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51B7" w:rsidRDefault="00C651B7" w:rsidP="006A0125">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C651B7" w:rsidRDefault="00C651B7" w:rsidP="006A0125">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C651B7" w:rsidRPr="00C651B7" w:rsidRDefault="00C651B7" w:rsidP="00C651B7">
      <w:pPr>
        <w:rPr>
          <w:rFonts w:ascii="Times New Roman" w:eastAsia="Times New Roman" w:hAnsi="Times New Roman" w:cs="Times New Roman"/>
          <w:sz w:val="28"/>
          <w:szCs w:val="28"/>
          <w:lang w:val="kk-KZ"/>
        </w:rPr>
      </w:pPr>
    </w:p>
    <w:p w:rsidR="00C651B7" w:rsidRPr="00C651B7" w:rsidRDefault="00C651B7" w:rsidP="00C651B7">
      <w:pPr>
        <w:rPr>
          <w:rFonts w:ascii="Times New Roman" w:eastAsia="Times New Roman" w:hAnsi="Times New Roman" w:cs="Times New Roman"/>
          <w:sz w:val="28"/>
          <w:szCs w:val="28"/>
          <w:lang w:val="kk-KZ"/>
        </w:rPr>
      </w:pPr>
    </w:p>
    <w:p w:rsidR="00C651B7" w:rsidRPr="00C651B7" w:rsidRDefault="00C651B7" w:rsidP="00C651B7">
      <w:pPr>
        <w:rPr>
          <w:rFonts w:ascii="Times New Roman" w:eastAsia="Times New Roman" w:hAnsi="Times New Roman" w:cs="Times New Roman"/>
          <w:sz w:val="28"/>
          <w:szCs w:val="28"/>
          <w:lang w:val="kk-KZ"/>
        </w:rPr>
      </w:pPr>
    </w:p>
    <w:p w:rsidR="00C651B7" w:rsidRPr="00C651B7" w:rsidRDefault="00DF0C54" w:rsidP="00C651B7">
      <w:pPr>
        <w:rPr>
          <w:rFonts w:ascii="Times New Roman" w:eastAsia="Times New Roman" w:hAnsi="Times New Roman" w:cs="Times New Roman"/>
          <w:sz w:val="28"/>
          <w:szCs w:val="28"/>
          <w:lang w:val="kk-KZ"/>
        </w:rPr>
      </w:pPr>
      <w:r>
        <w:rPr>
          <w:noProof/>
          <w:lang w:eastAsia="ru-RU"/>
        </w:rPr>
        <w:lastRenderedPageBreak/>
        <w:drawing>
          <wp:inline distT="0" distB="0" distL="0" distR="0">
            <wp:extent cx="8991600" cy="6490206"/>
            <wp:effectExtent l="19050" t="0" r="0" b="0"/>
            <wp:docPr id="32" name="Рисунок 4" descr="C:\Users\User\Downloads\циклограм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циклограмма.jpg"/>
                    <pic:cNvPicPr>
                      <a:picLocks noChangeAspect="1" noChangeArrowheads="1"/>
                    </pic:cNvPicPr>
                  </pic:nvPicPr>
                  <pic:blipFill>
                    <a:blip r:embed="rId8"/>
                    <a:srcRect/>
                    <a:stretch>
                      <a:fillRect/>
                    </a:stretch>
                  </pic:blipFill>
                  <pic:spPr bwMode="auto">
                    <a:xfrm>
                      <a:off x="0" y="0"/>
                      <a:ext cx="8991600" cy="6490206"/>
                    </a:xfrm>
                    <a:prstGeom prst="rect">
                      <a:avLst/>
                    </a:prstGeom>
                    <a:noFill/>
                    <a:ln w="9525">
                      <a:noFill/>
                      <a:miter lim="800000"/>
                      <a:headEnd/>
                      <a:tailEnd/>
                    </a:ln>
                  </pic:spPr>
                </pic:pic>
              </a:graphicData>
            </a:graphic>
          </wp:inline>
        </w:drawing>
      </w:r>
    </w:p>
    <w:p w:rsidR="00C651B7" w:rsidRDefault="00C651B7" w:rsidP="00C651B7">
      <w:pPr>
        <w:pStyle w:val="ab"/>
      </w:pPr>
    </w:p>
    <w:p w:rsidR="006A0125" w:rsidRPr="006A0125" w:rsidRDefault="006A0125" w:rsidP="00C651B7">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r w:rsidRPr="006A0125">
        <w:rPr>
          <w:rFonts w:ascii="Times New Roman" w:eastAsia="Times New Roman" w:hAnsi="Times New Roman" w:cs="Times New Roman"/>
          <w:b/>
          <w:bCs/>
          <w:sz w:val="28"/>
          <w:szCs w:val="28"/>
          <w:lang w:val="kk-KZ"/>
        </w:rPr>
        <w:t>Тәрбиелеу-білімберупроцесініңциклограммасы</w:t>
      </w:r>
    </w:p>
    <w:p w:rsidR="006A0125" w:rsidRPr="006A0125" w:rsidRDefault="006A0125" w:rsidP="006A0125">
      <w:pPr>
        <w:spacing w:after="0" w:line="240" w:lineRule="auto"/>
        <w:jc w:val="center"/>
        <w:rPr>
          <w:rFonts w:ascii="Times New Roman" w:eastAsia="Times New Roman" w:hAnsi="Times New Roman" w:cs="Times New Roman"/>
          <w:b/>
          <w:bCs/>
          <w:sz w:val="28"/>
          <w:szCs w:val="28"/>
          <w:u w:val="single"/>
          <w:lang w:val="kk-KZ" w:eastAsia="ru-RU"/>
        </w:rPr>
      </w:pPr>
      <w:r w:rsidRPr="006A0125">
        <w:rPr>
          <w:rFonts w:ascii="Times New Roman" w:eastAsia="Times New Roman" w:hAnsi="Times New Roman" w:cs="Times New Roman"/>
          <w:b/>
          <w:bCs/>
          <w:sz w:val="28"/>
          <w:szCs w:val="28"/>
          <w:u w:val="single"/>
          <w:lang w:val="kk-KZ" w:eastAsia="ru-RU"/>
        </w:rPr>
        <w:t>Қыркүйек айы 2024жыл 1 апта</w:t>
      </w:r>
    </w:p>
    <w:p w:rsidR="00A804D0" w:rsidRPr="00A804D0" w:rsidRDefault="00A804D0" w:rsidP="00A804D0">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Білім беру ұйымы: </w:t>
      </w:r>
      <w:r w:rsidRPr="00A804D0">
        <w:rPr>
          <w:rFonts w:ascii="Times New Roman" w:eastAsia="Times New Roman" w:hAnsi="Times New Roman" w:cs="Times New Roman"/>
          <w:bCs/>
          <w:u w:val="single"/>
          <w:lang w:val="kk-KZ" w:eastAsia="ru-RU"/>
        </w:rPr>
        <w:t>«Балапан» шағын орталығы»</w:t>
      </w:r>
    </w:p>
    <w:p w:rsidR="00A804D0" w:rsidRPr="00A804D0" w:rsidRDefault="00A804D0" w:rsidP="00A804D0">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Топ:</w:t>
      </w:r>
      <w:r w:rsidRPr="00A804D0">
        <w:rPr>
          <w:rFonts w:ascii="Times New Roman" w:eastAsia="Times New Roman" w:hAnsi="Times New Roman" w:cs="Times New Roman"/>
          <w:bCs/>
          <w:u w:val="single"/>
          <w:lang w:val="kk-KZ" w:eastAsia="ru-RU"/>
        </w:rPr>
        <w:t xml:space="preserve"> аралас</w:t>
      </w:r>
    </w:p>
    <w:p w:rsidR="00A804D0" w:rsidRPr="00A804D0" w:rsidRDefault="00A804D0" w:rsidP="00A804D0">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Балалардың жасы: </w:t>
      </w:r>
      <w:r w:rsidRPr="00A804D0">
        <w:rPr>
          <w:rFonts w:ascii="Times New Roman" w:eastAsia="Times New Roman" w:hAnsi="Times New Roman" w:cs="Times New Roman"/>
          <w:bCs/>
          <w:u w:val="single"/>
          <w:lang w:val="kk-KZ" w:eastAsia="ru-RU"/>
        </w:rPr>
        <w:t>3-4 жас</w:t>
      </w:r>
    </w:p>
    <w:p w:rsidR="006A0125" w:rsidRPr="00A804D0" w:rsidRDefault="00A804D0" w:rsidP="00A804D0">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Жоспардың құрылу кезеңі:</w:t>
      </w:r>
      <w:r w:rsidRPr="00A804D0">
        <w:rPr>
          <w:rFonts w:ascii="Times New Roman" w:eastAsia="Times New Roman" w:hAnsi="Times New Roman" w:cs="Times New Roman"/>
          <w:bCs/>
          <w:u w:val="single"/>
          <w:lang w:val="kk-KZ" w:eastAsia="ru-RU"/>
        </w:rPr>
        <w:t xml:space="preserve"> 02-06.09.2024</w:t>
      </w:r>
    </w:p>
    <w:p w:rsidR="006A0125" w:rsidRPr="006A0125" w:rsidRDefault="006A0125" w:rsidP="006A0125">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2410"/>
        <w:gridCol w:w="125"/>
        <w:gridCol w:w="2143"/>
        <w:gridCol w:w="242"/>
        <w:gridCol w:w="1884"/>
        <w:gridCol w:w="426"/>
        <w:gridCol w:w="1842"/>
        <w:gridCol w:w="258"/>
        <w:gridCol w:w="2010"/>
        <w:gridCol w:w="10"/>
      </w:tblGrid>
      <w:tr w:rsidR="006A0125" w:rsidRPr="006A0125" w:rsidTr="006A0125">
        <w:trPr>
          <w:gridAfter w:val="1"/>
          <w:wAfter w:w="10" w:type="dxa"/>
          <w:trHeight w:val="552"/>
        </w:trPr>
        <w:tc>
          <w:tcPr>
            <w:tcW w:w="3539" w:type="dxa"/>
          </w:tcPr>
          <w:p w:rsidR="006A0125" w:rsidRPr="006A0125" w:rsidRDefault="006A0125" w:rsidP="006A0125">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 xml:space="preserve">Күнтәртібініңкезеңдері  </w:t>
            </w:r>
          </w:p>
        </w:tc>
        <w:tc>
          <w:tcPr>
            <w:tcW w:w="2410" w:type="dxa"/>
          </w:tcPr>
          <w:p w:rsidR="006A0125" w:rsidRPr="006A0125" w:rsidRDefault="006A0125" w:rsidP="006A0125">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Дүйсенбі</w:t>
            </w:r>
          </w:p>
          <w:p w:rsidR="006A0125" w:rsidRPr="006A0125" w:rsidRDefault="006A0125" w:rsidP="006A0125">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val="kk-KZ" w:eastAsia="ru-RU"/>
              </w:rPr>
              <w:t>02</w:t>
            </w:r>
            <w:r w:rsidRPr="006A0125">
              <w:rPr>
                <w:rFonts w:ascii="Times New Roman" w:eastAsia="Times New Roman" w:hAnsi="Times New Roman" w:cs="Times New Roman"/>
                <w:b/>
                <w:bCs/>
                <w:sz w:val="24"/>
                <w:szCs w:val="24"/>
                <w:lang w:eastAsia="ru-RU"/>
              </w:rPr>
              <w:t>.09.2024</w:t>
            </w:r>
          </w:p>
        </w:tc>
        <w:tc>
          <w:tcPr>
            <w:tcW w:w="2268" w:type="dxa"/>
            <w:gridSpan w:val="2"/>
          </w:tcPr>
          <w:p w:rsidR="006A0125" w:rsidRPr="006A0125" w:rsidRDefault="006A0125" w:rsidP="006A0125">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Сейсенбі</w:t>
            </w:r>
          </w:p>
          <w:p w:rsidR="006A0125" w:rsidRPr="006A0125" w:rsidRDefault="006A0125" w:rsidP="006A0125">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val="kk-KZ" w:eastAsia="ru-RU"/>
              </w:rPr>
              <w:t>03</w:t>
            </w:r>
            <w:r w:rsidRPr="006A0125">
              <w:rPr>
                <w:rFonts w:ascii="Times New Roman" w:eastAsia="Times New Roman" w:hAnsi="Times New Roman" w:cs="Times New Roman"/>
                <w:b/>
                <w:bCs/>
                <w:sz w:val="24"/>
                <w:szCs w:val="24"/>
                <w:lang w:eastAsia="ru-RU"/>
              </w:rPr>
              <w:t>.09.2024</w:t>
            </w:r>
          </w:p>
        </w:tc>
        <w:tc>
          <w:tcPr>
            <w:tcW w:w="2126" w:type="dxa"/>
            <w:gridSpan w:val="2"/>
          </w:tcPr>
          <w:p w:rsidR="006A0125" w:rsidRPr="006A0125" w:rsidRDefault="006A0125" w:rsidP="006A0125">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Сәрсенбі</w:t>
            </w:r>
          </w:p>
          <w:p w:rsidR="006A0125" w:rsidRPr="006A0125" w:rsidRDefault="006A0125" w:rsidP="006A0125">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val="kk-KZ" w:eastAsia="ru-RU"/>
              </w:rPr>
              <w:t>04</w:t>
            </w:r>
            <w:r w:rsidRPr="006A0125">
              <w:rPr>
                <w:rFonts w:ascii="Times New Roman" w:eastAsia="Times New Roman" w:hAnsi="Times New Roman" w:cs="Times New Roman"/>
                <w:b/>
                <w:bCs/>
                <w:sz w:val="24"/>
                <w:szCs w:val="24"/>
                <w:lang w:eastAsia="ru-RU"/>
              </w:rPr>
              <w:t>.09.2024</w:t>
            </w:r>
          </w:p>
        </w:tc>
        <w:tc>
          <w:tcPr>
            <w:tcW w:w="2268" w:type="dxa"/>
            <w:gridSpan w:val="2"/>
          </w:tcPr>
          <w:p w:rsidR="006A0125" w:rsidRPr="006A0125" w:rsidRDefault="006A0125" w:rsidP="006A0125">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Бейсенбі</w:t>
            </w:r>
          </w:p>
          <w:p w:rsidR="006A0125" w:rsidRPr="006A0125" w:rsidRDefault="006A0125" w:rsidP="006A0125">
            <w:pPr>
              <w:jc w:val="cente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05.09.2024</w:t>
            </w:r>
          </w:p>
        </w:tc>
        <w:tc>
          <w:tcPr>
            <w:tcW w:w="2268" w:type="dxa"/>
            <w:gridSpan w:val="2"/>
          </w:tcPr>
          <w:p w:rsidR="006A0125" w:rsidRPr="006A0125" w:rsidRDefault="006A0125" w:rsidP="006A0125">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Жұма</w:t>
            </w:r>
          </w:p>
          <w:p w:rsidR="006A0125" w:rsidRPr="006A0125" w:rsidRDefault="006A0125" w:rsidP="006A0125">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06.09.2024</w:t>
            </w:r>
          </w:p>
        </w:tc>
      </w:tr>
      <w:tr w:rsidR="006A0125" w:rsidRPr="00C05CCC" w:rsidTr="006A0125">
        <w:trPr>
          <w:trHeight w:val="210"/>
        </w:trPr>
        <w:tc>
          <w:tcPr>
            <w:tcW w:w="14889" w:type="dxa"/>
            <w:gridSpan w:val="11"/>
            <w:tcBorders>
              <w:bottom w:val="single" w:sz="4" w:space="0" w:color="auto"/>
            </w:tcBorders>
          </w:tcPr>
          <w:p w:rsidR="006A0125" w:rsidRPr="006A0125" w:rsidRDefault="006A0125" w:rsidP="006A0125">
            <w:pPr>
              <w:rPr>
                <w:rFonts w:ascii="Times New Roman" w:eastAsia="Calibri" w:hAnsi="Times New Roman" w:cs="Times New Roman"/>
                <w:b/>
                <w:i/>
                <w:sz w:val="24"/>
                <w:szCs w:val="24"/>
                <w:lang w:val="kk-KZ"/>
              </w:rPr>
            </w:pPr>
            <w:r w:rsidRPr="006A0125">
              <w:rPr>
                <w:rFonts w:ascii="Times New Roman" w:eastAsia="Calibri" w:hAnsi="Times New Roman" w:cs="Times New Roman"/>
                <w:b/>
                <w:i/>
                <w:sz w:val="24"/>
                <w:szCs w:val="24"/>
                <w:lang w:val="kk-KZ"/>
              </w:rPr>
              <w:t>«Бір тұтас тәрбие» бағдарламасы аясында 1. «Еңбекқорлық және кәсіби» айы</w:t>
            </w:r>
          </w:p>
          <w:p w:rsidR="006A0125" w:rsidRPr="006A0125" w:rsidRDefault="006A0125" w:rsidP="006A0125">
            <w:pPr>
              <w:tabs>
                <w:tab w:val="left" w:pos="6096"/>
              </w:tabs>
              <w:jc w:val="both"/>
              <w:rPr>
                <w:rFonts w:ascii="Times New Roman" w:eastAsia="Times New Roman" w:hAnsi="Times New Roman" w:cs="Times New Roman"/>
                <w:sz w:val="24"/>
                <w:szCs w:val="24"/>
                <w:lang w:val="kk-KZ"/>
              </w:rPr>
            </w:pPr>
            <w:r w:rsidRPr="006A0125">
              <w:rPr>
                <w:rFonts w:ascii="Times New Roman" w:eastAsia="Calibri" w:hAnsi="Times New Roman" w:cs="Times New Roman"/>
                <w:b/>
                <w:i/>
                <w:sz w:val="24"/>
                <w:szCs w:val="24"/>
                <w:lang w:val="kk-KZ"/>
              </w:rPr>
              <w:t>Апта дәйексөздері: «Білім-қымбат қазына, қанағат тұтпа азына»</w:t>
            </w:r>
          </w:p>
        </w:tc>
      </w:tr>
      <w:tr w:rsidR="006A0125" w:rsidRPr="00C05CCC" w:rsidTr="006A0125">
        <w:trPr>
          <w:trHeight w:val="1590"/>
        </w:trPr>
        <w:tc>
          <w:tcPr>
            <w:tcW w:w="3539" w:type="dxa"/>
            <w:vMerge w:val="restart"/>
            <w:tcBorders>
              <w:top w:val="single" w:sz="4" w:space="0" w:color="auto"/>
            </w:tcBorders>
          </w:tcPr>
          <w:p w:rsidR="006A0125" w:rsidRPr="006A0125" w:rsidRDefault="006A0125" w:rsidP="006A0125">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t>Балалардықабылдау</w:t>
            </w:r>
          </w:p>
        </w:tc>
        <w:tc>
          <w:tcPr>
            <w:tcW w:w="11350" w:type="dxa"/>
            <w:gridSpan w:val="10"/>
            <w:tcBorders>
              <w:top w:val="single" w:sz="4" w:space="0" w:color="auto"/>
              <w:bottom w:val="single" w:sz="4" w:space="0" w:color="auto"/>
            </w:tcBorders>
          </w:tcPr>
          <w:p w:rsidR="006A0125" w:rsidRPr="006A0125" w:rsidRDefault="006A0125" w:rsidP="006A0125">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Балаларды күймен қарсы алу. «Күй күмбірі» </w:t>
            </w:r>
            <w:r w:rsidRPr="006A0125">
              <w:rPr>
                <w:rFonts w:ascii="Times New Roman" w:eastAsia="Calibri" w:hAnsi="Times New Roman" w:cs="Times New Roman"/>
                <w:b/>
                <w:i/>
                <w:lang w:val="kk-KZ"/>
              </w:rPr>
              <w:t>Біртұтас тәрбие</w:t>
            </w:r>
          </w:p>
          <w:p w:rsidR="006A0125" w:rsidRPr="006A0125" w:rsidRDefault="006A0125" w:rsidP="006A0125">
            <w:pPr>
              <w:tabs>
                <w:tab w:val="left" w:pos="6096"/>
              </w:tabs>
              <w:jc w:val="both"/>
              <w:rPr>
                <w:rFonts w:ascii="Times New Roman" w:eastAsia="Calibri"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6A0125">
              <w:rPr>
                <w:rFonts w:ascii="Times New Roman" w:eastAsia="Times New Roman" w:hAnsi="Times New Roman" w:cs="Times New Roman"/>
                <w:b/>
                <w:bCs/>
                <w:sz w:val="24"/>
                <w:szCs w:val="24"/>
                <w:lang w:val="kk-KZ"/>
              </w:rPr>
              <w:t xml:space="preserve">(сөйлеуді дамыту). </w:t>
            </w:r>
            <w:r w:rsidRPr="006A0125">
              <w:rPr>
                <w:rFonts w:ascii="Times New Roman" w:eastAsia="Calibri" w:hAnsi="Times New Roman" w:cs="Times New Roman"/>
                <w:sz w:val="24"/>
                <w:szCs w:val="24"/>
                <w:lang w:val="kk-KZ"/>
              </w:rPr>
              <w:t>Сәлемдесіп балаға  үш қорапты көрсету оларда оны сағынып күтіп отырған жануарлар суреті бар. Бала таңдап алған жануар суретін алып түрлі түсті қаламдармен бояуға жағдай жасау.</w:t>
            </w:r>
          </w:p>
          <w:p w:rsidR="006A0125" w:rsidRPr="006A0125" w:rsidRDefault="006A0125" w:rsidP="006A0125">
            <w:pPr>
              <w:rPr>
                <w:rFonts w:ascii="Times New Roman" w:eastAsia="Times New Roman" w:hAnsi="Times New Roman" w:cs="Times New Roman"/>
                <w:sz w:val="24"/>
                <w:szCs w:val="24"/>
                <w:lang w:val="kk-KZ"/>
              </w:rPr>
            </w:pPr>
          </w:p>
        </w:tc>
      </w:tr>
      <w:tr w:rsidR="006A0125" w:rsidRPr="006A0125" w:rsidTr="006A0125">
        <w:trPr>
          <w:trHeight w:val="1785"/>
        </w:trPr>
        <w:tc>
          <w:tcPr>
            <w:tcW w:w="3539" w:type="dxa"/>
            <w:vMerge/>
          </w:tcPr>
          <w:p w:rsidR="006A0125" w:rsidRPr="006A0125" w:rsidRDefault="006A0125" w:rsidP="006A0125">
            <w:pPr>
              <w:rPr>
                <w:rFonts w:ascii="Times New Roman" w:eastAsia="Calibri" w:hAnsi="Times New Roman" w:cs="Times New Roman"/>
                <w:b/>
                <w:bCs/>
                <w:sz w:val="24"/>
                <w:szCs w:val="24"/>
                <w:lang w:val="kk-KZ" w:eastAsia="ru-RU"/>
              </w:rPr>
            </w:pPr>
          </w:p>
        </w:tc>
        <w:tc>
          <w:tcPr>
            <w:tcW w:w="2535" w:type="dxa"/>
            <w:gridSpan w:val="2"/>
          </w:tcPr>
          <w:p w:rsidR="006A0125" w:rsidRPr="006A0125" w:rsidRDefault="006A0125" w:rsidP="006A0125">
            <w:pPr>
              <w:rPr>
                <w:rFonts w:ascii="Times New Roman" w:eastAsia="Calibri" w:hAnsi="Times New Roman" w:cs="Times New Roman"/>
                <w:lang w:val="kk-KZ"/>
              </w:rPr>
            </w:pPr>
            <w:r w:rsidRPr="006A0125">
              <w:rPr>
                <w:rFonts w:ascii="Times New Roman" w:eastAsia="Calibri" w:hAnsi="Times New Roman" w:cs="Times New Roman"/>
                <w:lang w:val="kk-KZ"/>
              </w:rPr>
              <w:t>Балаларды көтеріңкі көңілді муызкамен қарсы алу.</w:t>
            </w: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6A0125" w:rsidRPr="006A0125" w:rsidRDefault="006A0125" w:rsidP="006A0125">
            <w:pPr>
              <w:rPr>
                <w:rFonts w:ascii="Times New Roman" w:eastAsia="Calibri" w:hAnsi="Times New Roman" w:cs="Times New Roman"/>
                <w:b/>
                <w:lang w:val="kk-KZ"/>
              </w:rPr>
            </w:pP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ҚР әнұранын орындау</w:t>
            </w:r>
          </w:p>
          <w:p w:rsidR="006A0125" w:rsidRPr="006A0125" w:rsidRDefault="006A0125" w:rsidP="006A0125">
            <w:pPr>
              <w:rPr>
                <w:rFonts w:ascii="Times New Roman" w:eastAsia="Calibri" w:hAnsi="Times New Roman" w:cs="Times New Roman"/>
                <w:b/>
                <w:lang w:val="kk-KZ"/>
              </w:rPr>
            </w:pP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«Асық ату» ойыны</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385" w:type="dxa"/>
            <w:gridSpan w:val="2"/>
          </w:tcPr>
          <w:p w:rsidR="006A0125" w:rsidRPr="006A0125" w:rsidRDefault="006A0125" w:rsidP="006A0125">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6A0125" w:rsidRPr="006A0125" w:rsidRDefault="006A0125" w:rsidP="006A0125">
            <w:pPr>
              <w:rPr>
                <w:rFonts w:ascii="Times New Roman" w:eastAsia="Calibri" w:hAnsi="Times New Roman" w:cs="Times New Roman"/>
                <w:b/>
                <w:lang w:val="kk-KZ"/>
              </w:rPr>
            </w:pP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«Тоғыз қомалақ» ойыны</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310" w:type="dxa"/>
            <w:gridSpan w:val="2"/>
          </w:tcPr>
          <w:p w:rsidR="006A0125" w:rsidRPr="006A0125" w:rsidRDefault="006A0125" w:rsidP="006A0125">
            <w:pPr>
              <w:rPr>
                <w:rFonts w:ascii="Times New Roman" w:eastAsia="Calibri" w:hAnsi="Times New Roman" w:cs="Times New Roman"/>
                <w:lang w:val="kk-KZ"/>
              </w:rPr>
            </w:pPr>
            <w:r w:rsidRPr="006A0125">
              <w:rPr>
                <w:rFonts w:ascii="Times New Roman" w:eastAsia="Calibri" w:hAnsi="Times New Roman" w:cs="Times New Roman"/>
                <w:lang w:val="kk-KZ"/>
              </w:rPr>
              <w:t>Баладан қандай көңіл күймен келгенін сұрау.</w:t>
            </w: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6A0125" w:rsidRPr="006A0125" w:rsidRDefault="006A0125" w:rsidP="006A0125">
            <w:pPr>
              <w:rPr>
                <w:rFonts w:ascii="Times New Roman" w:eastAsia="Calibri" w:hAnsi="Times New Roman" w:cs="Times New Roman"/>
                <w:b/>
                <w:lang w:val="kk-KZ"/>
              </w:rPr>
            </w:pP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«Бес тас» ойыны</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100" w:type="dxa"/>
            <w:gridSpan w:val="2"/>
          </w:tcPr>
          <w:p w:rsidR="006A0125" w:rsidRPr="006A0125" w:rsidRDefault="006A0125" w:rsidP="006A0125">
            <w:pPr>
              <w:rPr>
                <w:rFonts w:ascii="Times New Roman" w:eastAsia="Calibri" w:hAnsi="Times New Roman" w:cs="Times New Roman"/>
                <w:lang w:val="kk-KZ"/>
              </w:rPr>
            </w:pPr>
            <w:r w:rsidRPr="006A0125">
              <w:rPr>
                <w:rFonts w:ascii="Times New Roman" w:eastAsia="Calibri" w:hAnsi="Times New Roman" w:cs="Times New Roman"/>
                <w:lang w:val="kk-KZ"/>
              </w:rPr>
              <w:t xml:space="preserve"> Балалардың терісін, дене қызуын, сыртқы келбетін тексеру. </w:t>
            </w: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6A0125" w:rsidRPr="006A0125" w:rsidRDefault="006A0125" w:rsidP="006A0125">
            <w:pPr>
              <w:rPr>
                <w:rFonts w:ascii="Times New Roman" w:eastAsia="Calibri" w:hAnsi="Times New Roman" w:cs="Times New Roman"/>
                <w:b/>
                <w:lang w:val="kk-KZ"/>
              </w:rPr>
            </w:pP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«Ақсерек пен көксерек» ойыны</w:t>
            </w:r>
          </w:p>
          <w:p w:rsidR="006A0125" w:rsidRPr="006A0125" w:rsidRDefault="006A0125" w:rsidP="006A0125">
            <w:pPr>
              <w:rPr>
                <w:rFonts w:ascii="Times New Roman" w:eastAsia="Calibri" w:hAnsi="Times New Roman" w:cs="Times New Roman"/>
                <w:lang w:val="kk-KZ"/>
              </w:rPr>
            </w:pP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020" w:type="dxa"/>
            <w:gridSpan w:val="2"/>
          </w:tcPr>
          <w:p w:rsidR="006A0125" w:rsidRPr="006A0125" w:rsidRDefault="006A0125" w:rsidP="006A0125">
            <w:pPr>
              <w:rPr>
                <w:rFonts w:ascii="Times New Roman" w:eastAsia="Calibri" w:hAnsi="Times New Roman" w:cs="Times New Roman"/>
                <w:lang w:val="kk-KZ"/>
              </w:rPr>
            </w:pPr>
            <w:r w:rsidRPr="006A0125">
              <w:rPr>
                <w:rFonts w:ascii="Times New Roman" w:eastAsia="Calibri" w:hAnsi="Times New Roman" w:cs="Times New Roman"/>
                <w:lang w:val="kk-KZ"/>
              </w:rPr>
              <w:t>Балалардың көңіл – күйлерін қарап анықтау.</w:t>
            </w: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6A0125" w:rsidRPr="006A0125" w:rsidRDefault="006A0125" w:rsidP="006A0125">
            <w:pPr>
              <w:rPr>
                <w:rFonts w:ascii="Times New Roman" w:eastAsia="Calibri" w:hAnsi="Times New Roman" w:cs="Times New Roman"/>
                <w:b/>
                <w:lang w:val="kk-KZ"/>
              </w:rPr>
            </w:pP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«Бес тас» ойыны</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r>
      <w:tr w:rsidR="006A0125" w:rsidRPr="006A0125" w:rsidTr="006A0125">
        <w:trPr>
          <w:trHeight w:val="551"/>
        </w:trPr>
        <w:tc>
          <w:tcPr>
            <w:tcW w:w="3539" w:type="dxa"/>
          </w:tcPr>
          <w:p w:rsidR="006A0125" w:rsidRPr="006A0125" w:rsidRDefault="006A0125" w:rsidP="006A0125">
            <w:pPr>
              <w:rPr>
                <w:rFonts w:ascii="Times New Roman" w:eastAsia="Times New Roman" w:hAnsi="Times New Roman" w:cs="Times New Roman"/>
                <w:b/>
                <w:bCs/>
                <w:sz w:val="24"/>
                <w:szCs w:val="24"/>
                <w:lang w:val="ru-RU" w:eastAsia="ru-RU"/>
              </w:rPr>
            </w:pPr>
            <w:r w:rsidRPr="006A0125">
              <w:rPr>
                <w:rFonts w:ascii="Times New Roman" w:eastAsia="Times New Roman" w:hAnsi="Times New Roman" w:cs="Times New Roman"/>
                <w:b/>
                <w:bCs/>
                <w:sz w:val="24"/>
                <w:szCs w:val="24"/>
                <w:lang w:val="ru-RU" w:eastAsia="ru-RU"/>
              </w:rPr>
              <w:t>Ата-аналарменнемесебаланың басқа заңдыөкілдерімен,</w:t>
            </w:r>
          </w:p>
          <w:p w:rsidR="006A0125" w:rsidRPr="00CC34ED" w:rsidRDefault="006A0125" w:rsidP="006A0125">
            <w:pPr>
              <w:rPr>
                <w:rFonts w:ascii="Times New Roman" w:eastAsia="Times New Roman" w:hAnsi="Times New Roman" w:cs="Times New Roman"/>
                <w:b/>
                <w:bCs/>
                <w:sz w:val="24"/>
                <w:szCs w:val="24"/>
                <w:lang w:val="ru-RU" w:eastAsia="ru-RU"/>
              </w:rPr>
            </w:pPr>
            <w:r w:rsidRPr="00CC34ED">
              <w:rPr>
                <w:rFonts w:ascii="Times New Roman" w:eastAsia="Calibri" w:hAnsi="Times New Roman" w:cs="Times New Roman"/>
                <w:b/>
                <w:bCs/>
                <w:sz w:val="24"/>
                <w:szCs w:val="24"/>
                <w:lang w:val="ru-RU"/>
              </w:rPr>
              <w:t>кеңес,әңгімелесу</w:t>
            </w:r>
          </w:p>
        </w:tc>
        <w:tc>
          <w:tcPr>
            <w:tcW w:w="11350" w:type="dxa"/>
            <w:gridSpan w:val="10"/>
          </w:tcPr>
          <w:p w:rsidR="006A0125" w:rsidRPr="006A0125" w:rsidRDefault="006A0125" w:rsidP="006A0125">
            <w:pPr>
              <w:rPr>
                <w:rFonts w:ascii="Times New Roman" w:eastAsia="Calibri" w:hAnsi="Times New Roman" w:cs="Times New Roman"/>
                <w:b/>
                <w:sz w:val="24"/>
                <w:szCs w:val="24"/>
                <w:lang w:val="kk-KZ"/>
              </w:rPr>
            </w:pPr>
            <w:r w:rsidRPr="006A0125">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6A0125" w:rsidRPr="006A0125" w:rsidRDefault="006A0125" w:rsidP="006A0125">
            <w:pPr>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«Өнегелі 15 минут»- ата-аналарды баласымен мінез-құлық және адамгершілік туралы 15 минут жеке </w:t>
            </w:r>
            <w:r w:rsidRPr="006A0125">
              <w:rPr>
                <w:rFonts w:ascii="Times New Roman" w:eastAsia="Times New Roman" w:hAnsi="Times New Roman" w:cs="Times New Roman"/>
                <w:b/>
                <w:i/>
                <w:sz w:val="24"/>
                <w:szCs w:val="24"/>
                <w:lang w:val="kk-KZ"/>
              </w:rPr>
              <w:lastRenderedPageBreak/>
              <w:t xml:space="preserve">әңгімелесуі. </w:t>
            </w:r>
            <w:r w:rsidRPr="006A0125">
              <w:rPr>
                <w:rFonts w:ascii="Times New Roman" w:eastAsia="Calibri" w:hAnsi="Times New Roman" w:cs="Times New Roman"/>
                <w:b/>
                <w:i/>
                <w:lang w:val="kk-KZ"/>
              </w:rPr>
              <w:t>«Біртұтас тәрбие жоспары»</w:t>
            </w:r>
          </w:p>
        </w:tc>
      </w:tr>
      <w:tr w:rsidR="006A0125" w:rsidRPr="00C05CCC" w:rsidTr="006A0125">
        <w:trPr>
          <w:trHeight w:val="1404"/>
        </w:trPr>
        <w:tc>
          <w:tcPr>
            <w:tcW w:w="3539" w:type="dxa"/>
            <w:vMerge w:val="restart"/>
          </w:tcPr>
          <w:p w:rsidR="006A0125" w:rsidRPr="006A0125" w:rsidRDefault="006A0125" w:rsidP="006A0125">
            <w:pPr>
              <w:rPr>
                <w:rFonts w:ascii="Times New Roman" w:eastAsia="Times New Roman" w:hAnsi="Times New Roman" w:cs="Times New Roman"/>
                <w:b/>
                <w:bCs/>
                <w:spacing w:val="1"/>
                <w:sz w:val="24"/>
                <w:szCs w:val="24"/>
                <w:lang w:val="kk-KZ" w:eastAsia="ru-RU"/>
              </w:rPr>
            </w:pPr>
            <w:r w:rsidRPr="006A0125">
              <w:rPr>
                <w:rFonts w:ascii="Times New Roman" w:eastAsia="Times New Roman" w:hAnsi="Times New Roman" w:cs="Times New Roman"/>
                <w:b/>
                <w:bCs/>
                <w:sz w:val="24"/>
                <w:szCs w:val="24"/>
                <w:lang w:val="kk-KZ" w:eastAsia="ru-RU"/>
              </w:rPr>
              <w:lastRenderedPageBreak/>
              <w:t>Балалардыңдербесәрекеті</w:t>
            </w:r>
          </w:p>
          <w:p w:rsidR="006A0125" w:rsidRPr="006A0125" w:rsidRDefault="006A0125" w:rsidP="006A0125">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(баяуқимылды,үстел үстіойындары,</w:t>
            </w:r>
          </w:p>
          <w:p w:rsidR="006A0125" w:rsidRPr="006A0125" w:rsidRDefault="006A0125" w:rsidP="006A0125">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бейнелеу іс-әрекеті,</w:t>
            </w:r>
          </w:p>
          <w:p w:rsidR="006A0125" w:rsidRPr="006A0125" w:rsidRDefault="006A0125" w:rsidP="006A0125">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lang w:val="kk-KZ"/>
              </w:rPr>
              <w:t>кітаптарды қараужәнебасқалар)</w:t>
            </w:r>
          </w:p>
        </w:tc>
        <w:tc>
          <w:tcPr>
            <w:tcW w:w="11350" w:type="dxa"/>
            <w:gridSpan w:val="10"/>
            <w:tcBorders>
              <w:bottom w:val="single" w:sz="4" w:space="0" w:color="auto"/>
            </w:tcBorders>
          </w:tcPr>
          <w:p w:rsidR="006A0125" w:rsidRPr="006A0125" w:rsidRDefault="006A0125" w:rsidP="006A0125">
            <w:pPr>
              <w:adjustRightInd w:val="0"/>
              <w:rPr>
                <w:rFonts w:ascii="Times New Roman" w:eastAsia="Calibri" w:hAnsi="Times New Roman" w:cs="Times New Roman"/>
                <w:color w:val="000000"/>
                <w:sz w:val="24"/>
                <w:szCs w:val="24"/>
                <w:lang w:val="kk-KZ"/>
              </w:rPr>
            </w:pPr>
            <w:r w:rsidRPr="006A0125">
              <w:rPr>
                <w:rFonts w:ascii="Times New Roman" w:eastAsia="Calibri" w:hAnsi="Times New Roman" w:cs="Times New Roman"/>
                <w:color w:val="000000"/>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6A0125">
              <w:rPr>
                <w:rFonts w:ascii="Times New Roman" w:eastAsia="Calibri" w:hAnsi="Times New Roman" w:cs="Times New Roman"/>
                <w:bCs/>
                <w:color w:val="000000"/>
                <w:sz w:val="24"/>
                <w:szCs w:val="24"/>
                <w:lang w:val="kk-KZ"/>
              </w:rPr>
              <w:t xml:space="preserve">«Кішкентай көмекшілер» ойыны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6A0125">
              <w:rPr>
                <w:rFonts w:ascii="Times New Roman" w:eastAsia="Calibri" w:hAnsi="Times New Roman" w:cs="Times New Roman"/>
                <w:b/>
                <w:bCs/>
                <w:sz w:val="24"/>
                <w:szCs w:val="24"/>
                <w:lang w:val="kk-KZ"/>
              </w:rPr>
              <w:t xml:space="preserve"> (сөйлеуді дамыту)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6A0125">
              <w:rPr>
                <w:rFonts w:ascii="Times New Roman" w:eastAsia="Times New Roman" w:hAnsi="Times New Roman" w:cs="Times New Roman"/>
                <w:b/>
                <w:bCs/>
                <w:sz w:val="24"/>
                <w:szCs w:val="24"/>
                <w:lang w:val="kk-KZ"/>
              </w:rPr>
              <w:t xml:space="preserve">Балармен жеке жұмыс. </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6A0125" w:rsidRPr="006A0125" w:rsidRDefault="006A0125" w:rsidP="006A0125">
            <w:pPr>
              <w:rPr>
                <w:rFonts w:ascii="Times New Roman" w:eastAsia="Calibri" w:hAnsi="Times New Roman" w:cs="Times New Roman"/>
                <w:b/>
                <w:i/>
                <w:sz w:val="24"/>
                <w:szCs w:val="24"/>
                <w:lang w:val="kk-KZ" w:eastAsia="ru-RU"/>
              </w:rPr>
            </w:pPr>
            <w:r w:rsidRPr="006A0125">
              <w:rPr>
                <w:rFonts w:ascii="Times New Roman" w:eastAsia="Calibri" w:hAnsi="Times New Roman" w:cs="Times New Roman"/>
                <w:b/>
                <w:i/>
                <w:sz w:val="24"/>
                <w:szCs w:val="24"/>
                <w:lang w:val="kk-KZ" w:eastAsia="ru-RU"/>
              </w:rPr>
              <w:t xml:space="preserve">«Қауіпсіздік ережелері» </w:t>
            </w: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 xml:space="preserve">«Баланың денсаулығы» </w:t>
            </w:r>
            <w:r w:rsidRPr="006A0125">
              <w:rPr>
                <w:rFonts w:ascii="Times New Roman" w:eastAsia="Calibri" w:hAnsi="Times New Roman" w:cs="Times New Roman"/>
                <w:b/>
                <w:i/>
                <w:lang w:val="kk-KZ"/>
              </w:rPr>
              <w:t>«Біртұтас тәрбие жоспары»</w:t>
            </w:r>
          </w:p>
          <w:p w:rsidR="006A0125" w:rsidRPr="006A0125" w:rsidRDefault="006A0125" w:rsidP="006A0125">
            <w:pPr>
              <w:rPr>
                <w:rFonts w:ascii="Times New Roman" w:eastAsia="Calibri" w:hAnsi="Times New Roman" w:cs="Times New Roman"/>
                <w:lang w:val="kk-KZ"/>
              </w:rPr>
            </w:pPr>
            <w:r w:rsidRPr="006A0125">
              <w:rPr>
                <w:rFonts w:ascii="Times New Roman" w:eastAsia="Calibri" w:hAnsi="Times New Roman" w:cs="Times New Roman"/>
                <w:b/>
                <w:lang w:val="kk-KZ"/>
              </w:rPr>
              <w:t>Мақсаты:</w:t>
            </w:r>
            <w:r w:rsidRPr="006A0125">
              <w:rPr>
                <w:rFonts w:ascii="Times New Roman" w:eastAsia="Calibri" w:hAnsi="Times New Roman" w:cs="Times New Roman"/>
                <w:lang w:val="kk-KZ"/>
              </w:rPr>
              <w:t xml:space="preserve"> мектеп жасына дейінгі балаларда салауатты өмір салты құндылықтарын қалыптастыру.</w:t>
            </w:r>
          </w:p>
          <w:p w:rsidR="006A0125" w:rsidRPr="006A0125" w:rsidRDefault="006A0125" w:rsidP="006A0125">
            <w:pPr>
              <w:rPr>
                <w:rFonts w:ascii="Times New Roman" w:eastAsia="Times New Roman" w:hAnsi="Times New Roman" w:cs="Times New Roman"/>
                <w:b/>
                <w:sz w:val="24"/>
                <w:szCs w:val="24"/>
                <w:lang w:val="kk-KZ"/>
              </w:rPr>
            </w:pPr>
            <w:r w:rsidRPr="006A0125">
              <w:rPr>
                <w:rFonts w:ascii="Times New Roman" w:eastAsia="Calibri" w:hAnsi="Times New Roman" w:cs="Times New Roman"/>
                <w:b/>
                <w:lang w:val="kk-KZ"/>
              </w:rPr>
              <w:t>Міндеттері:</w:t>
            </w:r>
            <w:r w:rsidRPr="006A0125">
              <w:rPr>
                <w:rFonts w:ascii="Times New Roman" w:eastAsia="Calibri" w:hAnsi="Times New Roman" w:cs="Times New Roman"/>
                <w:lang w:val="kk-KZ"/>
              </w:rPr>
              <w:t xml:space="preserve"> ағза құрылысы туралы балалардың білімдерін қалыптастыру; физикалық белсенділіктің пайдасы, маңызы туралы түсінікті дамыту; жұқпалы аурулар, аурулардың алдын алудың негізгі шаралары туралы түсінік қалыптастыру; жеңіл жарақаттар алған кезде балаларды алғашқы медициналық көмек көрсетудің қарапайым ережелерімен таныстыру; балаларды телефонды пайдалануға, құтқару қызметтерінің нөмірлерін теруге үйрету (жедел жәрдем 103); адамның қалыпты өмір сүруі үшін дәрумендердің қажеттілігі туралы, олар қандай тағамдардың құрамына енетіні туралы балалардың білімдерін кеңейту.</w:t>
            </w:r>
          </w:p>
        </w:tc>
      </w:tr>
      <w:tr w:rsidR="006A0125" w:rsidRPr="00C05CCC" w:rsidTr="006A0125">
        <w:trPr>
          <w:gridAfter w:val="1"/>
          <w:wAfter w:w="10" w:type="dxa"/>
          <w:trHeight w:val="792"/>
        </w:trPr>
        <w:tc>
          <w:tcPr>
            <w:tcW w:w="3539" w:type="dxa"/>
            <w:vMerge/>
          </w:tcPr>
          <w:p w:rsidR="006A0125" w:rsidRPr="006A0125" w:rsidRDefault="006A0125" w:rsidP="006A0125">
            <w:pPr>
              <w:rPr>
                <w:rFonts w:ascii="Times New Roman" w:eastAsia="Times New Roman" w:hAnsi="Times New Roman" w:cs="Times New Roman"/>
                <w:b/>
                <w:bCs/>
                <w:sz w:val="24"/>
                <w:szCs w:val="24"/>
                <w:lang w:val="kk-KZ" w:eastAsia="ru-RU"/>
              </w:rPr>
            </w:pPr>
          </w:p>
        </w:tc>
        <w:tc>
          <w:tcPr>
            <w:tcW w:w="2410" w:type="dxa"/>
            <w:tcBorders>
              <w:top w:val="single" w:sz="4" w:space="0" w:color="auto"/>
              <w:right w:val="single" w:sz="4" w:space="0" w:color="auto"/>
            </w:tcBorders>
          </w:tcPr>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4 жас «Кітап қайдан келеді?» тақырыбында әңгімелесу.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Мақсаты: </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 xml:space="preserve">Балалар қалаулары бойынша іс әрекеттерді таңдап, орталықтарға барып жұмыс жасайды.Бірінші орталықта біздің топта қандай кітаптар бар? </w:t>
            </w:r>
          </w:p>
          <w:p w:rsidR="006A0125" w:rsidRPr="006A0125" w:rsidRDefault="006A0125" w:rsidP="006A0125">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sz w:val="24"/>
                <w:szCs w:val="24"/>
                <w:lang w:val="kk-KZ" w:eastAsia="ru-RU"/>
              </w:rPr>
              <w:t xml:space="preserve">Міндеттері: </w:t>
            </w:r>
            <w:r w:rsidRPr="006A0125">
              <w:rPr>
                <w:rFonts w:ascii="Times New Roman" w:eastAsia="Times New Roman" w:hAnsi="Times New Roman" w:cs="Times New Roman"/>
                <w:sz w:val="24"/>
                <w:szCs w:val="24"/>
                <w:lang w:val="kk-KZ" w:eastAsia="ru-RU"/>
              </w:rPr>
              <w:t>Кітаптарды қалай ажыратуға болатынын анықтау. Кітап неден жасалған? табиғи ресурстарға ұқыпты қарауды қалыптастыру</w:t>
            </w:r>
            <w:r w:rsidRPr="006A0125">
              <w:rPr>
                <w:rFonts w:ascii="Times New Roman" w:eastAsia="Times New Roman" w:hAnsi="Times New Roman" w:cs="Times New Roman"/>
                <w:b/>
                <w:bCs/>
                <w:sz w:val="24"/>
                <w:szCs w:val="24"/>
                <w:lang w:val="kk-KZ" w:eastAsia="ru-RU"/>
              </w:rPr>
              <w:t xml:space="preserve"> </w:t>
            </w:r>
            <w:r w:rsidRPr="006A0125">
              <w:rPr>
                <w:rFonts w:ascii="Times New Roman" w:eastAsia="Times New Roman" w:hAnsi="Times New Roman" w:cs="Times New Roman"/>
                <w:b/>
                <w:bCs/>
                <w:sz w:val="24"/>
                <w:szCs w:val="24"/>
                <w:lang w:val="kk-KZ" w:eastAsia="ru-RU"/>
              </w:rPr>
              <w:lastRenderedPageBreak/>
              <w:t xml:space="preserve">(Қоршаған ортамен таныстыру, зерттеу әрекеті) </w:t>
            </w:r>
          </w:p>
          <w:p w:rsidR="006A0125" w:rsidRPr="006A0125" w:rsidRDefault="006A0125" w:rsidP="006A0125">
            <w:pPr>
              <w:jc w:val="both"/>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3 жас «Менің досым»</w:t>
            </w:r>
          </w:p>
          <w:p w:rsidR="006A0125" w:rsidRPr="006A0125" w:rsidRDefault="006A0125" w:rsidP="006A0125">
            <w:pPr>
              <w:jc w:val="both"/>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Мақсаты: Дос болу сезімін дамыту үшін топқа қонақ боп келген Жанель қуыршақты таныстыру. Ол өзімен ертіп келген достарын таныстыру. Міндеттері:</w:t>
            </w:r>
          </w:p>
          <w:p w:rsidR="006A0125" w:rsidRPr="006A0125" w:rsidRDefault="006A0125" w:rsidP="006A0125">
            <w:pPr>
              <w:rPr>
                <w:rFonts w:ascii="Times New Roman" w:eastAsia="Calibri" w:hAnsi="Times New Roman" w:cs="Times New Roman"/>
                <w:color w:val="000000"/>
                <w:sz w:val="24"/>
                <w:szCs w:val="24"/>
                <w:lang w:val="kk-KZ"/>
              </w:rPr>
            </w:pPr>
            <w:r w:rsidRPr="006A0125">
              <w:rPr>
                <w:rFonts w:ascii="Times New Roman" w:eastAsia="Times New Roman" w:hAnsi="Times New Roman" w:cs="Times New Roman"/>
                <w:sz w:val="24"/>
                <w:szCs w:val="24"/>
                <w:lang w:val="kk-KZ"/>
              </w:rPr>
              <w:t>Достарының есімдерін. сұрап, балаларға өз</w:t>
            </w:r>
          </w:p>
          <w:p w:rsidR="006A0125" w:rsidRPr="006A0125" w:rsidRDefault="006A0125" w:rsidP="006A0125">
            <w:pPr>
              <w:jc w:val="both"/>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есімдерін айтқызу арқылы танысу дос болу жолдарын таныту. Достармен қандай ойын ойнайтынын сұрап ойын ойнау негізінде достық сезімдерін дамыту. Жанельдің достарына қалаулары бойынша сурет салып беру, арқылы немесе мүсін жасау арқылы жеке қарандашты , ермек сазды қолдану қабылеттерін қалыптастыру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b/>
                <w:bCs/>
                <w:sz w:val="24"/>
                <w:szCs w:val="24"/>
                <w:lang w:val="kk-KZ"/>
              </w:rPr>
              <w:t>(сөйлеуді дамыту) (Сурет салу)</w:t>
            </w:r>
          </w:p>
          <w:p w:rsidR="006A0125" w:rsidRPr="006A0125" w:rsidRDefault="006A0125" w:rsidP="006A0125">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b/>
                <w:bCs/>
                <w:sz w:val="24"/>
                <w:szCs w:val="24"/>
                <w:lang w:val="kk-KZ"/>
              </w:rPr>
              <w:t>(Мүсіндеу)</w:t>
            </w:r>
          </w:p>
          <w:p w:rsidR="006A0125" w:rsidRPr="006A0125" w:rsidRDefault="006A0125" w:rsidP="006A0125">
            <w:pPr>
              <w:rPr>
                <w:rFonts w:ascii="Times New Roman" w:eastAsia="Calibri" w:hAnsi="Times New Roman" w:cs="Times New Roman"/>
                <w:sz w:val="24"/>
                <w:szCs w:val="24"/>
                <w:lang w:val="kk-KZ"/>
              </w:rPr>
            </w:pPr>
          </w:p>
        </w:tc>
        <w:tc>
          <w:tcPr>
            <w:tcW w:w="2268" w:type="dxa"/>
            <w:gridSpan w:val="2"/>
            <w:tcBorders>
              <w:top w:val="single" w:sz="4" w:space="0" w:color="auto"/>
              <w:left w:val="single" w:sz="4" w:space="0" w:color="auto"/>
              <w:right w:val="single" w:sz="4" w:space="0" w:color="auto"/>
            </w:tcBorders>
          </w:tcPr>
          <w:p w:rsidR="006A0125" w:rsidRPr="006A0125" w:rsidRDefault="006A0125" w:rsidP="006A0125">
            <w:pPr>
              <w:rPr>
                <w:rFonts w:ascii="Times New Roman" w:eastAsia="Calibri" w:hAnsi="Times New Roman" w:cs="Times New Roman"/>
                <w:sz w:val="24"/>
                <w:szCs w:val="24"/>
                <w:lang w:val="kk-KZ" w:eastAsia="ru-RU"/>
              </w:rPr>
            </w:pPr>
            <w:r w:rsidRPr="006A0125">
              <w:rPr>
                <w:rFonts w:ascii="Times New Roman" w:eastAsia="Calibri" w:hAnsi="Times New Roman" w:cs="Times New Roman"/>
                <w:sz w:val="24"/>
                <w:szCs w:val="24"/>
                <w:lang w:val="kk-KZ" w:eastAsia="ru-RU"/>
              </w:rPr>
              <w:lastRenderedPageBreak/>
              <w:t xml:space="preserve">4 жас «Кітап дүкені және кітапхана» </w:t>
            </w:r>
          </w:p>
          <w:p w:rsidR="006A0125" w:rsidRPr="006A0125" w:rsidRDefault="006A0125" w:rsidP="006A0125">
            <w:pPr>
              <w:rPr>
                <w:rFonts w:ascii="Times New Roman" w:eastAsia="Calibri" w:hAnsi="Times New Roman" w:cs="Times New Roman"/>
                <w:b/>
                <w:bCs/>
                <w:sz w:val="24"/>
                <w:szCs w:val="24"/>
                <w:lang w:val="kk-KZ" w:eastAsia="ru-RU"/>
              </w:rPr>
            </w:pPr>
            <w:r w:rsidRPr="006A0125">
              <w:rPr>
                <w:rFonts w:ascii="Times New Roman" w:eastAsia="Calibri" w:hAnsi="Times New Roman" w:cs="Times New Roman"/>
                <w:sz w:val="24"/>
                <w:szCs w:val="24"/>
                <w:lang w:val="kk-KZ" w:eastAsia="ru-RU"/>
              </w:rPr>
              <w:t xml:space="preserve">Мақсаты: Кітап дүкені және кітапхана туралы балардың ойларын тыңдау, кітапханада және кітап дүкенінде рөлдік ойынын ойнау. Міндеттері: Айырмашылықтарын білу. </w:t>
            </w:r>
            <w:r w:rsidRPr="006A0125">
              <w:rPr>
                <w:rFonts w:ascii="Times New Roman" w:eastAsia="Calibri" w:hAnsi="Times New Roman" w:cs="Times New Roman"/>
                <w:sz w:val="24"/>
                <w:szCs w:val="24"/>
                <w:lang w:val="kk-KZ"/>
              </w:rPr>
              <w:t xml:space="preserve">Дауысты, дауыссыз дыбыстарды дұрыс айту дағдыларын бекіту. </w:t>
            </w:r>
            <w:r w:rsidRPr="006A0125">
              <w:rPr>
                <w:rFonts w:ascii="Times New Roman" w:eastAsia="Calibri" w:hAnsi="Times New Roman" w:cs="Times New Roman"/>
                <w:b/>
                <w:bCs/>
                <w:sz w:val="24"/>
                <w:szCs w:val="24"/>
                <w:lang w:val="kk-KZ" w:eastAsia="ru-RU"/>
              </w:rPr>
              <w:t>(сөйлеуді дамыту, көркем әдебиет)</w:t>
            </w:r>
          </w:p>
          <w:p w:rsidR="006A0125" w:rsidRPr="006A0125" w:rsidRDefault="006A0125" w:rsidP="006A0125">
            <w:pPr>
              <w:rPr>
                <w:rFonts w:ascii="Times New Roman" w:eastAsia="Calibri" w:hAnsi="Times New Roman" w:cs="Times New Roman"/>
                <w:sz w:val="24"/>
                <w:szCs w:val="24"/>
                <w:lang w:val="kk-KZ" w:eastAsia="ru-RU"/>
              </w:rPr>
            </w:pPr>
            <w:r w:rsidRPr="006A0125">
              <w:rPr>
                <w:rFonts w:ascii="Times New Roman" w:eastAsia="Calibri" w:hAnsi="Times New Roman" w:cs="Times New Roman"/>
                <w:sz w:val="24"/>
                <w:szCs w:val="24"/>
                <w:lang w:val="kk-KZ" w:eastAsia="ru-RU"/>
              </w:rPr>
              <w:t>Ертегі кітабы</w:t>
            </w:r>
          </w:p>
          <w:p w:rsidR="006A0125" w:rsidRPr="006A0125" w:rsidRDefault="006A0125" w:rsidP="006A0125">
            <w:pPr>
              <w:rPr>
                <w:rFonts w:ascii="Times New Roman" w:eastAsia="Calibri" w:hAnsi="Times New Roman" w:cs="Times New Roman"/>
                <w:sz w:val="24"/>
                <w:szCs w:val="24"/>
                <w:lang w:val="kk-KZ" w:eastAsia="ru-RU"/>
              </w:rPr>
            </w:pPr>
            <w:r w:rsidRPr="006A0125">
              <w:rPr>
                <w:rFonts w:ascii="Times New Roman" w:eastAsia="Calibri" w:hAnsi="Times New Roman" w:cs="Times New Roman"/>
                <w:sz w:val="24"/>
                <w:szCs w:val="24"/>
                <w:lang w:val="kk-KZ" w:eastAsia="ru-RU"/>
              </w:rPr>
              <w:lastRenderedPageBreak/>
              <w:t xml:space="preserve">Мақсаты:Ертегі кітап суретін салу. Міндеттері: </w:t>
            </w:r>
            <w:r w:rsidRPr="006A0125">
              <w:rPr>
                <w:rFonts w:ascii="Times New Roman" w:eastAsia="Calibri" w:hAnsi="Times New Roman" w:cs="Times New Roman"/>
                <w:sz w:val="24"/>
                <w:szCs w:val="24"/>
                <w:lang w:val="kk-KZ"/>
              </w:rPr>
              <w:t>Заттардың пішіні: дөңгелек, сопақ, шаршы, тікбұрыш, үшбұрыш, көлемібөліктерінің орналасуы туралы түсініктерді бекіту.</w:t>
            </w:r>
          </w:p>
          <w:p w:rsidR="006A0125" w:rsidRPr="006A0125" w:rsidRDefault="006A0125" w:rsidP="006A0125">
            <w:pPr>
              <w:rPr>
                <w:rFonts w:ascii="Times New Roman" w:eastAsia="Calibri" w:hAnsi="Times New Roman" w:cs="Times New Roman"/>
                <w:sz w:val="24"/>
                <w:szCs w:val="24"/>
                <w:lang w:val="kk-KZ" w:eastAsia="ru-RU"/>
              </w:rPr>
            </w:pPr>
            <w:r w:rsidRPr="006A0125">
              <w:rPr>
                <w:rFonts w:ascii="Times New Roman" w:eastAsia="Calibri" w:hAnsi="Times New Roman" w:cs="Times New Roman"/>
                <w:b/>
                <w:bCs/>
                <w:sz w:val="24"/>
                <w:szCs w:val="24"/>
                <w:lang w:val="kk-KZ" w:eastAsia="ru-RU"/>
              </w:rPr>
              <w:t>(сурет салу)</w:t>
            </w:r>
          </w:p>
          <w:p w:rsidR="006A0125" w:rsidRPr="006A0125" w:rsidRDefault="006A0125" w:rsidP="006A0125">
            <w:pPr>
              <w:rPr>
                <w:rFonts w:ascii="Times New Roman" w:eastAsia="Calibri" w:hAnsi="Times New Roman" w:cs="Times New Roman"/>
                <w:sz w:val="24"/>
                <w:szCs w:val="24"/>
                <w:lang w:val="kk-KZ" w:eastAsia="ru-RU"/>
              </w:rPr>
            </w:pPr>
            <w:r w:rsidRPr="006A0125">
              <w:rPr>
                <w:rFonts w:ascii="Times New Roman" w:eastAsia="Calibri" w:hAnsi="Times New Roman" w:cs="Times New Roman"/>
                <w:sz w:val="24"/>
                <w:szCs w:val="24"/>
                <w:lang w:val="kk-KZ" w:eastAsia="ru-RU"/>
              </w:rPr>
              <w:t xml:space="preserve">3 жас «Біздің топ» </w:t>
            </w:r>
          </w:p>
          <w:p w:rsidR="006A0125" w:rsidRPr="006A0125" w:rsidRDefault="006A0125" w:rsidP="006A0125">
            <w:pPr>
              <w:rPr>
                <w:rFonts w:ascii="Times New Roman" w:eastAsia="Calibri" w:hAnsi="Times New Roman" w:cs="Times New Roman"/>
                <w:sz w:val="24"/>
                <w:szCs w:val="24"/>
                <w:lang w:val="kk-KZ" w:eastAsia="ru-RU"/>
              </w:rPr>
            </w:pPr>
            <w:r w:rsidRPr="006A0125">
              <w:rPr>
                <w:rFonts w:ascii="Times New Roman" w:eastAsia="Times New Roman" w:hAnsi="Times New Roman" w:cs="Times New Roman"/>
                <w:sz w:val="24"/>
                <w:szCs w:val="24"/>
                <w:lang w:val="kk-KZ"/>
              </w:rPr>
              <w:t>Мақсаты:</w:t>
            </w:r>
            <w:r w:rsidRPr="006A0125">
              <w:rPr>
                <w:rFonts w:ascii="Times New Roman" w:eastAsia="Calibri" w:hAnsi="Times New Roman" w:cs="Times New Roman"/>
                <w:sz w:val="24"/>
                <w:szCs w:val="24"/>
                <w:lang w:val="kk-KZ" w:eastAsia="ru-RU"/>
              </w:rPr>
              <w:t xml:space="preserve">Балаларға топты аралатып, топтағы заттарды көрсету. Міндеттері:Оларды атап, не үшін қолданылатынын әңгімелеуді дамыту.  </w:t>
            </w:r>
          </w:p>
          <w:p w:rsidR="006A0125" w:rsidRPr="006A0125" w:rsidRDefault="006A0125" w:rsidP="006A0125">
            <w:pPr>
              <w:rPr>
                <w:rFonts w:ascii="Times New Roman" w:eastAsia="Calibri" w:hAnsi="Times New Roman" w:cs="Times New Roman"/>
                <w:color w:val="000000"/>
                <w:sz w:val="24"/>
                <w:szCs w:val="24"/>
                <w:lang w:val="kk-KZ"/>
              </w:rPr>
            </w:pPr>
            <w:r w:rsidRPr="006A0125">
              <w:rPr>
                <w:rFonts w:ascii="Times New Roman" w:eastAsia="Calibri" w:hAnsi="Times New Roman" w:cs="Times New Roman"/>
                <w:sz w:val="24"/>
                <w:szCs w:val="24"/>
                <w:lang w:val="kk-KZ" w:eastAsia="ru-RU"/>
              </w:rPr>
              <w:t>Топтағы заттарды</w:t>
            </w:r>
          </w:p>
          <w:p w:rsidR="006A0125" w:rsidRPr="006A0125" w:rsidRDefault="006A0125" w:rsidP="006A0125">
            <w:pPr>
              <w:rPr>
                <w:rFonts w:ascii="Times New Roman" w:eastAsia="Calibri" w:hAnsi="Times New Roman" w:cs="Times New Roman"/>
                <w:sz w:val="24"/>
                <w:szCs w:val="24"/>
                <w:lang w:val="kk-KZ" w:eastAsia="ru-RU"/>
              </w:rPr>
            </w:pPr>
            <w:r w:rsidRPr="006A0125">
              <w:rPr>
                <w:rFonts w:ascii="Times New Roman" w:eastAsia="Calibri" w:hAnsi="Times New Roman" w:cs="Times New Roman"/>
                <w:sz w:val="24"/>
                <w:szCs w:val="24"/>
                <w:lang w:val="kk-KZ" w:eastAsia="ru-RU"/>
              </w:rPr>
              <w:t>салыстыру негізінде үлкен кіші, ұзын қысқа деген сөздерді түсініп, қолдануды үйрету. Заттарды пайдаланып көру қабылеттерін дамыту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Calibri" w:hAnsi="Times New Roman" w:cs="Times New Roman"/>
                <w:b/>
                <w:bCs/>
                <w:sz w:val="24"/>
                <w:szCs w:val="24"/>
                <w:lang w:val="kk-KZ"/>
              </w:rPr>
              <w:t>(сөйлеуді дамыту)</w:t>
            </w:r>
            <w:r w:rsidRPr="006A0125">
              <w:rPr>
                <w:rFonts w:ascii="Times New Roman" w:eastAsia="Times New Roman" w:hAnsi="Times New Roman" w:cs="Times New Roman"/>
                <w:b/>
                <w:bCs/>
                <w:sz w:val="24"/>
                <w:szCs w:val="24"/>
                <w:lang w:val="kk-KZ"/>
              </w:rPr>
              <w:t xml:space="preserve"> (Қоршаған ортамен таныстыру) (математика негіздері)</w:t>
            </w:r>
          </w:p>
          <w:p w:rsidR="006A0125" w:rsidRPr="006A0125" w:rsidRDefault="006A0125" w:rsidP="006A0125">
            <w:pPr>
              <w:rPr>
                <w:rFonts w:ascii="Times New Roman" w:eastAsia="Calibri" w:hAnsi="Times New Roman" w:cs="Times New Roman"/>
                <w:sz w:val="24"/>
                <w:szCs w:val="24"/>
                <w:lang w:val="kk-KZ"/>
              </w:rPr>
            </w:pPr>
          </w:p>
        </w:tc>
        <w:tc>
          <w:tcPr>
            <w:tcW w:w="2126" w:type="dxa"/>
            <w:gridSpan w:val="2"/>
            <w:tcBorders>
              <w:top w:val="single" w:sz="4" w:space="0" w:color="auto"/>
              <w:left w:val="single" w:sz="4" w:space="0" w:color="auto"/>
              <w:right w:val="single" w:sz="4" w:space="0" w:color="auto"/>
            </w:tcBorders>
          </w:tcPr>
          <w:p w:rsidR="006A0125" w:rsidRPr="006A0125" w:rsidRDefault="006A0125" w:rsidP="006A0125">
            <w:pPr>
              <w:rPr>
                <w:rFonts w:ascii="Times New Roman" w:eastAsia="Calibri" w:hAnsi="Times New Roman" w:cs="Times New Roman"/>
                <w:b/>
                <w:bCs/>
                <w:sz w:val="24"/>
                <w:szCs w:val="24"/>
                <w:lang w:val="kk-KZ" w:eastAsia="ru-RU"/>
              </w:rPr>
            </w:pPr>
            <w:r w:rsidRPr="006A0125">
              <w:rPr>
                <w:rFonts w:ascii="Times New Roman" w:eastAsia="Calibri" w:hAnsi="Times New Roman" w:cs="Times New Roman"/>
                <w:sz w:val="24"/>
                <w:szCs w:val="24"/>
                <w:lang w:val="kk-KZ" w:eastAsia="ru-RU"/>
              </w:rPr>
              <w:lastRenderedPageBreak/>
              <w:t xml:space="preserve">4 жас «Менің сүйікті кейіпкерім» Мақсаты: әңгімелесу. Міндеттері: кітаптардан суреттерін қарау. Өз ойымен бөлісу. Ойыншығы арқылы іс әрекетін көрсету. Сахналау. </w:t>
            </w:r>
            <w:r w:rsidRPr="006A0125">
              <w:rPr>
                <w:rFonts w:ascii="Times New Roman" w:eastAsia="Calibri" w:hAnsi="Times New Roman" w:cs="Times New Roman"/>
                <w:b/>
                <w:bCs/>
                <w:sz w:val="24"/>
                <w:szCs w:val="24"/>
                <w:lang w:val="kk-KZ" w:eastAsia="ru-RU"/>
              </w:rPr>
              <w:t>(сөйлеуді дамыту, көркем әдебиет)</w:t>
            </w:r>
          </w:p>
          <w:p w:rsidR="006A0125" w:rsidRPr="006A0125" w:rsidRDefault="006A0125" w:rsidP="006A0125">
            <w:pPr>
              <w:rPr>
                <w:rFonts w:ascii="Times New Roman" w:eastAsia="Calibri" w:hAnsi="Times New Roman" w:cs="Times New Roman"/>
                <w:sz w:val="24"/>
                <w:szCs w:val="24"/>
                <w:lang w:val="kk-KZ" w:eastAsia="ru-RU"/>
              </w:rPr>
            </w:pPr>
          </w:p>
          <w:p w:rsidR="006A0125" w:rsidRPr="006A0125" w:rsidRDefault="006A0125" w:rsidP="006A0125">
            <w:pPr>
              <w:spacing w:line="322" w:lineRule="exact"/>
              <w:rPr>
                <w:rFonts w:ascii="Times New Roman" w:eastAsia="Times New Roman" w:hAnsi="Times New Roman" w:cs="Times New Roman"/>
                <w:sz w:val="24"/>
                <w:szCs w:val="24"/>
                <w:lang w:val="kk-KZ"/>
              </w:rPr>
            </w:pPr>
            <w:r w:rsidRPr="006A0125">
              <w:rPr>
                <w:rFonts w:ascii="Times New Roman" w:eastAsia="Calibri" w:hAnsi="Times New Roman" w:cs="Times New Roman"/>
                <w:sz w:val="24"/>
                <w:szCs w:val="24"/>
                <w:lang w:val="kk-KZ" w:eastAsia="ru-RU"/>
              </w:rPr>
              <w:t xml:space="preserve">Міндеттері: Сүйікті кейіпкерінің суретін салу, мүсінін жасау немесе қиып </w:t>
            </w:r>
            <w:r w:rsidRPr="006A0125">
              <w:rPr>
                <w:rFonts w:ascii="Times New Roman" w:eastAsia="Calibri" w:hAnsi="Times New Roman" w:cs="Times New Roman"/>
                <w:sz w:val="24"/>
                <w:szCs w:val="24"/>
                <w:lang w:val="kk-KZ" w:eastAsia="ru-RU"/>
              </w:rPr>
              <w:lastRenderedPageBreak/>
              <w:t xml:space="preserve">бейнесін жапсыру. </w:t>
            </w:r>
            <w:r w:rsidRPr="006A0125">
              <w:rPr>
                <w:rFonts w:ascii="Times New Roman" w:eastAsia="Times New Roman" w:hAnsi="Times New Roman" w:cs="Times New Roman"/>
                <w:sz w:val="24"/>
                <w:szCs w:val="24"/>
                <w:lang w:val="kk-KZ"/>
              </w:rPr>
              <w:t>Мүсіндеудеқауіпсіздікережелерінсақтауды қалыптастыру.</w:t>
            </w:r>
          </w:p>
          <w:p w:rsidR="006A0125" w:rsidRPr="006A0125" w:rsidRDefault="006A0125" w:rsidP="006A0125">
            <w:pPr>
              <w:rPr>
                <w:rFonts w:ascii="Times New Roman" w:eastAsia="Calibri" w:hAnsi="Times New Roman" w:cs="Times New Roman"/>
                <w:color w:val="000000"/>
                <w:sz w:val="24"/>
                <w:szCs w:val="24"/>
                <w:lang w:val="kk-KZ"/>
              </w:rPr>
            </w:pPr>
            <w:r w:rsidRPr="006A0125">
              <w:rPr>
                <w:rFonts w:ascii="Times New Roman" w:eastAsia="Calibri" w:hAnsi="Times New Roman" w:cs="Times New Roman"/>
                <w:b/>
                <w:bCs/>
                <w:sz w:val="24"/>
                <w:szCs w:val="24"/>
                <w:lang w:val="kk-KZ" w:eastAsia="ru-RU"/>
              </w:rPr>
              <w:t>(сурет салу, жапсыру, мүсіндеу)</w:t>
            </w:r>
          </w:p>
          <w:p w:rsidR="006A0125" w:rsidRPr="006A0125" w:rsidRDefault="006A0125" w:rsidP="006A0125">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sz w:val="24"/>
                <w:szCs w:val="24"/>
                <w:lang w:val="kk-KZ"/>
              </w:rPr>
              <w:t xml:space="preserve">3 жас Дидактикалық ойын </w:t>
            </w:r>
            <w:r w:rsidRPr="006A0125">
              <w:rPr>
                <w:rFonts w:ascii="Times New Roman" w:eastAsia="Times New Roman" w:hAnsi="Times New Roman" w:cs="Times New Roman"/>
                <w:color w:val="000000"/>
                <w:sz w:val="24"/>
                <w:szCs w:val="24"/>
                <w:lang w:val="kk-KZ"/>
              </w:rPr>
              <w:t xml:space="preserve">«Танып ал да, атын ата». Мақсаты: Ғажайып қоржынан алған заттарын танып, атай білуге үйрету. </w:t>
            </w:r>
          </w:p>
          <w:p w:rsidR="006A0125" w:rsidRPr="006A0125" w:rsidRDefault="006A0125" w:rsidP="006A0125">
            <w:pPr>
              <w:rPr>
                <w:rFonts w:ascii="Times New Roman" w:eastAsia="Calibri" w:hAnsi="Times New Roman" w:cs="Times New Roman"/>
                <w:sz w:val="24"/>
                <w:szCs w:val="24"/>
                <w:lang w:val="kk-KZ"/>
              </w:rPr>
            </w:pPr>
            <w:r w:rsidRPr="006A0125">
              <w:rPr>
                <w:rFonts w:ascii="Times New Roman" w:eastAsia="Times New Roman" w:hAnsi="Times New Roman" w:cs="Times New Roman"/>
                <w:sz w:val="24"/>
                <w:szCs w:val="24"/>
                <w:lang w:val="kk-KZ"/>
              </w:rPr>
              <w:t>Табиғат бұрышындағы еңбекті бақылау (бөлме өсімдіктеріне күтім жасауға</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көмектесуін жетілдіру) </w:t>
            </w:r>
          </w:p>
          <w:p w:rsidR="006A0125" w:rsidRPr="006A0125" w:rsidRDefault="006A0125" w:rsidP="006A0125">
            <w:pPr>
              <w:rPr>
                <w:rFonts w:ascii="Times New Roman" w:eastAsia="Calibri" w:hAnsi="Times New Roman" w:cs="Times New Roman"/>
                <w:sz w:val="24"/>
                <w:szCs w:val="24"/>
                <w:lang w:val="kk-KZ"/>
              </w:rPr>
            </w:pPr>
          </w:p>
        </w:tc>
        <w:tc>
          <w:tcPr>
            <w:tcW w:w="2268" w:type="dxa"/>
            <w:gridSpan w:val="2"/>
            <w:tcBorders>
              <w:top w:val="single" w:sz="4" w:space="0" w:color="auto"/>
              <w:left w:val="single" w:sz="4" w:space="0" w:color="auto"/>
              <w:right w:val="single" w:sz="4" w:space="0" w:color="auto"/>
            </w:tcBorders>
          </w:tcPr>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lastRenderedPageBreak/>
              <w:t xml:space="preserve">4 жас «Менің алғашқы кітабым» </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 xml:space="preserve">Мақсаты: Менің алғашқы кітабым тақырыбында балалармен әңгімелесу. </w:t>
            </w:r>
            <w:r w:rsidRPr="006A0125">
              <w:rPr>
                <w:rFonts w:ascii="Times New Roman" w:eastAsia="Calibri" w:hAnsi="Times New Roman" w:cs="Times New Roman"/>
                <w:sz w:val="24"/>
                <w:szCs w:val="24"/>
                <w:lang w:val="kk-KZ" w:eastAsia="ru-RU"/>
              </w:rPr>
              <w:t xml:space="preserve">Міндеттері: </w:t>
            </w:r>
            <w:r w:rsidRPr="006A0125">
              <w:rPr>
                <w:rFonts w:ascii="Times New Roman" w:eastAsia="Times New Roman" w:hAnsi="Times New Roman" w:cs="Times New Roman"/>
                <w:sz w:val="24"/>
                <w:szCs w:val="24"/>
                <w:lang w:val="kk-KZ" w:eastAsia="ru-RU"/>
              </w:rPr>
              <w:t xml:space="preserve">Сурет кітаптарын бояу. </w:t>
            </w:r>
          </w:p>
          <w:p w:rsidR="006A0125" w:rsidRPr="006A0125" w:rsidRDefault="006A0125" w:rsidP="006A0125">
            <w:pPr>
              <w:jc w:val="both"/>
              <w:rPr>
                <w:rFonts w:ascii="Times New Roman" w:eastAsia="Calibri" w:hAnsi="Times New Roman" w:cs="Times New Roman"/>
                <w:b/>
                <w:bCs/>
                <w:sz w:val="24"/>
                <w:szCs w:val="24"/>
                <w:lang w:val="kk-KZ"/>
              </w:rPr>
            </w:pPr>
            <w:r w:rsidRPr="006A0125">
              <w:rPr>
                <w:rFonts w:ascii="Times New Roman" w:eastAsia="Times New Roman" w:hAnsi="Times New Roman" w:cs="Times New Roman"/>
                <w:sz w:val="24"/>
                <w:szCs w:val="24"/>
                <w:lang w:val="kk-KZ" w:eastAsia="ru-RU"/>
              </w:rPr>
              <w:t xml:space="preserve">Жазушымен кездесу. </w:t>
            </w:r>
            <w:r w:rsidRPr="006A0125">
              <w:rPr>
                <w:rFonts w:ascii="Times New Roman" w:eastAsia="Calibri" w:hAnsi="Times New Roman" w:cs="Times New Roman"/>
                <w:sz w:val="24"/>
                <w:szCs w:val="24"/>
                <w:lang w:val="kk-KZ"/>
              </w:rPr>
              <w:t>Сөйлемдегі сөздерді байланыстыруға, көмекші сөздерді дұрыс қолдануғаүйрету</w:t>
            </w:r>
          </w:p>
          <w:p w:rsidR="006A0125" w:rsidRPr="006A0125" w:rsidRDefault="006A0125" w:rsidP="006A0125">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(сөйлеуді дамыту)</w:t>
            </w:r>
          </w:p>
          <w:p w:rsidR="006A0125" w:rsidRPr="006A0125" w:rsidRDefault="006A0125" w:rsidP="006A0125">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sz w:val="24"/>
                <w:szCs w:val="24"/>
                <w:lang w:val="kk-KZ" w:eastAsia="ru-RU"/>
              </w:rPr>
              <w:t xml:space="preserve">Топтағы кітап орталығын шарлармен әр түрлі </w:t>
            </w:r>
            <w:r w:rsidRPr="006A0125">
              <w:rPr>
                <w:rFonts w:ascii="Times New Roman" w:eastAsia="Times New Roman" w:hAnsi="Times New Roman" w:cs="Times New Roman"/>
                <w:sz w:val="24"/>
                <w:szCs w:val="24"/>
                <w:lang w:val="kk-KZ" w:eastAsia="ru-RU"/>
              </w:rPr>
              <w:lastRenderedPageBreak/>
              <w:t xml:space="preserve">суреттермен сәндеу. </w:t>
            </w:r>
            <w:r w:rsidRPr="006A0125">
              <w:rPr>
                <w:rFonts w:ascii="Times New Roman" w:eastAsia="Times New Roman" w:hAnsi="Times New Roman" w:cs="Times New Roman"/>
                <w:b/>
                <w:bCs/>
                <w:sz w:val="24"/>
                <w:szCs w:val="24"/>
                <w:lang w:val="kk-KZ" w:eastAsia="ru-RU"/>
              </w:rPr>
              <w:t>(сурет салу)</w:t>
            </w:r>
          </w:p>
          <w:p w:rsidR="006A0125" w:rsidRPr="006A0125" w:rsidRDefault="006A0125" w:rsidP="006A0125">
            <w:pPr>
              <w:rPr>
                <w:rFonts w:ascii="Times New Roman" w:eastAsia="Calibri" w:hAnsi="Times New Roman" w:cs="Times New Roman"/>
                <w:sz w:val="24"/>
                <w:szCs w:val="24"/>
                <w:lang w:val="kk-KZ" w:eastAsia="ru-RU"/>
              </w:rPr>
            </w:pPr>
            <w:r w:rsidRPr="006A0125">
              <w:rPr>
                <w:rFonts w:ascii="Times New Roman" w:eastAsia="Calibri" w:hAnsi="Times New Roman" w:cs="Times New Roman"/>
                <w:sz w:val="24"/>
                <w:szCs w:val="24"/>
                <w:lang w:val="kk-KZ" w:eastAsia="ru-RU"/>
              </w:rPr>
              <w:t>3 жас «Қуыршақ»</w:t>
            </w:r>
          </w:p>
          <w:p w:rsidR="006A0125" w:rsidRPr="006A0125" w:rsidRDefault="006A0125" w:rsidP="006A0125">
            <w:pPr>
              <w:rPr>
                <w:rFonts w:ascii="Times New Roman" w:eastAsia="Calibri" w:hAnsi="Times New Roman" w:cs="Times New Roman"/>
                <w:b/>
                <w:bCs/>
                <w:sz w:val="24"/>
                <w:szCs w:val="24"/>
                <w:lang w:val="kk-KZ" w:eastAsia="ru-RU"/>
              </w:rPr>
            </w:pPr>
            <w:r w:rsidRPr="006A0125">
              <w:rPr>
                <w:rFonts w:ascii="Times New Roman" w:eastAsia="Times New Roman" w:hAnsi="Times New Roman" w:cs="Times New Roman"/>
                <w:sz w:val="24"/>
                <w:szCs w:val="24"/>
                <w:lang w:val="kk-KZ"/>
              </w:rPr>
              <w:t>Мақсаты:</w:t>
            </w:r>
            <w:r w:rsidRPr="006A0125">
              <w:rPr>
                <w:rFonts w:ascii="Times New Roman" w:eastAsia="Calibri" w:hAnsi="Times New Roman" w:cs="Times New Roman"/>
                <w:sz w:val="24"/>
                <w:szCs w:val="24"/>
                <w:lang w:val="kk-KZ" w:eastAsia="ru-RU"/>
              </w:rPr>
              <w:t>Дыбыстарды дұрыс айтып, байланыстыра сөйлеуін үйрету</w:t>
            </w:r>
            <w:r w:rsidRPr="006A0125">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sz w:val="24"/>
                <w:szCs w:val="24"/>
                <w:lang w:val="kk-KZ" w:eastAsia="ru-RU"/>
              </w:rPr>
              <w:t>Міндеттері: Топтағы қуыршақтармен еркін ойындар</w:t>
            </w:r>
          </w:p>
          <w:p w:rsidR="006A0125" w:rsidRPr="006A0125" w:rsidRDefault="006A0125" w:rsidP="006A0125">
            <w:pPr>
              <w:rPr>
                <w:rFonts w:ascii="Times New Roman" w:eastAsia="Calibri"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(сөйлеуді дамыту)</w:t>
            </w:r>
          </w:p>
          <w:p w:rsidR="006A0125" w:rsidRPr="006A0125" w:rsidRDefault="006A0125" w:rsidP="006A0125">
            <w:pPr>
              <w:rPr>
                <w:rFonts w:ascii="Times New Roman" w:eastAsia="Calibri" w:hAnsi="Times New Roman" w:cs="Times New Roman"/>
                <w:color w:val="000000"/>
                <w:sz w:val="24"/>
                <w:szCs w:val="24"/>
                <w:lang w:val="kk-KZ"/>
              </w:rPr>
            </w:pPr>
            <w:r w:rsidRPr="006A0125">
              <w:rPr>
                <w:rFonts w:ascii="Times New Roman" w:eastAsia="Times New Roman" w:hAnsi="Times New Roman" w:cs="Times New Roman"/>
                <w:sz w:val="24"/>
                <w:szCs w:val="24"/>
                <w:lang w:val="kk-KZ" w:eastAsia="ru-RU"/>
              </w:rPr>
              <w:t>Қуыршақтың сүйікті</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 xml:space="preserve">ойыншығы доп екен. Бізде доппен ойнай аламыз ба деп доппен ойындар ойнату.Сосын доптың суретін салып, мүсінін жасауын , тақтаға жапсыруын ұйымдастыру. Қол қимылын дамытуға жағдай жасау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b/>
                <w:bCs/>
                <w:sz w:val="24"/>
                <w:szCs w:val="24"/>
                <w:lang w:val="kk-KZ"/>
              </w:rPr>
              <w:t>(Сурет салу)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b/>
                <w:bCs/>
                <w:sz w:val="24"/>
                <w:szCs w:val="24"/>
                <w:lang w:val="kk-KZ"/>
              </w:rPr>
              <w:t>(Мүсіндеу)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b/>
                <w:bCs/>
                <w:sz w:val="24"/>
                <w:szCs w:val="24"/>
                <w:lang w:val="kk-KZ"/>
              </w:rPr>
              <w:t xml:space="preserve">(Жапсыру) </w:t>
            </w:r>
          </w:p>
          <w:p w:rsidR="006A0125" w:rsidRPr="006A0125" w:rsidRDefault="006A0125" w:rsidP="006A0125">
            <w:pPr>
              <w:rPr>
                <w:rFonts w:ascii="Times New Roman" w:eastAsia="Calibri" w:hAnsi="Times New Roman" w:cs="Times New Roman"/>
                <w:sz w:val="24"/>
                <w:szCs w:val="24"/>
                <w:lang w:val="kk-KZ"/>
              </w:rPr>
            </w:pPr>
          </w:p>
        </w:tc>
        <w:tc>
          <w:tcPr>
            <w:tcW w:w="2268" w:type="dxa"/>
            <w:gridSpan w:val="2"/>
            <w:tcBorders>
              <w:top w:val="single" w:sz="4" w:space="0" w:color="auto"/>
              <w:left w:val="single" w:sz="4" w:space="0" w:color="auto"/>
            </w:tcBorders>
          </w:tcPr>
          <w:p w:rsidR="006A0125" w:rsidRPr="006A0125" w:rsidRDefault="006A0125" w:rsidP="006A0125">
            <w:pPr>
              <w:rPr>
                <w:rFonts w:ascii="Times New Roman" w:eastAsia="Calibri" w:hAnsi="Times New Roman" w:cs="Times New Roman"/>
                <w:sz w:val="24"/>
                <w:szCs w:val="24"/>
                <w:lang w:val="kk-KZ" w:eastAsia="ru-RU"/>
              </w:rPr>
            </w:pPr>
            <w:r w:rsidRPr="006A0125">
              <w:rPr>
                <w:rFonts w:ascii="Times New Roman" w:eastAsia="Calibri" w:hAnsi="Times New Roman" w:cs="Times New Roman"/>
                <w:sz w:val="24"/>
                <w:szCs w:val="24"/>
                <w:lang w:val="kk-KZ" w:eastAsia="ru-RU"/>
              </w:rPr>
              <w:lastRenderedPageBreak/>
              <w:t xml:space="preserve"> 4 жас «Кітапқа қамқор боламыз». Мақсаты:Кітаптарды қалай күтіп ұстау керектігі туралы әңгімеслесу. Міндеттері: Балаларға жыртылған кітаптарды түптеп, жапсырып жөндеуге беру. </w:t>
            </w:r>
          </w:p>
          <w:p w:rsidR="006A0125" w:rsidRPr="006A0125" w:rsidRDefault="006A0125" w:rsidP="006A0125">
            <w:pPr>
              <w:rPr>
                <w:rFonts w:ascii="Times New Roman" w:eastAsia="Calibri" w:hAnsi="Times New Roman" w:cs="Times New Roman"/>
                <w:b/>
                <w:bCs/>
                <w:sz w:val="24"/>
                <w:szCs w:val="24"/>
                <w:lang w:val="kk-KZ" w:eastAsia="ru-RU"/>
              </w:rPr>
            </w:pPr>
            <w:r w:rsidRPr="006A0125">
              <w:rPr>
                <w:rFonts w:ascii="Times New Roman" w:eastAsia="Calibri" w:hAnsi="Times New Roman" w:cs="Times New Roman"/>
                <w:sz w:val="24"/>
                <w:szCs w:val="24"/>
                <w:lang w:val="kk-KZ" w:eastAsia="ru-RU"/>
              </w:rPr>
              <w:t xml:space="preserve">Өз қолдарымен жасаған кітаптармен сөрені толтыру. </w:t>
            </w:r>
            <w:r w:rsidRPr="006A0125">
              <w:rPr>
                <w:rFonts w:ascii="Times New Roman" w:eastAsia="Calibri" w:hAnsi="Times New Roman" w:cs="Times New Roman"/>
                <w:sz w:val="24"/>
                <w:szCs w:val="24"/>
                <w:lang w:val="kk-KZ"/>
              </w:rPr>
              <w:t>Жапсырудақауіпсіздікережелерінсақтау,жұмыстыұқыптылықпенорындауын қалыптастыру.</w:t>
            </w:r>
            <w:r w:rsidRPr="006A0125">
              <w:rPr>
                <w:rFonts w:ascii="Times New Roman" w:eastAsia="Calibri" w:hAnsi="Times New Roman" w:cs="Times New Roman"/>
                <w:b/>
                <w:bCs/>
                <w:sz w:val="24"/>
                <w:szCs w:val="24"/>
                <w:lang w:val="kk-KZ" w:eastAsia="ru-RU"/>
              </w:rPr>
              <w:t>(жапс</w:t>
            </w:r>
            <w:r w:rsidRPr="006A0125">
              <w:rPr>
                <w:rFonts w:ascii="Times New Roman" w:eastAsia="Calibri" w:hAnsi="Times New Roman" w:cs="Times New Roman"/>
                <w:b/>
                <w:bCs/>
                <w:sz w:val="24"/>
                <w:szCs w:val="24"/>
                <w:lang w:val="kk-KZ" w:eastAsia="ru-RU"/>
              </w:rPr>
              <w:lastRenderedPageBreak/>
              <w:t>ыру) (сөйлеуді дамыту)</w:t>
            </w:r>
          </w:p>
          <w:p w:rsidR="006A0125" w:rsidRPr="006A0125" w:rsidRDefault="006A0125" w:rsidP="006A0125">
            <w:pPr>
              <w:rPr>
                <w:rFonts w:ascii="Times New Roman" w:eastAsia="Calibri" w:hAnsi="Times New Roman" w:cs="Times New Roman"/>
                <w:color w:val="000000"/>
                <w:sz w:val="24"/>
                <w:szCs w:val="24"/>
                <w:lang w:val="kk-KZ"/>
              </w:rPr>
            </w:pPr>
            <w:r w:rsidRPr="006A0125">
              <w:rPr>
                <w:rFonts w:ascii="Times New Roman" w:eastAsia="Calibri" w:hAnsi="Times New Roman" w:cs="Times New Roman"/>
                <w:color w:val="000000"/>
                <w:sz w:val="24"/>
                <w:szCs w:val="24"/>
                <w:lang w:val="kk-KZ"/>
              </w:rPr>
              <w:t xml:space="preserve">Шығармашылықпен айналысу барысында күй тыңдау. </w:t>
            </w:r>
          </w:p>
          <w:p w:rsidR="006A0125" w:rsidRPr="006A0125" w:rsidRDefault="006A0125" w:rsidP="006A0125">
            <w:pPr>
              <w:rPr>
                <w:rFonts w:ascii="Times New Roman" w:eastAsia="Calibri" w:hAnsi="Times New Roman" w:cs="Times New Roman"/>
                <w:color w:val="000000"/>
                <w:sz w:val="24"/>
                <w:szCs w:val="24"/>
                <w:lang w:val="kk-KZ"/>
              </w:rPr>
            </w:pPr>
            <w:r w:rsidRPr="006A0125">
              <w:rPr>
                <w:rFonts w:ascii="Times New Roman" w:eastAsia="Calibri" w:hAnsi="Times New Roman" w:cs="Times New Roman"/>
                <w:color w:val="000000"/>
                <w:sz w:val="24"/>
                <w:szCs w:val="24"/>
                <w:lang w:val="kk-KZ"/>
              </w:rPr>
              <w:t xml:space="preserve"> «Күй күмбірі» - балалардың бойында музыканы тыңдауға қызығушылықтарын, музыканы эмоционады қабылдауды, түсінуді, қадірлей білуді қалыптастыру</w:t>
            </w:r>
          </w:p>
          <w:p w:rsidR="006A0125" w:rsidRPr="006A0125" w:rsidRDefault="006A0125" w:rsidP="006A0125">
            <w:pPr>
              <w:rPr>
                <w:rFonts w:ascii="Times New Roman" w:eastAsia="Calibri" w:hAnsi="Times New Roman" w:cs="Times New Roman"/>
                <w:sz w:val="24"/>
                <w:szCs w:val="24"/>
                <w:lang w:val="kk-KZ" w:eastAsia="ru-RU"/>
              </w:rPr>
            </w:pPr>
            <w:r w:rsidRPr="006A0125">
              <w:rPr>
                <w:rFonts w:ascii="Times New Roman" w:eastAsia="Calibri" w:hAnsi="Times New Roman" w:cs="Times New Roman"/>
                <w:sz w:val="24"/>
                <w:szCs w:val="24"/>
                <w:lang w:val="kk-KZ" w:eastAsia="ru-RU"/>
              </w:rPr>
              <w:t>3 жас «Кітаптар»</w:t>
            </w:r>
          </w:p>
          <w:p w:rsidR="006A0125" w:rsidRPr="006A0125" w:rsidRDefault="006A0125" w:rsidP="006A0125">
            <w:pPr>
              <w:rPr>
                <w:rFonts w:ascii="Times New Roman" w:eastAsia="Calibri" w:hAnsi="Times New Roman" w:cs="Times New Roman"/>
                <w:sz w:val="24"/>
                <w:szCs w:val="24"/>
                <w:lang w:val="kk-KZ" w:eastAsia="ru-RU"/>
              </w:rPr>
            </w:pPr>
            <w:r w:rsidRPr="006A0125">
              <w:rPr>
                <w:rFonts w:ascii="Times New Roman" w:eastAsia="Times New Roman" w:hAnsi="Times New Roman" w:cs="Times New Roman"/>
                <w:sz w:val="24"/>
                <w:szCs w:val="24"/>
                <w:lang w:val="kk-KZ"/>
              </w:rPr>
              <w:t>Мақсаты:</w:t>
            </w:r>
            <w:r w:rsidRPr="006A0125">
              <w:rPr>
                <w:rFonts w:ascii="Times New Roman" w:eastAsia="Calibri" w:hAnsi="Times New Roman" w:cs="Times New Roman"/>
                <w:sz w:val="24"/>
                <w:szCs w:val="24"/>
                <w:lang w:val="kk-KZ" w:eastAsia="ru-RU"/>
              </w:rPr>
              <w:t xml:space="preserve">Сүйікті қуыршақтарымызбен бірге кітаптар қарайық. </w:t>
            </w:r>
          </w:p>
          <w:p w:rsidR="006A0125" w:rsidRPr="006A0125" w:rsidRDefault="006A0125" w:rsidP="006A0125">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eastAsia="ru-RU"/>
              </w:rPr>
              <w:t>Міндеттері: Кітаптан көргенімізді қуыршақтарымызға айтып берейік деп қызығушылығын</w:t>
            </w:r>
          </w:p>
          <w:p w:rsidR="006A0125" w:rsidRPr="006A0125" w:rsidRDefault="006A0125" w:rsidP="006A0125">
            <w:pPr>
              <w:rPr>
                <w:rFonts w:ascii="Times New Roman" w:eastAsia="Calibri" w:hAnsi="Times New Roman" w:cs="Times New Roman"/>
                <w:b/>
                <w:bCs/>
                <w:sz w:val="24"/>
                <w:szCs w:val="24"/>
                <w:lang w:val="kk-KZ" w:eastAsia="ru-RU"/>
              </w:rPr>
            </w:pPr>
            <w:r w:rsidRPr="006A0125">
              <w:rPr>
                <w:rFonts w:ascii="Times New Roman" w:eastAsia="Calibri" w:hAnsi="Times New Roman" w:cs="Times New Roman"/>
                <w:sz w:val="24"/>
                <w:szCs w:val="24"/>
                <w:lang w:val="kk-KZ" w:eastAsia="ru-RU"/>
              </w:rPr>
              <w:t>жетілдіру</w:t>
            </w:r>
          </w:p>
          <w:p w:rsidR="006A0125" w:rsidRPr="006A0125" w:rsidRDefault="006A0125" w:rsidP="006A0125">
            <w:pPr>
              <w:rPr>
                <w:rFonts w:ascii="Times New Roman" w:eastAsia="Calibri"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(көркем әдебиет)</w:t>
            </w:r>
          </w:p>
          <w:p w:rsidR="006A0125" w:rsidRPr="006A0125" w:rsidRDefault="006A0125" w:rsidP="006A0125">
            <w:pPr>
              <w:rPr>
                <w:rFonts w:ascii="Times New Roman" w:eastAsia="Calibri" w:hAnsi="Times New Roman" w:cs="Times New Roman"/>
                <w:sz w:val="24"/>
                <w:szCs w:val="24"/>
                <w:lang w:val="kk-KZ"/>
              </w:rPr>
            </w:pPr>
            <w:r w:rsidRPr="006A0125">
              <w:rPr>
                <w:rFonts w:ascii="Times New Roman" w:eastAsia="Calibri" w:hAnsi="Times New Roman" w:cs="Times New Roman"/>
                <w:b/>
                <w:bCs/>
                <w:sz w:val="24"/>
                <w:szCs w:val="24"/>
                <w:lang w:val="kk-KZ" w:eastAsia="ru-RU"/>
              </w:rPr>
              <w:t>(сөйлеуді дамыту)</w:t>
            </w:r>
          </w:p>
        </w:tc>
      </w:tr>
      <w:tr w:rsidR="006A0125" w:rsidRPr="00C05CCC" w:rsidTr="006A0125">
        <w:trPr>
          <w:trHeight w:val="325"/>
        </w:trPr>
        <w:tc>
          <w:tcPr>
            <w:tcW w:w="3539" w:type="dxa"/>
          </w:tcPr>
          <w:p w:rsidR="006A0125" w:rsidRPr="006A0125" w:rsidRDefault="006A0125" w:rsidP="006A0125">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rPr>
              <w:lastRenderedPageBreak/>
              <w:t>Ертеңгілік</w:t>
            </w:r>
            <w:r w:rsidRPr="006A0125">
              <w:rPr>
                <w:rFonts w:ascii="Times New Roman" w:eastAsia="Calibri" w:hAnsi="Times New Roman" w:cs="Times New Roman"/>
                <w:b/>
                <w:bCs/>
                <w:sz w:val="24"/>
                <w:szCs w:val="24"/>
                <w:lang w:eastAsia="ru-RU"/>
              </w:rPr>
              <w:t>жаттығу</w:t>
            </w:r>
          </w:p>
        </w:tc>
        <w:tc>
          <w:tcPr>
            <w:tcW w:w="11350" w:type="dxa"/>
            <w:gridSpan w:val="10"/>
          </w:tcPr>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Қыркүйек айына арналған таңертеңгі жаттығулар кешені (</w:t>
            </w:r>
            <w:r w:rsidRPr="006A0125">
              <w:rPr>
                <w:rFonts w:ascii="Times New Roman" w:eastAsia="Times New Roman" w:hAnsi="Times New Roman" w:cs="Times New Roman"/>
                <w:b/>
                <w:bCs/>
                <w:color w:val="000000"/>
                <w:sz w:val="24"/>
                <w:szCs w:val="24"/>
                <w:lang w:val="kk-KZ"/>
              </w:rPr>
              <w:t>Жалпы дамытушы жаттығулар,</w:t>
            </w:r>
            <w:r w:rsidRPr="006A0125">
              <w:rPr>
                <w:rFonts w:ascii="Times New Roman" w:eastAsia="Times New Roman" w:hAnsi="Times New Roman" w:cs="Times New Roman"/>
                <w:b/>
                <w:bCs/>
                <w:sz w:val="24"/>
                <w:szCs w:val="24"/>
                <w:lang w:val="kk-KZ"/>
              </w:rPr>
              <w:t xml:space="preserve"> қимыл белсенділігі, ойын әрекеті). </w:t>
            </w:r>
          </w:p>
        </w:tc>
      </w:tr>
      <w:tr w:rsidR="006A0125" w:rsidRPr="00C05CCC" w:rsidTr="006A0125">
        <w:trPr>
          <w:trHeight w:val="321"/>
        </w:trPr>
        <w:tc>
          <w:tcPr>
            <w:tcW w:w="3539" w:type="dxa"/>
          </w:tcPr>
          <w:p w:rsidR="006A0125" w:rsidRPr="006A0125" w:rsidRDefault="006A0125" w:rsidP="006A0125">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Таңғыас</w:t>
            </w:r>
          </w:p>
        </w:tc>
        <w:tc>
          <w:tcPr>
            <w:tcW w:w="11350" w:type="dxa"/>
            <w:gridSpan w:val="10"/>
          </w:tcPr>
          <w:p w:rsidR="006A0125" w:rsidRPr="006A0125" w:rsidRDefault="006A0125" w:rsidP="006A0125">
            <w:pPr>
              <w:rPr>
                <w:rFonts w:ascii="Times New Roman" w:eastAsia="Times New Roman" w:hAnsi="Times New Roman" w:cs="Times New Roman"/>
                <w:b/>
                <w:i/>
                <w:sz w:val="24"/>
                <w:szCs w:val="24"/>
                <w:lang w:val="kk-KZ"/>
              </w:rPr>
            </w:pPr>
            <w:r w:rsidRPr="006A0125">
              <w:rPr>
                <w:rFonts w:ascii="Times New Roman" w:eastAsia="Calibri" w:hAnsi="Times New Roman" w:cs="Times New Roman"/>
                <w:b/>
                <w:i/>
                <w:sz w:val="24"/>
                <w:szCs w:val="24"/>
                <w:lang w:val="kk-KZ" w:eastAsia="ru-RU"/>
              </w:rPr>
              <w:t xml:space="preserve">«Суды, тамақты, энергияны үнемді тұтыну»  </w:t>
            </w:r>
            <w:r w:rsidRPr="006A0125">
              <w:rPr>
                <w:rFonts w:ascii="Times New Roman" w:eastAsia="Calibri" w:hAnsi="Times New Roman" w:cs="Times New Roman"/>
                <w:b/>
                <w:i/>
                <w:lang w:val="kk-KZ"/>
              </w:rPr>
              <w:t>«Біртұтас тәрбие жоспары»</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Таңғы ас алдында қолдарын сумен сабындап жуу мәдениетін қалыптастыру. </w:t>
            </w:r>
            <w:r w:rsidRPr="006A0125">
              <w:rPr>
                <w:rFonts w:ascii="Times New Roman" w:eastAsia="Times New Roman" w:hAnsi="Times New Roman" w:cs="Times New Roman"/>
                <w:b/>
                <w:bCs/>
                <w:sz w:val="24"/>
                <w:szCs w:val="24"/>
                <w:lang w:val="kk-KZ"/>
              </w:rPr>
              <w:t>(мәдени-гигиеналық дағдылар, өзіне-өзі қызмет ету, кезекшілердің еңбек әрекеті)</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Өз орнын тауып отыру. Таза және ұқыпты тамақтануды, қасықты  дұрыс ұстауды, тамақтанған кезінде ауызын жауып отырып, асықпай әбден шайнауды үйрету.Тамақтанып болғаннан кейін алғыс айту, ас қайыру. </w:t>
            </w:r>
          </w:p>
          <w:p w:rsidR="006A0125" w:rsidRPr="006A0125" w:rsidRDefault="006A0125" w:rsidP="006A0125">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Аумин десең маған,</w:t>
            </w:r>
          </w:p>
          <w:p w:rsidR="006A0125" w:rsidRPr="006A0125" w:rsidRDefault="006A0125" w:rsidP="006A0125">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Алтыннан-жағаң, </w:t>
            </w:r>
          </w:p>
          <w:p w:rsidR="006A0125" w:rsidRPr="006A0125" w:rsidRDefault="006A0125" w:rsidP="006A0125">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Күмістен тағаң </w:t>
            </w:r>
          </w:p>
          <w:p w:rsidR="006A0125" w:rsidRPr="006A0125" w:rsidRDefault="006A0125" w:rsidP="006A0125">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Оң жағыңнан кетпесін,</w:t>
            </w:r>
          </w:p>
          <w:p w:rsidR="006A0125" w:rsidRPr="006A0125" w:rsidRDefault="006A0125" w:rsidP="006A0125">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Тілеуің қабыл,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Calibri" w:hAnsi="Times New Roman" w:cs="Times New Roman"/>
                <w:sz w:val="24"/>
                <w:szCs w:val="24"/>
                <w:lang w:val="kk-KZ"/>
              </w:rPr>
              <w:t xml:space="preserve">Мұратың асыл болсын,  Аумин </w:t>
            </w:r>
            <w:r w:rsidRPr="006A0125">
              <w:rPr>
                <w:rFonts w:ascii="Times New Roman" w:eastAsia="Calibri" w:hAnsi="Times New Roman" w:cs="Times New Roman"/>
                <w:b/>
                <w:bCs/>
                <w:sz w:val="24"/>
                <w:szCs w:val="24"/>
                <w:lang w:val="kk-KZ"/>
              </w:rPr>
              <w:t>(сөйлеуді дамыту)</w:t>
            </w:r>
          </w:p>
        </w:tc>
      </w:tr>
      <w:tr w:rsidR="006A0125" w:rsidRPr="00C05CCC" w:rsidTr="006A0125">
        <w:trPr>
          <w:trHeight w:val="551"/>
        </w:trPr>
        <w:tc>
          <w:tcPr>
            <w:tcW w:w="3539" w:type="dxa"/>
          </w:tcPr>
          <w:p w:rsidR="006A0125" w:rsidRPr="006A0125" w:rsidRDefault="006A0125" w:rsidP="006A0125">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t>Ұйымдастырылғаніс-әрекетке</w:t>
            </w:r>
          </w:p>
          <w:p w:rsidR="006A0125" w:rsidRPr="006A0125" w:rsidRDefault="006A0125" w:rsidP="006A0125">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дайындық</w:t>
            </w:r>
          </w:p>
        </w:tc>
        <w:tc>
          <w:tcPr>
            <w:tcW w:w="11350" w:type="dxa"/>
            <w:gridSpan w:val="10"/>
          </w:tcPr>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Таңғы жиын. Балалар жаңалықтарымен  бөліседі, жақсы тілектер тілеу. </w:t>
            </w:r>
          </w:p>
          <w:p w:rsidR="006A0125" w:rsidRPr="006A0125" w:rsidRDefault="006A0125" w:rsidP="006A0125">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sz w:val="24"/>
                <w:szCs w:val="24"/>
                <w:lang w:val="kk-KZ"/>
              </w:rPr>
              <w:t xml:space="preserve">Бірлескен жоспарларды, мәселелерді талқылау, қызығушылықтары бойынша әрекет түрін таңдау, ережелер туралы келісу және т. б. </w:t>
            </w:r>
            <w:r w:rsidRPr="006A0125">
              <w:rPr>
                <w:rFonts w:ascii="Times New Roman" w:eastAsia="Times New Roman" w:hAnsi="Times New Roman" w:cs="Times New Roman"/>
                <w:b/>
                <w:bCs/>
                <w:sz w:val="24"/>
                <w:szCs w:val="24"/>
                <w:lang w:val="kk-KZ"/>
              </w:rPr>
              <w:t>(сөйлеуді дамыту)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1 қыркүйек - Білім күні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«Балабақша - жайлы мекен» тақырыбында әңгімелесу, суреттер қарау. </w:t>
            </w:r>
          </w:p>
          <w:p w:rsidR="006A0125" w:rsidRPr="006A0125" w:rsidRDefault="006A0125" w:rsidP="006A0125">
            <w:pPr>
              <w:rPr>
                <w:rFonts w:ascii="Times New Roman" w:eastAsia="Times New Roman" w:hAnsi="Times New Roman" w:cs="Times New Roman"/>
                <w:sz w:val="24"/>
                <w:szCs w:val="24"/>
                <w:lang w:val="kk-KZ"/>
              </w:rPr>
            </w:pPr>
          </w:p>
        </w:tc>
      </w:tr>
      <w:tr w:rsidR="006A0125" w:rsidRPr="00F23EA0" w:rsidTr="006A0125">
        <w:trPr>
          <w:gridAfter w:val="1"/>
          <w:wAfter w:w="10" w:type="dxa"/>
          <w:trHeight w:val="522"/>
        </w:trPr>
        <w:tc>
          <w:tcPr>
            <w:tcW w:w="3539" w:type="dxa"/>
          </w:tcPr>
          <w:p w:rsidR="006A0125" w:rsidRPr="006A0125" w:rsidRDefault="006A0125" w:rsidP="006A0125">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Мектепкедейінгіұйымныңкестесібойынша</w:t>
            </w:r>
            <w:r w:rsidRPr="006A0125">
              <w:rPr>
                <w:rFonts w:ascii="Times New Roman" w:eastAsia="Times New Roman" w:hAnsi="Times New Roman" w:cs="Times New Roman"/>
                <w:b/>
                <w:bCs/>
                <w:spacing w:val="1"/>
                <w:sz w:val="24"/>
                <w:szCs w:val="24"/>
                <w:lang w:val="kk-KZ" w:eastAsia="ru-RU"/>
              </w:rPr>
              <w:t xml:space="preserve"> ұ</w:t>
            </w:r>
            <w:r w:rsidRPr="006A0125">
              <w:rPr>
                <w:rFonts w:ascii="Times New Roman" w:eastAsia="Times New Roman" w:hAnsi="Times New Roman" w:cs="Times New Roman"/>
                <w:b/>
                <w:bCs/>
                <w:sz w:val="24"/>
                <w:szCs w:val="24"/>
                <w:lang w:val="kk-KZ" w:eastAsia="ru-RU"/>
              </w:rPr>
              <w:t>йымдастырылған</w:t>
            </w:r>
          </w:p>
          <w:p w:rsidR="006A0125" w:rsidRPr="006A0125" w:rsidRDefault="006A0125" w:rsidP="006A0125">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rPr>
              <w:t>іс-әрекеттер</w:t>
            </w:r>
          </w:p>
        </w:tc>
        <w:tc>
          <w:tcPr>
            <w:tcW w:w="2410" w:type="dxa"/>
            <w:tcBorders>
              <w:bottom w:val="single" w:sz="4" w:space="0" w:color="auto"/>
            </w:tcBorders>
          </w:tcPr>
          <w:p w:rsidR="006A0125" w:rsidRPr="006A0125" w:rsidRDefault="006A0125" w:rsidP="006A0125">
            <w:pPr>
              <w:jc w:val="cente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 xml:space="preserve">4 жас Дене шынықтыру </w:t>
            </w:r>
          </w:p>
          <w:p w:rsidR="006A0125" w:rsidRPr="006A0125" w:rsidRDefault="006A0125" w:rsidP="006A0125">
            <w:pPr>
              <w:rPr>
                <w:rFonts w:ascii="Times New Roman" w:eastAsia="Calibri" w:hAnsi="Times New Roman" w:cs="Times New Roman"/>
                <w:sz w:val="24"/>
                <w:szCs w:val="24"/>
                <w:u w:val="single"/>
                <w:lang w:val="kk-KZ"/>
              </w:rPr>
            </w:pPr>
            <w:r w:rsidRPr="006A0125">
              <w:rPr>
                <w:rFonts w:ascii="Times New Roman" w:eastAsia="Calibri" w:hAnsi="Times New Roman" w:cs="Times New Roman"/>
                <w:sz w:val="24"/>
                <w:szCs w:val="24"/>
                <w:u w:val="single"/>
                <w:lang w:val="kk-KZ"/>
              </w:rPr>
              <w:t>Жалпы дамытушы жаттығулар</w:t>
            </w:r>
          </w:p>
          <w:p w:rsidR="006A0125" w:rsidRPr="006A0125" w:rsidRDefault="006A0125" w:rsidP="006A0125">
            <w:pPr>
              <w:rPr>
                <w:rFonts w:ascii="Times New Roman" w:eastAsia="Calibri" w:hAnsi="Times New Roman" w:cs="Times New Roman"/>
                <w:sz w:val="24"/>
                <w:szCs w:val="24"/>
                <w:u w:val="single"/>
                <w:lang w:val="kk-KZ"/>
              </w:rPr>
            </w:pPr>
            <w:r w:rsidRPr="006A0125">
              <w:rPr>
                <w:rFonts w:ascii="Times New Roman" w:eastAsia="Calibri" w:hAnsi="Times New Roman" w:cs="Times New Roman"/>
                <w:sz w:val="24"/>
                <w:szCs w:val="24"/>
                <w:u w:val="single"/>
                <w:lang w:val="kk-KZ"/>
              </w:rPr>
              <w:t xml:space="preserve">Негізгі қимылдар: </w:t>
            </w:r>
          </w:p>
          <w:p w:rsidR="006A0125" w:rsidRPr="006A0125" w:rsidRDefault="006A0125" w:rsidP="006A0125">
            <w:pPr>
              <w:rPr>
                <w:rFonts w:ascii="Times New Roman" w:eastAsia="Calibri" w:hAnsi="Times New Roman" w:cs="Times New Roman"/>
                <w:sz w:val="24"/>
                <w:szCs w:val="24"/>
                <w:lang w:val="kk-KZ"/>
              </w:rPr>
            </w:pPr>
            <w:r w:rsidRPr="006A0125">
              <w:rPr>
                <w:rFonts w:ascii="Times New Roman" w:eastAsia="Calibri" w:hAnsi="Times New Roman" w:cs="Times New Roman"/>
                <w:i/>
                <w:iCs/>
                <w:sz w:val="24"/>
                <w:szCs w:val="24"/>
                <w:lang w:val="kk-KZ"/>
              </w:rPr>
              <w:t>Жүру:</w:t>
            </w:r>
            <w:r w:rsidRPr="006A0125">
              <w:rPr>
                <w:rFonts w:ascii="Times New Roman" w:eastAsia="Calibri" w:hAnsi="Times New Roman" w:cs="Times New Roman"/>
                <w:sz w:val="24"/>
                <w:szCs w:val="24"/>
                <w:lang w:val="kk-KZ"/>
              </w:rPr>
              <w:t xml:space="preserve"> бағытты және қарқынды өзгертіп жүру</w:t>
            </w:r>
          </w:p>
          <w:p w:rsidR="006A0125" w:rsidRPr="006A0125" w:rsidRDefault="006A0125" w:rsidP="006A0125">
            <w:pPr>
              <w:rPr>
                <w:rFonts w:ascii="Times New Roman" w:eastAsia="Calibri" w:hAnsi="Times New Roman" w:cs="Times New Roman"/>
                <w:sz w:val="24"/>
                <w:szCs w:val="24"/>
                <w:lang w:val="kk-KZ"/>
              </w:rPr>
            </w:pPr>
            <w:r w:rsidRPr="006A0125">
              <w:rPr>
                <w:rFonts w:ascii="Times New Roman" w:eastAsia="Calibri" w:hAnsi="Times New Roman" w:cs="Times New Roman"/>
                <w:i/>
                <w:iCs/>
                <w:sz w:val="24"/>
                <w:szCs w:val="24"/>
                <w:lang w:val="kk-KZ"/>
              </w:rPr>
              <w:t>Тепе-теңдіктісақтау:</w:t>
            </w:r>
            <w:r w:rsidRPr="006A0125">
              <w:rPr>
                <w:rFonts w:ascii="Times New Roman" w:eastAsia="Calibri" w:hAnsi="Times New Roman" w:cs="Times New Roman"/>
                <w:sz w:val="24"/>
                <w:szCs w:val="24"/>
                <w:lang w:val="kk-KZ"/>
              </w:rPr>
              <w:t>қырлы,көлбеутақтайбойымен(ені2сантиметр, биіктігі 30-35 сантиметр) жүру;</w:t>
            </w:r>
          </w:p>
          <w:p w:rsidR="006A0125" w:rsidRPr="006A0125" w:rsidRDefault="006A0125" w:rsidP="006A0125">
            <w:pPr>
              <w:rPr>
                <w:rFonts w:ascii="Times New Roman" w:eastAsia="Calibri" w:hAnsi="Times New Roman" w:cs="Times New Roman"/>
                <w:sz w:val="24"/>
                <w:szCs w:val="24"/>
                <w:lang w:val="kk-KZ"/>
              </w:rPr>
            </w:pPr>
            <w:r w:rsidRPr="006A0125">
              <w:rPr>
                <w:rFonts w:ascii="Times New Roman" w:eastAsia="Calibri" w:hAnsi="Times New Roman" w:cs="Times New Roman"/>
                <w:i/>
                <w:iCs/>
                <w:sz w:val="24"/>
                <w:szCs w:val="24"/>
                <w:lang w:val="kk-KZ"/>
              </w:rPr>
              <w:t>Секіру:</w:t>
            </w:r>
            <w:r w:rsidRPr="006A0125">
              <w:rPr>
                <w:rFonts w:ascii="Times New Roman" w:eastAsia="Calibri" w:hAnsi="Times New Roman" w:cs="Times New Roman"/>
                <w:sz w:val="24"/>
                <w:szCs w:val="24"/>
                <w:lang w:val="kk-KZ"/>
              </w:rPr>
              <w:t xml:space="preserve"> 4–5сызықтан аттап (сызықтардың </w:t>
            </w:r>
            <w:r w:rsidRPr="006A0125">
              <w:rPr>
                <w:rFonts w:ascii="Times New Roman" w:eastAsia="Calibri" w:hAnsi="Times New Roman" w:cs="Times New Roman"/>
                <w:sz w:val="24"/>
                <w:szCs w:val="24"/>
                <w:lang w:val="kk-KZ"/>
              </w:rPr>
              <w:lastRenderedPageBreak/>
              <w:t>арақашықтығы 40–50 сантиметр) секіру, 20–25сантиметрбиіктіктенсекіру</w:t>
            </w:r>
          </w:p>
          <w:p w:rsidR="006A0125" w:rsidRPr="006A0125" w:rsidRDefault="006A0125" w:rsidP="006A0125">
            <w:pPr>
              <w:rPr>
                <w:rFonts w:ascii="Times New Roman" w:eastAsia="Calibri" w:hAnsi="Times New Roman" w:cs="Times New Roman"/>
                <w:sz w:val="24"/>
                <w:szCs w:val="24"/>
                <w:lang w:val="kk-KZ"/>
              </w:rPr>
            </w:pPr>
            <w:r w:rsidRPr="006A0125">
              <w:rPr>
                <w:rFonts w:ascii="Times New Roman" w:eastAsia="Calibri" w:hAnsi="Times New Roman" w:cs="Times New Roman"/>
                <w:i/>
                <w:iCs/>
                <w:sz w:val="24"/>
                <w:szCs w:val="24"/>
                <w:lang w:val="kk-KZ"/>
              </w:rPr>
              <w:t>Лақтыру,домалату,қағыпалу:</w:t>
            </w:r>
            <w:r w:rsidRPr="006A0125">
              <w:rPr>
                <w:rFonts w:ascii="Times New Roman" w:eastAsia="Calibri" w:hAnsi="Times New Roman" w:cs="Times New Roman"/>
                <w:sz w:val="24"/>
                <w:szCs w:val="24"/>
                <w:lang w:val="kk-KZ"/>
              </w:rPr>
              <w:t>допты бір-біріне төменнен және бастанасыра лақтыру (1,5 метр қашықтықта)</w:t>
            </w:r>
          </w:p>
          <w:p w:rsidR="006A0125" w:rsidRPr="006A0125" w:rsidRDefault="006A0125" w:rsidP="006A0125">
            <w:pPr>
              <w:rPr>
                <w:rFonts w:ascii="Times New Roman" w:eastAsia="Calibri" w:hAnsi="Times New Roman" w:cs="Times New Roman"/>
                <w:sz w:val="24"/>
                <w:szCs w:val="24"/>
                <w:lang w:val="kk-KZ"/>
              </w:rPr>
            </w:pPr>
          </w:p>
          <w:p w:rsidR="006A0125" w:rsidRPr="006A0125" w:rsidRDefault="006A0125" w:rsidP="006A0125">
            <w:pPr>
              <w:rPr>
                <w:rFonts w:ascii="Times New Roman" w:eastAsia="Calibri" w:hAnsi="Times New Roman" w:cs="Times New Roman"/>
                <w:sz w:val="24"/>
                <w:szCs w:val="24"/>
                <w:u w:val="single"/>
                <w:lang w:val="kk-KZ"/>
              </w:rPr>
            </w:pPr>
            <w:r w:rsidRPr="006A0125">
              <w:rPr>
                <w:rFonts w:ascii="Times New Roman" w:eastAsia="Calibri" w:hAnsi="Times New Roman" w:cs="Times New Roman"/>
                <w:sz w:val="24"/>
                <w:szCs w:val="24"/>
                <w:u w:val="single"/>
                <w:lang w:val="kk-KZ"/>
              </w:rPr>
              <w:t xml:space="preserve">Қимылды ойын: </w:t>
            </w:r>
          </w:p>
          <w:p w:rsidR="006A0125" w:rsidRPr="006A0125" w:rsidRDefault="006A0125" w:rsidP="006A0125">
            <w:pPr>
              <w:rPr>
                <w:rFonts w:ascii="Times New Roman" w:eastAsia="Calibri" w:hAnsi="Times New Roman" w:cs="Times New Roman"/>
                <w:bCs/>
                <w:sz w:val="24"/>
                <w:szCs w:val="24"/>
                <w:lang w:val="kk-KZ"/>
              </w:rPr>
            </w:pPr>
            <w:r w:rsidRPr="006A0125">
              <w:rPr>
                <w:rFonts w:ascii="Times New Roman" w:eastAsia="Calibri" w:hAnsi="Times New Roman" w:cs="Times New Roman"/>
                <w:bCs/>
                <w:sz w:val="24"/>
                <w:szCs w:val="24"/>
                <w:lang w:val="kk-KZ"/>
              </w:rPr>
              <w:t>Кішкене қапшықты кім алысқа лақтыра алады?</w:t>
            </w:r>
          </w:p>
          <w:p w:rsidR="006A0125" w:rsidRPr="006A0125" w:rsidRDefault="006A0125" w:rsidP="006A0125">
            <w:pPr>
              <w:jc w:val="center"/>
              <w:rPr>
                <w:rFonts w:ascii="Times New Roman" w:eastAsia="Times New Roman" w:hAnsi="Times New Roman" w:cs="Times New Roman"/>
                <w:b/>
                <w:bCs/>
                <w:sz w:val="24"/>
                <w:szCs w:val="24"/>
                <w:lang w:val="ru-RU" w:eastAsia="ru-RU"/>
              </w:rPr>
            </w:pPr>
            <w:r w:rsidRPr="006A0125">
              <w:rPr>
                <w:rFonts w:ascii="Times New Roman" w:eastAsia="Times New Roman" w:hAnsi="Times New Roman" w:cs="Times New Roman"/>
                <w:b/>
                <w:bCs/>
                <w:sz w:val="24"/>
                <w:szCs w:val="24"/>
                <w:lang w:val="ru-RU" w:eastAsia="ru-RU"/>
              </w:rPr>
              <w:t>3 жас Дене шынықтыру</w:t>
            </w:r>
          </w:p>
          <w:p w:rsidR="006A0125" w:rsidRPr="006A0125" w:rsidRDefault="006A0125" w:rsidP="006A0125">
            <w:pPr>
              <w:spacing w:line="256" w:lineRule="auto"/>
              <w:rPr>
                <w:rFonts w:ascii="Times New Roman" w:eastAsia="Calibri" w:hAnsi="Times New Roman" w:cs="Times New Roman"/>
                <w:sz w:val="24"/>
                <w:szCs w:val="24"/>
                <w:u w:val="single"/>
                <w:lang w:val="kk-KZ"/>
              </w:rPr>
            </w:pPr>
            <w:r w:rsidRPr="006A0125">
              <w:rPr>
                <w:rFonts w:ascii="Times New Roman" w:eastAsia="Calibri" w:hAnsi="Times New Roman" w:cs="Times New Roman"/>
                <w:sz w:val="24"/>
                <w:szCs w:val="24"/>
                <w:u w:val="single"/>
                <w:lang w:val="kk-KZ"/>
              </w:rPr>
              <w:t>Жалпы дамытушы жаттығулар.</w:t>
            </w:r>
          </w:p>
          <w:p w:rsidR="006A0125" w:rsidRPr="006A0125" w:rsidRDefault="006A0125" w:rsidP="006A0125">
            <w:pPr>
              <w:spacing w:line="256" w:lineRule="auto"/>
              <w:rPr>
                <w:rFonts w:ascii="Times New Roman" w:eastAsia="Calibri" w:hAnsi="Times New Roman" w:cs="Times New Roman"/>
                <w:sz w:val="24"/>
                <w:szCs w:val="24"/>
                <w:u w:val="single"/>
                <w:lang w:val="kk-KZ"/>
              </w:rPr>
            </w:pPr>
            <w:r w:rsidRPr="006A0125">
              <w:rPr>
                <w:rFonts w:ascii="Times New Roman" w:eastAsia="Calibri" w:hAnsi="Times New Roman" w:cs="Times New Roman"/>
                <w:sz w:val="24"/>
                <w:szCs w:val="24"/>
                <w:u w:val="single"/>
                <w:lang w:val="kk-KZ"/>
              </w:rPr>
              <w:t xml:space="preserve">Негізгі қимылдар: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i/>
                <w:iCs/>
                <w:sz w:val="24"/>
                <w:szCs w:val="24"/>
                <w:lang w:val="kk-KZ"/>
              </w:rPr>
              <w:t>Жүру.</w:t>
            </w:r>
            <w:r w:rsidRPr="006A0125">
              <w:rPr>
                <w:rFonts w:ascii="Times New Roman" w:eastAsia="Times New Roman" w:hAnsi="Times New Roman" w:cs="Times New Roman"/>
                <w:sz w:val="24"/>
                <w:szCs w:val="24"/>
                <w:lang w:val="kk-KZ"/>
              </w:rPr>
              <w:t>Бірқалыпты,аяқтыңұшымен,тізеніжоғарыкөтеріп,саптабір-бірден,екеуден(жұппен)жүру;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i/>
                <w:iCs/>
                <w:sz w:val="24"/>
                <w:szCs w:val="24"/>
                <w:lang w:val="kk-KZ"/>
              </w:rPr>
              <w:t>Жүгіру.</w:t>
            </w:r>
            <w:r w:rsidRPr="006A0125">
              <w:rPr>
                <w:rFonts w:ascii="Times New Roman" w:eastAsia="Times New Roman" w:hAnsi="Times New Roman" w:cs="Times New Roman"/>
                <w:sz w:val="24"/>
                <w:szCs w:val="24"/>
                <w:lang w:val="kk-KZ"/>
              </w:rPr>
              <w:t>Бірқалыпты,аяқтыңұшымен</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жүгіру;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i/>
                <w:iCs/>
                <w:sz w:val="24"/>
                <w:szCs w:val="24"/>
                <w:lang w:val="kk-KZ"/>
              </w:rPr>
              <w:t>Еңбектеу, өрмелеу.</w:t>
            </w:r>
            <w:r w:rsidRPr="006A0125">
              <w:rPr>
                <w:rFonts w:ascii="Times New Roman" w:eastAsia="Times New Roman" w:hAnsi="Times New Roman" w:cs="Times New Roman"/>
                <w:spacing w:val="-1"/>
                <w:sz w:val="24"/>
                <w:szCs w:val="24"/>
                <w:lang w:val="kk-KZ"/>
              </w:rPr>
              <w:t>Заттардың</w:t>
            </w:r>
            <w:r w:rsidRPr="006A0125">
              <w:rPr>
                <w:rFonts w:ascii="Times New Roman" w:eastAsia="Times New Roman" w:hAnsi="Times New Roman" w:cs="Times New Roman"/>
                <w:sz w:val="24"/>
                <w:szCs w:val="24"/>
                <w:lang w:val="kk-KZ"/>
              </w:rPr>
              <w:t>арасыменеңбектеу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i/>
                <w:iCs/>
                <w:sz w:val="24"/>
                <w:szCs w:val="24"/>
                <w:lang w:val="kk-KZ"/>
              </w:rPr>
              <w:t>Сапқа тұру, қайта сапқа тұру.</w:t>
            </w:r>
            <w:r w:rsidRPr="006A0125">
              <w:rPr>
                <w:rFonts w:ascii="Times New Roman" w:eastAsia="Times New Roman" w:hAnsi="Times New Roman" w:cs="Times New Roman"/>
                <w:sz w:val="24"/>
                <w:szCs w:val="24"/>
                <w:lang w:val="kk-KZ"/>
              </w:rPr>
              <w:t xml:space="preserve">Бірінің артынан бірі сапқа тұру, </w:t>
            </w:r>
          </w:p>
          <w:p w:rsidR="006A0125" w:rsidRPr="006A0125" w:rsidRDefault="006A0125" w:rsidP="006A0125">
            <w:pPr>
              <w:shd w:val="clear" w:color="auto" w:fill="FFFFFF"/>
              <w:spacing w:line="256" w:lineRule="auto"/>
              <w:rPr>
                <w:rFonts w:ascii="Times New Roman" w:eastAsia="Calibri" w:hAnsi="Times New Roman" w:cs="Times New Roman"/>
                <w:sz w:val="24"/>
                <w:szCs w:val="24"/>
                <w:lang w:val="kk-KZ"/>
              </w:rPr>
            </w:pPr>
          </w:p>
          <w:p w:rsidR="006A0125" w:rsidRPr="006A0125" w:rsidRDefault="006A0125" w:rsidP="006A0125">
            <w:pPr>
              <w:shd w:val="clear" w:color="auto" w:fill="FFFFFF"/>
              <w:spacing w:line="256" w:lineRule="auto"/>
              <w:rPr>
                <w:rFonts w:ascii="Times New Roman" w:eastAsia="Calibri" w:hAnsi="Times New Roman" w:cs="Times New Roman"/>
                <w:sz w:val="24"/>
                <w:szCs w:val="24"/>
                <w:u w:val="single"/>
                <w:lang w:val="kk-KZ"/>
              </w:rPr>
            </w:pPr>
            <w:r w:rsidRPr="006A0125">
              <w:rPr>
                <w:rFonts w:ascii="Times New Roman" w:eastAsia="Calibri" w:hAnsi="Times New Roman" w:cs="Times New Roman"/>
                <w:sz w:val="24"/>
                <w:szCs w:val="24"/>
                <w:u w:val="single"/>
                <w:lang w:val="kk-KZ"/>
              </w:rPr>
              <w:lastRenderedPageBreak/>
              <w:t xml:space="preserve">Қимылды ойын: </w:t>
            </w:r>
          </w:p>
          <w:p w:rsidR="006A0125" w:rsidRPr="006A0125" w:rsidRDefault="006A0125" w:rsidP="006A0125">
            <w:pPr>
              <w:rPr>
                <w:rFonts w:ascii="Times New Roman" w:eastAsia="Calibri" w:hAnsi="Times New Roman" w:cs="Times New Roman"/>
                <w:sz w:val="24"/>
                <w:szCs w:val="24"/>
                <w:lang w:val="kk-KZ"/>
              </w:rPr>
            </w:pPr>
            <w:r w:rsidRPr="006A0125">
              <w:rPr>
                <w:rFonts w:ascii="Times New Roman" w:eastAsia="Calibri" w:hAnsi="Times New Roman" w:cs="Times New Roman"/>
                <w:noProof/>
                <w:sz w:val="24"/>
                <w:szCs w:val="24"/>
                <w:lang w:val="kk-KZ"/>
              </w:rPr>
              <w:t>Ақ доп, қызыл доп</w:t>
            </w:r>
          </w:p>
          <w:p w:rsidR="006A0125" w:rsidRPr="006A0125" w:rsidRDefault="006A0125" w:rsidP="006A0125">
            <w:pPr>
              <w:jc w:val="center"/>
              <w:rPr>
                <w:rFonts w:ascii="Times New Roman" w:eastAsia="Times New Roman" w:hAnsi="Times New Roman" w:cs="Times New Roman"/>
                <w:b/>
                <w:bCs/>
                <w:sz w:val="24"/>
                <w:szCs w:val="24"/>
                <w:lang w:val="kk-KZ" w:eastAsia="ru-RU"/>
              </w:rPr>
            </w:pPr>
          </w:p>
        </w:tc>
        <w:tc>
          <w:tcPr>
            <w:tcW w:w="2268" w:type="dxa"/>
            <w:gridSpan w:val="2"/>
            <w:tcBorders>
              <w:bottom w:val="single" w:sz="4" w:space="0" w:color="auto"/>
            </w:tcBorders>
          </w:tcPr>
          <w:p w:rsidR="006A0125" w:rsidRPr="006A0125" w:rsidRDefault="006A0125" w:rsidP="006A0125">
            <w:pPr>
              <w:jc w:val="center"/>
              <w:rPr>
                <w:rFonts w:ascii="Times New Roman" w:eastAsia="Calibri"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lastRenderedPageBreak/>
              <w:t>4 жас Музыка</w:t>
            </w:r>
          </w:p>
          <w:p w:rsidR="006A0125" w:rsidRPr="006A0125" w:rsidRDefault="006A0125" w:rsidP="006A0125">
            <w:pPr>
              <w:spacing w:line="259" w:lineRule="auto"/>
              <w:rPr>
                <w:rFonts w:ascii="Times New Roman" w:eastAsia="Calibri" w:hAnsi="Times New Roman" w:cs="Times New Roman"/>
                <w:sz w:val="24"/>
                <w:szCs w:val="24"/>
                <w:lang w:val="kk-KZ" w:eastAsia="ru-RU"/>
              </w:rPr>
            </w:pPr>
            <w:r w:rsidRPr="006A0125">
              <w:rPr>
                <w:rFonts w:ascii="Times New Roman" w:eastAsia="Calibri" w:hAnsi="Times New Roman" w:cs="Times New Roman"/>
                <w:b/>
                <w:bCs/>
                <w:sz w:val="24"/>
                <w:szCs w:val="24"/>
                <w:lang w:val="kk-KZ" w:eastAsia="ru-RU"/>
              </w:rPr>
              <w:t>Музыка тыңдау:</w:t>
            </w:r>
          </w:p>
          <w:p w:rsidR="006A0125" w:rsidRPr="006A0125" w:rsidRDefault="006A0125" w:rsidP="006A0125">
            <w:pPr>
              <w:spacing w:line="259" w:lineRule="auto"/>
              <w:rPr>
                <w:rFonts w:ascii="Times New Roman" w:eastAsia="Calibri" w:hAnsi="Times New Roman" w:cs="Times New Roman"/>
                <w:sz w:val="24"/>
                <w:szCs w:val="24"/>
                <w:lang w:val="kk-KZ" w:eastAsia="ru-RU"/>
              </w:rPr>
            </w:pPr>
            <w:r w:rsidRPr="006A0125">
              <w:rPr>
                <w:rFonts w:ascii="Times New Roman" w:eastAsia="Calibri" w:hAnsi="Times New Roman" w:cs="Times New Roman"/>
                <w:sz w:val="24"/>
                <w:szCs w:val="24"/>
                <w:lang w:val="kk-KZ" w:eastAsia="ru-RU"/>
              </w:rPr>
              <w:t>Музыканытыңдаумәдениетінсақтау(музыкалықшығармалардыалаңдамай соңына дейін тыңдау). Музыканың сипатын сезінуге үйрету, танысшығармаларды білу, тыңдалған музыкадан алған әсерлері туралы әңгімелеуді жетілдіру</w:t>
            </w:r>
          </w:p>
          <w:p w:rsidR="006A0125" w:rsidRPr="006A0125" w:rsidRDefault="006A0125" w:rsidP="006A0125">
            <w:pPr>
              <w:jc w:val="cente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lang w:val="kk-KZ"/>
              </w:rPr>
              <w:t xml:space="preserve"> 3 жас Музыка</w:t>
            </w:r>
          </w:p>
          <w:p w:rsidR="006A0125" w:rsidRPr="006A0125" w:rsidRDefault="006A0125" w:rsidP="006A0125">
            <w:pPr>
              <w:rPr>
                <w:rFonts w:ascii="Times New Roman" w:eastAsia="Calibri"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lastRenderedPageBreak/>
              <w:t>Музыка тыңдау</w:t>
            </w:r>
          </w:p>
          <w:p w:rsidR="006A0125" w:rsidRPr="006A0125" w:rsidRDefault="006A0125" w:rsidP="006A0125">
            <w:pPr>
              <w:jc w:val="both"/>
              <w:rPr>
                <w:rFonts w:ascii="Times New Roman" w:eastAsia="Calibri" w:hAnsi="Times New Roman" w:cs="Times New Roman"/>
                <w:sz w:val="24"/>
                <w:szCs w:val="24"/>
                <w:lang w:val="kk-KZ" w:eastAsia="ru-RU"/>
              </w:rPr>
            </w:pPr>
            <w:r w:rsidRPr="006A0125">
              <w:rPr>
                <w:rFonts w:ascii="Times New Roman" w:eastAsia="Calibri" w:hAnsi="Times New Roman" w:cs="Times New Roman"/>
                <w:sz w:val="24"/>
                <w:szCs w:val="24"/>
                <w:lang w:val="kk-KZ" w:eastAsia="ru-RU"/>
              </w:rPr>
              <w:t>түрлі сипаттағы әндердің мазмұны мен көңіл күйін қабылдау;</w:t>
            </w:r>
          </w:p>
          <w:p w:rsidR="006A0125" w:rsidRPr="006A0125" w:rsidRDefault="006A0125" w:rsidP="006A0125">
            <w:pPr>
              <w:jc w:val="both"/>
              <w:rPr>
                <w:rFonts w:ascii="Times New Roman" w:eastAsia="Calibri" w:hAnsi="Times New Roman" w:cs="Times New Roman"/>
                <w:sz w:val="24"/>
                <w:szCs w:val="24"/>
                <w:lang w:val="kk-KZ" w:eastAsia="ru-RU"/>
              </w:rPr>
            </w:pPr>
            <w:r w:rsidRPr="006A0125">
              <w:rPr>
                <w:rFonts w:ascii="Times New Roman" w:eastAsia="Calibri" w:hAnsi="Times New Roman" w:cs="Times New Roman"/>
                <w:b/>
                <w:bCs/>
                <w:sz w:val="24"/>
                <w:szCs w:val="24"/>
                <w:lang w:val="kk-KZ" w:eastAsia="ru-RU"/>
              </w:rPr>
              <w:t xml:space="preserve">Ән айту. </w:t>
            </w:r>
          </w:p>
          <w:p w:rsidR="006A0125" w:rsidRPr="006A0125" w:rsidRDefault="006A0125" w:rsidP="006A0125">
            <w:pPr>
              <w:rPr>
                <w:rFonts w:ascii="Times New Roman" w:eastAsia="Calibri" w:hAnsi="Times New Roman" w:cs="Times New Roman"/>
                <w:sz w:val="24"/>
                <w:szCs w:val="24"/>
                <w:lang w:val="kk-KZ" w:eastAsia="ru-RU"/>
              </w:rPr>
            </w:pPr>
            <w:r w:rsidRPr="006A0125">
              <w:rPr>
                <w:rFonts w:ascii="Times New Roman" w:eastAsia="Calibri" w:hAnsi="Times New Roman" w:cs="Times New Roman"/>
                <w:sz w:val="24"/>
                <w:szCs w:val="24"/>
                <w:lang w:val="kk-KZ" w:eastAsia="ru-RU"/>
              </w:rPr>
              <w:t>Дыбыстаудың бірыңғай күшімен бірдей қарқында ән салу. Әнайтудағдыларындамытуғаықпалету</w:t>
            </w:r>
          </w:p>
          <w:p w:rsidR="006A0125" w:rsidRPr="006A0125" w:rsidRDefault="006A0125" w:rsidP="006A0125">
            <w:pPr>
              <w:ind w:firstLine="708"/>
              <w:rPr>
                <w:rFonts w:ascii="Times New Roman" w:eastAsia="Times New Roman" w:hAnsi="Times New Roman" w:cs="Times New Roman"/>
                <w:sz w:val="24"/>
                <w:szCs w:val="24"/>
                <w:lang w:val="kk-KZ" w:eastAsia="ru-RU"/>
              </w:rPr>
            </w:pPr>
          </w:p>
        </w:tc>
        <w:tc>
          <w:tcPr>
            <w:tcW w:w="2126" w:type="dxa"/>
            <w:gridSpan w:val="2"/>
            <w:tcBorders>
              <w:bottom w:val="single" w:sz="4" w:space="0" w:color="auto"/>
            </w:tcBorders>
          </w:tcPr>
          <w:p w:rsidR="006A0125" w:rsidRPr="006A0125" w:rsidRDefault="006A0125" w:rsidP="006A0125">
            <w:pPr>
              <w:jc w:val="center"/>
              <w:rPr>
                <w:rFonts w:ascii="Times New Roman" w:eastAsia="Times New Roman" w:hAnsi="Times New Roman" w:cs="Times New Roman"/>
                <w:b/>
                <w:bCs/>
                <w:sz w:val="24"/>
                <w:szCs w:val="24"/>
                <w:lang w:val="ru-RU" w:eastAsia="ru-RU"/>
              </w:rPr>
            </w:pPr>
            <w:r w:rsidRPr="006A0125">
              <w:rPr>
                <w:rFonts w:ascii="Times New Roman" w:eastAsia="Times New Roman" w:hAnsi="Times New Roman" w:cs="Times New Roman"/>
                <w:b/>
                <w:bCs/>
                <w:sz w:val="24"/>
                <w:szCs w:val="24"/>
                <w:lang w:val="kk-KZ" w:eastAsia="ru-RU"/>
              </w:rPr>
              <w:lastRenderedPageBreak/>
              <w:t xml:space="preserve">4 жас </w:t>
            </w:r>
            <w:r w:rsidRPr="006A0125">
              <w:rPr>
                <w:rFonts w:ascii="Times New Roman" w:eastAsia="Times New Roman" w:hAnsi="Times New Roman" w:cs="Times New Roman"/>
                <w:b/>
                <w:bCs/>
                <w:sz w:val="24"/>
                <w:szCs w:val="24"/>
                <w:lang w:val="ru-RU" w:eastAsia="ru-RU"/>
              </w:rPr>
              <w:t>Дене шынықтыру</w:t>
            </w:r>
          </w:p>
          <w:p w:rsidR="006A0125" w:rsidRPr="006A0125" w:rsidRDefault="006A0125" w:rsidP="006A0125">
            <w:pPr>
              <w:rPr>
                <w:rFonts w:ascii="Times New Roman" w:eastAsia="Calibri" w:hAnsi="Times New Roman" w:cs="Times New Roman"/>
                <w:sz w:val="24"/>
                <w:szCs w:val="24"/>
                <w:u w:val="single"/>
                <w:lang w:val="ru-RU"/>
              </w:rPr>
            </w:pPr>
            <w:r w:rsidRPr="006A0125">
              <w:rPr>
                <w:rFonts w:ascii="Times New Roman" w:eastAsia="Calibri" w:hAnsi="Times New Roman" w:cs="Times New Roman"/>
                <w:sz w:val="24"/>
                <w:szCs w:val="24"/>
                <w:u w:val="single"/>
                <w:lang w:val="ru-RU"/>
              </w:rPr>
              <w:t>Жалпы дамытушы жаттығулар.</w:t>
            </w:r>
          </w:p>
          <w:p w:rsidR="006A0125" w:rsidRPr="006A0125" w:rsidRDefault="006A0125" w:rsidP="006A0125">
            <w:pPr>
              <w:rPr>
                <w:rFonts w:ascii="Times New Roman" w:eastAsia="Calibri" w:hAnsi="Times New Roman" w:cs="Times New Roman"/>
                <w:sz w:val="24"/>
                <w:szCs w:val="24"/>
                <w:u w:val="single"/>
                <w:lang w:val="ru-RU"/>
              </w:rPr>
            </w:pPr>
            <w:r w:rsidRPr="006A0125">
              <w:rPr>
                <w:rFonts w:ascii="Times New Roman" w:eastAsia="Calibri" w:hAnsi="Times New Roman" w:cs="Times New Roman"/>
                <w:sz w:val="24"/>
                <w:szCs w:val="24"/>
                <w:u w:val="single"/>
                <w:lang w:val="ru-RU"/>
              </w:rPr>
              <w:t xml:space="preserve">Негізгі қимылдар: </w:t>
            </w:r>
          </w:p>
          <w:p w:rsidR="006A0125" w:rsidRPr="006A0125" w:rsidRDefault="006A0125" w:rsidP="006A0125">
            <w:pPr>
              <w:rPr>
                <w:rFonts w:ascii="Times New Roman" w:eastAsia="Calibri" w:hAnsi="Times New Roman" w:cs="Times New Roman"/>
                <w:sz w:val="24"/>
                <w:szCs w:val="24"/>
                <w:lang w:val="ru-RU"/>
              </w:rPr>
            </w:pPr>
            <w:r w:rsidRPr="006A0125">
              <w:rPr>
                <w:rFonts w:ascii="Times New Roman" w:eastAsia="Calibri" w:hAnsi="Times New Roman" w:cs="Times New Roman"/>
                <w:i/>
                <w:iCs/>
                <w:sz w:val="24"/>
                <w:szCs w:val="24"/>
                <w:lang w:val="ru-RU"/>
              </w:rPr>
              <w:t>Жүру:</w:t>
            </w:r>
            <w:r w:rsidRPr="006A0125">
              <w:rPr>
                <w:rFonts w:ascii="Times New Roman" w:eastAsia="Calibri" w:hAnsi="Times New Roman" w:cs="Times New Roman"/>
                <w:sz w:val="24"/>
                <w:szCs w:val="24"/>
                <w:lang w:val="ru-RU"/>
              </w:rPr>
              <w:t xml:space="preserve"> бағытты және қарқынды өзгертіп жүру</w:t>
            </w:r>
          </w:p>
          <w:p w:rsidR="006A0125" w:rsidRPr="006A0125" w:rsidRDefault="006A0125" w:rsidP="006A0125">
            <w:pPr>
              <w:rPr>
                <w:rFonts w:ascii="Times New Roman" w:eastAsia="Calibri" w:hAnsi="Times New Roman" w:cs="Times New Roman"/>
                <w:sz w:val="24"/>
                <w:szCs w:val="24"/>
                <w:lang w:val="ru-RU"/>
              </w:rPr>
            </w:pPr>
            <w:r w:rsidRPr="006A0125">
              <w:rPr>
                <w:rFonts w:ascii="Times New Roman" w:eastAsia="Calibri" w:hAnsi="Times New Roman" w:cs="Times New Roman"/>
                <w:i/>
                <w:iCs/>
                <w:sz w:val="24"/>
                <w:szCs w:val="24"/>
                <w:lang w:val="ru-RU"/>
              </w:rPr>
              <w:t>Тепе-теңдіктісақтау:</w:t>
            </w:r>
            <w:r w:rsidRPr="006A0125">
              <w:rPr>
                <w:rFonts w:ascii="Times New Roman" w:eastAsia="Calibri" w:hAnsi="Times New Roman" w:cs="Times New Roman"/>
                <w:sz w:val="24"/>
                <w:szCs w:val="24"/>
                <w:lang w:val="ru-RU"/>
              </w:rPr>
              <w:t>қырлы,көлбеутақтайбойымен(ені2сантиметр, биіктігі 30-35 сантиметр) жүру;</w:t>
            </w:r>
          </w:p>
          <w:p w:rsidR="006A0125" w:rsidRPr="006A0125" w:rsidRDefault="006A0125" w:rsidP="006A0125">
            <w:pPr>
              <w:rPr>
                <w:rFonts w:ascii="Times New Roman" w:eastAsia="Calibri" w:hAnsi="Times New Roman" w:cs="Times New Roman"/>
                <w:sz w:val="24"/>
                <w:szCs w:val="24"/>
                <w:lang w:val="ru-RU"/>
              </w:rPr>
            </w:pPr>
            <w:r w:rsidRPr="006A0125">
              <w:rPr>
                <w:rFonts w:ascii="Times New Roman" w:eastAsia="Calibri" w:hAnsi="Times New Roman" w:cs="Times New Roman"/>
                <w:i/>
                <w:iCs/>
                <w:sz w:val="24"/>
                <w:szCs w:val="24"/>
                <w:lang w:val="ru-RU"/>
              </w:rPr>
              <w:t>Секіру:</w:t>
            </w:r>
            <w:r w:rsidRPr="006A0125">
              <w:rPr>
                <w:rFonts w:ascii="Times New Roman" w:eastAsia="Calibri" w:hAnsi="Times New Roman" w:cs="Times New Roman"/>
                <w:sz w:val="24"/>
                <w:szCs w:val="24"/>
                <w:lang w:val="ru-RU"/>
              </w:rPr>
              <w:t xml:space="preserve"> 4–5сызықтан аттап </w:t>
            </w:r>
            <w:r w:rsidRPr="006A0125">
              <w:rPr>
                <w:rFonts w:ascii="Times New Roman" w:eastAsia="Calibri" w:hAnsi="Times New Roman" w:cs="Times New Roman"/>
                <w:sz w:val="24"/>
                <w:szCs w:val="24"/>
                <w:lang w:val="ru-RU"/>
              </w:rPr>
              <w:lastRenderedPageBreak/>
              <w:t>(сызықтардың арақашықтығы 40–50 сантиметр) секіру, 20–25сантиметрбиіктіктенсекіру</w:t>
            </w:r>
          </w:p>
          <w:p w:rsidR="006A0125" w:rsidRPr="006A0125" w:rsidRDefault="006A0125" w:rsidP="006A0125">
            <w:pPr>
              <w:rPr>
                <w:rFonts w:ascii="Times New Roman" w:eastAsia="Calibri" w:hAnsi="Times New Roman" w:cs="Times New Roman"/>
                <w:sz w:val="24"/>
                <w:szCs w:val="24"/>
                <w:lang w:val="ru-RU"/>
              </w:rPr>
            </w:pPr>
            <w:r w:rsidRPr="006A0125">
              <w:rPr>
                <w:rFonts w:ascii="Times New Roman" w:eastAsia="Calibri" w:hAnsi="Times New Roman" w:cs="Times New Roman"/>
                <w:i/>
                <w:iCs/>
                <w:sz w:val="24"/>
                <w:szCs w:val="24"/>
                <w:lang w:val="ru-RU"/>
              </w:rPr>
              <w:t xml:space="preserve">Еңбектеу, өрмелеу: </w:t>
            </w:r>
            <w:r w:rsidRPr="006A0125">
              <w:rPr>
                <w:rFonts w:ascii="Times New Roman" w:eastAsia="Calibri" w:hAnsi="Times New Roman" w:cs="Times New Roman"/>
                <w:sz w:val="24"/>
                <w:szCs w:val="24"/>
                <w:lang w:val="ru-RU"/>
              </w:rPr>
              <w:t>табан мен алақанға сүйеніп, төрт тағандап еңбектеу</w:t>
            </w:r>
          </w:p>
          <w:p w:rsidR="006A0125" w:rsidRPr="006A0125" w:rsidRDefault="006A0125" w:rsidP="006A0125">
            <w:pPr>
              <w:rPr>
                <w:rFonts w:ascii="Times New Roman" w:eastAsia="Calibri" w:hAnsi="Times New Roman" w:cs="Times New Roman"/>
                <w:sz w:val="24"/>
                <w:szCs w:val="24"/>
                <w:u w:val="single"/>
                <w:lang w:val="ru-RU"/>
              </w:rPr>
            </w:pPr>
          </w:p>
          <w:p w:rsidR="006A0125" w:rsidRPr="006A0125" w:rsidRDefault="006A0125" w:rsidP="006A0125">
            <w:pPr>
              <w:rPr>
                <w:rFonts w:ascii="Times New Roman" w:eastAsia="Calibri" w:hAnsi="Times New Roman" w:cs="Times New Roman"/>
                <w:sz w:val="24"/>
                <w:szCs w:val="24"/>
                <w:u w:val="single"/>
                <w:lang w:val="ru-RU"/>
              </w:rPr>
            </w:pPr>
            <w:r w:rsidRPr="006A0125">
              <w:rPr>
                <w:rFonts w:ascii="Times New Roman" w:eastAsia="Calibri" w:hAnsi="Times New Roman" w:cs="Times New Roman"/>
                <w:sz w:val="24"/>
                <w:szCs w:val="24"/>
                <w:u w:val="single"/>
                <w:lang w:val="ru-RU"/>
              </w:rPr>
              <w:t xml:space="preserve">Қимылды ойын: </w:t>
            </w:r>
          </w:p>
          <w:p w:rsidR="006A0125" w:rsidRPr="006A0125" w:rsidRDefault="006A0125" w:rsidP="006A0125">
            <w:pPr>
              <w:rPr>
                <w:rFonts w:ascii="Times New Roman" w:eastAsia="Calibri" w:hAnsi="Times New Roman" w:cs="Times New Roman"/>
                <w:bCs/>
                <w:sz w:val="24"/>
                <w:szCs w:val="24"/>
                <w:lang w:val="ru-RU"/>
              </w:rPr>
            </w:pPr>
            <w:r w:rsidRPr="006A0125">
              <w:rPr>
                <w:rFonts w:ascii="Times New Roman" w:eastAsia="Calibri" w:hAnsi="Times New Roman" w:cs="Times New Roman"/>
                <w:bCs/>
                <w:sz w:val="24"/>
                <w:szCs w:val="24"/>
                <w:lang w:val="ru-RU"/>
              </w:rPr>
              <w:t>Шеңберге түсір</w:t>
            </w:r>
          </w:p>
          <w:p w:rsidR="006A0125" w:rsidRPr="006A0125" w:rsidRDefault="006A0125" w:rsidP="006A0125">
            <w:pPr>
              <w:rPr>
                <w:rFonts w:ascii="Times New Roman" w:eastAsia="Calibri" w:hAnsi="Times New Roman" w:cs="Times New Roman"/>
                <w:sz w:val="24"/>
                <w:szCs w:val="24"/>
                <w:u w:val="single"/>
                <w:lang w:val="ru-RU"/>
              </w:rPr>
            </w:pPr>
            <w:r w:rsidRPr="006A0125">
              <w:rPr>
                <w:rFonts w:ascii="Times New Roman" w:eastAsia="Calibri" w:hAnsi="Times New Roman" w:cs="Times New Roman"/>
                <w:sz w:val="24"/>
                <w:szCs w:val="24"/>
                <w:u w:val="single"/>
                <w:lang w:val="ru-RU"/>
              </w:rPr>
              <w:t>Спорттық жаттығулар:</w:t>
            </w:r>
          </w:p>
          <w:p w:rsidR="006A0125" w:rsidRPr="006A0125" w:rsidRDefault="006A0125" w:rsidP="006A0125">
            <w:pPr>
              <w:rPr>
                <w:rFonts w:ascii="Times New Roman" w:eastAsia="Calibri" w:hAnsi="Times New Roman" w:cs="Times New Roman"/>
                <w:sz w:val="24"/>
                <w:szCs w:val="24"/>
                <w:lang w:val="ru-RU"/>
              </w:rPr>
            </w:pPr>
            <w:r w:rsidRPr="006A0125">
              <w:rPr>
                <w:rFonts w:ascii="Times New Roman" w:eastAsia="Calibri" w:hAnsi="Times New Roman" w:cs="Times New Roman"/>
                <w:sz w:val="24"/>
                <w:szCs w:val="24"/>
                <w:lang w:val="ru-RU"/>
              </w:rPr>
              <w:t>Велосипед тебу: екі немесе үш дөңгелекті велосипед тебу; оңға, солғабұрылу. Спорт залда</w:t>
            </w:r>
          </w:p>
          <w:p w:rsidR="006A0125" w:rsidRPr="006A0125" w:rsidRDefault="006A0125" w:rsidP="006A0125">
            <w:pPr>
              <w:jc w:val="center"/>
              <w:rPr>
                <w:rFonts w:ascii="Times New Roman" w:eastAsia="Times New Roman" w:hAnsi="Times New Roman" w:cs="Times New Roman"/>
                <w:b/>
                <w:bCs/>
                <w:sz w:val="24"/>
                <w:szCs w:val="24"/>
                <w:lang w:val="ru-RU" w:eastAsia="ru-RU"/>
              </w:rPr>
            </w:pPr>
            <w:r w:rsidRPr="006A0125">
              <w:rPr>
                <w:rFonts w:ascii="Times New Roman" w:eastAsia="Times New Roman" w:hAnsi="Times New Roman" w:cs="Times New Roman"/>
                <w:b/>
                <w:bCs/>
                <w:sz w:val="24"/>
                <w:szCs w:val="24"/>
                <w:lang w:val="ru-RU" w:eastAsia="ru-RU"/>
              </w:rPr>
              <w:t>3 жас Дене шынықтыру</w:t>
            </w:r>
          </w:p>
          <w:p w:rsidR="006A0125" w:rsidRPr="006A0125" w:rsidRDefault="006A0125" w:rsidP="006A0125">
            <w:pPr>
              <w:spacing w:line="256" w:lineRule="auto"/>
              <w:rPr>
                <w:rFonts w:ascii="Times New Roman" w:eastAsia="Calibri" w:hAnsi="Times New Roman" w:cs="Times New Roman"/>
                <w:sz w:val="24"/>
                <w:szCs w:val="24"/>
                <w:u w:val="single"/>
                <w:lang w:val="kk-KZ"/>
              </w:rPr>
            </w:pPr>
            <w:r w:rsidRPr="006A0125">
              <w:rPr>
                <w:rFonts w:ascii="Times New Roman" w:eastAsia="Calibri" w:hAnsi="Times New Roman" w:cs="Times New Roman"/>
                <w:sz w:val="24"/>
                <w:szCs w:val="24"/>
                <w:u w:val="single"/>
                <w:lang w:val="kk-KZ"/>
              </w:rPr>
              <w:t>Жалпы дамытушы жаттығулар.</w:t>
            </w:r>
          </w:p>
          <w:p w:rsidR="006A0125" w:rsidRPr="006A0125" w:rsidRDefault="006A0125" w:rsidP="006A0125">
            <w:pPr>
              <w:spacing w:line="256" w:lineRule="auto"/>
              <w:rPr>
                <w:rFonts w:ascii="Times New Roman" w:eastAsia="Calibri" w:hAnsi="Times New Roman" w:cs="Times New Roman"/>
                <w:sz w:val="24"/>
                <w:szCs w:val="24"/>
                <w:u w:val="single"/>
                <w:lang w:val="kk-KZ"/>
              </w:rPr>
            </w:pPr>
            <w:r w:rsidRPr="006A0125">
              <w:rPr>
                <w:rFonts w:ascii="Times New Roman" w:eastAsia="Calibri" w:hAnsi="Times New Roman" w:cs="Times New Roman"/>
                <w:sz w:val="24"/>
                <w:szCs w:val="24"/>
                <w:u w:val="single"/>
                <w:lang w:val="kk-KZ"/>
              </w:rPr>
              <w:t xml:space="preserve">Негізгі қимылдар: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i/>
                <w:iCs/>
                <w:sz w:val="24"/>
                <w:szCs w:val="24"/>
                <w:lang w:val="kk-KZ"/>
              </w:rPr>
              <w:t>Жүру.</w:t>
            </w:r>
            <w:r w:rsidRPr="006A0125">
              <w:rPr>
                <w:rFonts w:ascii="Times New Roman" w:eastAsia="Times New Roman" w:hAnsi="Times New Roman" w:cs="Times New Roman"/>
                <w:sz w:val="24"/>
                <w:szCs w:val="24"/>
                <w:lang w:val="kk-KZ"/>
              </w:rPr>
              <w:t>Бірқалыпты,аяқтыңұшымен,тізеніжоғарыкөтеріп,саптабір-бірден,екеуден(жұппен)жүру;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i/>
                <w:iCs/>
                <w:sz w:val="24"/>
                <w:szCs w:val="24"/>
                <w:lang w:val="kk-KZ"/>
              </w:rPr>
              <w:t>Жүгіру.</w:t>
            </w:r>
            <w:r w:rsidRPr="006A0125">
              <w:rPr>
                <w:rFonts w:ascii="Times New Roman" w:eastAsia="Times New Roman" w:hAnsi="Times New Roman" w:cs="Times New Roman"/>
                <w:sz w:val="24"/>
                <w:szCs w:val="24"/>
                <w:lang w:val="kk-KZ"/>
              </w:rPr>
              <w:t>Бірқалыпты,аяқтыңұшымен</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жүгіру;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i/>
                <w:iCs/>
                <w:sz w:val="24"/>
                <w:szCs w:val="24"/>
                <w:lang w:val="kk-KZ"/>
              </w:rPr>
              <w:lastRenderedPageBreak/>
              <w:t>Еңбектеу, өрмелеу.</w:t>
            </w:r>
            <w:r w:rsidRPr="006A0125">
              <w:rPr>
                <w:rFonts w:ascii="Times New Roman" w:eastAsia="Times New Roman" w:hAnsi="Times New Roman" w:cs="Times New Roman"/>
                <w:spacing w:val="-1"/>
                <w:sz w:val="24"/>
                <w:szCs w:val="24"/>
                <w:lang w:val="kk-KZ"/>
              </w:rPr>
              <w:t>Заттардың</w:t>
            </w:r>
            <w:r w:rsidRPr="006A0125">
              <w:rPr>
                <w:rFonts w:ascii="Times New Roman" w:eastAsia="Times New Roman" w:hAnsi="Times New Roman" w:cs="Times New Roman"/>
                <w:sz w:val="24"/>
                <w:szCs w:val="24"/>
                <w:lang w:val="kk-KZ"/>
              </w:rPr>
              <w:t>арасыменеңбектеу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i/>
                <w:iCs/>
                <w:sz w:val="24"/>
                <w:szCs w:val="24"/>
                <w:lang w:val="kk-KZ"/>
              </w:rPr>
              <w:t>Сапқа тұру, қайта сапқа тұру.</w:t>
            </w:r>
            <w:r w:rsidRPr="006A0125">
              <w:rPr>
                <w:rFonts w:ascii="Times New Roman" w:eastAsia="Times New Roman" w:hAnsi="Times New Roman" w:cs="Times New Roman"/>
                <w:sz w:val="24"/>
                <w:szCs w:val="24"/>
                <w:lang w:val="kk-KZ"/>
              </w:rPr>
              <w:t xml:space="preserve">Бірінің артынан бірі сапқа тұру, </w:t>
            </w:r>
          </w:p>
          <w:p w:rsidR="006A0125" w:rsidRPr="006A0125" w:rsidRDefault="006A0125" w:rsidP="006A0125">
            <w:pPr>
              <w:shd w:val="clear" w:color="auto" w:fill="FFFFFF"/>
              <w:spacing w:line="256" w:lineRule="auto"/>
              <w:rPr>
                <w:rFonts w:ascii="Times New Roman" w:eastAsia="Calibri" w:hAnsi="Times New Roman" w:cs="Times New Roman"/>
                <w:sz w:val="24"/>
                <w:szCs w:val="24"/>
                <w:u w:val="single"/>
                <w:lang w:val="kk-KZ"/>
              </w:rPr>
            </w:pPr>
          </w:p>
          <w:p w:rsidR="006A0125" w:rsidRPr="006A0125" w:rsidRDefault="006A0125" w:rsidP="006A0125">
            <w:pPr>
              <w:shd w:val="clear" w:color="auto" w:fill="FFFFFF"/>
              <w:spacing w:line="256" w:lineRule="auto"/>
              <w:rPr>
                <w:rFonts w:ascii="Times New Roman" w:eastAsia="Calibri" w:hAnsi="Times New Roman" w:cs="Times New Roman"/>
                <w:sz w:val="24"/>
                <w:szCs w:val="24"/>
                <w:u w:val="single"/>
                <w:lang w:val="kk-KZ"/>
              </w:rPr>
            </w:pPr>
            <w:r w:rsidRPr="006A0125">
              <w:rPr>
                <w:rFonts w:ascii="Times New Roman" w:eastAsia="Calibri" w:hAnsi="Times New Roman" w:cs="Times New Roman"/>
                <w:sz w:val="24"/>
                <w:szCs w:val="24"/>
                <w:u w:val="single"/>
                <w:lang w:val="kk-KZ"/>
              </w:rPr>
              <w:t xml:space="preserve">Қимылды ойын: </w:t>
            </w:r>
          </w:p>
          <w:p w:rsidR="006A0125" w:rsidRPr="006A0125" w:rsidRDefault="006A0125" w:rsidP="006A0125">
            <w:pPr>
              <w:rPr>
                <w:rFonts w:ascii="Times New Roman" w:eastAsia="Calibri" w:hAnsi="Times New Roman" w:cs="Times New Roman"/>
                <w:sz w:val="24"/>
                <w:szCs w:val="24"/>
                <w:lang w:val="kk-KZ"/>
              </w:rPr>
            </w:pPr>
            <w:r w:rsidRPr="006A0125">
              <w:rPr>
                <w:rFonts w:ascii="Times New Roman" w:eastAsia="Calibri" w:hAnsi="Times New Roman" w:cs="Times New Roman"/>
                <w:noProof/>
                <w:sz w:val="24"/>
                <w:szCs w:val="24"/>
                <w:lang w:val="kk-KZ"/>
              </w:rPr>
              <w:t>Ақ доп, қызыл доп</w:t>
            </w:r>
          </w:p>
          <w:p w:rsidR="006A0125" w:rsidRPr="006A0125" w:rsidRDefault="006A0125" w:rsidP="006A0125">
            <w:pPr>
              <w:spacing w:line="256" w:lineRule="auto"/>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u w:val="single"/>
                <w:lang w:val="kk-KZ"/>
              </w:rPr>
              <w:t>Спорттық жаттығулар:</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Үш дөңгелекті велосипед тебу дағдыларын қалыптастыру</w:t>
            </w:r>
          </w:p>
          <w:p w:rsidR="006A0125" w:rsidRPr="006A0125" w:rsidRDefault="006A0125" w:rsidP="006A0125">
            <w:pPr>
              <w:jc w:val="center"/>
              <w:rPr>
                <w:rFonts w:ascii="Times New Roman" w:eastAsia="Calibri" w:hAnsi="Times New Roman" w:cs="Times New Roman"/>
                <w:sz w:val="24"/>
                <w:szCs w:val="24"/>
                <w:lang w:val="kk-KZ"/>
              </w:rPr>
            </w:pPr>
          </w:p>
          <w:p w:rsidR="006A0125" w:rsidRPr="006A0125" w:rsidRDefault="006A0125" w:rsidP="006A0125">
            <w:pPr>
              <w:jc w:val="cente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4 жас Қазақ тілі</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«Күзгі табиғат»</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 xml:space="preserve">Міндеттері: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Айналасындағыөзінқоршағанортадантысзаттарменқұбылыстар,оқиғалартуралыақпараттардыалуғажәнеолардыталқылауғамүмкіндікберу.</w:t>
            </w:r>
          </w:p>
          <w:p w:rsidR="006A0125" w:rsidRPr="006A0125" w:rsidRDefault="006A0125" w:rsidP="006A0125">
            <w:pPr>
              <w:jc w:val="cente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3 жас Қазақ тілі</w:t>
            </w:r>
          </w:p>
          <w:p w:rsidR="006A0125" w:rsidRPr="006A0125" w:rsidRDefault="006A0125" w:rsidP="006A0125">
            <w:pPr>
              <w:spacing w:line="242" w:lineRule="auto"/>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«Менің достарым»</w:t>
            </w:r>
          </w:p>
          <w:p w:rsidR="006A0125" w:rsidRPr="006A0125" w:rsidRDefault="006A0125" w:rsidP="006A0125">
            <w:pPr>
              <w:spacing w:line="242" w:lineRule="auto"/>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Міндеттері: Достары жайлы суреттер арқылы әңгімелесу. Ауызекі сөйлеуде түрлі балалар </w:t>
            </w:r>
            <w:r w:rsidRPr="006A0125">
              <w:rPr>
                <w:rFonts w:ascii="Times New Roman" w:eastAsia="Times New Roman" w:hAnsi="Times New Roman" w:cs="Times New Roman"/>
                <w:sz w:val="24"/>
                <w:szCs w:val="24"/>
                <w:lang w:val="kk-KZ"/>
              </w:rPr>
              <w:lastRenderedPageBreak/>
              <w:t>әрекеттерінде қоршаған орта заттары мен табиғатнысандарыныңатауларынөздігінен қолданудықалыптастыру.</w:t>
            </w:r>
          </w:p>
          <w:p w:rsidR="006A0125" w:rsidRPr="006A0125" w:rsidRDefault="006A0125" w:rsidP="006A0125">
            <w:pPr>
              <w:rPr>
                <w:rFonts w:ascii="Times New Roman" w:eastAsia="Times New Roman" w:hAnsi="Times New Roman" w:cs="Times New Roman"/>
                <w:b/>
                <w:bCs/>
                <w:sz w:val="24"/>
                <w:szCs w:val="24"/>
                <w:lang w:val="kk-KZ"/>
              </w:rPr>
            </w:pPr>
          </w:p>
          <w:p w:rsidR="006A0125" w:rsidRPr="006A0125" w:rsidRDefault="006A0125" w:rsidP="006A0125">
            <w:pPr>
              <w:rPr>
                <w:rFonts w:ascii="Times New Roman" w:eastAsia="Times New Roman" w:hAnsi="Times New Roman" w:cs="Times New Roman"/>
                <w:b/>
                <w:bCs/>
                <w:sz w:val="24"/>
                <w:szCs w:val="24"/>
                <w:lang w:val="kk-KZ" w:eastAsia="ru-RU"/>
              </w:rPr>
            </w:pPr>
          </w:p>
        </w:tc>
        <w:tc>
          <w:tcPr>
            <w:tcW w:w="2268" w:type="dxa"/>
            <w:gridSpan w:val="2"/>
            <w:tcBorders>
              <w:bottom w:val="single" w:sz="4" w:space="0" w:color="auto"/>
            </w:tcBorders>
          </w:tcPr>
          <w:p w:rsidR="006A0125" w:rsidRPr="006A0125" w:rsidRDefault="006A0125" w:rsidP="006A0125">
            <w:pPr>
              <w:jc w:val="center"/>
              <w:rPr>
                <w:rFonts w:ascii="Times New Roman" w:eastAsia="Times New Roman" w:hAnsi="Times New Roman" w:cs="Times New Roman"/>
                <w:b/>
                <w:bCs/>
                <w:sz w:val="24"/>
                <w:szCs w:val="24"/>
                <w:lang w:val="ru-RU" w:eastAsia="ru-RU"/>
              </w:rPr>
            </w:pPr>
            <w:r w:rsidRPr="006A0125">
              <w:rPr>
                <w:rFonts w:ascii="Times New Roman" w:eastAsia="Times New Roman" w:hAnsi="Times New Roman" w:cs="Times New Roman"/>
                <w:b/>
                <w:bCs/>
                <w:sz w:val="24"/>
                <w:szCs w:val="24"/>
                <w:lang w:val="kk-KZ" w:eastAsia="ru-RU"/>
              </w:rPr>
              <w:lastRenderedPageBreak/>
              <w:t xml:space="preserve">4 жас </w:t>
            </w:r>
            <w:r w:rsidRPr="006A0125">
              <w:rPr>
                <w:rFonts w:ascii="Times New Roman" w:eastAsia="Times New Roman" w:hAnsi="Times New Roman" w:cs="Times New Roman"/>
                <w:b/>
                <w:bCs/>
                <w:sz w:val="24"/>
                <w:szCs w:val="24"/>
                <w:lang w:val="ru-RU" w:eastAsia="ru-RU"/>
              </w:rPr>
              <w:t>Дене шынықтыру</w:t>
            </w:r>
          </w:p>
          <w:p w:rsidR="006A0125" w:rsidRPr="006A0125" w:rsidRDefault="006A0125" w:rsidP="006A0125">
            <w:pPr>
              <w:rPr>
                <w:rFonts w:ascii="Times New Roman" w:eastAsia="Calibri" w:hAnsi="Times New Roman" w:cs="Times New Roman"/>
                <w:color w:val="FF0000"/>
                <w:sz w:val="24"/>
                <w:szCs w:val="24"/>
                <w:u w:val="single"/>
                <w:lang w:val="ru-RU"/>
              </w:rPr>
            </w:pPr>
            <w:r w:rsidRPr="006A0125">
              <w:rPr>
                <w:rFonts w:ascii="Times New Roman" w:eastAsia="Calibri" w:hAnsi="Times New Roman" w:cs="Times New Roman"/>
                <w:sz w:val="24"/>
                <w:szCs w:val="24"/>
                <w:u w:val="single"/>
                <w:lang w:val="ru-RU"/>
              </w:rPr>
              <w:t>Жалпы дамытушы жаттығулар.</w:t>
            </w:r>
          </w:p>
          <w:p w:rsidR="006A0125" w:rsidRPr="006A0125" w:rsidRDefault="006A0125" w:rsidP="006A0125">
            <w:pPr>
              <w:rPr>
                <w:rFonts w:ascii="Times New Roman" w:eastAsia="Calibri" w:hAnsi="Times New Roman" w:cs="Times New Roman"/>
                <w:sz w:val="24"/>
                <w:szCs w:val="24"/>
                <w:u w:val="single"/>
                <w:lang w:val="ru-RU"/>
              </w:rPr>
            </w:pPr>
            <w:r w:rsidRPr="006A0125">
              <w:rPr>
                <w:rFonts w:ascii="Times New Roman" w:eastAsia="Calibri" w:hAnsi="Times New Roman" w:cs="Times New Roman"/>
                <w:sz w:val="24"/>
                <w:szCs w:val="24"/>
                <w:u w:val="single"/>
                <w:lang w:val="ru-RU"/>
              </w:rPr>
              <w:t xml:space="preserve">Негізгі қимылдар: </w:t>
            </w:r>
          </w:p>
          <w:p w:rsidR="006A0125" w:rsidRPr="006A0125" w:rsidRDefault="006A0125" w:rsidP="006A0125">
            <w:pPr>
              <w:rPr>
                <w:rFonts w:ascii="Times New Roman" w:eastAsia="Calibri" w:hAnsi="Times New Roman" w:cs="Times New Roman"/>
                <w:sz w:val="24"/>
                <w:szCs w:val="24"/>
                <w:lang w:val="ru-RU"/>
              </w:rPr>
            </w:pPr>
            <w:r w:rsidRPr="006A0125">
              <w:rPr>
                <w:rFonts w:ascii="Times New Roman" w:eastAsia="Calibri" w:hAnsi="Times New Roman" w:cs="Times New Roman"/>
                <w:i/>
                <w:iCs/>
                <w:sz w:val="24"/>
                <w:szCs w:val="24"/>
                <w:lang w:val="ru-RU"/>
              </w:rPr>
              <w:t>Жүру:</w:t>
            </w:r>
            <w:r w:rsidRPr="006A0125">
              <w:rPr>
                <w:rFonts w:ascii="Times New Roman" w:eastAsia="Calibri" w:hAnsi="Times New Roman" w:cs="Times New Roman"/>
                <w:sz w:val="24"/>
                <w:szCs w:val="24"/>
                <w:lang w:val="ru-RU"/>
              </w:rPr>
              <w:t xml:space="preserve"> бағытты және қарқынды өзгертіп жүру</w:t>
            </w:r>
          </w:p>
          <w:p w:rsidR="006A0125" w:rsidRPr="006A0125" w:rsidRDefault="006A0125" w:rsidP="006A0125">
            <w:pPr>
              <w:rPr>
                <w:rFonts w:ascii="Times New Roman" w:eastAsia="Calibri" w:hAnsi="Times New Roman" w:cs="Times New Roman"/>
                <w:sz w:val="24"/>
                <w:szCs w:val="24"/>
                <w:lang w:val="ru-RU"/>
              </w:rPr>
            </w:pPr>
            <w:r w:rsidRPr="006A0125">
              <w:rPr>
                <w:rFonts w:ascii="Times New Roman" w:eastAsia="Calibri" w:hAnsi="Times New Roman" w:cs="Times New Roman"/>
                <w:i/>
                <w:iCs/>
                <w:sz w:val="24"/>
                <w:szCs w:val="24"/>
                <w:lang w:val="ru-RU"/>
              </w:rPr>
              <w:t>Тепе-теңдіктісақтау:</w:t>
            </w:r>
            <w:r w:rsidRPr="006A0125">
              <w:rPr>
                <w:rFonts w:ascii="Times New Roman" w:eastAsia="Calibri" w:hAnsi="Times New Roman" w:cs="Times New Roman"/>
                <w:sz w:val="24"/>
                <w:szCs w:val="24"/>
                <w:lang w:val="ru-RU"/>
              </w:rPr>
              <w:t>қырлы,көлбеутақтайбойымен(ені2сантиметр, биіктігі 30-35 сантиметр) жүру;</w:t>
            </w:r>
          </w:p>
          <w:p w:rsidR="006A0125" w:rsidRPr="006A0125" w:rsidRDefault="006A0125" w:rsidP="006A0125">
            <w:pPr>
              <w:rPr>
                <w:rFonts w:ascii="Times New Roman" w:eastAsia="Calibri" w:hAnsi="Times New Roman" w:cs="Times New Roman"/>
                <w:i/>
                <w:iCs/>
                <w:sz w:val="24"/>
                <w:szCs w:val="24"/>
                <w:lang w:val="ru-RU"/>
              </w:rPr>
            </w:pPr>
            <w:r w:rsidRPr="006A0125">
              <w:rPr>
                <w:rFonts w:ascii="Times New Roman" w:eastAsia="Calibri" w:hAnsi="Times New Roman" w:cs="Times New Roman"/>
                <w:i/>
                <w:iCs/>
                <w:sz w:val="24"/>
                <w:szCs w:val="24"/>
                <w:lang w:val="ru-RU"/>
              </w:rPr>
              <w:t xml:space="preserve">Еңбектеу, өрмелеу: </w:t>
            </w:r>
            <w:r w:rsidRPr="006A0125">
              <w:rPr>
                <w:rFonts w:ascii="Times New Roman" w:eastAsia="Calibri" w:hAnsi="Times New Roman" w:cs="Times New Roman"/>
                <w:sz w:val="24"/>
                <w:szCs w:val="24"/>
                <w:lang w:val="ru-RU"/>
              </w:rPr>
              <w:t xml:space="preserve">табан мен алақанға </w:t>
            </w:r>
            <w:r w:rsidRPr="006A0125">
              <w:rPr>
                <w:rFonts w:ascii="Times New Roman" w:eastAsia="Calibri" w:hAnsi="Times New Roman" w:cs="Times New Roman"/>
                <w:sz w:val="24"/>
                <w:szCs w:val="24"/>
                <w:lang w:val="ru-RU"/>
              </w:rPr>
              <w:lastRenderedPageBreak/>
              <w:t>сүйеніп, төрт тағандап еңбектеу</w:t>
            </w:r>
          </w:p>
          <w:p w:rsidR="006A0125" w:rsidRPr="006A0125" w:rsidRDefault="006A0125" w:rsidP="006A0125">
            <w:pPr>
              <w:rPr>
                <w:rFonts w:ascii="Times New Roman" w:eastAsia="Calibri" w:hAnsi="Times New Roman" w:cs="Times New Roman"/>
                <w:sz w:val="24"/>
                <w:szCs w:val="24"/>
                <w:lang w:val="ru-RU"/>
              </w:rPr>
            </w:pPr>
            <w:r w:rsidRPr="006A0125">
              <w:rPr>
                <w:rFonts w:ascii="Times New Roman" w:eastAsia="Calibri" w:hAnsi="Times New Roman" w:cs="Times New Roman"/>
                <w:i/>
                <w:iCs/>
                <w:sz w:val="24"/>
                <w:szCs w:val="24"/>
                <w:lang w:val="ru-RU"/>
              </w:rPr>
              <w:t>Лақтыру,домалату,қағыпалу:</w:t>
            </w:r>
            <w:r w:rsidRPr="006A0125">
              <w:rPr>
                <w:rFonts w:ascii="Times New Roman" w:eastAsia="Calibri" w:hAnsi="Times New Roman" w:cs="Times New Roman"/>
                <w:sz w:val="24"/>
                <w:szCs w:val="24"/>
                <w:lang w:val="ru-RU"/>
              </w:rPr>
              <w:t>допты бір-біріне төменнен және бастанасыра лақтыру (1,5 метр қашықтықта)</w:t>
            </w:r>
          </w:p>
          <w:p w:rsidR="006A0125" w:rsidRPr="006A0125" w:rsidRDefault="006A0125" w:rsidP="006A0125">
            <w:pPr>
              <w:rPr>
                <w:rFonts w:ascii="Times New Roman" w:eastAsia="Calibri" w:hAnsi="Times New Roman" w:cs="Times New Roman"/>
                <w:sz w:val="24"/>
                <w:szCs w:val="24"/>
                <w:lang w:val="ru-RU"/>
              </w:rPr>
            </w:pPr>
          </w:p>
          <w:p w:rsidR="006A0125" w:rsidRPr="006A0125" w:rsidRDefault="006A0125" w:rsidP="006A0125">
            <w:pPr>
              <w:rPr>
                <w:rFonts w:ascii="Times New Roman" w:eastAsia="Calibri" w:hAnsi="Times New Roman" w:cs="Times New Roman"/>
                <w:sz w:val="24"/>
                <w:szCs w:val="24"/>
                <w:lang w:val="ru-RU"/>
              </w:rPr>
            </w:pPr>
          </w:p>
          <w:p w:rsidR="006A0125" w:rsidRPr="006A0125" w:rsidRDefault="006A0125" w:rsidP="006A0125">
            <w:pPr>
              <w:rPr>
                <w:rFonts w:ascii="Times New Roman" w:eastAsia="Calibri" w:hAnsi="Times New Roman" w:cs="Times New Roman"/>
                <w:sz w:val="24"/>
                <w:szCs w:val="24"/>
                <w:u w:val="single"/>
                <w:lang w:val="ru-RU"/>
              </w:rPr>
            </w:pPr>
            <w:r w:rsidRPr="006A0125">
              <w:rPr>
                <w:rFonts w:ascii="Times New Roman" w:eastAsia="Calibri" w:hAnsi="Times New Roman" w:cs="Times New Roman"/>
                <w:sz w:val="24"/>
                <w:szCs w:val="24"/>
                <w:u w:val="single"/>
                <w:lang w:val="ru-RU"/>
              </w:rPr>
              <w:t xml:space="preserve">Қимылды ойын: </w:t>
            </w:r>
          </w:p>
          <w:p w:rsidR="006A0125" w:rsidRPr="006A0125" w:rsidRDefault="006A0125" w:rsidP="006A0125">
            <w:pPr>
              <w:jc w:val="center"/>
              <w:rPr>
                <w:rFonts w:ascii="Times New Roman" w:eastAsia="Times New Roman" w:hAnsi="Times New Roman" w:cs="Times New Roman"/>
                <w:b/>
                <w:bCs/>
                <w:sz w:val="24"/>
                <w:szCs w:val="24"/>
                <w:lang w:val="ru-RU" w:eastAsia="ru-RU"/>
              </w:rPr>
            </w:pPr>
            <w:r w:rsidRPr="006A0125">
              <w:rPr>
                <w:rFonts w:ascii="Times New Roman" w:eastAsia="Calibri" w:hAnsi="Times New Roman" w:cs="Times New Roman"/>
                <w:bCs/>
                <w:sz w:val="24"/>
                <w:szCs w:val="24"/>
                <w:lang w:val="kk-KZ"/>
              </w:rPr>
              <w:t>Жоғары лақтыр</w:t>
            </w:r>
          </w:p>
          <w:p w:rsidR="006A0125" w:rsidRPr="006A0125" w:rsidRDefault="006A0125" w:rsidP="006A0125">
            <w:pPr>
              <w:jc w:val="center"/>
              <w:rPr>
                <w:rFonts w:ascii="Times New Roman" w:eastAsia="Times New Roman" w:hAnsi="Times New Roman" w:cs="Times New Roman"/>
                <w:b/>
                <w:bCs/>
                <w:sz w:val="24"/>
                <w:szCs w:val="24"/>
                <w:lang w:val="ru-RU" w:eastAsia="ru-RU"/>
              </w:rPr>
            </w:pPr>
            <w:r w:rsidRPr="006A0125">
              <w:rPr>
                <w:rFonts w:ascii="Times New Roman" w:eastAsia="Times New Roman" w:hAnsi="Times New Roman" w:cs="Times New Roman"/>
                <w:b/>
                <w:bCs/>
                <w:sz w:val="24"/>
                <w:szCs w:val="24"/>
                <w:lang w:val="ru-RU" w:eastAsia="ru-RU"/>
              </w:rPr>
              <w:t>3 жас Дене шынықтыру</w:t>
            </w:r>
          </w:p>
          <w:p w:rsidR="006A0125" w:rsidRPr="006A0125" w:rsidRDefault="006A0125" w:rsidP="006A0125">
            <w:pPr>
              <w:spacing w:line="256" w:lineRule="auto"/>
              <w:rPr>
                <w:rFonts w:ascii="Times New Roman" w:eastAsia="Calibri" w:hAnsi="Times New Roman" w:cs="Times New Roman"/>
                <w:color w:val="FF0000"/>
                <w:sz w:val="24"/>
                <w:szCs w:val="24"/>
                <w:u w:val="single"/>
                <w:lang w:val="kk-KZ"/>
              </w:rPr>
            </w:pPr>
            <w:r w:rsidRPr="006A0125">
              <w:rPr>
                <w:rFonts w:ascii="Times New Roman" w:eastAsia="Calibri" w:hAnsi="Times New Roman" w:cs="Times New Roman"/>
                <w:sz w:val="24"/>
                <w:szCs w:val="24"/>
                <w:u w:val="single"/>
                <w:lang w:val="kk-KZ"/>
              </w:rPr>
              <w:t>Жалпы дамытушы жаттығулар.</w:t>
            </w:r>
          </w:p>
          <w:p w:rsidR="006A0125" w:rsidRPr="006A0125" w:rsidRDefault="006A0125" w:rsidP="006A0125">
            <w:pPr>
              <w:spacing w:line="256" w:lineRule="auto"/>
              <w:rPr>
                <w:rFonts w:ascii="Times New Roman" w:eastAsia="Calibri" w:hAnsi="Times New Roman" w:cs="Times New Roman"/>
                <w:sz w:val="24"/>
                <w:szCs w:val="24"/>
                <w:u w:val="single"/>
                <w:lang w:val="kk-KZ"/>
              </w:rPr>
            </w:pPr>
            <w:r w:rsidRPr="006A0125">
              <w:rPr>
                <w:rFonts w:ascii="Times New Roman" w:eastAsia="Calibri" w:hAnsi="Times New Roman" w:cs="Times New Roman"/>
                <w:sz w:val="24"/>
                <w:szCs w:val="24"/>
                <w:u w:val="single"/>
                <w:lang w:val="kk-KZ"/>
              </w:rPr>
              <w:t xml:space="preserve">Негізгі қимылдар: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i/>
                <w:iCs/>
                <w:sz w:val="24"/>
                <w:szCs w:val="24"/>
                <w:lang w:val="kk-KZ"/>
              </w:rPr>
              <w:t>Жүру.</w:t>
            </w:r>
            <w:r w:rsidRPr="006A0125">
              <w:rPr>
                <w:rFonts w:ascii="Times New Roman" w:eastAsia="Times New Roman" w:hAnsi="Times New Roman" w:cs="Times New Roman"/>
                <w:sz w:val="24"/>
                <w:szCs w:val="24"/>
                <w:lang w:val="kk-KZ"/>
              </w:rPr>
              <w:t>Бірқалыпты,аяқтыңұшымен,тізеніжоғарыкөтеріп,саптабір-бірден,екеуден(жұппен)жүру;</w:t>
            </w:r>
          </w:p>
          <w:p w:rsidR="006A0125" w:rsidRPr="006A0125" w:rsidRDefault="006A0125" w:rsidP="006A0125">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i/>
                <w:iCs/>
                <w:sz w:val="24"/>
                <w:szCs w:val="24"/>
                <w:lang w:val="kk-KZ"/>
              </w:rPr>
              <w:t>Домалату, лақтыру, қағып алу.</w:t>
            </w:r>
            <w:r w:rsidRPr="006A0125">
              <w:rPr>
                <w:rFonts w:ascii="Times New Roman" w:eastAsia="Times New Roman" w:hAnsi="Times New Roman" w:cs="Times New Roman"/>
                <w:sz w:val="24"/>
                <w:szCs w:val="24"/>
                <w:lang w:val="kk-KZ"/>
              </w:rPr>
              <w:t>Оңжәне сол қолмен тік нысанаға (нысана биіктігі-1,2 метр) лақтыру (1-1,5 метрқашықтық)</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i/>
                <w:iCs/>
                <w:sz w:val="24"/>
                <w:szCs w:val="24"/>
                <w:lang w:val="kk-KZ"/>
              </w:rPr>
              <w:t>Секіру.</w:t>
            </w:r>
            <w:r w:rsidRPr="006A0125">
              <w:rPr>
                <w:rFonts w:ascii="Times New Roman" w:eastAsia="Times New Roman" w:hAnsi="Times New Roman" w:cs="Times New Roman"/>
                <w:sz w:val="24"/>
                <w:szCs w:val="24"/>
                <w:lang w:val="kk-KZ"/>
              </w:rPr>
              <w:t>2-3метрқашықтыққаалғақарайжылжып</w:t>
            </w:r>
          </w:p>
          <w:p w:rsidR="006A0125" w:rsidRPr="006A0125" w:rsidRDefault="006A0125" w:rsidP="006A0125">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sz w:val="24"/>
                <w:szCs w:val="24"/>
                <w:lang w:val="kk-KZ"/>
              </w:rPr>
              <w:t>,құрсауданқұрсауға,заттардыайналыпжәнезаттардыңарасыменсе</w:t>
            </w:r>
            <w:r w:rsidRPr="006A0125">
              <w:rPr>
                <w:rFonts w:ascii="Times New Roman" w:eastAsia="Times New Roman" w:hAnsi="Times New Roman" w:cs="Times New Roman"/>
                <w:sz w:val="24"/>
                <w:szCs w:val="24"/>
                <w:lang w:val="kk-KZ"/>
              </w:rPr>
              <w:lastRenderedPageBreak/>
              <w:t>кіру</w:t>
            </w:r>
          </w:p>
          <w:p w:rsidR="006A0125" w:rsidRPr="006A0125" w:rsidRDefault="006A0125" w:rsidP="006A0125">
            <w:pPr>
              <w:spacing w:line="256" w:lineRule="auto"/>
              <w:rPr>
                <w:rFonts w:ascii="Times New Roman" w:eastAsia="Calibri" w:hAnsi="Times New Roman" w:cs="Times New Roman"/>
                <w:sz w:val="24"/>
                <w:szCs w:val="24"/>
                <w:lang w:val="kk-KZ"/>
              </w:rPr>
            </w:pPr>
          </w:p>
          <w:p w:rsidR="006A0125" w:rsidRPr="006A0125" w:rsidRDefault="006A0125" w:rsidP="006A0125">
            <w:pPr>
              <w:spacing w:line="256" w:lineRule="auto"/>
              <w:rPr>
                <w:rFonts w:ascii="Times New Roman" w:eastAsia="Calibri" w:hAnsi="Times New Roman" w:cs="Times New Roman"/>
                <w:sz w:val="24"/>
                <w:szCs w:val="24"/>
                <w:u w:val="single"/>
                <w:lang w:val="kk-KZ"/>
              </w:rPr>
            </w:pPr>
          </w:p>
          <w:p w:rsidR="006A0125" w:rsidRPr="006A0125" w:rsidRDefault="006A0125" w:rsidP="006A0125">
            <w:pPr>
              <w:spacing w:line="256" w:lineRule="auto"/>
              <w:rPr>
                <w:rFonts w:ascii="Times New Roman" w:eastAsia="Calibri" w:hAnsi="Times New Roman" w:cs="Times New Roman"/>
                <w:sz w:val="24"/>
                <w:szCs w:val="24"/>
                <w:u w:val="single"/>
                <w:lang w:val="kk-KZ"/>
              </w:rPr>
            </w:pPr>
            <w:r w:rsidRPr="006A0125">
              <w:rPr>
                <w:rFonts w:ascii="Times New Roman" w:eastAsia="Calibri" w:hAnsi="Times New Roman" w:cs="Times New Roman"/>
                <w:sz w:val="24"/>
                <w:szCs w:val="24"/>
                <w:u w:val="single"/>
                <w:lang w:val="kk-KZ"/>
              </w:rPr>
              <w:t xml:space="preserve">Қимылды ойын: </w:t>
            </w:r>
          </w:p>
          <w:p w:rsidR="006A0125" w:rsidRPr="006A0125" w:rsidRDefault="006A0125" w:rsidP="006A0125">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Сақина жасыру</w:t>
            </w:r>
          </w:p>
          <w:p w:rsidR="006A0125" w:rsidRPr="006A0125" w:rsidRDefault="006A0125" w:rsidP="006A0125">
            <w:pPr>
              <w:rPr>
                <w:rFonts w:ascii="Times New Roman" w:eastAsia="Times New Roman" w:hAnsi="Times New Roman" w:cs="Times New Roman"/>
                <w:sz w:val="24"/>
                <w:szCs w:val="24"/>
                <w:lang w:eastAsia="ru-RU"/>
              </w:rPr>
            </w:pPr>
          </w:p>
        </w:tc>
        <w:tc>
          <w:tcPr>
            <w:tcW w:w="2268" w:type="dxa"/>
            <w:gridSpan w:val="2"/>
            <w:tcBorders>
              <w:bottom w:val="single" w:sz="4" w:space="0" w:color="auto"/>
            </w:tcBorders>
          </w:tcPr>
          <w:p w:rsidR="006A0125" w:rsidRPr="006A0125" w:rsidRDefault="006A0125" w:rsidP="006A0125">
            <w:pPr>
              <w:jc w:val="cente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val="kk-KZ" w:eastAsia="ru-RU"/>
              </w:rPr>
              <w:lastRenderedPageBreak/>
              <w:t xml:space="preserve">4 жас </w:t>
            </w:r>
            <w:r w:rsidRPr="006A0125">
              <w:rPr>
                <w:rFonts w:ascii="Times New Roman" w:eastAsia="Calibri" w:hAnsi="Times New Roman" w:cs="Times New Roman"/>
                <w:b/>
                <w:bCs/>
                <w:sz w:val="24"/>
                <w:szCs w:val="24"/>
                <w:lang w:eastAsia="ru-RU"/>
              </w:rPr>
              <w:t>Музыка</w:t>
            </w:r>
          </w:p>
          <w:p w:rsidR="006A0125" w:rsidRPr="006A0125" w:rsidRDefault="006A0125" w:rsidP="006A0125">
            <w:pPr>
              <w:spacing w:line="259" w:lineRule="auto"/>
              <w:rPr>
                <w:rFonts w:ascii="Times New Roman" w:eastAsia="Calibri" w:hAnsi="Times New Roman" w:cs="Times New Roman"/>
                <w:sz w:val="24"/>
                <w:szCs w:val="24"/>
                <w:lang w:val="kk-KZ" w:eastAsia="ru-RU"/>
              </w:rPr>
            </w:pPr>
            <w:r w:rsidRPr="006A0125">
              <w:rPr>
                <w:rFonts w:ascii="Times New Roman" w:eastAsia="Calibri" w:hAnsi="Times New Roman" w:cs="Times New Roman"/>
                <w:b/>
                <w:bCs/>
                <w:sz w:val="24"/>
                <w:szCs w:val="24"/>
                <w:lang w:val="kk-KZ" w:eastAsia="ru-RU"/>
              </w:rPr>
              <w:t>Ән айту:</w:t>
            </w:r>
          </w:p>
          <w:p w:rsidR="006A0125" w:rsidRPr="006A0125" w:rsidRDefault="006A0125" w:rsidP="006A0125">
            <w:pPr>
              <w:spacing w:line="259" w:lineRule="auto"/>
              <w:rPr>
                <w:rFonts w:ascii="Times New Roman" w:eastAsia="Calibri" w:hAnsi="Times New Roman" w:cs="Times New Roman"/>
                <w:b/>
                <w:bCs/>
                <w:sz w:val="24"/>
                <w:szCs w:val="24"/>
                <w:lang w:val="kk-KZ" w:eastAsia="ru-RU"/>
              </w:rPr>
            </w:pPr>
            <w:r w:rsidRPr="006A0125">
              <w:rPr>
                <w:rFonts w:ascii="Times New Roman" w:eastAsia="Calibri" w:hAnsi="Times New Roman" w:cs="Times New Roman"/>
                <w:sz w:val="24"/>
                <w:szCs w:val="24"/>
                <w:lang w:val="kk-KZ" w:eastAsia="ru-RU"/>
              </w:rPr>
              <w:t>Балалардымәнерлепәнайтуғаүйрету</w:t>
            </w:r>
          </w:p>
          <w:p w:rsidR="006A0125" w:rsidRPr="006A0125" w:rsidRDefault="006A0125" w:rsidP="006A0125">
            <w:pPr>
              <w:spacing w:line="259" w:lineRule="auto"/>
              <w:rPr>
                <w:rFonts w:ascii="Times New Roman" w:eastAsia="Calibri" w:hAnsi="Times New Roman" w:cs="Times New Roman"/>
                <w:sz w:val="24"/>
                <w:szCs w:val="24"/>
                <w:lang w:val="kk-KZ" w:eastAsia="ru-RU"/>
              </w:rPr>
            </w:pPr>
            <w:r w:rsidRPr="006A0125">
              <w:rPr>
                <w:rFonts w:ascii="Times New Roman" w:eastAsia="Calibri" w:hAnsi="Times New Roman" w:cs="Times New Roman"/>
                <w:b/>
                <w:bCs/>
                <w:sz w:val="24"/>
                <w:szCs w:val="24"/>
                <w:lang w:val="kk-KZ" w:eastAsia="ru-RU"/>
              </w:rPr>
              <w:t>Музыкалық-ырғақтық қимылдар:</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Calibri" w:hAnsi="Times New Roman" w:cs="Times New Roman"/>
                <w:sz w:val="24"/>
                <w:szCs w:val="24"/>
                <w:lang w:val="kk-KZ" w:eastAsia="ru-RU"/>
              </w:rPr>
              <w:t>Биқимылдарын,ойындағымузыкалыққимылдардыорындауғақызығушылықтудыру</w:t>
            </w:r>
          </w:p>
        </w:tc>
      </w:tr>
      <w:tr w:rsidR="006A0125" w:rsidRPr="006A0125" w:rsidTr="006A0125">
        <w:trPr>
          <w:gridAfter w:val="1"/>
          <w:wAfter w:w="10" w:type="dxa"/>
          <w:trHeight w:val="703"/>
        </w:trPr>
        <w:tc>
          <w:tcPr>
            <w:tcW w:w="3539" w:type="dxa"/>
          </w:tcPr>
          <w:p w:rsidR="006A0125" w:rsidRPr="006A0125" w:rsidRDefault="006A0125" w:rsidP="006A0125">
            <w:pPr>
              <w:rPr>
                <w:rFonts w:ascii="Times New Roman" w:eastAsia="Times New Roman" w:hAnsi="Times New Roman" w:cs="Times New Roman"/>
                <w:b/>
                <w:bCs/>
                <w:sz w:val="24"/>
                <w:szCs w:val="24"/>
                <w:lang w:val="kk-KZ" w:eastAsia="ru-RU"/>
              </w:rPr>
            </w:pPr>
          </w:p>
        </w:tc>
        <w:tc>
          <w:tcPr>
            <w:tcW w:w="2410" w:type="dxa"/>
            <w:tcBorders>
              <w:top w:val="single" w:sz="4" w:space="0" w:color="auto"/>
            </w:tcBorders>
          </w:tcPr>
          <w:p w:rsidR="006A0125" w:rsidRPr="006A0125" w:rsidRDefault="006A0125" w:rsidP="006A0125">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sz w:val="24"/>
                <w:szCs w:val="24"/>
                <w:lang w:val="kk-KZ" w:eastAsia="ru-RU"/>
              </w:rPr>
              <w:t xml:space="preserve">«Өзіміз кітап жасаймыз». </w:t>
            </w:r>
            <w:r w:rsidRPr="006A0125">
              <w:rPr>
                <w:rFonts w:ascii="Times New Roman" w:eastAsia="Calibri" w:hAnsi="Times New Roman" w:cs="Times New Roman"/>
                <w:sz w:val="24"/>
                <w:szCs w:val="24"/>
                <w:lang w:val="kk-KZ" w:eastAsia="ru-RU"/>
              </w:rPr>
              <w:t xml:space="preserve">Міндеттері: </w:t>
            </w:r>
            <w:r w:rsidRPr="006A0125">
              <w:rPr>
                <w:rFonts w:ascii="Times New Roman" w:eastAsia="Times New Roman" w:hAnsi="Times New Roman" w:cs="Times New Roman"/>
                <w:sz w:val="24"/>
                <w:szCs w:val="24"/>
                <w:lang w:val="kk-KZ" w:eastAsia="ru-RU"/>
              </w:rPr>
              <w:t xml:space="preserve">Балаларға қағаздарды желімдеу арқылы кітап жасату. </w:t>
            </w:r>
            <w:r w:rsidRPr="006A0125">
              <w:rPr>
                <w:rFonts w:ascii="Times New Roman" w:eastAsia="Times New Roman" w:hAnsi="Times New Roman" w:cs="Times New Roman"/>
                <w:b/>
                <w:bCs/>
                <w:sz w:val="24"/>
                <w:szCs w:val="24"/>
                <w:lang w:val="kk-KZ" w:eastAsia="ru-RU"/>
              </w:rPr>
              <w:t>(жапсыру)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eastAsia="ru-RU"/>
              </w:rPr>
              <w:t xml:space="preserve">Өз қалаулары бойынша кітап мұқабасын сәндеп сурет салу. </w:t>
            </w:r>
            <w:r w:rsidRPr="006A0125">
              <w:rPr>
                <w:rFonts w:ascii="Times New Roman" w:eastAsia="Times New Roman" w:hAnsi="Times New Roman" w:cs="Times New Roman"/>
                <w:sz w:val="24"/>
                <w:szCs w:val="24"/>
                <w:lang w:val="kk-KZ"/>
              </w:rPr>
              <w:t xml:space="preserve">Сурет салуда еңкеймей, арқаны тік ұстап, дұрыс еркін отыруға, жұмысорнынтазаұстауға,ұқыпты болуға,қауіпсіздікті сақтауғабаулу. </w:t>
            </w:r>
          </w:p>
          <w:p w:rsidR="006A0125" w:rsidRPr="006A0125" w:rsidRDefault="006A0125" w:rsidP="006A0125">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(сурет салу)</w:t>
            </w:r>
          </w:p>
          <w:p w:rsidR="006A0125" w:rsidRPr="006A0125" w:rsidRDefault="006A0125" w:rsidP="006A0125">
            <w:pPr>
              <w:rPr>
                <w:rFonts w:ascii="Times New Roman" w:eastAsia="Times New Roman" w:hAnsi="Times New Roman" w:cs="Times New Roman"/>
                <w:sz w:val="24"/>
                <w:szCs w:val="24"/>
                <w:lang w:val="kk-KZ" w:eastAsia="ru-RU"/>
              </w:rPr>
            </w:pPr>
          </w:p>
        </w:tc>
        <w:tc>
          <w:tcPr>
            <w:tcW w:w="2268" w:type="dxa"/>
            <w:gridSpan w:val="2"/>
            <w:tcBorders>
              <w:top w:val="single" w:sz="4" w:space="0" w:color="auto"/>
            </w:tcBorders>
          </w:tcPr>
          <w:p w:rsidR="006A0125" w:rsidRPr="006A0125" w:rsidRDefault="006A0125" w:rsidP="006A0125">
            <w:pPr>
              <w:spacing w:before="1" w:line="319" w:lineRule="exact"/>
              <w:outlineLvl w:val="0"/>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b/>
                <w:bCs/>
                <w:sz w:val="24"/>
                <w:szCs w:val="24"/>
                <w:lang w:val="kk-KZ"/>
              </w:rPr>
              <w:t>Дидактикалық, сюжетті-рөлдік  ойындар</w:t>
            </w:r>
          </w:p>
          <w:p w:rsidR="006A0125" w:rsidRPr="006A0125" w:rsidRDefault="006A0125" w:rsidP="006A0125">
            <w:pPr>
              <w:spacing w:before="1" w:line="319" w:lineRule="exact"/>
              <w:outlineLvl w:val="0"/>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Қауіпсіздік ережелері. Жол қауіпсіздігі ережелерін сақтау.</w:t>
            </w:r>
          </w:p>
          <w:p w:rsidR="006A0125" w:rsidRPr="006A0125" w:rsidRDefault="006A0125" w:rsidP="006A0125">
            <w:pPr>
              <w:spacing w:before="1" w:line="319" w:lineRule="exact"/>
              <w:outlineLvl w:val="0"/>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 Жол белгілерін (жүру бөлігі, жаяу жүргіншілер өткелі, тротуар) білу, бағдаршамның белгілеріне сәйкес жолдан өту. «Балалар» жол белгілерімен таныстыру</w:t>
            </w:r>
          </w:p>
          <w:p w:rsidR="006A0125" w:rsidRPr="006A0125" w:rsidRDefault="006A0125" w:rsidP="006A0125">
            <w:pPr>
              <w:rPr>
                <w:rFonts w:ascii="Times New Roman" w:eastAsia="Calibri" w:hAnsi="Times New Roman" w:cs="Times New Roman"/>
                <w:b/>
                <w:bCs/>
                <w:sz w:val="24"/>
                <w:szCs w:val="24"/>
                <w:lang w:val="kk-KZ" w:eastAsia="ru-RU"/>
              </w:rPr>
            </w:pPr>
          </w:p>
        </w:tc>
        <w:tc>
          <w:tcPr>
            <w:tcW w:w="2126" w:type="dxa"/>
            <w:gridSpan w:val="2"/>
            <w:tcBorders>
              <w:top w:val="single" w:sz="4" w:space="0" w:color="auto"/>
            </w:tcBorders>
          </w:tcPr>
          <w:p w:rsidR="006A0125" w:rsidRPr="006A0125" w:rsidRDefault="006A0125" w:rsidP="006A0125">
            <w:pPr>
              <w:rPr>
                <w:rFonts w:ascii="Times New Roman" w:eastAsia="Times New Roman" w:hAnsi="Times New Roman" w:cs="Times New Roman"/>
                <w:b/>
                <w:bCs/>
                <w:sz w:val="24"/>
                <w:szCs w:val="24"/>
                <w:lang w:val="kk-KZ" w:eastAsia="ru-RU"/>
              </w:rPr>
            </w:pPr>
          </w:p>
        </w:tc>
        <w:tc>
          <w:tcPr>
            <w:tcW w:w="2268" w:type="dxa"/>
            <w:gridSpan w:val="2"/>
            <w:tcBorders>
              <w:top w:val="single" w:sz="4" w:space="0" w:color="auto"/>
            </w:tcBorders>
          </w:tcPr>
          <w:p w:rsidR="006A0125" w:rsidRPr="006A0125" w:rsidRDefault="006A0125" w:rsidP="006A0125">
            <w:pPr>
              <w:rPr>
                <w:rFonts w:ascii="Times New Roman" w:eastAsia="Times New Roman" w:hAnsi="Times New Roman" w:cs="Times New Roman"/>
                <w:b/>
                <w:sz w:val="24"/>
                <w:szCs w:val="24"/>
                <w:lang w:val="kk-KZ" w:eastAsia="ru-RU"/>
              </w:rPr>
            </w:pPr>
            <w:r w:rsidRPr="006A0125">
              <w:rPr>
                <w:rFonts w:ascii="Times New Roman" w:eastAsia="Times New Roman" w:hAnsi="Times New Roman" w:cs="Times New Roman"/>
                <w:b/>
                <w:sz w:val="24"/>
                <w:szCs w:val="24"/>
                <w:lang w:val="kk-KZ" w:eastAsia="ru-RU"/>
              </w:rPr>
              <w:t>«Ұшқыр ой алаңы» жобасы</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 xml:space="preserve">«Тілге бойлау» жобасы қазақ тілін меңгеру </w:t>
            </w:r>
          </w:p>
          <w:p w:rsidR="006A0125" w:rsidRPr="006A0125" w:rsidRDefault="006A0125" w:rsidP="006A0125">
            <w:pPr>
              <w:rPr>
                <w:rFonts w:ascii="Times New Roman" w:eastAsia="Times New Roman" w:hAnsi="Times New Roman" w:cs="Times New Roman"/>
                <w:sz w:val="24"/>
                <w:szCs w:val="24"/>
                <w:lang w:val="kk-KZ" w:eastAsia="ru-RU"/>
              </w:rPr>
            </w:pP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 xml:space="preserve">«Кітап сөреге қалай келеді» тақырыбында әңгімелесу. Қандай мамандар кітап шығару жолында қызмет ететінін фильм арқылы тамашалау. </w:t>
            </w:r>
            <w:r w:rsidRPr="006A0125">
              <w:rPr>
                <w:rFonts w:ascii="Times New Roman" w:eastAsia="Times New Roman" w:hAnsi="Times New Roman" w:cs="Times New Roman"/>
                <w:b/>
                <w:bCs/>
                <w:sz w:val="24"/>
                <w:szCs w:val="24"/>
                <w:lang w:val="kk-KZ" w:eastAsia="ru-RU"/>
              </w:rPr>
              <w:t>(қоршаған ортамен таныстыру)</w:t>
            </w:r>
            <w:r w:rsidRPr="006A0125">
              <w:rPr>
                <w:rFonts w:ascii="Times New Roman" w:eastAsia="Times New Roman" w:hAnsi="Times New Roman" w:cs="Times New Roman"/>
                <w:sz w:val="24"/>
                <w:szCs w:val="24"/>
                <w:lang w:val="kk-KZ" w:eastAsia="ru-RU"/>
              </w:rPr>
              <w:t xml:space="preserve"> Рөлдерге еніп ойнау. </w:t>
            </w:r>
            <w:r w:rsidRPr="006A0125">
              <w:rPr>
                <w:rFonts w:ascii="Times New Roman" w:eastAsia="Times New Roman" w:hAnsi="Times New Roman" w:cs="Times New Roman"/>
                <w:b/>
                <w:bCs/>
                <w:sz w:val="24"/>
                <w:szCs w:val="24"/>
                <w:lang w:val="kk-KZ" w:eastAsia="ru-RU"/>
              </w:rPr>
              <w:t>(Көркем әдебиет)</w:t>
            </w:r>
          </w:p>
        </w:tc>
        <w:tc>
          <w:tcPr>
            <w:tcW w:w="2268" w:type="dxa"/>
            <w:gridSpan w:val="2"/>
            <w:tcBorders>
              <w:top w:val="single" w:sz="4" w:space="0" w:color="auto"/>
            </w:tcBorders>
          </w:tcPr>
          <w:p w:rsidR="006A0125" w:rsidRPr="006A0125" w:rsidRDefault="006A0125" w:rsidP="006A0125">
            <w:pPr>
              <w:rPr>
                <w:rFonts w:ascii="Times New Roman" w:eastAsia="Calibri" w:hAnsi="Times New Roman" w:cs="Times New Roman"/>
                <w:sz w:val="24"/>
                <w:szCs w:val="24"/>
                <w:lang w:val="kk-KZ" w:eastAsia="ru-RU"/>
              </w:rPr>
            </w:pPr>
          </w:p>
        </w:tc>
      </w:tr>
      <w:tr w:rsidR="006A0125" w:rsidRPr="00C05CCC" w:rsidTr="006A0125">
        <w:trPr>
          <w:trHeight w:val="1510"/>
        </w:trPr>
        <w:tc>
          <w:tcPr>
            <w:tcW w:w="3539" w:type="dxa"/>
          </w:tcPr>
          <w:p w:rsidR="006A0125" w:rsidRPr="006A0125" w:rsidRDefault="006A0125" w:rsidP="006A0125">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Серуенгедайындық</w:t>
            </w:r>
          </w:p>
        </w:tc>
        <w:tc>
          <w:tcPr>
            <w:tcW w:w="11350" w:type="dxa"/>
            <w:gridSpan w:val="10"/>
          </w:tcPr>
          <w:p w:rsidR="006A0125" w:rsidRPr="006A0125" w:rsidRDefault="006A0125" w:rsidP="006A0125">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lang w:val="kk-KZ"/>
              </w:rPr>
              <w:t>Балалардың дербес қимыл белсенділігі үшін жағдай жасау, ойын  құрал-жабдықтады дұрыс пайдалану туралы әңгімелесу.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6A0125">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6A0125">
              <w:rPr>
                <w:rFonts w:ascii="Times New Roman" w:eastAsia="Times New Roman" w:hAnsi="Times New Roman" w:cs="Times New Roman"/>
                <w:sz w:val="24"/>
                <w:szCs w:val="24"/>
                <w:lang w:val="kk-KZ"/>
              </w:rPr>
              <w:t>.</w:t>
            </w:r>
          </w:p>
          <w:p w:rsidR="006A0125" w:rsidRPr="006A0125" w:rsidRDefault="006A0125" w:rsidP="006A0125">
            <w:pPr>
              <w:rPr>
                <w:rFonts w:ascii="Times New Roman" w:eastAsia="Times New Roman" w:hAnsi="Times New Roman" w:cs="Times New Roman"/>
                <w:sz w:val="24"/>
                <w:szCs w:val="24"/>
                <w:lang w:val="kk-KZ"/>
              </w:rPr>
            </w:pPr>
          </w:p>
        </w:tc>
      </w:tr>
      <w:tr w:rsidR="006A0125" w:rsidRPr="006A0125" w:rsidTr="006A0125">
        <w:trPr>
          <w:gridAfter w:val="1"/>
          <w:wAfter w:w="10" w:type="dxa"/>
          <w:trHeight w:val="275"/>
        </w:trPr>
        <w:tc>
          <w:tcPr>
            <w:tcW w:w="3539" w:type="dxa"/>
          </w:tcPr>
          <w:p w:rsidR="006A0125" w:rsidRPr="006A0125" w:rsidRDefault="006A0125" w:rsidP="006A0125">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w:t>
            </w:r>
          </w:p>
        </w:tc>
        <w:tc>
          <w:tcPr>
            <w:tcW w:w="2410" w:type="dxa"/>
          </w:tcPr>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Кітап жасау үшін ағаштарға қамқор болу керектігі туралы әңгімелесу, ағаштарға қамқорлық жұмыстарын жүргізу.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Желілі ойын</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Еркін тақырыпта балалардың қалауы бойынша ойын ұйымдастыру</w:t>
            </w:r>
          </w:p>
          <w:p w:rsidR="006A0125" w:rsidRPr="006A0125" w:rsidRDefault="006A0125" w:rsidP="006A0125">
            <w:pPr>
              <w:rPr>
                <w:rFonts w:ascii="Times New Roman" w:eastAsia="Times New Roman" w:hAnsi="Times New Roman" w:cs="Times New Roman"/>
                <w:sz w:val="24"/>
                <w:szCs w:val="24"/>
                <w:lang w:val="kk-KZ"/>
              </w:rPr>
            </w:pPr>
          </w:p>
          <w:p w:rsidR="006A0125" w:rsidRPr="006A0125" w:rsidRDefault="006A0125" w:rsidP="006A0125">
            <w:pPr>
              <w:rPr>
                <w:rFonts w:ascii="Times New Roman" w:eastAsia="Times New Roman" w:hAnsi="Times New Roman" w:cs="Times New Roman"/>
                <w:b/>
                <w:sz w:val="24"/>
                <w:szCs w:val="24"/>
                <w:lang w:val="kk-KZ"/>
              </w:rPr>
            </w:pPr>
            <w:r w:rsidRPr="006A0125">
              <w:rPr>
                <w:rFonts w:ascii="Times New Roman" w:eastAsia="Times New Roman" w:hAnsi="Times New Roman" w:cs="Times New Roman"/>
                <w:b/>
                <w:sz w:val="24"/>
                <w:szCs w:val="24"/>
                <w:lang w:val="kk-KZ"/>
              </w:rPr>
              <w:t>«Балалар кітапханасы» жобасы</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«Бір кітап» акциясы. Балалардың алып келген кітаптарын қарау.  Сөйлемдегі сөздерді байланыстыруға, көмекші сөздерді дұрыс қолдануғаүйрету</w:t>
            </w:r>
          </w:p>
          <w:p w:rsidR="006A0125" w:rsidRPr="006A0125" w:rsidRDefault="006A0125" w:rsidP="006A0125">
            <w:pPr>
              <w:rPr>
                <w:rFonts w:ascii="Times New Roman" w:eastAsia="Times New Roman" w:hAnsi="Times New Roman" w:cs="Times New Roman"/>
                <w:b/>
                <w:bCs/>
                <w:sz w:val="24"/>
                <w:szCs w:val="24"/>
                <w:lang w:val="kk-KZ" w:eastAsia="ru-RU"/>
              </w:rPr>
            </w:pP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Ұлттық ойын</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«Үштабан»</w:t>
            </w:r>
          </w:p>
          <w:p w:rsidR="006A0125" w:rsidRPr="006A0125" w:rsidRDefault="006A0125" w:rsidP="006A0125">
            <w:pPr>
              <w:rPr>
                <w:rFonts w:ascii="Times New Roman" w:eastAsia="Times New Roman" w:hAnsi="Times New Roman" w:cs="Times New Roman"/>
                <w:b/>
                <w:i/>
                <w:sz w:val="24"/>
                <w:szCs w:val="24"/>
                <w:lang w:val="kk-KZ" w:eastAsia="ru-RU"/>
              </w:rPr>
            </w:pPr>
            <w:r w:rsidRPr="006A0125">
              <w:rPr>
                <w:rFonts w:ascii="Times New Roman" w:eastAsia="Times New Roman" w:hAnsi="Times New Roman" w:cs="Times New Roman"/>
                <w:b/>
                <w:i/>
                <w:sz w:val="24"/>
                <w:szCs w:val="24"/>
                <w:lang w:val="kk-KZ" w:eastAsia="ru-RU"/>
              </w:rPr>
              <w:t xml:space="preserve">Экологиялық білім беру және экологиялық </w:t>
            </w:r>
            <w:r w:rsidRPr="006A0125">
              <w:rPr>
                <w:rFonts w:ascii="Times New Roman" w:eastAsia="Times New Roman" w:hAnsi="Times New Roman" w:cs="Times New Roman"/>
                <w:b/>
                <w:i/>
                <w:sz w:val="24"/>
                <w:szCs w:val="24"/>
                <w:lang w:val="kk-KZ" w:eastAsia="ru-RU"/>
              </w:rPr>
              <w:lastRenderedPageBreak/>
              <w:t>мәдениет</w:t>
            </w:r>
          </w:p>
        </w:tc>
        <w:tc>
          <w:tcPr>
            <w:tcW w:w="2268" w:type="dxa"/>
            <w:gridSpan w:val="2"/>
          </w:tcPr>
          <w:p w:rsidR="006A0125" w:rsidRPr="006A0125" w:rsidRDefault="006A0125" w:rsidP="006A0125">
            <w:pPr>
              <w:rPr>
                <w:rFonts w:ascii="Times New Roman" w:eastAsia="Times New Roman" w:hAnsi="Times New Roman" w:cs="Times New Roman"/>
                <w:b/>
                <w:sz w:val="24"/>
                <w:szCs w:val="24"/>
                <w:lang w:val="kk-KZ"/>
              </w:rPr>
            </w:pPr>
            <w:r w:rsidRPr="006A0125">
              <w:rPr>
                <w:rFonts w:ascii="Times New Roman" w:eastAsia="Times New Roman" w:hAnsi="Times New Roman" w:cs="Times New Roman"/>
                <w:sz w:val="24"/>
                <w:szCs w:val="24"/>
                <w:lang w:val="kk-KZ"/>
              </w:rPr>
              <w:lastRenderedPageBreak/>
              <w:t>«Жас тыңдарман» жобалары аясындаға балалар кітапханасына экскурсия жасау.</w:t>
            </w:r>
          </w:p>
          <w:p w:rsidR="006A0125" w:rsidRPr="006A0125" w:rsidRDefault="006A0125" w:rsidP="006A0125">
            <w:pPr>
              <w:rPr>
                <w:rFonts w:ascii="Times New Roman" w:eastAsia="Times New Roman" w:hAnsi="Times New Roman" w:cs="Times New Roman"/>
                <w:sz w:val="24"/>
                <w:szCs w:val="24"/>
                <w:lang w:val="kk-KZ"/>
              </w:rPr>
            </w:pP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Қимылды ойын: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«Өз түсіңді тап», балалардың еркін ойындары</w:t>
            </w:r>
          </w:p>
          <w:p w:rsidR="006A0125" w:rsidRPr="006A0125" w:rsidRDefault="006A0125" w:rsidP="006A0125">
            <w:pPr>
              <w:rPr>
                <w:rFonts w:ascii="Times New Roman" w:eastAsia="Times New Roman" w:hAnsi="Times New Roman" w:cs="Times New Roman"/>
                <w:sz w:val="24"/>
                <w:szCs w:val="24"/>
                <w:lang w:val="kk-KZ"/>
              </w:rPr>
            </w:pP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Ұлттық ойын</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«Омпы»</w:t>
            </w:r>
          </w:p>
          <w:p w:rsidR="006A0125" w:rsidRPr="006A0125" w:rsidRDefault="006A0125" w:rsidP="006A0125">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t>Экологиялық білім беру және экологиялық мәдениет</w:t>
            </w:r>
          </w:p>
          <w:p w:rsidR="006A0125" w:rsidRPr="006A0125" w:rsidRDefault="006A0125" w:rsidP="006A0125">
            <w:pPr>
              <w:rPr>
                <w:rFonts w:ascii="Times New Roman" w:eastAsia="Times New Roman" w:hAnsi="Times New Roman" w:cs="Times New Roman"/>
                <w:sz w:val="24"/>
                <w:szCs w:val="24"/>
                <w:lang w:val="kk-KZ"/>
              </w:rPr>
            </w:pPr>
          </w:p>
        </w:tc>
        <w:tc>
          <w:tcPr>
            <w:tcW w:w="2126" w:type="dxa"/>
            <w:gridSpan w:val="2"/>
          </w:tcPr>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 Сүйікті кейіпкерлерін серуенге алып шығу, еркін ойындар.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«Құстар біздің досымыз»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Мақсаты: балабақша ауласында ұшып жүрген құстарға бақылау жасату, қамқорлық жасау үшін ұя жасауды жоспарлау.</w:t>
            </w:r>
          </w:p>
          <w:p w:rsidR="006A0125" w:rsidRPr="006A0125" w:rsidRDefault="006A0125" w:rsidP="006A0125">
            <w:pPr>
              <w:rPr>
                <w:rFonts w:ascii="Times New Roman" w:eastAsia="Times New Roman" w:hAnsi="Times New Roman" w:cs="Times New Roman"/>
                <w:b/>
                <w:sz w:val="24"/>
                <w:szCs w:val="24"/>
                <w:lang w:val="kk-KZ"/>
              </w:rPr>
            </w:pPr>
            <w:r w:rsidRPr="006A0125">
              <w:rPr>
                <w:rFonts w:ascii="Times New Roman" w:eastAsia="Times New Roman" w:hAnsi="Times New Roman" w:cs="Times New Roman"/>
                <w:b/>
                <w:sz w:val="24"/>
                <w:szCs w:val="24"/>
                <w:lang w:val="kk-KZ"/>
              </w:rPr>
              <w:t>«Smart bala» жобасы</w:t>
            </w:r>
          </w:p>
          <w:p w:rsidR="006A0125" w:rsidRPr="006A0125" w:rsidRDefault="006A0125" w:rsidP="006A0125">
            <w:pPr>
              <w:rPr>
                <w:rFonts w:ascii="Times New Roman" w:eastAsia="Times New Roman" w:hAnsi="Times New Roman" w:cs="Times New Roman"/>
                <w:b/>
                <w:sz w:val="24"/>
                <w:szCs w:val="24"/>
                <w:lang w:val="kk-KZ"/>
              </w:rPr>
            </w:pP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Ұлттық ойын</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«Асықтытігіпойнау»</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b/>
                <w:i/>
                <w:sz w:val="24"/>
                <w:szCs w:val="24"/>
                <w:lang w:val="kk-KZ" w:eastAsia="ru-RU"/>
              </w:rPr>
              <w:t>Экологиялық білім беру және экологиялық мәдениет</w:t>
            </w:r>
          </w:p>
          <w:p w:rsidR="006A0125" w:rsidRPr="006A0125" w:rsidRDefault="006A0125" w:rsidP="006A0125">
            <w:pPr>
              <w:rPr>
                <w:rFonts w:ascii="Times New Roman" w:eastAsia="Times New Roman" w:hAnsi="Times New Roman" w:cs="Times New Roman"/>
                <w:sz w:val="24"/>
                <w:szCs w:val="24"/>
                <w:lang w:val="kk-KZ"/>
              </w:rPr>
            </w:pPr>
          </w:p>
          <w:p w:rsidR="006A0125" w:rsidRPr="006A0125" w:rsidRDefault="006A0125" w:rsidP="006A0125">
            <w:pPr>
              <w:rPr>
                <w:rFonts w:ascii="Times New Roman" w:eastAsia="Times New Roman" w:hAnsi="Times New Roman" w:cs="Times New Roman"/>
                <w:sz w:val="24"/>
                <w:szCs w:val="24"/>
                <w:lang w:val="kk-KZ"/>
              </w:rPr>
            </w:pPr>
          </w:p>
        </w:tc>
        <w:tc>
          <w:tcPr>
            <w:tcW w:w="2268" w:type="dxa"/>
            <w:gridSpan w:val="2"/>
          </w:tcPr>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Киімдерге бақылау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Мақсаты: Күз мезгілінде адамдардың киімдерінде болатын өзгерістерді байқау, ерекшеліктерін атау.</w:t>
            </w:r>
          </w:p>
          <w:p w:rsidR="006A0125" w:rsidRPr="006A0125" w:rsidRDefault="006A0125" w:rsidP="006A0125">
            <w:pPr>
              <w:rPr>
                <w:rFonts w:ascii="Times New Roman" w:eastAsia="Times New Roman" w:hAnsi="Times New Roman" w:cs="Times New Roman"/>
                <w:sz w:val="24"/>
                <w:szCs w:val="24"/>
                <w:lang w:val="kk-KZ"/>
              </w:rPr>
            </w:pP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Ұлттық ойын</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«Алтыатаройыны»</w:t>
            </w:r>
          </w:p>
          <w:p w:rsidR="006A0125" w:rsidRPr="006A0125" w:rsidRDefault="006A0125" w:rsidP="006A0125">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t>Экологиялық білім беру және экологиялық мәдениет</w:t>
            </w:r>
          </w:p>
          <w:p w:rsidR="006A0125" w:rsidRPr="006A0125" w:rsidRDefault="006A0125" w:rsidP="006A0125">
            <w:pPr>
              <w:rPr>
                <w:rFonts w:ascii="Times New Roman" w:eastAsia="Times New Roman" w:hAnsi="Times New Roman" w:cs="Times New Roman"/>
                <w:sz w:val="24"/>
                <w:szCs w:val="24"/>
                <w:lang w:val="kk-KZ"/>
              </w:rPr>
            </w:pPr>
          </w:p>
        </w:tc>
        <w:tc>
          <w:tcPr>
            <w:tcW w:w="2268" w:type="dxa"/>
            <w:gridSpan w:val="2"/>
          </w:tcPr>
          <w:p w:rsidR="006A0125" w:rsidRPr="006A0125" w:rsidRDefault="006A0125" w:rsidP="006A0125">
            <w:pPr>
              <w:rPr>
                <w:rFonts w:ascii="Times New Roman" w:eastAsia="Times New Roman" w:hAnsi="Times New Roman" w:cs="Times New Roman"/>
                <w:b/>
                <w:sz w:val="24"/>
                <w:szCs w:val="24"/>
                <w:lang w:val="kk-KZ"/>
              </w:rPr>
            </w:pPr>
            <w:r w:rsidRPr="006A0125">
              <w:rPr>
                <w:rFonts w:ascii="Times New Roman" w:eastAsia="Times New Roman" w:hAnsi="Times New Roman" w:cs="Times New Roman"/>
                <w:sz w:val="24"/>
                <w:szCs w:val="24"/>
                <w:lang w:val="kk-KZ"/>
              </w:rPr>
              <w:t>Мультфильм</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Балалардың қалауы бойынша таза ауада немесе муз залда басқа топ балаларымен бірге мультфильм тамашалау.</w:t>
            </w:r>
          </w:p>
          <w:p w:rsidR="006A0125" w:rsidRPr="006A0125" w:rsidRDefault="006A0125" w:rsidP="006A0125">
            <w:pPr>
              <w:rPr>
                <w:rFonts w:ascii="Times New Roman" w:eastAsia="Times New Roman" w:hAnsi="Times New Roman" w:cs="Times New Roman"/>
                <w:sz w:val="24"/>
                <w:szCs w:val="24"/>
                <w:lang w:val="kk-KZ"/>
              </w:rPr>
            </w:pPr>
          </w:p>
          <w:p w:rsidR="006A0125" w:rsidRPr="006A0125" w:rsidRDefault="006A0125" w:rsidP="006A0125">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sz w:val="24"/>
                <w:szCs w:val="24"/>
                <w:lang w:val="kk-KZ" w:eastAsia="ru-RU"/>
              </w:rPr>
              <w:t>Міндеттері:Бақылаубарысындажануарларәлеміндегімаусымғатәнкөріністерді:күзде–көбелектердің,қоңыздардың,кейбірқұстардыңболмауына зейіндерін аударуды дамыту</w:t>
            </w:r>
          </w:p>
          <w:p w:rsidR="006A0125" w:rsidRPr="006A0125" w:rsidRDefault="006A0125" w:rsidP="006A0125">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(қоршаған ортамен таныстыру)</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Ұлттық ойын</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«Атбақыл»</w:t>
            </w:r>
          </w:p>
          <w:p w:rsidR="006A0125" w:rsidRPr="006A0125" w:rsidRDefault="006A0125" w:rsidP="006A0125">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t>Экологиялық білім беру және экологиялық мәдениет</w:t>
            </w:r>
          </w:p>
        </w:tc>
      </w:tr>
      <w:tr w:rsidR="006A0125" w:rsidRPr="00C05CCC" w:rsidTr="006A0125">
        <w:trPr>
          <w:trHeight w:val="275"/>
        </w:trPr>
        <w:tc>
          <w:tcPr>
            <w:tcW w:w="3539" w:type="dxa"/>
          </w:tcPr>
          <w:p w:rsidR="006A0125" w:rsidRPr="006A0125" w:rsidRDefault="006A0125" w:rsidP="006A0125">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Серуенненоралу</w:t>
            </w:r>
          </w:p>
        </w:tc>
        <w:tc>
          <w:tcPr>
            <w:tcW w:w="11350" w:type="dxa"/>
            <w:gridSpan w:val="10"/>
          </w:tcPr>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6A0125">
              <w:rPr>
                <w:rFonts w:ascii="Times New Roman" w:eastAsia="Times New Roman" w:hAnsi="Times New Roman" w:cs="Times New Roman"/>
                <w:b/>
                <w:bCs/>
                <w:sz w:val="24"/>
                <w:szCs w:val="24"/>
                <w:lang w:val="kk-KZ"/>
              </w:rPr>
              <w:t>(көркем әрекет, дербес ойын әрекеті).</w:t>
            </w:r>
          </w:p>
        </w:tc>
      </w:tr>
      <w:tr w:rsidR="006A0125" w:rsidRPr="006A0125" w:rsidTr="006A0125">
        <w:trPr>
          <w:trHeight w:val="275"/>
        </w:trPr>
        <w:tc>
          <w:tcPr>
            <w:tcW w:w="3539" w:type="dxa"/>
          </w:tcPr>
          <w:p w:rsidR="006A0125" w:rsidRPr="006A0125" w:rsidRDefault="006A0125" w:rsidP="006A0125">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Түскіас</w:t>
            </w:r>
          </w:p>
        </w:tc>
        <w:tc>
          <w:tcPr>
            <w:tcW w:w="11350" w:type="dxa"/>
            <w:gridSpan w:val="10"/>
          </w:tcPr>
          <w:p w:rsidR="006A0125" w:rsidRPr="006A0125" w:rsidRDefault="006A0125" w:rsidP="006A0125">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Түскі  ас алдында гигеналық шараларды  орындау </w:t>
            </w:r>
            <w:r w:rsidRPr="006A0125">
              <w:rPr>
                <w:rFonts w:ascii="Times New Roman" w:eastAsia="Times New Roman" w:hAnsi="Times New Roman" w:cs="Times New Roman"/>
                <w:sz w:val="24"/>
                <w:szCs w:val="24"/>
                <w:lang w:val="kk-KZ"/>
              </w:rPr>
              <w:t xml:space="preserve">: </w:t>
            </w:r>
            <w:r w:rsidRPr="006A0125">
              <w:rPr>
                <w:rFonts w:ascii="Times New Roman" w:eastAsia="Times New Roman" w:hAnsi="Times New Roman" w:cs="Times New Roman"/>
                <w:sz w:val="24"/>
                <w:szCs w:val="24"/>
              </w:rPr>
              <w:t xml:space="preserve">қолды дұрыс жуу, өз орамалының орнын білу,  қолды дұрыс сүрту, орамалды ілу көркем сөз қолдану, мысалы «Сылдырлайды мөлдір су, мөлдір суға қолыңды жу» </w:t>
            </w:r>
            <w:r w:rsidRPr="006A0125">
              <w:rPr>
                <w:rFonts w:ascii="Times New Roman" w:eastAsia="Times New Roman" w:hAnsi="Times New Roman" w:cs="Times New Roman"/>
                <w:sz w:val="24"/>
                <w:szCs w:val="24"/>
                <w:lang w:val="kk-KZ"/>
              </w:rPr>
              <w:t>табиғи ресурстарға ұқыпты қарауды қалыптастыру</w:t>
            </w:r>
          </w:p>
          <w:p w:rsidR="006A0125" w:rsidRPr="006A0125" w:rsidRDefault="006A0125" w:rsidP="006A0125">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Кезекшілердің жұмысы ( асхана құралдарын, майлықтарды үстелге қою)</w:t>
            </w:r>
          </w:p>
          <w:p w:rsidR="006A0125" w:rsidRPr="006A0125" w:rsidRDefault="006A0125" w:rsidP="006A0125">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Тамақтану (өз орнын білу,  дұрыс отыру, асхана құралдарын дұрыс ұстай білу,  ұқыпты тамақтану ,  сөйлеспеу,   алғыс айту) (</w:t>
            </w:r>
            <w:r w:rsidRPr="006A0125">
              <w:rPr>
                <w:rFonts w:ascii="Times New Roman" w:eastAsia="Times New Roman" w:hAnsi="Times New Roman" w:cs="Times New Roman"/>
                <w:b/>
                <w:bCs/>
                <w:sz w:val="24"/>
                <w:szCs w:val="24"/>
              </w:rPr>
              <w:t>мәдени-гигеналық дағдылар, өзіне-өзі қызмет ету, еңбек әрекеті)</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Ереже: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Тамақ ішер кезде енді,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Сөйлемейміз күлмейміз.</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Астан басқа өзгені,</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Елемейміз, білмейміз. </w:t>
            </w:r>
          </w:p>
        </w:tc>
      </w:tr>
      <w:tr w:rsidR="006A0125" w:rsidRPr="00C05CCC" w:rsidTr="006A0125">
        <w:trPr>
          <w:trHeight w:val="281"/>
        </w:trPr>
        <w:tc>
          <w:tcPr>
            <w:tcW w:w="3539" w:type="dxa"/>
          </w:tcPr>
          <w:p w:rsidR="006A0125" w:rsidRPr="006A0125" w:rsidRDefault="006A0125" w:rsidP="006A0125">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Күндізгіұйқы</w:t>
            </w:r>
          </w:p>
        </w:tc>
        <w:tc>
          <w:tcPr>
            <w:tcW w:w="11350" w:type="dxa"/>
            <w:gridSpan w:val="10"/>
          </w:tcPr>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Тамақтан соң ауыздарын сумен шаюды қалыптастыру.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 түймелерін, сырмаларын өздігінше ағыту. Киімдерін ұқыпты орындыққа іліп (немесе арнайы сөреге) қоюды үйрету. Өз төсек орнын тауып жатуды үйрету. (</w:t>
            </w:r>
            <w:r w:rsidRPr="006A0125">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Балалардың  тыныш ұйықтауы үшін жайы баяу музыка тыңдау. Қазақ халық  ертегілерін  оқып беру </w:t>
            </w:r>
            <w:r w:rsidRPr="006A0125">
              <w:rPr>
                <w:rFonts w:ascii="Times New Roman" w:eastAsia="Times New Roman" w:hAnsi="Times New Roman" w:cs="Times New Roman"/>
                <w:b/>
                <w:bCs/>
                <w:sz w:val="24"/>
                <w:szCs w:val="24"/>
                <w:lang w:val="kk-KZ"/>
              </w:rPr>
              <w:t>(көркем әрекет)</w:t>
            </w:r>
          </w:p>
          <w:p w:rsidR="006A0125" w:rsidRPr="006A0125" w:rsidRDefault="006A0125" w:rsidP="006A0125">
            <w:pPr>
              <w:rPr>
                <w:rFonts w:ascii="Times New Roman" w:eastAsia="Times New Roman" w:hAnsi="Times New Roman" w:cs="Times New Roman"/>
                <w:sz w:val="24"/>
                <w:szCs w:val="24"/>
                <w:lang w:val="kk-KZ"/>
              </w:rPr>
            </w:pPr>
          </w:p>
        </w:tc>
      </w:tr>
      <w:tr w:rsidR="006A0125" w:rsidRPr="00C05CCC" w:rsidTr="006A0125">
        <w:trPr>
          <w:trHeight w:val="829"/>
        </w:trPr>
        <w:tc>
          <w:tcPr>
            <w:tcW w:w="3539" w:type="dxa"/>
          </w:tcPr>
          <w:p w:rsidR="006A0125" w:rsidRPr="006A0125" w:rsidRDefault="006A0125" w:rsidP="006A0125">
            <w:pPr>
              <w:rPr>
                <w:rFonts w:ascii="Times New Roman" w:eastAsia="Calibri"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Біртіндеп ұйқыданояту,</w:t>
            </w:r>
          </w:p>
          <w:p w:rsidR="006A0125" w:rsidRPr="006A0125" w:rsidRDefault="006A0125" w:rsidP="006A0125">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сауықтырушаралары</w:t>
            </w:r>
          </w:p>
        </w:tc>
        <w:tc>
          <w:tcPr>
            <w:tcW w:w="11350" w:type="dxa"/>
            <w:gridSpan w:val="10"/>
          </w:tcPr>
          <w:p w:rsidR="006A0125" w:rsidRPr="006A0125" w:rsidRDefault="006A0125" w:rsidP="006A0125">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«Күй күмбірі» </w:t>
            </w:r>
            <w:r w:rsidRPr="006A0125">
              <w:rPr>
                <w:rFonts w:ascii="Times New Roman" w:eastAsia="Calibri" w:hAnsi="Times New Roman" w:cs="Times New Roman"/>
                <w:b/>
                <w:i/>
                <w:lang w:val="kk-KZ"/>
              </w:rPr>
              <w:t>Біртұтас тәрбие</w:t>
            </w:r>
          </w:p>
          <w:p w:rsidR="006A0125" w:rsidRPr="006A0125" w:rsidRDefault="006A0125" w:rsidP="006A0125">
            <w:pPr>
              <w:rPr>
                <w:rFonts w:ascii="Times New Roman" w:eastAsia="Times New Roman" w:hAnsi="Times New Roman" w:cs="Times New Roman"/>
                <w:b/>
                <w:sz w:val="24"/>
                <w:szCs w:val="24"/>
                <w:lang w:val="kk-KZ"/>
              </w:rPr>
            </w:pPr>
            <w:r w:rsidRPr="006A0125">
              <w:rPr>
                <w:rFonts w:ascii="Times New Roman" w:eastAsia="Times New Roman" w:hAnsi="Times New Roman" w:cs="Times New Roman"/>
                <w:sz w:val="24"/>
                <w:szCs w:val="24"/>
                <w:lang w:val="kk-KZ"/>
              </w:rPr>
              <w:t>Өз орындарында отырып керілу, тыныстау  жаттығуларын жасату.  Ригалық әдіс  бойынша сауықтыру.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(дене жаттығулар мен белсенділігі)</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Қыз балалардың шаштарын тарауға үйрету. (</w:t>
            </w:r>
            <w:r w:rsidRPr="006A0125">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Қолдарын жуу, құрғатып сүрту, сүлгіні өз орнына іліп қоюды үйрету.</w:t>
            </w:r>
            <w:r w:rsidRPr="006A0125">
              <w:rPr>
                <w:rFonts w:ascii="Times New Roman" w:eastAsia="Times New Roman" w:hAnsi="Times New Roman" w:cs="Times New Roman"/>
                <w:b/>
                <w:bCs/>
                <w:sz w:val="24"/>
                <w:szCs w:val="24"/>
                <w:lang w:val="kk-KZ"/>
              </w:rPr>
              <w:t>(мәдени-гигиеналық  дағдылар</w:t>
            </w:r>
            <w:r w:rsidRPr="006A0125">
              <w:rPr>
                <w:rFonts w:ascii="Times New Roman" w:eastAsia="Times New Roman" w:hAnsi="Times New Roman" w:cs="Times New Roman"/>
                <w:sz w:val="24"/>
                <w:szCs w:val="24"/>
                <w:lang w:val="kk-KZ"/>
              </w:rPr>
              <w:t xml:space="preserve">).  </w:t>
            </w:r>
          </w:p>
          <w:p w:rsidR="006A0125" w:rsidRPr="006A0125" w:rsidRDefault="006A0125" w:rsidP="006A0125">
            <w:pPr>
              <w:rPr>
                <w:rFonts w:ascii="Times New Roman" w:eastAsia="Times New Roman" w:hAnsi="Times New Roman" w:cs="Times New Roman"/>
                <w:sz w:val="24"/>
                <w:szCs w:val="24"/>
                <w:lang w:val="kk-KZ"/>
              </w:rPr>
            </w:pPr>
          </w:p>
        </w:tc>
      </w:tr>
      <w:tr w:rsidR="006A0125" w:rsidRPr="00C05CCC" w:rsidTr="006A0125">
        <w:trPr>
          <w:trHeight w:val="275"/>
        </w:trPr>
        <w:tc>
          <w:tcPr>
            <w:tcW w:w="3539" w:type="dxa"/>
          </w:tcPr>
          <w:p w:rsidR="006A0125" w:rsidRPr="006A0125" w:rsidRDefault="006A0125" w:rsidP="006A0125">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Бесінас</w:t>
            </w:r>
          </w:p>
        </w:tc>
        <w:tc>
          <w:tcPr>
            <w:tcW w:w="11350" w:type="dxa"/>
            <w:gridSpan w:val="10"/>
          </w:tcPr>
          <w:p w:rsidR="006A0125" w:rsidRPr="006A0125" w:rsidRDefault="006A0125" w:rsidP="006A0125">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Кезекшілердің жұмысы ( асхана құралдарын, майлықтарды үстелге қою, </w:t>
            </w:r>
            <w:r w:rsidRPr="006A0125">
              <w:rPr>
                <w:rFonts w:ascii="Times New Roman" w:eastAsia="Times New Roman" w:hAnsi="Times New Roman" w:cs="Times New Roman"/>
                <w:sz w:val="24"/>
                <w:szCs w:val="24"/>
                <w:lang w:val="kk-KZ"/>
              </w:rPr>
              <w:t>соңынан жинау</w:t>
            </w:r>
            <w:r w:rsidRPr="006A0125">
              <w:rPr>
                <w:rFonts w:ascii="Times New Roman" w:eastAsia="Times New Roman" w:hAnsi="Times New Roman" w:cs="Times New Roman"/>
                <w:sz w:val="24"/>
                <w:szCs w:val="24"/>
              </w:rPr>
              <w:t>)</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Таза және ұқыпты тамақтану. Тамақтану мәденетін қалыптастыру. Асты тауысып жеуге үйрету.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w:t>
            </w:r>
            <w:r w:rsidRPr="006A0125">
              <w:rPr>
                <w:rFonts w:ascii="Times New Roman" w:eastAsia="Times New Roman" w:hAnsi="Times New Roman" w:cs="Times New Roman"/>
                <w:b/>
                <w:bCs/>
                <w:sz w:val="24"/>
                <w:szCs w:val="24"/>
                <w:lang w:val="kk-KZ"/>
              </w:rPr>
              <w:t>мәдени-гигеналық дағдылар, өзіне-өзі қызмет ету, еңбек әрекеті)</w:t>
            </w:r>
          </w:p>
        </w:tc>
      </w:tr>
      <w:tr w:rsidR="006A0125" w:rsidRPr="006A0125" w:rsidTr="006A0125">
        <w:trPr>
          <w:gridAfter w:val="1"/>
          <w:wAfter w:w="10" w:type="dxa"/>
          <w:trHeight w:val="1655"/>
        </w:trPr>
        <w:tc>
          <w:tcPr>
            <w:tcW w:w="3539" w:type="dxa"/>
          </w:tcPr>
          <w:p w:rsidR="006A0125" w:rsidRPr="006A0125" w:rsidRDefault="006A0125" w:rsidP="006A0125">
            <w:pPr>
              <w:rPr>
                <w:rFonts w:ascii="Times New Roman" w:eastAsia="Calibri" w:hAnsi="Times New Roman" w:cs="Times New Roman"/>
                <w:b/>
                <w:bCs/>
                <w:spacing w:val="-58"/>
                <w:sz w:val="24"/>
                <w:szCs w:val="24"/>
                <w:lang w:eastAsia="ru-RU"/>
              </w:rPr>
            </w:pPr>
            <w:r w:rsidRPr="006A0125">
              <w:rPr>
                <w:rFonts w:ascii="Times New Roman" w:eastAsia="Calibri" w:hAnsi="Times New Roman" w:cs="Times New Roman"/>
                <w:b/>
                <w:bCs/>
                <w:sz w:val="24"/>
                <w:szCs w:val="24"/>
                <w:lang w:eastAsia="ru-RU"/>
              </w:rPr>
              <w:lastRenderedPageBreak/>
              <w:t>Балалардың дербес әрекеті</w:t>
            </w:r>
          </w:p>
          <w:p w:rsidR="006A0125" w:rsidRPr="006A0125" w:rsidRDefault="006A0125" w:rsidP="006A0125">
            <w:pPr>
              <w:rPr>
                <w:rFonts w:ascii="Times New Roman" w:eastAsia="Times New Roman" w:hAnsi="Times New Roman" w:cs="Times New Roman"/>
                <w:b/>
                <w:bCs/>
                <w:sz w:val="24"/>
                <w:szCs w:val="24"/>
                <w:lang w:val="kk-KZ" w:eastAsia="ru-RU"/>
              </w:rPr>
            </w:pPr>
          </w:p>
        </w:tc>
        <w:tc>
          <w:tcPr>
            <w:tcW w:w="2410" w:type="dxa"/>
          </w:tcPr>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rPr>
              <w:t xml:space="preserve"> 4 жас </w:t>
            </w:r>
            <w:r w:rsidRPr="006A0125">
              <w:rPr>
                <w:rFonts w:ascii="Times New Roman" w:eastAsia="Times New Roman" w:hAnsi="Times New Roman" w:cs="Times New Roman"/>
                <w:sz w:val="24"/>
                <w:szCs w:val="24"/>
                <w:lang w:val="kk-KZ" w:eastAsia="ru-RU"/>
              </w:rPr>
              <w:t>Шығармашылық жұмыстарын жалғастыру.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Кітаптарды санау, өлшеу, салыстыру.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Міндеттері:</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Жиын, оның әртүрлі түстегі, пішіндегі, өлшемдегі заттардантұратындығытуралытүсінікберу,заттардыжұппенқоюарқылыолардысанамай-ақсалыстырунегізінде теңнемесетең еместігінанықтауды үйрету.</w:t>
            </w:r>
          </w:p>
          <w:p w:rsidR="006A0125" w:rsidRPr="006A0125" w:rsidRDefault="006A0125" w:rsidP="006A0125">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b/>
                <w:bCs/>
                <w:sz w:val="24"/>
                <w:szCs w:val="24"/>
                <w:lang w:val="kk-KZ"/>
              </w:rPr>
              <w:t>(математика негіздері)</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Түзусызықбойыменалдыменқысқа,кейінұзын жолақтардықиюдыүйрету.</w:t>
            </w:r>
          </w:p>
          <w:p w:rsidR="006A0125" w:rsidRPr="006A0125" w:rsidRDefault="006A0125" w:rsidP="006A0125">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b/>
                <w:bCs/>
                <w:sz w:val="24"/>
                <w:szCs w:val="24"/>
                <w:lang w:val="kk-KZ"/>
              </w:rPr>
              <w:t>(сурет салу, жапсыру)</w:t>
            </w:r>
          </w:p>
          <w:p w:rsidR="006A0125" w:rsidRPr="006A0125" w:rsidRDefault="006A0125" w:rsidP="006A0125">
            <w:pPr>
              <w:jc w:val="both"/>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3 жас Достарымызбен шеңберге тұрайық, ойыншықтардан шеңбер жасайық.</w:t>
            </w:r>
          </w:p>
          <w:p w:rsidR="006A0125" w:rsidRPr="006A0125" w:rsidRDefault="006A0125" w:rsidP="006A0125">
            <w:pPr>
              <w:jc w:val="both"/>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«Шеңбер»</w:t>
            </w:r>
          </w:p>
          <w:p w:rsidR="006A0125" w:rsidRPr="006A0125" w:rsidRDefault="006A0125" w:rsidP="006A0125">
            <w:pPr>
              <w:jc w:val="both"/>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Міндеттері: Шеңбер бойлап айналайық. Топта шеңберге ұқсас заттарды тауып салыстыру.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lastRenderedPageBreak/>
              <w:t>Дайын жапсыру пішіндерінің ішінен домалақ пішінді табу, атау,тақтайшаға жапсыру.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b/>
                <w:bCs/>
                <w:sz w:val="24"/>
                <w:szCs w:val="24"/>
                <w:lang w:val="kk-KZ"/>
              </w:rPr>
              <w:t xml:space="preserve">(Жапсыру) </w:t>
            </w:r>
          </w:p>
          <w:p w:rsidR="006A0125" w:rsidRPr="006A0125" w:rsidRDefault="006A0125" w:rsidP="006A0125">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b/>
                <w:bCs/>
                <w:sz w:val="24"/>
                <w:szCs w:val="24"/>
                <w:lang w:val="kk-KZ"/>
              </w:rPr>
              <w:t>(математика негіздері)</w:t>
            </w:r>
          </w:p>
          <w:p w:rsidR="006A0125" w:rsidRPr="006A0125" w:rsidRDefault="006A0125" w:rsidP="006A0125">
            <w:pPr>
              <w:rPr>
                <w:rFonts w:ascii="Times New Roman" w:eastAsia="Times New Roman" w:hAnsi="Times New Roman" w:cs="Times New Roman"/>
                <w:sz w:val="24"/>
                <w:szCs w:val="24"/>
                <w:lang w:val="kk-KZ"/>
              </w:rPr>
            </w:pPr>
          </w:p>
        </w:tc>
        <w:tc>
          <w:tcPr>
            <w:tcW w:w="2268" w:type="dxa"/>
            <w:gridSpan w:val="2"/>
          </w:tcPr>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lastRenderedPageBreak/>
              <w:t xml:space="preserve">4 жас «Кітапхана немесе кітап дүкенін» құрастыру материалдарынан құрастыру.  </w:t>
            </w:r>
          </w:p>
          <w:p w:rsidR="006A0125" w:rsidRPr="006A0125" w:rsidRDefault="006A0125" w:rsidP="006A0125">
            <w:pPr>
              <w:rPr>
                <w:rFonts w:ascii="Times New Roman" w:eastAsia="Calibri" w:hAnsi="Times New Roman" w:cs="Times New Roman"/>
                <w:sz w:val="24"/>
                <w:szCs w:val="24"/>
                <w:lang w:val="kk-KZ"/>
              </w:rPr>
            </w:pPr>
            <w:r w:rsidRPr="006A0125">
              <w:rPr>
                <w:rFonts w:ascii="Times New Roman" w:eastAsia="Times New Roman" w:hAnsi="Times New Roman" w:cs="Times New Roman"/>
                <w:sz w:val="24"/>
                <w:szCs w:val="24"/>
                <w:lang w:val="kk-KZ"/>
              </w:rPr>
              <w:t xml:space="preserve">Міндеттері: </w:t>
            </w:r>
            <w:r w:rsidRPr="006A0125">
              <w:rPr>
                <w:rFonts w:ascii="Times New Roman" w:eastAsia="Calibri" w:hAnsi="Times New Roman" w:cs="Times New Roman"/>
                <w:sz w:val="24"/>
                <w:szCs w:val="24"/>
                <w:lang w:val="kk-KZ"/>
              </w:rPr>
              <w:t xml:space="preserve">Қағазданқұрастыруғаүйрету:қағаздыңпарағынортасынанбүктеп,шиыршықтап,көлемдіпішіндерге айналдырабілу. </w:t>
            </w:r>
            <w:r w:rsidRPr="006A0125">
              <w:rPr>
                <w:rFonts w:ascii="Times New Roman" w:eastAsia="Calibri" w:hAnsi="Times New Roman" w:cs="Times New Roman"/>
                <w:b/>
                <w:sz w:val="24"/>
                <w:szCs w:val="24"/>
                <w:lang w:val="kk-KZ"/>
              </w:rPr>
              <w:t>«Smart bala» жобасы</w:t>
            </w:r>
          </w:p>
          <w:p w:rsidR="006A0125" w:rsidRPr="006A0125" w:rsidRDefault="006A0125" w:rsidP="006A0125">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b/>
                <w:bCs/>
                <w:sz w:val="24"/>
                <w:szCs w:val="24"/>
                <w:lang w:val="kk-KZ"/>
              </w:rPr>
              <w:t>(құрастыру)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 Еркін рөлдік ойындар.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Өз кітаптарын жасау жұмыстарын жалғастыру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3 жас Шығармашылық әрекеттер.</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Мақсаты: Балалардың қалауы бойынша орталықтарға бөлініп, еркін тақырыпта сурет салу, тұзды қамырды пайдаланып мүсін жасау. </w:t>
            </w:r>
          </w:p>
          <w:p w:rsidR="006A0125" w:rsidRPr="006A0125" w:rsidRDefault="006A0125" w:rsidP="006A0125">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sz w:val="24"/>
                <w:szCs w:val="24"/>
                <w:lang w:val="kk-KZ"/>
              </w:rPr>
              <w:t>Фланелеграф тақтасына әр түрлі пішіндерді тізбектеп жапсыру.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b/>
                <w:bCs/>
                <w:sz w:val="24"/>
                <w:szCs w:val="24"/>
                <w:lang w:val="kk-KZ"/>
              </w:rPr>
              <w:lastRenderedPageBreak/>
              <w:t>(Сурет салу)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b/>
                <w:bCs/>
                <w:sz w:val="24"/>
                <w:szCs w:val="24"/>
                <w:lang w:val="kk-KZ"/>
              </w:rPr>
              <w:t>(Мүсіндеу)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b/>
                <w:bCs/>
                <w:sz w:val="24"/>
                <w:szCs w:val="24"/>
                <w:lang w:val="kk-KZ"/>
              </w:rPr>
              <w:t xml:space="preserve">(Жапсыру) </w:t>
            </w:r>
          </w:p>
          <w:p w:rsidR="006A0125" w:rsidRPr="006A0125" w:rsidRDefault="006A0125" w:rsidP="006A0125">
            <w:pPr>
              <w:rPr>
                <w:rFonts w:ascii="Times New Roman" w:eastAsia="Times New Roman" w:hAnsi="Times New Roman" w:cs="Times New Roman"/>
                <w:sz w:val="24"/>
                <w:szCs w:val="24"/>
                <w:lang w:val="kk-KZ"/>
              </w:rPr>
            </w:pPr>
          </w:p>
        </w:tc>
        <w:tc>
          <w:tcPr>
            <w:tcW w:w="2126" w:type="dxa"/>
            <w:gridSpan w:val="2"/>
          </w:tcPr>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lastRenderedPageBreak/>
              <w:t xml:space="preserve"> 4 жас Кітаптан ән жаттау, айту</w:t>
            </w:r>
          </w:p>
          <w:p w:rsidR="006A0125" w:rsidRPr="006A0125" w:rsidRDefault="006A0125" w:rsidP="006A0125">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b/>
                <w:bCs/>
                <w:sz w:val="24"/>
                <w:szCs w:val="24"/>
                <w:lang w:val="kk-KZ"/>
              </w:rPr>
              <w:t xml:space="preserve"> (музыка)</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Еркін іс әрекеттер.</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Өз кітаптарын жасау жұмыстарын жалғастыру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3 жас «Қоралар»</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Міндеттері: Әр түрлі құрылыс заттарын пайдаланып, балалардың қалауы бойынша жануарларға қоралады жасауды үйрету </w:t>
            </w:r>
          </w:p>
          <w:p w:rsidR="006A0125" w:rsidRPr="006A0125" w:rsidRDefault="006A0125" w:rsidP="006A0125">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b/>
                <w:bCs/>
                <w:sz w:val="24"/>
                <w:szCs w:val="24"/>
                <w:lang w:val="kk-KZ"/>
              </w:rPr>
              <w:t>(Құрастыру)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«Мерекелік әсем шарлар»  Шығармашылық әрекеттер.</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Мақсаты:</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Өнер орталығында суретін салу, мүсінін ермексаздан жасауды жетілдіру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b/>
                <w:bCs/>
                <w:sz w:val="24"/>
                <w:szCs w:val="24"/>
                <w:lang w:val="kk-KZ"/>
              </w:rPr>
              <w:t>(Сурет салу)</w:t>
            </w:r>
          </w:p>
          <w:p w:rsidR="006A0125" w:rsidRPr="006A0125" w:rsidRDefault="006A0125" w:rsidP="006A0125">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b/>
                <w:bCs/>
                <w:sz w:val="24"/>
                <w:szCs w:val="24"/>
                <w:lang w:val="kk-KZ"/>
              </w:rPr>
              <w:t>(Мүсіндеу)</w:t>
            </w:r>
          </w:p>
          <w:p w:rsidR="006A0125" w:rsidRPr="006A0125" w:rsidRDefault="006A0125" w:rsidP="006A0125">
            <w:pPr>
              <w:rPr>
                <w:rFonts w:ascii="Times New Roman" w:eastAsia="Times New Roman" w:hAnsi="Times New Roman" w:cs="Times New Roman"/>
                <w:sz w:val="24"/>
                <w:szCs w:val="24"/>
                <w:lang w:val="kk-KZ"/>
              </w:rPr>
            </w:pPr>
          </w:p>
        </w:tc>
        <w:tc>
          <w:tcPr>
            <w:tcW w:w="2268" w:type="dxa"/>
            <w:gridSpan w:val="2"/>
          </w:tcPr>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 4 жас Балалардың өз қолдарымен жасаған кітаптарынан көрме ұйымдастырып, басқа топтың педагогтарымен балаларын шақыру.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b/>
                <w:bCs/>
                <w:sz w:val="24"/>
                <w:szCs w:val="24"/>
                <w:lang w:val="kk-KZ"/>
              </w:rPr>
              <w:t>«Өнегелі 15 минут»</w:t>
            </w:r>
            <w:r w:rsidRPr="006A0125">
              <w:rPr>
                <w:rFonts w:ascii="Times New Roman" w:eastAsia="Times New Roman" w:hAnsi="Times New Roman" w:cs="Times New Roman"/>
                <w:sz w:val="24"/>
                <w:szCs w:val="24"/>
                <w:lang w:val="kk-KZ"/>
              </w:rPr>
              <w:t xml:space="preserve"> - балалардың ересектермен емін-еркін қарым-қатынас жасау дағдыларын қалыптастыру </w:t>
            </w:r>
          </w:p>
          <w:p w:rsidR="006A0125" w:rsidRPr="006A0125" w:rsidRDefault="006A0125" w:rsidP="006A0125">
            <w:pPr>
              <w:rPr>
                <w:rFonts w:ascii="Times New Roman" w:eastAsia="Times New Roman" w:hAnsi="Times New Roman" w:cs="Times New Roman"/>
                <w:sz w:val="24"/>
                <w:szCs w:val="24"/>
                <w:lang w:val="kk-KZ"/>
              </w:rPr>
            </w:pPr>
          </w:p>
          <w:p w:rsidR="006A0125" w:rsidRPr="006A0125" w:rsidRDefault="006A0125" w:rsidP="006A0125">
            <w:pPr>
              <w:rPr>
                <w:rFonts w:ascii="Times New Roman" w:eastAsia="Calibri" w:hAnsi="Times New Roman" w:cs="Times New Roman"/>
                <w:sz w:val="24"/>
                <w:szCs w:val="24"/>
                <w:lang w:val="kk-KZ" w:eastAsia="ru-RU"/>
              </w:rPr>
            </w:pPr>
            <w:r w:rsidRPr="006A0125">
              <w:rPr>
                <w:rFonts w:ascii="Times New Roman" w:eastAsia="Calibri" w:hAnsi="Times New Roman" w:cs="Times New Roman"/>
                <w:sz w:val="24"/>
                <w:szCs w:val="24"/>
                <w:lang w:val="kk-KZ" w:eastAsia="ru-RU"/>
              </w:rPr>
              <w:t xml:space="preserve">3 жас «Ойыншық» Міндеттері: ойыншық туралы жаттаған тақпақтарды  айтқызу арқылы есте сақтауын дамыту. </w:t>
            </w:r>
          </w:p>
          <w:p w:rsidR="006A0125" w:rsidRPr="006A0125" w:rsidRDefault="006A0125" w:rsidP="006A0125">
            <w:pPr>
              <w:rPr>
                <w:rFonts w:ascii="Times New Roman" w:eastAsia="Calibri"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(көркем әдебиет)</w:t>
            </w:r>
          </w:p>
          <w:p w:rsidR="006A0125" w:rsidRPr="006A0125" w:rsidRDefault="006A0125" w:rsidP="006A0125">
            <w:pPr>
              <w:rPr>
                <w:rFonts w:ascii="Times New Roman" w:eastAsia="Calibri" w:hAnsi="Times New Roman" w:cs="Times New Roman"/>
                <w:sz w:val="24"/>
                <w:szCs w:val="24"/>
                <w:lang w:val="kk-KZ" w:eastAsia="ru-RU"/>
              </w:rPr>
            </w:pPr>
          </w:p>
          <w:p w:rsidR="006A0125" w:rsidRPr="006A0125" w:rsidRDefault="006A0125" w:rsidP="006A0125">
            <w:pPr>
              <w:rPr>
                <w:rFonts w:ascii="Times New Roman" w:eastAsia="Calibri" w:hAnsi="Times New Roman" w:cs="Times New Roman"/>
                <w:sz w:val="24"/>
                <w:szCs w:val="24"/>
                <w:lang w:val="kk-KZ" w:eastAsia="ru-RU"/>
              </w:rPr>
            </w:pPr>
            <w:r w:rsidRPr="006A0125">
              <w:rPr>
                <w:rFonts w:ascii="Times New Roman" w:eastAsia="Calibri" w:hAnsi="Times New Roman" w:cs="Times New Roman"/>
                <w:sz w:val="24"/>
                <w:szCs w:val="24"/>
                <w:lang w:val="kk-KZ" w:eastAsia="ru-RU"/>
              </w:rPr>
              <w:t xml:space="preserve">Ойын. «Таны ата» Мақсаты: Ол зат қандай сұрағына жауап беруін қалыптастыру. </w:t>
            </w:r>
          </w:p>
          <w:p w:rsidR="006A0125" w:rsidRPr="006A0125" w:rsidRDefault="006A0125" w:rsidP="006A0125">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b/>
                <w:bCs/>
                <w:sz w:val="24"/>
                <w:szCs w:val="24"/>
                <w:lang w:val="kk-KZ"/>
              </w:rPr>
              <w:t>(математика негіздері)</w:t>
            </w:r>
          </w:p>
          <w:p w:rsidR="006A0125" w:rsidRPr="006A0125" w:rsidRDefault="006A0125" w:rsidP="006A0125">
            <w:pPr>
              <w:rPr>
                <w:rFonts w:ascii="Times New Roman" w:eastAsia="Times New Roman" w:hAnsi="Times New Roman" w:cs="Times New Roman"/>
                <w:sz w:val="24"/>
                <w:szCs w:val="24"/>
                <w:lang w:val="kk-KZ"/>
              </w:rPr>
            </w:pPr>
          </w:p>
        </w:tc>
        <w:tc>
          <w:tcPr>
            <w:tcW w:w="2268" w:type="dxa"/>
            <w:gridSpan w:val="2"/>
          </w:tcPr>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4 жас Балалардың таңдауы бойынша кітаптағы ертегілерді сахналау.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Еркін рөлдік ойындар.   </w:t>
            </w:r>
            <w:r w:rsidRPr="006A0125">
              <w:rPr>
                <w:rFonts w:ascii="Times New Roman" w:eastAsia="Times New Roman" w:hAnsi="Times New Roman" w:cs="Times New Roman"/>
                <w:b/>
                <w:bCs/>
                <w:sz w:val="24"/>
                <w:szCs w:val="24"/>
                <w:lang w:val="kk-KZ"/>
              </w:rPr>
              <w:t>(сөйлеуді дамыту)</w:t>
            </w:r>
          </w:p>
          <w:p w:rsidR="006A0125" w:rsidRPr="006A0125" w:rsidRDefault="006A0125" w:rsidP="006A0125">
            <w:pPr>
              <w:rPr>
                <w:rFonts w:ascii="Times New Roman" w:eastAsia="Times New Roman" w:hAnsi="Times New Roman" w:cs="Times New Roman"/>
                <w:sz w:val="24"/>
                <w:szCs w:val="24"/>
                <w:lang w:val="kk-KZ"/>
              </w:rPr>
            </w:pP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 «Кітап – менің қазынам» жобасы аясындаға балалар кітапханасын жасақтау. </w:t>
            </w:r>
          </w:p>
          <w:p w:rsidR="006A0125" w:rsidRPr="006A0125" w:rsidRDefault="006A0125" w:rsidP="006A0125">
            <w:pPr>
              <w:rPr>
                <w:rFonts w:ascii="Times New Roman" w:eastAsia="Calibri" w:hAnsi="Times New Roman" w:cs="Times New Roman"/>
                <w:sz w:val="24"/>
                <w:szCs w:val="24"/>
                <w:lang w:val="kk-KZ" w:eastAsia="ru-RU"/>
              </w:rPr>
            </w:pPr>
            <w:r w:rsidRPr="006A0125">
              <w:rPr>
                <w:rFonts w:ascii="Times New Roman" w:eastAsia="Calibri" w:hAnsi="Times New Roman" w:cs="Times New Roman"/>
                <w:sz w:val="24"/>
                <w:szCs w:val="24"/>
                <w:lang w:val="kk-KZ" w:eastAsia="ru-RU"/>
              </w:rPr>
              <w:t>3 жас «Артығын тап» дидактикалық ойын. Тапсырмалары бар қораптарды көрсету. Ойнап көреміз бе? деп«артығын тап» айдарында тапсырмаларды орындату</w:t>
            </w:r>
          </w:p>
          <w:p w:rsidR="006A0125" w:rsidRPr="006A0125" w:rsidRDefault="006A0125" w:rsidP="006A0125">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b/>
                <w:bCs/>
                <w:sz w:val="24"/>
                <w:szCs w:val="24"/>
                <w:lang w:val="kk-KZ"/>
              </w:rPr>
              <w:t>(математика негіздері)</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Шығармашылық әрекеттер.</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Мақсаты:Қандай суретті бояймыздеп балаларға қалауы бойынша таңдаған жемісті бояту, ермак саздан жасату немесе</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тақтаға жапсыру және сипаттауын қалыптастыру.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b/>
                <w:bCs/>
                <w:sz w:val="24"/>
                <w:szCs w:val="24"/>
                <w:lang w:val="kk-KZ"/>
              </w:rPr>
              <w:lastRenderedPageBreak/>
              <w:t>(Сурет салу)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b/>
                <w:bCs/>
                <w:sz w:val="24"/>
                <w:szCs w:val="24"/>
                <w:lang w:val="kk-KZ"/>
              </w:rPr>
              <w:t>(Мүсіндеу)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b/>
                <w:bCs/>
                <w:sz w:val="24"/>
                <w:szCs w:val="24"/>
                <w:lang w:val="kk-KZ"/>
              </w:rPr>
              <w:t xml:space="preserve">(Жапсыру) </w:t>
            </w:r>
          </w:p>
          <w:p w:rsidR="006A0125" w:rsidRPr="006A0125" w:rsidRDefault="006A0125" w:rsidP="006A0125">
            <w:pPr>
              <w:rPr>
                <w:rFonts w:ascii="Times New Roman" w:eastAsia="Times New Roman" w:hAnsi="Times New Roman" w:cs="Times New Roman"/>
                <w:sz w:val="24"/>
                <w:szCs w:val="24"/>
                <w:lang w:val="kk-KZ"/>
              </w:rPr>
            </w:pPr>
          </w:p>
        </w:tc>
      </w:tr>
    </w:tbl>
    <w:p w:rsidR="002F1E31" w:rsidRDefault="002F1E31" w:rsidP="002F1E31">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2F1E31" w:rsidRDefault="002F1E31" w:rsidP="002F1E31">
      <w:pPr>
        <w:pStyle w:val="ab"/>
      </w:pPr>
      <w:r>
        <w:rPr>
          <w:noProof/>
        </w:rPr>
        <w:lastRenderedPageBreak/>
        <w:drawing>
          <wp:inline distT="0" distB="0" distL="0" distR="0">
            <wp:extent cx="9533512" cy="5719862"/>
            <wp:effectExtent l="19050" t="0" r="0" b="0"/>
            <wp:docPr id="446784508" name="Рисунок 14" descr="C:\Users\User\Downloads\Сентябрь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ownloads\Сентябрь 1.jpg"/>
                    <pic:cNvPicPr>
                      <a:picLocks noChangeAspect="1" noChangeArrowheads="1"/>
                    </pic:cNvPicPr>
                  </pic:nvPicPr>
                  <pic:blipFill>
                    <a:blip r:embed="rId9"/>
                    <a:srcRect/>
                    <a:stretch>
                      <a:fillRect/>
                    </a:stretch>
                  </pic:blipFill>
                  <pic:spPr bwMode="auto">
                    <a:xfrm>
                      <a:off x="0" y="0"/>
                      <a:ext cx="9533463" cy="5719833"/>
                    </a:xfrm>
                    <a:prstGeom prst="rect">
                      <a:avLst/>
                    </a:prstGeom>
                    <a:noFill/>
                    <a:ln w="9525">
                      <a:noFill/>
                      <a:miter lim="800000"/>
                      <a:headEnd/>
                      <a:tailEnd/>
                    </a:ln>
                  </pic:spPr>
                </pic:pic>
              </a:graphicData>
            </a:graphic>
          </wp:inline>
        </w:drawing>
      </w:r>
    </w:p>
    <w:p w:rsidR="002F1E31" w:rsidRDefault="002F1E31" w:rsidP="006A0125">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2F61B0" w:rsidRDefault="002F61B0" w:rsidP="002F1E31">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2F61B0" w:rsidRDefault="002F61B0" w:rsidP="002F1E31">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2F61B0" w:rsidRDefault="002F61B0" w:rsidP="002F1E31">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6A0125" w:rsidRPr="006A0125" w:rsidRDefault="006A0125" w:rsidP="002F1E31">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r w:rsidRPr="006A0125">
        <w:rPr>
          <w:rFonts w:ascii="Times New Roman" w:eastAsia="Times New Roman" w:hAnsi="Times New Roman" w:cs="Times New Roman"/>
          <w:b/>
          <w:bCs/>
          <w:sz w:val="28"/>
          <w:szCs w:val="28"/>
          <w:lang w:val="kk-KZ"/>
        </w:rPr>
        <w:t>Тәрбиелеу-білімберупроцесініңциклограммасы</w:t>
      </w:r>
    </w:p>
    <w:p w:rsidR="006A0125" w:rsidRPr="006A0125" w:rsidRDefault="006A0125" w:rsidP="006A0125">
      <w:pPr>
        <w:spacing w:after="0" w:line="240" w:lineRule="auto"/>
        <w:jc w:val="center"/>
        <w:rPr>
          <w:rFonts w:ascii="Times New Roman" w:eastAsia="Times New Roman" w:hAnsi="Times New Roman" w:cs="Times New Roman"/>
          <w:b/>
          <w:bCs/>
          <w:sz w:val="28"/>
          <w:szCs w:val="28"/>
          <w:u w:val="single"/>
          <w:lang w:val="kk-KZ" w:eastAsia="ru-RU"/>
        </w:rPr>
      </w:pPr>
      <w:r w:rsidRPr="006A0125">
        <w:rPr>
          <w:rFonts w:ascii="Times New Roman" w:eastAsia="Times New Roman" w:hAnsi="Times New Roman" w:cs="Times New Roman"/>
          <w:b/>
          <w:bCs/>
          <w:sz w:val="28"/>
          <w:szCs w:val="28"/>
          <w:u w:val="single"/>
          <w:lang w:val="kk-KZ" w:eastAsia="ru-RU"/>
        </w:rPr>
        <w:t xml:space="preserve">Қыркүйек айы 2024жыл </w:t>
      </w:r>
      <w:r>
        <w:rPr>
          <w:rFonts w:ascii="Times New Roman" w:eastAsia="Times New Roman" w:hAnsi="Times New Roman" w:cs="Times New Roman"/>
          <w:b/>
          <w:bCs/>
          <w:sz w:val="28"/>
          <w:szCs w:val="28"/>
          <w:u w:val="single"/>
          <w:lang w:val="kk-KZ" w:eastAsia="ru-RU"/>
        </w:rPr>
        <w:t>2</w:t>
      </w:r>
      <w:r w:rsidRPr="006A0125">
        <w:rPr>
          <w:rFonts w:ascii="Times New Roman" w:eastAsia="Times New Roman" w:hAnsi="Times New Roman" w:cs="Times New Roman"/>
          <w:b/>
          <w:bCs/>
          <w:sz w:val="28"/>
          <w:szCs w:val="28"/>
          <w:u w:val="single"/>
          <w:lang w:val="kk-KZ" w:eastAsia="ru-RU"/>
        </w:rPr>
        <w:t xml:space="preserve"> апта</w:t>
      </w:r>
    </w:p>
    <w:p w:rsidR="006A0125" w:rsidRPr="006A0125" w:rsidRDefault="006A0125" w:rsidP="006A0125">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4"/>
          <w:szCs w:val="24"/>
          <w:lang w:val="kk-KZ"/>
        </w:rPr>
      </w:pPr>
    </w:p>
    <w:p w:rsidR="00A804D0" w:rsidRPr="00A804D0" w:rsidRDefault="00A804D0" w:rsidP="00A804D0">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Білім беру ұйымы: </w:t>
      </w:r>
      <w:r w:rsidRPr="00A804D0">
        <w:rPr>
          <w:rFonts w:ascii="Times New Roman" w:eastAsia="Times New Roman" w:hAnsi="Times New Roman" w:cs="Times New Roman"/>
          <w:bCs/>
          <w:u w:val="single"/>
          <w:lang w:val="kk-KZ" w:eastAsia="ru-RU"/>
        </w:rPr>
        <w:t>«Балапан» шағын орталығы»</w:t>
      </w:r>
    </w:p>
    <w:p w:rsidR="00A804D0" w:rsidRPr="00A804D0" w:rsidRDefault="00A804D0" w:rsidP="00A804D0">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Топ:</w:t>
      </w:r>
      <w:r w:rsidRPr="00A804D0">
        <w:rPr>
          <w:rFonts w:ascii="Times New Roman" w:eastAsia="Times New Roman" w:hAnsi="Times New Roman" w:cs="Times New Roman"/>
          <w:bCs/>
          <w:u w:val="single"/>
          <w:lang w:val="kk-KZ" w:eastAsia="ru-RU"/>
        </w:rPr>
        <w:t xml:space="preserve"> аралас</w:t>
      </w:r>
    </w:p>
    <w:p w:rsidR="00A804D0" w:rsidRPr="00A804D0" w:rsidRDefault="00A804D0" w:rsidP="00A804D0">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Балалардың жасы: </w:t>
      </w:r>
      <w:r w:rsidRPr="00A804D0">
        <w:rPr>
          <w:rFonts w:ascii="Times New Roman" w:eastAsia="Times New Roman" w:hAnsi="Times New Roman" w:cs="Times New Roman"/>
          <w:bCs/>
          <w:u w:val="single"/>
          <w:lang w:val="kk-KZ" w:eastAsia="ru-RU"/>
        </w:rPr>
        <w:t>3-4 жас</w:t>
      </w:r>
    </w:p>
    <w:p w:rsidR="00A804D0" w:rsidRPr="00A804D0" w:rsidRDefault="00A804D0" w:rsidP="00A804D0">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Жоспардың құрылу кезеңі:</w:t>
      </w:r>
      <w:r>
        <w:rPr>
          <w:rFonts w:ascii="Times New Roman" w:eastAsia="Times New Roman" w:hAnsi="Times New Roman" w:cs="Times New Roman"/>
          <w:bCs/>
          <w:u w:val="single"/>
          <w:lang w:val="kk-KZ" w:eastAsia="ru-RU"/>
        </w:rPr>
        <w:t xml:space="preserve"> 09-06.13</w:t>
      </w:r>
      <w:r w:rsidRPr="00A804D0">
        <w:rPr>
          <w:rFonts w:ascii="Times New Roman" w:eastAsia="Times New Roman" w:hAnsi="Times New Roman" w:cs="Times New Roman"/>
          <w:bCs/>
          <w:u w:val="single"/>
          <w:lang w:val="kk-KZ" w:eastAsia="ru-RU"/>
        </w:rPr>
        <w:t>.2024</w:t>
      </w:r>
    </w:p>
    <w:p w:rsidR="006A0125" w:rsidRPr="006A0125" w:rsidRDefault="006A0125" w:rsidP="006A0125">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2410"/>
        <w:gridCol w:w="125"/>
        <w:gridCol w:w="2143"/>
        <w:gridCol w:w="242"/>
        <w:gridCol w:w="1884"/>
        <w:gridCol w:w="426"/>
        <w:gridCol w:w="1842"/>
        <w:gridCol w:w="258"/>
        <w:gridCol w:w="2010"/>
        <w:gridCol w:w="10"/>
      </w:tblGrid>
      <w:tr w:rsidR="006A0125" w:rsidRPr="006A0125" w:rsidTr="006A0125">
        <w:trPr>
          <w:gridAfter w:val="1"/>
          <w:wAfter w:w="10" w:type="dxa"/>
          <w:trHeight w:val="552"/>
        </w:trPr>
        <w:tc>
          <w:tcPr>
            <w:tcW w:w="3539" w:type="dxa"/>
          </w:tcPr>
          <w:p w:rsidR="006A0125" w:rsidRPr="006A0125" w:rsidRDefault="006A0125" w:rsidP="006A0125">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 xml:space="preserve">Күнтәртібініңкезеңдері  </w:t>
            </w:r>
          </w:p>
        </w:tc>
        <w:tc>
          <w:tcPr>
            <w:tcW w:w="2410" w:type="dxa"/>
          </w:tcPr>
          <w:p w:rsidR="006A0125" w:rsidRPr="006A0125" w:rsidRDefault="006A0125" w:rsidP="006A0125">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Дүйсенбі</w:t>
            </w:r>
          </w:p>
          <w:p w:rsidR="006A0125" w:rsidRPr="006A0125" w:rsidRDefault="006A0125" w:rsidP="006A0125">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val="kk-KZ" w:eastAsia="ru-RU"/>
              </w:rPr>
              <w:t>0</w:t>
            </w:r>
            <w:r>
              <w:rPr>
                <w:rFonts w:ascii="Times New Roman" w:eastAsia="Times New Roman" w:hAnsi="Times New Roman" w:cs="Times New Roman"/>
                <w:b/>
                <w:bCs/>
                <w:sz w:val="24"/>
                <w:szCs w:val="24"/>
                <w:lang w:val="kk-KZ" w:eastAsia="ru-RU"/>
              </w:rPr>
              <w:t>9</w:t>
            </w:r>
            <w:r w:rsidRPr="006A0125">
              <w:rPr>
                <w:rFonts w:ascii="Times New Roman" w:eastAsia="Times New Roman" w:hAnsi="Times New Roman" w:cs="Times New Roman"/>
                <w:b/>
                <w:bCs/>
                <w:sz w:val="24"/>
                <w:szCs w:val="24"/>
                <w:lang w:eastAsia="ru-RU"/>
              </w:rPr>
              <w:t>.09.2024</w:t>
            </w:r>
          </w:p>
        </w:tc>
        <w:tc>
          <w:tcPr>
            <w:tcW w:w="2268" w:type="dxa"/>
            <w:gridSpan w:val="2"/>
          </w:tcPr>
          <w:p w:rsidR="006A0125" w:rsidRPr="006A0125" w:rsidRDefault="006A0125" w:rsidP="006A0125">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Сейсенбі</w:t>
            </w:r>
          </w:p>
          <w:p w:rsidR="006A0125" w:rsidRPr="006A0125" w:rsidRDefault="006A0125" w:rsidP="006A0125">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val="kk-KZ" w:eastAsia="ru-RU"/>
              </w:rPr>
              <w:t>10</w:t>
            </w:r>
            <w:r w:rsidRPr="006A0125">
              <w:rPr>
                <w:rFonts w:ascii="Times New Roman" w:eastAsia="Times New Roman" w:hAnsi="Times New Roman" w:cs="Times New Roman"/>
                <w:b/>
                <w:bCs/>
                <w:sz w:val="24"/>
                <w:szCs w:val="24"/>
                <w:lang w:eastAsia="ru-RU"/>
              </w:rPr>
              <w:t>.09.2024</w:t>
            </w:r>
          </w:p>
        </w:tc>
        <w:tc>
          <w:tcPr>
            <w:tcW w:w="2126" w:type="dxa"/>
            <w:gridSpan w:val="2"/>
          </w:tcPr>
          <w:p w:rsidR="006A0125" w:rsidRPr="006A0125" w:rsidRDefault="006A0125" w:rsidP="006A0125">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Сәрсенбі</w:t>
            </w:r>
          </w:p>
          <w:p w:rsidR="006A0125" w:rsidRPr="006A0125" w:rsidRDefault="006A0125" w:rsidP="006A0125">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val="kk-KZ" w:eastAsia="ru-RU"/>
              </w:rPr>
              <w:t>11</w:t>
            </w:r>
            <w:r w:rsidRPr="006A0125">
              <w:rPr>
                <w:rFonts w:ascii="Times New Roman" w:eastAsia="Times New Roman" w:hAnsi="Times New Roman" w:cs="Times New Roman"/>
                <w:b/>
                <w:bCs/>
                <w:sz w:val="24"/>
                <w:szCs w:val="24"/>
                <w:lang w:eastAsia="ru-RU"/>
              </w:rPr>
              <w:t>.09.2024</w:t>
            </w:r>
          </w:p>
        </w:tc>
        <w:tc>
          <w:tcPr>
            <w:tcW w:w="2268" w:type="dxa"/>
            <w:gridSpan w:val="2"/>
          </w:tcPr>
          <w:p w:rsidR="006A0125" w:rsidRPr="006A0125" w:rsidRDefault="006A0125" w:rsidP="006A0125">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Бейсенбі</w:t>
            </w:r>
          </w:p>
          <w:p w:rsidR="006A0125" w:rsidRPr="006A0125" w:rsidRDefault="006A0125" w:rsidP="006A0125">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12</w:t>
            </w:r>
            <w:r w:rsidRPr="006A0125">
              <w:rPr>
                <w:rFonts w:ascii="Times New Roman" w:eastAsia="Times New Roman" w:hAnsi="Times New Roman" w:cs="Times New Roman"/>
                <w:b/>
                <w:bCs/>
                <w:sz w:val="24"/>
                <w:szCs w:val="24"/>
                <w:lang w:val="kk-KZ" w:eastAsia="ru-RU"/>
              </w:rPr>
              <w:t>.09.2024</w:t>
            </w:r>
          </w:p>
        </w:tc>
        <w:tc>
          <w:tcPr>
            <w:tcW w:w="2268" w:type="dxa"/>
            <w:gridSpan w:val="2"/>
          </w:tcPr>
          <w:p w:rsidR="006A0125" w:rsidRPr="006A0125" w:rsidRDefault="006A0125" w:rsidP="006A0125">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Жұма</w:t>
            </w:r>
          </w:p>
          <w:p w:rsidR="006A0125" w:rsidRPr="006A0125" w:rsidRDefault="006A0125" w:rsidP="006A0125">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13</w:t>
            </w:r>
            <w:r w:rsidRPr="006A0125">
              <w:rPr>
                <w:rFonts w:ascii="Times New Roman" w:eastAsia="Times New Roman" w:hAnsi="Times New Roman" w:cs="Times New Roman"/>
                <w:b/>
                <w:bCs/>
                <w:sz w:val="24"/>
                <w:szCs w:val="24"/>
                <w:lang w:eastAsia="ru-RU"/>
              </w:rPr>
              <w:t>.09.2024</w:t>
            </w:r>
          </w:p>
        </w:tc>
      </w:tr>
      <w:tr w:rsidR="006A0125" w:rsidRPr="00C05CCC" w:rsidTr="006A0125">
        <w:trPr>
          <w:trHeight w:val="210"/>
        </w:trPr>
        <w:tc>
          <w:tcPr>
            <w:tcW w:w="14889" w:type="dxa"/>
            <w:gridSpan w:val="11"/>
            <w:tcBorders>
              <w:bottom w:val="single" w:sz="4" w:space="0" w:color="auto"/>
            </w:tcBorders>
          </w:tcPr>
          <w:p w:rsidR="006A0125" w:rsidRPr="006A0125" w:rsidRDefault="006A0125" w:rsidP="006A0125">
            <w:pPr>
              <w:rPr>
                <w:rFonts w:ascii="Times New Roman" w:eastAsia="Calibri" w:hAnsi="Times New Roman" w:cs="Times New Roman"/>
                <w:b/>
                <w:i/>
                <w:sz w:val="24"/>
                <w:szCs w:val="24"/>
                <w:lang w:val="kk-KZ"/>
              </w:rPr>
            </w:pPr>
            <w:r w:rsidRPr="006A0125">
              <w:rPr>
                <w:rFonts w:ascii="Times New Roman" w:eastAsia="Calibri" w:hAnsi="Times New Roman" w:cs="Times New Roman"/>
                <w:b/>
                <w:i/>
                <w:sz w:val="24"/>
                <w:szCs w:val="24"/>
                <w:lang w:val="kk-KZ"/>
              </w:rPr>
              <w:t>«Бір тұтас тәрбие» бағдарламасы аясында 1. «Еңбекқорлық және кәсіби» айы</w:t>
            </w:r>
          </w:p>
          <w:p w:rsidR="006A0125" w:rsidRPr="006A0125" w:rsidRDefault="006A0125" w:rsidP="006A0125">
            <w:pPr>
              <w:tabs>
                <w:tab w:val="left" w:pos="6096"/>
              </w:tabs>
              <w:jc w:val="both"/>
              <w:rPr>
                <w:rFonts w:ascii="Times New Roman" w:eastAsia="Times New Roman" w:hAnsi="Times New Roman" w:cs="Times New Roman"/>
                <w:sz w:val="24"/>
                <w:szCs w:val="24"/>
                <w:lang w:val="kk-KZ"/>
              </w:rPr>
            </w:pPr>
            <w:r w:rsidRPr="006A0125">
              <w:rPr>
                <w:rFonts w:ascii="Times New Roman" w:eastAsia="Calibri" w:hAnsi="Times New Roman" w:cs="Times New Roman"/>
                <w:b/>
                <w:i/>
                <w:sz w:val="24"/>
                <w:szCs w:val="24"/>
                <w:lang w:val="kk-KZ"/>
              </w:rPr>
              <w:t xml:space="preserve">Апта дәйексөздері: </w:t>
            </w:r>
            <w:r w:rsidRPr="006A0125">
              <w:rPr>
                <w:rFonts w:ascii="Times New Roman" w:eastAsia="Times New Roman" w:hAnsi="Times New Roman" w:cs="Times New Roman"/>
                <w:sz w:val="28"/>
                <w:szCs w:val="28"/>
                <w:lang w:val="kk-KZ" w:eastAsia="ru-RU"/>
              </w:rPr>
              <w:t>«</w:t>
            </w:r>
            <w:r w:rsidRPr="006A0125">
              <w:rPr>
                <w:rFonts w:ascii="Times New Roman" w:eastAsia="Times New Roman" w:hAnsi="Times New Roman" w:cs="Times New Roman"/>
                <w:b/>
                <w:i/>
                <w:sz w:val="28"/>
                <w:szCs w:val="28"/>
                <w:lang w:val="kk-KZ" w:eastAsia="ru-RU"/>
              </w:rPr>
              <w:t>Жанұям - қорғаным, ата-анам - тірегім!»</w:t>
            </w:r>
          </w:p>
        </w:tc>
      </w:tr>
      <w:tr w:rsidR="006A0125" w:rsidRPr="00C05CCC" w:rsidTr="006A0125">
        <w:trPr>
          <w:trHeight w:val="1590"/>
        </w:trPr>
        <w:tc>
          <w:tcPr>
            <w:tcW w:w="3539" w:type="dxa"/>
            <w:vMerge w:val="restart"/>
            <w:tcBorders>
              <w:top w:val="single" w:sz="4" w:space="0" w:color="auto"/>
            </w:tcBorders>
          </w:tcPr>
          <w:p w:rsidR="006A0125" w:rsidRPr="006A0125" w:rsidRDefault="006A0125" w:rsidP="006A0125">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t>Балалардықабылдау</w:t>
            </w:r>
          </w:p>
        </w:tc>
        <w:tc>
          <w:tcPr>
            <w:tcW w:w="11350" w:type="dxa"/>
            <w:gridSpan w:val="10"/>
            <w:tcBorders>
              <w:top w:val="single" w:sz="4" w:space="0" w:color="auto"/>
              <w:bottom w:val="single" w:sz="4" w:space="0" w:color="auto"/>
            </w:tcBorders>
          </w:tcPr>
          <w:p w:rsidR="006A0125" w:rsidRPr="006A0125" w:rsidRDefault="006A0125" w:rsidP="006A0125">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Балаларды күймен қарсы алу. «Күй күмбірі» </w:t>
            </w:r>
            <w:r w:rsidRPr="006A0125">
              <w:rPr>
                <w:rFonts w:ascii="Times New Roman" w:eastAsia="Calibri" w:hAnsi="Times New Roman" w:cs="Times New Roman"/>
                <w:b/>
                <w:i/>
                <w:lang w:val="kk-KZ"/>
              </w:rPr>
              <w:t>Біртұтас тәрбие</w:t>
            </w:r>
          </w:p>
          <w:p w:rsidR="006A0125" w:rsidRPr="006A0125" w:rsidRDefault="006A0125" w:rsidP="006A0125">
            <w:pPr>
              <w:tabs>
                <w:tab w:val="left" w:pos="6096"/>
              </w:tabs>
              <w:jc w:val="both"/>
              <w:rPr>
                <w:rFonts w:ascii="Times New Roman" w:eastAsia="Calibri"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6A0125">
              <w:rPr>
                <w:rFonts w:ascii="Times New Roman" w:eastAsia="Times New Roman" w:hAnsi="Times New Roman" w:cs="Times New Roman"/>
                <w:b/>
                <w:bCs/>
                <w:sz w:val="24"/>
                <w:szCs w:val="24"/>
                <w:lang w:val="kk-KZ"/>
              </w:rPr>
              <w:t xml:space="preserve">(сөйлеуді дамыту). </w:t>
            </w:r>
            <w:r w:rsidRPr="006A0125">
              <w:rPr>
                <w:rFonts w:ascii="Times New Roman" w:eastAsia="Calibri" w:hAnsi="Times New Roman" w:cs="Times New Roman"/>
                <w:sz w:val="24"/>
                <w:szCs w:val="24"/>
                <w:lang w:val="kk-KZ"/>
              </w:rPr>
              <w:t>Сәлемдесіп балаға  үш қорапты көрсету оларда оны сағынып күтіп отырған жануарлар суреті бар. Бала таңдап алған жануар суретін алып түрлі түсті қаламдармен бояуға жағдай жасау.</w:t>
            </w:r>
          </w:p>
          <w:p w:rsidR="006A0125" w:rsidRPr="006A0125" w:rsidRDefault="006A0125" w:rsidP="006A0125">
            <w:pPr>
              <w:rPr>
                <w:rFonts w:ascii="Times New Roman" w:eastAsia="Times New Roman" w:hAnsi="Times New Roman" w:cs="Times New Roman"/>
                <w:sz w:val="24"/>
                <w:szCs w:val="24"/>
                <w:lang w:val="kk-KZ"/>
              </w:rPr>
            </w:pPr>
          </w:p>
        </w:tc>
      </w:tr>
      <w:tr w:rsidR="006A0125" w:rsidRPr="006A0125" w:rsidTr="006A0125">
        <w:trPr>
          <w:trHeight w:val="1785"/>
        </w:trPr>
        <w:tc>
          <w:tcPr>
            <w:tcW w:w="3539" w:type="dxa"/>
            <w:vMerge/>
          </w:tcPr>
          <w:p w:rsidR="006A0125" w:rsidRPr="006A0125" w:rsidRDefault="006A0125" w:rsidP="006A0125">
            <w:pPr>
              <w:rPr>
                <w:rFonts w:ascii="Times New Roman" w:eastAsia="Calibri" w:hAnsi="Times New Roman" w:cs="Times New Roman"/>
                <w:b/>
                <w:bCs/>
                <w:sz w:val="24"/>
                <w:szCs w:val="24"/>
                <w:lang w:val="kk-KZ" w:eastAsia="ru-RU"/>
              </w:rPr>
            </w:pPr>
          </w:p>
        </w:tc>
        <w:tc>
          <w:tcPr>
            <w:tcW w:w="2535" w:type="dxa"/>
            <w:gridSpan w:val="2"/>
          </w:tcPr>
          <w:p w:rsidR="006A0125" w:rsidRPr="006A0125" w:rsidRDefault="006A0125" w:rsidP="006A0125">
            <w:pPr>
              <w:rPr>
                <w:rFonts w:ascii="Times New Roman" w:eastAsia="Calibri" w:hAnsi="Times New Roman" w:cs="Times New Roman"/>
                <w:lang w:val="kk-KZ"/>
              </w:rPr>
            </w:pPr>
            <w:r w:rsidRPr="006A0125">
              <w:rPr>
                <w:rFonts w:ascii="Times New Roman" w:eastAsia="Calibri" w:hAnsi="Times New Roman" w:cs="Times New Roman"/>
                <w:lang w:val="kk-KZ"/>
              </w:rPr>
              <w:t>Балаларды көтеріңкі көңілді муызкамен қарсы алу.</w:t>
            </w: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6A0125" w:rsidRPr="006A0125" w:rsidRDefault="006A0125" w:rsidP="006A0125">
            <w:pPr>
              <w:rPr>
                <w:rFonts w:ascii="Times New Roman" w:eastAsia="Calibri" w:hAnsi="Times New Roman" w:cs="Times New Roman"/>
                <w:b/>
                <w:lang w:val="kk-KZ"/>
              </w:rPr>
            </w:pP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ҚР әнұранын орындау</w:t>
            </w:r>
          </w:p>
          <w:p w:rsidR="006A0125" w:rsidRPr="006A0125" w:rsidRDefault="006A0125" w:rsidP="006A0125">
            <w:pPr>
              <w:rPr>
                <w:rFonts w:ascii="Times New Roman" w:eastAsia="Calibri" w:hAnsi="Times New Roman" w:cs="Times New Roman"/>
                <w:b/>
                <w:lang w:val="kk-KZ"/>
              </w:rPr>
            </w:pP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6A0125" w:rsidRPr="006A0125" w:rsidRDefault="006A0125" w:rsidP="006A0125">
            <w:pPr>
              <w:rPr>
                <w:rFonts w:ascii="Times New Roman" w:eastAsia="Calibri" w:hAnsi="Times New Roman" w:cs="Times New Roman"/>
                <w:b/>
                <w:lang w:val="kk-KZ"/>
              </w:rPr>
            </w:pPr>
            <w:r>
              <w:rPr>
                <w:rFonts w:ascii="Times New Roman" w:eastAsia="Calibri" w:hAnsi="Times New Roman" w:cs="Times New Roman"/>
                <w:b/>
                <w:lang w:val="kk-KZ"/>
              </w:rPr>
              <w:t>«Ақ сүйек</w:t>
            </w:r>
            <w:r w:rsidRPr="006A0125">
              <w:rPr>
                <w:rFonts w:ascii="Times New Roman" w:eastAsia="Calibri" w:hAnsi="Times New Roman" w:cs="Times New Roman"/>
                <w:b/>
                <w:lang w:val="kk-KZ"/>
              </w:rPr>
              <w:t>» ойыны</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385" w:type="dxa"/>
            <w:gridSpan w:val="2"/>
          </w:tcPr>
          <w:p w:rsidR="006A0125" w:rsidRPr="006A0125" w:rsidRDefault="006A0125" w:rsidP="006A0125">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6A0125" w:rsidRPr="006A0125" w:rsidRDefault="006A0125" w:rsidP="006A0125">
            <w:pPr>
              <w:rPr>
                <w:rFonts w:ascii="Times New Roman" w:eastAsia="Calibri" w:hAnsi="Times New Roman" w:cs="Times New Roman"/>
                <w:b/>
                <w:lang w:val="kk-KZ"/>
              </w:rPr>
            </w:pP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6A0125" w:rsidRPr="006A0125" w:rsidRDefault="006A0125" w:rsidP="006A0125">
            <w:pPr>
              <w:rPr>
                <w:rFonts w:ascii="Times New Roman" w:eastAsia="Calibri" w:hAnsi="Times New Roman" w:cs="Times New Roman"/>
                <w:b/>
                <w:lang w:val="kk-KZ"/>
              </w:rPr>
            </w:pPr>
            <w:r>
              <w:rPr>
                <w:rFonts w:ascii="Times New Roman" w:eastAsia="Calibri" w:hAnsi="Times New Roman" w:cs="Times New Roman"/>
                <w:b/>
                <w:lang w:val="kk-KZ"/>
              </w:rPr>
              <w:t>«Айгөлек</w:t>
            </w:r>
            <w:r w:rsidRPr="006A0125">
              <w:rPr>
                <w:rFonts w:ascii="Times New Roman" w:eastAsia="Calibri" w:hAnsi="Times New Roman" w:cs="Times New Roman"/>
                <w:b/>
                <w:lang w:val="kk-KZ"/>
              </w:rPr>
              <w:t>» ойыны</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310" w:type="dxa"/>
            <w:gridSpan w:val="2"/>
          </w:tcPr>
          <w:p w:rsidR="006A0125" w:rsidRPr="006A0125" w:rsidRDefault="006A0125" w:rsidP="006A0125">
            <w:pPr>
              <w:rPr>
                <w:rFonts w:ascii="Times New Roman" w:eastAsia="Calibri" w:hAnsi="Times New Roman" w:cs="Times New Roman"/>
                <w:lang w:val="kk-KZ"/>
              </w:rPr>
            </w:pPr>
            <w:r w:rsidRPr="006A0125">
              <w:rPr>
                <w:rFonts w:ascii="Times New Roman" w:eastAsia="Calibri" w:hAnsi="Times New Roman" w:cs="Times New Roman"/>
                <w:lang w:val="kk-KZ"/>
              </w:rPr>
              <w:t>Баладан қандай көңіл күймен келгенін сұрау.</w:t>
            </w: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6A0125" w:rsidRPr="006A0125" w:rsidRDefault="006A0125" w:rsidP="006A0125">
            <w:pPr>
              <w:rPr>
                <w:rFonts w:ascii="Times New Roman" w:eastAsia="Calibri" w:hAnsi="Times New Roman" w:cs="Times New Roman"/>
                <w:b/>
                <w:lang w:val="kk-KZ"/>
              </w:rPr>
            </w:pP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6A0125" w:rsidRPr="006A0125" w:rsidRDefault="006A0125" w:rsidP="006A0125">
            <w:pPr>
              <w:rPr>
                <w:rFonts w:ascii="Times New Roman" w:eastAsia="Calibri" w:hAnsi="Times New Roman" w:cs="Times New Roman"/>
                <w:b/>
                <w:lang w:val="kk-KZ"/>
              </w:rPr>
            </w:pPr>
            <w:r>
              <w:rPr>
                <w:rFonts w:ascii="Times New Roman" w:eastAsia="Calibri" w:hAnsi="Times New Roman" w:cs="Times New Roman"/>
                <w:b/>
                <w:lang w:val="kk-KZ"/>
              </w:rPr>
              <w:t>«Орамал</w:t>
            </w:r>
            <w:r w:rsidRPr="006A0125">
              <w:rPr>
                <w:rFonts w:ascii="Times New Roman" w:eastAsia="Calibri" w:hAnsi="Times New Roman" w:cs="Times New Roman"/>
                <w:b/>
                <w:lang w:val="kk-KZ"/>
              </w:rPr>
              <w:t>» ойыны</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100" w:type="dxa"/>
            <w:gridSpan w:val="2"/>
          </w:tcPr>
          <w:p w:rsidR="006A0125" w:rsidRPr="006A0125" w:rsidRDefault="006A0125" w:rsidP="006A0125">
            <w:pPr>
              <w:rPr>
                <w:rFonts w:ascii="Times New Roman" w:eastAsia="Calibri" w:hAnsi="Times New Roman" w:cs="Times New Roman"/>
                <w:lang w:val="kk-KZ"/>
              </w:rPr>
            </w:pPr>
            <w:r w:rsidRPr="006A0125">
              <w:rPr>
                <w:rFonts w:ascii="Times New Roman" w:eastAsia="Calibri" w:hAnsi="Times New Roman" w:cs="Times New Roman"/>
                <w:lang w:val="kk-KZ"/>
              </w:rPr>
              <w:t xml:space="preserve"> Балалардың терісін, дене қызуын, сыртқы келбетін тексеру. </w:t>
            </w: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6A0125" w:rsidRPr="006A0125" w:rsidRDefault="006A0125" w:rsidP="006A0125">
            <w:pPr>
              <w:rPr>
                <w:rFonts w:ascii="Times New Roman" w:eastAsia="Calibri" w:hAnsi="Times New Roman" w:cs="Times New Roman"/>
                <w:b/>
                <w:lang w:val="kk-KZ"/>
              </w:rPr>
            </w:pP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6A0125" w:rsidRPr="006A0125" w:rsidRDefault="006A0125" w:rsidP="006A0125">
            <w:pPr>
              <w:rPr>
                <w:rFonts w:ascii="Times New Roman" w:eastAsia="Calibri" w:hAnsi="Times New Roman" w:cs="Times New Roman"/>
                <w:b/>
                <w:lang w:val="kk-KZ"/>
              </w:rPr>
            </w:pPr>
            <w:r>
              <w:rPr>
                <w:rFonts w:ascii="Times New Roman" w:eastAsia="Calibri" w:hAnsi="Times New Roman" w:cs="Times New Roman"/>
                <w:b/>
                <w:lang w:val="kk-KZ"/>
              </w:rPr>
              <w:t>«Соқыр теке</w:t>
            </w:r>
            <w:r w:rsidRPr="006A0125">
              <w:rPr>
                <w:rFonts w:ascii="Times New Roman" w:eastAsia="Calibri" w:hAnsi="Times New Roman" w:cs="Times New Roman"/>
                <w:b/>
                <w:lang w:val="kk-KZ"/>
              </w:rPr>
              <w:t>» ойыны</w:t>
            </w:r>
          </w:p>
          <w:p w:rsidR="006A0125" w:rsidRPr="006A0125" w:rsidRDefault="006A0125" w:rsidP="006A0125">
            <w:pPr>
              <w:rPr>
                <w:rFonts w:ascii="Times New Roman" w:eastAsia="Calibri" w:hAnsi="Times New Roman" w:cs="Times New Roman"/>
                <w:lang w:val="kk-KZ"/>
              </w:rPr>
            </w:pP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020" w:type="dxa"/>
            <w:gridSpan w:val="2"/>
          </w:tcPr>
          <w:p w:rsidR="006A0125" w:rsidRPr="006A0125" w:rsidRDefault="006A0125" w:rsidP="006A0125">
            <w:pPr>
              <w:rPr>
                <w:rFonts w:ascii="Times New Roman" w:eastAsia="Calibri" w:hAnsi="Times New Roman" w:cs="Times New Roman"/>
                <w:lang w:val="kk-KZ"/>
              </w:rPr>
            </w:pPr>
            <w:r w:rsidRPr="006A0125">
              <w:rPr>
                <w:rFonts w:ascii="Times New Roman" w:eastAsia="Calibri" w:hAnsi="Times New Roman" w:cs="Times New Roman"/>
                <w:lang w:val="kk-KZ"/>
              </w:rPr>
              <w:t>Балалардың көңіл – күйлерін қарап анықтау.</w:t>
            </w: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6A0125" w:rsidRPr="006A0125" w:rsidRDefault="006A0125" w:rsidP="006A0125">
            <w:pPr>
              <w:rPr>
                <w:rFonts w:ascii="Times New Roman" w:eastAsia="Calibri" w:hAnsi="Times New Roman" w:cs="Times New Roman"/>
                <w:b/>
                <w:lang w:val="kk-KZ"/>
              </w:rPr>
            </w:pP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6A0125" w:rsidRPr="006A0125" w:rsidRDefault="006A0125" w:rsidP="006A0125">
            <w:pPr>
              <w:rPr>
                <w:rFonts w:ascii="Times New Roman" w:eastAsia="Calibri" w:hAnsi="Times New Roman" w:cs="Times New Roman"/>
                <w:b/>
                <w:lang w:val="kk-KZ"/>
              </w:rPr>
            </w:pPr>
            <w:r>
              <w:rPr>
                <w:rFonts w:ascii="Times New Roman" w:eastAsia="Calibri" w:hAnsi="Times New Roman" w:cs="Times New Roman"/>
                <w:b/>
                <w:lang w:val="kk-KZ"/>
              </w:rPr>
              <w:t>«Тапқыш</w:t>
            </w:r>
            <w:r w:rsidRPr="006A0125">
              <w:rPr>
                <w:rFonts w:ascii="Times New Roman" w:eastAsia="Calibri" w:hAnsi="Times New Roman" w:cs="Times New Roman"/>
                <w:b/>
                <w:lang w:val="kk-KZ"/>
              </w:rPr>
              <w:t>» ойыны</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r>
      <w:tr w:rsidR="006A0125" w:rsidRPr="006A0125" w:rsidTr="006A0125">
        <w:trPr>
          <w:trHeight w:val="551"/>
        </w:trPr>
        <w:tc>
          <w:tcPr>
            <w:tcW w:w="3539" w:type="dxa"/>
          </w:tcPr>
          <w:p w:rsidR="006A0125" w:rsidRPr="006A0125" w:rsidRDefault="006A0125" w:rsidP="006A0125">
            <w:pPr>
              <w:rPr>
                <w:rFonts w:ascii="Times New Roman" w:eastAsia="Times New Roman" w:hAnsi="Times New Roman" w:cs="Times New Roman"/>
                <w:b/>
                <w:bCs/>
                <w:sz w:val="24"/>
                <w:szCs w:val="24"/>
                <w:lang w:val="ru-RU" w:eastAsia="ru-RU"/>
              </w:rPr>
            </w:pPr>
            <w:r w:rsidRPr="006A0125">
              <w:rPr>
                <w:rFonts w:ascii="Times New Roman" w:eastAsia="Times New Roman" w:hAnsi="Times New Roman" w:cs="Times New Roman"/>
                <w:b/>
                <w:bCs/>
                <w:sz w:val="24"/>
                <w:szCs w:val="24"/>
                <w:lang w:val="ru-RU" w:eastAsia="ru-RU"/>
              </w:rPr>
              <w:lastRenderedPageBreak/>
              <w:t>Ата-аналарменнемесебаланың басқа заңдыөкілдерімен,</w:t>
            </w:r>
          </w:p>
          <w:p w:rsidR="006A0125" w:rsidRPr="00CC34ED" w:rsidRDefault="006A0125" w:rsidP="006A0125">
            <w:pPr>
              <w:rPr>
                <w:rFonts w:ascii="Times New Roman" w:eastAsia="Times New Roman" w:hAnsi="Times New Roman" w:cs="Times New Roman"/>
                <w:b/>
                <w:bCs/>
                <w:sz w:val="24"/>
                <w:szCs w:val="24"/>
                <w:lang w:val="ru-RU" w:eastAsia="ru-RU"/>
              </w:rPr>
            </w:pPr>
            <w:r w:rsidRPr="00CC34ED">
              <w:rPr>
                <w:rFonts w:ascii="Times New Roman" w:eastAsia="Calibri" w:hAnsi="Times New Roman" w:cs="Times New Roman"/>
                <w:b/>
                <w:bCs/>
                <w:sz w:val="24"/>
                <w:szCs w:val="24"/>
                <w:lang w:val="ru-RU"/>
              </w:rPr>
              <w:t>кеңес,әңгімелесу</w:t>
            </w:r>
          </w:p>
        </w:tc>
        <w:tc>
          <w:tcPr>
            <w:tcW w:w="11350" w:type="dxa"/>
            <w:gridSpan w:val="10"/>
          </w:tcPr>
          <w:p w:rsidR="006A0125" w:rsidRPr="006A0125" w:rsidRDefault="006A0125" w:rsidP="006A0125">
            <w:pPr>
              <w:rPr>
                <w:rFonts w:ascii="Times New Roman" w:eastAsia="Calibri" w:hAnsi="Times New Roman" w:cs="Times New Roman"/>
                <w:b/>
                <w:sz w:val="24"/>
                <w:szCs w:val="24"/>
                <w:lang w:val="kk-KZ"/>
              </w:rPr>
            </w:pPr>
            <w:r w:rsidRPr="006A0125">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6A0125" w:rsidRPr="006A0125" w:rsidRDefault="006A0125" w:rsidP="006A0125">
            <w:pPr>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«Өнегелі 15 минут»- ата-аналарды баласымен мінез-құлық және адамгершілік туралы 15 минут жеке әңгімелесуі. </w:t>
            </w:r>
            <w:r w:rsidRPr="006A0125">
              <w:rPr>
                <w:rFonts w:ascii="Times New Roman" w:eastAsia="Calibri" w:hAnsi="Times New Roman" w:cs="Times New Roman"/>
                <w:b/>
                <w:i/>
                <w:lang w:val="kk-KZ"/>
              </w:rPr>
              <w:t>«Біртұтас тәрбие жоспары»</w:t>
            </w:r>
          </w:p>
        </w:tc>
      </w:tr>
      <w:tr w:rsidR="006A0125" w:rsidRPr="00C05CCC" w:rsidTr="006A0125">
        <w:trPr>
          <w:trHeight w:val="1404"/>
        </w:trPr>
        <w:tc>
          <w:tcPr>
            <w:tcW w:w="3539" w:type="dxa"/>
            <w:vMerge w:val="restart"/>
          </w:tcPr>
          <w:p w:rsidR="006A0125" w:rsidRPr="006A0125" w:rsidRDefault="006A0125" w:rsidP="006A0125">
            <w:pPr>
              <w:rPr>
                <w:rFonts w:ascii="Times New Roman" w:eastAsia="Times New Roman" w:hAnsi="Times New Roman" w:cs="Times New Roman"/>
                <w:b/>
                <w:bCs/>
                <w:spacing w:val="1"/>
                <w:sz w:val="24"/>
                <w:szCs w:val="24"/>
                <w:lang w:val="kk-KZ" w:eastAsia="ru-RU"/>
              </w:rPr>
            </w:pPr>
            <w:r w:rsidRPr="006A0125">
              <w:rPr>
                <w:rFonts w:ascii="Times New Roman" w:eastAsia="Times New Roman" w:hAnsi="Times New Roman" w:cs="Times New Roman"/>
                <w:b/>
                <w:bCs/>
                <w:sz w:val="24"/>
                <w:szCs w:val="24"/>
                <w:lang w:val="kk-KZ" w:eastAsia="ru-RU"/>
              </w:rPr>
              <w:t>Балалардыңдербесәрекеті</w:t>
            </w:r>
          </w:p>
          <w:p w:rsidR="006A0125" w:rsidRPr="006A0125" w:rsidRDefault="006A0125" w:rsidP="006A0125">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(баяуқимылды,үстел үстіойындары,</w:t>
            </w:r>
          </w:p>
          <w:p w:rsidR="006A0125" w:rsidRPr="006A0125" w:rsidRDefault="006A0125" w:rsidP="006A0125">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бейнелеу іс-әрекеті,</w:t>
            </w:r>
          </w:p>
          <w:p w:rsidR="006A0125" w:rsidRPr="006A0125" w:rsidRDefault="006A0125" w:rsidP="006A0125">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lang w:val="kk-KZ"/>
              </w:rPr>
              <w:t>кітаптарды қараужәнебасқалар)</w:t>
            </w:r>
          </w:p>
        </w:tc>
        <w:tc>
          <w:tcPr>
            <w:tcW w:w="11350" w:type="dxa"/>
            <w:gridSpan w:val="10"/>
            <w:tcBorders>
              <w:bottom w:val="single" w:sz="4" w:space="0" w:color="auto"/>
            </w:tcBorders>
          </w:tcPr>
          <w:p w:rsidR="006A0125" w:rsidRPr="006A0125" w:rsidRDefault="006A0125" w:rsidP="006A0125">
            <w:pPr>
              <w:adjustRightInd w:val="0"/>
              <w:rPr>
                <w:rFonts w:ascii="Times New Roman" w:eastAsia="Calibri" w:hAnsi="Times New Roman" w:cs="Times New Roman"/>
                <w:color w:val="000000"/>
                <w:sz w:val="24"/>
                <w:szCs w:val="24"/>
                <w:lang w:val="kk-KZ"/>
              </w:rPr>
            </w:pPr>
            <w:r w:rsidRPr="006A0125">
              <w:rPr>
                <w:rFonts w:ascii="Times New Roman" w:eastAsia="Calibri" w:hAnsi="Times New Roman" w:cs="Times New Roman"/>
                <w:color w:val="000000"/>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6A0125">
              <w:rPr>
                <w:rFonts w:ascii="Times New Roman" w:eastAsia="Calibri" w:hAnsi="Times New Roman" w:cs="Times New Roman"/>
                <w:bCs/>
                <w:color w:val="000000"/>
                <w:sz w:val="24"/>
                <w:szCs w:val="24"/>
                <w:lang w:val="kk-KZ"/>
              </w:rPr>
              <w:t xml:space="preserve">«Кішкентай көмекшілер» ойыны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6A0125">
              <w:rPr>
                <w:rFonts w:ascii="Times New Roman" w:eastAsia="Calibri" w:hAnsi="Times New Roman" w:cs="Times New Roman"/>
                <w:b/>
                <w:bCs/>
                <w:sz w:val="24"/>
                <w:szCs w:val="24"/>
                <w:lang w:val="kk-KZ"/>
              </w:rPr>
              <w:t xml:space="preserve"> (сөйлеуді дамыту)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6A0125">
              <w:rPr>
                <w:rFonts w:ascii="Times New Roman" w:eastAsia="Times New Roman" w:hAnsi="Times New Roman" w:cs="Times New Roman"/>
                <w:b/>
                <w:bCs/>
                <w:sz w:val="24"/>
                <w:szCs w:val="24"/>
                <w:lang w:val="kk-KZ"/>
              </w:rPr>
              <w:t xml:space="preserve">Балармен жеке жұмыс. </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6A0125" w:rsidRPr="006A0125" w:rsidRDefault="006A0125" w:rsidP="006A0125">
            <w:pPr>
              <w:rPr>
                <w:rFonts w:ascii="Times New Roman" w:eastAsia="Calibri" w:hAnsi="Times New Roman" w:cs="Times New Roman"/>
                <w:b/>
                <w:i/>
                <w:sz w:val="24"/>
                <w:szCs w:val="24"/>
                <w:lang w:val="kk-KZ" w:eastAsia="ru-RU"/>
              </w:rPr>
            </w:pPr>
            <w:r w:rsidRPr="006A0125">
              <w:rPr>
                <w:rFonts w:ascii="Times New Roman" w:eastAsia="Calibri" w:hAnsi="Times New Roman" w:cs="Times New Roman"/>
                <w:b/>
                <w:i/>
                <w:sz w:val="24"/>
                <w:szCs w:val="24"/>
                <w:lang w:val="kk-KZ" w:eastAsia="ru-RU"/>
              </w:rPr>
              <w:t xml:space="preserve">«Қауіпсіздік ережелері» </w:t>
            </w:r>
          </w:p>
          <w:p w:rsidR="006A0125" w:rsidRPr="006A0125" w:rsidRDefault="006A0125" w:rsidP="006A0125">
            <w:pPr>
              <w:rPr>
                <w:rFonts w:ascii="Times New Roman" w:eastAsia="Calibri" w:hAnsi="Times New Roman" w:cs="Times New Roman"/>
                <w:b/>
                <w:lang w:val="kk-KZ"/>
              </w:rPr>
            </w:pPr>
            <w:r w:rsidRPr="006A0125">
              <w:rPr>
                <w:rFonts w:ascii="Times New Roman" w:eastAsia="Calibri" w:hAnsi="Times New Roman" w:cs="Times New Roman"/>
                <w:b/>
                <w:lang w:val="kk-KZ"/>
              </w:rPr>
              <w:t xml:space="preserve">«Баланың денсаулығы» </w:t>
            </w:r>
            <w:r w:rsidRPr="006A0125">
              <w:rPr>
                <w:rFonts w:ascii="Times New Roman" w:eastAsia="Calibri" w:hAnsi="Times New Roman" w:cs="Times New Roman"/>
                <w:b/>
                <w:i/>
                <w:lang w:val="kk-KZ"/>
              </w:rPr>
              <w:t>«Біртұтас тәрбие жоспары»</w:t>
            </w:r>
          </w:p>
          <w:p w:rsidR="006A0125" w:rsidRPr="006A0125" w:rsidRDefault="006A0125" w:rsidP="006A0125">
            <w:pPr>
              <w:rPr>
                <w:rFonts w:ascii="Times New Roman" w:eastAsia="Calibri" w:hAnsi="Times New Roman" w:cs="Times New Roman"/>
                <w:lang w:val="kk-KZ"/>
              </w:rPr>
            </w:pPr>
            <w:r w:rsidRPr="006A0125">
              <w:rPr>
                <w:rFonts w:ascii="Times New Roman" w:eastAsia="Calibri" w:hAnsi="Times New Roman" w:cs="Times New Roman"/>
                <w:b/>
                <w:lang w:val="kk-KZ"/>
              </w:rPr>
              <w:t>Мақсаты:</w:t>
            </w:r>
            <w:r w:rsidRPr="006A0125">
              <w:rPr>
                <w:rFonts w:ascii="Times New Roman" w:eastAsia="Calibri" w:hAnsi="Times New Roman" w:cs="Times New Roman"/>
                <w:lang w:val="kk-KZ"/>
              </w:rPr>
              <w:t xml:space="preserve"> мектеп жасына дейінгі балаларда салауатты өмір салты құндылықтарын қалыптастыру.</w:t>
            </w:r>
          </w:p>
          <w:p w:rsidR="006A0125" w:rsidRPr="006A0125" w:rsidRDefault="006A0125" w:rsidP="006A0125">
            <w:pPr>
              <w:rPr>
                <w:rFonts w:ascii="Times New Roman" w:eastAsia="Times New Roman" w:hAnsi="Times New Roman" w:cs="Times New Roman"/>
                <w:b/>
                <w:sz w:val="24"/>
                <w:szCs w:val="24"/>
                <w:lang w:val="kk-KZ"/>
              </w:rPr>
            </w:pPr>
            <w:r w:rsidRPr="006A0125">
              <w:rPr>
                <w:rFonts w:ascii="Times New Roman" w:eastAsia="Calibri" w:hAnsi="Times New Roman" w:cs="Times New Roman"/>
                <w:b/>
                <w:lang w:val="kk-KZ"/>
              </w:rPr>
              <w:t>Міндеттері:</w:t>
            </w:r>
            <w:r w:rsidRPr="006A0125">
              <w:rPr>
                <w:rFonts w:ascii="Times New Roman" w:eastAsia="Calibri" w:hAnsi="Times New Roman" w:cs="Times New Roman"/>
                <w:lang w:val="kk-KZ"/>
              </w:rPr>
              <w:t xml:space="preserve"> ағза құрылысы туралы балалардың білімдерін қалыптастыру; физикалық белсенділіктің пайдасы, маңызы туралы түсінікті дамыту; жұқпалы аурулар, аурулардың алдын алудың негізгі шаралары туралы түсінік қалыптастыру; жеңіл жарақаттар алған кезде балаларды алғашқы медициналық көмек көрсетудің қарапайым ережелерімен таныстыру; балаларды телефонды пайдалануға, құтқару қызметтерінің нөмірлерін теруге үйрету (жедел жәрдем 103); адамның қалыпты өмір сүруі үшін дәрумендердің қажеттілігі туралы, олар қандай тағамдардың құрамына енетіні туралы балалардың білімдерін кеңейту.</w:t>
            </w:r>
          </w:p>
        </w:tc>
      </w:tr>
      <w:tr w:rsidR="006A0125" w:rsidRPr="00C05CCC" w:rsidTr="006A0125">
        <w:trPr>
          <w:gridAfter w:val="1"/>
          <w:wAfter w:w="10" w:type="dxa"/>
          <w:trHeight w:val="792"/>
        </w:trPr>
        <w:tc>
          <w:tcPr>
            <w:tcW w:w="3539" w:type="dxa"/>
            <w:vMerge/>
          </w:tcPr>
          <w:p w:rsidR="006A0125" w:rsidRPr="006A0125" w:rsidRDefault="006A0125" w:rsidP="006A0125">
            <w:pPr>
              <w:rPr>
                <w:rFonts w:ascii="Times New Roman" w:eastAsia="Times New Roman" w:hAnsi="Times New Roman" w:cs="Times New Roman"/>
                <w:b/>
                <w:bCs/>
                <w:sz w:val="24"/>
                <w:szCs w:val="24"/>
                <w:lang w:val="kk-KZ" w:eastAsia="ru-RU"/>
              </w:rPr>
            </w:pPr>
          </w:p>
        </w:tc>
        <w:tc>
          <w:tcPr>
            <w:tcW w:w="2410" w:type="dxa"/>
            <w:tcBorders>
              <w:top w:val="single" w:sz="4" w:space="0" w:color="auto"/>
              <w:right w:val="single" w:sz="4" w:space="0" w:color="auto"/>
            </w:tcBorders>
          </w:tcPr>
          <w:p w:rsidR="006A0125" w:rsidRPr="00CA2E61" w:rsidRDefault="006A0125" w:rsidP="006A0125">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4 жас </w:t>
            </w:r>
            <w:r w:rsidRPr="00CA2E61">
              <w:rPr>
                <w:rFonts w:ascii="Times New Roman" w:eastAsia="Times New Roman" w:hAnsi="Times New Roman" w:cs="Times New Roman"/>
                <w:sz w:val="24"/>
                <w:szCs w:val="24"/>
                <w:lang w:val="kk-KZ" w:eastAsia="ru-RU"/>
              </w:rPr>
              <w:t>«Ойыншығым»</w:t>
            </w:r>
          </w:p>
          <w:p w:rsidR="006A0125" w:rsidRPr="00CA2E61" w:rsidRDefault="006A0125" w:rsidP="006A0125">
            <w:pPr>
              <w:rPr>
                <w:rFonts w:ascii="Times New Roman" w:eastAsia="Times New Roman" w:hAnsi="Times New Roman" w:cs="Times New Roman"/>
                <w:b/>
                <w:bCs/>
                <w:sz w:val="24"/>
                <w:szCs w:val="24"/>
                <w:lang w:val="kk-KZ" w:eastAsia="ru-RU"/>
              </w:rPr>
            </w:pPr>
            <w:r w:rsidRPr="00CA2E61">
              <w:rPr>
                <w:rFonts w:ascii="Times New Roman" w:eastAsia="Times New Roman" w:hAnsi="Times New Roman" w:cs="Times New Roman"/>
                <w:sz w:val="24"/>
                <w:szCs w:val="24"/>
                <w:lang w:val="kk-KZ" w:eastAsia="ru-RU"/>
              </w:rPr>
              <w:t xml:space="preserve">Мақсаты: Топтағы сүйікті ойыншықтарын атау, алып келу. Міндеттері: Ойыншықтары не үшін сүйікті екенін айту, суретін салу немесе мүсінін жасауды ұсыну. </w:t>
            </w:r>
            <w:r w:rsidRPr="00CA2E61">
              <w:rPr>
                <w:rFonts w:ascii="Times New Roman" w:eastAsia="Times New Roman" w:hAnsi="Times New Roman" w:cs="Times New Roman"/>
                <w:b/>
                <w:bCs/>
                <w:sz w:val="24"/>
                <w:szCs w:val="24"/>
                <w:lang w:val="kk-KZ" w:eastAsia="ru-RU"/>
              </w:rPr>
              <w:t>(сөйлеуді дамыту, сурет салу, мүсіндеу)</w:t>
            </w:r>
          </w:p>
          <w:p w:rsidR="006A0125" w:rsidRPr="00CA2E61" w:rsidRDefault="006A0125" w:rsidP="006A0125">
            <w:pPr>
              <w:rPr>
                <w:rFonts w:ascii="Times New Roman" w:eastAsia="Times New Roman" w:hAnsi="Times New Roman" w:cs="Times New Roman"/>
                <w:b/>
                <w:bCs/>
                <w:sz w:val="24"/>
                <w:szCs w:val="24"/>
                <w:lang w:val="kk-KZ" w:eastAsia="ru-RU"/>
              </w:rPr>
            </w:pPr>
            <w:r w:rsidRPr="00CA2E61">
              <w:rPr>
                <w:rFonts w:ascii="Times New Roman" w:eastAsia="Times New Roman" w:hAnsi="Times New Roman" w:cs="Times New Roman"/>
                <w:sz w:val="24"/>
                <w:szCs w:val="24"/>
                <w:lang w:val="kk-KZ" w:eastAsia="ru-RU"/>
              </w:rPr>
              <w:t>Кітаптарда ойыншығының суреті барма қарау. Ертегіде ойыншығы туралы айтыла ма анықтау.</w:t>
            </w:r>
            <w:r w:rsidRPr="00CA2E61">
              <w:rPr>
                <w:rFonts w:ascii="Times New Roman" w:eastAsia="Times New Roman" w:hAnsi="Times New Roman" w:cs="Times New Roman"/>
                <w:b/>
                <w:bCs/>
                <w:sz w:val="24"/>
                <w:szCs w:val="24"/>
                <w:lang w:val="kk-KZ" w:eastAsia="ru-RU"/>
              </w:rPr>
              <w:t xml:space="preserve"> </w:t>
            </w:r>
            <w:r w:rsidRPr="00CA2E61">
              <w:rPr>
                <w:rFonts w:ascii="Times New Roman" w:eastAsia="Times New Roman" w:hAnsi="Times New Roman" w:cs="Times New Roman"/>
                <w:b/>
                <w:bCs/>
                <w:sz w:val="24"/>
                <w:szCs w:val="24"/>
                <w:lang w:val="kk-KZ" w:eastAsia="ru-RU"/>
              </w:rPr>
              <w:lastRenderedPageBreak/>
              <w:t>(көркем әдебиет)</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3 жас Еңбек.</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Мақсаты:Табиғат бұрышындағы еңбекке араласуға тарту.  </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 xml:space="preserve">«Отбасы» суретін көрсету. </w:t>
            </w:r>
          </w:p>
          <w:p w:rsidR="006A0125" w:rsidRPr="006A0125" w:rsidRDefault="006A0125" w:rsidP="006A0125">
            <w:pPr>
              <w:tabs>
                <w:tab w:val="left" w:pos="4140"/>
              </w:tabs>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Міндеттері: Суретте не бейнеленген?</w:t>
            </w:r>
          </w:p>
          <w:p w:rsidR="006A0125" w:rsidRPr="006A0125" w:rsidRDefault="006A0125" w:rsidP="006A0125">
            <w:pPr>
              <w:tabs>
                <w:tab w:val="left" w:pos="4140"/>
              </w:tabs>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-Суреттегі отбасы мүшелерін атуын?</w:t>
            </w:r>
          </w:p>
          <w:p w:rsidR="006A0125" w:rsidRPr="006A0125" w:rsidRDefault="006A0125" w:rsidP="006A0125">
            <w:pPr>
              <w:tabs>
                <w:tab w:val="left" w:pos="4140"/>
              </w:tabs>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Ата, әже, әке, апа, іні, қарындас</w:t>
            </w:r>
          </w:p>
          <w:p w:rsidR="006A0125" w:rsidRPr="006A0125" w:rsidRDefault="006A0125" w:rsidP="006A0125">
            <w:pPr>
              <w:tabs>
                <w:tab w:val="left" w:pos="4140"/>
              </w:tabs>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-суреттегі отбасы мүшелерінің не істеп отырғандығы жайлы әңгімелету негізінде сөздік қорын кеңейту,байланысты</w:t>
            </w:r>
          </w:p>
          <w:p w:rsidR="006A0125" w:rsidRPr="006A0125" w:rsidRDefault="006A0125" w:rsidP="006A0125">
            <w:pPr>
              <w:tabs>
                <w:tab w:val="left" w:pos="4140"/>
              </w:tabs>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рып сөйлеуді үйрету.</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 xml:space="preserve">«Отбасы» рөлдік ойындарын ойнау негізінде сөйлемді дұрыс құрап сөйлеуін дамыту. </w:t>
            </w:r>
            <w:r w:rsidRPr="006A0125">
              <w:rPr>
                <w:rFonts w:ascii="Times New Roman" w:eastAsia="Times New Roman" w:hAnsi="Times New Roman" w:cs="Times New Roman"/>
                <w:b/>
                <w:bCs/>
                <w:sz w:val="24"/>
                <w:szCs w:val="24"/>
                <w:lang w:val="kk-KZ" w:eastAsia="ru-RU"/>
              </w:rPr>
              <w:t>(көркем әдебиет) (сөйлеуді дамыту)</w:t>
            </w:r>
          </w:p>
          <w:p w:rsidR="006A0125" w:rsidRPr="00CA2E61" w:rsidRDefault="006A0125" w:rsidP="006A0125">
            <w:pPr>
              <w:rPr>
                <w:rFonts w:ascii="Times New Roman" w:eastAsia="Times New Roman" w:hAnsi="Times New Roman" w:cs="Times New Roman"/>
                <w:sz w:val="24"/>
                <w:szCs w:val="24"/>
                <w:lang w:val="kk-KZ"/>
              </w:rPr>
            </w:pPr>
          </w:p>
        </w:tc>
        <w:tc>
          <w:tcPr>
            <w:tcW w:w="2268" w:type="dxa"/>
            <w:gridSpan w:val="2"/>
            <w:tcBorders>
              <w:top w:val="single" w:sz="4" w:space="0" w:color="auto"/>
              <w:left w:val="single" w:sz="4" w:space="0" w:color="auto"/>
              <w:right w:val="single" w:sz="4" w:space="0" w:color="auto"/>
            </w:tcBorders>
          </w:tcPr>
          <w:p w:rsidR="006A0125" w:rsidRPr="00CA2E61" w:rsidRDefault="006A0125" w:rsidP="006A0125">
            <w:pPr>
              <w:jc w:val="both"/>
              <w:rPr>
                <w:rFonts w:ascii="Times New Roman" w:hAnsi="Times New Roman" w:cs="Times New Roman"/>
                <w:spacing w:val="1"/>
                <w:sz w:val="24"/>
                <w:szCs w:val="24"/>
                <w:lang w:val="kk-KZ"/>
              </w:rPr>
            </w:pPr>
            <w:r>
              <w:rPr>
                <w:rFonts w:ascii="Times New Roman" w:eastAsia="Calibri" w:hAnsi="Times New Roman" w:cs="Times New Roman"/>
                <w:b/>
                <w:bCs/>
                <w:sz w:val="24"/>
                <w:szCs w:val="24"/>
                <w:lang w:val="kk-KZ" w:eastAsia="ru-RU"/>
              </w:rPr>
              <w:lastRenderedPageBreak/>
              <w:t xml:space="preserve">4 жас </w:t>
            </w:r>
            <w:r w:rsidRPr="00CA2E61">
              <w:rPr>
                <w:rFonts w:ascii="Times New Roman" w:eastAsia="Calibri" w:hAnsi="Times New Roman" w:cs="Times New Roman"/>
                <w:sz w:val="24"/>
                <w:szCs w:val="24"/>
                <w:lang w:val="kk-KZ" w:eastAsia="ru-RU"/>
              </w:rPr>
              <w:t xml:space="preserve">«Ғажайып ойыншық жасау шеберханасымен» балаларды таныстыру. Мақсаты: Балалар қалаған табиғи заттарды алып өз ойыншығын жасайды. </w:t>
            </w:r>
            <w:r w:rsidRPr="00CA2E61">
              <w:rPr>
                <w:rFonts w:ascii="Times New Roman" w:eastAsia="Times New Roman" w:hAnsi="Times New Roman" w:cs="Times New Roman"/>
                <w:sz w:val="24"/>
                <w:szCs w:val="24"/>
                <w:lang w:val="kk-KZ" w:eastAsia="ru-RU"/>
              </w:rPr>
              <w:t>Міндеттері:</w:t>
            </w:r>
            <w:r w:rsidRPr="00CA2E61">
              <w:rPr>
                <w:rFonts w:ascii="Times New Roman" w:hAnsi="Times New Roman" w:cs="Times New Roman"/>
                <w:sz w:val="24"/>
                <w:szCs w:val="24"/>
                <w:lang w:val="kk-KZ"/>
              </w:rPr>
              <w:t>Табиғиматериалдардантүрлікомпозицияжасауғаынталандыру.</w:t>
            </w:r>
          </w:p>
          <w:p w:rsidR="006A0125" w:rsidRPr="00CA2E61" w:rsidRDefault="006A0125" w:rsidP="006A0125">
            <w:pPr>
              <w:rPr>
                <w:rFonts w:ascii="Times New Roman" w:eastAsia="Calibri" w:hAnsi="Times New Roman" w:cs="Times New Roman"/>
                <w:b/>
                <w:bCs/>
                <w:sz w:val="24"/>
                <w:szCs w:val="24"/>
                <w:lang w:val="kk-KZ" w:eastAsia="ru-RU"/>
              </w:rPr>
            </w:pPr>
            <w:r w:rsidRPr="00CA2E61">
              <w:rPr>
                <w:rFonts w:ascii="Times New Roman" w:eastAsia="Calibri" w:hAnsi="Times New Roman" w:cs="Times New Roman"/>
                <w:sz w:val="24"/>
                <w:szCs w:val="24"/>
                <w:lang w:val="kk-KZ" w:eastAsia="ru-RU"/>
              </w:rPr>
              <w:t xml:space="preserve">Ойыншық жасау үшін қажетті заттар тізімін дайындау. </w:t>
            </w:r>
          </w:p>
          <w:p w:rsidR="006A0125" w:rsidRPr="00CA2E61" w:rsidRDefault="006A0125" w:rsidP="006A0125">
            <w:pPr>
              <w:rPr>
                <w:rFonts w:ascii="Times New Roman" w:eastAsia="Calibri" w:hAnsi="Times New Roman" w:cs="Times New Roman"/>
                <w:b/>
                <w:bCs/>
                <w:sz w:val="24"/>
                <w:szCs w:val="24"/>
                <w:lang w:val="kk-KZ" w:eastAsia="ru-RU"/>
              </w:rPr>
            </w:pPr>
            <w:r w:rsidRPr="00CA2E61">
              <w:rPr>
                <w:rFonts w:ascii="Times New Roman" w:eastAsia="Calibri" w:hAnsi="Times New Roman" w:cs="Times New Roman"/>
                <w:sz w:val="24"/>
                <w:szCs w:val="24"/>
                <w:lang w:val="kk-KZ" w:eastAsia="ru-RU"/>
              </w:rPr>
              <w:t xml:space="preserve"> Ол ойыншықпен </w:t>
            </w:r>
            <w:r w:rsidRPr="00CA2E61">
              <w:rPr>
                <w:rFonts w:ascii="Times New Roman" w:eastAsia="Calibri" w:hAnsi="Times New Roman" w:cs="Times New Roman"/>
                <w:sz w:val="24"/>
                <w:szCs w:val="24"/>
                <w:lang w:val="kk-KZ" w:eastAsia="ru-RU"/>
              </w:rPr>
              <w:lastRenderedPageBreak/>
              <w:t>қалай ойнауға болатынын әңгімелеу</w:t>
            </w:r>
          </w:p>
          <w:p w:rsidR="006A0125" w:rsidRPr="00CA2E61" w:rsidRDefault="006A0125" w:rsidP="006A0125">
            <w:pPr>
              <w:rPr>
                <w:rFonts w:ascii="Times New Roman" w:eastAsia="Calibri" w:hAnsi="Times New Roman" w:cs="Times New Roman"/>
                <w:sz w:val="24"/>
                <w:szCs w:val="24"/>
                <w:lang w:val="kk-KZ" w:eastAsia="ru-RU"/>
              </w:rPr>
            </w:pPr>
            <w:r w:rsidRPr="00CA2E61">
              <w:rPr>
                <w:rFonts w:ascii="Times New Roman" w:eastAsia="Calibri" w:hAnsi="Times New Roman" w:cs="Times New Roman"/>
                <w:sz w:val="24"/>
                <w:szCs w:val="24"/>
                <w:lang w:val="kk-KZ" w:eastAsia="ru-RU"/>
              </w:rPr>
              <w:t>Ол ойыншықтың қандай болып шығатынын ойланып суретін салу.</w:t>
            </w:r>
            <w:r w:rsidRPr="00CA2E61">
              <w:rPr>
                <w:rFonts w:ascii="Times New Roman" w:eastAsia="Calibri" w:hAnsi="Times New Roman" w:cs="Times New Roman"/>
                <w:b/>
                <w:bCs/>
                <w:sz w:val="24"/>
                <w:szCs w:val="24"/>
                <w:lang w:val="kk-KZ" w:eastAsia="ru-RU"/>
              </w:rPr>
              <w:t xml:space="preserve"> (сурет салу) (құрастыру)</w:t>
            </w:r>
            <w:r w:rsidRPr="00CA2E61">
              <w:rPr>
                <w:rFonts w:ascii="Times New Roman" w:eastAsia="Calibri" w:hAnsi="Times New Roman" w:cs="Times New Roman"/>
                <w:sz w:val="24"/>
                <w:szCs w:val="24"/>
                <w:lang w:val="kk-KZ" w:eastAsia="ru-RU"/>
              </w:rPr>
              <w:t xml:space="preserve"> . </w:t>
            </w:r>
            <w:r w:rsidRPr="00CA2E61">
              <w:rPr>
                <w:rFonts w:ascii="Times New Roman" w:eastAsia="Calibri" w:hAnsi="Times New Roman" w:cs="Times New Roman"/>
                <w:b/>
                <w:bCs/>
                <w:sz w:val="24"/>
                <w:szCs w:val="24"/>
                <w:lang w:val="kk-KZ" w:eastAsia="ru-RU"/>
              </w:rPr>
              <w:t>(сөйлеуді дамыту)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3 жас Шығармашылық әрекеттер.</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Calibri" w:hAnsi="Times New Roman" w:cs="Times New Roman"/>
                <w:sz w:val="24"/>
                <w:szCs w:val="24"/>
                <w:lang w:val="kk-KZ" w:eastAsia="ru-RU"/>
              </w:rPr>
              <w:t xml:space="preserve">«Әжемнің кәмпиттері» </w:t>
            </w:r>
            <w:r w:rsidRPr="006A0125">
              <w:rPr>
                <w:rFonts w:ascii="Times New Roman" w:eastAsia="Times New Roman" w:hAnsi="Times New Roman" w:cs="Times New Roman"/>
                <w:sz w:val="24"/>
                <w:szCs w:val="24"/>
                <w:lang w:val="kk-KZ"/>
              </w:rPr>
              <w:t>Міндеттері:</w:t>
            </w:r>
          </w:p>
          <w:p w:rsidR="006A0125" w:rsidRDefault="006A0125" w:rsidP="006A0125">
            <w:pPr>
              <w:rPr>
                <w:rFonts w:ascii="Times New Roman" w:eastAsia="Times New Roman" w:hAnsi="Times New Roman" w:cs="Times New Roman"/>
                <w:sz w:val="24"/>
                <w:szCs w:val="24"/>
                <w:lang w:val="kk-KZ"/>
              </w:rPr>
            </w:pPr>
            <w:r w:rsidRPr="006A0125">
              <w:rPr>
                <w:rFonts w:ascii="Times New Roman" w:eastAsia="Calibri" w:hAnsi="Times New Roman" w:cs="Times New Roman"/>
                <w:sz w:val="24"/>
                <w:szCs w:val="24"/>
                <w:lang w:val="kk-KZ" w:eastAsia="ru-RU"/>
              </w:rPr>
              <w:t>Балалардың қалауы бойынша домалақ кәмпиттер  суретін салғызу, ермексаздан</w:t>
            </w:r>
          </w:p>
          <w:p w:rsidR="006A0125" w:rsidRPr="006A0125" w:rsidRDefault="006A0125" w:rsidP="006A0125">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sz w:val="24"/>
                <w:szCs w:val="24"/>
                <w:lang w:val="kk-KZ" w:eastAsia="ru-RU"/>
              </w:rPr>
              <w:t>әже ауылындағы құрт мүсінін жасау арқылы дөңгелек мүсінді жасату, Дастархан бетіне домалақ бауырсақтарды жапсырып орналастыру жұмыстарын жасауды үйрету.</w:t>
            </w:r>
            <w:r w:rsidRPr="006A0125">
              <w:rPr>
                <w:rFonts w:ascii="Times New Roman" w:eastAsia="Times New Roman" w:hAnsi="Times New Roman" w:cs="Times New Roman"/>
                <w:b/>
                <w:bCs/>
                <w:sz w:val="24"/>
                <w:szCs w:val="24"/>
                <w:lang w:val="kk-KZ" w:eastAsia="ru-RU"/>
              </w:rPr>
              <w:t xml:space="preserve"> (сурет салу, мүсіндеу, жапсыру)</w:t>
            </w:r>
          </w:p>
          <w:p w:rsidR="006A0125" w:rsidRPr="006A0125" w:rsidRDefault="006A0125" w:rsidP="006A0125">
            <w:pPr>
              <w:rPr>
                <w:rFonts w:ascii="Times New Roman" w:eastAsia="Times New Roman" w:hAnsi="Times New Roman" w:cs="Times New Roman"/>
                <w:sz w:val="24"/>
                <w:szCs w:val="24"/>
                <w:lang w:val="kk-KZ"/>
              </w:rPr>
            </w:pPr>
          </w:p>
        </w:tc>
        <w:tc>
          <w:tcPr>
            <w:tcW w:w="2126" w:type="dxa"/>
            <w:gridSpan w:val="2"/>
            <w:tcBorders>
              <w:top w:val="single" w:sz="4" w:space="0" w:color="auto"/>
              <w:left w:val="single" w:sz="4" w:space="0" w:color="auto"/>
              <w:right w:val="single" w:sz="4" w:space="0" w:color="auto"/>
            </w:tcBorders>
          </w:tcPr>
          <w:p w:rsidR="006A0125" w:rsidRPr="00CA2E61" w:rsidRDefault="006A0125" w:rsidP="006A0125">
            <w:pP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lastRenderedPageBreak/>
              <w:t xml:space="preserve">4 жас </w:t>
            </w:r>
            <w:r w:rsidRPr="00CA2E61">
              <w:rPr>
                <w:rFonts w:ascii="Times New Roman" w:eastAsia="Times New Roman" w:hAnsi="Times New Roman" w:cs="Times New Roman"/>
                <w:b/>
                <w:bCs/>
                <w:sz w:val="24"/>
                <w:szCs w:val="24"/>
                <w:lang w:val="kk-KZ" w:eastAsia="ru-RU"/>
              </w:rPr>
              <w:t>«</w:t>
            </w:r>
            <w:r w:rsidRPr="00CA2E61">
              <w:rPr>
                <w:rFonts w:ascii="Times New Roman" w:eastAsia="Times New Roman" w:hAnsi="Times New Roman" w:cs="Times New Roman"/>
                <w:sz w:val="24"/>
                <w:szCs w:val="24"/>
                <w:lang w:val="kk-KZ" w:eastAsia="ru-RU"/>
              </w:rPr>
              <w:t>Менің ата анамның ойыншығы» тақырыбында әңгімелесу. Мақсаты: Олар қандай ойыншықпен және қалай ойнағаны туралы сұрау. Міндеттері:Балалардың ойын тыңдау.</w:t>
            </w:r>
            <w:r w:rsidRPr="00CA2E61">
              <w:rPr>
                <w:rFonts w:ascii="Times New Roman" w:hAnsi="Times New Roman" w:cs="Times New Roman"/>
                <w:sz w:val="24"/>
                <w:szCs w:val="24"/>
                <w:lang w:val="kk-KZ"/>
              </w:rPr>
              <w:t xml:space="preserve"> Диалогтіксөйлеудіжетілдіру:әңгімегеқатысуғабаулу,диалогкеқатысушыүшінтүсініктісұрақтарқоюға</w:t>
            </w:r>
            <w:r w:rsidRPr="00CA2E61">
              <w:rPr>
                <w:rFonts w:ascii="Times New Roman" w:hAnsi="Times New Roman" w:cs="Times New Roman"/>
                <w:sz w:val="24"/>
                <w:szCs w:val="24"/>
                <w:lang w:val="kk-KZ"/>
              </w:rPr>
              <w:lastRenderedPageBreak/>
              <w:t>жәнеқойылғансұрақтарғадұрыс,толықжауапберугебаулу.</w:t>
            </w:r>
            <w:r w:rsidRPr="00CA2E61">
              <w:rPr>
                <w:rFonts w:ascii="Times New Roman" w:eastAsia="Times New Roman" w:hAnsi="Times New Roman" w:cs="Times New Roman"/>
                <w:b/>
                <w:bCs/>
                <w:sz w:val="24"/>
                <w:szCs w:val="24"/>
                <w:lang w:val="kk-KZ" w:eastAsia="ru-RU"/>
              </w:rPr>
              <w:t>(сөйлеуді дамыту)</w:t>
            </w:r>
          </w:p>
          <w:p w:rsidR="006A0125" w:rsidRPr="00CA2E61" w:rsidRDefault="006A0125" w:rsidP="006A0125">
            <w:pPr>
              <w:rPr>
                <w:rFonts w:ascii="Times New Roman" w:eastAsia="Times New Roman" w:hAnsi="Times New Roman" w:cs="Times New Roman"/>
                <w:b/>
                <w:bCs/>
                <w:sz w:val="24"/>
                <w:szCs w:val="24"/>
                <w:lang w:val="kk-KZ" w:eastAsia="ru-RU"/>
              </w:rPr>
            </w:pPr>
            <w:r w:rsidRPr="00CA2E61">
              <w:rPr>
                <w:rFonts w:ascii="Times New Roman" w:eastAsia="Times New Roman" w:hAnsi="Times New Roman" w:cs="Times New Roman"/>
                <w:sz w:val="24"/>
                <w:szCs w:val="24"/>
                <w:lang w:val="kk-KZ" w:eastAsia="ru-RU"/>
              </w:rPr>
              <w:t xml:space="preserve">Сол ойыншықтардың суретін салу. </w:t>
            </w:r>
            <w:r w:rsidRPr="00CA2E61">
              <w:rPr>
                <w:rFonts w:ascii="Times New Roman" w:eastAsia="Times New Roman" w:hAnsi="Times New Roman" w:cs="Times New Roman"/>
                <w:b/>
                <w:bCs/>
                <w:sz w:val="24"/>
                <w:szCs w:val="24"/>
                <w:lang w:val="kk-KZ" w:eastAsia="ru-RU"/>
              </w:rPr>
              <w:t>(сурет салу)</w:t>
            </w:r>
          </w:p>
          <w:p w:rsidR="006A0125" w:rsidRDefault="006A0125" w:rsidP="006A0125">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eastAsia="ru-RU"/>
              </w:rPr>
              <w:t xml:space="preserve">Қуыршақ туралы тақпақ жаттау </w:t>
            </w:r>
            <w:r w:rsidRPr="00CA2E61">
              <w:rPr>
                <w:rFonts w:ascii="Times New Roman" w:eastAsia="Times New Roman" w:hAnsi="Times New Roman" w:cs="Times New Roman"/>
                <w:b/>
                <w:bCs/>
                <w:sz w:val="24"/>
                <w:szCs w:val="24"/>
                <w:lang w:val="kk-KZ" w:eastAsia="ru-RU"/>
              </w:rPr>
              <w:t>(көркем әдебиет)</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 xml:space="preserve">3 жас Отбасы бейнеленген кітаптарды қарату. Тек адамдардың емес, жануарлардың отбасы жайлы түсінігін қалыптастыру. </w:t>
            </w:r>
            <w:r w:rsidRPr="006A0125">
              <w:rPr>
                <w:rFonts w:ascii="Times New Roman" w:eastAsia="Times New Roman" w:hAnsi="Times New Roman" w:cs="Times New Roman"/>
                <w:b/>
                <w:bCs/>
                <w:sz w:val="24"/>
                <w:szCs w:val="24"/>
                <w:lang w:val="kk-KZ" w:eastAsia="ru-RU"/>
              </w:rPr>
              <w:t>(сөйлеуді дамыту)</w:t>
            </w:r>
          </w:p>
          <w:p w:rsid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eastAsia="ru-RU"/>
              </w:rPr>
              <w:t>Құрылыс</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 xml:space="preserve">орталығында жануарлар отбасына үйшік құрастыруды меңгерту.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Calibri" w:hAnsi="Times New Roman" w:cs="Times New Roman"/>
                <w:b/>
                <w:bCs/>
                <w:sz w:val="24"/>
                <w:szCs w:val="24"/>
                <w:lang w:val="kk-KZ" w:eastAsia="ru-RU"/>
              </w:rPr>
              <w:t>(құрастыру)</w:t>
            </w:r>
          </w:p>
        </w:tc>
        <w:tc>
          <w:tcPr>
            <w:tcW w:w="2268" w:type="dxa"/>
            <w:gridSpan w:val="2"/>
            <w:tcBorders>
              <w:top w:val="single" w:sz="4" w:space="0" w:color="auto"/>
              <w:left w:val="single" w:sz="4" w:space="0" w:color="auto"/>
              <w:right w:val="single" w:sz="4" w:space="0" w:color="auto"/>
            </w:tcBorders>
          </w:tcPr>
          <w:p w:rsidR="006A0125" w:rsidRPr="00CA2E61" w:rsidRDefault="006A0125" w:rsidP="006A0125">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lastRenderedPageBreak/>
              <w:t xml:space="preserve">4 жас </w:t>
            </w:r>
            <w:r w:rsidRPr="00CA2E61">
              <w:rPr>
                <w:rFonts w:ascii="Times New Roman" w:eastAsia="Times New Roman" w:hAnsi="Times New Roman" w:cs="Times New Roman"/>
                <w:sz w:val="24"/>
                <w:szCs w:val="24"/>
                <w:lang w:val="kk-KZ" w:eastAsia="ru-RU"/>
              </w:rPr>
              <w:t>Дидакатикалық ойын «Ойыншық неден жасалған»</w:t>
            </w:r>
          </w:p>
          <w:p w:rsidR="006A0125" w:rsidRPr="00CA2E61" w:rsidRDefault="006A0125" w:rsidP="006A0125">
            <w:pPr>
              <w:rPr>
                <w:rFonts w:ascii="Times New Roman" w:eastAsia="Times New Roman" w:hAnsi="Times New Roman" w:cs="Times New Roman"/>
                <w:sz w:val="24"/>
                <w:szCs w:val="24"/>
                <w:lang w:val="kk-KZ" w:eastAsia="ru-RU"/>
              </w:rPr>
            </w:pPr>
            <w:r w:rsidRPr="00CA2E61">
              <w:rPr>
                <w:rFonts w:ascii="Times New Roman" w:eastAsia="Times New Roman" w:hAnsi="Times New Roman" w:cs="Times New Roman"/>
                <w:sz w:val="24"/>
                <w:szCs w:val="24"/>
                <w:lang w:val="kk-KZ" w:eastAsia="ru-RU"/>
              </w:rPr>
              <w:t>Мақсаты: Ойыншықтарды биіктігіне қарай топтастыру санау,жұптастыру</w:t>
            </w:r>
          </w:p>
          <w:p w:rsidR="006A0125" w:rsidRPr="00CA2E61" w:rsidRDefault="006A0125" w:rsidP="006A0125">
            <w:pPr>
              <w:rPr>
                <w:rFonts w:ascii="Times New Roman" w:eastAsia="Times New Roman" w:hAnsi="Times New Roman" w:cs="Times New Roman"/>
                <w:sz w:val="24"/>
                <w:szCs w:val="24"/>
                <w:lang w:val="kk-KZ" w:eastAsia="ru-RU"/>
              </w:rPr>
            </w:pPr>
            <w:r w:rsidRPr="00CA2E61">
              <w:rPr>
                <w:rFonts w:ascii="Times New Roman" w:eastAsia="Times New Roman" w:hAnsi="Times New Roman" w:cs="Times New Roman"/>
                <w:sz w:val="24"/>
                <w:szCs w:val="24"/>
                <w:lang w:val="kk-KZ" w:eastAsia="ru-RU"/>
              </w:rPr>
              <w:t xml:space="preserve"> «Бестемше» ойын құралы негізінде  ұлттық ойыншығымен таныстыру. Қосу азайту амалдарын үйрету.«Асық» ойыны</w:t>
            </w:r>
          </w:p>
          <w:p w:rsidR="006A0125" w:rsidRPr="00CA2E61" w:rsidRDefault="006A0125" w:rsidP="006A0125">
            <w:pPr>
              <w:rPr>
                <w:rFonts w:ascii="Times New Roman" w:eastAsia="Times New Roman" w:hAnsi="Times New Roman" w:cs="Times New Roman"/>
                <w:b/>
                <w:bCs/>
                <w:sz w:val="24"/>
                <w:szCs w:val="24"/>
                <w:lang w:val="kk-KZ" w:eastAsia="ru-RU"/>
              </w:rPr>
            </w:pPr>
            <w:r w:rsidRPr="00CA2E61">
              <w:rPr>
                <w:rFonts w:ascii="Times New Roman" w:eastAsia="Times New Roman" w:hAnsi="Times New Roman" w:cs="Times New Roman"/>
                <w:b/>
                <w:bCs/>
                <w:sz w:val="24"/>
                <w:szCs w:val="24"/>
                <w:lang w:val="kk-KZ" w:eastAsia="ru-RU"/>
              </w:rPr>
              <w:t xml:space="preserve">(дене белсенділігі, </w:t>
            </w:r>
            <w:r w:rsidRPr="00CA2E61">
              <w:rPr>
                <w:rFonts w:ascii="Times New Roman" w:eastAsia="Times New Roman" w:hAnsi="Times New Roman" w:cs="Times New Roman"/>
                <w:b/>
                <w:bCs/>
                <w:sz w:val="24"/>
                <w:szCs w:val="24"/>
                <w:lang w:val="kk-KZ" w:eastAsia="ru-RU"/>
              </w:rPr>
              <w:lastRenderedPageBreak/>
              <w:t>математика негіздері)</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3 жас «Анаға сыйлық» Міндеттері: сыйлық жасауға ынталандырып сипаттап сөйлеуді үйрету. Балалардан аналары не жақсы көретінін сұрау</w:t>
            </w:r>
          </w:p>
          <w:p w:rsidR="006A0125" w:rsidRPr="00CA2E61"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Өз қолдарымен сыйлық жасату.</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Балалардың таңдауы бойынша орталықтарға бөлініп табиғи материалдардан қолға тағатын моншақ тізбегін жасауды үйрету.</w:t>
            </w:r>
          </w:p>
          <w:p w:rsidR="006A0125" w:rsidRPr="006A0125" w:rsidRDefault="006A0125" w:rsidP="006A0125">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 xml:space="preserve">Гүлдер (немесе басқа  заттарды) суретін саусақпен  салуды үйрету. Қағаздан жасалған </w:t>
            </w:r>
          </w:p>
          <w:p w:rsidR="006A0125" w:rsidRPr="006A0125" w:rsidRDefault="006A0125" w:rsidP="006A0125">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sz w:val="24"/>
                <w:szCs w:val="24"/>
                <w:lang w:val="kk-KZ" w:eastAsia="ru-RU"/>
              </w:rPr>
              <w:t xml:space="preserve">гүл себетіне ұсақ гүлдерді жапсыруды үйрету. </w:t>
            </w:r>
            <w:r w:rsidRPr="006A0125">
              <w:rPr>
                <w:rFonts w:ascii="Times New Roman" w:eastAsia="Calibri" w:hAnsi="Times New Roman" w:cs="Times New Roman"/>
                <w:b/>
                <w:bCs/>
                <w:sz w:val="24"/>
                <w:szCs w:val="24"/>
                <w:lang w:val="kk-KZ" w:eastAsia="ru-RU"/>
              </w:rPr>
              <w:t xml:space="preserve"> (жапсыру)</w:t>
            </w:r>
            <w:r w:rsidRPr="006A0125">
              <w:rPr>
                <w:rFonts w:ascii="Times New Roman" w:eastAsia="Times New Roman" w:hAnsi="Times New Roman" w:cs="Times New Roman"/>
                <w:b/>
                <w:bCs/>
                <w:sz w:val="24"/>
                <w:szCs w:val="24"/>
                <w:lang w:val="kk-KZ" w:eastAsia="ru-RU"/>
              </w:rPr>
              <w:t xml:space="preserve"> (сурет салу) (сөйлеуді дамыту)</w:t>
            </w:r>
          </w:p>
          <w:p w:rsidR="006A0125" w:rsidRPr="00CA2E61" w:rsidRDefault="006A0125" w:rsidP="006A0125">
            <w:pPr>
              <w:rPr>
                <w:rFonts w:ascii="Times New Roman" w:eastAsia="Times New Roman" w:hAnsi="Times New Roman" w:cs="Times New Roman"/>
                <w:sz w:val="24"/>
                <w:szCs w:val="24"/>
                <w:lang w:val="kk-KZ"/>
              </w:rPr>
            </w:pPr>
          </w:p>
        </w:tc>
        <w:tc>
          <w:tcPr>
            <w:tcW w:w="2268" w:type="dxa"/>
            <w:gridSpan w:val="2"/>
            <w:tcBorders>
              <w:top w:val="single" w:sz="4" w:space="0" w:color="auto"/>
              <w:left w:val="single" w:sz="4" w:space="0" w:color="auto"/>
            </w:tcBorders>
          </w:tcPr>
          <w:p w:rsidR="006A0125" w:rsidRDefault="006A0125" w:rsidP="006A0125">
            <w:pPr>
              <w:rPr>
                <w:rFonts w:ascii="Times New Roman" w:eastAsia="Times New Roman" w:hAnsi="Times New Roman" w:cs="Times New Roman"/>
                <w:sz w:val="24"/>
                <w:szCs w:val="24"/>
                <w:lang w:val="kk-KZ"/>
              </w:rPr>
            </w:pPr>
            <w:r>
              <w:rPr>
                <w:rFonts w:ascii="Times New Roman" w:eastAsia="Calibri" w:hAnsi="Times New Roman" w:cs="Times New Roman"/>
                <w:sz w:val="24"/>
                <w:szCs w:val="24"/>
                <w:lang w:val="kk-KZ" w:eastAsia="ru-RU"/>
              </w:rPr>
              <w:lastRenderedPageBreak/>
              <w:t xml:space="preserve">4 жас </w:t>
            </w:r>
            <w:r w:rsidRPr="00CA2E61">
              <w:rPr>
                <w:rFonts w:ascii="Times New Roman" w:eastAsia="Calibri" w:hAnsi="Times New Roman" w:cs="Times New Roman"/>
                <w:sz w:val="24"/>
                <w:szCs w:val="24"/>
                <w:lang w:val="kk-KZ" w:eastAsia="ru-RU"/>
              </w:rPr>
              <w:t xml:space="preserve">«Ойыншықтар жәрмеңкесі». </w:t>
            </w:r>
            <w:r w:rsidRPr="00CA2E61">
              <w:rPr>
                <w:rFonts w:ascii="Times New Roman" w:eastAsia="Times New Roman" w:hAnsi="Times New Roman" w:cs="Times New Roman"/>
                <w:sz w:val="24"/>
                <w:szCs w:val="24"/>
                <w:lang w:val="kk-KZ" w:eastAsia="ru-RU"/>
              </w:rPr>
              <w:t>Міндеттері:</w:t>
            </w:r>
            <w:r w:rsidRPr="00CA2E61">
              <w:rPr>
                <w:rFonts w:ascii="Times New Roman" w:eastAsia="Calibri" w:hAnsi="Times New Roman" w:cs="Times New Roman"/>
                <w:sz w:val="24"/>
                <w:szCs w:val="24"/>
                <w:lang w:val="kk-KZ" w:eastAsia="ru-RU"/>
              </w:rPr>
              <w:t xml:space="preserve">Балалардың жасаған ойыншықтарын басқа топтың балаларына тамашалату. Қонақтарға музыкалық ойыншықтарды пайдаланып концерт  ұйымдастыру. </w:t>
            </w:r>
            <w:r w:rsidRPr="00CA2E61">
              <w:rPr>
                <w:rFonts w:ascii="Times New Roman" w:eastAsia="Calibri" w:hAnsi="Times New Roman" w:cs="Times New Roman"/>
                <w:b/>
                <w:bCs/>
                <w:sz w:val="24"/>
                <w:szCs w:val="24"/>
                <w:lang w:val="kk-KZ" w:eastAsia="ru-RU"/>
              </w:rPr>
              <w:t>(музыка)</w:t>
            </w:r>
          </w:p>
          <w:p w:rsidR="006A0125" w:rsidRPr="006A0125" w:rsidRDefault="006A0125" w:rsidP="006A0125">
            <w:pPr>
              <w:rPr>
                <w:rFonts w:ascii="Times New Roman" w:eastAsia="Calibri" w:hAnsi="Times New Roman" w:cs="Times New Roman"/>
                <w:sz w:val="24"/>
                <w:szCs w:val="24"/>
                <w:lang w:val="kk-KZ" w:eastAsia="ru-RU"/>
              </w:rPr>
            </w:pPr>
            <w:r w:rsidRPr="006A0125">
              <w:rPr>
                <w:rFonts w:ascii="Times New Roman" w:eastAsia="Calibri" w:hAnsi="Times New Roman" w:cs="Times New Roman"/>
                <w:sz w:val="24"/>
                <w:szCs w:val="24"/>
                <w:lang w:val="kk-KZ" w:eastAsia="ru-RU"/>
              </w:rPr>
              <w:t>3 жас «Ата мен әже»</w:t>
            </w:r>
          </w:p>
          <w:p w:rsidR="006A0125" w:rsidRPr="006A0125" w:rsidRDefault="006A0125" w:rsidP="006A0125">
            <w:pPr>
              <w:rPr>
                <w:rFonts w:ascii="Times New Roman" w:eastAsia="Calibri" w:hAnsi="Times New Roman" w:cs="Times New Roman"/>
                <w:sz w:val="24"/>
                <w:szCs w:val="24"/>
                <w:lang w:val="kk-KZ" w:eastAsia="ru-RU"/>
              </w:rPr>
            </w:pPr>
            <w:r w:rsidRPr="006A0125">
              <w:rPr>
                <w:rFonts w:ascii="Times New Roman" w:eastAsia="Calibri" w:hAnsi="Times New Roman" w:cs="Times New Roman"/>
                <w:sz w:val="24"/>
                <w:szCs w:val="24"/>
                <w:lang w:val="kk-KZ" w:eastAsia="ru-RU"/>
              </w:rPr>
              <w:t xml:space="preserve">Міндеттері: олардың суреттін қарау. Олар туралы не </w:t>
            </w:r>
            <w:r w:rsidRPr="006A0125">
              <w:rPr>
                <w:rFonts w:ascii="Times New Roman" w:eastAsia="Calibri" w:hAnsi="Times New Roman" w:cs="Times New Roman"/>
                <w:sz w:val="24"/>
                <w:szCs w:val="24"/>
                <w:lang w:val="kk-KZ" w:eastAsia="ru-RU"/>
              </w:rPr>
              <w:lastRenderedPageBreak/>
              <w:t xml:space="preserve">білетіндерін айтқызу. </w:t>
            </w:r>
          </w:p>
          <w:p w:rsidR="006A0125" w:rsidRPr="006A0125" w:rsidRDefault="006A0125" w:rsidP="006A0125">
            <w:pPr>
              <w:tabs>
                <w:tab w:val="left" w:pos="4140"/>
              </w:tabs>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«Бес саусақ» өлеңін айтқызу</w:t>
            </w:r>
          </w:p>
          <w:p w:rsid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Бас бармағым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атам, үйдің данасы</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Балан үйрек - әжем, ошақ анасы</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Ортан терек - әкем, отау панасы</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Шылдыр шүмек – шешем, шаңырақ ажары</w:t>
            </w:r>
          </w:p>
          <w:p w:rsidR="006A0125" w:rsidRPr="006A0125" w:rsidRDefault="006A0125" w:rsidP="006A0125">
            <w:pPr>
              <w:ind w:right="680"/>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Титтей бөбек – мен, бәрінің базары</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b/>
                <w:bCs/>
                <w:sz w:val="24"/>
                <w:szCs w:val="24"/>
                <w:lang w:val="kk-KZ" w:eastAsia="ru-RU"/>
              </w:rPr>
              <w:t>(сөйлеуді дамыту, көркем әдебиет)</w:t>
            </w:r>
          </w:p>
        </w:tc>
      </w:tr>
      <w:tr w:rsidR="006A0125" w:rsidRPr="00C05CCC" w:rsidTr="006A0125">
        <w:trPr>
          <w:trHeight w:val="325"/>
        </w:trPr>
        <w:tc>
          <w:tcPr>
            <w:tcW w:w="3539" w:type="dxa"/>
          </w:tcPr>
          <w:p w:rsidR="006A0125" w:rsidRPr="006A0125" w:rsidRDefault="006A0125" w:rsidP="006A0125">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rPr>
              <w:lastRenderedPageBreak/>
              <w:t>Ертеңгілік</w:t>
            </w:r>
            <w:r w:rsidRPr="006A0125">
              <w:rPr>
                <w:rFonts w:ascii="Times New Roman" w:eastAsia="Calibri" w:hAnsi="Times New Roman" w:cs="Times New Roman"/>
                <w:b/>
                <w:bCs/>
                <w:sz w:val="24"/>
                <w:szCs w:val="24"/>
                <w:lang w:eastAsia="ru-RU"/>
              </w:rPr>
              <w:t>жаттығу</w:t>
            </w:r>
          </w:p>
        </w:tc>
        <w:tc>
          <w:tcPr>
            <w:tcW w:w="11350" w:type="dxa"/>
            <w:gridSpan w:val="10"/>
          </w:tcPr>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Қыркүйек айына арналған таңертеңгі жаттығулар кешені (</w:t>
            </w:r>
            <w:r w:rsidRPr="006A0125">
              <w:rPr>
                <w:rFonts w:ascii="Times New Roman" w:eastAsia="Times New Roman" w:hAnsi="Times New Roman" w:cs="Times New Roman"/>
                <w:b/>
                <w:bCs/>
                <w:color w:val="000000"/>
                <w:sz w:val="24"/>
                <w:szCs w:val="24"/>
                <w:lang w:val="kk-KZ"/>
              </w:rPr>
              <w:t>Жалпы дамытушы жаттығулар,</w:t>
            </w:r>
            <w:r w:rsidRPr="006A0125">
              <w:rPr>
                <w:rFonts w:ascii="Times New Roman" w:eastAsia="Times New Roman" w:hAnsi="Times New Roman" w:cs="Times New Roman"/>
                <w:b/>
                <w:bCs/>
                <w:sz w:val="24"/>
                <w:szCs w:val="24"/>
                <w:lang w:val="kk-KZ"/>
              </w:rPr>
              <w:t xml:space="preserve"> қимыл белсенділігі, ойын әрекеті). </w:t>
            </w:r>
          </w:p>
        </w:tc>
      </w:tr>
      <w:tr w:rsidR="006A0125" w:rsidRPr="00C05CCC" w:rsidTr="006A0125">
        <w:trPr>
          <w:trHeight w:val="321"/>
        </w:trPr>
        <w:tc>
          <w:tcPr>
            <w:tcW w:w="3539" w:type="dxa"/>
          </w:tcPr>
          <w:p w:rsidR="006A0125" w:rsidRPr="006A0125" w:rsidRDefault="006A0125" w:rsidP="006A0125">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Таңғыас</w:t>
            </w:r>
          </w:p>
        </w:tc>
        <w:tc>
          <w:tcPr>
            <w:tcW w:w="11350" w:type="dxa"/>
            <w:gridSpan w:val="10"/>
          </w:tcPr>
          <w:p w:rsidR="006A0125" w:rsidRPr="006A0125" w:rsidRDefault="006A0125" w:rsidP="006A0125">
            <w:pPr>
              <w:rPr>
                <w:rFonts w:ascii="Times New Roman" w:eastAsia="Times New Roman" w:hAnsi="Times New Roman" w:cs="Times New Roman"/>
                <w:b/>
                <w:i/>
                <w:sz w:val="24"/>
                <w:szCs w:val="24"/>
                <w:lang w:val="kk-KZ"/>
              </w:rPr>
            </w:pPr>
            <w:r w:rsidRPr="006A0125">
              <w:rPr>
                <w:rFonts w:ascii="Times New Roman" w:eastAsia="Calibri" w:hAnsi="Times New Roman" w:cs="Times New Roman"/>
                <w:b/>
                <w:i/>
                <w:sz w:val="24"/>
                <w:szCs w:val="24"/>
                <w:lang w:val="kk-KZ" w:eastAsia="ru-RU"/>
              </w:rPr>
              <w:t xml:space="preserve">«Суды, тамақты, энергияны үнемді тұтыну»  </w:t>
            </w:r>
            <w:r w:rsidRPr="006A0125">
              <w:rPr>
                <w:rFonts w:ascii="Times New Roman" w:eastAsia="Calibri" w:hAnsi="Times New Roman" w:cs="Times New Roman"/>
                <w:b/>
                <w:i/>
                <w:lang w:val="kk-KZ"/>
              </w:rPr>
              <w:t>«Біртұтас тәрбие жоспары»</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lastRenderedPageBreak/>
              <w:t xml:space="preserve">Таңғы ас алдында қолдарын сумен сабындап жуу мәдениетін қалыптастыру. </w:t>
            </w:r>
            <w:r w:rsidRPr="006A0125">
              <w:rPr>
                <w:rFonts w:ascii="Times New Roman" w:eastAsia="Times New Roman" w:hAnsi="Times New Roman" w:cs="Times New Roman"/>
                <w:b/>
                <w:bCs/>
                <w:sz w:val="24"/>
                <w:szCs w:val="24"/>
                <w:lang w:val="kk-KZ"/>
              </w:rPr>
              <w:t>(мәдени-гигиеналық дағдылар, өзіне-өзі қызмет ету, кезекшілердің еңбек әрекеті)</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Өз орнын тауып отыру. Таза және ұқыпты тамақтануды, қасықты  дұрыс ұстауды, тамақтанған кезінде ауызын жауып отырып, асықпай әбден шайнауды үйрету.Тамақтанып болғаннан кейін алғыс айту, ас қайыру. </w:t>
            </w:r>
          </w:p>
          <w:p w:rsidR="006A0125" w:rsidRPr="006A0125" w:rsidRDefault="006A0125" w:rsidP="006A0125">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Аумин десең маған,</w:t>
            </w:r>
          </w:p>
          <w:p w:rsidR="006A0125" w:rsidRPr="006A0125" w:rsidRDefault="006A0125" w:rsidP="006A0125">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Алтыннан-жағаң, </w:t>
            </w:r>
          </w:p>
          <w:p w:rsidR="006A0125" w:rsidRPr="006A0125" w:rsidRDefault="006A0125" w:rsidP="006A0125">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Күмістен тағаң </w:t>
            </w:r>
          </w:p>
          <w:p w:rsidR="006A0125" w:rsidRPr="006A0125" w:rsidRDefault="006A0125" w:rsidP="006A0125">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Оң жағыңнан кетпесін,</w:t>
            </w:r>
          </w:p>
          <w:p w:rsidR="006A0125" w:rsidRPr="006A0125" w:rsidRDefault="006A0125" w:rsidP="006A0125">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Тілеуің қабыл,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Calibri" w:hAnsi="Times New Roman" w:cs="Times New Roman"/>
                <w:sz w:val="24"/>
                <w:szCs w:val="24"/>
                <w:lang w:val="kk-KZ"/>
              </w:rPr>
              <w:t xml:space="preserve">Мұратың асыл болсын,  Аумин </w:t>
            </w:r>
            <w:r w:rsidRPr="006A0125">
              <w:rPr>
                <w:rFonts w:ascii="Times New Roman" w:eastAsia="Calibri" w:hAnsi="Times New Roman" w:cs="Times New Roman"/>
                <w:b/>
                <w:bCs/>
                <w:sz w:val="24"/>
                <w:szCs w:val="24"/>
                <w:lang w:val="kk-KZ"/>
              </w:rPr>
              <w:t>(сөйлеуді дамыту)</w:t>
            </w:r>
          </w:p>
        </w:tc>
      </w:tr>
      <w:tr w:rsidR="006A0125" w:rsidRPr="00C05CCC" w:rsidTr="006A0125">
        <w:trPr>
          <w:trHeight w:val="551"/>
        </w:trPr>
        <w:tc>
          <w:tcPr>
            <w:tcW w:w="3539" w:type="dxa"/>
          </w:tcPr>
          <w:p w:rsidR="006A0125" w:rsidRPr="006A0125" w:rsidRDefault="006A0125" w:rsidP="006A0125">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Ұйымдастырылғаніс-әрекетке</w:t>
            </w:r>
          </w:p>
          <w:p w:rsidR="006A0125" w:rsidRPr="006A0125" w:rsidRDefault="006A0125" w:rsidP="006A0125">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дайындық</w:t>
            </w:r>
          </w:p>
        </w:tc>
        <w:tc>
          <w:tcPr>
            <w:tcW w:w="11350" w:type="dxa"/>
            <w:gridSpan w:val="10"/>
          </w:tcPr>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Таңғы жиын. Балалар жаңалықтарымен  бөліседі, жақсы тілектер тілеу. </w:t>
            </w:r>
          </w:p>
          <w:p w:rsidR="006A0125" w:rsidRPr="006A0125" w:rsidRDefault="006A0125" w:rsidP="006A0125">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sz w:val="24"/>
                <w:szCs w:val="24"/>
                <w:lang w:val="kk-KZ"/>
              </w:rPr>
              <w:t xml:space="preserve">Бірлескен жоспарларды, мәселелерді талқылау, қызығушылықтары бойынша әрекет түрін таңдау, ережелер туралы келісу және т. б. </w:t>
            </w:r>
            <w:r w:rsidRPr="006A0125">
              <w:rPr>
                <w:rFonts w:ascii="Times New Roman" w:eastAsia="Times New Roman" w:hAnsi="Times New Roman" w:cs="Times New Roman"/>
                <w:b/>
                <w:bCs/>
                <w:sz w:val="24"/>
                <w:szCs w:val="24"/>
                <w:lang w:val="kk-KZ"/>
              </w:rPr>
              <w:t>(сөйлеуді дамыту)</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1 қыркүйек - Білім күні </w:t>
            </w:r>
          </w:p>
          <w:p w:rsidR="006A0125" w:rsidRPr="006A0125" w:rsidRDefault="006A0125" w:rsidP="006A0125">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«Балабақша - жайлы мекен» тақырыбында әңгімелесу, суреттер қарау. </w:t>
            </w:r>
          </w:p>
          <w:p w:rsidR="006A0125" w:rsidRPr="006A0125" w:rsidRDefault="006A0125" w:rsidP="006A0125">
            <w:pPr>
              <w:rPr>
                <w:rFonts w:ascii="Times New Roman" w:eastAsia="Times New Roman" w:hAnsi="Times New Roman" w:cs="Times New Roman"/>
                <w:sz w:val="24"/>
                <w:szCs w:val="24"/>
                <w:lang w:val="kk-KZ"/>
              </w:rPr>
            </w:pPr>
          </w:p>
        </w:tc>
      </w:tr>
      <w:tr w:rsidR="00124DB8" w:rsidRPr="00C05CCC" w:rsidTr="006A2EE4">
        <w:trPr>
          <w:gridAfter w:val="1"/>
          <w:wAfter w:w="10" w:type="dxa"/>
          <w:trHeight w:val="522"/>
        </w:trPr>
        <w:tc>
          <w:tcPr>
            <w:tcW w:w="3539" w:type="dxa"/>
          </w:tcPr>
          <w:p w:rsidR="00124DB8" w:rsidRPr="006A0125" w:rsidRDefault="00124DB8" w:rsidP="00124DB8">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Мектепкедейінгіұйымныңкестесібойынша</w:t>
            </w:r>
            <w:r w:rsidRPr="006A0125">
              <w:rPr>
                <w:rFonts w:ascii="Times New Roman" w:eastAsia="Times New Roman" w:hAnsi="Times New Roman" w:cs="Times New Roman"/>
                <w:b/>
                <w:bCs/>
                <w:spacing w:val="1"/>
                <w:sz w:val="24"/>
                <w:szCs w:val="24"/>
                <w:lang w:val="kk-KZ" w:eastAsia="ru-RU"/>
              </w:rPr>
              <w:t xml:space="preserve"> ұ</w:t>
            </w:r>
            <w:r w:rsidRPr="006A0125">
              <w:rPr>
                <w:rFonts w:ascii="Times New Roman" w:eastAsia="Times New Roman" w:hAnsi="Times New Roman" w:cs="Times New Roman"/>
                <w:b/>
                <w:bCs/>
                <w:sz w:val="24"/>
                <w:szCs w:val="24"/>
                <w:lang w:val="kk-KZ" w:eastAsia="ru-RU"/>
              </w:rPr>
              <w:t>йымдастырылған</w:t>
            </w:r>
          </w:p>
          <w:p w:rsidR="00124DB8" w:rsidRPr="006A0125" w:rsidRDefault="00124DB8" w:rsidP="00124DB8">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rPr>
              <w:t>іс-әрекеттер</w:t>
            </w:r>
          </w:p>
        </w:tc>
        <w:tc>
          <w:tcPr>
            <w:tcW w:w="2410" w:type="dxa"/>
            <w:tcBorders>
              <w:top w:val="single" w:sz="4" w:space="0" w:color="000000"/>
              <w:left w:val="single" w:sz="4" w:space="0" w:color="000000"/>
              <w:bottom w:val="single" w:sz="4" w:space="0" w:color="auto"/>
              <w:right w:val="single" w:sz="4" w:space="0" w:color="000000"/>
            </w:tcBorders>
          </w:tcPr>
          <w:p w:rsidR="00124DB8" w:rsidRPr="00F45F90" w:rsidRDefault="00124DB8" w:rsidP="00124DB8">
            <w:pPr>
              <w:jc w:val="center"/>
              <w:rPr>
                <w:rFonts w:ascii="Times New Roman" w:eastAsia="Times New Roman" w:hAnsi="Times New Roman"/>
                <w:b/>
                <w:bCs/>
                <w:sz w:val="24"/>
                <w:szCs w:val="24"/>
                <w:lang w:val="kk-KZ" w:eastAsia="ru-RU"/>
              </w:rPr>
            </w:pPr>
            <w:r w:rsidRPr="00F45F90">
              <w:rPr>
                <w:rFonts w:ascii="Times New Roman" w:eastAsia="Times New Roman" w:hAnsi="Times New Roman"/>
                <w:b/>
                <w:bCs/>
                <w:sz w:val="24"/>
                <w:szCs w:val="24"/>
                <w:lang w:val="kk-KZ" w:eastAsia="ru-RU"/>
              </w:rPr>
              <w:t>Дене шынықтыру</w:t>
            </w:r>
          </w:p>
          <w:p w:rsidR="00124DB8" w:rsidRPr="002E4E02" w:rsidRDefault="00124DB8" w:rsidP="00124DB8">
            <w:pPr>
              <w:rPr>
                <w:rFonts w:ascii="Times New Roman" w:hAnsi="Times New Roman"/>
                <w:sz w:val="24"/>
                <w:szCs w:val="24"/>
                <w:u w:val="single"/>
                <w:lang w:val="kk-KZ"/>
              </w:rPr>
            </w:pPr>
            <w:r w:rsidRPr="00515A0F">
              <w:rPr>
                <w:rFonts w:ascii="Times New Roman" w:hAnsi="Times New Roman"/>
                <w:b/>
                <w:sz w:val="24"/>
                <w:szCs w:val="24"/>
                <w:lang w:val="kk-KZ" w:eastAsia="ru-RU"/>
              </w:rPr>
              <w:t>Міндеті:</w:t>
            </w:r>
            <w:r w:rsidRPr="002E4E02">
              <w:rPr>
                <w:rFonts w:ascii="Times New Roman" w:hAnsi="Times New Roman"/>
                <w:sz w:val="24"/>
                <w:szCs w:val="24"/>
                <w:u w:val="single"/>
                <w:lang w:val="kk-KZ"/>
              </w:rPr>
              <w:t>Жалпы дамытушы жаттығулар.</w:t>
            </w:r>
          </w:p>
          <w:p w:rsidR="00124DB8" w:rsidRPr="002E4E02" w:rsidRDefault="00124DB8" w:rsidP="00124DB8">
            <w:pPr>
              <w:rPr>
                <w:rFonts w:ascii="Times New Roman" w:hAnsi="Times New Roman"/>
                <w:sz w:val="24"/>
                <w:szCs w:val="24"/>
                <w:u w:val="single"/>
                <w:lang w:val="kk-KZ"/>
              </w:rPr>
            </w:pPr>
            <w:r w:rsidRPr="002E4E02">
              <w:rPr>
                <w:rFonts w:ascii="Times New Roman" w:hAnsi="Times New Roman"/>
                <w:sz w:val="24"/>
                <w:szCs w:val="24"/>
                <w:u w:val="single"/>
                <w:lang w:val="kk-KZ"/>
              </w:rPr>
              <w:t xml:space="preserve">Негізгі қимылдар: </w:t>
            </w:r>
          </w:p>
          <w:p w:rsidR="00124DB8" w:rsidRPr="002E4E02" w:rsidRDefault="00124DB8" w:rsidP="00124DB8">
            <w:pPr>
              <w:rPr>
                <w:rFonts w:ascii="Times New Roman" w:hAnsi="Times New Roman"/>
                <w:lang w:val="kk-KZ"/>
              </w:rPr>
            </w:pPr>
            <w:r w:rsidRPr="002E4E02">
              <w:rPr>
                <w:rFonts w:ascii="Times New Roman" w:hAnsi="Times New Roman"/>
                <w:i/>
                <w:iCs/>
                <w:sz w:val="24"/>
                <w:szCs w:val="24"/>
                <w:lang w:val="kk-KZ"/>
              </w:rPr>
              <w:t>Жүру:</w:t>
            </w:r>
            <w:r w:rsidRPr="002E4E02">
              <w:rPr>
                <w:rFonts w:ascii="Times New Roman" w:hAnsi="Times New Roman"/>
                <w:sz w:val="24"/>
                <w:szCs w:val="24"/>
                <w:lang w:val="kk-KZ"/>
              </w:rPr>
              <w:t xml:space="preserve"> өкшемен, аяқтың сыртқы қырымен</w:t>
            </w:r>
          </w:p>
          <w:p w:rsidR="00124DB8" w:rsidRPr="002E4E02" w:rsidRDefault="00124DB8" w:rsidP="00124DB8">
            <w:pPr>
              <w:rPr>
                <w:rFonts w:ascii="Times New Roman" w:hAnsi="Times New Roman"/>
                <w:sz w:val="24"/>
                <w:szCs w:val="24"/>
                <w:lang w:val="kk-KZ"/>
              </w:rPr>
            </w:pPr>
            <w:r w:rsidRPr="002E4E02">
              <w:rPr>
                <w:rFonts w:ascii="Times New Roman" w:hAnsi="Times New Roman"/>
                <w:sz w:val="24"/>
                <w:szCs w:val="24"/>
                <w:lang w:val="kk-KZ"/>
              </w:rPr>
              <w:t>жүру</w:t>
            </w:r>
          </w:p>
          <w:p w:rsidR="00124DB8" w:rsidRPr="002E4E02" w:rsidRDefault="00124DB8" w:rsidP="00124DB8">
            <w:pPr>
              <w:rPr>
                <w:rFonts w:ascii="Times New Roman" w:hAnsi="Times New Roman"/>
                <w:lang w:val="kk-KZ"/>
              </w:rPr>
            </w:pPr>
            <w:r w:rsidRPr="002E4E02">
              <w:rPr>
                <w:rFonts w:ascii="Times New Roman" w:hAnsi="Times New Roman"/>
                <w:i/>
                <w:iCs/>
                <w:sz w:val="24"/>
                <w:szCs w:val="24"/>
                <w:lang w:val="kk-KZ"/>
              </w:rPr>
              <w:t>Жүгіру:</w:t>
            </w:r>
            <w:r w:rsidRPr="002E4E02">
              <w:rPr>
                <w:rFonts w:ascii="Times New Roman" w:hAnsi="Times New Roman"/>
                <w:sz w:val="24"/>
                <w:szCs w:val="24"/>
                <w:lang w:val="kk-KZ"/>
              </w:rPr>
              <w:t>аяқтыңұшымен,тізеніжоғарыкөтеріп,адымдапжүгіру</w:t>
            </w:r>
          </w:p>
          <w:p w:rsidR="00124DB8" w:rsidRPr="002E4E02" w:rsidRDefault="00124DB8" w:rsidP="00124DB8">
            <w:pPr>
              <w:rPr>
                <w:rFonts w:ascii="Times New Roman" w:hAnsi="Times New Roman"/>
                <w:lang w:val="kk-KZ"/>
              </w:rPr>
            </w:pPr>
            <w:r w:rsidRPr="002E4E02">
              <w:rPr>
                <w:rFonts w:ascii="Times New Roman" w:hAnsi="Times New Roman"/>
                <w:i/>
                <w:iCs/>
                <w:sz w:val="24"/>
                <w:szCs w:val="24"/>
                <w:lang w:val="kk-KZ"/>
              </w:rPr>
              <w:t>Секіру:</w:t>
            </w:r>
            <w:r w:rsidRPr="002E4E02">
              <w:rPr>
                <w:rFonts w:ascii="Times New Roman" w:hAnsi="Times New Roman"/>
                <w:sz w:val="24"/>
                <w:szCs w:val="24"/>
                <w:lang w:val="kk-KZ"/>
              </w:rPr>
              <w:t xml:space="preserve"> бір орында тұрып, қос аяқпен секіру, 2–3 метр қашықтыққа алғаұмтылыпқосаяқпенсекіру</w:t>
            </w:r>
          </w:p>
          <w:p w:rsidR="00124DB8" w:rsidRPr="002E4E02" w:rsidRDefault="00124DB8" w:rsidP="00124DB8">
            <w:pPr>
              <w:ind w:right="106"/>
              <w:rPr>
                <w:rFonts w:ascii="Times New Roman" w:eastAsia="Times New Roman" w:hAnsi="Times New Roman"/>
                <w:sz w:val="24"/>
                <w:szCs w:val="24"/>
                <w:lang w:val="kk-KZ"/>
              </w:rPr>
            </w:pPr>
            <w:r w:rsidRPr="002E4E02">
              <w:rPr>
                <w:rFonts w:ascii="Times New Roman" w:eastAsia="Times New Roman" w:hAnsi="Times New Roman"/>
                <w:i/>
                <w:iCs/>
                <w:sz w:val="24"/>
                <w:szCs w:val="24"/>
                <w:lang w:val="kk-KZ"/>
              </w:rPr>
              <w:t>Лақтыру,домалату,қ</w:t>
            </w:r>
            <w:r w:rsidRPr="002E4E02">
              <w:rPr>
                <w:rFonts w:ascii="Times New Roman" w:eastAsia="Times New Roman" w:hAnsi="Times New Roman"/>
                <w:i/>
                <w:iCs/>
                <w:sz w:val="24"/>
                <w:szCs w:val="24"/>
                <w:lang w:val="kk-KZ"/>
              </w:rPr>
              <w:lastRenderedPageBreak/>
              <w:t>ағыпалу:</w:t>
            </w:r>
            <w:r w:rsidRPr="002E4E02">
              <w:rPr>
                <w:rFonts w:ascii="Times New Roman" w:eastAsia="Times New Roman" w:hAnsi="Times New Roman"/>
                <w:sz w:val="24"/>
                <w:szCs w:val="24"/>
                <w:lang w:val="kk-KZ"/>
              </w:rPr>
              <w:t>заттардыңарасымендоптарды,құрсаулардыбір-бірінедомалату;</w:t>
            </w:r>
          </w:p>
          <w:p w:rsidR="00124DB8" w:rsidRPr="002E4E02" w:rsidRDefault="00124DB8" w:rsidP="00124DB8">
            <w:pPr>
              <w:rPr>
                <w:rFonts w:ascii="Times New Roman" w:hAnsi="Times New Roman"/>
                <w:sz w:val="24"/>
                <w:szCs w:val="24"/>
                <w:u w:val="single"/>
                <w:lang w:val="kk-KZ"/>
              </w:rPr>
            </w:pPr>
          </w:p>
          <w:p w:rsidR="00124DB8" w:rsidRPr="002E4E02" w:rsidRDefault="00124DB8" w:rsidP="00124DB8">
            <w:pPr>
              <w:rPr>
                <w:rFonts w:ascii="Times New Roman" w:hAnsi="Times New Roman"/>
                <w:sz w:val="24"/>
                <w:szCs w:val="24"/>
                <w:u w:val="single"/>
                <w:lang w:val="kk-KZ"/>
              </w:rPr>
            </w:pPr>
            <w:r w:rsidRPr="002E4E02">
              <w:rPr>
                <w:rFonts w:ascii="Times New Roman" w:hAnsi="Times New Roman"/>
                <w:sz w:val="24"/>
                <w:szCs w:val="24"/>
                <w:u w:val="single"/>
                <w:lang w:val="kk-KZ"/>
              </w:rPr>
              <w:t xml:space="preserve">Қимылды ойын: </w:t>
            </w:r>
          </w:p>
          <w:p w:rsidR="00124DB8" w:rsidRPr="002E4E02" w:rsidRDefault="00124DB8" w:rsidP="00124DB8">
            <w:pPr>
              <w:rPr>
                <w:rFonts w:ascii="Times New Roman" w:hAnsi="Times New Roman"/>
                <w:sz w:val="24"/>
                <w:szCs w:val="24"/>
                <w:u w:val="single"/>
                <w:lang w:val="kk-KZ"/>
              </w:rPr>
            </w:pPr>
            <w:r w:rsidRPr="002E4E02">
              <w:rPr>
                <w:rFonts w:ascii="Times New Roman" w:hAnsi="Times New Roman"/>
                <w:bCs/>
                <w:sz w:val="24"/>
                <w:szCs w:val="24"/>
                <w:lang w:val="kk-KZ"/>
              </w:rPr>
              <w:t>Жалауға қарап жүгіру</w:t>
            </w:r>
            <w:r w:rsidRPr="002E4E02">
              <w:rPr>
                <w:rFonts w:ascii="Times New Roman" w:hAnsi="Times New Roman"/>
                <w:sz w:val="24"/>
                <w:szCs w:val="24"/>
                <w:u w:val="single"/>
                <w:lang w:val="kk-KZ"/>
              </w:rPr>
              <w:t xml:space="preserve"> Спорттық жаттығулар:</w:t>
            </w:r>
          </w:p>
          <w:p w:rsidR="00124DB8" w:rsidRPr="002E4E02" w:rsidRDefault="00124DB8" w:rsidP="00124DB8">
            <w:pPr>
              <w:rPr>
                <w:rFonts w:ascii="Times New Roman" w:eastAsia="Times New Roman" w:hAnsi="Times New Roman"/>
                <w:sz w:val="24"/>
                <w:szCs w:val="24"/>
                <w:lang w:val="kk-KZ"/>
              </w:rPr>
            </w:pPr>
            <w:r w:rsidRPr="002E4E02">
              <w:rPr>
                <w:rFonts w:ascii="Times New Roman" w:eastAsia="Times New Roman" w:hAnsi="Times New Roman"/>
                <w:sz w:val="24"/>
                <w:szCs w:val="24"/>
                <w:lang w:val="kk-KZ"/>
              </w:rPr>
              <w:t>Велосипед тебу: екі немесе үш дөңгелекті велосипед тебу; оңға, солғабұрылу.</w:t>
            </w:r>
          </w:p>
          <w:p w:rsidR="00124DB8" w:rsidRDefault="00124DB8" w:rsidP="00124DB8">
            <w:pPr>
              <w:jc w:val="center"/>
              <w:rPr>
                <w:rFonts w:ascii="Times New Roman" w:eastAsia="Times New Roman" w:hAnsi="Times New Roman"/>
                <w:b/>
                <w:bCs/>
                <w:sz w:val="24"/>
                <w:szCs w:val="24"/>
                <w:lang w:val="kk-KZ" w:eastAsia="ru-RU"/>
              </w:rPr>
            </w:pPr>
            <w:r>
              <w:rPr>
                <w:rFonts w:ascii="Times New Roman" w:eastAsia="Times New Roman" w:hAnsi="Times New Roman"/>
                <w:b/>
                <w:bCs/>
                <w:sz w:val="24"/>
                <w:szCs w:val="24"/>
                <w:lang w:val="kk-KZ" w:eastAsia="ru-RU"/>
              </w:rPr>
              <w:t>(3 жас)</w:t>
            </w:r>
          </w:p>
          <w:p w:rsidR="00124DB8" w:rsidRDefault="00124DB8" w:rsidP="00124DB8">
            <w:pPr>
              <w:jc w:val="center"/>
              <w:rPr>
                <w:rFonts w:ascii="Times New Roman" w:hAnsi="Times New Roman"/>
                <w:b/>
                <w:sz w:val="24"/>
                <w:szCs w:val="24"/>
                <w:lang w:val="kk-KZ" w:eastAsia="ru-RU"/>
              </w:rPr>
            </w:pPr>
            <w:r>
              <w:rPr>
                <w:rFonts w:ascii="Times New Roman" w:eastAsia="Times New Roman" w:hAnsi="Times New Roman"/>
                <w:b/>
                <w:bCs/>
                <w:sz w:val="24"/>
                <w:szCs w:val="24"/>
                <w:lang w:val="kk-KZ" w:eastAsia="ru-RU"/>
              </w:rPr>
              <w:t>Дене шынықтыру</w:t>
            </w:r>
          </w:p>
          <w:p w:rsidR="00124DB8" w:rsidRPr="004C3319" w:rsidRDefault="00124DB8" w:rsidP="00124DB8">
            <w:pPr>
              <w:rPr>
                <w:rFonts w:ascii="Times New Roman" w:eastAsia="Times New Roman" w:hAnsi="Times New Roman"/>
                <w:b/>
                <w:bCs/>
                <w:sz w:val="24"/>
                <w:szCs w:val="24"/>
                <w:lang w:val="kk-KZ" w:eastAsia="ru-RU"/>
              </w:rPr>
            </w:pPr>
            <w:r w:rsidRPr="00515A0F">
              <w:rPr>
                <w:rFonts w:ascii="Times New Roman" w:hAnsi="Times New Roman"/>
                <w:b/>
                <w:sz w:val="24"/>
                <w:szCs w:val="24"/>
                <w:lang w:val="kk-KZ" w:eastAsia="ru-RU"/>
              </w:rPr>
              <w:t>Міндеті:</w:t>
            </w:r>
          </w:p>
          <w:p w:rsidR="00124DB8" w:rsidRPr="00303795" w:rsidRDefault="00124DB8" w:rsidP="00124DB8">
            <w:pPr>
              <w:rPr>
                <w:rFonts w:ascii="Times New Roman" w:eastAsia="Times New Roman" w:hAnsi="Times New Roman"/>
                <w:sz w:val="24"/>
                <w:szCs w:val="24"/>
                <w:u w:val="single"/>
                <w:lang w:val="kk-KZ"/>
              </w:rPr>
            </w:pPr>
            <w:r w:rsidRPr="00303795">
              <w:rPr>
                <w:rFonts w:ascii="Times New Roman" w:eastAsia="Times New Roman" w:hAnsi="Times New Roman"/>
                <w:sz w:val="24"/>
                <w:szCs w:val="24"/>
                <w:u w:val="single"/>
                <w:lang w:val="kk-KZ"/>
              </w:rPr>
              <w:t>Жалпы дамытушы жаттығулар.</w:t>
            </w:r>
          </w:p>
          <w:p w:rsidR="00124DB8" w:rsidRPr="00303795" w:rsidRDefault="00124DB8" w:rsidP="00124DB8">
            <w:pPr>
              <w:rPr>
                <w:rFonts w:ascii="Times New Roman" w:eastAsia="Times New Roman" w:hAnsi="Times New Roman"/>
                <w:sz w:val="24"/>
                <w:szCs w:val="24"/>
                <w:u w:val="single"/>
                <w:lang w:val="kk-KZ"/>
              </w:rPr>
            </w:pPr>
            <w:r w:rsidRPr="00303795">
              <w:rPr>
                <w:rFonts w:ascii="Times New Roman" w:eastAsia="Times New Roman" w:hAnsi="Times New Roman"/>
                <w:sz w:val="24"/>
                <w:szCs w:val="24"/>
                <w:u w:val="single"/>
                <w:lang w:val="kk-KZ"/>
              </w:rPr>
              <w:t xml:space="preserve">Негізгі қимылдар: </w:t>
            </w:r>
          </w:p>
          <w:p w:rsidR="00124DB8" w:rsidRPr="00303795" w:rsidRDefault="00124DB8" w:rsidP="00124DB8">
            <w:pPr>
              <w:rPr>
                <w:rFonts w:ascii="Times New Roman" w:eastAsia="Times New Roman" w:hAnsi="Times New Roman"/>
                <w:sz w:val="24"/>
                <w:szCs w:val="24"/>
                <w:lang w:val="kk-KZ"/>
              </w:rPr>
            </w:pPr>
            <w:r w:rsidRPr="00303795">
              <w:rPr>
                <w:rFonts w:ascii="Times New Roman" w:eastAsia="Times New Roman" w:hAnsi="Times New Roman"/>
                <w:i/>
                <w:iCs/>
                <w:sz w:val="24"/>
                <w:szCs w:val="24"/>
                <w:lang w:val="kk-KZ"/>
              </w:rPr>
              <w:t>Жүру.</w:t>
            </w:r>
          </w:p>
          <w:p w:rsidR="00124DB8" w:rsidRPr="00303795" w:rsidRDefault="00124DB8" w:rsidP="00124DB8">
            <w:pPr>
              <w:rPr>
                <w:rFonts w:ascii="Times New Roman" w:eastAsia="Times New Roman" w:hAnsi="Times New Roman"/>
                <w:sz w:val="24"/>
                <w:szCs w:val="24"/>
                <w:lang w:val="kk-KZ"/>
              </w:rPr>
            </w:pPr>
            <w:r w:rsidRPr="00303795">
              <w:rPr>
                <w:rFonts w:ascii="Times New Roman" w:eastAsia="Times New Roman" w:hAnsi="Times New Roman"/>
                <w:sz w:val="24"/>
                <w:szCs w:val="24"/>
                <w:lang w:val="kk-KZ"/>
              </w:rPr>
              <w:t>тізеніжоғарыкөтеріп,саптабір-бірден</w:t>
            </w:r>
          </w:p>
          <w:p w:rsidR="00124DB8" w:rsidRPr="00303795" w:rsidRDefault="00124DB8" w:rsidP="00124DB8">
            <w:pPr>
              <w:spacing w:before="2"/>
              <w:ind w:right="105"/>
              <w:rPr>
                <w:rFonts w:ascii="Times New Roman" w:eastAsia="Times New Roman" w:hAnsi="Times New Roman"/>
                <w:sz w:val="24"/>
                <w:szCs w:val="24"/>
                <w:lang w:val="kk-KZ"/>
              </w:rPr>
            </w:pPr>
            <w:r w:rsidRPr="00303795">
              <w:rPr>
                <w:rFonts w:ascii="Times New Roman" w:eastAsia="Times New Roman" w:hAnsi="Times New Roman"/>
                <w:sz w:val="24"/>
                <w:szCs w:val="24"/>
                <w:lang w:val="kk-KZ"/>
              </w:rPr>
              <w:t>жүру;</w:t>
            </w:r>
          </w:p>
          <w:p w:rsidR="00124DB8" w:rsidRPr="00303795" w:rsidRDefault="00124DB8" w:rsidP="00124DB8">
            <w:pPr>
              <w:rPr>
                <w:rFonts w:ascii="Times New Roman" w:eastAsia="Times New Roman" w:hAnsi="Times New Roman"/>
                <w:sz w:val="24"/>
                <w:szCs w:val="24"/>
                <w:lang w:val="kk-KZ"/>
              </w:rPr>
            </w:pPr>
            <w:r w:rsidRPr="00303795">
              <w:rPr>
                <w:rFonts w:ascii="Times New Roman" w:eastAsia="Times New Roman" w:hAnsi="Times New Roman"/>
                <w:i/>
                <w:iCs/>
                <w:sz w:val="24"/>
                <w:szCs w:val="24"/>
                <w:lang w:val="kk-KZ"/>
              </w:rPr>
              <w:t>Еңбектеу, өрмелеу.</w:t>
            </w:r>
            <w:r w:rsidRPr="00303795">
              <w:rPr>
                <w:rFonts w:ascii="Times New Roman" w:eastAsia="Times New Roman" w:hAnsi="Times New Roman"/>
                <w:sz w:val="24"/>
                <w:szCs w:val="24"/>
                <w:lang w:val="kk-KZ"/>
              </w:rPr>
              <w:t xml:space="preserve"> 4-6 метр қашықтыққа тура бағытта</w:t>
            </w:r>
          </w:p>
          <w:p w:rsidR="00124DB8" w:rsidRPr="00303795" w:rsidRDefault="00124DB8" w:rsidP="00124DB8">
            <w:pPr>
              <w:ind w:right="104"/>
              <w:rPr>
                <w:rFonts w:ascii="Times New Roman" w:eastAsia="Times New Roman" w:hAnsi="Times New Roman"/>
                <w:sz w:val="24"/>
                <w:szCs w:val="24"/>
                <w:lang w:val="kk-KZ"/>
              </w:rPr>
            </w:pPr>
            <w:r w:rsidRPr="00303795">
              <w:rPr>
                <w:rFonts w:ascii="Times New Roman" w:eastAsia="Times New Roman" w:hAnsi="Times New Roman"/>
                <w:sz w:val="24"/>
                <w:szCs w:val="24"/>
                <w:lang w:val="kk-KZ"/>
              </w:rPr>
              <w:t>еңбектеу.</w:t>
            </w:r>
          </w:p>
          <w:p w:rsidR="00124DB8" w:rsidRPr="00303795" w:rsidRDefault="00124DB8" w:rsidP="00124DB8">
            <w:pPr>
              <w:rPr>
                <w:rFonts w:ascii="Times New Roman" w:eastAsia="Times New Roman" w:hAnsi="Times New Roman"/>
                <w:sz w:val="24"/>
                <w:szCs w:val="24"/>
                <w:lang w:val="kk-KZ"/>
              </w:rPr>
            </w:pPr>
            <w:r w:rsidRPr="00303795">
              <w:rPr>
                <w:rFonts w:ascii="Times New Roman" w:eastAsia="Times New Roman" w:hAnsi="Times New Roman"/>
                <w:i/>
                <w:iCs/>
                <w:sz w:val="24"/>
                <w:szCs w:val="24"/>
                <w:lang w:val="kk-KZ"/>
              </w:rPr>
              <w:t>Секіру.</w:t>
            </w:r>
          </w:p>
          <w:p w:rsidR="00124DB8" w:rsidRPr="00303795" w:rsidRDefault="00124DB8" w:rsidP="00124DB8">
            <w:pPr>
              <w:ind w:right="108"/>
              <w:rPr>
                <w:rFonts w:ascii="Times New Roman" w:eastAsia="Times New Roman" w:hAnsi="Times New Roman"/>
                <w:sz w:val="24"/>
                <w:szCs w:val="24"/>
                <w:lang w:val="kk-KZ"/>
              </w:rPr>
            </w:pPr>
            <w:r w:rsidRPr="00303795">
              <w:rPr>
                <w:rFonts w:ascii="Times New Roman" w:eastAsia="Times New Roman" w:hAnsi="Times New Roman"/>
                <w:sz w:val="24"/>
                <w:szCs w:val="24"/>
                <w:lang w:val="kk-KZ"/>
              </w:rPr>
              <w:t>заттардыайналыпжәнезаттардыңарасыменсекіру.</w:t>
            </w:r>
          </w:p>
          <w:p w:rsidR="00124DB8" w:rsidRPr="00303795" w:rsidRDefault="00124DB8" w:rsidP="00124DB8">
            <w:pPr>
              <w:rPr>
                <w:rFonts w:ascii="Times New Roman" w:eastAsia="Times New Roman" w:hAnsi="Times New Roman"/>
                <w:sz w:val="24"/>
                <w:szCs w:val="24"/>
                <w:u w:val="single"/>
                <w:lang w:val="kk-KZ"/>
              </w:rPr>
            </w:pPr>
            <w:r w:rsidRPr="00303795">
              <w:rPr>
                <w:rFonts w:ascii="Times New Roman" w:eastAsia="Times New Roman" w:hAnsi="Times New Roman"/>
                <w:sz w:val="24"/>
                <w:szCs w:val="24"/>
                <w:u w:val="single"/>
                <w:lang w:val="kk-KZ"/>
              </w:rPr>
              <w:t xml:space="preserve">Қимылды ойын: </w:t>
            </w:r>
          </w:p>
          <w:p w:rsidR="00124DB8" w:rsidRPr="00303795" w:rsidRDefault="00124DB8" w:rsidP="00124DB8">
            <w:pPr>
              <w:rPr>
                <w:rFonts w:ascii="Times New Roman" w:eastAsia="Times New Roman" w:hAnsi="Times New Roman"/>
                <w:sz w:val="24"/>
                <w:szCs w:val="24"/>
                <w:lang w:val="kk-KZ"/>
              </w:rPr>
            </w:pPr>
            <w:r w:rsidRPr="00303795">
              <w:rPr>
                <w:rFonts w:ascii="Times New Roman" w:eastAsia="Times New Roman" w:hAnsi="Times New Roman"/>
                <w:sz w:val="24"/>
                <w:szCs w:val="24"/>
                <w:lang w:val="kk-KZ"/>
              </w:rPr>
              <w:t>Өз түсіңді тап.</w:t>
            </w:r>
          </w:p>
          <w:p w:rsidR="00124DB8" w:rsidRPr="002E4E02" w:rsidRDefault="00124DB8" w:rsidP="00124DB8">
            <w:pPr>
              <w:jc w:val="center"/>
              <w:rPr>
                <w:rFonts w:ascii="Times New Roman" w:eastAsia="Times New Roman" w:hAnsi="Times New Roman"/>
                <w:b/>
                <w:bCs/>
                <w:sz w:val="24"/>
                <w:szCs w:val="24"/>
                <w:lang w:val="kk-KZ" w:eastAsia="ru-RU"/>
              </w:rPr>
            </w:pPr>
          </w:p>
        </w:tc>
        <w:tc>
          <w:tcPr>
            <w:tcW w:w="2268" w:type="dxa"/>
            <w:gridSpan w:val="2"/>
            <w:tcBorders>
              <w:top w:val="single" w:sz="4" w:space="0" w:color="000000"/>
              <w:left w:val="single" w:sz="4" w:space="0" w:color="000000"/>
              <w:bottom w:val="single" w:sz="4" w:space="0" w:color="auto"/>
              <w:right w:val="single" w:sz="4" w:space="0" w:color="000000"/>
            </w:tcBorders>
          </w:tcPr>
          <w:p w:rsidR="00124DB8" w:rsidRPr="00D06E33" w:rsidRDefault="00124DB8" w:rsidP="00124DB8">
            <w:pPr>
              <w:jc w:val="center"/>
              <w:rPr>
                <w:rFonts w:ascii="Times New Roman" w:hAnsi="Times New Roman"/>
                <w:b/>
                <w:bCs/>
                <w:sz w:val="24"/>
                <w:szCs w:val="24"/>
                <w:lang w:val="kk-KZ" w:eastAsia="ru-RU"/>
              </w:rPr>
            </w:pPr>
            <w:r w:rsidRPr="00D06E33">
              <w:rPr>
                <w:rFonts w:ascii="Times New Roman" w:hAnsi="Times New Roman"/>
                <w:b/>
                <w:bCs/>
                <w:sz w:val="24"/>
                <w:szCs w:val="24"/>
                <w:lang w:val="kk-KZ" w:eastAsia="ru-RU"/>
              </w:rPr>
              <w:lastRenderedPageBreak/>
              <w:t>Музыка</w:t>
            </w:r>
          </w:p>
          <w:p w:rsidR="00124DB8" w:rsidRPr="006653E1" w:rsidRDefault="00124DB8" w:rsidP="00124DB8">
            <w:pPr>
              <w:rPr>
                <w:rFonts w:ascii="Times New Roman" w:hAnsi="Times New Roman"/>
                <w:sz w:val="24"/>
                <w:szCs w:val="24"/>
                <w:lang w:val="kk-KZ" w:eastAsia="ru-RU"/>
              </w:rPr>
            </w:pPr>
            <w:r w:rsidRPr="00515A0F">
              <w:rPr>
                <w:rFonts w:ascii="Times New Roman" w:hAnsi="Times New Roman"/>
                <w:b/>
                <w:sz w:val="24"/>
                <w:szCs w:val="24"/>
                <w:lang w:val="kk-KZ" w:eastAsia="ru-RU"/>
              </w:rPr>
              <w:t>Міндеті:</w:t>
            </w:r>
            <w:r w:rsidRPr="006653E1">
              <w:rPr>
                <w:rFonts w:ascii="Times New Roman" w:hAnsi="Times New Roman"/>
                <w:sz w:val="24"/>
                <w:szCs w:val="24"/>
                <w:lang w:val="kk-KZ" w:eastAsia="ru-RU"/>
              </w:rPr>
              <w:t>Таныс әндерді орындауда балаларға арналған әртүрлі шулы музыкалықаспаптардытаныстыру.</w:t>
            </w:r>
          </w:p>
          <w:p w:rsidR="00124DB8" w:rsidRPr="00515A0F" w:rsidRDefault="00124DB8" w:rsidP="00124DB8">
            <w:pPr>
              <w:jc w:val="center"/>
              <w:rPr>
                <w:rFonts w:ascii="Times New Roman" w:eastAsia="Times New Roman" w:hAnsi="Times New Roman"/>
                <w:b/>
                <w:bCs/>
                <w:sz w:val="24"/>
                <w:szCs w:val="24"/>
                <w:lang w:val="kk-KZ" w:eastAsia="ru-RU"/>
              </w:rPr>
            </w:pPr>
            <w:r>
              <w:rPr>
                <w:rFonts w:ascii="Times New Roman" w:eastAsia="Times New Roman" w:hAnsi="Times New Roman"/>
                <w:b/>
                <w:bCs/>
                <w:sz w:val="24"/>
                <w:szCs w:val="24"/>
                <w:lang w:val="kk-KZ" w:eastAsia="ru-RU"/>
              </w:rPr>
              <w:t>(3 жас)</w:t>
            </w:r>
            <w:r w:rsidRPr="00303795">
              <w:rPr>
                <w:rFonts w:ascii="Times New Roman" w:hAnsi="Times New Roman"/>
                <w:b/>
                <w:bCs/>
                <w:sz w:val="24"/>
                <w:szCs w:val="24"/>
                <w:lang w:val="kk-KZ" w:eastAsia="ru-RU"/>
              </w:rPr>
              <w:t>Музыка</w:t>
            </w:r>
            <w:r w:rsidRPr="00515A0F">
              <w:rPr>
                <w:rFonts w:ascii="Times New Roman" w:hAnsi="Times New Roman"/>
                <w:b/>
                <w:sz w:val="24"/>
                <w:szCs w:val="24"/>
                <w:lang w:val="kk-KZ" w:eastAsia="ru-RU"/>
              </w:rPr>
              <w:t>Міндеті:</w:t>
            </w:r>
            <w:r w:rsidRPr="00B84DB4">
              <w:rPr>
                <w:rFonts w:ascii="Times New Roman" w:hAnsi="Times New Roman"/>
                <w:b/>
                <w:bCs/>
                <w:sz w:val="24"/>
                <w:szCs w:val="24"/>
                <w:lang w:val="kk-KZ" w:eastAsia="ru-RU"/>
              </w:rPr>
              <w:t xml:space="preserve">Музыкалық-ырғақтық қозғалыстар. </w:t>
            </w:r>
          </w:p>
          <w:p w:rsidR="00124DB8" w:rsidRPr="00B84DB4" w:rsidRDefault="00124DB8" w:rsidP="00124DB8">
            <w:pPr>
              <w:jc w:val="both"/>
              <w:rPr>
                <w:rFonts w:ascii="Times New Roman" w:hAnsi="Times New Roman"/>
                <w:sz w:val="24"/>
                <w:szCs w:val="24"/>
                <w:lang w:val="kk-KZ" w:eastAsia="ru-RU"/>
              </w:rPr>
            </w:pPr>
            <w:r w:rsidRPr="00B84DB4">
              <w:rPr>
                <w:rFonts w:ascii="Times New Roman" w:hAnsi="Times New Roman"/>
                <w:sz w:val="24"/>
                <w:szCs w:val="24"/>
                <w:lang w:val="kk-KZ" w:eastAsia="ru-RU"/>
              </w:rPr>
              <w:t>бірінің артынан бірі жүру барысында би ырғағын, музыканың би сипатын игеру;</w:t>
            </w:r>
          </w:p>
          <w:p w:rsidR="00124DB8" w:rsidRPr="002E4E02" w:rsidRDefault="00124DB8" w:rsidP="00124DB8">
            <w:pPr>
              <w:jc w:val="center"/>
              <w:rPr>
                <w:rFonts w:ascii="Times New Roman" w:eastAsia="Times New Roman" w:hAnsi="Times New Roman"/>
                <w:b/>
                <w:bCs/>
                <w:sz w:val="24"/>
                <w:szCs w:val="24"/>
                <w:lang w:val="kk-KZ" w:eastAsia="ru-RU"/>
              </w:rPr>
            </w:pPr>
          </w:p>
          <w:p w:rsidR="00124DB8" w:rsidRPr="002E4E02" w:rsidRDefault="00124DB8" w:rsidP="00124DB8">
            <w:pPr>
              <w:rPr>
                <w:rFonts w:ascii="Times New Roman" w:eastAsia="Times New Roman" w:hAnsi="Times New Roman"/>
                <w:b/>
                <w:bCs/>
                <w:sz w:val="24"/>
                <w:szCs w:val="24"/>
                <w:lang w:val="kk-KZ" w:eastAsia="ru-RU"/>
              </w:rPr>
            </w:pPr>
          </w:p>
          <w:p w:rsidR="00124DB8" w:rsidRPr="006653E1" w:rsidRDefault="00124DB8" w:rsidP="00124DB8">
            <w:pPr>
              <w:rPr>
                <w:rFonts w:ascii="Times New Roman" w:eastAsia="Times New Roman" w:hAnsi="Times New Roman"/>
                <w:b/>
                <w:bCs/>
                <w:sz w:val="24"/>
                <w:szCs w:val="24"/>
                <w:lang w:val="kk-KZ" w:eastAsia="ru-RU"/>
              </w:rPr>
            </w:pPr>
          </w:p>
        </w:tc>
        <w:tc>
          <w:tcPr>
            <w:tcW w:w="2126" w:type="dxa"/>
            <w:gridSpan w:val="2"/>
            <w:tcBorders>
              <w:top w:val="single" w:sz="4" w:space="0" w:color="000000"/>
              <w:left w:val="single" w:sz="4" w:space="0" w:color="000000"/>
              <w:bottom w:val="single" w:sz="4" w:space="0" w:color="auto"/>
              <w:right w:val="single" w:sz="4" w:space="0" w:color="000000"/>
            </w:tcBorders>
          </w:tcPr>
          <w:p w:rsidR="00124DB8" w:rsidRPr="00F45F90" w:rsidRDefault="00124DB8" w:rsidP="00124DB8">
            <w:pPr>
              <w:jc w:val="center"/>
              <w:rPr>
                <w:rFonts w:ascii="Times New Roman" w:eastAsia="Times New Roman" w:hAnsi="Times New Roman"/>
                <w:b/>
                <w:bCs/>
                <w:sz w:val="24"/>
                <w:szCs w:val="24"/>
                <w:lang w:val="kk-KZ" w:eastAsia="ru-RU"/>
              </w:rPr>
            </w:pPr>
            <w:r w:rsidRPr="00F45F90">
              <w:rPr>
                <w:rFonts w:ascii="Times New Roman" w:eastAsia="Times New Roman" w:hAnsi="Times New Roman"/>
                <w:b/>
                <w:bCs/>
                <w:sz w:val="24"/>
                <w:szCs w:val="24"/>
                <w:lang w:val="kk-KZ" w:eastAsia="ru-RU"/>
              </w:rPr>
              <w:t>Дене шынықтыру</w:t>
            </w:r>
          </w:p>
          <w:p w:rsidR="00124DB8" w:rsidRPr="002E4E02" w:rsidRDefault="00124DB8" w:rsidP="00124DB8">
            <w:pPr>
              <w:rPr>
                <w:rFonts w:ascii="Times New Roman" w:hAnsi="Times New Roman"/>
                <w:sz w:val="24"/>
                <w:szCs w:val="24"/>
                <w:u w:val="single"/>
                <w:lang w:val="kk-KZ"/>
              </w:rPr>
            </w:pPr>
            <w:r w:rsidRPr="00515A0F">
              <w:rPr>
                <w:rFonts w:ascii="Times New Roman" w:hAnsi="Times New Roman"/>
                <w:b/>
                <w:sz w:val="24"/>
                <w:szCs w:val="24"/>
                <w:lang w:val="kk-KZ" w:eastAsia="ru-RU"/>
              </w:rPr>
              <w:t>Міндеті:</w:t>
            </w:r>
            <w:r w:rsidRPr="002E4E02">
              <w:rPr>
                <w:rFonts w:ascii="Times New Roman" w:hAnsi="Times New Roman"/>
                <w:sz w:val="24"/>
                <w:szCs w:val="24"/>
                <w:u w:val="single"/>
                <w:lang w:val="kk-KZ"/>
              </w:rPr>
              <w:t>Жалпы дамытушы жаттығулар.</w:t>
            </w:r>
          </w:p>
          <w:p w:rsidR="00124DB8" w:rsidRPr="002E4E02" w:rsidRDefault="00124DB8" w:rsidP="00124DB8">
            <w:pPr>
              <w:rPr>
                <w:rFonts w:ascii="Times New Roman" w:hAnsi="Times New Roman"/>
                <w:sz w:val="24"/>
                <w:szCs w:val="24"/>
                <w:u w:val="single"/>
                <w:lang w:val="kk-KZ"/>
              </w:rPr>
            </w:pPr>
            <w:r w:rsidRPr="002E4E02">
              <w:rPr>
                <w:rFonts w:ascii="Times New Roman" w:hAnsi="Times New Roman"/>
                <w:sz w:val="24"/>
                <w:szCs w:val="24"/>
                <w:u w:val="single"/>
                <w:lang w:val="kk-KZ"/>
              </w:rPr>
              <w:t xml:space="preserve">Негізгі қимылдар: </w:t>
            </w:r>
          </w:p>
          <w:p w:rsidR="00124DB8" w:rsidRPr="002E4E02" w:rsidRDefault="00124DB8" w:rsidP="00124DB8">
            <w:pPr>
              <w:spacing w:line="256" w:lineRule="auto"/>
              <w:rPr>
                <w:sz w:val="24"/>
                <w:szCs w:val="24"/>
                <w:lang w:val="kk-KZ"/>
              </w:rPr>
            </w:pPr>
            <w:r w:rsidRPr="002E4E02">
              <w:rPr>
                <w:rFonts w:ascii="Times New Roman" w:hAnsi="Times New Roman"/>
                <w:i/>
                <w:iCs/>
                <w:sz w:val="24"/>
                <w:szCs w:val="24"/>
                <w:lang w:val="kk-KZ"/>
              </w:rPr>
              <w:t>Жүру:</w:t>
            </w:r>
            <w:r w:rsidRPr="002E4E02">
              <w:rPr>
                <w:rFonts w:ascii="Times New Roman" w:hAnsi="Times New Roman"/>
                <w:sz w:val="24"/>
                <w:szCs w:val="24"/>
                <w:lang w:val="kk-KZ"/>
              </w:rPr>
              <w:t xml:space="preserve"> өкшемен, аяқтың сыртқы қырымен жүру</w:t>
            </w:r>
          </w:p>
          <w:p w:rsidR="00124DB8" w:rsidRPr="002E4E02" w:rsidRDefault="00124DB8" w:rsidP="00124DB8">
            <w:pPr>
              <w:rPr>
                <w:sz w:val="24"/>
                <w:szCs w:val="24"/>
                <w:lang w:val="kk-KZ"/>
              </w:rPr>
            </w:pPr>
            <w:r w:rsidRPr="002E4E02">
              <w:rPr>
                <w:rFonts w:ascii="Times New Roman" w:hAnsi="Times New Roman"/>
                <w:i/>
                <w:iCs/>
                <w:sz w:val="24"/>
                <w:szCs w:val="24"/>
                <w:lang w:val="kk-KZ"/>
              </w:rPr>
              <w:t>Еңбектеу, өрмелеу:</w:t>
            </w:r>
            <w:r w:rsidRPr="002E4E02">
              <w:rPr>
                <w:rFonts w:ascii="Times New Roman" w:hAnsi="Times New Roman"/>
                <w:sz w:val="24"/>
                <w:szCs w:val="24"/>
                <w:lang w:val="kk-KZ"/>
              </w:rPr>
              <w:t xml:space="preserve"> 10 метрге дейінгі қашықтықта заттардың арасыментура бағыт бойынша, көлбеу тақтай бойымен төрттағандап еңбектеу;</w:t>
            </w:r>
          </w:p>
          <w:p w:rsidR="00124DB8" w:rsidRPr="002E4E02" w:rsidRDefault="00124DB8" w:rsidP="00124DB8">
            <w:pPr>
              <w:ind w:right="106"/>
              <w:rPr>
                <w:rFonts w:ascii="Times New Roman" w:eastAsia="Times New Roman" w:hAnsi="Times New Roman"/>
                <w:sz w:val="24"/>
                <w:szCs w:val="24"/>
                <w:lang w:val="kk-KZ"/>
              </w:rPr>
            </w:pPr>
            <w:r w:rsidRPr="002E4E02">
              <w:rPr>
                <w:rFonts w:ascii="Times New Roman" w:eastAsia="Times New Roman" w:hAnsi="Times New Roman"/>
                <w:i/>
                <w:iCs/>
                <w:sz w:val="24"/>
                <w:szCs w:val="24"/>
                <w:lang w:val="kk-KZ"/>
              </w:rPr>
              <w:t>Лақтыру,домалату,қағыпалу:</w:t>
            </w:r>
            <w:r w:rsidRPr="002E4E02">
              <w:rPr>
                <w:rFonts w:ascii="Times New Roman" w:eastAsia="Times New Roman" w:hAnsi="Times New Roman"/>
                <w:sz w:val="24"/>
                <w:szCs w:val="24"/>
                <w:lang w:val="kk-KZ"/>
              </w:rPr>
              <w:t>заттард</w:t>
            </w:r>
            <w:r w:rsidRPr="002E4E02">
              <w:rPr>
                <w:rFonts w:ascii="Times New Roman" w:eastAsia="Times New Roman" w:hAnsi="Times New Roman"/>
                <w:sz w:val="24"/>
                <w:szCs w:val="24"/>
                <w:lang w:val="kk-KZ"/>
              </w:rPr>
              <w:lastRenderedPageBreak/>
              <w:t>ыңарасымендоптарды,құрсаулардыбір-бірінедомалату;</w:t>
            </w:r>
          </w:p>
          <w:p w:rsidR="00124DB8" w:rsidRPr="002E4E02" w:rsidRDefault="00124DB8" w:rsidP="00124DB8">
            <w:pPr>
              <w:rPr>
                <w:rFonts w:ascii="Times New Roman" w:hAnsi="Times New Roman"/>
                <w:sz w:val="24"/>
                <w:szCs w:val="24"/>
                <w:u w:val="single"/>
                <w:lang w:val="kk-KZ"/>
              </w:rPr>
            </w:pPr>
            <w:r w:rsidRPr="002E4E02">
              <w:rPr>
                <w:rFonts w:ascii="Times New Roman" w:hAnsi="Times New Roman"/>
                <w:sz w:val="24"/>
                <w:szCs w:val="24"/>
                <w:u w:val="single"/>
                <w:lang w:val="kk-KZ"/>
              </w:rPr>
              <w:t xml:space="preserve">Қимылды ойын: </w:t>
            </w:r>
          </w:p>
          <w:p w:rsidR="00124DB8" w:rsidRPr="002E4E02" w:rsidRDefault="00124DB8" w:rsidP="00124DB8">
            <w:pPr>
              <w:rPr>
                <w:rFonts w:ascii="Times New Roman" w:hAnsi="Times New Roman"/>
                <w:bCs/>
                <w:sz w:val="24"/>
                <w:szCs w:val="24"/>
                <w:lang w:val="kk-KZ"/>
              </w:rPr>
            </w:pPr>
            <w:r w:rsidRPr="002E4E02">
              <w:rPr>
                <w:rFonts w:ascii="Times New Roman" w:hAnsi="Times New Roman"/>
                <w:bCs/>
                <w:sz w:val="24"/>
                <w:szCs w:val="24"/>
                <w:lang w:val="kk-KZ"/>
              </w:rPr>
              <w:t>Тышақандар мен мысықтар</w:t>
            </w:r>
          </w:p>
          <w:p w:rsidR="00124DB8" w:rsidRPr="004C3319" w:rsidRDefault="00124DB8" w:rsidP="00124DB8">
            <w:pPr>
              <w:jc w:val="center"/>
              <w:rPr>
                <w:rFonts w:ascii="Times New Roman" w:eastAsia="Times New Roman" w:hAnsi="Times New Roman"/>
                <w:b/>
                <w:bCs/>
                <w:sz w:val="24"/>
                <w:szCs w:val="24"/>
                <w:lang w:val="kk-KZ" w:eastAsia="ru-RU"/>
              </w:rPr>
            </w:pPr>
            <w:r>
              <w:rPr>
                <w:rFonts w:ascii="Times New Roman" w:eastAsia="Times New Roman" w:hAnsi="Times New Roman"/>
                <w:b/>
                <w:bCs/>
                <w:sz w:val="24"/>
                <w:szCs w:val="24"/>
                <w:lang w:val="kk-KZ" w:eastAsia="ru-RU"/>
              </w:rPr>
              <w:t>(3 жас)</w:t>
            </w:r>
            <w:r w:rsidRPr="004C3319">
              <w:rPr>
                <w:rFonts w:ascii="Times New Roman" w:eastAsia="Times New Roman" w:hAnsi="Times New Roman"/>
                <w:b/>
                <w:bCs/>
                <w:sz w:val="24"/>
                <w:szCs w:val="24"/>
                <w:lang w:val="kk-KZ" w:eastAsia="ru-RU"/>
              </w:rPr>
              <w:t>Дене шынықтыру</w:t>
            </w:r>
          </w:p>
          <w:p w:rsidR="00124DB8" w:rsidRPr="00303795" w:rsidRDefault="00124DB8" w:rsidP="00124DB8">
            <w:pPr>
              <w:rPr>
                <w:rFonts w:ascii="Times New Roman" w:eastAsia="Times New Roman" w:hAnsi="Times New Roman"/>
                <w:sz w:val="24"/>
                <w:szCs w:val="24"/>
                <w:u w:val="single"/>
                <w:lang w:val="kk-KZ"/>
              </w:rPr>
            </w:pPr>
            <w:r w:rsidRPr="00515A0F">
              <w:rPr>
                <w:rFonts w:ascii="Times New Roman" w:hAnsi="Times New Roman"/>
                <w:b/>
                <w:sz w:val="24"/>
                <w:szCs w:val="24"/>
                <w:lang w:val="kk-KZ" w:eastAsia="ru-RU"/>
              </w:rPr>
              <w:t>Міндеті:</w:t>
            </w:r>
            <w:r w:rsidRPr="00303795">
              <w:rPr>
                <w:rFonts w:ascii="Times New Roman" w:eastAsia="Times New Roman" w:hAnsi="Times New Roman"/>
                <w:sz w:val="24"/>
                <w:szCs w:val="24"/>
                <w:u w:val="single"/>
                <w:lang w:val="kk-KZ"/>
              </w:rPr>
              <w:t>Жалпы дамытушы жаттығулар.</w:t>
            </w:r>
          </w:p>
          <w:p w:rsidR="00124DB8" w:rsidRPr="00303795" w:rsidRDefault="00124DB8" w:rsidP="00124DB8">
            <w:pPr>
              <w:rPr>
                <w:rFonts w:ascii="Times New Roman" w:eastAsia="Times New Roman" w:hAnsi="Times New Roman"/>
                <w:sz w:val="24"/>
                <w:szCs w:val="24"/>
                <w:u w:val="single"/>
                <w:lang w:val="kk-KZ"/>
              </w:rPr>
            </w:pPr>
            <w:r w:rsidRPr="00303795">
              <w:rPr>
                <w:rFonts w:ascii="Times New Roman" w:eastAsia="Times New Roman" w:hAnsi="Times New Roman"/>
                <w:sz w:val="24"/>
                <w:szCs w:val="24"/>
                <w:u w:val="single"/>
                <w:lang w:val="kk-KZ"/>
              </w:rPr>
              <w:t xml:space="preserve">Негізгі қимылдар: </w:t>
            </w:r>
          </w:p>
          <w:p w:rsidR="00124DB8" w:rsidRPr="00303795" w:rsidRDefault="00124DB8" w:rsidP="00124DB8">
            <w:pPr>
              <w:rPr>
                <w:rFonts w:ascii="Times New Roman" w:eastAsia="Times New Roman" w:hAnsi="Times New Roman"/>
                <w:sz w:val="24"/>
                <w:szCs w:val="24"/>
                <w:lang w:val="kk-KZ"/>
              </w:rPr>
            </w:pPr>
            <w:r w:rsidRPr="00303795">
              <w:rPr>
                <w:rFonts w:ascii="Times New Roman" w:eastAsia="Times New Roman" w:hAnsi="Times New Roman"/>
                <w:i/>
                <w:iCs/>
                <w:sz w:val="24"/>
                <w:szCs w:val="24"/>
                <w:lang w:val="kk-KZ"/>
              </w:rPr>
              <w:t>Жүру.</w:t>
            </w:r>
            <w:r w:rsidRPr="00303795">
              <w:rPr>
                <w:rFonts w:ascii="Times New Roman" w:eastAsia="Times New Roman" w:hAnsi="Times New Roman"/>
                <w:sz w:val="24"/>
                <w:szCs w:val="24"/>
                <w:lang w:val="kk-KZ"/>
              </w:rPr>
              <w:t>Бірқалыпты,аяқтыңұшымен</w:t>
            </w:r>
          </w:p>
          <w:p w:rsidR="00124DB8" w:rsidRPr="00303795" w:rsidRDefault="00124DB8" w:rsidP="00124DB8">
            <w:pPr>
              <w:spacing w:before="2"/>
              <w:ind w:right="105"/>
              <w:rPr>
                <w:rFonts w:ascii="Times New Roman" w:eastAsia="Times New Roman" w:hAnsi="Times New Roman"/>
                <w:sz w:val="24"/>
                <w:szCs w:val="24"/>
                <w:lang w:val="kk-KZ"/>
              </w:rPr>
            </w:pPr>
            <w:r w:rsidRPr="00303795">
              <w:rPr>
                <w:rFonts w:ascii="Times New Roman" w:eastAsia="Times New Roman" w:hAnsi="Times New Roman"/>
                <w:sz w:val="24"/>
                <w:szCs w:val="24"/>
                <w:lang w:val="kk-KZ"/>
              </w:rPr>
              <w:t>жүру;</w:t>
            </w:r>
          </w:p>
          <w:p w:rsidR="00124DB8" w:rsidRPr="00303795" w:rsidRDefault="00124DB8" w:rsidP="00124DB8">
            <w:pPr>
              <w:ind w:right="109"/>
              <w:rPr>
                <w:rFonts w:ascii="Times New Roman" w:eastAsia="Times New Roman" w:hAnsi="Times New Roman"/>
                <w:sz w:val="24"/>
                <w:szCs w:val="24"/>
                <w:lang w:val="kk-KZ"/>
              </w:rPr>
            </w:pPr>
            <w:r w:rsidRPr="00303795">
              <w:rPr>
                <w:rFonts w:ascii="Times New Roman" w:eastAsia="Times New Roman" w:hAnsi="Times New Roman"/>
                <w:i/>
                <w:iCs/>
                <w:sz w:val="24"/>
                <w:szCs w:val="24"/>
                <w:lang w:val="kk-KZ"/>
              </w:rPr>
              <w:t>Тепе-теңдікті сақтау</w:t>
            </w:r>
            <w:r w:rsidRPr="00303795">
              <w:rPr>
                <w:rFonts w:ascii="Times New Roman" w:eastAsia="Times New Roman" w:hAnsi="Times New Roman"/>
                <w:sz w:val="24"/>
                <w:szCs w:val="24"/>
                <w:lang w:val="kk-KZ"/>
              </w:rPr>
              <w:t>. Тепе-теңдікті сақтай отырып, бір қырымен қосалқықадаммен көлбеу тақтай (20-30 сантиметр), бойыменжүру.</w:t>
            </w:r>
          </w:p>
          <w:p w:rsidR="00124DB8" w:rsidRPr="00303795" w:rsidRDefault="00124DB8" w:rsidP="00124DB8">
            <w:pPr>
              <w:ind w:right="108"/>
              <w:rPr>
                <w:rFonts w:ascii="Times New Roman" w:eastAsia="Times New Roman" w:hAnsi="Times New Roman"/>
                <w:sz w:val="24"/>
                <w:szCs w:val="24"/>
                <w:lang w:val="kk-KZ"/>
              </w:rPr>
            </w:pPr>
            <w:r w:rsidRPr="00303795">
              <w:rPr>
                <w:rFonts w:ascii="Times New Roman" w:eastAsia="Times New Roman" w:hAnsi="Times New Roman"/>
                <w:i/>
                <w:iCs/>
                <w:sz w:val="24"/>
                <w:szCs w:val="24"/>
                <w:lang w:val="kk-KZ"/>
              </w:rPr>
              <w:t>Жүгіру.</w:t>
            </w:r>
            <w:r w:rsidRPr="00303795">
              <w:rPr>
                <w:rFonts w:ascii="Times New Roman" w:eastAsia="Times New Roman" w:hAnsi="Times New Roman"/>
                <w:sz w:val="24"/>
                <w:szCs w:val="24"/>
                <w:lang w:val="kk-KZ"/>
              </w:rPr>
              <w:t xml:space="preserve">Бірқалыпты,аяқтыңұшымен, саптабір-бірден жүгіру; </w:t>
            </w:r>
          </w:p>
          <w:p w:rsidR="00124DB8" w:rsidRPr="00303795" w:rsidRDefault="00124DB8" w:rsidP="00124DB8">
            <w:pPr>
              <w:rPr>
                <w:rFonts w:ascii="Times New Roman" w:eastAsia="Times New Roman" w:hAnsi="Times New Roman"/>
                <w:sz w:val="24"/>
                <w:szCs w:val="24"/>
                <w:lang w:val="kk-KZ"/>
              </w:rPr>
            </w:pPr>
          </w:p>
          <w:p w:rsidR="00124DB8" w:rsidRPr="00303795" w:rsidRDefault="00124DB8" w:rsidP="00124DB8">
            <w:pPr>
              <w:rPr>
                <w:rFonts w:ascii="Times New Roman" w:eastAsia="Times New Roman" w:hAnsi="Times New Roman"/>
                <w:sz w:val="24"/>
                <w:szCs w:val="24"/>
                <w:lang w:val="kk-KZ"/>
              </w:rPr>
            </w:pPr>
            <w:r w:rsidRPr="00303795">
              <w:rPr>
                <w:rFonts w:ascii="Times New Roman" w:eastAsia="Times New Roman" w:hAnsi="Times New Roman"/>
                <w:sz w:val="24"/>
                <w:szCs w:val="24"/>
                <w:u w:val="single"/>
                <w:lang w:val="kk-KZ"/>
              </w:rPr>
              <w:t xml:space="preserve">Қимылды ойын: </w:t>
            </w:r>
            <w:r w:rsidRPr="00303795">
              <w:rPr>
                <w:rFonts w:ascii="Times New Roman" w:eastAsia="Times New Roman" w:hAnsi="Times New Roman"/>
                <w:sz w:val="24"/>
                <w:szCs w:val="24"/>
                <w:lang w:val="kk-KZ"/>
              </w:rPr>
              <w:t>Тышқандар мен мысық.</w:t>
            </w:r>
            <w:r w:rsidRPr="00303795">
              <w:rPr>
                <w:rFonts w:ascii="Times New Roman" w:eastAsia="Times New Roman" w:hAnsi="Times New Roman"/>
                <w:sz w:val="24"/>
                <w:szCs w:val="24"/>
                <w:u w:val="single"/>
                <w:lang w:val="kk-KZ"/>
              </w:rPr>
              <w:t xml:space="preserve"> Спорттық жаттығулар:</w:t>
            </w:r>
          </w:p>
          <w:p w:rsidR="00124DB8" w:rsidRPr="00303795" w:rsidRDefault="00124DB8" w:rsidP="00124DB8">
            <w:pPr>
              <w:rPr>
                <w:rFonts w:ascii="Times New Roman" w:eastAsia="Times New Roman" w:hAnsi="Times New Roman"/>
                <w:sz w:val="24"/>
                <w:szCs w:val="24"/>
                <w:lang w:val="kk-KZ"/>
              </w:rPr>
            </w:pPr>
            <w:r w:rsidRPr="00303795">
              <w:rPr>
                <w:rFonts w:ascii="Times New Roman" w:eastAsia="Times New Roman" w:hAnsi="Times New Roman"/>
                <w:sz w:val="24"/>
                <w:szCs w:val="24"/>
                <w:lang w:val="kk-KZ"/>
              </w:rPr>
              <w:t xml:space="preserve">Үш дөңгелекті велосипед тебу </w:t>
            </w:r>
            <w:r w:rsidRPr="00303795">
              <w:rPr>
                <w:rFonts w:ascii="Times New Roman" w:eastAsia="Times New Roman" w:hAnsi="Times New Roman"/>
                <w:sz w:val="24"/>
                <w:szCs w:val="24"/>
                <w:lang w:val="kk-KZ"/>
              </w:rPr>
              <w:lastRenderedPageBreak/>
              <w:t>дағдыларын жетілдіру</w:t>
            </w:r>
          </w:p>
          <w:p w:rsidR="00124DB8" w:rsidRPr="009B53C1" w:rsidRDefault="00124DB8" w:rsidP="00124DB8">
            <w:pPr>
              <w:tabs>
                <w:tab w:val="left" w:pos="360"/>
                <w:tab w:val="center" w:pos="1341"/>
              </w:tabs>
              <w:rPr>
                <w:rFonts w:ascii="Times New Roman" w:eastAsia="Times New Roman" w:hAnsi="Times New Roman"/>
                <w:b/>
                <w:bCs/>
                <w:sz w:val="24"/>
                <w:szCs w:val="24"/>
                <w:lang w:val="kk-KZ" w:eastAsia="ru-RU"/>
              </w:rPr>
            </w:pPr>
            <w:r>
              <w:rPr>
                <w:rFonts w:ascii="Times New Roman" w:eastAsia="Times New Roman" w:hAnsi="Times New Roman"/>
                <w:b/>
                <w:bCs/>
                <w:sz w:val="24"/>
                <w:szCs w:val="24"/>
                <w:lang w:val="kk-KZ" w:eastAsia="ru-RU"/>
              </w:rPr>
              <w:tab/>
              <w:t xml:space="preserve">4 жас </w:t>
            </w:r>
            <w:r>
              <w:rPr>
                <w:rFonts w:ascii="Times New Roman" w:eastAsia="Times New Roman" w:hAnsi="Times New Roman"/>
                <w:b/>
                <w:bCs/>
                <w:sz w:val="24"/>
                <w:szCs w:val="24"/>
                <w:lang w:val="kk-KZ" w:eastAsia="ru-RU"/>
              </w:rPr>
              <w:tab/>
            </w:r>
            <w:r w:rsidRPr="009B53C1">
              <w:rPr>
                <w:rFonts w:ascii="Times New Roman" w:eastAsia="Times New Roman" w:hAnsi="Times New Roman"/>
                <w:b/>
                <w:bCs/>
                <w:sz w:val="24"/>
                <w:szCs w:val="24"/>
                <w:lang w:val="kk-KZ" w:eastAsia="ru-RU"/>
              </w:rPr>
              <w:t>Қазақ тілі</w:t>
            </w:r>
          </w:p>
          <w:p w:rsidR="00124DB8" w:rsidRPr="009B53C1" w:rsidRDefault="00124DB8" w:rsidP="00124DB8">
            <w:pPr>
              <w:rPr>
                <w:rFonts w:ascii="Times New Roman" w:eastAsia="Times New Roman" w:hAnsi="Times New Roman"/>
                <w:sz w:val="24"/>
                <w:szCs w:val="24"/>
                <w:lang w:val="kk-KZ" w:eastAsia="ru-RU"/>
              </w:rPr>
            </w:pPr>
            <w:r w:rsidRPr="009B53C1">
              <w:rPr>
                <w:rFonts w:ascii="Times New Roman" w:eastAsia="Times New Roman" w:hAnsi="Times New Roman"/>
                <w:sz w:val="24"/>
                <w:szCs w:val="24"/>
                <w:lang w:val="kk-KZ" w:eastAsia="ru-RU"/>
              </w:rPr>
              <w:t>«Ойыншығым»</w:t>
            </w:r>
          </w:p>
          <w:p w:rsidR="00124DB8" w:rsidRDefault="00124DB8" w:rsidP="00124DB8">
            <w:pPr>
              <w:rPr>
                <w:rFonts w:ascii="Times New Roman" w:eastAsia="Times New Roman" w:hAnsi="Times New Roman"/>
                <w:sz w:val="24"/>
                <w:szCs w:val="24"/>
                <w:lang w:val="kk-KZ"/>
              </w:rPr>
            </w:pPr>
            <w:r w:rsidRPr="009B53C1">
              <w:rPr>
                <w:rFonts w:ascii="Times New Roman" w:eastAsia="Times New Roman" w:hAnsi="Times New Roman"/>
                <w:sz w:val="24"/>
                <w:szCs w:val="24"/>
                <w:lang w:val="kk-KZ" w:eastAsia="ru-RU"/>
              </w:rPr>
              <w:t>Міндеттері:</w:t>
            </w:r>
            <w:r w:rsidRPr="009B53C1">
              <w:rPr>
                <w:rFonts w:ascii="Times New Roman" w:eastAsia="Times New Roman" w:hAnsi="Times New Roman"/>
                <w:sz w:val="24"/>
                <w:szCs w:val="24"/>
                <w:lang w:val="kk-KZ"/>
              </w:rPr>
              <w:t xml:space="preserve"> Артикуляциялықжәнедауысаппаратын,сөйлеудетынысалуды,фонематикалықестуді,анықжәнеқалыптықарқынменсөйлей білудідамыту. Қазақ тіліне тәнө, қ, ү, ұ, і, ғ дыбыстарын жеке, сөз ішінде анық айтуғабаулу.</w:t>
            </w:r>
          </w:p>
          <w:p w:rsidR="00124DB8" w:rsidRPr="009B53C1" w:rsidRDefault="00124DB8" w:rsidP="00124DB8">
            <w:pPr>
              <w:tabs>
                <w:tab w:val="left" w:pos="255"/>
                <w:tab w:val="center" w:pos="1341"/>
              </w:tabs>
              <w:rPr>
                <w:rFonts w:ascii="Times New Roman" w:eastAsia="Times New Roman" w:hAnsi="Times New Roman"/>
                <w:b/>
                <w:bCs/>
                <w:sz w:val="24"/>
                <w:szCs w:val="24"/>
                <w:lang w:val="kk-KZ" w:eastAsia="ru-RU"/>
              </w:rPr>
            </w:pPr>
            <w:r>
              <w:rPr>
                <w:rFonts w:ascii="Times New Roman" w:eastAsia="Times New Roman" w:hAnsi="Times New Roman"/>
                <w:b/>
                <w:bCs/>
                <w:sz w:val="24"/>
                <w:szCs w:val="24"/>
                <w:lang w:val="kk-KZ" w:eastAsia="ru-RU"/>
              </w:rPr>
              <w:tab/>
              <w:t xml:space="preserve">3 жас </w:t>
            </w:r>
            <w:r>
              <w:rPr>
                <w:rFonts w:ascii="Times New Roman" w:eastAsia="Times New Roman" w:hAnsi="Times New Roman"/>
                <w:b/>
                <w:bCs/>
                <w:sz w:val="24"/>
                <w:szCs w:val="24"/>
                <w:lang w:val="kk-KZ" w:eastAsia="ru-RU"/>
              </w:rPr>
              <w:tab/>
            </w:r>
            <w:r w:rsidRPr="009B53C1">
              <w:rPr>
                <w:rFonts w:ascii="Times New Roman" w:eastAsia="Times New Roman" w:hAnsi="Times New Roman"/>
                <w:b/>
                <w:bCs/>
                <w:sz w:val="24"/>
                <w:szCs w:val="24"/>
                <w:lang w:val="kk-KZ" w:eastAsia="ru-RU"/>
              </w:rPr>
              <w:t>Қазақ тілі</w:t>
            </w:r>
          </w:p>
          <w:p w:rsidR="00124DB8" w:rsidRPr="009B53C1" w:rsidRDefault="00124DB8" w:rsidP="00124DB8">
            <w:pPr>
              <w:rPr>
                <w:rFonts w:ascii="Times New Roman" w:eastAsia="Times New Roman" w:hAnsi="Times New Roman"/>
                <w:sz w:val="24"/>
                <w:szCs w:val="24"/>
                <w:lang w:val="kk-KZ" w:eastAsia="ru-RU"/>
              </w:rPr>
            </w:pPr>
            <w:r w:rsidRPr="009B53C1">
              <w:rPr>
                <w:rFonts w:ascii="Times New Roman" w:eastAsia="Times New Roman" w:hAnsi="Times New Roman"/>
                <w:sz w:val="24"/>
                <w:szCs w:val="24"/>
                <w:lang w:val="kk-KZ" w:eastAsia="ru-RU"/>
              </w:rPr>
              <w:t xml:space="preserve">«Отбасы» суретін көрсету. </w:t>
            </w:r>
          </w:p>
          <w:p w:rsidR="00124DB8" w:rsidRPr="009B53C1" w:rsidRDefault="00124DB8" w:rsidP="00124DB8">
            <w:pPr>
              <w:rPr>
                <w:rFonts w:ascii="Times New Roman" w:eastAsia="Times New Roman" w:hAnsi="Times New Roman"/>
                <w:b/>
                <w:bCs/>
                <w:sz w:val="24"/>
                <w:szCs w:val="24"/>
                <w:lang w:val="kk-KZ" w:eastAsia="ru-RU"/>
              </w:rPr>
            </w:pPr>
            <w:r w:rsidRPr="009B53C1">
              <w:rPr>
                <w:rFonts w:ascii="Times New Roman" w:eastAsia="Times New Roman" w:hAnsi="Times New Roman"/>
                <w:sz w:val="24"/>
                <w:szCs w:val="24"/>
                <w:lang w:val="kk-KZ" w:eastAsia="ru-RU"/>
              </w:rPr>
              <w:t>Міндеттері: Балалардың ересектермен және құрдастарымен қарым-қатынас жасауынажағдай жасау. Тәрбиеші көмекшісімен бірге рөлдік ойын ойнау. Балалардың  бір-бірімен күнделікті еркін ойында, дербес әрекеттерде ауызекісөйлесуде дамыту</w:t>
            </w:r>
          </w:p>
          <w:p w:rsidR="00124DB8" w:rsidRPr="009B53C1" w:rsidRDefault="00124DB8" w:rsidP="00124DB8">
            <w:pPr>
              <w:rPr>
                <w:rFonts w:ascii="Times New Roman" w:eastAsia="Times New Roman" w:hAnsi="Times New Roman"/>
                <w:sz w:val="24"/>
                <w:szCs w:val="24"/>
                <w:lang w:val="kk-KZ"/>
              </w:rPr>
            </w:pPr>
          </w:p>
          <w:p w:rsidR="00124DB8" w:rsidRPr="002E4E02" w:rsidRDefault="00124DB8" w:rsidP="00124DB8">
            <w:pPr>
              <w:rPr>
                <w:rFonts w:ascii="Times New Roman" w:eastAsia="Times New Roman" w:hAnsi="Times New Roman"/>
                <w:b/>
                <w:bCs/>
                <w:sz w:val="24"/>
                <w:szCs w:val="24"/>
                <w:lang w:val="kk-KZ" w:eastAsia="ru-RU"/>
              </w:rPr>
            </w:pPr>
          </w:p>
        </w:tc>
        <w:tc>
          <w:tcPr>
            <w:tcW w:w="2268" w:type="dxa"/>
            <w:gridSpan w:val="2"/>
            <w:tcBorders>
              <w:top w:val="single" w:sz="4" w:space="0" w:color="000000"/>
              <w:left w:val="single" w:sz="4" w:space="0" w:color="000000"/>
              <w:bottom w:val="single" w:sz="4" w:space="0" w:color="auto"/>
              <w:right w:val="single" w:sz="4" w:space="0" w:color="000000"/>
            </w:tcBorders>
          </w:tcPr>
          <w:p w:rsidR="00124DB8" w:rsidRPr="00F45F90" w:rsidRDefault="00124DB8" w:rsidP="00124DB8">
            <w:pPr>
              <w:jc w:val="center"/>
              <w:rPr>
                <w:rFonts w:ascii="Times New Roman" w:eastAsia="Times New Roman" w:hAnsi="Times New Roman"/>
                <w:b/>
                <w:bCs/>
                <w:sz w:val="24"/>
                <w:szCs w:val="24"/>
                <w:lang w:val="kk-KZ" w:eastAsia="ru-RU"/>
              </w:rPr>
            </w:pPr>
            <w:r w:rsidRPr="00F45F90">
              <w:rPr>
                <w:rFonts w:ascii="Times New Roman" w:eastAsia="Times New Roman" w:hAnsi="Times New Roman"/>
                <w:b/>
                <w:bCs/>
                <w:sz w:val="24"/>
                <w:szCs w:val="24"/>
                <w:lang w:val="kk-KZ" w:eastAsia="ru-RU"/>
              </w:rPr>
              <w:lastRenderedPageBreak/>
              <w:t>Дене шынықтыру</w:t>
            </w:r>
          </w:p>
          <w:p w:rsidR="00124DB8" w:rsidRPr="002E4E02" w:rsidRDefault="00124DB8" w:rsidP="00124DB8">
            <w:pPr>
              <w:rPr>
                <w:rFonts w:ascii="Times New Roman" w:hAnsi="Times New Roman"/>
                <w:sz w:val="24"/>
                <w:szCs w:val="24"/>
                <w:u w:val="single"/>
                <w:lang w:val="kk-KZ"/>
              </w:rPr>
            </w:pPr>
            <w:r w:rsidRPr="00515A0F">
              <w:rPr>
                <w:rFonts w:ascii="Times New Roman" w:hAnsi="Times New Roman"/>
                <w:b/>
                <w:sz w:val="24"/>
                <w:szCs w:val="24"/>
                <w:lang w:val="kk-KZ" w:eastAsia="ru-RU"/>
              </w:rPr>
              <w:t>Міндеті:</w:t>
            </w:r>
            <w:r w:rsidRPr="002E4E02">
              <w:rPr>
                <w:rFonts w:ascii="Times New Roman" w:hAnsi="Times New Roman"/>
                <w:sz w:val="24"/>
                <w:szCs w:val="24"/>
                <w:u w:val="single"/>
                <w:lang w:val="kk-KZ"/>
              </w:rPr>
              <w:t>Жалпы дамытушы жаттығулар.</w:t>
            </w:r>
          </w:p>
          <w:p w:rsidR="00124DB8" w:rsidRPr="002E4E02" w:rsidRDefault="00124DB8" w:rsidP="00124DB8">
            <w:pPr>
              <w:rPr>
                <w:rFonts w:ascii="Times New Roman" w:hAnsi="Times New Roman"/>
                <w:sz w:val="24"/>
                <w:szCs w:val="24"/>
                <w:u w:val="single"/>
                <w:lang w:val="kk-KZ"/>
              </w:rPr>
            </w:pPr>
            <w:r w:rsidRPr="002E4E02">
              <w:rPr>
                <w:rFonts w:ascii="Times New Roman" w:hAnsi="Times New Roman"/>
                <w:sz w:val="24"/>
                <w:szCs w:val="24"/>
                <w:u w:val="single"/>
                <w:lang w:val="kk-KZ"/>
              </w:rPr>
              <w:t xml:space="preserve">Негізгі қимылдар: </w:t>
            </w:r>
          </w:p>
          <w:p w:rsidR="00124DB8" w:rsidRPr="002E4E02" w:rsidRDefault="00124DB8" w:rsidP="00124DB8">
            <w:pPr>
              <w:rPr>
                <w:rFonts w:ascii="Times New Roman" w:hAnsi="Times New Roman"/>
                <w:lang w:val="kk-KZ"/>
              </w:rPr>
            </w:pPr>
            <w:r w:rsidRPr="002E4E02">
              <w:rPr>
                <w:rFonts w:ascii="Times New Roman" w:hAnsi="Times New Roman"/>
                <w:i/>
                <w:iCs/>
                <w:sz w:val="24"/>
                <w:szCs w:val="24"/>
                <w:lang w:val="kk-KZ"/>
              </w:rPr>
              <w:t>Жүру:</w:t>
            </w:r>
            <w:r w:rsidRPr="002E4E02">
              <w:rPr>
                <w:rFonts w:ascii="Times New Roman" w:hAnsi="Times New Roman"/>
                <w:sz w:val="24"/>
                <w:szCs w:val="24"/>
                <w:lang w:val="kk-KZ"/>
              </w:rPr>
              <w:t xml:space="preserve"> өкшемен, аяқтың сыртқы қырымен</w:t>
            </w:r>
          </w:p>
          <w:p w:rsidR="00124DB8" w:rsidRPr="002E4E02" w:rsidRDefault="00124DB8" w:rsidP="00124DB8">
            <w:pPr>
              <w:rPr>
                <w:rFonts w:ascii="Times New Roman" w:hAnsi="Times New Roman"/>
                <w:sz w:val="24"/>
                <w:szCs w:val="24"/>
                <w:lang w:val="kk-KZ"/>
              </w:rPr>
            </w:pPr>
            <w:r w:rsidRPr="002E4E02">
              <w:rPr>
                <w:rFonts w:ascii="Times New Roman" w:hAnsi="Times New Roman"/>
                <w:sz w:val="24"/>
                <w:szCs w:val="24"/>
                <w:lang w:val="kk-KZ"/>
              </w:rPr>
              <w:t>жүру</w:t>
            </w:r>
          </w:p>
          <w:p w:rsidR="00124DB8" w:rsidRPr="002E4E02" w:rsidRDefault="00124DB8" w:rsidP="00124DB8">
            <w:pPr>
              <w:rPr>
                <w:rFonts w:ascii="Times New Roman" w:hAnsi="Times New Roman"/>
                <w:lang w:val="kk-KZ"/>
              </w:rPr>
            </w:pPr>
            <w:r w:rsidRPr="002E4E02">
              <w:rPr>
                <w:rFonts w:ascii="Times New Roman" w:hAnsi="Times New Roman"/>
                <w:i/>
                <w:iCs/>
                <w:sz w:val="24"/>
                <w:szCs w:val="24"/>
                <w:lang w:val="kk-KZ"/>
              </w:rPr>
              <w:t>Тепе-теңдіктісақтау:</w:t>
            </w:r>
            <w:r w:rsidRPr="002E4E02">
              <w:rPr>
                <w:rFonts w:ascii="Times New Roman" w:hAnsi="Times New Roman"/>
                <w:sz w:val="24"/>
                <w:szCs w:val="24"/>
                <w:lang w:val="kk-KZ"/>
              </w:rPr>
              <w:t>сызықтардыңарасымен(арақашықтығы15сантиметр)жүру</w:t>
            </w:r>
          </w:p>
          <w:p w:rsidR="00124DB8" w:rsidRPr="002E4E02" w:rsidRDefault="00124DB8" w:rsidP="00124DB8">
            <w:pPr>
              <w:rPr>
                <w:rFonts w:ascii="Times New Roman" w:hAnsi="Times New Roman"/>
                <w:sz w:val="24"/>
                <w:szCs w:val="24"/>
                <w:lang w:val="kk-KZ"/>
              </w:rPr>
            </w:pPr>
            <w:r w:rsidRPr="002E4E02">
              <w:rPr>
                <w:rFonts w:ascii="Times New Roman" w:hAnsi="Times New Roman"/>
                <w:sz w:val="24"/>
                <w:szCs w:val="24"/>
                <w:lang w:val="kk-KZ"/>
              </w:rPr>
              <w:t>гимнастикалықскамейканың, бөрененің бойымен жүру</w:t>
            </w:r>
          </w:p>
          <w:p w:rsidR="00124DB8" w:rsidRPr="002E4E02" w:rsidRDefault="00124DB8" w:rsidP="00124DB8">
            <w:pPr>
              <w:rPr>
                <w:rFonts w:ascii="Times New Roman" w:hAnsi="Times New Roman"/>
                <w:sz w:val="24"/>
                <w:szCs w:val="24"/>
                <w:lang w:val="kk-KZ"/>
              </w:rPr>
            </w:pPr>
            <w:r w:rsidRPr="002E4E02">
              <w:rPr>
                <w:rFonts w:ascii="Times New Roman" w:hAnsi="Times New Roman"/>
                <w:i/>
                <w:iCs/>
                <w:sz w:val="24"/>
                <w:szCs w:val="24"/>
                <w:lang w:val="kk-KZ"/>
              </w:rPr>
              <w:t xml:space="preserve">Сапқа тұру, сап түзеу, сапқа қайта </w:t>
            </w:r>
            <w:r w:rsidRPr="002E4E02">
              <w:rPr>
                <w:rFonts w:ascii="Times New Roman" w:hAnsi="Times New Roman"/>
                <w:i/>
                <w:iCs/>
                <w:sz w:val="24"/>
                <w:szCs w:val="24"/>
                <w:lang w:val="kk-KZ"/>
              </w:rPr>
              <w:lastRenderedPageBreak/>
              <w:t>тұру.</w:t>
            </w:r>
            <w:r w:rsidRPr="002E4E02">
              <w:rPr>
                <w:rFonts w:ascii="Times New Roman" w:hAnsi="Times New Roman"/>
                <w:sz w:val="24"/>
                <w:szCs w:val="24"/>
                <w:lang w:val="kk-KZ"/>
              </w:rPr>
              <w:t xml:space="preserve"> Бір-бірден сапқа тұру, бір-бірініңжанынасапқажәнешеңбергетұру.</w:t>
            </w:r>
          </w:p>
          <w:p w:rsidR="00124DB8" w:rsidRPr="002E4E02" w:rsidRDefault="00124DB8" w:rsidP="00124DB8">
            <w:pPr>
              <w:rPr>
                <w:rFonts w:ascii="Times New Roman" w:hAnsi="Times New Roman"/>
                <w:sz w:val="24"/>
                <w:szCs w:val="24"/>
                <w:u w:val="single"/>
                <w:lang w:val="kk-KZ"/>
              </w:rPr>
            </w:pPr>
            <w:r w:rsidRPr="002E4E02">
              <w:rPr>
                <w:rFonts w:ascii="Times New Roman" w:hAnsi="Times New Roman"/>
                <w:sz w:val="24"/>
                <w:szCs w:val="24"/>
                <w:u w:val="single"/>
                <w:lang w:val="kk-KZ"/>
              </w:rPr>
              <w:t xml:space="preserve">Қимылды ойын: </w:t>
            </w:r>
          </w:p>
          <w:p w:rsidR="00124DB8" w:rsidRPr="002E4E02" w:rsidRDefault="00124DB8" w:rsidP="00124DB8">
            <w:pPr>
              <w:rPr>
                <w:rFonts w:ascii="Times New Roman" w:hAnsi="Times New Roman"/>
                <w:sz w:val="24"/>
                <w:szCs w:val="24"/>
                <w:u w:val="single"/>
                <w:lang w:val="kk-KZ"/>
              </w:rPr>
            </w:pPr>
            <w:r w:rsidRPr="002E4E02">
              <w:rPr>
                <w:rFonts w:ascii="Times New Roman" w:hAnsi="Times New Roman"/>
                <w:bCs/>
                <w:sz w:val="24"/>
                <w:szCs w:val="24"/>
                <w:lang w:val="kk-KZ"/>
              </w:rPr>
              <w:t>Жалауға қарап жүгіру</w:t>
            </w:r>
          </w:p>
          <w:p w:rsidR="00124DB8" w:rsidRPr="002E4E02" w:rsidRDefault="00124DB8" w:rsidP="00124DB8">
            <w:pPr>
              <w:rPr>
                <w:rFonts w:ascii="Times New Roman" w:hAnsi="Times New Roman"/>
                <w:sz w:val="24"/>
                <w:szCs w:val="24"/>
                <w:u w:val="single"/>
                <w:lang w:val="kk-KZ"/>
              </w:rPr>
            </w:pPr>
            <w:r w:rsidRPr="002E4E02">
              <w:rPr>
                <w:rFonts w:ascii="Times New Roman" w:hAnsi="Times New Roman"/>
                <w:sz w:val="24"/>
                <w:szCs w:val="24"/>
                <w:u w:val="single"/>
                <w:lang w:val="kk-KZ"/>
              </w:rPr>
              <w:t>Спорттық жаттығулар:</w:t>
            </w:r>
          </w:p>
          <w:p w:rsidR="00124DB8" w:rsidRPr="002E4E02" w:rsidRDefault="00124DB8" w:rsidP="00124DB8">
            <w:pPr>
              <w:rPr>
                <w:rFonts w:ascii="Times New Roman" w:eastAsia="Times New Roman" w:hAnsi="Times New Roman"/>
                <w:sz w:val="24"/>
                <w:szCs w:val="24"/>
                <w:lang w:val="kk-KZ"/>
              </w:rPr>
            </w:pPr>
            <w:r w:rsidRPr="002E4E02">
              <w:rPr>
                <w:rFonts w:ascii="Times New Roman" w:eastAsia="Times New Roman" w:hAnsi="Times New Roman"/>
                <w:sz w:val="24"/>
                <w:szCs w:val="24"/>
                <w:lang w:val="kk-KZ"/>
              </w:rPr>
              <w:t>Велосипед тебу: екі немесе үш дөңгелекті велосипед тебу; оңға, солғабұрылу.</w:t>
            </w:r>
          </w:p>
          <w:p w:rsidR="00124DB8" w:rsidRDefault="00124DB8" w:rsidP="00124DB8">
            <w:pPr>
              <w:jc w:val="center"/>
              <w:rPr>
                <w:rFonts w:ascii="Times New Roman" w:eastAsia="Times New Roman" w:hAnsi="Times New Roman"/>
                <w:b/>
                <w:bCs/>
                <w:sz w:val="24"/>
                <w:szCs w:val="24"/>
                <w:lang w:val="kk-KZ" w:eastAsia="ru-RU"/>
              </w:rPr>
            </w:pPr>
            <w:r>
              <w:rPr>
                <w:rFonts w:ascii="Times New Roman" w:eastAsia="Times New Roman" w:hAnsi="Times New Roman"/>
                <w:b/>
                <w:bCs/>
                <w:sz w:val="24"/>
                <w:szCs w:val="24"/>
                <w:lang w:val="kk-KZ" w:eastAsia="ru-RU"/>
              </w:rPr>
              <w:t>(3 жас)</w:t>
            </w:r>
          </w:p>
          <w:p w:rsidR="00124DB8" w:rsidRPr="004C3319" w:rsidRDefault="00124DB8" w:rsidP="00124DB8">
            <w:pPr>
              <w:jc w:val="center"/>
              <w:rPr>
                <w:rFonts w:ascii="Times New Roman" w:eastAsia="Times New Roman" w:hAnsi="Times New Roman"/>
                <w:b/>
                <w:bCs/>
                <w:sz w:val="24"/>
                <w:szCs w:val="24"/>
                <w:lang w:val="kk-KZ" w:eastAsia="ru-RU"/>
              </w:rPr>
            </w:pPr>
            <w:r w:rsidRPr="004C3319">
              <w:rPr>
                <w:rFonts w:ascii="Times New Roman" w:eastAsia="Times New Roman" w:hAnsi="Times New Roman"/>
                <w:b/>
                <w:bCs/>
                <w:sz w:val="24"/>
                <w:szCs w:val="24"/>
                <w:lang w:val="kk-KZ" w:eastAsia="ru-RU"/>
              </w:rPr>
              <w:t>Дене шынықтыру</w:t>
            </w:r>
          </w:p>
          <w:p w:rsidR="00124DB8" w:rsidRPr="00303795" w:rsidRDefault="00124DB8" w:rsidP="00124DB8">
            <w:pPr>
              <w:rPr>
                <w:rFonts w:ascii="Times New Roman" w:eastAsia="Times New Roman" w:hAnsi="Times New Roman"/>
                <w:sz w:val="24"/>
                <w:szCs w:val="24"/>
                <w:u w:val="single"/>
                <w:lang w:val="kk-KZ"/>
              </w:rPr>
            </w:pPr>
            <w:r w:rsidRPr="00515A0F">
              <w:rPr>
                <w:rFonts w:ascii="Times New Roman" w:hAnsi="Times New Roman"/>
                <w:b/>
                <w:sz w:val="24"/>
                <w:szCs w:val="24"/>
                <w:lang w:val="kk-KZ" w:eastAsia="ru-RU"/>
              </w:rPr>
              <w:t>Міндеті:</w:t>
            </w:r>
            <w:r w:rsidRPr="00303795">
              <w:rPr>
                <w:rFonts w:ascii="Times New Roman" w:eastAsia="Times New Roman" w:hAnsi="Times New Roman"/>
                <w:sz w:val="24"/>
                <w:szCs w:val="24"/>
                <w:u w:val="single"/>
                <w:lang w:val="kk-KZ"/>
              </w:rPr>
              <w:t>Жалпы дамытушы жаттығулар.</w:t>
            </w:r>
          </w:p>
          <w:p w:rsidR="00124DB8" w:rsidRPr="00303795" w:rsidRDefault="00124DB8" w:rsidP="00124DB8">
            <w:pPr>
              <w:rPr>
                <w:rFonts w:ascii="Times New Roman" w:eastAsia="Times New Roman" w:hAnsi="Times New Roman"/>
                <w:sz w:val="24"/>
                <w:szCs w:val="24"/>
                <w:u w:val="single"/>
                <w:lang w:val="kk-KZ"/>
              </w:rPr>
            </w:pPr>
            <w:r w:rsidRPr="00303795">
              <w:rPr>
                <w:rFonts w:ascii="Times New Roman" w:eastAsia="Times New Roman" w:hAnsi="Times New Roman"/>
                <w:sz w:val="24"/>
                <w:szCs w:val="24"/>
                <w:u w:val="single"/>
                <w:lang w:val="kk-KZ"/>
              </w:rPr>
              <w:t xml:space="preserve">Негізгі қимылдар: </w:t>
            </w:r>
          </w:p>
          <w:p w:rsidR="00124DB8" w:rsidRPr="00303795" w:rsidRDefault="00124DB8" w:rsidP="00124DB8">
            <w:pPr>
              <w:rPr>
                <w:rFonts w:ascii="Times New Roman" w:eastAsia="Times New Roman" w:hAnsi="Times New Roman"/>
                <w:sz w:val="24"/>
                <w:szCs w:val="24"/>
                <w:lang w:val="kk-KZ"/>
              </w:rPr>
            </w:pPr>
            <w:r w:rsidRPr="00303795">
              <w:rPr>
                <w:rFonts w:ascii="Times New Roman" w:eastAsia="Times New Roman" w:hAnsi="Times New Roman"/>
                <w:i/>
                <w:iCs/>
                <w:sz w:val="24"/>
                <w:szCs w:val="24"/>
                <w:lang w:val="kk-KZ"/>
              </w:rPr>
              <w:t>Жүру.</w:t>
            </w:r>
            <w:r w:rsidRPr="00303795">
              <w:rPr>
                <w:rFonts w:ascii="Times New Roman" w:eastAsia="Times New Roman" w:hAnsi="Times New Roman"/>
                <w:sz w:val="24"/>
                <w:szCs w:val="24"/>
                <w:lang w:val="kk-KZ"/>
              </w:rPr>
              <w:t>Бірқалыпты,аяқтыңұшымен</w:t>
            </w:r>
          </w:p>
          <w:p w:rsidR="00124DB8" w:rsidRPr="00303795" w:rsidRDefault="00124DB8" w:rsidP="00124DB8">
            <w:pPr>
              <w:spacing w:before="2"/>
              <w:ind w:right="105"/>
              <w:rPr>
                <w:rFonts w:ascii="Times New Roman" w:eastAsia="Times New Roman" w:hAnsi="Times New Roman"/>
                <w:sz w:val="24"/>
                <w:szCs w:val="24"/>
                <w:lang w:val="kk-KZ"/>
              </w:rPr>
            </w:pPr>
            <w:r w:rsidRPr="00303795">
              <w:rPr>
                <w:rFonts w:ascii="Times New Roman" w:eastAsia="Times New Roman" w:hAnsi="Times New Roman"/>
                <w:sz w:val="24"/>
                <w:szCs w:val="24"/>
                <w:lang w:val="kk-KZ"/>
              </w:rPr>
              <w:t>жүру;</w:t>
            </w:r>
          </w:p>
          <w:p w:rsidR="00124DB8" w:rsidRPr="00303795" w:rsidRDefault="00124DB8" w:rsidP="00124DB8">
            <w:pPr>
              <w:rPr>
                <w:rFonts w:ascii="Times New Roman" w:eastAsia="Times New Roman" w:hAnsi="Times New Roman"/>
                <w:sz w:val="24"/>
                <w:szCs w:val="24"/>
                <w:lang w:val="kk-KZ"/>
              </w:rPr>
            </w:pPr>
            <w:r w:rsidRPr="00303795">
              <w:rPr>
                <w:rFonts w:ascii="Times New Roman" w:eastAsia="Times New Roman" w:hAnsi="Times New Roman"/>
                <w:i/>
                <w:iCs/>
                <w:sz w:val="24"/>
                <w:szCs w:val="24"/>
                <w:lang w:val="kk-KZ"/>
              </w:rPr>
              <w:t>Домалату, лақтыру, қағып алу.</w:t>
            </w:r>
            <w:r w:rsidRPr="00303795">
              <w:rPr>
                <w:rFonts w:ascii="Times New Roman" w:eastAsia="Times New Roman" w:hAnsi="Times New Roman"/>
                <w:sz w:val="24"/>
                <w:szCs w:val="24"/>
                <w:lang w:val="kk-KZ"/>
              </w:rPr>
              <w:t xml:space="preserve"> Заттарды оң және сол қолмен қашықтыққалақтыру (2,5-5 метр қашықтық)</w:t>
            </w:r>
          </w:p>
          <w:p w:rsidR="00124DB8" w:rsidRPr="00303795" w:rsidRDefault="00124DB8" w:rsidP="00124DB8">
            <w:pPr>
              <w:rPr>
                <w:rFonts w:ascii="Times New Roman" w:eastAsia="Times New Roman" w:hAnsi="Times New Roman"/>
                <w:sz w:val="24"/>
                <w:szCs w:val="24"/>
                <w:lang w:val="kk-KZ"/>
              </w:rPr>
            </w:pPr>
            <w:r w:rsidRPr="00303795">
              <w:rPr>
                <w:rFonts w:ascii="Times New Roman" w:eastAsia="Times New Roman" w:hAnsi="Times New Roman"/>
                <w:i/>
                <w:iCs/>
                <w:sz w:val="24"/>
                <w:szCs w:val="24"/>
                <w:lang w:val="kk-KZ"/>
              </w:rPr>
              <w:t>Сапқа тұру, қайта сапқа тұру.</w:t>
            </w:r>
            <w:r w:rsidRPr="00303795">
              <w:rPr>
                <w:rFonts w:ascii="Times New Roman" w:eastAsia="Times New Roman" w:hAnsi="Times New Roman"/>
                <w:sz w:val="24"/>
                <w:szCs w:val="24"/>
                <w:lang w:val="kk-KZ"/>
              </w:rPr>
              <w:t xml:space="preserve"> Бірінің артынан бірі сапқа тұру.</w:t>
            </w:r>
          </w:p>
          <w:p w:rsidR="00124DB8" w:rsidRPr="00303795" w:rsidRDefault="00124DB8" w:rsidP="00124DB8">
            <w:pPr>
              <w:rPr>
                <w:rFonts w:ascii="Times New Roman" w:eastAsia="Times New Roman" w:hAnsi="Times New Roman"/>
                <w:sz w:val="24"/>
                <w:szCs w:val="24"/>
                <w:lang w:val="kk-KZ"/>
              </w:rPr>
            </w:pPr>
          </w:p>
          <w:p w:rsidR="00124DB8" w:rsidRPr="00303795" w:rsidRDefault="00124DB8" w:rsidP="00124DB8">
            <w:pPr>
              <w:rPr>
                <w:rFonts w:ascii="Times New Roman" w:eastAsia="Times New Roman" w:hAnsi="Times New Roman"/>
                <w:sz w:val="24"/>
                <w:szCs w:val="24"/>
                <w:lang w:val="kk-KZ"/>
              </w:rPr>
            </w:pPr>
          </w:p>
          <w:p w:rsidR="00124DB8" w:rsidRPr="00303795" w:rsidRDefault="00124DB8" w:rsidP="00124DB8">
            <w:pPr>
              <w:rPr>
                <w:rFonts w:ascii="Times New Roman" w:eastAsia="Times New Roman" w:hAnsi="Times New Roman"/>
                <w:sz w:val="24"/>
                <w:szCs w:val="24"/>
                <w:lang w:val="kk-KZ"/>
              </w:rPr>
            </w:pPr>
            <w:r w:rsidRPr="00303795">
              <w:rPr>
                <w:rFonts w:ascii="Times New Roman" w:eastAsia="Times New Roman" w:hAnsi="Times New Roman"/>
                <w:sz w:val="24"/>
                <w:szCs w:val="24"/>
                <w:u w:val="single"/>
                <w:lang w:val="kk-KZ"/>
              </w:rPr>
              <w:t xml:space="preserve">Қимылды ойын: </w:t>
            </w:r>
            <w:r w:rsidRPr="00303795">
              <w:rPr>
                <w:rFonts w:ascii="Times New Roman" w:eastAsia="Times New Roman" w:hAnsi="Times New Roman"/>
                <w:sz w:val="24"/>
                <w:szCs w:val="24"/>
                <w:lang w:val="kk-KZ"/>
              </w:rPr>
              <w:lastRenderedPageBreak/>
              <w:t>Шыбыққа қалпақ кигізу</w:t>
            </w:r>
          </w:p>
          <w:p w:rsidR="00124DB8" w:rsidRPr="002E4E02" w:rsidRDefault="00124DB8" w:rsidP="00124DB8">
            <w:pPr>
              <w:rPr>
                <w:rFonts w:ascii="Times New Roman" w:eastAsia="Times New Roman" w:hAnsi="Times New Roman"/>
                <w:b/>
                <w:bCs/>
                <w:sz w:val="24"/>
                <w:szCs w:val="24"/>
                <w:lang w:val="kk-KZ" w:eastAsia="ru-RU"/>
              </w:rPr>
            </w:pPr>
          </w:p>
        </w:tc>
        <w:tc>
          <w:tcPr>
            <w:tcW w:w="2268" w:type="dxa"/>
            <w:gridSpan w:val="2"/>
            <w:tcBorders>
              <w:top w:val="single" w:sz="4" w:space="0" w:color="000000"/>
              <w:left w:val="single" w:sz="4" w:space="0" w:color="000000"/>
              <w:bottom w:val="single" w:sz="4" w:space="0" w:color="auto"/>
              <w:right w:val="single" w:sz="4" w:space="0" w:color="000000"/>
            </w:tcBorders>
          </w:tcPr>
          <w:p w:rsidR="00124DB8" w:rsidRDefault="00124DB8" w:rsidP="00124DB8">
            <w:pPr>
              <w:jc w:val="center"/>
              <w:rPr>
                <w:rFonts w:ascii="Times New Roman" w:hAnsi="Times New Roman"/>
                <w:b/>
                <w:bCs/>
                <w:sz w:val="24"/>
                <w:szCs w:val="24"/>
                <w:lang w:val="kk-KZ" w:eastAsia="ru-RU"/>
              </w:rPr>
            </w:pPr>
            <w:r w:rsidRPr="00D06E33">
              <w:rPr>
                <w:rFonts w:ascii="Times New Roman" w:hAnsi="Times New Roman"/>
                <w:b/>
                <w:bCs/>
                <w:sz w:val="24"/>
                <w:szCs w:val="24"/>
                <w:lang w:val="kk-KZ" w:eastAsia="ru-RU"/>
              </w:rPr>
              <w:lastRenderedPageBreak/>
              <w:t>Музыка</w:t>
            </w:r>
          </w:p>
          <w:p w:rsidR="00124DB8" w:rsidRPr="00D06E33" w:rsidRDefault="00124DB8" w:rsidP="00124DB8">
            <w:pPr>
              <w:rPr>
                <w:rFonts w:ascii="Times New Roman" w:hAnsi="Times New Roman"/>
                <w:b/>
                <w:bCs/>
                <w:sz w:val="24"/>
                <w:szCs w:val="24"/>
                <w:lang w:val="kk-KZ" w:eastAsia="ru-RU"/>
              </w:rPr>
            </w:pPr>
            <w:r w:rsidRPr="00515A0F">
              <w:rPr>
                <w:rFonts w:ascii="Times New Roman" w:hAnsi="Times New Roman"/>
                <w:b/>
                <w:sz w:val="24"/>
                <w:szCs w:val="24"/>
                <w:lang w:val="kk-KZ" w:eastAsia="ru-RU"/>
              </w:rPr>
              <w:t>Міндеті:</w:t>
            </w:r>
          </w:p>
          <w:p w:rsidR="00124DB8" w:rsidRPr="006653E1" w:rsidRDefault="00124DB8" w:rsidP="00124DB8">
            <w:pPr>
              <w:rPr>
                <w:rFonts w:ascii="Times New Roman" w:hAnsi="Times New Roman"/>
                <w:sz w:val="24"/>
                <w:szCs w:val="24"/>
                <w:lang w:val="kk-KZ" w:eastAsia="ru-RU"/>
              </w:rPr>
            </w:pPr>
            <w:r w:rsidRPr="006653E1">
              <w:rPr>
                <w:rFonts w:ascii="Times New Roman" w:hAnsi="Times New Roman"/>
                <w:b/>
                <w:bCs/>
                <w:sz w:val="24"/>
                <w:szCs w:val="24"/>
                <w:lang w:val="kk-KZ" w:eastAsia="ru-RU"/>
              </w:rPr>
              <w:t>Билер:</w:t>
            </w:r>
            <w:r w:rsidRPr="006653E1">
              <w:rPr>
                <w:rFonts w:ascii="Times New Roman" w:hAnsi="Times New Roman"/>
                <w:sz w:val="24"/>
                <w:szCs w:val="24"/>
                <w:lang w:val="kk-KZ" w:eastAsia="ru-RU"/>
              </w:rPr>
              <w:t>Әуеннің көңілді би сипатын қабылдауға үйрету</w:t>
            </w:r>
          </w:p>
          <w:p w:rsidR="00124DB8" w:rsidRPr="006653E1" w:rsidRDefault="00124DB8" w:rsidP="00124DB8">
            <w:pPr>
              <w:rPr>
                <w:rFonts w:ascii="Times New Roman" w:eastAsia="Times New Roman" w:hAnsi="Times New Roman"/>
                <w:b/>
                <w:bCs/>
                <w:sz w:val="24"/>
                <w:szCs w:val="24"/>
                <w:lang w:val="kk-KZ" w:eastAsia="ru-RU"/>
              </w:rPr>
            </w:pPr>
          </w:p>
        </w:tc>
      </w:tr>
      <w:tr w:rsidR="00124DB8" w:rsidRPr="006A0125" w:rsidTr="006A0125">
        <w:trPr>
          <w:gridAfter w:val="1"/>
          <w:wAfter w:w="10" w:type="dxa"/>
          <w:trHeight w:val="703"/>
        </w:trPr>
        <w:tc>
          <w:tcPr>
            <w:tcW w:w="3539" w:type="dxa"/>
          </w:tcPr>
          <w:p w:rsidR="00124DB8" w:rsidRPr="006A0125" w:rsidRDefault="00124DB8" w:rsidP="00124DB8">
            <w:pPr>
              <w:rPr>
                <w:rFonts w:ascii="Times New Roman" w:eastAsia="Times New Roman" w:hAnsi="Times New Roman" w:cs="Times New Roman"/>
                <w:b/>
                <w:bCs/>
                <w:sz w:val="24"/>
                <w:szCs w:val="24"/>
                <w:lang w:val="kk-KZ" w:eastAsia="ru-RU"/>
              </w:rPr>
            </w:pPr>
          </w:p>
        </w:tc>
        <w:tc>
          <w:tcPr>
            <w:tcW w:w="2410" w:type="dxa"/>
            <w:tcBorders>
              <w:top w:val="single" w:sz="4" w:space="0" w:color="auto"/>
            </w:tcBorders>
          </w:tcPr>
          <w:p w:rsidR="00124DB8" w:rsidRPr="00286EF1" w:rsidRDefault="00124DB8" w:rsidP="00124DB8">
            <w:pPr>
              <w:rPr>
                <w:rFonts w:ascii="Times New Roman" w:hAnsi="Times New Roman" w:cs="Times New Roman"/>
                <w:sz w:val="24"/>
                <w:szCs w:val="24"/>
                <w:lang w:val="kk-KZ" w:eastAsia="ru-RU"/>
              </w:rPr>
            </w:pPr>
            <w:r w:rsidRPr="00286EF1">
              <w:rPr>
                <w:rFonts w:ascii="Times New Roman" w:hAnsi="Times New Roman" w:cs="Times New Roman"/>
                <w:sz w:val="24"/>
                <w:szCs w:val="24"/>
                <w:lang w:val="kk-KZ" w:eastAsia="ru-RU"/>
              </w:rPr>
              <w:t xml:space="preserve">«Бір кітап» акциясы аясында балалардың үйден алып келген кітаптарын сөреге қойып, топтағы кітап орталығын жасау. </w:t>
            </w:r>
          </w:p>
          <w:p w:rsidR="00124DB8" w:rsidRPr="00286EF1" w:rsidRDefault="00124DB8" w:rsidP="00124DB8">
            <w:pPr>
              <w:rPr>
                <w:rFonts w:ascii="Times New Roman" w:hAnsi="Times New Roman" w:cs="Times New Roman"/>
                <w:sz w:val="24"/>
                <w:szCs w:val="24"/>
                <w:lang w:val="kk-KZ" w:eastAsia="ru-RU"/>
              </w:rPr>
            </w:pPr>
          </w:p>
        </w:tc>
        <w:tc>
          <w:tcPr>
            <w:tcW w:w="2268" w:type="dxa"/>
            <w:gridSpan w:val="2"/>
            <w:tcBorders>
              <w:top w:val="single" w:sz="4" w:space="0" w:color="auto"/>
            </w:tcBorders>
          </w:tcPr>
          <w:p w:rsidR="00124DB8" w:rsidRPr="00286EF1" w:rsidRDefault="00124DB8" w:rsidP="00124DB8">
            <w:pPr>
              <w:rPr>
                <w:rFonts w:ascii="Times New Roman" w:eastAsia="Calibri" w:hAnsi="Times New Roman" w:cs="Times New Roman"/>
                <w:b/>
                <w:bCs/>
                <w:sz w:val="24"/>
                <w:szCs w:val="24"/>
                <w:lang w:eastAsia="ru-RU"/>
              </w:rPr>
            </w:pPr>
            <w:r w:rsidRPr="00286EF1">
              <w:rPr>
                <w:rFonts w:ascii="Times New Roman" w:eastAsia="Calibri" w:hAnsi="Times New Roman" w:cs="Times New Roman"/>
                <w:sz w:val="24"/>
                <w:szCs w:val="24"/>
                <w:lang w:val="kk-KZ" w:eastAsia="ru-RU"/>
              </w:rPr>
              <w:t xml:space="preserve">Құрастыру материалдарынан әр түрлі құрылымдар құрастыруды дамыту. </w:t>
            </w:r>
            <w:r w:rsidRPr="00286EF1">
              <w:rPr>
                <w:rFonts w:ascii="Times New Roman" w:eastAsia="Calibri" w:hAnsi="Times New Roman" w:cs="Times New Roman"/>
                <w:b/>
                <w:bCs/>
                <w:sz w:val="24"/>
                <w:szCs w:val="24"/>
                <w:lang w:eastAsia="ru-RU"/>
              </w:rPr>
              <w:t>(құрастыру)</w:t>
            </w:r>
          </w:p>
          <w:p w:rsidR="00124DB8" w:rsidRPr="00286EF1" w:rsidRDefault="00124DB8" w:rsidP="00124DB8">
            <w:pPr>
              <w:rPr>
                <w:rFonts w:ascii="Times New Roman" w:eastAsia="Calibri" w:hAnsi="Times New Roman" w:cs="Times New Roman"/>
                <w:sz w:val="24"/>
                <w:szCs w:val="24"/>
                <w:lang w:eastAsia="ru-RU"/>
              </w:rPr>
            </w:pPr>
            <w:r w:rsidRPr="00286EF1">
              <w:rPr>
                <w:rFonts w:ascii="Times New Roman" w:eastAsia="Calibri" w:hAnsi="Times New Roman" w:cs="Times New Roman"/>
                <w:b/>
                <w:sz w:val="24"/>
                <w:szCs w:val="24"/>
                <w:lang w:eastAsia="ru-RU"/>
              </w:rPr>
              <w:t>«Smart bala» жобасы</w:t>
            </w:r>
          </w:p>
        </w:tc>
        <w:tc>
          <w:tcPr>
            <w:tcW w:w="2126" w:type="dxa"/>
            <w:gridSpan w:val="2"/>
            <w:tcBorders>
              <w:top w:val="single" w:sz="4" w:space="0" w:color="auto"/>
            </w:tcBorders>
          </w:tcPr>
          <w:p w:rsidR="00124DB8" w:rsidRPr="00286EF1" w:rsidRDefault="00124DB8" w:rsidP="00124DB8">
            <w:pPr>
              <w:rPr>
                <w:rFonts w:ascii="Times New Roman" w:hAnsi="Times New Roman" w:cs="Times New Roman"/>
                <w:sz w:val="24"/>
                <w:szCs w:val="24"/>
                <w:lang w:eastAsia="ru-RU"/>
              </w:rPr>
            </w:pPr>
            <w:r w:rsidRPr="00286EF1">
              <w:rPr>
                <w:rFonts w:ascii="Times New Roman" w:hAnsi="Times New Roman" w:cs="Times New Roman"/>
                <w:sz w:val="24"/>
                <w:szCs w:val="24"/>
                <w:lang w:eastAsia="ru-RU"/>
              </w:rPr>
              <w:t xml:space="preserve">«Анасының көмекшілері»  айдарымен аспаздық әрекеттерді тұзды қамырды домалақтап, алақан арасында басу арқылы күлше жасатуды үйрету. </w:t>
            </w:r>
          </w:p>
          <w:p w:rsidR="00124DB8" w:rsidRPr="00286EF1" w:rsidRDefault="00124DB8" w:rsidP="00124DB8">
            <w:pPr>
              <w:rPr>
                <w:rFonts w:ascii="Times New Roman" w:hAnsi="Times New Roman" w:cs="Times New Roman"/>
                <w:b/>
                <w:bCs/>
                <w:sz w:val="24"/>
                <w:szCs w:val="24"/>
                <w:lang w:eastAsia="ru-RU"/>
              </w:rPr>
            </w:pPr>
            <w:r w:rsidRPr="00286EF1">
              <w:rPr>
                <w:rFonts w:ascii="Times New Roman" w:hAnsi="Times New Roman" w:cs="Times New Roman"/>
                <w:b/>
                <w:bCs/>
                <w:sz w:val="24"/>
                <w:szCs w:val="24"/>
                <w:lang w:eastAsia="ru-RU"/>
              </w:rPr>
              <w:t>(мүсіндеу)</w:t>
            </w:r>
          </w:p>
          <w:p w:rsidR="00124DB8" w:rsidRPr="00286EF1" w:rsidRDefault="00124DB8" w:rsidP="00124DB8">
            <w:pPr>
              <w:rPr>
                <w:rFonts w:ascii="Times New Roman" w:hAnsi="Times New Roman" w:cs="Times New Roman"/>
                <w:b/>
                <w:bCs/>
                <w:sz w:val="24"/>
                <w:szCs w:val="24"/>
                <w:lang w:eastAsia="ru-RU"/>
              </w:rPr>
            </w:pPr>
          </w:p>
          <w:p w:rsidR="00124DB8" w:rsidRPr="00286EF1" w:rsidRDefault="00124DB8" w:rsidP="00124DB8">
            <w:pPr>
              <w:rPr>
                <w:rFonts w:ascii="Times New Roman" w:hAnsi="Times New Roman" w:cs="Times New Roman"/>
                <w:sz w:val="24"/>
                <w:szCs w:val="24"/>
                <w:lang w:eastAsia="ru-RU"/>
              </w:rPr>
            </w:pPr>
          </w:p>
        </w:tc>
        <w:tc>
          <w:tcPr>
            <w:tcW w:w="2268" w:type="dxa"/>
            <w:gridSpan w:val="2"/>
            <w:tcBorders>
              <w:top w:val="single" w:sz="4" w:space="0" w:color="auto"/>
            </w:tcBorders>
          </w:tcPr>
          <w:p w:rsidR="00124DB8" w:rsidRPr="00286EF1" w:rsidRDefault="00124DB8" w:rsidP="00124DB8">
            <w:pPr>
              <w:rPr>
                <w:rFonts w:ascii="Times New Roman" w:hAnsi="Times New Roman" w:cs="Times New Roman"/>
                <w:sz w:val="24"/>
                <w:szCs w:val="24"/>
                <w:lang w:eastAsia="ru-RU"/>
              </w:rPr>
            </w:pPr>
            <w:r w:rsidRPr="00286EF1">
              <w:rPr>
                <w:rFonts w:ascii="Times New Roman" w:hAnsi="Times New Roman" w:cs="Times New Roman"/>
                <w:sz w:val="24"/>
                <w:szCs w:val="24"/>
                <w:lang w:eastAsia="ru-RU"/>
              </w:rPr>
              <w:t xml:space="preserve">«Кітап – менің қазынам» кітап орталығында кітап қарау мәдениетін меңгерту. </w:t>
            </w:r>
          </w:p>
        </w:tc>
        <w:tc>
          <w:tcPr>
            <w:tcW w:w="2268" w:type="dxa"/>
            <w:gridSpan w:val="2"/>
            <w:tcBorders>
              <w:top w:val="single" w:sz="4" w:space="0" w:color="auto"/>
            </w:tcBorders>
          </w:tcPr>
          <w:p w:rsidR="00124DB8" w:rsidRPr="00286EF1" w:rsidRDefault="00124DB8" w:rsidP="00124DB8">
            <w:pPr>
              <w:rPr>
                <w:rFonts w:ascii="Times New Roman" w:eastAsia="Calibri" w:hAnsi="Times New Roman" w:cs="Times New Roman"/>
                <w:sz w:val="24"/>
                <w:szCs w:val="24"/>
                <w:lang w:eastAsia="ru-RU"/>
              </w:rPr>
            </w:pPr>
            <w:r w:rsidRPr="00286EF1">
              <w:rPr>
                <w:rFonts w:ascii="Times New Roman" w:hAnsi="Times New Roman" w:cs="Times New Roman"/>
                <w:sz w:val="24"/>
                <w:szCs w:val="24"/>
                <w:lang w:eastAsia="ru-RU"/>
              </w:rPr>
              <w:t xml:space="preserve">«Жас тыңдарман» жобалары аясындаға балалар кітапханасының жұмысы. Балалардың таңдауы бойынша кітаптар оқып беру. </w:t>
            </w:r>
          </w:p>
        </w:tc>
      </w:tr>
      <w:tr w:rsidR="00124DB8" w:rsidRPr="00C05CCC" w:rsidTr="006A0125">
        <w:trPr>
          <w:trHeight w:val="1510"/>
        </w:trPr>
        <w:tc>
          <w:tcPr>
            <w:tcW w:w="3539" w:type="dxa"/>
          </w:tcPr>
          <w:p w:rsidR="00124DB8" w:rsidRPr="006A0125" w:rsidRDefault="00124DB8" w:rsidP="00124DB8">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Серуенгедайындық</w:t>
            </w:r>
          </w:p>
        </w:tc>
        <w:tc>
          <w:tcPr>
            <w:tcW w:w="11350" w:type="dxa"/>
            <w:gridSpan w:val="10"/>
          </w:tcPr>
          <w:p w:rsidR="00124DB8" w:rsidRPr="006A0125" w:rsidRDefault="00124DB8" w:rsidP="00124DB8">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lang w:val="kk-KZ"/>
              </w:rPr>
              <w:t>Балалардың дербес қимыл белсенділігі үшін жағдай жасау, ойын  құрал-жабдықтады дұрыс пайдалану туралы әңгімелесу.</w:t>
            </w:r>
          </w:p>
          <w:p w:rsidR="00124DB8" w:rsidRPr="006A0125" w:rsidRDefault="00124DB8" w:rsidP="00124DB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6A0125">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6A0125">
              <w:rPr>
                <w:rFonts w:ascii="Times New Roman" w:eastAsia="Times New Roman" w:hAnsi="Times New Roman" w:cs="Times New Roman"/>
                <w:sz w:val="24"/>
                <w:szCs w:val="24"/>
                <w:lang w:val="kk-KZ"/>
              </w:rPr>
              <w:t>.</w:t>
            </w:r>
          </w:p>
          <w:p w:rsidR="00124DB8" w:rsidRPr="006A0125" w:rsidRDefault="00124DB8" w:rsidP="00124DB8">
            <w:pPr>
              <w:rPr>
                <w:rFonts w:ascii="Times New Roman" w:eastAsia="Times New Roman" w:hAnsi="Times New Roman" w:cs="Times New Roman"/>
                <w:sz w:val="24"/>
                <w:szCs w:val="24"/>
                <w:lang w:val="kk-KZ"/>
              </w:rPr>
            </w:pPr>
          </w:p>
        </w:tc>
      </w:tr>
      <w:tr w:rsidR="00124DB8" w:rsidRPr="00286EF1" w:rsidTr="006A0125">
        <w:trPr>
          <w:gridAfter w:val="1"/>
          <w:wAfter w:w="10" w:type="dxa"/>
          <w:trHeight w:val="275"/>
        </w:trPr>
        <w:tc>
          <w:tcPr>
            <w:tcW w:w="3539" w:type="dxa"/>
          </w:tcPr>
          <w:p w:rsidR="00124DB8" w:rsidRPr="006A0125" w:rsidRDefault="00124DB8" w:rsidP="00124DB8">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w:t>
            </w:r>
          </w:p>
        </w:tc>
        <w:tc>
          <w:tcPr>
            <w:tcW w:w="2410" w:type="dxa"/>
          </w:tcPr>
          <w:p w:rsidR="00124DB8" w:rsidRPr="00CA2E61" w:rsidRDefault="00124DB8" w:rsidP="00124DB8">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Ұжымдық  сурет салу. Құмға таяқшалармен сүйікті ойыншықтарының  суретін салдырту. </w:t>
            </w:r>
          </w:p>
          <w:p w:rsidR="00124DB8" w:rsidRPr="00CA2E61" w:rsidRDefault="00124DB8" w:rsidP="00124DB8">
            <w:pPr>
              <w:rPr>
                <w:rFonts w:ascii="Times New Roman" w:eastAsia="Times New Roman" w:hAnsi="Times New Roman" w:cs="Times New Roman"/>
                <w:sz w:val="24"/>
                <w:szCs w:val="24"/>
                <w:lang w:val="kk-KZ"/>
              </w:rPr>
            </w:pPr>
          </w:p>
          <w:p w:rsidR="00124DB8" w:rsidRPr="00CA2E61" w:rsidRDefault="00124DB8" w:rsidP="00124DB8">
            <w:pPr>
              <w:rPr>
                <w:rFonts w:ascii="Times New Roman" w:eastAsia="Times New Roman" w:hAnsi="Times New Roman" w:cs="Times New Roman"/>
                <w:sz w:val="24"/>
                <w:szCs w:val="24"/>
                <w:lang w:val="kk-KZ" w:eastAsia="ru-RU"/>
              </w:rPr>
            </w:pPr>
            <w:r w:rsidRPr="00CA2E61">
              <w:rPr>
                <w:rFonts w:ascii="Times New Roman" w:eastAsia="Times New Roman" w:hAnsi="Times New Roman" w:cs="Times New Roman"/>
                <w:sz w:val="24"/>
                <w:szCs w:val="24"/>
                <w:lang w:val="kk-KZ" w:eastAsia="ru-RU"/>
              </w:rPr>
              <w:t xml:space="preserve">Дидактикалық ойын «Кім екенін тап» көздерін жұмып, қолдарымен қоржындағы ойыншықты тауып, атау. Ретімен, кері қарай санау </w:t>
            </w:r>
            <w:r w:rsidRPr="00CA2E61">
              <w:rPr>
                <w:rFonts w:ascii="Times New Roman" w:eastAsia="Times New Roman" w:hAnsi="Times New Roman" w:cs="Times New Roman"/>
                <w:b/>
                <w:bCs/>
                <w:sz w:val="24"/>
                <w:szCs w:val="24"/>
                <w:lang w:val="kk-KZ" w:eastAsia="ru-RU"/>
              </w:rPr>
              <w:lastRenderedPageBreak/>
              <w:t>(математика негіздері)</w:t>
            </w:r>
          </w:p>
          <w:p w:rsidR="00124DB8" w:rsidRPr="00CA2E61" w:rsidRDefault="00124DB8" w:rsidP="00124DB8">
            <w:pPr>
              <w:rPr>
                <w:rFonts w:ascii="Times New Roman" w:eastAsia="Times New Roman" w:hAnsi="Times New Roman" w:cs="Times New Roman"/>
                <w:b/>
                <w:sz w:val="24"/>
                <w:szCs w:val="24"/>
                <w:lang w:val="kk-KZ"/>
              </w:rPr>
            </w:pPr>
            <w:r w:rsidRPr="00CA2E61">
              <w:rPr>
                <w:rFonts w:ascii="Times New Roman" w:eastAsia="Times New Roman" w:hAnsi="Times New Roman" w:cs="Times New Roman"/>
                <w:sz w:val="24"/>
                <w:szCs w:val="24"/>
                <w:lang w:val="kk-KZ"/>
              </w:rPr>
              <w:t xml:space="preserve">Қ/о </w:t>
            </w:r>
            <w:r w:rsidRPr="00CA2E61">
              <w:rPr>
                <w:rFonts w:ascii="Times New Roman" w:eastAsia="Times New Roman" w:hAnsi="Times New Roman" w:cs="Times New Roman"/>
                <w:b/>
                <w:sz w:val="24"/>
                <w:szCs w:val="24"/>
                <w:lang w:val="kk-KZ"/>
              </w:rPr>
              <w:t>Ойыншықты алып кел.</w:t>
            </w:r>
          </w:p>
          <w:p w:rsidR="00124DB8" w:rsidRPr="006A0125" w:rsidRDefault="00124DB8" w:rsidP="00124DB8">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b/>
                <w:i/>
                <w:sz w:val="24"/>
                <w:szCs w:val="24"/>
                <w:lang w:val="kk-KZ" w:eastAsia="ru-RU"/>
              </w:rPr>
              <w:t>Экологиялық білім беру және экологиялық мәдениет</w:t>
            </w:r>
          </w:p>
          <w:p w:rsidR="00124DB8" w:rsidRPr="00CA2E61" w:rsidRDefault="00124DB8" w:rsidP="00124DB8">
            <w:pPr>
              <w:rPr>
                <w:rFonts w:ascii="Times New Roman" w:eastAsia="Times New Roman" w:hAnsi="Times New Roman" w:cs="Times New Roman"/>
                <w:sz w:val="24"/>
                <w:szCs w:val="24"/>
                <w:lang w:val="kk-KZ"/>
              </w:rPr>
            </w:pPr>
          </w:p>
        </w:tc>
        <w:tc>
          <w:tcPr>
            <w:tcW w:w="2268" w:type="dxa"/>
            <w:gridSpan w:val="2"/>
          </w:tcPr>
          <w:p w:rsidR="00124DB8" w:rsidRPr="00CA2E61" w:rsidRDefault="00124DB8" w:rsidP="00124DB8">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lastRenderedPageBreak/>
              <w:t xml:space="preserve">Дидактикалық ойын «Кім екенін тап» </w:t>
            </w:r>
          </w:p>
          <w:p w:rsidR="00124DB8" w:rsidRPr="00CA2E61" w:rsidRDefault="00124DB8" w:rsidP="00124DB8">
            <w:pPr>
              <w:rPr>
                <w:rFonts w:ascii="Times New Roman" w:eastAsia="Times New Roman" w:hAnsi="Times New Roman" w:cs="Times New Roman"/>
                <w:sz w:val="24"/>
                <w:szCs w:val="24"/>
                <w:lang w:val="kk-KZ"/>
              </w:rPr>
            </w:pPr>
          </w:p>
          <w:p w:rsidR="00124DB8" w:rsidRPr="00CA2E61" w:rsidRDefault="00124DB8" w:rsidP="00124DB8">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Еңбек</w:t>
            </w:r>
          </w:p>
          <w:p w:rsidR="00124DB8" w:rsidRPr="00CA2E61" w:rsidRDefault="00124DB8" w:rsidP="00124DB8">
            <w:pPr>
              <w:rPr>
                <w:rFonts w:ascii="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Мақсаты: Ойын алаңын тазалау. </w:t>
            </w:r>
            <w:r w:rsidRPr="00CA2E61">
              <w:rPr>
                <w:rFonts w:ascii="Times New Roman" w:hAnsi="Times New Roman" w:cs="Times New Roman"/>
                <w:sz w:val="24"/>
                <w:szCs w:val="24"/>
                <w:lang w:val="kk-KZ"/>
              </w:rPr>
              <w:t>Өзгеніңеңбегініңнәтижесінеқұрметпенқарауғатәрбиелеу,ересектергекөмеккөрсетуниеттерінқолдау</w:t>
            </w:r>
          </w:p>
          <w:p w:rsidR="00124DB8" w:rsidRPr="00CA2E61" w:rsidRDefault="00124DB8" w:rsidP="00124DB8">
            <w:pPr>
              <w:rPr>
                <w:rFonts w:ascii="Times New Roman" w:eastAsia="Calibri" w:hAnsi="Times New Roman" w:cs="Times New Roman"/>
                <w:b/>
                <w:bCs/>
                <w:sz w:val="24"/>
                <w:szCs w:val="24"/>
                <w:lang w:val="kk-KZ" w:eastAsia="ru-RU"/>
              </w:rPr>
            </w:pPr>
            <w:r w:rsidRPr="00CA2E61">
              <w:rPr>
                <w:rFonts w:ascii="Times New Roman" w:eastAsia="Calibri" w:hAnsi="Times New Roman" w:cs="Times New Roman"/>
                <w:b/>
                <w:bCs/>
                <w:sz w:val="24"/>
                <w:szCs w:val="24"/>
                <w:lang w:val="kk-KZ" w:eastAsia="ru-RU"/>
              </w:rPr>
              <w:t>(қоршаған ортамен танысу)</w:t>
            </w:r>
          </w:p>
          <w:p w:rsidR="00124DB8" w:rsidRPr="00CA2E61" w:rsidRDefault="00124DB8" w:rsidP="00124DB8">
            <w:pPr>
              <w:rPr>
                <w:rFonts w:ascii="Times New Roman" w:eastAsia="Calibri" w:hAnsi="Times New Roman" w:cs="Times New Roman"/>
                <w:b/>
                <w:bCs/>
                <w:sz w:val="24"/>
                <w:szCs w:val="24"/>
                <w:lang w:val="kk-KZ" w:eastAsia="ru-RU"/>
              </w:rPr>
            </w:pPr>
          </w:p>
          <w:p w:rsidR="00124DB8" w:rsidRPr="00CA2E61" w:rsidRDefault="00124DB8" w:rsidP="00124DB8">
            <w:pPr>
              <w:rPr>
                <w:rFonts w:ascii="Times New Roman" w:eastAsia="Calibri" w:hAnsi="Times New Roman" w:cs="Times New Roman"/>
                <w:sz w:val="24"/>
                <w:szCs w:val="24"/>
                <w:lang w:val="kk-KZ" w:eastAsia="ru-RU"/>
              </w:rPr>
            </w:pPr>
            <w:r w:rsidRPr="00CA2E61">
              <w:rPr>
                <w:rFonts w:ascii="Times New Roman" w:eastAsia="Calibri" w:hAnsi="Times New Roman" w:cs="Times New Roman"/>
                <w:sz w:val="24"/>
                <w:szCs w:val="24"/>
                <w:lang w:val="kk-KZ" w:eastAsia="ru-RU"/>
              </w:rPr>
              <w:lastRenderedPageBreak/>
              <w:t>Балалардың еркін ойындары</w:t>
            </w:r>
          </w:p>
          <w:p w:rsidR="00124DB8" w:rsidRPr="00CA2E61" w:rsidRDefault="00124DB8" w:rsidP="00124DB8">
            <w:pPr>
              <w:pStyle w:val="a9"/>
              <w:rPr>
                <w:lang w:val="kk-KZ"/>
              </w:rPr>
            </w:pPr>
            <w:r w:rsidRPr="00CA2E61">
              <w:rPr>
                <w:lang w:val="kk-KZ"/>
              </w:rPr>
              <w:t>Ұлттық ойын</w:t>
            </w:r>
          </w:p>
          <w:p w:rsidR="00124DB8" w:rsidRPr="00CA2E61" w:rsidRDefault="00124DB8" w:rsidP="00124DB8">
            <w:pPr>
              <w:pStyle w:val="a9"/>
              <w:rPr>
                <w:lang w:val="kk-KZ"/>
              </w:rPr>
            </w:pPr>
            <w:r w:rsidRPr="00CA2E61">
              <w:rPr>
                <w:lang w:val="kk-KZ"/>
              </w:rPr>
              <w:t>«Атбақыл»</w:t>
            </w:r>
          </w:p>
          <w:p w:rsidR="00124DB8" w:rsidRPr="006A0125" w:rsidRDefault="00124DB8" w:rsidP="00124DB8">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b/>
                <w:i/>
                <w:sz w:val="24"/>
                <w:szCs w:val="24"/>
                <w:lang w:val="kk-KZ" w:eastAsia="ru-RU"/>
              </w:rPr>
              <w:t>Экологиялық білім беру және экологиялық мәдениет</w:t>
            </w:r>
          </w:p>
          <w:p w:rsidR="00124DB8" w:rsidRPr="002E171F" w:rsidRDefault="00124DB8" w:rsidP="00124DB8">
            <w:pPr>
              <w:rPr>
                <w:rFonts w:ascii="Times New Roman" w:eastAsia="Times New Roman" w:hAnsi="Times New Roman" w:cs="Times New Roman"/>
                <w:sz w:val="24"/>
                <w:szCs w:val="24"/>
                <w:lang w:val="kk-KZ"/>
              </w:rPr>
            </w:pPr>
          </w:p>
          <w:p w:rsidR="00124DB8" w:rsidRPr="00CA2E61" w:rsidRDefault="00124DB8" w:rsidP="00124DB8">
            <w:pPr>
              <w:rPr>
                <w:rFonts w:ascii="Times New Roman" w:eastAsia="Times New Roman" w:hAnsi="Times New Roman" w:cs="Times New Roman"/>
                <w:sz w:val="24"/>
                <w:szCs w:val="24"/>
                <w:lang w:val="kk-KZ"/>
              </w:rPr>
            </w:pPr>
          </w:p>
        </w:tc>
        <w:tc>
          <w:tcPr>
            <w:tcW w:w="2126" w:type="dxa"/>
            <w:gridSpan w:val="2"/>
          </w:tcPr>
          <w:p w:rsidR="00124DB8" w:rsidRPr="00CA2E61" w:rsidRDefault="00124DB8" w:rsidP="00124DB8">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lastRenderedPageBreak/>
              <w:t>Сахналау (ойыншықтардың қимылын сомдау)</w:t>
            </w:r>
          </w:p>
          <w:p w:rsidR="00124DB8" w:rsidRPr="00CA2E61" w:rsidRDefault="00124DB8" w:rsidP="00124DB8">
            <w:pPr>
              <w:rPr>
                <w:rFonts w:ascii="Times New Roman" w:eastAsia="Times New Roman" w:hAnsi="Times New Roman" w:cs="Times New Roman"/>
                <w:sz w:val="24"/>
                <w:szCs w:val="24"/>
                <w:lang w:val="kk-KZ"/>
              </w:rPr>
            </w:pPr>
          </w:p>
          <w:p w:rsidR="00124DB8" w:rsidRPr="00CA2E61" w:rsidRDefault="00124DB8" w:rsidP="00124DB8">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Бақылау.</w:t>
            </w:r>
          </w:p>
          <w:p w:rsidR="00124DB8" w:rsidRPr="00CA2E61" w:rsidRDefault="00124DB8" w:rsidP="00124DB8">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Мақаты: </w:t>
            </w:r>
          </w:p>
          <w:p w:rsidR="00124DB8" w:rsidRPr="00CA2E61" w:rsidRDefault="00124DB8" w:rsidP="00124DB8">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Ауа райын, ағаштардың жапырақтарын, құстардың ұяларына назарларын аударып, өзгешеліктерді </w:t>
            </w:r>
            <w:r w:rsidRPr="00CA2E61">
              <w:rPr>
                <w:rFonts w:ascii="Times New Roman" w:eastAsia="Times New Roman" w:hAnsi="Times New Roman" w:cs="Times New Roman"/>
                <w:sz w:val="24"/>
                <w:szCs w:val="24"/>
                <w:lang w:val="kk-KZ"/>
              </w:rPr>
              <w:lastRenderedPageBreak/>
              <w:t xml:space="preserve">тануын қалыптастыру. </w:t>
            </w:r>
          </w:p>
          <w:p w:rsidR="00124DB8" w:rsidRPr="00CA2E61" w:rsidRDefault="00124DB8" w:rsidP="00124DB8">
            <w:pPr>
              <w:rPr>
                <w:rFonts w:ascii="Times New Roman" w:eastAsia="Times New Roman" w:hAnsi="Times New Roman" w:cs="Times New Roman"/>
                <w:sz w:val="24"/>
                <w:szCs w:val="24"/>
                <w:lang w:val="kk-KZ"/>
              </w:rPr>
            </w:pPr>
          </w:p>
          <w:p w:rsidR="00124DB8" w:rsidRPr="00CA2E61" w:rsidRDefault="00124DB8" w:rsidP="00124DB8">
            <w:pPr>
              <w:pStyle w:val="a9"/>
              <w:rPr>
                <w:lang w:val="kk-KZ"/>
              </w:rPr>
            </w:pPr>
            <w:r w:rsidRPr="00CA2E61">
              <w:rPr>
                <w:lang w:val="kk-KZ"/>
              </w:rPr>
              <w:t>Ұлттық ойын</w:t>
            </w:r>
          </w:p>
          <w:p w:rsidR="00124DB8" w:rsidRPr="00CA2E61" w:rsidRDefault="00124DB8" w:rsidP="00124DB8">
            <w:pPr>
              <w:pStyle w:val="a9"/>
              <w:rPr>
                <w:lang w:val="kk-KZ"/>
              </w:rPr>
            </w:pPr>
            <w:r w:rsidRPr="00CA2E61">
              <w:rPr>
                <w:lang w:val="kk-KZ"/>
              </w:rPr>
              <w:t>«Үштабан»</w:t>
            </w:r>
          </w:p>
          <w:p w:rsidR="00124DB8" w:rsidRPr="00CA2E61" w:rsidRDefault="00124DB8" w:rsidP="00124DB8">
            <w:pPr>
              <w:pStyle w:val="a9"/>
              <w:rPr>
                <w:lang w:val="kk-KZ"/>
              </w:rPr>
            </w:pPr>
            <w:r w:rsidRPr="00CA2E61">
              <w:rPr>
                <w:lang w:val="kk-KZ"/>
              </w:rPr>
              <w:t>«Омпы»</w:t>
            </w:r>
          </w:p>
          <w:p w:rsidR="00124DB8" w:rsidRPr="006A0125" w:rsidRDefault="00124DB8" w:rsidP="00124DB8">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b/>
                <w:i/>
                <w:sz w:val="24"/>
                <w:szCs w:val="24"/>
                <w:lang w:val="kk-KZ" w:eastAsia="ru-RU"/>
              </w:rPr>
              <w:t>Экологиялық білім беру және экологиялық мәдениет</w:t>
            </w:r>
          </w:p>
          <w:p w:rsidR="00124DB8" w:rsidRPr="002E171F" w:rsidRDefault="00124DB8" w:rsidP="00124DB8">
            <w:pPr>
              <w:rPr>
                <w:rFonts w:ascii="Times New Roman" w:eastAsia="Times New Roman" w:hAnsi="Times New Roman" w:cs="Times New Roman"/>
                <w:sz w:val="24"/>
                <w:szCs w:val="24"/>
                <w:lang w:val="kk-KZ"/>
              </w:rPr>
            </w:pPr>
          </w:p>
          <w:p w:rsidR="00124DB8" w:rsidRPr="00CA2E61" w:rsidRDefault="00124DB8" w:rsidP="00124DB8">
            <w:pPr>
              <w:rPr>
                <w:rFonts w:ascii="Times New Roman" w:eastAsia="Times New Roman" w:hAnsi="Times New Roman" w:cs="Times New Roman"/>
                <w:sz w:val="24"/>
                <w:szCs w:val="24"/>
                <w:lang w:val="kk-KZ"/>
              </w:rPr>
            </w:pPr>
          </w:p>
        </w:tc>
        <w:tc>
          <w:tcPr>
            <w:tcW w:w="2268" w:type="dxa"/>
            <w:gridSpan w:val="2"/>
          </w:tcPr>
          <w:p w:rsidR="00124DB8" w:rsidRPr="00CA2E61" w:rsidRDefault="00124DB8" w:rsidP="00124DB8">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lastRenderedPageBreak/>
              <w:t>Еңбек</w:t>
            </w:r>
          </w:p>
          <w:p w:rsidR="00124DB8" w:rsidRPr="00CA2E61" w:rsidRDefault="00124DB8" w:rsidP="00124DB8">
            <w:pPr>
              <w:rPr>
                <w:rFonts w:ascii="Times New Roman" w:eastAsia="Times New Roman" w:hAnsi="Times New Roman" w:cs="Times New Roman"/>
                <w:bCs/>
                <w:noProof/>
                <w:color w:val="000000"/>
                <w:sz w:val="24"/>
                <w:szCs w:val="24"/>
                <w:lang w:val="kk-KZ"/>
              </w:rPr>
            </w:pPr>
            <w:r w:rsidRPr="00CA2E61">
              <w:rPr>
                <w:rFonts w:ascii="Times New Roman" w:eastAsia="Times New Roman" w:hAnsi="Times New Roman" w:cs="Times New Roman"/>
                <w:bCs/>
                <w:noProof/>
                <w:color w:val="000000"/>
                <w:sz w:val="24"/>
                <w:szCs w:val="24"/>
                <w:lang w:val="kk-KZ"/>
              </w:rPr>
              <w:t>Мақсаты:</w:t>
            </w:r>
          </w:p>
          <w:p w:rsidR="00124DB8" w:rsidRPr="00CA2E61" w:rsidRDefault="00124DB8" w:rsidP="00124DB8">
            <w:pPr>
              <w:rPr>
                <w:rFonts w:ascii="Times New Roman" w:eastAsia="Calibri" w:hAnsi="Times New Roman" w:cs="Times New Roman"/>
                <w:b/>
                <w:bCs/>
                <w:sz w:val="24"/>
                <w:szCs w:val="24"/>
                <w:lang w:val="kk-KZ" w:eastAsia="ru-RU"/>
              </w:rPr>
            </w:pPr>
            <w:r w:rsidRPr="00CA2E61">
              <w:rPr>
                <w:rFonts w:ascii="Times New Roman" w:eastAsia="Times New Roman" w:hAnsi="Times New Roman" w:cs="Times New Roman"/>
                <w:bCs/>
                <w:noProof/>
                <w:color w:val="000000"/>
                <w:sz w:val="24"/>
                <w:szCs w:val="24"/>
                <w:lang w:val="kk-KZ"/>
              </w:rPr>
              <w:t xml:space="preserve">Күзде ересектерге, ауласыпырушыға балабақша ауласын тазартуда көмек беру. </w:t>
            </w:r>
            <w:r w:rsidRPr="00CA2E61">
              <w:rPr>
                <w:rFonts w:ascii="Times New Roman" w:hAnsi="Times New Roman" w:cs="Times New Roman"/>
                <w:sz w:val="24"/>
                <w:szCs w:val="24"/>
                <w:lang w:val="kk-KZ"/>
              </w:rPr>
              <w:t xml:space="preserve">Балалардыңеңбекетугедегеноңкөзқарасынтәрбиелеу </w:t>
            </w:r>
            <w:r w:rsidRPr="00CA2E61">
              <w:rPr>
                <w:rFonts w:ascii="Times New Roman" w:eastAsia="Calibri" w:hAnsi="Times New Roman" w:cs="Times New Roman"/>
                <w:b/>
                <w:bCs/>
                <w:sz w:val="24"/>
                <w:szCs w:val="24"/>
                <w:lang w:val="kk-KZ" w:eastAsia="ru-RU"/>
              </w:rPr>
              <w:t>(қоршаған ортамен танысу)</w:t>
            </w:r>
          </w:p>
          <w:p w:rsidR="00124DB8" w:rsidRPr="00CA2E61" w:rsidRDefault="00124DB8" w:rsidP="00124DB8">
            <w:pPr>
              <w:rPr>
                <w:rFonts w:ascii="Times New Roman" w:eastAsia="Times New Roman" w:hAnsi="Times New Roman" w:cs="Times New Roman"/>
                <w:sz w:val="24"/>
                <w:szCs w:val="24"/>
                <w:lang w:val="kk-KZ"/>
              </w:rPr>
            </w:pPr>
          </w:p>
          <w:p w:rsidR="00124DB8" w:rsidRPr="00CA2E61" w:rsidRDefault="00124DB8" w:rsidP="00124DB8">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Қимылды ойын: </w:t>
            </w:r>
          </w:p>
          <w:p w:rsidR="00124DB8" w:rsidRPr="00CA2E61" w:rsidRDefault="00124DB8" w:rsidP="00124DB8">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«Өз түсіңді тап», балалардың еркін </w:t>
            </w:r>
            <w:r w:rsidRPr="00CA2E61">
              <w:rPr>
                <w:rFonts w:ascii="Times New Roman" w:eastAsia="Times New Roman" w:hAnsi="Times New Roman" w:cs="Times New Roman"/>
                <w:sz w:val="24"/>
                <w:szCs w:val="24"/>
                <w:lang w:val="kk-KZ"/>
              </w:rPr>
              <w:lastRenderedPageBreak/>
              <w:t>ойындары</w:t>
            </w:r>
          </w:p>
          <w:p w:rsidR="00124DB8" w:rsidRPr="00CA2E61" w:rsidRDefault="00124DB8" w:rsidP="00124DB8">
            <w:pPr>
              <w:pStyle w:val="a9"/>
              <w:rPr>
                <w:lang w:val="kk-KZ"/>
              </w:rPr>
            </w:pPr>
            <w:r w:rsidRPr="00CA2E61">
              <w:rPr>
                <w:lang w:val="kk-KZ"/>
              </w:rPr>
              <w:t>Ұлттық ойын</w:t>
            </w:r>
          </w:p>
          <w:p w:rsidR="00124DB8" w:rsidRPr="002E171F" w:rsidRDefault="00124DB8" w:rsidP="00124DB8">
            <w:pPr>
              <w:pStyle w:val="a9"/>
              <w:rPr>
                <w:lang w:val="kk-KZ"/>
              </w:rPr>
            </w:pPr>
            <w:r w:rsidRPr="00CA2E61">
              <w:rPr>
                <w:lang w:val="kk-KZ"/>
              </w:rPr>
              <w:t>«Асықтытігіпойнау»</w:t>
            </w:r>
          </w:p>
          <w:p w:rsidR="00124DB8" w:rsidRPr="006A0125" w:rsidRDefault="00124DB8" w:rsidP="00124DB8">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b/>
                <w:i/>
                <w:sz w:val="24"/>
                <w:szCs w:val="24"/>
                <w:lang w:val="kk-KZ" w:eastAsia="ru-RU"/>
              </w:rPr>
              <w:t>Экологиялық білім беру және экологиялық мәдениет</w:t>
            </w:r>
          </w:p>
          <w:p w:rsidR="00124DB8" w:rsidRPr="00CA2E61" w:rsidRDefault="00124DB8" w:rsidP="00124DB8">
            <w:pPr>
              <w:rPr>
                <w:rFonts w:ascii="Times New Roman" w:eastAsia="Times New Roman" w:hAnsi="Times New Roman" w:cs="Times New Roman"/>
                <w:sz w:val="24"/>
                <w:szCs w:val="24"/>
                <w:lang w:val="kk-KZ"/>
              </w:rPr>
            </w:pPr>
          </w:p>
        </w:tc>
        <w:tc>
          <w:tcPr>
            <w:tcW w:w="2268" w:type="dxa"/>
            <w:gridSpan w:val="2"/>
          </w:tcPr>
          <w:p w:rsidR="00124DB8" w:rsidRPr="00CA2E61" w:rsidRDefault="00124DB8" w:rsidP="00124DB8">
            <w:pPr>
              <w:rPr>
                <w:rFonts w:ascii="Times New Roman" w:eastAsia="Times New Roman" w:hAnsi="Times New Roman" w:cs="Times New Roman"/>
                <w:bCs/>
                <w:noProof/>
                <w:color w:val="000000"/>
                <w:sz w:val="24"/>
                <w:szCs w:val="24"/>
                <w:lang w:val="kk-KZ"/>
              </w:rPr>
            </w:pPr>
            <w:r w:rsidRPr="00CA2E61">
              <w:rPr>
                <w:rFonts w:ascii="Times New Roman" w:eastAsia="Times New Roman" w:hAnsi="Times New Roman" w:cs="Times New Roman"/>
                <w:sz w:val="24"/>
                <w:szCs w:val="24"/>
                <w:lang w:val="kk-KZ"/>
              </w:rPr>
              <w:lastRenderedPageBreak/>
              <w:t>«Ойыншықтар әлемі</w:t>
            </w:r>
            <w:r w:rsidRPr="00CA2E61">
              <w:rPr>
                <w:rFonts w:ascii="Times New Roman" w:eastAsia="Times New Roman" w:hAnsi="Times New Roman" w:cs="Times New Roman"/>
                <w:bCs/>
                <w:noProof/>
                <w:color w:val="000000"/>
                <w:sz w:val="24"/>
                <w:szCs w:val="24"/>
                <w:lang w:val="kk-KZ"/>
              </w:rPr>
              <w:t xml:space="preserve">»ойын.  Мақсаты: балабақша ауласындағы ойын құралдарын атау, санау, пішіндерін салыстырып атау . </w:t>
            </w:r>
          </w:p>
          <w:p w:rsidR="00124DB8" w:rsidRPr="00CA2E61" w:rsidRDefault="00124DB8" w:rsidP="00124DB8">
            <w:pPr>
              <w:rPr>
                <w:rFonts w:ascii="Times New Roman" w:hAnsi="Times New Roman" w:cs="Times New Roman"/>
                <w:sz w:val="24"/>
                <w:szCs w:val="24"/>
                <w:lang w:val="kk-KZ"/>
              </w:rPr>
            </w:pPr>
            <w:r w:rsidRPr="00CA2E61">
              <w:rPr>
                <w:rFonts w:ascii="Times New Roman" w:hAnsi="Times New Roman" w:cs="Times New Roman"/>
                <w:sz w:val="24"/>
                <w:szCs w:val="24"/>
                <w:lang w:val="kk-KZ"/>
              </w:rPr>
              <w:t>Балалардыәңгімеайтуғаүйрету:затты,суреттіөзбетіншеқарап,сипаттауға,түрлібалаларәрекеттеріндебейнелегенсуреттері,бұйымдарыбойыншаәңгімелер</w:t>
            </w:r>
            <w:r w:rsidRPr="00CA2E61">
              <w:rPr>
                <w:rFonts w:ascii="Times New Roman" w:hAnsi="Times New Roman" w:cs="Times New Roman"/>
                <w:sz w:val="24"/>
                <w:szCs w:val="24"/>
                <w:lang w:val="kk-KZ"/>
              </w:rPr>
              <w:lastRenderedPageBreak/>
              <w:t>құрастыруға баулу.</w:t>
            </w:r>
          </w:p>
          <w:p w:rsidR="00124DB8" w:rsidRPr="006A0125" w:rsidRDefault="00124DB8" w:rsidP="00124DB8">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b/>
                <w:i/>
                <w:sz w:val="24"/>
                <w:szCs w:val="24"/>
                <w:lang w:val="kk-KZ" w:eastAsia="ru-RU"/>
              </w:rPr>
              <w:t>Экологиялық білім беру және экологиялық мәдениет</w:t>
            </w:r>
          </w:p>
          <w:p w:rsidR="00124DB8" w:rsidRPr="00CA2E61" w:rsidRDefault="00124DB8" w:rsidP="00124DB8">
            <w:pPr>
              <w:rPr>
                <w:rFonts w:ascii="Times New Roman" w:eastAsia="Times New Roman" w:hAnsi="Times New Roman" w:cs="Times New Roman"/>
                <w:sz w:val="24"/>
                <w:szCs w:val="24"/>
                <w:lang w:val="kk-KZ"/>
              </w:rPr>
            </w:pPr>
          </w:p>
        </w:tc>
      </w:tr>
      <w:tr w:rsidR="00124DB8" w:rsidRPr="00C05CCC" w:rsidTr="006A0125">
        <w:trPr>
          <w:trHeight w:val="275"/>
        </w:trPr>
        <w:tc>
          <w:tcPr>
            <w:tcW w:w="3539" w:type="dxa"/>
          </w:tcPr>
          <w:p w:rsidR="00124DB8" w:rsidRPr="006A0125" w:rsidRDefault="00124DB8" w:rsidP="00124DB8">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Серуенненоралу</w:t>
            </w:r>
          </w:p>
        </w:tc>
        <w:tc>
          <w:tcPr>
            <w:tcW w:w="11350" w:type="dxa"/>
            <w:gridSpan w:val="10"/>
          </w:tcPr>
          <w:p w:rsidR="00124DB8" w:rsidRPr="006A0125" w:rsidRDefault="00124DB8" w:rsidP="00124DB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6A0125">
              <w:rPr>
                <w:rFonts w:ascii="Times New Roman" w:eastAsia="Times New Roman" w:hAnsi="Times New Roman" w:cs="Times New Roman"/>
                <w:b/>
                <w:bCs/>
                <w:sz w:val="24"/>
                <w:szCs w:val="24"/>
                <w:lang w:val="kk-KZ"/>
              </w:rPr>
              <w:t>(көркем әрекет, дербес ойын әрекеті).</w:t>
            </w:r>
          </w:p>
        </w:tc>
      </w:tr>
      <w:tr w:rsidR="00124DB8" w:rsidRPr="006A0125" w:rsidTr="006A0125">
        <w:trPr>
          <w:trHeight w:val="275"/>
        </w:trPr>
        <w:tc>
          <w:tcPr>
            <w:tcW w:w="3539" w:type="dxa"/>
          </w:tcPr>
          <w:p w:rsidR="00124DB8" w:rsidRPr="006A0125" w:rsidRDefault="00124DB8" w:rsidP="00124DB8">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Түскіас</w:t>
            </w:r>
          </w:p>
        </w:tc>
        <w:tc>
          <w:tcPr>
            <w:tcW w:w="11350" w:type="dxa"/>
            <w:gridSpan w:val="10"/>
          </w:tcPr>
          <w:p w:rsidR="00124DB8" w:rsidRPr="006A0125" w:rsidRDefault="00124DB8" w:rsidP="00124DB8">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Түскі  ас алдында гигеналық шараларды  орындау </w:t>
            </w:r>
            <w:r w:rsidRPr="006A0125">
              <w:rPr>
                <w:rFonts w:ascii="Times New Roman" w:eastAsia="Times New Roman" w:hAnsi="Times New Roman" w:cs="Times New Roman"/>
                <w:sz w:val="24"/>
                <w:szCs w:val="24"/>
                <w:lang w:val="kk-KZ"/>
              </w:rPr>
              <w:t xml:space="preserve">: </w:t>
            </w:r>
            <w:r w:rsidRPr="006A0125">
              <w:rPr>
                <w:rFonts w:ascii="Times New Roman" w:eastAsia="Times New Roman" w:hAnsi="Times New Roman" w:cs="Times New Roman"/>
                <w:sz w:val="24"/>
                <w:szCs w:val="24"/>
              </w:rPr>
              <w:t xml:space="preserve">қолды дұрыс жуу, өз орамалының орнын білу,  қолды дұрыс сүрту, орамалды ілу көркем сөз қолдану, мысалы «Сылдырлайды мөлдір су, мөлдір суға қолыңды жу» </w:t>
            </w:r>
            <w:r w:rsidRPr="006A0125">
              <w:rPr>
                <w:rFonts w:ascii="Times New Roman" w:eastAsia="Times New Roman" w:hAnsi="Times New Roman" w:cs="Times New Roman"/>
                <w:sz w:val="24"/>
                <w:szCs w:val="24"/>
                <w:lang w:val="kk-KZ"/>
              </w:rPr>
              <w:t>табиғи ресурстарға ұқыпты қарауды қалыптастыру</w:t>
            </w:r>
          </w:p>
          <w:p w:rsidR="00124DB8" w:rsidRPr="006A0125" w:rsidRDefault="00124DB8" w:rsidP="00124DB8">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Кезекшілердің жұмысы ( асхана құралдарын, майлықтарды үстелге қою)</w:t>
            </w:r>
          </w:p>
          <w:p w:rsidR="00124DB8" w:rsidRPr="006A0125" w:rsidRDefault="00124DB8" w:rsidP="00124DB8">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Тамақтану (өз орнын білу,  дұрыс отыру, асхана құралдарын дұрыс ұстай білу,  ұқыпты тамақтану ,  сөйлеспеу,   алғыс айту) (</w:t>
            </w:r>
            <w:r w:rsidRPr="006A0125">
              <w:rPr>
                <w:rFonts w:ascii="Times New Roman" w:eastAsia="Times New Roman" w:hAnsi="Times New Roman" w:cs="Times New Roman"/>
                <w:b/>
                <w:bCs/>
                <w:sz w:val="24"/>
                <w:szCs w:val="24"/>
              </w:rPr>
              <w:t>мәдени-гигеналық дағдылар, өзіне-өзі қызмет ету, еңбек әрекеті)</w:t>
            </w:r>
          </w:p>
          <w:p w:rsidR="00124DB8" w:rsidRPr="006A0125" w:rsidRDefault="00124DB8" w:rsidP="00124DB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Ереже: </w:t>
            </w:r>
          </w:p>
          <w:p w:rsidR="00124DB8" w:rsidRPr="006A0125" w:rsidRDefault="00124DB8" w:rsidP="00124DB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Тамақ ішер кезде енді, </w:t>
            </w:r>
          </w:p>
          <w:p w:rsidR="00124DB8" w:rsidRPr="006A0125" w:rsidRDefault="00124DB8" w:rsidP="00124DB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Сөйлемейміз күлмейміз.</w:t>
            </w:r>
          </w:p>
          <w:p w:rsidR="00124DB8" w:rsidRPr="006A0125" w:rsidRDefault="00124DB8" w:rsidP="00124DB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Астан басқа өзгені,</w:t>
            </w:r>
          </w:p>
          <w:p w:rsidR="00124DB8" w:rsidRPr="006A0125" w:rsidRDefault="00124DB8" w:rsidP="00124DB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Елемейміз, білмейміз. </w:t>
            </w:r>
          </w:p>
        </w:tc>
      </w:tr>
      <w:tr w:rsidR="00124DB8" w:rsidRPr="00C05CCC" w:rsidTr="006A0125">
        <w:trPr>
          <w:trHeight w:val="281"/>
        </w:trPr>
        <w:tc>
          <w:tcPr>
            <w:tcW w:w="3539" w:type="dxa"/>
          </w:tcPr>
          <w:p w:rsidR="00124DB8" w:rsidRPr="006A0125" w:rsidRDefault="00124DB8" w:rsidP="00124DB8">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Күндізгіұйқы</w:t>
            </w:r>
          </w:p>
        </w:tc>
        <w:tc>
          <w:tcPr>
            <w:tcW w:w="11350" w:type="dxa"/>
            <w:gridSpan w:val="10"/>
          </w:tcPr>
          <w:p w:rsidR="00124DB8" w:rsidRPr="006A0125" w:rsidRDefault="00124DB8" w:rsidP="00124DB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Тамақтан соң ауыздарын сумен шаюды қалыптастыру.</w:t>
            </w:r>
          </w:p>
          <w:p w:rsidR="00124DB8" w:rsidRPr="006A0125" w:rsidRDefault="00124DB8" w:rsidP="00124DB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 түймелерін, сырмаларын өздігінше ағыту. Киімдерін ұқыпты орындыққа іліп (немесе арнайы сөреге) қоюды үйрету. Өз төсек орнын тауып жатуды үйрету. (</w:t>
            </w:r>
            <w:r w:rsidRPr="006A0125">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124DB8" w:rsidRPr="006A0125" w:rsidRDefault="00124DB8" w:rsidP="00124DB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Балалардың  тыныш ұйықтауы үшін жайы баяу музыка тыңдау. Қазақ халық  ертегілерін  оқып беру </w:t>
            </w:r>
            <w:r w:rsidRPr="006A0125">
              <w:rPr>
                <w:rFonts w:ascii="Times New Roman" w:eastAsia="Times New Roman" w:hAnsi="Times New Roman" w:cs="Times New Roman"/>
                <w:b/>
                <w:bCs/>
                <w:sz w:val="24"/>
                <w:szCs w:val="24"/>
                <w:lang w:val="kk-KZ"/>
              </w:rPr>
              <w:t>(көркем әрекет)</w:t>
            </w:r>
          </w:p>
          <w:p w:rsidR="00124DB8" w:rsidRPr="006A0125" w:rsidRDefault="00124DB8" w:rsidP="00124DB8">
            <w:pPr>
              <w:rPr>
                <w:rFonts w:ascii="Times New Roman" w:eastAsia="Times New Roman" w:hAnsi="Times New Roman" w:cs="Times New Roman"/>
                <w:sz w:val="24"/>
                <w:szCs w:val="24"/>
                <w:lang w:val="kk-KZ"/>
              </w:rPr>
            </w:pPr>
          </w:p>
        </w:tc>
      </w:tr>
      <w:tr w:rsidR="00124DB8" w:rsidRPr="00C05CCC" w:rsidTr="006A0125">
        <w:trPr>
          <w:trHeight w:val="829"/>
        </w:trPr>
        <w:tc>
          <w:tcPr>
            <w:tcW w:w="3539" w:type="dxa"/>
          </w:tcPr>
          <w:p w:rsidR="00124DB8" w:rsidRPr="006A0125" w:rsidRDefault="00124DB8" w:rsidP="00124DB8">
            <w:pPr>
              <w:rPr>
                <w:rFonts w:ascii="Times New Roman" w:eastAsia="Calibri"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lastRenderedPageBreak/>
              <w:t>Біртіндеп ұйқыданояту,</w:t>
            </w:r>
          </w:p>
          <w:p w:rsidR="00124DB8" w:rsidRPr="006A0125" w:rsidRDefault="00124DB8" w:rsidP="00124DB8">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сауықтырушаралары</w:t>
            </w:r>
          </w:p>
        </w:tc>
        <w:tc>
          <w:tcPr>
            <w:tcW w:w="11350" w:type="dxa"/>
            <w:gridSpan w:val="10"/>
          </w:tcPr>
          <w:p w:rsidR="00124DB8" w:rsidRPr="006A0125" w:rsidRDefault="00124DB8" w:rsidP="00124DB8">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«Күй күмбірі» </w:t>
            </w:r>
            <w:r w:rsidRPr="006A0125">
              <w:rPr>
                <w:rFonts w:ascii="Times New Roman" w:eastAsia="Calibri" w:hAnsi="Times New Roman" w:cs="Times New Roman"/>
                <w:b/>
                <w:i/>
                <w:lang w:val="kk-KZ"/>
              </w:rPr>
              <w:t>Біртұтас тәрбие</w:t>
            </w:r>
          </w:p>
          <w:p w:rsidR="00124DB8" w:rsidRPr="006A0125" w:rsidRDefault="00124DB8" w:rsidP="00124DB8">
            <w:pPr>
              <w:rPr>
                <w:rFonts w:ascii="Times New Roman" w:eastAsia="Times New Roman" w:hAnsi="Times New Roman" w:cs="Times New Roman"/>
                <w:b/>
                <w:sz w:val="24"/>
                <w:szCs w:val="24"/>
                <w:lang w:val="kk-KZ"/>
              </w:rPr>
            </w:pPr>
            <w:r w:rsidRPr="006A0125">
              <w:rPr>
                <w:rFonts w:ascii="Times New Roman" w:eastAsia="Times New Roman" w:hAnsi="Times New Roman" w:cs="Times New Roman"/>
                <w:sz w:val="24"/>
                <w:szCs w:val="24"/>
                <w:lang w:val="kk-KZ"/>
              </w:rPr>
              <w:t>Өз орындарында отырып керілу, тыныстау  жаттығуларын жасату.  Ригалық әдіс  бойынша сауықтыру.</w:t>
            </w:r>
          </w:p>
          <w:p w:rsidR="00124DB8" w:rsidRPr="006A0125" w:rsidRDefault="00124DB8" w:rsidP="00124DB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(дене жаттығулар мен белсенділігі)</w:t>
            </w:r>
          </w:p>
          <w:p w:rsidR="00124DB8" w:rsidRPr="006A0125" w:rsidRDefault="00124DB8" w:rsidP="00124DB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Қыз балалардың шаштарын тарауға үйрету. (</w:t>
            </w:r>
            <w:r w:rsidRPr="006A0125">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124DB8" w:rsidRPr="006A0125" w:rsidRDefault="00124DB8" w:rsidP="00124DB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Қолдарын жуу, құрғатып сүрту, сүлгіні өз орнына іліп қоюды үйрету.</w:t>
            </w:r>
            <w:r w:rsidRPr="006A0125">
              <w:rPr>
                <w:rFonts w:ascii="Times New Roman" w:eastAsia="Times New Roman" w:hAnsi="Times New Roman" w:cs="Times New Roman"/>
                <w:b/>
                <w:bCs/>
                <w:sz w:val="24"/>
                <w:szCs w:val="24"/>
                <w:lang w:val="kk-KZ"/>
              </w:rPr>
              <w:t>(мәдени-гигиеналық  дағдылар</w:t>
            </w:r>
            <w:r w:rsidRPr="006A0125">
              <w:rPr>
                <w:rFonts w:ascii="Times New Roman" w:eastAsia="Times New Roman" w:hAnsi="Times New Roman" w:cs="Times New Roman"/>
                <w:sz w:val="24"/>
                <w:szCs w:val="24"/>
                <w:lang w:val="kk-KZ"/>
              </w:rPr>
              <w:t xml:space="preserve">).  </w:t>
            </w:r>
          </w:p>
          <w:p w:rsidR="00124DB8" w:rsidRPr="006A0125" w:rsidRDefault="00124DB8" w:rsidP="00124DB8">
            <w:pPr>
              <w:rPr>
                <w:rFonts w:ascii="Times New Roman" w:eastAsia="Times New Roman" w:hAnsi="Times New Roman" w:cs="Times New Roman"/>
                <w:sz w:val="24"/>
                <w:szCs w:val="24"/>
                <w:lang w:val="kk-KZ"/>
              </w:rPr>
            </w:pPr>
          </w:p>
        </w:tc>
      </w:tr>
      <w:tr w:rsidR="00124DB8" w:rsidRPr="00C05CCC" w:rsidTr="006A0125">
        <w:trPr>
          <w:trHeight w:val="275"/>
        </w:trPr>
        <w:tc>
          <w:tcPr>
            <w:tcW w:w="3539" w:type="dxa"/>
          </w:tcPr>
          <w:p w:rsidR="00124DB8" w:rsidRPr="006A0125" w:rsidRDefault="00124DB8" w:rsidP="00124DB8">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Бесінас</w:t>
            </w:r>
          </w:p>
        </w:tc>
        <w:tc>
          <w:tcPr>
            <w:tcW w:w="11350" w:type="dxa"/>
            <w:gridSpan w:val="10"/>
          </w:tcPr>
          <w:p w:rsidR="00124DB8" w:rsidRPr="006A0125" w:rsidRDefault="00124DB8" w:rsidP="00124DB8">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Кезекшілердің жұмысы ( асхана құралдарын, майлықтарды үстелге қою, </w:t>
            </w:r>
            <w:r w:rsidRPr="006A0125">
              <w:rPr>
                <w:rFonts w:ascii="Times New Roman" w:eastAsia="Times New Roman" w:hAnsi="Times New Roman" w:cs="Times New Roman"/>
                <w:sz w:val="24"/>
                <w:szCs w:val="24"/>
                <w:lang w:val="kk-KZ"/>
              </w:rPr>
              <w:t>соңынан жинау</w:t>
            </w:r>
            <w:r w:rsidRPr="006A0125">
              <w:rPr>
                <w:rFonts w:ascii="Times New Roman" w:eastAsia="Times New Roman" w:hAnsi="Times New Roman" w:cs="Times New Roman"/>
                <w:sz w:val="24"/>
                <w:szCs w:val="24"/>
              </w:rPr>
              <w:t>)</w:t>
            </w:r>
          </w:p>
          <w:p w:rsidR="00124DB8" w:rsidRPr="006A0125" w:rsidRDefault="00124DB8" w:rsidP="00124DB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Таза және ұқыпты тамақтану. Тамақтану мәденетін қалыптастыру. Асты тауысып жеуге үйрету.</w:t>
            </w:r>
          </w:p>
          <w:p w:rsidR="00124DB8" w:rsidRPr="006A0125" w:rsidRDefault="00124DB8" w:rsidP="00124DB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w:t>
            </w:r>
            <w:r w:rsidRPr="006A0125">
              <w:rPr>
                <w:rFonts w:ascii="Times New Roman" w:eastAsia="Times New Roman" w:hAnsi="Times New Roman" w:cs="Times New Roman"/>
                <w:b/>
                <w:bCs/>
                <w:sz w:val="24"/>
                <w:szCs w:val="24"/>
                <w:lang w:val="kk-KZ"/>
              </w:rPr>
              <w:t>мәдени-гигеналық дағдылар, өзіне-өзі қызмет ету, еңбек әрекеті)</w:t>
            </w:r>
          </w:p>
        </w:tc>
      </w:tr>
      <w:tr w:rsidR="00124DB8" w:rsidRPr="00286EF1" w:rsidTr="006A0125">
        <w:trPr>
          <w:gridAfter w:val="1"/>
          <w:wAfter w:w="10" w:type="dxa"/>
          <w:trHeight w:val="1655"/>
        </w:trPr>
        <w:tc>
          <w:tcPr>
            <w:tcW w:w="3539" w:type="dxa"/>
          </w:tcPr>
          <w:p w:rsidR="00124DB8" w:rsidRPr="006A0125" w:rsidRDefault="00124DB8" w:rsidP="00124DB8">
            <w:pPr>
              <w:rPr>
                <w:rFonts w:ascii="Times New Roman" w:eastAsia="Calibri" w:hAnsi="Times New Roman" w:cs="Times New Roman"/>
                <w:b/>
                <w:bCs/>
                <w:spacing w:val="-58"/>
                <w:sz w:val="24"/>
                <w:szCs w:val="24"/>
                <w:lang w:eastAsia="ru-RU"/>
              </w:rPr>
            </w:pPr>
            <w:r w:rsidRPr="006A0125">
              <w:rPr>
                <w:rFonts w:ascii="Times New Roman" w:eastAsia="Calibri" w:hAnsi="Times New Roman" w:cs="Times New Roman"/>
                <w:b/>
                <w:bCs/>
                <w:sz w:val="24"/>
                <w:szCs w:val="24"/>
                <w:lang w:eastAsia="ru-RU"/>
              </w:rPr>
              <w:t>Балалардың дербес әрекеті</w:t>
            </w:r>
          </w:p>
          <w:p w:rsidR="00124DB8" w:rsidRPr="006A0125" w:rsidRDefault="00124DB8" w:rsidP="00124DB8">
            <w:pPr>
              <w:rPr>
                <w:rFonts w:ascii="Times New Roman" w:eastAsia="Times New Roman" w:hAnsi="Times New Roman" w:cs="Times New Roman"/>
                <w:b/>
                <w:bCs/>
                <w:sz w:val="24"/>
                <w:szCs w:val="24"/>
                <w:lang w:val="kk-KZ" w:eastAsia="ru-RU"/>
              </w:rPr>
            </w:pPr>
          </w:p>
        </w:tc>
        <w:tc>
          <w:tcPr>
            <w:tcW w:w="2410" w:type="dxa"/>
          </w:tcPr>
          <w:p w:rsidR="00124DB8" w:rsidRPr="00CA2E61" w:rsidRDefault="00124DB8" w:rsidP="00124DB8">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4 жас </w:t>
            </w:r>
            <w:r w:rsidRPr="00CA2E61">
              <w:rPr>
                <w:rFonts w:ascii="Times New Roman" w:eastAsia="Times New Roman" w:hAnsi="Times New Roman" w:cs="Times New Roman"/>
                <w:sz w:val="24"/>
                <w:szCs w:val="24"/>
                <w:lang w:val="kk-KZ"/>
              </w:rPr>
              <w:t>«Топтағы ойыншықтар»</w:t>
            </w:r>
          </w:p>
          <w:p w:rsidR="00124DB8" w:rsidRPr="00CA2E61" w:rsidRDefault="00124DB8" w:rsidP="00124DB8">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Міндеттері: оларды санау, биік аласа өлшемі бойынша топтастыру, салыстыру </w:t>
            </w:r>
          </w:p>
          <w:p w:rsidR="00124DB8" w:rsidRPr="00CA2E61" w:rsidRDefault="00124DB8" w:rsidP="00124DB8">
            <w:pPr>
              <w:rPr>
                <w:rFonts w:ascii="Times New Roman" w:eastAsia="Times New Roman" w:hAnsi="Times New Roman" w:cs="Times New Roman"/>
                <w:b/>
                <w:sz w:val="24"/>
                <w:szCs w:val="24"/>
                <w:lang w:val="kk-KZ"/>
              </w:rPr>
            </w:pPr>
            <w:r w:rsidRPr="00CA2E61">
              <w:rPr>
                <w:rFonts w:ascii="Times New Roman" w:eastAsia="Times New Roman" w:hAnsi="Times New Roman" w:cs="Times New Roman"/>
                <w:sz w:val="24"/>
                <w:szCs w:val="24"/>
                <w:lang w:val="kk-KZ"/>
              </w:rPr>
              <w:t xml:space="preserve">Сөрелерге кеңістікті бағдарлай отырып жайғастыру  </w:t>
            </w:r>
            <w:r w:rsidRPr="00CA2E61">
              <w:rPr>
                <w:rFonts w:ascii="Times New Roman" w:eastAsia="Times New Roman" w:hAnsi="Times New Roman" w:cs="Times New Roman"/>
                <w:b/>
                <w:sz w:val="24"/>
                <w:szCs w:val="24"/>
                <w:lang w:val="kk-KZ"/>
              </w:rPr>
              <w:t>(математика негіздері)</w:t>
            </w:r>
          </w:p>
          <w:p w:rsidR="00124DB8" w:rsidRPr="00CA2E61" w:rsidRDefault="00124DB8" w:rsidP="00124DB8">
            <w:pPr>
              <w:rPr>
                <w:rFonts w:ascii="Times New Roman" w:eastAsia="Times New Roman" w:hAnsi="Times New Roman" w:cs="Times New Roman"/>
                <w:b/>
                <w:sz w:val="24"/>
                <w:szCs w:val="24"/>
                <w:lang w:val="kk-KZ"/>
              </w:rPr>
            </w:pPr>
          </w:p>
          <w:p w:rsidR="00124DB8" w:rsidRPr="00CA2E61" w:rsidRDefault="00124DB8" w:rsidP="00124DB8">
            <w:pPr>
              <w:rPr>
                <w:rFonts w:ascii="Times New Roman" w:eastAsia="Times New Roman" w:hAnsi="Times New Roman" w:cs="Times New Roman"/>
                <w:b/>
                <w:sz w:val="24"/>
                <w:szCs w:val="24"/>
                <w:lang w:val="kk-KZ"/>
              </w:rPr>
            </w:pPr>
          </w:p>
          <w:p w:rsidR="00124DB8" w:rsidRPr="00CA2E61" w:rsidRDefault="00124DB8" w:rsidP="00124DB8">
            <w:pPr>
              <w:pStyle w:val="a9"/>
              <w:rPr>
                <w:b/>
                <w:bCs/>
                <w:lang w:val="kk-KZ"/>
              </w:rPr>
            </w:pPr>
            <w:r w:rsidRPr="00CA2E61">
              <w:rPr>
                <w:b/>
                <w:bCs/>
                <w:lang w:val="kk-KZ"/>
              </w:rPr>
              <w:t>Дидактикалық, сюжетті-рөлдік ойындар</w:t>
            </w:r>
          </w:p>
          <w:p w:rsidR="00124DB8" w:rsidRPr="00CA2E61" w:rsidRDefault="00124DB8" w:rsidP="00124DB8">
            <w:pPr>
              <w:pStyle w:val="a9"/>
              <w:rPr>
                <w:lang w:val="kk-KZ"/>
              </w:rPr>
            </w:pPr>
            <w:r w:rsidRPr="00CA2E61">
              <w:rPr>
                <w:lang w:val="kk-KZ"/>
              </w:rPr>
              <w:t xml:space="preserve"> «Банкомат», «Ақшаны жұмсауды үйренеміз». ойындары - қаржылық сауаттылық бойынша қарапайым білімдерді (заттарды тексеріп қарау, зерделеу, </w:t>
            </w:r>
            <w:r w:rsidRPr="00CA2E61">
              <w:rPr>
                <w:lang w:val="kk-KZ"/>
              </w:rPr>
              <w:lastRenderedPageBreak/>
              <w:t>олардың көлемін көзбен өлшеу, көзбен көріп ойлауды, есте сақтауды, қиялды, ұсақ қол моторикасын дамыту</w:t>
            </w:r>
          </w:p>
          <w:p w:rsidR="00124DB8" w:rsidRPr="00286EF1" w:rsidRDefault="00124DB8" w:rsidP="00124DB8">
            <w:pPr>
              <w:rPr>
                <w:rFonts w:ascii="Times New Roman" w:eastAsia="Times New Roman" w:hAnsi="Times New Roman" w:cs="Times New Roman"/>
                <w:b/>
                <w:bCs/>
                <w:sz w:val="24"/>
                <w:szCs w:val="24"/>
                <w:lang w:val="kk-KZ"/>
              </w:rPr>
            </w:pPr>
            <w:r w:rsidRPr="00286EF1">
              <w:rPr>
                <w:rFonts w:ascii="Times New Roman" w:eastAsia="Times New Roman" w:hAnsi="Times New Roman" w:cs="Times New Roman"/>
                <w:sz w:val="24"/>
                <w:szCs w:val="24"/>
                <w:lang w:val="kk-KZ"/>
              </w:rPr>
              <w:t xml:space="preserve">3 жас «Аналарымызға арналған моншақ» Міндеттері: моншақ жасайық деп ермексазды  алақан арасында жұмырлап дөңгелектеп моншақ жасауды жетілдіру. Домалақтарды бір біріне біріктіріп ұзын түрлі түсті моншақ жасату. </w:t>
            </w:r>
          </w:p>
          <w:p w:rsidR="00124DB8" w:rsidRPr="00286EF1" w:rsidRDefault="00124DB8" w:rsidP="00124DB8">
            <w:pPr>
              <w:rPr>
                <w:rFonts w:ascii="Times New Roman" w:eastAsia="Times New Roman" w:hAnsi="Times New Roman" w:cs="Times New Roman"/>
                <w:sz w:val="24"/>
                <w:szCs w:val="24"/>
                <w:lang w:val="kk-KZ"/>
              </w:rPr>
            </w:pPr>
            <w:r w:rsidRPr="00286EF1">
              <w:rPr>
                <w:rFonts w:ascii="Times New Roman" w:eastAsia="Times New Roman" w:hAnsi="Times New Roman" w:cs="Times New Roman"/>
                <w:sz w:val="24"/>
                <w:szCs w:val="24"/>
                <w:lang w:val="kk-KZ"/>
              </w:rPr>
              <w:t xml:space="preserve">Жасаған моншағымыздағы домалақтарды салыстырайықшы, қане қайсысы үлкен, қайсысы кіші. </w:t>
            </w:r>
          </w:p>
          <w:p w:rsidR="00124DB8" w:rsidRPr="00286EF1" w:rsidRDefault="00124DB8" w:rsidP="00124DB8">
            <w:pPr>
              <w:rPr>
                <w:rFonts w:ascii="Times New Roman" w:eastAsia="Times New Roman" w:hAnsi="Times New Roman" w:cs="Times New Roman"/>
                <w:b/>
                <w:bCs/>
                <w:sz w:val="24"/>
                <w:szCs w:val="24"/>
                <w:lang w:val="kk-KZ" w:eastAsia="ru-RU"/>
              </w:rPr>
            </w:pPr>
            <w:r w:rsidRPr="00286EF1">
              <w:rPr>
                <w:rFonts w:ascii="Times New Roman" w:eastAsia="Times New Roman" w:hAnsi="Times New Roman" w:cs="Times New Roman"/>
                <w:sz w:val="24"/>
                <w:szCs w:val="24"/>
                <w:lang w:val="kk-KZ"/>
              </w:rPr>
              <w:t xml:space="preserve">Дидактикалық ойын «артық пішінді тап» </w:t>
            </w:r>
            <w:r w:rsidRPr="00286EF1">
              <w:rPr>
                <w:rFonts w:ascii="Times New Roman" w:eastAsia="Times New Roman" w:hAnsi="Times New Roman" w:cs="Times New Roman"/>
                <w:b/>
                <w:bCs/>
                <w:sz w:val="24"/>
                <w:szCs w:val="24"/>
                <w:lang w:val="kk-KZ"/>
              </w:rPr>
              <w:t>(математика негіздері)</w:t>
            </w:r>
            <w:r w:rsidRPr="00286EF1">
              <w:rPr>
                <w:rFonts w:ascii="Times New Roman" w:eastAsia="Times New Roman" w:hAnsi="Times New Roman" w:cs="Times New Roman"/>
                <w:b/>
                <w:bCs/>
                <w:sz w:val="24"/>
                <w:szCs w:val="24"/>
                <w:lang w:val="kk-KZ" w:eastAsia="ru-RU"/>
              </w:rPr>
              <w:t xml:space="preserve">(Мүсіндеу) </w:t>
            </w:r>
          </w:p>
          <w:p w:rsidR="00124DB8" w:rsidRPr="00CA2E61" w:rsidRDefault="00124DB8" w:rsidP="00124DB8">
            <w:pPr>
              <w:pStyle w:val="a9"/>
              <w:rPr>
                <w:lang w:val="kk-KZ"/>
              </w:rPr>
            </w:pPr>
          </w:p>
          <w:p w:rsidR="00124DB8" w:rsidRPr="00CA2E61" w:rsidRDefault="00124DB8" w:rsidP="00124DB8">
            <w:pPr>
              <w:rPr>
                <w:rFonts w:ascii="Times New Roman" w:hAnsi="Times New Roman" w:cs="Times New Roman"/>
                <w:sz w:val="24"/>
                <w:szCs w:val="24"/>
                <w:lang w:val="kk-KZ"/>
              </w:rPr>
            </w:pPr>
          </w:p>
          <w:p w:rsidR="00124DB8" w:rsidRPr="00CA2E61" w:rsidRDefault="00124DB8" w:rsidP="00124DB8">
            <w:pPr>
              <w:rPr>
                <w:rFonts w:ascii="Times New Roman" w:eastAsia="Times New Roman" w:hAnsi="Times New Roman" w:cs="Times New Roman"/>
                <w:sz w:val="24"/>
                <w:szCs w:val="24"/>
                <w:lang w:val="kk-KZ"/>
              </w:rPr>
            </w:pPr>
          </w:p>
        </w:tc>
        <w:tc>
          <w:tcPr>
            <w:tcW w:w="2268" w:type="dxa"/>
            <w:gridSpan w:val="2"/>
          </w:tcPr>
          <w:p w:rsidR="00124DB8" w:rsidRPr="00CA2E61" w:rsidRDefault="00124DB8" w:rsidP="00124DB8">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lastRenderedPageBreak/>
              <w:t xml:space="preserve">4 жас </w:t>
            </w:r>
            <w:r w:rsidRPr="00CA2E61">
              <w:rPr>
                <w:rFonts w:ascii="Times New Roman" w:eastAsia="Times New Roman" w:hAnsi="Times New Roman" w:cs="Times New Roman"/>
                <w:sz w:val="24"/>
                <w:szCs w:val="24"/>
                <w:lang w:val="kk-KZ"/>
              </w:rPr>
              <w:t xml:space="preserve">Өз ойыншықтарын жасауды жалғастыру. </w:t>
            </w:r>
          </w:p>
          <w:p w:rsidR="00124DB8" w:rsidRPr="00CA2E61" w:rsidRDefault="00124DB8" w:rsidP="00124DB8">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Балалардың таңдауы бойынша шығармашылық жұмыстар. </w:t>
            </w:r>
          </w:p>
          <w:p w:rsidR="00124DB8" w:rsidRPr="00CA2E61" w:rsidRDefault="00124DB8" w:rsidP="00124DB8">
            <w:pPr>
              <w:rPr>
                <w:rFonts w:ascii="Times New Roman" w:hAnsi="Times New Roman" w:cs="Times New Roman"/>
                <w:sz w:val="24"/>
                <w:szCs w:val="24"/>
                <w:lang w:val="kk-KZ"/>
              </w:rPr>
            </w:pPr>
            <w:r w:rsidRPr="00CA2E61">
              <w:rPr>
                <w:rFonts w:ascii="Times New Roman" w:hAnsi="Times New Roman" w:cs="Times New Roman"/>
                <w:sz w:val="24"/>
                <w:szCs w:val="24"/>
                <w:lang w:val="kk-KZ"/>
              </w:rPr>
              <w:t>Міндеттері: Геометриялық</w:t>
            </w:r>
          </w:p>
          <w:p w:rsidR="00124DB8" w:rsidRPr="00CA2E61" w:rsidRDefault="00124DB8" w:rsidP="00124DB8">
            <w:pPr>
              <w:rPr>
                <w:rFonts w:ascii="Times New Roman" w:hAnsi="Times New Roman" w:cs="Times New Roman"/>
                <w:b/>
                <w:bCs/>
                <w:sz w:val="24"/>
                <w:szCs w:val="24"/>
                <w:lang w:val="kk-KZ"/>
              </w:rPr>
            </w:pPr>
            <w:r w:rsidRPr="00CA2E61">
              <w:rPr>
                <w:rFonts w:ascii="Times New Roman" w:hAnsi="Times New Roman" w:cs="Times New Roman"/>
                <w:sz w:val="24"/>
                <w:szCs w:val="24"/>
                <w:lang w:val="kk-KZ"/>
              </w:rPr>
              <w:t>денелерді (цилиндр) танып, атай білуге үйрету. Геометриялықпішіндердікөружәнесипапсезуарқылызерттеуді жетілдіру</w:t>
            </w:r>
          </w:p>
          <w:p w:rsidR="00124DB8" w:rsidRPr="00CA2E61" w:rsidRDefault="00124DB8" w:rsidP="00124DB8">
            <w:pPr>
              <w:rPr>
                <w:rFonts w:ascii="Times New Roman" w:eastAsia="Times New Roman" w:hAnsi="Times New Roman" w:cs="Times New Roman"/>
                <w:b/>
                <w:sz w:val="24"/>
                <w:szCs w:val="24"/>
                <w:lang w:val="kk-KZ"/>
              </w:rPr>
            </w:pPr>
            <w:r w:rsidRPr="00CA2E61">
              <w:rPr>
                <w:rFonts w:ascii="Times New Roman" w:eastAsia="Times New Roman" w:hAnsi="Times New Roman" w:cs="Times New Roman"/>
                <w:b/>
                <w:sz w:val="24"/>
                <w:szCs w:val="24"/>
                <w:lang w:val="kk-KZ"/>
              </w:rPr>
              <w:t>(математика негіздері)</w:t>
            </w:r>
          </w:p>
          <w:p w:rsidR="00124DB8" w:rsidRPr="00CA2E61" w:rsidRDefault="00124DB8" w:rsidP="00124DB8">
            <w:pPr>
              <w:rPr>
                <w:rFonts w:ascii="Times New Roman" w:eastAsia="Times New Roman" w:hAnsi="Times New Roman" w:cs="Times New Roman"/>
                <w:b/>
                <w:sz w:val="24"/>
                <w:szCs w:val="24"/>
                <w:lang w:val="kk-KZ"/>
              </w:rPr>
            </w:pPr>
          </w:p>
          <w:p w:rsidR="00124DB8" w:rsidRPr="00CA2E61" w:rsidRDefault="00124DB8" w:rsidP="00124DB8">
            <w:pPr>
              <w:pStyle w:val="a9"/>
              <w:rPr>
                <w:b/>
                <w:bCs/>
                <w:lang w:val="kk-KZ"/>
              </w:rPr>
            </w:pPr>
            <w:r w:rsidRPr="00CA2E61">
              <w:rPr>
                <w:b/>
                <w:bCs/>
                <w:lang w:val="kk-KZ"/>
              </w:rPr>
              <w:t>Дидактикалық, ұлттық ойындар</w:t>
            </w:r>
          </w:p>
          <w:p w:rsidR="00124DB8" w:rsidRPr="00CA2E61" w:rsidRDefault="00124DB8" w:rsidP="00124DB8">
            <w:pPr>
              <w:pStyle w:val="a9"/>
              <w:rPr>
                <w:lang w:val="kk-KZ"/>
              </w:rPr>
            </w:pPr>
            <w:r w:rsidRPr="00CA2E61">
              <w:rPr>
                <w:lang w:val="kk-KZ"/>
              </w:rPr>
              <w:t xml:space="preserve">«Теңге алу» ойындары - қаржылық </w:t>
            </w:r>
            <w:r w:rsidRPr="00CA2E61">
              <w:rPr>
                <w:lang w:val="kk-KZ"/>
              </w:rPr>
              <w:lastRenderedPageBreak/>
              <w:t>сауаттылық бойынша қарапайым білімдерді (заттарды тексеріп қарау, зерделеу, олардың көлемін көзбен өлшеу, көзбен көріп ойлауды, есте сақтауды, қиялды, ұсақ қол моторикасын дамыту</w:t>
            </w:r>
          </w:p>
          <w:p w:rsidR="00124DB8" w:rsidRPr="00286EF1" w:rsidRDefault="00124DB8" w:rsidP="00124DB8">
            <w:pPr>
              <w:rPr>
                <w:rFonts w:ascii="Times New Roman" w:eastAsia="Times New Roman" w:hAnsi="Times New Roman" w:cs="Times New Roman"/>
                <w:b/>
                <w:bCs/>
                <w:sz w:val="24"/>
                <w:szCs w:val="24"/>
                <w:lang w:val="kk-KZ"/>
              </w:rPr>
            </w:pPr>
            <w:r w:rsidRPr="00286EF1">
              <w:rPr>
                <w:rFonts w:ascii="Times New Roman" w:eastAsia="Times New Roman" w:hAnsi="Times New Roman" w:cs="Times New Roman"/>
                <w:sz w:val="24"/>
                <w:szCs w:val="24"/>
                <w:lang w:val="kk-KZ"/>
              </w:rPr>
              <w:t xml:space="preserve">3 жас Тақпақтарын қайталау. Би үйрену. </w:t>
            </w:r>
            <w:r w:rsidRPr="00286EF1">
              <w:rPr>
                <w:rFonts w:ascii="Times New Roman" w:eastAsia="Times New Roman" w:hAnsi="Times New Roman" w:cs="Times New Roman"/>
                <w:b/>
                <w:bCs/>
                <w:sz w:val="24"/>
                <w:szCs w:val="24"/>
                <w:lang w:val="kk-KZ"/>
              </w:rPr>
              <w:t>(көркем әдебиет, музыка)</w:t>
            </w:r>
          </w:p>
          <w:p w:rsidR="00124DB8" w:rsidRPr="00286EF1" w:rsidRDefault="00124DB8" w:rsidP="00124DB8">
            <w:pPr>
              <w:rPr>
                <w:rFonts w:ascii="Times New Roman" w:eastAsia="Times New Roman" w:hAnsi="Times New Roman" w:cs="Times New Roman"/>
                <w:bCs/>
                <w:sz w:val="24"/>
                <w:szCs w:val="24"/>
                <w:lang w:val="kk-KZ"/>
              </w:rPr>
            </w:pPr>
            <w:r w:rsidRPr="00286EF1">
              <w:rPr>
                <w:rFonts w:ascii="Times New Roman" w:eastAsia="Times New Roman" w:hAnsi="Times New Roman" w:cs="Times New Roman"/>
                <w:bCs/>
                <w:sz w:val="24"/>
                <w:szCs w:val="24"/>
                <w:lang w:val="kk-KZ"/>
              </w:rPr>
              <w:t>«Шама»</w:t>
            </w:r>
          </w:p>
          <w:p w:rsidR="00124DB8" w:rsidRPr="00286EF1" w:rsidRDefault="00124DB8" w:rsidP="00124DB8">
            <w:pPr>
              <w:rPr>
                <w:rFonts w:ascii="Times New Roman" w:eastAsia="Times New Roman" w:hAnsi="Times New Roman" w:cs="Times New Roman"/>
                <w:bCs/>
                <w:sz w:val="24"/>
                <w:szCs w:val="24"/>
                <w:lang w:val="kk-KZ"/>
              </w:rPr>
            </w:pPr>
            <w:r w:rsidRPr="00286EF1">
              <w:rPr>
                <w:rFonts w:ascii="Times New Roman" w:eastAsia="Times New Roman" w:hAnsi="Times New Roman" w:cs="Times New Roman"/>
                <w:bCs/>
                <w:sz w:val="24"/>
                <w:szCs w:val="24"/>
                <w:lang w:val="kk-KZ"/>
              </w:rPr>
              <w:t xml:space="preserve">Міндеттері: </w:t>
            </w:r>
          </w:p>
          <w:p w:rsidR="00124DB8" w:rsidRPr="00286EF1" w:rsidRDefault="00124DB8" w:rsidP="00124DB8">
            <w:pPr>
              <w:rPr>
                <w:rFonts w:ascii="Times New Roman" w:eastAsia="Times New Roman" w:hAnsi="Times New Roman" w:cs="Times New Roman"/>
                <w:b/>
                <w:bCs/>
                <w:sz w:val="24"/>
                <w:szCs w:val="24"/>
                <w:lang w:val="kk-KZ"/>
              </w:rPr>
            </w:pPr>
            <w:r w:rsidRPr="00286EF1">
              <w:rPr>
                <w:rFonts w:ascii="Times New Roman" w:eastAsia="Times New Roman" w:hAnsi="Times New Roman" w:cs="Times New Roman"/>
                <w:bCs/>
                <w:sz w:val="24"/>
                <w:szCs w:val="24"/>
                <w:lang w:val="kk-KZ"/>
              </w:rPr>
              <w:t>Ана әке бала қуыршақтарын</w:t>
            </w:r>
            <w:r w:rsidRPr="00286EF1">
              <w:rPr>
                <w:rFonts w:ascii="Times New Roman" w:eastAsia="Times New Roman" w:hAnsi="Times New Roman" w:cs="Times New Roman"/>
                <w:color w:val="000000"/>
                <w:sz w:val="24"/>
                <w:szCs w:val="24"/>
                <w:lang w:val="kk-KZ"/>
              </w:rPr>
              <w:t>сол жақтан оң жаққа қарай орналастыру</w:t>
            </w:r>
            <w:r w:rsidRPr="00286EF1">
              <w:rPr>
                <w:rFonts w:ascii="Times New Roman" w:eastAsia="Times New Roman" w:hAnsi="Times New Roman" w:cs="Times New Roman"/>
                <w:sz w:val="24"/>
                <w:szCs w:val="24"/>
                <w:lang w:val="kk-KZ"/>
              </w:rPr>
              <w:t xml:space="preserve">ды үйрету. </w:t>
            </w:r>
          </w:p>
          <w:p w:rsidR="00124DB8" w:rsidRPr="00286EF1" w:rsidRDefault="00124DB8" w:rsidP="00124DB8">
            <w:pPr>
              <w:rPr>
                <w:rFonts w:ascii="Times New Roman" w:eastAsia="Times New Roman" w:hAnsi="Times New Roman" w:cs="Times New Roman"/>
                <w:b/>
                <w:bCs/>
                <w:sz w:val="24"/>
                <w:szCs w:val="24"/>
                <w:lang w:val="kk-KZ" w:eastAsia="ru-RU"/>
              </w:rPr>
            </w:pPr>
            <w:r w:rsidRPr="00286EF1">
              <w:rPr>
                <w:rFonts w:ascii="Times New Roman" w:eastAsia="Times New Roman" w:hAnsi="Times New Roman" w:cs="Times New Roman"/>
                <w:b/>
                <w:bCs/>
                <w:sz w:val="24"/>
                <w:szCs w:val="24"/>
                <w:lang w:val="kk-KZ" w:eastAsia="ru-RU"/>
              </w:rPr>
              <w:t>(Математика негіздері)</w:t>
            </w:r>
          </w:p>
          <w:p w:rsidR="00124DB8" w:rsidRPr="00286EF1" w:rsidRDefault="00124DB8" w:rsidP="00124DB8">
            <w:pPr>
              <w:rPr>
                <w:rFonts w:ascii="Times New Roman" w:eastAsia="Times New Roman" w:hAnsi="Times New Roman" w:cs="Times New Roman"/>
                <w:sz w:val="24"/>
                <w:szCs w:val="24"/>
                <w:lang w:val="kk-KZ"/>
              </w:rPr>
            </w:pPr>
          </w:p>
          <w:p w:rsidR="00124DB8" w:rsidRPr="00286EF1" w:rsidRDefault="00124DB8" w:rsidP="00124DB8">
            <w:pPr>
              <w:rPr>
                <w:rFonts w:ascii="Times New Roman" w:eastAsia="Times New Roman" w:hAnsi="Times New Roman" w:cs="Times New Roman"/>
                <w:sz w:val="24"/>
                <w:szCs w:val="24"/>
                <w:lang w:val="kk-KZ"/>
              </w:rPr>
            </w:pPr>
            <w:r w:rsidRPr="00286EF1">
              <w:rPr>
                <w:rFonts w:ascii="Times New Roman" w:eastAsia="Times New Roman" w:hAnsi="Times New Roman" w:cs="Times New Roman"/>
                <w:sz w:val="24"/>
                <w:szCs w:val="24"/>
                <w:lang w:val="kk-KZ"/>
              </w:rPr>
              <w:t>Өнер орталықтарында еркін іс әрекеттер</w:t>
            </w:r>
          </w:p>
          <w:p w:rsidR="00124DB8" w:rsidRPr="00CA2E61" w:rsidRDefault="00124DB8" w:rsidP="00124DB8">
            <w:pPr>
              <w:pStyle w:val="a9"/>
              <w:rPr>
                <w:lang w:val="kk-KZ"/>
              </w:rPr>
            </w:pPr>
          </w:p>
          <w:p w:rsidR="00124DB8" w:rsidRPr="00CA2E61" w:rsidRDefault="00124DB8" w:rsidP="00124DB8">
            <w:pPr>
              <w:rPr>
                <w:rFonts w:ascii="Times New Roman" w:hAnsi="Times New Roman" w:cs="Times New Roman"/>
                <w:sz w:val="24"/>
                <w:szCs w:val="24"/>
                <w:lang w:val="kk-KZ"/>
              </w:rPr>
            </w:pPr>
          </w:p>
          <w:p w:rsidR="00124DB8" w:rsidRPr="00CA2E61" w:rsidRDefault="00124DB8" w:rsidP="00124DB8">
            <w:pPr>
              <w:rPr>
                <w:rFonts w:ascii="Times New Roman" w:eastAsia="Times New Roman" w:hAnsi="Times New Roman" w:cs="Times New Roman"/>
                <w:sz w:val="24"/>
                <w:szCs w:val="24"/>
                <w:lang w:val="kk-KZ"/>
              </w:rPr>
            </w:pPr>
          </w:p>
        </w:tc>
        <w:tc>
          <w:tcPr>
            <w:tcW w:w="2126" w:type="dxa"/>
            <w:gridSpan w:val="2"/>
          </w:tcPr>
          <w:p w:rsidR="00124DB8" w:rsidRPr="00CA2E61" w:rsidRDefault="00124DB8" w:rsidP="00124DB8">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lastRenderedPageBreak/>
              <w:t xml:space="preserve">4 жас </w:t>
            </w:r>
            <w:r w:rsidRPr="00CA2E61">
              <w:rPr>
                <w:rFonts w:ascii="Times New Roman" w:eastAsia="Times New Roman" w:hAnsi="Times New Roman" w:cs="Times New Roman"/>
                <w:sz w:val="24"/>
                <w:szCs w:val="24"/>
                <w:lang w:val="kk-KZ"/>
              </w:rPr>
              <w:t xml:space="preserve"> Өз ойыншықтарын жасауды жалғастыру. </w:t>
            </w:r>
          </w:p>
          <w:p w:rsidR="00124DB8" w:rsidRPr="00CA2E61" w:rsidRDefault="00124DB8" w:rsidP="00124DB8">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Балалардың таңдауы бойынша шығармашылық жұмыстар. </w:t>
            </w:r>
          </w:p>
          <w:p w:rsidR="00124DB8" w:rsidRPr="00CA2E61" w:rsidRDefault="00124DB8" w:rsidP="00124DB8">
            <w:pPr>
              <w:rPr>
                <w:rFonts w:ascii="Times New Roman" w:eastAsia="Times New Roman" w:hAnsi="Times New Roman" w:cs="Times New Roman"/>
                <w:sz w:val="24"/>
                <w:szCs w:val="24"/>
                <w:lang w:val="kk-KZ"/>
              </w:rPr>
            </w:pPr>
          </w:p>
          <w:p w:rsidR="00124DB8" w:rsidRPr="00CA2E61" w:rsidRDefault="00124DB8" w:rsidP="00124DB8">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Ойыншық зауыттары туралы фильм, мультфильм тамашалау. </w:t>
            </w:r>
          </w:p>
          <w:p w:rsidR="00124DB8" w:rsidRPr="00CA2E61" w:rsidRDefault="00124DB8" w:rsidP="00124DB8">
            <w:pPr>
              <w:rPr>
                <w:rFonts w:ascii="Times New Roman" w:eastAsia="Times New Roman" w:hAnsi="Times New Roman" w:cs="Times New Roman"/>
                <w:sz w:val="24"/>
                <w:szCs w:val="24"/>
                <w:lang w:val="kk-KZ"/>
              </w:rPr>
            </w:pPr>
          </w:p>
          <w:p w:rsidR="00124DB8" w:rsidRPr="00CA2E61" w:rsidRDefault="00124DB8" w:rsidP="00124DB8">
            <w:pPr>
              <w:pStyle w:val="a9"/>
              <w:rPr>
                <w:b/>
                <w:bCs/>
                <w:lang w:val="kk-KZ"/>
              </w:rPr>
            </w:pPr>
            <w:r w:rsidRPr="00CA2E61">
              <w:rPr>
                <w:b/>
                <w:bCs/>
                <w:lang w:val="kk-KZ"/>
              </w:rPr>
              <w:t>Дидактикалық ойындар</w:t>
            </w:r>
          </w:p>
          <w:p w:rsidR="00124DB8" w:rsidRPr="00CA2E61" w:rsidRDefault="00124DB8" w:rsidP="00124DB8">
            <w:pPr>
              <w:pStyle w:val="a9"/>
              <w:rPr>
                <w:lang w:val="kk-KZ"/>
              </w:rPr>
            </w:pPr>
            <w:r w:rsidRPr="00CA2E61">
              <w:rPr>
                <w:lang w:val="kk-KZ"/>
              </w:rPr>
              <w:t xml:space="preserve"> «Айырмашылығын тап», ойындары - қаржылық сауаттылық бойынша қарапайым білімдерді (заттарды тексеріп </w:t>
            </w:r>
            <w:r w:rsidRPr="00CA2E61">
              <w:rPr>
                <w:lang w:val="kk-KZ"/>
              </w:rPr>
              <w:lastRenderedPageBreak/>
              <w:t>қарау, зерделеу, олардың көлемін көзбен өлшеу, көзбен көріп ойлауды, есте сақтауды, қиялды, ұсақ қол моторикасын дамыту</w:t>
            </w:r>
          </w:p>
          <w:p w:rsidR="00124DB8" w:rsidRPr="00286EF1" w:rsidRDefault="00124DB8" w:rsidP="00124DB8">
            <w:pPr>
              <w:adjustRightInd w:val="0"/>
              <w:rPr>
                <w:rFonts w:ascii="Times New Roman" w:eastAsia="Times New Roman" w:hAnsi="Times New Roman" w:cs="Times New Roman"/>
                <w:color w:val="000000"/>
                <w:sz w:val="24"/>
                <w:szCs w:val="24"/>
                <w:lang w:val="kk-KZ"/>
              </w:rPr>
            </w:pPr>
            <w:r w:rsidRPr="00286EF1">
              <w:rPr>
                <w:rFonts w:ascii="Times New Roman" w:eastAsia="Times New Roman" w:hAnsi="Times New Roman" w:cs="Times New Roman"/>
                <w:bCs/>
                <w:color w:val="000000"/>
                <w:sz w:val="24"/>
                <w:szCs w:val="24"/>
                <w:lang w:val="kk-KZ"/>
              </w:rPr>
              <w:t>3 жас «Нешеуміз?» Міндеттері: тақпақты қайталап айтуын ұйымдастыру</w:t>
            </w:r>
          </w:p>
          <w:p w:rsidR="00124DB8" w:rsidRPr="00286EF1" w:rsidRDefault="00124DB8" w:rsidP="00124DB8">
            <w:pPr>
              <w:rPr>
                <w:rFonts w:ascii="Times New Roman" w:eastAsia="Times New Roman" w:hAnsi="Times New Roman" w:cs="Times New Roman"/>
                <w:b/>
                <w:bCs/>
                <w:sz w:val="24"/>
                <w:szCs w:val="24"/>
                <w:lang w:val="kk-KZ"/>
              </w:rPr>
            </w:pPr>
            <w:r w:rsidRPr="00286EF1">
              <w:rPr>
                <w:rFonts w:ascii="Times New Roman" w:eastAsia="Times New Roman" w:hAnsi="Times New Roman" w:cs="Times New Roman"/>
                <w:b/>
                <w:bCs/>
                <w:sz w:val="24"/>
                <w:szCs w:val="24"/>
                <w:lang w:val="kk-KZ"/>
              </w:rPr>
              <w:t>(көркем әдебиет)</w:t>
            </w:r>
          </w:p>
          <w:p w:rsidR="00124DB8" w:rsidRPr="00286EF1" w:rsidRDefault="00124DB8" w:rsidP="00124DB8">
            <w:pPr>
              <w:rPr>
                <w:rFonts w:ascii="Times New Roman" w:eastAsia="Times New Roman" w:hAnsi="Times New Roman" w:cs="Times New Roman"/>
                <w:sz w:val="24"/>
                <w:szCs w:val="24"/>
                <w:lang w:val="kk-KZ"/>
              </w:rPr>
            </w:pPr>
            <w:r w:rsidRPr="00286EF1">
              <w:rPr>
                <w:rFonts w:ascii="Times New Roman" w:eastAsia="Times New Roman" w:hAnsi="Times New Roman" w:cs="Times New Roman"/>
                <w:sz w:val="24"/>
                <w:szCs w:val="24"/>
                <w:lang w:val="kk-KZ"/>
              </w:rPr>
              <w:t>Шығармашылық әрекеттер.</w:t>
            </w:r>
          </w:p>
          <w:p w:rsidR="00124DB8" w:rsidRPr="00286EF1" w:rsidRDefault="00124DB8" w:rsidP="00124DB8">
            <w:pPr>
              <w:rPr>
                <w:rFonts w:ascii="Times New Roman" w:eastAsia="Times New Roman" w:hAnsi="Times New Roman" w:cs="Times New Roman"/>
                <w:sz w:val="24"/>
                <w:szCs w:val="24"/>
                <w:lang w:val="kk-KZ"/>
              </w:rPr>
            </w:pPr>
            <w:r w:rsidRPr="00286EF1">
              <w:rPr>
                <w:rFonts w:ascii="Times New Roman" w:eastAsia="Times New Roman" w:hAnsi="Times New Roman" w:cs="Times New Roman"/>
                <w:sz w:val="24"/>
                <w:szCs w:val="24"/>
                <w:lang w:val="kk-KZ"/>
              </w:rPr>
              <w:t xml:space="preserve">Мақсаты: </w:t>
            </w:r>
          </w:p>
          <w:p w:rsidR="00124DB8" w:rsidRPr="00CA2E61" w:rsidRDefault="00124DB8" w:rsidP="00124DB8">
            <w:pPr>
              <w:pStyle w:val="a9"/>
              <w:rPr>
                <w:lang w:val="kk-KZ"/>
              </w:rPr>
            </w:pPr>
            <w:r w:rsidRPr="00286EF1">
              <w:rPr>
                <w:lang w:val="kk-KZ" w:eastAsia="en-US"/>
              </w:rPr>
              <w:t>Балалардың қалауы бойынша еркін тақырыпта  сурет және жапсыру жұмыстарын ұйымдастыру.</w:t>
            </w:r>
          </w:p>
          <w:p w:rsidR="00124DB8" w:rsidRPr="00CA2E61" w:rsidRDefault="00124DB8" w:rsidP="00124DB8">
            <w:pPr>
              <w:rPr>
                <w:rFonts w:ascii="Times New Roman" w:hAnsi="Times New Roman" w:cs="Times New Roman"/>
                <w:sz w:val="24"/>
                <w:szCs w:val="24"/>
                <w:lang w:val="kk-KZ"/>
              </w:rPr>
            </w:pPr>
          </w:p>
          <w:p w:rsidR="00124DB8" w:rsidRPr="00CA2E61" w:rsidRDefault="00124DB8" w:rsidP="00124DB8">
            <w:pPr>
              <w:rPr>
                <w:rFonts w:ascii="Times New Roman" w:eastAsia="Times New Roman" w:hAnsi="Times New Roman" w:cs="Times New Roman"/>
                <w:sz w:val="24"/>
                <w:szCs w:val="24"/>
                <w:lang w:val="kk-KZ"/>
              </w:rPr>
            </w:pPr>
          </w:p>
        </w:tc>
        <w:tc>
          <w:tcPr>
            <w:tcW w:w="2268" w:type="dxa"/>
            <w:gridSpan w:val="2"/>
          </w:tcPr>
          <w:p w:rsidR="00124DB8" w:rsidRPr="00CA2E61" w:rsidRDefault="00124DB8" w:rsidP="00124DB8">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lastRenderedPageBreak/>
              <w:t xml:space="preserve">4 жас </w:t>
            </w:r>
            <w:r w:rsidRPr="00CA2E61">
              <w:rPr>
                <w:rFonts w:ascii="Times New Roman" w:eastAsia="Times New Roman" w:hAnsi="Times New Roman" w:cs="Times New Roman"/>
                <w:sz w:val="24"/>
                <w:szCs w:val="24"/>
                <w:lang w:val="kk-KZ"/>
              </w:rPr>
              <w:t>Музыкалық ойыншықтармен танысу. Концерттік қойылымға дайындалу</w:t>
            </w:r>
          </w:p>
          <w:p w:rsidR="00124DB8" w:rsidRPr="00CA2E61" w:rsidRDefault="00124DB8" w:rsidP="00124DB8">
            <w:pPr>
              <w:rPr>
                <w:rFonts w:ascii="Times New Roman" w:eastAsia="Times New Roman" w:hAnsi="Times New Roman" w:cs="Times New Roman"/>
                <w:sz w:val="24"/>
                <w:szCs w:val="24"/>
                <w:lang w:val="kk-KZ"/>
              </w:rPr>
            </w:pPr>
          </w:p>
          <w:p w:rsidR="00124DB8" w:rsidRPr="00CA2E61" w:rsidRDefault="00124DB8" w:rsidP="00124DB8">
            <w:pPr>
              <w:pStyle w:val="a9"/>
              <w:rPr>
                <w:b/>
                <w:bCs/>
                <w:lang w:val="kk-KZ"/>
              </w:rPr>
            </w:pPr>
            <w:r w:rsidRPr="00CA2E61">
              <w:rPr>
                <w:b/>
                <w:bCs/>
                <w:lang w:val="kk-KZ"/>
              </w:rPr>
              <w:t>Дидактикалық, сюжетті-рөлдік ойындар</w:t>
            </w:r>
          </w:p>
          <w:p w:rsidR="00124DB8" w:rsidRPr="00CA2E61" w:rsidRDefault="00124DB8" w:rsidP="00124DB8">
            <w:pPr>
              <w:pStyle w:val="a9"/>
              <w:rPr>
                <w:lang w:val="kk-KZ"/>
              </w:rPr>
            </w:pPr>
            <w:r w:rsidRPr="00CA2E61">
              <w:rPr>
                <w:lang w:val="kk-KZ"/>
              </w:rPr>
              <w:t>«Әмиян» ойындары - қаржылық сауаттылық бойынша қарапайым білімдерді (заттарды тексеріп қарау, зерделеу, олардың көлемін көзбен өлшеу, көзбен көріп ойлауды, есте сақтауды, қиялды, ұсақ қол моторикасын дамыту</w:t>
            </w:r>
          </w:p>
          <w:p w:rsidR="00124DB8" w:rsidRPr="00286EF1" w:rsidRDefault="00124DB8" w:rsidP="00124DB8">
            <w:pPr>
              <w:rPr>
                <w:rFonts w:ascii="Times New Roman" w:eastAsia="Times New Roman" w:hAnsi="Times New Roman" w:cs="Times New Roman"/>
                <w:b/>
                <w:bCs/>
                <w:sz w:val="24"/>
                <w:szCs w:val="24"/>
                <w:lang w:val="kk-KZ"/>
              </w:rPr>
            </w:pPr>
            <w:r w:rsidRPr="00286EF1">
              <w:rPr>
                <w:rFonts w:ascii="Times New Roman" w:eastAsia="Times New Roman" w:hAnsi="Times New Roman" w:cs="Times New Roman"/>
                <w:sz w:val="24"/>
                <w:szCs w:val="24"/>
                <w:lang w:val="kk-KZ"/>
              </w:rPr>
              <w:t xml:space="preserve">3 жас Әндер мен тақпақтар және билерді қайталау. </w:t>
            </w:r>
            <w:r w:rsidRPr="00286EF1">
              <w:rPr>
                <w:rFonts w:ascii="Times New Roman" w:eastAsia="Times New Roman" w:hAnsi="Times New Roman" w:cs="Times New Roman"/>
                <w:b/>
                <w:bCs/>
                <w:sz w:val="24"/>
                <w:szCs w:val="24"/>
                <w:lang w:val="kk-KZ"/>
              </w:rPr>
              <w:lastRenderedPageBreak/>
              <w:t>(көркем әдебиет, музыка)</w:t>
            </w:r>
          </w:p>
          <w:p w:rsidR="00124DB8" w:rsidRPr="00286EF1" w:rsidRDefault="00124DB8" w:rsidP="00124DB8">
            <w:pPr>
              <w:rPr>
                <w:rFonts w:ascii="Times New Roman" w:eastAsia="Times New Roman" w:hAnsi="Times New Roman" w:cs="Times New Roman"/>
                <w:sz w:val="24"/>
                <w:szCs w:val="24"/>
                <w:lang w:val="kk-KZ"/>
              </w:rPr>
            </w:pPr>
            <w:r w:rsidRPr="00286EF1">
              <w:rPr>
                <w:rFonts w:ascii="Times New Roman" w:eastAsia="Times New Roman" w:hAnsi="Times New Roman" w:cs="Times New Roman"/>
                <w:sz w:val="24"/>
                <w:szCs w:val="24"/>
                <w:lang w:val="kk-KZ"/>
              </w:rPr>
              <w:t>Шығармашылық әрекеттер.</w:t>
            </w:r>
          </w:p>
          <w:p w:rsidR="00124DB8" w:rsidRPr="00286EF1" w:rsidRDefault="00124DB8" w:rsidP="00124DB8">
            <w:pPr>
              <w:rPr>
                <w:rFonts w:ascii="Times New Roman" w:eastAsia="Times New Roman" w:hAnsi="Times New Roman" w:cs="Times New Roman"/>
                <w:sz w:val="24"/>
                <w:szCs w:val="24"/>
                <w:lang w:val="kk-KZ"/>
              </w:rPr>
            </w:pPr>
            <w:r w:rsidRPr="00286EF1">
              <w:rPr>
                <w:rFonts w:ascii="Times New Roman" w:eastAsia="Times New Roman" w:hAnsi="Times New Roman" w:cs="Times New Roman"/>
                <w:sz w:val="24"/>
                <w:szCs w:val="24"/>
                <w:lang w:val="kk-KZ"/>
              </w:rPr>
              <w:t xml:space="preserve">Мақсаты: </w:t>
            </w:r>
          </w:p>
          <w:p w:rsidR="00124DB8" w:rsidRPr="00286EF1" w:rsidRDefault="00124DB8" w:rsidP="00124DB8">
            <w:pPr>
              <w:rPr>
                <w:rFonts w:ascii="Times New Roman" w:eastAsia="Times New Roman" w:hAnsi="Times New Roman" w:cs="Times New Roman"/>
                <w:sz w:val="24"/>
                <w:szCs w:val="24"/>
                <w:lang w:val="kk-KZ" w:eastAsia="ru-RU"/>
              </w:rPr>
            </w:pPr>
            <w:r w:rsidRPr="00286EF1">
              <w:rPr>
                <w:rFonts w:ascii="Times New Roman" w:eastAsia="Times New Roman" w:hAnsi="Times New Roman" w:cs="Times New Roman"/>
                <w:sz w:val="24"/>
                <w:szCs w:val="24"/>
                <w:lang w:val="kk-KZ"/>
              </w:rPr>
              <w:t>Аналарға берілетін сыйлықтарын аяқтау жұмыстарын ұйымдастыру. Екінші топқа е</w:t>
            </w:r>
            <w:r w:rsidRPr="00286EF1">
              <w:rPr>
                <w:rFonts w:ascii="Times New Roman" w:eastAsia="Times New Roman" w:hAnsi="Times New Roman" w:cs="Times New Roman"/>
                <w:sz w:val="24"/>
                <w:szCs w:val="24"/>
                <w:lang w:val="kk-KZ" w:eastAsia="ru-RU"/>
              </w:rPr>
              <w:t>рмексаздан торт жасауды меңгерту (</w:t>
            </w:r>
            <w:r w:rsidRPr="00286EF1">
              <w:rPr>
                <w:rFonts w:ascii="Times New Roman" w:eastAsia="Times New Roman" w:hAnsi="Times New Roman" w:cs="Times New Roman"/>
                <w:b/>
                <w:bCs/>
                <w:sz w:val="24"/>
                <w:szCs w:val="24"/>
                <w:lang w:val="kk-KZ" w:eastAsia="ru-RU"/>
              </w:rPr>
              <w:t>мүсіндеу).</w:t>
            </w:r>
          </w:p>
          <w:p w:rsidR="00124DB8" w:rsidRPr="00286EF1" w:rsidRDefault="00124DB8" w:rsidP="00124DB8">
            <w:pPr>
              <w:rPr>
                <w:rFonts w:ascii="Times New Roman" w:eastAsia="Times New Roman" w:hAnsi="Times New Roman" w:cs="Times New Roman"/>
                <w:sz w:val="24"/>
                <w:szCs w:val="24"/>
                <w:lang w:val="kk-KZ"/>
              </w:rPr>
            </w:pPr>
          </w:p>
          <w:p w:rsidR="00124DB8" w:rsidRPr="00286EF1" w:rsidRDefault="00124DB8" w:rsidP="00124DB8">
            <w:pPr>
              <w:rPr>
                <w:rFonts w:ascii="Times New Roman" w:eastAsia="Times New Roman" w:hAnsi="Times New Roman" w:cs="Times New Roman"/>
                <w:sz w:val="24"/>
                <w:szCs w:val="24"/>
                <w:lang w:val="kk-KZ"/>
              </w:rPr>
            </w:pPr>
          </w:p>
          <w:p w:rsidR="00124DB8" w:rsidRPr="00CA2E61" w:rsidRDefault="00124DB8" w:rsidP="00124DB8">
            <w:pPr>
              <w:pStyle w:val="a9"/>
              <w:rPr>
                <w:lang w:val="kk-KZ"/>
              </w:rPr>
            </w:pPr>
            <w:r w:rsidRPr="00286EF1">
              <w:rPr>
                <w:lang w:val="kk-KZ" w:eastAsia="en-US"/>
              </w:rPr>
              <w:t>Еркін іс әрекеттер</w:t>
            </w:r>
          </w:p>
          <w:p w:rsidR="00124DB8" w:rsidRPr="00CA2E61" w:rsidRDefault="00124DB8" w:rsidP="00124DB8">
            <w:pPr>
              <w:rPr>
                <w:rFonts w:ascii="Times New Roman" w:hAnsi="Times New Roman" w:cs="Times New Roman"/>
                <w:sz w:val="24"/>
                <w:szCs w:val="24"/>
                <w:lang w:val="kk-KZ"/>
              </w:rPr>
            </w:pPr>
          </w:p>
          <w:p w:rsidR="00124DB8" w:rsidRPr="00CA2E61" w:rsidRDefault="00124DB8" w:rsidP="00124DB8">
            <w:pPr>
              <w:rPr>
                <w:rFonts w:ascii="Times New Roman" w:eastAsia="Times New Roman" w:hAnsi="Times New Roman" w:cs="Times New Roman"/>
                <w:sz w:val="24"/>
                <w:szCs w:val="24"/>
                <w:lang w:val="kk-KZ"/>
              </w:rPr>
            </w:pPr>
          </w:p>
        </w:tc>
        <w:tc>
          <w:tcPr>
            <w:tcW w:w="2268" w:type="dxa"/>
            <w:gridSpan w:val="2"/>
          </w:tcPr>
          <w:p w:rsidR="00124DB8" w:rsidRPr="00CA2E61" w:rsidRDefault="00124DB8" w:rsidP="00124DB8">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lastRenderedPageBreak/>
              <w:t xml:space="preserve">4 жас </w:t>
            </w:r>
            <w:r w:rsidRPr="00CA2E61">
              <w:rPr>
                <w:rFonts w:ascii="Times New Roman" w:eastAsia="Times New Roman" w:hAnsi="Times New Roman" w:cs="Times New Roman"/>
                <w:sz w:val="24"/>
                <w:szCs w:val="24"/>
                <w:lang w:val="kk-KZ"/>
              </w:rPr>
              <w:t>Жәрмеңкені ата аналар үшін дайындау. Балалардың әсерлері туралы әңгімелесу.</w:t>
            </w:r>
          </w:p>
          <w:p w:rsidR="00124DB8" w:rsidRPr="00CA2E61" w:rsidRDefault="00124DB8" w:rsidP="00124DB8">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«Өнегелі 15 минут» - балалардың ересектермен емін-еркін қарым-қатынас жасау дағдыларын қалыптастыру</w:t>
            </w:r>
          </w:p>
          <w:p w:rsidR="00124DB8" w:rsidRPr="00CA2E61" w:rsidRDefault="00124DB8" w:rsidP="00124DB8">
            <w:pPr>
              <w:rPr>
                <w:rFonts w:ascii="Times New Roman" w:eastAsia="Times New Roman" w:hAnsi="Times New Roman" w:cs="Times New Roman"/>
                <w:sz w:val="24"/>
                <w:szCs w:val="24"/>
                <w:lang w:val="kk-KZ"/>
              </w:rPr>
            </w:pPr>
          </w:p>
          <w:p w:rsidR="00124DB8" w:rsidRPr="00CA2E61" w:rsidRDefault="00124DB8" w:rsidP="00124DB8">
            <w:pPr>
              <w:pStyle w:val="a9"/>
              <w:rPr>
                <w:b/>
                <w:bCs/>
                <w:lang w:val="kk-KZ"/>
              </w:rPr>
            </w:pPr>
            <w:r w:rsidRPr="00CA2E61">
              <w:rPr>
                <w:b/>
                <w:bCs/>
                <w:lang w:val="kk-KZ"/>
              </w:rPr>
              <w:t>Дидактикалық, сюжетті-рөлдік ойындар</w:t>
            </w:r>
          </w:p>
          <w:p w:rsidR="00124DB8" w:rsidRPr="00CA2E61" w:rsidRDefault="00124DB8" w:rsidP="00124DB8">
            <w:pPr>
              <w:pStyle w:val="a9"/>
              <w:rPr>
                <w:lang w:val="kk-KZ"/>
              </w:rPr>
            </w:pPr>
            <w:r w:rsidRPr="00CA2E61">
              <w:rPr>
                <w:lang w:val="kk-KZ"/>
              </w:rPr>
              <w:t xml:space="preserve">«Дүкен» ойындары - қаржылық сауаттылық бойынша қарапайым білімдерді (заттарды тексеріп қарау, зерделеу, олардың көлемін көзбен өлшеу, көзбен көріп ойлауды, есте </w:t>
            </w:r>
            <w:r w:rsidRPr="00CA2E61">
              <w:rPr>
                <w:lang w:val="kk-KZ"/>
              </w:rPr>
              <w:lastRenderedPageBreak/>
              <w:t>сақтауды, қиялды, ұсақ қол моторикасын дамыту</w:t>
            </w:r>
          </w:p>
          <w:p w:rsidR="00124DB8" w:rsidRPr="00286EF1" w:rsidRDefault="00124DB8" w:rsidP="00124DB8">
            <w:pPr>
              <w:rPr>
                <w:rFonts w:ascii="Times New Roman" w:eastAsia="Times New Roman" w:hAnsi="Times New Roman" w:cs="Times New Roman"/>
                <w:sz w:val="24"/>
                <w:szCs w:val="24"/>
                <w:lang w:val="kk-KZ"/>
              </w:rPr>
            </w:pPr>
            <w:r w:rsidRPr="00286EF1">
              <w:rPr>
                <w:rFonts w:ascii="Times New Roman" w:eastAsia="Times New Roman" w:hAnsi="Times New Roman" w:cs="Times New Roman"/>
                <w:sz w:val="24"/>
                <w:szCs w:val="24"/>
                <w:lang w:val="kk-KZ"/>
              </w:rPr>
              <w:t>3 жс«Тақия» Міндеттері: Балалардың қалауы бойынша аталарға  арнап  тақия суретін бояуын ұйымдастыру, қарандашты дұрыс ұстауын дамыту.</w:t>
            </w:r>
          </w:p>
          <w:p w:rsidR="00124DB8" w:rsidRPr="00286EF1" w:rsidRDefault="00124DB8" w:rsidP="00124DB8">
            <w:pPr>
              <w:rPr>
                <w:rFonts w:ascii="Times New Roman" w:eastAsia="Times New Roman" w:hAnsi="Times New Roman" w:cs="Times New Roman"/>
                <w:sz w:val="24"/>
                <w:szCs w:val="24"/>
                <w:lang w:val="kk-KZ"/>
              </w:rPr>
            </w:pPr>
            <w:r w:rsidRPr="00286EF1">
              <w:rPr>
                <w:rFonts w:ascii="Times New Roman" w:eastAsia="Times New Roman" w:hAnsi="Times New Roman" w:cs="Times New Roman"/>
                <w:sz w:val="24"/>
                <w:szCs w:val="24"/>
                <w:lang w:val="kk-KZ"/>
              </w:rPr>
              <w:t>Түрлі түсті ермексаздан моншақ (дөңгелек) жасау.</w:t>
            </w:r>
          </w:p>
          <w:p w:rsidR="00124DB8" w:rsidRPr="00286EF1" w:rsidRDefault="00124DB8" w:rsidP="00124DB8">
            <w:pPr>
              <w:rPr>
                <w:rFonts w:ascii="Times New Roman" w:eastAsia="Times New Roman" w:hAnsi="Times New Roman" w:cs="Times New Roman"/>
                <w:sz w:val="24"/>
                <w:szCs w:val="24"/>
                <w:lang w:val="kk-KZ"/>
              </w:rPr>
            </w:pPr>
            <w:r w:rsidRPr="00286EF1">
              <w:rPr>
                <w:rFonts w:ascii="Times New Roman" w:eastAsia="Times New Roman" w:hAnsi="Times New Roman" w:cs="Times New Roman"/>
                <w:sz w:val="24"/>
                <w:szCs w:val="24"/>
                <w:lang w:val="kk-KZ"/>
              </w:rPr>
              <w:t xml:space="preserve">Фланелеграфқа моншақ бөлшектерін жапсырып, моншақ тізу. </w:t>
            </w:r>
          </w:p>
          <w:p w:rsidR="00124DB8" w:rsidRPr="00286EF1" w:rsidRDefault="00124DB8" w:rsidP="00124DB8">
            <w:pPr>
              <w:rPr>
                <w:rFonts w:ascii="Times New Roman" w:eastAsia="Times New Roman" w:hAnsi="Times New Roman" w:cs="Times New Roman"/>
                <w:b/>
                <w:bCs/>
                <w:sz w:val="24"/>
                <w:szCs w:val="24"/>
                <w:lang w:val="kk-KZ"/>
              </w:rPr>
            </w:pPr>
            <w:r w:rsidRPr="00286EF1">
              <w:rPr>
                <w:rFonts w:ascii="Times New Roman" w:eastAsia="Times New Roman" w:hAnsi="Times New Roman" w:cs="Times New Roman"/>
                <w:b/>
                <w:bCs/>
                <w:sz w:val="24"/>
                <w:szCs w:val="24"/>
                <w:lang w:val="kk-KZ"/>
              </w:rPr>
              <w:t>(сурет салу, мүсіндеу, жапсыру)</w:t>
            </w:r>
          </w:p>
          <w:p w:rsidR="00124DB8" w:rsidRPr="00CA2E61" w:rsidRDefault="00124DB8" w:rsidP="00124DB8">
            <w:pPr>
              <w:pStyle w:val="a9"/>
              <w:rPr>
                <w:lang w:val="kk-KZ"/>
              </w:rPr>
            </w:pPr>
          </w:p>
          <w:p w:rsidR="00124DB8" w:rsidRPr="00CA2E61" w:rsidRDefault="00124DB8" w:rsidP="00124DB8">
            <w:pPr>
              <w:rPr>
                <w:rFonts w:ascii="Times New Roman" w:hAnsi="Times New Roman" w:cs="Times New Roman"/>
                <w:sz w:val="24"/>
                <w:szCs w:val="24"/>
                <w:lang w:val="kk-KZ"/>
              </w:rPr>
            </w:pPr>
          </w:p>
          <w:p w:rsidR="00124DB8" w:rsidRPr="00CA2E61" w:rsidRDefault="00124DB8" w:rsidP="00124DB8">
            <w:pPr>
              <w:rPr>
                <w:rFonts w:ascii="Times New Roman" w:eastAsia="Times New Roman" w:hAnsi="Times New Roman" w:cs="Times New Roman"/>
                <w:sz w:val="24"/>
                <w:szCs w:val="24"/>
                <w:lang w:val="kk-KZ"/>
              </w:rPr>
            </w:pPr>
          </w:p>
        </w:tc>
      </w:tr>
      <w:tr w:rsidR="00124DB8" w:rsidRPr="00C05CCC" w:rsidTr="006A0125">
        <w:trPr>
          <w:gridAfter w:val="1"/>
          <w:wAfter w:w="10" w:type="dxa"/>
          <w:trHeight w:val="448"/>
        </w:trPr>
        <w:tc>
          <w:tcPr>
            <w:tcW w:w="3539" w:type="dxa"/>
          </w:tcPr>
          <w:p w:rsidR="00124DB8" w:rsidRPr="006A0125" w:rsidRDefault="00124DB8" w:rsidP="00124DB8">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Балаларменжекежұмыс</w:t>
            </w:r>
          </w:p>
        </w:tc>
        <w:tc>
          <w:tcPr>
            <w:tcW w:w="2410" w:type="dxa"/>
            <w:tcBorders>
              <w:top w:val="single" w:sz="4" w:space="0" w:color="000000"/>
              <w:left w:val="single" w:sz="4" w:space="0" w:color="000000"/>
              <w:bottom w:val="single" w:sz="4" w:space="0" w:color="000000"/>
              <w:right w:val="single" w:sz="4" w:space="0" w:color="000000"/>
            </w:tcBorders>
          </w:tcPr>
          <w:p w:rsidR="00124DB8" w:rsidRPr="00D26312" w:rsidRDefault="00124DB8" w:rsidP="00124DB8">
            <w:pPr>
              <w:rPr>
                <w:rFonts w:ascii="Times New Roman" w:eastAsia="Times New Roman" w:hAnsi="Times New Roman"/>
                <w:sz w:val="24"/>
                <w:szCs w:val="24"/>
                <w:lang w:val="kk-KZ" w:eastAsia="ru-RU"/>
              </w:rPr>
            </w:pPr>
            <w:r w:rsidRPr="00D26312">
              <w:rPr>
                <w:rFonts w:ascii="Times New Roman" w:eastAsia="Times New Roman" w:hAnsi="Times New Roman"/>
                <w:sz w:val="24"/>
                <w:szCs w:val="24"/>
                <w:lang w:val="kk-KZ" w:eastAsia="ru-RU"/>
              </w:rPr>
              <w:t xml:space="preserve">«Дәрумендердің пайдасы» Мақсаты:жаңа сөздермен </w:t>
            </w:r>
            <w:r w:rsidRPr="00D26312">
              <w:rPr>
                <w:rFonts w:ascii="Times New Roman" w:eastAsia="Times New Roman" w:hAnsi="Times New Roman"/>
                <w:sz w:val="24"/>
                <w:szCs w:val="24"/>
                <w:lang w:val="kk-KZ" w:eastAsia="ru-RU"/>
              </w:rPr>
              <w:lastRenderedPageBreak/>
              <w:t>таныстыру,өз ойын түсінікті етіп жеткізу</w:t>
            </w:r>
          </w:p>
        </w:tc>
        <w:tc>
          <w:tcPr>
            <w:tcW w:w="2268" w:type="dxa"/>
            <w:gridSpan w:val="2"/>
            <w:tcBorders>
              <w:top w:val="single" w:sz="4" w:space="0" w:color="000000"/>
              <w:left w:val="single" w:sz="4" w:space="0" w:color="000000"/>
              <w:bottom w:val="single" w:sz="4" w:space="0" w:color="000000"/>
              <w:right w:val="single" w:sz="4" w:space="0" w:color="000000"/>
            </w:tcBorders>
          </w:tcPr>
          <w:p w:rsidR="00124DB8" w:rsidRPr="00D26312" w:rsidRDefault="00124DB8" w:rsidP="00124DB8">
            <w:pPr>
              <w:rPr>
                <w:rFonts w:ascii="Times New Roman" w:eastAsia="Times New Roman" w:hAnsi="Times New Roman"/>
                <w:sz w:val="24"/>
                <w:szCs w:val="24"/>
                <w:lang w:val="kk-KZ" w:eastAsia="ru-RU"/>
              </w:rPr>
            </w:pPr>
            <w:r w:rsidRPr="00D26312">
              <w:rPr>
                <w:rFonts w:ascii="Times New Roman" w:eastAsia="Times New Roman" w:hAnsi="Times New Roman"/>
                <w:sz w:val="24"/>
                <w:szCs w:val="24"/>
                <w:lang w:val="kk-KZ" w:eastAsia="ru-RU"/>
              </w:rPr>
              <w:lastRenderedPageBreak/>
              <w:t xml:space="preserve">«Жыл мезгілі туралы әңгімелесу» </w:t>
            </w:r>
          </w:p>
          <w:p w:rsidR="00124DB8" w:rsidRPr="00D26312" w:rsidRDefault="00124DB8" w:rsidP="00124DB8">
            <w:pPr>
              <w:rPr>
                <w:rFonts w:ascii="Times New Roman" w:eastAsia="Times New Roman" w:hAnsi="Times New Roman"/>
                <w:b/>
                <w:bCs/>
                <w:sz w:val="24"/>
                <w:szCs w:val="24"/>
                <w:lang w:val="kk-KZ" w:eastAsia="ru-RU"/>
              </w:rPr>
            </w:pPr>
            <w:r w:rsidRPr="00D26312">
              <w:rPr>
                <w:rFonts w:ascii="Times New Roman" w:eastAsia="Times New Roman" w:hAnsi="Times New Roman"/>
                <w:sz w:val="24"/>
                <w:szCs w:val="24"/>
                <w:lang w:val="kk-KZ" w:eastAsia="ru-RU"/>
              </w:rPr>
              <w:t xml:space="preserve">Мақсаты:қарапайым сұрақтарға жауап </w:t>
            </w:r>
            <w:r w:rsidRPr="00D26312">
              <w:rPr>
                <w:rFonts w:ascii="Times New Roman" w:eastAsia="Times New Roman" w:hAnsi="Times New Roman"/>
                <w:sz w:val="24"/>
                <w:szCs w:val="24"/>
                <w:lang w:val="kk-KZ" w:eastAsia="ru-RU"/>
              </w:rPr>
              <w:lastRenderedPageBreak/>
              <w:t>беруге үйрету.</w:t>
            </w:r>
          </w:p>
        </w:tc>
        <w:tc>
          <w:tcPr>
            <w:tcW w:w="2126" w:type="dxa"/>
            <w:gridSpan w:val="2"/>
            <w:tcBorders>
              <w:top w:val="single" w:sz="4" w:space="0" w:color="000000"/>
              <w:left w:val="single" w:sz="4" w:space="0" w:color="000000"/>
              <w:bottom w:val="single" w:sz="4" w:space="0" w:color="000000"/>
              <w:right w:val="single" w:sz="4" w:space="0" w:color="000000"/>
            </w:tcBorders>
          </w:tcPr>
          <w:p w:rsidR="00124DB8" w:rsidRPr="00D26312" w:rsidRDefault="00124DB8" w:rsidP="00124DB8">
            <w:pPr>
              <w:rPr>
                <w:rFonts w:ascii="Times New Roman" w:eastAsia="Times New Roman" w:hAnsi="Times New Roman"/>
                <w:b/>
                <w:bCs/>
                <w:sz w:val="24"/>
                <w:szCs w:val="24"/>
                <w:lang w:val="kk-KZ" w:eastAsia="ru-RU"/>
              </w:rPr>
            </w:pPr>
            <w:r w:rsidRPr="00D26312">
              <w:rPr>
                <w:rFonts w:ascii="Times New Roman" w:hAnsi="Times New Roman"/>
                <w:b/>
                <w:bCs/>
                <w:color w:val="333333"/>
                <w:sz w:val="24"/>
                <w:szCs w:val="24"/>
                <w:lang w:val="kk-KZ"/>
              </w:rPr>
              <w:lastRenderedPageBreak/>
              <w:t>Қайда жасырылғанын тап</w:t>
            </w:r>
            <w:r w:rsidRPr="00D26312">
              <w:rPr>
                <w:rFonts w:ascii="Times New Roman" w:hAnsi="Times New Roman"/>
                <w:color w:val="333333"/>
                <w:sz w:val="24"/>
                <w:szCs w:val="24"/>
                <w:lang w:val="kk-KZ"/>
              </w:rPr>
              <w:t> </w:t>
            </w:r>
            <w:r w:rsidRPr="00D26312">
              <w:rPr>
                <w:rFonts w:ascii="Times New Roman" w:hAnsi="Times New Roman"/>
                <w:color w:val="333333"/>
                <w:sz w:val="24"/>
                <w:szCs w:val="24"/>
                <w:lang w:val="kk-KZ"/>
              </w:rPr>
              <w:br/>
            </w:r>
            <w:r w:rsidRPr="00D26312">
              <w:rPr>
                <w:rFonts w:ascii="Times New Roman" w:hAnsi="Times New Roman"/>
                <w:b/>
                <w:bCs/>
                <w:color w:val="333333"/>
                <w:sz w:val="24"/>
                <w:szCs w:val="24"/>
                <w:lang w:val="kk-KZ"/>
              </w:rPr>
              <w:t>Мақсаты:</w:t>
            </w:r>
            <w:r w:rsidRPr="00D26312">
              <w:rPr>
                <w:rFonts w:ascii="Times New Roman" w:hAnsi="Times New Roman"/>
                <w:color w:val="333333"/>
                <w:sz w:val="24"/>
                <w:szCs w:val="24"/>
                <w:lang w:val="kk-KZ"/>
              </w:rPr>
              <w:t> Балалард</w:t>
            </w:r>
            <w:r w:rsidRPr="00D26312">
              <w:rPr>
                <w:rFonts w:ascii="Times New Roman" w:hAnsi="Times New Roman"/>
                <w:color w:val="333333"/>
                <w:sz w:val="24"/>
                <w:szCs w:val="24"/>
                <w:lang w:val="kk-KZ"/>
              </w:rPr>
              <w:lastRenderedPageBreak/>
              <w:t>ы қырағылыққа, байқампаздыққа үйрету,бірлікке,татулыққа тәрбиелеу </w:t>
            </w:r>
            <w:r w:rsidRPr="00D26312">
              <w:rPr>
                <w:rFonts w:ascii="Times New Roman" w:hAnsi="Times New Roman"/>
                <w:color w:val="333333"/>
                <w:sz w:val="24"/>
                <w:szCs w:val="24"/>
                <w:lang w:val="kk-KZ"/>
              </w:rPr>
              <w:br/>
            </w:r>
          </w:p>
        </w:tc>
        <w:tc>
          <w:tcPr>
            <w:tcW w:w="2268" w:type="dxa"/>
            <w:gridSpan w:val="2"/>
            <w:tcBorders>
              <w:top w:val="single" w:sz="4" w:space="0" w:color="000000"/>
              <w:left w:val="single" w:sz="4" w:space="0" w:color="000000"/>
              <w:bottom w:val="single" w:sz="4" w:space="0" w:color="000000"/>
              <w:right w:val="single" w:sz="4" w:space="0" w:color="000000"/>
            </w:tcBorders>
          </w:tcPr>
          <w:p w:rsidR="00124DB8" w:rsidRPr="00D26312" w:rsidRDefault="00124DB8" w:rsidP="00EC72AE">
            <w:pPr>
              <w:rPr>
                <w:rFonts w:ascii="Times New Roman" w:eastAsia="Times New Roman" w:hAnsi="Times New Roman"/>
                <w:b/>
                <w:bCs/>
                <w:sz w:val="24"/>
                <w:szCs w:val="24"/>
                <w:lang w:val="kk-KZ" w:eastAsia="ru-RU"/>
              </w:rPr>
            </w:pPr>
            <w:r w:rsidRPr="00D26312">
              <w:rPr>
                <w:rFonts w:ascii="Times New Roman" w:eastAsia="Times New Roman" w:hAnsi="Times New Roman"/>
                <w:color w:val="000000"/>
                <w:sz w:val="24"/>
                <w:szCs w:val="24"/>
                <w:lang w:val="kk-KZ" w:eastAsia="ru-RU"/>
              </w:rPr>
              <w:lastRenderedPageBreak/>
              <w:t>«Үйдің есігін жабайық» </w:t>
            </w:r>
            <w:r w:rsidRPr="00D26312">
              <w:rPr>
                <w:rFonts w:ascii="Times New Roman" w:eastAsia="Times New Roman" w:hAnsi="Times New Roman"/>
                <w:color w:val="000000"/>
                <w:sz w:val="24"/>
                <w:szCs w:val="24"/>
                <w:lang w:val="kk-KZ" w:eastAsia="ru-RU"/>
              </w:rPr>
              <w:br/>
              <w:t xml:space="preserve">Ойынның мақсаты: заттарды өлшемі </w:t>
            </w:r>
            <w:r w:rsidRPr="00D26312">
              <w:rPr>
                <w:rFonts w:ascii="Times New Roman" w:eastAsia="Times New Roman" w:hAnsi="Times New Roman"/>
                <w:color w:val="000000"/>
                <w:sz w:val="24"/>
                <w:szCs w:val="24"/>
                <w:lang w:val="kk-KZ" w:eastAsia="ru-RU"/>
              </w:rPr>
              <w:lastRenderedPageBreak/>
              <w:t xml:space="preserve">бойынша салыстыруға, жуан және жіңішке заттарды ажыратуға жаттықтыру. Ойлау </w:t>
            </w:r>
          </w:p>
        </w:tc>
        <w:tc>
          <w:tcPr>
            <w:tcW w:w="2268" w:type="dxa"/>
            <w:gridSpan w:val="2"/>
            <w:tcBorders>
              <w:top w:val="single" w:sz="4" w:space="0" w:color="000000"/>
              <w:left w:val="single" w:sz="4" w:space="0" w:color="000000"/>
              <w:bottom w:val="single" w:sz="4" w:space="0" w:color="000000"/>
              <w:right w:val="single" w:sz="4" w:space="0" w:color="000000"/>
            </w:tcBorders>
          </w:tcPr>
          <w:p w:rsidR="00124DB8" w:rsidRPr="00D26312" w:rsidRDefault="00124DB8" w:rsidP="00124DB8">
            <w:pPr>
              <w:rPr>
                <w:rFonts w:ascii="Times New Roman" w:eastAsia="Times New Roman" w:hAnsi="Times New Roman"/>
                <w:sz w:val="24"/>
                <w:szCs w:val="24"/>
                <w:lang w:val="kk-KZ" w:eastAsia="ru-RU"/>
              </w:rPr>
            </w:pPr>
            <w:r w:rsidRPr="00D26312">
              <w:rPr>
                <w:rFonts w:ascii="Times New Roman" w:eastAsia="Times New Roman" w:hAnsi="Times New Roman"/>
                <w:color w:val="000000"/>
                <w:sz w:val="24"/>
                <w:szCs w:val="24"/>
                <w:lang w:val="kk-KZ" w:eastAsia="ru-RU"/>
              </w:rPr>
              <w:lastRenderedPageBreak/>
              <w:t>«Әдемі кілемшелер» </w:t>
            </w:r>
            <w:r w:rsidRPr="00D26312">
              <w:rPr>
                <w:rFonts w:ascii="Times New Roman" w:eastAsia="Times New Roman" w:hAnsi="Times New Roman"/>
                <w:color w:val="000000"/>
                <w:sz w:val="24"/>
                <w:szCs w:val="24"/>
                <w:lang w:val="kk-KZ" w:eastAsia="ru-RU"/>
              </w:rPr>
              <w:br/>
              <w:t xml:space="preserve">Ойынның мақсаты: бөліктерден кілемше жасауға үйрету; </w:t>
            </w:r>
            <w:r w:rsidRPr="00D26312">
              <w:rPr>
                <w:rFonts w:ascii="Times New Roman" w:eastAsia="Times New Roman" w:hAnsi="Times New Roman"/>
                <w:color w:val="000000"/>
                <w:sz w:val="24"/>
                <w:szCs w:val="24"/>
                <w:lang w:val="kk-KZ" w:eastAsia="ru-RU"/>
              </w:rPr>
              <w:lastRenderedPageBreak/>
              <w:t>қабылдау, ес, зейін процесстерін дамыту; ұйымшылдыққа тәрбиелеу. </w:t>
            </w:r>
          </w:p>
        </w:tc>
      </w:tr>
    </w:tbl>
    <w:p w:rsidR="00EC72AE" w:rsidRDefault="00EC72AE" w:rsidP="006A0125">
      <w:pPr>
        <w:tabs>
          <w:tab w:val="left" w:pos="11655"/>
        </w:tabs>
        <w:rPr>
          <w:rFonts w:ascii="Times New Roman" w:eastAsia="Times New Roman" w:hAnsi="Times New Roman" w:cs="Times New Roman"/>
          <w:sz w:val="24"/>
          <w:szCs w:val="24"/>
          <w:lang w:val="kk-KZ"/>
        </w:rPr>
      </w:pPr>
    </w:p>
    <w:p w:rsidR="00EC72AE" w:rsidRPr="00EC72AE" w:rsidRDefault="00EC72AE" w:rsidP="00EC72AE">
      <w:pPr>
        <w:rPr>
          <w:rFonts w:ascii="Times New Roman" w:eastAsia="Times New Roman" w:hAnsi="Times New Roman" w:cs="Times New Roman"/>
          <w:sz w:val="24"/>
          <w:szCs w:val="24"/>
          <w:lang w:val="kk-KZ"/>
        </w:rPr>
      </w:pPr>
    </w:p>
    <w:p w:rsidR="00EC72AE" w:rsidRPr="00EC72AE" w:rsidRDefault="00EC72AE" w:rsidP="00EC72AE">
      <w:pPr>
        <w:rPr>
          <w:rFonts w:ascii="Times New Roman" w:eastAsia="Times New Roman" w:hAnsi="Times New Roman" w:cs="Times New Roman"/>
          <w:sz w:val="24"/>
          <w:szCs w:val="24"/>
          <w:lang w:val="kk-KZ"/>
        </w:rPr>
      </w:pPr>
    </w:p>
    <w:p w:rsidR="00EC72AE" w:rsidRPr="00EC72AE" w:rsidRDefault="00EC72AE" w:rsidP="00EC72AE">
      <w:pPr>
        <w:rPr>
          <w:rFonts w:ascii="Times New Roman" w:eastAsia="Times New Roman" w:hAnsi="Times New Roman" w:cs="Times New Roman"/>
          <w:sz w:val="24"/>
          <w:szCs w:val="24"/>
          <w:lang w:val="kk-KZ"/>
        </w:rPr>
      </w:pPr>
    </w:p>
    <w:p w:rsidR="00EC72AE" w:rsidRPr="00EC72AE" w:rsidRDefault="00EC72AE" w:rsidP="00EC72AE">
      <w:pPr>
        <w:rPr>
          <w:rFonts w:ascii="Times New Roman" w:eastAsia="Times New Roman" w:hAnsi="Times New Roman" w:cs="Times New Roman"/>
          <w:sz w:val="24"/>
          <w:szCs w:val="24"/>
          <w:lang w:val="kk-KZ"/>
        </w:rPr>
      </w:pPr>
    </w:p>
    <w:p w:rsidR="00EC72AE" w:rsidRPr="00EC72AE" w:rsidRDefault="00EC72AE" w:rsidP="00EC72AE">
      <w:pPr>
        <w:rPr>
          <w:rFonts w:ascii="Times New Roman" w:eastAsia="Times New Roman" w:hAnsi="Times New Roman" w:cs="Times New Roman"/>
          <w:sz w:val="24"/>
          <w:szCs w:val="24"/>
          <w:lang w:val="kk-KZ"/>
        </w:rPr>
      </w:pPr>
    </w:p>
    <w:p w:rsidR="00EC72AE" w:rsidRPr="00EC72AE" w:rsidRDefault="00EC72AE" w:rsidP="00EC72AE">
      <w:pPr>
        <w:rPr>
          <w:rFonts w:ascii="Times New Roman" w:eastAsia="Times New Roman" w:hAnsi="Times New Roman" w:cs="Times New Roman"/>
          <w:sz w:val="24"/>
          <w:szCs w:val="24"/>
          <w:lang w:val="kk-KZ"/>
        </w:rPr>
      </w:pPr>
    </w:p>
    <w:p w:rsidR="00EC72AE" w:rsidRPr="00EC72AE" w:rsidRDefault="00EC72AE" w:rsidP="00EC72AE">
      <w:pPr>
        <w:rPr>
          <w:rFonts w:ascii="Times New Roman" w:eastAsia="Times New Roman" w:hAnsi="Times New Roman" w:cs="Times New Roman"/>
          <w:sz w:val="24"/>
          <w:szCs w:val="24"/>
          <w:lang w:val="kk-KZ"/>
        </w:rPr>
      </w:pPr>
    </w:p>
    <w:p w:rsidR="00EC72AE" w:rsidRPr="00EC72AE" w:rsidRDefault="00EC72AE" w:rsidP="00EC72AE">
      <w:pPr>
        <w:rPr>
          <w:rFonts w:ascii="Times New Roman" w:eastAsia="Times New Roman" w:hAnsi="Times New Roman" w:cs="Times New Roman"/>
          <w:sz w:val="24"/>
          <w:szCs w:val="24"/>
          <w:lang w:val="kk-KZ"/>
        </w:rPr>
      </w:pPr>
    </w:p>
    <w:p w:rsidR="00EC72AE" w:rsidRPr="00EC72AE" w:rsidRDefault="00EC72AE" w:rsidP="00EC72AE">
      <w:pPr>
        <w:rPr>
          <w:rFonts w:ascii="Times New Roman" w:eastAsia="Times New Roman" w:hAnsi="Times New Roman" w:cs="Times New Roman"/>
          <w:sz w:val="24"/>
          <w:szCs w:val="24"/>
          <w:lang w:val="kk-KZ"/>
        </w:rPr>
      </w:pPr>
    </w:p>
    <w:p w:rsidR="00EC72AE" w:rsidRPr="00EC72AE" w:rsidRDefault="00EC72AE" w:rsidP="00EC72AE">
      <w:pPr>
        <w:rPr>
          <w:rFonts w:ascii="Times New Roman" w:eastAsia="Times New Roman" w:hAnsi="Times New Roman" w:cs="Times New Roman"/>
          <w:sz w:val="24"/>
          <w:szCs w:val="24"/>
          <w:lang w:val="kk-KZ"/>
        </w:rPr>
      </w:pPr>
    </w:p>
    <w:p w:rsidR="00EC72AE" w:rsidRDefault="00EC72AE" w:rsidP="00EC72AE">
      <w:pPr>
        <w:tabs>
          <w:tab w:val="left" w:pos="3018"/>
        </w:tabs>
        <w:rPr>
          <w:rFonts w:ascii="Times New Roman" w:eastAsia="Times New Roman" w:hAnsi="Times New Roman" w:cs="Times New Roman"/>
          <w:sz w:val="24"/>
          <w:szCs w:val="24"/>
          <w:lang w:val="kk-KZ"/>
        </w:rPr>
      </w:pPr>
    </w:p>
    <w:p w:rsidR="00EC72AE" w:rsidRDefault="00EC72AE" w:rsidP="00EC72AE">
      <w:pPr>
        <w:rPr>
          <w:rFonts w:ascii="Times New Roman" w:eastAsia="Times New Roman" w:hAnsi="Times New Roman" w:cs="Times New Roman"/>
          <w:sz w:val="24"/>
          <w:szCs w:val="24"/>
          <w:lang w:val="kk-KZ"/>
        </w:rPr>
      </w:pPr>
    </w:p>
    <w:p w:rsidR="006A0125" w:rsidRPr="00EC72AE" w:rsidRDefault="006A0125" w:rsidP="00EC72AE">
      <w:pPr>
        <w:rPr>
          <w:rFonts w:ascii="Times New Roman" w:eastAsia="Times New Roman" w:hAnsi="Times New Roman" w:cs="Times New Roman"/>
          <w:sz w:val="24"/>
          <w:szCs w:val="24"/>
          <w:lang w:val="kk-KZ"/>
        </w:rPr>
        <w:sectPr w:rsidR="006A0125" w:rsidRPr="00EC72AE" w:rsidSect="00C651B7">
          <w:headerReference w:type="default" r:id="rId10"/>
          <w:pgSz w:w="16840" w:h="11907" w:orient="landscape" w:code="9"/>
          <w:pgMar w:top="426" w:right="1640" w:bottom="1000" w:left="1040" w:header="0" w:footer="1366" w:gutter="0"/>
          <w:cols w:space="720"/>
          <w:docGrid w:linePitch="299"/>
        </w:sectPr>
      </w:pPr>
    </w:p>
    <w:p w:rsidR="002F1E31" w:rsidRDefault="002F1E31" w:rsidP="00EC72AE">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2F1E31" w:rsidRDefault="002F1E31" w:rsidP="002F1E31">
      <w:pPr>
        <w:pStyle w:val="ab"/>
      </w:pPr>
      <w:r>
        <w:rPr>
          <w:noProof/>
        </w:rPr>
        <w:drawing>
          <wp:inline distT="0" distB="0" distL="0" distR="0">
            <wp:extent cx="8540880" cy="5398851"/>
            <wp:effectExtent l="19050" t="0" r="0" b="0"/>
            <wp:docPr id="446784509" name="Рисунок 17" descr="C:\Users\User\Downloads\сентябрь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ownloads\сентябрь 2.jpg"/>
                    <pic:cNvPicPr>
                      <a:picLocks noChangeAspect="1" noChangeArrowheads="1"/>
                    </pic:cNvPicPr>
                  </pic:nvPicPr>
                  <pic:blipFill>
                    <a:blip r:embed="rId11"/>
                    <a:srcRect/>
                    <a:stretch>
                      <a:fillRect/>
                    </a:stretch>
                  </pic:blipFill>
                  <pic:spPr bwMode="auto">
                    <a:xfrm>
                      <a:off x="0" y="0"/>
                      <a:ext cx="8540885" cy="5398854"/>
                    </a:xfrm>
                    <a:prstGeom prst="rect">
                      <a:avLst/>
                    </a:prstGeom>
                    <a:noFill/>
                    <a:ln w="9525">
                      <a:noFill/>
                      <a:miter lim="800000"/>
                      <a:headEnd/>
                      <a:tailEnd/>
                    </a:ln>
                  </pic:spPr>
                </pic:pic>
              </a:graphicData>
            </a:graphic>
          </wp:inline>
        </w:drawing>
      </w:r>
    </w:p>
    <w:p w:rsidR="00EC72AE" w:rsidRDefault="00EC72AE" w:rsidP="00EC72AE">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124DB8" w:rsidRPr="006A0125" w:rsidRDefault="00124DB8" w:rsidP="00EC72AE">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r w:rsidRPr="006A0125">
        <w:rPr>
          <w:rFonts w:ascii="Times New Roman" w:eastAsia="Times New Roman" w:hAnsi="Times New Roman" w:cs="Times New Roman"/>
          <w:b/>
          <w:bCs/>
          <w:sz w:val="28"/>
          <w:szCs w:val="28"/>
          <w:lang w:val="kk-KZ"/>
        </w:rPr>
        <w:lastRenderedPageBreak/>
        <w:t>Тәрбиелеу-білімберупроцесініңциклограммасы</w:t>
      </w:r>
    </w:p>
    <w:p w:rsidR="00124DB8" w:rsidRPr="006A0125" w:rsidRDefault="00124DB8" w:rsidP="00124DB8">
      <w:pPr>
        <w:spacing w:after="0" w:line="240" w:lineRule="auto"/>
        <w:jc w:val="center"/>
        <w:rPr>
          <w:rFonts w:ascii="Times New Roman" w:eastAsia="Times New Roman" w:hAnsi="Times New Roman" w:cs="Times New Roman"/>
          <w:b/>
          <w:bCs/>
          <w:sz w:val="28"/>
          <w:szCs w:val="28"/>
          <w:u w:val="single"/>
          <w:lang w:val="kk-KZ" w:eastAsia="ru-RU"/>
        </w:rPr>
      </w:pPr>
      <w:r>
        <w:rPr>
          <w:rFonts w:ascii="Times New Roman" w:eastAsia="Times New Roman" w:hAnsi="Times New Roman" w:cs="Times New Roman"/>
          <w:b/>
          <w:bCs/>
          <w:sz w:val="28"/>
          <w:szCs w:val="28"/>
          <w:u w:val="single"/>
          <w:lang w:val="kk-KZ" w:eastAsia="ru-RU"/>
        </w:rPr>
        <w:t>Қыркүйек айы 2024жыл 3</w:t>
      </w:r>
      <w:r w:rsidRPr="006A0125">
        <w:rPr>
          <w:rFonts w:ascii="Times New Roman" w:eastAsia="Times New Roman" w:hAnsi="Times New Roman" w:cs="Times New Roman"/>
          <w:b/>
          <w:bCs/>
          <w:sz w:val="28"/>
          <w:szCs w:val="28"/>
          <w:u w:val="single"/>
          <w:lang w:val="kk-KZ" w:eastAsia="ru-RU"/>
        </w:rPr>
        <w:t xml:space="preserve"> апта</w:t>
      </w:r>
    </w:p>
    <w:p w:rsidR="00124DB8" w:rsidRPr="006A0125" w:rsidRDefault="00124DB8" w:rsidP="00124DB8">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4"/>
          <w:szCs w:val="24"/>
          <w:lang w:val="kk-KZ"/>
        </w:rPr>
      </w:pPr>
    </w:p>
    <w:p w:rsidR="00A804D0" w:rsidRPr="00A804D0" w:rsidRDefault="00A804D0" w:rsidP="00A804D0">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Білім беру ұйымы: </w:t>
      </w:r>
      <w:r w:rsidRPr="00A804D0">
        <w:rPr>
          <w:rFonts w:ascii="Times New Roman" w:eastAsia="Times New Roman" w:hAnsi="Times New Roman" w:cs="Times New Roman"/>
          <w:bCs/>
          <w:u w:val="single"/>
          <w:lang w:val="kk-KZ" w:eastAsia="ru-RU"/>
        </w:rPr>
        <w:t>«Балапан» шағын орталығы»</w:t>
      </w:r>
    </w:p>
    <w:p w:rsidR="00A804D0" w:rsidRPr="00A804D0" w:rsidRDefault="00A804D0" w:rsidP="00A804D0">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Топ:</w:t>
      </w:r>
      <w:r w:rsidRPr="00A804D0">
        <w:rPr>
          <w:rFonts w:ascii="Times New Roman" w:eastAsia="Times New Roman" w:hAnsi="Times New Roman" w:cs="Times New Roman"/>
          <w:bCs/>
          <w:u w:val="single"/>
          <w:lang w:val="kk-KZ" w:eastAsia="ru-RU"/>
        </w:rPr>
        <w:t xml:space="preserve"> аралас</w:t>
      </w:r>
    </w:p>
    <w:p w:rsidR="00A804D0" w:rsidRPr="00A804D0" w:rsidRDefault="00A804D0" w:rsidP="00A804D0">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Балалардың жасы: </w:t>
      </w:r>
      <w:r w:rsidRPr="00A804D0">
        <w:rPr>
          <w:rFonts w:ascii="Times New Roman" w:eastAsia="Times New Roman" w:hAnsi="Times New Roman" w:cs="Times New Roman"/>
          <w:bCs/>
          <w:u w:val="single"/>
          <w:lang w:val="kk-KZ" w:eastAsia="ru-RU"/>
        </w:rPr>
        <w:t>3-4 жас</w:t>
      </w:r>
    </w:p>
    <w:p w:rsidR="00A804D0" w:rsidRPr="00A804D0" w:rsidRDefault="00A804D0" w:rsidP="00A804D0">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Жоспардың құрылу кезеңі:</w:t>
      </w:r>
      <w:r>
        <w:rPr>
          <w:rFonts w:ascii="Times New Roman" w:eastAsia="Times New Roman" w:hAnsi="Times New Roman" w:cs="Times New Roman"/>
          <w:bCs/>
          <w:u w:val="single"/>
          <w:lang w:val="kk-KZ" w:eastAsia="ru-RU"/>
        </w:rPr>
        <w:t>16-20</w:t>
      </w:r>
      <w:r w:rsidRPr="00A804D0">
        <w:rPr>
          <w:rFonts w:ascii="Times New Roman" w:eastAsia="Times New Roman" w:hAnsi="Times New Roman" w:cs="Times New Roman"/>
          <w:bCs/>
          <w:u w:val="single"/>
          <w:lang w:val="kk-KZ" w:eastAsia="ru-RU"/>
        </w:rPr>
        <w:t>.09.2024</w:t>
      </w:r>
    </w:p>
    <w:p w:rsidR="00124DB8" w:rsidRPr="006A0125" w:rsidRDefault="00124DB8" w:rsidP="00124DB8">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2410"/>
        <w:gridCol w:w="125"/>
        <w:gridCol w:w="2143"/>
        <w:gridCol w:w="242"/>
        <w:gridCol w:w="1884"/>
        <w:gridCol w:w="426"/>
        <w:gridCol w:w="1842"/>
        <w:gridCol w:w="258"/>
        <w:gridCol w:w="1878"/>
        <w:gridCol w:w="132"/>
        <w:gridCol w:w="10"/>
      </w:tblGrid>
      <w:tr w:rsidR="00124DB8" w:rsidRPr="006A0125" w:rsidTr="006A2EE4">
        <w:trPr>
          <w:gridAfter w:val="1"/>
          <w:wAfter w:w="10" w:type="dxa"/>
          <w:trHeight w:val="552"/>
        </w:trPr>
        <w:tc>
          <w:tcPr>
            <w:tcW w:w="3539" w:type="dxa"/>
          </w:tcPr>
          <w:p w:rsidR="00124DB8" w:rsidRPr="006A0125" w:rsidRDefault="00124DB8" w:rsidP="006A2EE4">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 xml:space="preserve">Күнтәртібініңкезеңдері  </w:t>
            </w:r>
          </w:p>
        </w:tc>
        <w:tc>
          <w:tcPr>
            <w:tcW w:w="2410" w:type="dxa"/>
          </w:tcPr>
          <w:p w:rsidR="00124DB8" w:rsidRPr="006A0125" w:rsidRDefault="00124DB8" w:rsidP="006A2EE4">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Дүйсенбі</w:t>
            </w:r>
          </w:p>
          <w:p w:rsidR="00124DB8" w:rsidRPr="006A0125" w:rsidRDefault="00335FC7" w:rsidP="006A2EE4">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val="kk-KZ" w:eastAsia="ru-RU"/>
              </w:rPr>
              <w:t>16</w:t>
            </w:r>
            <w:r w:rsidR="00124DB8" w:rsidRPr="006A0125">
              <w:rPr>
                <w:rFonts w:ascii="Times New Roman" w:eastAsia="Times New Roman" w:hAnsi="Times New Roman" w:cs="Times New Roman"/>
                <w:b/>
                <w:bCs/>
                <w:sz w:val="24"/>
                <w:szCs w:val="24"/>
                <w:lang w:eastAsia="ru-RU"/>
              </w:rPr>
              <w:t>.09.2024</w:t>
            </w:r>
          </w:p>
        </w:tc>
        <w:tc>
          <w:tcPr>
            <w:tcW w:w="2268" w:type="dxa"/>
            <w:gridSpan w:val="2"/>
          </w:tcPr>
          <w:p w:rsidR="00124DB8" w:rsidRPr="006A0125" w:rsidRDefault="00124DB8" w:rsidP="006A2EE4">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Сейсенбі</w:t>
            </w:r>
          </w:p>
          <w:p w:rsidR="00124DB8" w:rsidRPr="006A0125" w:rsidRDefault="00335FC7" w:rsidP="006A2EE4">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val="kk-KZ" w:eastAsia="ru-RU"/>
              </w:rPr>
              <w:t>17</w:t>
            </w:r>
            <w:r w:rsidR="00124DB8" w:rsidRPr="006A0125">
              <w:rPr>
                <w:rFonts w:ascii="Times New Roman" w:eastAsia="Times New Roman" w:hAnsi="Times New Roman" w:cs="Times New Roman"/>
                <w:b/>
                <w:bCs/>
                <w:sz w:val="24"/>
                <w:szCs w:val="24"/>
                <w:lang w:eastAsia="ru-RU"/>
              </w:rPr>
              <w:t>.09.2024</w:t>
            </w:r>
          </w:p>
        </w:tc>
        <w:tc>
          <w:tcPr>
            <w:tcW w:w="2126" w:type="dxa"/>
            <w:gridSpan w:val="2"/>
          </w:tcPr>
          <w:p w:rsidR="00124DB8" w:rsidRPr="006A0125" w:rsidRDefault="00124DB8" w:rsidP="006A2EE4">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Сәрсенбі</w:t>
            </w:r>
          </w:p>
          <w:p w:rsidR="00124DB8" w:rsidRPr="006A0125" w:rsidRDefault="00335FC7" w:rsidP="006A2EE4">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val="kk-KZ" w:eastAsia="ru-RU"/>
              </w:rPr>
              <w:t>18</w:t>
            </w:r>
            <w:r w:rsidR="00124DB8" w:rsidRPr="006A0125">
              <w:rPr>
                <w:rFonts w:ascii="Times New Roman" w:eastAsia="Times New Roman" w:hAnsi="Times New Roman" w:cs="Times New Roman"/>
                <w:b/>
                <w:bCs/>
                <w:sz w:val="24"/>
                <w:szCs w:val="24"/>
                <w:lang w:eastAsia="ru-RU"/>
              </w:rPr>
              <w:t>.09.2024</w:t>
            </w:r>
          </w:p>
        </w:tc>
        <w:tc>
          <w:tcPr>
            <w:tcW w:w="2268" w:type="dxa"/>
            <w:gridSpan w:val="2"/>
          </w:tcPr>
          <w:p w:rsidR="00124DB8" w:rsidRPr="006A0125" w:rsidRDefault="00124DB8" w:rsidP="006A2EE4">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Бейсенбі</w:t>
            </w:r>
          </w:p>
          <w:p w:rsidR="00124DB8" w:rsidRPr="006A0125" w:rsidRDefault="00335FC7" w:rsidP="006A2EE4">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19</w:t>
            </w:r>
            <w:r w:rsidR="00124DB8" w:rsidRPr="006A0125">
              <w:rPr>
                <w:rFonts w:ascii="Times New Roman" w:eastAsia="Times New Roman" w:hAnsi="Times New Roman" w:cs="Times New Roman"/>
                <w:b/>
                <w:bCs/>
                <w:sz w:val="24"/>
                <w:szCs w:val="24"/>
                <w:lang w:val="kk-KZ" w:eastAsia="ru-RU"/>
              </w:rPr>
              <w:t>.09.2024</w:t>
            </w:r>
          </w:p>
        </w:tc>
        <w:tc>
          <w:tcPr>
            <w:tcW w:w="2268" w:type="dxa"/>
            <w:gridSpan w:val="3"/>
          </w:tcPr>
          <w:p w:rsidR="00124DB8" w:rsidRPr="006A0125" w:rsidRDefault="00124DB8" w:rsidP="006A2EE4">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Жұма</w:t>
            </w:r>
          </w:p>
          <w:p w:rsidR="00124DB8" w:rsidRPr="006A0125" w:rsidRDefault="00335FC7" w:rsidP="006A2EE4">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20</w:t>
            </w:r>
            <w:r w:rsidR="00124DB8" w:rsidRPr="006A0125">
              <w:rPr>
                <w:rFonts w:ascii="Times New Roman" w:eastAsia="Times New Roman" w:hAnsi="Times New Roman" w:cs="Times New Roman"/>
                <w:b/>
                <w:bCs/>
                <w:sz w:val="24"/>
                <w:szCs w:val="24"/>
                <w:lang w:eastAsia="ru-RU"/>
              </w:rPr>
              <w:t>.09.2024</w:t>
            </w:r>
          </w:p>
        </w:tc>
      </w:tr>
      <w:tr w:rsidR="00124DB8" w:rsidRPr="00C05CCC" w:rsidTr="006A2EE4">
        <w:trPr>
          <w:trHeight w:val="210"/>
        </w:trPr>
        <w:tc>
          <w:tcPr>
            <w:tcW w:w="14889" w:type="dxa"/>
            <w:gridSpan w:val="12"/>
            <w:tcBorders>
              <w:bottom w:val="single" w:sz="4" w:space="0" w:color="auto"/>
            </w:tcBorders>
          </w:tcPr>
          <w:p w:rsidR="00124DB8" w:rsidRPr="006A0125" w:rsidRDefault="00124DB8" w:rsidP="006A2EE4">
            <w:pPr>
              <w:rPr>
                <w:rFonts w:ascii="Times New Roman" w:eastAsia="Calibri" w:hAnsi="Times New Roman" w:cs="Times New Roman"/>
                <w:b/>
                <w:i/>
                <w:sz w:val="24"/>
                <w:szCs w:val="24"/>
                <w:lang w:val="kk-KZ"/>
              </w:rPr>
            </w:pPr>
            <w:r w:rsidRPr="006A0125">
              <w:rPr>
                <w:rFonts w:ascii="Times New Roman" w:eastAsia="Calibri" w:hAnsi="Times New Roman" w:cs="Times New Roman"/>
                <w:b/>
                <w:i/>
                <w:sz w:val="24"/>
                <w:szCs w:val="24"/>
                <w:lang w:val="kk-KZ"/>
              </w:rPr>
              <w:t>«Бір тұтас тәрбие» бағдарламасы аясында 1. «Еңбекқорлық және кәсіби» айы</w:t>
            </w:r>
          </w:p>
          <w:p w:rsidR="00124DB8" w:rsidRPr="00335FC7" w:rsidRDefault="00124DB8" w:rsidP="00335FC7">
            <w:pPr>
              <w:tabs>
                <w:tab w:val="left" w:pos="6096"/>
              </w:tabs>
              <w:jc w:val="both"/>
              <w:rPr>
                <w:rFonts w:ascii="Times New Roman" w:eastAsia="Times New Roman" w:hAnsi="Times New Roman" w:cs="Times New Roman"/>
                <w:sz w:val="24"/>
                <w:szCs w:val="24"/>
                <w:lang w:val="kk-KZ"/>
              </w:rPr>
            </w:pPr>
            <w:r w:rsidRPr="006A0125">
              <w:rPr>
                <w:rFonts w:ascii="Times New Roman" w:eastAsia="Calibri" w:hAnsi="Times New Roman" w:cs="Times New Roman"/>
                <w:b/>
                <w:i/>
                <w:sz w:val="24"/>
                <w:szCs w:val="24"/>
                <w:lang w:val="kk-KZ"/>
              </w:rPr>
              <w:t xml:space="preserve">Апта дәйексөздері: </w:t>
            </w:r>
            <w:r w:rsidR="00335FC7" w:rsidRPr="00335FC7">
              <w:rPr>
                <w:rFonts w:ascii="Times New Roman" w:eastAsia="Times New Roman" w:hAnsi="Times New Roman" w:cs="Times New Roman"/>
                <w:b/>
                <w:i/>
                <w:sz w:val="28"/>
                <w:szCs w:val="28"/>
                <w:lang w:val="kk-KZ" w:eastAsia="ru-RU"/>
              </w:rPr>
              <w:t>«Ақырын жүріп анық бас, еңбегің кетпес далаға!»</w:t>
            </w:r>
          </w:p>
        </w:tc>
      </w:tr>
      <w:tr w:rsidR="00124DB8" w:rsidRPr="00C05CCC" w:rsidTr="006A2EE4">
        <w:trPr>
          <w:trHeight w:val="1590"/>
        </w:trPr>
        <w:tc>
          <w:tcPr>
            <w:tcW w:w="3539" w:type="dxa"/>
            <w:vMerge w:val="restart"/>
            <w:tcBorders>
              <w:top w:val="single" w:sz="4" w:space="0" w:color="auto"/>
            </w:tcBorders>
          </w:tcPr>
          <w:p w:rsidR="00124DB8" w:rsidRPr="006A0125" w:rsidRDefault="00124DB8" w:rsidP="006A2EE4">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t>Балалардықабылдау</w:t>
            </w:r>
          </w:p>
        </w:tc>
        <w:tc>
          <w:tcPr>
            <w:tcW w:w="11350" w:type="dxa"/>
            <w:gridSpan w:val="11"/>
            <w:tcBorders>
              <w:top w:val="single" w:sz="4" w:space="0" w:color="auto"/>
              <w:bottom w:val="single" w:sz="4" w:space="0" w:color="auto"/>
            </w:tcBorders>
          </w:tcPr>
          <w:p w:rsidR="00124DB8" w:rsidRPr="006A0125" w:rsidRDefault="00124DB8" w:rsidP="006A2EE4">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Балаларды күймен қарсы алу. «Күй күмбірі» </w:t>
            </w:r>
            <w:r w:rsidRPr="006A0125">
              <w:rPr>
                <w:rFonts w:ascii="Times New Roman" w:eastAsia="Calibri" w:hAnsi="Times New Roman" w:cs="Times New Roman"/>
                <w:b/>
                <w:i/>
                <w:lang w:val="kk-KZ"/>
              </w:rPr>
              <w:t>Біртұтас тәрбие</w:t>
            </w:r>
          </w:p>
          <w:p w:rsidR="00124DB8" w:rsidRPr="006A0125" w:rsidRDefault="00124DB8" w:rsidP="006A2EE4">
            <w:pPr>
              <w:tabs>
                <w:tab w:val="left" w:pos="6096"/>
              </w:tabs>
              <w:jc w:val="both"/>
              <w:rPr>
                <w:rFonts w:ascii="Times New Roman" w:eastAsia="Calibri"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6A0125">
              <w:rPr>
                <w:rFonts w:ascii="Times New Roman" w:eastAsia="Times New Roman" w:hAnsi="Times New Roman" w:cs="Times New Roman"/>
                <w:b/>
                <w:bCs/>
                <w:sz w:val="24"/>
                <w:szCs w:val="24"/>
                <w:lang w:val="kk-KZ"/>
              </w:rPr>
              <w:t xml:space="preserve">(сөйлеуді дамыту). </w:t>
            </w:r>
            <w:r w:rsidRPr="006A0125">
              <w:rPr>
                <w:rFonts w:ascii="Times New Roman" w:eastAsia="Calibri" w:hAnsi="Times New Roman" w:cs="Times New Roman"/>
                <w:sz w:val="24"/>
                <w:szCs w:val="24"/>
                <w:lang w:val="kk-KZ"/>
              </w:rPr>
              <w:t>Сәлемдесіп балаға  үш қорапты көрсету оларда оны сағынып күтіп отырған жануарлар суреті бар. Бала таңдап алған жануар суретін алып түрлі түсті қаламдармен бояуға жағдай жасау.</w:t>
            </w:r>
          </w:p>
          <w:p w:rsidR="00124DB8" w:rsidRPr="006A0125" w:rsidRDefault="00124DB8" w:rsidP="006A2EE4">
            <w:pPr>
              <w:rPr>
                <w:rFonts w:ascii="Times New Roman" w:eastAsia="Times New Roman" w:hAnsi="Times New Roman" w:cs="Times New Roman"/>
                <w:sz w:val="24"/>
                <w:szCs w:val="24"/>
                <w:lang w:val="kk-KZ"/>
              </w:rPr>
            </w:pPr>
          </w:p>
        </w:tc>
      </w:tr>
      <w:tr w:rsidR="00124DB8" w:rsidRPr="006A0125" w:rsidTr="006A2EE4">
        <w:trPr>
          <w:trHeight w:val="1785"/>
        </w:trPr>
        <w:tc>
          <w:tcPr>
            <w:tcW w:w="3539" w:type="dxa"/>
            <w:vMerge/>
          </w:tcPr>
          <w:p w:rsidR="00124DB8" w:rsidRPr="006A0125" w:rsidRDefault="00124DB8" w:rsidP="006A2EE4">
            <w:pPr>
              <w:rPr>
                <w:rFonts w:ascii="Times New Roman" w:eastAsia="Calibri" w:hAnsi="Times New Roman" w:cs="Times New Roman"/>
                <w:b/>
                <w:bCs/>
                <w:sz w:val="24"/>
                <w:szCs w:val="24"/>
                <w:lang w:val="kk-KZ" w:eastAsia="ru-RU"/>
              </w:rPr>
            </w:pPr>
          </w:p>
        </w:tc>
        <w:tc>
          <w:tcPr>
            <w:tcW w:w="2535" w:type="dxa"/>
            <w:gridSpan w:val="2"/>
          </w:tcPr>
          <w:p w:rsidR="00124DB8" w:rsidRPr="006A0125" w:rsidRDefault="00124DB8" w:rsidP="006A2EE4">
            <w:pPr>
              <w:rPr>
                <w:rFonts w:ascii="Times New Roman" w:eastAsia="Calibri" w:hAnsi="Times New Roman" w:cs="Times New Roman"/>
                <w:lang w:val="kk-KZ"/>
              </w:rPr>
            </w:pPr>
            <w:r w:rsidRPr="006A0125">
              <w:rPr>
                <w:rFonts w:ascii="Times New Roman" w:eastAsia="Calibri" w:hAnsi="Times New Roman" w:cs="Times New Roman"/>
                <w:lang w:val="kk-KZ"/>
              </w:rPr>
              <w:t>Балаларды көтеріңкі көңілді муызкамен қарсы алу.</w:t>
            </w:r>
          </w:p>
          <w:p w:rsidR="00124DB8" w:rsidRPr="006A0125" w:rsidRDefault="00124DB8"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124DB8" w:rsidRPr="006A0125" w:rsidRDefault="00124DB8" w:rsidP="006A2EE4">
            <w:pPr>
              <w:rPr>
                <w:rFonts w:ascii="Times New Roman" w:eastAsia="Calibri" w:hAnsi="Times New Roman" w:cs="Times New Roman"/>
                <w:b/>
                <w:lang w:val="kk-KZ"/>
              </w:rPr>
            </w:pPr>
          </w:p>
          <w:p w:rsidR="00124DB8" w:rsidRPr="006A0125" w:rsidRDefault="00124DB8"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ҚР әнұранын орындау</w:t>
            </w:r>
          </w:p>
          <w:p w:rsidR="00124DB8" w:rsidRPr="006A0125" w:rsidRDefault="00124DB8" w:rsidP="006A2EE4">
            <w:pPr>
              <w:rPr>
                <w:rFonts w:ascii="Times New Roman" w:eastAsia="Calibri" w:hAnsi="Times New Roman" w:cs="Times New Roman"/>
                <w:b/>
                <w:lang w:val="kk-KZ"/>
              </w:rPr>
            </w:pPr>
          </w:p>
          <w:p w:rsidR="00124DB8" w:rsidRPr="006A0125" w:rsidRDefault="00124DB8"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124DB8" w:rsidRPr="006A0125" w:rsidRDefault="00335FC7" w:rsidP="006A2EE4">
            <w:pPr>
              <w:rPr>
                <w:rFonts w:ascii="Times New Roman" w:eastAsia="Calibri" w:hAnsi="Times New Roman" w:cs="Times New Roman"/>
                <w:b/>
                <w:lang w:val="kk-KZ"/>
              </w:rPr>
            </w:pPr>
            <w:r>
              <w:rPr>
                <w:rFonts w:ascii="Times New Roman" w:eastAsia="Calibri" w:hAnsi="Times New Roman" w:cs="Times New Roman"/>
                <w:b/>
                <w:lang w:val="kk-KZ"/>
              </w:rPr>
              <w:t>«Қарлығаштар</w:t>
            </w:r>
            <w:r w:rsidR="00124DB8" w:rsidRPr="006A0125">
              <w:rPr>
                <w:rFonts w:ascii="Times New Roman" w:eastAsia="Calibri" w:hAnsi="Times New Roman" w:cs="Times New Roman"/>
                <w:b/>
                <w:lang w:val="kk-KZ"/>
              </w:rPr>
              <w:t>» ойыны</w:t>
            </w:r>
          </w:p>
          <w:p w:rsidR="00124DB8" w:rsidRPr="006A0125" w:rsidRDefault="00124DB8" w:rsidP="006A2EE4">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385" w:type="dxa"/>
            <w:gridSpan w:val="2"/>
          </w:tcPr>
          <w:p w:rsidR="00124DB8" w:rsidRPr="006A0125" w:rsidRDefault="00124DB8" w:rsidP="006A2EE4">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124DB8" w:rsidRPr="006A0125" w:rsidRDefault="00124DB8"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124DB8" w:rsidRPr="006A0125" w:rsidRDefault="00124DB8" w:rsidP="006A2EE4">
            <w:pPr>
              <w:rPr>
                <w:rFonts w:ascii="Times New Roman" w:eastAsia="Calibri" w:hAnsi="Times New Roman" w:cs="Times New Roman"/>
                <w:b/>
                <w:lang w:val="kk-KZ"/>
              </w:rPr>
            </w:pPr>
          </w:p>
          <w:p w:rsidR="00124DB8" w:rsidRPr="006A0125" w:rsidRDefault="00124DB8"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124DB8" w:rsidRPr="006A0125" w:rsidRDefault="00335FC7" w:rsidP="006A2EE4">
            <w:pPr>
              <w:rPr>
                <w:rFonts w:ascii="Times New Roman" w:eastAsia="Calibri" w:hAnsi="Times New Roman" w:cs="Times New Roman"/>
                <w:b/>
                <w:lang w:val="kk-KZ"/>
              </w:rPr>
            </w:pPr>
            <w:r>
              <w:rPr>
                <w:rFonts w:ascii="Times New Roman" w:eastAsia="Calibri" w:hAnsi="Times New Roman" w:cs="Times New Roman"/>
                <w:b/>
                <w:lang w:val="kk-KZ"/>
              </w:rPr>
              <w:t>«Жаяу-тартыс</w:t>
            </w:r>
            <w:r w:rsidR="00124DB8" w:rsidRPr="006A0125">
              <w:rPr>
                <w:rFonts w:ascii="Times New Roman" w:eastAsia="Calibri" w:hAnsi="Times New Roman" w:cs="Times New Roman"/>
                <w:b/>
                <w:lang w:val="kk-KZ"/>
              </w:rPr>
              <w:t>» ойыны</w:t>
            </w:r>
          </w:p>
          <w:p w:rsidR="00124DB8" w:rsidRPr="006A0125" w:rsidRDefault="00124DB8" w:rsidP="006A2EE4">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310" w:type="dxa"/>
            <w:gridSpan w:val="2"/>
          </w:tcPr>
          <w:p w:rsidR="00124DB8" w:rsidRPr="006A0125" w:rsidRDefault="00124DB8" w:rsidP="006A2EE4">
            <w:pPr>
              <w:rPr>
                <w:rFonts w:ascii="Times New Roman" w:eastAsia="Calibri" w:hAnsi="Times New Roman" w:cs="Times New Roman"/>
                <w:lang w:val="kk-KZ"/>
              </w:rPr>
            </w:pPr>
            <w:r w:rsidRPr="006A0125">
              <w:rPr>
                <w:rFonts w:ascii="Times New Roman" w:eastAsia="Calibri" w:hAnsi="Times New Roman" w:cs="Times New Roman"/>
                <w:lang w:val="kk-KZ"/>
              </w:rPr>
              <w:t>Баладан қандай көңіл күймен келгенін сұрау.</w:t>
            </w:r>
          </w:p>
          <w:p w:rsidR="00124DB8" w:rsidRPr="006A0125" w:rsidRDefault="00124DB8"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124DB8" w:rsidRPr="006A0125" w:rsidRDefault="00124DB8" w:rsidP="006A2EE4">
            <w:pPr>
              <w:rPr>
                <w:rFonts w:ascii="Times New Roman" w:eastAsia="Calibri" w:hAnsi="Times New Roman" w:cs="Times New Roman"/>
                <w:b/>
                <w:lang w:val="kk-KZ"/>
              </w:rPr>
            </w:pPr>
          </w:p>
          <w:p w:rsidR="00124DB8" w:rsidRPr="006A0125" w:rsidRDefault="00124DB8"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124DB8" w:rsidRPr="006A0125" w:rsidRDefault="00335FC7" w:rsidP="006A2EE4">
            <w:pPr>
              <w:rPr>
                <w:rFonts w:ascii="Times New Roman" w:eastAsia="Calibri" w:hAnsi="Times New Roman" w:cs="Times New Roman"/>
                <w:b/>
                <w:lang w:val="kk-KZ"/>
              </w:rPr>
            </w:pPr>
            <w:r>
              <w:rPr>
                <w:rFonts w:ascii="Times New Roman" w:eastAsia="Calibri" w:hAnsi="Times New Roman" w:cs="Times New Roman"/>
                <w:b/>
                <w:lang w:val="kk-KZ"/>
              </w:rPr>
              <w:t>«Теңге алу</w:t>
            </w:r>
            <w:r w:rsidR="00124DB8" w:rsidRPr="006A0125">
              <w:rPr>
                <w:rFonts w:ascii="Times New Roman" w:eastAsia="Calibri" w:hAnsi="Times New Roman" w:cs="Times New Roman"/>
                <w:b/>
                <w:lang w:val="kk-KZ"/>
              </w:rPr>
              <w:t>» ойыны</w:t>
            </w:r>
          </w:p>
          <w:p w:rsidR="00124DB8" w:rsidRPr="006A0125" w:rsidRDefault="00124DB8" w:rsidP="006A2EE4">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100" w:type="dxa"/>
            <w:gridSpan w:val="2"/>
          </w:tcPr>
          <w:p w:rsidR="00124DB8" w:rsidRPr="006A0125" w:rsidRDefault="00124DB8" w:rsidP="006A2EE4">
            <w:pPr>
              <w:rPr>
                <w:rFonts w:ascii="Times New Roman" w:eastAsia="Calibri" w:hAnsi="Times New Roman" w:cs="Times New Roman"/>
                <w:lang w:val="kk-KZ"/>
              </w:rPr>
            </w:pPr>
            <w:r w:rsidRPr="006A0125">
              <w:rPr>
                <w:rFonts w:ascii="Times New Roman" w:eastAsia="Calibri" w:hAnsi="Times New Roman" w:cs="Times New Roman"/>
                <w:lang w:val="kk-KZ"/>
              </w:rPr>
              <w:t xml:space="preserve"> Балалардың терісін, дене қызуын, сыртқы келбетін тексеру. </w:t>
            </w:r>
          </w:p>
          <w:p w:rsidR="00124DB8" w:rsidRPr="006A0125" w:rsidRDefault="00124DB8"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124DB8" w:rsidRPr="006A0125" w:rsidRDefault="00124DB8" w:rsidP="006A2EE4">
            <w:pPr>
              <w:rPr>
                <w:rFonts w:ascii="Times New Roman" w:eastAsia="Calibri" w:hAnsi="Times New Roman" w:cs="Times New Roman"/>
                <w:b/>
                <w:lang w:val="kk-KZ"/>
              </w:rPr>
            </w:pPr>
          </w:p>
          <w:p w:rsidR="00124DB8" w:rsidRPr="006A0125" w:rsidRDefault="00124DB8"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124DB8" w:rsidRPr="006A0125" w:rsidRDefault="00335FC7" w:rsidP="006A2EE4">
            <w:pPr>
              <w:rPr>
                <w:rFonts w:ascii="Times New Roman" w:eastAsia="Calibri" w:hAnsi="Times New Roman" w:cs="Times New Roman"/>
                <w:b/>
                <w:lang w:val="kk-KZ"/>
              </w:rPr>
            </w:pPr>
            <w:r>
              <w:rPr>
                <w:rFonts w:ascii="Times New Roman" w:eastAsia="Calibri" w:hAnsi="Times New Roman" w:cs="Times New Roman"/>
                <w:b/>
                <w:lang w:val="kk-KZ"/>
              </w:rPr>
              <w:t>«Тақия тастамақ</w:t>
            </w:r>
            <w:r w:rsidR="00124DB8" w:rsidRPr="006A0125">
              <w:rPr>
                <w:rFonts w:ascii="Times New Roman" w:eastAsia="Calibri" w:hAnsi="Times New Roman" w:cs="Times New Roman"/>
                <w:b/>
                <w:lang w:val="kk-KZ"/>
              </w:rPr>
              <w:t>» ойыны</w:t>
            </w:r>
          </w:p>
          <w:p w:rsidR="00124DB8" w:rsidRPr="006A0125" w:rsidRDefault="00124DB8" w:rsidP="006A2EE4">
            <w:pPr>
              <w:rPr>
                <w:rFonts w:ascii="Times New Roman" w:eastAsia="Calibri" w:hAnsi="Times New Roman" w:cs="Times New Roman"/>
                <w:lang w:val="kk-KZ"/>
              </w:rPr>
            </w:pPr>
          </w:p>
          <w:p w:rsidR="00124DB8" w:rsidRPr="006A0125" w:rsidRDefault="00124DB8" w:rsidP="006A2EE4">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020" w:type="dxa"/>
            <w:gridSpan w:val="3"/>
          </w:tcPr>
          <w:p w:rsidR="00124DB8" w:rsidRPr="006A0125" w:rsidRDefault="00124DB8" w:rsidP="006A2EE4">
            <w:pPr>
              <w:rPr>
                <w:rFonts w:ascii="Times New Roman" w:eastAsia="Calibri" w:hAnsi="Times New Roman" w:cs="Times New Roman"/>
                <w:lang w:val="kk-KZ"/>
              </w:rPr>
            </w:pPr>
            <w:r w:rsidRPr="006A0125">
              <w:rPr>
                <w:rFonts w:ascii="Times New Roman" w:eastAsia="Calibri" w:hAnsi="Times New Roman" w:cs="Times New Roman"/>
                <w:lang w:val="kk-KZ"/>
              </w:rPr>
              <w:t>Балалардың көңіл – күйлерін қарап анықтау.</w:t>
            </w:r>
          </w:p>
          <w:p w:rsidR="00124DB8" w:rsidRPr="006A0125" w:rsidRDefault="00124DB8"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124DB8" w:rsidRPr="006A0125" w:rsidRDefault="00124DB8" w:rsidP="006A2EE4">
            <w:pPr>
              <w:rPr>
                <w:rFonts w:ascii="Times New Roman" w:eastAsia="Calibri" w:hAnsi="Times New Roman" w:cs="Times New Roman"/>
                <w:b/>
                <w:lang w:val="kk-KZ"/>
              </w:rPr>
            </w:pPr>
          </w:p>
          <w:p w:rsidR="00124DB8" w:rsidRPr="006A0125" w:rsidRDefault="00124DB8"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124DB8" w:rsidRPr="006A0125" w:rsidRDefault="00335FC7" w:rsidP="006A2EE4">
            <w:pPr>
              <w:rPr>
                <w:rFonts w:ascii="Times New Roman" w:eastAsia="Calibri" w:hAnsi="Times New Roman" w:cs="Times New Roman"/>
                <w:b/>
                <w:lang w:val="kk-KZ"/>
              </w:rPr>
            </w:pPr>
            <w:r>
              <w:rPr>
                <w:rFonts w:ascii="Times New Roman" w:eastAsia="Calibri" w:hAnsi="Times New Roman" w:cs="Times New Roman"/>
                <w:b/>
                <w:lang w:val="kk-KZ"/>
              </w:rPr>
              <w:t>«Сақина</w:t>
            </w:r>
            <w:r w:rsidR="00124DB8" w:rsidRPr="006A0125">
              <w:rPr>
                <w:rFonts w:ascii="Times New Roman" w:eastAsia="Calibri" w:hAnsi="Times New Roman" w:cs="Times New Roman"/>
                <w:b/>
                <w:lang w:val="kk-KZ"/>
              </w:rPr>
              <w:t>» ойыны</w:t>
            </w:r>
          </w:p>
          <w:p w:rsidR="00124DB8" w:rsidRPr="006A0125" w:rsidRDefault="00124DB8" w:rsidP="006A2EE4">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r>
      <w:tr w:rsidR="00124DB8" w:rsidRPr="006A0125" w:rsidTr="006A2EE4">
        <w:trPr>
          <w:trHeight w:val="551"/>
        </w:trPr>
        <w:tc>
          <w:tcPr>
            <w:tcW w:w="3539" w:type="dxa"/>
          </w:tcPr>
          <w:p w:rsidR="00124DB8" w:rsidRPr="006A0125" w:rsidRDefault="00124DB8" w:rsidP="006A2EE4">
            <w:pPr>
              <w:rPr>
                <w:rFonts w:ascii="Times New Roman" w:eastAsia="Times New Roman" w:hAnsi="Times New Roman" w:cs="Times New Roman"/>
                <w:b/>
                <w:bCs/>
                <w:sz w:val="24"/>
                <w:szCs w:val="24"/>
                <w:lang w:val="ru-RU" w:eastAsia="ru-RU"/>
              </w:rPr>
            </w:pPr>
            <w:r w:rsidRPr="006A0125">
              <w:rPr>
                <w:rFonts w:ascii="Times New Roman" w:eastAsia="Times New Roman" w:hAnsi="Times New Roman" w:cs="Times New Roman"/>
                <w:b/>
                <w:bCs/>
                <w:sz w:val="24"/>
                <w:szCs w:val="24"/>
                <w:lang w:val="ru-RU" w:eastAsia="ru-RU"/>
              </w:rPr>
              <w:t>Ата-аналарменнемесебаланың басқа заңдыөкілдерімен,</w:t>
            </w:r>
          </w:p>
          <w:p w:rsidR="00124DB8" w:rsidRPr="00CC34ED" w:rsidRDefault="00124DB8" w:rsidP="006A2EE4">
            <w:pPr>
              <w:rPr>
                <w:rFonts w:ascii="Times New Roman" w:eastAsia="Times New Roman" w:hAnsi="Times New Roman" w:cs="Times New Roman"/>
                <w:b/>
                <w:bCs/>
                <w:sz w:val="24"/>
                <w:szCs w:val="24"/>
                <w:lang w:val="ru-RU" w:eastAsia="ru-RU"/>
              </w:rPr>
            </w:pPr>
            <w:r w:rsidRPr="00CC34ED">
              <w:rPr>
                <w:rFonts w:ascii="Times New Roman" w:eastAsia="Calibri" w:hAnsi="Times New Roman" w:cs="Times New Roman"/>
                <w:b/>
                <w:bCs/>
                <w:sz w:val="24"/>
                <w:szCs w:val="24"/>
                <w:lang w:val="ru-RU"/>
              </w:rPr>
              <w:t>кеңес,әңгімелесу</w:t>
            </w:r>
          </w:p>
        </w:tc>
        <w:tc>
          <w:tcPr>
            <w:tcW w:w="11350" w:type="dxa"/>
            <w:gridSpan w:val="11"/>
          </w:tcPr>
          <w:p w:rsidR="00124DB8" w:rsidRPr="006A0125" w:rsidRDefault="00124DB8" w:rsidP="006A2EE4">
            <w:pPr>
              <w:rPr>
                <w:rFonts w:ascii="Times New Roman" w:eastAsia="Calibri" w:hAnsi="Times New Roman" w:cs="Times New Roman"/>
                <w:b/>
                <w:sz w:val="24"/>
                <w:szCs w:val="24"/>
                <w:lang w:val="kk-KZ"/>
              </w:rPr>
            </w:pPr>
            <w:r w:rsidRPr="006A0125">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124DB8" w:rsidRPr="006A0125" w:rsidRDefault="00124DB8" w:rsidP="006A2EE4">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124DB8" w:rsidRPr="006A0125" w:rsidRDefault="00124DB8" w:rsidP="006A2EE4">
            <w:pPr>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«Өнегелі 15 минут»- ата-аналарды баласымен мінез-құлық және адамгершілік туралы 15 минут жеке әңгімелесуі. </w:t>
            </w:r>
            <w:r w:rsidRPr="006A0125">
              <w:rPr>
                <w:rFonts w:ascii="Times New Roman" w:eastAsia="Calibri" w:hAnsi="Times New Roman" w:cs="Times New Roman"/>
                <w:b/>
                <w:i/>
                <w:lang w:val="kk-KZ"/>
              </w:rPr>
              <w:t>«Біртұтас тәрбие жоспары»</w:t>
            </w:r>
          </w:p>
        </w:tc>
      </w:tr>
      <w:tr w:rsidR="00124DB8" w:rsidRPr="00C05CCC" w:rsidTr="006A2EE4">
        <w:trPr>
          <w:trHeight w:val="1404"/>
        </w:trPr>
        <w:tc>
          <w:tcPr>
            <w:tcW w:w="3539" w:type="dxa"/>
            <w:vMerge w:val="restart"/>
          </w:tcPr>
          <w:p w:rsidR="00124DB8" w:rsidRPr="006A0125" w:rsidRDefault="00124DB8" w:rsidP="006A2EE4">
            <w:pPr>
              <w:rPr>
                <w:rFonts w:ascii="Times New Roman" w:eastAsia="Times New Roman" w:hAnsi="Times New Roman" w:cs="Times New Roman"/>
                <w:b/>
                <w:bCs/>
                <w:spacing w:val="1"/>
                <w:sz w:val="24"/>
                <w:szCs w:val="24"/>
                <w:lang w:val="kk-KZ" w:eastAsia="ru-RU"/>
              </w:rPr>
            </w:pPr>
            <w:r w:rsidRPr="006A0125">
              <w:rPr>
                <w:rFonts w:ascii="Times New Roman" w:eastAsia="Times New Roman" w:hAnsi="Times New Roman" w:cs="Times New Roman"/>
                <w:b/>
                <w:bCs/>
                <w:sz w:val="24"/>
                <w:szCs w:val="24"/>
                <w:lang w:val="kk-KZ" w:eastAsia="ru-RU"/>
              </w:rPr>
              <w:lastRenderedPageBreak/>
              <w:t>Балалардыңдербесәрекеті</w:t>
            </w:r>
          </w:p>
          <w:p w:rsidR="00124DB8" w:rsidRPr="006A0125" w:rsidRDefault="00124DB8" w:rsidP="006A2EE4">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(баяуқимылды,үстел үстіойындары,</w:t>
            </w:r>
          </w:p>
          <w:p w:rsidR="00124DB8" w:rsidRPr="006A0125" w:rsidRDefault="00124DB8" w:rsidP="006A2EE4">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бейнелеу іс-әрекеті,</w:t>
            </w:r>
          </w:p>
          <w:p w:rsidR="00124DB8" w:rsidRPr="006A0125" w:rsidRDefault="00124DB8" w:rsidP="006A2EE4">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lang w:val="kk-KZ"/>
              </w:rPr>
              <w:t>кітаптарды қараужәнебасқалар)</w:t>
            </w:r>
          </w:p>
        </w:tc>
        <w:tc>
          <w:tcPr>
            <w:tcW w:w="11350" w:type="dxa"/>
            <w:gridSpan w:val="11"/>
            <w:tcBorders>
              <w:bottom w:val="single" w:sz="4" w:space="0" w:color="auto"/>
            </w:tcBorders>
          </w:tcPr>
          <w:p w:rsidR="00124DB8" w:rsidRPr="006A0125" w:rsidRDefault="00124DB8" w:rsidP="006A2EE4">
            <w:pPr>
              <w:adjustRightInd w:val="0"/>
              <w:rPr>
                <w:rFonts w:ascii="Times New Roman" w:eastAsia="Calibri" w:hAnsi="Times New Roman" w:cs="Times New Roman"/>
                <w:color w:val="000000"/>
                <w:sz w:val="24"/>
                <w:szCs w:val="24"/>
                <w:lang w:val="kk-KZ"/>
              </w:rPr>
            </w:pPr>
            <w:r w:rsidRPr="006A0125">
              <w:rPr>
                <w:rFonts w:ascii="Times New Roman" w:eastAsia="Calibri" w:hAnsi="Times New Roman" w:cs="Times New Roman"/>
                <w:color w:val="000000"/>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6A0125">
              <w:rPr>
                <w:rFonts w:ascii="Times New Roman" w:eastAsia="Calibri" w:hAnsi="Times New Roman" w:cs="Times New Roman"/>
                <w:bCs/>
                <w:color w:val="000000"/>
                <w:sz w:val="24"/>
                <w:szCs w:val="24"/>
                <w:lang w:val="kk-KZ"/>
              </w:rPr>
              <w:t xml:space="preserve">«Кішкентай көмекшілер» ойыны </w:t>
            </w:r>
          </w:p>
          <w:p w:rsidR="00124DB8" w:rsidRPr="006A0125" w:rsidRDefault="00124DB8" w:rsidP="006A2EE4">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124DB8" w:rsidRPr="006A0125" w:rsidRDefault="00124DB8" w:rsidP="006A2EE4">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6A0125">
              <w:rPr>
                <w:rFonts w:ascii="Times New Roman" w:eastAsia="Calibri" w:hAnsi="Times New Roman" w:cs="Times New Roman"/>
                <w:b/>
                <w:bCs/>
                <w:sz w:val="24"/>
                <w:szCs w:val="24"/>
                <w:lang w:val="kk-KZ"/>
              </w:rPr>
              <w:t xml:space="preserve"> (сөйлеуді дамыту)</w:t>
            </w:r>
          </w:p>
          <w:p w:rsidR="00124DB8" w:rsidRPr="006A0125" w:rsidRDefault="00124DB8" w:rsidP="006A2EE4">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6A0125">
              <w:rPr>
                <w:rFonts w:ascii="Times New Roman" w:eastAsia="Times New Roman" w:hAnsi="Times New Roman" w:cs="Times New Roman"/>
                <w:b/>
                <w:bCs/>
                <w:sz w:val="24"/>
                <w:szCs w:val="24"/>
                <w:lang w:val="kk-KZ"/>
              </w:rPr>
              <w:t xml:space="preserve">Балармен жеке жұмыс. </w:t>
            </w:r>
          </w:p>
          <w:p w:rsidR="00124DB8" w:rsidRPr="006A0125" w:rsidRDefault="00124DB8" w:rsidP="006A2EE4">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124DB8" w:rsidRPr="006A0125" w:rsidRDefault="00124DB8" w:rsidP="006A2EE4">
            <w:pPr>
              <w:rPr>
                <w:rFonts w:ascii="Times New Roman" w:eastAsia="Calibri" w:hAnsi="Times New Roman" w:cs="Times New Roman"/>
                <w:b/>
                <w:i/>
                <w:sz w:val="24"/>
                <w:szCs w:val="24"/>
                <w:lang w:val="kk-KZ" w:eastAsia="ru-RU"/>
              </w:rPr>
            </w:pPr>
            <w:r w:rsidRPr="006A0125">
              <w:rPr>
                <w:rFonts w:ascii="Times New Roman" w:eastAsia="Calibri" w:hAnsi="Times New Roman" w:cs="Times New Roman"/>
                <w:b/>
                <w:i/>
                <w:sz w:val="24"/>
                <w:szCs w:val="24"/>
                <w:lang w:val="kk-KZ" w:eastAsia="ru-RU"/>
              </w:rPr>
              <w:t xml:space="preserve">«Қауіпсіздік ережелері» </w:t>
            </w:r>
          </w:p>
          <w:p w:rsidR="00124DB8" w:rsidRPr="006A0125" w:rsidRDefault="00124DB8"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 xml:space="preserve">«Баланың денсаулығы» </w:t>
            </w:r>
            <w:r w:rsidRPr="006A0125">
              <w:rPr>
                <w:rFonts w:ascii="Times New Roman" w:eastAsia="Calibri" w:hAnsi="Times New Roman" w:cs="Times New Roman"/>
                <w:b/>
                <w:i/>
                <w:lang w:val="kk-KZ"/>
              </w:rPr>
              <w:t>«Біртұтас тәрбие жоспары»</w:t>
            </w:r>
          </w:p>
          <w:p w:rsidR="00124DB8" w:rsidRPr="006A0125" w:rsidRDefault="00124DB8" w:rsidP="006A2EE4">
            <w:pPr>
              <w:rPr>
                <w:rFonts w:ascii="Times New Roman" w:eastAsia="Calibri" w:hAnsi="Times New Roman" w:cs="Times New Roman"/>
                <w:lang w:val="kk-KZ"/>
              </w:rPr>
            </w:pPr>
            <w:r w:rsidRPr="006A0125">
              <w:rPr>
                <w:rFonts w:ascii="Times New Roman" w:eastAsia="Calibri" w:hAnsi="Times New Roman" w:cs="Times New Roman"/>
                <w:b/>
                <w:lang w:val="kk-KZ"/>
              </w:rPr>
              <w:t>Мақсаты:</w:t>
            </w:r>
            <w:r w:rsidRPr="006A0125">
              <w:rPr>
                <w:rFonts w:ascii="Times New Roman" w:eastAsia="Calibri" w:hAnsi="Times New Roman" w:cs="Times New Roman"/>
                <w:lang w:val="kk-KZ"/>
              </w:rPr>
              <w:t xml:space="preserve"> мектеп жасына дейінгі балаларда салауатты өмір салты құндылықтарын қалыптастыру.</w:t>
            </w:r>
          </w:p>
          <w:p w:rsidR="00124DB8" w:rsidRPr="006A0125" w:rsidRDefault="00124DB8" w:rsidP="006A2EE4">
            <w:pPr>
              <w:rPr>
                <w:rFonts w:ascii="Times New Roman" w:eastAsia="Times New Roman" w:hAnsi="Times New Roman" w:cs="Times New Roman"/>
                <w:b/>
                <w:sz w:val="24"/>
                <w:szCs w:val="24"/>
                <w:lang w:val="kk-KZ"/>
              </w:rPr>
            </w:pPr>
            <w:r w:rsidRPr="006A0125">
              <w:rPr>
                <w:rFonts w:ascii="Times New Roman" w:eastAsia="Calibri" w:hAnsi="Times New Roman" w:cs="Times New Roman"/>
                <w:b/>
                <w:lang w:val="kk-KZ"/>
              </w:rPr>
              <w:t>Міндеттері:</w:t>
            </w:r>
            <w:r w:rsidRPr="006A0125">
              <w:rPr>
                <w:rFonts w:ascii="Times New Roman" w:eastAsia="Calibri" w:hAnsi="Times New Roman" w:cs="Times New Roman"/>
                <w:lang w:val="kk-KZ"/>
              </w:rPr>
              <w:t xml:space="preserve"> ағза құрылысы туралы балалардың білімдерін қалыптастыру; физикалық белсенділіктің пайдасы, маңызы туралы түсінікті дамыту; жұқпалы аурулар, аурулардың алдын алудың негізгі шаралары туралы түсінік қалыптастыру; жеңіл жарақаттар алған кезде балаларды алғашқы медициналық көмек көрсетудің қарапайым ережелерімен таныстыру; балаларды телефонды пайдалануға, құтқару қызметтерінің нөмірлерін теруге үйрету (жедел жәрдем 103); адамның қалыпты өмір сүруі үшін дәрумендердің қажеттілігі туралы, олар қандай тағамдардың құрамына енетіні туралы балалардың білімдерін кеңейту.</w:t>
            </w:r>
          </w:p>
        </w:tc>
      </w:tr>
      <w:tr w:rsidR="00335FC7" w:rsidRPr="00C05CCC" w:rsidTr="006A2EE4">
        <w:trPr>
          <w:gridAfter w:val="1"/>
          <w:wAfter w:w="10" w:type="dxa"/>
          <w:trHeight w:val="792"/>
        </w:trPr>
        <w:tc>
          <w:tcPr>
            <w:tcW w:w="3539" w:type="dxa"/>
            <w:vMerge/>
          </w:tcPr>
          <w:p w:rsidR="00335FC7" w:rsidRPr="006A0125" w:rsidRDefault="00335FC7" w:rsidP="00335FC7">
            <w:pPr>
              <w:rPr>
                <w:rFonts w:ascii="Times New Roman" w:eastAsia="Times New Roman" w:hAnsi="Times New Roman" w:cs="Times New Roman"/>
                <w:b/>
                <w:bCs/>
                <w:sz w:val="24"/>
                <w:szCs w:val="24"/>
                <w:lang w:val="kk-KZ" w:eastAsia="ru-RU"/>
              </w:rPr>
            </w:pPr>
          </w:p>
        </w:tc>
        <w:tc>
          <w:tcPr>
            <w:tcW w:w="2410" w:type="dxa"/>
            <w:tcBorders>
              <w:top w:val="single" w:sz="4" w:space="0" w:color="auto"/>
              <w:left w:val="single" w:sz="4" w:space="0" w:color="000000"/>
              <w:bottom w:val="single" w:sz="4" w:space="0" w:color="000000"/>
              <w:right w:val="single" w:sz="4" w:space="0" w:color="auto"/>
            </w:tcBorders>
          </w:tcPr>
          <w:p w:rsidR="00335FC7" w:rsidRPr="00515A0F" w:rsidRDefault="00335FC7" w:rsidP="00335FC7">
            <w:pPr>
              <w:rPr>
                <w:rFonts w:ascii="Times New Roman" w:hAnsi="Times New Roman"/>
                <w:sz w:val="24"/>
                <w:szCs w:val="24"/>
                <w:lang w:val="kk-KZ" w:eastAsia="ru-RU"/>
              </w:rPr>
            </w:pPr>
            <w:r w:rsidRPr="00515A0F">
              <w:rPr>
                <w:rFonts w:ascii="Times New Roman" w:eastAsia="Times New Roman" w:hAnsi="Times New Roman"/>
                <w:sz w:val="24"/>
                <w:szCs w:val="24"/>
                <w:lang w:val="kk-KZ" w:eastAsia="ru-RU"/>
              </w:rPr>
              <w:t xml:space="preserve">(3 жас)«Бауырсақ» </w:t>
            </w:r>
            <w:r w:rsidRPr="00515A0F">
              <w:rPr>
                <w:rFonts w:ascii="Times New Roman" w:hAnsi="Times New Roman"/>
                <w:sz w:val="24"/>
                <w:szCs w:val="24"/>
                <w:lang w:val="kk-KZ" w:eastAsia="ru-RU"/>
              </w:rPr>
              <w:t xml:space="preserve">Міндеттері: </w:t>
            </w:r>
          </w:p>
          <w:p w:rsidR="00335FC7" w:rsidRPr="00515A0F" w:rsidRDefault="00335FC7" w:rsidP="00335FC7">
            <w:pPr>
              <w:rPr>
                <w:rFonts w:ascii="Times New Roman" w:eastAsia="Times New Roman" w:hAnsi="Times New Roman"/>
                <w:b/>
                <w:bCs/>
                <w:sz w:val="24"/>
                <w:szCs w:val="24"/>
                <w:lang w:val="kk-KZ" w:eastAsia="ru-RU"/>
              </w:rPr>
            </w:pPr>
            <w:r w:rsidRPr="00515A0F">
              <w:rPr>
                <w:rFonts w:ascii="Times New Roman" w:eastAsia="Times New Roman" w:hAnsi="Times New Roman"/>
                <w:sz w:val="24"/>
                <w:szCs w:val="24"/>
                <w:lang w:val="kk-KZ" w:eastAsia="ru-RU"/>
              </w:rPr>
              <w:t xml:space="preserve">Кітаптар арасынан «Бауырсақ» ертегісінің кітабын табу ондағы суреттерге қарап ертегі айту дағдысын қалыптастыру. </w:t>
            </w:r>
          </w:p>
          <w:p w:rsidR="00335FC7" w:rsidRPr="00515A0F" w:rsidRDefault="00335FC7" w:rsidP="00335FC7">
            <w:pPr>
              <w:rPr>
                <w:rFonts w:ascii="Times New Roman" w:eastAsia="Times New Roman" w:hAnsi="Times New Roman"/>
                <w:sz w:val="24"/>
                <w:szCs w:val="24"/>
                <w:lang w:val="kk-KZ" w:eastAsia="ru-RU"/>
              </w:rPr>
            </w:pPr>
            <w:r w:rsidRPr="00515A0F">
              <w:rPr>
                <w:rFonts w:ascii="Times New Roman" w:eastAsia="Times New Roman" w:hAnsi="Times New Roman"/>
                <w:sz w:val="24"/>
                <w:szCs w:val="24"/>
                <w:lang w:val="kk-KZ" w:eastAsia="ru-RU"/>
              </w:rPr>
              <w:t xml:space="preserve">Дидактикалық ойын «Кім екенін тап» ертегі желісі бойынша  ойыншықты тауып, атауын үйрету. </w:t>
            </w:r>
          </w:p>
          <w:p w:rsidR="00335FC7" w:rsidRDefault="00335FC7" w:rsidP="00335FC7">
            <w:pPr>
              <w:rPr>
                <w:rFonts w:ascii="Times New Roman" w:eastAsia="Times New Roman" w:hAnsi="Times New Roman"/>
                <w:sz w:val="24"/>
                <w:szCs w:val="24"/>
                <w:lang w:val="kk-KZ" w:eastAsia="ru-RU"/>
              </w:rPr>
            </w:pPr>
            <w:r w:rsidRPr="00515A0F">
              <w:rPr>
                <w:rFonts w:ascii="Times New Roman" w:eastAsia="Times New Roman" w:hAnsi="Times New Roman"/>
                <w:b/>
                <w:bCs/>
                <w:sz w:val="24"/>
                <w:szCs w:val="24"/>
                <w:lang w:val="kk-KZ" w:eastAsia="ru-RU"/>
              </w:rPr>
              <w:t>(көркем әдебиет)</w:t>
            </w:r>
          </w:p>
          <w:p w:rsidR="00335FC7" w:rsidRPr="002E4E02" w:rsidRDefault="00335FC7" w:rsidP="00335FC7">
            <w:pPr>
              <w:rPr>
                <w:rFonts w:ascii="Times New Roman" w:eastAsia="Times New Roman" w:hAnsi="Times New Roman"/>
                <w:sz w:val="24"/>
                <w:szCs w:val="24"/>
                <w:lang w:val="kk-KZ" w:eastAsia="ru-RU"/>
              </w:rPr>
            </w:pPr>
            <w:r w:rsidRPr="00F45F90">
              <w:rPr>
                <w:rFonts w:ascii="Times New Roman" w:eastAsia="Times New Roman" w:hAnsi="Times New Roman"/>
                <w:sz w:val="24"/>
                <w:szCs w:val="24"/>
                <w:lang w:val="kk-KZ" w:eastAsia="ru-RU"/>
              </w:rPr>
              <w:t>(4 жас)</w:t>
            </w:r>
            <w:r w:rsidRPr="002E4E02">
              <w:rPr>
                <w:rFonts w:ascii="Times New Roman" w:eastAsia="Times New Roman" w:hAnsi="Times New Roman"/>
                <w:sz w:val="24"/>
                <w:szCs w:val="24"/>
                <w:lang w:val="kk-KZ" w:eastAsia="ru-RU"/>
              </w:rPr>
              <w:t xml:space="preserve"> «Отбасы»</w:t>
            </w:r>
          </w:p>
          <w:p w:rsidR="00335FC7" w:rsidRPr="002E4E02" w:rsidRDefault="00335FC7" w:rsidP="00335FC7">
            <w:pPr>
              <w:rPr>
                <w:rFonts w:ascii="Times New Roman" w:eastAsia="Times New Roman" w:hAnsi="Times New Roman"/>
                <w:sz w:val="24"/>
                <w:szCs w:val="24"/>
                <w:lang w:val="kk-KZ" w:eastAsia="ru-RU"/>
              </w:rPr>
            </w:pPr>
            <w:r w:rsidRPr="002E4E02">
              <w:rPr>
                <w:rFonts w:ascii="Times New Roman" w:eastAsia="Times New Roman" w:hAnsi="Times New Roman"/>
                <w:sz w:val="24"/>
                <w:szCs w:val="24"/>
                <w:lang w:val="kk-KZ" w:eastAsia="ru-RU"/>
              </w:rPr>
              <w:t xml:space="preserve">Міндеттері: Балаларға өз отбасы мүшелерінің есімдерін атату, олар бізді қалай еркелетіп атайды, біз оларды қалай еркелетеміз </w:t>
            </w:r>
            <w:r w:rsidRPr="002E4E02">
              <w:rPr>
                <w:rFonts w:ascii="Times New Roman" w:eastAsia="Times New Roman" w:hAnsi="Times New Roman"/>
                <w:sz w:val="24"/>
                <w:szCs w:val="24"/>
                <w:lang w:val="kk-KZ" w:eastAsia="ru-RU"/>
              </w:rPr>
              <w:lastRenderedPageBreak/>
              <w:t xml:space="preserve">әңгімелесу. </w:t>
            </w:r>
          </w:p>
          <w:p w:rsidR="00335FC7" w:rsidRPr="002E4E02" w:rsidRDefault="00335FC7" w:rsidP="00335FC7">
            <w:pPr>
              <w:rPr>
                <w:rFonts w:ascii="Times New Roman" w:eastAsia="Times New Roman" w:hAnsi="Times New Roman"/>
                <w:b/>
                <w:bCs/>
                <w:sz w:val="24"/>
                <w:szCs w:val="24"/>
                <w:lang w:val="kk-KZ" w:eastAsia="ru-RU"/>
              </w:rPr>
            </w:pPr>
            <w:r w:rsidRPr="002E4E02">
              <w:rPr>
                <w:rFonts w:ascii="Times New Roman" w:eastAsia="Times New Roman" w:hAnsi="Times New Roman"/>
                <w:sz w:val="24"/>
                <w:szCs w:val="24"/>
                <w:lang w:val="kk-KZ" w:eastAsia="ru-RU"/>
              </w:rPr>
              <w:t xml:space="preserve">Отбасы мүшелерінің суретін салу. </w:t>
            </w:r>
          </w:p>
          <w:p w:rsidR="00335FC7" w:rsidRPr="002E4E02" w:rsidRDefault="00335FC7" w:rsidP="00335FC7">
            <w:pPr>
              <w:rPr>
                <w:rFonts w:ascii="Times New Roman" w:eastAsia="Times New Roman" w:hAnsi="Times New Roman"/>
                <w:sz w:val="24"/>
                <w:szCs w:val="24"/>
                <w:lang w:val="kk-KZ" w:eastAsia="ru-RU"/>
              </w:rPr>
            </w:pPr>
            <w:r w:rsidRPr="002E4E02">
              <w:rPr>
                <w:rFonts w:ascii="Times New Roman" w:eastAsia="Times New Roman" w:hAnsi="Times New Roman"/>
                <w:sz w:val="24"/>
                <w:szCs w:val="24"/>
                <w:lang w:val="kk-KZ" w:eastAsia="ru-RU"/>
              </w:rPr>
              <w:t xml:space="preserve">«Отбасы» рөлдік ойындарын ойнау. </w:t>
            </w:r>
          </w:p>
          <w:p w:rsidR="00335FC7" w:rsidRPr="002E4E02" w:rsidRDefault="00335FC7" w:rsidP="00335FC7">
            <w:pPr>
              <w:rPr>
                <w:rFonts w:ascii="Times New Roman" w:eastAsia="Times New Roman" w:hAnsi="Times New Roman"/>
                <w:b/>
                <w:bCs/>
                <w:sz w:val="24"/>
                <w:szCs w:val="24"/>
                <w:lang w:val="kk-KZ" w:eastAsia="ru-RU"/>
              </w:rPr>
            </w:pPr>
            <w:r w:rsidRPr="002E4E02">
              <w:rPr>
                <w:rFonts w:ascii="Times New Roman" w:eastAsia="Times New Roman" w:hAnsi="Times New Roman"/>
                <w:sz w:val="24"/>
                <w:szCs w:val="24"/>
                <w:lang w:val="kk-KZ" w:eastAsia="ru-RU"/>
              </w:rPr>
              <w:t xml:space="preserve">Отбасында ойналатын сүйікті ойынды ойнау. </w:t>
            </w:r>
            <w:r w:rsidRPr="002E4E02">
              <w:rPr>
                <w:rFonts w:ascii="Times New Roman" w:eastAsia="Times New Roman" w:hAnsi="Times New Roman"/>
                <w:b/>
                <w:bCs/>
                <w:sz w:val="24"/>
                <w:szCs w:val="24"/>
                <w:lang w:val="kk-KZ" w:eastAsia="ru-RU"/>
              </w:rPr>
              <w:t>(көркем әдебиет)</w:t>
            </w:r>
          </w:p>
          <w:p w:rsidR="00335FC7" w:rsidRPr="002E4E02" w:rsidRDefault="00335FC7" w:rsidP="00335FC7">
            <w:pPr>
              <w:rPr>
                <w:rFonts w:ascii="Times New Roman" w:eastAsia="Times New Roman" w:hAnsi="Times New Roman"/>
                <w:sz w:val="24"/>
                <w:szCs w:val="24"/>
                <w:lang w:val="kk-KZ"/>
              </w:rPr>
            </w:pPr>
            <w:r w:rsidRPr="002E4E02">
              <w:rPr>
                <w:rFonts w:ascii="Times New Roman" w:eastAsia="Times New Roman" w:hAnsi="Times New Roman"/>
                <w:b/>
                <w:bCs/>
                <w:sz w:val="24"/>
                <w:szCs w:val="24"/>
                <w:lang w:val="kk-KZ" w:eastAsia="ru-RU"/>
              </w:rPr>
              <w:t>(сөйлеуді дамыту) (сурет салу)</w:t>
            </w:r>
          </w:p>
        </w:tc>
        <w:tc>
          <w:tcPr>
            <w:tcW w:w="2268" w:type="dxa"/>
            <w:gridSpan w:val="2"/>
            <w:tcBorders>
              <w:top w:val="single" w:sz="4" w:space="0" w:color="auto"/>
              <w:left w:val="single" w:sz="4" w:space="0" w:color="auto"/>
              <w:bottom w:val="single" w:sz="4" w:space="0" w:color="000000"/>
              <w:right w:val="single" w:sz="4" w:space="0" w:color="auto"/>
            </w:tcBorders>
          </w:tcPr>
          <w:p w:rsidR="00335FC7" w:rsidRPr="00515A0F" w:rsidRDefault="00335FC7" w:rsidP="00335FC7">
            <w:pPr>
              <w:rPr>
                <w:rFonts w:ascii="Times New Roman" w:hAnsi="Times New Roman"/>
                <w:sz w:val="24"/>
                <w:szCs w:val="24"/>
                <w:lang w:val="kk-KZ" w:eastAsia="ru-RU"/>
              </w:rPr>
            </w:pPr>
            <w:r w:rsidRPr="00515A0F">
              <w:rPr>
                <w:rFonts w:ascii="Times New Roman" w:eastAsia="Times New Roman" w:hAnsi="Times New Roman"/>
                <w:sz w:val="24"/>
                <w:szCs w:val="24"/>
                <w:lang w:val="kk-KZ" w:eastAsia="ru-RU"/>
              </w:rPr>
              <w:lastRenderedPageBreak/>
              <w:t xml:space="preserve">3 жас) «Бауырсақ» </w:t>
            </w:r>
            <w:r w:rsidRPr="00515A0F">
              <w:rPr>
                <w:rFonts w:ascii="Times New Roman" w:hAnsi="Times New Roman"/>
                <w:sz w:val="24"/>
                <w:szCs w:val="24"/>
                <w:lang w:val="kk-KZ" w:eastAsia="ru-RU"/>
              </w:rPr>
              <w:t xml:space="preserve">Міндеттері: </w:t>
            </w:r>
          </w:p>
          <w:p w:rsidR="00335FC7" w:rsidRPr="00515A0F" w:rsidRDefault="00335FC7" w:rsidP="00335FC7">
            <w:pPr>
              <w:rPr>
                <w:rFonts w:ascii="Times New Roman" w:hAnsi="Times New Roman"/>
                <w:sz w:val="24"/>
                <w:szCs w:val="24"/>
                <w:lang w:val="kk-KZ" w:eastAsia="ru-RU"/>
              </w:rPr>
            </w:pPr>
            <w:r w:rsidRPr="00515A0F">
              <w:rPr>
                <w:rFonts w:ascii="Times New Roman" w:hAnsi="Times New Roman"/>
                <w:sz w:val="24"/>
                <w:szCs w:val="24"/>
                <w:lang w:val="kk-KZ" w:eastAsia="ru-RU"/>
              </w:rPr>
              <w:t xml:space="preserve">Қонаққа бауырсақ келуін ұйымдастырумен балалардан өзі туралы не білетінін сұрау, жауап табуды үйрету Бауырсаққа арнап білетін тақпақтары мен әндерін айтып, музыкаға би белеуін ұйымдастыру. Қимылды ойын ойнату.  </w:t>
            </w:r>
            <w:r w:rsidRPr="00515A0F">
              <w:rPr>
                <w:rFonts w:ascii="Times New Roman" w:hAnsi="Times New Roman"/>
                <w:b/>
                <w:bCs/>
                <w:sz w:val="24"/>
                <w:szCs w:val="24"/>
                <w:lang w:val="kk-KZ" w:eastAsia="ru-RU"/>
              </w:rPr>
              <w:t>(сөйлеуді дамыту, көркем әдебиет, музыка)</w:t>
            </w:r>
          </w:p>
          <w:p w:rsidR="00335FC7" w:rsidRPr="00515A0F" w:rsidRDefault="00335FC7" w:rsidP="00335FC7">
            <w:pPr>
              <w:rPr>
                <w:rFonts w:ascii="Times New Roman" w:hAnsi="Times New Roman"/>
                <w:b/>
                <w:bCs/>
                <w:sz w:val="24"/>
                <w:szCs w:val="24"/>
                <w:lang w:val="kk-KZ" w:eastAsia="ru-RU"/>
              </w:rPr>
            </w:pPr>
            <w:r w:rsidRPr="00B2548D">
              <w:rPr>
                <w:rFonts w:ascii="Times New Roman" w:eastAsia="Times New Roman" w:hAnsi="Times New Roman"/>
                <w:sz w:val="24"/>
                <w:szCs w:val="24"/>
                <w:lang w:val="kk-KZ" w:eastAsia="ru-RU"/>
              </w:rPr>
              <w:t>(4 жас)</w:t>
            </w:r>
            <w:r w:rsidRPr="002E4E02">
              <w:rPr>
                <w:rFonts w:ascii="Times New Roman" w:hAnsi="Times New Roman"/>
                <w:sz w:val="24"/>
                <w:szCs w:val="24"/>
                <w:lang w:val="kk-KZ" w:eastAsia="ru-RU"/>
              </w:rPr>
              <w:t xml:space="preserve"> «Біз тұратын үй» туралы әңгімелесу. </w:t>
            </w:r>
            <w:r w:rsidRPr="002E4E02">
              <w:rPr>
                <w:rFonts w:ascii="Times New Roman" w:eastAsia="Times New Roman" w:hAnsi="Times New Roman"/>
                <w:sz w:val="24"/>
                <w:szCs w:val="24"/>
                <w:lang w:val="kk-KZ" w:eastAsia="ru-RU"/>
              </w:rPr>
              <w:lastRenderedPageBreak/>
              <w:t>Міндеттері:</w:t>
            </w:r>
            <w:r w:rsidRPr="002E4E02">
              <w:rPr>
                <w:rFonts w:ascii="Times New Roman" w:hAnsi="Times New Roman"/>
                <w:sz w:val="24"/>
                <w:szCs w:val="24"/>
                <w:lang w:val="kk-KZ" w:eastAsia="ru-RU"/>
              </w:rPr>
              <w:t>Отбасы мүшелері бір біріне қандай жақсы сөздер айтады. Бір бірін қалай сыйлайды. Отбасы мүшелерінің суреттерін көріп танысу. Оларды сипаттау.</w:t>
            </w:r>
          </w:p>
          <w:p w:rsidR="00335FC7" w:rsidRPr="002E4E02" w:rsidRDefault="00335FC7" w:rsidP="00335FC7">
            <w:pPr>
              <w:rPr>
                <w:b/>
                <w:bCs/>
                <w:sz w:val="24"/>
                <w:szCs w:val="24"/>
                <w:lang w:val="kk-KZ"/>
              </w:rPr>
            </w:pPr>
            <w:r w:rsidRPr="002E4E02">
              <w:rPr>
                <w:rFonts w:ascii="Times New Roman" w:hAnsi="Times New Roman"/>
                <w:sz w:val="24"/>
                <w:szCs w:val="24"/>
                <w:lang w:val="kk-KZ" w:eastAsia="ru-RU"/>
              </w:rPr>
              <w:t>Отбасы мүшелерін санау.</w:t>
            </w:r>
            <w:r w:rsidRPr="002E4E02">
              <w:rPr>
                <w:sz w:val="24"/>
                <w:szCs w:val="24"/>
                <w:lang w:val="kk-KZ"/>
              </w:rPr>
              <w:t xml:space="preserve"> 5</w:t>
            </w:r>
            <w:r w:rsidRPr="002E4E02">
              <w:rPr>
                <w:rFonts w:ascii="Times New Roman" w:hAnsi="Times New Roman"/>
                <w:sz w:val="24"/>
                <w:szCs w:val="24"/>
                <w:lang w:val="kk-KZ"/>
              </w:rPr>
              <w:t>-ке дейін реттік санау дағдыларын дамыту, реттік сан есімдерді атау, сандардыретібойыншаатауға«нешінші?»сұрағынажауапберугежәнеқорытындысандыатауға,«барлығықанша?»сұрағынажауап беругеүйрету</w:t>
            </w:r>
          </w:p>
          <w:p w:rsidR="00335FC7" w:rsidRPr="002E4E02" w:rsidRDefault="00335FC7" w:rsidP="00335FC7">
            <w:pPr>
              <w:rPr>
                <w:rFonts w:ascii="Times New Roman" w:hAnsi="Times New Roman"/>
                <w:sz w:val="24"/>
                <w:szCs w:val="24"/>
                <w:lang w:val="kk-KZ" w:eastAsia="ru-RU"/>
              </w:rPr>
            </w:pPr>
            <w:r w:rsidRPr="002E4E02">
              <w:rPr>
                <w:rFonts w:ascii="Times New Roman" w:eastAsia="Times New Roman" w:hAnsi="Times New Roman"/>
                <w:b/>
                <w:bCs/>
                <w:sz w:val="24"/>
                <w:szCs w:val="24"/>
                <w:lang w:val="kk-KZ" w:eastAsia="ru-RU"/>
              </w:rPr>
              <w:t>(сөйлеуді дамыту)</w:t>
            </w:r>
            <w:r w:rsidRPr="002E4E02">
              <w:rPr>
                <w:rFonts w:ascii="Times New Roman" w:eastAsia="Times New Roman" w:hAnsi="Times New Roman"/>
                <w:b/>
                <w:bCs/>
                <w:sz w:val="24"/>
                <w:szCs w:val="24"/>
                <w:lang w:val="kk-KZ"/>
              </w:rPr>
              <w:t xml:space="preserve"> (математика негіздері)</w:t>
            </w:r>
          </w:p>
          <w:p w:rsidR="00335FC7" w:rsidRPr="002E4E02" w:rsidRDefault="00335FC7" w:rsidP="00335FC7">
            <w:pPr>
              <w:rPr>
                <w:rFonts w:ascii="Times New Roman" w:eastAsia="Times New Roman" w:hAnsi="Times New Roman"/>
                <w:sz w:val="24"/>
                <w:szCs w:val="24"/>
                <w:lang w:val="kk-KZ"/>
              </w:rPr>
            </w:pPr>
          </w:p>
          <w:p w:rsidR="00335FC7" w:rsidRPr="002E4E02" w:rsidRDefault="00335FC7" w:rsidP="00335FC7">
            <w:pPr>
              <w:rPr>
                <w:rFonts w:ascii="Times New Roman" w:eastAsia="Times New Roman" w:hAnsi="Times New Roman"/>
                <w:sz w:val="24"/>
                <w:szCs w:val="24"/>
                <w:lang w:val="kk-KZ"/>
              </w:rPr>
            </w:pPr>
          </w:p>
        </w:tc>
        <w:tc>
          <w:tcPr>
            <w:tcW w:w="2126" w:type="dxa"/>
            <w:gridSpan w:val="2"/>
            <w:tcBorders>
              <w:top w:val="single" w:sz="4" w:space="0" w:color="auto"/>
              <w:left w:val="single" w:sz="4" w:space="0" w:color="auto"/>
              <w:bottom w:val="single" w:sz="4" w:space="0" w:color="000000"/>
              <w:right w:val="single" w:sz="4" w:space="0" w:color="auto"/>
            </w:tcBorders>
          </w:tcPr>
          <w:p w:rsidR="00335FC7" w:rsidRPr="00515A0F" w:rsidRDefault="00335FC7" w:rsidP="00335FC7">
            <w:pPr>
              <w:rPr>
                <w:rFonts w:ascii="Times New Roman" w:eastAsia="Times New Roman" w:hAnsi="Times New Roman"/>
                <w:sz w:val="24"/>
                <w:szCs w:val="24"/>
                <w:lang w:val="kk-KZ" w:eastAsia="ru-RU"/>
              </w:rPr>
            </w:pPr>
            <w:r w:rsidRPr="00515A0F">
              <w:rPr>
                <w:rFonts w:ascii="Times New Roman" w:eastAsia="Times New Roman" w:hAnsi="Times New Roman"/>
                <w:sz w:val="24"/>
                <w:szCs w:val="24"/>
                <w:lang w:val="kk-KZ" w:eastAsia="ru-RU"/>
              </w:rPr>
              <w:lastRenderedPageBreak/>
              <w:t xml:space="preserve">(3 жас) «Үйшік» </w:t>
            </w:r>
          </w:p>
          <w:p w:rsidR="00335FC7" w:rsidRPr="00515A0F" w:rsidRDefault="00335FC7" w:rsidP="00335FC7">
            <w:pPr>
              <w:rPr>
                <w:rFonts w:ascii="Times New Roman" w:eastAsia="Times New Roman" w:hAnsi="Times New Roman"/>
                <w:sz w:val="24"/>
                <w:szCs w:val="24"/>
                <w:lang w:val="kk-KZ" w:eastAsia="ru-RU"/>
              </w:rPr>
            </w:pPr>
            <w:r w:rsidRPr="00515A0F">
              <w:rPr>
                <w:rFonts w:ascii="Times New Roman" w:eastAsia="Times New Roman" w:hAnsi="Times New Roman"/>
                <w:sz w:val="24"/>
                <w:szCs w:val="24"/>
                <w:lang w:val="kk-KZ" w:eastAsia="ru-RU"/>
              </w:rPr>
              <w:t xml:space="preserve">Міндеттері: </w:t>
            </w:r>
          </w:p>
          <w:p w:rsidR="00335FC7" w:rsidRPr="00515A0F" w:rsidRDefault="00335FC7" w:rsidP="00335FC7">
            <w:pPr>
              <w:rPr>
                <w:rFonts w:ascii="Times New Roman" w:eastAsia="Times New Roman" w:hAnsi="Times New Roman"/>
                <w:b/>
                <w:bCs/>
                <w:sz w:val="24"/>
                <w:szCs w:val="24"/>
                <w:lang w:val="kk-KZ" w:eastAsia="ru-RU"/>
              </w:rPr>
            </w:pPr>
            <w:r w:rsidRPr="00515A0F">
              <w:rPr>
                <w:rFonts w:ascii="Times New Roman" w:eastAsia="Times New Roman" w:hAnsi="Times New Roman"/>
                <w:sz w:val="24"/>
                <w:szCs w:val="24"/>
                <w:lang w:val="kk-KZ" w:eastAsia="ru-RU"/>
              </w:rPr>
              <w:t xml:space="preserve">Шағын үйшік салуды үйрету </w:t>
            </w:r>
          </w:p>
          <w:p w:rsidR="00335FC7" w:rsidRDefault="00335FC7" w:rsidP="00335FC7">
            <w:pPr>
              <w:rPr>
                <w:rFonts w:ascii="Times New Roman" w:eastAsia="Times New Roman" w:hAnsi="Times New Roman"/>
                <w:b/>
                <w:bCs/>
                <w:sz w:val="24"/>
                <w:szCs w:val="24"/>
                <w:lang w:val="kk-KZ" w:eastAsia="ru-RU"/>
              </w:rPr>
            </w:pPr>
            <w:r w:rsidRPr="00515A0F">
              <w:rPr>
                <w:rFonts w:ascii="Times New Roman" w:eastAsia="Times New Roman" w:hAnsi="Times New Roman"/>
                <w:sz w:val="24"/>
                <w:szCs w:val="24"/>
                <w:lang w:val="kk-KZ" w:eastAsia="ru-RU"/>
              </w:rPr>
              <w:t xml:space="preserve">Құрастыру материалдарынан үйшік жасауға көмектесу </w:t>
            </w:r>
            <w:r w:rsidRPr="00515A0F">
              <w:rPr>
                <w:rFonts w:ascii="Times New Roman" w:eastAsia="Times New Roman" w:hAnsi="Times New Roman"/>
                <w:b/>
                <w:bCs/>
                <w:sz w:val="24"/>
                <w:szCs w:val="24"/>
                <w:lang w:val="kk-KZ" w:eastAsia="ru-RU"/>
              </w:rPr>
              <w:t>(құрастыру) (сурет салу)</w:t>
            </w:r>
          </w:p>
          <w:p w:rsidR="00335FC7" w:rsidRPr="002E4E02" w:rsidRDefault="00335FC7" w:rsidP="00335FC7">
            <w:pPr>
              <w:rPr>
                <w:rFonts w:ascii="Times New Roman" w:eastAsia="Times New Roman" w:hAnsi="Times New Roman"/>
                <w:sz w:val="24"/>
                <w:szCs w:val="24"/>
                <w:lang w:val="kk-KZ" w:eastAsia="ru-RU"/>
              </w:rPr>
            </w:pPr>
            <w:r w:rsidRPr="00B2548D">
              <w:rPr>
                <w:rFonts w:ascii="Times New Roman" w:eastAsia="Times New Roman" w:hAnsi="Times New Roman"/>
                <w:sz w:val="24"/>
                <w:szCs w:val="24"/>
                <w:lang w:val="kk-KZ" w:eastAsia="ru-RU"/>
              </w:rPr>
              <w:t>(4 жас)</w:t>
            </w:r>
            <w:r w:rsidRPr="002E4E02">
              <w:rPr>
                <w:rFonts w:ascii="Times New Roman" w:eastAsia="Times New Roman" w:hAnsi="Times New Roman"/>
                <w:sz w:val="24"/>
                <w:szCs w:val="24"/>
                <w:lang w:val="kk-KZ" w:eastAsia="ru-RU"/>
              </w:rPr>
              <w:t xml:space="preserve"> «Отбасылық демалыс» қалай өтеді.</w:t>
            </w:r>
          </w:p>
          <w:p w:rsidR="00335FC7" w:rsidRPr="002E4E02" w:rsidRDefault="00335FC7" w:rsidP="00335FC7">
            <w:pPr>
              <w:rPr>
                <w:rFonts w:ascii="Times New Roman" w:eastAsia="Times New Roman" w:hAnsi="Times New Roman"/>
                <w:sz w:val="24"/>
                <w:szCs w:val="24"/>
                <w:lang w:val="kk-KZ" w:eastAsia="ru-RU"/>
              </w:rPr>
            </w:pPr>
            <w:r w:rsidRPr="002E4E02">
              <w:rPr>
                <w:rFonts w:ascii="Times New Roman" w:eastAsia="Times New Roman" w:hAnsi="Times New Roman"/>
                <w:sz w:val="24"/>
                <w:szCs w:val="24"/>
                <w:lang w:val="kk-KZ" w:eastAsia="ru-RU"/>
              </w:rPr>
              <w:t xml:space="preserve">Міндеттері: Кім қайда барады? Несімен ұнайды. Кітаптар қарау. </w:t>
            </w:r>
            <w:r w:rsidRPr="002E4E02">
              <w:rPr>
                <w:rFonts w:ascii="Times New Roman" w:eastAsia="Times New Roman" w:hAnsi="Times New Roman"/>
                <w:b/>
                <w:bCs/>
                <w:sz w:val="24"/>
                <w:szCs w:val="24"/>
                <w:lang w:val="kk-KZ" w:eastAsia="ru-RU"/>
              </w:rPr>
              <w:t>(сөйлеуді дамыту)</w:t>
            </w:r>
          </w:p>
          <w:p w:rsidR="00335FC7" w:rsidRPr="002E4E02" w:rsidRDefault="00335FC7" w:rsidP="00335FC7">
            <w:pPr>
              <w:rPr>
                <w:rFonts w:ascii="Times New Roman" w:eastAsia="Times New Roman" w:hAnsi="Times New Roman"/>
                <w:sz w:val="24"/>
                <w:szCs w:val="24"/>
                <w:lang w:val="kk-KZ" w:eastAsia="ru-RU"/>
              </w:rPr>
            </w:pPr>
            <w:r w:rsidRPr="002E4E02">
              <w:rPr>
                <w:rFonts w:ascii="Times New Roman" w:eastAsia="Times New Roman" w:hAnsi="Times New Roman"/>
                <w:sz w:val="24"/>
                <w:szCs w:val="24"/>
                <w:lang w:val="kk-KZ" w:eastAsia="ru-RU"/>
              </w:rPr>
              <w:t xml:space="preserve">«Анасының көмекшілері»  аспаздық шеберлік. </w:t>
            </w:r>
            <w:r w:rsidRPr="002E4E02">
              <w:rPr>
                <w:rFonts w:ascii="Times New Roman" w:eastAsia="Times New Roman" w:hAnsi="Times New Roman"/>
                <w:sz w:val="24"/>
                <w:szCs w:val="24"/>
                <w:lang w:val="kk-KZ" w:eastAsia="ru-RU"/>
              </w:rPr>
              <w:lastRenderedPageBreak/>
              <w:t xml:space="preserve">Міндеттері:Балаларға қамырдан бауырсақ жасату. </w:t>
            </w:r>
          </w:p>
          <w:p w:rsidR="00335FC7" w:rsidRPr="002E4E02" w:rsidRDefault="00335FC7" w:rsidP="00335FC7">
            <w:pPr>
              <w:rPr>
                <w:rFonts w:ascii="Times New Roman" w:eastAsia="Times New Roman" w:hAnsi="Times New Roman"/>
                <w:b/>
                <w:bCs/>
                <w:sz w:val="24"/>
                <w:szCs w:val="24"/>
                <w:lang w:val="kk-KZ" w:eastAsia="ru-RU"/>
              </w:rPr>
            </w:pPr>
            <w:r w:rsidRPr="002E4E02">
              <w:rPr>
                <w:rFonts w:ascii="Times New Roman" w:eastAsia="Times New Roman" w:hAnsi="Times New Roman"/>
                <w:b/>
                <w:bCs/>
                <w:sz w:val="24"/>
                <w:szCs w:val="24"/>
                <w:lang w:val="kk-KZ" w:eastAsia="ru-RU"/>
              </w:rPr>
              <w:t>(мүсіндеу)</w:t>
            </w:r>
          </w:p>
          <w:p w:rsidR="00335FC7" w:rsidRPr="002E4E02" w:rsidRDefault="00335FC7" w:rsidP="00335FC7">
            <w:pPr>
              <w:rPr>
                <w:rFonts w:ascii="Times New Roman" w:eastAsia="Times New Roman" w:hAnsi="Times New Roman"/>
                <w:sz w:val="24"/>
                <w:szCs w:val="24"/>
                <w:lang w:val="kk-KZ"/>
              </w:rPr>
            </w:pPr>
          </w:p>
        </w:tc>
        <w:tc>
          <w:tcPr>
            <w:tcW w:w="2268" w:type="dxa"/>
            <w:gridSpan w:val="2"/>
            <w:tcBorders>
              <w:top w:val="single" w:sz="4" w:space="0" w:color="auto"/>
              <w:left w:val="single" w:sz="4" w:space="0" w:color="auto"/>
              <w:bottom w:val="single" w:sz="4" w:space="0" w:color="000000"/>
              <w:right w:val="single" w:sz="4" w:space="0" w:color="auto"/>
            </w:tcBorders>
          </w:tcPr>
          <w:p w:rsidR="00335FC7" w:rsidRPr="00515A0F" w:rsidRDefault="00335FC7" w:rsidP="00335FC7">
            <w:pPr>
              <w:rPr>
                <w:rFonts w:ascii="Times New Roman" w:eastAsia="Times New Roman" w:hAnsi="Times New Roman"/>
                <w:b/>
                <w:bCs/>
                <w:sz w:val="24"/>
                <w:szCs w:val="24"/>
                <w:lang w:val="kk-KZ" w:eastAsia="ru-RU"/>
              </w:rPr>
            </w:pPr>
            <w:r w:rsidRPr="00515A0F">
              <w:rPr>
                <w:rFonts w:ascii="Times New Roman" w:eastAsia="Times New Roman" w:hAnsi="Times New Roman"/>
                <w:sz w:val="24"/>
                <w:szCs w:val="24"/>
                <w:lang w:val="kk-KZ" w:eastAsia="ru-RU"/>
              </w:rPr>
              <w:lastRenderedPageBreak/>
              <w:t xml:space="preserve">(3 жас)Дидкатикалық ойын «қай ертегіден» арқылы суреттерді көрсетіп қай ертегі кейіпкері екенін тауып, әңгімелеуді қалыптастыру. </w:t>
            </w:r>
          </w:p>
          <w:p w:rsidR="00335FC7" w:rsidRPr="00515A0F" w:rsidRDefault="00335FC7" w:rsidP="00335FC7">
            <w:pPr>
              <w:rPr>
                <w:rFonts w:ascii="Times New Roman" w:eastAsia="Times New Roman" w:hAnsi="Times New Roman"/>
                <w:sz w:val="24"/>
                <w:szCs w:val="24"/>
                <w:lang w:val="kk-KZ" w:eastAsia="ru-RU"/>
              </w:rPr>
            </w:pPr>
            <w:r w:rsidRPr="00515A0F">
              <w:rPr>
                <w:rFonts w:ascii="Times New Roman" w:eastAsia="Times New Roman" w:hAnsi="Times New Roman"/>
                <w:sz w:val="24"/>
                <w:szCs w:val="24"/>
                <w:lang w:val="kk-KZ" w:eastAsia="ru-RU"/>
              </w:rPr>
              <w:t>Суреттегі ертегі кейіпкерлерін салысытыру, санау</w:t>
            </w:r>
          </w:p>
          <w:p w:rsidR="00335FC7" w:rsidRPr="00515A0F" w:rsidRDefault="00335FC7" w:rsidP="00335FC7">
            <w:pPr>
              <w:rPr>
                <w:rFonts w:ascii="Times New Roman" w:eastAsia="Times New Roman" w:hAnsi="Times New Roman"/>
                <w:b/>
                <w:bCs/>
                <w:sz w:val="24"/>
                <w:szCs w:val="24"/>
                <w:lang w:val="kk-KZ" w:eastAsia="ru-RU"/>
              </w:rPr>
            </w:pPr>
            <w:r w:rsidRPr="00515A0F">
              <w:rPr>
                <w:rFonts w:ascii="Times New Roman" w:eastAsia="Times New Roman" w:hAnsi="Times New Roman"/>
                <w:b/>
                <w:bCs/>
                <w:sz w:val="24"/>
                <w:szCs w:val="24"/>
                <w:lang w:val="kk-KZ" w:eastAsia="ru-RU"/>
              </w:rPr>
              <w:t>(математика негіздері) (көркем әдебиет)</w:t>
            </w:r>
          </w:p>
          <w:p w:rsidR="00335FC7" w:rsidRPr="00515A0F" w:rsidRDefault="00335FC7" w:rsidP="00335FC7">
            <w:pPr>
              <w:rPr>
                <w:rFonts w:ascii="Times New Roman" w:eastAsia="Times New Roman" w:hAnsi="Times New Roman"/>
                <w:sz w:val="24"/>
                <w:szCs w:val="24"/>
                <w:lang w:val="kk-KZ" w:eastAsia="ru-RU"/>
              </w:rPr>
            </w:pPr>
            <w:r w:rsidRPr="00515A0F">
              <w:rPr>
                <w:rFonts w:ascii="Times New Roman" w:eastAsia="Times New Roman" w:hAnsi="Times New Roman"/>
                <w:sz w:val="24"/>
                <w:szCs w:val="24"/>
                <w:lang w:val="kk-KZ" w:eastAsia="ru-RU"/>
              </w:rPr>
              <w:t xml:space="preserve">Міндеттері: </w:t>
            </w:r>
          </w:p>
          <w:p w:rsidR="00335FC7" w:rsidRPr="00515A0F" w:rsidRDefault="00335FC7" w:rsidP="00335FC7">
            <w:pPr>
              <w:rPr>
                <w:rFonts w:ascii="Times New Roman" w:eastAsia="Times New Roman" w:hAnsi="Times New Roman"/>
                <w:b/>
                <w:bCs/>
                <w:sz w:val="24"/>
                <w:szCs w:val="24"/>
                <w:lang w:val="kk-KZ" w:eastAsia="ru-RU"/>
              </w:rPr>
            </w:pPr>
            <w:r w:rsidRPr="00515A0F">
              <w:rPr>
                <w:rFonts w:ascii="Times New Roman" w:eastAsia="Times New Roman" w:hAnsi="Times New Roman"/>
                <w:sz w:val="24"/>
                <w:szCs w:val="24"/>
                <w:lang w:val="kk-KZ" w:eastAsia="ru-RU"/>
              </w:rPr>
              <w:t>Балалардың таңдауы бойынша ертегі желісі негізінде шығармашылық жұмыстар.</w:t>
            </w:r>
            <w:r w:rsidRPr="00515A0F">
              <w:rPr>
                <w:rFonts w:ascii="Times New Roman" w:eastAsia="Times New Roman" w:hAnsi="Times New Roman"/>
                <w:b/>
                <w:bCs/>
                <w:sz w:val="24"/>
                <w:szCs w:val="24"/>
                <w:lang w:val="kk-KZ" w:eastAsia="ru-RU"/>
              </w:rPr>
              <w:t xml:space="preserve">  (сурет салу, мүсіндеу жапсыру)</w:t>
            </w:r>
          </w:p>
          <w:p w:rsidR="00335FC7" w:rsidRPr="002E4E02" w:rsidRDefault="00335FC7" w:rsidP="00335FC7">
            <w:pPr>
              <w:rPr>
                <w:rFonts w:ascii="Times New Roman" w:eastAsia="Times New Roman" w:hAnsi="Times New Roman"/>
                <w:sz w:val="24"/>
                <w:szCs w:val="24"/>
                <w:lang w:val="kk-KZ" w:eastAsia="ru-RU"/>
              </w:rPr>
            </w:pPr>
            <w:r w:rsidRPr="00515A0F">
              <w:rPr>
                <w:rFonts w:ascii="Times New Roman" w:eastAsia="Times New Roman" w:hAnsi="Times New Roman"/>
                <w:sz w:val="24"/>
                <w:szCs w:val="24"/>
                <w:lang w:val="kk-KZ" w:eastAsia="ru-RU"/>
              </w:rPr>
              <w:lastRenderedPageBreak/>
              <w:t>(4 жас)</w:t>
            </w:r>
            <w:r w:rsidRPr="002E4E02">
              <w:rPr>
                <w:rFonts w:ascii="Times New Roman" w:eastAsia="Times New Roman" w:hAnsi="Times New Roman"/>
                <w:sz w:val="24"/>
                <w:szCs w:val="24"/>
                <w:lang w:val="kk-KZ" w:eastAsia="ru-RU"/>
              </w:rPr>
              <w:t xml:space="preserve"> «Анаға сыйлық» балалардан аналары не жақсы көретінін сұрау. </w:t>
            </w:r>
          </w:p>
          <w:p w:rsidR="00335FC7" w:rsidRPr="002E4E02" w:rsidRDefault="00335FC7" w:rsidP="00335FC7">
            <w:pPr>
              <w:rPr>
                <w:rFonts w:ascii="Times New Roman" w:eastAsia="Times New Roman" w:hAnsi="Times New Roman"/>
                <w:sz w:val="24"/>
                <w:szCs w:val="24"/>
                <w:lang w:val="kk-KZ" w:eastAsia="ru-RU"/>
              </w:rPr>
            </w:pPr>
            <w:r w:rsidRPr="002E4E02">
              <w:rPr>
                <w:rFonts w:ascii="Times New Roman" w:eastAsia="Times New Roman" w:hAnsi="Times New Roman"/>
                <w:sz w:val="24"/>
                <w:szCs w:val="24"/>
                <w:lang w:val="kk-KZ" w:eastAsia="ru-RU"/>
              </w:rPr>
              <w:t xml:space="preserve">Өз қолдарымен сыйлық жасау. Міндеттері:Балалардың таңдауы бойынша табиғи материалдардан моншақ, білезік (жүннен) жасау. </w:t>
            </w:r>
          </w:p>
          <w:p w:rsidR="00335FC7" w:rsidRPr="002E4E02" w:rsidRDefault="00335FC7" w:rsidP="00335FC7">
            <w:pPr>
              <w:rPr>
                <w:rFonts w:ascii="Times New Roman" w:eastAsia="Times New Roman" w:hAnsi="Times New Roman"/>
                <w:sz w:val="24"/>
                <w:szCs w:val="24"/>
                <w:lang w:val="kk-KZ" w:eastAsia="ru-RU"/>
              </w:rPr>
            </w:pPr>
            <w:r w:rsidRPr="002E4E02">
              <w:rPr>
                <w:rFonts w:ascii="Times New Roman" w:hAnsi="Times New Roman"/>
                <w:sz w:val="24"/>
                <w:szCs w:val="24"/>
                <w:lang w:val="ru-RU" w:eastAsia="ru-RU"/>
              </w:rPr>
              <w:t xml:space="preserve">Гүлдердің (немесе басқа да сурет) суретін салу. </w:t>
            </w:r>
            <w:r w:rsidRPr="002E4E02">
              <w:rPr>
                <w:rFonts w:ascii="Times New Roman" w:hAnsi="Times New Roman"/>
                <w:sz w:val="24"/>
                <w:szCs w:val="24"/>
                <w:lang w:val="ru-RU"/>
              </w:rPr>
              <w:t>Балалардың гүлдер, қоршаған заттар мен табиғат объектілерінің түстерімен реңктері туралы ұғымдарын байыту. Қоңыр, қызғылт сары, ашық жасылреңктерментаныстыружәнеолтүстердіөзбетіншежасауғаынталандыру(қажетті түсті шығаруүшінбояулардыараластыру).</w:t>
            </w:r>
            <w:r w:rsidRPr="002E4E02">
              <w:rPr>
                <w:rFonts w:ascii="Times New Roman" w:eastAsia="Times New Roman" w:hAnsi="Times New Roman"/>
                <w:sz w:val="24"/>
                <w:szCs w:val="24"/>
                <w:lang w:val="kk-KZ" w:eastAsia="ru-RU"/>
              </w:rPr>
              <w:t xml:space="preserve"> Ермексаздан сувинир жасау. </w:t>
            </w:r>
          </w:p>
          <w:p w:rsidR="00335FC7" w:rsidRPr="002E4E02" w:rsidRDefault="00335FC7" w:rsidP="00335FC7">
            <w:pPr>
              <w:ind w:right="109"/>
              <w:rPr>
                <w:rFonts w:ascii="Times New Roman" w:eastAsia="Times New Roman" w:hAnsi="Times New Roman"/>
                <w:sz w:val="24"/>
                <w:szCs w:val="24"/>
                <w:lang w:val="kk-KZ"/>
              </w:rPr>
            </w:pPr>
            <w:r w:rsidRPr="002E4E02">
              <w:rPr>
                <w:rFonts w:ascii="Times New Roman" w:eastAsia="Times New Roman" w:hAnsi="Times New Roman"/>
                <w:sz w:val="24"/>
                <w:szCs w:val="24"/>
                <w:lang w:val="kk-KZ" w:eastAsia="ru-RU"/>
              </w:rPr>
              <w:t>Қағаздан гүл себетін құрастыру.</w:t>
            </w:r>
          </w:p>
          <w:p w:rsidR="00335FC7" w:rsidRPr="002E4E02" w:rsidRDefault="00335FC7" w:rsidP="00335FC7">
            <w:pPr>
              <w:rPr>
                <w:rFonts w:ascii="Times New Roman" w:eastAsia="Times New Roman" w:hAnsi="Times New Roman"/>
                <w:b/>
                <w:bCs/>
                <w:sz w:val="24"/>
                <w:szCs w:val="24"/>
                <w:lang w:val="kk-KZ" w:eastAsia="ru-RU"/>
              </w:rPr>
            </w:pPr>
            <w:r w:rsidRPr="002E4E02">
              <w:rPr>
                <w:rFonts w:ascii="Times New Roman" w:eastAsia="Times New Roman" w:hAnsi="Times New Roman"/>
                <w:b/>
                <w:bCs/>
                <w:sz w:val="24"/>
                <w:szCs w:val="24"/>
                <w:lang w:val="kk-KZ" w:eastAsia="ru-RU"/>
              </w:rPr>
              <w:t xml:space="preserve">(сурет салу) </w:t>
            </w:r>
            <w:r w:rsidRPr="002E4E02">
              <w:rPr>
                <w:rFonts w:ascii="Times New Roman" w:eastAsia="Times New Roman" w:hAnsi="Times New Roman"/>
                <w:b/>
                <w:bCs/>
                <w:sz w:val="24"/>
                <w:szCs w:val="24"/>
                <w:lang w:val="kk-KZ" w:eastAsia="ru-RU"/>
              </w:rPr>
              <w:lastRenderedPageBreak/>
              <w:t>(сөйлеуді дамыту)</w:t>
            </w:r>
          </w:p>
          <w:p w:rsidR="00335FC7" w:rsidRPr="002E4E02" w:rsidRDefault="00335FC7" w:rsidP="00335FC7">
            <w:pPr>
              <w:rPr>
                <w:rFonts w:ascii="Times New Roman" w:eastAsia="Times New Roman" w:hAnsi="Times New Roman"/>
                <w:sz w:val="24"/>
                <w:szCs w:val="24"/>
                <w:lang w:val="kk-KZ" w:eastAsia="ru-RU"/>
              </w:rPr>
            </w:pPr>
            <w:r w:rsidRPr="002E4E02">
              <w:rPr>
                <w:rFonts w:ascii="Times New Roman" w:hAnsi="Times New Roman"/>
                <w:b/>
                <w:bCs/>
                <w:sz w:val="24"/>
                <w:szCs w:val="24"/>
                <w:lang w:val="kk-KZ" w:eastAsia="ru-RU"/>
              </w:rPr>
              <w:t>(құрастыру)</w:t>
            </w:r>
          </w:p>
          <w:p w:rsidR="00335FC7" w:rsidRPr="002E4E02" w:rsidRDefault="00335FC7" w:rsidP="00335FC7">
            <w:pPr>
              <w:rPr>
                <w:rFonts w:ascii="Times New Roman" w:eastAsia="Times New Roman" w:hAnsi="Times New Roman"/>
                <w:sz w:val="24"/>
                <w:szCs w:val="24"/>
                <w:lang w:val="kk-KZ"/>
              </w:rPr>
            </w:pPr>
          </w:p>
        </w:tc>
        <w:tc>
          <w:tcPr>
            <w:tcW w:w="2268" w:type="dxa"/>
            <w:gridSpan w:val="3"/>
            <w:tcBorders>
              <w:top w:val="single" w:sz="4" w:space="0" w:color="auto"/>
              <w:left w:val="single" w:sz="4" w:space="0" w:color="auto"/>
              <w:bottom w:val="single" w:sz="4" w:space="0" w:color="000000"/>
              <w:right w:val="single" w:sz="4" w:space="0" w:color="000000"/>
            </w:tcBorders>
          </w:tcPr>
          <w:p w:rsidR="00335FC7" w:rsidRPr="00515A0F" w:rsidRDefault="00335FC7" w:rsidP="00335FC7">
            <w:pPr>
              <w:rPr>
                <w:rFonts w:ascii="Times New Roman" w:hAnsi="Times New Roman"/>
                <w:sz w:val="24"/>
                <w:szCs w:val="24"/>
                <w:lang w:val="kk-KZ" w:eastAsia="ru-RU"/>
              </w:rPr>
            </w:pPr>
            <w:r w:rsidRPr="00515A0F">
              <w:rPr>
                <w:rFonts w:ascii="Times New Roman" w:eastAsia="Times New Roman" w:hAnsi="Times New Roman"/>
                <w:sz w:val="24"/>
                <w:szCs w:val="24"/>
                <w:lang w:val="kk-KZ" w:eastAsia="ru-RU"/>
              </w:rPr>
              <w:lastRenderedPageBreak/>
              <w:t>(3 жас)</w:t>
            </w:r>
            <w:r w:rsidRPr="00515A0F">
              <w:rPr>
                <w:rFonts w:ascii="Times New Roman" w:hAnsi="Times New Roman"/>
                <w:sz w:val="24"/>
                <w:szCs w:val="24"/>
                <w:lang w:val="kk-KZ" w:eastAsia="ru-RU"/>
              </w:rPr>
              <w:t xml:space="preserve"> «Ойыншықтар жәрмеңкесі»</w:t>
            </w:r>
          </w:p>
          <w:p w:rsidR="00335FC7" w:rsidRPr="00515A0F" w:rsidRDefault="00335FC7" w:rsidP="00335FC7">
            <w:pPr>
              <w:rPr>
                <w:rFonts w:ascii="Times New Roman" w:hAnsi="Times New Roman"/>
                <w:b/>
                <w:bCs/>
                <w:sz w:val="24"/>
                <w:szCs w:val="24"/>
                <w:lang w:val="kk-KZ" w:eastAsia="ru-RU"/>
              </w:rPr>
            </w:pPr>
            <w:r w:rsidRPr="00515A0F">
              <w:rPr>
                <w:rFonts w:ascii="Times New Roman" w:hAnsi="Times New Roman"/>
                <w:sz w:val="24"/>
                <w:szCs w:val="24"/>
                <w:lang w:val="kk-KZ" w:eastAsia="ru-RU"/>
              </w:rPr>
              <w:t xml:space="preserve">Міндеттері: жәрмеңке ұйымдастырып, әр түрлі ойыншықтарды алып ойынан ертегі құрастыру дағдысын дамыту. Жануарлардың қимылы мен дауыстарын салу қабылеттерін жетілдіру. </w:t>
            </w:r>
          </w:p>
          <w:p w:rsidR="00335FC7" w:rsidRPr="00515A0F" w:rsidRDefault="00335FC7" w:rsidP="00335FC7">
            <w:pPr>
              <w:rPr>
                <w:rFonts w:ascii="Times New Roman" w:eastAsia="Times New Roman" w:hAnsi="Times New Roman"/>
                <w:b/>
                <w:bCs/>
                <w:color w:val="000000"/>
                <w:sz w:val="24"/>
                <w:szCs w:val="24"/>
                <w:lang w:val="kk-KZ"/>
              </w:rPr>
            </w:pPr>
            <w:r w:rsidRPr="00515A0F">
              <w:rPr>
                <w:rFonts w:ascii="Times New Roman" w:eastAsia="Times New Roman" w:hAnsi="Times New Roman"/>
                <w:color w:val="000000"/>
                <w:sz w:val="24"/>
                <w:szCs w:val="24"/>
                <w:lang w:val="kk-KZ"/>
              </w:rPr>
              <w:t xml:space="preserve">Біртекті ойыншықтардан топтар құрастыру және олардың біреуін бөліп көрсетуді үйрету. </w:t>
            </w:r>
            <w:r w:rsidRPr="00515A0F">
              <w:rPr>
                <w:rFonts w:ascii="Times New Roman" w:eastAsia="Times New Roman" w:hAnsi="Times New Roman"/>
                <w:b/>
                <w:bCs/>
                <w:color w:val="000000"/>
                <w:sz w:val="24"/>
                <w:szCs w:val="24"/>
                <w:lang w:val="kk-KZ"/>
              </w:rPr>
              <w:t xml:space="preserve">(математика </w:t>
            </w:r>
            <w:r w:rsidRPr="00515A0F">
              <w:rPr>
                <w:rFonts w:ascii="Times New Roman" w:eastAsia="Times New Roman" w:hAnsi="Times New Roman"/>
                <w:b/>
                <w:bCs/>
                <w:color w:val="000000"/>
                <w:sz w:val="24"/>
                <w:szCs w:val="24"/>
                <w:lang w:val="kk-KZ"/>
              </w:rPr>
              <w:lastRenderedPageBreak/>
              <w:t>негіздері)</w:t>
            </w:r>
          </w:p>
          <w:p w:rsidR="00335FC7" w:rsidRPr="00515A0F" w:rsidRDefault="00335FC7" w:rsidP="00335FC7">
            <w:pPr>
              <w:rPr>
                <w:rFonts w:ascii="Times New Roman" w:eastAsia="Times New Roman" w:hAnsi="Times New Roman"/>
                <w:b/>
                <w:bCs/>
                <w:color w:val="000000"/>
                <w:sz w:val="24"/>
                <w:szCs w:val="24"/>
                <w:lang w:val="kk-KZ"/>
              </w:rPr>
            </w:pPr>
            <w:r w:rsidRPr="00515A0F">
              <w:rPr>
                <w:rFonts w:ascii="Times New Roman" w:hAnsi="Times New Roman"/>
                <w:b/>
                <w:bCs/>
                <w:sz w:val="24"/>
                <w:szCs w:val="24"/>
                <w:lang w:val="kk-KZ" w:eastAsia="ru-RU"/>
              </w:rPr>
              <w:t>(көркем әдебиет)</w:t>
            </w:r>
          </w:p>
          <w:p w:rsidR="00335FC7" w:rsidRPr="002E4E02" w:rsidRDefault="00335FC7" w:rsidP="00335FC7">
            <w:pPr>
              <w:rPr>
                <w:rFonts w:ascii="Times New Roman" w:hAnsi="Times New Roman"/>
                <w:sz w:val="24"/>
                <w:szCs w:val="24"/>
                <w:lang w:val="kk-KZ" w:eastAsia="ru-RU"/>
              </w:rPr>
            </w:pPr>
            <w:r w:rsidRPr="00B2548D">
              <w:rPr>
                <w:rFonts w:ascii="Times New Roman" w:eastAsia="Times New Roman" w:hAnsi="Times New Roman"/>
                <w:sz w:val="24"/>
                <w:szCs w:val="24"/>
                <w:lang w:val="kk-KZ" w:eastAsia="ru-RU"/>
              </w:rPr>
              <w:t>(4 жас)</w:t>
            </w:r>
            <w:r w:rsidRPr="002E4E02">
              <w:rPr>
                <w:rFonts w:ascii="Times New Roman" w:hAnsi="Times New Roman"/>
                <w:sz w:val="24"/>
                <w:szCs w:val="24"/>
                <w:lang w:val="kk-KZ" w:eastAsia="ru-RU"/>
              </w:rPr>
              <w:t xml:space="preserve"> «Құрметті қонақ» топқа отбасы мүшелерін қонаққа шақыру. </w:t>
            </w:r>
            <w:r w:rsidRPr="002E4E02">
              <w:rPr>
                <w:rFonts w:ascii="Times New Roman" w:eastAsia="Times New Roman" w:hAnsi="Times New Roman"/>
                <w:sz w:val="24"/>
                <w:szCs w:val="24"/>
                <w:lang w:val="kk-KZ" w:eastAsia="ru-RU"/>
              </w:rPr>
              <w:t>Міндеттері:</w:t>
            </w:r>
            <w:r w:rsidRPr="002E4E02">
              <w:rPr>
                <w:rFonts w:ascii="Times New Roman" w:hAnsi="Times New Roman"/>
                <w:sz w:val="24"/>
                <w:szCs w:val="24"/>
                <w:lang w:val="kk-KZ" w:eastAsia="ru-RU"/>
              </w:rPr>
              <w:t xml:space="preserve">Арнайы дайындалған әндерді, тақпақтарды  айтып беру. </w:t>
            </w:r>
          </w:p>
          <w:p w:rsidR="00335FC7" w:rsidRPr="002E4E02" w:rsidRDefault="00335FC7" w:rsidP="00335FC7">
            <w:pPr>
              <w:rPr>
                <w:rFonts w:ascii="Times New Roman" w:hAnsi="Times New Roman"/>
                <w:sz w:val="24"/>
                <w:szCs w:val="24"/>
                <w:lang w:val="kk-KZ" w:eastAsia="ru-RU"/>
              </w:rPr>
            </w:pPr>
            <w:r w:rsidRPr="002E4E02">
              <w:rPr>
                <w:rFonts w:ascii="Times New Roman" w:hAnsi="Times New Roman"/>
                <w:sz w:val="24"/>
                <w:szCs w:val="24"/>
                <w:lang w:val="kk-KZ" w:eastAsia="ru-RU"/>
              </w:rPr>
              <w:t>Анама арналған сөздер. Өз сезімдерін аналарына жеткізу. Дайындаған сыйлықтарын беру.</w:t>
            </w:r>
          </w:p>
          <w:p w:rsidR="00335FC7" w:rsidRPr="002E4E02" w:rsidRDefault="00335FC7" w:rsidP="00335FC7">
            <w:pPr>
              <w:rPr>
                <w:rFonts w:ascii="Times New Roman" w:eastAsia="Times New Roman" w:hAnsi="Times New Roman"/>
                <w:sz w:val="24"/>
                <w:szCs w:val="24"/>
                <w:lang w:val="kk-KZ"/>
              </w:rPr>
            </w:pPr>
            <w:r w:rsidRPr="002E4E02">
              <w:rPr>
                <w:rFonts w:ascii="Times New Roman" w:eastAsia="Times New Roman" w:hAnsi="Times New Roman"/>
                <w:b/>
                <w:bCs/>
                <w:sz w:val="24"/>
                <w:szCs w:val="24"/>
                <w:lang w:val="kk-KZ" w:eastAsia="ru-RU"/>
              </w:rPr>
              <w:t>(сөйлеуді дамыту, көркем әдебиет, музыка)</w:t>
            </w:r>
          </w:p>
        </w:tc>
      </w:tr>
      <w:tr w:rsidR="00335FC7" w:rsidRPr="00C05CCC" w:rsidTr="006A2EE4">
        <w:trPr>
          <w:trHeight w:val="325"/>
        </w:trPr>
        <w:tc>
          <w:tcPr>
            <w:tcW w:w="3539" w:type="dxa"/>
          </w:tcPr>
          <w:p w:rsidR="00335FC7" w:rsidRPr="006A0125" w:rsidRDefault="00335FC7" w:rsidP="00335FC7">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rPr>
              <w:lastRenderedPageBreak/>
              <w:t>Ертеңгілік</w:t>
            </w:r>
            <w:r w:rsidRPr="006A0125">
              <w:rPr>
                <w:rFonts w:ascii="Times New Roman" w:eastAsia="Calibri" w:hAnsi="Times New Roman" w:cs="Times New Roman"/>
                <w:b/>
                <w:bCs/>
                <w:sz w:val="24"/>
                <w:szCs w:val="24"/>
                <w:lang w:eastAsia="ru-RU"/>
              </w:rPr>
              <w:t>жаттығу</w:t>
            </w:r>
          </w:p>
        </w:tc>
        <w:tc>
          <w:tcPr>
            <w:tcW w:w="11350" w:type="dxa"/>
            <w:gridSpan w:val="11"/>
          </w:tcPr>
          <w:p w:rsidR="00335FC7" w:rsidRPr="006A0125" w:rsidRDefault="00335FC7" w:rsidP="00335FC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Қыркүйек айына арналған таңертеңгі жаттығулар кешені (</w:t>
            </w:r>
            <w:r w:rsidRPr="006A0125">
              <w:rPr>
                <w:rFonts w:ascii="Times New Roman" w:eastAsia="Times New Roman" w:hAnsi="Times New Roman" w:cs="Times New Roman"/>
                <w:b/>
                <w:bCs/>
                <w:color w:val="000000"/>
                <w:sz w:val="24"/>
                <w:szCs w:val="24"/>
                <w:lang w:val="kk-KZ"/>
              </w:rPr>
              <w:t>Жалпы дамытушы жаттығулар,</w:t>
            </w:r>
            <w:r w:rsidRPr="006A0125">
              <w:rPr>
                <w:rFonts w:ascii="Times New Roman" w:eastAsia="Times New Roman" w:hAnsi="Times New Roman" w:cs="Times New Roman"/>
                <w:b/>
                <w:bCs/>
                <w:sz w:val="24"/>
                <w:szCs w:val="24"/>
                <w:lang w:val="kk-KZ"/>
              </w:rPr>
              <w:t xml:space="preserve"> қимыл белсенділігі, ойын әрекеті). </w:t>
            </w:r>
          </w:p>
        </w:tc>
      </w:tr>
      <w:tr w:rsidR="00335FC7" w:rsidRPr="00C05CCC" w:rsidTr="006A2EE4">
        <w:trPr>
          <w:trHeight w:val="321"/>
        </w:trPr>
        <w:tc>
          <w:tcPr>
            <w:tcW w:w="3539" w:type="dxa"/>
          </w:tcPr>
          <w:p w:rsidR="00335FC7" w:rsidRPr="006A0125" w:rsidRDefault="00335FC7" w:rsidP="00335FC7">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Таңғыас</w:t>
            </w:r>
          </w:p>
        </w:tc>
        <w:tc>
          <w:tcPr>
            <w:tcW w:w="11350" w:type="dxa"/>
            <w:gridSpan w:val="11"/>
          </w:tcPr>
          <w:p w:rsidR="00335FC7" w:rsidRPr="006A0125" w:rsidRDefault="00335FC7" w:rsidP="00335FC7">
            <w:pPr>
              <w:rPr>
                <w:rFonts w:ascii="Times New Roman" w:eastAsia="Times New Roman" w:hAnsi="Times New Roman" w:cs="Times New Roman"/>
                <w:b/>
                <w:i/>
                <w:sz w:val="24"/>
                <w:szCs w:val="24"/>
                <w:lang w:val="kk-KZ"/>
              </w:rPr>
            </w:pPr>
            <w:r w:rsidRPr="006A0125">
              <w:rPr>
                <w:rFonts w:ascii="Times New Roman" w:eastAsia="Calibri" w:hAnsi="Times New Roman" w:cs="Times New Roman"/>
                <w:b/>
                <w:i/>
                <w:sz w:val="24"/>
                <w:szCs w:val="24"/>
                <w:lang w:val="kk-KZ" w:eastAsia="ru-RU"/>
              </w:rPr>
              <w:t xml:space="preserve">«Суды, тамақты, энергияны үнемді тұтыну»  </w:t>
            </w:r>
            <w:r w:rsidRPr="006A0125">
              <w:rPr>
                <w:rFonts w:ascii="Times New Roman" w:eastAsia="Calibri" w:hAnsi="Times New Roman" w:cs="Times New Roman"/>
                <w:b/>
                <w:i/>
                <w:lang w:val="kk-KZ"/>
              </w:rPr>
              <w:t>«Біртұтас тәрбие жоспары»</w:t>
            </w:r>
          </w:p>
          <w:p w:rsidR="00335FC7" w:rsidRPr="006A0125" w:rsidRDefault="00335FC7" w:rsidP="00335FC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Таңғы ас алдында қолдарын сумен сабындап жуу мәдениетін қалыптастыру. </w:t>
            </w:r>
            <w:r w:rsidRPr="006A0125">
              <w:rPr>
                <w:rFonts w:ascii="Times New Roman" w:eastAsia="Times New Roman" w:hAnsi="Times New Roman" w:cs="Times New Roman"/>
                <w:b/>
                <w:bCs/>
                <w:sz w:val="24"/>
                <w:szCs w:val="24"/>
                <w:lang w:val="kk-KZ"/>
              </w:rPr>
              <w:t>(мәдени-гигиеналық дағдылар, өзіне-өзі қызмет ету, кезекшілердің еңбек әрекеті)</w:t>
            </w:r>
          </w:p>
          <w:p w:rsidR="00335FC7" w:rsidRPr="006A0125" w:rsidRDefault="00335FC7" w:rsidP="00335FC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Өз орнын тауып отыру. Таза және ұқыпты тамақтануды, қасықты  дұрыс ұстауды, тамақтанған кезінде ауызын жауып отырып, асықпай әбден шайнауды үйрету.Тамақтанып болғаннан кейін алғыс айту, ас қайыру. </w:t>
            </w:r>
          </w:p>
          <w:p w:rsidR="00335FC7" w:rsidRPr="006A0125" w:rsidRDefault="00335FC7" w:rsidP="00335FC7">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Аумин десең маған,</w:t>
            </w:r>
          </w:p>
          <w:p w:rsidR="00335FC7" w:rsidRPr="006A0125" w:rsidRDefault="00335FC7" w:rsidP="00335FC7">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Алтыннан-жағаң, </w:t>
            </w:r>
          </w:p>
          <w:p w:rsidR="00335FC7" w:rsidRPr="006A0125" w:rsidRDefault="00335FC7" w:rsidP="00335FC7">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Күмістен тағаң </w:t>
            </w:r>
          </w:p>
          <w:p w:rsidR="00335FC7" w:rsidRPr="006A0125" w:rsidRDefault="00335FC7" w:rsidP="00335FC7">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Оң жағыңнан кетпесін,</w:t>
            </w:r>
          </w:p>
          <w:p w:rsidR="00335FC7" w:rsidRPr="006A0125" w:rsidRDefault="00335FC7" w:rsidP="00335FC7">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Тілеуің қабыл, </w:t>
            </w:r>
          </w:p>
          <w:p w:rsidR="00335FC7" w:rsidRPr="006A0125" w:rsidRDefault="00335FC7" w:rsidP="00335FC7">
            <w:pPr>
              <w:rPr>
                <w:rFonts w:ascii="Times New Roman" w:eastAsia="Times New Roman" w:hAnsi="Times New Roman" w:cs="Times New Roman"/>
                <w:sz w:val="24"/>
                <w:szCs w:val="24"/>
                <w:lang w:val="kk-KZ"/>
              </w:rPr>
            </w:pPr>
            <w:r w:rsidRPr="006A0125">
              <w:rPr>
                <w:rFonts w:ascii="Times New Roman" w:eastAsia="Calibri" w:hAnsi="Times New Roman" w:cs="Times New Roman"/>
                <w:sz w:val="24"/>
                <w:szCs w:val="24"/>
                <w:lang w:val="kk-KZ"/>
              </w:rPr>
              <w:t xml:space="preserve">Мұратың асыл болсын,  Аумин </w:t>
            </w:r>
            <w:r w:rsidRPr="006A0125">
              <w:rPr>
                <w:rFonts w:ascii="Times New Roman" w:eastAsia="Calibri" w:hAnsi="Times New Roman" w:cs="Times New Roman"/>
                <w:b/>
                <w:bCs/>
                <w:sz w:val="24"/>
                <w:szCs w:val="24"/>
                <w:lang w:val="kk-KZ"/>
              </w:rPr>
              <w:t>(сөйлеуді дамыту)</w:t>
            </w:r>
          </w:p>
        </w:tc>
      </w:tr>
      <w:tr w:rsidR="00335FC7" w:rsidRPr="00C05CCC" w:rsidTr="006A2EE4">
        <w:trPr>
          <w:trHeight w:val="551"/>
        </w:trPr>
        <w:tc>
          <w:tcPr>
            <w:tcW w:w="3539" w:type="dxa"/>
          </w:tcPr>
          <w:p w:rsidR="00335FC7" w:rsidRPr="006A0125" w:rsidRDefault="00335FC7" w:rsidP="00335FC7">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t>Ұйымдастырылғаніс-әрекетке</w:t>
            </w:r>
          </w:p>
          <w:p w:rsidR="00335FC7" w:rsidRPr="006A0125" w:rsidRDefault="00335FC7" w:rsidP="00335FC7">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дайындық</w:t>
            </w:r>
          </w:p>
        </w:tc>
        <w:tc>
          <w:tcPr>
            <w:tcW w:w="11350" w:type="dxa"/>
            <w:gridSpan w:val="11"/>
          </w:tcPr>
          <w:p w:rsidR="00335FC7" w:rsidRPr="006A0125" w:rsidRDefault="00335FC7" w:rsidP="00335FC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Таңғы жиын. Балалар жаңалықтарымен  бөліседі, жақсы тілектер тілеу. </w:t>
            </w:r>
          </w:p>
          <w:p w:rsidR="00335FC7" w:rsidRPr="006A0125" w:rsidRDefault="00335FC7" w:rsidP="00335FC7">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sz w:val="24"/>
                <w:szCs w:val="24"/>
                <w:lang w:val="kk-KZ"/>
              </w:rPr>
              <w:t xml:space="preserve">Бірлескен жоспарларды, мәселелерді талқылау, қызығушылықтары бойынша әрекет түрін таңдау, ережелер туралы келісу және т. б. </w:t>
            </w:r>
            <w:r w:rsidRPr="006A0125">
              <w:rPr>
                <w:rFonts w:ascii="Times New Roman" w:eastAsia="Times New Roman" w:hAnsi="Times New Roman" w:cs="Times New Roman"/>
                <w:b/>
                <w:bCs/>
                <w:sz w:val="24"/>
                <w:szCs w:val="24"/>
                <w:lang w:val="kk-KZ"/>
              </w:rPr>
              <w:t>(сөйлеуді дамыту)</w:t>
            </w:r>
          </w:p>
          <w:p w:rsidR="00335FC7" w:rsidRPr="006A0125" w:rsidRDefault="00335FC7" w:rsidP="00DE7F21">
            <w:pPr>
              <w:rPr>
                <w:rFonts w:ascii="Times New Roman" w:eastAsia="Times New Roman" w:hAnsi="Times New Roman" w:cs="Times New Roman"/>
                <w:sz w:val="24"/>
                <w:szCs w:val="24"/>
                <w:lang w:val="kk-KZ"/>
              </w:rPr>
            </w:pPr>
          </w:p>
        </w:tc>
      </w:tr>
      <w:tr w:rsidR="00DE7F21" w:rsidRPr="00F23EA0" w:rsidTr="006A2EE4">
        <w:trPr>
          <w:gridAfter w:val="1"/>
          <w:wAfter w:w="10" w:type="dxa"/>
          <w:trHeight w:val="522"/>
        </w:trPr>
        <w:tc>
          <w:tcPr>
            <w:tcW w:w="3539" w:type="dxa"/>
          </w:tcPr>
          <w:p w:rsidR="00DE7F21" w:rsidRPr="006A0125" w:rsidRDefault="00DE7F21" w:rsidP="00DE7F21">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Мектепкедейінгіұйымныңкестесібойынша</w:t>
            </w:r>
            <w:r w:rsidRPr="006A0125">
              <w:rPr>
                <w:rFonts w:ascii="Times New Roman" w:eastAsia="Times New Roman" w:hAnsi="Times New Roman" w:cs="Times New Roman"/>
                <w:b/>
                <w:bCs/>
                <w:spacing w:val="1"/>
                <w:sz w:val="24"/>
                <w:szCs w:val="24"/>
                <w:lang w:val="kk-KZ" w:eastAsia="ru-RU"/>
              </w:rPr>
              <w:t xml:space="preserve"> ұ</w:t>
            </w:r>
            <w:r w:rsidRPr="006A0125">
              <w:rPr>
                <w:rFonts w:ascii="Times New Roman" w:eastAsia="Times New Roman" w:hAnsi="Times New Roman" w:cs="Times New Roman"/>
                <w:b/>
                <w:bCs/>
                <w:sz w:val="24"/>
                <w:szCs w:val="24"/>
                <w:lang w:val="kk-KZ" w:eastAsia="ru-RU"/>
              </w:rPr>
              <w:t>йымдастырылған</w:t>
            </w:r>
          </w:p>
          <w:p w:rsidR="00DE7F21" w:rsidRPr="006A0125" w:rsidRDefault="00DE7F21" w:rsidP="00DE7F21">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rPr>
              <w:t>іс-әрекеттер</w:t>
            </w:r>
          </w:p>
        </w:tc>
        <w:tc>
          <w:tcPr>
            <w:tcW w:w="2410" w:type="dxa"/>
            <w:tcBorders>
              <w:top w:val="single" w:sz="4" w:space="0" w:color="000000"/>
              <w:left w:val="single" w:sz="4" w:space="0" w:color="000000"/>
              <w:bottom w:val="single" w:sz="4" w:space="0" w:color="auto"/>
              <w:right w:val="single" w:sz="4" w:space="0" w:color="000000"/>
            </w:tcBorders>
          </w:tcPr>
          <w:p w:rsidR="00DE7F21" w:rsidRPr="00515A0F" w:rsidRDefault="00DE7F21" w:rsidP="00DE7F21">
            <w:pPr>
              <w:jc w:val="center"/>
              <w:rPr>
                <w:rFonts w:ascii="Times New Roman" w:eastAsia="Times New Roman" w:hAnsi="Times New Roman"/>
                <w:b/>
                <w:bCs/>
                <w:sz w:val="24"/>
                <w:szCs w:val="24"/>
                <w:lang w:val="kk-KZ" w:eastAsia="ru-RU"/>
              </w:rPr>
            </w:pPr>
            <w:r w:rsidRPr="00515A0F">
              <w:rPr>
                <w:rFonts w:ascii="Times New Roman" w:eastAsia="Times New Roman" w:hAnsi="Times New Roman"/>
                <w:sz w:val="24"/>
                <w:szCs w:val="24"/>
                <w:lang w:val="kk-KZ" w:eastAsia="ru-RU"/>
              </w:rPr>
              <w:t>(4 жас)</w:t>
            </w:r>
            <w:r w:rsidRPr="00515A0F">
              <w:rPr>
                <w:rFonts w:ascii="Times New Roman" w:eastAsia="Times New Roman" w:hAnsi="Times New Roman"/>
                <w:b/>
                <w:bCs/>
                <w:sz w:val="24"/>
                <w:szCs w:val="24"/>
                <w:lang w:val="kk-KZ" w:eastAsia="ru-RU"/>
              </w:rPr>
              <w:t>Дене шынықтыру</w:t>
            </w:r>
          </w:p>
          <w:p w:rsidR="00DE7F21" w:rsidRPr="002E4E02" w:rsidRDefault="00DE7F21" w:rsidP="00DE7F21">
            <w:pPr>
              <w:rPr>
                <w:rFonts w:ascii="Times New Roman" w:hAnsi="Times New Roman"/>
                <w:sz w:val="24"/>
                <w:szCs w:val="24"/>
                <w:u w:val="single"/>
                <w:lang w:val="kk-KZ"/>
              </w:rPr>
            </w:pPr>
            <w:r w:rsidRPr="00515A0F">
              <w:rPr>
                <w:rFonts w:ascii="Times New Roman" w:hAnsi="Times New Roman"/>
                <w:b/>
                <w:sz w:val="24"/>
                <w:szCs w:val="24"/>
                <w:lang w:val="kk-KZ" w:eastAsia="ru-RU"/>
              </w:rPr>
              <w:t>Міндеті:</w:t>
            </w:r>
            <w:r w:rsidRPr="002E4E02">
              <w:rPr>
                <w:rFonts w:ascii="Times New Roman" w:hAnsi="Times New Roman"/>
                <w:sz w:val="24"/>
                <w:szCs w:val="24"/>
                <w:u w:val="single"/>
                <w:lang w:val="kk-KZ"/>
              </w:rPr>
              <w:t>Жалпы дамытушы жаттығулар.</w:t>
            </w:r>
          </w:p>
          <w:p w:rsidR="00DE7F21" w:rsidRPr="002E4E02" w:rsidRDefault="00DE7F21" w:rsidP="00DE7F21">
            <w:pPr>
              <w:rPr>
                <w:rFonts w:ascii="Times New Roman" w:hAnsi="Times New Roman"/>
                <w:sz w:val="24"/>
                <w:szCs w:val="24"/>
                <w:u w:val="single"/>
                <w:lang w:val="kk-KZ"/>
              </w:rPr>
            </w:pPr>
            <w:r w:rsidRPr="002E4E02">
              <w:rPr>
                <w:rFonts w:ascii="Times New Roman" w:hAnsi="Times New Roman"/>
                <w:sz w:val="24"/>
                <w:szCs w:val="24"/>
                <w:u w:val="single"/>
                <w:lang w:val="kk-KZ"/>
              </w:rPr>
              <w:t>Негізгі қимылдар:</w:t>
            </w:r>
          </w:p>
          <w:p w:rsidR="00DE7F21" w:rsidRPr="002E4E02" w:rsidRDefault="00DE7F21" w:rsidP="00DE7F21">
            <w:pPr>
              <w:spacing w:line="256" w:lineRule="auto"/>
              <w:rPr>
                <w:rFonts w:ascii="Times New Roman" w:hAnsi="Times New Roman"/>
                <w:sz w:val="24"/>
                <w:szCs w:val="24"/>
                <w:lang w:val="kk-KZ"/>
              </w:rPr>
            </w:pPr>
            <w:r w:rsidRPr="002E4E02">
              <w:rPr>
                <w:rFonts w:ascii="Times New Roman" w:hAnsi="Times New Roman"/>
                <w:i/>
                <w:iCs/>
                <w:sz w:val="24"/>
                <w:szCs w:val="24"/>
                <w:lang w:val="kk-KZ"/>
              </w:rPr>
              <w:t>Жүру:</w:t>
            </w:r>
            <w:r w:rsidRPr="002E4E02">
              <w:rPr>
                <w:rFonts w:ascii="Times New Roman" w:hAnsi="Times New Roman"/>
                <w:sz w:val="24"/>
                <w:szCs w:val="24"/>
                <w:lang w:val="kk-KZ"/>
              </w:rPr>
              <w:t xml:space="preserve"> жан-жаққа қосалқықадаммен(оңғажәнесолға),саптабір-бірденжүру</w:t>
            </w:r>
          </w:p>
          <w:p w:rsidR="00DE7F21" w:rsidRPr="002E4E02" w:rsidRDefault="00DE7F21" w:rsidP="00DE7F21">
            <w:pPr>
              <w:rPr>
                <w:rFonts w:ascii="Times New Roman" w:hAnsi="Times New Roman"/>
                <w:lang w:val="kk-KZ"/>
              </w:rPr>
            </w:pPr>
            <w:r w:rsidRPr="002E4E02">
              <w:rPr>
                <w:rFonts w:ascii="Times New Roman" w:hAnsi="Times New Roman"/>
                <w:i/>
                <w:iCs/>
                <w:sz w:val="24"/>
                <w:szCs w:val="24"/>
                <w:lang w:val="kk-KZ"/>
              </w:rPr>
              <w:t>Жүгіру:</w:t>
            </w:r>
          </w:p>
          <w:p w:rsidR="00DE7F21" w:rsidRPr="002E4E02" w:rsidRDefault="00DE7F21" w:rsidP="00DE7F21">
            <w:pPr>
              <w:rPr>
                <w:rFonts w:ascii="Times New Roman" w:hAnsi="Times New Roman"/>
                <w:sz w:val="24"/>
                <w:szCs w:val="24"/>
                <w:lang w:val="kk-KZ"/>
              </w:rPr>
            </w:pPr>
            <w:r w:rsidRPr="002E4E02">
              <w:rPr>
                <w:rFonts w:ascii="Times New Roman" w:hAnsi="Times New Roman"/>
                <w:sz w:val="24"/>
                <w:szCs w:val="24"/>
                <w:lang w:val="kk-KZ"/>
              </w:rPr>
              <w:t>саптабір-бірден, шеңбер бойымен, «жыланша», шашырап жүгіру;</w:t>
            </w:r>
          </w:p>
          <w:p w:rsidR="00DE7F21" w:rsidRPr="002E4E02" w:rsidRDefault="00DE7F21" w:rsidP="00DE7F21">
            <w:pPr>
              <w:ind w:right="106"/>
              <w:rPr>
                <w:rFonts w:ascii="Times New Roman" w:eastAsia="Times New Roman" w:hAnsi="Times New Roman"/>
                <w:sz w:val="24"/>
                <w:szCs w:val="24"/>
                <w:lang w:val="kk-KZ"/>
              </w:rPr>
            </w:pPr>
            <w:r w:rsidRPr="002E4E02">
              <w:rPr>
                <w:rFonts w:ascii="Times New Roman" w:eastAsia="Times New Roman" w:hAnsi="Times New Roman"/>
                <w:i/>
                <w:iCs/>
                <w:sz w:val="24"/>
                <w:szCs w:val="24"/>
                <w:lang w:val="kk-KZ"/>
              </w:rPr>
              <w:lastRenderedPageBreak/>
              <w:t>Лақтыру,домалату,қағыпалу:</w:t>
            </w:r>
            <w:r w:rsidRPr="002E4E02">
              <w:rPr>
                <w:rFonts w:ascii="Times New Roman" w:eastAsia="Times New Roman" w:hAnsi="Times New Roman"/>
                <w:sz w:val="24"/>
                <w:szCs w:val="24"/>
                <w:lang w:val="kk-KZ"/>
              </w:rPr>
              <w:t>заттардыңарасымендоптарды,құрсаулардыбір-бірінедомалату;</w:t>
            </w:r>
          </w:p>
          <w:p w:rsidR="00DE7F21" w:rsidRPr="002E4E02" w:rsidRDefault="00DE7F21" w:rsidP="00DE7F21">
            <w:pPr>
              <w:rPr>
                <w:rFonts w:ascii="Times New Roman" w:hAnsi="Times New Roman"/>
                <w:sz w:val="24"/>
                <w:szCs w:val="24"/>
                <w:lang w:val="kk-KZ"/>
              </w:rPr>
            </w:pPr>
            <w:r w:rsidRPr="002E4E02">
              <w:rPr>
                <w:rFonts w:ascii="Times New Roman" w:hAnsi="Times New Roman"/>
                <w:i/>
                <w:iCs/>
                <w:sz w:val="24"/>
                <w:szCs w:val="24"/>
                <w:lang w:val="kk-KZ"/>
              </w:rPr>
              <w:t>Сапқа тұру, сап түзеу, сапқа қайта тұру.</w:t>
            </w:r>
            <w:r w:rsidRPr="002E4E02">
              <w:rPr>
                <w:rFonts w:ascii="Times New Roman" w:hAnsi="Times New Roman"/>
                <w:sz w:val="24"/>
                <w:szCs w:val="24"/>
                <w:lang w:val="kk-KZ"/>
              </w:rPr>
              <w:t xml:space="preserve"> Бір-бірден сапқа тұру, бір-бірініңжанынасапқажәнешеңбергетұру.</w:t>
            </w:r>
          </w:p>
          <w:p w:rsidR="00DE7F21" w:rsidRPr="002E4E02" w:rsidRDefault="00DE7F21" w:rsidP="00DE7F21">
            <w:pPr>
              <w:rPr>
                <w:rFonts w:ascii="Times New Roman" w:hAnsi="Times New Roman"/>
                <w:sz w:val="24"/>
                <w:szCs w:val="24"/>
                <w:u w:val="single"/>
                <w:lang w:val="kk-KZ"/>
              </w:rPr>
            </w:pPr>
            <w:r w:rsidRPr="002E4E02">
              <w:rPr>
                <w:rFonts w:ascii="Times New Roman" w:hAnsi="Times New Roman"/>
                <w:sz w:val="24"/>
                <w:szCs w:val="24"/>
                <w:u w:val="single"/>
                <w:lang w:val="kk-KZ"/>
              </w:rPr>
              <w:t xml:space="preserve">Қимылды ойын: </w:t>
            </w:r>
          </w:p>
          <w:p w:rsidR="00DE7F21" w:rsidRPr="002E4E02" w:rsidRDefault="00DE7F21" w:rsidP="00DE7F21">
            <w:pPr>
              <w:rPr>
                <w:rFonts w:ascii="Times New Roman" w:hAnsi="Times New Roman"/>
                <w:bCs/>
                <w:sz w:val="24"/>
                <w:szCs w:val="24"/>
                <w:lang w:val="kk-KZ"/>
              </w:rPr>
            </w:pPr>
            <w:r w:rsidRPr="002E4E02">
              <w:rPr>
                <w:rFonts w:ascii="Times New Roman" w:hAnsi="Times New Roman"/>
                <w:bCs/>
                <w:sz w:val="24"/>
                <w:szCs w:val="24"/>
                <w:lang w:val="kk-KZ"/>
              </w:rPr>
              <w:t>Жалауға қарап жүгіру.</w:t>
            </w:r>
          </w:p>
          <w:p w:rsidR="00DE7F21" w:rsidRPr="00515A0F" w:rsidRDefault="00DE7F21" w:rsidP="00DE7F21">
            <w:pPr>
              <w:rPr>
                <w:rFonts w:ascii="Times New Roman" w:eastAsia="Times New Roman" w:hAnsi="Times New Roman"/>
                <w:b/>
                <w:bCs/>
                <w:sz w:val="24"/>
                <w:szCs w:val="24"/>
                <w:lang w:val="kk-KZ" w:eastAsia="ru-RU"/>
              </w:rPr>
            </w:pPr>
            <w:r w:rsidRPr="002E4E02">
              <w:rPr>
                <w:rFonts w:ascii="Times New Roman" w:hAnsi="Times New Roman"/>
                <w:bCs/>
                <w:sz w:val="24"/>
                <w:szCs w:val="24"/>
                <w:lang w:val="kk-KZ"/>
              </w:rPr>
              <w:t>Күн шуақ және жаңбыр</w:t>
            </w:r>
          </w:p>
          <w:p w:rsidR="00DE7F21" w:rsidRPr="00515A0F" w:rsidRDefault="00DE7F21" w:rsidP="00DE7F21">
            <w:pPr>
              <w:jc w:val="center"/>
              <w:rPr>
                <w:rFonts w:ascii="Times New Roman" w:eastAsia="Times New Roman" w:hAnsi="Times New Roman"/>
                <w:b/>
                <w:bCs/>
                <w:sz w:val="24"/>
                <w:szCs w:val="24"/>
                <w:lang w:val="kk-KZ" w:eastAsia="ru-RU"/>
              </w:rPr>
            </w:pPr>
            <w:r w:rsidRPr="00515A0F">
              <w:rPr>
                <w:rFonts w:ascii="Times New Roman" w:eastAsia="Times New Roman" w:hAnsi="Times New Roman"/>
                <w:b/>
                <w:bCs/>
                <w:sz w:val="24"/>
                <w:szCs w:val="24"/>
                <w:lang w:val="kk-KZ" w:eastAsia="ru-RU"/>
              </w:rPr>
              <w:t>(3 жас)Дене шынықтыру</w:t>
            </w:r>
          </w:p>
          <w:p w:rsidR="00DE7F21" w:rsidRPr="00515A0F" w:rsidRDefault="00DE7F21" w:rsidP="00DE7F21">
            <w:pPr>
              <w:rPr>
                <w:rFonts w:ascii="Times New Roman" w:eastAsia="Times New Roman" w:hAnsi="Times New Roman"/>
                <w:sz w:val="24"/>
                <w:szCs w:val="24"/>
                <w:u w:val="single"/>
                <w:lang w:val="kk-KZ"/>
              </w:rPr>
            </w:pPr>
            <w:r w:rsidRPr="00515A0F">
              <w:rPr>
                <w:rFonts w:ascii="Times New Roman" w:hAnsi="Times New Roman"/>
                <w:b/>
                <w:sz w:val="24"/>
                <w:szCs w:val="24"/>
                <w:lang w:val="kk-KZ" w:eastAsia="ru-RU"/>
              </w:rPr>
              <w:t>Міндеті:</w:t>
            </w:r>
            <w:r w:rsidRPr="00515A0F">
              <w:rPr>
                <w:rFonts w:ascii="Times New Roman" w:eastAsia="Times New Roman" w:hAnsi="Times New Roman"/>
                <w:sz w:val="24"/>
                <w:szCs w:val="24"/>
                <w:u w:val="single"/>
                <w:lang w:val="kk-KZ"/>
              </w:rPr>
              <w:t>Жалпы дамытушы жаттығулар.</w:t>
            </w:r>
          </w:p>
          <w:p w:rsidR="00DE7F21" w:rsidRPr="00515A0F" w:rsidRDefault="00DE7F21" w:rsidP="00DE7F21">
            <w:pPr>
              <w:rPr>
                <w:rFonts w:ascii="Times New Roman" w:eastAsia="Times New Roman" w:hAnsi="Times New Roman"/>
                <w:sz w:val="24"/>
                <w:szCs w:val="24"/>
                <w:u w:val="single"/>
                <w:lang w:val="kk-KZ"/>
              </w:rPr>
            </w:pPr>
            <w:r w:rsidRPr="00515A0F">
              <w:rPr>
                <w:rFonts w:ascii="Times New Roman" w:eastAsia="Times New Roman" w:hAnsi="Times New Roman"/>
                <w:sz w:val="24"/>
                <w:szCs w:val="24"/>
                <w:u w:val="single"/>
                <w:lang w:val="kk-KZ"/>
              </w:rPr>
              <w:t>Негізгі қимылдар:</w:t>
            </w:r>
          </w:p>
          <w:p w:rsidR="00DE7F21" w:rsidRPr="00515A0F" w:rsidRDefault="00DE7F21" w:rsidP="00DE7F21">
            <w:pPr>
              <w:rPr>
                <w:rFonts w:ascii="Times New Roman" w:eastAsia="Times New Roman" w:hAnsi="Times New Roman"/>
                <w:sz w:val="24"/>
                <w:szCs w:val="24"/>
                <w:lang w:val="kk-KZ"/>
              </w:rPr>
            </w:pPr>
            <w:r w:rsidRPr="00515A0F">
              <w:rPr>
                <w:rFonts w:ascii="Times New Roman" w:eastAsia="Times New Roman" w:hAnsi="Times New Roman"/>
                <w:i/>
                <w:iCs/>
                <w:sz w:val="24"/>
                <w:szCs w:val="24"/>
                <w:lang w:val="kk-KZ"/>
              </w:rPr>
              <w:t>Жүру.</w:t>
            </w:r>
            <w:r w:rsidRPr="00515A0F">
              <w:rPr>
                <w:rFonts w:ascii="Times New Roman" w:eastAsia="Times New Roman" w:hAnsi="Times New Roman"/>
                <w:sz w:val="24"/>
                <w:szCs w:val="24"/>
                <w:lang w:val="kk-KZ"/>
              </w:rPr>
              <w:t>Бірқалыпты,аяқтыңұшымен,тізеніжоғарыкөтеріп</w:t>
            </w:r>
          </w:p>
          <w:p w:rsidR="00DE7F21" w:rsidRPr="00515A0F" w:rsidRDefault="00DE7F21" w:rsidP="00DE7F21">
            <w:pPr>
              <w:spacing w:before="2"/>
              <w:ind w:right="105"/>
              <w:rPr>
                <w:rFonts w:ascii="Times New Roman" w:eastAsia="Times New Roman" w:hAnsi="Times New Roman"/>
                <w:sz w:val="24"/>
                <w:szCs w:val="24"/>
                <w:lang w:val="kk-KZ"/>
              </w:rPr>
            </w:pPr>
            <w:r w:rsidRPr="00515A0F">
              <w:rPr>
                <w:rFonts w:ascii="Times New Roman" w:eastAsia="Times New Roman" w:hAnsi="Times New Roman"/>
                <w:sz w:val="24"/>
                <w:szCs w:val="24"/>
                <w:lang w:val="kk-KZ"/>
              </w:rPr>
              <w:t>жүру;</w:t>
            </w:r>
          </w:p>
          <w:p w:rsidR="00DE7F21" w:rsidRPr="00515A0F" w:rsidRDefault="00DE7F21" w:rsidP="00DE7F21">
            <w:pPr>
              <w:rPr>
                <w:rFonts w:ascii="Times New Roman" w:eastAsia="Times New Roman" w:hAnsi="Times New Roman"/>
                <w:sz w:val="24"/>
                <w:szCs w:val="24"/>
                <w:lang w:val="kk-KZ"/>
              </w:rPr>
            </w:pPr>
            <w:r w:rsidRPr="00515A0F">
              <w:rPr>
                <w:rFonts w:ascii="Times New Roman" w:eastAsia="Times New Roman" w:hAnsi="Times New Roman"/>
                <w:i/>
                <w:iCs/>
                <w:sz w:val="24"/>
                <w:szCs w:val="24"/>
                <w:lang w:val="kk-KZ"/>
              </w:rPr>
              <w:t>Жүгіру.</w:t>
            </w:r>
            <w:r w:rsidRPr="00515A0F">
              <w:rPr>
                <w:rFonts w:ascii="Times New Roman" w:eastAsia="Times New Roman" w:hAnsi="Times New Roman"/>
                <w:sz w:val="24"/>
                <w:szCs w:val="24"/>
                <w:lang w:val="kk-KZ"/>
              </w:rPr>
              <w:t>Бірқалыпты,аяқтыңұшымен</w:t>
            </w:r>
          </w:p>
          <w:p w:rsidR="00DE7F21" w:rsidRPr="00515A0F" w:rsidRDefault="00DE7F21" w:rsidP="00DE7F21">
            <w:pPr>
              <w:ind w:right="108"/>
              <w:rPr>
                <w:rFonts w:ascii="Times New Roman" w:eastAsia="Times New Roman" w:hAnsi="Times New Roman"/>
                <w:sz w:val="24"/>
                <w:szCs w:val="24"/>
                <w:lang w:val="kk-KZ"/>
              </w:rPr>
            </w:pPr>
            <w:r w:rsidRPr="00515A0F">
              <w:rPr>
                <w:rFonts w:ascii="Times New Roman" w:eastAsia="Times New Roman" w:hAnsi="Times New Roman"/>
                <w:sz w:val="24"/>
                <w:szCs w:val="24"/>
                <w:lang w:val="kk-KZ"/>
              </w:rPr>
              <w:t xml:space="preserve">жүгіру; </w:t>
            </w:r>
          </w:p>
          <w:p w:rsidR="00DE7F21" w:rsidRPr="00515A0F" w:rsidRDefault="00DE7F21" w:rsidP="00DE7F21">
            <w:pPr>
              <w:ind w:right="104"/>
              <w:rPr>
                <w:rFonts w:ascii="Times New Roman" w:eastAsia="Times New Roman" w:hAnsi="Times New Roman"/>
                <w:sz w:val="24"/>
                <w:szCs w:val="24"/>
                <w:lang w:val="kk-KZ"/>
              </w:rPr>
            </w:pPr>
            <w:r w:rsidRPr="00515A0F">
              <w:rPr>
                <w:rFonts w:ascii="Times New Roman" w:eastAsia="Times New Roman" w:hAnsi="Times New Roman"/>
                <w:i/>
                <w:iCs/>
                <w:sz w:val="24"/>
                <w:szCs w:val="24"/>
                <w:lang w:val="kk-KZ"/>
              </w:rPr>
              <w:t>Еңбектеу, өрмелеу.</w:t>
            </w:r>
            <w:r w:rsidRPr="00515A0F">
              <w:rPr>
                <w:rFonts w:ascii="Times New Roman" w:eastAsia="Times New Roman" w:hAnsi="Times New Roman"/>
                <w:sz w:val="24"/>
                <w:szCs w:val="24"/>
                <w:lang w:val="kk-KZ"/>
              </w:rPr>
              <w:t xml:space="preserve"> 4-6 метр қашықтыққа тура бағытта, заттарды айналып</w:t>
            </w:r>
            <w:r w:rsidRPr="00515A0F">
              <w:rPr>
                <w:rFonts w:ascii="Times New Roman" w:eastAsia="Times New Roman" w:hAnsi="Times New Roman"/>
                <w:spacing w:val="-1"/>
                <w:sz w:val="24"/>
                <w:szCs w:val="24"/>
                <w:lang w:val="kk-KZ"/>
              </w:rPr>
              <w:t>жәнезаттардың</w:t>
            </w:r>
            <w:r w:rsidRPr="00515A0F">
              <w:rPr>
                <w:rFonts w:ascii="Times New Roman" w:eastAsia="Times New Roman" w:hAnsi="Times New Roman"/>
                <w:sz w:val="24"/>
                <w:szCs w:val="24"/>
                <w:lang w:val="kk-KZ"/>
              </w:rPr>
              <w:t>арасыменеңбектеу.</w:t>
            </w:r>
          </w:p>
          <w:p w:rsidR="00DE7F21" w:rsidRPr="00515A0F" w:rsidRDefault="00DE7F21" w:rsidP="00DE7F21">
            <w:pPr>
              <w:rPr>
                <w:rFonts w:ascii="Times New Roman" w:eastAsia="Times New Roman" w:hAnsi="Times New Roman"/>
                <w:sz w:val="24"/>
                <w:szCs w:val="24"/>
                <w:lang w:val="kk-KZ"/>
              </w:rPr>
            </w:pPr>
            <w:r w:rsidRPr="00515A0F">
              <w:rPr>
                <w:rFonts w:ascii="Times New Roman" w:eastAsia="Times New Roman" w:hAnsi="Times New Roman"/>
                <w:i/>
                <w:iCs/>
                <w:sz w:val="24"/>
                <w:szCs w:val="24"/>
                <w:lang w:val="kk-KZ"/>
              </w:rPr>
              <w:t>Сапқа тұру, қайта сапқа тұру.</w:t>
            </w:r>
            <w:r w:rsidRPr="00515A0F">
              <w:rPr>
                <w:rFonts w:ascii="Times New Roman" w:eastAsia="Times New Roman" w:hAnsi="Times New Roman"/>
                <w:sz w:val="24"/>
                <w:szCs w:val="24"/>
                <w:lang w:val="kk-KZ"/>
              </w:rPr>
              <w:t xml:space="preserve"> Бірінің </w:t>
            </w:r>
            <w:r w:rsidRPr="00515A0F">
              <w:rPr>
                <w:rFonts w:ascii="Times New Roman" w:eastAsia="Times New Roman" w:hAnsi="Times New Roman"/>
                <w:sz w:val="24"/>
                <w:szCs w:val="24"/>
                <w:lang w:val="kk-KZ"/>
              </w:rPr>
              <w:lastRenderedPageBreak/>
              <w:t>артынан бірі сапқа тұру.</w:t>
            </w:r>
          </w:p>
          <w:p w:rsidR="00DE7F21" w:rsidRPr="00515A0F" w:rsidRDefault="00DE7F21" w:rsidP="00DE7F21">
            <w:pPr>
              <w:rPr>
                <w:rFonts w:ascii="Times New Roman" w:eastAsia="Times New Roman" w:hAnsi="Times New Roman"/>
                <w:sz w:val="24"/>
                <w:szCs w:val="24"/>
                <w:u w:val="single"/>
                <w:lang w:val="kk-KZ"/>
              </w:rPr>
            </w:pPr>
            <w:r w:rsidRPr="00515A0F">
              <w:rPr>
                <w:rFonts w:ascii="Times New Roman" w:eastAsia="Times New Roman" w:hAnsi="Times New Roman"/>
                <w:sz w:val="24"/>
                <w:szCs w:val="24"/>
                <w:u w:val="single"/>
                <w:lang w:val="kk-KZ"/>
              </w:rPr>
              <w:t xml:space="preserve">Қимылды ойын: </w:t>
            </w:r>
          </w:p>
          <w:p w:rsidR="00DE7F21" w:rsidRPr="00515A0F" w:rsidRDefault="00DE7F21" w:rsidP="00DE7F21">
            <w:pPr>
              <w:rPr>
                <w:rFonts w:ascii="Times New Roman" w:eastAsia="Times New Roman" w:hAnsi="Times New Roman"/>
                <w:sz w:val="24"/>
                <w:szCs w:val="24"/>
                <w:lang w:val="kk-KZ" w:eastAsia="ru-RU"/>
              </w:rPr>
            </w:pPr>
            <w:r w:rsidRPr="00515A0F">
              <w:rPr>
                <w:rFonts w:ascii="Times New Roman" w:eastAsia="Times New Roman" w:hAnsi="Times New Roman"/>
                <w:sz w:val="24"/>
                <w:szCs w:val="24"/>
                <w:lang w:val="kk-KZ"/>
              </w:rPr>
              <w:t>Ақ доп, қызыл доп</w:t>
            </w:r>
          </w:p>
        </w:tc>
        <w:tc>
          <w:tcPr>
            <w:tcW w:w="2268" w:type="dxa"/>
            <w:gridSpan w:val="2"/>
            <w:tcBorders>
              <w:top w:val="single" w:sz="4" w:space="0" w:color="000000"/>
              <w:left w:val="single" w:sz="4" w:space="0" w:color="000000"/>
              <w:bottom w:val="single" w:sz="4" w:space="0" w:color="auto"/>
              <w:right w:val="single" w:sz="4" w:space="0" w:color="000000"/>
            </w:tcBorders>
          </w:tcPr>
          <w:p w:rsidR="00DE7F21" w:rsidRPr="00515A0F" w:rsidRDefault="00DE7F21" w:rsidP="00DE7F21">
            <w:pPr>
              <w:jc w:val="center"/>
              <w:rPr>
                <w:rFonts w:ascii="Times New Roman" w:hAnsi="Times New Roman"/>
                <w:b/>
                <w:bCs/>
                <w:sz w:val="24"/>
                <w:szCs w:val="24"/>
                <w:lang w:val="kk-KZ" w:eastAsia="ru-RU"/>
              </w:rPr>
            </w:pPr>
            <w:r w:rsidRPr="00515A0F">
              <w:rPr>
                <w:rFonts w:ascii="Times New Roman" w:eastAsia="Times New Roman" w:hAnsi="Times New Roman"/>
                <w:sz w:val="24"/>
                <w:szCs w:val="24"/>
                <w:lang w:val="kk-KZ" w:eastAsia="ru-RU"/>
              </w:rPr>
              <w:lastRenderedPageBreak/>
              <w:t>(4 жас)</w:t>
            </w:r>
            <w:r w:rsidRPr="00515A0F">
              <w:rPr>
                <w:rFonts w:ascii="Times New Roman" w:hAnsi="Times New Roman"/>
                <w:b/>
                <w:bCs/>
                <w:sz w:val="24"/>
                <w:szCs w:val="24"/>
                <w:lang w:val="kk-KZ" w:eastAsia="ru-RU"/>
              </w:rPr>
              <w:t>Музыка</w:t>
            </w:r>
          </w:p>
          <w:p w:rsidR="00DE7F21" w:rsidRPr="00515A0F" w:rsidRDefault="00DE7F21" w:rsidP="00DE7F21">
            <w:pPr>
              <w:rPr>
                <w:rFonts w:ascii="Times New Roman" w:eastAsia="Times New Roman" w:hAnsi="Times New Roman"/>
                <w:b/>
                <w:bCs/>
                <w:sz w:val="24"/>
                <w:szCs w:val="24"/>
                <w:lang w:val="kk-KZ" w:eastAsia="ru-RU"/>
              </w:rPr>
            </w:pPr>
            <w:r w:rsidRPr="00515A0F">
              <w:rPr>
                <w:rFonts w:ascii="Times New Roman" w:hAnsi="Times New Roman"/>
                <w:b/>
                <w:sz w:val="24"/>
                <w:szCs w:val="24"/>
                <w:lang w:val="kk-KZ" w:eastAsia="ru-RU"/>
              </w:rPr>
              <w:t>Міндеті:</w:t>
            </w:r>
            <w:r w:rsidRPr="005177FD">
              <w:rPr>
                <w:rFonts w:ascii="Times New Roman" w:hAnsi="Times New Roman"/>
                <w:sz w:val="24"/>
                <w:szCs w:val="24"/>
                <w:lang w:val="kk-KZ" w:eastAsia="ru-RU"/>
              </w:rPr>
              <w:t>Музыканытыңдаумәдениетінсақтау(музыкалықшығармалардыалаңдамай соңына дейін тыңдау).</w:t>
            </w:r>
          </w:p>
          <w:p w:rsidR="00DE7F21" w:rsidRPr="00515A0F" w:rsidRDefault="00DE7F21" w:rsidP="00DE7F21">
            <w:pPr>
              <w:jc w:val="center"/>
              <w:rPr>
                <w:rFonts w:ascii="Times New Roman" w:eastAsia="Times New Roman" w:hAnsi="Times New Roman"/>
                <w:b/>
                <w:bCs/>
                <w:sz w:val="24"/>
                <w:szCs w:val="24"/>
                <w:lang w:val="kk-KZ" w:eastAsia="ru-RU"/>
              </w:rPr>
            </w:pPr>
            <w:r w:rsidRPr="00515A0F">
              <w:rPr>
                <w:rFonts w:ascii="Times New Roman" w:eastAsia="Times New Roman" w:hAnsi="Times New Roman"/>
                <w:b/>
                <w:bCs/>
                <w:sz w:val="24"/>
                <w:szCs w:val="24"/>
                <w:lang w:val="kk-KZ" w:eastAsia="ru-RU"/>
              </w:rPr>
              <w:t>(3 жас)</w:t>
            </w:r>
            <w:r w:rsidRPr="00515A0F">
              <w:rPr>
                <w:rFonts w:ascii="Times New Roman" w:hAnsi="Times New Roman"/>
                <w:b/>
                <w:bCs/>
                <w:sz w:val="24"/>
                <w:szCs w:val="24"/>
                <w:lang w:val="kk-KZ" w:eastAsia="ru-RU"/>
              </w:rPr>
              <w:t>Музыка</w:t>
            </w:r>
          </w:p>
          <w:p w:rsidR="00DE7F21" w:rsidRPr="00515A0F" w:rsidRDefault="00DE7F21" w:rsidP="00DE7F21">
            <w:pPr>
              <w:spacing w:line="321" w:lineRule="exact"/>
              <w:rPr>
                <w:rFonts w:ascii="Times New Roman" w:hAnsi="Times New Roman"/>
                <w:b/>
                <w:bCs/>
                <w:sz w:val="24"/>
                <w:szCs w:val="24"/>
                <w:lang w:val="kk-KZ"/>
              </w:rPr>
            </w:pPr>
            <w:r w:rsidRPr="00515A0F">
              <w:rPr>
                <w:rFonts w:ascii="Times New Roman" w:hAnsi="Times New Roman"/>
                <w:b/>
                <w:sz w:val="24"/>
                <w:szCs w:val="24"/>
                <w:lang w:val="kk-KZ" w:eastAsia="ru-RU"/>
              </w:rPr>
              <w:t>Міндеті:</w:t>
            </w:r>
            <w:r w:rsidRPr="00515A0F">
              <w:rPr>
                <w:rFonts w:ascii="Times New Roman" w:hAnsi="Times New Roman"/>
                <w:b/>
                <w:bCs/>
                <w:sz w:val="24"/>
                <w:szCs w:val="24"/>
                <w:lang w:val="kk-KZ"/>
              </w:rPr>
              <w:t>Балалармузыкалықаспаптарындаойнау.</w:t>
            </w:r>
          </w:p>
          <w:p w:rsidR="00DE7F21" w:rsidRPr="00515A0F" w:rsidRDefault="00DE7F21" w:rsidP="00DE7F21">
            <w:pPr>
              <w:rPr>
                <w:rFonts w:ascii="Times New Roman" w:hAnsi="Times New Roman"/>
                <w:sz w:val="24"/>
                <w:szCs w:val="24"/>
                <w:lang w:val="kk-KZ"/>
              </w:rPr>
            </w:pPr>
            <w:r w:rsidRPr="00515A0F">
              <w:rPr>
                <w:rFonts w:ascii="Times New Roman" w:hAnsi="Times New Roman"/>
                <w:sz w:val="24"/>
                <w:szCs w:val="24"/>
                <w:lang w:val="kk-KZ"/>
              </w:rPr>
              <w:t>Балалардымузыкалықаспапқоңыраумен  таныстыру, оның дыбысталуымен</w:t>
            </w:r>
          </w:p>
          <w:p w:rsidR="00DE7F21" w:rsidRPr="00515A0F" w:rsidRDefault="00DE7F21" w:rsidP="00DE7F21">
            <w:pPr>
              <w:rPr>
                <w:rFonts w:ascii="Times New Roman" w:hAnsi="Times New Roman"/>
                <w:sz w:val="24"/>
                <w:szCs w:val="24"/>
                <w:lang w:val="kk-KZ"/>
              </w:rPr>
            </w:pPr>
            <w:r w:rsidRPr="00515A0F">
              <w:rPr>
                <w:rFonts w:ascii="Times New Roman" w:hAnsi="Times New Roman"/>
                <w:sz w:val="24"/>
                <w:szCs w:val="24"/>
                <w:lang w:val="kk-KZ"/>
              </w:rPr>
              <w:lastRenderedPageBreak/>
              <w:t>таныстыру. Музыкалықаспаптыырғақпенқағыпойнаудыңқарапайымдағдыларынмеңгеругеықпал ету</w:t>
            </w:r>
          </w:p>
          <w:p w:rsidR="00DE7F21" w:rsidRPr="00515A0F" w:rsidRDefault="00DE7F21" w:rsidP="00DE7F21">
            <w:pPr>
              <w:rPr>
                <w:rFonts w:ascii="Times New Roman" w:eastAsia="Times New Roman" w:hAnsi="Times New Roman"/>
                <w:sz w:val="24"/>
                <w:szCs w:val="24"/>
                <w:lang w:val="kk-KZ" w:eastAsia="ru-RU"/>
              </w:rPr>
            </w:pPr>
          </w:p>
        </w:tc>
        <w:tc>
          <w:tcPr>
            <w:tcW w:w="2126" w:type="dxa"/>
            <w:gridSpan w:val="2"/>
            <w:tcBorders>
              <w:top w:val="single" w:sz="4" w:space="0" w:color="000000"/>
              <w:left w:val="single" w:sz="4" w:space="0" w:color="000000"/>
              <w:bottom w:val="single" w:sz="4" w:space="0" w:color="auto"/>
              <w:right w:val="single" w:sz="4" w:space="0" w:color="000000"/>
            </w:tcBorders>
          </w:tcPr>
          <w:p w:rsidR="00DE7F21" w:rsidRPr="00515A0F" w:rsidRDefault="00DE7F21" w:rsidP="00DE7F21">
            <w:pPr>
              <w:jc w:val="center"/>
              <w:rPr>
                <w:rFonts w:ascii="Times New Roman" w:eastAsia="Times New Roman" w:hAnsi="Times New Roman"/>
                <w:b/>
                <w:bCs/>
                <w:sz w:val="24"/>
                <w:szCs w:val="24"/>
                <w:lang w:val="kk-KZ" w:eastAsia="ru-RU"/>
              </w:rPr>
            </w:pPr>
            <w:r w:rsidRPr="00515A0F">
              <w:rPr>
                <w:rFonts w:ascii="Times New Roman" w:eastAsia="Times New Roman" w:hAnsi="Times New Roman"/>
                <w:sz w:val="24"/>
                <w:szCs w:val="24"/>
                <w:lang w:val="kk-KZ" w:eastAsia="ru-RU"/>
              </w:rPr>
              <w:lastRenderedPageBreak/>
              <w:t>(4 жас)</w:t>
            </w:r>
            <w:r w:rsidRPr="00515A0F">
              <w:rPr>
                <w:rFonts w:ascii="Times New Roman" w:eastAsia="Times New Roman" w:hAnsi="Times New Roman"/>
                <w:b/>
                <w:bCs/>
                <w:sz w:val="24"/>
                <w:szCs w:val="24"/>
                <w:lang w:val="kk-KZ" w:eastAsia="ru-RU"/>
              </w:rPr>
              <w:t>Дене шынықтыру</w:t>
            </w:r>
          </w:p>
          <w:p w:rsidR="00DE7F21" w:rsidRPr="002E4E02" w:rsidRDefault="00DE7F21" w:rsidP="00DE7F21">
            <w:pPr>
              <w:rPr>
                <w:rFonts w:ascii="Times New Roman" w:hAnsi="Times New Roman"/>
                <w:sz w:val="24"/>
                <w:szCs w:val="24"/>
                <w:u w:val="single"/>
                <w:lang w:val="kk-KZ"/>
              </w:rPr>
            </w:pPr>
            <w:r w:rsidRPr="00515A0F">
              <w:rPr>
                <w:rFonts w:ascii="Times New Roman" w:hAnsi="Times New Roman"/>
                <w:b/>
                <w:sz w:val="24"/>
                <w:szCs w:val="24"/>
                <w:lang w:val="kk-KZ" w:eastAsia="ru-RU"/>
              </w:rPr>
              <w:t>Міндеті:</w:t>
            </w:r>
            <w:r w:rsidRPr="002E4E02">
              <w:rPr>
                <w:rFonts w:ascii="Times New Roman" w:hAnsi="Times New Roman"/>
                <w:sz w:val="24"/>
                <w:szCs w:val="24"/>
                <w:u w:val="single"/>
                <w:lang w:val="kk-KZ"/>
              </w:rPr>
              <w:t>Жалпы дамытушы жаттығулар.</w:t>
            </w:r>
          </w:p>
          <w:p w:rsidR="00DE7F21" w:rsidRPr="002E4E02" w:rsidRDefault="00DE7F21" w:rsidP="00DE7F21">
            <w:pPr>
              <w:rPr>
                <w:rFonts w:ascii="Times New Roman" w:hAnsi="Times New Roman"/>
                <w:sz w:val="24"/>
                <w:szCs w:val="24"/>
                <w:u w:val="single"/>
                <w:lang w:val="kk-KZ"/>
              </w:rPr>
            </w:pPr>
            <w:r w:rsidRPr="002E4E02">
              <w:rPr>
                <w:rFonts w:ascii="Times New Roman" w:hAnsi="Times New Roman"/>
                <w:sz w:val="24"/>
                <w:szCs w:val="24"/>
                <w:u w:val="single"/>
                <w:lang w:val="kk-KZ"/>
              </w:rPr>
              <w:t xml:space="preserve">Негізгі қимылдар: </w:t>
            </w:r>
          </w:p>
          <w:p w:rsidR="00DE7F21" w:rsidRPr="002E4E02" w:rsidRDefault="00DE7F21" w:rsidP="00DE7F21">
            <w:pPr>
              <w:rPr>
                <w:lang w:val="kk-KZ"/>
              </w:rPr>
            </w:pPr>
            <w:r w:rsidRPr="002E4E02">
              <w:rPr>
                <w:rFonts w:ascii="Times New Roman" w:hAnsi="Times New Roman"/>
                <w:i/>
                <w:iCs/>
                <w:sz w:val="24"/>
                <w:szCs w:val="24"/>
                <w:lang w:val="kk-KZ"/>
              </w:rPr>
              <w:t>Жүру:</w:t>
            </w:r>
          </w:p>
          <w:p w:rsidR="00DE7F21" w:rsidRPr="002E4E02" w:rsidRDefault="00DE7F21" w:rsidP="00DE7F21">
            <w:pPr>
              <w:rPr>
                <w:sz w:val="24"/>
                <w:szCs w:val="24"/>
                <w:lang w:val="kk-KZ"/>
              </w:rPr>
            </w:pPr>
            <w:r w:rsidRPr="002E4E02">
              <w:rPr>
                <w:rFonts w:ascii="Times New Roman" w:hAnsi="Times New Roman"/>
                <w:sz w:val="24"/>
                <w:szCs w:val="24"/>
                <w:lang w:val="kk-KZ"/>
              </w:rPr>
              <w:t>жан-жаққа қосалқықадаммен(оңғажәнесолға),саптабір-бірденжүру</w:t>
            </w:r>
          </w:p>
          <w:p w:rsidR="00DE7F21" w:rsidRPr="002E4E02" w:rsidRDefault="00DE7F21" w:rsidP="00DE7F21">
            <w:pPr>
              <w:rPr>
                <w:lang w:val="kk-KZ"/>
              </w:rPr>
            </w:pPr>
            <w:r w:rsidRPr="002E4E02">
              <w:rPr>
                <w:rFonts w:ascii="Times New Roman" w:hAnsi="Times New Roman"/>
                <w:i/>
                <w:iCs/>
                <w:sz w:val="24"/>
                <w:szCs w:val="24"/>
                <w:lang w:val="kk-KZ"/>
              </w:rPr>
              <w:t>Тепе-теңдіктісақтау:</w:t>
            </w:r>
          </w:p>
          <w:p w:rsidR="00DE7F21" w:rsidRPr="002E4E02" w:rsidRDefault="00DE7F21" w:rsidP="00DE7F21">
            <w:pPr>
              <w:rPr>
                <w:lang w:val="kk-KZ"/>
              </w:rPr>
            </w:pPr>
            <w:r w:rsidRPr="002E4E02">
              <w:rPr>
                <w:rFonts w:ascii="Times New Roman" w:hAnsi="Times New Roman"/>
                <w:sz w:val="24"/>
                <w:szCs w:val="24"/>
                <w:lang w:val="kk-KZ"/>
              </w:rPr>
              <w:t>сызықтардың,арқанның,тақтайдың</w:t>
            </w:r>
          </w:p>
          <w:p w:rsidR="00DE7F21" w:rsidRPr="002E4E02" w:rsidRDefault="00DE7F21" w:rsidP="00DE7F21">
            <w:pPr>
              <w:rPr>
                <w:sz w:val="24"/>
                <w:szCs w:val="24"/>
                <w:lang w:val="kk-KZ"/>
              </w:rPr>
            </w:pPr>
            <w:r w:rsidRPr="002E4E02">
              <w:rPr>
                <w:rFonts w:ascii="Times New Roman" w:hAnsi="Times New Roman"/>
                <w:sz w:val="24"/>
                <w:szCs w:val="24"/>
                <w:lang w:val="kk-KZ"/>
              </w:rPr>
              <w:lastRenderedPageBreak/>
              <w:t>бойымен жүру</w:t>
            </w:r>
          </w:p>
          <w:p w:rsidR="00DE7F21" w:rsidRPr="002E4E02" w:rsidRDefault="00DE7F21" w:rsidP="00DE7F21">
            <w:pPr>
              <w:rPr>
                <w:lang w:val="kk-KZ"/>
              </w:rPr>
            </w:pPr>
            <w:r w:rsidRPr="002E4E02">
              <w:rPr>
                <w:rFonts w:ascii="Times New Roman" w:hAnsi="Times New Roman"/>
                <w:i/>
                <w:iCs/>
                <w:sz w:val="24"/>
                <w:szCs w:val="24"/>
                <w:lang w:val="kk-KZ"/>
              </w:rPr>
              <w:t>Еңбектеу, өрмелеу:</w:t>
            </w:r>
            <w:r w:rsidRPr="002E4E02">
              <w:rPr>
                <w:rFonts w:ascii="Times New Roman" w:hAnsi="Times New Roman"/>
                <w:sz w:val="24"/>
                <w:szCs w:val="24"/>
                <w:lang w:val="kk-KZ"/>
              </w:rPr>
              <w:t xml:space="preserve"> 10 метрге дейінгі қашықтықта заттардың арасыментура бағыт бойынша</w:t>
            </w:r>
          </w:p>
          <w:p w:rsidR="00DE7F21" w:rsidRPr="002E4E02" w:rsidRDefault="00DE7F21" w:rsidP="00DE7F21">
            <w:pPr>
              <w:rPr>
                <w:sz w:val="24"/>
                <w:szCs w:val="24"/>
                <w:lang w:val="kk-KZ"/>
              </w:rPr>
            </w:pPr>
            <w:r w:rsidRPr="002E4E02">
              <w:rPr>
                <w:rFonts w:ascii="Times New Roman" w:hAnsi="Times New Roman"/>
                <w:sz w:val="24"/>
                <w:szCs w:val="24"/>
                <w:lang w:val="kk-KZ"/>
              </w:rPr>
              <w:t>еңбектеу;</w:t>
            </w:r>
          </w:p>
          <w:p w:rsidR="00DE7F21" w:rsidRPr="002E4E02" w:rsidRDefault="00DE7F21" w:rsidP="00DE7F21">
            <w:pPr>
              <w:rPr>
                <w:rFonts w:ascii="Times New Roman" w:hAnsi="Times New Roman"/>
                <w:sz w:val="24"/>
                <w:szCs w:val="24"/>
                <w:u w:val="single"/>
                <w:lang w:val="kk-KZ"/>
              </w:rPr>
            </w:pPr>
          </w:p>
          <w:p w:rsidR="00DE7F21" w:rsidRPr="002E4E02" w:rsidRDefault="00DE7F21" w:rsidP="00DE7F21">
            <w:pPr>
              <w:rPr>
                <w:rFonts w:ascii="Times New Roman" w:hAnsi="Times New Roman"/>
                <w:sz w:val="24"/>
                <w:szCs w:val="24"/>
                <w:u w:val="single"/>
                <w:lang w:val="kk-KZ"/>
              </w:rPr>
            </w:pPr>
            <w:r w:rsidRPr="002E4E02">
              <w:rPr>
                <w:rFonts w:ascii="Times New Roman" w:hAnsi="Times New Roman"/>
                <w:sz w:val="24"/>
                <w:szCs w:val="24"/>
                <w:u w:val="single"/>
                <w:lang w:val="kk-KZ"/>
              </w:rPr>
              <w:t xml:space="preserve">Қимылды ойын: </w:t>
            </w:r>
          </w:p>
          <w:p w:rsidR="00DE7F21" w:rsidRPr="002E4E02" w:rsidRDefault="00DE7F21" w:rsidP="00DE7F21">
            <w:pPr>
              <w:rPr>
                <w:rFonts w:ascii="Times New Roman" w:hAnsi="Times New Roman"/>
                <w:bCs/>
                <w:sz w:val="24"/>
                <w:szCs w:val="24"/>
                <w:lang w:val="kk-KZ"/>
              </w:rPr>
            </w:pPr>
            <w:r w:rsidRPr="002E4E02">
              <w:rPr>
                <w:rFonts w:ascii="Times New Roman" w:hAnsi="Times New Roman"/>
                <w:bCs/>
                <w:sz w:val="24"/>
                <w:szCs w:val="24"/>
                <w:lang w:val="kk-KZ"/>
              </w:rPr>
              <w:t>Өз түсіңді тап</w:t>
            </w:r>
          </w:p>
          <w:p w:rsidR="00DE7F21" w:rsidRPr="002E4E02" w:rsidRDefault="00DE7F21" w:rsidP="00DE7F21">
            <w:pPr>
              <w:rPr>
                <w:rFonts w:ascii="Times New Roman" w:hAnsi="Times New Roman"/>
                <w:sz w:val="24"/>
                <w:szCs w:val="24"/>
                <w:u w:val="single"/>
                <w:lang w:val="kk-KZ"/>
              </w:rPr>
            </w:pPr>
            <w:r w:rsidRPr="002E4E02">
              <w:rPr>
                <w:rFonts w:ascii="Times New Roman" w:hAnsi="Times New Roman"/>
                <w:sz w:val="24"/>
                <w:szCs w:val="24"/>
                <w:u w:val="single"/>
                <w:lang w:val="kk-KZ"/>
              </w:rPr>
              <w:t>Спорттық жаттығулар:</w:t>
            </w:r>
          </w:p>
          <w:p w:rsidR="00DE7F21" w:rsidRPr="002E4E02" w:rsidRDefault="00DE7F21" w:rsidP="00DE7F21">
            <w:pPr>
              <w:rPr>
                <w:rFonts w:ascii="Times New Roman" w:eastAsia="Times New Roman" w:hAnsi="Times New Roman"/>
                <w:sz w:val="24"/>
                <w:szCs w:val="24"/>
                <w:lang w:val="kk-KZ"/>
              </w:rPr>
            </w:pPr>
            <w:r w:rsidRPr="002E4E02">
              <w:rPr>
                <w:rFonts w:ascii="Times New Roman" w:eastAsia="Times New Roman" w:hAnsi="Times New Roman"/>
                <w:sz w:val="24"/>
                <w:szCs w:val="24"/>
                <w:lang w:val="kk-KZ"/>
              </w:rPr>
              <w:t>Велосипед тебу: екі немесе үш дөңгелекті велосипед тебу; оңға, солғабұрылу.</w:t>
            </w:r>
          </w:p>
          <w:p w:rsidR="00DE7F21" w:rsidRPr="002E4E02" w:rsidRDefault="00DE7F21" w:rsidP="00DE7F21">
            <w:pPr>
              <w:jc w:val="center"/>
              <w:rPr>
                <w:rFonts w:ascii="Times New Roman" w:eastAsia="Times New Roman" w:hAnsi="Times New Roman"/>
                <w:b/>
                <w:bCs/>
                <w:sz w:val="24"/>
                <w:szCs w:val="24"/>
                <w:lang w:val="kk-KZ" w:eastAsia="ru-RU"/>
              </w:rPr>
            </w:pPr>
          </w:p>
          <w:p w:rsidR="00DE7F21" w:rsidRPr="00515A0F" w:rsidRDefault="00DE7F21" w:rsidP="00DE7F21">
            <w:pPr>
              <w:jc w:val="center"/>
              <w:rPr>
                <w:rFonts w:ascii="Times New Roman" w:eastAsia="Times New Roman" w:hAnsi="Times New Roman"/>
                <w:b/>
                <w:bCs/>
                <w:sz w:val="24"/>
                <w:szCs w:val="24"/>
                <w:lang w:val="kk-KZ" w:eastAsia="ru-RU"/>
              </w:rPr>
            </w:pPr>
            <w:r w:rsidRPr="00515A0F">
              <w:rPr>
                <w:rFonts w:ascii="Times New Roman" w:eastAsia="Times New Roman" w:hAnsi="Times New Roman"/>
                <w:b/>
                <w:bCs/>
                <w:sz w:val="24"/>
                <w:szCs w:val="24"/>
                <w:lang w:val="kk-KZ" w:eastAsia="ru-RU"/>
              </w:rPr>
              <w:t>(3 жас)Дене шынықтыру</w:t>
            </w:r>
          </w:p>
          <w:p w:rsidR="00DE7F21" w:rsidRPr="00515A0F" w:rsidRDefault="00DE7F21" w:rsidP="00DE7F21">
            <w:pPr>
              <w:rPr>
                <w:rFonts w:ascii="Times New Roman" w:eastAsia="Times New Roman" w:hAnsi="Times New Roman"/>
                <w:sz w:val="24"/>
                <w:szCs w:val="24"/>
                <w:u w:val="single"/>
                <w:lang w:val="kk-KZ"/>
              </w:rPr>
            </w:pPr>
            <w:r w:rsidRPr="00515A0F">
              <w:rPr>
                <w:rFonts w:ascii="Times New Roman" w:hAnsi="Times New Roman"/>
                <w:b/>
                <w:sz w:val="24"/>
                <w:szCs w:val="24"/>
                <w:lang w:val="kk-KZ" w:eastAsia="ru-RU"/>
              </w:rPr>
              <w:t>Міндеті:</w:t>
            </w:r>
            <w:r w:rsidRPr="00515A0F">
              <w:rPr>
                <w:rFonts w:ascii="Times New Roman" w:eastAsia="Times New Roman" w:hAnsi="Times New Roman"/>
                <w:sz w:val="24"/>
                <w:szCs w:val="24"/>
                <w:u w:val="single"/>
                <w:lang w:val="kk-KZ"/>
              </w:rPr>
              <w:t>Жалпы дамытушы жаттығулар.</w:t>
            </w:r>
          </w:p>
          <w:p w:rsidR="00DE7F21" w:rsidRPr="00515A0F" w:rsidRDefault="00DE7F21" w:rsidP="00DE7F21">
            <w:pPr>
              <w:rPr>
                <w:rFonts w:ascii="Times New Roman" w:eastAsia="Times New Roman" w:hAnsi="Times New Roman"/>
                <w:sz w:val="24"/>
                <w:szCs w:val="24"/>
                <w:u w:val="single"/>
                <w:lang w:val="kk-KZ"/>
              </w:rPr>
            </w:pPr>
            <w:r w:rsidRPr="00515A0F">
              <w:rPr>
                <w:rFonts w:ascii="Times New Roman" w:eastAsia="Times New Roman" w:hAnsi="Times New Roman"/>
                <w:sz w:val="24"/>
                <w:szCs w:val="24"/>
                <w:u w:val="single"/>
                <w:lang w:val="kk-KZ"/>
              </w:rPr>
              <w:t>Негізгі қимылдар:</w:t>
            </w:r>
          </w:p>
          <w:p w:rsidR="00DE7F21" w:rsidRPr="00515A0F" w:rsidRDefault="00DE7F21" w:rsidP="00DE7F21">
            <w:pPr>
              <w:rPr>
                <w:rFonts w:ascii="Times New Roman" w:eastAsia="Times New Roman" w:hAnsi="Times New Roman"/>
                <w:sz w:val="24"/>
                <w:szCs w:val="24"/>
                <w:lang w:val="kk-KZ"/>
              </w:rPr>
            </w:pPr>
            <w:r w:rsidRPr="00515A0F">
              <w:rPr>
                <w:rFonts w:ascii="Times New Roman" w:eastAsia="Times New Roman" w:hAnsi="Times New Roman"/>
                <w:i/>
                <w:iCs/>
                <w:sz w:val="24"/>
                <w:szCs w:val="24"/>
                <w:lang w:val="kk-KZ"/>
              </w:rPr>
              <w:t>Жүру.</w:t>
            </w:r>
            <w:r w:rsidRPr="00515A0F">
              <w:rPr>
                <w:rFonts w:ascii="Times New Roman" w:eastAsia="Times New Roman" w:hAnsi="Times New Roman"/>
                <w:sz w:val="24"/>
                <w:szCs w:val="24"/>
                <w:lang w:val="kk-KZ"/>
              </w:rPr>
              <w:t>Бірқалыпты,аяқтыңұшымен,тізеніжоғарыкөтеріп</w:t>
            </w:r>
          </w:p>
          <w:p w:rsidR="00DE7F21" w:rsidRPr="00515A0F" w:rsidRDefault="00DE7F21" w:rsidP="00DE7F21">
            <w:pPr>
              <w:spacing w:before="2"/>
              <w:ind w:right="105"/>
              <w:rPr>
                <w:rFonts w:ascii="Times New Roman" w:eastAsia="Times New Roman" w:hAnsi="Times New Roman"/>
                <w:sz w:val="24"/>
                <w:szCs w:val="24"/>
                <w:lang w:val="kk-KZ"/>
              </w:rPr>
            </w:pPr>
            <w:r w:rsidRPr="00515A0F">
              <w:rPr>
                <w:rFonts w:ascii="Times New Roman" w:eastAsia="Times New Roman" w:hAnsi="Times New Roman"/>
                <w:sz w:val="24"/>
                <w:szCs w:val="24"/>
                <w:lang w:val="kk-KZ"/>
              </w:rPr>
              <w:t>жүру;</w:t>
            </w:r>
          </w:p>
          <w:p w:rsidR="00DE7F21" w:rsidRPr="00515A0F" w:rsidRDefault="00DE7F21" w:rsidP="00DE7F21">
            <w:pPr>
              <w:rPr>
                <w:rFonts w:ascii="Times New Roman" w:eastAsia="Times New Roman" w:hAnsi="Times New Roman"/>
                <w:sz w:val="24"/>
                <w:szCs w:val="24"/>
                <w:lang w:val="kk-KZ"/>
              </w:rPr>
            </w:pPr>
            <w:r w:rsidRPr="00515A0F">
              <w:rPr>
                <w:rFonts w:ascii="Times New Roman" w:eastAsia="Times New Roman" w:hAnsi="Times New Roman"/>
                <w:i/>
                <w:iCs/>
                <w:sz w:val="24"/>
                <w:szCs w:val="24"/>
                <w:lang w:val="kk-KZ"/>
              </w:rPr>
              <w:t>Жүгіру.</w:t>
            </w:r>
          </w:p>
          <w:p w:rsidR="00DE7F21" w:rsidRPr="00515A0F" w:rsidRDefault="00DE7F21" w:rsidP="00DE7F21">
            <w:pPr>
              <w:ind w:right="108"/>
              <w:rPr>
                <w:rFonts w:ascii="Times New Roman" w:eastAsia="Times New Roman" w:hAnsi="Times New Roman"/>
                <w:sz w:val="24"/>
                <w:szCs w:val="24"/>
                <w:lang w:val="kk-KZ"/>
              </w:rPr>
            </w:pPr>
            <w:r w:rsidRPr="00515A0F">
              <w:rPr>
                <w:rFonts w:ascii="Times New Roman" w:eastAsia="Times New Roman" w:hAnsi="Times New Roman"/>
                <w:sz w:val="24"/>
                <w:szCs w:val="24"/>
                <w:lang w:val="kk-KZ"/>
              </w:rPr>
              <w:t xml:space="preserve">саптабір-бірден жүгіру; </w:t>
            </w:r>
          </w:p>
          <w:p w:rsidR="00DE7F21" w:rsidRPr="00515A0F" w:rsidRDefault="00DE7F21" w:rsidP="00DE7F21">
            <w:pPr>
              <w:rPr>
                <w:rFonts w:ascii="Times New Roman" w:eastAsia="Times New Roman" w:hAnsi="Times New Roman"/>
                <w:sz w:val="24"/>
                <w:szCs w:val="24"/>
                <w:lang w:val="kk-KZ"/>
              </w:rPr>
            </w:pPr>
            <w:r w:rsidRPr="00515A0F">
              <w:rPr>
                <w:rFonts w:ascii="Times New Roman" w:eastAsia="Times New Roman" w:hAnsi="Times New Roman"/>
                <w:i/>
                <w:iCs/>
                <w:sz w:val="24"/>
                <w:szCs w:val="24"/>
                <w:lang w:val="kk-KZ"/>
              </w:rPr>
              <w:t>Секіру.</w:t>
            </w:r>
            <w:r w:rsidRPr="00515A0F">
              <w:rPr>
                <w:rFonts w:ascii="Times New Roman" w:eastAsia="Times New Roman" w:hAnsi="Times New Roman"/>
                <w:sz w:val="24"/>
                <w:szCs w:val="24"/>
                <w:lang w:val="kk-KZ"/>
              </w:rPr>
              <w:t>Тұрғанорнындақосаяқпен,2-3метрқашықтыққаа</w:t>
            </w:r>
            <w:r w:rsidRPr="00515A0F">
              <w:rPr>
                <w:rFonts w:ascii="Times New Roman" w:eastAsia="Times New Roman" w:hAnsi="Times New Roman"/>
                <w:sz w:val="24"/>
                <w:szCs w:val="24"/>
                <w:lang w:val="kk-KZ"/>
              </w:rPr>
              <w:lastRenderedPageBreak/>
              <w:t>лғақарайжылжып,құрсауданқұрсауға</w:t>
            </w:r>
          </w:p>
          <w:p w:rsidR="00DE7F21" w:rsidRPr="00515A0F" w:rsidRDefault="00DE7F21" w:rsidP="00DE7F21">
            <w:pPr>
              <w:ind w:right="108"/>
              <w:rPr>
                <w:rFonts w:ascii="Times New Roman" w:eastAsia="Times New Roman" w:hAnsi="Times New Roman"/>
                <w:sz w:val="24"/>
                <w:szCs w:val="24"/>
                <w:lang w:val="kk-KZ"/>
              </w:rPr>
            </w:pPr>
            <w:r w:rsidRPr="00515A0F">
              <w:rPr>
                <w:rFonts w:ascii="Times New Roman" w:eastAsia="Times New Roman" w:hAnsi="Times New Roman"/>
                <w:sz w:val="24"/>
                <w:szCs w:val="24"/>
                <w:lang w:val="kk-KZ"/>
              </w:rPr>
              <w:t>секіру.</w:t>
            </w:r>
          </w:p>
          <w:p w:rsidR="00DE7F21" w:rsidRPr="00515A0F" w:rsidRDefault="00DE7F21" w:rsidP="00DE7F21">
            <w:pPr>
              <w:rPr>
                <w:rFonts w:ascii="Times New Roman" w:eastAsia="Times New Roman" w:hAnsi="Times New Roman"/>
                <w:sz w:val="24"/>
                <w:szCs w:val="24"/>
                <w:u w:val="single"/>
                <w:lang w:val="kk-KZ"/>
              </w:rPr>
            </w:pPr>
            <w:r w:rsidRPr="00515A0F">
              <w:rPr>
                <w:rFonts w:ascii="Times New Roman" w:eastAsia="Times New Roman" w:hAnsi="Times New Roman"/>
                <w:sz w:val="24"/>
                <w:szCs w:val="24"/>
                <w:u w:val="single"/>
                <w:lang w:val="kk-KZ"/>
              </w:rPr>
              <w:t xml:space="preserve">Қимылды ойын: </w:t>
            </w:r>
          </w:p>
          <w:p w:rsidR="00DE7F21" w:rsidRPr="00515A0F" w:rsidRDefault="00DE7F21" w:rsidP="00DE7F21">
            <w:pPr>
              <w:rPr>
                <w:rFonts w:ascii="Times New Roman" w:eastAsia="Times New Roman" w:hAnsi="Times New Roman"/>
                <w:sz w:val="24"/>
                <w:szCs w:val="24"/>
                <w:lang w:val="kk-KZ"/>
              </w:rPr>
            </w:pPr>
            <w:r w:rsidRPr="00515A0F">
              <w:rPr>
                <w:rFonts w:ascii="Times New Roman" w:eastAsia="Times New Roman" w:hAnsi="Times New Roman"/>
                <w:sz w:val="24"/>
                <w:szCs w:val="24"/>
                <w:lang w:val="kk-KZ"/>
              </w:rPr>
              <w:t>Шыбыққа қалпақ кигізу</w:t>
            </w:r>
          </w:p>
          <w:p w:rsidR="00DE7F21" w:rsidRPr="00515A0F" w:rsidRDefault="00DE7F21" w:rsidP="00DE7F21">
            <w:pPr>
              <w:rPr>
                <w:rFonts w:ascii="Times New Roman" w:eastAsia="Times New Roman" w:hAnsi="Times New Roman"/>
                <w:sz w:val="24"/>
                <w:szCs w:val="24"/>
                <w:lang w:val="kk-KZ"/>
              </w:rPr>
            </w:pPr>
            <w:r w:rsidRPr="00515A0F">
              <w:rPr>
                <w:rFonts w:ascii="Times New Roman" w:eastAsia="Times New Roman" w:hAnsi="Times New Roman"/>
                <w:sz w:val="24"/>
                <w:szCs w:val="24"/>
                <w:u w:val="single"/>
                <w:lang w:val="kk-KZ"/>
              </w:rPr>
              <w:t>Спорттық жаттығулар:</w:t>
            </w:r>
          </w:p>
          <w:p w:rsidR="00DE7F21" w:rsidRPr="00515A0F" w:rsidRDefault="00DE7F21" w:rsidP="00DE7F21">
            <w:pPr>
              <w:rPr>
                <w:rFonts w:ascii="Times New Roman" w:eastAsia="Times New Roman" w:hAnsi="Times New Roman"/>
                <w:sz w:val="24"/>
                <w:szCs w:val="24"/>
                <w:lang w:val="kk-KZ"/>
              </w:rPr>
            </w:pPr>
            <w:r w:rsidRPr="00515A0F">
              <w:rPr>
                <w:rFonts w:ascii="Times New Roman" w:eastAsia="Times New Roman" w:hAnsi="Times New Roman"/>
                <w:sz w:val="24"/>
                <w:szCs w:val="24"/>
                <w:lang w:val="kk-KZ"/>
              </w:rPr>
              <w:t>Үш дөңгелекті велосипед тебу дағдыларын жетілдіру</w:t>
            </w:r>
          </w:p>
          <w:p w:rsidR="00DE7F21" w:rsidRPr="005C438E" w:rsidRDefault="00DE7F21" w:rsidP="00DE7F21">
            <w:pPr>
              <w:tabs>
                <w:tab w:val="left" w:pos="240"/>
                <w:tab w:val="center" w:pos="1128"/>
              </w:tabs>
              <w:rPr>
                <w:rFonts w:ascii="Times New Roman" w:eastAsia="Times New Roman" w:hAnsi="Times New Roman"/>
                <w:b/>
                <w:bCs/>
                <w:sz w:val="24"/>
                <w:szCs w:val="24"/>
                <w:lang w:val="kk-KZ" w:eastAsia="ru-RU"/>
              </w:rPr>
            </w:pPr>
            <w:r>
              <w:rPr>
                <w:rFonts w:ascii="Times New Roman" w:eastAsia="Times New Roman" w:hAnsi="Times New Roman"/>
                <w:b/>
                <w:bCs/>
                <w:sz w:val="24"/>
                <w:szCs w:val="24"/>
                <w:lang w:val="kk-KZ" w:eastAsia="ru-RU"/>
              </w:rPr>
              <w:tab/>
              <w:t xml:space="preserve">4жас </w:t>
            </w:r>
            <w:r>
              <w:rPr>
                <w:rFonts w:ascii="Times New Roman" w:eastAsia="Times New Roman" w:hAnsi="Times New Roman"/>
                <w:b/>
                <w:bCs/>
                <w:sz w:val="24"/>
                <w:szCs w:val="24"/>
                <w:lang w:val="kk-KZ" w:eastAsia="ru-RU"/>
              </w:rPr>
              <w:tab/>
            </w:r>
            <w:r w:rsidRPr="005C438E">
              <w:rPr>
                <w:rFonts w:ascii="Times New Roman" w:eastAsia="Times New Roman" w:hAnsi="Times New Roman"/>
                <w:b/>
                <w:bCs/>
                <w:sz w:val="24"/>
                <w:szCs w:val="24"/>
                <w:lang w:val="kk-KZ" w:eastAsia="ru-RU"/>
              </w:rPr>
              <w:t>Қазақ тілі</w:t>
            </w:r>
          </w:p>
          <w:p w:rsidR="00DE7F21" w:rsidRPr="005C438E" w:rsidRDefault="00DE7F21" w:rsidP="00DE7F21">
            <w:pPr>
              <w:rPr>
                <w:rFonts w:ascii="Times New Roman" w:eastAsia="Times New Roman" w:hAnsi="Times New Roman"/>
                <w:sz w:val="24"/>
                <w:szCs w:val="24"/>
                <w:lang w:val="kk-KZ" w:eastAsia="ru-RU"/>
              </w:rPr>
            </w:pPr>
            <w:r w:rsidRPr="005C438E">
              <w:rPr>
                <w:rFonts w:ascii="Times New Roman" w:eastAsia="Times New Roman" w:hAnsi="Times New Roman"/>
                <w:sz w:val="24"/>
                <w:szCs w:val="24"/>
                <w:lang w:val="kk-KZ" w:eastAsia="ru-RU"/>
              </w:rPr>
              <w:t>«Отбасы»</w:t>
            </w:r>
          </w:p>
          <w:p w:rsidR="00DE7F21" w:rsidRPr="005C438E" w:rsidRDefault="00DE7F21" w:rsidP="00DE7F21">
            <w:pPr>
              <w:rPr>
                <w:rFonts w:ascii="Times New Roman" w:eastAsia="Times New Roman" w:hAnsi="Times New Roman"/>
                <w:b/>
                <w:bCs/>
                <w:sz w:val="24"/>
                <w:szCs w:val="24"/>
                <w:lang w:val="kk-KZ" w:eastAsia="ru-RU"/>
              </w:rPr>
            </w:pPr>
            <w:r w:rsidRPr="005C438E">
              <w:rPr>
                <w:rFonts w:ascii="Times New Roman" w:eastAsia="Times New Roman" w:hAnsi="Times New Roman"/>
                <w:sz w:val="24"/>
                <w:szCs w:val="24"/>
                <w:lang w:val="kk-KZ" w:eastAsia="ru-RU"/>
              </w:rPr>
              <w:t>Міндеттері: Сөздердіжіктеп,тәуелдеп,септепқолданабілугеүйрету</w:t>
            </w:r>
          </w:p>
          <w:p w:rsidR="00DE7F21" w:rsidRPr="005C438E" w:rsidRDefault="00DE7F21" w:rsidP="00DE7F21">
            <w:pPr>
              <w:rPr>
                <w:rFonts w:ascii="Times New Roman" w:eastAsia="Times New Roman" w:hAnsi="Times New Roman"/>
                <w:sz w:val="24"/>
                <w:szCs w:val="24"/>
                <w:lang w:val="kk-KZ" w:eastAsia="ru-RU"/>
              </w:rPr>
            </w:pPr>
            <w:r w:rsidRPr="005C438E">
              <w:rPr>
                <w:rFonts w:ascii="Times New Roman" w:eastAsia="Times New Roman" w:hAnsi="Times New Roman"/>
                <w:sz w:val="24"/>
                <w:szCs w:val="24"/>
                <w:lang w:val="kk-KZ" w:eastAsia="ru-RU"/>
              </w:rPr>
              <w:t>Бұрыннантаныснемесебейтанысертегілерменшағынкөркемшығармалардыңмазмұныниллюстрацияларбойыншақайталапайтуға баулу.</w:t>
            </w:r>
          </w:p>
          <w:p w:rsidR="00DE7F21" w:rsidRPr="005C438E" w:rsidRDefault="00DE7F21" w:rsidP="00DE7F21">
            <w:pPr>
              <w:tabs>
                <w:tab w:val="left" w:pos="240"/>
                <w:tab w:val="center" w:pos="1128"/>
              </w:tabs>
              <w:rPr>
                <w:rFonts w:ascii="Times New Roman" w:eastAsia="Times New Roman" w:hAnsi="Times New Roman"/>
                <w:b/>
                <w:bCs/>
                <w:sz w:val="24"/>
                <w:szCs w:val="24"/>
                <w:lang w:val="kk-KZ" w:eastAsia="ru-RU"/>
              </w:rPr>
            </w:pPr>
            <w:r>
              <w:rPr>
                <w:rFonts w:ascii="Times New Roman" w:eastAsia="Times New Roman" w:hAnsi="Times New Roman"/>
                <w:b/>
                <w:bCs/>
                <w:sz w:val="24"/>
                <w:szCs w:val="24"/>
                <w:lang w:val="kk-KZ" w:eastAsia="ru-RU"/>
              </w:rPr>
              <w:tab/>
              <w:t xml:space="preserve">3 жас </w:t>
            </w:r>
            <w:r>
              <w:rPr>
                <w:rFonts w:ascii="Times New Roman" w:eastAsia="Times New Roman" w:hAnsi="Times New Roman"/>
                <w:b/>
                <w:bCs/>
                <w:sz w:val="24"/>
                <w:szCs w:val="24"/>
                <w:lang w:val="kk-KZ" w:eastAsia="ru-RU"/>
              </w:rPr>
              <w:tab/>
            </w:r>
            <w:r w:rsidRPr="005C438E">
              <w:rPr>
                <w:rFonts w:ascii="Times New Roman" w:eastAsia="Times New Roman" w:hAnsi="Times New Roman"/>
                <w:b/>
                <w:bCs/>
                <w:sz w:val="24"/>
                <w:szCs w:val="24"/>
                <w:lang w:val="kk-KZ" w:eastAsia="ru-RU"/>
              </w:rPr>
              <w:t>Қазақ тілі</w:t>
            </w:r>
          </w:p>
          <w:p w:rsidR="00DE7F21" w:rsidRPr="005C438E" w:rsidRDefault="00DE7F21" w:rsidP="00DE7F21">
            <w:pPr>
              <w:rPr>
                <w:rFonts w:ascii="Times New Roman" w:eastAsia="Times New Roman" w:hAnsi="Times New Roman"/>
                <w:sz w:val="24"/>
                <w:szCs w:val="24"/>
                <w:lang w:val="kk-KZ" w:eastAsia="ru-RU"/>
              </w:rPr>
            </w:pPr>
            <w:r w:rsidRPr="005C438E">
              <w:rPr>
                <w:rFonts w:ascii="Times New Roman" w:eastAsia="Times New Roman" w:hAnsi="Times New Roman"/>
                <w:sz w:val="24"/>
                <w:szCs w:val="24"/>
                <w:lang w:val="kk-KZ" w:eastAsia="ru-RU"/>
              </w:rPr>
              <w:t xml:space="preserve">«Бауырсақ» </w:t>
            </w:r>
          </w:p>
          <w:p w:rsidR="00DE7F21" w:rsidRPr="005C438E" w:rsidRDefault="00DE7F21" w:rsidP="00DE7F21">
            <w:pPr>
              <w:rPr>
                <w:rFonts w:ascii="Times New Roman" w:eastAsia="Times New Roman" w:hAnsi="Times New Roman"/>
                <w:b/>
                <w:bCs/>
                <w:sz w:val="24"/>
                <w:szCs w:val="24"/>
                <w:lang w:val="kk-KZ" w:eastAsia="ru-RU"/>
              </w:rPr>
            </w:pPr>
            <w:r w:rsidRPr="005C438E">
              <w:rPr>
                <w:rFonts w:ascii="Times New Roman" w:hAnsi="Times New Roman"/>
                <w:sz w:val="24"/>
                <w:szCs w:val="24"/>
                <w:lang w:val="kk-KZ" w:eastAsia="ru-RU"/>
              </w:rPr>
              <w:t xml:space="preserve">Міндеттері: Ертегіні үстел үсті кейіпкерлері айтып беруіне үйрету. </w:t>
            </w:r>
          </w:p>
          <w:p w:rsidR="00DE7F21" w:rsidRPr="005C438E" w:rsidRDefault="00DE7F21" w:rsidP="00DE7F21">
            <w:pPr>
              <w:tabs>
                <w:tab w:val="left" w:pos="1388"/>
              </w:tabs>
              <w:rPr>
                <w:rFonts w:ascii="Times New Roman" w:eastAsia="Times New Roman" w:hAnsi="Times New Roman"/>
                <w:b/>
                <w:bCs/>
                <w:sz w:val="24"/>
                <w:szCs w:val="24"/>
                <w:lang w:val="kk-KZ"/>
              </w:rPr>
            </w:pPr>
            <w:r w:rsidRPr="005C438E">
              <w:rPr>
                <w:rFonts w:ascii="Times New Roman" w:eastAsia="Times New Roman" w:hAnsi="Times New Roman"/>
                <w:sz w:val="24"/>
                <w:szCs w:val="24"/>
                <w:lang w:val="kk-KZ"/>
              </w:rPr>
              <w:t xml:space="preserve">Артикуляциялықжәнедыбыстықаппаратты,сөйлеукезіндетынысалуды,естуді </w:t>
            </w:r>
            <w:r w:rsidRPr="005C438E">
              <w:rPr>
                <w:rFonts w:ascii="Times New Roman" w:eastAsia="Times New Roman" w:hAnsi="Times New Roman"/>
                <w:sz w:val="24"/>
                <w:szCs w:val="24"/>
                <w:lang w:val="kk-KZ"/>
              </w:rPr>
              <w:lastRenderedPageBreak/>
              <w:t>дамыту</w:t>
            </w:r>
          </w:p>
          <w:p w:rsidR="00DE7F21" w:rsidRPr="005C438E" w:rsidRDefault="00DE7F21" w:rsidP="00DE7F21">
            <w:pPr>
              <w:rPr>
                <w:rFonts w:ascii="Times New Roman" w:eastAsia="Times New Roman" w:hAnsi="Times New Roman"/>
                <w:b/>
                <w:bCs/>
                <w:sz w:val="24"/>
                <w:szCs w:val="24"/>
                <w:lang w:val="kk-KZ" w:eastAsia="ru-RU"/>
              </w:rPr>
            </w:pPr>
          </w:p>
          <w:p w:rsidR="00DE7F21" w:rsidRPr="002E4E02" w:rsidRDefault="00DE7F21" w:rsidP="00DE7F21">
            <w:pPr>
              <w:rPr>
                <w:rFonts w:ascii="Times New Roman" w:eastAsia="Times New Roman" w:hAnsi="Times New Roman"/>
                <w:b/>
                <w:bCs/>
                <w:sz w:val="24"/>
                <w:szCs w:val="24"/>
                <w:lang w:val="kk-KZ"/>
              </w:rPr>
            </w:pPr>
          </w:p>
          <w:p w:rsidR="00DE7F21" w:rsidRPr="002E4E02" w:rsidRDefault="00DE7F21" w:rsidP="00DE7F21">
            <w:pPr>
              <w:jc w:val="center"/>
              <w:rPr>
                <w:rFonts w:ascii="Times New Roman" w:eastAsia="Times New Roman" w:hAnsi="Times New Roman"/>
                <w:b/>
                <w:bCs/>
                <w:sz w:val="24"/>
                <w:szCs w:val="24"/>
                <w:lang w:val="kk-KZ" w:eastAsia="ru-RU"/>
              </w:rPr>
            </w:pPr>
          </w:p>
          <w:p w:rsidR="00DE7F21" w:rsidRPr="002E4E02" w:rsidRDefault="00DE7F21" w:rsidP="00DE7F21">
            <w:pPr>
              <w:jc w:val="center"/>
              <w:rPr>
                <w:rFonts w:ascii="Times New Roman" w:eastAsia="Times New Roman" w:hAnsi="Times New Roman"/>
                <w:b/>
                <w:bCs/>
                <w:sz w:val="24"/>
                <w:szCs w:val="24"/>
                <w:lang w:val="kk-KZ" w:eastAsia="ru-RU"/>
              </w:rPr>
            </w:pPr>
          </w:p>
        </w:tc>
        <w:tc>
          <w:tcPr>
            <w:tcW w:w="2268" w:type="dxa"/>
            <w:gridSpan w:val="2"/>
            <w:tcBorders>
              <w:top w:val="single" w:sz="4" w:space="0" w:color="000000"/>
              <w:left w:val="single" w:sz="4" w:space="0" w:color="000000"/>
              <w:bottom w:val="single" w:sz="4" w:space="0" w:color="auto"/>
              <w:right w:val="single" w:sz="4" w:space="0" w:color="000000"/>
            </w:tcBorders>
          </w:tcPr>
          <w:p w:rsidR="00DE7F21" w:rsidRPr="00515A0F" w:rsidRDefault="00DE7F21" w:rsidP="00DE7F21">
            <w:pPr>
              <w:jc w:val="center"/>
              <w:rPr>
                <w:rFonts w:ascii="Times New Roman" w:eastAsia="Times New Roman" w:hAnsi="Times New Roman"/>
                <w:sz w:val="24"/>
                <w:szCs w:val="24"/>
                <w:lang w:val="kk-KZ" w:eastAsia="ru-RU"/>
              </w:rPr>
            </w:pPr>
            <w:r w:rsidRPr="00515A0F">
              <w:rPr>
                <w:rFonts w:ascii="Times New Roman" w:eastAsia="Times New Roman" w:hAnsi="Times New Roman"/>
                <w:sz w:val="24"/>
                <w:szCs w:val="24"/>
                <w:lang w:val="kk-KZ" w:eastAsia="ru-RU"/>
              </w:rPr>
              <w:lastRenderedPageBreak/>
              <w:t>(4 жас)</w:t>
            </w:r>
          </w:p>
          <w:p w:rsidR="00DE7F21" w:rsidRPr="00515A0F" w:rsidRDefault="00DE7F21" w:rsidP="00DE7F21">
            <w:pPr>
              <w:jc w:val="center"/>
              <w:rPr>
                <w:rFonts w:ascii="Times New Roman" w:eastAsia="Times New Roman" w:hAnsi="Times New Roman"/>
                <w:b/>
                <w:bCs/>
                <w:sz w:val="24"/>
                <w:szCs w:val="24"/>
                <w:lang w:val="kk-KZ" w:eastAsia="ru-RU"/>
              </w:rPr>
            </w:pPr>
            <w:r w:rsidRPr="00515A0F">
              <w:rPr>
                <w:rFonts w:ascii="Times New Roman" w:eastAsia="Times New Roman" w:hAnsi="Times New Roman"/>
                <w:b/>
                <w:bCs/>
                <w:sz w:val="24"/>
                <w:szCs w:val="24"/>
                <w:lang w:val="kk-KZ" w:eastAsia="ru-RU"/>
              </w:rPr>
              <w:t>Дене шынықтыру</w:t>
            </w:r>
          </w:p>
          <w:p w:rsidR="00DE7F21" w:rsidRPr="002E4E02" w:rsidRDefault="00DE7F21" w:rsidP="00DE7F21">
            <w:pPr>
              <w:rPr>
                <w:rFonts w:ascii="Times New Roman" w:hAnsi="Times New Roman"/>
                <w:sz w:val="24"/>
                <w:szCs w:val="24"/>
                <w:u w:val="single"/>
                <w:lang w:val="kk-KZ"/>
              </w:rPr>
            </w:pPr>
            <w:r w:rsidRPr="00515A0F">
              <w:rPr>
                <w:rFonts w:ascii="Times New Roman" w:hAnsi="Times New Roman"/>
                <w:b/>
                <w:sz w:val="24"/>
                <w:szCs w:val="24"/>
                <w:lang w:val="kk-KZ" w:eastAsia="ru-RU"/>
              </w:rPr>
              <w:t>Міндеті:</w:t>
            </w:r>
            <w:r w:rsidRPr="002E4E02">
              <w:rPr>
                <w:rFonts w:ascii="Times New Roman" w:hAnsi="Times New Roman"/>
                <w:sz w:val="24"/>
                <w:szCs w:val="24"/>
                <w:u w:val="single"/>
                <w:lang w:val="kk-KZ"/>
              </w:rPr>
              <w:t>Жалпы дамытушы жаттығулар.</w:t>
            </w:r>
          </w:p>
          <w:p w:rsidR="00DE7F21" w:rsidRPr="002E4E02" w:rsidRDefault="00DE7F21" w:rsidP="00DE7F21">
            <w:pPr>
              <w:rPr>
                <w:rFonts w:ascii="Times New Roman" w:hAnsi="Times New Roman"/>
                <w:sz w:val="24"/>
                <w:szCs w:val="24"/>
                <w:u w:val="single"/>
                <w:lang w:val="kk-KZ"/>
              </w:rPr>
            </w:pPr>
            <w:r w:rsidRPr="002E4E02">
              <w:rPr>
                <w:rFonts w:ascii="Times New Roman" w:hAnsi="Times New Roman"/>
                <w:sz w:val="24"/>
                <w:szCs w:val="24"/>
                <w:u w:val="single"/>
                <w:lang w:val="kk-KZ"/>
              </w:rPr>
              <w:t xml:space="preserve">Негізгі қимылдар: </w:t>
            </w:r>
          </w:p>
          <w:p w:rsidR="00DE7F21" w:rsidRPr="002E4E02" w:rsidRDefault="00DE7F21" w:rsidP="00DE7F21">
            <w:pPr>
              <w:rPr>
                <w:lang w:val="kk-KZ"/>
              </w:rPr>
            </w:pPr>
            <w:r w:rsidRPr="002E4E02">
              <w:rPr>
                <w:rFonts w:ascii="Times New Roman" w:hAnsi="Times New Roman"/>
                <w:i/>
                <w:iCs/>
                <w:sz w:val="24"/>
                <w:szCs w:val="24"/>
                <w:lang w:val="kk-KZ"/>
              </w:rPr>
              <w:t>Жүру:</w:t>
            </w:r>
          </w:p>
          <w:p w:rsidR="00DE7F21" w:rsidRPr="002E4E02" w:rsidRDefault="00DE7F21" w:rsidP="00DE7F21">
            <w:pPr>
              <w:rPr>
                <w:sz w:val="24"/>
                <w:szCs w:val="24"/>
                <w:lang w:val="kk-KZ"/>
              </w:rPr>
            </w:pPr>
            <w:r w:rsidRPr="002E4E02">
              <w:rPr>
                <w:rFonts w:ascii="Times New Roman" w:hAnsi="Times New Roman"/>
                <w:sz w:val="24"/>
                <w:szCs w:val="24"/>
                <w:lang w:val="kk-KZ"/>
              </w:rPr>
              <w:t>жан-жаққа қосалқықадаммен(оңғажәнесолға),саптабір-бірденжүру</w:t>
            </w:r>
          </w:p>
          <w:p w:rsidR="00DE7F21" w:rsidRPr="002E4E02" w:rsidRDefault="00DE7F21" w:rsidP="00DE7F21">
            <w:pPr>
              <w:rPr>
                <w:lang w:val="kk-KZ"/>
              </w:rPr>
            </w:pPr>
            <w:r w:rsidRPr="002E4E02">
              <w:rPr>
                <w:rFonts w:ascii="Times New Roman" w:hAnsi="Times New Roman"/>
                <w:i/>
                <w:iCs/>
                <w:sz w:val="24"/>
                <w:szCs w:val="24"/>
                <w:lang w:val="kk-KZ"/>
              </w:rPr>
              <w:t>Жүгіру:</w:t>
            </w:r>
          </w:p>
          <w:p w:rsidR="00DE7F21" w:rsidRPr="002E4E02" w:rsidRDefault="00DE7F21" w:rsidP="00DE7F21">
            <w:pPr>
              <w:rPr>
                <w:sz w:val="24"/>
                <w:szCs w:val="24"/>
                <w:lang w:val="kk-KZ"/>
              </w:rPr>
            </w:pPr>
            <w:r w:rsidRPr="002E4E02">
              <w:rPr>
                <w:rFonts w:ascii="Times New Roman" w:hAnsi="Times New Roman"/>
                <w:sz w:val="24"/>
                <w:szCs w:val="24"/>
                <w:lang w:val="kk-KZ"/>
              </w:rPr>
              <w:t xml:space="preserve">саптабір-бірден, шеңбер бойымен, «жыланша», </w:t>
            </w:r>
            <w:r w:rsidRPr="002E4E02">
              <w:rPr>
                <w:rFonts w:ascii="Times New Roman" w:hAnsi="Times New Roman"/>
                <w:sz w:val="24"/>
                <w:szCs w:val="24"/>
                <w:lang w:val="kk-KZ"/>
              </w:rPr>
              <w:lastRenderedPageBreak/>
              <w:t>шашырап жүгіру;</w:t>
            </w:r>
          </w:p>
          <w:p w:rsidR="00DE7F21" w:rsidRPr="002E4E02" w:rsidRDefault="00DE7F21" w:rsidP="00DE7F21">
            <w:pPr>
              <w:rPr>
                <w:sz w:val="24"/>
                <w:szCs w:val="24"/>
                <w:lang w:val="kk-KZ"/>
              </w:rPr>
            </w:pPr>
            <w:r w:rsidRPr="002E4E02">
              <w:rPr>
                <w:rFonts w:ascii="Times New Roman" w:hAnsi="Times New Roman"/>
                <w:i/>
                <w:iCs/>
                <w:sz w:val="24"/>
                <w:szCs w:val="24"/>
                <w:lang w:val="kk-KZ"/>
              </w:rPr>
              <w:t>Еңбектеу, өрмелеу:</w:t>
            </w:r>
            <w:r w:rsidRPr="002E4E02">
              <w:rPr>
                <w:rFonts w:ascii="Times New Roman" w:hAnsi="Times New Roman"/>
                <w:sz w:val="24"/>
                <w:szCs w:val="24"/>
                <w:lang w:val="kk-KZ"/>
              </w:rPr>
              <w:t xml:space="preserve"> 10 метрге дейінгі қашықтықта заттардың арасыментура бағыт бойынша, көлбеу тақтай бойымен төрттағандап еңбектеу;</w:t>
            </w:r>
          </w:p>
          <w:p w:rsidR="00DE7F21" w:rsidRPr="002E4E02" w:rsidRDefault="00DE7F21" w:rsidP="00DE7F21">
            <w:pPr>
              <w:ind w:right="106"/>
              <w:rPr>
                <w:rFonts w:ascii="Times New Roman" w:eastAsia="Times New Roman" w:hAnsi="Times New Roman"/>
                <w:sz w:val="24"/>
                <w:szCs w:val="24"/>
                <w:lang w:val="kk-KZ"/>
              </w:rPr>
            </w:pPr>
            <w:r w:rsidRPr="002E4E02">
              <w:rPr>
                <w:rFonts w:ascii="Times New Roman" w:eastAsia="Times New Roman" w:hAnsi="Times New Roman"/>
                <w:i/>
                <w:iCs/>
                <w:sz w:val="24"/>
                <w:szCs w:val="24"/>
                <w:lang w:val="kk-KZ"/>
              </w:rPr>
              <w:t>Секіру:</w:t>
            </w:r>
          </w:p>
          <w:p w:rsidR="00DE7F21" w:rsidRPr="002E4E02" w:rsidRDefault="00DE7F21" w:rsidP="00DE7F21">
            <w:pPr>
              <w:ind w:right="106"/>
              <w:rPr>
                <w:rFonts w:ascii="Times New Roman" w:eastAsia="Times New Roman" w:hAnsi="Times New Roman"/>
                <w:sz w:val="24"/>
                <w:szCs w:val="24"/>
                <w:lang w:val="kk-KZ"/>
              </w:rPr>
            </w:pPr>
            <w:r w:rsidRPr="002E4E02">
              <w:rPr>
                <w:rFonts w:ascii="Times New Roman" w:eastAsia="Times New Roman" w:hAnsi="Times New Roman"/>
                <w:sz w:val="24"/>
                <w:szCs w:val="24"/>
                <w:lang w:val="kk-KZ"/>
              </w:rPr>
              <w:t>бірорындатұрып,оңға,солғабұрылыпсекіру;</w:t>
            </w:r>
          </w:p>
          <w:p w:rsidR="00DE7F21" w:rsidRPr="002E4E02" w:rsidRDefault="00DE7F21" w:rsidP="00DE7F21">
            <w:pPr>
              <w:rPr>
                <w:rFonts w:ascii="Times New Roman" w:hAnsi="Times New Roman"/>
                <w:sz w:val="24"/>
                <w:szCs w:val="24"/>
                <w:u w:val="single"/>
                <w:lang w:val="kk-KZ"/>
              </w:rPr>
            </w:pPr>
            <w:r w:rsidRPr="002E4E02">
              <w:rPr>
                <w:rFonts w:ascii="Times New Roman" w:hAnsi="Times New Roman"/>
                <w:sz w:val="24"/>
                <w:szCs w:val="24"/>
                <w:u w:val="single"/>
                <w:lang w:val="kk-KZ"/>
              </w:rPr>
              <w:t xml:space="preserve">Қимылды ойын: </w:t>
            </w:r>
          </w:p>
          <w:p w:rsidR="00DE7F21" w:rsidRDefault="00DE7F21" w:rsidP="00DE7F21">
            <w:pPr>
              <w:rPr>
                <w:rFonts w:ascii="Times New Roman" w:hAnsi="Times New Roman"/>
                <w:bCs/>
                <w:sz w:val="24"/>
                <w:szCs w:val="24"/>
                <w:lang w:val="kk-KZ"/>
              </w:rPr>
            </w:pPr>
            <w:r w:rsidRPr="002E4E02">
              <w:rPr>
                <w:rFonts w:ascii="Times New Roman" w:hAnsi="Times New Roman"/>
                <w:bCs/>
                <w:sz w:val="24"/>
                <w:szCs w:val="24"/>
                <w:lang w:val="kk-KZ"/>
              </w:rPr>
              <w:t>Автобус кешікпе</w:t>
            </w:r>
          </w:p>
          <w:p w:rsidR="00DE7F21" w:rsidRDefault="00DE7F21" w:rsidP="00DE7F21">
            <w:pPr>
              <w:rPr>
                <w:rFonts w:ascii="Times New Roman" w:hAnsi="Times New Roman"/>
                <w:sz w:val="24"/>
                <w:szCs w:val="24"/>
                <w:lang w:val="kk-KZ"/>
              </w:rPr>
            </w:pPr>
          </w:p>
          <w:p w:rsidR="00DE7F21" w:rsidRPr="00515A0F" w:rsidRDefault="00DE7F21" w:rsidP="00DE7F21">
            <w:pPr>
              <w:jc w:val="center"/>
              <w:rPr>
                <w:rFonts w:ascii="Times New Roman" w:eastAsia="Times New Roman" w:hAnsi="Times New Roman"/>
                <w:b/>
                <w:bCs/>
                <w:sz w:val="24"/>
                <w:szCs w:val="24"/>
                <w:lang w:val="kk-KZ" w:eastAsia="ru-RU"/>
              </w:rPr>
            </w:pPr>
            <w:r w:rsidRPr="00515A0F">
              <w:rPr>
                <w:rFonts w:ascii="Times New Roman" w:eastAsia="Times New Roman" w:hAnsi="Times New Roman"/>
                <w:b/>
                <w:bCs/>
                <w:sz w:val="24"/>
                <w:szCs w:val="24"/>
                <w:lang w:val="kk-KZ" w:eastAsia="ru-RU"/>
              </w:rPr>
              <w:t>(3 жас)Дене шынықтыру</w:t>
            </w:r>
          </w:p>
          <w:p w:rsidR="00DE7F21" w:rsidRPr="00515A0F" w:rsidRDefault="00DE7F21" w:rsidP="00DE7F21">
            <w:pPr>
              <w:rPr>
                <w:rFonts w:ascii="Times New Roman" w:eastAsia="Times New Roman" w:hAnsi="Times New Roman"/>
                <w:sz w:val="24"/>
                <w:szCs w:val="24"/>
                <w:u w:val="single"/>
                <w:lang w:val="kk-KZ"/>
              </w:rPr>
            </w:pPr>
            <w:r w:rsidRPr="00515A0F">
              <w:rPr>
                <w:rFonts w:ascii="Times New Roman" w:hAnsi="Times New Roman"/>
                <w:b/>
                <w:sz w:val="24"/>
                <w:szCs w:val="24"/>
                <w:lang w:val="kk-KZ" w:eastAsia="ru-RU"/>
              </w:rPr>
              <w:t>Міндеті:</w:t>
            </w:r>
            <w:r w:rsidRPr="00515A0F">
              <w:rPr>
                <w:rFonts w:ascii="Times New Roman" w:eastAsia="Times New Roman" w:hAnsi="Times New Roman"/>
                <w:sz w:val="24"/>
                <w:szCs w:val="24"/>
                <w:u w:val="single"/>
                <w:lang w:val="kk-KZ"/>
              </w:rPr>
              <w:t>Жалпы дамытушы жаттығулар.</w:t>
            </w:r>
          </w:p>
          <w:p w:rsidR="00DE7F21" w:rsidRPr="00515A0F" w:rsidRDefault="00DE7F21" w:rsidP="00DE7F21">
            <w:pPr>
              <w:rPr>
                <w:rFonts w:ascii="Times New Roman" w:eastAsia="Times New Roman" w:hAnsi="Times New Roman"/>
                <w:sz w:val="24"/>
                <w:szCs w:val="24"/>
                <w:u w:val="single"/>
                <w:lang w:val="kk-KZ"/>
              </w:rPr>
            </w:pPr>
            <w:r w:rsidRPr="00515A0F">
              <w:rPr>
                <w:rFonts w:ascii="Times New Roman" w:eastAsia="Times New Roman" w:hAnsi="Times New Roman"/>
                <w:sz w:val="24"/>
                <w:szCs w:val="24"/>
                <w:u w:val="single"/>
                <w:lang w:val="kk-KZ"/>
              </w:rPr>
              <w:t xml:space="preserve">Негізгі қимылдар: </w:t>
            </w:r>
          </w:p>
          <w:p w:rsidR="00DE7F21" w:rsidRPr="00515A0F" w:rsidRDefault="00DE7F21" w:rsidP="00DE7F21">
            <w:pPr>
              <w:rPr>
                <w:rFonts w:ascii="Times New Roman" w:eastAsia="Times New Roman" w:hAnsi="Times New Roman"/>
                <w:sz w:val="24"/>
                <w:szCs w:val="24"/>
                <w:lang w:val="kk-KZ"/>
              </w:rPr>
            </w:pPr>
            <w:r w:rsidRPr="00515A0F">
              <w:rPr>
                <w:rFonts w:ascii="Times New Roman" w:eastAsia="Times New Roman" w:hAnsi="Times New Roman"/>
                <w:i/>
                <w:iCs/>
                <w:sz w:val="24"/>
                <w:szCs w:val="24"/>
                <w:lang w:val="kk-KZ"/>
              </w:rPr>
              <w:t>Жүру.</w:t>
            </w:r>
            <w:r w:rsidRPr="00515A0F">
              <w:rPr>
                <w:rFonts w:ascii="Times New Roman" w:eastAsia="Times New Roman" w:hAnsi="Times New Roman"/>
                <w:sz w:val="24"/>
                <w:szCs w:val="24"/>
                <w:lang w:val="kk-KZ"/>
              </w:rPr>
              <w:t>Бірқалыпты,аяқтыңұшымен,тізеніжоғарыкөтеріп</w:t>
            </w:r>
          </w:p>
          <w:p w:rsidR="00DE7F21" w:rsidRPr="00515A0F" w:rsidRDefault="00DE7F21" w:rsidP="00DE7F21">
            <w:pPr>
              <w:spacing w:before="2"/>
              <w:ind w:right="105"/>
              <w:rPr>
                <w:rFonts w:ascii="Times New Roman" w:eastAsia="Times New Roman" w:hAnsi="Times New Roman"/>
                <w:sz w:val="24"/>
                <w:szCs w:val="24"/>
                <w:lang w:val="kk-KZ"/>
              </w:rPr>
            </w:pPr>
            <w:r w:rsidRPr="00515A0F">
              <w:rPr>
                <w:rFonts w:ascii="Times New Roman" w:eastAsia="Times New Roman" w:hAnsi="Times New Roman"/>
                <w:sz w:val="24"/>
                <w:szCs w:val="24"/>
                <w:lang w:val="kk-KZ"/>
              </w:rPr>
              <w:t>жүру;</w:t>
            </w:r>
          </w:p>
          <w:p w:rsidR="00DE7F21" w:rsidRPr="00515A0F" w:rsidRDefault="00DE7F21" w:rsidP="00DE7F21">
            <w:pPr>
              <w:rPr>
                <w:rFonts w:ascii="Times New Roman" w:eastAsia="Times New Roman" w:hAnsi="Times New Roman"/>
                <w:sz w:val="24"/>
                <w:szCs w:val="24"/>
                <w:lang w:val="kk-KZ"/>
              </w:rPr>
            </w:pPr>
            <w:r w:rsidRPr="00515A0F">
              <w:rPr>
                <w:rFonts w:ascii="Times New Roman" w:eastAsia="Times New Roman" w:hAnsi="Times New Roman"/>
                <w:i/>
                <w:iCs/>
                <w:sz w:val="24"/>
                <w:szCs w:val="24"/>
                <w:lang w:val="kk-KZ"/>
              </w:rPr>
              <w:t>Жүгіру.</w:t>
            </w:r>
          </w:p>
          <w:p w:rsidR="00DE7F21" w:rsidRPr="00515A0F" w:rsidRDefault="00DE7F21" w:rsidP="00DE7F21">
            <w:pPr>
              <w:ind w:right="108"/>
              <w:rPr>
                <w:rFonts w:ascii="Times New Roman" w:eastAsia="Times New Roman" w:hAnsi="Times New Roman"/>
                <w:sz w:val="24"/>
                <w:szCs w:val="24"/>
                <w:lang w:val="kk-KZ"/>
              </w:rPr>
            </w:pPr>
            <w:r w:rsidRPr="00515A0F">
              <w:rPr>
                <w:rFonts w:ascii="Times New Roman" w:eastAsia="Times New Roman" w:hAnsi="Times New Roman"/>
                <w:sz w:val="24"/>
                <w:szCs w:val="24"/>
                <w:lang w:val="kk-KZ"/>
              </w:rPr>
              <w:t xml:space="preserve">саптабір-бірден жүгіру; </w:t>
            </w:r>
          </w:p>
          <w:p w:rsidR="00DE7F21" w:rsidRPr="00515A0F" w:rsidRDefault="00DE7F21" w:rsidP="00DE7F21">
            <w:pPr>
              <w:rPr>
                <w:rFonts w:ascii="Times New Roman" w:eastAsia="Times New Roman" w:hAnsi="Times New Roman"/>
                <w:sz w:val="24"/>
                <w:szCs w:val="24"/>
                <w:lang w:val="kk-KZ"/>
              </w:rPr>
            </w:pPr>
            <w:r w:rsidRPr="00515A0F">
              <w:rPr>
                <w:rFonts w:ascii="Times New Roman" w:eastAsia="Times New Roman" w:hAnsi="Times New Roman"/>
                <w:i/>
                <w:iCs/>
                <w:sz w:val="24"/>
                <w:szCs w:val="24"/>
                <w:lang w:val="kk-KZ"/>
              </w:rPr>
              <w:t>Домалату, лақтыру, қағып алу.</w:t>
            </w:r>
          </w:p>
          <w:p w:rsidR="00DE7F21" w:rsidRPr="00515A0F" w:rsidRDefault="00DE7F21" w:rsidP="00DE7F21">
            <w:pPr>
              <w:ind w:right="105"/>
              <w:rPr>
                <w:rFonts w:ascii="Times New Roman" w:eastAsia="Times New Roman" w:hAnsi="Times New Roman"/>
                <w:sz w:val="24"/>
                <w:szCs w:val="24"/>
                <w:lang w:val="kk-KZ"/>
              </w:rPr>
            </w:pPr>
            <w:r w:rsidRPr="00515A0F">
              <w:rPr>
                <w:rFonts w:ascii="Times New Roman" w:eastAsia="Times New Roman" w:hAnsi="Times New Roman"/>
                <w:sz w:val="24"/>
                <w:szCs w:val="24"/>
                <w:lang w:val="kk-KZ"/>
              </w:rPr>
              <w:t xml:space="preserve">оңжәне сол қолмен (1,5–2 метр қашықтықтан) </w:t>
            </w:r>
            <w:r w:rsidRPr="00515A0F">
              <w:rPr>
                <w:rFonts w:ascii="Times New Roman" w:eastAsia="Times New Roman" w:hAnsi="Times New Roman"/>
                <w:sz w:val="24"/>
                <w:szCs w:val="24"/>
                <w:lang w:val="kk-KZ"/>
              </w:rPr>
              <w:lastRenderedPageBreak/>
              <w:t>допты кеуде тұсынан лақтыру.</w:t>
            </w:r>
          </w:p>
          <w:p w:rsidR="00DE7F21" w:rsidRPr="00515A0F" w:rsidRDefault="00DE7F21" w:rsidP="00DE7F21">
            <w:pPr>
              <w:rPr>
                <w:rFonts w:ascii="Times New Roman" w:eastAsia="Times New Roman" w:hAnsi="Times New Roman"/>
                <w:sz w:val="24"/>
                <w:szCs w:val="24"/>
                <w:lang w:val="kk-KZ"/>
              </w:rPr>
            </w:pPr>
            <w:r w:rsidRPr="00515A0F">
              <w:rPr>
                <w:rFonts w:ascii="Times New Roman" w:eastAsia="Times New Roman" w:hAnsi="Times New Roman"/>
                <w:i/>
                <w:iCs/>
                <w:sz w:val="24"/>
                <w:szCs w:val="24"/>
                <w:lang w:val="kk-KZ"/>
              </w:rPr>
              <w:t>Сапқа тұру, қайта сапқа тұру.</w:t>
            </w:r>
            <w:r w:rsidRPr="00515A0F">
              <w:rPr>
                <w:rFonts w:ascii="Times New Roman" w:eastAsia="Times New Roman" w:hAnsi="Times New Roman"/>
                <w:sz w:val="24"/>
                <w:szCs w:val="24"/>
                <w:lang w:val="kk-KZ"/>
              </w:rPr>
              <w:t xml:space="preserve"> Бірінің артынан бірі сапқа тұру.</w:t>
            </w:r>
          </w:p>
          <w:p w:rsidR="00DE7F21" w:rsidRPr="00515A0F" w:rsidRDefault="00DE7F21" w:rsidP="00DE7F21">
            <w:pPr>
              <w:rPr>
                <w:rFonts w:ascii="Times New Roman" w:hAnsi="Times New Roman"/>
                <w:sz w:val="24"/>
                <w:szCs w:val="24"/>
                <w:lang w:val="kk-KZ"/>
              </w:rPr>
            </w:pPr>
          </w:p>
        </w:tc>
        <w:tc>
          <w:tcPr>
            <w:tcW w:w="2268" w:type="dxa"/>
            <w:gridSpan w:val="3"/>
            <w:tcBorders>
              <w:top w:val="single" w:sz="4" w:space="0" w:color="000000"/>
              <w:left w:val="single" w:sz="4" w:space="0" w:color="000000"/>
              <w:bottom w:val="single" w:sz="4" w:space="0" w:color="auto"/>
              <w:right w:val="single" w:sz="4" w:space="0" w:color="000000"/>
            </w:tcBorders>
          </w:tcPr>
          <w:p w:rsidR="00DE7F21" w:rsidRDefault="00DE7F21" w:rsidP="00DE7F21">
            <w:pPr>
              <w:jc w:val="center"/>
              <w:rPr>
                <w:rFonts w:ascii="Times New Roman" w:eastAsia="Times New Roman" w:hAnsi="Times New Roman"/>
                <w:sz w:val="24"/>
                <w:szCs w:val="24"/>
                <w:lang w:val="kk-KZ" w:eastAsia="ru-RU"/>
              </w:rPr>
            </w:pPr>
            <w:r w:rsidRPr="00515A0F">
              <w:rPr>
                <w:rFonts w:ascii="Times New Roman" w:eastAsia="Times New Roman" w:hAnsi="Times New Roman"/>
                <w:sz w:val="24"/>
                <w:szCs w:val="24"/>
                <w:lang w:val="kk-KZ" w:eastAsia="ru-RU"/>
              </w:rPr>
              <w:lastRenderedPageBreak/>
              <w:t>(4 жас)</w:t>
            </w:r>
          </w:p>
          <w:p w:rsidR="00DE7F21" w:rsidRPr="00D06E33" w:rsidRDefault="00DE7F21" w:rsidP="00DE7F21">
            <w:pPr>
              <w:jc w:val="center"/>
              <w:rPr>
                <w:rFonts w:ascii="Times New Roman" w:hAnsi="Times New Roman"/>
                <w:b/>
                <w:bCs/>
                <w:sz w:val="24"/>
                <w:szCs w:val="24"/>
                <w:lang w:val="kk-KZ" w:eastAsia="ru-RU"/>
              </w:rPr>
            </w:pPr>
            <w:r w:rsidRPr="00D06E33">
              <w:rPr>
                <w:rFonts w:ascii="Times New Roman" w:hAnsi="Times New Roman"/>
                <w:b/>
                <w:bCs/>
                <w:sz w:val="24"/>
                <w:szCs w:val="24"/>
                <w:lang w:val="kk-KZ" w:eastAsia="ru-RU"/>
              </w:rPr>
              <w:t>Музыка</w:t>
            </w:r>
          </w:p>
          <w:p w:rsidR="00DE7F21" w:rsidRPr="005177FD" w:rsidRDefault="00DE7F21" w:rsidP="00DE7F21">
            <w:pPr>
              <w:rPr>
                <w:rFonts w:ascii="Times New Roman" w:hAnsi="Times New Roman"/>
                <w:sz w:val="24"/>
                <w:szCs w:val="24"/>
                <w:lang w:val="kk-KZ" w:eastAsia="ru-RU"/>
              </w:rPr>
            </w:pPr>
            <w:r w:rsidRPr="00515A0F">
              <w:rPr>
                <w:rFonts w:ascii="Times New Roman" w:hAnsi="Times New Roman"/>
                <w:b/>
                <w:sz w:val="24"/>
                <w:szCs w:val="24"/>
                <w:lang w:val="kk-KZ" w:eastAsia="ru-RU"/>
              </w:rPr>
              <w:t>Міндеті:</w:t>
            </w:r>
            <w:r w:rsidRPr="005177FD">
              <w:rPr>
                <w:rFonts w:ascii="Times New Roman" w:hAnsi="Times New Roman"/>
                <w:sz w:val="24"/>
                <w:szCs w:val="24"/>
                <w:lang w:val="kk-KZ" w:eastAsia="ru-RU"/>
              </w:rPr>
              <w:t>Музыканың сипатын сезінуге үйрету, танысшығармаларды білу, тыңдалған музыкадан алған әсерлері туралы әңгімелеуді жетілдіру</w:t>
            </w:r>
          </w:p>
          <w:p w:rsidR="00DE7F21" w:rsidRPr="005177FD" w:rsidRDefault="00DE7F21" w:rsidP="00DE7F21">
            <w:pPr>
              <w:rPr>
                <w:rFonts w:ascii="Times New Roman" w:hAnsi="Times New Roman"/>
                <w:sz w:val="24"/>
                <w:szCs w:val="24"/>
                <w:lang w:val="kk-KZ" w:eastAsia="ru-RU"/>
              </w:rPr>
            </w:pPr>
            <w:r w:rsidRPr="005177FD">
              <w:rPr>
                <w:rFonts w:ascii="Times New Roman" w:hAnsi="Times New Roman"/>
                <w:b/>
                <w:bCs/>
                <w:sz w:val="24"/>
                <w:szCs w:val="24"/>
                <w:lang w:val="kk-KZ" w:eastAsia="ru-RU"/>
              </w:rPr>
              <w:t>Ән айту:</w:t>
            </w:r>
          </w:p>
          <w:p w:rsidR="00DE7F21" w:rsidRPr="005177FD" w:rsidRDefault="00DE7F21" w:rsidP="00DE7F21">
            <w:pPr>
              <w:rPr>
                <w:rFonts w:ascii="Times New Roman" w:hAnsi="Times New Roman"/>
                <w:b/>
                <w:bCs/>
                <w:sz w:val="24"/>
                <w:szCs w:val="24"/>
                <w:lang w:val="kk-KZ" w:eastAsia="ru-RU"/>
              </w:rPr>
            </w:pPr>
            <w:r w:rsidRPr="005177FD">
              <w:rPr>
                <w:rFonts w:ascii="Times New Roman" w:hAnsi="Times New Roman"/>
                <w:sz w:val="24"/>
                <w:szCs w:val="24"/>
                <w:lang w:val="kk-KZ" w:eastAsia="ru-RU"/>
              </w:rPr>
              <w:t>Балалардымәнерлепәнайтуғаүйрету</w:t>
            </w:r>
          </w:p>
          <w:p w:rsidR="00DE7F21" w:rsidRPr="005177FD" w:rsidRDefault="00DE7F21" w:rsidP="00DE7F21">
            <w:pPr>
              <w:jc w:val="center"/>
              <w:rPr>
                <w:rFonts w:ascii="Times New Roman" w:eastAsia="Times New Roman" w:hAnsi="Times New Roman"/>
                <w:b/>
                <w:bCs/>
                <w:sz w:val="24"/>
                <w:szCs w:val="24"/>
                <w:lang w:val="kk-KZ" w:eastAsia="ru-RU"/>
              </w:rPr>
            </w:pPr>
          </w:p>
        </w:tc>
      </w:tr>
      <w:tr w:rsidR="00DE7F21" w:rsidRPr="00DE7F21" w:rsidTr="006A2EE4">
        <w:trPr>
          <w:gridAfter w:val="1"/>
          <w:wAfter w:w="10" w:type="dxa"/>
          <w:trHeight w:val="703"/>
        </w:trPr>
        <w:tc>
          <w:tcPr>
            <w:tcW w:w="3539" w:type="dxa"/>
          </w:tcPr>
          <w:p w:rsidR="00DE7F21" w:rsidRPr="006A0125" w:rsidRDefault="00DE7F21" w:rsidP="00DE7F21">
            <w:pPr>
              <w:rPr>
                <w:rFonts w:ascii="Times New Roman" w:eastAsia="Times New Roman" w:hAnsi="Times New Roman" w:cs="Times New Roman"/>
                <w:b/>
                <w:bCs/>
                <w:sz w:val="24"/>
                <w:szCs w:val="24"/>
                <w:lang w:val="kk-KZ" w:eastAsia="ru-RU"/>
              </w:rPr>
            </w:pPr>
          </w:p>
        </w:tc>
        <w:tc>
          <w:tcPr>
            <w:tcW w:w="2410" w:type="dxa"/>
            <w:tcBorders>
              <w:top w:val="single" w:sz="4" w:space="0" w:color="auto"/>
            </w:tcBorders>
          </w:tcPr>
          <w:p w:rsidR="00DE7F21" w:rsidRPr="00CA2E61" w:rsidRDefault="00DE7F21" w:rsidP="00DE7F21">
            <w:pPr>
              <w:rPr>
                <w:rFonts w:ascii="Times New Roman" w:eastAsia="Times New Roman" w:hAnsi="Times New Roman" w:cs="Times New Roman"/>
                <w:sz w:val="24"/>
                <w:szCs w:val="24"/>
                <w:lang w:val="kk-KZ" w:eastAsia="ru-RU"/>
              </w:rPr>
            </w:pPr>
            <w:r w:rsidRPr="00CA2E61">
              <w:rPr>
                <w:rFonts w:ascii="Times New Roman" w:eastAsia="Times New Roman" w:hAnsi="Times New Roman" w:cs="Times New Roman"/>
                <w:sz w:val="24"/>
                <w:szCs w:val="24"/>
                <w:lang w:val="kk-KZ" w:eastAsia="ru-RU"/>
              </w:rPr>
              <w:t>Дидактикалық ойын.</w:t>
            </w:r>
          </w:p>
          <w:p w:rsidR="00DE7F21" w:rsidRPr="00CA2E61" w:rsidRDefault="00DE7F21" w:rsidP="00DE7F21">
            <w:pPr>
              <w:rPr>
                <w:rFonts w:ascii="Times New Roman" w:eastAsia="Times New Roman" w:hAnsi="Times New Roman" w:cs="Times New Roman"/>
                <w:sz w:val="24"/>
                <w:szCs w:val="24"/>
                <w:lang w:val="kk-KZ" w:eastAsia="ru-RU"/>
              </w:rPr>
            </w:pPr>
            <w:r w:rsidRPr="00CA2E61">
              <w:rPr>
                <w:rFonts w:ascii="Times New Roman" w:eastAsia="Times New Roman" w:hAnsi="Times New Roman" w:cs="Times New Roman"/>
                <w:sz w:val="24"/>
                <w:szCs w:val="24"/>
                <w:lang w:val="kk-KZ" w:eastAsia="ru-RU"/>
              </w:rPr>
              <w:t xml:space="preserve">«Сиқырлы қоржын» ішіндегі заттарды сипаттау. </w:t>
            </w:r>
          </w:p>
          <w:p w:rsidR="00DE7F21" w:rsidRPr="00CA2E61" w:rsidRDefault="00DE7F21" w:rsidP="00DE7F21">
            <w:pPr>
              <w:pStyle w:val="a7"/>
              <w:ind w:left="0" w:right="112"/>
              <w:rPr>
                <w:sz w:val="24"/>
                <w:szCs w:val="24"/>
              </w:rPr>
            </w:pPr>
            <w:r w:rsidRPr="00CA2E61">
              <w:rPr>
                <w:sz w:val="24"/>
                <w:szCs w:val="24"/>
              </w:rPr>
              <w:t>Айналасындағы заттармен сөздік қорды кеңейту: тұрмыстық заттар жәнеқоршағанортазаттарыныңқолданылумаңыздылығынтүсіну,заттардыңатауларын, олардың бөліктері мен бөлшектерін, олар жасалған материалдарды,материалдардыңбелгілі жәнебелгісізқасиеттерінсөйлеудеқолдану.</w:t>
            </w:r>
          </w:p>
          <w:p w:rsidR="00DE7F21" w:rsidRPr="00CA2E61" w:rsidRDefault="00DE7F21" w:rsidP="00DE7F21">
            <w:pPr>
              <w:rPr>
                <w:rFonts w:ascii="Times New Roman" w:eastAsia="Times New Roman" w:hAnsi="Times New Roman" w:cs="Times New Roman"/>
                <w:sz w:val="24"/>
                <w:szCs w:val="24"/>
                <w:lang w:val="kk-KZ" w:eastAsia="ru-RU"/>
              </w:rPr>
            </w:pPr>
          </w:p>
        </w:tc>
        <w:tc>
          <w:tcPr>
            <w:tcW w:w="2268" w:type="dxa"/>
            <w:gridSpan w:val="2"/>
            <w:tcBorders>
              <w:top w:val="single" w:sz="4" w:space="0" w:color="auto"/>
            </w:tcBorders>
          </w:tcPr>
          <w:p w:rsidR="00DE7F21" w:rsidRDefault="00DE7F21" w:rsidP="00DE7F21">
            <w:pPr>
              <w:pStyle w:val="a7"/>
              <w:ind w:left="0"/>
              <w:rPr>
                <w:rFonts w:eastAsia="Calibri"/>
                <w:sz w:val="24"/>
                <w:szCs w:val="24"/>
                <w:lang w:eastAsia="ru-RU"/>
              </w:rPr>
            </w:pPr>
            <w:r>
              <w:rPr>
                <w:rFonts w:eastAsia="Calibri"/>
                <w:sz w:val="24"/>
                <w:szCs w:val="24"/>
                <w:lang w:eastAsia="ru-RU"/>
              </w:rPr>
              <w:t xml:space="preserve">Ағаштар, гүлдер </w:t>
            </w:r>
          </w:p>
          <w:p w:rsidR="00DE7F21" w:rsidRPr="00CA2E61" w:rsidRDefault="00DE7F21" w:rsidP="00DE7F21">
            <w:pPr>
              <w:pStyle w:val="a7"/>
              <w:ind w:left="0"/>
              <w:rPr>
                <w:sz w:val="24"/>
                <w:szCs w:val="24"/>
              </w:rPr>
            </w:pPr>
            <w:r>
              <w:rPr>
                <w:rFonts w:eastAsia="Calibri"/>
                <w:sz w:val="24"/>
                <w:szCs w:val="24"/>
                <w:lang w:eastAsia="ru-RU"/>
              </w:rPr>
              <w:t xml:space="preserve">Мақсаты: </w:t>
            </w:r>
            <w:r w:rsidRPr="00CA2E61">
              <w:rPr>
                <w:rFonts w:eastAsia="Calibri"/>
                <w:sz w:val="24"/>
                <w:szCs w:val="24"/>
                <w:lang w:eastAsia="ru-RU"/>
              </w:rPr>
              <w:t>Балалардың қалауы бойынша сурет салу, мүсіндеу, жапсыру жұмыстарын жүргізу.</w:t>
            </w:r>
            <w:r>
              <w:rPr>
                <w:sz w:val="24"/>
                <w:szCs w:val="24"/>
              </w:rPr>
              <w:t xml:space="preserve">Міндеттері: </w:t>
            </w:r>
            <w:r w:rsidRPr="00CA2E61">
              <w:rPr>
                <w:sz w:val="24"/>
                <w:szCs w:val="24"/>
              </w:rPr>
              <w:t>Сурет салуда заттардың көлемі бойыншаарақатынасынберугеүйрету: ағашбиік,бұтаағаштаналаса,гүлбұтадан аласа.</w:t>
            </w:r>
          </w:p>
          <w:p w:rsidR="00DE7F21" w:rsidRPr="00CA2E61" w:rsidRDefault="00DE7F21" w:rsidP="00DE7F21">
            <w:pPr>
              <w:rPr>
                <w:rFonts w:ascii="Times New Roman" w:eastAsia="Times New Roman" w:hAnsi="Times New Roman" w:cs="Times New Roman"/>
                <w:b/>
                <w:bCs/>
                <w:sz w:val="24"/>
                <w:szCs w:val="24"/>
                <w:lang w:val="kk-KZ" w:eastAsia="ru-RU"/>
              </w:rPr>
            </w:pPr>
            <w:r w:rsidRPr="00CA2E61">
              <w:rPr>
                <w:rFonts w:ascii="Times New Roman" w:eastAsia="Times New Roman" w:hAnsi="Times New Roman" w:cs="Times New Roman"/>
                <w:b/>
                <w:bCs/>
                <w:sz w:val="24"/>
                <w:szCs w:val="24"/>
                <w:lang w:val="kk-KZ" w:eastAsia="ru-RU"/>
              </w:rPr>
              <w:t xml:space="preserve"> (сурет салу)</w:t>
            </w:r>
          </w:p>
          <w:p w:rsidR="00DE7F21" w:rsidRPr="00CA2E61" w:rsidRDefault="00DE7F21" w:rsidP="00DE7F21">
            <w:pPr>
              <w:rPr>
                <w:rFonts w:ascii="Times New Roman" w:eastAsia="Calibri" w:hAnsi="Times New Roman" w:cs="Times New Roman"/>
                <w:sz w:val="24"/>
                <w:szCs w:val="24"/>
                <w:lang w:val="kk-KZ" w:eastAsia="ru-RU"/>
              </w:rPr>
            </w:pPr>
          </w:p>
          <w:p w:rsidR="00DE7F21" w:rsidRPr="00CA2E61" w:rsidRDefault="00DE7F21" w:rsidP="00DE7F21">
            <w:pPr>
              <w:rPr>
                <w:rFonts w:ascii="Times New Roman" w:eastAsia="Calibri" w:hAnsi="Times New Roman" w:cs="Times New Roman"/>
                <w:sz w:val="24"/>
                <w:szCs w:val="24"/>
                <w:lang w:val="kk-KZ" w:eastAsia="ru-RU"/>
              </w:rPr>
            </w:pPr>
            <w:r w:rsidRPr="00CA2E61">
              <w:rPr>
                <w:rFonts w:ascii="Times New Roman" w:eastAsia="Calibri" w:hAnsi="Times New Roman" w:cs="Times New Roman"/>
                <w:sz w:val="24"/>
                <w:szCs w:val="24"/>
                <w:lang w:val="kk-KZ" w:eastAsia="ru-RU"/>
              </w:rPr>
              <w:t xml:space="preserve">Құрастыру материалдарынан үйшік құрастыру. </w:t>
            </w:r>
            <w:r w:rsidRPr="00CA2E61">
              <w:rPr>
                <w:rFonts w:ascii="Times New Roman" w:eastAsia="Calibri" w:hAnsi="Times New Roman" w:cs="Times New Roman"/>
                <w:b/>
                <w:bCs/>
                <w:sz w:val="24"/>
                <w:szCs w:val="24"/>
                <w:lang w:val="kk-KZ" w:eastAsia="ru-RU"/>
              </w:rPr>
              <w:t>(құрастыру)</w:t>
            </w:r>
          </w:p>
        </w:tc>
        <w:tc>
          <w:tcPr>
            <w:tcW w:w="2126" w:type="dxa"/>
            <w:gridSpan w:val="2"/>
            <w:tcBorders>
              <w:top w:val="single" w:sz="4" w:space="0" w:color="auto"/>
            </w:tcBorders>
          </w:tcPr>
          <w:p w:rsidR="00DE7F21" w:rsidRPr="00CA2E61" w:rsidRDefault="00DE7F21" w:rsidP="00DE7F21">
            <w:pPr>
              <w:rPr>
                <w:rFonts w:ascii="Times New Roman" w:eastAsia="Times New Roman" w:hAnsi="Times New Roman" w:cs="Times New Roman"/>
                <w:sz w:val="24"/>
                <w:szCs w:val="24"/>
                <w:lang w:val="kk-KZ" w:eastAsia="ru-RU"/>
              </w:rPr>
            </w:pPr>
            <w:r w:rsidRPr="00CA2E61">
              <w:rPr>
                <w:rFonts w:ascii="Times New Roman" w:eastAsia="Times New Roman" w:hAnsi="Times New Roman" w:cs="Times New Roman"/>
                <w:sz w:val="24"/>
                <w:szCs w:val="24"/>
                <w:lang w:val="kk-KZ" w:eastAsia="ru-RU"/>
              </w:rPr>
              <w:t xml:space="preserve">Құрастыру материалдарынан қандай ғимаратқа барғанын естеріне түсіріп жасауына мүмкіндщік беру.  </w:t>
            </w:r>
            <w:r w:rsidRPr="00CA2E61">
              <w:rPr>
                <w:rFonts w:ascii="Times New Roman" w:eastAsia="Times New Roman" w:hAnsi="Times New Roman" w:cs="Times New Roman"/>
                <w:b/>
                <w:sz w:val="24"/>
                <w:szCs w:val="24"/>
                <w:lang w:val="kk-KZ" w:eastAsia="ru-RU"/>
              </w:rPr>
              <w:t>«Smart bala» жобасы</w:t>
            </w:r>
          </w:p>
          <w:p w:rsidR="00DE7F21" w:rsidRPr="00CA2E61" w:rsidRDefault="00DE7F21" w:rsidP="00DE7F21">
            <w:pPr>
              <w:rPr>
                <w:rFonts w:ascii="Times New Roman" w:eastAsia="Times New Roman" w:hAnsi="Times New Roman" w:cs="Times New Roman"/>
                <w:sz w:val="24"/>
                <w:szCs w:val="24"/>
                <w:lang w:val="kk-KZ" w:eastAsia="ru-RU"/>
              </w:rPr>
            </w:pPr>
            <w:r w:rsidRPr="00CA2E61">
              <w:rPr>
                <w:rFonts w:ascii="Times New Roman" w:eastAsia="Calibri" w:hAnsi="Times New Roman" w:cs="Times New Roman"/>
                <w:b/>
                <w:bCs/>
                <w:sz w:val="24"/>
                <w:szCs w:val="24"/>
                <w:lang w:val="kk-KZ" w:eastAsia="ru-RU"/>
              </w:rPr>
              <w:t>(құрастыру)</w:t>
            </w:r>
          </w:p>
        </w:tc>
        <w:tc>
          <w:tcPr>
            <w:tcW w:w="2268" w:type="dxa"/>
            <w:gridSpan w:val="2"/>
            <w:tcBorders>
              <w:top w:val="single" w:sz="4" w:space="0" w:color="auto"/>
            </w:tcBorders>
          </w:tcPr>
          <w:p w:rsidR="00DE7F21" w:rsidRPr="005368CD" w:rsidRDefault="00DE7F21" w:rsidP="00DE7F21">
            <w:pPr>
              <w:pStyle w:val="a9"/>
              <w:rPr>
                <w:lang w:val="kk-KZ"/>
              </w:rPr>
            </w:pPr>
            <w:r w:rsidRPr="005368CD">
              <w:rPr>
                <w:lang w:val="kk-KZ"/>
              </w:rPr>
              <w:t>Туысқан</w:t>
            </w:r>
          </w:p>
          <w:p w:rsidR="00DE7F21" w:rsidRPr="002F696E" w:rsidRDefault="00DE7F21" w:rsidP="00DE7F21">
            <w:pPr>
              <w:pStyle w:val="a9"/>
              <w:rPr>
                <w:spacing w:val="-67"/>
                <w:lang w:val="kk-KZ"/>
              </w:rPr>
            </w:pPr>
            <w:r w:rsidRPr="005368CD">
              <w:rPr>
                <w:lang w:val="kk-KZ"/>
              </w:rPr>
              <w:t>Аға деген,</w:t>
            </w:r>
          </w:p>
          <w:p w:rsidR="00DE7F21" w:rsidRPr="005368CD" w:rsidRDefault="00DE7F21" w:rsidP="00DE7F21">
            <w:pPr>
              <w:pStyle w:val="a9"/>
              <w:rPr>
                <w:lang w:val="kk-KZ"/>
              </w:rPr>
            </w:pPr>
            <w:r w:rsidRPr="005368CD">
              <w:rPr>
                <w:lang w:val="kk-KZ"/>
              </w:rPr>
              <w:t>Інідеген,</w:t>
            </w:r>
          </w:p>
          <w:p w:rsidR="00DE7F21" w:rsidRPr="002F696E" w:rsidRDefault="00DE7F21" w:rsidP="00DE7F21">
            <w:pPr>
              <w:pStyle w:val="a9"/>
              <w:rPr>
                <w:lang w:val="kk-KZ"/>
              </w:rPr>
            </w:pPr>
            <w:r w:rsidRPr="005368CD">
              <w:rPr>
                <w:lang w:val="kk-KZ"/>
              </w:rPr>
              <w:t>Барлығыбіртуысқан.</w:t>
            </w:r>
          </w:p>
          <w:p w:rsidR="00DE7F21" w:rsidRPr="002F696E" w:rsidRDefault="00DE7F21" w:rsidP="00DE7F21">
            <w:pPr>
              <w:pStyle w:val="a9"/>
              <w:rPr>
                <w:spacing w:val="-67"/>
                <w:lang w:val="kk-KZ"/>
              </w:rPr>
            </w:pPr>
            <w:r w:rsidRPr="002F696E">
              <w:rPr>
                <w:lang w:val="kk-KZ"/>
              </w:rPr>
              <w:t>Аға деген,</w:t>
            </w:r>
          </w:p>
          <w:p w:rsidR="00DE7F21" w:rsidRPr="002F696E" w:rsidRDefault="00DE7F21" w:rsidP="00DE7F21">
            <w:pPr>
              <w:pStyle w:val="a9"/>
              <w:rPr>
                <w:lang w:val="kk-KZ"/>
              </w:rPr>
            </w:pPr>
            <w:r w:rsidRPr="002F696E">
              <w:rPr>
                <w:lang w:val="kk-KZ"/>
              </w:rPr>
              <w:t>Інідеген,</w:t>
            </w:r>
          </w:p>
          <w:p w:rsidR="00DE7F21" w:rsidRPr="002F696E" w:rsidRDefault="00DE7F21" w:rsidP="00DE7F21">
            <w:pPr>
              <w:pStyle w:val="a9"/>
              <w:rPr>
                <w:spacing w:val="-67"/>
                <w:lang w:val="kk-KZ"/>
              </w:rPr>
            </w:pPr>
            <w:r w:rsidRPr="005368CD">
              <w:rPr>
                <w:lang w:val="kk-KZ"/>
              </w:rPr>
              <w:t>Жаралғандай құрыштан</w:t>
            </w:r>
          </w:p>
          <w:p w:rsidR="00DE7F21" w:rsidRPr="002F696E" w:rsidRDefault="00DE7F21" w:rsidP="00DE7F21">
            <w:pPr>
              <w:pStyle w:val="a9"/>
              <w:rPr>
                <w:lang w:val="kk-KZ"/>
              </w:rPr>
            </w:pPr>
            <w:r w:rsidRPr="005368CD">
              <w:rPr>
                <w:lang w:val="kk-KZ"/>
              </w:rPr>
              <w:t>Аға,іні– туысқан.</w:t>
            </w:r>
          </w:p>
          <w:p w:rsidR="00DE7F21" w:rsidRPr="002F696E" w:rsidRDefault="00DE7F21" w:rsidP="00DE7F21">
            <w:pPr>
              <w:pStyle w:val="a9"/>
              <w:rPr>
                <w:lang w:val="kk-KZ"/>
              </w:rPr>
            </w:pPr>
            <w:r w:rsidRPr="002F696E">
              <w:rPr>
                <w:i/>
              </w:rPr>
              <w:t>О.Әубәкіров</w:t>
            </w:r>
          </w:p>
          <w:p w:rsidR="00DE7F21" w:rsidRPr="002F696E" w:rsidRDefault="00DE7F21" w:rsidP="00DE7F21">
            <w:pPr>
              <w:pStyle w:val="a9"/>
              <w:rPr>
                <w:lang w:val="kk-KZ"/>
              </w:rPr>
            </w:pPr>
          </w:p>
          <w:p w:rsidR="00DE7F21" w:rsidRPr="002F696E" w:rsidRDefault="00DE7F21" w:rsidP="00DE7F21">
            <w:pPr>
              <w:pStyle w:val="a9"/>
              <w:rPr>
                <w:lang w:val="kk-KZ"/>
              </w:rPr>
            </w:pPr>
          </w:p>
          <w:p w:rsidR="00DE7F21" w:rsidRPr="007937AC" w:rsidRDefault="00DE7F21" w:rsidP="00DE7F21">
            <w:pPr>
              <w:pStyle w:val="a9"/>
              <w:rPr>
                <w:lang w:val="kk-KZ"/>
              </w:rPr>
            </w:pPr>
          </w:p>
        </w:tc>
        <w:tc>
          <w:tcPr>
            <w:tcW w:w="2268" w:type="dxa"/>
            <w:gridSpan w:val="3"/>
            <w:tcBorders>
              <w:top w:val="single" w:sz="4" w:space="0" w:color="auto"/>
            </w:tcBorders>
          </w:tcPr>
          <w:p w:rsidR="00DE7F21" w:rsidRDefault="00DE7F21" w:rsidP="00DE7F21">
            <w:pPr>
              <w:pStyle w:val="a7"/>
              <w:ind w:left="0"/>
              <w:rPr>
                <w:rFonts w:eastAsia="Calibri"/>
                <w:sz w:val="24"/>
                <w:szCs w:val="24"/>
                <w:lang w:eastAsia="ru-RU"/>
              </w:rPr>
            </w:pPr>
            <w:r>
              <w:rPr>
                <w:rFonts w:eastAsia="Calibri"/>
                <w:sz w:val="24"/>
                <w:szCs w:val="24"/>
                <w:lang w:eastAsia="ru-RU"/>
              </w:rPr>
              <w:t xml:space="preserve">Ағаштар, гүлдер </w:t>
            </w:r>
          </w:p>
          <w:p w:rsidR="00DE7F21" w:rsidRPr="00CA2E61" w:rsidRDefault="00DE7F21" w:rsidP="00DE7F21">
            <w:pPr>
              <w:pStyle w:val="a7"/>
              <w:ind w:left="0"/>
              <w:rPr>
                <w:sz w:val="24"/>
                <w:szCs w:val="24"/>
              </w:rPr>
            </w:pPr>
            <w:r>
              <w:rPr>
                <w:rFonts w:eastAsia="Calibri"/>
                <w:sz w:val="24"/>
                <w:szCs w:val="24"/>
                <w:lang w:eastAsia="ru-RU"/>
              </w:rPr>
              <w:t xml:space="preserve">Мақсаты: </w:t>
            </w:r>
            <w:r w:rsidRPr="00CA2E61">
              <w:rPr>
                <w:rFonts w:eastAsia="Calibri"/>
                <w:sz w:val="24"/>
                <w:szCs w:val="24"/>
                <w:lang w:eastAsia="ru-RU"/>
              </w:rPr>
              <w:t>Балалардың қалауы бойынша сурет салу, мүсіндеу, жапсыру жұмыстарын жүргізу.</w:t>
            </w:r>
            <w:r>
              <w:rPr>
                <w:sz w:val="24"/>
                <w:szCs w:val="24"/>
              </w:rPr>
              <w:t xml:space="preserve">Міндеттері: </w:t>
            </w:r>
            <w:r w:rsidRPr="00CA2E61">
              <w:rPr>
                <w:sz w:val="24"/>
                <w:szCs w:val="24"/>
              </w:rPr>
              <w:t>Сурет салуда заттардың көлемі бойыншаарақатынасынберугеүйрету: ағашбиік,бұтаағаштаналаса,гүлбұтадан аласа.</w:t>
            </w:r>
          </w:p>
          <w:p w:rsidR="00DE7F21" w:rsidRPr="00CA2E61" w:rsidRDefault="00DE7F21" w:rsidP="00DE7F21">
            <w:pPr>
              <w:rPr>
                <w:rFonts w:ascii="Times New Roman" w:eastAsia="Times New Roman" w:hAnsi="Times New Roman" w:cs="Times New Roman"/>
                <w:b/>
                <w:bCs/>
                <w:sz w:val="24"/>
                <w:szCs w:val="24"/>
                <w:lang w:val="kk-KZ" w:eastAsia="ru-RU"/>
              </w:rPr>
            </w:pPr>
            <w:r w:rsidRPr="00CA2E61">
              <w:rPr>
                <w:rFonts w:ascii="Times New Roman" w:eastAsia="Times New Roman" w:hAnsi="Times New Roman" w:cs="Times New Roman"/>
                <w:b/>
                <w:bCs/>
                <w:sz w:val="24"/>
                <w:szCs w:val="24"/>
                <w:lang w:val="kk-KZ" w:eastAsia="ru-RU"/>
              </w:rPr>
              <w:t xml:space="preserve"> (сурет салу)</w:t>
            </w:r>
          </w:p>
          <w:p w:rsidR="00DE7F21" w:rsidRPr="00CA2E61" w:rsidRDefault="00DE7F21" w:rsidP="00DE7F21">
            <w:pPr>
              <w:rPr>
                <w:rFonts w:ascii="Times New Roman" w:eastAsia="Calibri" w:hAnsi="Times New Roman" w:cs="Times New Roman"/>
                <w:sz w:val="24"/>
                <w:szCs w:val="24"/>
                <w:lang w:val="kk-KZ" w:eastAsia="ru-RU"/>
              </w:rPr>
            </w:pPr>
          </w:p>
          <w:p w:rsidR="00DE7F21" w:rsidRPr="006A0125" w:rsidRDefault="00DE7F21" w:rsidP="00DE7F21">
            <w:pPr>
              <w:rPr>
                <w:rFonts w:ascii="Times New Roman" w:eastAsia="Calibri" w:hAnsi="Times New Roman" w:cs="Times New Roman"/>
                <w:sz w:val="24"/>
                <w:szCs w:val="24"/>
                <w:lang w:val="kk-KZ" w:eastAsia="ru-RU"/>
              </w:rPr>
            </w:pPr>
            <w:r w:rsidRPr="00CA2E61">
              <w:rPr>
                <w:rFonts w:ascii="Times New Roman" w:eastAsia="Calibri" w:hAnsi="Times New Roman" w:cs="Times New Roman"/>
                <w:sz w:val="24"/>
                <w:szCs w:val="24"/>
                <w:lang w:val="kk-KZ" w:eastAsia="ru-RU"/>
              </w:rPr>
              <w:t xml:space="preserve">Құрастыру материалдарынан үйшік құрастыру. </w:t>
            </w:r>
            <w:r w:rsidRPr="00CA2E61">
              <w:rPr>
                <w:rFonts w:ascii="Times New Roman" w:eastAsia="Calibri" w:hAnsi="Times New Roman" w:cs="Times New Roman"/>
                <w:b/>
                <w:bCs/>
                <w:sz w:val="24"/>
                <w:szCs w:val="24"/>
                <w:lang w:val="kk-KZ" w:eastAsia="ru-RU"/>
              </w:rPr>
              <w:t>(құрастыру)</w:t>
            </w:r>
          </w:p>
        </w:tc>
      </w:tr>
      <w:tr w:rsidR="00DE7F21" w:rsidRPr="00C05CCC" w:rsidTr="006A2EE4">
        <w:trPr>
          <w:trHeight w:val="1510"/>
        </w:trPr>
        <w:tc>
          <w:tcPr>
            <w:tcW w:w="3539" w:type="dxa"/>
          </w:tcPr>
          <w:p w:rsidR="00DE7F21" w:rsidRPr="006A0125" w:rsidRDefault="00DE7F21" w:rsidP="00DE7F21">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Серуенгедайындық</w:t>
            </w:r>
          </w:p>
        </w:tc>
        <w:tc>
          <w:tcPr>
            <w:tcW w:w="11350" w:type="dxa"/>
            <w:gridSpan w:val="11"/>
          </w:tcPr>
          <w:p w:rsidR="00DE7F21" w:rsidRPr="006A0125" w:rsidRDefault="00DE7F21" w:rsidP="00DE7F21">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lang w:val="kk-KZ"/>
              </w:rPr>
              <w:t>Балалардың дербес қимыл белсенділігі үшін жағдай жасау, ойын  құрал-жабдықтады дұрыс пайдалану туралы әңгімелесу.</w:t>
            </w:r>
          </w:p>
          <w:p w:rsidR="00DE7F21" w:rsidRPr="006A0125" w:rsidRDefault="00DE7F21" w:rsidP="00DE7F21">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6A0125">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6A0125">
              <w:rPr>
                <w:rFonts w:ascii="Times New Roman" w:eastAsia="Times New Roman" w:hAnsi="Times New Roman" w:cs="Times New Roman"/>
                <w:sz w:val="24"/>
                <w:szCs w:val="24"/>
                <w:lang w:val="kk-KZ"/>
              </w:rPr>
              <w:t>.</w:t>
            </w:r>
          </w:p>
          <w:p w:rsidR="00DE7F21" w:rsidRPr="006A0125" w:rsidRDefault="00DE7F21" w:rsidP="00DE7F21">
            <w:pPr>
              <w:rPr>
                <w:rFonts w:ascii="Times New Roman" w:eastAsia="Times New Roman" w:hAnsi="Times New Roman" w:cs="Times New Roman"/>
                <w:sz w:val="24"/>
                <w:szCs w:val="24"/>
                <w:lang w:val="kk-KZ"/>
              </w:rPr>
            </w:pPr>
          </w:p>
        </w:tc>
      </w:tr>
      <w:tr w:rsidR="00DE7F21" w:rsidRPr="00C05CCC" w:rsidTr="006A2EE4">
        <w:trPr>
          <w:gridAfter w:val="1"/>
          <w:wAfter w:w="10" w:type="dxa"/>
          <w:trHeight w:val="275"/>
        </w:trPr>
        <w:tc>
          <w:tcPr>
            <w:tcW w:w="3539" w:type="dxa"/>
          </w:tcPr>
          <w:p w:rsidR="00DE7F21" w:rsidRPr="006A0125" w:rsidRDefault="00DE7F21" w:rsidP="00DE7F21">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w:t>
            </w:r>
          </w:p>
        </w:tc>
        <w:tc>
          <w:tcPr>
            <w:tcW w:w="2410" w:type="dxa"/>
          </w:tcPr>
          <w:p w:rsidR="00DE7F21" w:rsidRPr="00CA2E61" w:rsidRDefault="00DE7F21" w:rsidP="00DE7F21">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Ұжымдық  жапсыру. Мақсаты: Біздің тобымыз үлкен отбасы. Әр бала өзінің </w:t>
            </w:r>
            <w:r w:rsidRPr="00CA2E61">
              <w:rPr>
                <w:rFonts w:ascii="Times New Roman" w:eastAsia="Times New Roman" w:hAnsi="Times New Roman" w:cs="Times New Roman"/>
                <w:sz w:val="24"/>
                <w:szCs w:val="24"/>
                <w:lang w:val="kk-KZ"/>
              </w:rPr>
              <w:lastRenderedPageBreak/>
              <w:t xml:space="preserve">балабақшадағы бейнесін жапсырады.  </w:t>
            </w:r>
            <w:r w:rsidRPr="00CA2E61">
              <w:rPr>
                <w:rFonts w:ascii="Times New Roman" w:hAnsi="Times New Roman" w:cs="Times New Roman"/>
                <w:sz w:val="24"/>
                <w:szCs w:val="24"/>
                <w:lang w:val="kk-KZ"/>
              </w:rPr>
              <w:t>Ұжымдық сюжетті композицияны құрастыру дағдыларын қалыптастыру</w:t>
            </w:r>
          </w:p>
          <w:p w:rsidR="00DE7F21" w:rsidRPr="00CA2E61" w:rsidRDefault="00DE7F21" w:rsidP="00DE7F21">
            <w:pPr>
              <w:rPr>
                <w:rFonts w:ascii="Times New Roman" w:eastAsia="Times New Roman" w:hAnsi="Times New Roman" w:cs="Times New Roman"/>
                <w:b/>
                <w:bCs/>
                <w:sz w:val="24"/>
                <w:szCs w:val="24"/>
                <w:lang w:val="kk-KZ"/>
              </w:rPr>
            </w:pPr>
            <w:r w:rsidRPr="00CA2E61">
              <w:rPr>
                <w:rFonts w:ascii="Times New Roman" w:eastAsia="Times New Roman" w:hAnsi="Times New Roman" w:cs="Times New Roman"/>
                <w:b/>
                <w:bCs/>
                <w:sz w:val="24"/>
                <w:szCs w:val="24"/>
                <w:lang w:val="kk-KZ"/>
              </w:rPr>
              <w:t>(жапсыру)</w:t>
            </w:r>
          </w:p>
          <w:p w:rsidR="00DE7F21" w:rsidRPr="00CA2E61" w:rsidRDefault="00DE7F21" w:rsidP="00DE7F21">
            <w:pPr>
              <w:rPr>
                <w:rFonts w:ascii="Times New Roman" w:eastAsia="Times New Roman" w:hAnsi="Times New Roman" w:cs="Times New Roman"/>
                <w:sz w:val="24"/>
                <w:szCs w:val="24"/>
                <w:lang w:val="kk-KZ"/>
              </w:rPr>
            </w:pPr>
          </w:p>
          <w:p w:rsidR="00DE7F21" w:rsidRPr="00CA2E61" w:rsidRDefault="00DE7F21" w:rsidP="00DE7F21">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Бақылау.</w:t>
            </w:r>
          </w:p>
          <w:p w:rsidR="00DE7F21" w:rsidRPr="00CA2E61" w:rsidRDefault="00DE7F21" w:rsidP="00DE7F21">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Мақсаты: </w:t>
            </w:r>
          </w:p>
          <w:p w:rsidR="00DE7F21" w:rsidRPr="00CA2E61" w:rsidRDefault="00DE7F21" w:rsidP="00DE7F21">
            <w:pPr>
              <w:rPr>
                <w:rFonts w:ascii="Times New Roman" w:eastAsia="Times New Roman" w:hAnsi="Times New Roman" w:cs="Times New Roman"/>
                <w:b/>
                <w:bCs/>
                <w:sz w:val="24"/>
                <w:szCs w:val="24"/>
                <w:lang w:val="kk-KZ"/>
              </w:rPr>
            </w:pPr>
            <w:r w:rsidRPr="00CA2E61">
              <w:rPr>
                <w:rFonts w:ascii="Times New Roman" w:eastAsia="Times New Roman" w:hAnsi="Times New Roman" w:cs="Times New Roman"/>
                <w:sz w:val="24"/>
                <w:szCs w:val="24"/>
                <w:lang w:val="kk-KZ"/>
              </w:rPr>
              <w:t xml:space="preserve">Күз мезгілінің ерекшеліктеріне назар аударту. Ағаштарды бақылау.Табиғи ресурстарға ұқыпты қарауды қалыптастыру </w:t>
            </w:r>
            <w:r w:rsidRPr="00CA2E61">
              <w:rPr>
                <w:rFonts w:ascii="Times New Roman" w:eastAsia="Times New Roman" w:hAnsi="Times New Roman" w:cs="Times New Roman"/>
                <w:b/>
                <w:bCs/>
                <w:sz w:val="24"/>
                <w:szCs w:val="24"/>
                <w:lang w:val="kk-KZ"/>
              </w:rPr>
              <w:t>(қоршаған ортамен танысу)</w:t>
            </w:r>
          </w:p>
          <w:p w:rsidR="00DE7F21" w:rsidRPr="00CA2E61" w:rsidRDefault="00DE7F21" w:rsidP="00DE7F21">
            <w:pPr>
              <w:rPr>
                <w:rFonts w:ascii="Times New Roman" w:eastAsia="Times New Roman" w:hAnsi="Times New Roman" w:cs="Times New Roman"/>
                <w:b/>
                <w:bCs/>
                <w:sz w:val="24"/>
                <w:szCs w:val="24"/>
                <w:lang w:val="kk-KZ"/>
              </w:rPr>
            </w:pPr>
          </w:p>
          <w:p w:rsidR="00DE7F21" w:rsidRPr="00CA2E61" w:rsidRDefault="00DE7F21" w:rsidP="00DE7F21">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Еркін ойындар</w:t>
            </w:r>
          </w:p>
          <w:p w:rsidR="00DE7F21" w:rsidRDefault="00DE7F21" w:rsidP="00DE7F21">
            <w:pPr>
              <w:rPr>
                <w:rFonts w:ascii="Times New Roman" w:eastAsia="Times New Roman" w:hAnsi="Times New Roman" w:cs="Times New Roman"/>
                <w:sz w:val="24"/>
                <w:szCs w:val="24"/>
                <w:lang w:val="kk-KZ"/>
              </w:rPr>
            </w:pPr>
          </w:p>
          <w:p w:rsidR="00DE7F21" w:rsidRPr="007937AC" w:rsidRDefault="00DE7F21" w:rsidP="00DE7F21">
            <w:pPr>
              <w:pStyle w:val="a9"/>
              <w:rPr>
                <w:b/>
                <w:bCs/>
                <w:lang w:val="kk-KZ"/>
              </w:rPr>
            </w:pPr>
            <w:r w:rsidRPr="007937AC">
              <w:rPr>
                <w:b/>
                <w:bCs/>
                <w:lang w:val="kk-KZ"/>
              </w:rPr>
              <w:t xml:space="preserve">Ұлттық ойын </w:t>
            </w:r>
          </w:p>
          <w:p w:rsidR="00DE7F21" w:rsidRPr="007937AC" w:rsidRDefault="00DE7F21" w:rsidP="00DE7F21">
            <w:pPr>
              <w:pStyle w:val="a9"/>
              <w:rPr>
                <w:lang w:val="kk-KZ"/>
              </w:rPr>
            </w:pPr>
            <w:r>
              <w:rPr>
                <w:lang w:val="kk-KZ"/>
              </w:rPr>
              <w:t>«</w:t>
            </w:r>
            <w:r w:rsidRPr="007937AC">
              <w:rPr>
                <w:lang w:val="kk-KZ"/>
              </w:rPr>
              <w:t>Соқыртеке</w:t>
            </w:r>
            <w:r>
              <w:rPr>
                <w:lang w:val="kk-KZ"/>
              </w:rPr>
              <w:t>»</w:t>
            </w:r>
          </w:p>
          <w:p w:rsidR="00DE7F21" w:rsidRDefault="00DE7F21" w:rsidP="00DE7F21">
            <w:pPr>
              <w:rPr>
                <w:rFonts w:ascii="Times New Roman" w:eastAsia="Times New Roman" w:hAnsi="Times New Roman" w:cs="Times New Roman"/>
                <w:sz w:val="24"/>
                <w:szCs w:val="24"/>
                <w:lang w:val="kk-KZ"/>
              </w:rPr>
            </w:pPr>
          </w:p>
          <w:p w:rsidR="00DE7F21" w:rsidRDefault="00DE7F21" w:rsidP="00DE7F21">
            <w:pPr>
              <w:rPr>
                <w:rFonts w:ascii="Times New Roman" w:eastAsia="Times New Roman" w:hAnsi="Times New Roman" w:cs="Times New Roman"/>
                <w:sz w:val="24"/>
                <w:szCs w:val="24"/>
                <w:lang w:val="kk-KZ"/>
              </w:rPr>
            </w:pPr>
          </w:p>
          <w:p w:rsidR="00DE7F21" w:rsidRPr="006A0125" w:rsidRDefault="00DE7F21" w:rsidP="00DE7F21">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b/>
                <w:i/>
                <w:sz w:val="24"/>
                <w:szCs w:val="24"/>
                <w:lang w:val="kk-KZ" w:eastAsia="ru-RU"/>
              </w:rPr>
              <w:t>Экологиялық білім беру және экологиялық мәдениет</w:t>
            </w:r>
          </w:p>
          <w:p w:rsidR="00DE7F21" w:rsidRPr="00CA2E61" w:rsidRDefault="00DE7F21" w:rsidP="00DE7F21">
            <w:pPr>
              <w:rPr>
                <w:rFonts w:ascii="Times New Roman" w:eastAsia="Times New Roman" w:hAnsi="Times New Roman" w:cs="Times New Roman"/>
                <w:sz w:val="24"/>
                <w:szCs w:val="24"/>
                <w:lang w:val="kk-KZ"/>
              </w:rPr>
            </w:pPr>
          </w:p>
        </w:tc>
        <w:tc>
          <w:tcPr>
            <w:tcW w:w="2268" w:type="dxa"/>
            <w:gridSpan w:val="2"/>
          </w:tcPr>
          <w:p w:rsidR="00DE7F21" w:rsidRPr="00CA2E61" w:rsidRDefault="00DE7F21" w:rsidP="00DE7F21">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lastRenderedPageBreak/>
              <w:t>«Отбасы»</w:t>
            </w:r>
          </w:p>
          <w:p w:rsidR="00DE7F21" w:rsidRPr="00CA2E61" w:rsidRDefault="00DE7F21" w:rsidP="00DE7F21">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Рөлдік ойындар. </w:t>
            </w:r>
          </w:p>
          <w:p w:rsidR="00DE7F21" w:rsidRPr="00CA2E61" w:rsidRDefault="00DE7F21" w:rsidP="00DE7F21">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Мақсаты: отбасының  дүкенге, емханаға, </w:t>
            </w:r>
            <w:r w:rsidRPr="00CA2E61">
              <w:rPr>
                <w:rFonts w:ascii="Times New Roman" w:eastAsia="Times New Roman" w:hAnsi="Times New Roman" w:cs="Times New Roman"/>
                <w:sz w:val="24"/>
                <w:szCs w:val="24"/>
                <w:lang w:val="kk-KZ"/>
              </w:rPr>
              <w:lastRenderedPageBreak/>
              <w:t xml:space="preserve">ойын сауық орталығына барғанда тақырыбында сюжеттік рөлдік ойындар ойнату. </w:t>
            </w:r>
          </w:p>
          <w:p w:rsidR="00DE7F21" w:rsidRPr="00CA2E61" w:rsidRDefault="00DE7F21" w:rsidP="00DE7F21">
            <w:pPr>
              <w:rPr>
                <w:rFonts w:ascii="Times New Roman" w:eastAsia="Times New Roman" w:hAnsi="Times New Roman" w:cs="Times New Roman"/>
                <w:b/>
                <w:bCs/>
                <w:sz w:val="24"/>
                <w:szCs w:val="24"/>
                <w:lang w:val="kk-KZ"/>
              </w:rPr>
            </w:pPr>
            <w:r w:rsidRPr="00CA2E61">
              <w:rPr>
                <w:rFonts w:ascii="Times New Roman" w:eastAsia="Times New Roman" w:hAnsi="Times New Roman" w:cs="Times New Roman"/>
                <w:b/>
                <w:bCs/>
                <w:sz w:val="24"/>
                <w:szCs w:val="24"/>
                <w:lang w:val="kk-KZ"/>
              </w:rPr>
              <w:t>(көркем әбедиет)</w:t>
            </w:r>
          </w:p>
          <w:p w:rsidR="00DE7F21" w:rsidRPr="00CA2E61" w:rsidRDefault="00DE7F21" w:rsidP="00DE7F21">
            <w:pPr>
              <w:rPr>
                <w:rFonts w:ascii="Times New Roman" w:eastAsia="Times New Roman" w:hAnsi="Times New Roman" w:cs="Times New Roman"/>
                <w:sz w:val="24"/>
                <w:szCs w:val="24"/>
                <w:lang w:val="kk-KZ"/>
              </w:rPr>
            </w:pPr>
          </w:p>
          <w:p w:rsidR="00DE7F21" w:rsidRPr="00CA2E61" w:rsidRDefault="00DE7F21" w:rsidP="00DE7F21">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Зерттеу:</w:t>
            </w:r>
          </w:p>
          <w:p w:rsidR="00DE7F21" w:rsidRPr="00CA2E61" w:rsidRDefault="00DE7F21" w:rsidP="00DE7F21">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Мақсаты: Желдің бағытын анықтау. Балалардың ойларын жүзеге асыру. </w:t>
            </w:r>
          </w:p>
          <w:p w:rsidR="00DE7F21" w:rsidRPr="00CA2E61" w:rsidRDefault="00DE7F21" w:rsidP="00DE7F21">
            <w:pPr>
              <w:rPr>
                <w:rFonts w:ascii="Times New Roman" w:eastAsia="Times New Roman" w:hAnsi="Times New Roman" w:cs="Times New Roman"/>
                <w:sz w:val="24"/>
                <w:szCs w:val="24"/>
                <w:lang w:val="kk-KZ"/>
              </w:rPr>
            </w:pPr>
          </w:p>
          <w:p w:rsidR="00DE7F21" w:rsidRPr="00CA2E61" w:rsidRDefault="00DE7F21" w:rsidP="00DE7F21">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Бақылау.</w:t>
            </w:r>
          </w:p>
          <w:p w:rsidR="00DE7F21" w:rsidRPr="00CA2E61" w:rsidRDefault="00DE7F21" w:rsidP="00DE7F21">
            <w:pPr>
              <w:rPr>
                <w:rFonts w:ascii="Times New Roman" w:hAnsi="Times New Roman" w:cs="Times New Roman"/>
                <w:b/>
                <w:bCs/>
                <w:sz w:val="24"/>
                <w:szCs w:val="24"/>
                <w:lang w:val="kk-KZ"/>
              </w:rPr>
            </w:pPr>
            <w:r w:rsidRPr="00CA2E61">
              <w:rPr>
                <w:rFonts w:ascii="Times New Roman" w:eastAsia="Times New Roman" w:hAnsi="Times New Roman" w:cs="Times New Roman"/>
                <w:sz w:val="24"/>
                <w:szCs w:val="24"/>
                <w:lang w:val="kk-KZ"/>
              </w:rPr>
              <w:t xml:space="preserve">Мақсаты: Гүлдердің өзгергенін байқау. </w:t>
            </w:r>
            <w:r w:rsidRPr="00CA2E61">
              <w:rPr>
                <w:rFonts w:ascii="Times New Roman" w:hAnsi="Times New Roman" w:cs="Times New Roman"/>
                <w:sz w:val="24"/>
                <w:szCs w:val="24"/>
                <w:lang w:val="kk-KZ"/>
              </w:rPr>
              <w:t>Республикадағы қалалар мен ауылдардың атаулары, олардың көрікті жерлері, ауыл мен қалаөмірініңерекшеліктерітуралыұғымдарындамыту.</w:t>
            </w:r>
          </w:p>
          <w:p w:rsidR="00DE7F21" w:rsidRPr="00CA2E61" w:rsidRDefault="00DE7F21" w:rsidP="00DE7F21">
            <w:pPr>
              <w:rPr>
                <w:rFonts w:ascii="Times New Roman" w:eastAsia="Times New Roman" w:hAnsi="Times New Roman" w:cs="Times New Roman"/>
                <w:b/>
                <w:bCs/>
                <w:sz w:val="24"/>
                <w:szCs w:val="24"/>
                <w:lang w:val="kk-KZ"/>
              </w:rPr>
            </w:pPr>
            <w:r w:rsidRPr="00CA2E61">
              <w:rPr>
                <w:rFonts w:ascii="Times New Roman" w:eastAsia="Times New Roman" w:hAnsi="Times New Roman" w:cs="Times New Roman"/>
                <w:b/>
                <w:bCs/>
                <w:sz w:val="24"/>
                <w:szCs w:val="24"/>
                <w:lang w:val="kk-KZ"/>
              </w:rPr>
              <w:t>(қоршаған ортамен танысу)</w:t>
            </w:r>
          </w:p>
          <w:p w:rsidR="00DE7F21" w:rsidRDefault="00DE7F21" w:rsidP="00DE7F21">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Еркін ойындар, жеке жұмыстар</w:t>
            </w:r>
          </w:p>
          <w:p w:rsidR="00DE7F21" w:rsidRDefault="00DE7F21" w:rsidP="00DE7F21">
            <w:pPr>
              <w:rPr>
                <w:rFonts w:ascii="Times New Roman" w:eastAsia="Times New Roman" w:hAnsi="Times New Roman" w:cs="Times New Roman"/>
                <w:sz w:val="24"/>
                <w:szCs w:val="24"/>
                <w:lang w:val="kk-KZ"/>
              </w:rPr>
            </w:pPr>
          </w:p>
          <w:p w:rsidR="00DE7F21" w:rsidRPr="007937AC" w:rsidRDefault="00DE7F21" w:rsidP="00DE7F21">
            <w:pPr>
              <w:pStyle w:val="a9"/>
              <w:rPr>
                <w:b/>
                <w:bCs/>
                <w:lang w:val="kk-KZ"/>
              </w:rPr>
            </w:pPr>
            <w:r w:rsidRPr="007937AC">
              <w:rPr>
                <w:b/>
                <w:bCs/>
                <w:lang w:val="kk-KZ"/>
              </w:rPr>
              <w:t xml:space="preserve">Ұлттық ойын </w:t>
            </w:r>
          </w:p>
          <w:p w:rsidR="00DE7F21" w:rsidRPr="007937AC" w:rsidRDefault="00DE7F21" w:rsidP="00DE7F21">
            <w:pPr>
              <w:pStyle w:val="a9"/>
              <w:rPr>
                <w:lang w:val="kk-KZ"/>
              </w:rPr>
            </w:pPr>
            <w:r>
              <w:rPr>
                <w:lang w:val="kk-KZ"/>
              </w:rPr>
              <w:t>«</w:t>
            </w:r>
            <w:r w:rsidRPr="007937AC">
              <w:rPr>
                <w:lang w:val="kk-KZ"/>
              </w:rPr>
              <w:t>Тақиятастамақ</w:t>
            </w:r>
            <w:r>
              <w:rPr>
                <w:lang w:val="kk-KZ"/>
              </w:rPr>
              <w:t>»</w:t>
            </w:r>
          </w:p>
          <w:p w:rsidR="00DE7F21" w:rsidRPr="006A0125" w:rsidRDefault="00DE7F21" w:rsidP="00DE7F21">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b/>
                <w:i/>
                <w:sz w:val="24"/>
                <w:szCs w:val="24"/>
                <w:lang w:val="kk-KZ" w:eastAsia="ru-RU"/>
              </w:rPr>
              <w:t xml:space="preserve">Экологиялық білім беру және экологиялық </w:t>
            </w:r>
            <w:r w:rsidRPr="006A0125">
              <w:rPr>
                <w:rFonts w:ascii="Times New Roman" w:eastAsia="Times New Roman" w:hAnsi="Times New Roman" w:cs="Times New Roman"/>
                <w:b/>
                <w:i/>
                <w:sz w:val="24"/>
                <w:szCs w:val="24"/>
                <w:lang w:val="kk-KZ" w:eastAsia="ru-RU"/>
              </w:rPr>
              <w:lastRenderedPageBreak/>
              <w:t>мәдениет</w:t>
            </w:r>
          </w:p>
          <w:p w:rsidR="00DE7F21" w:rsidRPr="00CA2E61" w:rsidRDefault="00DE7F21" w:rsidP="00DE7F21">
            <w:pPr>
              <w:pStyle w:val="a9"/>
              <w:rPr>
                <w:lang w:val="kk-KZ"/>
              </w:rPr>
            </w:pPr>
          </w:p>
        </w:tc>
        <w:tc>
          <w:tcPr>
            <w:tcW w:w="2126" w:type="dxa"/>
            <w:gridSpan w:val="2"/>
          </w:tcPr>
          <w:p w:rsidR="00DE7F21" w:rsidRPr="00CA2E61" w:rsidRDefault="00DE7F21" w:rsidP="00DE7F21">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lastRenderedPageBreak/>
              <w:t xml:space="preserve">«Менің анамның және апайымның көмекшісімін» </w:t>
            </w:r>
          </w:p>
          <w:p w:rsidR="00DE7F21" w:rsidRPr="00CA2E61" w:rsidRDefault="00DE7F21" w:rsidP="00DE7F21">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аулада тазалық </w:t>
            </w:r>
            <w:r w:rsidRPr="00CA2E61">
              <w:rPr>
                <w:rFonts w:ascii="Times New Roman" w:eastAsia="Times New Roman" w:hAnsi="Times New Roman" w:cs="Times New Roman"/>
                <w:sz w:val="24"/>
                <w:szCs w:val="24"/>
                <w:lang w:val="kk-KZ"/>
              </w:rPr>
              <w:lastRenderedPageBreak/>
              <w:t xml:space="preserve">жұмыстарын ұйымдастыру. </w:t>
            </w:r>
          </w:p>
          <w:p w:rsidR="00DE7F21" w:rsidRPr="00CA2E61" w:rsidRDefault="00DE7F21" w:rsidP="00DE7F21">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Мақсаты:Аула сыпырушысының еңбегімен танысу.</w:t>
            </w:r>
          </w:p>
          <w:p w:rsidR="00DE7F21" w:rsidRPr="00CA2E61" w:rsidRDefault="00DE7F21" w:rsidP="00DE7F21">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Айналадағы тазалықты байқау. </w:t>
            </w:r>
          </w:p>
          <w:p w:rsidR="00DE7F21" w:rsidRPr="00CA2E61" w:rsidRDefault="00DE7F21" w:rsidP="00DE7F21">
            <w:pPr>
              <w:rPr>
                <w:rFonts w:ascii="Times New Roman" w:eastAsia="Times New Roman" w:hAnsi="Times New Roman" w:cs="Times New Roman"/>
                <w:b/>
                <w:bCs/>
                <w:sz w:val="24"/>
                <w:szCs w:val="24"/>
                <w:lang w:val="kk-KZ"/>
              </w:rPr>
            </w:pPr>
            <w:r w:rsidRPr="00CA2E61">
              <w:rPr>
                <w:rFonts w:ascii="Times New Roman" w:eastAsia="Times New Roman" w:hAnsi="Times New Roman" w:cs="Times New Roman"/>
                <w:b/>
                <w:bCs/>
                <w:sz w:val="24"/>
                <w:szCs w:val="24"/>
                <w:lang w:val="kk-KZ"/>
              </w:rPr>
              <w:t>(қоршаған ортамен танысу)</w:t>
            </w:r>
          </w:p>
          <w:p w:rsidR="00DE7F21" w:rsidRPr="00CA2E61" w:rsidRDefault="00DE7F21" w:rsidP="00DE7F21">
            <w:pPr>
              <w:rPr>
                <w:rFonts w:ascii="Times New Roman" w:eastAsia="Times New Roman" w:hAnsi="Times New Roman" w:cs="Times New Roman"/>
                <w:b/>
                <w:bCs/>
                <w:sz w:val="24"/>
                <w:szCs w:val="24"/>
                <w:lang w:val="kk-KZ"/>
              </w:rPr>
            </w:pPr>
          </w:p>
          <w:p w:rsidR="00DE7F21" w:rsidRPr="00CA2E61" w:rsidRDefault="00DE7F21" w:rsidP="00DE7F21">
            <w:pPr>
              <w:pStyle w:val="a7"/>
              <w:ind w:left="0"/>
              <w:rPr>
                <w:sz w:val="24"/>
                <w:szCs w:val="24"/>
              </w:rPr>
            </w:pPr>
            <w:r w:rsidRPr="00CA2E61">
              <w:rPr>
                <w:sz w:val="24"/>
                <w:szCs w:val="24"/>
              </w:rPr>
              <w:t>Дидактикалық ойын заттарды оң қолмен солдан оңға қарайорналастыруды,заттардың өзіне қатысты орналасуын сөздермен белгілеуді үйрету (меніңалдымдаүстел,солжағымдаорындық тұр).</w:t>
            </w:r>
          </w:p>
          <w:p w:rsidR="00DE7F21" w:rsidRPr="00CA2E61" w:rsidRDefault="00DE7F21" w:rsidP="00DE7F21">
            <w:pPr>
              <w:rPr>
                <w:rFonts w:ascii="Times New Roman" w:eastAsia="Times New Roman" w:hAnsi="Times New Roman" w:cs="Times New Roman"/>
                <w:b/>
                <w:bCs/>
                <w:sz w:val="24"/>
                <w:szCs w:val="24"/>
                <w:lang w:val="kk-KZ"/>
              </w:rPr>
            </w:pPr>
            <w:r w:rsidRPr="00CA2E61">
              <w:rPr>
                <w:rFonts w:ascii="Times New Roman" w:eastAsia="Times New Roman" w:hAnsi="Times New Roman" w:cs="Times New Roman"/>
                <w:b/>
                <w:bCs/>
                <w:sz w:val="24"/>
                <w:szCs w:val="24"/>
                <w:lang w:val="kk-KZ"/>
              </w:rPr>
              <w:t>(математика негіздері)</w:t>
            </w:r>
          </w:p>
          <w:p w:rsidR="00DE7F21" w:rsidRDefault="00DE7F21" w:rsidP="00DE7F21">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Еркін ойындар.</w:t>
            </w:r>
          </w:p>
          <w:p w:rsidR="00DE7F21" w:rsidRDefault="00DE7F21" w:rsidP="00DE7F21">
            <w:pPr>
              <w:rPr>
                <w:rFonts w:ascii="Times New Roman" w:eastAsia="Times New Roman" w:hAnsi="Times New Roman" w:cs="Times New Roman"/>
                <w:sz w:val="24"/>
                <w:szCs w:val="24"/>
                <w:lang w:val="kk-KZ"/>
              </w:rPr>
            </w:pPr>
          </w:p>
          <w:p w:rsidR="00DE7F21" w:rsidRPr="007937AC" w:rsidRDefault="00DE7F21" w:rsidP="00DE7F21">
            <w:pPr>
              <w:pStyle w:val="a9"/>
              <w:rPr>
                <w:b/>
                <w:bCs/>
                <w:lang w:val="kk-KZ"/>
              </w:rPr>
            </w:pPr>
            <w:r w:rsidRPr="007937AC">
              <w:rPr>
                <w:b/>
                <w:bCs/>
                <w:lang w:val="kk-KZ"/>
              </w:rPr>
              <w:t xml:space="preserve">Ұлттық ойын </w:t>
            </w:r>
          </w:p>
          <w:p w:rsidR="00DE7F21" w:rsidRPr="007937AC" w:rsidRDefault="00DE7F21" w:rsidP="00DE7F21">
            <w:pPr>
              <w:pStyle w:val="a9"/>
              <w:rPr>
                <w:lang w:val="kk-KZ"/>
              </w:rPr>
            </w:pPr>
            <w:r>
              <w:rPr>
                <w:lang w:val="kk-KZ"/>
              </w:rPr>
              <w:t>«</w:t>
            </w:r>
            <w:r w:rsidRPr="007937AC">
              <w:rPr>
                <w:lang w:val="kk-KZ"/>
              </w:rPr>
              <w:t>Күшсынаспақ</w:t>
            </w:r>
            <w:r>
              <w:rPr>
                <w:lang w:val="kk-KZ"/>
              </w:rPr>
              <w:t>»</w:t>
            </w:r>
          </w:p>
          <w:p w:rsidR="00DE7F21" w:rsidRPr="006A0125" w:rsidRDefault="00DE7F21" w:rsidP="00DE7F21">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b/>
                <w:i/>
                <w:sz w:val="24"/>
                <w:szCs w:val="24"/>
                <w:lang w:val="kk-KZ" w:eastAsia="ru-RU"/>
              </w:rPr>
              <w:t>Экологиялық білім беру және экологиялық мәдениет</w:t>
            </w:r>
          </w:p>
          <w:p w:rsidR="00DE7F21" w:rsidRPr="00CA2E61" w:rsidRDefault="00DE7F21" w:rsidP="00DE7F21">
            <w:pPr>
              <w:pStyle w:val="a9"/>
              <w:rPr>
                <w:lang w:val="kk-KZ"/>
              </w:rPr>
            </w:pPr>
          </w:p>
        </w:tc>
        <w:tc>
          <w:tcPr>
            <w:tcW w:w="2268" w:type="dxa"/>
            <w:gridSpan w:val="2"/>
          </w:tcPr>
          <w:p w:rsidR="00DE7F21" w:rsidRPr="00CA2E61" w:rsidRDefault="00DE7F21" w:rsidP="00DE7F21">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lastRenderedPageBreak/>
              <w:t xml:space="preserve">Аналарға дайындалатын сыйлыққа табиғи материалдар жинау. </w:t>
            </w:r>
            <w:r w:rsidRPr="00CA2E61">
              <w:rPr>
                <w:rFonts w:ascii="Times New Roman" w:eastAsia="Times New Roman" w:hAnsi="Times New Roman" w:cs="Times New Roman"/>
                <w:sz w:val="24"/>
                <w:szCs w:val="24"/>
                <w:lang w:val="kk-KZ"/>
              </w:rPr>
              <w:lastRenderedPageBreak/>
              <w:t xml:space="preserve">Жұмыстарын таза ауада жалғастыру. </w:t>
            </w:r>
          </w:p>
          <w:p w:rsidR="00DE7F21" w:rsidRPr="00CA2E61" w:rsidRDefault="00DE7F21" w:rsidP="00DE7F21">
            <w:pPr>
              <w:rPr>
                <w:rFonts w:ascii="Times New Roman" w:eastAsia="Times New Roman" w:hAnsi="Times New Roman" w:cs="Times New Roman"/>
                <w:sz w:val="24"/>
                <w:szCs w:val="24"/>
                <w:lang w:val="kk-KZ"/>
              </w:rPr>
            </w:pPr>
          </w:p>
          <w:p w:rsidR="00DE7F21" w:rsidRPr="00CA2E61" w:rsidRDefault="00DE7F21" w:rsidP="00DE7F21">
            <w:pPr>
              <w:rPr>
                <w:rFonts w:ascii="Times New Roman" w:eastAsia="Times New Roman" w:hAnsi="Times New Roman" w:cs="Times New Roman"/>
                <w:sz w:val="24"/>
                <w:szCs w:val="24"/>
                <w:lang w:val="kk-KZ"/>
              </w:rPr>
            </w:pPr>
          </w:p>
          <w:p w:rsidR="00DE7F21" w:rsidRPr="00CA2E61" w:rsidRDefault="00DE7F21" w:rsidP="00DE7F21">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Ауа райын бақылау. Желдің бағытын ағаштар арқылы анықтау.</w:t>
            </w:r>
          </w:p>
          <w:p w:rsidR="00DE7F21" w:rsidRPr="00CA2E61" w:rsidRDefault="00DE7F21" w:rsidP="00DE7F21">
            <w:pPr>
              <w:rPr>
                <w:rFonts w:ascii="Times New Roman" w:eastAsia="Times New Roman" w:hAnsi="Times New Roman" w:cs="Times New Roman"/>
                <w:b/>
                <w:bCs/>
                <w:sz w:val="24"/>
                <w:szCs w:val="24"/>
                <w:lang w:val="kk-KZ"/>
              </w:rPr>
            </w:pPr>
            <w:r w:rsidRPr="00CA2E61">
              <w:rPr>
                <w:rFonts w:ascii="Times New Roman" w:eastAsia="Times New Roman" w:hAnsi="Times New Roman" w:cs="Times New Roman"/>
                <w:sz w:val="24"/>
                <w:szCs w:val="24"/>
                <w:lang w:val="kk-KZ"/>
              </w:rPr>
              <w:t>(</w:t>
            </w:r>
            <w:r w:rsidRPr="00CA2E61">
              <w:rPr>
                <w:rFonts w:ascii="Times New Roman" w:eastAsia="Times New Roman" w:hAnsi="Times New Roman" w:cs="Times New Roman"/>
                <w:b/>
                <w:bCs/>
                <w:sz w:val="24"/>
                <w:szCs w:val="24"/>
                <w:lang w:val="kk-KZ"/>
              </w:rPr>
              <w:t>қоршаған ортамен танысу)</w:t>
            </w:r>
          </w:p>
          <w:p w:rsidR="00DE7F21" w:rsidRPr="00CA2E61" w:rsidRDefault="00DE7F21" w:rsidP="00DE7F21">
            <w:pPr>
              <w:rPr>
                <w:rFonts w:ascii="Times New Roman" w:eastAsia="Times New Roman" w:hAnsi="Times New Roman" w:cs="Times New Roman"/>
                <w:sz w:val="24"/>
                <w:szCs w:val="24"/>
                <w:lang w:val="kk-KZ"/>
              </w:rPr>
            </w:pPr>
          </w:p>
          <w:p w:rsidR="00DE7F21" w:rsidRPr="00CA2E61" w:rsidRDefault="00DE7F21" w:rsidP="00DE7F21">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Еркін ойындар</w:t>
            </w:r>
          </w:p>
          <w:p w:rsidR="00DE7F21" w:rsidRPr="00CA2E61" w:rsidRDefault="00DE7F21" w:rsidP="00DE7F21">
            <w:pPr>
              <w:rPr>
                <w:rFonts w:ascii="Times New Roman" w:eastAsia="Times New Roman" w:hAnsi="Times New Roman" w:cs="Times New Roman"/>
                <w:sz w:val="24"/>
                <w:szCs w:val="24"/>
                <w:lang w:val="kk-KZ"/>
              </w:rPr>
            </w:pPr>
          </w:p>
          <w:p w:rsidR="00DE7F21" w:rsidRPr="006D2241" w:rsidRDefault="00DE7F21" w:rsidP="00DE7F21">
            <w:pPr>
              <w:spacing w:line="319" w:lineRule="exact"/>
              <w:outlineLvl w:val="0"/>
              <w:rPr>
                <w:rFonts w:ascii="Times New Roman" w:eastAsia="Times New Roman" w:hAnsi="Times New Roman" w:cs="Times New Roman"/>
                <w:b/>
                <w:bCs/>
                <w:sz w:val="24"/>
                <w:szCs w:val="24"/>
                <w:lang w:val="kk-KZ"/>
              </w:rPr>
            </w:pPr>
            <w:r w:rsidRPr="006D2241">
              <w:rPr>
                <w:rFonts w:ascii="Times New Roman" w:eastAsia="Times New Roman" w:hAnsi="Times New Roman" w:cs="Times New Roman"/>
                <w:b/>
                <w:bCs/>
                <w:sz w:val="24"/>
                <w:szCs w:val="24"/>
                <w:lang w:val="kk-KZ"/>
              </w:rPr>
              <w:t>Дидактикалық, сюжетті-рөлдік  ойындар</w:t>
            </w:r>
          </w:p>
          <w:p w:rsidR="00DE7F21" w:rsidRPr="00CA2E61" w:rsidRDefault="00DE7F21" w:rsidP="00DE7F21">
            <w:pPr>
              <w:spacing w:line="319" w:lineRule="exact"/>
              <w:outlineLvl w:val="0"/>
              <w:rPr>
                <w:rFonts w:ascii="Times New Roman" w:eastAsia="Times New Roman" w:hAnsi="Times New Roman" w:cs="Times New Roman"/>
                <w:sz w:val="24"/>
                <w:szCs w:val="24"/>
                <w:lang w:val="kk-KZ"/>
              </w:rPr>
            </w:pPr>
            <w:r w:rsidRPr="006D2241">
              <w:rPr>
                <w:rFonts w:ascii="Times New Roman" w:eastAsia="Times New Roman" w:hAnsi="Times New Roman" w:cs="Times New Roman"/>
                <w:sz w:val="24"/>
                <w:szCs w:val="24"/>
                <w:lang w:val="kk-KZ"/>
              </w:rPr>
              <w:t>Қауіпсіздік ережелері. Жол қауіпсіздігі ережелерін сақтау.</w:t>
            </w:r>
          </w:p>
          <w:p w:rsidR="00DE7F21" w:rsidRDefault="00DE7F21" w:rsidP="00DE7F21">
            <w:pPr>
              <w:spacing w:line="319" w:lineRule="exact"/>
              <w:outlineLvl w:val="0"/>
              <w:rPr>
                <w:rFonts w:ascii="Times New Roman" w:eastAsia="Times New Roman" w:hAnsi="Times New Roman" w:cs="Times New Roman"/>
                <w:sz w:val="24"/>
                <w:szCs w:val="24"/>
                <w:lang w:val="kk-KZ"/>
              </w:rPr>
            </w:pPr>
            <w:r w:rsidRPr="006D2241">
              <w:rPr>
                <w:rFonts w:ascii="Times New Roman" w:eastAsia="Times New Roman" w:hAnsi="Times New Roman" w:cs="Times New Roman"/>
                <w:sz w:val="24"/>
                <w:szCs w:val="24"/>
                <w:lang w:val="kk-KZ"/>
              </w:rPr>
              <w:t xml:space="preserve"> Жол белгілерін (жүру бөлігі, жаяу жүргіншілер өткелі, тротуар) білу, бағдаршамның белгілеріне сәйкес жолдан өту. Жол қозғалысының қарапайым ережелерін, жаяу жүргіншілердің қозғалыс ережелерін </w:t>
            </w:r>
            <w:r w:rsidRPr="006D2241">
              <w:rPr>
                <w:rFonts w:ascii="Times New Roman" w:eastAsia="Times New Roman" w:hAnsi="Times New Roman" w:cs="Times New Roman"/>
                <w:sz w:val="24"/>
                <w:szCs w:val="24"/>
                <w:lang w:val="kk-KZ"/>
              </w:rPr>
              <w:lastRenderedPageBreak/>
              <w:t xml:space="preserve">сақтау. </w:t>
            </w:r>
          </w:p>
          <w:p w:rsidR="00DE7F21" w:rsidRPr="007937AC" w:rsidRDefault="00DE7F21" w:rsidP="00DE7F21">
            <w:pPr>
              <w:pStyle w:val="a9"/>
              <w:rPr>
                <w:b/>
                <w:bCs/>
                <w:lang w:val="kk-KZ"/>
              </w:rPr>
            </w:pPr>
            <w:r w:rsidRPr="007937AC">
              <w:rPr>
                <w:b/>
                <w:bCs/>
                <w:lang w:val="kk-KZ"/>
              </w:rPr>
              <w:t xml:space="preserve">Ұлттық ойын </w:t>
            </w:r>
          </w:p>
          <w:p w:rsidR="00DE7F21" w:rsidRPr="007937AC" w:rsidRDefault="00DE7F21" w:rsidP="00DE7F21">
            <w:pPr>
              <w:pStyle w:val="a9"/>
              <w:rPr>
                <w:lang w:val="kk-KZ"/>
              </w:rPr>
            </w:pPr>
            <w:r>
              <w:rPr>
                <w:lang w:val="kk-KZ"/>
              </w:rPr>
              <w:t>«</w:t>
            </w:r>
            <w:r w:rsidRPr="007937AC">
              <w:rPr>
                <w:lang w:val="kk-KZ"/>
              </w:rPr>
              <w:t>Сақинажасыру</w:t>
            </w:r>
            <w:r>
              <w:rPr>
                <w:lang w:val="kk-KZ"/>
              </w:rPr>
              <w:t>»</w:t>
            </w:r>
          </w:p>
          <w:p w:rsidR="00DE7F21" w:rsidRPr="006A0125" w:rsidRDefault="00DE7F21" w:rsidP="00DE7F21">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b/>
                <w:i/>
                <w:sz w:val="24"/>
                <w:szCs w:val="24"/>
                <w:lang w:val="kk-KZ" w:eastAsia="ru-RU"/>
              </w:rPr>
              <w:t>Экологиялық білім беру және экологиялық мәдениет</w:t>
            </w:r>
          </w:p>
          <w:p w:rsidR="00DE7F21" w:rsidRPr="00CA2E61" w:rsidRDefault="00DE7F21" w:rsidP="00DE7F21">
            <w:pPr>
              <w:spacing w:line="319" w:lineRule="exact"/>
              <w:outlineLvl w:val="0"/>
              <w:rPr>
                <w:rFonts w:ascii="Times New Roman" w:eastAsia="Times New Roman" w:hAnsi="Times New Roman" w:cs="Times New Roman"/>
                <w:sz w:val="24"/>
                <w:szCs w:val="24"/>
                <w:lang w:val="kk-KZ"/>
              </w:rPr>
            </w:pPr>
          </w:p>
          <w:p w:rsidR="00DE7F21" w:rsidRPr="00CA2E61" w:rsidRDefault="00DE7F21" w:rsidP="00DE7F21">
            <w:pPr>
              <w:rPr>
                <w:rFonts w:ascii="Times New Roman" w:eastAsia="Times New Roman" w:hAnsi="Times New Roman" w:cs="Times New Roman"/>
                <w:sz w:val="24"/>
                <w:szCs w:val="24"/>
                <w:lang w:val="kk-KZ"/>
              </w:rPr>
            </w:pPr>
          </w:p>
        </w:tc>
        <w:tc>
          <w:tcPr>
            <w:tcW w:w="2268" w:type="dxa"/>
            <w:gridSpan w:val="3"/>
          </w:tcPr>
          <w:p w:rsidR="00DE7F21" w:rsidRPr="00CA2E61" w:rsidRDefault="00DE7F21" w:rsidP="00DE7F21">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lastRenderedPageBreak/>
              <w:t xml:space="preserve">Аналарына сыйлық бергендегі сезімдері туралы сұрау. Жақсы көретін әндерін </w:t>
            </w:r>
            <w:r w:rsidRPr="00CA2E61">
              <w:rPr>
                <w:rFonts w:ascii="Times New Roman" w:eastAsia="Times New Roman" w:hAnsi="Times New Roman" w:cs="Times New Roman"/>
                <w:sz w:val="24"/>
                <w:szCs w:val="24"/>
                <w:lang w:val="kk-KZ"/>
              </w:rPr>
              <w:lastRenderedPageBreak/>
              <w:t xml:space="preserve">қайталап айту. </w:t>
            </w:r>
          </w:p>
          <w:p w:rsidR="00DE7F21" w:rsidRPr="00CA2E61" w:rsidRDefault="00DE7F21" w:rsidP="00DE7F21">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Еркін ойындар </w:t>
            </w:r>
          </w:p>
          <w:p w:rsidR="00DE7F21" w:rsidRPr="00CA2E61" w:rsidRDefault="00DE7F21" w:rsidP="00DE7F21">
            <w:pPr>
              <w:rPr>
                <w:rFonts w:ascii="Times New Roman" w:eastAsia="Times New Roman" w:hAnsi="Times New Roman" w:cs="Times New Roman"/>
                <w:sz w:val="24"/>
                <w:szCs w:val="24"/>
                <w:lang w:val="kk-KZ"/>
              </w:rPr>
            </w:pPr>
          </w:p>
          <w:p w:rsidR="00DE7F21" w:rsidRPr="00CA2E61" w:rsidRDefault="00DE7F21" w:rsidP="00DE7F21">
            <w:pPr>
              <w:rPr>
                <w:rFonts w:ascii="Times New Roman" w:eastAsia="Times New Roman" w:hAnsi="Times New Roman" w:cs="Times New Roman"/>
                <w:sz w:val="24"/>
                <w:szCs w:val="24"/>
                <w:lang w:val="kk-KZ"/>
              </w:rPr>
            </w:pPr>
          </w:p>
          <w:p w:rsidR="00DE7F21" w:rsidRDefault="00DE7F21" w:rsidP="00DE7F21">
            <w:pPr>
              <w:rPr>
                <w:rFonts w:ascii="Times New Roman" w:eastAsia="Times New Roman" w:hAnsi="Times New Roman" w:cs="Times New Roman"/>
                <w:b/>
                <w:bCs/>
                <w:sz w:val="24"/>
                <w:szCs w:val="24"/>
                <w:lang w:val="kk-KZ"/>
              </w:rPr>
            </w:pPr>
            <w:r w:rsidRPr="00CA2E61">
              <w:rPr>
                <w:rFonts w:ascii="Times New Roman" w:eastAsia="Times New Roman" w:hAnsi="Times New Roman" w:cs="Times New Roman"/>
                <w:sz w:val="24"/>
                <w:szCs w:val="24"/>
                <w:lang w:val="kk-KZ"/>
              </w:rPr>
              <w:t xml:space="preserve">Бақша ауласындағы ағаштар мен гүлдерді санау. Биіктігін өлшеу. </w:t>
            </w:r>
            <w:r w:rsidRPr="00CA2E61">
              <w:rPr>
                <w:rFonts w:ascii="Times New Roman" w:eastAsia="Times New Roman" w:hAnsi="Times New Roman" w:cs="Times New Roman"/>
                <w:b/>
                <w:bCs/>
                <w:sz w:val="24"/>
                <w:szCs w:val="24"/>
                <w:lang w:val="kk-KZ"/>
              </w:rPr>
              <w:t>(математика негіздері)</w:t>
            </w:r>
          </w:p>
          <w:p w:rsidR="00DE7F21" w:rsidRDefault="00DE7F21" w:rsidP="00DE7F21">
            <w:pPr>
              <w:rPr>
                <w:rFonts w:ascii="Times New Roman" w:eastAsia="Times New Roman" w:hAnsi="Times New Roman" w:cs="Times New Roman"/>
                <w:b/>
                <w:bCs/>
                <w:sz w:val="24"/>
                <w:szCs w:val="24"/>
                <w:lang w:val="kk-KZ"/>
              </w:rPr>
            </w:pPr>
          </w:p>
          <w:p w:rsidR="00DE7F21" w:rsidRPr="007937AC" w:rsidRDefault="00DE7F21" w:rsidP="00DE7F21">
            <w:pPr>
              <w:pStyle w:val="a9"/>
              <w:rPr>
                <w:b/>
                <w:bCs/>
                <w:lang w:val="kk-KZ"/>
              </w:rPr>
            </w:pPr>
            <w:r w:rsidRPr="007937AC">
              <w:rPr>
                <w:b/>
                <w:bCs/>
                <w:lang w:val="kk-KZ"/>
              </w:rPr>
              <w:t xml:space="preserve">Ұлттық ойын </w:t>
            </w:r>
          </w:p>
          <w:p w:rsidR="00DE7F21" w:rsidRPr="007937AC" w:rsidRDefault="00DE7F21" w:rsidP="00DE7F21">
            <w:pPr>
              <w:pStyle w:val="a9"/>
              <w:rPr>
                <w:lang w:val="kk-KZ"/>
              </w:rPr>
            </w:pPr>
            <w:r>
              <w:rPr>
                <w:lang w:val="kk-KZ"/>
              </w:rPr>
              <w:t>«</w:t>
            </w:r>
            <w:r w:rsidRPr="007937AC">
              <w:rPr>
                <w:lang w:val="kk-KZ"/>
              </w:rPr>
              <w:t>Арқантарту</w:t>
            </w:r>
            <w:r>
              <w:rPr>
                <w:lang w:val="kk-KZ"/>
              </w:rPr>
              <w:t>»</w:t>
            </w:r>
          </w:p>
          <w:p w:rsidR="00DE7F21" w:rsidRPr="006A0125" w:rsidRDefault="00DE7F21" w:rsidP="00DE7F21">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b/>
                <w:i/>
                <w:sz w:val="24"/>
                <w:szCs w:val="24"/>
                <w:lang w:val="kk-KZ" w:eastAsia="ru-RU"/>
              </w:rPr>
              <w:t>Экологиялық білім беру және экологиялық мәдениет</w:t>
            </w:r>
          </w:p>
          <w:p w:rsidR="00DE7F21" w:rsidRPr="00CA2E61" w:rsidRDefault="00DE7F21" w:rsidP="00DE7F21">
            <w:pPr>
              <w:pStyle w:val="a9"/>
              <w:rPr>
                <w:lang w:val="kk-KZ"/>
              </w:rPr>
            </w:pPr>
          </w:p>
        </w:tc>
      </w:tr>
      <w:tr w:rsidR="00DE7F21" w:rsidRPr="00C05CCC" w:rsidTr="006A2EE4">
        <w:trPr>
          <w:trHeight w:val="275"/>
        </w:trPr>
        <w:tc>
          <w:tcPr>
            <w:tcW w:w="3539" w:type="dxa"/>
          </w:tcPr>
          <w:p w:rsidR="00DE7F21" w:rsidRPr="006A0125" w:rsidRDefault="00DE7F21" w:rsidP="00DE7F21">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Серуенненоралу</w:t>
            </w:r>
          </w:p>
        </w:tc>
        <w:tc>
          <w:tcPr>
            <w:tcW w:w="11350" w:type="dxa"/>
            <w:gridSpan w:val="11"/>
          </w:tcPr>
          <w:p w:rsidR="00DE7F21" w:rsidRPr="006A0125" w:rsidRDefault="00DE7F21" w:rsidP="00DE7F21">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6A0125">
              <w:rPr>
                <w:rFonts w:ascii="Times New Roman" w:eastAsia="Times New Roman" w:hAnsi="Times New Roman" w:cs="Times New Roman"/>
                <w:b/>
                <w:bCs/>
                <w:sz w:val="24"/>
                <w:szCs w:val="24"/>
                <w:lang w:val="kk-KZ"/>
              </w:rPr>
              <w:t>(көркем әрекет, дербес ойын әрекеті).</w:t>
            </w:r>
          </w:p>
        </w:tc>
      </w:tr>
      <w:tr w:rsidR="00DE7F21" w:rsidRPr="006A0125" w:rsidTr="006A2EE4">
        <w:trPr>
          <w:trHeight w:val="275"/>
        </w:trPr>
        <w:tc>
          <w:tcPr>
            <w:tcW w:w="3539" w:type="dxa"/>
          </w:tcPr>
          <w:p w:rsidR="00DE7F21" w:rsidRPr="006A0125" w:rsidRDefault="00DE7F21" w:rsidP="00DE7F21">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Түскіас</w:t>
            </w:r>
          </w:p>
        </w:tc>
        <w:tc>
          <w:tcPr>
            <w:tcW w:w="11350" w:type="dxa"/>
            <w:gridSpan w:val="11"/>
          </w:tcPr>
          <w:p w:rsidR="00DE7F21" w:rsidRPr="006A0125" w:rsidRDefault="00DE7F21" w:rsidP="00DE7F21">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Түскі  ас алдында гигеналық шараларды  орындау </w:t>
            </w:r>
            <w:r w:rsidRPr="006A0125">
              <w:rPr>
                <w:rFonts w:ascii="Times New Roman" w:eastAsia="Times New Roman" w:hAnsi="Times New Roman" w:cs="Times New Roman"/>
                <w:sz w:val="24"/>
                <w:szCs w:val="24"/>
                <w:lang w:val="kk-KZ"/>
              </w:rPr>
              <w:t xml:space="preserve">: </w:t>
            </w:r>
            <w:r w:rsidRPr="006A0125">
              <w:rPr>
                <w:rFonts w:ascii="Times New Roman" w:eastAsia="Times New Roman" w:hAnsi="Times New Roman" w:cs="Times New Roman"/>
                <w:sz w:val="24"/>
                <w:szCs w:val="24"/>
              </w:rPr>
              <w:t xml:space="preserve">қолды дұрыс жуу, өз орамалының орнын білу,  қолды дұрыс сүрту, орамалды ілу көркем сөз қолдану, мысалы «Сылдырлайды мөлдір су, мөлдір суға қолыңды жу» </w:t>
            </w:r>
            <w:r w:rsidRPr="006A0125">
              <w:rPr>
                <w:rFonts w:ascii="Times New Roman" w:eastAsia="Times New Roman" w:hAnsi="Times New Roman" w:cs="Times New Roman"/>
                <w:sz w:val="24"/>
                <w:szCs w:val="24"/>
                <w:lang w:val="kk-KZ"/>
              </w:rPr>
              <w:t>табиғи ресурстарға ұқыпты қарауды қалыптастыру</w:t>
            </w:r>
          </w:p>
          <w:p w:rsidR="00DE7F21" w:rsidRPr="006A0125" w:rsidRDefault="00DE7F21" w:rsidP="00DE7F21">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Кезекшілердің жұмысы ( асхана құралдарын, майлықтарды үстелге қою)</w:t>
            </w:r>
          </w:p>
          <w:p w:rsidR="00DE7F21" w:rsidRPr="006A0125" w:rsidRDefault="00DE7F21" w:rsidP="00DE7F21">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Тамақтану (өз орнын білу,  дұрыс отыру, асхана құралдарын дұрыс ұстай білу,  ұқыпты тамақтану ,  сөйлеспеу,   алғыс айту) (</w:t>
            </w:r>
            <w:r w:rsidRPr="006A0125">
              <w:rPr>
                <w:rFonts w:ascii="Times New Roman" w:eastAsia="Times New Roman" w:hAnsi="Times New Roman" w:cs="Times New Roman"/>
                <w:b/>
                <w:bCs/>
                <w:sz w:val="24"/>
                <w:szCs w:val="24"/>
              </w:rPr>
              <w:t>мәдени-гигеналық дағдылар, өзіне-өзі қызмет ету, еңбек әрекеті)</w:t>
            </w:r>
          </w:p>
          <w:p w:rsidR="00DE7F21" w:rsidRPr="006A0125" w:rsidRDefault="00DE7F21" w:rsidP="00DE7F21">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Ереже: </w:t>
            </w:r>
          </w:p>
          <w:p w:rsidR="00DE7F21" w:rsidRPr="006A0125" w:rsidRDefault="00DE7F21" w:rsidP="00DE7F21">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Тамақ ішер кезде енді, </w:t>
            </w:r>
          </w:p>
          <w:p w:rsidR="00DE7F21" w:rsidRPr="006A0125" w:rsidRDefault="00DE7F21" w:rsidP="00DE7F21">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Сөйлемейміз күлмейміз.</w:t>
            </w:r>
          </w:p>
          <w:p w:rsidR="00DE7F21" w:rsidRPr="006A0125" w:rsidRDefault="00DE7F21" w:rsidP="00DE7F21">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Астан басқа өзгені,</w:t>
            </w:r>
          </w:p>
          <w:p w:rsidR="00DE7F21" w:rsidRPr="006A0125" w:rsidRDefault="00DE7F21" w:rsidP="00DE7F21">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Елемейміз, білмейміз. </w:t>
            </w:r>
          </w:p>
        </w:tc>
      </w:tr>
      <w:tr w:rsidR="00DE7F21" w:rsidRPr="00C05CCC" w:rsidTr="006A2EE4">
        <w:trPr>
          <w:trHeight w:val="281"/>
        </w:trPr>
        <w:tc>
          <w:tcPr>
            <w:tcW w:w="3539" w:type="dxa"/>
          </w:tcPr>
          <w:p w:rsidR="00DE7F21" w:rsidRPr="006A0125" w:rsidRDefault="00DE7F21" w:rsidP="00DE7F21">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Күндізгіұйқы</w:t>
            </w:r>
          </w:p>
        </w:tc>
        <w:tc>
          <w:tcPr>
            <w:tcW w:w="11350" w:type="dxa"/>
            <w:gridSpan w:val="11"/>
          </w:tcPr>
          <w:p w:rsidR="00DE7F21" w:rsidRPr="006A0125" w:rsidRDefault="00DE7F21" w:rsidP="00DE7F21">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Тамақтан соң ауыздарын сумен шаюды қалыптастыру.</w:t>
            </w:r>
          </w:p>
          <w:p w:rsidR="00DE7F21" w:rsidRPr="006A0125" w:rsidRDefault="00DE7F21" w:rsidP="00DE7F21">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 түймелерін, сырмаларын өздігінше ағыту. Киімдерін ұқыпты орындыққа іліп (немесе арнайы сөреге) қоюды үйрету. Өз төсек орнын тауып жатуды үйрету. (</w:t>
            </w:r>
            <w:r w:rsidRPr="006A0125">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DE7F21" w:rsidRPr="006A0125" w:rsidRDefault="00DE7F21" w:rsidP="00DE7F21">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Балалардың  тыныш ұйықтауы үшін жайы баяу музыка тыңдау. Қазақ халық  ертегілерін  оқып беру </w:t>
            </w:r>
            <w:r w:rsidRPr="006A0125">
              <w:rPr>
                <w:rFonts w:ascii="Times New Roman" w:eastAsia="Times New Roman" w:hAnsi="Times New Roman" w:cs="Times New Roman"/>
                <w:b/>
                <w:bCs/>
                <w:sz w:val="24"/>
                <w:szCs w:val="24"/>
                <w:lang w:val="kk-KZ"/>
              </w:rPr>
              <w:t>(көркем әрекет)</w:t>
            </w:r>
          </w:p>
          <w:p w:rsidR="00DE7F21" w:rsidRPr="006A0125" w:rsidRDefault="00DE7F21" w:rsidP="00DE7F21">
            <w:pPr>
              <w:rPr>
                <w:rFonts w:ascii="Times New Roman" w:eastAsia="Times New Roman" w:hAnsi="Times New Roman" w:cs="Times New Roman"/>
                <w:sz w:val="24"/>
                <w:szCs w:val="24"/>
                <w:lang w:val="kk-KZ"/>
              </w:rPr>
            </w:pPr>
          </w:p>
        </w:tc>
      </w:tr>
      <w:tr w:rsidR="00DE7F21" w:rsidRPr="00C05CCC" w:rsidTr="006A2EE4">
        <w:trPr>
          <w:trHeight w:val="829"/>
        </w:trPr>
        <w:tc>
          <w:tcPr>
            <w:tcW w:w="3539" w:type="dxa"/>
          </w:tcPr>
          <w:p w:rsidR="00DE7F21" w:rsidRPr="006A0125" w:rsidRDefault="00DE7F21" w:rsidP="00DE7F21">
            <w:pPr>
              <w:rPr>
                <w:rFonts w:ascii="Times New Roman" w:eastAsia="Calibri"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Біртіндеп ұйқыданояту,</w:t>
            </w:r>
          </w:p>
          <w:p w:rsidR="00DE7F21" w:rsidRPr="006A0125" w:rsidRDefault="00DE7F21" w:rsidP="00DE7F21">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сауықтырушаралары</w:t>
            </w:r>
          </w:p>
        </w:tc>
        <w:tc>
          <w:tcPr>
            <w:tcW w:w="11350" w:type="dxa"/>
            <w:gridSpan w:val="11"/>
          </w:tcPr>
          <w:p w:rsidR="00DE7F21" w:rsidRPr="006A0125" w:rsidRDefault="00DE7F21" w:rsidP="00DE7F21">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«Күй күмбірі» </w:t>
            </w:r>
            <w:r w:rsidRPr="006A0125">
              <w:rPr>
                <w:rFonts w:ascii="Times New Roman" w:eastAsia="Calibri" w:hAnsi="Times New Roman" w:cs="Times New Roman"/>
                <w:b/>
                <w:i/>
                <w:lang w:val="kk-KZ"/>
              </w:rPr>
              <w:t>Біртұтас тәрбие</w:t>
            </w:r>
          </w:p>
          <w:p w:rsidR="00DE7F21" w:rsidRPr="006A0125" w:rsidRDefault="00DE7F21" w:rsidP="00DE7F21">
            <w:pPr>
              <w:rPr>
                <w:rFonts w:ascii="Times New Roman" w:eastAsia="Times New Roman" w:hAnsi="Times New Roman" w:cs="Times New Roman"/>
                <w:b/>
                <w:sz w:val="24"/>
                <w:szCs w:val="24"/>
                <w:lang w:val="kk-KZ"/>
              </w:rPr>
            </w:pPr>
            <w:r w:rsidRPr="006A0125">
              <w:rPr>
                <w:rFonts w:ascii="Times New Roman" w:eastAsia="Times New Roman" w:hAnsi="Times New Roman" w:cs="Times New Roman"/>
                <w:sz w:val="24"/>
                <w:szCs w:val="24"/>
                <w:lang w:val="kk-KZ"/>
              </w:rPr>
              <w:t>Өз орындарында отырып керілу, тыныстау  жаттығуларын жасату.  Ригалық әдіс  бойынша сауықтыру.</w:t>
            </w:r>
          </w:p>
          <w:p w:rsidR="00DE7F21" w:rsidRPr="006A0125" w:rsidRDefault="00DE7F21" w:rsidP="00DE7F21">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(дене жаттығулар мен белсенділігі)</w:t>
            </w:r>
          </w:p>
          <w:p w:rsidR="00DE7F21" w:rsidRPr="006A0125" w:rsidRDefault="00DE7F21" w:rsidP="00DE7F21">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Қыз балалардың шаштарын тарауға үйрету. (</w:t>
            </w:r>
            <w:r w:rsidRPr="006A0125">
              <w:rPr>
                <w:rFonts w:ascii="Times New Roman" w:eastAsia="Times New Roman" w:hAnsi="Times New Roman" w:cs="Times New Roman"/>
                <w:b/>
                <w:bCs/>
                <w:sz w:val="24"/>
                <w:szCs w:val="24"/>
                <w:lang w:val="kk-KZ"/>
              </w:rPr>
              <w:t xml:space="preserve">өзіне-өзі қызмет ету дағдылары, ірі және ұсақ </w:t>
            </w:r>
            <w:r w:rsidRPr="006A0125">
              <w:rPr>
                <w:rFonts w:ascii="Times New Roman" w:eastAsia="Times New Roman" w:hAnsi="Times New Roman" w:cs="Times New Roman"/>
                <w:b/>
                <w:bCs/>
                <w:sz w:val="24"/>
                <w:szCs w:val="24"/>
                <w:lang w:val="kk-KZ"/>
              </w:rPr>
              <w:lastRenderedPageBreak/>
              <w:t>моториканы дамыту)</w:t>
            </w:r>
          </w:p>
          <w:p w:rsidR="00DE7F21" w:rsidRPr="006A0125" w:rsidRDefault="00DE7F21" w:rsidP="00DE7F21">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Қолдарын жуу, құрғатып сүрту, сүлгіні өз орнына іліп қоюды үйрету.</w:t>
            </w:r>
            <w:r w:rsidRPr="006A0125">
              <w:rPr>
                <w:rFonts w:ascii="Times New Roman" w:eastAsia="Times New Roman" w:hAnsi="Times New Roman" w:cs="Times New Roman"/>
                <w:b/>
                <w:bCs/>
                <w:sz w:val="24"/>
                <w:szCs w:val="24"/>
                <w:lang w:val="kk-KZ"/>
              </w:rPr>
              <w:t>(мәдени-гигиеналық  дағдылар</w:t>
            </w:r>
            <w:r w:rsidRPr="006A0125">
              <w:rPr>
                <w:rFonts w:ascii="Times New Roman" w:eastAsia="Times New Roman" w:hAnsi="Times New Roman" w:cs="Times New Roman"/>
                <w:sz w:val="24"/>
                <w:szCs w:val="24"/>
                <w:lang w:val="kk-KZ"/>
              </w:rPr>
              <w:t xml:space="preserve">).  </w:t>
            </w:r>
          </w:p>
          <w:p w:rsidR="00DE7F21" w:rsidRPr="006A0125" w:rsidRDefault="00DE7F21" w:rsidP="00DE7F21">
            <w:pPr>
              <w:rPr>
                <w:rFonts w:ascii="Times New Roman" w:eastAsia="Times New Roman" w:hAnsi="Times New Roman" w:cs="Times New Roman"/>
                <w:sz w:val="24"/>
                <w:szCs w:val="24"/>
                <w:lang w:val="kk-KZ"/>
              </w:rPr>
            </w:pPr>
          </w:p>
        </w:tc>
      </w:tr>
      <w:tr w:rsidR="00DE7F21" w:rsidRPr="00C05CCC" w:rsidTr="006A2EE4">
        <w:trPr>
          <w:trHeight w:val="275"/>
        </w:trPr>
        <w:tc>
          <w:tcPr>
            <w:tcW w:w="3539" w:type="dxa"/>
          </w:tcPr>
          <w:p w:rsidR="00DE7F21" w:rsidRPr="006A0125" w:rsidRDefault="00DE7F21" w:rsidP="00DE7F21">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Бесінас</w:t>
            </w:r>
          </w:p>
        </w:tc>
        <w:tc>
          <w:tcPr>
            <w:tcW w:w="11350" w:type="dxa"/>
            <w:gridSpan w:val="11"/>
          </w:tcPr>
          <w:p w:rsidR="00DE7F21" w:rsidRPr="006A0125" w:rsidRDefault="00DE7F21" w:rsidP="00DE7F21">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Кезекшілердің жұмысы ( асхана құралдарын, майлықтарды үстелге қою, </w:t>
            </w:r>
            <w:r w:rsidRPr="006A0125">
              <w:rPr>
                <w:rFonts w:ascii="Times New Roman" w:eastAsia="Times New Roman" w:hAnsi="Times New Roman" w:cs="Times New Roman"/>
                <w:sz w:val="24"/>
                <w:szCs w:val="24"/>
                <w:lang w:val="kk-KZ"/>
              </w:rPr>
              <w:t>соңынан жинау</w:t>
            </w:r>
            <w:r w:rsidRPr="006A0125">
              <w:rPr>
                <w:rFonts w:ascii="Times New Roman" w:eastAsia="Times New Roman" w:hAnsi="Times New Roman" w:cs="Times New Roman"/>
                <w:sz w:val="24"/>
                <w:szCs w:val="24"/>
              </w:rPr>
              <w:t>)</w:t>
            </w:r>
          </w:p>
          <w:p w:rsidR="00DE7F21" w:rsidRPr="006A0125" w:rsidRDefault="00DE7F21" w:rsidP="00DE7F21">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Таза және ұқыпты тамақтану. Тамақтану мәденетін қалыптастыру. Асты тауысып жеуге үйрету.</w:t>
            </w:r>
          </w:p>
          <w:p w:rsidR="00DE7F21" w:rsidRPr="006A0125" w:rsidRDefault="00DE7F21" w:rsidP="00DE7F21">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w:t>
            </w:r>
            <w:r w:rsidRPr="006A0125">
              <w:rPr>
                <w:rFonts w:ascii="Times New Roman" w:eastAsia="Times New Roman" w:hAnsi="Times New Roman" w:cs="Times New Roman"/>
                <w:b/>
                <w:bCs/>
                <w:sz w:val="24"/>
                <w:szCs w:val="24"/>
                <w:lang w:val="kk-KZ"/>
              </w:rPr>
              <w:t>мәдени-гигеналық дағдылар, өзіне-өзі қызмет ету, еңбек әрекеті)</w:t>
            </w:r>
          </w:p>
        </w:tc>
      </w:tr>
      <w:tr w:rsidR="00684C53" w:rsidRPr="006A0125" w:rsidTr="00EC72AE">
        <w:trPr>
          <w:gridAfter w:val="2"/>
          <w:wAfter w:w="142" w:type="dxa"/>
          <w:trHeight w:val="1655"/>
        </w:trPr>
        <w:tc>
          <w:tcPr>
            <w:tcW w:w="3539" w:type="dxa"/>
          </w:tcPr>
          <w:p w:rsidR="00684C53" w:rsidRPr="006A0125" w:rsidRDefault="00684C53" w:rsidP="00684C53">
            <w:pPr>
              <w:rPr>
                <w:rFonts w:ascii="Times New Roman" w:eastAsia="Calibri" w:hAnsi="Times New Roman" w:cs="Times New Roman"/>
                <w:b/>
                <w:bCs/>
                <w:spacing w:val="-58"/>
                <w:sz w:val="24"/>
                <w:szCs w:val="24"/>
                <w:lang w:eastAsia="ru-RU"/>
              </w:rPr>
            </w:pPr>
            <w:r w:rsidRPr="006A0125">
              <w:rPr>
                <w:rFonts w:ascii="Times New Roman" w:eastAsia="Calibri" w:hAnsi="Times New Roman" w:cs="Times New Roman"/>
                <w:b/>
                <w:bCs/>
                <w:sz w:val="24"/>
                <w:szCs w:val="24"/>
                <w:lang w:eastAsia="ru-RU"/>
              </w:rPr>
              <w:t>Балалардың дербес әрекеті</w:t>
            </w:r>
          </w:p>
          <w:p w:rsidR="00684C53" w:rsidRPr="006A0125" w:rsidRDefault="00684C53" w:rsidP="00684C53">
            <w:pPr>
              <w:rPr>
                <w:rFonts w:ascii="Times New Roman" w:eastAsia="Times New Roman" w:hAnsi="Times New Roman" w:cs="Times New Roman"/>
                <w:b/>
                <w:bCs/>
                <w:sz w:val="24"/>
                <w:szCs w:val="24"/>
                <w:lang w:val="kk-KZ" w:eastAsia="ru-RU"/>
              </w:rPr>
            </w:pPr>
          </w:p>
        </w:tc>
        <w:tc>
          <w:tcPr>
            <w:tcW w:w="2410" w:type="dxa"/>
          </w:tcPr>
          <w:p w:rsidR="00684C53" w:rsidRPr="00CA2E61" w:rsidRDefault="00684C53" w:rsidP="00684C53">
            <w:pPr>
              <w:rPr>
                <w:rFonts w:ascii="Times New Roman" w:eastAsia="Times New Roman" w:hAnsi="Times New Roman" w:cs="Times New Roman"/>
                <w:b/>
                <w:bCs/>
                <w:sz w:val="24"/>
                <w:szCs w:val="24"/>
                <w:lang w:val="kk-KZ"/>
              </w:rPr>
            </w:pPr>
            <w:r w:rsidRPr="00CA2E61">
              <w:rPr>
                <w:rFonts w:ascii="Times New Roman" w:eastAsia="Times New Roman" w:hAnsi="Times New Roman" w:cs="Times New Roman"/>
                <w:sz w:val="24"/>
                <w:szCs w:val="24"/>
                <w:lang w:val="kk-KZ"/>
              </w:rPr>
              <w:t xml:space="preserve">Апатаның соңғы күні аналарға арналмен кездесу өтетінін хабарлау. Сол кездесуде айтылатын әндер мен тақпақтар жаттату. </w:t>
            </w:r>
            <w:r w:rsidRPr="00CA2E61">
              <w:rPr>
                <w:rFonts w:ascii="Times New Roman" w:eastAsia="Times New Roman" w:hAnsi="Times New Roman" w:cs="Times New Roman"/>
                <w:b/>
                <w:bCs/>
                <w:sz w:val="24"/>
                <w:szCs w:val="24"/>
                <w:lang w:val="kk-KZ"/>
              </w:rPr>
              <w:t>(көркем әдебиет, музыка)</w:t>
            </w:r>
          </w:p>
          <w:p w:rsidR="00684C53" w:rsidRPr="00CA2E61" w:rsidRDefault="00684C53" w:rsidP="00684C53">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Балалардың қалауы бойынша дамытушы орталықтарда еркін іс әрекеттер. </w:t>
            </w:r>
          </w:p>
          <w:p w:rsidR="00684C53" w:rsidRPr="00CA2E61" w:rsidRDefault="00684C53" w:rsidP="00684C53">
            <w:pPr>
              <w:rPr>
                <w:rFonts w:ascii="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Ермексаздан </w:t>
            </w:r>
            <w:r w:rsidRPr="00CA2E61">
              <w:rPr>
                <w:rFonts w:ascii="Times New Roman" w:hAnsi="Times New Roman" w:cs="Times New Roman"/>
                <w:sz w:val="24"/>
                <w:szCs w:val="24"/>
                <w:lang w:val="kk-KZ"/>
              </w:rPr>
              <w:t>танысзаттардыөзінетәнерекшеліктерін ескере отырып, заттардың толық пішіні пайда болғанға дейіннемесе жайылған пішіннің жиектерін ию, жеке бөліктерді тұтас бөліктен созу,майда бөлшектерді қысу сияқты тәсілдермен мүсіндеу.</w:t>
            </w:r>
          </w:p>
          <w:p w:rsidR="00684C53" w:rsidRPr="00CA2E61" w:rsidRDefault="00684C53" w:rsidP="00684C53">
            <w:pPr>
              <w:rPr>
                <w:rFonts w:ascii="Times New Roman" w:eastAsia="Times New Roman" w:hAnsi="Times New Roman" w:cs="Times New Roman"/>
                <w:b/>
                <w:bCs/>
                <w:sz w:val="24"/>
                <w:szCs w:val="24"/>
                <w:lang w:val="kk-KZ"/>
              </w:rPr>
            </w:pPr>
            <w:r w:rsidRPr="00CA2E61">
              <w:rPr>
                <w:rFonts w:ascii="Times New Roman" w:eastAsia="Times New Roman" w:hAnsi="Times New Roman" w:cs="Times New Roman"/>
                <w:b/>
                <w:bCs/>
                <w:sz w:val="24"/>
                <w:szCs w:val="24"/>
                <w:lang w:val="kk-KZ"/>
              </w:rPr>
              <w:t>(</w:t>
            </w:r>
            <w:r w:rsidRPr="00CA2E61">
              <w:rPr>
                <w:rFonts w:ascii="Times New Roman" w:hAnsi="Times New Roman" w:cs="Times New Roman"/>
                <w:b/>
                <w:bCs/>
                <w:sz w:val="24"/>
                <w:szCs w:val="24"/>
                <w:lang w:val="kk-KZ"/>
              </w:rPr>
              <w:t>мүсіндеу)</w:t>
            </w:r>
          </w:p>
        </w:tc>
        <w:tc>
          <w:tcPr>
            <w:tcW w:w="2268" w:type="dxa"/>
            <w:gridSpan w:val="2"/>
          </w:tcPr>
          <w:p w:rsidR="00684C53" w:rsidRPr="00CA2E61" w:rsidRDefault="00684C53" w:rsidP="00684C53">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Өлеңдер мен тақпақтарын қайталау. Би үйрену. «Күй күмбірі» - балалардың бойында музыканы тыңдауға қызығушылықтарын, музыканы эмоционады қабылдауды, түсінуді, қадірлей білуді қалыптастыру</w:t>
            </w:r>
          </w:p>
          <w:p w:rsidR="00684C53" w:rsidRPr="00CA2E61" w:rsidRDefault="00684C53" w:rsidP="00684C53">
            <w:pPr>
              <w:rPr>
                <w:rFonts w:ascii="Times New Roman" w:eastAsia="Times New Roman" w:hAnsi="Times New Roman" w:cs="Times New Roman"/>
                <w:b/>
                <w:bCs/>
                <w:sz w:val="24"/>
                <w:szCs w:val="24"/>
                <w:lang w:val="kk-KZ"/>
              </w:rPr>
            </w:pPr>
            <w:r w:rsidRPr="00CA2E61">
              <w:rPr>
                <w:rFonts w:ascii="Times New Roman" w:eastAsia="Times New Roman" w:hAnsi="Times New Roman" w:cs="Times New Roman"/>
                <w:b/>
                <w:bCs/>
                <w:sz w:val="24"/>
                <w:szCs w:val="24"/>
                <w:lang w:val="kk-KZ"/>
              </w:rPr>
              <w:t>(көркем әдебиет, музыка)</w:t>
            </w:r>
          </w:p>
          <w:p w:rsidR="00684C53" w:rsidRPr="00CA2E61" w:rsidRDefault="00684C53" w:rsidP="00684C53">
            <w:pPr>
              <w:rPr>
                <w:rFonts w:ascii="Times New Roman" w:eastAsia="Times New Roman" w:hAnsi="Times New Roman" w:cs="Times New Roman"/>
                <w:sz w:val="24"/>
                <w:szCs w:val="24"/>
                <w:lang w:val="kk-KZ"/>
              </w:rPr>
            </w:pPr>
          </w:p>
          <w:p w:rsidR="00684C53" w:rsidRPr="00CA2E61" w:rsidRDefault="00684C53" w:rsidP="00684C53">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Отбасы жайлы әңгімелесу. Өнер орталықтарында еркін іс әрекеттер</w:t>
            </w:r>
          </w:p>
          <w:p w:rsidR="00684C53" w:rsidRPr="00CA2E61" w:rsidRDefault="00684C53" w:rsidP="00684C53">
            <w:pPr>
              <w:rPr>
                <w:rFonts w:ascii="Times New Roman" w:eastAsia="Times New Roman" w:hAnsi="Times New Roman" w:cs="Times New Roman"/>
                <w:sz w:val="24"/>
                <w:szCs w:val="24"/>
                <w:lang w:val="kk-KZ"/>
              </w:rPr>
            </w:pPr>
          </w:p>
        </w:tc>
        <w:tc>
          <w:tcPr>
            <w:tcW w:w="2126" w:type="dxa"/>
            <w:gridSpan w:val="2"/>
          </w:tcPr>
          <w:p w:rsidR="00684C53" w:rsidRPr="00CA2E61" w:rsidRDefault="00684C53" w:rsidP="00684C53">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«Отбасылық саяхат» рөлдік ойынын ойнау. </w:t>
            </w:r>
          </w:p>
          <w:p w:rsidR="00684C53" w:rsidRPr="00CA2E61" w:rsidRDefault="00684C53" w:rsidP="00684C53">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Саяхаттау үшін бізге не керек ойынын ойнату. </w:t>
            </w:r>
          </w:p>
          <w:p w:rsidR="00684C53" w:rsidRPr="00CA2E61" w:rsidRDefault="00684C53" w:rsidP="00684C53">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Орталықтардағы еркін іс әрекеттер</w:t>
            </w:r>
          </w:p>
          <w:p w:rsidR="00684C53" w:rsidRPr="00CA2E61" w:rsidRDefault="00684C53" w:rsidP="00684C53">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Әндер мен тақпақтар және билерді қайталау. </w:t>
            </w:r>
            <w:r w:rsidRPr="00CA2E61">
              <w:rPr>
                <w:rFonts w:ascii="Times New Roman" w:eastAsia="Times New Roman" w:hAnsi="Times New Roman" w:cs="Times New Roman"/>
                <w:b/>
                <w:bCs/>
                <w:sz w:val="24"/>
                <w:szCs w:val="24"/>
                <w:lang w:val="kk-KZ"/>
              </w:rPr>
              <w:t>(көркем әдебиет, музыка)</w:t>
            </w:r>
          </w:p>
        </w:tc>
        <w:tc>
          <w:tcPr>
            <w:tcW w:w="2268" w:type="dxa"/>
            <w:gridSpan w:val="2"/>
          </w:tcPr>
          <w:p w:rsidR="00684C53" w:rsidRPr="00CA2E61" w:rsidRDefault="00684C53" w:rsidP="00684C53">
            <w:pPr>
              <w:rPr>
                <w:rFonts w:ascii="Times New Roman" w:eastAsia="Times New Roman" w:hAnsi="Times New Roman" w:cs="Times New Roman"/>
                <w:b/>
                <w:bCs/>
                <w:sz w:val="24"/>
                <w:szCs w:val="24"/>
                <w:lang w:val="kk-KZ"/>
              </w:rPr>
            </w:pPr>
            <w:r w:rsidRPr="00CA2E61">
              <w:rPr>
                <w:rFonts w:ascii="Times New Roman" w:eastAsia="Times New Roman" w:hAnsi="Times New Roman" w:cs="Times New Roman"/>
                <w:sz w:val="24"/>
                <w:szCs w:val="24"/>
                <w:lang w:val="kk-KZ"/>
              </w:rPr>
              <w:t xml:space="preserve"> Әндер мен тақпақтар және билерді қайталау. </w:t>
            </w:r>
            <w:r w:rsidRPr="00CA2E61">
              <w:rPr>
                <w:rFonts w:ascii="Times New Roman" w:eastAsia="Times New Roman" w:hAnsi="Times New Roman" w:cs="Times New Roman"/>
                <w:b/>
                <w:bCs/>
                <w:sz w:val="24"/>
                <w:szCs w:val="24"/>
                <w:lang w:val="kk-KZ"/>
              </w:rPr>
              <w:t>(көркем әдебиет, музыка)</w:t>
            </w:r>
          </w:p>
          <w:p w:rsidR="00684C53" w:rsidRPr="00CA2E61" w:rsidRDefault="00684C53" w:rsidP="00684C53">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Аналарға берілетін сыйлықтарын аяқтау жұмыстары </w:t>
            </w:r>
          </w:p>
          <w:p w:rsidR="00684C53" w:rsidRPr="00CA2E61" w:rsidRDefault="00684C53" w:rsidP="00684C53">
            <w:pPr>
              <w:rPr>
                <w:rFonts w:ascii="Times New Roman" w:eastAsia="Times New Roman" w:hAnsi="Times New Roman" w:cs="Times New Roman"/>
                <w:sz w:val="24"/>
                <w:szCs w:val="24"/>
                <w:lang w:val="kk-KZ"/>
              </w:rPr>
            </w:pPr>
          </w:p>
          <w:p w:rsidR="00684C53" w:rsidRPr="00CA2E61" w:rsidRDefault="00684C53" w:rsidP="00684C53">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 xml:space="preserve">Еркін іс әрекеттер </w:t>
            </w:r>
          </w:p>
        </w:tc>
        <w:tc>
          <w:tcPr>
            <w:tcW w:w="2136" w:type="dxa"/>
            <w:gridSpan w:val="2"/>
          </w:tcPr>
          <w:p w:rsidR="00684C53" w:rsidRPr="00CA2E61" w:rsidRDefault="00684C53" w:rsidP="00684C53">
            <w:pPr>
              <w:rPr>
                <w:rFonts w:ascii="Times New Roman" w:eastAsia="Times New Roman" w:hAnsi="Times New Roman" w:cs="Times New Roman"/>
                <w:b/>
                <w:bCs/>
                <w:sz w:val="24"/>
                <w:szCs w:val="24"/>
                <w:lang w:val="kk-KZ"/>
              </w:rPr>
            </w:pPr>
            <w:r w:rsidRPr="00CA2E61">
              <w:rPr>
                <w:rFonts w:ascii="Times New Roman" w:eastAsia="Times New Roman" w:hAnsi="Times New Roman" w:cs="Times New Roman"/>
                <w:sz w:val="24"/>
                <w:szCs w:val="24"/>
                <w:lang w:val="kk-KZ"/>
              </w:rPr>
              <w:t xml:space="preserve"> Апата бойы немен айналысқандарын естеріне түсіру. Ұнаған ойындарын қайта ойнау. Демалыс күндері аналарына қалай немен көмектесетіні жайлы жоспар құру. </w:t>
            </w:r>
            <w:r w:rsidRPr="00CA2E61">
              <w:rPr>
                <w:rFonts w:ascii="Times New Roman" w:eastAsia="Times New Roman" w:hAnsi="Times New Roman" w:cs="Times New Roman"/>
                <w:b/>
                <w:bCs/>
                <w:sz w:val="24"/>
                <w:szCs w:val="24"/>
                <w:lang w:val="kk-KZ"/>
              </w:rPr>
              <w:t>(сөйлеуді дамыту)</w:t>
            </w:r>
          </w:p>
          <w:p w:rsidR="00684C53" w:rsidRPr="00CA2E61" w:rsidRDefault="00684C53" w:rsidP="00684C53">
            <w:pPr>
              <w:rPr>
                <w:rFonts w:ascii="Times New Roman" w:eastAsia="Times New Roman" w:hAnsi="Times New Roman" w:cs="Times New Roman"/>
                <w:sz w:val="24"/>
                <w:szCs w:val="24"/>
                <w:lang w:val="kk-KZ"/>
              </w:rPr>
            </w:pPr>
            <w:r w:rsidRPr="00CA2E61">
              <w:rPr>
                <w:rFonts w:ascii="Times New Roman" w:eastAsia="Times New Roman" w:hAnsi="Times New Roman" w:cs="Times New Roman"/>
                <w:sz w:val="24"/>
                <w:szCs w:val="24"/>
                <w:lang w:val="kk-KZ"/>
              </w:rPr>
              <w:t>Еркін іс әрекеттер</w:t>
            </w:r>
          </w:p>
        </w:tc>
      </w:tr>
      <w:tr w:rsidR="00684C53" w:rsidRPr="002F1E31" w:rsidTr="00EC72AE">
        <w:trPr>
          <w:gridAfter w:val="2"/>
          <w:wAfter w:w="142" w:type="dxa"/>
          <w:trHeight w:val="448"/>
        </w:trPr>
        <w:tc>
          <w:tcPr>
            <w:tcW w:w="3539" w:type="dxa"/>
          </w:tcPr>
          <w:p w:rsidR="00684C53" w:rsidRPr="006A0125" w:rsidRDefault="00684C53" w:rsidP="00684C53">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Балаларменжекежұмыс</w:t>
            </w:r>
          </w:p>
        </w:tc>
        <w:tc>
          <w:tcPr>
            <w:tcW w:w="2410" w:type="dxa"/>
            <w:tcBorders>
              <w:top w:val="single" w:sz="4" w:space="0" w:color="000000"/>
              <w:left w:val="single" w:sz="4" w:space="0" w:color="000000"/>
              <w:bottom w:val="single" w:sz="4" w:space="0" w:color="000000"/>
              <w:right w:val="single" w:sz="4" w:space="0" w:color="000000"/>
            </w:tcBorders>
          </w:tcPr>
          <w:p w:rsidR="00684C53" w:rsidRPr="00CE5CCB" w:rsidRDefault="00684C53" w:rsidP="00684C53">
            <w:pPr>
              <w:rPr>
                <w:rFonts w:ascii="Times New Roman" w:eastAsia="Times New Roman" w:hAnsi="Times New Roman"/>
                <w:color w:val="000000"/>
                <w:sz w:val="24"/>
                <w:szCs w:val="24"/>
                <w:lang w:val="kk-KZ" w:eastAsia="ru-RU"/>
              </w:rPr>
            </w:pPr>
            <w:r w:rsidRPr="00CE5CCB">
              <w:rPr>
                <w:rFonts w:ascii="Times New Roman" w:eastAsia="Times New Roman" w:hAnsi="Times New Roman"/>
                <w:b/>
                <w:color w:val="000000"/>
                <w:sz w:val="24"/>
                <w:szCs w:val="24"/>
                <w:lang w:val="kk-KZ" w:eastAsia="ru-RU"/>
              </w:rPr>
              <w:t>Жеке баламен жұмыс:</w:t>
            </w:r>
          </w:p>
          <w:p w:rsidR="00684C53" w:rsidRPr="00A137A4" w:rsidRDefault="00684C53" w:rsidP="00EC72AE">
            <w:pPr>
              <w:rPr>
                <w:rFonts w:ascii="Times New Roman" w:hAnsi="Times New Roman"/>
                <w:b/>
                <w:sz w:val="24"/>
                <w:szCs w:val="24"/>
              </w:rPr>
            </w:pPr>
            <w:r w:rsidRPr="00F273D7">
              <w:rPr>
                <w:rStyle w:val="ae"/>
                <w:lang w:val="ru-RU"/>
              </w:rPr>
              <w:t>Қ</w:t>
            </w:r>
            <w:r w:rsidRPr="00A137A4">
              <w:rPr>
                <w:rStyle w:val="ae"/>
              </w:rPr>
              <w:t>/</w:t>
            </w:r>
            <w:r w:rsidRPr="00F273D7">
              <w:rPr>
                <w:rStyle w:val="ae"/>
                <w:lang w:val="ru-RU"/>
              </w:rPr>
              <w:t>ойын</w:t>
            </w:r>
            <w:r w:rsidRPr="00A137A4">
              <w:rPr>
                <w:rStyle w:val="ae"/>
              </w:rPr>
              <w:t>: "</w:t>
            </w:r>
            <w:r w:rsidRPr="00F273D7">
              <w:rPr>
                <w:rStyle w:val="ae"/>
                <w:lang w:val="ru-RU"/>
              </w:rPr>
              <w:t>Жасырулы</w:t>
            </w:r>
            <w:r w:rsidRPr="00A137A4">
              <w:rPr>
                <w:rStyle w:val="ae"/>
              </w:rPr>
              <w:t xml:space="preserve"> </w:t>
            </w:r>
          </w:p>
        </w:tc>
        <w:tc>
          <w:tcPr>
            <w:tcW w:w="2268" w:type="dxa"/>
            <w:gridSpan w:val="2"/>
            <w:tcBorders>
              <w:top w:val="single" w:sz="4" w:space="0" w:color="000000"/>
              <w:left w:val="single" w:sz="4" w:space="0" w:color="000000"/>
              <w:bottom w:val="single" w:sz="4" w:space="0" w:color="000000"/>
              <w:right w:val="single" w:sz="4" w:space="0" w:color="000000"/>
            </w:tcBorders>
          </w:tcPr>
          <w:p w:rsidR="00684C53" w:rsidRPr="00CE5CCB" w:rsidRDefault="00684C53" w:rsidP="00684C53">
            <w:pPr>
              <w:rPr>
                <w:rFonts w:ascii="Times New Roman" w:eastAsia="Times New Roman" w:hAnsi="Times New Roman"/>
                <w:color w:val="000000"/>
                <w:sz w:val="24"/>
                <w:szCs w:val="24"/>
                <w:lang w:val="kk-KZ" w:eastAsia="ru-RU"/>
              </w:rPr>
            </w:pPr>
            <w:r w:rsidRPr="00CE5CCB">
              <w:rPr>
                <w:rFonts w:ascii="Times New Roman" w:eastAsia="Times New Roman" w:hAnsi="Times New Roman"/>
                <w:b/>
                <w:color w:val="000000"/>
                <w:sz w:val="24"/>
                <w:szCs w:val="24"/>
                <w:lang w:val="kk-KZ" w:eastAsia="ru-RU"/>
              </w:rPr>
              <w:t>Жеке баламен жұмыс:</w:t>
            </w:r>
          </w:p>
          <w:p w:rsidR="00684C53" w:rsidRPr="00CE5CCB" w:rsidRDefault="00684C53" w:rsidP="00EC72AE">
            <w:pPr>
              <w:rPr>
                <w:rFonts w:ascii="Times New Roman" w:eastAsia="Times New Roman" w:hAnsi="Times New Roman"/>
                <w:b/>
                <w:color w:val="000000"/>
                <w:sz w:val="24"/>
                <w:szCs w:val="24"/>
                <w:lang w:val="kk-KZ" w:eastAsia="ru-RU"/>
              </w:rPr>
            </w:pPr>
            <w:r w:rsidRPr="00F273D7">
              <w:rPr>
                <w:rFonts w:ascii="Times New Roman" w:hAnsi="Times New Roman"/>
                <w:lang w:val="ru-RU"/>
              </w:rPr>
              <w:t xml:space="preserve">Д/о: «Көкөністер мен </w:t>
            </w:r>
          </w:p>
        </w:tc>
        <w:tc>
          <w:tcPr>
            <w:tcW w:w="2126" w:type="dxa"/>
            <w:gridSpan w:val="2"/>
            <w:tcBorders>
              <w:top w:val="single" w:sz="4" w:space="0" w:color="000000"/>
              <w:left w:val="single" w:sz="4" w:space="0" w:color="000000"/>
              <w:bottom w:val="single" w:sz="4" w:space="0" w:color="000000"/>
              <w:right w:val="single" w:sz="4" w:space="0" w:color="000000"/>
            </w:tcBorders>
          </w:tcPr>
          <w:p w:rsidR="00684C53" w:rsidRPr="00CE5CCB" w:rsidRDefault="00684C53" w:rsidP="00684C53">
            <w:pPr>
              <w:rPr>
                <w:rFonts w:ascii="Times New Roman" w:eastAsia="Times New Roman" w:hAnsi="Times New Roman"/>
                <w:color w:val="000000"/>
                <w:sz w:val="24"/>
                <w:szCs w:val="24"/>
                <w:lang w:val="kk-KZ" w:eastAsia="ru-RU"/>
              </w:rPr>
            </w:pPr>
            <w:r w:rsidRPr="00CE5CCB">
              <w:rPr>
                <w:rFonts w:ascii="Times New Roman" w:eastAsia="Times New Roman" w:hAnsi="Times New Roman"/>
                <w:b/>
                <w:color w:val="000000"/>
                <w:sz w:val="24"/>
                <w:szCs w:val="24"/>
                <w:lang w:val="kk-KZ" w:eastAsia="ru-RU"/>
              </w:rPr>
              <w:t>Жеке баламен жұмыс:</w:t>
            </w:r>
          </w:p>
          <w:p w:rsidR="00684C53" w:rsidRPr="00CE5CCB" w:rsidRDefault="00684C53" w:rsidP="00EC72AE">
            <w:pPr>
              <w:rPr>
                <w:rFonts w:ascii="Times New Roman" w:eastAsia="Times New Roman" w:hAnsi="Times New Roman"/>
                <w:color w:val="000000"/>
                <w:sz w:val="24"/>
                <w:szCs w:val="24"/>
                <w:lang w:val="kk-KZ" w:eastAsia="ru-RU"/>
              </w:rPr>
            </w:pPr>
            <w:r>
              <w:rPr>
                <w:rFonts w:ascii="Times New Roman" w:eastAsia="Times New Roman" w:hAnsi="Times New Roman"/>
                <w:color w:val="000000"/>
                <w:sz w:val="24"/>
                <w:szCs w:val="24"/>
                <w:lang w:val="kk-KZ" w:eastAsia="ru-RU"/>
              </w:rPr>
              <w:t xml:space="preserve">Балаларға </w:t>
            </w:r>
            <w:r w:rsidRPr="00CE5CCB">
              <w:rPr>
                <w:rFonts w:ascii="Times New Roman" w:eastAsia="Times New Roman" w:hAnsi="Times New Roman"/>
                <w:color w:val="000000"/>
                <w:sz w:val="24"/>
                <w:szCs w:val="24"/>
                <w:lang w:val="kk-KZ" w:eastAsia="ru-RU"/>
              </w:rPr>
              <w:t xml:space="preserve"> .</w:t>
            </w:r>
          </w:p>
        </w:tc>
        <w:tc>
          <w:tcPr>
            <w:tcW w:w="2268" w:type="dxa"/>
            <w:gridSpan w:val="2"/>
            <w:tcBorders>
              <w:top w:val="single" w:sz="4" w:space="0" w:color="000000"/>
              <w:left w:val="single" w:sz="4" w:space="0" w:color="000000"/>
              <w:bottom w:val="single" w:sz="4" w:space="0" w:color="000000"/>
              <w:right w:val="single" w:sz="4" w:space="0" w:color="000000"/>
            </w:tcBorders>
          </w:tcPr>
          <w:p w:rsidR="00684C53" w:rsidRPr="00CE5CCB" w:rsidRDefault="00684C53" w:rsidP="00EC72AE">
            <w:pPr>
              <w:rPr>
                <w:rFonts w:ascii="Times New Roman" w:eastAsia="Times New Roman" w:hAnsi="Times New Roman"/>
                <w:color w:val="000000"/>
                <w:sz w:val="24"/>
                <w:szCs w:val="24"/>
                <w:lang w:val="kk-KZ" w:eastAsia="ru-RU"/>
              </w:rPr>
            </w:pPr>
            <w:r w:rsidRPr="00CE5CCB">
              <w:rPr>
                <w:rFonts w:ascii="Times New Roman" w:eastAsia="Times New Roman" w:hAnsi="Times New Roman"/>
                <w:b/>
                <w:color w:val="000000"/>
                <w:sz w:val="24"/>
                <w:szCs w:val="24"/>
                <w:lang w:val="kk-KZ" w:eastAsia="ru-RU"/>
              </w:rPr>
              <w:t>Жеке баламен жұмыс:</w:t>
            </w:r>
            <w:r>
              <w:rPr>
                <w:rFonts w:ascii="Times New Roman" w:eastAsia="Times New Roman" w:hAnsi="Times New Roman"/>
                <w:color w:val="000000"/>
                <w:sz w:val="24"/>
                <w:szCs w:val="24"/>
                <w:lang w:val="kk-KZ" w:eastAsia="ru-RU"/>
              </w:rPr>
              <w:t xml:space="preserve"> Балаға</w:t>
            </w:r>
            <w:r w:rsidRPr="00CE5CCB">
              <w:rPr>
                <w:rFonts w:ascii="Times New Roman" w:eastAsia="Times New Roman" w:hAnsi="Times New Roman"/>
                <w:color w:val="000000"/>
                <w:sz w:val="24"/>
                <w:szCs w:val="24"/>
                <w:lang w:val="kk-KZ" w:eastAsia="ru-RU"/>
              </w:rPr>
              <w:t xml:space="preserve"> «ң» дыбысына сөздерді </w:t>
            </w:r>
          </w:p>
        </w:tc>
        <w:tc>
          <w:tcPr>
            <w:tcW w:w="2136" w:type="dxa"/>
            <w:gridSpan w:val="2"/>
            <w:tcBorders>
              <w:top w:val="single" w:sz="4" w:space="0" w:color="000000"/>
              <w:left w:val="single" w:sz="4" w:space="0" w:color="000000"/>
              <w:bottom w:val="single" w:sz="4" w:space="0" w:color="000000"/>
              <w:right w:val="single" w:sz="4" w:space="0" w:color="000000"/>
            </w:tcBorders>
          </w:tcPr>
          <w:p w:rsidR="00684C53" w:rsidRDefault="00684C53" w:rsidP="00684C53">
            <w:pPr>
              <w:rPr>
                <w:rFonts w:ascii="Times New Roman" w:eastAsia="Times New Roman" w:hAnsi="Times New Roman"/>
                <w:color w:val="000000"/>
                <w:sz w:val="24"/>
                <w:szCs w:val="24"/>
                <w:lang w:val="kk-KZ" w:eastAsia="ru-RU"/>
              </w:rPr>
            </w:pPr>
            <w:r w:rsidRPr="00CE5CCB">
              <w:rPr>
                <w:rFonts w:ascii="Times New Roman" w:eastAsia="Times New Roman" w:hAnsi="Times New Roman"/>
                <w:b/>
                <w:color w:val="000000"/>
                <w:sz w:val="24"/>
                <w:szCs w:val="24"/>
                <w:lang w:val="kk-KZ" w:eastAsia="ru-RU"/>
              </w:rPr>
              <w:t>Жеке баламен жұмыс:</w:t>
            </w:r>
          </w:p>
          <w:p w:rsidR="00684C53" w:rsidRPr="00CE5CCB" w:rsidRDefault="00684C53" w:rsidP="00EC72AE">
            <w:pPr>
              <w:rPr>
                <w:rFonts w:ascii="Times New Roman" w:eastAsia="Times New Roman" w:hAnsi="Times New Roman"/>
                <w:color w:val="000000"/>
                <w:sz w:val="24"/>
                <w:szCs w:val="24"/>
                <w:lang w:val="kk-KZ" w:eastAsia="ru-RU"/>
              </w:rPr>
            </w:pPr>
            <w:r>
              <w:rPr>
                <w:rFonts w:ascii="Times New Roman" w:eastAsia="Times New Roman" w:hAnsi="Times New Roman"/>
                <w:color w:val="000000"/>
                <w:sz w:val="24"/>
                <w:szCs w:val="24"/>
                <w:lang w:val="kk-KZ" w:eastAsia="ru-RU"/>
              </w:rPr>
              <w:t>Балаларға</w:t>
            </w:r>
            <w:r w:rsidRPr="00CE5CCB">
              <w:rPr>
                <w:rFonts w:ascii="Times New Roman" w:eastAsia="Times New Roman" w:hAnsi="Times New Roman"/>
                <w:color w:val="000000"/>
                <w:sz w:val="24"/>
                <w:szCs w:val="24"/>
                <w:lang w:val="kk-KZ" w:eastAsia="ru-RU"/>
              </w:rPr>
              <w:t xml:space="preserve">  </w:t>
            </w:r>
          </w:p>
        </w:tc>
      </w:tr>
    </w:tbl>
    <w:p w:rsidR="00EC72AE" w:rsidRDefault="00124DB8" w:rsidP="00EC72AE">
      <w:pPr>
        <w:pStyle w:val="ab"/>
      </w:pPr>
      <w:r w:rsidRPr="006A0125">
        <w:rPr>
          <w:lang w:val="kk-KZ"/>
        </w:rPr>
        <w:lastRenderedPageBreak/>
        <w:tab/>
      </w:r>
      <w:r w:rsidR="00EC72AE">
        <w:rPr>
          <w:noProof/>
        </w:rPr>
        <w:drawing>
          <wp:inline distT="0" distB="0" distL="0" distR="0">
            <wp:extent cx="8895486" cy="5486400"/>
            <wp:effectExtent l="19050" t="0" r="864" b="0"/>
            <wp:docPr id="446784510" name="Рисунок 20" descr="C:\Users\User\Downloads\сентябрь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Downloads\сентябрь 3.jpg"/>
                    <pic:cNvPicPr>
                      <a:picLocks noChangeAspect="1" noChangeArrowheads="1"/>
                    </pic:cNvPicPr>
                  </pic:nvPicPr>
                  <pic:blipFill>
                    <a:blip r:embed="rId12"/>
                    <a:srcRect/>
                    <a:stretch>
                      <a:fillRect/>
                    </a:stretch>
                  </pic:blipFill>
                  <pic:spPr bwMode="auto">
                    <a:xfrm>
                      <a:off x="0" y="0"/>
                      <a:ext cx="8895255" cy="5486258"/>
                    </a:xfrm>
                    <a:prstGeom prst="rect">
                      <a:avLst/>
                    </a:prstGeom>
                    <a:noFill/>
                    <a:ln w="9525">
                      <a:noFill/>
                      <a:miter lim="800000"/>
                      <a:headEnd/>
                      <a:tailEnd/>
                    </a:ln>
                  </pic:spPr>
                </pic:pic>
              </a:graphicData>
            </a:graphic>
          </wp:inline>
        </w:drawing>
      </w:r>
    </w:p>
    <w:p w:rsidR="00124DB8" w:rsidRPr="006A0125" w:rsidRDefault="00EC72AE" w:rsidP="00EC72AE">
      <w:pPr>
        <w:tabs>
          <w:tab w:val="left" w:pos="6603"/>
          <w:tab w:val="left" w:pos="11655"/>
        </w:tabs>
        <w:rPr>
          <w:rFonts w:ascii="Times New Roman" w:eastAsia="Times New Roman" w:hAnsi="Times New Roman" w:cs="Times New Roman"/>
          <w:sz w:val="24"/>
          <w:szCs w:val="24"/>
          <w:lang w:val="kk-KZ"/>
        </w:rPr>
        <w:sectPr w:rsidR="00124DB8" w:rsidRPr="006A0125" w:rsidSect="006A0125">
          <w:pgSz w:w="16840" w:h="11907" w:orient="landscape" w:code="9"/>
          <w:pgMar w:top="1000" w:right="1640" w:bottom="1000" w:left="1040" w:header="0" w:footer="1366" w:gutter="0"/>
          <w:cols w:space="720"/>
          <w:docGrid w:linePitch="299"/>
        </w:sectPr>
      </w:pPr>
      <w:r>
        <w:rPr>
          <w:rFonts w:ascii="Times New Roman" w:eastAsia="Times New Roman" w:hAnsi="Times New Roman" w:cs="Times New Roman"/>
          <w:sz w:val="24"/>
          <w:szCs w:val="24"/>
          <w:lang w:val="kk-KZ"/>
        </w:rPr>
        <w:tab/>
      </w:r>
      <w:r w:rsidR="00124DB8" w:rsidRPr="006A0125">
        <w:rPr>
          <w:rFonts w:ascii="Times New Roman" w:eastAsia="Times New Roman" w:hAnsi="Times New Roman" w:cs="Times New Roman"/>
          <w:sz w:val="24"/>
          <w:szCs w:val="24"/>
          <w:lang w:val="kk-KZ"/>
        </w:rPr>
        <w:tab/>
      </w:r>
    </w:p>
    <w:p w:rsidR="006A2EE4" w:rsidRPr="006A0125" w:rsidRDefault="006A2EE4" w:rsidP="006A2EE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r w:rsidRPr="006A0125">
        <w:rPr>
          <w:rFonts w:ascii="Times New Roman" w:eastAsia="Times New Roman" w:hAnsi="Times New Roman" w:cs="Times New Roman"/>
          <w:b/>
          <w:bCs/>
          <w:sz w:val="28"/>
          <w:szCs w:val="28"/>
          <w:lang w:val="kk-KZ"/>
        </w:rPr>
        <w:lastRenderedPageBreak/>
        <w:t>Тәрбиелеу-білімберупроцесініңциклограммасы</w:t>
      </w:r>
    </w:p>
    <w:p w:rsidR="006A2EE4" w:rsidRPr="006A0125" w:rsidRDefault="006A2EE4" w:rsidP="006A2EE4">
      <w:pPr>
        <w:spacing w:after="0" w:line="240" w:lineRule="auto"/>
        <w:jc w:val="center"/>
        <w:rPr>
          <w:rFonts w:ascii="Times New Roman" w:eastAsia="Times New Roman" w:hAnsi="Times New Roman" w:cs="Times New Roman"/>
          <w:b/>
          <w:bCs/>
          <w:sz w:val="28"/>
          <w:szCs w:val="28"/>
          <w:u w:val="single"/>
          <w:lang w:val="kk-KZ" w:eastAsia="ru-RU"/>
        </w:rPr>
      </w:pPr>
      <w:r>
        <w:rPr>
          <w:rFonts w:ascii="Times New Roman" w:eastAsia="Times New Roman" w:hAnsi="Times New Roman" w:cs="Times New Roman"/>
          <w:b/>
          <w:bCs/>
          <w:sz w:val="28"/>
          <w:szCs w:val="28"/>
          <w:u w:val="single"/>
          <w:lang w:val="kk-KZ" w:eastAsia="ru-RU"/>
        </w:rPr>
        <w:t xml:space="preserve">Қыркүйек айы 2024жыл 4 </w:t>
      </w:r>
      <w:r w:rsidRPr="006A0125">
        <w:rPr>
          <w:rFonts w:ascii="Times New Roman" w:eastAsia="Times New Roman" w:hAnsi="Times New Roman" w:cs="Times New Roman"/>
          <w:b/>
          <w:bCs/>
          <w:sz w:val="28"/>
          <w:szCs w:val="28"/>
          <w:u w:val="single"/>
          <w:lang w:val="kk-KZ" w:eastAsia="ru-RU"/>
        </w:rPr>
        <w:t>апта</w:t>
      </w:r>
    </w:p>
    <w:p w:rsidR="006A2EE4" w:rsidRPr="006A0125" w:rsidRDefault="006A2EE4" w:rsidP="006A2EE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4"/>
          <w:szCs w:val="24"/>
          <w:lang w:val="kk-KZ"/>
        </w:rPr>
      </w:pPr>
    </w:p>
    <w:p w:rsidR="00A804D0" w:rsidRPr="00A804D0" w:rsidRDefault="00A804D0" w:rsidP="00A804D0">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Білім беру ұйымы: </w:t>
      </w:r>
      <w:r w:rsidRPr="00A804D0">
        <w:rPr>
          <w:rFonts w:ascii="Times New Roman" w:eastAsia="Times New Roman" w:hAnsi="Times New Roman" w:cs="Times New Roman"/>
          <w:bCs/>
          <w:u w:val="single"/>
          <w:lang w:val="kk-KZ" w:eastAsia="ru-RU"/>
        </w:rPr>
        <w:t>«Балапан» шағын орталығы»</w:t>
      </w:r>
    </w:p>
    <w:p w:rsidR="00A804D0" w:rsidRPr="00A804D0" w:rsidRDefault="00A804D0" w:rsidP="00A804D0">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Топ:</w:t>
      </w:r>
      <w:r w:rsidRPr="00A804D0">
        <w:rPr>
          <w:rFonts w:ascii="Times New Roman" w:eastAsia="Times New Roman" w:hAnsi="Times New Roman" w:cs="Times New Roman"/>
          <w:bCs/>
          <w:u w:val="single"/>
          <w:lang w:val="kk-KZ" w:eastAsia="ru-RU"/>
        </w:rPr>
        <w:t xml:space="preserve"> аралас</w:t>
      </w:r>
    </w:p>
    <w:p w:rsidR="00A804D0" w:rsidRPr="00A804D0" w:rsidRDefault="00A804D0" w:rsidP="00A804D0">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Балалардың жасы: </w:t>
      </w:r>
      <w:r w:rsidRPr="00A804D0">
        <w:rPr>
          <w:rFonts w:ascii="Times New Roman" w:eastAsia="Times New Roman" w:hAnsi="Times New Roman" w:cs="Times New Roman"/>
          <w:bCs/>
          <w:u w:val="single"/>
          <w:lang w:val="kk-KZ" w:eastAsia="ru-RU"/>
        </w:rPr>
        <w:t>3-4 жас</w:t>
      </w:r>
    </w:p>
    <w:p w:rsidR="00A804D0" w:rsidRPr="00A804D0" w:rsidRDefault="00A804D0" w:rsidP="00A804D0">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Жоспардың құрылу кезеңі:</w:t>
      </w:r>
      <w:r>
        <w:rPr>
          <w:rFonts w:ascii="Times New Roman" w:eastAsia="Times New Roman" w:hAnsi="Times New Roman" w:cs="Times New Roman"/>
          <w:bCs/>
          <w:u w:val="single"/>
          <w:lang w:val="kk-KZ" w:eastAsia="ru-RU"/>
        </w:rPr>
        <w:t xml:space="preserve"> 23-27</w:t>
      </w:r>
      <w:r w:rsidRPr="00A804D0">
        <w:rPr>
          <w:rFonts w:ascii="Times New Roman" w:eastAsia="Times New Roman" w:hAnsi="Times New Roman" w:cs="Times New Roman"/>
          <w:bCs/>
          <w:u w:val="single"/>
          <w:lang w:val="kk-KZ" w:eastAsia="ru-RU"/>
        </w:rPr>
        <w:t>.09.2024</w:t>
      </w:r>
    </w:p>
    <w:p w:rsidR="006A2EE4" w:rsidRPr="006A0125" w:rsidRDefault="006A2EE4" w:rsidP="006A2EE4">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2410"/>
        <w:gridCol w:w="125"/>
        <w:gridCol w:w="2143"/>
        <w:gridCol w:w="242"/>
        <w:gridCol w:w="1884"/>
        <w:gridCol w:w="426"/>
        <w:gridCol w:w="1842"/>
        <w:gridCol w:w="258"/>
        <w:gridCol w:w="2010"/>
        <w:gridCol w:w="10"/>
      </w:tblGrid>
      <w:tr w:rsidR="006A2EE4" w:rsidRPr="006A0125" w:rsidTr="006A2EE4">
        <w:trPr>
          <w:gridAfter w:val="1"/>
          <w:wAfter w:w="10" w:type="dxa"/>
          <w:trHeight w:val="552"/>
        </w:trPr>
        <w:tc>
          <w:tcPr>
            <w:tcW w:w="3539" w:type="dxa"/>
          </w:tcPr>
          <w:p w:rsidR="006A2EE4" w:rsidRPr="006A0125" w:rsidRDefault="006A2EE4" w:rsidP="006A2EE4">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 xml:space="preserve">Күнтәртібініңкезеңдері  </w:t>
            </w:r>
          </w:p>
        </w:tc>
        <w:tc>
          <w:tcPr>
            <w:tcW w:w="2410" w:type="dxa"/>
          </w:tcPr>
          <w:p w:rsidR="006A2EE4" w:rsidRPr="006A0125" w:rsidRDefault="006A2EE4" w:rsidP="006A2EE4">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Дүйсенбі</w:t>
            </w:r>
          </w:p>
          <w:p w:rsidR="006A2EE4" w:rsidRPr="006A0125" w:rsidRDefault="006A2EE4" w:rsidP="006A2EE4">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val="kk-KZ" w:eastAsia="ru-RU"/>
              </w:rPr>
              <w:t>23</w:t>
            </w:r>
            <w:r w:rsidRPr="006A0125">
              <w:rPr>
                <w:rFonts w:ascii="Times New Roman" w:eastAsia="Times New Roman" w:hAnsi="Times New Roman" w:cs="Times New Roman"/>
                <w:b/>
                <w:bCs/>
                <w:sz w:val="24"/>
                <w:szCs w:val="24"/>
                <w:lang w:eastAsia="ru-RU"/>
              </w:rPr>
              <w:t>.09.2024</w:t>
            </w:r>
          </w:p>
        </w:tc>
        <w:tc>
          <w:tcPr>
            <w:tcW w:w="2268" w:type="dxa"/>
            <w:gridSpan w:val="2"/>
          </w:tcPr>
          <w:p w:rsidR="006A2EE4" w:rsidRPr="006A0125" w:rsidRDefault="006A2EE4" w:rsidP="006A2EE4">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Сейсенбі</w:t>
            </w:r>
          </w:p>
          <w:p w:rsidR="006A2EE4" w:rsidRPr="006A0125" w:rsidRDefault="006A2EE4" w:rsidP="006A2EE4">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val="kk-KZ" w:eastAsia="ru-RU"/>
              </w:rPr>
              <w:t>24</w:t>
            </w:r>
            <w:r w:rsidRPr="006A0125">
              <w:rPr>
                <w:rFonts w:ascii="Times New Roman" w:eastAsia="Times New Roman" w:hAnsi="Times New Roman" w:cs="Times New Roman"/>
                <w:b/>
                <w:bCs/>
                <w:sz w:val="24"/>
                <w:szCs w:val="24"/>
                <w:lang w:eastAsia="ru-RU"/>
              </w:rPr>
              <w:t>.09.2024</w:t>
            </w:r>
          </w:p>
        </w:tc>
        <w:tc>
          <w:tcPr>
            <w:tcW w:w="2126" w:type="dxa"/>
            <w:gridSpan w:val="2"/>
          </w:tcPr>
          <w:p w:rsidR="006A2EE4" w:rsidRPr="006A0125" w:rsidRDefault="006A2EE4" w:rsidP="006A2EE4">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Сәрсенбі</w:t>
            </w:r>
          </w:p>
          <w:p w:rsidR="006A2EE4" w:rsidRPr="006A0125" w:rsidRDefault="006A2EE4" w:rsidP="006A2EE4">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val="kk-KZ" w:eastAsia="ru-RU"/>
              </w:rPr>
              <w:t>25</w:t>
            </w:r>
            <w:r w:rsidRPr="006A0125">
              <w:rPr>
                <w:rFonts w:ascii="Times New Roman" w:eastAsia="Times New Roman" w:hAnsi="Times New Roman" w:cs="Times New Roman"/>
                <w:b/>
                <w:bCs/>
                <w:sz w:val="24"/>
                <w:szCs w:val="24"/>
                <w:lang w:eastAsia="ru-RU"/>
              </w:rPr>
              <w:t>.09.2024</w:t>
            </w:r>
          </w:p>
        </w:tc>
        <w:tc>
          <w:tcPr>
            <w:tcW w:w="2268" w:type="dxa"/>
            <w:gridSpan w:val="2"/>
          </w:tcPr>
          <w:p w:rsidR="006A2EE4" w:rsidRPr="006A0125" w:rsidRDefault="006A2EE4" w:rsidP="006A2EE4">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Бейсенбі</w:t>
            </w:r>
          </w:p>
          <w:p w:rsidR="006A2EE4" w:rsidRPr="006A0125" w:rsidRDefault="006A2EE4" w:rsidP="006A2EE4">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26</w:t>
            </w:r>
            <w:r w:rsidRPr="006A0125">
              <w:rPr>
                <w:rFonts w:ascii="Times New Roman" w:eastAsia="Times New Roman" w:hAnsi="Times New Roman" w:cs="Times New Roman"/>
                <w:b/>
                <w:bCs/>
                <w:sz w:val="24"/>
                <w:szCs w:val="24"/>
                <w:lang w:val="kk-KZ" w:eastAsia="ru-RU"/>
              </w:rPr>
              <w:t>.09.2024</w:t>
            </w:r>
          </w:p>
        </w:tc>
        <w:tc>
          <w:tcPr>
            <w:tcW w:w="2268" w:type="dxa"/>
            <w:gridSpan w:val="2"/>
          </w:tcPr>
          <w:p w:rsidR="006A2EE4" w:rsidRPr="006A0125" w:rsidRDefault="006A2EE4" w:rsidP="006A2EE4">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Жұма</w:t>
            </w:r>
          </w:p>
          <w:p w:rsidR="006A2EE4" w:rsidRPr="006A0125" w:rsidRDefault="006A2EE4" w:rsidP="006A2EE4">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27</w:t>
            </w:r>
            <w:r w:rsidRPr="006A0125">
              <w:rPr>
                <w:rFonts w:ascii="Times New Roman" w:eastAsia="Times New Roman" w:hAnsi="Times New Roman" w:cs="Times New Roman"/>
                <w:b/>
                <w:bCs/>
                <w:sz w:val="24"/>
                <w:szCs w:val="24"/>
                <w:lang w:eastAsia="ru-RU"/>
              </w:rPr>
              <w:t>.09.2024</w:t>
            </w:r>
          </w:p>
        </w:tc>
      </w:tr>
      <w:tr w:rsidR="006A2EE4" w:rsidRPr="00C05CCC" w:rsidTr="006A2EE4">
        <w:trPr>
          <w:trHeight w:val="210"/>
        </w:trPr>
        <w:tc>
          <w:tcPr>
            <w:tcW w:w="14889" w:type="dxa"/>
            <w:gridSpan w:val="11"/>
            <w:tcBorders>
              <w:bottom w:val="single" w:sz="4" w:space="0" w:color="auto"/>
            </w:tcBorders>
          </w:tcPr>
          <w:p w:rsidR="006A2EE4" w:rsidRPr="006A0125" w:rsidRDefault="006A2EE4" w:rsidP="006A2EE4">
            <w:pPr>
              <w:rPr>
                <w:rFonts w:ascii="Times New Roman" w:eastAsia="Calibri" w:hAnsi="Times New Roman" w:cs="Times New Roman"/>
                <w:b/>
                <w:i/>
                <w:sz w:val="24"/>
                <w:szCs w:val="24"/>
                <w:lang w:val="kk-KZ"/>
              </w:rPr>
            </w:pPr>
            <w:r w:rsidRPr="006A0125">
              <w:rPr>
                <w:rFonts w:ascii="Times New Roman" w:eastAsia="Calibri" w:hAnsi="Times New Roman" w:cs="Times New Roman"/>
                <w:b/>
                <w:i/>
                <w:sz w:val="24"/>
                <w:szCs w:val="24"/>
                <w:lang w:val="kk-KZ"/>
              </w:rPr>
              <w:t>«Бір тұтас тәрбие» бағдарламасы аясында 1. «Еңбекқорлық және кәсіби» айы</w:t>
            </w:r>
          </w:p>
          <w:p w:rsidR="006A2EE4" w:rsidRPr="00335FC7" w:rsidRDefault="006A2EE4" w:rsidP="006A2EE4">
            <w:pPr>
              <w:tabs>
                <w:tab w:val="left" w:pos="6096"/>
              </w:tabs>
              <w:jc w:val="both"/>
              <w:rPr>
                <w:rFonts w:ascii="Times New Roman" w:eastAsia="Times New Roman" w:hAnsi="Times New Roman" w:cs="Times New Roman"/>
                <w:sz w:val="24"/>
                <w:szCs w:val="24"/>
                <w:lang w:val="kk-KZ"/>
              </w:rPr>
            </w:pPr>
            <w:r w:rsidRPr="006A0125">
              <w:rPr>
                <w:rFonts w:ascii="Times New Roman" w:eastAsia="Calibri" w:hAnsi="Times New Roman" w:cs="Times New Roman"/>
                <w:b/>
                <w:i/>
                <w:sz w:val="24"/>
                <w:szCs w:val="24"/>
                <w:lang w:val="kk-KZ"/>
              </w:rPr>
              <w:t xml:space="preserve">Апта дәйексөздері: </w:t>
            </w:r>
            <w:r w:rsidRPr="006A2EE4">
              <w:rPr>
                <w:rFonts w:ascii="Times New Roman" w:eastAsia="Times New Roman" w:hAnsi="Times New Roman" w:cs="Times New Roman"/>
                <w:b/>
                <w:i/>
                <w:sz w:val="28"/>
                <w:szCs w:val="28"/>
                <w:lang w:val="kk-KZ" w:eastAsia="ru-RU"/>
              </w:rPr>
              <w:t>«Еңбек - жай ғана қызмет емес, адам болмысының айнасы.»</w:t>
            </w:r>
          </w:p>
        </w:tc>
      </w:tr>
      <w:tr w:rsidR="006A2EE4" w:rsidRPr="00C05CCC" w:rsidTr="006A2EE4">
        <w:trPr>
          <w:trHeight w:val="1590"/>
        </w:trPr>
        <w:tc>
          <w:tcPr>
            <w:tcW w:w="3539" w:type="dxa"/>
            <w:vMerge w:val="restart"/>
            <w:tcBorders>
              <w:top w:val="single" w:sz="4" w:space="0" w:color="auto"/>
            </w:tcBorders>
          </w:tcPr>
          <w:p w:rsidR="006A2EE4" w:rsidRPr="006A0125" w:rsidRDefault="006A2EE4" w:rsidP="006A2EE4">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t>Балалардықабылдау</w:t>
            </w:r>
          </w:p>
        </w:tc>
        <w:tc>
          <w:tcPr>
            <w:tcW w:w="11350" w:type="dxa"/>
            <w:gridSpan w:val="10"/>
            <w:tcBorders>
              <w:top w:val="single" w:sz="4" w:space="0" w:color="auto"/>
              <w:bottom w:val="single" w:sz="4" w:space="0" w:color="auto"/>
            </w:tcBorders>
          </w:tcPr>
          <w:p w:rsidR="006A2EE4" w:rsidRPr="006A0125" w:rsidRDefault="006A2EE4" w:rsidP="006A2EE4">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Балаларды күймен қарсы алу. «Күй күмбірі» </w:t>
            </w:r>
            <w:r w:rsidRPr="006A0125">
              <w:rPr>
                <w:rFonts w:ascii="Times New Roman" w:eastAsia="Calibri" w:hAnsi="Times New Roman" w:cs="Times New Roman"/>
                <w:b/>
                <w:i/>
                <w:lang w:val="kk-KZ"/>
              </w:rPr>
              <w:t>Біртұтас тәрбие</w:t>
            </w:r>
          </w:p>
          <w:p w:rsidR="006A2EE4" w:rsidRPr="006A0125" w:rsidRDefault="006A2EE4" w:rsidP="006A2EE4">
            <w:pPr>
              <w:tabs>
                <w:tab w:val="left" w:pos="6096"/>
              </w:tabs>
              <w:jc w:val="both"/>
              <w:rPr>
                <w:rFonts w:ascii="Times New Roman" w:eastAsia="Calibri"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6A0125">
              <w:rPr>
                <w:rFonts w:ascii="Times New Roman" w:eastAsia="Times New Roman" w:hAnsi="Times New Roman" w:cs="Times New Roman"/>
                <w:b/>
                <w:bCs/>
                <w:sz w:val="24"/>
                <w:szCs w:val="24"/>
                <w:lang w:val="kk-KZ"/>
              </w:rPr>
              <w:t xml:space="preserve">(сөйлеуді дамыту). </w:t>
            </w:r>
            <w:r w:rsidRPr="006A0125">
              <w:rPr>
                <w:rFonts w:ascii="Times New Roman" w:eastAsia="Calibri" w:hAnsi="Times New Roman" w:cs="Times New Roman"/>
                <w:sz w:val="24"/>
                <w:szCs w:val="24"/>
                <w:lang w:val="kk-KZ"/>
              </w:rPr>
              <w:t>Сәлемдесіп балаға  үш қорапты көрсету оларда оны сағынып күтіп отырған жануарлар суреті бар. Бала таңдап алған жануар суретін алып түрлі түсті қаламдармен бояуға жағдай жасау.</w:t>
            </w:r>
          </w:p>
          <w:p w:rsidR="006A2EE4" w:rsidRPr="006A0125" w:rsidRDefault="006A2EE4" w:rsidP="006A2EE4">
            <w:pPr>
              <w:rPr>
                <w:rFonts w:ascii="Times New Roman" w:eastAsia="Times New Roman" w:hAnsi="Times New Roman" w:cs="Times New Roman"/>
                <w:sz w:val="24"/>
                <w:szCs w:val="24"/>
                <w:lang w:val="kk-KZ"/>
              </w:rPr>
            </w:pPr>
          </w:p>
        </w:tc>
      </w:tr>
      <w:tr w:rsidR="006A2EE4" w:rsidRPr="006A0125" w:rsidTr="006A2EE4">
        <w:trPr>
          <w:trHeight w:val="1785"/>
        </w:trPr>
        <w:tc>
          <w:tcPr>
            <w:tcW w:w="3539" w:type="dxa"/>
            <w:vMerge/>
          </w:tcPr>
          <w:p w:rsidR="006A2EE4" w:rsidRPr="006A0125" w:rsidRDefault="006A2EE4" w:rsidP="006A2EE4">
            <w:pPr>
              <w:rPr>
                <w:rFonts w:ascii="Times New Roman" w:eastAsia="Calibri" w:hAnsi="Times New Roman" w:cs="Times New Roman"/>
                <w:b/>
                <w:bCs/>
                <w:sz w:val="24"/>
                <w:szCs w:val="24"/>
                <w:lang w:val="kk-KZ" w:eastAsia="ru-RU"/>
              </w:rPr>
            </w:pPr>
          </w:p>
        </w:tc>
        <w:tc>
          <w:tcPr>
            <w:tcW w:w="2535" w:type="dxa"/>
            <w:gridSpan w:val="2"/>
          </w:tcPr>
          <w:p w:rsidR="006A2EE4" w:rsidRPr="006A0125" w:rsidRDefault="006A2EE4" w:rsidP="006A2EE4">
            <w:pPr>
              <w:rPr>
                <w:rFonts w:ascii="Times New Roman" w:eastAsia="Calibri" w:hAnsi="Times New Roman" w:cs="Times New Roman"/>
                <w:lang w:val="kk-KZ"/>
              </w:rPr>
            </w:pPr>
            <w:r w:rsidRPr="006A0125">
              <w:rPr>
                <w:rFonts w:ascii="Times New Roman" w:eastAsia="Calibri" w:hAnsi="Times New Roman" w:cs="Times New Roman"/>
                <w:lang w:val="kk-KZ"/>
              </w:rPr>
              <w:t>Балаларды көтеріңкі көңілді муызкамен қарсы алу.</w:t>
            </w:r>
          </w:p>
          <w:p w:rsidR="006A2EE4" w:rsidRPr="006A0125" w:rsidRDefault="006A2EE4"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6A2EE4" w:rsidRPr="006A0125" w:rsidRDefault="006A2EE4" w:rsidP="006A2EE4">
            <w:pPr>
              <w:rPr>
                <w:rFonts w:ascii="Times New Roman" w:eastAsia="Calibri" w:hAnsi="Times New Roman" w:cs="Times New Roman"/>
                <w:b/>
                <w:lang w:val="kk-KZ"/>
              </w:rPr>
            </w:pPr>
          </w:p>
          <w:p w:rsidR="006A2EE4" w:rsidRPr="006A0125" w:rsidRDefault="006A2EE4"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ҚР әнұранын орындау</w:t>
            </w:r>
          </w:p>
          <w:p w:rsidR="006A2EE4" w:rsidRPr="006A0125" w:rsidRDefault="006A2EE4" w:rsidP="006A2EE4">
            <w:pPr>
              <w:rPr>
                <w:rFonts w:ascii="Times New Roman" w:eastAsia="Calibri" w:hAnsi="Times New Roman" w:cs="Times New Roman"/>
                <w:b/>
                <w:lang w:val="kk-KZ"/>
              </w:rPr>
            </w:pPr>
          </w:p>
          <w:p w:rsidR="006A2EE4" w:rsidRPr="006A0125" w:rsidRDefault="006A2EE4"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6A2EE4" w:rsidRPr="006A0125" w:rsidRDefault="006A2EE4" w:rsidP="006A2EE4">
            <w:pPr>
              <w:rPr>
                <w:rFonts w:ascii="Times New Roman" w:eastAsia="Calibri" w:hAnsi="Times New Roman" w:cs="Times New Roman"/>
                <w:b/>
                <w:lang w:val="kk-KZ"/>
              </w:rPr>
            </w:pPr>
            <w:r>
              <w:rPr>
                <w:rFonts w:ascii="Times New Roman" w:eastAsia="Calibri" w:hAnsi="Times New Roman" w:cs="Times New Roman"/>
                <w:b/>
                <w:lang w:val="kk-KZ"/>
              </w:rPr>
              <w:t>«Айырмашылығын тап</w:t>
            </w:r>
            <w:r w:rsidRPr="006A0125">
              <w:rPr>
                <w:rFonts w:ascii="Times New Roman" w:eastAsia="Calibri" w:hAnsi="Times New Roman" w:cs="Times New Roman"/>
                <w:b/>
                <w:lang w:val="kk-KZ"/>
              </w:rPr>
              <w:t>» ойыны</w:t>
            </w:r>
          </w:p>
          <w:p w:rsidR="006A2EE4" w:rsidRPr="006A0125" w:rsidRDefault="006A2EE4" w:rsidP="006A2EE4">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385" w:type="dxa"/>
            <w:gridSpan w:val="2"/>
          </w:tcPr>
          <w:p w:rsidR="006A2EE4" w:rsidRPr="006A0125" w:rsidRDefault="006A2EE4" w:rsidP="006A2EE4">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6A2EE4" w:rsidRPr="006A0125" w:rsidRDefault="006A2EE4"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6A2EE4" w:rsidRPr="006A0125" w:rsidRDefault="006A2EE4" w:rsidP="006A2EE4">
            <w:pPr>
              <w:rPr>
                <w:rFonts w:ascii="Times New Roman" w:eastAsia="Calibri" w:hAnsi="Times New Roman" w:cs="Times New Roman"/>
                <w:b/>
                <w:lang w:val="kk-KZ"/>
              </w:rPr>
            </w:pPr>
          </w:p>
          <w:p w:rsidR="006A2EE4" w:rsidRPr="006A0125" w:rsidRDefault="006A2EE4"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6A2EE4" w:rsidRPr="006A0125" w:rsidRDefault="006A2EE4" w:rsidP="006A2EE4">
            <w:pPr>
              <w:rPr>
                <w:rFonts w:ascii="Times New Roman" w:eastAsia="Calibri" w:hAnsi="Times New Roman" w:cs="Times New Roman"/>
                <w:b/>
                <w:lang w:val="kk-KZ"/>
              </w:rPr>
            </w:pPr>
            <w:r>
              <w:rPr>
                <w:rFonts w:ascii="Times New Roman" w:eastAsia="Calibri" w:hAnsi="Times New Roman" w:cs="Times New Roman"/>
                <w:b/>
                <w:lang w:val="kk-KZ"/>
              </w:rPr>
              <w:t>«Жаяу-тартыс</w:t>
            </w:r>
            <w:r w:rsidRPr="006A0125">
              <w:rPr>
                <w:rFonts w:ascii="Times New Roman" w:eastAsia="Calibri" w:hAnsi="Times New Roman" w:cs="Times New Roman"/>
                <w:b/>
                <w:lang w:val="kk-KZ"/>
              </w:rPr>
              <w:t>» ойыны</w:t>
            </w:r>
          </w:p>
          <w:p w:rsidR="006A2EE4" w:rsidRPr="006A0125" w:rsidRDefault="006A2EE4" w:rsidP="006A2EE4">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310" w:type="dxa"/>
            <w:gridSpan w:val="2"/>
          </w:tcPr>
          <w:p w:rsidR="006A2EE4" w:rsidRPr="006A0125" w:rsidRDefault="006A2EE4" w:rsidP="006A2EE4">
            <w:pPr>
              <w:rPr>
                <w:rFonts w:ascii="Times New Roman" w:eastAsia="Calibri" w:hAnsi="Times New Roman" w:cs="Times New Roman"/>
                <w:lang w:val="kk-KZ"/>
              </w:rPr>
            </w:pPr>
            <w:r w:rsidRPr="006A0125">
              <w:rPr>
                <w:rFonts w:ascii="Times New Roman" w:eastAsia="Calibri" w:hAnsi="Times New Roman" w:cs="Times New Roman"/>
                <w:lang w:val="kk-KZ"/>
              </w:rPr>
              <w:t>Баладан қандай көңіл күймен келгенін сұрау.</w:t>
            </w:r>
          </w:p>
          <w:p w:rsidR="006A2EE4" w:rsidRPr="006A0125" w:rsidRDefault="006A2EE4"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6A2EE4" w:rsidRPr="006A0125" w:rsidRDefault="006A2EE4" w:rsidP="006A2EE4">
            <w:pPr>
              <w:rPr>
                <w:rFonts w:ascii="Times New Roman" w:eastAsia="Calibri" w:hAnsi="Times New Roman" w:cs="Times New Roman"/>
                <w:b/>
                <w:lang w:val="kk-KZ"/>
              </w:rPr>
            </w:pPr>
          </w:p>
          <w:p w:rsidR="006A2EE4" w:rsidRPr="006A0125" w:rsidRDefault="006A2EE4"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6A2EE4" w:rsidRPr="006A0125" w:rsidRDefault="006A2EE4" w:rsidP="006A2EE4">
            <w:pPr>
              <w:rPr>
                <w:rFonts w:ascii="Times New Roman" w:eastAsia="Calibri" w:hAnsi="Times New Roman" w:cs="Times New Roman"/>
                <w:b/>
                <w:lang w:val="kk-KZ"/>
              </w:rPr>
            </w:pPr>
            <w:r>
              <w:rPr>
                <w:rFonts w:ascii="Times New Roman" w:eastAsia="Calibri" w:hAnsi="Times New Roman" w:cs="Times New Roman"/>
                <w:b/>
                <w:lang w:val="kk-KZ"/>
              </w:rPr>
              <w:t>«Теңге алу</w:t>
            </w:r>
            <w:r w:rsidRPr="006A0125">
              <w:rPr>
                <w:rFonts w:ascii="Times New Roman" w:eastAsia="Calibri" w:hAnsi="Times New Roman" w:cs="Times New Roman"/>
                <w:b/>
                <w:lang w:val="kk-KZ"/>
              </w:rPr>
              <w:t>» ойыны</w:t>
            </w:r>
          </w:p>
          <w:p w:rsidR="006A2EE4" w:rsidRPr="006A0125" w:rsidRDefault="006A2EE4" w:rsidP="006A2EE4">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100" w:type="dxa"/>
            <w:gridSpan w:val="2"/>
          </w:tcPr>
          <w:p w:rsidR="006A2EE4" w:rsidRPr="006A0125" w:rsidRDefault="006A2EE4" w:rsidP="006A2EE4">
            <w:pPr>
              <w:rPr>
                <w:rFonts w:ascii="Times New Roman" w:eastAsia="Calibri" w:hAnsi="Times New Roman" w:cs="Times New Roman"/>
                <w:lang w:val="kk-KZ"/>
              </w:rPr>
            </w:pPr>
            <w:r w:rsidRPr="006A0125">
              <w:rPr>
                <w:rFonts w:ascii="Times New Roman" w:eastAsia="Calibri" w:hAnsi="Times New Roman" w:cs="Times New Roman"/>
                <w:lang w:val="kk-KZ"/>
              </w:rPr>
              <w:t xml:space="preserve"> Балалардың терісін, дене қызуын, сыртқы келбетін тексеру. </w:t>
            </w:r>
          </w:p>
          <w:p w:rsidR="006A2EE4" w:rsidRPr="006A0125" w:rsidRDefault="006A2EE4"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6A2EE4" w:rsidRPr="006A0125" w:rsidRDefault="006A2EE4" w:rsidP="006A2EE4">
            <w:pPr>
              <w:rPr>
                <w:rFonts w:ascii="Times New Roman" w:eastAsia="Calibri" w:hAnsi="Times New Roman" w:cs="Times New Roman"/>
                <w:b/>
                <w:lang w:val="kk-KZ"/>
              </w:rPr>
            </w:pPr>
          </w:p>
          <w:p w:rsidR="006A2EE4" w:rsidRPr="006A0125" w:rsidRDefault="006A2EE4"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6A2EE4" w:rsidRPr="006A0125" w:rsidRDefault="006A2EE4" w:rsidP="006A2EE4">
            <w:pPr>
              <w:rPr>
                <w:rFonts w:ascii="Times New Roman" w:eastAsia="Calibri" w:hAnsi="Times New Roman" w:cs="Times New Roman"/>
                <w:b/>
                <w:lang w:val="kk-KZ"/>
              </w:rPr>
            </w:pPr>
            <w:r>
              <w:rPr>
                <w:rFonts w:ascii="Times New Roman" w:eastAsia="Calibri" w:hAnsi="Times New Roman" w:cs="Times New Roman"/>
                <w:b/>
                <w:lang w:val="kk-KZ"/>
              </w:rPr>
              <w:t>«Тақия тастамақ</w:t>
            </w:r>
            <w:r w:rsidRPr="006A0125">
              <w:rPr>
                <w:rFonts w:ascii="Times New Roman" w:eastAsia="Calibri" w:hAnsi="Times New Roman" w:cs="Times New Roman"/>
                <w:b/>
                <w:lang w:val="kk-KZ"/>
              </w:rPr>
              <w:t>» ойыны</w:t>
            </w:r>
          </w:p>
          <w:p w:rsidR="006A2EE4" w:rsidRPr="006A0125" w:rsidRDefault="006A2EE4" w:rsidP="006A2EE4">
            <w:pPr>
              <w:rPr>
                <w:rFonts w:ascii="Times New Roman" w:eastAsia="Calibri" w:hAnsi="Times New Roman" w:cs="Times New Roman"/>
                <w:lang w:val="kk-KZ"/>
              </w:rPr>
            </w:pPr>
          </w:p>
          <w:p w:rsidR="006A2EE4" w:rsidRPr="006A0125" w:rsidRDefault="006A2EE4" w:rsidP="006A2EE4">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020" w:type="dxa"/>
            <w:gridSpan w:val="2"/>
          </w:tcPr>
          <w:p w:rsidR="006A2EE4" w:rsidRPr="006A0125" w:rsidRDefault="006A2EE4" w:rsidP="006A2EE4">
            <w:pPr>
              <w:rPr>
                <w:rFonts w:ascii="Times New Roman" w:eastAsia="Calibri" w:hAnsi="Times New Roman" w:cs="Times New Roman"/>
                <w:lang w:val="kk-KZ"/>
              </w:rPr>
            </w:pPr>
            <w:r w:rsidRPr="006A0125">
              <w:rPr>
                <w:rFonts w:ascii="Times New Roman" w:eastAsia="Calibri" w:hAnsi="Times New Roman" w:cs="Times New Roman"/>
                <w:lang w:val="kk-KZ"/>
              </w:rPr>
              <w:t>Балалардың көңіл – күйлерін қарап анықтау.</w:t>
            </w:r>
          </w:p>
          <w:p w:rsidR="006A2EE4" w:rsidRPr="006A0125" w:rsidRDefault="006A2EE4"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6A2EE4" w:rsidRPr="006A0125" w:rsidRDefault="006A2EE4" w:rsidP="006A2EE4">
            <w:pPr>
              <w:rPr>
                <w:rFonts w:ascii="Times New Roman" w:eastAsia="Calibri" w:hAnsi="Times New Roman" w:cs="Times New Roman"/>
                <w:b/>
                <w:lang w:val="kk-KZ"/>
              </w:rPr>
            </w:pPr>
          </w:p>
          <w:p w:rsidR="006A2EE4" w:rsidRPr="006A0125" w:rsidRDefault="006A2EE4"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6A2EE4" w:rsidRPr="006A0125" w:rsidRDefault="006A2EE4" w:rsidP="006A2EE4">
            <w:pPr>
              <w:rPr>
                <w:rFonts w:ascii="Times New Roman" w:eastAsia="Calibri" w:hAnsi="Times New Roman" w:cs="Times New Roman"/>
                <w:b/>
                <w:lang w:val="kk-KZ"/>
              </w:rPr>
            </w:pPr>
            <w:r>
              <w:rPr>
                <w:rFonts w:ascii="Times New Roman" w:eastAsia="Calibri" w:hAnsi="Times New Roman" w:cs="Times New Roman"/>
                <w:b/>
                <w:lang w:val="kk-KZ"/>
              </w:rPr>
              <w:t>«Сақина</w:t>
            </w:r>
            <w:r w:rsidRPr="006A0125">
              <w:rPr>
                <w:rFonts w:ascii="Times New Roman" w:eastAsia="Calibri" w:hAnsi="Times New Roman" w:cs="Times New Roman"/>
                <w:b/>
                <w:lang w:val="kk-KZ"/>
              </w:rPr>
              <w:t>» ойыны</w:t>
            </w:r>
          </w:p>
          <w:p w:rsidR="006A2EE4" w:rsidRPr="006A0125" w:rsidRDefault="006A2EE4" w:rsidP="006A2EE4">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r>
      <w:tr w:rsidR="006A2EE4" w:rsidRPr="006A0125" w:rsidTr="006A2EE4">
        <w:trPr>
          <w:trHeight w:val="551"/>
        </w:trPr>
        <w:tc>
          <w:tcPr>
            <w:tcW w:w="3539" w:type="dxa"/>
          </w:tcPr>
          <w:p w:rsidR="006A2EE4" w:rsidRPr="006A0125" w:rsidRDefault="006A2EE4" w:rsidP="006A2EE4">
            <w:pPr>
              <w:rPr>
                <w:rFonts w:ascii="Times New Roman" w:eastAsia="Times New Roman" w:hAnsi="Times New Roman" w:cs="Times New Roman"/>
                <w:b/>
                <w:bCs/>
                <w:sz w:val="24"/>
                <w:szCs w:val="24"/>
                <w:lang w:val="ru-RU" w:eastAsia="ru-RU"/>
              </w:rPr>
            </w:pPr>
            <w:r w:rsidRPr="006A0125">
              <w:rPr>
                <w:rFonts w:ascii="Times New Roman" w:eastAsia="Times New Roman" w:hAnsi="Times New Roman" w:cs="Times New Roman"/>
                <w:b/>
                <w:bCs/>
                <w:sz w:val="24"/>
                <w:szCs w:val="24"/>
                <w:lang w:val="ru-RU" w:eastAsia="ru-RU"/>
              </w:rPr>
              <w:t>Ата-аналарменнемесебаланың басқа заңдыөкілдерімен,</w:t>
            </w:r>
          </w:p>
          <w:p w:rsidR="006A2EE4" w:rsidRPr="00CC34ED" w:rsidRDefault="006A2EE4" w:rsidP="006A2EE4">
            <w:pPr>
              <w:rPr>
                <w:rFonts w:ascii="Times New Roman" w:eastAsia="Times New Roman" w:hAnsi="Times New Roman" w:cs="Times New Roman"/>
                <w:b/>
                <w:bCs/>
                <w:sz w:val="24"/>
                <w:szCs w:val="24"/>
                <w:lang w:val="ru-RU" w:eastAsia="ru-RU"/>
              </w:rPr>
            </w:pPr>
            <w:r w:rsidRPr="00CC34ED">
              <w:rPr>
                <w:rFonts w:ascii="Times New Roman" w:eastAsia="Calibri" w:hAnsi="Times New Roman" w:cs="Times New Roman"/>
                <w:b/>
                <w:bCs/>
                <w:sz w:val="24"/>
                <w:szCs w:val="24"/>
                <w:lang w:val="ru-RU"/>
              </w:rPr>
              <w:t>кеңес,әңгімелесу</w:t>
            </w:r>
          </w:p>
        </w:tc>
        <w:tc>
          <w:tcPr>
            <w:tcW w:w="11350" w:type="dxa"/>
            <w:gridSpan w:val="10"/>
          </w:tcPr>
          <w:p w:rsidR="006A2EE4" w:rsidRPr="006A0125" w:rsidRDefault="006A2EE4" w:rsidP="006A2EE4">
            <w:pPr>
              <w:rPr>
                <w:rFonts w:ascii="Times New Roman" w:eastAsia="Calibri" w:hAnsi="Times New Roman" w:cs="Times New Roman"/>
                <w:b/>
                <w:sz w:val="24"/>
                <w:szCs w:val="24"/>
                <w:lang w:val="kk-KZ"/>
              </w:rPr>
            </w:pPr>
            <w:r w:rsidRPr="006A0125">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6A2EE4" w:rsidRPr="006A0125" w:rsidRDefault="006A2EE4" w:rsidP="006A2EE4">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6A2EE4" w:rsidRPr="006A0125" w:rsidRDefault="006A2EE4" w:rsidP="006A2EE4">
            <w:pPr>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«Өнегелі 15 минут»- ата-аналарды баласымен мінез-құлық және адамгершілік туралы 15 минут жеке әңгімелесуі. </w:t>
            </w:r>
            <w:r w:rsidRPr="006A0125">
              <w:rPr>
                <w:rFonts w:ascii="Times New Roman" w:eastAsia="Calibri" w:hAnsi="Times New Roman" w:cs="Times New Roman"/>
                <w:b/>
                <w:i/>
                <w:lang w:val="kk-KZ"/>
              </w:rPr>
              <w:t>«Біртұтас тәрбие жоспары»</w:t>
            </w:r>
          </w:p>
        </w:tc>
      </w:tr>
      <w:tr w:rsidR="006A2EE4" w:rsidRPr="00C05CCC" w:rsidTr="006A2EE4">
        <w:trPr>
          <w:trHeight w:val="1404"/>
        </w:trPr>
        <w:tc>
          <w:tcPr>
            <w:tcW w:w="3539" w:type="dxa"/>
            <w:vMerge w:val="restart"/>
          </w:tcPr>
          <w:p w:rsidR="006A2EE4" w:rsidRPr="006A0125" w:rsidRDefault="006A2EE4" w:rsidP="006A2EE4">
            <w:pPr>
              <w:rPr>
                <w:rFonts w:ascii="Times New Roman" w:eastAsia="Times New Roman" w:hAnsi="Times New Roman" w:cs="Times New Roman"/>
                <w:b/>
                <w:bCs/>
                <w:spacing w:val="1"/>
                <w:sz w:val="24"/>
                <w:szCs w:val="24"/>
                <w:lang w:val="kk-KZ" w:eastAsia="ru-RU"/>
              </w:rPr>
            </w:pPr>
            <w:r w:rsidRPr="006A0125">
              <w:rPr>
                <w:rFonts w:ascii="Times New Roman" w:eastAsia="Times New Roman" w:hAnsi="Times New Roman" w:cs="Times New Roman"/>
                <w:b/>
                <w:bCs/>
                <w:sz w:val="24"/>
                <w:szCs w:val="24"/>
                <w:lang w:val="kk-KZ" w:eastAsia="ru-RU"/>
              </w:rPr>
              <w:lastRenderedPageBreak/>
              <w:t>Балалардыңдербесәрекеті</w:t>
            </w:r>
          </w:p>
          <w:p w:rsidR="006A2EE4" w:rsidRPr="006A0125" w:rsidRDefault="006A2EE4" w:rsidP="006A2EE4">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(баяуқимылды,үстел үстіойындары,</w:t>
            </w:r>
          </w:p>
          <w:p w:rsidR="006A2EE4" w:rsidRPr="006A0125" w:rsidRDefault="006A2EE4" w:rsidP="006A2EE4">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бейнелеу іс-әрекеті,</w:t>
            </w:r>
          </w:p>
          <w:p w:rsidR="006A2EE4" w:rsidRPr="006A0125" w:rsidRDefault="006A2EE4" w:rsidP="006A2EE4">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lang w:val="kk-KZ"/>
              </w:rPr>
              <w:t>кітаптарды қараужәнебасқалар)</w:t>
            </w:r>
          </w:p>
        </w:tc>
        <w:tc>
          <w:tcPr>
            <w:tcW w:w="11350" w:type="dxa"/>
            <w:gridSpan w:val="10"/>
            <w:tcBorders>
              <w:bottom w:val="single" w:sz="4" w:space="0" w:color="auto"/>
            </w:tcBorders>
          </w:tcPr>
          <w:p w:rsidR="006A2EE4" w:rsidRPr="006A0125" w:rsidRDefault="006A2EE4" w:rsidP="006A2EE4">
            <w:pPr>
              <w:adjustRightInd w:val="0"/>
              <w:rPr>
                <w:rFonts w:ascii="Times New Roman" w:eastAsia="Calibri" w:hAnsi="Times New Roman" w:cs="Times New Roman"/>
                <w:color w:val="000000"/>
                <w:sz w:val="24"/>
                <w:szCs w:val="24"/>
                <w:lang w:val="kk-KZ"/>
              </w:rPr>
            </w:pPr>
            <w:r w:rsidRPr="006A0125">
              <w:rPr>
                <w:rFonts w:ascii="Times New Roman" w:eastAsia="Calibri" w:hAnsi="Times New Roman" w:cs="Times New Roman"/>
                <w:color w:val="000000"/>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6A0125">
              <w:rPr>
                <w:rFonts w:ascii="Times New Roman" w:eastAsia="Calibri" w:hAnsi="Times New Roman" w:cs="Times New Roman"/>
                <w:bCs/>
                <w:color w:val="000000"/>
                <w:sz w:val="24"/>
                <w:szCs w:val="24"/>
                <w:lang w:val="kk-KZ"/>
              </w:rPr>
              <w:t xml:space="preserve">«Кішкентай көмекшілер» ойыны </w:t>
            </w:r>
          </w:p>
          <w:p w:rsidR="006A2EE4" w:rsidRPr="006A0125" w:rsidRDefault="006A2EE4" w:rsidP="006A2EE4">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6A2EE4" w:rsidRPr="006A0125" w:rsidRDefault="006A2EE4" w:rsidP="006A2EE4">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6A0125">
              <w:rPr>
                <w:rFonts w:ascii="Times New Roman" w:eastAsia="Calibri" w:hAnsi="Times New Roman" w:cs="Times New Roman"/>
                <w:b/>
                <w:bCs/>
                <w:sz w:val="24"/>
                <w:szCs w:val="24"/>
                <w:lang w:val="kk-KZ"/>
              </w:rPr>
              <w:t xml:space="preserve"> (сөйлеуді дамыту)</w:t>
            </w:r>
          </w:p>
          <w:p w:rsidR="006A2EE4" w:rsidRPr="006A0125" w:rsidRDefault="006A2EE4" w:rsidP="006A2EE4">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6A0125">
              <w:rPr>
                <w:rFonts w:ascii="Times New Roman" w:eastAsia="Times New Roman" w:hAnsi="Times New Roman" w:cs="Times New Roman"/>
                <w:b/>
                <w:bCs/>
                <w:sz w:val="24"/>
                <w:szCs w:val="24"/>
                <w:lang w:val="kk-KZ"/>
              </w:rPr>
              <w:t xml:space="preserve">Балармен жеке жұмыс. </w:t>
            </w:r>
          </w:p>
          <w:p w:rsidR="006A2EE4" w:rsidRPr="006A0125" w:rsidRDefault="006A2EE4" w:rsidP="006A2EE4">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6A2EE4" w:rsidRPr="006A0125" w:rsidRDefault="006A2EE4" w:rsidP="006A2EE4">
            <w:pPr>
              <w:rPr>
                <w:rFonts w:ascii="Times New Roman" w:eastAsia="Calibri" w:hAnsi="Times New Roman" w:cs="Times New Roman"/>
                <w:b/>
                <w:i/>
                <w:sz w:val="24"/>
                <w:szCs w:val="24"/>
                <w:lang w:val="kk-KZ" w:eastAsia="ru-RU"/>
              </w:rPr>
            </w:pPr>
            <w:r w:rsidRPr="006A0125">
              <w:rPr>
                <w:rFonts w:ascii="Times New Roman" w:eastAsia="Calibri" w:hAnsi="Times New Roman" w:cs="Times New Roman"/>
                <w:b/>
                <w:i/>
                <w:sz w:val="24"/>
                <w:szCs w:val="24"/>
                <w:lang w:val="kk-KZ" w:eastAsia="ru-RU"/>
              </w:rPr>
              <w:t xml:space="preserve">«Қауіпсіздік ережелері» </w:t>
            </w:r>
          </w:p>
          <w:p w:rsidR="006A2EE4" w:rsidRPr="006A0125" w:rsidRDefault="006A2EE4" w:rsidP="006A2EE4">
            <w:pPr>
              <w:rPr>
                <w:rFonts w:ascii="Times New Roman" w:eastAsia="Calibri" w:hAnsi="Times New Roman" w:cs="Times New Roman"/>
                <w:b/>
                <w:lang w:val="kk-KZ"/>
              </w:rPr>
            </w:pPr>
            <w:r w:rsidRPr="006A0125">
              <w:rPr>
                <w:rFonts w:ascii="Times New Roman" w:eastAsia="Calibri" w:hAnsi="Times New Roman" w:cs="Times New Roman"/>
                <w:b/>
                <w:lang w:val="kk-KZ"/>
              </w:rPr>
              <w:t xml:space="preserve">«Баланың денсаулығы» </w:t>
            </w:r>
            <w:r w:rsidRPr="006A0125">
              <w:rPr>
                <w:rFonts w:ascii="Times New Roman" w:eastAsia="Calibri" w:hAnsi="Times New Roman" w:cs="Times New Roman"/>
                <w:b/>
                <w:i/>
                <w:lang w:val="kk-KZ"/>
              </w:rPr>
              <w:t>«Біртұтас тәрбие жоспары»</w:t>
            </w:r>
          </w:p>
          <w:p w:rsidR="006A2EE4" w:rsidRPr="006A0125" w:rsidRDefault="006A2EE4" w:rsidP="006A2EE4">
            <w:pPr>
              <w:rPr>
                <w:rFonts w:ascii="Times New Roman" w:eastAsia="Calibri" w:hAnsi="Times New Roman" w:cs="Times New Roman"/>
                <w:lang w:val="kk-KZ"/>
              </w:rPr>
            </w:pPr>
            <w:r w:rsidRPr="006A0125">
              <w:rPr>
                <w:rFonts w:ascii="Times New Roman" w:eastAsia="Calibri" w:hAnsi="Times New Roman" w:cs="Times New Roman"/>
                <w:b/>
                <w:lang w:val="kk-KZ"/>
              </w:rPr>
              <w:t>Мақсаты:</w:t>
            </w:r>
            <w:r w:rsidRPr="006A0125">
              <w:rPr>
                <w:rFonts w:ascii="Times New Roman" w:eastAsia="Calibri" w:hAnsi="Times New Roman" w:cs="Times New Roman"/>
                <w:lang w:val="kk-KZ"/>
              </w:rPr>
              <w:t xml:space="preserve"> мектеп жасына дейінгі балаларда салауатты өмір салты құндылықтарын қалыптастыру.</w:t>
            </w:r>
          </w:p>
          <w:p w:rsidR="006A2EE4" w:rsidRPr="006A0125" w:rsidRDefault="006A2EE4" w:rsidP="006A2EE4">
            <w:pPr>
              <w:rPr>
                <w:rFonts w:ascii="Times New Roman" w:eastAsia="Times New Roman" w:hAnsi="Times New Roman" w:cs="Times New Roman"/>
                <w:b/>
                <w:sz w:val="24"/>
                <w:szCs w:val="24"/>
                <w:lang w:val="kk-KZ"/>
              </w:rPr>
            </w:pPr>
            <w:r w:rsidRPr="006A0125">
              <w:rPr>
                <w:rFonts w:ascii="Times New Roman" w:eastAsia="Calibri" w:hAnsi="Times New Roman" w:cs="Times New Roman"/>
                <w:b/>
                <w:lang w:val="kk-KZ"/>
              </w:rPr>
              <w:t>Міндеттері:</w:t>
            </w:r>
            <w:r w:rsidRPr="006A0125">
              <w:rPr>
                <w:rFonts w:ascii="Times New Roman" w:eastAsia="Calibri" w:hAnsi="Times New Roman" w:cs="Times New Roman"/>
                <w:lang w:val="kk-KZ"/>
              </w:rPr>
              <w:t xml:space="preserve"> ағза құрылысы туралы балалардың білімдерін қалыптастыру; физикалық белсенділіктің пайдасы, маңызы туралы түсінікті дамыту; жұқпалы аурулар, аурулардың алдын алудың негізгі шаралары туралы түсінік қалыптастыру; жеңіл жарақаттар алған кезде балаларды алғашқы медициналық көмек көрсетудің қарапайым ережелерімен таныстыру; балаларды телефонды пайдалануға, құтқару қызметтерінің нөмірлерін теруге үйрету (жедел жәрдем 103); адамның қалыпты өмір сүруі үшін дәрумендердің қажеттілігі туралы, олар қандай тағамдардың құрамына енетіні туралы балалардың білімдерін кеңейту.</w:t>
            </w:r>
          </w:p>
        </w:tc>
      </w:tr>
      <w:tr w:rsidR="006A2EE4" w:rsidRPr="00C05CCC" w:rsidTr="006A2EE4">
        <w:trPr>
          <w:gridAfter w:val="1"/>
          <w:wAfter w:w="10" w:type="dxa"/>
          <w:trHeight w:val="792"/>
        </w:trPr>
        <w:tc>
          <w:tcPr>
            <w:tcW w:w="3539" w:type="dxa"/>
            <w:vMerge/>
          </w:tcPr>
          <w:p w:rsidR="006A2EE4" w:rsidRPr="006A0125" w:rsidRDefault="006A2EE4" w:rsidP="006A2EE4">
            <w:pPr>
              <w:rPr>
                <w:rFonts w:ascii="Times New Roman" w:eastAsia="Times New Roman" w:hAnsi="Times New Roman" w:cs="Times New Roman"/>
                <w:b/>
                <w:bCs/>
                <w:sz w:val="24"/>
                <w:szCs w:val="24"/>
                <w:lang w:val="kk-KZ" w:eastAsia="ru-RU"/>
              </w:rPr>
            </w:pPr>
          </w:p>
        </w:tc>
        <w:tc>
          <w:tcPr>
            <w:tcW w:w="2410" w:type="dxa"/>
            <w:tcBorders>
              <w:top w:val="single" w:sz="4" w:space="0" w:color="auto"/>
              <w:right w:val="single" w:sz="4" w:space="0" w:color="auto"/>
            </w:tcBorders>
          </w:tcPr>
          <w:p w:rsidR="006A2EE4" w:rsidRPr="007937AC" w:rsidRDefault="006A2EE4" w:rsidP="006A2EE4">
            <w:pPr>
              <w:pStyle w:val="a7"/>
              <w:spacing w:line="322" w:lineRule="exact"/>
              <w:ind w:left="0"/>
              <w:rPr>
                <w:sz w:val="24"/>
                <w:szCs w:val="24"/>
                <w:lang w:eastAsia="ru-RU"/>
              </w:rPr>
            </w:pPr>
            <w:r>
              <w:rPr>
                <w:sz w:val="24"/>
                <w:szCs w:val="24"/>
              </w:rPr>
              <w:t xml:space="preserve">4 жас </w:t>
            </w:r>
            <w:r w:rsidRPr="007937AC">
              <w:rPr>
                <w:sz w:val="24"/>
                <w:szCs w:val="24"/>
              </w:rPr>
              <w:t>Табиғат бұрышындағы еңбек (бөлме өсімдіктеріне күтім жасау)</w:t>
            </w:r>
          </w:p>
          <w:p w:rsidR="006A2EE4" w:rsidRPr="007937AC" w:rsidRDefault="006A2EE4" w:rsidP="006A2EE4">
            <w:pPr>
              <w:pStyle w:val="a7"/>
              <w:spacing w:line="322" w:lineRule="exact"/>
              <w:ind w:left="0"/>
              <w:rPr>
                <w:sz w:val="24"/>
                <w:szCs w:val="24"/>
                <w:lang w:eastAsia="ru-RU"/>
              </w:rPr>
            </w:pPr>
            <w:r w:rsidRPr="007937AC">
              <w:rPr>
                <w:sz w:val="24"/>
                <w:szCs w:val="24"/>
                <w:lang w:eastAsia="ru-RU"/>
              </w:rPr>
              <w:t>«Күзгі табиғат»</w:t>
            </w:r>
          </w:p>
          <w:p w:rsidR="00B216A2" w:rsidRDefault="006A2EE4" w:rsidP="006A2EE4">
            <w:pPr>
              <w:pStyle w:val="a7"/>
              <w:spacing w:line="322" w:lineRule="exact"/>
              <w:ind w:left="0"/>
              <w:rPr>
                <w:sz w:val="24"/>
                <w:szCs w:val="24"/>
              </w:rPr>
            </w:pPr>
            <w:r w:rsidRPr="007937AC">
              <w:rPr>
                <w:sz w:val="24"/>
                <w:szCs w:val="24"/>
                <w:lang w:eastAsia="ru-RU"/>
              </w:rPr>
              <w:t xml:space="preserve">Міндеттері: Кітаптардан күзгі табиғат туралы суреттер қарап, ертегі тыңдау. </w:t>
            </w:r>
            <w:r w:rsidRPr="007937AC">
              <w:rPr>
                <w:b/>
                <w:bCs/>
                <w:sz w:val="24"/>
                <w:szCs w:val="24"/>
                <w:lang w:eastAsia="ru-RU"/>
              </w:rPr>
              <w:t>(сөйлеуді дамыту)</w:t>
            </w:r>
          </w:p>
          <w:p w:rsidR="00B216A2" w:rsidRPr="00B216A2" w:rsidRDefault="00B216A2" w:rsidP="00B216A2">
            <w:pPr>
              <w:rPr>
                <w:rFonts w:ascii="Times New Roman" w:eastAsia="Times New Roman" w:hAnsi="Times New Roman" w:cs="Times New Roman"/>
                <w:sz w:val="24"/>
                <w:szCs w:val="24"/>
                <w:lang w:val="kk-KZ" w:eastAsia="ru-RU"/>
              </w:rPr>
            </w:pPr>
            <w:r w:rsidRPr="00B216A2">
              <w:rPr>
                <w:rFonts w:ascii="Times New Roman" w:eastAsia="Times New Roman" w:hAnsi="Times New Roman" w:cs="Times New Roman"/>
                <w:sz w:val="24"/>
                <w:szCs w:val="24"/>
                <w:lang w:val="kk-KZ" w:eastAsia="ru-RU"/>
              </w:rPr>
              <w:t xml:space="preserve">3жас «Күзгі жапырақтар» Міндеттері: Бүгінгі күнімізді серуеннен бастап. Бақша ауласын аралап, күзгі табиғатты тамашалап бақылау. Ағаштардан </w:t>
            </w:r>
            <w:r w:rsidRPr="00B216A2">
              <w:rPr>
                <w:rFonts w:ascii="Times New Roman" w:eastAsia="Times New Roman" w:hAnsi="Times New Roman" w:cs="Times New Roman"/>
                <w:sz w:val="24"/>
                <w:szCs w:val="24"/>
                <w:lang w:val="kk-KZ" w:eastAsia="ru-RU"/>
              </w:rPr>
              <w:lastRenderedPageBreak/>
              <w:t xml:space="preserve">түскен бұтақтар мен жапырақтар, дәндерді жинап топқа алып келуді жетілдіру. </w:t>
            </w:r>
            <w:r w:rsidRPr="00B216A2">
              <w:rPr>
                <w:rFonts w:ascii="Times New Roman" w:eastAsia="Times New Roman" w:hAnsi="Times New Roman" w:cs="Times New Roman"/>
                <w:b/>
                <w:bCs/>
                <w:sz w:val="24"/>
                <w:szCs w:val="24"/>
                <w:lang w:val="kk-KZ" w:eastAsia="ru-RU"/>
              </w:rPr>
              <w:t>(қоршаған ортамен танысу)</w:t>
            </w:r>
          </w:p>
          <w:p w:rsidR="006A2EE4" w:rsidRPr="00B216A2" w:rsidRDefault="006A2EE4" w:rsidP="00B216A2">
            <w:pPr>
              <w:rPr>
                <w:lang w:val="kk-KZ"/>
              </w:rPr>
            </w:pPr>
          </w:p>
        </w:tc>
        <w:tc>
          <w:tcPr>
            <w:tcW w:w="2268" w:type="dxa"/>
            <w:gridSpan w:val="2"/>
            <w:tcBorders>
              <w:top w:val="single" w:sz="4" w:space="0" w:color="auto"/>
              <w:left w:val="single" w:sz="4" w:space="0" w:color="auto"/>
              <w:right w:val="single" w:sz="4" w:space="0" w:color="auto"/>
            </w:tcBorders>
          </w:tcPr>
          <w:p w:rsidR="006A2EE4" w:rsidRPr="007937AC" w:rsidRDefault="006A2EE4" w:rsidP="006A2EE4">
            <w:pPr>
              <w:rPr>
                <w:rFonts w:ascii="Times New Roman" w:eastAsia="Calibri" w:hAnsi="Times New Roman" w:cs="Times New Roman"/>
                <w:sz w:val="24"/>
                <w:szCs w:val="24"/>
                <w:lang w:val="kk-KZ" w:eastAsia="ru-RU"/>
              </w:rPr>
            </w:pPr>
            <w:r>
              <w:rPr>
                <w:rFonts w:ascii="Times New Roman" w:eastAsia="Calibri" w:hAnsi="Times New Roman" w:cs="Times New Roman"/>
                <w:sz w:val="24"/>
                <w:szCs w:val="24"/>
                <w:lang w:val="kk-KZ" w:eastAsia="ru-RU"/>
              </w:rPr>
              <w:lastRenderedPageBreak/>
              <w:t xml:space="preserve">4 жас </w:t>
            </w:r>
            <w:r w:rsidRPr="007937AC">
              <w:rPr>
                <w:rFonts w:ascii="Times New Roman" w:eastAsia="Calibri" w:hAnsi="Times New Roman" w:cs="Times New Roman"/>
                <w:sz w:val="24"/>
                <w:szCs w:val="24"/>
                <w:lang w:val="kk-KZ" w:eastAsia="ru-RU"/>
              </w:rPr>
              <w:t>«Нан қайдан келеді?»</w:t>
            </w:r>
          </w:p>
          <w:p w:rsidR="006A2EE4" w:rsidRPr="007937AC" w:rsidRDefault="006A2EE4" w:rsidP="006A2EE4">
            <w:pPr>
              <w:rPr>
                <w:rFonts w:ascii="Times New Roman" w:eastAsia="Calibri" w:hAnsi="Times New Roman" w:cs="Times New Roman"/>
                <w:sz w:val="24"/>
                <w:szCs w:val="24"/>
                <w:lang w:val="kk-KZ" w:eastAsia="ru-RU"/>
              </w:rPr>
            </w:pPr>
            <w:r>
              <w:rPr>
                <w:rFonts w:ascii="Times New Roman" w:eastAsia="Calibri" w:hAnsi="Times New Roman" w:cs="Times New Roman"/>
                <w:sz w:val="24"/>
                <w:szCs w:val="24"/>
                <w:lang w:val="kk-KZ" w:eastAsia="ru-RU"/>
              </w:rPr>
              <w:t xml:space="preserve">Мақсаты: </w:t>
            </w:r>
            <w:r w:rsidRPr="007937AC">
              <w:rPr>
                <w:rFonts w:ascii="Times New Roman" w:eastAsia="Calibri" w:hAnsi="Times New Roman" w:cs="Times New Roman"/>
                <w:sz w:val="24"/>
                <w:szCs w:val="24"/>
                <w:lang w:val="kk-KZ" w:eastAsia="ru-RU"/>
              </w:rPr>
              <w:t xml:space="preserve">Күнделікті қандай тағамдарды қолданамыз. Олардың пайдасы қандай? Соның бірі нан қалай қайдан келді? </w:t>
            </w:r>
            <w:r w:rsidRPr="007937AC">
              <w:rPr>
                <w:rFonts w:ascii="Times New Roman" w:hAnsi="Times New Roman" w:cs="Times New Roman"/>
                <w:sz w:val="24"/>
                <w:szCs w:val="24"/>
                <w:lang w:val="kk-KZ" w:eastAsia="ru-RU"/>
              </w:rPr>
              <w:t>Міндеттері:</w:t>
            </w:r>
            <w:r w:rsidRPr="007937AC">
              <w:rPr>
                <w:rFonts w:ascii="Times New Roman" w:eastAsia="Calibri" w:hAnsi="Times New Roman" w:cs="Times New Roman"/>
                <w:sz w:val="24"/>
                <w:szCs w:val="24"/>
                <w:lang w:val="kk-KZ" w:eastAsia="ru-RU"/>
              </w:rPr>
              <w:t>Балалардың пікірін тыңдау. Ал нанның дастарханға қалай келетінін білу үшін Ендеше кітаптардан жауабын іздейік.</w:t>
            </w:r>
          </w:p>
          <w:p w:rsidR="006A2EE4" w:rsidRPr="007937AC" w:rsidRDefault="006A2EE4" w:rsidP="006A2EE4">
            <w:pPr>
              <w:rPr>
                <w:rFonts w:ascii="Times New Roman" w:eastAsia="Times New Roman" w:hAnsi="Times New Roman" w:cs="Times New Roman"/>
                <w:b/>
                <w:bCs/>
                <w:sz w:val="24"/>
                <w:szCs w:val="24"/>
                <w:lang w:val="kk-KZ" w:eastAsia="ru-RU"/>
              </w:rPr>
            </w:pPr>
            <w:r w:rsidRPr="007937AC">
              <w:rPr>
                <w:rFonts w:ascii="Times New Roman" w:eastAsia="Calibri" w:hAnsi="Times New Roman" w:cs="Times New Roman"/>
                <w:sz w:val="24"/>
                <w:szCs w:val="24"/>
                <w:lang w:val="kk-KZ" w:eastAsia="ru-RU"/>
              </w:rPr>
              <w:t xml:space="preserve"> Балалардың таңдауына мүмкіндік беріп  нанның суретін салуға болады. </w:t>
            </w:r>
          </w:p>
          <w:p w:rsidR="006A2EE4" w:rsidRPr="007937AC" w:rsidRDefault="006A2EE4" w:rsidP="006A2EE4">
            <w:pPr>
              <w:rPr>
                <w:rFonts w:ascii="Times New Roman" w:eastAsia="Calibri" w:hAnsi="Times New Roman" w:cs="Times New Roman"/>
                <w:sz w:val="24"/>
                <w:szCs w:val="24"/>
                <w:lang w:val="kk-KZ" w:eastAsia="ru-RU"/>
              </w:rPr>
            </w:pPr>
            <w:r w:rsidRPr="007937AC">
              <w:rPr>
                <w:rFonts w:ascii="Times New Roman" w:eastAsia="Calibri" w:hAnsi="Times New Roman" w:cs="Times New Roman"/>
                <w:sz w:val="24"/>
                <w:szCs w:val="24"/>
                <w:lang w:val="kk-KZ" w:eastAsia="ru-RU"/>
              </w:rPr>
              <w:lastRenderedPageBreak/>
              <w:t xml:space="preserve">Нанды  қамырдан  жасауға болады деп іс әрекеттермен айналысуын қарастыру. </w:t>
            </w:r>
            <w:r w:rsidRPr="007937AC">
              <w:rPr>
                <w:rFonts w:ascii="Times New Roman" w:eastAsia="Calibri" w:hAnsi="Times New Roman" w:cs="Times New Roman"/>
                <w:b/>
                <w:bCs/>
                <w:sz w:val="24"/>
                <w:szCs w:val="24"/>
                <w:lang w:val="kk-KZ" w:eastAsia="ru-RU"/>
              </w:rPr>
              <w:t>(мүсіндеу)</w:t>
            </w:r>
            <w:r w:rsidRPr="007937AC">
              <w:rPr>
                <w:rFonts w:ascii="Times New Roman" w:eastAsia="Times New Roman" w:hAnsi="Times New Roman" w:cs="Times New Roman"/>
                <w:b/>
                <w:bCs/>
                <w:sz w:val="24"/>
                <w:szCs w:val="24"/>
                <w:lang w:val="kk-KZ" w:eastAsia="ru-RU"/>
              </w:rPr>
              <w:t xml:space="preserve"> (сөйлеуді дамыту) (сурет салу)</w:t>
            </w:r>
          </w:p>
          <w:p w:rsidR="00B216A2" w:rsidRDefault="00B216A2" w:rsidP="006A2EE4">
            <w:pPr>
              <w:pStyle w:val="a7"/>
              <w:spacing w:line="322" w:lineRule="exact"/>
              <w:ind w:left="0"/>
              <w:rPr>
                <w:sz w:val="24"/>
                <w:szCs w:val="24"/>
              </w:rPr>
            </w:pPr>
            <w:r w:rsidRPr="00B216A2">
              <w:rPr>
                <w:rFonts w:eastAsia="Calibri"/>
                <w:sz w:val="24"/>
                <w:szCs w:val="24"/>
                <w:lang w:eastAsia="ru-RU"/>
              </w:rPr>
              <w:t xml:space="preserve">3 жас «Жемістер мен көкөністер» </w:t>
            </w:r>
            <w:r w:rsidRPr="00B216A2">
              <w:rPr>
                <w:sz w:val="24"/>
                <w:szCs w:val="24"/>
                <w:lang w:eastAsia="ru-RU"/>
              </w:rPr>
              <w:t xml:space="preserve">Міндеттері:  </w:t>
            </w:r>
            <w:r w:rsidRPr="00B216A2">
              <w:rPr>
                <w:rFonts w:eastAsia="Calibri"/>
                <w:sz w:val="24"/>
                <w:szCs w:val="24"/>
                <w:lang w:eastAsia="ru-RU"/>
              </w:rPr>
              <w:t>Балаларға түрлі жемістер мен көкөністер араластырылып салынған себетті көрсету себеттегі жемістермен  көкөністерді бөліп екі ыдысқа  салу және оларды сипаттауды дамыту.</w:t>
            </w:r>
          </w:p>
          <w:p w:rsidR="00B216A2" w:rsidRPr="00B216A2" w:rsidRDefault="00B216A2" w:rsidP="00B216A2">
            <w:pPr>
              <w:rPr>
                <w:rFonts w:ascii="Times New Roman" w:eastAsia="Times New Roman" w:hAnsi="Times New Roman" w:cs="Times New Roman"/>
                <w:b/>
                <w:bCs/>
                <w:sz w:val="24"/>
                <w:szCs w:val="24"/>
                <w:lang w:val="kk-KZ" w:eastAsia="ru-RU"/>
              </w:rPr>
            </w:pPr>
            <w:r w:rsidRPr="00B216A2">
              <w:rPr>
                <w:rFonts w:ascii="Times New Roman" w:eastAsia="Times New Roman" w:hAnsi="Times New Roman" w:cs="Times New Roman"/>
                <w:sz w:val="24"/>
                <w:szCs w:val="24"/>
                <w:lang w:val="kk-KZ" w:eastAsia="ru-RU"/>
              </w:rPr>
              <w:t>«Дәмін татып біл» ойынын ойнату</w:t>
            </w:r>
          </w:p>
          <w:p w:rsidR="00B216A2" w:rsidRPr="00B216A2" w:rsidRDefault="00B216A2" w:rsidP="00B216A2">
            <w:pPr>
              <w:rPr>
                <w:rFonts w:ascii="Times New Roman" w:eastAsia="Calibri" w:hAnsi="Times New Roman" w:cs="Times New Roman"/>
                <w:sz w:val="24"/>
                <w:szCs w:val="24"/>
                <w:lang w:val="kk-KZ" w:eastAsia="ru-RU"/>
              </w:rPr>
            </w:pPr>
            <w:r w:rsidRPr="00B216A2">
              <w:rPr>
                <w:rFonts w:ascii="Times New Roman" w:eastAsia="Times New Roman" w:hAnsi="Times New Roman" w:cs="Times New Roman"/>
                <w:sz w:val="24"/>
                <w:szCs w:val="24"/>
                <w:lang w:val="kk-KZ" w:eastAsia="ru-RU"/>
              </w:rPr>
              <w:t>Балаларға таңдау еркіндігін беру.</w:t>
            </w:r>
            <w:r w:rsidRPr="00B216A2">
              <w:rPr>
                <w:rFonts w:ascii="Times New Roman" w:eastAsia="Calibri" w:hAnsi="Times New Roman" w:cs="Times New Roman"/>
                <w:sz w:val="24"/>
                <w:szCs w:val="24"/>
                <w:lang w:val="kk-KZ" w:eastAsia="ru-RU"/>
              </w:rPr>
              <w:t xml:space="preserve">Қалаған орталықтарына барып. Қалаған жеміс ,көкөніс  суретін салуға және мүсіндеуге үйрету </w:t>
            </w:r>
            <w:r w:rsidRPr="00B216A2">
              <w:rPr>
                <w:rFonts w:ascii="Times New Roman" w:eastAsia="Times New Roman" w:hAnsi="Times New Roman" w:cs="Times New Roman"/>
                <w:b/>
                <w:bCs/>
                <w:sz w:val="24"/>
                <w:szCs w:val="24"/>
                <w:lang w:val="kk-KZ" w:eastAsia="ru-RU"/>
              </w:rPr>
              <w:t>(сурет салу,</w:t>
            </w:r>
            <w:r w:rsidRPr="00B216A2">
              <w:rPr>
                <w:rFonts w:ascii="Times New Roman" w:eastAsia="Calibri" w:hAnsi="Times New Roman" w:cs="Times New Roman"/>
                <w:sz w:val="24"/>
                <w:szCs w:val="24"/>
                <w:lang w:val="kk-KZ" w:eastAsia="ru-RU"/>
              </w:rPr>
              <w:t xml:space="preserve">. </w:t>
            </w:r>
            <w:r w:rsidRPr="00B216A2">
              <w:rPr>
                <w:rFonts w:ascii="Times New Roman" w:eastAsia="Calibri" w:hAnsi="Times New Roman" w:cs="Times New Roman"/>
                <w:b/>
                <w:bCs/>
                <w:sz w:val="24"/>
                <w:szCs w:val="24"/>
                <w:lang w:val="kk-KZ" w:eastAsia="ru-RU"/>
              </w:rPr>
              <w:t>(мүсіндеу)</w:t>
            </w:r>
          </w:p>
          <w:p w:rsidR="006A2EE4" w:rsidRPr="00B216A2" w:rsidRDefault="00B216A2" w:rsidP="00B216A2">
            <w:pPr>
              <w:rPr>
                <w:lang w:val="kk-KZ"/>
              </w:rPr>
            </w:pPr>
            <w:r w:rsidRPr="00B216A2">
              <w:rPr>
                <w:rFonts w:ascii="Times New Roman" w:eastAsia="Times New Roman" w:hAnsi="Times New Roman" w:cs="Times New Roman"/>
                <w:b/>
                <w:bCs/>
                <w:sz w:val="24"/>
                <w:szCs w:val="24"/>
                <w:lang w:val="kk-KZ" w:eastAsia="ru-RU"/>
              </w:rPr>
              <w:lastRenderedPageBreak/>
              <w:t>(сөйлеуді дамыту)</w:t>
            </w:r>
          </w:p>
        </w:tc>
        <w:tc>
          <w:tcPr>
            <w:tcW w:w="2126" w:type="dxa"/>
            <w:gridSpan w:val="2"/>
            <w:tcBorders>
              <w:top w:val="single" w:sz="4" w:space="0" w:color="auto"/>
              <w:left w:val="single" w:sz="4" w:space="0" w:color="auto"/>
              <w:right w:val="single" w:sz="4" w:space="0" w:color="auto"/>
            </w:tcBorders>
          </w:tcPr>
          <w:p w:rsidR="006A2EE4" w:rsidRPr="007937AC" w:rsidRDefault="006A2EE4" w:rsidP="006A2EE4">
            <w:pPr>
              <w:pStyle w:val="a7"/>
              <w:spacing w:line="322" w:lineRule="exact"/>
              <w:ind w:left="0"/>
              <w:rPr>
                <w:sz w:val="24"/>
                <w:szCs w:val="24"/>
                <w:lang w:eastAsia="ru-RU"/>
              </w:rPr>
            </w:pPr>
            <w:r>
              <w:rPr>
                <w:sz w:val="24"/>
                <w:szCs w:val="24"/>
                <w:lang w:eastAsia="ru-RU"/>
              </w:rPr>
              <w:lastRenderedPageBreak/>
              <w:t xml:space="preserve">4  жас </w:t>
            </w:r>
            <w:r w:rsidRPr="007937AC">
              <w:rPr>
                <w:sz w:val="24"/>
                <w:szCs w:val="24"/>
                <w:lang w:eastAsia="ru-RU"/>
              </w:rPr>
              <w:t>«Күз»</w:t>
            </w:r>
          </w:p>
          <w:p w:rsidR="00B216A2" w:rsidRDefault="006A2EE4" w:rsidP="006A2EE4">
            <w:pPr>
              <w:pStyle w:val="a7"/>
              <w:spacing w:line="322" w:lineRule="exact"/>
              <w:ind w:left="0"/>
              <w:rPr>
                <w:sz w:val="24"/>
                <w:szCs w:val="24"/>
              </w:rPr>
            </w:pPr>
            <w:r>
              <w:rPr>
                <w:sz w:val="24"/>
                <w:szCs w:val="24"/>
                <w:lang w:eastAsia="ru-RU"/>
              </w:rPr>
              <w:t xml:space="preserve">Мақсаты: </w:t>
            </w:r>
            <w:r w:rsidRPr="007937AC">
              <w:rPr>
                <w:sz w:val="24"/>
                <w:szCs w:val="24"/>
                <w:lang w:eastAsia="ru-RU"/>
              </w:rPr>
              <w:t>Балалардан күз туралы қандай ертегі немесе тақпақ білетінін сұрау. Міндеттері:Ендеше тақпақ жаттайық және өзіміздің күз туралы ертегі кітабымызды жасайық.</w:t>
            </w:r>
            <w:r w:rsidRPr="007937AC">
              <w:rPr>
                <w:sz w:val="24"/>
                <w:szCs w:val="24"/>
              </w:rPr>
              <w:t xml:space="preserve"> Текшедендөңгелекпішін,тікбұрыштанбұрыштарынбүктеуарқылысопақша пішіндерді қиып алуға, бұл тәсілді </w:t>
            </w:r>
            <w:r w:rsidRPr="007937AC">
              <w:rPr>
                <w:sz w:val="24"/>
                <w:szCs w:val="24"/>
              </w:rPr>
              <w:lastRenderedPageBreak/>
              <w:t>жемістерді, көгөністерді, гүлдерді қиюда қолдану.</w:t>
            </w:r>
            <w:r w:rsidRPr="007937AC">
              <w:rPr>
                <w:sz w:val="24"/>
                <w:szCs w:val="24"/>
                <w:lang w:eastAsia="ru-RU"/>
              </w:rPr>
              <w:t xml:space="preserve"> Балалардың таңдауы бойынша екі орталыққа бөлу. Балалар жұмыстарын аяқтаған соң сергіту сәті. Балалардың жасаған кітапшаларын тамашалап, тақпақтарын тыңдау. Сосын барлығына күз туралы ән жаттатып, би билеуін ұйымдастыру. </w:t>
            </w:r>
            <w:r w:rsidRPr="007937AC">
              <w:rPr>
                <w:b/>
                <w:bCs/>
                <w:sz w:val="24"/>
                <w:szCs w:val="24"/>
                <w:lang w:eastAsia="ru-RU"/>
              </w:rPr>
              <w:t>(музыка) (сөйлеуді дамыту) (жапсыру)</w:t>
            </w:r>
          </w:p>
          <w:p w:rsidR="00B216A2" w:rsidRPr="00B216A2" w:rsidRDefault="00B216A2" w:rsidP="00B216A2">
            <w:pPr>
              <w:rPr>
                <w:rFonts w:ascii="Times New Roman" w:eastAsia="Times New Roman" w:hAnsi="Times New Roman" w:cs="Times New Roman"/>
                <w:sz w:val="24"/>
                <w:szCs w:val="24"/>
                <w:lang w:val="kk-KZ" w:eastAsia="ru-RU"/>
              </w:rPr>
            </w:pPr>
            <w:r w:rsidRPr="00B216A2">
              <w:rPr>
                <w:rFonts w:ascii="Times New Roman" w:eastAsia="Times New Roman" w:hAnsi="Times New Roman" w:cs="Times New Roman"/>
                <w:sz w:val="24"/>
                <w:szCs w:val="24"/>
                <w:lang w:val="kk-KZ" w:eastAsia="ru-RU"/>
              </w:rPr>
              <w:t xml:space="preserve">3 жас «Күз туралы ертегі»айтып. </w:t>
            </w:r>
          </w:p>
          <w:p w:rsidR="00B216A2" w:rsidRPr="00B216A2" w:rsidRDefault="00B216A2" w:rsidP="00B216A2">
            <w:pPr>
              <w:rPr>
                <w:rFonts w:ascii="Times New Roman" w:eastAsia="Times New Roman" w:hAnsi="Times New Roman" w:cs="Times New Roman"/>
                <w:sz w:val="24"/>
                <w:szCs w:val="24"/>
                <w:lang w:val="kk-KZ" w:eastAsia="ru-RU"/>
              </w:rPr>
            </w:pPr>
            <w:r w:rsidRPr="00B216A2">
              <w:rPr>
                <w:rFonts w:ascii="Times New Roman" w:eastAsia="Times New Roman" w:hAnsi="Times New Roman" w:cs="Times New Roman"/>
                <w:sz w:val="24"/>
                <w:szCs w:val="24"/>
                <w:lang w:val="kk-KZ" w:eastAsia="ru-RU"/>
              </w:rPr>
              <w:t xml:space="preserve">Міндеттері:Балалардан күз туралы  ертегі мазмұны бойынша сұрақтарға жауап беруді дамыту. </w:t>
            </w:r>
          </w:p>
          <w:p w:rsidR="00B216A2" w:rsidRPr="00B216A2" w:rsidRDefault="00B216A2" w:rsidP="00B216A2">
            <w:pPr>
              <w:rPr>
                <w:rFonts w:ascii="Times New Roman" w:eastAsia="Times New Roman" w:hAnsi="Times New Roman" w:cs="Times New Roman"/>
                <w:b/>
                <w:sz w:val="24"/>
                <w:szCs w:val="24"/>
                <w:lang w:val="kk-KZ"/>
              </w:rPr>
            </w:pPr>
            <w:r w:rsidRPr="00B216A2">
              <w:rPr>
                <w:rFonts w:ascii="Times New Roman" w:eastAsia="Times New Roman" w:hAnsi="Times New Roman" w:cs="Times New Roman"/>
                <w:b/>
                <w:sz w:val="24"/>
                <w:szCs w:val="24"/>
                <w:lang w:val="kk-KZ"/>
              </w:rPr>
              <w:lastRenderedPageBreak/>
              <w:t>«Күз» тақпағын жаттату</w:t>
            </w:r>
          </w:p>
          <w:p w:rsidR="00B216A2" w:rsidRPr="00B216A2" w:rsidRDefault="00B216A2" w:rsidP="00B216A2">
            <w:pPr>
              <w:rPr>
                <w:rFonts w:ascii="Times New Roman" w:eastAsia="Times New Roman" w:hAnsi="Times New Roman" w:cs="Times New Roman"/>
                <w:b/>
                <w:sz w:val="24"/>
                <w:szCs w:val="24"/>
                <w:lang w:val="kk-KZ"/>
              </w:rPr>
            </w:pPr>
            <w:r w:rsidRPr="00B216A2">
              <w:rPr>
                <w:rFonts w:ascii="Times New Roman" w:eastAsia="Times New Roman" w:hAnsi="Times New Roman" w:cs="Times New Roman"/>
                <w:sz w:val="24"/>
                <w:szCs w:val="24"/>
                <w:lang w:val="kk-KZ"/>
              </w:rPr>
              <w:t>(Қабдікәрім Ыдырысов)</w:t>
            </w:r>
          </w:p>
          <w:p w:rsidR="00B216A2" w:rsidRPr="00B216A2" w:rsidRDefault="00B216A2" w:rsidP="00B216A2">
            <w:pPr>
              <w:rPr>
                <w:rFonts w:ascii="Times New Roman" w:eastAsia="Times New Roman" w:hAnsi="Times New Roman" w:cs="Times New Roman"/>
                <w:sz w:val="24"/>
                <w:szCs w:val="24"/>
                <w:lang w:val="kk-KZ"/>
              </w:rPr>
            </w:pPr>
            <w:r w:rsidRPr="00B216A2">
              <w:rPr>
                <w:rFonts w:ascii="Times New Roman" w:eastAsia="Times New Roman" w:hAnsi="Times New Roman" w:cs="Times New Roman"/>
                <w:sz w:val="24"/>
                <w:szCs w:val="24"/>
                <w:lang w:val="kk-KZ"/>
              </w:rPr>
              <w:t>Күзім-ау, күзім-ау</w:t>
            </w:r>
          </w:p>
          <w:p w:rsidR="00B216A2" w:rsidRPr="00B216A2" w:rsidRDefault="00B216A2" w:rsidP="00B216A2">
            <w:pPr>
              <w:rPr>
                <w:rFonts w:ascii="Times New Roman" w:eastAsia="Times New Roman" w:hAnsi="Times New Roman" w:cs="Times New Roman"/>
                <w:sz w:val="24"/>
                <w:szCs w:val="24"/>
                <w:lang w:val="kk-KZ"/>
              </w:rPr>
            </w:pPr>
            <w:r w:rsidRPr="00B216A2">
              <w:rPr>
                <w:rFonts w:ascii="Times New Roman" w:eastAsia="Times New Roman" w:hAnsi="Times New Roman" w:cs="Times New Roman"/>
                <w:sz w:val="24"/>
                <w:szCs w:val="24"/>
                <w:lang w:val="kk-KZ"/>
              </w:rPr>
              <w:t>Мінезің бұзық ау,</w:t>
            </w:r>
          </w:p>
          <w:p w:rsidR="00B216A2" w:rsidRPr="00B216A2" w:rsidRDefault="00B216A2" w:rsidP="00B216A2">
            <w:pPr>
              <w:rPr>
                <w:rFonts w:ascii="Times New Roman" w:eastAsia="Times New Roman" w:hAnsi="Times New Roman" w:cs="Times New Roman"/>
                <w:sz w:val="24"/>
                <w:szCs w:val="24"/>
                <w:lang w:val="kk-KZ"/>
              </w:rPr>
            </w:pPr>
            <w:r w:rsidRPr="00B216A2">
              <w:rPr>
                <w:rFonts w:ascii="Times New Roman" w:eastAsia="Times New Roman" w:hAnsi="Times New Roman" w:cs="Times New Roman"/>
                <w:sz w:val="24"/>
                <w:szCs w:val="24"/>
                <w:lang w:val="kk-KZ"/>
              </w:rPr>
              <w:t xml:space="preserve">Жаңбырың сікіреп, </w:t>
            </w:r>
          </w:p>
          <w:p w:rsidR="00B216A2" w:rsidRPr="00B216A2" w:rsidRDefault="00B216A2" w:rsidP="00B216A2">
            <w:pPr>
              <w:rPr>
                <w:rFonts w:ascii="Times New Roman" w:eastAsia="Times New Roman" w:hAnsi="Times New Roman" w:cs="Times New Roman"/>
                <w:sz w:val="24"/>
                <w:szCs w:val="24"/>
                <w:lang w:val="kk-KZ"/>
              </w:rPr>
            </w:pPr>
            <w:r w:rsidRPr="00B216A2">
              <w:rPr>
                <w:rFonts w:ascii="Times New Roman" w:eastAsia="Times New Roman" w:hAnsi="Times New Roman" w:cs="Times New Roman"/>
                <w:sz w:val="24"/>
                <w:szCs w:val="24"/>
                <w:lang w:val="kk-KZ"/>
              </w:rPr>
              <w:t>Келгенің қызық-ау.</w:t>
            </w:r>
          </w:p>
          <w:p w:rsidR="00B216A2" w:rsidRPr="00B216A2" w:rsidRDefault="00B216A2" w:rsidP="00B216A2">
            <w:pPr>
              <w:rPr>
                <w:rFonts w:ascii="Times New Roman" w:eastAsia="Times New Roman" w:hAnsi="Times New Roman" w:cs="Times New Roman"/>
                <w:b/>
                <w:bCs/>
                <w:sz w:val="24"/>
                <w:szCs w:val="24"/>
                <w:lang w:val="kk-KZ" w:eastAsia="ru-RU"/>
              </w:rPr>
            </w:pPr>
            <w:r w:rsidRPr="00B216A2">
              <w:rPr>
                <w:rFonts w:ascii="Times New Roman" w:eastAsia="Times New Roman" w:hAnsi="Times New Roman" w:cs="Times New Roman"/>
                <w:b/>
                <w:bCs/>
                <w:sz w:val="24"/>
                <w:szCs w:val="24"/>
                <w:lang w:val="kk-KZ" w:eastAsia="ru-RU"/>
              </w:rPr>
              <w:t>(көркем әдебиет) (сөйлеуді дамыту)</w:t>
            </w:r>
          </w:p>
          <w:p w:rsidR="006A2EE4" w:rsidRPr="00B216A2" w:rsidRDefault="006A2EE4" w:rsidP="00B216A2">
            <w:pPr>
              <w:rPr>
                <w:lang w:val="kk-KZ"/>
              </w:rPr>
            </w:pPr>
          </w:p>
        </w:tc>
        <w:tc>
          <w:tcPr>
            <w:tcW w:w="2268" w:type="dxa"/>
            <w:gridSpan w:val="2"/>
            <w:tcBorders>
              <w:top w:val="single" w:sz="4" w:space="0" w:color="auto"/>
              <w:left w:val="single" w:sz="4" w:space="0" w:color="auto"/>
              <w:right w:val="single" w:sz="4" w:space="0" w:color="auto"/>
            </w:tcBorders>
          </w:tcPr>
          <w:p w:rsidR="006A2EE4" w:rsidRPr="007937AC" w:rsidRDefault="006A2EE4" w:rsidP="006A2EE4">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lastRenderedPageBreak/>
              <w:t xml:space="preserve">4 жас </w:t>
            </w:r>
            <w:r w:rsidRPr="007937AC">
              <w:rPr>
                <w:rFonts w:ascii="Times New Roman" w:eastAsia="Times New Roman" w:hAnsi="Times New Roman" w:cs="Times New Roman"/>
                <w:sz w:val="24"/>
                <w:szCs w:val="24"/>
                <w:lang w:val="kk-KZ" w:eastAsia="ru-RU"/>
              </w:rPr>
              <w:t>«Құстар тіршілігі»</w:t>
            </w:r>
          </w:p>
          <w:p w:rsidR="006A2EE4" w:rsidRPr="007937AC" w:rsidRDefault="006A2EE4" w:rsidP="006A2EE4">
            <w:pPr>
              <w:rPr>
                <w:rFonts w:ascii="Times New Roman" w:eastAsia="Times New Roman" w:hAnsi="Times New Roman" w:cs="Times New Roman"/>
                <w:b/>
                <w:bCs/>
                <w:sz w:val="24"/>
                <w:szCs w:val="24"/>
                <w:lang w:val="kk-KZ" w:eastAsia="ru-RU"/>
              </w:rPr>
            </w:pPr>
            <w:r>
              <w:rPr>
                <w:rFonts w:ascii="Times New Roman" w:eastAsia="Times New Roman" w:hAnsi="Times New Roman" w:cs="Times New Roman"/>
                <w:sz w:val="24"/>
                <w:szCs w:val="24"/>
                <w:lang w:val="kk-KZ" w:eastAsia="ru-RU"/>
              </w:rPr>
              <w:t xml:space="preserve">Мақсаты: </w:t>
            </w:r>
            <w:r w:rsidRPr="007937AC">
              <w:rPr>
                <w:rFonts w:ascii="Times New Roman" w:eastAsia="Times New Roman" w:hAnsi="Times New Roman" w:cs="Times New Roman"/>
                <w:sz w:val="24"/>
                <w:szCs w:val="24"/>
                <w:lang w:val="kk-KZ" w:eastAsia="ru-RU"/>
              </w:rPr>
              <w:t>Бақша ауласына терезеден қарап құстарды бақылау, бақша ауласында өмір сүретін жануарларды бақылау</w:t>
            </w:r>
            <w:r w:rsidRPr="007937AC">
              <w:rPr>
                <w:rFonts w:ascii="Times New Roman" w:hAnsi="Times New Roman" w:cs="Times New Roman"/>
                <w:sz w:val="24"/>
                <w:szCs w:val="24"/>
                <w:lang w:val="kk-KZ" w:eastAsia="ru-RU"/>
              </w:rPr>
              <w:t xml:space="preserve"> Міндеттері:</w:t>
            </w:r>
            <w:r w:rsidRPr="007937AC">
              <w:rPr>
                <w:rFonts w:ascii="Times New Roman" w:eastAsia="Times New Roman" w:hAnsi="Times New Roman" w:cs="Times New Roman"/>
                <w:sz w:val="24"/>
                <w:szCs w:val="24"/>
                <w:lang w:val="kk-KZ" w:eastAsia="ru-RU"/>
              </w:rPr>
              <w:t xml:space="preserve">. Өздері не білетін айтқызу. Құстарға жем, су беру. </w:t>
            </w:r>
          </w:p>
          <w:p w:rsidR="006A2EE4" w:rsidRPr="007937AC" w:rsidRDefault="006A2EE4" w:rsidP="006A2EE4">
            <w:pPr>
              <w:rPr>
                <w:rFonts w:ascii="Times New Roman" w:eastAsia="Times New Roman" w:hAnsi="Times New Roman" w:cs="Times New Roman"/>
                <w:b/>
                <w:bCs/>
                <w:sz w:val="24"/>
                <w:szCs w:val="24"/>
                <w:lang w:val="kk-KZ" w:eastAsia="ru-RU"/>
              </w:rPr>
            </w:pPr>
            <w:r w:rsidRPr="007937AC">
              <w:rPr>
                <w:rFonts w:ascii="Times New Roman" w:eastAsia="Times New Roman" w:hAnsi="Times New Roman" w:cs="Times New Roman"/>
                <w:sz w:val="24"/>
                <w:szCs w:val="24"/>
                <w:lang w:val="kk-KZ" w:eastAsia="ru-RU"/>
              </w:rPr>
              <w:t xml:space="preserve">Құстардың суретін салу. </w:t>
            </w:r>
          </w:p>
          <w:p w:rsidR="006A2EE4" w:rsidRPr="007937AC" w:rsidRDefault="006A2EE4" w:rsidP="006A2EE4">
            <w:pPr>
              <w:rPr>
                <w:rFonts w:ascii="Times New Roman" w:eastAsia="Times New Roman" w:hAnsi="Times New Roman" w:cs="Times New Roman"/>
                <w:b/>
                <w:bCs/>
                <w:sz w:val="24"/>
                <w:szCs w:val="24"/>
                <w:lang w:val="kk-KZ" w:eastAsia="ru-RU"/>
              </w:rPr>
            </w:pPr>
            <w:r w:rsidRPr="007937AC">
              <w:rPr>
                <w:rFonts w:ascii="Times New Roman" w:eastAsia="Times New Roman" w:hAnsi="Times New Roman" w:cs="Times New Roman"/>
                <w:sz w:val="24"/>
                <w:szCs w:val="24"/>
                <w:lang w:val="kk-KZ" w:eastAsia="ru-RU"/>
              </w:rPr>
              <w:t xml:space="preserve">Табиғи қалдық заттардан  үйшік жасау. </w:t>
            </w:r>
            <w:r w:rsidRPr="007937AC">
              <w:rPr>
                <w:rFonts w:ascii="Times New Roman" w:eastAsia="Times New Roman" w:hAnsi="Times New Roman" w:cs="Times New Roman"/>
                <w:b/>
                <w:bCs/>
                <w:sz w:val="24"/>
                <w:szCs w:val="24"/>
                <w:lang w:val="kk-KZ" w:eastAsia="ru-RU"/>
              </w:rPr>
              <w:t>(құрастыру) (қоршаған ортамен таныстыру) (сурет салу)</w:t>
            </w:r>
          </w:p>
          <w:p w:rsidR="00B216A2" w:rsidRPr="00B216A2" w:rsidRDefault="00B216A2" w:rsidP="00B216A2">
            <w:pPr>
              <w:rPr>
                <w:rFonts w:ascii="Times New Roman" w:eastAsia="Times New Roman" w:hAnsi="Times New Roman" w:cs="Times New Roman"/>
                <w:sz w:val="24"/>
                <w:szCs w:val="24"/>
                <w:lang w:val="kk-KZ" w:eastAsia="ru-RU"/>
              </w:rPr>
            </w:pPr>
            <w:r w:rsidRPr="00B216A2">
              <w:rPr>
                <w:rFonts w:ascii="Times New Roman" w:eastAsia="Times New Roman" w:hAnsi="Times New Roman" w:cs="Times New Roman"/>
                <w:sz w:val="24"/>
                <w:szCs w:val="24"/>
                <w:lang w:val="kk-KZ" w:eastAsia="ru-RU"/>
              </w:rPr>
              <w:t xml:space="preserve">3 жас «Күздегі құстар </w:t>
            </w:r>
            <w:r w:rsidRPr="00B216A2">
              <w:rPr>
                <w:rFonts w:ascii="Times New Roman" w:eastAsia="Times New Roman" w:hAnsi="Times New Roman" w:cs="Times New Roman"/>
                <w:sz w:val="24"/>
                <w:szCs w:val="24"/>
                <w:lang w:val="kk-KZ" w:eastAsia="ru-RU"/>
              </w:rPr>
              <w:lastRenderedPageBreak/>
              <w:t>мен жануарлар»</w:t>
            </w:r>
          </w:p>
          <w:p w:rsidR="00B216A2" w:rsidRPr="00B216A2" w:rsidRDefault="00B216A2" w:rsidP="00B216A2">
            <w:pPr>
              <w:rPr>
                <w:rFonts w:ascii="Times New Roman" w:eastAsia="Times New Roman" w:hAnsi="Times New Roman" w:cs="Times New Roman"/>
                <w:b/>
                <w:bCs/>
                <w:sz w:val="24"/>
                <w:szCs w:val="24"/>
                <w:lang w:val="kk-KZ" w:eastAsia="ru-RU"/>
              </w:rPr>
            </w:pPr>
            <w:r w:rsidRPr="00B216A2">
              <w:rPr>
                <w:rFonts w:ascii="Times New Roman" w:eastAsia="Times New Roman" w:hAnsi="Times New Roman" w:cs="Times New Roman"/>
                <w:sz w:val="24"/>
                <w:szCs w:val="24"/>
                <w:lang w:val="kk-KZ" w:eastAsia="ru-RU"/>
              </w:rPr>
              <w:t xml:space="preserve">Міндеттері:  терезенің алдына барып олардың тіршілігімен таныстыру. Бақша ауласына құстарды бақылау, олар жайлы. өздері не білетін айтқызу. Құстарға жем, су беру. </w:t>
            </w:r>
            <w:r w:rsidRPr="00B216A2">
              <w:rPr>
                <w:rFonts w:ascii="Times New Roman" w:eastAsia="Times New Roman" w:hAnsi="Times New Roman" w:cs="Times New Roman"/>
                <w:b/>
                <w:bCs/>
                <w:sz w:val="24"/>
                <w:szCs w:val="24"/>
                <w:lang w:val="kk-KZ" w:eastAsia="ru-RU"/>
              </w:rPr>
              <w:t>(қоршаған ортамен таныстыру)</w:t>
            </w:r>
          </w:p>
          <w:p w:rsidR="00B216A2" w:rsidRPr="00B216A2" w:rsidRDefault="00B216A2" w:rsidP="00B216A2">
            <w:pPr>
              <w:rPr>
                <w:rFonts w:ascii="Times New Roman" w:eastAsia="Times New Roman" w:hAnsi="Times New Roman" w:cs="Times New Roman"/>
                <w:sz w:val="24"/>
                <w:szCs w:val="24"/>
                <w:lang w:val="kk-KZ" w:eastAsia="ru-RU"/>
              </w:rPr>
            </w:pPr>
            <w:r w:rsidRPr="00B216A2">
              <w:rPr>
                <w:rFonts w:ascii="Times New Roman" w:eastAsia="Times New Roman" w:hAnsi="Times New Roman" w:cs="Times New Roman"/>
                <w:sz w:val="24"/>
                <w:szCs w:val="24"/>
                <w:lang w:val="kk-KZ" w:eastAsia="ru-RU"/>
              </w:rPr>
              <w:t xml:space="preserve">Өнер орталығында: Құстардың суретін пішіндерден құрап жапсыру </w:t>
            </w:r>
            <w:r w:rsidRPr="00B216A2">
              <w:rPr>
                <w:rFonts w:ascii="Times New Roman" w:eastAsia="Times New Roman" w:hAnsi="Times New Roman" w:cs="Times New Roman"/>
                <w:b/>
                <w:bCs/>
                <w:sz w:val="24"/>
                <w:szCs w:val="24"/>
                <w:lang w:val="kk-KZ" w:eastAsia="ru-RU"/>
              </w:rPr>
              <w:t>(жапсыру)</w:t>
            </w:r>
          </w:p>
          <w:p w:rsidR="00B216A2" w:rsidRPr="00B216A2" w:rsidRDefault="00B216A2" w:rsidP="00B216A2">
            <w:pPr>
              <w:rPr>
                <w:rFonts w:ascii="Times New Roman" w:eastAsia="Times New Roman" w:hAnsi="Times New Roman" w:cs="Times New Roman"/>
                <w:b/>
                <w:bCs/>
                <w:sz w:val="24"/>
                <w:szCs w:val="24"/>
                <w:lang w:val="kk-KZ" w:eastAsia="ru-RU"/>
              </w:rPr>
            </w:pPr>
            <w:r w:rsidRPr="00B216A2">
              <w:rPr>
                <w:rFonts w:ascii="Times New Roman" w:eastAsia="Times New Roman" w:hAnsi="Times New Roman" w:cs="Times New Roman"/>
                <w:sz w:val="24"/>
                <w:szCs w:val="24"/>
                <w:lang w:val="kk-KZ" w:eastAsia="ru-RU"/>
              </w:rPr>
              <w:t xml:space="preserve">Құрастыру материалдарынан құстарға үйшік жасау. </w:t>
            </w:r>
            <w:r w:rsidRPr="00B216A2">
              <w:rPr>
                <w:rFonts w:ascii="Times New Roman" w:eastAsia="Times New Roman" w:hAnsi="Times New Roman" w:cs="Times New Roman"/>
                <w:b/>
                <w:bCs/>
                <w:sz w:val="24"/>
                <w:szCs w:val="24"/>
                <w:lang w:val="kk-KZ" w:eastAsia="ru-RU"/>
              </w:rPr>
              <w:t>(құрастыру)</w:t>
            </w:r>
          </w:p>
          <w:p w:rsidR="006A2EE4" w:rsidRPr="007937AC" w:rsidRDefault="006A2EE4" w:rsidP="006A2EE4">
            <w:pPr>
              <w:pStyle w:val="a7"/>
              <w:spacing w:line="322" w:lineRule="exact"/>
              <w:ind w:left="0"/>
              <w:rPr>
                <w:sz w:val="24"/>
                <w:szCs w:val="24"/>
              </w:rPr>
            </w:pPr>
          </w:p>
        </w:tc>
        <w:tc>
          <w:tcPr>
            <w:tcW w:w="2268" w:type="dxa"/>
            <w:gridSpan w:val="2"/>
            <w:tcBorders>
              <w:top w:val="single" w:sz="4" w:space="0" w:color="auto"/>
              <w:left w:val="single" w:sz="4" w:space="0" w:color="auto"/>
            </w:tcBorders>
          </w:tcPr>
          <w:p w:rsidR="006A2EE4" w:rsidRPr="007937AC" w:rsidRDefault="006A2EE4" w:rsidP="006A2EE4">
            <w:pPr>
              <w:rPr>
                <w:rFonts w:ascii="Times New Roman" w:eastAsia="Calibri" w:hAnsi="Times New Roman" w:cs="Times New Roman"/>
                <w:sz w:val="24"/>
                <w:szCs w:val="24"/>
                <w:lang w:val="kk-KZ" w:eastAsia="ru-RU"/>
              </w:rPr>
            </w:pPr>
            <w:r>
              <w:rPr>
                <w:rFonts w:ascii="Times New Roman" w:eastAsia="Calibri" w:hAnsi="Times New Roman" w:cs="Times New Roman"/>
                <w:sz w:val="24"/>
                <w:szCs w:val="24"/>
                <w:lang w:val="kk-KZ" w:eastAsia="ru-RU"/>
              </w:rPr>
              <w:lastRenderedPageBreak/>
              <w:t xml:space="preserve">4 жас </w:t>
            </w:r>
            <w:r w:rsidRPr="007937AC">
              <w:rPr>
                <w:rFonts w:ascii="Times New Roman" w:eastAsia="Calibri" w:hAnsi="Times New Roman" w:cs="Times New Roman"/>
                <w:sz w:val="24"/>
                <w:szCs w:val="24"/>
                <w:lang w:val="kk-KZ" w:eastAsia="ru-RU"/>
              </w:rPr>
              <w:t>«Мамандықтар»</w:t>
            </w:r>
          </w:p>
          <w:p w:rsidR="006A2EE4" w:rsidRPr="007937AC" w:rsidRDefault="006A2EE4" w:rsidP="006A2EE4">
            <w:pPr>
              <w:rPr>
                <w:rFonts w:ascii="Times New Roman" w:eastAsia="Calibri" w:hAnsi="Times New Roman" w:cs="Times New Roman"/>
                <w:sz w:val="24"/>
                <w:szCs w:val="24"/>
                <w:lang w:val="kk-KZ" w:eastAsia="ru-RU"/>
              </w:rPr>
            </w:pPr>
            <w:r>
              <w:rPr>
                <w:rFonts w:ascii="Times New Roman" w:eastAsia="Calibri" w:hAnsi="Times New Roman" w:cs="Times New Roman"/>
                <w:sz w:val="24"/>
                <w:szCs w:val="24"/>
                <w:lang w:val="kk-KZ" w:eastAsia="ru-RU"/>
              </w:rPr>
              <w:t xml:space="preserve">Мақсаты: </w:t>
            </w:r>
            <w:r w:rsidRPr="007937AC">
              <w:rPr>
                <w:rFonts w:ascii="Times New Roman" w:eastAsia="Calibri" w:hAnsi="Times New Roman" w:cs="Times New Roman"/>
                <w:sz w:val="24"/>
                <w:szCs w:val="24"/>
                <w:lang w:val="kk-KZ" w:eastAsia="ru-RU"/>
              </w:rPr>
              <w:t xml:space="preserve">Балалардан еңбек пен демалыс жайында сұрау. Міндеттері: Күзде қалай демаламыз, жазда қалай демаламыз айырмашылықтарын білуін сұрау. </w:t>
            </w:r>
          </w:p>
          <w:p w:rsidR="006A2EE4" w:rsidRPr="007937AC" w:rsidRDefault="006A2EE4" w:rsidP="006A2EE4">
            <w:pPr>
              <w:rPr>
                <w:rFonts w:ascii="Times New Roman" w:eastAsia="Times New Roman" w:hAnsi="Times New Roman" w:cs="Times New Roman"/>
                <w:b/>
                <w:bCs/>
                <w:sz w:val="24"/>
                <w:szCs w:val="24"/>
                <w:lang w:val="kk-KZ" w:eastAsia="ru-RU"/>
              </w:rPr>
            </w:pPr>
            <w:r w:rsidRPr="007937AC">
              <w:rPr>
                <w:rFonts w:ascii="Times New Roman" w:eastAsia="Calibri" w:hAnsi="Times New Roman" w:cs="Times New Roman"/>
                <w:sz w:val="24"/>
                <w:szCs w:val="24"/>
                <w:lang w:val="kk-KZ" w:eastAsia="ru-RU"/>
              </w:rPr>
              <w:t xml:space="preserve">Ауылшаруашылық мамандықтарымен таныстыру. Олардың пайдаланатын құралдарын таныстыру. </w:t>
            </w:r>
            <w:r w:rsidRPr="007937AC">
              <w:rPr>
                <w:rFonts w:ascii="Times New Roman" w:eastAsia="Times New Roman" w:hAnsi="Times New Roman" w:cs="Times New Roman"/>
                <w:b/>
                <w:bCs/>
                <w:sz w:val="24"/>
                <w:szCs w:val="24"/>
                <w:lang w:val="kk-KZ" w:eastAsia="ru-RU"/>
              </w:rPr>
              <w:t>(қоршаған ортамен таныстыру) (сөйлеуді дамыту)</w:t>
            </w:r>
          </w:p>
          <w:p w:rsidR="00B216A2" w:rsidRPr="00B216A2" w:rsidRDefault="00B216A2" w:rsidP="00B216A2">
            <w:pPr>
              <w:rPr>
                <w:rFonts w:ascii="Times New Roman" w:eastAsia="Calibri" w:hAnsi="Times New Roman" w:cs="Times New Roman"/>
                <w:sz w:val="24"/>
                <w:szCs w:val="24"/>
                <w:lang w:val="kk-KZ" w:eastAsia="ru-RU"/>
              </w:rPr>
            </w:pPr>
            <w:r w:rsidRPr="00B216A2">
              <w:rPr>
                <w:rFonts w:ascii="Times New Roman" w:eastAsia="Calibri" w:hAnsi="Times New Roman" w:cs="Times New Roman"/>
                <w:sz w:val="24"/>
                <w:szCs w:val="24"/>
                <w:lang w:val="kk-KZ" w:eastAsia="ru-RU"/>
              </w:rPr>
              <w:t xml:space="preserve">3 жас «Күзгі </w:t>
            </w:r>
            <w:r w:rsidRPr="00B216A2">
              <w:rPr>
                <w:rFonts w:ascii="Times New Roman" w:eastAsia="Calibri" w:hAnsi="Times New Roman" w:cs="Times New Roman"/>
                <w:sz w:val="24"/>
                <w:szCs w:val="24"/>
                <w:lang w:val="kk-KZ" w:eastAsia="ru-RU"/>
              </w:rPr>
              <w:lastRenderedPageBreak/>
              <w:t>тіршілік»</w:t>
            </w:r>
          </w:p>
          <w:p w:rsidR="00B216A2" w:rsidRPr="00B216A2" w:rsidRDefault="00B216A2" w:rsidP="00B216A2">
            <w:pPr>
              <w:rPr>
                <w:rFonts w:ascii="Times New Roman" w:eastAsia="Calibri" w:hAnsi="Times New Roman" w:cs="Times New Roman"/>
                <w:sz w:val="24"/>
                <w:szCs w:val="24"/>
                <w:lang w:val="kk-KZ" w:eastAsia="ru-RU"/>
              </w:rPr>
            </w:pPr>
            <w:r w:rsidRPr="00B216A2">
              <w:rPr>
                <w:rFonts w:ascii="Times New Roman" w:eastAsia="Times New Roman" w:hAnsi="Times New Roman" w:cs="Times New Roman"/>
                <w:sz w:val="24"/>
                <w:szCs w:val="24"/>
                <w:lang w:val="kk-KZ" w:eastAsia="ru-RU"/>
              </w:rPr>
              <w:t xml:space="preserve">Міндеттері:  </w:t>
            </w:r>
            <w:r w:rsidRPr="00B216A2">
              <w:rPr>
                <w:rFonts w:ascii="Times New Roman" w:eastAsia="Calibri" w:hAnsi="Times New Roman" w:cs="Times New Roman"/>
                <w:sz w:val="24"/>
                <w:szCs w:val="24"/>
                <w:lang w:val="kk-KZ" w:eastAsia="ru-RU"/>
              </w:rPr>
              <w:t xml:space="preserve">Күзде жануарлар не істейді, адамдар не істейді сұрау. Тіршіліктеріндегі айырмашылықтарды айта білуін қалыптастыру. </w:t>
            </w:r>
            <w:r w:rsidRPr="00B216A2">
              <w:rPr>
                <w:rFonts w:ascii="Times New Roman" w:eastAsia="Times New Roman" w:hAnsi="Times New Roman" w:cs="Times New Roman"/>
                <w:b/>
                <w:bCs/>
                <w:sz w:val="24"/>
                <w:szCs w:val="24"/>
                <w:lang w:val="kk-KZ" w:eastAsia="ru-RU"/>
              </w:rPr>
              <w:t>(сөйлеуді дамыту)</w:t>
            </w:r>
          </w:p>
          <w:p w:rsidR="00B216A2" w:rsidRPr="00B216A2" w:rsidRDefault="00B216A2" w:rsidP="00B216A2">
            <w:pPr>
              <w:rPr>
                <w:rFonts w:ascii="Times New Roman" w:eastAsia="Calibri" w:hAnsi="Times New Roman" w:cs="Times New Roman"/>
                <w:sz w:val="24"/>
                <w:szCs w:val="24"/>
                <w:lang w:val="kk-KZ" w:eastAsia="ru-RU"/>
              </w:rPr>
            </w:pPr>
          </w:p>
          <w:p w:rsidR="00B216A2" w:rsidRPr="00B216A2" w:rsidRDefault="00B216A2" w:rsidP="00B216A2">
            <w:pPr>
              <w:rPr>
                <w:rFonts w:ascii="Times New Roman" w:eastAsia="Calibri" w:hAnsi="Times New Roman" w:cs="Times New Roman"/>
                <w:sz w:val="24"/>
                <w:szCs w:val="24"/>
                <w:lang w:val="kk-KZ" w:eastAsia="ru-RU"/>
              </w:rPr>
            </w:pPr>
            <w:r w:rsidRPr="00B216A2">
              <w:rPr>
                <w:rFonts w:ascii="Times New Roman" w:eastAsia="Calibri" w:hAnsi="Times New Roman" w:cs="Times New Roman"/>
                <w:sz w:val="24"/>
                <w:szCs w:val="24"/>
                <w:lang w:val="kk-KZ" w:eastAsia="ru-RU"/>
              </w:rPr>
              <w:t xml:space="preserve">Балалардың қалауы бойынша кітап көруге, бақша күтушісінің  құрал саймандарын мүсіндеп жасауға үйрету </w:t>
            </w:r>
            <w:r w:rsidRPr="00B216A2">
              <w:rPr>
                <w:rFonts w:ascii="Times New Roman" w:eastAsia="Calibri" w:hAnsi="Times New Roman" w:cs="Times New Roman"/>
                <w:b/>
                <w:bCs/>
                <w:sz w:val="24"/>
                <w:szCs w:val="24"/>
                <w:lang w:val="kk-KZ" w:eastAsia="ru-RU"/>
              </w:rPr>
              <w:t>(мүсіндеу)</w:t>
            </w:r>
          </w:p>
          <w:p w:rsidR="006A2EE4" w:rsidRPr="007937AC" w:rsidRDefault="006A2EE4" w:rsidP="006A2EE4">
            <w:pPr>
              <w:pStyle w:val="a7"/>
              <w:spacing w:line="322" w:lineRule="exact"/>
              <w:ind w:left="0"/>
              <w:rPr>
                <w:sz w:val="24"/>
                <w:szCs w:val="24"/>
              </w:rPr>
            </w:pPr>
          </w:p>
        </w:tc>
      </w:tr>
      <w:tr w:rsidR="006A2EE4" w:rsidRPr="00C05CCC" w:rsidTr="006A2EE4">
        <w:trPr>
          <w:trHeight w:val="325"/>
        </w:trPr>
        <w:tc>
          <w:tcPr>
            <w:tcW w:w="3539" w:type="dxa"/>
          </w:tcPr>
          <w:p w:rsidR="006A2EE4" w:rsidRPr="006A0125" w:rsidRDefault="006A2EE4" w:rsidP="006A2EE4">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rPr>
              <w:lastRenderedPageBreak/>
              <w:t>Ертеңгілік</w:t>
            </w:r>
            <w:r w:rsidRPr="006A0125">
              <w:rPr>
                <w:rFonts w:ascii="Times New Roman" w:eastAsia="Calibri" w:hAnsi="Times New Roman" w:cs="Times New Roman"/>
                <w:b/>
                <w:bCs/>
                <w:sz w:val="24"/>
                <w:szCs w:val="24"/>
                <w:lang w:eastAsia="ru-RU"/>
              </w:rPr>
              <w:t>жаттығу</w:t>
            </w:r>
          </w:p>
        </w:tc>
        <w:tc>
          <w:tcPr>
            <w:tcW w:w="11350" w:type="dxa"/>
            <w:gridSpan w:val="10"/>
          </w:tcPr>
          <w:p w:rsidR="006A2EE4" w:rsidRPr="006A0125" w:rsidRDefault="006A2EE4" w:rsidP="006A2EE4">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Қыркүйек айына арналған таңертеңгі жаттығулар кешені (</w:t>
            </w:r>
            <w:r w:rsidRPr="006A0125">
              <w:rPr>
                <w:rFonts w:ascii="Times New Roman" w:eastAsia="Times New Roman" w:hAnsi="Times New Roman" w:cs="Times New Roman"/>
                <w:b/>
                <w:bCs/>
                <w:color w:val="000000"/>
                <w:sz w:val="24"/>
                <w:szCs w:val="24"/>
                <w:lang w:val="kk-KZ"/>
              </w:rPr>
              <w:t>Жалпы дамытушы жаттығулар,</w:t>
            </w:r>
            <w:r w:rsidRPr="006A0125">
              <w:rPr>
                <w:rFonts w:ascii="Times New Roman" w:eastAsia="Times New Roman" w:hAnsi="Times New Roman" w:cs="Times New Roman"/>
                <w:b/>
                <w:bCs/>
                <w:sz w:val="24"/>
                <w:szCs w:val="24"/>
                <w:lang w:val="kk-KZ"/>
              </w:rPr>
              <w:t xml:space="preserve"> қимыл белсенділігі, ойын әрекеті). </w:t>
            </w:r>
          </w:p>
        </w:tc>
      </w:tr>
      <w:tr w:rsidR="006A2EE4" w:rsidRPr="00C05CCC" w:rsidTr="006A2EE4">
        <w:trPr>
          <w:trHeight w:val="321"/>
        </w:trPr>
        <w:tc>
          <w:tcPr>
            <w:tcW w:w="3539" w:type="dxa"/>
          </w:tcPr>
          <w:p w:rsidR="006A2EE4" w:rsidRPr="006A0125" w:rsidRDefault="006A2EE4" w:rsidP="006A2EE4">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Таңғыас</w:t>
            </w:r>
          </w:p>
        </w:tc>
        <w:tc>
          <w:tcPr>
            <w:tcW w:w="11350" w:type="dxa"/>
            <w:gridSpan w:val="10"/>
          </w:tcPr>
          <w:p w:rsidR="006A2EE4" w:rsidRPr="006A0125" w:rsidRDefault="006A2EE4" w:rsidP="006A2EE4">
            <w:pPr>
              <w:rPr>
                <w:rFonts w:ascii="Times New Roman" w:eastAsia="Times New Roman" w:hAnsi="Times New Roman" w:cs="Times New Roman"/>
                <w:b/>
                <w:i/>
                <w:sz w:val="24"/>
                <w:szCs w:val="24"/>
                <w:lang w:val="kk-KZ"/>
              </w:rPr>
            </w:pPr>
            <w:r w:rsidRPr="006A0125">
              <w:rPr>
                <w:rFonts w:ascii="Times New Roman" w:eastAsia="Calibri" w:hAnsi="Times New Roman" w:cs="Times New Roman"/>
                <w:b/>
                <w:i/>
                <w:sz w:val="24"/>
                <w:szCs w:val="24"/>
                <w:lang w:val="kk-KZ" w:eastAsia="ru-RU"/>
              </w:rPr>
              <w:t xml:space="preserve">«Суды, тамақты, энергияны үнемді тұтыну»  </w:t>
            </w:r>
            <w:r w:rsidRPr="006A0125">
              <w:rPr>
                <w:rFonts w:ascii="Times New Roman" w:eastAsia="Calibri" w:hAnsi="Times New Roman" w:cs="Times New Roman"/>
                <w:b/>
                <w:i/>
                <w:lang w:val="kk-KZ"/>
              </w:rPr>
              <w:t>«Біртұтас тәрбие жоспары»</w:t>
            </w:r>
          </w:p>
          <w:p w:rsidR="006A2EE4" w:rsidRPr="006A0125" w:rsidRDefault="006A2EE4" w:rsidP="006A2EE4">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Таңғы ас алдында қолдарын сумен сабындап жуу мәдениетін қалыптастыру. </w:t>
            </w:r>
            <w:r w:rsidRPr="006A0125">
              <w:rPr>
                <w:rFonts w:ascii="Times New Roman" w:eastAsia="Times New Roman" w:hAnsi="Times New Roman" w:cs="Times New Roman"/>
                <w:b/>
                <w:bCs/>
                <w:sz w:val="24"/>
                <w:szCs w:val="24"/>
                <w:lang w:val="kk-KZ"/>
              </w:rPr>
              <w:t>(мәдени-гигиеналық дағдылар, өзіне-өзі қызмет ету, кезекшілердің еңбек әрекеті)</w:t>
            </w:r>
          </w:p>
          <w:p w:rsidR="006A2EE4" w:rsidRPr="006A0125" w:rsidRDefault="006A2EE4" w:rsidP="006A2EE4">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Өз орнын тауып отыру. Таза және ұқыпты тамақтануды, қасықты  дұрыс ұстауды, тамақтанған кезінде ауызын жауып отырып, асықпай әбден шайнауды үйрету.Тамақтанып болғаннан кейін алғыс айту, ас қайыру. </w:t>
            </w:r>
          </w:p>
          <w:p w:rsidR="006A2EE4" w:rsidRPr="006A0125" w:rsidRDefault="006A2EE4" w:rsidP="006A2EE4">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Аумин десең маған,</w:t>
            </w:r>
          </w:p>
          <w:p w:rsidR="006A2EE4" w:rsidRPr="006A0125" w:rsidRDefault="006A2EE4" w:rsidP="006A2EE4">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Алтыннан-жағаң, </w:t>
            </w:r>
          </w:p>
          <w:p w:rsidR="006A2EE4" w:rsidRPr="006A0125" w:rsidRDefault="006A2EE4" w:rsidP="006A2EE4">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Күмістен тағаң </w:t>
            </w:r>
          </w:p>
          <w:p w:rsidR="006A2EE4" w:rsidRPr="006A0125" w:rsidRDefault="006A2EE4" w:rsidP="006A2EE4">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Оң жағыңнан кетпесін,</w:t>
            </w:r>
          </w:p>
          <w:p w:rsidR="006A2EE4" w:rsidRPr="006A0125" w:rsidRDefault="006A2EE4" w:rsidP="006A2EE4">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Тілеуің қабыл, </w:t>
            </w:r>
          </w:p>
          <w:p w:rsidR="006A2EE4" w:rsidRPr="006A0125" w:rsidRDefault="006A2EE4" w:rsidP="006A2EE4">
            <w:pPr>
              <w:rPr>
                <w:rFonts w:ascii="Times New Roman" w:eastAsia="Times New Roman" w:hAnsi="Times New Roman" w:cs="Times New Roman"/>
                <w:sz w:val="24"/>
                <w:szCs w:val="24"/>
                <w:lang w:val="kk-KZ"/>
              </w:rPr>
            </w:pPr>
            <w:r w:rsidRPr="006A0125">
              <w:rPr>
                <w:rFonts w:ascii="Times New Roman" w:eastAsia="Calibri" w:hAnsi="Times New Roman" w:cs="Times New Roman"/>
                <w:sz w:val="24"/>
                <w:szCs w:val="24"/>
                <w:lang w:val="kk-KZ"/>
              </w:rPr>
              <w:t xml:space="preserve">Мұратың асыл болсын,  Аумин </w:t>
            </w:r>
            <w:r w:rsidRPr="006A0125">
              <w:rPr>
                <w:rFonts w:ascii="Times New Roman" w:eastAsia="Calibri" w:hAnsi="Times New Roman" w:cs="Times New Roman"/>
                <w:b/>
                <w:bCs/>
                <w:sz w:val="24"/>
                <w:szCs w:val="24"/>
                <w:lang w:val="kk-KZ"/>
              </w:rPr>
              <w:t>(сөйлеуді дамыту)</w:t>
            </w:r>
          </w:p>
        </w:tc>
      </w:tr>
      <w:tr w:rsidR="006A2EE4" w:rsidRPr="00C05CCC" w:rsidTr="006A2EE4">
        <w:trPr>
          <w:trHeight w:val="551"/>
        </w:trPr>
        <w:tc>
          <w:tcPr>
            <w:tcW w:w="3539" w:type="dxa"/>
          </w:tcPr>
          <w:p w:rsidR="006A2EE4" w:rsidRPr="006A0125" w:rsidRDefault="006A2EE4" w:rsidP="006A2EE4">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t>Ұйымдастырылғаніс-әрекетке</w:t>
            </w:r>
          </w:p>
          <w:p w:rsidR="006A2EE4" w:rsidRPr="006A0125" w:rsidRDefault="006A2EE4" w:rsidP="006A2EE4">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дайындық</w:t>
            </w:r>
          </w:p>
        </w:tc>
        <w:tc>
          <w:tcPr>
            <w:tcW w:w="11350" w:type="dxa"/>
            <w:gridSpan w:val="10"/>
          </w:tcPr>
          <w:p w:rsidR="006A2EE4" w:rsidRPr="006A0125" w:rsidRDefault="006A2EE4" w:rsidP="006A2EE4">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Таңғы жиын. Балалар жаңалықтарымен  бөліседі, жақсы тілектер тілеу. </w:t>
            </w:r>
          </w:p>
          <w:p w:rsidR="006A2EE4" w:rsidRPr="006A0125" w:rsidRDefault="006A2EE4" w:rsidP="006A2EE4">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sz w:val="24"/>
                <w:szCs w:val="24"/>
                <w:lang w:val="kk-KZ"/>
              </w:rPr>
              <w:t xml:space="preserve">Бірлескен жоспарларды, мәселелерді талқылау, қызығушылықтары бойынша әрекет түрін таңдау, ережелер туралы келісу және т. б. </w:t>
            </w:r>
            <w:r w:rsidRPr="006A0125">
              <w:rPr>
                <w:rFonts w:ascii="Times New Roman" w:eastAsia="Times New Roman" w:hAnsi="Times New Roman" w:cs="Times New Roman"/>
                <w:b/>
                <w:bCs/>
                <w:sz w:val="24"/>
                <w:szCs w:val="24"/>
                <w:lang w:val="kk-KZ"/>
              </w:rPr>
              <w:t>(сөйлеуді дамыту)</w:t>
            </w:r>
          </w:p>
          <w:p w:rsidR="006A2EE4" w:rsidRPr="006A0125" w:rsidRDefault="006A2EE4" w:rsidP="006A2EE4">
            <w:pPr>
              <w:rPr>
                <w:rFonts w:ascii="Times New Roman" w:eastAsia="Times New Roman" w:hAnsi="Times New Roman" w:cs="Times New Roman"/>
                <w:sz w:val="24"/>
                <w:szCs w:val="24"/>
                <w:lang w:val="kk-KZ"/>
              </w:rPr>
            </w:pPr>
          </w:p>
        </w:tc>
      </w:tr>
      <w:tr w:rsidR="00B216A2" w:rsidRPr="00C05CCC" w:rsidTr="00926C44">
        <w:trPr>
          <w:gridAfter w:val="1"/>
          <w:wAfter w:w="10" w:type="dxa"/>
          <w:trHeight w:val="522"/>
        </w:trPr>
        <w:tc>
          <w:tcPr>
            <w:tcW w:w="3539" w:type="dxa"/>
          </w:tcPr>
          <w:p w:rsidR="00B216A2" w:rsidRPr="006A0125" w:rsidRDefault="00B216A2" w:rsidP="00B216A2">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Мектепкедейінгіұйымныңкестесібойынша</w:t>
            </w:r>
            <w:r w:rsidRPr="006A0125">
              <w:rPr>
                <w:rFonts w:ascii="Times New Roman" w:eastAsia="Times New Roman" w:hAnsi="Times New Roman" w:cs="Times New Roman"/>
                <w:b/>
                <w:bCs/>
                <w:spacing w:val="1"/>
                <w:sz w:val="24"/>
                <w:szCs w:val="24"/>
                <w:lang w:val="kk-KZ" w:eastAsia="ru-RU"/>
              </w:rPr>
              <w:t xml:space="preserve"> ұ</w:t>
            </w:r>
            <w:r w:rsidRPr="006A0125">
              <w:rPr>
                <w:rFonts w:ascii="Times New Roman" w:eastAsia="Times New Roman" w:hAnsi="Times New Roman" w:cs="Times New Roman"/>
                <w:b/>
                <w:bCs/>
                <w:sz w:val="24"/>
                <w:szCs w:val="24"/>
                <w:lang w:val="kk-KZ" w:eastAsia="ru-RU"/>
              </w:rPr>
              <w:t>йымдастырылған</w:t>
            </w:r>
          </w:p>
          <w:p w:rsidR="00B216A2" w:rsidRPr="006A0125" w:rsidRDefault="00B216A2" w:rsidP="00B216A2">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rPr>
              <w:t>іс-әрекеттер</w:t>
            </w:r>
          </w:p>
        </w:tc>
        <w:tc>
          <w:tcPr>
            <w:tcW w:w="2410" w:type="dxa"/>
            <w:tcBorders>
              <w:bottom w:val="single" w:sz="4" w:space="0" w:color="auto"/>
            </w:tcBorders>
          </w:tcPr>
          <w:p w:rsidR="00B216A2" w:rsidRPr="007937AC" w:rsidRDefault="00B216A2" w:rsidP="00B216A2">
            <w:pPr>
              <w:pStyle w:val="a9"/>
              <w:jc w:val="center"/>
              <w:rPr>
                <w:b/>
                <w:bCs/>
                <w:lang w:val="ru-RU"/>
              </w:rPr>
            </w:pPr>
            <w:r>
              <w:rPr>
                <w:b/>
                <w:bCs/>
                <w:lang w:val="kk-KZ"/>
              </w:rPr>
              <w:t xml:space="preserve">4 жас </w:t>
            </w:r>
            <w:r w:rsidRPr="007937AC">
              <w:rPr>
                <w:b/>
                <w:bCs/>
                <w:lang w:val="ru-RU"/>
              </w:rPr>
              <w:t>Дене шынықтыру</w:t>
            </w:r>
          </w:p>
          <w:p w:rsidR="00B216A2" w:rsidRPr="007937AC" w:rsidRDefault="00B216A2" w:rsidP="00B216A2">
            <w:pPr>
              <w:rPr>
                <w:rFonts w:ascii="Times New Roman" w:hAnsi="Times New Roman" w:cs="Times New Roman"/>
                <w:sz w:val="24"/>
                <w:szCs w:val="24"/>
                <w:u w:val="single"/>
                <w:lang w:val="ru-RU"/>
              </w:rPr>
            </w:pPr>
            <w:r w:rsidRPr="007937AC">
              <w:rPr>
                <w:rFonts w:ascii="Times New Roman" w:hAnsi="Times New Roman" w:cs="Times New Roman"/>
                <w:sz w:val="24"/>
                <w:szCs w:val="24"/>
                <w:u w:val="single"/>
                <w:lang w:val="ru-RU"/>
              </w:rPr>
              <w:t>Жалпы дамытушы жаттығулар.</w:t>
            </w:r>
          </w:p>
          <w:p w:rsidR="00B216A2" w:rsidRPr="007937AC" w:rsidRDefault="00B216A2" w:rsidP="00B216A2">
            <w:pPr>
              <w:rPr>
                <w:rFonts w:ascii="Times New Roman" w:hAnsi="Times New Roman" w:cs="Times New Roman"/>
                <w:sz w:val="24"/>
                <w:szCs w:val="24"/>
                <w:u w:val="single"/>
                <w:lang w:val="ru-RU"/>
              </w:rPr>
            </w:pPr>
            <w:r w:rsidRPr="007937AC">
              <w:rPr>
                <w:rFonts w:ascii="Times New Roman" w:hAnsi="Times New Roman" w:cs="Times New Roman"/>
                <w:sz w:val="24"/>
                <w:szCs w:val="24"/>
                <w:u w:val="single"/>
                <w:lang w:val="ru-RU"/>
              </w:rPr>
              <w:t xml:space="preserve">Негізгі қимылдар: </w:t>
            </w:r>
          </w:p>
          <w:p w:rsidR="00B216A2" w:rsidRPr="007937AC" w:rsidRDefault="00B216A2" w:rsidP="00B216A2">
            <w:pPr>
              <w:rPr>
                <w:rFonts w:ascii="Times New Roman" w:hAnsi="Times New Roman" w:cs="Times New Roman"/>
                <w:sz w:val="24"/>
                <w:szCs w:val="24"/>
                <w:lang w:val="ru-RU"/>
              </w:rPr>
            </w:pPr>
            <w:r w:rsidRPr="007937AC">
              <w:rPr>
                <w:rFonts w:ascii="Times New Roman" w:hAnsi="Times New Roman" w:cs="Times New Roman"/>
                <w:i/>
                <w:iCs/>
                <w:sz w:val="24"/>
                <w:szCs w:val="24"/>
                <w:lang w:val="ru-RU"/>
              </w:rPr>
              <w:t>Жүру:</w:t>
            </w:r>
            <w:r w:rsidRPr="007937AC">
              <w:rPr>
                <w:rFonts w:ascii="Times New Roman" w:hAnsi="Times New Roman" w:cs="Times New Roman"/>
                <w:sz w:val="24"/>
                <w:szCs w:val="24"/>
                <w:lang w:val="ru-RU"/>
              </w:rPr>
              <w:t xml:space="preserve"> бағытты және қарқынды өзгертіп </w:t>
            </w:r>
            <w:r w:rsidRPr="007937AC">
              <w:rPr>
                <w:rFonts w:ascii="Times New Roman" w:hAnsi="Times New Roman" w:cs="Times New Roman"/>
                <w:sz w:val="24"/>
                <w:szCs w:val="24"/>
                <w:lang w:val="ru-RU"/>
              </w:rPr>
              <w:lastRenderedPageBreak/>
              <w:t>жүру</w:t>
            </w:r>
          </w:p>
          <w:p w:rsidR="00B216A2" w:rsidRPr="007937AC" w:rsidRDefault="00B216A2" w:rsidP="00B216A2">
            <w:pPr>
              <w:rPr>
                <w:rFonts w:ascii="Times New Roman" w:hAnsi="Times New Roman" w:cs="Times New Roman"/>
                <w:sz w:val="24"/>
                <w:szCs w:val="24"/>
                <w:lang w:val="ru-RU"/>
              </w:rPr>
            </w:pPr>
            <w:r w:rsidRPr="007937AC">
              <w:rPr>
                <w:rFonts w:ascii="Times New Roman" w:hAnsi="Times New Roman" w:cs="Times New Roman"/>
                <w:i/>
                <w:iCs/>
                <w:sz w:val="24"/>
                <w:szCs w:val="24"/>
                <w:lang w:val="ru-RU"/>
              </w:rPr>
              <w:t>Жүгіру:</w:t>
            </w:r>
            <w:r w:rsidRPr="007937AC">
              <w:rPr>
                <w:rFonts w:ascii="Times New Roman" w:hAnsi="Times New Roman" w:cs="Times New Roman"/>
                <w:sz w:val="24"/>
                <w:szCs w:val="24"/>
                <w:lang w:val="ru-RU"/>
              </w:rPr>
              <w:t>1–1,5минутішіндебаяуқарқынменжүгіру</w:t>
            </w:r>
          </w:p>
          <w:p w:rsidR="00B216A2" w:rsidRPr="007937AC" w:rsidRDefault="00B216A2" w:rsidP="00B216A2">
            <w:pPr>
              <w:rPr>
                <w:rFonts w:ascii="Times New Roman" w:hAnsi="Times New Roman" w:cs="Times New Roman"/>
                <w:sz w:val="24"/>
                <w:szCs w:val="24"/>
                <w:lang w:val="ru-RU"/>
              </w:rPr>
            </w:pPr>
            <w:r w:rsidRPr="007937AC">
              <w:rPr>
                <w:rFonts w:ascii="Times New Roman" w:hAnsi="Times New Roman" w:cs="Times New Roman"/>
                <w:i/>
                <w:iCs/>
                <w:sz w:val="24"/>
                <w:szCs w:val="24"/>
                <w:lang w:val="ru-RU"/>
              </w:rPr>
              <w:t xml:space="preserve">Еңбектеу, өрмелеу: </w:t>
            </w:r>
            <w:r w:rsidRPr="007937AC">
              <w:rPr>
                <w:rFonts w:ascii="Times New Roman" w:hAnsi="Times New Roman" w:cs="Times New Roman"/>
                <w:sz w:val="24"/>
                <w:szCs w:val="24"/>
                <w:lang w:val="ru-RU"/>
              </w:rPr>
              <w:t>табан мен алақанға сүйеніп, төрт тағандап еңбектеу</w:t>
            </w:r>
          </w:p>
          <w:p w:rsidR="00B216A2" w:rsidRPr="007937AC" w:rsidRDefault="00B216A2" w:rsidP="00B216A2">
            <w:pPr>
              <w:rPr>
                <w:rFonts w:ascii="Times New Roman" w:hAnsi="Times New Roman" w:cs="Times New Roman"/>
                <w:sz w:val="24"/>
                <w:szCs w:val="24"/>
                <w:lang w:val="ru-RU"/>
              </w:rPr>
            </w:pPr>
            <w:r w:rsidRPr="007937AC">
              <w:rPr>
                <w:rFonts w:ascii="Times New Roman" w:hAnsi="Times New Roman" w:cs="Times New Roman"/>
                <w:i/>
                <w:iCs/>
                <w:sz w:val="24"/>
                <w:szCs w:val="24"/>
                <w:lang w:val="ru-RU"/>
              </w:rPr>
              <w:t>Секіру:</w:t>
            </w:r>
            <w:r w:rsidRPr="007937AC">
              <w:rPr>
                <w:rFonts w:ascii="Times New Roman" w:hAnsi="Times New Roman" w:cs="Times New Roman"/>
                <w:sz w:val="24"/>
                <w:szCs w:val="24"/>
                <w:lang w:val="ru-RU"/>
              </w:rPr>
              <w:t xml:space="preserve"> 4–5сызықтан аттап (сызықтардың арақашықтығы 40–50 сантиметр) секіру</w:t>
            </w:r>
          </w:p>
          <w:p w:rsidR="00B216A2" w:rsidRPr="007937AC" w:rsidRDefault="00B216A2" w:rsidP="00B216A2">
            <w:pPr>
              <w:rPr>
                <w:rFonts w:ascii="Times New Roman" w:hAnsi="Times New Roman" w:cs="Times New Roman"/>
                <w:sz w:val="24"/>
                <w:szCs w:val="24"/>
                <w:lang w:val="ru-RU"/>
              </w:rPr>
            </w:pPr>
            <w:r w:rsidRPr="007937AC">
              <w:rPr>
                <w:rFonts w:ascii="Times New Roman" w:hAnsi="Times New Roman" w:cs="Times New Roman"/>
                <w:i/>
                <w:iCs/>
                <w:sz w:val="24"/>
                <w:szCs w:val="24"/>
                <w:lang w:val="ru-RU"/>
              </w:rPr>
              <w:t>Сапқа тұру, сап түзеу, сапқа қайта тұру</w:t>
            </w:r>
            <w:r w:rsidRPr="007937AC">
              <w:rPr>
                <w:rFonts w:ascii="Times New Roman" w:hAnsi="Times New Roman" w:cs="Times New Roman"/>
                <w:sz w:val="24"/>
                <w:szCs w:val="24"/>
                <w:lang w:val="ru-RU"/>
              </w:rPr>
              <w:t>. оңға,солғабұрылу,орнындаайналу;</w:t>
            </w:r>
          </w:p>
          <w:p w:rsidR="00B216A2" w:rsidRPr="001A091C" w:rsidRDefault="00B216A2" w:rsidP="00B216A2">
            <w:pPr>
              <w:rPr>
                <w:rFonts w:ascii="Times New Roman" w:hAnsi="Times New Roman" w:cs="Times New Roman"/>
                <w:sz w:val="24"/>
                <w:szCs w:val="24"/>
                <w:u w:val="single"/>
                <w:lang w:val="ru-RU"/>
              </w:rPr>
            </w:pPr>
            <w:r w:rsidRPr="001A091C">
              <w:rPr>
                <w:rFonts w:ascii="Times New Roman" w:hAnsi="Times New Roman" w:cs="Times New Roman"/>
                <w:sz w:val="24"/>
                <w:szCs w:val="24"/>
                <w:u w:val="single"/>
                <w:lang w:val="ru-RU"/>
              </w:rPr>
              <w:t xml:space="preserve">Қимылды ойын: </w:t>
            </w:r>
          </w:p>
          <w:p w:rsidR="00B216A2" w:rsidRPr="001A091C" w:rsidRDefault="00B216A2" w:rsidP="00B216A2">
            <w:pPr>
              <w:rPr>
                <w:rFonts w:ascii="Times New Roman" w:hAnsi="Times New Roman" w:cs="Times New Roman"/>
                <w:bCs/>
                <w:sz w:val="24"/>
                <w:szCs w:val="24"/>
                <w:lang w:val="ru-RU"/>
              </w:rPr>
            </w:pPr>
            <w:r w:rsidRPr="001A091C">
              <w:rPr>
                <w:rFonts w:ascii="Times New Roman" w:hAnsi="Times New Roman" w:cs="Times New Roman"/>
                <w:bCs/>
                <w:sz w:val="24"/>
                <w:szCs w:val="24"/>
                <w:lang w:val="ru-RU"/>
              </w:rPr>
              <w:t>Шеңберге түсір</w:t>
            </w:r>
          </w:p>
          <w:p w:rsidR="001A091C" w:rsidRPr="001A091C" w:rsidRDefault="001A091C" w:rsidP="001A091C">
            <w:pPr>
              <w:jc w:val="center"/>
              <w:rPr>
                <w:rFonts w:ascii="Times New Roman" w:eastAsia="Times New Roman" w:hAnsi="Times New Roman"/>
                <w:b/>
                <w:bCs/>
                <w:sz w:val="24"/>
                <w:szCs w:val="24"/>
                <w:lang w:val="kk-KZ" w:eastAsia="ru-RU"/>
              </w:rPr>
            </w:pPr>
            <w:r w:rsidRPr="001A091C">
              <w:rPr>
                <w:rFonts w:ascii="Times New Roman" w:eastAsia="Times New Roman" w:hAnsi="Times New Roman"/>
                <w:b/>
                <w:bCs/>
                <w:sz w:val="24"/>
                <w:szCs w:val="24"/>
                <w:lang w:val="kk-KZ" w:eastAsia="ru-RU"/>
              </w:rPr>
              <w:t>(3 жас)Дене шынықтыру</w:t>
            </w:r>
          </w:p>
          <w:p w:rsidR="001A091C" w:rsidRPr="001A091C" w:rsidRDefault="001A091C" w:rsidP="001A091C">
            <w:pPr>
              <w:rPr>
                <w:rFonts w:ascii="Times New Roman" w:eastAsia="Times New Roman" w:hAnsi="Times New Roman"/>
                <w:sz w:val="24"/>
                <w:szCs w:val="24"/>
                <w:u w:val="single"/>
                <w:lang w:val="kk-KZ"/>
              </w:rPr>
            </w:pPr>
            <w:r w:rsidRPr="001A091C">
              <w:rPr>
                <w:rFonts w:ascii="Times New Roman" w:hAnsi="Times New Roman"/>
                <w:b/>
                <w:sz w:val="24"/>
                <w:szCs w:val="24"/>
                <w:lang w:val="kk-KZ" w:eastAsia="ru-RU"/>
              </w:rPr>
              <w:t>Міндеті:</w:t>
            </w:r>
            <w:r w:rsidRPr="001A091C">
              <w:rPr>
                <w:rFonts w:ascii="Times New Roman" w:eastAsia="Times New Roman" w:hAnsi="Times New Roman"/>
                <w:sz w:val="24"/>
                <w:szCs w:val="24"/>
                <w:u w:val="single"/>
                <w:lang w:val="kk-KZ"/>
              </w:rPr>
              <w:t>Жалпы дамытушы жаттығулар.</w:t>
            </w:r>
          </w:p>
          <w:p w:rsidR="001A091C" w:rsidRPr="001A091C" w:rsidRDefault="001A091C" w:rsidP="001A091C">
            <w:pPr>
              <w:rPr>
                <w:rFonts w:ascii="Times New Roman" w:eastAsia="Times New Roman" w:hAnsi="Times New Roman"/>
                <w:sz w:val="24"/>
                <w:szCs w:val="24"/>
                <w:u w:val="single"/>
                <w:lang w:val="kk-KZ"/>
              </w:rPr>
            </w:pPr>
            <w:r w:rsidRPr="001A091C">
              <w:rPr>
                <w:rFonts w:ascii="Times New Roman" w:eastAsia="Times New Roman" w:hAnsi="Times New Roman"/>
                <w:sz w:val="24"/>
                <w:szCs w:val="24"/>
                <w:u w:val="single"/>
                <w:lang w:val="kk-KZ"/>
              </w:rPr>
              <w:t>Негізгі қимылдар:</w:t>
            </w:r>
          </w:p>
          <w:p w:rsidR="001A091C" w:rsidRPr="001A091C" w:rsidRDefault="001A091C" w:rsidP="001A091C">
            <w:pPr>
              <w:rPr>
                <w:rFonts w:ascii="Times New Roman" w:eastAsia="Times New Roman" w:hAnsi="Times New Roman"/>
                <w:sz w:val="24"/>
                <w:szCs w:val="24"/>
                <w:lang w:val="kk-KZ"/>
              </w:rPr>
            </w:pPr>
            <w:r w:rsidRPr="001A091C">
              <w:rPr>
                <w:rFonts w:ascii="Times New Roman" w:eastAsia="Times New Roman" w:hAnsi="Times New Roman"/>
                <w:i/>
                <w:iCs/>
                <w:sz w:val="24"/>
                <w:szCs w:val="24"/>
                <w:lang w:val="kk-KZ"/>
              </w:rPr>
              <w:t>Жүру.</w:t>
            </w:r>
            <w:r w:rsidRPr="001A091C">
              <w:rPr>
                <w:rFonts w:ascii="Times New Roman" w:eastAsia="Times New Roman" w:hAnsi="Times New Roman"/>
                <w:sz w:val="24"/>
                <w:szCs w:val="24"/>
                <w:lang w:val="kk-KZ"/>
              </w:rPr>
              <w:t>Бірқалыпты,аяқтыңұшымен,тізеніжоғарыкөтеріп</w:t>
            </w:r>
          </w:p>
          <w:p w:rsidR="001A091C" w:rsidRPr="001A091C" w:rsidRDefault="001A091C" w:rsidP="001A091C">
            <w:pPr>
              <w:spacing w:before="2"/>
              <w:ind w:right="105"/>
              <w:rPr>
                <w:rFonts w:ascii="Times New Roman" w:eastAsia="Times New Roman" w:hAnsi="Times New Roman"/>
                <w:sz w:val="24"/>
                <w:szCs w:val="24"/>
                <w:lang w:val="kk-KZ"/>
              </w:rPr>
            </w:pPr>
            <w:r w:rsidRPr="001A091C">
              <w:rPr>
                <w:rFonts w:ascii="Times New Roman" w:eastAsia="Times New Roman" w:hAnsi="Times New Roman"/>
                <w:sz w:val="24"/>
                <w:szCs w:val="24"/>
                <w:lang w:val="kk-KZ"/>
              </w:rPr>
              <w:t>жүру;</w:t>
            </w:r>
          </w:p>
          <w:p w:rsidR="001A091C" w:rsidRPr="001A091C" w:rsidRDefault="001A091C" w:rsidP="001A091C">
            <w:pPr>
              <w:rPr>
                <w:rFonts w:ascii="Times New Roman" w:eastAsia="Times New Roman" w:hAnsi="Times New Roman"/>
                <w:sz w:val="24"/>
                <w:szCs w:val="24"/>
                <w:lang w:val="kk-KZ"/>
              </w:rPr>
            </w:pPr>
            <w:r w:rsidRPr="001A091C">
              <w:rPr>
                <w:rFonts w:ascii="Times New Roman" w:eastAsia="Times New Roman" w:hAnsi="Times New Roman"/>
                <w:i/>
                <w:iCs/>
                <w:sz w:val="24"/>
                <w:szCs w:val="24"/>
                <w:lang w:val="kk-KZ"/>
              </w:rPr>
              <w:t>Жүгіру.</w:t>
            </w:r>
            <w:r w:rsidRPr="001A091C">
              <w:rPr>
                <w:rFonts w:ascii="Times New Roman" w:eastAsia="Times New Roman" w:hAnsi="Times New Roman"/>
                <w:sz w:val="24"/>
                <w:szCs w:val="24"/>
                <w:lang w:val="kk-KZ"/>
              </w:rPr>
              <w:t>Бірқалыпты,аяқтыңұшымен</w:t>
            </w:r>
          </w:p>
          <w:p w:rsidR="001A091C" w:rsidRPr="001A091C" w:rsidRDefault="001A091C" w:rsidP="001A091C">
            <w:pPr>
              <w:ind w:right="108"/>
              <w:rPr>
                <w:rFonts w:ascii="Times New Roman" w:eastAsia="Times New Roman" w:hAnsi="Times New Roman"/>
                <w:sz w:val="24"/>
                <w:szCs w:val="24"/>
                <w:lang w:val="kk-KZ"/>
              </w:rPr>
            </w:pPr>
            <w:r w:rsidRPr="001A091C">
              <w:rPr>
                <w:rFonts w:ascii="Times New Roman" w:eastAsia="Times New Roman" w:hAnsi="Times New Roman"/>
                <w:sz w:val="24"/>
                <w:szCs w:val="24"/>
                <w:lang w:val="kk-KZ"/>
              </w:rPr>
              <w:t xml:space="preserve">жүгіру; </w:t>
            </w:r>
          </w:p>
          <w:p w:rsidR="001A091C" w:rsidRPr="001A091C" w:rsidRDefault="001A091C" w:rsidP="001A091C">
            <w:pPr>
              <w:ind w:right="104"/>
              <w:rPr>
                <w:rFonts w:ascii="Times New Roman" w:eastAsia="Times New Roman" w:hAnsi="Times New Roman"/>
                <w:sz w:val="24"/>
                <w:szCs w:val="24"/>
                <w:lang w:val="kk-KZ"/>
              </w:rPr>
            </w:pPr>
            <w:r w:rsidRPr="001A091C">
              <w:rPr>
                <w:rFonts w:ascii="Times New Roman" w:eastAsia="Times New Roman" w:hAnsi="Times New Roman"/>
                <w:i/>
                <w:iCs/>
                <w:sz w:val="24"/>
                <w:szCs w:val="24"/>
                <w:lang w:val="kk-KZ"/>
              </w:rPr>
              <w:t>Еңбектеу, өрмелеу.</w:t>
            </w:r>
            <w:r w:rsidRPr="001A091C">
              <w:rPr>
                <w:rFonts w:ascii="Times New Roman" w:eastAsia="Times New Roman" w:hAnsi="Times New Roman"/>
                <w:sz w:val="24"/>
                <w:szCs w:val="24"/>
                <w:lang w:val="kk-KZ"/>
              </w:rPr>
              <w:t xml:space="preserve"> 4-6 метр қашықтыққа тура бағытта, заттарды </w:t>
            </w:r>
            <w:r w:rsidRPr="001A091C">
              <w:rPr>
                <w:rFonts w:ascii="Times New Roman" w:eastAsia="Times New Roman" w:hAnsi="Times New Roman"/>
                <w:sz w:val="24"/>
                <w:szCs w:val="24"/>
                <w:lang w:val="kk-KZ"/>
              </w:rPr>
              <w:lastRenderedPageBreak/>
              <w:t>айналып</w:t>
            </w:r>
            <w:r w:rsidRPr="001A091C">
              <w:rPr>
                <w:rFonts w:ascii="Times New Roman" w:eastAsia="Times New Roman" w:hAnsi="Times New Roman"/>
                <w:spacing w:val="-1"/>
                <w:sz w:val="24"/>
                <w:szCs w:val="24"/>
                <w:lang w:val="kk-KZ"/>
              </w:rPr>
              <w:t>жәнезаттардың</w:t>
            </w:r>
            <w:r w:rsidRPr="001A091C">
              <w:rPr>
                <w:rFonts w:ascii="Times New Roman" w:eastAsia="Times New Roman" w:hAnsi="Times New Roman"/>
                <w:sz w:val="24"/>
                <w:szCs w:val="24"/>
                <w:lang w:val="kk-KZ"/>
              </w:rPr>
              <w:t>арасыменеңбектеу.</w:t>
            </w:r>
          </w:p>
          <w:p w:rsidR="001A091C" w:rsidRPr="001A091C" w:rsidRDefault="001A091C" w:rsidP="001A091C">
            <w:pPr>
              <w:rPr>
                <w:rFonts w:ascii="Times New Roman" w:eastAsia="Times New Roman" w:hAnsi="Times New Roman"/>
                <w:sz w:val="24"/>
                <w:szCs w:val="24"/>
                <w:lang w:val="kk-KZ"/>
              </w:rPr>
            </w:pPr>
            <w:r w:rsidRPr="001A091C">
              <w:rPr>
                <w:rFonts w:ascii="Times New Roman" w:eastAsia="Times New Roman" w:hAnsi="Times New Roman"/>
                <w:i/>
                <w:iCs/>
                <w:sz w:val="24"/>
                <w:szCs w:val="24"/>
                <w:lang w:val="kk-KZ"/>
              </w:rPr>
              <w:t>Сапқа тұру, қайта сапқа тұру.</w:t>
            </w:r>
            <w:r w:rsidRPr="001A091C">
              <w:rPr>
                <w:rFonts w:ascii="Times New Roman" w:eastAsia="Times New Roman" w:hAnsi="Times New Roman"/>
                <w:sz w:val="24"/>
                <w:szCs w:val="24"/>
                <w:lang w:val="kk-KZ"/>
              </w:rPr>
              <w:t xml:space="preserve"> Бірінің артынан бірі сапқа тұру.</w:t>
            </w:r>
          </w:p>
          <w:p w:rsidR="001A091C" w:rsidRPr="001A091C" w:rsidRDefault="001A091C" w:rsidP="001A091C">
            <w:pPr>
              <w:rPr>
                <w:rFonts w:ascii="Times New Roman" w:eastAsia="Times New Roman" w:hAnsi="Times New Roman"/>
                <w:sz w:val="24"/>
                <w:szCs w:val="24"/>
                <w:u w:val="single"/>
                <w:lang w:val="kk-KZ"/>
              </w:rPr>
            </w:pPr>
            <w:r w:rsidRPr="001A091C">
              <w:rPr>
                <w:rFonts w:ascii="Times New Roman" w:eastAsia="Times New Roman" w:hAnsi="Times New Roman"/>
                <w:sz w:val="24"/>
                <w:szCs w:val="24"/>
                <w:u w:val="single"/>
                <w:lang w:val="kk-KZ"/>
              </w:rPr>
              <w:t xml:space="preserve">Қимылды ойын: </w:t>
            </w:r>
          </w:p>
          <w:p w:rsidR="00B216A2" w:rsidRPr="007937AC" w:rsidRDefault="001A091C" w:rsidP="001A091C">
            <w:pPr>
              <w:jc w:val="center"/>
              <w:rPr>
                <w:rFonts w:ascii="Times New Roman" w:eastAsia="Times New Roman" w:hAnsi="Times New Roman" w:cs="Times New Roman"/>
                <w:b/>
                <w:bCs/>
                <w:sz w:val="24"/>
                <w:szCs w:val="24"/>
                <w:lang w:val="kk-KZ" w:eastAsia="ru-RU"/>
              </w:rPr>
            </w:pPr>
            <w:r w:rsidRPr="001A091C">
              <w:rPr>
                <w:rFonts w:ascii="Times New Roman" w:eastAsia="Times New Roman" w:hAnsi="Times New Roman"/>
                <w:sz w:val="24"/>
                <w:szCs w:val="24"/>
                <w:lang w:val="kk-KZ"/>
              </w:rPr>
              <w:t>Ақ доп, қызыл доп</w:t>
            </w:r>
          </w:p>
        </w:tc>
        <w:tc>
          <w:tcPr>
            <w:tcW w:w="2268" w:type="dxa"/>
            <w:gridSpan w:val="2"/>
            <w:tcBorders>
              <w:bottom w:val="single" w:sz="4" w:space="0" w:color="auto"/>
            </w:tcBorders>
          </w:tcPr>
          <w:p w:rsidR="00B216A2" w:rsidRPr="00D12308" w:rsidRDefault="00B216A2" w:rsidP="00B216A2">
            <w:pPr>
              <w:jc w:val="center"/>
              <w:rPr>
                <w:rFonts w:ascii="Times New Roman" w:hAnsi="Times New Roman"/>
                <w:b/>
                <w:bCs/>
                <w:sz w:val="24"/>
                <w:szCs w:val="24"/>
                <w:lang w:val="kk-KZ" w:eastAsia="ru-RU"/>
              </w:rPr>
            </w:pPr>
            <w:r>
              <w:rPr>
                <w:rFonts w:ascii="Times New Roman" w:hAnsi="Times New Roman"/>
                <w:b/>
                <w:bCs/>
                <w:sz w:val="24"/>
                <w:szCs w:val="24"/>
                <w:lang w:val="kk-KZ" w:eastAsia="ru-RU"/>
              </w:rPr>
              <w:lastRenderedPageBreak/>
              <w:t xml:space="preserve">4 жас </w:t>
            </w:r>
            <w:r w:rsidRPr="00D12308">
              <w:rPr>
                <w:rFonts w:ascii="Times New Roman" w:hAnsi="Times New Roman"/>
                <w:b/>
                <w:bCs/>
                <w:sz w:val="24"/>
                <w:szCs w:val="24"/>
                <w:lang w:val="kk-KZ" w:eastAsia="ru-RU"/>
              </w:rPr>
              <w:t>Музыка</w:t>
            </w:r>
          </w:p>
          <w:p w:rsidR="00B216A2" w:rsidRPr="005177FD" w:rsidRDefault="00B216A2" w:rsidP="00B216A2">
            <w:pPr>
              <w:rPr>
                <w:rFonts w:ascii="Times New Roman" w:hAnsi="Times New Roman"/>
                <w:sz w:val="24"/>
                <w:szCs w:val="24"/>
                <w:lang w:val="kk-KZ" w:eastAsia="ru-RU"/>
              </w:rPr>
            </w:pPr>
            <w:r w:rsidRPr="005177FD">
              <w:rPr>
                <w:rFonts w:ascii="Times New Roman" w:hAnsi="Times New Roman"/>
                <w:b/>
                <w:bCs/>
                <w:sz w:val="24"/>
                <w:szCs w:val="24"/>
                <w:lang w:val="kk-KZ" w:eastAsia="ru-RU"/>
              </w:rPr>
              <w:t>Музыкалық-ырғақтық қимылдар:</w:t>
            </w:r>
          </w:p>
          <w:p w:rsidR="00B216A2" w:rsidRPr="005177FD" w:rsidRDefault="00B216A2" w:rsidP="00B216A2">
            <w:pPr>
              <w:rPr>
                <w:rFonts w:ascii="Times New Roman" w:hAnsi="Times New Roman"/>
                <w:b/>
                <w:bCs/>
                <w:sz w:val="24"/>
                <w:szCs w:val="24"/>
                <w:lang w:val="kk-KZ" w:eastAsia="ru-RU"/>
              </w:rPr>
            </w:pPr>
            <w:r w:rsidRPr="005177FD">
              <w:rPr>
                <w:rFonts w:ascii="Times New Roman" w:hAnsi="Times New Roman"/>
                <w:sz w:val="24"/>
                <w:szCs w:val="24"/>
                <w:lang w:val="kk-KZ" w:eastAsia="ru-RU"/>
              </w:rPr>
              <w:t>Биқимылдарын,ойындағымузыкалыққимылдардыорындауғақыз</w:t>
            </w:r>
            <w:r w:rsidRPr="005177FD">
              <w:rPr>
                <w:rFonts w:ascii="Times New Roman" w:hAnsi="Times New Roman"/>
                <w:sz w:val="24"/>
                <w:szCs w:val="24"/>
                <w:lang w:val="kk-KZ" w:eastAsia="ru-RU"/>
              </w:rPr>
              <w:lastRenderedPageBreak/>
              <w:t>ығушылықтудыру</w:t>
            </w:r>
          </w:p>
          <w:p w:rsidR="00B216A2" w:rsidRPr="005177FD" w:rsidRDefault="00B216A2" w:rsidP="00B216A2">
            <w:pPr>
              <w:rPr>
                <w:rFonts w:ascii="Times New Roman" w:hAnsi="Times New Roman"/>
                <w:sz w:val="24"/>
                <w:szCs w:val="24"/>
                <w:lang w:val="kk-KZ" w:eastAsia="ru-RU"/>
              </w:rPr>
            </w:pPr>
            <w:r w:rsidRPr="005177FD">
              <w:rPr>
                <w:rFonts w:ascii="Times New Roman" w:hAnsi="Times New Roman"/>
                <w:b/>
                <w:bCs/>
                <w:sz w:val="24"/>
                <w:szCs w:val="24"/>
                <w:lang w:val="kk-KZ" w:eastAsia="ru-RU"/>
              </w:rPr>
              <w:t>Балалардың музыкалық аспаптарында ойнау:</w:t>
            </w:r>
          </w:p>
          <w:p w:rsidR="00B216A2" w:rsidRPr="005177FD" w:rsidRDefault="00B216A2" w:rsidP="00B216A2">
            <w:pPr>
              <w:jc w:val="both"/>
              <w:rPr>
                <w:rFonts w:ascii="Times New Roman" w:hAnsi="Times New Roman"/>
                <w:sz w:val="24"/>
                <w:szCs w:val="24"/>
                <w:lang w:val="kk-KZ" w:eastAsia="ru-RU"/>
              </w:rPr>
            </w:pPr>
            <w:r w:rsidRPr="005177FD">
              <w:rPr>
                <w:rFonts w:ascii="Times New Roman" w:hAnsi="Times New Roman"/>
                <w:sz w:val="24"/>
                <w:szCs w:val="24"/>
                <w:lang w:val="kk-KZ" w:eastAsia="ru-RU"/>
              </w:rPr>
              <w:t>Таныс әндерді орындауда балаларға арналған әртүрлі шулы музыкалықаспаптардытаныстыру.</w:t>
            </w:r>
          </w:p>
          <w:p w:rsidR="001A091C" w:rsidRPr="00515A0F" w:rsidRDefault="001A091C" w:rsidP="001A091C">
            <w:pPr>
              <w:jc w:val="center"/>
              <w:rPr>
                <w:rFonts w:ascii="Times New Roman" w:eastAsia="Times New Roman" w:hAnsi="Times New Roman"/>
                <w:b/>
                <w:bCs/>
                <w:sz w:val="24"/>
                <w:szCs w:val="24"/>
                <w:lang w:val="kk-KZ" w:eastAsia="ru-RU"/>
              </w:rPr>
            </w:pPr>
            <w:r w:rsidRPr="00515A0F">
              <w:rPr>
                <w:rFonts w:ascii="Times New Roman" w:eastAsia="Times New Roman" w:hAnsi="Times New Roman"/>
                <w:b/>
                <w:bCs/>
                <w:sz w:val="24"/>
                <w:szCs w:val="24"/>
                <w:lang w:val="kk-KZ" w:eastAsia="ru-RU"/>
              </w:rPr>
              <w:t>(3 жас)</w:t>
            </w:r>
            <w:r w:rsidRPr="00515A0F">
              <w:rPr>
                <w:rFonts w:ascii="Times New Roman" w:hAnsi="Times New Roman"/>
                <w:b/>
                <w:bCs/>
                <w:sz w:val="24"/>
                <w:szCs w:val="24"/>
                <w:lang w:val="kk-KZ" w:eastAsia="ru-RU"/>
              </w:rPr>
              <w:t>Музыка</w:t>
            </w:r>
          </w:p>
          <w:p w:rsidR="001A091C" w:rsidRPr="00515A0F" w:rsidRDefault="001A091C" w:rsidP="001A091C">
            <w:pPr>
              <w:spacing w:line="321" w:lineRule="exact"/>
              <w:rPr>
                <w:rFonts w:ascii="Times New Roman" w:hAnsi="Times New Roman"/>
                <w:b/>
                <w:bCs/>
                <w:sz w:val="24"/>
                <w:szCs w:val="24"/>
                <w:lang w:val="kk-KZ"/>
              </w:rPr>
            </w:pPr>
            <w:r w:rsidRPr="00515A0F">
              <w:rPr>
                <w:rFonts w:ascii="Times New Roman" w:hAnsi="Times New Roman"/>
                <w:b/>
                <w:sz w:val="24"/>
                <w:szCs w:val="24"/>
                <w:lang w:val="kk-KZ" w:eastAsia="ru-RU"/>
              </w:rPr>
              <w:t>Міндеті:</w:t>
            </w:r>
            <w:r w:rsidRPr="00515A0F">
              <w:rPr>
                <w:rFonts w:ascii="Times New Roman" w:hAnsi="Times New Roman"/>
                <w:b/>
                <w:bCs/>
                <w:sz w:val="24"/>
                <w:szCs w:val="24"/>
                <w:lang w:val="kk-KZ"/>
              </w:rPr>
              <w:t>Балалармузыкалықаспаптарындаойнау.</w:t>
            </w:r>
          </w:p>
          <w:p w:rsidR="001A091C" w:rsidRPr="00515A0F" w:rsidRDefault="001A091C" w:rsidP="001A091C">
            <w:pPr>
              <w:rPr>
                <w:rFonts w:ascii="Times New Roman" w:hAnsi="Times New Roman"/>
                <w:sz w:val="24"/>
                <w:szCs w:val="24"/>
                <w:lang w:val="kk-KZ"/>
              </w:rPr>
            </w:pPr>
            <w:r w:rsidRPr="00515A0F">
              <w:rPr>
                <w:rFonts w:ascii="Times New Roman" w:hAnsi="Times New Roman"/>
                <w:sz w:val="24"/>
                <w:szCs w:val="24"/>
                <w:lang w:val="kk-KZ"/>
              </w:rPr>
              <w:t>Балалардымузыкалықаспапқоңыраумен  таныстыру, оның дыбысталуымен</w:t>
            </w:r>
          </w:p>
          <w:p w:rsidR="001A091C" w:rsidRPr="00515A0F" w:rsidRDefault="001A091C" w:rsidP="001A091C">
            <w:pPr>
              <w:rPr>
                <w:rFonts w:ascii="Times New Roman" w:hAnsi="Times New Roman"/>
                <w:sz w:val="24"/>
                <w:szCs w:val="24"/>
                <w:lang w:val="kk-KZ"/>
              </w:rPr>
            </w:pPr>
            <w:r w:rsidRPr="00515A0F">
              <w:rPr>
                <w:rFonts w:ascii="Times New Roman" w:hAnsi="Times New Roman"/>
                <w:sz w:val="24"/>
                <w:szCs w:val="24"/>
                <w:lang w:val="kk-KZ"/>
              </w:rPr>
              <w:t>таныстыру. Музыкалықаспаптыырғақпенқағыпойнаудыңқарапайымдағдыларынмеңгеругеықпал ету</w:t>
            </w:r>
          </w:p>
          <w:p w:rsidR="00B216A2" w:rsidRPr="00B216A2" w:rsidRDefault="00B216A2" w:rsidP="001A091C">
            <w:pPr>
              <w:rPr>
                <w:rFonts w:ascii="Times New Roman" w:eastAsia="Times New Roman" w:hAnsi="Times New Roman" w:cs="Times New Roman"/>
                <w:b/>
                <w:bCs/>
                <w:sz w:val="24"/>
                <w:szCs w:val="24"/>
                <w:lang w:val="kk-KZ" w:eastAsia="ru-RU"/>
              </w:rPr>
            </w:pPr>
          </w:p>
        </w:tc>
        <w:tc>
          <w:tcPr>
            <w:tcW w:w="2126" w:type="dxa"/>
            <w:gridSpan w:val="2"/>
            <w:tcBorders>
              <w:bottom w:val="single" w:sz="4" w:space="0" w:color="auto"/>
            </w:tcBorders>
          </w:tcPr>
          <w:p w:rsidR="00B216A2" w:rsidRPr="007937AC" w:rsidRDefault="00B216A2" w:rsidP="00B216A2">
            <w:pPr>
              <w:pStyle w:val="a9"/>
              <w:jc w:val="center"/>
              <w:rPr>
                <w:b/>
                <w:bCs/>
                <w:lang w:val="ru-RU"/>
              </w:rPr>
            </w:pPr>
            <w:r>
              <w:rPr>
                <w:b/>
                <w:bCs/>
                <w:lang w:val="kk-KZ"/>
              </w:rPr>
              <w:lastRenderedPageBreak/>
              <w:t xml:space="preserve">4 жас </w:t>
            </w:r>
            <w:r w:rsidRPr="007937AC">
              <w:rPr>
                <w:b/>
                <w:bCs/>
                <w:lang w:val="ru-RU"/>
              </w:rPr>
              <w:t>Дене шынықтыру</w:t>
            </w:r>
          </w:p>
          <w:p w:rsidR="00B216A2" w:rsidRPr="007937AC" w:rsidRDefault="00B216A2" w:rsidP="00B216A2">
            <w:pPr>
              <w:rPr>
                <w:rFonts w:ascii="Times New Roman" w:hAnsi="Times New Roman" w:cs="Times New Roman"/>
                <w:sz w:val="24"/>
                <w:szCs w:val="24"/>
                <w:u w:val="single"/>
                <w:lang w:val="ru-RU"/>
              </w:rPr>
            </w:pPr>
            <w:r w:rsidRPr="007937AC">
              <w:rPr>
                <w:rFonts w:ascii="Times New Roman" w:hAnsi="Times New Roman" w:cs="Times New Roman"/>
                <w:sz w:val="24"/>
                <w:szCs w:val="24"/>
                <w:u w:val="single"/>
                <w:lang w:val="ru-RU"/>
              </w:rPr>
              <w:t>Жалпы дамытушы жаттығулар.</w:t>
            </w:r>
          </w:p>
          <w:p w:rsidR="00B216A2" w:rsidRPr="007937AC" w:rsidRDefault="00B216A2" w:rsidP="00B216A2">
            <w:pPr>
              <w:rPr>
                <w:rFonts w:ascii="Times New Roman" w:hAnsi="Times New Roman" w:cs="Times New Roman"/>
                <w:sz w:val="24"/>
                <w:szCs w:val="24"/>
                <w:u w:val="single"/>
                <w:lang w:val="ru-RU"/>
              </w:rPr>
            </w:pPr>
            <w:r w:rsidRPr="007937AC">
              <w:rPr>
                <w:rFonts w:ascii="Times New Roman" w:hAnsi="Times New Roman" w:cs="Times New Roman"/>
                <w:sz w:val="24"/>
                <w:szCs w:val="24"/>
                <w:u w:val="single"/>
                <w:lang w:val="ru-RU"/>
              </w:rPr>
              <w:t xml:space="preserve">Негізгі қимылдар: </w:t>
            </w:r>
          </w:p>
          <w:p w:rsidR="00B216A2" w:rsidRPr="007937AC" w:rsidRDefault="00B216A2" w:rsidP="00B216A2">
            <w:pPr>
              <w:rPr>
                <w:rFonts w:ascii="Times New Roman" w:hAnsi="Times New Roman" w:cs="Times New Roman"/>
                <w:sz w:val="24"/>
                <w:szCs w:val="24"/>
                <w:lang w:val="ru-RU"/>
              </w:rPr>
            </w:pPr>
            <w:r w:rsidRPr="007937AC">
              <w:rPr>
                <w:rFonts w:ascii="Times New Roman" w:hAnsi="Times New Roman" w:cs="Times New Roman"/>
                <w:i/>
                <w:iCs/>
                <w:sz w:val="24"/>
                <w:szCs w:val="24"/>
                <w:lang w:val="ru-RU"/>
              </w:rPr>
              <w:t>Жүру:</w:t>
            </w:r>
            <w:r w:rsidRPr="007937AC">
              <w:rPr>
                <w:rFonts w:ascii="Times New Roman" w:hAnsi="Times New Roman" w:cs="Times New Roman"/>
                <w:sz w:val="24"/>
                <w:szCs w:val="24"/>
                <w:lang w:val="ru-RU"/>
              </w:rPr>
              <w:t xml:space="preserve"> бағытты және қарқынды </w:t>
            </w:r>
            <w:r w:rsidRPr="007937AC">
              <w:rPr>
                <w:rFonts w:ascii="Times New Roman" w:hAnsi="Times New Roman" w:cs="Times New Roman"/>
                <w:sz w:val="24"/>
                <w:szCs w:val="24"/>
                <w:lang w:val="ru-RU"/>
              </w:rPr>
              <w:lastRenderedPageBreak/>
              <w:t>өзгертіп жүру</w:t>
            </w:r>
          </w:p>
          <w:p w:rsidR="00B216A2" w:rsidRPr="005368CD" w:rsidRDefault="00B216A2" w:rsidP="00B216A2">
            <w:pPr>
              <w:rPr>
                <w:rFonts w:ascii="Times New Roman" w:hAnsi="Times New Roman" w:cs="Times New Roman"/>
                <w:sz w:val="24"/>
                <w:szCs w:val="24"/>
                <w:lang w:val="ru-RU"/>
              </w:rPr>
            </w:pPr>
            <w:r w:rsidRPr="005368CD">
              <w:rPr>
                <w:rFonts w:ascii="Times New Roman" w:hAnsi="Times New Roman" w:cs="Times New Roman"/>
                <w:i/>
                <w:iCs/>
                <w:sz w:val="24"/>
                <w:szCs w:val="24"/>
                <w:lang w:val="ru-RU"/>
              </w:rPr>
              <w:t>Жүгіру:</w:t>
            </w:r>
            <w:r w:rsidRPr="005368CD">
              <w:rPr>
                <w:rFonts w:ascii="Times New Roman" w:hAnsi="Times New Roman" w:cs="Times New Roman"/>
                <w:sz w:val="24"/>
                <w:szCs w:val="24"/>
                <w:lang w:val="ru-RU"/>
              </w:rPr>
              <w:t>1–1,5минутішіндебаяуқарқынменжүгіру</w:t>
            </w:r>
          </w:p>
          <w:p w:rsidR="00B216A2" w:rsidRPr="005368CD" w:rsidRDefault="00B216A2" w:rsidP="00B216A2">
            <w:pPr>
              <w:rPr>
                <w:rFonts w:ascii="Times New Roman" w:hAnsi="Times New Roman" w:cs="Times New Roman"/>
                <w:sz w:val="24"/>
                <w:szCs w:val="24"/>
                <w:lang w:val="ru-RU"/>
              </w:rPr>
            </w:pPr>
            <w:r w:rsidRPr="005368CD">
              <w:rPr>
                <w:rFonts w:ascii="Times New Roman" w:hAnsi="Times New Roman" w:cs="Times New Roman"/>
                <w:i/>
                <w:iCs/>
                <w:sz w:val="24"/>
                <w:szCs w:val="24"/>
                <w:lang w:val="ru-RU"/>
              </w:rPr>
              <w:t xml:space="preserve">Еңбектеу, өрмелеу: </w:t>
            </w:r>
            <w:r w:rsidRPr="005368CD">
              <w:rPr>
                <w:rFonts w:ascii="Times New Roman" w:hAnsi="Times New Roman" w:cs="Times New Roman"/>
                <w:sz w:val="24"/>
                <w:szCs w:val="24"/>
                <w:lang w:val="ru-RU"/>
              </w:rPr>
              <w:t>табан мен алақанға сүйеніп, төрт тағандап еңбектеу</w:t>
            </w:r>
          </w:p>
          <w:p w:rsidR="00B216A2" w:rsidRPr="005368CD" w:rsidRDefault="00B216A2" w:rsidP="00B216A2">
            <w:pPr>
              <w:rPr>
                <w:rFonts w:ascii="Times New Roman" w:hAnsi="Times New Roman" w:cs="Times New Roman"/>
                <w:sz w:val="24"/>
                <w:szCs w:val="24"/>
                <w:lang w:val="ru-RU"/>
              </w:rPr>
            </w:pPr>
            <w:r w:rsidRPr="005368CD">
              <w:rPr>
                <w:rFonts w:ascii="Times New Roman" w:hAnsi="Times New Roman" w:cs="Times New Roman"/>
                <w:i/>
                <w:iCs/>
                <w:sz w:val="24"/>
                <w:szCs w:val="24"/>
                <w:lang w:val="ru-RU"/>
              </w:rPr>
              <w:t>Секіру:</w:t>
            </w:r>
            <w:r w:rsidRPr="005368CD">
              <w:rPr>
                <w:rFonts w:ascii="Times New Roman" w:hAnsi="Times New Roman" w:cs="Times New Roman"/>
                <w:sz w:val="24"/>
                <w:szCs w:val="24"/>
                <w:lang w:val="ru-RU"/>
              </w:rPr>
              <w:t xml:space="preserve"> 4–5сызықтан аттап (сызықтардың арақашықтығы 40–50 сантиметр) секіру</w:t>
            </w:r>
          </w:p>
          <w:p w:rsidR="00B216A2" w:rsidRPr="005368CD" w:rsidRDefault="00B216A2" w:rsidP="00B216A2">
            <w:pPr>
              <w:rPr>
                <w:rFonts w:ascii="Times New Roman" w:hAnsi="Times New Roman" w:cs="Times New Roman"/>
                <w:sz w:val="24"/>
                <w:szCs w:val="24"/>
                <w:u w:val="single"/>
                <w:lang w:val="ru-RU"/>
              </w:rPr>
            </w:pPr>
            <w:r w:rsidRPr="005368CD">
              <w:rPr>
                <w:rFonts w:ascii="Times New Roman" w:hAnsi="Times New Roman" w:cs="Times New Roman"/>
                <w:sz w:val="24"/>
                <w:szCs w:val="24"/>
                <w:u w:val="single"/>
                <w:lang w:val="ru-RU"/>
              </w:rPr>
              <w:t xml:space="preserve">Қимылды ойын: </w:t>
            </w:r>
          </w:p>
          <w:p w:rsidR="00B216A2" w:rsidRPr="005368CD" w:rsidRDefault="00B216A2" w:rsidP="00B216A2">
            <w:pPr>
              <w:rPr>
                <w:rFonts w:ascii="Times New Roman" w:hAnsi="Times New Roman" w:cs="Times New Roman"/>
                <w:bCs/>
                <w:sz w:val="24"/>
                <w:szCs w:val="24"/>
                <w:lang w:val="ru-RU"/>
              </w:rPr>
            </w:pPr>
            <w:r w:rsidRPr="005368CD">
              <w:rPr>
                <w:rFonts w:ascii="Times New Roman" w:hAnsi="Times New Roman" w:cs="Times New Roman"/>
                <w:bCs/>
                <w:sz w:val="24"/>
                <w:szCs w:val="24"/>
                <w:lang w:val="ru-RU"/>
              </w:rPr>
              <w:t>Жоғары лақтыр</w:t>
            </w:r>
          </w:p>
          <w:p w:rsidR="00B216A2" w:rsidRPr="005368CD" w:rsidRDefault="00B216A2" w:rsidP="00B216A2">
            <w:pPr>
              <w:rPr>
                <w:rFonts w:ascii="Times New Roman" w:hAnsi="Times New Roman" w:cs="Times New Roman"/>
                <w:sz w:val="24"/>
                <w:szCs w:val="24"/>
                <w:u w:val="single"/>
                <w:lang w:val="ru-RU"/>
              </w:rPr>
            </w:pPr>
            <w:r w:rsidRPr="005368CD">
              <w:rPr>
                <w:rFonts w:ascii="Times New Roman" w:hAnsi="Times New Roman" w:cs="Times New Roman"/>
                <w:sz w:val="24"/>
                <w:szCs w:val="24"/>
                <w:u w:val="single"/>
                <w:lang w:val="ru-RU"/>
              </w:rPr>
              <w:t>Спорттық жаттығулар:</w:t>
            </w:r>
          </w:p>
          <w:p w:rsidR="00B216A2" w:rsidRPr="001A091C" w:rsidRDefault="00B216A2" w:rsidP="00B216A2">
            <w:pPr>
              <w:rPr>
                <w:rFonts w:ascii="Times New Roman" w:hAnsi="Times New Roman" w:cs="Times New Roman"/>
                <w:sz w:val="24"/>
                <w:szCs w:val="24"/>
                <w:lang w:val="ru-RU"/>
              </w:rPr>
            </w:pPr>
            <w:r w:rsidRPr="005368CD">
              <w:rPr>
                <w:rFonts w:ascii="Times New Roman" w:hAnsi="Times New Roman" w:cs="Times New Roman"/>
                <w:sz w:val="24"/>
                <w:szCs w:val="24"/>
                <w:lang w:val="ru-RU"/>
              </w:rPr>
              <w:t xml:space="preserve">Велосипед тебу: екі немесе үш дөңгелекті велосипед тебу; оңға, солғабұрылу. </w:t>
            </w:r>
            <w:r w:rsidRPr="001A091C">
              <w:rPr>
                <w:rFonts w:ascii="Times New Roman" w:hAnsi="Times New Roman" w:cs="Times New Roman"/>
                <w:sz w:val="24"/>
                <w:szCs w:val="24"/>
                <w:lang w:val="ru-RU"/>
              </w:rPr>
              <w:t>Спорт залда</w:t>
            </w:r>
          </w:p>
          <w:p w:rsidR="001A091C" w:rsidRPr="00515A0F" w:rsidRDefault="001A091C" w:rsidP="001A091C">
            <w:pPr>
              <w:jc w:val="center"/>
              <w:rPr>
                <w:rFonts w:ascii="Times New Roman" w:eastAsia="Times New Roman" w:hAnsi="Times New Roman"/>
                <w:b/>
                <w:bCs/>
                <w:sz w:val="24"/>
                <w:szCs w:val="24"/>
                <w:lang w:val="kk-KZ" w:eastAsia="ru-RU"/>
              </w:rPr>
            </w:pPr>
            <w:r w:rsidRPr="00515A0F">
              <w:rPr>
                <w:rFonts w:ascii="Times New Roman" w:eastAsia="Times New Roman" w:hAnsi="Times New Roman"/>
                <w:b/>
                <w:bCs/>
                <w:sz w:val="24"/>
                <w:szCs w:val="24"/>
                <w:lang w:val="kk-KZ" w:eastAsia="ru-RU"/>
              </w:rPr>
              <w:t>(3 жас)Дене шынықтыру</w:t>
            </w:r>
          </w:p>
          <w:p w:rsidR="001A091C" w:rsidRPr="00515A0F" w:rsidRDefault="001A091C" w:rsidP="001A091C">
            <w:pPr>
              <w:rPr>
                <w:rFonts w:ascii="Times New Roman" w:eastAsia="Times New Roman" w:hAnsi="Times New Roman"/>
                <w:sz w:val="24"/>
                <w:szCs w:val="24"/>
                <w:u w:val="single"/>
                <w:lang w:val="kk-KZ"/>
              </w:rPr>
            </w:pPr>
            <w:r w:rsidRPr="00515A0F">
              <w:rPr>
                <w:rFonts w:ascii="Times New Roman" w:hAnsi="Times New Roman"/>
                <w:b/>
                <w:sz w:val="24"/>
                <w:szCs w:val="24"/>
                <w:lang w:val="kk-KZ" w:eastAsia="ru-RU"/>
              </w:rPr>
              <w:t>Міндеті:</w:t>
            </w:r>
            <w:r w:rsidRPr="00515A0F">
              <w:rPr>
                <w:rFonts w:ascii="Times New Roman" w:eastAsia="Times New Roman" w:hAnsi="Times New Roman"/>
                <w:sz w:val="24"/>
                <w:szCs w:val="24"/>
                <w:u w:val="single"/>
                <w:lang w:val="kk-KZ"/>
              </w:rPr>
              <w:t>Жалпы дамытушы жаттығулар.</w:t>
            </w:r>
          </w:p>
          <w:p w:rsidR="001A091C" w:rsidRPr="00515A0F" w:rsidRDefault="001A091C" w:rsidP="001A091C">
            <w:pPr>
              <w:rPr>
                <w:rFonts w:ascii="Times New Roman" w:eastAsia="Times New Roman" w:hAnsi="Times New Roman"/>
                <w:sz w:val="24"/>
                <w:szCs w:val="24"/>
                <w:u w:val="single"/>
                <w:lang w:val="kk-KZ"/>
              </w:rPr>
            </w:pPr>
            <w:r w:rsidRPr="00515A0F">
              <w:rPr>
                <w:rFonts w:ascii="Times New Roman" w:eastAsia="Times New Roman" w:hAnsi="Times New Roman"/>
                <w:sz w:val="24"/>
                <w:szCs w:val="24"/>
                <w:u w:val="single"/>
                <w:lang w:val="kk-KZ"/>
              </w:rPr>
              <w:t>Негізгі қимылдар:</w:t>
            </w:r>
          </w:p>
          <w:p w:rsidR="001A091C" w:rsidRPr="00515A0F" w:rsidRDefault="001A091C" w:rsidP="001A091C">
            <w:pPr>
              <w:rPr>
                <w:rFonts w:ascii="Times New Roman" w:eastAsia="Times New Roman" w:hAnsi="Times New Roman"/>
                <w:sz w:val="24"/>
                <w:szCs w:val="24"/>
                <w:lang w:val="kk-KZ"/>
              </w:rPr>
            </w:pPr>
            <w:r w:rsidRPr="00515A0F">
              <w:rPr>
                <w:rFonts w:ascii="Times New Roman" w:eastAsia="Times New Roman" w:hAnsi="Times New Roman"/>
                <w:i/>
                <w:iCs/>
                <w:sz w:val="24"/>
                <w:szCs w:val="24"/>
                <w:lang w:val="kk-KZ"/>
              </w:rPr>
              <w:t>Жүру.</w:t>
            </w:r>
            <w:r w:rsidRPr="00515A0F">
              <w:rPr>
                <w:rFonts w:ascii="Times New Roman" w:eastAsia="Times New Roman" w:hAnsi="Times New Roman"/>
                <w:sz w:val="24"/>
                <w:szCs w:val="24"/>
                <w:lang w:val="kk-KZ"/>
              </w:rPr>
              <w:t>Бірқалыпты,аяқтыңұшымен,тізеніжоғарыкөтеріп</w:t>
            </w:r>
          </w:p>
          <w:p w:rsidR="001A091C" w:rsidRPr="00515A0F" w:rsidRDefault="001A091C" w:rsidP="001A091C">
            <w:pPr>
              <w:spacing w:before="2"/>
              <w:ind w:right="105"/>
              <w:rPr>
                <w:rFonts w:ascii="Times New Roman" w:eastAsia="Times New Roman" w:hAnsi="Times New Roman"/>
                <w:sz w:val="24"/>
                <w:szCs w:val="24"/>
                <w:lang w:val="kk-KZ"/>
              </w:rPr>
            </w:pPr>
            <w:r w:rsidRPr="00515A0F">
              <w:rPr>
                <w:rFonts w:ascii="Times New Roman" w:eastAsia="Times New Roman" w:hAnsi="Times New Roman"/>
                <w:sz w:val="24"/>
                <w:szCs w:val="24"/>
                <w:lang w:val="kk-KZ"/>
              </w:rPr>
              <w:t>жүру;</w:t>
            </w:r>
          </w:p>
          <w:p w:rsidR="001A091C" w:rsidRPr="00515A0F" w:rsidRDefault="001A091C" w:rsidP="001A091C">
            <w:pPr>
              <w:rPr>
                <w:rFonts w:ascii="Times New Roman" w:eastAsia="Times New Roman" w:hAnsi="Times New Roman"/>
                <w:sz w:val="24"/>
                <w:szCs w:val="24"/>
                <w:lang w:val="kk-KZ"/>
              </w:rPr>
            </w:pPr>
            <w:r w:rsidRPr="00515A0F">
              <w:rPr>
                <w:rFonts w:ascii="Times New Roman" w:eastAsia="Times New Roman" w:hAnsi="Times New Roman"/>
                <w:i/>
                <w:iCs/>
                <w:sz w:val="24"/>
                <w:szCs w:val="24"/>
                <w:lang w:val="kk-KZ"/>
              </w:rPr>
              <w:t>Жүгіру.</w:t>
            </w:r>
          </w:p>
          <w:p w:rsidR="001A091C" w:rsidRPr="00515A0F" w:rsidRDefault="001A091C" w:rsidP="001A091C">
            <w:pPr>
              <w:ind w:right="108"/>
              <w:rPr>
                <w:rFonts w:ascii="Times New Roman" w:eastAsia="Times New Roman" w:hAnsi="Times New Roman"/>
                <w:sz w:val="24"/>
                <w:szCs w:val="24"/>
                <w:lang w:val="kk-KZ"/>
              </w:rPr>
            </w:pPr>
            <w:r w:rsidRPr="00515A0F">
              <w:rPr>
                <w:rFonts w:ascii="Times New Roman" w:eastAsia="Times New Roman" w:hAnsi="Times New Roman"/>
                <w:sz w:val="24"/>
                <w:szCs w:val="24"/>
                <w:lang w:val="kk-KZ"/>
              </w:rPr>
              <w:lastRenderedPageBreak/>
              <w:t xml:space="preserve">саптабір-бірден жүгіру; </w:t>
            </w:r>
          </w:p>
          <w:p w:rsidR="001A091C" w:rsidRPr="00515A0F" w:rsidRDefault="001A091C" w:rsidP="001A091C">
            <w:pPr>
              <w:rPr>
                <w:rFonts w:ascii="Times New Roman" w:eastAsia="Times New Roman" w:hAnsi="Times New Roman"/>
                <w:sz w:val="24"/>
                <w:szCs w:val="24"/>
                <w:lang w:val="kk-KZ"/>
              </w:rPr>
            </w:pPr>
            <w:r w:rsidRPr="00515A0F">
              <w:rPr>
                <w:rFonts w:ascii="Times New Roman" w:eastAsia="Times New Roman" w:hAnsi="Times New Roman"/>
                <w:i/>
                <w:iCs/>
                <w:sz w:val="24"/>
                <w:szCs w:val="24"/>
                <w:lang w:val="kk-KZ"/>
              </w:rPr>
              <w:t>Секіру.</w:t>
            </w:r>
            <w:r w:rsidRPr="00515A0F">
              <w:rPr>
                <w:rFonts w:ascii="Times New Roman" w:eastAsia="Times New Roman" w:hAnsi="Times New Roman"/>
                <w:sz w:val="24"/>
                <w:szCs w:val="24"/>
                <w:lang w:val="kk-KZ"/>
              </w:rPr>
              <w:t>Тұрғанорнындақосаяқпен,2-3метрқашықтыққаалғақарайжылжып,құрсауданқұрсауға</w:t>
            </w:r>
          </w:p>
          <w:p w:rsidR="001A091C" w:rsidRPr="00515A0F" w:rsidRDefault="001A091C" w:rsidP="001A091C">
            <w:pPr>
              <w:ind w:right="108"/>
              <w:rPr>
                <w:rFonts w:ascii="Times New Roman" w:eastAsia="Times New Roman" w:hAnsi="Times New Roman"/>
                <w:sz w:val="24"/>
                <w:szCs w:val="24"/>
                <w:lang w:val="kk-KZ"/>
              </w:rPr>
            </w:pPr>
            <w:r w:rsidRPr="00515A0F">
              <w:rPr>
                <w:rFonts w:ascii="Times New Roman" w:eastAsia="Times New Roman" w:hAnsi="Times New Roman"/>
                <w:sz w:val="24"/>
                <w:szCs w:val="24"/>
                <w:lang w:val="kk-KZ"/>
              </w:rPr>
              <w:t>секіру.</w:t>
            </w:r>
          </w:p>
          <w:p w:rsidR="001A091C" w:rsidRPr="00515A0F" w:rsidRDefault="001A091C" w:rsidP="001A091C">
            <w:pPr>
              <w:rPr>
                <w:rFonts w:ascii="Times New Roman" w:eastAsia="Times New Roman" w:hAnsi="Times New Roman"/>
                <w:sz w:val="24"/>
                <w:szCs w:val="24"/>
                <w:u w:val="single"/>
                <w:lang w:val="kk-KZ"/>
              </w:rPr>
            </w:pPr>
            <w:r w:rsidRPr="00515A0F">
              <w:rPr>
                <w:rFonts w:ascii="Times New Roman" w:eastAsia="Times New Roman" w:hAnsi="Times New Roman"/>
                <w:sz w:val="24"/>
                <w:szCs w:val="24"/>
                <w:u w:val="single"/>
                <w:lang w:val="kk-KZ"/>
              </w:rPr>
              <w:t xml:space="preserve">Қимылды ойын: </w:t>
            </w:r>
          </w:p>
          <w:p w:rsidR="001A091C" w:rsidRPr="001A091C" w:rsidRDefault="001A091C" w:rsidP="001A091C">
            <w:pPr>
              <w:rPr>
                <w:rFonts w:ascii="Times New Roman" w:eastAsia="Times New Roman" w:hAnsi="Times New Roman"/>
                <w:sz w:val="24"/>
                <w:szCs w:val="24"/>
                <w:lang w:val="kk-KZ"/>
              </w:rPr>
            </w:pPr>
            <w:r w:rsidRPr="00515A0F">
              <w:rPr>
                <w:rFonts w:ascii="Times New Roman" w:eastAsia="Times New Roman" w:hAnsi="Times New Roman"/>
                <w:sz w:val="24"/>
                <w:szCs w:val="24"/>
                <w:lang w:val="kk-KZ"/>
              </w:rPr>
              <w:t>Шыбыққа қалпақ</w:t>
            </w:r>
            <w:r w:rsidRPr="001A091C">
              <w:rPr>
                <w:rFonts w:ascii="Times New Roman" w:eastAsia="Times New Roman" w:hAnsi="Times New Roman"/>
                <w:sz w:val="24"/>
                <w:szCs w:val="24"/>
                <w:lang w:val="kk-KZ"/>
              </w:rPr>
              <w:t xml:space="preserve"> кигізу</w:t>
            </w:r>
          </w:p>
          <w:p w:rsidR="001A091C" w:rsidRPr="001A091C" w:rsidRDefault="001A091C" w:rsidP="001A091C">
            <w:pPr>
              <w:rPr>
                <w:rFonts w:ascii="Times New Roman" w:eastAsia="Times New Roman" w:hAnsi="Times New Roman"/>
                <w:sz w:val="24"/>
                <w:szCs w:val="24"/>
                <w:lang w:val="kk-KZ"/>
              </w:rPr>
            </w:pPr>
            <w:r w:rsidRPr="001A091C">
              <w:rPr>
                <w:rFonts w:ascii="Times New Roman" w:eastAsia="Times New Roman" w:hAnsi="Times New Roman"/>
                <w:sz w:val="24"/>
                <w:szCs w:val="24"/>
                <w:u w:val="single"/>
                <w:lang w:val="kk-KZ"/>
              </w:rPr>
              <w:t>Спорттық жаттығулар:</w:t>
            </w:r>
          </w:p>
          <w:p w:rsidR="001A091C" w:rsidRPr="001A091C" w:rsidRDefault="001A091C" w:rsidP="001A091C">
            <w:pPr>
              <w:rPr>
                <w:rFonts w:ascii="Times New Roman" w:eastAsia="Times New Roman" w:hAnsi="Times New Roman"/>
                <w:sz w:val="24"/>
                <w:szCs w:val="24"/>
                <w:lang w:val="kk-KZ"/>
              </w:rPr>
            </w:pPr>
            <w:r w:rsidRPr="001A091C">
              <w:rPr>
                <w:rFonts w:ascii="Times New Roman" w:eastAsia="Times New Roman" w:hAnsi="Times New Roman"/>
                <w:sz w:val="24"/>
                <w:szCs w:val="24"/>
                <w:lang w:val="kk-KZ"/>
              </w:rPr>
              <w:t>Үш дөңгелекті велосипед тебу дағдыларын жетілдіру</w:t>
            </w:r>
          </w:p>
          <w:p w:rsidR="001A091C" w:rsidRPr="001A091C" w:rsidRDefault="001A091C" w:rsidP="001A091C">
            <w:pPr>
              <w:tabs>
                <w:tab w:val="left" w:pos="240"/>
                <w:tab w:val="center" w:pos="1128"/>
              </w:tabs>
              <w:rPr>
                <w:rFonts w:ascii="Times New Roman" w:eastAsia="Times New Roman" w:hAnsi="Times New Roman"/>
                <w:b/>
                <w:bCs/>
                <w:sz w:val="24"/>
                <w:szCs w:val="24"/>
                <w:lang w:val="kk-KZ" w:eastAsia="ru-RU"/>
              </w:rPr>
            </w:pPr>
            <w:r w:rsidRPr="001A091C">
              <w:rPr>
                <w:rFonts w:ascii="Times New Roman" w:eastAsia="Times New Roman" w:hAnsi="Times New Roman"/>
                <w:b/>
                <w:bCs/>
                <w:sz w:val="24"/>
                <w:szCs w:val="24"/>
                <w:lang w:val="kk-KZ" w:eastAsia="ru-RU"/>
              </w:rPr>
              <w:tab/>
              <w:t xml:space="preserve">4жас </w:t>
            </w:r>
            <w:r w:rsidRPr="001A091C">
              <w:rPr>
                <w:rFonts w:ascii="Times New Roman" w:eastAsia="Times New Roman" w:hAnsi="Times New Roman"/>
                <w:b/>
                <w:bCs/>
                <w:sz w:val="24"/>
                <w:szCs w:val="24"/>
                <w:lang w:val="kk-KZ" w:eastAsia="ru-RU"/>
              </w:rPr>
              <w:tab/>
              <w:t>Қазақ тілі</w:t>
            </w:r>
          </w:p>
          <w:p w:rsidR="001A091C" w:rsidRPr="001A091C" w:rsidRDefault="001A091C" w:rsidP="001A091C">
            <w:pPr>
              <w:rPr>
                <w:rFonts w:ascii="Times New Roman" w:eastAsia="Times New Roman" w:hAnsi="Times New Roman"/>
                <w:sz w:val="24"/>
                <w:szCs w:val="24"/>
                <w:lang w:val="kk-KZ" w:eastAsia="ru-RU"/>
              </w:rPr>
            </w:pPr>
            <w:r w:rsidRPr="001A091C">
              <w:rPr>
                <w:rFonts w:ascii="Times New Roman" w:eastAsia="Times New Roman" w:hAnsi="Times New Roman"/>
                <w:sz w:val="24"/>
                <w:szCs w:val="24"/>
                <w:lang w:val="kk-KZ" w:eastAsia="ru-RU"/>
              </w:rPr>
              <w:t>«Отбасы»</w:t>
            </w:r>
          </w:p>
          <w:p w:rsidR="001A091C" w:rsidRPr="001A091C" w:rsidRDefault="001A091C" w:rsidP="001A091C">
            <w:pPr>
              <w:rPr>
                <w:rFonts w:ascii="Times New Roman" w:eastAsia="Times New Roman" w:hAnsi="Times New Roman"/>
                <w:b/>
                <w:bCs/>
                <w:sz w:val="24"/>
                <w:szCs w:val="24"/>
                <w:lang w:val="kk-KZ" w:eastAsia="ru-RU"/>
              </w:rPr>
            </w:pPr>
            <w:r w:rsidRPr="001A091C">
              <w:rPr>
                <w:rFonts w:ascii="Times New Roman" w:eastAsia="Times New Roman" w:hAnsi="Times New Roman"/>
                <w:sz w:val="24"/>
                <w:szCs w:val="24"/>
                <w:lang w:val="kk-KZ" w:eastAsia="ru-RU"/>
              </w:rPr>
              <w:t>Міндеттері: Сөздердіжіктеп,тәуелдеп,септепқолданабілугеүйрету</w:t>
            </w:r>
          </w:p>
          <w:p w:rsidR="001A091C" w:rsidRPr="001A091C" w:rsidRDefault="001A091C" w:rsidP="001A091C">
            <w:pPr>
              <w:rPr>
                <w:rFonts w:ascii="Times New Roman" w:eastAsia="Times New Roman" w:hAnsi="Times New Roman"/>
                <w:sz w:val="24"/>
                <w:szCs w:val="24"/>
                <w:lang w:val="kk-KZ" w:eastAsia="ru-RU"/>
              </w:rPr>
            </w:pPr>
            <w:r w:rsidRPr="001A091C">
              <w:rPr>
                <w:rFonts w:ascii="Times New Roman" w:eastAsia="Times New Roman" w:hAnsi="Times New Roman"/>
                <w:sz w:val="24"/>
                <w:szCs w:val="24"/>
                <w:lang w:val="kk-KZ" w:eastAsia="ru-RU"/>
              </w:rPr>
              <w:t>Бұрыннантаныснемесебейтанысертегілерменшағынкөркемшығармалардыңмазмұныниллюстрацияларбойыншақайталапайтуға баулу.</w:t>
            </w:r>
          </w:p>
          <w:p w:rsidR="001A091C" w:rsidRPr="001A091C" w:rsidRDefault="001A091C" w:rsidP="001A091C">
            <w:pPr>
              <w:tabs>
                <w:tab w:val="left" w:pos="240"/>
                <w:tab w:val="center" w:pos="1128"/>
              </w:tabs>
              <w:rPr>
                <w:rFonts w:ascii="Times New Roman" w:eastAsia="Times New Roman" w:hAnsi="Times New Roman"/>
                <w:b/>
                <w:bCs/>
                <w:sz w:val="24"/>
                <w:szCs w:val="24"/>
                <w:lang w:val="kk-KZ" w:eastAsia="ru-RU"/>
              </w:rPr>
            </w:pPr>
            <w:r w:rsidRPr="001A091C">
              <w:rPr>
                <w:rFonts w:ascii="Times New Roman" w:eastAsia="Times New Roman" w:hAnsi="Times New Roman"/>
                <w:b/>
                <w:bCs/>
                <w:sz w:val="24"/>
                <w:szCs w:val="24"/>
                <w:lang w:val="kk-KZ" w:eastAsia="ru-RU"/>
              </w:rPr>
              <w:tab/>
              <w:t xml:space="preserve">3 жас </w:t>
            </w:r>
            <w:r w:rsidRPr="001A091C">
              <w:rPr>
                <w:rFonts w:ascii="Times New Roman" w:eastAsia="Times New Roman" w:hAnsi="Times New Roman"/>
                <w:b/>
                <w:bCs/>
                <w:sz w:val="24"/>
                <w:szCs w:val="24"/>
                <w:lang w:val="kk-KZ" w:eastAsia="ru-RU"/>
              </w:rPr>
              <w:tab/>
              <w:t>Қазақ тілі</w:t>
            </w:r>
          </w:p>
          <w:p w:rsidR="001A091C" w:rsidRPr="001A091C" w:rsidRDefault="001A091C" w:rsidP="001A091C">
            <w:pPr>
              <w:rPr>
                <w:rFonts w:ascii="Times New Roman" w:eastAsia="Times New Roman" w:hAnsi="Times New Roman"/>
                <w:sz w:val="24"/>
                <w:szCs w:val="24"/>
                <w:lang w:val="kk-KZ" w:eastAsia="ru-RU"/>
              </w:rPr>
            </w:pPr>
            <w:r w:rsidRPr="001A091C">
              <w:rPr>
                <w:rFonts w:ascii="Times New Roman" w:eastAsia="Times New Roman" w:hAnsi="Times New Roman"/>
                <w:sz w:val="24"/>
                <w:szCs w:val="24"/>
                <w:lang w:val="kk-KZ" w:eastAsia="ru-RU"/>
              </w:rPr>
              <w:t xml:space="preserve">«Бауырсақ» </w:t>
            </w:r>
          </w:p>
          <w:p w:rsidR="001A091C" w:rsidRPr="001A091C" w:rsidRDefault="001A091C" w:rsidP="001A091C">
            <w:pPr>
              <w:rPr>
                <w:rFonts w:ascii="Times New Roman" w:eastAsia="Times New Roman" w:hAnsi="Times New Roman"/>
                <w:b/>
                <w:bCs/>
                <w:sz w:val="24"/>
                <w:szCs w:val="24"/>
                <w:lang w:val="kk-KZ" w:eastAsia="ru-RU"/>
              </w:rPr>
            </w:pPr>
            <w:r w:rsidRPr="001A091C">
              <w:rPr>
                <w:rFonts w:ascii="Times New Roman" w:hAnsi="Times New Roman"/>
                <w:sz w:val="24"/>
                <w:szCs w:val="24"/>
                <w:lang w:val="kk-KZ" w:eastAsia="ru-RU"/>
              </w:rPr>
              <w:t xml:space="preserve">Міндеттері: Ертегіні үстел үсті кейіпкерлері айтып </w:t>
            </w:r>
            <w:r w:rsidRPr="001A091C">
              <w:rPr>
                <w:rFonts w:ascii="Times New Roman" w:hAnsi="Times New Roman"/>
                <w:sz w:val="24"/>
                <w:szCs w:val="24"/>
                <w:lang w:val="kk-KZ" w:eastAsia="ru-RU"/>
              </w:rPr>
              <w:lastRenderedPageBreak/>
              <w:t xml:space="preserve">беруіне үйрету. </w:t>
            </w:r>
          </w:p>
          <w:p w:rsidR="00B216A2" w:rsidRPr="007937AC" w:rsidRDefault="001A091C" w:rsidP="001A091C">
            <w:pPr>
              <w:pStyle w:val="a9"/>
              <w:jc w:val="center"/>
              <w:rPr>
                <w:b/>
                <w:bCs/>
                <w:lang w:val="kk-KZ"/>
              </w:rPr>
            </w:pPr>
            <w:r w:rsidRPr="001A091C">
              <w:rPr>
                <w:rFonts w:cstheme="minorBidi"/>
                <w:lang w:val="kk-KZ" w:eastAsia="en-US"/>
              </w:rPr>
              <w:t>Артикуляциялықжәнедыбыстықаппаратты,сөйлеукезіндетыныс</w:t>
            </w:r>
            <w:r w:rsidRPr="005C438E">
              <w:rPr>
                <w:lang w:val="kk-KZ"/>
              </w:rPr>
              <w:t xml:space="preserve"> алуды,естуді дамыту</w:t>
            </w:r>
          </w:p>
          <w:p w:rsidR="00B216A2" w:rsidRPr="007937AC" w:rsidRDefault="00B216A2" w:rsidP="00B216A2">
            <w:pPr>
              <w:pStyle w:val="a9"/>
              <w:jc w:val="center"/>
              <w:rPr>
                <w:b/>
                <w:bCs/>
                <w:lang w:val="kk-KZ"/>
              </w:rPr>
            </w:pPr>
          </w:p>
          <w:p w:rsidR="00B216A2" w:rsidRPr="007937AC" w:rsidRDefault="00B216A2" w:rsidP="00B216A2">
            <w:pPr>
              <w:pStyle w:val="a7"/>
              <w:ind w:left="0"/>
              <w:rPr>
                <w:b/>
                <w:bCs/>
                <w:sz w:val="24"/>
                <w:szCs w:val="24"/>
              </w:rPr>
            </w:pPr>
          </w:p>
        </w:tc>
        <w:tc>
          <w:tcPr>
            <w:tcW w:w="2268" w:type="dxa"/>
            <w:gridSpan w:val="2"/>
            <w:tcBorders>
              <w:bottom w:val="single" w:sz="4" w:space="0" w:color="auto"/>
            </w:tcBorders>
          </w:tcPr>
          <w:p w:rsidR="00B216A2" w:rsidRPr="007937AC" w:rsidRDefault="00B216A2" w:rsidP="00B216A2">
            <w:pPr>
              <w:pStyle w:val="a9"/>
              <w:jc w:val="center"/>
              <w:rPr>
                <w:b/>
                <w:bCs/>
                <w:lang w:val="ru-RU"/>
              </w:rPr>
            </w:pPr>
            <w:r>
              <w:rPr>
                <w:b/>
                <w:bCs/>
                <w:lang w:val="kk-KZ"/>
              </w:rPr>
              <w:lastRenderedPageBreak/>
              <w:t xml:space="preserve">4 жас </w:t>
            </w:r>
            <w:r w:rsidRPr="007937AC">
              <w:rPr>
                <w:b/>
                <w:bCs/>
                <w:lang w:val="ru-RU"/>
              </w:rPr>
              <w:t>Дене шынықтыру</w:t>
            </w:r>
          </w:p>
          <w:p w:rsidR="00B216A2" w:rsidRPr="007937AC" w:rsidRDefault="00B216A2" w:rsidP="00B216A2">
            <w:pPr>
              <w:rPr>
                <w:rFonts w:ascii="Times New Roman" w:hAnsi="Times New Roman" w:cs="Times New Roman"/>
                <w:sz w:val="24"/>
                <w:szCs w:val="24"/>
                <w:u w:val="single"/>
                <w:lang w:val="ru-RU"/>
              </w:rPr>
            </w:pPr>
            <w:r w:rsidRPr="007937AC">
              <w:rPr>
                <w:rFonts w:ascii="Times New Roman" w:hAnsi="Times New Roman" w:cs="Times New Roman"/>
                <w:sz w:val="24"/>
                <w:szCs w:val="24"/>
                <w:u w:val="single"/>
                <w:lang w:val="ru-RU"/>
              </w:rPr>
              <w:t>Жалпы дамытушы жаттығулар.</w:t>
            </w:r>
          </w:p>
          <w:p w:rsidR="00B216A2" w:rsidRPr="007937AC" w:rsidRDefault="00B216A2" w:rsidP="00B216A2">
            <w:pPr>
              <w:rPr>
                <w:rFonts w:ascii="Times New Roman" w:hAnsi="Times New Roman" w:cs="Times New Roman"/>
                <w:sz w:val="24"/>
                <w:szCs w:val="24"/>
                <w:u w:val="single"/>
                <w:lang w:val="ru-RU"/>
              </w:rPr>
            </w:pPr>
            <w:r w:rsidRPr="007937AC">
              <w:rPr>
                <w:rFonts w:ascii="Times New Roman" w:hAnsi="Times New Roman" w:cs="Times New Roman"/>
                <w:sz w:val="24"/>
                <w:szCs w:val="24"/>
                <w:u w:val="single"/>
                <w:lang w:val="ru-RU"/>
              </w:rPr>
              <w:t xml:space="preserve">Негізгі қимылдар: </w:t>
            </w:r>
          </w:p>
          <w:p w:rsidR="00B216A2" w:rsidRPr="007937AC" w:rsidRDefault="00B216A2" w:rsidP="00B216A2">
            <w:pPr>
              <w:rPr>
                <w:rFonts w:ascii="Times New Roman" w:hAnsi="Times New Roman" w:cs="Times New Roman"/>
                <w:sz w:val="24"/>
                <w:szCs w:val="24"/>
                <w:lang w:val="ru-RU"/>
              </w:rPr>
            </w:pPr>
            <w:r w:rsidRPr="007937AC">
              <w:rPr>
                <w:rFonts w:ascii="Times New Roman" w:hAnsi="Times New Roman" w:cs="Times New Roman"/>
                <w:i/>
                <w:iCs/>
                <w:sz w:val="24"/>
                <w:szCs w:val="24"/>
                <w:lang w:val="ru-RU"/>
              </w:rPr>
              <w:t>Жүру:</w:t>
            </w:r>
            <w:r w:rsidRPr="007937AC">
              <w:rPr>
                <w:rFonts w:ascii="Times New Roman" w:hAnsi="Times New Roman" w:cs="Times New Roman"/>
                <w:sz w:val="24"/>
                <w:szCs w:val="24"/>
                <w:lang w:val="ru-RU"/>
              </w:rPr>
              <w:t xml:space="preserve"> бағытты және қарқынды өзгертіп </w:t>
            </w:r>
            <w:r w:rsidRPr="007937AC">
              <w:rPr>
                <w:rFonts w:ascii="Times New Roman" w:hAnsi="Times New Roman" w:cs="Times New Roman"/>
                <w:sz w:val="24"/>
                <w:szCs w:val="24"/>
                <w:lang w:val="ru-RU"/>
              </w:rPr>
              <w:lastRenderedPageBreak/>
              <w:t>жүру</w:t>
            </w:r>
          </w:p>
          <w:p w:rsidR="00B216A2" w:rsidRPr="007937AC" w:rsidRDefault="00B216A2" w:rsidP="00B216A2">
            <w:pPr>
              <w:rPr>
                <w:rFonts w:ascii="Times New Roman" w:hAnsi="Times New Roman" w:cs="Times New Roman"/>
                <w:sz w:val="24"/>
                <w:szCs w:val="24"/>
                <w:lang w:val="ru-RU"/>
              </w:rPr>
            </w:pPr>
            <w:r w:rsidRPr="007937AC">
              <w:rPr>
                <w:rFonts w:ascii="Times New Roman" w:hAnsi="Times New Roman" w:cs="Times New Roman"/>
                <w:i/>
                <w:iCs/>
                <w:sz w:val="24"/>
                <w:szCs w:val="24"/>
                <w:lang w:val="ru-RU"/>
              </w:rPr>
              <w:t>Жүгіру:</w:t>
            </w:r>
            <w:r w:rsidRPr="007937AC">
              <w:rPr>
                <w:rFonts w:ascii="Times New Roman" w:hAnsi="Times New Roman" w:cs="Times New Roman"/>
                <w:sz w:val="24"/>
                <w:szCs w:val="24"/>
                <w:lang w:val="ru-RU"/>
              </w:rPr>
              <w:t>1–1,5минутішіндебаяуқарқынменжүгіру</w:t>
            </w:r>
          </w:p>
          <w:p w:rsidR="00B216A2" w:rsidRPr="007937AC" w:rsidRDefault="00B216A2" w:rsidP="00B216A2">
            <w:pPr>
              <w:rPr>
                <w:rFonts w:ascii="Times New Roman" w:hAnsi="Times New Roman" w:cs="Times New Roman"/>
                <w:sz w:val="24"/>
                <w:szCs w:val="24"/>
                <w:lang w:val="ru-RU"/>
              </w:rPr>
            </w:pPr>
            <w:r w:rsidRPr="007937AC">
              <w:rPr>
                <w:rFonts w:ascii="Times New Roman" w:hAnsi="Times New Roman" w:cs="Times New Roman"/>
                <w:i/>
                <w:iCs/>
                <w:sz w:val="24"/>
                <w:szCs w:val="24"/>
                <w:lang w:val="ru-RU"/>
              </w:rPr>
              <w:t xml:space="preserve">Еңбектеу, өрмелеу: </w:t>
            </w:r>
            <w:r w:rsidRPr="007937AC">
              <w:rPr>
                <w:rFonts w:ascii="Times New Roman" w:hAnsi="Times New Roman" w:cs="Times New Roman"/>
                <w:sz w:val="24"/>
                <w:szCs w:val="24"/>
                <w:lang w:val="ru-RU"/>
              </w:rPr>
              <w:t>табан мен алақанға сүйеніп, төрт тағандап еңбектеу</w:t>
            </w:r>
          </w:p>
          <w:p w:rsidR="00B216A2" w:rsidRPr="007937AC" w:rsidRDefault="00B216A2" w:rsidP="00B216A2">
            <w:pPr>
              <w:rPr>
                <w:rFonts w:ascii="Times New Roman" w:hAnsi="Times New Roman" w:cs="Times New Roman"/>
                <w:sz w:val="24"/>
                <w:szCs w:val="24"/>
                <w:lang w:val="ru-RU"/>
              </w:rPr>
            </w:pPr>
            <w:r w:rsidRPr="007937AC">
              <w:rPr>
                <w:rFonts w:ascii="Times New Roman" w:hAnsi="Times New Roman" w:cs="Times New Roman"/>
                <w:i/>
                <w:iCs/>
                <w:sz w:val="24"/>
                <w:szCs w:val="24"/>
                <w:lang w:val="ru-RU"/>
              </w:rPr>
              <w:t>Лақтыру,домалату,қағыпалу:</w:t>
            </w:r>
          </w:p>
          <w:p w:rsidR="00B216A2" w:rsidRPr="007937AC" w:rsidRDefault="00B216A2" w:rsidP="00B216A2">
            <w:pPr>
              <w:rPr>
                <w:rFonts w:ascii="Times New Roman" w:hAnsi="Times New Roman" w:cs="Times New Roman"/>
                <w:sz w:val="24"/>
                <w:szCs w:val="24"/>
                <w:lang w:val="ru-RU"/>
              </w:rPr>
            </w:pPr>
            <w:r w:rsidRPr="007937AC">
              <w:rPr>
                <w:rFonts w:ascii="Times New Roman" w:hAnsi="Times New Roman" w:cs="Times New Roman"/>
                <w:sz w:val="24"/>
                <w:szCs w:val="24"/>
                <w:lang w:val="ru-RU"/>
              </w:rPr>
              <w:t>допты кедергілер арқылыбастан асыра екі қолымен және бір қолымен лақтыру (2 метр қашықтықтан);</w:t>
            </w:r>
          </w:p>
          <w:p w:rsidR="00B216A2" w:rsidRPr="007937AC" w:rsidRDefault="00B216A2" w:rsidP="00B216A2">
            <w:pPr>
              <w:rPr>
                <w:rFonts w:ascii="Times New Roman" w:hAnsi="Times New Roman" w:cs="Times New Roman"/>
                <w:sz w:val="24"/>
                <w:szCs w:val="24"/>
                <w:lang w:val="ru-RU"/>
              </w:rPr>
            </w:pPr>
            <w:r w:rsidRPr="007937AC">
              <w:rPr>
                <w:rFonts w:ascii="Times New Roman" w:hAnsi="Times New Roman" w:cs="Times New Roman"/>
                <w:i/>
                <w:iCs/>
                <w:sz w:val="24"/>
                <w:szCs w:val="24"/>
                <w:lang w:val="ru-RU"/>
              </w:rPr>
              <w:t>Сапқа тұру, сап түзеу, сапқа қайта тұру</w:t>
            </w:r>
            <w:r w:rsidRPr="007937AC">
              <w:rPr>
                <w:rFonts w:ascii="Times New Roman" w:hAnsi="Times New Roman" w:cs="Times New Roman"/>
                <w:sz w:val="24"/>
                <w:szCs w:val="24"/>
                <w:lang w:val="ru-RU"/>
              </w:rPr>
              <w:t>. оңға,солғабұрылу,орнындаайналу;</w:t>
            </w:r>
          </w:p>
          <w:p w:rsidR="00B216A2" w:rsidRPr="001A091C" w:rsidRDefault="00B216A2" w:rsidP="00B216A2">
            <w:pPr>
              <w:rPr>
                <w:rFonts w:ascii="Times New Roman" w:hAnsi="Times New Roman" w:cs="Times New Roman"/>
                <w:bCs/>
                <w:sz w:val="24"/>
                <w:szCs w:val="24"/>
                <w:lang w:val="ru-RU"/>
              </w:rPr>
            </w:pPr>
            <w:r w:rsidRPr="001A091C">
              <w:rPr>
                <w:rFonts w:ascii="Times New Roman" w:hAnsi="Times New Roman" w:cs="Times New Roman"/>
                <w:sz w:val="24"/>
                <w:szCs w:val="24"/>
                <w:u w:val="single"/>
                <w:lang w:val="ru-RU"/>
              </w:rPr>
              <w:t xml:space="preserve">Қимылды ойын: </w:t>
            </w:r>
          </w:p>
          <w:p w:rsidR="00B216A2" w:rsidRPr="001A091C" w:rsidRDefault="00B216A2" w:rsidP="00B216A2">
            <w:pPr>
              <w:rPr>
                <w:rFonts w:ascii="Times New Roman" w:hAnsi="Times New Roman" w:cs="Times New Roman"/>
                <w:bCs/>
                <w:sz w:val="24"/>
                <w:szCs w:val="24"/>
                <w:lang w:val="ru-RU"/>
              </w:rPr>
            </w:pPr>
            <w:r w:rsidRPr="001A091C">
              <w:rPr>
                <w:rFonts w:ascii="Times New Roman" w:hAnsi="Times New Roman" w:cs="Times New Roman"/>
                <w:bCs/>
                <w:sz w:val="24"/>
                <w:szCs w:val="24"/>
                <w:lang w:val="ru-RU"/>
              </w:rPr>
              <w:t>Допты қағып ал</w:t>
            </w:r>
          </w:p>
          <w:p w:rsidR="001A091C" w:rsidRPr="001A091C" w:rsidRDefault="001A091C" w:rsidP="001A091C">
            <w:pPr>
              <w:jc w:val="center"/>
              <w:rPr>
                <w:rFonts w:ascii="Times New Roman" w:eastAsia="Times New Roman" w:hAnsi="Times New Roman"/>
                <w:b/>
                <w:bCs/>
                <w:sz w:val="24"/>
                <w:szCs w:val="24"/>
                <w:lang w:val="kk-KZ" w:eastAsia="ru-RU"/>
              </w:rPr>
            </w:pPr>
            <w:r w:rsidRPr="001A091C">
              <w:rPr>
                <w:rFonts w:ascii="Times New Roman" w:eastAsia="Times New Roman" w:hAnsi="Times New Roman"/>
                <w:b/>
                <w:bCs/>
                <w:sz w:val="24"/>
                <w:szCs w:val="24"/>
                <w:lang w:val="kk-KZ" w:eastAsia="ru-RU"/>
              </w:rPr>
              <w:t>(3 жас)Дене шынықтыру</w:t>
            </w:r>
          </w:p>
          <w:p w:rsidR="001A091C" w:rsidRPr="001A091C" w:rsidRDefault="001A091C" w:rsidP="001A091C">
            <w:pPr>
              <w:rPr>
                <w:rFonts w:ascii="Times New Roman" w:eastAsia="Times New Roman" w:hAnsi="Times New Roman"/>
                <w:sz w:val="24"/>
                <w:szCs w:val="24"/>
                <w:u w:val="single"/>
                <w:lang w:val="kk-KZ"/>
              </w:rPr>
            </w:pPr>
            <w:r w:rsidRPr="001A091C">
              <w:rPr>
                <w:rFonts w:ascii="Times New Roman" w:hAnsi="Times New Roman"/>
                <w:b/>
                <w:sz w:val="24"/>
                <w:szCs w:val="24"/>
                <w:lang w:val="kk-KZ" w:eastAsia="ru-RU"/>
              </w:rPr>
              <w:t>Міндеті:</w:t>
            </w:r>
            <w:r w:rsidRPr="001A091C">
              <w:rPr>
                <w:rFonts w:ascii="Times New Roman" w:eastAsia="Times New Roman" w:hAnsi="Times New Roman"/>
                <w:sz w:val="24"/>
                <w:szCs w:val="24"/>
                <w:u w:val="single"/>
                <w:lang w:val="kk-KZ"/>
              </w:rPr>
              <w:t>Жалпы дамытушы жаттығулар.</w:t>
            </w:r>
          </w:p>
          <w:p w:rsidR="001A091C" w:rsidRPr="001A091C" w:rsidRDefault="001A091C" w:rsidP="001A091C">
            <w:pPr>
              <w:rPr>
                <w:rFonts w:ascii="Times New Roman" w:eastAsia="Times New Roman" w:hAnsi="Times New Roman"/>
                <w:sz w:val="24"/>
                <w:szCs w:val="24"/>
                <w:u w:val="single"/>
                <w:lang w:val="kk-KZ"/>
              </w:rPr>
            </w:pPr>
            <w:r w:rsidRPr="001A091C">
              <w:rPr>
                <w:rFonts w:ascii="Times New Roman" w:eastAsia="Times New Roman" w:hAnsi="Times New Roman"/>
                <w:sz w:val="24"/>
                <w:szCs w:val="24"/>
                <w:u w:val="single"/>
                <w:lang w:val="kk-KZ"/>
              </w:rPr>
              <w:t xml:space="preserve">Негізгі қимылдар: </w:t>
            </w:r>
          </w:p>
          <w:p w:rsidR="001A091C" w:rsidRPr="001A091C" w:rsidRDefault="001A091C" w:rsidP="001A091C">
            <w:pPr>
              <w:rPr>
                <w:rFonts w:ascii="Times New Roman" w:eastAsia="Times New Roman" w:hAnsi="Times New Roman"/>
                <w:sz w:val="24"/>
                <w:szCs w:val="24"/>
                <w:lang w:val="kk-KZ"/>
              </w:rPr>
            </w:pPr>
            <w:r w:rsidRPr="001A091C">
              <w:rPr>
                <w:rFonts w:ascii="Times New Roman" w:eastAsia="Times New Roman" w:hAnsi="Times New Roman"/>
                <w:i/>
                <w:iCs/>
                <w:sz w:val="24"/>
                <w:szCs w:val="24"/>
                <w:lang w:val="kk-KZ"/>
              </w:rPr>
              <w:t>Жүру.</w:t>
            </w:r>
            <w:r w:rsidRPr="001A091C">
              <w:rPr>
                <w:rFonts w:ascii="Times New Roman" w:eastAsia="Times New Roman" w:hAnsi="Times New Roman"/>
                <w:sz w:val="24"/>
                <w:szCs w:val="24"/>
                <w:lang w:val="kk-KZ"/>
              </w:rPr>
              <w:t>Бірқалыпты,аяқтыңұшымен,тізеніжоғарыкөтеріп</w:t>
            </w:r>
          </w:p>
          <w:p w:rsidR="001A091C" w:rsidRPr="001A091C" w:rsidRDefault="001A091C" w:rsidP="001A091C">
            <w:pPr>
              <w:spacing w:before="2"/>
              <w:ind w:right="105"/>
              <w:rPr>
                <w:rFonts w:ascii="Times New Roman" w:eastAsia="Times New Roman" w:hAnsi="Times New Roman"/>
                <w:sz w:val="24"/>
                <w:szCs w:val="24"/>
                <w:lang w:val="kk-KZ"/>
              </w:rPr>
            </w:pPr>
            <w:r w:rsidRPr="001A091C">
              <w:rPr>
                <w:rFonts w:ascii="Times New Roman" w:eastAsia="Times New Roman" w:hAnsi="Times New Roman"/>
                <w:sz w:val="24"/>
                <w:szCs w:val="24"/>
                <w:lang w:val="kk-KZ"/>
              </w:rPr>
              <w:t>жүру;</w:t>
            </w:r>
          </w:p>
          <w:p w:rsidR="001A091C" w:rsidRPr="001A091C" w:rsidRDefault="001A091C" w:rsidP="001A091C">
            <w:pPr>
              <w:rPr>
                <w:rFonts w:ascii="Times New Roman" w:eastAsia="Times New Roman" w:hAnsi="Times New Roman"/>
                <w:sz w:val="24"/>
                <w:szCs w:val="24"/>
                <w:lang w:val="kk-KZ"/>
              </w:rPr>
            </w:pPr>
            <w:r w:rsidRPr="001A091C">
              <w:rPr>
                <w:rFonts w:ascii="Times New Roman" w:eastAsia="Times New Roman" w:hAnsi="Times New Roman"/>
                <w:i/>
                <w:iCs/>
                <w:sz w:val="24"/>
                <w:szCs w:val="24"/>
                <w:lang w:val="kk-KZ"/>
              </w:rPr>
              <w:t>Жүгіру.</w:t>
            </w:r>
          </w:p>
          <w:p w:rsidR="001A091C" w:rsidRPr="001A091C" w:rsidRDefault="001A091C" w:rsidP="001A091C">
            <w:pPr>
              <w:ind w:right="108"/>
              <w:rPr>
                <w:rFonts w:ascii="Times New Roman" w:eastAsia="Times New Roman" w:hAnsi="Times New Roman"/>
                <w:sz w:val="24"/>
                <w:szCs w:val="24"/>
                <w:lang w:val="kk-KZ"/>
              </w:rPr>
            </w:pPr>
            <w:r w:rsidRPr="001A091C">
              <w:rPr>
                <w:rFonts w:ascii="Times New Roman" w:eastAsia="Times New Roman" w:hAnsi="Times New Roman"/>
                <w:sz w:val="24"/>
                <w:szCs w:val="24"/>
                <w:lang w:val="kk-KZ"/>
              </w:rPr>
              <w:t xml:space="preserve">саптабір-бірден жүгіру; </w:t>
            </w:r>
          </w:p>
          <w:p w:rsidR="001A091C" w:rsidRPr="001A091C" w:rsidRDefault="001A091C" w:rsidP="001A091C">
            <w:pPr>
              <w:rPr>
                <w:rFonts w:ascii="Times New Roman" w:eastAsia="Times New Roman" w:hAnsi="Times New Roman"/>
                <w:sz w:val="24"/>
                <w:szCs w:val="24"/>
                <w:lang w:val="kk-KZ"/>
              </w:rPr>
            </w:pPr>
            <w:r w:rsidRPr="001A091C">
              <w:rPr>
                <w:rFonts w:ascii="Times New Roman" w:eastAsia="Times New Roman" w:hAnsi="Times New Roman"/>
                <w:i/>
                <w:iCs/>
                <w:sz w:val="24"/>
                <w:szCs w:val="24"/>
                <w:lang w:val="kk-KZ"/>
              </w:rPr>
              <w:lastRenderedPageBreak/>
              <w:t>Домалату, лақтыру, қағып алу.</w:t>
            </w:r>
          </w:p>
          <w:p w:rsidR="001A091C" w:rsidRPr="001A091C" w:rsidRDefault="001A091C" w:rsidP="001A091C">
            <w:pPr>
              <w:ind w:right="105"/>
              <w:rPr>
                <w:rFonts w:ascii="Times New Roman" w:eastAsia="Times New Roman" w:hAnsi="Times New Roman"/>
                <w:sz w:val="24"/>
                <w:szCs w:val="24"/>
                <w:lang w:val="kk-KZ"/>
              </w:rPr>
            </w:pPr>
            <w:r w:rsidRPr="001A091C">
              <w:rPr>
                <w:rFonts w:ascii="Times New Roman" w:eastAsia="Times New Roman" w:hAnsi="Times New Roman"/>
                <w:sz w:val="24"/>
                <w:szCs w:val="24"/>
                <w:lang w:val="kk-KZ"/>
              </w:rPr>
              <w:t>оңжәне сол қолмен (1,5–2 метр қашықтықтан) допты кеуде тұсынан лақтыру.</w:t>
            </w:r>
          </w:p>
          <w:p w:rsidR="001A091C" w:rsidRPr="001A091C" w:rsidRDefault="001A091C" w:rsidP="001A091C">
            <w:pPr>
              <w:rPr>
                <w:rFonts w:ascii="Times New Roman" w:eastAsia="Times New Roman" w:hAnsi="Times New Roman"/>
                <w:sz w:val="24"/>
                <w:szCs w:val="24"/>
                <w:lang w:val="kk-KZ"/>
              </w:rPr>
            </w:pPr>
            <w:r w:rsidRPr="001A091C">
              <w:rPr>
                <w:rFonts w:ascii="Times New Roman" w:eastAsia="Times New Roman" w:hAnsi="Times New Roman"/>
                <w:i/>
                <w:iCs/>
                <w:sz w:val="24"/>
                <w:szCs w:val="24"/>
                <w:lang w:val="kk-KZ"/>
              </w:rPr>
              <w:t>Сапқа тұру, қайта сапқа тұру.</w:t>
            </w:r>
            <w:r w:rsidRPr="001A091C">
              <w:rPr>
                <w:rFonts w:ascii="Times New Roman" w:eastAsia="Times New Roman" w:hAnsi="Times New Roman"/>
                <w:sz w:val="24"/>
                <w:szCs w:val="24"/>
                <w:lang w:val="kk-KZ"/>
              </w:rPr>
              <w:t xml:space="preserve"> Бірінің артынан бірі сапқа тұру.</w:t>
            </w:r>
          </w:p>
          <w:p w:rsidR="00B216A2" w:rsidRPr="007937AC" w:rsidRDefault="00B216A2" w:rsidP="00B216A2">
            <w:pPr>
              <w:jc w:val="center"/>
              <w:rPr>
                <w:rFonts w:ascii="Times New Roman" w:eastAsia="Times New Roman" w:hAnsi="Times New Roman" w:cs="Times New Roman"/>
                <w:b/>
                <w:bCs/>
                <w:sz w:val="24"/>
                <w:szCs w:val="24"/>
                <w:lang w:val="kk-KZ" w:eastAsia="ru-RU"/>
              </w:rPr>
            </w:pPr>
          </w:p>
        </w:tc>
        <w:tc>
          <w:tcPr>
            <w:tcW w:w="2268" w:type="dxa"/>
            <w:gridSpan w:val="2"/>
            <w:tcBorders>
              <w:bottom w:val="single" w:sz="4" w:space="0" w:color="auto"/>
            </w:tcBorders>
          </w:tcPr>
          <w:p w:rsidR="00B216A2" w:rsidRPr="00A804D0" w:rsidRDefault="00B216A2" w:rsidP="00B216A2">
            <w:pPr>
              <w:jc w:val="center"/>
              <w:rPr>
                <w:rFonts w:ascii="Times New Roman" w:hAnsi="Times New Roman"/>
                <w:b/>
                <w:bCs/>
                <w:sz w:val="24"/>
                <w:szCs w:val="24"/>
                <w:lang w:val="kk-KZ" w:eastAsia="ru-RU"/>
              </w:rPr>
            </w:pPr>
            <w:r>
              <w:rPr>
                <w:rFonts w:ascii="Times New Roman" w:hAnsi="Times New Roman"/>
                <w:b/>
                <w:bCs/>
                <w:sz w:val="24"/>
                <w:szCs w:val="24"/>
                <w:lang w:val="kk-KZ" w:eastAsia="ru-RU"/>
              </w:rPr>
              <w:lastRenderedPageBreak/>
              <w:t xml:space="preserve">4 жас </w:t>
            </w:r>
            <w:r w:rsidRPr="00A804D0">
              <w:rPr>
                <w:rFonts w:ascii="Times New Roman" w:hAnsi="Times New Roman"/>
                <w:b/>
                <w:bCs/>
                <w:sz w:val="24"/>
                <w:szCs w:val="24"/>
                <w:lang w:val="kk-KZ" w:eastAsia="ru-RU"/>
              </w:rPr>
              <w:t>Музыка</w:t>
            </w:r>
          </w:p>
          <w:p w:rsidR="00B216A2" w:rsidRPr="005177FD" w:rsidRDefault="00B216A2" w:rsidP="00B216A2">
            <w:pPr>
              <w:rPr>
                <w:rFonts w:ascii="Times New Roman" w:hAnsi="Times New Roman"/>
                <w:b/>
                <w:bCs/>
                <w:sz w:val="24"/>
                <w:szCs w:val="24"/>
                <w:lang w:val="kk-KZ" w:eastAsia="ru-RU"/>
              </w:rPr>
            </w:pPr>
            <w:r w:rsidRPr="005177FD">
              <w:rPr>
                <w:rFonts w:ascii="Times New Roman" w:hAnsi="Times New Roman"/>
                <w:sz w:val="24"/>
                <w:szCs w:val="24"/>
                <w:lang w:val="kk-KZ" w:eastAsia="ru-RU"/>
              </w:rPr>
              <w:t>Балалардымәнерлепәнайтуғаүйрету</w:t>
            </w:r>
          </w:p>
          <w:p w:rsidR="00B216A2" w:rsidRPr="005177FD" w:rsidRDefault="00B216A2" w:rsidP="00B216A2">
            <w:pPr>
              <w:rPr>
                <w:rFonts w:ascii="Times New Roman" w:hAnsi="Times New Roman"/>
                <w:sz w:val="24"/>
                <w:szCs w:val="24"/>
                <w:lang w:val="kk-KZ" w:eastAsia="ru-RU"/>
              </w:rPr>
            </w:pPr>
            <w:r w:rsidRPr="005177FD">
              <w:rPr>
                <w:rFonts w:ascii="Times New Roman" w:hAnsi="Times New Roman"/>
                <w:b/>
                <w:bCs/>
                <w:sz w:val="24"/>
                <w:szCs w:val="24"/>
                <w:lang w:val="kk-KZ" w:eastAsia="ru-RU"/>
              </w:rPr>
              <w:t>Музыкалық-ырғақтық қимылдар:</w:t>
            </w:r>
          </w:p>
          <w:p w:rsidR="00B216A2" w:rsidRPr="005177FD" w:rsidRDefault="00B216A2" w:rsidP="00B216A2">
            <w:pPr>
              <w:rPr>
                <w:rFonts w:ascii="Times New Roman" w:hAnsi="Times New Roman"/>
                <w:b/>
                <w:bCs/>
                <w:sz w:val="24"/>
                <w:szCs w:val="24"/>
                <w:lang w:val="kk-KZ" w:eastAsia="ru-RU"/>
              </w:rPr>
            </w:pPr>
            <w:r w:rsidRPr="005177FD">
              <w:rPr>
                <w:rFonts w:ascii="Times New Roman" w:hAnsi="Times New Roman"/>
                <w:sz w:val="24"/>
                <w:szCs w:val="24"/>
                <w:lang w:val="kk-KZ" w:eastAsia="ru-RU"/>
              </w:rPr>
              <w:t>Биқимылдарын,ойын</w:t>
            </w:r>
            <w:r w:rsidRPr="005177FD">
              <w:rPr>
                <w:rFonts w:ascii="Times New Roman" w:hAnsi="Times New Roman"/>
                <w:sz w:val="24"/>
                <w:szCs w:val="24"/>
                <w:lang w:val="kk-KZ" w:eastAsia="ru-RU"/>
              </w:rPr>
              <w:lastRenderedPageBreak/>
              <w:t>дағымузыкалыққимылдардыорындауғақызығушылықтудыру</w:t>
            </w:r>
          </w:p>
          <w:p w:rsidR="00B216A2" w:rsidRPr="005177FD" w:rsidRDefault="00B216A2" w:rsidP="00B216A2">
            <w:pPr>
              <w:rPr>
                <w:rFonts w:ascii="Times New Roman" w:hAnsi="Times New Roman"/>
                <w:sz w:val="24"/>
                <w:szCs w:val="24"/>
                <w:lang w:val="kk-KZ" w:eastAsia="ru-RU"/>
              </w:rPr>
            </w:pPr>
            <w:r w:rsidRPr="005177FD">
              <w:rPr>
                <w:rFonts w:ascii="Times New Roman" w:hAnsi="Times New Roman"/>
                <w:b/>
                <w:bCs/>
                <w:sz w:val="24"/>
                <w:szCs w:val="24"/>
                <w:lang w:val="kk-KZ" w:eastAsia="ru-RU"/>
              </w:rPr>
              <w:t>Балалардың музыкалық аспаптарында ойнау:</w:t>
            </w:r>
          </w:p>
          <w:p w:rsidR="00B216A2" w:rsidRPr="005177FD" w:rsidRDefault="00B216A2" w:rsidP="00B216A2">
            <w:pPr>
              <w:jc w:val="both"/>
              <w:rPr>
                <w:rFonts w:ascii="Times New Roman" w:hAnsi="Times New Roman"/>
                <w:sz w:val="24"/>
                <w:szCs w:val="24"/>
                <w:lang w:val="kk-KZ" w:eastAsia="ru-RU"/>
              </w:rPr>
            </w:pPr>
            <w:r w:rsidRPr="005177FD">
              <w:rPr>
                <w:rFonts w:ascii="Times New Roman" w:hAnsi="Times New Roman"/>
                <w:sz w:val="24"/>
                <w:szCs w:val="24"/>
                <w:lang w:val="kk-KZ" w:eastAsia="ru-RU"/>
              </w:rPr>
              <w:t>Таныс әндерді орындауда балаларға арналған әртүрлі шулы музыкалықаспаптардытаныстыру.</w:t>
            </w:r>
          </w:p>
          <w:p w:rsidR="00B216A2" w:rsidRPr="005177FD" w:rsidRDefault="00B216A2" w:rsidP="00B216A2">
            <w:pPr>
              <w:rPr>
                <w:rFonts w:ascii="Times New Roman" w:hAnsi="Times New Roman"/>
                <w:sz w:val="24"/>
                <w:szCs w:val="24"/>
                <w:lang w:val="kk-KZ" w:eastAsia="ru-RU"/>
              </w:rPr>
            </w:pPr>
            <w:r w:rsidRPr="005177FD">
              <w:rPr>
                <w:rFonts w:ascii="Times New Roman" w:hAnsi="Times New Roman"/>
                <w:b/>
                <w:bCs/>
                <w:sz w:val="24"/>
                <w:szCs w:val="24"/>
                <w:lang w:val="kk-KZ" w:eastAsia="ru-RU"/>
              </w:rPr>
              <w:t>Билер:</w:t>
            </w:r>
            <w:r w:rsidRPr="005177FD">
              <w:rPr>
                <w:rFonts w:ascii="Times New Roman" w:hAnsi="Times New Roman"/>
                <w:sz w:val="24"/>
                <w:szCs w:val="24"/>
                <w:lang w:val="kk-KZ" w:eastAsia="ru-RU"/>
              </w:rPr>
              <w:t>Әуеннің көңілді би сипатын қабылдауға үйрету</w:t>
            </w:r>
          </w:p>
          <w:p w:rsidR="00B216A2" w:rsidRPr="00B216A2" w:rsidRDefault="00B216A2" w:rsidP="00B216A2">
            <w:pPr>
              <w:jc w:val="center"/>
              <w:rPr>
                <w:rFonts w:ascii="Times New Roman" w:eastAsia="Times New Roman" w:hAnsi="Times New Roman" w:cs="Times New Roman"/>
                <w:b/>
                <w:bCs/>
                <w:sz w:val="24"/>
                <w:szCs w:val="24"/>
                <w:lang w:val="kk-KZ" w:eastAsia="ru-RU"/>
              </w:rPr>
            </w:pPr>
          </w:p>
        </w:tc>
      </w:tr>
      <w:tr w:rsidR="001A091C" w:rsidRPr="00C05CCC" w:rsidTr="006A2EE4">
        <w:trPr>
          <w:gridAfter w:val="1"/>
          <w:wAfter w:w="10" w:type="dxa"/>
          <w:trHeight w:val="703"/>
        </w:trPr>
        <w:tc>
          <w:tcPr>
            <w:tcW w:w="3539" w:type="dxa"/>
          </w:tcPr>
          <w:p w:rsidR="001A091C" w:rsidRPr="006A0125" w:rsidRDefault="001A091C" w:rsidP="001A091C">
            <w:pPr>
              <w:rPr>
                <w:rFonts w:ascii="Times New Roman" w:eastAsia="Times New Roman" w:hAnsi="Times New Roman" w:cs="Times New Roman"/>
                <w:b/>
                <w:bCs/>
                <w:sz w:val="24"/>
                <w:szCs w:val="24"/>
                <w:lang w:val="kk-KZ" w:eastAsia="ru-RU"/>
              </w:rPr>
            </w:pPr>
          </w:p>
        </w:tc>
        <w:tc>
          <w:tcPr>
            <w:tcW w:w="2410" w:type="dxa"/>
            <w:tcBorders>
              <w:top w:val="single" w:sz="4" w:space="0" w:color="auto"/>
            </w:tcBorders>
          </w:tcPr>
          <w:p w:rsidR="001A091C" w:rsidRPr="007937AC" w:rsidRDefault="001A091C" w:rsidP="001A091C">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t>Күзгі бақта пісетін жемістер мен көкөністерді бақылау. «дәмін татып біл» ойынын ойнату. Жемістер мен көкөністерді дәміне қарай тану, ата, санау.</w:t>
            </w:r>
          </w:p>
          <w:p w:rsidR="001A091C" w:rsidRPr="007937AC" w:rsidRDefault="001A091C" w:rsidP="001A091C">
            <w:pPr>
              <w:rPr>
                <w:rFonts w:ascii="Times New Roman" w:eastAsia="Times New Roman" w:hAnsi="Times New Roman" w:cs="Times New Roman"/>
                <w:sz w:val="24"/>
                <w:szCs w:val="24"/>
                <w:lang w:val="kk-KZ" w:eastAsia="ru-RU"/>
              </w:rPr>
            </w:pPr>
          </w:p>
        </w:tc>
        <w:tc>
          <w:tcPr>
            <w:tcW w:w="2268" w:type="dxa"/>
            <w:gridSpan w:val="2"/>
            <w:tcBorders>
              <w:top w:val="single" w:sz="4" w:space="0" w:color="auto"/>
            </w:tcBorders>
          </w:tcPr>
          <w:p w:rsidR="001A091C" w:rsidRPr="006D2241" w:rsidRDefault="001A091C" w:rsidP="001A091C">
            <w:pPr>
              <w:spacing w:before="1" w:line="319" w:lineRule="exact"/>
              <w:outlineLvl w:val="0"/>
              <w:rPr>
                <w:rFonts w:ascii="Times New Roman" w:eastAsia="Times New Roman" w:hAnsi="Times New Roman" w:cs="Times New Roman"/>
                <w:b/>
                <w:bCs/>
                <w:sz w:val="24"/>
                <w:szCs w:val="24"/>
                <w:lang w:val="kk-KZ"/>
              </w:rPr>
            </w:pPr>
            <w:r w:rsidRPr="006D2241">
              <w:rPr>
                <w:rFonts w:ascii="Times New Roman" w:eastAsia="Times New Roman" w:hAnsi="Times New Roman" w:cs="Times New Roman"/>
                <w:b/>
                <w:bCs/>
                <w:sz w:val="24"/>
                <w:szCs w:val="24"/>
                <w:lang w:val="kk-KZ"/>
              </w:rPr>
              <w:t>Дидактикалық, сюжетті-рөлдік  ойындар</w:t>
            </w:r>
          </w:p>
          <w:p w:rsidR="001A091C" w:rsidRPr="007937AC" w:rsidRDefault="001A091C" w:rsidP="001A091C">
            <w:pPr>
              <w:spacing w:before="1" w:line="319" w:lineRule="exact"/>
              <w:outlineLvl w:val="0"/>
              <w:rPr>
                <w:rFonts w:ascii="Times New Roman" w:eastAsia="Times New Roman" w:hAnsi="Times New Roman" w:cs="Times New Roman"/>
                <w:sz w:val="24"/>
                <w:szCs w:val="24"/>
                <w:lang w:val="kk-KZ"/>
              </w:rPr>
            </w:pPr>
            <w:r w:rsidRPr="006D2241">
              <w:rPr>
                <w:rFonts w:ascii="Times New Roman" w:eastAsia="Times New Roman" w:hAnsi="Times New Roman" w:cs="Times New Roman"/>
                <w:sz w:val="24"/>
                <w:szCs w:val="24"/>
                <w:lang w:val="kk-KZ"/>
              </w:rPr>
              <w:t>Қауіпсіздік ережелері. Жол қауіпсіздігі ережелерін сақтау.</w:t>
            </w:r>
          </w:p>
          <w:p w:rsidR="001A091C" w:rsidRPr="006D2241" w:rsidRDefault="001A091C" w:rsidP="001A091C">
            <w:pPr>
              <w:spacing w:before="1" w:line="319" w:lineRule="exact"/>
              <w:outlineLvl w:val="0"/>
              <w:rPr>
                <w:rFonts w:ascii="Times New Roman" w:eastAsia="Times New Roman" w:hAnsi="Times New Roman" w:cs="Times New Roman"/>
                <w:sz w:val="24"/>
                <w:szCs w:val="24"/>
                <w:lang w:val="kk-KZ"/>
              </w:rPr>
            </w:pPr>
            <w:r w:rsidRPr="006D2241">
              <w:rPr>
                <w:rFonts w:ascii="Times New Roman" w:eastAsia="Times New Roman" w:hAnsi="Times New Roman" w:cs="Times New Roman"/>
                <w:sz w:val="24"/>
                <w:szCs w:val="24"/>
                <w:lang w:val="kk-KZ"/>
              </w:rPr>
              <w:t xml:space="preserve"> Жол белгілерін (жүру бөлігі, жаяу жүргіншілер өткелі, тротуар) білу, бағдаршамның белгілеріне сәйкес жолдан өту. «Автобус аялдамасы» жол белгілерімен таныстыру</w:t>
            </w:r>
          </w:p>
          <w:p w:rsidR="001A091C" w:rsidRPr="007937AC" w:rsidRDefault="001A091C" w:rsidP="001A091C">
            <w:pPr>
              <w:rPr>
                <w:rFonts w:ascii="Times New Roman" w:eastAsia="Calibri" w:hAnsi="Times New Roman" w:cs="Times New Roman"/>
                <w:sz w:val="24"/>
                <w:szCs w:val="24"/>
                <w:lang w:val="kk-KZ" w:eastAsia="ru-RU"/>
              </w:rPr>
            </w:pPr>
          </w:p>
        </w:tc>
        <w:tc>
          <w:tcPr>
            <w:tcW w:w="2126" w:type="dxa"/>
            <w:gridSpan w:val="2"/>
            <w:tcBorders>
              <w:top w:val="single" w:sz="4" w:space="0" w:color="auto"/>
            </w:tcBorders>
          </w:tcPr>
          <w:p w:rsidR="001A091C" w:rsidRPr="007937AC" w:rsidRDefault="001A091C" w:rsidP="001A091C">
            <w:pPr>
              <w:rPr>
                <w:rFonts w:ascii="Times New Roman" w:eastAsia="Times New Roman" w:hAnsi="Times New Roman" w:cs="Times New Roman"/>
                <w:b/>
                <w:bCs/>
                <w:sz w:val="24"/>
                <w:szCs w:val="24"/>
                <w:lang w:val="kk-KZ" w:eastAsia="ru-RU"/>
              </w:rPr>
            </w:pPr>
          </w:p>
          <w:p w:rsidR="001A091C" w:rsidRPr="007937AC" w:rsidRDefault="001A091C" w:rsidP="001A091C">
            <w:pPr>
              <w:pStyle w:val="a7"/>
              <w:spacing w:line="322" w:lineRule="exact"/>
              <w:ind w:left="0"/>
              <w:rPr>
                <w:sz w:val="24"/>
                <w:szCs w:val="24"/>
                <w:lang w:eastAsia="ru-RU"/>
              </w:rPr>
            </w:pPr>
            <w:r w:rsidRPr="007937AC">
              <w:rPr>
                <w:sz w:val="24"/>
                <w:szCs w:val="24"/>
                <w:lang w:eastAsia="ru-RU"/>
              </w:rPr>
              <w:t>«Күзгі табиғат»</w:t>
            </w:r>
          </w:p>
          <w:p w:rsidR="001A091C" w:rsidRPr="007937AC" w:rsidRDefault="001A091C" w:rsidP="001A091C">
            <w:pPr>
              <w:rPr>
                <w:rFonts w:ascii="Times New Roman" w:eastAsia="Times New Roman" w:hAnsi="Times New Roman" w:cs="Times New Roman"/>
                <w:sz w:val="24"/>
                <w:szCs w:val="24"/>
                <w:lang w:val="kk-KZ" w:eastAsia="ru-RU"/>
              </w:rPr>
            </w:pPr>
            <w:r w:rsidRPr="005368CD">
              <w:rPr>
                <w:rFonts w:ascii="Times New Roman" w:hAnsi="Times New Roman" w:cs="Times New Roman"/>
                <w:sz w:val="24"/>
                <w:szCs w:val="24"/>
                <w:lang w:val="kk-KZ" w:eastAsia="ru-RU"/>
              </w:rPr>
              <w:t>Міндеттері:</w:t>
            </w:r>
            <w:r w:rsidRPr="005368CD">
              <w:rPr>
                <w:rFonts w:ascii="Times New Roman" w:hAnsi="Times New Roman" w:cs="Times New Roman"/>
                <w:sz w:val="24"/>
                <w:szCs w:val="24"/>
                <w:lang w:val="kk-KZ"/>
              </w:rPr>
              <w:t xml:space="preserve"> Қоршаған ортадағы заттар мен өсімдіктердің, жануарлардың, құстардың,табиғат құбылыстарының, тұрмыстық заттардың атауларын білдіретін сөздердітүсінужәне атаудағдыларын қалыптастыру.</w:t>
            </w:r>
          </w:p>
        </w:tc>
        <w:tc>
          <w:tcPr>
            <w:tcW w:w="2268" w:type="dxa"/>
            <w:gridSpan w:val="2"/>
            <w:tcBorders>
              <w:top w:val="single" w:sz="4" w:space="0" w:color="auto"/>
            </w:tcBorders>
          </w:tcPr>
          <w:p w:rsidR="001A091C" w:rsidRPr="007937AC" w:rsidRDefault="001A091C" w:rsidP="001A091C">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t>Күзгі бақта пісетін жемістер мен көкөністерді бақылау. «дәмін татып біл» ойынын ойнату. Жемістер мен көкөністерді дәміне қарай тану, ата, санау.</w:t>
            </w:r>
          </w:p>
          <w:p w:rsidR="001A091C" w:rsidRPr="007937AC" w:rsidRDefault="001A091C" w:rsidP="001A091C">
            <w:pPr>
              <w:rPr>
                <w:rFonts w:ascii="Times New Roman" w:eastAsia="Times New Roman" w:hAnsi="Times New Roman" w:cs="Times New Roman"/>
                <w:sz w:val="24"/>
                <w:szCs w:val="24"/>
                <w:lang w:val="kk-KZ" w:eastAsia="ru-RU"/>
              </w:rPr>
            </w:pPr>
          </w:p>
        </w:tc>
        <w:tc>
          <w:tcPr>
            <w:tcW w:w="2268" w:type="dxa"/>
            <w:gridSpan w:val="2"/>
            <w:tcBorders>
              <w:top w:val="single" w:sz="4" w:space="0" w:color="auto"/>
            </w:tcBorders>
          </w:tcPr>
          <w:p w:rsidR="001A091C" w:rsidRPr="007937AC" w:rsidRDefault="001A091C" w:rsidP="001A091C">
            <w:pPr>
              <w:rPr>
                <w:rFonts w:ascii="Times New Roman" w:eastAsia="Calibri" w:hAnsi="Times New Roman" w:cs="Times New Roman"/>
                <w:sz w:val="24"/>
                <w:szCs w:val="24"/>
                <w:lang w:val="kk-KZ" w:eastAsia="ru-RU"/>
              </w:rPr>
            </w:pPr>
            <w:r w:rsidRPr="007937AC">
              <w:rPr>
                <w:rFonts w:ascii="Times New Roman" w:eastAsia="Calibri" w:hAnsi="Times New Roman" w:cs="Times New Roman"/>
                <w:sz w:val="24"/>
                <w:szCs w:val="24"/>
                <w:lang w:val="kk-KZ" w:eastAsia="ru-RU"/>
              </w:rPr>
              <w:t>Балалардың қалауы бойынша кітап көруге, мамандардың құрал саймандарын мүсіндеп жасауға үйрету</w:t>
            </w:r>
            <w:r w:rsidRPr="007937AC">
              <w:rPr>
                <w:rFonts w:ascii="Times New Roman" w:eastAsia="Calibri" w:hAnsi="Times New Roman" w:cs="Times New Roman"/>
                <w:b/>
                <w:bCs/>
                <w:sz w:val="24"/>
                <w:szCs w:val="24"/>
                <w:lang w:val="kk-KZ" w:eastAsia="ru-RU"/>
              </w:rPr>
              <w:t>(мүсіндеу)</w:t>
            </w:r>
          </w:p>
          <w:p w:rsidR="001A091C" w:rsidRPr="007937AC" w:rsidRDefault="001A091C" w:rsidP="001A091C">
            <w:pPr>
              <w:rPr>
                <w:rFonts w:ascii="Times New Roman" w:eastAsia="Calibri" w:hAnsi="Times New Roman" w:cs="Times New Roman"/>
                <w:sz w:val="24"/>
                <w:szCs w:val="24"/>
                <w:lang w:val="kk-KZ" w:eastAsia="ru-RU"/>
              </w:rPr>
            </w:pPr>
            <w:r w:rsidRPr="007937AC">
              <w:rPr>
                <w:rFonts w:ascii="Times New Roman" w:eastAsia="Calibri" w:hAnsi="Times New Roman" w:cs="Times New Roman"/>
                <w:sz w:val="24"/>
                <w:szCs w:val="24"/>
                <w:lang w:val="kk-KZ" w:eastAsia="ru-RU"/>
              </w:rPr>
              <w:t>және бидайдай тұқымдарын  егуді жасап көруді ұсыну.</w:t>
            </w:r>
          </w:p>
          <w:p w:rsidR="001A091C" w:rsidRPr="007937AC" w:rsidRDefault="001A091C" w:rsidP="001A091C">
            <w:pPr>
              <w:rPr>
                <w:rFonts w:ascii="Times New Roman" w:eastAsia="Calibri" w:hAnsi="Times New Roman" w:cs="Times New Roman"/>
                <w:sz w:val="24"/>
                <w:szCs w:val="24"/>
                <w:lang w:val="kk-KZ" w:eastAsia="ru-RU"/>
              </w:rPr>
            </w:pPr>
            <w:r w:rsidRPr="007937AC">
              <w:rPr>
                <w:rFonts w:ascii="Times New Roman" w:eastAsia="Calibri" w:hAnsi="Times New Roman" w:cs="Times New Roman"/>
                <w:sz w:val="24"/>
                <w:szCs w:val="24"/>
                <w:lang w:val="kk-KZ" w:eastAsia="ru-RU"/>
              </w:rPr>
              <w:t xml:space="preserve">Сергіту сәтін жасау арқылы орталықтардағы орындарын ауыстырып жұмысты жалғастыру.  </w:t>
            </w:r>
          </w:p>
        </w:tc>
      </w:tr>
      <w:tr w:rsidR="001A091C" w:rsidRPr="00C05CCC" w:rsidTr="006A2EE4">
        <w:trPr>
          <w:trHeight w:val="1510"/>
        </w:trPr>
        <w:tc>
          <w:tcPr>
            <w:tcW w:w="3539" w:type="dxa"/>
          </w:tcPr>
          <w:p w:rsidR="001A091C" w:rsidRPr="006A0125" w:rsidRDefault="001A091C" w:rsidP="001A091C">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Серуенгедайындық</w:t>
            </w:r>
          </w:p>
        </w:tc>
        <w:tc>
          <w:tcPr>
            <w:tcW w:w="11350" w:type="dxa"/>
            <w:gridSpan w:val="10"/>
          </w:tcPr>
          <w:p w:rsidR="001A091C" w:rsidRPr="006A0125" w:rsidRDefault="001A091C" w:rsidP="001A091C">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lang w:val="kk-KZ"/>
              </w:rPr>
              <w:t>Балалардың дербес қимыл белсенділігі үшін жағдай жасау, ойын  құрал-жабдықтады дұрыс пайдалану туралы әңгімелесу.</w:t>
            </w:r>
          </w:p>
          <w:p w:rsidR="001A091C" w:rsidRPr="006A0125" w:rsidRDefault="001A091C" w:rsidP="001A091C">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6A0125">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6A0125">
              <w:rPr>
                <w:rFonts w:ascii="Times New Roman" w:eastAsia="Times New Roman" w:hAnsi="Times New Roman" w:cs="Times New Roman"/>
                <w:sz w:val="24"/>
                <w:szCs w:val="24"/>
                <w:lang w:val="kk-KZ"/>
              </w:rPr>
              <w:t>.</w:t>
            </w:r>
          </w:p>
          <w:p w:rsidR="001A091C" w:rsidRPr="006A0125" w:rsidRDefault="001A091C" w:rsidP="001A091C">
            <w:pPr>
              <w:rPr>
                <w:rFonts w:ascii="Times New Roman" w:eastAsia="Times New Roman" w:hAnsi="Times New Roman" w:cs="Times New Roman"/>
                <w:sz w:val="24"/>
                <w:szCs w:val="24"/>
                <w:lang w:val="kk-KZ"/>
              </w:rPr>
            </w:pPr>
          </w:p>
        </w:tc>
      </w:tr>
      <w:tr w:rsidR="00B50A8F" w:rsidRPr="00C05CCC" w:rsidTr="006A2EE4">
        <w:trPr>
          <w:gridAfter w:val="1"/>
          <w:wAfter w:w="10" w:type="dxa"/>
          <w:trHeight w:val="275"/>
        </w:trPr>
        <w:tc>
          <w:tcPr>
            <w:tcW w:w="3539" w:type="dxa"/>
          </w:tcPr>
          <w:p w:rsidR="00B50A8F" w:rsidRPr="006A0125" w:rsidRDefault="00B50A8F" w:rsidP="00B50A8F">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w:t>
            </w:r>
          </w:p>
        </w:tc>
        <w:tc>
          <w:tcPr>
            <w:tcW w:w="2410" w:type="dxa"/>
          </w:tcPr>
          <w:p w:rsidR="00B50A8F" w:rsidRPr="007937AC" w:rsidRDefault="00B50A8F" w:rsidP="00B50A8F">
            <w:pPr>
              <w:rPr>
                <w:rFonts w:ascii="Times New Roman" w:eastAsia="Times New Roman" w:hAnsi="Times New Roman" w:cs="Times New Roman"/>
                <w:sz w:val="24"/>
                <w:szCs w:val="24"/>
                <w:lang w:val="kk-KZ" w:eastAsia="ru-RU"/>
              </w:rPr>
            </w:pPr>
            <w:r w:rsidRPr="007937AC">
              <w:rPr>
                <w:rFonts w:ascii="Times New Roman" w:eastAsia="Times New Roman" w:hAnsi="Times New Roman" w:cs="Times New Roman"/>
                <w:sz w:val="24"/>
                <w:szCs w:val="24"/>
                <w:lang w:val="kk-KZ" w:eastAsia="ru-RU"/>
              </w:rPr>
              <w:t xml:space="preserve">Серуенді бақша </w:t>
            </w:r>
            <w:r w:rsidRPr="007937AC">
              <w:rPr>
                <w:rFonts w:ascii="Times New Roman" w:eastAsia="Times New Roman" w:hAnsi="Times New Roman" w:cs="Times New Roman"/>
                <w:sz w:val="24"/>
                <w:szCs w:val="24"/>
                <w:lang w:val="kk-KZ" w:eastAsia="ru-RU"/>
              </w:rPr>
              <w:lastRenderedPageBreak/>
              <w:t xml:space="preserve">ауласын аралап, күзгі табиғатты тамашалап бақылаумен бастау. Ағаштардың биік аласа қасиеттерін атап, түскен бұтақтар мен жапырақтар, дәндерді жинап, түсін түрін атап,санап ,топқа алып келу. </w:t>
            </w:r>
            <w:r w:rsidRPr="007937AC">
              <w:rPr>
                <w:rFonts w:ascii="Times New Roman" w:eastAsia="Times New Roman" w:hAnsi="Times New Roman" w:cs="Times New Roman"/>
                <w:b/>
                <w:bCs/>
                <w:sz w:val="24"/>
                <w:szCs w:val="24"/>
                <w:lang w:val="kk-KZ" w:eastAsia="ru-RU"/>
              </w:rPr>
              <w:t>(қоршаған ортамен танысу,математика негіздері)</w:t>
            </w:r>
          </w:p>
          <w:p w:rsidR="00B50A8F" w:rsidRPr="007937AC" w:rsidRDefault="00B50A8F" w:rsidP="00B50A8F">
            <w:pPr>
              <w:rPr>
                <w:rFonts w:ascii="Times New Roman" w:eastAsia="Times New Roman" w:hAnsi="Times New Roman" w:cs="Times New Roman"/>
                <w:b/>
                <w:sz w:val="24"/>
                <w:szCs w:val="24"/>
                <w:lang w:val="kk-KZ" w:eastAsia="ru-RU"/>
              </w:rPr>
            </w:pPr>
            <w:r w:rsidRPr="007937AC">
              <w:rPr>
                <w:rFonts w:ascii="Times New Roman" w:eastAsia="Times New Roman" w:hAnsi="Times New Roman" w:cs="Times New Roman"/>
                <w:sz w:val="24"/>
                <w:szCs w:val="24"/>
                <w:lang w:val="kk-KZ" w:eastAsia="ru-RU"/>
              </w:rPr>
              <w:t xml:space="preserve">Балалармен бірге жапырақты бояп таңбалап қағаз бетіне басу әдісімен </w:t>
            </w:r>
            <w:r w:rsidRPr="007937AC">
              <w:rPr>
                <w:rFonts w:ascii="Times New Roman" w:eastAsia="Times New Roman" w:hAnsi="Times New Roman" w:cs="Times New Roman"/>
                <w:b/>
                <w:sz w:val="24"/>
                <w:szCs w:val="24"/>
                <w:lang w:val="kk-KZ" w:eastAsia="ru-RU"/>
              </w:rPr>
              <w:t>сурет салу</w:t>
            </w:r>
          </w:p>
          <w:p w:rsidR="00B50A8F" w:rsidRPr="007937AC" w:rsidRDefault="00B50A8F" w:rsidP="00B50A8F">
            <w:pPr>
              <w:rPr>
                <w:rFonts w:ascii="Times New Roman" w:eastAsia="Times New Roman" w:hAnsi="Times New Roman" w:cs="Times New Roman"/>
                <w:sz w:val="24"/>
                <w:szCs w:val="24"/>
                <w:lang w:val="kk-KZ" w:eastAsia="ru-RU"/>
              </w:rPr>
            </w:pPr>
            <w:r w:rsidRPr="007937AC">
              <w:rPr>
                <w:rFonts w:ascii="Times New Roman" w:eastAsia="Times New Roman" w:hAnsi="Times New Roman" w:cs="Times New Roman"/>
                <w:sz w:val="24"/>
                <w:szCs w:val="24"/>
                <w:lang w:val="kk-KZ" w:eastAsia="ru-RU"/>
              </w:rPr>
              <w:t xml:space="preserve">Жапырақтар мен шағын бұтақтардан икебано жасап безендіру заттарын жасап, топты безендіру. </w:t>
            </w:r>
            <w:r w:rsidRPr="007937AC">
              <w:rPr>
                <w:rFonts w:ascii="Times New Roman" w:eastAsia="Times New Roman" w:hAnsi="Times New Roman" w:cs="Times New Roman"/>
                <w:b/>
                <w:bCs/>
                <w:sz w:val="24"/>
                <w:szCs w:val="24"/>
                <w:lang w:val="kk-KZ" w:eastAsia="ru-RU"/>
              </w:rPr>
              <w:t>(жапсыру)</w:t>
            </w:r>
          </w:p>
          <w:p w:rsidR="00B50A8F" w:rsidRPr="007937AC" w:rsidRDefault="00B50A8F" w:rsidP="00B50A8F">
            <w:pPr>
              <w:rPr>
                <w:rFonts w:ascii="Times New Roman" w:eastAsia="Times New Roman" w:hAnsi="Times New Roman" w:cs="Times New Roman"/>
                <w:sz w:val="24"/>
                <w:szCs w:val="24"/>
                <w:lang w:val="kk-KZ"/>
              </w:rPr>
            </w:pPr>
          </w:p>
          <w:p w:rsidR="00B50A8F" w:rsidRPr="007937AC"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t>Еңбек</w:t>
            </w:r>
          </w:p>
          <w:p w:rsidR="00B50A8F" w:rsidRPr="007937AC"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t xml:space="preserve">Мақсаты:Күзгі жапырақтардан ауланы тазарту. Кім қанша жапырақ жинайды санау салыстыру </w:t>
            </w:r>
          </w:p>
          <w:p w:rsidR="00B50A8F" w:rsidRPr="007937AC"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t xml:space="preserve">Еркін ойындар </w:t>
            </w:r>
          </w:p>
          <w:p w:rsidR="00B50A8F" w:rsidRPr="006A0125" w:rsidRDefault="00B50A8F" w:rsidP="00B50A8F">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b/>
                <w:i/>
                <w:sz w:val="24"/>
                <w:szCs w:val="24"/>
                <w:lang w:val="kk-KZ" w:eastAsia="ru-RU"/>
              </w:rPr>
              <w:t xml:space="preserve">Экологиялық білім беру және экологиялық </w:t>
            </w:r>
            <w:r w:rsidRPr="006A0125">
              <w:rPr>
                <w:rFonts w:ascii="Times New Roman" w:eastAsia="Times New Roman" w:hAnsi="Times New Roman" w:cs="Times New Roman"/>
                <w:b/>
                <w:i/>
                <w:sz w:val="24"/>
                <w:szCs w:val="24"/>
                <w:lang w:val="kk-KZ" w:eastAsia="ru-RU"/>
              </w:rPr>
              <w:lastRenderedPageBreak/>
              <w:t>мәдениет</w:t>
            </w:r>
          </w:p>
          <w:p w:rsidR="00B50A8F" w:rsidRPr="007937AC" w:rsidRDefault="00B50A8F" w:rsidP="00B50A8F">
            <w:pPr>
              <w:rPr>
                <w:rFonts w:ascii="Times New Roman" w:eastAsia="Times New Roman" w:hAnsi="Times New Roman" w:cs="Times New Roman"/>
                <w:sz w:val="24"/>
                <w:szCs w:val="24"/>
                <w:lang w:val="kk-KZ"/>
              </w:rPr>
            </w:pPr>
          </w:p>
        </w:tc>
        <w:tc>
          <w:tcPr>
            <w:tcW w:w="2268" w:type="dxa"/>
            <w:gridSpan w:val="2"/>
          </w:tcPr>
          <w:p w:rsidR="00B50A8F" w:rsidRPr="007937AC"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lastRenderedPageBreak/>
              <w:t xml:space="preserve">Зерттеу. </w:t>
            </w:r>
          </w:p>
          <w:p w:rsidR="00B50A8F" w:rsidRPr="007937AC"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lastRenderedPageBreak/>
              <w:t>«Бидай»</w:t>
            </w:r>
          </w:p>
          <w:p w:rsidR="00B50A8F" w:rsidRPr="007937AC"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t xml:space="preserve">Мақсаты: Бидайды сабағымен көрсету. Оның ішінен дәндерді қалай алуға болады, балаларға өздеріне дәндерді алып жинату. Алынған дәнді, қол диірменіне салып, ұн жасау. Ұнға су, тұз қосып қамыр жасауға болатынын көрсету. </w:t>
            </w:r>
          </w:p>
          <w:p w:rsidR="00B50A8F" w:rsidRPr="007937AC"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t>Қамырдан кулшелер жасатып аспазға беру.</w:t>
            </w:r>
          </w:p>
          <w:p w:rsidR="00B50A8F" w:rsidRPr="007937AC"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t xml:space="preserve">Аспазшы балаларға өздері беріп жіберген нанның піскенін айтып, таратып беруін ұйымдастыру  </w:t>
            </w:r>
          </w:p>
          <w:p w:rsidR="00B50A8F" w:rsidRPr="007937AC" w:rsidRDefault="00B50A8F" w:rsidP="00B50A8F">
            <w:pPr>
              <w:rPr>
                <w:rFonts w:ascii="Times New Roman" w:eastAsia="Times New Roman" w:hAnsi="Times New Roman" w:cs="Times New Roman"/>
                <w:sz w:val="24"/>
                <w:szCs w:val="24"/>
                <w:lang w:val="kk-KZ"/>
              </w:rPr>
            </w:pPr>
          </w:p>
          <w:p w:rsidR="00B50A8F" w:rsidRPr="007937AC" w:rsidRDefault="00B50A8F" w:rsidP="00B50A8F">
            <w:pPr>
              <w:rPr>
                <w:rFonts w:ascii="Times New Roman" w:hAnsi="Times New Roman" w:cs="Times New Roman"/>
                <w:sz w:val="24"/>
                <w:szCs w:val="24"/>
                <w:lang w:val="kk-KZ"/>
              </w:rPr>
            </w:pPr>
            <w:r w:rsidRPr="007937AC">
              <w:rPr>
                <w:rFonts w:ascii="Times New Roman" w:hAnsi="Times New Roman" w:cs="Times New Roman"/>
                <w:sz w:val="24"/>
                <w:szCs w:val="24"/>
                <w:lang w:val="kk-KZ"/>
              </w:rPr>
              <w:t xml:space="preserve">Қимылды ойын: </w:t>
            </w:r>
          </w:p>
          <w:p w:rsidR="00B50A8F" w:rsidRPr="007937AC" w:rsidRDefault="00B50A8F" w:rsidP="00B50A8F">
            <w:pPr>
              <w:rPr>
                <w:rFonts w:ascii="Times New Roman" w:hAnsi="Times New Roman" w:cs="Times New Roman"/>
                <w:bCs/>
                <w:sz w:val="24"/>
                <w:szCs w:val="24"/>
                <w:lang w:val="kk-KZ"/>
              </w:rPr>
            </w:pPr>
            <w:r w:rsidRPr="007937AC">
              <w:rPr>
                <w:rFonts w:ascii="Times New Roman" w:hAnsi="Times New Roman" w:cs="Times New Roman"/>
                <w:bCs/>
                <w:sz w:val="24"/>
                <w:szCs w:val="24"/>
                <w:lang w:val="kk-KZ"/>
              </w:rPr>
              <w:t>Тышақандар мен мысықтар</w:t>
            </w:r>
          </w:p>
          <w:p w:rsidR="00B50A8F" w:rsidRPr="006A0125" w:rsidRDefault="00B50A8F" w:rsidP="00B50A8F">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b/>
                <w:i/>
                <w:sz w:val="24"/>
                <w:szCs w:val="24"/>
                <w:lang w:val="kk-KZ" w:eastAsia="ru-RU"/>
              </w:rPr>
              <w:t>Экологиялық білім беру және экологиялық мәдениет</w:t>
            </w:r>
          </w:p>
          <w:p w:rsidR="00B50A8F" w:rsidRPr="007937AC" w:rsidRDefault="00B50A8F" w:rsidP="00B50A8F">
            <w:pPr>
              <w:rPr>
                <w:rFonts w:ascii="Times New Roman" w:eastAsia="Times New Roman" w:hAnsi="Times New Roman" w:cs="Times New Roman"/>
                <w:sz w:val="24"/>
                <w:szCs w:val="24"/>
                <w:lang w:val="kk-KZ"/>
              </w:rPr>
            </w:pPr>
          </w:p>
        </w:tc>
        <w:tc>
          <w:tcPr>
            <w:tcW w:w="2126" w:type="dxa"/>
            <w:gridSpan w:val="2"/>
          </w:tcPr>
          <w:p w:rsidR="00B50A8F" w:rsidRPr="007937AC"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lastRenderedPageBreak/>
              <w:t xml:space="preserve"> Жаттаған әнін, </w:t>
            </w:r>
            <w:r w:rsidRPr="007937AC">
              <w:rPr>
                <w:rFonts w:ascii="Times New Roman" w:eastAsia="Times New Roman" w:hAnsi="Times New Roman" w:cs="Times New Roman"/>
                <w:sz w:val="24"/>
                <w:szCs w:val="24"/>
                <w:lang w:val="kk-KZ"/>
              </w:rPr>
              <w:lastRenderedPageBreak/>
              <w:t xml:space="preserve">тақпағын айтқызу. Жеке балалармен жұмыс. Күз туралы ауызша ертегілер құрап, оны сахналау. </w:t>
            </w:r>
          </w:p>
          <w:p w:rsidR="00B50A8F" w:rsidRPr="007937AC" w:rsidRDefault="00B50A8F" w:rsidP="00B50A8F">
            <w:pPr>
              <w:rPr>
                <w:rFonts w:ascii="Times New Roman" w:eastAsia="Times New Roman" w:hAnsi="Times New Roman" w:cs="Times New Roman"/>
                <w:sz w:val="24"/>
                <w:szCs w:val="24"/>
                <w:lang w:val="kk-KZ"/>
              </w:rPr>
            </w:pPr>
          </w:p>
          <w:p w:rsidR="00B50A8F" w:rsidRPr="007937AC"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t>Балалардың дербес ойындары</w:t>
            </w:r>
          </w:p>
          <w:p w:rsidR="00B50A8F" w:rsidRPr="007937AC" w:rsidRDefault="00B50A8F" w:rsidP="00B50A8F">
            <w:pPr>
              <w:rPr>
                <w:rFonts w:ascii="Times New Roman" w:eastAsia="Times New Roman" w:hAnsi="Times New Roman" w:cs="Times New Roman"/>
                <w:sz w:val="24"/>
                <w:szCs w:val="24"/>
                <w:lang w:val="kk-KZ"/>
              </w:rPr>
            </w:pPr>
          </w:p>
          <w:p w:rsidR="00B50A8F" w:rsidRPr="007937AC"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t xml:space="preserve">Тағибаттың ерекшеліктерін байқауды үйрету. </w:t>
            </w:r>
          </w:p>
          <w:p w:rsidR="00B50A8F" w:rsidRPr="007937AC" w:rsidRDefault="00B50A8F" w:rsidP="00B50A8F">
            <w:pPr>
              <w:rPr>
                <w:rFonts w:ascii="Times New Roman" w:eastAsia="Times New Roman" w:hAnsi="Times New Roman" w:cs="Times New Roman"/>
                <w:sz w:val="24"/>
                <w:szCs w:val="24"/>
                <w:lang w:val="kk-KZ"/>
              </w:rPr>
            </w:pPr>
          </w:p>
          <w:p w:rsidR="00B50A8F" w:rsidRPr="007937AC" w:rsidRDefault="00B50A8F" w:rsidP="00B50A8F">
            <w:pPr>
              <w:rPr>
                <w:rFonts w:ascii="Times New Roman" w:hAnsi="Times New Roman" w:cs="Times New Roman"/>
                <w:sz w:val="24"/>
                <w:szCs w:val="24"/>
                <w:lang w:val="kk-KZ"/>
              </w:rPr>
            </w:pPr>
            <w:r w:rsidRPr="007937AC">
              <w:rPr>
                <w:rFonts w:ascii="Times New Roman" w:hAnsi="Times New Roman" w:cs="Times New Roman"/>
                <w:sz w:val="24"/>
                <w:szCs w:val="24"/>
                <w:lang w:val="kk-KZ"/>
              </w:rPr>
              <w:t>Қимылды ойын:</w:t>
            </w:r>
          </w:p>
          <w:p w:rsidR="00B50A8F" w:rsidRDefault="00B50A8F" w:rsidP="00B50A8F">
            <w:pPr>
              <w:rPr>
                <w:rFonts w:ascii="Times New Roman" w:eastAsia="Times New Roman" w:hAnsi="Times New Roman" w:cs="Times New Roman"/>
                <w:sz w:val="24"/>
                <w:szCs w:val="24"/>
                <w:lang w:val="kk-KZ"/>
              </w:rPr>
            </w:pPr>
            <w:r w:rsidRPr="007937AC">
              <w:rPr>
                <w:rFonts w:ascii="Times New Roman" w:hAnsi="Times New Roman" w:cs="Times New Roman"/>
                <w:sz w:val="24"/>
                <w:szCs w:val="24"/>
                <w:lang w:val="kk-KZ"/>
              </w:rPr>
              <w:t>Жалауға қарай жүгір</w:t>
            </w:r>
          </w:p>
          <w:p w:rsidR="00B50A8F" w:rsidRDefault="00B50A8F" w:rsidP="00B50A8F">
            <w:pPr>
              <w:rPr>
                <w:rFonts w:ascii="Times New Roman" w:eastAsia="Times New Roman" w:hAnsi="Times New Roman" w:cs="Times New Roman"/>
                <w:sz w:val="24"/>
                <w:szCs w:val="24"/>
                <w:lang w:val="kk-KZ"/>
              </w:rPr>
            </w:pPr>
          </w:p>
          <w:p w:rsidR="00B50A8F" w:rsidRPr="006A0125" w:rsidRDefault="00B50A8F" w:rsidP="00B50A8F">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b/>
                <w:i/>
                <w:sz w:val="24"/>
                <w:szCs w:val="24"/>
                <w:lang w:val="kk-KZ" w:eastAsia="ru-RU"/>
              </w:rPr>
              <w:t>Экологиялық білім беру және экологиялық мәдениет</w:t>
            </w:r>
          </w:p>
          <w:p w:rsidR="00B50A8F" w:rsidRPr="00B50A8F" w:rsidRDefault="00B50A8F" w:rsidP="00B50A8F">
            <w:pPr>
              <w:rPr>
                <w:rFonts w:ascii="Times New Roman" w:eastAsia="Times New Roman" w:hAnsi="Times New Roman" w:cs="Times New Roman"/>
                <w:sz w:val="24"/>
                <w:szCs w:val="24"/>
                <w:lang w:val="kk-KZ"/>
              </w:rPr>
            </w:pPr>
          </w:p>
        </w:tc>
        <w:tc>
          <w:tcPr>
            <w:tcW w:w="2268" w:type="dxa"/>
            <w:gridSpan w:val="2"/>
          </w:tcPr>
          <w:p w:rsidR="00B50A8F" w:rsidRPr="007937AC"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lastRenderedPageBreak/>
              <w:t>«Үйшік»</w:t>
            </w:r>
          </w:p>
          <w:p w:rsidR="00B50A8F" w:rsidRPr="007937AC"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lastRenderedPageBreak/>
              <w:t xml:space="preserve">Мақсаты: Құрастырып жасаған үйшіктерін сынақтан өткізу. Басқа да жануарлар туралы кітаптар қарау. </w:t>
            </w:r>
          </w:p>
          <w:p w:rsidR="00B50A8F" w:rsidRPr="007937AC"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t xml:space="preserve">Қыстайтын және жылы жаққа ұшып кететін құстар туралы фильм қарау. Неге олар ұшып кетеді деген сұраққа балалардың пікірін тыңдау. </w:t>
            </w:r>
          </w:p>
          <w:p w:rsidR="00B50A8F"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b/>
                <w:bCs/>
                <w:sz w:val="24"/>
                <w:szCs w:val="24"/>
                <w:lang w:val="kk-KZ" w:eastAsia="ru-RU"/>
              </w:rPr>
              <w:t>(қоршаған ортамен танысу)</w:t>
            </w:r>
          </w:p>
          <w:p w:rsidR="00B50A8F" w:rsidRDefault="00B50A8F" w:rsidP="00B50A8F">
            <w:pPr>
              <w:rPr>
                <w:rFonts w:ascii="Times New Roman" w:eastAsia="Times New Roman" w:hAnsi="Times New Roman" w:cs="Times New Roman"/>
                <w:sz w:val="24"/>
                <w:szCs w:val="24"/>
                <w:lang w:val="kk-KZ"/>
              </w:rPr>
            </w:pPr>
          </w:p>
          <w:p w:rsidR="00B50A8F" w:rsidRPr="006A0125" w:rsidRDefault="00B50A8F" w:rsidP="00B50A8F">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b/>
                <w:i/>
                <w:sz w:val="24"/>
                <w:szCs w:val="24"/>
                <w:lang w:val="kk-KZ" w:eastAsia="ru-RU"/>
              </w:rPr>
              <w:t>Экологиялық білім беру және экологиялық мәдениет</w:t>
            </w:r>
          </w:p>
          <w:p w:rsidR="00B50A8F" w:rsidRPr="00B50A8F" w:rsidRDefault="00B50A8F" w:rsidP="00B50A8F">
            <w:pPr>
              <w:rPr>
                <w:rFonts w:ascii="Times New Roman" w:eastAsia="Times New Roman" w:hAnsi="Times New Roman" w:cs="Times New Roman"/>
                <w:sz w:val="24"/>
                <w:szCs w:val="24"/>
                <w:lang w:val="kk-KZ"/>
              </w:rPr>
            </w:pPr>
          </w:p>
        </w:tc>
        <w:tc>
          <w:tcPr>
            <w:tcW w:w="2268" w:type="dxa"/>
            <w:gridSpan w:val="2"/>
          </w:tcPr>
          <w:p w:rsidR="00B50A8F" w:rsidRPr="007937AC"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lastRenderedPageBreak/>
              <w:t>Еңбек</w:t>
            </w:r>
          </w:p>
          <w:p w:rsidR="00B50A8F" w:rsidRPr="007937AC"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lastRenderedPageBreak/>
              <w:t>Мақсаты:</w:t>
            </w:r>
          </w:p>
          <w:p w:rsidR="00B50A8F" w:rsidRPr="007937AC"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t xml:space="preserve">Балабақша ауласына күзде отырғызылатын ағаштар мен гүлдерді отырғызуға қатыстыру жұмыстарын жүргізу. </w:t>
            </w:r>
          </w:p>
          <w:p w:rsidR="00B50A8F" w:rsidRPr="007937AC"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t xml:space="preserve">Балабақша ауласындағы ағаштар мен гүлдерге күтім жасау. </w:t>
            </w:r>
          </w:p>
          <w:p w:rsidR="00B50A8F" w:rsidRPr="007937AC" w:rsidRDefault="00B50A8F" w:rsidP="00B50A8F">
            <w:pPr>
              <w:rPr>
                <w:rFonts w:ascii="Times New Roman" w:eastAsia="Times New Roman" w:hAnsi="Times New Roman" w:cs="Times New Roman"/>
                <w:sz w:val="24"/>
                <w:szCs w:val="24"/>
                <w:lang w:val="kk-KZ"/>
              </w:rPr>
            </w:pPr>
          </w:p>
          <w:p w:rsidR="00B50A8F" w:rsidRPr="007937AC" w:rsidRDefault="00B50A8F" w:rsidP="00B50A8F">
            <w:pPr>
              <w:rPr>
                <w:rFonts w:ascii="Times New Roman" w:eastAsia="Times New Roman" w:hAnsi="Times New Roman" w:cs="Times New Roman"/>
                <w:sz w:val="24"/>
                <w:szCs w:val="24"/>
                <w:lang w:val="kk-KZ"/>
              </w:rPr>
            </w:pPr>
          </w:p>
          <w:p w:rsidR="00B50A8F" w:rsidRPr="007937AC" w:rsidRDefault="00B50A8F" w:rsidP="00B50A8F">
            <w:pPr>
              <w:rPr>
                <w:rFonts w:ascii="Times New Roman" w:hAnsi="Times New Roman" w:cs="Times New Roman"/>
                <w:bCs/>
                <w:sz w:val="24"/>
                <w:szCs w:val="24"/>
                <w:lang w:val="kk-KZ"/>
              </w:rPr>
            </w:pPr>
            <w:r w:rsidRPr="007937AC">
              <w:rPr>
                <w:rFonts w:ascii="Times New Roman" w:hAnsi="Times New Roman" w:cs="Times New Roman"/>
                <w:sz w:val="24"/>
                <w:szCs w:val="24"/>
                <w:lang w:val="kk-KZ"/>
              </w:rPr>
              <w:t>Қимылды ойын:</w:t>
            </w:r>
            <w:r w:rsidRPr="007937AC">
              <w:rPr>
                <w:rFonts w:ascii="Times New Roman" w:hAnsi="Times New Roman" w:cs="Times New Roman"/>
                <w:bCs/>
                <w:sz w:val="24"/>
                <w:szCs w:val="24"/>
                <w:lang w:val="kk-KZ"/>
              </w:rPr>
              <w:t>Поезд</w:t>
            </w:r>
          </w:p>
          <w:p w:rsidR="00B50A8F" w:rsidRDefault="00B50A8F" w:rsidP="00B50A8F">
            <w:pPr>
              <w:rPr>
                <w:rFonts w:ascii="Times New Roman" w:eastAsia="Times New Roman" w:hAnsi="Times New Roman" w:cs="Times New Roman"/>
                <w:sz w:val="24"/>
                <w:szCs w:val="24"/>
                <w:lang w:val="kk-KZ"/>
              </w:rPr>
            </w:pPr>
          </w:p>
          <w:p w:rsidR="00B50A8F" w:rsidRPr="006A0125" w:rsidRDefault="00B50A8F" w:rsidP="00B50A8F">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b/>
                <w:i/>
                <w:sz w:val="24"/>
                <w:szCs w:val="24"/>
                <w:lang w:val="kk-KZ" w:eastAsia="ru-RU"/>
              </w:rPr>
              <w:t>Экологиялық білім беру және экологиялық мәдениет</w:t>
            </w:r>
          </w:p>
          <w:p w:rsidR="00B50A8F" w:rsidRPr="00B50A8F" w:rsidRDefault="00B50A8F" w:rsidP="00B50A8F">
            <w:pPr>
              <w:rPr>
                <w:rFonts w:ascii="Times New Roman" w:eastAsia="Times New Roman" w:hAnsi="Times New Roman" w:cs="Times New Roman"/>
                <w:sz w:val="24"/>
                <w:szCs w:val="24"/>
                <w:lang w:val="kk-KZ"/>
              </w:rPr>
            </w:pPr>
          </w:p>
        </w:tc>
      </w:tr>
      <w:tr w:rsidR="00B50A8F" w:rsidRPr="00C05CCC" w:rsidTr="006A2EE4">
        <w:trPr>
          <w:trHeight w:val="275"/>
        </w:trPr>
        <w:tc>
          <w:tcPr>
            <w:tcW w:w="3539" w:type="dxa"/>
          </w:tcPr>
          <w:p w:rsidR="00B50A8F" w:rsidRPr="006A0125" w:rsidRDefault="00B50A8F" w:rsidP="00B50A8F">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Серуенненоралу</w:t>
            </w:r>
          </w:p>
        </w:tc>
        <w:tc>
          <w:tcPr>
            <w:tcW w:w="11350" w:type="dxa"/>
            <w:gridSpan w:val="10"/>
          </w:tcPr>
          <w:p w:rsidR="00B50A8F" w:rsidRPr="006A0125" w:rsidRDefault="00B50A8F" w:rsidP="00B50A8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6A0125">
              <w:rPr>
                <w:rFonts w:ascii="Times New Roman" w:eastAsia="Times New Roman" w:hAnsi="Times New Roman" w:cs="Times New Roman"/>
                <w:b/>
                <w:bCs/>
                <w:sz w:val="24"/>
                <w:szCs w:val="24"/>
                <w:lang w:val="kk-KZ"/>
              </w:rPr>
              <w:t>(көркем әрекет, дербес ойын әрекеті).</w:t>
            </w:r>
          </w:p>
        </w:tc>
      </w:tr>
      <w:tr w:rsidR="00B50A8F" w:rsidRPr="006A0125" w:rsidTr="006A2EE4">
        <w:trPr>
          <w:trHeight w:val="275"/>
        </w:trPr>
        <w:tc>
          <w:tcPr>
            <w:tcW w:w="3539" w:type="dxa"/>
          </w:tcPr>
          <w:p w:rsidR="00B50A8F" w:rsidRPr="006A0125" w:rsidRDefault="00B50A8F" w:rsidP="00B50A8F">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Түскіас</w:t>
            </w:r>
          </w:p>
        </w:tc>
        <w:tc>
          <w:tcPr>
            <w:tcW w:w="11350" w:type="dxa"/>
            <w:gridSpan w:val="10"/>
          </w:tcPr>
          <w:p w:rsidR="00B50A8F" w:rsidRPr="006A0125" w:rsidRDefault="00B50A8F" w:rsidP="00B50A8F">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Түскі  ас алдында гигеналық шараларды  орындау </w:t>
            </w:r>
            <w:r w:rsidRPr="006A0125">
              <w:rPr>
                <w:rFonts w:ascii="Times New Roman" w:eastAsia="Times New Roman" w:hAnsi="Times New Roman" w:cs="Times New Roman"/>
                <w:sz w:val="24"/>
                <w:szCs w:val="24"/>
                <w:lang w:val="kk-KZ"/>
              </w:rPr>
              <w:t xml:space="preserve">: </w:t>
            </w:r>
            <w:r w:rsidRPr="006A0125">
              <w:rPr>
                <w:rFonts w:ascii="Times New Roman" w:eastAsia="Times New Roman" w:hAnsi="Times New Roman" w:cs="Times New Roman"/>
                <w:sz w:val="24"/>
                <w:szCs w:val="24"/>
              </w:rPr>
              <w:t xml:space="preserve">қолды дұрыс жуу, өз орамалының орнын білу,  қолды дұрыс сүрту, орамалды ілу көркем сөз қолдану, мысалы «Сылдырлайды мөлдір су, мөлдір суға қолыңды жу» </w:t>
            </w:r>
            <w:r w:rsidRPr="006A0125">
              <w:rPr>
                <w:rFonts w:ascii="Times New Roman" w:eastAsia="Times New Roman" w:hAnsi="Times New Roman" w:cs="Times New Roman"/>
                <w:sz w:val="24"/>
                <w:szCs w:val="24"/>
                <w:lang w:val="kk-KZ"/>
              </w:rPr>
              <w:t>табиғи ресурстарға ұқыпты қарауды қалыптастыру</w:t>
            </w:r>
          </w:p>
          <w:p w:rsidR="00B50A8F" w:rsidRPr="006A0125" w:rsidRDefault="00B50A8F" w:rsidP="00B50A8F">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Кезекшілердің жұмысы ( асхана құралдарын, майлықтарды үстелге қою)</w:t>
            </w:r>
          </w:p>
          <w:p w:rsidR="00B50A8F" w:rsidRPr="006A0125" w:rsidRDefault="00B50A8F" w:rsidP="00B50A8F">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Тамақтану (өз орнын білу,  дұрыс отыру, асхана құралдарын дұрыс ұстай білу,  ұқыпты тамақтану ,  сөйлеспеу,   алғыс айту) (</w:t>
            </w:r>
            <w:r w:rsidRPr="006A0125">
              <w:rPr>
                <w:rFonts w:ascii="Times New Roman" w:eastAsia="Times New Roman" w:hAnsi="Times New Roman" w:cs="Times New Roman"/>
                <w:b/>
                <w:bCs/>
                <w:sz w:val="24"/>
                <w:szCs w:val="24"/>
              </w:rPr>
              <w:t>мәдени-гигеналық дағдылар, өзіне-өзі қызмет ету, еңбек әрекеті)</w:t>
            </w:r>
          </w:p>
          <w:p w:rsidR="00B50A8F" w:rsidRPr="006A0125" w:rsidRDefault="00B50A8F" w:rsidP="00B50A8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Ереже: </w:t>
            </w:r>
          </w:p>
          <w:p w:rsidR="00B50A8F" w:rsidRPr="006A0125" w:rsidRDefault="00B50A8F" w:rsidP="00B50A8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Тамақ ішер кезде енді, </w:t>
            </w:r>
          </w:p>
          <w:p w:rsidR="00B50A8F" w:rsidRPr="006A0125" w:rsidRDefault="00B50A8F" w:rsidP="00B50A8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Сөйлемейміз күлмейміз.</w:t>
            </w:r>
          </w:p>
          <w:p w:rsidR="00B50A8F" w:rsidRPr="006A0125" w:rsidRDefault="00B50A8F" w:rsidP="00B50A8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Астан басқа өзгені,</w:t>
            </w:r>
          </w:p>
          <w:p w:rsidR="00B50A8F" w:rsidRPr="006A0125" w:rsidRDefault="00B50A8F" w:rsidP="00B50A8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Елемейміз, білмейміз. </w:t>
            </w:r>
          </w:p>
        </w:tc>
      </w:tr>
      <w:tr w:rsidR="00B50A8F" w:rsidRPr="00C05CCC" w:rsidTr="006A2EE4">
        <w:trPr>
          <w:trHeight w:val="281"/>
        </w:trPr>
        <w:tc>
          <w:tcPr>
            <w:tcW w:w="3539" w:type="dxa"/>
          </w:tcPr>
          <w:p w:rsidR="00B50A8F" w:rsidRPr="006A0125" w:rsidRDefault="00B50A8F" w:rsidP="00B50A8F">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Күндізгіұйқы</w:t>
            </w:r>
          </w:p>
        </w:tc>
        <w:tc>
          <w:tcPr>
            <w:tcW w:w="11350" w:type="dxa"/>
            <w:gridSpan w:val="10"/>
          </w:tcPr>
          <w:p w:rsidR="00B50A8F" w:rsidRPr="006A0125" w:rsidRDefault="00B50A8F" w:rsidP="00B50A8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Тамақтан соң ауыздарын сумен шаюды қалыптастыру.</w:t>
            </w:r>
          </w:p>
          <w:p w:rsidR="00B50A8F" w:rsidRPr="006A0125" w:rsidRDefault="00B50A8F" w:rsidP="00B50A8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 түймелерін, сырмаларын өздігінше ағыту. Киімдерін ұқыпты орындыққа іліп (немесе арнайы сөреге) қоюды үйрету. Өз төсек орнын тауып жатуды үйрету. (</w:t>
            </w:r>
            <w:r w:rsidRPr="006A0125">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B50A8F" w:rsidRPr="006A0125" w:rsidRDefault="00B50A8F" w:rsidP="00B50A8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Балалардың  тыныш ұйықтауы үшін жайы баяу музыка тыңдау. Қазақ халық  ертегілерін  оқып беру </w:t>
            </w:r>
            <w:r w:rsidRPr="006A0125">
              <w:rPr>
                <w:rFonts w:ascii="Times New Roman" w:eastAsia="Times New Roman" w:hAnsi="Times New Roman" w:cs="Times New Roman"/>
                <w:b/>
                <w:bCs/>
                <w:sz w:val="24"/>
                <w:szCs w:val="24"/>
                <w:lang w:val="kk-KZ"/>
              </w:rPr>
              <w:t>(көркем әрекет)</w:t>
            </w:r>
          </w:p>
          <w:p w:rsidR="00B50A8F" w:rsidRPr="006A0125" w:rsidRDefault="00B50A8F" w:rsidP="00B50A8F">
            <w:pPr>
              <w:rPr>
                <w:rFonts w:ascii="Times New Roman" w:eastAsia="Times New Roman" w:hAnsi="Times New Roman" w:cs="Times New Roman"/>
                <w:sz w:val="24"/>
                <w:szCs w:val="24"/>
                <w:lang w:val="kk-KZ"/>
              </w:rPr>
            </w:pPr>
          </w:p>
        </w:tc>
      </w:tr>
      <w:tr w:rsidR="00B50A8F" w:rsidRPr="00C05CCC" w:rsidTr="006A2EE4">
        <w:trPr>
          <w:trHeight w:val="829"/>
        </w:trPr>
        <w:tc>
          <w:tcPr>
            <w:tcW w:w="3539" w:type="dxa"/>
          </w:tcPr>
          <w:p w:rsidR="00B50A8F" w:rsidRPr="006A0125" w:rsidRDefault="00B50A8F" w:rsidP="00B50A8F">
            <w:pPr>
              <w:rPr>
                <w:rFonts w:ascii="Times New Roman" w:eastAsia="Calibri"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Біртіндеп ұйқыданояту,</w:t>
            </w:r>
          </w:p>
          <w:p w:rsidR="00B50A8F" w:rsidRPr="006A0125" w:rsidRDefault="00B50A8F" w:rsidP="00B50A8F">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сауықтырушаралары</w:t>
            </w:r>
          </w:p>
        </w:tc>
        <w:tc>
          <w:tcPr>
            <w:tcW w:w="11350" w:type="dxa"/>
            <w:gridSpan w:val="10"/>
          </w:tcPr>
          <w:p w:rsidR="00B50A8F" w:rsidRPr="006A0125" w:rsidRDefault="00B50A8F" w:rsidP="00B50A8F">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«Күй күмбірі» </w:t>
            </w:r>
            <w:r w:rsidRPr="006A0125">
              <w:rPr>
                <w:rFonts w:ascii="Times New Roman" w:eastAsia="Calibri" w:hAnsi="Times New Roman" w:cs="Times New Roman"/>
                <w:b/>
                <w:i/>
                <w:lang w:val="kk-KZ"/>
              </w:rPr>
              <w:t>Біртұтас тәрбие</w:t>
            </w:r>
          </w:p>
          <w:p w:rsidR="00B50A8F" w:rsidRPr="006A0125" w:rsidRDefault="00B50A8F" w:rsidP="00B50A8F">
            <w:pPr>
              <w:rPr>
                <w:rFonts w:ascii="Times New Roman" w:eastAsia="Times New Roman" w:hAnsi="Times New Roman" w:cs="Times New Roman"/>
                <w:b/>
                <w:sz w:val="24"/>
                <w:szCs w:val="24"/>
                <w:lang w:val="kk-KZ"/>
              </w:rPr>
            </w:pPr>
            <w:r w:rsidRPr="006A0125">
              <w:rPr>
                <w:rFonts w:ascii="Times New Roman" w:eastAsia="Times New Roman" w:hAnsi="Times New Roman" w:cs="Times New Roman"/>
                <w:sz w:val="24"/>
                <w:szCs w:val="24"/>
                <w:lang w:val="kk-KZ"/>
              </w:rPr>
              <w:t>Өз орындарында отырып керілу, тыныстау  жаттығуларын жасату.  Ригалық әдіс  бойынша сауықтыру.</w:t>
            </w:r>
          </w:p>
          <w:p w:rsidR="00B50A8F" w:rsidRPr="006A0125" w:rsidRDefault="00B50A8F" w:rsidP="00B50A8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(дене жаттығулар мен белсенділігі)</w:t>
            </w:r>
          </w:p>
          <w:p w:rsidR="00B50A8F" w:rsidRPr="006A0125" w:rsidRDefault="00B50A8F" w:rsidP="00B50A8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Қыз балалардың шаштарын тарауға үйрету. (</w:t>
            </w:r>
            <w:r w:rsidRPr="006A0125">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B50A8F" w:rsidRPr="006A0125" w:rsidRDefault="00B50A8F" w:rsidP="00B50A8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Қолдарын жуу, құрғатып сүрту, сүлгіні өз орнына іліп қоюды үйрету.</w:t>
            </w:r>
            <w:r w:rsidRPr="006A0125">
              <w:rPr>
                <w:rFonts w:ascii="Times New Roman" w:eastAsia="Times New Roman" w:hAnsi="Times New Roman" w:cs="Times New Roman"/>
                <w:b/>
                <w:bCs/>
                <w:sz w:val="24"/>
                <w:szCs w:val="24"/>
                <w:lang w:val="kk-KZ"/>
              </w:rPr>
              <w:t>(мәдени-гигиеналық  дағдылар</w:t>
            </w:r>
            <w:r w:rsidRPr="006A0125">
              <w:rPr>
                <w:rFonts w:ascii="Times New Roman" w:eastAsia="Times New Roman" w:hAnsi="Times New Roman" w:cs="Times New Roman"/>
                <w:sz w:val="24"/>
                <w:szCs w:val="24"/>
                <w:lang w:val="kk-KZ"/>
              </w:rPr>
              <w:t xml:space="preserve">).  </w:t>
            </w:r>
          </w:p>
          <w:p w:rsidR="00B50A8F" w:rsidRPr="006A0125" w:rsidRDefault="00B50A8F" w:rsidP="00B50A8F">
            <w:pPr>
              <w:rPr>
                <w:rFonts w:ascii="Times New Roman" w:eastAsia="Times New Roman" w:hAnsi="Times New Roman" w:cs="Times New Roman"/>
                <w:sz w:val="24"/>
                <w:szCs w:val="24"/>
                <w:lang w:val="kk-KZ"/>
              </w:rPr>
            </w:pPr>
          </w:p>
        </w:tc>
      </w:tr>
      <w:tr w:rsidR="00B50A8F" w:rsidRPr="00C05CCC" w:rsidTr="006A2EE4">
        <w:trPr>
          <w:trHeight w:val="275"/>
        </w:trPr>
        <w:tc>
          <w:tcPr>
            <w:tcW w:w="3539" w:type="dxa"/>
          </w:tcPr>
          <w:p w:rsidR="00B50A8F" w:rsidRPr="006A0125" w:rsidRDefault="00B50A8F" w:rsidP="00B50A8F">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Бесінас</w:t>
            </w:r>
          </w:p>
        </w:tc>
        <w:tc>
          <w:tcPr>
            <w:tcW w:w="11350" w:type="dxa"/>
            <w:gridSpan w:val="10"/>
          </w:tcPr>
          <w:p w:rsidR="00B50A8F" w:rsidRPr="006A0125" w:rsidRDefault="00B50A8F" w:rsidP="00B50A8F">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Кезекшілердің жұмысы ( асхана құралдарын, майлықтарды үстелге қою, </w:t>
            </w:r>
            <w:r w:rsidRPr="006A0125">
              <w:rPr>
                <w:rFonts w:ascii="Times New Roman" w:eastAsia="Times New Roman" w:hAnsi="Times New Roman" w:cs="Times New Roman"/>
                <w:sz w:val="24"/>
                <w:szCs w:val="24"/>
                <w:lang w:val="kk-KZ"/>
              </w:rPr>
              <w:t>соңынан жинау</w:t>
            </w:r>
            <w:r w:rsidRPr="006A0125">
              <w:rPr>
                <w:rFonts w:ascii="Times New Roman" w:eastAsia="Times New Roman" w:hAnsi="Times New Roman" w:cs="Times New Roman"/>
                <w:sz w:val="24"/>
                <w:szCs w:val="24"/>
              </w:rPr>
              <w:t>)</w:t>
            </w:r>
          </w:p>
          <w:p w:rsidR="00B50A8F" w:rsidRPr="006A0125" w:rsidRDefault="00B50A8F" w:rsidP="00B50A8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Таза және ұқыпты тамақтану. Тамақтану мәденетін қалыптастыру. Асты тауысып жеуге үйрету.</w:t>
            </w:r>
          </w:p>
          <w:p w:rsidR="00B50A8F" w:rsidRPr="006A0125" w:rsidRDefault="00B50A8F" w:rsidP="00B50A8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w:t>
            </w:r>
            <w:r w:rsidRPr="006A0125">
              <w:rPr>
                <w:rFonts w:ascii="Times New Roman" w:eastAsia="Times New Roman" w:hAnsi="Times New Roman" w:cs="Times New Roman"/>
                <w:b/>
                <w:bCs/>
                <w:sz w:val="24"/>
                <w:szCs w:val="24"/>
                <w:lang w:val="kk-KZ"/>
              </w:rPr>
              <w:t>мәдени-гигеналық дағдылар, өзіне-өзі қызмет ету, еңбек әрекеті)</w:t>
            </w:r>
          </w:p>
        </w:tc>
      </w:tr>
      <w:tr w:rsidR="00B50A8F" w:rsidRPr="006A0125" w:rsidTr="006A2EE4">
        <w:trPr>
          <w:gridAfter w:val="1"/>
          <w:wAfter w:w="10" w:type="dxa"/>
          <w:trHeight w:val="1655"/>
        </w:trPr>
        <w:tc>
          <w:tcPr>
            <w:tcW w:w="3539" w:type="dxa"/>
          </w:tcPr>
          <w:p w:rsidR="00B50A8F" w:rsidRPr="006A0125" w:rsidRDefault="00B50A8F" w:rsidP="00B50A8F">
            <w:pPr>
              <w:rPr>
                <w:rFonts w:ascii="Times New Roman" w:eastAsia="Calibri" w:hAnsi="Times New Roman" w:cs="Times New Roman"/>
                <w:b/>
                <w:bCs/>
                <w:spacing w:val="-58"/>
                <w:sz w:val="24"/>
                <w:szCs w:val="24"/>
                <w:lang w:eastAsia="ru-RU"/>
              </w:rPr>
            </w:pPr>
            <w:r w:rsidRPr="006A0125">
              <w:rPr>
                <w:rFonts w:ascii="Times New Roman" w:eastAsia="Calibri" w:hAnsi="Times New Roman" w:cs="Times New Roman"/>
                <w:b/>
                <w:bCs/>
                <w:sz w:val="24"/>
                <w:szCs w:val="24"/>
                <w:lang w:eastAsia="ru-RU"/>
              </w:rPr>
              <w:lastRenderedPageBreak/>
              <w:t>Балалардың дербес әрекеті</w:t>
            </w:r>
          </w:p>
          <w:p w:rsidR="00B50A8F" w:rsidRPr="006A0125" w:rsidRDefault="00B50A8F" w:rsidP="00B50A8F">
            <w:pPr>
              <w:rPr>
                <w:rFonts w:ascii="Times New Roman" w:eastAsia="Times New Roman" w:hAnsi="Times New Roman" w:cs="Times New Roman"/>
                <w:b/>
                <w:bCs/>
                <w:sz w:val="24"/>
                <w:szCs w:val="24"/>
                <w:lang w:val="kk-KZ" w:eastAsia="ru-RU"/>
              </w:rPr>
            </w:pPr>
          </w:p>
        </w:tc>
        <w:tc>
          <w:tcPr>
            <w:tcW w:w="2410" w:type="dxa"/>
          </w:tcPr>
          <w:p w:rsidR="00B50A8F" w:rsidRPr="007937AC" w:rsidRDefault="00B50A8F" w:rsidP="00B50A8F">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4 жас </w:t>
            </w:r>
            <w:r w:rsidRPr="007937AC">
              <w:rPr>
                <w:rFonts w:ascii="Times New Roman" w:eastAsia="Times New Roman" w:hAnsi="Times New Roman" w:cs="Times New Roman"/>
                <w:sz w:val="24"/>
                <w:szCs w:val="24"/>
                <w:lang w:val="kk-KZ"/>
              </w:rPr>
              <w:t xml:space="preserve">Жапырақтардан, гүлдерден дестелер жасап, аналарына сыйлауға дайындау. </w:t>
            </w:r>
          </w:p>
          <w:p w:rsidR="00B50A8F"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t xml:space="preserve">Кітаптар қарау, балалардың еркін іс әрекеті </w:t>
            </w:r>
            <w:r w:rsidRPr="007937AC">
              <w:rPr>
                <w:rFonts w:ascii="Times New Roman" w:eastAsia="Times New Roman" w:hAnsi="Times New Roman" w:cs="Times New Roman"/>
                <w:b/>
                <w:bCs/>
                <w:sz w:val="24"/>
                <w:szCs w:val="24"/>
                <w:lang w:val="kk-KZ"/>
              </w:rPr>
              <w:t>(мүсіндеу, сөйлеуді дамыту)</w:t>
            </w:r>
          </w:p>
          <w:p w:rsidR="00B50A8F" w:rsidRPr="00B50A8F" w:rsidRDefault="00B50A8F" w:rsidP="00B50A8F">
            <w:pPr>
              <w:rPr>
                <w:rFonts w:ascii="Times New Roman" w:eastAsia="Times New Roman" w:hAnsi="Times New Roman" w:cs="Times New Roman"/>
                <w:sz w:val="24"/>
                <w:szCs w:val="24"/>
                <w:lang w:val="kk-KZ"/>
              </w:rPr>
            </w:pPr>
            <w:r w:rsidRPr="00B50A8F">
              <w:rPr>
                <w:rFonts w:ascii="Times New Roman" w:eastAsia="Times New Roman" w:hAnsi="Times New Roman" w:cs="Times New Roman"/>
                <w:sz w:val="24"/>
                <w:szCs w:val="24"/>
                <w:lang w:val="kk-KZ"/>
              </w:rPr>
              <w:t>3 жас «Күз»</w:t>
            </w:r>
          </w:p>
          <w:p w:rsidR="00B50A8F" w:rsidRPr="00B50A8F" w:rsidRDefault="00B50A8F" w:rsidP="00B50A8F">
            <w:pPr>
              <w:rPr>
                <w:rFonts w:ascii="Times New Roman" w:eastAsia="Times New Roman" w:hAnsi="Times New Roman" w:cs="Times New Roman"/>
                <w:sz w:val="24"/>
                <w:szCs w:val="24"/>
                <w:lang w:val="kk-KZ"/>
              </w:rPr>
            </w:pPr>
            <w:r w:rsidRPr="00B50A8F">
              <w:rPr>
                <w:rFonts w:ascii="Times New Roman" w:eastAsia="Times New Roman" w:hAnsi="Times New Roman" w:cs="Times New Roman"/>
                <w:sz w:val="24"/>
                <w:szCs w:val="24"/>
                <w:lang w:val="kk-KZ"/>
              </w:rPr>
              <w:t xml:space="preserve">Балаларды қалауы бойынша екі топқа бөлу. </w:t>
            </w:r>
          </w:p>
          <w:p w:rsidR="00B50A8F" w:rsidRPr="00B50A8F" w:rsidRDefault="00B50A8F" w:rsidP="00B50A8F">
            <w:pPr>
              <w:rPr>
                <w:rFonts w:ascii="Times New Roman" w:eastAsia="Times New Roman" w:hAnsi="Times New Roman" w:cs="Times New Roman"/>
                <w:b/>
                <w:bCs/>
                <w:sz w:val="24"/>
                <w:szCs w:val="24"/>
                <w:lang w:val="kk-KZ"/>
              </w:rPr>
            </w:pPr>
            <w:r w:rsidRPr="00B50A8F">
              <w:rPr>
                <w:rFonts w:ascii="Times New Roman" w:eastAsia="Times New Roman" w:hAnsi="Times New Roman" w:cs="Times New Roman"/>
                <w:sz w:val="24"/>
                <w:szCs w:val="24"/>
                <w:lang w:val="kk-KZ"/>
              </w:rPr>
              <w:t>Кітаптардан күзгі табиғат туралы суреттер қарап, ертегі тыңдауды дамыту</w:t>
            </w:r>
            <w:r w:rsidRPr="00B50A8F">
              <w:rPr>
                <w:rFonts w:ascii="Times New Roman" w:eastAsia="Times New Roman" w:hAnsi="Times New Roman" w:cs="Times New Roman"/>
                <w:b/>
                <w:bCs/>
                <w:sz w:val="24"/>
                <w:szCs w:val="24"/>
                <w:lang w:val="kk-KZ"/>
              </w:rPr>
              <w:t>(сөйлеуді дамыту)</w:t>
            </w:r>
          </w:p>
          <w:p w:rsidR="00B50A8F" w:rsidRPr="00B50A8F" w:rsidRDefault="00B50A8F" w:rsidP="00B50A8F">
            <w:pPr>
              <w:rPr>
                <w:rFonts w:ascii="Times New Roman" w:eastAsia="Times New Roman" w:hAnsi="Times New Roman" w:cs="Times New Roman"/>
                <w:sz w:val="24"/>
                <w:szCs w:val="24"/>
                <w:lang w:val="kk-KZ"/>
              </w:rPr>
            </w:pPr>
            <w:r w:rsidRPr="00B50A8F">
              <w:rPr>
                <w:rFonts w:ascii="Times New Roman" w:eastAsia="Times New Roman" w:hAnsi="Times New Roman" w:cs="Times New Roman"/>
                <w:sz w:val="24"/>
                <w:szCs w:val="24"/>
                <w:lang w:val="kk-KZ"/>
              </w:rPr>
              <w:t>Жапырақтарды салыстыру</w:t>
            </w:r>
            <w:r w:rsidRPr="00B50A8F">
              <w:rPr>
                <w:rFonts w:ascii="Times New Roman" w:eastAsia="Times New Roman" w:hAnsi="Times New Roman" w:cs="Times New Roman"/>
                <w:color w:val="000000"/>
                <w:sz w:val="24"/>
                <w:szCs w:val="24"/>
                <w:lang w:val="kk-KZ"/>
              </w:rPr>
              <w:t xml:space="preserve"> сол жақтан оң жаққа қарай орналастыру</w:t>
            </w:r>
          </w:p>
          <w:p w:rsidR="00B50A8F" w:rsidRPr="00B50A8F" w:rsidRDefault="00B50A8F" w:rsidP="00B50A8F">
            <w:pPr>
              <w:rPr>
                <w:rFonts w:ascii="Times New Roman" w:eastAsia="Times New Roman" w:hAnsi="Times New Roman" w:cs="Times New Roman"/>
                <w:b/>
                <w:bCs/>
                <w:sz w:val="24"/>
                <w:szCs w:val="24"/>
                <w:lang w:val="kk-KZ"/>
              </w:rPr>
            </w:pPr>
            <w:r w:rsidRPr="00B50A8F">
              <w:rPr>
                <w:rFonts w:ascii="Times New Roman" w:eastAsia="Times New Roman" w:hAnsi="Times New Roman" w:cs="Times New Roman"/>
                <w:b/>
                <w:bCs/>
                <w:sz w:val="24"/>
                <w:szCs w:val="24"/>
                <w:lang w:val="kk-KZ"/>
              </w:rPr>
              <w:t>(Математика негіздері)</w:t>
            </w:r>
          </w:p>
          <w:p w:rsidR="00B50A8F" w:rsidRPr="00B50A8F" w:rsidRDefault="00B50A8F" w:rsidP="00B50A8F">
            <w:pPr>
              <w:rPr>
                <w:rFonts w:ascii="Times New Roman" w:eastAsia="Times New Roman" w:hAnsi="Times New Roman" w:cs="Times New Roman"/>
                <w:sz w:val="24"/>
                <w:szCs w:val="24"/>
                <w:lang w:val="kk-KZ"/>
              </w:rPr>
            </w:pPr>
          </w:p>
        </w:tc>
        <w:tc>
          <w:tcPr>
            <w:tcW w:w="2268" w:type="dxa"/>
            <w:gridSpan w:val="2"/>
          </w:tcPr>
          <w:p w:rsidR="00B50A8F" w:rsidRPr="007937AC" w:rsidRDefault="00B50A8F" w:rsidP="00B50A8F">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4 жас </w:t>
            </w:r>
            <w:r w:rsidRPr="007937AC">
              <w:rPr>
                <w:rFonts w:ascii="Times New Roman" w:eastAsia="Times New Roman" w:hAnsi="Times New Roman" w:cs="Times New Roman"/>
                <w:sz w:val="24"/>
                <w:szCs w:val="24"/>
                <w:lang w:val="kk-KZ"/>
              </w:rPr>
              <w:t>Зерттеу шығармашылық әрекеті.</w:t>
            </w:r>
          </w:p>
          <w:p w:rsidR="00B50A8F"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t xml:space="preserve">Мақсаты: Балаларға ұннан тұзды қамыр жасауды үйрету. Әр балаға әр түрлі түсті бояу қосып, қамырдың түсін өзгертіп қамыр жасату. Жасалған қамырдан нан, бауырсақ, торт т.б балалардың қалауы бойынша мүсіндер жасату. </w:t>
            </w:r>
            <w:r w:rsidRPr="007937AC">
              <w:rPr>
                <w:rFonts w:ascii="Times New Roman" w:eastAsia="Times New Roman" w:hAnsi="Times New Roman" w:cs="Times New Roman"/>
                <w:b/>
                <w:bCs/>
                <w:sz w:val="24"/>
                <w:szCs w:val="24"/>
                <w:lang w:val="kk-KZ"/>
              </w:rPr>
              <w:t>(мүсіндеу)</w:t>
            </w:r>
          </w:p>
          <w:p w:rsidR="00B50A8F" w:rsidRPr="00B50A8F" w:rsidRDefault="00B50A8F" w:rsidP="00B50A8F">
            <w:pPr>
              <w:rPr>
                <w:rFonts w:ascii="Times New Roman" w:eastAsia="Times New Roman" w:hAnsi="Times New Roman" w:cs="Times New Roman"/>
                <w:color w:val="000000"/>
                <w:sz w:val="24"/>
                <w:szCs w:val="24"/>
                <w:lang w:val="kk-KZ"/>
              </w:rPr>
            </w:pPr>
            <w:r w:rsidRPr="00B50A8F">
              <w:rPr>
                <w:rFonts w:ascii="Times New Roman" w:eastAsia="Times New Roman" w:hAnsi="Times New Roman" w:cs="Times New Roman"/>
                <w:sz w:val="24"/>
                <w:szCs w:val="24"/>
                <w:lang w:val="kk-KZ"/>
              </w:rPr>
              <w:t xml:space="preserve">3 жас </w:t>
            </w:r>
            <w:r w:rsidRPr="00B50A8F">
              <w:rPr>
                <w:rFonts w:ascii="Times New Roman" w:eastAsia="Times New Roman" w:hAnsi="Times New Roman" w:cs="Times New Roman"/>
                <w:color w:val="000000"/>
                <w:sz w:val="24"/>
                <w:szCs w:val="24"/>
                <w:lang w:val="kk-KZ"/>
              </w:rPr>
              <w:t>«Геометриялық пішіндерді тану және атау»</w:t>
            </w:r>
          </w:p>
          <w:p w:rsidR="00B50A8F" w:rsidRPr="00B50A8F" w:rsidRDefault="00B50A8F" w:rsidP="00B50A8F">
            <w:pPr>
              <w:rPr>
                <w:rFonts w:ascii="Times New Roman" w:eastAsia="Times New Roman" w:hAnsi="Times New Roman" w:cs="Times New Roman"/>
                <w:sz w:val="24"/>
                <w:szCs w:val="24"/>
                <w:lang w:val="kk-KZ"/>
              </w:rPr>
            </w:pPr>
            <w:r w:rsidRPr="00B50A8F">
              <w:rPr>
                <w:rFonts w:ascii="Times New Roman" w:eastAsia="Times New Roman" w:hAnsi="Times New Roman" w:cs="Times New Roman"/>
                <w:color w:val="000000"/>
                <w:sz w:val="24"/>
                <w:szCs w:val="24"/>
                <w:lang w:val="kk-KZ"/>
              </w:rPr>
              <w:t>Міндеттері: тану және атау дағдыларын пысықтау. Жемістер мен көкөністердің суретіне геометриялық пішіндерді беттестіріп қойып, қай пішінге ұқсайтынын анықтауды жетілдіру.</w:t>
            </w:r>
          </w:p>
          <w:p w:rsidR="00B50A8F" w:rsidRPr="00B50A8F" w:rsidRDefault="00B50A8F" w:rsidP="00B50A8F">
            <w:pPr>
              <w:rPr>
                <w:rFonts w:ascii="Times New Roman" w:eastAsia="Times New Roman" w:hAnsi="Times New Roman" w:cs="Times New Roman"/>
                <w:sz w:val="24"/>
                <w:szCs w:val="24"/>
                <w:lang w:val="kk-KZ"/>
              </w:rPr>
            </w:pPr>
            <w:r w:rsidRPr="00B50A8F">
              <w:rPr>
                <w:rFonts w:ascii="Times New Roman" w:eastAsia="Times New Roman" w:hAnsi="Times New Roman" w:cs="Times New Roman"/>
                <w:sz w:val="24"/>
                <w:szCs w:val="24"/>
                <w:lang w:val="kk-KZ" w:eastAsia="ru-RU"/>
              </w:rPr>
              <w:t xml:space="preserve">Құрастыру материалдарынан жемістер мен көкөністерді салатын </w:t>
            </w:r>
          </w:p>
        </w:tc>
        <w:tc>
          <w:tcPr>
            <w:tcW w:w="2126" w:type="dxa"/>
            <w:gridSpan w:val="2"/>
          </w:tcPr>
          <w:p w:rsidR="00B50A8F" w:rsidRPr="007937AC" w:rsidRDefault="00B50A8F" w:rsidP="00B50A8F">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4 жас </w:t>
            </w:r>
            <w:r w:rsidRPr="007937AC">
              <w:rPr>
                <w:rFonts w:ascii="Times New Roman" w:eastAsia="Times New Roman" w:hAnsi="Times New Roman" w:cs="Times New Roman"/>
                <w:sz w:val="24"/>
                <w:szCs w:val="24"/>
                <w:lang w:val="kk-KZ"/>
              </w:rPr>
              <w:t xml:space="preserve">Жануарлардың күзгі тіршілігіне қандай жағдайлар жасау керектігі туралы әңгімелесу. </w:t>
            </w:r>
            <w:r w:rsidRPr="007937AC">
              <w:rPr>
                <w:rFonts w:ascii="Times New Roman" w:eastAsia="Times New Roman" w:hAnsi="Times New Roman" w:cs="Times New Roman"/>
                <w:b/>
                <w:bCs/>
                <w:sz w:val="24"/>
                <w:szCs w:val="24"/>
                <w:lang w:val="kk-KZ"/>
              </w:rPr>
              <w:t>(қоршаған ортамен танысу)</w:t>
            </w:r>
          </w:p>
          <w:p w:rsidR="00B50A8F" w:rsidRPr="007937AC"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t xml:space="preserve">Құмнан қоралар жасау. </w:t>
            </w:r>
            <w:r w:rsidRPr="007937AC">
              <w:rPr>
                <w:rFonts w:ascii="Times New Roman" w:eastAsia="Times New Roman" w:hAnsi="Times New Roman" w:cs="Times New Roman"/>
                <w:b/>
                <w:sz w:val="24"/>
                <w:szCs w:val="24"/>
                <w:lang w:val="kk-KZ"/>
              </w:rPr>
              <w:t>«Smart bala» жобасы</w:t>
            </w:r>
            <w:r w:rsidRPr="007937AC">
              <w:rPr>
                <w:rFonts w:ascii="Times New Roman" w:eastAsia="Times New Roman" w:hAnsi="Times New Roman" w:cs="Times New Roman"/>
                <w:b/>
                <w:bCs/>
                <w:sz w:val="24"/>
                <w:szCs w:val="24"/>
                <w:lang w:val="kk-KZ"/>
              </w:rPr>
              <w:t xml:space="preserve"> (құрастыру)</w:t>
            </w:r>
          </w:p>
          <w:p w:rsidR="00B50A8F" w:rsidRPr="00B50A8F" w:rsidRDefault="00B50A8F" w:rsidP="00B50A8F">
            <w:pPr>
              <w:rPr>
                <w:rFonts w:ascii="Times New Roman" w:eastAsia="Times New Roman" w:hAnsi="Times New Roman" w:cs="Times New Roman"/>
                <w:b/>
                <w:bCs/>
                <w:sz w:val="24"/>
                <w:szCs w:val="24"/>
                <w:lang w:val="kk-KZ"/>
              </w:rPr>
            </w:pPr>
            <w:r w:rsidRPr="00B50A8F">
              <w:rPr>
                <w:rFonts w:ascii="Times New Roman" w:eastAsia="Times New Roman" w:hAnsi="Times New Roman" w:cs="Times New Roman"/>
                <w:sz w:val="24"/>
                <w:szCs w:val="24"/>
                <w:lang w:val="kk-KZ"/>
              </w:rPr>
              <w:t xml:space="preserve">3 жас «Күз бейнесі» </w:t>
            </w:r>
            <w:r w:rsidRPr="00B50A8F">
              <w:rPr>
                <w:rFonts w:ascii="Times New Roman" w:eastAsia="Times New Roman" w:hAnsi="Times New Roman" w:cs="Times New Roman"/>
                <w:color w:val="000000"/>
                <w:sz w:val="24"/>
                <w:szCs w:val="24"/>
                <w:lang w:val="kk-KZ"/>
              </w:rPr>
              <w:t xml:space="preserve">Міндеттері: </w:t>
            </w:r>
            <w:r w:rsidRPr="00B50A8F">
              <w:rPr>
                <w:rFonts w:ascii="Times New Roman" w:eastAsia="Times New Roman" w:hAnsi="Times New Roman" w:cs="Times New Roman"/>
                <w:sz w:val="24"/>
                <w:szCs w:val="24"/>
                <w:lang w:val="kk-KZ"/>
              </w:rPr>
              <w:t xml:space="preserve">  күзгі жапырақтардан жапсыру арқылы композиция жасап көрсетуді қалыптастыру. </w:t>
            </w:r>
          </w:p>
          <w:p w:rsidR="00B50A8F" w:rsidRPr="00B50A8F" w:rsidRDefault="00B50A8F" w:rsidP="00B50A8F">
            <w:pPr>
              <w:rPr>
                <w:rFonts w:ascii="Times New Roman" w:eastAsia="Times New Roman" w:hAnsi="Times New Roman" w:cs="Times New Roman"/>
                <w:color w:val="000000"/>
                <w:sz w:val="24"/>
                <w:szCs w:val="24"/>
                <w:lang w:val="kk-KZ"/>
              </w:rPr>
            </w:pPr>
            <w:r w:rsidRPr="00B50A8F">
              <w:rPr>
                <w:rFonts w:ascii="Times New Roman" w:eastAsia="Times New Roman" w:hAnsi="Times New Roman" w:cs="Times New Roman"/>
                <w:color w:val="000000"/>
                <w:sz w:val="24"/>
                <w:szCs w:val="24"/>
                <w:lang w:val="kk-KZ"/>
              </w:rPr>
              <w:t xml:space="preserve">Геометриялық пішіндерді тану және атау жапырақтарға қою арқылы анықтауын дамыту. </w:t>
            </w:r>
          </w:p>
          <w:p w:rsidR="00B50A8F" w:rsidRPr="00B50A8F" w:rsidRDefault="00B50A8F" w:rsidP="00B50A8F">
            <w:pPr>
              <w:rPr>
                <w:rFonts w:ascii="Times New Roman" w:eastAsia="Times New Roman" w:hAnsi="Times New Roman" w:cs="Times New Roman"/>
                <w:b/>
                <w:bCs/>
                <w:sz w:val="24"/>
                <w:szCs w:val="24"/>
                <w:lang w:val="kk-KZ" w:eastAsia="ru-RU"/>
              </w:rPr>
            </w:pPr>
            <w:r w:rsidRPr="00B50A8F">
              <w:rPr>
                <w:rFonts w:ascii="Times New Roman" w:eastAsia="Times New Roman" w:hAnsi="Times New Roman" w:cs="Times New Roman"/>
                <w:b/>
                <w:bCs/>
                <w:sz w:val="24"/>
                <w:szCs w:val="24"/>
                <w:lang w:val="kk-KZ" w:eastAsia="ru-RU"/>
              </w:rPr>
              <w:t>(Математика негіздері)</w:t>
            </w:r>
            <w:r w:rsidRPr="00B50A8F">
              <w:rPr>
                <w:rFonts w:ascii="Times New Roman" w:eastAsia="Times New Roman" w:hAnsi="Times New Roman" w:cs="Times New Roman"/>
                <w:b/>
                <w:bCs/>
                <w:sz w:val="24"/>
                <w:szCs w:val="24"/>
                <w:lang w:val="kk-KZ"/>
              </w:rPr>
              <w:t xml:space="preserve"> (жаспыру)</w:t>
            </w:r>
          </w:p>
          <w:p w:rsidR="00B50A8F" w:rsidRPr="007937AC" w:rsidRDefault="00B50A8F" w:rsidP="00B50A8F">
            <w:pPr>
              <w:rPr>
                <w:rFonts w:ascii="Times New Roman" w:eastAsia="Times New Roman" w:hAnsi="Times New Roman" w:cs="Times New Roman"/>
                <w:sz w:val="24"/>
                <w:szCs w:val="24"/>
                <w:lang w:val="kk-KZ"/>
              </w:rPr>
            </w:pPr>
          </w:p>
        </w:tc>
        <w:tc>
          <w:tcPr>
            <w:tcW w:w="2268" w:type="dxa"/>
            <w:gridSpan w:val="2"/>
          </w:tcPr>
          <w:p w:rsidR="00B50A8F" w:rsidRPr="007937AC" w:rsidRDefault="00B50A8F" w:rsidP="00B50A8F">
            <w:pPr>
              <w:pStyle w:val="a7"/>
              <w:ind w:left="0"/>
              <w:rPr>
                <w:sz w:val="24"/>
                <w:szCs w:val="24"/>
              </w:rPr>
            </w:pPr>
            <w:r>
              <w:rPr>
                <w:sz w:val="24"/>
                <w:szCs w:val="24"/>
              </w:rPr>
              <w:t xml:space="preserve">4 жас </w:t>
            </w:r>
            <w:r w:rsidRPr="007937AC">
              <w:rPr>
                <w:sz w:val="24"/>
                <w:szCs w:val="24"/>
              </w:rPr>
              <w:t>«Күз бейнесін жасау»</w:t>
            </w:r>
          </w:p>
          <w:p w:rsidR="00B50A8F" w:rsidRPr="007937AC" w:rsidRDefault="00B50A8F" w:rsidP="00B50A8F">
            <w:pPr>
              <w:pStyle w:val="a7"/>
              <w:ind w:left="0"/>
              <w:rPr>
                <w:sz w:val="24"/>
                <w:szCs w:val="24"/>
              </w:rPr>
            </w:pPr>
            <w:r w:rsidRPr="007937AC">
              <w:rPr>
                <w:sz w:val="24"/>
                <w:szCs w:val="24"/>
              </w:rPr>
              <w:t>Міндеттері: Дайын пішіндерден жануарлар, құстар, гүлдердің пішінін қию және олзаттарды қағаз бетіне орналастыру дағдыларын қалыптастыру.</w:t>
            </w:r>
          </w:p>
          <w:p w:rsidR="00B50A8F" w:rsidRPr="007937AC"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b/>
                <w:bCs/>
                <w:sz w:val="24"/>
                <w:szCs w:val="24"/>
                <w:lang w:val="kk-KZ"/>
              </w:rPr>
              <w:t>(жаспыру)</w:t>
            </w:r>
          </w:p>
          <w:p w:rsidR="00B50A8F"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sz w:val="24"/>
                <w:szCs w:val="24"/>
                <w:lang w:val="kk-KZ"/>
              </w:rPr>
              <w:t>Ойындар ойнату.</w:t>
            </w:r>
          </w:p>
          <w:p w:rsidR="00B50A8F" w:rsidRPr="00B50A8F" w:rsidRDefault="00B50A8F" w:rsidP="00B50A8F">
            <w:pPr>
              <w:rPr>
                <w:rFonts w:ascii="Times New Roman" w:eastAsia="Times New Roman" w:hAnsi="Times New Roman" w:cs="Times New Roman"/>
                <w:sz w:val="24"/>
                <w:szCs w:val="24"/>
                <w:lang w:val="kk-KZ"/>
              </w:rPr>
            </w:pPr>
            <w:r w:rsidRPr="00B50A8F">
              <w:rPr>
                <w:rFonts w:ascii="Times New Roman" w:eastAsia="Times New Roman" w:hAnsi="Times New Roman" w:cs="Times New Roman"/>
                <w:sz w:val="24"/>
                <w:szCs w:val="24"/>
                <w:lang w:val="kk-KZ"/>
              </w:rPr>
              <w:t xml:space="preserve">3 жас «Қыстайтын және жылы жаққа ұшып кететін құстар» туралы мультфильм қарау. </w:t>
            </w:r>
          </w:p>
          <w:p w:rsidR="00B50A8F" w:rsidRPr="00B50A8F" w:rsidRDefault="00B50A8F" w:rsidP="00B50A8F">
            <w:pPr>
              <w:rPr>
                <w:rFonts w:ascii="Times New Roman" w:eastAsia="Times New Roman" w:hAnsi="Times New Roman" w:cs="Times New Roman"/>
                <w:sz w:val="24"/>
                <w:szCs w:val="24"/>
                <w:lang w:val="kk-KZ"/>
              </w:rPr>
            </w:pPr>
            <w:r w:rsidRPr="00B50A8F">
              <w:rPr>
                <w:rFonts w:ascii="Times New Roman" w:eastAsia="Times New Roman" w:hAnsi="Times New Roman" w:cs="Times New Roman"/>
                <w:color w:val="000000"/>
                <w:sz w:val="24"/>
                <w:szCs w:val="24"/>
                <w:lang w:val="kk-KZ"/>
              </w:rPr>
              <w:t xml:space="preserve">Міндеттері: </w:t>
            </w:r>
            <w:r w:rsidRPr="00B50A8F">
              <w:rPr>
                <w:rFonts w:ascii="Times New Roman" w:eastAsia="Times New Roman" w:hAnsi="Times New Roman" w:cs="Times New Roman"/>
                <w:sz w:val="24"/>
                <w:szCs w:val="24"/>
                <w:lang w:val="kk-KZ"/>
              </w:rPr>
              <w:t xml:space="preserve">Неге олар ұшып кетеді деген сұраққа балалардың пікірін тыңдау. </w:t>
            </w:r>
          </w:p>
          <w:p w:rsidR="00B50A8F" w:rsidRPr="00B50A8F" w:rsidRDefault="00B50A8F" w:rsidP="00B50A8F">
            <w:pPr>
              <w:rPr>
                <w:rFonts w:ascii="Times New Roman" w:eastAsia="Times New Roman" w:hAnsi="Times New Roman" w:cs="Times New Roman"/>
                <w:color w:val="000000"/>
                <w:sz w:val="24"/>
                <w:szCs w:val="24"/>
                <w:lang w:val="kk-KZ"/>
              </w:rPr>
            </w:pPr>
            <w:r w:rsidRPr="00B50A8F">
              <w:rPr>
                <w:rFonts w:ascii="Times New Roman" w:eastAsia="Times New Roman" w:hAnsi="Times New Roman" w:cs="Times New Roman"/>
                <w:color w:val="000000"/>
                <w:sz w:val="24"/>
                <w:szCs w:val="24"/>
                <w:lang w:val="kk-KZ"/>
              </w:rPr>
              <w:t xml:space="preserve">Геометриялық пішіндерді тану және атау, жапсырған құстарын қандай пішіндерден құрады айтып беруді менгерту </w:t>
            </w:r>
          </w:p>
          <w:p w:rsidR="00B50A8F" w:rsidRPr="00B50A8F" w:rsidRDefault="00B50A8F" w:rsidP="00B50A8F">
            <w:pPr>
              <w:rPr>
                <w:rFonts w:ascii="Times New Roman" w:eastAsia="Times New Roman" w:hAnsi="Times New Roman" w:cs="Times New Roman"/>
                <w:b/>
                <w:bCs/>
                <w:sz w:val="24"/>
                <w:szCs w:val="24"/>
                <w:lang w:val="kk-KZ"/>
              </w:rPr>
            </w:pPr>
            <w:r w:rsidRPr="00B50A8F">
              <w:rPr>
                <w:rFonts w:ascii="Times New Roman" w:eastAsia="Times New Roman" w:hAnsi="Times New Roman" w:cs="Times New Roman"/>
                <w:b/>
                <w:bCs/>
                <w:color w:val="000000"/>
                <w:sz w:val="24"/>
                <w:szCs w:val="24"/>
                <w:lang w:val="kk-KZ"/>
              </w:rPr>
              <w:t>(математика негіздері)</w:t>
            </w:r>
          </w:p>
          <w:p w:rsidR="00B50A8F" w:rsidRPr="00B50A8F" w:rsidRDefault="00B50A8F" w:rsidP="00B50A8F">
            <w:pPr>
              <w:rPr>
                <w:rFonts w:ascii="Times New Roman" w:eastAsia="Times New Roman" w:hAnsi="Times New Roman" w:cs="Times New Roman"/>
                <w:sz w:val="24"/>
                <w:szCs w:val="24"/>
                <w:lang w:val="kk-KZ"/>
              </w:rPr>
            </w:pPr>
            <w:r w:rsidRPr="00B50A8F">
              <w:rPr>
                <w:rFonts w:ascii="Times New Roman" w:eastAsia="Times New Roman" w:hAnsi="Times New Roman" w:cs="Times New Roman"/>
                <w:b/>
                <w:bCs/>
                <w:sz w:val="24"/>
                <w:szCs w:val="24"/>
                <w:lang w:val="kk-KZ"/>
              </w:rPr>
              <w:t>(сөйлеуді дамыту)</w:t>
            </w:r>
          </w:p>
        </w:tc>
        <w:tc>
          <w:tcPr>
            <w:tcW w:w="2268" w:type="dxa"/>
            <w:gridSpan w:val="2"/>
          </w:tcPr>
          <w:p w:rsidR="00B50A8F" w:rsidRPr="007937AC" w:rsidRDefault="00B50A8F" w:rsidP="00B50A8F">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4 жас </w:t>
            </w:r>
            <w:r w:rsidRPr="007937AC">
              <w:rPr>
                <w:rFonts w:ascii="Times New Roman" w:eastAsia="Times New Roman" w:hAnsi="Times New Roman" w:cs="Times New Roman"/>
                <w:sz w:val="24"/>
                <w:szCs w:val="24"/>
                <w:lang w:val="kk-KZ"/>
              </w:rPr>
              <w:t xml:space="preserve">«Ағаштар мен гүлдер» геометриалық пішіндерді қолданумен жол табу Роботтар арқылы кеңістікті бағдарлау. </w:t>
            </w:r>
          </w:p>
          <w:p w:rsidR="00B50A8F" w:rsidRPr="007937AC" w:rsidRDefault="00B50A8F" w:rsidP="00B50A8F">
            <w:pPr>
              <w:rPr>
                <w:rFonts w:ascii="Times New Roman" w:hAnsi="Times New Roman" w:cs="Times New Roman"/>
                <w:sz w:val="24"/>
                <w:szCs w:val="24"/>
                <w:lang w:val="kk-KZ"/>
              </w:rPr>
            </w:pPr>
            <w:r w:rsidRPr="007937AC">
              <w:rPr>
                <w:rFonts w:ascii="Times New Roman" w:hAnsi="Times New Roman" w:cs="Times New Roman"/>
                <w:sz w:val="24"/>
                <w:szCs w:val="24"/>
                <w:lang w:val="kk-KZ"/>
              </w:rPr>
              <w:t>Міндеттері: Геометриялық фигураларды (дөңгелек, үшбұрыш, төртбұрыш</w:t>
            </w:r>
          </w:p>
          <w:p w:rsidR="00B50A8F" w:rsidRPr="007937AC" w:rsidRDefault="00B50A8F" w:rsidP="00B50A8F">
            <w:pPr>
              <w:rPr>
                <w:rFonts w:ascii="Times New Roman" w:hAnsi="Times New Roman" w:cs="Times New Roman"/>
                <w:sz w:val="24"/>
                <w:szCs w:val="24"/>
                <w:lang w:val="kk-KZ"/>
              </w:rPr>
            </w:pPr>
            <w:r w:rsidRPr="007937AC">
              <w:rPr>
                <w:rFonts w:ascii="Times New Roman" w:hAnsi="Times New Roman" w:cs="Times New Roman"/>
                <w:sz w:val="24"/>
                <w:szCs w:val="24"/>
                <w:lang w:val="kk-KZ"/>
              </w:rPr>
              <w:t>танып, атай білуге үйрету</w:t>
            </w:r>
          </w:p>
          <w:p w:rsidR="00B50A8F" w:rsidRDefault="00B50A8F" w:rsidP="00B50A8F">
            <w:pPr>
              <w:rPr>
                <w:rFonts w:ascii="Times New Roman" w:eastAsia="Times New Roman" w:hAnsi="Times New Roman" w:cs="Times New Roman"/>
                <w:sz w:val="24"/>
                <w:szCs w:val="24"/>
                <w:lang w:val="kk-KZ"/>
              </w:rPr>
            </w:pPr>
            <w:r w:rsidRPr="007937AC">
              <w:rPr>
                <w:rFonts w:ascii="Times New Roman" w:eastAsia="Times New Roman" w:hAnsi="Times New Roman" w:cs="Times New Roman"/>
                <w:b/>
                <w:bCs/>
                <w:sz w:val="24"/>
                <w:szCs w:val="24"/>
                <w:lang w:val="kk-KZ"/>
              </w:rPr>
              <w:t>(математика негіздері)</w:t>
            </w:r>
          </w:p>
          <w:p w:rsidR="00B50A8F" w:rsidRPr="00B50A8F" w:rsidRDefault="00B50A8F" w:rsidP="00B50A8F">
            <w:pPr>
              <w:rPr>
                <w:rFonts w:ascii="Times New Roman" w:eastAsia="Times New Roman" w:hAnsi="Times New Roman" w:cs="Times New Roman"/>
                <w:b/>
                <w:bCs/>
                <w:sz w:val="24"/>
                <w:szCs w:val="24"/>
                <w:lang w:val="kk-KZ"/>
              </w:rPr>
            </w:pPr>
            <w:r w:rsidRPr="00B50A8F">
              <w:rPr>
                <w:rFonts w:ascii="Times New Roman" w:eastAsia="Times New Roman" w:hAnsi="Times New Roman" w:cs="Times New Roman"/>
                <w:sz w:val="24"/>
                <w:szCs w:val="24"/>
                <w:lang w:val="kk-KZ"/>
              </w:rPr>
              <w:t>3 жас «Ағаштарды қандай?» геометриялық пішіндерден жасауға болады ойларын айтуды үйрету.</w:t>
            </w:r>
            <w:r w:rsidRPr="00B50A8F">
              <w:rPr>
                <w:rFonts w:ascii="Times New Roman" w:eastAsia="Times New Roman" w:hAnsi="Times New Roman" w:cs="Times New Roman"/>
                <w:b/>
                <w:bCs/>
                <w:sz w:val="24"/>
                <w:szCs w:val="24"/>
                <w:lang w:val="kk-KZ"/>
              </w:rPr>
              <w:t xml:space="preserve"> (математика негіздері)</w:t>
            </w:r>
          </w:p>
          <w:p w:rsidR="00B50A8F" w:rsidRPr="00B50A8F" w:rsidRDefault="00B50A8F" w:rsidP="00B50A8F">
            <w:pPr>
              <w:rPr>
                <w:rFonts w:ascii="Times New Roman" w:eastAsia="Times New Roman" w:hAnsi="Times New Roman" w:cs="Times New Roman"/>
                <w:sz w:val="24"/>
                <w:szCs w:val="24"/>
                <w:lang w:val="kk-KZ"/>
              </w:rPr>
            </w:pPr>
            <w:r w:rsidRPr="00B50A8F">
              <w:rPr>
                <w:rFonts w:ascii="Times New Roman" w:eastAsia="Times New Roman" w:hAnsi="Times New Roman" w:cs="Times New Roman"/>
                <w:sz w:val="24"/>
                <w:szCs w:val="24"/>
                <w:lang w:val="kk-KZ"/>
              </w:rPr>
              <w:t>Еркін ойын.</w:t>
            </w:r>
          </w:p>
          <w:p w:rsidR="00B50A8F" w:rsidRPr="00B50A8F" w:rsidRDefault="00B50A8F" w:rsidP="00B50A8F">
            <w:pPr>
              <w:rPr>
                <w:rFonts w:ascii="Times New Roman" w:eastAsia="Times New Roman" w:hAnsi="Times New Roman" w:cs="Times New Roman"/>
                <w:b/>
                <w:bCs/>
                <w:sz w:val="24"/>
                <w:szCs w:val="24"/>
                <w:lang w:val="kk-KZ"/>
              </w:rPr>
            </w:pPr>
            <w:r w:rsidRPr="00B50A8F">
              <w:rPr>
                <w:rFonts w:ascii="Times New Roman" w:eastAsia="Times New Roman" w:hAnsi="Times New Roman" w:cs="Times New Roman"/>
                <w:sz w:val="24"/>
                <w:szCs w:val="24"/>
                <w:lang w:val="kk-KZ"/>
              </w:rPr>
              <w:t xml:space="preserve">Шығармашылық жұмыстар. </w:t>
            </w:r>
          </w:p>
          <w:p w:rsidR="00B50A8F" w:rsidRPr="00B50A8F" w:rsidRDefault="00B50A8F" w:rsidP="00B50A8F">
            <w:pPr>
              <w:rPr>
                <w:rFonts w:ascii="Times New Roman" w:eastAsia="Times New Roman" w:hAnsi="Times New Roman" w:cs="Times New Roman"/>
                <w:sz w:val="24"/>
                <w:szCs w:val="24"/>
                <w:lang w:val="kk-KZ"/>
              </w:rPr>
            </w:pPr>
            <w:r w:rsidRPr="00B50A8F">
              <w:rPr>
                <w:rFonts w:ascii="Times New Roman" w:eastAsia="Times New Roman" w:hAnsi="Times New Roman" w:cs="Times New Roman"/>
                <w:color w:val="000000"/>
                <w:sz w:val="24"/>
                <w:szCs w:val="24"/>
                <w:lang w:val="kk-KZ"/>
              </w:rPr>
              <w:t xml:space="preserve">Міндеттері: </w:t>
            </w:r>
            <w:r w:rsidRPr="00B50A8F">
              <w:rPr>
                <w:rFonts w:ascii="Times New Roman" w:eastAsia="Times New Roman" w:hAnsi="Times New Roman" w:cs="Times New Roman"/>
                <w:bCs/>
                <w:sz w:val="24"/>
                <w:szCs w:val="24"/>
                <w:lang w:val="kk-KZ"/>
              </w:rPr>
              <w:t>Балалардың қалауы бойынша апта бойы жасаған жұмыстарын қайталау.</w:t>
            </w:r>
            <w:r w:rsidRPr="00B50A8F">
              <w:rPr>
                <w:rFonts w:ascii="Times New Roman" w:eastAsia="Times New Roman" w:hAnsi="Times New Roman" w:cs="Times New Roman"/>
                <w:b/>
                <w:bCs/>
                <w:sz w:val="24"/>
                <w:szCs w:val="24"/>
                <w:lang w:val="kk-KZ"/>
              </w:rPr>
              <w:t xml:space="preserve"> (Сурет салу, мүсіндеу, жапсыру)</w:t>
            </w:r>
          </w:p>
        </w:tc>
      </w:tr>
    </w:tbl>
    <w:p w:rsidR="00172378" w:rsidRDefault="00172378" w:rsidP="00172378">
      <w:pPr>
        <w:tabs>
          <w:tab w:val="left" w:pos="11655"/>
        </w:tabs>
        <w:jc w:val="right"/>
        <w:rPr>
          <w:rFonts w:ascii="Times New Roman" w:eastAsia="Times New Roman" w:hAnsi="Times New Roman" w:cs="Times New Roman"/>
          <w:sz w:val="24"/>
          <w:szCs w:val="24"/>
          <w:lang w:val="kk-KZ"/>
        </w:rPr>
      </w:pPr>
    </w:p>
    <w:p w:rsidR="00172378" w:rsidRDefault="00172378" w:rsidP="00172378">
      <w:pPr>
        <w:tabs>
          <w:tab w:val="left" w:pos="11655"/>
        </w:tabs>
        <w:jc w:val="right"/>
        <w:rPr>
          <w:rFonts w:ascii="Times New Roman" w:eastAsia="Times New Roman" w:hAnsi="Times New Roman" w:cs="Times New Roman"/>
          <w:sz w:val="24"/>
          <w:szCs w:val="24"/>
          <w:lang w:val="kk-KZ"/>
        </w:rPr>
      </w:pPr>
    </w:p>
    <w:p w:rsidR="00EC72AE" w:rsidRDefault="00EC72AE"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EC72AE" w:rsidRDefault="00EC72AE" w:rsidP="00EC72AE">
      <w:pPr>
        <w:pStyle w:val="ab"/>
      </w:pPr>
      <w:r>
        <w:rPr>
          <w:noProof/>
        </w:rPr>
        <w:drawing>
          <wp:inline distT="0" distB="0" distL="0" distR="0">
            <wp:extent cx="9193044" cy="4046707"/>
            <wp:effectExtent l="19050" t="0" r="8106" b="0"/>
            <wp:docPr id="446784511" name="Рисунок 25" descr="C:\Users\User\Downloads\сентябрь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Downloads\сентябрь 4.jpg"/>
                    <pic:cNvPicPr>
                      <a:picLocks noChangeAspect="1" noChangeArrowheads="1"/>
                    </pic:cNvPicPr>
                  </pic:nvPicPr>
                  <pic:blipFill>
                    <a:blip r:embed="rId13"/>
                    <a:srcRect/>
                    <a:stretch>
                      <a:fillRect/>
                    </a:stretch>
                  </pic:blipFill>
                  <pic:spPr bwMode="auto">
                    <a:xfrm>
                      <a:off x="0" y="0"/>
                      <a:ext cx="9192804" cy="4046601"/>
                    </a:xfrm>
                    <a:prstGeom prst="rect">
                      <a:avLst/>
                    </a:prstGeom>
                    <a:noFill/>
                    <a:ln w="9525">
                      <a:noFill/>
                      <a:miter lim="800000"/>
                      <a:headEnd/>
                      <a:tailEnd/>
                    </a:ln>
                  </pic:spPr>
                </pic:pic>
              </a:graphicData>
            </a:graphic>
          </wp:inline>
        </w:drawing>
      </w:r>
    </w:p>
    <w:p w:rsidR="00EC72AE" w:rsidRDefault="00EC72AE" w:rsidP="00EC72AE">
      <w:pPr>
        <w:spacing w:after="0" w:line="240" w:lineRule="auto"/>
        <w:ind w:right="536"/>
        <w:outlineLvl w:val="0"/>
        <w:rPr>
          <w:rFonts w:ascii="Times New Roman" w:eastAsia="Times New Roman" w:hAnsi="Times New Roman" w:cs="Times New Roman"/>
          <w:b/>
          <w:bCs/>
          <w:color w:val="000000"/>
          <w:kern w:val="36"/>
          <w:sz w:val="28"/>
          <w:szCs w:val="28"/>
          <w:lang w:val="kk-KZ" w:eastAsia="ru-RU"/>
        </w:rPr>
      </w:pPr>
    </w:p>
    <w:p w:rsidR="005C7FB9" w:rsidRDefault="005C7FB9" w:rsidP="00EC72AE">
      <w:pPr>
        <w:spacing w:after="0" w:line="240" w:lineRule="auto"/>
        <w:ind w:right="536"/>
        <w:jc w:val="center"/>
        <w:outlineLvl w:val="0"/>
        <w:rPr>
          <w:rFonts w:ascii="Times New Roman" w:eastAsia="Times New Roman" w:hAnsi="Times New Roman" w:cs="Times New Roman"/>
          <w:b/>
          <w:bCs/>
          <w:color w:val="000000"/>
          <w:kern w:val="36"/>
          <w:sz w:val="28"/>
          <w:szCs w:val="28"/>
          <w:lang w:val="kk-KZ" w:eastAsia="ru-RU"/>
        </w:rPr>
      </w:pPr>
    </w:p>
    <w:p w:rsidR="005C7FB9" w:rsidRDefault="005C7FB9" w:rsidP="00EC72AE">
      <w:pPr>
        <w:spacing w:after="0" w:line="240" w:lineRule="auto"/>
        <w:ind w:right="536"/>
        <w:jc w:val="center"/>
        <w:outlineLvl w:val="0"/>
        <w:rPr>
          <w:rFonts w:ascii="Times New Roman" w:eastAsia="Times New Roman" w:hAnsi="Times New Roman" w:cs="Times New Roman"/>
          <w:b/>
          <w:bCs/>
          <w:color w:val="000000"/>
          <w:kern w:val="36"/>
          <w:sz w:val="28"/>
          <w:szCs w:val="28"/>
          <w:lang w:val="kk-KZ" w:eastAsia="ru-RU"/>
        </w:rPr>
      </w:pPr>
    </w:p>
    <w:p w:rsidR="005C7FB9" w:rsidRDefault="005C7FB9" w:rsidP="00EC72AE">
      <w:pPr>
        <w:spacing w:after="0" w:line="240" w:lineRule="auto"/>
        <w:ind w:right="536"/>
        <w:jc w:val="center"/>
        <w:outlineLvl w:val="0"/>
        <w:rPr>
          <w:rFonts w:ascii="Times New Roman" w:eastAsia="Times New Roman" w:hAnsi="Times New Roman" w:cs="Times New Roman"/>
          <w:b/>
          <w:bCs/>
          <w:color w:val="000000"/>
          <w:kern w:val="36"/>
          <w:sz w:val="28"/>
          <w:szCs w:val="28"/>
          <w:lang w:val="kk-KZ" w:eastAsia="ru-RU"/>
        </w:rPr>
      </w:pPr>
    </w:p>
    <w:p w:rsidR="005C7FB9" w:rsidRDefault="005C7FB9" w:rsidP="00EC72AE">
      <w:pPr>
        <w:spacing w:after="0" w:line="240" w:lineRule="auto"/>
        <w:ind w:right="536"/>
        <w:jc w:val="center"/>
        <w:outlineLvl w:val="0"/>
        <w:rPr>
          <w:rFonts w:ascii="Times New Roman" w:eastAsia="Times New Roman" w:hAnsi="Times New Roman" w:cs="Times New Roman"/>
          <w:b/>
          <w:bCs/>
          <w:color w:val="000000"/>
          <w:kern w:val="36"/>
          <w:sz w:val="28"/>
          <w:szCs w:val="28"/>
          <w:lang w:val="kk-KZ" w:eastAsia="ru-RU"/>
        </w:rPr>
      </w:pPr>
    </w:p>
    <w:p w:rsidR="00172378" w:rsidRPr="00C91698" w:rsidRDefault="00172378" w:rsidP="00EC72AE">
      <w:pPr>
        <w:spacing w:after="0" w:line="240" w:lineRule="auto"/>
        <w:ind w:right="536"/>
        <w:jc w:val="center"/>
        <w:outlineLvl w:val="0"/>
        <w:rPr>
          <w:rFonts w:ascii="Times New Roman" w:eastAsia="Times New Roman" w:hAnsi="Times New Roman" w:cs="Times New Roman"/>
          <w:b/>
          <w:bCs/>
          <w:color w:val="000000"/>
          <w:kern w:val="36"/>
          <w:sz w:val="28"/>
          <w:szCs w:val="28"/>
          <w:lang w:val="kk-KZ" w:eastAsia="ru-RU"/>
        </w:rPr>
      </w:pPr>
      <w:r w:rsidRPr="00C91698">
        <w:rPr>
          <w:rFonts w:ascii="Times New Roman" w:eastAsia="Times New Roman" w:hAnsi="Times New Roman" w:cs="Times New Roman"/>
          <w:b/>
          <w:bCs/>
          <w:color w:val="000000"/>
          <w:kern w:val="36"/>
          <w:sz w:val="28"/>
          <w:szCs w:val="28"/>
          <w:lang w:val="kk-KZ" w:eastAsia="ru-RU"/>
        </w:rPr>
        <w:lastRenderedPageBreak/>
        <w:t>Тәрбиелеу - білім беру процесінің циклограммасы</w:t>
      </w:r>
    </w:p>
    <w:p w:rsidR="00172378" w:rsidRDefault="00172378" w:rsidP="00172378">
      <w:pPr>
        <w:spacing w:after="0" w:line="240" w:lineRule="auto"/>
        <w:jc w:val="center"/>
        <w:rPr>
          <w:rFonts w:ascii="Times New Roman" w:eastAsia="Times New Roman" w:hAnsi="Times New Roman" w:cs="Times New Roman"/>
          <w:b/>
          <w:bCs/>
          <w:color w:val="000000"/>
          <w:sz w:val="28"/>
          <w:szCs w:val="28"/>
          <w:u w:val="single"/>
          <w:lang w:val="kk-KZ" w:eastAsia="ru-RU"/>
        </w:rPr>
      </w:pPr>
      <w:bookmarkStart w:id="0" w:name="_Hlk172210408"/>
      <w:r>
        <w:rPr>
          <w:rFonts w:ascii="Times New Roman" w:eastAsia="Times New Roman" w:hAnsi="Times New Roman" w:cs="Times New Roman"/>
          <w:b/>
          <w:bCs/>
          <w:color w:val="000000"/>
          <w:sz w:val="28"/>
          <w:szCs w:val="28"/>
          <w:u w:val="single"/>
          <w:lang w:val="kk-KZ" w:eastAsia="ru-RU"/>
        </w:rPr>
        <w:t xml:space="preserve">Қазан </w:t>
      </w:r>
      <w:r w:rsidRPr="00C91698">
        <w:rPr>
          <w:rFonts w:ascii="Times New Roman" w:eastAsia="Times New Roman" w:hAnsi="Times New Roman" w:cs="Times New Roman"/>
          <w:b/>
          <w:bCs/>
          <w:color w:val="000000"/>
          <w:sz w:val="28"/>
          <w:szCs w:val="28"/>
          <w:u w:val="single"/>
          <w:lang w:val="kk-KZ" w:eastAsia="ru-RU"/>
        </w:rPr>
        <w:t xml:space="preserve">  айы 2024 жыл 1 апта</w:t>
      </w:r>
    </w:p>
    <w:p w:rsidR="00172378" w:rsidRPr="004F6E33" w:rsidRDefault="00172378" w:rsidP="00172378">
      <w:pPr>
        <w:spacing w:after="0" w:line="240" w:lineRule="auto"/>
        <w:rPr>
          <w:rFonts w:ascii="Times New Roman" w:eastAsia="Times New Roman" w:hAnsi="Times New Roman" w:cs="Times New Roman"/>
          <w:b/>
          <w:bCs/>
          <w:sz w:val="28"/>
          <w:szCs w:val="28"/>
          <w:u w:val="single"/>
          <w:lang w:val="kk-KZ" w:eastAsia="ru-RU"/>
        </w:rPr>
      </w:pPr>
    </w:p>
    <w:bookmarkEnd w:id="0"/>
    <w:p w:rsidR="00172378" w:rsidRPr="004F6E33" w:rsidRDefault="00172378" w:rsidP="00172378">
      <w:pPr>
        <w:spacing w:after="0" w:line="240" w:lineRule="auto"/>
        <w:rPr>
          <w:rFonts w:ascii="Times New Roman" w:eastAsia="Times New Roman" w:hAnsi="Times New Roman" w:cs="Times New Roman"/>
          <w:bCs/>
          <w:sz w:val="24"/>
          <w:szCs w:val="24"/>
          <w:u w:val="single"/>
          <w:lang w:val="kk-KZ" w:eastAsia="ru-RU"/>
        </w:rPr>
      </w:pPr>
      <w:r w:rsidRPr="004F6E33">
        <w:rPr>
          <w:rFonts w:ascii="Times New Roman" w:eastAsia="Times New Roman" w:hAnsi="Times New Roman" w:cs="Times New Roman"/>
          <w:b/>
          <w:bCs/>
          <w:sz w:val="24"/>
          <w:szCs w:val="24"/>
          <w:u w:val="single"/>
          <w:lang w:val="kk-KZ" w:eastAsia="ru-RU"/>
        </w:rPr>
        <w:t xml:space="preserve">Білім беру ұйымы: </w:t>
      </w:r>
      <w:r w:rsidRPr="004F6E33">
        <w:rPr>
          <w:rFonts w:ascii="Times New Roman" w:eastAsia="Times New Roman" w:hAnsi="Times New Roman" w:cs="Times New Roman"/>
          <w:bCs/>
          <w:sz w:val="24"/>
          <w:szCs w:val="24"/>
          <w:u w:val="single"/>
          <w:lang w:val="kk-KZ" w:eastAsia="ru-RU"/>
        </w:rPr>
        <w:t>«Балапан» шағын орталығы»</w:t>
      </w:r>
    </w:p>
    <w:p w:rsidR="00172378" w:rsidRPr="004F6E33" w:rsidRDefault="00172378" w:rsidP="00172378">
      <w:pPr>
        <w:spacing w:after="0" w:line="240" w:lineRule="auto"/>
        <w:rPr>
          <w:rFonts w:ascii="Times New Roman" w:eastAsia="Times New Roman" w:hAnsi="Times New Roman" w:cs="Times New Roman"/>
          <w:bCs/>
          <w:sz w:val="24"/>
          <w:szCs w:val="24"/>
          <w:u w:val="single"/>
          <w:lang w:val="kk-KZ" w:eastAsia="ru-RU"/>
        </w:rPr>
      </w:pPr>
      <w:r w:rsidRPr="004F6E33">
        <w:rPr>
          <w:rFonts w:ascii="Times New Roman" w:eastAsia="Times New Roman" w:hAnsi="Times New Roman" w:cs="Times New Roman"/>
          <w:b/>
          <w:bCs/>
          <w:sz w:val="24"/>
          <w:szCs w:val="24"/>
          <w:u w:val="single"/>
          <w:lang w:val="kk-KZ" w:eastAsia="ru-RU"/>
        </w:rPr>
        <w:t>Топ:</w:t>
      </w:r>
      <w:r w:rsidRPr="004F6E33">
        <w:rPr>
          <w:rFonts w:ascii="Times New Roman" w:eastAsia="Times New Roman" w:hAnsi="Times New Roman" w:cs="Times New Roman"/>
          <w:bCs/>
          <w:sz w:val="24"/>
          <w:szCs w:val="24"/>
          <w:u w:val="single"/>
          <w:lang w:val="kk-KZ" w:eastAsia="ru-RU"/>
        </w:rPr>
        <w:t xml:space="preserve"> аралас</w:t>
      </w:r>
    </w:p>
    <w:p w:rsidR="00172378" w:rsidRPr="004F6E33" w:rsidRDefault="00172378" w:rsidP="00172378">
      <w:pPr>
        <w:spacing w:after="0" w:line="240" w:lineRule="auto"/>
        <w:rPr>
          <w:rFonts w:ascii="Times New Roman" w:eastAsia="Times New Roman" w:hAnsi="Times New Roman" w:cs="Times New Roman"/>
          <w:bCs/>
          <w:sz w:val="24"/>
          <w:szCs w:val="24"/>
          <w:u w:val="single"/>
          <w:lang w:val="kk-KZ" w:eastAsia="ru-RU"/>
        </w:rPr>
      </w:pPr>
      <w:r w:rsidRPr="004F6E33">
        <w:rPr>
          <w:rFonts w:ascii="Times New Roman" w:eastAsia="Times New Roman" w:hAnsi="Times New Roman" w:cs="Times New Roman"/>
          <w:b/>
          <w:bCs/>
          <w:sz w:val="24"/>
          <w:szCs w:val="24"/>
          <w:u w:val="single"/>
          <w:lang w:val="kk-KZ" w:eastAsia="ru-RU"/>
        </w:rPr>
        <w:t xml:space="preserve">Балалардың жасы: </w:t>
      </w:r>
      <w:r w:rsidRPr="004F6E33">
        <w:rPr>
          <w:rFonts w:ascii="Times New Roman" w:eastAsia="Times New Roman" w:hAnsi="Times New Roman" w:cs="Times New Roman"/>
          <w:bCs/>
          <w:sz w:val="24"/>
          <w:szCs w:val="24"/>
          <w:u w:val="single"/>
          <w:lang w:val="kk-KZ" w:eastAsia="ru-RU"/>
        </w:rPr>
        <w:t>3-4 жас</w:t>
      </w:r>
    </w:p>
    <w:p w:rsidR="00172378" w:rsidRPr="004F6E33" w:rsidRDefault="00172378" w:rsidP="00172378">
      <w:pPr>
        <w:spacing w:after="0" w:line="240" w:lineRule="auto"/>
        <w:rPr>
          <w:rFonts w:ascii="Times New Roman" w:eastAsia="Times New Roman" w:hAnsi="Times New Roman" w:cs="Times New Roman"/>
          <w:bCs/>
          <w:sz w:val="24"/>
          <w:szCs w:val="24"/>
          <w:u w:val="single"/>
          <w:lang w:val="kk-KZ" w:eastAsia="ru-RU"/>
        </w:rPr>
      </w:pPr>
      <w:r w:rsidRPr="004F6E33">
        <w:rPr>
          <w:rFonts w:ascii="Times New Roman" w:eastAsia="Times New Roman" w:hAnsi="Times New Roman" w:cs="Times New Roman"/>
          <w:b/>
          <w:bCs/>
          <w:sz w:val="24"/>
          <w:szCs w:val="24"/>
          <w:u w:val="single"/>
          <w:lang w:val="kk-KZ" w:eastAsia="ru-RU"/>
        </w:rPr>
        <w:t>Жоспардың құрылу кезеңі:</w:t>
      </w:r>
      <w:r w:rsidRPr="004F6E33">
        <w:rPr>
          <w:rFonts w:ascii="Times New Roman" w:eastAsia="Times New Roman" w:hAnsi="Times New Roman" w:cs="Times New Roman"/>
          <w:bCs/>
          <w:sz w:val="24"/>
          <w:szCs w:val="24"/>
          <w:u w:val="single"/>
          <w:lang w:val="kk-KZ" w:eastAsia="ru-RU"/>
        </w:rPr>
        <w:t xml:space="preserve"> 30.09-04.10.2024</w:t>
      </w:r>
    </w:p>
    <w:p w:rsidR="00172378" w:rsidRPr="004F6E33" w:rsidRDefault="00172378" w:rsidP="00172378">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7"/>
        <w:gridCol w:w="132"/>
        <w:gridCol w:w="2410"/>
        <w:gridCol w:w="125"/>
        <w:gridCol w:w="2143"/>
        <w:gridCol w:w="242"/>
        <w:gridCol w:w="1884"/>
        <w:gridCol w:w="426"/>
        <w:gridCol w:w="1842"/>
        <w:gridCol w:w="258"/>
        <w:gridCol w:w="2010"/>
        <w:gridCol w:w="10"/>
      </w:tblGrid>
      <w:tr w:rsidR="00172378" w:rsidRPr="004F6E33" w:rsidTr="002F1E31">
        <w:trPr>
          <w:gridAfter w:val="1"/>
          <w:wAfter w:w="10" w:type="dxa"/>
          <w:trHeight w:val="552"/>
        </w:trPr>
        <w:tc>
          <w:tcPr>
            <w:tcW w:w="3539" w:type="dxa"/>
            <w:gridSpan w:val="2"/>
          </w:tcPr>
          <w:p w:rsidR="00172378" w:rsidRPr="004F6E33" w:rsidRDefault="00172378" w:rsidP="002F1E31">
            <w:pPr>
              <w:rPr>
                <w:rFonts w:ascii="Times New Roman" w:eastAsia="Times New Roman" w:hAnsi="Times New Roman" w:cs="Times New Roman"/>
                <w:b/>
                <w:bCs/>
                <w:sz w:val="24"/>
                <w:szCs w:val="24"/>
                <w:lang w:eastAsia="ru-RU"/>
              </w:rPr>
            </w:pPr>
            <w:r w:rsidRPr="004F6E33">
              <w:rPr>
                <w:rFonts w:ascii="Times New Roman" w:eastAsia="Calibri" w:hAnsi="Times New Roman" w:cs="Times New Roman"/>
                <w:b/>
                <w:bCs/>
                <w:sz w:val="24"/>
                <w:szCs w:val="24"/>
                <w:lang w:eastAsia="ru-RU"/>
              </w:rPr>
              <w:t>Күн</w:t>
            </w:r>
            <w:r w:rsidRPr="004F6E33">
              <w:rPr>
                <w:rFonts w:ascii="Times New Roman" w:eastAsia="Calibri" w:hAnsi="Times New Roman" w:cs="Times New Roman"/>
                <w:b/>
                <w:bCs/>
                <w:sz w:val="24"/>
                <w:szCs w:val="24"/>
                <w:lang w:val="ru-RU" w:eastAsia="ru-RU"/>
              </w:rPr>
              <w:t xml:space="preserve"> </w:t>
            </w:r>
            <w:r w:rsidRPr="004F6E33">
              <w:rPr>
                <w:rFonts w:ascii="Times New Roman" w:eastAsia="Calibri" w:hAnsi="Times New Roman" w:cs="Times New Roman"/>
                <w:b/>
                <w:bCs/>
                <w:sz w:val="24"/>
                <w:szCs w:val="24"/>
                <w:lang w:eastAsia="ru-RU"/>
              </w:rPr>
              <w:t>тәртібінің</w:t>
            </w:r>
            <w:r w:rsidRPr="004F6E33">
              <w:rPr>
                <w:rFonts w:ascii="Times New Roman" w:eastAsia="Calibri" w:hAnsi="Times New Roman" w:cs="Times New Roman"/>
                <w:b/>
                <w:bCs/>
                <w:sz w:val="24"/>
                <w:szCs w:val="24"/>
                <w:lang w:val="ru-RU" w:eastAsia="ru-RU"/>
              </w:rPr>
              <w:t xml:space="preserve"> </w:t>
            </w:r>
            <w:r w:rsidRPr="004F6E33">
              <w:rPr>
                <w:rFonts w:ascii="Times New Roman" w:eastAsia="Calibri" w:hAnsi="Times New Roman" w:cs="Times New Roman"/>
                <w:b/>
                <w:bCs/>
                <w:sz w:val="24"/>
                <w:szCs w:val="24"/>
                <w:lang w:eastAsia="ru-RU"/>
              </w:rPr>
              <w:t xml:space="preserve">кезеңдері  </w:t>
            </w:r>
          </w:p>
        </w:tc>
        <w:tc>
          <w:tcPr>
            <w:tcW w:w="2410" w:type="dxa"/>
          </w:tcPr>
          <w:p w:rsidR="00172378" w:rsidRPr="004F6E33" w:rsidRDefault="00172378" w:rsidP="002F1E31">
            <w:pPr>
              <w:jc w:val="center"/>
              <w:rPr>
                <w:rFonts w:ascii="Times New Roman" w:eastAsia="Times New Roman" w:hAnsi="Times New Roman" w:cs="Times New Roman"/>
                <w:b/>
                <w:sz w:val="24"/>
                <w:szCs w:val="24"/>
                <w:lang w:val="kk-KZ" w:eastAsia="ru-RU"/>
              </w:rPr>
            </w:pPr>
            <w:r w:rsidRPr="004F6E33">
              <w:rPr>
                <w:rFonts w:ascii="Times New Roman" w:eastAsia="Times New Roman" w:hAnsi="Times New Roman" w:cs="Times New Roman"/>
                <w:b/>
                <w:sz w:val="24"/>
                <w:szCs w:val="24"/>
                <w:lang w:val="kk-KZ" w:eastAsia="ru-RU"/>
              </w:rPr>
              <w:t xml:space="preserve">Дүйсенбі </w:t>
            </w:r>
          </w:p>
          <w:p w:rsidR="00172378" w:rsidRPr="004F6E33" w:rsidRDefault="00172378" w:rsidP="002F1E31">
            <w:pPr>
              <w:jc w:val="center"/>
              <w:rPr>
                <w:rFonts w:ascii="Times New Roman" w:eastAsia="Times New Roman" w:hAnsi="Times New Roman" w:cs="Times New Roman"/>
                <w:b/>
                <w:sz w:val="24"/>
                <w:szCs w:val="24"/>
                <w:lang w:val="kk-KZ" w:eastAsia="ru-RU"/>
              </w:rPr>
            </w:pPr>
            <w:r w:rsidRPr="004F6E33">
              <w:rPr>
                <w:rFonts w:ascii="Times New Roman" w:eastAsia="Times New Roman" w:hAnsi="Times New Roman" w:cs="Times New Roman"/>
                <w:b/>
                <w:sz w:val="24"/>
                <w:szCs w:val="24"/>
                <w:lang w:val="kk-KZ" w:eastAsia="ru-RU"/>
              </w:rPr>
              <w:t>30.09.2024ж</w:t>
            </w:r>
          </w:p>
        </w:tc>
        <w:tc>
          <w:tcPr>
            <w:tcW w:w="2268" w:type="dxa"/>
            <w:gridSpan w:val="2"/>
          </w:tcPr>
          <w:p w:rsidR="00172378" w:rsidRPr="004F6E33" w:rsidRDefault="00172378" w:rsidP="002F1E31">
            <w:pPr>
              <w:jc w:val="center"/>
              <w:rPr>
                <w:rFonts w:ascii="Times New Roman" w:eastAsia="Times New Roman" w:hAnsi="Times New Roman" w:cs="Times New Roman"/>
                <w:b/>
                <w:sz w:val="24"/>
                <w:szCs w:val="24"/>
                <w:lang w:val="kk-KZ" w:eastAsia="ru-RU"/>
              </w:rPr>
            </w:pPr>
            <w:r w:rsidRPr="004F6E33">
              <w:rPr>
                <w:rFonts w:ascii="Times New Roman" w:eastAsia="Times New Roman" w:hAnsi="Times New Roman" w:cs="Times New Roman"/>
                <w:b/>
                <w:sz w:val="24"/>
                <w:szCs w:val="24"/>
                <w:lang w:val="kk-KZ" w:eastAsia="ru-RU"/>
              </w:rPr>
              <w:t xml:space="preserve">Сейсенбі </w:t>
            </w:r>
          </w:p>
          <w:p w:rsidR="00172378" w:rsidRPr="004F6E33" w:rsidRDefault="00172378" w:rsidP="002F1E31">
            <w:pPr>
              <w:jc w:val="center"/>
              <w:rPr>
                <w:rFonts w:ascii="Times New Roman" w:eastAsia="Times New Roman" w:hAnsi="Times New Roman" w:cs="Times New Roman"/>
                <w:b/>
                <w:sz w:val="24"/>
                <w:szCs w:val="24"/>
                <w:lang w:val="kk-KZ" w:eastAsia="ru-RU"/>
              </w:rPr>
            </w:pPr>
            <w:r w:rsidRPr="004F6E33">
              <w:rPr>
                <w:rFonts w:ascii="Times New Roman" w:eastAsia="Times New Roman" w:hAnsi="Times New Roman" w:cs="Times New Roman"/>
                <w:b/>
                <w:sz w:val="24"/>
                <w:szCs w:val="24"/>
                <w:lang w:val="kk-KZ" w:eastAsia="ru-RU"/>
              </w:rPr>
              <w:t>01.10.2024ж</w:t>
            </w:r>
          </w:p>
        </w:tc>
        <w:tc>
          <w:tcPr>
            <w:tcW w:w="2126" w:type="dxa"/>
            <w:gridSpan w:val="2"/>
          </w:tcPr>
          <w:p w:rsidR="00172378" w:rsidRPr="004F6E33" w:rsidRDefault="00172378" w:rsidP="002F1E31">
            <w:pPr>
              <w:jc w:val="center"/>
              <w:rPr>
                <w:rFonts w:ascii="Times New Roman" w:eastAsia="Times New Roman" w:hAnsi="Times New Roman" w:cs="Times New Roman"/>
                <w:b/>
                <w:sz w:val="24"/>
                <w:szCs w:val="24"/>
                <w:lang w:val="kk-KZ" w:eastAsia="ru-RU"/>
              </w:rPr>
            </w:pPr>
            <w:r w:rsidRPr="004F6E33">
              <w:rPr>
                <w:rFonts w:ascii="Times New Roman" w:eastAsia="Times New Roman" w:hAnsi="Times New Roman" w:cs="Times New Roman"/>
                <w:b/>
                <w:sz w:val="24"/>
                <w:szCs w:val="24"/>
                <w:lang w:val="kk-KZ" w:eastAsia="ru-RU"/>
              </w:rPr>
              <w:t xml:space="preserve">Сәрсенбі </w:t>
            </w:r>
          </w:p>
          <w:p w:rsidR="00172378" w:rsidRPr="004F6E33" w:rsidRDefault="00172378" w:rsidP="002F1E31">
            <w:pPr>
              <w:jc w:val="center"/>
              <w:rPr>
                <w:rFonts w:ascii="Times New Roman" w:eastAsia="Times New Roman" w:hAnsi="Times New Roman" w:cs="Times New Roman"/>
                <w:b/>
                <w:sz w:val="24"/>
                <w:szCs w:val="24"/>
                <w:lang w:val="kk-KZ" w:eastAsia="ru-RU"/>
              </w:rPr>
            </w:pPr>
            <w:r w:rsidRPr="004F6E33">
              <w:rPr>
                <w:rFonts w:ascii="Times New Roman" w:eastAsia="Times New Roman" w:hAnsi="Times New Roman" w:cs="Times New Roman"/>
                <w:b/>
                <w:sz w:val="24"/>
                <w:szCs w:val="24"/>
                <w:lang w:val="kk-KZ" w:eastAsia="ru-RU"/>
              </w:rPr>
              <w:t>02.10.2024ж</w:t>
            </w:r>
          </w:p>
        </w:tc>
        <w:tc>
          <w:tcPr>
            <w:tcW w:w="2268" w:type="dxa"/>
            <w:gridSpan w:val="2"/>
          </w:tcPr>
          <w:p w:rsidR="00172378" w:rsidRPr="004F6E33" w:rsidRDefault="00172378" w:rsidP="002F1E31">
            <w:pPr>
              <w:jc w:val="center"/>
              <w:rPr>
                <w:rFonts w:ascii="Times New Roman" w:eastAsia="Times New Roman" w:hAnsi="Times New Roman" w:cs="Times New Roman"/>
                <w:b/>
                <w:sz w:val="24"/>
                <w:szCs w:val="24"/>
                <w:lang w:val="kk-KZ" w:eastAsia="ru-RU"/>
              </w:rPr>
            </w:pPr>
            <w:r w:rsidRPr="004F6E33">
              <w:rPr>
                <w:rFonts w:ascii="Times New Roman" w:eastAsia="Times New Roman" w:hAnsi="Times New Roman" w:cs="Times New Roman"/>
                <w:b/>
                <w:sz w:val="24"/>
                <w:szCs w:val="24"/>
                <w:lang w:val="kk-KZ" w:eastAsia="ru-RU"/>
              </w:rPr>
              <w:t>Бейсенбі</w:t>
            </w:r>
          </w:p>
          <w:p w:rsidR="00172378" w:rsidRPr="004F6E33" w:rsidRDefault="00172378" w:rsidP="002F1E31">
            <w:pPr>
              <w:jc w:val="center"/>
              <w:rPr>
                <w:rFonts w:ascii="Times New Roman" w:eastAsia="Times New Roman" w:hAnsi="Times New Roman" w:cs="Times New Roman"/>
                <w:b/>
                <w:sz w:val="24"/>
                <w:szCs w:val="24"/>
                <w:lang w:val="kk-KZ" w:eastAsia="ru-RU"/>
              </w:rPr>
            </w:pPr>
            <w:r w:rsidRPr="004F6E33">
              <w:rPr>
                <w:rFonts w:ascii="Times New Roman" w:eastAsia="Times New Roman" w:hAnsi="Times New Roman" w:cs="Times New Roman"/>
                <w:b/>
                <w:sz w:val="24"/>
                <w:szCs w:val="24"/>
                <w:lang w:val="kk-KZ" w:eastAsia="ru-RU"/>
              </w:rPr>
              <w:t>03.10.2024ж</w:t>
            </w:r>
          </w:p>
        </w:tc>
        <w:tc>
          <w:tcPr>
            <w:tcW w:w="2268" w:type="dxa"/>
            <w:gridSpan w:val="2"/>
          </w:tcPr>
          <w:p w:rsidR="00172378" w:rsidRPr="004F6E33" w:rsidRDefault="00172378" w:rsidP="002F1E31">
            <w:pPr>
              <w:jc w:val="center"/>
              <w:rPr>
                <w:rFonts w:ascii="Times New Roman" w:eastAsia="Times New Roman" w:hAnsi="Times New Roman" w:cs="Times New Roman"/>
                <w:b/>
                <w:sz w:val="24"/>
                <w:szCs w:val="24"/>
                <w:lang w:val="kk-KZ" w:eastAsia="ru-RU"/>
              </w:rPr>
            </w:pPr>
            <w:r w:rsidRPr="004F6E33">
              <w:rPr>
                <w:rFonts w:ascii="Times New Roman" w:eastAsia="Times New Roman" w:hAnsi="Times New Roman" w:cs="Times New Roman"/>
                <w:b/>
                <w:sz w:val="24"/>
                <w:szCs w:val="24"/>
                <w:lang w:val="kk-KZ" w:eastAsia="ru-RU"/>
              </w:rPr>
              <w:t xml:space="preserve">Жұма </w:t>
            </w:r>
          </w:p>
          <w:p w:rsidR="00172378" w:rsidRPr="004F6E33" w:rsidRDefault="00172378" w:rsidP="002F1E31">
            <w:pPr>
              <w:jc w:val="center"/>
              <w:rPr>
                <w:rFonts w:ascii="Times New Roman" w:eastAsia="Times New Roman" w:hAnsi="Times New Roman" w:cs="Times New Roman"/>
                <w:b/>
                <w:sz w:val="24"/>
                <w:szCs w:val="24"/>
                <w:lang w:val="kk-KZ" w:eastAsia="ru-RU"/>
              </w:rPr>
            </w:pPr>
            <w:r w:rsidRPr="004F6E33">
              <w:rPr>
                <w:rFonts w:ascii="Times New Roman" w:eastAsia="Times New Roman" w:hAnsi="Times New Roman" w:cs="Times New Roman"/>
                <w:b/>
                <w:sz w:val="24"/>
                <w:szCs w:val="24"/>
                <w:lang w:val="kk-KZ" w:eastAsia="ru-RU"/>
              </w:rPr>
              <w:t>04.10.2024ж</w:t>
            </w:r>
          </w:p>
          <w:p w:rsidR="00172378" w:rsidRPr="004F6E33" w:rsidRDefault="00172378" w:rsidP="002F1E31">
            <w:pPr>
              <w:jc w:val="center"/>
              <w:rPr>
                <w:rFonts w:ascii="Times New Roman" w:eastAsia="Times New Roman" w:hAnsi="Times New Roman" w:cs="Times New Roman"/>
                <w:b/>
                <w:sz w:val="24"/>
                <w:szCs w:val="24"/>
                <w:lang w:val="kk-KZ" w:eastAsia="ru-RU"/>
              </w:rPr>
            </w:pPr>
          </w:p>
        </w:tc>
      </w:tr>
      <w:tr w:rsidR="00172378" w:rsidRPr="00C05CCC" w:rsidTr="002F1E31">
        <w:trPr>
          <w:trHeight w:val="210"/>
        </w:trPr>
        <w:tc>
          <w:tcPr>
            <w:tcW w:w="14889" w:type="dxa"/>
            <w:gridSpan w:val="12"/>
            <w:tcBorders>
              <w:bottom w:val="single" w:sz="4" w:space="0" w:color="auto"/>
            </w:tcBorders>
          </w:tcPr>
          <w:p w:rsidR="00172378" w:rsidRPr="004F6E33" w:rsidRDefault="00172378" w:rsidP="002F1E31">
            <w:pPr>
              <w:rPr>
                <w:rFonts w:ascii="Times New Roman" w:eastAsia="Calibri" w:hAnsi="Times New Roman" w:cs="Times New Roman"/>
                <w:b/>
                <w:i/>
                <w:sz w:val="24"/>
                <w:szCs w:val="24"/>
                <w:lang w:val="kk-KZ"/>
              </w:rPr>
            </w:pPr>
            <w:r w:rsidRPr="004F6E33">
              <w:rPr>
                <w:rFonts w:ascii="Times New Roman" w:eastAsia="Calibri" w:hAnsi="Times New Roman" w:cs="Times New Roman"/>
                <w:b/>
                <w:i/>
                <w:sz w:val="24"/>
                <w:szCs w:val="24"/>
                <w:lang w:val="kk-KZ"/>
              </w:rPr>
              <w:t>«Бір тұтас тәрбие» бағдарламасы аясында 1. «</w:t>
            </w:r>
            <w:r w:rsidRPr="004F6E33">
              <w:rPr>
                <w:rFonts w:ascii="Times New Roman" w:eastAsia="Times New Roman" w:hAnsi="Times New Roman" w:cs="Times New Roman"/>
                <w:iCs/>
                <w:sz w:val="24"/>
                <w:szCs w:val="24"/>
                <w:lang w:val="kk-KZ"/>
              </w:rPr>
              <w:t>Тәуелсіздік және отаншылдық» айы</w:t>
            </w:r>
          </w:p>
          <w:p w:rsidR="00172378" w:rsidRPr="004F6E33" w:rsidRDefault="00172378" w:rsidP="002F1E31">
            <w:pPr>
              <w:jc w:val="both"/>
              <w:rPr>
                <w:rFonts w:ascii="Times New Roman" w:hAnsi="Times New Roman" w:cs="Times New Roman"/>
                <w:spacing w:val="3"/>
                <w:sz w:val="24"/>
                <w:szCs w:val="24"/>
                <w:shd w:val="clear" w:color="auto" w:fill="FFFFFF"/>
                <w:lang w:val="kk-KZ"/>
              </w:rPr>
            </w:pPr>
            <w:r w:rsidRPr="004F6E33">
              <w:rPr>
                <w:rFonts w:ascii="Times New Roman" w:eastAsia="Calibri" w:hAnsi="Times New Roman" w:cs="Times New Roman"/>
                <w:b/>
                <w:i/>
                <w:sz w:val="24"/>
                <w:szCs w:val="24"/>
                <w:lang w:val="kk-KZ"/>
              </w:rPr>
              <w:t>Апта дәйексөздері:  «</w:t>
            </w:r>
            <w:r w:rsidRPr="004F6E33">
              <w:rPr>
                <w:rFonts w:ascii="Times New Roman" w:hAnsi="Times New Roman" w:cs="Times New Roman"/>
                <w:spacing w:val="3"/>
                <w:sz w:val="24"/>
                <w:szCs w:val="24"/>
                <w:shd w:val="clear" w:color="auto" w:fill="FFFFFF"/>
                <w:lang w:val="kk-KZ"/>
              </w:rPr>
              <w:t xml:space="preserve">Ел-жұртымның бақыты аталатын, </w:t>
            </w:r>
          </w:p>
          <w:p w:rsidR="00172378" w:rsidRPr="004F6E33" w:rsidRDefault="00172378" w:rsidP="002F1E31">
            <w:pPr>
              <w:rPr>
                <w:rFonts w:ascii="Times New Roman" w:eastAsia="Times New Roman" w:hAnsi="Times New Roman" w:cs="Times New Roman"/>
                <w:sz w:val="24"/>
                <w:szCs w:val="24"/>
                <w:lang w:val="kk-KZ"/>
              </w:rPr>
            </w:pPr>
            <w:r w:rsidRPr="004F6E33">
              <w:rPr>
                <w:rFonts w:ascii="Times New Roman" w:hAnsi="Times New Roman" w:cs="Times New Roman"/>
                <w:spacing w:val="3"/>
                <w:sz w:val="24"/>
                <w:szCs w:val="24"/>
                <w:shd w:val="clear" w:color="auto" w:fill="FFFFFF"/>
                <w:lang w:val="kk-KZ"/>
              </w:rPr>
              <w:t xml:space="preserve">                           Сөнбесін мәңгі сенің, Отан, атың»</w:t>
            </w:r>
            <w:r w:rsidRPr="004F6E33">
              <w:rPr>
                <w:rFonts w:ascii="Times New Roman" w:hAnsi="Times New Roman" w:cs="Times New Roman"/>
                <w:iCs/>
                <w:sz w:val="24"/>
                <w:szCs w:val="24"/>
                <w:lang w:val="kk-KZ"/>
              </w:rPr>
              <w:t>!</w:t>
            </w:r>
          </w:p>
        </w:tc>
      </w:tr>
      <w:tr w:rsidR="00172378" w:rsidRPr="00C05CCC" w:rsidTr="002F1E31">
        <w:trPr>
          <w:trHeight w:val="1200"/>
        </w:trPr>
        <w:tc>
          <w:tcPr>
            <w:tcW w:w="3407" w:type="dxa"/>
            <w:vMerge w:val="restart"/>
            <w:tcBorders>
              <w:top w:val="single" w:sz="4" w:space="0" w:color="auto"/>
            </w:tcBorders>
          </w:tcPr>
          <w:p w:rsidR="00172378" w:rsidRPr="004F6E33" w:rsidRDefault="00172378" w:rsidP="002F1E31">
            <w:pPr>
              <w:rPr>
                <w:rFonts w:ascii="Times New Roman" w:eastAsia="Calibri" w:hAnsi="Times New Roman" w:cs="Times New Roman"/>
                <w:b/>
                <w:bCs/>
                <w:sz w:val="24"/>
                <w:szCs w:val="24"/>
                <w:lang w:eastAsia="ru-RU"/>
              </w:rPr>
            </w:pPr>
            <w:r w:rsidRPr="004F6E33">
              <w:rPr>
                <w:rFonts w:ascii="Times New Roman" w:eastAsia="Calibri" w:hAnsi="Times New Roman" w:cs="Times New Roman"/>
                <w:b/>
                <w:bCs/>
                <w:sz w:val="24"/>
                <w:szCs w:val="24"/>
                <w:lang w:eastAsia="ru-RU"/>
              </w:rPr>
              <w:t>Балаларды</w:t>
            </w:r>
            <w:r w:rsidRPr="004F6E33">
              <w:rPr>
                <w:rFonts w:ascii="Times New Roman" w:eastAsia="Calibri" w:hAnsi="Times New Roman" w:cs="Times New Roman"/>
                <w:b/>
                <w:bCs/>
                <w:sz w:val="24"/>
                <w:szCs w:val="24"/>
                <w:lang w:val="ru-RU" w:eastAsia="ru-RU"/>
              </w:rPr>
              <w:t xml:space="preserve"> </w:t>
            </w:r>
            <w:r w:rsidRPr="004F6E33">
              <w:rPr>
                <w:rFonts w:ascii="Times New Roman" w:eastAsia="Calibri" w:hAnsi="Times New Roman" w:cs="Times New Roman"/>
                <w:b/>
                <w:bCs/>
                <w:sz w:val="24"/>
                <w:szCs w:val="24"/>
                <w:lang w:eastAsia="ru-RU"/>
              </w:rPr>
              <w:t>қабылдау</w:t>
            </w:r>
          </w:p>
        </w:tc>
        <w:tc>
          <w:tcPr>
            <w:tcW w:w="11482" w:type="dxa"/>
            <w:gridSpan w:val="11"/>
            <w:tcBorders>
              <w:top w:val="single" w:sz="4" w:space="0" w:color="auto"/>
              <w:bottom w:val="single" w:sz="4" w:space="0" w:color="auto"/>
            </w:tcBorders>
          </w:tcPr>
          <w:p w:rsidR="00172378" w:rsidRPr="004F6E33" w:rsidRDefault="00172378" w:rsidP="002F1E31">
            <w:pPr>
              <w:tabs>
                <w:tab w:val="left" w:pos="6096"/>
              </w:tabs>
              <w:jc w:val="both"/>
              <w:rPr>
                <w:rFonts w:ascii="Times New Roman" w:eastAsia="Times New Roman" w:hAnsi="Times New Roman" w:cs="Times New Roman"/>
                <w:b/>
                <w:i/>
                <w:sz w:val="24"/>
                <w:szCs w:val="24"/>
                <w:lang w:val="kk-KZ"/>
              </w:rPr>
            </w:pPr>
            <w:r w:rsidRPr="004F6E33">
              <w:rPr>
                <w:rFonts w:ascii="Times New Roman" w:eastAsia="Times New Roman" w:hAnsi="Times New Roman" w:cs="Times New Roman"/>
                <w:b/>
                <w:i/>
                <w:sz w:val="24"/>
                <w:szCs w:val="24"/>
                <w:lang w:val="kk-KZ"/>
              </w:rPr>
              <w:t xml:space="preserve">Балаларды күймен қарсы алу. «Күй күмбірі» </w:t>
            </w:r>
            <w:r w:rsidRPr="004F6E33">
              <w:rPr>
                <w:rFonts w:ascii="Times New Roman" w:eastAsia="Calibri" w:hAnsi="Times New Roman" w:cs="Times New Roman"/>
                <w:b/>
                <w:i/>
                <w:sz w:val="24"/>
                <w:szCs w:val="24"/>
                <w:lang w:val="kk-KZ"/>
              </w:rPr>
              <w:t>Біртұтас тәрбие</w:t>
            </w:r>
          </w:p>
          <w:p w:rsidR="00172378" w:rsidRPr="004F6E33" w:rsidRDefault="00172378" w:rsidP="002F1E31">
            <w:pPr>
              <w:tabs>
                <w:tab w:val="left" w:pos="6096"/>
              </w:tabs>
              <w:jc w:val="both"/>
              <w:rPr>
                <w:rFonts w:ascii="Times New Roman" w:eastAsia="Times New Roman" w:hAnsi="Times New Roman" w:cs="Times New Roman"/>
                <w:sz w:val="24"/>
                <w:szCs w:val="24"/>
                <w:lang w:val="kk-KZ"/>
              </w:rPr>
            </w:pPr>
            <w:r w:rsidRPr="004F6E33">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4F6E33">
              <w:rPr>
                <w:rFonts w:ascii="Times New Roman" w:eastAsia="Times New Roman" w:hAnsi="Times New Roman" w:cs="Times New Roman"/>
                <w:b/>
                <w:bCs/>
                <w:sz w:val="24"/>
                <w:szCs w:val="24"/>
                <w:lang w:val="kk-KZ"/>
              </w:rPr>
              <w:t xml:space="preserve">(сөйлеуді дамыту). </w:t>
            </w:r>
          </w:p>
        </w:tc>
      </w:tr>
      <w:tr w:rsidR="00172378" w:rsidRPr="00C05CCC" w:rsidTr="002F1E31">
        <w:trPr>
          <w:trHeight w:val="703"/>
        </w:trPr>
        <w:tc>
          <w:tcPr>
            <w:tcW w:w="3407" w:type="dxa"/>
            <w:vMerge/>
          </w:tcPr>
          <w:p w:rsidR="00172378" w:rsidRPr="004F6E33" w:rsidRDefault="00172378" w:rsidP="002F1E31">
            <w:pPr>
              <w:rPr>
                <w:rFonts w:ascii="Times New Roman" w:eastAsia="Calibri" w:hAnsi="Times New Roman" w:cs="Times New Roman"/>
                <w:b/>
                <w:bCs/>
                <w:sz w:val="24"/>
                <w:szCs w:val="24"/>
                <w:lang w:val="kk-KZ" w:eastAsia="ru-RU"/>
              </w:rPr>
            </w:pPr>
          </w:p>
        </w:tc>
        <w:tc>
          <w:tcPr>
            <w:tcW w:w="2667" w:type="dxa"/>
            <w:gridSpan w:val="3"/>
          </w:tcPr>
          <w:p w:rsidR="00172378" w:rsidRPr="004F6E33" w:rsidRDefault="00172378" w:rsidP="002F1E31">
            <w:pPr>
              <w:rPr>
                <w:rFonts w:ascii="Times New Roman" w:hAnsi="Times New Roman" w:cs="Times New Roman"/>
                <w:b/>
                <w:bCs/>
                <w:sz w:val="24"/>
                <w:szCs w:val="24"/>
                <w:lang w:val="kk-KZ"/>
              </w:rPr>
            </w:pPr>
            <w:r w:rsidRPr="004F6E33">
              <w:rPr>
                <w:rFonts w:ascii="Times New Roman" w:hAnsi="Times New Roman" w:cs="Times New Roman"/>
                <w:sz w:val="24"/>
                <w:szCs w:val="24"/>
                <w:lang w:val="kk-KZ"/>
              </w:rPr>
              <w:t xml:space="preserve">Балаларды көтеріңкі көңіл-күймен қарсы алу. «Көңіл-күйіңді көрсет» ойын жаттығуы - балалардың оң мінез-құлық қабілеттерін қалыптастыру. </w:t>
            </w:r>
          </w:p>
          <w:p w:rsidR="00172378" w:rsidRPr="004F6E33" w:rsidRDefault="00172378" w:rsidP="002F1E31">
            <w:pPr>
              <w:rPr>
                <w:rFonts w:ascii="Times New Roman" w:eastAsia="Calibri" w:hAnsi="Times New Roman" w:cs="Times New Roman"/>
                <w:b/>
                <w:lang w:val="kk-KZ"/>
              </w:rPr>
            </w:pPr>
            <w:r w:rsidRPr="004F6E33">
              <w:rPr>
                <w:rFonts w:ascii="Times New Roman" w:eastAsia="Calibri" w:hAnsi="Times New Roman" w:cs="Times New Roman"/>
                <w:b/>
                <w:lang w:val="kk-KZ"/>
              </w:rPr>
              <w:t>ҚР әнұранын орындау</w:t>
            </w:r>
          </w:p>
          <w:p w:rsidR="00172378" w:rsidRDefault="00172378" w:rsidP="002F1E31">
            <w:pPr>
              <w:rPr>
                <w:rFonts w:ascii="Times New Roman" w:eastAsia="Calibri" w:hAnsi="Times New Roman" w:cs="Times New Roman"/>
                <w:b/>
                <w:lang w:val="kk-KZ"/>
              </w:rPr>
            </w:pPr>
            <w:r w:rsidRPr="004F6E33">
              <w:rPr>
                <w:rFonts w:ascii="Times New Roman" w:eastAsia="Calibri" w:hAnsi="Times New Roman" w:cs="Times New Roman"/>
                <w:b/>
                <w:lang w:val="kk-KZ"/>
              </w:rPr>
              <w:t>Ұлттық құндылықты қалыптастыру</w:t>
            </w:r>
          </w:p>
          <w:p w:rsidR="00172378" w:rsidRPr="00BE621E" w:rsidRDefault="00172378" w:rsidP="002F1E31">
            <w:pPr>
              <w:rPr>
                <w:rFonts w:ascii="Times New Roman" w:eastAsia="Calibri" w:hAnsi="Times New Roman" w:cs="Times New Roman"/>
                <w:b/>
                <w:sz w:val="24"/>
                <w:szCs w:val="24"/>
                <w:lang w:val="kk-KZ"/>
              </w:rPr>
            </w:pPr>
            <w:r w:rsidRPr="00BE621E">
              <w:rPr>
                <w:rFonts w:ascii="Times New Roman" w:hAnsi="Times New Roman" w:cs="Times New Roman"/>
                <w:sz w:val="24"/>
                <w:szCs w:val="24"/>
                <w:shd w:val="clear" w:color="auto" w:fill="F4F5F6"/>
                <w:lang w:val="kk-KZ"/>
              </w:rPr>
              <w:t>«Айырмашылығын тап» ойыны</w:t>
            </w:r>
          </w:p>
          <w:p w:rsidR="00172378" w:rsidRPr="004F6E33" w:rsidRDefault="00172378" w:rsidP="002F1E31">
            <w:pPr>
              <w:rPr>
                <w:rFonts w:ascii="Times New Roman" w:hAnsi="Times New Roman" w:cs="Times New Roman"/>
                <w:b/>
                <w:bCs/>
                <w:sz w:val="24"/>
                <w:szCs w:val="24"/>
                <w:lang w:val="kk-KZ"/>
              </w:rPr>
            </w:pPr>
            <w:r w:rsidRPr="004F6E33">
              <w:rPr>
                <w:rFonts w:ascii="Times New Roman" w:eastAsia="Calibri" w:hAnsi="Times New Roman" w:cs="Times New Roman"/>
                <w:b/>
                <w:i/>
                <w:lang w:val="kk-KZ"/>
              </w:rPr>
              <w:t>«Біртұтас тәрбие жоспары»</w:t>
            </w:r>
          </w:p>
        </w:tc>
        <w:tc>
          <w:tcPr>
            <w:tcW w:w="2385" w:type="dxa"/>
            <w:gridSpan w:val="2"/>
          </w:tcPr>
          <w:p w:rsidR="00172378" w:rsidRDefault="00172378" w:rsidP="002F1E31">
            <w:pPr>
              <w:rPr>
                <w:rFonts w:ascii="Times New Roman" w:hAnsi="Times New Roman" w:cs="Times New Roman"/>
                <w:sz w:val="24"/>
                <w:szCs w:val="24"/>
                <w:lang w:val="kk-KZ"/>
              </w:rPr>
            </w:pPr>
            <w:r w:rsidRPr="004F6E33">
              <w:rPr>
                <w:rFonts w:ascii="Times New Roman" w:hAnsi="Times New Roman" w:cs="Times New Roman"/>
                <w:sz w:val="24"/>
                <w:szCs w:val="24"/>
                <w:lang w:val="kk-KZ"/>
              </w:rPr>
              <w:t xml:space="preserve">Баланың бүгінгі көңіл күйі, оны не қызықтыратыны туралы сұрау, баланы жеке пікірін білдіруге тарту. </w:t>
            </w:r>
          </w:p>
          <w:p w:rsidR="00172378" w:rsidRDefault="00172378" w:rsidP="002F1E31">
            <w:pPr>
              <w:rPr>
                <w:rFonts w:ascii="Times New Roman" w:eastAsia="Calibri" w:hAnsi="Times New Roman" w:cs="Times New Roman"/>
                <w:b/>
                <w:lang w:val="kk-KZ"/>
              </w:rPr>
            </w:pPr>
            <w:r w:rsidRPr="004F6E33">
              <w:rPr>
                <w:rFonts w:ascii="Times New Roman" w:eastAsia="Calibri" w:hAnsi="Times New Roman" w:cs="Times New Roman"/>
                <w:b/>
                <w:lang w:val="kk-KZ"/>
              </w:rPr>
              <w:t>Ұлттық құндылықты қалыптастыру</w:t>
            </w:r>
          </w:p>
          <w:p w:rsidR="00172378" w:rsidRPr="00BE621E" w:rsidRDefault="00172378" w:rsidP="002F1E31">
            <w:pPr>
              <w:rPr>
                <w:rFonts w:ascii="Times New Roman" w:eastAsia="Calibri" w:hAnsi="Times New Roman" w:cs="Times New Roman"/>
                <w:b/>
                <w:sz w:val="24"/>
                <w:szCs w:val="24"/>
                <w:lang w:val="kk-KZ"/>
              </w:rPr>
            </w:pPr>
            <w:r w:rsidRPr="00BE621E">
              <w:rPr>
                <w:rFonts w:ascii="Times New Roman" w:hAnsi="Times New Roman" w:cs="Times New Roman"/>
                <w:sz w:val="24"/>
                <w:szCs w:val="24"/>
                <w:shd w:val="clear" w:color="auto" w:fill="F4F5F6"/>
                <w:lang w:val="kk-KZ"/>
              </w:rPr>
              <w:t>«Дүкен» ойыны</w:t>
            </w:r>
          </w:p>
          <w:p w:rsidR="00172378" w:rsidRPr="004F6E33" w:rsidRDefault="00172378" w:rsidP="002F1E31">
            <w:pPr>
              <w:rPr>
                <w:rFonts w:ascii="Times New Roman" w:hAnsi="Times New Roman" w:cs="Times New Roman"/>
                <w:sz w:val="24"/>
                <w:szCs w:val="24"/>
                <w:lang w:val="kk-KZ"/>
              </w:rPr>
            </w:pPr>
            <w:r w:rsidRPr="004F6E33">
              <w:rPr>
                <w:rFonts w:ascii="Times New Roman" w:eastAsia="Calibri" w:hAnsi="Times New Roman" w:cs="Times New Roman"/>
                <w:b/>
                <w:i/>
                <w:lang w:val="kk-KZ"/>
              </w:rPr>
              <w:t>«Біртұтас тәрбие жоспары»</w:t>
            </w:r>
          </w:p>
        </w:tc>
        <w:tc>
          <w:tcPr>
            <w:tcW w:w="2310" w:type="dxa"/>
            <w:gridSpan w:val="2"/>
          </w:tcPr>
          <w:p w:rsidR="00172378" w:rsidRPr="004F6E33" w:rsidRDefault="00172378" w:rsidP="002F1E31">
            <w:pPr>
              <w:rPr>
                <w:rFonts w:ascii="Times New Roman" w:eastAsia="Times New Roman" w:hAnsi="Times New Roman" w:cs="Times New Roman"/>
                <w:sz w:val="24"/>
                <w:szCs w:val="24"/>
                <w:lang w:val="kk-KZ" w:eastAsia="ru-RU"/>
              </w:rPr>
            </w:pPr>
            <w:r w:rsidRPr="004F6E33">
              <w:rPr>
                <w:rFonts w:ascii="Times New Roman" w:eastAsia="Times New Roman" w:hAnsi="Times New Roman" w:cs="Times New Roman"/>
                <w:sz w:val="24"/>
                <w:szCs w:val="24"/>
                <w:lang w:val="kk-KZ" w:eastAsia="ru-RU"/>
              </w:rPr>
              <w:t>Шармен , көтеріңкі көңіл күймен қарсы алу</w:t>
            </w:r>
          </w:p>
          <w:p w:rsidR="00172378" w:rsidRDefault="00172378" w:rsidP="002F1E31">
            <w:pPr>
              <w:rPr>
                <w:rFonts w:ascii="Times New Roman" w:hAnsi="Times New Roman" w:cs="Times New Roman"/>
                <w:sz w:val="24"/>
                <w:szCs w:val="24"/>
                <w:lang w:val="kk-KZ"/>
              </w:rPr>
            </w:pPr>
            <w:r w:rsidRPr="004F6E33">
              <w:rPr>
                <w:rFonts w:ascii="Times New Roman" w:hAnsi="Times New Roman" w:cs="Times New Roman"/>
                <w:sz w:val="24"/>
                <w:szCs w:val="24"/>
                <w:lang w:val="kk-KZ"/>
              </w:rPr>
              <w:t>Баланың бүгінгі көңіл күйі, оны не қызықтыратыны туралы сұрау, баланы жеке пікірін білдіруге тарту.</w:t>
            </w:r>
          </w:p>
          <w:p w:rsidR="00172378" w:rsidRDefault="00172378" w:rsidP="002F1E31">
            <w:pPr>
              <w:rPr>
                <w:rFonts w:ascii="Times New Roman" w:eastAsia="Calibri" w:hAnsi="Times New Roman" w:cs="Times New Roman"/>
                <w:b/>
                <w:lang w:val="kk-KZ"/>
              </w:rPr>
            </w:pPr>
            <w:r w:rsidRPr="004F6E33">
              <w:rPr>
                <w:rFonts w:ascii="Times New Roman" w:eastAsia="Calibri" w:hAnsi="Times New Roman" w:cs="Times New Roman"/>
                <w:b/>
                <w:lang w:val="kk-KZ"/>
              </w:rPr>
              <w:t>Ұлттық құндылықты қалыптастыру</w:t>
            </w:r>
          </w:p>
          <w:p w:rsidR="00172378" w:rsidRPr="0051109D" w:rsidRDefault="00172378" w:rsidP="002F1E31">
            <w:pPr>
              <w:rPr>
                <w:rFonts w:ascii="Times New Roman" w:eastAsia="Calibri" w:hAnsi="Times New Roman" w:cs="Times New Roman"/>
                <w:b/>
                <w:sz w:val="24"/>
                <w:szCs w:val="24"/>
                <w:lang w:val="kk-KZ"/>
              </w:rPr>
            </w:pPr>
            <w:r w:rsidRPr="0051109D">
              <w:rPr>
                <w:rFonts w:ascii="Times New Roman" w:hAnsi="Times New Roman" w:cs="Times New Roman"/>
                <w:sz w:val="24"/>
                <w:szCs w:val="24"/>
                <w:shd w:val="clear" w:color="auto" w:fill="F4F5F6"/>
                <w:lang w:val="kk-KZ"/>
              </w:rPr>
              <w:t>«Банкомат» ойыны</w:t>
            </w:r>
          </w:p>
          <w:p w:rsidR="00172378" w:rsidRPr="004F6E33" w:rsidRDefault="00172378" w:rsidP="002F1E31">
            <w:pPr>
              <w:rPr>
                <w:rFonts w:ascii="Times New Roman" w:hAnsi="Times New Roman" w:cs="Times New Roman"/>
                <w:b/>
                <w:bCs/>
                <w:sz w:val="24"/>
                <w:szCs w:val="24"/>
                <w:lang w:val="kk-KZ"/>
              </w:rPr>
            </w:pPr>
            <w:r w:rsidRPr="004F6E33">
              <w:rPr>
                <w:rFonts w:ascii="Times New Roman" w:eastAsia="Calibri" w:hAnsi="Times New Roman" w:cs="Times New Roman"/>
                <w:b/>
                <w:i/>
                <w:lang w:val="kk-KZ"/>
              </w:rPr>
              <w:t>«Біртұтас тәрбие жоспары»</w:t>
            </w:r>
          </w:p>
          <w:p w:rsidR="00172378" w:rsidRPr="004F6E33" w:rsidRDefault="00172378" w:rsidP="002F1E31">
            <w:pPr>
              <w:rPr>
                <w:rFonts w:ascii="Times New Roman" w:hAnsi="Times New Roman" w:cs="Times New Roman"/>
                <w:sz w:val="24"/>
                <w:szCs w:val="24"/>
                <w:lang w:val="kk-KZ"/>
              </w:rPr>
            </w:pPr>
          </w:p>
        </w:tc>
        <w:tc>
          <w:tcPr>
            <w:tcW w:w="2100" w:type="dxa"/>
            <w:gridSpan w:val="2"/>
          </w:tcPr>
          <w:p w:rsidR="00172378" w:rsidRPr="004F6E33" w:rsidRDefault="00172378" w:rsidP="002F1E31">
            <w:pPr>
              <w:rPr>
                <w:rFonts w:ascii="Times New Roman" w:eastAsia="Times New Roman" w:hAnsi="Times New Roman" w:cs="Times New Roman"/>
                <w:sz w:val="24"/>
                <w:szCs w:val="24"/>
                <w:lang w:val="kk-KZ" w:eastAsia="ru-RU"/>
              </w:rPr>
            </w:pPr>
            <w:r w:rsidRPr="004F6E33">
              <w:rPr>
                <w:rFonts w:ascii="Times New Roman" w:eastAsia="Times New Roman" w:hAnsi="Times New Roman" w:cs="Times New Roman"/>
                <w:sz w:val="24"/>
                <w:szCs w:val="24"/>
                <w:lang w:val="kk-KZ" w:eastAsia="ru-RU"/>
              </w:rPr>
              <w:t>Қонаққа келген қоянның ойыншығымен қарсы алу</w:t>
            </w:r>
          </w:p>
          <w:p w:rsidR="00172378" w:rsidRDefault="00172378" w:rsidP="002F1E31">
            <w:pPr>
              <w:rPr>
                <w:rFonts w:ascii="Times New Roman" w:hAnsi="Times New Roman" w:cs="Times New Roman"/>
                <w:b/>
                <w:bCs/>
                <w:sz w:val="24"/>
                <w:szCs w:val="24"/>
                <w:lang w:val="kk-KZ"/>
              </w:rPr>
            </w:pPr>
            <w:r w:rsidRPr="004F6E33">
              <w:rPr>
                <w:rFonts w:ascii="Times New Roman" w:hAnsi="Times New Roman" w:cs="Times New Roman"/>
                <w:sz w:val="24"/>
                <w:szCs w:val="24"/>
                <w:lang w:val="kk-KZ"/>
              </w:rPr>
              <w:t>Баланың бүгінгі көңіл күйі, оны не қызықтыратыны туралы сұрау, баланы жеке пікірін білдіруге тарту.</w:t>
            </w:r>
            <w:r w:rsidRPr="004F6E33">
              <w:rPr>
                <w:rFonts w:ascii="Times New Roman" w:hAnsi="Times New Roman" w:cs="Times New Roman"/>
                <w:b/>
                <w:bCs/>
                <w:sz w:val="24"/>
                <w:szCs w:val="24"/>
                <w:lang w:val="kk-KZ"/>
              </w:rPr>
              <w:t xml:space="preserve"> </w:t>
            </w:r>
          </w:p>
          <w:p w:rsidR="00172378" w:rsidRDefault="00172378" w:rsidP="002F1E31">
            <w:pPr>
              <w:rPr>
                <w:rFonts w:ascii="Times New Roman" w:eastAsia="Calibri" w:hAnsi="Times New Roman" w:cs="Times New Roman"/>
                <w:b/>
                <w:lang w:val="kk-KZ"/>
              </w:rPr>
            </w:pPr>
            <w:r w:rsidRPr="004F6E33">
              <w:rPr>
                <w:rFonts w:ascii="Times New Roman" w:eastAsia="Calibri" w:hAnsi="Times New Roman" w:cs="Times New Roman"/>
                <w:b/>
                <w:lang w:val="kk-KZ"/>
              </w:rPr>
              <w:t>Ұлттық құндылықты қалыптастыру</w:t>
            </w:r>
          </w:p>
          <w:p w:rsidR="00172378" w:rsidRPr="00BE621E" w:rsidRDefault="00172378" w:rsidP="002F1E31">
            <w:pPr>
              <w:rPr>
                <w:rFonts w:ascii="Times New Roman" w:eastAsia="Calibri" w:hAnsi="Times New Roman" w:cs="Times New Roman"/>
                <w:b/>
                <w:sz w:val="24"/>
                <w:szCs w:val="24"/>
                <w:lang w:val="kk-KZ"/>
              </w:rPr>
            </w:pPr>
            <w:r w:rsidRPr="00BE621E">
              <w:rPr>
                <w:rFonts w:ascii="Times New Roman" w:hAnsi="Times New Roman" w:cs="Times New Roman"/>
                <w:sz w:val="24"/>
                <w:szCs w:val="24"/>
                <w:shd w:val="clear" w:color="auto" w:fill="F4F5F6"/>
                <w:lang w:val="kk-KZ"/>
              </w:rPr>
              <w:t>«Айырмашылығын тап»ойыны</w:t>
            </w:r>
          </w:p>
          <w:p w:rsidR="00172378" w:rsidRPr="004F6E33" w:rsidRDefault="00172378" w:rsidP="002F1E31">
            <w:pPr>
              <w:rPr>
                <w:rFonts w:ascii="Times New Roman" w:hAnsi="Times New Roman" w:cs="Times New Roman"/>
                <w:sz w:val="24"/>
                <w:szCs w:val="24"/>
                <w:lang w:val="kk-KZ"/>
              </w:rPr>
            </w:pPr>
            <w:r w:rsidRPr="004F6E33">
              <w:rPr>
                <w:rFonts w:ascii="Times New Roman" w:eastAsia="Calibri" w:hAnsi="Times New Roman" w:cs="Times New Roman"/>
                <w:b/>
                <w:i/>
                <w:lang w:val="kk-KZ"/>
              </w:rPr>
              <w:t>«Біртұтас тәрбие жоспары»</w:t>
            </w:r>
          </w:p>
        </w:tc>
        <w:tc>
          <w:tcPr>
            <w:tcW w:w="2020" w:type="dxa"/>
            <w:gridSpan w:val="2"/>
          </w:tcPr>
          <w:p w:rsidR="00172378" w:rsidRPr="004F6E33" w:rsidRDefault="00172378" w:rsidP="002F1E31">
            <w:pPr>
              <w:rPr>
                <w:rFonts w:ascii="Times New Roman" w:eastAsia="Times New Roman" w:hAnsi="Times New Roman" w:cs="Times New Roman"/>
                <w:sz w:val="24"/>
                <w:szCs w:val="24"/>
                <w:lang w:val="kk-KZ" w:eastAsia="ru-RU"/>
              </w:rPr>
            </w:pPr>
            <w:r w:rsidRPr="004F6E33">
              <w:rPr>
                <w:rFonts w:ascii="Times New Roman" w:eastAsia="Times New Roman" w:hAnsi="Times New Roman" w:cs="Times New Roman"/>
                <w:sz w:val="24"/>
                <w:szCs w:val="24"/>
                <w:lang w:val="kk-KZ" w:eastAsia="ru-RU"/>
              </w:rPr>
              <w:t>Достар әнімен қарсы алу</w:t>
            </w:r>
          </w:p>
          <w:p w:rsidR="00172378" w:rsidRDefault="00172378" w:rsidP="002F1E31">
            <w:pPr>
              <w:rPr>
                <w:rFonts w:ascii="Times New Roman" w:hAnsi="Times New Roman" w:cs="Times New Roman"/>
                <w:sz w:val="24"/>
                <w:szCs w:val="24"/>
                <w:lang w:val="kk-KZ"/>
              </w:rPr>
            </w:pPr>
            <w:r w:rsidRPr="004F6E33">
              <w:rPr>
                <w:rFonts w:ascii="Times New Roman" w:hAnsi="Times New Roman" w:cs="Times New Roman"/>
                <w:sz w:val="24"/>
                <w:szCs w:val="24"/>
                <w:lang w:val="kk-KZ"/>
              </w:rPr>
              <w:t>Баланың бүгінгі көңіл күйі, оны не қызықтыратыны туралы сұрау, баланы жеке пікірін білдіруге тарту.</w:t>
            </w:r>
          </w:p>
          <w:p w:rsidR="00172378" w:rsidRDefault="00172378" w:rsidP="002F1E31">
            <w:pPr>
              <w:rPr>
                <w:rFonts w:ascii="Times New Roman" w:eastAsia="Calibri" w:hAnsi="Times New Roman" w:cs="Times New Roman"/>
                <w:b/>
                <w:lang w:val="kk-KZ"/>
              </w:rPr>
            </w:pPr>
            <w:r w:rsidRPr="004F6E33">
              <w:rPr>
                <w:rFonts w:ascii="Times New Roman" w:eastAsia="Calibri" w:hAnsi="Times New Roman" w:cs="Times New Roman"/>
                <w:b/>
                <w:lang w:val="kk-KZ"/>
              </w:rPr>
              <w:t>Ұлттық құндылықты қалыптастыру</w:t>
            </w:r>
          </w:p>
          <w:p w:rsidR="00172378" w:rsidRPr="00BE621E" w:rsidRDefault="00172378" w:rsidP="002F1E31">
            <w:pPr>
              <w:rPr>
                <w:rFonts w:ascii="Times New Roman" w:eastAsia="Calibri" w:hAnsi="Times New Roman" w:cs="Times New Roman"/>
                <w:b/>
                <w:sz w:val="24"/>
                <w:szCs w:val="24"/>
                <w:lang w:val="kk-KZ"/>
              </w:rPr>
            </w:pPr>
            <w:r w:rsidRPr="00BE621E">
              <w:rPr>
                <w:rFonts w:ascii="Times New Roman" w:hAnsi="Times New Roman" w:cs="Times New Roman"/>
                <w:sz w:val="24"/>
                <w:szCs w:val="24"/>
                <w:shd w:val="clear" w:color="auto" w:fill="F4F5F6"/>
                <w:lang w:val="kk-KZ"/>
              </w:rPr>
              <w:t>«Дүкен» ойыны</w:t>
            </w:r>
          </w:p>
          <w:p w:rsidR="00172378" w:rsidRPr="004F6E33" w:rsidRDefault="00172378" w:rsidP="002F1E31">
            <w:pPr>
              <w:rPr>
                <w:rFonts w:ascii="Times New Roman" w:hAnsi="Times New Roman" w:cs="Times New Roman"/>
                <w:sz w:val="24"/>
                <w:szCs w:val="24"/>
                <w:lang w:val="kk-KZ"/>
              </w:rPr>
            </w:pPr>
            <w:r w:rsidRPr="004F6E33">
              <w:rPr>
                <w:rFonts w:ascii="Times New Roman" w:eastAsia="Calibri" w:hAnsi="Times New Roman" w:cs="Times New Roman"/>
                <w:b/>
                <w:i/>
                <w:lang w:val="kk-KZ"/>
              </w:rPr>
              <w:t>«Біртұтас тәрбие жоспары»</w:t>
            </w:r>
          </w:p>
          <w:p w:rsidR="00172378" w:rsidRPr="004F6E33" w:rsidRDefault="00172378" w:rsidP="002F1E31">
            <w:pPr>
              <w:rPr>
                <w:rFonts w:ascii="Times New Roman" w:hAnsi="Times New Roman" w:cs="Times New Roman"/>
                <w:sz w:val="24"/>
                <w:szCs w:val="24"/>
                <w:lang w:val="kk-KZ"/>
              </w:rPr>
            </w:pPr>
          </w:p>
        </w:tc>
      </w:tr>
      <w:tr w:rsidR="00172378" w:rsidRPr="004F6E33" w:rsidTr="002F1E31">
        <w:trPr>
          <w:trHeight w:val="551"/>
        </w:trPr>
        <w:tc>
          <w:tcPr>
            <w:tcW w:w="3407" w:type="dxa"/>
          </w:tcPr>
          <w:p w:rsidR="00172378" w:rsidRPr="004F6E33" w:rsidRDefault="00172378" w:rsidP="002F1E31">
            <w:pPr>
              <w:rPr>
                <w:rFonts w:ascii="Times New Roman" w:eastAsia="Times New Roman" w:hAnsi="Times New Roman" w:cs="Times New Roman"/>
                <w:b/>
                <w:bCs/>
                <w:sz w:val="24"/>
                <w:szCs w:val="24"/>
                <w:lang w:val="ru-RU" w:eastAsia="ru-RU"/>
              </w:rPr>
            </w:pPr>
            <w:r w:rsidRPr="004F6E33">
              <w:rPr>
                <w:rFonts w:ascii="Times New Roman" w:eastAsia="Times New Roman" w:hAnsi="Times New Roman" w:cs="Times New Roman"/>
                <w:b/>
                <w:bCs/>
                <w:sz w:val="24"/>
                <w:szCs w:val="24"/>
                <w:lang w:val="ru-RU" w:eastAsia="ru-RU"/>
              </w:rPr>
              <w:lastRenderedPageBreak/>
              <w:t>Ата-аналармен немесе баланың басқа заңды өкілдерімен,</w:t>
            </w:r>
          </w:p>
          <w:p w:rsidR="00172378" w:rsidRPr="004F6E33" w:rsidRDefault="00172378" w:rsidP="002F1E31">
            <w:pPr>
              <w:rPr>
                <w:rFonts w:ascii="Times New Roman" w:eastAsia="Times New Roman" w:hAnsi="Times New Roman" w:cs="Times New Roman"/>
                <w:b/>
                <w:bCs/>
                <w:sz w:val="24"/>
                <w:szCs w:val="24"/>
                <w:lang w:val="ru-RU" w:eastAsia="ru-RU"/>
              </w:rPr>
            </w:pPr>
            <w:r w:rsidRPr="004F6E33">
              <w:rPr>
                <w:rFonts w:ascii="Times New Roman" w:eastAsia="Calibri" w:hAnsi="Times New Roman" w:cs="Times New Roman"/>
                <w:b/>
                <w:bCs/>
                <w:sz w:val="24"/>
                <w:szCs w:val="24"/>
                <w:lang w:val="ru-RU"/>
              </w:rPr>
              <w:t>кеңес,әңгімелесу</w:t>
            </w:r>
          </w:p>
        </w:tc>
        <w:tc>
          <w:tcPr>
            <w:tcW w:w="11482" w:type="dxa"/>
            <w:gridSpan w:val="11"/>
          </w:tcPr>
          <w:p w:rsidR="00172378" w:rsidRPr="004F6E33" w:rsidRDefault="00172378" w:rsidP="002F1E31">
            <w:pPr>
              <w:rPr>
                <w:rFonts w:ascii="Times New Roman" w:eastAsia="Calibri" w:hAnsi="Times New Roman" w:cs="Times New Roman"/>
                <w:b/>
                <w:sz w:val="24"/>
                <w:szCs w:val="24"/>
                <w:lang w:val="kk-KZ"/>
              </w:rPr>
            </w:pPr>
            <w:r w:rsidRPr="004F6E33">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172378" w:rsidRPr="004F6E33" w:rsidRDefault="00172378" w:rsidP="002F1E31">
            <w:pPr>
              <w:rPr>
                <w:rFonts w:ascii="Times New Roman" w:eastAsia="Times New Roman" w:hAnsi="Times New Roman" w:cs="Times New Roman"/>
                <w:sz w:val="24"/>
                <w:szCs w:val="24"/>
                <w:lang w:val="kk-KZ"/>
              </w:rPr>
            </w:pPr>
            <w:r w:rsidRPr="004F6E33">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172378" w:rsidRPr="004F6E33" w:rsidRDefault="00172378" w:rsidP="002F1E31">
            <w:pPr>
              <w:rPr>
                <w:rFonts w:ascii="Times New Roman" w:eastAsia="Times New Roman" w:hAnsi="Times New Roman" w:cs="Times New Roman"/>
                <w:b/>
                <w:i/>
                <w:sz w:val="24"/>
                <w:szCs w:val="24"/>
                <w:lang w:val="kk-KZ"/>
              </w:rPr>
            </w:pPr>
            <w:r w:rsidRPr="004F6E33">
              <w:rPr>
                <w:rFonts w:ascii="Times New Roman" w:eastAsia="Times New Roman" w:hAnsi="Times New Roman" w:cs="Times New Roman"/>
                <w:b/>
                <w:i/>
                <w:sz w:val="24"/>
                <w:szCs w:val="24"/>
                <w:lang w:val="kk-KZ"/>
              </w:rPr>
              <w:t xml:space="preserve">«Өнегелі 15 минут»- ата-аналарды баласымен мінез-құлық және адамгершілік туралы 15 минут жеке әңгімелесуі. </w:t>
            </w:r>
            <w:r w:rsidRPr="004F6E33">
              <w:rPr>
                <w:rFonts w:ascii="Times New Roman" w:eastAsia="Calibri" w:hAnsi="Times New Roman" w:cs="Times New Roman"/>
                <w:b/>
                <w:i/>
                <w:sz w:val="24"/>
                <w:szCs w:val="24"/>
                <w:lang w:val="kk-KZ"/>
              </w:rPr>
              <w:t>«Біртұтас тәрбие жоспары»</w:t>
            </w:r>
          </w:p>
        </w:tc>
      </w:tr>
      <w:tr w:rsidR="00172378" w:rsidRPr="00C05CCC" w:rsidTr="002F1E31">
        <w:trPr>
          <w:trHeight w:val="1404"/>
        </w:trPr>
        <w:tc>
          <w:tcPr>
            <w:tcW w:w="3407" w:type="dxa"/>
            <w:vMerge w:val="restart"/>
          </w:tcPr>
          <w:p w:rsidR="00172378" w:rsidRPr="004F6E33" w:rsidRDefault="00172378" w:rsidP="002F1E31">
            <w:pPr>
              <w:rPr>
                <w:rFonts w:ascii="Times New Roman" w:eastAsia="Times New Roman" w:hAnsi="Times New Roman" w:cs="Times New Roman"/>
                <w:b/>
                <w:bCs/>
                <w:spacing w:val="1"/>
                <w:sz w:val="24"/>
                <w:szCs w:val="24"/>
                <w:lang w:val="kk-KZ" w:eastAsia="ru-RU"/>
              </w:rPr>
            </w:pPr>
            <w:r w:rsidRPr="004F6E33">
              <w:rPr>
                <w:rFonts w:ascii="Times New Roman" w:eastAsia="Times New Roman" w:hAnsi="Times New Roman" w:cs="Times New Roman"/>
                <w:b/>
                <w:bCs/>
                <w:sz w:val="24"/>
                <w:szCs w:val="24"/>
                <w:lang w:val="kk-KZ" w:eastAsia="ru-RU"/>
              </w:rPr>
              <w:t>Балалардың дербес әрекеті</w:t>
            </w:r>
          </w:p>
          <w:p w:rsidR="00172378" w:rsidRPr="004F6E33" w:rsidRDefault="00172378" w:rsidP="002F1E31">
            <w:pPr>
              <w:rPr>
                <w:rFonts w:ascii="Times New Roman" w:eastAsia="Times New Roman" w:hAnsi="Times New Roman" w:cs="Times New Roman"/>
                <w:b/>
                <w:bCs/>
                <w:sz w:val="24"/>
                <w:szCs w:val="24"/>
                <w:lang w:val="kk-KZ" w:eastAsia="ru-RU"/>
              </w:rPr>
            </w:pPr>
            <w:r w:rsidRPr="004F6E33">
              <w:rPr>
                <w:rFonts w:ascii="Times New Roman" w:eastAsia="Times New Roman" w:hAnsi="Times New Roman" w:cs="Times New Roman"/>
                <w:b/>
                <w:bCs/>
                <w:sz w:val="24"/>
                <w:szCs w:val="24"/>
                <w:lang w:val="kk-KZ" w:eastAsia="ru-RU"/>
              </w:rPr>
              <w:t>(баяу қимылды,үстел үсті ойындары,</w:t>
            </w:r>
          </w:p>
          <w:p w:rsidR="00172378" w:rsidRPr="004F6E33" w:rsidRDefault="00172378" w:rsidP="002F1E31">
            <w:pPr>
              <w:rPr>
                <w:rFonts w:ascii="Times New Roman" w:eastAsia="Times New Roman" w:hAnsi="Times New Roman" w:cs="Times New Roman"/>
                <w:b/>
                <w:bCs/>
                <w:sz w:val="24"/>
                <w:szCs w:val="24"/>
                <w:lang w:val="kk-KZ" w:eastAsia="ru-RU"/>
              </w:rPr>
            </w:pPr>
            <w:r w:rsidRPr="004F6E33">
              <w:rPr>
                <w:rFonts w:ascii="Times New Roman" w:eastAsia="Times New Roman" w:hAnsi="Times New Roman" w:cs="Times New Roman"/>
                <w:b/>
                <w:bCs/>
                <w:sz w:val="24"/>
                <w:szCs w:val="24"/>
                <w:lang w:val="kk-KZ" w:eastAsia="ru-RU"/>
              </w:rPr>
              <w:t>бейнелеу іс-әрекеті,</w:t>
            </w:r>
          </w:p>
          <w:p w:rsidR="00172378" w:rsidRPr="004F6E33" w:rsidRDefault="00172378" w:rsidP="002F1E31">
            <w:pPr>
              <w:rPr>
                <w:rFonts w:ascii="Times New Roman" w:eastAsia="Times New Roman" w:hAnsi="Times New Roman" w:cs="Times New Roman"/>
                <w:b/>
                <w:bCs/>
                <w:sz w:val="24"/>
                <w:szCs w:val="24"/>
                <w:lang w:val="kk-KZ" w:eastAsia="ru-RU"/>
              </w:rPr>
            </w:pPr>
            <w:r w:rsidRPr="004F6E33">
              <w:rPr>
                <w:rFonts w:ascii="Times New Roman" w:eastAsia="Calibri" w:hAnsi="Times New Roman" w:cs="Times New Roman"/>
                <w:b/>
                <w:bCs/>
                <w:sz w:val="24"/>
                <w:szCs w:val="24"/>
                <w:lang w:val="kk-KZ"/>
              </w:rPr>
              <w:t>кітаптарды қарау және басқалар)</w:t>
            </w:r>
          </w:p>
        </w:tc>
        <w:tc>
          <w:tcPr>
            <w:tcW w:w="11482" w:type="dxa"/>
            <w:gridSpan w:val="11"/>
            <w:tcBorders>
              <w:bottom w:val="single" w:sz="4" w:space="0" w:color="auto"/>
            </w:tcBorders>
          </w:tcPr>
          <w:p w:rsidR="00172378" w:rsidRPr="004F6E33" w:rsidRDefault="00172378" w:rsidP="002F1E31">
            <w:pPr>
              <w:adjustRightInd w:val="0"/>
              <w:rPr>
                <w:rFonts w:ascii="Times New Roman" w:eastAsia="Calibri" w:hAnsi="Times New Roman" w:cs="Times New Roman"/>
                <w:sz w:val="24"/>
                <w:szCs w:val="24"/>
                <w:lang w:val="kk-KZ"/>
              </w:rPr>
            </w:pPr>
            <w:r w:rsidRPr="004F6E33">
              <w:rPr>
                <w:rFonts w:ascii="Times New Roman" w:eastAsia="Calibri" w:hAnsi="Times New Roman" w:cs="Times New Roman"/>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4F6E33">
              <w:rPr>
                <w:rFonts w:ascii="Times New Roman" w:eastAsia="Calibri" w:hAnsi="Times New Roman" w:cs="Times New Roman"/>
                <w:bCs/>
                <w:sz w:val="24"/>
                <w:szCs w:val="24"/>
                <w:lang w:val="kk-KZ"/>
              </w:rPr>
              <w:t xml:space="preserve"> </w:t>
            </w:r>
          </w:p>
          <w:p w:rsidR="00172378" w:rsidRPr="004F6E33" w:rsidRDefault="00172378" w:rsidP="002F1E31">
            <w:pPr>
              <w:rPr>
                <w:rFonts w:ascii="Times New Roman" w:eastAsia="Times New Roman" w:hAnsi="Times New Roman" w:cs="Times New Roman"/>
                <w:sz w:val="24"/>
                <w:szCs w:val="24"/>
                <w:lang w:val="kk-KZ"/>
              </w:rPr>
            </w:pPr>
            <w:r w:rsidRPr="004F6E33">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172378" w:rsidRPr="004F6E33" w:rsidRDefault="00172378" w:rsidP="002F1E31">
            <w:pPr>
              <w:rPr>
                <w:rFonts w:ascii="Times New Roman" w:eastAsia="Times New Roman" w:hAnsi="Times New Roman" w:cs="Times New Roman"/>
                <w:sz w:val="24"/>
                <w:szCs w:val="24"/>
                <w:lang w:val="kk-KZ"/>
              </w:rPr>
            </w:pPr>
            <w:r w:rsidRPr="004F6E33">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4F6E33">
              <w:rPr>
                <w:rFonts w:ascii="Times New Roman" w:eastAsia="Calibri" w:hAnsi="Times New Roman" w:cs="Times New Roman"/>
                <w:b/>
                <w:bCs/>
                <w:sz w:val="24"/>
                <w:szCs w:val="24"/>
                <w:lang w:val="kk-KZ"/>
              </w:rPr>
              <w:t xml:space="preserve"> (сөйлеуді дамыту)</w:t>
            </w:r>
          </w:p>
          <w:p w:rsidR="00172378" w:rsidRPr="004F6E33" w:rsidRDefault="00172378" w:rsidP="002F1E31">
            <w:pPr>
              <w:rPr>
                <w:rFonts w:ascii="Times New Roman" w:eastAsia="Times New Roman" w:hAnsi="Times New Roman" w:cs="Times New Roman"/>
                <w:sz w:val="24"/>
                <w:szCs w:val="24"/>
                <w:lang w:val="kk-KZ"/>
              </w:rPr>
            </w:pPr>
            <w:r w:rsidRPr="004F6E33">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4F6E33">
              <w:rPr>
                <w:rFonts w:ascii="Times New Roman" w:eastAsia="Times New Roman" w:hAnsi="Times New Roman" w:cs="Times New Roman"/>
                <w:b/>
                <w:bCs/>
                <w:sz w:val="24"/>
                <w:szCs w:val="24"/>
                <w:lang w:val="kk-KZ"/>
              </w:rPr>
              <w:t xml:space="preserve">Балармен жеке жұмыс. </w:t>
            </w:r>
          </w:p>
          <w:p w:rsidR="00172378" w:rsidRPr="004F6E33" w:rsidRDefault="00172378" w:rsidP="002F1E31">
            <w:pPr>
              <w:rPr>
                <w:rFonts w:ascii="Times New Roman" w:eastAsia="Times New Roman" w:hAnsi="Times New Roman" w:cs="Times New Roman"/>
                <w:sz w:val="24"/>
                <w:szCs w:val="24"/>
                <w:lang w:val="kk-KZ" w:eastAsia="ru-RU"/>
              </w:rPr>
            </w:pPr>
            <w:r w:rsidRPr="004F6E33">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172378" w:rsidRPr="004F6E33" w:rsidRDefault="00172378" w:rsidP="002F1E31">
            <w:pPr>
              <w:rPr>
                <w:rFonts w:ascii="Times New Roman" w:eastAsia="Calibri" w:hAnsi="Times New Roman" w:cs="Times New Roman"/>
                <w:b/>
                <w:i/>
                <w:sz w:val="24"/>
                <w:szCs w:val="24"/>
                <w:lang w:val="kk-KZ" w:eastAsia="ru-RU"/>
              </w:rPr>
            </w:pPr>
            <w:r w:rsidRPr="004F6E33">
              <w:rPr>
                <w:rFonts w:ascii="Times New Roman" w:eastAsia="Calibri" w:hAnsi="Times New Roman" w:cs="Times New Roman"/>
                <w:b/>
                <w:i/>
                <w:sz w:val="24"/>
                <w:szCs w:val="24"/>
                <w:lang w:val="kk-KZ" w:eastAsia="ru-RU"/>
              </w:rPr>
              <w:t xml:space="preserve">«Қауіпсіздік ережелері» </w:t>
            </w:r>
          </w:p>
          <w:p w:rsidR="00172378" w:rsidRPr="004F6E33" w:rsidRDefault="00172378" w:rsidP="002F1E31">
            <w:pPr>
              <w:rPr>
                <w:rFonts w:ascii="Times New Roman" w:eastAsia="Calibri" w:hAnsi="Times New Roman" w:cs="Times New Roman"/>
                <w:b/>
                <w:sz w:val="24"/>
                <w:szCs w:val="24"/>
                <w:lang w:val="kk-KZ"/>
              </w:rPr>
            </w:pPr>
            <w:r w:rsidRPr="004F6E33">
              <w:rPr>
                <w:rFonts w:ascii="Times New Roman" w:eastAsia="Calibri" w:hAnsi="Times New Roman" w:cs="Times New Roman"/>
                <w:b/>
                <w:sz w:val="24"/>
                <w:szCs w:val="24"/>
                <w:lang w:val="kk-KZ"/>
              </w:rPr>
              <w:t>«Баланың денсаулығ</w:t>
            </w:r>
            <w:r>
              <w:rPr>
                <w:rFonts w:ascii="Times New Roman" w:eastAsia="Calibri" w:hAnsi="Times New Roman" w:cs="Times New Roman"/>
                <w:b/>
                <w:sz w:val="24"/>
                <w:szCs w:val="24"/>
                <w:lang w:val="kk-KZ"/>
              </w:rPr>
              <w:t>ы</w:t>
            </w:r>
          </w:p>
          <w:p w:rsidR="00172378" w:rsidRPr="004F6E33" w:rsidRDefault="00172378" w:rsidP="002F1E31">
            <w:pPr>
              <w:rPr>
                <w:rFonts w:ascii="Times New Roman" w:eastAsia="Calibri" w:hAnsi="Times New Roman" w:cs="Times New Roman"/>
                <w:b/>
                <w:sz w:val="24"/>
                <w:szCs w:val="24"/>
                <w:lang w:val="kk-KZ"/>
              </w:rPr>
            </w:pPr>
            <w:r w:rsidRPr="004F6E33">
              <w:rPr>
                <w:rFonts w:ascii="Times New Roman" w:eastAsia="Calibri" w:hAnsi="Times New Roman" w:cs="Times New Roman"/>
                <w:b/>
                <w:sz w:val="24"/>
                <w:szCs w:val="24"/>
                <w:lang w:val="kk-KZ"/>
              </w:rPr>
              <w:t>Ж</w:t>
            </w:r>
            <w:r w:rsidRPr="004F6E33">
              <w:rPr>
                <w:rFonts w:ascii="Times New Roman" w:hAnsi="Times New Roman" w:cs="Times New Roman"/>
                <w:sz w:val="24"/>
                <w:szCs w:val="24"/>
                <w:lang w:val="kk-KZ"/>
              </w:rPr>
              <w:t>еңіл жарақаттар алған кезде балаларды алғашқы медициналық көмек көрсетудің қарапайым ережелерімен таныстыру;</w:t>
            </w:r>
          </w:p>
          <w:p w:rsidR="00172378" w:rsidRPr="004F6E33" w:rsidRDefault="00172378" w:rsidP="002F1E31">
            <w:pPr>
              <w:rPr>
                <w:rFonts w:ascii="Times New Roman" w:eastAsia="Calibri" w:hAnsi="Times New Roman" w:cs="Times New Roman"/>
                <w:b/>
                <w:sz w:val="24"/>
                <w:szCs w:val="24"/>
                <w:lang w:val="kk-KZ"/>
              </w:rPr>
            </w:pPr>
            <w:r w:rsidRPr="004F6E33">
              <w:rPr>
                <w:rFonts w:ascii="Times New Roman" w:eastAsia="Calibri" w:hAnsi="Times New Roman" w:cs="Times New Roman"/>
                <w:b/>
                <w:sz w:val="24"/>
                <w:szCs w:val="24"/>
                <w:lang w:val="kk-KZ"/>
              </w:rPr>
              <w:t xml:space="preserve"> </w:t>
            </w:r>
            <w:r w:rsidRPr="004F6E33">
              <w:rPr>
                <w:rFonts w:ascii="Times New Roman" w:eastAsia="Calibri" w:hAnsi="Times New Roman" w:cs="Times New Roman"/>
                <w:b/>
                <w:i/>
                <w:sz w:val="24"/>
                <w:szCs w:val="24"/>
                <w:lang w:val="kk-KZ"/>
              </w:rPr>
              <w:t>«Біртұтас тәрбие жоспары»</w:t>
            </w:r>
          </w:p>
          <w:p w:rsidR="00172378" w:rsidRPr="004F6E33" w:rsidRDefault="00172378" w:rsidP="002F1E31">
            <w:pPr>
              <w:rPr>
                <w:rFonts w:ascii="Times New Roman" w:eastAsia="Calibri" w:hAnsi="Times New Roman" w:cs="Times New Roman"/>
                <w:sz w:val="24"/>
                <w:szCs w:val="24"/>
                <w:lang w:val="kk-KZ"/>
              </w:rPr>
            </w:pPr>
            <w:r w:rsidRPr="004F6E33">
              <w:rPr>
                <w:rFonts w:ascii="Times New Roman" w:eastAsia="Calibri" w:hAnsi="Times New Roman" w:cs="Times New Roman"/>
                <w:b/>
                <w:sz w:val="24"/>
                <w:szCs w:val="24"/>
                <w:lang w:val="kk-KZ"/>
              </w:rPr>
              <w:t>Мақсаты:</w:t>
            </w:r>
            <w:r w:rsidRPr="004F6E33">
              <w:rPr>
                <w:rFonts w:ascii="Times New Roman" w:eastAsia="Calibri" w:hAnsi="Times New Roman" w:cs="Times New Roman"/>
                <w:sz w:val="24"/>
                <w:szCs w:val="24"/>
                <w:lang w:val="kk-KZ"/>
              </w:rPr>
              <w:t xml:space="preserve"> мектеп жасына дейінгі балаларда салауатты өмір салты құндылықтарын қалыптастыру.</w:t>
            </w:r>
          </w:p>
          <w:p w:rsidR="00172378" w:rsidRPr="004F6E33" w:rsidRDefault="00172378" w:rsidP="002F1E31">
            <w:pPr>
              <w:rPr>
                <w:rFonts w:ascii="Times New Roman" w:eastAsia="Times New Roman" w:hAnsi="Times New Roman" w:cs="Times New Roman"/>
                <w:b/>
                <w:sz w:val="24"/>
                <w:szCs w:val="24"/>
                <w:lang w:val="kk-KZ"/>
              </w:rPr>
            </w:pPr>
            <w:r w:rsidRPr="004F6E33">
              <w:rPr>
                <w:rFonts w:ascii="Times New Roman" w:eastAsia="Calibri" w:hAnsi="Times New Roman" w:cs="Times New Roman"/>
                <w:b/>
                <w:sz w:val="24"/>
                <w:szCs w:val="24"/>
                <w:lang w:val="kk-KZ"/>
              </w:rPr>
              <w:t>Міндеттері:</w:t>
            </w:r>
            <w:r w:rsidRPr="004F6E33">
              <w:rPr>
                <w:rFonts w:ascii="Times New Roman" w:eastAsia="Calibri" w:hAnsi="Times New Roman" w:cs="Times New Roman"/>
                <w:sz w:val="24"/>
                <w:szCs w:val="24"/>
                <w:lang w:val="kk-KZ"/>
              </w:rPr>
              <w:t xml:space="preserve"> ағза құрылысы туралы балалардың білімдерін қалыптастыру; физикалық белсенділіктің пайдасы, маңызы туралы түсінікті дамыту; жұқпалы аурулар, аурулардың алдын алудың негізгі шаралары туралы түсінік қалыптастыру; жеңіл жарақаттар алған кезде балаларды алғашқы медициналық көмек көрсетудің қарапайым ережелерімен таныстыру; балаларды телефонды пайдалануға, құтқару қызметтерінің нөмірлерін теруге үйрету (жедел жәрдем 103); адамның қалыпты өмір сүруі үшін дәрумендердің қажеттілігі туралы, олар қандай тағамдардың құрамына енетіні туралы балалардың білімдерін кеңейту.</w:t>
            </w:r>
          </w:p>
        </w:tc>
      </w:tr>
      <w:tr w:rsidR="00172378" w:rsidRPr="004F6E33" w:rsidTr="002F1E31">
        <w:trPr>
          <w:gridAfter w:val="1"/>
          <w:wAfter w:w="10" w:type="dxa"/>
          <w:trHeight w:val="792"/>
        </w:trPr>
        <w:tc>
          <w:tcPr>
            <w:tcW w:w="3407" w:type="dxa"/>
            <w:vMerge/>
          </w:tcPr>
          <w:p w:rsidR="00172378" w:rsidRPr="004F6E33" w:rsidRDefault="00172378" w:rsidP="002F1E31">
            <w:pPr>
              <w:rPr>
                <w:rFonts w:ascii="Times New Roman" w:eastAsia="Times New Roman" w:hAnsi="Times New Roman" w:cs="Times New Roman"/>
                <w:b/>
                <w:bCs/>
                <w:sz w:val="24"/>
                <w:szCs w:val="24"/>
                <w:lang w:val="kk-KZ" w:eastAsia="ru-RU"/>
              </w:rPr>
            </w:pPr>
          </w:p>
        </w:tc>
        <w:tc>
          <w:tcPr>
            <w:tcW w:w="2542" w:type="dxa"/>
            <w:gridSpan w:val="2"/>
            <w:tcBorders>
              <w:top w:val="single" w:sz="4" w:space="0" w:color="auto"/>
              <w:right w:val="single" w:sz="4" w:space="0" w:color="auto"/>
            </w:tcBorders>
            <w:vAlign w:val="center"/>
          </w:tcPr>
          <w:p w:rsidR="00172378" w:rsidRPr="004F6E33" w:rsidRDefault="00172378" w:rsidP="002F1E31">
            <w:pPr>
              <w:rPr>
                <w:rFonts w:ascii="Times New Roman" w:hAnsi="Times New Roman" w:cs="Times New Roman"/>
                <w:b/>
                <w:sz w:val="24"/>
                <w:szCs w:val="24"/>
                <w:lang w:val="kk-KZ"/>
              </w:rPr>
            </w:pPr>
            <w:r w:rsidRPr="004F6E33">
              <w:rPr>
                <w:rFonts w:ascii="Times New Roman" w:hAnsi="Times New Roman" w:cs="Times New Roman"/>
                <w:b/>
                <w:sz w:val="24"/>
                <w:szCs w:val="24"/>
                <w:lang w:val="kk-KZ"/>
              </w:rPr>
              <w:t>3 жас</w:t>
            </w:r>
          </w:p>
          <w:p w:rsidR="00172378" w:rsidRPr="004F6E33" w:rsidRDefault="00172378" w:rsidP="002F1E31">
            <w:pPr>
              <w:rPr>
                <w:rFonts w:ascii="Times New Roman" w:hAnsi="Times New Roman" w:cs="Times New Roman"/>
                <w:sz w:val="24"/>
                <w:szCs w:val="24"/>
                <w:lang w:val="kk-KZ"/>
              </w:rPr>
            </w:pPr>
            <w:r w:rsidRPr="004F6E33">
              <w:rPr>
                <w:rFonts w:ascii="Times New Roman" w:hAnsi="Times New Roman" w:cs="Times New Roman"/>
                <w:sz w:val="24"/>
                <w:szCs w:val="24"/>
                <w:lang w:val="kk-KZ"/>
              </w:rPr>
              <w:t>Топта балалармен шағын ойын орталықтарында еркін ойындарды ұйымдастыру, үстел үсті ойындары. Дидактикалық ойын:</w:t>
            </w:r>
            <w:r w:rsidRPr="004F6E33">
              <w:rPr>
                <w:rFonts w:ascii="Times New Roman" w:hAnsi="Times New Roman" w:cs="Times New Roman"/>
                <w:bCs/>
                <w:sz w:val="24"/>
                <w:szCs w:val="24"/>
                <w:lang w:val="kk-KZ"/>
              </w:rPr>
              <w:t xml:space="preserve"> «Күн және жаңбыр», «Балабақшада не өседі?»</w:t>
            </w:r>
          </w:p>
          <w:p w:rsidR="00172378" w:rsidRPr="004F6E33" w:rsidRDefault="00172378" w:rsidP="002F1E31">
            <w:pPr>
              <w:pStyle w:val="TableParagraph"/>
              <w:rPr>
                <w:sz w:val="24"/>
                <w:szCs w:val="24"/>
              </w:rPr>
            </w:pPr>
            <w:r w:rsidRPr="004F6E33">
              <w:rPr>
                <w:sz w:val="24"/>
                <w:szCs w:val="24"/>
              </w:rPr>
              <w:t xml:space="preserve">Өнер орталығында сурет салу, суретті </w:t>
            </w:r>
            <w:r w:rsidRPr="004F6E33">
              <w:rPr>
                <w:sz w:val="24"/>
                <w:szCs w:val="24"/>
              </w:rPr>
              <w:lastRenderedPageBreak/>
              <w:t>кітапшаларды бояу,құрастыру ойындары, кітаптарды қарау,</w:t>
            </w:r>
          </w:p>
          <w:p w:rsidR="00172378" w:rsidRPr="004F6E33" w:rsidRDefault="00172378" w:rsidP="002F1E31">
            <w:pPr>
              <w:pStyle w:val="a9"/>
              <w:rPr>
                <w:b/>
                <w:lang w:val="kk-KZ"/>
              </w:rPr>
            </w:pPr>
            <w:r w:rsidRPr="004F6E33">
              <w:rPr>
                <w:b/>
                <w:lang w:val="kk-KZ"/>
              </w:rPr>
              <w:t>4 жас</w:t>
            </w:r>
          </w:p>
          <w:p w:rsidR="00172378" w:rsidRPr="004F6E33" w:rsidRDefault="00172378" w:rsidP="002F1E31">
            <w:pPr>
              <w:pStyle w:val="a9"/>
              <w:rPr>
                <w:lang w:val="kk-KZ"/>
              </w:rPr>
            </w:pPr>
            <w:r w:rsidRPr="004F6E33">
              <w:rPr>
                <w:shd w:val="clear" w:color="auto" w:fill="FFFFFF"/>
                <w:lang w:val="kk-KZ"/>
              </w:rPr>
              <w:t>Ата отыр кәріміз,</w:t>
            </w:r>
            <w:r w:rsidRPr="004F6E33">
              <w:rPr>
                <w:lang w:val="kk-KZ"/>
              </w:rPr>
              <w:br/>
            </w:r>
            <w:r w:rsidRPr="004F6E33">
              <w:rPr>
                <w:shd w:val="clear" w:color="auto" w:fill="FFFFFF"/>
                <w:lang w:val="kk-KZ"/>
              </w:rPr>
              <w:t>Қуат берер дәріміз,</w:t>
            </w:r>
            <w:r w:rsidRPr="004F6E33">
              <w:rPr>
                <w:lang w:val="kk-KZ"/>
              </w:rPr>
              <w:br/>
            </w:r>
            <w:r w:rsidRPr="004F6E33">
              <w:rPr>
                <w:shd w:val="clear" w:color="auto" w:fill="FFFFFF"/>
                <w:lang w:val="kk-KZ"/>
              </w:rPr>
              <w:t>Әулиедей аялап</w:t>
            </w:r>
            <w:r w:rsidRPr="004F6E33">
              <w:rPr>
                <w:lang w:val="kk-KZ"/>
              </w:rPr>
              <w:br/>
            </w:r>
            <w:r w:rsidRPr="004F6E33">
              <w:rPr>
                <w:shd w:val="clear" w:color="auto" w:fill="FFFFFF"/>
                <w:lang w:val="kk-KZ"/>
              </w:rPr>
              <w:t>Ардақтаймыз бәріміз.Үлкенге құрмет,</w:t>
            </w:r>
            <w:r>
              <w:rPr>
                <w:b/>
                <w:bCs/>
                <w:shd w:val="clear" w:color="auto" w:fill="FFFFFF"/>
                <w:lang w:val="kk-KZ"/>
              </w:rPr>
              <w:t>Б</w:t>
            </w:r>
            <w:r w:rsidRPr="004F6E33">
              <w:rPr>
                <w:b/>
                <w:bCs/>
                <w:shd w:val="clear" w:color="auto" w:fill="FFFFFF"/>
                <w:lang w:val="kk-KZ"/>
              </w:rPr>
              <w:t>іртұтас тәрбие</w:t>
            </w:r>
          </w:p>
        </w:tc>
        <w:tc>
          <w:tcPr>
            <w:tcW w:w="2268" w:type="dxa"/>
            <w:gridSpan w:val="2"/>
            <w:tcBorders>
              <w:top w:val="single" w:sz="4" w:space="0" w:color="auto"/>
              <w:left w:val="single" w:sz="4" w:space="0" w:color="auto"/>
              <w:right w:val="single" w:sz="4" w:space="0" w:color="auto"/>
            </w:tcBorders>
          </w:tcPr>
          <w:p w:rsidR="00172378" w:rsidRPr="004F6E33" w:rsidRDefault="00172378" w:rsidP="002F1E31">
            <w:pPr>
              <w:rPr>
                <w:rFonts w:ascii="Times New Roman" w:hAnsi="Times New Roman" w:cs="Times New Roman"/>
                <w:sz w:val="24"/>
                <w:szCs w:val="24"/>
                <w:lang w:val="kk-KZ"/>
              </w:rPr>
            </w:pPr>
            <w:r w:rsidRPr="004F6E33">
              <w:rPr>
                <w:rFonts w:ascii="Times New Roman" w:hAnsi="Times New Roman" w:cs="Times New Roman"/>
                <w:b/>
                <w:sz w:val="24"/>
                <w:szCs w:val="24"/>
                <w:lang w:val="kk-KZ"/>
              </w:rPr>
              <w:lastRenderedPageBreak/>
              <w:t>3 жас</w:t>
            </w:r>
          </w:p>
          <w:p w:rsidR="00172378" w:rsidRPr="004F6E33" w:rsidRDefault="00172378" w:rsidP="002F1E31">
            <w:pPr>
              <w:rPr>
                <w:rFonts w:ascii="Times New Roman" w:hAnsi="Times New Roman" w:cs="Times New Roman"/>
                <w:b/>
                <w:bCs/>
                <w:sz w:val="24"/>
                <w:szCs w:val="24"/>
                <w:lang w:val="kk-KZ"/>
              </w:rPr>
            </w:pPr>
            <w:r w:rsidRPr="004F6E33">
              <w:rPr>
                <w:rFonts w:ascii="Times New Roman" w:hAnsi="Times New Roman" w:cs="Times New Roman"/>
                <w:sz w:val="24"/>
                <w:szCs w:val="24"/>
                <w:lang w:val="kk-KZ"/>
              </w:rPr>
              <w:t xml:space="preserve">Өнер орталығында сурет салғызу, суретті кітапшаларды бояуда түстердіөзқалауы бойынша таңдауын дамыту </w:t>
            </w:r>
            <w:r w:rsidRPr="004F6E33">
              <w:rPr>
                <w:rFonts w:ascii="Times New Roman" w:hAnsi="Times New Roman" w:cs="Times New Roman"/>
                <w:b/>
                <w:bCs/>
                <w:sz w:val="24"/>
                <w:szCs w:val="24"/>
                <w:lang w:val="kk-KZ"/>
              </w:rPr>
              <w:t>(бейнелеу іс-әрекеті)</w:t>
            </w:r>
          </w:p>
          <w:p w:rsidR="00172378" w:rsidRPr="004F6E33" w:rsidRDefault="00172378" w:rsidP="002F1E31">
            <w:pPr>
              <w:pStyle w:val="a9"/>
              <w:rPr>
                <w:lang w:val="kk-KZ"/>
              </w:rPr>
            </w:pPr>
            <w:r w:rsidRPr="004F6E33">
              <w:rPr>
                <w:lang w:val="kk-KZ"/>
              </w:rPr>
              <w:t xml:space="preserve">Табиғат бұрышындағы еңбек (бөлме өсімдіктеріне күтім жасауға </w:t>
            </w:r>
            <w:r w:rsidRPr="004F6E33">
              <w:rPr>
                <w:lang w:val="kk-KZ"/>
              </w:rPr>
              <w:lastRenderedPageBreak/>
              <w:t>қызықтыру) .</w:t>
            </w:r>
          </w:p>
          <w:p w:rsidR="00172378" w:rsidRPr="004F6E33" w:rsidRDefault="00172378" w:rsidP="002F1E31">
            <w:pPr>
              <w:pStyle w:val="a9"/>
              <w:rPr>
                <w:b/>
                <w:lang w:val="ru-RU"/>
              </w:rPr>
            </w:pPr>
            <w:r w:rsidRPr="004F6E33">
              <w:rPr>
                <w:b/>
                <w:lang w:val="ru-RU"/>
              </w:rPr>
              <w:t>Дидактикал ойын:</w:t>
            </w:r>
          </w:p>
          <w:p w:rsidR="00172378" w:rsidRPr="004F6E33" w:rsidRDefault="00172378" w:rsidP="002F1E31">
            <w:pPr>
              <w:pStyle w:val="a9"/>
              <w:rPr>
                <w:lang w:val="ru-RU"/>
              </w:rPr>
            </w:pPr>
            <w:r w:rsidRPr="004F6E33">
              <w:rPr>
                <w:lang w:val="ru-RU"/>
              </w:rPr>
              <w:t xml:space="preserve">«бау байлау, түйме салу» </w:t>
            </w:r>
          </w:p>
          <w:p w:rsidR="00172378" w:rsidRPr="004F6E33" w:rsidRDefault="00172378" w:rsidP="002F1E31">
            <w:pPr>
              <w:pStyle w:val="a9"/>
              <w:rPr>
                <w:lang w:val="ru-RU"/>
              </w:rPr>
            </w:pPr>
            <w:r w:rsidRPr="004F6E33">
              <w:rPr>
                <w:lang w:val="ru-RU"/>
              </w:rPr>
              <w:t>Мақсаты: Балаларға бау байлауды, түймелерді түймелеуді үйрету</w:t>
            </w:r>
          </w:p>
          <w:p w:rsidR="00172378" w:rsidRPr="004F6E33" w:rsidRDefault="00172378" w:rsidP="002F1E31">
            <w:pPr>
              <w:pStyle w:val="a9"/>
              <w:rPr>
                <w:b/>
                <w:lang w:val="ru-RU"/>
              </w:rPr>
            </w:pPr>
            <w:r w:rsidRPr="004F6E33">
              <w:rPr>
                <w:b/>
                <w:lang w:val="ru-RU"/>
              </w:rPr>
              <w:t>4 жас</w:t>
            </w:r>
          </w:p>
          <w:p w:rsidR="00172378" w:rsidRPr="004F6E33" w:rsidRDefault="00172378" w:rsidP="002F1E31">
            <w:pPr>
              <w:pStyle w:val="a9"/>
              <w:rPr>
                <w:lang w:val="ru-RU"/>
              </w:rPr>
            </w:pPr>
            <w:r w:rsidRPr="004F6E33">
              <w:rPr>
                <w:shd w:val="clear" w:color="auto" w:fill="FFFFFF"/>
                <w:lang w:val="kk-KZ"/>
              </w:rPr>
              <w:t>Әжем өрнек тереді,</w:t>
            </w:r>
            <w:r w:rsidRPr="004F6E33">
              <w:rPr>
                <w:lang w:val="kk-KZ"/>
              </w:rPr>
              <w:br/>
            </w:r>
            <w:r w:rsidRPr="004F6E33">
              <w:rPr>
                <w:shd w:val="clear" w:color="auto" w:fill="FFFFFF"/>
                <w:lang w:val="kk-KZ"/>
              </w:rPr>
              <w:t>Оймақ сарақ оюлап.</w:t>
            </w:r>
            <w:r w:rsidRPr="004F6E33">
              <w:rPr>
                <w:lang w:val="kk-KZ"/>
              </w:rPr>
              <w:br/>
            </w:r>
            <w:r w:rsidRPr="004F6E33">
              <w:rPr>
                <w:shd w:val="clear" w:color="auto" w:fill="FFFFFF"/>
                <w:lang w:val="kk-KZ"/>
              </w:rPr>
              <w:t>Басы ауыра береді,</w:t>
            </w:r>
            <w:r w:rsidRPr="004F6E33">
              <w:rPr>
                <w:lang w:val="kk-KZ"/>
              </w:rPr>
              <w:br/>
            </w:r>
            <w:r w:rsidRPr="004F6E33">
              <w:rPr>
                <w:shd w:val="clear" w:color="auto" w:fill="FFFFFF"/>
                <w:lang w:val="kk-KZ"/>
              </w:rPr>
              <w:t>Шай ішпесе қоюлап.</w:t>
            </w:r>
            <w:r>
              <w:rPr>
                <w:b/>
                <w:bCs/>
                <w:shd w:val="clear" w:color="auto" w:fill="FFFFFF"/>
                <w:lang w:val="kk-KZ"/>
              </w:rPr>
              <w:t>көркем әдебиет, Б</w:t>
            </w:r>
            <w:r w:rsidRPr="004F6E33">
              <w:rPr>
                <w:b/>
                <w:bCs/>
                <w:shd w:val="clear" w:color="auto" w:fill="FFFFFF"/>
                <w:lang w:val="kk-KZ"/>
              </w:rPr>
              <w:t>іртұтас тәрбие</w:t>
            </w:r>
          </w:p>
          <w:p w:rsidR="00172378" w:rsidRPr="004F6E33" w:rsidRDefault="00172378" w:rsidP="002F1E31">
            <w:pPr>
              <w:pStyle w:val="a9"/>
              <w:rPr>
                <w:lang w:val="ru-RU"/>
              </w:rPr>
            </w:pPr>
          </w:p>
        </w:tc>
        <w:tc>
          <w:tcPr>
            <w:tcW w:w="2126" w:type="dxa"/>
            <w:gridSpan w:val="2"/>
            <w:tcBorders>
              <w:top w:val="single" w:sz="4" w:space="0" w:color="auto"/>
              <w:left w:val="single" w:sz="4" w:space="0" w:color="auto"/>
              <w:right w:val="single" w:sz="4" w:space="0" w:color="auto"/>
            </w:tcBorders>
          </w:tcPr>
          <w:p w:rsidR="00172378" w:rsidRPr="004F6E33" w:rsidRDefault="00172378" w:rsidP="002F1E31">
            <w:pPr>
              <w:pStyle w:val="a9"/>
              <w:rPr>
                <w:b/>
                <w:lang w:val="ru-RU"/>
              </w:rPr>
            </w:pPr>
            <w:r w:rsidRPr="004F6E33">
              <w:rPr>
                <w:b/>
                <w:lang w:val="kk-KZ"/>
              </w:rPr>
              <w:lastRenderedPageBreak/>
              <w:t>3 жас</w:t>
            </w:r>
          </w:p>
          <w:p w:rsidR="00172378" w:rsidRPr="004F6E33" w:rsidRDefault="00172378" w:rsidP="002F1E31">
            <w:pPr>
              <w:pStyle w:val="a9"/>
              <w:rPr>
                <w:b/>
                <w:bCs/>
                <w:lang w:val="ru-RU"/>
              </w:rPr>
            </w:pPr>
            <w:r w:rsidRPr="004F6E33">
              <w:rPr>
                <w:b/>
                <w:lang w:val="ru-RU"/>
              </w:rPr>
              <w:t>Кітаптарды қарату,</w:t>
            </w:r>
            <w:r w:rsidRPr="004F6E33">
              <w:rPr>
                <w:lang w:val="ru-RU"/>
              </w:rPr>
              <w:t xml:space="preserve"> балалардыңназарынкітаптыңбезендірілуіне,иллюстрацияларынааудару.  </w:t>
            </w:r>
            <w:r w:rsidRPr="004F6E33">
              <w:rPr>
                <w:b/>
                <w:bCs/>
                <w:lang w:val="ru-RU"/>
              </w:rPr>
              <w:t>(көркем әдебиет)</w:t>
            </w:r>
          </w:p>
          <w:p w:rsidR="00172378" w:rsidRPr="004F6E33" w:rsidRDefault="00172378" w:rsidP="002F1E31">
            <w:pPr>
              <w:pStyle w:val="a9"/>
              <w:rPr>
                <w:b/>
                <w:bCs/>
                <w:lang w:val="ru-RU"/>
              </w:rPr>
            </w:pPr>
          </w:p>
          <w:p w:rsidR="00172378" w:rsidRPr="004F6E33" w:rsidRDefault="00172378" w:rsidP="002F1E31">
            <w:pPr>
              <w:pStyle w:val="a9"/>
              <w:rPr>
                <w:lang w:val="ru-RU"/>
              </w:rPr>
            </w:pPr>
            <w:r w:rsidRPr="004F6E33">
              <w:rPr>
                <w:lang w:val="ru-RU"/>
              </w:rPr>
              <w:t xml:space="preserve">Табиғат бұрышындағы еңбек (бөлме өсімдіктеріне күтім </w:t>
            </w:r>
            <w:r w:rsidRPr="004F6E33">
              <w:rPr>
                <w:lang w:val="ru-RU"/>
              </w:rPr>
              <w:lastRenderedPageBreak/>
              <w:t>жасату) Балалармен жеке жұмыс.</w:t>
            </w:r>
          </w:p>
          <w:p w:rsidR="00172378" w:rsidRPr="004F6E33" w:rsidRDefault="00172378" w:rsidP="002F1E31">
            <w:pPr>
              <w:rPr>
                <w:rFonts w:ascii="Times New Roman" w:hAnsi="Times New Roman" w:cs="Times New Roman"/>
                <w:sz w:val="24"/>
                <w:szCs w:val="24"/>
                <w:lang w:val="ru-RU"/>
              </w:rPr>
            </w:pPr>
            <w:r w:rsidRPr="004F6E33">
              <w:rPr>
                <w:rFonts w:ascii="Times New Roman" w:hAnsi="Times New Roman" w:cs="Times New Roman"/>
                <w:b/>
                <w:bCs/>
                <w:sz w:val="24"/>
                <w:szCs w:val="24"/>
                <w:lang w:val="ru-RU"/>
              </w:rPr>
              <w:t>(танымдық іс-әрекет)</w:t>
            </w:r>
          </w:p>
          <w:p w:rsidR="00172378" w:rsidRPr="004F6E33" w:rsidRDefault="00172378" w:rsidP="002F1E31">
            <w:pPr>
              <w:rPr>
                <w:rFonts w:ascii="Times New Roman" w:eastAsia="Times New Roman" w:hAnsi="Times New Roman" w:cs="Times New Roman"/>
                <w:sz w:val="24"/>
                <w:szCs w:val="24"/>
                <w:lang w:val="ru-RU"/>
              </w:rPr>
            </w:pPr>
            <w:r w:rsidRPr="004F6E33">
              <w:rPr>
                <w:rFonts w:ascii="Times New Roman" w:eastAsia="Times New Roman" w:hAnsi="Times New Roman" w:cs="Times New Roman"/>
                <w:b/>
                <w:sz w:val="24"/>
                <w:szCs w:val="24"/>
                <w:lang w:val="ru-RU"/>
              </w:rPr>
              <w:t>Д/О:</w:t>
            </w:r>
            <w:r w:rsidRPr="004F6E33">
              <w:rPr>
                <w:rFonts w:ascii="Times New Roman" w:eastAsia="Times New Roman" w:hAnsi="Times New Roman" w:cs="Times New Roman"/>
                <w:sz w:val="24"/>
                <w:szCs w:val="24"/>
                <w:lang w:val="ru-RU"/>
              </w:rPr>
              <w:t xml:space="preserve"> «Допты себетке түсір»</w:t>
            </w:r>
          </w:p>
          <w:p w:rsidR="00172378" w:rsidRPr="004F6E33" w:rsidRDefault="00172378" w:rsidP="002F1E31">
            <w:pPr>
              <w:rPr>
                <w:rFonts w:ascii="Times New Roman" w:eastAsia="Times New Roman" w:hAnsi="Times New Roman" w:cs="Times New Roman"/>
                <w:sz w:val="24"/>
                <w:szCs w:val="24"/>
                <w:lang w:val="kk-KZ"/>
              </w:rPr>
            </w:pPr>
            <w:r w:rsidRPr="004F6E33">
              <w:rPr>
                <w:rFonts w:ascii="Times New Roman" w:eastAsia="Times New Roman" w:hAnsi="Times New Roman" w:cs="Times New Roman"/>
                <w:b/>
                <w:sz w:val="24"/>
                <w:szCs w:val="24"/>
                <w:lang w:val="ru-RU"/>
              </w:rPr>
              <w:t xml:space="preserve"> мақсат: </w:t>
            </w:r>
            <w:r w:rsidRPr="004F6E33">
              <w:rPr>
                <w:rFonts w:ascii="Times New Roman" w:eastAsia="Times New Roman" w:hAnsi="Times New Roman" w:cs="Times New Roman"/>
                <w:sz w:val="24"/>
                <w:szCs w:val="24"/>
                <w:lang w:val="ru-RU"/>
              </w:rPr>
              <w:t>дәлдеуді, ептілікке үйренеді.</w:t>
            </w:r>
          </w:p>
          <w:p w:rsidR="00172378" w:rsidRPr="004F6E33" w:rsidRDefault="00172378" w:rsidP="002F1E31">
            <w:pPr>
              <w:rPr>
                <w:rFonts w:ascii="Times New Roman" w:eastAsia="Times New Roman" w:hAnsi="Times New Roman" w:cs="Times New Roman"/>
                <w:sz w:val="24"/>
                <w:szCs w:val="24"/>
                <w:lang w:val="kk-KZ"/>
              </w:rPr>
            </w:pPr>
            <w:r w:rsidRPr="004F6E33">
              <w:rPr>
                <w:rFonts w:ascii="Times New Roman" w:eastAsia="Times New Roman" w:hAnsi="Times New Roman" w:cs="Times New Roman"/>
                <w:sz w:val="24"/>
                <w:szCs w:val="24"/>
                <w:lang w:val="ru-RU"/>
              </w:rPr>
              <w:t>Шарты: балалар допты дәлдеп себетке түсіреді.</w:t>
            </w:r>
          </w:p>
          <w:p w:rsidR="00172378" w:rsidRPr="004F6E33" w:rsidRDefault="00172378" w:rsidP="002F1E31">
            <w:pPr>
              <w:rPr>
                <w:rFonts w:ascii="Times New Roman" w:eastAsia="Times New Roman" w:hAnsi="Times New Roman" w:cs="Times New Roman"/>
                <w:sz w:val="24"/>
                <w:szCs w:val="24"/>
                <w:lang w:val="kk-KZ"/>
              </w:rPr>
            </w:pPr>
            <w:r w:rsidRPr="004F6E33">
              <w:rPr>
                <w:rFonts w:ascii="Times New Roman" w:eastAsia="Times New Roman" w:hAnsi="Times New Roman" w:cs="Times New Roman"/>
                <w:sz w:val="24"/>
                <w:szCs w:val="24"/>
                <w:lang w:val="kk-KZ"/>
              </w:rPr>
              <w:t xml:space="preserve">  (дене шынықтыру)</w:t>
            </w:r>
          </w:p>
          <w:p w:rsidR="00172378" w:rsidRPr="004F6E33" w:rsidRDefault="00172378" w:rsidP="002F1E31">
            <w:pPr>
              <w:rPr>
                <w:rFonts w:ascii="Times New Roman" w:eastAsia="Times New Roman" w:hAnsi="Times New Roman" w:cs="Times New Roman"/>
                <w:b/>
                <w:sz w:val="24"/>
                <w:szCs w:val="24"/>
                <w:lang w:val="kk-KZ"/>
              </w:rPr>
            </w:pPr>
            <w:r w:rsidRPr="004F6E33">
              <w:rPr>
                <w:rFonts w:ascii="Times New Roman" w:eastAsia="Times New Roman" w:hAnsi="Times New Roman" w:cs="Times New Roman"/>
                <w:b/>
                <w:sz w:val="24"/>
                <w:szCs w:val="24"/>
                <w:lang w:val="kk-KZ"/>
              </w:rPr>
              <w:t>4 жас</w:t>
            </w:r>
          </w:p>
          <w:p w:rsidR="00172378" w:rsidRPr="004F6E33" w:rsidRDefault="00172378" w:rsidP="002F1E31">
            <w:pPr>
              <w:rPr>
                <w:rFonts w:ascii="Times New Roman" w:eastAsia="Times New Roman" w:hAnsi="Times New Roman" w:cs="Times New Roman"/>
                <w:sz w:val="24"/>
                <w:szCs w:val="24"/>
                <w:lang w:val="kk-KZ"/>
              </w:rPr>
            </w:pPr>
            <w:r w:rsidRPr="004F6E33">
              <w:rPr>
                <w:rFonts w:ascii="Times New Roman" w:hAnsi="Times New Roman" w:cs="Times New Roman"/>
                <w:sz w:val="24"/>
                <w:szCs w:val="24"/>
                <w:shd w:val="clear" w:color="auto" w:fill="FFFFFF"/>
                <w:lang w:val="kk-KZ"/>
              </w:rPr>
              <w:t>«Ою - өрнектер» құрастыру.</w:t>
            </w:r>
            <w:r w:rsidRPr="004F6E33">
              <w:rPr>
                <w:rFonts w:ascii="Times New Roman" w:hAnsi="Times New Roman" w:cs="Times New Roman"/>
                <w:sz w:val="24"/>
                <w:szCs w:val="24"/>
                <w:lang w:val="kk-KZ"/>
              </w:rPr>
              <w:br/>
            </w:r>
            <w:r w:rsidRPr="004F6E33">
              <w:rPr>
                <w:rFonts w:ascii="Times New Roman" w:hAnsi="Times New Roman" w:cs="Times New Roman"/>
                <w:sz w:val="24"/>
                <w:szCs w:val="24"/>
                <w:shd w:val="clear" w:color="auto" w:fill="FFFFFF"/>
                <w:lang w:val="kk-KZ"/>
              </w:rPr>
              <w:t xml:space="preserve">Шарты: Төрт бөлікке бөлінген оюдан бүтіндей ою шығару керек. </w:t>
            </w:r>
            <w:r w:rsidRPr="004F6E33">
              <w:rPr>
                <w:rFonts w:ascii="Times New Roman" w:hAnsi="Times New Roman" w:cs="Times New Roman"/>
                <w:sz w:val="24"/>
                <w:szCs w:val="24"/>
                <w:shd w:val="clear" w:color="auto" w:fill="FFFFFF"/>
              </w:rPr>
              <w:t>Ол үшін тапсырманы орындау керек.</w:t>
            </w:r>
            <w:r w:rsidRPr="004F6E33">
              <w:rPr>
                <w:rFonts w:ascii="Times New Roman" w:hAnsi="Times New Roman" w:cs="Times New Roman"/>
                <w:b/>
                <w:bCs/>
                <w:sz w:val="24"/>
                <w:szCs w:val="24"/>
                <w:shd w:val="clear" w:color="auto" w:fill="FFFFFF"/>
                <w:lang w:val="kk-KZ"/>
              </w:rPr>
              <w:t>Бір тұтас тәрбие</w:t>
            </w:r>
          </w:p>
          <w:p w:rsidR="00172378" w:rsidRPr="004F6E33" w:rsidRDefault="00172378" w:rsidP="002F1E31">
            <w:pPr>
              <w:rPr>
                <w:rFonts w:ascii="Times New Roman" w:eastAsia="Times New Roman" w:hAnsi="Times New Roman" w:cs="Times New Roman"/>
                <w:sz w:val="24"/>
                <w:szCs w:val="24"/>
                <w:lang w:val="kk-KZ"/>
              </w:rPr>
            </w:pPr>
          </w:p>
        </w:tc>
        <w:tc>
          <w:tcPr>
            <w:tcW w:w="2268" w:type="dxa"/>
            <w:gridSpan w:val="2"/>
            <w:tcBorders>
              <w:top w:val="single" w:sz="4" w:space="0" w:color="auto"/>
              <w:left w:val="single" w:sz="4" w:space="0" w:color="auto"/>
              <w:right w:val="single" w:sz="4" w:space="0" w:color="auto"/>
            </w:tcBorders>
          </w:tcPr>
          <w:p w:rsidR="00172378" w:rsidRPr="004F6E33" w:rsidRDefault="00172378" w:rsidP="002F1E31">
            <w:pPr>
              <w:pStyle w:val="a9"/>
              <w:rPr>
                <w:lang w:val="kk-KZ"/>
              </w:rPr>
            </w:pPr>
            <w:r w:rsidRPr="004F6E33">
              <w:rPr>
                <w:b/>
                <w:lang w:val="kk-KZ"/>
              </w:rPr>
              <w:lastRenderedPageBreak/>
              <w:t>3 жас</w:t>
            </w:r>
          </w:p>
          <w:p w:rsidR="00172378" w:rsidRPr="004F6E33" w:rsidRDefault="00172378" w:rsidP="002F1E31">
            <w:pPr>
              <w:pStyle w:val="a9"/>
              <w:rPr>
                <w:lang w:val="kk-KZ"/>
              </w:rPr>
            </w:pPr>
            <w:r w:rsidRPr="004F6E33">
              <w:rPr>
                <w:lang w:val="kk-KZ"/>
              </w:rPr>
              <w:t>Суретпен әңгіме:</w:t>
            </w:r>
          </w:p>
          <w:p w:rsidR="00172378" w:rsidRPr="004F6E33" w:rsidRDefault="00172378" w:rsidP="002F1E31">
            <w:pPr>
              <w:pStyle w:val="a9"/>
              <w:rPr>
                <w:lang w:val="kk-KZ"/>
              </w:rPr>
            </w:pPr>
            <w:r w:rsidRPr="004F6E33">
              <w:rPr>
                <w:lang w:val="kk-KZ"/>
              </w:rPr>
              <w:t>«Күз туралы»</w:t>
            </w:r>
          </w:p>
          <w:p w:rsidR="00172378" w:rsidRPr="004F6E33" w:rsidRDefault="00172378" w:rsidP="002F1E31">
            <w:pPr>
              <w:pStyle w:val="a9"/>
              <w:rPr>
                <w:lang w:val="kk-KZ"/>
              </w:rPr>
            </w:pPr>
            <w:r w:rsidRPr="004F6E33">
              <w:rPr>
                <w:lang w:val="kk-KZ"/>
              </w:rPr>
              <w:t xml:space="preserve"> Мақсаты: Балалармен күз туралы әңгімелесу, арқылы тілдерін дамыту.</w:t>
            </w:r>
          </w:p>
          <w:p w:rsidR="00172378" w:rsidRPr="004F6E33" w:rsidRDefault="00172378" w:rsidP="002F1E31">
            <w:pPr>
              <w:pStyle w:val="a9"/>
              <w:rPr>
                <w:b/>
                <w:lang w:val="kk-KZ"/>
              </w:rPr>
            </w:pPr>
            <w:r w:rsidRPr="004F6E33">
              <w:rPr>
                <w:b/>
                <w:lang w:val="kk-KZ"/>
              </w:rPr>
              <w:t>4 жас</w:t>
            </w:r>
          </w:p>
          <w:p w:rsidR="00172378" w:rsidRPr="004F6E33" w:rsidRDefault="00172378" w:rsidP="002F1E3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Times New Roman" w:hAnsi="Times New Roman" w:cs="Times New Roman"/>
                <w:sz w:val="24"/>
                <w:szCs w:val="24"/>
                <w:lang w:val="kk-KZ"/>
              </w:rPr>
            </w:pPr>
            <w:r w:rsidRPr="004F6E33">
              <w:rPr>
                <w:rFonts w:ascii="Times New Roman" w:hAnsi="Times New Roman" w:cs="Times New Roman"/>
                <w:sz w:val="24"/>
                <w:szCs w:val="24"/>
                <w:lang w:val="kk-KZ"/>
              </w:rPr>
              <w:t>«ТЖ кезіндегі әрекеттер: мектепке</w:t>
            </w:r>
          </w:p>
          <w:p w:rsidR="00172378" w:rsidRPr="004F6E33" w:rsidRDefault="00172378" w:rsidP="002F1E31">
            <w:pPr>
              <w:rPr>
                <w:rFonts w:ascii="Times New Roman" w:hAnsi="Times New Roman" w:cs="Times New Roman"/>
                <w:sz w:val="24"/>
                <w:szCs w:val="24"/>
                <w:lang w:val="kk-KZ"/>
              </w:rPr>
            </w:pPr>
            <w:r w:rsidRPr="004F6E33">
              <w:rPr>
                <w:rFonts w:ascii="Times New Roman" w:hAnsi="Times New Roman" w:cs="Times New Roman"/>
                <w:sz w:val="24"/>
                <w:szCs w:val="24"/>
                <w:lang w:val="kk-KZ"/>
              </w:rPr>
              <w:t xml:space="preserve">дейінгі жас»қауіпсіздік </w:t>
            </w:r>
            <w:r w:rsidRPr="004F6E33">
              <w:rPr>
                <w:rFonts w:ascii="Times New Roman" w:hAnsi="Times New Roman" w:cs="Times New Roman"/>
                <w:sz w:val="24"/>
                <w:szCs w:val="24"/>
                <w:lang w:val="kk-KZ"/>
              </w:rPr>
              <w:lastRenderedPageBreak/>
              <w:t>ережелерімен таныстыру</w:t>
            </w:r>
          </w:p>
          <w:p w:rsidR="00172378" w:rsidRPr="004F6E33" w:rsidRDefault="00172378" w:rsidP="002F1E31">
            <w:pPr>
              <w:pStyle w:val="a9"/>
              <w:rPr>
                <w:lang w:val="kk-KZ"/>
              </w:rPr>
            </w:pPr>
            <w:r w:rsidRPr="004F6E33">
              <w:rPr>
                <w:b/>
                <w:bCs/>
                <w:lang w:val="kk-KZ"/>
              </w:rPr>
              <w:t>Қауіпсіздік іс әрекеті</w:t>
            </w:r>
          </w:p>
        </w:tc>
        <w:tc>
          <w:tcPr>
            <w:tcW w:w="2268" w:type="dxa"/>
            <w:gridSpan w:val="2"/>
            <w:tcBorders>
              <w:top w:val="single" w:sz="4" w:space="0" w:color="auto"/>
              <w:left w:val="single" w:sz="4" w:space="0" w:color="auto"/>
            </w:tcBorders>
          </w:tcPr>
          <w:p w:rsidR="00172378" w:rsidRPr="004F6E33" w:rsidRDefault="00172378" w:rsidP="002F1E31">
            <w:pPr>
              <w:pStyle w:val="a9"/>
              <w:rPr>
                <w:lang w:val="kk-KZ"/>
              </w:rPr>
            </w:pPr>
            <w:r w:rsidRPr="004F6E33">
              <w:rPr>
                <w:b/>
                <w:lang w:val="kk-KZ"/>
              </w:rPr>
              <w:lastRenderedPageBreak/>
              <w:t>3 жас</w:t>
            </w:r>
          </w:p>
          <w:p w:rsidR="00172378" w:rsidRPr="004F6E33" w:rsidRDefault="00172378" w:rsidP="002F1E31">
            <w:pPr>
              <w:pStyle w:val="a9"/>
              <w:rPr>
                <w:lang w:val="kk-KZ"/>
              </w:rPr>
            </w:pPr>
            <w:r w:rsidRPr="004F6E33">
              <w:rPr>
                <w:lang w:val="kk-KZ"/>
              </w:rPr>
              <w:t>Құрастыру материалдарымен, табиғи заттармен  құрастыру ойындарын ойнату.</w:t>
            </w:r>
          </w:p>
          <w:p w:rsidR="00172378" w:rsidRPr="004F6E33" w:rsidRDefault="00172378" w:rsidP="002F1E31">
            <w:pPr>
              <w:pStyle w:val="a9"/>
              <w:rPr>
                <w:lang w:val="kk-KZ"/>
              </w:rPr>
            </w:pPr>
          </w:p>
          <w:p w:rsidR="00172378" w:rsidRPr="004F6E33" w:rsidRDefault="00172378" w:rsidP="002F1E31">
            <w:pPr>
              <w:rPr>
                <w:rFonts w:ascii="Times New Roman" w:hAnsi="Times New Roman" w:cs="Times New Roman"/>
                <w:sz w:val="24"/>
                <w:szCs w:val="24"/>
                <w:lang w:val="kk-KZ"/>
              </w:rPr>
            </w:pPr>
            <w:r w:rsidRPr="004F6E33">
              <w:rPr>
                <w:rFonts w:ascii="Times New Roman" w:hAnsi="Times New Roman" w:cs="Times New Roman"/>
                <w:b/>
                <w:bCs/>
                <w:sz w:val="24"/>
                <w:szCs w:val="24"/>
                <w:lang w:val="kk-KZ"/>
              </w:rPr>
              <w:t>(танымдық, зерттеу  іс-әрекеттері)</w:t>
            </w:r>
          </w:p>
          <w:p w:rsidR="00172378" w:rsidRPr="004F6E33" w:rsidRDefault="00172378" w:rsidP="002F1E31">
            <w:pPr>
              <w:pStyle w:val="a9"/>
              <w:rPr>
                <w:lang w:val="kk-KZ"/>
              </w:rPr>
            </w:pPr>
            <w:r w:rsidRPr="004F6E33">
              <w:rPr>
                <w:lang w:val="kk-KZ"/>
              </w:rPr>
              <w:t>Үстел үсті ойыны</w:t>
            </w:r>
          </w:p>
          <w:p w:rsidR="00172378" w:rsidRPr="004F6E33" w:rsidRDefault="00172378" w:rsidP="002F1E31">
            <w:pPr>
              <w:pStyle w:val="a9"/>
              <w:rPr>
                <w:lang w:val="kk-KZ"/>
              </w:rPr>
            </w:pPr>
            <w:r w:rsidRPr="004F6E33">
              <w:rPr>
                <w:lang w:val="kk-KZ"/>
              </w:rPr>
              <w:t>«Мозайка »</w:t>
            </w:r>
          </w:p>
          <w:p w:rsidR="00172378" w:rsidRPr="004F6E33" w:rsidRDefault="00172378" w:rsidP="002F1E31">
            <w:pPr>
              <w:rPr>
                <w:rFonts w:ascii="Times New Roman" w:hAnsi="Times New Roman" w:cs="Times New Roman"/>
                <w:sz w:val="24"/>
                <w:szCs w:val="24"/>
                <w:lang w:val="kk-KZ"/>
              </w:rPr>
            </w:pPr>
            <w:r w:rsidRPr="004F6E33">
              <w:rPr>
                <w:rFonts w:ascii="Times New Roman" w:hAnsi="Times New Roman" w:cs="Times New Roman"/>
                <w:sz w:val="24"/>
                <w:szCs w:val="24"/>
                <w:lang w:val="kk-KZ"/>
              </w:rPr>
              <w:t xml:space="preserve">Мақсаты: Балаларға берілген суреттердің </w:t>
            </w:r>
            <w:r w:rsidRPr="004F6E33">
              <w:rPr>
                <w:rFonts w:ascii="Times New Roman" w:hAnsi="Times New Roman" w:cs="Times New Roman"/>
                <w:sz w:val="24"/>
                <w:szCs w:val="24"/>
                <w:lang w:val="kk-KZ"/>
              </w:rPr>
              <w:lastRenderedPageBreak/>
              <w:t>бөлігін тауып орналастыра білуге үйрету Тапқырлыққа баулу</w:t>
            </w:r>
          </w:p>
          <w:p w:rsidR="00172378" w:rsidRPr="004F6E33" w:rsidRDefault="00172378" w:rsidP="002F1E31">
            <w:pPr>
              <w:rPr>
                <w:rFonts w:ascii="Times New Roman" w:hAnsi="Times New Roman" w:cs="Times New Roman"/>
                <w:b/>
                <w:sz w:val="24"/>
                <w:szCs w:val="24"/>
                <w:lang w:val="kk-KZ"/>
              </w:rPr>
            </w:pPr>
            <w:r w:rsidRPr="004F6E33">
              <w:rPr>
                <w:rFonts w:ascii="Times New Roman" w:hAnsi="Times New Roman" w:cs="Times New Roman"/>
                <w:b/>
                <w:sz w:val="24"/>
                <w:szCs w:val="24"/>
                <w:lang w:val="kk-KZ"/>
              </w:rPr>
              <w:t>(математика негіздері)</w:t>
            </w:r>
          </w:p>
          <w:p w:rsidR="00172378" w:rsidRPr="004F6E33" w:rsidRDefault="00172378" w:rsidP="002F1E31">
            <w:pPr>
              <w:rPr>
                <w:rFonts w:ascii="Times New Roman" w:hAnsi="Times New Roman" w:cs="Times New Roman"/>
                <w:b/>
                <w:sz w:val="24"/>
                <w:szCs w:val="24"/>
                <w:lang w:val="kk-KZ"/>
              </w:rPr>
            </w:pPr>
            <w:r w:rsidRPr="004F6E33">
              <w:rPr>
                <w:rFonts w:ascii="Times New Roman" w:hAnsi="Times New Roman" w:cs="Times New Roman"/>
                <w:b/>
                <w:sz w:val="24"/>
                <w:szCs w:val="24"/>
                <w:lang w:val="kk-KZ"/>
              </w:rPr>
              <w:t>4 жас</w:t>
            </w:r>
          </w:p>
          <w:p w:rsidR="00172378" w:rsidRPr="004F6E33" w:rsidRDefault="00172378" w:rsidP="002F1E31">
            <w:pPr>
              <w:pStyle w:val="ab"/>
              <w:spacing w:before="0" w:beforeAutospacing="0" w:after="240" w:afterAutospacing="0"/>
              <w:textAlignment w:val="baseline"/>
              <w:rPr>
                <w:b/>
                <w:bCs/>
                <w:lang w:val="kk-KZ"/>
              </w:rPr>
            </w:pPr>
            <w:r w:rsidRPr="004F6E33">
              <w:rPr>
                <w:lang w:val="ru-RU"/>
              </w:rPr>
              <w:t>Батады,батпайды»Балалар доп суға неге батпады?</w:t>
            </w:r>
            <w:r w:rsidRPr="004F6E33">
              <w:rPr>
                <w:lang w:val="ru-RU"/>
              </w:rPr>
              <w:br/>
              <w:t>Балалар: өйткені доп жеңіл.</w:t>
            </w:r>
            <w:r w:rsidRPr="004F6E33">
              <w:rPr>
                <w:lang w:val="ru-RU"/>
              </w:rPr>
              <w:br/>
              <w:t>Тәрбиеші: кәне допты алып барлығымыз суға салып көрейік.</w:t>
            </w:r>
            <w:r w:rsidRPr="004F6E33">
              <w:rPr>
                <w:lang w:val="ru-RU"/>
              </w:rPr>
              <w:br/>
              <w:t>Ал балалар мынау не?</w:t>
            </w:r>
            <w:r w:rsidRPr="004F6E33">
              <w:rPr>
                <w:lang w:val="ru-RU"/>
              </w:rPr>
              <w:br/>
              <w:t>Тас, тас қандай?</w:t>
            </w:r>
            <w:r w:rsidRPr="004F6E33">
              <w:rPr>
                <w:lang w:val="ru-RU"/>
              </w:rPr>
              <w:br/>
              <w:t>Қатты, ауыр.</w:t>
            </w:r>
            <w:r w:rsidRPr="004F6E33">
              <w:rPr>
                <w:lang w:val="ru-RU"/>
              </w:rPr>
              <w:br/>
              <w:t>Тасты суға салайық. Тас не істеді суға батып кетті, өйткені тас ауыр.</w:t>
            </w:r>
            <w:r w:rsidRPr="004F6E33">
              <w:rPr>
                <w:b/>
                <w:bCs/>
                <w:lang w:val="kk-KZ"/>
              </w:rPr>
              <w:t>Экологиялық тәрбие</w:t>
            </w:r>
          </w:p>
          <w:p w:rsidR="00172378" w:rsidRPr="004F6E33" w:rsidRDefault="00172378" w:rsidP="002F1E31">
            <w:pPr>
              <w:rPr>
                <w:rFonts w:ascii="Times New Roman" w:hAnsi="Times New Roman" w:cs="Times New Roman"/>
                <w:b/>
                <w:sz w:val="24"/>
                <w:szCs w:val="24"/>
                <w:lang w:val="kk-KZ" w:eastAsia="ru-RU"/>
              </w:rPr>
            </w:pPr>
          </w:p>
        </w:tc>
      </w:tr>
      <w:tr w:rsidR="00172378" w:rsidRPr="00C05CCC" w:rsidTr="002F1E31">
        <w:trPr>
          <w:trHeight w:val="325"/>
        </w:trPr>
        <w:tc>
          <w:tcPr>
            <w:tcW w:w="3407" w:type="dxa"/>
          </w:tcPr>
          <w:p w:rsidR="00172378" w:rsidRPr="004F6E33" w:rsidRDefault="00172378" w:rsidP="002F1E31">
            <w:pPr>
              <w:rPr>
                <w:rFonts w:ascii="Times New Roman" w:eastAsia="Times New Roman" w:hAnsi="Times New Roman" w:cs="Times New Roman"/>
                <w:b/>
                <w:bCs/>
                <w:sz w:val="24"/>
                <w:szCs w:val="24"/>
                <w:lang w:eastAsia="ru-RU"/>
              </w:rPr>
            </w:pPr>
            <w:r w:rsidRPr="004F6E33">
              <w:rPr>
                <w:rFonts w:ascii="Times New Roman" w:eastAsia="Calibri" w:hAnsi="Times New Roman" w:cs="Times New Roman"/>
                <w:b/>
                <w:bCs/>
                <w:sz w:val="24"/>
                <w:szCs w:val="24"/>
              </w:rPr>
              <w:lastRenderedPageBreak/>
              <w:t>Ертеңгілік</w:t>
            </w:r>
            <w:r w:rsidRPr="004F6E33">
              <w:rPr>
                <w:rFonts w:ascii="Times New Roman" w:eastAsia="Calibri" w:hAnsi="Times New Roman" w:cs="Times New Roman"/>
                <w:b/>
                <w:bCs/>
                <w:sz w:val="24"/>
                <w:szCs w:val="24"/>
                <w:lang w:val="ru-RU"/>
              </w:rPr>
              <w:t xml:space="preserve"> </w:t>
            </w:r>
            <w:r w:rsidRPr="004F6E33">
              <w:rPr>
                <w:rFonts w:ascii="Times New Roman" w:eastAsia="Calibri" w:hAnsi="Times New Roman" w:cs="Times New Roman"/>
                <w:b/>
                <w:bCs/>
                <w:sz w:val="24"/>
                <w:szCs w:val="24"/>
                <w:lang w:eastAsia="ru-RU"/>
              </w:rPr>
              <w:t>жаттығу</w:t>
            </w:r>
          </w:p>
        </w:tc>
        <w:tc>
          <w:tcPr>
            <w:tcW w:w="11482" w:type="dxa"/>
            <w:gridSpan w:val="11"/>
          </w:tcPr>
          <w:p w:rsidR="00172378" w:rsidRPr="004F6E33" w:rsidRDefault="00172378" w:rsidP="002F1E31">
            <w:pPr>
              <w:rPr>
                <w:rFonts w:ascii="Times New Roman" w:eastAsia="Times New Roman" w:hAnsi="Times New Roman" w:cs="Times New Roman"/>
                <w:sz w:val="24"/>
                <w:szCs w:val="24"/>
                <w:lang w:val="kk-KZ"/>
              </w:rPr>
            </w:pPr>
            <w:r w:rsidRPr="004F6E33">
              <w:rPr>
                <w:rFonts w:ascii="Times New Roman" w:eastAsia="Times New Roman" w:hAnsi="Times New Roman" w:cs="Times New Roman"/>
                <w:sz w:val="24"/>
                <w:szCs w:val="24"/>
                <w:lang w:val="kk-KZ"/>
              </w:rPr>
              <w:t>Қазан айына арналған таңертеңгі жаттығулар кешені (</w:t>
            </w:r>
            <w:r w:rsidRPr="004F6E33">
              <w:rPr>
                <w:rFonts w:ascii="Times New Roman" w:eastAsia="Times New Roman" w:hAnsi="Times New Roman" w:cs="Times New Roman"/>
                <w:b/>
                <w:bCs/>
                <w:sz w:val="24"/>
                <w:szCs w:val="24"/>
                <w:lang w:val="kk-KZ"/>
              </w:rPr>
              <w:t xml:space="preserve">Жалпы дамытушы жаттығулар, қимыл белсенділігі, ойын әрекеті). </w:t>
            </w:r>
          </w:p>
        </w:tc>
      </w:tr>
      <w:tr w:rsidR="00172378" w:rsidRPr="004F6E33" w:rsidTr="002F1E31">
        <w:trPr>
          <w:trHeight w:val="321"/>
        </w:trPr>
        <w:tc>
          <w:tcPr>
            <w:tcW w:w="3407" w:type="dxa"/>
          </w:tcPr>
          <w:p w:rsidR="00172378" w:rsidRPr="004F6E33" w:rsidRDefault="00172378" w:rsidP="002F1E31">
            <w:pPr>
              <w:rPr>
                <w:rFonts w:ascii="Times New Roman" w:eastAsia="Times New Roman" w:hAnsi="Times New Roman" w:cs="Times New Roman"/>
                <w:b/>
                <w:bCs/>
                <w:sz w:val="24"/>
                <w:szCs w:val="24"/>
                <w:lang w:eastAsia="ru-RU"/>
              </w:rPr>
            </w:pPr>
            <w:r w:rsidRPr="004F6E33">
              <w:rPr>
                <w:rFonts w:ascii="Times New Roman" w:eastAsia="Calibri" w:hAnsi="Times New Roman" w:cs="Times New Roman"/>
                <w:b/>
                <w:bCs/>
                <w:sz w:val="24"/>
                <w:szCs w:val="24"/>
                <w:lang w:eastAsia="ru-RU"/>
              </w:rPr>
              <w:t>Таңғы</w:t>
            </w:r>
            <w:r w:rsidRPr="004F6E33">
              <w:rPr>
                <w:rFonts w:ascii="Times New Roman" w:eastAsia="Calibri" w:hAnsi="Times New Roman" w:cs="Times New Roman"/>
                <w:b/>
                <w:bCs/>
                <w:sz w:val="24"/>
                <w:szCs w:val="24"/>
                <w:lang w:val="ru-RU" w:eastAsia="ru-RU"/>
              </w:rPr>
              <w:t xml:space="preserve"> </w:t>
            </w:r>
            <w:r w:rsidRPr="004F6E33">
              <w:rPr>
                <w:rFonts w:ascii="Times New Roman" w:eastAsia="Calibri" w:hAnsi="Times New Roman" w:cs="Times New Roman"/>
                <w:b/>
                <w:bCs/>
                <w:sz w:val="24"/>
                <w:szCs w:val="24"/>
                <w:lang w:eastAsia="ru-RU"/>
              </w:rPr>
              <w:t>ас</w:t>
            </w:r>
          </w:p>
        </w:tc>
        <w:tc>
          <w:tcPr>
            <w:tcW w:w="11482" w:type="dxa"/>
            <w:gridSpan w:val="11"/>
          </w:tcPr>
          <w:p w:rsidR="00172378" w:rsidRPr="004F6E33" w:rsidRDefault="00172378" w:rsidP="002F1E31">
            <w:pPr>
              <w:jc w:val="both"/>
              <w:rPr>
                <w:rFonts w:ascii="Times New Roman" w:eastAsia="Times New Roman" w:hAnsi="Times New Roman" w:cs="Times New Roman"/>
                <w:kern w:val="2"/>
                <w:sz w:val="24"/>
                <w:szCs w:val="24"/>
                <w:lang w:val="kk-KZ" w:eastAsia="zh-TW"/>
              </w:rPr>
            </w:pPr>
            <w:r w:rsidRPr="004F6E33">
              <w:rPr>
                <w:rFonts w:ascii="Times New Roman" w:hAnsi="Times New Roman" w:cs="Times New Roman"/>
                <w:sz w:val="24"/>
                <w:szCs w:val="24"/>
                <w:lang w:val="kk-KZ"/>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w:t>
            </w:r>
            <w:r w:rsidRPr="004F6E33">
              <w:rPr>
                <w:rFonts w:ascii="Times New Roman" w:hAnsi="Times New Roman" w:cs="Times New Roman"/>
                <w:b/>
                <w:bCs/>
                <w:sz w:val="24"/>
                <w:szCs w:val="24"/>
                <w:lang w:val="kk-KZ"/>
              </w:rPr>
              <w:t>Ө</w:t>
            </w:r>
            <w:r w:rsidRPr="004F6E33">
              <w:rPr>
                <w:rFonts w:ascii="Times New Roman" w:hAnsi="Times New Roman" w:cs="Times New Roman"/>
                <w:sz w:val="24"/>
                <w:szCs w:val="24"/>
                <w:lang w:val="kk-KZ"/>
              </w:rPr>
              <w:t xml:space="preserve">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sidRPr="004F6E33">
              <w:rPr>
                <w:rFonts w:ascii="Times New Roman" w:hAnsi="Times New Roman" w:cs="Times New Roman"/>
                <w:b/>
                <w:bCs/>
                <w:sz w:val="24"/>
                <w:szCs w:val="24"/>
                <w:lang w:val="kk-KZ"/>
              </w:rPr>
              <w:t>(мәдени-гигиеналық дағдылар, өзіне-өзі қызмет ету, кезекшілердің еңбек әрекеті)</w:t>
            </w:r>
            <w:r w:rsidRPr="004F6E33">
              <w:rPr>
                <w:rFonts w:ascii="Times New Roman" w:eastAsia="Times New Roman" w:hAnsi="Times New Roman" w:cs="Times New Roman"/>
                <w:kern w:val="2"/>
                <w:sz w:val="24"/>
                <w:szCs w:val="24"/>
                <w:lang w:val="kk-KZ" w:eastAsia="zh-TW"/>
              </w:rPr>
              <w:t xml:space="preserve"> Суды, тамақты, энергияны үнемді тұтыну» - </w:t>
            </w:r>
            <w:r w:rsidRPr="004F6E33">
              <w:rPr>
                <w:rFonts w:ascii="Times New Roman" w:eastAsia="Times New Roman" w:hAnsi="Times New Roman" w:cs="Times New Roman"/>
                <w:kern w:val="2"/>
                <w:sz w:val="24"/>
                <w:szCs w:val="24"/>
                <w:lang w:val="kk-KZ" w:eastAsia="zh-TW"/>
              </w:rPr>
              <w:lastRenderedPageBreak/>
              <w:t>табиғи ресурстарға ұқыпты қарауды қалыптастыру</w:t>
            </w:r>
          </w:p>
          <w:p w:rsidR="00172378" w:rsidRPr="004F6E33" w:rsidRDefault="00172378" w:rsidP="002F1E31">
            <w:pPr>
              <w:rPr>
                <w:rFonts w:ascii="Times New Roman" w:eastAsia="Times New Roman" w:hAnsi="Times New Roman" w:cs="Times New Roman"/>
                <w:sz w:val="24"/>
                <w:szCs w:val="24"/>
                <w:lang w:val="kk-KZ"/>
              </w:rPr>
            </w:pPr>
            <w:r>
              <w:rPr>
                <w:rFonts w:ascii="Times New Roman" w:hAnsi="Times New Roman" w:cs="Times New Roman"/>
                <w:b/>
                <w:bCs/>
                <w:sz w:val="24"/>
                <w:szCs w:val="24"/>
              </w:rPr>
              <w:t>Бір</w:t>
            </w:r>
            <w:r w:rsidRPr="004F6E33">
              <w:rPr>
                <w:rFonts w:ascii="Times New Roman" w:hAnsi="Times New Roman" w:cs="Times New Roman"/>
                <w:b/>
                <w:bCs/>
                <w:sz w:val="24"/>
                <w:szCs w:val="24"/>
              </w:rPr>
              <w:t>тұтас тәрбие</w:t>
            </w:r>
          </w:p>
        </w:tc>
      </w:tr>
      <w:tr w:rsidR="00172378" w:rsidRPr="00C05CCC" w:rsidTr="002F1E31">
        <w:trPr>
          <w:trHeight w:val="551"/>
        </w:trPr>
        <w:tc>
          <w:tcPr>
            <w:tcW w:w="3407" w:type="dxa"/>
          </w:tcPr>
          <w:p w:rsidR="00172378" w:rsidRPr="004F6E33" w:rsidRDefault="00172378" w:rsidP="002F1E31">
            <w:pPr>
              <w:rPr>
                <w:rFonts w:ascii="Times New Roman" w:eastAsia="Calibri" w:hAnsi="Times New Roman" w:cs="Times New Roman"/>
                <w:b/>
                <w:bCs/>
                <w:sz w:val="24"/>
                <w:szCs w:val="24"/>
                <w:lang w:eastAsia="ru-RU"/>
              </w:rPr>
            </w:pPr>
            <w:r w:rsidRPr="004F6E33">
              <w:rPr>
                <w:rFonts w:ascii="Times New Roman" w:eastAsia="Calibri" w:hAnsi="Times New Roman" w:cs="Times New Roman"/>
                <w:b/>
                <w:bCs/>
                <w:sz w:val="24"/>
                <w:szCs w:val="24"/>
                <w:lang w:eastAsia="ru-RU"/>
              </w:rPr>
              <w:lastRenderedPageBreak/>
              <w:t>Ұйымдастырылғаніс-әрекетке</w:t>
            </w:r>
          </w:p>
          <w:p w:rsidR="00172378" w:rsidRPr="004F6E33" w:rsidRDefault="00172378" w:rsidP="002F1E31">
            <w:pPr>
              <w:rPr>
                <w:rFonts w:ascii="Times New Roman" w:eastAsia="Times New Roman" w:hAnsi="Times New Roman" w:cs="Times New Roman"/>
                <w:b/>
                <w:bCs/>
                <w:sz w:val="24"/>
                <w:szCs w:val="24"/>
                <w:lang w:eastAsia="ru-RU"/>
              </w:rPr>
            </w:pPr>
            <w:r w:rsidRPr="004F6E33">
              <w:rPr>
                <w:rFonts w:ascii="Times New Roman" w:eastAsia="Calibri" w:hAnsi="Times New Roman" w:cs="Times New Roman"/>
                <w:b/>
                <w:bCs/>
                <w:sz w:val="24"/>
                <w:szCs w:val="24"/>
                <w:lang w:eastAsia="ru-RU"/>
              </w:rPr>
              <w:t>дайындық</w:t>
            </w:r>
          </w:p>
        </w:tc>
        <w:tc>
          <w:tcPr>
            <w:tcW w:w="11482" w:type="dxa"/>
            <w:gridSpan w:val="11"/>
          </w:tcPr>
          <w:p w:rsidR="00172378" w:rsidRPr="004F6E33" w:rsidRDefault="00172378" w:rsidP="002F1E31">
            <w:pPr>
              <w:rPr>
                <w:rFonts w:ascii="Times New Roman" w:hAnsi="Times New Roman" w:cs="Times New Roman"/>
                <w:sz w:val="24"/>
                <w:szCs w:val="24"/>
                <w:lang w:val="kk-KZ"/>
              </w:rPr>
            </w:pPr>
            <w:r w:rsidRPr="004F6E33">
              <w:rPr>
                <w:rFonts w:ascii="Times New Roman" w:hAnsi="Times New Roman" w:cs="Times New Roman"/>
                <w:sz w:val="24"/>
                <w:szCs w:val="24"/>
                <w:lang w:val="kk-KZ"/>
              </w:rPr>
              <w:t>Кітаптарға қызығушылықты ояту.</w:t>
            </w:r>
          </w:p>
          <w:p w:rsidR="00172378" w:rsidRPr="004F6E33" w:rsidRDefault="00172378" w:rsidP="002F1E31">
            <w:pPr>
              <w:rPr>
                <w:rFonts w:ascii="Times New Roman" w:hAnsi="Times New Roman" w:cs="Times New Roman"/>
                <w:b/>
                <w:sz w:val="24"/>
                <w:szCs w:val="24"/>
                <w:lang w:val="kk-KZ"/>
              </w:rPr>
            </w:pPr>
            <w:r w:rsidRPr="004F6E33">
              <w:rPr>
                <w:rFonts w:ascii="Times New Roman" w:hAnsi="Times New Roman" w:cs="Times New Roman"/>
                <w:sz w:val="24"/>
                <w:szCs w:val="24"/>
                <w:lang w:val="kk-KZ"/>
              </w:rPr>
              <w:t>Жаңа ертегілерді, әңгімелерді, өлеңдерді тыңдай білуге, олардың мазмұнындағы әрекеттердің дамуын бақылауға, шығарманың кейіпкерлеріне жанашырлық танытуға тәрбиелеу.</w:t>
            </w:r>
            <w:r w:rsidRPr="004F6E33">
              <w:rPr>
                <w:rFonts w:ascii="Times New Roman" w:hAnsi="Times New Roman" w:cs="Times New Roman"/>
                <w:b/>
                <w:sz w:val="24"/>
                <w:szCs w:val="24"/>
                <w:lang w:val="kk-KZ"/>
              </w:rPr>
              <w:t>Көркем әдебиет</w:t>
            </w:r>
          </w:p>
          <w:p w:rsidR="00172378" w:rsidRDefault="00172378" w:rsidP="002F1E31">
            <w:pPr>
              <w:rPr>
                <w:rFonts w:ascii="Times New Roman" w:hAnsi="Times New Roman" w:cs="Times New Roman"/>
                <w:b/>
                <w:sz w:val="24"/>
                <w:szCs w:val="24"/>
                <w:lang w:val="kk-KZ"/>
              </w:rPr>
            </w:pPr>
            <w:r w:rsidRPr="004F6E33">
              <w:rPr>
                <w:rFonts w:ascii="Times New Roman" w:hAnsi="Times New Roman" w:cs="Times New Roman"/>
                <w:sz w:val="24"/>
                <w:szCs w:val="24"/>
                <w:lang w:val="kk-KZ"/>
              </w:rPr>
              <w:t>Құрастырылатын құрылысты қарапайым сызбаларға, суреттегі үлгісіне қарап зерттеуге және кірпіштерді, тақтайшаларды тігінен қатарға орналастырып, бір-бірімен мықтап бекіту тәсілдерін қолданып, өзбетінше құрастыруға мүмкіндік беру, өзінің тұрғызған құрылысын талдауға баулу</w:t>
            </w:r>
            <w:r w:rsidRPr="004F6E33">
              <w:rPr>
                <w:rFonts w:ascii="Times New Roman" w:hAnsi="Times New Roman" w:cs="Times New Roman"/>
                <w:b/>
                <w:sz w:val="24"/>
                <w:szCs w:val="24"/>
                <w:lang w:val="kk-KZ"/>
              </w:rPr>
              <w:t>Құрастыру</w:t>
            </w:r>
          </w:p>
          <w:p w:rsidR="00172378" w:rsidRPr="007A1F73" w:rsidRDefault="00172378" w:rsidP="002F1E31">
            <w:pPr>
              <w:tabs>
                <w:tab w:val="left" w:pos="8550"/>
              </w:tabs>
              <w:rPr>
                <w:rFonts w:ascii="Times New Roman" w:hAnsi="Times New Roman" w:cs="Times New Roman"/>
                <w:sz w:val="24"/>
                <w:szCs w:val="24"/>
                <w:lang w:val="kk-KZ"/>
              </w:rPr>
            </w:pPr>
            <w:r w:rsidRPr="00BE621E">
              <w:rPr>
                <w:rFonts w:ascii="Times New Roman" w:hAnsi="Times New Roman" w:cs="Times New Roman"/>
                <w:b/>
                <w:sz w:val="24"/>
                <w:szCs w:val="24"/>
                <w:lang w:val="kk-KZ"/>
              </w:rPr>
              <w:t>«Жас метеоролог»</w:t>
            </w:r>
            <w:r w:rsidRPr="00BE621E">
              <w:rPr>
                <w:rFonts w:ascii="Times New Roman" w:hAnsi="Times New Roman" w:cs="Times New Roman"/>
                <w:sz w:val="24"/>
                <w:szCs w:val="24"/>
                <w:lang w:val="kk-KZ"/>
              </w:rPr>
              <w:t xml:space="preserve"> экологиялық жобасы( </w:t>
            </w:r>
            <w:r>
              <w:rPr>
                <w:rFonts w:ascii="Times New Roman" w:hAnsi="Times New Roman" w:cs="Times New Roman"/>
                <w:sz w:val="24"/>
                <w:szCs w:val="24"/>
                <w:lang w:val="kk-KZ"/>
              </w:rPr>
              <w:t>Метеоролог</w:t>
            </w:r>
            <w:r w:rsidRPr="00BE621E">
              <w:rPr>
                <w:rFonts w:ascii="Times New Roman" w:hAnsi="Times New Roman" w:cs="Times New Roman"/>
                <w:sz w:val="24"/>
                <w:szCs w:val="24"/>
                <w:lang w:val="kk-KZ"/>
              </w:rPr>
              <w:t>- деген к</w:t>
            </w:r>
            <w:r>
              <w:rPr>
                <w:rFonts w:ascii="Times New Roman" w:hAnsi="Times New Roman" w:cs="Times New Roman"/>
                <w:sz w:val="24"/>
                <w:szCs w:val="24"/>
                <w:lang w:val="kk-KZ"/>
              </w:rPr>
              <w:t>ім ?</w:t>
            </w:r>
            <w:r w:rsidRPr="00BE621E">
              <w:rPr>
                <w:rFonts w:ascii="Times New Roman" w:hAnsi="Times New Roman" w:cs="Times New Roman"/>
                <w:sz w:val="24"/>
                <w:szCs w:val="24"/>
                <w:lang w:val="kk-KZ"/>
              </w:rPr>
              <w:t xml:space="preserve"> )</w:t>
            </w:r>
            <w:r w:rsidRPr="00BE621E">
              <w:rPr>
                <w:rFonts w:ascii="Times New Roman" w:hAnsi="Times New Roman" w:cs="Times New Roman"/>
                <w:b/>
                <w:sz w:val="24"/>
                <w:szCs w:val="24"/>
                <w:lang w:val="kk-KZ"/>
              </w:rPr>
              <w:t>Біртұтас тәрбие</w:t>
            </w:r>
          </w:p>
        </w:tc>
      </w:tr>
      <w:tr w:rsidR="00172378" w:rsidRPr="00C05CCC" w:rsidTr="002F1E31">
        <w:trPr>
          <w:gridAfter w:val="1"/>
          <w:wAfter w:w="10" w:type="dxa"/>
          <w:trHeight w:val="522"/>
        </w:trPr>
        <w:tc>
          <w:tcPr>
            <w:tcW w:w="3407" w:type="dxa"/>
          </w:tcPr>
          <w:p w:rsidR="00172378" w:rsidRPr="001B0CA2" w:rsidRDefault="00172378" w:rsidP="002F1E31">
            <w:pPr>
              <w:rPr>
                <w:rFonts w:ascii="Times New Roman" w:eastAsia="Times New Roman" w:hAnsi="Times New Roman" w:cs="Times New Roman"/>
                <w:b/>
                <w:bCs/>
                <w:sz w:val="24"/>
                <w:szCs w:val="24"/>
                <w:lang w:val="kk-KZ" w:eastAsia="ru-RU"/>
              </w:rPr>
            </w:pPr>
            <w:r w:rsidRPr="001B0CA2">
              <w:rPr>
                <w:rFonts w:ascii="Times New Roman" w:eastAsia="Times New Roman" w:hAnsi="Times New Roman" w:cs="Times New Roman"/>
                <w:b/>
                <w:bCs/>
                <w:sz w:val="24"/>
                <w:szCs w:val="24"/>
                <w:lang w:val="kk-KZ" w:eastAsia="ru-RU"/>
              </w:rPr>
              <w:t>Мектепке дейінгі ұйымның кестесі бойынша</w:t>
            </w:r>
            <w:r w:rsidRPr="001B0CA2">
              <w:rPr>
                <w:rFonts w:ascii="Times New Roman" w:eastAsia="Times New Roman" w:hAnsi="Times New Roman" w:cs="Times New Roman"/>
                <w:b/>
                <w:bCs/>
                <w:spacing w:val="1"/>
                <w:sz w:val="24"/>
                <w:szCs w:val="24"/>
                <w:lang w:val="kk-KZ" w:eastAsia="ru-RU"/>
              </w:rPr>
              <w:t xml:space="preserve"> ұ</w:t>
            </w:r>
            <w:r w:rsidRPr="001B0CA2">
              <w:rPr>
                <w:rFonts w:ascii="Times New Roman" w:eastAsia="Times New Roman" w:hAnsi="Times New Roman" w:cs="Times New Roman"/>
                <w:b/>
                <w:bCs/>
                <w:sz w:val="24"/>
                <w:szCs w:val="24"/>
                <w:lang w:val="kk-KZ" w:eastAsia="ru-RU"/>
              </w:rPr>
              <w:t>йымдастырылған</w:t>
            </w:r>
          </w:p>
          <w:p w:rsidR="00172378" w:rsidRPr="001B0CA2" w:rsidRDefault="00172378" w:rsidP="002F1E31">
            <w:pPr>
              <w:rPr>
                <w:rFonts w:ascii="Times New Roman" w:eastAsia="Times New Roman" w:hAnsi="Times New Roman" w:cs="Times New Roman"/>
                <w:b/>
                <w:bCs/>
                <w:sz w:val="24"/>
                <w:szCs w:val="24"/>
                <w:lang w:val="kk-KZ" w:eastAsia="ru-RU"/>
              </w:rPr>
            </w:pPr>
            <w:r w:rsidRPr="001B0CA2">
              <w:rPr>
                <w:rFonts w:ascii="Times New Roman" w:eastAsia="Calibri" w:hAnsi="Times New Roman" w:cs="Times New Roman"/>
                <w:b/>
                <w:bCs/>
                <w:sz w:val="24"/>
                <w:szCs w:val="24"/>
                <w:lang w:val="kk-KZ"/>
              </w:rPr>
              <w:t>іс-әрекеттер</w:t>
            </w:r>
          </w:p>
        </w:tc>
        <w:tc>
          <w:tcPr>
            <w:tcW w:w="2542" w:type="dxa"/>
            <w:gridSpan w:val="2"/>
            <w:tcBorders>
              <w:bottom w:val="single" w:sz="4" w:space="0" w:color="auto"/>
            </w:tcBorders>
          </w:tcPr>
          <w:p w:rsidR="00172378" w:rsidRPr="00A80A02" w:rsidRDefault="00172378" w:rsidP="002F1E31">
            <w:pPr>
              <w:rPr>
                <w:rFonts w:ascii="Times New Roman" w:eastAsia="Times New Roman" w:hAnsi="Times New Roman" w:cs="Times New Roman"/>
                <w:b/>
                <w:color w:val="000000"/>
                <w:sz w:val="24"/>
                <w:szCs w:val="24"/>
                <w:lang w:val="kk-KZ" w:eastAsia="ru-RU"/>
              </w:rPr>
            </w:pPr>
            <w:r w:rsidRPr="00A80A02">
              <w:rPr>
                <w:rFonts w:ascii="Times New Roman" w:eastAsia="Times New Roman" w:hAnsi="Times New Roman" w:cs="Times New Roman"/>
                <w:b/>
                <w:color w:val="000000"/>
                <w:sz w:val="24"/>
                <w:szCs w:val="24"/>
                <w:lang w:val="kk-KZ" w:eastAsia="ru-RU"/>
              </w:rPr>
              <w:t>3 жас</w:t>
            </w:r>
          </w:p>
          <w:p w:rsidR="00172378" w:rsidRPr="00A80A02" w:rsidRDefault="00172378" w:rsidP="002F1E31">
            <w:pPr>
              <w:rPr>
                <w:rFonts w:ascii="Times New Roman" w:eastAsia="Times New Roman" w:hAnsi="Times New Roman" w:cs="Times New Roman"/>
                <w:b/>
                <w:color w:val="000000"/>
                <w:sz w:val="24"/>
                <w:szCs w:val="24"/>
                <w:lang w:val="kk-KZ" w:eastAsia="ru-RU"/>
              </w:rPr>
            </w:pPr>
            <w:r w:rsidRPr="00A80A02">
              <w:rPr>
                <w:rFonts w:ascii="Times New Roman" w:eastAsia="Times New Roman" w:hAnsi="Times New Roman" w:cs="Times New Roman"/>
                <w:b/>
                <w:color w:val="000000"/>
                <w:sz w:val="24"/>
                <w:szCs w:val="24"/>
                <w:lang w:val="kk-KZ" w:eastAsia="ru-RU"/>
              </w:rPr>
              <w:t>Дене шынықтыру</w:t>
            </w:r>
          </w:p>
          <w:p w:rsidR="00172378" w:rsidRPr="00A80A02" w:rsidRDefault="00172378" w:rsidP="002F1E31">
            <w:pPr>
              <w:pStyle w:val="a9"/>
              <w:rPr>
                <w:b/>
                <w:bCs/>
                <w:lang w:val="kk-KZ"/>
              </w:rPr>
            </w:pPr>
            <w:r w:rsidRPr="00A80A02">
              <w:rPr>
                <w:lang w:val="kk-KZ"/>
              </w:rPr>
              <w:t>Көзбен бағдарлай отырып, ауызша нұсқаулармен ойын түріндегі жаттығуларды (жануарлардың қозғалысына еліктеу) педагогпен бірге орындауға үйрету. Жаттығуларды заттармен және заттарсыз орындау.</w:t>
            </w:r>
          </w:p>
          <w:p w:rsidR="00172378" w:rsidRPr="00A80A02" w:rsidRDefault="00172378" w:rsidP="002F1E31">
            <w:pPr>
              <w:rPr>
                <w:rFonts w:ascii="Times New Roman" w:eastAsia="Times New Roman" w:hAnsi="Times New Roman" w:cs="Times New Roman"/>
                <w:b/>
                <w:sz w:val="24"/>
                <w:szCs w:val="24"/>
                <w:lang w:val="kk-KZ" w:eastAsia="ru-RU"/>
              </w:rPr>
            </w:pPr>
            <w:r w:rsidRPr="00A80A02">
              <w:rPr>
                <w:rFonts w:ascii="Times New Roman" w:eastAsia="Times New Roman" w:hAnsi="Times New Roman" w:cs="Times New Roman"/>
                <w:b/>
                <w:sz w:val="24"/>
                <w:szCs w:val="24"/>
                <w:lang w:val="kk-KZ" w:eastAsia="ru-RU"/>
              </w:rPr>
              <w:t>4 жас</w:t>
            </w:r>
          </w:p>
          <w:p w:rsidR="00172378" w:rsidRPr="00A80A02" w:rsidRDefault="00172378" w:rsidP="002F1E31">
            <w:pPr>
              <w:rPr>
                <w:rFonts w:ascii="Times New Roman" w:eastAsia="Times New Roman" w:hAnsi="Times New Roman" w:cs="Times New Roman"/>
                <w:b/>
                <w:sz w:val="24"/>
                <w:szCs w:val="24"/>
                <w:lang w:val="kk-KZ" w:eastAsia="ru-RU"/>
              </w:rPr>
            </w:pPr>
            <w:r w:rsidRPr="00A80A02">
              <w:rPr>
                <w:rFonts w:ascii="Times New Roman" w:eastAsia="Times New Roman" w:hAnsi="Times New Roman" w:cs="Times New Roman"/>
                <w:b/>
                <w:sz w:val="24"/>
                <w:szCs w:val="24"/>
                <w:lang w:val="kk-KZ" w:eastAsia="ru-RU"/>
              </w:rPr>
              <w:t>Дене шынықтыру</w:t>
            </w:r>
          </w:p>
          <w:p w:rsidR="00172378" w:rsidRPr="00A80A02" w:rsidRDefault="00172378" w:rsidP="002F1E31">
            <w:pPr>
              <w:rPr>
                <w:rFonts w:ascii="Times New Roman" w:hAnsi="Times New Roman" w:cs="Times New Roman"/>
                <w:lang w:val="kk-KZ" w:eastAsia="ru-RU"/>
              </w:rPr>
            </w:pPr>
            <w:r w:rsidRPr="00A80A02">
              <w:rPr>
                <w:rFonts w:ascii="Times New Roman" w:hAnsi="Times New Roman" w:cs="Times New Roman"/>
                <w:lang w:val="kk-KZ"/>
              </w:rPr>
              <w:t xml:space="preserve">Қолды алға, екі жаққа, жоғары көтеріп тұрған қалыпта алға еңкейіп қолдарын арқасына апару; саусақтарын бүгіп, қолдарын айналдыра қимылдауды орындау. Екі қол белде, кезекпен екі жаққа бұрылғанда екі қолды екі жаққа жайып жіберу. Екі қол белде  оңға, солға иілу, еңкею, </w:t>
            </w:r>
            <w:r w:rsidRPr="00A80A02">
              <w:rPr>
                <w:rFonts w:ascii="Times New Roman" w:hAnsi="Times New Roman" w:cs="Times New Roman"/>
                <w:lang w:val="kk-KZ"/>
              </w:rPr>
              <w:lastRenderedPageBreak/>
              <w:t>шалқаю; алға еңкею, қолдың ұшын аяқтың ұшына жеткізу.</w:t>
            </w:r>
          </w:p>
        </w:tc>
        <w:tc>
          <w:tcPr>
            <w:tcW w:w="2268" w:type="dxa"/>
            <w:gridSpan w:val="2"/>
            <w:tcBorders>
              <w:bottom w:val="single" w:sz="4" w:space="0" w:color="auto"/>
            </w:tcBorders>
          </w:tcPr>
          <w:p w:rsidR="00172378" w:rsidRPr="00A80A02" w:rsidRDefault="00172378" w:rsidP="002F1E31">
            <w:pPr>
              <w:shd w:val="clear" w:color="auto" w:fill="FFFFFF"/>
              <w:rPr>
                <w:rFonts w:ascii="Times New Roman" w:eastAsia="Times New Roman" w:hAnsi="Times New Roman" w:cs="Times New Roman"/>
                <w:b/>
                <w:color w:val="000000"/>
                <w:sz w:val="24"/>
                <w:szCs w:val="24"/>
                <w:lang w:val="kk-KZ" w:eastAsia="ru-RU"/>
              </w:rPr>
            </w:pPr>
            <w:r w:rsidRPr="00A80A02">
              <w:rPr>
                <w:rFonts w:ascii="Times New Roman" w:eastAsia="Times New Roman" w:hAnsi="Times New Roman" w:cs="Times New Roman"/>
                <w:b/>
                <w:color w:val="000000"/>
                <w:sz w:val="24"/>
                <w:szCs w:val="24"/>
                <w:lang w:val="kk-KZ" w:eastAsia="ru-RU"/>
              </w:rPr>
              <w:lastRenderedPageBreak/>
              <w:t>3 жас</w:t>
            </w:r>
          </w:p>
          <w:p w:rsidR="00172378" w:rsidRPr="00A80A02" w:rsidRDefault="00172378" w:rsidP="002F1E31">
            <w:pPr>
              <w:shd w:val="clear" w:color="auto" w:fill="FFFFFF"/>
              <w:rPr>
                <w:rFonts w:ascii="Times New Roman" w:eastAsia="Times New Roman" w:hAnsi="Times New Roman" w:cs="Times New Roman"/>
                <w:b/>
                <w:color w:val="000000"/>
                <w:sz w:val="24"/>
                <w:szCs w:val="24"/>
                <w:lang w:val="kk-KZ" w:eastAsia="ru-RU"/>
              </w:rPr>
            </w:pPr>
            <w:r w:rsidRPr="00A80A02">
              <w:rPr>
                <w:rFonts w:ascii="Times New Roman" w:eastAsia="Times New Roman" w:hAnsi="Times New Roman" w:cs="Times New Roman"/>
                <w:b/>
                <w:color w:val="000000"/>
                <w:sz w:val="24"/>
                <w:szCs w:val="24"/>
                <w:lang w:val="kk-KZ" w:eastAsia="ru-RU"/>
              </w:rPr>
              <w:t xml:space="preserve">Музыка </w:t>
            </w:r>
          </w:p>
          <w:p w:rsidR="00172378" w:rsidRPr="00A80A02" w:rsidRDefault="00172378" w:rsidP="002F1E31">
            <w:pPr>
              <w:rPr>
                <w:rFonts w:ascii="Times New Roman" w:hAnsi="Times New Roman" w:cs="Times New Roman"/>
                <w:sz w:val="24"/>
                <w:szCs w:val="24"/>
                <w:lang w:val="kk-KZ"/>
              </w:rPr>
            </w:pPr>
            <w:r w:rsidRPr="00A80A02">
              <w:rPr>
                <w:rFonts w:ascii="Times New Roman" w:hAnsi="Times New Roman" w:cs="Times New Roman"/>
                <w:sz w:val="24"/>
                <w:szCs w:val="24"/>
                <w:lang w:val="kk-KZ"/>
              </w:rPr>
              <w:t>Түрлі сипаттағы әндердің мазмұны мен көңіл күйін қабылдау;</w:t>
            </w:r>
          </w:p>
          <w:p w:rsidR="00172378" w:rsidRPr="00A80A02" w:rsidRDefault="00172378" w:rsidP="002F1E31">
            <w:pPr>
              <w:rPr>
                <w:rFonts w:ascii="Times New Roman" w:hAnsi="Times New Roman" w:cs="Times New Roman"/>
                <w:sz w:val="24"/>
                <w:szCs w:val="24"/>
                <w:lang w:val="kk-KZ"/>
              </w:rPr>
            </w:pPr>
            <w:r w:rsidRPr="00A80A02">
              <w:rPr>
                <w:rFonts w:ascii="Times New Roman" w:hAnsi="Times New Roman" w:cs="Times New Roman"/>
                <w:sz w:val="24"/>
                <w:szCs w:val="24"/>
                <w:lang w:val="kk-KZ"/>
              </w:rPr>
              <w:t>Аспаптардың, музыкалық және шулы ойыншықтардың дыбысталуын ажыратуды үйрету;</w:t>
            </w:r>
          </w:p>
          <w:p w:rsidR="00172378" w:rsidRPr="00A80A02" w:rsidRDefault="00172378" w:rsidP="002F1E31">
            <w:pPr>
              <w:rPr>
                <w:rFonts w:ascii="Times New Roman" w:eastAsia="Times New Roman" w:hAnsi="Times New Roman" w:cs="Times New Roman"/>
                <w:b/>
                <w:sz w:val="24"/>
                <w:szCs w:val="24"/>
                <w:lang w:val="kk-KZ" w:eastAsia="ru-RU"/>
              </w:rPr>
            </w:pPr>
            <w:r w:rsidRPr="00A80A02">
              <w:rPr>
                <w:rFonts w:ascii="Times New Roman" w:eastAsia="Times New Roman" w:hAnsi="Times New Roman" w:cs="Times New Roman"/>
                <w:b/>
                <w:sz w:val="24"/>
                <w:szCs w:val="24"/>
                <w:lang w:val="kk-KZ" w:eastAsia="ru-RU"/>
              </w:rPr>
              <w:t>4 жас</w:t>
            </w:r>
          </w:p>
          <w:p w:rsidR="00172378" w:rsidRPr="00A80A02" w:rsidRDefault="00172378" w:rsidP="002F1E31">
            <w:pPr>
              <w:shd w:val="clear" w:color="auto" w:fill="FFFFFF"/>
              <w:rPr>
                <w:rFonts w:ascii="Times New Roman" w:eastAsia="Times New Roman" w:hAnsi="Times New Roman" w:cs="Times New Roman"/>
                <w:b/>
                <w:sz w:val="24"/>
                <w:szCs w:val="24"/>
                <w:lang w:val="kk-KZ" w:eastAsia="ru-RU"/>
              </w:rPr>
            </w:pPr>
            <w:r w:rsidRPr="00A80A02">
              <w:rPr>
                <w:rFonts w:ascii="Times New Roman" w:eastAsia="Times New Roman" w:hAnsi="Times New Roman" w:cs="Times New Roman"/>
                <w:b/>
                <w:sz w:val="24"/>
                <w:szCs w:val="24"/>
                <w:lang w:val="kk-KZ" w:eastAsia="ru-RU"/>
              </w:rPr>
              <w:t>Музыка</w:t>
            </w:r>
          </w:p>
          <w:p w:rsidR="00172378" w:rsidRPr="00A80A02" w:rsidRDefault="00172378" w:rsidP="002F1E31">
            <w:pPr>
              <w:jc w:val="both"/>
              <w:rPr>
                <w:rFonts w:ascii="Times New Roman" w:hAnsi="Times New Roman" w:cs="Times New Roman"/>
                <w:sz w:val="24"/>
                <w:szCs w:val="24"/>
                <w:lang w:val="kk-KZ"/>
              </w:rPr>
            </w:pPr>
            <w:r w:rsidRPr="00A80A02">
              <w:rPr>
                <w:rFonts w:ascii="Times New Roman" w:hAnsi="Times New Roman" w:cs="Times New Roman"/>
                <w:sz w:val="24"/>
                <w:szCs w:val="24"/>
                <w:lang w:val="kk-KZ"/>
              </w:rPr>
              <w:t>Музыканытыңдаумәдениетінсақтау(музыкалықшығармалардыалаңдамай соңына дейін тыңдау). Музыканың сипатын сезінуге үйрету, танысшығармаларды білу, тыңдалған музыкадан алған әсерлері туралы әңгімелеуді жетілдіру</w:t>
            </w:r>
          </w:p>
          <w:p w:rsidR="00172378" w:rsidRPr="00A80A02" w:rsidRDefault="00172378" w:rsidP="002F1E31">
            <w:pPr>
              <w:rPr>
                <w:rFonts w:ascii="Times New Roman" w:hAnsi="Times New Roman" w:cs="Times New Roman"/>
                <w:sz w:val="24"/>
                <w:szCs w:val="24"/>
                <w:lang w:val="kk-KZ"/>
              </w:rPr>
            </w:pPr>
          </w:p>
          <w:p w:rsidR="00172378" w:rsidRPr="00A80A02" w:rsidRDefault="00172378" w:rsidP="002F1E31">
            <w:pPr>
              <w:pStyle w:val="a9"/>
              <w:rPr>
                <w:b/>
                <w:bCs/>
                <w:lang w:val="kk-KZ"/>
              </w:rPr>
            </w:pPr>
          </w:p>
        </w:tc>
        <w:tc>
          <w:tcPr>
            <w:tcW w:w="2126" w:type="dxa"/>
            <w:gridSpan w:val="2"/>
            <w:tcBorders>
              <w:bottom w:val="single" w:sz="4" w:space="0" w:color="auto"/>
            </w:tcBorders>
          </w:tcPr>
          <w:p w:rsidR="00172378" w:rsidRDefault="00172378" w:rsidP="002F1E31">
            <w:pPr>
              <w:rPr>
                <w:rFonts w:ascii="Times New Roman" w:eastAsia="Times New Roman" w:hAnsi="Times New Roman" w:cs="Times New Roman"/>
                <w:b/>
                <w:color w:val="000000"/>
                <w:sz w:val="24"/>
                <w:szCs w:val="24"/>
                <w:lang w:val="kk-KZ" w:eastAsia="ru-RU"/>
              </w:rPr>
            </w:pPr>
            <w:r>
              <w:rPr>
                <w:rFonts w:ascii="Times New Roman" w:eastAsia="Times New Roman" w:hAnsi="Times New Roman" w:cs="Times New Roman"/>
                <w:b/>
                <w:color w:val="000000"/>
                <w:sz w:val="24"/>
                <w:szCs w:val="24"/>
                <w:lang w:val="kk-KZ" w:eastAsia="ru-RU"/>
              </w:rPr>
              <w:lastRenderedPageBreak/>
              <w:t>3 жас</w:t>
            </w:r>
          </w:p>
          <w:p w:rsidR="00172378" w:rsidRPr="002E4144" w:rsidRDefault="00172378" w:rsidP="002F1E31">
            <w:pPr>
              <w:rPr>
                <w:rFonts w:ascii="Times New Roman" w:eastAsia="Times New Roman" w:hAnsi="Times New Roman" w:cs="Times New Roman"/>
                <w:b/>
                <w:color w:val="000000"/>
                <w:sz w:val="24"/>
                <w:szCs w:val="24"/>
                <w:lang w:val="kk-KZ" w:eastAsia="ru-RU"/>
              </w:rPr>
            </w:pPr>
            <w:r w:rsidRPr="002E4144">
              <w:rPr>
                <w:rFonts w:ascii="Times New Roman" w:eastAsia="Times New Roman" w:hAnsi="Times New Roman" w:cs="Times New Roman"/>
                <w:b/>
                <w:color w:val="000000"/>
                <w:sz w:val="24"/>
                <w:szCs w:val="24"/>
                <w:lang w:val="kk-KZ" w:eastAsia="ru-RU"/>
              </w:rPr>
              <w:t>Дене шынықтыру</w:t>
            </w:r>
          </w:p>
          <w:p w:rsidR="00172378" w:rsidRDefault="00172378" w:rsidP="002F1E31">
            <w:pPr>
              <w:rPr>
                <w:rFonts w:ascii="Times New Roman" w:hAnsi="Times New Roman" w:cs="Times New Roman"/>
                <w:sz w:val="24"/>
                <w:szCs w:val="24"/>
                <w:lang w:val="kk-KZ"/>
              </w:rPr>
            </w:pPr>
            <w:r w:rsidRPr="002E4144">
              <w:rPr>
                <w:rFonts w:ascii="Times New Roman" w:hAnsi="Times New Roman" w:cs="Times New Roman"/>
                <w:sz w:val="24"/>
                <w:szCs w:val="24"/>
                <w:lang w:val="kk-KZ"/>
              </w:rPr>
              <w:t>Қолға және иық белдеуіне, денеге, аяққа арналған жаттығулар- қолдарын жоғарыға және жанына көтеру, бір қолындағы затты алдына әкеліп, екінші қолына ауыстыру; қолдарын шапалақтау.</w:t>
            </w:r>
          </w:p>
          <w:p w:rsidR="00172378" w:rsidRPr="002E4144" w:rsidRDefault="00172378" w:rsidP="002F1E31">
            <w:pPr>
              <w:rPr>
                <w:rFonts w:ascii="Times New Roman" w:eastAsia="Times New Roman" w:hAnsi="Times New Roman" w:cs="Times New Roman"/>
                <w:b/>
                <w:sz w:val="24"/>
                <w:szCs w:val="24"/>
                <w:lang w:val="kk-KZ" w:eastAsia="ru-RU"/>
              </w:rPr>
            </w:pPr>
            <w:r w:rsidRPr="002E4144">
              <w:rPr>
                <w:rFonts w:ascii="Times New Roman" w:eastAsia="Times New Roman" w:hAnsi="Times New Roman" w:cs="Times New Roman"/>
                <w:b/>
                <w:sz w:val="24"/>
                <w:szCs w:val="24"/>
                <w:lang w:val="kk-KZ" w:eastAsia="ru-RU"/>
              </w:rPr>
              <w:t>4 жас</w:t>
            </w:r>
          </w:p>
          <w:p w:rsidR="00172378" w:rsidRDefault="00172378" w:rsidP="002F1E31">
            <w:pPr>
              <w:rPr>
                <w:rFonts w:ascii="Times New Roman" w:hAnsi="Times New Roman" w:cs="Times New Roman"/>
                <w:sz w:val="24"/>
                <w:szCs w:val="24"/>
                <w:lang w:val="kk-KZ"/>
              </w:rPr>
            </w:pPr>
            <w:r w:rsidRPr="002E4144">
              <w:rPr>
                <w:rFonts w:ascii="Times New Roman" w:eastAsia="Times New Roman" w:hAnsi="Times New Roman" w:cs="Times New Roman"/>
                <w:b/>
                <w:sz w:val="24"/>
                <w:szCs w:val="24"/>
                <w:lang w:val="kk-KZ" w:eastAsia="ru-RU"/>
              </w:rPr>
              <w:t>Дене шынықтыру</w:t>
            </w:r>
            <w:r w:rsidRPr="002E4144">
              <w:rPr>
                <w:rFonts w:ascii="Times New Roman" w:hAnsi="Times New Roman" w:cs="Times New Roman"/>
                <w:sz w:val="24"/>
                <w:szCs w:val="24"/>
                <w:lang w:val="kk-KZ"/>
              </w:rPr>
              <w:t xml:space="preserve"> Отырған және тізерлеп тұрған күйі допты өз айналасында домалату.</w:t>
            </w:r>
          </w:p>
          <w:p w:rsidR="00172378" w:rsidRDefault="00172378" w:rsidP="002F1E31">
            <w:pPr>
              <w:rPr>
                <w:rFonts w:ascii="Times New Roman" w:hAnsi="Times New Roman" w:cs="Times New Roman"/>
                <w:b/>
                <w:sz w:val="24"/>
                <w:szCs w:val="24"/>
                <w:lang w:val="kk-KZ"/>
              </w:rPr>
            </w:pPr>
            <w:r w:rsidRPr="00275D57">
              <w:rPr>
                <w:rFonts w:ascii="Times New Roman" w:hAnsi="Times New Roman" w:cs="Times New Roman"/>
                <w:b/>
                <w:sz w:val="24"/>
                <w:szCs w:val="24"/>
                <w:lang w:val="kk-KZ"/>
              </w:rPr>
              <w:t>3 жас</w:t>
            </w:r>
          </w:p>
          <w:p w:rsidR="00172378" w:rsidRPr="002E4144" w:rsidRDefault="00172378" w:rsidP="002F1E31">
            <w:pPr>
              <w:contextualSpacing/>
              <w:rPr>
                <w:rFonts w:ascii="Times New Roman" w:eastAsia="Times New Roman" w:hAnsi="Times New Roman" w:cs="Times New Roman"/>
                <w:b/>
                <w:color w:val="000000"/>
                <w:sz w:val="24"/>
                <w:szCs w:val="24"/>
                <w:lang w:val="kk-KZ" w:eastAsia="ru-RU"/>
              </w:rPr>
            </w:pPr>
            <w:r w:rsidRPr="002E4144">
              <w:rPr>
                <w:rFonts w:ascii="Times New Roman" w:eastAsia="Times New Roman" w:hAnsi="Times New Roman" w:cs="Times New Roman"/>
                <w:b/>
                <w:color w:val="000000"/>
                <w:sz w:val="24"/>
                <w:szCs w:val="24"/>
                <w:lang w:val="kk-KZ" w:eastAsia="ru-RU"/>
              </w:rPr>
              <w:t>Қазақ тілі</w:t>
            </w:r>
          </w:p>
          <w:p w:rsidR="00172378" w:rsidRDefault="00172378" w:rsidP="002F1E31">
            <w:pPr>
              <w:tabs>
                <w:tab w:val="left" w:pos="1388"/>
              </w:tabs>
              <w:rPr>
                <w:rFonts w:ascii="Times New Roman" w:hAnsi="Times New Roman" w:cs="Times New Roman"/>
                <w:sz w:val="24"/>
                <w:szCs w:val="24"/>
                <w:lang w:val="kk-KZ"/>
              </w:rPr>
            </w:pPr>
            <w:r w:rsidRPr="002E4144">
              <w:rPr>
                <w:rFonts w:ascii="Times New Roman" w:hAnsi="Times New Roman" w:cs="Times New Roman"/>
                <w:sz w:val="24"/>
                <w:szCs w:val="24"/>
                <w:lang w:val="kk-KZ"/>
              </w:rPr>
              <w:t xml:space="preserve">Балалардың ересектермен және </w:t>
            </w:r>
            <w:r w:rsidRPr="002E4144">
              <w:rPr>
                <w:rFonts w:ascii="Times New Roman" w:hAnsi="Times New Roman" w:cs="Times New Roman"/>
                <w:sz w:val="24"/>
                <w:szCs w:val="24"/>
                <w:lang w:val="kk-KZ"/>
              </w:rPr>
              <w:lastRenderedPageBreak/>
              <w:t>құрдастарымен қарым-қатынас жасауынажағдай жасау: бір-бірімен күнделікті еркін ойында, дербес әрекеттерде ауызекісөйлесуге үйрету</w:t>
            </w:r>
          </w:p>
          <w:p w:rsidR="00172378" w:rsidRPr="00275D57" w:rsidRDefault="00172378" w:rsidP="002F1E31">
            <w:pPr>
              <w:tabs>
                <w:tab w:val="left" w:pos="1388"/>
              </w:tabs>
              <w:rPr>
                <w:rFonts w:ascii="Times New Roman" w:hAnsi="Times New Roman" w:cs="Times New Roman"/>
                <w:b/>
                <w:sz w:val="24"/>
                <w:szCs w:val="24"/>
                <w:lang w:val="kk-KZ"/>
              </w:rPr>
            </w:pPr>
            <w:r w:rsidRPr="00275D57">
              <w:rPr>
                <w:rFonts w:ascii="Times New Roman" w:hAnsi="Times New Roman" w:cs="Times New Roman"/>
                <w:b/>
                <w:sz w:val="24"/>
                <w:szCs w:val="24"/>
                <w:lang w:val="kk-KZ"/>
              </w:rPr>
              <w:t>4 жас</w:t>
            </w:r>
          </w:p>
          <w:p w:rsidR="00172378" w:rsidRPr="002E4144" w:rsidRDefault="00172378" w:rsidP="002F1E31">
            <w:pPr>
              <w:contextualSpacing/>
              <w:rPr>
                <w:rFonts w:ascii="Times New Roman" w:eastAsia="Times New Roman" w:hAnsi="Times New Roman" w:cs="Times New Roman"/>
                <w:b/>
                <w:sz w:val="24"/>
                <w:szCs w:val="24"/>
                <w:lang w:val="kk-KZ" w:eastAsia="ru-RU"/>
              </w:rPr>
            </w:pPr>
            <w:r w:rsidRPr="002E4144">
              <w:rPr>
                <w:rFonts w:ascii="Times New Roman" w:eastAsia="Times New Roman" w:hAnsi="Times New Roman" w:cs="Times New Roman"/>
                <w:b/>
                <w:sz w:val="24"/>
                <w:szCs w:val="24"/>
                <w:lang w:val="kk-KZ" w:eastAsia="ru-RU"/>
              </w:rPr>
              <w:t>Қазақ тілі</w:t>
            </w:r>
          </w:p>
          <w:p w:rsidR="00172378" w:rsidRPr="00BE621E" w:rsidRDefault="00172378" w:rsidP="002F1E31">
            <w:pPr>
              <w:pStyle w:val="a7"/>
              <w:ind w:left="0"/>
              <w:rPr>
                <w:sz w:val="24"/>
                <w:szCs w:val="24"/>
              </w:rPr>
            </w:pPr>
            <w:r w:rsidRPr="002E4144">
              <w:rPr>
                <w:sz w:val="24"/>
                <w:szCs w:val="24"/>
              </w:rPr>
              <w:t>Айналасындағыөзінқоршағанортадантысзаттарменқұбылыстар,оқиғалартуралыақпараттардыалуғажәнеолардыталқылауғамүмкіндікберу.</w:t>
            </w:r>
          </w:p>
        </w:tc>
        <w:tc>
          <w:tcPr>
            <w:tcW w:w="2268" w:type="dxa"/>
            <w:gridSpan w:val="2"/>
            <w:tcBorders>
              <w:bottom w:val="single" w:sz="4" w:space="0" w:color="auto"/>
            </w:tcBorders>
          </w:tcPr>
          <w:p w:rsidR="00172378" w:rsidRDefault="00172378" w:rsidP="002F1E31">
            <w:pPr>
              <w:rPr>
                <w:rFonts w:ascii="Times New Roman" w:eastAsia="Times New Roman" w:hAnsi="Times New Roman" w:cs="Times New Roman"/>
                <w:b/>
                <w:color w:val="000000"/>
                <w:sz w:val="24"/>
                <w:szCs w:val="24"/>
                <w:lang w:val="kk-KZ" w:eastAsia="ru-RU"/>
              </w:rPr>
            </w:pPr>
            <w:r>
              <w:rPr>
                <w:rFonts w:ascii="Times New Roman" w:eastAsia="Times New Roman" w:hAnsi="Times New Roman" w:cs="Times New Roman"/>
                <w:b/>
                <w:color w:val="000000"/>
                <w:sz w:val="24"/>
                <w:szCs w:val="24"/>
                <w:lang w:val="kk-KZ" w:eastAsia="ru-RU"/>
              </w:rPr>
              <w:lastRenderedPageBreak/>
              <w:t>3 жас</w:t>
            </w:r>
          </w:p>
          <w:p w:rsidR="00172378" w:rsidRPr="002E4144" w:rsidRDefault="00172378" w:rsidP="002F1E31">
            <w:pPr>
              <w:rPr>
                <w:rFonts w:ascii="Times New Roman" w:eastAsia="Times New Roman" w:hAnsi="Times New Roman" w:cs="Times New Roman"/>
                <w:b/>
                <w:color w:val="000000"/>
                <w:sz w:val="24"/>
                <w:szCs w:val="24"/>
                <w:lang w:val="kk-KZ" w:eastAsia="ru-RU"/>
              </w:rPr>
            </w:pPr>
            <w:r w:rsidRPr="002E4144">
              <w:rPr>
                <w:rFonts w:ascii="Times New Roman" w:eastAsia="Times New Roman" w:hAnsi="Times New Roman" w:cs="Times New Roman"/>
                <w:b/>
                <w:color w:val="000000"/>
                <w:sz w:val="24"/>
                <w:szCs w:val="24"/>
                <w:lang w:val="kk-KZ" w:eastAsia="ru-RU"/>
              </w:rPr>
              <w:t>Дене шынықтыру</w:t>
            </w:r>
          </w:p>
          <w:p w:rsidR="00172378" w:rsidRDefault="00172378" w:rsidP="002F1E31">
            <w:pPr>
              <w:tabs>
                <w:tab w:val="left" w:pos="1388"/>
              </w:tabs>
              <w:rPr>
                <w:rFonts w:ascii="Times New Roman" w:hAnsi="Times New Roman" w:cs="Times New Roman"/>
                <w:sz w:val="24"/>
                <w:szCs w:val="24"/>
                <w:lang w:val="kk-KZ"/>
              </w:rPr>
            </w:pPr>
            <w:r w:rsidRPr="002E4144">
              <w:rPr>
                <w:rFonts w:ascii="Times New Roman" w:hAnsi="Times New Roman" w:cs="Times New Roman"/>
                <w:sz w:val="24"/>
                <w:szCs w:val="24"/>
                <w:lang w:val="kk-KZ"/>
              </w:rPr>
              <w:t>Допты бір-біріне беру, аяқты өзіне қарай тарту, доға тәрізді дөңгелектеп иу, Отырған, жатқан қалыпта екі аяқты созу, түрегеліп тұрған қалыптан солға, оңға, алға қарай еңкею. Отырып, аяқтың ішкі қырымен құм салынған қапшықты алу, екі аяғымен секіру.</w:t>
            </w:r>
          </w:p>
          <w:p w:rsidR="00172378" w:rsidRPr="002E4144" w:rsidRDefault="00172378" w:rsidP="002F1E31">
            <w:pPr>
              <w:rPr>
                <w:rFonts w:ascii="Times New Roman" w:eastAsia="Times New Roman" w:hAnsi="Times New Roman" w:cs="Times New Roman"/>
                <w:b/>
                <w:sz w:val="24"/>
                <w:szCs w:val="24"/>
                <w:lang w:val="kk-KZ" w:eastAsia="ru-RU"/>
              </w:rPr>
            </w:pPr>
            <w:r w:rsidRPr="002E4144">
              <w:rPr>
                <w:rFonts w:ascii="Times New Roman" w:eastAsia="Times New Roman" w:hAnsi="Times New Roman" w:cs="Times New Roman"/>
                <w:b/>
                <w:sz w:val="24"/>
                <w:szCs w:val="24"/>
                <w:lang w:val="kk-KZ" w:eastAsia="ru-RU"/>
              </w:rPr>
              <w:t>4 жас</w:t>
            </w:r>
          </w:p>
          <w:p w:rsidR="00172378" w:rsidRPr="002E4144" w:rsidRDefault="00172378" w:rsidP="002F1E31">
            <w:pPr>
              <w:rPr>
                <w:rFonts w:ascii="Times New Roman" w:eastAsia="Times New Roman" w:hAnsi="Times New Roman" w:cs="Times New Roman"/>
                <w:b/>
                <w:sz w:val="24"/>
                <w:szCs w:val="24"/>
                <w:lang w:val="kk-KZ" w:eastAsia="ru-RU"/>
              </w:rPr>
            </w:pPr>
            <w:r w:rsidRPr="002E4144">
              <w:rPr>
                <w:rFonts w:ascii="Times New Roman" w:eastAsia="Times New Roman" w:hAnsi="Times New Roman" w:cs="Times New Roman"/>
                <w:b/>
                <w:sz w:val="24"/>
                <w:szCs w:val="24"/>
                <w:lang w:val="kk-KZ" w:eastAsia="ru-RU"/>
              </w:rPr>
              <w:t>Дене шынықтыру</w:t>
            </w:r>
          </w:p>
          <w:p w:rsidR="00172378" w:rsidRPr="002E4144" w:rsidRDefault="00172378" w:rsidP="002F1E31">
            <w:pPr>
              <w:rPr>
                <w:rFonts w:ascii="Times New Roman" w:hAnsi="Times New Roman" w:cs="Times New Roman"/>
                <w:sz w:val="24"/>
                <w:szCs w:val="24"/>
                <w:lang w:val="kk-KZ"/>
              </w:rPr>
            </w:pPr>
            <w:r w:rsidRPr="002E4144">
              <w:rPr>
                <w:rFonts w:ascii="Times New Roman" w:hAnsi="Times New Roman" w:cs="Times New Roman"/>
                <w:sz w:val="24"/>
                <w:szCs w:val="24"/>
                <w:lang w:val="kk-KZ"/>
              </w:rPr>
              <w:t xml:space="preserve">Екі қол белде, екі қолды алдыңғы жақ пен екі тұсқа көтеріп, қатарынан (4–5 рет) жүрелеп отыру; Отырып аяқтың ұшын созу, табанды </w:t>
            </w:r>
            <w:r w:rsidRPr="002E4144">
              <w:rPr>
                <w:rFonts w:ascii="Times New Roman" w:hAnsi="Times New Roman" w:cs="Times New Roman"/>
                <w:sz w:val="24"/>
                <w:szCs w:val="24"/>
                <w:lang w:val="kk-KZ"/>
              </w:rPr>
              <w:lastRenderedPageBreak/>
              <w:t>бүгу.</w:t>
            </w:r>
          </w:p>
          <w:p w:rsidR="00172378" w:rsidRPr="002E4144" w:rsidRDefault="00172378" w:rsidP="002F1E31">
            <w:pPr>
              <w:tabs>
                <w:tab w:val="left" w:pos="1388"/>
              </w:tabs>
              <w:rPr>
                <w:rFonts w:ascii="Times New Roman" w:hAnsi="Times New Roman" w:cs="Times New Roman"/>
                <w:b/>
                <w:bCs/>
                <w:sz w:val="24"/>
                <w:szCs w:val="24"/>
                <w:lang w:val="kk-KZ"/>
              </w:rPr>
            </w:pPr>
          </w:p>
          <w:p w:rsidR="00172378" w:rsidRPr="002E4144" w:rsidRDefault="00172378" w:rsidP="002F1E31">
            <w:pPr>
              <w:pStyle w:val="a9"/>
              <w:rPr>
                <w:b/>
                <w:bCs/>
                <w:lang w:val="kk-KZ"/>
              </w:rPr>
            </w:pPr>
          </w:p>
        </w:tc>
        <w:tc>
          <w:tcPr>
            <w:tcW w:w="2268" w:type="dxa"/>
            <w:gridSpan w:val="2"/>
            <w:tcBorders>
              <w:bottom w:val="single" w:sz="4" w:space="0" w:color="auto"/>
            </w:tcBorders>
          </w:tcPr>
          <w:p w:rsidR="00172378" w:rsidRPr="002E4144" w:rsidRDefault="00172378" w:rsidP="002F1E31">
            <w:pPr>
              <w:rPr>
                <w:rFonts w:ascii="Times New Roman" w:eastAsia="Times New Roman" w:hAnsi="Times New Roman" w:cs="Times New Roman"/>
                <w:b/>
                <w:sz w:val="24"/>
                <w:szCs w:val="24"/>
                <w:lang w:val="kk-KZ" w:eastAsia="ru-RU"/>
              </w:rPr>
            </w:pPr>
            <w:r w:rsidRPr="002E4144">
              <w:rPr>
                <w:rFonts w:ascii="Times New Roman" w:hAnsi="Times New Roman" w:cs="Times New Roman"/>
                <w:sz w:val="24"/>
                <w:szCs w:val="24"/>
                <w:lang w:val="kk-KZ"/>
              </w:rPr>
              <w:lastRenderedPageBreak/>
              <w:t xml:space="preserve"> </w:t>
            </w:r>
            <w:r w:rsidRPr="002E4144">
              <w:rPr>
                <w:rFonts w:ascii="Times New Roman" w:eastAsia="Times New Roman" w:hAnsi="Times New Roman" w:cs="Times New Roman"/>
                <w:b/>
                <w:sz w:val="24"/>
                <w:szCs w:val="24"/>
                <w:lang w:val="kk-KZ" w:eastAsia="ru-RU"/>
              </w:rPr>
              <w:t>4 жас</w:t>
            </w:r>
          </w:p>
          <w:p w:rsidR="00172378" w:rsidRPr="002E4144" w:rsidRDefault="00172378" w:rsidP="002F1E31">
            <w:pPr>
              <w:contextualSpacing/>
              <w:rPr>
                <w:rFonts w:ascii="Times New Roman" w:eastAsia="Times New Roman" w:hAnsi="Times New Roman" w:cs="Times New Roman"/>
                <w:b/>
                <w:sz w:val="24"/>
                <w:szCs w:val="24"/>
                <w:lang w:val="kk-KZ" w:eastAsia="ru-RU"/>
              </w:rPr>
            </w:pPr>
            <w:r w:rsidRPr="002E4144">
              <w:rPr>
                <w:rFonts w:ascii="Times New Roman" w:eastAsia="Times New Roman" w:hAnsi="Times New Roman" w:cs="Times New Roman"/>
                <w:b/>
                <w:sz w:val="24"/>
                <w:szCs w:val="24"/>
                <w:lang w:val="kk-KZ" w:eastAsia="ru-RU"/>
              </w:rPr>
              <w:t xml:space="preserve">Музыка </w:t>
            </w:r>
          </w:p>
          <w:p w:rsidR="00172378" w:rsidRPr="002E4144" w:rsidRDefault="00172378" w:rsidP="002F1E31">
            <w:pPr>
              <w:jc w:val="both"/>
              <w:rPr>
                <w:rFonts w:ascii="Times New Roman" w:hAnsi="Times New Roman" w:cs="Times New Roman"/>
                <w:spacing w:val="1"/>
                <w:sz w:val="24"/>
                <w:szCs w:val="24"/>
                <w:lang w:val="kk-KZ"/>
              </w:rPr>
            </w:pPr>
            <w:r w:rsidRPr="002E4144">
              <w:rPr>
                <w:rFonts w:ascii="Times New Roman" w:hAnsi="Times New Roman" w:cs="Times New Roman"/>
                <w:sz w:val="24"/>
                <w:szCs w:val="24"/>
                <w:lang w:val="kk-KZ"/>
              </w:rPr>
              <w:t>Балалардымәнерлепәнайтуғаүйрету,әндісозып,қимылдарменүйлестіріпайтудықалыптастыру(ре-сибіріншіоктавашегінде).</w:t>
            </w:r>
          </w:p>
          <w:p w:rsidR="00172378" w:rsidRPr="002E4144" w:rsidRDefault="00172378" w:rsidP="002F1E31">
            <w:pPr>
              <w:rPr>
                <w:rFonts w:ascii="Times New Roman" w:hAnsi="Times New Roman" w:cs="Times New Roman"/>
                <w:sz w:val="24"/>
                <w:szCs w:val="24"/>
                <w:lang w:val="kk-KZ"/>
              </w:rPr>
            </w:pPr>
          </w:p>
        </w:tc>
      </w:tr>
      <w:tr w:rsidR="00172378" w:rsidRPr="00BE621E" w:rsidTr="002F1E31">
        <w:trPr>
          <w:trHeight w:val="1510"/>
        </w:trPr>
        <w:tc>
          <w:tcPr>
            <w:tcW w:w="3407" w:type="dxa"/>
          </w:tcPr>
          <w:p w:rsidR="00172378" w:rsidRPr="001B0CA2" w:rsidRDefault="00172378" w:rsidP="002F1E31">
            <w:pPr>
              <w:rPr>
                <w:rFonts w:ascii="Times New Roman" w:eastAsia="Times New Roman" w:hAnsi="Times New Roman" w:cs="Times New Roman"/>
                <w:b/>
                <w:bCs/>
                <w:sz w:val="24"/>
                <w:szCs w:val="24"/>
                <w:lang w:eastAsia="ru-RU"/>
              </w:rPr>
            </w:pPr>
            <w:r w:rsidRPr="001B0CA2">
              <w:rPr>
                <w:rFonts w:ascii="Times New Roman" w:eastAsia="Calibri" w:hAnsi="Times New Roman" w:cs="Times New Roman"/>
                <w:b/>
                <w:bCs/>
                <w:sz w:val="24"/>
                <w:szCs w:val="24"/>
                <w:lang w:eastAsia="ru-RU"/>
              </w:rPr>
              <w:lastRenderedPageBreak/>
              <w:t>Серуенге</w:t>
            </w:r>
            <w:r>
              <w:rPr>
                <w:rFonts w:ascii="Times New Roman" w:eastAsia="Calibri" w:hAnsi="Times New Roman" w:cs="Times New Roman"/>
                <w:b/>
                <w:bCs/>
                <w:sz w:val="24"/>
                <w:szCs w:val="24"/>
                <w:lang w:val="ru-RU" w:eastAsia="ru-RU"/>
              </w:rPr>
              <w:t xml:space="preserve"> </w:t>
            </w:r>
            <w:r w:rsidRPr="001B0CA2">
              <w:rPr>
                <w:rFonts w:ascii="Times New Roman" w:eastAsia="Calibri" w:hAnsi="Times New Roman" w:cs="Times New Roman"/>
                <w:b/>
                <w:bCs/>
                <w:sz w:val="24"/>
                <w:szCs w:val="24"/>
                <w:lang w:eastAsia="ru-RU"/>
              </w:rPr>
              <w:t>дайындық</w:t>
            </w:r>
          </w:p>
        </w:tc>
        <w:tc>
          <w:tcPr>
            <w:tcW w:w="11482" w:type="dxa"/>
            <w:gridSpan w:val="11"/>
          </w:tcPr>
          <w:p w:rsidR="00172378" w:rsidRPr="007A1F73" w:rsidRDefault="00172378" w:rsidP="002F1E31">
            <w:pPr>
              <w:rPr>
                <w:rFonts w:ascii="Times New Roman" w:hAnsi="Times New Roman" w:cs="Times New Roman"/>
                <w:b/>
                <w:bCs/>
                <w:sz w:val="24"/>
                <w:szCs w:val="24"/>
              </w:rPr>
            </w:pPr>
            <w:r w:rsidRPr="001B0CA2">
              <w:rPr>
                <w:rFonts w:ascii="Times New Roman" w:hAnsi="Times New Roman" w:cs="Times New Roman"/>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BB6DFD">
              <w:rPr>
                <w:rFonts w:ascii="Times New Roman" w:hAnsi="Times New Roman" w:cs="Times New Roman"/>
                <w:sz w:val="24"/>
                <w:szCs w:val="24"/>
              </w:rPr>
              <w:t>(</w:t>
            </w:r>
            <w:r w:rsidRPr="00BB6DFD">
              <w:rPr>
                <w:rFonts w:ascii="Times New Roman" w:hAnsi="Times New Roman" w:cs="Times New Roman"/>
                <w:b/>
                <w:bCs/>
                <w:sz w:val="24"/>
                <w:szCs w:val="24"/>
              </w:rPr>
              <w:t>өзіне-өзі қызмет ету дағдылары,  ұсақ моториканы дамыту</w:t>
            </w:r>
          </w:p>
          <w:p w:rsidR="00172378" w:rsidRDefault="00172378" w:rsidP="002F1E31">
            <w:pPr>
              <w:tabs>
                <w:tab w:val="left" w:pos="8550"/>
              </w:tabs>
              <w:rPr>
                <w:rFonts w:ascii="Times New Roman" w:hAnsi="Times New Roman" w:cs="Times New Roman"/>
                <w:sz w:val="24"/>
                <w:szCs w:val="24"/>
                <w:lang w:val="kk-KZ"/>
              </w:rPr>
            </w:pPr>
            <w:r w:rsidRPr="00BE621E">
              <w:rPr>
                <w:rFonts w:ascii="Times New Roman" w:hAnsi="Times New Roman" w:cs="Times New Roman"/>
                <w:sz w:val="24"/>
                <w:szCs w:val="24"/>
                <w:lang w:val="kk-KZ"/>
              </w:rPr>
              <w:t>«Қауіпсіздік ережелері» - жол қозғалысы ережелерін, тұрмыстағы, қоғамдық орындардағы, табиғаттағы өмірлік қауіпсіздік негіздерін, төтенше жағдай кезінде қауіпсіз мінез-құлық ережелерін үйрету</w:t>
            </w:r>
          </w:p>
          <w:p w:rsidR="00172378" w:rsidRPr="00A80A02" w:rsidRDefault="00172378" w:rsidP="002F1E31">
            <w:pPr>
              <w:tabs>
                <w:tab w:val="left" w:pos="8550"/>
              </w:tabs>
              <w:rPr>
                <w:rFonts w:ascii="Times New Roman" w:hAnsi="Times New Roman" w:cs="Times New Roman"/>
                <w:b/>
                <w:sz w:val="24"/>
                <w:szCs w:val="24"/>
                <w:lang w:val="kk-KZ"/>
              </w:rPr>
            </w:pPr>
            <w:r w:rsidRPr="00BE621E">
              <w:rPr>
                <w:rFonts w:ascii="Times New Roman" w:hAnsi="Times New Roman" w:cs="Times New Roman"/>
                <w:b/>
                <w:sz w:val="24"/>
                <w:szCs w:val="24"/>
                <w:lang w:val="kk-KZ"/>
              </w:rPr>
              <w:t>Біртұтас тәрбие</w:t>
            </w:r>
          </w:p>
        </w:tc>
      </w:tr>
      <w:tr w:rsidR="00172378" w:rsidRPr="001B0CA2" w:rsidTr="002F1E31">
        <w:trPr>
          <w:gridAfter w:val="1"/>
          <w:wAfter w:w="10" w:type="dxa"/>
          <w:trHeight w:val="275"/>
        </w:trPr>
        <w:tc>
          <w:tcPr>
            <w:tcW w:w="3407" w:type="dxa"/>
          </w:tcPr>
          <w:p w:rsidR="00172378" w:rsidRPr="001B0CA2" w:rsidRDefault="00172378" w:rsidP="002F1E31">
            <w:pPr>
              <w:rPr>
                <w:rFonts w:ascii="Times New Roman" w:eastAsia="Times New Roman" w:hAnsi="Times New Roman" w:cs="Times New Roman"/>
                <w:b/>
                <w:bCs/>
                <w:sz w:val="24"/>
                <w:szCs w:val="24"/>
                <w:lang w:eastAsia="ru-RU"/>
              </w:rPr>
            </w:pPr>
            <w:r w:rsidRPr="001B0CA2">
              <w:rPr>
                <w:rFonts w:ascii="Times New Roman" w:eastAsia="Calibri" w:hAnsi="Times New Roman" w:cs="Times New Roman"/>
                <w:b/>
                <w:bCs/>
                <w:sz w:val="24"/>
                <w:szCs w:val="24"/>
                <w:lang w:eastAsia="ru-RU"/>
              </w:rPr>
              <w:t>Серуен</w:t>
            </w:r>
          </w:p>
        </w:tc>
        <w:tc>
          <w:tcPr>
            <w:tcW w:w="2542" w:type="dxa"/>
            <w:gridSpan w:val="2"/>
          </w:tcPr>
          <w:p w:rsidR="00172378" w:rsidRPr="001B0CA2" w:rsidRDefault="00172378" w:rsidP="002F1E31">
            <w:pPr>
              <w:contextualSpacing/>
              <w:rPr>
                <w:rFonts w:ascii="Times New Roman" w:hAnsi="Times New Roman" w:cs="Times New Roman"/>
                <w:b/>
                <w:sz w:val="24"/>
                <w:szCs w:val="24"/>
                <w:lang w:val="kk-KZ"/>
              </w:rPr>
            </w:pPr>
            <w:r w:rsidRPr="001B0CA2">
              <w:rPr>
                <w:rFonts w:ascii="Times New Roman" w:hAnsi="Times New Roman" w:cs="Times New Roman"/>
                <w:b/>
                <w:sz w:val="24"/>
                <w:szCs w:val="24"/>
                <w:lang w:val="kk-KZ"/>
              </w:rPr>
              <w:t xml:space="preserve">Күзгі көріністі бақылау. </w:t>
            </w:r>
          </w:p>
          <w:p w:rsidR="00172378" w:rsidRPr="004F6E33" w:rsidRDefault="00172378" w:rsidP="002F1E31">
            <w:pPr>
              <w:pStyle w:val="TableParagraph"/>
              <w:rPr>
                <w:sz w:val="24"/>
                <w:szCs w:val="24"/>
                <w:lang w:val="en-US"/>
              </w:rPr>
            </w:pPr>
            <w:r w:rsidRPr="001B0CA2">
              <w:rPr>
                <w:b/>
                <w:sz w:val="24"/>
                <w:szCs w:val="24"/>
              </w:rPr>
              <w:t>Мақсаты:</w:t>
            </w:r>
            <w:r w:rsidRPr="001B0CA2">
              <w:rPr>
                <w:sz w:val="24"/>
                <w:szCs w:val="24"/>
              </w:rPr>
              <w:t xml:space="preserve">   Күз ерекшеліктерін айыра білуге ; күннің   салқындауы, жаңбырдың жиі жаууы, жапырақтардың сарғаюы, адамдардың жылы киінуі туралы  түсінік қалыптастыру.</w:t>
            </w:r>
          </w:p>
          <w:p w:rsidR="00172378" w:rsidRPr="00BB6DFD" w:rsidRDefault="00172378" w:rsidP="002F1E31">
            <w:pPr>
              <w:pStyle w:val="TableParagraph"/>
              <w:rPr>
                <w:b/>
                <w:bCs/>
                <w:sz w:val="24"/>
                <w:szCs w:val="24"/>
                <w:lang w:val="ru-RU"/>
              </w:rPr>
            </w:pPr>
            <w:r w:rsidRPr="0054299E">
              <w:rPr>
                <w:b/>
                <w:i/>
                <w:sz w:val="24"/>
                <w:szCs w:val="24"/>
                <w:lang w:eastAsia="ru-RU"/>
              </w:rPr>
              <w:lastRenderedPageBreak/>
              <w:t>Экологиялық білім беру және экологиялық мәдениет</w:t>
            </w:r>
          </w:p>
        </w:tc>
        <w:tc>
          <w:tcPr>
            <w:tcW w:w="2268" w:type="dxa"/>
            <w:gridSpan w:val="2"/>
          </w:tcPr>
          <w:p w:rsidR="00172378" w:rsidRPr="001B0CA2" w:rsidRDefault="00172378" w:rsidP="002F1E31">
            <w:pPr>
              <w:contextualSpacing/>
              <w:rPr>
                <w:rFonts w:ascii="Times New Roman" w:hAnsi="Times New Roman" w:cs="Times New Roman"/>
                <w:b/>
                <w:sz w:val="24"/>
                <w:szCs w:val="24"/>
                <w:lang w:val="kk-KZ"/>
              </w:rPr>
            </w:pPr>
            <w:r w:rsidRPr="001B0CA2">
              <w:rPr>
                <w:rFonts w:ascii="Times New Roman" w:hAnsi="Times New Roman" w:cs="Times New Roman"/>
                <w:b/>
                <w:sz w:val="24"/>
                <w:szCs w:val="24"/>
                <w:lang w:val="kk-KZ"/>
              </w:rPr>
              <w:lastRenderedPageBreak/>
              <w:t xml:space="preserve">Күзгі көріністі бақылау. </w:t>
            </w:r>
          </w:p>
          <w:p w:rsidR="00172378" w:rsidRPr="004F6E33" w:rsidRDefault="00172378" w:rsidP="002F1E31">
            <w:pPr>
              <w:pStyle w:val="TableParagraph"/>
              <w:rPr>
                <w:sz w:val="24"/>
                <w:szCs w:val="24"/>
              </w:rPr>
            </w:pPr>
            <w:r w:rsidRPr="001B0CA2">
              <w:rPr>
                <w:b/>
                <w:sz w:val="24"/>
                <w:szCs w:val="24"/>
              </w:rPr>
              <w:t>Мақсаты:</w:t>
            </w:r>
            <w:r w:rsidRPr="001B0CA2">
              <w:rPr>
                <w:sz w:val="24"/>
                <w:szCs w:val="24"/>
              </w:rPr>
              <w:t xml:space="preserve">   Ағаштарға, ағаш жапырақтарына назар ауддарту. Күз ерекшеліктерін айыра білуге ; күннің   салқындауы, жаңбырдың жиі жаууы, </w:t>
            </w:r>
            <w:r w:rsidRPr="001B0CA2">
              <w:rPr>
                <w:sz w:val="24"/>
                <w:szCs w:val="24"/>
              </w:rPr>
              <w:lastRenderedPageBreak/>
              <w:t>жапырақтардың сарғаюы, адамдардың жылы киінуі туралы  түсінік қалыптастыру.</w:t>
            </w:r>
          </w:p>
          <w:p w:rsidR="00172378" w:rsidRPr="00BB6DFD" w:rsidRDefault="00172378" w:rsidP="002F1E31">
            <w:pPr>
              <w:pStyle w:val="TableParagraph"/>
              <w:rPr>
                <w:sz w:val="24"/>
                <w:szCs w:val="24"/>
                <w:lang w:val="ru-RU"/>
              </w:rPr>
            </w:pPr>
            <w:r w:rsidRPr="0054299E">
              <w:rPr>
                <w:b/>
                <w:i/>
                <w:sz w:val="24"/>
                <w:szCs w:val="24"/>
                <w:lang w:eastAsia="ru-RU"/>
              </w:rPr>
              <w:t>Экологиялық білім беру және экологиялық мәдениет</w:t>
            </w:r>
          </w:p>
        </w:tc>
        <w:tc>
          <w:tcPr>
            <w:tcW w:w="2126" w:type="dxa"/>
            <w:gridSpan w:val="2"/>
          </w:tcPr>
          <w:p w:rsidR="00172378" w:rsidRPr="001B0CA2" w:rsidRDefault="00172378" w:rsidP="002F1E31">
            <w:pPr>
              <w:contextualSpacing/>
              <w:rPr>
                <w:rFonts w:ascii="Times New Roman" w:hAnsi="Times New Roman" w:cs="Times New Roman"/>
                <w:sz w:val="24"/>
                <w:szCs w:val="24"/>
                <w:lang w:val="kk-KZ"/>
              </w:rPr>
            </w:pPr>
            <w:r w:rsidRPr="001B0CA2">
              <w:rPr>
                <w:rFonts w:ascii="Times New Roman" w:hAnsi="Times New Roman" w:cs="Times New Roman"/>
                <w:b/>
                <w:sz w:val="24"/>
                <w:szCs w:val="24"/>
                <w:lang w:val="kk-KZ"/>
              </w:rPr>
              <w:lastRenderedPageBreak/>
              <w:t xml:space="preserve">Қимылдық ойын:  </w:t>
            </w:r>
            <w:r w:rsidRPr="001B0CA2">
              <w:rPr>
                <w:rFonts w:ascii="Times New Roman" w:hAnsi="Times New Roman" w:cs="Times New Roman"/>
                <w:sz w:val="24"/>
                <w:szCs w:val="24"/>
                <w:lang w:val="kk-KZ"/>
              </w:rPr>
              <w:t xml:space="preserve">«Жүгіріп өтуге үлгер». </w:t>
            </w:r>
          </w:p>
          <w:p w:rsidR="00172378" w:rsidRPr="004F6E33" w:rsidRDefault="00172378" w:rsidP="002F1E31">
            <w:pPr>
              <w:pStyle w:val="TableParagraph"/>
              <w:rPr>
                <w:sz w:val="24"/>
                <w:szCs w:val="24"/>
              </w:rPr>
            </w:pPr>
            <w:r w:rsidRPr="001B0CA2">
              <w:rPr>
                <w:b/>
                <w:sz w:val="24"/>
                <w:szCs w:val="24"/>
              </w:rPr>
              <w:t xml:space="preserve">Мақсаты: </w:t>
            </w:r>
            <w:r w:rsidRPr="001B0CA2">
              <w:rPr>
                <w:sz w:val="24"/>
                <w:szCs w:val="24"/>
              </w:rPr>
              <w:t>Ептілікке, шапшаңдыққа , батылдыққа тәрбиелеу, тез секіруге үйрету.</w:t>
            </w:r>
          </w:p>
          <w:p w:rsidR="00172378" w:rsidRPr="00BB6DFD" w:rsidRDefault="00172378" w:rsidP="002F1E31">
            <w:pPr>
              <w:pStyle w:val="TableParagraph"/>
              <w:rPr>
                <w:b/>
                <w:bCs/>
                <w:sz w:val="24"/>
                <w:szCs w:val="24"/>
                <w:lang w:val="ru-RU"/>
              </w:rPr>
            </w:pPr>
            <w:r w:rsidRPr="0054299E">
              <w:rPr>
                <w:b/>
                <w:i/>
                <w:sz w:val="24"/>
                <w:szCs w:val="24"/>
                <w:lang w:eastAsia="ru-RU"/>
              </w:rPr>
              <w:t xml:space="preserve">Экологиялық білім беру және </w:t>
            </w:r>
            <w:r w:rsidRPr="0054299E">
              <w:rPr>
                <w:b/>
                <w:i/>
                <w:sz w:val="24"/>
                <w:szCs w:val="24"/>
                <w:lang w:eastAsia="ru-RU"/>
              </w:rPr>
              <w:lastRenderedPageBreak/>
              <w:t>экологиялық мәдениет</w:t>
            </w:r>
          </w:p>
        </w:tc>
        <w:tc>
          <w:tcPr>
            <w:tcW w:w="2268" w:type="dxa"/>
            <w:gridSpan w:val="2"/>
          </w:tcPr>
          <w:p w:rsidR="00172378" w:rsidRPr="001B0CA2" w:rsidRDefault="00172378" w:rsidP="002F1E31">
            <w:pPr>
              <w:ind w:right="449"/>
              <w:contextualSpacing/>
              <w:rPr>
                <w:rFonts w:ascii="Times New Roman" w:hAnsi="Times New Roman" w:cs="Times New Roman"/>
                <w:sz w:val="24"/>
                <w:szCs w:val="24"/>
                <w:lang w:val="kk-KZ"/>
              </w:rPr>
            </w:pPr>
            <w:r w:rsidRPr="001B0CA2">
              <w:rPr>
                <w:rFonts w:ascii="Times New Roman" w:hAnsi="Times New Roman" w:cs="Times New Roman"/>
                <w:b/>
                <w:sz w:val="24"/>
                <w:szCs w:val="24"/>
                <w:lang w:val="kk-KZ"/>
              </w:rPr>
              <w:lastRenderedPageBreak/>
              <w:t>Еңбек: Ойын алаңы.</w:t>
            </w:r>
          </w:p>
          <w:p w:rsidR="00172378" w:rsidRPr="004F6E33" w:rsidRDefault="00172378" w:rsidP="002F1E31">
            <w:pPr>
              <w:contextualSpacing/>
              <w:rPr>
                <w:rFonts w:ascii="Times New Roman" w:hAnsi="Times New Roman" w:cs="Times New Roman"/>
                <w:sz w:val="24"/>
                <w:szCs w:val="24"/>
                <w:lang w:val="kk-KZ"/>
              </w:rPr>
            </w:pPr>
            <w:r w:rsidRPr="001B0CA2">
              <w:rPr>
                <w:rFonts w:ascii="Times New Roman" w:hAnsi="Times New Roman" w:cs="Times New Roman"/>
                <w:b/>
                <w:sz w:val="24"/>
                <w:szCs w:val="24"/>
                <w:lang w:val="kk-KZ"/>
              </w:rPr>
              <w:t>Мақсаты:</w:t>
            </w:r>
            <w:r w:rsidRPr="001B0CA2">
              <w:rPr>
                <w:rFonts w:ascii="Times New Roman" w:hAnsi="Times New Roman" w:cs="Times New Roman"/>
                <w:sz w:val="24"/>
                <w:szCs w:val="24"/>
                <w:lang w:val="kk-KZ"/>
              </w:rPr>
              <w:t xml:space="preserve">  Ойын алаңындағы  ағаш   бұтақтарын жинау.Балаларды  еңбексүйгіштікке баулу. </w:t>
            </w:r>
            <w:r w:rsidRPr="004F6E33">
              <w:rPr>
                <w:rFonts w:ascii="Times New Roman" w:hAnsi="Times New Roman" w:cs="Times New Roman"/>
                <w:sz w:val="24"/>
                <w:szCs w:val="24"/>
                <w:lang w:val="kk-KZ"/>
              </w:rPr>
              <w:t>Өз алаңдарын таза ұстауға үйрету.</w:t>
            </w:r>
          </w:p>
          <w:p w:rsidR="00172378" w:rsidRPr="004F6E33" w:rsidRDefault="00172378" w:rsidP="002F1E31">
            <w:pPr>
              <w:contextualSpacing/>
              <w:rPr>
                <w:rFonts w:ascii="Times New Roman" w:hAnsi="Times New Roman" w:cs="Times New Roman"/>
                <w:sz w:val="24"/>
                <w:szCs w:val="24"/>
                <w:lang w:val="kk-KZ"/>
              </w:rPr>
            </w:pPr>
            <w:r w:rsidRPr="0054299E">
              <w:rPr>
                <w:rFonts w:ascii="Times New Roman" w:eastAsia="Times New Roman" w:hAnsi="Times New Roman" w:cs="Times New Roman"/>
                <w:b/>
                <w:i/>
                <w:sz w:val="24"/>
                <w:szCs w:val="24"/>
                <w:lang w:val="kk-KZ" w:eastAsia="ru-RU"/>
              </w:rPr>
              <w:t xml:space="preserve">Экологиялық білім беру және </w:t>
            </w:r>
            <w:r w:rsidRPr="0054299E">
              <w:rPr>
                <w:rFonts w:ascii="Times New Roman" w:eastAsia="Times New Roman" w:hAnsi="Times New Roman" w:cs="Times New Roman"/>
                <w:b/>
                <w:i/>
                <w:sz w:val="24"/>
                <w:szCs w:val="24"/>
                <w:lang w:val="kk-KZ" w:eastAsia="ru-RU"/>
              </w:rPr>
              <w:lastRenderedPageBreak/>
              <w:t>экологиялық мәдениет</w:t>
            </w:r>
          </w:p>
          <w:p w:rsidR="00172378" w:rsidRPr="001B0CA2" w:rsidRDefault="00172378" w:rsidP="002F1E31">
            <w:pPr>
              <w:rPr>
                <w:rFonts w:ascii="Times New Roman" w:hAnsi="Times New Roman" w:cs="Times New Roman"/>
                <w:sz w:val="24"/>
                <w:szCs w:val="24"/>
                <w:lang w:val="kk-KZ"/>
              </w:rPr>
            </w:pPr>
          </w:p>
        </w:tc>
        <w:tc>
          <w:tcPr>
            <w:tcW w:w="2268" w:type="dxa"/>
            <w:gridSpan w:val="2"/>
          </w:tcPr>
          <w:p w:rsidR="00172378" w:rsidRPr="001B0CA2" w:rsidRDefault="00172378" w:rsidP="002F1E31">
            <w:pPr>
              <w:contextualSpacing/>
              <w:rPr>
                <w:rFonts w:ascii="Times New Roman" w:hAnsi="Times New Roman" w:cs="Times New Roman"/>
                <w:b/>
                <w:sz w:val="24"/>
                <w:szCs w:val="24"/>
                <w:lang w:val="kk-KZ"/>
              </w:rPr>
            </w:pPr>
            <w:r w:rsidRPr="001B0CA2">
              <w:rPr>
                <w:rFonts w:ascii="Times New Roman" w:hAnsi="Times New Roman" w:cs="Times New Roman"/>
                <w:b/>
                <w:sz w:val="24"/>
                <w:szCs w:val="24"/>
                <w:lang w:val="kk-KZ"/>
              </w:rPr>
              <w:lastRenderedPageBreak/>
              <w:t xml:space="preserve">Күзгі жапырақтарды бақылау. </w:t>
            </w:r>
          </w:p>
          <w:p w:rsidR="00172378" w:rsidRDefault="00172378" w:rsidP="002F1E31">
            <w:pPr>
              <w:rPr>
                <w:rFonts w:ascii="Times New Roman" w:hAnsi="Times New Roman" w:cs="Times New Roman"/>
                <w:sz w:val="24"/>
                <w:szCs w:val="24"/>
                <w:lang w:val="ru-RU"/>
              </w:rPr>
            </w:pPr>
            <w:r w:rsidRPr="001B0CA2">
              <w:rPr>
                <w:rFonts w:ascii="Times New Roman" w:hAnsi="Times New Roman" w:cs="Times New Roman"/>
                <w:sz w:val="24"/>
                <w:szCs w:val="24"/>
                <w:lang w:val="kk-KZ"/>
              </w:rPr>
              <w:t xml:space="preserve">күннің   салқындауы, жаңбырдың жиі жаууы, жапырақтардың сарғаюы, адамдардың жылы киінуі туралы  түсінік қалыптастыру. </w:t>
            </w:r>
            <w:r w:rsidRPr="001B0CA2">
              <w:rPr>
                <w:rFonts w:ascii="Times New Roman" w:hAnsi="Times New Roman" w:cs="Times New Roman"/>
                <w:sz w:val="24"/>
                <w:szCs w:val="24"/>
              </w:rPr>
              <w:lastRenderedPageBreak/>
              <w:t>Сарғайған жапырақтарды жинау.</w:t>
            </w:r>
          </w:p>
          <w:p w:rsidR="00172378" w:rsidRPr="00BB6DFD" w:rsidRDefault="00172378" w:rsidP="002F1E31">
            <w:pPr>
              <w:rPr>
                <w:rFonts w:ascii="Times New Roman" w:hAnsi="Times New Roman" w:cs="Times New Roman"/>
                <w:sz w:val="24"/>
                <w:szCs w:val="24"/>
                <w:lang w:val="ru-RU"/>
              </w:rPr>
            </w:pPr>
            <w:r w:rsidRPr="0054299E">
              <w:rPr>
                <w:rFonts w:ascii="Times New Roman" w:eastAsia="Times New Roman" w:hAnsi="Times New Roman" w:cs="Times New Roman"/>
                <w:b/>
                <w:i/>
                <w:sz w:val="24"/>
                <w:szCs w:val="24"/>
                <w:lang w:val="kk-KZ" w:eastAsia="ru-RU"/>
              </w:rPr>
              <w:t>Экологиялық білім беру және экологиялық мәдениет</w:t>
            </w:r>
          </w:p>
        </w:tc>
      </w:tr>
      <w:tr w:rsidR="00172378" w:rsidRPr="00BB6DFD" w:rsidTr="002F1E31">
        <w:trPr>
          <w:trHeight w:val="275"/>
        </w:trPr>
        <w:tc>
          <w:tcPr>
            <w:tcW w:w="3407" w:type="dxa"/>
          </w:tcPr>
          <w:p w:rsidR="00172378" w:rsidRPr="00BB6DFD" w:rsidRDefault="00172378" w:rsidP="002F1E31">
            <w:pPr>
              <w:rPr>
                <w:rFonts w:ascii="Times New Roman" w:eastAsia="Times New Roman" w:hAnsi="Times New Roman" w:cs="Times New Roman"/>
                <w:b/>
                <w:bCs/>
                <w:sz w:val="24"/>
                <w:szCs w:val="24"/>
                <w:lang w:eastAsia="ru-RU"/>
              </w:rPr>
            </w:pPr>
            <w:r w:rsidRPr="00BB6DFD">
              <w:rPr>
                <w:rFonts w:ascii="Times New Roman" w:eastAsia="Calibri" w:hAnsi="Times New Roman" w:cs="Times New Roman"/>
                <w:b/>
                <w:bCs/>
                <w:sz w:val="24"/>
                <w:szCs w:val="24"/>
                <w:lang w:eastAsia="ru-RU"/>
              </w:rPr>
              <w:lastRenderedPageBreak/>
              <w:t>Серуеннен</w:t>
            </w:r>
            <w:r w:rsidRPr="00BB6DFD">
              <w:rPr>
                <w:rFonts w:ascii="Times New Roman" w:eastAsia="Calibri" w:hAnsi="Times New Roman" w:cs="Times New Roman"/>
                <w:b/>
                <w:bCs/>
                <w:sz w:val="24"/>
                <w:szCs w:val="24"/>
                <w:lang w:val="ru-RU" w:eastAsia="ru-RU"/>
              </w:rPr>
              <w:t xml:space="preserve"> </w:t>
            </w:r>
            <w:r w:rsidRPr="00BB6DFD">
              <w:rPr>
                <w:rFonts w:ascii="Times New Roman" w:eastAsia="Calibri" w:hAnsi="Times New Roman" w:cs="Times New Roman"/>
                <w:b/>
                <w:bCs/>
                <w:sz w:val="24"/>
                <w:szCs w:val="24"/>
                <w:lang w:eastAsia="ru-RU"/>
              </w:rPr>
              <w:t>оралу</w:t>
            </w:r>
          </w:p>
        </w:tc>
        <w:tc>
          <w:tcPr>
            <w:tcW w:w="11482" w:type="dxa"/>
            <w:gridSpan w:val="11"/>
          </w:tcPr>
          <w:p w:rsidR="00172378" w:rsidRPr="00BB6DFD" w:rsidRDefault="00172378" w:rsidP="002F1E31">
            <w:pPr>
              <w:pStyle w:val="TableParagraph"/>
              <w:rPr>
                <w:sz w:val="24"/>
                <w:szCs w:val="24"/>
                <w:lang w:val="ru-RU"/>
              </w:rPr>
            </w:pPr>
            <w:r w:rsidRPr="00BB6DFD">
              <w:rPr>
                <w:sz w:val="24"/>
                <w:szCs w:val="24"/>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BB6DFD">
              <w:rPr>
                <w:b/>
                <w:bCs/>
                <w:sz w:val="24"/>
                <w:szCs w:val="24"/>
              </w:rPr>
              <w:t>дербес қимыл  әрекеті).</w:t>
            </w:r>
          </w:p>
        </w:tc>
      </w:tr>
      <w:tr w:rsidR="00172378" w:rsidRPr="00C05CCC" w:rsidTr="002F1E31">
        <w:trPr>
          <w:trHeight w:val="275"/>
        </w:trPr>
        <w:tc>
          <w:tcPr>
            <w:tcW w:w="3407" w:type="dxa"/>
          </w:tcPr>
          <w:p w:rsidR="00172378" w:rsidRPr="00BB6DFD" w:rsidRDefault="00172378" w:rsidP="002F1E31">
            <w:pPr>
              <w:rPr>
                <w:rFonts w:ascii="Times New Roman" w:eastAsia="Times New Roman" w:hAnsi="Times New Roman" w:cs="Times New Roman"/>
                <w:b/>
                <w:bCs/>
                <w:sz w:val="24"/>
                <w:szCs w:val="24"/>
                <w:lang w:eastAsia="ru-RU"/>
              </w:rPr>
            </w:pPr>
            <w:r w:rsidRPr="00BB6DFD">
              <w:rPr>
                <w:rFonts w:ascii="Times New Roman" w:eastAsia="Calibri" w:hAnsi="Times New Roman" w:cs="Times New Roman"/>
                <w:b/>
                <w:bCs/>
                <w:sz w:val="24"/>
                <w:szCs w:val="24"/>
                <w:lang w:eastAsia="ru-RU"/>
              </w:rPr>
              <w:t>Түскі</w:t>
            </w:r>
            <w:r w:rsidRPr="00BB6DFD">
              <w:rPr>
                <w:rFonts w:ascii="Times New Roman" w:eastAsia="Calibri" w:hAnsi="Times New Roman" w:cs="Times New Roman"/>
                <w:b/>
                <w:bCs/>
                <w:sz w:val="24"/>
                <w:szCs w:val="24"/>
                <w:lang w:val="ru-RU" w:eastAsia="ru-RU"/>
              </w:rPr>
              <w:t xml:space="preserve">  </w:t>
            </w:r>
            <w:r w:rsidRPr="00BB6DFD">
              <w:rPr>
                <w:rFonts w:ascii="Times New Roman" w:eastAsia="Calibri" w:hAnsi="Times New Roman" w:cs="Times New Roman"/>
                <w:b/>
                <w:bCs/>
                <w:sz w:val="24"/>
                <w:szCs w:val="24"/>
                <w:lang w:eastAsia="ru-RU"/>
              </w:rPr>
              <w:t>ас</w:t>
            </w:r>
          </w:p>
        </w:tc>
        <w:tc>
          <w:tcPr>
            <w:tcW w:w="11482" w:type="dxa"/>
            <w:gridSpan w:val="11"/>
          </w:tcPr>
          <w:p w:rsidR="00172378" w:rsidRPr="00BB6DFD" w:rsidRDefault="00172378" w:rsidP="002F1E31">
            <w:pPr>
              <w:pStyle w:val="TableParagraph"/>
              <w:rPr>
                <w:sz w:val="24"/>
                <w:szCs w:val="24"/>
              </w:rPr>
            </w:pPr>
            <w:r w:rsidRPr="00BB6DFD">
              <w:rPr>
                <w:sz w:val="24"/>
                <w:szCs w:val="24"/>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172378" w:rsidRPr="00BB6DFD" w:rsidRDefault="00172378" w:rsidP="002F1E31">
            <w:pPr>
              <w:rPr>
                <w:rFonts w:ascii="Times New Roman" w:eastAsia="Times New Roman" w:hAnsi="Times New Roman" w:cs="Times New Roman"/>
                <w:sz w:val="24"/>
                <w:szCs w:val="24"/>
                <w:lang w:val="kk-KZ"/>
              </w:rPr>
            </w:pPr>
            <w:r w:rsidRPr="00BB6DFD">
              <w:rPr>
                <w:rFonts w:ascii="Times New Roman" w:hAnsi="Times New Roman" w:cs="Times New Roman"/>
                <w:sz w:val="24"/>
                <w:szCs w:val="24"/>
                <w:lang w:val="kk-KZ"/>
              </w:rPr>
              <w:t xml:space="preserve">Балаларды үстел басында дұрыс отыру, үстелге қойылған ыдыстар мен заттарды таныстыруды жалғастыру </w:t>
            </w:r>
            <w:r w:rsidRPr="00BB6DFD">
              <w:rPr>
                <w:rFonts w:ascii="Times New Roman" w:hAnsi="Times New Roman" w:cs="Times New Roman"/>
                <w:b/>
                <w:bCs/>
                <w:sz w:val="24"/>
                <w:szCs w:val="24"/>
                <w:lang w:val="kk-KZ"/>
              </w:rPr>
              <w:t>(мәдени-гигиеналық дағдылар, өзіне-өзі қызмет ету, кезекшілердің еңбек әрекеті)</w:t>
            </w:r>
            <w:r w:rsidRPr="00BB6DFD">
              <w:rPr>
                <w:rFonts w:ascii="Times New Roman" w:eastAsia="Times New Roman" w:hAnsi="Times New Roman" w:cs="Times New Roman"/>
                <w:kern w:val="2"/>
                <w:sz w:val="24"/>
                <w:szCs w:val="24"/>
                <w:lang w:val="kk-KZ" w:eastAsia="zh-TW"/>
              </w:rPr>
              <w:t xml:space="preserve"> Суды, тамақты, энергияны үнемді тұтыну» - табиғи ресурстарға ұқыпты қарауды қалыптастыру</w:t>
            </w:r>
            <w:r w:rsidRPr="00BB6DFD">
              <w:rPr>
                <w:rFonts w:ascii="Times New Roman" w:hAnsi="Times New Roman" w:cs="Times New Roman"/>
                <w:b/>
                <w:bCs/>
                <w:sz w:val="24"/>
                <w:szCs w:val="24"/>
                <w:lang w:val="kk-KZ"/>
              </w:rPr>
              <w:t>Бір тұтас тәрбие</w:t>
            </w:r>
          </w:p>
        </w:tc>
      </w:tr>
      <w:tr w:rsidR="00172378" w:rsidRPr="00BB6DFD" w:rsidTr="002F1E31">
        <w:trPr>
          <w:trHeight w:val="281"/>
        </w:trPr>
        <w:tc>
          <w:tcPr>
            <w:tcW w:w="3407" w:type="dxa"/>
          </w:tcPr>
          <w:p w:rsidR="00172378" w:rsidRPr="00BB6DFD" w:rsidRDefault="00172378" w:rsidP="002F1E31">
            <w:pPr>
              <w:rPr>
                <w:rFonts w:ascii="Times New Roman" w:eastAsia="Times New Roman" w:hAnsi="Times New Roman" w:cs="Times New Roman"/>
                <w:b/>
                <w:bCs/>
                <w:sz w:val="24"/>
                <w:szCs w:val="24"/>
                <w:lang w:eastAsia="ru-RU"/>
              </w:rPr>
            </w:pPr>
            <w:r w:rsidRPr="00BB6DFD">
              <w:rPr>
                <w:rFonts w:ascii="Times New Roman" w:eastAsia="Calibri" w:hAnsi="Times New Roman" w:cs="Times New Roman"/>
                <w:b/>
                <w:bCs/>
                <w:sz w:val="24"/>
                <w:szCs w:val="24"/>
                <w:lang w:eastAsia="ru-RU"/>
              </w:rPr>
              <w:t>Күндізгіұйқы</w:t>
            </w:r>
          </w:p>
        </w:tc>
        <w:tc>
          <w:tcPr>
            <w:tcW w:w="11482" w:type="dxa"/>
            <w:gridSpan w:val="11"/>
          </w:tcPr>
          <w:p w:rsidR="00172378" w:rsidRPr="00BB6DFD" w:rsidRDefault="00172378" w:rsidP="002F1E31">
            <w:pPr>
              <w:rPr>
                <w:rFonts w:ascii="Times New Roman" w:eastAsia="Times New Roman" w:hAnsi="Times New Roman" w:cs="Times New Roman"/>
                <w:sz w:val="24"/>
                <w:szCs w:val="24"/>
                <w:lang w:val="kk-KZ" w:eastAsia="ru-RU"/>
              </w:rPr>
            </w:pPr>
            <w:r w:rsidRPr="00BB6DFD">
              <w:rPr>
                <w:rFonts w:ascii="Times New Roman" w:eastAsia="Times New Roman" w:hAnsi="Times New Roman" w:cs="Times New Roman"/>
                <w:sz w:val="24"/>
                <w:szCs w:val="24"/>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172378" w:rsidRPr="00BB6DFD" w:rsidRDefault="00172378" w:rsidP="002F1E31">
            <w:pPr>
              <w:rPr>
                <w:rFonts w:ascii="Times New Roman" w:eastAsia="Times New Roman" w:hAnsi="Times New Roman" w:cs="Times New Roman"/>
                <w:sz w:val="24"/>
                <w:szCs w:val="24"/>
                <w:lang w:val="kk-KZ" w:eastAsia="ru-RU"/>
              </w:rPr>
            </w:pPr>
            <w:r w:rsidRPr="00BB6DFD">
              <w:rPr>
                <w:rFonts w:ascii="Times New Roman" w:eastAsia="Times New Roman" w:hAnsi="Times New Roman" w:cs="Times New Roman"/>
                <w:sz w:val="24"/>
                <w:szCs w:val="24"/>
                <w:lang w:val="kk-KZ" w:eastAsia="ru-RU"/>
              </w:rPr>
              <w:t>Балалардың  тыныш ұйықтауы үшін жайы баяу музыка тыңдау. Бесік жырын айтып беру (</w:t>
            </w:r>
            <w:r w:rsidRPr="00BB6DFD">
              <w:rPr>
                <w:rFonts w:ascii="Times New Roman" w:eastAsia="Times New Roman" w:hAnsi="Times New Roman" w:cs="Times New Roman"/>
                <w:b/>
                <w:bCs/>
                <w:sz w:val="24"/>
                <w:szCs w:val="24"/>
                <w:lang w:val="kk-KZ" w:eastAsia="ru-RU"/>
              </w:rPr>
              <w:t>өзіне-өзі қызмет ету дағдылары, ірі және ұсақ моториканы дамыту)</w:t>
            </w:r>
          </w:p>
          <w:p w:rsidR="00172378" w:rsidRPr="00BB6DFD" w:rsidRDefault="00172378" w:rsidP="002F1E31">
            <w:pPr>
              <w:rPr>
                <w:rFonts w:ascii="Times New Roman" w:eastAsia="Times New Roman" w:hAnsi="Times New Roman" w:cs="Times New Roman"/>
                <w:sz w:val="24"/>
                <w:szCs w:val="24"/>
                <w:lang w:val="kk-KZ"/>
              </w:rPr>
            </w:pPr>
            <w:r w:rsidRPr="00BB6DFD">
              <w:rPr>
                <w:rFonts w:ascii="Times New Roman" w:hAnsi="Times New Roman" w:cs="Times New Roman"/>
                <w:sz w:val="24"/>
                <w:szCs w:val="24"/>
                <w:lang w:val="kk-KZ" w:eastAsia="ru-RU"/>
              </w:rPr>
              <w:t xml:space="preserve">Балалардың  тыныш ұйықтауы үшін жайы баяу музыка тыңдау. </w:t>
            </w:r>
            <w:r w:rsidRPr="00BB6DFD">
              <w:rPr>
                <w:rFonts w:ascii="Times New Roman" w:hAnsi="Times New Roman" w:cs="Times New Roman"/>
                <w:b/>
                <w:sz w:val="24"/>
                <w:szCs w:val="24"/>
                <w:lang w:eastAsia="ru-RU"/>
              </w:rPr>
              <w:t>(Музыка)</w:t>
            </w:r>
          </w:p>
        </w:tc>
      </w:tr>
      <w:tr w:rsidR="00172378" w:rsidRPr="00C05CCC" w:rsidTr="002F1E31">
        <w:trPr>
          <w:trHeight w:val="829"/>
        </w:trPr>
        <w:tc>
          <w:tcPr>
            <w:tcW w:w="3407" w:type="dxa"/>
          </w:tcPr>
          <w:p w:rsidR="00172378" w:rsidRPr="00BB6DFD" w:rsidRDefault="00172378" w:rsidP="002F1E31">
            <w:pPr>
              <w:rPr>
                <w:rFonts w:ascii="Times New Roman" w:eastAsia="Calibri" w:hAnsi="Times New Roman" w:cs="Times New Roman"/>
                <w:b/>
                <w:bCs/>
                <w:sz w:val="24"/>
                <w:szCs w:val="24"/>
                <w:lang w:val="kk-KZ" w:eastAsia="ru-RU"/>
              </w:rPr>
            </w:pPr>
            <w:r w:rsidRPr="00BB6DFD">
              <w:rPr>
                <w:rFonts w:ascii="Times New Roman" w:eastAsia="Calibri" w:hAnsi="Times New Roman" w:cs="Times New Roman"/>
                <w:b/>
                <w:bCs/>
                <w:sz w:val="24"/>
                <w:szCs w:val="24"/>
                <w:lang w:val="kk-KZ" w:eastAsia="ru-RU"/>
              </w:rPr>
              <w:t>Біртіндеп ұйқыдан ояту,</w:t>
            </w:r>
          </w:p>
          <w:p w:rsidR="00172378" w:rsidRPr="00BB6DFD" w:rsidRDefault="00172378" w:rsidP="002F1E31">
            <w:pPr>
              <w:rPr>
                <w:rFonts w:ascii="Times New Roman" w:eastAsia="Times New Roman" w:hAnsi="Times New Roman" w:cs="Times New Roman"/>
                <w:b/>
                <w:bCs/>
                <w:sz w:val="24"/>
                <w:szCs w:val="24"/>
                <w:lang w:val="kk-KZ" w:eastAsia="ru-RU"/>
              </w:rPr>
            </w:pPr>
            <w:r w:rsidRPr="00BB6DFD">
              <w:rPr>
                <w:rFonts w:ascii="Times New Roman" w:eastAsia="Calibri" w:hAnsi="Times New Roman" w:cs="Times New Roman"/>
                <w:b/>
                <w:bCs/>
                <w:sz w:val="24"/>
                <w:szCs w:val="24"/>
                <w:lang w:val="kk-KZ" w:eastAsia="ru-RU"/>
              </w:rPr>
              <w:t>Сауықтыру шаралары</w:t>
            </w:r>
          </w:p>
        </w:tc>
        <w:tc>
          <w:tcPr>
            <w:tcW w:w="11482" w:type="dxa"/>
            <w:gridSpan w:val="11"/>
          </w:tcPr>
          <w:p w:rsidR="00172378" w:rsidRPr="002E4144" w:rsidRDefault="00172378" w:rsidP="002F1E31">
            <w:pPr>
              <w:tabs>
                <w:tab w:val="left" w:pos="6096"/>
              </w:tabs>
              <w:jc w:val="both"/>
              <w:rPr>
                <w:rStyle w:val="ae"/>
                <w:rFonts w:ascii="Times New Roman" w:eastAsia="Times New Roman" w:hAnsi="Times New Roman" w:cs="Times New Roman"/>
                <w:b/>
                <w:iCs w:val="0"/>
                <w:sz w:val="24"/>
                <w:szCs w:val="24"/>
                <w:lang w:val="kk-KZ"/>
              </w:rPr>
            </w:pPr>
            <w:r w:rsidRPr="0054299E">
              <w:rPr>
                <w:rFonts w:ascii="Times New Roman" w:eastAsia="Times New Roman" w:hAnsi="Times New Roman" w:cs="Times New Roman"/>
                <w:b/>
                <w:i/>
                <w:sz w:val="24"/>
                <w:szCs w:val="24"/>
                <w:lang w:val="kk-KZ"/>
              </w:rPr>
              <w:t xml:space="preserve">«Күй күмбірі» </w:t>
            </w:r>
            <w:r w:rsidRPr="0054299E">
              <w:rPr>
                <w:rFonts w:ascii="Times New Roman" w:eastAsia="Calibri" w:hAnsi="Times New Roman" w:cs="Times New Roman"/>
                <w:b/>
                <w:i/>
                <w:lang w:val="kk-KZ"/>
              </w:rPr>
              <w:t>Біртұтас тәрбие</w:t>
            </w:r>
          </w:p>
          <w:p w:rsidR="00172378" w:rsidRPr="00BB6DFD" w:rsidRDefault="00172378" w:rsidP="002F1E31">
            <w:pPr>
              <w:rPr>
                <w:rFonts w:ascii="Times New Roman" w:hAnsi="Times New Roman" w:cs="Times New Roman"/>
                <w:b/>
                <w:bCs/>
                <w:sz w:val="24"/>
                <w:szCs w:val="24"/>
                <w:lang w:val="kk-KZ"/>
              </w:rPr>
            </w:pPr>
            <w:r w:rsidRPr="00BB6DFD">
              <w:rPr>
                <w:rStyle w:val="ae"/>
                <w:rFonts w:ascii="Times New Roman" w:hAnsi="Times New Roman" w:cs="Times New Roman"/>
                <w:sz w:val="24"/>
                <w:szCs w:val="24"/>
                <w:lang w:val="kk-KZ"/>
              </w:rPr>
              <w:t xml:space="preserve">Төсектен тұрып, түйіршекті және  жұмсақ жолақшалармен жүруді дағдыландыру. </w:t>
            </w:r>
            <w:r w:rsidRPr="00BB6DFD">
              <w:rPr>
                <w:rFonts w:ascii="Times New Roman" w:hAnsi="Times New Roman" w:cs="Times New Roman"/>
                <w:b/>
                <w:bCs/>
                <w:sz w:val="24"/>
                <w:szCs w:val="24"/>
                <w:lang w:val="kk-KZ"/>
              </w:rPr>
              <w:t>(дене жаттығулар мен белсенділігі)</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w:t>
            </w:r>
            <w:r w:rsidRPr="00BB6DFD">
              <w:rPr>
                <w:rFonts w:ascii="Times New Roman" w:hAnsi="Times New Roman" w:cs="Times New Roman"/>
                <w:b/>
                <w:bCs/>
                <w:sz w:val="24"/>
                <w:szCs w:val="24"/>
                <w:lang w:val="kk-KZ"/>
              </w:rPr>
              <w:t>өзіне-өзі қызмет ету дағдылары, ірі және ұсақ моториканы дамыту)</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Қолдарын жуу, құрғатып сүрту, сүлгіні өз орнына іліп қоюды үйрету.</w:t>
            </w:r>
            <w:r w:rsidRPr="00BB6DFD">
              <w:rPr>
                <w:rFonts w:ascii="Times New Roman" w:hAnsi="Times New Roman" w:cs="Times New Roman"/>
                <w:b/>
                <w:bCs/>
                <w:sz w:val="24"/>
                <w:szCs w:val="24"/>
                <w:lang w:val="kk-KZ"/>
              </w:rPr>
              <w:t>(мәдени-гигиеналық  дағдылар</w:t>
            </w:r>
            <w:r w:rsidRPr="00BB6DFD">
              <w:rPr>
                <w:rFonts w:ascii="Times New Roman" w:hAnsi="Times New Roman" w:cs="Times New Roman"/>
                <w:sz w:val="24"/>
                <w:szCs w:val="24"/>
                <w:lang w:val="kk-KZ"/>
              </w:rPr>
              <w:t xml:space="preserve">).  </w:t>
            </w:r>
          </w:p>
        </w:tc>
      </w:tr>
      <w:tr w:rsidR="00172378" w:rsidRPr="00C05CCC" w:rsidTr="002F1E31">
        <w:trPr>
          <w:trHeight w:val="275"/>
        </w:trPr>
        <w:tc>
          <w:tcPr>
            <w:tcW w:w="3407" w:type="dxa"/>
          </w:tcPr>
          <w:p w:rsidR="00172378" w:rsidRPr="00BB6DFD" w:rsidRDefault="00172378" w:rsidP="002F1E31">
            <w:pPr>
              <w:rPr>
                <w:rFonts w:ascii="Times New Roman" w:eastAsia="Times New Roman" w:hAnsi="Times New Roman" w:cs="Times New Roman"/>
                <w:b/>
                <w:bCs/>
                <w:sz w:val="24"/>
                <w:szCs w:val="24"/>
                <w:lang w:eastAsia="ru-RU"/>
              </w:rPr>
            </w:pPr>
            <w:r w:rsidRPr="00BB6DFD">
              <w:rPr>
                <w:rFonts w:ascii="Times New Roman" w:eastAsia="Calibri" w:hAnsi="Times New Roman" w:cs="Times New Roman"/>
                <w:b/>
                <w:bCs/>
                <w:sz w:val="24"/>
                <w:szCs w:val="24"/>
                <w:lang w:eastAsia="ru-RU"/>
              </w:rPr>
              <w:t>Бесінас</w:t>
            </w:r>
          </w:p>
        </w:tc>
        <w:tc>
          <w:tcPr>
            <w:tcW w:w="11482" w:type="dxa"/>
            <w:gridSpan w:val="11"/>
          </w:tcPr>
          <w:p w:rsidR="00172378" w:rsidRPr="00BB6DFD" w:rsidRDefault="00172378" w:rsidP="002F1E31">
            <w:pPr>
              <w:rPr>
                <w:rFonts w:ascii="Times New Roman" w:eastAsia="Times New Roman" w:hAnsi="Times New Roman" w:cs="Times New Roman"/>
                <w:sz w:val="24"/>
                <w:szCs w:val="24"/>
                <w:lang w:val="kk-KZ" w:eastAsia="ru-RU"/>
              </w:rPr>
            </w:pPr>
            <w:r w:rsidRPr="00BB6DFD">
              <w:rPr>
                <w:rFonts w:ascii="Times New Roman" w:eastAsia="Times New Roman" w:hAnsi="Times New Roman" w:cs="Times New Roman"/>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sidRPr="00BB6DFD">
              <w:rPr>
                <w:rFonts w:ascii="Times New Roman" w:eastAsia="Times New Roman" w:hAnsi="Times New Roman" w:cs="Times New Roman"/>
                <w:b/>
                <w:bCs/>
                <w:sz w:val="24"/>
                <w:szCs w:val="24"/>
                <w:lang w:val="kk-KZ" w:eastAsia="ru-RU"/>
              </w:rPr>
              <w:t>(мәдени-гигиеналық дағдылар, өзіне-өзі қызмет ету)</w:t>
            </w:r>
            <w:r w:rsidRPr="00BB6DFD">
              <w:rPr>
                <w:rFonts w:ascii="Times New Roman" w:eastAsia="Times New Roman" w:hAnsi="Times New Roman" w:cs="Times New Roman"/>
                <w:kern w:val="2"/>
                <w:sz w:val="24"/>
                <w:szCs w:val="24"/>
                <w:lang w:val="kk-KZ" w:eastAsia="zh-TW"/>
              </w:rPr>
              <w:t xml:space="preserve"> Суды, тамақты, энергияны үнемді тұтыну» - табиғи ресурстарға ұқыпты қарауды қалыптастыру</w:t>
            </w:r>
            <w:r>
              <w:rPr>
                <w:rFonts w:ascii="Times New Roman" w:hAnsi="Times New Roman" w:cs="Times New Roman"/>
                <w:b/>
                <w:bCs/>
                <w:sz w:val="24"/>
                <w:szCs w:val="24"/>
                <w:lang w:val="kk-KZ"/>
              </w:rPr>
              <w:t>Бір</w:t>
            </w:r>
            <w:r w:rsidRPr="00BB6DFD">
              <w:rPr>
                <w:rFonts w:ascii="Times New Roman" w:hAnsi="Times New Roman" w:cs="Times New Roman"/>
                <w:b/>
                <w:bCs/>
                <w:sz w:val="24"/>
                <w:szCs w:val="24"/>
                <w:lang w:val="kk-KZ"/>
              </w:rPr>
              <w:t>тұтас тәрбие</w:t>
            </w:r>
          </w:p>
        </w:tc>
      </w:tr>
      <w:tr w:rsidR="00172378" w:rsidRPr="00BB6DFD" w:rsidTr="002F1E31">
        <w:trPr>
          <w:gridAfter w:val="1"/>
          <w:wAfter w:w="10" w:type="dxa"/>
          <w:trHeight w:val="1655"/>
        </w:trPr>
        <w:tc>
          <w:tcPr>
            <w:tcW w:w="3407" w:type="dxa"/>
          </w:tcPr>
          <w:p w:rsidR="00172378" w:rsidRPr="00BB6DFD" w:rsidRDefault="00172378" w:rsidP="002F1E31">
            <w:pPr>
              <w:rPr>
                <w:rFonts w:ascii="Times New Roman" w:eastAsia="Calibri" w:hAnsi="Times New Roman" w:cs="Times New Roman"/>
                <w:b/>
                <w:bCs/>
                <w:spacing w:val="-58"/>
                <w:sz w:val="24"/>
                <w:szCs w:val="24"/>
                <w:lang w:eastAsia="ru-RU"/>
              </w:rPr>
            </w:pPr>
            <w:r w:rsidRPr="00BB6DFD">
              <w:rPr>
                <w:rFonts w:ascii="Times New Roman" w:eastAsia="Calibri" w:hAnsi="Times New Roman" w:cs="Times New Roman"/>
                <w:b/>
                <w:bCs/>
                <w:sz w:val="24"/>
                <w:szCs w:val="24"/>
                <w:lang w:eastAsia="ru-RU"/>
              </w:rPr>
              <w:lastRenderedPageBreak/>
              <w:t>Балалардың дербес әрекеті</w:t>
            </w:r>
          </w:p>
          <w:p w:rsidR="00172378" w:rsidRPr="00BB6DFD" w:rsidRDefault="00172378" w:rsidP="002F1E31">
            <w:pPr>
              <w:rPr>
                <w:rFonts w:ascii="Times New Roman" w:eastAsia="Times New Roman" w:hAnsi="Times New Roman" w:cs="Times New Roman"/>
                <w:b/>
                <w:bCs/>
                <w:sz w:val="24"/>
                <w:szCs w:val="24"/>
                <w:lang w:val="kk-KZ" w:eastAsia="ru-RU"/>
              </w:rPr>
            </w:pPr>
          </w:p>
        </w:tc>
        <w:tc>
          <w:tcPr>
            <w:tcW w:w="2542" w:type="dxa"/>
            <w:gridSpan w:val="2"/>
          </w:tcPr>
          <w:p w:rsidR="00172378" w:rsidRPr="00BB6DFD" w:rsidRDefault="00172378" w:rsidP="002F1E31">
            <w:pPr>
              <w:rPr>
                <w:rFonts w:ascii="Times New Roman" w:hAnsi="Times New Roman" w:cs="Times New Roman"/>
                <w:b/>
                <w:sz w:val="24"/>
                <w:szCs w:val="24"/>
                <w:lang w:val="ru-RU"/>
              </w:rPr>
            </w:pPr>
            <w:r w:rsidRPr="00BB6DFD">
              <w:rPr>
                <w:rFonts w:ascii="Times New Roman" w:hAnsi="Times New Roman" w:cs="Times New Roman"/>
                <w:b/>
                <w:sz w:val="24"/>
                <w:szCs w:val="24"/>
                <w:lang w:val="ru-RU"/>
              </w:rPr>
              <w:t>3 жас</w:t>
            </w:r>
          </w:p>
          <w:p w:rsidR="00172378" w:rsidRPr="00BB6DFD" w:rsidRDefault="00172378" w:rsidP="002F1E31">
            <w:pPr>
              <w:rPr>
                <w:rFonts w:ascii="Times New Roman" w:hAnsi="Times New Roman" w:cs="Times New Roman"/>
                <w:sz w:val="24"/>
                <w:szCs w:val="24"/>
                <w:lang w:val="ru-RU"/>
              </w:rPr>
            </w:pPr>
            <w:r w:rsidRPr="00BB6DFD">
              <w:rPr>
                <w:rFonts w:ascii="Times New Roman" w:hAnsi="Times New Roman" w:cs="Times New Roman"/>
                <w:sz w:val="24"/>
                <w:szCs w:val="24"/>
                <w:lang w:val="ru-RU"/>
              </w:rPr>
              <w:t>Көкөністер мен жемістерді себеттерге салу. «Көп», «біреу», «бірбірден», «бір де біреуі жоқ» ұғымдары туралы түсініктерін қалыптастыру. Карточкалармен жұмыс. (Математика негіздері)</w:t>
            </w:r>
          </w:p>
          <w:p w:rsidR="00172378" w:rsidRPr="00BB6DFD" w:rsidRDefault="00172378" w:rsidP="002F1E31">
            <w:pPr>
              <w:rPr>
                <w:rFonts w:ascii="Times New Roman" w:hAnsi="Times New Roman" w:cs="Times New Roman"/>
                <w:sz w:val="24"/>
                <w:szCs w:val="24"/>
                <w:lang w:val="ru-RU"/>
              </w:rPr>
            </w:pPr>
            <w:r w:rsidRPr="00BB6DFD">
              <w:rPr>
                <w:rFonts w:ascii="Times New Roman" w:hAnsi="Times New Roman" w:cs="Times New Roman"/>
                <w:sz w:val="24"/>
                <w:szCs w:val="24"/>
                <w:lang w:val="ru-RU"/>
              </w:rPr>
              <w:t xml:space="preserve">Сазбалшық, қамыр, ермексаз кесектерінен бөліп алу, дөңгелектеу. Ұжымдық жұмыс жүзім. Балалар бір бірден жасап, сабағына жинап, жүзім сабағын жасау. </w:t>
            </w:r>
          </w:p>
          <w:p w:rsidR="00172378" w:rsidRPr="00BB6DFD" w:rsidRDefault="00172378" w:rsidP="002F1E31">
            <w:pPr>
              <w:rPr>
                <w:rFonts w:ascii="Times New Roman" w:eastAsia="Times New Roman" w:hAnsi="Times New Roman" w:cs="Times New Roman"/>
                <w:b/>
                <w:sz w:val="24"/>
                <w:szCs w:val="24"/>
                <w:lang w:val="kk-KZ" w:eastAsia="ru-RU"/>
              </w:rPr>
            </w:pPr>
            <w:r w:rsidRPr="00BB6DFD">
              <w:rPr>
                <w:rFonts w:ascii="Times New Roman" w:hAnsi="Times New Roman" w:cs="Times New Roman"/>
                <w:b/>
                <w:sz w:val="24"/>
                <w:szCs w:val="24"/>
                <w:lang w:val="ru-RU"/>
              </w:rPr>
              <w:t>(Мүсіндеу)</w:t>
            </w:r>
          </w:p>
          <w:p w:rsidR="00172378" w:rsidRPr="00BB6DFD" w:rsidRDefault="00172378" w:rsidP="002F1E31">
            <w:pPr>
              <w:rPr>
                <w:rFonts w:ascii="Times New Roman" w:eastAsia="Times New Roman" w:hAnsi="Times New Roman" w:cs="Times New Roman"/>
                <w:b/>
                <w:sz w:val="24"/>
                <w:szCs w:val="24"/>
                <w:lang w:val="kk-KZ" w:eastAsia="ru-RU"/>
              </w:rPr>
            </w:pPr>
            <w:r w:rsidRPr="00BB6DFD">
              <w:rPr>
                <w:rFonts w:ascii="Times New Roman" w:eastAsia="Times New Roman" w:hAnsi="Times New Roman" w:cs="Times New Roman"/>
                <w:b/>
                <w:sz w:val="24"/>
                <w:szCs w:val="24"/>
                <w:lang w:val="kk-KZ" w:eastAsia="ru-RU"/>
              </w:rPr>
              <w:t>4 жас</w:t>
            </w:r>
          </w:p>
          <w:p w:rsidR="00172378" w:rsidRPr="00BB6DFD" w:rsidRDefault="00172378" w:rsidP="002F1E31">
            <w:pPr>
              <w:rPr>
                <w:rFonts w:ascii="Times New Roman" w:eastAsia="Times New Roman" w:hAnsi="Times New Roman" w:cs="Times New Roman"/>
                <w:sz w:val="24"/>
                <w:szCs w:val="24"/>
                <w:lang w:val="kk-KZ" w:eastAsia="ru-RU"/>
              </w:rPr>
            </w:pPr>
            <w:r w:rsidRPr="00BB6DFD">
              <w:rPr>
                <w:rFonts w:ascii="Times New Roman" w:eastAsia="Times New Roman" w:hAnsi="Times New Roman" w:cs="Times New Roman"/>
                <w:sz w:val="24"/>
                <w:szCs w:val="24"/>
                <w:lang w:val="kk-KZ" w:eastAsia="ru-RU"/>
              </w:rPr>
              <w:t xml:space="preserve">«Сен жасыр, біз табамыз» </w:t>
            </w:r>
            <w:r w:rsidRPr="00BB6DFD">
              <w:rPr>
                <w:rFonts w:ascii="Times New Roman" w:hAnsi="Times New Roman" w:cs="Times New Roman"/>
                <w:sz w:val="24"/>
                <w:szCs w:val="24"/>
                <w:lang w:val="kk-KZ" w:eastAsia="ru-RU"/>
              </w:rPr>
              <w:t xml:space="preserve">балалар көзін жұмып отырады. Бір ойыншы шығып жеміс, көкөністердің муляждары салынған табақтан біреуін алып, артына жасырады. Ойыншы сол жемісті,көкөністің атын айтпай сипаттайды. Жасырған жемісті, көкөністі дұрыс тапқан бала ойынды жалғастырады. </w:t>
            </w:r>
            <w:r w:rsidRPr="00BB6DFD">
              <w:rPr>
                <w:rFonts w:ascii="Times New Roman" w:hAnsi="Times New Roman" w:cs="Times New Roman"/>
                <w:sz w:val="24"/>
                <w:szCs w:val="24"/>
                <w:lang w:eastAsia="ru-RU"/>
              </w:rPr>
              <w:lastRenderedPageBreak/>
              <w:t>Сөйлеуді дамыту</w:t>
            </w:r>
          </w:p>
        </w:tc>
        <w:tc>
          <w:tcPr>
            <w:tcW w:w="2268" w:type="dxa"/>
            <w:gridSpan w:val="2"/>
          </w:tcPr>
          <w:p w:rsidR="00172378" w:rsidRPr="00BB6DFD" w:rsidRDefault="00172378" w:rsidP="002F1E31">
            <w:pPr>
              <w:rPr>
                <w:rFonts w:ascii="Times New Roman" w:hAnsi="Times New Roman" w:cs="Times New Roman"/>
                <w:b/>
                <w:sz w:val="24"/>
                <w:szCs w:val="24"/>
                <w:lang w:val="ru-RU"/>
              </w:rPr>
            </w:pPr>
            <w:r w:rsidRPr="00BB6DFD">
              <w:rPr>
                <w:rFonts w:ascii="Times New Roman" w:hAnsi="Times New Roman" w:cs="Times New Roman"/>
                <w:b/>
                <w:sz w:val="24"/>
                <w:szCs w:val="24"/>
                <w:lang w:val="ru-RU"/>
              </w:rPr>
              <w:lastRenderedPageBreak/>
              <w:t>3 жас</w:t>
            </w:r>
          </w:p>
          <w:p w:rsidR="00172378" w:rsidRPr="00BB6DFD" w:rsidRDefault="00172378" w:rsidP="002F1E31">
            <w:pPr>
              <w:rPr>
                <w:rFonts w:ascii="Times New Roman" w:hAnsi="Times New Roman" w:cs="Times New Roman"/>
                <w:sz w:val="24"/>
                <w:szCs w:val="24"/>
                <w:lang w:val="ru-RU"/>
              </w:rPr>
            </w:pPr>
            <w:r w:rsidRPr="00BB6DFD">
              <w:rPr>
                <w:rFonts w:ascii="Times New Roman" w:hAnsi="Times New Roman" w:cs="Times New Roman"/>
                <w:sz w:val="24"/>
                <w:szCs w:val="24"/>
                <w:lang w:val="ru-RU"/>
              </w:rPr>
              <w:t xml:space="preserve">Жемістер мен көкөністер туралы видео материал көрсету. Тыңдауға, бейнелі сөздерді есте сақтауға үйрету </w:t>
            </w:r>
            <w:r w:rsidRPr="00BB6DFD">
              <w:rPr>
                <w:rFonts w:ascii="Times New Roman" w:hAnsi="Times New Roman" w:cs="Times New Roman"/>
                <w:b/>
                <w:sz w:val="24"/>
                <w:szCs w:val="24"/>
                <w:lang w:val="ru-RU"/>
              </w:rPr>
              <w:t xml:space="preserve">(Көркем әдебиет) </w:t>
            </w:r>
          </w:p>
          <w:p w:rsidR="00172378" w:rsidRPr="00BB6DFD" w:rsidRDefault="00172378" w:rsidP="002F1E31">
            <w:pPr>
              <w:rPr>
                <w:rFonts w:ascii="Times New Roman" w:eastAsia="Times New Roman" w:hAnsi="Times New Roman" w:cs="Times New Roman"/>
                <w:b/>
                <w:sz w:val="24"/>
                <w:szCs w:val="24"/>
                <w:lang w:val="kk-KZ" w:eastAsia="ru-RU"/>
              </w:rPr>
            </w:pPr>
            <w:r w:rsidRPr="00BB6DFD">
              <w:rPr>
                <w:rFonts w:ascii="Times New Roman" w:hAnsi="Times New Roman" w:cs="Times New Roman"/>
                <w:sz w:val="24"/>
                <w:szCs w:val="24"/>
                <w:lang w:val="ru-RU"/>
              </w:rPr>
              <w:t xml:space="preserve">бөлме өсімдіктерінің түрлері (шегіргүл, қазтамақ, бегония және тағы басқа), олардың ерекшеліктері туралы білімдерін қалыптастыру. </w:t>
            </w:r>
            <w:r w:rsidRPr="00BB6DFD">
              <w:rPr>
                <w:rFonts w:ascii="Times New Roman" w:hAnsi="Times New Roman" w:cs="Times New Roman"/>
                <w:b/>
                <w:sz w:val="24"/>
                <w:szCs w:val="24"/>
                <w:lang w:val="ru-RU"/>
              </w:rPr>
              <w:t>(Қоршаған ортамен таныстыру)</w:t>
            </w:r>
          </w:p>
          <w:p w:rsidR="00172378" w:rsidRPr="00BB6DFD" w:rsidRDefault="00172378" w:rsidP="002F1E31">
            <w:pPr>
              <w:rPr>
                <w:rFonts w:ascii="Times New Roman" w:eastAsia="Times New Roman" w:hAnsi="Times New Roman" w:cs="Times New Roman"/>
                <w:b/>
                <w:sz w:val="24"/>
                <w:szCs w:val="24"/>
                <w:lang w:val="kk-KZ" w:eastAsia="ru-RU"/>
              </w:rPr>
            </w:pPr>
            <w:r w:rsidRPr="00BB6DFD">
              <w:rPr>
                <w:rFonts w:ascii="Times New Roman" w:eastAsia="Times New Roman" w:hAnsi="Times New Roman" w:cs="Times New Roman"/>
                <w:b/>
                <w:sz w:val="24"/>
                <w:szCs w:val="24"/>
                <w:lang w:val="kk-KZ" w:eastAsia="ru-RU"/>
              </w:rPr>
              <w:t xml:space="preserve">4 жас </w:t>
            </w:r>
          </w:p>
          <w:p w:rsidR="00172378" w:rsidRPr="00BB6DFD" w:rsidRDefault="00172378" w:rsidP="002F1E31">
            <w:pPr>
              <w:rPr>
                <w:rFonts w:ascii="Times New Roman" w:eastAsia="Times New Roman" w:hAnsi="Times New Roman" w:cs="Times New Roman"/>
                <w:sz w:val="24"/>
                <w:szCs w:val="24"/>
                <w:lang w:val="kk-KZ" w:eastAsia="ru-RU"/>
              </w:rPr>
            </w:pPr>
            <w:r w:rsidRPr="00BB6DFD">
              <w:rPr>
                <w:rFonts w:ascii="Times New Roman" w:eastAsia="Times New Roman" w:hAnsi="Times New Roman" w:cs="Times New Roman"/>
                <w:sz w:val="24"/>
                <w:szCs w:val="24"/>
                <w:lang w:val="kk-KZ" w:eastAsia="ru-RU"/>
              </w:rPr>
              <w:t>Дидактикалық ойын:«Не қайда тұр?»</w:t>
            </w:r>
          </w:p>
          <w:p w:rsidR="00172378" w:rsidRPr="00BB6DFD" w:rsidRDefault="00172378" w:rsidP="002F1E31">
            <w:pPr>
              <w:rPr>
                <w:rFonts w:ascii="Times New Roman" w:eastAsia="Times New Roman" w:hAnsi="Times New Roman" w:cs="Times New Roman"/>
                <w:sz w:val="24"/>
                <w:szCs w:val="24"/>
                <w:lang w:val="kk-KZ" w:eastAsia="ru-RU"/>
              </w:rPr>
            </w:pPr>
            <w:r w:rsidRPr="00BB6DFD">
              <w:rPr>
                <w:rFonts w:ascii="Times New Roman" w:eastAsia="Times New Roman" w:hAnsi="Times New Roman" w:cs="Times New Roman"/>
                <w:sz w:val="24"/>
                <w:szCs w:val="24"/>
                <w:lang w:val="kk-KZ" w:eastAsia="ru-RU"/>
              </w:rPr>
              <w:t xml:space="preserve">Кеңістік ұғымдарын қалыптастыру (сол жақ, оң жақ, ортасында), сөйлегенде осы терминдерді дұрыс қолдануға баулу. </w:t>
            </w:r>
          </w:p>
          <w:p w:rsidR="00172378" w:rsidRPr="00BB6DFD" w:rsidRDefault="00172378" w:rsidP="002F1E31">
            <w:pPr>
              <w:pStyle w:val="TableParagraph"/>
              <w:rPr>
                <w:sz w:val="24"/>
                <w:szCs w:val="24"/>
              </w:rPr>
            </w:pPr>
            <w:r w:rsidRPr="00BB6DFD">
              <w:rPr>
                <w:sz w:val="24"/>
                <w:szCs w:val="24"/>
                <w:lang w:eastAsia="ru-RU"/>
              </w:rPr>
              <w:t>Сол жаққа қарай орналасқан және оң жаққа қарай орналасқан жемістерді табу, атау Математика негіздері</w:t>
            </w:r>
          </w:p>
        </w:tc>
        <w:tc>
          <w:tcPr>
            <w:tcW w:w="2126" w:type="dxa"/>
            <w:gridSpan w:val="2"/>
          </w:tcPr>
          <w:p w:rsidR="00172378" w:rsidRPr="00BB6DFD" w:rsidRDefault="00172378" w:rsidP="002F1E31">
            <w:pPr>
              <w:rPr>
                <w:rFonts w:ascii="Times New Roman" w:hAnsi="Times New Roman" w:cs="Times New Roman"/>
                <w:b/>
                <w:sz w:val="24"/>
                <w:szCs w:val="24"/>
                <w:lang w:val="kk-KZ"/>
              </w:rPr>
            </w:pPr>
            <w:r w:rsidRPr="00BB6DFD">
              <w:rPr>
                <w:rFonts w:ascii="Times New Roman" w:hAnsi="Times New Roman" w:cs="Times New Roman"/>
                <w:b/>
                <w:sz w:val="24"/>
                <w:szCs w:val="24"/>
                <w:lang w:val="kk-KZ"/>
              </w:rPr>
              <w:t>3 жас</w:t>
            </w:r>
          </w:p>
          <w:p w:rsidR="00172378" w:rsidRPr="00BB6DFD" w:rsidRDefault="00172378" w:rsidP="002F1E31">
            <w:pPr>
              <w:rPr>
                <w:rFonts w:ascii="Times New Roman" w:hAnsi="Times New Roman" w:cs="Times New Roman"/>
                <w:b/>
                <w:sz w:val="24"/>
                <w:szCs w:val="24"/>
                <w:lang w:val="kk-KZ"/>
              </w:rPr>
            </w:pPr>
            <w:r w:rsidRPr="00BB6DFD">
              <w:rPr>
                <w:rFonts w:ascii="Times New Roman" w:hAnsi="Times New Roman" w:cs="Times New Roman"/>
                <w:sz w:val="24"/>
                <w:szCs w:val="24"/>
                <w:lang w:val="kk-KZ"/>
              </w:rPr>
              <w:t>Жалпы белгілері бойынша жемістер мен көкөністерді топтастыру. тақпақты мағыналы, асықпай және дыбыстарды анық айтуға үйрету. Иісім жұпар аңқыған, Бақшадағы шырынмын. Жеп көргендер тамсанған – Балдай тәтті қауынмын</w:t>
            </w:r>
            <w:r w:rsidRPr="00BB6DFD">
              <w:rPr>
                <w:rFonts w:ascii="Times New Roman" w:hAnsi="Times New Roman" w:cs="Times New Roman"/>
                <w:b/>
                <w:sz w:val="24"/>
                <w:szCs w:val="24"/>
                <w:lang w:val="kk-KZ"/>
              </w:rPr>
              <w:t xml:space="preserve">. </w:t>
            </w:r>
          </w:p>
          <w:p w:rsidR="00172378" w:rsidRPr="00BB6DFD" w:rsidRDefault="00172378" w:rsidP="002F1E31">
            <w:pPr>
              <w:rPr>
                <w:rFonts w:ascii="Times New Roman" w:eastAsia="Times New Roman" w:hAnsi="Times New Roman" w:cs="Times New Roman"/>
                <w:b/>
                <w:sz w:val="24"/>
                <w:szCs w:val="24"/>
                <w:lang w:val="kk-KZ" w:eastAsia="ru-RU"/>
              </w:rPr>
            </w:pPr>
            <w:r w:rsidRPr="00BB6DFD">
              <w:rPr>
                <w:rFonts w:ascii="Times New Roman" w:hAnsi="Times New Roman" w:cs="Times New Roman"/>
                <w:b/>
                <w:sz w:val="24"/>
                <w:szCs w:val="24"/>
                <w:lang w:val="kk-KZ"/>
              </w:rPr>
              <w:t>(Сөйлеуді дамыту, көркем әдебиет)</w:t>
            </w:r>
            <w:r w:rsidRPr="00BB6DFD">
              <w:rPr>
                <w:rFonts w:ascii="Times New Roman" w:hAnsi="Times New Roman" w:cs="Times New Roman"/>
                <w:sz w:val="24"/>
                <w:szCs w:val="24"/>
                <w:lang w:val="kk-KZ"/>
              </w:rPr>
              <w:t xml:space="preserve"> желімдеудің техникасы; желімді қылқаламға ұқыпты түрде жағып алуды үйрету арқылы жемістерді жапсыру. </w:t>
            </w:r>
            <w:r w:rsidRPr="00BB6DFD">
              <w:rPr>
                <w:rFonts w:ascii="Times New Roman" w:hAnsi="Times New Roman" w:cs="Times New Roman"/>
                <w:b/>
                <w:sz w:val="24"/>
                <w:szCs w:val="24"/>
                <w:lang w:val="kk-KZ"/>
              </w:rPr>
              <w:t>(Жапсыру)</w:t>
            </w:r>
          </w:p>
          <w:p w:rsidR="00172378" w:rsidRPr="00BB6DFD" w:rsidRDefault="00172378" w:rsidP="002F1E31">
            <w:pPr>
              <w:rPr>
                <w:rFonts w:ascii="Times New Roman" w:eastAsia="Times New Roman" w:hAnsi="Times New Roman" w:cs="Times New Roman"/>
                <w:b/>
                <w:sz w:val="24"/>
                <w:szCs w:val="24"/>
                <w:lang w:val="kk-KZ" w:eastAsia="ru-RU"/>
              </w:rPr>
            </w:pPr>
            <w:r w:rsidRPr="00BB6DFD">
              <w:rPr>
                <w:rFonts w:ascii="Times New Roman" w:eastAsia="Times New Roman" w:hAnsi="Times New Roman" w:cs="Times New Roman"/>
                <w:b/>
                <w:sz w:val="24"/>
                <w:szCs w:val="24"/>
                <w:lang w:val="kk-KZ" w:eastAsia="ru-RU"/>
              </w:rPr>
              <w:t>4 жас</w:t>
            </w:r>
          </w:p>
          <w:p w:rsidR="00172378" w:rsidRPr="00BB6DFD" w:rsidRDefault="00172378" w:rsidP="002F1E31">
            <w:pPr>
              <w:rPr>
                <w:rFonts w:ascii="Times New Roman" w:eastAsia="Times New Roman" w:hAnsi="Times New Roman" w:cs="Times New Roman"/>
                <w:sz w:val="24"/>
                <w:szCs w:val="24"/>
                <w:lang w:val="kk-KZ" w:eastAsia="ru-RU"/>
              </w:rPr>
            </w:pPr>
            <w:r w:rsidRPr="00BB6DFD">
              <w:rPr>
                <w:rFonts w:ascii="Times New Roman" w:eastAsia="Times New Roman" w:hAnsi="Times New Roman" w:cs="Times New Roman"/>
                <w:sz w:val="24"/>
                <w:szCs w:val="24"/>
                <w:lang w:val="kk-KZ" w:eastAsia="ru-RU"/>
              </w:rPr>
              <w:t xml:space="preserve">Дидактикалық ойын: «Киіндіреміз»Киім туралы тусінік беру, жыл мезгілдерінің өзгерістеріне байланысты киімдерді сараптай білуді үйрету; </w:t>
            </w:r>
            <w:r w:rsidRPr="00BB6DFD">
              <w:rPr>
                <w:rFonts w:ascii="Times New Roman" w:eastAsia="Times New Roman" w:hAnsi="Times New Roman" w:cs="Times New Roman"/>
                <w:sz w:val="24"/>
                <w:szCs w:val="24"/>
                <w:lang w:val="kk-KZ" w:eastAsia="ru-RU"/>
              </w:rPr>
              <w:lastRenderedPageBreak/>
              <w:t xml:space="preserve">Маусымдық өзгерістеріне сәйкес киімдерді таңдау дағдыларын қалыптастыру; </w:t>
            </w:r>
            <w:r w:rsidRPr="00BB6DFD">
              <w:rPr>
                <w:rFonts w:ascii="Times New Roman" w:hAnsi="Times New Roman" w:cs="Times New Roman"/>
                <w:sz w:val="24"/>
                <w:szCs w:val="24"/>
                <w:lang w:val="kk-KZ" w:eastAsia="ru-RU"/>
              </w:rPr>
              <w:t>Жыл мезгілдеріне байланысты карточкаларды пайдаланып, қай киімді қай мезгілге сәйкес кию керектігін айтады Сөйлеуді дамыту,қоршаған ортамен таныстыру.</w:t>
            </w:r>
          </w:p>
        </w:tc>
        <w:tc>
          <w:tcPr>
            <w:tcW w:w="2268" w:type="dxa"/>
            <w:gridSpan w:val="2"/>
          </w:tcPr>
          <w:p w:rsidR="00172378" w:rsidRPr="00BB6DFD" w:rsidRDefault="00172378" w:rsidP="002F1E31">
            <w:pPr>
              <w:rPr>
                <w:rFonts w:ascii="Times New Roman" w:hAnsi="Times New Roman" w:cs="Times New Roman"/>
                <w:b/>
                <w:sz w:val="24"/>
                <w:szCs w:val="24"/>
                <w:lang w:val="kk-KZ"/>
              </w:rPr>
            </w:pPr>
            <w:r w:rsidRPr="00BB6DFD">
              <w:rPr>
                <w:rFonts w:ascii="Times New Roman" w:hAnsi="Times New Roman" w:cs="Times New Roman"/>
                <w:b/>
                <w:sz w:val="24"/>
                <w:szCs w:val="24"/>
                <w:lang w:val="kk-KZ"/>
              </w:rPr>
              <w:lastRenderedPageBreak/>
              <w:t>3 жас</w:t>
            </w:r>
          </w:p>
          <w:p w:rsidR="00172378" w:rsidRPr="00BB6DFD" w:rsidRDefault="00172378" w:rsidP="002F1E31">
            <w:pPr>
              <w:rPr>
                <w:rFonts w:ascii="Times New Roman" w:hAnsi="Times New Roman" w:cs="Times New Roman"/>
                <w:b/>
                <w:sz w:val="24"/>
                <w:szCs w:val="24"/>
                <w:lang w:val="kk-KZ"/>
              </w:rPr>
            </w:pPr>
            <w:r w:rsidRPr="00BB6DFD">
              <w:rPr>
                <w:rFonts w:ascii="Times New Roman" w:hAnsi="Times New Roman" w:cs="Times New Roman"/>
                <w:sz w:val="24"/>
                <w:szCs w:val="24"/>
                <w:lang w:val="kk-KZ"/>
              </w:rPr>
              <w:t xml:space="preserve">Дөңгелек пішінді жемістердің суретін салу </w:t>
            </w:r>
            <w:r w:rsidRPr="00BB6DFD">
              <w:rPr>
                <w:rFonts w:ascii="Times New Roman" w:hAnsi="Times New Roman" w:cs="Times New Roman"/>
                <w:b/>
                <w:sz w:val="24"/>
                <w:szCs w:val="24"/>
                <w:lang w:val="kk-KZ"/>
              </w:rPr>
              <w:t>(Сурет салу)</w:t>
            </w:r>
          </w:p>
          <w:p w:rsidR="00172378" w:rsidRPr="00BB6DFD" w:rsidRDefault="00172378" w:rsidP="002F1E31">
            <w:pPr>
              <w:rPr>
                <w:rFonts w:ascii="Times New Roman" w:hAnsi="Times New Roman" w:cs="Times New Roman"/>
                <w:b/>
                <w:sz w:val="24"/>
                <w:szCs w:val="24"/>
                <w:lang w:val="kk-KZ"/>
              </w:rPr>
            </w:pPr>
            <w:r w:rsidRPr="00BB6DFD">
              <w:rPr>
                <w:rFonts w:ascii="Times New Roman" w:hAnsi="Times New Roman" w:cs="Times New Roman"/>
                <w:sz w:val="24"/>
                <w:szCs w:val="24"/>
                <w:lang w:val="kk-KZ"/>
              </w:rPr>
              <w:t xml:space="preserve"> көңілді музыкаға, еркін би қимылдарын жасау арқылы көңіл күйлерін көтеру </w:t>
            </w:r>
            <w:r w:rsidRPr="00BB6DFD">
              <w:rPr>
                <w:rFonts w:ascii="Times New Roman" w:hAnsi="Times New Roman" w:cs="Times New Roman"/>
                <w:b/>
                <w:sz w:val="24"/>
                <w:szCs w:val="24"/>
                <w:lang w:val="kk-KZ"/>
              </w:rPr>
              <w:t>(музыка)</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 xml:space="preserve">қалыптастыру. </w:t>
            </w:r>
          </w:p>
          <w:p w:rsidR="00172378" w:rsidRPr="00BB6DFD" w:rsidRDefault="00172378" w:rsidP="002F1E31">
            <w:pPr>
              <w:rPr>
                <w:rFonts w:ascii="Times New Roman" w:hAnsi="Times New Roman" w:cs="Times New Roman"/>
                <w:b/>
                <w:bCs/>
                <w:sz w:val="24"/>
                <w:szCs w:val="24"/>
                <w:lang w:val="kk-KZ"/>
              </w:rPr>
            </w:pPr>
            <w:r w:rsidRPr="00BB6DFD">
              <w:rPr>
                <w:rFonts w:ascii="Times New Roman" w:hAnsi="Times New Roman" w:cs="Times New Roman"/>
                <w:b/>
                <w:bCs/>
                <w:sz w:val="24"/>
                <w:szCs w:val="24"/>
                <w:lang w:val="kk-KZ"/>
              </w:rPr>
              <w:t>(математика негіздері)</w:t>
            </w:r>
          </w:p>
          <w:p w:rsidR="00172378" w:rsidRPr="00BB6DFD" w:rsidRDefault="00172378" w:rsidP="002F1E31">
            <w:pPr>
              <w:rPr>
                <w:rFonts w:ascii="Times New Roman" w:eastAsia="Times New Roman" w:hAnsi="Times New Roman" w:cs="Times New Roman"/>
                <w:b/>
                <w:sz w:val="24"/>
                <w:szCs w:val="24"/>
                <w:lang w:val="kk-KZ" w:eastAsia="ru-RU"/>
              </w:rPr>
            </w:pPr>
          </w:p>
          <w:p w:rsidR="00172378" w:rsidRPr="00BB6DFD" w:rsidRDefault="00172378" w:rsidP="002F1E31">
            <w:pPr>
              <w:rPr>
                <w:rFonts w:ascii="Times New Roman" w:eastAsia="Times New Roman" w:hAnsi="Times New Roman" w:cs="Times New Roman"/>
                <w:b/>
                <w:sz w:val="24"/>
                <w:szCs w:val="24"/>
                <w:lang w:val="kk-KZ" w:eastAsia="ru-RU"/>
              </w:rPr>
            </w:pPr>
            <w:r w:rsidRPr="00BB6DFD">
              <w:rPr>
                <w:rFonts w:ascii="Times New Roman" w:eastAsia="Times New Roman" w:hAnsi="Times New Roman" w:cs="Times New Roman"/>
                <w:b/>
                <w:sz w:val="24"/>
                <w:szCs w:val="24"/>
                <w:lang w:val="kk-KZ" w:eastAsia="ru-RU"/>
              </w:rPr>
              <w:t>4 жас</w:t>
            </w:r>
          </w:p>
          <w:p w:rsidR="00172378" w:rsidRPr="00BB6DFD" w:rsidRDefault="00172378" w:rsidP="002F1E31">
            <w:pPr>
              <w:rPr>
                <w:rFonts w:ascii="Times New Roman" w:eastAsia="Times New Roman" w:hAnsi="Times New Roman" w:cs="Times New Roman"/>
                <w:sz w:val="24"/>
                <w:szCs w:val="24"/>
                <w:lang w:val="kk-KZ" w:eastAsia="ru-RU"/>
              </w:rPr>
            </w:pPr>
            <w:r w:rsidRPr="00BB6DFD">
              <w:rPr>
                <w:rFonts w:ascii="Times New Roman" w:eastAsia="Times New Roman" w:hAnsi="Times New Roman" w:cs="Times New Roman"/>
                <w:sz w:val="24"/>
                <w:szCs w:val="24"/>
                <w:lang w:val="kk-KZ" w:eastAsia="ru-RU"/>
              </w:rPr>
              <w:t xml:space="preserve">Дидактикалық ойын: «Жеміс бағына саяхат» Жемістер туралы білімдерін естеріне түсіріп, жемістер бақта өсетіндіктерін ұғындыру; Күз сыйы және бақ деген сөздерге сөздік жұмысын жүргізу арқылы есте сақтау қабілеттерін дамыту; Өсімдіктерге сүйіспеншілікпен және қамқорлықпен қарауға тәрбиелеу. </w:t>
            </w:r>
          </w:p>
          <w:p w:rsidR="00172378" w:rsidRPr="00BB6DFD" w:rsidRDefault="00172378" w:rsidP="002F1E31">
            <w:pPr>
              <w:pStyle w:val="TableParagraph"/>
              <w:rPr>
                <w:sz w:val="24"/>
                <w:szCs w:val="24"/>
              </w:rPr>
            </w:pPr>
            <w:r w:rsidRPr="00BB6DFD">
              <w:rPr>
                <w:sz w:val="24"/>
                <w:szCs w:val="24"/>
                <w:lang w:eastAsia="ru-RU"/>
              </w:rPr>
              <w:t xml:space="preserve">Шарты: Бақтағы ағаш суретіне жемістерді атай отырып орналастыру. </w:t>
            </w:r>
            <w:r w:rsidRPr="00BB6DFD">
              <w:rPr>
                <w:sz w:val="24"/>
                <w:szCs w:val="24"/>
                <w:lang w:eastAsia="ru-RU"/>
              </w:rPr>
              <w:lastRenderedPageBreak/>
              <w:t>Сөйлеуді дамыту</w:t>
            </w:r>
          </w:p>
        </w:tc>
        <w:tc>
          <w:tcPr>
            <w:tcW w:w="2268" w:type="dxa"/>
            <w:gridSpan w:val="2"/>
          </w:tcPr>
          <w:p w:rsidR="00172378" w:rsidRPr="00BB6DFD" w:rsidRDefault="00172378" w:rsidP="002F1E31">
            <w:pPr>
              <w:rPr>
                <w:rFonts w:ascii="Times New Roman" w:hAnsi="Times New Roman" w:cs="Times New Roman"/>
                <w:b/>
                <w:sz w:val="24"/>
                <w:szCs w:val="24"/>
                <w:lang w:val="kk-KZ"/>
              </w:rPr>
            </w:pPr>
            <w:r w:rsidRPr="00BB6DFD">
              <w:rPr>
                <w:rFonts w:ascii="Times New Roman" w:eastAsia="Times New Roman" w:hAnsi="Times New Roman" w:cs="Times New Roman"/>
                <w:sz w:val="24"/>
                <w:szCs w:val="24"/>
                <w:lang w:val="kk-KZ" w:eastAsia="ru-RU"/>
              </w:rPr>
              <w:lastRenderedPageBreak/>
              <w:t xml:space="preserve"> </w:t>
            </w:r>
            <w:r w:rsidRPr="00BB6DFD">
              <w:rPr>
                <w:rFonts w:ascii="Times New Roman" w:hAnsi="Times New Roman" w:cs="Times New Roman"/>
                <w:b/>
                <w:sz w:val="24"/>
                <w:szCs w:val="24"/>
                <w:lang w:val="kk-KZ"/>
              </w:rPr>
              <w:t>3 жас</w:t>
            </w:r>
          </w:p>
          <w:p w:rsidR="00172378" w:rsidRPr="00BB6DFD" w:rsidRDefault="00172378" w:rsidP="002F1E31">
            <w:pPr>
              <w:rPr>
                <w:rFonts w:ascii="Times New Roman" w:hAnsi="Times New Roman" w:cs="Times New Roman"/>
                <w:b/>
                <w:sz w:val="24"/>
                <w:szCs w:val="24"/>
                <w:lang w:val="kk-KZ"/>
              </w:rPr>
            </w:pPr>
            <w:r w:rsidRPr="00BB6DFD">
              <w:rPr>
                <w:rFonts w:ascii="Times New Roman" w:hAnsi="Times New Roman" w:cs="Times New Roman"/>
                <w:sz w:val="24"/>
                <w:szCs w:val="24"/>
                <w:lang w:val="kk-KZ"/>
              </w:rPr>
              <w:t xml:space="preserve">Дөңгелек пішінді жемістердің суретін салу </w:t>
            </w:r>
            <w:r w:rsidRPr="00BB6DFD">
              <w:rPr>
                <w:rFonts w:ascii="Times New Roman" w:hAnsi="Times New Roman" w:cs="Times New Roman"/>
                <w:b/>
                <w:sz w:val="24"/>
                <w:szCs w:val="24"/>
                <w:lang w:val="kk-KZ"/>
              </w:rPr>
              <w:t>(Сурет салу)</w:t>
            </w:r>
          </w:p>
          <w:p w:rsidR="00172378" w:rsidRPr="00BB6DFD" w:rsidRDefault="00172378" w:rsidP="002F1E31">
            <w:pPr>
              <w:rPr>
                <w:rFonts w:ascii="Times New Roman" w:hAnsi="Times New Roman" w:cs="Times New Roman"/>
                <w:b/>
                <w:sz w:val="24"/>
                <w:szCs w:val="24"/>
                <w:lang w:val="kk-KZ"/>
              </w:rPr>
            </w:pPr>
            <w:r w:rsidRPr="00BB6DFD">
              <w:rPr>
                <w:rFonts w:ascii="Times New Roman" w:hAnsi="Times New Roman" w:cs="Times New Roman"/>
                <w:sz w:val="24"/>
                <w:szCs w:val="24"/>
                <w:lang w:val="kk-KZ"/>
              </w:rPr>
              <w:t xml:space="preserve"> көңілді музыкаға, еркін би қимылдарын жасау арқылы көңіл күйлерін көтеру </w:t>
            </w:r>
            <w:r w:rsidRPr="00BB6DFD">
              <w:rPr>
                <w:rFonts w:ascii="Times New Roman" w:hAnsi="Times New Roman" w:cs="Times New Roman"/>
                <w:b/>
                <w:sz w:val="24"/>
                <w:szCs w:val="24"/>
                <w:lang w:val="kk-KZ"/>
              </w:rPr>
              <w:t>(музыка)</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 xml:space="preserve">қалыптастыру. </w:t>
            </w:r>
          </w:p>
          <w:p w:rsidR="00172378" w:rsidRPr="00BB6DFD" w:rsidRDefault="00172378" w:rsidP="002F1E31">
            <w:pPr>
              <w:rPr>
                <w:rFonts w:ascii="Times New Roman" w:hAnsi="Times New Roman" w:cs="Times New Roman"/>
                <w:b/>
                <w:bCs/>
                <w:sz w:val="24"/>
                <w:szCs w:val="24"/>
                <w:lang w:val="kk-KZ"/>
              </w:rPr>
            </w:pPr>
            <w:r w:rsidRPr="00BB6DFD">
              <w:rPr>
                <w:rFonts w:ascii="Times New Roman" w:hAnsi="Times New Roman" w:cs="Times New Roman"/>
                <w:b/>
                <w:bCs/>
                <w:sz w:val="24"/>
                <w:szCs w:val="24"/>
                <w:lang w:val="kk-KZ"/>
              </w:rPr>
              <w:t>(математика негіздері)</w:t>
            </w:r>
          </w:p>
          <w:p w:rsidR="00172378" w:rsidRPr="00BB6DFD" w:rsidRDefault="00172378" w:rsidP="002F1E31">
            <w:pPr>
              <w:rPr>
                <w:rFonts w:ascii="Times New Roman" w:eastAsia="Times New Roman" w:hAnsi="Times New Roman" w:cs="Times New Roman"/>
                <w:b/>
                <w:sz w:val="24"/>
                <w:szCs w:val="24"/>
                <w:lang w:val="kk-KZ" w:eastAsia="ru-RU"/>
              </w:rPr>
            </w:pPr>
            <w:r w:rsidRPr="00BB6DFD">
              <w:rPr>
                <w:rFonts w:ascii="Times New Roman" w:eastAsia="Times New Roman" w:hAnsi="Times New Roman" w:cs="Times New Roman"/>
                <w:b/>
                <w:sz w:val="24"/>
                <w:szCs w:val="24"/>
                <w:lang w:val="kk-KZ" w:eastAsia="ru-RU"/>
              </w:rPr>
              <w:t>4 жас</w:t>
            </w:r>
          </w:p>
          <w:p w:rsidR="00172378" w:rsidRPr="00BB6DFD" w:rsidRDefault="00172378" w:rsidP="002F1E31">
            <w:pPr>
              <w:rPr>
                <w:rFonts w:ascii="Times New Roman" w:eastAsia="Times New Roman" w:hAnsi="Times New Roman" w:cs="Times New Roman"/>
                <w:sz w:val="24"/>
                <w:szCs w:val="24"/>
                <w:lang w:val="kk-KZ" w:eastAsia="ru-RU"/>
              </w:rPr>
            </w:pPr>
            <w:r w:rsidRPr="00BB6DFD">
              <w:rPr>
                <w:rFonts w:ascii="Times New Roman" w:eastAsia="Times New Roman" w:hAnsi="Times New Roman" w:cs="Times New Roman"/>
                <w:sz w:val="24"/>
                <w:szCs w:val="24"/>
                <w:lang w:val="kk-KZ" w:eastAsia="ru-RU"/>
              </w:rPr>
              <w:t>«Жемістер алма, алмұрт»Дайын пішіндерді қағаз бетіне жабыстырады. Жапсыру</w:t>
            </w:r>
          </w:p>
          <w:p w:rsidR="00172378" w:rsidRPr="00BB6DFD" w:rsidRDefault="00172378" w:rsidP="002F1E31">
            <w:pPr>
              <w:rPr>
                <w:rFonts w:ascii="Times New Roman" w:eastAsia="Times New Roman" w:hAnsi="Times New Roman" w:cs="Times New Roman"/>
                <w:sz w:val="24"/>
                <w:szCs w:val="24"/>
                <w:lang w:val="kk-KZ" w:eastAsia="ru-RU"/>
              </w:rPr>
            </w:pPr>
            <w:r w:rsidRPr="00BB6DFD">
              <w:rPr>
                <w:rFonts w:ascii="Times New Roman" w:eastAsia="Times New Roman" w:hAnsi="Times New Roman" w:cs="Times New Roman"/>
                <w:sz w:val="24"/>
                <w:szCs w:val="24"/>
                <w:lang w:val="kk-KZ" w:eastAsia="ru-RU"/>
              </w:rPr>
              <w:t>Дидактикалық ойын: «Артында – алдында»</w:t>
            </w:r>
          </w:p>
          <w:p w:rsidR="00172378" w:rsidRPr="00BB6DFD" w:rsidRDefault="00172378" w:rsidP="002F1E31">
            <w:pPr>
              <w:rPr>
                <w:rFonts w:ascii="Times New Roman" w:eastAsia="Times New Roman" w:hAnsi="Times New Roman" w:cs="Times New Roman"/>
                <w:sz w:val="24"/>
                <w:szCs w:val="24"/>
                <w:lang w:val="kk-KZ" w:eastAsia="ru-RU"/>
              </w:rPr>
            </w:pPr>
            <w:r w:rsidRPr="00BB6DFD">
              <w:rPr>
                <w:rFonts w:ascii="Times New Roman" w:eastAsia="Times New Roman" w:hAnsi="Times New Roman" w:cs="Times New Roman"/>
                <w:sz w:val="24"/>
                <w:szCs w:val="24"/>
                <w:lang w:val="kk-KZ" w:eastAsia="ru-RU"/>
              </w:rPr>
              <w:t>Мақсаты: Заттардың өзіне тікелей жақынкеңістікте</w:t>
            </w:r>
          </w:p>
          <w:p w:rsidR="00172378" w:rsidRPr="00BB6DFD" w:rsidRDefault="00172378" w:rsidP="002F1E31">
            <w:pPr>
              <w:rPr>
                <w:rFonts w:ascii="Times New Roman" w:eastAsia="Times New Roman" w:hAnsi="Times New Roman" w:cs="Times New Roman"/>
                <w:sz w:val="24"/>
                <w:szCs w:val="24"/>
                <w:lang w:val="kk-KZ" w:eastAsia="ru-RU"/>
              </w:rPr>
            </w:pPr>
            <w:r w:rsidRPr="00BB6DFD">
              <w:rPr>
                <w:rFonts w:ascii="Times New Roman" w:eastAsia="Times New Roman" w:hAnsi="Times New Roman" w:cs="Times New Roman"/>
                <w:sz w:val="24"/>
                <w:szCs w:val="24"/>
                <w:lang w:val="kk-KZ" w:eastAsia="ru-RU"/>
              </w:rPr>
              <w:t>орналасқан бағытын ажырату (алдында – артында)</w:t>
            </w:r>
          </w:p>
          <w:p w:rsidR="00172378" w:rsidRPr="00BB6DFD" w:rsidRDefault="00172378" w:rsidP="002F1E31">
            <w:pPr>
              <w:jc w:val="both"/>
              <w:rPr>
                <w:rFonts w:ascii="Times New Roman" w:hAnsi="Times New Roman" w:cs="Times New Roman"/>
                <w:sz w:val="24"/>
                <w:szCs w:val="24"/>
                <w:lang w:val="kk-KZ"/>
              </w:rPr>
            </w:pPr>
            <w:r w:rsidRPr="00BB6DFD">
              <w:rPr>
                <w:rFonts w:ascii="Times New Roman" w:eastAsia="Times New Roman" w:hAnsi="Times New Roman" w:cs="Times New Roman"/>
                <w:sz w:val="24"/>
                <w:szCs w:val="24"/>
                <w:lang w:val="kk-KZ" w:eastAsia="ru-RU"/>
              </w:rPr>
              <w:t xml:space="preserve">түсініктерін қалыптастыру; </w:t>
            </w:r>
          </w:p>
        </w:tc>
      </w:tr>
      <w:tr w:rsidR="00172378" w:rsidRPr="00C05CCC" w:rsidTr="002F1E31">
        <w:trPr>
          <w:gridAfter w:val="1"/>
          <w:wAfter w:w="10" w:type="dxa"/>
          <w:trHeight w:val="448"/>
        </w:trPr>
        <w:tc>
          <w:tcPr>
            <w:tcW w:w="3407" w:type="dxa"/>
          </w:tcPr>
          <w:p w:rsidR="00172378" w:rsidRPr="00BB6DFD" w:rsidRDefault="00172378" w:rsidP="002F1E31">
            <w:pPr>
              <w:rPr>
                <w:rFonts w:ascii="Times New Roman" w:eastAsia="Times New Roman" w:hAnsi="Times New Roman" w:cs="Times New Roman"/>
                <w:b/>
                <w:bCs/>
                <w:sz w:val="24"/>
                <w:szCs w:val="24"/>
                <w:lang w:eastAsia="ru-RU"/>
              </w:rPr>
            </w:pPr>
            <w:r w:rsidRPr="00BB6DFD">
              <w:rPr>
                <w:rFonts w:ascii="Times New Roman" w:eastAsia="Calibri" w:hAnsi="Times New Roman" w:cs="Times New Roman"/>
                <w:b/>
                <w:bCs/>
                <w:sz w:val="24"/>
                <w:szCs w:val="24"/>
                <w:lang w:eastAsia="ru-RU"/>
              </w:rPr>
              <w:lastRenderedPageBreak/>
              <w:t>Балалармен</w:t>
            </w:r>
            <w:r w:rsidRPr="00BB6DFD">
              <w:rPr>
                <w:rFonts w:ascii="Times New Roman" w:eastAsia="Calibri" w:hAnsi="Times New Roman" w:cs="Times New Roman"/>
                <w:b/>
                <w:bCs/>
                <w:sz w:val="24"/>
                <w:szCs w:val="24"/>
                <w:lang w:val="ru-RU" w:eastAsia="ru-RU"/>
              </w:rPr>
              <w:t xml:space="preserve"> </w:t>
            </w:r>
            <w:r w:rsidRPr="00BB6DFD">
              <w:rPr>
                <w:rFonts w:ascii="Times New Roman" w:eastAsia="Calibri" w:hAnsi="Times New Roman" w:cs="Times New Roman"/>
                <w:b/>
                <w:bCs/>
                <w:sz w:val="24"/>
                <w:szCs w:val="24"/>
                <w:lang w:eastAsia="ru-RU"/>
              </w:rPr>
              <w:t>жеке</w:t>
            </w:r>
            <w:r w:rsidRPr="00BB6DFD">
              <w:rPr>
                <w:rFonts w:ascii="Times New Roman" w:eastAsia="Calibri" w:hAnsi="Times New Roman" w:cs="Times New Roman"/>
                <w:b/>
                <w:bCs/>
                <w:sz w:val="24"/>
                <w:szCs w:val="24"/>
                <w:lang w:val="ru-RU" w:eastAsia="ru-RU"/>
              </w:rPr>
              <w:t xml:space="preserve"> </w:t>
            </w:r>
            <w:r w:rsidRPr="00BB6DFD">
              <w:rPr>
                <w:rFonts w:ascii="Times New Roman" w:eastAsia="Calibri" w:hAnsi="Times New Roman" w:cs="Times New Roman"/>
                <w:b/>
                <w:bCs/>
                <w:sz w:val="24"/>
                <w:szCs w:val="24"/>
                <w:lang w:eastAsia="ru-RU"/>
              </w:rPr>
              <w:t>жұмыс</w:t>
            </w:r>
          </w:p>
        </w:tc>
        <w:tc>
          <w:tcPr>
            <w:tcW w:w="2542" w:type="dxa"/>
            <w:gridSpan w:val="2"/>
            <w:tcBorders>
              <w:top w:val="single" w:sz="4" w:space="0" w:color="000000"/>
              <w:left w:val="single" w:sz="4" w:space="0" w:color="000000"/>
              <w:bottom w:val="single" w:sz="4" w:space="0" w:color="000000"/>
              <w:right w:val="single" w:sz="4" w:space="0" w:color="000000"/>
            </w:tcBorders>
          </w:tcPr>
          <w:p w:rsidR="00172378" w:rsidRPr="00BB6DFD" w:rsidRDefault="00172378" w:rsidP="002F1E31">
            <w:pPr>
              <w:pStyle w:val="TableParagraph"/>
              <w:rPr>
                <w:sz w:val="24"/>
                <w:szCs w:val="24"/>
              </w:rPr>
            </w:pPr>
            <w:r w:rsidRPr="00BB6DFD">
              <w:rPr>
                <w:sz w:val="24"/>
                <w:szCs w:val="24"/>
              </w:rPr>
              <w:t xml:space="preserve"> тең және тең емес заттар тобын салыстырып ажыратуға машықтандыру.</w:t>
            </w:r>
          </w:p>
        </w:tc>
        <w:tc>
          <w:tcPr>
            <w:tcW w:w="2268" w:type="dxa"/>
            <w:gridSpan w:val="2"/>
            <w:tcBorders>
              <w:top w:val="single" w:sz="4" w:space="0" w:color="000000"/>
              <w:left w:val="single" w:sz="4" w:space="0" w:color="000000"/>
              <w:bottom w:val="single" w:sz="4" w:space="0" w:color="000000"/>
              <w:right w:val="single" w:sz="4" w:space="0" w:color="000000"/>
            </w:tcBorders>
          </w:tcPr>
          <w:p w:rsidR="00172378" w:rsidRPr="00BB6DFD" w:rsidRDefault="00172378" w:rsidP="002F1E31">
            <w:pPr>
              <w:pStyle w:val="TableParagraph"/>
              <w:rPr>
                <w:sz w:val="24"/>
                <w:szCs w:val="24"/>
              </w:rPr>
            </w:pPr>
            <w:r w:rsidRPr="00BB6DFD">
              <w:rPr>
                <w:sz w:val="24"/>
                <w:szCs w:val="24"/>
              </w:rPr>
              <w:t xml:space="preserve"> бір-бірімен, ересектермен сөйлесуді үйрету.</w:t>
            </w:r>
          </w:p>
        </w:tc>
        <w:tc>
          <w:tcPr>
            <w:tcW w:w="2126" w:type="dxa"/>
            <w:gridSpan w:val="2"/>
            <w:tcBorders>
              <w:top w:val="single" w:sz="4" w:space="0" w:color="000000"/>
              <w:left w:val="single" w:sz="4" w:space="0" w:color="000000"/>
              <w:bottom w:val="single" w:sz="4" w:space="0" w:color="000000"/>
              <w:right w:val="single" w:sz="4" w:space="0" w:color="000000"/>
            </w:tcBorders>
          </w:tcPr>
          <w:p w:rsidR="00172378" w:rsidRPr="00BB6DFD" w:rsidRDefault="00172378" w:rsidP="002F1E31">
            <w:pPr>
              <w:pStyle w:val="TableParagraph"/>
              <w:rPr>
                <w:sz w:val="24"/>
                <w:szCs w:val="24"/>
              </w:rPr>
            </w:pPr>
            <w:r w:rsidRPr="00BB6DFD">
              <w:rPr>
                <w:sz w:val="24"/>
                <w:szCs w:val="24"/>
              </w:rPr>
              <w:t>өсімдіктерді және жануарларды мүсіндеуді машықтандыру.</w:t>
            </w:r>
          </w:p>
        </w:tc>
        <w:tc>
          <w:tcPr>
            <w:tcW w:w="2268" w:type="dxa"/>
            <w:gridSpan w:val="2"/>
            <w:tcBorders>
              <w:top w:val="single" w:sz="4" w:space="0" w:color="000000"/>
              <w:left w:val="single" w:sz="4" w:space="0" w:color="000000"/>
              <w:bottom w:val="single" w:sz="4" w:space="0" w:color="000000"/>
              <w:right w:val="single" w:sz="4" w:space="0" w:color="000000"/>
            </w:tcBorders>
          </w:tcPr>
          <w:p w:rsidR="00172378" w:rsidRPr="00BB6DFD" w:rsidRDefault="00172378" w:rsidP="002F1E31">
            <w:pPr>
              <w:pStyle w:val="TableParagraph"/>
              <w:rPr>
                <w:sz w:val="24"/>
                <w:szCs w:val="24"/>
              </w:rPr>
            </w:pPr>
            <w:r w:rsidRPr="00BB6DFD">
              <w:rPr>
                <w:sz w:val="24"/>
                <w:szCs w:val="24"/>
              </w:rPr>
              <w:t>тұратын қаласы мен ауылы туралы айтуға үйрету.</w:t>
            </w:r>
          </w:p>
        </w:tc>
        <w:tc>
          <w:tcPr>
            <w:tcW w:w="2268" w:type="dxa"/>
            <w:gridSpan w:val="2"/>
            <w:tcBorders>
              <w:top w:val="single" w:sz="4" w:space="0" w:color="000000"/>
              <w:left w:val="single" w:sz="4" w:space="0" w:color="000000"/>
              <w:bottom w:val="single" w:sz="4" w:space="0" w:color="000000"/>
              <w:right w:val="single" w:sz="4" w:space="0" w:color="000000"/>
            </w:tcBorders>
          </w:tcPr>
          <w:p w:rsidR="00172378" w:rsidRPr="00BB6DFD" w:rsidRDefault="00172378" w:rsidP="002F1E31">
            <w:pPr>
              <w:pStyle w:val="TableParagraph"/>
              <w:rPr>
                <w:sz w:val="24"/>
                <w:szCs w:val="24"/>
              </w:rPr>
            </w:pPr>
            <w:r w:rsidRPr="00BB6DFD">
              <w:rPr>
                <w:sz w:val="24"/>
                <w:szCs w:val="24"/>
              </w:rPr>
              <w:t>тірі және өлі табиғат заттары мен құбылыстарына қызығушылығын үйрету.</w:t>
            </w:r>
          </w:p>
        </w:tc>
      </w:tr>
      <w:tr w:rsidR="00172378" w:rsidRPr="00C05CCC" w:rsidTr="002F1E31">
        <w:trPr>
          <w:trHeight w:val="448"/>
        </w:trPr>
        <w:tc>
          <w:tcPr>
            <w:tcW w:w="3407" w:type="dxa"/>
          </w:tcPr>
          <w:p w:rsidR="00172378" w:rsidRPr="00BB6DFD" w:rsidRDefault="00172378" w:rsidP="002F1E31">
            <w:pPr>
              <w:rPr>
                <w:rFonts w:ascii="Times New Roman" w:eastAsia="Times New Roman" w:hAnsi="Times New Roman" w:cs="Times New Roman"/>
                <w:b/>
                <w:bCs/>
                <w:sz w:val="24"/>
                <w:szCs w:val="24"/>
                <w:lang w:eastAsia="ru-RU"/>
              </w:rPr>
            </w:pPr>
            <w:r w:rsidRPr="00BB6DFD">
              <w:rPr>
                <w:rFonts w:ascii="Times New Roman" w:eastAsia="Calibri" w:hAnsi="Times New Roman" w:cs="Times New Roman"/>
                <w:b/>
                <w:bCs/>
                <w:sz w:val="24"/>
                <w:szCs w:val="24"/>
                <w:lang w:val="kk-KZ" w:eastAsia="ru-RU"/>
              </w:rPr>
              <w:t>Серуенге дайынды</w:t>
            </w:r>
            <w:r w:rsidRPr="00BB6DFD">
              <w:rPr>
                <w:rFonts w:ascii="Times New Roman" w:eastAsia="Calibri" w:hAnsi="Times New Roman" w:cs="Times New Roman"/>
                <w:b/>
                <w:bCs/>
                <w:sz w:val="24"/>
                <w:szCs w:val="24"/>
                <w:lang w:eastAsia="ru-RU"/>
              </w:rPr>
              <w:t>қ</w:t>
            </w:r>
          </w:p>
        </w:tc>
        <w:tc>
          <w:tcPr>
            <w:tcW w:w="11482" w:type="dxa"/>
            <w:gridSpan w:val="11"/>
          </w:tcPr>
          <w:p w:rsidR="00172378" w:rsidRPr="00BB6DFD" w:rsidRDefault="00172378" w:rsidP="002F1E31">
            <w:pPr>
              <w:pStyle w:val="TableParagraph"/>
              <w:rPr>
                <w:sz w:val="24"/>
                <w:szCs w:val="24"/>
              </w:rPr>
            </w:pPr>
            <w:r w:rsidRPr="00BB6DFD">
              <w:rPr>
                <w:sz w:val="24"/>
                <w:szCs w:val="24"/>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172378" w:rsidRPr="00BB6DFD" w:rsidRDefault="00172378" w:rsidP="002F1E31">
            <w:pPr>
              <w:rPr>
                <w:rFonts w:ascii="Times New Roman" w:eastAsia="Times New Roman" w:hAnsi="Times New Roman" w:cs="Times New Roman"/>
                <w:sz w:val="24"/>
                <w:szCs w:val="24"/>
                <w:lang w:val="kk-KZ"/>
              </w:rPr>
            </w:pPr>
            <w:r w:rsidRPr="00BB6DFD">
              <w:rPr>
                <w:rFonts w:ascii="Times New Roman" w:hAnsi="Times New Roman" w:cs="Times New Roman"/>
                <w:sz w:val="24"/>
                <w:szCs w:val="24"/>
                <w:lang w:val="kk-KZ"/>
              </w:rPr>
              <w:t>Қатармен жұптасып жүруді, қатарды бұзбауды  үйрету. Таза ауада қандай ойындар ойнайтынын балалармен жоспарлау. (</w:t>
            </w:r>
            <w:r w:rsidRPr="00BB6DFD">
              <w:rPr>
                <w:rFonts w:ascii="Times New Roman" w:hAnsi="Times New Roman" w:cs="Times New Roman"/>
                <w:b/>
                <w:bCs/>
                <w:sz w:val="24"/>
                <w:szCs w:val="24"/>
                <w:lang w:val="kk-KZ"/>
              </w:rPr>
              <w:t>сөйлеуді дамыту, өзіне-өзі қызмет ету дағдылары, ірі және ұсақ моториканы дамыту)</w:t>
            </w:r>
            <w:r w:rsidRPr="00BB6DFD">
              <w:rPr>
                <w:rFonts w:ascii="Times New Roman" w:hAnsi="Times New Roman" w:cs="Times New Roman"/>
                <w:sz w:val="24"/>
                <w:szCs w:val="24"/>
                <w:lang w:val="kk-KZ"/>
              </w:rPr>
              <w:t>.</w:t>
            </w:r>
          </w:p>
        </w:tc>
      </w:tr>
      <w:tr w:rsidR="00172378" w:rsidRPr="00BB6DFD" w:rsidTr="002F1E31">
        <w:trPr>
          <w:gridAfter w:val="1"/>
          <w:wAfter w:w="10" w:type="dxa"/>
          <w:trHeight w:val="448"/>
        </w:trPr>
        <w:tc>
          <w:tcPr>
            <w:tcW w:w="3407" w:type="dxa"/>
          </w:tcPr>
          <w:p w:rsidR="00172378" w:rsidRPr="00BB6DFD" w:rsidRDefault="00172378" w:rsidP="002F1E31">
            <w:pPr>
              <w:rPr>
                <w:rFonts w:ascii="Times New Roman" w:eastAsia="Times New Roman" w:hAnsi="Times New Roman" w:cs="Times New Roman"/>
                <w:b/>
                <w:bCs/>
                <w:sz w:val="24"/>
                <w:szCs w:val="24"/>
                <w:lang w:eastAsia="ru-RU"/>
              </w:rPr>
            </w:pPr>
            <w:r w:rsidRPr="00BB6DFD">
              <w:rPr>
                <w:rFonts w:ascii="Times New Roman" w:eastAsia="Calibri" w:hAnsi="Times New Roman" w:cs="Times New Roman"/>
                <w:b/>
                <w:bCs/>
                <w:sz w:val="24"/>
                <w:szCs w:val="24"/>
                <w:lang w:eastAsia="ru-RU"/>
              </w:rPr>
              <w:t>Серуен</w:t>
            </w:r>
          </w:p>
        </w:tc>
        <w:tc>
          <w:tcPr>
            <w:tcW w:w="2542" w:type="dxa"/>
            <w:gridSpan w:val="2"/>
          </w:tcPr>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b/>
                <w:bCs/>
                <w:sz w:val="24"/>
                <w:szCs w:val="24"/>
                <w:lang w:val="kk-KZ"/>
              </w:rPr>
              <w:t>Құстарды  бақылау</w:t>
            </w:r>
            <w:r w:rsidRPr="00BB6DFD">
              <w:rPr>
                <w:rFonts w:ascii="Times New Roman" w:hAnsi="Times New Roman" w:cs="Times New Roman"/>
                <w:sz w:val="24"/>
                <w:szCs w:val="24"/>
                <w:lang w:val="kk-KZ"/>
              </w:rPr>
              <w:br/>
            </w:r>
            <w:r w:rsidRPr="00BB6DFD">
              <w:rPr>
                <w:rFonts w:ascii="Times New Roman" w:hAnsi="Times New Roman" w:cs="Times New Roman"/>
                <w:b/>
                <w:sz w:val="24"/>
                <w:szCs w:val="24"/>
                <w:lang w:val="kk-KZ"/>
              </w:rPr>
              <w:t>Мақсаты:</w:t>
            </w:r>
            <w:r w:rsidRPr="00BB6DFD">
              <w:rPr>
                <w:rFonts w:ascii="Times New Roman" w:hAnsi="Times New Roman" w:cs="Times New Roman"/>
                <w:sz w:val="24"/>
                <w:szCs w:val="24"/>
                <w:lang w:val="kk-KZ"/>
              </w:rPr>
              <w:t xml:space="preserve"> Күзгі құстардың өмірі жайлы түсінік беру.</w:t>
            </w:r>
          </w:p>
          <w:p w:rsidR="00172378" w:rsidRPr="00BB6DFD" w:rsidRDefault="00172378" w:rsidP="002F1E31">
            <w:pPr>
              <w:rPr>
                <w:rFonts w:ascii="Times New Roman" w:hAnsi="Times New Roman" w:cs="Times New Roman"/>
                <w:i/>
                <w:sz w:val="24"/>
                <w:szCs w:val="24"/>
                <w:lang w:val="kk-KZ"/>
              </w:rPr>
            </w:pPr>
            <w:r w:rsidRPr="00BB6DFD">
              <w:rPr>
                <w:rFonts w:ascii="Times New Roman" w:hAnsi="Times New Roman" w:cs="Times New Roman"/>
                <w:b/>
                <w:bCs/>
                <w:i/>
                <w:sz w:val="24"/>
                <w:szCs w:val="24"/>
                <w:lang w:val="kk-KZ"/>
              </w:rPr>
              <w:t>(қоршаған ортамен танысу-әлеуметтік қызмет)</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b/>
                <w:sz w:val="24"/>
                <w:szCs w:val="24"/>
                <w:lang w:val="kk-KZ"/>
              </w:rPr>
              <w:t>Көркем сөз</w:t>
            </w:r>
            <w:r w:rsidRPr="00BB6DFD">
              <w:rPr>
                <w:rFonts w:ascii="Times New Roman" w:hAnsi="Times New Roman" w:cs="Times New Roman"/>
                <w:sz w:val="24"/>
                <w:szCs w:val="24"/>
                <w:lang w:val="kk-KZ"/>
              </w:rPr>
              <w:t>: «Суық торғай»     (С. Қалиев)</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 xml:space="preserve">Торғай-торғай тоңдың </w:t>
            </w:r>
            <w:r w:rsidRPr="00BB6DFD">
              <w:rPr>
                <w:rFonts w:ascii="Times New Roman" w:hAnsi="Times New Roman" w:cs="Times New Roman"/>
                <w:sz w:val="24"/>
                <w:szCs w:val="24"/>
                <w:lang w:val="kk-KZ"/>
              </w:rPr>
              <w:lastRenderedPageBreak/>
              <w:t>ба,          Қарап қойып жай ғана,</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 xml:space="preserve">Тұра алмайсың орныңда?           </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Жем іздейсің айнала.</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 xml:space="preserve">Бір қонасың, бір ұшып,               </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Үйге кірші, торғайым,</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Отырасың бүрісіп.                        Мен аяздан қорғаймын</w:t>
            </w:r>
          </w:p>
          <w:p w:rsidR="00172378" w:rsidRPr="00BB6DFD" w:rsidRDefault="00172378" w:rsidP="002F1E31">
            <w:pPr>
              <w:rPr>
                <w:rFonts w:ascii="Times New Roman" w:hAnsi="Times New Roman" w:cs="Times New Roman"/>
                <w:i/>
                <w:sz w:val="24"/>
                <w:szCs w:val="24"/>
                <w:lang w:val="kk-KZ"/>
              </w:rPr>
            </w:pPr>
            <w:r w:rsidRPr="00BB6DFD">
              <w:rPr>
                <w:rFonts w:ascii="Times New Roman" w:hAnsi="Times New Roman" w:cs="Times New Roman"/>
                <w:b/>
                <w:bCs/>
                <w:i/>
                <w:sz w:val="24"/>
                <w:szCs w:val="24"/>
                <w:lang w:val="kk-KZ"/>
              </w:rPr>
              <w:t>(көркем әдебиет-коммуникативті қызмет)</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b/>
                <w:sz w:val="24"/>
                <w:szCs w:val="24"/>
                <w:lang w:val="kk-KZ"/>
              </w:rPr>
              <w:t>Еңбек</w:t>
            </w:r>
            <w:r w:rsidRPr="00BB6DFD">
              <w:rPr>
                <w:rFonts w:ascii="Times New Roman" w:hAnsi="Times New Roman" w:cs="Times New Roman"/>
                <w:sz w:val="24"/>
                <w:szCs w:val="24"/>
                <w:lang w:val="kk-KZ"/>
              </w:rPr>
              <w:t>: Құстарға жем шашу.</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b/>
                <w:sz w:val="24"/>
                <w:szCs w:val="24"/>
                <w:lang w:val="kk-KZ"/>
              </w:rPr>
              <w:t>Мақсаты:</w:t>
            </w:r>
            <w:r w:rsidRPr="00BB6DFD">
              <w:rPr>
                <w:rFonts w:ascii="Times New Roman" w:hAnsi="Times New Roman" w:cs="Times New Roman"/>
                <w:sz w:val="24"/>
                <w:szCs w:val="24"/>
                <w:lang w:val="kk-KZ"/>
              </w:rPr>
              <w:t xml:space="preserve"> Құстарға қамқор болуға тәрбиелеу.</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(еңбек әрекеті)</w:t>
            </w:r>
            <w:r w:rsidRPr="00BB6DFD">
              <w:rPr>
                <w:rFonts w:ascii="Times New Roman" w:hAnsi="Times New Roman" w:cs="Times New Roman"/>
                <w:sz w:val="24"/>
                <w:szCs w:val="24"/>
                <w:lang w:val="kk-KZ"/>
              </w:rPr>
              <w:br/>
            </w:r>
            <w:r w:rsidRPr="00BB6DFD">
              <w:rPr>
                <w:rFonts w:ascii="Times New Roman" w:hAnsi="Times New Roman" w:cs="Times New Roman"/>
                <w:b/>
                <w:sz w:val="24"/>
                <w:szCs w:val="24"/>
                <w:lang w:val="kk-KZ"/>
              </w:rPr>
              <w:t>Балалармен жеке жұмыс:</w:t>
            </w:r>
            <w:r w:rsidRPr="00BB6DFD">
              <w:rPr>
                <w:rFonts w:ascii="Times New Roman" w:hAnsi="Times New Roman" w:cs="Times New Roman"/>
                <w:sz w:val="24"/>
                <w:szCs w:val="24"/>
                <w:lang w:val="kk-KZ"/>
              </w:rPr>
              <w:t xml:space="preserve"> балаларға өздері білетін құстар туралы тақпақтар айтқызу.</w:t>
            </w:r>
            <w:r w:rsidRPr="00BB6DFD">
              <w:rPr>
                <w:rFonts w:ascii="Times New Roman" w:hAnsi="Times New Roman" w:cs="Times New Roman"/>
                <w:sz w:val="24"/>
                <w:szCs w:val="24"/>
                <w:lang w:val="kk-KZ"/>
              </w:rPr>
              <w:br/>
            </w:r>
            <w:r w:rsidRPr="00BB6DFD">
              <w:rPr>
                <w:rFonts w:ascii="Times New Roman" w:hAnsi="Times New Roman" w:cs="Times New Roman"/>
                <w:b/>
                <w:sz w:val="24"/>
                <w:szCs w:val="24"/>
                <w:lang w:val="kk-KZ"/>
              </w:rPr>
              <w:t>Қимылды ойын</w:t>
            </w:r>
            <w:r w:rsidRPr="00BB6DFD">
              <w:rPr>
                <w:rFonts w:ascii="Times New Roman" w:hAnsi="Times New Roman" w:cs="Times New Roman"/>
                <w:sz w:val="24"/>
                <w:szCs w:val="24"/>
                <w:lang w:val="kk-KZ"/>
              </w:rPr>
              <w:t>. «Ақ қоян»</w:t>
            </w:r>
          </w:p>
          <w:p w:rsidR="00172378" w:rsidRPr="00BB6DFD" w:rsidRDefault="00172378" w:rsidP="002F1E31">
            <w:pPr>
              <w:rPr>
                <w:rFonts w:ascii="Times New Roman" w:hAnsi="Times New Roman" w:cs="Times New Roman"/>
                <w:i/>
                <w:sz w:val="24"/>
                <w:szCs w:val="24"/>
                <w:lang w:val="kk-KZ"/>
              </w:rPr>
            </w:pPr>
            <w:r w:rsidRPr="00BB6DFD">
              <w:rPr>
                <w:rFonts w:ascii="Times New Roman" w:hAnsi="Times New Roman" w:cs="Times New Roman"/>
                <w:i/>
                <w:sz w:val="24"/>
                <w:szCs w:val="24"/>
                <w:lang w:val="kk-KZ"/>
              </w:rPr>
              <w:t>(дене қозғалысы)</w:t>
            </w:r>
          </w:p>
          <w:p w:rsidR="00172378" w:rsidRPr="00BB6DFD" w:rsidRDefault="00172378" w:rsidP="002F1E31">
            <w:pPr>
              <w:pStyle w:val="TableParagraph"/>
              <w:rPr>
                <w:b/>
                <w:bCs/>
                <w:sz w:val="24"/>
                <w:szCs w:val="24"/>
              </w:rPr>
            </w:pPr>
            <w:r w:rsidRPr="00BB6DFD">
              <w:rPr>
                <w:sz w:val="24"/>
                <w:szCs w:val="24"/>
              </w:rPr>
              <w:t>Еркін ойын</w:t>
            </w:r>
          </w:p>
        </w:tc>
        <w:tc>
          <w:tcPr>
            <w:tcW w:w="2268" w:type="dxa"/>
            <w:gridSpan w:val="2"/>
          </w:tcPr>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b/>
                <w:bCs/>
                <w:sz w:val="24"/>
                <w:szCs w:val="24"/>
                <w:lang w:val="kk-KZ"/>
              </w:rPr>
              <w:lastRenderedPageBreak/>
              <w:t>Ағаштардан желмен ұшып түсіп жатқан жапырақтарды бақылау.</w:t>
            </w:r>
            <w:r w:rsidRPr="00BB6DFD">
              <w:rPr>
                <w:rFonts w:ascii="Times New Roman" w:hAnsi="Times New Roman" w:cs="Times New Roman"/>
                <w:sz w:val="24"/>
                <w:szCs w:val="24"/>
                <w:lang w:val="kk-KZ"/>
              </w:rPr>
              <w:br/>
            </w:r>
            <w:r w:rsidRPr="00BB6DFD">
              <w:rPr>
                <w:rFonts w:ascii="Times New Roman" w:hAnsi="Times New Roman" w:cs="Times New Roman"/>
                <w:b/>
                <w:sz w:val="24"/>
                <w:szCs w:val="24"/>
                <w:lang w:val="kk-KZ"/>
              </w:rPr>
              <w:t>Мақсаты:</w:t>
            </w:r>
            <w:r w:rsidRPr="00BB6DFD">
              <w:rPr>
                <w:rFonts w:ascii="Times New Roman" w:hAnsi="Times New Roman" w:cs="Times New Roman"/>
                <w:sz w:val="24"/>
                <w:szCs w:val="24"/>
                <w:lang w:val="kk-KZ"/>
              </w:rPr>
              <w:t xml:space="preserve"> Жапырақтардың ағаштардан қалай түскенін бақылап, әдемі жапырақтардың </w:t>
            </w:r>
            <w:r w:rsidRPr="00BB6DFD">
              <w:rPr>
                <w:rFonts w:ascii="Times New Roman" w:hAnsi="Times New Roman" w:cs="Times New Roman"/>
                <w:sz w:val="24"/>
                <w:szCs w:val="24"/>
                <w:lang w:val="kk-KZ"/>
              </w:rPr>
              <w:lastRenderedPageBreak/>
              <w:t>айналаға қалай сән беріп тұрғанын әңгімелету.</w:t>
            </w:r>
          </w:p>
          <w:p w:rsidR="00172378" w:rsidRPr="00BB6DFD" w:rsidRDefault="00172378" w:rsidP="002F1E31">
            <w:pPr>
              <w:rPr>
                <w:rFonts w:ascii="Times New Roman" w:hAnsi="Times New Roman" w:cs="Times New Roman"/>
                <w:i/>
                <w:sz w:val="24"/>
                <w:szCs w:val="24"/>
                <w:lang w:val="kk-KZ"/>
              </w:rPr>
            </w:pPr>
            <w:r w:rsidRPr="00BB6DFD">
              <w:rPr>
                <w:rFonts w:ascii="Times New Roman" w:hAnsi="Times New Roman" w:cs="Times New Roman"/>
                <w:b/>
                <w:bCs/>
                <w:i/>
                <w:sz w:val="24"/>
                <w:szCs w:val="24"/>
                <w:lang w:val="kk-KZ"/>
              </w:rPr>
              <w:t>(қоршаған ортамен танысу-әлеуметтік қызмет)</w:t>
            </w:r>
            <w:r w:rsidRPr="00BB6DFD">
              <w:rPr>
                <w:rFonts w:ascii="Times New Roman" w:hAnsi="Times New Roman" w:cs="Times New Roman"/>
                <w:sz w:val="24"/>
                <w:szCs w:val="24"/>
                <w:lang w:val="kk-KZ"/>
              </w:rPr>
              <w:br/>
            </w:r>
            <w:r w:rsidRPr="00BB6DFD">
              <w:rPr>
                <w:rFonts w:ascii="Times New Roman" w:hAnsi="Times New Roman" w:cs="Times New Roman"/>
                <w:b/>
                <w:sz w:val="24"/>
                <w:szCs w:val="24"/>
                <w:lang w:val="kk-KZ"/>
              </w:rPr>
              <w:t>Еңбек</w:t>
            </w:r>
            <w:r w:rsidRPr="00BB6DFD">
              <w:rPr>
                <w:rFonts w:ascii="Times New Roman" w:hAnsi="Times New Roman" w:cs="Times New Roman"/>
                <w:sz w:val="24"/>
                <w:szCs w:val="24"/>
                <w:lang w:val="kk-KZ"/>
              </w:rPr>
              <w:t>: Шашылған жапырақтар қалдықтарын жинау.</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b/>
                <w:sz w:val="24"/>
                <w:szCs w:val="24"/>
                <w:lang w:val="kk-KZ"/>
              </w:rPr>
              <w:t>Мақсаты:</w:t>
            </w:r>
            <w:r w:rsidRPr="00BB6DFD">
              <w:rPr>
                <w:rFonts w:ascii="Times New Roman" w:hAnsi="Times New Roman" w:cs="Times New Roman"/>
                <w:sz w:val="24"/>
                <w:szCs w:val="24"/>
                <w:lang w:val="kk-KZ"/>
              </w:rPr>
              <w:t xml:space="preserve"> еңбекке баулу.</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i/>
                <w:sz w:val="24"/>
                <w:szCs w:val="24"/>
                <w:lang w:val="kk-KZ"/>
              </w:rPr>
              <w:t>(еңбек қызметі)</w:t>
            </w:r>
            <w:r w:rsidRPr="00BB6DFD">
              <w:rPr>
                <w:rFonts w:ascii="Times New Roman" w:hAnsi="Times New Roman" w:cs="Times New Roman"/>
                <w:i/>
                <w:sz w:val="24"/>
                <w:szCs w:val="24"/>
                <w:lang w:val="kk-KZ"/>
              </w:rPr>
              <w:br/>
            </w:r>
            <w:r w:rsidRPr="00BB6DFD">
              <w:rPr>
                <w:rFonts w:ascii="Times New Roman" w:hAnsi="Times New Roman" w:cs="Times New Roman"/>
                <w:b/>
                <w:sz w:val="24"/>
                <w:szCs w:val="24"/>
                <w:lang w:val="kk-KZ"/>
              </w:rPr>
              <w:t>Көркем сөз:</w:t>
            </w:r>
            <w:r w:rsidRPr="00BB6DFD">
              <w:rPr>
                <w:rFonts w:ascii="Times New Roman" w:hAnsi="Times New Roman" w:cs="Times New Roman"/>
                <w:sz w:val="24"/>
                <w:szCs w:val="24"/>
                <w:lang w:val="kk-KZ"/>
              </w:rPr>
              <w:t xml:space="preserve"> Ертегі оқып беру</w:t>
            </w:r>
            <w:r w:rsidRPr="00BB6DFD">
              <w:rPr>
                <w:rFonts w:ascii="Times New Roman" w:hAnsi="Times New Roman" w:cs="Times New Roman"/>
                <w:sz w:val="24"/>
                <w:szCs w:val="24"/>
                <w:lang w:val="kk-KZ"/>
              </w:rPr>
              <w:br/>
              <w:t>«Ағаштар ұйықтайма?»</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(көркем әдебиет-әлеуметтік қызмет)</w:t>
            </w:r>
            <w:r w:rsidRPr="00BB6DFD">
              <w:rPr>
                <w:rFonts w:ascii="Times New Roman" w:hAnsi="Times New Roman" w:cs="Times New Roman"/>
                <w:sz w:val="24"/>
                <w:szCs w:val="24"/>
                <w:lang w:val="kk-KZ"/>
              </w:rPr>
              <w:br/>
            </w:r>
            <w:r w:rsidRPr="00BB6DFD">
              <w:rPr>
                <w:rFonts w:ascii="Times New Roman" w:hAnsi="Times New Roman" w:cs="Times New Roman"/>
                <w:b/>
                <w:sz w:val="24"/>
                <w:szCs w:val="24"/>
                <w:lang w:val="kk-KZ"/>
              </w:rPr>
              <w:t>Қимылды ойын</w:t>
            </w:r>
            <w:r w:rsidRPr="00BB6DFD">
              <w:rPr>
                <w:rFonts w:ascii="Times New Roman" w:hAnsi="Times New Roman" w:cs="Times New Roman"/>
                <w:sz w:val="24"/>
                <w:szCs w:val="24"/>
                <w:lang w:val="kk-KZ"/>
              </w:rPr>
              <w:t xml:space="preserve">. </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К-№4 «Қасқырлар мен лақтар»</w:t>
            </w:r>
          </w:p>
          <w:p w:rsidR="00172378" w:rsidRPr="00BB6DFD" w:rsidRDefault="00172378" w:rsidP="002F1E31">
            <w:pPr>
              <w:rPr>
                <w:rFonts w:ascii="Times New Roman" w:hAnsi="Times New Roman" w:cs="Times New Roman"/>
                <w:i/>
                <w:sz w:val="24"/>
                <w:szCs w:val="24"/>
                <w:lang w:val="kk-KZ"/>
              </w:rPr>
            </w:pPr>
            <w:r w:rsidRPr="00BB6DFD">
              <w:rPr>
                <w:rFonts w:ascii="Times New Roman" w:hAnsi="Times New Roman" w:cs="Times New Roman"/>
                <w:i/>
                <w:sz w:val="24"/>
                <w:szCs w:val="24"/>
                <w:lang w:val="kk-KZ"/>
              </w:rPr>
              <w:t>(дене қоғалысы)</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Еңбек әрекеті</w:t>
            </w:r>
          </w:p>
          <w:p w:rsidR="00172378" w:rsidRPr="00BB6DFD" w:rsidRDefault="00172378" w:rsidP="002F1E31">
            <w:pPr>
              <w:rPr>
                <w:rFonts w:ascii="Times New Roman" w:hAnsi="Times New Roman" w:cs="Times New Roman"/>
                <w:sz w:val="24"/>
                <w:szCs w:val="24"/>
                <w:lang w:val="kk-KZ"/>
              </w:rPr>
            </w:pPr>
          </w:p>
          <w:p w:rsidR="00172378" w:rsidRPr="00BB6DFD" w:rsidRDefault="00172378" w:rsidP="002F1E31">
            <w:pPr>
              <w:pStyle w:val="TableParagraph"/>
              <w:rPr>
                <w:b/>
                <w:bCs/>
                <w:sz w:val="24"/>
                <w:szCs w:val="24"/>
              </w:rPr>
            </w:pPr>
          </w:p>
        </w:tc>
        <w:tc>
          <w:tcPr>
            <w:tcW w:w="2126" w:type="dxa"/>
            <w:gridSpan w:val="2"/>
          </w:tcPr>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b/>
                <w:bCs/>
                <w:sz w:val="24"/>
                <w:szCs w:val="24"/>
                <w:lang w:val="kk-KZ"/>
              </w:rPr>
              <w:lastRenderedPageBreak/>
              <w:t>Құмдағы іздерді бақылау</w:t>
            </w:r>
            <w:r w:rsidRPr="00BB6DFD">
              <w:rPr>
                <w:rFonts w:ascii="Times New Roman" w:hAnsi="Times New Roman" w:cs="Times New Roman"/>
                <w:sz w:val="24"/>
                <w:szCs w:val="24"/>
                <w:lang w:val="kk-KZ"/>
              </w:rPr>
              <w:br/>
              <w:t>Мақсаты: Учаскелердегі құмдағы іздердің кімнің ізі екенін айыра білуге үйрету. Өз іздерін бір-бірімен салыстыру.</w:t>
            </w:r>
          </w:p>
          <w:p w:rsidR="00172378" w:rsidRPr="00BB6DFD" w:rsidRDefault="00172378" w:rsidP="002F1E31">
            <w:pPr>
              <w:rPr>
                <w:rFonts w:ascii="Times New Roman" w:hAnsi="Times New Roman" w:cs="Times New Roman"/>
                <w:i/>
                <w:sz w:val="24"/>
                <w:szCs w:val="24"/>
                <w:lang w:val="kk-KZ"/>
              </w:rPr>
            </w:pPr>
            <w:r w:rsidRPr="00BB6DFD">
              <w:rPr>
                <w:rFonts w:ascii="Times New Roman" w:hAnsi="Times New Roman" w:cs="Times New Roman"/>
                <w:b/>
                <w:bCs/>
                <w:i/>
                <w:sz w:val="24"/>
                <w:szCs w:val="24"/>
                <w:lang w:val="kk-KZ"/>
              </w:rPr>
              <w:lastRenderedPageBreak/>
              <w:t>(қоршаған ортамен танысу-әлеуметтік қызмет)</w:t>
            </w:r>
            <w:r w:rsidRPr="00BB6DFD">
              <w:rPr>
                <w:rFonts w:ascii="Times New Roman" w:hAnsi="Times New Roman" w:cs="Times New Roman"/>
                <w:sz w:val="24"/>
                <w:szCs w:val="24"/>
                <w:lang w:val="kk-KZ"/>
              </w:rPr>
              <w:br/>
            </w:r>
            <w:r w:rsidRPr="00BB6DFD">
              <w:rPr>
                <w:rFonts w:ascii="Times New Roman" w:hAnsi="Times New Roman" w:cs="Times New Roman"/>
                <w:b/>
                <w:sz w:val="24"/>
                <w:szCs w:val="24"/>
                <w:lang w:val="kk-KZ"/>
              </w:rPr>
              <w:t>Еңбек:</w:t>
            </w:r>
            <w:r w:rsidRPr="00BB6DFD">
              <w:rPr>
                <w:rFonts w:ascii="Times New Roman" w:hAnsi="Times New Roman" w:cs="Times New Roman"/>
                <w:sz w:val="24"/>
                <w:szCs w:val="24"/>
                <w:lang w:val="kk-KZ"/>
              </w:rPr>
              <w:t xml:space="preserve"> Құм салғыштағы құмды күрекшелерімен көтеру.</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b/>
                <w:sz w:val="24"/>
                <w:szCs w:val="24"/>
                <w:lang w:val="kk-KZ"/>
              </w:rPr>
              <w:t>Мақсаты:</w:t>
            </w:r>
            <w:r w:rsidRPr="00BB6DFD">
              <w:rPr>
                <w:rFonts w:ascii="Times New Roman" w:hAnsi="Times New Roman" w:cs="Times New Roman"/>
                <w:sz w:val="24"/>
                <w:szCs w:val="24"/>
                <w:lang w:val="kk-KZ"/>
              </w:rPr>
              <w:t xml:space="preserve"> еңбексүйгіштікке тәрбиелеу.</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(еңбек қызметі)</w:t>
            </w:r>
            <w:r w:rsidRPr="00BB6DFD">
              <w:rPr>
                <w:rFonts w:ascii="Times New Roman" w:hAnsi="Times New Roman" w:cs="Times New Roman"/>
                <w:sz w:val="24"/>
                <w:szCs w:val="24"/>
                <w:lang w:val="kk-KZ"/>
              </w:rPr>
              <w:br/>
            </w:r>
            <w:r w:rsidRPr="00BB6DFD">
              <w:rPr>
                <w:rFonts w:ascii="Times New Roman" w:hAnsi="Times New Roman" w:cs="Times New Roman"/>
                <w:b/>
                <w:sz w:val="24"/>
                <w:szCs w:val="24"/>
                <w:lang w:val="kk-KZ"/>
              </w:rPr>
              <w:t>Жұмбақ:</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Жиып-теріп болатын,</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Қамбаға астық толатын,</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Қызыл қырман ойнайтын,</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Қай мезгіл деп ойлайсың?   (Күз)</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(көркем әдебиет-коммуникативті қызмет)</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Жеке жұмыс: «Күз» тақпағын қайталап айту</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b/>
                <w:sz w:val="24"/>
                <w:szCs w:val="24"/>
                <w:lang w:val="kk-KZ"/>
              </w:rPr>
              <w:t>Қимылды ойын</w:t>
            </w:r>
            <w:r w:rsidRPr="00BB6DFD">
              <w:rPr>
                <w:rFonts w:ascii="Times New Roman" w:hAnsi="Times New Roman" w:cs="Times New Roman"/>
                <w:sz w:val="24"/>
                <w:szCs w:val="24"/>
                <w:lang w:val="kk-KZ"/>
              </w:rPr>
              <w:t xml:space="preserve">. </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 xml:space="preserve"> «Жапалақтар» </w:t>
            </w:r>
            <w:r w:rsidRPr="00BB6DFD">
              <w:rPr>
                <w:rFonts w:ascii="Times New Roman" w:hAnsi="Times New Roman" w:cs="Times New Roman"/>
                <w:sz w:val="24"/>
                <w:szCs w:val="24"/>
                <w:lang w:val="kk-KZ"/>
              </w:rPr>
              <w:br/>
              <w:t>(дене қозғалысы)</w:t>
            </w:r>
          </w:p>
          <w:p w:rsidR="00172378" w:rsidRPr="00BB6DFD" w:rsidRDefault="00172378" w:rsidP="002F1E31">
            <w:pPr>
              <w:pStyle w:val="TableParagraph"/>
              <w:rPr>
                <w:sz w:val="24"/>
                <w:szCs w:val="24"/>
              </w:rPr>
            </w:pPr>
            <w:r w:rsidRPr="00BB6DFD">
              <w:rPr>
                <w:sz w:val="24"/>
                <w:szCs w:val="24"/>
              </w:rPr>
              <w:t>Еркін ойын</w:t>
            </w:r>
          </w:p>
        </w:tc>
        <w:tc>
          <w:tcPr>
            <w:tcW w:w="2268" w:type="dxa"/>
            <w:gridSpan w:val="2"/>
          </w:tcPr>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b/>
                <w:bCs/>
                <w:sz w:val="24"/>
                <w:szCs w:val="24"/>
                <w:lang w:val="kk-KZ"/>
              </w:rPr>
              <w:lastRenderedPageBreak/>
              <w:t>Жерге түскен жапырақтарды бақылау.</w:t>
            </w:r>
            <w:r w:rsidRPr="00BB6DFD">
              <w:rPr>
                <w:rFonts w:ascii="Times New Roman" w:hAnsi="Times New Roman" w:cs="Times New Roman"/>
                <w:sz w:val="24"/>
                <w:szCs w:val="24"/>
                <w:lang w:val="kk-KZ"/>
              </w:rPr>
              <w:br/>
            </w:r>
            <w:r w:rsidRPr="00BB6DFD">
              <w:rPr>
                <w:rFonts w:ascii="Times New Roman" w:hAnsi="Times New Roman" w:cs="Times New Roman"/>
                <w:b/>
                <w:sz w:val="24"/>
                <w:szCs w:val="24"/>
                <w:lang w:val="kk-KZ"/>
              </w:rPr>
              <w:t>Мақсаты:</w:t>
            </w:r>
            <w:r w:rsidRPr="00BB6DFD">
              <w:rPr>
                <w:rFonts w:ascii="Times New Roman" w:hAnsi="Times New Roman" w:cs="Times New Roman"/>
                <w:sz w:val="24"/>
                <w:szCs w:val="24"/>
                <w:lang w:val="kk-KZ"/>
              </w:rPr>
              <w:t xml:space="preserve"> Балаларға жапырақтар неліктен жерге түскендігі туралы  айту. Олардың түстерін атауға үйрету.</w:t>
            </w:r>
          </w:p>
          <w:p w:rsidR="00172378" w:rsidRPr="00BB6DFD" w:rsidRDefault="00172378" w:rsidP="002F1E31">
            <w:pPr>
              <w:rPr>
                <w:rFonts w:ascii="Times New Roman" w:hAnsi="Times New Roman" w:cs="Times New Roman"/>
                <w:i/>
                <w:sz w:val="24"/>
                <w:szCs w:val="24"/>
                <w:lang w:val="kk-KZ"/>
              </w:rPr>
            </w:pPr>
            <w:r w:rsidRPr="00BB6DFD">
              <w:rPr>
                <w:rFonts w:ascii="Times New Roman" w:hAnsi="Times New Roman" w:cs="Times New Roman"/>
                <w:b/>
                <w:bCs/>
                <w:i/>
                <w:sz w:val="24"/>
                <w:szCs w:val="24"/>
                <w:lang w:val="kk-KZ"/>
              </w:rPr>
              <w:t xml:space="preserve">(қоршаған ортамен </w:t>
            </w:r>
            <w:r w:rsidRPr="00BB6DFD">
              <w:rPr>
                <w:rFonts w:ascii="Times New Roman" w:hAnsi="Times New Roman" w:cs="Times New Roman"/>
                <w:b/>
                <w:bCs/>
                <w:i/>
                <w:sz w:val="24"/>
                <w:szCs w:val="24"/>
                <w:lang w:val="kk-KZ"/>
              </w:rPr>
              <w:lastRenderedPageBreak/>
              <w:t>танысу-әлеуметтік қызмет)</w:t>
            </w:r>
            <w:r w:rsidRPr="00BB6DFD">
              <w:rPr>
                <w:rFonts w:ascii="Times New Roman" w:hAnsi="Times New Roman" w:cs="Times New Roman"/>
                <w:sz w:val="24"/>
                <w:szCs w:val="24"/>
                <w:lang w:val="kk-KZ"/>
              </w:rPr>
              <w:br/>
            </w:r>
            <w:r w:rsidRPr="00BB6DFD">
              <w:rPr>
                <w:rFonts w:ascii="Times New Roman" w:hAnsi="Times New Roman" w:cs="Times New Roman"/>
                <w:b/>
                <w:sz w:val="24"/>
                <w:szCs w:val="24"/>
                <w:lang w:val="kk-KZ"/>
              </w:rPr>
              <w:t>Еңбек:</w:t>
            </w:r>
            <w:r w:rsidRPr="00BB6DFD">
              <w:rPr>
                <w:rFonts w:ascii="Times New Roman" w:hAnsi="Times New Roman" w:cs="Times New Roman"/>
                <w:sz w:val="24"/>
                <w:szCs w:val="24"/>
                <w:lang w:val="kk-KZ"/>
              </w:rPr>
              <w:t xml:space="preserve"> Құм салғыштың ішіне түскен жапырақтарды  тазалау.</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Мақсаты: тазалыққа тәрбиелеу.</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(еңбек қызметі)</w:t>
            </w:r>
            <w:r w:rsidRPr="00BB6DFD">
              <w:rPr>
                <w:rFonts w:ascii="Times New Roman" w:hAnsi="Times New Roman" w:cs="Times New Roman"/>
                <w:sz w:val="24"/>
                <w:szCs w:val="24"/>
                <w:lang w:val="kk-KZ"/>
              </w:rPr>
              <w:br/>
            </w:r>
            <w:r w:rsidRPr="00BB6DFD">
              <w:rPr>
                <w:rFonts w:ascii="Times New Roman" w:hAnsi="Times New Roman" w:cs="Times New Roman"/>
                <w:b/>
                <w:sz w:val="24"/>
                <w:szCs w:val="24"/>
                <w:lang w:val="kk-KZ"/>
              </w:rPr>
              <w:t>Балалармен жеке жұмыс</w:t>
            </w:r>
            <w:r w:rsidRPr="00BB6DFD">
              <w:rPr>
                <w:rFonts w:ascii="Times New Roman" w:hAnsi="Times New Roman" w:cs="Times New Roman"/>
                <w:sz w:val="24"/>
                <w:szCs w:val="24"/>
                <w:lang w:val="kk-KZ"/>
              </w:rPr>
              <w:t>: Балаларға жұмбақ жасыру.</w:t>
            </w:r>
            <w:r w:rsidRPr="00BB6DFD">
              <w:rPr>
                <w:rFonts w:ascii="Times New Roman" w:hAnsi="Times New Roman" w:cs="Times New Roman"/>
                <w:sz w:val="24"/>
                <w:szCs w:val="24"/>
                <w:lang w:val="kk-KZ"/>
              </w:rPr>
              <w:br/>
              <w:t>Жазда тұрып жоғары,</w:t>
            </w:r>
            <w:r w:rsidRPr="00BB6DFD">
              <w:rPr>
                <w:rFonts w:ascii="Times New Roman" w:hAnsi="Times New Roman" w:cs="Times New Roman"/>
                <w:sz w:val="24"/>
                <w:szCs w:val="24"/>
                <w:lang w:val="kk-KZ"/>
              </w:rPr>
              <w:br/>
              <w:t>Күзде жерге қонады (жапырақ)</w:t>
            </w:r>
            <w:r w:rsidRPr="00BB6DFD">
              <w:rPr>
                <w:rFonts w:ascii="Times New Roman" w:hAnsi="Times New Roman" w:cs="Times New Roman"/>
                <w:sz w:val="24"/>
                <w:szCs w:val="24"/>
                <w:lang w:val="kk-KZ"/>
              </w:rPr>
              <w:br/>
              <w:t>Аспай піскен,</w:t>
            </w:r>
            <w:r w:rsidRPr="00BB6DFD">
              <w:rPr>
                <w:rFonts w:ascii="Times New Roman" w:hAnsi="Times New Roman" w:cs="Times New Roman"/>
                <w:sz w:val="24"/>
                <w:szCs w:val="24"/>
                <w:lang w:val="kk-KZ"/>
              </w:rPr>
              <w:br/>
              <w:t>Қайнамай піскен (жеміс)</w:t>
            </w:r>
            <w:r w:rsidRPr="00BB6DFD">
              <w:rPr>
                <w:rFonts w:ascii="Times New Roman" w:hAnsi="Times New Roman" w:cs="Times New Roman"/>
                <w:sz w:val="24"/>
                <w:szCs w:val="24"/>
                <w:lang w:val="kk-KZ"/>
              </w:rPr>
              <w:br/>
              <w:t>Жер бетінде шашы бар</w:t>
            </w:r>
            <w:r w:rsidRPr="00BB6DFD">
              <w:rPr>
                <w:rFonts w:ascii="Times New Roman" w:hAnsi="Times New Roman" w:cs="Times New Roman"/>
                <w:sz w:val="24"/>
                <w:szCs w:val="24"/>
                <w:lang w:val="kk-KZ"/>
              </w:rPr>
              <w:br/>
              <w:t>Жер астында басы бар (сәбіз)</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i/>
                <w:sz w:val="24"/>
                <w:szCs w:val="24"/>
                <w:lang w:val="kk-KZ"/>
              </w:rPr>
              <w:t>(көркем әдебиет, қоршаған ортамен танысу-коммуникативті, әлеуметтік қызмет)</w:t>
            </w:r>
            <w:r w:rsidRPr="00BB6DFD">
              <w:rPr>
                <w:rFonts w:ascii="Times New Roman" w:hAnsi="Times New Roman" w:cs="Times New Roman"/>
                <w:sz w:val="24"/>
                <w:szCs w:val="24"/>
                <w:lang w:val="kk-KZ"/>
              </w:rPr>
              <w:br/>
            </w:r>
            <w:r w:rsidRPr="00BB6DFD">
              <w:rPr>
                <w:rFonts w:ascii="Times New Roman" w:hAnsi="Times New Roman" w:cs="Times New Roman"/>
                <w:b/>
                <w:sz w:val="24"/>
                <w:szCs w:val="24"/>
                <w:lang w:val="kk-KZ"/>
              </w:rPr>
              <w:t>Қимылды ойын</w:t>
            </w:r>
            <w:r w:rsidRPr="00BB6DFD">
              <w:rPr>
                <w:rFonts w:ascii="Times New Roman" w:hAnsi="Times New Roman" w:cs="Times New Roman"/>
                <w:sz w:val="24"/>
                <w:szCs w:val="24"/>
                <w:lang w:val="kk-KZ"/>
              </w:rPr>
              <w:t xml:space="preserve">. </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 xml:space="preserve"> «Күн мен жаңбыр»</w:t>
            </w:r>
          </w:p>
          <w:p w:rsidR="00172378" w:rsidRPr="00BB6DFD" w:rsidRDefault="00172378" w:rsidP="002F1E31">
            <w:pPr>
              <w:pStyle w:val="TableParagraph"/>
              <w:rPr>
                <w:b/>
                <w:bCs/>
                <w:sz w:val="24"/>
                <w:szCs w:val="24"/>
              </w:rPr>
            </w:pPr>
            <w:r w:rsidRPr="00BB6DFD">
              <w:rPr>
                <w:sz w:val="24"/>
                <w:szCs w:val="24"/>
              </w:rPr>
              <w:t>(дене қозғалысы)</w:t>
            </w:r>
            <w:r w:rsidRPr="00BB6DFD">
              <w:rPr>
                <w:sz w:val="24"/>
                <w:szCs w:val="24"/>
              </w:rPr>
              <w:br/>
              <w:t>Еркін ойын</w:t>
            </w:r>
          </w:p>
        </w:tc>
        <w:tc>
          <w:tcPr>
            <w:tcW w:w="2268" w:type="dxa"/>
            <w:gridSpan w:val="2"/>
          </w:tcPr>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b/>
                <w:bCs/>
                <w:sz w:val="24"/>
                <w:szCs w:val="24"/>
                <w:lang w:val="kk-KZ"/>
              </w:rPr>
              <w:lastRenderedPageBreak/>
              <w:t>Күз мезгілінде желді бақылау</w:t>
            </w:r>
            <w:r w:rsidRPr="00BB6DFD">
              <w:rPr>
                <w:rFonts w:ascii="Times New Roman" w:hAnsi="Times New Roman" w:cs="Times New Roman"/>
                <w:sz w:val="24"/>
                <w:szCs w:val="24"/>
                <w:lang w:val="kk-KZ"/>
              </w:rPr>
              <w:br/>
            </w:r>
            <w:r w:rsidRPr="00BB6DFD">
              <w:rPr>
                <w:rFonts w:ascii="Times New Roman" w:hAnsi="Times New Roman" w:cs="Times New Roman"/>
                <w:b/>
                <w:sz w:val="24"/>
                <w:szCs w:val="24"/>
                <w:lang w:val="kk-KZ"/>
              </w:rPr>
              <w:t>Мақсаты</w:t>
            </w:r>
            <w:r w:rsidRPr="00BB6DFD">
              <w:rPr>
                <w:rFonts w:ascii="Times New Roman" w:hAnsi="Times New Roman" w:cs="Times New Roman"/>
                <w:sz w:val="24"/>
                <w:szCs w:val="24"/>
                <w:lang w:val="kk-KZ"/>
              </w:rPr>
              <w:t>: Күз мезгіліндегі желдің салқын болатынын айту. Әңгімелесу арқылы балалардың тілін дамыту.</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i/>
                <w:sz w:val="24"/>
                <w:szCs w:val="24"/>
                <w:lang w:val="kk-KZ"/>
              </w:rPr>
              <w:t xml:space="preserve">(қоршаған ортамен танысу- әлеуметтік </w:t>
            </w:r>
            <w:r w:rsidRPr="00BB6DFD">
              <w:rPr>
                <w:rFonts w:ascii="Times New Roman" w:hAnsi="Times New Roman" w:cs="Times New Roman"/>
                <w:i/>
                <w:sz w:val="24"/>
                <w:szCs w:val="24"/>
                <w:lang w:val="kk-KZ"/>
              </w:rPr>
              <w:lastRenderedPageBreak/>
              <w:t>қызмет)</w:t>
            </w:r>
            <w:r w:rsidRPr="00BB6DFD">
              <w:rPr>
                <w:rFonts w:ascii="Times New Roman" w:hAnsi="Times New Roman" w:cs="Times New Roman"/>
                <w:sz w:val="24"/>
                <w:szCs w:val="24"/>
                <w:lang w:val="kk-KZ"/>
              </w:rPr>
              <w:br/>
            </w:r>
            <w:r w:rsidRPr="00BB6DFD">
              <w:rPr>
                <w:rFonts w:ascii="Times New Roman" w:hAnsi="Times New Roman" w:cs="Times New Roman"/>
                <w:b/>
                <w:sz w:val="24"/>
                <w:szCs w:val="24"/>
                <w:lang w:val="kk-KZ"/>
              </w:rPr>
              <w:t>Еңбек</w:t>
            </w:r>
            <w:r w:rsidRPr="00BB6DFD">
              <w:rPr>
                <w:rFonts w:ascii="Times New Roman" w:hAnsi="Times New Roman" w:cs="Times New Roman"/>
                <w:sz w:val="24"/>
                <w:szCs w:val="24"/>
                <w:lang w:val="kk-KZ"/>
              </w:rPr>
              <w:t>: Учаскедегі шашылған қағаздарды жинау.</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b/>
                <w:sz w:val="24"/>
                <w:szCs w:val="24"/>
                <w:lang w:val="kk-KZ"/>
              </w:rPr>
              <w:t>Мақсаты:</w:t>
            </w:r>
            <w:r w:rsidRPr="00BB6DFD">
              <w:rPr>
                <w:rFonts w:ascii="Times New Roman" w:hAnsi="Times New Roman" w:cs="Times New Roman"/>
                <w:sz w:val="24"/>
                <w:szCs w:val="24"/>
                <w:lang w:val="kk-KZ"/>
              </w:rPr>
              <w:t xml:space="preserve"> тазалыққа, ұйымшылдыққа тәрбиелеу.</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b/>
                <w:sz w:val="24"/>
                <w:szCs w:val="24"/>
                <w:lang w:val="kk-KZ"/>
              </w:rPr>
              <w:t>(еңбек қызметі)</w:t>
            </w:r>
            <w:r w:rsidRPr="00BB6DFD">
              <w:rPr>
                <w:rFonts w:ascii="Times New Roman" w:hAnsi="Times New Roman" w:cs="Times New Roman"/>
                <w:sz w:val="24"/>
                <w:szCs w:val="24"/>
                <w:lang w:val="kk-KZ"/>
              </w:rPr>
              <w:br/>
            </w:r>
            <w:r w:rsidRPr="00BB6DFD">
              <w:rPr>
                <w:rFonts w:ascii="Times New Roman" w:hAnsi="Times New Roman" w:cs="Times New Roman"/>
                <w:b/>
                <w:sz w:val="24"/>
                <w:szCs w:val="24"/>
                <w:lang w:val="kk-KZ"/>
              </w:rPr>
              <w:t>Көркем сөз:</w:t>
            </w:r>
            <w:r w:rsidRPr="00BB6DFD">
              <w:rPr>
                <w:rFonts w:ascii="Times New Roman" w:hAnsi="Times New Roman" w:cs="Times New Roman"/>
                <w:sz w:val="24"/>
                <w:szCs w:val="24"/>
                <w:lang w:val="kk-KZ"/>
              </w:rPr>
              <w:t xml:space="preserve"> Тақпақ оқу «Желді күн» (Ж. Смақов)</w:t>
            </w:r>
            <w:r w:rsidRPr="00BB6DFD">
              <w:rPr>
                <w:rFonts w:ascii="Times New Roman" w:hAnsi="Times New Roman" w:cs="Times New Roman"/>
                <w:sz w:val="24"/>
                <w:szCs w:val="24"/>
                <w:lang w:val="kk-KZ"/>
              </w:rPr>
              <w:br/>
              <w:t>Гу-гу,гу-гу шықты</w:t>
            </w:r>
            <w:r w:rsidRPr="00BB6DFD">
              <w:rPr>
                <w:rFonts w:ascii="Times New Roman" w:hAnsi="Times New Roman" w:cs="Times New Roman"/>
                <w:sz w:val="24"/>
                <w:szCs w:val="24"/>
                <w:lang w:val="kk-KZ"/>
              </w:rPr>
              <w:br/>
              <w:t>Желдеттіде бұлт қуды</w:t>
            </w:r>
            <w:r w:rsidRPr="00BB6DFD">
              <w:rPr>
                <w:rFonts w:ascii="Times New Roman" w:hAnsi="Times New Roman" w:cs="Times New Roman"/>
                <w:sz w:val="24"/>
                <w:szCs w:val="24"/>
                <w:lang w:val="kk-KZ"/>
              </w:rPr>
              <w:br/>
              <w:t>Жел соққан соң</w:t>
            </w:r>
            <w:r w:rsidRPr="00BB6DFD">
              <w:rPr>
                <w:rFonts w:ascii="Times New Roman" w:hAnsi="Times New Roman" w:cs="Times New Roman"/>
                <w:sz w:val="24"/>
                <w:szCs w:val="24"/>
                <w:lang w:val="kk-KZ"/>
              </w:rPr>
              <w:br/>
              <w:t>Жел тіпті</w:t>
            </w:r>
            <w:r w:rsidRPr="00BB6DFD">
              <w:rPr>
                <w:rFonts w:ascii="Times New Roman" w:hAnsi="Times New Roman" w:cs="Times New Roman"/>
                <w:sz w:val="24"/>
                <w:szCs w:val="24"/>
                <w:lang w:val="kk-KZ"/>
              </w:rPr>
              <w:br/>
              <w:t>Жын соққандай жұлқынды</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i/>
                <w:sz w:val="24"/>
                <w:szCs w:val="24"/>
                <w:lang w:val="kk-KZ"/>
              </w:rPr>
              <w:t>(көркем әдебиет, қоршаған ортамен танысу-коммуникативті, әлеуметтік қызмет)</w:t>
            </w:r>
            <w:r w:rsidRPr="00BB6DFD">
              <w:rPr>
                <w:rFonts w:ascii="Times New Roman" w:hAnsi="Times New Roman" w:cs="Times New Roman"/>
                <w:sz w:val="24"/>
                <w:szCs w:val="24"/>
                <w:lang w:val="kk-KZ"/>
              </w:rPr>
              <w:br/>
            </w:r>
            <w:r w:rsidRPr="00BB6DFD">
              <w:rPr>
                <w:rFonts w:ascii="Times New Roman" w:hAnsi="Times New Roman" w:cs="Times New Roman"/>
                <w:b/>
                <w:sz w:val="24"/>
                <w:szCs w:val="24"/>
                <w:lang w:val="kk-KZ"/>
              </w:rPr>
              <w:t>Қимылдыойын</w:t>
            </w:r>
            <w:r w:rsidRPr="00BB6DFD">
              <w:rPr>
                <w:rFonts w:ascii="Times New Roman" w:hAnsi="Times New Roman" w:cs="Times New Roman"/>
                <w:sz w:val="24"/>
                <w:szCs w:val="24"/>
                <w:lang w:val="kk-KZ"/>
              </w:rPr>
              <w:t xml:space="preserve">. </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 xml:space="preserve"> «Күн мен түн»</w:t>
            </w:r>
          </w:p>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(дене қозғалысы)</w:t>
            </w:r>
          </w:p>
          <w:p w:rsidR="00172378" w:rsidRPr="00BB6DFD" w:rsidRDefault="00172378" w:rsidP="002F1E31">
            <w:pPr>
              <w:pStyle w:val="TableParagraph"/>
              <w:rPr>
                <w:sz w:val="24"/>
                <w:szCs w:val="24"/>
              </w:rPr>
            </w:pPr>
            <w:r w:rsidRPr="00BB6DFD">
              <w:rPr>
                <w:sz w:val="24"/>
                <w:szCs w:val="24"/>
              </w:rPr>
              <w:t>Еркін ойын</w:t>
            </w:r>
          </w:p>
        </w:tc>
      </w:tr>
      <w:tr w:rsidR="00172378" w:rsidRPr="00BB6DFD" w:rsidTr="002F1E31">
        <w:trPr>
          <w:gridAfter w:val="1"/>
          <w:wAfter w:w="10" w:type="dxa"/>
          <w:trHeight w:val="448"/>
        </w:trPr>
        <w:tc>
          <w:tcPr>
            <w:tcW w:w="3407" w:type="dxa"/>
          </w:tcPr>
          <w:p w:rsidR="00172378" w:rsidRPr="00BB6DFD" w:rsidRDefault="00172378" w:rsidP="002F1E31">
            <w:pPr>
              <w:rPr>
                <w:rFonts w:ascii="Times New Roman" w:eastAsia="Times New Roman" w:hAnsi="Times New Roman" w:cs="Times New Roman"/>
                <w:b/>
                <w:bCs/>
                <w:sz w:val="24"/>
                <w:szCs w:val="24"/>
                <w:lang w:eastAsia="ru-RU"/>
              </w:rPr>
            </w:pPr>
            <w:r w:rsidRPr="00BB6DFD">
              <w:rPr>
                <w:rFonts w:ascii="Times New Roman" w:eastAsia="Calibri" w:hAnsi="Times New Roman" w:cs="Times New Roman"/>
                <w:b/>
                <w:bCs/>
                <w:sz w:val="24"/>
                <w:szCs w:val="24"/>
                <w:lang w:eastAsia="ru-RU"/>
              </w:rPr>
              <w:lastRenderedPageBreak/>
              <w:t>Балалардың</w:t>
            </w:r>
            <w:r w:rsidRPr="00BB6DFD">
              <w:rPr>
                <w:rFonts w:ascii="Times New Roman" w:eastAsia="Calibri" w:hAnsi="Times New Roman" w:cs="Times New Roman"/>
                <w:b/>
                <w:bCs/>
                <w:sz w:val="24"/>
                <w:szCs w:val="24"/>
                <w:lang w:val="ru-RU" w:eastAsia="ru-RU"/>
              </w:rPr>
              <w:t xml:space="preserve"> </w:t>
            </w:r>
            <w:r w:rsidRPr="00BB6DFD">
              <w:rPr>
                <w:rFonts w:ascii="Times New Roman" w:eastAsia="Calibri" w:hAnsi="Times New Roman" w:cs="Times New Roman"/>
                <w:b/>
                <w:bCs/>
                <w:sz w:val="24"/>
                <w:szCs w:val="24"/>
                <w:lang w:eastAsia="ru-RU"/>
              </w:rPr>
              <w:t>үйіне қайтуы</w:t>
            </w:r>
          </w:p>
        </w:tc>
        <w:tc>
          <w:tcPr>
            <w:tcW w:w="2542" w:type="dxa"/>
            <w:gridSpan w:val="2"/>
          </w:tcPr>
          <w:p w:rsidR="00172378" w:rsidRPr="00BB6DFD" w:rsidRDefault="00172378" w:rsidP="002F1E31">
            <w:pPr>
              <w:pStyle w:val="TableParagraph"/>
              <w:rPr>
                <w:sz w:val="24"/>
                <w:szCs w:val="24"/>
              </w:rPr>
            </w:pPr>
            <w:r w:rsidRPr="00BB6DFD">
              <w:rPr>
                <w:sz w:val="24"/>
                <w:szCs w:val="24"/>
              </w:rPr>
              <w:t>Ата-аналарға кеңес үйде ойын бұрышын ұйымдастыру.</w:t>
            </w:r>
          </w:p>
        </w:tc>
        <w:tc>
          <w:tcPr>
            <w:tcW w:w="2268" w:type="dxa"/>
            <w:gridSpan w:val="2"/>
          </w:tcPr>
          <w:p w:rsidR="00172378" w:rsidRPr="00BB6DFD" w:rsidRDefault="00172378" w:rsidP="002F1E31">
            <w:pPr>
              <w:rPr>
                <w:rFonts w:ascii="Times New Roman" w:hAnsi="Times New Roman" w:cs="Times New Roman"/>
                <w:sz w:val="24"/>
                <w:szCs w:val="24"/>
                <w:lang w:val="kk-KZ"/>
              </w:rPr>
            </w:pPr>
            <w:r w:rsidRPr="00BB6DFD">
              <w:rPr>
                <w:rFonts w:ascii="Times New Roman" w:hAnsi="Times New Roman" w:cs="Times New Roman"/>
                <w:sz w:val="24"/>
                <w:szCs w:val="24"/>
                <w:lang w:val="kk-KZ"/>
              </w:rPr>
              <w:t>Психолог кеңесі. (Жеке балаларға)</w:t>
            </w:r>
          </w:p>
          <w:p w:rsidR="00172378" w:rsidRPr="00BB6DFD" w:rsidRDefault="00172378" w:rsidP="002F1E31">
            <w:pPr>
              <w:pStyle w:val="TableParagraph"/>
              <w:rPr>
                <w:sz w:val="24"/>
                <w:szCs w:val="24"/>
              </w:rPr>
            </w:pPr>
          </w:p>
        </w:tc>
        <w:tc>
          <w:tcPr>
            <w:tcW w:w="2126" w:type="dxa"/>
            <w:gridSpan w:val="2"/>
          </w:tcPr>
          <w:p w:rsidR="00172378" w:rsidRPr="002F61B0" w:rsidRDefault="00172378" w:rsidP="002F1E31">
            <w:pPr>
              <w:pStyle w:val="TableParagraph"/>
              <w:rPr>
                <w:sz w:val="24"/>
                <w:szCs w:val="24"/>
                <w:lang w:val="ru-RU"/>
              </w:rPr>
            </w:pPr>
            <w:r w:rsidRPr="00BB6DFD">
              <w:rPr>
                <w:sz w:val="24"/>
                <w:szCs w:val="24"/>
              </w:rPr>
              <w:t xml:space="preserve">Балалар отбасында өздері не істей алатындары туралы </w:t>
            </w:r>
          </w:p>
        </w:tc>
        <w:tc>
          <w:tcPr>
            <w:tcW w:w="2268" w:type="dxa"/>
            <w:gridSpan w:val="2"/>
          </w:tcPr>
          <w:p w:rsidR="00172378" w:rsidRPr="002F61B0" w:rsidRDefault="00172378" w:rsidP="002F1E31">
            <w:pPr>
              <w:pStyle w:val="TableParagraph"/>
              <w:rPr>
                <w:sz w:val="24"/>
                <w:szCs w:val="24"/>
                <w:lang w:val="ru-RU"/>
              </w:rPr>
            </w:pPr>
            <w:r w:rsidRPr="00BB6DFD">
              <w:rPr>
                <w:sz w:val="24"/>
                <w:szCs w:val="24"/>
              </w:rPr>
              <w:t xml:space="preserve">Кеңес: Бала өміріндегі ойыншықтың </w:t>
            </w:r>
          </w:p>
        </w:tc>
        <w:tc>
          <w:tcPr>
            <w:tcW w:w="2268" w:type="dxa"/>
            <w:gridSpan w:val="2"/>
          </w:tcPr>
          <w:p w:rsidR="00172378" w:rsidRPr="00BB6DFD" w:rsidRDefault="00172378" w:rsidP="002F1E31">
            <w:pPr>
              <w:pStyle w:val="TableParagraph"/>
              <w:rPr>
                <w:sz w:val="24"/>
                <w:szCs w:val="24"/>
              </w:rPr>
            </w:pPr>
            <w:r w:rsidRPr="00BB6DFD">
              <w:rPr>
                <w:sz w:val="24"/>
                <w:szCs w:val="24"/>
              </w:rPr>
              <w:t>Сәтті демалыс тілеу</w:t>
            </w:r>
          </w:p>
        </w:tc>
      </w:tr>
    </w:tbl>
    <w:p w:rsidR="00172378" w:rsidRDefault="002F61B0" w:rsidP="002F61B0">
      <w:pPr>
        <w:spacing w:after="0" w:line="240" w:lineRule="auto"/>
        <w:ind w:right="536"/>
        <w:outlineLvl w:val="0"/>
        <w:rPr>
          <w:rFonts w:ascii="Times New Roman" w:eastAsia="Times New Roman" w:hAnsi="Times New Roman" w:cs="Times New Roman"/>
          <w:b/>
          <w:bCs/>
          <w:kern w:val="36"/>
          <w:sz w:val="24"/>
          <w:szCs w:val="24"/>
          <w:lang w:val="kk-KZ"/>
        </w:rPr>
      </w:pPr>
      <w:r>
        <w:rPr>
          <w:rFonts w:ascii="Times New Roman" w:eastAsia="Times New Roman" w:hAnsi="Times New Roman" w:cs="Times New Roman"/>
          <w:b/>
          <w:bCs/>
          <w:noProof/>
          <w:kern w:val="36"/>
          <w:sz w:val="24"/>
          <w:szCs w:val="24"/>
          <w:lang w:eastAsia="ru-RU"/>
        </w:rPr>
        <w:lastRenderedPageBreak/>
        <w:drawing>
          <wp:inline distT="0" distB="0" distL="0" distR="0">
            <wp:extent cx="8991600" cy="6537015"/>
            <wp:effectExtent l="19050" t="0" r="0" b="0"/>
            <wp:docPr id="33" name="Рисунок 1" descr="C:\Users\User\Desktop\садик\КАЗ.ГР\сканеры\октябрь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адик\КАЗ.ГР\сканеры\октябрь 1.jpg"/>
                    <pic:cNvPicPr>
                      <a:picLocks noChangeAspect="1" noChangeArrowheads="1"/>
                    </pic:cNvPicPr>
                  </pic:nvPicPr>
                  <pic:blipFill>
                    <a:blip r:embed="rId14" cstate="print"/>
                    <a:srcRect/>
                    <a:stretch>
                      <a:fillRect/>
                    </a:stretch>
                  </pic:blipFill>
                  <pic:spPr bwMode="auto">
                    <a:xfrm>
                      <a:off x="0" y="0"/>
                      <a:ext cx="8991600" cy="6537015"/>
                    </a:xfrm>
                    <a:prstGeom prst="rect">
                      <a:avLst/>
                    </a:prstGeom>
                    <a:noFill/>
                    <a:ln w="9525">
                      <a:noFill/>
                      <a:miter lim="800000"/>
                      <a:headEnd/>
                      <a:tailEnd/>
                    </a:ln>
                  </pic:spPr>
                </pic:pic>
              </a:graphicData>
            </a:graphic>
          </wp:inline>
        </w:drawing>
      </w:r>
    </w:p>
    <w:p w:rsidR="00172378" w:rsidRDefault="00172378" w:rsidP="002F61B0">
      <w:pPr>
        <w:spacing w:after="0" w:line="240" w:lineRule="auto"/>
        <w:ind w:left="534" w:right="536"/>
        <w:jc w:val="center"/>
        <w:outlineLvl w:val="0"/>
        <w:rPr>
          <w:rFonts w:ascii="Times New Roman" w:eastAsia="Times New Roman" w:hAnsi="Times New Roman" w:cs="Times New Roman"/>
          <w:b/>
          <w:bCs/>
          <w:kern w:val="36"/>
          <w:sz w:val="24"/>
          <w:szCs w:val="24"/>
          <w:lang w:val="kk-KZ"/>
        </w:rPr>
      </w:pPr>
    </w:p>
    <w:p w:rsidR="00172378" w:rsidRPr="003A108B" w:rsidRDefault="00172378" w:rsidP="002F61B0">
      <w:pPr>
        <w:spacing w:after="0" w:line="240" w:lineRule="auto"/>
        <w:ind w:right="536"/>
        <w:jc w:val="center"/>
        <w:outlineLvl w:val="0"/>
        <w:rPr>
          <w:rFonts w:ascii="Times New Roman" w:eastAsia="Times New Roman" w:hAnsi="Times New Roman" w:cs="Times New Roman"/>
          <w:b/>
          <w:bCs/>
          <w:kern w:val="36"/>
          <w:sz w:val="24"/>
          <w:szCs w:val="24"/>
          <w:lang w:val="kk-KZ"/>
        </w:rPr>
      </w:pPr>
      <w:r w:rsidRPr="003A108B">
        <w:rPr>
          <w:rFonts w:ascii="Times New Roman" w:eastAsia="Times New Roman" w:hAnsi="Times New Roman" w:cs="Times New Roman"/>
          <w:b/>
          <w:bCs/>
          <w:kern w:val="36"/>
          <w:sz w:val="24"/>
          <w:szCs w:val="24"/>
          <w:lang w:val="kk-KZ"/>
        </w:rPr>
        <w:t>Тәрбиелеу - білім беру процесінің циклограммасы</w:t>
      </w:r>
    </w:p>
    <w:p w:rsidR="00172378" w:rsidRPr="003A108B" w:rsidRDefault="00172378" w:rsidP="00172378">
      <w:pPr>
        <w:spacing w:after="0" w:line="240" w:lineRule="auto"/>
        <w:jc w:val="center"/>
        <w:rPr>
          <w:rFonts w:ascii="Times New Roman" w:eastAsia="Times New Roman" w:hAnsi="Times New Roman" w:cs="Times New Roman"/>
          <w:b/>
          <w:bCs/>
          <w:sz w:val="24"/>
          <w:szCs w:val="24"/>
          <w:u w:val="single"/>
          <w:lang w:val="kk-KZ"/>
        </w:rPr>
      </w:pPr>
      <w:r>
        <w:rPr>
          <w:rFonts w:ascii="Times New Roman" w:eastAsia="Times New Roman" w:hAnsi="Times New Roman" w:cs="Times New Roman"/>
          <w:b/>
          <w:bCs/>
          <w:sz w:val="24"/>
          <w:szCs w:val="24"/>
          <w:u w:val="single"/>
          <w:lang w:val="kk-KZ"/>
        </w:rPr>
        <w:t>Қазан   айы 2024 жыл 2</w:t>
      </w:r>
      <w:r w:rsidRPr="003A108B">
        <w:rPr>
          <w:rFonts w:ascii="Times New Roman" w:eastAsia="Times New Roman" w:hAnsi="Times New Roman" w:cs="Times New Roman"/>
          <w:b/>
          <w:bCs/>
          <w:sz w:val="24"/>
          <w:szCs w:val="24"/>
          <w:u w:val="single"/>
          <w:lang w:val="kk-KZ"/>
        </w:rPr>
        <w:t xml:space="preserve"> апта</w:t>
      </w:r>
    </w:p>
    <w:p w:rsidR="00172378" w:rsidRPr="003A108B" w:rsidRDefault="00172378" w:rsidP="00172378">
      <w:pPr>
        <w:spacing w:after="0" w:line="240" w:lineRule="auto"/>
        <w:rPr>
          <w:rFonts w:ascii="Times New Roman" w:eastAsia="Times New Roman" w:hAnsi="Times New Roman" w:cs="Times New Roman"/>
          <w:b/>
          <w:bCs/>
          <w:sz w:val="24"/>
          <w:szCs w:val="24"/>
          <w:u w:val="single"/>
          <w:lang w:val="kk-KZ"/>
        </w:rPr>
      </w:pPr>
    </w:p>
    <w:p w:rsidR="00172378" w:rsidRPr="003A108B" w:rsidRDefault="00172378" w:rsidP="00172378">
      <w:pPr>
        <w:spacing w:after="0" w:line="240" w:lineRule="auto"/>
        <w:rPr>
          <w:rFonts w:ascii="Times New Roman" w:eastAsia="Times New Roman" w:hAnsi="Times New Roman" w:cs="Times New Roman"/>
          <w:bCs/>
          <w:sz w:val="24"/>
          <w:szCs w:val="24"/>
          <w:u w:val="single"/>
          <w:lang w:val="kk-KZ"/>
        </w:rPr>
      </w:pPr>
      <w:r w:rsidRPr="003A108B">
        <w:rPr>
          <w:rFonts w:ascii="Times New Roman" w:eastAsia="Times New Roman" w:hAnsi="Times New Roman" w:cs="Times New Roman"/>
          <w:b/>
          <w:bCs/>
          <w:sz w:val="24"/>
          <w:szCs w:val="24"/>
          <w:u w:val="single"/>
          <w:lang w:val="kk-KZ"/>
        </w:rPr>
        <w:t xml:space="preserve">Білім беру ұйымы: </w:t>
      </w:r>
      <w:r w:rsidRPr="003A108B">
        <w:rPr>
          <w:rFonts w:ascii="Times New Roman" w:eastAsia="Times New Roman" w:hAnsi="Times New Roman" w:cs="Times New Roman"/>
          <w:bCs/>
          <w:sz w:val="24"/>
          <w:szCs w:val="24"/>
          <w:u w:val="single"/>
          <w:lang w:val="kk-KZ"/>
        </w:rPr>
        <w:t>«Балапан» шағын орталығы»</w:t>
      </w:r>
    </w:p>
    <w:p w:rsidR="00172378" w:rsidRPr="003A108B" w:rsidRDefault="00172378" w:rsidP="00172378">
      <w:pPr>
        <w:spacing w:after="0" w:line="240" w:lineRule="auto"/>
        <w:rPr>
          <w:rFonts w:ascii="Times New Roman" w:eastAsia="Times New Roman" w:hAnsi="Times New Roman" w:cs="Times New Roman"/>
          <w:bCs/>
          <w:sz w:val="24"/>
          <w:szCs w:val="24"/>
          <w:u w:val="single"/>
          <w:lang w:val="kk-KZ"/>
        </w:rPr>
      </w:pPr>
      <w:r w:rsidRPr="003A108B">
        <w:rPr>
          <w:rFonts w:ascii="Times New Roman" w:eastAsia="Times New Roman" w:hAnsi="Times New Roman" w:cs="Times New Roman"/>
          <w:b/>
          <w:bCs/>
          <w:sz w:val="24"/>
          <w:szCs w:val="24"/>
          <w:u w:val="single"/>
          <w:lang w:val="kk-KZ"/>
        </w:rPr>
        <w:t>Топ:</w:t>
      </w:r>
      <w:r w:rsidRPr="003A108B">
        <w:rPr>
          <w:rFonts w:ascii="Times New Roman" w:eastAsia="Times New Roman" w:hAnsi="Times New Roman" w:cs="Times New Roman"/>
          <w:bCs/>
          <w:sz w:val="24"/>
          <w:szCs w:val="24"/>
          <w:u w:val="single"/>
          <w:lang w:val="kk-KZ"/>
        </w:rPr>
        <w:t xml:space="preserve"> аралас</w:t>
      </w:r>
    </w:p>
    <w:p w:rsidR="00172378" w:rsidRPr="003A108B" w:rsidRDefault="00172378" w:rsidP="00172378">
      <w:pPr>
        <w:spacing w:after="0" w:line="240" w:lineRule="auto"/>
        <w:rPr>
          <w:rFonts w:ascii="Times New Roman" w:eastAsia="Times New Roman" w:hAnsi="Times New Roman" w:cs="Times New Roman"/>
          <w:bCs/>
          <w:sz w:val="24"/>
          <w:szCs w:val="24"/>
          <w:u w:val="single"/>
          <w:lang w:val="kk-KZ"/>
        </w:rPr>
      </w:pPr>
      <w:r w:rsidRPr="003A108B">
        <w:rPr>
          <w:rFonts w:ascii="Times New Roman" w:eastAsia="Times New Roman" w:hAnsi="Times New Roman" w:cs="Times New Roman"/>
          <w:b/>
          <w:bCs/>
          <w:sz w:val="24"/>
          <w:szCs w:val="24"/>
          <w:u w:val="single"/>
          <w:lang w:val="kk-KZ"/>
        </w:rPr>
        <w:t xml:space="preserve">Балалардың жасы: </w:t>
      </w:r>
      <w:r w:rsidRPr="003A108B">
        <w:rPr>
          <w:rFonts w:ascii="Times New Roman" w:eastAsia="Times New Roman" w:hAnsi="Times New Roman" w:cs="Times New Roman"/>
          <w:bCs/>
          <w:sz w:val="24"/>
          <w:szCs w:val="24"/>
          <w:u w:val="single"/>
          <w:lang w:val="kk-KZ"/>
        </w:rPr>
        <w:t>3-4 жас</w:t>
      </w:r>
    </w:p>
    <w:p w:rsidR="00172378" w:rsidRPr="003A108B" w:rsidRDefault="00172378" w:rsidP="00172378">
      <w:pPr>
        <w:spacing w:after="0" w:line="240" w:lineRule="auto"/>
        <w:rPr>
          <w:rFonts w:ascii="Times New Roman" w:eastAsia="Times New Roman" w:hAnsi="Times New Roman" w:cs="Times New Roman"/>
          <w:bCs/>
          <w:sz w:val="24"/>
          <w:szCs w:val="24"/>
          <w:u w:val="single"/>
          <w:lang w:val="kk-KZ"/>
        </w:rPr>
      </w:pPr>
      <w:r w:rsidRPr="003A108B">
        <w:rPr>
          <w:rFonts w:ascii="Times New Roman" w:eastAsia="Times New Roman" w:hAnsi="Times New Roman" w:cs="Times New Roman"/>
          <w:b/>
          <w:bCs/>
          <w:sz w:val="24"/>
          <w:szCs w:val="24"/>
          <w:u w:val="single"/>
          <w:lang w:val="kk-KZ"/>
        </w:rPr>
        <w:t>Жоспардың құрылу кезеңі:</w:t>
      </w:r>
      <w:r w:rsidRPr="003A108B">
        <w:rPr>
          <w:rFonts w:ascii="Times New Roman" w:eastAsia="Times New Roman" w:hAnsi="Times New Roman" w:cs="Times New Roman"/>
          <w:bCs/>
          <w:sz w:val="24"/>
          <w:szCs w:val="24"/>
          <w:u w:val="single"/>
          <w:lang w:val="kk-KZ"/>
        </w:rPr>
        <w:t xml:space="preserve">  07- 11.10.2024</w:t>
      </w:r>
    </w:p>
    <w:p w:rsidR="00172378" w:rsidRPr="003A108B" w:rsidRDefault="00172378" w:rsidP="00172378">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10"/>
        <w:gridCol w:w="2400"/>
        <w:gridCol w:w="125"/>
        <w:gridCol w:w="2143"/>
        <w:gridCol w:w="242"/>
        <w:gridCol w:w="1884"/>
        <w:gridCol w:w="10"/>
        <w:gridCol w:w="416"/>
        <w:gridCol w:w="1842"/>
        <w:gridCol w:w="10"/>
        <w:gridCol w:w="248"/>
        <w:gridCol w:w="2010"/>
        <w:gridCol w:w="10"/>
      </w:tblGrid>
      <w:tr w:rsidR="00172378" w:rsidRPr="003A108B" w:rsidTr="002F1E31">
        <w:trPr>
          <w:gridAfter w:val="1"/>
          <w:wAfter w:w="10" w:type="dxa"/>
          <w:trHeight w:val="552"/>
        </w:trPr>
        <w:tc>
          <w:tcPr>
            <w:tcW w:w="3539" w:type="dxa"/>
          </w:tcPr>
          <w:p w:rsidR="00172378" w:rsidRPr="003A108B" w:rsidRDefault="00172378" w:rsidP="002F1E31">
            <w:pPr>
              <w:rPr>
                <w:rFonts w:ascii="Times New Roman" w:eastAsia="Times New Roman" w:hAnsi="Times New Roman" w:cs="Times New Roman"/>
                <w:b/>
                <w:bCs/>
                <w:sz w:val="24"/>
                <w:szCs w:val="24"/>
                <w:lang w:val="kk-KZ" w:eastAsia="ru-RU"/>
              </w:rPr>
            </w:pPr>
            <w:r w:rsidRPr="003A108B">
              <w:rPr>
                <w:rFonts w:ascii="Times New Roman" w:eastAsia="Calibri" w:hAnsi="Times New Roman" w:cs="Times New Roman"/>
                <w:b/>
                <w:bCs/>
                <w:sz w:val="24"/>
                <w:szCs w:val="24"/>
                <w:lang w:val="kk-KZ" w:eastAsia="ru-RU"/>
              </w:rPr>
              <w:t xml:space="preserve">Күн тәртібінің кезеңдері  </w:t>
            </w:r>
          </w:p>
        </w:tc>
        <w:tc>
          <w:tcPr>
            <w:tcW w:w="2410" w:type="dxa"/>
            <w:gridSpan w:val="2"/>
          </w:tcPr>
          <w:p w:rsidR="00172378" w:rsidRPr="003A108B" w:rsidRDefault="00172378" w:rsidP="002F1E31">
            <w:pPr>
              <w:jc w:val="cente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 xml:space="preserve">Дүйсенбі </w:t>
            </w:r>
          </w:p>
          <w:p w:rsidR="00172378" w:rsidRPr="003A108B" w:rsidRDefault="00172378" w:rsidP="002F1E31">
            <w:pPr>
              <w:jc w:val="cente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07.10.2024ж</w:t>
            </w:r>
          </w:p>
        </w:tc>
        <w:tc>
          <w:tcPr>
            <w:tcW w:w="2268" w:type="dxa"/>
            <w:gridSpan w:val="2"/>
          </w:tcPr>
          <w:p w:rsidR="00172378" w:rsidRPr="003A108B" w:rsidRDefault="00172378" w:rsidP="002F1E31">
            <w:pPr>
              <w:jc w:val="cente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 xml:space="preserve">Сейсенбі </w:t>
            </w:r>
          </w:p>
          <w:p w:rsidR="00172378" w:rsidRPr="003A108B" w:rsidRDefault="00172378" w:rsidP="002F1E31">
            <w:pPr>
              <w:jc w:val="cente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08.10.2024ж</w:t>
            </w:r>
          </w:p>
        </w:tc>
        <w:tc>
          <w:tcPr>
            <w:tcW w:w="2126" w:type="dxa"/>
            <w:gridSpan w:val="2"/>
          </w:tcPr>
          <w:p w:rsidR="00172378" w:rsidRPr="003A108B" w:rsidRDefault="00172378" w:rsidP="002F1E31">
            <w:pPr>
              <w:jc w:val="cente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 xml:space="preserve">Сәрсенбі </w:t>
            </w:r>
          </w:p>
          <w:p w:rsidR="00172378" w:rsidRPr="003A108B" w:rsidRDefault="00172378" w:rsidP="002F1E31">
            <w:pPr>
              <w:jc w:val="cente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09.10.2024ж</w:t>
            </w:r>
          </w:p>
        </w:tc>
        <w:tc>
          <w:tcPr>
            <w:tcW w:w="2268" w:type="dxa"/>
            <w:gridSpan w:val="3"/>
          </w:tcPr>
          <w:p w:rsidR="00172378" w:rsidRPr="003A108B" w:rsidRDefault="00172378" w:rsidP="002F1E31">
            <w:pPr>
              <w:jc w:val="cente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Бейсенбі</w:t>
            </w:r>
          </w:p>
          <w:p w:rsidR="00172378" w:rsidRPr="003A108B" w:rsidRDefault="00172378" w:rsidP="002F1E31">
            <w:pPr>
              <w:jc w:val="cente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10.10.2024ж</w:t>
            </w:r>
          </w:p>
        </w:tc>
        <w:tc>
          <w:tcPr>
            <w:tcW w:w="2268" w:type="dxa"/>
            <w:gridSpan w:val="3"/>
          </w:tcPr>
          <w:p w:rsidR="00172378" w:rsidRPr="003A108B" w:rsidRDefault="00172378" w:rsidP="002F1E31">
            <w:pPr>
              <w:jc w:val="cente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 xml:space="preserve">Жұма </w:t>
            </w:r>
          </w:p>
          <w:p w:rsidR="00172378" w:rsidRPr="003A108B" w:rsidRDefault="00172378" w:rsidP="002F1E31">
            <w:pPr>
              <w:jc w:val="cente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11.10.2024ж</w:t>
            </w:r>
          </w:p>
          <w:p w:rsidR="00172378" w:rsidRPr="003A108B" w:rsidRDefault="00172378" w:rsidP="002F1E31">
            <w:pPr>
              <w:jc w:val="center"/>
              <w:rPr>
                <w:rFonts w:ascii="Times New Roman" w:eastAsia="Times New Roman" w:hAnsi="Times New Roman" w:cs="Times New Roman"/>
                <w:b/>
                <w:sz w:val="24"/>
                <w:szCs w:val="24"/>
                <w:lang w:val="kk-KZ" w:eastAsia="ru-RU"/>
              </w:rPr>
            </w:pPr>
          </w:p>
        </w:tc>
      </w:tr>
      <w:tr w:rsidR="00172378" w:rsidRPr="00C05CCC" w:rsidTr="002F1E31">
        <w:trPr>
          <w:trHeight w:val="210"/>
        </w:trPr>
        <w:tc>
          <w:tcPr>
            <w:tcW w:w="14889" w:type="dxa"/>
            <w:gridSpan w:val="14"/>
            <w:tcBorders>
              <w:bottom w:val="single" w:sz="4" w:space="0" w:color="auto"/>
            </w:tcBorders>
          </w:tcPr>
          <w:p w:rsidR="00172378" w:rsidRPr="003A108B" w:rsidRDefault="00172378" w:rsidP="002F1E31">
            <w:pPr>
              <w:rPr>
                <w:rFonts w:ascii="Times New Roman" w:eastAsia="Calibri" w:hAnsi="Times New Roman" w:cs="Times New Roman"/>
                <w:b/>
                <w:i/>
                <w:sz w:val="24"/>
                <w:szCs w:val="24"/>
                <w:lang w:val="kk-KZ"/>
              </w:rPr>
            </w:pPr>
            <w:r w:rsidRPr="003A108B">
              <w:rPr>
                <w:rFonts w:ascii="Times New Roman" w:eastAsia="Calibri" w:hAnsi="Times New Roman" w:cs="Times New Roman"/>
                <w:b/>
                <w:i/>
                <w:sz w:val="24"/>
                <w:szCs w:val="24"/>
                <w:lang w:val="kk-KZ"/>
              </w:rPr>
              <w:t>«Бір тұтас тәрбие» бағдарламасы аясында 1. «</w:t>
            </w:r>
            <w:r w:rsidRPr="003A108B">
              <w:rPr>
                <w:rFonts w:ascii="Times New Roman" w:eastAsia="Times New Roman" w:hAnsi="Times New Roman" w:cs="Times New Roman"/>
                <w:iCs/>
                <w:sz w:val="24"/>
                <w:szCs w:val="24"/>
                <w:lang w:val="kk-KZ"/>
              </w:rPr>
              <w:t>Тәуелсіздік және отаншылдық» айы</w:t>
            </w:r>
          </w:p>
          <w:p w:rsidR="00172378" w:rsidRPr="003A108B" w:rsidRDefault="00172378" w:rsidP="002F1E31">
            <w:pPr>
              <w:jc w:val="both"/>
              <w:rPr>
                <w:rFonts w:ascii="Times New Roman" w:eastAsia="Times New Roman" w:hAnsi="Times New Roman" w:cs="Times New Roman"/>
                <w:sz w:val="24"/>
                <w:szCs w:val="24"/>
                <w:lang w:val="kk-KZ"/>
              </w:rPr>
            </w:pPr>
            <w:r w:rsidRPr="003A108B">
              <w:rPr>
                <w:rFonts w:ascii="Times New Roman" w:eastAsia="Calibri" w:hAnsi="Times New Roman" w:cs="Times New Roman"/>
                <w:b/>
                <w:i/>
                <w:sz w:val="24"/>
                <w:szCs w:val="24"/>
                <w:lang w:val="kk-KZ"/>
              </w:rPr>
              <w:t xml:space="preserve">Апта дәйексөздері: </w:t>
            </w:r>
            <w:r w:rsidRPr="003A108B">
              <w:rPr>
                <w:rFonts w:ascii="Times New Roman" w:hAnsi="Times New Roman" w:cs="Times New Roman"/>
                <w:sz w:val="24"/>
                <w:szCs w:val="24"/>
                <w:lang w:val="kk-KZ"/>
              </w:rPr>
              <w:t>«Туған жердей жерболмас, туған елдей ел болмас!»</w:t>
            </w:r>
            <w:r w:rsidRPr="003A108B">
              <w:rPr>
                <w:rFonts w:ascii="Times New Roman" w:eastAsia="Calibri" w:hAnsi="Times New Roman" w:cs="Times New Roman"/>
                <w:b/>
                <w:i/>
                <w:sz w:val="24"/>
                <w:szCs w:val="24"/>
                <w:lang w:val="kk-KZ"/>
              </w:rPr>
              <w:t xml:space="preserve"> </w:t>
            </w:r>
          </w:p>
          <w:p w:rsidR="00172378" w:rsidRPr="003A108B" w:rsidRDefault="00172378" w:rsidP="002F1E31">
            <w:pPr>
              <w:rPr>
                <w:rFonts w:ascii="Times New Roman" w:eastAsia="Times New Roman" w:hAnsi="Times New Roman" w:cs="Times New Roman"/>
                <w:sz w:val="24"/>
                <w:szCs w:val="24"/>
                <w:lang w:val="kk-KZ"/>
              </w:rPr>
            </w:pPr>
          </w:p>
        </w:tc>
      </w:tr>
      <w:tr w:rsidR="00172378" w:rsidRPr="00C05CCC" w:rsidTr="002F1E31">
        <w:trPr>
          <w:trHeight w:val="1200"/>
        </w:trPr>
        <w:tc>
          <w:tcPr>
            <w:tcW w:w="3549" w:type="dxa"/>
            <w:gridSpan w:val="2"/>
            <w:vMerge w:val="restart"/>
            <w:tcBorders>
              <w:top w:val="single" w:sz="4" w:space="0" w:color="auto"/>
            </w:tcBorders>
          </w:tcPr>
          <w:p w:rsidR="00172378" w:rsidRPr="003A108B" w:rsidRDefault="00172378" w:rsidP="002F1E31">
            <w:pPr>
              <w:rPr>
                <w:rFonts w:ascii="Times New Roman" w:eastAsia="Calibri" w:hAnsi="Times New Roman" w:cs="Times New Roman"/>
                <w:b/>
                <w:bCs/>
                <w:sz w:val="24"/>
                <w:szCs w:val="24"/>
                <w:lang w:val="kk-KZ" w:eastAsia="ru-RU"/>
              </w:rPr>
            </w:pPr>
            <w:r w:rsidRPr="003A108B">
              <w:rPr>
                <w:rFonts w:ascii="Times New Roman" w:eastAsia="Calibri" w:hAnsi="Times New Roman" w:cs="Times New Roman"/>
                <w:b/>
                <w:bCs/>
                <w:sz w:val="24"/>
                <w:szCs w:val="24"/>
                <w:lang w:val="kk-KZ" w:eastAsia="ru-RU"/>
              </w:rPr>
              <w:t>Балаларды қабылдау</w:t>
            </w:r>
          </w:p>
          <w:p w:rsidR="00172378" w:rsidRDefault="00172378" w:rsidP="002F1E31">
            <w:pPr>
              <w:rPr>
                <w:rFonts w:ascii="Times New Roman" w:eastAsia="Calibri" w:hAnsi="Times New Roman" w:cs="Times New Roman"/>
                <w:b/>
                <w:sz w:val="24"/>
                <w:szCs w:val="24"/>
                <w:lang w:val="kk-KZ"/>
              </w:rPr>
            </w:pPr>
          </w:p>
          <w:p w:rsidR="00172378" w:rsidRPr="003A108B" w:rsidRDefault="00172378" w:rsidP="002F1E31">
            <w:pPr>
              <w:rPr>
                <w:rFonts w:ascii="Times New Roman" w:eastAsia="Calibri" w:hAnsi="Times New Roman" w:cs="Times New Roman"/>
                <w:b/>
                <w:bCs/>
                <w:sz w:val="24"/>
                <w:szCs w:val="24"/>
                <w:lang w:val="ru-RU" w:eastAsia="ru-RU"/>
              </w:rPr>
            </w:pPr>
          </w:p>
        </w:tc>
        <w:tc>
          <w:tcPr>
            <w:tcW w:w="11340" w:type="dxa"/>
            <w:gridSpan w:val="12"/>
            <w:tcBorders>
              <w:top w:val="single" w:sz="4" w:space="0" w:color="auto"/>
              <w:bottom w:val="single" w:sz="4" w:space="0" w:color="auto"/>
            </w:tcBorders>
          </w:tcPr>
          <w:p w:rsidR="00172378" w:rsidRPr="003A108B" w:rsidRDefault="00172378" w:rsidP="002F1E31">
            <w:pPr>
              <w:tabs>
                <w:tab w:val="left" w:pos="6096"/>
              </w:tabs>
              <w:jc w:val="both"/>
              <w:rPr>
                <w:rFonts w:ascii="Times New Roman" w:eastAsia="Times New Roman" w:hAnsi="Times New Roman" w:cs="Times New Roman"/>
                <w:b/>
                <w:i/>
                <w:sz w:val="24"/>
                <w:szCs w:val="24"/>
                <w:lang w:val="kk-KZ"/>
              </w:rPr>
            </w:pPr>
            <w:r w:rsidRPr="003A108B">
              <w:rPr>
                <w:rFonts w:ascii="Times New Roman" w:eastAsia="Times New Roman" w:hAnsi="Times New Roman" w:cs="Times New Roman"/>
                <w:b/>
                <w:i/>
                <w:sz w:val="24"/>
                <w:szCs w:val="24"/>
                <w:lang w:val="kk-KZ"/>
              </w:rPr>
              <w:t xml:space="preserve">Балаларды күймен қарсы алу. «Күй күмбірі» </w:t>
            </w:r>
            <w:r w:rsidRPr="003A108B">
              <w:rPr>
                <w:rFonts w:ascii="Times New Roman" w:eastAsia="Calibri" w:hAnsi="Times New Roman" w:cs="Times New Roman"/>
                <w:b/>
                <w:i/>
                <w:sz w:val="24"/>
                <w:szCs w:val="24"/>
                <w:lang w:val="kk-KZ"/>
              </w:rPr>
              <w:t>Біртұтас тәрбие</w:t>
            </w:r>
          </w:p>
          <w:p w:rsidR="00172378" w:rsidRPr="003A108B" w:rsidRDefault="00172378" w:rsidP="002F1E31">
            <w:pPr>
              <w:tabs>
                <w:tab w:val="left" w:pos="6096"/>
              </w:tabs>
              <w:jc w:val="both"/>
              <w:rPr>
                <w:rFonts w:ascii="Times New Roman" w:eastAsia="Times New Roman" w:hAnsi="Times New Roman" w:cs="Times New Roman"/>
                <w:sz w:val="24"/>
                <w:szCs w:val="24"/>
                <w:lang w:val="kk-KZ"/>
              </w:rPr>
            </w:pPr>
            <w:r w:rsidRPr="003A108B">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3A108B">
              <w:rPr>
                <w:rFonts w:ascii="Times New Roman" w:eastAsia="Times New Roman" w:hAnsi="Times New Roman" w:cs="Times New Roman"/>
                <w:b/>
                <w:bCs/>
                <w:sz w:val="24"/>
                <w:szCs w:val="24"/>
                <w:lang w:val="kk-KZ"/>
              </w:rPr>
              <w:t xml:space="preserve">(сөйлеуді дамыту). </w:t>
            </w:r>
          </w:p>
        </w:tc>
      </w:tr>
      <w:tr w:rsidR="00172378" w:rsidRPr="00D87B94" w:rsidTr="002F1E31">
        <w:trPr>
          <w:trHeight w:val="1785"/>
        </w:trPr>
        <w:tc>
          <w:tcPr>
            <w:tcW w:w="3549" w:type="dxa"/>
            <w:gridSpan w:val="2"/>
            <w:vMerge/>
          </w:tcPr>
          <w:p w:rsidR="00172378" w:rsidRPr="003A108B" w:rsidRDefault="00172378" w:rsidP="002F1E31">
            <w:pPr>
              <w:rPr>
                <w:rFonts w:ascii="Times New Roman" w:eastAsia="Calibri" w:hAnsi="Times New Roman" w:cs="Times New Roman"/>
                <w:b/>
                <w:bCs/>
                <w:sz w:val="24"/>
                <w:szCs w:val="24"/>
                <w:lang w:val="kk-KZ" w:eastAsia="ru-RU"/>
              </w:rPr>
            </w:pPr>
          </w:p>
        </w:tc>
        <w:tc>
          <w:tcPr>
            <w:tcW w:w="2525" w:type="dxa"/>
            <w:gridSpan w:val="2"/>
          </w:tcPr>
          <w:p w:rsidR="00172378" w:rsidRPr="003A108B"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Көңілді смайликтермен қарсы алу</w:t>
            </w:r>
          </w:p>
          <w:p w:rsidR="00172378" w:rsidRPr="00172378"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 xml:space="preserve">Күй сүйемелдеуі, </w:t>
            </w:r>
          </w:p>
          <w:p w:rsidR="00172378" w:rsidRPr="003A108B" w:rsidRDefault="00172378" w:rsidP="002F1E31">
            <w:pPr>
              <w:rPr>
                <w:rFonts w:ascii="Times New Roman" w:eastAsia="Calibri" w:hAnsi="Times New Roman" w:cs="Times New Roman"/>
                <w:b/>
                <w:sz w:val="24"/>
                <w:szCs w:val="24"/>
                <w:lang w:val="kk-KZ"/>
              </w:rPr>
            </w:pPr>
            <w:r w:rsidRPr="003A108B">
              <w:rPr>
                <w:rFonts w:ascii="Times New Roman" w:eastAsia="Calibri" w:hAnsi="Times New Roman" w:cs="Times New Roman"/>
                <w:b/>
                <w:sz w:val="24"/>
                <w:szCs w:val="24"/>
                <w:lang w:val="kk-KZ"/>
              </w:rPr>
              <w:t>ҚР әнұранын орындау</w:t>
            </w:r>
          </w:p>
          <w:p w:rsidR="00172378" w:rsidRPr="003A108B" w:rsidRDefault="00172378" w:rsidP="002F1E31">
            <w:pPr>
              <w:rPr>
                <w:rFonts w:ascii="Times New Roman" w:eastAsia="Calibri" w:hAnsi="Times New Roman" w:cs="Times New Roman"/>
                <w:b/>
                <w:sz w:val="24"/>
                <w:szCs w:val="24"/>
                <w:lang w:val="kk-KZ"/>
              </w:rPr>
            </w:pPr>
          </w:p>
          <w:p w:rsidR="00172378" w:rsidRPr="00172378" w:rsidRDefault="00172378" w:rsidP="002F1E31">
            <w:pPr>
              <w:rPr>
                <w:rFonts w:ascii="Times New Roman" w:eastAsia="Calibri" w:hAnsi="Times New Roman" w:cs="Times New Roman"/>
                <w:b/>
                <w:sz w:val="24"/>
                <w:szCs w:val="24"/>
                <w:lang w:val="kk-KZ"/>
              </w:rPr>
            </w:pPr>
            <w:r w:rsidRPr="003A108B">
              <w:rPr>
                <w:rFonts w:ascii="Times New Roman" w:eastAsia="Calibri" w:hAnsi="Times New Roman" w:cs="Times New Roman"/>
                <w:b/>
                <w:sz w:val="24"/>
                <w:szCs w:val="24"/>
                <w:lang w:val="kk-KZ"/>
              </w:rPr>
              <w:t>Ұлттық құндылықты қалыптастыру</w:t>
            </w:r>
          </w:p>
          <w:p w:rsidR="00172378" w:rsidRPr="00D87B94" w:rsidRDefault="00172378" w:rsidP="002F1E31">
            <w:pPr>
              <w:pStyle w:val="ab"/>
              <w:shd w:val="clear" w:color="auto" w:fill="FFFFFF"/>
              <w:spacing w:before="0" w:beforeAutospacing="0" w:after="150" w:afterAutospacing="0"/>
              <w:rPr>
                <w:color w:val="000000"/>
                <w:lang w:val="kk-KZ"/>
              </w:rPr>
            </w:pPr>
            <w:r>
              <w:rPr>
                <w:b/>
                <w:bCs/>
                <w:color w:val="000000"/>
                <w:lang w:val="kk-KZ"/>
              </w:rPr>
              <w:t>«</w:t>
            </w:r>
            <w:r w:rsidRPr="00D87B94">
              <w:rPr>
                <w:b/>
                <w:bCs/>
                <w:color w:val="000000"/>
                <w:lang w:val="kk-KZ"/>
              </w:rPr>
              <w:t>Күш сынаспақ</w:t>
            </w:r>
            <w:r>
              <w:rPr>
                <w:b/>
                <w:bCs/>
                <w:color w:val="000000"/>
                <w:lang w:val="kk-KZ"/>
              </w:rPr>
              <w:t>»</w:t>
            </w:r>
            <w:r w:rsidRPr="00172378">
              <w:rPr>
                <w:b/>
                <w:bCs/>
                <w:color w:val="000000"/>
                <w:lang w:val="kk-KZ"/>
              </w:rPr>
              <w:t xml:space="preserve"> </w:t>
            </w:r>
            <w:r w:rsidRPr="003A108B">
              <w:rPr>
                <w:rFonts w:eastAsia="Calibri"/>
                <w:b/>
                <w:lang w:val="kk-KZ"/>
              </w:rPr>
              <w:t>ойыны</w:t>
            </w:r>
          </w:p>
          <w:p w:rsidR="00172378" w:rsidRPr="00D87B94" w:rsidRDefault="00172378" w:rsidP="002F1E31">
            <w:pPr>
              <w:rPr>
                <w:rFonts w:ascii="Times New Roman" w:hAnsi="Times New Roman" w:cs="Times New Roman"/>
                <w:sz w:val="24"/>
                <w:szCs w:val="24"/>
                <w:lang w:val="kk-KZ"/>
              </w:rPr>
            </w:pPr>
            <w:r w:rsidRPr="003A108B">
              <w:rPr>
                <w:rFonts w:ascii="Times New Roman" w:eastAsia="Calibri" w:hAnsi="Times New Roman" w:cs="Times New Roman"/>
                <w:b/>
                <w:i/>
                <w:sz w:val="24"/>
                <w:szCs w:val="24"/>
                <w:lang w:val="kk-KZ"/>
              </w:rPr>
              <w:t>«Біртұтас тәрбие жоспары»</w:t>
            </w:r>
          </w:p>
        </w:tc>
        <w:tc>
          <w:tcPr>
            <w:tcW w:w="2385" w:type="dxa"/>
            <w:gridSpan w:val="2"/>
          </w:tcPr>
          <w:p w:rsidR="00172378"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Күйдің сүйемелдеуімен қарсы алу Күй сүйемелдеуі</w:t>
            </w:r>
          </w:p>
          <w:p w:rsidR="00172378" w:rsidRDefault="00172378" w:rsidP="002F1E31">
            <w:pPr>
              <w:rPr>
                <w:rFonts w:ascii="Times New Roman" w:eastAsia="Calibri" w:hAnsi="Times New Roman" w:cs="Times New Roman"/>
                <w:b/>
                <w:sz w:val="24"/>
                <w:szCs w:val="24"/>
                <w:lang w:val="kk-KZ"/>
              </w:rPr>
            </w:pPr>
            <w:r w:rsidRPr="003A108B">
              <w:rPr>
                <w:rFonts w:ascii="Times New Roman" w:eastAsia="Calibri" w:hAnsi="Times New Roman" w:cs="Times New Roman"/>
                <w:b/>
                <w:sz w:val="24"/>
                <w:szCs w:val="24"/>
                <w:lang w:val="kk-KZ"/>
              </w:rPr>
              <w:t>Ұлттық құндылықты қалыптастыру</w:t>
            </w:r>
          </w:p>
          <w:p w:rsidR="00172378" w:rsidRPr="00D87B94" w:rsidRDefault="00172378" w:rsidP="002F1E31">
            <w:pPr>
              <w:rPr>
                <w:rFonts w:ascii="Times New Roman" w:eastAsia="Calibri" w:hAnsi="Times New Roman" w:cs="Times New Roman"/>
                <w:b/>
                <w:sz w:val="24"/>
                <w:szCs w:val="24"/>
                <w:lang w:val="kk-KZ"/>
              </w:rPr>
            </w:pPr>
            <w:r w:rsidRPr="00D87B94">
              <w:rPr>
                <w:rFonts w:ascii="Times New Roman" w:hAnsi="Times New Roman" w:cs="Times New Roman"/>
                <w:b/>
                <w:bCs/>
                <w:color w:val="000000"/>
                <w:sz w:val="21"/>
                <w:szCs w:val="21"/>
                <w:shd w:val="clear" w:color="auto" w:fill="FFFFFF"/>
                <w:lang w:val="kk-KZ"/>
              </w:rPr>
              <w:t>«Арқан тарту.»</w:t>
            </w:r>
          </w:p>
          <w:p w:rsidR="00172378" w:rsidRPr="00D87B94" w:rsidRDefault="00172378" w:rsidP="002F1E31">
            <w:pPr>
              <w:rPr>
                <w:rFonts w:ascii="Times New Roman" w:eastAsia="Calibri" w:hAnsi="Times New Roman" w:cs="Times New Roman"/>
                <w:b/>
                <w:sz w:val="24"/>
                <w:szCs w:val="24"/>
                <w:lang w:val="kk-KZ"/>
              </w:rPr>
            </w:pPr>
            <w:r w:rsidRPr="00D87B94">
              <w:rPr>
                <w:rFonts w:ascii="Times New Roman" w:eastAsia="Calibri" w:hAnsi="Times New Roman" w:cs="Times New Roman"/>
                <w:b/>
                <w:sz w:val="24"/>
                <w:szCs w:val="24"/>
                <w:lang w:val="kk-KZ"/>
              </w:rPr>
              <w:t>ойыны</w:t>
            </w:r>
          </w:p>
          <w:p w:rsidR="00172378" w:rsidRPr="003A108B" w:rsidRDefault="00172378" w:rsidP="002F1E31">
            <w:pPr>
              <w:rPr>
                <w:rFonts w:ascii="Times New Roman" w:hAnsi="Times New Roman" w:cs="Times New Roman"/>
                <w:sz w:val="24"/>
                <w:szCs w:val="24"/>
                <w:lang w:val="kk-KZ"/>
              </w:rPr>
            </w:pPr>
            <w:r w:rsidRPr="003A108B">
              <w:rPr>
                <w:rFonts w:ascii="Times New Roman" w:eastAsia="Calibri" w:hAnsi="Times New Roman" w:cs="Times New Roman"/>
                <w:b/>
                <w:i/>
                <w:sz w:val="24"/>
                <w:szCs w:val="24"/>
                <w:lang w:val="kk-KZ"/>
              </w:rPr>
              <w:t>«Біртұтас тәрбие жоспары»</w:t>
            </w:r>
          </w:p>
        </w:tc>
        <w:tc>
          <w:tcPr>
            <w:tcW w:w="2310" w:type="dxa"/>
            <w:gridSpan w:val="3"/>
          </w:tcPr>
          <w:p w:rsidR="00172378" w:rsidRPr="003A108B"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Көтеріңкі көңіл күймен қарсы алу</w:t>
            </w:r>
          </w:p>
          <w:p w:rsidR="00172378"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 xml:space="preserve">Күй сүйемелдеуі, </w:t>
            </w:r>
          </w:p>
          <w:p w:rsidR="00172378" w:rsidRDefault="00172378" w:rsidP="002F1E31">
            <w:pPr>
              <w:rPr>
                <w:rFonts w:ascii="Times New Roman" w:eastAsia="Calibri" w:hAnsi="Times New Roman" w:cs="Times New Roman"/>
                <w:b/>
                <w:sz w:val="24"/>
                <w:szCs w:val="24"/>
                <w:lang w:val="kk-KZ"/>
              </w:rPr>
            </w:pPr>
            <w:r w:rsidRPr="003A108B">
              <w:rPr>
                <w:rFonts w:ascii="Times New Roman" w:eastAsia="Calibri" w:hAnsi="Times New Roman" w:cs="Times New Roman"/>
                <w:b/>
                <w:sz w:val="24"/>
                <w:szCs w:val="24"/>
                <w:lang w:val="kk-KZ"/>
              </w:rPr>
              <w:t>Ұлттық құндылықты қалыптастыру</w:t>
            </w:r>
          </w:p>
          <w:p w:rsidR="00172378" w:rsidRPr="003A108B" w:rsidRDefault="00172378" w:rsidP="002F1E31">
            <w:pPr>
              <w:rPr>
                <w:rFonts w:ascii="Times New Roman" w:eastAsia="Calibri" w:hAnsi="Times New Roman" w:cs="Times New Roman"/>
                <w:b/>
                <w:sz w:val="24"/>
                <w:szCs w:val="24"/>
                <w:lang w:val="kk-KZ"/>
              </w:rPr>
            </w:pPr>
            <w:r w:rsidRPr="00172378">
              <w:rPr>
                <w:rFonts w:ascii="Arial" w:hAnsi="Arial" w:cs="Arial"/>
                <w:b/>
                <w:bCs/>
                <w:color w:val="000000"/>
                <w:sz w:val="21"/>
                <w:szCs w:val="21"/>
                <w:shd w:val="clear" w:color="auto" w:fill="FFFFFF"/>
                <w:lang w:val="kk-KZ"/>
              </w:rPr>
              <w:t>Хан «алшы»</w:t>
            </w:r>
          </w:p>
          <w:p w:rsidR="00172378" w:rsidRPr="003A108B" w:rsidRDefault="00172378" w:rsidP="002F1E31">
            <w:pPr>
              <w:rPr>
                <w:rFonts w:ascii="Times New Roman" w:eastAsia="Calibri" w:hAnsi="Times New Roman" w:cs="Times New Roman"/>
                <w:b/>
                <w:sz w:val="24"/>
                <w:szCs w:val="24"/>
                <w:lang w:val="kk-KZ"/>
              </w:rPr>
            </w:pPr>
            <w:r w:rsidRPr="003A108B">
              <w:rPr>
                <w:rFonts w:ascii="Times New Roman" w:eastAsia="Calibri" w:hAnsi="Times New Roman" w:cs="Times New Roman"/>
                <w:b/>
                <w:sz w:val="24"/>
                <w:szCs w:val="24"/>
                <w:lang w:val="kk-KZ"/>
              </w:rPr>
              <w:t>ойыны</w:t>
            </w:r>
          </w:p>
          <w:p w:rsidR="00172378" w:rsidRPr="003A108B" w:rsidRDefault="00172378" w:rsidP="002F1E31">
            <w:pPr>
              <w:rPr>
                <w:rFonts w:ascii="Times New Roman" w:hAnsi="Times New Roman" w:cs="Times New Roman"/>
                <w:sz w:val="24"/>
                <w:szCs w:val="24"/>
                <w:lang w:val="kk-KZ"/>
              </w:rPr>
            </w:pPr>
            <w:r w:rsidRPr="003A108B">
              <w:rPr>
                <w:rFonts w:ascii="Times New Roman" w:eastAsia="Calibri" w:hAnsi="Times New Roman" w:cs="Times New Roman"/>
                <w:b/>
                <w:i/>
                <w:sz w:val="24"/>
                <w:szCs w:val="24"/>
                <w:lang w:val="kk-KZ"/>
              </w:rPr>
              <w:t>«Біртұтас тәрбие жоспары»</w:t>
            </w:r>
          </w:p>
        </w:tc>
        <w:tc>
          <w:tcPr>
            <w:tcW w:w="2100" w:type="dxa"/>
            <w:gridSpan w:val="3"/>
          </w:tcPr>
          <w:p w:rsidR="00172378" w:rsidRPr="003A108B" w:rsidRDefault="00172378" w:rsidP="002F1E31">
            <w:pPr>
              <w:rPr>
                <w:rFonts w:ascii="Times New Roman" w:eastAsia="Times New Roman" w:hAnsi="Times New Roman" w:cs="Times New Roman"/>
                <w:sz w:val="24"/>
                <w:szCs w:val="24"/>
                <w:lang w:val="kk-KZ" w:eastAsia="ru-RU"/>
              </w:rPr>
            </w:pPr>
            <w:r w:rsidRPr="003A108B">
              <w:rPr>
                <w:rFonts w:ascii="Times New Roman" w:eastAsia="Times New Roman" w:hAnsi="Times New Roman" w:cs="Times New Roman"/>
                <w:sz w:val="24"/>
                <w:szCs w:val="24"/>
                <w:lang w:val="kk-KZ" w:eastAsia="ru-RU"/>
              </w:rPr>
              <w:t>Достық эстафетасы арқылы қарсы алу</w:t>
            </w:r>
          </w:p>
          <w:p w:rsidR="00172378"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Күй сүйемелдеуі,</w:t>
            </w:r>
          </w:p>
          <w:p w:rsidR="00172378" w:rsidRDefault="00172378" w:rsidP="002F1E31">
            <w:pPr>
              <w:rPr>
                <w:rFonts w:ascii="Times New Roman" w:eastAsia="Calibri" w:hAnsi="Times New Roman" w:cs="Times New Roman"/>
                <w:b/>
                <w:sz w:val="24"/>
                <w:szCs w:val="24"/>
                <w:lang w:val="kk-KZ"/>
              </w:rPr>
            </w:pPr>
            <w:r w:rsidRPr="003A108B">
              <w:rPr>
                <w:rFonts w:ascii="Times New Roman" w:eastAsia="Calibri" w:hAnsi="Times New Roman" w:cs="Times New Roman"/>
                <w:b/>
                <w:sz w:val="24"/>
                <w:szCs w:val="24"/>
                <w:lang w:val="kk-KZ"/>
              </w:rPr>
              <w:t>Ұлттық құндылықты қалыптастыру</w:t>
            </w:r>
          </w:p>
          <w:p w:rsidR="00172378" w:rsidRPr="00D87B94" w:rsidRDefault="00172378" w:rsidP="002F1E31">
            <w:pPr>
              <w:pStyle w:val="ab"/>
              <w:shd w:val="clear" w:color="auto" w:fill="FFFFFF"/>
              <w:spacing w:before="0" w:beforeAutospacing="0" w:after="150" w:afterAutospacing="0"/>
              <w:rPr>
                <w:color w:val="000000"/>
                <w:lang w:val="kk-KZ"/>
              </w:rPr>
            </w:pPr>
            <w:r>
              <w:rPr>
                <w:b/>
                <w:bCs/>
                <w:color w:val="000000"/>
                <w:lang w:val="kk-KZ"/>
              </w:rPr>
              <w:t>«</w:t>
            </w:r>
            <w:r w:rsidRPr="00D87B94">
              <w:rPr>
                <w:b/>
                <w:bCs/>
                <w:color w:val="000000"/>
                <w:lang w:val="kk-KZ"/>
              </w:rPr>
              <w:t>Күш сынаспақ</w:t>
            </w:r>
            <w:r>
              <w:rPr>
                <w:b/>
                <w:bCs/>
                <w:color w:val="000000"/>
                <w:lang w:val="kk-KZ"/>
              </w:rPr>
              <w:t>»</w:t>
            </w:r>
            <w:r w:rsidRPr="00D87B94">
              <w:rPr>
                <w:b/>
                <w:bCs/>
                <w:color w:val="000000"/>
                <w:lang w:val="kk-KZ"/>
              </w:rPr>
              <w:t xml:space="preserve"> </w:t>
            </w:r>
            <w:r w:rsidRPr="003A108B">
              <w:rPr>
                <w:rFonts w:eastAsia="Calibri"/>
                <w:b/>
                <w:lang w:val="kk-KZ"/>
              </w:rPr>
              <w:t>ойыны</w:t>
            </w:r>
          </w:p>
          <w:p w:rsidR="00172378" w:rsidRPr="003A108B" w:rsidRDefault="00172378" w:rsidP="002F1E31">
            <w:pPr>
              <w:rPr>
                <w:rFonts w:ascii="Times New Roman" w:hAnsi="Times New Roman" w:cs="Times New Roman"/>
                <w:sz w:val="24"/>
                <w:szCs w:val="24"/>
                <w:lang w:val="kk-KZ"/>
              </w:rPr>
            </w:pPr>
            <w:r w:rsidRPr="003A108B">
              <w:rPr>
                <w:rFonts w:ascii="Times New Roman" w:eastAsia="Calibri" w:hAnsi="Times New Roman" w:cs="Times New Roman"/>
                <w:b/>
                <w:i/>
                <w:sz w:val="24"/>
                <w:szCs w:val="24"/>
                <w:lang w:val="kk-KZ"/>
              </w:rPr>
              <w:t>«Біртұтас тәрбие жоспары»</w:t>
            </w:r>
          </w:p>
        </w:tc>
        <w:tc>
          <w:tcPr>
            <w:tcW w:w="2020" w:type="dxa"/>
            <w:gridSpan w:val="2"/>
          </w:tcPr>
          <w:p w:rsidR="00172378" w:rsidRPr="003A108B" w:rsidRDefault="00172378" w:rsidP="002F1E31">
            <w:pPr>
              <w:rPr>
                <w:rFonts w:ascii="Times New Roman" w:eastAsia="Times New Roman" w:hAnsi="Times New Roman" w:cs="Times New Roman"/>
                <w:sz w:val="24"/>
                <w:szCs w:val="24"/>
                <w:lang w:val="kk-KZ" w:eastAsia="ru-RU"/>
              </w:rPr>
            </w:pPr>
            <w:r w:rsidRPr="003A108B">
              <w:rPr>
                <w:rFonts w:ascii="Times New Roman" w:eastAsia="Times New Roman" w:hAnsi="Times New Roman" w:cs="Times New Roman"/>
                <w:sz w:val="24"/>
                <w:szCs w:val="24"/>
                <w:lang w:val="kk-KZ" w:eastAsia="ru-RU"/>
              </w:rPr>
              <w:t>Көңілді күн әнімен қарсы алу</w:t>
            </w:r>
          </w:p>
          <w:p w:rsidR="00172378"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 xml:space="preserve">Күй сүйемелдеуі, </w:t>
            </w:r>
          </w:p>
          <w:p w:rsidR="00172378" w:rsidRDefault="00172378" w:rsidP="002F1E31">
            <w:pPr>
              <w:rPr>
                <w:rFonts w:ascii="Times New Roman" w:eastAsia="Calibri" w:hAnsi="Times New Roman" w:cs="Times New Roman"/>
                <w:b/>
                <w:sz w:val="24"/>
                <w:szCs w:val="24"/>
                <w:lang w:val="kk-KZ"/>
              </w:rPr>
            </w:pPr>
            <w:r w:rsidRPr="003A108B">
              <w:rPr>
                <w:rFonts w:ascii="Times New Roman" w:eastAsia="Calibri" w:hAnsi="Times New Roman" w:cs="Times New Roman"/>
                <w:b/>
                <w:sz w:val="24"/>
                <w:szCs w:val="24"/>
                <w:lang w:val="kk-KZ"/>
              </w:rPr>
              <w:t>Ұлттық құндылықты қалыптастыру</w:t>
            </w:r>
          </w:p>
          <w:p w:rsidR="00172378" w:rsidRPr="003A108B" w:rsidRDefault="00172378" w:rsidP="002F1E31">
            <w:pPr>
              <w:rPr>
                <w:rFonts w:ascii="Times New Roman" w:eastAsia="Calibri" w:hAnsi="Times New Roman" w:cs="Times New Roman"/>
                <w:b/>
                <w:sz w:val="24"/>
                <w:szCs w:val="24"/>
                <w:lang w:val="kk-KZ"/>
              </w:rPr>
            </w:pPr>
            <w:r w:rsidRPr="00D87B94">
              <w:rPr>
                <w:rFonts w:ascii="Arial" w:hAnsi="Arial" w:cs="Arial"/>
                <w:b/>
                <w:bCs/>
                <w:color w:val="000000"/>
                <w:sz w:val="21"/>
                <w:szCs w:val="21"/>
                <w:shd w:val="clear" w:color="auto" w:fill="FFFFFF"/>
                <w:lang w:val="kk-KZ"/>
              </w:rPr>
              <w:t>Хан «алшы»</w:t>
            </w:r>
            <w:r w:rsidRPr="003A108B">
              <w:rPr>
                <w:rFonts w:ascii="Times New Roman" w:eastAsia="Calibri" w:hAnsi="Times New Roman" w:cs="Times New Roman"/>
                <w:b/>
                <w:sz w:val="24"/>
                <w:szCs w:val="24"/>
                <w:lang w:val="kk-KZ"/>
              </w:rPr>
              <w:t>ойыны</w:t>
            </w:r>
          </w:p>
          <w:p w:rsidR="00172378" w:rsidRPr="003A108B" w:rsidRDefault="00172378" w:rsidP="002F1E31">
            <w:pPr>
              <w:rPr>
                <w:rFonts w:ascii="Times New Roman" w:hAnsi="Times New Roman" w:cs="Times New Roman"/>
                <w:sz w:val="24"/>
                <w:szCs w:val="24"/>
                <w:lang w:val="kk-KZ"/>
              </w:rPr>
            </w:pPr>
            <w:r w:rsidRPr="003A108B">
              <w:rPr>
                <w:rFonts w:ascii="Times New Roman" w:eastAsia="Calibri" w:hAnsi="Times New Roman" w:cs="Times New Roman"/>
                <w:b/>
                <w:i/>
                <w:sz w:val="24"/>
                <w:szCs w:val="24"/>
                <w:lang w:val="kk-KZ"/>
              </w:rPr>
              <w:t>«Біртұтас тәрбие жоспары»</w:t>
            </w:r>
          </w:p>
        </w:tc>
      </w:tr>
      <w:tr w:rsidR="00172378" w:rsidRPr="003A108B" w:rsidTr="002F1E31">
        <w:trPr>
          <w:trHeight w:val="551"/>
        </w:trPr>
        <w:tc>
          <w:tcPr>
            <w:tcW w:w="3549" w:type="dxa"/>
            <w:gridSpan w:val="2"/>
          </w:tcPr>
          <w:p w:rsidR="00172378" w:rsidRPr="003A108B" w:rsidRDefault="00172378" w:rsidP="002F1E31">
            <w:pPr>
              <w:rPr>
                <w:rFonts w:ascii="Times New Roman" w:eastAsia="Times New Roman" w:hAnsi="Times New Roman" w:cs="Times New Roman"/>
                <w:b/>
                <w:bCs/>
                <w:sz w:val="24"/>
                <w:szCs w:val="24"/>
                <w:lang w:val="ru-RU" w:eastAsia="ru-RU"/>
              </w:rPr>
            </w:pPr>
            <w:r w:rsidRPr="003A108B">
              <w:rPr>
                <w:rFonts w:ascii="Times New Roman" w:eastAsia="Times New Roman" w:hAnsi="Times New Roman" w:cs="Times New Roman"/>
                <w:b/>
                <w:bCs/>
                <w:sz w:val="24"/>
                <w:szCs w:val="24"/>
                <w:lang w:val="ru-RU" w:eastAsia="ru-RU"/>
              </w:rPr>
              <w:t>Ата-аналармен немесе баланың басқа заңды өкілдерімен,</w:t>
            </w:r>
          </w:p>
          <w:p w:rsidR="00172378" w:rsidRPr="003A108B" w:rsidRDefault="00172378" w:rsidP="002F1E31">
            <w:pPr>
              <w:rPr>
                <w:rFonts w:ascii="Times New Roman" w:eastAsia="Times New Roman" w:hAnsi="Times New Roman" w:cs="Times New Roman"/>
                <w:b/>
                <w:bCs/>
                <w:sz w:val="24"/>
                <w:szCs w:val="24"/>
                <w:lang w:val="ru-RU" w:eastAsia="ru-RU"/>
              </w:rPr>
            </w:pPr>
            <w:r w:rsidRPr="003A108B">
              <w:rPr>
                <w:rFonts w:ascii="Times New Roman" w:eastAsia="Calibri" w:hAnsi="Times New Roman" w:cs="Times New Roman"/>
                <w:b/>
                <w:bCs/>
                <w:sz w:val="24"/>
                <w:szCs w:val="24"/>
                <w:lang w:val="ru-RU"/>
              </w:rPr>
              <w:t>кеңес,әңгімелесу</w:t>
            </w:r>
          </w:p>
        </w:tc>
        <w:tc>
          <w:tcPr>
            <w:tcW w:w="11340" w:type="dxa"/>
            <w:gridSpan w:val="12"/>
          </w:tcPr>
          <w:p w:rsidR="00172378" w:rsidRPr="003A108B" w:rsidRDefault="00172378" w:rsidP="002F1E31">
            <w:pPr>
              <w:rPr>
                <w:rFonts w:ascii="Times New Roman" w:eastAsia="Calibri" w:hAnsi="Times New Roman" w:cs="Times New Roman"/>
                <w:b/>
                <w:sz w:val="24"/>
                <w:szCs w:val="24"/>
                <w:lang w:val="kk-KZ"/>
              </w:rPr>
            </w:pPr>
            <w:r w:rsidRPr="003A108B">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172378" w:rsidRPr="003A108B" w:rsidRDefault="00172378" w:rsidP="002F1E31">
            <w:pPr>
              <w:rPr>
                <w:rFonts w:ascii="Times New Roman" w:eastAsia="Calibri" w:hAnsi="Times New Roman" w:cs="Times New Roman"/>
                <w:b/>
                <w:i/>
                <w:sz w:val="24"/>
                <w:szCs w:val="24"/>
                <w:lang w:val="kk-KZ"/>
              </w:rPr>
            </w:pPr>
            <w:r w:rsidRPr="003A108B">
              <w:rPr>
                <w:rFonts w:ascii="Times New Roman" w:hAnsi="Times New Roman" w:cs="Times New Roman"/>
                <w:sz w:val="24"/>
                <w:szCs w:val="24"/>
                <w:lang w:val="kk-KZ" w:eastAsia="ru-RU"/>
              </w:rPr>
              <w:t>Баланың топтағы көңіл-күйі жайлы әңгіме, Баланың басқа балалармен қарым –қатынасы жайлы әңгіме</w:t>
            </w:r>
          </w:p>
          <w:p w:rsidR="00172378" w:rsidRPr="003A108B" w:rsidRDefault="00172378" w:rsidP="002F1E31">
            <w:pPr>
              <w:rPr>
                <w:rFonts w:ascii="Times New Roman" w:eastAsia="Calibri" w:hAnsi="Times New Roman" w:cs="Times New Roman"/>
                <w:b/>
                <w:i/>
                <w:sz w:val="24"/>
                <w:szCs w:val="24"/>
                <w:lang w:val="kk-KZ"/>
              </w:rPr>
            </w:pPr>
            <w:r w:rsidRPr="003A108B">
              <w:rPr>
                <w:rFonts w:ascii="Times New Roman" w:eastAsia="Calibri" w:hAnsi="Times New Roman" w:cs="Times New Roman"/>
                <w:b/>
                <w:i/>
                <w:sz w:val="24"/>
                <w:szCs w:val="24"/>
                <w:lang w:val="kk-KZ"/>
              </w:rPr>
              <w:t>«Біртұтас тәрбие жоспары»</w:t>
            </w:r>
          </w:p>
          <w:p w:rsidR="00172378" w:rsidRPr="003A108B" w:rsidRDefault="00172378" w:rsidP="002F1E31">
            <w:pPr>
              <w:rPr>
                <w:rFonts w:ascii="Times New Roman" w:eastAsia="Times New Roman" w:hAnsi="Times New Roman" w:cs="Times New Roman"/>
                <w:b/>
                <w:i/>
                <w:sz w:val="24"/>
                <w:szCs w:val="24"/>
                <w:lang w:val="kk-KZ"/>
              </w:rPr>
            </w:pPr>
          </w:p>
        </w:tc>
      </w:tr>
      <w:tr w:rsidR="00172378" w:rsidRPr="00C05CCC" w:rsidTr="002F1E31">
        <w:trPr>
          <w:trHeight w:val="1404"/>
        </w:trPr>
        <w:tc>
          <w:tcPr>
            <w:tcW w:w="3549" w:type="dxa"/>
            <w:gridSpan w:val="2"/>
            <w:vMerge w:val="restart"/>
          </w:tcPr>
          <w:p w:rsidR="00172378" w:rsidRPr="003A108B" w:rsidRDefault="00172378" w:rsidP="002F1E31">
            <w:pPr>
              <w:rPr>
                <w:rFonts w:ascii="Times New Roman" w:eastAsia="Times New Roman" w:hAnsi="Times New Roman" w:cs="Times New Roman"/>
                <w:b/>
                <w:bCs/>
                <w:spacing w:val="1"/>
                <w:sz w:val="24"/>
                <w:szCs w:val="24"/>
                <w:lang w:val="kk-KZ" w:eastAsia="ru-RU"/>
              </w:rPr>
            </w:pPr>
            <w:r w:rsidRPr="003A108B">
              <w:rPr>
                <w:rFonts w:ascii="Times New Roman" w:eastAsia="Times New Roman" w:hAnsi="Times New Roman" w:cs="Times New Roman"/>
                <w:b/>
                <w:bCs/>
                <w:sz w:val="24"/>
                <w:szCs w:val="24"/>
                <w:lang w:val="kk-KZ" w:eastAsia="ru-RU"/>
              </w:rPr>
              <w:lastRenderedPageBreak/>
              <w:t>Балалардың дербес әрекеті</w:t>
            </w:r>
          </w:p>
          <w:p w:rsidR="00172378" w:rsidRPr="003A108B" w:rsidRDefault="00172378" w:rsidP="002F1E31">
            <w:pPr>
              <w:rPr>
                <w:rFonts w:ascii="Times New Roman" w:eastAsia="Times New Roman" w:hAnsi="Times New Roman" w:cs="Times New Roman"/>
                <w:b/>
                <w:bCs/>
                <w:sz w:val="24"/>
                <w:szCs w:val="24"/>
                <w:lang w:val="kk-KZ" w:eastAsia="ru-RU"/>
              </w:rPr>
            </w:pPr>
            <w:r w:rsidRPr="003A108B">
              <w:rPr>
                <w:rFonts w:ascii="Times New Roman" w:eastAsia="Times New Roman" w:hAnsi="Times New Roman" w:cs="Times New Roman"/>
                <w:b/>
                <w:bCs/>
                <w:sz w:val="24"/>
                <w:szCs w:val="24"/>
                <w:lang w:val="kk-KZ" w:eastAsia="ru-RU"/>
              </w:rPr>
              <w:t>(баяу қимылды,үстел үсті ойындары,</w:t>
            </w:r>
          </w:p>
          <w:p w:rsidR="00172378" w:rsidRPr="003A108B" w:rsidRDefault="00172378" w:rsidP="002F1E31">
            <w:pPr>
              <w:rPr>
                <w:rFonts w:ascii="Times New Roman" w:eastAsia="Times New Roman" w:hAnsi="Times New Roman" w:cs="Times New Roman"/>
                <w:b/>
                <w:bCs/>
                <w:sz w:val="24"/>
                <w:szCs w:val="24"/>
                <w:lang w:val="kk-KZ" w:eastAsia="ru-RU"/>
              </w:rPr>
            </w:pPr>
            <w:r w:rsidRPr="003A108B">
              <w:rPr>
                <w:rFonts w:ascii="Times New Roman" w:eastAsia="Times New Roman" w:hAnsi="Times New Roman" w:cs="Times New Roman"/>
                <w:b/>
                <w:bCs/>
                <w:sz w:val="24"/>
                <w:szCs w:val="24"/>
                <w:lang w:val="kk-KZ" w:eastAsia="ru-RU"/>
              </w:rPr>
              <w:t>бейнелеу іс-әрекеті,</w:t>
            </w:r>
          </w:p>
          <w:p w:rsidR="00172378" w:rsidRPr="003A108B" w:rsidRDefault="00172378" w:rsidP="002F1E31">
            <w:pPr>
              <w:rPr>
                <w:rFonts w:ascii="Times New Roman" w:eastAsia="Times New Roman" w:hAnsi="Times New Roman" w:cs="Times New Roman"/>
                <w:b/>
                <w:bCs/>
                <w:sz w:val="24"/>
                <w:szCs w:val="24"/>
                <w:lang w:val="kk-KZ" w:eastAsia="ru-RU"/>
              </w:rPr>
            </w:pPr>
            <w:r w:rsidRPr="003A108B">
              <w:rPr>
                <w:rFonts w:ascii="Times New Roman" w:eastAsia="Calibri" w:hAnsi="Times New Roman" w:cs="Times New Roman"/>
                <w:b/>
                <w:bCs/>
                <w:sz w:val="24"/>
                <w:szCs w:val="24"/>
                <w:lang w:val="kk-KZ"/>
              </w:rPr>
              <w:t>кітаптарды қарау және басқалар)</w:t>
            </w:r>
          </w:p>
        </w:tc>
        <w:tc>
          <w:tcPr>
            <w:tcW w:w="11340" w:type="dxa"/>
            <w:gridSpan w:val="12"/>
            <w:tcBorders>
              <w:bottom w:val="single" w:sz="4" w:space="0" w:color="auto"/>
            </w:tcBorders>
          </w:tcPr>
          <w:p w:rsidR="00172378" w:rsidRPr="003A108B" w:rsidRDefault="00172378" w:rsidP="002F1E31">
            <w:pPr>
              <w:adjustRightInd w:val="0"/>
              <w:rPr>
                <w:rFonts w:ascii="Times New Roman" w:eastAsia="Calibri" w:hAnsi="Times New Roman" w:cs="Times New Roman"/>
                <w:sz w:val="24"/>
                <w:szCs w:val="24"/>
                <w:lang w:val="kk-KZ"/>
              </w:rPr>
            </w:pPr>
            <w:r w:rsidRPr="003A108B">
              <w:rPr>
                <w:rFonts w:ascii="Times New Roman" w:eastAsia="Calibri" w:hAnsi="Times New Roman" w:cs="Times New Roman"/>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3A108B">
              <w:rPr>
                <w:rFonts w:ascii="Times New Roman" w:eastAsia="Calibri" w:hAnsi="Times New Roman" w:cs="Times New Roman"/>
                <w:bCs/>
                <w:sz w:val="24"/>
                <w:szCs w:val="24"/>
                <w:lang w:val="kk-KZ"/>
              </w:rPr>
              <w:t xml:space="preserve"> </w:t>
            </w:r>
          </w:p>
          <w:p w:rsidR="00172378" w:rsidRPr="003A108B" w:rsidRDefault="00172378" w:rsidP="002F1E31">
            <w:pPr>
              <w:rPr>
                <w:rFonts w:ascii="Times New Roman" w:eastAsia="Times New Roman" w:hAnsi="Times New Roman" w:cs="Times New Roman"/>
                <w:sz w:val="24"/>
                <w:szCs w:val="24"/>
                <w:lang w:val="kk-KZ"/>
              </w:rPr>
            </w:pPr>
            <w:r w:rsidRPr="003A108B">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172378" w:rsidRPr="003A108B" w:rsidRDefault="00172378" w:rsidP="002F1E31">
            <w:pPr>
              <w:rPr>
                <w:rFonts w:ascii="Times New Roman" w:eastAsia="Times New Roman" w:hAnsi="Times New Roman" w:cs="Times New Roman"/>
                <w:sz w:val="24"/>
                <w:szCs w:val="24"/>
                <w:lang w:val="kk-KZ"/>
              </w:rPr>
            </w:pPr>
            <w:r w:rsidRPr="003A108B">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3A108B">
              <w:rPr>
                <w:rFonts w:ascii="Times New Roman" w:eastAsia="Calibri" w:hAnsi="Times New Roman" w:cs="Times New Roman"/>
                <w:b/>
                <w:bCs/>
                <w:sz w:val="24"/>
                <w:szCs w:val="24"/>
                <w:lang w:val="kk-KZ"/>
              </w:rPr>
              <w:t xml:space="preserve"> (сөйлеуді дамыту)</w:t>
            </w:r>
          </w:p>
          <w:p w:rsidR="00172378" w:rsidRPr="003A108B" w:rsidRDefault="00172378" w:rsidP="002F1E31">
            <w:pPr>
              <w:rPr>
                <w:rFonts w:ascii="Times New Roman" w:eastAsia="Times New Roman" w:hAnsi="Times New Roman" w:cs="Times New Roman"/>
                <w:sz w:val="24"/>
                <w:szCs w:val="24"/>
                <w:lang w:val="kk-KZ"/>
              </w:rPr>
            </w:pPr>
            <w:r w:rsidRPr="003A108B">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3A108B">
              <w:rPr>
                <w:rFonts w:ascii="Times New Roman" w:eastAsia="Times New Roman" w:hAnsi="Times New Roman" w:cs="Times New Roman"/>
                <w:b/>
                <w:bCs/>
                <w:sz w:val="24"/>
                <w:szCs w:val="24"/>
                <w:lang w:val="kk-KZ"/>
              </w:rPr>
              <w:t xml:space="preserve">Балармен жеке жұмыс. </w:t>
            </w:r>
          </w:p>
          <w:p w:rsidR="00172378" w:rsidRPr="003A108B" w:rsidRDefault="00172378" w:rsidP="002F1E31">
            <w:pPr>
              <w:rPr>
                <w:rFonts w:ascii="Times New Roman" w:eastAsia="Times New Roman" w:hAnsi="Times New Roman" w:cs="Times New Roman"/>
                <w:sz w:val="24"/>
                <w:szCs w:val="24"/>
                <w:lang w:val="kk-KZ" w:eastAsia="ru-RU"/>
              </w:rPr>
            </w:pPr>
            <w:r w:rsidRPr="003A108B">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172378" w:rsidRPr="003A108B" w:rsidRDefault="00172378" w:rsidP="002F1E31">
            <w:pPr>
              <w:rPr>
                <w:rFonts w:ascii="Times New Roman" w:eastAsia="Calibri" w:hAnsi="Times New Roman" w:cs="Times New Roman"/>
                <w:b/>
                <w:i/>
                <w:sz w:val="24"/>
                <w:szCs w:val="24"/>
                <w:lang w:val="kk-KZ" w:eastAsia="ru-RU"/>
              </w:rPr>
            </w:pPr>
            <w:r w:rsidRPr="003A108B">
              <w:rPr>
                <w:rFonts w:ascii="Times New Roman" w:eastAsia="Calibri" w:hAnsi="Times New Roman" w:cs="Times New Roman"/>
                <w:b/>
                <w:i/>
                <w:sz w:val="24"/>
                <w:szCs w:val="24"/>
                <w:lang w:val="kk-KZ" w:eastAsia="ru-RU"/>
              </w:rPr>
              <w:t xml:space="preserve">«Қауіпсіздік ережелері» </w:t>
            </w:r>
          </w:p>
          <w:p w:rsidR="00172378" w:rsidRPr="003A108B" w:rsidRDefault="00172378" w:rsidP="002F1E31">
            <w:pPr>
              <w:rPr>
                <w:rFonts w:ascii="Times New Roman" w:eastAsia="Calibri" w:hAnsi="Times New Roman" w:cs="Times New Roman"/>
                <w:b/>
                <w:sz w:val="24"/>
                <w:szCs w:val="24"/>
                <w:lang w:val="kk-KZ"/>
              </w:rPr>
            </w:pPr>
            <w:r w:rsidRPr="003A108B">
              <w:rPr>
                <w:rFonts w:ascii="Times New Roman" w:eastAsia="Calibri" w:hAnsi="Times New Roman" w:cs="Times New Roman"/>
                <w:b/>
                <w:sz w:val="24"/>
                <w:szCs w:val="24"/>
                <w:lang w:val="kk-KZ"/>
              </w:rPr>
              <w:t>«Баланың денсаулығы</w:t>
            </w:r>
          </w:p>
          <w:p w:rsidR="00172378" w:rsidRPr="003A108B" w:rsidRDefault="00172378" w:rsidP="002F1E31">
            <w:pPr>
              <w:rPr>
                <w:rFonts w:ascii="Times New Roman" w:eastAsia="Calibri" w:hAnsi="Times New Roman" w:cs="Times New Roman"/>
                <w:b/>
                <w:sz w:val="24"/>
                <w:szCs w:val="24"/>
                <w:lang w:val="kk-KZ"/>
              </w:rPr>
            </w:pPr>
            <w:r w:rsidRPr="003A108B">
              <w:rPr>
                <w:rFonts w:ascii="Times New Roman" w:eastAsia="Calibri" w:hAnsi="Times New Roman" w:cs="Times New Roman"/>
                <w:b/>
                <w:sz w:val="24"/>
                <w:szCs w:val="24"/>
                <w:lang w:val="kk-KZ"/>
              </w:rPr>
              <w:t>Ж</w:t>
            </w:r>
            <w:r w:rsidRPr="003A108B">
              <w:rPr>
                <w:rFonts w:ascii="Times New Roman" w:hAnsi="Times New Roman" w:cs="Times New Roman"/>
                <w:sz w:val="24"/>
                <w:szCs w:val="24"/>
                <w:lang w:val="kk-KZ"/>
              </w:rPr>
              <w:t>еңіл жарақаттар алған кезде балаларды алғашқы медициналық көмек көрсетудің қарапайым ережелерімен таныстыру;</w:t>
            </w:r>
          </w:p>
          <w:p w:rsidR="00172378" w:rsidRPr="003A108B" w:rsidRDefault="00172378" w:rsidP="002F1E31">
            <w:pPr>
              <w:rPr>
                <w:rFonts w:ascii="Times New Roman" w:eastAsia="Calibri" w:hAnsi="Times New Roman" w:cs="Times New Roman"/>
                <w:b/>
                <w:sz w:val="24"/>
                <w:szCs w:val="24"/>
                <w:lang w:val="kk-KZ"/>
              </w:rPr>
            </w:pPr>
            <w:r w:rsidRPr="003A108B">
              <w:rPr>
                <w:rFonts w:ascii="Times New Roman" w:eastAsia="Calibri" w:hAnsi="Times New Roman" w:cs="Times New Roman"/>
                <w:b/>
                <w:sz w:val="24"/>
                <w:szCs w:val="24"/>
                <w:lang w:val="kk-KZ"/>
              </w:rPr>
              <w:t xml:space="preserve"> </w:t>
            </w:r>
            <w:r w:rsidRPr="003A108B">
              <w:rPr>
                <w:rFonts w:ascii="Times New Roman" w:eastAsia="Calibri" w:hAnsi="Times New Roman" w:cs="Times New Roman"/>
                <w:b/>
                <w:i/>
                <w:sz w:val="24"/>
                <w:szCs w:val="24"/>
                <w:lang w:val="kk-KZ"/>
              </w:rPr>
              <w:t>«Біртұтас тәрбие жоспары»</w:t>
            </w:r>
          </w:p>
          <w:p w:rsidR="00172378" w:rsidRPr="003A108B" w:rsidRDefault="00172378" w:rsidP="002F1E31">
            <w:pPr>
              <w:rPr>
                <w:rFonts w:ascii="Times New Roman" w:eastAsia="Calibri" w:hAnsi="Times New Roman" w:cs="Times New Roman"/>
                <w:sz w:val="24"/>
                <w:szCs w:val="24"/>
                <w:lang w:val="kk-KZ"/>
              </w:rPr>
            </w:pPr>
            <w:r w:rsidRPr="003A108B">
              <w:rPr>
                <w:rFonts w:ascii="Times New Roman" w:eastAsia="Calibri" w:hAnsi="Times New Roman" w:cs="Times New Roman"/>
                <w:b/>
                <w:sz w:val="24"/>
                <w:szCs w:val="24"/>
                <w:lang w:val="kk-KZ"/>
              </w:rPr>
              <w:t>Мақсаты:</w:t>
            </w:r>
            <w:r w:rsidRPr="003A108B">
              <w:rPr>
                <w:rFonts w:ascii="Times New Roman" w:eastAsia="Calibri" w:hAnsi="Times New Roman" w:cs="Times New Roman"/>
                <w:sz w:val="24"/>
                <w:szCs w:val="24"/>
                <w:lang w:val="kk-KZ"/>
              </w:rPr>
              <w:t xml:space="preserve"> мектеп жасына дейінгі балаларда салауатты өмір салты құндылықтарын қалыптастыру.</w:t>
            </w:r>
          </w:p>
          <w:p w:rsidR="00172378" w:rsidRPr="003A108B" w:rsidRDefault="00172378" w:rsidP="002F1E31">
            <w:pPr>
              <w:rPr>
                <w:rFonts w:ascii="Times New Roman" w:eastAsia="Times New Roman" w:hAnsi="Times New Roman" w:cs="Times New Roman"/>
                <w:b/>
                <w:sz w:val="24"/>
                <w:szCs w:val="24"/>
                <w:lang w:val="kk-KZ"/>
              </w:rPr>
            </w:pPr>
            <w:r w:rsidRPr="003A108B">
              <w:rPr>
                <w:rFonts w:ascii="Times New Roman" w:eastAsia="Calibri" w:hAnsi="Times New Roman" w:cs="Times New Roman"/>
                <w:b/>
                <w:sz w:val="24"/>
                <w:szCs w:val="24"/>
                <w:lang w:val="kk-KZ"/>
              </w:rPr>
              <w:t>Міндеттері:</w:t>
            </w:r>
            <w:r w:rsidRPr="003A108B">
              <w:rPr>
                <w:rFonts w:ascii="Times New Roman" w:eastAsia="Calibri" w:hAnsi="Times New Roman" w:cs="Times New Roman"/>
                <w:sz w:val="24"/>
                <w:szCs w:val="24"/>
                <w:lang w:val="kk-KZ"/>
              </w:rPr>
              <w:t xml:space="preserve"> ағза құрылысы туралы балалардың білімдерін қалыптастыру; физикалық белсенділіктің пайдасы, маңызы туралы түсінікті дамыту; жұқпалы аурулар, аурулардың алдын алудың негізгі шаралары туралы түсінік қалыптастыру; жеңіл жарақаттар алған кезде балаларды алғашқы медициналық көмек көрсетудің қарапайым ережелерімен таныстыру; балаларды телефонды пайдалануға, құтқару қызметтерінің нөмірлерін теруге үйрету (жедел жәрдем 103); адамның қалыпты өмір сүруі үшін дәрумендердің қажеттілігі туралы, олар қандай тағамдардың құрамына енетіні туралы балалардың білімдерін кеңейту.</w:t>
            </w:r>
          </w:p>
        </w:tc>
      </w:tr>
      <w:tr w:rsidR="00172378" w:rsidRPr="003A108B" w:rsidTr="002F1E31">
        <w:trPr>
          <w:gridAfter w:val="1"/>
          <w:wAfter w:w="10" w:type="dxa"/>
          <w:trHeight w:val="792"/>
        </w:trPr>
        <w:tc>
          <w:tcPr>
            <w:tcW w:w="3549" w:type="dxa"/>
            <w:gridSpan w:val="2"/>
            <w:vMerge/>
          </w:tcPr>
          <w:p w:rsidR="00172378" w:rsidRPr="003A108B" w:rsidRDefault="00172378" w:rsidP="002F1E31">
            <w:pPr>
              <w:rPr>
                <w:rFonts w:ascii="Times New Roman" w:eastAsia="Times New Roman" w:hAnsi="Times New Roman" w:cs="Times New Roman"/>
                <w:b/>
                <w:bCs/>
                <w:sz w:val="24"/>
                <w:szCs w:val="24"/>
                <w:lang w:val="kk-KZ" w:eastAsia="ru-RU"/>
              </w:rPr>
            </w:pPr>
          </w:p>
        </w:tc>
        <w:tc>
          <w:tcPr>
            <w:tcW w:w="2400" w:type="dxa"/>
            <w:tcBorders>
              <w:top w:val="single" w:sz="4" w:space="0" w:color="auto"/>
              <w:right w:val="single" w:sz="4" w:space="0" w:color="auto"/>
            </w:tcBorders>
          </w:tcPr>
          <w:p w:rsidR="00172378" w:rsidRPr="00AC08B5" w:rsidRDefault="00172378" w:rsidP="002F1E31">
            <w:pPr>
              <w:pStyle w:val="normal"/>
              <w:rPr>
                <w:rFonts w:ascii="Times New Roman" w:eastAsia="Times New Roman" w:hAnsi="Times New Roman" w:cs="Times New Roman"/>
                <w:b/>
                <w:sz w:val="24"/>
                <w:szCs w:val="24"/>
                <w:lang w:val="kk-KZ"/>
              </w:rPr>
            </w:pPr>
            <w:r w:rsidRPr="00AC08B5">
              <w:rPr>
                <w:rFonts w:ascii="Times New Roman" w:eastAsia="Times New Roman" w:hAnsi="Times New Roman" w:cs="Times New Roman"/>
                <w:b/>
                <w:sz w:val="24"/>
                <w:szCs w:val="24"/>
                <w:lang w:val="kk-KZ"/>
              </w:rPr>
              <w:t>3 жас</w:t>
            </w:r>
          </w:p>
          <w:p w:rsidR="00172378" w:rsidRPr="003A108B" w:rsidRDefault="00172378" w:rsidP="002F1E31">
            <w:pPr>
              <w:pStyle w:val="normal"/>
              <w:rPr>
                <w:rFonts w:ascii="Times New Roman" w:eastAsia="Times New Roman" w:hAnsi="Times New Roman" w:cs="Times New Roman"/>
                <w:sz w:val="24"/>
                <w:szCs w:val="24"/>
                <w:lang w:val="kk-KZ"/>
              </w:rPr>
            </w:pPr>
            <w:r w:rsidRPr="003A108B">
              <w:rPr>
                <w:rFonts w:ascii="Times New Roman" w:eastAsia="Times New Roman" w:hAnsi="Times New Roman" w:cs="Times New Roman"/>
                <w:sz w:val="24"/>
                <w:szCs w:val="24"/>
                <w:lang w:val="kk-KZ"/>
              </w:rPr>
              <w:t>"Сиқырлы қапшық" дидактикалық ойыны</w:t>
            </w:r>
          </w:p>
          <w:p w:rsidR="00172378" w:rsidRPr="003A108B" w:rsidRDefault="00172378" w:rsidP="002F1E31">
            <w:pPr>
              <w:pStyle w:val="normal"/>
              <w:rPr>
                <w:rFonts w:ascii="Times New Roman" w:eastAsia="Times New Roman" w:hAnsi="Times New Roman" w:cs="Times New Roman"/>
                <w:sz w:val="24"/>
                <w:szCs w:val="24"/>
                <w:lang w:val="kk-KZ"/>
              </w:rPr>
            </w:pPr>
            <w:r w:rsidRPr="003A108B">
              <w:rPr>
                <w:rFonts w:ascii="Times New Roman" w:eastAsia="Times New Roman" w:hAnsi="Times New Roman" w:cs="Times New Roman"/>
                <w:sz w:val="24"/>
                <w:szCs w:val="24"/>
                <w:lang w:val="kk-KZ"/>
              </w:rPr>
              <w:t>Мақсат-міндеттері. Балаларды заттарды қолмен ұстап, сипап-сезу қабілетін дамыту.</w:t>
            </w:r>
          </w:p>
          <w:p w:rsidR="00172378" w:rsidRPr="00D87B94" w:rsidRDefault="00172378" w:rsidP="002F1E31">
            <w:pPr>
              <w:pStyle w:val="normal"/>
              <w:rPr>
                <w:rFonts w:ascii="Times New Roman" w:eastAsia="Times New Roman" w:hAnsi="Times New Roman" w:cs="Times New Roman"/>
                <w:sz w:val="24"/>
                <w:szCs w:val="24"/>
                <w:lang w:val="kk-KZ"/>
              </w:rPr>
            </w:pPr>
            <w:r w:rsidRPr="003A108B">
              <w:rPr>
                <w:rFonts w:ascii="Times New Roman" w:eastAsia="Times New Roman" w:hAnsi="Times New Roman" w:cs="Times New Roman"/>
                <w:sz w:val="24"/>
                <w:szCs w:val="24"/>
                <w:lang w:val="kk-KZ"/>
              </w:rPr>
              <w:t xml:space="preserve">Тәрбиеші балалардың ортасына "Сиқырлы қапшық" әкеледі. Қапшыққа жемістер мен көгөністер салынған. Балалардың арасынан бір баланы таңдап алады. Ол бала </w:t>
            </w:r>
            <w:r w:rsidRPr="003A108B">
              <w:rPr>
                <w:rFonts w:ascii="Times New Roman" w:eastAsia="Times New Roman" w:hAnsi="Times New Roman" w:cs="Times New Roman"/>
                <w:sz w:val="24"/>
                <w:szCs w:val="24"/>
                <w:lang w:val="kk-KZ"/>
              </w:rPr>
              <w:lastRenderedPageBreak/>
              <w:t xml:space="preserve">көзін жұмып, қолын "сиқырлы қапшыққа" салып, кез келген затты таңдап алып, қолын "сиқырлы қапшықтан" шығармаған бойы сол заттың сын-сипатын айтады. Түрін, түсін, дәмін барлығын сипаттап айтып береді. Қалтадан қолын шығарып, затты көрсетеді. </w:t>
            </w:r>
            <w:r w:rsidRPr="00D87B94">
              <w:rPr>
                <w:rFonts w:ascii="Times New Roman" w:eastAsia="Times New Roman" w:hAnsi="Times New Roman" w:cs="Times New Roman"/>
                <w:sz w:val="24"/>
                <w:szCs w:val="24"/>
                <w:lang w:val="kk-KZ"/>
              </w:rPr>
              <w:t>(сөйлеуді дамыту, қазақ тілі)</w:t>
            </w:r>
          </w:p>
          <w:p w:rsidR="00172378" w:rsidRPr="00D87B94" w:rsidRDefault="00172378" w:rsidP="002F1E31">
            <w:pPr>
              <w:pStyle w:val="normal"/>
              <w:rPr>
                <w:rFonts w:ascii="Times New Roman" w:hAnsi="Times New Roman" w:cs="Times New Roman"/>
                <w:b/>
                <w:sz w:val="24"/>
                <w:szCs w:val="24"/>
                <w:shd w:val="clear" w:color="auto" w:fill="FFFFFF"/>
                <w:lang w:val="kk-KZ"/>
              </w:rPr>
            </w:pPr>
            <w:r w:rsidRPr="00D87B94">
              <w:rPr>
                <w:rFonts w:ascii="Times New Roman" w:hAnsi="Times New Roman" w:cs="Times New Roman"/>
                <w:b/>
                <w:sz w:val="24"/>
                <w:szCs w:val="24"/>
                <w:shd w:val="clear" w:color="auto" w:fill="FFFFFF"/>
                <w:lang w:val="kk-KZ"/>
              </w:rPr>
              <w:t>4 жас</w:t>
            </w:r>
          </w:p>
          <w:p w:rsidR="00172378" w:rsidRPr="00D87B94" w:rsidRDefault="00172378" w:rsidP="002F1E31">
            <w:pPr>
              <w:pStyle w:val="normal"/>
              <w:rPr>
                <w:rFonts w:ascii="Times New Roman" w:eastAsia="Times New Roman" w:hAnsi="Times New Roman" w:cs="Times New Roman"/>
                <w:sz w:val="24"/>
                <w:szCs w:val="24"/>
                <w:lang w:val="kk-KZ"/>
              </w:rPr>
            </w:pPr>
            <w:r w:rsidRPr="00D87B94">
              <w:rPr>
                <w:rFonts w:ascii="Times New Roman" w:hAnsi="Times New Roman" w:cs="Times New Roman"/>
                <w:sz w:val="24"/>
                <w:szCs w:val="24"/>
                <w:shd w:val="clear" w:color="auto" w:fill="FFFFFF"/>
                <w:lang w:val="kk-KZ"/>
              </w:rPr>
              <w:t>«Хан талапай ойыны»</w:t>
            </w:r>
            <w:r w:rsidRPr="00D87B94">
              <w:rPr>
                <w:rFonts w:ascii="Times New Roman" w:hAnsi="Times New Roman" w:cs="Times New Roman"/>
                <w:sz w:val="24"/>
                <w:szCs w:val="24"/>
                <w:lang w:val="kk-KZ"/>
              </w:rPr>
              <w:br/>
            </w:r>
            <w:r w:rsidRPr="00D87B94">
              <w:rPr>
                <w:rFonts w:ascii="Times New Roman" w:hAnsi="Times New Roman" w:cs="Times New Roman"/>
                <w:sz w:val="24"/>
                <w:szCs w:val="24"/>
                <w:shd w:val="clear" w:color="auto" w:fill="FFFFFF"/>
                <w:lang w:val="kk-KZ"/>
              </w:rPr>
              <w:t>Жіліктен шыққан сүйек,</w:t>
            </w:r>
            <w:r w:rsidRPr="00D87B94">
              <w:rPr>
                <w:rFonts w:ascii="Times New Roman" w:hAnsi="Times New Roman" w:cs="Times New Roman"/>
                <w:sz w:val="24"/>
                <w:szCs w:val="24"/>
                <w:lang w:val="kk-KZ"/>
              </w:rPr>
              <w:br/>
            </w:r>
            <w:r w:rsidRPr="00D87B94">
              <w:rPr>
                <w:rFonts w:ascii="Times New Roman" w:hAnsi="Times New Roman" w:cs="Times New Roman"/>
                <w:sz w:val="24"/>
                <w:szCs w:val="24"/>
                <w:shd w:val="clear" w:color="auto" w:fill="FFFFFF"/>
                <w:lang w:val="kk-KZ"/>
              </w:rPr>
              <w:t>Ойнаймыз біз шертіп.</w:t>
            </w:r>
            <w:r w:rsidRPr="00D87B94">
              <w:rPr>
                <w:rFonts w:ascii="Times New Roman" w:hAnsi="Times New Roman" w:cs="Times New Roman"/>
                <w:sz w:val="24"/>
                <w:szCs w:val="24"/>
                <w:lang w:val="kk-KZ"/>
              </w:rPr>
              <w:br/>
            </w:r>
            <w:r w:rsidRPr="00D87B94">
              <w:rPr>
                <w:rFonts w:ascii="Times New Roman" w:hAnsi="Times New Roman" w:cs="Times New Roman"/>
                <w:sz w:val="24"/>
                <w:szCs w:val="24"/>
                <w:shd w:val="clear" w:color="auto" w:fill="FFFFFF"/>
                <w:lang w:val="kk-KZ"/>
              </w:rPr>
              <w:t>Бәрімізге таңсық</w:t>
            </w:r>
            <w:r w:rsidRPr="00D87B94">
              <w:rPr>
                <w:rFonts w:ascii="Times New Roman" w:hAnsi="Times New Roman" w:cs="Times New Roman"/>
                <w:sz w:val="24"/>
                <w:szCs w:val="24"/>
                <w:lang w:val="kk-KZ"/>
              </w:rPr>
              <w:br/>
            </w:r>
            <w:r w:rsidRPr="00D87B94">
              <w:rPr>
                <w:rFonts w:ascii="Times New Roman" w:hAnsi="Times New Roman" w:cs="Times New Roman"/>
                <w:sz w:val="24"/>
                <w:szCs w:val="24"/>
                <w:shd w:val="clear" w:color="auto" w:fill="FFFFFF"/>
                <w:lang w:val="kk-KZ"/>
              </w:rPr>
              <w:t>Аты оның – асық.</w:t>
            </w:r>
            <w:r w:rsidRPr="00D87B94">
              <w:rPr>
                <w:rFonts w:ascii="Times New Roman" w:hAnsi="Times New Roman" w:cs="Times New Roman"/>
                <w:b/>
                <w:bCs/>
                <w:sz w:val="24"/>
                <w:szCs w:val="24"/>
                <w:shd w:val="clear" w:color="auto" w:fill="FFFFFF"/>
                <w:lang w:val="kk-KZ"/>
              </w:rPr>
              <w:t>біртұтас тәрбие</w:t>
            </w:r>
          </w:p>
        </w:tc>
        <w:tc>
          <w:tcPr>
            <w:tcW w:w="2268" w:type="dxa"/>
            <w:gridSpan w:val="2"/>
            <w:tcBorders>
              <w:top w:val="single" w:sz="4" w:space="0" w:color="auto"/>
              <w:left w:val="single" w:sz="4" w:space="0" w:color="auto"/>
              <w:right w:val="single" w:sz="4" w:space="0" w:color="auto"/>
            </w:tcBorders>
          </w:tcPr>
          <w:p w:rsidR="00172378" w:rsidRPr="00D87B94" w:rsidRDefault="00172378" w:rsidP="002F1E31">
            <w:pPr>
              <w:pStyle w:val="normal"/>
              <w:rPr>
                <w:rFonts w:ascii="Times New Roman" w:eastAsia="Times New Roman" w:hAnsi="Times New Roman" w:cs="Times New Roman"/>
                <w:b/>
                <w:sz w:val="24"/>
                <w:szCs w:val="24"/>
                <w:lang w:val="kk-KZ"/>
              </w:rPr>
            </w:pPr>
            <w:r w:rsidRPr="00D87B94">
              <w:rPr>
                <w:rFonts w:ascii="Times New Roman" w:eastAsia="Times New Roman" w:hAnsi="Times New Roman" w:cs="Times New Roman"/>
                <w:b/>
                <w:sz w:val="24"/>
                <w:szCs w:val="24"/>
                <w:lang w:val="kk-KZ"/>
              </w:rPr>
              <w:lastRenderedPageBreak/>
              <w:t>3 жас</w:t>
            </w:r>
          </w:p>
          <w:p w:rsidR="00172378" w:rsidRPr="00D87B94" w:rsidRDefault="00172378" w:rsidP="002F1E31">
            <w:pPr>
              <w:pStyle w:val="normal"/>
              <w:rPr>
                <w:rFonts w:ascii="Times New Roman" w:eastAsia="Times New Roman" w:hAnsi="Times New Roman" w:cs="Times New Roman"/>
                <w:sz w:val="24"/>
                <w:szCs w:val="24"/>
                <w:lang w:val="kk-KZ"/>
              </w:rPr>
            </w:pPr>
            <w:r w:rsidRPr="00D87B94">
              <w:rPr>
                <w:rFonts w:ascii="Times New Roman" w:eastAsia="Times New Roman" w:hAnsi="Times New Roman" w:cs="Times New Roman"/>
                <w:sz w:val="24"/>
                <w:szCs w:val="24"/>
                <w:lang w:val="kk-KZ"/>
              </w:rPr>
              <w:t>"Лото"" үстел үсті ойыны.</w:t>
            </w:r>
          </w:p>
          <w:p w:rsidR="00172378" w:rsidRPr="00D87B94" w:rsidRDefault="00172378" w:rsidP="002F1E31">
            <w:pPr>
              <w:pStyle w:val="normal"/>
              <w:rPr>
                <w:rFonts w:ascii="Times New Roman" w:eastAsia="Times New Roman" w:hAnsi="Times New Roman" w:cs="Times New Roman"/>
                <w:sz w:val="24"/>
                <w:szCs w:val="24"/>
                <w:lang w:val="kk-KZ"/>
              </w:rPr>
            </w:pPr>
            <w:r w:rsidRPr="00D87B94">
              <w:rPr>
                <w:rFonts w:ascii="Times New Roman" w:eastAsia="Times New Roman" w:hAnsi="Times New Roman" w:cs="Times New Roman"/>
                <w:sz w:val="24"/>
                <w:szCs w:val="24"/>
                <w:lang w:val="kk-KZ"/>
              </w:rPr>
              <w:t>Мақсат-міндеттері. Балалардың жеміс-жидек, көгөніс, гүлдер жайлы білімдерін дамыту және олардың өсіп-өнетін орындарын дұрыс айтулары.</w:t>
            </w:r>
          </w:p>
          <w:p w:rsidR="00172378" w:rsidRPr="00D87B94" w:rsidRDefault="00172378" w:rsidP="002F1E31">
            <w:pPr>
              <w:pStyle w:val="normal"/>
              <w:rPr>
                <w:rFonts w:ascii="Times New Roman" w:eastAsia="Times New Roman" w:hAnsi="Times New Roman" w:cs="Times New Roman"/>
                <w:sz w:val="24"/>
                <w:szCs w:val="24"/>
                <w:lang w:val="kk-KZ"/>
              </w:rPr>
            </w:pPr>
            <w:r w:rsidRPr="00D87B94">
              <w:rPr>
                <w:rFonts w:ascii="Times New Roman" w:eastAsia="Times New Roman" w:hAnsi="Times New Roman" w:cs="Times New Roman"/>
                <w:sz w:val="24"/>
                <w:szCs w:val="24"/>
                <w:lang w:val="kk-KZ"/>
              </w:rPr>
              <w:t xml:space="preserve">Ойын шарты: көгөністерді – бақшаға, жеміс-жидектерді – бауға, </w:t>
            </w:r>
            <w:r w:rsidRPr="00D87B94">
              <w:rPr>
                <w:rFonts w:ascii="Times New Roman" w:eastAsia="Times New Roman" w:hAnsi="Times New Roman" w:cs="Times New Roman"/>
                <w:sz w:val="24"/>
                <w:szCs w:val="24"/>
                <w:lang w:val="kk-KZ"/>
              </w:rPr>
              <w:lastRenderedPageBreak/>
              <w:t>гүлдерді – гүлзарларға орналастыру.</w:t>
            </w:r>
          </w:p>
          <w:p w:rsidR="00172378" w:rsidRPr="00AC08B5" w:rsidRDefault="00172378" w:rsidP="002F1E31">
            <w:pPr>
              <w:pStyle w:val="normal"/>
              <w:rPr>
                <w:rFonts w:ascii="Times New Roman" w:eastAsia="Times New Roman" w:hAnsi="Times New Roman" w:cs="Times New Roman"/>
                <w:sz w:val="24"/>
                <w:szCs w:val="24"/>
                <w:lang w:val="ru-RU"/>
              </w:rPr>
            </w:pPr>
            <w:r w:rsidRPr="00AC08B5">
              <w:rPr>
                <w:rFonts w:ascii="Times New Roman" w:eastAsia="Times New Roman" w:hAnsi="Times New Roman" w:cs="Times New Roman"/>
                <w:sz w:val="24"/>
                <w:szCs w:val="24"/>
                <w:lang w:val="ru-RU"/>
              </w:rPr>
              <w:t>Үш үлкен карточкада: бақша, бау, гүлзар бейнеленген. Көлімдері 8×8см карточкалар және көгөністер, жемістер, гүлдер бейнеленген көлемдері 5×5см карточкалар. (танымдық дағдылар, сөйлеуді дамыту)</w:t>
            </w:r>
          </w:p>
          <w:p w:rsidR="00172378" w:rsidRPr="003A108B" w:rsidRDefault="00172378" w:rsidP="002F1E31">
            <w:pPr>
              <w:pStyle w:val="normal"/>
              <w:rPr>
                <w:rFonts w:ascii="Times New Roman" w:hAnsi="Times New Roman" w:cs="Times New Roman"/>
                <w:b/>
                <w:sz w:val="24"/>
                <w:szCs w:val="24"/>
                <w:shd w:val="clear" w:color="auto" w:fill="FFFFFF"/>
                <w:lang w:val="ru-RU"/>
              </w:rPr>
            </w:pPr>
            <w:r w:rsidRPr="003A108B">
              <w:rPr>
                <w:rFonts w:ascii="Times New Roman" w:hAnsi="Times New Roman" w:cs="Times New Roman"/>
                <w:b/>
                <w:sz w:val="24"/>
                <w:szCs w:val="24"/>
                <w:shd w:val="clear" w:color="auto" w:fill="FFFFFF"/>
                <w:lang w:val="ru-RU"/>
              </w:rPr>
              <w:t>4 жас</w:t>
            </w:r>
          </w:p>
          <w:p w:rsidR="00172378" w:rsidRPr="003A108B" w:rsidRDefault="00172378" w:rsidP="002F1E31">
            <w:pPr>
              <w:pStyle w:val="normal"/>
              <w:rPr>
                <w:rFonts w:ascii="Times New Roman" w:eastAsia="Times New Roman" w:hAnsi="Times New Roman" w:cs="Times New Roman"/>
                <w:sz w:val="24"/>
                <w:szCs w:val="24"/>
                <w:lang w:val="kk-KZ"/>
              </w:rPr>
            </w:pPr>
            <w:r w:rsidRPr="003A108B">
              <w:rPr>
                <w:rFonts w:ascii="Times New Roman" w:hAnsi="Times New Roman" w:cs="Times New Roman"/>
                <w:sz w:val="24"/>
                <w:szCs w:val="24"/>
                <w:lang w:val="kk-KZ"/>
              </w:rPr>
              <w:t>Қазақтың сәндік қолданбалы өнер бұйымдарын атауға үйрету. Ұлттық ою-өрнек элементтерін пайдаланып,сырмақтың үстіне оюды жиектеп бастырып бояту.</w:t>
            </w:r>
            <w:r>
              <w:rPr>
                <w:rFonts w:ascii="Times New Roman" w:hAnsi="Times New Roman" w:cs="Times New Roman"/>
                <w:b/>
                <w:bCs/>
                <w:sz w:val="24"/>
                <w:szCs w:val="24"/>
                <w:shd w:val="clear" w:color="auto" w:fill="FFFFFF"/>
                <w:lang w:val="kk-KZ"/>
              </w:rPr>
              <w:t xml:space="preserve"> бір</w:t>
            </w:r>
            <w:r w:rsidRPr="003A108B">
              <w:rPr>
                <w:rFonts w:ascii="Times New Roman" w:hAnsi="Times New Roman" w:cs="Times New Roman"/>
                <w:b/>
                <w:bCs/>
                <w:sz w:val="24"/>
                <w:szCs w:val="24"/>
                <w:shd w:val="clear" w:color="auto" w:fill="FFFFFF"/>
                <w:lang w:val="kk-KZ"/>
              </w:rPr>
              <w:t>тұтас тәрбие</w:t>
            </w:r>
          </w:p>
          <w:p w:rsidR="00172378" w:rsidRPr="003A108B" w:rsidRDefault="00172378" w:rsidP="002F1E31">
            <w:pPr>
              <w:pStyle w:val="normal"/>
              <w:rPr>
                <w:rFonts w:ascii="Times New Roman" w:eastAsia="Times New Roman" w:hAnsi="Times New Roman" w:cs="Times New Roman"/>
                <w:sz w:val="24"/>
                <w:szCs w:val="24"/>
                <w:lang w:val="kk-KZ"/>
              </w:rPr>
            </w:pPr>
          </w:p>
        </w:tc>
        <w:tc>
          <w:tcPr>
            <w:tcW w:w="2136" w:type="dxa"/>
            <w:gridSpan w:val="3"/>
            <w:tcBorders>
              <w:top w:val="single" w:sz="4" w:space="0" w:color="auto"/>
              <w:left w:val="single" w:sz="4" w:space="0" w:color="auto"/>
              <w:right w:val="single" w:sz="4" w:space="0" w:color="auto"/>
            </w:tcBorders>
          </w:tcPr>
          <w:p w:rsidR="00172378" w:rsidRPr="00AC08B5" w:rsidRDefault="00172378" w:rsidP="002F1E31">
            <w:pPr>
              <w:pStyle w:val="normal"/>
              <w:rPr>
                <w:rFonts w:ascii="Times New Roman" w:eastAsia="Times New Roman" w:hAnsi="Times New Roman" w:cs="Times New Roman"/>
                <w:b/>
                <w:sz w:val="24"/>
                <w:szCs w:val="24"/>
                <w:lang w:val="kk-KZ"/>
              </w:rPr>
            </w:pPr>
            <w:r w:rsidRPr="00AC08B5">
              <w:rPr>
                <w:rFonts w:ascii="Times New Roman" w:eastAsia="Times New Roman" w:hAnsi="Times New Roman" w:cs="Times New Roman"/>
                <w:b/>
                <w:sz w:val="24"/>
                <w:szCs w:val="24"/>
                <w:lang w:val="kk-KZ"/>
              </w:rPr>
              <w:lastRenderedPageBreak/>
              <w:t>3 жас</w:t>
            </w:r>
          </w:p>
          <w:p w:rsidR="00172378" w:rsidRPr="00AC08B5" w:rsidRDefault="00172378" w:rsidP="002F1E31">
            <w:pPr>
              <w:pStyle w:val="normal"/>
              <w:rPr>
                <w:rFonts w:ascii="Times New Roman" w:eastAsia="Times New Roman" w:hAnsi="Times New Roman" w:cs="Times New Roman"/>
                <w:sz w:val="24"/>
                <w:szCs w:val="24"/>
                <w:lang w:val="kk-KZ"/>
              </w:rPr>
            </w:pPr>
            <w:r w:rsidRPr="00AC08B5">
              <w:rPr>
                <w:rFonts w:ascii="Times New Roman" w:eastAsia="Times New Roman" w:hAnsi="Times New Roman" w:cs="Times New Roman"/>
                <w:sz w:val="24"/>
                <w:szCs w:val="24"/>
                <w:lang w:val="kk-KZ"/>
              </w:rPr>
              <w:t>Сөздік ойын: «Қатты-ақырын-сыбырлап»</w:t>
            </w:r>
          </w:p>
          <w:p w:rsidR="00172378" w:rsidRPr="00D87B94" w:rsidRDefault="00172378" w:rsidP="002F1E31">
            <w:pPr>
              <w:pStyle w:val="normal"/>
              <w:rPr>
                <w:rFonts w:ascii="Times New Roman" w:eastAsia="Times New Roman" w:hAnsi="Times New Roman" w:cs="Times New Roman"/>
                <w:sz w:val="24"/>
                <w:szCs w:val="24"/>
                <w:lang w:val="kk-KZ"/>
              </w:rPr>
            </w:pPr>
            <w:r w:rsidRPr="00D87B94">
              <w:rPr>
                <w:rFonts w:ascii="Times New Roman" w:eastAsia="Times New Roman" w:hAnsi="Times New Roman" w:cs="Times New Roman"/>
                <w:sz w:val="24"/>
                <w:szCs w:val="24"/>
                <w:lang w:val="kk-KZ"/>
              </w:rPr>
              <w:t>Мақсат-міндеттер: Балаларға қатты,сыбырлап, ақырын сөйлеуге үйрету.</w:t>
            </w:r>
          </w:p>
          <w:p w:rsidR="00172378" w:rsidRPr="00D87B94" w:rsidRDefault="00172378" w:rsidP="002F1E31">
            <w:pPr>
              <w:pStyle w:val="normal"/>
              <w:rPr>
                <w:rFonts w:ascii="Times New Roman" w:hAnsi="Times New Roman" w:cs="Times New Roman"/>
                <w:b/>
                <w:sz w:val="24"/>
                <w:szCs w:val="24"/>
                <w:shd w:val="clear" w:color="auto" w:fill="FFFFFF"/>
                <w:lang w:val="kk-KZ"/>
              </w:rPr>
            </w:pPr>
            <w:r w:rsidRPr="00D87B94">
              <w:rPr>
                <w:rFonts w:ascii="Times New Roman" w:hAnsi="Times New Roman" w:cs="Times New Roman"/>
                <w:b/>
                <w:sz w:val="24"/>
                <w:szCs w:val="24"/>
                <w:shd w:val="clear" w:color="auto" w:fill="FFFFFF"/>
                <w:lang w:val="kk-KZ"/>
              </w:rPr>
              <w:t>4 жас</w:t>
            </w:r>
          </w:p>
          <w:p w:rsidR="00172378" w:rsidRPr="003A108B" w:rsidRDefault="00172378" w:rsidP="002F1E31">
            <w:pPr>
              <w:pStyle w:val="TableParagraph"/>
              <w:rPr>
                <w:b/>
                <w:bCs/>
                <w:sz w:val="24"/>
                <w:szCs w:val="24"/>
              </w:rPr>
            </w:pPr>
            <w:r w:rsidRPr="003A108B">
              <w:rPr>
                <w:sz w:val="24"/>
                <w:szCs w:val="24"/>
              </w:rPr>
              <w:t>Қол жуу кезіндегі қауіпсіздік жайлы әңгіме,</w:t>
            </w:r>
            <w:r w:rsidRPr="003A108B">
              <w:rPr>
                <w:b/>
                <w:bCs/>
                <w:sz w:val="24"/>
                <w:szCs w:val="24"/>
              </w:rPr>
              <w:t>қауіпсіздік әрекеті</w:t>
            </w:r>
          </w:p>
          <w:p w:rsidR="00172378" w:rsidRPr="003A108B" w:rsidRDefault="00172378" w:rsidP="002F1E31">
            <w:pPr>
              <w:rPr>
                <w:rFonts w:ascii="Times New Roman" w:hAnsi="Times New Roman" w:cs="Times New Roman"/>
                <w:sz w:val="24"/>
                <w:szCs w:val="24"/>
                <w:lang w:val="kk-KZ"/>
              </w:rPr>
            </w:pPr>
          </w:p>
          <w:p w:rsidR="00172378" w:rsidRPr="003A108B" w:rsidRDefault="00172378" w:rsidP="002F1E31">
            <w:pPr>
              <w:pStyle w:val="normal"/>
              <w:rPr>
                <w:rFonts w:ascii="Times New Roman" w:eastAsia="Times New Roman" w:hAnsi="Times New Roman" w:cs="Times New Roman"/>
                <w:sz w:val="24"/>
                <w:szCs w:val="24"/>
                <w:lang w:val="kk-KZ"/>
              </w:rPr>
            </w:pPr>
          </w:p>
          <w:p w:rsidR="00172378" w:rsidRPr="00D87B94" w:rsidRDefault="00172378" w:rsidP="002F1E31">
            <w:pPr>
              <w:pStyle w:val="normal"/>
              <w:rPr>
                <w:rFonts w:ascii="Times New Roman" w:eastAsia="Times New Roman" w:hAnsi="Times New Roman" w:cs="Times New Roman"/>
                <w:sz w:val="24"/>
                <w:szCs w:val="24"/>
                <w:lang w:val="kk-KZ"/>
              </w:rPr>
            </w:pPr>
          </w:p>
          <w:p w:rsidR="00172378" w:rsidRPr="00D87B94" w:rsidRDefault="00172378" w:rsidP="002F1E31">
            <w:pPr>
              <w:pStyle w:val="normal"/>
              <w:rPr>
                <w:rFonts w:ascii="Times New Roman" w:eastAsia="Times New Roman" w:hAnsi="Times New Roman" w:cs="Times New Roman"/>
                <w:sz w:val="24"/>
                <w:szCs w:val="24"/>
                <w:lang w:val="kk-KZ"/>
              </w:rPr>
            </w:pPr>
          </w:p>
        </w:tc>
        <w:tc>
          <w:tcPr>
            <w:tcW w:w="2258" w:type="dxa"/>
            <w:gridSpan w:val="2"/>
            <w:tcBorders>
              <w:top w:val="single" w:sz="4" w:space="0" w:color="auto"/>
              <w:left w:val="single" w:sz="4" w:space="0" w:color="auto"/>
              <w:right w:val="single" w:sz="4" w:space="0" w:color="auto"/>
            </w:tcBorders>
          </w:tcPr>
          <w:p w:rsidR="00172378" w:rsidRPr="00D87B94" w:rsidRDefault="00172378" w:rsidP="002F1E31">
            <w:pPr>
              <w:pStyle w:val="normal"/>
              <w:rPr>
                <w:rFonts w:ascii="Times New Roman" w:eastAsia="Times New Roman" w:hAnsi="Times New Roman" w:cs="Times New Roman"/>
                <w:b/>
                <w:sz w:val="24"/>
                <w:szCs w:val="24"/>
                <w:lang w:val="kk-KZ"/>
              </w:rPr>
            </w:pPr>
            <w:r w:rsidRPr="00D87B94">
              <w:rPr>
                <w:rFonts w:ascii="Times New Roman" w:eastAsia="Times New Roman" w:hAnsi="Times New Roman" w:cs="Times New Roman"/>
                <w:b/>
                <w:sz w:val="24"/>
                <w:szCs w:val="24"/>
                <w:lang w:val="kk-KZ"/>
              </w:rPr>
              <w:lastRenderedPageBreak/>
              <w:t>3 жас</w:t>
            </w:r>
          </w:p>
          <w:p w:rsidR="00172378" w:rsidRPr="00D87B94" w:rsidRDefault="00172378" w:rsidP="002F1E31">
            <w:pPr>
              <w:pStyle w:val="normal"/>
              <w:rPr>
                <w:rFonts w:ascii="Times New Roman" w:eastAsia="Times New Roman" w:hAnsi="Times New Roman" w:cs="Times New Roman"/>
                <w:sz w:val="24"/>
                <w:szCs w:val="24"/>
                <w:lang w:val="kk-KZ"/>
              </w:rPr>
            </w:pPr>
            <w:r w:rsidRPr="00D87B94">
              <w:rPr>
                <w:rFonts w:ascii="Times New Roman" w:eastAsia="Times New Roman" w:hAnsi="Times New Roman" w:cs="Times New Roman"/>
                <w:b/>
                <w:sz w:val="24"/>
                <w:szCs w:val="24"/>
                <w:lang w:val="kk-KZ"/>
              </w:rPr>
              <w:t>"</w:t>
            </w:r>
            <w:r w:rsidRPr="00D87B94">
              <w:rPr>
                <w:rFonts w:ascii="Times New Roman" w:eastAsia="Times New Roman" w:hAnsi="Times New Roman" w:cs="Times New Roman"/>
                <w:sz w:val="24"/>
                <w:szCs w:val="24"/>
                <w:lang w:val="kk-KZ"/>
              </w:rPr>
              <w:t>Көркем сөзді мәнерлеп оқу жаттығуы.</w:t>
            </w:r>
          </w:p>
          <w:p w:rsidR="00172378" w:rsidRPr="00D87B94" w:rsidRDefault="00172378" w:rsidP="002F1E31">
            <w:pPr>
              <w:pStyle w:val="normal"/>
              <w:rPr>
                <w:rFonts w:ascii="Times New Roman" w:eastAsia="Times New Roman" w:hAnsi="Times New Roman" w:cs="Times New Roman"/>
                <w:sz w:val="24"/>
                <w:szCs w:val="24"/>
                <w:lang w:val="kk-KZ"/>
              </w:rPr>
            </w:pPr>
            <w:r w:rsidRPr="00D87B94">
              <w:rPr>
                <w:rFonts w:ascii="Times New Roman" w:eastAsia="Times New Roman" w:hAnsi="Times New Roman" w:cs="Times New Roman"/>
                <w:sz w:val="24"/>
                <w:szCs w:val="24"/>
                <w:lang w:val="kk-KZ"/>
              </w:rPr>
              <w:t>Мақсат-міндеттері. Сөйлеу, ойлау, есте сақтау, елестету қабілеттерін дамыту; көркем сөз үлгілеріне, ересектің еңбегіне қызығушылықты арттыру.</w:t>
            </w:r>
          </w:p>
          <w:p w:rsidR="00172378" w:rsidRPr="00D87B94" w:rsidRDefault="00172378" w:rsidP="002F1E31">
            <w:pPr>
              <w:pStyle w:val="normal"/>
              <w:rPr>
                <w:rFonts w:ascii="Times New Roman" w:eastAsia="Times New Roman" w:hAnsi="Times New Roman" w:cs="Times New Roman"/>
                <w:sz w:val="24"/>
                <w:szCs w:val="24"/>
                <w:lang w:val="kk-KZ"/>
              </w:rPr>
            </w:pPr>
            <w:r w:rsidRPr="00D87B94">
              <w:rPr>
                <w:rFonts w:ascii="Times New Roman" w:eastAsia="Times New Roman" w:hAnsi="Times New Roman" w:cs="Times New Roman"/>
                <w:sz w:val="24"/>
                <w:szCs w:val="24"/>
                <w:lang w:val="kk-KZ"/>
              </w:rPr>
              <w:t>М. Әлімқұлов "Аспаз".</w:t>
            </w:r>
          </w:p>
          <w:p w:rsidR="00172378" w:rsidRPr="00D87B94" w:rsidRDefault="00172378" w:rsidP="002F1E31">
            <w:pPr>
              <w:pStyle w:val="normal"/>
              <w:rPr>
                <w:rFonts w:ascii="Times New Roman" w:eastAsia="Times New Roman" w:hAnsi="Times New Roman" w:cs="Times New Roman"/>
                <w:sz w:val="24"/>
                <w:szCs w:val="24"/>
                <w:lang w:val="kk-KZ"/>
              </w:rPr>
            </w:pPr>
            <w:r w:rsidRPr="00D87B94">
              <w:rPr>
                <w:rFonts w:ascii="Times New Roman" w:eastAsia="Times New Roman" w:hAnsi="Times New Roman" w:cs="Times New Roman"/>
                <w:sz w:val="24"/>
                <w:szCs w:val="24"/>
                <w:lang w:val="kk-KZ"/>
              </w:rPr>
              <w:lastRenderedPageBreak/>
              <w:t>Біздің гүл бақшада,</w:t>
            </w:r>
          </w:p>
          <w:p w:rsidR="00172378" w:rsidRPr="00D87B94" w:rsidRDefault="00172378" w:rsidP="002F1E31">
            <w:pPr>
              <w:pStyle w:val="normal"/>
              <w:rPr>
                <w:rFonts w:ascii="Times New Roman" w:eastAsia="Times New Roman" w:hAnsi="Times New Roman" w:cs="Times New Roman"/>
                <w:sz w:val="24"/>
                <w:szCs w:val="24"/>
                <w:lang w:val="ru-RU"/>
              </w:rPr>
            </w:pPr>
            <w:r w:rsidRPr="00D87B94">
              <w:rPr>
                <w:rFonts w:ascii="Times New Roman" w:eastAsia="Times New Roman" w:hAnsi="Times New Roman" w:cs="Times New Roman"/>
                <w:sz w:val="24"/>
                <w:szCs w:val="24"/>
                <w:lang w:val="ru-RU"/>
              </w:rPr>
              <w:t>Бар әсем асхана.</w:t>
            </w:r>
          </w:p>
          <w:p w:rsidR="00172378" w:rsidRPr="00D87B94" w:rsidRDefault="00172378" w:rsidP="002F1E31">
            <w:pPr>
              <w:pStyle w:val="normal"/>
              <w:rPr>
                <w:rFonts w:ascii="Times New Roman" w:eastAsia="Times New Roman" w:hAnsi="Times New Roman" w:cs="Times New Roman"/>
                <w:sz w:val="24"/>
                <w:szCs w:val="24"/>
                <w:lang w:val="ru-RU"/>
              </w:rPr>
            </w:pPr>
            <w:r w:rsidRPr="00D87B94">
              <w:rPr>
                <w:rFonts w:ascii="Times New Roman" w:eastAsia="Times New Roman" w:hAnsi="Times New Roman" w:cs="Times New Roman"/>
                <w:sz w:val="24"/>
                <w:szCs w:val="24"/>
                <w:lang w:val="ru-RU"/>
              </w:rPr>
              <w:t>Бар онда аспазшы,</w:t>
            </w:r>
          </w:p>
          <w:p w:rsidR="00172378" w:rsidRPr="00D87B94" w:rsidRDefault="00172378" w:rsidP="002F1E31">
            <w:pPr>
              <w:pStyle w:val="normal"/>
              <w:rPr>
                <w:rFonts w:ascii="Times New Roman" w:eastAsia="Times New Roman" w:hAnsi="Times New Roman" w:cs="Times New Roman"/>
                <w:sz w:val="24"/>
                <w:szCs w:val="24"/>
                <w:lang w:val="ru-RU"/>
              </w:rPr>
            </w:pPr>
            <w:r w:rsidRPr="00D87B94">
              <w:rPr>
                <w:rFonts w:ascii="Times New Roman" w:eastAsia="Times New Roman" w:hAnsi="Times New Roman" w:cs="Times New Roman"/>
                <w:sz w:val="24"/>
                <w:szCs w:val="24"/>
                <w:lang w:val="ru-RU"/>
              </w:rPr>
              <w:t>Ақкөңіл жақсы аға.</w:t>
            </w:r>
          </w:p>
          <w:p w:rsidR="00172378" w:rsidRPr="00D87B94" w:rsidRDefault="00172378" w:rsidP="002F1E31">
            <w:pPr>
              <w:pStyle w:val="normal"/>
              <w:rPr>
                <w:rFonts w:ascii="Times New Roman" w:eastAsia="Times New Roman" w:hAnsi="Times New Roman" w:cs="Times New Roman"/>
                <w:sz w:val="24"/>
                <w:szCs w:val="24"/>
                <w:lang w:val="ru-RU"/>
              </w:rPr>
            </w:pPr>
            <w:r w:rsidRPr="00D87B94">
              <w:rPr>
                <w:rFonts w:ascii="Times New Roman" w:eastAsia="Times New Roman" w:hAnsi="Times New Roman" w:cs="Times New Roman"/>
                <w:sz w:val="24"/>
                <w:szCs w:val="24"/>
                <w:lang w:val="ru-RU"/>
              </w:rPr>
              <w:t>Әлде, май құймақ па?</w:t>
            </w:r>
          </w:p>
          <w:p w:rsidR="00172378" w:rsidRPr="00AC08B5" w:rsidRDefault="00172378" w:rsidP="002F1E31">
            <w:pPr>
              <w:pStyle w:val="normal"/>
              <w:rPr>
                <w:rFonts w:ascii="Times New Roman" w:eastAsia="Times New Roman" w:hAnsi="Times New Roman" w:cs="Times New Roman"/>
                <w:sz w:val="24"/>
                <w:szCs w:val="24"/>
                <w:lang w:val="ru-RU"/>
              </w:rPr>
            </w:pPr>
            <w:r w:rsidRPr="00AC08B5">
              <w:rPr>
                <w:rFonts w:ascii="Times New Roman" w:eastAsia="Times New Roman" w:hAnsi="Times New Roman" w:cs="Times New Roman"/>
                <w:sz w:val="24"/>
                <w:szCs w:val="24"/>
                <w:lang w:val="ru-RU"/>
              </w:rPr>
              <w:t>Көже ме, сорпа ма?</w:t>
            </w:r>
          </w:p>
          <w:p w:rsidR="00172378" w:rsidRPr="00AC08B5" w:rsidRDefault="00172378" w:rsidP="002F1E31">
            <w:pPr>
              <w:pStyle w:val="normal"/>
              <w:rPr>
                <w:rFonts w:ascii="Times New Roman" w:eastAsia="Times New Roman" w:hAnsi="Times New Roman" w:cs="Times New Roman"/>
                <w:sz w:val="24"/>
                <w:szCs w:val="24"/>
                <w:lang w:val="ru-RU"/>
              </w:rPr>
            </w:pPr>
            <w:r w:rsidRPr="00AC08B5">
              <w:rPr>
                <w:rFonts w:ascii="Times New Roman" w:eastAsia="Times New Roman" w:hAnsi="Times New Roman" w:cs="Times New Roman"/>
                <w:sz w:val="24"/>
                <w:szCs w:val="24"/>
                <w:lang w:val="ru-RU"/>
              </w:rPr>
              <w:t>Әлде, бал қаймақ па,</w:t>
            </w:r>
          </w:p>
          <w:p w:rsidR="00172378" w:rsidRPr="00AC08B5" w:rsidRDefault="00172378" w:rsidP="002F1E31">
            <w:pPr>
              <w:pStyle w:val="normal"/>
              <w:rPr>
                <w:rFonts w:ascii="Times New Roman" w:eastAsia="Times New Roman" w:hAnsi="Times New Roman" w:cs="Times New Roman"/>
                <w:sz w:val="24"/>
                <w:szCs w:val="24"/>
                <w:lang w:val="ru-RU"/>
              </w:rPr>
            </w:pPr>
            <w:r w:rsidRPr="00AC08B5">
              <w:rPr>
                <w:rFonts w:ascii="Times New Roman" w:eastAsia="Times New Roman" w:hAnsi="Times New Roman" w:cs="Times New Roman"/>
                <w:sz w:val="24"/>
                <w:szCs w:val="24"/>
                <w:lang w:val="ru-RU"/>
              </w:rPr>
              <w:t>Тұрады ортада.</w:t>
            </w:r>
          </w:p>
          <w:p w:rsidR="00172378" w:rsidRPr="00AC08B5" w:rsidRDefault="00172378" w:rsidP="002F1E31">
            <w:pPr>
              <w:pStyle w:val="normal"/>
              <w:rPr>
                <w:rFonts w:ascii="Times New Roman" w:eastAsia="Times New Roman" w:hAnsi="Times New Roman" w:cs="Times New Roman"/>
                <w:sz w:val="24"/>
                <w:szCs w:val="24"/>
                <w:lang w:val="ru-RU"/>
              </w:rPr>
            </w:pPr>
            <w:r w:rsidRPr="00AC08B5">
              <w:rPr>
                <w:rFonts w:ascii="Times New Roman" w:eastAsia="Times New Roman" w:hAnsi="Times New Roman" w:cs="Times New Roman"/>
                <w:sz w:val="24"/>
                <w:szCs w:val="24"/>
                <w:lang w:val="ru-RU"/>
              </w:rPr>
              <w:t>Тәп-тәтті тамағы,</w:t>
            </w:r>
          </w:p>
          <w:p w:rsidR="00172378" w:rsidRPr="00AC08B5" w:rsidRDefault="00172378" w:rsidP="002F1E31">
            <w:pPr>
              <w:pStyle w:val="normal"/>
              <w:rPr>
                <w:rFonts w:ascii="Times New Roman" w:eastAsia="Times New Roman" w:hAnsi="Times New Roman" w:cs="Times New Roman"/>
                <w:sz w:val="24"/>
                <w:szCs w:val="24"/>
                <w:lang w:val="ru-RU"/>
              </w:rPr>
            </w:pPr>
            <w:r w:rsidRPr="00AC08B5">
              <w:rPr>
                <w:rFonts w:ascii="Times New Roman" w:eastAsia="Times New Roman" w:hAnsi="Times New Roman" w:cs="Times New Roman"/>
                <w:sz w:val="24"/>
                <w:szCs w:val="24"/>
                <w:lang w:val="ru-RU"/>
              </w:rPr>
              <w:t>Ағай – ас маманы.</w:t>
            </w:r>
          </w:p>
          <w:p w:rsidR="00172378" w:rsidRPr="00AC08B5" w:rsidRDefault="00172378" w:rsidP="002F1E31">
            <w:pPr>
              <w:pStyle w:val="normal"/>
              <w:rPr>
                <w:rFonts w:ascii="Times New Roman" w:eastAsia="Times New Roman" w:hAnsi="Times New Roman" w:cs="Times New Roman"/>
                <w:sz w:val="24"/>
                <w:szCs w:val="24"/>
                <w:lang w:val="ru-RU"/>
              </w:rPr>
            </w:pPr>
            <w:r w:rsidRPr="00AC08B5">
              <w:rPr>
                <w:rFonts w:ascii="Times New Roman" w:eastAsia="Times New Roman" w:hAnsi="Times New Roman" w:cs="Times New Roman"/>
                <w:sz w:val="24"/>
                <w:szCs w:val="24"/>
                <w:lang w:val="ru-RU"/>
              </w:rPr>
              <w:t>Пісіре білгенге,</w:t>
            </w:r>
          </w:p>
          <w:p w:rsidR="00172378" w:rsidRPr="003A108B" w:rsidRDefault="00172378" w:rsidP="002F1E31">
            <w:pPr>
              <w:pStyle w:val="normal"/>
              <w:rPr>
                <w:rFonts w:ascii="Times New Roman" w:eastAsia="Times New Roman" w:hAnsi="Times New Roman" w:cs="Times New Roman"/>
                <w:sz w:val="24"/>
                <w:szCs w:val="24"/>
                <w:lang w:val="ru-RU"/>
              </w:rPr>
            </w:pPr>
            <w:r w:rsidRPr="00AC08B5">
              <w:rPr>
                <w:rFonts w:ascii="Times New Roman" w:eastAsia="Times New Roman" w:hAnsi="Times New Roman" w:cs="Times New Roman"/>
                <w:sz w:val="24"/>
                <w:szCs w:val="24"/>
                <w:lang w:val="ru-RU"/>
              </w:rPr>
              <w:t xml:space="preserve">Астың жоқ маманы. </w:t>
            </w:r>
            <w:r w:rsidRPr="00D87B94">
              <w:rPr>
                <w:rFonts w:ascii="Times New Roman" w:eastAsia="Times New Roman" w:hAnsi="Times New Roman" w:cs="Times New Roman"/>
                <w:sz w:val="24"/>
                <w:szCs w:val="24"/>
                <w:lang w:val="ru-RU"/>
              </w:rPr>
              <w:t>(сөйлеуді дамыту, көркем әдебиет)</w:t>
            </w:r>
          </w:p>
          <w:p w:rsidR="00172378" w:rsidRPr="003A108B" w:rsidRDefault="00172378" w:rsidP="002F1E31">
            <w:pPr>
              <w:pStyle w:val="normal"/>
              <w:rPr>
                <w:rFonts w:ascii="Times New Roman" w:hAnsi="Times New Roman" w:cs="Times New Roman"/>
                <w:b/>
                <w:sz w:val="24"/>
                <w:szCs w:val="24"/>
                <w:shd w:val="clear" w:color="auto" w:fill="FFFFFF"/>
                <w:lang w:val="ru-RU"/>
              </w:rPr>
            </w:pPr>
            <w:r w:rsidRPr="003A108B">
              <w:rPr>
                <w:rFonts w:ascii="Times New Roman" w:hAnsi="Times New Roman" w:cs="Times New Roman"/>
                <w:b/>
                <w:sz w:val="24"/>
                <w:szCs w:val="24"/>
                <w:shd w:val="clear" w:color="auto" w:fill="FFFFFF"/>
                <w:lang w:val="ru-RU"/>
              </w:rPr>
              <w:t>4 жас</w:t>
            </w:r>
            <w:r w:rsidRPr="003A108B">
              <w:rPr>
                <w:rFonts w:ascii="Times New Roman" w:hAnsi="Times New Roman" w:cs="Times New Roman"/>
                <w:sz w:val="24"/>
                <w:szCs w:val="24"/>
                <w:lang w:val="kk-KZ"/>
              </w:rPr>
              <w:t>Жеңіл  Мақал мәтелдер жаттату,мағынасын түсіндіру,</w:t>
            </w:r>
            <w:r>
              <w:rPr>
                <w:rFonts w:ascii="Times New Roman" w:hAnsi="Times New Roman" w:cs="Times New Roman"/>
                <w:b/>
                <w:bCs/>
                <w:sz w:val="24"/>
                <w:szCs w:val="24"/>
                <w:lang w:val="kk-KZ"/>
              </w:rPr>
              <w:t>бір</w:t>
            </w:r>
            <w:r w:rsidRPr="003A108B">
              <w:rPr>
                <w:rFonts w:ascii="Times New Roman" w:hAnsi="Times New Roman" w:cs="Times New Roman"/>
                <w:b/>
                <w:bCs/>
                <w:sz w:val="24"/>
                <w:szCs w:val="24"/>
                <w:lang w:val="kk-KZ"/>
              </w:rPr>
              <w:t>тұтас тәрбие</w:t>
            </w:r>
          </w:p>
          <w:p w:rsidR="00172378" w:rsidRPr="003A108B" w:rsidRDefault="00172378" w:rsidP="002F1E31">
            <w:pPr>
              <w:pStyle w:val="normal"/>
              <w:rPr>
                <w:rFonts w:ascii="Times New Roman" w:eastAsia="Times New Roman" w:hAnsi="Times New Roman" w:cs="Times New Roman"/>
                <w:sz w:val="24"/>
                <w:szCs w:val="24"/>
                <w:lang w:val="kk-KZ"/>
              </w:rPr>
            </w:pPr>
          </w:p>
          <w:p w:rsidR="00172378" w:rsidRPr="003A108B" w:rsidRDefault="00172378" w:rsidP="002F1E31">
            <w:pPr>
              <w:pStyle w:val="normal"/>
              <w:rPr>
                <w:rFonts w:ascii="Times New Roman" w:eastAsia="Times New Roman" w:hAnsi="Times New Roman" w:cs="Times New Roman"/>
                <w:sz w:val="24"/>
                <w:szCs w:val="24"/>
                <w:lang w:val="kk-KZ"/>
              </w:rPr>
            </w:pPr>
          </w:p>
        </w:tc>
        <w:tc>
          <w:tcPr>
            <w:tcW w:w="2268" w:type="dxa"/>
            <w:gridSpan w:val="3"/>
            <w:tcBorders>
              <w:top w:val="single" w:sz="4" w:space="0" w:color="auto"/>
              <w:left w:val="single" w:sz="4" w:space="0" w:color="auto"/>
            </w:tcBorders>
          </w:tcPr>
          <w:p w:rsidR="00172378" w:rsidRPr="00AC08B5" w:rsidRDefault="00172378" w:rsidP="002F1E31">
            <w:pPr>
              <w:pStyle w:val="normal"/>
              <w:rPr>
                <w:rFonts w:ascii="Times New Roman" w:eastAsia="Times New Roman" w:hAnsi="Times New Roman" w:cs="Times New Roman"/>
                <w:b/>
                <w:sz w:val="24"/>
                <w:szCs w:val="24"/>
                <w:lang w:val="kk-KZ"/>
              </w:rPr>
            </w:pPr>
            <w:r w:rsidRPr="00AC08B5">
              <w:rPr>
                <w:rFonts w:ascii="Times New Roman" w:eastAsia="Times New Roman" w:hAnsi="Times New Roman" w:cs="Times New Roman"/>
                <w:b/>
                <w:sz w:val="24"/>
                <w:szCs w:val="24"/>
                <w:lang w:val="kk-KZ"/>
              </w:rPr>
              <w:lastRenderedPageBreak/>
              <w:t>3 жас</w:t>
            </w:r>
          </w:p>
          <w:p w:rsidR="00172378" w:rsidRPr="00AC08B5" w:rsidRDefault="00172378" w:rsidP="002F1E31">
            <w:pPr>
              <w:pStyle w:val="normal"/>
              <w:rPr>
                <w:rFonts w:ascii="Times New Roman" w:eastAsia="Times New Roman" w:hAnsi="Times New Roman" w:cs="Times New Roman"/>
                <w:sz w:val="24"/>
                <w:szCs w:val="24"/>
                <w:lang w:val="kk-KZ"/>
              </w:rPr>
            </w:pPr>
            <w:r w:rsidRPr="00AC08B5">
              <w:rPr>
                <w:rFonts w:ascii="Times New Roman" w:eastAsia="Times New Roman" w:hAnsi="Times New Roman" w:cs="Times New Roman"/>
                <w:sz w:val="24"/>
                <w:szCs w:val="24"/>
                <w:lang w:val="kk-KZ"/>
              </w:rPr>
              <w:t>«Ұлттық ойын - ұлт қазынасы»</w:t>
            </w:r>
          </w:p>
          <w:p w:rsidR="00172378" w:rsidRPr="00AC08B5" w:rsidRDefault="00172378" w:rsidP="002F1E31">
            <w:pPr>
              <w:pStyle w:val="normal"/>
              <w:rPr>
                <w:rFonts w:ascii="Times New Roman" w:eastAsia="Times New Roman" w:hAnsi="Times New Roman" w:cs="Times New Roman"/>
                <w:sz w:val="24"/>
                <w:szCs w:val="24"/>
                <w:lang w:val="kk-KZ"/>
              </w:rPr>
            </w:pPr>
            <w:r w:rsidRPr="00AC08B5">
              <w:rPr>
                <w:rFonts w:ascii="Times New Roman" w:eastAsia="Times New Roman" w:hAnsi="Times New Roman" w:cs="Times New Roman"/>
                <w:sz w:val="24"/>
                <w:szCs w:val="24"/>
                <w:lang w:val="kk-KZ"/>
              </w:rPr>
              <w:t>Қазақ халқының ұлттық ойыны. «Соқыртеке» ойыны.</w:t>
            </w:r>
          </w:p>
          <w:p w:rsidR="00172378" w:rsidRPr="00D87B94" w:rsidRDefault="00172378" w:rsidP="002F1E31">
            <w:pPr>
              <w:pStyle w:val="normal"/>
              <w:rPr>
                <w:rFonts w:ascii="Times New Roman" w:eastAsia="Times New Roman" w:hAnsi="Times New Roman" w:cs="Times New Roman"/>
                <w:sz w:val="24"/>
                <w:szCs w:val="24"/>
                <w:lang w:val="kk-KZ"/>
              </w:rPr>
            </w:pPr>
            <w:r w:rsidRPr="00D87B94">
              <w:rPr>
                <w:rFonts w:ascii="Times New Roman" w:eastAsia="Times New Roman" w:hAnsi="Times New Roman" w:cs="Times New Roman"/>
                <w:sz w:val="24"/>
                <w:szCs w:val="24"/>
                <w:lang w:val="kk-KZ"/>
              </w:rPr>
              <w:t>Мақсат-міндеттер.</w:t>
            </w:r>
          </w:p>
          <w:p w:rsidR="00172378" w:rsidRPr="00D87B94" w:rsidRDefault="00172378" w:rsidP="002F1E31">
            <w:pPr>
              <w:pStyle w:val="normal"/>
              <w:rPr>
                <w:rFonts w:ascii="Times New Roman" w:eastAsia="Times New Roman" w:hAnsi="Times New Roman" w:cs="Times New Roman"/>
                <w:sz w:val="24"/>
                <w:szCs w:val="24"/>
                <w:lang w:val="kk-KZ"/>
              </w:rPr>
            </w:pPr>
            <w:r w:rsidRPr="00D87B94">
              <w:rPr>
                <w:rFonts w:ascii="Times New Roman" w:eastAsia="Times New Roman" w:hAnsi="Times New Roman" w:cs="Times New Roman"/>
                <w:sz w:val="24"/>
                <w:szCs w:val="24"/>
                <w:lang w:val="kk-KZ"/>
              </w:rPr>
              <w:t xml:space="preserve">Балаларға кеңістікті бағдарлау, шапшаң қимылдауға, бір-біріне кедергі жасамауға дағдыландыру; түйсік, зейін қабілеттерін дамыту; </w:t>
            </w:r>
            <w:r w:rsidRPr="00D87B94">
              <w:rPr>
                <w:rFonts w:ascii="Times New Roman" w:eastAsia="Times New Roman" w:hAnsi="Times New Roman" w:cs="Times New Roman"/>
                <w:sz w:val="24"/>
                <w:szCs w:val="24"/>
                <w:lang w:val="kk-KZ"/>
              </w:rPr>
              <w:lastRenderedPageBreak/>
              <w:t>ұйымшылдыққа, ойын ережелерін сақтап, ойынды әділ ойнауға тәрбиелеу.</w:t>
            </w:r>
          </w:p>
          <w:p w:rsidR="00172378" w:rsidRPr="00D87B94" w:rsidRDefault="00172378" w:rsidP="002F1E31">
            <w:pPr>
              <w:pStyle w:val="normal"/>
              <w:rPr>
                <w:rFonts w:ascii="Times New Roman" w:eastAsia="Times New Roman" w:hAnsi="Times New Roman" w:cs="Times New Roman"/>
                <w:b/>
                <w:i/>
                <w:sz w:val="24"/>
                <w:szCs w:val="24"/>
                <w:lang w:val="kk-KZ"/>
              </w:rPr>
            </w:pPr>
            <w:r w:rsidRPr="00D87B94">
              <w:rPr>
                <w:rFonts w:ascii="Times New Roman" w:eastAsia="Times New Roman" w:hAnsi="Times New Roman" w:cs="Times New Roman"/>
                <w:b/>
                <w:i/>
                <w:sz w:val="24"/>
                <w:szCs w:val="24"/>
                <w:lang w:val="kk-KZ"/>
              </w:rPr>
              <w:t>Біртұтас тәрбие</w:t>
            </w:r>
          </w:p>
          <w:p w:rsidR="00172378" w:rsidRPr="00D87B94" w:rsidRDefault="00172378" w:rsidP="002F1E31">
            <w:pPr>
              <w:pStyle w:val="normal"/>
              <w:rPr>
                <w:rFonts w:ascii="Times New Roman" w:hAnsi="Times New Roman" w:cs="Times New Roman"/>
                <w:b/>
                <w:sz w:val="24"/>
                <w:szCs w:val="24"/>
                <w:shd w:val="clear" w:color="auto" w:fill="FFFFFF"/>
                <w:lang w:val="kk-KZ"/>
              </w:rPr>
            </w:pPr>
            <w:r w:rsidRPr="00D87B94">
              <w:rPr>
                <w:rFonts w:ascii="Times New Roman" w:hAnsi="Times New Roman" w:cs="Times New Roman"/>
                <w:b/>
                <w:sz w:val="24"/>
                <w:szCs w:val="24"/>
                <w:shd w:val="clear" w:color="auto" w:fill="FFFFFF"/>
                <w:lang w:val="kk-KZ"/>
              </w:rPr>
              <w:t>4 жас</w:t>
            </w:r>
          </w:p>
          <w:p w:rsidR="00172378" w:rsidRPr="003A108B" w:rsidRDefault="00172378" w:rsidP="002F1E31">
            <w:pPr>
              <w:rPr>
                <w:rFonts w:ascii="Times New Roman" w:eastAsia="Times New Roman" w:hAnsi="Times New Roman" w:cs="Times New Roman"/>
                <w:bCs/>
                <w:kern w:val="2"/>
                <w:sz w:val="24"/>
                <w:szCs w:val="24"/>
                <w:lang w:val="kk-KZ" w:eastAsia="zh-TW"/>
              </w:rPr>
            </w:pPr>
            <w:r w:rsidRPr="003A108B">
              <w:rPr>
                <w:rFonts w:ascii="Times New Roman" w:eastAsia="Times New Roman" w:hAnsi="Times New Roman" w:cs="Times New Roman"/>
                <w:bCs/>
                <w:kern w:val="2"/>
                <w:sz w:val="24"/>
                <w:szCs w:val="24"/>
                <w:lang w:val="kk-KZ" w:eastAsia="zh-TW"/>
              </w:rPr>
              <w:t>«Еңбегі адал жас өрен» жобасы</w:t>
            </w:r>
          </w:p>
          <w:p w:rsidR="00172378" w:rsidRPr="003A108B" w:rsidRDefault="00172378" w:rsidP="002F1E31">
            <w:pPr>
              <w:tabs>
                <w:tab w:val="left" w:pos="8550"/>
              </w:tabs>
              <w:rPr>
                <w:rFonts w:ascii="Times New Roman" w:eastAsia="Times New Roman" w:hAnsi="Times New Roman" w:cs="Times New Roman"/>
                <w:kern w:val="2"/>
                <w:sz w:val="24"/>
                <w:szCs w:val="24"/>
                <w:lang w:val="kk-KZ" w:eastAsia="zh-TW"/>
              </w:rPr>
            </w:pPr>
            <w:r w:rsidRPr="003A108B">
              <w:rPr>
                <w:rFonts w:ascii="Times New Roman" w:eastAsia="Times New Roman" w:hAnsi="Times New Roman" w:cs="Times New Roman"/>
                <w:kern w:val="2"/>
                <w:sz w:val="24"/>
                <w:szCs w:val="24"/>
                <w:lang w:val="kk-KZ" w:eastAsia="zh-TW"/>
              </w:rPr>
              <w:t xml:space="preserve"> «Жас метеоролог» экологиялық бағытта танымдық жобаға дайындық</w:t>
            </w:r>
          </w:p>
          <w:p w:rsidR="00172378" w:rsidRPr="003A108B" w:rsidRDefault="00172378" w:rsidP="002F1E31">
            <w:pPr>
              <w:tabs>
                <w:tab w:val="left" w:pos="8550"/>
              </w:tabs>
              <w:rPr>
                <w:rFonts w:ascii="Times New Roman" w:eastAsia="Times New Roman" w:hAnsi="Times New Roman" w:cs="Times New Roman"/>
                <w:b/>
                <w:bCs/>
                <w:kern w:val="2"/>
                <w:sz w:val="24"/>
                <w:szCs w:val="24"/>
                <w:lang w:val="kk-KZ" w:eastAsia="zh-TW"/>
              </w:rPr>
            </w:pPr>
            <w:r>
              <w:rPr>
                <w:rFonts w:ascii="Times New Roman" w:eastAsia="Times New Roman" w:hAnsi="Times New Roman" w:cs="Times New Roman"/>
                <w:b/>
                <w:bCs/>
                <w:kern w:val="2"/>
                <w:sz w:val="24"/>
                <w:szCs w:val="24"/>
                <w:lang w:val="kk-KZ" w:eastAsia="zh-TW"/>
              </w:rPr>
              <w:t>Бір</w:t>
            </w:r>
            <w:r w:rsidRPr="003A108B">
              <w:rPr>
                <w:rFonts w:ascii="Times New Roman" w:eastAsia="Times New Roman" w:hAnsi="Times New Roman" w:cs="Times New Roman"/>
                <w:b/>
                <w:bCs/>
                <w:kern w:val="2"/>
                <w:sz w:val="24"/>
                <w:szCs w:val="24"/>
                <w:lang w:val="kk-KZ" w:eastAsia="zh-TW"/>
              </w:rPr>
              <w:t>тұтас тәрбие,эколгиялық мәдениет</w:t>
            </w:r>
          </w:p>
          <w:p w:rsidR="00172378" w:rsidRPr="003A108B" w:rsidRDefault="00172378" w:rsidP="002F1E31">
            <w:pPr>
              <w:pStyle w:val="normal"/>
              <w:rPr>
                <w:rFonts w:ascii="Times New Roman" w:eastAsia="Times New Roman" w:hAnsi="Times New Roman" w:cs="Times New Roman"/>
                <w:b/>
                <w:i/>
                <w:sz w:val="24"/>
                <w:szCs w:val="24"/>
                <w:lang w:val="ru-RU"/>
              </w:rPr>
            </w:pPr>
          </w:p>
        </w:tc>
      </w:tr>
      <w:tr w:rsidR="00172378" w:rsidRPr="00C05CCC" w:rsidTr="002F1E31">
        <w:trPr>
          <w:trHeight w:val="325"/>
        </w:trPr>
        <w:tc>
          <w:tcPr>
            <w:tcW w:w="3549" w:type="dxa"/>
            <w:gridSpan w:val="2"/>
          </w:tcPr>
          <w:p w:rsidR="00172378" w:rsidRPr="003A108B" w:rsidRDefault="00172378" w:rsidP="002F1E31">
            <w:pPr>
              <w:rPr>
                <w:rFonts w:ascii="Times New Roman" w:eastAsia="Times New Roman" w:hAnsi="Times New Roman" w:cs="Times New Roman"/>
                <w:b/>
                <w:bCs/>
                <w:sz w:val="24"/>
                <w:szCs w:val="24"/>
                <w:lang w:eastAsia="ru-RU"/>
              </w:rPr>
            </w:pPr>
            <w:r w:rsidRPr="003A108B">
              <w:rPr>
                <w:rFonts w:ascii="Times New Roman" w:eastAsia="Calibri" w:hAnsi="Times New Roman" w:cs="Times New Roman"/>
                <w:b/>
                <w:bCs/>
                <w:sz w:val="24"/>
                <w:szCs w:val="24"/>
              </w:rPr>
              <w:lastRenderedPageBreak/>
              <w:t>Ертеңгілік</w:t>
            </w:r>
            <w:r w:rsidRPr="003A108B">
              <w:rPr>
                <w:rFonts w:ascii="Times New Roman" w:eastAsia="Calibri" w:hAnsi="Times New Roman" w:cs="Times New Roman"/>
                <w:b/>
                <w:bCs/>
                <w:sz w:val="24"/>
                <w:szCs w:val="24"/>
                <w:lang w:val="ru-RU"/>
              </w:rPr>
              <w:t xml:space="preserve"> </w:t>
            </w:r>
            <w:r w:rsidRPr="003A108B">
              <w:rPr>
                <w:rFonts w:ascii="Times New Roman" w:eastAsia="Calibri" w:hAnsi="Times New Roman" w:cs="Times New Roman"/>
                <w:b/>
                <w:bCs/>
                <w:sz w:val="24"/>
                <w:szCs w:val="24"/>
                <w:lang w:eastAsia="ru-RU"/>
              </w:rPr>
              <w:t>жаттығу</w:t>
            </w:r>
          </w:p>
        </w:tc>
        <w:tc>
          <w:tcPr>
            <w:tcW w:w="11340" w:type="dxa"/>
            <w:gridSpan w:val="12"/>
          </w:tcPr>
          <w:p w:rsidR="00172378" w:rsidRPr="003A108B" w:rsidRDefault="00172378" w:rsidP="002F1E31">
            <w:pPr>
              <w:rPr>
                <w:rFonts w:ascii="Times New Roman" w:eastAsia="Times New Roman" w:hAnsi="Times New Roman" w:cs="Times New Roman"/>
                <w:sz w:val="24"/>
                <w:szCs w:val="24"/>
                <w:lang w:val="kk-KZ"/>
              </w:rPr>
            </w:pPr>
            <w:r w:rsidRPr="003A108B">
              <w:rPr>
                <w:rFonts w:ascii="Times New Roman" w:eastAsia="Times New Roman" w:hAnsi="Times New Roman" w:cs="Times New Roman"/>
                <w:sz w:val="24"/>
                <w:szCs w:val="24"/>
                <w:lang w:val="kk-KZ"/>
              </w:rPr>
              <w:t>Қазан айына арналған таңертеңгі жаттығулар кешені (</w:t>
            </w:r>
            <w:r w:rsidRPr="003A108B">
              <w:rPr>
                <w:rFonts w:ascii="Times New Roman" w:eastAsia="Times New Roman" w:hAnsi="Times New Roman" w:cs="Times New Roman"/>
                <w:b/>
                <w:bCs/>
                <w:sz w:val="24"/>
                <w:szCs w:val="24"/>
                <w:lang w:val="kk-KZ"/>
              </w:rPr>
              <w:t xml:space="preserve">Жалпы дамытушы жаттығулар, қимыл белсенділігі, ойын әрекеті). </w:t>
            </w:r>
          </w:p>
        </w:tc>
      </w:tr>
      <w:tr w:rsidR="00172378" w:rsidRPr="003A108B" w:rsidTr="002F1E31">
        <w:trPr>
          <w:trHeight w:val="321"/>
        </w:trPr>
        <w:tc>
          <w:tcPr>
            <w:tcW w:w="3549" w:type="dxa"/>
            <w:gridSpan w:val="2"/>
          </w:tcPr>
          <w:p w:rsidR="00172378" w:rsidRPr="003A108B" w:rsidRDefault="00172378" w:rsidP="002F1E31">
            <w:pPr>
              <w:rPr>
                <w:rFonts w:ascii="Times New Roman" w:eastAsia="Times New Roman" w:hAnsi="Times New Roman" w:cs="Times New Roman"/>
                <w:b/>
                <w:bCs/>
                <w:sz w:val="24"/>
                <w:szCs w:val="24"/>
                <w:lang w:eastAsia="ru-RU"/>
              </w:rPr>
            </w:pPr>
            <w:r w:rsidRPr="003A108B">
              <w:rPr>
                <w:rFonts w:ascii="Times New Roman" w:eastAsia="Calibri" w:hAnsi="Times New Roman" w:cs="Times New Roman"/>
                <w:b/>
                <w:bCs/>
                <w:sz w:val="24"/>
                <w:szCs w:val="24"/>
                <w:lang w:eastAsia="ru-RU"/>
              </w:rPr>
              <w:t>Таңғы</w:t>
            </w:r>
            <w:r w:rsidRPr="003A108B">
              <w:rPr>
                <w:rFonts w:ascii="Times New Roman" w:eastAsia="Calibri" w:hAnsi="Times New Roman" w:cs="Times New Roman"/>
                <w:b/>
                <w:bCs/>
                <w:sz w:val="24"/>
                <w:szCs w:val="24"/>
                <w:lang w:val="ru-RU" w:eastAsia="ru-RU"/>
              </w:rPr>
              <w:t xml:space="preserve"> </w:t>
            </w:r>
            <w:r w:rsidRPr="003A108B">
              <w:rPr>
                <w:rFonts w:ascii="Times New Roman" w:eastAsia="Calibri" w:hAnsi="Times New Roman" w:cs="Times New Roman"/>
                <w:b/>
                <w:bCs/>
                <w:sz w:val="24"/>
                <w:szCs w:val="24"/>
                <w:lang w:eastAsia="ru-RU"/>
              </w:rPr>
              <w:t>ас</w:t>
            </w:r>
          </w:p>
        </w:tc>
        <w:tc>
          <w:tcPr>
            <w:tcW w:w="11340" w:type="dxa"/>
            <w:gridSpan w:val="12"/>
          </w:tcPr>
          <w:p w:rsidR="00172378" w:rsidRPr="003A108B" w:rsidRDefault="00172378" w:rsidP="002F1E31">
            <w:pPr>
              <w:jc w:val="both"/>
              <w:rPr>
                <w:rFonts w:ascii="Times New Roman" w:eastAsia="Times New Roman" w:hAnsi="Times New Roman" w:cs="Times New Roman"/>
                <w:kern w:val="2"/>
                <w:sz w:val="24"/>
                <w:szCs w:val="24"/>
                <w:lang w:val="kk-KZ" w:eastAsia="zh-TW"/>
              </w:rPr>
            </w:pPr>
            <w:r w:rsidRPr="003A108B">
              <w:rPr>
                <w:rFonts w:ascii="Times New Roman" w:hAnsi="Times New Roman" w:cs="Times New Roman"/>
                <w:sz w:val="24"/>
                <w:szCs w:val="24"/>
                <w:lang w:val="kk-KZ"/>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w:t>
            </w:r>
            <w:r w:rsidRPr="003A108B">
              <w:rPr>
                <w:rFonts w:ascii="Times New Roman" w:hAnsi="Times New Roman" w:cs="Times New Roman"/>
                <w:b/>
                <w:bCs/>
                <w:sz w:val="24"/>
                <w:szCs w:val="24"/>
                <w:lang w:val="kk-KZ"/>
              </w:rPr>
              <w:t>Ө</w:t>
            </w:r>
            <w:r w:rsidRPr="003A108B">
              <w:rPr>
                <w:rFonts w:ascii="Times New Roman" w:hAnsi="Times New Roman" w:cs="Times New Roman"/>
                <w:sz w:val="24"/>
                <w:szCs w:val="24"/>
                <w:lang w:val="kk-KZ"/>
              </w:rPr>
              <w:t xml:space="preserve">з орнын тауып отыру. Үстел </w:t>
            </w:r>
            <w:r w:rsidRPr="003A108B">
              <w:rPr>
                <w:rFonts w:ascii="Times New Roman" w:hAnsi="Times New Roman" w:cs="Times New Roman"/>
                <w:sz w:val="24"/>
                <w:szCs w:val="24"/>
                <w:lang w:val="kk-KZ"/>
              </w:rPr>
              <w:lastRenderedPageBreak/>
              <w:t xml:space="preserve">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sidRPr="003A108B">
              <w:rPr>
                <w:rFonts w:ascii="Times New Roman" w:hAnsi="Times New Roman" w:cs="Times New Roman"/>
                <w:b/>
                <w:bCs/>
                <w:sz w:val="24"/>
                <w:szCs w:val="24"/>
                <w:lang w:val="kk-KZ"/>
              </w:rPr>
              <w:t>(мәдени-гигиеналық дағдылар, өзіне-өзі қызмет ету, кезекшілердің еңбек әрекеті)</w:t>
            </w:r>
            <w:r w:rsidRPr="003A108B">
              <w:rPr>
                <w:rFonts w:ascii="Times New Roman" w:eastAsia="Times New Roman" w:hAnsi="Times New Roman" w:cs="Times New Roman"/>
                <w:kern w:val="2"/>
                <w:sz w:val="24"/>
                <w:szCs w:val="24"/>
                <w:lang w:val="kk-KZ" w:eastAsia="zh-TW"/>
              </w:rPr>
              <w:t xml:space="preserve"> Суды, тамақты, энергияны үнемді тұтыну» - табиғи ресурстарға ұқыпты қарауды қалыптастыру</w:t>
            </w:r>
          </w:p>
          <w:p w:rsidR="00172378" w:rsidRPr="003A108B" w:rsidRDefault="00172378" w:rsidP="002F1E31">
            <w:pPr>
              <w:rPr>
                <w:rFonts w:ascii="Times New Roman" w:eastAsia="Times New Roman" w:hAnsi="Times New Roman" w:cs="Times New Roman"/>
                <w:sz w:val="24"/>
                <w:szCs w:val="24"/>
                <w:lang w:val="kk-KZ"/>
              </w:rPr>
            </w:pPr>
            <w:r>
              <w:rPr>
                <w:rFonts w:ascii="Times New Roman" w:hAnsi="Times New Roman" w:cs="Times New Roman"/>
                <w:b/>
                <w:bCs/>
                <w:sz w:val="24"/>
                <w:szCs w:val="24"/>
              </w:rPr>
              <w:t>Бір</w:t>
            </w:r>
            <w:r w:rsidRPr="003A108B">
              <w:rPr>
                <w:rFonts w:ascii="Times New Roman" w:hAnsi="Times New Roman" w:cs="Times New Roman"/>
                <w:b/>
                <w:bCs/>
                <w:sz w:val="24"/>
                <w:szCs w:val="24"/>
              </w:rPr>
              <w:t>тұтас тәрбие</w:t>
            </w:r>
          </w:p>
        </w:tc>
      </w:tr>
      <w:tr w:rsidR="00172378" w:rsidRPr="00C05CCC" w:rsidTr="002F1E31">
        <w:trPr>
          <w:trHeight w:val="551"/>
        </w:trPr>
        <w:tc>
          <w:tcPr>
            <w:tcW w:w="3549" w:type="dxa"/>
            <w:gridSpan w:val="2"/>
          </w:tcPr>
          <w:p w:rsidR="00172378" w:rsidRPr="003A108B" w:rsidRDefault="00172378" w:rsidP="002F1E31">
            <w:pPr>
              <w:rPr>
                <w:rFonts w:ascii="Times New Roman" w:eastAsia="Calibri" w:hAnsi="Times New Roman" w:cs="Times New Roman"/>
                <w:b/>
                <w:bCs/>
                <w:sz w:val="24"/>
                <w:szCs w:val="24"/>
                <w:lang w:eastAsia="ru-RU"/>
              </w:rPr>
            </w:pPr>
            <w:r w:rsidRPr="003A108B">
              <w:rPr>
                <w:rFonts w:ascii="Times New Roman" w:eastAsia="Calibri" w:hAnsi="Times New Roman" w:cs="Times New Roman"/>
                <w:b/>
                <w:bCs/>
                <w:sz w:val="24"/>
                <w:szCs w:val="24"/>
                <w:lang w:eastAsia="ru-RU"/>
              </w:rPr>
              <w:lastRenderedPageBreak/>
              <w:t>Ұйымдастырылғаніс-әрекетке</w:t>
            </w:r>
          </w:p>
          <w:p w:rsidR="00172378" w:rsidRPr="003A108B" w:rsidRDefault="00172378" w:rsidP="002F1E31">
            <w:pPr>
              <w:rPr>
                <w:rFonts w:ascii="Times New Roman" w:eastAsia="Times New Roman" w:hAnsi="Times New Roman" w:cs="Times New Roman"/>
                <w:b/>
                <w:bCs/>
                <w:sz w:val="24"/>
                <w:szCs w:val="24"/>
                <w:lang w:eastAsia="ru-RU"/>
              </w:rPr>
            </w:pPr>
            <w:r w:rsidRPr="003A108B">
              <w:rPr>
                <w:rFonts w:ascii="Times New Roman" w:eastAsia="Calibri" w:hAnsi="Times New Roman" w:cs="Times New Roman"/>
                <w:b/>
                <w:bCs/>
                <w:sz w:val="24"/>
                <w:szCs w:val="24"/>
                <w:lang w:eastAsia="ru-RU"/>
              </w:rPr>
              <w:t>дайындық</w:t>
            </w:r>
          </w:p>
        </w:tc>
        <w:tc>
          <w:tcPr>
            <w:tcW w:w="11340" w:type="dxa"/>
            <w:gridSpan w:val="12"/>
          </w:tcPr>
          <w:p w:rsidR="00172378" w:rsidRPr="00AC08B5" w:rsidRDefault="00172378" w:rsidP="002F1E31">
            <w:pPr>
              <w:rPr>
                <w:rFonts w:ascii="Times New Roman" w:hAnsi="Times New Roman" w:cs="Times New Roman"/>
                <w:b/>
                <w:sz w:val="24"/>
                <w:szCs w:val="24"/>
                <w:lang w:eastAsia="ru-RU"/>
              </w:rPr>
            </w:pPr>
            <w:r w:rsidRPr="003A108B">
              <w:rPr>
                <w:rFonts w:ascii="Times New Roman" w:hAnsi="Times New Roman" w:cs="Times New Roman"/>
                <w:sz w:val="24"/>
                <w:szCs w:val="24"/>
                <w:lang w:eastAsia="ru-RU"/>
              </w:rPr>
              <w:t>«Жолдағы жағдайлар» ойыны (балалар мен ата-аналар слайдтағы жағдаяттарды қарастырып, жол ережесін бұзу бар ма, жоқ па деп жауап береді).</w:t>
            </w:r>
            <w:r w:rsidRPr="003A108B">
              <w:rPr>
                <w:rFonts w:ascii="Times New Roman" w:hAnsi="Times New Roman" w:cs="Times New Roman"/>
                <w:b/>
                <w:sz w:val="24"/>
                <w:szCs w:val="24"/>
                <w:lang w:eastAsia="ru-RU"/>
              </w:rPr>
              <w:t>Сөйлеуді дамыту, қауіпсіздік іс әрекеті</w:t>
            </w:r>
          </w:p>
          <w:p w:rsidR="00172378" w:rsidRPr="009554FD" w:rsidRDefault="00172378" w:rsidP="002F1E31">
            <w:pPr>
              <w:rPr>
                <w:rFonts w:ascii="Times New Roman" w:eastAsia="Calibri" w:hAnsi="Times New Roman" w:cs="Times New Roman"/>
                <w:b/>
                <w:sz w:val="24"/>
                <w:szCs w:val="24"/>
              </w:rPr>
            </w:pPr>
            <w:r w:rsidRPr="003A108B">
              <w:rPr>
                <w:rFonts w:ascii="Times New Roman" w:eastAsia="Calibri" w:hAnsi="Times New Roman" w:cs="Times New Roman"/>
                <w:sz w:val="24"/>
                <w:szCs w:val="24"/>
                <w:lang w:val="ru-RU"/>
              </w:rPr>
              <w:t>Сөздік</w:t>
            </w:r>
            <w:r w:rsidRPr="00D87B94">
              <w:rPr>
                <w:rFonts w:ascii="Times New Roman" w:eastAsia="Calibri" w:hAnsi="Times New Roman" w:cs="Times New Roman"/>
                <w:sz w:val="24"/>
                <w:szCs w:val="24"/>
              </w:rPr>
              <w:t xml:space="preserve"> </w:t>
            </w:r>
            <w:r w:rsidRPr="003A108B">
              <w:rPr>
                <w:rFonts w:ascii="Times New Roman" w:eastAsia="Calibri" w:hAnsi="Times New Roman" w:cs="Times New Roman"/>
                <w:sz w:val="24"/>
                <w:szCs w:val="24"/>
                <w:lang w:val="ru-RU"/>
              </w:rPr>
              <w:t>қорды</w:t>
            </w:r>
            <w:r w:rsidRPr="00D87B94">
              <w:rPr>
                <w:rFonts w:ascii="Times New Roman" w:eastAsia="Calibri" w:hAnsi="Times New Roman" w:cs="Times New Roman"/>
                <w:sz w:val="24"/>
                <w:szCs w:val="24"/>
              </w:rPr>
              <w:t xml:space="preserve"> </w:t>
            </w:r>
            <w:r w:rsidRPr="003A108B">
              <w:rPr>
                <w:rFonts w:ascii="Times New Roman" w:eastAsia="Calibri" w:hAnsi="Times New Roman" w:cs="Times New Roman"/>
                <w:sz w:val="24"/>
                <w:szCs w:val="24"/>
                <w:lang w:val="ru-RU"/>
              </w:rPr>
              <w:t>заттардың</w:t>
            </w:r>
            <w:r w:rsidRPr="00D87B94">
              <w:rPr>
                <w:rFonts w:ascii="Times New Roman" w:eastAsia="Calibri" w:hAnsi="Times New Roman" w:cs="Times New Roman"/>
                <w:sz w:val="24"/>
                <w:szCs w:val="24"/>
              </w:rPr>
              <w:t xml:space="preserve"> </w:t>
            </w:r>
            <w:r w:rsidRPr="003A108B">
              <w:rPr>
                <w:rFonts w:ascii="Times New Roman" w:eastAsia="Calibri" w:hAnsi="Times New Roman" w:cs="Times New Roman"/>
                <w:sz w:val="24"/>
                <w:szCs w:val="24"/>
                <w:lang w:val="ru-RU"/>
              </w:rPr>
              <w:t>сапасы</w:t>
            </w:r>
            <w:r w:rsidRPr="00D87B94">
              <w:rPr>
                <w:rFonts w:ascii="Times New Roman" w:eastAsia="Calibri" w:hAnsi="Times New Roman" w:cs="Times New Roman"/>
                <w:sz w:val="24"/>
                <w:szCs w:val="24"/>
              </w:rPr>
              <w:t xml:space="preserve"> </w:t>
            </w:r>
            <w:r w:rsidRPr="003A108B">
              <w:rPr>
                <w:rFonts w:ascii="Times New Roman" w:eastAsia="Calibri" w:hAnsi="Times New Roman" w:cs="Times New Roman"/>
                <w:sz w:val="24"/>
                <w:szCs w:val="24"/>
                <w:lang w:val="ru-RU"/>
              </w:rPr>
              <w:t>мен</w:t>
            </w:r>
            <w:r w:rsidRPr="00D87B94">
              <w:rPr>
                <w:rFonts w:ascii="Times New Roman" w:eastAsia="Calibri" w:hAnsi="Times New Roman" w:cs="Times New Roman"/>
                <w:sz w:val="24"/>
                <w:szCs w:val="24"/>
              </w:rPr>
              <w:t xml:space="preserve"> </w:t>
            </w:r>
            <w:r w:rsidRPr="003A108B">
              <w:rPr>
                <w:rFonts w:ascii="Times New Roman" w:eastAsia="Calibri" w:hAnsi="Times New Roman" w:cs="Times New Roman"/>
                <w:sz w:val="24"/>
                <w:szCs w:val="24"/>
                <w:lang w:val="ru-RU"/>
              </w:rPr>
              <w:t>қасиеттерін</w:t>
            </w:r>
            <w:r w:rsidRPr="00D87B94">
              <w:rPr>
                <w:rFonts w:ascii="Times New Roman" w:eastAsia="Calibri" w:hAnsi="Times New Roman" w:cs="Times New Roman"/>
                <w:sz w:val="24"/>
                <w:szCs w:val="24"/>
              </w:rPr>
              <w:t xml:space="preserve"> </w:t>
            </w:r>
            <w:r w:rsidRPr="003A108B">
              <w:rPr>
                <w:rFonts w:ascii="Times New Roman" w:eastAsia="Calibri" w:hAnsi="Times New Roman" w:cs="Times New Roman"/>
                <w:sz w:val="24"/>
                <w:szCs w:val="24"/>
                <w:lang w:val="ru-RU"/>
              </w:rPr>
              <w:t>білдіретін</w:t>
            </w:r>
            <w:r w:rsidRPr="00D87B94">
              <w:rPr>
                <w:rFonts w:ascii="Times New Roman" w:eastAsia="Calibri" w:hAnsi="Times New Roman" w:cs="Times New Roman"/>
                <w:sz w:val="24"/>
                <w:szCs w:val="24"/>
              </w:rPr>
              <w:t xml:space="preserve">, </w:t>
            </w:r>
            <w:r w:rsidRPr="003A108B">
              <w:rPr>
                <w:rFonts w:ascii="Times New Roman" w:eastAsia="Calibri" w:hAnsi="Times New Roman" w:cs="Times New Roman"/>
                <w:sz w:val="24"/>
                <w:szCs w:val="24"/>
                <w:lang w:val="ru-RU"/>
              </w:rPr>
              <w:t>заттарды</w:t>
            </w:r>
            <w:r w:rsidRPr="00D87B94">
              <w:rPr>
                <w:rFonts w:ascii="Times New Roman" w:eastAsia="Calibri" w:hAnsi="Times New Roman" w:cs="Times New Roman"/>
                <w:sz w:val="24"/>
                <w:szCs w:val="24"/>
              </w:rPr>
              <w:t xml:space="preserve"> </w:t>
            </w:r>
            <w:r w:rsidRPr="003A108B">
              <w:rPr>
                <w:rFonts w:ascii="Times New Roman" w:eastAsia="Calibri" w:hAnsi="Times New Roman" w:cs="Times New Roman"/>
                <w:sz w:val="24"/>
                <w:szCs w:val="24"/>
                <w:lang w:val="ru-RU"/>
              </w:rPr>
              <w:t>жалпыбелгілері</w:t>
            </w:r>
            <w:r w:rsidRPr="00D87B94">
              <w:rPr>
                <w:rFonts w:ascii="Times New Roman" w:eastAsia="Calibri" w:hAnsi="Times New Roman" w:cs="Times New Roman"/>
                <w:sz w:val="24"/>
                <w:szCs w:val="24"/>
              </w:rPr>
              <w:t xml:space="preserve"> </w:t>
            </w:r>
            <w:r w:rsidRPr="003A108B">
              <w:rPr>
                <w:rFonts w:ascii="Times New Roman" w:eastAsia="Calibri" w:hAnsi="Times New Roman" w:cs="Times New Roman"/>
                <w:sz w:val="24"/>
                <w:szCs w:val="24"/>
                <w:lang w:val="ru-RU"/>
              </w:rPr>
              <w:t>бойынша</w:t>
            </w:r>
            <w:r w:rsidRPr="00D87B94">
              <w:rPr>
                <w:rFonts w:ascii="Times New Roman" w:eastAsia="Calibri" w:hAnsi="Times New Roman" w:cs="Times New Roman"/>
                <w:sz w:val="24"/>
                <w:szCs w:val="24"/>
              </w:rPr>
              <w:t xml:space="preserve"> </w:t>
            </w:r>
            <w:r w:rsidRPr="003A108B">
              <w:rPr>
                <w:rFonts w:ascii="Times New Roman" w:eastAsia="Calibri" w:hAnsi="Times New Roman" w:cs="Times New Roman"/>
                <w:sz w:val="24"/>
                <w:szCs w:val="24"/>
                <w:lang w:val="ru-RU"/>
              </w:rPr>
              <w:t>жалпылаушы</w:t>
            </w:r>
            <w:r w:rsidRPr="00D87B94">
              <w:rPr>
                <w:rFonts w:ascii="Times New Roman" w:eastAsia="Calibri" w:hAnsi="Times New Roman" w:cs="Times New Roman"/>
                <w:sz w:val="24"/>
                <w:szCs w:val="24"/>
              </w:rPr>
              <w:t xml:space="preserve"> </w:t>
            </w:r>
            <w:r w:rsidRPr="003A108B">
              <w:rPr>
                <w:rFonts w:ascii="Times New Roman" w:eastAsia="Calibri" w:hAnsi="Times New Roman" w:cs="Times New Roman"/>
                <w:sz w:val="24"/>
                <w:szCs w:val="24"/>
                <w:lang w:val="ru-RU"/>
              </w:rPr>
              <w:t>сөздермен</w:t>
            </w:r>
            <w:r w:rsidRPr="00D87B94">
              <w:rPr>
                <w:rFonts w:ascii="Times New Roman" w:eastAsia="Calibri" w:hAnsi="Times New Roman" w:cs="Times New Roman"/>
                <w:sz w:val="24"/>
                <w:szCs w:val="24"/>
              </w:rPr>
              <w:t xml:space="preserve"> </w:t>
            </w:r>
            <w:r w:rsidRPr="003A108B">
              <w:rPr>
                <w:rFonts w:ascii="Times New Roman" w:eastAsia="Calibri" w:hAnsi="Times New Roman" w:cs="Times New Roman"/>
                <w:sz w:val="24"/>
                <w:szCs w:val="24"/>
                <w:lang w:val="ru-RU"/>
              </w:rPr>
              <w:t>байыту</w:t>
            </w:r>
            <w:r w:rsidRPr="00D87B94">
              <w:rPr>
                <w:rFonts w:ascii="Times New Roman" w:eastAsia="Calibri" w:hAnsi="Times New Roman" w:cs="Times New Roman"/>
                <w:sz w:val="24"/>
                <w:szCs w:val="24"/>
              </w:rPr>
              <w:t>.</w:t>
            </w:r>
            <w:r w:rsidRPr="003A108B">
              <w:rPr>
                <w:rFonts w:ascii="Times New Roman" w:eastAsia="Calibri" w:hAnsi="Times New Roman" w:cs="Times New Roman"/>
                <w:b/>
                <w:sz w:val="24"/>
                <w:szCs w:val="24"/>
                <w:lang w:val="ru-RU"/>
              </w:rPr>
              <w:t>Сөйлеуді</w:t>
            </w:r>
            <w:r w:rsidRPr="00D87B94">
              <w:rPr>
                <w:rFonts w:ascii="Times New Roman" w:eastAsia="Calibri" w:hAnsi="Times New Roman" w:cs="Times New Roman"/>
                <w:b/>
                <w:sz w:val="24"/>
                <w:szCs w:val="24"/>
              </w:rPr>
              <w:t xml:space="preserve"> </w:t>
            </w:r>
            <w:r w:rsidRPr="003A108B">
              <w:rPr>
                <w:rFonts w:ascii="Times New Roman" w:eastAsia="Calibri" w:hAnsi="Times New Roman" w:cs="Times New Roman"/>
                <w:b/>
                <w:sz w:val="24"/>
                <w:szCs w:val="24"/>
                <w:lang w:val="ru-RU"/>
              </w:rPr>
              <w:t>дамыту</w:t>
            </w:r>
          </w:p>
          <w:p w:rsidR="00172378" w:rsidRPr="00172378" w:rsidRDefault="00172378" w:rsidP="002F1E31">
            <w:pPr>
              <w:rPr>
                <w:rFonts w:ascii="Times New Roman" w:eastAsia="Times New Roman" w:hAnsi="Times New Roman" w:cs="Times New Roman"/>
                <w:sz w:val="24"/>
                <w:szCs w:val="24"/>
              </w:rPr>
            </w:pPr>
            <w:r w:rsidRPr="00BE621E">
              <w:rPr>
                <w:rFonts w:ascii="Times New Roman" w:hAnsi="Times New Roman" w:cs="Times New Roman"/>
                <w:b/>
                <w:sz w:val="24"/>
                <w:szCs w:val="24"/>
                <w:lang w:val="kk-KZ"/>
              </w:rPr>
              <w:t>«Жас метеоролог»</w:t>
            </w:r>
            <w:r w:rsidRPr="00BE621E">
              <w:rPr>
                <w:rFonts w:ascii="Times New Roman" w:hAnsi="Times New Roman" w:cs="Times New Roman"/>
                <w:sz w:val="24"/>
                <w:szCs w:val="24"/>
                <w:lang w:val="kk-KZ"/>
              </w:rPr>
              <w:t xml:space="preserve"> экологиялық жобасы( </w:t>
            </w:r>
            <w:r>
              <w:rPr>
                <w:rFonts w:ascii="Times New Roman" w:hAnsi="Times New Roman" w:cs="Times New Roman"/>
                <w:sz w:val="24"/>
                <w:szCs w:val="24"/>
                <w:lang w:val="kk-KZ"/>
              </w:rPr>
              <w:t>Метеоролог туралы мультфильм көру</w:t>
            </w:r>
            <w:r w:rsidRPr="00BE621E">
              <w:rPr>
                <w:rFonts w:ascii="Times New Roman" w:hAnsi="Times New Roman" w:cs="Times New Roman"/>
                <w:sz w:val="24"/>
                <w:szCs w:val="24"/>
                <w:lang w:val="kk-KZ"/>
              </w:rPr>
              <w:t xml:space="preserve"> )</w:t>
            </w:r>
            <w:r w:rsidRPr="00BE621E">
              <w:rPr>
                <w:rFonts w:ascii="Times New Roman" w:hAnsi="Times New Roman" w:cs="Times New Roman"/>
                <w:b/>
                <w:sz w:val="24"/>
                <w:szCs w:val="24"/>
                <w:lang w:val="kk-KZ"/>
              </w:rPr>
              <w:t>Біртұтас тәрбие</w:t>
            </w:r>
          </w:p>
        </w:tc>
      </w:tr>
      <w:tr w:rsidR="00172378" w:rsidRPr="00C05CCC" w:rsidTr="002F1E31">
        <w:trPr>
          <w:gridAfter w:val="1"/>
          <w:wAfter w:w="10" w:type="dxa"/>
          <w:trHeight w:val="522"/>
        </w:trPr>
        <w:tc>
          <w:tcPr>
            <w:tcW w:w="3549" w:type="dxa"/>
            <w:gridSpan w:val="2"/>
          </w:tcPr>
          <w:p w:rsidR="00172378" w:rsidRPr="003A108B" w:rsidRDefault="00172378" w:rsidP="002F1E31">
            <w:pPr>
              <w:rPr>
                <w:rFonts w:ascii="Times New Roman" w:eastAsia="Times New Roman" w:hAnsi="Times New Roman" w:cs="Times New Roman"/>
                <w:b/>
                <w:bCs/>
                <w:sz w:val="24"/>
                <w:szCs w:val="24"/>
                <w:lang w:val="kk-KZ" w:eastAsia="ru-RU"/>
              </w:rPr>
            </w:pPr>
            <w:r w:rsidRPr="003A108B">
              <w:rPr>
                <w:rFonts w:ascii="Times New Roman" w:eastAsia="Times New Roman" w:hAnsi="Times New Roman" w:cs="Times New Roman"/>
                <w:b/>
                <w:bCs/>
                <w:sz w:val="24"/>
                <w:szCs w:val="24"/>
                <w:lang w:val="kk-KZ" w:eastAsia="ru-RU"/>
              </w:rPr>
              <w:t>Мектепке дейінгі ұйымның кестесі бойынша</w:t>
            </w:r>
            <w:r w:rsidRPr="003A108B">
              <w:rPr>
                <w:rFonts w:ascii="Times New Roman" w:eastAsia="Times New Roman" w:hAnsi="Times New Roman" w:cs="Times New Roman"/>
                <w:b/>
                <w:bCs/>
                <w:spacing w:val="1"/>
                <w:sz w:val="24"/>
                <w:szCs w:val="24"/>
                <w:lang w:val="kk-KZ" w:eastAsia="ru-RU"/>
              </w:rPr>
              <w:t xml:space="preserve"> ұ</w:t>
            </w:r>
            <w:r w:rsidRPr="003A108B">
              <w:rPr>
                <w:rFonts w:ascii="Times New Roman" w:eastAsia="Times New Roman" w:hAnsi="Times New Roman" w:cs="Times New Roman"/>
                <w:b/>
                <w:bCs/>
                <w:sz w:val="24"/>
                <w:szCs w:val="24"/>
                <w:lang w:val="kk-KZ" w:eastAsia="ru-RU"/>
              </w:rPr>
              <w:t>йымдастырылған</w:t>
            </w:r>
          </w:p>
          <w:p w:rsidR="00172378" w:rsidRPr="003A108B" w:rsidRDefault="00172378" w:rsidP="002F1E31">
            <w:pPr>
              <w:rPr>
                <w:rFonts w:ascii="Times New Roman" w:eastAsia="Times New Roman" w:hAnsi="Times New Roman" w:cs="Times New Roman"/>
                <w:b/>
                <w:bCs/>
                <w:sz w:val="24"/>
                <w:szCs w:val="24"/>
                <w:lang w:val="kk-KZ" w:eastAsia="ru-RU"/>
              </w:rPr>
            </w:pPr>
            <w:r w:rsidRPr="003A108B">
              <w:rPr>
                <w:rFonts w:ascii="Times New Roman" w:eastAsia="Calibri" w:hAnsi="Times New Roman" w:cs="Times New Roman"/>
                <w:b/>
                <w:bCs/>
                <w:sz w:val="24"/>
                <w:szCs w:val="24"/>
                <w:lang w:val="kk-KZ"/>
              </w:rPr>
              <w:t>іс-әрекеттер</w:t>
            </w:r>
          </w:p>
        </w:tc>
        <w:tc>
          <w:tcPr>
            <w:tcW w:w="2400" w:type="dxa"/>
            <w:tcBorders>
              <w:bottom w:val="single" w:sz="4" w:space="0" w:color="auto"/>
            </w:tcBorders>
          </w:tcPr>
          <w:p w:rsidR="00172378" w:rsidRPr="003A108B" w:rsidRDefault="00172378" w:rsidP="002F1E31">
            <w:pP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3 жас</w:t>
            </w:r>
          </w:p>
          <w:p w:rsidR="00172378" w:rsidRPr="003A108B" w:rsidRDefault="00172378" w:rsidP="002F1E31">
            <w:pP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Дене шынықтыру</w:t>
            </w:r>
          </w:p>
          <w:p w:rsidR="00172378" w:rsidRPr="003A108B"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Белгілі бір тапсырмаларды орындау арқылы еркін жүру және жүгіру дағдыларын қалыптастыру: сапта бір-бірлеп, бірінің артынан бірі, тізені жоғары көтеріп жүру, тізені жоғары көтеріп жүру аралықты сақтай отырып, бағытты өзгертіп қол мен аяқ қозғалыстарын үйлестіру.</w:t>
            </w:r>
          </w:p>
          <w:p w:rsidR="00172378" w:rsidRPr="003A108B" w:rsidRDefault="00172378" w:rsidP="002F1E31">
            <w:pP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4 жас</w:t>
            </w:r>
          </w:p>
          <w:p w:rsidR="00172378" w:rsidRPr="003A108B" w:rsidRDefault="00172378" w:rsidP="002F1E31">
            <w:pP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Дене шынықтыру</w:t>
            </w:r>
          </w:p>
          <w:p w:rsidR="00172378" w:rsidRPr="003A108B" w:rsidRDefault="00172378" w:rsidP="002F1E31">
            <w:pPr>
              <w:pStyle w:val="a9"/>
              <w:rPr>
                <w:lang w:val="kk-KZ"/>
              </w:rPr>
            </w:pPr>
            <w:r w:rsidRPr="003A108B">
              <w:rPr>
                <w:lang w:val="kk-KZ"/>
              </w:rPr>
              <w:t>аяқтың сыртқы қырымен жүру;</w:t>
            </w:r>
          </w:p>
          <w:p w:rsidR="00172378" w:rsidRPr="003A108B" w:rsidRDefault="00172378" w:rsidP="002F1E31">
            <w:pPr>
              <w:pStyle w:val="a9"/>
              <w:rPr>
                <w:lang w:val="kk-KZ"/>
              </w:rPr>
            </w:pPr>
            <w:r w:rsidRPr="003A108B">
              <w:rPr>
                <w:lang w:val="kk-KZ"/>
              </w:rPr>
              <w:t>тізеніжоғарыкөтеріп жүргіру;</w:t>
            </w:r>
          </w:p>
          <w:p w:rsidR="00172378" w:rsidRPr="003A108B" w:rsidRDefault="00172378" w:rsidP="002F1E31">
            <w:pPr>
              <w:pStyle w:val="a9"/>
              <w:rPr>
                <w:lang w:val="kk-KZ"/>
              </w:rPr>
            </w:pPr>
            <w:r w:rsidRPr="003A108B">
              <w:rPr>
                <w:lang w:val="kk-KZ"/>
              </w:rPr>
              <w:t xml:space="preserve">10 метрге дейінгі қашықтықта заттардың </w:t>
            </w:r>
            <w:r w:rsidRPr="003A108B">
              <w:rPr>
                <w:lang w:val="kk-KZ"/>
              </w:rPr>
              <w:lastRenderedPageBreak/>
              <w:t xml:space="preserve">арасыментура бағыт бойынша, көлбеу тақтай бойымен төрттағандап еңбектеу; </w:t>
            </w:r>
          </w:p>
          <w:p w:rsidR="00172378" w:rsidRPr="003A108B" w:rsidRDefault="00172378" w:rsidP="002F1E31">
            <w:pPr>
              <w:pStyle w:val="a9"/>
              <w:rPr>
                <w:lang w:val="kk-KZ"/>
              </w:rPr>
            </w:pPr>
            <w:r w:rsidRPr="003A108B">
              <w:rPr>
                <w:lang w:val="kk-KZ"/>
              </w:rPr>
              <w:t>2–3 метр қашықтыққа алғаұмтылыпқосаяқпенсекіру;</w:t>
            </w:r>
          </w:p>
          <w:p w:rsidR="00172378" w:rsidRPr="003A108B" w:rsidRDefault="00172378" w:rsidP="002F1E31">
            <w:pPr>
              <w:pStyle w:val="a9"/>
              <w:rPr>
                <w:lang w:val="kk-KZ"/>
              </w:rPr>
            </w:pPr>
            <w:r w:rsidRPr="003A108B">
              <w:rPr>
                <w:lang w:val="kk-KZ"/>
              </w:rPr>
              <w:t>заттардыңарасыменқұрсаулардыбір-бірінедомалату;</w:t>
            </w:r>
          </w:p>
          <w:p w:rsidR="00172378" w:rsidRPr="003A108B" w:rsidRDefault="00172378" w:rsidP="002F1E31">
            <w:pPr>
              <w:pStyle w:val="a9"/>
              <w:rPr>
                <w:lang w:val="kk-KZ"/>
              </w:rPr>
            </w:pPr>
            <w:r w:rsidRPr="003A108B">
              <w:rPr>
                <w:lang w:val="kk-KZ"/>
              </w:rPr>
              <w:t>арқанның бойымен тепе-теңдікті сақтап жүру;</w:t>
            </w:r>
          </w:p>
          <w:p w:rsidR="00172378" w:rsidRPr="003A108B"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бір-бірініңжанынасапқатұру.</w:t>
            </w:r>
          </w:p>
          <w:p w:rsidR="00172378" w:rsidRPr="003A108B" w:rsidRDefault="00172378" w:rsidP="002F1E31">
            <w:pPr>
              <w:pStyle w:val="a9"/>
              <w:rPr>
                <w:b/>
                <w:bCs/>
                <w:lang w:val="kk-KZ"/>
              </w:rPr>
            </w:pPr>
          </w:p>
        </w:tc>
        <w:tc>
          <w:tcPr>
            <w:tcW w:w="2268" w:type="dxa"/>
            <w:gridSpan w:val="2"/>
            <w:tcBorders>
              <w:bottom w:val="single" w:sz="4" w:space="0" w:color="auto"/>
            </w:tcBorders>
          </w:tcPr>
          <w:p w:rsidR="00172378" w:rsidRPr="003A108B" w:rsidRDefault="00172378" w:rsidP="002F1E31">
            <w:pP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lastRenderedPageBreak/>
              <w:t>3 жас</w:t>
            </w:r>
          </w:p>
          <w:p w:rsidR="00172378" w:rsidRPr="003A108B" w:rsidRDefault="00172378" w:rsidP="002F1E31">
            <w:pPr>
              <w:shd w:val="clear" w:color="auto" w:fill="FFFFFF"/>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 xml:space="preserve">Музыка </w:t>
            </w:r>
          </w:p>
          <w:p w:rsidR="00172378" w:rsidRPr="003A108B"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Дыбыстаудың бірыңғай күшімен бірдей қарқында ән салуды жетілдіру. Әнайтудағдыларындамытуғаықпалету</w:t>
            </w:r>
          </w:p>
          <w:p w:rsidR="00172378" w:rsidRPr="003A108B" w:rsidRDefault="00172378" w:rsidP="002F1E31">
            <w:pPr>
              <w:rPr>
                <w:rFonts w:ascii="Times New Roman" w:hAnsi="Times New Roman" w:cs="Times New Roman"/>
                <w:sz w:val="24"/>
                <w:szCs w:val="24"/>
                <w:lang w:val="kk-KZ"/>
              </w:rPr>
            </w:pPr>
            <w:r w:rsidRPr="003A108B">
              <w:rPr>
                <w:rFonts w:ascii="Times New Roman" w:eastAsia="Times New Roman" w:hAnsi="Times New Roman" w:cs="Times New Roman"/>
                <w:b/>
                <w:sz w:val="24"/>
                <w:szCs w:val="24"/>
                <w:lang w:val="kk-KZ" w:eastAsia="ru-RU"/>
              </w:rPr>
              <w:t>4 жас</w:t>
            </w:r>
          </w:p>
          <w:p w:rsidR="00172378" w:rsidRPr="003A108B" w:rsidRDefault="00172378" w:rsidP="002F1E31">
            <w:pPr>
              <w:shd w:val="clear" w:color="auto" w:fill="FFFFFF"/>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 xml:space="preserve">Муызка </w:t>
            </w:r>
          </w:p>
          <w:p w:rsidR="00172378" w:rsidRPr="003A108B" w:rsidRDefault="00172378" w:rsidP="002F1E31">
            <w:pPr>
              <w:pStyle w:val="a9"/>
              <w:rPr>
                <w:b/>
                <w:bCs/>
                <w:lang w:val="kk-KZ"/>
              </w:rPr>
            </w:pPr>
            <w:r w:rsidRPr="003A108B">
              <w:rPr>
                <w:lang w:val="kk-KZ"/>
              </w:rPr>
              <w:t>маршсипатынырғақтыжүріспенберу,музыканыңқимылдық сипатына қарай жеңіл, ырғақты жүгіруді орындауды үйрету</w:t>
            </w:r>
          </w:p>
        </w:tc>
        <w:tc>
          <w:tcPr>
            <w:tcW w:w="2136" w:type="dxa"/>
            <w:gridSpan w:val="3"/>
            <w:tcBorders>
              <w:bottom w:val="single" w:sz="4" w:space="0" w:color="auto"/>
            </w:tcBorders>
          </w:tcPr>
          <w:p w:rsidR="00172378" w:rsidRPr="003A108B" w:rsidRDefault="00172378" w:rsidP="002F1E31">
            <w:pP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3 жас</w:t>
            </w:r>
          </w:p>
          <w:p w:rsidR="00172378" w:rsidRPr="003A108B" w:rsidRDefault="00172378" w:rsidP="002F1E31">
            <w:pP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Дене шынықтыру</w:t>
            </w:r>
          </w:p>
          <w:p w:rsidR="00172378" w:rsidRPr="003A108B"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 xml:space="preserve">Белгілі бір тапсырмаларды орындау арқылы жүгіру дағдыларын қалыптастыру: Сапта бір-бірлеп, бірінің артынан бірі, аяқтың ұшымен, қол мен аяқ қозғалыстарын үйлестіру, аралықты сақтай отырып, бағытты өзгертіп, шеңбер бойлап жүгіру. </w:t>
            </w:r>
          </w:p>
          <w:p w:rsidR="00172378" w:rsidRPr="003A108B" w:rsidRDefault="00172378" w:rsidP="002F1E31">
            <w:pP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4 жас</w:t>
            </w:r>
          </w:p>
          <w:p w:rsidR="00172378" w:rsidRPr="003A108B" w:rsidRDefault="00172378" w:rsidP="002F1E31">
            <w:pP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Дене шынықтыру</w:t>
            </w:r>
          </w:p>
          <w:p w:rsidR="00172378" w:rsidRPr="003A108B"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Таныс,бұрынүйренгенжаттығулардыжәнеқимылдардымузыкаменсүйемелдеуарқылыорындау</w:t>
            </w:r>
          </w:p>
          <w:p w:rsidR="00172378" w:rsidRPr="003A108B" w:rsidRDefault="00172378" w:rsidP="002F1E31">
            <w:pPr>
              <w:rPr>
                <w:rFonts w:ascii="Times New Roman" w:hAnsi="Times New Roman" w:cs="Times New Roman"/>
                <w:b/>
                <w:sz w:val="24"/>
                <w:szCs w:val="24"/>
                <w:lang w:val="kk-KZ"/>
              </w:rPr>
            </w:pPr>
            <w:r w:rsidRPr="003A108B">
              <w:rPr>
                <w:rFonts w:ascii="Times New Roman" w:hAnsi="Times New Roman" w:cs="Times New Roman"/>
                <w:b/>
                <w:sz w:val="24"/>
                <w:szCs w:val="24"/>
                <w:lang w:val="kk-KZ"/>
              </w:rPr>
              <w:t>3 жас</w:t>
            </w:r>
          </w:p>
          <w:p w:rsidR="00172378" w:rsidRPr="003A108B" w:rsidRDefault="00172378" w:rsidP="002F1E31">
            <w:pPr>
              <w:contextualSpacing/>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lastRenderedPageBreak/>
              <w:t xml:space="preserve">Қазақ тілі </w:t>
            </w:r>
          </w:p>
          <w:p w:rsidR="00172378" w:rsidRPr="003A108B" w:rsidRDefault="00172378" w:rsidP="002F1E31">
            <w:pPr>
              <w:tabs>
                <w:tab w:val="left" w:pos="1388"/>
              </w:tabs>
              <w:rPr>
                <w:rFonts w:ascii="Times New Roman" w:hAnsi="Times New Roman" w:cs="Times New Roman"/>
                <w:b/>
                <w:bCs/>
                <w:sz w:val="24"/>
                <w:szCs w:val="24"/>
                <w:lang w:val="kk-KZ"/>
              </w:rPr>
            </w:pPr>
            <w:r w:rsidRPr="003A108B">
              <w:rPr>
                <w:rFonts w:ascii="Times New Roman" w:hAnsi="Times New Roman" w:cs="Times New Roman"/>
                <w:sz w:val="24"/>
                <w:szCs w:val="24"/>
                <w:lang w:val="kk-KZ"/>
              </w:rPr>
              <w:t>Артикуляциялықжәнедыбыстықаппаратты,сөйлеукезіндетынысалуды,естуді дамыту</w:t>
            </w:r>
          </w:p>
          <w:p w:rsidR="00172378" w:rsidRPr="003A108B" w:rsidRDefault="00172378" w:rsidP="002F1E31">
            <w:pPr>
              <w:contextualSpacing/>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4 жас</w:t>
            </w:r>
          </w:p>
          <w:p w:rsidR="00172378" w:rsidRPr="003A108B" w:rsidRDefault="00172378" w:rsidP="002F1E31">
            <w:pPr>
              <w:contextualSpacing/>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Қазақ тілі</w:t>
            </w:r>
          </w:p>
          <w:p w:rsidR="00172378" w:rsidRPr="003A108B"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Артикуляциялықжәнедауысаппаратын,сөйлеудетынысалуды,фонематикалықестуді,анықжәнеқалыптықарқынменсөйлей білудідамыту.Қазақ тіліне тәнө, қ, ү, ұ, і, ғ дыбыстарын жеке, сөз ішінде анық айтуғабаулу.</w:t>
            </w:r>
          </w:p>
        </w:tc>
        <w:tc>
          <w:tcPr>
            <w:tcW w:w="2268" w:type="dxa"/>
            <w:gridSpan w:val="3"/>
            <w:tcBorders>
              <w:bottom w:val="single" w:sz="4" w:space="0" w:color="auto"/>
            </w:tcBorders>
          </w:tcPr>
          <w:p w:rsidR="00172378" w:rsidRPr="003A108B" w:rsidRDefault="00172378" w:rsidP="002F1E31">
            <w:pP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lastRenderedPageBreak/>
              <w:t>3 жас</w:t>
            </w:r>
          </w:p>
          <w:p w:rsidR="00172378" w:rsidRPr="003A108B" w:rsidRDefault="00172378" w:rsidP="002F1E31">
            <w:pP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Дене шынықтыру</w:t>
            </w:r>
          </w:p>
          <w:p w:rsidR="00172378" w:rsidRPr="003A108B"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Екі аяқтап басты затқа тигізе отырып, жоғары қарай 2-3 метр қашықтықта алға қарай жылжи отырып секіру, тұрған жерінен ұзындыққа секіру.</w:t>
            </w:r>
          </w:p>
          <w:p w:rsidR="00172378" w:rsidRPr="003A108B" w:rsidRDefault="00172378" w:rsidP="002F1E31">
            <w:pP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4 жас</w:t>
            </w:r>
          </w:p>
          <w:p w:rsidR="00172378" w:rsidRPr="003A108B" w:rsidRDefault="00172378" w:rsidP="002F1E31">
            <w:pP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Дене шынықтыру</w:t>
            </w:r>
          </w:p>
          <w:p w:rsidR="00172378" w:rsidRPr="003A108B"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Қимылдыойындарғақызығушылықтыдамыту. Танысойындардыұйымдастырудабастамашылдық,дербестіктанытуғабаулу.Ойындардафизикалыққасиеттерді(жылдамдық,күш,шыдамдылық,икемділік,ептілік)</w:t>
            </w:r>
            <w:r w:rsidRPr="003A108B">
              <w:rPr>
                <w:rFonts w:ascii="Times New Roman" w:hAnsi="Times New Roman" w:cs="Times New Roman"/>
                <w:spacing w:val="-1"/>
                <w:sz w:val="24"/>
                <w:szCs w:val="24"/>
                <w:lang w:val="kk-KZ"/>
              </w:rPr>
              <w:t>дамыту.</w:t>
            </w:r>
          </w:p>
        </w:tc>
        <w:tc>
          <w:tcPr>
            <w:tcW w:w="2258" w:type="dxa"/>
            <w:gridSpan w:val="2"/>
            <w:tcBorders>
              <w:bottom w:val="single" w:sz="4" w:space="0" w:color="auto"/>
            </w:tcBorders>
          </w:tcPr>
          <w:p w:rsidR="00172378" w:rsidRPr="003A108B" w:rsidRDefault="00172378" w:rsidP="002F1E31">
            <w:pP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4 жас</w:t>
            </w:r>
          </w:p>
          <w:p w:rsidR="00172378" w:rsidRPr="003A108B" w:rsidRDefault="00172378" w:rsidP="002F1E31">
            <w:pPr>
              <w:contextualSpacing/>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b/>
                <w:sz w:val="24"/>
                <w:szCs w:val="24"/>
                <w:lang w:val="kk-KZ" w:eastAsia="ru-RU"/>
              </w:rPr>
              <w:t xml:space="preserve">Музыка </w:t>
            </w:r>
          </w:p>
          <w:p w:rsidR="00172378" w:rsidRPr="003A108B"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 xml:space="preserve">Таныс әндерді орындауда балаларға арналған музыкалықаспап </w:t>
            </w:r>
            <w:r w:rsidRPr="003A108B">
              <w:rPr>
                <w:rFonts w:ascii="Times New Roman" w:hAnsi="Times New Roman" w:cs="Times New Roman"/>
                <w:spacing w:val="-1"/>
                <w:sz w:val="24"/>
                <w:szCs w:val="24"/>
                <w:lang w:val="kk-KZ"/>
              </w:rPr>
              <w:t xml:space="preserve"> а</w:t>
            </w:r>
            <w:r w:rsidRPr="003A108B">
              <w:rPr>
                <w:rFonts w:ascii="Times New Roman" w:hAnsi="Times New Roman" w:cs="Times New Roman"/>
                <w:sz w:val="24"/>
                <w:szCs w:val="24"/>
                <w:lang w:val="kk-KZ"/>
              </w:rPr>
              <w:t>ғашқасықтарды қолдану, қарапайымәуендерді</w:t>
            </w:r>
            <w:r w:rsidRPr="003A108B">
              <w:rPr>
                <w:rFonts w:ascii="Times New Roman" w:hAnsi="Times New Roman" w:cs="Times New Roman"/>
                <w:spacing w:val="-3"/>
                <w:sz w:val="24"/>
                <w:szCs w:val="24"/>
                <w:lang w:val="kk-KZ"/>
              </w:rPr>
              <w:t xml:space="preserve"> орындауын ұйымдастыру</w:t>
            </w:r>
          </w:p>
          <w:p w:rsidR="00172378" w:rsidRPr="003A108B" w:rsidRDefault="00172378" w:rsidP="002F1E31">
            <w:pPr>
              <w:contextualSpacing/>
              <w:rPr>
                <w:rFonts w:ascii="Times New Roman" w:eastAsia="Times New Roman" w:hAnsi="Times New Roman" w:cs="Times New Roman"/>
                <w:b/>
                <w:sz w:val="24"/>
                <w:szCs w:val="24"/>
                <w:lang w:val="kk-KZ" w:eastAsia="ru-RU"/>
              </w:rPr>
            </w:pPr>
          </w:p>
          <w:p w:rsidR="00172378" w:rsidRPr="003A108B" w:rsidRDefault="00172378" w:rsidP="002F1E31">
            <w:pPr>
              <w:rPr>
                <w:rFonts w:ascii="Times New Roman" w:hAnsi="Times New Roman" w:cs="Times New Roman"/>
                <w:sz w:val="24"/>
                <w:szCs w:val="24"/>
                <w:lang w:val="kk-KZ"/>
              </w:rPr>
            </w:pPr>
          </w:p>
          <w:p w:rsidR="00172378" w:rsidRPr="003A108B" w:rsidRDefault="00172378" w:rsidP="002F1E31">
            <w:pPr>
              <w:rPr>
                <w:rFonts w:ascii="Times New Roman" w:eastAsia="Times New Roman" w:hAnsi="Times New Roman" w:cs="Times New Roman"/>
                <w:b/>
                <w:sz w:val="24"/>
                <w:szCs w:val="24"/>
                <w:lang w:val="kk-KZ" w:eastAsia="ru-RU"/>
              </w:rPr>
            </w:pPr>
          </w:p>
          <w:p w:rsidR="00172378" w:rsidRPr="003A108B" w:rsidRDefault="00172378" w:rsidP="002F1E31">
            <w:pPr>
              <w:pStyle w:val="a9"/>
              <w:rPr>
                <w:b/>
                <w:bCs/>
                <w:lang w:val="kk-KZ"/>
              </w:rPr>
            </w:pPr>
          </w:p>
        </w:tc>
      </w:tr>
      <w:tr w:rsidR="00172378" w:rsidRPr="00D87B94" w:rsidTr="002F1E31">
        <w:trPr>
          <w:trHeight w:val="1039"/>
        </w:trPr>
        <w:tc>
          <w:tcPr>
            <w:tcW w:w="3549" w:type="dxa"/>
            <w:gridSpan w:val="2"/>
          </w:tcPr>
          <w:p w:rsidR="00172378" w:rsidRPr="003A108B" w:rsidRDefault="00172378" w:rsidP="002F1E31">
            <w:pPr>
              <w:rPr>
                <w:rFonts w:ascii="Times New Roman" w:eastAsia="Times New Roman" w:hAnsi="Times New Roman" w:cs="Times New Roman"/>
                <w:b/>
                <w:bCs/>
                <w:sz w:val="24"/>
                <w:szCs w:val="24"/>
                <w:lang w:eastAsia="ru-RU"/>
              </w:rPr>
            </w:pPr>
            <w:r w:rsidRPr="003A108B">
              <w:rPr>
                <w:rFonts w:ascii="Times New Roman" w:eastAsia="Calibri" w:hAnsi="Times New Roman" w:cs="Times New Roman"/>
                <w:b/>
                <w:bCs/>
                <w:sz w:val="24"/>
                <w:szCs w:val="24"/>
                <w:lang w:eastAsia="ru-RU"/>
              </w:rPr>
              <w:lastRenderedPageBreak/>
              <w:t>Серуенге</w:t>
            </w:r>
            <w:r w:rsidRPr="003A108B">
              <w:rPr>
                <w:rFonts w:ascii="Times New Roman" w:eastAsia="Calibri" w:hAnsi="Times New Roman" w:cs="Times New Roman"/>
                <w:b/>
                <w:bCs/>
                <w:sz w:val="24"/>
                <w:szCs w:val="24"/>
                <w:lang w:val="ru-RU" w:eastAsia="ru-RU"/>
              </w:rPr>
              <w:t xml:space="preserve"> </w:t>
            </w:r>
            <w:r w:rsidRPr="003A108B">
              <w:rPr>
                <w:rFonts w:ascii="Times New Roman" w:eastAsia="Calibri" w:hAnsi="Times New Roman" w:cs="Times New Roman"/>
                <w:b/>
                <w:bCs/>
                <w:sz w:val="24"/>
                <w:szCs w:val="24"/>
                <w:lang w:eastAsia="ru-RU"/>
              </w:rPr>
              <w:t>дайындық</w:t>
            </w:r>
          </w:p>
        </w:tc>
        <w:tc>
          <w:tcPr>
            <w:tcW w:w="11340" w:type="dxa"/>
            <w:gridSpan w:val="12"/>
          </w:tcPr>
          <w:p w:rsidR="00172378" w:rsidRPr="00172378" w:rsidRDefault="00172378" w:rsidP="002F1E31">
            <w:pPr>
              <w:rPr>
                <w:rFonts w:ascii="Times New Roman" w:hAnsi="Times New Roman" w:cs="Times New Roman"/>
                <w:b/>
                <w:bCs/>
                <w:sz w:val="24"/>
                <w:szCs w:val="24"/>
              </w:rPr>
            </w:pPr>
            <w:r w:rsidRPr="003A108B">
              <w:rPr>
                <w:rFonts w:ascii="Times New Roman" w:hAnsi="Times New Roman" w:cs="Times New Roman"/>
                <w:sz w:val="24"/>
                <w:szCs w:val="24"/>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3A108B">
              <w:rPr>
                <w:rFonts w:ascii="Times New Roman" w:hAnsi="Times New Roman" w:cs="Times New Roman"/>
                <w:b/>
                <w:bCs/>
                <w:sz w:val="24"/>
                <w:szCs w:val="24"/>
              </w:rPr>
              <w:t>өзіне-өзі қызмет ету дағдылары,  ұсақ моториканы дамыту</w:t>
            </w:r>
          </w:p>
          <w:p w:rsidR="00172378" w:rsidRDefault="00172378" w:rsidP="002F1E31">
            <w:pPr>
              <w:tabs>
                <w:tab w:val="left" w:pos="8550"/>
              </w:tabs>
              <w:rPr>
                <w:rFonts w:ascii="Times New Roman" w:hAnsi="Times New Roman" w:cs="Times New Roman"/>
                <w:sz w:val="24"/>
                <w:szCs w:val="24"/>
                <w:lang w:val="kk-KZ"/>
              </w:rPr>
            </w:pPr>
            <w:r w:rsidRPr="00BE621E">
              <w:rPr>
                <w:rFonts w:ascii="Times New Roman" w:hAnsi="Times New Roman" w:cs="Times New Roman"/>
                <w:sz w:val="24"/>
                <w:szCs w:val="24"/>
                <w:lang w:val="kk-KZ"/>
              </w:rPr>
              <w:t>«Қауіпсіздік ережелері» - жол қозғалысы ережелерін, тұрмыстағы, қоғамдық орындардағы, табиғаттағы өмірлік қауіпсіздік негіздерін, төтенше жағдай кезінде қауіпсіз мінез-құлық ережелерін үйрету</w:t>
            </w:r>
          </w:p>
          <w:p w:rsidR="00172378" w:rsidRPr="00D87B94" w:rsidRDefault="00172378" w:rsidP="002F1E31">
            <w:pPr>
              <w:tabs>
                <w:tab w:val="left" w:pos="8550"/>
              </w:tabs>
              <w:rPr>
                <w:rFonts w:ascii="Times New Roman" w:hAnsi="Times New Roman" w:cs="Times New Roman"/>
                <w:b/>
                <w:sz w:val="24"/>
                <w:szCs w:val="24"/>
                <w:lang w:val="kk-KZ"/>
              </w:rPr>
            </w:pPr>
            <w:r w:rsidRPr="00BE621E">
              <w:rPr>
                <w:rFonts w:ascii="Times New Roman" w:hAnsi="Times New Roman" w:cs="Times New Roman"/>
                <w:b/>
                <w:sz w:val="24"/>
                <w:szCs w:val="24"/>
                <w:lang w:val="kk-KZ"/>
              </w:rPr>
              <w:t>Біртұтас тәрбие</w:t>
            </w:r>
          </w:p>
        </w:tc>
      </w:tr>
      <w:tr w:rsidR="00172378" w:rsidRPr="00C05CCC" w:rsidTr="002F1E31">
        <w:trPr>
          <w:gridAfter w:val="1"/>
          <w:wAfter w:w="10" w:type="dxa"/>
          <w:trHeight w:val="275"/>
        </w:trPr>
        <w:tc>
          <w:tcPr>
            <w:tcW w:w="3549" w:type="dxa"/>
            <w:gridSpan w:val="2"/>
          </w:tcPr>
          <w:p w:rsidR="00172378" w:rsidRPr="003A108B" w:rsidRDefault="00172378" w:rsidP="002F1E31">
            <w:pPr>
              <w:rPr>
                <w:rFonts w:ascii="Times New Roman" w:eastAsia="Calibri" w:hAnsi="Times New Roman" w:cs="Times New Roman"/>
                <w:b/>
                <w:bCs/>
                <w:sz w:val="24"/>
                <w:szCs w:val="24"/>
                <w:lang w:val="ru-RU" w:eastAsia="ru-RU"/>
              </w:rPr>
            </w:pPr>
            <w:r w:rsidRPr="003A108B">
              <w:rPr>
                <w:rFonts w:ascii="Times New Roman" w:eastAsia="Calibri" w:hAnsi="Times New Roman" w:cs="Times New Roman"/>
                <w:b/>
                <w:bCs/>
                <w:sz w:val="24"/>
                <w:szCs w:val="24"/>
                <w:lang w:eastAsia="ru-RU"/>
              </w:rPr>
              <w:t>Серуен</w:t>
            </w:r>
          </w:p>
          <w:p w:rsidR="00172378" w:rsidRPr="003A108B" w:rsidRDefault="00172378" w:rsidP="002F1E31">
            <w:pPr>
              <w:rPr>
                <w:rFonts w:ascii="Times New Roman" w:eastAsia="Times New Roman" w:hAnsi="Times New Roman" w:cs="Times New Roman"/>
                <w:b/>
                <w:bCs/>
                <w:sz w:val="24"/>
                <w:szCs w:val="24"/>
                <w:lang w:val="ru-RU" w:eastAsia="ru-RU"/>
              </w:rPr>
            </w:pPr>
          </w:p>
        </w:tc>
        <w:tc>
          <w:tcPr>
            <w:tcW w:w="2400" w:type="dxa"/>
          </w:tcPr>
          <w:p w:rsidR="00172378" w:rsidRPr="003A108B" w:rsidRDefault="00172378" w:rsidP="002F1E31">
            <w:pPr>
              <w:ind w:left="142" w:right="-22"/>
              <w:rPr>
                <w:rFonts w:ascii="Times New Roman" w:hAnsi="Times New Roman" w:cs="Times New Roman"/>
                <w:b/>
                <w:bCs/>
                <w:sz w:val="24"/>
                <w:szCs w:val="24"/>
                <w:lang w:val="kk-KZ"/>
              </w:rPr>
            </w:pPr>
            <w:r w:rsidRPr="003A108B">
              <w:rPr>
                <w:rFonts w:ascii="Times New Roman" w:hAnsi="Times New Roman" w:cs="Times New Roman"/>
                <w:bCs/>
                <w:sz w:val="24"/>
                <w:szCs w:val="24"/>
                <w:lang w:val="kk-KZ"/>
              </w:rPr>
              <w:t>Күзгі ауа-райындағы өзгерістерді бақылау.</w:t>
            </w:r>
            <w:r w:rsidRPr="003A108B">
              <w:rPr>
                <w:rFonts w:ascii="Times New Roman" w:hAnsi="Times New Roman" w:cs="Times New Roman"/>
                <w:sz w:val="24"/>
                <w:szCs w:val="24"/>
                <w:lang w:val="kk-KZ"/>
              </w:rPr>
              <w:br/>
            </w:r>
            <w:r w:rsidRPr="003A108B">
              <w:rPr>
                <w:rFonts w:ascii="Times New Roman" w:hAnsi="Times New Roman" w:cs="Times New Roman"/>
                <w:b/>
                <w:sz w:val="24"/>
                <w:szCs w:val="24"/>
                <w:lang w:val="kk-KZ"/>
              </w:rPr>
              <w:t>Мақсаты:</w:t>
            </w:r>
            <w:r w:rsidRPr="003A108B">
              <w:rPr>
                <w:rFonts w:ascii="Times New Roman" w:hAnsi="Times New Roman" w:cs="Times New Roman"/>
                <w:sz w:val="24"/>
                <w:szCs w:val="24"/>
                <w:lang w:val="kk-KZ"/>
              </w:rPr>
              <w:t>Балаларға күз мезгілі туралы әңгімелеу. Күзгі ауа-райын жазғы ауа-райымен салыстыру, күздегі өзгерістерді айтқызу.</w:t>
            </w:r>
          </w:p>
          <w:p w:rsidR="00172378" w:rsidRPr="003A108B" w:rsidRDefault="00172378" w:rsidP="002F1E31">
            <w:pPr>
              <w:ind w:left="142" w:right="-22"/>
              <w:rPr>
                <w:rFonts w:ascii="Times New Roman" w:hAnsi="Times New Roman" w:cs="Times New Roman"/>
                <w:sz w:val="24"/>
                <w:szCs w:val="24"/>
                <w:lang w:val="kk-KZ"/>
              </w:rPr>
            </w:pPr>
            <w:r w:rsidRPr="003A108B">
              <w:rPr>
                <w:rFonts w:ascii="Times New Roman" w:hAnsi="Times New Roman" w:cs="Times New Roman"/>
                <w:sz w:val="24"/>
                <w:szCs w:val="24"/>
                <w:lang w:val="kk-KZ"/>
              </w:rPr>
              <w:t xml:space="preserve">(сөйлеуді дамыту, </w:t>
            </w:r>
            <w:r w:rsidRPr="003A108B">
              <w:rPr>
                <w:rFonts w:ascii="Times New Roman" w:hAnsi="Times New Roman" w:cs="Times New Roman"/>
                <w:sz w:val="24"/>
                <w:szCs w:val="24"/>
                <w:lang w:val="kk-KZ"/>
              </w:rPr>
              <w:lastRenderedPageBreak/>
              <w:t>қоршаған ортамен таныстыру-коммуникативті, әлеуметтік қызмет</w:t>
            </w:r>
            <w:r w:rsidRPr="003A108B">
              <w:rPr>
                <w:rFonts w:ascii="Times New Roman" w:hAnsi="Times New Roman" w:cs="Times New Roman"/>
                <w:b/>
                <w:i/>
                <w:sz w:val="24"/>
                <w:szCs w:val="24"/>
                <w:lang w:val="kk-KZ"/>
              </w:rPr>
              <w:t>)</w:t>
            </w:r>
            <w:r w:rsidRPr="003A108B">
              <w:rPr>
                <w:rFonts w:ascii="Times New Roman" w:hAnsi="Times New Roman" w:cs="Times New Roman"/>
                <w:sz w:val="24"/>
                <w:szCs w:val="24"/>
                <w:lang w:val="kk-KZ"/>
              </w:rPr>
              <w:br/>
            </w:r>
            <w:r w:rsidRPr="003A108B">
              <w:rPr>
                <w:rFonts w:ascii="Times New Roman" w:hAnsi="Times New Roman" w:cs="Times New Roman"/>
                <w:b/>
                <w:sz w:val="24"/>
                <w:szCs w:val="24"/>
                <w:lang w:val="kk-KZ"/>
              </w:rPr>
              <w:t>Еңбек</w:t>
            </w:r>
            <w:r w:rsidRPr="003A108B">
              <w:rPr>
                <w:rFonts w:ascii="Times New Roman" w:hAnsi="Times New Roman" w:cs="Times New Roman"/>
                <w:sz w:val="24"/>
                <w:szCs w:val="24"/>
                <w:lang w:val="kk-KZ"/>
              </w:rPr>
              <w:t>: Құм салғыштың айналасындағы құмдарды жинату.</w:t>
            </w:r>
          </w:p>
          <w:p w:rsidR="00172378" w:rsidRPr="003A108B" w:rsidRDefault="00172378" w:rsidP="002F1E31">
            <w:pPr>
              <w:ind w:left="142" w:right="-22"/>
              <w:rPr>
                <w:rFonts w:ascii="Times New Roman" w:hAnsi="Times New Roman" w:cs="Times New Roman"/>
                <w:sz w:val="24"/>
                <w:szCs w:val="24"/>
                <w:lang w:val="kk-KZ"/>
              </w:rPr>
            </w:pPr>
            <w:r w:rsidRPr="003A108B">
              <w:rPr>
                <w:rFonts w:ascii="Times New Roman" w:hAnsi="Times New Roman" w:cs="Times New Roman"/>
                <w:b/>
                <w:sz w:val="24"/>
                <w:szCs w:val="24"/>
                <w:lang w:val="kk-KZ"/>
              </w:rPr>
              <w:t xml:space="preserve">Мақсаты: </w:t>
            </w:r>
            <w:r w:rsidRPr="003A108B">
              <w:rPr>
                <w:rFonts w:ascii="Times New Roman" w:hAnsi="Times New Roman" w:cs="Times New Roman"/>
                <w:sz w:val="24"/>
                <w:szCs w:val="24"/>
                <w:lang w:val="kk-KZ"/>
              </w:rPr>
              <w:t>еңбекке баулу.</w:t>
            </w:r>
          </w:p>
          <w:p w:rsidR="00172378" w:rsidRPr="003A108B" w:rsidRDefault="00172378" w:rsidP="002F1E31">
            <w:pPr>
              <w:ind w:left="142" w:right="-22"/>
              <w:rPr>
                <w:rFonts w:ascii="Times New Roman" w:hAnsi="Times New Roman" w:cs="Times New Roman"/>
                <w:b/>
                <w:i/>
                <w:sz w:val="24"/>
                <w:szCs w:val="24"/>
                <w:lang w:val="kk-KZ"/>
              </w:rPr>
            </w:pPr>
            <w:r w:rsidRPr="003A108B">
              <w:rPr>
                <w:rFonts w:ascii="Times New Roman" w:hAnsi="Times New Roman" w:cs="Times New Roman"/>
                <w:b/>
                <w:i/>
                <w:sz w:val="24"/>
                <w:szCs w:val="24"/>
                <w:lang w:val="kk-KZ"/>
              </w:rPr>
              <w:t>(еңбек әрекеті)</w:t>
            </w:r>
            <w:r w:rsidRPr="003A108B">
              <w:rPr>
                <w:rFonts w:ascii="Times New Roman" w:hAnsi="Times New Roman" w:cs="Times New Roman"/>
                <w:sz w:val="24"/>
                <w:szCs w:val="24"/>
                <w:lang w:val="kk-KZ"/>
              </w:rPr>
              <w:br/>
            </w:r>
            <w:r w:rsidRPr="003A108B">
              <w:rPr>
                <w:rFonts w:ascii="Times New Roman" w:hAnsi="Times New Roman" w:cs="Times New Roman"/>
                <w:b/>
                <w:sz w:val="24"/>
                <w:szCs w:val="24"/>
                <w:lang w:val="kk-KZ"/>
              </w:rPr>
              <w:t>Көркем сөз:</w:t>
            </w:r>
            <w:r w:rsidRPr="003A108B">
              <w:rPr>
                <w:rFonts w:ascii="Times New Roman" w:hAnsi="Times New Roman" w:cs="Times New Roman"/>
                <w:sz w:val="24"/>
                <w:szCs w:val="24"/>
                <w:lang w:val="kk-KZ"/>
              </w:rPr>
              <w:br/>
              <w:t>Жел тынымсыз гуілдеп,</w:t>
            </w:r>
            <w:r w:rsidRPr="003A108B">
              <w:rPr>
                <w:rFonts w:ascii="Times New Roman" w:hAnsi="Times New Roman" w:cs="Times New Roman"/>
                <w:sz w:val="24"/>
                <w:szCs w:val="24"/>
                <w:lang w:val="kk-KZ"/>
              </w:rPr>
              <w:br/>
              <w:t>Болып кетті тым бұзық.</w:t>
            </w:r>
            <w:r w:rsidRPr="003A108B">
              <w:rPr>
                <w:rFonts w:ascii="Times New Roman" w:hAnsi="Times New Roman" w:cs="Times New Roman"/>
                <w:sz w:val="24"/>
                <w:szCs w:val="24"/>
                <w:lang w:val="kk-KZ"/>
              </w:rPr>
              <w:br/>
              <w:t>Шуылдайды тал терек,</w:t>
            </w:r>
            <w:r w:rsidRPr="003A108B">
              <w:rPr>
                <w:rFonts w:ascii="Times New Roman" w:hAnsi="Times New Roman" w:cs="Times New Roman"/>
                <w:sz w:val="24"/>
                <w:szCs w:val="24"/>
                <w:lang w:val="kk-KZ"/>
              </w:rPr>
              <w:br/>
              <w:t>Жапырағын жұлғызып.</w:t>
            </w:r>
          </w:p>
          <w:p w:rsidR="00172378" w:rsidRPr="003A108B" w:rsidRDefault="00172378" w:rsidP="002F1E31">
            <w:pPr>
              <w:ind w:left="142" w:right="-22"/>
              <w:rPr>
                <w:rFonts w:ascii="Times New Roman" w:hAnsi="Times New Roman" w:cs="Times New Roman"/>
                <w:sz w:val="24"/>
                <w:szCs w:val="24"/>
                <w:lang w:val="kk-KZ"/>
              </w:rPr>
            </w:pPr>
            <w:r w:rsidRPr="003A108B">
              <w:rPr>
                <w:rFonts w:ascii="Times New Roman" w:hAnsi="Times New Roman" w:cs="Times New Roman"/>
                <w:b/>
                <w:i/>
                <w:sz w:val="24"/>
                <w:szCs w:val="24"/>
                <w:lang w:val="kk-KZ"/>
              </w:rPr>
              <w:t>(сөйлеуді дамыту, көркем әдебиет)</w:t>
            </w:r>
            <w:r w:rsidRPr="003A108B">
              <w:rPr>
                <w:rFonts w:ascii="Times New Roman" w:hAnsi="Times New Roman" w:cs="Times New Roman"/>
                <w:sz w:val="24"/>
                <w:szCs w:val="24"/>
                <w:lang w:val="kk-KZ"/>
              </w:rPr>
              <w:br/>
            </w:r>
            <w:r w:rsidRPr="003A108B">
              <w:rPr>
                <w:rFonts w:ascii="Times New Roman" w:hAnsi="Times New Roman" w:cs="Times New Roman"/>
                <w:b/>
                <w:sz w:val="24"/>
                <w:szCs w:val="24"/>
                <w:lang w:val="kk-KZ"/>
              </w:rPr>
              <w:t>Қимылдыойын:</w:t>
            </w:r>
          </w:p>
          <w:p w:rsidR="00172378" w:rsidRPr="003A108B" w:rsidRDefault="00172378" w:rsidP="002F1E31">
            <w:pPr>
              <w:ind w:left="142" w:right="-22"/>
              <w:rPr>
                <w:rFonts w:ascii="Times New Roman" w:hAnsi="Times New Roman" w:cs="Times New Roman"/>
                <w:sz w:val="24"/>
                <w:szCs w:val="24"/>
                <w:lang w:val="kk-KZ"/>
              </w:rPr>
            </w:pPr>
            <w:r w:rsidRPr="003A108B">
              <w:rPr>
                <w:rFonts w:ascii="Times New Roman" w:hAnsi="Times New Roman" w:cs="Times New Roman"/>
                <w:sz w:val="24"/>
                <w:szCs w:val="24"/>
                <w:lang w:val="kk-KZ"/>
              </w:rPr>
              <w:t xml:space="preserve"> «Аңшылар»</w:t>
            </w:r>
          </w:p>
          <w:p w:rsidR="00172378" w:rsidRPr="003A108B" w:rsidRDefault="00172378" w:rsidP="002F1E31">
            <w:pPr>
              <w:ind w:left="142" w:right="119"/>
              <w:rPr>
                <w:rFonts w:ascii="Times New Roman" w:hAnsi="Times New Roman" w:cs="Times New Roman"/>
                <w:b/>
                <w:i/>
                <w:sz w:val="24"/>
                <w:szCs w:val="24"/>
                <w:lang w:val="kk-KZ"/>
              </w:rPr>
            </w:pPr>
            <w:r w:rsidRPr="003A108B">
              <w:rPr>
                <w:rFonts w:ascii="Times New Roman" w:hAnsi="Times New Roman" w:cs="Times New Roman"/>
                <w:b/>
                <w:i/>
                <w:sz w:val="24"/>
                <w:szCs w:val="24"/>
                <w:lang w:val="kk-KZ"/>
              </w:rPr>
              <w:t>(дене қозғалысы)</w:t>
            </w:r>
          </w:p>
          <w:p w:rsidR="00172378" w:rsidRPr="00172378" w:rsidRDefault="00172378" w:rsidP="002F1E31">
            <w:pPr>
              <w:pStyle w:val="TableParagraph"/>
              <w:rPr>
                <w:sz w:val="24"/>
                <w:szCs w:val="24"/>
              </w:rPr>
            </w:pPr>
            <w:r w:rsidRPr="003A108B">
              <w:rPr>
                <w:sz w:val="24"/>
                <w:szCs w:val="24"/>
              </w:rPr>
              <w:t>Еркін ойын</w:t>
            </w:r>
          </w:p>
          <w:p w:rsidR="00172378" w:rsidRPr="003A108B" w:rsidRDefault="00172378" w:rsidP="002F1E31">
            <w:pPr>
              <w:pStyle w:val="TableParagraph"/>
              <w:rPr>
                <w:b/>
                <w:bCs/>
                <w:sz w:val="24"/>
                <w:szCs w:val="24"/>
              </w:rPr>
            </w:pPr>
            <w:r w:rsidRPr="00172378">
              <w:rPr>
                <w:b/>
                <w:i/>
                <w:sz w:val="24"/>
                <w:szCs w:val="24"/>
                <w:lang w:eastAsia="ru-RU"/>
              </w:rPr>
              <w:t>Экологиялық білім беру және экологиялық мәдениет</w:t>
            </w:r>
            <w:r w:rsidRPr="003A108B">
              <w:rPr>
                <w:b/>
                <w:i/>
                <w:sz w:val="24"/>
                <w:szCs w:val="24"/>
              </w:rPr>
              <w:br/>
            </w:r>
          </w:p>
        </w:tc>
        <w:tc>
          <w:tcPr>
            <w:tcW w:w="2268" w:type="dxa"/>
            <w:gridSpan w:val="2"/>
          </w:tcPr>
          <w:p w:rsidR="00172378" w:rsidRPr="003A108B" w:rsidRDefault="00172378" w:rsidP="002F1E31">
            <w:pPr>
              <w:ind w:left="142"/>
              <w:rPr>
                <w:rFonts w:ascii="Times New Roman" w:hAnsi="Times New Roman" w:cs="Times New Roman"/>
                <w:sz w:val="24"/>
                <w:szCs w:val="24"/>
                <w:lang w:val="kk-KZ"/>
              </w:rPr>
            </w:pPr>
            <w:r w:rsidRPr="003A108B">
              <w:rPr>
                <w:rFonts w:ascii="Times New Roman" w:hAnsi="Times New Roman" w:cs="Times New Roman"/>
                <w:bCs/>
                <w:sz w:val="24"/>
                <w:szCs w:val="24"/>
                <w:lang w:val="kk-KZ"/>
              </w:rPr>
              <w:lastRenderedPageBreak/>
              <w:t>Күзгі ағаштардың жапырақтарының түстерін бақылауға үйрету.</w:t>
            </w:r>
            <w:r w:rsidRPr="003A108B">
              <w:rPr>
                <w:rFonts w:ascii="Times New Roman" w:hAnsi="Times New Roman" w:cs="Times New Roman"/>
                <w:sz w:val="24"/>
                <w:szCs w:val="24"/>
                <w:lang w:val="kk-KZ"/>
              </w:rPr>
              <w:br/>
            </w:r>
            <w:r w:rsidRPr="003A108B">
              <w:rPr>
                <w:rFonts w:ascii="Times New Roman" w:hAnsi="Times New Roman" w:cs="Times New Roman"/>
                <w:b/>
                <w:sz w:val="24"/>
                <w:szCs w:val="24"/>
                <w:lang w:val="kk-KZ"/>
              </w:rPr>
              <w:t>Мақсаты:</w:t>
            </w:r>
            <w:r w:rsidRPr="003A108B">
              <w:rPr>
                <w:rFonts w:ascii="Times New Roman" w:hAnsi="Times New Roman" w:cs="Times New Roman"/>
                <w:sz w:val="24"/>
                <w:szCs w:val="24"/>
                <w:lang w:val="kk-KZ"/>
              </w:rPr>
              <w:t xml:space="preserve"> Күзгі жапырақтар туралы әңгімелер айту, түстерін айтқызу.</w:t>
            </w:r>
          </w:p>
          <w:p w:rsidR="00172378" w:rsidRPr="003A108B" w:rsidRDefault="00172378" w:rsidP="002F1E31">
            <w:pPr>
              <w:ind w:left="142"/>
              <w:rPr>
                <w:rFonts w:ascii="Times New Roman" w:hAnsi="Times New Roman" w:cs="Times New Roman"/>
                <w:sz w:val="24"/>
                <w:szCs w:val="24"/>
                <w:lang w:val="kk-KZ"/>
              </w:rPr>
            </w:pPr>
            <w:r w:rsidRPr="003A108B">
              <w:rPr>
                <w:rFonts w:ascii="Times New Roman" w:hAnsi="Times New Roman" w:cs="Times New Roman"/>
                <w:i/>
                <w:sz w:val="24"/>
                <w:szCs w:val="24"/>
                <w:lang w:val="kk-KZ"/>
              </w:rPr>
              <w:t xml:space="preserve">(сөйлеуді дамыту, қоршаған ортамен </w:t>
            </w:r>
            <w:r w:rsidRPr="003A108B">
              <w:rPr>
                <w:rFonts w:ascii="Times New Roman" w:hAnsi="Times New Roman" w:cs="Times New Roman"/>
                <w:i/>
                <w:sz w:val="24"/>
                <w:szCs w:val="24"/>
                <w:lang w:val="kk-KZ"/>
              </w:rPr>
              <w:lastRenderedPageBreak/>
              <w:t>таныстыру, математика негіздері-коммуникативті, әлеуметтік, танымдық қызмет)</w:t>
            </w:r>
            <w:r w:rsidRPr="003A108B">
              <w:rPr>
                <w:rFonts w:ascii="Times New Roman" w:hAnsi="Times New Roman" w:cs="Times New Roman"/>
                <w:sz w:val="24"/>
                <w:szCs w:val="24"/>
                <w:lang w:val="kk-KZ"/>
              </w:rPr>
              <w:br/>
            </w:r>
            <w:r w:rsidRPr="003A108B">
              <w:rPr>
                <w:rFonts w:ascii="Times New Roman" w:hAnsi="Times New Roman" w:cs="Times New Roman"/>
                <w:b/>
                <w:sz w:val="24"/>
                <w:szCs w:val="24"/>
                <w:lang w:val="kk-KZ"/>
              </w:rPr>
              <w:t>Еңбек:</w:t>
            </w:r>
            <w:r w:rsidRPr="003A108B">
              <w:rPr>
                <w:rFonts w:ascii="Times New Roman" w:hAnsi="Times New Roman" w:cs="Times New Roman"/>
                <w:sz w:val="24"/>
                <w:szCs w:val="24"/>
                <w:lang w:val="kk-KZ"/>
              </w:rPr>
              <w:t xml:space="preserve"> Гербарий </w:t>
            </w:r>
          </w:p>
          <w:p w:rsidR="00172378" w:rsidRPr="003A108B" w:rsidRDefault="00172378" w:rsidP="002F1E31">
            <w:pPr>
              <w:ind w:left="142"/>
              <w:rPr>
                <w:rFonts w:ascii="Times New Roman" w:hAnsi="Times New Roman" w:cs="Times New Roman"/>
                <w:sz w:val="24"/>
                <w:szCs w:val="24"/>
                <w:lang w:val="kk-KZ"/>
              </w:rPr>
            </w:pPr>
            <w:r w:rsidRPr="003A108B">
              <w:rPr>
                <w:rFonts w:ascii="Times New Roman" w:hAnsi="Times New Roman" w:cs="Times New Roman"/>
                <w:sz w:val="24"/>
                <w:szCs w:val="24"/>
                <w:lang w:val="kk-KZ"/>
              </w:rPr>
              <w:t>жасауға жапырақтар  жинау.</w:t>
            </w:r>
          </w:p>
          <w:p w:rsidR="00172378" w:rsidRPr="003A108B" w:rsidRDefault="00172378" w:rsidP="002F1E31">
            <w:pPr>
              <w:ind w:left="142"/>
              <w:rPr>
                <w:rFonts w:ascii="Times New Roman" w:hAnsi="Times New Roman" w:cs="Times New Roman"/>
                <w:sz w:val="24"/>
                <w:szCs w:val="24"/>
                <w:lang w:val="kk-KZ"/>
              </w:rPr>
            </w:pPr>
            <w:r w:rsidRPr="003A108B">
              <w:rPr>
                <w:rFonts w:ascii="Times New Roman" w:hAnsi="Times New Roman" w:cs="Times New Roman"/>
                <w:b/>
                <w:sz w:val="24"/>
                <w:szCs w:val="24"/>
                <w:lang w:val="kk-KZ"/>
              </w:rPr>
              <w:t>Мақсаты:</w:t>
            </w:r>
            <w:r w:rsidRPr="003A108B">
              <w:rPr>
                <w:rFonts w:ascii="Times New Roman" w:hAnsi="Times New Roman" w:cs="Times New Roman"/>
                <w:sz w:val="24"/>
                <w:szCs w:val="24"/>
                <w:lang w:val="kk-KZ"/>
              </w:rPr>
              <w:t>Балаларға гербарий жасауды үйрету.</w:t>
            </w:r>
          </w:p>
          <w:p w:rsidR="00172378" w:rsidRPr="003A108B" w:rsidRDefault="00172378" w:rsidP="002F1E31">
            <w:pPr>
              <w:ind w:left="142"/>
              <w:rPr>
                <w:rFonts w:ascii="Times New Roman" w:hAnsi="Times New Roman" w:cs="Times New Roman"/>
                <w:sz w:val="24"/>
                <w:szCs w:val="24"/>
                <w:lang w:val="kk-KZ"/>
              </w:rPr>
            </w:pPr>
            <w:r w:rsidRPr="003A108B">
              <w:rPr>
                <w:rFonts w:ascii="Times New Roman" w:hAnsi="Times New Roman" w:cs="Times New Roman"/>
                <w:b/>
                <w:i/>
                <w:sz w:val="24"/>
                <w:szCs w:val="24"/>
                <w:lang w:val="kk-KZ"/>
              </w:rPr>
              <w:t>(еңбек әрекеті)</w:t>
            </w:r>
          </w:p>
          <w:p w:rsidR="00172378" w:rsidRPr="003A108B" w:rsidRDefault="00172378" w:rsidP="002F1E31">
            <w:pPr>
              <w:ind w:left="142" w:right="142"/>
              <w:rPr>
                <w:rFonts w:ascii="Times New Roman" w:hAnsi="Times New Roman" w:cs="Times New Roman"/>
                <w:sz w:val="24"/>
                <w:szCs w:val="24"/>
                <w:lang w:val="kk-KZ"/>
              </w:rPr>
            </w:pPr>
            <w:r w:rsidRPr="003A108B">
              <w:rPr>
                <w:rFonts w:ascii="Times New Roman" w:hAnsi="Times New Roman" w:cs="Times New Roman"/>
                <w:b/>
                <w:sz w:val="24"/>
                <w:szCs w:val="24"/>
                <w:lang w:val="kk-KZ"/>
              </w:rPr>
              <w:t>Көркем әдебиет:</w:t>
            </w:r>
            <w:r w:rsidRPr="003A108B">
              <w:rPr>
                <w:rFonts w:ascii="Times New Roman" w:hAnsi="Times New Roman" w:cs="Times New Roman"/>
                <w:sz w:val="24"/>
                <w:szCs w:val="24"/>
                <w:lang w:val="kk-KZ"/>
              </w:rPr>
              <w:t xml:space="preserve"> «Күзгі жапырақтар» </w:t>
            </w:r>
          </w:p>
          <w:p w:rsidR="00172378" w:rsidRPr="003A108B" w:rsidRDefault="00172378" w:rsidP="002F1E31">
            <w:pPr>
              <w:ind w:left="142"/>
              <w:rPr>
                <w:rFonts w:ascii="Times New Roman" w:hAnsi="Times New Roman" w:cs="Times New Roman"/>
                <w:sz w:val="24"/>
                <w:szCs w:val="24"/>
                <w:lang w:val="kk-KZ"/>
              </w:rPr>
            </w:pPr>
            <w:r w:rsidRPr="003A108B">
              <w:rPr>
                <w:rFonts w:ascii="Times New Roman" w:hAnsi="Times New Roman" w:cs="Times New Roman"/>
                <w:sz w:val="24"/>
                <w:szCs w:val="24"/>
                <w:lang w:val="kk-KZ"/>
              </w:rPr>
              <w:t>(Қ. Шарғытбаев)</w:t>
            </w:r>
            <w:r w:rsidRPr="003A108B">
              <w:rPr>
                <w:rFonts w:ascii="Times New Roman" w:hAnsi="Times New Roman" w:cs="Times New Roman"/>
                <w:sz w:val="24"/>
                <w:szCs w:val="24"/>
                <w:lang w:val="kk-KZ"/>
              </w:rPr>
              <w:br/>
              <w:t>Алтын, сары, қызыл, көк,</w:t>
            </w:r>
            <w:r w:rsidRPr="003A108B">
              <w:rPr>
                <w:rFonts w:ascii="Times New Roman" w:hAnsi="Times New Roman" w:cs="Times New Roman"/>
                <w:sz w:val="24"/>
                <w:szCs w:val="24"/>
                <w:lang w:val="kk-KZ"/>
              </w:rPr>
              <w:br/>
              <w:t>Алуан-алуан жапырақ.</w:t>
            </w:r>
            <w:r w:rsidRPr="003A108B">
              <w:rPr>
                <w:rFonts w:ascii="Times New Roman" w:hAnsi="Times New Roman" w:cs="Times New Roman"/>
                <w:sz w:val="24"/>
                <w:szCs w:val="24"/>
                <w:lang w:val="kk-KZ"/>
              </w:rPr>
              <w:br/>
              <w:t>Күзгі бақта күлімдеп,</w:t>
            </w:r>
            <w:r w:rsidRPr="003A108B">
              <w:rPr>
                <w:rFonts w:ascii="Times New Roman" w:hAnsi="Times New Roman" w:cs="Times New Roman"/>
                <w:sz w:val="24"/>
                <w:szCs w:val="24"/>
                <w:lang w:val="kk-KZ"/>
              </w:rPr>
              <w:br/>
              <w:t>Көз тартады атырап.</w:t>
            </w:r>
          </w:p>
          <w:p w:rsidR="00172378" w:rsidRPr="003A108B" w:rsidRDefault="00172378" w:rsidP="002F1E31">
            <w:pPr>
              <w:ind w:left="142"/>
              <w:rPr>
                <w:rFonts w:ascii="Times New Roman" w:hAnsi="Times New Roman" w:cs="Times New Roman"/>
                <w:sz w:val="24"/>
                <w:szCs w:val="24"/>
                <w:lang w:val="kk-KZ"/>
              </w:rPr>
            </w:pPr>
            <w:r w:rsidRPr="003A108B">
              <w:rPr>
                <w:rFonts w:ascii="Times New Roman" w:hAnsi="Times New Roman" w:cs="Times New Roman"/>
                <w:b/>
                <w:i/>
                <w:sz w:val="24"/>
                <w:szCs w:val="24"/>
                <w:lang w:val="kk-KZ"/>
              </w:rPr>
              <w:t>(сөйлеуді дамыту, көркем әдебиет)</w:t>
            </w:r>
            <w:r w:rsidRPr="003A108B">
              <w:rPr>
                <w:rFonts w:ascii="Times New Roman" w:hAnsi="Times New Roman" w:cs="Times New Roman"/>
                <w:sz w:val="24"/>
                <w:szCs w:val="24"/>
                <w:lang w:val="kk-KZ"/>
              </w:rPr>
              <w:br/>
            </w:r>
            <w:r w:rsidRPr="003A108B">
              <w:rPr>
                <w:rFonts w:ascii="Times New Roman" w:hAnsi="Times New Roman" w:cs="Times New Roman"/>
                <w:b/>
                <w:sz w:val="24"/>
                <w:szCs w:val="24"/>
                <w:lang w:val="kk-KZ"/>
              </w:rPr>
              <w:t>Қимылды ойын:</w:t>
            </w:r>
          </w:p>
          <w:p w:rsidR="00172378" w:rsidRPr="003A108B"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«Қоян»</w:t>
            </w:r>
          </w:p>
          <w:p w:rsidR="00172378" w:rsidRPr="003A108B" w:rsidRDefault="00172378" w:rsidP="002F1E31">
            <w:pPr>
              <w:ind w:left="142" w:right="142"/>
              <w:rPr>
                <w:rFonts w:ascii="Times New Roman" w:hAnsi="Times New Roman" w:cs="Times New Roman"/>
                <w:b/>
                <w:i/>
                <w:sz w:val="24"/>
                <w:szCs w:val="24"/>
                <w:lang w:val="kk-KZ"/>
              </w:rPr>
            </w:pPr>
            <w:r w:rsidRPr="003A108B">
              <w:rPr>
                <w:rFonts w:ascii="Times New Roman" w:hAnsi="Times New Roman" w:cs="Times New Roman"/>
                <w:b/>
                <w:i/>
                <w:sz w:val="24"/>
                <w:szCs w:val="24"/>
                <w:lang w:val="kk-KZ"/>
              </w:rPr>
              <w:t>(дене қозғалысы)</w:t>
            </w:r>
          </w:p>
          <w:p w:rsidR="00172378" w:rsidRPr="00172378" w:rsidRDefault="00172378" w:rsidP="002F1E31">
            <w:pPr>
              <w:pStyle w:val="TableParagraph"/>
              <w:rPr>
                <w:sz w:val="24"/>
                <w:szCs w:val="24"/>
              </w:rPr>
            </w:pPr>
            <w:r w:rsidRPr="003A108B">
              <w:rPr>
                <w:sz w:val="24"/>
                <w:szCs w:val="24"/>
              </w:rPr>
              <w:t>Еркін ойын</w:t>
            </w:r>
          </w:p>
          <w:p w:rsidR="00172378" w:rsidRPr="00172378" w:rsidRDefault="00172378" w:rsidP="002F1E31">
            <w:pPr>
              <w:pStyle w:val="TableParagraph"/>
              <w:rPr>
                <w:sz w:val="24"/>
                <w:szCs w:val="24"/>
              </w:rPr>
            </w:pPr>
            <w:r w:rsidRPr="00172378">
              <w:rPr>
                <w:b/>
                <w:i/>
                <w:sz w:val="24"/>
                <w:szCs w:val="24"/>
                <w:lang w:eastAsia="ru-RU"/>
              </w:rPr>
              <w:t>Экологиялық білім беру және экологиялық мәдениет</w:t>
            </w:r>
          </w:p>
        </w:tc>
        <w:tc>
          <w:tcPr>
            <w:tcW w:w="2126" w:type="dxa"/>
            <w:gridSpan w:val="2"/>
          </w:tcPr>
          <w:p w:rsidR="00172378" w:rsidRPr="003A108B" w:rsidRDefault="00172378" w:rsidP="002F1E31">
            <w:pPr>
              <w:ind w:left="142"/>
              <w:rPr>
                <w:rFonts w:ascii="Times New Roman" w:hAnsi="Times New Roman" w:cs="Times New Roman"/>
                <w:sz w:val="24"/>
                <w:szCs w:val="24"/>
                <w:lang w:val="kk-KZ"/>
              </w:rPr>
            </w:pPr>
            <w:r w:rsidRPr="003A108B">
              <w:rPr>
                <w:rFonts w:ascii="Times New Roman" w:hAnsi="Times New Roman" w:cs="Times New Roman"/>
                <w:bCs/>
                <w:sz w:val="24"/>
                <w:szCs w:val="24"/>
                <w:lang w:val="kk-KZ"/>
              </w:rPr>
              <w:lastRenderedPageBreak/>
              <w:t>Саябақты бақылау</w:t>
            </w:r>
            <w:r w:rsidRPr="003A108B">
              <w:rPr>
                <w:rFonts w:ascii="Times New Roman" w:hAnsi="Times New Roman" w:cs="Times New Roman"/>
                <w:sz w:val="24"/>
                <w:szCs w:val="24"/>
                <w:lang w:val="kk-KZ"/>
              </w:rPr>
              <w:br/>
            </w:r>
            <w:r w:rsidRPr="003A108B">
              <w:rPr>
                <w:rFonts w:ascii="Times New Roman" w:hAnsi="Times New Roman" w:cs="Times New Roman"/>
                <w:b/>
                <w:sz w:val="24"/>
                <w:szCs w:val="24"/>
                <w:lang w:val="kk-KZ"/>
              </w:rPr>
              <w:t>Мақсаты:</w:t>
            </w:r>
            <w:r w:rsidRPr="003A108B">
              <w:rPr>
                <w:rFonts w:ascii="Times New Roman" w:hAnsi="Times New Roman" w:cs="Times New Roman"/>
                <w:sz w:val="24"/>
                <w:szCs w:val="24"/>
                <w:lang w:val="kk-KZ"/>
              </w:rPr>
              <w:t xml:space="preserve"> Адамдардың саябаққа не себепті келетіні жайында айту. </w:t>
            </w:r>
          </w:p>
          <w:p w:rsidR="00172378" w:rsidRPr="003A108B" w:rsidRDefault="00172378" w:rsidP="002F1E31">
            <w:pPr>
              <w:ind w:left="142"/>
              <w:rPr>
                <w:rFonts w:ascii="Times New Roman" w:hAnsi="Times New Roman" w:cs="Times New Roman"/>
                <w:sz w:val="24"/>
                <w:szCs w:val="24"/>
                <w:lang w:val="kk-KZ"/>
              </w:rPr>
            </w:pPr>
            <w:r w:rsidRPr="003A108B">
              <w:rPr>
                <w:rFonts w:ascii="Times New Roman" w:hAnsi="Times New Roman" w:cs="Times New Roman"/>
                <w:b/>
                <w:sz w:val="24"/>
                <w:szCs w:val="24"/>
                <w:lang w:val="kk-KZ"/>
              </w:rPr>
              <w:t>(сөйлеуді дамыту, қоршаған ортамен таныстыру-</w:t>
            </w:r>
            <w:r w:rsidRPr="003A108B">
              <w:rPr>
                <w:rFonts w:ascii="Times New Roman" w:hAnsi="Times New Roman" w:cs="Times New Roman"/>
                <w:b/>
                <w:sz w:val="24"/>
                <w:szCs w:val="24"/>
                <w:lang w:val="kk-KZ"/>
              </w:rPr>
              <w:lastRenderedPageBreak/>
              <w:t>коммуникативті, әлеуметтік қызмет)</w:t>
            </w:r>
            <w:r w:rsidRPr="003A108B">
              <w:rPr>
                <w:rFonts w:ascii="Times New Roman" w:hAnsi="Times New Roman" w:cs="Times New Roman"/>
                <w:sz w:val="24"/>
                <w:szCs w:val="24"/>
                <w:lang w:val="kk-KZ"/>
              </w:rPr>
              <w:br/>
            </w:r>
            <w:r w:rsidRPr="003A108B">
              <w:rPr>
                <w:rFonts w:ascii="Times New Roman" w:hAnsi="Times New Roman" w:cs="Times New Roman"/>
                <w:sz w:val="24"/>
                <w:szCs w:val="24"/>
                <w:lang w:val="kk-KZ"/>
              </w:rPr>
              <w:br/>
            </w:r>
            <w:r w:rsidRPr="003A108B">
              <w:rPr>
                <w:rFonts w:ascii="Times New Roman" w:hAnsi="Times New Roman" w:cs="Times New Roman"/>
                <w:b/>
                <w:sz w:val="24"/>
                <w:szCs w:val="24"/>
                <w:lang w:val="kk-KZ"/>
              </w:rPr>
              <w:t>Еңбек:</w:t>
            </w:r>
            <w:r w:rsidRPr="003A108B">
              <w:rPr>
                <w:rFonts w:ascii="Times New Roman" w:hAnsi="Times New Roman" w:cs="Times New Roman"/>
                <w:sz w:val="24"/>
                <w:szCs w:val="24"/>
                <w:lang w:val="kk-KZ"/>
              </w:rPr>
              <w:t>саябақтағы әр түрлі ағаштардың жапырақтарын жинау.</w:t>
            </w:r>
          </w:p>
          <w:p w:rsidR="00172378" w:rsidRPr="003A108B" w:rsidRDefault="00172378" w:rsidP="002F1E31">
            <w:pPr>
              <w:ind w:left="142" w:right="-142"/>
              <w:rPr>
                <w:rFonts w:ascii="Times New Roman" w:hAnsi="Times New Roman" w:cs="Times New Roman"/>
                <w:sz w:val="24"/>
                <w:szCs w:val="24"/>
                <w:lang w:val="kk-KZ"/>
              </w:rPr>
            </w:pPr>
            <w:r w:rsidRPr="003A108B">
              <w:rPr>
                <w:rFonts w:ascii="Times New Roman" w:hAnsi="Times New Roman" w:cs="Times New Roman"/>
                <w:b/>
                <w:sz w:val="24"/>
                <w:szCs w:val="24"/>
                <w:lang w:val="kk-KZ"/>
              </w:rPr>
              <w:t>Мақсаты:</w:t>
            </w:r>
            <w:r w:rsidRPr="003A108B">
              <w:rPr>
                <w:rFonts w:ascii="Times New Roman" w:hAnsi="Times New Roman" w:cs="Times New Roman"/>
                <w:sz w:val="24"/>
                <w:szCs w:val="24"/>
                <w:lang w:val="kk-KZ"/>
              </w:rPr>
              <w:t>Әр ағаштың жапырағын ажыратуға үйрету.</w:t>
            </w:r>
            <w:r w:rsidRPr="003A108B">
              <w:rPr>
                <w:rFonts w:ascii="Times New Roman" w:hAnsi="Times New Roman" w:cs="Times New Roman"/>
                <w:sz w:val="24"/>
                <w:szCs w:val="24"/>
                <w:lang w:val="kk-KZ"/>
              </w:rPr>
              <w:br/>
            </w:r>
            <w:r w:rsidRPr="003A108B">
              <w:rPr>
                <w:rFonts w:ascii="Times New Roman" w:hAnsi="Times New Roman" w:cs="Times New Roman"/>
                <w:b/>
                <w:i/>
                <w:sz w:val="24"/>
                <w:szCs w:val="24"/>
                <w:lang w:val="kk-KZ"/>
              </w:rPr>
              <w:t>(еңбек әрекеті)</w:t>
            </w:r>
          </w:p>
          <w:p w:rsidR="00172378" w:rsidRPr="003A108B" w:rsidRDefault="00172378" w:rsidP="002F1E31">
            <w:pPr>
              <w:tabs>
                <w:tab w:val="left" w:pos="2410"/>
              </w:tabs>
              <w:ind w:left="142"/>
              <w:rPr>
                <w:rFonts w:ascii="Times New Roman" w:hAnsi="Times New Roman" w:cs="Times New Roman"/>
                <w:sz w:val="24"/>
                <w:szCs w:val="24"/>
                <w:lang w:val="kk-KZ"/>
              </w:rPr>
            </w:pPr>
            <w:r w:rsidRPr="003A108B">
              <w:rPr>
                <w:rFonts w:ascii="Times New Roman" w:hAnsi="Times New Roman" w:cs="Times New Roman"/>
                <w:b/>
                <w:sz w:val="24"/>
                <w:szCs w:val="24"/>
                <w:lang w:val="kk-KZ"/>
              </w:rPr>
              <w:t>Балалармен жеке жұмыс:</w:t>
            </w:r>
            <w:r w:rsidRPr="003A108B">
              <w:rPr>
                <w:rFonts w:ascii="Times New Roman" w:hAnsi="Times New Roman" w:cs="Times New Roman"/>
                <w:sz w:val="24"/>
                <w:szCs w:val="24"/>
                <w:lang w:val="kk-KZ"/>
              </w:rPr>
              <w:t xml:space="preserve"> Күз туралы білетін тақпақтарын айтқызу.</w:t>
            </w:r>
          </w:p>
          <w:p w:rsidR="00172378" w:rsidRPr="003A108B" w:rsidRDefault="00172378" w:rsidP="002F1E31">
            <w:pPr>
              <w:tabs>
                <w:tab w:val="left" w:pos="2410"/>
              </w:tabs>
              <w:ind w:left="142"/>
              <w:rPr>
                <w:rFonts w:ascii="Times New Roman" w:hAnsi="Times New Roman" w:cs="Times New Roman"/>
                <w:b/>
                <w:i/>
                <w:sz w:val="24"/>
                <w:szCs w:val="24"/>
                <w:lang w:val="kk-KZ"/>
              </w:rPr>
            </w:pPr>
            <w:r w:rsidRPr="003A108B">
              <w:rPr>
                <w:rFonts w:ascii="Times New Roman" w:hAnsi="Times New Roman" w:cs="Times New Roman"/>
                <w:b/>
                <w:i/>
                <w:sz w:val="24"/>
                <w:szCs w:val="24"/>
                <w:lang w:val="kk-KZ"/>
              </w:rPr>
              <w:t>(сөйлеуді дамыту)</w:t>
            </w:r>
            <w:r w:rsidRPr="003A108B">
              <w:rPr>
                <w:rFonts w:ascii="Times New Roman" w:hAnsi="Times New Roman" w:cs="Times New Roman"/>
                <w:sz w:val="24"/>
                <w:szCs w:val="24"/>
                <w:lang w:val="kk-KZ"/>
              </w:rPr>
              <w:br/>
            </w:r>
            <w:r w:rsidRPr="003A108B">
              <w:rPr>
                <w:rFonts w:ascii="Times New Roman" w:hAnsi="Times New Roman" w:cs="Times New Roman"/>
                <w:b/>
                <w:sz w:val="24"/>
                <w:szCs w:val="24"/>
                <w:lang w:val="kk-KZ"/>
              </w:rPr>
              <w:t>Қимылды ойын:</w:t>
            </w:r>
          </w:p>
          <w:p w:rsidR="00172378" w:rsidRPr="003A108B" w:rsidRDefault="00172378" w:rsidP="002F1E31">
            <w:pPr>
              <w:tabs>
                <w:tab w:val="left" w:pos="2410"/>
              </w:tabs>
              <w:ind w:left="142"/>
              <w:rPr>
                <w:rFonts w:ascii="Times New Roman" w:hAnsi="Times New Roman" w:cs="Times New Roman"/>
                <w:sz w:val="24"/>
                <w:szCs w:val="24"/>
                <w:lang w:val="kk-KZ"/>
              </w:rPr>
            </w:pPr>
            <w:r w:rsidRPr="003A108B">
              <w:rPr>
                <w:rFonts w:ascii="Times New Roman" w:hAnsi="Times New Roman" w:cs="Times New Roman"/>
                <w:sz w:val="24"/>
                <w:szCs w:val="24"/>
                <w:lang w:val="kk-KZ"/>
              </w:rPr>
              <w:t xml:space="preserve"> «Поезд»</w:t>
            </w:r>
          </w:p>
          <w:p w:rsidR="00172378" w:rsidRPr="003A108B" w:rsidRDefault="00172378" w:rsidP="002F1E31">
            <w:pPr>
              <w:tabs>
                <w:tab w:val="left" w:pos="2410"/>
              </w:tabs>
              <w:ind w:left="142"/>
              <w:rPr>
                <w:rFonts w:ascii="Times New Roman" w:hAnsi="Times New Roman" w:cs="Times New Roman"/>
                <w:b/>
                <w:i/>
                <w:sz w:val="24"/>
                <w:szCs w:val="24"/>
                <w:lang w:val="kk-KZ"/>
              </w:rPr>
            </w:pPr>
            <w:r w:rsidRPr="003A108B">
              <w:rPr>
                <w:rFonts w:ascii="Times New Roman" w:hAnsi="Times New Roman" w:cs="Times New Roman"/>
                <w:b/>
                <w:i/>
                <w:sz w:val="24"/>
                <w:szCs w:val="24"/>
                <w:lang w:val="kk-KZ"/>
              </w:rPr>
              <w:t>(дене қозғалысы)</w:t>
            </w:r>
          </w:p>
          <w:p w:rsidR="00172378" w:rsidRPr="003A108B" w:rsidRDefault="00172378" w:rsidP="002F1E31">
            <w:pPr>
              <w:tabs>
                <w:tab w:val="left" w:pos="2410"/>
              </w:tabs>
              <w:ind w:left="142"/>
              <w:rPr>
                <w:rFonts w:ascii="Times New Roman" w:hAnsi="Times New Roman" w:cs="Times New Roman"/>
                <w:sz w:val="24"/>
                <w:szCs w:val="24"/>
                <w:lang w:val="kk-KZ"/>
              </w:rPr>
            </w:pPr>
            <w:r w:rsidRPr="003A108B">
              <w:rPr>
                <w:rFonts w:ascii="Times New Roman" w:hAnsi="Times New Roman" w:cs="Times New Roman"/>
                <w:sz w:val="24"/>
                <w:szCs w:val="24"/>
                <w:lang w:val="kk-KZ"/>
              </w:rPr>
              <w:t>Еркін ойын</w:t>
            </w:r>
          </w:p>
          <w:p w:rsidR="00172378" w:rsidRPr="003A108B" w:rsidRDefault="00172378" w:rsidP="002F1E31">
            <w:pPr>
              <w:tabs>
                <w:tab w:val="left" w:pos="2410"/>
              </w:tabs>
              <w:ind w:left="142"/>
              <w:rPr>
                <w:rFonts w:ascii="Times New Roman" w:hAnsi="Times New Roman" w:cs="Times New Roman"/>
                <w:sz w:val="24"/>
                <w:szCs w:val="24"/>
                <w:lang w:val="kk-KZ"/>
              </w:rPr>
            </w:pPr>
            <w:r w:rsidRPr="00172378">
              <w:rPr>
                <w:rFonts w:ascii="Times New Roman" w:hAnsi="Times New Roman" w:cs="Times New Roman"/>
                <w:b/>
                <w:i/>
                <w:sz w:val="24"/>
                <w:szCs w:val="24"/>
                <w:lang w:val="kk-KZ" w:eastAsia="ru-RU"/>
              </w:rPr>
              <w:t>Экологиялық білім беру және экологиялық мәдениет</w:t>
            </w:r>
          </w:p>
          <w:p w:rsidR="00172378" w:rsidRPr="003A108B" w:rsidRDefault="00172378" w:rsidP="002F1E31">
            <w:pPr>
              <w:tabs>
                <w:tab w:val="left" w:pos="2410"/>
              </w:tabs>
              <w:ind w:left="142"/>
              <w:rPr>
                <w:rFonts w:ascii="Times New Roman" w:hAnsi="Times New Roman" w:cs="Times New Roman"/>
                <w:sz w:val="24"/>
                <w:szCs w:val="24"/>
                <w:lang w:val="kk-KZ"/>
              </w:rPr>
            </w:pPr>
          </w:p>
          <w:p w:rsidR="00172378" w:rsidRPr="003A108B" w:rsidRDefault="00172378" w:rsidP="002F1E31">
            <w:pPr>
              <w:pStyle w:val="TableParagraph"/>
              <w:rPr>
                <w:b/>
                <w:bCs/>
                <w:sz w:val="24"/>
                <w:szCs w:val="24"/>
              </w:rPr>
            </w:pPr>
          </w:p>
        </w:tc>
        <w:tc>
          <w:tcPr>
            <w:tcW w:w="2268" w:type="dxa"/>
            <w:gridSpan w:val="3"/>
          </w:tcPr>
          <w:p w:rsidR="00172378" w:rsidRPr="003A108B" w:rsidRDefault="00172378" w:rsidP="002F1E31">
            <w:pPr>
              <w:ind w:left="142" w:right="-12"/>
              <w:rPr>
                <w:rFonts w:ascii="Times New Roman" w:hAnsi="Times New Roman" w:cs="Times New Roman"/>
                <w:sz w:val="24"/>
                <w:szCs w:val="24"/>
                <w:lang w:val="kk-KZ"/>
              </w:rPr>
            </w:pPr>
            <w:r w:rsidRPr="003A108B">
              <w:rPr>
                <w:rFonts w:ascii="Times New Roman" w:hAnsi="Times New Roman" w:cs="Times New Roman"/>
                <w:bCs/>
                <w:sz w:val="24"/>
                <w:szCs w:val="24"/>
                <w:lang w:val="kk-KZ"/>
              </w:rPr>
              <w:lastRenderedPageBreak/>
              <w:t>«Тұманды бақылау»</w:t>
            </w:r>
            <w:r w:rsidRPr="003A108B">
              <w:rPr>
                <w:rFonts w:ascii="Times New Roman" w:hAnsi="Times New Roman" w:cs="Times New Roman"/>
                <w:sz w:val="24"/>
                <w:szCs w:val="24"/>
                <w:lang w:val="kk-KZ"/>
              </w:rPr>
              <w:br/>
            </w:r>
            <w:r w:rsidRPr="003A108B">
              <w:rPr>
                <w:rFonts w:ascii="Times New Roman" w:hAnsi="Times New Roman" w:cs="Times New Roman"/>
                <w:b/>
                <w:sz w:val="24"/>
                <w:szCs w:val="24"/>
                <w:lang w:val="kk-KZ"/>
              </w:rPr>
              <w:t>Мақсаты:</w:t>
            </w:r>
            <w:r w:rsidRPr="003A108B">
              <w:rPr>
                <w:rFonts w:ascii="Times New Roman" w:hAnsi="Times New Roman" w:cs="Times New Roman"/>
                <w:sz w:val="24"/>
                <w:szCs w:val="24"/>
                <w:lang w:val="kk-KZ"/>
              </w:rPr>
              <w:t xml:space="preserve"> Табиғат құбылыстарын атау.Соның ішінде бүгінгі ауа-райының өзгерісі тұманды бақылату. Ашық және тұманды күннің ерекшеліктерін </w:t>
            </w:r>
            <w:r w:rsidRPr="003A108B">
              <w:rPr>
                <w:rFonts w:ascii="Times New Roman" w:hAnsi="Times New Roman" w:cs="Times New Roman"/>
                <w:sz w:val="24"/>
                <w:szCs w:val="24"/>
                <w:lang w:val="kk-KZ"/>
              </w:rPr>
              <w:lastRenderedPageBreak/>
              <w:t>салыстыру.</w:t>
            </w:r>
            <w:r w:rsidRPr="003A108B">
              <w:rPr>
                <w:rFonts w:ascii="Times New Roman" w:hAnsi="Times New Roman" w:cs="Times New Roman"/>
                <w:sz w:val="24"/>
                <w:szCs w:val="24"/>
                <w:lang w:val="kk-KZ"/>
              </w:rPr>
              <w:br/>
            </w:r>
            <w:r w:rsidRPr="003A108B">
              <w:rPr>
                <w:rFonts w:ascii="Times New Roman" w:hAnsi="Times New Roman" w:cs="Times New Roman"/>
                <w:b/>
                <w:sz w:val="24"/>
                <w:szCs w:val="24"/>
                <w:lang w:val="kk-KZ"/>
              </w:rPr>
              <w:t>Еңбек:</w:t>
            </w:r>
            <w:r w:rsidRPr="003A108B">
              <w:rPr>
                <w:rFonts w:ascii="Times New Roman" w:hAnsi="Times New Roman" w:cs="Times New Roman"/>
                <w:sz w:val="24"/>
                <w:szCs w:val="24"/>
                <w:lang w:val="kk-KZ"/>
              </w:rPr>
              <w:t xml:space="preserve"> Жапырақтардан әртүрлі бейнелер құрастырту.</w:t>
            </w:r>
          </w:p>
          <w:p w:rsidR="00172378" w:rsidRPr="003A108B" w:rsidRDefault="00172378" w:rsidP="002F1E31">
            <w:pPr>
              <w:ind w:left="142" w:right="-12"/>
              <w:rPr>
                <w:rFonts w:ascii="Times New Roman" w:hAnsi="Times New Roman" w:cs="Times New Roman"/>
                <w:sz w:val="24"/>
                <w:szCs w:val="24"/>
                <w:lang w:val="kk-KZ"/>
              </w:rPr>
            </w:pPr>
            <w:r w:rsidRPr="003A108B">
              <w:rPr>
                <w:rFonts w:ascii="Times New Roman" w:hAnsi="Times New Roman" w:cs="Times New Roman"/>
                <w:b/>
                <w:sz w:val="24"/>
                <w:szCs w:val="24"/>
                <w:lang w:val="kk-KZ"/>
              </w:rPr>
              <w:t>Мақсаты:</w:t>
            </w:r>
            <w:r w:rsidRPr="003A108B">
              <w:rPr>
                <w:rFonts w:ascii="Times New Roman" w:hAnsi="Times New Roman" w:cs="Times New Roman"/>
                <w:sz w:val="24"/>
                <w:szCs w:val="24"/>
                <w:lang w:val="kk-KZ"/>
              </w:rPr>
              <w:t xml:space="preserve"> жапырақтан әр түрлі бейнелер құрастыра білуге тәрбиелеу.</w:t>
            </w:r>
          </w:p>
          <w:p w:rsidR="00172378" w:rsidRPr="003A108B" w:rsidRDefault="00172378" w:rsidP="002F1E31">
            <w:pPr>
              <w:ind w:left="142" w:right="-12"/>
              <w:rPr>
                <w:rFonts w:ascii="Times New Roman" w:hAnsi="Times New Roman" w:cs="Times New Roman"/>
                <w:sz w:val="24"/>
                <w:szCs w:val="24"/>
                <w:lang w:val="kk-KZ"/>
              </w:rPr>
            </w:pPr>
            <w:r w:rsidRPr="003A108B">
              <w:rPr>
                <w:rFonts w:ascii="Times New Roman" w:hAnsi="Times New Roman" w:cs="Times New Roman"/>
                <w:b/>
                <w:i/>
                <w:sz w:val="24"/>
                <w:szCs w:val="24"/>
                <w:lang w:val="kk-KZ"/>
              </w:rPr>
              <w:t>(еңбек әрекеті)</w:t>
            </w:r>
            <w:r w:rsidRPr="003A108B">
              <w:rPr>
                <w:rFonts w:ascii="Times New Roman" w:hAnsi="Times New Roman" w:cs="Times New Roman"/>
                <w:sz w:val="24"/>
                <w:szCs w:val="24"/>
                <w:lang w:val="kk-KZ"/>
              </w:rPr>
              <w:br/>
            </w:r>
            <w:r w:rsidRPr="003A108B">
              <w:rPr>
                <w:rFonts w:ascii="Times New Roman" w:hAnsi="Times New Roman" w:cs="Times New Roman"/>
                <w:b/>
                <w:sz w:val="24"/>
                <w:szCs w:val="24"/>
                <w:lang w:val="kk-KZ"/>
              </w:rPr>
              <w:t xml:space="preserve">Балалармен жеке жұмыс: </w:t>
            </w:r>
            <w:r w:rsidRPr="003A108B">
              <w:rPr>
                <w:rFonts w:ascii="Times New Roman" w:hAnsi="Times New Roman" w:cs="Times New Roman"/>
                <w:sz w:val="24"/>
                <w:szCs w:val="24"/>
                <w:lang w:val="kk-KZ"/>
              </w:rPr>
              <w:t>Танысқан дыбыстар бойынша сөздер ойлату.</w:t>
            </w:r>
          </w:p>
          <w:p w:rsidR="00172378" w:rsidRPr="003A108B" w:rsidRDefault="00172378" w:rsidP="002F1E31">
            <w:pPr>
              <w:ind w:left="142" w:right="-12"/>
              <w:rPr>
                <w:rFonts w:ascii="Times New Roman" w:hAnsi="Times New Roman" w:cs="Times New Roman"/>
                <w:sz w:val="24"/>
                <w:szCs w:val="24"/>
                <w:lang w:val="kk-KZ"/>
              </w:rPr>
            </w:pPr>
            <w:r w:rsidRPr="003A108B">
              <w:rPr>
                <w:rFonts w:ascii="Times New Roman" w:hAnsi="Times New Roman" w:cs="Times New Roman"/>
                <w:b/>
                <w:i/>
                <w:sz w:val="24"/>
                <w:szCs w:val="24"/>
                <w:lang w:val="kk-KZ"/>
              </w:rPr>
              <w:t>(сөйлеуді дамыту )</w:t>
            </w:r>
            <w:r w:rsidRPr="003A108B">
              <w:rPr>
                <w:rFonts w:ascii="Times New Roman" w:hAnsi="Times New Roman" w:cs="Times New Roman"/>
                <w:sz w:val="24"/>
                <w:szCs w:val="24"/>
                <w:lang w:val="kk-KZ"/>
              </w:rPr>
              <w:br/>
            </w:r>
            <w:r w:rsidRPr="003A108B">
              <w:rPr>
                <w:rFonts w:ascii="Times New Roman" w:hAnsi="Times New Roman" w:cs="Times New Roman"/>
                <w:b/>
                <w:sz w:val="24"/>
                <w:szCs w:val="24"/>
                <w:lang w:val="kk-KZ"/>
              </w:rPr>
              <w:t>Қимылды ойын:</w:t>
            </w:r>
          </w:p>
          <w:p w:rsidR="00172378" w:rsidRPr="003A108B" w:rsidRDefault="00172378" w:rsidP="002F1E31">
            <w:pPr>
              <w:ind w:left="142" w:right="-12"/>
              <w:rPr>
                <w:rFonts w:ascii="Times New Roman" w:hAnsi="Times New Roman" w:cs="Times New Roman"/>
                <w:b/>
                <w:i/>
                <w:sz w:val="24"/>
                <w:szCs w:val="24"/>
                <w:lang w:val="kk-KZ"/>
              </w:rPr>
            </w:pPr>
            <w:r w:rsidRPr="003A108B">
              <w:rPr>
                <w:rFonts w:ascii="Times New Roman" w:hAnsi="Times New Roman" w:cs="Times New Roman"/>
                <w:sz w:val="24"/>
                <w:szCs w:val="24"/>
                <w:lang w:val="kk-KZ"/>
              </w:rPr>
              <w:t>«Торғайлар мен автомобиль»</w:t>
            </w:r>
            <w:r w:rsidRPr="003A108B">
              <w:rPr>
                <w:rFonts w:ascii="Times New Roman" w:hAnsi="Times New Roman" w:cs="Times New Roman"/>
                <w:sz w:val="24"/>
                <w:szCs w:val="24"/>
                <w:lang w:val="kk-KZ"/>
              </w:rPr>
              <w:br/>
            </w:r>
            <w:r w:rsidRPr="003A108B">
              <w:rPr>
                <w:rFonts w:ascii="Times New Roman" w:hAnsi="Times New Roman" w:cs="Times New Roman"/>
                <w:b/>
                <w:i/>
                <w:sz w:val="24"/>
                <w:szCs w:val="24"/>
                <w:lang w:val="kk-KZ"/>
              </w:rPr>
              <w:t>(дене қозғалысы)</w:t>
            </w:r>
          </w:p>
          <w:p w:rsidR="00172378" w:rsidRPr="003A108B"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Еркін ойын</w:t>
            </w:r>
            <w:r w:rsidRPr="003A108B">
              <w:rPr>
                <w:rFonts w:ascii="Times New Roman" w:hAnsi="Times New Roman" w:cs="Times New Roman"/>
                <w:b/>
                <w:i/>
                <w:sz w:val="24"/>
                <w:szCs w:val="24"/>
                <w:lang w:val="kk-KZ"/>
              </w:rPr>
              <w:br/>
            </w:r>
            <w:r w:rsidRPr="003A108B">
              <w:rPr>
                <w:rFonts w:ascii="Times New Roman" w:hAnsi="Times New Roman" w:cs="Times New Roman"/>
                <w:b/>
                <w:i/>
                <w:sz w:val="24"/>
                <w:szCs w:val="24"/>
                <w:lang w:val="kk-KZ" w:eastAsia="ru-RU"/>
              </w:rPr>
              <w:t>Экологиялық білім беру және экологиялық мәдениет</w:t>
            </w:r>
          </w:p>
        </w:tc>
        <w:tc>
          <w:tcPr>
            <w:tcW w:w="2268" w:type="dxa"/>
            <w:gridSpan w:val="3"/>
          </w:tcPr>
          <w:p w:rsidR="00172378" w:rsidRPr="003A108B" w:rsidRDefault="00172378" w:rsidP="002F1E31">
            <w:pPr>
              <w:ind w:left="142" w:right="-34"/>
              <w:rPr>
                <w:rFonts w:ascii="Times New Roman" w:hAnsi="Times New Roman" w:cs="Times New Roman"/>
                <w:sz w:val="24"/>
                <w:szCs w:val="24"/>
                <w:lang w:val="kk-KZ"/>
              </w:rPr>
            </w:pPr>
            <w:r w:rsidRPr="003A108B">
              <w:rPr>
                <w:rFonts w:ascii="Times New Roman" w:hAnsi="Times New Roman" w:cs="Times New Roman"/>
                <w:bCs/>
                <w:sz w:val="24"/>
                <w:szCs w:val="24"/>
                <w:lang w:val="kk-KZ"/>
              </w:rPr>
              <w:lastRenderedPageBreak/>
              <w:t>«Күзгі желдің бағытын бақылау»</w:t>
            </w:r>
            <w:r w:rsidRPr="003A108B">
              <w:rPr>
                <w:rFonts w:ascii="Times New Roman" w:hAnsi="Times New Roman" w:cs="Times New Roman"/>
                <w:sz w:val="24"/>
                <w:szCs w:val="24"/>
                <w:lang w:val="kk-KZ"/>
              </w:rPr>
              <w:br/>
            </w:r>
            <w:r w:rsidRPr="003A108B">
              <w:rPr>
                <w:rFonts w:ascii="Times New Roman" w:hAnsi="Times New Roman" w:cs="Times New Roman"/>
                <w:b/>
                <w:sz w:val="24"/>
                <w:szCs w:val="24"/>
                <w:lang w:val="kk-KZ"/>
              </w:rPr>
              <w:t>Мақсаты:</w:t>
            </w:r>
            <w:r w:rsidRPr="003A108B">
              <w:rPr>
                <w:rFonts w:ascii="Times New Roman" w:hAnsi="Times New Roman" w:cs="Times New Roman"/>
                <w:sz w:val="24"/>
                <w:szCs w:val="24"/>
                <w:lang w:val="kk-KZ"/>
              </w:rPr>
              <w:t xml:space="preserve"> Балаларға желдің қай бағытта соғып тұрғанын,қандай леп арқылы соғып тұрғаны жөнінде жалпы түсінік беру. Балалардың ойлау, </w:t>
            </w:r>
            <w:r w:rsidRPr="003A108B">
              <w:rPr>
                <w:rFonts w:ascii="Times New Roman" w:hAnsi="Times New Roman" w:cs="Times New Roman"/>
                <w:sz w:val="24"/>
                <w:szCs w:val="24"/>
                <w:lang w:val="kk-KZ"/>
              </w:rPr>
              <w:lastRenderedPageBreak/>
              <w:t>есте сақтау, көру қабілеттерін арттыру.</w:t>
            </w:r>
            <w:r w:rsidRPr="003A108B">
              <w:rPr>
                <w:rFonts w:ascii="Times New Roman" w:hAnsi="Times New Roman" w:cs="Times New Roman"/>
                <w:sz w:val="24"/>
                <w:szCs w:val="24"/>
                <w:lang w:val="kk-KZ"/>
              </w:rPr>
              <w:br/>
            </w:r>
            <w:r w:rsidRPr="003A108B">
              <w:rPr>
                <w:rFonts w:ascii="Times New Roman" w:hAnsi="Times New Roman" w:cs="Times New Roman"/>
                <w:b/>
                <w:sz w:val="24"/>
                <w:szCs w:val="24"/>
                <w:lang w:val="kk-KZ"/>
              </w:rPr>
              <w:t xml:space="preserve">Еңбек: </w:t>
            </w:r>
            <w:r w:rsidRPr="003A108B">
              <w:rPr>
                <w:rFonts w:ascii="Times New Roman" w:hAnsi="Times New Roman" w:cs="Times New Roman"/>
                <w:sz w:val="24"/>
                <w:szCs w:val="24"/>
                <w:lang w:val="kk-KZ"/>
              </w:rPr>
              <w:t>Балаларға желдің бағытымен ұшқан күзгі жапырақтарды жинату.</w:t>
            </w:r>
          </w:p>
          <w:p w:rsidR="00172378" w:rsidRPr="003A108B" w:rsidRDefault="00172378" w:rsidP="002F1E31">
            <w:pPr>
              <w:ind w:left="142" w:right="-34"/>
              <w:rPr>
                <w:rFonts w:ascii="Times New Roman" w:hAnsi="Times New Roman" w:cs="Times New Roman"/>
                <w:sz w:val="24"/>
                <w:szCs w:val="24"/>
                <w:lang w:val="kk-KZ"/>
              </w:rPr>
            </w:pPr>
            <w:r w:rsidRPr="003A108B">
              <w:rPr>
                <w:rFonts w:ascii="Times New Roman" w:hAnsi="Times New Roman" w:cs="Times New Roman"/>
                <w:b/>
                <w:sz w:val="24"/>
                <w:szCs w:val="24"/>
                <w:lang w:val="kk-KZ"/>
              </w:rPr>
              <w:t>Мақсаты:</w:t>
            </w:r>
            <w:r w:rsidRPr="003A108B">
              <w:rPr>
                <w:rFonts w:ascii="Times New Roman" w:hAnsi="Times New Roman" w:cs="Times New Roman"/>
                <w:sz w:val="24"/>
                <w:szCs w:val="24"/>
                <w:lang w:val="kk-KZ"/>
              </w:rPr>
              <w:t xml:space="preserve"> еңбексүйгіштікке тәрбиелеу.</w:t>
            </w:r>
          </w:p>
          <w:p w:rsidR="00172378" w:rsidRPr="003A108B" w:rsidRDefault="00172378" w:rsidP="002F1E31">
            <w:pPr>
              <w:ind w:left="142" w:right="-34"/>
              <w:rPr>
                <w:rFonts w:ascii="Times New Roman" w:hAnsi="Times New Roman" w:cs="Times New Roman"/>
                <w:sz w:val="24"/>
                <w:szCs w:val="24"/>
                <w:lang w:val="kk-KZ"/>
              </w:rPr>
            </w:pPr>
            <w:r w:rsidRPr="003A108B">
              <w:rPr>
                <w:rFonts w:ascii="Times New Roman" w:hAnsi="Times New Roman" w:cs="Times New Roman"/>
                <w:b/>
                <w:i/>
                <w:sz w:val="24"/>
                <w:szCs w:val="24"/>
                <w:lang w:val="kk-KZ"/>
              </w:rPr>
              <w:t>(еңбек әрекеті)</w:t>
            </w:r>
            <w:r w:rsidRPr="003A108B">
              <w:rPr>
                <w:rFonts w:ascii="Times New Roman" w:hAnsi="Times New Roman" w:cs="Times New Roman"/>
                <w:sz w:val="24"/>
                <w:szCs w:val="24"/>
                <w:lang w:val="kk-KZ"/>
              </w:rPr>
              <w:br/>
            </w:r>
            <w:r w:rsidRPr="003A108B">
              <w:rPr>
                <w:rFonts w:ascii="Times New Roman" w:hAnsi="Times New Roman" w:cs="Times New Roman"/>
                <w:b/>
                <w:sz w:val="24"/>
                <w:szCs w:val="24"/>
                <w:lang w:val="kk-KZ"/>
              </w:rPr>
              <w:t>Көркем сөз:</w:t>
            </w:r>
            <w:r w:rsidRPr="003A108B">
              <w:rPr>
                <w:rFonts w:ascii="Times New Roman" w:hAnsi="Times New Roman" w:cs="Times New Roman"/>
                <w:sz w:val="24"/>
                <w:szCs w:val="24"/>
                <w:lang w:val="kk-KZ"/>
              </w:rPr>
              <w:br/>
              <w:t>Көк майса,көрікті,</w:t>
            </w:r>
            <w:r w:rsidRPr="003A108B">
              <w:rPr>
                <w:rFonts w:ascii="Times New Roman" w:hAnsi="Times New Roman" w:cs="Times New Roman"/>
                <w:sz w:val="24"/>
                <w:szCs w:val="24"/>
                <w:lang w:val="kk-KZ"/>
              </w:rPr>
              <w:br/>
              <w:t>Алқаптағы көк егін.</w:t>
            </w:r>
            <w:r w:rsidRPr="003A108B">
              <w:rPr>
                <w:rFonts w:ascii="Times New Roman" w:hAnsi="Times New Roman" w:cs="Times New Roman"/>
                <w:sz w:val="24"/>
                <w:szCs w:val="24"/>
                <w:lang w:val="kk-KZ"/>
              </w:rPr>
              <w:br/>
              <w:t>Бұл күндері киіпті,</w:t>
            </w:r>
            <w:r w:rsidRPr="003A108B">
              <w:rPr>
                <w:rFonts w:ascii="Times New Roman" w:hAnsi="Times New Roman" w:cs="Times New Roman"/>
                <w:sz w:val="24"/>
                <w:szCs w:val="24"/>
                <w:lang w:val="kk-KZ"/>
              </w:rPr>
              <w:br/>
              <w:t>Сары жібек көйлегін,</w:t>
            </w:r>
            <w:r w:rsidRPr="003A108B">
              <w:rPr>
                <w:rFonts w:ascii="Times New Roman" w:hAnsi="Times New Roman" w:cs="Times New Roman"/>
                <w:sz w:val="24"/>
                <w:szCs w:val="24"/>
                <w:lang w:val="kk-KZ"/>
              </w:rPr>
              <w:br/>
              <w:t>Жел тынымсыз гуілдеп,</w:t>
            </w:r>
            <w:r w:rsidRPr="003A108B">
              <w:rPr>
                <w:rFonts w:ascii="Times New Roman" w:hAnsi="Times New Roman" w:cs="Times New Roman"/>
                <w:sz w:val="24"/>
                <w:szCs w:val="24"/>
                <w:lang w:val="kk-KZ"/>
              </w:rPr>
              <w:br/>
              <w:t>Болып кетті тым бұзық.</w:t>
            </w:r>
            <w:r w:rsidRPr="003A108B">
              <w:rPr>
                <w:rFonts w:ascii="Times New Roman" w:hAnsi="Times New Roman" w:cs="Times New Roman"/>
                <w:sz w:val="24"/>
                <w:szCs w:val="24"/>
                <w:lang w:val="kk-KZ"/>
              </w:rPr>
              <w:br/>
              <w:t>Шуылдайды тал, терек,</w:t>
            </w:r>
            <w:r w:rsidRPr="003A108B">
              <w:rPr>
                <w:rFonts w:ascii="Times New Roman" w:hAnsi="Times New Roman" w:cs="Times New Roman"/>
                <w:sz w:val="24"/>
                <w:szCs w:val="24"/>
                <w:lang w:val="kk-KZ"/>
              </w:rPr>
              <w:br/>
              <w:t>Жапырағын жұлғызып.</w:t>
            </w:r>
          </w:p>
          <w:p w:rsidR="00172378" w:rsidRPr="003A108B" w:rsidRDefault="00172378" w:rsidP="002F1E31">
            <w:pPr>
              <w:ind w:left="142" w:right="-34"/>
              <w:rPr>
                <w:rFonts w:ascii="Times New Roman" w:hAnsi="Times New Roman" w:cs="Times New Roman"/>
                <w:sz w:val="24"/>
                <w:szCs w:val="24"/>
                <w:lang w:val="kk-KZ"/>
              </w:rPr>
            </w:pPr>
            <w:r w:rsidRPr="003A108B">
              <w:rPr>
                <w:rFonts w:ascii="Times New Roman" w:hAnsi="Times New Roman" w:cs="Times New Roman"/>
                <w:b/>
                <w:i/>
                <w:sz w:val="24"/>
                <w:szCs w:val="24"/>
                <w:lang w:val="kk-KZ"/>
              </w:rPr>
              <w:t>(сөйлеуді дамыту, көркем әдебиет)</w:t>
            </w:r>
            <w:r w:rsidRPr="003A108B">
              <w:rPr>
                <w:rFonts w:ascii="Times New Roman" w:hAnsi="Times New Roman" w:cs="Times New Roman"/>
                <w:sz w:val="24"/>
                <w:szCs w:val="24"/>
                <w:lang w:val="kk-KZ"/>
              </w:rPr>
              <w:br/>
            </w:r>
            <w:r w:rsidRPr="003A108B">
              <w:rPr>
                <w:rFonts w:ascii="Times New Roman" w:hAnsi="Times New Roman" w:cs="Times New Roman"/>
                <w:b/>
                <w:sz w:val="24"/>
                <w:szCs w:val="24"/>
                <w:lang w:val="kk-KZ"/>
              </w:rPr>
              <w:t>Қимылды ойын:</w:t>
            </w:r>
          </w:p>
          <w:p w:rsidR="00172378" w:rsidRPr="003A108B" w:rsidRDefault="00172378" w:rsidP="002F1E31">
            <w:pPr>
              <w:ind w:left="142" w:right="-34"/>
              <w:rPr>
                <w:rFonts w:ascii="Times New Roman" w:hAnsi="Times New Roman" w:cs="Times New Roman"/>
                <w:b/>
                <w:i/>
                <w:sz w:val="24"/>
                <w:szCs w:val="24"/>
                <w:lang w:val="kk-KZ"/>
              </w:rPr>
            </w:pPr>
            <w:r w:rsidRPr="003A108B">
              <w:rPr>
                <w:rFonts w:ascii="Times New Roman" w:hAnsi="Times New Roman" w:cs="Times New Roman"/>
                <w:sz w:val="24"/>
                <w:szCs w:val="24"/>
                <w:lang w:val="kk-KZ"/>
              </w:rPr>
              <w:t>«Аттар»</w:t>
            </w:r>
            <w:r w:rsidRPr="003A108B">
              <w:rPr>
                <w:rFonts w:ascii="Times New Roman" w:hAnsi="Times New Roman" w:cs="Times New Roman"/>
                <w:sz w:val="24"/>
                <w:szCs w:val="24"/>
                <w:lang w:val="kk-KZ"/>
              </w:rPr>
              <w:br/>
            </w:r>
            <w:r w:rsidRPr="003A108B">
              <w:rPr>
                <w:rFonts w:ascii="Times New Roman" w:hAnsi="Times New Roman" w:cs="Times New Roman"/>
                <w:b/>
                <w:i/>
                <w:sz w:val="24"/>
                <w:szCs w:val="24"/>
                <w:lang w:val="kk-KZ"/>
              </w:rPr>
              <w:t>(дене қозғалысы)</w:t>
            </w:r>
          </w:p>
          <w:p w:rsidR="00172378" w:rsidRPr="003A108B" w:rsidRDefault="00172378" w:rsidP="002F1E31">
            <w:pPr>
              <w:ind w:left="142" w:right="-284"/>
              <w:rPr>
                <w:rFonts w:ascii="Times New Roman" w:hAnsi="Times New Roman" w:cs="Times New Roman"/>
                <w:sz w:val="24"/>
                <w:szCs w:val="24"/>
                <w:lang w:val="kk-KZ"/>
              </w:rPr>
            </w:pPr>
            <w:r w:rsidRPr="003A108B">
              <w:rPr>
                <w:rFonts w:ascii="Times New Roman" w:hAnsi="Times New Roman" w:cs="Times New Roman"/>
                <w:sz w:val="24"/>
                <w:szCs w:val="24"/>
                <w:lang w:val="kk-KZ"/>
              </w:rPr>
              <w:t>Еркін ойын</w:t>
            </w:r>
          </w:p>
          <w:p w:rsidR="00172378" w:rsidRPr="00172378" w:rsidRDefault="00172378" w:rsidP="002F1E31">
            <w:pPr>
              <w:ind w:left="142" w:right="-284"/>
              <w:rPr>
                <w:rFonts w:ascii="Times New Roman" w:hAnsi="Times New Roman" w:cs="Times New Roman"/>
                <w:sz w:val="24"/>
                <w:szCs w:val="24"/>
                <w:lang w:val="kk-KZ"/>
              </w:rPr>
            </w:pPr>
            <w:r w:rsidRPr="00172378">
              <w:rPr>
                <w:rFonts w:ascii="Times New Roman" w:hAnsi="Times New Roman" w:cs="Times New Roman"/>
                <w:b/>
                <w:i/>
                <w:sz w:val="24"/>
                <w:szCs w:val="24"/>
                <w:lang w:val="kk-KZ" w:eastAsia="ru-RU"/>
              </w:rPr>
              <w:t xml:space="preserve">Экологиялық білім беру және экологиялық </w:t>
            </w:r>
            <w:r w:rsidRPr="00172378">
              <w:rPr>
                <w:rFonts w:ascii="Times New Roman" w:hAnsi="Times New Roman" w:cs="Times New Roman"/>
                <w:b/>
                <w:i/>
                <w:sz w:val="24"/>
                <w:szCs w:val="24"/>
                <w:lang w:val="kk-KZ" w:eastAsia="ru-RU"/>
              </w:rPr>
              <w:lastRenderedPageBreak/>
              <w:t>мәдениет</w:t>
            </w:r>
          </w:p>
        </w:tc>
      </w:tr>
      <w:tr w:rsidR="00172378" w:rsidRPr="003A108B" w:rsidTr="002F1E31">
        <w:trPr>
          <w:trHeight w:val="275"/>
        </w:trPr>
        <w:tc>
          <w:tcPr>
            <w:tcW w:w="3549" w:type="dxa"/>
            <w:gridSpan w:val="2"/>
          </w:tcPr>
          <w:p w:rsidR="00172378" w:rsidRPr="003A108B" w:rsidRDefault="00172378" w:rsidP="002F1E31">
            <w:pPr>
              <w:rPr>
                <w:rFonts w:ascii="Times New Roman" w:eastAsia="Times New Roman" w:hAnsi="Times New Roman" w:cs="Times New Roman"/>
                <w:b/>
                <w:bCs/>
                <w:sz w:val="24"/>
                <w:szCs w:val="24"/>
                <w:lang w:eastAsia="ru-RU"/>
              </w:rPr>
            </w:pPr>
            <w:r w:rsidRPr="003A108B">
              <w:rPr>
                <w:rFonts w:ascii="Times New Roman" w:eastAsia="Calibri" w:hAnsi="Times New Roman" w:cs="Times New Roman"/>
                <w:b/>
                <w:bCs/>
                <w:sz w:val="24"/>
                <w:szCs w:val="24"/>
                <w:lang w:eastAsia="ru-RU"/>
              </w:rPr>
              <w:lastRenderedPageBreak/>
              <w:t>Серуеннен</w:t>
            </w:r>
            <w:r w:rsidRPr="003A108B">
              <w:rPr>
                <w:rFonts w:ascii="Times New Roman" w:eastAsia="Calibri" w:hAnsi="Times New Roman" w:cs="Times New Roman"/>
                <w:b/>
                <w:bCs/>
                <w:sz w:val="24"/>
                <w:szCs w:val="24"/>
                <w:lang w:val="ru-RU" w:eastAsia="ru-RU"/>
              </w:rPr>
              <w:t xml:space="preserve"> </w:t>
            </w:r>
            <w:r w:rsidRPr="003A108B">
              <w:rPr>
                <w:rFonts w:ascii="Times New Roman" w:eastAsia="Calibri" w:hAnsi="Times New Roman" w:cs="Times New Roman"/>
                <w:b/>
                <w:bCs/>
                <w:sz w:val="24"/>
                <w:szCs w:val="24"/>
                <w:lang w:eastAsia="ru-RU"/>
              </w:rPr>
              <w:t>оралу</w:t>
            </w:r>
          </w:p>
        </w:tc>
        <w:tc>
          <w:tcPr>
            <w:tcW w:w="11340" w:type="dxa"/>
            <w:gridSpan w:val="12"/>
          </w:tcPr>
          <w:p w:rsidR="00172378" w:rsidRPr="003A108B" w:rsidRDefault="00172378" w:rsidP="002F1E31">
            <w:pPr>
              <w:pStyle w:val="TableParagraph"/>
              <w:rPr>
                <w:sz w:val="24"/>
                <w:szCs w:val="24"/>
                <w:lang w:val="ru-RU"/>
              </w:rPr>
            </w:pPr>
            <w:r w:rsidRPr="003A108B">
              <w:rPr>
                <w:sz w:val="24"/>
                <w:szCs w:val="24"/>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3A108B">
              <w:rPr>
                <w:b/>
                <w:bCs/>
                <w:sz w:val="24"/>
                <w:szCs w:val="24"/>
              </w:rPr>
              <w:t>дербес қимыл  әрекеті).</w:t>
            </w:r>
          </w:p>
        </w:tc>
      </w:tr>
      <w:tr w:rsidR="00172378" w:rsidRPr="00C05CCC" w:rsidTr="002F1E31">
        <w:trPr>
          <w:trHeight w:val="275"/>
        </w:trPr>
        <w:tc>
          <w:tcPr>
            <w:tcW w:w="3549" w:type="dxa"/>
            <w:gridSpan w:val="2"/>
          </w:tcPr>
          <w:p w:rsidR="00172378" w:rsidRPr="003A108B" w:rsidRDefault="00172378" w:rsidP="002F1E31">
            <w:pPr>
              <w:rPr>
                <w:rFonts w:ascii="Times New Roman" w:eastAsia="Times New Roman" w:hAnsi="Times New Roman" w:cs="Times New Roman"/>
                <w:b/>
                <w:bCs/>
                <w:sz w:val="24"/>
                <w:szCs w:val="24"/>
                <w:lang w:eastAsia="ru-RU"/>
              </w:rPr>
            </w:pPr>
            <w:r w:rsidRPr="003A108B">
              <w:rPr>
                <w:rFonts w:ascii="Times New Roman" w:eastAsia="Calibri" w:hAnsi="Times New Roman" w:cs="Times New Roman"/>
                <w:b/>
                <w:bCs/>
                <w:sz w:val="24"/>
                <w:szCs w:val="24"/>
                <w:lang w:eastAsia="ru-RU"/>
              </w:rPr>
              <w:t>Түскі</w:t>
            </w:r>
            <w:r w:rsidRPr="003A108B">
              <w:rPr>
                <w:rFonts w:ascii="Times New Roman" w:eastAsia="Calibri" w:hAnsi="Times New Roman" w:cs="Times New Roman"/>
                <w:b/>
                <w:bCs/>
                <w:sz w:val="24"/>
                <w:szCs w:val="24"/>
                <w:lang w:val="ru-RU" w:eastAsia="ru-RU"/>
              </w:rPr>
              <w:t xml:space="preserve">  </w:t>
            </w:r>
            <w:r w:rsidRPr="003A108B">
              <w:rPr>
                <w:rFonts w:ascii="Times New Roman" w:eastAsia="Calibri" w:hAnsi="Times New Roman" w:cs="Times New Roman"/>
                <w:b/>
                <w:bCs/>
                <w:sz w:val="24"/>
                <w:szCs w:val="24"/>
                <w:lang w:eastAsia="ru-RU"/>
              </w:rPr>
              <w:t>ас</w:t>
            </w:r>
          </w:p>
        </w:tc>
        <w:tc>
          <w:tcPr>
            <w:tcW w:w="11340" w:type="dxa"/>
            <w:gridSpan w:val="12"/>
          </w:tcPr>
          <w:p w:rsidR="00172378" w:rsidRPr="003A108B" w:rsidRDefault="00172378" w:rsidP="002F1E31">
            <w:pPr>
              <w:pStyle w:val="TableParagraph"/>
              <w:rPr>
                <w:sz w:val="24"/>
                <w:szCs w:val="24"/>
              </w:rPr>
            </w:pPr>
            <w:r w:rsidRPr="003A108B">
              <w:rPr>
                <w:sz w:val="24"/>
                <w:szCs w:val="24"/>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172378" w:rsidRPr="003A108B" w:rsidRDefault="00172378" w:rsidP="002F1E31">
            <w:pPr>
              <w:rPr>
                <w:rFonts w:ascii="Times New Roman" w:eastAsia="Times New Roman" w:hAnsi="Times New Roman" w:cs="Times New Roman"/>
                <w:sz w:val="24"/>
                <w:szCs w:val="24"/>
                <w:lang w:val="kk-KZ"/>
              </w:rPr>
            </w:pPr>
            <w:r w:rsidRPr="003A108B">
              <w:rPr>
                <w:rFonts w:ascii="Times New Roman" w:hAnsi="Times New Roman" w:cs="Times New Roman"/>
                <w:sz w:val="24"/>
                <w:szCs w:val="24"/>
                <w:lang w:val="kk-KZ"/>
              </w:rPr>
              <w:t xml:space="preserve">Балаларды үстел басында дұрыс отыру, үстелге қойылған ыдыстар мен заттарды таныстыруды жалғастыру </w:t>
            </w:r>
            <w:r w:rsidRPr="003A108B">
              <w:rPr>
                <w:rFonts w:ascii="Times New Roman" w:hAnsi="Times New Roman" w:cs="Times New Roman"/>
                <w:b/>
                <w:bCs/>
                <w:sz w:val="24"/>
                <w:szCs w:val="24"/>
                <w:lang w:val="kk-KZ"/>
              </w:rPr>
              <w:t>(мәдени-гигиеналық дағдылар, өзіне-өзі қызмет ету, кезекшілердің еңбек әрекеті)</w:t>
            </w:r>
            <w:r w:rsidRPr="003A108B">
              <w:rPr>
                <w:rFonts w:ascii="Times New Roman" w:eastAsia="Times New Roman" w:hAnsi="Times New Roman" w:cs="Times New Roman"/>
                <w:kern w:val="2"/>
                <w:sz w:val="24"/>
                <w:szCs w:val="24"/>
                <w:lang w:val="kk-KZ" w:eastAsia="zh-TW"/>
              </w:rPr>
              <w:t xml:space="preserve"> Суды, тамақты, энергияны үнемді тұтыну» - табиғи ресурстарға ұқыпты қарауды қалыптастыру</w:t>
            </w:r>
            <w:r w:rsidRPr="003A108B">
              <w:rPr>
                <w:rFonts w:ascii="Times New Roman" w:hAnsi="Times New Roman" w:cs="Times New Roman"/>
                <w:b/>
                <w:bCs/>
                <w:sz w:val="24"/>
                <w:szCs w:val="24"/>
                <w:lang w:val="kk-KZ"/>
              </w:rPr>
              <w:t>Біртұтас тәрбие</w:t>
            </w:r>
          </w:p>
        </w:tc>
      </w:tr>
      <w:tr w:rsidR="00172378" w:rsidRPr="003A108B" w:rsidTr="002F1E31">
        <w:trPr>
          <w:trHeight w:val="281"/>
        </w:trPr>
        <w:tc>
          <w:tcPr>
            <w:tcW w:w="3549" w:type="dxa"/>
            <w:gridSpan w:val="2"/>
          </w:tcPr>
          <w:p w:rsidR="00172378" w:rsidRPr="003A108B" w:rsidRDefault="00172378" w:rsidP="002F1E31">
            <w:pPr>
              <w:rPr>
                <w:rFonts w:ascii="Times New Roman" w:eastAsia="Times New Roman" w:hAnsi="Times New Roman" w:cs="Times New Roman"/>
                <w:b/>
                <w:bCs/>
                <w:sz w:val="24"/>
                <w:szCs w:val="24"/>
                <w:lang w:eastAsia="ru-RU"/>
              </w:rPr>
            </w:pPr>
            <w:r w:rsidRPr="003A108B">
              <w:rPr>
                <w:rFonts w:ascii="Times New Roman" w:eastAsia="Calibri" w:hAnsi="Times New Roman" w:cs="Times New Roman"/>
                <w:b/>
                <w:bCs/>
                <w:sz w:val="24"/>
                <w:szCs w:val="24"/>
                <w:lang w:eastAsia="ru-RU"/>
              </w:rPr>
              <w:t>Күндізгі</w:t>
            </w:r>
            <w:r w:rsidRPr="003A108B">
              <w:rPr>
                <w:rFonts w:ascii="Times New Roman" w:eastAsia="Calibri" w:hAnsi="Times New Roman" w:cs="Times New Roman"/>
                <w:b/>
                <w:bCs/>
                <w:sz w:val="24"/>
                <w:szCs w:val="24"/>
                <w:lang w:val="ru-RU" w:eastAsia="ru-RU"/>
              </w:rPr>
              <w:t xml:space="preserve"> </w:t>
            </w:r>
            <w:r w:rsidRPr="003A108B">
              <w:rPr>
                <w:rFonts w:ascii="Times New Roman" w:eastAsia="Calibri" w:hAnsi="Times New Roman" w:cs="Times New Roman"/>
                <w:b/>
                <w:bCs/>
                <w:sz w:val="24"/>
                <w:szCs w:val="24"/>
                <w:lang w:eastAsia="ru-RU"/>
              </w:rPr>
              <w:t>ұйқы</w:t>
            </w:r>
          </w:p>
        </w:tc>
        <w:tc>
          <w:tcPr>
            <w:tcW w:w="11340" w:type="dxa"/>
            <w:gridSpan w:val="12"/>
          </w:tcPr>
          <w:p w:rsidR="00172378" w:rsidRPr="003A108B" w:rsidRDefault="00172378" w:rsidP="002F1E31">
            <w:pPr>
              <w:rPr>
                <w:rFonts w:ascii="Times New Roman" w:eastAsia="Times New Roman" w:hAnsi="Times New Roman" w:cs="Times New Roman"/>
                <w:sz w:val="24"/>
                <w:szCs w:val="24"/>
                <w:lang w:val="kk-KZ" w:eastAsia="ru-RU"/>
              </w:rPr>
            </w:pPr>
            <w:r w:rsidRPr="003A108B">
              <w:rPr>
                <w:rFonts w:ascii="Times New Roman" w:eastAsia="Times New Roman" w:hAnsi="Times New Roman" w:cs="Times New Roman"/>
                <w:sz w:val="24"/>
                <w:szCs w:val="24"/>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172378" w:rsidRPr="003A108B" w:rsidRDefault="00172378" w:rsidP="002F1E31">
            <w:pPr>
              <w:rPr>
                <w:rFonts w:ascii="Times New Roman" w:eastAsia="Times New Roman" w:hAnsi="Times New Roman" w:cs="Times New Roman"/>
                <w:sz w:val="24"/>
                <w:szCs w:val="24"/>
                <w:lang w:val="kk-KZ" w:eastAsia="ru-RU"/>
              </w:rPr>
            </w:pPr>
            <w:r w:rsidRPr="003A108B">
              <w:rPr>
                <w:rFonts w:ascii="Times New Roman" w:eastAsia="Times New Roman" w:hAnsi="Times New Roman" w:cs="Times New Roman"/>
                <w:sz w:val="24"/>
                <w:szCs w:val="24"/>
                <w:lang w:val="kk-KZ" w:eastAsia="ru-RU"/>
              </w:rPr>
              <w:t>Балалардың  тыныш ұйықтауы үшін жайы баяу музыка тыңдау. Бесік жырын айтып беру (</w:t>
            </w:r>
            <w:r w:rsidRPr="003A108B">
              <w:rPr>
                <w:rFonts w:ascii="Times New Roman" w:eastAsia="Times New Roman" w:hAnsi="Times New Roman" w:cs="Times New Roman"/>
                <w:b/>
                <w:bCs/>
                <w:sz w:val="24"/>
                <w:szCs w:val="24"/>
                <w:lang w:val="kk-KZ" w:eastAsia="ru-RU"/>
              </w:rPr>
              <w:t>өзіне-өзі қызмет ету дағдылары, ірі және ұсақ моториканы дамыту)</w:t>
            </w:r>
          </w:p>
          <w:p w:rsidR="00172378" w:rsidRPr="003A108B" w:rsidRDefault="00172378" w:rsidP="002F1E31">
            <w:pPr>
              <w:rPr>
                <w:rFonts w:ascii="Times New Roman" w:eastAsia="Times New Roman" w:hAnsi="Times New Roman" w:cs="Times New Roman"/>
                <w:sz w:val="24"/>
                <w:szCs w:val="24"/>
                <w:lang w:val="kk-KZ"/>
              </w:rPr>
            </w:pPr>
            <w:r w:rsidRPr="003A108B">
              <w:rPr>
                <w:rFonts w:ascii="Times New Roman" w:hAnsi="Times New Roman" w:cs="Times New Roman"/>
                <w:sz w:val="24"/>
                <w:szCs w:val="24"/>
                <w:lang w:val="kk-KZ" w:eastAsia="ru-RU"/>
              </w:rPr>
              <w:t xml:space="preserve">Балалардың  тыныш ұйықтауы үшін жайы баяу музыка тыңдау. </w:t>
            </w:r>
            <w:r w:rsidRPr="003A108B">
              <w:rPr>
                <w:rFonts w:ascii="Times New Roman" w:hAnsi="Times New Roman" w:cs="Times New Roman"/>
                <w:b/>
                <w:sz w:val="24"/>
                <w:szCs w:val="24"/>
                <w:lang w:eastAsia="ru-RU"/>
              </w:rPr>
              <w:t>(Музыка)</w:t>
            </w:r>
          </w:p>
        </w:tc>
      </w:tr>
      <w:tr w:rsidR="00172378" w:rsidRPr="00C05CCC" w:rsidTr="002F1E31">
        <w:trPr>
          <w:trHeight w:val="829"/>
        </w:trPr>
        <w:tc>
          <w:tcPr>
            <w:tcW w:w="3549" w:type="dxa"/>
            <w:gridSpan w:val="2"/>
          </w:tcPr>
          <w:p w:rsidR="00172378" w:rsidRPr="003A108B" w:rsidRDefault="00172378" w:rsidP="002F1E31">
            <w:pPr>
              <w:rPr>
                <w:rFonts w:ascii="Times New Roman" w:eastAsia="Calibri" w:hAnsi="Times New Roman" w:cs="Times New Roman"/>
                <w:b/>
                <w:bCs/>
                <w:sz w:val="24"/>
                <w:szCs w:val="24"/>
                <w:lang w:val="kk-KZ" w:eastAsia="ru-RU"/>
              </w:rPr>
            </w:pPr>
            <w:r w:rsidRPr="003A108B">
              <w:rPr>
                <w:rFonts w:ascii="Times New Roman" w:eastAsia="Calibri" w:hAnsi="Times New Roman" w:cs="Times New Roman"/>
                <w:b/>
                <w:bCs/>
                <w:sz w:val="24"/>
                <w:szCs w:val="24"/>
                <w:lang w:val="kk-KZ" w:eastAsia="ru-RU"/>
              </w:rPr>
              <w:t>Біртіндеп ұйқыдан ояту,</w:t>
            </w:r>
          </w:p>
          <w:p w:rsidR="00172378" w:rsidRPr="003A108B" w:rsidRDefault="00172378" w:rsidP="002F1E31">
            <w:pPr>
              <w:rPr>
                <w:rFonts w:ascii="Times New Roman" w:eastAsia="Times New Roman" w:hAnsi="Times New Roman" w:cs="Times New Roman"/>
                <w:b/>
                <w:bCs/>
                <w:sz w:val="24"/>
                <w:szCs w:val="24"/>
                <w:lang w:val="kk-KZ" w:eastAsia="ru-RU"/>
              </w:rPr>
            </w:pPr>
            <w:r w:rsidRPr="003A108B">
              <w:rPr>
                <w:rFonts w:ascii="Times New Roman" w:eastAsia="Calibri" w:hAnsi="Times New Roman" w:cs="Times New Roman"/>
                <w:b/>
                <w:bCs/>
                <w:sz w:val="24"/>
                <w:szCs w:val="24"/>
                <w:lang w:val="kk-KZ" w:eastAsia="ru-RU"/>
              </w:rPr>
              <w:t>Сауықтыру шаралары</w:t>
            </w:r>
          </w:p>
        </w:tc>
        <w:tc>
          <w:tcPr>
            <w:tcW w:w="11340" w:type="dxa"/>
            <w:gridSpan w:val="12"/>
          </w:tcPr>
          <w:p w:rsidR="00172378" w:rsidRPr="003A108B" w:rsidRDefault="00172378" w:rsidP="002F1E31">
            <w:pPr>
              <w:tabs>
                <w:tab w:val="left" w:pos="6096"/>
              </w:tabs>
              <w:jc w:val="both"/>
              <w:rPr>
                <w:rStyle w:val="ae"/>
                <w:rFonts w:ascii="Times New Roman" w:eastAsia="Times New Roman" w:hAnsi="Times New Roman" w:cs="Times New Roman"/>
                <w:b/>
                <w:iCs w:val="0"/>
                <w:sz w:val="24"/>
                <w:szCs w:val="24"/>
                <w:lang w:val="kk-KZ"/>
              </w:rPr>
            </w:pPr>
            <w:r w:rsidRPr="003A108B">
              <w:rPr>
                <w:rFonts w:ascii="Times New Roman" w:eastAsia="Times New Roman" w:hAnsi="Times New Roman" w:cs="Times New Roman"/>
                <w:b/>
                <w:i/>
                <w:sz w:val="24"/>
                <w:szCs w:val="24"/>
                <w:lang w:val="kk-KZ"/>
              </w:rPr>
              <w:t xml:space="preserve">«Күй күмбірі» </w:t>
            </w:r>
            <w:r w:rsidRPr="003A108B">
              <w:rPr>
                <w:rFonts w:ascii="Times New Roman" w:eastAsia="Calibri" w:hAnsi="Times New Roman" w:cs="Times New Roman"/>
                <w:b/>
                <w:i/>
                <w:sz w:val="24"/>
                <w:szCs w:val="24"/>
                <w:lang w:val="kk-KZ"/>
              </w:rPr>
              <w:t>Біртұтас тәрбие</w:t>
            </w:r>
          </w:p>
          <w:p w:rsidR="00172378" w:rsidRPr="003A108B" w:rsidRDefault="00172378" w:rsidP="002F1E31">
            <w:pPr>
              <w:rPr>
                <w:rFonts w:ascii="Times New Roman" w:hAnsi="Times New Roman" w:cs="Times New Roman"/>
                <w:b/>
                <w:bCs/>
                <w:sz w:val="24"/>
                <w:szCs w:val="24"/>
                <w:lang w:val="kk-KZ"/>
              </w:rPr>
            </w:pPr>
            <w:r w:rsidRPr="003A108B">
              <w:rPr>
                <w:rStyle w:val="ae"/>
                <w:rFonts w:ascii="Times New Roman" w:hAnsi="Times New Roman" w:cs="Times New Roman"/>
                <w:sz w:val="24"/>
                <w:szCs w:val="24"/>
                <w:lang w:val="kk-KZ"/>
              </w:rPr>
              <w:t xml:space="preserve">Төсектен тұрып, түйіршекті және  жұмсақ жолақшалармен жүруді дағдыландыру. </w:t>
            </w:r>
            <w:r w:rsidRPr="003A108B">
              <w:rPr>
                <w:rFonts w:ascii="Times New Roman" w:hAnsi="Times New Roman" w:cs="Times New Roman"/>
                <w:b/>
                <w:bCs/>
                <w:sz w:val="24"/>
                <w:szCs w:val="24"/>
                <w:lang w:val="kk-KZ"/>
              </w:rPr>
              <w:t>(дене жаттығулар мен белсенділігі)</w:t>
            </w:r>
          </w:p>
          <w:p w:rsidR="00172378" w:rsidRPr="003A108B"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w:t>
            </w:r>
            <w:r w:rsidRPr="003A108B">
              <w:rPr>
                <w:rFonts w:ascii="Times New Roman" w:hAnsi="Times New Roman" w:cs="Times New Roman"/>
                <w:b/>
                <w:bCs/>
                <w:sz w:val="24"/>
                <w:szCs w:val="24"/>
                <w:lang w:val="kk-KZ"/>
              </w:rPr>
              <w:t>өзіне-өзі қызмет ету дағдылары, ірі және ұсақ моториканы дамыту)</w:t>
            </w:r>
          </w:p>
          <w:p w:rsidR="00172378" w:rsidRPr="003A108B"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Қолдарын жуу, құрғатып сүрту, сүлгіні өз орнына іліп қоюды үйрету.</w:t>
            </w:r>
            <w:r w:rsidRPr="003A108B">
              <w:rPr>
                <w:rFonts w:ascii="Times New Roman" w:hAnsi="Times New Roman" w:cs="Times New Roman"/>
                <w:b/>
                <w:bCs/>
                <w:sz w:val="24"/>
                <w:szCs w:val="24"/>
                <w:lang w:val="kk-KZ"/>
              </w:rPr>
              <w:t>(мәдени-гигиеналық  дағдылар</w:t>
            </w:r>
            <w:r w:rsidRPr="003A108B">
              <w:rPr>
                <w:rFonts w:ascii="Times New Roman" w:hAnsi="Times New Roman" w:cs="Times New Roman"/>
                <w:sz w:val="24"/>
                <w:szCs w:val="24"/>
                <w:lang w:val="kk-KZ"/>
              </w:rPr>
              <w:t xml:space="preserve">).  </w:t>
            </w:r>
          </w:p>
        </w:tc>
      </w:tr>
      <w:tr w:rsidR="00172378" w:rsidRPr="00C05CCC" w:rsidTr="002F1E31">
        <w:trPr>
          <w:trHeight w:val="275"/>
        </w:trPr>
        <w:tc>
          <w:tcPr>
            <w:tcW w:w="3549" w:type="dxa"/>
            <w:gridSpan w:val="2"/>
          </w:tcPr>
          <w:p w:rsidR="00172378" w:rsidRPr="003A108B" w:rsidRDefault="00172378" w:rsidP="002F1E31">
            <w:pPr>
              <w:rPr>
                <w:rFonts w:ascii="Times New Roman" w:eastAsia="Times New Roman" w:hAnsi="Times New Roman" w:cs="Times New Roman"/>
                <w:b/>
                <w:bCs/>
                <w:sz w:val="24"/>
                <w:szCs w:val="24"/>
                <w:lang w:eastAsia="ru-RU"/>
              </w:rPr>
            </w:pPr>
            <w:r w:rsidRPr="003A108B">
              <w:rPr>
                <w:rFonts w:ascii="Times New Roman" w:eastAsia="Calibri" w:hAnsi="Times New Roman" w:cs="Times New Roman"/>
                <w:b/>
                <w:bCs/>
                <w:sz w:val="24"/>
                <w:szCs w:val="24"/>
                <w:lang w:eastAsia="ru-RU"/>
              </w:rPr>
              <w:t>Бесін</w:t>
            </w:r>
            <w:r w:rsidRPr="003A108B">
              <w:rPr>
                <w:rFonts w:ascii="Times New Roman" w:eastAsia="Calibri" w:hAnsi="Times New Roman" w:cs="Times New Roman"/>
                <w:b/>
                <w:bCs/>
                <w:sz w:val="24"/>
                <w:szCs w:val="24"/>
                <w:lang w:val="ru-RU" w:eastAsia="ru-RU"/>
              </w:rPr>
              <w:t xml:space="preserve"> </w:t>
            </w:r>
            <w:r w:rsidRPr="003A108B">
              <w:rPr>
                <w:rFonts w:ascii="Times New Roman" w:eastAsia="Calibri" w:hAnsi="Times New Roman" w:cs="Times New Roman"/>
                <w:b/>
                <w:bCs/>
                <w:sz w:val="24"/>
                <w:szCs w:val="24"/>
                <w:lang w:eastAsia="ru-RU"/>
              </w:rPr>
              <w:t>ас</w:t>
            </w:r>
          </w:p>
        </w:tc>
        <w:tc>
          <w:tcPr>
            <w:tcW w:w="11340" w:type="dxa"/>
            <w:gridSpan w:val="12"/>
          </w:tcPr>
          <w:p w:rsidR="00172378" w:rsidRPr="003A108B" w:rsidRDefault="00172378" w:rsidP="002F1E31">
            <w:pPr>
              <w:rPr>
                <w:rFonts w:ascii="Times New Roman" w:eastAsia="Times New Roman" w:hAnsi="Times New Roman" w:cs="Times New Roman"/>
                <w:sz w:val="24"/>
                <w:szCs w:val="24"/>
                <w:lang w:val="kk-KZ" w:eastAsia="ru-RU"/>
              </w:rPr>
            </w:pPr>
            <w:r w:rsidRPr="003A108B">
              <w:rPr>
                <w:rFonts w:ascii="Times New Roman" w:eastAsia="Times New Roman" w:hAnsi="Times New Roman" w:cs="Times New Roman"/>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sidRPr="003A108B">
              <w:rPr>
                <w:rFonts w:ascii="Times New Roman" w:eastAsia="Times New Roman" w:hAnsi="Times New Roman" w:cs="Times New Roman"/>
                <w:b/>
                <w:bCs/>
                <w:sz w:val="24"/>
                <w:szCs w:val="24"/>
                <w:lang w:val="kk-KZ" w:eastAsia="ru-RU"/>
              </w:rPr>
              <w:t>(мәдени-гигиеналық дағдылар, өзіне-өзі қызмет ету)</w:t>
            </w:r>
            <w:r w:rsidRPr="003A108B">
              <w:rPr>
                <w:rFonts w:ascii="Times New Roman" w:eastAsia="Times New Roman" w:hAnsi="Times New Roman" w:cs="Times New Roman"/>
                <w:kern w:val="2"/>
                <w:sz w:val="24"/>
                <w:szCs w:val="24"/>
                <w:lang w:val="kk-KZ" w:eastAsia="zh-TW"/>
              </w:rPr>
              <w:t xml:space="preserve"> Суды, тамақты, энергияны үнемді тұтыну» - табиғи ресурстарға ұқыпты қарауды қалыптастыру</w:t>
            </w:r>
            <w:r w:rsidRPr="003A108B">
              <w:rPr>
                <w:rFonts w:ascii="Times New Roman" w:hAnsi="Times New Roman" w:cs="Times New Roman"/>
                <w:b/>
                <w:bCs/>
                <w:sz w:val="24"/>
                <w:szCs w:val="24"/>
                <w:lang w:val="kk-KZ"/>
              </w:rPr>
              <w:t>Біртұтас тәрбие</w:t>
            </w:r>
          </w:p>
        </w:tc>
      </w:tr>
      <w:tr w:rsidR="00172378" w:rsidRPr="00C05CCC" w:rsidTr="002F1E31">
        <w:trPr>
          <w:gridAfter w:val="1"/>
          <w:wAfter w:w="10" w:type="dxa"/>
          <w:trHeight w:val="1655"/>
        </w:trPr>
        <w:tc>
          <w:tcPr>
            <w:tcW w:w="3549" w:type="dxa"/>
            <w:gridSpan w:val="2"/>
          </w:tcPr>
          <w:p w:rsidR="00172378" w:rsidRPr="003A108B" w:rsidRDefault="00172378" w:rsidP="002F1E31">
            <w:pPr>
              <w:rPr>
                <w:rFonts w:ascii="Times New Roman" w:eastAsia="Calibri" w:hAnsi="Times New Roman" w:cs="Times New Roman"/>
                <w:b/>
                <w:bCs/>
                <w:spacing w:val="-58"/>
                <w:sz w:val="24"/>
                <w:szCs w:val="24"/>
                <w:lang w:eastAsia="ru-RU"/>
              </w:rPr>
            </w:pPr>
            <w:r w:rsidRPr="003A108B">
              <w:rPr>
                <w:rFonts w:ascii="Times New Roman" w:eastAsia="Calibri" w:hAnsi="Times New Roman" w:cs="Times New Roman"/>
                <w:b/>
                <w:bCs/>
                <w:sz w:val="24"/>
                <w:szCs w:val="24"/>
                <w:lang w:eastAsia="ru-RU"/>
              </w:rPr>
              <w:t>Балалардың дербес әрекеті</w:t>
            </w:r>
          </w:p>
          <w:p w:rsidR="00172378" w:rsidRPr="003A108B" w:rsidRDefault="00172378" w:rsidP="002F1E31">
            <w:pPr>
              <w:rPr>
                <w:rFonts w:ascii="Times New Roman" w:eastAsia="Times New Roman" w:hAnsi="Times New Roman" w:cs="Times New Roman"/>
                <w:b/>
                <w:bCs/>
                <w:sz w:val="24"/>
                <w:szCs w:val="24"/>
                <w:lang w:val="kk-KZ" w:eastAsia="ru-RU"/>
              </w:rPr>
            </w:pPr>
          </w:p>
        </w:tc>
        <w:tc>
          <w:tcPr>
            <w:tcW w:w="2400" w:type="dxa"/>
          </w:tcPr>
          <w:p w:rsidR="00172378" w:rsidRPr="003A108B" w:rsidRDefault="00172378" w:rsidP="002F1E31">
            <w:pPr>
              <w:pStyle w:val="ab"/>
              <w:shd w:val="clear" w:color="auto" w:fill="FFFFFF"/>
              <w:spacing w:before="0" w:beforeAutospacing="0" w:after="0" w:afterAutospacing="0"/>
              <w:rPr>
                <w:b/>
                <w:lang w:val="kk-KZ"/>
              </w:rPr>
            </w:pPr>
            <w:r w:rsidRPr="003A108B">
              <w:rPr>
                <w:b/>
                <w:lang w:val="kk-KZ"/>
              </w:rPr>
              <w:t xml:space="preserve">3 жас </w:t>
            </w:r>
          </w:p>
          <w:p w:rsidR="00172378" w:rsidRPr="003A108B" w:rsidRDefault="00172378" w:rsidP="002F1E31">
            <w:pPr>
              <w:pStyle w:val="ab"/>
              <w:shd w:val="clear" w:color="auto" w:fill="FFFFFF"/>
              <w:spacing w:before="0" w:beforeAutospacing="0" w:after="0" w:afterAutospacing="0"/>
              <w:rPr>
                <w:lang w:val="kk-KZ"/>
              </w:rPr>
            </w:pPr>
            <w:r w:rsidRPr="003A108B">
              <w:rPr>
                <w:lang w:val="kk-KZ"/>
              </w:rPr>
              <w:t xml:space="preserve">Құстар сөйлей ала ма? Олар қалай сөйлеседі? </w:t>
            </w:r>
          </w:p>
          <w:p w:rsidR="00172378" w:rsidRPr="003A108B" w:rsidRDefault="00172378" w:rsidP="002F1E31">
            <w:pPr>
              <w:pStyle w:val="ab"/>
              <w:shd w:val="clear" w:color="auto" w:fill="FFFFFF"/>
              <w:spacing w:before="0" w:beforeAutospacing="0" w:after="0" w:afterAutospacing="0"/>
              <w:rPr>
                <w:lang w:val="kk-KZ"/>
              </w:rPr>
            </w:pPr>
            <w:r w:rsidRPr="003A108B">
              <w:rPr>
                <w:lang w:val="kk-KZ"/>
              </w:rPr>
              <w:t>Олар қалай тамақтанады?</w:t>
            </w:r>
          </w:p>
          <w:p w:rsidR="00172378" w:rsidRPr="003A108B" w:rsidRDefault="00172378" w:rsidP="002F1E31">
            <w:pPr>
              <w:pStyle w:val="ab"/>
              <w:shd w:val="clear" w:color="auto" w:fill="FFFFFF"/>
              <w:spacing w:before="0" w:beforeAutospacing="0" w:after="0" w:afterAutospacing="0"/>
              <w:rPr>
                <w:b/>
                <w:bCs/>
                <w:lang w:val="kk-KZ"/>
              </w:rPr>
            </w:pPr>
            <w:r w:rsidRPr="003A108B">
              <w:rPr>
                <w:lang w:val="kk-KZ"/>
              </w:rPr>
              <w:t xml:space="preserve">Олар қайда өмір сүреді? Балалардың ойларын тыңдау. </w:t>
            </w:r>
            <w:r w:rsidRPr="003A108B">
              <w:rPr>
                <w:b/>
                <w:bCs/>
                <w:lang w:val="kk-KZ"/>
              </w:rPr>
              <w:t>(көркем әдебиет)</w:t>
            </w:r>
          </w:p>
          <w:p w:rsidR="00172378" w:rsidRPr="003A108B" w:rsidRDefault="00172378" w:rsidP="002F1E31">
            <w:pPr>
              <w:pStyle w:val="ab"/>
              <w:shd w:val="clear" w:color="auto" w:fill="FFFFFF"/>
              <w:spacing w:before="0" w:beforeAutospacing="0" w:after="0" w:afterAutospacing="0"/>
              <w:rPr>
                <w:lang w:val="kk-KZ"/>
              </w:rPr>
            </w:pPr>
            <w:r w:rsidRPr="003A108B">
              <w:rPr>
                <w:lang w:val="kk-KZ"/>
              </w:rPr>
              <w:lastRenderedPageBreak/>
              <w:t>Біз қамқоршы баламыз,</w:t>
            </w:r>
          </w:p>
          <w:p w:rsidR="00172378" w:rsidRPr="003A108B" w:rsidRDefault="00172378" w:rsidP="002F1E31">
            <w:pPr>
              <w:pStyle w:val="ab"/>
              <w:shd w:val="clear" w:color="auto" w:fill="FFFFFF"/>
              <w:spacing w:before="0" w:beforeAutospacing="0" w:after="0" w:afterAutospacing="0"/>
              <w:rPr>
                <w:lang w:val="kk-KZ"/>
              </w:rPr>
            </w:pPr>
            <w:r w:rsidRPr="003A108B">
              <w:rPr>
                <w:lang w:val="kk-KZ"/>
              </w:rPr>
              <w:t>Құстарға ұя саламыз.</w:t>
            </w:r>
          </w:p>
          <w:p w:rsidR="00172378" w:rsidRPr="003A108B" w:rsidRDefault="00172378" w:rsidP="002F1E31">
            <w:pPr>
              <w:pStyle w:val="ab"/>
              <w:shd w:val="clear" w:color="auto" w:fill="FFFFFF"/>
              <w:spacing w:before="0" w:beforeAutospacing="0" w:after="0" w:afterAutospacing="0"/>
              <w:rPr>
                <w:lang w:val="kk-KZ"/>
              </w:rPr>
            </w:pPr>
            <w:r w:rsidRPr="003A108B">
              <w:rPr>
                <w:lang w:val="kk-KZ"/>
              </w:rPr>
              <w:t>Жемдерін беріп қыс бойы,</w:t>
            </w:r>
          </w:p>
          <w:p w:rsidR="00172378" w:rsidRPr="003A108B" w:rsidRDefault="00172378" w:rsidP="002F1E31">
            <w:pPr>
              <w:pStyle w:val="ab"/>
              <w:shd w:val="clear" w:color="auto" w:fill="FFFFFF"/>
              <w:spacing w:before="0" w:beforeAutospacing="0" w:after="0" w:afterAutospacing="0"/>
              <w:rPr>
                <w:lang w:val="kk-KZ"/>
              </w:rPr>
            </w:pPr>
            <w:r w:rsidRPr="003A108B">
              <w:rPr>
                <w:lang w:val="kk-KZ"/>
              </w:rPr>
              <w:t>Көмекші бала боламыз.</w:t>
            </w:r>
          </w:p>
          <w:p w:rsidR="00172378" w:rsidRPr="003A108B" w:rsidRDefault="00172378" w:rsidP="002F1E31">
            <w:pPr>
              <w:pStyle w:val="ab"/>
              <w:shd w:val="clear" w:color="auto" w:fill="FFFFFF"/>
              <w:spacing w:before="0" w:beforeAutospacing="0" w:after="0" w:afterAutospacing="0"/>
              <w:rPr>
                <w:lang w:val="kk-KZ"/>
              </w:rPr>
            </w:pPr>
            <w:r w:rsidRPr="003A108B">
              <w:rPr>
                <w:lang w:val="kk-KZ"/>
              </w:rPr>
              <w:t>Өлен айтып, ән шырқап,</w:t>
            </w:r>
          </w:p>
          <w:p w:rsidR="00172378" w:rsidRPr="003A108B" w:rsidRDefault="00172378" w:rsidP="002F1E31">
            <w:pPr>
              <w:pStyle w:val="ab"/>
              <w:shd w:val="clear" w:color="auto" w:fill="FFFFFF"/>
              <w:spacing w:before="0" w:beforeAutospacing="0" w:after="0" w:afterAutospacing="0"/>
              <w:rPr>
                <w:lang w:val="kk-KZ"/>
              </w:rPr>
            </w:pPr>
            <w:r w:rsidRPr="003A108B">
              <w:rPr>
                <w:lang w:val="kk-KZ"/>
              </w:rPr>
              <w:t>Құстарға дос боламыз.</w:t>
            </w:r>
          </w:p>
          <w:p w:rsidR="00172378" w:rsidRPr="003A108B" w:rsidRDefault="00172378" w:rsidP="002F1E31">
            <w:pPr>
              <w:pStyle w:val="a9"/>
              <w:rPr>
                <w:b/>
                <w:bCs/>
                <w:lang w:val="kk-KZ"/>
              </w:rPr>
            </w:pPr>
            <w:r w:rsidRPr="003A108B">
              <w:rPr>
                <w:lang w:val="kk-KZ"/>
              </w:rPr>
              <w:t>тақпақтарды жатқа айту</w:t>
            </w:r>
            <w:r w:rsidRPr="003A108B">
              <w:rPr>
                <w:b/>
                <w:bCs/>
                <w:lang w:val="kk-KZ"/>
              </w:rPr>
              <w:t>(сөйлеуді дамыту)</w:t>
            </w:r>
          </w:p>
          <w:p w:rsidR="00172378" w:rsidRPr="003A108B" w:rsidRDefault="00172378" w:rsidP="002F1E31">
            <w:pPr>
              <w:pStyle w:val="a9"/>
              <w:rPr>
                <w:b/>
                <w:bCs/>
                <w:lang w:val="kk-KZ"/>
              </w:rPr>
            </w:pPr>
            <w:r w:rsidRPr="003A108B">
              <w:rPr>
                <w:b/>
                <w:bCs/>
                <w:lang w:val="kk-KZ"/>
              </w:rPr>
              <w:t>4 жас</w:t>
            </w:r>
          </w:p>
          <w:p w:rsidR="00172378" w:rsidRPr="003A108B" w:rsidRDefault="00172378" w:rsidP="002F1E31">
            <w:pPr>
              <w:rPr>
                <w:rFonts w:ascii="Times New Roman" w:eastAsia="Times New Roman" w:hAnsi="Times New Roman" w:cs="Times New Roman"/>
                <w:b/>
                <w:sz w:val="24"/>
                <w:szCs w:val="24"/>
                <w:lang w:val="kk-KZ"/>
              </w:rPr>
            </w:pPr>
            <w:r w:rsidRPr="003A108B">
              <w:rPr>
                <w:rFonts w:ascii="Times New Roman" w:eastAsia="Times New Roman" w:hAnsi="Times New Roman" w:cs="Times New Roman"/>
                <w:sz w:val="24"/>
                <w:szCs w:val="24"/>
                <w:lang w:val="kk-KZ"/>
              </w:rPr>
              <w:t xml:space="preserve">Балалардан үйдегі және көшедегі қауіпсіздік туралы не білетіндерін сұрау,қауіпсіздік ережелерімен таныстыру </w:t>
            </w:r>
            <w:r w:rsidRPr="003A108B">
              <w:rPr>
                <w:rFonts w:ascii="Times New Roman" w:eastAsia="Times New Roman" w:hAnsi="Times New Roman" w:cs="Times New Roman"/>
                <w:b/>
                <w:sz w:val="24"/>
                <w:szCs w:val="24"/>
                <w:lang w:val="kk-KZ"/>
              </w:rPr>
              <w:t>Қоршаған ортамен танысу</w:t>
            </w:r>
          </w:p>
          <w:p w:rsidR="00172378" w:rsidRPr="003A108B" w:rsidRDefault="00172378" w:rsidP="002F1E31">
            <w:pPr>
              <w:rPr>
                <w:rFonts w:ascii="Times New Roman" w:eastAsia="Times New Roman" w:hAnsi="Times New Roman" w:cs="Times New Roman"/>
                <w:sz w:val="24"/>
                <w:szCs w:val="24"/>
                <w:lang w:val="kk-KZ"/>
              </w:rPr>
            </w:pPr>
            <w:r w:rsidRPr="003A108B">
              <w:rPr>
                <w:rFonts w:ascii="Times New Roman" w:eastAsia="Times New Roman" w:hAnsi="Times New Roman" w:cs="Times New Roman"/>
                <w:sz w:val="24"/>
                <w:szCs w:val="24"/>
                <w:lang w:val="kk-KZ"/>
              </w:rPr>
              <w:t>«Бағдаршам» өлеңі Әдібай Табылдиев</w:t>
            </w:r>
          </w:p>
          <w:p w:rsidR="00172378" w:rsidRPr="003A108B" w:rsidRDefault="00172378" w:rsidP="002F1E31">
            <w:pPr>
              <w:rPr>
                <w:rFonts w:ascii="Times New Roman" w:eastAsia="Times New Roman" w:hAnsi="Times New Roman" w:cs="Times New Roman"/>
                <w:sz w:val="24"/>
                <w:szCs w:val="24"/>
                <w:lang w:val="kk-KZ"/>
              </w:rPr>
            </w:pPr>
            <w:r w:rsidRPr="003A108B">
              <w:rPr>
                <w:rFonts w:ascii="Times New Roman" w:eastAsia="Times New Roman" w:hAnsi="Times New Roman" w:cs="Times New Roman"/>
                <w:sz w:val="24"/>
                <w:szCs w:val="24"/>
                <w:lang w:val="kk-KZ"/>
              </w:rPr>
              <w:t>Мақсаты:Ересектердің сөзін тыңдайды және өлеңді түсінеді.</w:t>
            </w:r>
          </w:p>
          <w:p w:rsidR="00172378" w:rsidRPr="003A108B" w:rsidRDefault="00172378" w:rsidP="002F1E31">
            <w:pPr>
              <w:rPr>
                <w:rFonts w:ascii="Times New Roman" w:eastAsia="Times New Roman" w:hAnsi="Times New Roman" w:cs="Times New Roman"/>
                <w:b/>
                <w:sz w:val="24"/>
                <w:szCs w:val="24"/>
                <w:lang w:val="kk-KZ"/>
              </w:rPr>
            </w:pPr>
            <w:r w:rsidRPr="003A108B">
              <w:rPr>
                <w:rFonts w:ascii="Times New Roman" w:eastAsia="Times New Roman" w:hAnsi="Times New Roman" w:cs="Times New Roman"/>
                <w:b/>
                <w:sz w:val="24"/>
                <w:szCs w:val="24"/>
                <w:lang w:val="kk-KZ"/>
              </w:rPr>
              <w:t>Сөйлеуді дамыту</w:t>
            </w:r>
          </w:p>
          <w:p w:rsidR="00172378" w:rsidRPr="003A108B"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«Бағдаршам» ойыны</w:t>
            </w:r>
          </w:p>
          <w:p w:rsidR="00172378" w:rsidRPr="003A108B" w:rsidRDefault="00172378" w:rsidP="002F1E31">
            <w:pPr>
              <w:rPr>
                <w:rFonts w:ascii="Times New Roman" w:hAnsi="Times New Roman" w:cs="Times New Roman"/>
                <w:sz w:val="24"/>
                <w:szCs w:val="24"/>
                <w:lang w:val="kk-KZ"/>
              </w:rPr>
            </w:pPr>
            <w:r w:rsidRPr="003A108B">
              <w:rPr>
                <w:rFonts w:ascii="Times New Roman" w:hAnsi="Times New Roman" w:cs="Times New Roman"/>
                <w:b/>
                <w:sz w:val="24"/>
                <w:szCs w:val="24"/>
                <w:lang w:val="kk-KZ"/>
              </w:rPr>
              <w:t xml:space="preserve">Мақсаты: </w:t>
            </w:r>
            <w:r w:rsidRPr="003A108B">
              <w:rPr>
                <w:rFonts w:ascii="Times New Roman" w:hAnsi="Times New Roman" w:cs="Times New Roman"/>
                <w:sz w:val="24"/>
                <w:szCs w:val="24"/>
                <w:lang w:val="kk-KZ"/>
              </w:rPr>
              <w:t xml:space="preserve">Сызықтарды, дақтарды, бояауларды ретімен қолдана біледі </w:t>
            </w:r>
            <w:r w:rsidRPr="003A108B">
              <w:rPr>
                <w:rFonts w:ascii="Times New Roman" w:hAnsi="Times New Roman" w:cs="Times New Roman"/>
                <w:b/>
                <w:sz w:val="24"/>
                <w:szCs w:val="24"/>
                <w:lang w:val="kk-KZ"/>
              </w:rPr>
              <w:t>Сурет салу</w:t>
            </w:r>
          </w:p>
          <w:p w:rsidR="00172378" w:rsidRPr="002F61B0"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Әр түрлі түстегі,.</w:t>
            </w:r>
          </w:p>
        </w:tc>
        <w:tc>
          <w:tcPr>
            <w:tcW w:w="2268" w:type="dxa"/>
            <w:gridSpan w:val="2"/>
          </w:tcPr>
          <w:p w:rsidR="00172378" w:rsidRPr="003A108B" w:rsidRDefault="00172378" w:rsidP="002F1E31">
            <w:pPr>
              <w:pStyle w:val="a9"/>
              <w:rPr>
                <w:b/>
                <w:lang w:val="ru-RU"/>
              </w:rPr>
            </w:pPr>
            <w:r w:rsidRPr="003A108B">
              <w:rPr>
                <w:b/>
                <w:lang w:val="ru-RU"/>
              </w:rPr>
              <w:lastRenderedPageBreak/>
              <w:t>3 жас</w:t>
            </w:r>
          </w:p>
          <w:p w:rsidR="00172378" w:rsidRPr="003A108B" w:rsidRDefault="00172378" w:rsidP="002F1E31">
            <w:pPr>
              <w:pStyle w:val="a9"/>
              <w:rPr>
                <w:b/>
                <w:bCs/>
                <w:lang w:val="kk-KZ"/>
              </w:rPr>
            </w:pPr>
            <w:r w:rsidRPr="003A108B">
              <w:rPr>
                <w:lang w:val="kk-KZ"/>
              </w:rPr>
              <w:t xml:space="preserve">Үй құстар мен дала құстары туралы фильм тамашалу. Суреттер қарау. Әңгімелеу. </w:t>
            </w:r>
            <w:r w:rsidRPr="003A108B">
              <w:rPr>
                <w:b/>
                <w:bCs/>
                <w:lang w:val="kk-KZ"/>
              </w:rPr>
              <w:t>(көркем әдебиет)</w:t>
            </w:r>
          </w:p>
          <w:p w:rsidR="00172378" w:rsidRPr="003A108B" w:rsidRDefault="00172378" w:rsidP="002F1E31">
            <w:pPr>
              <w:pStyle w:val="a9"/>
              <w:rPr>
                <w:lang w:val="kk-KZ"/>
              </w:rPr>
            </w:pPr>
            <w:r w:rsidRPr="003A108B">
              <w:rPr>
                <w:lang w:val="kk-KZ"/>
              </w:rPr>
              <w:t xml:space="preserve">Балалардың қалауы бойынша дәстүрден </w:t>
            </w:r>
            <w:r w:rsidRPr="003A108B">
              <w:rPr>
                <w:lang w:val="kk-KZ"/>
              </w:rPr>
              <w:lastRenderedPageBreak/>
              <w:t xml:space="preserve">тыс әдіспен құстардың  суретін салу, ермексаздан ұжымдық жұмыс арқылы бейнесін жасау және геометриялық пішіндер арқылы жапсыру. </w:t>
            </w:r>
          </w:p>
          <w:p w:rsidR="00172378" w:rsidRPr="003A108B" w:rsidRDefault="00172378" w:rsidP="002F1E31">
            <w:pPr>
              <w:pStyle w:val="a9"/>
              <w:rPr>
                <w:b/>
                <w:bCs/>
                <w:lang w:val="kk-KZ"/>
              </w:rPr>
            </w:pPr>
            <w:r w:rsidRPr="003A108B">
              <w:rPr>
                <w:b/>
                <w:bCs/>
                <w:lang w:val="kk-KZ"/>
              </w:rPr>
              <w:t>(сурет салу, жапсыру, мүсіндеу)</w:t>
            </w:r>
          </w:p>
          <w:p w:rsidR="00172378" w:rsidRPr="003A108B" w:rsidRDefault="00172378" w:rsidP="002F1E31">
            <w:pPr>
              <w:pStyle w:val="a9"/>
              <w:rPr>
                <w:b/>
                <w:bCs/>
                <w:lang w:val="kk-KZ"/>
              </w:rPr>
            </w:pPr>
            <w:r w:rsidRPr="003A108B">
              <w:rPr>
                <w:b/>
                <w:bCs/>
                <w:lang w:val="kk-KZ"/>
              </w:rPr>
              <w:t>4 жас</w:t>
            </w:r>
          </w:p>
          <w:p w:rsidR="00172378" w:rsidRPr="003A108B" w:rsidRDefault="00172378" w:rsidP="002F1E31">
            <w:pPr>
              <w:pStyle w:val="a9"/>
              <w:rPr>
                <w:b/>
                <w:bCs/>
                <w:lang w:val="kk-KZ"/>
              </w:rPr>
            </w:pPr>
          </w:p>
          <w:p w:rsidR="00172378" w:rsidRPr="003A108B" w:rsidRDefault="00172378" w:rsidP="002F1E31">
            <w:pPr>
              <w:tabs>
                <w:tab w:val="right" w:pos="3186"/>
              </w:tabs>
              <w:rPr>
                <w:rFonts w:ascii="Times New Roman" w:eastAsia="Times New Roman" w:hAnsi="Times New Roman" w:cs="Times New Roman"/>
                <w:sz w:val="24"/>
                <w:szCs w:val="24"/>
                <w:lang w:val="kk-KZ"/>
              </w:rPr>
            </w:pPr>
            <w:r w:rsidRPr="003A108B">
              <w:rPr>
                <w:rFonts w:ascii="Times New Roman" w:eastAsia="Times New Roman" w:hAnsi="Times New Roman" w:cs="Times New Roman"/>
                <w:sz w:val="24"/>
                <w:szCs w:val="24"/>
                <w:lang w:val="kk-KZ"/>
              </w:rPr>
              <w:t>Машина» өлеңі Ә.Табылдиевтың</w:t>
            </w:r>
            <w:r w:rsidRPr="003A108B">
              <w:rPr>
                <w:rFonts w:ascii="Times New Roman" w:eastAsia="Times New Roman" w:hAnsi="Times New Roman" w:cs="Times New Roman"/>
                <w:sz w:val="24"/>
                <w:szCs w:val="24"/>
                <w:lang w:val="kk-KZ"/>
              </w:rPr>
              <w:tab/>
            </w:r>
          </w:p>
          <w:p w:rsidR="00172378" w:rsidRPr="003A108B" w:rsidRDefault="00172378" w:rsidP="002F1E31">
            <w:pPr>
              <w:rPr>
                <w:rFonts w:ascii="Times New Roman" w:eastAsia="Times New Roman" w:hAnsi="Times New Roman" w:cs="Times New Roman"/>
                <w:sz w:val="24"/>
                <w:szCs w:val="24"/>
                <w:lang w:val="kk-KZ"/>
              </w:rPr>
            </w:pPr>
            <w:r w:rsidRPr="003A108B">
              <w:rPr>
                <w:rFonts w:ascii="Times New Roman" w:eastAsia="Times New Roman" w:hAnsi="Times New Roman" w:cs="Times New Roman"/>
                <w:sz w:val="24"/>
                <w:szCs w:val="24"/>
                <w:lang w:val="kk-KZ"/>
              </w:rPr>
              <w:t xml:space="preserve">Мақсаты: Қысқа өлеңді саналы эмоционалды түрде жатқа айтады. </w:t>
            </w:r>
            <w:r w:rsidRPr="003A108B">
              <w:rPr>
                <w:rFonts w:ascii="Times New Roman" w:eastAsia="Times New Roman" w:hAnsi="Times New Roman" w:cs="Times New Roman"/>
                <w:b/>
                <w:sz w:val="24"/>
                <w:szCs w:val="24"/>
                <w:lang w:val="kk-KZ"/>
              </w:rPr>
              <w:t>Көркем әдебиет</w:t>
            </w:r>
          </w:p>
          <w:p w:rsidR="00172378" w:rsidRPr="003A108B" w:rsidRDefault="00172378" w:rsidP="002F1E31">
            <w:pPr>
              <w:rPr>
                <w:rFonts w:ascii="Times New Roman" w:eastAsia="Times New Roman" w:hAnsi="Times New Roman" w:cs="Times New Roman"/>
                <w:sz w:val="24"/>
                <w:szCs w:val="24"/>
                <w:lang w:val="kk-KZ"/>
              </w:rPr>
            </w:pPr>
          </w:p>
          <w:p w:rsidR="00172378" w:rsidRPr="003A108B" w:rsidRDefault="00172378" w:rsidP="002F1E31">
            <w:pPr>
              <w:rPr>
                <w:rFonts w:ascii="Times New Roman" w:eastAsia="Times New Roman" w:hAnsi="Times New Roman" w:cs="Times New Roman"/>
                <w:sz w:val="24"/>
                <w:szCs w:val="24"/>
                <w:lang w:val="kk-KZ"/>
              </w:rPr>
            </w:pPr>
            <w:r w:rsidRPr="003A108B">
              <w:rPr>
                <w:rFonts w:ascii="Times New Roman" w:eastAsia="Times New Roman" w:hAnsi="Times New Roman" w:cs="Times New Roman"/>
                <w:sz w:val="24"/>
                <w:szCs w:val="24"/>
                <w:lang w:val="kk-KZ"/>
              </w:rPr>
              <w:t>«Бағдаршам» ойыны</w:t>
            </w:r>
          </w:p>
          <w:p w:rsidR="00172378" w:rsidRPr="003A108B" w:rsidRDefault="00172378" w:rsidP="002F1E31">
            <w:pPr>
              <w:rPr>
                <w:rFonts w:ascii="Times New Roman" w:eastAsia="Times New Roman" w:hAnsi="Times New Roman" w:cs="Times New Roman"/>
                <w:sz w:val="24"/>
                <w:szCs w:val="24"/>
                <w:lang w:val="kk-KZ"/>
              </w:rPr>
            </w:pPr>
            <w:r w:rsidRPr="003A108B">
              <w:rPr>
                <w:rFonts w:ascii="Times New Roman" w:eastAsia="Times New Roman" w:hAnsi="Times New Roman" w:cs="Times New Roman"/>
                <w:sz w:val="24"/>
                <w:szCs w:val="24"/>
                <w:lang w:val="kk-KZ"/>
              </w:rPr>
              <w:t>Мақсаты: Заттарды бір қатарға, реті бойынша бір бағытта солдан, оңға қарай орналастырады.</w:t>
            </w:r>
          </w:p>
          <w:p w:rsidR="00172378" w:rsidRPr="003A108B" w:rsidRDefault="00172378" w:rsidP="002F1E31">
            <w:pPr>
              <w:rPr>
                <w:rFonts w:ascii="Times New Roman" w:eastAsia="Times New Roman" w:hAnsi="Times New Roman" w:cs="Times New Roman"/>
                <w:sz w:val="24"/>
                <w:szCs w:val="24"/>
                <w:lang w:val="kk-KZ" w:eastAsia="ru-RU"/>
              </w:rPr>
            </w:pPr>
            <w:r w:rsidRPr="003A108B">
              <w:rPr>
                <w:rFonts w:ascii="Times New Roman" w:eastAsia="Times New Roman" w:hAnsi="Times New Roman" w:cs="Times New Roman"/>
                <w:sz w:val="24"/>
                <w:szCs w:val="24"/>
                <w:lang w:val="kk-KZ"/>
              </w:rPr>
              <w:t>Математика негіздері</w:t>
            </w:r>
          </w:p>
          <w:p w:rsidR="00172378" w:rsidRPr="003A108B" w:rsidRDefault="00172378" w:rsidP="002F1E31">
            <w:pPr>
              <w:rPr>
                <w:rFonts w:ascii="Times New Roman" w:eastAsia="Times New Roman" w:hAnsi="Times New Roman" w:cs="Times New Roman"/>
                <w:b/>
                <w:sz w:val="24"/>
                <w:szCs w:val="24"/>
                <w:lang w:val="kk-KZ"/>
              </w:rPr>
            </w:pPr>
            <w:r w:rsidRPr="003A108B">
              <w:rPr>
                <w:rFonts w:ascii="Times New Roman" w:eastAsia="Times New Roman" w:hAnsi="Times New Roman" w:cs="Times New Roman"/>
                <w:b/>
                <w:sz w:val="24"/>
                <w:szCs w:val="24"/>
                <w:lang w:val="kk-KZ" w:eastAsia="ru-RU"/>
              </w:rPr>
              <w:t>«Бағдаршам»</w:t>
            </w:r>
          </w:p>
          <w:p w:rsidR="00172378" w:rsidRPr="003A108B" w:rsidRDefault="00172378" w:rsidP="002F1E31">
            <w:pPr>
              <w:pStyle w:val="a9"/>
              <w:rPr>
                <w:b/>
                <w:bCs/>
                <w:lang w:val="kk-KZ"/>
              </w:rPr>
            </w:pPr>
            <w:r w:rsidRPr="003A108B">
              <w:rPr>
                <w:lang w:val="kk-KZ"/>
              </w:rPr>
              <w:t xml:space="preserve">Мақсаты:Желімді қылқаламға жағып пішіндерді жабыстырады </w:t>
            </w:r>
            <w:r w:rsidRPr="003A108B">
              <w:rPr>
                <w:b/>
                <w:lang w:val="kk-KZ"/>
              </w:rPr>
              <w:t>Жапсыру,біртұтас тәрбие</w:t>
            </w:r>
          </w:p>
        </w:tc>
        <w:tc>
          <w:tcPr>
            <w:tcW w:w="2126" w:type="dxa"/>
            <w:gridSpan w:val="2"/>
          </w:tcPr>
          <w:p w:rsidR="00172378" w:rsidRPr="003A108B" w:rsidRDefault="00172378" w:rsidP="002F1E31">
            <w:pPr>
              <w:pStyle w:val="a9"/>
              <w:rPr>
                <w:b/>
                <w:lang w:val="kk-KZ"/>
              </w:rPr>
            </w:pPr>
            <w:r w:rsidRPr="003A108B">
              <w:rPr>
                <w:b/>
                <w:lang w:val="kk-KZ"/>
              </w:rPr>
              <w:lastRenderedPageBreak/>
              <w:t>3 жас</w:t>
            </w:r>
          </w:p>
          <w:p w:rsidR="00172378" w:rsidRPr="003A108B" w:rsidRDefault="00172378" w:rsidP="002F1E31">
            <w:pPr>
              <w:pStyle w:val="a9"/>
              <w:rPr>
                <w:lang w:val="kk-KZ"/>
              </w:rPr>
            </w:pPr>
            <w:r w:rsidRPr="003A108B">
              <w:rPr>
                <w:lang w:val="kk-KZ"/>
              </w:rPr>
              <w:t xml:space="preserve">Қағаз парағын көлемді пішіндерге қайта келтіру, қағазды кесекке, орамдарға, ілмекке айналдыра білу дағдыларын бекіту арқылы құстың </w:t>
            </w:r>
            <w:r w:rsidRPr="003A108B">
              <w:rPr>
                <w:lang w:val="kk-KZ"/>
              </w:rPr>
              <w:lastRenderedPageBreak/>
              <w:t>бейнесін құрастыру</w:t>
            </w:r>
          </w:p>
          <w:p w:rsidR="00172378" w:rsidRPr="003A108B" w:rsidRDefault="00172378" w:rsidP="002F1E31">
            <w:pPr>
              <w:pStyle w:val="a9"/>
              <w:rPr>
                <w:b/>
                <w:bCs/>
                <w:lang w:val="kk-KZ"/>
              </w:rPr>
            </w:pPr>
            <w:r w:rsidRPr="003A108B">
              <w:rPr>
                <w:b/>
                <w:bCs/>
                <w:lang w:val="kk-KZ"/>
              </w:rPr>
              <w:t>(құрастыру)</w:t>
            </w:r>
          </w:p>
          <w:p w:rsidR="00172378" w:rsidRPr="003A108B" w:rsidRDefault="00172378" w:rsidP="002F1E31">
            <w:pPr>
              <w:pStyle w:val="a9"/>
              <w:rPr>
                <w:b/>
                <w:bCs/>
                <w:lang w:val="kk-KZ"/>
              </w:rPr>
            </w:pPr>
            <w:r w:rsidRPr="003A108B">
              <w:rPr>
                <w:lang w:val="kk-KZ"/>
              </w:rPr>
              <w:t>Таныс ертегілердің мазмұнын айтуда мазмұнның жүйелілігін сақтауға, диалогтік сөйлеуге, кейіпкерлердің мінезін сипаттауға үйрету</w:t>
            </w:r>
            <w:r w:rsidRPr="003A108B">
              <w:rPr>
                <w:b/>
                <w:bCs/>
                <w:lang w:val="kk-KZ"/>
              </w:rPr>
              <w:t>(көркем әдебиет)</w:t>
            </w:r>
          </w:p>
          <w:p w:rsidR="00172378" w:rsidRPr="003A108B" w:rsidRDefault="00172378" w:rsidP="002F1E31">
            <w:pPr>
              <w:pStyle w:val="a9"/>
              <w:rPr>
                <w:b/>
                <w:bCs/>
                <w:lang w:val="kk-KZ"/>
              </w:rPr>
            </w:pPr>
            <w:r w:rsidRPr="003A108B">
              <w:rPr>
                <w:b/>
                <w:bCs/>
                <w:lang w:val="kk-KZ"/>
              </w:rPr>
              <w:t>4 жас</w:t>
            </w:r>
          </w:p>
          <w:p w:rsidR="00172378" w:rsidRPr="003A108B"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 xml:space="preserve">Ойын: «Айсұлу адасып кетті» </w:t>
            </w:r>
          </w:p>
          <w:p w:rsidR="00172378" w:rsidRPr="003A108B" w:rsidRDefault="00172378" w:rsidP="002F1E31">
            <w:pPr>
              <w:rPr>
                <w:rFonts w:ascii="Times New Roman" w:hAnsi="Times New Roman" w:cs="Times New Roman"/>
                <w:sz w:val="24"/>
                <w:szCs w:val="24"/>
                <w:lang w:val="kk-KZ"/>
              </w:rPr>
            </w:pPr>
            <w:r w:rsidRPr="003A108B">
              <w:rPr>
                <w:rFonts w:ascii="Times New Roman" w:hAnsi="Times New Roman" w:cs="Times New Roman"/>
                <w:sz w:val="24"/>
                <w:szCs w:val="24"/>
                <w:lang w:val="kk-KZ"/>
              </w:rPr>
              <w:t>(тілдің дыбысталу мәдениеті)</w:t>
            </w:r>
          </w:p>
          <w:p w:rsidR="00172378" w:rsidRPr="003A108B" w:rsidRDefault="00172378" w:rsidP="002F1E31">
            <w:pPr>
              <w:rPr>
                <w:rFonts w:ascii="Times New Roman" w:hAnsi="Times New Roman" w:cs="Times New Roman"/>
                <w:b/>
                <w:sz w:val="24"/>
                <w:szCs w:val="24"/>
                <w:lang w:val="kk-KZ"/>
              </w:rPr>
            </w:pPr>
            <w:r w:rsidRPr="003A108B">
              <w:rPr>
                <w:rFonts w:ascii="Times New Roman" w:hAnsi="Times New Roman" w:cs="Times New Roman"/>
                <w:sz w:val="24"/>
                <w:szCs w:val="24"/>
                <w:lang w:val="kk-KZ"/>
              </w:rPr>
              <w:t xml:space="preserve">Мақсаты:Тілдік қарым -қатынас мәдениетін дұрыс қолданады. </w:t>
            </w:r>
            <w:r w:rsidRPr="003A108B">
              <w:rPr>
                <w:rFonts w:ascii="Times New Roman" w:hAnsi="Times New Roman" w:cs="Times New Roman"/>
                <w:b/>
                <w:sz w:val="24"/>
                <w:szCs w:val="24"/>
                <w:lang w:val="kk-KZ"/>
              </w:rPr>
              <w:t>Сөйлеуді дамыту</w:t>
            </w:r>
          </w:p>
          <w:p w:rsidR="00172378" w:rsidRPr="003A108B" w:rsidRDefault="00172378" w:rsidP="002F1E31">
            <w:pPr>
              <w:rPr>
                <w:rFonts w:ascii="Times New Roman" w:hAnsi="Times New Roman" w:cs="Times New Roman"/>
                <w:b/>
                <w:sz w:val="24"/>
                <w:szCs w:val="24"/>
                <w:lang w:val="kk-KZ"/>
              </w:rPr>
            </w:pPr>
            <w:r w:rsidRPr="003A108B">
              <w:rPr>
                <w:rFonts w:ascii="Times New Roman" w:hAnsi="Times New Roman" w:cs="Times New Roman"/>
                <w:sz w:val="24"/>
                <w:szCs w:val="24"/>
                <w:lang w:val="kk-KZ"/>
              </w:rPr>
              <w:t xml:space="preserve"> «Қала жолдары» ойыны</w:t>
            </w:r>
          </w:p>
          <w:p w:rsidR="00172378" w:rsidRPr="003A108B" w:rsidRDefault="00172378" w:rsidP="002F1E31">
            <w:pPr>
              <w:rPr>
                <w:rFonts w:ascii="Times New Roman" w:hAnsi="Times New Roman" w:cs="Times New Roman"/>
                <w:b/>
                <w:sz w:val="24"/>
                <w:szCs w:val="24"/>
                <w:lang w:val="kk-KZ"/>
              </w:rPr>
            </w:pPr>
            <w:r w:rsidRPr="003A108B">
              <w:rPr>
                <w:rFonts w:ascii="Times New Roman" w:hAnsi="Times New Roman" w:cs="Times New Roman"/>
                <w:sz w:val="24"/>
                <w:szCs w:val="24"/>
                <w:lang w:val="kk-KZ"/>
              </w:rPr>
              <w:t xml:space="preserve">Мақсаты:Түзу, көлденең, тік, толқын тәрізді сызықтарды жүргізеді. </w:t>
            </w:r>
            <w:r w:rsidRPr="003A108B">
              <w:rPr>
                <w:rFonts w:ascii="Times New Roman" w:hAnsi="Times New Roman" w:cs="Times New Roman"/>
                <w:b/>
                <w:sz w:val="24"/>
                <w:szCs w:val="24"/>
                <w:lang w:val="kk-KZ"/>
              </w:rPr>
              <w:t>Сурет салу</w:t>
            </w:r>
          </w:p>
          <w:p w:rsidR="00172378" w:rsidRPr="003A108B" w:rsidRDefault="00172378" w:rsidP="002F1E31">
            <w:pPr>
              <w:rPr>
                <w:rFonts w:ascii="Times New Roman" w:eastAsia="Times New Roman" w:hAnsi="Times New Roman" w:cs="Times New Roman"/>
                <w:b/>
                <w:sz w:val="24"/>
                <w:szCs w:val="24"/>
                <w:lang w:val="kk-KZ"/>
              </w:rPr>
            </w:pPr>
            <w:r w:rsidRPr="003A108B">
              <w:rPr>
                <w:rFonts w:ascii="Times New Roman" w:eastAsia="Times New Roman" w:hAnsi="Times New Roman" w:cs="Times New Roman"/>
                <w:sz w:val="24"/>
                <w:szCs w:val="24"/>
                <w:lang w:val="kk-KZ"/>
              </w:rPr>
              <w:t>«Ауладағы қауіпсіздік»</w:t>
            </w:r>
          </w:p>
          <w:p w:rsidR="00172378" w:rsidRPr="003A108B" w:rsidRDefault="00172378" w:rsidP="002F61B0">
            <w:pPr>
              <w:rPr>
                <w:rFonts w:ascii="Times New Roman" w:eastAsia="Times New Roman" w:hAnsi="Times New Roman" w:cs="Times New Roman"/>
                <w:sz w:val="24"/>
                <w:szCs w:val="24"/>
                <w:lang w:val="kk-KZ"/>
              </w:rPr>
            </w:pPr>
            <w:r w:rsidRPr="003A108B">
              <w:rPr>
                <w:rFonts w:ascii="Times New Roman" w:eastAsia="Times New Roman" w:hAnsi="Times New Roman" w:cs="Times New Roman"/>
                <w:sz w:val="24"/>
                <w:szCs w:val="24"/>
                <w:lang w:val="kk-KZ"/>
              </w:rPr>
              <w:t>Мақсаты</w:t>
            </w:r>
            <w:r w:rsidRPr="003A108B">
              <w:rPr>
                <w:rFonts w:ascii="Times New Roman" w:eastAsia="Times New Roman" w:hAnsi="Times New Roman" w:cs="Times New Roman"/>
                <w:b/>
                <w:sz w:val="24"/>
                <w:szCs w:val="24"/>
                <w:lang w:val="kk-KZ"/>
              </w:rPr>
              <w:t xml:space="preserve">: </w:t>
            </w:r>
            <w:r w:rsidRPr="003A108B">
              <w:rPr>
                <w:rFonts w:ascii="Times New Roman" w:eastAsia="Times New Roman" w:hAnsi="Times New Roman" w:cs="Times New Roman"/>
                <w:sz w:val="24"/>
                <w:szCs w:val="24"/>
                <w:lang w:val="kk-KZ"/>
              </w:rPr>
              <w:t xml:space="preserve">Табиғатта өзін ұстай білу ережелерімен </w:t>
            </w:r>
          </w:p>
        </w:tc>
        <w:tc>
          <w:tcPr>
            <w:tcW w:w="2268" w:type="dxa"/>
            <w:gridSpan w:val="3"/>
          </w:tcPr>
          <w:p w:rsidR="00172378" w:rsidRPr="003A108B" w:rsidRDefault="00172378" w:rsidP="002F1E31">
            <w:pPr>
              <w:pStyle w:val="a9"/>
              <w:ind w:left="136"/>
              <w:rPr>
                <w:b/>
                <w:lang w:val="kk-KZ"/>
              </w:rPr>
            </w:pPr>
            <w:r w:rsidRPr="003A108B">
              <w:rPr>
                <w:b/>
                <w:lang w:val="kk-KZ"/>
              </w:rPr>
              <w:lastRenderedPageBreak/>
              <w:t>3 жас</w:t>
            </w:r>
          </w:p>
          <w:p w:rsidR="00172378" w:rsidRPr="003A108B" w:rsidRDefault="00172378" w:rsidP="002F1E31">
            <w:pPr>
              <w:pStyle w:val="a9"/>
              <w:ind w:left="136"/>
              <w:rPr>
                <w:b/>
                <w:bCs/>
                <w:lang w:val="kk-KZ"/>
              </w:rPr>
            </w:pPr>
            <w:r w:rsidRPr="003A108B">
              <w:rPr>
                <w:lang w:val="kk-KZ"/>
              </w:rPr>
              <w:t>Сурет бойынша құстар  туралы әңгіме, үлгі бойынша әңгіме құрастыру.</w:t>
            </w:r>
            <w:r w:rsidRPr="003A108B">
              <w:rPr>
                <w:b/>
                <w:bCs/>
                <w:lang w:val="kk-KZ"/>
              </w:rPr>
              <w:t>(көркем әдебиет және сөйлеуді дамыту)</w:t>
            </w:r>
          </w:p>
          <w:p w:rsidR="00172378" w:rsidRPr="003A108B" w:rsidRDefault="00172378" w:rsidP="002F1E31">
            <w:pPr>
              <w:pStyle w:val="a9"/>
              <w:ind w:left="136"/>
              <w:rPr>
                <w:lang w:val="kk-KZ"/>
              </w:rPr>
            </w:pPr>
          </w:p>
          <w:p w:rsidR="00172378" w:rsidRPr="003A108B" w:rsidRDefault="00172378" w:rsidP="002F1E31">
            <w:pPr>
              <w:pStyle w:val="ab"/>
              <w:shd w:val="clear" w:color="auto" w:fill="FFFFFF"/>
              <w:spacing w:before="0" w:beforeAutospacing="0" w:after="0" w:afterAutospacing="0"/>
              <w:rPr>
                <w:lang w:val="kk-KZ"/>
              </w:rPr>
            </w:pPr>
            <w:r w:rsidRPr="003A108B">
              <w:rPr>
                <w:lang w:val="kk-KZ"/>
              </w:rPr>
              <w:lastRenderedPageBreak/>
              <w:t>Біз қамқоршы баламыз,</w:t>
            </w:r>
          </w:p>
          <w:p w:rsidR="00172378" w:rsidRPr="003A108B" w:rsidRDefault="00172378" w:rsidP="002F1E31">
            <w:pPr>
              <w:pStyle w:val="ab"/>
              <w:shd w:val="clear" w:color="auto" w:fill="FFFFFF"/>
              <w:spacing w:before="0" w:beforeAutospacing="0" w:after="0" w:afterAutospacing="0"/>
              <w:rPr>
                <w:lang w:val="kk-KZ"/>
              </w:rPr>
            </w:pPr>
            <w:r w:rsidRPr="003A108B">
              <w:rPr>
                <w:lang w:val="kk-KZ"/>
              </w:rPr>
              <w:t>Құстарға ұя саламыз.</w:t>
            </w:r>
          </w:p>
          <w:p w:rsidR="00172378" w:rsidRPr="003A108B" w:rsidRDefault="00172378" w:rsidP="002F1E31">
            <w:pPr>
              <w:pStyle w:val="ab"/>
              <w:shd w:val="clear" w:color="auto" w:fill="FFFFFF"/>
              <w:spacing w:before="0" w:beforeAutospacing="0" w:after="0" w:afterAutospacing="0"/>
              <w:rPr>
                <w:lang w:val="kk-KZ"/>
              </w:rPr>
            </w:pPr>
            <w:r w:rsidRPr="003A108B">
              <w:rPr>
                <w:lang w:val="kk-KZ"/>
              </w:rPr>
              <w:t>Жемдерін беріп қыс бойы,</w:t>
            </w:r>
          </w:p>
          <w:p w:rsidR="00172378" w:rsidRPr="003A108B" w:rsidRDefault="00172378" w:rsidP="002F1E31">
            <w:pPr>
              <w:pStyle w:val="ab"/>
              <w:shd w:val="clear" w:color="auto" w:fill="FFFFFF"/>
              <w:spacing w:before="0" w:beforeAutospacing="0" w:after="0" w:afterAutospacing="0"/>
              <w:rPr>
                <w:lang w:val="kk-KZ"/>
              </w:rPr>
            </w:pPr>
            <w:r w:rsidRPr="003A108B">
              <w:rPr>
                <w:lang w:val="kk-KZ"/>
              </w:rPr>
              <w:t>Көмекші бала боламыз.</w:t>
            </w:r>
          </w:p>
          <w:p w:rsidR="00172378" w:rsidRPr="003A108B" w:rsidRDefault="00172378" w:rsidP="002F1E31">
            <w:pPr>
              <w:pStyle w:val="ab"/>
              <w:shd w:val="clear" w:color="auto" w:fill="FFFFFF"/>
              <w:spacing w:before="0" w:beforeAutospacing="0" w:after="0" w:afterAutospacing="0"/>
              <w:rPr>
                <w:lang w:val="kk-KZ"/>
              </w:rPr>
            </w:pPr>
            <w:r w:rsidRPr="003A108B">
              <w:rPr>
                <w:lang w:val="kk-KZ"/>
              </w:rPr>
              <w:t>Өлен айтып, ән шырқап,</w:t>
            </w:r>
          </w:p>
          <w:p w:rsidR="00172378" w:rsidRPr="003A108B" w:rsidRDefault="00172378" w:rsidP="002F1E31">
            <w:pPr>
              <w:pStyle w:val="ab"/>
              <w:shd w:val="clear" w:color="auto" w:fill="FFFFFF"/>
              <w:spacing w:before="0" w:beforeAutospacing="0" w:after="0" w:afterAutospacing="0"/>
              <w:rPr>
                <w:lang w:val="kk-KZ"/>
              </w:rPr>
            </w:pPr>
            <w:r w:rsidRPr="003A108B">
              <w:rPr>
                <w:lang w:val="kk-KZ"/>
              </w:rPr>
              <w:t>Құстарға дос боламыз.</w:t>
            </w:r>
          </w:p>
          <w:p w:rsidR="00172378" w:rsidRPr="003A108B" w:rsidRDefault="00172378" w:rsidP="002F1E31">
            <w:pPr>
              <w:pStyle w:val="a9"/>
              <w:rPr>
                <w:lang w:val="kk-KZ"/>
              </w:rPr>
            </w:pPr>
            <w:r w:rsidRPr="003A108B">
              <w:rPr>
                <w:lang w:val="kk-KZ"/>
              </w:rPr>
              <w:t>тақпақты жатқа айту</w:t>
            </w:r>
          </w:p>
          <w:p w:rsidR="00172378" w:rsidRPr="003A108B" w:rsidRDefault="00172378" w:rsidP="002F1E31">
            <w:pPr>
              <w:pStyle w:val="a9"/>
              <w:rPr>
                <w:b/>
                <w:bCs/>
                <w:lang w:val="kk-KZ"/>
              </w:rPr>
            </w:pPr>
            <w:r w:rsidRPr="003A108B">
              <w:rPr>
                <w:lang w:val="kk-KZ"/>
              </w:rPr>
              <w:t>Құстардың үйшіктерін биіктігі және жуандығы бойынша бірдей және екі түрлі үйшіктерді салыстыру</w:t>
            </w:r>
            <w:r w:rsidRPr="003A108B">
              <w:rPr>
                <w:b/>
                <w:bCs/>
                <w:lang w:val="kk-KZ"/>
              </w:rPr>
              <w:t>(математика негіздері)</w:t>
            </w:r>
          </w:p>
          <w:p w:rsidR="00172378" w:rsidRPr="003A108B" w:rsidRDefault="00172378" w:rsidP="002F1E31">
            <w:pPr>
              <w:pStyle w:val="a9"/>
              <w:rPr>
                <w:b/>
                <w:bCs/>
                <w:lang w:val="kk-KZ"/>
              </w:rPr>
            </w:pPr>
            <w:r w:rsidRPr="003A108B">
              <w:rPr>
                <w:b/>
                <w:bCs/>
                <w:lang w:val="kk-KZ"/>
              </w:rPr>
              <w:t>4 жас</w:t>
            </w:r>
          </w:p>
          <w:p w:rsidR="00172378" w:rsidRPr="003A108B" w:rsidRDefault="00172378" w:rsidP="002F1E31">
            <w:pPr>
              <w:rPr>
                <w:rFonts w:ascii="Times New Roman" w:eastAsia="Times New Roman" w:hAnsi="Times New Roman" w:cs="Times New Roman"/>
                <w:sz w:val="24"/>
                <w:szCs w:val="24"/>
                <w:lang w:val="kk-KZ" w:eastAsia="ru-RU"/>
              </w:rPr>
            </w:pPr>
            <w:r w:rsidRPr="003A108B">
              <w:rPr>
                <w:rFonts w:ascii="Times New Roman" w:eastAsia="Times New Roman" w:hAnsi="Times New Roman" w:cs="Times New Roman"/>
                <w:sz w:val="24"/>
                <w:szCs w:val="24"/>
                <w:lang w:val="kk-KZ" w:eastAsia="ru-RU"/>
              </w:rPr>
              <w:t xml:space="preserve">Әр көліктерді түстеріне қарай жинақтап орналастыру </w:t>
            </w:r>
            <w:r w:rsidRPr="003A108B">
              <w:rPr>
                <w:rFonts w:ascii="Times New Roman" w:eastAsia="Times New Roman" w:hAnsi="Times New Roman" w:cs="Times New Roman"/>
                <w:b/>
                <w:sz w:val="24"/>
                <w:szCs w:val="24"/>
                <w:lang w:val="kk-KZ" w:eastAsia="ru-RU"/>
              </w:rPr>
              <w:t>Математика негіздері</w:t>
            </w:r>
          </w:p>
          <w:p w:rsidR="00172378" w:rsidRPr="003A108B" w:rsidRDefault="00172378" w:rsidP="002F1E31">
            <w:pPr>
              <w:rPr>
                <w:rFonts w:ascii="Times New Roman" w:eastAsia="Times New Roman" w:hAnsi="Times New Roman" w:cs="Times New Roman"/>
                <w:b/>
                <w:sz w:val="24"/>
                <w:szCs w:val="24"/>
                <w:lang w:val="kk-KZ" w:eastAsia="ru-RU"/>
              </w:rPr>
            </w:pPr>
            <w:r w:rsidRPr="003A108B">
              <w:rPr>
                <w:rFonts w:ascii="Times New Roman" w:eastAsia="Times New Roman" w:hAnsi="Times New Roman" w:cs="Times New Roman"/>
                <w:sz w:val="24"/>
                <w:szCs w:val="24"/>
                <w:lang w:val="kk-KZ" w:eastAsia="ru-RU"/>
              </w:rPr>
              <w:t xml:space="preserve">Жол белгілерімен, жол қиылысындағы жолдар туралы әңгімелесу </w:t>
            </w:r>
            <w:r w:rsidRPr="003A108B">
              <w:rPr>
                <w:rFonts w:ascii="Times New Roman" w:eastAsia="Times New Roman" w:hAnsi="Times New Roman" w:cs="Times New Roman"/>
                <w:b/>
                <w:sz w:val="24"/>
                <w:szCs w:val="24"/>
                <w:lang w:val="kk-KZ" w:eastAsia="ru-RU"/>
              </w:rPr>
              <w:t>Қоршаған ортамен танысу</w:t>
            </w:r>
          </w:p>
          <w:p w:rsidR="00172378" w:rsidRPr="003A108B" w:rsidRDefault="00172378" w:rsidP="002F1E31">
            <w:pPr>
              <w:rPr>
                <w:rFonts w:ascii="Times New Roman" w:hAnsi="Times New Roman" w:cs="Times New Roman"/>
                <w:b/>
                <w:bCs/>
                <w:sz w:val="24"/>
                <w:szCs w:val="24"/>
                <w:lang w:val="kk-KZ"/>
              </w:rPr>
            </w:pPr>
            <w:r w:rsidRPr="003A108B">
              <w:rPr>
                <w:rFonts w:ascii="Times New Roman" w:eastAsia="Times New Roman" w:hAnsi="Times New Roman" w:cs="Times New Roman"/>
                <w:sz w:val="24"/>
                <w:szCs w:val="24"/>
                <w:lang w:val="kk-KZ" w:eastAsia="ru-RU"/>
              </w:rPr>
              <w:t xml:space="preserve">Бағдаршам көздерін ретімен орналастыру ойыны, </w:t>
            </w:r>
            <w:r w:rsidRPr="003A108B">
              <w:rPr>
                <w:rFonts w:ascii="Times New Roman" w:eastAsia="Times New Roman" w:hAnsi="Times New Roman" w:cs="Times New Roman"/>
                <w:b/>
                <w:sz w:val="24"/>
                <w:szCs w:val="24"/>
                <w:lang w:val="kk-KZ" w:eastAsia="ru-RU"/>
              </w:rPr>
              <w:t xml:space="preserve">Сөйлеуді </w:t>
            </w:r>
          </w:p>
        </w:tc>
        <w:tc>
          <w:tcPr>
            <w:tcW w:w="2268" w:type="dxa"/>
            <w:gridSpan w:val="3"/>
          </w:tcPr>
          <w:p w:rsidR="00172378" w:rsidRPr="003A108B" w:rsidRDefault="00172378" w:rsidP="002F1E31">
            <w:pPr>
              <w:pStyle w:val="a9"/>
              <w:rPr>
                <w:b/>
                <w:lang w:val="kk-KZ"/>
              </w:rPr>
            </w:pPr>
            <w:r w:rsidRPr="003A108B">
              <w:rPr>
                <w:b/>
                <w:lang w:val="kk-KZ"/>
              </w:rPr>
              <w:lastRenderedPageBreak/>
              <w:t>3 жас</w:t>
            </w:r>
          </w:p>
          <w:p w:rsidR="00172378" w:rsidRPr="003A108B" w:rsidRDefault="00172378" w:rsidP="002F1E31">
            <w:pPr>
              <w:pStyle w:val="a9"/>
              <w:rPr>
                <w:lang w:val="kk-KZ"/>
              </w:rPr>
            </w:pPr>
            <w:r w:rsidRPr="003A108B">
              <w:rPr>
                <w:lang w:val="kk-KZ"/>
              </w:rPr>
              <w:t xml:space="preserve">Құстардың ән салғанын тыңдау. Дыбысына қарай қай құс екенін анықтау. </w:t>
            </w:r>
          </w:p>
          <w:p w:rsidR="00172378" w:rsidRPr="003A108B" w:rsidRDefault="00172378" w:rsidP="002F1E31">
            <w:pPr>
              <w:pStyle w:val="a9"/>
              <w:rPr>
                <w:lang w:val="kk-KZ"/>
              </w:rPr>
            </w:pPr>
            <w:r w:rsidRPr="003A108B">
              <w:rPr>
                <w:lang w:val="kk-KZ"/>
              </w:rPr>
              <w:t xml:space="preserve">Орманда ма әлде қалада өмір сүреді ма зерттеу. </w:t>
            </w:r>
          </w:p>
          <w:p w:rsidR="00172378" w:rsidRPr="003A108B" w:rsidRDefault="00172378" w:rsidP="002F1E31">
            <w:pPr>
              <w:rPr>
                <w:rFonts w:ascii="Times New Roman" w:hAnsi="Times New Roman" w:cs="Times New Roman"/>
                <w:b/>
                <w:bCs/>
                <w:sz w:val="24"/>
                <w:szCs w:val="24"/>
                <w:lang w:val="kk-KZ"/>
              </w:rPr>
            </w:pPr>
            <w:r w:rsidRPr="003A108B">
              <w:rPr>
                <w:rFonts w:ascii="Times New Roman" w:hAnsi="Times New Roman" w:cs="Times New Roman"/>
                <w:sz w:val="24"/>
                <w:szCs w:val="24"/>
                <w:lang w:val="kk-KZ"/>
              </w:rPr>
              <w:t xml:space="preserve">Қала мен орманның </w:t>
            </w:r>
            <w:r w:rsidRPr="003A108B">
              <w:rPr>
                <w:rFonts w:ascii="Times New Roman" w:hAnsi="Times New Roman" w:cs="Times New Roman"/>
                <w:sz w:val="24"/>
                <w:szCs w:val="24"/>
                <w:lang w:val="kk-KZ"/>
              </w:rPr>
              <w:lastRenderedPageBreak/>
              <w:t>айырмашылықтарын білу</w:t>
            </w:r>
            <w:r w:rsidRPr="003A108B">
              <w:rPr>
                <w:rFonts w:ascii="Times New Roman" w:hAnsi="Times New Roman" w:cs="Times New Roman"/>
                <w:b/>
                <w:bCs/>
                <w:sz w:val="24"/>
                <w:szCs w:val="24"/>
                <w:lang w:val="kk-KZ"/>
              </w:rPr>
              <w:t>(қоршаған ортамен танысу)</w:t>
            </w:r>
          </w:p>
          <w:p w:rsidR="00172378" w:rsidRPr="003A108B" w:rsidRDefault="00172378" w:rsidP="002F1E31">
            <w:pPr>
              <w:rPr>
                <w:rFonts w:ascii="Times New Roman" w:hAnsi="Times New Roman" w:cs="Times New Roman"/>
                <w:b/>
                <w:bCs/>
                <w:sz w:val="24"/>
                <w:szCs w:val="24"/>
                <w:lang w:val="kk-KZ"/>
              </w:rPr>
            </w:pPr>
            <w:r w:rsidRPr="003A108B">
              <w:rPr>
                <w:rFonts w:ascii="Times New Roman" w:hAnsi="Times New Roman" w:cs="Times New Roman"/>
                <w:b/>
                <w:bCs/>
                <w:sz w:val="24"/>
                <w:szCs w:val="24"/>
                <w:lang w:val="kk-KZ"/>
              </w:rPr>
              <w:t>Экологиялық мәдениет</w:t>
            </w:r>
            <w:r w:rsidRPr="003A108B">
              <w:rPr>
                <w:rFonts w:ascii="Times New Roman" w:hAnsi="Times New Roman" w:cs="Times New Roman"/>
                <w:sz w:val="24"/>
                <w:szCs w:val="24"/>
                <w:lang w:val="kk-KZ"/>
              </w:rPr>
              <w:t>Балаларды тақпақтар мен өлеңдерді түсініп, есте сақтауға, өлеңнің мазмұнына өз көзқарасын білдіруге үйрету</w:t>
            </w:r>
          </w:p>
          <w:p w:rsidR="00172378" w:rsidRPr="003A108B" w:rsidRDefault="00172378" w:rsidP="002F1E31">
            <w:pPr>
              <w:pStyle w:val="ab"/>
              <w:shd w:val="clear" w:color="auto" w:fill="FFFFFF"/>
              <w:spacing w:before="0" w:beforeAutospacing="0" w:after="0" w:afterAutospacing="0"/>
              <w:rPr>
                <w:lang w:val="kk-KZ"/>
              </w:rPr>
            </w:pPr>
            <w:r w:rsidRPr="003A108B">
              <w:rPr>
                <w:lang w:val="kk-KZ"/>
              </w:rPr>
              <w:t>Біз қамқоршы баламыз,</w:t>
            </w:r>
          </w:p>
          <w:p w:rsidR="00172378" w:rsidRPr="003A108B" w:rsidRDefault="00172378" w:rsidP="002F1E31">
            <w:pPr>
              <w:pStyle w:val="ab"/>
              <w:shd w:val="clear" w:color="auto" w:fill="FFFFFF"/>
              <w:spacing w:before="0" w:beforeAutospacing="0" w:after="0" w:afterAutospacing="0"/>
              <w:rPr>
                <w:lang w:val="kk-KZ"/>
              </w:rPr>
            </w:pPr>
            <w:r w:rsidRPr="003A108B">
              <w:rPr>
                <w:lang w:val="kk-KZ"/>
              </w:rPr>
              <w:t>Құстарға ұя саламыз.</w:t>
            </w:r>
          </w:p>
          <w:p w:rsidR="00172378" w:rsidRPr="003A108B" w:rsidRDefault="00172378" w:rsidP="002F1E31">
            <w:pPr>
              <w:pStyle w:val="ab"/>
              <w:shd w:val="clear" w:color="auto" w:fill="FFFFFF"/>
              <w:spacing w:before="0" w:beforeAutospacing="0" w:after="0" w:afterAutospacing="0"/>
              <w:rPr>
                <w:lang w:val="kk-KZ"/>
              </w:rPr>
            </w:pPr>
            <w:r w:rsidRPr="003A108B">
              <w:rPr>
                <w:lang w:val="kk-KZ"/>
              </w:rPr>
              <w:t>Жемдерін беріп қыс бойы,</w:t>
            </w:r>
          </w:p>
          <w:p w:rsidR="00172378" w:rsidRPr="003A108B" w:rsidRDefault="00172378" w:rsidP="002F1E31">
            <w:pPr>
              <w:pStyle w:val="ab"/>
              <w:shd w:val="clear" w:color="auto" w:fill="FFFFFF"/>
              <w:spacing w:before="0" w:beforeAutospacing="0" w:after="0" w:afterAutospacing="0"/>
              <w:rPr>
                <w:lang w:val="kk-KZ"/>
              </w:rPr>
            </w:pPr>
            <w:r w:rsidRPr="003A108B">
              <w:rPr>
                <w:lang w:val="kk-KZ"/>
              </w:rPr>
              <w:t>Көмекші бала боламыз.</w:t>
            </w:r>
          </w:p>
          <w:p w:rsidR="00172378" w:rsidRPr="003A108B" w:rsidRDefault="00172378" w:rsidP="002F1E31">
            <w:pPr>
              <w:pStyle w:val="a9"/>
              <w:rPr>
                <w:lang w:val="kk-KZ"/>
              </w:rPr>
            </w:pPr>
            <w:r w:rsidRPr="003A108B">
              <w:rPr>
                <w:b/>
                <w:bCs/>
                <w:lang w:val="kk-KZ"/>
              </w:rPr>
              <w:t>(көркем әдебиет)</w:t>
            </w:r>
          </w:p>
          <w:p w:rsidR="00172378" w:rsidRPr="003A108B" w:rsidRDefault="00172378" w:rsidP="002F1E31">
            <w:pPr>
              <w:pStyle w:val="ab"/>
              <w:shd w:val="clear" w:color="auto" w:fill="FFFFFF"/>
              <w:spacing w:before="0" w:beforeAutospacing="0" w:after="0" w:afterAutospacing="0"/>
              <w:rPr>
                <w:lang w:val="kk-KZ"/>
              </w:rPr>
            </w:pPr>
          </w:p>
          <w:p w:rsidR="00172378" w:rsidRPr="003A108B" w:rsidRDefault="00172378" w:rsidP="002F1E31">
            <w:pPr>
              <w:pStyle w:val="a9"/>
              <w:rPr>
                <w:b/>
                <w:bCs/>
                <w:lang w:val="kk-KZ"/>
              </w:rPr>
            </w:pPr>
            <w:r w:rsidRPr="003A108B">
              <w:rPr>
                <w:b/>
                <w:bCs/>
                <w:lang w:val="kk-KZ"/>
              </w:rPr>
              <w:t>4 жас</w:t>
            </w:r>
          </w:p>
          <w:p w:rsidR="00172378" w:rsidRPr="003A108B" w:rsidRDefault="00172378" w:rsidP="002F1E31">
            <w:pPr>
              <w:rPr>
                <w:rFonts w:ascii="Times New Roman" w:eastAsia="Times New Roman" w:hAnsi="Times New Roman" w:cs="Times New Roman"/>
                <w:sz w:val="24"/>
                <w:szCs w:val="24"/>
                <w:lang w:val="kk-KZ" w:eastAsia="ru-RU"/>
              </w:rPr>
            </w:pPr>
            <w:r w:rsidRPr="003A108B">
              <w:rPr>
                <w:rFonts w:ascii="Times New Roman" w:eastAsia="Times New Roman" w:hAnsi="Times New Roman" w:cs="Times New Roman"/>
                <w:sz w:val="24"/>
                <w:szCs w:val="24"/>
                <w:lang w:val="kk-KZ" w:eastAsia="ru-RU"/>
              </w:rPr>
              <w:t>- Жолдың қай жағымен жүру керек?</w:t>
            </w:r>
          </w:p>
          <w:p w:rsidR="00172378" w:rsidRPr="003A108B" w:rsidRDefault="00172378" w:rsidP="002F1E31">
            <w:pPr>
              <w:rPr>
                <w:rFonts w:ascii="Times New Roman" w:eastAsia="Times New Roman" w:hAnsi="Times New Roman" w:cs="Times New Roman"/>
                <w:sz w:val="24"/>
                <w:szCs w:val="24"/>
                <w:lang w:val="kk-KZ" w:eastAsia="ru-RU"/>
              </w:rPr>
            </w:pPr>
            <w:r w:rsidRPr="003A108B">
              <w:rPr>
                <w:rFonts w:ascii="Times New Roman" w:eastAsia="Times New Roman" w:hAnsi="Times New Roman" w:cs="Times New Roman"/>
                <w:sz w:val="24"/>
                <w:szCs w:val="24"/>
                <w:lang w:val="kk-KZ" w:eastAsia="ru-RU"/>
              </w:rPr>
              <w:t xml:space="preserve"> Оң қол жақпен жүреміз.</w:t>
            </w:r>
          </w:p>
          <w:p w:rsidR="00172378" w:rsidRPr="003A108B" w:rsidRDefault="00172378" w:rsidP="002F1E31">
            <w:pPr>
              <w:rPr>
                <w:rFonts w:ascii="Times New Roman" w:eastAsia="Times New Roman" w:hAnsi="Times New Roman" w:cs="Times New Roman"/>
                <w:sz w:val="24"/>
                <w:szCs w:val="24"/>
                <w:lang w:val="kk-KZ" w:eastAsia="ru-RU"/>
              </w:rPr>
            </w:pPr>
            <w:r w:rsidRPr="003A108B">
              <w:rPr>
                <w:rFonts w:ascii="Times New Roman" w:eastAsia="Times New Roman" w:hAnsi="Times New Roman" w:cs="Times New Roman"/>
                <w:sz w:val="24"/>
                <w:szCs w:val="24"/>
                <w:lang w:val="kk-KZ" w:eastAsia="ru-RU"/>
              </w:rPr>
              <w:t>- Қоғамдық көліктерге қай жерден отырамыз?</w:t>
            </w:r>
          </w:p>
          <w:p w:rsidR="00172378" w:rsidRPr="003A108B" w:rsidRDefault="00172378" w:rsidP="002F1E31">
            <w:pPr>
              <w:rPr>
                <w:rFonts w:ascii="Times New Roman" w:eastAsia="Times New Roman" w:hAnsi="Times New Roman" w:cs="Times New Roman"/>
                <w:sz w:val="24"/>
                <w:szCs w:val="24"/>
                <w:lang w:val="kk-KZ" w:eastAsia="ru-RU"/>
              </w:rPr>
            </w:pPr>
            <w:r w:rsidRPr="003A108B">
              <w:rPr>
                <w:rFonts w:ascii="Times New Roman" w:eastAsia="Times New Roman" w:hAnsi="Times New Roman" w:cs="Times New Roman"/>
                <w:sz w:val="24"/>
                <w:szCs w:val="24"/>
                <w:lang w:val="kk-KZ" w:eastAsia="ru-RU"/>
              </w:rPr>
              <w:t xml:space="preserve">- Аялдамадан отырамыз. </w:t>
            </w:r>
            <w:r w:rsidRPr="003A108B">
              <w:rPr>
                <w:rFonts w:ascii="Times New Roman" w:eastAsia="Times New Roman" w:hAnsi="Times New Roman" w:cs="Times New Roman"/>
                <w:b/>
                <w:sz w:val="24"/>
                <w:szCs w:val="24"/>
                <w:lang w:val="kk-KZ" w:eastAsia="ru-RU"/>
              </w:rPr>
              <w:t>Қоршаған ортамен таныстыру</w:t>
            </w:r>
          </w:p>
          <w:p w:rsidR="00172378" w:rsidRPr="003A108B" w:rsidRDefault="00172378" w:rsidP="002F61B0">
            <w:pPr>
              <w:pStyle w:val="a9"/>
              <w:rPr>
                <w:b/>
                <w:bCs/>
                <w:lang w:val="kk-KZ"/>
              </w:rPr>
            </w:pPr>
            <w:r w:rsidRPr="003A108B">
              <w:rPr>
                <w:lang w:val="kk-KZ"/>
              </w:rPr>
              <w:t xml:space="preserve">Ойын: «Белгілерді жинап, ата» (пазлдар, балалар жол белгілерінің қиылған </w:t>
            </w:r>
          </w:p>
        </w:tc>
      </w:tr>
    </w:tbl>
    <w:p w:rsidR="002F61B0" w:rsidRDefault="002F61B0" w:rsidP="002F61B0">
      <w:pPr>
        <w:pStyle w:val="ab"/>
      </w:pPr>
      <w:r>
        <w:rPr>
          <w:noProof/>
        </w:rPr>
        <w:lastRenderedPageBreak/>
        <w:drawing>
          <wp:inline distT="0" distB="0" distL="0" distR="0">
            <wp:extent cx="9120091" cy="6631595"/>
            <wp:effectExtent l="19050" t="0" r="4859" b="0"/>
            <wp:docPr id="35" name="Рисунок 2" descr="C:\Users\User\Desktop\садик\КАЗ.ГР\сканеры\октябрь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адик\КАЗ.ГР\сканеры\октябрь 2.jpg"/>
                    <pic:cNvPicPr>
                      <a:picLocks noChangeAspect="1" noChangeArrowheads="1"/>
                    </pic:cNvPicPr>
                  </pic:nvPicPr>
                  <pic:blipFill>
                    <a:blip r:embed="rId15" cstate="print"/>
                    <a:srcRect/>
                    <a:stretch>
                      <a:fillRect/>
                    </a:stretch>
                  </pic:blipFill>
                  <pic:spPr bwMode="auto">
                    <a:xfrm>
                      <a:off x="0" y="0"/>
                      <a:ext cx="9122196" cy="6633126"/>
                    </a:xfrm>
                    <a:prstGeom prst="rect">
                      <a:avLst/>
                    </a:prstGeom>
                    <a:noFill/>
                    <a:ln w="9525">
                      <a:noFill/>
                      <a:miter lim="800000"/>
                      <a:headEnd/>
                      <a:tailEnd/>
                    </a:ln>
                  </pic:spPr>
                </pic:pic>
              </a:graphicData>
            </a:graphic>
          </wp:inline>
        </w:drawing>
      </w:r>
    </w:p>
    <w:p w:rsidR="002F61B0" w:rsidRDefault="002F61B0"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2F61B0" w:rsidRDefault="002F61B0"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2F61B0" w:rsidRDefault="002F61B0"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F940A1" w:rsidRDefault="00F940A1"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172378" w:rsidRPr="00C91698" w:rsidRDefault="00172378"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r w:rsidRPr="00C91698">
        <w:rPr>
          <w:rFonts w:ascii="Times New Roman" w:eastAsia="Times New Roman" w:hAnsi="Times New Roman" w:cs="Times New Roman"/>
          <w:b/>
          <w:bCs/>
          <w:color w:val="000000"/>
          <w:kern w:val="36"/>
          <w:sz w:val="28"/>
          <w:szCs w:val="28"/>
          <w:lang w:val="kk-KZ" w:eastAsia="ru-RU"/>
        </w:rPr>
        <w:lastRenderedPageBreak/>
        <w:t>Тәрбиелеу - білім беру процесінің циклограммасы</w:t>
      </w:r>
    </w:p>
    <w:p w:rsidR="00172378" w:rsidRDefault="00172378" w:rsidP="00172378">
      <w:pPr>
        <w:spacing w:after="0" w:line="240" w:lineRule="auto"/>
        <w:jc w:val="center"/>
        <w:rPr>
          <w:rFonts w:ascii="Times New Roman" w:eastAsia="Times New Roman" w:hAnsi="Times New Roman" w:cs="Times New Roman"/>
          <w:b/>
          <w:bCs/>
          <w:color w:val="000000"/>
          <w:sz w:val="28"/>
          <w:szCs w:val="28"/>
          <w:u w:val="single"/>
          <w:lang w:val="kk-KZ" w:eastAsia="ru-RU"/>
        </w:rPr>
      </w:pPr>
      <w:r>
        <w:rPr>
          <w:rFonts w:ascii="Times New Roman" w:eastAsia="Times New Roman" w:hAnsi="Times New Roman" w:cs="Times New Roman"/>
          <w:b/>
          <w:bCs/>
          <w:color w:val="000000"/>
          <w:sz w:val="28"/>
          <w:szCs w:val="28"/>
          <w:u w:val="single"/>
          <w:lang w:val="kk-KZ" w:eastAsia="ru-RU"/>
        </w:rPr>
        <w:t>Қазан   айы 2024 жыл 3</w:t>
      </w:r>
      <w:r w:rsidRPr="00C91698">
        <w:rPr>
          <w:rFonts w:ascii="Times New Roman" w:eastAsia="Times New Roman" w:hAnsi="Times New Roman" w:cs="Times New Roman"/>
          <w:b/>
          <w:bCs/>
          <w:color w:val="000000"/>
          <w:sz w:val="28"/>
          <w:szCs w:val="28"/>
          <w:u w:val="single"/>
          <w:lang w:val="kk-KZ" w:eastAsia="ru-RU"/>
        </w:rPr>
        <w:t xml:space="preserve"> апта</w:t>
      </w:r>
    </w:p>
    <w:p w:rsidR="00172378" w:rsidRPr="004F6E33" w:rsidRDefault="00172378" w:rsidP="00172378">
      <w:pPr>
        <w:spacing w:after="0" w:line="240" w:lineRule="auto"/>
        <w:rPr>
          <w:rFonts w:ascii="Times New Roman" w:eastAsia="Times New Roman" w:hAnsi="Times New Roman" w:cs="Times New Roman"/>
          <w:b/>
          <w:bCs/>
          <w:sz w:val="28"/>
          <w:szCs w:val="28"/>
          <w:u w:val="single"/>
          <w:lang w:val="kk-KZ" w:eastAsia="ru-RU"/>
        </w:rPr>
      </w:pPr>
    </w:p>
    <w:p w:rsidR="00172378" w:rsidRPr="0092022A" w:rsidRDefault="00172378" w:rsidP="00172378">
      <w:pPr>
        <w:spacing w:after="0" w:line="240" w:lineRule="auto"/>
        <w:rPr>
          <w:rFonts w:ascii="Times New Roman" w:eastAsia="Times New Roman" w:hAnsi="Times New Roman" w:cs="Times New Roman"/>
          <w:bCs/>
          <w:sz w:val="24"/>
          <w:szCs w:val="24"/>
          <w:u w:val="single"/>
          <w:lang w:val="kk-KZ" w:eastAsia="ru-RU"/>
        </w:rPr>
      </w:pPr>
      <w:r w:rsidRPr="0092022A">
        <w:rPr>
          <w:rFonts w:ascii="Times New Roman" w:eastAsia="Times New Roman" w:hAnsi="Times New Roman" w:cs="Times New Roman"/>
          <w:b/>
          <w:bCs/>
          <w:sz w:val="24"/>
          <w:szCs w:val="24"/>
          <w:u w:val="single"/>
          <w:lang w:val="kk-KZ" w:eastAsia="ru-RU"/>
        </w:rPr>
        <w:t xml:space="preserve">Білім беру ұйымы: </w:t>
      </w:r>
      <w:r w:rsidRPr="0092022A">
        <w:rPr>
          <w:rFonts w:ascii="Times New Roman" w:eastAsia="Times New Roman" w:hAnsi="Times New Roman" w:cs="Times New Roman"/>
          <w:bCs/>
          <w:sz w:val="24"/>
          <w:szCs w:val="24"/>
          <w:u w:val="single"/>
          <w:lang w:val="kk-KZ" w:eastAsia="ru-RU"/>
        </w:rPr>
        <w:t>«Балапан» шағын орталығы»</w:t>
      </w:r>
    </w:p>
    <w:p w:rsidR="00172378" w:rsidRPr="0092022A" w:rsidRDefault="00172378" w:rsidP="00172378">
      <w:pPr>
        <w:spacing w:after="0" w:line="240" w:lineRule="auto"/>
        <w:rPr>
          <w:rFonts w:ascii="Times New Roman" w:eastAsia="Times New Roman" w:hAnsi="Times New Roman" w:cs="Times New Roman"/>
          <w:bCs/>
          <w:sz w:val="24"/>
          <w:szCs w:val="24"/>
          <w:u w:val="single"/>
          <w:lang w:val="kk-KZ" w:eastAsia="ru-RU"/>
        </w:rPr>
      </w:pPr>
      <w:r w:rsidRPr="0092022A">
        <w:rPr>
          <w:rFonts w:ascii="Times New Roman" w:eastAsia="Times New Roman" w:hAnsi="Times New Roman" w:cs="Times New Roman"/>
          <w:b/>
          <w:bCs/>
          <w:sz w:val="24"/>
          <w:szCs w:val="24"/>
          <w:u w:val="single"/>
          <w:lang w:val="kk-KZ" w:eastAsia="ru-RU"/>
        </w:rPr>
        <w:t>Топ:</w:t>
      </w:r>
      <w:r w:rsidRPr="0092022A">
        <w:rPr>
          <w:rFonts w:ascii="Times New Roman" w:eastAsia="Times New Roman" w:hAnsi="Times New Roman" w:cs="Times New Roman"/>
          <w:bCs/>
          <w:sz w:val="24"/>
          <w:szCs w:val="24"/>
          <w:u w:val="single"/>
          <w:lang w:val="kk-KZ" w:eastAsia="ru-RU"/>
        </w:rPr>
        <w:t xml:space="preserve"> аралас</w:t>
      </w:r>
    </w:p>
    <w:p w:rsidR="00172378" w:rsidRPr="0092022A" w:rsidRDefault="00172378" w:rsidP="00172378">
      <w:pPr>
        <w:spacing w:after="0" w:line="240" w:lineRule="auto"/>
        <w:rPr>
          <w:rFonts w:ascii="Times New Roman" w:eastAsia="Times New Roman" w:hAnsi="Times New Roman" w:cs="Times New Roman"/>
          <w:bCs/>
          <w:sz w:val="24"/>
          <w:szCs w:val="24"/>
          <w:u w:val="single"/>
          <w:lang w:val="kk-KZ" w:eastAsia="ru-RU"/>
        </w:rPr>
      </w:pPr>
      <w:r w:rsidRPr="0092022A">
        <w:rPr>
          <w:rFonts w:ascii="Times New Roman" w:eastAsia="Times New Roman" w:hAnsi="Times New Roman" w:cs="Times New Roman"/>
          <w:b/>
          <w:bCs/>
          <w:sz w:val="24"/>
          <w:szCs w:val="24"/>
          <w:u w:val="single"/>
          <w:lang w:val="kk-KZ" w:eastAsia="ru-RU"/>
        </w:rPr>
        <w:t xml:space="preserve">Балалардың жасы: </w:t>
      </w:r>
      <w:r w:rsidRPr="0092022A">
        <w:rPr>
          <w:rFonts w:ascii="Times New Roman" w:eastAsia="Times New Roman" w:hAnsi="Times New Roman" w:cs="Times New Roman"/>
          <w:bCs/>
          <w:sz w:val="24"/>
          <w:szCs w:val="24"/>
          <w:u w:val="single"/>
          <w:lang w:val="kk-KZ" w:eastAsia="ru-RU"/>
        </w:rPr>
        <w:t>3-4 жас</w:t>
      </w:r>
    </w:p>
    <w:p w:rsidR="00172378" w:rsidRPr="0092022A" w:rsidRDefault="00172378" w:rsidP="00172378">
      <w:pPr>
        <w:spacing w:after="0" w:line="240" w:lineRule="auto"/>
        <w:rPr>
          <w:rFonts w:ascii="Times New Roman" w:eastAsia="Times New Roman" w:hAnsi="Times New Roman" w:cs="Times New Roman"/>
          <w:bCs/>
          <w:sz w:val="24"/>
          <w:szCs w:val="24"/>
          <w:u w:val="single"/>
          <w:lang w:val="kk-KZ" w:eastAsia="ru-RU"/>
        </w:rPr>
      </w:pPr>
      <w:r w:rsidRPr="0092022A">
        <w:rPr>
          <w:rFonts w:ascii="Times New Roman" w:eastAsia="Times New Roman" w:hAnsi="Times New Roman" w:cs="Times New Roman"/>
          <w:b/>
          <w:bCs/>
          <w:sz w:val="24"/>
          <w:szCs w:val="24"/>
          <w:u w:val="single"/>
          <w:lang w:val="kk-KZ" w:eastAsia="ru-RU"/>
        </w:rPr>
        <w:t>Жоспардың құрылу кезеңі:</w:t>
      </w:r>
      <w:r w:rsidRPr="0092022A">
        <w:rPr>
          <w:rFonts w:ascii="Times New Roman" w:eastAsia="Times New Roman" w:hAnsi="Times New Roman" w:cs="Times New Roman"/>
          <w:bCs/>
          <w:sz w:val="24"/>
          <w:szCs w:val="24"/>
          <w:u w:val="single"/>
          <w:lang w:val="kk-KZ" w:eastAsia="ru-RU"/>
        </w:rPr>
        <w:t xml:space="preserve"> 14-18.10.2024</w:t>
      </w:r>
    </w:p>
    <w:p w:rsidR="00172378" w:rsidRPr="0092022A" w:rsidRDefault="00172378" w:rsidP="00172378">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10"/>
        <w:gridCol w:w="2400"/>
        <w:gridCol w:w="125"/>
        <w:gridCol w:w="2143"/>
        <w:gridCol w:w="242"/>
        <w:gridCol w:w="1884"/>
        <w:gridCol w:w="426"/>
        <w:gridCol w:w="1842"/>
        <w:gridCol w:w="258"/>
        <w:gridCol w:w="2010"/>
        <w:gridCol w:w="10"/>
      </w:tblGrid>
      <w:tr w:rsidR="00172378" w:rsidRPr="0092022A" w:rsidTr="002F1E31">
        <w:trPr>
          <w:gridAfter w:val="1"/>
          <w:wAfter w:w="10" w:type="dxa"/>
          <w:trHeight w:val="552"/>
        </w:trPr>
        <w:tc>
          <w:tcPr>
            <w:tcW w:w="3539" w:type="dxa"/>
          </w:tcPr>
          <w:p w:rsidR="00172378" w:rsidRPr="0092022A" w:rsidRDefault="00172378" w:rsidP="002F1E31">
            <w:pPr>
              <w:rPr>
                <w:rFonts w:ascii="Times New Roman" w:eastAsia="Times New Roman" w:hAnsi="Times New Roman" w:cs="Times New Roman"/>
                <w:b/>
                <w:bCs/>
                <w:sz w:val="24"/>
                <w:szCs w:val="24"/>
                <w:lang w:eastAsia="ru-RU"/>
              </w:rPr>
            </w:pPr>
            <w:r w:rsidRPr="0092022A">
              <w:rPr>
                <w:rFonts w:ascii="Times New Roman" w:eastAsia="Calibri" w:hAnsi="Times New Roman" w:cs="Times New Roman"/>
                <w:b/>
                <w:bCs/>
                <w:sz w:val="24"/>
                <w:szCs w:val="24"/>
                <w:lang w:eastAsia="ru-RU"/>
              </w:rPr>
              <w:t>Күн</w:t>
            </w:r>
            <w:r w:rsidRPr="0092022A">
              <w:rPr>
                <w:rFonts w:ascii="Times New Roman" w:eastAsia="Calibri" w:hAnsi="Times New Roman" w:cs="Times New Roman"/>
                <w:b/>
                <w:bCs/>
                <w:sz w:val="24"/>
                <w:szCs w:val="24"/>
                <w:lang w:val="ru-RU" w:eastAsia="ru-RU"/>
              </w:rPr>
              <w:t xml:space="preserve"> </w:t>
            </w:r>
            <w:r w:rsidRPr="0092022A">
              <w:rPr>
                <w:rFonts w:ascii="Times New Roman" w:eastAsia="Calibri" w:hAnsi="Times New Roman" w:cs="Times New Roman"/>
                <w:b/>
                <w:bCs/>
                <w:sz w:val="24"/>
                <w:szCs w:val="24"/>
                <w:lang w:eastAsia="ru-RU"/>
              </w:rPr>
              <w:t>тәртібінің</w:t>
            </w:r>
            <w:r w:rsidRPr="0092022A">
              <w:rPr>
                <w:rFonts w:ascii="Times New Roman" w:eastAsia="Calibri" w:hAnsi="Times New Roman" w:cs="Times New Roman"/>
                <w:b/>
                <w:bCs/>
                <w:sz w:val="24"/>
                <w:szCs w:val="24"/>
                <w:lang w:val="ru-RU" w:eastAsia="ru-RU"/>
              </w:rPr>
              <w:t xml:space="preserve"> </w:t>
            </w:r>
            <w:r w:rsidRPr="0092022A">
              <w:rPr>
                <w:rFonts w:ascii="Times New Roman" w:eastAsia="Calibri" w:hAnsi="Times New Roman" w:cs="Times New Roman"/>
                <w:b/>
                <w:bCs/>
                <w:sz w:val="24"/>
                <w:szCs w:val="24"/>
                <w:lang w:eastAsia="ru-RU"/>
              </w:rPr>
              <w:t xml:space="preserve">кезеңдері  </w:t>
            </w:r>
          </w:p>
        </w:tc>
        <w:tc>
          <w:tcPr>
            <w:tcW w:w="2410" w:type="dxa"/>
            <w:gridSpan w:val="2"/>
          </w:tcPr>
          <w:p w:rsidR="00172378" w:rsidRPr="0092022A" w:rsidRDefault="00172378" w:rsidP="002F1E31">
            <w:pPr>
              <w:jc w:val="center"/>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t xml:space="preserve">Дүйсенбі </w:t>
            </w:r>
          </w:p>
          <w:p w:rsidR="00172378" w:rsidRPr="0092022A" w:rsidRDefault="00172378" w:rsidP="002F1E31">
            <w:pPr>
              <w:jc w:val="center"/>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t>14.10.2024ж</w:t>
            </w:r>
          </w:p>
        </w:tc>
        <w:tc>
          <w:tcPr>
            <w:tcW w:w="2268" w:type="dxa"/>
            <w:gridSpan w:val="2"/>
          </w:tcPr>
          <w:p w:rsidR="00172378" w:rsidRPr="0092022A" w:rsidRDefault="00172378" w:rsidP="002F1E31">
            <w:pPr>
              <w:jc w:val="center"/>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t xml:space="preserve">Сейсенбі </w:t>
            </w:r>
          </w:p>
          <w:p w:rsidR="00172378" w:rsidRPr="0092022A" w:rsidRDefault="00172378" w:rsidP="002F1E31">
            <w:pPr>
              <w:jc w:val="center"/>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t>15.10.2024ж</w:t>
            </w:r>
          </w:p>
        </w:tc>
        <w:tc>
          <w:tcPr>
            <w:tcW w:w="2126" w:type="dxa"/>
            <w:gridSpan w:val="2"/>
          </w:tcPr>
          <w:p w:rsidR="00172378" w:rsidRPr="0092022A" w:rsidRDefault="00172378" w:rsidP="002F1E31">
            <w:pPr>
              <w:jc w:val="center"/>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t xml:space="preserve">Сәрсенбі </w:t>
            </w:r>
          </w:p>
          <w:p w:rsidR="00172378" w:rsidRPr="0092022A" w:rsidRDefault="00172378" w:rsidP="002F1E31">
            <w:pPr>
              <w:jc w:val="center"/>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t>16.10.2024ж</w:t>
            </w:r>
          </w:p>
        </w:tc>
        <w:tc>
          <w:tcPr>
            <w:tcW w:w="2268" w:type="dxa"/>
            <w:gridSpan w:val="2"/>
          </w:tcPr>
          <w:p w:rsidR="00172378" w:rsidRPr="0092022A" w:rsidRDefault="00172378" w:rsidP="002F1E31">
            <w:pPr>
              <w:jc w:val="center"/>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t>Бейсенбі</w:t>
            </w:r>
          </w:p>
          <w:p w:rsidR="00172378" w:rsidRPr="0092022A" w:rsidRDefault="00172378" w:rsidP="002F1E31">
            <w:pPr>
              <w:jc w:val="center"/>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t>17.10.2024ж</w:t>
            </w:r>
          </w:p>
        </w:tc>
        <w:tc>
          <w:tcPr>
            <w:tcW w:w="2268" w:type="dxa"/>
            <w:gridSpan w:val="2"/>
          </w:tcPr>
          <w:p w:rsidR="00172378" w:rsidRPr="0092022A" w:rsidRDefault="00172378" w:rsidP="002F1E31">
            <w:pPr>
              <w:jc w:val="center"/>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t xml:space="preserve">Жұма </w:t>
            </w:r>
          </w:p>
          <w:p w:rsidR="00172378" w:rsidRPr="0092022A" w:rsidRDefault="00172378" w:rsidP="002F1E31">
            <w:pPr>
              <w:jc w:val="center"/>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t>18.10.2024ж</w:t>
            </w:r>
          </w:p>
          <w:p w:rsidR="00172378" w:rsidRPr="0092022A" w:rsidRDefault="00172378" w:rsidP="002F1E31">
            <w:pPr>
              <w:jc w:val="center"/>
              <w:rPr>
                <w:rFonts w:ascii="Times New Roman" w:eastAsia="Times New Roman" w:hAnsi="Times New Roman" w:cs="Times New Roman"/>
                <w:b/>
                <w:sz w:val="24"/>
                <w:szCs w:val="24"/>
                <w:lang w:val="kk-KZ" w:eastAsia="ru-RU"/>
              </w:rPr>
            </w:pPr>
          </w:p>
        </w:tc>
      </w:tr>
      <w:tr w:rsidR="00172378" w:rsidRPr="00C05CCC" w:rsidTr="002F1E31">
        <w:trPr>
          <w:trHeight w:val="210"/>
        </w:trPr>
        <w:tc>
          <w:tcPr>
            <w:tcW w:w="14889" w:type="dxa"/>
            <w:gridSpan w:val="12"/>
            <w:tcBorders>
              <w:bottom w:val="single" w:sz="4" w:space="0" w:color="auto"/>
            </w:tcBorders>
          </w:tcPr>
          <w:p w:rsidR="00172378" w:rsidRPr="0092022A" w:rsidRDefault="00172378" w:rsidP="002F1E31">
            <w:pPr>
              <w:rPr>
                <w:rFonts w:ascii="Times New Roman" w:eastAsia="Calibri" w:hAnsi="Times New Roman" w:cs="Times New Roman"/>
                <w:b/>
                <w:i/>
                <w:sz w:val="24"/>
                <w:szCs w:val="24"/>
                <w:lang w:val="kk-KZ"/>
              </w:rPr>
            </w:pPr>
            <w:r w:rsidRPr="0092022A">
              <w:rPr>
                <w:rFonts w:ascii="Times New Roman" w:eastAsia="Calibri" w:hAnsi="Times New Roman" w:cs="Times New Roman"/>
                <w:b/>
                <w:i/>
                <w:sz w:val="24"/>
                <w:szCs w:val="24"/>
                <w:lang w:val="kk-KZ"/>
              </w:rPr>
              <w:t>«Бір тұтас тәрбие» бағдарламасы аясында 1. «</w:t>
            </w:r>
            <w:r w:rsidRPr="0092022A">
              <w:rPr>
                <w:rFonts w:ascii="Times New Roman" w:eastAsia="Times New Roman" w:hAnsi="Times New Roman" w:cs="Times New Roman"/>
                <w:iCs/>
                <w:sz w:val="24"/>
                <w:szCs w:val="24"/>
                <w:lang w:val="kk-KZ"/>
              </w:rPr>
              <w:t>Тәуелсіздік және отаншылдық» айы</w:t>
            </w:r>
          </w:p>
          <w:p w:rsidR="00172378" w:rsidRPr="0092022A" w:rsidRDefault="00172378" w:rsidP="002F1E31">
            <w:pPr>
              <w:jc w:val="both"/>
              <w:rPr>
                <w:rFonts w:ascii="Times New Roman" w:eastAsia="Times New Roman" w:hAnsi="Times New Roman" w:cs="Times New Roman"/>
                <w:sz w:val="24"/>
                <w:szCs w:val="24"/>
                <w:lang w:val="kk-KZ"/>
              </w:rPr>
            </w:pPr>
            <w:r w:rsidRPr="0092022A">
              <w:rPr>
                <w:rFonts w:ascii="Times New Roman" w:eastAsia="Calibri" w:hAnsi="Times New Roman" w:cs="Times New Roman"/>
                <w:b/>
                <w:i/>
                <w:sz w:val="24"/>
                <w:szCs w:val="24"/>
                <w:lang w:val="kk-KZ"/>
              </w:rPr>
              <w:t xml:space="preserve">Апта дәйексөздері: </w:t>
            </w:r>
            <w:r w:rsidRPr="0092022A">
              <w:rPr>
                <w:rFonts w:ascii="Times New Roman" w:hAnsi="Times New Roman" w:cs="Times New Roman"/>
                <w:sz w:val="24"/>
                <w:szCs w:val="24"/>
                <w:lang w:val="kk-KZ"/>
              </w:rPr>
              <w:t>«Отанды сүю –отбасынан басталады!»</w:t>
            </w:r>
            <w:r w:rsidRPr="0092022A">
              <w:rPr>
                <w:rFonts w:ascii="Times New Roman" w:eastAsia="Calibri" w:hAnsi="Times New Roman" w:cs="Times New Roman"/>
                <w:b/>
                <w:i/>
                <w:sz w:val="24"/>
                <w:szCs w:val="24"/>
                <w:lang w:val="kk-KZ"/>
              </w:rPr>
              <w:t xml:space="preserve"> </w:t>
            </w:r>
          </w:p>
          <w:p w:rsidR="00172378" w:rsidRPr="0092022A" w:rsidRDefault="00172378" w:rsidP="002F1E31">
            <w:pPr>
              <w:rPr>
                <w:rFonts w:ascii="Times New Roman" w:eastAsia="Times New Roman" w:hAnsi="Times New Roman" w:cs="Times New Roman"/>
                <w:sz w:val="24"/>
                <w:szCs w:val="24"/>
                <w:lang w:val="kk-KZ"/>
              </w:rPr>
            </w:pPr>
          </w:p>
        </w:tc>
      </w:tr>
      <w:tr w:rsidR="00172378" w:rsidRPr="00C05CCC" w:rsidTr="002F1E31">
        <w:trPr>
          <w:trHeight w:val="1200"/>
        </w:trPr>
        <w:tc>
          <w:tcPr>
            <w:tcW w:w="3549" w:type="dxa"/>
            <w:gridSpan w:val="2"/>
            <w:vMerge w:val="restart"/>
            <w:tcBorders>
              <w:top w:val="single" w:sz="4" w:space="0" w:color="auto"/>
            </w:tcBorders>
          </w:tcPr>
          <w:p w:rsidR="00172378" w:rsidRPr="0092022A" w:rsidRDefault="00172378" w:rsidP="002F1E31">
            <w:pPr>
              <w:rPr>
                <w:rFonts w:ascii="Times New Roman" w:eastAsia="Calibri" w:hAnsi="Times New Roman" w:cs="Times New Roman"/>
                <w:b/>
                <w:bCs/>
                <w:sz w:val="24"/>
                <w:szCs w:val="24"/>
                <w:lang w:val="kk-KZ" w:eastAsia="ru-RU"/>
              </w:rPr>
            </w:pPr>
            <w:r w:rsidRPr="0092022A">
              <w:rPr>
                <w:rFonts w:ascii="Times New Roman" w:eastAsia="Calibri" w:hAnsi="Times New Roman" w:cs="Times New Roman"/>
                <w:b/>
                <w:bCs/>
                <w:sz w:val="24"/>
                <w:szCs w:val="24"/>
                <w:lang w:val="kk-KZ" w:eastAsia="ru-RU"/>
              </w:rPr>
              <w:t>Балаларды қабылдау</w:t>
            </w:r>
          </w:p>
          <w:p w:rsidR="00172378" w:rsidRPr="0092022A" w:rsidRDefault="00172378" w:rsidP="002F1E31">
            <w:pPr>
              <w:rPr>
                <w:rFonts w:ascii="Times New Roman" w:eastAsia="Calibri" w:hAnsi="Times New Roman" w:cs="Times New Roman"/>
                <w:b/>
                <w:bCs/>
                <w:sz w:val="24"/>
                <w:szCs w:val="24"/>
                <w:lang w:val="kk-KZ" w:eastAsia="ru-RU"/>
              </w:rPr>
            </w:pPr>
          </w:p>
        </w:tc>
        <w:tc>
          <w:tcPr>
            <w:tcW w:w="11340" w:type="dxa"/>
            <w:gridSpan w:val="10"/>
            <w:tcBorders>
              <w:top w:val="single" w:sz="4" w:space="0" w:color="auto"/>
              <w:bottom w:val="single" w:sz="4" w:space="0" w:color="auto"/>
            </w:tcBorders>
          </w:tcPr>
          <w:p w:rsidR="00172378" w:rsidRPr="0092022A" w:rsidRDefault="00172378" w:rsidP="002F1E31">
            <w:pPr>
              <w:tabs>
                <w:tab w:val="left" w:pos="6096"/>
              </w:tabs>
              <w:jc w:val="both"/>
              <w:rPr>
                <w:rFonts w:ascii="Times New Roman" w:eastAsia="Times New Roman" w:hAnsi="Times New Roman" w:cs="Times New Roman"/>
                <w:b/>
                <w:i/>
                <w:sz w:val="24"/>
                <w:szCs w:val="24"/>
                <w:lang w:val="kk-KZ"/>
              </w:rPr>
            </w:pPr>
            <w:r w:rsidRPr="0092022A">
              <w:rPr>
                <w:rFonts w:ascii="Times New Roman" w:eastAsia="Times New Roman" w:hAnsi="Times New Roman" w:cs="Times New Roman"/>
                <w:b/>
                <w:i/>
                <w:sz w:val="24"/>
                <w:szCs w:val="24"/>
                <w:lang w:val="kk-KZ"/>
              </w:rPr>
              <w:t xml:space="preserve">Балаларды күймен қарсы алу. «Күй күмбірі» </w:t>
            </w:r>
            <w:r w:rsidRPr="0092022A">
              <w:rPr>
                <w:rFonts w:ascii="Times New Roman" w:eastAsia="Calibri" w:hAnsi="Times New Roman" w:cs="Times New Roman"/>
                <w:b/>
                <w:i/>
                <w:sz w:val="24"/>
                <w:szCs w:val="24"/>
                <w:lang w:val="kk-KZ"/>
              </w:rPr>
              <w:t>Біртұтас тәрбие</w:t>
            </w:r>
          </w:p>
          <w:p w:rsidR="00172378" w:rsidRPr="0092022A" w:rsidRDefault="00172378" w:rsidP="002F1E31">
            <w:pPr>
              <w:tabs>
                <w:tab w:val="left" w:pos="6096"/>
              </w:tabs>
              <w:jc w:val="both"/>
              <w:rPr>
                <w:rFonts w:ascii="Times New Roman" w:eastAsia="Times New Roman" w:hAnsi="Times New Roman" w:cs="Times New Roman"/>
                <w:sz w:val="24"/>
                <w:szCs w:val="24"/>
                <w:lang w:val="kk-KZ"/>
              </w:rPr>
            </w:pPr>
            <w:r w:rsidRPr="0092022A">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92022A">
              <w:rPr>
                <w:rFonts w:ascii="Times New Roman" w:eastAsia="Times New Roman" w:hAnsi="Times New Roman" w:cs="Times New Roman"/>
                <w:b/>
                <w:bCs/>
                <w:sz w:val="24"/>
                <w:szCs w:val="24"/>
                <w:lang w:val="kk-KZ"/>
              </w:rPr>
              <w:t xml:space="preserve">(сөйлеуді дамыту). </w:t>
            </w:r>
          </w:p>
        </w:tc>
      </w:tr>
      <w:tr w:rsidR="00172378" w:rsidRPr="00C05CCC" w:rsidTr="002F1E31">
        <w:trPr>
          <w:trHeight w:val="1785"/>
        </w:trPr>
        <w:tc>
          <w:tcPr>
            <w:tcW w:w="3549" w:type="dxa"/>
            <w:gridSpan w:val="2"/>
            <w:vMerge/>
          </w:tcPr>
          <w:p w:rsidR="00172378" w:rsidRPr="0092022A" w:rsidRDefault="00172378" w:rsidP="002F1E31">
            <w:pPr>
              <w:rPr>
                <w:rFonts w:ascii="Times New Roman" w:eastAsia="Calibri" w:hAnsi="Times New Roman" w:cs="Times New Roman"/>
                <w:b/>
                <w:bCs/>
                <w:sz w:val="24"/>
                <w:szCs w:val="24"/>
                <w:lang w:val="kk-KZ" w:eastAsia="ru-RU"/>
              </w:rPr>
            </w:pPr>
          </w:p>
        </w:tc>
        <w:tc>
          <w:tcPr>
            <w:tcW w:w="2525" w:type="dxa"/>
            <w:gridSpan w:val="2"/>
          </w:tcPr>
          <w:p w:rsidR="00172378" w:rsidRPr="0092022A" w:rsidRDefault="00172378" w:rsidP="002F1E31">
            <w:pPr>
              <w:rPr>
                <w:rFonts w:ascii="Times New Roman" w:eastAsia="Times New Roman" w:hAnsi="Times New Roman" w:cs="Times New Roman"/>
                <w:sz w:val="24"/>
                <w:szCs w:val="24"/>
                <w:lang w:val="kk-KZ" w:eastAsia="ru-RU"/>
              </w:rPr>
            </w:pPr>
            <w:r w:rsidRPr="0092022A">
              <w:rPr>
                <w:rFonts w:ascii="Times New Roman" w:eastAsia="Times New Roman" w:hAnsi="Times New Roman" w:cs="Times New Roman"/>
                <w:sz w:val="24"/>
                <w:szCs w:val="24"/>
                <w:lang w:val="kk-KZ" w:eastAsia="ru-RU"/>
              </w:rPr>
              <w:t>Балаларды қоңыраумен қарсы алу. Сылдырлатып қоңырауын соғып кіріп,келесі балаға береді</w:t>
            </w:r>
          </w:p>
          <w:p w:rsidR="00172378" w:rsidRPr="0092022A" w:rsidRDefault="00172378" w:rsidP="002F1E31">
            <w:pPr>
              <w:rPr>
                <w:rFonts w:ascii="Times New Roman" w:eastAsia="Calibri" w:hAnsi="Times New Roman" w:cs="Times New Roman"/>
                <w:b/>
                <w:sz w:val="24"/>
                <w:szCs w:val="24"/>
                <w:lang w:val="kk-KZ"/>
              </w:rPr>
            </w:pPr>
            <w:r w:rsidRPr="0092022A">
              <w:rPr>
                <w:rFonts w:ascii="Times New Roman" w:eastAsia="Calibri" w:hAnsi="Times New Roman" w:cs="Times New Roman"/>
                <w:b/>
                <w:sz w:val="24"/>
                <w:szCs w:val="24"/>
                <w:lang w:val="kk-KZ"/>
              </w:rPr>
              <w:t>ҚР әнұранын орындау</w:t>
            </w:r>
          </w:p>
          <w:p w:rsidR="00172378" w:rsidRDefault="00172378" w:rsidP="002F1E31">
            <w:pPr>
              <w:rPr>
                <w:rFonts w:ascii="Times New Roman" w:eastAsia="Calibri" w:hAnsi="Times New Roman" w:cs="Times New Roman"/>
                <w:b/>
                <w:sz w:val="24"/>
                <w:szCs w:val="24"/>
                <w:lang w:val="kk-KZ"/>
              </w:rPr>
            </w:pPr>
            <w:r w:rsidRPr="0092022A">
              <w:rPr>
                <w:rFonts w:ascii="Times New Roman" w:eastAsia="Calibri" w:hAnsi="Times New Roman" w:cs="Times New Roman"/>
                <w:b/>
                <w:sz w:val="24"/>
                <w:szCs w:val="24"/>
                <w:lang w:val="kk-KZ"/>
              </w:rPr>
              <w:t>Ұлттық құндылықты қалыптастыру</w:t>
            </w:r>
          </w:p>
          <w:p w:rsidR="00172378" w:rsidRPr="00172378" w:rsidRDefault="00172378" w:rsidP="002F1E31">
            <w:pPr>
              <w:rPr>
                <w:rFonts w:ascii="Times New Roman" w:eastAsia="Calibri" w:hAnsi="Times New Roman" w:cs="Times New Roman"/>
                <w:b/>
                <w:sz w:val="24"/>
                <w:szCs w:val="24"/>
                <w:lang w:val="kk-KZ"/>
              </w:rPr>
            </w:pPr>
            <w:r w:rsidRPr="00172378">
              <w:rPr>
                <w:rFonts w:ascii="Times New Roman" w:hAnsi="Times New Roman" w:cs="Times New Roman"/>
                <w:b/>
                <w:bCs/>
                <w:color w:val="000000"/>
                <w:sz w:val="24"/>
                <w:szCs w:val="24"/>
                <w:shd w:val="clear" w:color="auto" w:fill="FFFFFF"/>
                <w:lang w:val="kk-KZ"/>
              </w:rPr>
              <w:t>«Көтермек»ойыны</w:t>
            </w:r>
          </w:p>
          <w:p w:rsidR="00172378" w:rsidRPr="0092022A" w:rsidRDefault="00172378" w:rsidP="002F1E31">
            <w:pPr>
              <w:rPr>
                <w:rFonts w:ascii="Times New Roman" w:eastAsia="Calibri" w:hAnsi="Times New Roman" w:cs="Times New Roman"/>
                <w:b/>
                <w:sz w:val="24"/>
                <w:szCs w:val="24"/>
                <w:lang w:val="kk-KZ"/>
              </w:rPr>
            </w:pPr>
          </w:p>
          <w:p w:rsidR="00172378" w:rsidRPr="0092022A" w:rsidRDefault="00172378" w:rsidP="002F1E31">
            <w:pPr>
              <w:rPr>
                <w:rFonts w:ascii="Times New Roman" w:eastAsia="Times New Roman" w:hAnsi="Times New Roman" w:cs="Times New Roman"/>
                <w:sz w:val="24"/>
                <w:szCs w:val="24"/>
                <w:lang w:val="kk-KZ" w:eastAsia="ru-RU"/>
              </w:rPr>
            </w:pPr>
            <w:r w:rsidRPr="0092022A">
              <w:rPr>
                <w:rFonts w:ascii="Times New Roman" w:eastAsia="Calibri" w:hAnsi="Times New Roman" w:cs="Times New Roman"/>
                <w:b/>
                <w:i/>
                <w:sz w:val="24"/>
                <w:szCs w:val="24"/>
                <w:lang w:val="kk-KZ"/>
              </w:rPr>
              <w:t xml:space="preserve"> «Біртұтас тәрбие жоспары»</w:t>
            </w:r>
          </w:p>
        </w:tc>
        <w:tc>
          <w:tcPr>
            <w:tcW w:w="2385" w:type="dxa"/>
            <w:gridSpan w:val="2"/>
          </w:tcPr>
          <w:p w:rsidR="00172378" w:rsidRPr="00E239C9" w:rsidRDefault="00172378" w:rsidP="002F1E31">
            <w:pPr>
              <w:rPr>
                <w:rFonts w:ascii="Times New Roman" w:eastAsia="Times New Roman" w:hAnsi="Times New Roman" w:cs="Times New Roman"/>
                <w:sz w:val="24"/>
                <w:szCs w:val="24"/>
                <w:lang w:val="kk-KZ" w:eastAsia="ru-RU"/>
              </w:rPr>
            </w:pPr>
            <w:r w:rsidRPr="00E239C9">
              <w:rPr>
                <w:rFonts w:ascii="Times New Roman" w:eastAsia="Times New Roman" w:hAnsi="Times New Roman" w:cs="Times New Roman"/>
                <w:sz w:val="24"/>
                <w:szCs w:val="24"/>
                <w:lang w:val="kk-KZ" w:eastAsia="ru-RU"/>
              </w:rPr>
              <w:t>Сиқырлы сөздермен қарсы алу (көйлегің қандай әдемі т.б)</w:t>
            </w:r>
          </w:p>
          <w:p w:rsidR="00172378" w:rsidRPr="00E239C9" w:rsidRDefault="00172378" w:rsidP="002F1E31">
            <w:pPr>
              <w:rPr>
                <w:rFonts w:ascii="Times New Roman" w:eastAsia="Calibri" w:hAnsi="Times New Roman" w:cs="Times New Roman"/>
                <w:b/>
                <w:sz w:val="24"/>
                <w:szCs w:val="24"/>
                <w:lang w:val="kk-KZ"/>
              </w:rPr>
            </w:pPr>
            <w:r w:rsidRPr="00E239C9">
              <w:rPr>
                <w:rFonts w:ascii="Times New Roman" w:eastAsia="Calibri" w:hAnsi="Times New Roman" w:cs="Times New Roman"/>
                <w:b/>
                <w:sz w:val="24"/>
                <w:szCs w:val="24"/>
                <w:lang w:val="kk-KZ"/>
              </w:rPr>
              <w:t>Ұлттық құндылықты қалыптастыру</w:t>
            </w:r>
          </w:p>
          <w:p w:rsidR="00172378" w:rsidRPr="00172378" w:rsidRDefault="00172378" w:rsidP="002F1E31">
            <w:pPr>
              <w:rPr>
                <w:rFonts w:ascii="Times New Roman" w:hAnsi="Times New Roman" w:cs="Times New Roman"/>
                <w:b/>
                <w:bCs/>
                <w:color w:val="000000"/>
                <w:sz w:val="24"/>
                <w:szCs w:val="24"/>
                <w:shd w:val="clear" w:color="auto" w:fill="FFFFFF"/>
                <w:lang w:val="kk-KZ"/>
              </w:rPr>
            </w:pPr>
            <w:r w:rsidRPr="00172378">
              <w:rPr>
                <w:rFonts w:ascii="Times New Roman" w:hAnsi="Times New Roman" w:cs="Times New Roman"/>
                <w:b/>
                <w:bCs/>
                <w:color w:val="000000"/>
                <w:sz w:val="24"/>
                <w:szCs w:val="24"/>
                <w:shd w:val="clear" w:color="auto" w:fill="FFFFFF"/>
                <w:lang w:val="kk-KZ"/>
              </w:rPr>
              <w:t>«Орамал тастамақ»ойыны</w:t>
            </w:r>
          </w:p>
          <w:p w:rsidR="00172378" w:rsidRPr="00E239C9" w:rsidRDefault="00172378" w:rsidP="002F1E31">
            <w:pPr>
              <w:rPr>
                <w:rFonts w:ascii="Times New Roman" w:hAnsi="Times New Roman" w:cs="Times New Roman"/>
                <w:sz w:val="24"/>
                <w:szCs w:val="24"/>
                <w:lang w:val="kk-KZ"/>
              </w:rPr>
            </w:pPr>
            <w:r w:rsidRPr="00E239C9">
              <w:rPr>
                <w:rFonts w:ascii="Times New Roman" w:eastAsia="Calibri" w:hAnsi="Times New Roman" w:cs="Times New Roman"/>
                <w:b/>
                <w:i/>
                <w:sz w:val="24"/>
                <w:szCs w:val="24"/>
                <w:lang w:val="kk-KZ"/>
              </w:rPr>
              <w:t xml:space="preserve"> «Біртұтас тәрбие жоспары»</w:t>
            </w:r>
          </w:p>
        </w:tc>
        <w:tc>
          <w:tcPr>
            <w:tcW w:w="2310" w:type="dxa"/>
            <w:gridSpan w:val="2"/>
          </w:tcPr>
          <w:p w:rsidR="00172378" w:rsidRPr="00E239C9" w:rsidRDefault="00172378" w:rsidP="002F1E31">
            <w:pPr>
              <w:rPr>
                <w:rFonts w:ascii="Times New Roman" w:eastAsia="Times New Roman" w:hAnsi="Times New Roman" w:cs="Times New Roman"/>
                <w:sz w:val="24"/>
                <w:szCs w:val="24"/>
                <w:lang w:val="kk-KZ" w:eastAsia="ru-RU"/>
              </w:rPr>
            </w:pPr>
            <w:r w:rsidRPr="00E239C9">
              <w:rPr>
                <w:rFonts w:ascii="Times New Roman" w:eastAsia="Times New Roman" w:hAnsi="Times New Roman" w:cs="Times New Roman"/>
                <w:sz w:val="24"/>
                <w:szCs w:val="24"/>
                <w:lang w:val="kk-KZ" w:eastAsia="ru-RU"/>
              </w:rPr>
              <w:t>Достық эстафетасы арқылы қарсы алу</w:t>
            </w:r>
          </w:p>
          <w:p w:rsidR="00172378" w:rsidRPr="00E239C9" w:rsidRDefault="00172378" w:rsidP="002F1E31">
            <w:pPr>
              <w:rPr>
                <w:rFonts w:ascii="Times New Roman" w:eastAsia="Calibri" w:hAnsi="Times New Roman" w:cs="Times New Roman"/>
                <w:b/>
                <w:sz w:val="24"/>
                <w:szCs w:val="24"/>
                <w:lang w:val="kk-KZ"/>
              </w:rPr>
            </w:pPr>
            <w:r w:rsidRPr="00E239C9">
              <w:rPr>
                <w:rFonts w:ascii="Times New Roman" w:eastAsia="Calibri" w:hAnsi="Times New Roman" w:cs="Times New Roman"/>
                <w:b/>
                <w:sz w:val="24"/>
                <w:szCs w:val="24"/>
                <w:lang w:val="kk-KZ"/>
              </w:rPr>
              <w:t>Ұлттық құндылықты қалыптастыру</w:t>
            </w:r>
          </w:p>
          <w:p w:rsidR="00172378" w:rsidRPr="00E239C9" w:rsidRDefault="00172378" w:rsidP="002F1E31">
            <w:pPr>
              <w:rPr>
                <w:rFonts w:ascii="Times New Roman" w:eastAsia="Calibri" w:hAnsi="Times New Roman" w:cs="Times New Roman"/>
                <w:b/>
                <w:sz w:val="24"/>
                <w:szCs w:val="24"/>
                <w:lang w:val="kk-KZ"/>
              </w:rPr>
            </w:pPr>
            <w:r w:rsidRPr="00E239C9">
              <w:rPr>
                <w:rFonts w:ascii="Times New Roman" w:hAnsi="Times New Roman" w:cs="Times New Roman"/>
                <w:b/>
                <w:bCs/>
                <w:color w:val="000000"/>
                <w:sz w:val="24"/>
                <w:szCs w:val="24"/>
                <w:shd w:val="clear" w:color="auto" w:fill="FFFFFF"/>
                <w:lang w:val="kk-KZ"/>
              </w:rPr>
              <w:t>«Ақсерек-көксерек» ойыны.</w:t>
            </w:r>
          </w:p>
          <w:p w:rsidR="00172378" w:rsidRPr="00E239C9" w:rsidRDefault="00172378" w:rsidP="002F1E31">
            <w:pPr>
              <w:rPr>
                <w:rFonts w:ascii="Times New Roman" w:hAnsi="Times New Roman" w:cs="Times New Roman"/>
                <w:sz w:val="24"/>
                <w:szCs w:val="24"/>
                <w:lang w:val="kk-KZ"/>
              </w:rPr>
            </w:pPr>
            <w:r w:rsidRPr="00E239C9">
              <w:rPr>
                <w:rFonts w:ascii="Times New Roman" w:eastAsia="Calibri" w:hAnsi="Times New Roman" w:cs="Times New Roman"/>
                <w:b/>
                <w:i/>
                <w:sz w:val="24"/>
                <w:szCs w:val="24"/>
                <w:lang w:val="kk-KZ"/>
              </w:rPr>
              <w:t xml:space="preserve"> «Біртұтас тәрбие жоспары»</w:t>
            </w:r>
          </w:p>
        </w:tc>
        <w:tc>
          <w:tcPr>
            <w:tcW w:w="2100" w:type="dxa"/>
            <w:gridSpan w:val="2"/>
          </w:tcPr>
          <w:p w:rsidR="00172378" w:rsidRPr="00E239C9" w:rsidRDefault="00172378" w:rsidP="002F1E31">
            <w:pPr>
              <w:rPr>
                <w:rFonts w:ascii="Times New Roman" w:eastAsia="Times New Roman" w:hAnsi="Times New Roman" w:cs="Times New Roman"/>
                <w:sz w:val="24"/>
                <w:szCs w:val="24"/>
                <w:lang w:val="kk-KZ" w:eastAsia="ru-RU"/>
              </w:rPr>
            </w:pPr>
            <w:r w:rsidRPr="00E239C9">
              <w:rPr>
                <w:rFonts w:ascii="Times New Roman" w:eastAsia="Times New Roman" w:hAnsi="Times New Roman" w:cs="Times New Roman"/>
                <w:sz w:val="24"/>
                <w:szCs w:val="24"/>
                <w:lang w:val="kk-KZ" w:eastAsia="ru-RU"/>
              </w:rPr>
              <w:t>Көңілді күн әнімен қарсы алу</w:t>
            </w:r>
          </w:p>
          <w:p w:rsidR="00172378" w:rsidRPr="00E239C9" w:rsidRDefault="00172378" w:rsidP="002F1E31">
            <w:pPr>
              <w:rPr>
                <w:rFonts w:ascii="Times New Roman" w:eastAsia="Calibri" w:hAnsi="Times New Roman" w:cs="Times New Roman"/>
                <w:b/>
                <w:sz w:val="24"/>
                <w:szCs w:val="24"/>
                <w:lang w:val="kk-KZ"/>
              </w:rPr>
            </w:pPr>
            <w:r w:rsidRPr="00E239C9">
              <w:rPr>
                <w:rFonts w:ascii="Times New Roman" w:eastAsia="Calibri" w:hAnsi="Times New Roman" w:cs="Times New Roman"/>
                <w:b/>
                <w:sz w:val="24"/>
                <w:szCs w:val="24"/>
                <w:lang w:val="kk-KZ"/>
              </w:rPr>
              <w:t>Ұлттық құндылықты қалыптастыру</w:t>
            </w:r>
          </w:p>
          <w:p w:rsidR="00172378" w:rsidRPr="00E239C9" w:rsidRDefault="00172378" w:rsidP="002F1E31">
            <w:pPr>
              <w:rPr>
                <w:rFonts w:ascii="Times New Roman" w:eastAsia="Calibri" w:hAnsi="Times New Roman" w:cs="Times New Roman"/>
                <w:b/>
                <w:sz w:val="24"/>
                <w:szCs w:val="24"/>
                <w:lang w:val="kk-KZ"/>
              </w:rPr>
            </w:pPr>
            <w:r w:rsidRPr="00E239C9">
              <w:rPr>
                <w:rFonts w:ascii="Times New Roman" w:hAnsi="Times New Roman" w:cs="Times New Roman"/>
                <w:b/>
                <w:bCs/>
                <w:color w:val="000000"/>
                <w:sz w:val="24"/>
                <w:szCs w:val="24"/>
                <w:shd w:val="clear" w:color="auto" w:fill="FFFFFF"/>
                <w:lang w:val="kk-KZ"/>
              </w:rPr>
              <w:t>«Көтермек»ойыны</w:t>
            </w:r>
          </w:p>
          <w:p w:rsidR="00172378" w:rsidRPr="00E239C9" w:rsidRDefault="00172378" w:rsidP="002F1E31">
            <w:pPr>
              <w:rPr>
                <w:rFonts w:ascii="Times New Roman" w:hAnsi="Times New Roman" w:cs="Times New Roman"/>
                <w:sz w:val="24"/>
                <w:szCs w:val="24"/>
                <w:lang w:val="kk-KZ"/>
              </w:rPr>
            </w:pPr>
            <w:r w:rsidRPr="00E239C9">
              <w:rPr>
                <w:rFonts w:ascii="Times New Roman" w:eastAsia="Calibri" w:hAnsi="Times New Roman" w:cs="Times New Roman"/>
                <w:b/>
                <w:i/>
                <w:sz w:val="24"/>
                <w:szCs w:val="24"/>
                <w:lang w:val="kk-KZ"/>
              </w:rPr>
              <w:t>«Біртұтас тәрбие жоспары»</w:t>
            </w:r>
          </w:p>
        </w:tc>
        <w:tc>
          <w:tcPr>
            <w:tcW w:w="2020" w:type="dxa"/>
            <w:gridSpan w:val="2"/>
          </w:tcPr>
          <w:p w:rsidR="00172378" w:rsidRPr="00E239C9" w:rsidRDefault="00172378" w:rsidP="002F1E31">
            <w:pPr>
              <w:rPr>
                <w:rFonts w:ascii="Times New Roman" w:eastAsia="Times New Roman" w:hAnsi="Times New Roman" w:cs="Times New Roman"/>
                <w:sz w:val="24"/>
                <w:szCs w:val="24"/>
                <w:lang w:val="kk-KZ" w:eastAsia="ru-RU"/>
              </w:rPr>
            </w:pPr>
            <w:r w:rsidRPr="00E239C9">
              <w:rPr>
                <w:rFonts w:ascii="Times New Roman" w:eastAsia="Times New Roman" w:hAnsi="Times New Roman" w:cs="Times New Roman"/>
                <w:sz w:val="24"/>
                <w:szCs w:val="24"/>
                <w:lang w:val="kk-KZ" w:eastAsia="ru-RU"/>
              </w:rPr>
              <w:t>Қонаққа келген қуыршақпен қарсы алу</w:t>
            </w:r>
          </w:p>
          <w:p w:rsidR="00172378" w:rsidRPr="00E239C9" w:rsidRDefault="00172378" w:rsidP="002F1E31">
            <w:pPr>
              <w:rPr>
                <w:rFonts w:ascii="Times New Roman" w:eastAsia="Calibri" w:hAnsi="Times New Roman" w:cs="Times New Roman"/>
                <w:b/>
                <w:sz w:val="24"/>
                <w:szCs w:val="24"/>
                <w:lang w:val="kk-KZ"/>
              </w:rPr>
            </w:pPr>
            <w:r w:rsidRPr="00E239C9">
              <w:rPr>
                <w:rFonts w:ascii="Times New Roman" w:eastAsia="Calibri" w:hAnsi="Times New Roman" w:cs="Times New Roman"/>
                <w:b/>
                <w:sz w:val="24"/>
                <w:szCs w:val="24"/>
                <w:lang w:val="kk-KZ"/>
              </w:rPr>
              <w:t>Ұлттық құндылықты қалыптастыру</w:t>
            </w:r>
          </w:p>
          <w:p w:rsidR="00172378" w:rsidRPr="00E239C9" w:rsidRDefault="00172378" w:rsidP="002F1E31">
            <w:pPr>
              <w:rPr>
                <w:rFonts w:ascii="Times New Roman" w:hAnsi="Times New Roman" w:cs="Times New Roman"/>
                <w:b/>
                <w:bCs/>
                <w:color w:val="000000"/>
                <w:sz w:val="24"/>
                <w:szCs w:val="24"/>
                <w:shd w:val="clear" w:color="auto" w:fill="FFFFFF"/>
                <w:lang w:val="kk-KZ"/>
              </w:rPr>
            </w:pPr>
            <w:r w:rsidRPr="00E239C9">
              <w:rPr>
                <w:rFonts w:ascii="Times New Roman" w:hAnsi="Times New Roman" w:cs="Times New Roman"/>
                <w:b/>
                <w:bCs/>
                <w:color w:val="000000"/>
                <w:sz w:val="24"/>
                <w:szCs w:val="24"/>
                <w:shd w:val="clear" w:color="auto" w:fill="FFFFFF"/>
                <w:lang w:val="kk-KZ"/>
              </w:rPr>
              <w:t>«Орамал тастамақ»ойыны</w:t>
            </w:r>
          </w:p>
          <w:p w:rsidR="00172378" w:rsidRPr="00E239C9" w:rsidRDefault="00172378" w:rsidP="002F1E31">
            <w:pPr>
              <w:rPr>
                <w:rFonts w:ascii="Times New Roman" w:hAnsi="Times New Roman" w:cs="Times New Roman"/>
                <w:sz w:val="24"/>
                <w:szCs w:val="24"/>
                <w:lang w:val="kk-KZ"/>
              </w:rPr>
            </w:pPr>
            <w:r w:rsidRPr="00E239C9">
              <w:rPr>
                <w:rFonts w:ascii="Times New Roman" w:eastAsia="Calibri" w:hAnsi="Times New Roman" w:cs="Times New Roman"/>
                <w:b/>
                <w:i/>
                <w:sz w:val="24"/>
                <w:szCs w:val="24"/>
                <w:lang w:val="kk-KZ"/>
              </w:rPr>
              <w:t>«Біртұтас тәрбие жоспары»</w:t>
            </w:r>
          </w:p>
        </w:tc>
      </w:tr>
      <w:tr w:rsidR="00172378" w:rsidRPr="0092022A" w:rsidTr="002F1E31">
        <w:trPr>
          <w:trHeight w:val="551"/>
        </w:trPr>
        <w:tc>
          <w:tcPr>
            <w:tcW w:w="3549" w:type="dxa"/>
            <w:gridSpan w:val="2"/>
          </w:tcPr>
          <w:p w:rsidR="00172378" w:rsidRPr="0092022A" w:rsidRDefault="00172378" w:rsidP="002F1E31">
            <w:pPr>
              <w:rPr>
                <w:rFonts w:ascii="Times New Roman" w:eastAsia="Times New Roman" w:hAnsi="Times New Roman" w:cs="Times New Roman"/>
                <w:b/>
                <w:bCs/>
                <w:sz w:val="24"/>
                <w:szCs w:val="24"/>
                <w:lang w:val="ru-RU" w:eastAsia="ru-RU"/>
              </w:rPr>
            </w:pPr>
            <w:r w:rsidRPr="0092022A">
              <w:rPr>
                <w:rFonts w:ascii="Times New Roman" w:eastAsia="Times New Roman" w:hAnsi="Times New Roman" w:cs="Times New Roman"/>
                <w:b/>
                <w:bCs/>
                <w:sz w:val="24"/>
                <w:szCs w:val="24"/>
                <w:lang w:val="ru-RU" w:eastAsia="ru-RU"/>
              </w:rPr>
              <w:t>Ата-аналармен немесе баланың басқа заңды өкілдерімен,</w:t>
            </w:r>
          </w:p>
          <w:p w:rsidR="00172378" w:rsidRPr="0092022A" w:rsidRDefault="00172378" w:rsidP="002F1E31">
            <w:pPr>
              <w:rPr>
                <w:rFonts w:ascii="Times New Roman" w:eastAsia="Times New Roman" w:hAnsi="Times New Roman" w:cs="Times New Roman"/>
                <w:b/>
                <w:bCs/>
                <w:sz w:val="24"/>
                <w:szCs w:val="24"/>
                <w:lang w:val="ru-RU" w:eastAsia="ru-RU"/>
              </w:rPr>
            </w:pPr>
            <w:r w:rsidRPr="0092022A">
              <w:rPr>
                <w:rFonts w:ascii="Times New Roman" w:eastAsia="Calibri" w:hAnsi="Times New Roman" w:cs="Times New Roman"/>
                <w:b/>
                <w:bCs/>
                <w:sz w:val="24"/>
                <w:szCs w:val="24"/>
                <w:lang w:val="ru-RU"/>
              </w:rPr>
              <w:t>кеңес,әңгімелесу</w:t>
            </w:r>
          </w:p>
        </w:tc>
        <w:tc>
          <w:tcPr>
            <w:tcW w:w="11340" w:type="dxa"/>
            <w:gridSpan w:val="10"/>
          </w:tcPr>
          <w:p w:rsidR="00172378" w:rsidRPr="0092022A" w:rsidRDefault="00172378" w:rsidP="002F1E31">
            <w:pPr>
              <w:rPr>
                <w:rFonts w:ascii="Times New Roman" w:eastAsia="Calibri" w:hAnsi="Times New Roman" w:cs="Times New Roman"/>
                <w:b/>
                <w:sz w:val="24"/>
                <w:szCs w:val="24"/>
                <w:lang w:val="kk-KZ"/>
              </w:rPr>
            </w:pPr>
            <w:r w:rsidRPr="0092022A">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172378" w:rsidRPr="0092022A" w:rsidRDefault="00172378" w:rsidP="002F1E31">
            <w:pPr>
              <w:rPr>
                <w:rFonts w:ascii="Times New Roman" w:eastAsia="Times New Roman" w:hAnsi="Times New Roman" w:cs="Times New Roman"/>
                <w:sz w:val="24"/>
                <w:szCs w:val="24"/>
                <w:lang w:val="kk-KZ"/>
              </w:rPr>
            </w:pPr>
            <w:r w:rsidRPr="0092022A">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172378" w:rsidRPr="0092022A" w:rsidRDefault="00172378" w:rsidP="002F1E31">
            <w:pPr>
              <w:rPr>
                <w:rFonts w:ascii="Times New Roman" w:eastAsia="Times New Roman" w:hAnsi="Times New Roman" w:cs="Times New Roman"/>
                <w:sz w:val="24"/>
                <w:szCs w:val="24"/>
                <w:lang w:val="kk-KZ"/>
              </w:rPr>
            </w:pPr>
          </w:p>
          <w:p w:rsidR="00172378" w:rsidRPr="0092022A" w:rsidRDefault="00172378" w:rsidP="002F1E31">
            <w:pPr>
              <w:rPr>
                <w:rFonts w:ascii="Times New Roman" w:eastAsia="Times New Roman" w:hAnsi="Times New Roman" w:cs="Times New Roman"/>
                <w:b/>
                <w:i/>
                <w:sz w:val="24"/>
                <w:szCs w:val="24"/>
                <w:lang w:val="kk-KZ"/>
              </w:rPr>
            </w:pPr>
            <w:r w:rsidRPr="0092022A">
              <w:rPr>
                <w:rFonts w:ascii="Times New Roman" w:eastAsia="Times New Roman" w:hAnsi="Times New Roman" w:cs="Times New Roman"/>
                <w:b/>
                <w:i/>
                <w:sz w:val="24"/>
                <w:szCs w:val="24"/>
                <w:lang w:val="kk-KZ"/>
              </w:rPr>
              <w:lastRenderedPageBreak/>
              <w:t xml:space="preserve">«Өнегелі 15 минут»- ата-аналарды баласымен мінез-құлық және адамгершілік туралы 15 минут жеке әңгімелесуі. </w:t>
            </w:r>
            <w:r w:rsidRPr="0092022A">
              <w:rPr>
                <w:rFonts w:ascii="Times New Roman" w:eastAsia="Calibri" w:hAnsi="Times New Roman" w:cs="Times New Roman"/>
                <w:b/>
                <w:i/>
                <w:sz w:val="24"/>
                <w:szCs w:val="24"/>
                <w:lang w:val="kk-KZ"/>
              </w:rPr>
              <w:t>«Біртұтас тәрбие жоспары»</w:t>
            </w:r>
          </w:p>
        </w:tc>
      </w:tr>
      <w:tr w:rsidR="00172378" w:rsidRPr="00C05CCC" w:rsidTr="002F1E31">
        <w:trPr>
          <w:trHeight w:val="1404"/>
        </w:trPr>
        <w:tc>
          <w:tcPr>
            <w:tcW w:w="3549" w:type="dxa"/>
            <w:gridSpan w:val="2"/>
            <w:vMerge w:val="restart"/>
          </w:tcPr>
          <w:p w:rsidR="00172378" w:rsidRPr="0092022A" w:rsidRDefault="00172378" w:rsidP="002F1E31">
            <w:pPr>
              <w:rPr>
                <w:rFonts w:ascii="Times New Roman" w:eastAsia="Times New Roman" w:hAnsi="Times New Roman" w:cs="Times New Roman"/>
                <w:b/>
                <w:bCs/>
                <w:spacing w:val="1"/>
                <w:sz w:val="24"/>
                <w:szCs w:val="24"/>
                <w:lang w:val="kk-KZ" w:eastAsia="ru-RU"/>
              </w:rPr>
            </w:pPr>
            <w:r w:rsidRPr="0092022A">
              <w:rPr>
                <w:rFonts w:ascii="Times New Roman" w:eastAsia="Times New Roman" w:hAnsi="Times New Roman" w:cs="Times New Roman"/>
                <w:b/>
                <w:bCs/>
                <w:sz w:val="24"/>
                <w:szCs w:val="24"/>
                <w:lang w:val="kk-KZ" w:eastAsia="ru-RU"/>
              </w:rPr>
              <w:lastRenderedPageBreak/>
              <w:t>Балалардың дербес әрекеті</w:t>
            </w:r>
          </w:p>
          <w:p w:rsidR="00172378" w:rsidRPr="0092022A" w:rsidRDefault="00172378" w:rsidP="002F1E31">
            <w:pPr>
              <w:rPr>
                <w:rFonts w:ascii="Times New Roman" w:eastAsia="Times New Roman" w:hAnsi="Times New Roman" w:cs="Times New Roman"/>
                <w:b/>
                <w:bCs/>
                <w:sz w:val="24"/>
                <w:szCs w:val="24"/>
                <w:lang w:val="kk-KZ" w:eastAsia="ru-RU"/>
              </w:rPr>
            </w:pPr>
            <w:r w:rsidRPr="0092022A">
              <w:rPr>
                <w:rFonts w:ascii="Times New Roman" w:eastAsia="Times New Roman" w:hAnsi="Times New Roman" w:cs="Times New Roman"/>
                <w:b/>
                <w:bCs/>
                <w:sz w:val="24"/>
                <w:szCs w:val="24"/>
                <w:lang w:val="kk-KZ" w:eastAsia="ru-RU"/>
              </w:rPr>
              <w:t>(баяу қимылды,үстел үсті ойындары,</w:t>
            </w:r>
          </w:p>
          <w:p w:rsidR="00172378" w:rsidRPr="0092022A" w:rsidRDefault="00172378" w:rsidP="002F1E31">
            <w:pPr>
              <w:rPr>
                <w:rFonts w:ascii="Times New Roman" w:eastAsia="Times New Roman" w:hAnsi="Times New Roman" w:cs="Times New Roman"/>
                <w:b/>
                <w:bCs/>
                <w:sz w:val="24"/>
                <w:szCs w:val="24"/>
                <w:lang w:val="kk-KZ" w:eastAsia="ru-RU"/>
              </w:rPr>
            </w:pPr>
            <w:r w:rsidRPr="0092022A">
              <w:rPr>
                <w:rFonts w:ascii="Times New Roman" w:eastAsia="Times New Roman" w:hAnsi="Times New Roman" w:cs="Times New Roman"/>
                <w:b/>
                <w:bCs/>
                <w:sz w:val="24"/>
                <w:szCs w:val="24"/>
                <w:lang w:val="kk-KZ" w:eastAsia="ru-RU"/>
              </w:rPr>
              <w:t>бейнелеу іс-әрекеті,</w:t>
            </w:r>
          </w:p>
          <w:p w:rsidR="00172378" w:rsidRPr="0092022A" w:rsidRDefault="00172378" w:rsidP="002F1E31">
            <w:pPr>
              <w:rPr>
                <w:rFonts w:ascii="Times New Roman" w:eastAsia="Times New Roman" w:hAnsi="Times New Roman" w:cs="Times New Roman"/>
                <w:b/>
                <w:bCs/>
                <w:sz w:val="24"/>
                <w:szCs w:val="24"/>
                <w:lang w:val="kk-KZ" w:eastAsia="ru-RU"/>
              </w:rPr>
            </w:pPr>
            <w:r w:rsidRPr="0092022A">
              <w:rPr>
                <w:rFonts w:ascii="Times New Roman" w:eastAsia="Calibri" w:hAnsi="Times New Roman" w:cs="Times New Roman"/>
                <w:b/>
                <w:bCs/>
                <w:sz w:val="24"/>
                <w:szCs w:val="24"/>
                <w:lang w:val="kk-KZ"/>
              </w:rPr>
              <w:t>кітаптарды қарау және басқалар)</w:t>
            </w:r>
          </w:p>
        </w:tc>
        <w:tc>
          <w:tcPr>
            <w:tcW w:w="11340" w:type="dxa"/>
            <w:gridSpan w:val="10"/>
            <w:tcBorders>
              <w:bottom w:val="single" w:sz="4" w:space="0" w:color="auto"/>
            </w:tcBorders>
          </w:tcPr>
          <w:p w:rsidR="00172378" w:rsidRPr="0092022A" w:rsidRDefault="00172378" w:rsidP="002F1E31">
            <w:pPr>
              <w:adjustRightInd w:val="0"/>
              <w:rPr>
                <w:rFonts w:ascii="Times New Roman" w:eastAsia="Calibri" w:hAnsi="Times New Roman" w:cs="Times New Roman"/>
                <w:sz w:val="24"/>
                <w:szCs w:val="24"/>
                <w:lang w:val="kk-KZ"/>
              </w:rPr>
            </w:pPr>
            <w:r w:rsidRPr="0092022A">
              <w:rPr>
                <w:rFonts w:ascii="Times New Roman" w:eastAsia="Calibri" w:hAnsi="Times New Roman" w:cs="Times New Roman"/>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92022A">
              <w:rPr>
                <w:rFonts w:ascii="Times New Roman" w:eastAsia="Calibri" w:hAnsi="Times New Roman" w:cs="Times New Roman"/>
                <w:bCs/>
                <w:sz w:val="24"/>
                <w:szCs w:val="24"/>
                <w:lang w:val="kk-KZ"/>
              </w:rPr>
              <w:t xml:space="preserve"> </w:t>
            </w:r>
          </w:p>
          <w:p w:rsidR="00172378" w:rsidRPr="0092022A" w:rsidRDefault="00172378" w:rsidP="002F1E31">
            <w:pPr>
              <w:rPr>
                <w:rFonts w:ascii="Times New Roman" w:eastAsia="Times New Roman" w:hAnsi="Times New Roman" w:cs="Times New Roman"/>
                <w:sz w:val="24"/>
                <w:szCs w:val="24"/>
                <w:lang w:val="kk-KZ"/>
              </w:rPr>
            </w:pPr>
            <w:r w:rsidRPr="0092022A">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172378" w:rsidRPr="0092022A" w:rsidRDefault="00172378" w:rsidP="002F1E31">
            <w:pPr>
              <w:rPr>
                <w:rFonts w:ascii="Times New Roman" w:eastAsia="Times New Roman" w:hAnsi="Times New Roman" w:cs="Times New Roman"/>
                <w:sz w:val="24"/>
                <w:szCs w:val="24"/>
                <w:lang w:val="kk-KZ"/>
              </w:rPr>
            </w:pPr>
            <w:r w:rsidRPr="0092022A">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92022A">
              <w:rPr>
                <w:rFonts w:ascii="Times New Roman" w:eastAsia="Calibri" w:hAnsi="Times New Roman" w:cs="Times New Roman"/>
                <w:b/>
                <w:bCs/>
                <w:sz w:val="24"/>
                <w:szCs w:val="24"/>
                <w:lang w:val="kk-KZ"/>
              </w:rPr>
              <w:t xml:space="preserve"> (сөйлеуді дамыту)</w:t>
            </w:r>
          </w:p>
          <w:p w:rsidR="00172378" w:rsidRPr="0092022A" w:rsidRDefault="00172378" w:rsidP="002F1E31">
            <w:pPr>
              <w:rPr>
                <w:rFonts w:ascii="Times New Roman" w:eastAsia="Times New Roman" w:hAnsi="Times New Roman" w:cs="Times New Roman"/>
                <w:sz w:val="24"/>
                <w:szCs w:val="24"/>
                <w:lang w:val="kk-KZ"/>
              </w:rPr>
            </w:pPr>
            <w:r w:rsidRPr="0092022A">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92022A">
              <w:rPr>
                <w:rFonts w:ascii="Times New Roman" w:eastAsia="Times New Roman" w:hAnsi="Times New Roman" w:cs="Times New Roman"/>
                <w:b/>
                <w:bCs/>
                <w:sz w:val="24"/>
                <w:szCs w:val="24"/>
                <w:lang w:val="kk-KZ"/>
              </w:rPr>
              <w:t xml:space="preserve">Балармен жеке жұмыс. </w:t>
            </w:r>
          </w:p>
          <w:p w:rsidR="00172378" w:rsidRPr="0092022A" w:rsidRDefault="00172378" w:rsidP="002F1E31">
            <w:pPr>
              <w:rPr>
                <w:rFonts w:ascii="Times New Roman" w:eastAsia="Times New Roman" w:hAnsi="Times New Roman" w:cs="Times New Roman"/>
                <w:sz w:val="24"/>
                <w:szCs w:val="24"/>
                <w:lang w:val="kk-KZ" w:eastAsia="ru-RU"/>
              </w:rPr>
            </w:pPr>
            <w:r w:rsidRPr="0092022A">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172378" w:rsidRPr="0092022A" w:rsidRDefault="00172378" w:rsidP="002F1E31">
            <w:pPr>
              <w:rPr>
                <w:rFonts w:ascii="Times New Roman" w:eastAsia="Calibri" w:hAnsi="Times New Roman" w:cs="Times New Roman"/>
                <w:b/>
                <w:i/>
                <w:sz w:val="24"/>
                <w:szCs w:val="24"/>
                <w:lang w:val="kk-KZ" w:eastAsia="ru-RU"/>
              </w:rPr>
            </w:pPr>
            <w:r w:rsidRPr="0092022A">
              <w:rPr>
                <w:rFonts w:ascii="Times New Roman" w:eastAsia="Calibri" w:hAnsi="Times New Roman" w:cs="Times New Roman"/>
                <w:b/>
                <w:i/>
                <w:sz w:val="24"/>
                <w:szCs w:val="24"/>
                <w:lang w:val="kk-KZ" w:eastAsia="ru-RU"/>
              </w:rPr>
              <w:t xml:space="preserve">«Қауіпсіздік ережелері» </w:t>
            </w:r>
          </w:p>
          <w:p w:rsidR="00172378" w:rsidRPr="0092022A" w:rsidRDefault="00172378" w:rsidP="002F1E31">
            <w:pPr>
              <w:rPr>
                <w:rFonts w:ascii="Times New Roman" w:eastAsia="Calibri" w:hAnsi="Times New Roman" w:cs="Times New Roman"/>
                <w:b/>
                <w:sz w:val="24"/>
                <w:szCs w:val="24"/>
                <w:lang w:val="kk-KZ"/>
              </w:rPr>
            </w:pPr>
            <w:r w:rsidRPr="0092022A">
              <w:rPr>
                <w:rFonts w:ascii="Times New Roman" w:eastAsia="Calibri" w:hAnsi="Times New Roman" w:cs="Times New Roman"/>
                <w:b/>
                <w:sz w:val="24"/>
                <w:szCs w:val="24"/>
                <w:lang w:val="kk-KZ"/>
              </w:rPr>
              <w:t>«Баланың денсаулығ</w:t>
            </w:r>
          </w:p>
          <w:p w:rsidR="00172378" w:rsidRPr="0092022A" w:rsidRDefault="00172378" w:rsidP="002F1E31">
            <w:pPr>
              <w:rPr>
                <w:rFonts w:ascii="Times New Roman" w:eastAsia="Calibri" w:hAnsi="Times New Roman" w:cs="Times New Roman"/>
                <w:b/>
                <w:sz w:val="24"/>
                <w:szCs w:val="24"/>
                <w:lang w:val="kk-KZ"/>
              </w:rPr>
            </w:pPr>
            <w:r w:rsidRPr="0092022A">
              <w:rPr>
                <w:rFonts w:ascii="Times New Roman" w:eastAsia="Calibri" w:hAnsi="Times New Roman" w:cs="Times New Roman"/>
                <w:b/>
                <w:sz w:val="24"/>
                <w:szCs w:val="24"/>
                <w:lang w:val="kk-KZ"/>
              </w:rPr>
              <w:t>Ж</w:t>
            </w:r>
            <w:r w:rsidRPr="0092022A">
              <w:rPr>
                <w:rFonts w:ascii="Times New Roman" w:hAnsi="Times New Roman" w:cs="Times New Roman"/>
                <w:sz w:val="24"/>
                <w:szCs w:val="24"/>
                <w:lang w:val="kk-KZ"/>
              </w:rPr>
              <w:t>еңіл жарақаттар алған кезде балаларды алғашқы медициналық көмек көрсетудің қарапайым ережелерімен таныстыру;</w:t>
            </w:r>
          </w:p>
          <w:p w:rsidR="00172378" w:rsidRPr="0092022A" w:rsidRDefault="00172378" w:rsidP="002F1E31">
            <w:pPr>
              <w:rPr>
                <w:rFonts w:ascii="Times New Roman" w:eastAsia="Calibri" w:hAnsi="Times New Roman" w:cs="Times New Roman"/>
                <w:b/>
                <w:sz w:val="24"/>
                <w:szCs w:val="24"/>
                <w:lang w:val="kk-KZ"/>
              </w:rPr>
            </w:pPr>
            <w:r w:rsidRPr="0092022A">
              <w:rPr>
                <w:rFonts w:ascii="Times New Roman" w:eastAsia="Calibri" w:hAnsi="Times New Roman" w:cs="Times New Roman"/>
                <w:b/>
                <w:sz w:val="24"/>
                <w:szCs w:val="24"/>
                <w:lang w:val="kk-KZ"/>
              </w:rPr>
              <w:t xml:space="preserve"> </w:t>
            </w:r>
            <w:r w:rsidRPr="0092022A">
              <w:rPr>
                <w:rFonts w:ascii="Times New Roman" w:eastAsia="Calibri" w:hAnsi="Times New Roman" w:cs="Times New Roman"/>
                <w:b/>
                <w:i/>
                <w:sz w:val="24"/>
                <w:szCs w:val="24"/>
                <w:lang w:val="kk-KZ"/>
              </w:rPr>
              <w:t>«Біртұтас тәрбие жоспары»</w:t>
            </w:r>
          </w:p>
          <w:p w:rsidR="00172378" w:rsidRPr="0092022A" w:rsidRDefault="00172378" w:rsidP="002F1E31">
            <w:pPr>
              <w:rPr>
                <w:rFonts w:ascii="Times New Roman" w:eastAsia="Calibri" w:hAnsi="Times New Roman" w:cs="Times New Roman"/>
                <w:sz w:val="24"/>
                <w:szCs w:val="24"/>
                <w:lang w:val="kk-KZ"/>
              </w:rPr>
            </w:pPr>
            <w:r w:rsidRPr="0092022A">
              <w:rPr>
                <w:rFonts w:ascii="Times New Roman" w:eastAsia="Calibri" w:hAnsi="Times New Roman" w:cs="Times New Roman"/>
                <w:b/>
                <w:sz w:val="24"/>
                <w:szCs w:val="24"/>
                <w:lang w:val="kk-KZ"/>
              </w:rPr>
              <w:t>Мақсаты:</w:t>
            </w:r>
            <w:r w:rsidRPr="0092022A">
              <w:rPr>
                <w:rFonts w:ascii="Times New Roman" w:eastAsia="Calibri" w:hAnsi="Times New Roman" w:cs="Times New Roman"/>
                <w:sz w:val="24"/>
                <w:szCs w:val="24"/>
                <w:lang w:val="kk-KZ"/>
              </w:rPr>
              <w:t xml:space="preserve"> мектеп жасына дейінгі балаларда салауатты өмір салты құндылықтарын қалыптастыру.</w:t>
            </w:r>
          </w:p>
          <w:p w:rsidR="00172378" w:rsidRPr="0092022A" w:rsidRDefault="00172378" w:rsidP="002F1E31">
            <w:pPr>
              <w:rPr>
                <w:rFonts w:ascii="Times New Roman" w:eastAsia="Times New Roman" w:hAnsi="Times New Roman" w:cs="Times New Roman"/>
                <w:b/>
                <w:sz w:val="24"/>
                <w:szCs w:val="24"/>
                <w:lang w:val="kk-KZ"/>
              </w:rPr>
            </w:pPr>
            <w:r w:rsidRPr="0092022A">
              <w:rPr>
                <w:rFonts w:ascii="Times New Roman" w:eastAsia="Calibri" w:hAnsi="Times New Roman" w:cs="Times New Roman"/>
                <w:b/>
                <w:sz w:val="24"/>
                <w:szCs w:val="24"/>
                <w:lang w:val="kk-KZ"/>
              </w:rPr>
              <w:t>Міндеттері:</w:t>
            </w:r>
            <w:r w:rsidRPr="0092022A">
              <w:rPr>
                <w:rFonts w:ascii="Times New Roman" w:eastAsia="Calibri" w:hAnsi="Times New Roman" w:cs="Times New Roman"/>
                <w:sz w:val="24"/>
                <w:szCs w:val="24"/>
                <w:lang w:val="kk-KZ"/>
              </w:rPr>
              <w:t xml:space="preserve"> ағза құрылысы туралы балалардың білімдерін қалыптастыру; физикалық белсенділіктің пайдасы, маңызы туралы түсінікті дамыту; жұқпалы аурулар, аурулардың алдын алудың негізгі шаралары туралы түсінік қалыптастыру; жеңіл жарақаттар алған кезде балаларды алғашқы медициналық көмек көрсетудің қарапайым ережелерімен таныстыру; балаларды телефонды пайдалануға, құтқару қызметтерінің нөмірлерін теруге үйрету (жедел жәрдем 103); адамның қалыпты өмір сүруі үшін дәрумендердің қажеттілігі туралы, олар қандай тағамдардың құрамына енетіні туралы балалардың білімдерін кеңейту.</w:t>
            </w:r>
          </w:p>
        </w:tc>
      </w:tr>
      <w:tr w:rsidR="00172378" w:rsidRPr="00C05CCC" w:rsidTr="002F1E31">
        <w:trPr>
          <w:gridAfter w:val="1"/>
          <w:wAfter w:w="10" w:type="dxa"/>
          <w:trHeight w:val="792"/>
        </w:trPr>
        <w:tc>
          <w:tcPr>
            <w:tcW w:w="3549" w:type="dxa"/>
            <w:gridSpan w:val="2"/>
            <w:vMerge/>
          </w:tcPr>
          <w:p w:rsidR="00172378" w:rsidRPr="0092022A" w:rsidRDefault="00172378" w:rsidP="002F1E31">
            <w:pPr>
              <w:rPr>
                <w:rFonts w:ascii="Times New Roman" w:eastAsia="Times New Roman" w:hAnsi="Times New Roman" w:cs="Times New Roman"/>
                <w:b/>
                <w:bCs/>
                <w:sz w:val="24"/>
                <w:szCs w:val="24"/>
                <w:lang w:val="kk-KZ" w:eastAsia="ru-RU"/>
              </w:rPr>
            </w:pPr>
          </w:p>
        </w:tc>
        <w:tc>
          <w:tcPr>
            <w:tcW w:w="2400" w:type="dxa"/>
            <w:tcBorders>
              <w:top w:val="single" w:sz="4" w:space="0" w:color="auto"/>
              <w:right w:val="single" w:sz="4" w:space="0" w:color="auto"/>
            </w:tcBorders>
          </w:tcPr>
          <w:p w:rsidR="00172378" w:rsidRPr="0092022A" w:rsidRDefault="00172378" w:rsidP="002F1E31">
            <w:pPr>
              <w:pStyle w:val="normal"/>
              <w:rPr>
                <w:rFonts w:ascii="Times New Roman" w:eastAsia="Times New Roman" w:hAnsi="Times New Roman" w:cs="Times New Roman"/>
                <w:b/>
                <w:sz w:val="24"/>
                <w:szCs w:val="24"/>
                <w:lang w:val="ru-RU"/>
              </w:rPr>
            </w:pPr>
            <w:r w:rsidRPr="0092022A">
              <w:rPr>
                <w:rFonts w:ascii="Times New Roman" w:eastAsia="Times New Roman" w:hAnsi="Times New Roman" w:cs="Times New Roman"/>
                <w:b/>
                <w:sz w:val="24"/>
                <w:szCs w:val="24"/>
                <w:lang w:val="ru-RU"/>
              </w:rPr>
              <w:t>3 жас</w:t>
            </w:r>
          </w:p>
          <w:p w:rsidR="00172378" w:rsidRPr="0092022A" w:rsidRDefault="00172378" w:rsidP="002F1E31">
            <w:pPr>
              <w:pStyle w:val="normal"/>
              <w:rPr>
                <w:rFonts w:ascii="Times New Roman" w:eastAsia="Times New Roman" w:hAnsi="Times New Roman" w:cs="Times New Roman"/>
                <w:sz w:val="24"/>
                <w:szCs w:val="24"/>
                <w:lang w:val="ru-RU"/>
              </w:rPr>
            </w:pPr>
            <w:r w:rsidRPr="0092022A">
              <w:rPr>
                <w:rFonts w:ascii="Times New Roman" w:eastAsia="Times New Roman" w:hAnsi="Times New Roman" w:cs="Times New Roman"/>
                <w:sz w:val="24"/>
                <w:szCs w:val="24"/>
                <w:lang w:val="ru-RU"/>
              </w:rPr>
              <w:t>«Кішкене тоқаштар» музыкалық-дидактикалық ойыны.</w:t>
            </w:r>
          </w:p>
          <w:p w:rsidR="00172378" w:rsidRPr="005E0CD8" w:rsidRDefault="00172378" w:rsidP="002F1E31">
            <w:pPr>
              <w:pStyle w:val="normal"/>
              <w:rPr>
                <w:rFonts w:ascii="Times New Roman" w:eastAsia="Times New Roman" w:hAnsi="Times New Roman" w:cs="Times New Roman"/>
                <w:sz w:val="24"/>
                <w:szCs w:val="24"/>
                <w:lang w:val="ru-RU"/>
              </w:rPr>
            </w:pPr>
            <w:r w:rsidRPr="005E0CD8">
              <w:rPr>
                <w:rFonts w:ascii="Times New Roman" w:eastAsia="Times New Roman" w:hAnsi="Times New Roman" w:cs="Times New Roman"/>
                <w:sz w:val="24"/>
                <w:szCs w:val="24"/>
                <w:lang w:val="ru-RU"/>
              </w:rPr>
              <w:t>Мақсат-міндеттер.</w:t>
            </w:r>
          </w:p>
          <w:p w:rsidR="00172378" w:rsidRPr="005E0CD8" w:rsidRDefault="00172378" w:rsidP="002F1E31">
            <w:pPr>
              <w:pStyle w:val="normal"/>
              <w:rPr>
                <w:rFonts w:ascii="Times New Roman" w:eastAsia="Times New Roman" w:hAnsi="Times New Roman" w:cs="Times New Roman"/>
                <w:sz w:val="24"/>
                <w:szCs w:val="24"/>
                <w:lang w:val="ru-RU"/>
              </w:rPr>
            </w:pPr>
            <w:r w:rsidRPr="005E0CD8">
              <w:rPr>
                <w:rFonts w:ascii="Times New Roman" w:eastAsia="Times New Roman" w:hAnsi="Times New Roman" w:cs="Times New Roman"/>
                <w:sz w:val="24"/>
                <w:szCs w:val="24"/>
                <w:lang w:val="ru-RU"/>
              </w:rPr>
              <w:t>Балаларға заттарды ортақ белгілеріне қарай топтастыруды үйрету.</w:t>
            </w:r>
          </w:p>
          <w:p w:rsidR="00172378" w:rsidRPr="005E0CD8" w:rsidRDefault="00172378" w:rsidP="002F1E31">
            <w:pPr>
              <w:pStyle w:val="normal"/>
              <w:rPr>
                <w:rFonts w:ascii="Times New Roman" w:eastAsia="Times New Roman" w:hAnsi="Times New Roman" w:cs="Times New Roman"/>
                <w:sz w:val="24"/>
                <w:szCs w:val="24"/>
                <w:lang w:val="ru-RU"/>
              </w:rPr>
            </w:pPr>
            <w:r w:rsidRPr="005E0CD8">
              <w:rPr>
                <w:rFonts w:ascii="Times New Roman" w:eastAsia="Times New Roman" w:hAnsi="Times New Roman" w:cs="Times New Roman"/>
                <w:sz w:val="24"/>
                <w:szCs w:val="24"/>
                <w:lang w:val="ru-RU"/>
              </w:rPr>
              <w:t xml:space="preserve">Құрал-жабдықтар: «тоқаштар» мен «нан өнімдері» карточкалары (немесе </w:t>
            </w:r>
            <w:r w:rsidRPr="005E0CD8">
              <w:rPr>
                <w:rFonts w:ascii="Times New Roman" w:eastAsia="Times New Roman" w:hAnsi="Times New Roman" w:cs="Times New Roman"/>
                <w:sz w:val="24"/>
                <w:szCs w:val="24"/>
                <w:lang w:val="ru-RU"/>
              </w:rPr>
              <w:lastRenderedPageBreak/>
              <w:t>бетперде), көңілді әуеннің аудиожазбасы.</w:t>
            </w:r>
          </w:p>
          <w:p w:rsidR="00172378" w:rsidRPr="005E0CD8" w:rsidRDefault="00172378" w:rsidP="002F1E31">
            <w:pPr>
              <w:pStyle w:val="normal"/>
              <w:rPr>
                <w:rFonts w:ascii="Times New Roman" w:eastAsia="Times New Roman" w:hAnsi="Times New Roman" w:cs="Times New Roman"/>
                <w:b/>
                <w:sz w:val="24"/>
                <w:szCs w:val="24"/>
                <w:lang w:val="ru-RU"/>
              </w:rPr>
            </w:pPr>
            <w:r w:rsidRPr="005E0CD8">
              <w:rPr>
                <w:rFonts w:ascii="Times New Roman" w:eastAsia="Times New Roman" w:hAnsi="Times New Roman" w:cs="Times New Roman"/>
                <w:b/>
                <w:sz w:val="24"/>
                <w:szCs w:val="24"/>
                <w:lang w:val="ru-RU"/>
              </w:rPr>
              <w:t xml:space="preserve">4 </w:t>
            </w:r>
            <w:r w:rsidRPr="0092022A">
              <w:rPr>
                <w:rFonts w:ascii="Times New Roman" w:eastAsia="Times New Roman" w:hAnsi="Times New Roman" w:cs="Times New Roman"/>
                <w:b/>
                <w:sz w:val="24"/>
                <w:szCs w:val="24"/>
                <w:lang w:val="ru-RU"/>
              </w:rPr>
              <w:t>жас</w:t>
            </w:r>
          </w:p>
          <w:p w:rsidR="00172378" w:rsidRPr="0092022A" w:rsidRDefault="00172378" w:rsidP="002F1E31">
            <w:pPr>
              <w:spacing w:after="160"/>
              <w:contextualSpacing/>
              <w:rPr>
                <w:rFonts w:ascii="Times New Roman" w:hAnsi="Times New Roman" w:cs="Times New Roman"/>
                <w:sz w:val="24"/>
                <w:szCs w:val="24"/>
                <w:lang w:val="kk-KZ"/>
              </w:rPr>
            </w:pPr>
            <w:r w:rsidRPr="0092022A">
              <w:rPr>
                <w:rFonts w:ascii="Times New Roman" w:hAnsi="Times New Roman" w:cs="Times New Roman"/>
                <w:sz w:val="24"/>
                <w:szCs w:val="24"/>
                <w:lang w:val="kk-KZ"/>
              </w:rPr>
              <w:t>түрлі-түсті біркелкі дөңгелектер жасап,жіпке тізіп моншақ құрастыру. Желіммен,</w:t>
            </w:r>
          </w:p>
          <w:p w:rsidR="00172378" w:rsidRPr="0092022A" w:rsidRDefault="00172378" w:rsidP="002F1E31">
            <w:pPr>
              <w:rPr>
                <w:rFonts w:ascii="Times New Roman" w:hAnsi="Times New Roman" w:cs="Times New Roman"/>
                <w:b/>
                <w:bCs/>
                <w:sz w:val="24"/>
                <w:szCs w:val="24"/>
                <w:shd w:val="clear" w:color="auto" w:fill="FFFFFF"/>
                <w:lang w:val="kk-KZ"/>
              </w:rPr>
            </w:pPr>
            <w:r w:rsidRPr="0092022A">
              <w:rPr>
                <w:rFonts w:ascii="Times New Roman" w:hAnsi="Times New Roman" w:cs="Times New Roman"/>
                <w:sz w:val="24"/>
                <w:szCs w:val="24"/>
                <w:lang w:val="kk-KZ"/>
              </w:rPr>
              <w:t>қайшымен жұмыс жасау кезінде қауіпсіздік ережелерін түсіндіру.</w:t>
            </w:r>
          </w:p>
          <w:p w:rsidR="00172378" w:rsidRPr="0092022A" w:rsidRDefault="00172378" w:rsidP="002F1E31">
            <w:pPr>
              <w:pStyle w:val="normal"/>
              <w:rPr>
                <w:rFonts w:ascii="Times New Roman" w:eastAsia="Times New Roman" w:hAnsi="Times New Roman" w:cs="Times New Roman"/>
                <w:sz w:val="24"/>
                <w:szCs w:val="24"/>
                <w:lang w:val="kk-KZ"/>
              </w:rPr>
            </w:pPr>
            <w:r w:rsidRPr="0092022A">
              <w:rPr>
                <w:rFonts w:ascii="Times New Roman" w:hAnsi="Times New Roman" w:cs="Times New Roman"/>
                <w:b/>
                <w:bCs/>
                <w:sz w:val="24"/>
                <w:szCs w:val="24"/>
                <w:shd w:val="clear" w:color="auto" w:fill="FFFFFF"/>
                <w:lang w:val="kk-KZ"/>
              </w:rPr>
              <w:t>бір тұтас тәрбие</w:t>
            </w:r>
          </w:p>
          <w:p w:rsidR="00172378" w:rsidRPr="0092022A" w:rsidRDefault="00172378" w:rsidP="002F1E31">
            <w:pPr>
              <w:pStyle w:val="normal"/>
              <w:rPr>
                <w:rFonts w:ascii="Times New Roman" w:eastAsia="Times New Roman" w:hAnsi="Times New Roman" w:cs="Times New Roman"/>
                <w:sz w:val="24"/>
                <w:szCs w:val="24"/>
                <w:lang w:val="kk-KZ"/>
              </w:rPr>
            </w:pPr>
          </w:p>
        </w:tc>
        <w:tc>
          <w:tcPr>
            <w:tcW w:w="2268" w:type="dxa"/>
            <w:gridSpan w:val="2"/>
            <w:tcBorders>
              <w:top w:val="single" w:sz="4" w:space="0" w:color="auto"/>
              <w:left w:val="single" w:sz="4" w:space="0" w:color="auto"/>
              <w:right w:val="single" w:sz="4" w:space="0" w:color="auto"/>
            </w:tcBorders>
          </w:tcPr>
          <w:p w:rsidR="00172378" w:rsidRPr="0092022A" w:rsidRDefault="00172378" w:rsidP="002F1E31">
            <w:pPr>
              <w:pStyle w:val="normal"/>
              <w:rPr>
                <w:rFonts w:ascii="Times New Roman" w:eastAsia="Times New Roman" w:hAnsi="Times New Roman" w:cs="Times New Roman"/>
                <w:b/>
                <w:sz w:val="24"/>
                <w:szCs w:val="24"/>
                <w:lang w:val="kk-KZ"/>
              </w:rPr>
            </w:pPr>
            <w:r w:rsidRPr="0092022A">
              <w:rPr>
                <w:rFonts w:ascii="Times New Roman" w:eastAsia="Times New Roman" w:hAnsi="Times New Roman" w:cs="Times New Roman"/>
                <w:b/>
                <w:sz w:val="24"/>
                <w:szCs w:val="24"/>
                <w:lang w:val="kk-KZ"/>
              </w:rPr>
              <w:lastRenderedPageBreak/>
              <w:t>3 жас</w:t>
            </w:r>
          </w:p>
          <w:p w:rsidR="00172378" w:rsidRPr="0092022A" w:rsidRDefault="00172378" w:rsidP="002F1E31">
            <w:pPr>
              <w:pStyle w:val="normal"/>
              <w:rPr>
                <w:rFonts w:ascii="Times New Roman" w:eastAsia="Times New Roman" w:hAnsi="Times New Roman" w:cs="Times New Roman"/>
                <w:sz w:val="24"/>
                <w:szCs w:val="24"/>
                <w:lang w:val="kk-KZ"/>
              </w:rPr>
            </w:pPr>
            <w:r w:rsidRPr="0092022A">
              <w:rPr>
                <w:rFonts w:ascii="Times New Roman" w:eastAsia="Times New Roman" w:hAnsi="Times New Roman" w:cs="Times New Roman"/>
                <w:sz w:val="24"/>
                <w:szCs w:val="24"/>
                <w:lang w:val="kk-KZ"/>
              </w:rPr>
              <w:t>"Бауырсақ" ертегісін сахналау. (көркем әдебиет)</w:t>
            </w:r>
          </w:p>
          <w:p w:rsidR="00172378" w:rsidRPr="005E0CD8" w:rsidRDefault="00172378" w:rsidP="002F1E31">
            <w:pPr>
              <w:pStyle w:val="normal"/>
              <w:rPr>
                <w:rFonts w:ascii="Times New Roman" w:eastAsia="Times New Roman" w:hAnsi="Times New Roman" w:cs="Times New Roman"/>
                <w:sz w:val="24"/>
                <w:szCs w:val="24"/>
                <w:lang w:val="kk-KZ"/>
              </w:rPr>
            </w:pPr>
            <w:r w:rsidRPr="005E0CD8">
              <w:rPr>
                <w:rFonts w:ascii="Times New Roman" w:eastAsia="Times New Roman" w:hAnsi="Times New Roman" w:cs="Times New Roman"/>
                <w:sz w:val="24"/>
                <w:szCs w:val="24"/>
                <w:lang w:val="kk-KZ"/>
              </w:rPr>
              <w:t xml:space="preserve">Мақсат-міндеттері. Ертегі мазмұның балалардың естеріне түсіріп, сұрақтарға толық жауап берулерін қадағалау. Тіл байлықтарын дамыту. Театр өнеріне </w:t>
            </w:r>
            <w:r w:rsidRPr="005E0CD8">
              <w:rPr>
                <w:rFonts w:ascii="Times New Roman" w:eastAsia="Times New Roman" w:hAnsi="Times New Roman" w:cs="Times New Roman"/>
                <w:sz w:val="24"/>
                <w:szCs w:val="24"/>
                <w:lang w:val="kk-KZ"/>
              </w:rPr>
              <w:lastRenderedPageBreak/>
              <w:t>машықтандыру, дауыс ырғағын өзгерте отырып, кейіпкерлердің дауысына сала білуге үйрету.</w:t>
            </w:r>
          </w:p>
          <w:p w:rsidR="00172378" w:rsidRPr="005E0CD8" w:rsidRDefault="00172378" w:rsidP="002F1E31">
            <w:pPr>
              <w:pStyle w:val="normal"/>
              <w:rPr>
                <w:rFonts w:ascii="Times New Roman" w:eastAsia="Times New Roman" w:hAnsi="Times New Roman" w:cs="Times New Roman"/>
                <w:b/>
                <w:sz w:val="24"/>
                <w:szCs w:val="24"/>
                <w:lang w:val="kk-KZ"/>
              </w:rPr>
            </w:pPr>
            <w:r w:rsidRPr="005E0CD8">
              <w:rPr>
                <w:rFonts w:ascii="Times New Roman" w:eastAsia="Times New Roman" w:hAnsi="Times New Roman" w:cs="Times New Roman"/>
                <w:b/>
                <w:sz w:val="24"/>
                <w:szCs w:val="24"/>
                <w:lang w:val="kk-KZ"/>
              </w:rPr>
              <w:t>4 жас</w:t>
            </w:r>
          </w:p>
          <w:p w:rsidR="00172378" w:rsidRPr="0092022A" w:rsidRDefault="00172378" w:rsidP="002F1E31">
            <w:pPr>
              <w:rPr>
                <w:rFonts w:ascii="Times New Roman" w:hAnsi="Times New Roman" w:cs="Times New Roman"/>
                <w:sz w:val="24"/>
                <w:szCs w:val="24"/>
                <w:lang w:val="kk-KZ"/>
              </w:rPr>
            </w:pPr>
            <w:r w:rsidRPr="0092022A">
              <w:rPr>
                <w:rFonts w:ascii="Times New Roman" w:hAnsi="Times New Roman" w:cs="Times New Roman"/>
                <w:sz w:val="24"/>
                <w:szCs w:val="24"/>
                <w:lang w:val="kk-KZ"/>
              </w:rPr>
              <w:t>Балабақшадағы қауіпсіздік жайлы видеоролик көрсету,</w:t>
            </w:r>
          </w:p>
          <w:p w:rsidR="00172378" w:rsidRPr="0092022A" w:rsidRDefault="00172378" w:rsidP="002F1E31">
            <w:pPr>
              <w:pStyle w:val="normal"/>
              <w:rPr>
                <w:rFonts w:ascii="Times New Roman" w:eastAsia="Times New Roman" w:hAnsi="Times New Roman" w:cs="Times New Roman"/>
                <w:sz w:val="24"/>
                <w:szCs w:val="24"/>
                <w:lang w:val="ru-RU"/>
              </w:rPr>
            </w:pPr>
            <w:r w:rsidRPr="0092022A">
              <w:rPr>
                <w:rFonts w:ascii="Times New Roman" w:hAnsi="Times New Roman" w:cs="Times New Roman"/>
                <w:b/>
                <w:bCs/>
                <w:sz w:val="24"/>
                <w:szCs w:val="24"/>
                <w:lang w:val="kk-KZ"/>
              </w:rPr>
              <w:t>қауіпсіздік әрекеті</w:t>
            </w:r>
          </w:p>
          <w:p w:rsidR="00172378" w:rsidRPr="0092022A" w:rsidRDefault="00172378" w:rsidP="002F1E31">
            <w:pPr>
              <w:pStyle w:val="normal"/>
              <w:rPr>
                <w:rFonts w:ascii="Times New Roman" w:eastAsia="Times New Roman" w:hAnsi="Times New Roman" w:cs="Times New Roman"/>
                <w:sz w:val="24"/>
                <w:szCs w:val="24"/>
              </w:rPr>
            </w:pPr>
          </w:p>
        </w:tc>
        <w:tc>
          <w:tcPr>
            <w:tcW w:w="2126" w:type="dxa"/>
            <w:gridSpan w:val="2"/>
            <w:tcBorders>
              <w:top w:val="single" w:sz="4" w:space="0" w:color="auto"/>
              <w:left w:val="single" w:sz="4" w:space="0" w:color="auto"/>
              <w:right w:val="single" w:sz="4" w:space="0" w:color="auto"/>
            </w:tcBorders>
          </w:tcPr>
          <w:p w:rsidR="00172378" w:rsidRPr="0092022A" w:rsidRDefault="00172378" w:rsidP="002F1E31">
            <w:pPr>
              <w:pStyle w:val="normal"/>
              <w:rPr>
                <w:rFonts w:ascii="Times New Roman" w:eastAsia="Times New Roman" w:hAnsi="Times New Roman" w:cs="Times New Roman"/>
                <w:b/>
                <w:sz w:val="24"/>
                <w:szCs w:val="24"/>
                <w:lang w:val="ru-RU"/>
              </w:rPr>
            </w:pPr>
            <w:r w:rsidRPr="0092022A">
              <w:rPr>
                <w:rFonts w:ascii="Times New Roman" w:eastAsia="Times New Roman" w:hAnsi="Times New Roman" w:cs="Times New Roman"/>
                <w:b/>
                <w:sz w:val="24"/>
                <w:szCs w:val="24"/>
                <w:lang w:val="ru-RU"/>
              </w:rPr>
              <w:lastRenderedPageBreak/>
              <w:t>3 жас</w:t>
            </w:r>
          </w:p>
          <w:p w:rsidR="00172378" w:rsidRPr="0092022A" w:rsidRDefault="00172378" w:rsidP="002F1E31">
            <w:pPr>
              <w:pStyle w:val="normal"/>
              <w:rPr>
                <w:rFonts w:ascii="Times New Roman" w:eastAsia="Times New Roman" w:hAnsi="Times New Roman" w:cs="Times New Roman"/>
                <w:sz w:val="24"/>
                <w:szCs w:val="24"/>
                <w:lang w:val="ru-RU"/>
              </w:rPr>
            </w:pPr>
            <w:r w:rsidRPr="0092022A">
              <w:rPr>
                <w:rFonts w:ascii="Times New Roman" w:eastAsia="Times New Roman" w:hAnsi="Times New Roman" w:cs="Times New Roman"/>
                <w:sz w:val="24"/>
                <w:szCs w:val="24"/>
                <w:lang w:val="ru-RU"/>
              </w:rPr>
              <w:t>Сурет салудан ойын-жаттығу</w:t>
            </w:r>
          </w:p>
          <w:p w:rsidR="00172378" w:rsidRPr="0092022A" w:rsidRDefault="00172378" w:rsidP="002F1E31">
            <w:pPr>
              <w:pStyle w:val="normal"/>
              <w:rPr>
                <w:rFonts w:ascii="Times New Roman" w:eastAsia="Times New Roman" w:hAnsi="Times New Roman" w:cs="Times New Roman"/>
                <w:sz w:val="24"/>
                <w:szCs w:val="24"/>
                <w:lang w:val="ru-RU"/>
              </w:rPr>
            </w:pPr>
            <w:r w:rsidRPr="0092022A">
              <w:rPr>
                <w:rFonts w:ascii="Times New Roman" w:eastAsia="Times New Roman" w:hAnsi="Times New Roman" w:cs="Times New Roman"/>
                <w:sz w:val="24"/>
                <w:szCs w:val="24"/>
                <w:lang w:val="ru-RU"/>
              </w:rPr>
              <w:t>"Тандыр нан".</w:t>
            </w:r>
          </w:p>
          <w:p w:rsidR="00172378" w:rsidRPr="005E0CD8" w:rsidRDefault="00172378" w:rsidP="002F1E31">
            <w:pPr>
              <w:pStyle w:val="normal"/>
              <w:rPr>
                <w:rFonts w:ascii="Times New Roman" w:eastAsia="Times New Roman" w:hAnsi="Times New Roman" w:cs="Times New Roman"/>
                <w:sz w:val="24"/>
                <w:szCs w:val="24"/>
                <w:lang w:val="ru-RU"/>
              </w:rPr>
            </w:pPr>
            <w:r w:rsidRPr="005E0CD8">
              <w:rPr>
                <w:rFonts w:ascii="Times New Roman" w:eastAsia="Times New Roman" w:hAnsi="Times New Roman" w:cs="Times New Roman"/>
                <w:sz w:val="24"/>
                <w:szCs w:val="24"/>
                <w:lang w:val="ru-RU"/>
              </w:rPr>
              <w:t xml:space="preserve">Мақсат-міндеттері. Фломастерді үш саусақпен ұстап, тандыр бейнесінде алдын ала салынып қойған шағын дөңгелек үстін тіке және көлденең сызықтармен, </w:t>
            </w:r>
            <w:r w:rsidRPr="005E0CD8">
              <w:rPr>
                <w:rFonts w:ascii="Times New Roman" w:eastAsia="Times New Roman" w:hAnsi="Times New Roman" w:cs="Times New Roman"/>
                <w:sz w:val="24"/>
                <w:szCs w:val="24"/>
                <w:lang w:val="ru-RU"/>
              </w:rPr>
              <w:lastRenderedPageBreak/>
              <w:t xml:space="preserve">шақпақ етіп, дөңгелек сырты аясын ұсақ дөңгелектер арқылы безендіру техникасын жаттықтыру; </w:t>
            </w:r>
          </w:p>
          <w:p w:rsidR="00172378" w:rsidRPr="005E0CD8" w:rsidRDefault="00172378" w:rsidP="002F1E31">
            <w:pPr>
              <w:pStyle w:val="normal"/>
              <w:rPr>
                <w:rFonts w:ascii="Times New Roman" w:eastAsia="Times New Roman" w:hAnsi="Times New Roman" w:cs="Times New Roman"/>
                <w:b/>
                <w:sz w:val="24"/>
                <w:szCs w:val="24"/>
                <w:lang w:val="ru-RU"/>
              </w:rPr>
            </w:pPr>
            <w:r w:rsidRPr="005E0CD8">
              <w:rPr>
                <w:rFonts w:ascii="Times New Roman" w:eastAsia="Times New Roman" w:hAnsi="Times New Roman" w:cs="Times New Roman"/>
                <w:b/>
                <w:sz w:val="24"/>
                <w:szCs w:val="24"/>
                <w:lang w:val="ru-RU"/>
              </w:rPr>
              <w:t xml:space="preserve">4 </w:t>
            </w:r>
            <w:r w:rsidRPr="0092022A">
              <w:rPr>
                <w:rFonts w:ascii="Times New Roman" w:eastAsia="Times New Roman" w:hAnsi="Times New Roman" w:cs="Times New Roman"/>
                <w:b/>
                <w:sz w:val="24"/>
                <w:szCs w:val="24"/>
                <w:lang w:val="ru-RU"/>
              </w:rPr>
              <w:t>жас</w:t>
            </w:r>
          </w:p>
          <w:p w:rsidR="00172378" w:rsidRPr="0092022A" w:rsidRDefault="00172378" w:rsidP="002F1E31">
            <w:pPr>
              <w:pStyle w:val="normal"/>
              <w:rPr>
                <w:rFonts w:ascii="Times New Roman" w:eastAsia="Times New Roman" w:hAnsi="Times New Roman" w:cs="Times New Roman"/>
                <w:sz w:val="24"/>
                <w:szCs w:val="24"/>
                <w:lang w:val="kk-KZ"/>
              </w:rPr>
            </w:pPr>
            <w:r w:rsidRPr="0092022A">
              <w:rPr>
                <w:rFonts w:ascii="Times New Roman" w:hAnsi="Times New Roman" w:cs="Times New Roman"/>
                <w:sz w:val="24"/>
                <w:szCs w:val="24"/>
                <w:lang w:val="kk-KZ"/>
              </w:rPr>
              <w:t>Күз табиғатын тауып көрсету. Ерекшеліктерін айтқызып пысықтау.</w:t>
            </w:r>
            <w:r w:rsidRPr="0092022A">
              <w:rPr>
                <w:rFonts w:ascii="Times New Roman" w:hAnsi="Times New Roman" w:cs="Times New Roman"/>
                <w:b/>
                <w:sz w:val="24"/>
                <w:szCs w:val="24"/>
                <w:lang w:val="kk-KZ"/>
              </w:rPr>
              <w:t>Қоршаған ортамен танысу,экологиялық мәдениет</w:t>
            </w:r>
          </w:p>
        </w:tc>
        <w:tc>
          <w:tcPr>
            <w:tcW w:w="2268" w:type="dxa"/>
            <w:gridSpan w:val="2"/>
            <w:tcBorders>
              <w:top w:val="single" w:sz="4" w:space="0" w:color="auto"/>
              <w:left w:val="single" w:sz="4" w:space="0" w:color="auto"/>
              <w:right w:val="single" w:sz="4" w:space="0" w:color="auto"/>
            </w:tcBorders>
          </w:tcPr>
          <w:p w:rsidR="00172378" w:rsidRPr="00172378" w:rsidRDefault="00172378" w:rsidP="002F1E31">
            <w:pPr>
              <w:pStyle w:val="normal"/>
              <w:rPr>
                <w:rFonts w:ascii="Times New Roman" w:eastAsia="Times New Roman" w:hAnsi="Times New Roman" w:cs="Times New Roman"/>
                <w:b/>
                <w:sz w:val="24"/>
                <w:szCs w:val="24"/>
                <w:lang w:val="kk-KZ"/>
              </w:rPr>
            </w:pPr>
            <w:r w:rsidRPr="00172378">
              <w:rPr>
                <w:rFonts w:ascii="Times New Roman" w:eastAsia="Times New Roman" w:hAnsi="Times New Roman" w:cs="Times New Roman"/>
                <w:b/>
                <w:sz w:val="24"/>
                <w:szCs w:val="24"/>
                <w:lang w:val="kk-KZ"/>
              </w:rPr>
              <w:lastRenderedPageBreak/>
              <w:t>3 жас</w:t>
            </w:r>
          </w:p>
          <w:p w:rsidR="00172378" w:rsidRPr="00172378" w:rsidRDefault="00172378" w:rsidP="002F1E31">
            <w:pPr>
              <w:pStyle w:val="normal"/>
              <w:rPr>
                <w:rFonts w:ascii="Times New Roman" w:eastAsia="Times New Roman" w:hAnsi="Times New Roman" w:cs="Times New Roman"/>
                <w:sz w:val="24"/>
                <w:szCs w:val="24"/>
                <w:lang w:val="kk-KZ"/>
              </w:rPr>
            </w:pPr>
            <w:r w:rsidRPr="00172378">
              <w:rPr>
                <w:rFonts w:ascii="Times New Roman" w:eastAsia="Times New Roman" w:hAnsi="Times New Roman" w:cs="Times New Roman"/>
                <w:sz w:val="24"/>
                <w:szCs w:val="24"/>
                <w:lang w:val="kk-KZ"/>
              </w:rPr>
              <w:t>Ө. Тұрманжановтың «Қайдан келдің, бауырсақ?» өлеңінің сюжетін сахналау.</w:t>
            </w:r>
          </w:p>
          <w:p w:rsidR="00172378" w:rsidRPr="00172378" w:rsidRDefault="00172378" w:rsidP="002F1E31">
            <w:pPr>
              <w:pStyle w:val="normal"/>
              <w:rPr>
                <w:rFonts w:ascii="Times New Roman" w:eastAsia="Times New Roman" w:hAnsi="Times New Roman" w:cs="Times New Roman"/>
                <w:sz w:val="24"/>
                <w:szCs w:val="24"/>
                <w:lang w:val="kk-KZ"/>
              </w:rPr>
            </w:pPr>
            <w:r w:rsidRPr="00172378">
              <w:rPr>
                <w:rFonts w:ascii="Times New Roman" w:eastAsia="Times New Roman" w:hAnsi="Times New Roman" w:cs="Times New Roman"/>
                <w:sz w:val="24"/>
                <w:szCs w:val="24"/>
                <w:lang w:val="kk-KZ"/>
              </w:rPr>
              <w:t>Мақсат-міндеттер.</w:t>
            </w:r>
          </w:p>
          <w:p w:rsidR="00172378" w:rsidRPr="00172378" w:rsidRDefault="00172378" w:rsidP="002F1E31">
            <w:pPr>
              <w:pStyle w:val="normal"/>
              <w:rPr>
                <w:rFonts w:ascii="Times New Roman" w:eastAsia="Times New Roman" w:hAnsi="Times New Roman" w:cs="Times New Roman"/>
                <w:sz w:val="24"/>
                <w:szCs w:val="24"/>
                <w:lang w:val="kk-KZ"/>
              </w:rPr>
            </w:pPr>
            <w:r w:rsidRPr="00172378">
              <w:rPr>
                <w:rFonts w:ascii="Times New Roman" w:eastAsia="Times New Roman" w:hAnsi="Times New Roman" w:cs="Times New Roman"/>
                <w:sz w:val="24"/>
                <w:szCs w:val="24"/>
                <w:lang w:val="kk-KZ"/>
              </w:rPr>
              <w:t xml:space="preserve">Нан өнімі туралы балалардың білімдерін нақтылау, пысықтау; мәнерлеп сөйлеу, жеке тұлғалық қабілеттерін дамыту; </w:t>
            </w:r>
            <w:r w:rsidRPr="00172378">
              <w:rPr>
                <w:rFonts w:ascii="Times New Roman" w:eastAsia="Times New Roman" w:hAnsi="Times New Roman" w:cs="Times New Roman"/>
                <w:sz w:val="24"/>
                <w:szCs w:val="24"/>
                <w:lang w:val="kk-KZ"/>
              </w:rPr>
              <w:lastRenderedPageBreak/>
              <w:t>шығармашылыққа, достыққа, нанды құрметтеу сезіміне тәрбиелеу.</w:t>
            </w:r>
          </w:p>
          <w:p w:rsidR="00172378" w:rsidRPr="00172378" w:rsidRDefault="00172378" w:rsidP="002F1E31">
            <w:pPr>
              <w:pStyle w:val="normal"/>
              <w:rPr>
                <w:rFonts w:ascii="Times New Roman" w:eastAsia="Times New Roman" w:hAnsi="Times New Roman" w:cs="Times New Roman"/>
                <w:b/>
                <w:sz w:val="24"/>
                <w:szCs w:val="24"/>
                <w:lang w:val="kk-KZ"/>
              </w:rPr>
            </w:pPr>
            <w:r w:rsidRPr="00172378">
              <w:rPr>
                <w:rFonts w:ascii="Times New Roman" w:eastAsia="Times New Roman" w:hAnsi="Times New Roman" w:cs="Times New Roman"/>
                <w:b/>
                <w:sz w:val="24"/>
                <w:szCs w:val="24"/>
                <w:lang w:val="kk-KZ"/>
              </w:rPr>
              <w:t>4 жас</w:t>
            </w:r>
          </w:p>
          <w:p w:rsidR="00172378" w:rsidRPr="0092022A" w:rsidRDefault="00172378" w:rsidP="002F1E31">
            <w:pPr>
              <w:pStyle w:val="a9"/>
              <w:ind w:left="136"/>
              <w:rPr>
                <w:bCs/>
                <w:lang w:val="kk-KZ"/>
              </w:rPr>
            </w:pPr>
            <w:r w:rsidRPr="0092022A">
              <w:rPr>
                <w:lang w:val="kk-KZ"/>
              </w:rPr>
              <w:t xml:space="preserve">Бүгін көрген мультфилімі жайында әңгімелесу. Сюжеттерін сомдап ойнату </w:t>
            </w:r>
            <w:r w:rsidRPr="0092022A">
              <w:rPr>
                <w:bCs/>
                <w:lang w:val="kk-KZ"/>
              </w:rPr>
              <w:t>(сөйлеуді дамыту)</w:t>
            </w:r>
          </w:p>
          <w:p w:rsidR="00172378" w:rsidRPr="0092022A" w:rsidRDefault="00172378" w:rsidP="002F1E31">
            <w:pPr>
              <w:pStyle w:val="normal"/>
              <w:rPr>
                <w:rFonts w:ascii="Times New Roman" w:eastAsia="Times New Roman" w:hAnsi="Times New Roman" w:cs="Times New Roman"/>
                <w:sz w:val="24"/>
                <w:szCs w:val="24"/>
                <w:lang w:val="ru-RU"/>
              </w:rPr>
            </w:pPr>
            <w:r w:rsidRPr="0092022A">
              <w:rPr>
                <w:rFonts w:ascii="Times New Roman" w:hAnsi="Times New Roman" w:cs="Times New Roman"/>
                <w:b/>
                <w:sz w:val="24"/>
                <w:szCs w:val="24"/>
                <w:lang w:val="kk-KZ"/>
              </w:rPr>
              <w:t>Коммуникатвитік дағдылар</w:t>
            </w:r>
          </w:p>
        </w:tc>
        <w:tc>
          <w:tcPr>
            <w:tcW w:w="2268" w:type="dxa"/>
            <w:gridSpan w:val="2"/>
            <w:tcBorders>
              <w:top w:val="single" w:sz="4" w:space="0" w:color="auto"/>
              <w:left w:val="single" w:sz="4" w:space="0" w:color="auto"/>
            </w:tcBorders>
          </w:tcPr>
          <w:p w:rsidR="00172378" w:rsidRPr="0092022A" w:rsidRDefault="00172378" w:rsidP="002F1E31">
            <w:pPr>
              <w:pStyle w:val="normal"/>
              <w:rPr>
                <w:rFonts w:ascii="Times New Roman" w:eastAsia="Times New Roman" w:hAnsi="Times New Roman" w:cs="Times New Roman"/>
                <w:b/>
                <w:sz w:val="24"/>
                <w:szCs w:val="24"/>
                <w:lang w:val="ru-RU"/>
              </w:rPr>
            </w:pPr>
            <w:r w:rsidRPr="0092022A">
              <w:rPr>
                <w:rFonts w:ascii="Times New Roman" w:eastAsia="Times New Roman" w:hAnsi="Times New Roman" w:cs="Times New Roman"/>
                <w:b/>
                <w:sz w:val="24"/>
                <w:szCs w:val="24"/>
                <w:lang w:val="ru-RU"/>
              </w:rPr>
              <w:lastRenderedPageBreak/>
              <w:t>3 жас</w:t>
            </w:r>
          </w:p>
          <w:p w:rsidR="00172378" w:rsidRPr="0092022A" w:rsidRDefault="00172378" w:rsidP="002F1E31">
            <w:pPr>
              <w:pStyle w:val="normal"/>
              <w:rPr>
                <w:rFonts w:ascii="Times New Roman" w:eastAsia="Times New Roman" w:hAnsi="Times New Roman" w:cs="Times New Roman"/>
                <w:sz w:val="24"/>
                <w:szCs w:val="24"/>
                <w:lang w:val="ru-RU"/>
              </w:rPr>
            </w:pPr>
            <w:r w:rsidRPr="0092022A">
              <w:rPr>
                <w:rFonts w:ascii="Times New Roman" w:eastAsia="Times New Roman" w:hAnsi="Times New Roman" w:cs="Times New Roman"/>
                <w:sz w:val="24"/>
                <w:szCs w:val="24"/>
                <w:lang w:val="ru-RU"/>
              </w:rPr>
              <w:t>"Апта күндері" дидактикалық ойыны.</w:t>
            </w:r>
          </w:p>
          <w:p w:rsidR="00172378" w:rsidRPr="0092022A" w:rsidRDefault="00172378" w:rsidP="002F1E31">
            <w:pPr>
              <w:pStyle w:val="normal"/>
              <w:rPr>
                <w:rFonts w:ascii="Times New Roman" w:eastAsia="Times New Roman" w:hAnsi="Times New Roman" w:cs="Times New Roman"/>
                <w:sz w:val="24"/>
                <w:szCs w:val="24"/>
                <w:lang w:val="ru-RU"/>
              </w:rPr>
            </w:pPr>
            <w:r w:rsidRPr="0092022A">
              <w:rPr>
                <w:rFonts w:ascii="Times New Roman" w:eastAsia="Times New Roman" w:hAnsi="Times New Roman" w:cs="Times New Roman"/>
                <w:sz w:val="24"/>
                <w:szCs w:val="24"/>
                <w:lang w:val="ru-RU"/>
              </w:rPr>
              <w:t>Мақсат-міндеттері. Апта күндерін атап, еске сақтауды үйрету. (сөйлеуді дамыту)</w:t>
            </w:r>
          </w:p>
          <w:p w:rsidR="00172378" w:rsidRPr="0092022A" w:rsidRDefault="00172378" w:rsidP="002F1E31">
            <w:pPr>
              <w:pStyle w:val="normal"/>
              <w:rPr>
                <w:rFonts w:ascii="Times New Roman" w:eastAsia="Times New Roman" w:hAnsi="Times New Roman" w:cs="Times New Roman"/>
                <w:b/>
                <w:sz w:val="24"/>
                <w:szCs w:val="24"/>
                <w:lang w:val="ru-RU"/>
              </w:rPr>
            </w:pPr>
            <w:r w:rsidRPr="0092022A">
              <w:rPr>
                <w:rFonts w:ascii="Times New Roman" w:eastAsia="Times New Roman" w:hAnsi="Times New Roman" w:cs="Times New Roman"/>
                <w:b/>
                <w:sz w:val="24"/>
                <w:szCs w:val="24"/>
                <w:lang w:val="ru-RU"/>
              </w:rPr>
              <w:t>4 жас</w:t>
            </w:r>
          </w:p>
          <w:p w:rsidR="00172378" w:rsidRPr="0092022A" w:rsidRDefault="00172378" w:rsidP="002F1E31">
            <w:pPr>
              <w:rPr>
                <w:rFonts w:ascii="Times New Roman" w:eastAsia="Times New Roman" w:hAnsi="Times New Roman" w:cs="Times New Roman"/>
                <w:sz w:val="24"/>
                <w:szCs w:val="24"/>
                <w:lang w:val="kk-KZ"/>
              </w:rPr>
            </w:pPr>
            <w:r w:rsidRPr="0092022A">
              <w:rPr>
                <w:rFonts w:ascii="Times New Roman" w:hAnsi="Times New Roman" w:cs="Times New Roman"/>
                <w:sz w:val="24"/>
                <w:szCs w:val="24"/>
                <w:lang w:val="ru-RU"/>
              </w:rPr>
              <w:t>Қ/о «Үрпек төбет».</w:t>
            </w:r>
          </w:p>
          <w:p w:rsidR="00172378" w:rsidRPr="0092022A" w:rsidRDefault="00172378" w:rsidP="002F1E31">
            <w:pPr>
              <w:pStyle w:val="normal"/>
              <w:rPr>
                <w:rFonts w:ascii="Times New Roman" w:eastAsia="Times New Roman" w:hAnsi="Times New Roman" w:cs="Times New Roman"/>
                <w:sz w:val="24"/>
                <w:szCs w:val="24"/>
                <w:lang w:val="kk-KZ"/>
              </w:rPr>
            </w:pPr>
            <w:r w:rsidRPr="0092022A">
              <w:rPr>
                <w:rFonts w:ascii="Times New Roman" w:hAnsi="Times New Roman" w:cs="Times New Roman"/>
                <w:sz w:val="24"/>
                <w:szCs w:val="24"/>
                <w:lang w:val="kk-KZ"/>
              </w:rPr>
              <w:t xml:space="preserve"> Таңғы табиғатты тамашалау. </w:t>
            </w:r>
            <w:r w:rsidRPr="0092022A">
              <w:rPr>
                <w:rFonts w:ascii="Times New Roman" w:hAnsi="Times New Roman" w:cs="Times New Roman"/>
                <w:b/>
                <w:sz w:val="24"/>
                <w:szCs w:val="24"/>
                <w:lang w:val="kk-KZ"/>
              </w:rPr>
              <w:lastRenderedPageBreak/>
              <w:t>Әлеуметтік дағдылар</w:t>
            </w:r>
          </w:p>
        </w:tc>
      </w:tr>
      <w:tr w:rsidR="00172378" w:rsidRPr="00C05CCC" w:rsidTr="002F1E31">
        <w:trPr>
          <w:trHeight w:val="325"/>
        </w:trPr>
        <w:tc>
          <w:tcPr>
            <w:tcW w:w="3549" w:type="dxa"/>
            <w:gridSpan w:val="2"/>
          </w:tcPr>
          <w:p w:rsidR="00172378" w:rsidRPr="0092022A" w:rsidRDefault="00172378" w:rsidP="002F1E31">
            <w:pPr>
              <w:rPr>
                <w:rFonts w:ascii="Times New Roman" w:eastAsia="Times New Roman" w:hAnsi="Times New Roman" w:cs="Times New Roman"/>
                <w:b/>
                <w:bCs/>
                <w:sz w:val="24"/>
                <w:szCs w:val="24"/>
                <w:lang w:eastAsia="ru-RU"/>
              </w:rPr>
            </w:pPr>
            <w:r w:rsidRPr="0092022A">
              <w:rPr>
                <w:rFonts w:ascii="Times New Roman" w:eastAsia="Calibri" w:hAnsi="Times New Roman" w:cs="Times New Roman"/>
                <w:b/>
                <w:bCs/>
                <w:sz w:val="24"/>
                <w:szCs w:val="24"/>
              </w:rPr>
              <w:lastRenderedPageBreak/>
              <w:t>Ертеңгілік</w:t>
            </w:r>
            <w:r w:rsidRPr="0092022A">
              <w:rPr>
                <w:rFonts w:ascii="Times New Roman" w:eastAsia="Calibri" w:hAnsi="Times New Roman" w:cs="Times New Roman"/>
                <w:b/>
                <w:bCs/>
                <w:sz w:val="24"/>
                <w:szCs w:val="24"/>
                <w:lang w:val="ru-RU"/>
              </w:rPr>
              <w:t xml:space="preserve"> </w:t>
            </w:r>
            <w:r w:rsidRPr="0092022A">
              <w:rPr>
                <w:rFonts w:ascii="Times New Roman" w:eastAsia="Calibri" w:hAnsi="Times New Roman" w:cs="Times New Roman"/>
                <w:b/>
                <w:bCs/>
                <w:sz w:val="24"/>
                <w:szCs w:val="24"/>
                <w:lang w:eastAsia="ru-RU"/>
              </w:rPr>
              <w:t>жаттығу</w:t>
            </w:r>
          </w:p>
        </w:tc>
        <w:tc>
          <w:tcPr>
            <w:tcW w:w="11340" w:type="dxa"/>
            <w:gridSpan w:val="10"/>
          </w:tcPr>
          <w:p w:rsidR="00172378" w:rsidRPr="0092022A" w:rsidRDefault="00172378" w:rsidP="002F1E31">
            <w:pPr>
              <w:rPr>
                <w:rFonts w:ascii="Times New Roman" w:eastAsia="Times New Roman" w:hAnsi="Times New Roman" w:cs="Times New Roman"/>
                <w:sz w:val="24"/>
                <w:szCs w:val="24"/>
                <w:lang w:val="kk-KZ"/>
              </w:rPr>
            </w:pPr>
            <w:r w:rsidRPr="0092022A">
              <w:rPr>
                <w:rFonts w:ascii="Times New Roman" w:eastAsia="Times New Roman" w:hAnsi="Times New Roman" w:cs="Times New Roman"/>
                <w:sz w:val="24"/>
                <w:szCs w:val="24"/>
                <w:lang w:val="kk-KZ"/>
              </w:rPr>
              <w:t>Қазан айына арналған таңертеңгі жаттығулар кешені (</w:t>
            </w:r>
            <w:r w:rsidRPr="0092022A">
              <w:rPr>
                <w:rFonts w:ascii="Times New Roman" w:eastAsia="Times New Roman" w:hAnsi="Times New Roman" w:cs="Times New Roman"/>
                <w:b/>
                <w:bCs/>
                <w:sz w:val="24"/>
                <w:szCs w:val="24"/>
                <w:lang w:val="kk-KZ"/>
              </w:rPr>
              <w:t xml:space="preserve">Жалпы дамытушы жаттығулар, қимыл белсенділігі, ойын әрекеті). </w:t>
            </w:r>
          </w:p>
        </w:tc>
      </w:tr>
      <w:tr w:rsidR="00172378" w:rsidRPr="00C05CCC" w:rsidTr="002F1E31">
        <w:trPr>
          <w:trHeight w:val="321"/>
        </w:trPr>
        <w:tc>
          <w:tcPr>
            <w:tcW w:w="3549" w:type="dxa"/>
            <w:gridSpan w:val="2"/>
          </w:tcPr>
          <w:p w:rsidR="00172378" w:rsidRPr="0092022A" w:rsidRDefault="00172378" w:rsidP="002F1E31">
            <w:pPr>
              <w:rPr>
                <w:rFonts w:ascii="Times New Roman" w:eastAsia="Times New Roman" w:hAnsi="Times New Roman" w:cs="Times New Roman"/>
                <w:b/>
                <w:bCs/>
                <w:sz w:val="24"/>
                <w:szCs w:val="24"/>
                <w:lang w:eastAsia="ru-RU"/>
              </w:rPr>
            </w:pPr>
            <w:r w:rsidRPr="0092022A">
              <w:rPr>
                <w:rFonts w:ascii="Times New Roman" w:eastAsia="Calibri" w:hAnsi="Times New Roman" w:cs="Times New Roman"/>
                <w:b/>
                <w:bCs/>
                <w:sz w:val="24"/>
                <w:szCs w:val="24"/>
                <w:lang w:eastAsia="ru-RU"/>
              </w:rPr>
              <w:t>Таңғы</w:t>
            </w:r>
            <w:r w:rsidRPr="0092022A">
              <w:rPr>
                <w:rFonts w:ascii="Times New Roman" w:eastAsia="Calibri" w:hAnsi="Times New Roman" w:cs="Times New Roman"/>
                <w:b/>
                <w:bCs/>
                <w:sz w:val="24"/>
                <w:szCs w:val="24"/>
                <w:lang w:val="ru-RU" w:eastAsia="ru-RU"/>
              </w:rPr>
              <w:t xml:space="preserve"> </w:t>
            </w:r>
            <w:r w:rsidRPr="0092022A">
              <w:rPr>
                <w:rFonts w:ascii="Times New Roman" w:eastAsia="Calibri" w:hAnsi="Times New Roman" w:cs="Times New Roman"/>
                <w:b/>
                <w:bCs/>
                <w:sz w:val="24"/>
                <w:szCs w:val="24"/>
                <w:lang w:eastAsia="ru-RU"/>
              </w:rPr>
              <w:t>ас</w:t>
            </w:r>
          </w:p>
        </w:tc>
        <w:tc>
          <w:tcPr>
            <w:tcW w:w="11340" w:type="dxa"/>
            <w:gridSpan w:val="10"/>
          </w:tcPr>
          <w:p w:rsidR="00172378" w:rsidRPr="0092022A" w:rsidRDefault="00172378" w:rsidP="002F1E31">
            <w:pPr>
              <w:rPr>
                <w:rFonts w:ascii="Times New Roman" w:eastAsia="Times New Roman" w:hAnsi="Times New Roman" w:cs="Times New Roman"/>
                <w:sz w:val="24"/>
                <w:szCs w:val="24"/>
                <w:lang w:val="kk-KZ"/>
              </w:rPr>
            </w:pPr>
            <w:r w:rsidRPr="0092022A">
              <w:rPr>
                <w:rFonts w:ascii="Times New Roman" w:hAnsi="Times New Roman" w:cs="Times New Roman"/>
                <w:sz w:val="24"/>
                <w:szCs w:val="24"/>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w:t>
            </w:r>
            <w:r w:rsidRPr="0092022A">
              <w:rPr>
                <w:rFonts w:ascii="Times New Roman" w:hAnsi="Times New Roman" w:cs="Times New Roman"/>
                <w:b/>
                <w:bCs/>
                <w:sz w:val="24"/>
                <w:szCs w:val="24"/>
              </w:rPr>
              <w:t>Ө</w:t>
            </w:r>
            <w:r w:rsidRPr="0092022A">
              <w:rPr>
                <w:rFonts w:ascii="Times New Roman" w:hAnsi="Times New Roman" w:cs="Times New Roman"/>
                <w:sz w:val="24"/>
                <w:szCs w:val="24"/>
              </w:rPr>
              <w:t xml:space="preserve">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sidRPr="0092022A">
              <w:rPr>
                <w:rFonts w:ascii="Times New Roman" w:hAnsi="Times New Roman" w:cs="Times New Roman"/>
                <w:b/>
                <w:bCs/>
                <w:sz w:val="24"/>
                <w:szCs w:val="24"/>
              </w:rPr>
              <w:t>(мәдени-гигиеналық дағдылар, өзіне-өзі қызмет ету, кезекшілердің еңбек әрекеті)</w:t>
            </w:r>
            <w:r w:rsidRPr="0092022A">
              <w:rPr>
                <w:rFonts w:ascii="Times New Roman" w:hAnsi="Times New Roman" w:cs="Times New Roman"/>
                <w:kern w:val="2"/>
                <w:sz w:val="24"/>
                <w:szCs w:val="24"/>
                <w:lang w:eastAsia="zh-TW"/>
              </w:rPr>
              <w:t xml:space="preserve"> Суды, тамақты, энергияны үнемді тұтыну» - табиғи ресурстарға ұқыпты қарауды қалыптастыру</w:t>
            </w:r>
            <w:r w:rsidRPr="0092022A">
              <w:rPr>
                <w:rFonts w:ascii="Times New Roman" w:hAnsi="Times New Roman" w:cs="Times New Roman"/>
                <w:b/>
                <w:bCs/>
                <w:sz w:val="24"/>
                <w:szCs w:val="24"/>
              </w:rPr>
              <w:t>Біртұтас тәрбие</w:t>
            </w:r>
          </w:p>
        </w:tc>
      </w:tr>
      <w:tr w:rsidR="00172378" w:rsidRPr="00C05CCC" w:rsidTr="002F1E31">
        <w:trPr>
          <w:trHeight w:val="551"/>
        </w:trPr>
        <w:tc>
          <w:tcPr>
            <w:tcW w:w="3549" w:type="dxa"/>
            <w:gridSpan w:val="2"/>
          </w:tcPr>
          <w:p w:rsidR="00172378" w:rsidRPr="0092022A" w:rsidRDefault="00172378" w:rsidP="002F1E31">
            <w:pPr>
              <w:rPr>
                <w:rFonts w:ascii="Times New Roman" w:eastAsia="Calibri" w:hAnsi="Times New Roman" w:cs="Times New Roman"/>
                <w:b/>
                <w:bCs/>
                <w:sz w:val="24"/>
                <w:szCs w:val="24"/>
                <w:lang w:eastAsia="ru-RU"/>
              </w:rPr>
            </w:pPr>
            <w:r w:rsidRPr="0092022A">
              <w:rPr>
                <w:rFonts w:ascii="Times New Roman" w:eastAsia="Calibri" w:hAnsi="Times New Roman" w:cs="Times New Roman"/>
                <w:b/>
                <w:bCs/>
                <w:sz w:val="24"/>
                <w:szCs w:val="24"/>
                <w:lang w:eastAsia="ru-RU"/>
              </w:rPr>
              <w:t>Ұйымдастырылғаніс-әрекетке</w:t>
            </w:r>
          </w:p>
          <w:p w:rsidR="00172378" w:rsidRPr="0092022A" w:rsidRDefault="00172378" w:rsidP="002F1E31">
            <w:pPr>
              <w:rPr>
                <w:rFonts w:ascii="Times New Roman" w:eastAsia="Times New Roman" w:hAnsi="Times New Roman" w:cs="Times New Roman"/>
                <w:b/>
                <w:bCs/>
                <w:sz w:val="24"/>
                <w:szCs w:val="24"/>
                <w:lang w:eastAsia="ru-RU"/>
              </w:rPr>
            </w:pPr>
            <w:r w:rsidRPr="0092022A">
              <w:rPr>
                <w:rFonts w:ascii="Times New Roman" w:eastAsia="Calibri" w:hAnsi="Times New Roman" w:cs="Times New Roman"/>
                <w:b/>
                <w:bCs/>
                <w:sz w:val="24"/>
                <w:szCs w:val="24"/>
                <w:lang w:eastAsia="ru-RU"/>
              </w:rPr>
              <w:t>дайындық</w:t>
            </w:r>
          </w:p>
        </w:tc>
        <w:tc>
          <w:tcPr>
            <w:tcW w:w="11340" w:type="dxa"/>
            <w:gridSpan w:val="10"/>
          </w:tcPr>
          <w:p w:rsidR="00172378" w:rsidRPr="005E0CD8" w:rsidRDefault="00172378" w:rsidP="002F1E31">
            <w:pPr>
              <w:rPr>
                <w:rFonts w:ascii="Times New Roman" w:hAnsi="Times New Roman" w:cs="Times New Roman"/>
                <w:b/>
                <w:sz w:val="24"/>
                <w:szCs w:val="24"/>
              </w:rPr>
            </w:pPr>
            <w:r w:rsidRPr="0092022A">
              <w:rPr>
                <w:rFonts w:ascii="Times New Roman" w:hAnsi="Times New Roman" w:cs="Times New Roman"/>
                <w:sz w:val="24"/>
                <w:szCs w:val="24"/>
              </w:rPr>
              <w:t xml:space="preserve">Бірнеше бөліктерді қосу, қысу, біріктіру арқылы өсімдіктерді және жануарларды мүсіндеу дағдыларын қалыптастыру </w:t>
            </w:r>
            <w:r w:rsidRPr="0092022A">
              <w:rPr>
                <w:rFonts w:ascii="Times New Roman" w:hAnsi="Times New Roman" w:cs="Times New Roman"/>
                <w:b/>
                <w:sz w:val="24"/>
                <w:szCs w:val="24"/>
              </w:rPr>
              <w:t>Мүсіндеу</w:t>
            </w:r>
          </w:p>
          <w:p w:rsidR="00172378" w:rsidRPr="00E239C9" w:rsidRDefault="00172378" w:rsidP="002F1E31">
            <w:pPr>
              <w:rPr>
                <w:rFonts w:ascii="Times New Roman" w:hAnsi="Times New Roman" w:cs="Times New Roman"/>
                <w:b/>
                <w:bCs/>
                <w:sz w:val="24"/>
                <w:szCs w:val="24"/>
              </w:rPr>
            </w:pPr>
            <w:r w:rsidRPr="0092022A">
              <w:rPr>
                <w:rFonts w:ascii="Times New Roman" w:hAnsi="Times New Roman" w:cs="Times New Roman"/>
                <w:sz w:val="24"/>
                <w:szCs w:val="24"/>
                <w:lang w:val="ru-RU"/>
              </w:rPr>
              <w:t>Қазақ</w:t>
            </w:r>
            <w:r w:rsidRPr="00E239C9">
              <w:rPr>
                <w:rFonts w:ascii="Times New Roman" w:hAnsi="Times New Roman" w:cs="Times New Roman"/>
                <w:sz w:val="24"/>
                <w:szCs w:val="24"/>
              </w:rPr>
              <w:t xml:space="preserve"> </w:t>
            </w:r>
            <w:r w:rsidRPr="0092022A">
              <w:rPr>
                <w:rFonts w:ascii="Times New Roman" w:hAnsi="Times New Roman" w:cs="Times New Roman"/>
                <w:sz w:val="24"/>
                <w:szCs w:val="24"/>
                <w:lang w:val="ru-RU"/>
              </w:rPr>
              <w:t>халқының</w:t>
            </w:r>
            <w:r w:rsidRPr="00E239C9">
              <w:rPr>
                <w:rFonts w:ascii="Times New Roman" w:hAnsi="Times New Roman" w:cs="Times New Roman"/>
                <w:sz w:val="24"/>
                <w:szCs w:val="24"/>
              </w:rPr>
              <w:t xml:space="preserve"> </w:t>
            </w:r>
            <w:r w:rsidRPr="0092022A">
              <w:rPr>
                <w:rFonts w:ascii="Times New Roman" w:hAnsi="Times New Roman" w:cs="Times New Roman"/>
                <w:sz w:val="24"/>
                <w:szCs w:val="24"/>
                <w:lang w:val="ru-RU"/>
              </w:rPr>
              <w:t>ұлттық</w:t>
            </w:r>
            <w:r w:rsidRPr="00E239C9">
              <w:rPr>
                <w:rFonts w:ascii="Times New Roman" w:hAnsi="Times New Roman" w:cs="Times New Roman"/>
                <w:sz w:val="24"/>
                <w:szCs w:val="24"/>
              </w:rPr>
              <w:t xml:space="preserve"> </w:t>
            </w:r>
            <w:r w:rsidRPr="0092022A">
              <w:rPr>
                <w:rFonts w:ascii="Times New Roman" w:hAnsi="Times New Roman" w:cs="Times New Roman"/>
                <w:sz w:val="24"/>
                <w:szCs w:val="24"/>
                <w:lang w:val="ru-RU"/>
              </w:rPr>
              <w:t>ыдыс</w:t>
            </w:r>
            <w:r w:rsidRPr="00E239C9">
              <w:rPr>
                <w:rFonts w:ascii="Times New Roman" w:hAnsi="Times New Roman" w:cs="Times New Roman"/>
                <w:sz w:val="24"/>
                <w:szCs w:val="24"/>
              </w:rPr>
              <w:t>-</w:t>
            </w:r>
            <w:r w:rsidRPr="0092022A">
              <w:rPr>
                <w:rFonts w:ascii="Times New Roman" w:hAnsi="Times New Roman" w:cs="Times New Roman"/>
                <w:sz w:val="24"/>
                <w:szCs w:val="24"/>
                <w:lang w:val="ru-RU"/>
              </w:rPr>
              <w:t>аяқтарымен</w:t>
            </w:r>
            <w:r w:rsidRPr="00E239C9">
              <w:rPr>
                <w:rFonts w:ascii="Times New Roman" w:hAnsi="Times New Roman" w:cs="Times New Roman"/>
                <w:sz w:val="24"/>
                <w:szCs w:val="24"/>
              </w:rPr>
              <w:t xml:space="preserve">, </w:t>
            </w:r>
            <w:r w:rsidRPr="0092022A">
              <w:rPr>
                <w:rFonts w:ascii="Times New Roman" w:hAnsi="Times New Roman" w:cs="Times New Roman"/>
                <w:sz w:val="24"/>
                <w:szCs w:val="24"/>
                <w:lang w:val="ru-RU"/>
              </w:rPr>
              <w:t>тұрмыстық</w:t>
            </w:r>
            <w:r w:rsidRPr="00E239C9">
              <w:rPr>
                <w:rFonts w:ascii="Times New Roman" w:hAnsi="Times New Roman" w:cs="Times New Roman"/>
                <w:sz w:val="24"/>
                <w:szCs w:val="24"/>
              </w:rPr>
              <w:t xml:space="preserve"> </w:t>
            </w:r>
            <w:r w:rsidRPr="0092022A">
              <w:rPr>
                <w:rFonts w:ascii="Times New Roman" w:hAnsi="Times New Roman" w:cs="Times New Roman"/>
                <w:sz w:val="24"/>
                <w:szCs w:val="24"/>
                <w:lang w:val="ru-RU"/>
              </w:rPr>
              <w:t>заттарымен</w:t>
            </w:r>
            <w:r w:rsidRPr="00E239C9">
              <w:rPr>
                <w:rFonts w:ascii="Times New Roman" w:hAnsi="Times New Roman" w:cs="Times New Roman"/>
                <w:sz w:val="24"/>
                <w:szCs w:val="24"/>
              </w:rPr>
              <w:t xml:space="preserve"> </w:t>
            </w:r>
            <w:r w:rsidRPr="0092022A">
              <w:rPr>
                <w:rFonts w:ascii="Times New Roman" w:hAnsi="Times New Roman" w:cs="Times New Roman"/>
                <w:sz w:val="24"/>
                <w:szCs w:val="24"/>
                <w:lang w:val="ru-RU"/>
              </w:rPr>
              <w:t>таныстыру</w:t>
            </w:r>
            <w:r w:rsidRPr="00E239C9">
              <w:rPr>
                <w:rFonts w:ascii="Times New Roman" w:hAnsi="Times New Roman" w:cs="Times New Roman"/>
                <w:sz w:val="24"/>
                <w:szCs w:val="24"/>
              </w:rPr>
              <w:t xml:space="preserve">. </w:t>
            </w:r>
            <w:r w:rsidRPr="0092022A">
              <w:rPr>
                <w:rFonts w:ascii="Times New Roman" w:hAnsi="Times New Roman" w:cs="Times New Roman"/>
                <w:sz w:val="24"/>
                <w:szCs w:val="24"/>
                <w:lang w:val="ru-RU"/>
              </w:rPr>
              <w:t>Ұнаған</w:t>
            </w:r>
            <w:r w:rsidRPr="00E239C9">
              <w:rPr>
                <w:rFonts w:ascii="Times New Roman" w:hAnsi="Times New Roman" w:cs="Times New Roman"/>
                <w:sz w:val="24"/>
                <w:szCs w:val="24"/>
              </w:rPr>
              <w:t xml:space="preserve"> </w:t>
            </w:r>
            <w:r w:rsidRPr="0092022A">
              <w:rPr>
                <w:rFonts w:ascii="Times New Roman" w:hAnsi="Times New Roman" w:cs="Times New Roman"/>
                <w:sz w:val="24"/>
                <w:szCs w:val="24"/>
                <w:lang w:val="ru-RU"/>
              </w:rPr>
              <w:t>дайын</w:t>
            </w:r>
            <w:r w:rsidRPr="00E239C9">
              <w:rPr>
                <w:rFonts w:ascii="Times New Roman" w:hAnsi="Times New Roman" w:cs="Times New Roman"/>
                <w:sz w:val="24"/>
                <w:szCs w:val="24"/>
              </w:rPr>
              <w:t xml:space="preserve"> </w:t>
            </w:r>
            <w:r w:rsidRPr="0092022A">
              <w:rPr>
                <w:rFonts w:ascii="Times New Roman" w:hAnsi="Times New Roman" w:cs="Times New Roman"/>
                <w:sz w:val="24"/>
                <w:szCs w:val="24"/>
                <w:lang w:val="ru-RU"/>
              </w:rPr>
              <w:t>заттардың</w:t>
            </w:r>
            <w:r w:rsidRPr="00E239C9">
              <w:rPr>
                <w:rFonts w:ascii="Times New Roman" w:hAnsi="Times New Roman" w:cs="Times New Roman"/>
                <w:sz w:val="24"/>
                <w:szCs w:val="24"/>
              </w:rPr>
              <w:t xml:space="preserve"> </w:t>
            </w:r>
            <w:r w:rsidRPr="0092022A">
              <w:rPr>
                <w:rFonts w:ascii="Times New Roman" w:hAnsi="Times New Roman" w:cs="Times New Roman"/>
                <w:sz w:val="24"/>
                <w:szCs w:val="24"/>
                <w:lang w:val="ru-RU"/>
              </w:rPr>
              <w:t>пішіндерін</w:t>
            </w:r>
            <w:r w:rsidRPr="00E239C9">
              <w:rPr>
                <w:rFonts w:ascii="Times New Roman" w:hAnsi="Times New Roman" w:cs="Times New Roman"/>
                <w:sz w:val="24"/>
                <w:szCs w:val="24"/>
              </w:rPr>
              <w:t xml:space="preserve"> </w:t>
            </w:r>
            <w:r w:rsidRPr="0092022A">
              <w:rPr>
                <w:rFonts w:ascii="Times New Roman" w:hAnsi="Times New Roman" w:cs="Times New Roman"/>
                <w:sz w:val="24"/>
                <w:szCs w:val="24"/>
                <w:lang w:val="ru-RU"/>
              </w:rPr>
              <w:t>қазақ</w:t>
            </w:r>
            <w:r w:rsidRPr="00E239C9">
              <w:rPr>
                <w:rFonts w:ascii="Times New Roman" w:hAnsi="Times New Roman" w:cs="Times New Roman"/>
                <w:sz w:val="24"/>
                <w:szCs w:val="24"/>
              </w:rPr>
              <w:t xml:space="preserve"> </w:t>
            </w:r>
            <w:r w:rsidRPr="0092022A">
              <w:rPr>
                <w:rFonts w:ascii="Times New Roman" w:hAnsi="Times New Roman" w:cs="Times New Roman"/>
                <w:sz w:val="24"/>
                <w:szCs w:val="24"/>
                <w:lang w:val="ru-RU"/>
              </w:rPr>
              <w:t>оюларының</w:t>
            </w:r>
            <w:r w:rsidRPr="00E239C9">
              <w:rPr>
                <w:rFonts w:ascii="Times New Roman" w:hAnsi="Times New Roman" w:cs="Times New Roman"/>
                <w:sz w:val="24"/>
                <w:szCs w:val="24"/>
              </w:rPr>
              <w:t xml:space="preserve"> </w:t>
            </w:r>
            <w:r w:rsidRPr="0092022A">
              <w:rPr>
                <w:rFonts w:ascii="Times New Roman" w:hAnsi="Times New Roman" w:cs="Times New Roman"/>
                <w:sz w:val="24"/>
                <w:szCs w:val="24"/>
                <w:lang w:val="ru-RU"/>
              </w:rPr>
              <w:t>қарапайым</w:t>
            </w:r>
            <w:r w:rsidRPr="00E239C9">
              <w:rPr>
                <w:rFonts w:ascii="Times New Roman" w:hAnsi="Times New Roman" w:cs="Times New Roman"/>
                <w:sz w:val="24"/>
                <w:szCs w:val="24"/>
              </w:rPr>
              <w:t xml:space="preserve"> </w:t>
            </w:r>
            <w:r w:rsidRPr="0092022A">
              <w:rPr>
                <w:rFonts w:ascii="Times New Roman" w:hAnsi="Times New Roman" w:cs="Times New Roman"/>
                <w:sz w:val="24"/>
                <w:szCs w:val="24"/>
                <w:lang w:val="ru-RU"/>
              </w:rPr>
              <w:t>элементтерімен</w:t>
            </w:r>
            <w:r w:rsidRPr="00E239C9">
              <w:rPr>
                <w:rFonts w:ascii="Times New Roman" w:hAnsi="Times New Roman" w:cs="Times New Roman"/>
                <w:sz w:val="24"/>
                <w:szCs w:val="24"/>
              </w:rPr>
              <w:t xml:space="preserve"> </w:t>
            </w:r>
            <w:r w:rsidRPr="0092022A">
              <w:rPr>
                <w:rFonts w:ascii="Times New Roman" w:hAnsi="Times New Roman" w:cs="Times New Roman"/>
                <w:sz w:val="24"/>
                <w:szCs w:val="24"/>
                <w:lang w:val="ru-RU"/>
              </w:rPr>
              <w:t>безендіру</w:t>
            </w:r>
            <w:r w:rsidRPr="00E239C9">
              <w:rPr>
                <w:rFonts w:ascii="Times New Roman" w:hAnsi="Times New Roman" w:cs="Times New Roman"/>
                <w:sz w:val="24"/>
                <w:szCs w:val="24"/>
              </w:rPr>
              <w:t xml:space="preserve">. </w:t>
            </w:r>
            <w:r w:rsidRPr="0092022A">
              <w:rPr>
                <w:rFonts w:ascii="Times New Roman" w:hAnsi="Times New Roman" w:cs="Times New Roman"/>
                <w:sz w:val="24"/>
                <w:szCs w:val="24"/>
                <w:lang w:val="ru-RU"/>
              </w:rPr>
              <w:t>Заттардың</w:t>
            </w:r>
            <w:r w:rsidRPr="00E239C9">
              <w:rPr>
                <w:rFonts w:ascii="Times New Roman" w:hAnsi="Times New Roman" w:cs="Times New Roman"/>
                <w:sz w:val="24"/>
                <w:szCs w:val="24"/>
              </w:rPr>
              <w:t xml:space="preserve"> </w:t>
            </w:r>
            <w:r w:rsidRPr="0092022A">
              <w:rPr>
                <w:rFonts w:ascii="Times New Roman" w:hAnsi="Times New Roman" w:cs="Times New Roman"/>
                <w:sz w:val="24"/>
                <w:szCs w:val="24"/>
                <w:lang w:val="ru-RU"/>
              </w:rPr>
              <w:t>пішіні</w:t>
            </w:r>
            <w:r w:rsidRPr="00E239C9">
              <w:rPr>
                <w:rFonts w:ascii="Times New Roman" w:hAnsi="Times New Roman" w:cs="Times New Roman"/>
                <w:sz w:val="24"/>
                <w:szCs w:val="24"/>
              </w:rPr>
              <w:t xml:space="preserve"> </w:t>
            </w:r>
            <w:r w:rsidRPr="0092022A">
              <w:rPr>
                <w:rFonts w:ascii="Times New Roman" w:hAnsi="Times New Roman" w:cs="Times New Roman"/>
                <w:sz w:val="24"/>
                <w:szCs w:val="24"/>
                <w:lang w:val="ru-RU"/>
              </w:rPr>
              <w:t>мен</w:t>
            </w:r>
            <w:r w:rsidRPr="00E239C9">
              <w:rPr>
                <w:rFonts w:ascii="Times New Roman" w:hAnsi="Times New Roman" w:cs="Times New Roman"/>
                <w:sz w:val="24"/>
                <w:szCs w:val="24"/>
              </w:rPr>
              <w:t xml:space="preserve"> </w:t>
            </w:r>
            <w:r w:rsidRPr="0092022A">
              <w:rPr>
                <w:rFonts w:ascii="Times New Roman" w:hAnsi="Times New Roman" w:cs="Times New Roman"/>
                <w:sz w:val="24"/>
                <w:szCs w:val="24"/>
                <w:lang w:val="ru-RU"/>
              </w:rPr>
              <w:t>олардың</w:t>
            </w:r>
            <w:r w:rsidRPr="00E239C9">
              <w:rPr>
                <w:rFonts w:ascii="Times New Roman" w:hAnsi="Times New Roman" w:cs="Times New Roman"/>
                <w:sz w:val="24"/>
                <w:szCs w:val="24"/>
              </w:rPr>
              <w:t xml:space="preserve"> </w:t>
            </w:r>
            <w:r w:rsidRPr="0092022A">
              <w:rPr>
                <w:rFonts w:ascii="Times New Roman" w:hAnsi="Times New Roman" w:cs="Times New Roman"/>
                <w:sz w:val="24"/>
                <w:szCs w:val="24"/>
                <w:lang w:val="ru-RU"/>
              </w:rPr>
              <w:t>түсі</w:t>
            </w:r>
            <w:r w:rsidRPr="00E239C9">
              <w:rPr>
                <w:rFonts w:ascii="Times New Roman" w:hAnsi="Times New Roman" w:cs="Times New Roman"/>
                <w:sz w:val="24"/>
                <w:szCs w:val="24"/>
              </w:rPr>
              <w:t xml:space="preserve"> </w:t>
            </w:r>
            <w:r w:rsidRPr="0092022A">
              <w:rPr>
                <w:rFonts w:ascii="Times New Roman" w:hAnsi="Times New Roman" w:cs="Times New Roman"/>
                <w:sz w:val="24"/>
                <w:szCs w:val="24"/>
                <w:lang w:val="ru-RU"/>
              </w:rPr>
              <w:t>туралы</w:t>
            </w:r>
            <w:r w:rsidRPr="00E239C9">
              <w:rPr>
                <w:rFonts w:ascii="Times New Roman" w:hAnsi="Times New Roman" w:cs="Times New Roman"/>
                <w:sz w:val="24"/>
                <w:szCs w:val="24"/>
              </w:rPr>
              <w:t xml:space="preserve"> </w:t>
            </w:r>
            <w:r w:rsidRPr="0092022A">
              <w:rPr>
                <w:rFonts w:ascii="Times New Roman" w:hAnsi="Times New Roman" w:cs="Times New Roman"/>
                <w:sz w:val="24"/>
                <w:szCs w:val="24"/>
                <w:lang w:val="ru-RU"/>
              </w:rPr>
              <w:t>білімді</w:t>
            </w:r>
            <w:r w:rsidRPr="00E239C9">
              <w:rPr>
                <w:rFonts w:ascii="Times New Roman" w:hAnsi="Times New Roman" w:cs="Times New Roman"/>
                <w:sz w:val="24"/>
                <w:szCs w:val="24"/>
              </w:rPr>
              <w:t xml:space="preserve"> </w:t>
            </w:r>
            <w:r w:rsidRPr="0092022A">
              <w:rPr>
                <w:rFonts w:ascii="Times New Roman" w:hAnsi="Times New Roman" w:cs="Times New Roman"/>
                <w:sz w:val="24"/>
                <w:szCs w:val="24"/>
                <w:lang w:val="ru-RU"/>
              </w:rPr>
              <w:t>бекіту</w:t>
            </w:r>
            <w:r w:rsidRPr="00E239C9">
              <w:rPr>
                <w:rFonts w:ascii="Times New Roman" w:hAnsi="Times New Roman" w:cs="Times New Roman"/>
                <w:sz w:val="24"/>
                <w:szCs w:val="24"/>
              </w:rPr>
              <w:t>.</w:t>
            </w:r>
            <w:r w:rsidRPr="00E239C9">
              <w:rPr>
                <w:rFonts w:ascii="Times New Roman" w:hAnsi="Times New Roman" w:cs="Times New Roman"/>
                <w:kern w:val="2"/>
                <w:sz w:val="24"/>
                <w:szCs w:val="24"/>
                <w:lang w:eastAsia="zh-TW"/>
              </w:rPr>
              <w:t xml:space="preserve"> </w:t>
            </w:r>
            <w:r w:rsidRPr="0092022A">
              <w:rPr>
                <w:rFonts w:ascii="Times New Roman" w:hAnsi="Times New Roman" w:cs="Times New Roman"/>
                <w:kern w:val="2"/>
                <w:sz w:val="24"/>
                <w:szCs w:val="24"/>
                <w:lang w:val="ru-RU" w:eastAsia="zh-TW"/>
              </w:rPr>
              <w:t>қалыптастыру</w:t>
            </w:r>
            <w:r w:rsidRPr="0092022A">
              <w:rPr>
                <w:rFonts w:ascii="Times New Roman" w:hAnsi="Times New Roman" w:cs="Times New Roman"/>
                <w:b/>
                <w:bCs/>
                <w:sz w:val="24"/>
                <w:szCs w:val="24"/>
                <w:lang w:val="ru-RU"/>
              </w:rPr>
              <w:t>Біртұтас</w:t>
            </w:r>
            <w:r w:rsidRPr="00E239C9">
              <w:rPr>
                <w:rFonts w:ascii="Times New Roman" w:hAnsi="Times New Roman" w:cs="Times New Roman"/>
                <w:b/>
                <w:bCs/>
                <w:sz w:val="24"/>
                <w:szCs w:val="24"/>
              </w:rPr>
              <w:t xml:space="preserve"> </w:t>
            </w:r>
            <w:r w:rsidRPr="0092022A">
              <w:rPr>
                <w:rFonts w:ascii="Times New Roman" w:hAnsi="Times New Roman" w:cs="Times New Roman"/>
                <w:b/>
                <w:bCs/>
                <w:sz w:val="24"/>
                <w:szCs w:val="24"/>
                <w:lang w:val="ru-RU"/>
              </w:rPr>
              <w:t>тәрбие</w:t>
            </w:r>
          </w:p>
          <w:p w:rsidR="00172378" w:rsidRPr="00E239C9" w:rsidRDefault="00172378" w:rsidP="002F1E31">
            <w:pPr>
              <w:rPr>
                <w:rFonts w:ascii="Times New Roman" w:eastAsia="Times New Roman" w:hAnsi="Times New Roman" w:cs="Times New Roman"/>
                <w:sz w:val="24"/>
                <w:szCs w:val="24"/>
              </w:rPr>
            </w:pPr>
            <w:r w:rsidRPr="00BE621E">
              <w:rPr>
                <w:rFonts w:ascii="Times New Roman" w:hAnsi="Times New Roman" w:cs="Times New Roman"/>
                <w:b/>
                <w:sz w:val="24"/>
                <w:szCs w:val="24"/>
                <w:lang w:val="kk-KZ"/>
              </w:rPr>
              <w:t>«Жас метеоролог»</w:t>
            </w:r>
            <w:r w:rsidRPr="00BE621E">
              <w:rPr>
                <w:rFonts w:ascii="Times New Roman" w:hAnsi="Times New Roman" w:cs="Times New Roman"/>
                <w:sz w:val="24"/>
                <w:szCs w:val="24"/>
                <w:lang w:val="kk-KZ"/>
              </w:rPr>
              <w:t xml:space="preserve"> экологиялық жобасы( </w:t>
            </w:r>
            <w:r>
              <w:rPr>
                <w:rFonts w:ascii="Times New Roman" w:hAnsi="Times New Roman" w:cs="Times New Roman"/>
                <w:sz w:val="24"/>
                <w:szCs w:val="24"/>
                <w:lang w:val="kk-KZ"/>
              </w:rPr>
              <w:t>Метеоролог- боламын</w:t>
            </w:r>
            <w:r w:rsidRPr="00BE621E">
              <w:rPr>
                <w:rFonts w:ascii="Times New Roman" w:hAnsi="Times New Roman" w:cs="Times New Roman"/>
                <w:sz w:val="24"/>
                <w:szCs w:val="24"/>
                <w:lang w:val="kk-KZ"/>
              </w:rPr>
              <w:t xml:space="preserve"> )</w:t>
            </w:r>
            <w:r w:rsidRPr="00BE621E">
              <w:rPr>
                <w:rFonts w:ascii="Times New Roman" w:hAnsi="Times New Roman" w:cs="Times New Roman"/>
                <w:b/>
                <w:sz w:val="24"/>
                <w:szCs w:val="24"/>
                <w:lang w:val="kk-KZ"/>
              </w:rPr>
              <w:t>Біртұтас тәрбие</w:t>
            </w:r>
          </w:p>
        </w:tc>
      </w:tr>
      <w:tr w:rsidR="00172378" w:rsidRPr="00C05CCC" w:rsidTr="002F1E31">
        <w:trPr>
          <w:gridAfter w:val="1"/>
          <w:wAfter w:w="10" w:type="dxa"/>
          <w:trHeight w:val="522"/>
        </w:trPr>
        <w:tc>
          <w:tcPr>
            <w:tcW w:w="3549" w:type="dxa"/>
            <w:gridSpan w:val="2"/>
          </w:tcPr>
          <w:p w:rsidR="00172378" w:rsidRPr="0092022A" w:rsidRDefault="00172378" w:rsidP="002F1E31">
            <w:pPr>
              <w:rPr>
                <w:rFonts w:ascii="Times New Roman" w:eastAsia="Times New Roman" w:hAnsi="Times New Roman" w:cs="Times New Roman"/>
                <w:b/>
                <w:bCs/>
                <w:sz w:val="24"/>
                <w:szCs w:val="24"/>
                <w:lang w:val="kk-KZ" w:eastAsia="ru-RU"/>
              </w:rPr>
            </w:pPr>
            <w:r w:rsidRPr="0092022A">
              <w:rPr>
                <w:rFonts w:ascii="Times New Roman" w:eastAsia="Times New Roman" w:hAnsi="Times New Roman" w:cs="Times New Roman"/>
                <w:b/>
                <w:bCs/>
                <w:sz w:val="24"/>
                <w:szCs w:val="24"/>
                <w:lang w:val="kk-KZ" w:eastAsia="ru-RU"/>
              </w:rPr>
              <w:t>Мектепке дейінгі ұйымның кестесі бойынша</w:t>
            </w:r>
            <w:r w:rsidRPr="0092022A">
              <w:rPr>
                <w:rFonts w:ascii="Times New Roman" w:eastAsia="Times New Roman" w:hAnsi="Times New Roman" w:cs="Times New Roman"/>
                <w:b/>
                <w:bCs/>
                <w:spacing w:val="1"/>
                <w:sz w:val="24"/>
                <w:szCs w:val="24"/>
                <w:lang w:val="kk-KZ" w:eastAsia="ru-RU"/>
              </w:rPr>
              <w:t xml:space="preserve"> ұ</w:t>
            </w:r>
            <w:r w:rsidRPr="0092022A">
              <w:rPr>
                <w:rFonts w:ascii="Times New Roman" w:eastAsia="Times New Roman" w:hAnsi="Times New Roman" w:cs="Times New Roman"/>
                <w:b/>
                <w:bCs/>
                <w:sz w:val="24"/>
                <w:szCs w:val="24"/>
                <w:lang w:val="kk-KZ" w:eastAsia="ru-RU"/>
              </w:rPr>
              <w:t>йымдастырылған</w:t>
            </w:r>
          </w:p>
          <w:p w:rsidR="00172378" w:rsidRPr="0092022A" w:rsidRDefault="00172378" w:rsidP="002F1E31">
            <w:pPr>
              <w:rPr>
                <w:rFonts w:ascii="Times New Roman" w:eastAsia="Times New Roman" w:hAnsi="Times New Roman" w:cs="Times New Roman"/>
                <w:b/>
                <w:bCs/>
                <w:sz w:val="24"/>
                <w:szCs w:val="24"/>
                <w:lang w:val="kk-KZ" w:eastAsia="ru-RU"/>
              </w:rPr>
            </w:pPr>
            <w:r w:rsidRPr="0092022A">
              <w:rPr>
                <w:rFonts w:ascii="Times New Roman" w:eastAsia="Calibri" w:hAnsi="Times New Roman" w:cs="Times New Roman"/>
                <w:b/>
                <w:bCs/>
                <w:sz w:val="24"/>
                <w:szCs w:val="24"/>
                <w:lang w:val="kk-KZ"/>
              </w:rPr>
              <w:lastRenderedPageBreak/>
              <w:t>іс-әрекеттер</w:t>
            </w:r>
          </w:p>
        </w:tc>
        <w:tc>
          <w:tcPr>
            <w:tcW w:w="2400" w:type="dxa"/>
            <w:tcBorders>
              <w:bottom w:val="single" w:sz="4" w:space="0" w:color="auto"/>
            </w:tcBorders>
          </w:tcPr>
          <w:p w:rsidR="00172378" w:rsidRPr="0092022A" w:rsidRDefault="00172378" w:rsidP="002F1E31">
            <w:pPr>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lastRenderedPageBreak/>
              <w:t>3 жас</w:t>
            </w:r>
          </w:p>
          <w:p w:rsidR="00172378" w:rsidRPr="0092022A" w:rsidRDefault="00172378" w:rsidP="002F1E31">
            <w:pPr>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t>Дене шынықтыру</w:t>
            </w:r>
          </w:p>
          <w:p w:rsidR="00172378" w:rsidRPr="0092022A" w:rsidRDefault="00172378" w:rsidP="002F1E31">
            <w:pPr>
              <w:rPr>
                <w:rFonts w:ascii="Times New Roman" w:hAnsi="Times New Roman" w:cs="Times New Roman"/>
                <w:sz w:val="24"/>
                <w:szCs w:val="24"/>
                <w:lang w:val="kk-KZ"/>
              </w:rPr>
            </w:pPr>
            <w:r w:rsidRPr="0092022A">
              <w:rPr>
                <w:rFonts w:ascii="Times New Roman" w:hAnsi="Times New Roman" w:cs="Times New Roman"/>
                <w:sz w:val="24"/>
                <w:szCs w:val="24"/>
                <w:lang w:val="kk-KZ"/>
              </w:rPr>
              <w:t xml:space="preserve">Бір-бірінен 1,5–2 метр </w:t>
            </w:r>
            <w:r w:rsidRPr="0092022A">
              <w:rPr>
                <w:rFonts w:ascii="Times New Roman" w:hAnsi="Times New Roman" w:cs="Times New Roman"/>
                <w:sz w:val="24"/>
                <w:szCs w:val="24"/>
                <w:lang w:val="kk-KZ"/>
              </w:rPr>
              <w:lastRenderedPageBreak/>
              <w:t>арақашықтықта отырып, аяқты алшақ ұстаған қалпында допты домалату, допты екі қолымен көкірек тұсынан кері, екі қолмен жоғары, бастан асыра, жоғарыға, еденге (жерге) қарай төмен лақтыру.</w:t>
            </w:r>
          </w:p>
          <w:p w:rsidR="00172378" w:rsidRPr="0092022A" w:rsidRDefault="00172378" w:rsidP="002F1E31">
            <w:pPr>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t>4жас</w:t>
            </w:r>
          </w:p>
          <w:p w:rsidR="00172378" w:rsidRPr="0092022A" w:rsidRDefault="00172378" w:rsidP="002F1E31">
            <w:pPr>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t>Дене шынықтыру</w:t>
            </w:r>
          </w:p>
          <w:p w:rsidR="00172378" w:rsidRPr="0092022A" w:rsidRDefault="00172378" w:rsidP="002F1E31">
            <w:pPr>
              <w:rPr>
                <w:rFonts w:ascii="Times New Roman" w:hAnsi="Times New Roman" w:cs="Times New Roman"/>
                <w:sz w:val="24"/>
                <w:szCs w:val="24"/>
                <w:lang w:val="kk-KZ"/>
              </w:rPr>
            </w:pPr>
            <w:r w:rsidRPr="0092022A">
              <w:rPr>
                <w:rFonts w:ascii="Times New Roman" w:hAnsi="Times New Roman" w:cs="Times New Roman"/>
                <w:sz w:val="24"/>
                <w:szCs w:val="24"/>
                <w:lang w:val="kk-KZ"/>
              </w:rPr>
              <w:t>Қолды алға, екі жаққа, жоғары көтеріп тұрған қалыпта алға еңкейіп қолдарын арқасына апару; саусақтарын бүгіп, қолдарын айналдыра қимылдауды орындау. Екі қол белде, кезекпен екі жаққа бұрылғанда екі қолды екі жаққа жайып жіберу. Екі қол белде  оңға, солға иілу, еңкею, шалқаю; алға еңкею, қолдың ұшын аяқтың ұшына жеткізу.</w:t>
            </w:r>
          </w:p>
          <w:p w:rsidR="00172378" w:rsidRPr="0092022A" w:rsidRDefault="00172378" w:rsidP="002F1E31">
            <w:pPr>
              <w:rPr>
                <w:rFonts w:ascii="Times New Roman" w:eastAsia="Times New Roman" w:hAnsi="Times New Roman" w:cs="Times New Roman"/>
                <w:b/>
                <w:sz w:val="24"/>
                <w:szCs w:val="24"/>
                <w:lang w:val="kk-KZ" w:eastAsia="ru-RU"/>
              </w:rPr>
            </w:pPr>
          </w:p>
          <w:p w:rsidR="00172378" w:rsidRPr="0092022A" w:rsidRDefault="00172378" w:rsidP="002F1E31">
            <w:pPr>
              <w:pStyle w:val="a9"/>
              <w:rPr>
                <w:b/>
                <w:bCs/>
                <w:lang w:val="kk-KZ"/>
              </w:rPr>
            </w:pPr>
          </w:p>
        </w:tc>
        <w:tc>
          <w:tcPr>
            <w:tcW w:w="2268" w:type="dxa"/>
            <w:gridSpan w:val="2"/>
            <w:tcBorders>
              <w:bottom w:val="single" w:sz="4" w:space="0" w:color="auto"/>
            </w:tcBorders>
          </w:tcPr>
          <w:p w:rsidR="00172378" w:rsidRPr="0092022A" w:rsidRDefault="00172378" w:rsidP="002F1E31">
            <w:pPr>
              <w:shd w:val="clear" w:color="auto" w:fill="FFFFFF"/>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lastRenderedPageBreak/>
              <w:t>3 жас</w:t>
            </w:r>
          </w:p>
          <w:p w:rsidR="00172378" w:rsidRPr="0092022A" w:rsidRDefault="00172378" w:rsidP="002F1E31">
            <w:pPr>
              <w:shd w:val="clear" w:color="auto" w:fill="FFFFFF"/>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t xml:space="preserve">Музыка </w:t>
            </w:r>
          </w:p>
          <w:p w:rsidR="00172378" w:rsidRPr="0092022A" w:rsidRDefault="00172378" w:rsidP="002F1E31">
            <w:pPr>
              <w:jc w:val="both"/>
              <w:rPr>
                <w:rFonts w:ascii="Times New Roman" w:hAnsi="Times New Roman" w:cs="Times New Roman"/>
                <w:sz w:val="24"/>
                <w:szCs w:val="24"/>
                <w:lang w:val="kk-KZ"/>
              </w:rPr>
            </w:pPr>
            <w:r w:rsidRPr="0092022A">
              <w:rPr>
                <w:rFonts w:ascii="Times New Roman" w:hAnsi="Times New Roman" w:cs="Times New Roman"/>
                <w:sz w:val="24"/>
                <w:szCs w:val="24"/>
                <w:lang w:val="kk-KZ"/>
              </w:rPr>
              <w:t xml:space="preserve">Бірінің артынан бірі </w:t>
            </w:r>
            <w:r w:rsidRPr="0092022A">
              <w:rPr>
                <w:rFonts w:ascii="Times New Roman" w:hAnsi="Times New Roman" w:cs="Times New Roman"/>
                <w:sz w:val="24"/>
                <w:szCs w:val="24"/>
                <w:lang w:val="kk-KZ"/>
              </w:rPr>
              <w:lastRenderedPageBreak/>
              <w:t>жүру барысында би ырғағын, музыканың би сипатын игеру;</w:t>
            </w:r>
          </w:p>
          <w:p w:rsidR="00172378" w:rsidRPr="0092022A" w:rsidRDefault="00172378" w:rsidP="002F1E31">
            <w:pPr>
              <w:jc w:val="both"/>
              <w:rPr>
                <w:rFonts w:ascii="Times New Roman" w:hAnsi="Times New Roman" w:cs="Times New Roman"/>
                <w:sz w:val="24"/>
                <w:szCs w:val="24"/>
                <w:lang w:val="kk-KZ"/>
              </w:rPr>
            </w:pPr>
            <w:r w:rsidRPr="0092022A">
              <w:rPr>
                <w:rFonts w:ascii="Times New Roman" w:hAnsi="Times New Roman" w:cs="Times New Roman"/>
                <w:sz w:val="24"/>
                <w:szCs w:val="24"/>
                <w:lang w:val="kk-KZ"/>
              </w:rPr>
              <w:t>әуенмен бірге би қозғалыстарының қарапайым элементтерін орындау;</w:t>
            </w:r>
          </w:p>
          <w:p w:rsidR="00172378" w:rsidRPr="0092022A" w:rsidRDefault="00172378" w:rsidP="002F1E31">
            <w:pPr>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t>4жас</w:t>
            </w:r>
          </w:p>
          <w:p w:rsidR="00172378" w:rsidRPr="0092022A" w:rsidRDefault="00172378" w:rsidP="002F1E31">
            <w:pPr>
              <w:shd w:val="clear" w:color="auto" w:fill="FFFFFF"/>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t xml:space="preserve">Муызка </w:t>
            </w:r>
          </w:p>
          <w:p w:rsidR="00172378" w:rsidRPr="0092022A" w:rsidRDefault="00172378" w:rsidP="002F1E31">
            <w:pPr>
              <w:jc w:val="both"/>
              <w:rPr>
                <w:rFonts w:ascii="Times New Roman" w:hAnsi="Times New Roman" w:cs="Times New Roman"/>
                <w:sz w:val="24"/>
                <w:szCs w:val="24"/>
                <w:lang w:val="kk-KZ"/>
              </w:rPr>
            </w:pPr>
            <w:r w:rsidRPr="0092022A">
              <w:rPr>
                <w:rFonts w:ascii="Times New Roman" w:hAnsi="Times New Roman" w:cs="Times New Roman"/>
                <w:sz w:val="24"/>
                <w:szCs w:val="24"/>
                <w:lang w:val="kk-KZ"/>
              </w:rPr>
              <w:t>музыканың кіріспесін ажырату, содан кейін қимылды бастау, музыканың сипатына сәйкес қимылдарды ауыстыруды меңгерту</w:t>
            </w:r>
          </w:p>
          <w:p w:rsidR="00172378" w:rsidRPr="0092022A" w:rsidRDefault="00172378" w:rsidP="002F1E31">
            <w:pPr>
              <w:shd w:val="clear" w:color="auto" w:fill="FFFFFF"/>
              <w:rPr>
                <w:rFonts w:ascii="Times New Roman" w:eastAsia="Times New Roman" w:hAnsi="Times New Roman" w:cs="Times New Roman"/>
                <w:b/>
                <w:sz w:val="24"/>
                <w:szCs w:val="24"/>
                <w:lang w:val="kk-KZ" w:eastAsia="ru-RU"/>
              </w:rPr>
            </w:pPr>
          </w:p>
          <w:p w:rsidR="00172378" w:rsidRPr="0092022A" w:rsidRDefault="00172378" w:rsidP="002F1E31">
            <w:pPr>
              <w:jc w:val="both"/>
              <w:rPr>
                <w:rFonts w:ascii="Times New Roman" w:hAnsi="Times New Roman" w:cs="Times New Roman"/>
                <w:sz w:val="24"/>
                <w:szCs w:val="24"/>
                <w:lang w:val="kk-KZ"/>
              </w:rPr>
            </w:pPr>
          </w:p>
          <w:p w:rsidR="00172378" w:rsidRPr="0092022A" w:rsidRDefault="00172378" w:rsidP="002F1E31">
            <w:pPr>
              <w:jc w:val="both"/>
              <w:rPr>
                <w:rFonts w:ascii="Times New Roman" w:hAnsi="Times New Roman" w:cs="Times New Roman"/>
                <w:sz w:val="24"/>
                <w:szCs w:val="24"/>
                <w:lang w:val="kk-KZ"/>
              </w:rPr>
            </w:pPr>
          </w:p>
          <w:p w:rsidR="00172378" w:rsidRPr="0092022A" w:rsidRDefault="00172378" w:rsidP="002F1E31">
            <w:pPr>
              <w:pStyle w:val="a9"/>
              <w:jc w:val="center"/>
              <w:rPr>
                <w:b/>
                <w:bCs/>
                <w:lang w:val="kk-KZ"/>
              </w:rPr>
            </w:pPr>
          </w:p>
        </w:tc>
        <w:tc>
          <w:tcPr>
            <w:tcW w:w="2126" w:type="dxa"/>
            <w:gridSpan w:val="2"/>
            <w:tcBorders>
              <w:bottom w:val="single" w:sz="4" w:space="0" w:color="auto"/>
            </w:tcBorders>
          </w:tcPr>
          <w:p w:rsidR="00172378" w:rsidRPr="0092022A" w:rsidRDefault="00172378" w:rsidP="002F1E31">
            <w:pPr>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lastRenderedPageBreak/>
              <w:t>3 жас</w:t>
            </w:r>
          </w:p>
          <w:p w:rsidR="00172378" w:rsidRPr="0092022A" w:rsidRDefault="00172378" w:rsidP="002F1E31">
            <w:pPr>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t>Дене шынықтыру</w:t>
            </w:r>
          </w:p>
          <w:p w:rsidR="00172378" w:rsidRPr="0092022A" w:rsidRDefault="00172378" w:rsidP="002F1E31">
            <w:pPr>
              <w:rPr>
                <w:rFonts w:ascii="Times New Roman" w:hAnsi="Times New Roman" w:cs="Times New Roman"/>
                <w:sz w:val="24"/>
                <w:szCs w:val="24"/>
                <w:lang w:val="kk-KZ"/>
              </w:rPr>
            </w:pPr>
            <w:r w:rsidRPr="0092022A">
              <w:rPr>
                <w:rFonts w:ascii="Times New Roman" w:hAnsi="Times New Roman" w:cs="Times New Roman"/>
                <w:sz w:val="24"/>
                <w:szCs w:val="24"/>
                <w:lang w:val="kk-KZ"/>
              </w:rPr>
              <w:t xml:space="preserve">Тура бағытта 4–6 </w:t>
            </w:r>
            <w:r w:rsidRPr="0092022A">
              <w:rPr>
                <w:rFonts w:ascii="Times New Roman" w:hAnsi="Times New Roman" w:cs="Times New Roman"/>
                <w:sz w:val="24"/>
                <w:szCs w:val="24"/>
                <w:lang w:val="kk-KZ"/>
              </w:rPr>
              <w:lastRenderedPageBreak/>
              <w:t xml:space="preserve">метр арақашықтықта, "жыланша еңбектеу, арасы алшақтанған заттар арасымен, еденге қойылған тақта бетімен еңбектеу. </w:t>
            </w:r>
          </w:p>
          <w:p w:rsidR="00172378" w:rsidRPr="0092022A" w:rsidRDefault="00172378" w:rsidP="002F1E31">
            <w:pPr>
              <w:jc w:val="both"/>
              <w:rPr>
                <w:rFonts w:ascii="Times New Roman" w:hAnsi="Times New Roman" w:cs="Times New Roman"/>
                <w:sz w:val="24"/>
                <w:szCs w:val="24"/>
                <w:lang w:val="kk-KZ"/>
              </w:rPr>
            </w:pPr>
            <w:r w:rsidRPr="0092022A">
              <w:rPr>
                <w:rFonts w:ascii="Times New Roman" w:hAnsi="Times New Roman" w:cs="Times New Roman"/>
                <w:sz w:val="24"/>
                <w:szCs w:val="24"/>
                <w:lang w:val="kk-KZ"/>
              </w:rPr>
              <w:t>Тепе-теңдікті сақтай отырып, бір-бірінен 10 см қашықтықта орналасқан тақтай бойымен жүру, еңгіс тақта бойымен (20-30 см) жүру дағдыларын қалыптастыру;</w:t>
            </w:r>
          </w:p>
          <w:p w:rsidR="00172378" w:rsidRPr="0092022A" w:rsidRDefault="00172378" w:rsidP="002F1E31">
            <w:pPr>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t>4жас</w:t>
            </w:r>
          </w:p>
          <w:p w:rsidR="00172378" w:rsidRPr="0092022A" w:rsidRDefault="00172378" w:rsidP="002F1E31">
            <w:pPr>
              <w:rPr>
                <w:rFonts w:ascii="Times New Roman" w:hAnsi="Times New Roman" w:cs="Times New Roman"/>
                <w:sz w:val="24"/>
                <w:szCs w:val="24"/>
                <w:lang w:val="kk-KZ"/>
              </w:rPr>
            </w:pPr>
            <w:r w:rsidRPr="0092022A">
              <w:rPr>
                <w:rFonts w:ascii="Times New Roman" w:eastAsia="Times New Roman" w:hAnsi="Times New Roman" w:cs="Times New Roman"/>
                <w:b/>
                <w:sz w:val="24"/>
                <w:szCs w:val="24"/>
                <w:lang w:val="kk-KZ" w:eastAsia="ru-RU"/>
              </w:rPr>
              <w:t>Дене шынықтыру</w:t>
            </w:r>
            <w:r w:rsidRPr="0092022A">
              <w:rPr>
                <w:rFonts w:ascii="Times New Roman" w:hAnsi="Times New Roman" w:cs="Times New Roman"/>
                <w:sz w:val="24"/>
                <w:szCs w:val="24"/>
                <w:lang w:val="kk-KZ"/>
              </w:rPr>
              <w:t xml:space="preserve"> Отырған және тізерлеп тұрған күйі допты өз айналасында домалату.</w:t>
            </w:r>
          </w:p>
          <w:p w:rsidR="00172378" w:rsidRPr="0092022A" w:rsidRDefault="00172378" w:rsidP="002F1E31">
            <w:pPr>
              <w:rPr>
                <w:rFonts w:ascii="Times New Roman" w:hAnsi="Times New Roman" w:cs="Times New Roman"/>
                <w:b/>
                <w:sz w:val="24"/>
                <w:szCs w:val="24"/>
                <w:lang w:val="kk-KZ"/>
              </w:rPr>
            </w:pPr>
            <w:r w:rsidRPr="0092022A">
              <w:rPr>
                <w:rFonts w:ascii="Times New Roman" w:hAnsi="Times New Roman" w:cs="Times New Roman"/>
                <w:b/>
                <w:sz w:val="24"/>
                <w:szCs w:val="24"/>
                <w:lang w:val="kk-KZ"/>
              </w:rPr>
              <w:t>3 жас</w:t>
            </w:r>
          </w:p>
          <w:p w:rsidR="00172378" w:rsidRPr="0092022A" w:rsidRDefault="00172378" w:rsidP="002F1E31">
            <w:pPr>
              <w:contextualSpacing/>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t xml:space="preserve">Қазақ тілі </w:t>
            </w:r>
          </w:p>
          <w:p w:rsidR="00172378" w:rsidRPr="005E0CD8" w:rsidRDefault="00172378" w:rsidP="002F1E31">
            <w:pPr>
              <w:pStyle w:val="a7"/>
              <w:ind w:left="0"/>
              <w:rPr>
                <w:sz w:val="24"/>
                <w:szCs w:val="24"/>
              </w:rPr>
            </w:pPr>
            <w:r w:rsidRPr="0092022A">
              <w:rPr>
                <w:sz w:val="24"/>
                <w:szCs w:val="24"/>
              </w:rPr>
              <w:t>Ауызекі сөйлеуде түрлі балалар әрекеттерінде қоршаған орта заттары ментабиғатнысандарыныңатауларынөздігінен қолданудықалыптас</w:t>
            </w:r>
            <w:r w:rsidRPr="0092022A">
              <w:rPr>
                <w:sz w:val="24"/>
                <w:szCs w:val="24"/>
              </w:rPr>
              <w:lastRenderedPageBreak/>
              <w:t>тыру.</w:t>
            </w:r>
          </w:p>
          <w:p w:rsidR="00172378" w:rsidRPr="005E0CD8" w:rsidRDefault="00172378" w:rsidP="002F1E31">
            <w:pPr>
              <w:pStyle w:val="a7"/>
              <w:ind w:left="0"/>
              <w:rPr>
                <w:b/>
                <w:sz w:val="24"/>
                <w:szCs w:val="24"/>
              </w:rPr>
            </w:pPr>
            <w:r w:rsidRPr="005E0CD8">
              <w:rPr>
                <w:b/>
                <w:sz w:val="24"/>
                <w:szCs w:val="24"/>
              </w:rPr>
              <w:t>4 жас</w:t>
            </w:r>
          </w:p>
          <w:p w:rsidR="00172378" w:rsidRPr="0092022A" w:rsidRDefault="00172378" w:rsidP="002F1E31">
            <w:pPr>
              <w:contextualSpacing/>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t>Қазақ тілі</w:t>
            </w:r>
          </w:p>
          <w:p w:rsidR="00172378" w:rsidRPr="0092022A" w:rsidRDefault="00172378" w:rsidP="002F1E31">
            <w:pPr>
              <w:pStyle w:val="a7"/>
              <w:ind w:left="0"/>
              <w:rPr>
                <w:b/>
                <w:bCs/>
                <w:sz w:val="24"/>
                <w:szCs w:val="24"/>
              </w:rPr>
            </w:pPr>
            <w:r w:rsidRPr="0092022A">
              <w:rPr>
                <w:sz w:val="24"/>
                <w:szCs w:val="24"/>
              </w:rPr>
              <w:t>Қоршаған ортадағы заттар мен өсімдіктердің, жануарлардың, құстардың,табиғат құбылыстарының, тұрмыстық заттардың атауларын білдіретін сөздердітүсінужәне атаудағдыларын қалыптастыру.</w:t>
            </w:r>
          </w:p>
        </w:tc>
        <w:tc>
          <w:tcPr>
            <w:tcW w:w="2268" w:type="dxa"/>
            <w:gridSpan w:val="2"/>
            <w:tcBorders>
              <w:bottom w:val="single" w:sz="4" w:space="0" w:color="auto"/>
            </w:tcBorders>
          </w:tcPr>
          <w:p w:rsidR="00172378" w:rsidRPr="0092022A" w:rsidRDefault="00172378" w:rsidP="002F1E31">
            <w:pPr>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lastRenderedPageBreak/>
              <w:t>3 жас</w:t>
            </w:r>
          </w:p>
          <w:p w:rsidR="00172378" w:rsidRPr="0092022A" w:rsidRDefault="00172378" w:rsidP="002F1E31">
            <w:pPr>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t>Дене шынықтыру</w:t>
            </w:r>
          </w:p>
          <w:p w:rsidR="00172378" w:rsidRPr="0092022A" w:rsidRDefault="00172378" w:rsidP="002F1E31">
            <w:pPr>
              <w:jc w:val="both"/>
              <w:rPr>
                <w:rFonts w:ascii="Times New Roman" w:hAnsi="Times New Roman" w:cs="Times New Roman"/>
                <w:sz w:val="24"/>
                <w:szCs w:val="24"/>
                <w:lang w:val="kk-KZ"/>
              </w:rPr>
            </w:pPr>
            <w:r w:rsidRPr="0092022A">
              <w:rPr>
                <w:rFonts w:ascii="Times New Roman" w:hAnsi="Times New Roman" w:cs="Times New Roman"/>
                <w:sz w:val="24"/>
                <w:szCs w:val="24"/>
                <w:lang w:val="kk-KZ"/>
              </w:rPr>
              <w:t xml:space="preserve">Сапқа бір-бірден </w:t>
            </w:r>
            <w:r w:rsidRPr="0092022A">
              <w:rPr>
                <w:rFonts w:ascii="Times New Roman" w:hAnsi="Times New Roman" w:cs="Times New Roman"/>
                <w:sz w:val="24"/>
                <w:szCs w:val="24"/>
                <w:lang w:val="kk-KZ"/>
              </w:rPr>
              <w:lastRenderedPageBreak/>
              <w:t>тұру. шеңберге шағын топтармен және барлық топпен қайта тұру дағдыларын қалыптастыру (тәрбиешінің көмегімен, бағдар бойынша).</w:t>
            </w:r>
          </w:p>
          <w:p w:rsidR="00172378" w:rsidRPr="0092022A" w:rsidRDefault="00172378" w:rsidP="002F1E31">
            <w:pPr>
              <w:jc w:val="both"/>
              <w:rPr>
                <w:rFonts w:ascii="Times New Roman" w:hAnsi="Times New Roman" w:cs="Times New Roman"/>
                <w:b/>
                <w:sz w:val="24"/>
                <w:szCs w:val="24"/>
                <w:lang w:val="kk-KZ"/>
              </w:rPr>
            </w:pPr>
            <w:r w:rsidRPr="0092022A">
              <w:rPr>
                <w:rFonts w:ascii="Times New Roman" w:hAnsi="Times New Roman" w:cs="Times New Roman"/>
                <w:b/>
                <w:sz w:val="24"/>
                <w:szCs w:val="24"/>
                <w:lang w:val="kk-KZ"/>
              </w:rPr>
              <w:t>4 жас</w:t>
            </w:r>
          </w:p>
          <w:p w:rsidR="00172378" w:rsidRPr="0092022A" w:rsidRDefault="00172378" w:rsidP="002F1E31">
            <w:pPr>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t>Дене шынықтыру</w:t>
            </w:r>
          </w:p>
          <w:p w:rsidR="00172378" w:rsidRPr="0092022A" w:rsidRDefault="00172378" w:rsidP="002F1E31">
            <w:pPr>
              <w:rPr>
                <w:rFonts w:ascii="Times New Roman" w:hAnsi="Times New Roman" w:cs="Times New Roman"/>
                <w:sz w:val="24"/>
                <w:szCs w:val="24"/>
                <w:lang w:val="kk-KZ"/>
              </w:rPr>
            </w:pPr>
            <w:r w:rsidRPr="0092022A">
              <w:rPr>
                <w:rFonts w:ascii="Times New Roman" w:hAnsi="Times New Roman" w:cs="Times New Roman"/>
                <w:sz w:val="24"/>
                <w:szCs w:val="24"/>
                <w:lang w:val="kk-KZ"/>
              </w:rPr>
              <w:t>Екі қол белде, екі қолды алдыңғы жақ пен екі тұсқа көтеріп, қатарынан (4–5 рет) жүрелеп отыру; Отырып аяқтың ұшын созу, табанды бүгу.</w:t>
            </w:r>
          </w:p>
          <w:p w:rsidR="00172378" w:rsidRPr="0092022A" w:rsidRDefault="00172378" w:rsidP="002F1E31">
            <w:pPr>
              <w:jc w:val="both"/>
              <w:rPr>
                <w:rFonts w:ascii="Times New Roman" w:hAnsi="Times New Roman" w:cs="Times New Roman"/>
                <w:sz w:val="24"/>
                <w:szCs w:val="24"/>
                <w:lang w:val="kk-KZ"/>
              </w:rPr>
            </w:pPr>
          </w:p>
          <w:p w:rsidR="00172378" w:rsidRPr="0092022A" w:rsidRDefault="00172378" w:rsidP="002F1E31">
            <w:pPr>
              <w:pStyle w:val="a7"/>
              <w:ind w:left="0"/>
              <w:rPr>
                <w:b/>
                <w:bCs/>
                <w:sz w:val="24"/>
                <w:szCs w:val="24"/>
              </w:rPr>
            </w:pPr>
          </w:p>
        </w:tc>
        <w:tc>
          <w:tcPr>
            <w:tcW w:w="2268" w:type="dxa"/>
            <w:gridSpan w:val="2"/>
            <w:tcBorders>
              <w:bottom w:val="single" w:sz="4" w:space="0" w:color="auto"/>
            </w:tcBorders>
          </w:tcPr>
          <w:p w:rsidR="00172378" w:rsidRPr="0092022A" w:rsidRDefault="00172378" w:rsidP="002F1E31">
            <w:pPr>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lastRenderedPageBreak/>
              <w:t>4жас</w:t>
            </w:r>
          </w:p>
          <w:p w:rsidR="00172378" w:rsidRPr="0092022A" w:rsidRDefault="00172378" w:rsidP="002F1E31">
            <w:pPr>
              <w:contextualSpacing/>
              <w:rPr>
                <w:rFonts w:ascii="Times New Roman" w:eastAsia="Times New Roman" w:hAnsi="Times New Roman" w:cs="Times New Roman"/>
                <w:b/>
                <w:sz w:val="24"/>
                <w:szCs w:val="24"/>
                <w:lang w:val="kk-KZ" w:eastAsia="ru-RU"/>
              </w:rPr>
            </w:pPr>
            <w:r w:rsidRPr="0092022A">
              <w:rPr>
                <w:rFonts w:ascii="Times New Roman" w:eastAsia="Times New Roman" w:hAnsi="Times New Roman" w:cs="Times New Roman"/>
                <w:b/>
                <w:sz w:val="24"/>
                <w:szCs w:val="24"/>
                <w:lang w:val="kk-KZ" w:eastAsia="ru-RU"/>
              </w:rPr>
              <w:t xml:space="preserve">Музыка </w:t>
            </w:r>
          </w:p>
          <w:p w:rsidR="00172378" w:rsidRPr="0092022A" w:rsidRDefault="00172378" w:rsidP="002F1E31">
            <w:pPr>
              <w:jc w:val="both"/>
              <w:rPr>
                <w:rFonts w:ascii="Times New Roman" w:hAnsi="Times New Roman" w:cs="Times New Roman"/>
                <w:spacing w:val="1"/>
                <w:sz w:val="24"/>
                <w:szCs w:val="24"/>
                <w:lang w:val="kk-KZ"/>
              </w:rPr>
            </w:pPr>
            <w:r w:rsidRPr="0092022A">
              <w:rPr>
                <w:rFonts w:ascii="Times New Roman" w:hAnsi="Times New Roman" w:cs="Times New Roman"/>
                <w:sz w:val="24"/>
                <w:szCs w:val="24"/>
                <w:lang w:val="kk-KZ"/>
              </w:rPr>
              <w:t>Балалардымәнерлепә</w:t>
            </w:r>
            <w:r w:rsidRPr="0092022A">
              <w:rPr>
                <w:rFonts w:ascii="Times New Roman" w:hAnsi="Times New Roman" w:cs="Times New Roman"/>
                <w:sz w:val="24"/>
                <w:szCs w:val="24"/>
                <w:lang w:val="kk-KZ"/>
              </w:rPr>
              <w:lastRenderedPageBreak/>
              <w:t>найтуғаүйрету,әндісозып,қимылдарменүйлестіріпайтудықалыптастыру(ре-сибіріншіоктавашегінде).</w:t>
            </w:r>
          </w:p>
          <w:p w:rsidR="00172378" w:rsidRPr="0092022A" w:rsidRDefault="00172378" w:rsidP="002F1E31">
            <w:pPr>
              <w:rPr>
                <w:rFonts w:ascii="Times New Roman" w:hAnsi="Times New Roman" w:cs="Times New Roman"/>
                <w:b/>
                <w:bCs/>
                <w:sz w:val="24"/>
                <w:szCs w:val="24"/>
                <w:lang w:val="kk-KZ"/>
              </w:rPr>
            </w:pPr>
          </w:p>
        </w:tc>
      </w:tr>
      <w:tr w:rsidR="00172378" w:rsidRPr="00E239C9" w:rsidTr="002F1E31">
        <w:trPr>
          <w:trHeight w:val="1510"/>
        </w:trPr>
        <w:tc>
          <w:tcPr>
            <w:tcW w:w="3549" w:type="dxa"/>
            <w:gridSpan w:val="2"/>
          </w:tcPr>
          <w:p w:rsidR="00172378" w:rsidRPr="0092022A" w:rsidRDefault="00172378" w:rsidP="002F1E31">
            <w:pPr>
              <w:rPr>
                <w:rFonts w:ascii="Times New Roman" w:eastAsia="Times New Roman" w:hAnsi="Times New Roman" w:cs="Times New Roman"/>
                <w:b/>
                <w:bCs/>
                <w:sz w:val="24"/>
                <w:szCs w:val="24"/>
                <w:lang w:eastAsia="ru-RU"/>
              </w:rPr>
            </w:pPr>
            <w:r w:rsidRPr="0092022A">
              <w:rPr>
                <w:rFonts w:ascii="Times New Roman" w:eastAsia="Calibri" w:hAnsi="Times New Roman" w:cs="Times New Roman"/>
                <w:b/>
                <w:bCs/>
                <w:sz w:val="24"/>
                <w:szCs w:val="24"/>
                <w:lang w:eastAsia="ru-RU"/>
              </w:rPr>
              <w:lastRenderedPageBreak/>
              <w:t>Серуенге</w:t>
            </w:r>
            <w:r w:rsidRPr="0092022A">
              <w:rPr>
                <w:rFonts w:ascii="Times New Roman" w:eastAsia="Calibri" w:hAnsi="Times New Roman" w:cs="Times New Roman"/>
                <w:b/>
                <w:bCs/>
                <w:sz w:val="24"/>
                <w:szCs w:val="24"/>
                <w:lang w:val="ru-RU" w:eastAsia="ru-RU"/>
              </w:rPr>
              <w:t xml:space="preserve"> </w:t>
            </w:r>
            <w:r w:rsidRPr="0092022A">
              <w:rPr>
                <w:rFonts w:ascii="Times New Roman" w:eastAsia="Calibri" w:hAnsi="Times New Roman" w:cs="Times New Roman"/>
                <w:b/>
                <w:bCs/>
                <w:sz w:val="24"/>
                <w:szCs w:val="24"/>
                <w:lang w:eastAsia="ru-RU"/>
              </w:rPr>
              <w:t>дайындық</w:t>
            </w:r>
          </w:p>
        </w:tc>
        <w:tc>
          <w:tcPr>
            <w:tcW w:w="11340" w:type="dxa"/>
            <w:gridSpan w:val="10"/>
          </w:tcPr>
          <w:p w:rsidR="00172378" w:rsidRPr="00172378" w:rsidRDefault="00172378" w:rsidP="002F1E31">
            <w:pPr>
              <w:rPr>
                <w:rFonts w:ascii="Times New Roman" w:hAnsi="Times New Roman" w:cs="Times New Roman"/>
                <w:b/>
                <w:bCs/>
                <w:sz w:val="24"/>
                <w:szCs w:val="24"/>
              </w:rPr>
            </w:pPr>
            <w:r w:rsidRPr="0092022A">
              <w:rPr>
                <w:rFonts w:ascii="Times New Roman" w:hAnsi="Times New Roman" w:cs="Times New Roman"/>
                <w:sz w:val="24"/>
                <w:szCs w:val="24"/>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92022A">
              <w:rPr>
                <w:rFonts w:ascii="Times New Roman" w:hAnsi="Times New Roman" w:cs="Times New Roman"/>
                <w:b/>
                <w:bCs/>
                <w:sz w:val="24"/>
                <w:szCs w:val="24"/>
              </w:rPr>
              <w:t>өзіне-өзі қызмет ету дағдылары,  ұсақ моториканы дамыту</w:t>
            </w:r>
          </w:p>
          <w:p w:rsidR="00172378" w:rsidRDefault="00172378" w:rsidP="002F1E31">
            <w:pPr>
              <w:tabs>
                <w:tab w:val="left" w:pos="8550"/>
              </w:tabs>
              <w:rPr>
                <w:rFonts w:ascii="Times New Roman" w:hAnsi="Times New Roman" w:cs="Times New Roman"/>
                <w:sz w:val="24"/>
                <w:szCs w:val="24"/>
                <w:lang w:val="kk-KZ"/>
              </w:rPr>
            </w:pPr>
            <w:r w:rsidRPr="00BE621E">
              <w:rPr>
                <w:rFonts w:ascii="Times New Roman" w:hAnsi="Times New Roman" w:cs="Times New Roman"/>
                <w:sz w:val="24"/>
                <w:szCs w:val="24"/>
                <w:lang w:val="kk-KZ"/>
              </w:rPr>
              <w:t>«Қауіпсіздік ережелері» - жол қозғалысы ережелерін, тұрмыстағы, қоғамдық орындардағы, табиғаттағы өмірлік қауіпсіздік негіздерін, төтенше жағдай кезінде қауіпсіз мінез-құлық ережелерін үйрету</w:t>
            </w:r>
          </w:p>
          <w:p w:rsidR="00172378" w:rsidRPr="00E239C9" w:rsidRDefault="00172378" w:rsidP="002F1E31">
            <w:pPr>
              <w:tabs>
                <w:tab w:val="left" w:pos="8550"/>
              </w:tabs>
              <w:rPr>
                <w:rFonts w:ascii="Times New Roman" w:hAnsi="Times New Roman" w:cs="Times New Roman"/>
                <w:b/>
                <w:sz w:val="24"/>
                <w:szCs w:val="24"/>
                <w:lang w:val="kk-KZ"/>
              </w:rPr>
            </w:pPr>
            <w:r w:rsidRPr="00BE621E">
              <w:rPr>
                <w:rFonts w:ascii="Times New Roman" w:hAnsi="Times New Roman" w:cs="Times New Roman"/>
                <w:b/>
                <w:sz w:val="24"/>
                <w:szCs w:val="24"/>
                <w:lang w:val="kk-KZ"/>
              </w:rPr>
              <w:t>Біртұтас тәрбие</w:t>
            </w:r>
          </w:p>
        </w:tc>
      </w:tr>
      <w:tr w:rsidR="00172378" w:rsidRPr="0092022A" w:rsidTr="002F1E31">
        <w:trPr>
          <w:gridAfter w:val="1"/>
          <w:wAfter w:w="10" w:type="dxa"/>
          <w:trHeight w:val="275"/>
        </w:trPr>
        <w:tc>
          <w:tcPr>
            <w:tcW w:w="3549" w:type="dxa"/>
            <w:gridSpan w:val="2"/>
          </w:tcPr>
          <w:p w:rsidR="00172378" w:rsidRPr="0092022A" w:rsidRDefault="00172378" w:rsidP="002F1E31">
            <w:pPr>
              <w:rPr>
                <w:rFonts w:ascii="Times New Roman" w:eastAsia="Calibri" w:hAnsi="Times New Roman" w:cs="Times New Roman"/>
                <w:b/>
                <w:bCs/>
                <w:sz w:val="24"/>
                <w:szCs w:val="24"/>
                <w:lang w:val="ru-RU" w:eastAsia="ru-RU"/>
              </w:rPr>
            </w:pPr>
            <w:r w:rsidRPr="0092022A">
              <w:rPr>
                <w:rFonts w:ascii="Times New Roman" w:eastAsia="Calibri" w:hAnsi="Times New Roman" w:cs="Times New Roman"/>
                <w:b/>
                <w:bCs/>
                <w:sz w:val="24"/>
                <w:szCs w:val="24"/>
                <w:lang w:eastAsia="ru-RU"/>
              </w:rPr>
              <w:t>Серуен</w:t>
            </w:r>
          </w:p>
          <w:p w:rsidR="00172378" w:rsidRPr="0092022A" w:rsidRDefault="00172378" w:rsidP="002F1E31">
            <w:pPr>
              <w:rPr>
                <w:rFonts w:ascii="Times New Roman" w:eastAsia="Times New Roman" w:hAnsi="Times New Roman" w:cs="Times New Roman"/>
                <w:b/>
                <w:bCs/>
                <w:sz w:val="24"/>
                <w:szCs w:val="24"/>
                <w:lang w:val="ru-RU" w:eastAsia="ru-RU"/>
              </w:rPr>
            </w:pPr>
          </w:p>
        </w:tc>
        <w:tc>
          <w:tcPr>
            <w:tcW w:w="2400" w:type="dxa"/>
          </w:tcPr>
          <w:p w:rsidR="00172378" w:rsidRPr="0092022A" w:rsidRDefault="00172378" w:rsidP="002F1E31">
            <w:pPr>
              <w:ind w:left="142" w:right="120"/>
              <w:rPr>
                <w:rFonts w:ascii="Times New Roman" w:hAnsi="Times New Roman" w:cs="Times New Roman"/>
                <w:sz w:val="24"/>
                <w:szCs w:val="24"/>
                <w:lang w:val="kk-KZ"/>
              </w:rPr>
            </w:pPr>
            <w:r w:rsidRPr="0092022A">
              <w:rPr>
                <w:rFonts w:ascii="Times New Roman" w:hAnsi="Times New Roman" w:cs="Times New Roman"/>
                <w:bCs/>
                <w:sz w:val="24"/>
                <w:szCs w:val="24"/>
                <w:lang w:val="kk-KZ"/>
              </w:rPr>
              <w:t>«Қоңыр күзді бақылау, салыстыру»</w:t>
            </w:r>
            <w:r w:rsidRPr="0092022A">
              <w:rPr>
                <w:rFonts w:ascii="Times New Roman" w:hAnsi="Times New Roman" w:cs="Times New Roman"/>
                <w:sz w:val="24"/>
                <w:szCs w:val="24"/>
                <w:lang w:val="kk-KZ"/>
              </w:rPr>
              <w:br/>
            </w:r>
            <w:r w:rsidRPr="0092022A">
              <w:rPr>
                <w:rFonts w:ascii="Times New Roman" w:hAnsi="Times New Roman" w:cs="Times New Roman"/>
                <w:b/>
                <w:sz w:val="24"/>
                <w:szCs w:val="24"/>
                <w:lang w:val="kk-KZ"/>
              </w:rPr>
              <w:t>Мақсаты:</w:t>
            </w:r>
            <w:r w:rsidRPr="0092022A">
              <w:rPr>
                <w:rFonts w:ascii="Times New Roman" w:hAnsi="Times New Roman" w:cs="Times New Roman"/>
                <w:sz w:val="24"/>
                <w:szCs w:val="24"/>
                <w:lang w:val="kk-KZ"/>
              </w:rPr>
              <w:t xml:space="preserve"> Қоңыр күзгі табиғатты бақылау,алғашқы күзбен салыстыру, ерекшеліктерін сұрау,қоңыр күзде күннің суық болатынын, жапырақтар түсіп бітік тек қоңыр </w:t>
            </w:r>
            <w:r w:rsidRPr="0092022A">
              <w:rPr>
                <w:rFonts w:ascii="Times New Roman" w:hAnsi="Times New Roman" w:cs="Times New Roman"/>
                <w:sz w:val="24"/>
                <w:szCs w:val="24"/>
                <w:lang w:val="kk-KZ"/>
              </w:rPr>
              <w:lastRenderedPageBreak/>
              <w:t>түсті болатынын айту.Ағаштар жапырақтарынан ажырап , жапырақтардың да күз айларында түстерін өзгертіп тұратынын айтып түсіндіру.</w:t>
            </w:r>
          </w:p>
          <w:p w:rsidR="00172378" w:rsidRPr="0092022A" w:rsidRDefault="00172378" w:rsidP="002F1E31">
            <w:pPr>
              <w:ind w:left="142" w:right="120"/>
              <w:rPr>
                <w:rFonts w:ascii="Times New Roman" w:hAnsi="Times New Roman" w:cs="Times New Roman"/>
                <w:b/>
                <w:i/>
                <w:sz w:val="24"/>
                <w:szCs w:val="24"/>
                <w:lang w:val="kk-KZ"/>
              </w:rPr>
            </w:pPr>
            <w:r w:rsidRPr="0092022A">
              <w:rPr>
                <w:rFonts w:ascii="Times New Roman" w:hAnsi="Times New Roman" w:cs="Times New Roman"/>
                <w:b/>
                <w:i/>
                <w:sz w:val="24"/>
                <w:szCs w:val="24"/>
                <w:lang w:val="kk-KZ"/>
              </w:rPr>
              <w:t>(сөйлеуді дамыту, қоршаған ортамен таныстыру)</w:t>
            </w:r>
            <w:r w:rsidRPr="0092022A">
              <w:rPr>
                <w:rFonts w:ascii="Times New Roman" w:hAnsi="Times New Roman" w:cs="Times New Roman"/>
                <w:sz w:val="24"/>
                <w:szCs w:val="24"/>
                <w:lang w:val="kk-KZ"/>
              </w:rPr>
              <w:br/>
            </w:r>
            <w:r w:rsidRPr="0092022A">
              <w:rPr>
                <w:rFonts w:ascii="Times New Roman" w:hAnsi="Times New Roman" w:cs="Times New Roman"/>
                <w:b/>
                <w:sz w:val="24"/>
                <w:szCs w:val="24"/>
                <w:lang w:val="kk-KZ"/>
              </w:rPr>
              <w:t>Еңбек:</w:t>
            </w:r>
            <w:r w:rsidRPr="0092022A">
              <w:rPr>
                <w:rFonts w:ascii="Times New Roman" w:hAnsi="Times New Roman" w:cs="Times New Roman"/>
                <w:sz w:val="24"/>
                <w:szCs w:val="24"/>
                <w:lang w:val="kk-KZ"/>
              </w:rPr>
              <w:t xml:space="preserve"> Құмсалғыштағы құмды күрекшелермен көтеріп, қопсыту.</w:t>
            </w:r>
          </w:p>
          <w:p w:rsidR="00172378" w:rsidRPr="0092022A" w:rsidRDefault="00172378" w:rsidP="002F1E31">
            <w:pPr>
              <w:ind w:left="142" w:right="120"/>
              <w:rPr>
                <w:rFonts w:ascii="Times New Roman" w:hAnsi="Times New Roman" w:cs="Times New Roman"/>
                <w:sz w:val="24"/>
                <w:szCs w:val="24"/>
                <w:lang w:val="kk-KZ"/>
              </w:rPr>
            </w:pPr>
            <w:r w:rsidRPr="0092022A">
              <w:rPr>
                <w:rFonts w:ascii="Times New Roman" w:hAnsi="Times New Roman" w:cs="Times New Roman"/>
                <w:b/>
                <w:sz w:val="24"/>
                <w:szCs w:val="24"/>
                <w:lang w:val="kk-KZ"/>
              </w:rPr>
              <w:t>Мақсаты</w:t>
            </w:r>
            <w:r w:rsidRPr="0092022A">
              <w:rPr>
                <w:rFonts w:ascii="Times New Roman" w:hAnsi="Times New Roman" w:cs="Times New Roman"/>
                <w:sz w:val="24"/>
                <w:szCs w:val="24"/>
                <w:lang w:val="kk-KZ"/>
              </w:rPr>
              <w:t>: ұқыптылыққа, жинақылыққа тәрбиелеу.</w:t>
            </w:r>
          </w:p>
          <w:p w:rsidR="00172378" w:rsidRPr="0092022A" w:rsidRDefault="00172378" w:rsidP="002F1E31">
            <w:pPr>
              <w:ind w:left="142" w:right="120"/>
              <w:rPr>
                <w:rFonts w:ascii="Times New Roman" w:hAnsi="Times New Roman" w:cs="Times New Roman"/>
                <w:b/>
                <w:i/>
                <w:sz w:val="24"/>
                <w:szCs w:val="24"/>
                <w:lang w:val="kk-KZ"/>
              </w:rPr>
            </w:pPr>
            <w:r w:rsidRPr="0092022A">
              <w:rPr>
                <w:rFonts w:ascii="Times New Roman" w:hAnsi="Times New Roman" w:cs="Times New Roman"/>
                <w:b/>
                <w:i/>
                <w:sz w:val="24"/>
                <w:szCs w:val="24"/>
                <w:lang w:val="kk-KZ"/>
              </w:rPr>
              <w:t>(еңбек әрекеті)</w:t>
            </w:r>
            <w:r w:rsidRPr="0092022A">
              <w:rPr>
                <w:rFonts w:ascii="Times New Roman" w:hAnsi="Times New Roman" w:cs="Times New Roman"/>
                <w:sz w:val="24"/>
                <w:szCs w:val="24"/>
                <w:lang w:val="kk-KZ"/>
              </w:rPr>
              <w:br/>
            </w:r>
            <w:r w:rsidRPr="0092022A">
              <w:rPr>
                <w:rFonts w:ascii="Times New Roman" w:hAnsi="Times New Roman" w:cs="Times New Roman"/>
                <w:b/>
                <w:sz w:val="24"/>
                <w:szCs w:val="24"/>
                <w:lang w:val="kk-KZ"/>
              </w:rPr>
              <w:t>Балалармен жеке жұмыс:</w:t>
            </w:r>
            <w:r w:rsidRPr="0092022A">
              <w:rPr>
                <w:rFonts w:ascii="Times New Roman" w:hAnsi="Times New Roman" w:cs="Times New Roman"/>
                <w:sz w:val="24"/>
                <w:szCs w:val="24"/>
                <w:lang w:val="kk-KZ"/>
              </w:rPr>
              <w:t xml:space="preserve"> Күз мезгіліне байланысты көркем сөз жаттату.</w:t>
            </w:r>
          </w:p>
          <w:p w:rsidR="00172378" w:rsidRPr="0092022A" w:rsidRDefault="00172378" w:rsidP="002F1E31">
            <w:pPr>
              <w:ind w:left="142" w:right="120"/>
              <w:rPr>
                <w:rFonts w:ascii="Times New Roman" w:hAnsi="Times New Roman" w:cs="Times New Roman"/>
                <w:b/>
                <w:i/>
                <w:sz w:val="24"/>
                <w:szCs w:val="24"/>
                <w:lang w:val="kk-KZ"/>
              </w:rPr>
            </w:pPr>
            <w:r w:rsidRPr="0092022A">
              <w:rPr>
                <w:rFonts w:ascii="Times New Roman" w:hAnsi="Times New Roman" w:cs="Times New Roman"/>
                <w:b/>
                <w:i/>
                <w:sz w:val="24"/>
                <w:szCs w:val="24"/>
                <w:lang w:val="kk-KZ"/>
              </w:rPr>
              <w:t>(сөйлеуді дамыту, көркем әдебиет )</w:t>
            </w:r>
            <w:r w:rsidRPr="0092022A">
              <w:rPr>
                <w:rFonts w:ascii="Times New Roman" w:hAnsi="Times New Roman" w:cs="Times New Roman"/>
                <w:sz w:val="24"/>
                <w:szCs w:val="24"/>
                <w:lang w:val="kk-KZ"/>
              </w:rPr>
              <w:br/>
            </w:r>
            <w:r w:rsidRPr="0092022A">
              <w:rPr>
                <w:rFonts w:ascii="Times New Roman" w:hAnsi="Times New Roman" w:cs="Times New Roman"/>
                <w:b/>
                <w:sz w:val="24"/>
                <w:szCs w:val="24"/>
                <w:lang w:val="kk-KZ"/>
              </w:rPr>
              <w:t xml:space="preserve">Қим. ойын: </w:t>
            </w:r>
            <w:r w:rsidRPr="0092022A">
              <w:rPr>
                <w:rFonts w:ascii="Times New Roman" w:hAnsi="Times New Roman" w:cs="Times New Roman"/>
                <w:sz w:val="24"/>
                <w:szCs w:val="24"/>
                <w:lang w:val="kk-KZ"/>
              </w:rPr>
              <w:t>«Құстар мен мысық»</w:t>
            </w:r>
            <w:r w:rsidRPr="0092022A">
              <w:rPr>
                <w:rFonts w:ascii="Times New Roman" w:hAnsi="Times New Roman" w:cs="Times New Roman"/>
                <w:sz w:val="24"/>
                <w:szCs w:val="24"/>
                <w:lang w:val="kk-KZ"/>
              </w:rPr>
              <w:br/>
              <w:t xml:space="preserve">Еркін ойын </w:t>
            </w:r>
          </w:p>
          <w:p w:rsidR="00172378" w:rsidRPr="00172378" w:rsidRDefault="00172378" w:rsidP="002F1E31">
            <w:pPr>
              <w:pStyle w:val="TableParagraph"/>
              <w:rPr>
                <w:b/>
                <w:i/>
                <w:sz w:val="24"/>
                <w:szCs w:val="24"/>
              </w:rPr>
            </w:pPr>
            <w:r w:rsidRPr="0092022A">
              <w:rPr>
                <w:b/>
                <w:i/>
                <w:sz w:val="24"/>
                <w:szCs w:val="24"/>
              </w:rPr>
              <w:t>(дене қозғалысы)</w:t>
            </w:r>
          </w:p>
          <w:p w:rsidR="00172378" w:rsidRPr="00172378" w:rsidRDefault="00172378" w:rsidP="002F1E31">
            <w:pPr>
              <w:pStyle w:val="TableParagraph"/>
              <w:rPr>
                <w:b/>
                <w:bCs/>
                <w:sz w:val="24"/>
                <w:szCs w:val="24"/>
              </w:rPr>
            </w:pPr>
            <w:r w:rsidRPr="00172378">
              <w:rPr>
                <w:b/>
                <w:i/>
                <w:sz w:val="24"/>
                <w:szCs w:val="24"/>
                <w:lang w:eastAsia="ru-RU"/>
              </w:rPr>
              <w:t xml:space="preserve">Экологиялық білім </w:t>
            </w:r>
            <w:r w:rsidRPr="00172378">
              <w:rPr>
                <w:b/>
                <w:i/>
                <w:sz w:val="24"/>
                <w:szCs w:val="24"/>
                <w:lang w:eastAsia="ru-RU"/>
              </w:rPr>
              <w:lastRenderedPageBreak/>
              <w:t>беру және экологиялық мәдениет</w:t>
            </w:r>
          </w:p>
        </w:tc>
        <w:tc>
          <w:tcPr>
            <w:tcW w:w="2268" w:type="dxa"/>
            <w:gridSpan w:val="2"/>
          </w:tcPr>
          <w:p w:rsidR="00172378" w:rsidRPr="0092022A" w:rsidRDefault="00172378" w:rsidP="002F1E31">
            <w:pPr>
              <w:ind w:left="142" w:right="142"/>
              <w:rPr>
                <w:rFonts w:ascii="Times New Roman" w:hAnsi="Times New Roman" w:cs="Times New Roman"/>
                <w:sz w:val="24"/>
                <w:szCs w:val="24"/>
                <w:lang w:val="kk-KZ"/>
              </w:rPr>
            </w:pPr>
            <w:r w:rsidRPr="0092022A">
              <w:rPr>
                <w:rFonts w:ascii="Times New Roman" w:hAnsi="Times New Roman" w:cs="Times New Roman"/>
                <w:bCs/>
                <w:sz w:val="24"/>
                <w:szCs w:val="24"/>
                <w:lang w:val="kk-KZ"/>
              </w:rPr>
              <w:lastRenderedPageBreak/>
              <w:t>«Күзгі құстардың тіршілігін бақылау»</w:t>
            </w:r>
            <w:r w:rsidRPr="0092022A">
              <w:rPr>
                <w:rFonts w:ascii="Times New Roman" w:hAnsi="Times New Roman" w:cs="Times New Roman"/>
                <w:sz w:val="24"/>
                <w:szCs w:val="24"/>
                <w:lang w:val="kk-KZ"/>
              </w:rPr>
              <w:br/>
            </w:r>
            <w:r w:rsidRPr="0092022A">
              <w:rPr>
                <w:rFonts w:ascii="Times New Roman" w:hAnsi="Times New Roman" w:cs="Times New Roman"/>
                <w:b/>
                <w:sz w:val="24"/>
                <w:szCs w:val="24"/>
                <w:lang w:val="kk-KZ"/>
              </w:rPr>
              <w:t>Мақсаты:</w:t>
            </w:r>
            <w:r w:rsidRPr="0092022A">
              <w:rPr>
                <w:rFonts w:ascii="Times New Roman" w:hAnsi="Times New Roman" w:cs="Times New Roman"/>
                <w:sz w:val="24"/>
                <w:szCs w:val="24"/>
                <w:lang w:val="kk-KZ"/>
              </w:rPr>
              <w:t xml:space="preserve">Балаларға құстардың күзгі тіршілігін бақылату. Олардың іс-әрекеттері туралы әңгімелеу. Құстардың атын атап, еске сақтау қабілеттерін, </w:t>
            </w:r>
            <w:r w:rsidRPr="0092022A">
              <w:rPr>
                <w:rFonts w:ascii="Times New Roman" w:hAnsi="Times New Roman" w:cs="Times New Roman"/>
                <w:sz w:val="24"/>
                <w:szCs w:val="24"/>
                <w:lang w:val="kk-KZ"/>
              </w:rPr>
              <w:lastRenderedPageBreak/>
              <w:t>тілдерін дамыту.</w:t>
            </w:r>
          </w:p>
          <w:p w:rsidR="00172378" w:rsidRPr="0092022A" w:rsidRDefault="00172378" w:rsidP="002F1E31">
            <w:pPr>
              <w:ind w:left="142" w:right="142"/>
              <w:rPr>
                <w:rFonts w:ascii="Times New Roman" w:hAnsi="Times New Roman" w:cs="Times New Roman"/>
                <w:b/>
                <w:i/>
                <w:sz w:val="24"/>
                <w:szCs w:val="24"/>
                <w:lang w:val="kk-KZ"/>
              </w:rPr>
            </w:pPr>
            <w:r w:rsidRPr="0092022A">
              <w:rPr>
                <w:rFonts w:ascii="Times New Roman" w:hAnsi="Times New Roman" w:cs="Times New Roman"/>
                <w:b/>
                <w:i/>
                <w:sz w:val="24"/>
                <w:szCs w:val="24"/>
                <w:lang w:val="kk-KZ"/>
              </w:rPr>
              <w:t>(сөйлеуді дамыту, қоршаған ортамен таныстыру)</w:t>
            </w:r>
            <w:r w:rsidRPr="0092022A">
              <w:rPr>
                <w:rFonts w:ascii="Times New Roman" w:hAnsi="Times New Roman" w:cs="Times New Roman"/>
                <w:sz w:val="24"/>
                <w:szCs w:val="24"/>
                <w:lang w:val="kk-KZ"/>
              </w:rPr>
              <w:br/>
            </w:r>
            <w:r w:rsidRPr="0092022A">
              <w:rPr>
                <w:rFonts w:ascii="Times New Roman" w:hAnsi="Times New Roman" w:cs="Times New Roman"/>
                <w:b/>
                <w:sz w:val="24"/>
                <w:szCs w:val="24"/>
                <w:lang w:val="kk-KZ"/>
              </w:rPr>
              <w:t>Еңбек:</w:t>
            </w:r>
            <w:r w:rsidRPr="0092022A">
              <w:rPr>
                <w:rFonts w:ascii="Times New Roman" w:hAnsi="Times New Roman" w:cs="Times New Roman"/>
                <w:sz w:val="24"/>
                <w:szCs w:val="24"/>
                <w:lang w:val="kk-KZ"/>
              </w:rPr>
              <w:t xml:space="preserve"> Құстарға жем беру.</w:t>
            </w:r>
          </w:p>
          <w:p w:rsidR="00172378" w:rsidRPr="0092022A" w:rsidRDefault="00172378" w:rsidP="002F1E31">
            <w:pPr>
              <w:ind w:left="142" w:right="142"/>
              <w:rPr>
                <w:rFonts w:ascii="Times New Roman" w:hAnsi="Times New Roman" w:cs="Times New Roman"/>
                <w:sz w:val="24"/>
                <w:szCs w:val="24"/>
                <w:lang w:val="kk-KZ"/>
              </w:rPr>
            </w:pPr>
            <w:r w:rsidRPr="0092022A">
              <w:rPr>
                <w:rFonts w:ascii="Times New Roman" w:hAnsi="Times New Roman" w:cs="Times New Roman"/>
                <w:b/>
                <w:sz w:val="24"/>
                <w:szCs w:val="24"/>
                <w:lang w:val="kk-KZ"/>
              </w:rPr>
              <w:t xml:space="preserve">Мақсаты: </w:t>
            </w:r>
            <w:r w:rsidRPr="0092022A">
              <w:rPr>
                <w:rFonts w:ascii="Times New Roman" w:hAnsi="Times New Roman" w:cs="Times New Roman"/>
                <w:sz w:val="24"/>
                <w:szCs w:val="24"/>
                <w:lang w:val="kk-KZ"/>
              </w:rPr>
              <w:t>құстарға қамқор болуға тәрбиелеу.</w:t>
            </w:r>
          </w:p>
          <w:p w:rsidR="00172378" w:rsidRPr="0092022A" w:rsidRDefault="00172378" w:rsidP="002F1E31">
            <w:pPr>
              <w:ind w:left="142" w:right="142"/>
              <w:rPr>
                <w:rFonts w:ascii="Times New Roman" w:hAnsi="Times New Roman" w:cs="Times New Roman"/>
                <w:b/>
                <w:i/>
                <w:sz w:val="24"/>
                <w:szCs w:val="24"/>
                <w:lang w:val="kk-KZ"/>
              </w:rPr>
            </w:pPr>
            <w:r w:rsidRPr="0092022A">
              <w:rPr>
                <w:rFonts w:ascii="Times New Roman" w:hAnsi="Times New Roman" w:cs="Times New Roman"/>
                <w:b/>
                <w:i/>
                <w:sz w:val="24"/>
                <w:szCs w:val="24"/>
                <w:lang w:val="kk-KZ"/>
              </w:rPr>
              <w:t>(еңбек әрекеті)</w:t>
            </w:r>
            <w:r w:rsidRPr="0092022A">
              <w:rPr>
                <w:rFonts w:ascii="Times New Roman" w:hAnsi="Times New Roman" w:cs="Times New Roman"/>
                <w:sz w:val="24"/>
                <w:szCs w:val="24"/>
                <w:lang w:val="kk-KZ"/>
              </w:rPr>
              <w:br/>
            </w:r>
            <w:r w:rsidRPr="0092022A">
              <w:rPr>
                <w:rFonts w:ascii="Times New Roman" w:hAnsi="Times New Roman" w:cs="Times New Roman"/>
                <w:b/>
                <w:sz w:val="24"/>
                <w:szCs w:val="24"/>
                <w:lang w:val="kk-KZ"/>
              </w:rPr>
              <w:t>Көркем сөз</w:t>
            </w:r>
            <w:r w:rsidRPr="0092022A">
              <w:rPr>
                <w:rFonts w:ascii="Times New Roman" w:hAnsi="Times New Roman" w:cs="Times New Roman"/>
                <w:sz w:val="24"/>
                <w:szCs w:val="24"/>
                <w:lang w:val="kk-KZ"/>
              </w:rPr>
              <w:t>: С.Сейфулиннің «Бозторғай» өлеңін оқу.</w:t>
            </w:r>
            <w:r w:rsidRPr="0092022A">
              <w:rPr>
                <w:rFonts w:ascii="Times New Roman" w:hAnsi="Times New Roman" w:cs="Times New Roman"/>
                <w:sz w:val="24"/>
                <w:szCs w:val="24"/>
                <w:lang w:val="kk-KZ"/>
              </w:rPr>
              <w:br/>
              <w:t>Міне торғай</w:t>
            </w:r>
            <w:r w:rsidRPr="0092022A">
              <w:rPr>
                <w:rFonts w:ascii="Times New Roman" w:hAnsi="Times New Roman" w:cs="Times New Roman"/>
                <w:sz w:val="24"/>
                <w:szCs w:val="24"/>
                <w:lang w:val="kk-KZ"/>
              </w:rPr>
              <w:br/>
              <w:t>Үйін қорғай</w:t>
            </w:r>
            <w:r w:rsidRPr="0092022A">
              <w:rPr>
                <w:rFonts w:ascii="Times New Roman" w:hAnsi="Times New Roman" w:cs="Times New Roman"/>
                <w:sz w:val="24"/>
                <w:szCs w:val="24"/>
                <w:lang w:val="kk-KZ"/>
              </w:rPr>
              <w:br/>
              <w:t>Жер бауырлап зырлайды</w:t>
            </w:r>
            <w:r w:rsidRPr="0092022A">
              <w:rPr>
                <w:rFonts w:ascii="Times New Roman" w:hAnsi="Times New Roman" w:cs="Times New Roman"/>
                <w:sz w:val="24"/>
                <w:szCs w:val="24"/>
                <w:lang w:val="kk-KZ"/>
              </w:rPr>
              <w:br/>
              <w:t>Шырқап биік</w:t>
            </w:r>
            <w:r w:rsidRPr="0092022A">
              <w:rPr>
                <w:rFonts w:ascii="Times New Roman" w:hAnsi="Times New Roman" w:cs="Times New Roman"/>
                <w:sz w:val="24"/>
                <w:szCs w:val="24"/>
                <w:lang w:val="kk-KZ"/>
              </w:rPr>
              <w:br/>
              <w:t>Күнге күйіп</w:t>
            </w:r>
            <w:r w:rsidRPr="0092022A">
              <w:rPr>
                <w:rFonts w:ascii="Times New Roman" w:hAnsi="Times New Roman" w:cs="Times New Roman"/>
                <w:sz w:val="24"/>
                <w:szCs w:val="24"/>
                <w:lang w:val="kk-KZ"/>
              </w:rPr>
              <w:br/>
              <w:t>Қалмай, сайрап жырлайды.</w:t>
            </w:r>
          </w:p>
          <w:p w:rsidR="00172378" w:rsidRPr="0092022A" w:rsidRDefault="00172378" w:rsidP="002F1E31">
            <w:pPr>
              <w:ind w:left="142" w:right="142"/>
              <w:rPr>
                <w:rFonts w:ascii="Times New Roman" w:hAnsi="Times New Roman" w:cs="Times New Roman"/>
                <w:b/>
                <w:sz w:val="24"/>
                <w:szCs w:val="24"/>
                <w:lang w:val="kk-KZ"/>
              </w:rPr>
            </w:pPr>
            <w:r w:rsidRPr="0092022A">
              <w:rPr>
                <w:rFonts w:ascii="Times New Roman" w:hAnsi="Times New Roman" w:cs="Times New Roman"/>
                <w:b/>
                <w:i/>
                <w:sz w:val="24"/>
                <w:szCs w:val="24"/>
                <w:lang w:val="kk-KZ"/>
              </w:rPr>
              <w:t>(сөйлеуді дамыту, көркем әдебиет )</w:t>
            </w:r>
            <w:r w:rsidRPr="0092022A">
              <w:rPr>
                <w:rFonts w:ascii="Times New Roman" w:hAnsi="Times New Roman" w:cs="Times New Roman"/>
                <w:sz w:val="24"/>
                <w:szCs w:val="24"/>
                <w:lang w:val="kk-KZ"/>
              </w:rPr>
              <w:br/>
            </w:r>
            <w:r w:rsidRPr="0092022A">
              <w:rPr>
                <w:rFonts w:ascii="Times New Roman" w:hAnsi="Times New Roman" w:cs="Times New Roman"/>
                <w:b/>
                <w:sz w:val="24"/>
                <w:szCs w:val="24"/>
                <w:lang w:val="kk-KZ"/>
              </w:rPr>
              <w:t xml:space="preserve">Қим. ойын: </w:t>
            </w:r>
          </w:p>
          <w:p w:rsidR="00172378" w:rsidRPr="0092022A" w:rsidRDefault="00172378" w:rsidP="002F1E31">
            <w:pPr>
              <w:ind w:left="142" w:right="142"/>
              <w:rPr>
                <w:rFonts w:ascii="Times New Roman" w:hAnsi="Times New Roman" w:cs="Times New Roman"/>
                <w:b/>
                <w:i/>
                <w:sz w:val="24"/>
                <w:szCs w:val="24"/>
                <w:lang w:val="kk-KZ"/>
              </w:rPr>
            </w:pPr>
            <w:r w:rsidRPr="0092022A">
              <w:rPr>
                <w:rFonts w:ascii="Times New Roman" w:hAnsi="Times New Roman" w:cs="Times New Roman"/>
                <w:sz w:val="24"/>
                <w:szCs w:val="24"/>
                <w:lang w:val="kk-KZ"/>
              </w:rPr>
              <w:t>«Құстардың ұшып келуі»</w:t>
            </w:r>
            <w:r w:rsidRPr="0092022A">
              <w:rPr>
                <w:rFonts w:ascii="Times New Roman" w:hAnsi="Times New Roman" w:cs="Times New Roman"/>
                <w:sz w:val="24"/>
                <w:szCs w:val="24"/>
                <w:lang w:val="kk-KZ"/>
              </w:rPr>
              <w:br/>
              <w:t xml:space="preserve">Еркін ойын </w:t>
            </w:r>
          </w:p>
          <w:p w:rsidR="00172378" w:rsidRPr="0092022A" w:rsidRDefault="00172378" w:rsidP="002F1E31">
            <w:pPr>
              <w:ind w:left="142" w:right="142"/>
              <w:rPr>
                <w:rFonts w:ascii="Times New Roman" w:hAnsi="Times New Roman" w:cs="Times New Roman"/>
                <w:b/>
                <w:i/>
                <w:sz w:val="24"/>
                <w:szCs w:val="24"/>
                <w:lang w:val="kk-KZ"/>
              </w:rPr>
            </w:pPr>
            <w:r w:rsidRPr="0092022A">
              <w:rPr>
                <w:rFonts w:ascii="Times New Roman" w:hAnsi="Times New Roman" w:cs="Times New Roman"/>
                <w:b/>
                <w:i/>
                <w:sz w:val="24"/>
                <w:szCs w:val="24"/>
                <w:lang w:val="kk-KZ"/>
              </w:rPr>
              <w:t>(дене қозғалысы)</w:t>
            </w:r>
          </w:p>
          <w:p w:rsidR="00172378" w:rsidRPr="0092022A" w:rsidRDefault="00172378" w:rsidP="002F1E31">
            <w:pPr>
              <w:ind w:left="142" w:right="142"/>
              <w:rPr>
                <w:rFonts w:ascii="Times New Roman" w:hAnsi="Times New Roman" w:cs="Times New Roman"/>
                <w:b/>
                <w:i/>
                <w:sz w:val="24"/>
                <w:szCs w:val="24"/>
                <w:lang w:val="kk-KZ"/>
              </w:rPr>
            </w:pPr>
            <w:r w:rsidRPr="0092022A">
              <w:rPr>
                <w:rFonts w:ascii="Times New Roman" w:hAnsi="Times New Roman" w:cs="Times New Roman"/>
                <w:b/>
                <w:i/>
                <w:sz w:val="24"/>
                <w:szCs w:val="24"/>
                <w:lang w:val="ru-RU" w:eastAsia="ru-RU"/>
              </w:rPr>
              <w:t>Экологиялық білім беру және экологиялық мәдениет</w:t>
            </w:r>
          </w:p>
          <w:p w:rsidR="00172378" w:rsidRPr="0092022A" w:rsidRDefault="00172378" w:rsidP="002F1E31">
            <w:pPr>
              <w:pStyle w:val="TableParagraph"/>
              <w:rPr>
                <w:sz w:val="24"/>
                <w:szCs w:val="24"/>
              </w:rPr>
            </w:pPr>
          </w:p>
        </w:tc>
        <w:tc>
          <w:tcPr>
            <w:tcW w:w="2126" w:type="dxa"/>
            <w:gridSpan w:val="2"/>
          </w:tcPr>
          <w:p w:rsidR="00172378" w:rsidRPr="0092022A" w:rsidRDefault="00172378" w:rsidP="002F1E31">
            <w:pPr>
              <w:ind w:left="142" w:right="142"/>
              <w:rPr>
                <w:rFonts w:ascii="Times New Roman" w:hAnsi="Times New Roman" w:cs="Times New Roman"/>
                <w:sz w:val="24"/>
                <w:szCs w:val="24"/>
                <w:lang w:val="kk-KZ"/>
              </w:rPr>
            </w:pPr>
            <w:r w:rsidRPr="0092022A">
              <w:rPr>
                <w:rFonts w:ascii="Times New Roman" w:hAnsi="Times New Roman" w:cs="Times New Roman"/>
                <w:bCs/>
                <w:sz w:val="24"/>
                <w:szCs w:val="24"/>
                <w:lang w:val="kk-KZ"/>
              </w:rPr>
              <w:lastRenderedPageBreak/>
              <w:t>«Солып қалған гүлдерді бақылау»</w:t>
            </w:r>
            <w:r w:rsidRPr="0092022A">
              <w:rPr>
                <w:rFonts w:ascii="Times New Roman" w:hAnsi="Times New Roman" w:cs="Times New Roman"/>
                <w:sz w:val="24"/>
                <w:szCs w:val="24"/>
                <w:lang w:val="kk-KZ"/>
              </w:rPr>
              <w:br/>
            </w:r>
            <w:r w:rsidRPr="0092022A">
              <w:rPr>
                <w:rFonts w:ascii="Times New Roman" w:hAnsi="Times New Roman" w:cs="Times New Roman"/>
                <w:b/>
                <w:sz w:val="24"/>
                <w:szCs w:val="24"/>
                <w:lang w:val="kk-KZ"/>
              </w:rPr>
              <w:t>Мақсаты</w:t>
            </w:r>
            <w:r w:rsidRPr="0092022A">
              <w:rPr>
                <w:rFonts w:ascii="Times New Roman" w:hAnsi="Times New Roman" w:cs="Times New Roman"/>
                <w:sz w:val="24"/>
                <w:szCs w:val="24"/>
                <w:lang w:val="kk-KZ"/>
              </w:rPr>
              <w:t xml:space="preserve">: Балаларды күз мезгілінің ерекшеліктерімен таныстырып өтіп, балабақша ауласындағы күзгі гүлдерге назар аударту. Жазғы гүлдер </w:t>
            </w:r>
            <w:r w:rsidRPr="0092022A">
              <w:rPr>
                <w:rFonts w:ascii="Times New Roman" w:hAnsi="Times New Roman" w:cs="Times New Roman"/>
                <w:sz w:val="24"/>
                <w:szCs w:val="24"/>
                <w:lang w:val="kk-KZ"/>
              </w:rPr>
              <w:lastRenderedPageBreak/>
              <w:t>мен күзгі гүлдердің ерекшеліктері, айырмашылықтары туралы түсінік беру.</w:t>
            </w:r>
          </w:p>
          <w:p w:rsidR="00172378" w:rsidRPr="0092022A" w:rsidRDefault="00172378" w:rsidP="002F1E31">
            <w:pPr>
              <w:ind w:left="142" w:right="142"/>
              <w:rPr>
                <w:rFonts w:ascii="Times New Roman" w:hAnsi="Times New Roman" w:cs="Times New Roman"/>
                <w:b/>
                <w:i/>
                <w:sz w:val="24"/>
                <w:szCs w:val="24"/>
                <w:lang w:val="kk-KZ"/>
              </w:rPr>
            </w:pPr>
            <w:r w:rsidRPr="0092022A">
              <w:rPr>
                <w:rFonts w:ascii="Times New Roman" w:hAnsi="Times New Roman" w:cs="Times New Roman"/>
                <w:b/>
                <w:i/>
                <w:sz w:val="24"/>
                <w:szCs w:val="24"/>
                <w:lang w:val="kk-KZ"/>
              </w:rPr>
              <w:t>(сөйлеуді дамыту, қоршаған ортамен танысу)</w:t>
            </w:r>
            <w:r w:rsidRPr="0092022A">
              <w:rPr>
                <w:rFonts w:ascii="Times New Roman" w:hAnsi="Times New Roman" w:cs="Times New Roman"/>
                <w:sz w:val="24"/>
                <w:szCs w:val="24"/>
                <w:lang w:val="kk-KZ"/>
              </w:rPr>
              <w:br/>
            </w:r>
            <w:r w:rsidRPr="0092022A">
              <w:rPr>
                <w:rFonts w:ascii="Times New Roman" w:hAnsi="Times New Roman" w:cs="Times New Roman"/>
                <w:b/>
                <w:sz w:val="24"/>
                <w:szCs w:val="24"/>
                <w:lang w:val="kk-KZ"/>
              </w:rPr>
              <w:t>Еңбек:</w:t>
            </w:r>
            <w:r w:rsidRPr="0092022A">
              <w:rPr>
                <w:rFonts w:ascii="Times New Roman" w:hAnsi="Times New Roman" w:cs="Times New Roman"/>
                <w:sz w:val="24"/>
                <w:szCs w:val="24"/>
                <w:lang w:val="kk-KZ"/>
              </w:rPr>
              <w:t xml:space="preserve"> Қурап қалған гүлдердің тұқымдарын жинау.</w:t>
            </w:r>
          </w:p>
          <w:p w:rsidR="00172378" w:rsidRPr="0092022A" w:rsidRDefault="00172378" w:rsidP="002F1E31">
            <w:pPr>
              <w:ind w:left="142" w:right="142"/>
              <w:rPr>
                <w:rFonts w:ascii="Times New Roman" w:hAnsi="Times New Roman" w:cs="Times New Roman"/>
                <w:b/>
                <w:i/>
                <w:sz w:val="24"/>
                <w:szCs w:val="24"/>
                <w:lang w:val="kk-KZ"/>
              </w:rPr>
            </w:pPr>
            <w:r w:rsidRPr="0092022A">
              <w:rPr>
                <w:rFonts w:ascii="Times New Roman" w:hAnsi="Times New Roman" w:cs="Times New Roman"/>
                <w:b/>
                <w:i/>
                <w:sz w:val="24"/>
                <w:szCs w:val="24"/>
                <w:lang w:val="kk-KZ"/>
              </w:rPr>
              <w:t>(еңбек әрекеті)</w:t>
            </w:r>
            <w:r w:rsidRPr="0092022A">
              <w:rPr>
                <w:rFonts w:ascii="Times New Roman" w:hAnsi="Times New Roman" w:cs="Times New Roman"/>
                <w:sz w:val="24"/>
                <w:szCs w:val="24"/>
                <w:lang w:val="kk-KZ"/>
              </w:rPr>
              <w:br/>
            </w:r>
            <w:r w:rsidRPr="0092022A">
              <w:rPr>
                <w:rFonts w:ascii="Times New Roman" w:hAnsi="Times New Roman" w:cs="Times New Roman"/>
                <w:b/>
                <w:sz w:val="24"/>
                <w:szCs w:val="24"/>
                <w:lang w:val="kk-KZ"/>
              </w:rPr>
              <w:t>Көркем сөз:</w:t>
            </w:r>
            <w:r w:rsidRPr="0092022A">
              <w:rPr>
                <w:rFonts w:ascii="Times New Roman" w:hAnsi="Times New Roman" w:cs="Times New Roman"/>
                <w:sz w:val="24"/>
                <w:szCs w:val="24"/>
                <w:lang w:val="kk-KZ"/>
              </w:rPr>
              <w:br/>
              <w:t>Арасында гүлдің,</w:t>
            </w:r>
            <w:r w:rsidRPr="0092022A">
              <w:rPr>
                <w:rFonts w:ascii="Times New Roman" w:hAnsi="Times New Roman" w:cs="Times New Roman"/>
                <w:sz w:val="24"/>
                <w:szCs w:val="24"/>
                <w:lang w:val="kk-KZ"/>
              </w:rPr>
              <w:br/>
              <w:t>Ойнап бүгін жүрдім.</w:t>
            </w:r>
            <w:r w:rsidRPr="0092022A">
              <w:rPr>
                <w:rFonts w:ascii="Times New Roman" w:hAnsi="Times New Roman" w:cs="Times New Roman"/>
                <w:sz w:val="24"/>
                <w:szCs w:val="24"/>
                <w:lang w:val="kk-KZ"/>
              </w:rPr>
              <w:br/>
              <w:t>Қызыл,жасыл,сары,</w:t>
            </w:r>
            <w:r w:rsidRPr="0092022A">
              <w:rPr>
                <w:rFonts w:ascii="Times New Roman" w:hAnsi="Times New Roman" w:cs="Times New Roman"/>
                <w:sz w:val="24"/>
                <w:szCs w:val="24"/>
                <w:lang w:val="kk-KZ"/>
              </w:rPr>
              <w:br/>
              <w:t>Әп-әдемі бәрі.</w:t>
            </w:r>
          </w:p>
          <w:p w:rsidR="00172378" w:rsidRPr="0092022A" w:rsidRDefault="00172378" w:rsidP="002F1E31">
            <w:pPr>
              <w:ind w:left="142" w:right="142"/>
              <w:rPr>
                <w:rFonts w:ascii="Times New Roman" w:hAnsi="Times New Roman" w:cs="Times New Roman"/>
                <w:b/>
                <w:sz w:val="24"/>
                <w:szCs w:val="24"/>
                <w:lang w:val="kk-KZ"/>
              </w:rPr>
            </w:pPr>
            <w:r w:rsidRPr="0092022A">
              <w:rPr>
                <w:rFonts w:ascii="Times New Roman" w:hAnsi="Times New Roman" w:cs="Times New Roman"/>
                <w:b/>
                <w:i/>
                <w:sz w:val="24"/>
                <w:szCs w:val="24"/>
                <w:lang w:val="kk-KZ"/>
              </w:rPr>
              <w:t>(сөйлеуді дамыту, көркем әдебиет )</w:t>
            </w:r>
            <w:r w:rsidRPr="0092022A">
              <w:rPr>
                <w:rFonts w:ascii="Times New Roman" w:hAnsi="Times New Roman" w:cs="Times New Roman"/>
                <w:sz w:val="24"/>
                <w:szCs w:val="24"/>
                <w:lang w:val="kk-KZ"/>
              </w:rPr>
              <w:br/>
            </w:r>
            <w:r w:rsidRPr="0092022A">
              <w:rPr>
                <w:rFonts w:ascii="Times New Roman" w:hAnsi="Times New Roman" w:cs="Times New Roman"/>
                <w:b/>
                <w:sz w:val="24"/>
                <w:szCs w:val="24"/>
                <w:lang w:val="kk-KZ"/>
              </w:rPr>
              <w:t xml:space="preserve">Қим. ойын: </w:t>
            </w:r>
          </w:p>
          <w:p w:rsidR="00172378" w:rsidRPr="0092022A" w:rsidRDefault="00172378" w:rsidP="002F1E31">
            <w:pPr>
              <w:ind w:left="142" w:right="142"/>
              <w:rPr>
                <w:rFonts w:ascii="Times New Roman" w:hAnsi="Times New Roman" w:cs="Times New Roman"/>
                <w:b/>
                <w:i/>
                <w:sz w:val="24"/>
                <w:szCs w:val="24"/>
                <w:lang w:val="kk-KZ"/>
              </w:rPr>
            </w:pPr>
            <w:r w:rsidRPr="0092022A">
              <w:rPr>
                <w:rFonts w:ascii="Times New Roman" w:hAnsi="Times New Roman" w:cs="Times New Roman"/>
                <w:sz w:val="24"/>
                <w:szCs w:val="24"/>
                <w:lang w:val="kk-KZ"/>
              </w:rPr>
              <w:t>«Қарғалар»</w:t>
            </w:r>
          </w:p>
          <w:p w:rsidR="00172378" w:rsidRPr="0092022A" w:rsidRDefault="00172378" w:rsidP="002F1E31">
            <w:pPr>
              <w:ind w:left="142" w:right="142"/>
              <w:rPr>
                <w:rFonts w:ascii="Times New Roman" w:hAnsi="Times New Roman" w:cs="Times New Roman"/>
                <w:b/>
                <w:i/>
                <w:sz w:val="24"/>
                <w:szCs w:val="24"/>
                <w:lang w:val="kk-KZ"/>
              </w:rPr>
            </w:pPr>
            <w:r w:rsidRPr="0092022A">
              <w:rPr>
                <w:rFonts w:ascii="Times New Roman" w:hAnsi="Times New Roman" w:cs="Times New Roman"/>
                <w:sz w:val="24"/>
                <w:szCs w:val="24"/>
                <w:lang w:val="kk-KZ"/>
              </w:rPr>
              <w:t xml:space="preserve">Еркін ойын </w:t>
            </w:r>
          </w:p>
          <w:p w:rsidR="00172378" w:rsidRPr="0092022A" w:rsidRDefault="00172378" w:rsidP="002F1E31">
            <w:pPr>
              <w:ind w:left="142" w:right="142"/>
              <w:rPr>
                <w:rFonts w:ascii="Times New Roman" w:hAnsi="Times New Roman" w:cs="Times New Roman"/>
                <w:b/>
                <w:i/>
                <w:sz w:val="24"/>
                <w:szCs w:val="24"/>
                <w:lang w:val="kk-KZ"/>
              </w:rPr>
            </w:pPr>
            <w:r w:rsidRPr="0092022A">
              <w:rPr>
                <w:rFonts w:ascii="Times New Roman" w:hAnsi="Times New Roman" w:cs="Times New Roman"/>
                <w:b/>
                <w:i/>
                <w:sz w:val="24"/>
                <w:szCs w:val="24"/>
                <w:lang w:val="kk-KZ"/>
              </w:rPr>
              <w:t>(дене қозғалысы)</w:t>
            </w:r>
          </w:p>
          <w:p w:rsidR="00172378" w:rsidRPr="0092022A" w:rsidRDefault="00172378" w:rsidP="002F1E31">
            <w:pPr>
              <w:ind w:left="142" w:right="142"/>
              <w:rPr>
                <w:rFonts w:ascii="Times New Roman" w:hAnsi="Times New Roman" w:cs="Times New Roman"/>
                <w:b/>
                <w:i/>
                <w:sz w:val="24"/>
                <w:szCs w:val="24"/>
                <w:lang w:val="kk-KZ"/>
              </w:rPr>
            </w:pPr>
            <w:r w:rsidRPr="0092022A">
              <w:rPr>
                <w:rFonts w:ascii="Times New Roman" w:hAnsi="Times New Roman" w:cs="Times New Roman"/>
                <w:b/>
                <w:i/>
                <w:sz w:val="24"/>
                <w:szCs w:val="24"/>
                <w:lang w:val="ru-RU" w:eastAsia="ru-RU"/>
              </w:rPr>
              <w:t>Экологиялық білім беру және экологиялық мәдениет</w:t>
            </w:r>
          </w:p>
          <w:p w:rsidR="00172378" w:rsidRPr="0092022A" w:rsidRDefault="00172378" w:rsidP="002F1E31">
            <w:pPr>
              <w:pStyle w:val="TableParagraph"/>
              <w:rPr>
                <w:b/>
                <w:bCs/>
                <w:sz w:val="24"/>
                <w:szCs w:val="24"/>
              </w:rPr>
            </w:pPr>
          </w:p>
        </w:tc>
        <w:tc>
          <w:tcPr>
            <w:tcW w:w="2268" w:type="dxa"/>
            <w:gridSpan w:val="2"/>
          </w:tcPr>
          <w:p w:rsidR="00172378" w:rsidRPr="0092022A" w:rsidRDefault="00172378" w:rsidP="002F1E31">
            <w:pPr>
              <w:ind w:left="142" w:right="142"/>
              <w:rPr>
                <w:rFonts w:ascii="Times New Roman" w:hAnsi="Times New Roman" w:cs="Times New Roman"/>
                <w:sz w:val="24"/>
                <w:szCs w:val="24"/>
                <w:lang w:val="kk-KZ"/>
              </w:rPr>
            </w:pPr>
            <w:r w:rsidRPr="0092022A">
              <w:rPr>
                <w:rFonts w:ascii="Times New Roman" w:hAnsi="Times New Roman" w:cs="Times New Roman"/>
                <w:bCs/>
                <w:sz w:val="24"/>
                <w:szCs w:val="24"/>
                <w:lang w:val="kk-KZ"/>
              </w:rPr>
              <w:lastRenderedPageBreak/>
              <w:t>«Алтын күзді бақылау»</w:t>
            </w:r>
            <w:r w:rsidRPr="0092022A">
              <w:rPr>
                <w:rFonts w:ascii="Times New Roman" w:hAnsi="Times New Roman" w:cs="Times New Roman"/>
                <w:sz w:val="24"/>
                <w:szCs w:val="24"/>
                <w:lang w:val="kk-KZ"/>
              </w:rPr>
              <w:br/>
            </w:r>
            <w:r w:rsidRPr="0092022A">
              <w:rPr>
                <w:rFonts w:ascii="Times New Roman" w:hAnsi="Times New Roman" w:cs="Times New Roman"/>
                <w:b/>
                <w:sz w:val="24"/>
                <w:szCs w:val="24"/>
                <w:lang w:val="kk-KZ"/>
              </w:rPr>
              <w:t>Мақсаты:</w:t>
            </w:r>
            <w:r w:rsidRPr="0092022A">
              <w:rPr>
                <w:rFonts w:ascii="Times New Roman" w:hAnsi="Times New Roman" w:cs="Times New Roman"/>
                <w:sz w:val="24"/>
                <w:szCs w:val="24"/>
                <w:lang w:val="kk-KZ"/>
              </w:rPr>
              <w:t xml:space="preserve"> Күз туралы білімдерін тиянақтау. Байланыстырып сөйлеулерін, тілін, көркемдік талғамдарын дамыту. Күз мезгілінің сұлулығын бағалап, көре </w:t>
            </w:r>
            <w:r w:rsidRPr="0092022A">
              <w:rPr>
                <w:rFonts w:ascii="Times New Roman" w:hAnsi="Times New Roman" w:cs="Times New Roman"/>
                <w:sz w:val="24"/>
                <w:szCs w:val="24"/>
                <w:lang w:val="kk-KZ"/>
              </w:rPr>
              <w:lastRenderedPageBreak/>
              <w:t>білуге тәрбиелеу.</w:t>
            </w:r>
          </w:p>
          <w:p w:rsidR="00172378" w:rsidRPr="0092022A" w:rsidRDefault="00172378" w:rsidP="002F1E31">
            <w:pPr>
              <w:ind w:left="142" w:right="142"/>
              <w:rPr>
                <w:rFonts w:ascii="Times New Roman" w:hAnsi="Times New Roman" w:cs="Times New Roman"/>
                <w:b/>
                <w:i/>
                <w:sz w:val="24"/>
                <w:szCs w:val="24"/>
                <w:lang w:val="kk-KZ"/>
              </w:rPr>
            </w:pPr>
            <w:r w:rsidRPr="0092022A">
              <w:rPr>
                <w:rFonts w:ascii="Times New Roman" w:hAnsi="Times New Roman" w:cs="Times New Roman"/>
                <w:b/>
                <w:i/>
                <w:sz w:val="24"/>
                <w:szCs w:val="24"/>
                <w:lang w:val="kk-KZ"/>
              </w:rPr>
              <w:t>(сөйлеуді дамыту, қоршаған ортамен танысу)</w:t>
            </w:r>
            <w:r w:rsidRPr="0092022A">
              <w:rPr>
                <w:rFonts w:ascii="Times New Roman" w:hAnsi="Times New Roman" w:cs="Times New Roman"/>
                <w:sz w:val="24"/>
                <w:szCs w:val="24"/>
                <w:lang w:val="kk-KZ"/>
              </w:rPr>
              <w:br/>
            </w:r>
            <w:r w:rsidRPr="0092022A">
              <w:rPr>
                <w:rFonts w:ascii="Times New Roman" w:hAnsi="Times New Roman" w:cs="Times New Roman"/>
                <w:b/>
                <w:sz w:val="24"/>
                <w:szCs w:val="24"/>
                <w:lang w:val="kk-KZ"/>
              </w:rPr>
              <w:t>Еңбек:</w:t>
            </w:r>
            <w:r w:rsidRPr="0092022A">
              <w:rPr>
                <w:rFonts w:ascii="Times New Roman" w:hAnsi="Times New Roman" w:cs="Times New Roman"/>
                <w:sz w:val="24"/>
                <w:szCs w:val="24"/>
                <w:lang w:val="kk-KZ"/>
              </w:rPr>
              <w:t xml:space="preserve"> Жапырақтар жинау.</w:t>
            </w:r>
          </w:p>
          <w:p w:rsidR="00172378" w:rsidRPr="0092022A" w:rsidRDefault="00172378" w:rsidP="002F1E31">
            <w:pPr>
              <w:ind w:left="142" w:right="142"/>
              <w:rPr>
                <w:rFonts w:ascii="Times New Roman" w:hAnsi="Times New Roman" w:cs="Times New Roman"/>
                <w:sz w:val="24"/>
                <w:szCs w:val="24"/>
                <w:lang w:val="kk-KZ"/>
              </w:rPr>
            </w:pPr>
            <w:r w:rsidRPr="0092022A">
              <w:rPr>
                <w:rFonts w:ascii="Times New Roman" w:hAnsi="Times New Roman" w:cs="Times New Roman"/>
                <w:b/>
                <w:sz w:val="24"/>
                <w:szCs w:val="24"/>
                <w:lang w:val="kk-KZ"/>
              </w:rPr>
              <w:t>Мақсаты:</w:t>
            </w:r>
            <w:r w:rsidRPr="0092022A">
              <w:rPr>
                <w:rFonts w:ascii="Times New Roman" w:hAnsi="Times New Roman" w:cs="Times New Roman"/>
                <w:sz w:val="24"/>
                <w:szCs w:val="24"/>
                <w:lang w:val="kk-KZ"/>
              </w:rPr>
              <w:t xml:space="preserve"> еңбекке баулу.</w:t>
            </w:r>
          </w:p>
          <w:p w:rsidR="00172378" w:rsidRPr="0092022A" w:rsidRDefault="00172378" w:rsidP="002F1E31">
            <w:pPr>
              <w:ind w:left="142" w:right="142"/>
              <w:rPr>
                <w:rFonts w:ascii="Times New Roman" w:hAnsi="Times New Roman" w:cs="Times New Roman"/>
                <w:b/>
                <w:i/>
                <w:sz w:val="24"/>
                <w:szCs w:val="24"/>
                <w:lang w:val="kk-KZ"/>
              </w:rPr>
            </w:pPr>
            <w:r w:rsidRPr="0092022A">
              <w:rPr>
                <w:rFonts w:ascii="Times New Roman" w:hAnsi="Times New Roman" w:cs="Times New Roman"/>
                <w:b/>
                <w:i/>
                <w:sz w:val="24"/>
                <w:szCs w:val="24"/>
                <w:lang w:val="kk-KZ"/>
              </w:rPr>
              <w:t>(еңбек әрекеті)</w:t>
            </w:r>
            <w:r w:rsidRPr="0092022A">
              <w:rPr>
                <w:rFonts w:ascii="Times New Roman" w:hAnsi="Times New Roman" w:cs="Times New Roman"/>
                <w:sz w:val="24"/>
                <w:szCs w:val="24"/>
                <w:lang w:val="kk-KZ"/>
              </w:rPr>
              <w:br/>
              <w:t>Көркем сөз: «Алтын күз» Ғ.Қайырбеков</w:t>
            </w:r>
            <w:r w:rsidRPr="0092022A">
              <w:rPr>
                <w:rFonts w:ascii="Times New Roman" w:hAnsi="Times New Roman" w:cs="Times New Roman"/>
                <w:sz w:val="24"/>
                <w:szCs w:val="24"/>
                <w:lang w:val="kk-KZ"/>
              </w:rPr>
              <w:br/>
              <w:t>Алтын, алтын, сары алтын</w:t>
            </w:r>
            <w:r w:rsidRPr="0092022A">
              <w:rPr>
                <w:rFonts w:ascii="Times New Roman" w:hAnsi="Times New Roman" w:cs="Times New Roman"/>
                <w:sz w:val="24"/>
                <w:szCs w:val="24"/>
                <w:lang w:val="kk-KZ"/>
              </w:rPr>
              <w:br/>
              <w:t>Алтын күзде нұр жатыр</w:t>
            </w:r>
            <w:r w:rsidRPr="0092022A">
              <w:rPr>
                <w:rFonts w:ascii="Times New Roman" w:hAnsi="Times New Roman" w:cs="Times New Roman"/>
                <w:sz w:val="24"/>
                <w:szCs w:val="24"/>
                <w:lang w:val="kk-KZ"/>
              </w:rPr>
              <w:br/>
              <w:t>Біз бақшаға баратын</w:t>
            </w:r>
            <w:r w:rsidRPr="0092022A">
              <w:rPr>
                <w:rFonts w:ascii="Times New Roman" w:hAnsi="Times New Roman" w:cs="Times New Roman"/>
                <w:sz w:val="24"/>
                <w:szCs w:val="24"/>
                <w:lang w:val="kk-KZ"/>
              </w:rPr>
              <w:br/>
              <w:t>Алақай ау күн жақын</w:t>
            </w:r>
            <w:r w:rsidRPr="0092022A">
              <w:rPr>
                <w:rFonts w:ascii="Times New Roman" w:hAnsi="Times New Roman" w:cs="Times New Roman"/>
                <w:sz w:val="24"/>
                <w:szCs w:val="24"/>
                <w:lang w:val="kk-KZ"/>
              </w:rPr>
              <w:br/>
              <w:t>Сары ала тон жамылған</w:t>
            </w:r>
            <w:r w:rsidRPr="0092022A">
              <w:rPr>
                <w:rFonts w:ascii="Times New Roman" w:hAnsi="Times New Roman" w:cs="Times New Roman"/>
                <w:sz w:val="24"/>
                <w:szCs w:val="24"/>
                <w:lang w:val="kk-KZ"/>
              </w:rPr>
              <w:br/>
              <w:t>Күз атамыз секілді</w:t>
            </w:r>
            <w:r w:rsidRPr="0092022A">
              <w:rPr>
                <w:rFonts w:ascii="Times New Roman" w:hAnsi="Times New Roman" w:cs="Times New Roman"/>
                <w:sz w:val="24"/>
                <w:szCs w:val="24"/>
                <w:lang w:val="kk-KZ"/>
              </w:rPr>
              <w:br/>
              <w:t>Қойны толы дәмді нан</w:t>
            </w:r>
            <w:r w:rsidRPr="0092022A">
              <w:rPr>
                <w:rFonts w:ascii="Times New Roman" w:hAnsi="Times New Roman" w:cs="Times New Roman"/>
                <w:sz w:val="24"/>
                <w:szCs w:val="24"/>
                <w:lang w:val="kk-KZ"/>
              </w:rPr>
              <w:br/>
              <w:t>Тәттісі көп не түрлі.</w:t>
            </w:r>
            <w:r w:rsidRPr="0092022A">
              <w:rPr>
                <w:rFonts w:ascii="Times New Roman" w:hAnsi="Times New Roman" w:cs="Times New Roman"/>
                <w:sz w:val="24"/>
                <w:szCs w:val="24"/>
                <w:lang w:val="kk-KZ"/>
              </w:rPr>
              <w:br/>
            </w:r>
            <w:r w:rsidRPr="0092022A">
              <w:rPr>
                <w:rFonts w:ascii="Times New Roman" w:hAnsi="Times New Roman" w:cs="Times New Roman"/>
                <w:b/>
                <w:sz w:val="24"/>
                <w:szCs w:val="24"/>
                <w:lang w:val="kk-KZ"/>
              </w:rPr>
              <w:t xml:space="preserve">Қим. ойын: </w:t>
            </w:r>
            <w:r w:rsidRPr="0092022A">
              <w:rPr>
                <w:rFonts w:ascii="Times New Roman" w:hAnsi="Times New Roman" w:cs="Times New Roman"/>
                <w:sz w:val="24"/>
                <w:szCs w:val="24"/>
                <w:lang w:val="kk-KZ"/>
              </w:rPr>
              <w:t>«Көжектер»</w:t>
            </w:r>
            <w:r w:rsidRPr="0092022A">
              <w:rPr>
                <w:rFonts w:ascii="Times New Roman" w:hAnsi="Times New Roman" w:cs="Times New Roman"/>
                <w:sz w:val="24"/>
                <w:szCs w:val="24"/>
                <w:lang w:val="kk-KZ"/>
              </w:rPr>
              <w:br/>
              <w:t xml:space="preserve">Еркін ойын </w:t>
            </w:r>
          </w:p>
          <w:p w:rsidR="00172378" w:rsidRPr="0092022A" w:rsidRDefault="00172378" w:rsidP="002F1E31">
            <w:pPr>
              <w:ind w:left="142" w:right="142"/>
              <w:rPr>
                <w:rFonts w:ascii="Times New Roman" w:hAnsi="Times New Roman" w:cs="Times New Roman"/>
                <w:b/>
                <w:i/>
                <w:sz w:val="24"/>
                <w:szCs w:val="24"/>
                <w:lang w:val="kk-KZ"/>
              </w:rPr>
            </w:pPr>
            <w:r w:rsidRPr="0092022A">
              <w:rPr>
                <w:rFonts w:ascii="Times New Roman" w:hAnsi="Times New Roman" w:cs="Times New Roman"/>
                <w:b/>
                <w:i/>
                <w:sz w:val="24"/>
                <w:szCs w:val="24"/>
                <w:lang w:val="kk-KZ"/>
              </w:rPr>
              <w:t>(дене қозғалысы)</w:t>
            </w:r>
          </w:p>
          <w:p w:rsidR="00172378" w:rsidRPr="0092022A" w:rsidRDefault="00172378" w:rsidP="002F1E31">
            <w:pPr>
              <w:ind w:left="142" w:right="142"/>
              <w:rPr>
                <w:rFonts w:ascii="Times New Roman" w:hAnsi="Times New Roman" w:cs="Times New Roman"/>
                <w:b/>
                <w:i/>
                <w:sz w:val="24"/>
                <w:szCs w:val="24"/>
                <w:lang w:val="kk-KZ"/>
              </w:rPr>
            </w:pPr>
            <w:r w:rsidRPr="00172378">
              <w:rPr>
                <w:rFonts w:ascii="Times New Roman" w:hAnsi="Times New Roman" w:cs="Times New Roman"/>
                <w:b/>
                <w:i/>
                <w:sz w:val="24"/>
                <w:szCs w:val="24"/>
                <w:lang w:val="kk-KZ" w:eastAsia="ru-RU"/>
              </w:rPr>
              <w:t xml:space="preserve">Экологиялық білім беру және экологиялық </w:t>
            </w:r>
            <w:r w:rsidRPr="00172378">
              <w:rPr>
                <w:rFonts w:ascii="Times New Roman" w:hAnsi="Times New Roman" w:cs="Times New Roman"/>
                <w:b/>
                <w:i/>
                <w:sz w:val="24"/>
                <w:szCs w:val="24"/>
                <w:lang w:val="kk-KZ" w:eastAsia="ru-RU"/>
              </w:rPr>
              <w:lastRenderedPageBreak/>
              <w:t>мәдениет</w:t>
            </w:r>
          </w:p>
          <w:p w:rsidR="00172378" w:rsidRPr="0092022A" w:rsidRDefault="00172378" w:rsidP="002F1E31">
            <w:pPr>
              <w:ind w:left="142" w:right="-284"/>
              <w:rPr>
                <w:rFonts w:ascii="Times New Roman" w:hAnsi="Times New Roman" w:cs="Times New Roman"/>
                <w:b/>
                <w:sz w:val="24"/>
                <w:szCs w:val="24"/>
                <w:lang w:val="kk-KZ"/>
              </w:rPr>
            </w:pPr>
          </w:p>
          <w:p w:rsidR="00172378" w:rsidRPr="0092022A" w:rsidRDefault="00172378" w:rsidP="002F1E31">
            <w:pPr>
              <w:rPr>
                <w:rFonts w:ascii="Times New Roman" w:hAnsi="Times New Roman" w:cs="Times New Roman"/>
                <w:sz w:val="24"/>
                <w:szCs w:val="24"/>
                <w:lang w:val="kk-KZ"/>
              </w:rPr>
            </w:pPr>
          </w:p>
        </w:tc>
        <w:tc>
          <w:tcPr>
            <w:tcW w:w="2268" w:type="dxa"/>
            <w:gridSpan w:val="2"/>
          </w:tcPr>
          <w:p w:rsidR="00172378" w:rsidRPr="0092022A" w:rsidRDefault="00172378" w:rsidP="002F1E31">
            <w:pPr>
              <w:ind w:left="142" w:right="108"/>
              <w:rPr>
                <w:rFonts w:ascii="Times New Roman" w:hAnsi="Times New Roman" w:cs="Times New Roman"/>
                <w:sz w:val="24"/>
                <w:szCs w:val="24"/>
                <w:lang w:val="kk-KZ"/>
              </w:rPr>
            </w:pPr>
            <w:r w:rsidRPr="0092022A">
              <w:rPr>
                <w:rFonts w:ascii="Times New Roman" w:hAnsi="Times New Roman" w:cs="Times New Roman"/>
                <w:bCs/>
                <w:sz w:val="24"/>
                <w:szCs w:val="24"/>
                <w:lang w:val="kk-KZ"/>
              </w:rPr>
              <w:lastRenderedPageBreak/>
              <w:t>Жаңбырды бақылау.</w:t>
            </w:r>
            <w:r w:rsidRPr="0092022A">
              <w:rPr>
                <w:rFonts w:ascii="Times New Roman" w:hAnsi="Times New Roman" w:cs="Times New Roman"/>
                <w:sz w:val="24"/>
                <w:szCs w:val="24"/>
                <w:lang w:val="kk-KZ"/>
              </w:rPr>
              <w:br/>
            </w:r>
            <w:r w:rsidRPr="0092022A">
              <w:rPr>
                <w:rFonts w:ascii="Times New Roman" w:hAnsi="Times New Roman" w:cs="Times New Roman"/>
                <w:b/>
                <w:sz w:val="24"/>
                <w:szCs w:val="24"/>
                <w:lang w:val="kk-KZ"/>
              </w:rPr>
              <w:t>Мақсаты:</w:t>
            </w:r>
            <w:r w:rsidRPr="0092022A">
              <w:rPr>
                <w:rFonts w:ascii="Times New Roman" w:hAnsi="Times New Roman" w:cs="Times New Roman"/>
                <w:sz w:val="24"/>
                <w:szCs w:val="24"/>
                <w:lang w:val="kk-KZ"/>
              </w:rPr>
              <w:t>балалардың жаңбыр туралы түсінігін бекіту.</w:t>
            </w:r>
          </w:p>
          <w:p w:rsidR="00172378" w:rsidRPr="0092022A" w:rsidRDefault="00172378" w:rsidP="002F1E31">
            <w:pPr>
              <w:ind w:left="142" w:right="108"/>
              <w:rPr>
                <w:rFonts w:ascii="Times New Roman" w:hAnsi="Times New Roman" w:cs="Times New Roman"/>
                <w:b/>
                <w:i/>
                <w:sz w:val="24"/>
                <w:szCs w:val="24"/>
                <w:lang w:val="kk-KZ"/>
              </w:rPr>
            </w:pPr>
            <w:r w:rsidRPr="0092022A">
              <w:rPr>
                <w:rFonts w:ascii="Times New Roman" w:hAnsi="Times New Roman" w:cs="Times New Roman"/>
                <w:b/>
                <w:i/>
                <w:sz w:val="24"/>
                <w:szCs w:val="24"/>
                <w:lang w:val="kk-KZ"/>
              </w:rPr>
              <w:t>(сөйлеуді дамыту, қоршаған ортамен танысу)</w:t>
            </w:r>
            <w:r w:rsidRPr="0092022A">
              <w:rPr>
                <w:rFonts w:ascii="Times New Roman" w:hAnsi="Times New Roman" w:cs="Times New Roman"/>
                <w:sz w:val="24"/>
                <w:szCs w:val="24"/>
                <w:lang w:val="kk-KZ"/>
              </w:rPr>
              <w:br/>
            </w:r>
            <w:r w:rsidRPr="0092022A">
              <w:rPr>
                <w:rFonts w:ascii="Times New Roman" w:hAnsi="Times New Roman" w:cs="Times New Roman"/>
                <w:b/>
                <w:sz w:val="24"/>
                <w:szCs w:val="24"/>
                <w:lang w:val="kk-KZ"/>
              </w:rPr>
              <w:t>Еңбек:</w:t>
            </w:r>
            <w:r w:rsidRPr="0092022A">
              <w:rPr>
                <w:rFonts w:ascii="Times New Roman" w:hAnsi="Times New Roman" w:cs="Times New Roman"/>
                <w:sz w:val="24"/>
                <w:szCs w:val="24"/>
                <w:lang w:val="kk-KZ"/>
              </w:rPr>
              <w:t xml:space="preserve"> Аула сыпырушының еңбегін бақылау, көмек беру.</w:t>
            </w:r>
          </w:p>
          <w:p w:rsidR="00172378" w:rsidRPr="0092022A" w:rsidRDefault="00172378" w:rsidP="002F1E31">
            <w:pPr>
              <w:ind w:left="142" w:right="108"/>
              <w:rPr>
                <w:rFonts w:ascii="Times New Roman" w:hAnsi="Times New Roman" w:cs="Times New Roman"/>
                <w:sz w:val="24"/>
                <w:szCs w:val="24"/>
                <w:lang w:val="kk-KZ"/>
              </w:rPr>
            </w:pPr>
            <w:r w:rsidRPr="0092022A">
              <w:rPr>
                <w:rFonts w:ascii="Times New Roman" w:hAnsi="Times New Roman" w:cs="Times New Roman"/>
                <w:b/>
                <w:sz w:val="24"/>
                <w:szCs w:val="24"/>
                <w:lang w:val="kk-KZ"/>
              </w:rPr>
              <w:lastRenderedPageBreak/>
              <w:t>Мақсаты</w:t>
            </w:r>
            <w:r w:rsidRPr="0092022A">
              <w:rPr>
                <w:rFonts w:ascii="Times New Roman" w:hAnsi="Times New Roman" w:cs="Times New Roman"/>
                <w:sz w:val="24"/>
                <w:szCs w:val="24"/>
                <w:lang w:val="kk-KZ"/>
              </w:rPr>
              <w:t>: аула сыпырушының еңбегін бағалай білуге тәрбиелеу.</w:t>
            </w:r>
          </w:p>
          <w:p w:rsidR="00172378" w:rsidRPr="0092022A" w:rsidRDefault="00172378" w:rsidP="002F1E31">
            <w:pPr>
              <w:ind w:left="142" w:right="108"/>
              <w:rPr>
                <w:rFonts w:ascii="Times New Roman" w:hAnsi="Times New Roman" w:cs="Times New Roman"/>
                <w:b/>
                <w:i/>
                <w:sz w:val="24"/>
                <w:szCs w:val="24"/>
                <w:lang w:val="kk-KZ"/>
              </w:rPr>
            </w:pPr>
            <w:r w:rsidRPr="0092022A">
              <w:rPr>
                <w:rFonts w:ascii="Times New Roman" w:hAnsi="Times New Roman" w:cs="Times New Roman"/>
                <w:b/>
                <w:i/>
                <w:sz w:val="24"/>
                <w:szCs w:val="24"/>
                <w:lang w:val="kk-KZ"/>
              </w:rPr>
              <w:t>(еңбек әрекеті)</w:t>
            </w:r>
          </w:p>
          <w:p w:rsidR="00172378" w:rsidRPr="0092022A" w:rsidRDefault="00172378" w:rsidP="002F1E31">
            <w:pPr>
              <w:ind w:left="142" w:right="108"/>
              <w:rPr>
                <w:rFonts w:ascii="Times New Roman" w:hAnsi="Times New Roman" w:cs="Times New Roman"/>
                <w:sz w:val="24"/>
                <w:szCs w:val="24"/>
                <w:lang w:val="kk-KZ"/>
              </w:rPr>
            </w:pPr>
            <w:r w:rsidRPr="0092022A">
              <w:rPr>
                <w:rFonts w:ascii="Times New Roman" w:hAnsi="Times New Roman" w:cs="Times New Roman"/>
                <w:sz w:val="24"/>
                <w:szCs w:val="24"/>
                <w:lang w:val="kk-KZ"/>
              </w:rPr>
              <w:br/>
            </w:r>
            <w:r w:rsidRPr="0092022A">
              <w:rPr>
                <w:rFonts w:ascii="Times New Roman" w:hAnsi="Times New Roman" w:cs="Times New Roman"/>
                <w:b/>
                <w:sz w:val="24"/>
                <w:szCs w:val="24"/>
                <w:lang w:val="kk-KZ"/>
              </w:rPr>
              <w:t>Көркем сөз</w:t>
            </w:r>
            <w:r w:rsidRPr="0092022A">
              <w:rPr>
                <w:rFonts w:ascii="Times New Roman" w:hAnsi="Times New Roman" w:cs="Times New Roman"/>
                <w:b/>
                <w:bCs/>
                <w:sz w:val="24"/>
                <w:szCs w:val="24"/>
                <w:lang w:val="kk-KZ"/>
              </w:rPr>
              <w:t xml:space="preserve">: </w:t>
            </w:r>
            <w:r w:rsidRPr="0092022A">
              <w:rPr>
                <w:rFonts w:ascii="Times New Roman" w:hAnsi="Times New Roman" w:cs="Times New Roman"/>
                <w:sz w:val="24"/>
                <w:szCs w:val="24"/>
                <w:lang w:val="kk-KZ"/>
              </w:rPr>
              <w:br/>
              <w:t>Жаңбыр жаумай тоқтай тұр</w:t>
            </w:r>
            <w:r w:rsidRPr="0092022A">
              <w:rPr>
                <w:rFonts w:ascii="Times New Roman" w:hAnsi="Times New Roman" w:cs="Times New Roman"/>
                <w:sz w:val="24"/>
                <w:szCs w:val="24"/>
                <w:lang w:val="kk-KZ"/>
              </w:rPr>
              <w:br/>
              <w:t>Дабылыңды соқпай тұр</w:t>
            </w:r>
            <w:r w:rsidRPr="0092022A">
              <w:rPr>
                <w:rFonts w:ascii="Times New Roman" w:hAnsi="Times New Roman" w:cs="Times New Roman"/>
                <w:sz w:val="24"/>
                <w:szCs w:val="24"/>
                <w:lang w:val="kk-KZ"/>
              </w:rPr>
              <w:br/>
              <w:t>Үйге жетіп алайын</w:t>
            </w:r>
            <w:r w:rsidRPr="0092022A">
              <w:rPr>
                <w:rFonts w:ascii="Times New Roman" w:hAnsi="Times New Roman" w:cs="Times New Roman"/>
                <w:sz w:val="24"/>
                <w:szCs w:val="24"/>
                <w:lang w:val="kk-KZ"/>
              </w:rPr>
              <w:br/>
              <w:t>Тереземнен қарайын</w:t>
            </w:r>
            <w:r w:rsidRPr="0092022A">
              <w:rPr>
                <w:rFonts w:ascii="Times New Roman" w:hAnsi="Times New Roman" w:cs="Times New Roman"/>
                <w:sz w:val="24"/>
                <w:szCs w:val="24"/>
                <w:lang w:val="kk-KZ"/>
              </w:rPr>
              <w:br/>
              <w:t>Моншағымды бір-бірлеп</w:t>
            </w:r>
            <w:r w:rsidRPr="0092022A">
              <w:rPr>
                <w:rFonts w:ascii="Times New Roman" w:hAnsi="Times New Roman" w:cs="Times New Roman"/>
                <w:sz w:val="24"/>
                <w:szCs w:val="24"/>
                <w:lang w:val="kk-KZ"/>
              </w:rPr>
              <w:br/>
              <w:t>Үйде отырып санайын.</w:t>
            </w:r>
          </w:p>
          <w:p w:rsidR="00172378" w:rsidRPr="0092022A" w:rsidRDefault="00172378" w:rsidP="002F1E31">
            <w:pPr>
              <w:ind w:left="142" w:right="108"/>
              <w:rPr>
                <w:rFonts w:ascii="Times New Roman" w:hAnsi="Times New Roman" w:cs="Times New Roman"/>
                <w:b/>
                <w:i/>
                <w:sz w:val="24"/>
                <w:szCs w:val="24"/>
                <w:lang w:val="kk-KZ"/>
              </w:rPr>
            </w:pPr>
            <w:r w:rsidRPr="0092022A">
              <w:rPr>
                <w:rFonts w:ascii="Times New Roman" w:hAnsi="Times New Roman" w:cs="Times New Roman"/>
                <w:b/>
                <w:i/>
                <w:sz w:val="24"/>
                <w:szCs w:val="24"/>
                <w:lang w:val="kk-KZ"/>
              </w:rPr>
              <w:t>(сөйлеуді дамыту, көркем әдебиет )</w:t>
            </w:r>
          </w:p>
          <w:p w:rsidR="00172378" w:rsidRPr="0092022A" w:rsidRDefault="00172378" w:rsidP="002F1E31">
            <w:pPr>
              <w:ind w:left="142" w:right="108"/>
              <w:rPr>
                <w:rFonts w:ascii="Times New Roman" w:hAnsi="Times New Roman" w:cs="Times New Roman"/>
                <w:b/>
                <w:i/>
                <w:sz w:val="24"/>
                <w:szCs w:val="24"/>
                <w:lang w:val="kk-KZ"/>
              </w:rPr>
            </w:pPr>
            <w:r w:rsidRPr="0092022A">
              <w:rPr>
                <w:rFonts w:ascii="Times New Roman" w:hAnsi="Times New Roman" w:cs="Times New Roman"/>
                <w:b/>
                <w:sz w:val="24"/>
                <w:szCs w:val="24"/>
                <w:lang w:val="kk-KZ"/>
              </w:rPr>
              <w:t>Қимылды ойын</w:t>
            </w:r>
            <w:r w:rsidRPr="0092022A">
              <w:rPr>
                <w:rFonts w:ascii="Times New Roman" w:hAnsi="Times New Roman" w:cs="Times New Roman"/>
                <w:sz w:val="24"/>
                <w:szCs w:val="24"/>
                <w:lang w:val="kk-KZ"/>
              </w:rPr>
              <w:t>. «Қоймадағы тышқандар»</w:t>
            </w:r>
            <w:r w:rsidRPr="0092022A">
              <w:rPr>
                <w:rFonts w:ascii="Times New Roman" w:hAnsi="Times New Roman" w:cs="Times New Roman"/>
                <w:sz w:val="24"/>
                <w:szCs w:val="24"/>
                <w:lang w:val="kk-KZ"/>
              </w:rPr>
              <w:br/>
              <w:t xml:space="preserve">Еркін ойын </w:t>
            </w:r>
          </w:p>
          <w:p w:rsidR="00172378" w:rsidRPr="0092022A" w:rsidRDefault="00172378" w:rsidP="002F1E31">
            <w:pPr>
              <w:rPr>
                <w:rFonts w:ascii="Times New Roman" w:hAnsi="Times New Roman" w:cs="Times New Roman"/>
                <w:b/>
                <w:i/>
                <w:sz w:val="24"/>
                <w:szCs w:val="24"/>
                <w:lang w:val="kk-KZ"/>
              </w:rPr>
            </w:pPr>
            <w:r w:rsidRPr="0092022A">
              <w:rPr>
                <w:rFonts w:ascii="Times New Roman" w:hAnsi="Times New Roman" w:cs="Times New Roman"/>
                <w:b/>
                <w:i/>
                <w:sz w:val="24"/>
                <w:szCs w:val="24"/>
                <w:lang w:val="kk-KZ"/>
              </w:rPr>
              <w:t>(дене қозғалысы)</w:t>
            </w:r>
          </w:p>
          <w:p w:rsidR="00172378" w:rsidRPr="0092022A" w:rsidRDefault="00172378" w:rsidP="002F1E31">
            <w:pPr>
              <w:rPr>
                <w:rFonts w:ascii="Times New Roman" w:hAnsi="Times New Roman" w:cs="Times New Roman"/>
                <w:sz w:val="24"/>
                <w:szCs w:val="24"/>
                <w:lang w:val="kk-KZ"/>
              </w:rPr>
            </w:pPr>
            <w:r w:rsidRPr="0092022A">
              <w:rPr>
                <w:rFonts w:ascii="Times New Roman" w:hAnsi="Times New Roman" w:cs="Times New Roman"/>
                <w:b/>
                <w:i/>
                <w:sz w:val="24"/>
                <w:szCs w:val="24"/>
                <w:lang w:val="ru-RU" w:eastAsia="ru-RU"/>
              </w:rPr>
              <w:t>Экологиялық білім беру және экологиялық мәдениет</w:t>
            </w:r>
          </w:p>
        </w:tc>
      </w:tr>
      <w:tr w:rsidR="00172378" w:rsidRPr="0092022A" w:rsidTr="002F1E31">
        <w:trPr>
          <w:trHeight w:val="275"/>
        </w:trPr>
        <w:tc>
          <w:tcPr>
            <w:tcW w:w="3549" w:type="dxa"/>
            <w:gridSpan w:val="2"/>
          </w:tcPr>
          <w:p w:rsidR="00172378" w:rsidRPr="0092022A" w:rsidRDefault="00172378" w:rsidP="002F1E31">
            <w:pPr>
              <w:rPr>
                <w:rFonts w:ascii="Times New Roman" w:eastAsia="Times New Roman" w:hAnsi="Times New Roman" w:cs="Times New Roman"/>
                <w:b/>
                <w:bCs/>
                <w:sz w:val="24"/>
                <w:szCs w:val="24"/>
                <w:lang w:eastAsia="ru-RU"/>
              </w:rPr>
            </w:pPr>
            <w:r w:rsidRPr="0092022A">
              <w:rPr>
                <w:rFonts w:ascii="Times New Roman" w:eastAsia="Calibri" w:hAnsi="Times New Roman" w:cs="Times New Roman"/>
                <w:b/>
                <w:bCs/>
                <w:sz w:val="24"/>
                <w:szCs w:val="24"/>
                <w:lang w:eastAsia="ru-RU"/>
              </w:rPr>
              <w:lastRenderedPageBreak/>
              <w:t>Серуеннен</w:t>
            </w:r>
            <w:r w:rsidRPr="0092022A">
              <w:rPr>
                <w:rFonts w:ascii="Times New Roman" w:eastAsia="Calibri" w:hAnsi="Times New Roman" w:cs="Times New Roman"/>
                <w:b/>
                <w:bCs/>
                <w:sz w:val="24"/>
                <w:szCs w:val="24"/>
                <w:lang w:val="ru-RU" w:eastAsia="ru-RU"/>
              </w:rPr>
              <w:t xml:space="preserve"> </w:t>
            </w:r>
            <w:r w:rsidRPr="0092022A">
              <w:rPr>
                <w:rFonts w:ascii="Times New Roman" w:eastAsia="Calibri" w:hAnsi="Times New Roman" w:cs="Times New Roman"/>
                <w:b/>
                <w:bCs/>
                <w:sz w:val="24"/>
                <w:szCs w:val="24"/>
                <w:lang w:eastAsia="ru-RU"/>
              </w:rPr>
              <w:t>оралу</w:t>
            </w:r>
          </w:p>
        </w:tc>
        <w:tc>
          <w:tcPr>
            <w:tcW w:w="11340" w:type="dxa"/>
            <w:gridSpan w:val="10"/>
          </w:tcPr>
          <w:p w:rsidR="00172378" w:rsidRPr="0092022A" w:rsidRDefault="00172378" w:rsidP="002F1E31">
            <w:pPr>
              <w:pStyle w:val="TableParagraph"/>
              <w:rPr>
                <w:sz w:val="24"/>
                <w:szCs w:val="24"/>
                <w:lang w:val="ru-RU"/>
              </w:rPr>
            </w:pPr>
            <w:r w:rsidRPr="0092022A">
              <w:rPr>
                <w:sz w:val="24"/>
                <w:szCs w:val="24"/>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92022A">
              <w:rPr>
                <w:b/>
                <w:bCs/>
                <w:sz w:val="24"/>
                <w:szCs w:val="24"/>
              </w:rPr>
              <w:t>дербес қимыл  әрекеті).</w:t>
            </w:r>
          </w:p>
        </w:tc>
      </w:tr>
      <w:tr w:rsidR="00172378" w:rsidRPr="00C05CCC" w:rsidTr="002F1E31">
        <w:trPr>
          <w:trHeight w:val="275"/>
        </w:trPr>
        <w:tc>
          <w:tcPr>
            <w:tcW w:w="3549" w:type="dxa"/>
            <w:gridSpan w:val="2"/>
          </w:tcPr>
          <w:p w:rsidR="00172378" w:rsidRPr="0092022A" w:rsidRDefault="00172378" w:rsidP="002F1E31">
            <w:pPr>
              <w:rPr>
                <w:rFonts w:ascii="Times New Roman" w:eastAsia="Times New Roman" w:hAnsi="Times New Roman" w:cs="Times New Roman"/>
                <w:b/>
                <w:bCs/>
                <w:sz w:val="24"/>
                <w:szCs w:val="24"/>
                <w:lang w:eastAsia="ru-RU"/>
              </w:rPr>
            </w:pPr>
            <w:r w:rsidRPr="0092022A">
              <w:rPr>
                <w:rFonts w:ascii="Times New Roman" w:eastAsia="Calibri" w:hAnsi="Times New Roman" w:cs="Times New Roman"/>
                <w:b/>
                <w:bCs/>
                <w:sz w:val="24"/>
                <w:szCs w:val="24"/>
                <w:lang w:eastAsia="ru-RU"/>
              </w:rPr>
              <w:t>Түскі</w:t>
            </w:r>
            <w:r w:rsidRPr="0092022A">
              <w:rPr>
                <w:rFonts w:ascii="Times New Roman" w:eastAsia="Calibri" w:hAnsi="Times New Roman" w:cs="Times New Roman"/>
                <w:b/>
                <w:bCs/>
                <w:sz w:val="24"/>
                <w:szCs w:val="24"/>
                <w:lang w:val="ru-RU" w:eastAsia="ru-RU"/>
              </w:rPr>
              <w:t xml:space="preserve">  </w:t>
            </w:r>
            <w:r w:rsidRPr="0092022A">
              <w:rPr>
                <w:rFonts w:ascii="Times New Roman" w:eastAsia="Calibri" w:hAnsi="Times New Roman" w:cs="Times New Roman"/>
                <w:b/>
                <w:bCs/>
                <w:sz w:val="24"/>
                <w:szCs w:val="24"/>
                <w:lang w:eastAsia="ru-RU"/>
              </w:rPr>
              <w:t>ас</w:t>
            </w:r>
          </w:p>
        </w:tc>
        <w:tc>
          <w:tcPr>
            <w:tcW w:w="11340" w:type="dxa"/>
            <w:gridSpan w:val="10"/>
          </w:tcPr>
          <w:p w:rsidR="00172378" w:rsidRPr="0092022A" w:rsidRDefault="00172378" w:rsidP="002F1E31">
            <w:pPr>
              <w:pStyle w:val="TableParagraph"/>
              <w:rPr>
                <w:sz w:val="24"/>
                <w:szCs w:val="24"/>
              </w:rPr>
            </w:pPr>
            <w:r w:rsidRPr="0092022A">
              <w:rPr>
                <w:sz w:val="24"/>
                <w:szCs w:val="24"/>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172378" w:rsidRPr="0092022A" w:rsidRDefault="00172378" w:rsidP="002F1E31">
            <w:pPr>
              <w:rPr>
                <w:rFonts w:ascii="Times New Roman" w:eastAsia="Times New Roman" w:hAnsi="Times New Roman" w:cs="Times New Roman"/>
                <w:sz w:val="24"/>
                <w:szCs w:val="24"/>
                <w:lang w:val="kk-KZ"/>
              </w:rPr>
            </w:pPr>
            <w:r w:rsidRPr="0092022A">
              <w:rPr>
                <w:rFonts w:ascii="Times New Roman" w:hAnsi="Times New Roman" w:cs="Times New Roman"/>
                <w:sz w:val="24"/>
                <w:szCs w:val="24"/>
                <w:lang w:val="kk-KZ"/>
              </w:rPr>
              <w:t xml:space="preserve">Балаларды үстел басында дұрыс отыру, үстелге қойылған ыдыстар мен заттарды таныстыруды жалғастыру </w:t>
            </w:r>
            <w:r w:rsidRPr="0092022A">
              <w:rPr>
                <w:rFonts w:ascii="Times New Roman" w:hAnsi="Times New Roman" w:cs="Times New Roman"/>
                <w:b/>
                <w:bCs/>
                <w:sz w:val="24"/>
                <w:szCs w:val="24"/>
                <w:lang w:val="kk-KZ"/>
              </w:rPr>
              <w:t>(мәдени-гигиеналық дағдылар, өзіне-өзі қызмет ету, кезекшілердің еңбек әрекеті)</w:t>
            </w:r>
            <w:r w:rsidRPr="0092022A">
              <w:rPr>
                <w:rFonts w:ascii="Times New Roman" w:eastAsia="Times New Roman" w:hAnsi="Times New Roman" w:cs="Times New Roman"/>
                <w:kern w:val="2"/>
                <w:sz w:val="24"/>
                <w:szCs w:val="24"/>
                <w:lang w:val="kk-KZ" w:eastAsia="zh-TW"/>
              </w:rPr>
              <w:t xml:space="preserve"> Суды, тамақты, энергияны үнемді тұтыну» - табиғи ресурстарға ұқыпты қарауды қалыптастыру</w:t>
            </w:r>
            <w:r w:rsidRPr="0092022A">
              <w:rPr>
                <w:rFonts w:ascii="Times New Roman" w:hAnsi="Times New Roman" w:cs="Times New Roman"/>
                <w:b/>
                <w:bCs/>
                <w:sz w:val="24"/>
                <w:szCs w:val="24"/>
                <w:lang w:val="kk-KZ"/>
              </w:rPr>
              <w:t>Бір тұтас тәрбие</w:t>
            </w:r>
          </w:p>
        </w:tc>
      </w:tr>
      <w:tr w:rsidR="00172378" w:rsidRPr="0092022A" w:rsidTr="002F1E31">
        <w:trPr>
          <w:trHeight w:val="281"/>
        </w:trPr>
        <w:tc>
          <w:tcPr>
            <w:tcW w:w="3549" w:type="dxa"/>
            <w:gridSpan w:val="2"/>
          </w:tcPr>
          <w:p w:rsidR="00172378" w:rsidRPr="0092022A" w:rsidRDefault="00172378" w:rsidP="002F1E31">
            <w:pPr>
              <w:rPr>
                <w:rFonts w:ascii="Times New Roman" w:eastAsia="Times New Roman" w:hAnsi="Times New Roman" w:cs="Times New Roman"/>
                <w:b/>
                <w:bCs/>
                <w:sz w:val="24"/>
                <w:szCs w:val="24"/>
                <w:lang w:eastAsia="ru-RU"/>
              </w:rPr>
            </w:pPr>
            <w:r w:rsidRPr="0092022A">
              <w:rPr>
                <w:rFonts w:ascii="Times New Roman" w:eastAsia="Calibri" w:hAnsi="Times New Roman" w:cs="Times New Roman"/>
                <w:b/>
                <w:bCs/>
                <w:sz w:val="24"/>
                <w:szCs w:val="24"/>
                <w:lang w:eastAsia="ru-RU"/>
              </w:rPr>
              <w:t>Күндізгі</w:t>
            </w:r>
            <w:r w:rsidRPr="0092022A">
              <w:rPr>
                <w:rFonts w:ascii="Times New Roman" w:eastAsia="Calibri" w:hAnsi="Times New Roman" w:cs="Times New Roman"/>
                <w:b/>
                <w:bCs/>
                <w:sz w:val="24"/>
                <w:szCs w:val="24"/>
                <w:lang w:val="ru-RU" w:eastAsia="ru-RU"/>
              </w:rPr>
              <w:t xml:space="preserve"> </w:t>
            </w:r>
            <w:r w:rsidRPr="0092022A">
              <w:rPr>
                <w:rFonts w:ascii="Times New Roman" w:eastAsia="Calibri" w:hAnsi="Times New Roman" w:cs="Times New Roman"/>
                <w:b/>
                <w:bCs/>
                <w:sz w:val="24"/>
                <w:szCs w:val="24"/>
                <w:lang w:eastAsia="ru-RU"/>
              </w:rPr>
              <w:t>ұйқы</w:t>
            </w:r>
          </w:p>
        </w:tc>
        <w:tc>
          <w:tcPr>
            <w:tcW w:w="11340" w:type="dxa"/>
            <w:gridSpan w:val="10"/>
          </w:tcPr>
          <w:p w:rsidR="00172378" w:rsidRPr="0092022A" w:rsidRDefault="00172378" w:rsidP="002F1E31">
            <w:pPr>
              <w:rPr>
                <w:rFonts w:ascii="Times New Roman" w:eastAsia="Times New Roman" w:hAnsi="Times New Roman" w:cs="Times New Roman"/>
                <w:sz w:val="24"/>
                <w:szCs w:val="24"/>
                <w:lang w:val="kk-KZ" w:eastAsia="ru-RU"/>
              </w:rPr>
            </w:pPr>
            <w:r w:rsidRPr="0092022A">
              <w:rPr>
                <w:rFonts w:ascii="Times New Roman" w:eastAsia="Times New Roman" w:hAnsi="Times New Roman" w:cs="Times New Roman"/>
                <w:sz w:val="24"/>
                <w:szCs w:val="24"/>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172378" w:rsidRPr="0092022A" w:rsidRDefault="00172378" w:rsidP="002F1E31">
            <w:pPr>
              <w:rPr>
                <w:rFonts w:ascii="Times New Roman" w:eastAsia="Times New Roman" w:hAnsi="Times New Roman" w:cs="Times New Roman"/>
                <w:sz w:val="24"/>
                <w:szCs w:val="24"/>
                <w:lang w:val="kk-KZ" w:eastAsia="ru-RU"/>
              </w:rPr>
            </w:pPr>
            <w:r w:rsidRPr="0092022A">
              <w:rPr>
                <w:rFonts w:ascii="Times New Roman" w:eastAsia="Times New Roman" w:hAnsi="Times New Roman" w:cs="Times New Roman"/>
                <w:sz w:val="24"/>
                <w:szCs w:val="24"/>
                <w:lang w:val="kk-KZ" w:eastAsia="ru-RU"/>
              </w:rPr>
              <w:t>Балалардың  тыныш ұйықтауы үшін жайы баяу музыка тыңдау. Бесік жырын айтып беру (</w:t>
            </w:r>
            <w:r w:rsidRPr="0092022A">
              <w:rPr>
                <w:rFonts w:ascii="Times New Roman" w:eastAsia="Times New Roman" w:hAnsi="Times New Roman" w:cs="Times New Roman"/>
                <w:b/>
                <w:bCs/>
                <w:sz w:val="24"/>
                <w:szCs w:val="24"/>
                <w:lang w:val="kk-KZ" w:eastAsia="ru-RU"/>
              </w:rPr>
              <w:t>өзіне-өзі қызмет ету дағдылары, ірі және ұсақ моториканы дамыту)</w:t>
            </w:r>
          </w:p>
          <w:p w:rsidR="00172378" w:rsidRPr="0092022A" w:rsidRDefault="00172378" w:rsidP="002F1E31">
            <w:pPr>
              <w:rPr>
                <w:rFonts w:ascii="Times New Roman" w:eastAsia="Times New Roman" w:hAnsi="Times New Roman" w:cs="Times New Roman"/>
                <w:sz w:val="24"/>
                <w:szCs w:val="24"/>
                <w:lang w:val="kk-KZ"/>
              </w:rPr>
            </w:pPr>
            <w:r w:rsidRPr="0092022A">
              <w:rPr>
                <w:rFonts w:ascii="Times New Roman" w:hAnsi="Times New Roman" w:cs="Times New Roman"/>
                <w:sz w:val="24"/>
                <w:szCs w:val="24"/>
                <w:lang w:val="kk-KZ" w:eastAsia="ru-RU"/>
              </w:rPr>
              <w:t xml:space="preserve">Балалардың  тыныш ұйықтауы үшін жайы баяу музыка тыңдау. </w:t>
            </w:r>
            <w:r w:rsidRPr="0092022A">
              <w:rPr>
                <w:rFonts w:ascii="Times New Roman" w:hAnsi="Times New Roman" w:cs="Times New Roman"/>
                <w:b/>
                <w:sz w:val="24"/>
                <w:szCs w:val="24"/>
                <w:lang w:eastAsia="ru-RU"/>
              </w:rPr>
              <w:t>(Музыка)</w:t>
            </w:r>
          </w:p>
        </w:tc>
      </w:tr>
      <w:tr w:rsidR="00172378" w:rsidRPr="00C05CCC" w:rsidTr="002F1E31">
        <w:trPr>
          <w:trHeight w:val="829"/>
        </w:trPr>
        <w:tc>
          <w:tcPr>
            <w:tcW w:w="3549" w:type="dxa"/>
            <w:gridSpan w:val="2"/>
          </w:tcPr>
          <w:p w:rsidR="00172378" w:rsidRPr="0092022A" w:rsidRDefault="00172378" w:rsidP="002F1E31">
            <w:pPr>
              <w:rPr>
                <w:rFonts w:ascii="Times New Roman" w:eastAsia="Calibri" w:hAnsi="Times New Roman" w:cs="Times New Roman"/>
                <w:b/>
                <w:bCs/>
                <w:sz w:val="24"/>
                <w:szCs w:val="24"/>
                <w:lang w:val="kk-KZ" w:eastAsia="ru-RU"/>
              </w:rPr>
            </w:pPr>
            <w:r w:rsidRPr="0092022A">
              <w:rPr>
                <w:rFonts w:ascii="Times New Roman" w:eastAsia="Calibri" w:hAnsi="Times New Roman" w:cs="Times New Roman"/>
                <w:b/>
                <w:bCs/>
                <w:sz w:val="24"/>
                <w:szCs w:val="24"/>
                <w:lang w:val="kk-KZ" w:eastAsia="ru-RU"/>
              </w:rPr>
              <w:t>Біртіндеп ұйқыдан ояту,</w:t>
            </w:r>
          </w:p>
          <w:p w:rsidR="00172378" w:rsidRPr="0092022A" w:rsidRDefault="00172378" w:rsidP="002F1E31">
            <w:pPr>
              <w:rPr>
                <w:rFonts w:ascii="Times New Roman" w:eastAsia="Times New Roman" w:hAnsi="Times New Roman" w:cs="Times New Roman"/>
                <w:b/>
                <w:bCs/>
                <w:sz w:val="24"/>
                <w:szCs w:val="24"/>
                <w:lang w:val="kk-KZ" w:eastAsia="ru-RU"/>
              </w:rPr>
            </w:pPr>
            <w:r w:rsidRPr="0092022A">
              <w:rPr>
                <w:rFonts w:ascii="Times New Roman" w:eastAsia="Calibri" w:hAnsi="Times New Roman" w:cs="Times New Roman"/>
                <w:b/>
                <w:bCs/>
                <w:sz w:val="24"/>
                <w:szCs w:val="24"/>
                <w:lang w:val="kk-KZ" w:eastAsia="ru-RU"/>
              </w:rPr>
              <w:t>Сауықтыру шаралары</w:t>
            </w:r>
          </w:p>
        </w:tc>
        <w:tc>
          <w:tcPr>
            <w:tcW w:w="11340" w:type="dxa"/>
            <w:gridSpan w:val="10"/>
          </w:tcPr>
          <w:p w:rsidR="00172378" w:rsidRPr="0092022A" w:rsidRDefault="00172378" w:rsidP="002F1E31">
            <w:pPr>
              <w:tabs>
                <w:tab w:val="left" w:pos="6096"/>
              </w:tabs>
              <w:jc w:val="both"/>
              <w:rPr>
                <w:rStyle w:val="ae"/>
                <w:rFonts w:ascii="Times New Roman" w:eastAsia="Times New Roman" w:hAnsi="Times New Roman" w:cs="Times New Roman"/>
                <w:b/>
                <w:iCs w:val="0"/>
                <w:sz w:val="24"/>
                <w:szCs w:val="24"/>
                <w:lang w:val="kk-KZ"/>
              </w:rPr>
            </w:pPr>
            <w:r w:rsidRPr="0092022A">
              <w:rPr>
                <w:rFonts w:ascii="Times New Roman" w:eastAsia="Times New Roman" w:hAnsi="Times New Roman" w:cs="Times New Roman"/>
                <w:b/>
                <w:i/>
                <w:sz w:val="24"/>
                <w:szCs w:val="24"/>
                <w:lang w:val="kk-KZ"/>
              </w:rPr>
              <w:t xml:space="preserve">«Күй күмбірі» </w:t>
            </w:r>
            <w:r w:rsidRPr="0092022A">
              <w:rPr>
                <w:rFonts w:ascii="Times New Roman" w:eastAsia="Calibri" w:hAnsi="Times New Roman" w:cs="Times New Roman"/>
                <w:b/>
                <w:i/>
                <w:sz w:val="24"/>
                <w:szCs w:val="24"/>
                <w:lang w:val="kk-KZ"/>
              </w:rPr>
              <w:t>Біртұтас тәрбие</w:t>
            </w:r>
          </w:p>
          <w:p w:rsidR="00172378" w:rsidRPr="0092022A" w:rsidRDefault="00172378" w:rsidP="002F1E31">
            <w:pPr>
              <w:rPr>
                <w:rFonts w:ascii="Times New Roman" w:hAnsi="Times New Roman" w:cs="Times New Roman"/>
                <w:b/>
                <w:bCs/>
                <w:sz w:val="24"/>
                <w:szCs w:val="24"/>
                <w:lang w:val="kk-KZ"/>
              </w:rPr>
            </w:pPr>
            <w:r w:rsidRPr="0092022A">
              <w:rPr>
                <w:rStyle w:val="ae"/>
                <w:rFonts w:ascii="Times New Roman" w:hAnsi="Times New Roman" w:cs="Times New Roman"/>
                <w:sz w:val="24"/>
                <w:szCs w:val="24"/>
                <w:lang w:val="kk-KZ"/>
              </w:rPr>
              <w:t xml:space="preserve">Төсектен тұрып, түйіршекті және  жұмсақ жолақшалармен жүруді дағдыландыру. </w:t>
            </w:r>
            <w:r w:rsidRPr="0092022A">
              <w:rPr>
                <w:rFonts w:ascii="Times New Roman" w:hAnsi="Times New Roman" w:cs="Times New Roman"/>
                <w:b/>
                <w:bCs/>
                <w:sz w:val="24"/>
                <w:szCs w:val="24"/>
                <w:lang w:val="kk-KZ"/>
              </w:rPr>
              <w:t>(дене жаттығулар мен белсенділігі)</w:t>
            </w:r>
          </w:p>
          <w:p w:rsidR="00172378" w:rsidRPr="0092022A" w:rsidRDefault="00172378" w:rsidP="002F1E31">
            <w:pPr>
              <w:rPr>
                <w:rFonts w:ascii="Times New Roman" w:hAnsi="Times New Roman" w:cs="Times New Roman"/>
                <w:sz w:val="24"/>
                <w:szCs w:val="24"/>
                <w:lang w:val="kk-KZ"/>
              </w:rPr>
            </w:pPr>
            <w:r w:rsidRPr="0092022A">
              <w:rPr>
                <w:rFonts w:ascii="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w:t>
            </w:r>
            <w:r w:rsidRPr="0092022A">
              <w:rPr>
                <w:rFonts w:ascii="Times New Roman" w:hAnsi="Times New Roman" w:cs="Times New Roman"/>
                <w:b/>
                <w:bCs/>
                <w:sz w:val="24"/>
                <w:szCs w:val="24"/>
                <w:lang w:val="kk-KZ"/>
              </w:rPr>
              <w:t>өзіне-өзі қызмет ету дағдылары, ірі және ұсақ моториканы дамыту)</w:t>
            </w:r>
          </w:p>
          <w:p w:rsidR="00172378" w:rsidRPr="0092022A" w:rsidRDefault="00172378" w:rsidP="002F1E31">
            <w:pPr>
              <w:rPr>
                <w:rFonts w:ascii="Times New Roman" w:hAnsi="Times New Roman" w:cs="Times New Roman"/>
                <w:sz w:val="24"/>
                <w:szCs w:val="24"/>
                <w:lang w:val="kk-KZ"/>
              </w:rPr>
            </w:pPr>
            <w:r w:rsidRPr="0092022A">
              <w:rPr>
                <w:rFonts w:ascii="Times New Roman" w:hAnsi="Times New Roman" w:cs="Times New Roman"/>
                <w:sz w:val="24"/>
                <w:szCs w:val="24"/>
                <w:lang w:val="kk-KZ"/>
              </w:rPr>
              <w:t>Қолдарын жуу, құрғатып сүрту, сүлгіні өз орнына іліп қоюды үйрету.</w:t>
            </w:r>
            <w:r w:rsidRPr="0092022A">
              <w:rPr>
                <w:rFonts w:ascii="Times New Roman" w:hAnsi="Times New Roman" w:cs="Times New Roman"/>
                <w:b/>
                <w:bCs/>
                <w:sz w:val="24"/>
                <w:szCs w:val="24"/>
                <w:lang w:val="kk-KZ"/>
              </w:rPr>
              <w:t>(мәдени-гигиеналық  дағдылар</w:t>
            </w:r>
            <w:r w:rsidRPr="0092022A">
              <w:rPr>
                <w:rFonts w:ascii="Times New Roman" w:hAnsi="Times New Roman" w:cs="Times New Roman"/>
                <w:sz w:val="24"/>
                <w:szCs w:val="24"/>
                <w:lang w:val="kk-KZ"/>
              </w:rPr>
              <w:t xml:space="preserve">).  </w:t>
            </w:r>
          </w:p>
        </w:tc>
      </w:tr>
      <w:tr w:rsidR="00172378" w:rsidRPr="00C05CCC" w:rsidTr="002F1E31">
        <w:trPr>
          <w:trHeight w:val="275"/>
        </w:trPr>
        <w:tc>
          <w:tcPr>
            <w:tcW w:w="3549" w:type="dxa"/>
            <w:gridSpan w:val="2"/>
          </w:tcPr>
          <w:p w:rsidR="00172378" w:rsidRPr="0092022A" w:rsidRDefault="00172378" w:rsidP="002F1E31">
            <w:pPr>
              <w:rPr>
                <w:rFonts w:ascii="Times New Roman" w:eastAsia="Times New Roman" w:hAnsi="Times New Roman" w:cs="Times New Roman"/>
                <w:b/>
                <w:bCs/>
                <w:sz w:val="24"/>
                <w:szCs w:val="24"/>
                <w:lang w:eastAsia="ru-RU"/>
              </w:rPr>
            </w:pPr>
            <w:r w:rsidRPr="0092022A">
              <w:rPr>
                <w:rFonts w:ascii="Times New Roman" w:eastAsia="Calibri" w:hAnsi="Times New Roman" w:cs="Times New Roman"/>
                <w:b/>
                <w:bCs/>
                <w:sz w:val="24"/>
                <w:szCs w:val="24"/>
                <w:lang w:eastAsia="ru-RU"/>
              </w:rPr>
              <w:t>Бесін</w:t>
            </w:r>
            <w:r w:rsidRPr="0092022A">
              <w:rPr>
                <w:rFonts w:ascii="Times New Roman" w:eastAsia="Calibri" w:hAnsi="Times New Roman" w:cs="Times New Roman"/>
                <w:b/>
                <w:bCs/>
                <w:sz w:val="24"/>
                <w:szCs w:val="24"/>
                <w:lang w:val="ru-RU" w:eastAsia="ru-RU"/>
              </w:rPr>
              <w:t xml:space="preserve"> </w:t>
            </w:r>
            <w:r w:rsidRPr="0092022A">
              <w:rPr>
                <w:rFonts w:ascii="Times New Roman" w:eastAsia="Calibri" w:hAnsi="Times New Roman" w:cs="Times New Roman"/>
                <w:b/>
                <w:bCs/>
                <w:sz w:val="24"/>
                <w:szCs w:val="24"/>
                <w:lang w:eastAsia="ru-RU"/>
              </w:rPr>
              <w:t>ас</w:t>
            </w:r>
          </w:p>
        </w:tc>
        <w:tc>
          <w:tcPr>
            <w:tcW w:w="11340" w:type="dxa"/>
            <w:gridSpan w:val="10"/>
          </w:tcPr>
          <w:p w:rsidR="00172378" w:rsidRPr="0092022A" w:rsidRDefault="00172378" w:rsidP="002F1E31">
            <w:pPr>
              <w:rPr>
                <w:rFonts w:ascii="Times New Roman" w:eastAsia="Times New Roman" w:hAnsi="Times New Roman" w:cs="Times New Roman"/>
                <w:sz w:val="24"/>
                <w:szCs w:val="24"/>
                <w:lang w:val="kk-KZ" w:eastAsia="ru-RU"/>
              </w:rPr>
            </w:pPr>
            <w:r w:rsidRPr="0092022A">
              <w:rPr>
                <w:rFonts w:ascii="Times New Roman" w:eastAsia="Times New Roman" w:hAnsi="Times New Roman" w:cs="Times New Roman"/>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sidRPr="0092022A">
              <w:rPr>
                <w:rFonts w:ascii="Times New Roman" w:eastAsia="Times New Roman" w:hAnsi="Times New Roman" w:cs="Times New Roman"/>
                <w:b/>
                <w:bCs/>
                <w:sz w:val="24"/>
                <w:szCs w:val="24"/>
                <w:lang w:val="kk-KZ" w:eastAsia="ru-RU"/>
              </w:rPr>
              <w:t>(мәдени-гигиеналық дағдылар, өзіне-өзі қызмет ету)</w:t>
            </w:r>
            <w:r w:rsidRPr="0092022A">
              <w:rPr>
                <w:rFonts w:ascii="Times New Roman" w:eastAsia="Times New Roman" w:hAnsi="Times New Roman" w:cs="Times New Roman"/>
                <w:kern w:val="2"/>
                <w:sz w:val="24"/>
                <w:szCs w:val="24"/>
                <w:lang w:val="kk-KZ" w:eastAsia="zh-TW"/>
              </w:rPr>
              <w:t xml:space="preserve"> Суды, тамақты, энергияны үнемді тұтыну» - табиғи ресурстарға ұқыпты қарауды қалыптастыру</w:t>
            </w:r>
            <w:r w:rsidRPr="0092022A">
              <w:rPr>
                <w:rFonts w:ascii="Times New Roman" w:hAnsi="Times New Roman" w:cs="Times New Roman"/>
                <w:b/>
                <w:bCs/>
                <w:sz w:val="24"/>
                <w:szCs w:val="24"/>
                <w:lang w:val="kk-KZ"/>
              </w:rPr>
              <w:t>Біртұтас тәрбие</w:t>
            </w:r>
          </w:p>
        </w:tc>
      </w:tr>
      <w:tr w:rsidR="00172378" w:rsidRPr="00C05CCC" w:rsidTr="002F1E31">
        <w:trPr>
          <w:gridAfter w:val="1"/>
          <w:wAfter w:w="10" w:type="dxa"/>
          <w:trHeight w:val="1655"/>
        </w:trPr>
        <w:tc>
          <w:tcPr>
            <w:tcW w:w="3549" w:type="dxa"/>
            <w:gridSpan w:val="2"/>
          </w:tcPr>
          <w:p w:rsidR="00172378" w:rsidRPr="0092022A" w:rsidRDefault="00172378" w:rsidP="002F1E31">
            <w:pPr>
              <w:rPr>
                <w:rFonts w:ascii="Times New Roman" w:eastAsia="Calibri" w:hAnsi="Times New Roman" w:cs="Times New Roman"/>
                <w:b/>
                <w:bCs/>
                <w:spacing w:val="-58"/>
                <w:sz w:val="24"/>
                <w:szCs w:val="24"/>
                <w:lang w:eastAsia="ru-RU"/>
              </w:rPr>
            </w:pPr>
            <w:r w:rsidRPr="0092022A">
              <w:rPr>
                <w:rFonts w:ascii="Times New Roman" w:eastAsia="Calibri" w:hAnsi="Times New Roman" w:cs="Times New Roman"/>
                <w:b/>
                <w:bCs/>
                <w:sz w:val="24"/>
                <w:szCs w:val="24"/>
                <w:lang w:eastAsia="ru-RU"/>
              </w:rPr>
              <w:t>Балалардың дербес әрекеті</w:t>
            </w:r>
          </w:p>
          <w:p w:rsidR="00172378" w:rsidRPr="0092022A" w:rsidRDefault="00172378" w:rsidP="002F1E31">
            <w:pPr>
              <w:rPr>
                <w:rFonts w:ascii="Times New Roman" w:eastAsia="Times New Roman" w:hAnsi="Times New Roman" w:cs="Times New Roman"/>
                <w:b/>
                <w:bCs/>
                <w:sz w:val="24"/>
                <w:szCs w:val="24"/>
                <w:lang w:val="kk-KZ" w:eastAsia="ru-RU"/>
              </w:rPr>
            </w:pPr>
          </w:p>
        </w:tc>
        <w:tc>
          <w:tcPr>
            <w:tcW w:w="2400" w:type="dxa"/>
          </w:tcPr>
          <w:p w:rsidR="00172378" w:rsidRPr="005E0CD8" w:rsidRDefault="00172378" w:rsidP="002F1E31">
            <w:pPr>
              <w:pStyle w:val="TableParagraph"/>
              <w:rPr>
                <w:b/>
                <w:sz w:val="24"/>
                <w:szCs w:val="24"/>
              </w:rPr>
            </w:pPr>
            <w:r w:rsidRPr="005E0CD8">
              <w:rPr>
                <w:b/>
                <w:sz w:val="24"/>
                <w:szCs w:val="24"/>
              </w:rPr>
              <w:t>3 жас</w:t>
            </w:r>
          </w:p>
          <w:p w:rsidR="00172378" w:rsidRPr="0092022A" w:rsidRDefault="00172378" w:rsidP="002F1E31">
            <w:pPr>
              <w:pStyle w:val="TableParagraph"/>
              <w:rPr>
                <w:sz w:val="24"/>
                <w:szCs w:val="24"/>
              </w:rPr>
            </w:pPr>
            <w:r w:rsidRPr="0092022A">
              <w:rPr>
                <w:sz w:val="24"/>
                <w:szCs w:val="24"/>
              </w:rPr>
              <w:t>Мысық әнін айту. «Торғай» тв. Видеосы</w:t>
            </w:r>
          </w:p>
          <w:p w:rsidR="00172378" w:rsidRPr="0092022A" w:rsidRDefault="00172378" w:rsidP="002F1E31">
            <w:pPr>
              <w:pStyle w:val="TableParagraph"/>
              <w:rPr>
                <w:sz w:val="24"/>
                <w:szCs w:val="24"/>
              </w:rPr>
            </w:pPr>
          </w:p>
          <w:p w:rsidR="00172378" w:rsidRPr="005E0CD8" w:rsidRDefault="00172378" w:rsidP="002F1E31">
            <w:pPr>
              <w:pStyle w:val="TableParagraph"/>
              <w:rPr>
                <w:sz w:val="24"/>
                <w:szCs w:val="24"/>
              </w:rPr>
            </w:pPr>
            <w:r w:rsidRPr="0092022A">
              <w:rPr>
                <w:sz w:val="24"/>
                <w:szCs w:val="24"/>
              </w:rPr>
              <w:t xml:space="preserve">Еркін ойындар </w:t>
            </w:r>
          </w:p>
          <w:p w:rsidR="00172378" w:rsidRPr="005E0CD8" w:rsidRDefault="00172378" w:rsidP="002F1E31">
            <w:pPr>
              <w:pStyle w:val="TableParagraph"/>
              <w:rPr>
                <w:b/>
                <w:sz w:val="24"/>
                <w:szCs w:val="24"/>
              </w:rPr>
            </w:pPr>
            <w:r w:rsidRPr="005E0CD8">
              <w:rPr>
                <w:b/>
                <w:sz w:val="24"/>
                <w:szCs w:val="24"/>
              </w:rPr>
              <w:t>4 жас</w:t>
            </w:r>
          </w:p>
          <w:p w:rsidR="00172378" w:rsidRPr="005E0CD8" w:rsidRDefault="00172378" w:rsidP="002F1E31">
            <w:pPr>
              <w:pStyle w:val="TableParagraph"/>
              <w:rPr>
                <w:sz w:val="24"/>
                <w:szCs w:val="24"/>
              </w:rPr>
            </w:pPr>
            <w:r w:rsidRPr="0092022A">
              <w:rPr>
                <w:sz w:val="24"/>
                <w:szCs w:val="24"/>
              </w:rPr>
              <w:t xml:space="preserve">«Ботакөз», «тышқан» </w:t>
            </w:r>
            <w:r w:rsidRPr="0092022A">
              <w:rPr>
                <w:sz w:val="24"/>
                <w:szCs w:val="24"/>
              </w:rPr>
              <w:lastRenderedPageBreak/>
              <w:t>ізі қазақ оюларының, элементтердің пішінін, реттілігін, олардың арасындағы қашықтықты ескере отырып, жазықтықта оюларды орналастыру</w:t>
            </w:r>
          </w:p>
          <w:p w:rsidR="00172378" w:rsidRPr="0092022A" w:rsidRDefault="00172378" w:rsidP="002F1E31">
            <w:pPr>
              <w:pStyle w:val="TableParagraph"/>
              <w:rPr>
                <w:b/>
                <w:i/>
                <w:sz w:val="24"/>
                <w:szCs w:val="24"/>
              </w:rPr>
            </w:pPr>
            <w:r w:rsidRPr="0092022A">
              <w:rPr>
                <w:b/>
                <w:i/>
                <w:sz w:val="24"/>
                <w:szCs w:val="24"/>
                <w:lang w:val="ru-RU"/>
              </w:rPr>
              <w:t>Б</w:t>
            </w:r>
            <w:r w:rsidRPr="0092022A">
              <w:rPr>
                <w:b/>
                <w:i/>
                <w:sz w:val="24"/>
                <w:szCs w:val="24"/>
              </w:rPr>
              <w:t>іртұтас тәрбие</w:t>
            </w:r>
          </w:p>
        </w:tc>
        <w:tc>
          <w:tcPr>
            <w:tcW w:w="2268" w:type="dxa"/>
            <w:gridSpan w:val="2"/>
          </w:tcPr>
          <w:p w:rsidR="00172378" w:rsidRPr="0092022A" w:rsidRDefault="00172378" w:rsidP="002F1E31">
            <w:pPr>
              <w:jc w:val="both"/>
              <w:rPr>
                <w:rFonts w:ascii="Times New Roman" w:hAnsi="Times New Roman" w:cs="Times New Roman"/>
                <w:b/>
                <w:sz w:val="24"/>
                <w:szCs w:val="24"/>
                <w:lang w:val="ru-RU"/>
              </w:rPr>
            </w:pPr>
            <w:r w:rsidRPr="0092022A">
              <w:rPr>
                <w:rFonts w:ascii="Times New Roman" w:hAnsi="Times New Roman" w:cs="Times New Roman"/>
                <w:b/>
                <w:sz w:val="24"/>
                <w:szCs w:val="24"/>
                <w:lang w:val="ru-RU"/>
              </w:rPr>
              <w:lastRenderedPageBreak/>
              <w:t>3 жас</w:t>
            </w:r>
          </w:p>
          <w:p w:rsidR="00172378" w:rsidRPr="0092022A" w:rsidRDefault="00172378" w:rsidP="002F1E31">
            <w:pPr>
              <w:jc w:val="both"/>
              <w:rPr>
                <w:rFonts w:ascii="Times New Roman" w:hAnsi="Times New Roman" w:cs="Times New Roman"/>
                <w:sz w:val="24"/>
                <w:szCs w:val="24"/>
                <w:lang w:val="ru-RU"/>
              </w:rPr>
            </w:pPr>
            <w:r w:rsidRPr="0092022A">
              <w:rPr>
                <w:rFonts w:ascii="Times New Roman" w:hAnsi="Times New Roman" w:cs="Times New Roman"/>
                <w:sz w:val="24"/>
                <w:szCs w:val="24"/>
                <w:lang w:val="ru-RU"/>
              </w:rPr>
              <w:t>Футбол - берілген бағытта допты домалату. Допты аяқтарымен бір-біріне домалату;</w:t>
            </w:r>
          </w:p>
          <w:p w:rsidR="00172378" w:rsidRPr="0092022A" w:rsidRDefault="00172378" w:rsidP="002F1E31">
            <w:pPr>
              <w:pStyle w:val="TableParagraph"/>
              <w:rPr>
                <w:bCs/>
                <w:sz w:val="24"/>
                <w:szCs w:val="24"/>
              </w:rPr>
            </w:pPr>
            <w:r w:rsidRPr="0092022A">
              <w:rPr>
                <w:bCs/>
                <w:sz w:val="24"/>
                <w:szCs w:val="24"/>
              </w:rPr>
              <w:t>(дене шынықтыру)</w:t>
            </w:r>
          </w:p>
          <w:p w:rsidR="00172378" w:rsidRPr="0092022A" w:rsidRDefault="00172378" w:rsidP="002F1E31">
            <w:pPr>
              <w:pStyle w:val="TableParagraph"/>
              <w:rPr>
                <w:b/>
                <w:sz w:val="24"/>
                <w:szCs w:val="24"/>
                <w:lang w:val="ru-RU"/>
              </w:rPr>
            </w:pPr>
            <w:r w:rsidRPr="0092022A">
              <w:rPr>
                <w:b/>
                <w:sz w:val="24"/>
                <w:szCs w:val="24"/>
                <w:lang w:val="ru-RU"/>
              </w:rPr>
              <w:lastRenderedPageBreak/>
              <w:t>4 жас</w:t>
            </w:r>
          </w:p>
          <w:p w:rsidR="00172378" w:rsidRPr="005E0CD8" w:rsidRDefault="00172378" w:rsidP="002F1E31">
            <w:pPr>
              <w:pStyle w:val="normal"/>
              <w:rPr>
                <w:rFonts w:ascii="Times New Roman" w:eastAsia="Times New Roman" w:hAnsi="Times New Roman" w:cs="Times New Roman"/>
                <w:b/>
                <w:sz w:val="24"/>
                <w:szCs w:val="24"/>
                <w:lang w:val="ru-RU"/>
              </w:rPr>
            </w:pPr>
            <w:r w:rsidRPr="005E0CD8">
              <w:rPr>
                <w:rFonts w:ascii="Times New Roman" w:eastAsia="Times New Roman" w:hAnsi="Times New Roman" w:cs="Times New Roman"/>
                <w:b/>
                <w:sz w:val="24"/>
                <w:szCs w:val="24"/>
                <w:lang w:val="ru-RU"/>
              </w:rPr>
              <w:t>"Бұл қай кезде болады?" дидактикалық ойыны.</w:t>
            </w:r>
          </w:p>
          <w:p w:rsidR="00172378" w:rsidRPr="005E0CD8" w:rsidRDefault="00172378" w:rsidP="002F1E31">
            <w:pPr>
              <w:pStyle w:val="normal"/>
              <w:rPr>
                <w:rFonts w:ascii="Times New Roman" w:eastAsia="Times New Roman" w:hAnsi="Times New Roman" w:cs="Times New Roman"/>
                <w:b/>
                <w:sz w:val="24"/>
                <w:szCs w:val="24"/>
                <w:lang w:val="ru-RU"/>
              </w:rPr>
            </w:pPr>
            <w:r w:rsidRPr="005E0CD8">
              <w:rPr>
                <w:rFonts w:ascii="Times New Roman" w:eastAsia="Times New Roman" w:hAnsi="Times New Roman" w:cs="Times New Roman"/>
                <w:b/>
                <w:sz w:val="24"/>
                <w:szCs w:val="24"/>
                <w:lang w:val="ru-RU"/>
              </w:rPr>
              <w:t>Мақсат-міндеттері. Балалардың мезгілдік табиғат құбылыстары жайлы білімдерін бекіту; ойлау, есте сақтау қабілеттерін, зейіндерін, сөйлеу тілдерін дамыту.</w:t>
            </w:r>
          </w:p>
          <w:p w:rsidR="00172378" w:rsidRPr="0092022A" w:rsidRDefault="00172378" w:rsidP="002F1E31">
            <w:pPr>
              <w:pStyle w:val="TableParagraph"/>
              <w:rPr>
                <w:bCs/>
                <w:sz w:val="24"/>
                <w:szCs w:val="24"/>
              </w:rPr>
            </w:pPr>
          </w:p>
          <w:p w:rsidR="00172378" w:rsidRPr="0092022A" w:rsidRDefault="00172378" w:rsidP="002F1E31">
            <w:pPr>
              <w:pStyle w:val="TableParagraph"/>
              <w:rPr>
                <w:bCs/>
                <w:sz w:val="24"/>
                <w:szCs w:val="24"/>
              </w:rPr>
            </w:pPr>
          </w:p>
          <w:p w:rsidR="00172378" w:rsidRPr="0092022A" w:rsidRDefault="00172378" w:rsidP="002F1E31">
            <w:pPr>
              <w:pStyle w:val="TableParagraph"/>
              <w:rPr>
                <w:bCs/>
                <w:sz w:val="24"/>
                <w:szCs w:val="24"/>
              </w:rPr>
            </w:pPr>
          </w:p>
        </w:tc>
        <w:tc>
          <w:tcPr>
            <w:tcW w:w="2126" w:type="dxa"/>
            <w:gridSpan w:val="2"/>
          </w:tcPr>
          <w:p w:rsidR="00172378" w:rsidRPr="0092022A" w:rsidRDefault="00172378" w:rsidP="002F1E31">
            <w:pPr>
              <w:rPr>
                <w:rFonts w:ascii="Times New Roman" w:hAnsi="Times New Roman" w:cs="Times New Roman"/>
                <w:b/>
                <w:sz w:val="24"/>
                <w:szCs w:val="24"/>
                <w:lang w:val="kk-KZ"/>
              </w:rPr>
            </w:pPr>
            <w:r w:rsidRPr="0092022A">
              <w:rPr>
                <w:rFonts w:ascii="Times New Roman" w:hAnsi="Times New Roman" w:cs="Times New Roman"/>
                <w:b/>
                <w:sz w:val="24"/>
                <w:szCs w:val="24"/>
                <w:lang w:val="kk-KZ"/>
              </w:rPr>
              <w:lastRenderedPageBreak/>
              <w:t>3 жас</w:t>
            </w:r>
          </w:p>
          <w:p w:rsidR="00172378" w:rsidRPr="0092022A" w:rsidRDefault="00172378" w:rsidP="002F1E31">
            <w:pPr>
              <w:rPr>
                <w:rFonts w:ascii="Times New Roman" w:hAnsi="Times New Roman" w:cs="Times New Roman"/>
                <w:b/>
                <w:bCs/>
                <w:sz w:val="24"/>
                <w:szCs w:val="24"/>
                <w:lang w:val="kk-KZ"/>
              </w:rPr>
            </w:pPr>
            <w:r w:rsidRPr="0092022A">
              <w:rPr>
                <w:rFonts w:ascii="Times New Roman" w:hAnsi="Times New Roman" w:cs="Times New Roman"/>
                <w:sz w:val="24"/>
                <w:szCs w:val="24"/>
                <w:lang w:val="kk-KZ"/>
              </w:rPr>
              <w:t xml:space="preserve">Ермексазбен еркін әрекеттер. </w:t>
            </w:r>
            <w:r w:rsidRPr="0092022A">
              <w:rPr>
                <w:rFonts w:ascii="Times New Roman" w:hAnsi="Times New Roman" w:cs="Times New Roman"/>
                <w:b/>
                <w:bCs/>
                <w:sz w:val="24"/>
                <w:szCs w:val="24"/>
                <w:lang w:val="kk-KZ"/>
              </w:rPr>
              <w:t>(мүсіндеу)</w:t>
            </w:r>
          </w:p>
          <w:p w:rsidR="00172378" w:rsidRPr="0092022A" w:rsidRDefault="00172378" w:rsidP="002F1E31">
            <w:pPr>
              <w:pStyle w:val="TableParagraph"/>
              <w:rPr>
                <w:sz w:val="24"/>
                <w:szCs w:val="24"/>
              </w:rPr>
            </w:pPr>
            <w:r w:rsidRPr="0092022A">
              <w:rPr>
                <w:sz w:val="24"/>
                <w:szCs w:val="24"/>
              </w:rPr>
              <w:t>Еркін ойындар</w:t>
            </w:r>
          </w:p>
          <w:p w:rsidR="00172378" w:rsidRPr="005E0CD8" w:rsidRDefault="00172378" w:rsidP="002F1E31">
            <w:pPr>
              <w:pStyle w:val="TableParagraph"/>
              <w:rPr>
                <w:b/>
                <w:sz w:val="24"/>
                <w:szCs w:val="24"/>
              </w:rPr>
            </w:pPr>
            <w:r w:rsidRPr="005E0CD8">
              <w:rPr>
                <w:b/>
                <w:sz w:val="24"/>
                <w:szCs w:val="24"/>
              </w:rPr>
              <w:t>4 жас</w:t>
            </w:r>
          </w:p>
          <w:p w:rsidR="00172378" w:rsidRPr="005E0CD8" w:rsidRDefault="00172378" w:rsidP="002F1E31">
            <w:pPr>
              <w:pStyle w:val="normal"/>
              <w:rPr>
                <w:rFonts w:ascii="Times New Roman" w:eastAsia="Times New Roman" w:hAnsi="Times New Roman" w:cs="Times New Roman"/>
                <w:sz w:val="24"/>
                <w:szCs w:val="24"/>
                <w:lang w:val="kk-KZ"/>
              </w:rPr>
            </w:pPr>
            <w:r w:rsidRPr="005E0CD8">
              <w:rPr>
                <w:rFonts w:ascii="Times New Roman" w:eastAsia="Times New Roman" w:hAnsi="Times New Roman" w:cs="Times New Roman"/>
                <w:sz w:val="24"/>
                <w:szCs w:val="24"/>
                <w:lang w:val="kk-KZ"/>
              </w:rPr>
              <w:t xml:space="preserve">Сюжетті-рөлдік </w:t>
            </w:r>
            <w:r w:rsidRPr="005E0CD8">
              <w:rPr>
                <w:rFonts w:ascii="Times New Roman" w:eastAsia="Times New Roman" w:hAnsi="Times New Roman" w:cs="Times New Roman"/>
                <w:sz w:val="24"/>
                <w:szCs w:val="24"/>
                <w:lang w:val="kk-KZ"/>
              </w:rPr>
              <w:lastRenderedPageBreak/>
              <w:t>ойын. "Асхана".</w:t>
            </w:r>
          </w:p>
          <w:p w:rsidR="00172378" w:rsidRPr="005E0CD8" w:rsidRDefault="00172378" w:rsidP="002F1E31">
            <w:pPr>
              <w:pStyle w:val="TableParagraph"/>
              <w:rPr>
                <w:b/>
                <w:sz w:val="24"/>
                <w:szCs w:val="24"/>
              </w:rPr>
            </w:pPr>
            <w:r w:rsidRPr="0092022A">
              <w:rPr>
                <w:sz w:val="24"/>
                <w:szCs w:val="24"/>
              </w:rPr>
              <w:t>Мақсат-міндеттері. Балалардың асханада жұмыс жасайтын мамандар: аспаз, даяшы, кассир, гардероб қызметкері жайлы білімдерін, әдептілік ережелерін меңгеруді, қоғамдық орындардағы тамақтану әдебін, оларды сақтауға ынталануды бекіту; еңбекті құрметтеуге, әдептілік негізінде қарым-қатынас орнатуға тәрбиелеу</w:t>
            </w:r>
          </w:p>
          <w:p w:rsidR="00172378" w:rsidRPr="0092022A" w:rsidRDefault="00172378" w:rsidP="002F1E31">
            <w:pPr>
              <w:rPr>
                <w:rFonts w:ascii="Times New Roman" w:hAnsi="Times New Roman" w:cs="Times New Roman"/>
                <w:sz w:val="24"/>
                <w:szCs w:val="24"/>
                <w:lang w:val="kk-KZ"/>
              </w:rPr>
            </w:pPr>
          </w:p>
        </w:tc>
        <w:tc>
          <w:tcPr>
            <w:tcW w:w="2268" w:type="dxa"/>
            <w:gridSpan w:val="2"/>
          </w:tcPr>
          <w:p w:rsidR="00172378" w:rsidRPr="0092022A" w:rsidRDefault="00172378" w:rsidP="002F1E31">
            <w:pPr>
              <w:jc w:val="both"/>
              <w:rPr>
                <w:rFonts w:ascii="Times New Roman" w:hAnsi="Times New Roman" w:cs="Times New Roman"/>
                <w:b/>
                <w:sz w:val="24"/>
                <w:szCs w:val="24"/>
                <w:lang w:val="kk-KZ"/>
              </w:rPr>
            </w:pPr>
            <w:r w:rsidRPr="0092022A">
              <w:rPr>
                <w:rFonts w:ascii="Times New Roman" w:hAnsi="Times New Roman" w:cs="Times New Roman"/>
                <w:b/>
                <w:sz w:val="24"/>
                <w:szCs w:val="24"/>
                <w:lang w:val="kk-KZ"/>
              </w:rPr>
              <w:lastRenderedPageBreak/>
              <w:t>3 жас</w:t>
            </w:r>
          </w:p>
          <w:p w:rsidR="00172378" w:rsidRPr="0092022A" w:rsidRDefault="00172378" w:rsidP="002F1E31">
            <w:pPr>
              <w:jc w:val="both"/>
              <w:rPr>
                <w:rFonts w:ascii="Times New Roman" w:hAnsi="Times New Roman" w:cs="Times New Roman"/>
                <w:sz w:val="24"/>
                <w:szCs w:val="24"/>
                <w:lang w:val="kk-KZ"/>
              </w:rPr>
            </w:pPr>
            <w:r w:rsidRPr="0092022A">
              <w:rPr>
                <w:rFonts w:ascii="Times New Roman" w:hAnsi="Times New Roman" w:cs="Times New Roman"/>
                <w:sz w:val="24"/>
                <w:szCs w:val="24"/>
                <w:lang w:val="kk-KZ"/>
              </w:rPr>
              <w:t xml:space="preserve">«Үш торай» ертегісін оқып беру. Әдеби кейіпкерлердің әрекеттерін адамгершілік нормалары мен </w:t>
            </w:r>
            <w:r w:rsidRPr="0092022A">
              <w:rPr>
                <w:rFonts w:ascii="Times New Roman" w:hAnsi="Times New Roman" w:cs="Times New Roman"/>
                <w:sz w:val="24"/>
                <w:szCs w:val="24"/>
                <w:lang w:val="kk-KZ"/>
              </w:rPr>
              <w:lastRenderedPageBreak/>
              <w:t>түсініктері тұрғысынан бағалау</w:t>
            </w:r>
          </w:p>
          <w:p w:rsidR="00172378" w:rsidRPr="005E0CD8" w:rsidRDefault="00172378" w:rsidP="002F1E31">
            <w:pPr>
              <w:jc w:val="both"/>
              <w:rPr>
                <w:rFonts w:ascii="Times New Roman" w:hAnsi="Times New Roman" w:cs="Times New Roman"/>
                <w:b/>
                <w:bCs/>
                <w:sz w:val="24"/>
                <w:szCs w:val="24"/>
                <w:lang w:val="kk-KZ"/>
              </w:rPr>
            </w:pPr>
            <w:r w:rsidRPr="005E0CD8">
              <w:rPr>
                <w:rFonts w:ascii="Times New Roman" w:hAnsi="Times New Roman" w:cs="Times New Roman"/>
                <w:b/>
                <w:bCs/>
                <w:sz w:val="24"/>
                <w:szCs w:val="24"/>
                <w:lang w:val="kk-KZ"/>
              </w:rPr>
              <w:t>(көркем әдебиет)</w:t>
            </w:r>
          </w:p>
          <w:p w:rsidR="00172378" w:rsidRPr="0092022A" w:rsidRDefault="00172378" w:rsidP="002F1E31">
            <w:pPr>
              <w:pStyle w:val="TableParagraph"/>
              <w:rPr>
                <w:sz w:val="24"/>
                <w:szCs w:val="24"/>
              </w:rPr>
            </w:pPr>
            <w:r w:rsidRPr="0092022A">
              <w:rPr>
                <w:sz w:val="24"/>
                <w:szCs w:val="24"/>
              </w:rPr>
              <w:t>Еркін ойындар</w:t>
            </w:r>
          </w:p>
          <w:p w:rsidR="00172378" w:rsidRPr="005E0CD8" w:rsidRDefault="00172378" w:rsidP="002F1E31">
            <w:pPr>
              <w:pStyle w:val="TableParagraph"/>
              <w:rPr>
                <w:b/>
                <w:sz w:val="24"/>
                <w:szCs w:val="24"/>
              </w:rPr>
            </w:pPr>
            <w:r w:rsidRPr="005E0CD8">
              <w:rPr>
                <w:b/>
                <w:sz w:val="24"/>
                <w:szCs w:val="24"/>
              </w:rPr>
              <w:t>4 жас</w:t>
            </w:r>
          </w:p>
          <w:p w:rsidR="00172378" w:rsidRPr="005E0CD8" w:rsidRDefault="00172378" w:rsidP="002F1E31">
            <w:pPr>
              <w:pStyle w:val="normal"/>
              <w:rPr>
                <w:rFonts w:ascii="Times New Roman" w:eastAsia="Times New Roman" w:hAnsi="Times New Roman" w:cs="Times New Roman"/>
                <w:sz w:val="24"/>
                <w:szCs w:val="24"/>
                <w:lang w:val="kk-KZ"/>
              </w:rPr>
            </w:pPr>
            <w:r w:rsidRPr="005E0CD8">
              <w:rPr>
                <w:rFonts w:ascii="Times New Roman" w:eastAsia="Times New Roman" w:hAnsi="Times New Roman" w:cs="Times New Roman"/>
                <w:sz w:val="24"/>
                <w:szCs w:val="24"/>
                <w:lang w:val="kk-KZ"/>
              </w:rPr>
              <w:t>"Дүкен" сюжетті-рөлдік ойыны.</w:t>
            </w:r>
          </w:p>
          <w:p w:rsidR="00172378" w:rsidRPr="005E0CD8" w:rsidRDefault="00172378" w:rsidP="002F1E31">
            <w:pPr>
              <w:pStyle w:val="normal"/>
              <w:rPr>
                <w:rFonts w:ascii="Times New Roman" w:eastAsia="Times New Roman" w:hAnsi="Times New Roman" w:cs="Times New Roman"/>
                <w:sz w:val="24"/>
                <w:szCs w:val="24"/>
                <w:lang w:val="kk-KZ"/>
              </w:rPr>
            </w:pPr>
            <w:r w:rsidRPr="005E0CD8">
              <w:rPr>
                <w:rFonts w:ascii="Times New Roman" w:eastAsia="Times New Roman" w:hAnsi="Times New Roman" w:cs="Times New Roman"/>
                <w:sz w:val="24"/>
                <w:szCs w:val="24"/>
                <w:lang w:val="kk-KZ"/>
              </w:rPr>
              <w:t>Мақсат-міндеттері. Балаларды еңбекке, еңбекті құрметтей білуге, сыпайылыққа, ізгілікке, адалдыққа баулу.</w:t>
            </w:r>
          </w:p>
          <w:p w:rsidR="00172378" w:rsidRPr="005E0CD8" w:rsidRDefault="00172378" w:rsidP="002F1E31">
            <w:pPr>
              <w:pStyle w:val="normal"/>
              <w:rPr>
                <w:rFonts w:ascii="Times New Roman" w:eastAsia="Times New Roman" w:hAnsi="Times New Roman" w:cs="Times New Roman"/>
                <w:sz w:val="24"/>
                <w:szCs w:val="24"/>
                <w:lang w:val="kk-KZ"/>
              </w:rPr>
            </w:pPr>
            <w:r w:rsidRPr="005E0CD8">
              <w:rPr>
                <w:rFonts w:ascii="Times New Roman" w:eastAsia="Times New Roman" w:hAnsi="Times New Roman" w:cs="Times New Roman"/>
                <w:sz w:val="24"/>
                <w:szCs w:val="24"/>
                <w:lang w:val="kk-KZ"/>
              </w:rPr>
              <w:t>Қажетті құралдар: ойыншықтар, ыдыс-аяқтар, тағам түрлерінің ойыншықтары, ақ халат, қалпақ, есеп шот, қағаздан жасалған дөңгелектер.</w:t>
            </w:r>
          </w:p>
        </w:tc>
        <w:tc>
          <w:tcPr>
            <w:tcW w:w="2268" w:type="dxa"/>
            <w:gridSpan w:val="2"/>
          </w:tcPr>
          <w:p w:rsidR="00172378" w:rsidRPr="0092022A" w:rsidRDefault="00172378" w:rsidP="002F1E31">
            <w:pPr>
              <w:rPr>
                <w:rFonts w:ascii="Times New Roman" w:hAnsi="Times New Roman" w:cs="Times New Roman"/>
                <w:b/>
                <w:sz w:val="24"/>
                <w:szCs w:val="24"/>
                <w:lang w:val="kk-KZ"/>
              </w:rPr>
            </w:pPr>
            <w:r w:rsidRPr="0092022A">
              <w:rPr>
                <w:rFonts w:ascii="Times New Roman" w:hAnsi="Times New Roman" w:cs="Times New Roman"/>
                <w:b/>
                <w:sz w:val="24"/>
                <w:szCs w:val="24"/>
                <w:lang w:val="kk-KZ"/>
              </w:rPr>
              <w:lastRenderedPageBreak/>
              <w:t>3 жас</w:t>
            </w:r>
          </w:p>
          <w:p w:rsidR="00172378" w:rsidRPr="0092022A" w:rsidRDefault="00172378" w:rsidP="002F1E31">
            <w:pPr>
              <w:rPr>
                <w:rFonts w:ascii="Times New Roman" w:hAnsi="Times New Roman" w:cs="Times New Roman"/>
                <w:b/>
                <w:bCs/>
                <w:sz w:val="24"/>
                <w:szCs w:val="24"/>
                <w:lang w:val="kk-KZ"/>
              </w:rPr>
            </w:pPr>
            <w:r w:rsidRPr="0092022A">
              <w:rPr>
                <w:rFonts w:ascii="Times New Roman" w:hAnsi="Times New Roman" w:cs="Times New Roman"/>
                <w:sz w:val="24"/>
                <w:szCs w:val="24"/>
                <w:lang w:val="kk-KZ"/>
              </w:rPr>
              <w:t xml:space="preserve">Ермексазбен еркін әрекеттер. </w:t>
            </w:r>
            <w:r w:rsidRPr="0092022A">
              <w:rPr>
                <w:rFonts w:ascii="Times New Roman" w:hAnsi="Times New Roman" w:cs="Times New Roman"/>
                <w:b/>
                <w:bCs/>
                <w:sz w:val="24"/>
                <w:szCs w:val="24"/>
                <w:lang w:val="kk-KZ"/>
              </w:rPr>
              <w:t>(мүсіндеу)</w:t>
            </w:r>
          </w:p>
          <w:p w:rsidR="00172378" w:rsidRPr="0092022A" w:rsidRDefault="00172378" w:rsidP="002F1E31">
            <w:pPr>
              <w:jc w:val="both"/>
              <w:rPr>
                <w:rFonts w:ascii="Times New Roman" w:hAnsi="Times New Roman" w:cs="Times New Roman"/>
                <w:b/>
                <w:bCs/>
                <w:sz w:val="24"/>
                <w:szCs w:val="24"/>
                <w:lang w:val="kk-KZ"/>
              </w:rPr>
            </w:pPr>
            <w:r w:rsidRPr="0092022A">
              <w:rPr>
                <w:rFonts w:ascii="Times New Roman" w:hAnsi="Times New Roman" w:cs="Times New Roman"/>
                <w:sz w:val="24"/>
                <w:szCs w:val="24"/>
                <w:lang w:val="kk-KZ"/>
              </w:rPr>
              <w:t>Еркін ойындар</w:t>
            </w:r>
          </w:p>
          <w:p w:rsidR="00172378" w:rsidRPr="005E0CD8" w:rsidRDefault="00172378" w:rsidP="002F1E31">
            <w:pPr>
              <w:pStyle w:val="TableParagraph"/>
              <w:rPr>
                <w:b/>
                <w:sz w:val="24"/>
                <w:szCs w:val="24"/>
              </w:rPr>
            </w:pPr>
            <w:r w:rsidRPr="005E0CD8">
              <w:rPr>
                <w:b/>
                <w:sz w:val="24"/>
                <w:szCs w:val="24"/>
              </w:rPr>
              <w:t>4 жас</w:t>
            </w:r>
          </w:p>
          <w:p w:rsidR="00172378" w:rsidRPr="005E0CD8" w:rsidRDefault="00172378" w:rsidP="002F1E31">
            <w:pPr>
              <w:pStyle w:val="normal"/>
              <w:rPr>
                <w:rFonts w:ascii="Times New Roman" w:eastAsia="Times New Roman" w:hAnsi="Times New Roman" w:cs="Times New Roman"/>
                <w:b/>
                <w:sz w:val="24"/>
                <w:szCs w:val="24"/>
                <w:lang w:val="kk-KZ"/>
              </w:rPr>
            </w:pPr>
            <w:r w:rsidRPr="005E0CD8">
              <w:rPr>
                <w:rFonts w:ascii="Times New Roman" w:eastAsia="Times New Roman" w:hAnsi="Times New Roman" w:cs="Times New Roman"/>
                <w:b/>
                <w:sz w:val="24"/>
                <w:szCs w:val="24"/>
                <w:lang w:val="kk-KZ"/>
              </w:rPr>
              <w:t xml:space="preserve">"Қуыршақ бөлмесін жасаймыз" </w:t>
            </w:r>
            <w:r w:rsidRPr="005E0CD8">
              <w:rPr>
                <w:rFonts w:ascii="Times New Roman" w:eastAsia="Times New Roman" w:hAnsi="Times New Roman" w:cs="Times New Roman"/>
                <w:b/>
                <w:sz w:val="24"/>
                <w:szCs w:val="24"/>
                <w:lang w:val="kk-KZ"/>
              </w:rPr>
              <w:lastRenderedPageBreak/>
              <w:t>дидактикалық ойыны.</w:t>
            </w:r>
          </w:p>
          <w:p w:rsidR="00172378" w:rsidRPr="005E0CD8" w:rsidRDefault="00172378" w:rsidP="002F1E31">
            <w:pPr>
              <w:pStyle w:val="normal"/>
              <w:rPr>
                <w:rFonts w:ascii="Times New Roman" w:eastAsia="Times New Roman" w:hAnsi="Times New Roman" w:cs="Times New Roman"/>
                <w:sz w:val="24"/>
                <w:szCs w:val="24"/>
                <w:lang w:val="kk-KZ"/>
              </w:rPr>
            </w:pPr>
            <w:r w:rsidRPr="005E0CD8">
              <w:rPr>
                <w:rFonts w:ascii="Times New Roman" w:eastAsia="Times New Roman" w:hAnsi="Times New Roman" w:cs="Times New Roman"/>
                <w:sz w:val="24"/>
                <w:szCs w:val="24"/>
                <w:lang w:val="kk-KZ"/>
              </w:rPr>
              <w:t>Мақсат-міндеттері. Жиһаз және оның мақсаты туралы білімді бекіту.</w:t>
            </w:r>
          </w:p>
          <w:p w:rsidR="00172378" w:rsidRPr="005E0CD8" w:rsidRDefault="00172378" w:rsidP="002F1E31">
            <w:pPr>
              <w:pStyle w:val="normal"/>
              <w:rPr>
                <w:rFonts w:ascii="Times New Roman" w:eastAsia="Times New Roman" w:hAnsi="Times New Roman" w:cs="Times New Roman"/>
                <w:sz w:val="24"/>
                <w:szCs w:val="24"/>
                <w:lang w:val="kk-KZ"/>
              </w:rPr>
            </w:pPr>
            <w:r w:rsidRPr="005E0CD8">
              <w:rPr>
                <w:rFonts w:ascii="Times New Roman" w:eastAsia="Times New Roman" w:hAnsi="Times New Roman" w:cs="Times New Roman"/>
                <w:sz w:val="24"/>
                <w:szCs w:val="24"/>
                <w:lang w:val="kk-KZ"/>
              </w:rPr>
              <w:t>Құрал-жабдықтар: балалар жиһазының заттары.</w:t>
            </w:r>
          </w:p>
          <w:p w:rsidR="00172378" w:rsidRPr="005E0CD8" w:rsidRDefault="00172378" w:rsidP="002F1E31">
            <w:pPr>
              <w:pStyle w:val="TableParagraph"/>
              <w:rPr>
                <w:b/>
                <w:sz w:val="24"/>
                <w:szCs w:val="24"/>
              </w:rPr>
            </w:pPr>
          </w:p>
          <w:p w:rsidR="00172378" w:rsidRPr="0092022A" w:rsidRDefault="00172378" w:rsidP="002F1E31">
            <w:pPr>
              <w:rPr>
                <w:rFonts w:ascii="Times New Roman" w:hAnsi="Times New Roman" w:cs="Times New Roman"/>
                <w:sz w:val="24"/>
                <w:szCs w:val="24"/>
                <w:lang w:val="kk-KZ"/>
              </w:rPr>
            </w:pPr>
          </w:p>
        </w:tc>
      </w:tr>
      <w:tr w:rsidR="00172378" w:rsidRPr="00C05CCC" w:rsidTr="002F1E31">
        <w:trPr>
          <w:gridAfter w:val="1"/>
          <w:wAfter w:w="10" w:type="dxa"/>
          <w:trHeight w:val="448"/>
        </w:trPr>
        <w:tc>
          <w:tcPr>
            <w:tcW w:w="3549" w:type="dxa"/>
            <w:gridSpan w:val="2"/>
          </w:tcPr>
          <w:p w:rsidR="00172378" w:rsidRPr="0092022A" w:rsidRDefault="00172378" w:rsidP="002F1E31">
            <w:pPr>
              <w:rPr>
                <w:rFonts w:ascii="Times New Roman" w:eastAsia="Times New Roman" w:hAnsi="Times New Roman" w:cs="Times New Roman"/>
                <w:b/>
                <w:bCs/>
                <w:sz w:val="24"/>
                <w:szCs w:val="24"/>
                <w:lang w:eastAsia="ru-RU"/>
              </w:rPr>
            </w:pPr>
            <w:r w:rsidRPr="0092022A">
              <w:rPr>
                <w:rFonts w:ascii="Times New Roman" w:eastAsia="Calibri" w:hAnsi="Times New Roman" w:cs="Times New Roman"/>
                <w:b/>
                <w:bCs/>
                <w:sz w:val="24"/>
                <w:szCs w:val="24"/>
                <w:lang w:eastAsia="ru-RU"/>
              </w:rPr>
              <w:lastRenderedPageBreak/>
              <w:t>Балалармен</w:t>
            </w:r>
            <w:r w:rsidRPr="0092022A">
              <w:rPr>
                <w:rFonts w:ascii="Times New Roman" w:eastAsia="Calibri" w:hAnsi="Times New Roman" w:cs="Times New Roman"/>
                <w:b/>
                <w:bCs/>
                <w:sz w:val="24"/>
                <w:szCs w:val="24"/>
                <w:lang w:val="ru-RU" w:eastAsia="ru-RU"/>
              </w:rPr>
              <w:t xml:space="preserve"> </w:t>
            </w:r>
            <w:r w:rsidRPr="0092022A">
              <w:rPr>
                <w:rFonts w:ascii="Times New Roman" w:eastAsia="Calibri" w:hAnsi="Times New Roman" w:cs="Times New Roman"/>
                <w:b/>
                <w:bCs/>
                <w:sz w:val="24"/>
                <w:szCs w:val="24"/>
                <w:lang w:eastAsia="ru-RU"/>
              </w:rPr>
              <w:t>жеке</w:t>
            </w:r>
            <w:r w:rsidRPr="0092022A">
              <w:rPr>
                <w:rFonts w:ascii="Times New Roman" w:eastAsia="Calibri" w:hAnsi="Times New Roman" w:cs="Times New Roman"/>
                <w:b/>
                <w:bCs/>
                <w:sz w:val="24"/>
                <w:szCs w:val="24"/>
                <w:lang w:val="ru-RU" w:eastAsia="ru-RU"/>
              </w:rPr>
              <w:t xml:space="preserve"> </w:t>
            </w:r>
            <w:r w:rsidRPr="0092022A">
              <w:rPr>
                <w:rFonts w:ascii="Times New Roman" w:eastAsia="Calibri" w:hAnsi="Times New Roman" w:cs="Times New Roman"/>
                <w:b/>
                <w:bCs/>
                <w:sz w:val="24"/>
                <w:szCs w:val="24"/>
                <w:lang w:eastAsia="ru-RU"/>
              </w:rPr>
              <w:t>жұмыс</w:t>
            </w:r>
          </w:p>
        </w:tc>
        <w:tc>
          <w:tcPr>
            <w:tcW w:w="2400" w:type="dxa"/>
            <w:tcBorders>
              <w:top w:val="single" w:sz="4" w:space="0" w:color="000000"/>
              <w:left w:val="single" w:sz="4" w:space="0" w:color="000000"/>
              <w:bottom w:val="single" w:sz="4" w:space="0" w:color="000000"/>
              <w:right w:val="single" w:sz="4" w:space="0" w:color="000000"/>
            </w:tcBorders>
          </w:tcPr>
          <w:p w:rsidR="00172378" w:rsidRPr="0092022A" w:rsidRDefault="00172378" w:rsidP="002F1E31">
            <w:pPr>
              <w:pStyle w:val="TableParagraph"/>
              <w:rPr>
                <w:sz w:val="24"/>
                <w:szCs w:val="24"/>
              </w:rPr>
            </w:pPr>
            <w:r w:rsidRPr="0092022A">
              <w:rPr>
                <w:sz w:val="24"/>
                <w:szCs w:val="24"/>
              </w:rPr>
              <w:t xml:space="preserve">Жануарлар туралы не білетінін балалардан сұрауын ұсыну. </w:t>
            </w:r>
          </w:p>
        </w:tc>
        <w:tc>
          <w:tcPr>
            <w:tcW w:w="2268" w:type="dxa"/>
            <w:gridSpan w:val="2"/>
            <w:tcBorders>
              <w:top w:val="single" w:sz="4" w:space="0" w:color="000000"/>
              <w:left w:val="single" w:sz="4" w:space="0" w:color="000000"/>
              <w:bottom w:val="single" w:sz="4" w:space="0" w:color="000000"/>
              <w:right w:val="single" w:sz="4" w:space="0" w:color="000000"/>
            </w:tcBorders>
          </w:tcPr>
          <w:p w:rsidR="00172378" w:rsidRPr="0092022A" w:rsidRDefault="00172378" w:rsidP="002F1E31">
            <w:pPr>
              <w:pStyle w:val="TableParagraph"/>
              <w:rPr>
                <w:sz w:val="24"/>
                <w:szCs w:val="24"/>
              </w:rPr>
            </w:pPr>
            <w:r w:rsidRPr="0092022A">
              <w:rPr>
                <w:sz w:val="24"/>
                <w:szCs w:val="24"/>
              </w:rPr>
              <w:t>Мысық туралы қосымша ақпарат беруді ұсыну</w:t>
            </w:r>
          </w:p>
        </w:tc>
        <w:tc>
          <w:tcPr>
            <w:tcW w:w="2126" w:type="dxa"/>
            <w:gridSpan w:val="2"/>
            <w:tcBorders>
              <w:top w:val="single" w:sz="4" w:space="0" w:color="000000"/>
              <w:left w:val="single" w:sz="4" w:space="0" w:color="000000"/>
              <w:bottom w:val="single" w:sz="4" w:space="0" w:color="000000"/>
              <w:right w:val="single" w:sz="4" w:space="0" w:color="000000"/>
            </w:tcBorders>
          </w:tcPr>
          <w:p w:rsidR="00172378" w:rsidRPr="0092022A" w:rsidRDefault="00172378" w:rsidP="002F1E31">
            <w:pPr>
              <w:pStyle w:val="TableParagraph"/>
              <w:rPr>
                <w:sz w:val="24"/>
                <w:szCs w:val="24"/>
              </w:rPr>
            </w:pPr>
            <w:r w:rsidRPr="0092022A">
              <w:rPr>
                <w:sz w:val="24"/>
                <w:szCs w:val="24"/>
              </w:rPr>
              <w:t>Ыстық елдердің жануарлары туралы балалаларға айтып беруін сұрау</w:t>
            </w:r>
          </w:p>
        </w:tc>
        <w:tc>
          <w:tcPr>
            <w:tcW w:w="2268" w:type="dxa"/>
            <w:gridSpan w:val="2"/>
            <w:tcBorders>
              <w:top w:val="single" w:sz="4" w:space="0" w:color="000000"/>
              <w:left w:val="single" w:sz="4" w:space="0" w:color="000000"/>
              <w:bottom w:val="single" w:sz="4" w:space="0" w:color="000000"/>
              <w:right w:val="single" w:sz="4" w:space="0" w:color="000000"/>
            </w:tcBorders>
          </w:tcPr>
          <w:p w:rsidR="00172378" w:rsidRPr="0092022A" w:rsidRDefault="00172378" w:rsidP="002F1E31">
            <w:pPr>
              <w:pStyle w:val="TableParagraph"/>
              <w:rPr>
                <w:sz w:val="24"/>
                <w:szCs w:val="24"/>
              </w:rPr>
            </w:pPr>
            <w:r w:rsidRPr="0092022A">
              <w:rPr>
                <w:sz w:val="24"/>
                <w:szCs w:val="24"/>
              </w:rPr>
              <w:t xml:space="preserve">Үш торай ертегісін сахналауды үйде қайталау. </w:t>
            </w:r>
          </w:p>
        </w:tc>
        <w:tc>
          <w:tcPr>
            <w:tcW w:w="2268" w:type="dxa"/>
            <w:gridSpan w:val="2"/>
            <w:tcBorders>
              <w:top w:val="single" w:sz="4" w:space="0" w:color="000000"/>
              <w:left w:val="single" w:sz="4" w:space="0" w:color="000000"/>
              <w:bottom w:val="single" w:sz="4" w:space="0" w:color="000000"/>
              <w:right w:val="single" w:sz="4" w:space="0" w:color="000000"/>
            </w:tcBorders>
          </w:tcPr>
          <w:p w:rsidR="00172378" w:rsidRPr="0092022A" w:rsidRDefault="00172378" w:rsidP="002F1E31">
            <w:pPr>
              <w:pStyle w:val="TableParagraph"/>
              <w:rPr>
                <w:sz w:val="24"/>
                <w:szCs w:val="24"/>
              </w:rPr>
            </w:pPr>
            <w:r w:rsidRPr="0092022A">
              <w:rPr>
                <w:sz w:val="24"/>
                <w:szCs w:val="24"/>
              </w:rPr>
              <w:t xml:space="preserve">Зерттеу арқылы не үйренгенін сұрауға кеңес беру. </w:t>
            </w:r>
          </w:p>
        </w:tc>
      </w:tr>
      <w:tr w:rsidR="00172378" w:rsidRPr="00C05CCC" w:rsidTr="002F1E31">
        <w:trPr>
          <w:trHeight w:val="448"/>
        </w:trPr>
        <w:tc>
          <w:tcPr>
            <w:tcW w:w="3549" w:type="dxa"/>
            <w:gridSpan w:val="2"/>
          </w:tcPr>
          <w:p w:rsidR="00172378" w:rsidRPr="0092022A" w:rsidRDefault="00172378" w:rsidP="002F1E31">
            <w:pPr>
              <w:rPr>
                <w:rFonts w:ascii="Times New Roman" w:eastAsia="Times New Roman" w:hAnsi="Times New Roman" w:cs="Times New Roman"/>
                <w:b/>
                <w:bCs/>
                <w:sz w:val="24"/>
                <w:szCs w:val="24"/>
                <w:lang w:eastAsia="ru-RU"/>
              </w:rPr>
            </w:pPr>
            <w:r w:rsidRPr="0092022A">
              <w:rPr>
                <w:rFonts w:ascii="Times New Roman" w:eastAsia="Calibri" w:hAnsi="Times New Roman" w:cs="Times New Roman"/>
                <w:b/>
                <w:bCs/>
                <w:sz w:val="24"/>
                <w:szCs w:val="24"/>
                <w:lang w:val="kk-KZ" w:eastAsia="ru-RU"/>
              </w:rPr>
              <w:t>Серуенге дайынды</w:t>
            </w:r>
            <w:r w:rsidRPr="0092022A">
              <w:rPr>
                <w:rFonts w:ascii="Times New Roman" w:eastAsia="Calibri" w:hAnsi="Times New Roman" w:cs="Times New Roman"/>
                <w:b/>
                <w:bCs/>
                <w:sz w:val="24"/>
                <w:szCs w:val="24"/>
                <w:lang w:eastAsia="ru-RU"/>
              </w:rPr>
              <w:t>қ</w:t>
            </w:r>
          </w:p>
        </w:tc>
        <w:tc>
          <w:tcPr>
            <w:tcW w:w="11340" w:type="dxa"/>
            <w:gridSpan w:val="10"/>
          </w:tcPr>
          <w:p w:rsidR="00172378" w:rsidRPr="0092022A" w:rsidRDefault="00172378" w:rsidP="002F1E31">
            <w:pPr>
              <w:pStyle w:val="TableParagraph"/>
              <w:rPr>
                <w:sz w:val="24"/>
                <w:szCs w:val="24"/>
              </w:rPr>
            </w:pPr>
            <w:r w:rsidRPr="0092022A">
              <w:rPr>
                <w:sz w:val="24"/>
                <w:szCs w:val="24"/>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172378" w:rsidRPr="0092022A" w:rsidRDefault="00172378" w:rsidP="002F1E31">
            <w:pPr>
              <w:rPr>
                <w:rFonts w:ascii="Times New Roman" w:eastAsia="Times New Roman" w:hAnsi="Times New Roman" w:cs="Times New Roman"/>
                <w:sz w:val="24"/>
                <w:szCs w:val="24"/>
                <w:lang w:val="kk-KZ"/>
              </w:rPr>
            </w:pPr>
            <w:r w:rsidRPr="0092022A">
              <w:rPr>
                <w:rFonts w:ascii="Times New Roman" w:hAnsi="Times New Roman" w:cs="Times New Roman"/>
                <w:sz w:val="24"/>
                <w:szCs w:val="24"/>
                <w:lang w:val="kk-KZ"/>
              </w:rPr>
              <w:t>Қатармен жұптасып жүруді, қатарды бұзбауды  үйрету. Таза ауада қандай ойындар ойнайтынын балалармен жоспарлау. (</w:t>
            </w:r>
            <w:r w:rsidRPr="0092022A">
              <w:rPr>
                <w:rFonts w:ascii="Times New Roman" w:hAnsi="Times New Roman" w:cs="Times New Roman"/>
                <w:b/>
                <w:bCs/>
                <w:sz w:val="24"/>
                <w:szCs w:val="24"/>
                <w:lang w:val="kk-KZ"/>
              </w:rPr>
              <w:t>сөйлеуді дамыту, өзіне-өзі қызмет ету дағдылары, ірі және ұсақ моториканы дамыту)</w:t>
            </w:r>
            <w:r w:rsidRPr="0092022A">
              <w:rPr>
                <w:rFonts w:ascii="Times New Roman" w:hAnsi="Times New Roman" w:cs="Times New Roman"/>
                <w:sz w:val="24"/>
                <w:szCs w:val="24"/>
                <w:lang w:val="kk-KZ"/>
              </w:rPr>
              <w:t>.</w:t>
            </w:r>
          </w:p>
        </w:tc>
      </w:tr>
      <w:tr w:rsidR="00172378" w:rsidRPr="0092022A" w:rsidTr="002F1E31">
        <w:trPr>
          <w:gridAfter w:val="1"/>
          <w:wAfter w:w="10" w:type="dxa"/>
          <w:trHeight w:val="448"/>
        </w:trPr>
        <w:tc>
          <w:tcPr>
            <w:tcW w:w="3549" w:type="dxa"/>
            <w:gridSpan w:val="2"/>
          </w:tcPr>
          <w:p w:rsidR="00172378" w:rsidRPr="0092022A" w:rsidRDefault="00172378" w:rsidP="002F1E31">
            <w:pPr>
              <w:rPr>
                <w:rFonts w:ascii="Times New Roman" w:eastAsia="Times New Roman" w:hAnsi="Times New Roman" w:cs="Times New Roman"/>
                <w:b/>
                <w:bCs/>
                <w:sz w:val="24"/>
                <w:szCs w:val="24"/>
                <w:lang w:eastAsia="ru-RU"/>
              </w:rPr>
            </w:pPr>
            <w:r w:rsidRPr="0092022A">
              <w:rPr>
                <w:rFonts w:ascii="Times New Roman" w:eastAsia="Calibri" w:hAnsi="Times New Roman" w:cs="Times New Roman"/>
                <w:b/>
                <w:bCs/>
                <w:sz w:val="24"/>
                <w:szCs w:val="24"/>
                <w:lang w:eastAsia="ru-RU"/>
              </w:rPr>
              <w:t>Серуен</w:t>
            </w:r>
          </w:p>
        </w:tc>
        <w:tc>
          <w:tcPr>
            <w:tcW w:w="2400" w:type="dxa"/>
          </w:tcPr>
          <w:p w:rsidR="00172378" w:rsidRPr="0092022A" w:rsidRDefault="00172378" w:rsidP="00F940A1">
            <w:pPr>
              <w:pStyle w:val="a9"/>
              <w:rPr>
                <w:b/>
                <w:bCs/>
              </w:rPr>
            </w:pPr>
            <w:r w:rsidRPr="0092022A">
              <w:rPr>
                <w:lang w:val="kk-KZ"/>
              </w:rPr>
              <w:t xml:space="preserve">Ертегідегі ғимараттарды </w:t>
            </w:r>
          </w:p>
        </w:tc>
        <w:tc>
          <w:tcPr>
            <w:tcW w:w="2268" w:type="dxa"/>
            <w:gridSpan w:val="2"/>
          </w:tcPr>
          <w:p w:rsidR="00172378" w:rsidRPr="00F940A1" w:rsidRDefault="00172378" w:rsidP="00F940A1">
            <w:pPr>
              <w:pStyle w:val="a9"/>
              <w:rPr>
                <w:b/>
                <w:bCs/>
              </w:rPr>
            </w:pPr>
            <w:r w:rsidRPr="0092022A">
              <w:rPr>
                <w:lang w:val="kk-KZ"/>
              </w:rPr>
              <w:t xml:space="preserve">Балабақша ауласындағы </w:t>
            </w:r>
          </w:p>
        </w:tc>
        <w:tc>
          <w:tcPr>
            <w:tcW w:w="2126" w:type="dxa"/>
            <w:gridSpan w:val="2"/>
          </w:tcPr>
          <w:p w:rsidR="00172378" w:rsidRPr="0092022A" w:rsidRDefault="00172378" w:rsidP="002F1E31">
            <w:pPr>
              <w:pStyle w:val="a9"/>
              <w:rPr>
                <w:bCs/>
                <w:lang w:val="kk-KZ"/>
              </w:rPr>
            </w:pPr>
            <w:r w:rsidRPr="0092022A">
              <w:rPr>
                <w:bCs/>
                <w:lang w:val="kk-KZ"/>
              </w:rPr>
              <w:t xml:space="preserve">Қимылды ойындар. </w:t>
            </w:r>
          </w:p>
          <w:p w:rsidR="00172378" w:rsidRPr="00F940A1" w:rsidRDefault="00172378" w:rsidP="00F940A1">
            <w:pPr>
              <w:pStyle w:val="a9"/>
              <w:rPr>
                <w:b/>
                <w:lang w:val="kk-KZ"/>
              </w:rPr>
            </w:pPr>
            <w:r w:rsidRPr="0092022A">
              <w:rPr>
                <w:b/>
                <w:bCs/>
                <w:lang w:val="kk-KZ"/>
              </w:rPr>
              <w:t>ұста»</w:t>
            </w:r>
          </w:p>
        </w:tc>
        <w:tc>
          <w:tcPr>
            <w:tcW w:w="2268" w:type="dxa"/>
            <w:gridSpan w:val="2"/>
          </w:tcPr>
          <w:p w:rsidR="00172378" w:rsidRPr="0092022A" w:rsidRDefault="00172378" w:rsidP="00F940A1">
            <w:pPr>
              <w:pStyle w:val="a9"/>
              <w:rPr>
                <w:b/>
                <w:bCs/>
              </w:rPr>
            </w:pPr>
            <w:r w:rsidRPr="0092022A">
              <w:rPr>
                <w:lang w:val="kk-KZ"/>
              </w:rPr>
              <w:t xml:space="preserve">Айналасындағы заттарға қамқорлық </w:t>
            </w:r>
          </w:p>
        </w:tc>
        <w:tc>
          <w:tcPr>
            <w:tcW w:w="2268" w:type="dxa"/>
            <w:gridSpan w:val="2"/>
          </w:tcPr>
          <w:p w:rsidR="00172378" w:rsidRPr="00F940A1" w:rsidRDefault="00172378" w:rsidP="00F940A1">
            <w:pPr>
              <w:pStyle w:val="a9"/>
            </w:pPr>
            <w:r w:rsidRPr="0092022A">
              <w:rPr>
                <w:lang w:val="kk-KZ"/>
              </w:rPr>
              <w:t>Кей</w:t>
            </w:r>
            <w:r w:rsidR="00F940A1">
              <w:rPr>
                <w:lang w:val="kk-KZ"/>
              </w:rPr>
              <w:t>іпкерлердің айтқан сөздерін, іс</w:t>
            </w:r>
          </w:p>
        </w:tc>
      </w:tr>
    </w:tbl>
    <w:p w:rsidR="00A37F6E" w:rsidRDefault="00A37F6E" w:rsidP="00A37F6E">
      <w:pPr>
        <w:pStyle w:val="ab"/>
      </w:pPr>
      <w:r>
        <w:rPr>
          <w:noProof/>
        </w:rPr>
        <w:lastRenderedPageBreak/>
        <w:drawing>
          <wp:inline distT="0" distB="0" distL="0" distR="0">
            <wp:extent cx="8628776" cy="6274340"/>
            <wp:effectExtent l="19050" t="0" r="874" b="0"/>
            <wp:docPr id="40" name="Рисунок 14" descr="C:\Users\User\Desktop\садик\КАЗ.ГР\сканеры\октябрь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садик\КАЗ.ГР\сканеры\октябрь 4.jpg"/>
                    <pic:cNvPicPr>
                      <a:picLocks noChangeAspect="1" noChangeArrowheads="1"/>
                    </pic:cNvPicPr>
                  </pic:nvPicPr>
                  <pic:blipFill>
                    <a:blip r:embed="rId16" cstate="print"/>
                    <a:srcRect/>
                    <a:stretch>
                      <a:fillRect/>
                    </a:stretch>
                  </pic:blipFill>
                  <pic:spPr bwMode="auto">
                    <a:xfrm>
                      <a:off x="0" y="0"/>
                      <a:ext cx="8630157" cy="6275344"/>
                    </a:xfrm>
                    <a:prstGeom prst="rect">
                      <a:avLst/>
                    </a:prstGeom>
                    <a:noFill/>
                    <a:ln w="9525">
                      <a:noFill/>
                      <a:miter lim="800000"/>
                      <a:headEnd/>
                      <a:tailEnd/>
                    </a:ln>
                  </pic:spPr>
                </pic:pic>
              </a:graphicData>
            </a:graphic>
          </wp:inline>
        </w:drawing>
      </w:r>
    </w:p>
    <w:p w:rsidR="002F61B0" w:rsidRDefault="002F61B0" w:rsidP="002F61B0">
      <w:pPr>
        <w:pStyle w:val="ab"/>
      </w:pPr>
    </w:p>
    <w:p w:rsidR="00172378" w:rsidRPr="00BB6DFD" w:rsidRDefault="00172378" w:rsidP="00172378">
      <w:pPr>
        <w:tabs>
          <w:tab w:val="left" w:pos="11655"/>
        </w:tabs>
        <w:rPr>
          <w:rFonts w:ascii="Times New Roman" w:eastAsia="Times New Roman" w:hAnsi="Times New Roman" w:cs="Times New Roman"/>
          <w:sz w:val="24"/>
          <w:szCs w:val="24"/>
        </w:rPr>
      </w:pPr>
    </w:p>
    <w:p w:rsidR="00172378" w:rsidRPr="00BB6DFD" w:rsidRDefault="00172378" w:rsidP="00172378">
      <w:pPr>
        <w:rPr>
          <w:rFonts w:ascii="Times New Roman" w:hAnsi="Times New Roman" w:cs="Times New Roman"/>
          <w:sz w:val="24"/>
          <w:szCs w:val="24"/>
        </w:rPr>
      </w:pPr>
    </w:p>
    <w:p w:rsidR="00172378" w:rsidRPr="00CC34ED" w:rsidRDefault="00172378" w:rsidP="00172378">
      <w:pPr>
        <w:tabs>
          <w:tab w:val="left" w:pos="11655"/>
        </w:tabs>
        <w:rPr>
          <w:rFonts w:ascii="Times New Roman" w:eastAsia="Times New Roman" w:hAnsi="Times New Roman" w:cs="Times New Roman"/>
          <w:sz w:val="24"/>
          <w:szCs w:val="24"/>
          <w:lang w:val="kk-KZ"/>
        </w:rPr>
      </w:pPr>
    </w:p>
    <w:p w:rsidR="003661F4" w:rsidRDefault="003661F4"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Pr="00C91698" w:rsidRDefault="00172378"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r w:rsidRPr="00C91698">
        <w:rPr>
          <w:rFonts w:ascii="Times New Roman" w:eastAsia="Times New Roman" w:hAnsi="Times New Roman" w:cs="Times New Roman"/>
          <w:b/>
          <w:bCs/>
          <w:color w:val="000000"/>
          <w:kern w:val="36"/>
          <w:sz w:val="28"/>
          <w:szCs w:val="28"/>
          <w:lang w:val="kk-KZ" w:eastAsia="ru-RU"/>
        </w:rPr>
        <w:t>Тәрбиелеу - білім беру процесінің циклограммасы</w:t>
      </w:r>
    </w:p>
    <w:p w:rsidR="00172378" w:rsidRDefault="00172378" w:rsidP="00172378">
      <w:pPr>
        <w:spacing w:after="0" w:line="240" w:lineRule="auto"/>
        <w:jc w:val="center"/>
        <w:rPr>
          <w:rFonts w:ascii="Times New Roman" w:eastAsia="Times New Roman" w:hAnsi="Times New Roman" w:cs="Times New Roman"/>
          <w:b/>
          <w:bCs/>
          <w:color w:val="000000"/>
          <w:sz w:val="28"/>
          <w:szCs w:val="28"/>
          <w:u w:val="single"/>
          <w:lang w:val="kk-KZ" w:eastAsia="ru-RU"/>
        </w:rPr>
      </w:pPr>
      <w:r>
        <w:rPr>
          <w:rFonts w:ascii="Times New Roman" w:eastAsia="Times New Roman" w:hAnsi="Times New Roman" w:cs="Times New Roman"/>
          <w:b/>
          <w:bCs/>
          <w:color w:val="000000"/>
          <w:sz w:val="28"/>
          <w:szCs w:val="28"/>
          <w:u w:val="single"/>
          <w:lang w:val="kk-KZ" w:eastAsia="ru-RU"/>
        </w:rPr>
        <w:t>Қазан   айы 2024 жыл 4</w:t>
      </w:r>
      <w:r w:rsidRPr="00C91698">
        <w:rPr>
          <w:rFonts w:ascii="Times New Roman" w:eastAsia="Times New Roman" w:hAnsi="Times New Roman" w:cs="Times New Roman"/>
          <w:b/>
          <w:bCs/>
          <w:color w:val="000000"/>
          <w:sz w:val="28"/>
          <w:szCs w:val="28"/>
          <w:u w:val="single"/>
          <w:lang w:val="kk-KZ" w:eastAsia="ru-RU"/>
        </w:rPr>
        <w:t xml:space="preserve"> апта</w:t>
      </w:r>
    </w:p>
    <w:p w:rsidR="00172378" w:rsidRPr="004F6E33" w:rsidRDefault="00172378" w:rsidP="00172378">
      <w:pPr>
        <w:spacing w:after="0" w:line="240" w:lineRule="auto"/>
        <w:rPr>
          <w:rFonts w:ascii="Times New Roman" w:eastAsia="Times New Roman" w:hAnsi="Times New Roman" w:cs="Times New Roman"/>
          <w:b/>
          <w:bCs/>
          <w:sz w:val="28"/>
          <w:szCs w:val="28"/>
          <w:u w:val="single"/>
          <w:lang w:val="kk-KZ" w:eastAsia="ru-RU"/>
        </w:rPr>
      </w:pPr>
    </w:p>
    <w:p w:rsidR="00172378" w:rsidRPr="00E770C8" w:rsidRDefault="00172378" w:rsidP="00172378">
      <w:pPr>
        <w:spacing w:after="0" w:line="240" w:lineRule="auto"/>
        <w:rPr>
          <w:rFonts w:ascii="Times New Roman" w:eastAsia="Times New Roman" w:hAnsi="Times New Roman" w:cs="Times New Roman"/>
          <w:bCs/>
          <w:sz w:val="24"/>
          <w:szCs w:val="24"/>
          <w:u w:val="single"/>
          <w:lang w:val="kk-KZ" w:eastAsia="ru-RU"/>
        </w:rPr>
      </w:pPr>
      <w:r w:rsidRPr="00E770C8">
        <w:rPr>
          <w:rFonts w:ascii="Times New Roman" w:eastAsia="Times New Roman" w:hAnsi="Times New Roman" w:cs="Times New Roman"/>
          <w:b/>
          <w:bCs/>
          <w:sz w:val="24"/>
          <w:szCs w:val="24"/>
          <w:u w:val="single"/>
          <w:lang w:val="kk-KZ" w:eastAsia="ru-RU"/>
        </w:rPr>
        <w:t xml:space="preserve">Білім беру ұйымы: </w:t>
      </w:r>
      <w:r w:rsidRPr="00E770C8">
        <w:rPr>
          <w:rFonts w:ascii="Times New Roman" w:eastAsia="Times New Roman" w:hAnsi="Times New Roman" w:cs="Times New Roman"/>
          <w:bCs/>
          <w:sz w:val="24"/>
          <w:szCs w:val="24"/>
          <w:u w:val="single"/>
          <w:lang w:val="kk-KZ" w:eastAsia="ru-RU"/>
        </w:rPr>
        <w:t>«Балапан» шағын орталығы»</w:t>
      </w:r>
    </w:p>
    <w:p w:rsidR="00172378" w:rsidRPr="00E770C8" w:rsidRDefault="00172378" w:rsidP="00172378">
      <w:pPr>
        <w:spacing w:after="0" w:line="240" w:lineRule="auto"/>
        <w:rPr>
          <w:rFonts w:ascii="Times New Roman" w:eastAsia="Times New Roman" w:hAnsi="Times New Roman" w:cs="Times New Roman"/>
          <w:bCs/>
          <w:sz w:val="24"/>
          <w:szCs w:val="24"/>
          <w:u w:val="single"/>
          <w:lang w:val="kk-KZ" w:eastAsia="ru-RU"/>
        </w:rPr>
      </w:pPr>
      <w:r w:rsidRPr="00E770C8">
        <w:rPr>
          <w:rFonts w:ascii="Times New Roman" w:eastAsia="Times New Roman" w:hAnsi="Times New Roman" w:cs="Times New Roman"/>
          <w:b/>
          <w:bCs/>
          <w:sz w:val="24"/>
          <w:szCs w:val="24"/>
          <w:u w:val="single"/>
          <w:lang w:val="kk-KZ" w:eastAsia="ru-RU"/>
        </w:rPr>
        <w:t>Топ:</w:t>
      </w:r>
      <w:r w:rsidRPr="00E770C8">
        <w:rPr>
          <w:rFonts w:ascii="Times New Roman" w:eastAsia="Times New Roman" w:hAnsi="Times New Roman" w:cs="Times New Roman"/>
          <w:bCs/>
          <w:sz w:val="24"/>
          <w:szCs w:val="24"/>
          <w:u w:val="single"/>
          <w:lang w:val="kk-KZ" w:eastAsia="ru-RU"/>
        </w:rPr>
        <w:t xml:space="preserve"> аралас</w:t>
      </w:r>
    </w:p>
    <w:p w:rsidR="00172378" w:rsidRPr="00E770C8" w:rsidRDefault="00172378" w:rsidP="00172378">
      <w:pPr>
        <w:spacing w:after="0" w:line="240" w:lineRule="auto"/>
        <w:rPr>
          <w:rFonts w:ascii="Times New Roman" w:eastAsia="Times New Roman" w:hAnsi="Times New Roman" w:cs="Times New Roman"/>
          <w:bCs/>
          <w:sz w:val="24"/>
          <w:szCs w:val="24"/>
          <w:u w:val="single"/>
          <w:lang w:val="kk-KZ" w:eastAsia="ru-RU"/>
        </w:rPr>
      </w:pPr>
      <w:r w:rsidRPr="00E770C8">
        <w:rPr>
          <w:rFonts w:ascii="Times New Roman" w:eastAsia="Times New Roman" w:hAnsi="Times New Roman" w:cs="Times New Roman"/>
          <w:b/>
          <w:bCs/>
          <w:sz w:val="24"/>
          <w:szCs w:val="24"/>
          <w:u w:val="single"/>
          <w:lang w:val="kk-KZ" w:eastAsia="ru-RU"/>
        </w:rPr>
        <w:t xml:space="preserve">Балалардың жасы: </w:t>
      </w:r>
      <w:r w:rsidRPr="00E770C8">
        <w:rPr>
          <w:rFonts w:ascii="Times New Roman" w:eastAsia="Times New Roman" w:hAnsi="Times New Roman" w:cs="Times New Roman"/>
          <w:bCs/>
          <w:sz w:val="24"/>
          <w:szCs w:val="24"/>
          <w:u w:val="single"/>
          <w:lang w:val="kk-KZ" w:eastAsia="ru-RU"/>
        </w:rPr>
        <w:t>3-4 жас</w:t>
      </w:r>
    </w:p>
    <w:p w:rsidR="00172378" w:rsidRPr="00E770C8" w:rsidRDefault="00172378" w:rsidP="00172378">
      <w:pPr>
        <w:spacing w:after="0" w:line="240" w:lineRule="auto"/>
        <w:rPr>
          <w:rFonts w:ascii="Times New Roman" w:eastAsia="Times New Roman" w:hAnsi="Times New Roman" w:cs="Times New Roman"/>
          <w:bCs/>
          <w:sz w:val="24"/>
          <w:szCs w:val="24"/>
          <w:u w:val="single"/>
          <w:lang w:val="kk-KZ" w:eastAsia="ru-RU"/>
        </w:rPr>
      </w:pPr>
      <w:r w:rsidRPr="00E770C8">
        <w:rPr>
          <w:rFonts w:ascii="Times New Roman" w:eastAsia="Times New Roman" w:hAnsi="Times New Roman" w:cs="Times New Roman"/>
          <w:b/>
          <w:bCs/>
          <w:sz w:val="24"/>
          <w:szCs w:val="24"/>
          <w:u w:val="single"/>
          <w:lang w:val="kk-KZ" w:eastAsia="ru-RU"/>
        </w:rPr>
        <w:t>Жоспардың құрылу кезеңі:</w:t>
      </w:r>
      <w:r w:rsidRPr="00E770C8">
        <w:rPr>
          <w:rFonts w:ascii="Times New Roman" w:eastAsia="Times New Roman" w:hAnsi="Times New Roman" w:cs="Times New Roman"/>
          <w:bCs/>
          <w:sz w:val="24"/>
          <w:szCs w:val="24"/>
          <w:u w:val="single"/>
          <w:lang w:val="kk-KZ" w:eastAsia="ru-RU"/>
        </w:rPr>
        <w:t xml:space="preserve"> 21-25.10.2024</w:t>
      </w:r>
    </w:p>
    <w:p w:rsidR="00172378" w:rsidRPr="00E770C8" w:rsidRDefault="00172378" w:rsidP="00172378">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10"/>
        <w:gridCol w:w="2400"/>
        <w:gridCol w:w="125"/>
        <w:gridCol w:w="2143"/>
        <w:gridCol w:w="242"/>
        <w:gridCol w:w="1884"/>
        <w:gridCol w:w="426"/>
        <w:gridCol w:w="1842"/>
        <w:gridCol w:w="258"/>
        <w:gridCol w:w="2010"/>
        <w:gridCol w:w="10"/>
      </w:tblGrid>
      <w:tr w:rsidR="00172378" w:rsidRPr="00E770C8" w:rsidTr="002F1E31">
        <w:trPr>
          <w:gridAfter w:val="1"/>
          <w:wAfter w:w="10" w:type="dxa"/>
          <w:trHeight w:val="552"/>
        </w:trPr>
        <w:tc>
          <w:tcPr>
            <w:tcW w:w="3539" w:type="dxa"/>
          </w:tcPr>
          <w:p w:rsidR="00172378" w:rsidRPr="00E770C8" w:rsidRDefault="00172378" w:rsidP="002F1E31">
            <w:pPr>
              <w:rPr>
                <w:rFonts w:ascii="Times New Roman" w:eastAsia="Times New Roman" w:hAnsi="Times New Roman" w:cs="Times New Roman"/>
                <w:b/>
                <w:bCs/>
                <w:sz w:val="24"/>
                <w:szCs w:val="24"/>
                <w:lang w:eastAsia="ru-RU"/>
              </w:rPr>
            </w:pPr>
            <w:r w:rsidRPr="00E770C8">
              <w:rPr>
                <w:rFonts w:ascii="Times New Roman" w:eastAsia="Calibri" w:hAnsi="Times New Roman" w:cs="Times New Roman"/>
                <w:b/>
                <w:bCs/>
                <w:sz w:val="24"/>
                <w:szCs w:val="24"/>
                <w:lang w:eastAsia="ru-RU"/>
              </w:rPr>
              <w:t>Күн</w:t>
            </w:r>
            <w:r w:rsidRPr="00E770C8">
              <w:rPr>
                <w:rFonts w:ascii="Times New Roman" w:eastAsia="Calibri" w:hAnsi="Times New Roman" w:cs="Times New Roman"/>
                <w:b/>
                <w:bCs/>
                <w:sz w:val="24"/>
                <w:szCs w:val="24"/>
                <w:lang w:val="ru-RU" w:eastAsia="ru-RU"/>
              </w:rPr>
              <w:t xml:space="preserve"> </w:t>
            </w:r>
            <w:r w:rsidRPr="00E770C8">
              <w:rPr>
                <w:rFonts w:ascii="Times New Roman" w:eastAsia="Calibri" w:hAnsi="Times New Roman" w:cs="Times New Roman"/>
                <w:b/>
                <w:bCs/>
                <w:sz w:val="24"/>
                <w:szCs w:val="24"/>
                <w:lang w:eastAsia="ru-RU"/>
              </w:rPr>
              <w:t>тәртібінің</w:t>
            </w:r>
            <w:r w:rsidRPr="00E770C8">
              <w:rPr>
                <w:rFonts w:ascii="Times New Roman" w:eastAsia="Calibri" w:hAnsi="Times New Roman" w:cs="Times New Roman"/>
                <w:b/>
                <w:bCs/>
                <w:sz w:val="24"/>
                <w:szCs w:val="24"/>
                <w:lang w:val="ru-RU" w:eastAsia="ru-RU"/>
              </w:rPr>
              <w:t xml:space="preserve"> </w:t>
            </w:r>
            <w:r w:rsidRPr="00E770C8">
              <w:rPr>
                <w:rFonts w:ascii="Times New Roman" w:eastAsia="Calibri" w:hAnsi="Times New Roman" w:cs="Times New Roman"/>
                <w:b/>
                <w:bCs/>
                <w:sz w:val="24"/>
                <w:szCs w:val="24"/>
                <w:lang w:eastAsia="ru-RU"/>
              </w:rPr>
              <w:t xml:space="preserve">кезеңдері  </w:t>
            </w:r>
          </w:p>
        </w:tc>
        <w:tc>
          <w:tcPr>
            <w:tcW w:w="2410" w:type="dxa"/>
            <w:gridSpan w:val="2"/>
          </w:tcPr>
          <w:p w:rsidR="00172378" w:rsidRPr="00E770C8" w:rsidRDefault="00172378" w:rsidP="002F1E31">
            <w:pPr>
              <w:jc w:val="center"/>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t xml:space="preserve">Дүйсенбі </w:t>
            </w:r>
          </w:p>
          <w:p w:rsidR="00172378" w:rsidRPr="00E770C8" w:rsidRDefault="00172378" w:rsidP="002F1E31">
            <w:pPr>
              <w:jc w:val="center"/>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t>21.10.2024ж</w:t>
            </w:r>
          </w:p>
        </w:tc>
        <w:tc>
          <w:tcPr>
            <w:tcW w:w="2268" w:type="dxa"/>
            <w:gridSpan w:val="2"/>
          </w:tcPr>
          <w:p w:rsidR="00172378" w:rsidRPr="00E770C8" w:rsidRDefault="00172378" w:rsidP="002F1E31">
            <w:pPr>
              <w:jc w:val="center"/>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t xml:space="preserve">Сейсенбі </w:t>
            </w:r>
          </w:p>
          <w:p w:rsidR="00172378" w:rsidRPr="00E770C8" w:rsidRDefault="00172378" w:rsidP="002F1E31">
            <w:pPr>
              <w:jc w:val="center"/>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t>22.10.2024ж</w:t>
            </w:r>
          </w:p>
        </w:tc>
        <w:tc>
          <w:tcPr>
            <w:tcW w:w="2126" w:type="dxa"/>
            <w:gridSpan w:val="2"/>
          </w:tcPr>
          <w:p w:rsidR="00172378" w:rsidRPr="00E770C8" w:rsidRDefault="00172378" w:rsidP="002F1E31">
            <w:pPr>
              <w:jc w:val="center"/>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t xml:space="preserve">Сәрсенбі </w:t>
            </w:r>
          </w:p>
          <w:p w:rsidR="00172378" w:rsidRPr="00E770C8" w:rsidRDefault="00172378" w:rsidP="002F1E31">
            <w:pPr>
              <w:jc w:val="center"/>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t>23.10.2024ж</w:t>
            </w:r>
          </w:p>
        </w:tc>
        <w:tc>
          <w:tcPr>
            <w:tcW w:w="2268" w:type="dxa"/>
            <w:gridSpan w:val="2"/>
          </w:tcPr>
          <w:p w:rsidR="00172378" w:rsidRPr="00E770C8" w:rsidRDefault="00172378" w:rsidP="002F1E31">
            <w:pPr>
              <w:jc w:val="center"/>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t>Бейсенбі</w:t>
            </w:r>
          </w:p>
          <w:p w:rsidR="00172378" w:rsidRPr="00E770C8" w:rsidRDefault="00172378" w:rsidP="002F1E31">
            <w:pPr>
              <w:jc w:val="center"/>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t>24.10.2024ж</w:t>
            </w:r>
          </w:p>
        </w:tc>
        <w:tc>
          <w:tcPr>
            <w:tcW w:w="2268" w:type="dxa"/>
            <w:gridSpan w:val="2"/>
          </w:tcPr>
          <w:p w:rsidR="00172378" w:rsidRPr="00E770C8" w:rsidRDefault="00172378" w:rsidP="002F1E31">
            <w:pPr>
              <w:jc w:val="center"/>
              <w:rPr>
                <w:rFonts w:ascii="Times New Roman" w:eastAsia="Times New Roman" w:hAnsi="Times New Roman" w:cs="Times New Roman"/>
                <w:b/>
                <w:color w:val="FF0000"/>
                <w:sz w:val="24"/>
                <w:szCs w:val="24"/>
                <w:lang w:val="kk-KZ" w:eastAsia="ru-RU"/>
              </w:rPr>
            </w:pPr>
            <w:r w:rsidRPr="00E770C8">
              <w:rPr>
                <w:rFonts w:ascii="Times New Roman" w:eastAsia="Times New Roman" w:hAnsi="Times New Roman" w:cs="Times New Roman"/>
                <w:b/>
                <w:color w:val="FF0000"/>
                <w:sz w:val="24"/>
                <w:szCs w:val="24"/>
                <w:lang w:val="kk-KZ" w:eastAsia="ru-RU"/>
              </w:rPr>
              <w:t xml:space="preserve">Жұма </w:t>
            </w:r>
          </w:p>
          <w:p w:rsidR="00172378" w:rsidRPr="00E770C8" w:rsidRDefault="00172378" w:rsidP="002F1E31">
            <w:pPr>
              <w:jc w:val="center"/>
              <w:rPr>
                <w:rFonts w:ascii="Times New Roman" w:eastAsia="Times New Roman" w:hAnsi="Times New Roman" w:cs="Times New Roman"/>
                <w:b/>
                <w:color w:val="FF0000"/>
                <w:sz w:val="24"/>
                <w:szCs w:val="24"/>
                <w:lang w:val="kk-KZ" w:eastAsia="ru-RU"/>
              </w:rPr>
            </w:pPr>
            <w:r w:rsidRPr="00E770C8">
              <w:rPr>
                <w:rFonts w:ascii="Times New Roman" w:eastAsia="Times New Roman" w:hAnsi="Times New Roman" w:cs="Times New Roman"/>
                <w:b/>
                <w:color w:val="FF0000"/>
                <w:sz w:val="24"/>
                <w:szCs w:val="24"/>
                <w:lang w:val="kk-KZ" w:eastAsia="ru-RU"/>
              </w:rPr>
              <w:t>25.10.2024ж</w:t>
            </w:r>
          </w:p>
          <w:p w:rsidR="00172378" w:rsidRPr="00E770C8" w:rsidRDefault="00172378" w:rsidP="002F1E31">
            <w:pPr>
              <w:jc w:val="center"/>
              <w:rPr>
                <w:rFonts w:ascii="Times New Roman" w:eastAsia="Times New Roman" w:hAnsi="Times New Roman" w:cs="Times New Roman"/>
                <w:b/>
                <w:sz w:val="24"/>
                <w:szCs w:val="24"/>
                <w:lang w:val="kk-KZ" w:eastAsia="ru-RU"/>
              </w:rPr>
            </w:pPr>
          </w:p>
        </w:tc>
      </w:tr>
      <w:tr w:rsidR="00172378" w:rsidRPr="00C05CCC" w:rsidTr="002F1E31">
        <w:trPr>
          <w:trHeight w:val="210"/>
        </w:trPr>
        <w:tc>
          <w:tcPr>
            <w:tcW w:w="14889" w:type="dxa"/>
            <w:gridSpan w:val="12"/>
            <w:tcBorders>
              <w:bottom w:val="single" w:sz="4" w:space="0" w:color="auto"/>
            </w:tcBorders>
          </w:tcPr>
          <w:p w:rsidR="00172378" w:rsidRPr="00E770C8" w:rsidRDefault="00172378" w:rsidP="002F1E31">
            <w:pPr>
              <w:rPr>
                <w:rFonts w:ascii="Times New Roman" w:eastAsia="Calibri" w:hAnsi="Times New Roman" w:cs="Times New Roman"/>
                <w:b/>
                <w:i/>
                <w:sz w:val="24"/>
                <w:szCs w:val="24"/>
                <w:lang w:val="kk-KZ"/>
              </w:rPr>
            </w:pPr>
            <w:r w:rsidRPr="00E770C8">
              <w:rPr>
                <w:rFonts w:ascii="Times New Roman" w:eastAsia="Calibri" w:hAnsi="Times New Roman" w:cs="Times New Roman"/>
                <w:b/>
                <w:i/>
                <w:sz w:val="24"/>
                <w:szCs w:val="24"/>
                <w:lang w:val="kk-KZ"/>
              </w:rPr>
              <w:t>«Бір тұтас тәрбие» бағдарламасы аясында 1. «</w:t>
            </w:r>
            <w:r w:rsidRPr="00E770C8">
              <w:rPr>
                <w:rFonts w:ascii="Times New Roman" w:eastAsia="Times New Roman" w:hAnsi="Times New Roman" w:cs="Times New Roman"/>
                <w:iCs/>
                <w:sz w:val="24"/>
                <w:szCs w:val="24"/>
                <w:lang w:val="kk-KZ"/>
              </w:rPr>
              <w:t>Тәуелсіздік және отаншылдық» айы</w:t>
            </w:r>
          </w:p>
          <w:p w:rsidR="00172378" w:rsidRPr="00E770C8" w:rsidRDefault="00172378" w:rsidP="002F1E31">
            <w:pPr>
              <w:jc w:val="both"/>
              <w:rPr>
                <w:rFonts w:ascii="Times New Roman" w:eastAsia="Times New Roman" w:hAnsi="Times New Roman" w:cs="Times New Roman"/>
                <w:sz w:val="24"/>
                <w:szCs w:val="24"/>
                <w:lang w:val="kk-KZ"/>
              </w:rPr>
            </w:pPr>
            <w:r w:rsidRPr="00E770C8">
              <w:rPr>
                <w:rFonts w:ascii="Times New Roman" w:eastAsia="Calibri" w:hAnsi="Times New Roman" w:cs="Times New Roman"/>
                <w:b/>
                <w:i/>
                <w:sz w:val="24"/>
                <w:szCs w:val="24"/>
                <w:lang w:val="kk-KZ"/>
              </w:rPr>
              <w:t xml:space="preserve">Апта дәйексөздері: </w:t>
            </w:r>
            <w:r w:rsidRPr="00E770C8">
              <w:rPr>
                <w:rFonts w:ascii="Times New Roman" w:hAnsi="Times New Roman" w:cs="Times New Roman"/>
                <w:sz w:val="24"/>
                <w:szCs w:val="24"/>
                <w:lang w:val="kk-KZ"/>
              </w:rPr>
              <w:t>«Отаным - алтын бесігім!»</w:t>
            </w:r>
          </w:p>
          <w:p w:rsidR="00172378" w:rsidRPr="00E770C8" w:rsidRDefault="00172378" w:rsidP="002F1E31">
            <w:pPr>
              <w:rPr>
                <w:rFonts w:ascii="Times New Roman" w:eastAsia="Times New Roman" w:hAnsi="Times New Roman" w:cs="Times New Roman"/>
                <w:sz w:val="24"/>
                <w:szCs w:val="24"/>
                <w:lang w:val="kk-KZ"/>
              </w:rPr>
            </w:pPr>
          </w:p>
        </w:tc>
      </w:tr>
      <w:tr w:rsidR="00172378" w:rsidRPr="00C05CCC" w:rsidTr="002F1E31">
        <w:trPr>
          <w:trHeight w:val="1200"/>
        </w:trPr>
        <w:tc>
          <w:tcPr>
            <w:tcW w:w="3549" w:type="dxa"/>
            <w:gridSpan w:val="2"/>
            <w:vMerge w:val="restart"/>
            <w:tcBorders>
              <w:top w:val="single" w:sz="4" w:space="0" w:color="auto"/>
            </w:tcBorders>
          </w:tcPr>
          <w:p w:rsidR="00172378" w:rsidRPr="00E770C8" w:rsidRDefault="00172378" w:rsidP="002F1E31">
            <w:pPr>
              <w:rPr>
                <w:rFonts w:ascii="Times New Roman" w:eastAsia="Calibri" w:hAnsi="Times New Roman" w:cs="Times New Roman"/>
                <w:b/>
                <w:bCs/>
                <w:sz w:val="24"/>
                <w:szCs w:val="24"/>
                <w:lang w:val="kk-KZ" w:eastAsia="ru-RU"/>
              </w:rPr>
            </w:pPr>
            <w:r w:rsidRPr="00E770C8">
              <w:rPr>
                <w:rFonts w:ascii="Times New Roman" w:eastAsia="Calibri" w:hAnsi="Times New Roman" w:cs="Times New Roman"/>
                <w:b/>
                <w:bCs/>
                <w:sz w:val="24"/>
                <w:szCs w:val="24"/>
                <w:lang w:val="kk-KZ" w:eastAsia="ru-RU"/>
              </w:rPr>
              <w:lastRenderedPageBreak/>
              <w:t>Балаларды қабылдау</w:t>
            </w:r>
          </w:p>
          <w:p w:rsidR="00172378" w:rsidRDefault="00172378" w:rsidP="002F1E31">
            <w:pPr>
              <w:rPr>
                <w:rFonts w:ascii="Times New Roman" w:eastAsia="Calibri" w:hAnsi="Times New Roman" w:cs="Times New Roman"/>
                <w:b/>
                <w:sz w:val="24"/>
                <w:szCs w:val="24"/>
              </w:rPr>
            </w:pPr>
          </w:p>
          <w:p w:rsidR="00172378" w:rsidRPr="00EF7251" w:rsidRDefault="00172378" w:rsidP="002F1E31">
            <w:pPr>
              <w:rPr>
                <w:rFonts w:ascii="Times New Roman" w:eastAsia="Calibri" w:hAnsi="Times New Roman" w:cs="Times New Roman"/>
                <w:b/>
                <w:bCs/>
                <w:sz w:val="24"/>
                <w:szCs w:val="24"/>
                <w:lang w:eastAsia="ru-RU"/>
              </w:rPr>
            </w:pPr>
          </w:p>
        </w:tc>
        <w:tc>
          <w:tcPr>
            <w:tcW w:w="11340" w:type="dxa"/>
            <w:gridSpan w:val="10"/>
            <w:tcBorders>
              <w:top w:val="single" w:sz="4" w:space="0" w:color="auto"/>
              <w:bottom w:val="single" w:sz="4" w:space="0" w:color="auto"/>
            </w:tcBorders>
          </w:tcPr>
          <w:p w:rsidR="00172378" w:rsidRPr="00E770C8" w:rsidRDefault="00172378" w:rsidP="002F1E31">
            <w:pPr>
              <w:tabs>
                <w:tab w:val="left" w:pos="6096"/>
              </w:tabs>
              <w:jc w:val="both"/>
              <w:rPr>
                <w:rFonts w:ascii="Times New Roman" w:eastAsia="Times New Roman" w:hAnsi="Times New Roman" w:cs="Times New Roman"/>
                <w:b/>
                <w:i/>
                <w:sz w:val="24"/>
                <w:szCs w:val="24"/>
                <w:lang w:val="kk-KZ"/>
              </w:rPr>
            </w:pPr>
            <w:r w:rsidRPr="00E770C8">
              <w:rPr>
                <w:rFonts w:ascii="Times New Roman" w:eastAsia="Times New Roman" w:hAnsi="Times New Roman" w:cs="Times New Roman"/>
                <w:b/>
                <w:i/>
                <w:sz w:val="24"/>
                <w:szCs w:val="24"/>
                <w:lang w:val="kk-KZ"/>
              </w:rPr>
              <w:t xml:space="preserve">Балаларды күймен қарсы алу. «Күй күмбірі» </w:t>
            </w:r>
            <w:r w:rsidRPr="00E770C8">
              <w:rPr>
                <w:rFonts w:ascii="Times New Roman" w:eastAsia="Calibri" w:hAnsi="Times New Roman" w:cs="Times New Roman"/>
                <w:b/>
                <w:i/>
                <w:sz w:val="24"/>
                <w:szCs w:val="24"/>
                <w:lang w:val="kk-KZ"/>
              </w:rPr>
              <w:t>Біртұтас тәрбие</w:t>
            </w:r>
          </w:p>
          <w:p w:rsidR="00172378" w:rsidRPr="00E770C8" w:rsidRDefault="00172378" w:rsidP="002F1E31">
            <w:pPr>
              <w:tabs>
                <w:tab w:val="left" w:pos="6096"/>
              </w:tabs>
              <w:jc w:val="both"/>
              <w:rPr>
                <w:rFonts w:ascii="Times New Roman" w:eastAsia="Times New Roman" w:hAnsi="Times New Roman" w:cs="Times New Roman"/>
                <w:sz w:val="24"/>
                <w:szCs w:val="24"/>
                <w:lang w:val="kk-KZ"/>
              </w:rPr>
            </w:pPr>
            <w:r w:rsidRPr="00E770C8">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E770C8">
              <w:rPr>
                <w:rFonts w:ascii="Times New Roman" w:eastAsia="Times New Roman" w:hAnsi="Times New Roman" w:cs="Times New Roman"/>
                <w:b/>
                <w:bCs/>
                <w:sz w:val="24"/>
                <w:szCs w:val="24"/>
                <w:lang w:val="kk-KZ"/>
              </w:rPr>
              <w:t xml:space="preserve">(сөйлеуді дамыту). </w:t>
            </w:r>
          </w:p>
        </w:tc>
      </w:tr>
      <w:tr w:rsidR="00172378" w:rsidRPr="00EF5A2D" w:rsidTr="002F1E31">
        <w:trPr>
          <w:trHeight w:val="1785"/>
        </w:trPr>
        <w:tc>
          <w:tcPr>
            <w:tcW w:w="3549" w:type="dxa"/>
            <w:gridSpan w:val="2"/>
            <w:vMerge/>
          </w:tcPr>
          <w:p w:rsidR="00172378" w:rsidRPr="00E770C8" w:rsidRDefault="00172378" w:rsidP="002F1E31">
            <w:pPr>
              <w:rPr>
                <w:rFonts w:ascii="Times New Roman" w:eastAsia="Calibri" w:hAnsi="Times New Roman" w:cs="Times New Roman"/>
                <w:b/>
                <w:bCs/>
                <w:sz w:val="24"/>
                <w:szCs w:val="24"/>
                <w:lang w:val="kk-KZ" w:eastAsia="ru-RU"/>
              </w:rPr>
            </w:pPr>
          </w:p>
        </w:tc>
        <w:tc>
          <w:tcPr>
            <w:tcW w:w="2525" w:type="dxa"/>
            <w:gridSpan w:val="2"/>
          </w:tcPr>
          <w:p w:rsidR="00172378" w:rsidRPr="00EF5A2D" w:rsidRDefault="00172378" w:rsidP="002F1E31">
            <w:pPr>
              <w:rPr>
                <w:rFonts w:ascii="Times New Roman" w:eastAsia="Times New Roman" w:hAnsi="Times New Roman" w:cs="Times New Roman"/>
                <w:sz w:val="24"/>
                <w:szCs w:val="24"/>
                <w:lang w:val="kk-KZ" w:eastAsia="ru-RU"/>
              </w:rPr>
            </w:pPr>
            <w:r w:rsidRPr="00EF5A2D">
              <w:rPr>
                <w:rFonts w:ascii="Times New Roman" w:eastAsia="Times New Roman" w:hAnsi="Times New Roman" w:cs="Times New Roman"/>
                <w:sz w:val="24"/>
                <w:szCs w:val="24"/>
                <w:lang w:val="kk-KZ" w:eastAsia="ru-RU"/>
              </w:rPr>
              <w:t>Көңілді күн әнімен қарсы алу</w:t>
            </w:r>
          </w:p>
          <w:p w:rsidR="00172378" w:rsidRPr="00EF5A2D" w:rsidRDefault="00172378" w:rsidP="002F1E31">
            <w:pPr>
              <w:rPr>
                <w:rFonts w:ascii="Times New Roman" w:eastAsia="Calibri" w:hAnsi="Times New Roman" w:cs="Times New Roman"/>
                <w:b/>
                <w:sz w:val="24"/>
                <w:szCs w:val="24"/>
                <w:lang w:val="kk-KZ"/>
              </w:rPr>
            </w:pPr>
            <w:r w:rsidRPr="00EF5A2D">
              <w:rPr>
                <w:rFonts w:ascii="Times New Roman" w:eastAsia="Calibri" w:hAnsi="Times New Roman" w:cs="Times New Roman"/>
                <w:b/>
                <w:sz w:val="24"/>
                <w:szCs w:val="24"/>
                <w:lang w:val="kk-KZ"/>
              </w:rPr>
              <w:t>Ұлттық құндылықты қалыптастыру</w:t>
            </w:r>
          </w:p>
          <w:p w:rsidR="00172378" w:rsidRPr="00A15789" w:rsidRDefault="00172378" w:rsidP="002F1E31">
            <w:pPr>
              <w:rPr>
                <w:rFonts w:ascii="Times New Roman" w:eastAsia="Calibri" w:hAnsi="Times New Roman" w:cs="Times New Roman"/>
                <w:b/>
                <w:sz w:val="24"/>
                <w:szCs w:val="24"/>
                <w:lang w:val="kk-KZ"/>
              </w:rPr>
            </w:pPr>
            <w:r w:rsidRPr="00A15789">
              <w:rPr>
                <w:rFonts w:ascii="Times New Roman" w:hAnsi="Times New Roman" w:cs="Times New Roman"/>
                <w:b/>
                <w:bCs/>
                <w:color w:val="000000"/>
                <w:sz w:val="24"/>
                <w:szCs w:val="24"/>
                <w:shd w:val="clear" w:color="auto" w:fill="FFFFFF"/>
                <w:lang w:val="kk-KZ"/>
              </w:rPr>
              <w:t>«Қыз –қуу» ойыны</w:t>
            </w:r>
          </w:p>
          <w:p w:rsidR="00172378" w:rsidRPr="00EF5A2D" w:rsidRDefault="00172378" w:rsidP="002F1E31">
            <w:pPr>
              <w:rPr>
                <w:rFonts w:ascii="Times New Roman" w:eastAsia="Calibri" w:hAnsi="Times New Roman" w:cs="Times New Roman"/>
                <w:b/>
                <w:i/>
                <w:sz w:val="24"/>
                <w:szCs w:val="24"/>
                <w:lang w:val="kk-KZ"/>
              </w:rPr>
            </w:pPr>
            <w:r w:rsidRPr="00EF5A2D">
              <w:rPr>
                <w:rFonts w:ascii="Times New Roman" w:eastAsia="Calibri" w:hAnsi="Times New Roman" w:cs="Times New Roman"/>
                <w:b/>
                <w:i/>
                <w:sz w:val="24"/>
                <w:szCs w:val="24"/>
                <w:lang w:val="kk-KZ"/>
              </w:rPr>
              <w:t xml:space="preserve"> «Біртұтас тәрбие жоспары»</w:t>
            </w:r>
          </w:p>
          <w:p w:rsidR="00172378" w:rsidRPr="00EF5A2D" w:rsidRDefault="00172378" w:rsidP="002F1E31">
            <w:pPr>
              <w:rPr>
                <w:rFonts w:ascii="Times New Roman" w:eastAsia="Calibri" w:hAnsi="Times New Roman" w:cs="Times New Roman"/>
                <w:b/>
                <w:sz w:val="24"/>
                <w:szCs w:val="24"/>
                <w:lang w:val="kk-KZ"/>
              </w:rPr>
            </w:pPr>
            <w:r w:rsidRPr="00EF5A2D">
              <w:rPr>
                <w:rFonts w:ascii="Times New Roman" w:eastAsia="Calibri" w:hAnsi="Times New Roman" w:cs="Times New Roman"/>
                <w:b/>
                <w:sz w:val="24"/>
                <w:szCs w:val="24"/>
                <w:lang w:val="kk-KZ"/>
              </w:rPr>
              <w:t>ҚР әнұранын орындау</w:t>
            </w:r>
          </w:p>
          <w:p w:rsidR="00172378" w:rsidRPr="00EF5A2D" w:rsidRDefault="00172378" w:rsidP="002F1E31">
            <w:pPr>
              <w:rPr>
                <w:rFonts w:ascii="Times New Roman" w:hAnsi="Times New Roman" w:cs="Times New Roman"/>
                <w:b/>
                <w:bCs/>
                <w:sz w:val="24"/>
                <w:szCs w:val="24"/>
              </w:rPr>
            </w:pPr>
          </w:p>
        </w:tc>
        <w:tc>
          <w:tcPr>
            <w:tcW w:w="2385" w:type="dxa"/>
            <w:gridSpan w:val="2"/>
          </w:tcPr>
          <w:p w:rsidR="00172378" w:rsidRPr="00EF5A2D" w:rsidRDefault="00172378" w:rsidP="002F1E31">
            <w:pPr>
              <w:rPr>
                <w:rFonts w:ascii="Times New Roman" w:hAnsi="Times New Roman" w:cs="Times New Roman"/>
                <w:sz w:val="24"/>
                <w:szCs w:val="24"/>
                <w:lang w:val="kk-KZ"/>
              </w:rPr>
            </w:pPr>
            <w:r w:rsidRPr="00EF5A2D">
              <w:rPr>
                <w:rFonts w:ascii="Times New Roman" w:eastAsia="Times New Roman" w:hAnsi="Times New Roman" w:cs="Times New Roman"/>
                <w:sz w:val="24"/>
                <w:szCs w:val="24"/>
                <w:lang w:val="kk-KZ" w:eastAsia="ru-RU"/>
              </w:rPr>
              <w:t>Қонаққа келген қуыршақпен қарсы алу</w:t>
            </w:r>
          </w:p>
          <w:p w:rsidR="00172378" w:rsidRPr="00EF5A2D" w:rsidRDefault="00172378" w:rsidP="002F1E31">
            <w:pPr>
              <w:rPr>
                <w:rFonts w:ascii="Times New Roman" w:eastAsia="Calibri" w:hAnsi="Times New Roman" w:cs="Times New Roman"/>
                <w:b/>
                <w:sz w:val="24"/>
                <w:szCs w:val="24"/>
                <w:lang w:val="kk-KZ"/>
              </w:rPr>
            </w:pPr>
            <w:r w:rsidRPr="00EF5A2D">
              <w:rPr>
                <w:rFonts w:ascii="Times New Roman" w:eastAsia="Calibri" w:hAnsi="Times New Roman" w:cs="Times New Roman"/>
                <w:b/>
                <w:sz w:val="24"/>
                <w:szCs w:val="24"/>
                <w:lang w:val="kk-KZ"/>
              </w:rPr>
              <w:t>Ұлттық құндылықты қалыптастыру</w:t>
            </w:r>
          </w:p>
          <w:p w:rsidR="00172378" w:rsidRPr="00EF5A2D" w:rsidRDefault="00172378" w:rsidP="002F1E31">
            <w:pPr>
              <w:rPr>
                <w:rFonts w:ascii="Times New Roman" w:eastAsia="Calibri" w:hAnsi="Times New Roman" w:cs="Times New Roman"/>
                <w:b/>
                <w:sz w:val="24"/>
                <w:szCs w:val="24"/>
                <w:lang w:val="kk-KZ"/>
              </w:rPr>
            </w:pPr>
            <w:r w:rsidRPr="00EF5A2D">
              <w:rPr>
                <w:rFonts w:ascii="Times New Roman" w:hAnsi="Times New Roman" w:cs="Times New Roman"/>
                <w:b/>
                <w:bCs/>
                <w:color w:val="000000"/>
                <w:sz w:val="24"/>
                <w:szCs w:val="24"/>
                <w:shd w:val="clear" w:color="auto" w:fill="FFFFFF"/>
                <w:lang w:val="kk-KZ"/>
              </w:rPr>
              <w:t>«Асау мәстек» ойыны</w:t>
            </w:r>
          </w:p>
          <w:p w:rsidR="00172378" w:rsidRPr="00EF5A2D" w:rsidRDefault="00172378" w:rsidP="002F1E31">
            <w:pPr>
              <w:rPr>
                <w:rFonts w:ascii="Times New Roman" w:hAnsi="Times New Roman" w:cs="Times New Roman"/>
                <w:sz w:val="24"/>
                <w:szCs w:val="24"/>
                <w:lang w:val="kk-KZ"/>
              </w:rPr>
            </w:pPr>
            <w:r w:rsidRPr="00EF5A2D">
              <w:rPr>
                <w:rFonts w:ascii="Times New Roman" w:eastAsia="Calibri" w:hAnsi="Times New Roman" w:cs="Times New Roman"/>
                <w:b/>
                <w:i/>
                <w:sz w:val="24"/>
                <w:szCs w:val="24"/>
                <w:lang w:val="kk-KZ"/>
              </w:rPr>
              <w:t xml:space="preserve"> «Біртұтас тәрбие жоспары»</w:t>
            </w:r>
          </w:p>
        </w:tc>
        <w:tc>
          <w:tcPr>
            <w:tcW w:w="2310" w:type="dxa"/>
            <w:gridSpan w:val="2"/>
          </w:tcPr>
          <w:p w:rsidR="00172378" w:rsidRPr="00EF5A2D" w:rsidRDefault="00172378" w:rsidP="002F1E31">
            <w:pPr>
              <w:rPr>
                <w:rFonts w:ascii="Times New Roman" w:hAnsi="Times New Roman" w:cs="Times New Roman"/>
                <w:sz w:val="24"/>
                <w:szCs w:val="24"/>
                <w:lang w:val="kk-KZ"/>
              </w:rPr>
            </w:pPr>
            <w:r w:rsidRPr="00EF5A2D">
              <w:rPr>
                <w:rFonts w:ascii="Times New Roman" w:eastAsia="Times New Roman" w:hAnsi="Times New Roman" w:cs="Times New Roman"/>
                <w:sz w:val="24"/>
                <w:szCs w:val="24"/>
                <w:lang w:val="kk-KZ" w:eastAsia="ru-RU"/>
              </w:rPr>
              <w:t>Достық эстафетасы арқылы қарсы алу</w:t>
            </w:r>
          </w:p>
          <w:p w:rsidR="00172378" w:rsidRPr="00EF5A2D" w:rsidRDefault="00172378" w:rsidP="002F1E31">
            <w:pPr>
              <w:rPr>
                <w:rFonts w:ascii="Times New Roman" w:eastAsia="Calibri" w:hAnsi="Times New Roman" w:cs="Times New Roman"/>
                <w:b/>
                <w:sz w:val="24"/>
                <w:szCs w:val="24"/>
                <w:lang w:val="kk-KZ"/>
              </w:rPr>
            </w:pPr>
            <w:r w:rsidRPr="00EF5A2D">
              <w:rPr>
                <w:rFonts w:ascii="Times New Roman" w:eastAsia="Calibri" w:hAnsi="Times New Roman" w:cs="Times New Roman"/>
                <w:b/>
                <w:sz w:val="24"/>
                <w:szCs w:val="24"/>
                <w:lang w:val="kk-KZ"/>
              </w:rPr>
              <w:t>Ұлттық құндылықты қалыптастыру</w:t>
            </w:r>
          </w:p>
          <w:p w:rsidR="00172378" w:rsidRPr="00EF5A2D" w:rsidRDefault="00172378" w:rsidP="002F1E31">
            <w:pPr>
              <w:rPr>
                <w:rFonts w:ascii="Times New Roman" w:eastAsia="Calibri" w:hAnsi="Times New Roman" w:cs="Times New Roman"/>
                <w:b/>
                <w:sz w:val="24"/>
                <w:szCs w:val="24"/>
                <w:lang w:val="kk-KZ"/>
              </w:rPr>
            </w:pPr>
            <w:r w:rsidRPr="00EF5A2D">
              <w:rPr>
                <w:rFonts w:ascii="Times New Roman" w:hAnsi="Times New Roman" w:cs="Times New Roman"/>
                <w:b/>
                <w:bCs/>
                <w:color w:val="000000"/>
                <w:sz w:val="24"/>
                <w:szCs w:val="24"/>
                <w:shd w:val="clear" w:color="auto" w:fill="FFFFFF"/>
                <w:lang w:val="kk-KZ"/>
              </w:rPr>
              <w:t>«Асау мәстек» ойыны</w:t>
            </w:r>
          </w:p>
          <w:p w:rsidR="00172378" w:rsidRPr="00EF5A2D" w:rsidRDefault="00172378" w:rsidP="002F1E31">
            <w:pPr>
              <w:rPr>
                <w:rFonts w:ascii="Times New Roman" w:hAnsi="Times New Roman" w:cs="Times New Roman"/>
                <w:sz w:val="24"/>
                <w:szCs w:val="24"/>
                <w:lang w:val="kk-KZ"/>
              </w:rPr>
            </w:pPr>
            <w:r w:rsidRPr="00EF5A2D">
              <w:rPr>
                <w:rFonts w:ascii="Times New Roman" w:eastAsia="Calibri" w:hAnsi="Times New Roman" w:cs="Times New Roman"/>
                <w:b/>
                <w:i/>
                <w:sz w:val="24"/>
                <w:szCs w:val="24"/>
                <w:lang w:val="kk-KZ"/>
              </w:rPr>
              <w:t>«Біртұтас тәрбие жоспары»</w:t>
            </w:r>
          </w:p>
        </w:tc>
        <w:tc>
          <w:tcPr>
            <w:tcW w:w="2100" w:type="dxa"/>
            <w:gridSpan w:val="2"/>
          </w:tcPr>
          <w:p w:rsidR="00172378" w:rsidRPr="00EF5A2D" w:rsidRDefault="00172378" w:rsidP="002F1E31">
            <w:pPr>
              <w:rPr>
                <w:rFonts w:ascii="Times New Roman" w:eastAsia="Times New Roman" w:hAnsi="Times New Roman" w:cs="Times New Roman"/>
                <w:sz w:val="24"/>
                <w:szCs w:val="24"/>
                <w:lang w:val="kk-KZ" w:eastAsia="ru-RU"/>
              </w:rPr>
            </w:pPr>
            <w:r w:rsidRPr="00EF5A2D">
              <w:rPr>
                <w:rFonts w:ascii="Times New Roman" w:eastAsia="Times New Roman" w:hAnsi="Times New Roman" w:cs="Times New Roman"/>
                <w:sz w:val="24"/>
                <w:szCs w:val="24"/>
                <w:lang w:val="kk-KZ" w:eastAsia="ru-RU"/>
              </w:rPr>
              <w:t>Балаларды қоңыраумен қарсы алу. Сылдырлатып қоңырауын соғып кіріп,келесі балаға беред</w:t>
            </w:r>
          </w:p>
          <w:p w:rsidR="00172378" w:rsidRPr="00EF5A2D" w:rsidRDefault="00172378" w:rsidP="002F1E31">
            <w:pPr>
              <w:rPr>
                <w:rFonts w:ascii="Times New Roman" w:eastAsia="Calibri" w:hAnsi="Times New Roman" w:cs="Times New Roman"/>
                <w:b/>
                <w:sz w:val="24"/>
                <w:szCs w:val="24"/>
                <w:lang w:val="kk-KZ"/>
              </w:rPr>
            </w:pPr>
            <w:r w:rsidRPr="00EF5A2D">
              <w:rPr>
                <w:rFonts w:ascii="Times New Roman" w:eastAsia="Calibri" w:hAnsi="Times New Roman" w:cs="Times New Roman"/>
                <w:b/>
                <w:sz w:val="24"/>
                <w:szCs w:val="24"/>
                <w:lang w:val="kk-KZ"/>
              </w:rPr>
              <w:t>Ұлттық құндылықты қалыптастыру</w:t>
            </w:r>
          </w:p>
          <w:p w:rsidR="00172378" w:rsidRPr="00EF5A2D" w:rsidRDefault="00172378" w:rsidP="002F1E31">
            <w:pPr>
              <w:rPr>
                <w:rFonts w:ascii="Times New Roman" w:eastAsia="Calibri" w:hAnsi="Times New Roman" w:cs="Times New Roman"/>
                <w:b/>
                <w:sz w:val="24"/>
                <w:szCs w:val="24"/>
                <w:lang w:val="kk-KZ"/>
              </w:rPr>
            </w:pPr>
            <w:r w:rsidRPr="00EF5A2D">
              <w:rPr>
                <w:rFonts w:ascii="Times New Roman" w:hAnsi="Times New Roman" w:cs="Times New Roman"/>
                <w:b/>
                <w:bCs/>
                <w:color w:val="000000"/>
                <w:sz w:val="24"/>
                <w:szCs w:val="24"/>
                <w:shd w:val="clear" w:color="auto" w:fill="FFFFFF"/>
                <w:lang w:val="kk-KZ"/>
              </w:rPr>
              <w:t>«Қыз –қуу» ойыны</w:t>
            </w:r>
          </w:p>
          <w:p w:rsidR="00172378" w:rsidRPr="00EF5A2D" w:rsidRDefault="00172378" w:rsidP="002F1E31">
            <w:pPr>
              <w:rPr>
                <w:rFonts w:ascii="Times New Roman" w:hAnsi="Times New Roman" w:cs="Times New Roman"/>
                <w:sz w:val="24"/>
                <w:szCs w:val="24"/>
                <w:lang w:val="kk-KZ"/>
              </w:rPr>
            </w:pPr>
            <w:r w:rsidRPr="00EF5A2D">
              <w:rPr>
                <w:rFonts w:ascii="Times New Roman" w:eastAsia="Calibri" w:hAnsi="Times New Roman" w:cs="Times New Roman"/>
                <w:b/>
                <w:i/>
                <w:sz w:val="24"/>
                <w:szCs w:val="24"/>
                <w:lang w:val="kk-KZ"/>
              </w:rPr>
              <w:t xml:space="preserve"> «Біртұтас тәрбие жоспары»</w:t>
            </w:r>
          </w:p>
        </w:tc>
        <w:tc>
          <w:tcPr>
            <w:tcW w:w="2020" w:type="dxa"/>
            <w:gridSpan w:val="2"/>
          </w:tcPr>
          <w:p w:rsidR="00172378" w:rsidRPr="00E770C8" w:rsidRDefault="00172378" w:rsidP="002F1E31">
            <w:pPr>
              <w:rPr>
                <w:rFonts w:ascii="Times New Roman" w:hAnsi="Times New Roman" w:cs="Times New Roman"/>
                <w:sz w:val="24"/>
                <w:szCs w:val="24"/>
                <w:lang w:val="kk-KZ"/>
              </w:rPr>
            </w:pPr>
          </w:p>
        </w:tc>
      </w:tr>
      <w:tr w:rsidR="00172378" w:rsidRPr="00E770C8" w:rsidTr="002F1E31">
        <w:trPr>
          <w:trHeight w:val="551"/>
        </w:trPr>
        <w:tc>
          <w:tcPr>
            <w:tcW w:w="3549" w:type="dxa"/>
            <w:gridSpan w:val="2"/>
          </w:tcPr>
          <w:p w:rsidR="00172378" w:rsidRPr="00E770C8" w:rsidRDefault="00172378" w:rsidP="002F1E31">
            <w:pPr>
              <w:rPr>
                <w:rFonts w:ascii="Times New Roman" w:eastAsia="Times New Roman" w:hAnsi="Times New Roman" w:cs="Times New Roman"/>
                <w:b/>
                <w:bCs/>
                <w:sz w:val="24"/>
                <w:szCs w:val="24"/>
                <w:lang w:val="ru-RU" w:eastAsia="ru-RU"/>
              </w:rPr>
            </w:pPr>
            <w:r w:rsidRPr="00E770C8">
              <w:rPr>
                <w:rFonts w:ascii="Times New Roman" w:eastAsia="Times New Roman" w:hAnsi="Times New Roman" w:cs="Times New Roman"/>
                <w:b/>
                <w:bCs/>
                <w:sz w:val="24"/>
                <w:szCs w:val="24"/>
                <w:lang w:val="ru-RU" w:eastAsia="ru-RU"/>
              </w:rPr>
              <w:t>Ата-аналармен немесе баланың басқа заңды өкілдерімен,</w:t>
            </w:r>
          </w:p>
          <w:p w:rsidR="00172378" w:rsidRPr="00E770C8" w:rsidRDefault="00172378" w:rsidP="002F1E31">
            <w:pPr>
              <w:rPr>
                <w:rFonts w:ascii="Times New Roman" w:eastAsia="Times New Roman" w:hAnsi="Times New Roman" w:cs="Times New Roman"/>
                <w:b/>
                <w:bCs/>
                <w:sz w:val="24"/>
                <w:szCs w:val="24"/>
                <w:lang w:val="ru-RU" w:eastAsia="ru-RU"/>
              </w:rPr>
            </w:pPr>
            <w:r w:rsidRPr="00E770C8">
              <w:rPr>
                <w:rFonts w:ascii="Times New Roman" w:eastAsia="Calibri" w:hAnsi="Times New Roman" w:cs="Times New Roman"/>
                <w:b/>
                <w:bCs/>
                <w:sz w:val="24"/>
                <w:szCs w:val="24"/>
                <w:lang w:val="ru-RU"/>
              </w:rPr>
              <w:t>кеңес,әңгімелесу</w:t>
            </w:r>
          </w:p>
        </w:tc>
        <w:tc>
          <w:tcPr>
            <w:tcW w:w="11340" w:type="dxa"/>
            <w:gridSpan w:val="10"/>
          </w:tcPr>
          <w:p w:rsidR="00172378" w:rsidRPr="00E770C8" w:rsidRDefault="00172378" w:rsidP="002F1E31">
            <w:pPr>
              <w:rPr>
                <w:rFonts w:ascii="Times New Roman" w:eastAsia="Calibri" w:hAnsi="Times New Roman" w:cs="Times New Roman"/>
                <w:b/>
                <w:sz w:val="24"/>
                <w:szCs w:val="24"/>
                <w:lang w:val="kk-KZ"/>
              </w:rPr>
            </w:pPr>
            <w:r w:rsidRPr="00E770C8">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172378" w:rsidRPr="00E770C8" w:rsidRDefault="00172378" w:rsidP="002F1E31">
            <w:pPr>
              <w:rPr>
                <w:rFonts w:ascii="Times New Roman" w:eastAsia="Times New Roman" w:hAnsi="Times New Roman" w:cs="Times New Roman"/>
                <w:sz w:val="24"/>
                <w:szCs w:val="24"/>
                <w:lang w:val="kk-KZ"/>
              </w:rPr>
            </w:pPr>
            <w:r w:rsidRPr="00E770C8">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172378" w:rsidRPr="00E770C8" w:rsidRDefault="00172378" w:rsidP="002F1E31">
            <w:pPr>
              <w:rPr>
                <w:rFonts w:ascii="Times New Roman" w:eastAsia="Times New Roman" w:hAnsi="Times New Roman" w:cs="Times New Roman"/>
                <w:sz w:val="24"/>
                <w:szCs w:val="24"/>
                <w:lang w:val="kk-KZ"/>
              </w:rPr>
            </w:pPr>
          </w:p>
          <w:p w:rsidR="00172378" w:rsidRPr="00E770C8" w:rsidRDefault="00172378" w:rsidP="002F1E31">
            <w:pPr>
              <w:rPr>
                <w:rFonts w:ascii="Times New Roman" w:eastAsia="Times New Roman" w:hAnsi="Times New Roman" w:cs="Times New Roman"/>
                <w:b/>
                <w:i/>
                <w:sz w:val="24"/>
                <w:szCs w:val="24"/>
                <w:lang w:val="kk-KZ"/>
              </w:rPr>
            </w:pPr>
            <w:r w:rsidRPr="00E770C8">
              <w:rPr>
                <w:rFonts w:ascii="Times New Roman" w:eastAsia="Times New Roman" w:hAnsi="Times New Roman" w:cs="Times New Roman"/>
                <w:b/>
                <w:i/>
                <w:sz w:val="24"/>
                <w:szCs w:val="24"/>
                <w:lang w:val="kk-KZ"/>
              </w:rPr>
              <w:t xml:space="preserve">«Өнегелі 15 минут»- ата-аналарды баласымен мінез-құлық және адамгершілік туралы 15 минут жеке әңгімелесуі. </w:t>
            </w:r>
            <w:r w:rsidRPr="00E770C8">
              <w:rPr>
                <w:rFonts w:ascii="Times New Roman" w:eastAsia="Calibri" w:hAnsi="Times New Roman" w:cs="Times New Roman"/>
                <w:b/>
                <w:i/>
                <w:sz w:val="24"/>
                <w:szCs w:val="24"/>
                <w:lang w:val="kk-KZ"/>
              </w:rPr>
              <w:t>«Біртұтас тәрбие жоспары»</w:t>
            </w:r>
          </w:p>
        </w:tc>
      </w:tr>
      <w:tr w:rsidR="00172378" w:rsidRPr="00C05CCC" w:rsidTr="002F1E31">
        <w:trPr>
          <w:trHeight w:val="1404"/>
        </w:trPr>
        <w:tc>
          <w:tcPr>
            <w:tcW w:w="3549" w:type="dxa"/>
            <w:gridSpan w:val="2"/>
            <w:vMerge w:val="restart"/>
          </w:tcPr>
          <w:p w:rsidR="00172378" w:rsidRPr="00E770C8" w:rsidRDefault="00172378" w:rsidP="002F1E31">
            <w:pPr>
              <w:rPr>
                <w:rFonts w:ascii="Times New Roman" w:eastAsia="Times New Roman" w:hAnsi="Times New Roman" w:cs="Times New Roman"/>
                <w:b/>
                <w:bCs/>
                <w:spacing w:val="1"/>
                <w:sz w:val="24"/>
                <w:szCs w:val="24"/>
                <w:lang w:val="kk-KZ" w:eastAsia="ru-RU"/>
              </w:rPr>
            </w:pPr>
            <w:r w:rsidRPr="00E770C8">
              <w:rPr>
                <w:rFonts w:ascii="Times New Roman" w:eastAsia="Times New Roman" w:hAnsi="Times New Roman" w:cs="Times New Roman"/>
                <w:b/>
                <w:bCs/>
                <w:sz w:val="24"/>
                <w:szCs w:val="24"/>
                <w:lang w:val="kk-KZ" w:eastAsia="ru-RU"/>
              </w:rPr>
              <w:t>Балалардың дербес әрекеті</w:t>
            </w:r>
          </w:p>
          <w:p w:rsidR="00172378" w:rsidRPr="00E770C8" w:rsidRDefault="00172378" w:rsidP="002F1E31">
            <w:pPr>
              <w:rPr>
                <w:rFonts w:ascii="Times New Roman" w:eastAsia="Times New Roman" w:hAnsi="Times New Roman" w:cs="Times New Roman"/>
                <w:b/>
                <w:bCs/>
                <w:sz w:val="24"/>
                <w:szCs w:val="24"/>
                <w:lang w:val="kk-KZ" w:eastAsia="ru-RU"/>
              </w:rPr>
            </w:pPr>
            <w:r w:rsidRPr="00E770C8">
              <w:rPr>
                <w:rFonts w:ascii="Times New Roman" w:eastAsia="Times New Roman" w:hAnsi="Times New Roman" w:cs="Times New Roman"/>
                <w:b/>
                <w:bCs/>
                <w:sz w:val="24"/>
                <w:szCs w:val="24"/>
                <w:lang w:val="kk-KZ" w:eastAsia="ru-RU"/>
              </w:rPr>
              <w:t>(баяу қимылды,үстел үсті ойындары,</w:t>
            </w:r>
          </w:p>
          <w:p w:rsidR="00172378" w:rsidRPr="00E770C8" w:rsidRDefault="00172378" w:rsidP="002F1E31">
            <w:pPr>
              <w:rPr>
                <w:rFonts w:ascii="Times New Roman" w:eastAsia="Times New Roman" w:hAnsi="Times New Roman" w:cs="Times New Roman"/>
                <w:b/>
                <w:bCs/>
                <w:sz w:val="24"/>
                <w:szCs w:val="24"/>
                <w:lang w:val="kk-KZ" w:eastAsia="ru-RU"/>
              </w:rPr>
            </w:pPr>
            <w:r w:rsidRPr="00E770C8">
              <w:rPr>
                <w:rFonts w:ascii="Times New Roman" w:eastAsia="Times New Roman" w:hAnsi="Times New Roman" w:cs="Times New Roman"/>
                <w:b/>
                <w:bCs/>
                <w:sz w:val="24"/>
                <w:szCs w:val="24"/>
                <w:lang w:val="kk-KZ" w:eastAsia="ru-RU"/>
              </w:rPr>
              <w:t>бейнелеу іс-әрекеті,</w:t>
            </w:r>
          </w:p>
          <w:p w:rsidR="00172378" w:rsidRPr="00E770C8" w:rsidRDefault="00172378" w:rsidP="002F1E31">
            <w:pPr>
              <w:rPr>
                <w:rFonts w:ascii="Times New Roman" w:eastAsia="Times New Roman" w:hAnsi="Times New Roman" w:cs="Times New Roman"/>
                <w:b/>
                <w:bCs/>
                <w:sz w:val="24"/>
                <w:szCs w:val="24"/>
                <w:lang w:val="kk-KZ" w:eastAsia="ru-RU"/>
              </w:rPr>
            </w:pPr>
            <w:r w:rsidRPr="00E770C8">
              <w:rPr>
                <w:rFonts w:ascii="Times New Roman" w:eastAsia="Calibri" w:hAnsi="Times New Roman" w:cs="Times New Roman"/>
                <w:b/>
                <w:bCs/>
                <w:sz w:val="24"/>
                <w:szCs w:val="24"/>
                <w:lang w:val="kk-KZ"/>
              </w:rPr>
              <w:t>кітаптарды қарау және басқалар)</w:t>
            </w:r>
          </w:p>
        </w:tc>
        <w:tc>
          <w:tcPr>
            <w:tcW w:w="11340" w:type="dxa"/>
            <w:gridSpan w:val="10"/>
            <w:tcBorders>
              <w:bottom w:val="single" w:sz="4" w:space="0" w:color="auto"/>
            </w:tcBorders>
          </w:tcPr>
          <w:p w:rsidR="00172378" w:rsidRPr="00E770C8" w:rsidRDefault="00172378" w:rsidP="002F1E31">
            <w:pPr>
              <w:adjustRightInd w:val="0"/>
              <w:rPr>
                <w:rFonts w:ascii="Times New Roman" w:eastAsia="Calibri" w:hAnsi="Times New Roman" w:cs="Times New Roman"/>
                <w:sz w:val="24"/>
                <w:szCs w:val="24"/>
                <w:lang w:val="kk-KZ"/>
              </w:rPr>
            </w:pPr>
            <w:r w:rsidRPr="00E770C8">
              <w:rPr>
                <w:rFonts w:ascii="Times New Roman" w:eastAsia="Calibri" w:hAnsi="Times New Roman" w:cs="Times New Roman"/>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E770C8">
              <w:rPr>
                <w:rFonts w:ascii="Times New Roman" w:eastAsia="Calibri" w:hAnsi="Times New Roman" w:cs="Times New Roman"/>
                <w:bCs/>
                <w:sz w:val="24"/>
                <w:szCs w:val="24"/>
                <w:lang w:val="kk-KZ"/>
              </w:rPr>
              <w:t xml:space="preserve"> </w:t>
            </w:r>
          </w:p>
          <w:p w:rsidR="00172378" w:rsidRPr="00E770C8" w:rsidRDefault="00172378" w:rsidP="002F1E31">
            <w:pPr>
              <w:rPr>
                <w:rFonts w:ascii="Times New Roman" w:eastAsia="Times New Roman" w:hAnsi="Times New Roman" w:cs="Times New Roman"/>
                <w:sz w:val="24"/>
                <w:szCs w:val="24"/>
                <w:lang w:val="kk-KZ"/>
              </w:rPr>
            </w:pPr>
            <w:r w:rsidRPr="00E770C8">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172378" w:rsidRPr="00E770C8" w:rsidRDefault="00172378" w:rsidP="002F1E31">
            <w:pPr>
              <w:rPr>
                <w:rFonts w:ascii="Times New Roman" w:eastAsia="Times New Roman" w:hAnsi="Times New Roman" w:cs="Times New Roman"/>
                <w:sz w:val="24"/>
                <w:szCs w:val="24"/>
                <w:lang w:val="kk-KZ"/>
              </w:rPr>
            </w:pPr>
            <w:r w:rsidRPr="00E770C8">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E770C8">
              <w:rPr>
                <w:rFonts w:ascii="Times New Roman" w:eastAsia="Calibri" w:hAnsi="Times New Roman" w:cs="Times New Roman"/>
                <w:b/>
                <w:bCs/>
                <w:sz w:val="24"/>
                <w:szCs w:val="24"/>
                <w:lang w:val="kk-KZ"/>
              </w:rPr>
              <w:t xml:space="preserve"> (сөйлеуді дамыту)</w:t>
            </w:r>
          </w:p>
          <w:p w:rsidR="00172378" w:rsidRPr="00E770C8" w:rsidRDefault="00172378" w:rsidP="002F1E31">
            <w:pPr>
              <w:rPr>
                <w:rFonts w:ascii="Times New Roman" w:eastAsia="Times New Roman" w:hAnsi="Times New Roman" w:cs="Times New Roman"/>
                <w:sz w:val="24"/>
                <w:szCs w:val="24"/>
                <w:lang w:val="kk-KZ"/>
              </w:rPr>
            </w:pPr>
            <w:r w:rsidRPr="00E770C8">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E770C8">
              <w:rPr>
                <w:rFonts w:ascii="Times New Roman" w:eastAsia="Times New Roman" w:hAnsi="Times New Roman" w:cs="Times New Roman"/>
                <w:b/>
                <w:bCs/>
                <w:sz w:val="24"/>
                <w:szCs w:val="24"/>
                <w:lang w:val="kk-KZ"/>
              </w:rPr>
              <w:t xml:space="preserve">Балармен жеке жұмыс. </w:t>
            </w:r>
          </w:p>
          <w:p w:rsidR="00172378" w:rsidRPr="00E770C8" w:rsidRDefault="00172378" w:rsidP="002F1E31">
            <w:pPr>
              <w:rPr>
                <w:rFonts w:ascii="Times New Roman" w:eastAsia="Times New Roman" w:hAnsi="Times New Roman" w:cs="Times New Roman"/>
                <w:sz w:val="24"/>
                <w:szCs w:val="24"/>
                <w:lang w:val="kk-KZ" w:eastAsia="ru-RU"/>
              </w:rPr>
            </w:pPr>
            <w:r w:rsidRPr="00E770C8">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172378" w:rsidRPr="00E770C8" w:rsidRDefault="00172378" w:rsidP="002F1E31">
            <w:pPr>
              <w:rPr>
                <w:rFonts w:ascii="Times New Roman" w:eastAsia="Calibri" w:hAnsi="Times New Roman" w:cs="Times New Roman"/>
                <w:b/>
                <w:i/>
                <w:sz w:val="24"/>
                <w:szCs w:val="24"/>
                <w:lang w:val="kk-KZ" w:eastAsia="ru-RU"/>
              </w:rPr>
            </w:pPr>
            <w:r w:rsidRPr="00E770C8">
              <w:rPr>
                <w:rFonts w:ascii="Times New Roman" w:eastAsia="Calibri" w:hAnsi="Times New Roman" w:cs="Times New Roman"/>
                <w:b/>
                <w:i/>
                <w:sz w:val="24"/>
                <w:szCs w:val="24"/>
                <w:lang w:val="kk-KZ" w:eastAsia="ru-RU"/>
              </w:rPr>
              <w:t xml:space="preserve">«Қауіпсіздік ережелері» </w:t>
            </w:r>
          </w:p>
          <w:p w:rsidR="00172378" w:rsidRPr="00E770C8" w:rsidRDefault="00172378" w:rsidP="002F1E31">
            <w:pPr>
              <w:rPr>
                <w:rFonts w:ascii="Times New Roman" w:eastAsia="Calibri" w:hAnsi="Times New Roman" w:cs="Times New Roman"/>
                <w:b/>
                <w:sz w:val="24"/>
                <w:szCs w:val="24"/>
                <w:lang w:val="kk-KZ"/>
              </w:rPr>
            </w:pPr>
            <w:r w:rsidRPr="00E770C8">
              <w:rPr>
                <w:rFonts w:ascii="Times New Roman" w:eastAsia="Calibri" w:hAnsi="Times New Roman" w:cs="Times New Roman"/>
                <w:b/>
                <w:sz w:val="24"/>
                <w:szCs w:val="24"/>
                <w:lang w:val="kk-KZ"/>
              </w:rPr>
              <w:t>«Баланың денсаулығ</w:t>
            </w:r>
          </w:p>
          <w:p w:rsidR="00172378" w:rsidRPr="00E770C8" w:rsidRDefault="00172378" w:rsidP="002F1E31">
            <w:pPr>
              <w:rPr>
                <w:rFonts w:ascii="Times New Roman" w:eastAsia="Calibri" w:hAnsi="Times New Roman" w:cs="Times New Roman"/>
                <w:b/>
                <w:sz w:val="24"/>
                <w:szCs w:val="24"/>
                <w:lang w:val="kk-KZ"/>
              </w:rPr>
            </w:pPr>
            <w:r w:rsidRPr="00E770C8">
              <w:rPr>
                <w:rFonts w:ascii="Times New Roman" w:eastAsia="Calibri" w:hAnsi="Times New Roman" w:cs="Times New Roman"/>
                <w:b/>
                <w:sz w:val="24"/>
                <w:szCs w:val="24"/>
                <w:lang w:val="kk-KZ"/>
              </w:rPr>
              <w:t>Ж</w:t>
            </w:r>
            <w:r w:rsidRPr="00E770C8">
              <w:rPr>
                <w:rFonts w:ascii="Times New Roman" w:hAnsi="Times New Roman" w:cs="Times New Roman"/>
                <w:sz w:val="24"/>
                <w:szCs w:val="24"/>
                <w:lang w:val="kk-KZ"/>
              </w:rPr>
              <w:t>еңіл жарақаттар алған кезде балаларды алғашқы медициналық көмек көрсетудің қарапайым ережелерімен таныстыру;</w:t>
            </w:r>
          </w:p>
          <w:p w:rsidR="00172378" w:rsidRPr="00E770C8" w:rsidRDefault="00172378" w:rsidP="002F1E31">
            <w:pPr>
              <w:rPr>
                <w:rFonts w:ascii="Times New Roman" w:eastAsia="Calibri" w:hAnsi="Times New Roman" w:cs="Times New Roman"/>
                <w:b/>
                <w:sz w:val="24"/>
                <w:szCs w:val="24"/>
                <w:lang w:val="kk-KZ"/>
              </w:rPr>
            </w:pPr>
            <w:r w:rsidRPr="00E770C8">
              <w:rPr>
                <w:rFonts w:ascii="Times New Roman" w:eastAsia="Calibri" w:hAnsi="Times New Roman" w:cs="Times New Roman"/>
                <w:b/>
                <w:sz w:val="24"/>
                <w:szCs w:val="24"/>
                <w:lang w:val="kk-KZ"/>
              </w:rPr>
              <w:t xml:space="preserve"> </w:t>
            </w:r>
            <w:r w:rsidRPr="00E770C8">
              <w:rPr>
                <w:rFonts w:ascii="Times New Roman" w:eastAsia="Calibri" w:hAnsi="Times New Roman" w:cs="Times New Roman"/>
                <w:b/>
                <w:i/>
                <w:sz w:val="24"/>
                <w:szCs w:val="24"/>
                <w:lang w:val="kk-KZ"/>
              </w:rPr>
              <w:t>«Біртұтас тәрбие жоспары»</w:t>
            </w:r>
          </w:p>
          <w:p w:rsidR="00172378" w:rsidRPr="00E770C8" w:rsidRDefault="00172378" w:rsidP="002F1E31">
            <w:pPr>
              <w:rPr>
                <w:rFonts w:ascii="Times New Roman" w:eastAsia="Calibri" w:hAnsi="Times New Roman" w:cs="Times New Roman"/>
                <w:sz w:val="24"/>
                <w:szCs w:val="24"/>
                <w:lang w:val="kk-KZ"/>
              </w:rPr>
            </w:pPr>
            <w:r w:rsidRPr="00E770C8">
              <w:rPr>
                <w:rFonts w:ascii="Times New Roman" w:eastAsia="Calibri" w:hAnsi="Times New Roman" w:cs="Times New Roman"/>
                <w:b/>
                <w:sz w:val="24"/>
                <w:szCs w:val="24"/>
                <w:lang w:val="kk-KZ"/>
              </w:rPr>
              <w:t>Мақсаты:</w:t>
            </w:r>
            <w:r w:rsidRPr="00E770C8">
              <w:rPr>
                <w:rFonts w:ascii="Times New Roman" w:eastAsia="Calibri" w:hAnsi="Times New Roman" w:cs="Times New Roman"/>
                <w:sz w:val="24"/>
                <w:szCs w:val="24"/>
                <w:lang w:val="kk-KZ"/>
              </w:rPr>
              <w:t xml:space="preserve"> мектеп жасына дейінгі балаларда салауатты өмір салты құндылықтарын қалыптастыру.</w:t>
            </w:r>
          </w:p>
          <w:p w:rsidR="00172378" w:rsidRPr="00E770C8" w:rsidRDefault="00172378" w:rsidP="002F1E31">
            <w:pPr>
              <w:rPr>
                <w:rFonts w:ascii="Times New Roman" w:eastAsia="Times New Roman" w:hAnsi="Times New Roman" w:cs="Times New Roman"/>
                <w:b/>
                <w:sz w:val="24"/>
                <w:szCs w:val="24"/>
                <w:lang w:val="kk-KZ"/>
              </w:rPr>
            </w:pPr>
            <w:r w:rsidRPr="00E770C8">
              <w:rPr>
                <w:rFonts w:ascii="Times New Roman" w:eastAsia="Calibri" w:hAnsi="Times New Roman" w:cs="Times New Roman"/>
                <w:b/>
                <w:sz w:val="24"/>
                <w:szCs w:val="24"/>
                <w:lang w:val="kk-KZ"/>
              </w:rPr>
              <w:t>Міндеттері:</w:t>
            </w:r>
            <w:r w:rsidRPr="00E770C8">
              <w:rPr>
                <w:rFonts w:ascii="Times New Roman" w:eastAsia="Calibri" w:hAnsi="Times New Roman" w:cs="Times New Roman"/>
                <w:sz w:val="24"/>
                <w:szCs w:val="24"/>
                <w:lang w:val="kk-KZ"/>
              </w:rPr>
              <w:t xml:space="preserve"> ағза құрылысы туралы балалардың білімдерін қалыптастыру; физикалық белсенділіктің пайдасы, маңызы туралы түсінікті дамыту; жұқпалы аурулар, аурулардың алдын алудың негізгі шаралары </w:t>
            </w:r>
            <w:r w:rsidRPr="00E770C8">
              <w:rPr>
                <w:rFonts w:ascii="Times New Roman" w:eastAsia="Calibri" w:hAnsi="Times New Roman" w:cs="Times New Roman"/>
                <w:sz w:val="24"/>
                <w:szCs w:val="24"/>
                <w:lang w:val="kk-KZ"/>
              </w:rPr>
              <w:lastRenderedPageBreak/>
              <w:t>туралы түсінік қалыптастыру; жеңіл жарақаттар алған кезде балаларды алғашқы медициналық көмек көрсетудің қарапайым ережелерімен таныстыру; балаларды телефонды пайдалануға, құтқару қызметтерінің нөмірлерін теруге үйрету (жедел жәрдем 103); адамның қалыпты өмір сүруі үшін дәрумендердің қажеттілігі туралы, олар қандай тағамдардың құрамына енетіні туралы балалардың білімдерін кеңейту.</w:t>
            </w:r>
          </w:p>
        </w:tc>
      </w:tr>
      <w:tr w:rsidR="00172378" w:rsidRPr="00C05CCC" w:rsidTr="002F1E31">
        <w:trPr>
          <w:gridAfter w:val="1"/>
          <w:wAfter w:w="10" w:type="dxa"/>
          <w:trHeight w:val="792"/>
        </w:trPr>
        <w:tc>
          <w:tcPr>
            <w:tcW w:w="3549" w:type="dxa"/>
            <w:gridSpan w:val="2"/>
            <w:vMerge/>
          </w:tcPr>
          <w:p w:rsidR="00172378" w:rsidRPr="00E770C8" w:rsidRDefault="00172378" w:rsidP="002F1E31">
            <w:pPr>
              <w:rPr>
                <w:rFonts w:ascii="Times New Roman" w:eastAsia="Times New Roman" w:hAnsi="Times New Roman" w:cs="Times New Roman"/>
                <w:b/>
                <w:bCs/>
                <w:sz w:val="24"/>
                <w:szCs w:val="24"/>
                <w:lang w:val="kk-KZ" w:eastAsia="ru-RU"/>
              </w:rPr>
            </w:pPr>
          </w:p>
        </w:tc>
        <w:tc>
          <w:tcPr>
            <w:tcW w:w="2400" w:type="dxa"/>
            <w:tcBorders>
              <w:top w:val="single" w:sz="4" w:space="0" w:color="auto"/>
              <w:right w:val="single" w:sz="4" w:space="0" w:color="auto"/>
            </w:tcBorders>
          </w:tcPr>
          <w:p w:rsidR="00172378" w:rsidRPr="00E770C8" w:rsidRDefault="00172378" w:rsidP="002F1E31">
            <w:pPr>
              <w:rPr>
                <w:rFonts w:ascii="Times New Roman" w:eastAsia="Times New Roman" w:hAnsi="Times New Roman" w:cs="Times New Roman"/>
                <w:b/>
                <w:sz w:val="24"/>
                <w:szCs w:val="24"/>
                <w:lang w:val="kk-KZ"/>
              </w:rPr>
            </w:pPr>
            <w:r w:rsidRPr="00E770C8">
              <w:rPr>
                <w:rFonts w:ascii="Times New Roman" w:eastAsia="Times New Roman" w:hAnsi="Times New Roman" w:cs="Times New Roman"/>
                <w:b/>
                <w:sz w:val="24"/>
                <w:szCs w:val="24"/>
                <w:lang w:val="kk-KZ"/>
              </w:rPr>
              <w:t>3 жас</w:t>
            </w:r>
          </w:p>
          <w:p w:rsidR="00172378" w:rsidRPr="00E770C8" w:rsidRDefault="00172378" w:rsidP="002F1E31">
            <w:pPr>
              <w:rPr>
                <w:rFonts w:ascii="Times New Roman" w:eastAsia="Times New Roman" w:hAnsi="Times New Roman" w:cs="Times New Roman"/>
                <w:sz w:val="24"/>
                <w:szCs w:val="24"/>
                <w:lang w:val="kk-KZ"/>
              </w:rPr>
            </w:pPr>
            <w:r w:rsidRPr="00E770C8">
              <w:rPr>
                <w:rFonts w:ascii="Times New Roman" w:eastAsia="Times New Roman" w:hAnsi="Times New Roman" w:cs="Times New Roman"/>
                <w:sz w:val="24"/>
                <w:szCs w:val="24"/>
                <w:lang w:val="kk-KZ"/>
              </w:rPr>
              <w:t xml:space="preserve">Қоршаған ортамен таныстырудан ойын-жаттығу </w:t>
            </w:r>
            <w:r w:rsidRPr="00E770C8">
              <w:rPr>
                <w:rFonts w:ascii="Times New Roman" w:eastAsia="Times New Roman" w:hAnsi="Times New Roman" w:cs="Times New Roman"/>
                <w:sz w:val="24"/>
                <w:szCs w:val="24"/>
                <w:lang w:val="kk-KZ"/>
              </w:rPr>
              <w:br/>
              <w:t xml:space="preserve">"Қарлығаш". </w:t>
            </w:r>
            <w:r w:rsidRPr="00E770C8">
              <w:rPr>
                <w:rFonts w:ascii="Times New Roman" w:eastAsia="Times New Roman" w:hAnsi="Times New Roman" w:cs="Times New Roman"/>
                <w:sz w:val="24"/>
                <w:szCs w:val="24"/>
                <w:lang w:val="kk-KZ"/>
              </w:rPr>
              <w:br/>
              <w:t xml:space="preserve">Мақсат-міндеттері. Балаларды қарлығаштың сыртқы бейнесімен таныстыра отырып, қарлығаш туралы түсініктерін кеңейту; қарлығаштың тіршілігін бақылау дағдысын қалыптастыру; жыл құстары туралы түсінік беру. Қарлығаш туралы көркем сөздер арқылы балалардың қабілеті мен зейінін, тілі мен ойлау қабілетін және тануға, білуге деген </w:t>
            </w:r>
            <w:r w:rsidRPr="00E770C8">
              <w:rPr>
                <w:rFonts w:ascii="Times New Roman" w:eastAsia="Times New Roman" w:hAnsi="Times New Roman" w:cs="Times New Roman"/>
                <w:sz w:val="24"/>
                <w:szCs w:val="24"/>
                <w:lang w:val="kk-KZ"/>
              </w:rPr>
              <w:br/>
              <w:t>құштарлығын дамыту.</w:t>
            </w:r>
          </w:p>
          <w:p w:rsidR="00172378" w:rsidRPr="00E770C8" w:rsidRDefault="00172378" w:rsidP="002F1E31">
            <w:pPr>
              <w:rPr>
                <w:rFonts w:ascii="Times New Roman" w:hAnsi="Times New Roman" w:cs="Times New Roman"/>
                <w:b/>
                <w:sz w:val="24"/>
                <w:szCs w:val="24"/>
                <w:shd w:val="clear" w:color="auto" w:fill="FFFFFF"/>
                <w:lang w:val="kk-KZ"/>
              </w:rPr>
            </w:pPr>
            <w:r w:rsidRPr="00E770C8">
              <w:rPr>
                <w:rFonts w:ascii="Times New Roman" w:hAnsi="Times New Roman" w:cs="Times New Roman"/>
                <w:b/>
                <w:sz w:val="24"/>
                <w:szCs w:val="24"/>
                <w:shd w:val="clear" w:color="auto" w:fill="FFFFFF"/>
                <w:lang w:val="kk-KZ"/>
              </w:rPr>
              <w:t>4 жас</w:t>
            </w:r>
          </w:p>
          <w:p w:rsidR="00172378" w:rsidRPr="00E770C8" w:rsidRDefault="00172378" w:rsidP="002F1E31">
            <w:pPr>
              <w:rPr>
                <w:rFonts w:ascii="Times New Roman" w:eastAsia="Times New Roman" w:hAnsi="Times New Roman" w:cs="Times New Roman"/>
                <w:sz w:val="24"/>
                <w:szCs w:val="24"/>
                <w:lang w:val="ru-RU"/>
              </w:rPr>
            </w:pPr>
            <w:r w:rsidRPr="00E770C8">
              <w:rPr>
                <w:rFonts w:ascii="Times New Roman" w:hAnsi="Times New Roman" w:cs="Times New Roman"/>
                <w:sz w:val="24"/>
                <w:szCs w:val="24"/>
                <w:shd w:val="clear" w:color="auto" w:fill="FFFFFF"/>
                <w:lang w:val="kk-KZ"/>
              </w:rPr>
              <w:t>«Ою - өрнектер» құрастыру.</w:t>
            </w:r>
            <w:r w:rsidRPr="00E770C8">
              <w:rPr>
                <w:rFonts w:ascii="Times New Roman" w:hAnsi="Times New Roman" w:cs="Times New Roman"/>
                <w:sz w:val="24"/>
                <w:szCs w:val="24"/>
                <w:lang w:val="kk-KZ"/>
              </w:rPr>
              <w:br/>
            </w:r>
            <w:r w:rsidRPr="00E770C8">
              <w:rPr>
                <w:rFonts w:ascii="Times New Roman" w:hAnsi="Times New Roman" w:cs="Times New Roman"/>
                <w:sz w:val="24"/>
                <w:szCs w:val="24"/>
                <w:shd w:val="clear" w:color="auto" w:fill="FFFFFF"/>
                <w:lang w:val="kk-KZ"/>
              </w:rPr>
              <w:t xml:space="preserve">Шарты: Төрт бөлікке бөлінген оюдан бүтіндей ою шығару </w:t>
            </w:r>
            <w:r w:rsidRPr="00E770C8">
              <w:rPr>
                <w:rFonts w:ascii="Times New Roman" w:hAnsi="Times New Roman" w:cs="Times New Roman"/>
                <w:sz w:val="24"/>
                <w:szCs w:val="24"/>
                <w:shd w:val="clear" w:color="auto" w:fill="FFFFFF"/>
                <w:lang w:val="kk-KZ"/>
              </w:rPr>
              <w:lastRenderedPageBreak/>
              <w:t xml:space="preserve">керек. </w:t>
            </w:r>
            <w:r w:rsidRPr="00E770C8">
              <w:rPr>
                <w:rFonts w:ascii="Times New Roman" w:hAnsi="Times New Roman" w:cs="Times New Roman"/>
                <w:sz w:val="24"/>
                <w:szCs w:val="24"/>
                <w:shd w:val="clear" w:color="auto" w:fill="FFFFFF"/>
              </w:rPr>
              <w:t>Ол үшін тапсырманы орындау керек.</w:t>
            </w:r>
            <w:r w:rsidRPr="00E770C8">
              <w:rPr>
                <w:rFonts w:ascii="Times New Roman" w:hAnsi="Times New Roman" w:cs="Times New Roman"/>
                <w:b/>
                <w:bCs/>
                <w:sz w:val="24"/>
                <w:szCs w:val="24"/>
                <w:shd w:val="clear" w:color="auto" w:fill="FFFFFF"/>
                <w:lang w:val="kk-KZ"/>
              </w:rPr>
              <w:t>Біртұтас тәрбие</w:t>
            </w:r>
            <w:r w:rsidRPr="00E770C8">
              <w:rPr>
                <w:rFonts w:ascii="Times New Roman" w:eastAsia="Times New Roman" w:hAnsi="Times New Roman" w:cs="Times New Roman"/>
                <w:sz w:val="24"/>
                <w:szCs w:val="24"/>
                <w:lang w:val="kk-KZ"/>
              </w:rPr>
              <w:t xml:space="preserve"> </w:t>
            </w:r>
            <w:r w:rsidRPr="00E770C8">
              <w:rPr>
                <w:rFonts w:ascii="Times New Roman" w:eastAsia="Times New Roman" w:hAnsi="Times New Roman" w:cs="Times New Roman"/>
                <w:sz w:val="24"/>
                <w:szCs w:val="24"/>
                <w:lang w:val="kk-KZ"/>
              </w:rPr>
              <w:br/>
            </w:r>
          </w:p>
        </w:tc>
        <w:tc>
          <w:tcPr>
            <w:tcW w:w="2268" w:type="dxa"/>
            <w:gridSpan w:val="2"/>
            <w:tcBorders>
              <w:top w:val="single" w:sz="4" w:space="0" w:color="auto"/>
              <w:left w:val="single" w:sz="4" w:space="0" w:color="auto"/>
              <w:right w:val="single" w:sz="4" w:space="0" w:color="auto"/>
            </w:tcBorders>
          </w:tcPr>
          <w:p w:rsidR="00172378" w:rsidRPr="00E770C8" w:rsidRDefault="00172378" w:rsidP="002F1E31">
            <w:pPr>
              <w:rPr>
                <w:rFonts w:ascii="Times New Roman" w:eastAsia="Times New Roman" w:hAnsi="Times New Roman" w:cs="Times New Roman"/>
                <w:b/>
                <w:sz w:val="24"/>
                <w:szCs w:val="24"/>
                <w:lang w:val="ru-RU"/>
              </w:rPr>
            </w:pPr>
            <w:r w:rsidRPr="00E770C8">
              <w:rPr>
                <w:rFonts w:ascii="Times New Roman" w:eastAsia="Times New Roman" w:hAnsi="Times New Roman" w:cs="Times New Roman"/>
                <w:b/>
                <w:sz w:val="24"/>
                <w:szCs w:val="24"/>
                <w:lang w:val="ru-RU"/>
              </w:rPr>
              <w:lastRenderedPageBreak/>
              <w:t>3 жас</w:t>
            </w:r>
          </w:p>
          <w:p w:rsidR="00172378" w:rsidRPr="00E770C8" w:rsidRDefault="00172378" w:rsidP="002F1E31">
            <w:pPr>
              <w:rPr>
                <w:rFonts w:ascii="Times New Roman" w:eastAsia="Times New Roman" w:hAnsi="Times New Roman" w:cs="Times New Roman"/>
                <w:sz w:val="24"/>
                <w:szCs w:val="24"/>
                <w:lang w:val="ru-RU"/>
              </w:rPr>
            </w:pPr>
            <w:r w:rsidRPr="00E770C8">
              <w:rPr>
                <w:rFonts w:ascii="Times New Roman" w:eastAsia="Times New Roman" w:hAnsi="Times New Roman" w:cs="Times New Roman"/>
                <w:sz w:val="24"/>
                <w:szCs w:val="24"/>
                <w:lang w:val="ru-RU"/>
              </w:rPr>
              <w:t xml:space="preserve">"Құстарды сұлбасы бойынша таны" дидактикалық ойыны. </w:t>
            </w:r>
            <w:r w:rsidRPr="00E770C8">
              <w:rPr>
                <w:rFonts w:ascii="Times New Roman" w:eastAsia="Times New Roman" w:hAnsi="Times New Roman" w:cs="Times New Roman"/>
                <w:sz w:val="24"/>
                <w:szCs w:val="24"/>
                <w:lang w:val="ru-RU"/>
              </w:rPr>
              <w:br/>
              <w:t xml:space="preserve">Мақсат-міндеттері. Балалардың қыстайтын және жыл құстары туралы білімдерін бекітуге үлес қосу, сұлбасы бойынша құстарды тануды үйрету. </w:t>
            </w:r>
            <w:r w:rsidRPr="00E770C8">
              <w:rPr>
                <w:rFonts w:ascii="Times New Roman" w:eastAsia="Times New Roman" w:hAnsi="Times New Roman" w:cs="Times New Roman"/>
                <w:sz w:val="24"/>
                <w:szCs w:val="24"/>
                <w:lang w:val="ru-RU"/>
              </w:rPr>
              <w:br/>
              <w:t>Барысы: балаларға құстардың сұлбасы ұсынылады. Балалар құстарды анықтап, оларды жыл құстары немесе қыстайтын құс деп атайды. (сөйлеуді дамыту, қоршаған ортамен танысу)</w:t>
            </w:r>
          </w:p>
          <w:p w:rsidR="00172378" w:rsidRPr="00E770C8" w:rsidRDefault="00172378" w:rsidP="002F1E31">
            <w:pPr>
              <w:rPr>
                <w:rFonts w:ascii="Times New Roman" w:eastAsia="Times New Roman" w:hAnsi="Times New Roman" w:cs="Times New Roman"/>
                <w:b/>
                <w:sz w:val="24"/>
                <w:szCs w:val="24"/>
                <w:lang w:val="ru-RU"/>
              </w:rPr>
            </w:pPr>
            <w:r w:rsidRPr="00E770C8">
              <w:rPr>
                <w:rFonts w:ascii="Times New Roman" w:eastAsia="Times New Roman" w:hAnsi="Times New Roman" w:cs="Times New Roman"/>
                <w:b/>
                <w:sz w:val="24"/>
                <w:szCs w:val="24"/>
                <w:lang w:val="ru-RU"/>
              </w:rPr>
              <w:t>4 жас</w:t>
            </w:r>
          </w:p>
          <w:p w:rsidR="00172378" w:rsidRPr="00E770C8" w:rsidRDefault="00172378" w:rsidP="002F1E31">
            <w:pPr>
              <w:rPr>
                <w:rFonts w:ascii="Times New Roman" w:eastAsia="Times New Roman" w:hAnsi="Times New Roman" w:cs="Times New Roman"/>
                <w:sz w:val="24"/>
                <w:szCs w:val="24"/>
                <w:lang w:val="kk-KZ"/>
              </w:rPr>
            </w:pPr>
            <w:r w:rsidRPr="00E770C8">
              <w:rPr>
                <w:rFonts w:ascii="Times New Roman" w:eastAsia="Times New Roman" w:hAnsi="Times New Roman" w:cs="Times New Roman"/>
                <w:sz w:val="24"/>
                <w:szCs w:val="24"/>
                <w:lang w:val="ru-RU"/>
              </w:rPr>
              <w:t xml:space="preserve"> </w:t>
            </w:r>
            <w:r w:rsidRPr="00E770C8">
              <w:rPr>
                <w:rFonts w:ascii="Times New Roman" w:hAnsi="Times New Roman" w:cs="Times New Roman"/>
                <w:sz w:val="24"/>
                <w:szCs w:val="24"/>
                <w:lang w:val="kk-KZ"/>
              </w:rPr>
              <w:t xml:space="preserve">Қазақтың ұлттық ыдысы торсықты көрсету,пайдасын айтып беру. Үлгіге  қарап ермексаздан  түрлі тәсілдерді </w:t>
            </w:r>
            <w:r w:rsidRPr="00E770C8">
              <w:rPr>
                <w:rFonts w:ascii="Times New Roman" w:hAnsi="Times New Roman" w:cs="Times New Roman"/>
                <w:sz w:val="24"/>
                <w:szCs w:val="24"/>
                <w:lang w:val="kk-KZ"/>
              </w:rPr>
              <w:lastRenderedPageBreak/>
              <w:t>қолданып мүсіндеуі және кескішті пайдаланып , ою-өрнекпен әшекейлеуді үйрету.</w:t>
            </w:r>
            <w:r w:rsidRPr="00E770C8">
              <w:rPr>
                <w:rFonts w:ascii="Times New Roman" w:hAnsi="Times New Roman" w:cs="Times New Roman"/>
                <w:b/>
                <w:bCs/>
                <w:sz w:val="24"/>
                <w:szCs w:val="24"/>
                <w:lang w:val="kk-KZ"/>
              </w:rPr>
              <w:t>Біртұтас тәрбие</w:t>
            </w:r>
          </w:p>
        </w:tc>
        <w:tc>
          <w:tcPr>
            <w:tcW w:w="2126" w:type="dxa"/>
            <w:gridSpan w:val="2"/>
            <w:tcBorders>
              <w:top w:val="single" w:sz="4" w:space="0" w:color="auto"/>
              <w:left w:val="single" w:sz="4" w:space="0" w:color="auto"/>
              <w:right w:val="single" w:sz="4" w:space="0" w:color="auto"/>
            </w:tcBorders>
          </w:tcPr>
          <w:p w:rsidR="00172378" w:rsidRPr="00EF7251" w:rsidRDefault="00172378" w:rsidP="002F1E31">
            <w:pPr>
              <w:rPr>
                <w:rFonts w:ascii="Times New Roman" w:eastAsia="Times New Roman" w:hAnsi="Times New Roman" w:cs="Times New Roman"/>
                <w:sz w:val="24"/>
                <w:szCs w:val="24"/>
                <w:lang w:val="kk-KZ"/>
              </w:rPr>
            </w:pPr>
            <w:r w:rsidRPr="007207FE">
              <w:rPr>
                <w:rFonts w:ascii="Times New Roman" w:eastAsia="Times New Roman" w:hAnsi="Times New Roman" w:cs="Times New Roman"/>
                <w:b/>
                <w:sz w:val="24"/>
                <w:szCs w:val="24"/>
                <w:lang w:val="kk-KZ"/>
              </w:rPr>
              <w:lastRenderedPageBreak/>
              <w:t>3 жас</w:t>
            </w:r>
            <w:r w:rsidRPr="007207FE">
              <w:rPr>
                <w:rFonts w:ascii="Times New Roman" w:eastAsia="Times New Roman" w:hAnsi="Times New Roman" w:cs="Times New Roman"/>
                <w:sz w:val="24"/>
                <w:szCs w:val="24"/>
                <w:lang w:val="kk-KZ"/>
              </w:rPr>
              <w:br/>
              <w:t xml:space="preserve">"Бұлттар мен құстар" саусақ жаттығуы, жаңылтпаш. </w:t>
            </w:r>
            <w:r w:rsidRPr="007207FE">
              <w:rPr>
                <w:rFonts w:ascii="Times New Roman" w:eastAsia="Times New Roman" w:hAnsi="Times New Roman" w:cs="Times New Roman"/>
                <w:sz w:val="24"/>
                <w:szCs w:val="24"/>
                <w:lang w:val="kk-KZ"/>
              </w:rPr>
              <w:br/>
              <w:t>Мақсат-міндеттері. Балаларды мәтінінің ырғағына сай қимылдауға дағдыландыру; артикуляцияны, ой-қиялын жетілдіру, қолдың ұсақ моторикасын, жағымды эмоцияларды дамыту.</w:t>
            </w:r>
            <w:r w:rsidRPr="007207FE">
              <w:rPr>
                <w:rFonts w:ascii="Times New Roman" w:eastAsia="Times New Roman" w:hAnsi="Times New Roman" w:cs="Times New Roman"/>
                <w:sz w:val="24"/>
                <w:szCs w:val="24"/>
                <w:lang w:val="kk-KZ"/>
              </w:rPr>
              <w:br/>
            </w:r>
            <w:r w:rsidRPr="00EF7251">
              <w:rPr>
                <w:rFonts w:ascii="Times New Roman" w:eastAsia="Times New Roman" w:hAnsi="Times New Roman" w:cs="Times New Roman"/>
                <w:sz w:val="24"/>
                <w:szCs w:val="24"/>
                <w:lang w:val="kk-KZ"/>
              </w:rPr>
              <w:t>Бұлттар құстай ұшады, (қолдарды қырынан қосып, саусақтармен бірге бұлғау, құстың ұшқанына еліктеу)</w:t>
            </w:r>
            <w:r w:rsidRPr="00EF7251">
              <w:rPr>
                <w:rFonts w:ascii="Times New Roman" w:eastAsia="Times New Roman" w:hAnsi="Times New Roman" w:cs="Times New Roman"/>
                <w:sz w:val="24"/>
                <w:szCs w:val="24"/>
                <w:lang w:val="kk-KZ"/>
              </w:rPr>
              <w:br/>
              <w:t>Құстар бұлттай ұшады</w:t>
            </w:r>
          </w:p>
          <w:p w:rsidR="00172378" w:rsidRPr="00EF7251" w:rsidRDefault="00172378" w:rsidP="002F1E31">
            <w:pPr>
              <w:rPr>
                <w:rFonts w:ascii="Times New Roman" w:eastAsia="Times New Roman" w:hAnsi="Times New Roman" w:cs="Times New Roman"/>
                <w:b/>
                <w:sz w:val="24"/>
                <w:szCs w:val="24"/>
                <w:lang w:val="kk-KZ"/>
              </w:rPr>
            </w:pPr>
            <w:r w:rsidRPr="00EF7251">
              <w:rPr>
                <w:rFonts w:ascii="Times New Roman" w:eastAsia="Times New Roman" w:hAnsi="Times New Roman" w:cs="Times New Roman"/>
                <w:b/>
                <w:sz w:val="24"/>
                <w:szCs w:val="24"/>
                <w:lang w:val="kk-KZ"/>
              </w:rPr>
              <w:t>4 жас</w:t>
            </w:r>
          </w:p>
          <w:p w:rsidR="00172378" w:rsidRPr="00EF7251" w:rsidRDefault="00172378" w:rsidP="002F1E31">
            <w:pPr>
              <w:rPr>
                <w:rFonts w:ascii="Times New Roman" w:eastAsia="Times New Roman" w:hAnsi="Times New Roman" w:cs="Times New Roman"/>
                <w:sz w:val="24"/>
                <w:szCs w:val="24"/>
                <w:lang w:val="kk-KZ"/>
              </w:rPr>
            </w:pPr>
            <w:r w:rsidRPr="00E770C8">
              <w:rPr>
                <w:rFonts w:ascii="Times New Roman" w:hAnsi="Times New Roman" w:cs="Times New Roman"/>
                <w:sz w:val="24"/>
                <w:szCs w:val="24"/>
                <w:lang w:val="kk-KZ"/>
              </w:rPr>
              <w:t xml:space="preserve">Менің  Қазастаным тақпақтар жаттату,есте сақтау қабілеті мен сөйлеу </w:t>
            </w:r>
            <w:r w:rsidRPr="00E770C8">
              <w:rPr>
                <w:rFonts w:ascii="Times New Roman" w:hAnsi="Times New Roman" w:cs="Times New Roman"/>
                <w:sz w:val="24"/>
                <w:szCs w:val="24"/>
                <w:lang w:val="kk-KZ"/>
              </w:rPr>
              <w:lastRenderedPageBreak/>
              <w:t>тілін дамыту,</w:t>
            </w:r>
            <w:r w:rsidRPr="00E770C8">
              <w:rPr>
                <w:rFonts w:ascii="Times New Roman" w:hAnsi="Times New Roman" w:cs="Times New Roman"/>
                <w:b/>
                <w:bCs/>
                <w:sz w:val="24"/>
                <w:szCs w:val="24"/>
                <w:lang w:val="kk-KZ"/>
              </w:rPr>
              <w:t>Бір    тұтас тәрбие</w:t>
            </w:r>
            <w:r w:rsidRPr="00EF7251">
              <w:rPr>
                <w:rFonts w:ascii="Times New Roman" w:eastAsia="Times New Roman" w:hAnsi="Times New Roman" w:cs="Times New Roman"/>
                <w:sz w:val="24"/>
                <w:szCs w:val="24"/>
                <w:lang w:val="kk-KZ"/>
              </w:rPr>
              <w:br/>
            </w:r>
          </w:p>
        </w:tc>
        <w:tc>
          <w:tcPr>
            <w:tcW w:w="2268" w:type="dxa"/>
            <w:gridSpan w:val="2"/>
            <w:tcBorders>
              <w:top w:val="single" w:sz="4" w:space="0" w:color="auto"/>
              <w:left w:val="single" w:sz="4" w:space="0" w:color="auto"/>
              <w:right w:val="single" w:sz="4" w:space="0" w:color="auto"/>
            </w:tcBorders>
          </w:tcPr>
          <w:p w:rsidR="00172378" w:rsidRPr="00172378" w:rsidRDefault="00172378" w:rsidP="002F1E31">
            <w:pPr>
              <w:rPr>
                <w:rFonts w:ascii="Times New Roman" w:eastAsia="Times New Roman" w:hAnsi="Times New Roman" w:cs="Times New Roman"/>
                <w:b/>
                <w:sz w:val="24"/>
                <w:szCs w:val="24"/>
                <w:lang w:val="kk-KZ"/>
              </w:rPr>
            </w:pPr>
            <w:r w:rsidRPr="00172378">
              <w:rPr>
                <w:rFonts w:ascii="Times New Roman" w:eastAsia="Times New Roman" w:hAnsi="Times New Roman" w:cs="Times New Roman"/>
                <w:b/>
                <w:sz w:val="24"/>
                <w:szCs w:val="24"/>
                <w:lang w:val="kk-KZ"/>
              </w:rPr>
              <w:lastRenderedPageBreak/>
              <w:t>3 жас</w:t>
            </w:r>
          </w:p>
          <w:p w:rsidR="00172378" w:rsidRPr="00172378" w:rsidRDefault="00172378" w:rsidP="002F1E31">
            <w:pPr>
              <w:rPr>
                <w:rFonts w:ascii="Times New Roman" w:eastAsia="Times New Roman" w:hAnsi="Times New Roman" w:cs="Times New Roman"/>
                <w:sz w:val="24"/>
                <w:szCs w:val="24"/>
                <w:lang w:val="kk-KZ"/>
              </w:rPr>
            </w:pPr>
            <w:r w:rsidRPr="00172378">
              <w:rPr>
                <w:rFonts w:ascii="Times New Roman" w:eastAsia="Times New Roman" w:hAnsi="Times New Roman" w:cs="Times New Roman"/>
                <w:sz w:val="24"/>
                <w:szCs w:val="24"/>
                <w:lang w:val="kk-KZ"/>
              </w:rPr>
              <w:t>Лото "Құстар" үстел ойыны.</w:t>
            </w:r>
            <w:r w:rsidRPr="00172378">
              <w:rPr>
                <w:rFonts w:ascii="Times New Roman" w:eastAsia="Times New Roman" w:hAnsi="Times New Roman" w:cs="Times New Roman"/>
                <w:sz w:val="24"/>
                <w:szCs w:val="24"/>
                <w:lang w:val="kk-KZ"/>
              </w:rPr>
              <w:br/>
              <w:t>Мақсат-міндеттері. Құстарды топтастыруға және жалпы атауларын атауға дағдыландыру; зейінді, байқауды дамыту.</w:t>
            </w:r>
            <w:r w:rsidRPr="00172378">
              <w:rPr>
                <w:rFonts w:ascii="Times New Roman" w:eastAsia="Times New Roman" w:hAnsi="Times New Roman" w:cs="Times New Roman"/>
                <w:sz w:val="24"/>
                <w:szCs w:val="24"/>
                <w:lang w:val="kk-KZ"/>
              </w:rPr>
              <w:br/>
              <w:t>Балалар берілген суреттерді топтастырады: үй және жабайы құстардың суреттері бойынша. (сөйлеуді дамыту, қазақ тілі)</w:t>
            </w:r>
          </w:p>
          <w:p w:rsidR="00172378" w:rsidRPr="00172378" w:rsidRDefault="00172378" w:rsidP="002F1E31">
            <w:pPr>
              <w:rPr>
                <w:rFonts w:ascii="Times New Roman" w:eastAsia="Times New Roman" w:hAnsi="Times New Roman" w:cs="Times New Roman"/>
                <w:b/>
                <w:sz w:val="24"/>
                <w:szCs w:val="24"/>
                <w:lang w:val="kk-KZ"/>
              </w:rPr>
            </w:pPr>
            <w:r w:rsidRPr="00172378">
              <w:rPr>
                <w:rFonts w:ascii="Times New Roman" w:eastAsia="Times New Roman" w:hAnsi="Times New Roman" w:cs="Times New Roman"/>
                <w:b/>
                <w:sz w:val="24"/>
                <w:szCs w:val="24"/>
                <w:lang w:val="kk-KZ"/>
              </w:rPr>
              <w:t>4 жас</w:t>
            </w:r>
          </w:p>
          <w:p w:rsidR="00172378" w:rsidRPr="00172378" w:rsidRDefault="00172378" w:rsidP="002F1E31">
            <w:pPr>
              <w:rPr>
                <w:rFonts w:ascii="Times New Roman" w:eastAsia="Times New Roman" w:hAnsi="Times New Roman" w:cs="Times New Roman"/>
                <w:sz w:val="24"/>
                <w:szCs w:val="24"/>
                <w:lang w:val="kk-KZ"/>
              </w:rPr>
            </w:pPr>
            <w:r w:rsidRPr="00E770C8">
              <w:rPr>
                <w:rFonts w:ascii="Times New Roman" w:hAnsi="Times New Roman" w:cs="Times New Roman"/>
                <w:sz w:val="24"/>
                <w:szCs w:val="24"/>
                <w:lang w:val="kk-KZ"/>
              </w:rPr>
              <w:t>Еліміздің рәміздері жайлы видеоролик көрсету,</w:t>
            </w:r>
            <w:r w:rsidRPr="00E770C8">
              <w:rPr>
                <w:rFonts w:ascii="Times New Roman" w:hAnsi="Times New Roman" w:cs="Times New Roman"/>
                <w:b/>
                <w:bCs/>
                <w:sz w:val="24"/>
                <w:szCs w:val="24"/>
                <w:lang w:val="kk-KZ"/>
              </w:rPr>
              <w:t>Біртұтас тәрбие</w:t>
            </w:r>
            <w:r w:rsidRPr="00172378">
              <w:rPr>
                <w:rFonts w:ascii="Times New Roman" w:eastAsia="Times New Roman" w:hAnsi="Times New Roman" w:cs="Times New Roman"/>
                <w:sz w:val="24"/>
                <w:szCs w:val="24"/>
                <w:lang w:val="kk-KZ"/>
              </w:rPr>
              <w:br/>
            </w:r>
            <w:r w:rsidRPr="00172378">
              <w:rPr>
                <w:rFonts w:ascii="Times New Roman" w:eastAsia="Times New Roman" w:hAnsi="Times New Roman" w:cs="Times New Roman"/>
                <w:sz w:val="24"/>
                <w:szCs w:val="24"/>
                <w:lang w:val="kk-KZ"/>
              </w:rPr>
              <w:br/>
            </w:r>
          </w:p>
        </w:tc>
        <w:tc>
          <w:tcPr>
            <w:tcW w:w="2268" w:type="dxa"/>
            <w:gridSpan w:val="2"/>
            <w:tcBorders>
              <w:top w:val="single" w:sz="4" w:space="0" w:color="auto"/>
              <w:left w:val="single" w:sz="4" w:space="0" w:color="auto"/>
            </w:tcBorders>
          </w:tcPr>
          <w:p w:rsidR="00172378" w:rsidRPr="00E770C8" w:rsidRDefault="00172378" w:rsidP="002F1E31">
            <w:pPr>
              <w:pStyle w:val="normal"/>
              <w:rPr>
                <w:rFonts w:ascii="Times New Roman" w:eastAsia="Times New Roman" w:hAnsi="Times New Roman" w:cs="Times New Roman"/>
                <w:sz w:val="24"/>
                <w:szCs w:val="24"/>
                <w:lang w:val="kk-KZ"/>
              </w:rPr>
            </w:pPr>
          </w:p>
        </w:tc>
      </w:tr>
      <w:tr w:rsidR="00172378" w:rsidRPr="00C05CCC" w:rsidTr="002F1E31">
        <w:trPr>
          <w:trHeight w:val="325"/>
        </w:trPr>
        <w:tc>
          <w:tcPr>
            <w:tcW w:w="3549" w:type="dxa"/>
            <w:gridSpan w:val="2"/>
          </w:tcPr>
          <w:p w:rsidR="00172378" w:rsidRPr="00E770C8" w:rsidRDefault="00172378" w:rsidP="002F1E31">
            <w:pPr>
              <w:rPr>
                <w:rFonts w:ascii="Times New Roman" w:eastAsia="Times New Roman" w:hAnsi="Times New Roman" w:cs="Times New Roman"/>
                <w:b/>
                <w:bCs/>
                <w:sz w:val="24"/>
                <w:szCs w:val="24"/>
                <w:lang w:eastAsia="ru-RU"/>
              </w:rPr>
            </w:pPr>
            <w:r w:rsidRPr="00E770C8">
              <w:rPr>
                <w:rFonts w:ascii="Times New Roman" w:eastAsia="Calibri" w:hAnsi="Times New Roman" w:cs="Times New Roman"/>
                <w:b/>
                <w:bCs/>
                <w:sz w:val="24"/>
                <w:szCs w:val="24"/>
              </w:rPr>
              <w:lastRenderedPageBreak/>
              <w:t>Ертеңгілік</w:t>
            </w:r>
            <w:r w:rsidRPr="00E770C8">
              <w:rPr>
                <w:rFonts w:ascii="Times New Roman" w:eastAsia="Calibri" w:hAnsi="Times New Roman" w:cs="Times New Roman"/>
                <w:b/>
                <w:bCs/>
                <w:sz w:val="24"/>
                <w:szCs w:val="24"/>
                <w:lang w:val="ru-RU"/>
              </w:rPr>
              <w:t xml:space="preserve"> </w:t>
            </w:r>
            <w:r w:rsidRPr="00E770C8">
              <w:rPr>
                <w:rFonts w:ascii="Times New Roman" w:eastAsia="Calibri" w:hAnsi="Times New Roman" w:cs="Times New Roman"/>
                <w:b/>
                <w:bCs/>
                <w:sz w:val="24"/>
                <w:szCs w:val="24"/>
                <w:lang w:eastAsia="ru-RU"/>
              </w:rPr>
              <w:t>жаттығу</w:t>
            </w:r>
          </w:p>
        </w:tc>
        <w:tc>
          <w:tcPr>
            <w:tcW w:w="11340" w:type="dxa"/>
            <w:gridSpan w:val="10"/>
          </w:tcPr>
          <w:p w:rsidR="00172378" w:rsidRPr="00E770C8" w:rsidRDefault="00172378" w:rsidP="002F1E31">
            <w:pPr>
              <w:rPr>
                <w:rFonts w:ascii="Times New Roman" w:eastAsia="Times New Roman" w:hAnsi="Times New Roman" w:cs="Times New Roman"/>
                <w:sz w:val="24"/>
                <w:szCs w:val="24"/>
                <w:lang w:val="kk-KZ"/>
              </w:rPr>
            </w:pPr>
            <w:r w:rsidRPr="00E770C8">
              <w:rPr>
                <w:rFonts w:ascii="Times New Roman" w:eastAsia="Times New Roman" w:hAnsi="Times New Roman" w:cs="Times New Roman"/>
                <w:sz w:val="24"/>
                <w:szCs w:val="24"/>
                <w:lang w:val="kk-KZ"/>
              </w:rPr>
              <w:t>Қазан айына арналған таңертеңгі жаттығулар кешені (</w:t>
            </w:r>
            <w:r w:rsidRPr="00E770C8">
              <w:rPr>
                <w:rFonts w:ascii="Times New Roman" w:eastAsia="Times New Roman" w:hAnsi="Times New Roman" w:cs="Times New Roman"/>
                <w:b/>
                <w:bCs/>
                <w:sz w:val="24"/>
                <w:szCs w:val="24"/>
                <w:lang w:val="kk-KZ"/>
              </w:rPr>
              <w:t xml:space="preserve">Жалпы дамытушы жаттығулар, қимыл белсенділігі, ойын әрекеті). </w:t>
            </w:r>
          </w:p>
        </w:tc>
      </w:tr>
      <w:tr w:rsidR="00172378" w:rsidRPr="00C05CCC" w:rsidTr="002F1E31">
        <w:trPr>
          <w:trHeight w:val="321"/>
        </w:trPr>
        <w:tc>
          <w:tcPr>
            <w:tcW w:w="3549" w:type="dxa"/>
            <w:gridSpan w:val="2"/>
          </w:tcPr>
          <w:p w:rsidR="00172378" w:rsidRPr="00E770C8" w:rsidRDefault="00172378" w:rsidP="002F1E31">
            <w:pPr>
              <w:rPr>
                <w:rFonts w:ascii="Times New Roman" w:eastAsia="Times New Roman" w:hAnsi="Times New Roman" w:cs="Times New Roman"/>
                <w:b/>
                <w:bCs/>
                <w:sz w:val="24"/>
                <w:szCs w:val="24"/>
                <w:lang w:eastAsia="ru-RU"/>
              </w:rPr>
            </w:pPr>
            <w:r w:rsidRPr="00E770C8">
              <w:rPr>
                <w:rFonts w:ascii="Times New Roman" w:eastAsia="Calibri" w:hAnsi="Times New Roman" w:cs="Times New Roman"/>
                <w:b/>
                <w:bCs/>
                <w:sz w:val="24"/>
                <w:szCs w:val="24"/>
                <w:lang w:eastAsia="ru-RU"/>
              </w:rPr>
              <w:t>Таңғы</w:t>
            </w:r>
            <w:r w:rsidRPr="00E770C8">
              <w:rPr>
                <w:rFonts w:ascii="Times New Roman" w:eastAsia="Calibri" w:hAnsi="Times New Roman" w:cs="Times New Roman"/>
                <w:b/>
                <w:bCs/>
                <w:sz w:val="24"/>
                <w:szCs w:val="24"/>
                <w:lang w:val="ru-RU" w:eastAsia="ru-RU"/>
              </w:rPr>
              <w:t xml:space="preserve"> </w:t>
            </w:r>
            <w:r w:rsidRPr="00E770C8">
              <w:rPr>
                <w:rFonts w:ascii="Times New Roman" w:eastAsia="Calibri" w:hAnsi="Times New Roman" w:cs="Times New Roman"/>
                <w:b/>
                <w:bCs/>
                <w:sz w:val="24"/>
                <w:szCs w:val="24"/>
                <w:lang w:eastAsia="ru-RU"/>
              </w:rPr>
              <w:t>ас</w:t>
            </w:r>
          </w:p>
        </w:tc>
        <w:tc>
          <w:tcPr>
            <w:tcW w:w="11340" w:type="dxa"/>
            <w:gridSpan w:val="10"/>
          </w:tcPr>
          <w:p w:rsidR="00172378" w:rsidRPr="00E770C8" w:rsidRDefault="00172378" w:rsidP="002F1E31">
            <w:pPr>
              <w:rPr>
                <w:rFonts w:ascii="Times New Roman" w:eastAsia="Times New Roman" w:hAnsi="Times New Roman" w:cs="Times New Roman"/>
                <w:sz w:val="24"/>
                <w:szCs w:val="24"/>
                <w:lang w:val="kk-KZ"/>
              </w:rPr>
            </w:pPr>
            <w:r w:rsidRPr="00E770C8">
              <w:rPr>
                <w:rFonts w:ascii="Times New Roman" w:hAnsi="Times New Roman" w:cs="Times New Roman"/>
                <w:sz w:val="24"/>
                <w:szCs w:val="24"/>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w:t>
            </w:r>
            <w:r w:rsidRPr="00E770C8">
              <w:rPr>
                <w:rFonts w:ascii="Times New Roman" w:hAnsi="Times New Roman" w:cs="Times New Roman"/>
                <w:b/>
                <w:bCs/>
                <w:sz w:val="24"/>
                <w:szCs w:val="24"/>
              </w:rPr>
              <w:t>Ө</w:t>
            </w:r>
            <w:r w:rsidRPr="00E770C8">
              <w:rPr>
                <w:rFonts w:ascii="Times New Roman" w:hAnsi="Times New Roman" w:cs="Times New Roman"/>
                <w:sz w:val="24"/>
                <w:szCs w:val="24"/>
              </w:rPr>
              <w:t xml:space="preserve">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sidRPr="00E770C8">
              <w:rPr>
                <w:rFonts w:ascii="Times New Roman" w:hAnsi="Times New Roman" w:cs="Times New Roman"/>
                <w:b/>
                <w:bCs/>
                <w:sz w:val="24"/>
                <w:szCs w:val="24"/>
              </w:rPr>
              <w:t>(мәдени-гигиеналық дағдылар, өзіне-өзі қызмет ету, кезекшілердің еңбек әрекеті)</w:t>
            </w:r>
            <w:r w:rsidRPr="00E770C8">
              <w:rPr>
                <w:rFonts w:ascii="Times New Roman" w:hAnsi="Times New Roman" w:cs="Times New Roman"/>
                <w:kern w:val="2"/>
                <w:sz w:val="24"/>
                <w:szCs w:val="24"/>
                <w:lang w:eastAsia="zh-TW"/>
              </w:rPr>
              <w:t xml:space="preserve"> Суды, тамақты, энергияны үнемді тұтыну» - табиғи ресурстарға ұқыпты қарауды қалыптастыру</w:t>
            </w:r>
            <w:r w:rsidRPr="00E770C8">
              <w:rPr>
                <w:rFonts w:ascii="Times New Roman" w:hAnsi="Times New Roman" w:cs="Times New Roman"/>
                <w:b/>
                <w:bCs/>
                <w:sz w:val="24"/>
                <w:szCs w:val="24"/>
              </w:rPr>
              <w:t>Біртұтас тәрбие</w:t>
            </w:r>
          </w:p>
        </w:tc>
      </w:tr>
      <w:tr w:rsidR="00172378" w:rsidRPr="00E770C8" w:rsidTr="002F1E31">
        <w:trPr>
          <w:trHeight w:val="551"/>
        </w:trPr>
        <w:tc>
          <w:tcPr>
            <w:tcW w:w="3549" w:type="dxa"/>
            <w:gridSpan w:val="2"/>
          </w:tcPr>
          <w:p w:rsidR="00172378" w:rsidRPr="00E770C8" w:rsidRDefault="00172378" w:rsidP="002F1E31">
            <w:pPr>
              <w:rPr>
                <w:rFonts w:ascii="Times New Roman" w:eastAsia="Calibri" w:hAnsi="Times New Roman" w:cs="Times New Roman"/>
                <w:b/>
                <w:bCs/>
                <w:sz w:val="24"/>
                <w:szCs w:val="24"/>
                <w:lang w:eastAsia="ru-RU"/>
              </w:rPr>
            </w:pPr>
            <w:r w:rsidRPr="00E770C8">
              <w:rPr>
                <w:rFonts w:ascii="Times New Roman" w:eastAsia="Calibri" w:hAnsi="Times New Roman" w:cs="Times New Roman"/>
                <w:b/>
                <w:bCs/>
                <w:sz w:val="24"/>
                <w:szCs w:val="24"/>
                <w:lang w:eastAsia="ru-RU"/>
              </w:rPr>
              <w:t>Ұйымдастырылғаніс-әрекетке</w:t>
            </w:r>
          </w:p>
          <w:p w:rsidR="00172378" w:rsidRPr="00E770C8" w:rsidRDefault="00172378" w:rsidP="002F1E31">
            <w:pPr>
              <w:rPr>
                <w:rFonts w:ascii="Times New Roman" w:eastAsia="Times New Roman" w:hAnsi="Times New Roman" w:cs="Times New Roman"/>
                <w:b/>
                <w:bCs/>
                <w:sz w:val="24"/>
                <w:szCs w:val="24"/>
                <w:lang w:eastAsia="ru-RU"/>
              </w:rPr>
            </w:pPr>
            <w:r w:rsidRPr="00E770C8">
              <w:rPr>
                <w:rFonts w:ascii="Times New Roman" w:eastAsia="Calibri" w:hAnsi="Times New Roman" w:cs="Times New Roman"/>
                <w:b/>
                <w:bCs/>
                <w:sz w:val="24"/>
                <w:szCs w:val="24"/>
                <w:lang w:eastAsia="ru-RU"/>
              </w:rPr>
              <w:t>дайындық</w:t>
            </w:r>
          </w:p>
        </w:tc>
        <w:tc>
          <w:tcPr>
            <w:tcW w:w="11340" w:type="dxa"/>
            <w:gridSpan w:val="10"/>
          </w:tcPr>
          <w:p w:rsidR="00172378" w:rsidRPr="00E770C8" w:rsidRDefault="00172378" w:rsidP="002F1E31">
            <w:pPr>
              <w:pStyle w:val="TableParagraph"/>
              <w:rPr>
                <w:sz w:val="24"/>
                <w:szCs w:val="24"/>
              </w:rPr>
            </w:pPr>
            <w:r w:rsidRPr="00E770C8">
              <w:rPr>
                <w:sz w:val="24"/>
                <w:szCs w:val="24"/>
              </w:rPr>
              <w:t xml:space="preserve">Өнер орталығында сурет салу, суретті кітапшаларды бояу, </w:t>
            </w:r>
          </w:p>
          <w:p w:rsidR="00172378" w:rsidRPr="00E770C8" w:rsidRDefault="00172378" w:rsidP="002F1E31">
            <w:pPr>
              <w:pStyle w:val="TableParagraph"/>
              <w:rPr>
                <w:sz w:val="24"/>
                <w:szCs w:val="24"/>
              </w:rPr>
            </w:pPr>
            <w:r w:rsidRPr="00E770C8">
              <w:rPr>
                <w:sz w:val="24"/>
                <w:szCs w:val="24"/>
              </w:rPr>
              <w:t>Құрастыру материалдарымен құрастыру ойындары, кітаптарды қарау, суреттері бойынша әңгімелесу</w:t>
            </w:r>
          </w:p>
          <w:p w:rsidR="00172378" w:rsidRPr="00E770C8" w:rsidRDefault="00172378" w:rsidP="002F1E31">
            <w:pPr>
              <w:rPr>
                <w:rFonts w:ascii="Times New Roman" w:hAnsi="Times New Roman" w:cs="Times New Roman"/>
                <w:sz w:val="24"/>
                <w:szCs w:val="24"/>
                <w:lang w:val="ru-RU"/>
              </w:rPr>
            </w:pPr>
            <w:r w:rsidRPr="00E770C8">
              <w:rPr>
                <w:rFonts w:ascii="Times New Roman" w:hAnsi="Times New Roman" w:cs="Times New Roman"/>
                <w:sz w:val="24"/>
                <w:szCs w:val="24"/>
                <w:lang w:val="ru-RU"/>
              </w:rPr>
              <w:t xml:space="preserve">Топта балалар арасында достық қарым-қатынасты тәрбиелеу. Топта балалармен шағын ойын орталықтарында еркін ойындарды ұйымдастыру, үстел үсті ойындары </w:t>
            </w:r>
          </w:p>
          <w:p w:rsidR="00172378" w:rsidRDefault="00172378" w:rsidP="002F1E31">
            <w:pPr>
              <w:rPr>
                <w:rFonts w:ascii="Times New Roman" w:hAnsi="Times New Roman" w:cs="Times New Roman"/>
                <w:sz w:val="24"/>
                <w:szCs w:val="24"/>
                <w:lang w:val="ru-RU"/>
              </w:rPr>
            </w:pPr>
            <w:r w:rsidRPr="00A15789">
              <w:rPr>
                <w:rFonts w:ascii="Times New Roman" w:hAnsi="Times New Roman" w:cs="Times New Roman"/>
                <w:sz w:val="24"/>
                <w:szCs w:val="24"/>
                <w:lang w:val="ru-RU"/>
              </w:rPr>
              <w:t xml:space="preserve">(пазлдар, суретті карточкалар). </w:t>
            </w:r>
          </w:p>
          <w:p w:rsidR="00172378" w:rsidRPr="00EF5A2D" w:rsidRDefault="00172378" w:rsidP="002F1E31">
            <w:pPr>
              <w:rPr>
                <w:rFonts w:ascii="Times New Roman" w:hAnsi="Times New Roman" w:cs="Times New Roman"/>
                <w:sz w:val="24"/>
                <w:szCs w:val="24"/>
                <w:lang w:val="ru-RU"/>
              </w:rPr>
            </w:pPr>
            <w:r w:rsidRPr="00BE621E">
              <w:rPr>
                <w:rFonts w:ascii="Times New Roman" w:hAnsi="Times New Roman" w:cs="Times New Roman"/>
                <w:b/>
                <w:sz w:val="24"/>
                <w:szCs w:val="24"/>
                <w:lang w:val="kk-KZ"/>
              </w:rPr>
              <w:t>«Жас метеоролог»</w:t>
            </w:r>
            <w:r w:rsidRPr="00BE621E">
              <w:rPr>
                <w:rFonts w:ascii="Times New Roman" w:hAnsi="Times New Roman" w:cs="Times New Roman"/>
                <w:sz w:val="24"/>
                <w:szCs w:val="24"/>
                <w:lang w:val="kk-KZ"/>
              </w:rPr>
              <w:t xml:space="preserve"> экологиялық жобасы( </w:t>
            </w:r>
            <w:r>
              <w:rPr>
                <w:rFonts w:ascii="Times New Roman" w:hAnsi="Times New Roman" w:cs="Times New Roman"/>
                <w:sz w:val="24"/>
                <w:szCs w:val="24"/>
                <w:lang w:val="kk-KZ"/>
              </w:rPr>
              <w:t>Метеоролог сахыналау</w:t>
            </w:r>
            <w:r w:rsidRPr="00BE621E">
              <w:rPr>
                <w:rFonts w:ascii="Times New Roman" w:hAnsi="Times New Roman" w:cs="Times New Roman"/>
                <w:sz w:val="24"/>
                <w:szCs w:val="24"/>
                <w:lang w:val="kk-KZ"/>
              </w:rPr>
              <w:t xml:space="preserve"> )</w:t>
            </w:r>
            <w:r w:rsidRPr="00BE621E">
              <w:rPr>
                <w:rFonts w:ascii="Times New Roman" w:hAnsi="Times New Roman" w:cs="Times New Roman"/>
                <w:b/>
                <w:sz w:val="24"/>
                <w:szCs w:val="24"/>
                <w:lang w:val="kk-KZ"/>
              </w:rPr>
              <w:t>Біртұтас тәрбие</w:t>
            </w:r>
          </w:p>
        </w:tc>
      </w:tr>
      <w:tr w:rsidR="00172378" w:rsidRPr="00E770C8" w:rsidTr="002F1E31">
        <w:trPr>
          <w:gridAfter w:val="1"/>
          <w:wAfter w:w="10" w:type="dxa"/>
          <w:trHeight w:val="522"/>
        </w:trPr>
        <w:tc>
          <w:tcPr>
            <w:tcW w:w="3549" w:type="dxa"/>
            <w:gridSpan w:val="2"/>
          </w:tcPr>
          <w:p w:rsidR="00172378" w:rsidRPr="00E770C8" w:rsidRDefault="00172378" w:rsidP="002F1E31">
            <w:pPr>
              <w:rPr>
                <w:rFonts w:ascii="Times New Roman" w:eastAsia="Times New Roman" w:hAnsi="Times New Roman" w:cs="Times New Roman"/>
                <w:b/>
                <w:bCs/>
                <w:sz w:val="24"/>
                <w:szCs w:val="24"/>
                <w:lang w:val="kk-KZ" w:eastAsia="ru-RU"/>
              </w:rPr>
            </w:pPr>
            <w:r w:rsidRPr="00E770C8">
              <w:rPr>
                <w:rFonts w:ascii="Times New Roman" w:eastAsia="Times New Roman" w:hAnsi="Times New Roman" w:cs="Times New Roman"/>
                <w:b/>
                <w:bCs/>
                <w:sz w:val="24"/>
                <w:szCs w:val="24"/>
                <w:lang w:val="kk-KZ" w:eastAsia="ru-RU"/>
              </w:rPr>
              <w:t>Мектепке дейінгі ұйымның кестесі бойынша</w:t>
            </w:r>
            <w:r w:rsidRPr="00E770C8">
              <w:rPr>
                <w:rFonts w:ascii="Times New Roman" w:eastAsia="Times New Roman" w:hAnsi="Times New Roman" w:cs="Times New Roman"/>
                <w:b/>
                <w:bCs/>
                <w:spacing w:val="1"/>
                <w:sz w:val="24"/>
                <w:szCs w:val="24"/>
                <w:lang w:val="kk-KZ" w:eastAsia="ru-RU"/>
              </w:rPr>
              <w:t xml:space="preserve"> ұ</w:t>
            </w:r>
            <w:r w:rsidRPr="00E770C8">
              <w:rPr>
                <w:rFonts w:ascii="Times New Roman" w:eastAsia="Times New Roman" w:hAnsi="Times New Roman" w:cs="Times New Roman"/>
                <w:b/>
                <w:bCs/>
                <w:sz w:val="24"/>
                <w:szCs w:val="24"/>
                <w:lang w:val="kk-KZ" w:eastAsia="ru-RU"/>
              </w:rPr>
              <w:t>йымдастырылған</w:t>
            </w:r>
          </w:p>
          <w:p w:rsidR="00172378" w:rsidRPr="00E770C8" w:rsidRDefault="00172378" w:rsidP="002F1E31">
            <w:pPr>
              <w:rPr>
                <w:rFonts w:ascii="Times New Roman" w:eastAsia="Times New Roman" w:hAnsi="Times New Roman" w:cs="Times New Roman"/>
                <w:b/>
                <w:bCs/>
                <w:sz w:val="24"/>
                <w:szCs w:val="24"/>
                <w:lang w:val="kk-KZ" w:eastAsia="ru-RU"/>
              </w:rPr>
            </w:pPr>
            <w:r w:rsidRPr="00E770C8">
              <w:rPr>
                <w:rFonts w:ascii="Times New Roman" w:eastAsia="Calibri" w:hAnsi="Times New Roman" w:cs="Times New Roman"/>
                <w:b/>
                <w:bCs/>
                <w:sz w:val="24"/>
                <w:szCs w:val="24"/>
                <w:lang w:val="kk-KZ"/>
              </w:rPr>
              <w:t>іс-әрекеттер</w:t>
            </w:r>
          </w:p>
        </w:tc>
        <w:tc>
          <w:tcPr>
            <w:tcW w:w="2400" w:type="dxa"/>
            <w:tcBorders>
              <w:bottom w:val="single" w:sz="4" w:space="0" w:color="auto"/>
            </w:tcBorders>
          </w:tcPr>
          <w:p w:rsidR="00172378" w:rsidRPr="00E770C8" w:rsidRDefault="00172378" w:rsidP="002F1E31">
            <w:pPr>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t>3 жас</w:t>
            </w:r>
          </w:p>
          <w:p w:rsidR="00172378" w:rsidRPr="00E770C8" w:rsidRDefault="00172378" w:rsidP="002F1E31">
            <w:pPr>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t>Дене шынықтыру</w:t>
            </w:r>
          </w:p>
          <w:p w:rsidR="00172378" w:rsidRPr="00E770C8" w:rsidRDefault="00172378" w:rsidP="002F1E31">
            <w:pPr>
              <w:rPr>
                <w:rFonts w:ascii="Times New Roman" w:hAnsi="Times New Roman" w:cs="Times New Roman"/>
                <w:sz w:val="24"/>
                <w:szCs w:val="24"/>
                <w:lang w:val="kk-KZ"/>
              </w:rPr>
            </w:pPr>
            <w:r w:rsidRPr="00E770C8">
              <w:rPr>
                <w:rFonts w:ascii="Times New Roman" w:hAnsi="Times New Roman" w:cs="Times New Roman"/>
                <w:sz w:val="24"/>
                <w:szCs w:val="24"/>
                <w:lang w:val="kk-KZ"/>
              </w:rPr>
              <w:t xml:space="preserve">Допты бір-біріне беру, аяқты өзіне қарай тарту, доға тәрізді дөңгелектеп иу, Отырған, жатқан қалыпта екі аяқты созу, түрегеліп тұрған қалыптан солға, оңға, алға қарай еңкею. Отырып, аяқтың ішкі қырымен құм салынған қапшықты </w:t>
            </w:r>
            <w:r w:rsidRPr="00E770C8">
              <w:rPr>
                <w:rFonts w:ascii="Times New Roman" w:hAnsi="Times New Roman" w:cs="Times New Roman"/>
                <w:sz w:val="24"/>
                <w:szCs w:val="24"/>
                <w:lang w:val="kk-KZ"/>
              </w:rPr>
              <w:lastRenderedPageBreak/>
              <w:t xml:space="preserve">алу, екі аяғымен секіру. </w:t>
            </w:r>
          </w:p>
          <w:p w:rsidR="00172378" w:rsidRPr="00E770C8" w:rsidRDefault="00172378" w:rsidP="002F1E31">
            <w:pPr>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t>4 жас</w:t>
            </w:r>
          </w:p>
          <w:p w:rsidR="00172378" w:rsidRPr="00E770C8" w:rsidRDefault="00172378" w:rsidP="002F1E31">
            <w:pPr>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t>Дене шынықтыру</w:t>
            </w:r>
          </w:p>
          <w:p w:rsidR="00172378" w:rsidRPr="00E770C8" w:rsidRDefault="00172378" w:rsidP="002F1E31">
            <w:pPr>
              <w:pStyle w:val="a9"/>
              <w:rPr>
                <w:lang w:val="kk-KZ"/>
              </w:rPr>
            </w:pPr>
            <w:r w:rsidRPr="00E770C8">
              <w:rPr>
                <w:lang w:val="kk-KZ"/>
              </w:rPr>
              <w:t>аяқтың сыртқы қырымен жүру;</w:t>
            </w:r>
          </w:p>
          <w:p w:rsidR="00172378" w:rsidRPr="00E770C8" w:rsidRDefault="00172378" w:rsidP="002F1E31">
            <w:pPr>
              <w:pStyle w:val="a9"/>
              <w:rPr>
                <w:lang w:val="kk-KZ"/>
              </w:rPr>
            </w:pPr>
            <w:r w:rsidRPr="00E770C8">
              <w:rPr>
                <w:lang w:val="kk-KZ"/>
              </w:rPr>
              <w:t>тізеніжоғарыкөтеріп жүргіру;</w:t>
            </w:r>
          </w:p>
          <w:p w:rsidR="00172378" w:rsidRPr="00E770C8" w:rsidRDefault="00172378" w:rsidP="002F1E31">
            <w:pPr>
              <w:pStyle w:val="a9"/>
              <w:rPr>
                <w:lang w:val="kk-KZ"/>
              </w:rPr>
            </w:pPr>
            <w:r w:rsidRPr="00E770C8">
              <w:rPr>
                <w:lang w:val="kk-KZ"/>
              </w:rPr>
              <w:t xml:space="preserve">10 метрге дейінгі қашықтықта заттардың арасыментура бағыт бойынша, көлбеу тақтай бойымен төрттағандап еңбектеу; </w:t>
            </w:r>
          </w:p>
          <w:p w:rsidR="00172378" w:rsidRPr="00E770C8" w:rsidRDefault="00172378" w:rsidP="002F1E31">
            <w:pPr>
              <w:pStyle w:val="a9"/>
              <w:rPr>
                <w:lang w:val="kk-KZ"/>
              </w:rPr>
            </w:pPr>
            <w:r w:rsidRPr="00E770C8">
              <w:rPr>
                <w:lang w:val="kk-KZ"/>
              </w:rPr>
              <w:t>2–3 метр қашықтыққа алғаұмтылыпқосаяқпенсекіру;</w:t>
            </w:r>
          </w:p>
          <w:p w:rsidR="00172378" w:rsidRPr="00E770C8" w:rsidRDefault="00172378" w:rsidP="002F1E31">
            <w:pPr>
              <w:pStyle w:val="a9"/>
              <w:rPr>
                <w:lang w:val="kk-KZ"/>
              </w:rPr>
            </w:pPr>
            <w:r w:rsidRPr="00E770C8">
              <w:rPr>
                <w:lang w:val="kk-KZ"/>
              </w:rPr>
              <w:t>заттардыңарасыменқұрсаулардыбір-бірінедомалату;</w:t>
            </w:r>
          </w:p>
          <w:p w:rsidR="00172378" w:rsidRPr="00E770C8" w:rsidRDefault="00172378" w:rsidP="002F1E31">
            <w:pPr>
              <w:pStyle w:val="a9"/>
              <w:rPr>
                <w:lang w:val="kk-KZ"/>
              </w:rPr>
            </w:pPr>
            <w:r w:rsidRPr="00E770C8">
              <w:rPr>
                <w:lang w:val="kk-KZ"/>
              </w:rPr>
              <w:t>арқанның бойымен тепе-теңдікті сақтап жүру;</w:t>
            </w:r>
          </w:p>
          <w:p w:rsidR="00172378" w:rsidRPr="00E770C8" w:rsidRDefault="00172378" w:rsidP="002F1E31">
            <w:pPr>
              <w:rPr>
                <w:rFonts w:ascii="Times New Roman" w:hAnsi="Times New Roman" w:cs="Times New Roman"/>
                <w:spacing w:val="1"/>
                <w:sz w:val="24"/>
                <w:szCs w:val="24"/>
                <w:lang w:val="kk-KZ"/>
              </w:rPr>
            </w:pPr>
            <w:r w:rsidRPr="00E770C8">
              <w:rPr>
                <w:rFonts w:ascii="Times New Roman" w:hAnsi="Times New Roman" w:cs="Times New Roman"/>
                <w:sz w:val="24"/>
                <w:szCs w:val="24"/>
                <w:lang w:val="kk-KZ"/>
              </w:rPr>
              <w:t>бір-бірініңжанынасапқатұру.</w:t>
            </w:r>
          </w:p>
          <w:p w:rsidR="00172378" w:rsidRPr="00E770C8" w:rsidRDefault="00172378" w:rsidP="002F1E31">
            <w:pPr>
              <w:rPr>
                <w:rFonts w:ascii="Times New Roman" w:hAnsi="Times New Roman" w:cs="Times New Roman"/>
                <w:sz w:val="24"/>
                <w:szCs w:val="24"/>
                <w:lang w:val="kk-KZ"/>
              </w:rPr>
            </w:pPr>
          </w:p>
          <w:p w:rsidR="00172378" w:rsidRPr="00E770C8" w:rsidRDefault="00172378" w:rsidP="002F1E31">
            <w:pPr>
              <w:pStyle w:val="a9"/>
              <w:rPr>
                <w:b/>
                <w:bCs/>
                <w:lang w:val="kk-KZ"/>
              </w:rPr>
            </w:pPr>
          </w:p>
        </w:tc>
        <w:tc>
          <w:tcPr>
            <w:tcW w:w="2268" w:type="dxa"/>
            <w:gridSpan w:val="2"/>
            <w:tcBorders>
              <w:bottom w:val="single" w:sz="4" w:space="0" w:color="auto"/>
            </w:tcBorders>
          </w:tcPr>
          <w:p w:rsidR="00172378" w:rsidRPr="00E770C8" w:rsidRDefault="00172378" w:rsidP="002F1E31">
            <w:pPr>
              <w:shd w:val="clear" w:color="auto" w:fill="FFFFFF"/>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lastRenderedPageBreak/>
              <w:t>3 жас</w:t>
            </w:r>
          </w:p>
          <w:p w:rsidR="00172378" w:rsidRPr="00E770C8" w:rsidRDefault="00172378" w:rsidP="002F1E31">
            <w:pPr>
              <w:shd w:val="clear" w:color="auto" w:fill="FFFFFF"/>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t xml:space="preserve">Музыка </w:t>
            </w:r>
          </w:p>
          <w:p w:rsidR="00172378" w:rsidRPr="00E770C8" w:rsidRDefault="00172378" w:rsidP="002F1E31">
            <w:pPr>
              <w:pStyle w:val="a7"/>
              <w:ind w:left="0"/>
              <w:rPr>
                <w:sz w:val="24"/>
                <w:szCs w:val="24"/>
              </w:rPr>
            </w:pPr>
            <w:r w:rsidRPr="00E770C8">
              <w:rPr>
                <w:sz w:val="24"/>
                <w:szCs w:val="24"/>
              </w:rPr>
              <w:t>Балалардымузыкалықаспапсылдырмақпен  таныстыру, оның дыбысталуымен</w:t>
            </w:r>
          </w:p>
          <w:p w:rsidR="00172378" w:rsidRPr="007207FE" w:rsidRDefault="00172378" w:rsidP="002F1E31">
            <w:pPr>
              <w:pStyle w:val="a7"/>
              <w:ind w:left="0"/>
              <w:rPr>
                <w:sz w:val="24"/>
                <w:szCs w:val="24"/>
              </w:rPr>
            </w:pPr>
            <w:r w:rsidRPr="00E770C8">
              <w:rPr>
                <w:sz w:val="24"/>
                <w:szCs w:val="24"/>
              </w:rPr>
              <w:t>таныстыру. Музыкалықаспаптыырғақпенқағыпойнаудыңқарапайымдағдыларынмеңгеругеықпал ету.</w:t>
            </w:r>
          </w:p>
          <w:p w:rsidR="00172378" w:rsidRPr="00E770C8" w:rsidRDefault="00172378" w:rsidP="002F1E31">
            <w:pPr>
              <w:shd w:val="clear" w:color="auto" w:fill="FFFFFF"/>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t>4 жас</w:t>
            </w:r>
          </w:p>
          <w:p w:rsidR="00172378" w:rsidRPr="00E770C8" w:rsidRDefault="00172378" w:rsidP="002F1E31">
            <w:pPr>
              <w:shd w:val="clear" w:color="auto" w:fill="FFFFFF"/>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t xml:space="preserve">Муызка </w:t>
            </w:r>
          </w:p>
          <w:p w:rsidR="00172378" w:rsidRPr="00E770C8" w:rsidRDefault="00172378" w:rsidP="002F1E31">
            <w:pPr>
              <w:jc w:val="both"/>
              <w:rPr>
                <w:rFonts w:ascii="Times New Roman" w:hAnsi="Times New Roman" w:cs="Times New Roman"/>
                <w:sz w:val="24"/>
                <w:szCs w:val="24"/>
                <w:lang w:val="kk-KZ"/>
              </w:rPr>
            </w:pPr>
            <w:r w:rsidRPr="00E770C8">
              <w:rPr>
                <w:rFonts w:ascii="Times New Roman" w:hAnsi="Times New Roman" w:cs="Times New Roman"/>
                <w:sz w:val="24"/>
                <w:szCs w:val="24"/>
                <w:lang w:val="kk-KZ"/>
              </w:rPr>
              <w:lastRenderedPageBreak/>
              <w:t>Музыканытыңдаумәдениетінсақтау(музыкалықшығармалардыалаңдамай соңына дейін тыңдау). Музыканың сипатын сезінуге үйрету, танысшығармаларды білу, тыңдалған музыкадан алған әсерлері туралы әңгімелеуді жетілдіру</w:t>
            </w:r>
          </w:p>
          <w:p w:rsidR="00172378" w:rsidRPr="00E770C8" w:rsidRDefault="00172378" w:rsidP="002F1E31">
            <w:pPr>
              <w:pStyle w:val="a7"/>
              <w:ind w:left="0"/>
              <w:rPr>
                <w:sz w:val="24"/>
                <w:szCs w:val="24"/>
              </w:rPr>
            </w:pPr>
          </w:p>
          <w:p w:rsidR="00172378" w:rsidRPr="00E770C8" w:rsidRDefault="00172378" w:rsidP="002F1E31">
            <w:pPr>
              <w:pStyle w:val="a9"/>
              <w:jc w:val="center"/>
              <w:rPr>
                <w:b/>
                <w:bCs/>
                <w:lang w:val="kk-KZ"/>
              </w:rPr>
            </w:pPr>
          </w:p>
        </w:tc>
        <w:tc>
          <w:tcPr>
            <w:tcW w:w="2126" w:type="dxa"/>
            <w:gridSpan w:val="2"/>
            <w:tcBorders>
              <w:bottom w:val="single" w:sz="4" w:space="0" w:color="auto"/>
            </w:tcBorders>
          </w:tcPr>
          <w:p w:rsidR="00172378" w:rsidRPr="00E770C8" w:rsidRDefault="00172378" w:rsidP="002F1E31">
            <w:pPr>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lastRenderedPageBreak/>
              <w:t>3 жас</w:t>
            </w:r>
          </w:p>
          <w:p w:rsidR="00172378" w:rsidRPr="00E770C8" w:rsidRDefault="00172378" w:rsidP="002F1E31">
            <w:pPr>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t>Дене шынықтыру</w:t>
            </w:r>
          </w:p>
          <w:p w:rsidR="00172378" w:rsidRPr="00E770C8" w:rsidRDefault="00172378" w:rsidP="002F1E31">
            <w:pPr>
              <w:rPr>
                <w:rFonts w:ascii="Times New Roman" w:hAnsi="Times New Roman" w:cs="Times New Roman"/>
                <w:sz w:val="24"/>
                <w:szCs w:val="24"/>
                <w:lang w:val="kk-KZ"/>
              </w:rPr>
            </w:pPr>
            <w:r w:rsidRPr="00E770C8">
              <w:rPr>
                <w:rFonts w:ascii="Times New Roman" w:hAnsi="Times New Roman" w:cs="Times New Roman"/>
                <w:sz w:val="24"/>
                <w:szCs w:val="24"/>
                <w:lang w:val="kk-KZ"/>
              </w:rPr>
              <w:t xml:space="preserve">Көзбен бағдарлай отырып, ауызша нұсқаулармен ойын түріндегі жаттығуларды (жануарлардың қозғалысына еліктеу) педагогпен бірге орындауға үйрету. Жаттығуларды заттармен және </w:t>
            </w:r>
            <w:r w:rsidRPr="00E770C8">
              <w:rPr>
                <w:rFonts w:ascii="Times New Roman" w:hAnsi="Times New Roman" w:cs="Times New Roman"/>
                <w:sz w:val="24"/>
                <w:szCs w:val="24"/>
                <w:lang w:val="kk-KZ"/>
              </w:rPr>
              <w:lastRenderedPageBreak/>
              <w:t>заттарсыз орындау.</w:t>
            </w:r>
          </w:p>
          <w:p w:rsidR="00172378" w:rsidRPr="00E770C8" w:rsidRDefault="00172378" w:rsidP="002F1E31">
            <w:pPr>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t xml:space="preserve">4 жас </w:t>
            </w:r>
          </w:p>
          <w:p w:rsidR="00172378" w:rsidRPr="00E770C8" w:rsidRDefault="00172378" w:rsidP="002F1E31">
            <w:pPr>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t>Дене шынықтыру</w:t>
            </w:r>
          </w:p>
          <w:p w:rsidR="00172378" w:rsidRPr="00E770C8" w:rsidRDefault="00172378" w:rsidP="002F1E31">
            <w:pPr>
              <w:rPr>
                <w:rFonts w:ascii="Times New Roman" w:hAnsi="Times New Roman" w:cs="Times New Roman"/>
                <w:sz w:val="24"/>
                <w:szCs w:val="24"/>
                <w:lang w:val="kk-KZ"/>
              </w:rPr>
            </w:pPr>
            <w:r w:rsidRPr="00E770C8">
              <w:rPr>
                <w:rFonts w:ascii="Times New Roman" w:hAnsi="Times New Roman" w:cs="Times New Roman"/>
                <w:sz w:val="24"/>
                <w:szCs w:val="24"/>
                <w:lang w:val="kk-KZ"/>
              </w:rPr>
              <w:t>Таныс,бұрынүйренгенжаттығулардыжәнеқимылдардымузыкаменсүйемелдеуарқылыорындау</w:t>
            </w:r>
          </w:p>
          <w:p w:rsidR="00172378" w:rsidRPr="00E770C8" w:rsidRDefault="00172378" w:rsidP="002F1E31">
            <w:pPr>
              <w:rPr>
                <w:rFonts w:ascii="Times New Roman" w:hAnsi="Times New Roman" w:cs="Times New Roman"/>
                <w:b/>
                <w:sz w:val="24"/>
                <w:szCs w:val="24"/>
                <w:lang w:val="kk-KZ"/>
              </w:rPr>
            </w:pPr>
            <w:r w:rsidRPr="00E770C8">
              <w:rPr>
                <w:rFonts w:ascii="Times New Roman" w:hAnsi="Times New Roman" w:cs="Times New Roman"/>
                <w:b/>
                <w:sz w:val="24"/>
                <w:szCs w:val="24"/>
                <w:lang w:val="kk-KZ"/>
              </w:rPr>
              <w:t>3 жас</w:t>
            </w:r>
          </w:p>
          <w:p w:rsidR="00172378" w:rsidRPr="00E770C8" w:rsidRDefault="00172378" w:rsidP="002F1E31">
            <w:pPr>
              <w:contextualSpacing/>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t xml:space="preserve">Қазақ тілі </w:t>
            </w:r>
          </w:p>
          <w:p w:rsidR="00172378" w:rsidRPr="00E770C8" w:rsidRDefault="00172378" w:rsidP="002F1E31">
            <w:pPr>
              <w:tabs>
                <w:tab w:val="left" w:pos="1388"/>
              </w:tabs>
              <w:rPr>
                <w:rFonts w:ascii="Times New Roman" w:hAnsi="Times New Roman" w:cs="Times New Roman"/>
                <w:sz w:val="24"/>
                <w:szCs w:val="24"/>
                <w:lang w:val="kk-KZ"/>
              </w:rPr>
            </w:pPr>
            <w:r w:rsidRPr="00E770C8">
              <w:rPr>
                <w:rFonts w:ascii="Times New Roman" w:hAnsi="Times New Roman" w:cs="Times New Roman"/>
                <w:sz w:val="24"/>
                <w:szCs w:val="24"/>
                <w:lang w:val="kk-KZ"/>
              </w:rPr>
              <w:t>Жуанжәнежіңішкетүбірсөздердіажырату,олардыкөпшетүрде</w:t>
            </w:r>
            <w:r w:rsidRPr="00E770C8">
              <w:rPr>
                <w:rFonts w:ascii="Times New Roman" w:hAnsi="Times New Roman" w:cs="Times New Roman"/>
                <w:spacing w:val="-1"/>
                <w:sz w:val="24"/>
                <w:szCs w:val="24"/>
                <w:lang w:val="kk-KZ"/>
              </w:rPr>
              <w:t>қолдануға</w:t>
            </w:r>
            <w:r w:rsidRPr="00E770C8">
              <w:rPr>
                <w:rFonts w:ascii="Times New Roman" w:hAnsi="Times New Roman" w:cs="Times New Roman"/>
                <w:sz w:val="24"/>
                <w:szCs w:val="24"/>
                <w:lang w:val="kk-KZ"/>
              </w:rPr>
              <w:t>үйрету</w:t>
            </w:r>
          </w:p>
          <w:p w:rsidR="00172378" w:rsidRPr="00E770C8" w:rsidRDefault="00172378" w:rsidP="002F1E31">
            <w:pPr>
              <w:tabs>
                <w:tab w:val="left" w:pos="1320"/>
              </w:tabs>
              <w:rPr>
                <w:rFonts w:ascii="Times New Roman" w:hAnsi="Times New Roman" w:cs="Times New Roman"/>
                <w:sz w:val="24"/>
                <w:szCs w:val="24"/>
                <w:lang w:val="kk-KZ"/>
              </w:rPr>
            </w:pPr>
            <w:r w:rsidRPr="00E770C8">
              <w:rPr>
                <w:rFonts w:ascii="Times New Roman" w:hAnsi="Times New Roman" w:cs="Times New Roman"/>
                <w:sz w:val="24"/>
                <w:szCs w:val="24"/>
                <w:lang w:val="kk-KZ"/>
              </w:rPr>
              <w:t>Ауызекі сөйлеудің қарапайым түрлерін меңгерту, балалардың өздерінеайтылған сөзді, пікірді түсінуін қалыптастыру</w:t>
            </w:r>
          </w:p>
          <w:p w:rsidR="00172378" w:rsidRPr="00E770C8" w:rsidRDefault="00172378" w:rsidP="002F1E31">
            <w:pPr>
              <w:tabs>
                <w:tab w:val="left" w:pos="1320"/>
              </w:tabs>
              <w:rPr>
                <w:rFonts w:ascii="Times New Roman" w:hAnsi="Times New Roman" w:cs="Times New Roman"/>
                <w:b/>
                <w:sz w:val="24"/>
                <w:szCs w:val="24"/>
                <w:lang w:val="kk-KZ"/>
              </w:rPr>
            </w:pPr>
            <w:r w:rsidRPr="00E770C8">
              <w:rPr>
                <w:rFonts w:ascii="Times New Roman" w:hAnsi="Times New Roman" w:cs="Times New Roman"/>
                <w:b/>
                <w:sz w:val="24"/>
                <w:szCs w:val="24"/>
                <w:lang w:val="kk-KZ"/>
              </w:rPr>
              <w:t>4 жас</w:t>
            </w:r>
          </w:p>
          <w:p w:rsidR="00172378" w:rsidRPr="00E770C8" w:rsidRDefault="00172378" w:rsidP="002F1E31">
            <w:pPr>
              <w:contextualSpacing/>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t>Қазақ тілі</w:t>
            </w:r>
          </w:p>
          <w:p w:rsidR="00172378" w:rsidRPr="00E770C8" w:rsidRDefault="00172378" w:rsidP="002F1E31">
            <w:pPr>
              <w:rPr>
                <w:rFonts w:ascii="Times New Roman" w:hAnsi="Times New Roman" w:cs="Times New Roman"/>
                <w:sz w:val="24"/>
                <w:szCs w:val="24"/>
                <w:lang w:val="kk-KZ"/>
              </w:rPr>
            </w:pPr>
            <w:r w:rsidRPr="00E770C8">
              <w:rPr>
                <w:rFonts w:ascii="Times New Roman" w:hAnsi="Times New Roman" w:cs="Times New Roman"/>
                <w:sz w:val="24"/>
                <w:szCs w:val="24"/>
                <w:lang w:val="kk-KZ"/>
              </w:rPr>
              <w:t>өз</w:t>
            </w:r>
            <w:r w:rsidRPr="00E770C8">
              <w:rPr>
                <w:rFonts w:ascii="Times New Roman" w:hAnsi="Times New Roman" w:cs="Times New Roman"/>
                <w:spacing w:val="-1"/>
                <w:sz w:val="24"/>
                <w:szCs w:val="24"/>
                <w:lang w:val="kk-KZ"/>
              </w:rPr>
              <w:t>бетіншеретіменқайталап</w:t>
            </w:r>
            <w:r w:rsidRPr="00E770C8">
              <w:rPr>
                <w:rFonts w:ascii="Times New Roman" w:hAnsi="Times New Roman" w:cs="Times New Roman"/>
                <w:sz w:val="24"/>
                <w:szCs w:val="24"/>
                <w:lang w:val="kk-KZ"/>
              </w:rPr>
              <w:t>айтуға,өзініңтәжірибесінесүйеніп,суреттербойыншаәңгімеқұрастыруға баулу.</w:t>
            </w:r>
          </w:p>
        </w:tc>
        <w:tc>
          <w:tcPr>
            <w:tcW w:w="2268" w:type="dxa"/>
            <w:gridSpan w:val="2"/>
            <w:tcBorders>
              <w:bottom w:val="single" w:sz="4" w:space="0" w:color="auto"/>
            </w:tcBorders>
          </w:tcPr>
          <w:p w:rsidR="00172378" w:rsidRPr="00E770C8" w:rsidRDefault="00172378" w:rsidP="002F1E31">
            <w:pPr>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lastRenderedPageBreak/>
              <w:t>3 жас</w:t>
            </w:r>
          </w:p>
          <w:p w:rsidR="00172378" w:rsidRPr="00E770C8" w:rsidRDefault="00172378" w:rsidP="002F1E31">
            <w:pPr>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t>Дене шынықтыру</w:t>
            </w:r>
          </w:p>
          <w:p w:rsidR="00172378" w:rsidRPr="00E770C8" w:rsidRDefault="00172378" w:rsidP="002F1E31">
            <w:pPr>
              <w:tabs>
                <w:tab w:val="left" w:pos="1388"/>
              </w:tabs>
              <w:rPr>
                <w:rFonts w:ascii="Times New Roman" w:hAnsi="Times New Roman" w:cs="Times New Roman"/>
                <w:sz w:val="24"/>
                <w:szCs w:val="24"/>
                <w:lang w:val="kk-KZ"/>
              </w:rPr>
            </w:pPr>
            <w:r w:rsidRPr="00E770C8">
              <w:rPr>
                <w:rFonts w:ascii="Times New Roman" w:hAnsi="Times New Roman" w:cs="Times New Roman"/>
                <w:sz w:val="24"/>
                <w:szCs w:val="24"/>
                <w:lang w:val="kk-KZ"/>
              </w:rPr>
              <w:t xml:space="preserve">Допты бір-біріне беру, аяқты өзіне қарай тарту, доға тәрізді дөңгелектеп иу, Отырған, жатқан қалыпта екі аяқты созу, түрегеліп тұрған қалыптан солға, оңға, алға қарай еңкею. Отырып, аяқтың ішкі қырымен құм </w:t>
            </w:r>
            <w:r w:rsidRPr="00E770C8">
              <w:rPr>
                <w:rFonts w:ascii="Times New Roman" w:hAnsi="Times New Roman" w:cs="Times New Roman"/>
                <w:sz w:val="24"/>
                <w:szCs w:val="24"/>
                <w:lang w:val="kk-KZ"/>
              </w:rPr>
              <w:lastRenderedPageBreak/>
              <w:t>салынған қапшықты алу, екі аяғымен секіру</w:t>
            </w:r>
          </w:p>
          <w:p w:rsidR="00172378" w:rsidRPr="00E770C8" w:rsidRDefault="00172378" w:rsidP="002F1E31">
            <w:pPr>
              <w:tabs>
                <w:tab w:val="left" w:pos="1388"/>
              </w:tabs>
              <w:rPr>
                <w:rFonts w:ascii="Times New Roman" w:hAnsi="Times New Roman" w:cs="Times New Roman"/>
                <w:b/>
                <w:sz w:val="24"/>
                <w:szCs w:val="24"/>
                <w:lang w:val="kk-KZ"/>
              </w:rPr>
            </w:pPr>
            <w:r w:rsidRPr="00E770C8">
              <w:rPr>
                <w:rFonts w:ascii="Times New Roman" w:hAnsi="Times New Roman" w:cs="Times New Roman"/>
                <w:b/>
                <w:sz w:val="24"/>
                <w:szCs w:val="24"/>
                <w:lang w:val="kk-KZ"/>
              </w:rPr>
              <w:t xml:space="preserve">4 жас </w:t>
            </w:r>
          </w:p>
          <w:p w:rsidR="00172378" w:rsidRPr="00E770C8" w:rsidRDefault="00172378" w:rsidP="002F1E31">
            <w:pPr>
              <w:rPr>
                <w:rFonts w:ascii="Times New Roman" w:eastAsia="Times New Roman" w:hAnsi="Times New Roman" w:cs="Times New Roman"/>
                <w:b/>
                <w:sz w:val="24"/>
                <w:szCs w:val="24"/>
                <w:lang w:val="kk-KZ" w:eastAsia="ru-RU"/>
              </w:rPr>
            </w:pPr>
            <w:r w:rsidRPr="00E770C8">
              <w:rPr>
                <w:rFonts w:ascii="Times New Roman" w:eastAsia="Times New Roman" w:hAnsi="Times New Roman" w:cs="Times New Roman"/>
                <w:b/>
                <w:sz w:val="24"/>
                <w:szCs w:val="24"/>
                <w:lang w:val="kk-KZ" w:eastAsia="ru-RU"/>
              </w:rPr>
              <w:t>Дене шынықтыру</w:t>
            </w:r>
          </w:p>
          <w:p w:rsidR="00172378" w:rsidRPr="00E770C8" w:rsidRDefault="00172378" w:rsidP="002F1E31">
            <w:pPr>
              <w:rPr>
                <w:rFonts w:ascii="Times New Roman" w:hAnsi="Times New Roman" w:cs="Times New Roman"/>
                <w:sz w:val="24"/>
                <w:szCs w:val="24"/>
                <w:lang w:val="kk-KZ"/>
              </w:rPr>
            </w:pPr>
            <w:r w:rsidRPr="00E770C8">
              <w:rPr>
                <w:rFonts w:ascii="Times New Roman" w:hAnsi="Times New Roman" w:cs="Times New Roman"/>
                <w:sz w:val="24"/>
                <w:szCs w:val="24"/>
                <w:lang w:val="kk-KZ"/>
              </w:rPr>
              <w:t>Таныс,бұрынүйренгенжаттығулардыжәнеқимылдардымузыкаменсүйемелдеуарқылыорындау</w:t>
            </w:r>
          </w:p>
          <w:p w:rsidR="00172378" w:rsidRPr="00E770C8" w:rsidRDefault="00172378" w:rsidP="002F1E31">
            <w:pPr>
              <w:tabs>
                <w:tab w:val="left" w:pos="1388"/>
              </w:tabs>
              <w:rPr>
                <w:rFonts w:ascii="Times New Roman" w:hAnsi="Times New Roman" w:cs="Times New Roman"/>
                <w:sz w:val="24"/>
                <w:szCs w:val="24"/>
                <w:lang w:val="kk-KZ"/>
              </w:rPr>
            </w:pPr>
          </w:p>
          <w:p w:rsidR="00172378" w:rsidRPr="00E770C8" w:rsidRDefault="00172378" w:rsidP="002F1E31">
            <w:pPr>
              <w:tabs>
                <w:tab w:val="left" w:pos="1388"/>
              </w:tabs>
              <w:rPr>
                <w:rFonts w:ascii="Times New Roman" w:hAnsi="Times New Roman" w:cs="Times New Roman"/>
                <w:b/>
                <w:bCs/>
                <w:sz w:val="24"/>
                <w:szCs w:val="24"/>
                <w:lang w:val="kk-KZ"/>
              </w:rPr>
            </w:pPr>
          </w:p>
          <w:p w:rsidR="00172378" w:rsidRPr="00E770C8" w:rsidRDefault="00172378" w:rsidP="002F1E31">
            <w:pPr>
              <w:contextualSpacing/>
              <w:rPr>
                <w:rFonts w:ascii="Times New Roman" w:eastAsia="Times New Roman" w:hAnsi="Times New Roman" w:cs="Times New Roman"/>
                <w:b/>
                <w:sz w:val="24"/>
                <w:szCs w:val="24"/>
                <w:lang w:val="kk-KZ" w:eastAsia="ru-RU"/>
              </w:rPr>
            </w:pPr>
          </w:p>
          <w:p w:rsidR="00172378" w:rsidRPr="00E770C8" w:rsidRDefault="00172378" w:rsidP="002F1E31">
            <w:pPr>
              <w:pStyle w:val="a9"/>
              <w:jc w:val="center"/>
              <w:rPr>
                <w:b/>
                <w:bCs/>
                <w:lang w:val="kk-KZ"/>
              </w:rPr>
            </w:pPr>
          </w:p>
        </w:tc>
        <w:tc>
          <w:tcPr>
            <w:tcW w:w="2268" w:type="dxa"/>
            <w:gridSpan w:val="2"/>
            <w:tcBorders>
              <w:bottom w:val="single" w:sz="4" w:space="0" w:color="auto"/>
            </w:tcBorders>
          </w:tcPr>
          <w:p w:rsidR="00172378" w:rsidRPr="00E770C8" w:rsidRDefault="00172378" w:rsidP="002F1E31">
            <w:pPr>
              <w:jc w:val="both"/>
              <w:rPr>
                <w:rFonts w:ascii="Times New Roman" w:hAnsi="Times New Roman" w:cs="Times New Roman"/>
                <w:b/>
                <w:bCs/>
                <w:sz w:val="24"/>
                <w:szCs w:val="24"/>
                <w:lang w:val="kk-KZ"/>
              </w:rPr>
            </w:pPr>
          </w:p>
        </w:tc>
      </w:tr>
      <w:tr w:rsidR="00172378" w:rsidRPr="00EF5A2D" w:rsidTr="002F1E31">
        <w:trPr>
          <w:trHeight w:val="1106"/>
        </w:trPr>
        <w:tc>
          <w:tcPr>
            <w:tcW w:w="3549" w:type="dxa"/>
            <w:gridSpan w:val="2"/>
          </w:tcPr>
          <w:p w:rsidR="00172378" w:rsidRPr="00E770C8" w:rsidRDefault="00172378" w:rsidP="002F1E31">
            <w:pPr>
              <w:rPr>
                <w:rFonts w:ascii="Times New Roman" w:eastAsia="Times New Roman" w:hAnsi="Times New Roman" w:cs="Times New Roman"/>
                <w:b/>
                <w:bCs/>
                <w:sz w:val="24"/>
                <w:szCs w:val="24"/>
                <w:lang w:eastAsia="ru-RU"/>
              </w:rPr>
            </w:pPr>
            <w:r w:rsidRPr="00E770C8">
              <w:rPr>
                <w:rFonts w:ascii="Times New Roman" w:eastAsia="Calibri" w:hAnsi="Times New Roman" w:cs="Times New Roman"/>
                <w:b/>
                <w:bCs/>
                <w:sz w:val="24"/>
                <w:szCs w:val="24"/>
                <w:lang w:eastAsia="ru-RU"/>
              </w:rPr>
              <w:lastRenderedPageBreak/>
              <w:t>Серуенге</w:t>
            </w:r>
            <w:r w:rsidRPr="00E770C8">
              <w:rPr>
                <w:rFonts w:ascii="Times New Roman" w:eastAsia="Calibri" w:hAnsi="Times New Roman" w:cs="Times New Roman"/>
                <w:b/>
                <w:bCs/>
                <w:sz w:val="24"/>
                <w:szCs w:val="24"/>
                <w:lang w:val="ru-RU" w:eastAsia="ru-RU"/>
              </w:rPr>
              <w:t xml:space="preserve"> </w:t>
            </w:r>
            <w:r w:rsidRPr="00E770C8">
              <w:rPr>
                <w:rFonts w:ascii="Times New Roman" w:eastAsia="Calibri" w:hAnsi="Times New Roman" w:cs="Times New Roman"/>
                <w:b/>
                <w:bCs/>
                <w:sz w:val="24"/>
                <w:szCs w:val="24"/>
                <w:lang w:eastAsia="ru-RU"/>
              </w:rPr>
              <w:t>дайындық</w:t>
            </w:r>
          </w:p>
        </w:tc>
        <w:tc>
          <w:tcPr>
            <w:tcW w:w="11340" w:type="dxa"/>
            <w:gridSpan w:val="10"/>
          </w:tcPr>
          <w:p w:rsidR="00172378" w:rsidRPr="00A15789" w:rsidRDefault="00172378" w:rsidP="002F1E31">
            <w:pPr>
              <w:rPr>
                <w:rFonts w:ascii="Times New Roman" w:hAnsi="Times New Roman" w:cs="Times New Roman"/>
                <w:b/>
                <w:bCs/>
                <w:sz w:val="24"/>
                <w:szCs w:val="24"/>
              </w:rPr>
            </w:pPr>
            <w:r w:rsidRPr="00E770C8">
              <w:rPr>
                <w:rFonts w:ascii="Times New Roman" w:hAnsi="Times New Roman" w:cs="Times New Roman"/>
                <w:sz w:val="24"/>
                <w:szCs w:val="24"/>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E770C8">
              <w:rPr>
                <w:rFonts w:ascii="Times New Roman" w:hAnsi="Times New Roman" w:cs="Times New Roman"/>
                <w:b/>
                <w:bCs/>
                <w:sz w:val="24"/>
                <w:szCs w:val="24"/>
              </w:rPr>
              <w:t>өзіне-өзі қызмет ету дағдылары,  ұсақ моториканы дамыту</w:t>
            </w:r>
          </w:p>
          <w:p w:rsidR="00172378" w:rsidRDefault="00172378" w:rsidP="002F1E31">
            <w:pPr>
              <w:tabs>
                <w:tab w:val="left" w:pos="8550"/>
              </w:tabs>
              <w:rPr>
                <w:rFonts w:ascii="Times New Roman" w:hAnsi="Times New Roman" w:cs="Times New Roman"/>
                <w:sz w:val="24"/>
                <w:szCs w:val="24"/>
                <w:lang w:val="kk-KZ"/>
              </w:rPr>
            </w:pPr>
            <w:r w:rsidRPr="00BE621E">
              <w:rPr>
                <w:rFonts w:ascii="Times New Roman" w:hAnsi="Times New Roman" w:cs="Times New Roman"/>
                <w:sz w:val="24"/>
                <w:szCs w:val="24"/>
                <w:lang w:val="kk-KZ"/>
              </w:rPr>
              <w:t>«Қауіпсіздік ережелері» - жол қозғалысы ережелерін, тұрмыстағы, қоғамдық орындардағы, табиғаттағы өмірлік қауіпсіздік негіздерін, төтенше жағдай кезінде қауіпсіз мінез-құлық ережелерін үйрету</w:t>
            </w:r>
          </w:p>
          <w:p w:rsidR="00172378" w:rsidRPr="00EF5A2D" w:rsidRDefault="00172378" w:rsidP="002F1E31">
            <w:pPr>
              <w:tabs>
                <w:tab w:val="left" w:pos="8550"/>
              </w:tabs>
              <w:rPr>
                <w:rFonts w:ascii="Times New Roman" w:hAnsi="Times New Roman" w:cs="Times New Roman"/>
                <w:b/>
                <w:sz w:val="24"/>
                <w:szCs w:val="24"/>
                <w:lang w:val="kk-KZ"/>
              </w:rPr>
            </w:pPr>
            <w:r w:rsidRPr="00BE621E">
              <w:rPr>
                <w:rFonts w:ascii="Times New Roman" w:hAnsi="Times New Roman" w:cs="Times New Roman"/>
                <w:b/>
                <w:sz w:val="24"/>
                <w:szCs w:val="24"/>
                <w:lang w:val="kk-KZ"/>
              </w:rPr>
              <w:lastRenderedPageBreak/>
              <w:t>Біртұтас тәрбие</w:t>
            </w:r>
          </w:p>
        </w:tc>
      </w:tr>
      <w:tr w:rsidR="00172378" w:rsidRPr="00E770C8" w:rsidTr="002F1E31">
        <w:trPr>
          <w:gridAfter w:val="1"/>
          <w:wAfter w:w="10" w:type="dxa"/>
          <w:trHeight w:val="275"/>
        </w:trPr>
        <w:tc>
          <w:tcPr>
            <w:tcW w:w="3549" w:type="dxa"/>
            <w:gridSpan w:val="2"/>
          </w:tcPr>
          <w:p w:rsidR="00172378" w:rsidRPr="00E770C8" w:rsidRDefault="00172378" w:rsidP="002F1E31">
            <w:pPr>
              <w:rPr>
                <w:rFonts w:ascii="Times New Roman" w:eastAsia="Calibri" w:hAnsi="Times New Roman" w:cs="Times New Roman"/>
                <w:b/>
                <w:bCs/>
                <w:sz w:val="24"/>
                <w:szCs w:val="24"/>
                <w:lang w:eastAsia="ru-RU"/>
              </w:rPr>
            </w:pPr>
            <w:r w:rsidRPr="00E770C8">
              <w:rPr>
                <w:rFonts w:ascii="Times New Roman" w:eastAsia="Calibri" w:hAnsi="Times New Roman" w:cs="Times New Roman"/>
                <w:b/>
                <w:bCs/>
                <w:sz w:val="24"/>
                <w:szCs w:val="24"/>
                <w:lang w:eastAsia="ru-RU"/>
              </w:rPr>
              <w:lastRenderedPageBreak/>
              <w:t>Серуен</w:t>
            </w:r>
          </w:p>
          <w:p w:rsidR="00172378" w:rsidRPr="007207FE" w:rsidRDefault="00172378" w:rsidP="002F1E31">
            <w:pPr>
              <w:rPr>
                <w:rFonts w:ascii="Times New Roman" w:eastAsia="Times New Roman" w:hAnsi="Times New Roman" w:cs="Times New Roman"/>
                <w:b/>
                <w:bCs/>
                <w:sz w:val="24"/>
                <w:szCs w:val="24"/>
                <w:lang w:val="ru-RU" w:eastAsia="ru-RU"/>
              </w:rPr>
            </w:pPr>
          </w:p>
        </w:tc>
        <w:tc>
          <w:tcPr>
            <w:tcW w:w="2400" w:type="dxa"/>
          </w:tcPr>
          <w:p w:rsidR="00172378" w:rsidRPr="00E770C8" w:rsidRDefault="00172378" w:rsidP="002F1E31">
            <w:pPr>
              <w:rPr>
                <w:rFonts w:ascii="Times New Roman" w:hAnsi="Times New Roman" w:cs="Times New Roman"/>
                <w:b/>
                <w:bCs/>
                <w:sz w:val="24"/>
                <w:szCs w:val="24"/>
                <w:lang w:val="kk-KZ"/>
              </w:rPr>
            </w:pPr>
            <w:r w:rsidRPr="00E770C8">
              <w:rPr>
                <w:rFonts w:ascii="Times New Roman" w:hAnsi="Times New Roman" w:cs="Times New Roman"/>
                <w:b/>
                <w:bCs/>
                <w:sz w:val="24"/>
                <w:szCs w:val="24"/>
                <w:lang w:val="kk-KZ"/>
              </w:rPr>
              <w:t>Ауа райын бақылау</w:t>
            </w:r>
          </w:p>
          <w:p w:rsidR="00172378" w:rsidRPr="00E770C8" w:rsidRDefault="00172378" w:rsidP="002F1E31">
            <w:pPr>
              <w:rPr>
                <w:rFonts w:ascii="Times New Roman" w:hAnsi="Times New Roman" w:cs="Times New Roman"/>
                <w:bCs/>
                <w:sz w:val="24"/>
                <w:szCs w:val="24"/>
                <w:lang w:val="kk-KZ"/>
              </w:rPr>
            </w:pPr>
            <w:r w:rsidRPr="00E770C8">
              <w:rPr>
                <w:rFonts w:ascii="Times New Roman" w:hAnsi="Times New Roman" w:cs="Times New Roman"/>
                <w:bCs/>
                <w:sz w:val="24"/>
                <w:szCs w:val="24"/>
                <w:lang w:val="kk-KZ"/>
              </w:rPr>
              <w:t xml:space="preserve">Сұрақтар: Балалар қазір қай мезгіл? </w:t>
            </w:r>
          </w:p>
          <w:p w:rsidR="00172378" w:rsidRPr="00E770C8" w:rsidRDefault="00172378" w:rsidP="002F1E31">
            <w:pPr>
              <w:rPr>
                <w:rFonts w:ascii="Times New Roman" w:hAnsi="Times New Roman" w:cs="Times New Roman"/>
                <w:bCs/>
                <w:sz w:val="24"/>
                <w:szCs w:val="24"/>
                <w:lang w:val="kk-KZ"/>
              </w:rPr>
            </w:pPr>
            <w:r w:rsidRPr="00E770C8">
              <w:rPr>
                <w:rFonts w:ascii="Times New Roman" w:hAnsi="Times New Roman" w:cs="Times New Roman"/>
                <w:bCs/>
                <w:sz w:val="24"/>
                <w:szCs w:val="24"/>
                <w:lang w:val="kk-KZ"/>
              </w:rPr>
              <w:t>Оны қайдан білдіңдер?</w:t>
            </w:r>
          </w:p>
          <w:p w:rsidR="00172378" w:rsidRPr="00E770C8" w:rsidRDefault="00172378" w:rsidP="002F1E31">
            <w:pPr>
              <w:rPr>
                <w:rFonts w:ascii="Times New Roman" w:hAnsi="Times New Roman" w:cs="Times New Roman"/>
                <w:bCs/>
                <w:sz w:val="24"/>
                <w:szCs w:val="24"/>
                <w:lang w:val="kk-KZ"/>
              </w:rPr>
            </w:pPr>
            <w:r w:rsidRPr="00E770C8">
              <w:rPr>
                <w:rFonts w:ascii="Times New Roman" w:hAnsi="Times New Roman" w:cs="Times New Roman"/>
                <w:bCs/>
                <w:sz w:val="24"/>
                <w:szCs w:val="24"/>
                <w:lang w:val="kk-KZ"/>
              </w:rPr>
              <w:t>Адамдар қалай киініп жүр ?</w:t>
            </w:r>
          </w:p>
          <w:p w:rsidR="00172378" w:rsidRPr="00E770C8" w:rsidRDefault="00172378" w:rsidP="002F1E31">
            <w:pPr>
              <w:rPr>
                <w:rFonts w:ascii="Times New Roman" w:hAnsi="Times New Roman" w:cs="Times New Roman"/>
                <w:bCs/>
                <w:sz w:val="24"/>
                <w:szCs w:val="24"/>
                <w:lang w:val="kk-KZ"/>
              </w:rPr>
            </w:pPr>
            <w:r w:rsidRPr="00E770C8">
              <w:rPr>
                <w:rFonts w:ascii="Times New Roman" w:hAnsi="Times New Roman" w:cs="Times New Roman"/>
                <w:bCs/>
                <w:sz w:val="24"/>
                <w:szCs w:val="24"/>
                <w:lang w:val="kk-KZ"/>
              </w:rPr>
              <w:t>Далада ауа райы қандай?</w:t>
            </w:r>
          </w:p>
          <w:p w:rsidR="00172378" w:rsidRPr="007207FE" w:rsidRDefault="00172378" w:rsidP="002F1E31">
            <w:pPr>
              <w:pStyle w:val="TableParagraph"/>
              <w:rPr>
                <w:b/>
                <w:bCs/>
                <w:sz w:val="24"/>
                <w:szCs w:val="24"/>
              </w:rPr>
            </w:pPr>
            <w:r w:rsidRPr="00E770C8">
              <w:rPr>
                <w:b/>
                <w:bCs/>
                <w:sz w:val="24"/>
                <w:szCs w:val="24"/>
              </w:rPr>
              <w:t>Мақсаты:</w:t>
            </w:r>
            <w:r w:rsidRPr="00E770C8">
              <w:rPr>
                <w:bCs/>
                <w:sz w:val="24"/>
                <w:szCs w:val="24"/>
              </w:rPr>
              <w:t xml:space="preserve"> балаларды күз  мезгілімен таныстыру.  Балаларды  күз мезгілінде болатын өзгерістерді бақылауды үйрету. Ойлау қабілеттерін дамыту. Табиғатқа деген сүйіспеншіліктерін арттыру.                       (</w:t>
            </w:r>
            <w:r w:rsidRPr="00E770C8">
              <w:rPr>
                <w:b/>
                <w:bCs/>
                <w:sz w:val="24"/>
                <w:szCs w:val="24"/>
              </w:rPr>
              <w:t>Қоршаған ортамен таныстыру, Сөйлеуді дамыту)</w:t>
            </w:r>
          </w:p>
          <w:p w:rsidR="00172378" w:rsidRPr="00E770C8" w:rsidRDefault="00172378" w:rsidP="002F1E31">
            <w:pPr>
              <w:pStyle w:val="TableParagraph"/>
              <w:rPr>
                <w:b/>
                <w:bCs/>
                <w:sz w:val="24"/>
                <w:szCs w:val="24"/>
                <w:lang w:val="ru-RU"/>
              </w:rPr>
            </w:pPr>
            <w:r w:rsidRPr="00E770C8">
              <w:rPr>
                <w:b/>
                <w:i/>
                <w:sz w:val="24"/>
                <w:szCs w:val="24"/>
                <w:lang w:val="ru-RU" w:eastAsia="ru-RU"/>
              </w:rPr>
              <w:t>Экологиялық білім беру және экологиялық мәдениет</w:t>
            </w:r>
          </w:p>
        </w:tc>
        <w:tc>
          <w:tcPr>
            <w:tcW w:w="2268" w:type="dxa"/>
            <w:gridSpan w:val="2"/>
          </w:tcPr>
          <w:p w:rsidR="00172378" w:rsidRPr="00E770C8" w:rsidRDefault="00172378" w:rsidP="002F1E31">
            <w:pPr>
              <w:rPr>
                <w:rFonts w:ascii="Times New Roman" w:hAnsi="Times New Roman" w:cs="Times New Roman"/>
                <w:b/>
                <w:bCs/>
                <w:sz w:val="24"/>
                <w:szCs w:val="24"/>
                <w:lang w:val="kk-KZ"/>
              </w:rPr>
            </w:pPr>
            <w:r w:rsidRPr="00E770C8">
              <w:rPr>
                <w:rFonts w:ascii="Times New Roman" w:hAnsi="Times New Roman" w:cs="Times New Roman"/>
                <w:b/>
                <w:bCs/>
                <w:sz w:val="24"/>
                <w:szCs w:val="24"/>
                <w:lang w:val="kk-KZ"/>
              </w:rPr>
              <w:t>Күн шуағын бақылау</w:t>
            </w:r>
          </w:p>
          <w:p w:rsidR="00172378" w:rsidRPr="00E770C8" w:rsidRDefault="00172378" w:rsidP="002F1E31">
            <w:pPr>
              <w:rPr>
                <w:rFonts w:ascii="Times New Roman" w:hAnsi="Times New Roman" w:cs="Times New Roman"/>
                <w:bCs/>
                <w:sz w:val="24"/>
                <w:szCs w:val="24"/>
                <w:lang w:val="kk-KZ"/>
              </w:rPr>
            </w:pPr>
            <w:r w:rsidRPr="00E770C8">
              <w:rPr>
                <w:rFonts w:ascii="Times New Roman" w:hAnsi="Times New Roman" w:cs="Times New Roman"/>
                <w:bCs/>
                <w:sz w:val="24"/>
                <w:szCs w:val="24"/>
                <w:lang w:val="kk-KZ"/>
              </w:rPr>
              <w:t>Сұрақтар: Балалар күнге назар аударындаршы.- Күн бізге не береді.</w:t>
            </w:r>
          </w:p>
          <w:p w:rsidR="00172378" w:rsidRPr="00E770C8" w:rsidRDefault="00172378" w:rsidP="002F1E31">
            <w:pPr>
              <w:rPr>
                <w:rFonts w:ascii="Times New Roman" w:hAnsi="Times New Roman" w:cs="Times New Roman"/>
                <w:bCs/>
                <w:sz w:val="24"/>
                <w:szCs w:val="24"/>
                <w:lang w:val="kk-KZ"/>
              </w:rPr>
            </w:pPr>
            <w:r w:rsidRPr="00E770C8">
              <w:rPr>
                <w:rFonts w:ascii="Times New Roman" w:hAnsi="Times New Roman" w:cs="Times New Roman"/>
                <w:bCs/>
                <w:sz w:val="24"/>
                <w:szCs w:val="24"/>
                <w:lang w:val="kk-KZ"/>
              </w:rPr>
              <w:t xml:space="preserve">Күн шуағының түсі қандай? </w:t>
            </w:r>
          </w:p>
          <w:p w:rsidR="00172378" w:rsidRPr="00E770C8" w:rsidRDefault="00172378" w:rsidP="002F1E31">
            <w:pPr>
              <w:rPr>
                <w:rFonts w:ascii="Times New Roman" w:hAnsi="Times New Roman" w:cs="Times New Roman"/>
                <w:bCs/>
                <w:sz w:val="24"/>
                <w:szCs w:val="24"/>
                <w:lang w:val="kk-KZ"/>
              </w:rPr>
            </w:pPr>
            <w:r w:rsidRPr="00E770C8">
              <w:rPr>
                <w:rFonts w:ascii="Times New Roman" w:hAnsi="Times New Roman" w:cs="Times New Roman"/>
                <w:bCs/>
                <w:sz w:val="24"/>
                <w:szCs w:val="24"/>
                <w:lang w:val="kk-KZ"/>
              </w:rPr>
              <w:t>Қандай геометриялық пішінге ұқсайды?</w:t>
            </w:r>
          </w:p>
          <w:p w:rsidR="00172378" w:rsidRPr="00E770C8" w:rsidRDefault="00172378" w:rsidP="002F1E31">
            <w:pPr>
              <w:rPr>
                <w:rFonts w:ascii="Times New Roman" w:hAnsi="Times New Roman" w:cs="Times New Roman"/>
                <w:bCs/>
                <w:sz w:val="24"/>
                <w:szCs w:val="24"/>
                <w:lang w:val="kk-KZ"/>
              </w:rPr>
            </w:pPr>
            <w:r w:rsidRPr="00E770C8">
              <w:rPr>
                <w:rFonts w:ascii="Times New Roman" w:hAnsi="Times New Roman" w:cs="Times New Roman"/>
                <w:bCs/>
                <w:sz w:val="24"/>
                <w:szCs w:val="24"/>
                <w:lang w:val="kk-KZ"/>
              </w:rPr>
              <w:t>Адам өмірінде, өсімдіктер мен жануарлар дүниесінде                  күннің қандай маңызы бар?</w:t>
            </w:r>
          </w:p>
          <w:p w:rsidR="00172378" w:rsidRPr="00E770C8" w:rsidRDefault="00172378" w:rsidP="002F1E31">
            <w:pPr>
              <w:rPr>
                <w:rFonts w:ascii="Times New Roman" w:hAnsi="Times New Roman" w:cs="Times New Roman"/>
                <w:bCs/>
                <w:sz w:val="24"/>
                <w:szCs w:val="24"/>
                <w:lang w:val="kk-KZ"/>
              </w:rPr>
            </w:pPr>
            <w:r w:rsidRPr="00E770C8">
              <w:rPr>
                <w:rFonts w:ascii="Times New Roman" w:hAnsi="Times New Roman" w:cs="Times New Roman"/>
                <w:bCs/>
                <w:sz w:val="24"/>
                <w:szCs w:val="24"/>
                <w:lang w:val="kk-KZ"/>
              </w:rPr>
              <w:t>Күннің көзі бізге не үшін керек?</w:t>
            </w:r>
          </w:p>
          <w:p w:rsidR="00172378" w:rsidRPr="00172378" w:rsidRDefault="00172378" w:rsidP="002F1E31">
            <w:pPr>
              <w:pStyle w:val="TableParagraph"/>
              <w:rPr>
                <w:b/>
                <w:sz w:val="24"/>
                <w:szCs w:val="24"/>
              </w:rPr>
            </w:pPr>
            <w:r w:rsidRPr="00E770C8">
              <w:rPr>
                <w:b/>
                <w:bCs/>
                <w:sz w:val="24"/>
                <w:szCs w:val="24"/>
              </w:rPr>
              <w:t>Мақсаты:</w:t>
            </w:r>
            <w:r w:rsidRPr="00E770C8">
              <w:rPr>
                <w:bCs/>
                <w:sz w:val="24"/>
                <w:szCs w:val="24"/>
              </w:rPr>
              <w:t xml:space="preserve"> күн шуағы туралы мағұлматтарын кеңейту. Балалардың  ойлау, есте сақтау қабілеттрін дамыту. Табиғатқа деген қызығушылықтарын арттыру.                             (</w:t>
            </w:r>
            <w:r w:rsidRPr="00E770C8">
              <w:rPr>
                <w:b/>
                <w:sz w:val="24"/>
                <w:szCs w:val="24"/>
              </w:rPr>
              <w:t>Сөйлеуді дамыту,Дене шынықтыру)</w:t>
            </w:r>
          </w:p>
          <w:p w:rsidR="00172378" w:rsidRPr="00172378" w:rsidRDefault="00172378" w:rsidP="002F1E31">
            <w:pPr>
              <w:pStyle w:val="TableParagraph"/>
              <w:rPr>
                <w:sz w:val="24"/>
                <w:szCs w:val="24"/>
              </w:rPr>
            </w:pPr>
            <w:r w:rsidRPr="00172378">
              <w:rPr>
                <w:b/>
                <w:i/>
                <w:sz w:val="24"/>
                <w:szCs w:val="24"/>
                <w:lang w:eastAsia="ru-RU"/>
              </w:rPr>
              <w:t xml:space="preserve">Экологиялық білім </w:t>
            </w:r>
            <w:r w:rsidRPr="00172378">
              <w:rPr>
                <w:b/>
                <w:i/>
                <w:sz w:val="24"/>
                <w:szCs w:val="24"/>
                <w:lang w:eastAsia="ru-RU"/>
              </w:rPr>
              <w:lastRenderedPageBreak/>
              <w:t>беру және экологиялық мәдениет</w:t>
            </w:r>
          </w:p>
        </w:tc>
        <w:tc>
          <w:tcPr>
            <w:tcW w:w="2126" w:type="dxa"/>
            <w:gridSpan w:val="2"/>
          </w:tcPr>
          <w:p w:rsidR="00172378" w:rsidRPr="00E770C8" w:rsidRDefault="00172378" w:rsidP="002F1E31">
            <w:pPr>
              <w:rPr>
                <w:rFonts w:ascii="Times New Roman" w:hAnsi="Times New Roman" w:cs="Times New Roman"/>
                <w:b/>
                <w:bCs/>
                <w:sz w:val="24"/>
                <w:szCs w:val="24"/>
                <w:lang w:val="kk-KZ"/>
              </w:rPr>
            </w:pPr>
            <w:r w:rsidRPr="00E770C8">
              <w:rPr>
                <w:rFonts w:ascii="Times New Roman" w:hAnsi="Times New Roman" w:cs="Times New Roman"/>
                <w:b/>
                <w:bCs/>
                <w:sz w:val="24"/>
                <w:szCs w:val="24"/>
                <w:lang w:val="kk-KZ"/>
              </w:rPr>
              <w:lastRenderedPageBreak/>
              <w:t>Желді бақылау</w:t>
            </w:r>
          </w:p>
          <w:p w:rsidR="00172378" w:rsidRPr="00E770C8" w:rsidRDefault="00172378" w:rsidP="002F1E31">
            <w:pPr>
              <w:rPr>
                <w:rFonts w:ascii="Times New Roman" w:hAnsi="Times New Roman" w:cs="Times New Roman"/>
                <w:bCs/>
                <w:sz w:val="24"/>
                <w:szCs w:val="24"/>
                <w:lang w:val="ru-RU"/>
              </w:rPr>
            </w:pPr>
            <w:r w:rsidRPr="00E770C8">
              <w:rPr>
                <w:rFonts w:ascii="Times New Roman" w:hAnsi="Times New Roman" w:cs="Times New Roman"/>
                <w:bCs/>
                <w:sz w:val="24"/>
                <w:szCs w:val="24"/>
                <w:lang w:val="kk-KZ"/>
              </w:rPr>
              <w:t xml:space="preserve">Сұрақтар: - Балалар қазір қай мезгіл?- </w:t>
            </w:r>
            <w:r w:rsidRPr="00E770C8">
              <w:rPr>
                <w:rFonts w:ascii="Times New Roman" w:hAnsi="Times New Roman" w:cs="Times New Roman"/>
                <w:bCs/>
                <w:sz w:val="24"/>
                <w:szCs w:val="24"/>
                <w:lang w:val="ru-RU"/>
              </w:rPr>
              <w:t>Оны қайдан білдіңдер?</w:t>
            </w:r>
          </w:p>
          <w:p w:rsidR="00172378" w:rsidRPr="00E770C8" w:rsidRDefault="00172378" w:rsidP="002F1E31">
            <w:pPr>
              <w:rPr>
                <w:rFonts w:ascii="Times New Roman" w:hAnsi="Times New Roman" w:cs="Times New Roman"/>
                <w:bCs/>
                <w:sz w:val="24"/>
                <w:szCs w:val="24"/>
                <w:lang w:val="ru-RU"/>
              </w:rPr>
            </w:pPr>
            <w:r w:rsidRPr="00E770C8">
              <w:rPr>
                <w:rFonts w:ascii="Times New Roman" w:hAnsi="Times New Roman" w:cs="Times New Roman"/>
                <w:bCs/>
                <w:sz w:val="24"/>
                <w:szCs w:val="24"/>
                <w:lang w:val="ru-RU"/>
              </w:rPr>
              <w:t>-Далада жел бар ма?</w:t>
            </w:r>
          </w:p>
          <w:p w:rsidR="00172378" w:rsidRPr="00E770C8" w:rsidRDefault="00172378" w:rsidP="002F1E31">
            <w:pPr>
              <w:rPr>
                <w:rFonts w:ascii="Times New Roman" w:hAnsi="Times New Roman" w:cs="Times New Roman"/>
                <w:bCs/>
                <w:sz w:val="24"/>
                <w:szCs w:val="24"/>
                <w:lang w:val="ru-RU"/>
              </w:rPr>
            </w:pPr>
            <w:r w:rsidRPr="00E770C8">
              <w:rPr>
                <w:rFonts w:ascii="Times New Roman" w:hAnsi="Times New Roman" w:cs="Times New Roman"/>
                <w:bCs/>
                <w:sz w:val="24"/>
                <w:szCs w:val="24"/>
                <w:lang w:val="ru-RU"/>
              </w:rPr>
              <w:t>Қандай жел соғып тұр? (жылы, салқын, суық, самал)</w:t>
            </w:r>
          </w:p>
          <w:p w:rsidR="00172378" w:rsidRPr="00E770C8" w:rsidRDefault="00172378" w:rsidP="002F1E31">
            <w:pPr>
              <w:rPr>
                <w:rFonts w:ascii="Times New Roman" w:hAnsi="Times New Roman" w:cs="Times New Roman"/>
                <w:bCs/>
                <w:sz w:val="24"/>
                <w:szCs w:val="24"/>
                <w:lang w:val="ru-RU"/>
              </w:rPr>
            </w:pPr>
            <w:r w:rsidRPr="00E770C8">
              <w:rPr>
                <w:rFonts w:ascii="Times New Roman" w:hAnsi="Times New Roman" w:cs="Times New Roman"/>
                <w:bCs/>
                <w:sz w:val="24"/>
                <w:szCs w:val="24"/>
                <w:lang w:val="ru-RU"/>
              </w:rPr>
              <w:t>Қай бағыттан соғып тұр?</w:t>
            </w:r>
          </w:p>
          <w:p w:rsidR="00172378" w:rsidRPr="00E770C8" w:rsidRDefault="00172378" w:rsidP="002F1E31">
            <w:pPr>
              <w:rPr>
                <w:rFonts w:ascii="Times New Roman" w:hAnsi="Times New Roman" w:cs="Times New Roman"/>
                <w:bCs/>
                <w:sz w:val="24"/>
                <w:szCs w:val="24"/>
                <w:lang w:val="ru-RU"/>
              </w:rPr>
            </w:pPr>
            <w:r w:rsidRPr="00E770C8">
              <w:rPr>
                <w:rFonts w:ascii="Times New Roman" w:hAnsi="Times New Roman" w:cs="Times New Roman"/>
                <w:b/>
                <w:bCs/>
                <w:sz w:val="24"/>
                <w:szCs w:val="24"/>
                <w:lang w:val="ru-RU"/>
              </w:rPr>
              <w:t>Мақсаты:</w:t>
            </w:r>
            <w:r w:rsidRPr="00E770C8">
              <w:rPr>
                <w:rFonts w:ascii="Times New Roman" w:hAnsi="Times New Roman" w:cs="Times New Roman"/>
                <w:bCs/>
                <w:sz w:val="24"/>
                <w:szCs w:val="24"/>
                <w:lang w:val="ru-RU"/>
              </w:rPr>
              <w:t xml:space="preserve">балаларды жел күшін, бағытын  анықтауға үйрету.  Балалардың ойлау қабілеттрін дамыту.                                </w:t>
            </w:r>
          </w:p>
          <w:p w:rsidR="00172378" w:rsidRPr="00E770C8" w:rsidRDefault="00172378" w:rsidP="002F1E31">
            <w:pPr>
              <w:rPr>
                <w:rFonts w:ascii="Times New Roman" w:hAnsi="Times New Roman" w:cs="Times New Roman"/>
                <w:bCs/>
                <w:sz w:val="24"/>
                <w:szCs w:val="24"/>
                <w:lang w:val="ru-RU"/>
              </w:rPr>
            </w:pPr>
            <w:r w:rsidRPr="00E770C8">
              <w:rPr>
                <w:rFonts w:ascii="Times New Roman" w:hAnsi="Times New Roman" w:cs="Times New Roman"/>
                <w:bCs/>
                <w:sz w:val="24"/>
                <w:szCs w:val="24"/>
                <w:lang w:val="ru-RU"/>
              </w:rPr>
              <w:t>Көркем сөз</w:t>
            </w:r>
          </w:p>
          <w:p w:rsidR="00172378" w:rsidRPr="00E770C8" w:rsidRDefault="00172378" w:rsidP="002F1E31">
            <w:pPr>
              <w:rPr>
                <w:rFonts w:ascii="Times New Roman" w:hAnsi="Times New Roman" w:cs="Times New Roman"/>
                <w:bCs/>
                <w:sz w:val="24"/>
                <w:szCs w:val="24"/>
                <w:lang w:val="ru-RU"/>
              </w:rPr>
            </w:pPr>
            <w:r w:rsidRPr="00E770C8">
              <w:rPr>
                <w:rFonts w:ascii="Times New Roman" w:hAnsi="Times New Roman" w:cs="Times New Roman"/>
                <w:bCs/>
                <w:sz w:val="24"/>
                <w:szCs w:val="24"/>
                <w:lang w:val="ru-RU"/>
              </w:rPr>
              <w:t>Жұмбақ;Аяқсыз жетіп барады</w:t>
            </w:r>
          </w:p>
          <w:p w:rsidR="00172378" w:rsidRPr="00E770C8" w:rsidRDefault="00172378" w:rsidP="002F1E31">
            <w:pPr>
              <w:rPr>
                <w:rFonts w:ascii="Times New Roman" w:hAnsi="Times New Roman" w:cs="Times New Roman"/>
                <w:bCs/>
                <w:sz w:val="24"/>
                <w:szCs w:val="24"/>
                <w:lang w:val="ru-RU"/>
              </w:rPr>
            </w:pPr>
            <w:r w:rsidRPr="00E770C8">
              <w:rPr>
                <w:rFonts w:ascii="Times New Roman" w:hAnsi="Times New Roman" w:cs="Times New Roman"/>
                <w:bCs/>
                <w:sz w:val="24"/>
                <w:szCs w:val="24"/>
                <w:lang w:val="ru-RU"/>
              </w:rPr>
              <w:t xml:space="preserve">Қолсыз есік қағады            (жел)                       </w:t>
            </w:r>
          </w:p>
          <w:p w:rsidR="00172378" w:rsidRPr="00E770C8" w:rsidRDefault="00172378" w:rsidP="002F1E31">
            <w:pPr>
              <w:rPr>
                <w:rFonts w:ascii="Times New Roman" w:hAnsi="Times New Roman" w:cs="Times New Roman"/>
                <w:sz w:val="24"/>
                <w:szCs w:val="24"/>
                <w:lang w:val="ru-RU" w:eastAsia="ru-RU"/>
              </w:rPr>
            </w:pPr>
            <w:r w:rsidRPr="00E770C8">
              <w:rPr>
                <w:rFonts w:ascii="Times New Roman" w:hAnsi="Times New Roman" w:cs="Times New Roman"/>
                <w:b/>
                <w:bCs/>
                <w:sz w:val="24"/>
                <w:szCs w:val="24"/>
                <w:lang w:val="ru-RU"/>
              </w:rPr>
              <w:t xml:space="preserve">Еркін ойын: </w:t>
            </w:r>
            <w:r w:rsidRPr="00E770C8">
              <w:rPr>
                <w:rFonts w:ascii="Times New Roman" w:hAnsi="Times New Roman" w:cs="Times New Roman"/>
                <w:b/>
                <w:sz w:val="24"/>
                <w:szCs w:val="24"/>
                <w:lang w:val="ru-RU" w:eastAsia="ru-RU"/>
              </w:rPr>
              <w:t>«Тышқан мен мысық»</w:t>
            </w:r>
          </w:p>
          <w:p w:rsidR="00172378" w:rsidRPr="00E770C8" w:rsidRDefault="00172378" w:rsidP="002F1E31">
            <w:pPr>
              <w:rPr>
                <w:rFonts w:ascii="Times New Roman" w:hAnsi="Times New Roman" w:cs="Times New Roman"/>
                <w:sz w:val="24"/>
                <w:szCs w:val="24"/>
                <w:lang w:val="ru-RU" w:eastAsia="ru-RU"/>
              </w:rPr>
            </w:pPr>
            <w:r w:rsidRPr="00E770C8">
              <w:rPr>
                <w:rFonts w:ascii="Times New Roman" w:hAnsi="Times New Roman" w:cs="Times New Roman"/>
                <w:b/>
                <w:sz w:val="24"/>
                <w:szCs w:val="24"/>
                <w:lang w:val="ru-RU" w:eastAsia="ru-RU"/>
              </w:rPr>
              <w:t>Мақсаты:</w:t>
            </w:r>
            <w:r w:rsidRPr="00E770C8">
              <w:rPr>
                <w:rFonts w:ascii="Times New Roman" w:hAnsi="Times New Roman" w:cs="Times New Roman"/>
                <w:sz w:val="24"/>
                <w:szCs w:val="24"/>
                <w:lang w:val="ru-RU" w:eastAsia="ru-RU"/>
              </w:rPr>
              <w:t xml:space="preserve"> балалар ептілік, шапшаңдық танытады біледі.</w:t>
            </w:r>
          </w:p>
          <w:p w:rsidR="00172378" w:rsidRPr="00E770C8" w:rsidRDefault="00172378" w:rsidP="002F1E31">
            <w:pPr>
              <w:pStyle w:val="TableParagraph"/>
              <w:rPr>
                <w:b/>
                <w:bCs/>
                <w:sz w:val="24"/>
                <w:szCs w:val="24"/>
                <w:lang w:val="ru-RU"/>
              </w:rPr>
            </w:pPr>
            <w:r w:rsidRPr="00E770C8">
              <w:rPr>
                <w:b/>
                <w:bCs/>
                <w:sz w:val="24"/>
                <w:szCs w:val="24"/>
                <w:lang w:val="ru-RU"/>
              </w:rPr>
              <w:t>(Дене шынықтыру,Қорш</w:t>
            </w:r>
            <w:r w:rsidRPr="00E770C8">
              <w:rPr>
                <w:b/>
                <w:bCs/>
                <w:sz w:val="24"/>
                <w:szCs w:val="24"/>
                <w:lang w:val="ru-RU"/>
              </w:rPr>
              <w:lastRenderedPageBreak/>
              <w:t>аған ортамен таныстыру)</w:t>
            </w:r>
          </w:p>
          <w:p w:rsidR="00172378" w:rsidRPr="00E770C8" w:rsidRDefault="00172378" w:rsidP="002F1E31">
            <w:pPr>
              <w:pStyle w:val="TableParagraph"/>
              <w:rPr>
                <w:b/>
                <w:bCs/>
                <w:sz w:val="24"/>
                <w:szCs w:val="24"/>
              </w:rPr>
            </w:pPr>
            <w:r w:rsidRPr="00E770C8">
              <w:rPr>
                <w:b/>
                <w:i/>
                <w:sz w:val="24"/>
                <w:szCs w:val="24"/>
                <w:lang w:val="ru-RU" w:eastAsia="ru-RU"/>
              </w:rPr>
              <w:t>Экологиялық білім беру және экологиялық мәдениет</w:t>
            </w:r>
          </w:p>
        </w:tc>
        <w:tc>
          <w:tcPr>
            <w:tcW w:w="2268" w:type="dxa"/>
            <w:gridSpan w:val="2"/>
          </w:tcPr>
          <w:p w:rsidR="00172378" w:rsidRPr="00E770C8" w:rsidRDefault="00172378" w:rsidP="002F1E31">
            <w:pPr>
              <w:tabs>
                <w:tab w:val="left" w:pos="2835"/>
              </w:tabs>
              <w:ind w:left="-540"/>
              <w:rPr>
                <w:rFonts w:ascii="Times New Roman" w:eastAsia="Calibri" w:hAnsi="Times New Roman" w:cs="Times New Roman"/>
                <w:sz w:val="24"/>
                <w:szCs w:val="24"/>
                <w:lang w:val="kk-KZ"/>
              </w:rPr>
            </w:pPr>
            <w:r w:rsidRPr="00E770C8">
              <w:rPr>
                <w:rFonts w:ascii="Times New Roman" w:hAnsi="Times New Roman" w:cs="Times New Roman"/>
                <w:b/>
                <w:sz w:val="24"/>
                <w:szCs w:val="24"/>
                <w:lang w:val="kk-KZ"/>
              </w:rPr>
              <w:lastRenderedPageBreak/>
              <w:t>КүндКүнді бақылау</w:t>
            </w:r>
          </w:p>
          <w:p w:rsidR="00172378" w:rsidRPr="00E770C8" w:rsidRDefault="00172378" w:rsidP="002F1E31">
            <w:pPr>
              <w:rPr>
                <w:rFonts w:ascii="Times New Roman" w:hAnsi="Times New Roman" w:cs="Times New Roman"/>
                <w:sz w:val="24"/>
                <w:szCs w:val="24"/>
                <w:lang w:val="kk-KZ"/>
              </w:rPr>
            </w:pPr>
            <w:r w:rsidRPr="00E770C8">
              <w:rPr>
                <w:rFonts w:ascii="Times New Roman" w:hAnsi="Times New Roman" w:cs="Times New Roman"/>
                <w:sz w:val="24"/>
                <w:szCs w:val="24"/>
                <w:lang w:val="kk-KZ"/>
              </w:rPr>
              <w:t>Күннің көзі  жылу мен жарықтың негізгі көзі болатынын ұғындыру; күннің қозғалысымен шығуын қадағалауды жалғастыру, күннің ұзаруымен жылынуын  белгілеу күн ұзын, күннің көзі ұзақ тұрады, жоғары көтерілсе ыстық болып, онан сайын ысиды. Күнің төгілуі ,ылғалдар -өсімдіктің толқынды өсуімен, құрт- құмырсқалардың, құстардың пайда болуымен</w:t>
            </w:r>
          </w:p>
          <w:p w:rsidR="00172378" w:rsidRPr="00E770C8" w:rsidRDefault="00172378" w:rsidP="002F1E31">
            <w:pPr>
              <w:rPr>
                <w:rFonts w:ascii="Times New Roman" w:hAnsi="Times New Roman" w:cs="Times New Roman"/>
                <w:sz w:val="24"/>
                <w:szCs w:val="24"/>
                <w:lang w:val="kk-KZ"/>
              </w:rPr>
            </w:pPr>
            <w:r w:rsidRPr="00E770C8">
              <w:rPr>
                <w:rFonts w:ascii="Times New Roman" w:hAnsi="Times New Roman" w:cs="Times New Roman"/>
                <w:sz w:val="24"/>
                <w:szCs w:val="24"/>
                <w:lang w:val="kk-KZ"/>
              </w:rPr>
              <w:t>байланысты орната білу.</w:t>
            </w:r>
          </w:p>
          <w:p w:rsidR="00172378" w:rsidRPr="00E770C8" w:rsidRDefault="00172378" w:rsidP="002F1E31">
            <w:pPr>
              <w:rPr>
                <w:rFonts w:ascii="Times New Roman" w:hAnsi="Times New Roman" w:cs="Times New Roman"/>
                <w:b/>
                <w:sz w:val="24"/>
                <w:szCs w:val="24"/>
                <w:lang w:val="kk-KZ"/>
              </w:rPr>
            </w:pPr>
            <w:r w:rsidRPr="00E770C8">
              <w:rPr>
                <w:rFonts w:ascii="Times New Roman" w:hAnsi="Times New Roman" w:cs="Times New Roman"/>
                <w:b/>
                <w:sz w:val="24"/>
                <w:szCs w:val="24"/>
                <w:lang w:val="kk-KZ"/>
              </w:rPr>
              <w:t>Жұмбақ:</w:t>
            </w:r>
          </w:p>
          <w:p w:rsidR="00172378" w:rsidRPr="00E770C8" w:rsidRDefault="00172378" w:rsidP="002F1E31">
            <w:pPr>
              <w:rPr>
                <w:rFonts w:ascii="Times New Roman" w:hAnsi="Times New Roman" w:cs="Times New Roman"/>
                <w:sz w:val="24"/>
                <w:szCs w:val="24"/>
                <w:lang w:val="kk-KZ"/>
              </w:rPr>
            </w:pPr>
            <w:r w:rsidRPr="00E770C8">
              <w:rPr>
                <w:rFonts w:ascii="Times New Roman" w:hAnsi="Times New Roman" w:cs="Times New Roman"/>
                <w:sz w:val="24"/>
                <w:szCs w:val="24"/>
                <w:lang w:val="kk-KZ"/>
              </w:rPr>
              <w:t>Жұрттың бәрі оны сүйеді,</w:t>
            </w:r>
          </w:p>
          <w:p w:rsidR="00172378" w:rsidRPr="00E770C8" w:rsidRDefault="00172378" w:rsidP="002F1E31">
            <w:pPr>
              <w:rPr>
                <w:rFonts w:ascii="Times New Roman" w:hAnsi="Times New Roman" w:cs="Times New Roman"/>
                <w:sz w:val="24"/>
                <w:szCs w:val="24"/>
                <w:lang w:val="kk-KZ"/>
              </w:rPr>
            </w:pPr>
            <w:r w:rsidRPr="00E770C8">
              <w:rPr>
                <w:rFonts w:ascii="Times New Roman" w:hAnsi="Times New Roman" w:cs="Times New Roman"/>
                <w:sz w:val="24"/>
                <w:szCs w:val="24"/>
                <w:lang w:val="kk-KZ"/>
              </w:rPr>
              <w:t>Бірақ қарағысы келмейді.</w:t>
            </w:r>
          </w:p>
          <w:p w:rsidR="00172378" w:rsidRPr="00E770C8" w:rsidRDefault="00172378" w:rsidP="002F1E31">
            <w:pPr>
              <w:rPr>
                <w:rFonts w:ascii="Times New Roman" w:hAnsi="Times New Roman" w:cs="Times New Roman"/>
                <w:sz w:val="24"/>
                <w:szCs w:val="24"/>
                <w:lang w:val="kk-KZ"/>
              </w:rPr>
            </w:pPr>
            <w:r w:rsidRPr="00E770C8">
              <w:rPr>
                <w:rFonts w:ascii="Times New Roman" w:hAnsi="Times New Roman" w:cs="Times New Roman"/>
                <w:sz w:val="24"/>
                <w:szCs w:val="24"/>
                <w:lang w:val="kk-KZ"/>
              </w:rPr>
              <w:t xml:space="preserve">                               (Күн)</w:t>
            </w:r>
          </w:p>
          <w:p w:rsidR="00172378" w:rsidRPr="00E770C8" w:rsidRDefault="00172378" w:rsidP="002F1E31">
            <w:pPr>
              <w:rPr>
                <w:rFonts w:ascii="Times New Roman" w:hAnsi="Times New Roman" w:cs="Times New Roman"/>
                <w:b/>
                <w:bCs/>
                <w:sz w:val="24"/>
                <w:szCs w:val="24"/>
                <w:lang w:val="kk-KZ"/>
              </w:rPr>
            </w:pPr>
            <w:r w:rsidRPr="00E770C8">
              <w:rPr>
                <w:rFonts w:ascii="Times New Roman" w:hAnsi="Times New Roman" w:cs="Times New Roman"/>
                <w:b/>
                <w:bCs/>
                <w:sz w:val="24"/>
                <w:szCs w:val="24"/>
                <w:lang w:val="kk-KZ"/>
              </w:rPr>
              <w:t xml:space="preserve">(Сөйлеуді дамыту, </w:t>
            </w:r>
            <w:r w:rsidRPr="00E770C8">
              <w:rPr>
                <w:rFonts w:ascii="Times New Roman" w:hAnsi="Times New Roman" w:cs="Times New Roman"/>
                <w:b/>
                <w:bCs/>
                <w:sz w:val="24"/>
                <w:szCs w:val="24"/>
                <w:lang w:val="kk-KZ"/>
              </w:rPr>
              <w:lastRenderedPageBreak/>
              <w:t>Қоршаған ортамен таныстырумен таныстыру)</w:t>
            </w:r>
          </w:p>
          <w:p w:rsidR="00172378" w:rsidRPr="00E770C8" w:rsidRDefault="00172378" w:rsidP="002F1E31">
            <w:pPr>
              <w:rPr>
                <w:rFonts w:ascii="Times New Roman" w:hAnsi="Times New Roman" w:cs="Times New Roman"/>
                <w:b/>
                <w:bCs/>
                <w:sz w:val="24"/>
                <w:szCs w:val="24"/>
                <w:lang w:val="ru-RU"/>
              </w:rPr>
            </w:pPr>
            <w:r w:rsidRPr="00E770C8">
              <w:rPr>
                <w:rFonts w:ascii="Times New Roman" w:hAnsi="Times New Roman" w:cs="Times New Roman"/>
                <w:b/>
                <w:i/>
                <w:sz w:val="24"/>
                <w:szCs w:val="24"/>
                <w:lang w:val="ru-RU" w:eastAsia="ru-RU"/>
              </w:rPr>
              <w:t>Экологиялық білім беру және экологиялық мәдениет</w:t>
            </w:r>
          </w:p>
        </w:tc>
        <w:tc>
          <w:tcPr>
            <w:tcW w:w="2268" w:type="dxa"/>
            <w:gridSpan w:val="2"/>
          </w:tcPr>
          <w:p w:rsidR="00172378" w:rsidRPr="00E770C8" w:rsidRDefault="00172378" w:rsidP="002F1E31">
            <w:pPr>
              <w:rPr>
                <w:rFonts w:ascii="Times New Roman" w:hAnsi="Times New Roman" w:cs="Times New Roman"/>
                <w:sz w:val="24"/>
                <w:szCs w:val="24"/>
                <w:lang w:val="kk-KZ"/>
              </w:rPr>
            </w:pPr>
          </w:p>
        </w:tc>
      </w:tr>
      <w:tr w:rsidR="00172378" w:rsidRPr="00E770C8" w:rsidTr="002F1E31">
        <w:trPr>
          <w:trHeight w:val="275"/>
        </w:trPr>
        <w:tc>
          <w:tcPr>
            <w:tcW w:w="3549" w:type="dxa"/>
            <w:gridSpan w:val="2"/>
          </w:tcPr>
          <w:p w:rsidR="00172378" w:rsidRPr="00E770C8" w:rsidRDefault="00172378" w:rsidP="002F1E31">
            <w:pPr>
              <w:rPr>
                <w:rFonts w:ascii="Times New Roman" w:eastAsia="Times New Roman" w:hAnsi="Times New Roman" w:cs="Times New Roman"/>
                <w:b/>
                <w:bCs/>
                <w:sz w:val="24"/>
                <w:szCs w:val="24"/>
                <w:lang w:eastAsia="ru-RU"/>
              </w:rPr>
            </w:pPr>
            <w:r w:rsidRPr="00E770C8">
              <w:rPr>
                <w:rFonts w:ascii="Times New Roman" w:eastAsia="Calibri" w:hAnsi="Times New Roman" w:cs="Times New Roman"/>
                <w:b/>
                <w:bCs/>
                <w:sz w:val="24"/>
                <w:szCs w:val="24"/>
                <w:lang w:eastAsia="ru-RU"/>
              </w:rPr>
              <w:lastRenderedPageBreak/>
              <w:t>Серуеннен</w:t>
            </w:r>
            <w:r w:rsidRPr="00E770C8">
              <w:rPr>
                <w:rFonts w:ascii="Times New Roman" w:eastAsia="Calibri" w:hAnsi="Times New Roman" w:cs="Times New Roman"/>
                <w:b/>
                <w:bCs/>
                <w:sz w:val="24"/>
                <w:szCs w:val="24"/>
                <w:lang w:val="ru-RU" w:eastAsia="ru-RU"/>
              </w:rPr>
              <w:t xml:space="preserve"> </w:t>
            </w:r>
            <w:r w:rsidRPr="00E770C8">
              <w:rPr>
                <w:rFonts w:ascii="Times New Roman" w:eastAsia="Calibri" w:hAnsi="Times New Roman" w:cs="Times New Roman"/>
                <w:b/>
                <w:bCs/>
                <w:sz w:val="24"/>
                <w:szCs w:val="24"/>
                <w:lang w:eastAsia="ru-RU"/>
              </w:rPr>
              <w:t>оралу</w:t>
            </w:r>
          </w:p>
        </w:tc>
        <w:tc>
          <w:tcPr>
            <w:tcW w:w="11340" w:type="dxa"/>
            <w:gridSpan w:val="10"/>
          </w:tcPr>
          <w:p w:rsidR="00172378" w:rsidRPr="00E770C8" w:rsidRDefault="00172378" w:rsidP="002F1E31">
            <w:pPr>
              <w:pStyle w:val="TableParagraph"/>
              <w:rPr>
                <w:sz w:val="24"/>
                <w:szCs w:val="24"/>
                <w:lang w:val="ru-RU"/>
              </w:rPr>
            </w:pPr>
            <w:r w:rsidRPr="00E770C8">
              <w:rPr>
                <w:sz w:val="24"/>
                <w:szCs w:val="24"/>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E770C8">
              <w:rPr>
                <w:b/>
                <w:bCs/>
                <w:sz w:val="24"/>
                <w:szCs w:val="24"/>
              </w:rPr>
              <w:t>дербес қимыл  әрекеті).</w:t>
            </w:r>
          </w:p>
        </w:tc>
      </w:tr>
      <w:tr w:rsidR="00172378" w:rsidRPr="00C05CCC" w:rsidTr="002F1E31">
        <w:trPr>
          <w:trHeight w:val="275"/>
        </w:trPr>
        <w:tc>
          <w:tcPr>
            <w:tcW w:w="3549" w:type="dxa"/>
            <w:gridSpan w:val="2"/>
          </w:tcPr>
          <w:p w:rsidR="00172378" w:rsidRPr="00E770C8" w:rsidRDefault="00172378" w:rsidP="002F1E31">
            <w:pPr>
              <w:rPr>
                <w:rFonts w:ascii="Times New Roman" w:eastAsia="Times New Roman" w:hAnsi="Times New Roman" w:cs="Times New Roman"/>
                <w:b/>
                <w:bCs/>
                <w:sz w:val="24"/>
                <w:szCs w:val="24"/>
                <w:lang w:eastAsia="ru-RU"/>
              </w:rPr>
            </w:pPr>
            <w:r w:rsidRPr="00E770C8">
              <w:rPr>
                <w:rFonts w:ascii="Times New Roman" w:eastAsia="Calibri" w:hAnsi="Times New Roman" w:cs="Times New Roman"/>
                <w:b/>
                <w:bCs/>
                <w:sz w:val="24"/>
                <w:szCs w:val="24"/>
                <w:lang w:eastAsia="ru-RU"/>
              </w:rPr>
              <w:t>Түскі</w:t>
            </w:r>
            <w:r w:rsidRPr="00E770C8">
              <w:rPr>
                <w:rFonts w:ascii="Times New Roman" w:eastAsia="Calibri" w:hAnsi="Times New Roman" w:cs="Times New Roman"/>
                <w:b/>
                <w:bCs/>
                <w:sz w:val="24"/>
                <w:szCs w:val="24"/>
                <w:lang w:val="ru-RU" w:eastAsia="ru-RU"/>
              </w:rPr>
              <w:t xml:space="preserve">  </w:t>
            </w:r>
            <w:r w:rsidRPr="00E770C8">
              <w:rPr>
                <w:rFonts w:ascii="Times New Roman" w:eastAsia="Calibri" w:hAnsi="Times New Roman" w:cs="Times New Roman"/>
                <w:b/>
                <w:bCs/>
                <w:sz w:val="24"/>
                <w:szCs w:val="24"/>
                <w:lang w:eastAsia="ru-RU"/>
              </w:rPr>
              <w:t>ас</w:t>
            </w:r>
          </w:p>
        </w:tc>
        <w:tc>
          <w:tcPr>
            <w:tcW w:w="11340" w:type="dxa"/>
            <w:gridSpan w:val="10"/>
          </w:tcPr>
          <w:p w:rsidR="00172378" w:rsidRPr="00E770C8" w:rsidRDefault="00172378" w:rsidP="002F1E31">
            <w:pPr>
              <w:pStyle w:val="TableParagraph"/>
              <w:rPr>
                <w:sz w:val="24"/>
                <w:szCs w:val="24"/>
              </w:rPr>
            </w:pPr>
            <w:r w:rsidRPr="00E770C8">
              <w:rPr>
                <w:sz w:val="24"/>
                <w:szCs w:val="24"/>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172378" w:rsidRPr="00E770C8" w:rsidRDefault="00172378" w:rsidP="002F1E31">
            <w:pPr>
              <w:rPr>
                <w:rFonts w:ascii="Times New Roman" w:eastAsia="Times New Roman" w:hAnsi="Times New Roman" w:cs="Times New Roman"/>
                <w:sz w:val="24"/>
                <w:szCs w:val="24"/>
                <w:lang w:val="kk-KZ"/>
              </w:rPr>
            </w:pPr>
            <w:r w:rsidRPr="00E770C8">
              <w:rPr>
                <w:rFonts w:ascii="Times New Roman" w:hAnsi="Times New Roman" w:cs="Times New Roman"/>
                <w:sz w:val="24"/>
                <w:szCs w:val="24"/>
                <w:lang w:val="kk-KZ"/>
              </w:rPr>
              <w:t xml:space="preserve">Балаларды үстел басында дұрыс отыру, үстелге қойылған ыдыстар мен заттарды таныстыруды жалғастыру </w:t>
            </w:r>
            <w:r w:rsidRPr="00E770C8">
              <w:rPr>
                <w:rFonts w:ascii="Times New Roman" w:hAnsi="Times New Roman" w:cs="Times New Roman"/>
                <w:b/>
                <w:bCs/>
                <w:sz w:val="24"/>
                <w:szCs w:val="24"/>
                <w:lang w:val="kk-KZ"/>
              </w:rPr>
              <w:t>(мәдени-гигиеналық дағдылар, өзіне-өзі қызмет ету, кезекшілердің еңбек әрекеті)</w:t>
            </w:r>
            <w:r w:rsidRPr="00E770C8">
              <w:rPr>
                <w:rFonts w:ascii="Times New Roman" w:eastAsia="Times New Roman" w:hAnsi="Times New Roman" w:cs="Times New Roman"/>
                <w:kern w:val="2"/>
                <w:sz w:val="24"/>
                <w:szCs w:val="24"/>
                <w:lang w:val="kk-KZ" w:eastAsia="zh-TW"/>
              </w:rPr>
              <w:t xml:space="preserve"> Суды, тамақты, энергияны үнемді тұтыну» - табиғи ресурстарға ұқыпты қарауды қалыптастыру</w:t>
            </w:r>
            <w:r w:rsidRPr="00E770C8">
              <w:rPr>
                <w:rFonts w:ascii="Times New Roman" w:hAnsi="Times New Roman" w:cs="Times New Roman"/>
                <w:b/>
                <w:bCs/>
                <w:sz w:val="24"/>
                <w:szCs w:val="24"/>
                <w:lang w:val="kk-KZ"/>
              </w:rPr>
              <w:t>Бір тұтас тәрбие</w:t>
            </w:r>
          </w:p>
        </w:tc>
      </w:tr>
      <w:tr w:rsidR="00172378" w:rsidRPr="00E770C8" w:rsidTr="002F1E31">
        <w:trPr>
          <w:trHeight w:val="281"/>
        </w:trPr>
        <w:tc>
          <w:tcPr>
            <w:tcW w:w="3549" w:type="dxa"/>
            <w:gridSpan w:val="2"/>
          </w:tcPr>
          <w:p w:rsidR="00172378" w:rsidRPr="00E770C8" w:rsidRDefault="00172378" w:rsidP="002F1E31">
            <w:pPr>
              <w:rPr>
                <w:rFonts w:ascii="Times New Roman" w:eastAsia="Times New Roman" w:hAnsi="Times New Roman" w:cs="Times New Roman"/>
                <w:b/>
                <w:bCs/>
                <w:sz w:val="24"/>
                <w:szCs w:val="24"/>
                <w:lang w:eastAsia="ru-RU"/>
              </w:rPr>
            </w:pPr>
            <w:r w:rsidRPr="00E770C8">
              <w:rPr>
                <w:rFonts w:ascii="Times New Roman" w:eastAsia="Calibri" w:hAnsi="Times New Roman" w:cs="Times New Roman"/>
                <w:b/>
                <w:bCs/>
                <w:sz w:val="24"/>
                <w:szCs w:val="24"/>
                <w:lang w:eastAsia="ru-RU"/>
              </w:rPr>
              <w:t>Күндізгі</w:t>
            </w:r>
            <w:r w:rsidRPr="00E770C8">
              <w:rPr>
                <w:rFonts w:ascii="Times New Roman" w:eastAsia="Calibri" w:hAnsi="Times New Roman" w:cs="Times New Roman"/>
                <w:b/>
                <w:bCs/>
                <w:sz w:val="24"/>
                <w:szCs w:val="24"/>
                <w:lang w:val="ru-RU" w:eastAsia="ru-RU"/>
              </w:rPr>
              <w:t xml:space="preserve"> </w:t>
            </w:r>
            <w:r w:rsidRPr="00E770C8">
              <w:rPr>
                <w:rFonts w:ascii="Times New Roman" w:eastAsia="Calibri" w:hAnsi="Times New Roman" w:cs="Times New Roman"/>
                <w:b/>
                <w:bCs/>
                <w:sz w:val="24"/>
                <w:szCs w:val="24"/>
                <w:lang w:eastAsia="ru-RU"/>
              </w:rPr>
              <w:t>ұйқы</w:t>
            </w:r>
          </w:p>
        </w:tc>
        <w:tc>
          <w:tcPr>
            <w:tcW w:w="11340" w:type="dxa"/>
            <w:gridSpan w:val="10"/>
          </w:tcPr>
          <w:p w:rsidR="00172378" w:rsidRPr="00E770C8" w:rsidRDefault="00172378" w:rsidP="002F1E31">
            <w:pPr>
              <w:rPr>
                <w:rFonts w:ascii="Times New Roman" w:eastAsia="Times New Roman" w:hAnsi="Times New Roman" w:cs="Times New Roman"/>
                <w:sz w:val="24"/>
                <w:szCs w:val="24"/>
                <w:lang w:val="kk-KZ" w:eastAsia="ru-RU"/>
              </w:rPr>
            </w:pPr>
            <w:r w:rsidRPr="00E770C8">
              <w:rPr>
                <w:rFonts w:ascii="Times New Roman" w:eastAsia="Times New Roman" w:hAnsi="Times New Roman" w:cs="Times New Roman"/>
                <w:sz w:val="24"/>
                <w:szCs w:val="24"/>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172378" w:rsidRPr="00E770C8" w:rsidRDefault="00172378" w:rsidP="002F1E31">
            <w:pPr>
              <w:rPr>
                <w:rFonts w:ascii="Times New Roman" w:eastAsia="Times New Roman" w:hAnsi="Times New Roman" w:cs="Times New Roman"/>
                <w:sz w:val="24"/>
                <w:szCs w:val="24"/>
                <w:lang w:val="kk-KZ" w:eastAsia="ru-RU"/>
              </w:rPr>
            </w:pPr>
            <w:r w:rsidRPr="00E770C8">
              <w:rPr>
                <w:rFonts w:ascii="Times New Roman" w:eastAsia="Times New Roman" w:hAnsi="Times New Roman" w:cs="Times New Roman"/>
                <w:sz w:val="24"/>
                <w:szCs w:val="24"/>
                <w:lang w:val="kk-KZ" w:eastAsia="ru-RU"/>
              </w:rPr>
              <w:t>Балалардың  тыныш ұйықтауы үшін жайы баяу музыка тыңдау. Бесік жырын айтып беру (</w:t>
            </w:r>
            <w:r w:rsidRPr="00E770C8">
              <w:rPr>
                <w:rFonts w:ascii="Times New Roman" w:eastAsia="Times New Roman" w:hAnsi="Times New Roman" w:cs="Times New Roman"/>
                <w:b/>
                <w:bCs/>
                <w:sz w:val="24"/>
                <w:szCs w:val="24"/>
                <w:lang w:val="kk-KZ" w:eastAsia="ru-RU"/>
              </w:rPr>
              <w:t>өзіне-өзі қызмет ету дағдылары, ірі және ұсақ моториканы дамыту)</w:t>
            </w:r>
          </w:p>
          <w:p w:rsidR="00172378" w:rsidRPr="00E770C8" w:rsidRDefault="00172378" w:rsidP="002F1E31">
            <w:pPr>
              <w:rPr>
                <w:rFonts w:ascii="Times New Roman" w:eastAsia="Times New Roman" w:hAnsi="Times New Roman" w:cs="Times New Roman"/>
                <w:sz w:val="24"/>
                <w:szCs w:val="24"/>
                <w:lang w:val="kk-KZ"/>
              </w:rPr>
            </w:pPr>
            <w:r w:rsidRPr="00E770C8">
              <w:rPr>
                <w:rFonts w:ascii="Times New Roman" w:hAnsi="Times New Roman" w:cs="Times New Roman"/>
                <w:sz w:val="24"/>
                <w:szCs w:val="24"/>
                <w:lang w:val="kk-KZ" w:eastAsia="ru-RU"/>
              </w:rPr>
              <w:t xml:space="preserve">Балалардың  тыныш ұйықтауы үшін жайы баяу музыка тыңдау. </w:t>
            </w:r>
            <w:r w:rsidRPr="00E770C8">
              <w:rPr>
                <w:rFonts w:ascii="Times New Roman" w:hAnsi="Times New Roman" w:cs="Times New Roman"/>
                <w:b/>
                <w:sz w:val="24"/>
                <w:szCs w:val="24"/>
                <w:lang w:eastAsia="ru-RU"/>
              </w:rPr>
              <w:t>(Музыка)</w:t>
            </w:r>
          </w:p>
        </w:tc>
      </w:tr>
      <w:tr w:rsidR="00172378" w:rsidRPr="00C05CCC" w:rsidTr="002F1E31">
        <w:trPr>
          <w:trHeight w:val="829"/>
        </w:trPr>
        <w:tc>
          <w:tcPr>
            <w:tcW w:w="3549" w:type="dxa"/>
            <w:gridSpan w:val="2"/>
          </w:tcPr>
          <w:p w:rsidR="00172378" w:rsidRPr="00E770C8" w:rsidRDefault="00172378" w:rsidP="002F1E31">
            <w:pPr>
              <w:rPr>
                <w:rFonts w:ascii="Times New Roman" w:eastAsia="Calibri" w:hAnsi="Times New Roman" w:cs="Times New Roman"/>
                <w:b/>
                <w:bCs/>
                <w:sz w:val="24"/>
                <w:szCs w:val="24"/>
                <w:lang w:val="kk-KZ" w:eastAsia="ru-RU"/>
              </w:rPr>
            </w:pPr>
            <w:r w:rsidRPr="00E770C8">
              <w:rPr>
                <w:rFonts w:ascii="Times New Roman" w:eastAsia="Calibri" w:hAnsi="Times New Roman" w:cs="Times New Roman"/>
                <w:b/>
                <w:bCs/>
                <w:sz w:val="24"/>
                <w:szCs w:val="24"/>
                <w:lang w:val="kk-KZ" w:eastAsia="ru-RU"/>
              </w:rPr>
              <w:t>Біртіндеп ұйқыдан ояту,</w:t>
            </w:r>
          </w:p>
          <w:p w:rsidR="00172378" w:rsidRPr="00E770C8" w:rsidRDefault="00172378" w:rsidP="002F1E31">
            <w:pPr>
              <w:rPr>
                <w:rFonts w:ascii="Times New Roman" w:eastAsia="Times New Roman" w:hAnsi="Times New Roman" w:cs="Times New Roman"/>
                <w:b/>
                <w:bCs/>
                <w:sz w:val="24"/>
                <w:szCs w:val="24"/>
                <w:lang w:val="kk-KZ" w:eastAsia="ru-RU"/>
              </w:rPr>
            </w:pPr>
            <w:r w:rsidRPr="00E770C8">
              <w:rPr>
                <w:rFonts w:ascii="Times New Roman" w:eastAsia="Calibri" w:hAnsi="Times New Roman" w:cs="Times New Roman"/>
                <w:b/>
                <w:bCs/>
                <w:sz w:val="24"/>
                <w:szCs w:val="24"/>
                <w:lang w:val="kk-KZ" w:eastAsia="ru-RU"/>
              </w:rPr>
              <w:t>Сауықтыру шаралары</w:t>
            </w:r>
          </w:p>
        </w:tc>
        <w:tc>
          <w:tcPr>
            <w:tcW w:w="11340" w:type="dxa"/>
            <w:gridSpan w:val="10"/>
          </w:tcPr>
          <w:p w:rsidR="00172378" w:rsidRPr="00E770C8" w:rsidRDefault="00172378" w:rsidP="002F1E31">
            <w:pPr>
              <w:tabs>
                <w:tab w:val="left" w:pos="6096"/>
              </w:tabs>
              <w:jc w:val="both"/>
              <w:rPr>
                <w:rStyle w:val="ae"/>
                <w:rFonts w:ascii="Times New Roman" w:eastAsia="Times New Roman" w:hAnsi="Times New Roman" w:cs="Times New Roman"/>
                <w:b/>
                <w:iCs w:val="0"/>
                <w:sz w:val="24"/>
                <w:szCs w:val="24"/>
                <w:lang w:val="kk-KZ"/>
              </w:rPr>
            </w:pPr>
            <w:r w:rsidRPr="00E770C8">
              <w:rPr>
                <w:rFonts w:ascii="Times New Roman" w:eastAsia="Times New Roman" w:hAnsi="Times New Roman" w:cs="Times New Roman"/>
                <w:b/>
                <w:i/>
                <w:sz w:val="24"/>
                <w:szCs w:val="24"/>
                <w:lang w:val="kk-KZ"/>
              </w:rPr>
              <w:t xml:space="preserve">«Күй күмбірі» </w:t>
            </w:r>
            <w:r w:rsidRPr="00E770C8">
              <w:rPr>
                <w:rFonts w:ascii="Times New Roman" w:eastAsia="Calibri" w:hAnsi="Times New Roman" w:cs="Times New Roman"/>
                <w:b/>
                <w:i/>
                <w:sz w:val="24"/>
                <w:szCs w:val="24"/>
                <w:lang w:val="kk-KZ"/>
              </w:rPr>
              <w:t>Біртұтас тәрбие</w:t>
            </w:r>
          </w:p>
          <w:p w:rsidR="00172378" w:rsidRPr="00E770C8" w:rsidRDefault="00172378" w:rsidP="002F1E31">
            <w:pPr>
              <w:rPr>
                <w:rFonts w:ascii="Times New Roman" w:hAnsi="Times New Roman" w:cs="Times New Roman"/>
                <w:b/>
                <w:bCs/>
                <w:sz w:val="24"/>
                <w:szCs w:val="24"/>
                <w:lang w:val="kk-KZ"/>
              </w:rPr>
            </w:pPr>
            <w:r w:rsidRPr="00E770C8">
              <w:rPr>
                <w:rStyle w:val="ae"/>
                <w:rFonts w:ascii="Times New Roman" w:hAnsi="Times New Roman" w:cs="Times New Roman"/>
                <w:sz w:val="24"/>
                <w:szCs w:val="24"/>
                <w:lang w:val="kk-KZ"/>
              </w:rPr>
              <w:t xml:space="preserve">Төсектен тұрып, түйіршекті және  жұмсақ жолақшалармен жүруді дағдыландыру. </w:t>
            </w:r>
            <w:r w:rsidRPr="00E770C8">
              <w:rPr>
                <w:rFonts w:ascii="Times New Roman" w:hAnsi="Times New Roman" w:cs="Times New Roman"/>
                <w:b/>
                <w:bCs/>
                <w:sz w:val="24"/>
                <w:szCs w:val="24"/>
                <w:lang w:val="kk-KZ"/>
              </w:rPr>
              <w:t>(дене жаттығулар мен белсенділігі)</w:t>
            </w:r>
          </w:p>
          <w:p w:rsidR="00172378" w:rsidRPr="00E770C8" w:rsidRDefault="00172378" w:rsidP="002F1E31">
            <w:pPr>
              <w:rPr>
                <w:rFonts w:ascii="Times New Roman" w:hAnsi="Times New Roman" w:cs="Times New Roman"/>
                <w:sz w:val="24"/>
                <w:szCs w:val="24"/>
                <w:lang w:val="kk-KZ"/>
              </w:rPr>
            </w:pPr>
            <w:r w:rsidRPr="00E770C8">
              <w:rPr>
                <w:rFonts w:ascii="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w:t>
            </w:r>
            <w:r w:rsidRPr="00E770C8">
              <w:rPr>
                <w:rFonts w:ascii="Times New Roman" w:hAnsi="Times New Roman" w:cs="Times New Roman"/>
                <w:b/>
                <w:bCs/>
                <w:sz w:val="24"/>
                <w:szCs w:val="24"/>
                <w:lang w:val="kk-KZ"/>
              </w:rPr>
              <w:t>өзіне-өзі қызмет ету дағдылары, ірі және ұсақ моториканы дамыту)</w:t>
            </w:r>
          </w:p>
          <w:p w:rsidR="00172378" w:rsidRPr="00E770C8" w:rsidRDefault="00172378" w:rsidP="002F1E31">
            <w:pPr>
              <w:rPr>
                <w:rFonts w:ascii="Times New Roman" w:hAnsi="Times New Roman" w:cs="Times New Roman"/>
                <w:sz w:val="24"/>
                <w:szCs w:val="24"/>
                <w:lang w:val="kk-KZ"/>
              </w:rPr>
            </w:pPr>
            <w:r w:rsidRPr="00E770C8">
              <w:rPr>
                <w:rFonts w:ascii="Times New Roman" w:hAnsi="Times New Roman" w:cs="Times New Roman"/>
                <w:sz w:val="24"/>
                <w:szCs w:val="24"/>
                <w:lang w:val="kk-KZ"/>
              </w:rPr>
              <w:t>Қолдарын жуу, құрғатып сүрту, сүлгіні өз орнына іліп қоюды үйрету.</w:t>
            </w:r>
            <w:r w:rsidRPr="00E770C8">
              <w:rPr>
                <w:rFonts w:ascii="Times New Roman" w:hAnsi="Times New Roman" w:cs="Times New Roman"/>
                <w:b/>
                <w:bCs/>
                <w:sz w:val="24"/>
                <w:szCs w:val="24"/>
                <w:lang w:val="kk-KZ"/>
              </w:rPr>
              <w:t>(мәдени-гигиеналық  дағдылар</w:t>
            </w:r>
            <w:r w:rsidRPr="00E770C8">
              <w:rPr>
                <w:rFonts w:ascii="Times New Roman" w:hAnsi="Times New Roman" w:cs="Times New Roman"/>
                <w:sz w:val="24"/>
                <w:szCs w:val="24"/>
                <w:lang w:val="kk-KZ"/>
              </w:rPr>
              <w:t xml:space="preserve">).  </w:t>
            </w:r>
          </w:p>
        </w:tc>
      </w:tr>
      <w:tr w:rsidR="00172378" w:rsidRPr="00C05CCC" w:rsidTr="002F1E31">
        <w:trPr>
          <w:trHeight w:val="275"/>
        </w:trPr>
        <w:tc>
          <w:tcPr>
            <w:tcW w:w="3549" w:type="dxa"/>
            <w:gridSpan w:val="2"/>
          </w:tcPr>
          <w:p w:rsidR="00172378" w:rsidRPr="00E770C8" w:rsidRDefault="00172378" w:rsidP="002F1E31">
            <w:pPr>
              <w:rPr>
                <w:rFonts w:ascii="Times New Roman" w:eastAsia="Times New Roman" w:hAnsi="Times New Roman" w:cs="Times New Roman"/>
                <w:b/>
                <w:bCs/>
                <w:sz w:val="24"/>
                <w:szCs w:val="24"/>
                <w:lang w:eastAsia="ru-RU"/>
              </w:rPr>
            </w:pPr>
            <w:r w:rsidRPr="00E770C8">
              <w:rPr>
                <w:rFonts w:ascii="Times New Roman" w:eastAsia="Calibri" w:hAnsi="Times New Roman" w:cs="Times New Roman"/>
                <w:b/>
                <w:bCs/>
                <w:sz w:val="24"/>
                <w:szCs w:val="24"/>
                <w:lang w:eastAsia="ru-RU"/>
              </w:rPr>
              <w:t>Бесін</w:t>
            </w:r>
            <w:r w:rsidRPr="00E770C8">
              <w:rPr>
                <w:rFonts w:ascii="Times New Roman" w:eastAsia="Calibri" w:hAnsi="Times New Roman" w:cs="Times New Roman"/>
                <w:b/>
                <w:bCs/>
                <w:sz w:val="24"/>
                <w:szCs w:val="24"/>
                <w:lang w:val="ru-RU" w:eastAsia="ru-RU"/>
              </w:rPr>
              <w:t xml:space="preserve"> </w:t>
            </w:r>
            <w:r w:rsidRPr="00E770C8">
              <w:rPr>
                <w:rFonts w:ascii="Times New Roman" w:eastAsia="Calibri" w:hAnsi="Times New Roman" w:cs="Times New Roman"/>
                <w:b/>
                <w:bCs/>
                <w:sz w:val="24"/>
                <w:szCs w:val="24"/>
                <w:lang w:eastAsia="ru-RU"/>
              </w:rPr>
              <w:t>ас</w:t>
            </w:r>
          </w:p>
        </w:tc>
        <w:tc>
          <w:tcPr>
            <w:tcW w:w="11340" w:type="dxa"/>
            <w:gridSpan w:val="10"/>
          </w:tcPr>
          <w:p w:rsidR="00172378" w:rsidRPr="00E770C8" w:rsidRDefault="00172378" w:rsidP="002F1E31">
            <w:pPr>
              <w:rPr>
                <w:rFonts w:ascii="Times New Roman" w:eastAsia="Times New Roman" w:hAnsi="Times New Roman" w:cs="Times New Roman"/>
                <w:sz w:val="24"/>
                <w:szCs w:val="24"/>
                <w:lang w:val="kk-KZ" w:eastAsia="ru-RU"/>
              </w:rPr>
            </w:pPr>
            <w:r w:rsidRPr="00E770C8">
              <w:rPr>
                <w:rFonts w:ascii="Times New Roman" w:eastAsia="Times New Roman" w:hAnsi="Times New Roman" w:cs="Times New Roman"/>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sidRPr="00E770C8">
              <w:rPr>
                <w:rFonts w:ascii="Times New Roman" w:eastAsia="Times New Roman" w:hAnsi="Times New Roman" w:cs="Times New Roman"/>
                <w:b/>
                <w:bCs/>
                <w:sz w:val="24"/>
                <w:szCs w:val="24"/>
                <w:lang w:val="kk-KZ" w:eastAsia="ru-RU"/>
              </w:rPr>
              <w:t>(мәдени-гигиеналық дағдылар, өзіне-өзі қызмет ету)</w:t>
            </w:r>
            <w:r w:rsidRPr="00E770C8">
              <w:rPr>
                <w:rFonts w:ascii="Times New Roman" w:eastAsia="Times New Roman" w:hAnsi="Times New Roman" w:cs="Times New Roman"/>
                <w:kern w:val="2"/>
                <w:sz w:val="24"/>
                <w:szCs w:val="24"/>
                <w:lang w:val="kk-KZ" w:eastAsia="zh-TW"/>
              </w:rPr>
              <w:t xml:space="preserve"> Суды, тамақты, энергияны үнемді тұтыну» - табиғи ресурстарға ұқыпты қарауды қалыптастыру</w:t>
            </w:r>
            <w:r w:rsidRPr="00E770C8">
              <w:rPr>
                <w:rFonts w:ascii="Times New Roman" w:hAnsi="Times New Roman" w:cs="Times New Roman"/>
                <w:b/>
                <w:bCs/>
                <w:sz w:val="24"/>
                <w:szCs w:val="24"/>
                <w:lang w:val="kk-KZ"/>
              </w:rPr>
              <w:t>Біртұтас тәрбие</w:t>
            </w:r>
          </w:p>
        </w:tc>
      </w:tr>
      <w:tr w:rsidR="00172378" w:rsidRPr="00C05CCC" w:rsidTr="002F1E31">
        <w:trPr>
          <w:gridAfter w:val="1"/>
          <w:wAfter w:w="10" w:type="dxa"/>
          <w:trHeight w:val="1655"/>
        </w:trPr>
        <w:tc>
          <w:tcPr>
            <w:tcW w:w="3549" w:type="dxa"/>
            <w:gridSpan w:val="2"/>
          </w:tcPr>
          <w:p w:rsidR="00172378" w:rsidRPr="00E770C8" w:rsidRDefault="00172378" w:rsidP="002F1E31">
            <w:pPr>
              <w:rPr>
                <w:rFonts w:ascii="Times New Roman" w:eastAsia="Calibri" w:hAnsi="Times New Roman" w:cs="Times New Roman"/>
                <w:b/>
                <w:bCs/>
                <w:spacing w:val="-58"/>
                <w:sz w:val="24"/>
                <w:szCs w:val="24"/>
                <w:lang w:eastAsia="ru-RU"/>
              </w:rPr>
            </w:pPr>
            <w:r w:rsidRPr="00E770C8">
              <w:rPr>
                <w:rFonts w:ascii="Times New Roman" w:eastAsia="Calibri" w:hAnsi="Times New Roman" w:cs="Times New Roman"/>
                <w:b/>
                <w:bCs/>
                <w:sz w:val="24"/>
                <w:szCs w:val="24"/>
                <w:lang w:eastAsia="ru-RU"/>
              </w:rPr>
              <w:lastRenderedPageBreak/>
              <w:t>Балалардың дербес әрекеті</w:t>
            </w:r>
          </w:p>
          <w:p w:rsidR="00172378" w:rsidRPr="00E770C8" w:rsidRDefault="00172378" w:rsidP="002F1E31">
            <w:pPr>
              <w:rPr>
                <w:rFonts w:ascii="Times New Roman" w:eastAsia="Times New Roman" w:hAnsi="Times New Roman" w:cs="Times New Roman"/>
                <w:b/>
                <w:bCs/>
                <w:sz w:val="24"/>
                <w:szCs w:val="24"/>
                <w:lang w:val="kk-KZ" w:eastAsia="ru-RU"/>
              </w:rPr>
            </w:pPr>
          </w:p>
        </w:tc>
        <w:tc>
          <w:tcPr>
            <w:tcW w:w="2400" w:type="dxa"/>
          </w:tcPr>
          <w:p w:rsidR="00172378" w:rsidRPr="00E770C8" w:rsidRDefault="00172378" w:rsidP="002F1E31">
            <w:pPr>
              <w:rPr>
                <w:rFonts w:ascii="Times New Roman" w:eastAsia="Times New Roman" w:hAnsi="Times New Roman" w:cs="Times New Roman"/>
                <w:sz w:val="24"/>
                <w:szCs w:val="24"/>
                <w:lang w:val="kk-KZ"/>
              </w:rPr>
            </w:pPr>
            <w:r w:rsidRPr="00E770C8">
              <w:rPr>
                <w:rFonts w:ascii="Times New Roman" w:eastAsia="Times New Roman" w:hAnsi="Times New Roman" w:cs="Times New Roman"/>
                <w:b/>
                <w:sz w:val="24"/>
                <w:szCs w:val="24"/>
                <w:lang w:val="kk-KZ"/>
              </w:rPr>
              <w:t>3 жас</w:t>
            </w:r>
            <w:r w:rsidRPr="00E770C8">
              <w:rPr>
                <w:rFonts w:ascii="Times New Roman" w:eastAsia="Times New Roman" w:hAnsi="Times New Roman" w:cs="Times New Roman"/>
                <w:sz w:val="24"/>
                <w:szCs w:val="24"/>
                <w:lang w:val="kk-KZ"/>
              </w:rPr>
              <w:br/>
              <w:t>«Жыл құстарын ажырат» дидактикалық ойыны.</w:t>
            </w:r>
            <w:r w:rsidRPr="00E770C8">
              <w:rPr>
                <w:rFonts w:ascii="Times New Roman" w:eastAsia="Times New Roman" w:hAnsi="Times New Roman" w:cs="Times New Roman"/>
                <w:sz w:val="24"/>
                <w:szCs w:val="24"/>
                <w:lang w:val="kk-KZ"/>
              </w:rPr>
              <w:br/>
              <w:t>Мақсат-міндеттер.</w:t>
            </w:r>
            <w:r w:rsidRPr="00E770C8">
              <w:rPr>
                <w:rFonts w:ascii="Times New Roman" w:eastAsia="Times New Roman" w:hAnsi="Times New Roman" w:cs="Times New Roman"/>
                <w:sz w:val="24"/>
                <w:szCs w:val="24"/>
                <w:lang w:val="kk-KZ"/>
              </w:rPr>
              <w:br/>
              <w:t>Балалардың ойлау қабілетін арттыру, құстарды ажыратуды үйрету және оларды қорғауға тәрбиелеу.</w:t>
            </w:r>
            <w:r w:rsidRPr="00E770C8">
              <w:rPr>
                <w:rFonts w:ascii="Times New Roman" w:eastAsia="Times New Roman" w:hAnsi="Times New Roman" w:cs="Times New Roman"/>
                <w:sz w:val="24"/>
                <w:szCs w:val="24"/>
                <w:lang w:val="kk-KZ"/>
              </w:rPr>
              <w:br/>
              <w:t>Құрал-жабдықтар: ұзақ, қараторғай, қарлығаш, көкек, тырна, қарға, сауысқан, суықторғай, көгершін, шымшықтың суреті салынған карточкалар.</w:t>
            </w:r>
            <w:r w:rsidRPr="00E770C8">
              <w:rPr>
                <w:rFonts w:ascii="Times New Roman" w:eastAsia="Times New Roman" w:hAnsi="Times New Roman" w:cs="Times New Roman"/>
                <w:sz w:val="24"/>
                <w:szCs w:val="24"/>
                <w:lang w:val="kk-KZ"/>
              </w:rPr>
              <w:br/>
              <w:t>Ойын барысы.</w:t>
            </w:r>
            <w:r w:rsidRPr="00E770C8">
              <w:rPr>
                <w:rFonts w:ascii="Times New Roman" w:eastAsia="Times New Roman" w:hAnsi="Times New Roman" w:cs="Times New Roman"/>
                <w:sz w:val="24"/>
                <w:szCs w:val="24"/>
                <w:lang w:val="kk-KZ"/>
              </w:rPr>
              <w:br/>
              <w:t>Жыл құстары мен қыстап қалатын құстарды ажыратуды ұсынады. Маркердің көмегімен қыстап қалатын құстардың қасына қардың суретін салады. Жыл құстарының қасына күннің суретін салады.</w:t>
            </w:r>
            <w:r w:rsidRPr="00E770C8">
              <w:rPr>
                <w:rFonts w:ascii="Times New Roman" w:eastAsia="Times New Roman" w:hAnsi="Times New Roman" w:cs="Times New Roman"/>
                <w:sz w:val="24"/>
                <w:szCs w:val="24"/>
                <w:lang w:val="kk-KZ"/>
              </w:rPr>
              <w:br/>
              <w:t>– Жыл құстары: ұзақ, қараторғай, қарлығаш, көкек, тырна.</w:t>
            </w:r>
          </w:p>
          <w:p w:rsidR="00172378" w:rsidRPr="00E770C8" w:rsidRDefault="00172378" w:rsidP="002F1E31">
            <w:pPr>
              <w:rPr>
                <w:rFonts w:ascii="Times New Roman" w:eastAsia="Times New Roman" w:hAnsi="Times New Roman" w:cs="Times New Roman"/>
                <w:b/>
                <w:sz w:val="24"/>
                <w:szCs w:val="24"/>
                <w:lang w:val="kk-KZ"/>
              </w:rPr>
            </w:pPr>
            <w:r w:rsidRPr="00E770C8">
              <w:rPr>
                <w:rFonts w:ascii="Times New Roman" w:eastAsia="Times New Roman" w:hAnsi="Times New Roman" w:cs="Times New Roman"/>
                <w:b/>
                <w:sz w:val="24"/>
                <w:szCs w:val="24"/>
                <w:lang w:val="kk-KZ"/>
              </w:rPr>
              <w:t>4 жас</w:t>
            </w:r>
          </w:p>
          <w:p w:rsidR="00172378" w:rsidRPr="00E770C8" w:rsidRDefault="00172378" w:rsidP="002F1E31">
            <w:pPr>
              <w:pStyle w:val="TableParagraph"/>
              <w:rPr>
                <w:b/>
                <w:bCs/>
                <w:sz w:val="24"/>
                <w:szCs w:val="24"/>
              </w:rPr>
            </w:pPr>
            <w:r w:rsidRPr="00E770C8">
              <w:rPr>
                <w:b/>
                <w:bCs/>
                <w:sz w:val="24"/>
                <w:szCs w:val="24"/>
              </w:rPr>
              <w:t>сөйлеуді дамыту)</w:t>
            </w:r>
          </w:p>
          <w:p w:rsidR="00172378" w:rsidRPr="00E770C8" w:rsidRDefault="00172378" w:rsidP="002F1E31">
            <w:pPr>
              <w:jc w:val="both"/>
              <w:rPr>
                <w:rFonts w:ascii="Times New Roman" w:hAnsi="Times New Roman" w:cs="Times New Roman"/>
                <w:sz w:val="24"/>
                <w:szCs w:val="24"/>
                <w:lang w:val="kk-KZ"/>
              </w:rPr>
            </w:pPr>
            <w:r w:rsidRPr="00E770C8">
              <w:rPr>
                <w:rFonts w:ascii="Times New Roman" w:hAnsi="Times New Roman" w:cs="Times New Roman"/>
                <w:sz w:val="24"/>
                <w:szCs w:val="24"/>
                <w:lang w:val="kk-KZ"/>
              </w:rPr>
              <w:t xml:space="preserve">Саусақ ойындарын </w:t>
            </w:r>
            <w:r w:rsidRPr="00E770C8">
              <w:rPr>
                <w:rFonts w:ascii="Times New Roman" w:hAnsi="Times New Roman" w:cs="Times New Roman"/>
                <w:sz w:val="24"/>
                <w:szCs w:val="24"/>
                <w:lang w:val="kk-KZ"/>
              </w:rPr>
              <w:lastRenderedPageBreak/>
              <w:t>ұйымдастыру. Балаларға таныс "қуыршақты жүргізу" техникасын қолдана отырып, олардың  қатысу ниеттерін дамыту. Таныс ертегі қойылымын жасату.</w:t>
            </w:r>
          </w:p>
          <w:p w:rsidR="00172378" w:rsidRPr="00E770C8" w:rsidRDefault="00172378" w:rsidP="002F1E31">
            <w:pPr>
              <w:pStyle w:val="TableParagraph"/>
              <w:rPr>
                <w:b/>
                <w:bCs/>
                <w:sz w:val="24"/>
                <w:szCs w:val="24"/>
              </w:rPr>
            </w:pPr>
          </w:p>
          <w:p w:rsidR="00172378" w:rsidRPr="00E770C8" w:rsidRDefault="00172378" w:rsidP="002F1E31">
            <w:pPr>
              <w:pStyle w:val="TableParagraph"/>
              <w:rPr>
                <w:b/>
                <w:bCs/>
                <w:sz w:val="24"/>
                <w:szCs w:val="24"/>
              </w:rPr>
            </w:pPr>
            <w:r w:rsidRPr="00E770C8">
              <w:rPr>
                <w:b/>
                <w:bCs/>
                <w:sz w:val="24"/>
                <w:szCs w:val="24"/>
              </w:rPr>
              <w:t>(құрастыру, мүсіндеу, сурет салу)</w:t>
            </w:r>
          </w:p>
        </w:tc>
        <w:tc>
          <w:tcPr>
            <w:tcW w:w="2268" w:type="dxa"/>
            <w:gridSpan w:val="2"/>
          </w:tcPr>
          <w:p w:rsidR="00172378" w:rsidRPr="00E770C8" w:rsidRDefault="00172378" w:rsidP="002F1E31">
            <w:pPr>
              <w:rPr>
                <w:rFonts w:ascii="Times New Roman" w:eastAsia="Times New Roman" w:hAnsi="Times New Roman" w:cs="Times New Roman"/>
                <w:b/>
                <w:sz w:val="24"/>
                <w:szCs w:val="24"/>
                <w:lang w:val="ru-RU"/>
              </w:rPr>
            </w:pPr>
            <w:r w:rsidRPr="00E770C8">
              <w:rPr>
                <w:rFonts w:ascii="Times New Roman" w:eastAsia="Times New Roman" w:hAnsi="Times New Roman" w:cs="Times New Roman"/>
                <w:b/>
                <w:sz w:val="24"/>
                <w:szCs w:val="24"/>
                <w:lang w:val="ru-RU"/>
              </w:rPr>
              <w:lastRenderedPageBreak/>
              <w:t>3 жас</w:t>
            </w:r>
          </w:p>
          <w:p w:rsidR="00172378" w:rsidRPr="00E770C8" w:rsidRDefault="00172378" w:rsidP="002F1E31">
            <w:pPr>
              <w:rPr>
                <w:rFonts w:ascii="Times New Roman" w:eastAsia="Times New Roman" w:hAnsi="Times New Roman" w:cs="Times New Roman"/>
                <w:sz w:val="24"/>
                <w:szCs w:val="24"/>
                <w:lang w:val="ru-RU"/>
              </w:rPr>
            </w:pPr>
            <w:r w:rsidRPr="00E770C8">
              <w:rPr>
                <w:rFonts w:ascii="Times New Roman" w:eastAsia="Times New Roman" w:hAnsi="Times New Roman" w:cs="Times New Roman"/>
                <w:sz w:val="24"/>
                <w:szCs w:val="24"/>
                <w:lang w:val="ru-RU"/>
              </w:rPr>
              <w:t>"Кім не жейді?" дидактикалық ойыны.</w:t>
            </w:r>
            <w:r w:rsidRPr="00E770C8">
              <w:rPr>
                <w:rFonts w:ascii="Times New Roman" w:eastAsia="Times New Roman" w:hAnsi="Times New Roman" w:cs="Times New Roman"/>
                <w:sz w:val="24"/>
                <w:szCs w:val="24"/>
                <w:lang w:val="ru-RU"/>
              </w:rPr>
              <w:br/>
              <w:t>Мақсат-міндеттері. Құстардың қоректенуі туралы балалардың білімдерін бекіту; қыстайтын және жыл құстарының айырмашылығы туралы білімдерін бекіту; есте сақтауды, зейінді, сөйлеуді дамыту; қыстайтын және жыл құстары туралы түсініктерін кеңейту.</w:t>
            </w:r>
          </w:p>
          <w:p w:rsidR="00172378" w:rsidRPr="00E770C8" w:rsidRDefault="00172378" w:rsidP="002F1E31">
            <w:pPr>
              <w:rPr>
                <w:rFonts w:ascii="Times New Roman" w:eastAsia="Times New Roman" w:hAnsi="Times New Roman" w:cs="Times New Roman"/>
                <w:b/>
                <w:sz w:val="24"/>
                <w:szCs w:val="24"/>
                <w:lang w:val="ru-RU"/>
              </w:rPr>
            </w:pPr>
            <w:r w:rsidRPr="00E770C8">
              <w:rPr>
                <w:rFonts w:ascii="Times New Roman" w:eastAsia="Times New Roman" w:hAnsi="Times New Roman" w:cs="Times New Roman"/>
                <w:b/>
                <w:sz w:val="24"/>
                <w:szCs w:val="24"/>
                <w:lang w:val="ru-RU"/>
              </w:rPr>
              <w:t>4 жас</w:t>
            </w:r>
          </w:p>
          <w:p w:rsidR="00172378" w:rsidRPr="00E770C8" w:rsidRDefault="00172378" w:rsidP="002F1E31">
            <w:pPr>
              <w:pStyle w:val="a9"/>
              <w:rPr>
                <w:b/>
                <w:bCs/>
                <w:lang w:val="kk-KZ"/>
              </w:rPr>
            </w:pPr>
            <w:r w:rsidRPr="00E770C8">
              <w:rPr>
                <w:b/>
                <w:bCs/>
                <w:lang w:val="kk-KZ"/>
              </w:rPr>
              <w:t>(математика негіздері)</w:t>
            </w:r>
          </w:p>
          <w:p w:rsidR="00172378" w:rsidRPr="00E770C8" w:rsidRDefault="00172378" w:rsidP="002F1E31">
            <w:pPr>
              <w:pStyle w:val="a9"/>
              <w:rPr>
                <w:b/>
                <w:bCs/>
                <w:lang w:val="kk-KZ"/>
              </w:rPr>
            </w:pPr>
            <w:r w:rsidRPr="00E770C8">
              <w:rPr>
                <w:lang w:val="kk-KZ"/>
              </w:rPr>
              <w:t>Өзінің дене бөліктерін бағдарлау және атау (бас, аяқтар, қолдар). Еңбек құралдарын  оң қолымен солдан оңға қарай орналастыру</w:t>
            </w:r>
          </w:p>
          <w:p w:rsidR="00172378" w:rsidRPr="00E770C8" w:rsidRDefault="00172378" w:rsidP="002F1E31">
            <w:pPr>
              <w:pStyle w:val="a9"/>
              <w:rPr>
                <w:lang w:val="kk-KZ"/>
              </w:rPr>
            </w:pPr>
          </w:p>
          <w:p w:rsidR="00172378" w:rsidRPr="00E770C8" w:rsidRDefault="00172378" w:rsidP="002F1E31">
            <w:pPr>
              <w:pStyle w:val="a9"/>
              <w:rPr>
                <w:lang w:val="kk-KZ"/>
              </w:rPr>
            </w:pPr>
            <w:r w:rsidRPr="00E770C8">
              <w:rPr>
                <w:b/>
                <w:bCs/>
                <w:lang w:val="kk-KZ"/>
              </w:rPr>
              <w:t>(көркем әдебиет)</w:t>
            </w:r>
          </w:p>
          <w:p w:rsidR="00172378" w:rsidRPr="00E770C8" w:rsidRDefault="00172378" w:rsidP="002F1E31">
            <w:pPr>
              <w:rPr>
                <w:rFonts w:ascii="Times New Roman" w:eastAsia="Times New Roman" w:hAnsi="Times New Roman" w:cs="Times New Roman"/>
                <w:sz w:val="24"/>
                <w:szCs w:val="24"/>
                <w:lang w:val="kk-KZ"/>
              </w:rPr>
            </w:pPr>
            <w:r w:rsidRPr="00E770C8">
              <w:rPr>
                <w:rFonts w:ascii="Times New Roman" w:hAnsi="Times New Roman" w:cs="Times New Roman"/>
                <w:sz w:val="24"/>
                <w:szCs w:val="24"/>
                <w:lang w:val="kk-KZ"/>
              </w:rPr>
              <w:t xml:space="preserve">«Оп оңай! Еңбек бәрін жеңбек» тақырыбында фильм </w:t>
            </w:r>
            <w:r w:rsidRPr="00E770C8">
              <w:rPr>
                <w:rFonts w:ascii="Times New Roman" w:hAnsi="Times New Roman" w:cs="Times New Roman"/>
                <w:sz w:val="24"/>
                <w:szCs w:val="24"/>
                <w:lang w:val="kk-KZ"/>
              </w:rPr>
              <w:lastRenderedPageBreak/>
              <w:t>көру. Өз ойларын айтқызу. Топтағы тазалық жұмысын жоспарлап қатысу.</w:t>
            </w:r>
            <w:r w:rsidRPr="00E770C8">
              <w:rPr>
                <w:rFonts w:ascii="Times New Roman" w:eastAsia="Times New Roman" w:hAnsi="Times New Roman" w:cs="Times New Roman"/>
                <w:sz w:val="24"/>
                <w:szCs w:val="24"/>
                <w:lang w:val="kk-KZ"/>
              </w:rPr>
              <w:br/>
            </w:r>
          </w:p>
        </w:tc>
        <w:tc>
          <w:tcPr>
            <w:tcW w:w="2126" w:type="dxa"/>
            <w:gridSpan w:val="2"/>
          </w:tcPr>
          <w:p w:rsidR="00172378" w:rsidRPr="00E770C8" w:rsidRDefault="00172378" w:rsidP="002F1E31">
            <w:pPr>
              <w:rPr>
                <w:rFonts w:ascii="Times New Roman" w:eastAsia="Times New Roman" w:hAnsi="Times New Roman" w:cs="Times New Roman"/>
                <w:b/>
                <w:bCs/>
                <w:sz w:val="24"/>
                <w:szCs w:val="24"/>
                <w:lang w:val="ru-RU"/>
              </w:rPr>
            </w:pPr>
            <w:r w:rsidRPr="00E770C8">
              <w:rPr>
                <w:rFonts w:ascii="Times New Roman" w:eastAsia="Times New Roman" w:hAnsi="Times New Roman" w:cs="Times New Roman"/>
                <w:b/>
                <w:bCs/>
                <w:sz w:val="24"/>
                <w:szCs w:val="24"/>
                <w:lang w:val="ru-RU"/>
              </w:rPr>
              <w:lastRenderedPageBreak/>
              <w:t>3 жас</w:t>
            </w:r>
          </w:p>
          <w:p w:rsidR="00172378" w:rsidRPr="00E770C8" w:rsidRDefault="00172378" w:rsidP="002F1E31">
            <w:pPr>
              <w:rPr>
                <w:rFonts w:ascii="Times New Roman" w:eastAsia="Times New Roman" w:hAnsi="Times New Roman" w:cs="Times New Roman"/>
                <w:b/>
                <w:bCs/>
                <w:sz w:val="24"/>
                <w:szCs w:val="24"/>
                <w:lang w:val="ru-RU"/>
              </w:rPr>
            </w:pPr>
            <w:r w:rsidRPr="00E770C8">
              <w:rPr>
                <w:rFonts w:ascii="Times New Roman" w:eastAsia="Times New Roman" w:hAnsi="Times New Roman" w:cs="Times New Roman"/>
                <w:bCs/>
                <w:sz w:val="24"/>
                <w:szCs w:val="24"/>
                <w:lang w:val="ru-RU"/>
              </w:rPr>
              <w:t>"Суреттер тізбегі" дидактикалық ойыны.</w:t>
            </w:r>
            <w:r w:rsidRPr="00E770C8">
              <w:rPr>
                <w:rFonts w:ascii="Times New Roman" w:eastAsia="Times New Roman" w:hAnsi="Times New Roman" w:cs="Times New Roman"/>
                <w:bCs/>
                <w:sz w:val="24"/>
                <w:szCs w:val="24"/>
                <w:lang w:val="ru-RU"/>
              </w:rPr>
              <w:br/>
              <w:t>Мақсат-міндеттері. Балаларды суреттерді логикалық тізбекке орналастыруға жаттықтыру; қоршаған ортадағы құбылыстар мен оқиғалардың сырын тануға, түсіндіруге ынталандыру; ұғымталдыққа тәрбиелеу.</w:t>
            </w:r>
            <w:r w:rsidRPr="00E770C8">
              <w:rPr>
                <w:rFonts w:ascii="Times New Roman" w:eastAsia="Times New Roman" w:hAnsi="Times New Roman" w:cs="Times New Roman"/>
                <w:bCs/>
                <w:sz w:val="24"/>
                <w:szCs w:val="24"/>
                <w:lang w:val="ru-RU"/>
              </w:rPr>
              <w:br/>
              <w:t>Құралдар. Бір құбылысты, оқиғаны немесе ертегі желісін сипаттайтын суреттер топтамалары. (қоршаған ортамен танысу, сөйлеуді дамыту</w:t>
            </w:r>
            <w:r w:rsidRPr="00E770C8">
              <w:rPr>
                <w:rFonts w:ascii="Times New Roman" w:eastAsia="Times New Roman" w:hAnsi="Times New Roman" w:cs="Times New Roman"/>
                <w:b/>
                <w:bCs/>
                <w:sz w:val="24"/>
                <w:szCs w:val="24"/>
                <w:lang w:val="ru-RU"/>
              </w:rPr>
              <w:t>)</w:t>
            </w:r>
          </w:p>
          <w:p w:rsidR="00172378" w:rsidRPr="00E770C8" w:rsidRDefault="00172378" w:rsidP="002F1E31">
            <w:pPr>
              <w:rPr>
                <w:rFonts w:ascii="Times New Roman" w:eastAsia="Times New Roman" w:hAnsi="Times New Roman" w:cs="Times New Roman"/>
                <w:b/>
                <w:bCs/>
                <w:sz w:val="24"/>
                <w:szCs w:val="24"/>
                <w:lang w:val="ru-RU"/>
              </w:rPr>
            </w:pPr>
            <w:r w:rsidRPr="00E770C8">
              <w:rPr>
                <w:rFonts w:ascii="Times New Roman" w:eastAsia="Times New Roman" w:hAnsi="Times New Roman" w:cs="Times New Roman"/>
                <w:b/>
                <w:bCs/>
                <w:sz w:val="24"/>
                <w:szCs w:val="24"/>
                <w:lang w:val="ru-RU"/>
              </w:rPr>
              <w:t>4 жас</w:t>
            </w:r>
          </w:p>
          <w:p w:rsidR="00172378" w:rsidRPr="00E770C8" w:rsidRDefault="00172378" w:rsidP="002F1E31">
            <w:pPr>
              <w:pStyle w:val="a9"/>
              <w:rPr>
                <w:b/>
                <w:bCs/>
                <w:lang w:val="kk-KZ"/>
              </w:rPr>
            </w:pPr>
            <w:r w:rsidRPr="00E770C8">
              <w:rPr>
                <w:b/>
                <w:bCs/>
                <w:lang w:val="kk-KZ"/>
              </w:rPr>
              <w:t>(математика негіздері)</w:t>
            </w:r>
          </w:p>
          <w:p w:rsidR="00172378" w:rsidRPr="00E770C8" w:rsidRDefault="00172378" w:rsidP="002F1E31">
            <w:pPr>
              <w:pStyle w:val="a9"/>
              <w:rPr>
                <w:lang w:val="kk-KZ"/>
              </w:rPr>
            </w:pPr>
            <w:r w:rsidRPr="00E770C8">
              <w:rPr>
                <w:lang w:val="kk-KZ"/>
              </w:rPr>
              <w:t>Топтағы гүлдерді санау, салыстыру, күтім жасау құралдарын салыстыру, санау</w:t>
            </w:r>
          </w:p>
          <w:p w:rsidR="00172378" w:rsidRPr="00E770C8" w:rsidRDefault="00172378" w:rsidP="002F1E31">
            <w:pPr>
              <w:pStyle w:val="a9"/>
              <w:rPr>
                <w:b/>
                <w:bCs/>
                <w:lang w:val="kk-KZ"/>
              </w:rPr>
            </w:pPr>
          </w:p>
          <w:p w:rsidR="00172378" w:rsidRPr="00E770C8" w:rsidRDefault="00172378" w:rsidP="002F1E31">
            <w:pPr>
              <w:pStyle w:val="a9"/>
              <w:rPr>
                <w:b/>
                <w:bCs/>
                <w:lang w:val="kk-KZ"/>
              </w:rPr>
            </w:pPr>
            <w:r w:rsidRPr="00E770C8">
              <w:rPr>
                <w:b/>
                <w:bCs/>
                <w:lang w:val="kk-KZ"/>
              </w:rPr>
              <w:t>(мүсіндеу, жапсыру)</w:t>
            </w:r>
          </w:p>
          <w:p w:rsidR="00172378" w:rsidRPr="00E770C8" w:rsidRDefault="00172378" w:rsidP="002F1E31">
            <w:pPr>
              <w:pStyle w:val="a9"/>
              <w:rPr>
                <w:lang w:val="kk-KZ"/>
              </w:rPr>
            </w:pPr>
            <w:r w:rsidRPr="00E770C8">
              <w:rPr>
                <w:lang w:val="kk-KZ"/>
              </w:rPr>
              <w:t>Топтағы гүлдердің мүсінін жасау және қағаздан жасау.</w:t>
            </w:r>
          </w:p>
          <w:p w:rsidR="00172378" w:rsidRPr="00E770C8" w:rsidRDefault="00172378" w:rsidP="002F1E31">
            <w:pPr>
              <w:rPr>
                <w:rFonts w:ascii="Times New Roman" w:eastAsia="Times New Roman" w:hAnsi="Times New Roman" w:cs="Times New Roman"/>
                <w:b/>
                <w:bCs/>
                <w:sz w:val="24"/>
                <w:szCs w:val="24"/>
                <w:lang w:val="kk-KZ"/>
              </w:rPr>
            </w:pPr>
            <w:r w:rsidRPr="00E770C8">
              <w:rPr>
                <w:rFonts w:ascii="Times New Roman" w:eastAsia="Times New Roman" w:hAnsi="Times New Roman" w:cs="Times New Roman"/>
                <w:b/>
                <w:bCs/>
                <w:sz w:val="24"/>
                <w:szCs w:val="24"/>
                <w:lang w:val="kk-KZ"/>
              </w:rPr>
              <w:br/>
            </w:r>
            <w:r w:rsidRPr="00E770C8">
              <w:rPr>
                <w:rFonts w:ascii="Times New Roman" w:eastAsia="Times New Roman" w:hAnsi="Times New Roman" w:cs="Times New Roman"/>
                <w:b/>
                <w:bCs/>
                <w:sz w:val="24"/>
                <w:szCs w:val="24"/>
                <w:lang w:val="kk-KZ"/>
              </w:rPr>
              <w:br/>
            </w:r>
            <w:r w:rsidRPr="00E770C8">
              <w:rPr>
                <w:rFonts w:ascii="Times New Roman" w:eastAsia="Times New Roman" w:hAnsi="Times New Roman" w:cs="Times New Roman"/>
                <w:b/>
                <w:bCs/>
                <w:sz w:val="24"/>
                <w:szCs w:val="24"/>
                <w:lang w:val="kk-KZ"/>
              </w:rPr>
              <w:br/>
            </w:r>
          </w:p>
        </w:tc>
        <w:tc>
          <w:tcPr>
            <w:tcW w:w="2268" w:type="dxa"/>
            <w:gridSpan w:val="2"/>
          </w:tcPr>
          <w:p w:rsidR="00172378" w:rsidRPr="00172378" w:rsidRDefault="00172378" w:rsidP="002F1E31">
            <w:pPr>
              <w:rPr>
                <w:rFonts w:ascii="Times New Roman" w:eastAsia="Times New Roman" w:hAnsi="Times New Roman" w:cs="Times New Roman"/>
                <w:b/>
                <w:sz w:val="24"/>
                <w:szCs w:val="24"/>
                <w:lang w:val="kk-KZ"/>
              </w:rPr>
            </w:pPr>
            <w:r w:rsidRPr="00172378">
              <w:rPr>
                <w:rFonts w:ascii="Times New Roman" w:eastAsia="Times New Roman" w:hAnsi="Times New Roman" w:cs="Times New Roman"/>
                <w:b/>
                <w:sz w:val="24"/>
                <w:szCs w:val="24"/>
                <w:lang w:val="kk-KZ"/>
              </w:rPr>
              <w:lastRenderedPageBreak/>
              <w:t>3 жас</w:t>
            </w:r>
          </w:p>
          <w:p w:rsidR="00172378" w:rsidRPr="00172378" w:rsidRDefault="00172378" w:rsidP="002F1E31">
            <w:pPr>
              <w:rPr>
                <w:rFonts w:ascii="Times New Roman" w:eastAsia="Times New Roman" w:hAnsi="Times New Roman" w:cs="Times New Roman"/>
                <w:b/>
                <w:sz w:val="24"/>
                <w:szCs w:val="24"/>
                <w:lang w:val="kk-KZ"/>
              </w:rPr>
            </w:pPr>
            <w:r w:rsidRPr="00172378">
              <w:rPr>
                <w:rFonts w:ascii="Times New Roman" w:eastAsia="Times New Roman" w:hAnsi="Times New Roman" w:cs="Times New Roman"/>
                <w:sz w:val="24"/>
                <w:szCs w:val="24"/>
                <w:lang w:val="kk-KZ"/>
              </w:rPr>
              <w:t>Серуендеуге барайық" сюжетті-рөлдік ойыны.</w:t>
            </w:r>
            <w:r w:rsidRPr="00172378">
              <w:rPr>
                <w:rFonts w:ascii="Times New Roman" w:eastAsia="Times New Roman" w:hAnsi="Times New Roman" w:cs="Times New Roman"/>
                <w:sz w:val="24"/>
                <w:szCs w:val="24"/>
                <w:lang w:val="kk-KZ"/>
              </w:rPr>
              <w:br/>
              <w:t>Мақсат-міндеттері. Балаларда әр мезгілге арналған киімдерді таңдау қабілеттерін дамыту, киім элементтерін дұрыс атауды "үйрету, "киім", "аяқ киім" туралы жалпылауыш ұғымдарды бекіту, өзгелерге қамқорлық қатынасты тәрбиелеу. (сөйлеуді дамыту)</w:t>
            </w:r>
            <w:r w:rsidRPr="00172378">
              <w:rPr>
                <w:rFonts w:ascii="Times New Roman" w:eastAsia="Times New Roman" w:hAnsi="Times New Roman" w:cs="Times New Roman"/>
                <w:sz w:val="24"/>
                <w:szCs w:val="24"/>
                <w:lang w:val="kk-KZ"/>
              </w:rPr>
              <w:br/>
            </w:r>
            <w:r w:rsidRPr="00172378">
              <w:rPr>
                <w:rFonts w:ascii="Times New Roman" w:eastAsia="Times New Roman" w:hAnsi="Times New Roman" w:cs="Times New Roman"/>
                <w:b/>
                <w:sz w:val="24"/>
                <w:szCs w:val="24"/>
                <w:lang w:val="kk-KZ"/>
              </w:rPr>
              <w:t>4 жас</w:t>
            </w:r>
          </w:p>
          <w:p w:rsidR="00172378" w:rsidRPr="00E770C8" w:rsidRDefault="00172378" w:rsidP="002F1E31">
            <w:pPr>
              <w:pStyle w:val="TableParagraph"/>
              <w:rPr>
                <w:b/>
                <w:bCs/>
                <w:sz w:val="24"/>
                <w:szCs w:val="24"/>
              </w:rPr>
            </w:pPr>
            <w:r w:rsidRPr="00E770C8">
              <w:rPr>
                <w:b/>
                <w:bCs/>
                <w:sz w:val="24"/>
                <w:szCs w:val="24"/>
              </w:rPr>
              <w:t>жапсыру)</w:t>
            </w:r>
          </w:p>
          <w:p w:rsidR="00172378" w:rsidRPr="00E770C8" w:rsidRDefault="00172378" w:rsidP="002F1E31">
            <w:pPr>
              <w:jc w:val="both"/>
              <w:rPr>
                <w:rFonts w:ascii="Times New Roman" w:hAnsi="Times New Roman" w:cs="Times New Roman"/>
                <w:sz w:val="24"/>
                <w:szCs w:val="24"/>
                <w:lang w:val="kk-KZ"/>
              </w:rPr>
            </w:pPr>
            <w:r w:rsidRPr="00E770C8">
              <w:rPr>
                <w:rFonts w:ascii="Times New Roman" w:hAnsi="Times New Roman" w:cs="Times New Roman"/>
                <w:sz w:val="24"/>
                <w:szCs w:val="24"/>
                <w:lang w:val="kk-KZ"/>
              </w:rPr>
              <w:t xml:space="preserve">Жапырақтармен композицияны құрастыру кезінде заттар мен нысандардың көлемі бойынша арақатынасын ескеру; </w:t>
            </w:r>
          </w:p>
          <w:p w:rsidR="00172378" w:rsidRPr="00E770C8" w:rsidRDefault="00172378" w:rsidP="002F1E31">
            <w:pPr>
              <w:pStyle w:val="TableParagraph"/>
              <w:rPr>
                <w:b/>
                <w:bCs/>
                <w:sz w:val="24"/>
                <w:szCs w:val="24"/>
              </w:rPr>
            </w:pPr>
          </w:p>
          <w:p w:rsidR="00172378" w:rsidRPr="00E770C8" w:rsidRDefault="00172378" w:rsidP="002F1E31">
            <w:pPr>
              <w:pStyle w:val="a9"/>
              <w:ind w:left="136"/>
              <w:rPr>
                <w:b/>
                <w:bCs/>
                <w:lang w:val="kk-KZ"/>
              </w:rPr>
            </w:pPr>
            <w:r w:rsidRPr="00E770C8">
              <w:rPr>
                <w:b/>
                <w:bCs/>
                <w:lang w:val="kk-KZ"/>
              </w:rPr>
              <w:t>(сөйлеуді дамыту, көркем әдебиет)</w:t>
            </w:r>
          </w:p>
          <w:p w:rsidR="00172378" w:rsidRPr="00E770C8" w:rsidRDefault="00172378" w:rsidP="002F1E31">
            <w:pPr>
              <w:rPr>
                <w:rFonts w:ascii="Times New Roman" w:eastAsia="Times New Roman" w:hAnsi="Times New Roman" w:cs="Times New Roman"/>
                <w:sz w:val="24"/>
                <w:szCs w:val="24"/>
                <w:lang w:val="kk-KZ"/>
              </w:rPr>
            </w:pPr>
            <w:r w:rsidRPr="00E770C8">
              <w:rPr>
                <w:rFonts w:ascii="Times New Roman" w:hAnsi="Times New Roman" w:cs="Times New Roman"/>
                <w:sz w:val="24"/>
                <w:szCs w:val="24"/>
                <w:lang w:val="kk-KZ"/>
              </w:rPr>
              <w:t xml:space="preserve">Таныс ертегінің кейіпкерлерінің бейнелерін сомдауға қажетті дауыс ырғағы және тілдің қарқынын қолдану </w:t>
            </w:r>
            <w:r w:rsidRPr="00E770C8">
              <w:rPr>
                <w:rFonts w:ascii="Times New Roman" w:hAnsi="Times New Roman" w:cs="Times New Roman"/>
                <w:sz w:val="24"/>
                <w:szCs w:val="24"/>
                <w:lang w:val="kk-KZ"/>
              </w:rPr>
              <w:lastRenderedPageBreak/>
              <w:t>дағдыларын қалыптастыру</w:t>
            </w:r>
            <w:r w:rsidRPr="00E770C8">
              <w:rPr>
                <w:rFonts w:ascii="Times New Roman" w:eastAsia="Times New Roman" w:hAnsi="Times New Roman" w:cs="Times New Roman"/>
                <w:sz w:val="24"/>
                <w:szCs w:val="24"/>
                <w:lang w:val="kk-KZ"/>
              </w:rPr>
              <w:br/>
            </w:r>
          </w:p>
        </w:tc>
        <w:tc>
          <w:tcPr>
            <w:tcW w:w="2268" w:type="dxa"/>
            <w:gridSpan w:val="2"/>
          </w:tcPr>
          <w:p w:rsidR="00172378" w:rsidRPr="00E770C8" w:rsidRDefault="00172378" w:rsidP="002F1E31">
            <w:pPr>
              <w:pStyle w:val="TableParagraph"/>
              <w:rPr>
                <w:b/>
                <w:sz w:val="24"/>
                <w:szCs w:val="24"/>
              </w:rPr>
            </w:pPr>
          </w:p>
          <w:p w:rsidR="00172378" w:rsidRPr="00E770C8" w:rsidRDefault="00172378" w:rsidP="002F1E31">
            <w:pPr>
              <w:rPr>
                <w:rFonts w:ascii="Times New Roman" w:hAnsi="Times New Roman" w:cs="Times New Roman"/>
                <w:sz w:val="24"/>
                <w:szCs w:val="24"/>
                <w:lang w:val="kk-KZ"/>
              </w:rPr>
            </w:pPr>
          </w:p>
        </w:tc>
      </w:tr>
      <w:tr w:rsidR="00172378" w:rsidRPr="00C05CCC" w:rsidTr="002F1E31">
        <w:trPr>
          <w:gridAfter w:val="1"/>
          <w:wAfter w:w="10" w:type="dxa"/>
          <w:trHeight w:val="448"/>
        </w:trPr>
        <w:tc>
          <w:tcPr>
            <w:tcW w:w="3549" w:type="dxa"/>
            <w:gridSpan w:val="2"/>
          </w:tcPr>
          <w:p w:rsidR="00172378" w:rsidRPr="00E770C8" w:rsidRDefault="00172378" w:rsidP="002F1E31">
            <w:pPr>
              <w:rPr>
                <w:rFonts w:ascii="Times New Roman" w:eastAsia="Times New Roman" w:hAnsi="Times New Roman" w:cs="Times New Roman"/>
                <w:b/>
                <w:bCs/>
                <w:sz w:val="24"/>
                <w:szCs w:val="24"/>
                <w:lang w:eastAsia="ru-RU"/>
              </w:rPr>
            </w:pPr>
            <w:r w:rsidRPr="00E770C8">
              <w:rPr>
                <w:rFonts w:ascii="Times New Roman" w:eastAsia="Calibri" w:hAnsi="Times New Roman" w:cs="Times New Roman"/>
                <w:b/>
                <w:bCs/>
                <w:sz w:val="24"/>
                <w:szCs w:val="24"/>
                <w:lang w:eastAsia="ru-RU"/>
              </w:rPr>
              <w:lastRenderedPageBreak/>
              <w:t>Балалармен</w:t>
            </w:r>
            <w:r w:rsidRPr="00E770C8">
              <w:rPr>
                <w:rFonts w:ascii="Times New Roman" w:eastAsia="Calibri" w:hAnsi="Times New Roman" w:cs="Times New Roman"/>
                <w:b/>
                <w:bCs/>
                <w:sz w:val="24"/>
                <w:szCs w:val="24"/>
                <w:lang w:val="ru-RU" w:eastAsia="ru-RU"/>
              </w:rPr>
              <w:t xml:space="preserve"> </w:t>
            </w:r>
            <w:r w:rsidRPr="00E770C8">
              <w:rPr>
                <w:rFonts w:ascii="Times New Roman" w:eastAsia="Calibri" w:hAnsi="Times New Roman" w:cs="Times New Roman"/>
                <w:b/>
                <w:bCs/>
                <w:sz w:val="24"/>
                <w:szCs w:val="24"/>
                <w:lang w:eastAsia="ru-RU"/>
              </w:rPr>
              <w:t>жеке</w:t>
            </w:r>
            <w:r w:rsidRPr="00E770C8">
              <w:rPr>
                <w:rFonts w:ascii="Times New Roman" w:eastAsia="Calibri" w:hAnsi="Times New Roman" w:cs="Times New Roman"/>
                <w:b/>
                <w:bCs/>
                <w:sz w:val="24"/>
                <w:szCs w:val="24"/>
                <w:lang w:val="ru-RU" w:eastAsia="ru-RU"/>
              </w:rPr>
              <w:t xml:space="preserve"> </w:t>
            </w:r>
            <w:r w:rsidRPr="00E770C8">
              <w:rPr>
                <w:rFonts w:ascii="Times New Roman" w:eastAsia="Calibri" w:hAnsi="Times New Roman" w:cs="Times New Roman"/>
                <w:b/>
                <w:bCs/>
                <w:sz w:val="24"/>
                <w:szCs w:val="24"/>
                <w:lang w:eastAsia="ru-RU"/>
              </w:rPr>
              <w:t>жұмыс</w:t>
            </w:r>
          </w:p>
        </w:tc>
        <w:tc>
          <w:tcPr>
            <w:tcW w:w="2400" w:type="dxa"/>
            <w:tcBorders>
              <w:top w:val="single" w:sz="4" w:space="0" w:color="000000"/>
              <w:left w:val="single" w:sz="4" w:space="0" w:color="000000"/>
              <w:bottom w:val="single" w:sz="4" w:space="0" w:color="000000"/>
              <w:right w:val="single" w:sz="4" w:space="0" w:color="000000"/>
            </w:tcBorders>
          </w:tcPr>
          <w:p w:rsidR="00172378" w:rsidRPr="00E770C8" w:rsidRDefault="00172378" w:rsidP="002F1E31">
            <w:pPr>
              <w:pStyle w:val="TableParagraph"/>
              <w:rPr>
                <w:sz w:val="24"/>
                <w:szCs w:val="24"/>
              </w:rPr>
            </w:pPr>
            <w:r w:rsidRPr="00E770C8">
              <w:rPr>
                <w:spacing w:val="2"/>
                <w:sz w:val="24"/>
                <w:szCs w:val="24"/>
              </w:rPr>
              <w:t xml:space="preserve"> </w:t>
            </w:r>
            <w:r w:rsidRPr="007207FE">
              <w:rPr>
                <w:spacing w:val="2"/>
                <w:sz w:val="24"/>
                <w:szCs w:val="24"/>
              </w:rPr>
              <w:t>С</w:t>
            </w:r>
            <w:r w:rsidRPr="00E770C8">
              <w:rPr>
                <w:spacing w:val="2"/>
                <w:sz w:val="24"/>
                <w:szCs w:val="24"/>
              </w:rPr>
              <w:t>өздерде дауысты (а, ә, е, о, ұ) және кейбір дауыссыз (п-б, к-қ, т-д, ж-ш, с-з) дыбыстарды анық айта білуін қалыптастыру.</w:t>
            </w:r>
          </w:p>
        </w:tc>
        <w:tc>
          <w:tcPr>
            <w:tcW w:w="2268" w:type="dxa"/>
            <w:gridSpan w:val="2"/>
            <w:tcBorders>
              <w:top w:val="single" w:sz="4" w:space="0" w:color="000000"/>
              <w:left w:val="single" w:sz="4" w:space="0" w:color="000000"/>
              <w:bottom w:val="single" w:sz="4" w:space="0" w:color="000000"/>
              <w:right w:val="single" w:sz="4" w:space="0" w:color="000000"/>
            </w:tcBorders>
          </w:tcPr>
          <w:p w:rsidR="00172378" w:rsidRPr="00E770C8" w:rsidRDefault="00172378" w:rsidP="002F1E31">
            <w:pPr>
              <w:pStyle w:val="TableParagraph"/>
              <w:rPr>
                <w:sz w:val="24"/>
                <w:szCs w:val="24"/>
              </w:rPr>
            </w:pPr>
            <w:r w:rsidRPr="00E770C8">
              <w:rPr>
                <w:sz w:val="24"/>
                <w:szCs w:val="24"/>
              </w:rPr>
              <w:t xml:space="preserve"> Құрылыс материалының негізгі бөлшектері, олардың бөлшектері туралы білімді қалыптастыру, оларды түсі, шамасы бойынша тануды үйрету.</w:t>
            </w:r>
          </w:p>
        </w:tc>
        <w:tc>
          <w:tcPr>
            <w:tcW w:w="2126" w:type="dxa"/>
            <w:gridSpan w:val="2"/>
            <w:tcBorders>
              <w:top w:val="single" w:sz="4" w:space="0" w:color="000000"/>
              <w:left w:val="single" w:sz="4" w:space="0" w:color="000000"/>
              <w:bottom w:val="single" w:sz="4" w:space="0" w:color="000000"/>
              <w:right w:val="single" w:sz="4" w:space="0" w:color="000000"/>
            </w:tcBorders>
          </w:tcPr>
          <w:p w:rsidR="00172378" w:rsidRPr="00E770C8" w:rsidRDefault="00172378" w:rsidP="002F1E31">
            <w:pPr>
              <w:rPr>
                <w:rFonts w:ascii="Times New Roman" w:hAnsi="Times New Roman" w:cs="Times New Roman"/>
                <w:sz w:val="24"/>
                <w:szCs w:val="24"/>
                <w:lang w:val="kk-KZ"/>
              </w:rPr>
            </w:pPr>
            <w:r w:rsidRPr="00E770C8">
              <w:rPr>
                <w:rFonts w:ascii="Times New Roman" w:hAnsi="Times New Roman" w:cs="Times New Roman"/>
                <w:sz w:val="24"/>
                <w:szCs w:val="24"/>
                <w:lang w:val="kk-KZ"/>
              </w:rPr>
              <w:t>Бірнеше тік және көлденең сызықтардан заттарды салу (дуал, ағаш);</w:t>
            </w:r>
          </w:p>
          <w:p w:rsidR="00A37F6E" w:rsidRPr="0027183D" w:rsidRDefault="00172378" w:rsidP="002F1E31">
            <w:pPr>
              <w:pStyle w:val="TableParagraph"/>
              <w:rPr>
                <w:sz w:val="24"/>
                <w:szCs w:val="24"/>
              </w:rPr>
            </w:pPr>
            <w:r w:rsidRPr="00E770C8">
              <w:rPr>
                <w:sz w:val="24"/>
                <w:szCs w:val="24"/>
              </w:rPr>
              <w:t>-шаршының ортасына, бұрыштарына қазақ ою өрнект</w:t>
            </w:r>
            <w:r w:rsidRPr="00A15789">
              <w:rPr>
                <w:sz w:val="24"/>
                <w:szCs w:val="24"/>
              </w:rPr>
              <w:t>еу</w:t>
            </w:r>
          </w:p>
        </w:tc>
        <w:tc>
          <w:tcPr>
            <w:tcW w:w="2268" w:type="dxa"/>
            <w:gridSpan w:val="2"/>
            <w:tcBorders>
              <w:top w:val="single" w:sz="4" w:space="0" w:color="000000"/>
              <w:left w:val="single" w:sz="4" w:space="0" w:color="000000"/>
              <w:bottom w:val="single" w:sz="4" w:space="0" w:color="000000"/>
              <w:right w:val="single" w:sz="4" w:space="0" w:color="000000"/>
            </w:tcBorders>
          </w:tcPr>
          <w:p w:rsidR="00172378" w:rsidRPr="00E770C8" w:rsidRDefault="00172378" w:rsidP="002F1E31">
            <w:pPr>
              <w:pStyle w:val="TableParagraph"/>
              <w:rPr>
                <w:sz w:val="24"/>
                <w:szCs w:val="24"/>
              </w:rPr>
            </w:pPr>
            <w:r w:rsidRPr="00E770C8">
              <w:rPr>
                <w:sz w:val="24"/>
                <w:szCs w:val="24"/>
              </w:rPr>
              <w:t xml:space="preserve"> Екіқарама-қарсы және бірдей заттарды ұзындығы, ені, биіктігі мен жуандығы бойынша салыстыра білуді бекіту.</w:t>
            </w:r>
          </w:p>
        </w:tc>
        <w:tc>
          <w:tcPr>
            <w:tcW w:w="2268" w:type="dxa"/>
            <w:gridSpan w:val="2"/>
            <w:tcBorders>
              <w:top w:val="single" w:sz="4" w:space="0" w:color="000000"/>
              <w:left w:val="single" w:sz="4" w:space="0" w:color="000000"/>
              <w:bottom w:val="single" w:sz="4" w:space="0" w:color="000000"/>
              <w:right w:val="single" w:sz="4" w:space="0" w:color="000000"/>
            </w:tcBorders>
          </w:tcPr>
          <w:p w:rsidR="00172378" w:rsidRPr="00E770C8" w:rsidRDefault="00172378" w:rsidP="002F1E31">
            <w:pPr>
              <w:pStyle w:val="TableParagraph"/>
              <w:rPr>
                <w:sz w:val="24"/>
                <w:szCs w:val="24"/>
              </w:rPr>
            </w:pPr>
          </w:p>
        </w:tc>
      </w:tr>
      <w:tr w:rsidR="00172378" w:rsidRPr="00C05CCC" w:rsidTr="002F1E31">
        <w:trPr>
          <w:trHeight w:val="448"/>
        </w:trPr>
        <w:tc>
          <w:tcPr>
            <w:tcW w:w="3549" w:type="dxa"/>
            <w:gridSpan w:val="2"/>
          </w:tcPr>
          <w:p w:rsidR="00172378" w:rsidRPr="00E770C8" w:rsidRDefault="00172378" w:rsidP="002F1E31">
            <w:pPr>
              <w:rPr>
                <w:rFonts w:ascii="Times New Roman" w:eastAsia="Times New Roman" w:hAnsi="Times New Roman" w:cs="Times New Roman"/>
                <w:b/>
                <w:bCs/>
                <w:sz w:val="24"/>
                <w:szCs w:val="24"/>
                <w:lang w:val="kk-KZ" w:eastAsia="ru-RU"/>
              </w:rPr>
            </w:pPr>
            <w:r w:rsidRPr="00E770C8">
              <w:rPr>
                <w:rFonts w:ascii="Times New Roman" w:eastAsia="Calibri" w:hAnsi="Times New Roman" w:cs="Times New Roman"/>
                <w:b/>
                <w:bCs/>
                <w:sz w:val="24"/>
                <w:szCs w:val="24"/>
                <w:lang w:val="kk-KZ" w:eastAsia="ru-RU"/>
              </w:rPr>
              <w:t>Серуенге дайындық</w:t>
            </w:r>
          </w:p>
        </w:tc>
        <w:tc>
          <w:tcPr>
            <w:tcW w:w="11340" w:type="dxa"/>
            <w:gridSpan w:val="10"/>
          </w:tcPr>
          <w:p w:rsidR="00172378" w:rsidRPr="0027183D" w:rsidRDefault="00172378" w:rsidP="00A37F6E">
            <w:pPr>
              <w:pStyle w:val="TableParagraph"/>
              <w:rPr>
                <w:sz w:val="24"/>
                <w:szCs w:val="24"/>
              </w:rPr>
            </w:pPr>
            <w:r w:rsidRPr="00E770C8">
              <w:rPr>
                <w:sz w:val="24"/>
                <w:szCs w:val="24"/>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tc>
      </w:tr>
    </w:tbl>
    <w:p w:rsidR="00A37F6E" w:rsidRDefault="00A37F6E" w:rsidP="00A37F6E">
      <w:pPr>
        <w:pStyle w:val="ab"/>
      </w:pPr>
      <w:r>
        <w:rPr>
          <w:noProof/>
        </w:rPr>
        <w:lastRenderedPageBreak/>
        <w:drawing>
          <wp:inline distT="0" distB="0" distL="0" distR="0">
            <wp:extent cx="8749178" cy="6361889"/>
            <wp:effectExtent l="19050" t="0" r="0" b="0"/>
            <wp:docPr id="39" name="Рисунок 11" descr="C:\Users\User\Desktop\садик\КАЗ.ГР\сканеры\октябрь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садик\КАЗ.ГР\сканеры\октябрь 3.jpg"/>
                    <pic:cNvPicPr>
                      <a:picLocks noChangeAspect="1" noChangeArrowheads="1"/>
                    </pic:cNvPicPr>
                  </pic:nvPicPr>
                  <pic:blipFill>
                    <a:blip r:embed="rId17" cstate="print"/>
                    <a:srcRect/>
                    <a:stretch>
                      <a:fillRect/>
                    </a:stretch>
                  </pic:blipFill>
                  <pic:spPr bwMode="auto">
                    <a:xfrm>
                      <a:off x="0" y="0"/>
                      <a:ext cx="8748768" cy="6361591"/>
                    </a:xfrm>
                    <a:prstGeom prst="rect">
                      <a:avLst/>
                    </a:prstGeom>
                    <a:noFill/>
                    <a:ln w="9525">
                      <a:noFill/>
                      <a:miter lim="800000"/>
                      <a:headEnd/>
                      <a:tailEnd/>
                    </a:ln>
                  </pic:spPr>
                </pic:pic>
              </a:graphicData>
            </a:graphic>
          </wp:inline>
        </w:drawing>
      </w: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A37F6E" w:rsidRDefault="00A37F6E" w:rsidP="00A37F6E">
      <w:pPr>
        <w:pStyle w:val="ab"/>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Pr="001963CE" w:rsidRDefault="00172378" w:rsidP="00172378">
      <w:pPr>
        <w:spacing w:after="0" w:line="240" w:lineRule="auto"/>
        <w:ind w:left="534" w:right="536"/>
        <w:jc w:val="center"/>
        <w:outlineLvl w:val="0"/>
        <w:rPr>
          <w:rFonts w:ascii="Times New Roman" w:eastAsia="Times New Roman" w:hAnsi="Times New Roman" w:cs="Times New Roman"/>
          <w:b/>
          <w:bCs/>
          <w:kern w:val="36"/>
          <w:sz w:val="24"/>
          <w:szCs w:val="24"/>
          <w:lang w:val="kk-KZ" w:eastAsia="ru-RU"/>
        </w:rPr>
      </w:pPr>
      <w:r w:rsidRPr="001963CE">
        <w:rPr>
          <w:rFonts w:ascii="Times New Roman" w:eastAsia="Times New Roman" w:hAnsi="Times New Roman" w:cs="Times New Roman"/>
          <w:b/>
          <w:bCs/>
          <w:kern w:val="36"/>
          <w:sz w:val="24"/>
          <w:szCs w:val="24"/>
          <w:lang w:val="kk-KZ" w:eastAsia="ru-RU"/>
        </w:rPr>
        <w:t>Тәрбиелеу - білім беру процесінің циклограммасы</w:t>
      </w:r>
    </w:p>
    <w:p w:rsidR="00172378" w:rsidRPr="001963CE" w:rsidRDefault="00172378" w:rsidP="00172378">
      <w:pPr>
        <w:spacing w:after="0" w:line="240" w:lineRule="auto"/>
        <w:jc w:val="center"/>
        <w:rPr>
          <w:rFonts w:ascii="Times New Roman" w:eastAsia="Times New Roman" w:hAnsi="Times New Roman" w:cs="Times New Roman"/>
          <w:b/>
          <w:bCs/>
          <w:sz w:val="24"/>
          <w:szCs w:val="24"/>
          <w:u w:val="single"/>
          <w:lang w:val="kk-KZ" w:eastAsia="ru-RU"/>
        </w:rPr>
      </w:pPr>
      <w:r w:rsidRPr="001963CE">
        <w:rPr>
          <w:rFonts w:ascii="Times New Roman" w:eastAsia="Times New Roman" w:hAnsi="Times New Roman" w:cs="Times New Roman"/>
          <w:b/>
          <w:bCs/>
          <w:sz w:val="24"/>
          <w:szCs w:val="24"/>
          <w:u w:val="single"/>
          <w:lang w:val="kk-KZ" w:eastAsia="ru-RU"/>
        </w:rPr>
        <w:t xml:space="preserve">Қазан   айы 2024 жыл  </w:t>
      </w:r>
      <w:r w:rsidRPr="00E53CC8">
        <w:rPr>
          <w:rFonts w:ascii="Times New Roman" w:eastAsia="Times New Roman" w:hAnsi="Times New Roman" w:cs="Times New Roman"/>
          <w:b/>
          <w:bCs/>
          <w:sz w:val="24"/>
          <w:szCs w:val="24"/>
          <w:u w:val="single"/>
          <w:lang w:val="kk-KZ" w:eastAsia="ru-RU"/>
        </w:rPr>
        <w:t xml:space="preserve">5 </w:t>
      </w:r>
      <w:r w:rsidRPr="001963CE">
        <w:rPr>
          <w:rFonts w:ascii="Times New Roman" w:eastAsia="Times New Roman" w:hAnsi="Times New Roman" w:cs="Times New Roman"/>
          <w:b/>
          <w:bCs/>
          <w:sz w:val="24"/>
          <w:szCs w:val="24"/>
          <w:u w:val="single"/>
          <w:lang w:val="kk-KZ" w:eastAsia="ru-RU"/>
        </w:rPr>
        <w:t>апта</w:t>
      </w:r>
    </w:p>
    <w:p w:rsidR="00172378" w:rsidRPr="001963CE" w:rsidRDefault="00172378" w:rsidP="00172378">
      <w:pPr>
        <w:spacing w:after="0" w:line="240" w:lineRule="auto"/>
        <w:rPr>
          <w:rFonts w:ascii="Times New Roman" w:eastAsia="Times New Roman" w:hAnsi="Times New Roman" w:cs="Times New Roman"/>
          <w:b/>
          <w:bCs/>
          <w:sz w:val="24"/>
          <w:szCs w:val="24"/>
          <w:u w:val="single"/>
          <w:lang w:val="kk-KZ" w:eastAsia="ru-RU"/>
        </w:rPr>
      </w:pPr>
    </w:p>
    <w:p w:rsidR="00172378" w:rsidRPr="001963CE" w:rsidRDefault="00172378" w:rsidP="00172378">
      <w:pPr>
        <w:spacing w:after="0" w:line="240" w:lineRule="auto"/>
        <w:rPr>
          <w:rFonts w:ascii="Times New Roman" w:eastAsia="Times New Roman" w:hAnsi="Times New Roman" w:cs="Times New Roman"/>
          <w:bCs/>
          <w:sz w:val="24"/>
          <w:szCs w:val="24"/>
          <w:u w:val="single"/>
          <w:lang w:val="kk-KZ" w:eastAsia="ru-RU"/>
        </w:rPr>
      </w:pPr>
      <w:r w:rsidRPr="001963CE">
        <w:rPr>
          <w:rFonts w:ascii="Times New Roman" w:eastAsia="Times New Roman" w:hAnsi="Times New Roman" w:cs="Times New Roman"/>
          <w:b/>
          <w:bCs/>
          <w:sz w:val="24"/>
          <w:szCs w:val="24"/>
          <w:u w:val="single"/>
          <w:lang w:val="kk-KZ" w:eastAsia="ru-RU"/>
        </w:rPr>
        <w:t xml:space="preserve">Білім беру ұйымы: </w:t>
      </w:r>
      <w:r w:rsidRPr="001963CE">
        <w:rPr>
          <w:rFonts w:ascii="Times New Roman" w:eastAsia="Times New Roman" w:hAnsi="Times New Roman" w:cs="Times New Roman"/>
          <w:bCs/>
          <w:sz w:val="24"/>
          <w:szCs w:val="24"/>
          <w:u w:val="single"/>
          <w:lang w:val="kk-KZ" w:eastAsia="ru-RU"/>
        </w:rPr>
        <w:t>«Балапан» шағын орталығы»</w:t>
      </w:r>
    </w:p>
    <w:p w:rsidR="00172378" w:rsidRPr="001963CE" w:rsidRDefault="00172378" w:rsidP="00172378">
      <w:pPr>
        <w:spacing w:after="0" w:line="240" w:lineRule="auto"/>
        <w:rPr>
          <w:rFonts w:ascii="Times New Roman" w:eastAsia="Times New Roman" w:hAnsi="Times New Roman" w:cs="Times New Roman"/>
          <w:bCs/>
          <w:sz w:val="24"/>
          <w:szCs w:val="24"/>
          <w:u w:val="single"/>
          <w:lang w:val="kk-KZ" w:eastAsia="ru-RU"/>
        </w:rPr>
      </w:pPr>
      <w:r w:rsidRPr="001963CE">
        <w:rPr>
          <w:rFonts w:ascii="Times New Roman" w:eastAsia="Times New Roman" w:hAnsi="Times New Roman" w:cs="Times New Roman"/>
          <w:b/>
          <w:bCs/>
          <w:sz w:val="24"/>
          <w:szCs w:val="24"/>
          <w:u w:val="single"/>
          <w:lang w:val="kk-KZ" w:eastAsia="ru-RU"/>
        </w:rPr>
        <w:t>Топ:</w:t>
      </w:r>
      <w:r w:rsidRPr="001963CE">
        <w:rPr>
          <w:rFonts w:ascii="Times New Roman" w:eastAsia="Times New Roman" w:hAnsi="Times New Roman" w:cs="Times New Roman"/>
          <w:bCs/>
          <w:sz w:val="24"/>
          <w:szCs w:val="24"/>
          <w:u w:val="single"/>
          <w:lang w:val="kk-KZ" w:eastAsia="ru-RU"/>
        </w:rPr>
        <w:t xml:space="preserve"> аралас</w:t>
      </w:r>
    </w:p>
    <w:p w:rsidR="00172378" w:rsidRPr="001963CE" w:rsidRDefault="00172378" w:rsidP="00172378">
      <w:pPr>
        <w:spacing w:after="0" w:line="240" w:lineRule="auto"/>
        <w:rPr>
          <w:rFonts w:ascii="Times New Roman" w:eastAsia="Times New Roman" w:hAnsi="Times New Roman" w:cs="Times New Roman"/>
          <w:bCs/>
          <w:sz w:val="24"/>
          <w:szCs w:val="24"/>
          <w:u w:val="single"/>
          <w:lang w:val="kk-KZ" w:eastAsia="ru-RU"/>
        </w:rPr>
      </w:pPr>
      <w:r w:rsidRPr="001963CE">
        <w:rPr>
          <w:rFonts w:ascii="Times New Roman" w:eastAsia="Times New Roman" w:hAnsi="Times New Roman" w:cs="Times New Roman"/>
          <w:b/>
          <w:bCs/>
          <w:sz w:val="24"/>
          <w:szCs w:val="24"/>
          <w:u w:val="single"/>
          <w:lang w:val="kk-KZ" w:eastAsia="ru-RU"/>
        </w:rPr>
        <w:t xml:space="preserve">Балалардың жасы: </w:t>
      </w:r>
      <w:r w:rsidRPr="001963CE">
        <w:rPr>
          <w:rFonts w:ascii="Times New Roman" w:eastAsia="Times New Roman" w:hAnsi="Times New Roman" w:cs="Times New Roman"/>
          <w:bCs/>
          <w:sz w:val="24"/>
          <w:szCs w:val="24"/>
          <w:u w:val="single"/>
          <w:lang w:val="kk-KZ" w:eastAsia="ru-RU"/>
        </w:rPr>
        <w:t>3-4 жас</w:t>
      </w:r>
    </w:p>
    <w:p w:rsidR="00172378" w:rsidRPr="001963CE" w:rsidRDefault="00172378" w:rsidP="00172378">
      <w:pPr>
        <w:spacing w:after="0" w:line="240" w:lineRule="auto"/>
        <w:rPr>
          <w:rFonts w:ascii="Times New Roman" w:eastAsia="Times New Roman" w:hAnsi="Times New Roman" w:cs="Times New Roman"/>
          <w:bCs/>
          <w:sz w:val="24"/>
          <w:szCs w:val="24"/>
          <w:u w:val="single"/>
          <w:lang w:val="kk-KZ" w:eastAsia="ru-RU"/>
        </w:rPr>
      </w:pPr>
      <w:r w:rsidRPr="001963CE">
        <w:rPr>
          <w:rFonts w:ascii="Times New Roman" w:eastAsia="Times New Roman" w:hAnsi="Times New Roman" w:cs="Times New Roman"/>
          <w:b/>
          <w:bCs/>
          <w:sz w:val="24"/>
          <w:szCs w:val="24"/>
          <w:u w:val="single"/>
          <w:lang w:val="kk-KZ" w:eastAsia="ru-RU"/>
        </w:rPr>
        <w:t>Жоспардың құрылу кезеңі:</w:t>
      </w:r>
      <w:r w:rsidRPr="001963CE">
        <w:rPr>
          <w:rFonts w:ascii="Times New Roman" w:eastAsia="Times New Roman" w:hAnsi="Times New Roman" w:cs="Times New Roman"/>
          <w:bCs/>
          <w:sz w:val="24"/>
          <w:szCs w:val="24"/>
          <w:u w:val="single"/>
          <w:lang w:val="kk-KZ" w:eastAsia="ru-RU"/>
        </w:rPr>
        <w:t xml:space="preserve"> 28.10-01.11.2024</w:t>
      </w:r>
    </w:p>
    <w:p w:rsidR="00172378" w:rsidRPr="001963CE" w:rsidRDefault="00172378" w:rsidP="00172378">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10"/>
        <w:gridCol w:w="2400"/>
        <w:gridCol w:w="125"/>
        <w:gridCol w:w="2143"/>
        <w:gridCol w:w="242"/>
        <w:gridCol w:w="1884"/>
        <w:gridCol w:w="426"/>
        <w:gridCol w:w="1842"/>
        <w:gridCol w:w="258"/>
        <w:gridCol w:w="2010"/>
        <w:gridCol w:w="10"/>
      </w:tblGrid>
      <w:tr w:rsidR="00172378" w:rsidRPr="001963CE" w:rsidTr="002F1E31">
        <w:trPr>
          <w:gridAfter w:val="1"/>
          <w:wAfter w:w="10" w:type="dxa"/>
          <w:trHeight w:val="552"/>
        </w:trPr>
        <w:tc>
          <w:tcPr>
            <w:tcW w:w="3539" w:type="dxa"/>
          </w:tcPr>
          <w:p w:rsidR="00172378" w:rsidRPr="001963CE" w:rsidRDefault="00172378" w:rsidP="002F1E31">
            <w:pPr>
              <w:rPr>
                <w:rFonts w:ascii="Times New Roman" w:eastAsia="Times New Roman" w:hAnsi="Times New Roman" w:cs="Times New Roman"/>
                <w:b/>
                <w:bCs/>
                <w:sz w:val="24"/>
                <w:szCs w:val="24"/>
                <w:lang w:eastAsia="ru-RU"/>
              </w:rPr>
            </w:pPr>
            <w:r w:rsidRPr="001963CE">
              <w:rPr>
                <w:rFonts w:ascii="Times New Roman" w:eastAsia="Calibri" w:hAnsi="Times New Roman" w:cs="Times New Roman"/>
                <w:b/>
                <w:bCs/>
                <w:sz w:val="24"/>
                <w:szCs w:val="24"/>
                <w:lang w:eastAsia="ru-RU"/>
              </w:rPr>
              <w:t>Күн</w:t>
            </w:r>
            <w:r w:rsidRPr="001963CE">
              <w:rPr>
                <w:rFonts w:ascii="Times New Roman" w:eastAsia="Calibri" w:hAnsi="Times New Roman" w:cs="Times New Roman"/>
                <w:b/>
                <w:bCs/>
                <w:sz w:val="24"/>
                <w:szCs w:val="24"/>
                <w:lang w:val="ru-RU" w:eastAsia="ru-RU"/>
              </w:rPr>
              <w:t xml:space="preserve"> </w:t>
            </w:r>
            <w:r w:rsidRPr="001963CE">
              <w:rPr>
                <w:rFonts w:ascii="Times New Roman" w:eastAsia="Calibri" w:hAnsi="Times New Roman" w:cs="Times New Roman"/>
                <w:b/>
                <w:bCs/>
                <w:sz w:val="24"/>
                <w:szCs w:val="24"/>
                <w:lang w:eastAsia="ru-RU"/>
              </w:rPr>
              <w:t>тәртібінің</w:t>
            </w:r>
            <w:r w:rsidRPr="001963CE">
              <w:rPr>
                <w:rFonts w:ascii="Times New Roman" w:eastAsia="Calibri" w:hAnsi="Times New Roman" w:cs="Times New Roman"/>
                <w:b/>
                <w:bCs/>
                <w:sz w:val="24"/>
                <w:szCs w:val="24"/>
                <w:lang w:val="ru-RU" w:eastAsia="ru-RU"/>
              </w:rPr>
              <w:t xml:space="preserve"> </w:t>
            </w:r>
            <w:r w:rsidRPr="001963CE">
              <w:rPr>
                <w:rFonts w:ascii="Times New Roman" w:eastAsia="Calibri" w:hAnsi="Times New Roman" w:cs="Times New Roman"/>
                <w:b/>
                <w:bCs/>
                <w:sz w:val="24"/>
                <w:szCs w:val="24"/>
                <w:lang w:eastAsia="ru-RU"/>
              </w:rPr>
              <w:t xml:space="preserve">кезеңдері  </w:t>
            </w:r>
          </w:p>
        </w:tc>
        <w:tc>
          <w:tcPr>
            <w:tcW w:w="2410" w:type="dxa"/>
            <w:gridSpan w:val="2"/>
          </w:tcPr>
          <w:p w:rsidR="00172378" w:rsidRPr="001963CE" w:rsidRDefault="00172378" w:rsidP="002F1E31">
            <w:pPr>
              <w:jc w:val="center"/>
              <w:rPr>
                <w:rFonts w:ascii="Times New Roman" w:eastAsia="Times New Roman" w:hAnsi="Times New Roman" w:cs="Times New Roman"/>
                <w:b/>
                <w:sz w:val="24"/>
                <w:szCs w:val="24"/>
                <w:lang w:val="kk-KZ" w:eastAsia="ru-RU"/>
              </w:rPr>
            </w:pPr>
            <w:r w:rsidRPr="001963CE">
              <w:rPr>
                <w:rFonts w:ascii="Times New Roman" w:eastAsia="Times New Roman" w:hAnsi="Times New Roman" w:cs="Times New Roman"/>
                <w:b/>
                <w:sz w:val="24"/>
                <w:szCs w:val="24"/>
                <w:lang w:val="kk-KZ" w:eastAsia="ru-RU"/>
              </w:rPr>
              <w:t xml:space="preserve">Дүйсенбі </w:t>
            </w:r>
          </w:p>
          <w:p w:rsidR="00172378" w:rsidRPr="001963CE" w:rsidRDefault="00172378" w:rsidP="002F1E31">
            <w:pPr>
              <w:jc w:val="center"/>
              <w:rPr>
                <w:rFonts w:ascii="Times New Roman" w:eastAsia="Times New Roman" w:hAnsi="Times New Roman" w:cs="Times New Roman"/>
                <w:b/>
                <w:sz w:val="24"/>
                <w:szCs w:val="24"/>
                <w:lang w:val="kk-KZ" w:eastAsia="ru-RU"/>
              </w:rPr>
            </w:pPr>
            <w:r w:rsidRPr="001963CE">
              <w:rPr>
                <w:rFonts w:ascii="Times New Roman" w:eastAsia="Times New Roman" w:hAnsi="Times New Roman" w:cs="Times New Roman"/>
                <w:b/>
                <w:sz w:val="24"/>
                <w:szCs w:val="24"/>
                <w:lang w:val="kk-KZ" w:eastAsia="ru-RU"/>
              </w:rPr>
              <w:t>2</w:t>
            </w:r>
            <w:r w:rsidRPr="001963CE">
              <w:rPr>
                <w:rFonts w:ascii="Times New Roman" w:eastAsia="Times New Roman" w:hAnsi="Times New Roman" w:cs="Times New Roman"/>
                <w:b/>
                <w:sz w:val="24"/>
                <w:szCs w:val="24"/>
                <w:lang w:eastAsia="ru-RU"/>
              </w:rPr>
              <w:t>8</w:t>
            </w:r>
            <w:r w:rsidRPr="001963CE">
              <w:rPr>
                <w:rFonts w:ascii="Times New Roman" w:eastAsia="Times New Roman" w:hAnsi="Times New Roman" w:cs="Times New Roman"/>
                <w:b/>
                <w:sz w:val="24"/>
                <w:szCs w:val="24"/>
                <w:lang w:val="kk-KZ" w:eastAsia="ru-RU"/>
              </w:rPr>
              <w:t>.10.2024ж</w:t>
            </w:r>
          </w:p>
        </w:tc>
        <w:tc>
          <w:tcPr>
            <w:tcW w:w="2268" w:type="dxa"/>
            <w:gridSpan w:val="2"/>
          </w:tcPr>
          <w:p w:rsidR="00172378" w:rsidRPr="001963CE" w:rsidRDefault="00172378" w:rsidP="002F1E31">
            <w:pPr>
              <w:jc w:val="center"/>
              <w:rPr>
                <w:rFonts w:ascii="Times New Roman" w:eastAsia="Times New Roman" w:hAnsi="Times New Roman" w:cs="Times New Roman"/>
                <w:b/>
                <w:sz w:val="24"/>
                <w:szCs w:val="24"/>
                <w:lang w:val="kk-KZ" w:eastAsia="ru-RU"/>
              </w:rPr>
            </w:pPr>
            <w:r w:rsidRPr="001963CE">
              <w:rPr>
                <w:rFonts w:ascii="Times New Roman" w:eastAsia="Times New Roman" w:hAnsi="Times New Roman" w:cs="Times New Roman"/>
                <w:b/>
                <w:sz w:val="24"/>
                <w:szCs w:val="24"/>
                <w:lang w:val="kk-KZ" w:eastAsia="ru-RU"/>
              </w:rPr>
              <w:t xml:space="preserve">Сейсенбі </w:t>
            </w:r>
          </w:p>
          <w:p w:rsidR="00172378" w:rsidRPr="001963CE" w:rsidRDefault="00172378" w:rsidP="002F1E31">
            <w:pPr>
              <w:jc w:val="center"/>
              <w:rPr>
                <w:rFonts w:ascii="Times New Roman" w:eastAsia="Times New Roman" w:hAnsi="Times New Roman" w:cs="Times New Roman"/>
                <w:b/>
                <w:sz w:val="24"/>
                <w:szCs w:val="24"/>
                <w:lang w:val="kk-KZ" w:eastAsia="ru-RU"/>
              </w:rPr>
            </w:pPr>
            <w:r w:rsidRPr="001963CE">
              <w:rPr>
                <w:rFonts w:ascii="Times New Roman" w:eastAsia="Times New Roman" w:hAnsi="Times New Roman" w:cs="Times New Roman"/>
                <w:b/>
                <w:sz w:val="24"/>
                <w:szCs w:val="24"/>
                <w:lang w:val="kk-KZ" w:eastAsia="ru-RU"/>
              </w:rPr>
              <w:t>2</w:t>
            </w:r>
            <w:r w:rsidRPr="001963CE">
              <w:rPr>
                <w:rFonts w:ascii="Times New Roman" w:eastAsia="Times New Roman" w:hAnsi="Times New Roman" w:cs="Times New Roman"/>
                <w:b/>
                <w:sz w:val="24"/>
                <w:szCs w:val="24"/>
                <w:lang w:eastAsia="ru-RU"/>
              </w:rPr>
              <w:t>9</w:t>
            </w:r>
            <w:r w:rsidRPr="001963CE">
              <w:rPr>
                <w:rFonts w:ascii="Times New Roman" w:eastAsia="Times New Roman" w:hAnsi="Times New Roman" w:cs="Times New Roman"/>
                <w:b/>
                <w:sz w:val="24"/>
                <w:szCs w:val="24"/>
                <w:lang w:val="kk-KZ" w:eastAsia="ru-RU"/>
              </w:rPr>
              <w:t>.10.2024ж</w:t>
            </w:r>
          </w:p>
        </w:tc>
        <w:tc>
          <w:tcPr>
            <w:tcW w:w="2126" w:type="dxa"/>
            <w:gridSpan w:val="2"/>
          </w:tcPr>
          <w:p w:rsidR="00172378" w:rsidRPr="001963CE" w:rsidRDefault="00172378" w:rsidP="002F1E31">
            <w:pPr>
              <w:jc w:val="center"/>
              <w:rPr>
                <w:rFonts w:ascii="Times New Roman" w:eastAsia="Times New Roman" w:hAnsi="Times New Roman" w:cs="Times New Roman"/>
                <w:b/>
                <w:sz w:val="24"/>
                <w:szCs w:val="24"/>
                <w:lang w:val="kk-KZ" w:eastAsia="ru-RU"/>
              </w:rPr>
            </w:pPr>
            <w:r w:rsidRPr="001963CE">
              <w:rPr>
                <w:rFonts w:ascii="Times New Roman" w:eastAsia="Times New Roman" w:hAnsi="Times New Roman" w:cs="Times New Roman"/>
                <w:b/>
                <w:sz w:val="24"/>
                <w:szCs w:val="24"/>
                <w:lang w:val="kk-KZ" w:eastAsia="ru-RU"/>
              </w:rPr>
              <w:t xml:space="preserve">Сәрсенбі </w:t>
            </w:r>
          </w:p>
          <w:p w:rsidR="00172378" w:rsidRPr="001963CE" w:rsidRDefault="00172378" w:rsidP="002F1E31">
            <w:pPr>
              <w:jc w:val="center"/>
              <w:rPr>
                <w:rFonts w:ascii="Times New Roman" w:eastAsia="Times New Roman" w:hAnsi="Times New Roman" w:cs="Times New Roman"/>
                <w:b/>
                <w:sz w:val="24"/>
                <w:szCs w:val="24"/>
                <w:lang w:val="kk-KZ" w:eastAsia="ru-RU"/>
              </w:rPr>
            </w:pPr>
            <w:r w:rsidRPr="001963CE">
              <w:rPr>
                <w:rFonts w:ascii="Times New Roman" w:eastAsia="Times New Roman" w:hAnsi="Times New Roman" w:cs="Times New Roman"/>
                <w:b/>
                <w:sz w:val="24"/>
                <w:szCs w:val="24"/>
                <w:lang w:eastAsia="ru-RU"/>
              </w:rPr>
              <w:t>30</w:t>
            </w:r>
            <w:r w:rsidRPr="001963CE">
              <w:rPr>
                <w:rFonts w:ascii="Times New Roman" w:eastAsia="Times New Roman" w:hAnsi="Times New Roman" w:cs="Times New Roman"/>
                <w:b/>
                <w:sz w:val="24"/>
                <w:szCs w:val="24"/>
                <w:lang w:val="kk-KZ" w:eastAsia="ru-RU"/>
              </w:rPr>
              <w:t>.10.2024ж</w:t>
            </w:r>
          </w:p>
        </w:tc>
        <w:tc>
          <w:tcPr>
            <w:tcW w:w="2268" w:type="dxa"/>
            <w:gridSpan w:val="2"/>
          </w:tcPr>
          <w:p w:rsidR="00172378" w:rsidRPr="001963CE" w:rsidRDefault="00172378" w:rsidP="002F1E31">
            <w:pPr>
              <w:jc w:val="center"/>
              <w:rPr>
                <w:rFonts w:ascii="Times New Roman" w:eastAsia="Times New Roman" w:hAnsi="Times New Roman" w:cs="Times New Roman"/>
                <w:b/>
                <w:sz w:val="24"/>
                <w:szCs w:val="24"/>
                <w:lang w:val="kk-KZ" w:eastAsia="ru-RU"/>
              </w:rPr>
            </w:pPr>
            <w:r w:rsidRPr="001963CE">
              <w:rPr>
                <w:rFonts w:ascii="Times New Roman" w:eastAsia="Times New Roman" w:hAnsi="Times New Roman" w:cs="Times New Roman"/>
                <w:b/>
                <w:sz w:val="24"/>
                <w:szCs w:val="24"/>
                <w:lang w:val="kk-KZ" w:eastAsia="ru-RU"/>
              </w:rPr>
              <w:t>Бейсенбі</w:t>
            </w:r>
          </w:p>
          <w:p w:rsidR="00172378" w:rsidRPr="001963CE" w:rsidRDefault="00172378" w:rsidP="002F1E31">
            <w:pPr>
              <w:jc w:val="center"/>
              <w:rPr>
                <w:rFonts w:ascii="Times New Roman" w:eastAsia="Times New Roman" w:hAnsi="Times New Roman" w:cs="Times New Roman"/>
                <w:b/>
                <w:sz w:val="24"/>
                <w:szCs w:val="24"/>
                <w:lang w:val="kk-KZ" w:eastAsia="ru-RU"/>
              </w:rPr>
            </w:pPr>
            <w:r w:rsidRPr="001963CE">
              <w:rPr>
                <w:rFonts w:ascii="Times New Roman" w:eastAsia="Times New Roman" w:hAnsi="Times New Roman" w:cs="Times New Roman"/>
                <w:b/>
                <w:sz w:val="24"/>
                <w:szCs w:val="24"/>
                <w:lang w:eastAsia="ru-RU"/>
              </w:rPr>
              <w:t>31</w:t>
            </w:r>
            <w:r w:rsidRPr="001963CE">
              <w:rPr>
                <w:rFonts w:ascii="Times New Roman" w:eastAsia="Times New Roman" w:hAnsi="Times New Roman" w:cs="Times New Roman"/>
                <w:b/>
                <w:sz w:val="24"/>
                <w:szCs w:val="24"/>
                <w:lang w:val="kk-KZ" w:eastAsia="ru-RU"/>
              </w:rPr>
              <w:t>.10.2024ж</w:t>
            </w:r>
          </w:p>
        </w:tc>
        <w:tc>
          <w:tcPr>
            <w:tcW w:w="2268" w:type="dxa"/>
            <w:gridSpan w:val="2"/>
          </w:tcPr>
          <w:p w:rsidR="00172378" w:rsidRPr="001963CE" w:rsidRDefault="00172378" w:rsidP="002F1E31">
            <w:pPr>
              <w:jc w:val="center"/>
              <w:rPr>
                <w:rFonts w:ascii="Times New Roman" w:eastAsia="Times New Roman" w:hAnsi="Times New Roman" w:cs="Times New Roman"/>
                <w:b/>
                <w:sz w:val="24"/>
                <w:szCs w:val="24"/>
                <w:lang w:val="kk-KZ" w:eastAsia="ru-RU"/>
              </w:rPr>
            </w:pPr>
            <w:r w:rsidRPr="001963CE">
              <w:rPr>
                <w:rFonts w:ascii="Times New Roman" w:eastAsia="Times New Roman" w:hAnsi="Times New Roman" w:cs="Times New Roman"/>
                <w:b/>
                <w:sz w:val="24"/>
                <w:szCs w:val="24"/>
                <w:lang w:val="kk-KZ" w:eastAsia="ru-RU"/>
              </w:rPr>
              <w:t xml:space="preserve">Жұма </w:t>
            </w:r>
          </w:p>
          <w:p w:rsidR="00172378" w:rsidRPr="001963CE" w:rsidRDefault="00172378" w:rsidP="002F1E31">
            <w:pPr>
              <w:jc w:val="center"/>
              <w:rPr>
                <w:rFonts w:ascii="Times New Roman" w:eastAsia="Times New Roman" w:hAnsi="Times New Roman" w:cs="Times New Roman"/>
                <w:b/>
                <w:sz w:val="24"/>
                <w:szCs w:val="24"/>
                <w:lang w:val="kk-KZ" w:eastAsia="ru-RU"/>
              </w:rPr>
            </w:pPr>
            <w:r w:rsidRPr="001963CE">
              <w:rPr>
                <w:rFonts w:ascii="Times New Roman" w:eastAsia="Times New Roman" w:hAnsi="Times New Roman" w:cs="Times New Roman"/>
                <w:b/>
                <w:sz w:val="24"/>
                <w:szCs w:val="24"/>
                <w:lang w:eastAsia="ru-RU"/>
              </w:rPr>
              <w:t>01</w:t>
            </w:r>
            <w:r w:rsidRPr="001963CE">
              <w:rPr>
                <w:rFonts w:ascii="Times New Roman" w:eastAsia="Times New Roman" w:hAnsi="Times New Roman" w:cs="Times New Roman"/>
                <w:b/>
                <w:sz w:val="24"/>
                <w:szCs w:val="24"/>
                <w:lang w:val="kk-KZ" w:eastAsia="ru-RU"/>
              </w:rPr>
              <w:t>.1</w:t>
            </w:r>
            <w:r w:rsidRPr="001963CE">
              <w:rPr>
                <w:rFonts w:ascii="Times New Roman" w:eastAsia="Times New Roman" w:hAnsi="Times New Roman" w:cs="Times New Roman"/>
                <w:b/>
                <w:sz w:val="24"/>
                <w:szCs w:val="24"/>
                <w:lang w:eastAsia="ru-RU"/>
              </w:rPr>
              <w:t>1</w:t>
            </w:r>
            <w:r w:rsidRPr="001963CE">
              <w:rPr>
                <w:rFonts w:ascii="Times New Roman" w:eastAsia="Times New Roman" w:hAnsi="Times New Roman" w:cs="Times New Roman"/>
                <w:b/>
                <w:sz w:val="24"/>
                <w:szCs w:val="24"/>
                <w:lang w:val="kk-KZ" w:eastAsia="ru-RU"/>
              </w:rPr>
              <w:t>.2024ж</w:t>
            </w:r>
          </w:p>
          <w:p w:rsidR="00172378" w:rsidRPr="001963CE" w:rsidRDefault="00172378" w:rsidP="002F1E31">
            <w:pPr>
              <w:jc w:val="center"/>
              <w:rPr>
                <w:rFonts w:ascii="Times New Roman" w:eastAsia="Times New Roman" w:hAnsi="Times New Roman" w:cs="Times New Roman"/>
                <w:b/>
                <w:sz w:val="24"/>
                <w:szCs w:val="24"/>
                <w:lang w:val="kk-KZ" w:eastAsia="ru-RU"/>
              </w:rPr>
            </w:pPr>
          </w:p>
        </w:tc>
      </w:tr>
      <w:tr w:rsidR="00172378" w:rsidRPr="00C05CCC" w:rsidTr="002F1E31">
        <w:trPr>
          <w:trHeight w:val="210"/>
        </w:trPr>
        <w:tc>
          <w:tcPr>
            <w:tcW w:w="14889" w:type="dxa"/>
            <w:gridSpan w:val="12"/>
            <w:tcBorders>
              <w:bottom w:val="single" w:sz="4" w:space="0" w:color="auto"/>
            </w:tcBorders>
          </w:tcPr>
          <w:p w:rsidR="00172378" w:rsidRPr="001963CE" w:rsidRDefault="00172378" w:rsidP="002F1E31">
            <w:pPr>
              <w:rPr>
                <w:rFonts w:ascii="Times New Roman" w:eastAsia="Calibri" w:hAnsi="Times New Roman" w:cs="Times New Roman"/>
                <w:b/>
                <w:i/>
                <w:sz w:val="24"/>
                <w:szCs w:val="24"/>
                <w:lang w:val="kk-KZ"/>
              </w:rPr>
            </w:pPr>
            <w:r w:rsidRPr="001963CE">
              <w:rPr>
                <w:rFonts w:ascii="Times New Roman" w:eastAsia="Calibri" w:hAnsi="Times New Roman" w:cs="Times New Roman"/>
                <w:b/>
                <w:i/>
                <w:sz w:val="24"/>
                <w:szCs w:val="24"/>
                <w:lang w:val="kk-KZ"/>
              </w:rPr>
              <w:t>«Бір тұтас тәрбие» бағдарламасы аясында 1. «</w:t>
            </w:r>
            <w:r w:rsidRPr="001963CE">
              <w:rPr>
                <w:rFonts w:ascii="Times New Roman" w:eastAsia="Times New Roman" w:hAnsi="Times New Roman" w:cs="Times New Roman"/>
                <w:iCs/>
                <w:sz w:val="24"/>
                <w:szCs w:val="24"/>
                <w:lang w:val="kk-KZ"/>
              </w:rPr>
              <w:t>Тәуелсіздік және отаншылдық» айы</w:t>
            </w:r>
          </w:p>
          <w:p w:rsidR="00172378" w:rsidRPr="001963CE" w:rsidRDefault="00172378" w:rsidP="002F1E31">
            <w:pPr>
              <w:jc w:val="both"/>
              <w:rPr>
                <w:rFonts w:ascii="Times New Roman" w:eastAsia="Times New Roman" w:hAnsi="Times New Roman" w:cs="Times New Roman"/>
                <w:sz w:val="24"/>
                <w:szCs w:val="24"/>
                <w:lang w:val="kk-KZ"/>
              </w:rPr>
            </w:pPr>
            <w:r w:rsidRPr="001963CE">
              <w:rPr>
                <w:rFonts w:ascii="Times New Roman" w:eastAsia="Calibri" w:hAnsi="Times New Roman" w:cs="Times New Roman"/>
                <w:b/>
                <w:i/>
                <w:sz w:val="24"/>
                <w:szCs w:val="24"/>
                <w:lang w:val="kk-KZ"/>
              </w:rPr>
              <w:t xml:space="preserve">Апта дәйексөздері: </w:t>
            </w:r>
            <w:r w:rsidRPr="001963CE">
              <w:rPr>
                <w:rFonts w:ascii="Times New Roman" w:hAnsi="Times New Roman" w:cs="Times New Roman"/>
                <w:sz w:val="24"/>
                <w:szCs w:val="24"/>
                <w:lang w:val="kk-KZ"/>
              </w:rPr>
              <w:t>«Отаным - алтын бесігім!»</w:t>
            </w:r>
          </w:p>
          <w:p w:rsidR="00172378" w:rsidRPr="001963CE" w:rsidRDefault="00172378" w:rsidP="002F1E31">
            <w:pPr>
              <w:rPr>
                <w:rFonts w:ascii="Times New Roman" w:eastAsia="Times New Roman" w:hAnsi="Times New Roman" w:cs="Times New Roman"/>
                <w:sz w:val="24"/>
                <w:szCs w:val="24"/>
                <w:lang w:val="kk-KZ"/>
              </w:rPr>
            </w:pPr>
          </w:p>
        </w:tc>
      </w:tr>
      <w:tr w:rsidR="00172378" w:rsidRPr="00C05CCC" w:rsidTr="002F1E31">
        <w:trPr>
          <w:trHeight w:val="1200"/>
        </w:trPr>
        <w:tc>
          <w:tcPr>
            <w:tcW w:w="3549" w:type="dxa"/>
            <w:gridSpan w:val="2"/>
            <w:vMerge w:val="restart"/>
            <w:tcBorders>
              <w:top w:val="single" w:sz="4" w:space="0" w:color="auto"/>
            </w:tcBorders>
          </w:tcPr>
          <w:p w:rsidR="00172378" w:rsidRPr="001963CE" w:rsidRDefault="00172378" w:rsidP="002F1E31">
            <w:pPr>
              <w:rPr>
                <w:rFonts w:ascii="Times New Roman" w:eastAsia="Calibri" w:hAnsi="Times New Roman" w:cs="Times New Roman"/>
                <w:b/>
                <w:bCs/>
                <w:sz w:val="24"/>
                <w:szCs w:val="24"/>
                <w:lang w:val="kk-KZ" w:eastAsia="ru-RU"/>
              </w:rPr>
            </w:pPr>
            <w:r w:rsidRPr="001963CE">
              <w:rPr>
                <w:rFonts w:ascii="Times New Roman" w:eastAsia="Calibri" w:hAnsi="Times New Roman" w:cs="Times New Roman"/>
                <w:b/>
                <w:bCs/>
                <w:sz w:val="24"/>
                <w:szCs w:val="24"/>
                <w:lang w:val="kk-KZ" w:eastAsia="ru-RU"/>
              </w:rPr>
              <w:t>Балаларды қабылдау</w:t>
            </w:r>
          </w:p>
          <w:p w:rsidR="00172378" w:rsidRPr="001963CE" w:rsidRDefault="00172378" w:rsidP="002F1E31">
            <w:pPr>
              <w:rPr>
                <w:rFonts w:ascii="Times New Roman" w:eastAsia="Calibri" w:hAnsi="Times New Roman" w:cs="Times New Roman"/>
                <w:b/>
                <w:bCs/>
                <w:sz w:val="24"/>
                <w:szCs w:val="24"/>
                <w:lang w:val="kk-KZ" w:eastAsia="ru-RU"/>
              </w:rPr>
            </w:pPr>
          </w:p>
        </w:tc>
        <w:tc>
          <w:tcPr>
            <w:tcW w:w="11340" w:type="dxa"/>
            <w:gridSpan w:val="10"/>
            <w:tcBorders>
              <w:top w:val="single" w:sz="4" w:space="0" w:color="auto"/>
              <w:bottom w:val="single" w:sz="4" w:space="0" w:color="auto"/>
            </w:tcBorders>
          </w:tcPr>
          <w:p w:rsidR="00172378" w:rsidRPr="001963CE" w:rsidRDefault="00172378" w:rsidP="002F1E31">
            <w:pPr>
              <w:tabs>
                <w:tab w:val="left" w:pos="6096"/>
              </w:tabs>
              <w:jc w:val="both"/>
              <w:rPr>
                <w:rFonts w:ascii="Times New Roman" w:eastAsia="Times New Roman" w:hAnsi="Times New Roman" w:cs="Times New Roman"/>
                <w:b/>
                <w:i/>
                <w:sz w:val="24"/>
                <w:szCs w:val="24"/>
                <w:lang w:val="kk-KZ"/>
              </w:rPr>
            </w:pPr>
            <w:r w:rsidRPr="001963CE">
              <w:rPr>
                <w:rFonts w:ascii="Times New Roman" w:eastAsia="Times New Roman" w:hAnsi="Times New Roman" w:cs="Times New Roman"/>
                <w:b/>
                <w:i/>
                <w:sz w:val="24"/>
                <w:szCs w:val="24"/>
                <w:lang w:val="kk-KZ"/>
              </w:rPr>
              <w:t xml:space="preserve">Балаларды күймен қарсы алу. «Күй күмбірі» </w:t>
            </w:r>
            <w:r w:rsidRPr="001963CE">
              <w:rPr>
                <w:rFonts w:ascii="Times New Roman" w:eastAsia="Calibri" w:hAnsi="Times New Roman" w:cs="Times New Roman"/>
                <w:b/>
                <w:i/>
                <w:sz w:val="24"/>
                <w:szCs w:val="24"/>
                <w:lang w:val="kk-KZ"/>
              </w:rPr>
              <w:t>Біртұтас тәрбие</w:t>
            </w:r>
          </w:p>
          <w:p w:rsidR="00172378" w:rsidRPr="001963CE" w:rsidRDefault="00172378" w:rsidP="002F1E31">
            <w:pPr>
              <w:tabs>
                <w:tab w:val="left" w:pos="6096"/>
              </w:tabs>
              <w:jc w:val="both"/>
              <w:rPr>
                <w:rFonts w:ascii="Times New Roman" w:eastAsia="Times New Roman" w:hAnsi="Times New Roman" w:cs="Times New Roman"/>
                <w:sz w:val="24"/>
                <w:szCs w:val="24"/>
                <w:lang w:val="kk-KZ"/>
              </w:rPr>
            </w:pPr>
            <w:r w:rsidRPr="001963CE">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1963CE">
              <w:rPr>
                <w:rFonts w:ascii="Times New Roman" w:eastAsia="Times New Roman" w:hAnsi="Times New Roman" w:cs="Times New Roman"/>
                <w:b/>
                <w:bCs/>
                <w:sz w:val="24"/>
                <w:szCs w:val="24"/>
                <w:lang w:val="kk-KZ"/>
              </w:rPr>
              <w:t xml:space="preserve">(сөйлеуді дамыту). </w:t>
            </w:r>
          </w:p>
        </w:tc>
      </w:tr>
      <w:tr w:rsidR="00172378" w:rsidRPr="00C05CCC" w:rsidTr="002F1E31">
        <w:trPr>
          <w:trHeight w:val="1785"/>
        </w:trPr>
        <w:tc>
          <w:tcPr>
            <w:tcW w:w="3549" w:type="dxa"/>
            <w:gridSpan w:val="2"/>
            <w:vMerge/>
          </w:tcPr>
          <w:p w:rsidR="00172378" w:rsidRPr="001963CE" w:rsidRDefault="00172378" w:rsidP="002F1E31">
            <w:pPr>
              <w:rPr>
                <w:rFonts w:ascii="Times New Roman" w:eastAsia="Calibri" w:hAnsi="Times New Roman" w:cs="Times New Roman"/>
                <w:b/>
                <w:bCs/>
                <w:sz w:val="24"/>
                <w:szCs w:val="24"/>
                <w:lang w:val="kk-KZ" w:eastAsia="ru-RU"/>
              </w:rPr>
            </w:pPr>
          </w:p>
        </w:tc>
        <w:tc>
          <w:tcPr>
            <w:tcW w:w="2525" w:type="dxa"/>
            <w:gridSpan w:val="2"/>
          </w:tcPr>
          <w:p w:rsidR="00172378" w:rsidRPr="00E53CC8" w:rsidRDefault="00172378" w:rsidP="002F1E31">
            <w:pPr>
              <w:rPr>
                <w:rFonts w:ascii="Times New Roman" w:hAnsi="Times New Roman" w:cs="Times New Roman"/>
                <w:sz w:val="24"/>
                <w:szCs w:val="24"/>
                <w:lang w:val="kk-KZ"/>
              </w:rPr>
            </w:pPr>
            <w:r w:rsidRPr="00E53CC8">
              <w:rPr>
                <w:rFonts w:ascii="Times New Roman" w:hAnsi="Times New Roman" w:cs="Times New Roman"/>
                <w:sz w:val="24"/>
                <w:szCs w:val="24"/>
                <w:lang w:val="kk-KZ"/>
              </w:rPr>
              <w:t>Әсем әуенмен қарсы алу</w:t>
            </w:r>
          </w:p>
          <w:p w:rsidR="00172378" w:rsidRPr="00E53CC8" w:rsidRDefault="00172378" w:rsidP="002F1E31">
            <w:pPr>
              <w:rPr>
                <w:rFonts w:ascii="Times New Roman" w:eastAsia="Calibri" w:hAnsi="Times New Roman" w:cs="Times New Roman"/>
                <w:b/>
                <w:sz w:val="24"/>
                <w:szCs w:val="24"/>
                <w:lang w:val="kk-KZ"/>
              </w:rPr>
            </w:pPr>
            <w:r w:rsidRPr="00E53CC8">
              <w:rPr>
                <w:rFonts w:ascii="Times New Roman" w:eastAsia="Calibri" w:hAnsi="Times New Roman" w:cs="Times New Roman"/>
                <w:b/>
                <w:sz w:val="24"/>
                <w:szCs w:val="24"/>
                <w:lang w:val="kk-KZ"/>
              </w:rPr>
              <w:t>ҚР әнұранын орындау</w:t>
            </w:r>
          </w:p>
          <w:p w:rsidR="00172378" w:rsidRPr="00E53CC8" w:rsidRDefault="00172378" w:rsidP="002F1E31">
            <w:pPr>
              <w:rPr>
                <w:rFonts w:ascii="Times New Roman" w:eastAsia="Calibri" w:hAnsi="Times New Roman" w:cs="Times New Roman"/>
                <w:b/>
                <w:sz w:val="24"/>
                <w:szCs w:val="24"/>
                <w:lang w:val="kk-KZ"/>
              </w:rPr>
            </w:pPr>
          </w:p>
          <w:p w:rsidR="00172378" w:rsidRPr="00E53CC8" w:rsidRDefault="00172378" w:rsidP="002F1E31">
            <w:pPr>
              <w:rPr>
                <w:rFonts w:ascii="Times New Roman" w:eastAsia="Calibri" w:hAnsi="Times New Roman" w:cs="Times New Roman"/>
                <w:b/>
                <w:sz w:val="24"/>
                <w:szCs w:val="24"/>
                <w:lang w:val="kk-KZ"/>
              </w:rPr>
            </w:pPr>
            <w:r w:rsidRPr="00E53CC8">
              <w:rPr>
                <w:rFonts w:ascii="Times New Roman" w:eastAsia="Calibri" w:hAnsi="Times New Roman" w:cs="Times New Roman"/>
                <w:b/>
                <w:sz w:val="24"/>
                <w:szCs w:val="24"/>
                <w:lang w:val="kk-KZ"/>
              </w:rPr>
              <w:t>Ұлттық құндылықты қалыптастыру</w:t>
            </w:r>
          </w:p>
          <w:p w:rsidR="00172378" w:rsidRPr="00E53CC8" w:rsidRDefault="00172378" w:rsidP="002F1E31">
            <w:pPr>
              <w:rPr>
                <w:rFonts w:ascii="Times New Roman" w:eastAsia="Calibri" w:hAnsi="Times New Roman" w:cs="Times New Roman"/>
                <w:b/>
                <w:sz w:val="24"/>
                <w:szCs w:val="24"/>
                <w:lang w:val="kk-KZ"/>
              </w:rPr>
            </w:pPr>
            <w:r w:rsidRPr="00E53CC8">
              <w:rPr>
                <w:rFonts w:ascii="Times New Roman" w:hAnsi="Times New Roman" w:cs="Times New Roman"/>
                <w:b/>
                <w:bCs/>
                <w:color w:val="000000"/>
                <w:sz w:val="24"/>
                <w:szCs w:val="24"/>
                <w:shd w:val="clear" w:color="auto" w:fill="FFFFFF"/>
                <w:lang w:val="kk-KZ"/>
              </w:rPr>
              <w:t xml:space="preserve">«Түйілген орамал» ойыны </w:t>
            </w:r>
          </w:p>
          <w:p w:rsidR="00172378" w:rsidRPr="00E53CC8" w:rsidRDefault="00172378" w:rsidP="002F1E31">
            <w:pPr>
              <w:rPr>
                <w:rFonts w:ascii="Times New Roman" w:hAnsi="Times New Roman" w:cs="Times New Roman"/>
                <w:b/>
                <w:bCs/>
                <w:sz w:val="24"/>
                <w:szCs w:val="24"/>
                <w:lang w:val="kk-KZ"/>
              </w:rPr>
            </w:pPr>
            <w:r w:rsidRPr="00E53CC8">
              <w:rPr>
                <w:rFonts w:ascii="Times New Roman" w:eastAsia="Calibri" w:hAnsi="Times New Roman" w:cs="Times New Roman"/>
                <w:b/>
                <w:i/>
                <w:sz w:val="24"/>
                <w:szCs w:val="24"/>
                <w:lang w:val="kk-KZ"/>
              </w:rPr>
              <w:t>«Біртұтас тәрбие жоспары»</w:t>
            </w:r>
          </w:p>
        </w:tc>
        <w:tc>
          <w:tcPr>
            <w:tcW w:w="2385" w:type="dxa"/>
            <w:gridSpan w:val="2"/>
          </w:tcPr>
          <w:p w:rsidR="00172378" w:rsidRPr="00E53CC8" w:rsidRDefault="00172378" w:rsidP="002F1E31">
            <w:pPr>
              <w:rPr>
                <w:rFonts w:ascii="Times New Roman" w:hAnsi="Times New Roman" w:cs="Times New Roman"/>
                <w:sz w:val="24"/>
                <w:szCs w:val="24"/>
                <w:lang w:val="kk-KZ"/>
              </w:rPr>
            </w:pPr>
            <w:r w:rsidRPr="00E53CC8">
              <w:rPr>
                <w:rFonts w:ascii="Times New Roman" w:hAnsi="Times New Roman" w:cs="Times New Roman"/>
                <w:sz w:val="24"/>
                <w:szCs w:val="24"/>
                <w:lang w:val="kk-KZ"/>
              </w:rPr>
              <w:t>Көтеріңкі көңіл күймен қарсы алу</w:t>
            </w:r>
          </w:p>
          <w:p w:rsidR="00172378" w:rsidRPr="00E53CC8" w:rsidRDefault="00172378" w:rsidP="002F1E31">
            <w:pPr>
              <w:rPr>
                <w:rFonts w:ascii="Times New Roman" w:eastAsia="Calibri" w:hAnsi="Times New Roman" w:cs="Times New Roman"/>
                <w:b/>
                <w:sz w:val="24"/>
                <w:szCs w:val="24"/>
                <w:lang w:val="kk-KZ"/>
              </w:rPr>
            </w:pPr>
            <w:r w:rsidRPr="00E53CC8">
              <w:rPr>
                <w:rFonts w:ascii="Times New Roman" w:eastAsia="Calibri" w:hAnsi="Times New Roman" w:cs="Times New Roman"/>
                <w:b/>
                <w:sz w:val="24"/>
                <w:szCs w:val="24"/>
                <w:lang w:val="kk-KZ"/>
              </w:rPr>
              <w:t>Ұлттық құндылықты қалыптастыру</w:t>
            </w:r>
          </w:p>
          <w:p w:rsidR="00172378" w:rsidRPr="00E53CC8" w:rsidRDefault="00172378" w:rsidP="002F1E31">
            <w:pPr>
              <w:rPr>
                <w:rFonts w:ascii="Times New Roman" w:eastAsia="Calibri" w:hAnsi="Times New Roman" w:cs="Times New Roman"/>
                <w:b/>
                <w:sz w:val="24"/>
                <w:szCs w:val="24"/>
                <w:lang w:val="kk-KZ"/>
              </w:rPr>
            </w:pPr>
            <w:r w:rsidRPr="00E53CC8">
              <w:rPr>
                <w:rFonts w:ascii="Times New Roman" w:hAnsi="Times New Roman" w:cs="Times New Roman"/>
                <w:b/>
                <w:bCs/>
                <w:color w:val="000000"/>
                <w:sz w:val="24"/>
                <w:szCs w:val="24"/>
                <w:shd w:val="clear" w:color="auto" w:fill="FFFFFF"/>
                <w:lang w:val="kk-KZ"/>
              </w:rPr>
              <w:t>«Соқыр теке»ойыны</w:t>
            </w:r>
          </w:p>
          <w:p w:rsidR="00172378" w:rsidRPr="00E53CC8" w:rsidRDefault="00172378" w:rsidP="002F1E31">
            <w:pPr>
              <w:rPr>
                <w:rFonts w:ascii="Times New Roman" w:hAnsi="Times New Roman" w:cs="Times New Roman"/>
                <w:sz w:val="24"/>
                <w:szCs w:val="24"/>
                <w:lang w:val="kk-KZ"/>
              </w:rPr>
            </w:pPr>
            <w:r w:rsidRPr="00E53CC8">
              <w:rPr>
                <w:rFonts w:ascii="Times New Roman" w:eastAsia="Calibri" w:hAnsi="Times New Roman" w:cs="Times New Roman"/>
                <w:b/>
                <w:i/>
                <w:sz w:val="24"/>
                <w:szCs w:val="24"/>
                <w:lang w:val="kk-KZ"/>
              </w:rPr>
              <w:t>«Біртұтас тәрбие жоспары»</w:t>
            </w:r>
          </w:p>
        </w:tc>
        <w:tc>
          <w:tcPr>
            <w:tcW w:w="2310" w:type="dxa"/>
            <w:gridSpan w:val="2"/>
          </w:tcPr>
          <w:p w:rsidR="00172378" w:rsidRPr="00E53CC8" w:rsidRDefault="00172378" w:rsidP="002F1E31">
            <w:pPr>
              <w:rPr>
                <w:rFonts w:ascii="Times New Roman" w:hAnsi="Times New Roman" w:cs="Times New Roman"/>
                <w:sz w:val="24"/>
                <w:szCs w:val="24"/>
                <w:lang w:val="kk-KZ"/>
              </w:rPr>
            </w:pPr>
            <w:r w:rsidRPr="00E53CC8">
              <w:rPr>
                <w:rFonts w:ascii="Times New Roman" w:hAnsi="Times New Roman" w:cs="Times New Roman"/>
                <w:sz w:val="24"/>
                <w:szCs w:val="24"/>
                <w:lang w:val="kk-KZ"/>
              </w:rPr>
              <w:t>Саусақ театрының кейіпкерлері арқылы қарсы алу</w:t>
            </w:r>
          </w:p>
          <w:p w:rsidR="00172378" w:rsidRPr="00E53CC8" w:rsidRDefault="00172378" w:rsidP="002F1E31">
            <w:pPr>
              <w:rPr>
                <w:rFonts w:ascii="Times New Roman" w:eastAsia="Calibri" w:hAnsi="Times New Roman" w:cs="Times New Roman"/>
                <w:b/>
                <w:sz w:val="24"/>
                <w:szCs w:val="24"/>
                <w:lang w:val="kk-KZ"/>
              </w:rPr>
            </w:pPr>
            <w:r w:rsidRPr="00E53CC8">
              <w:rPr>
                <w:rFonts w:ascii="Times New Roman" w:eastAsia="Calibri" w:hAnsi="Times New Roman" w:cs="Times New Roman"/>
                <w:b/>
                <w:sz w:val="24"/>
                <w:szCs w:val="24"/>
                <w:lang w:val="kk-KZ"/>
              </w:rPr>
              <w:t>Ұлттық құндылықты қалыптастыру</w:t>
            </w:r>
          </w:p>
          <w:p w:rsidR="00172378" w:rsidRPr="00E53CC8" w:rsidRDefault="00172378" w:rsidP="002F1E31">
            <w:pPr>
              <w:rPr>
                <w:rFonts w:ascii="Times New Roman" w:eastAsia="Calibri" w:hAnsi="Times New Roman" w:cs="Times New Roman"/>
                <w:b/>
                <w:sz w:val="24"/>
                <w:szCs w:val="24"/>
                <w:lang w:val="kk-KZ"/>
              </w:rPr>
            </w:pPr>
            <w:r w:rsidRPr="00E53CC8">
              <w:rPr>
                <w:rFonts w:ascii="Times New Roman" w:hAnsi="Times New Roman" w:cs="Times New Roman"/>
                <w:b/>
                <w:bCs/>
                <w:color w:val="000000"/>
                <w:sz w:val="24"/>
                <w:szCs w:val="24"/>
                <w:shd w:val="clear" w:color="auto" w:fill="FFFFFF"/>
                <w:lang w:val="kk-KZ"/>
              </w:rPr>
              <w:t>«Әуе таяқ» ойыны</w:t>
            </w:r>
          </w:p>
          <w:p w:rsidR="00172378" w:rsidRPr="00E53CC8" w:rsidRDefault="00172378" w:rsidP="002F1E31">
            <w:pPr>
              <w:rPr>
                <w:rFonts w:ascii="Times New Roman" w:hAnsi="Times New Roman" w:cs="Times New Roman"/>
                <w:sz w:val="24"/>
                <w:szCs w:val="24"/>
                <w:lang w:val="kk-KZ"/>
              </w:rPr>
            </w:pPr>
            <w:r w:rsidRPr="00E53CC8">
              <w:rPr>
                <w:rFonts w:ascii="Times New Roman" w:eastAsia="Calibri" w:hAnsi="Times New Roman" w:cs="Times New Roman"/>
                <w:b/>
                <w:i/>
                <w:sz w:val="24"/>
                <w:szCs w:val="24"/>
                <w:lang w:val="kk-KZ"/>
              </w:rPr>
              <w:t>«Біртұтас тәрбие жоспары»</w:t>
            </w:r>
          </w:p>
        </w:tc>
        <w:tc>
          <w:tcPr>
            <w:tcW w:w="2100" w:type="dxa"/>
            <w:gridSpan w:val="2"/>
          </w:tcPr>
          <w:p w:rsidR="00172378" w:rsidRPr="00E53CC8" w:rsidRDefault="00172378" w:rsidP="002F1E31">
            <w:pPr>
              <w:rPr>
                <w:rFonts w:ascii="Times New Roman" w:hAnsi="Times New Roman" w:cs="Times New Roman"/>
                <w:sz w:val="24"/>
                <w:szCs w:val="24"/>
                <w:lang w:val="kk-KZ"/>
              </w:rPr>
            </w:pPr>
            <w:r w:rsidRPr="00E53CC8">
              <w:rPr>
                <w:rFonts w:ascii="Times New Roman" w:hAnsi="Times New Roman" w:cs="Times New Roman"/>
                <w:sz w:val="24"/>
                <w:szCs w:val="24"/>
                <w:lang w:val="kk-KZ"/>
              </w:rPr>
              <w:t>Смайлик арқылы қарсы алу</w:t>
            </w:r>
          </w:p>
          <w:p w:rsidR="00172378" w:rsidRPr="00E53CC8" w:rsidRDefault="00172378" w:rsidP="002F1E31">
            <w:pPr>
              <w:rPr>
                <w:rFonts w:ascii="Times New Roman" w:eastAsia="Calibri" w:hAnsi="Times New Roman" w:cs="Times New Roman"/>
                <w:b/>
                <w:sz w:val="24"/>
                <w:szCs w:val="24"/>
                <w:lang w:val="kk-KZ"/>
              </w:rPr>
            </w:pPr>
            <w:r w:rsidRPr="00E53CC8">
              <w:rPr>
                <w:rFonts w:ascii="Times New Roman" w:eastAsia="Calibri" w:hAnsi="Times New Roman" w:cs="Times New Roman"/>
                <w:b/>
                <w:sz w:val="24"/>
                <w:szCs w:val="24"/>
                <w:lang w:val="kk-KZ"/>
              </w:rPr>
              <w:t>Ұлттық құндылықты қалыптастыру</w:t>
            </w:r>
          </w:p>
          <w:p w:rsidR="00172378" w:rsidRPr="00E53CC8" w:rsidRDefault="00172378" w:rsidP="002F1E31">
            <w:pPr>
              <w:rPr>
                <w:rFonts w:ascii="Times New Roman" w:eastAsia="Calibri" w:hAnsi="Times New Roman" w:cs="Times New Roman"/>
                <w:b/>
                <w:sz w:val="24"/>
                <w:szCs w:val="24"/>
                <w:lang w:val="kk-KZ"/>
              </w:rPr>
            </w:pPr>
            <w:r w:rsidRPr="00E53CC8">
              <w:rPr>
                <w:rFonts w:ascii="Times New Roman" w:hAnsi="Times New Roman" w:cs="Times New Roman"/>
                <w:b/>
                <w:bCs/>
                <w:color w:val="000000"/>
                <w:sz w:val="24"/>
                <w:szCs w:val="24"/>
                <w:shd w:val="clear" w:color="auto" w:fill="FFFFFF"/>
                <w:lang w:val="kk-KZ"/>
              </w:rPr>
              <w:t xml:space="preserve">«Түйілген орамал» ойыны </w:t>
            </w:r>
          </w:p>
          <w:p w:rsidR="00172378" w:rsidRPr="00E53CC8" w:rsidRDefault="00172378" w:rsidP="002F1E31">
            <w:pPr>
              <w:rPr>
                <w:rFonts w:ascii="Times New Roman" w:hAnsi="Times New Roman" w:cs="Times New Roman"/>
                <w:sz w:val="24"/>
                <w:szCs w:val="24"/>
                <w:lang w:val="kk-KZ"/>
              </w:rPr>
            </w:pPr>
            <w:r w:rsidRPr="00E53CC8">
              <w:rPr>
                <w:rFonts w:ascii="Times New Roman" w:eastAsia="Calibri" w:hAnsi="Times New Roman" w:cs="Times New Roman"/>
                <w:b/>
                <w:i/>
                <w:sz w:val="24"/>
                <w:szCs w:val="24"/>
                <w:lang w:val="kk-KZ"/>
              </w:rPr>
              <w:t>«Біртұтас тәрбие жоспары»</w:t>
            </w:r>
          </w:p>
        </w:tc>
        <w:tc>
          <w:tcPr>
            <w:tcW w:w="2020" w:type="dxa"/>
            <w:gridSpan w:val="2"/>
          </w:tcPr>
          <w:p w:rsidR="00172378" w:rsidRPr="00172378" w:rsidRDefault="00172378" w:rsidP="002F1E31">
            <w:pPr>
              <w:rPr>
                <w:rFonts w:ascii="Times New Roman" w:hAnsi="Times New Roman" w:cs="Times New Roman"/>
                <w:sz w:val="24"/>
                <w:szCs w:val="24"/>
                <w:lang w:val="kk-KZ"/>
              </w:rPr>
            </w:pPr>
            <w:r w:rsidRPr="00172378">
              <w:rPr>
                <w:rFonts w:ascii="Times New Roman" w:hAnsi="Times New Roman" w:cs="Times New Roman"/>
                <w:sz w:val="24"/>
                <w:szCs w:val="24"/>
                <w:lang w:val="kk-KZ"/>
              </w:rPr>
              <w:t>Достық тілегімен қарсы алу</w:t>
            </w:r>
          </w:p>
          <w:p w:rsidR="00172378" w:rsidRPr="00E53CC8" w:rsidRDefault="00172378" w:rsidP="002F1E31">
            <w:pPr>
              <w:rPr>
                <w:rFonts w:ascii="Times New Roman" w:eastAsia="Calibri" w:hAnsi="Times New Roman" w:cs="Times New Roman"/>
                <w:b/>
                <w:sz w:val="24"/>
                <w:szCs w:val="24"/>
                <w:lang w:val="kk-KZ"/>
              </w:rPr>
            </w:pPr>
            <w:r w:rsidRPr="00E53CC8">
              <w:rPr>
                <w:rFonts w:ascii="Times New Roman" w:eastAsia="Calibri" w:hAnsi="Times New Roman" w:cs="Times New Roman"/>
                <w:b/>
                <w:sz w:val="24"/>
                <w:szCs w:val="24"/>
                <w:lang w:val="kk-KZ"/>
              </w:rPr>
              <w:t>Ұлттық құндылықты қалыптастыру</w:t>
            </w:r>
          </w:p>
          <w:p w:rsidR="00172378" w:rsidRPr="00E53CC8" w:rsidRDefault="00172378" w:rsidP="002F1E31">
            <w:pPr>
              <w:rPr>
                <w:rFonts w:ascii="Times New Roman" w:eastAsia="Calibri" w:hAnsi="Times New Roman" w:cs="Times New Roman"/>
                <w:b/>
                <w:sz w:val="24"/>
                <w:szCs w:val="24"/>
                <w:lang w:val="kk-KZ"/>
              </w:rPr>
            </w:pPr>
            <w:r w:rsidRPr="00E53CC8">
              <w:rPr>
                <w:rFonts w:ascii="Times New Roman" w:hAnsi="Times New Roman" w:cs="Times New Roman"/>
                <w:b/>
                <w:bCs/>
                <w:color w:val="000000"/>
                <w:sz w:val="24"/>
                <w:szCs w:val="24"/>
                <w:shd w:val="clear" w:color="auto" w:fill="FFFFFF"/>
                <w:lang w:val="kk-KZ"/>
              </w:rPr>
              <w:t>«Соқыр теке»ойыны</w:t>
            </w:r>
          </w:p>
          <w:p w:rsidR="00172378" w:rsidRPr="00E53CC8" w:rsidRDefault="00172378" w:rsidP="002F1E31">
            <w:pPr>
              <w:rPr>
                <w:rFonts w:ascii="Times New Roman" w:hAnsi="Times New Roman" w:cs="Times New Roman"/>
                <w:sz w:val="24"/>
                <w:szCs w:val="24"/>
                <w:lang w:val="kk-KZ"/>
              </w:rPr>
            </w:pPr>
            <w:r w:rsidRPr="00E53CC8">
              <w:rPr>
                <w:rFonts w:ascii="Times New Roman" w:eastAsia="Calibri" w:hAnsi="Times New Roman" w:cs="Times New Roman"/>
                <w:b/>
                <w:i/>
                <w:sz w:val="24"/>
                <w:szCs w:val="24"/>
                <w:lang w:val="kk-KZ"/>
              </w:rPr>
              <w:t>«Біртұтас тәрбие жоспары»</w:t>
            </w:r>
          </w:p>
        </w:tc>
      </w:tr>
      <w:tr w:rsidR="00172378" w:rsidRPr="001963CE" w:rsidTr="002F1E31">
        <w:trPr>
          <w:trHeight w:val="551"/>
        </w:trPr>
        <w:tc>
          <w:tcPr>
            <w:tcW w:w="3549" w:type="dxa"/>
            <w:gridSpan w:val="2"/>
          </w:tcPr>
          <w:p w:rsidR="00172378" w:rsidRPr="001963CE" w:rsidRDefault="00172378" w:rsidP="002F1E31">
            <w:pPr>
              <w:rPr>
                <w:rFonts w:ascii="Times New Roman" w:eastAsia="Times New Roman" w:hAnsi="Times New Roman" w:cs="Times New Roman"/>
                <w:b/>
                <w:bCs/>
                <w:sz w:val="24"/>
                <w:szCs w:val="24"/>
                <w:lang w:val="ru-RU" w:eastAsia="ru-RU"/>
              </w:rPr>
            </w:pPr>
            <w:r w:rsidRPr="001963CE">
              <w:rPr>
                <w:rFonts w:ascii="Times New Roman" w:eastAsia="Times New Roman" w:hAnsi="Times New Roman" w:cs="Times New Roman"/>
                <w:b/>
                <w:bCs/>
                <w:sz w:val="24"/>
                <w:szCs w:val="24"/>
                <w:lang w:val="ru-RU" w:eastAsia="ru-RU"/>
              </w:rPr>
              <w:t>Ата-аналармен немесе баланың басқа заңды өкілдерімен,</w:t>
            </w:r>
          </w:p>
          <w:p w:rsidR="00172378" w:rsidRPr="001963CE" w:rsidRDefault="00172378" w:rsidP="002F1E31">
            <w:pPr>
              <w:rPr>
                <w:rFonts w:ascii="Times New Roman" w:eastAsia="Times New Roman" w:hAnsi="Times New Roman" w:cs="Times New Roman"/>
                <w:b/>
                <w:bCs/>
                <w:sz w:val="24"/>
                <w:szCs w:val="24"/>
                <w:lang w:val="ru-RU" w:eastAsia="ru-RU"/>
              </w:rPr>
            </w:pPr>
            <w:r w:rsidRPr="001963CE">
              <w:rPr>
                <w:rFonts w:ascii="Times New Roman" w:eastAsia="Calibri" w:hAnsi="Times New Roman" w:cs="Times New Roman"/>
                <w:b/>
                <w:bCs/>
                <w:sz w:val="24"/>
                <w:szCs w:val="24"/>
                <w:lang w:val="ru-RU"/>
              </w:rPr>
              <w:t>кеңес,әңгімелесу</w:t>
            </w:r>
          </w:p>
        </w:tc>
        <w:tc>
          <w:tcPr>
            <w:tcW w:w="11340" w:type="dxa"/>
            <w:gridSpan w:val="10"/>
          </w:tcPr>
          <w:p w:rsidR="00172378" w:rsidRPr="001963CE" w:rsidRDefault="00172378" w:rsidP="002F1E31">
            <w:pPr>
              <w:rPr>
                <w:rFonts w:ascii="Times New Roman" w:eastAsia="Calibri" w:hAnsi="Times New Roman" w:cs="Times New Roman"/>
                <w:b/>
                <w:sz w:val="24"/>
                <w:szCs w:val="24"/>
                <w:lang w:val="kk-KZ"/>
              </w:rPr>
            </w:pPr>
            <w:r w:rsidRPr="001963CE">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172378" w:rsidRPr="001963CE" w:rsidRDefault="00172378" w:rsidP="002F1E31">
            <w:pPr>
              <w:rPr>
                <w:rFonts w:ascii="Times New Roman" w:eastAsia="Times New Roman" w:hAnsi="Times New Roman" w:cs="Times New Roman"/>
                <w:sz w:val="24"/>
                <w:szCs w:val="24"/>
                <w:lang w:val="kk-KZ"/>
              </w:rPr>
            </w:pPr>
            <w:r w:rsidRPr="001963CE">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172378" w:rsidRPr="001963CE" w:rsidRDefault="00172378" w:rsidP="002F1E31">
            <w:pPr>
              <w:rPr>
                <w:rFonts w:ascii="Times New Roman" w:eastAsia="Times New Roman" w:hAnsi="Times New Roman" w:cs="Times New Roman"/>
                <w:sz w:val="24"/>
                <w:szCs w:val="24"/>
                <w:lang w:val="kk-KZ"/>
              </w:rPr>
            </w:pPr>
          </w:p>
          <w:p w:rsidR="00172378" w:rsidRPr="001963CE" w:rsidRDefault="00172378" w:rsidP="002F1E31">
            <w:pPr>
              <w:rPr>
                <w:rFonts w:ascii="Times New Roman" w:eastAsia="Times New Roman" w:hAnsi="Times New Roman" w:cs="Times New Roman"/>
                <w:b/>
                <w:i/>
                <w:sz w:val="24"/>
                <w:szCs w:val="24"/>
                <w:lang w:val="kk-KZ"/>
              </w:rPr>
            </w:pPr>
            <w:r w:rsidRPr="001963CE">
              <w:rPr>
                <w:rFonts w:ascii="Times New Roman" w:eastAsia="Times New Roman" w:hAnsi="Times New Roman" w:cs="Times New Roman"/>
                <w:b/>
                <w:i/>
                <w:sz w:val="24"/>
                <w:szCs w:val="24"/>
                <w:lang w:val="kk-KZ"/>
              </w:rPr>
              <w:t xml:space="preserve">«Өнегелі 15 минут»- ата-аналарды баласымен мінез-құлық және адамгершілік туралы 15 минут жеке әңгімелесуі. </w:t>
            </w:r>
            <w:r w:rsidRPr="001963CE">
              <w:rPr>
                <w:rFonts w:ascii="Times New Roman" w:eastAsia="Calibri" w:hAnsi="Times New Roman" w:cs="Times New Roman"/>
                <w:b/>
                <w:i/>
                <w:sz w:val="24"/>
                <w:szCs w:val="24"/>
                <w:lang w:val="kk-KZ"/>
              </w:rPr>
              <w:t>«Біртұтас тәрбие жоспары»</w:t>
            </w:r>
          </w:p>
        </w:tc>
      </w:tr>
      <w:tr w:rsidR="00172378" w:rsidRPr="00C05CCC" w:rsidTr="002F1E31">
        <w:trPr>
          <w:trHeight w:val="1404"/>
        </w:trPr>
        <w:tc>
          <w:tcPr>
            <w:tcW w:w="3549" w:type="dxa"/>
            <w:gridSpan w:val="2"/>
            <w:vMerge w:val="restart"/>
          </w:tcPr>
          <w:p w:rsidR="00172378" w:rsidRPr="001963CE" w:rsidRDefault="00172378" w:rsidP="002F1E31">
            <w:pPr>
              <w:rPr>
                <w:rFonts w:ascii="Times New Roman" w:eastAsia="Times New Roman" w:hAnsi="Times New Roman" w:cs="Times New Roman"/>
                <w:b/>
                <w:bCs/>
                <w:spacing w:val="1"/>
                <w:sz w:val="24"/>
                <w:szCs w:val="24"/>
                <w:lang w:val="kk-KZ" w:eastAsia="ru-RU"/>
              </w:rPr>
            </w:pPr>
            <w:r w:rsidRPr="001963CE">
              <w:rPr>
                <w:rFonts w:ascii="Times New Roman" w:eastAsia="Times New Roman" w:hAnsi="Times New Roman" w:cs="Times New Roman"/>
                <w:b/>
                <w:bCs/>
                <w:sz w:val="24"/>
                <w:szCs w:val="24"/>
                <w:lang w:val="kk-KZ" w:eastAsia="ru-RU"/>
              </w:rPr>
              <w:t>Балалардың дербес әрекеті</w:t>
            </w:r>
          </w:p>
          <w:p w:rsidR="00172378" w:rsidRPr="001963CE" w:rsidRDefault="00172378" w:rsidP="002F1E31">
            <w:pPr>
              <w:rPr>
                <w:rFonts w:ascii="Times New Roman" w:eastAsia="Times New Roman" w:hAnsi="Times New Roman" w:cs="Times New Roman"/>
                <w:b/>
                <w:bCs/>
                <w:sz w:val="24"/>
                <w:szCs w:val="24"/>
                <w:lang w:val="kk-KZ" w:eastAsia="ru-RU"/>
              </w:rPr>
            </w:pPr>
            <w:r w:rsidRPr="001963CE">
              <w:rPr>
                <w:rFonts w:ascii="Times New Roman" w:eastAsia="Times New Roman" w:hAnsi="Times New Roman" w:cs="Times New Roman"/>
                <w:b/>
                <w:bCs/>
                <w:sz w:val="24"/>
                <w:szCs w:val="24"/>
                <w:lang w:val="kk-KZ" w:eastAsia="ru-RU"/>
              </w:rPr>
              <w:t>(баяу қимылды,үстел үсті ойындары,</w:t>
            </w:r>
          </w:p>
          <w:p w:rsidR="00172378" w:rsidRPr="001963CE" w:rsidRDefault="00172378" w:rsidP="002F1E31">
            <w:pPr>
              <w:rPr>
                <w:rFonts w:ascii="Times New Roman" w:eastAsia="Times New Roman" w:hAnsi="Times New Roman" w:cs="Times New Roman"/>
                <w:b/>
                <w:bCs/>
                <w:sz w:val="24"/>
                <w:szCs w:val="24"/>
                <w:lang w:val="kk-KZ" w:eastAsia="ru-RU"/>
              </w:rPr>
            </w:pPr>
            <w:r w:rsidRPr="001963CE">
              <w:rPr>
                <w:rFonts w:ascii="Times New Roman" w:eastAsia="Times New Roman" w:hAnsi="Times New Roman" w:cs="Times New Roman"/>
                <w:b/>
                <w:bCs/>
                <w:sz w:val="24"/>
                <w:szCs w:val="24"/>
                <w:lang w:val="kk-KZ" w:eastAsia="ru-RU"/>
              </w:rPr>
              <w:t>бейнелеу іс-әрекеті,</w:t>
            </w:r>
          </w:p>
          <w:p w:rsidR="00172378" w:rsidRPr="001963CE" w:rsidRDefault="00172378" w:rsidP="002F1E31">
            <w:pPr>
              <w:rPr>
                <w:rFonts w:ascii="Times New Roman" w:eastAsia="Times New Roman" w:hAnsi="Times New Roman" w:cs="Times New Roman"/>
                <w:b/>
                <w:bCs/>
                <w:sz w:val="24"/>
                <w:szCs w:val="24"/>
                <w:lang w:val="kk-KZ" w:eastAsia="ru-RU"/>
              </w:rPr>
            </w:pPr>
            <w:r w:rsidRPr="001963CE">
              <w:rPr>
                <w:rFonts w:ascii="Times New Roman" w:eastAsia="Calibri" w:hAnsi="Times New Roman" w:cs="Times New Roman"/>
                <w:b/>
                <w:bCs/>
                <w:sz w:val="24"/>
                <w:szCs w:val="24"/>
                <w:lang w:val="kk-KZ"/>
              </w:rPr>
              <w:t>кітаптарды қарау және басқалар)</w:t>
            </w:r>
          </w:p>
        </w:tc>
        <w:tc>
          <w:tcPr>
            <w:tcW w:w="11340" w:type="dxa"/>
            <w:gridSpan w:val="10"/>
            <w:tcBorders>
              <w:bottom w:val="single" w:sz="4" w:space="0" w:color="auto"/>
            </w:tcBorders>
          </w:tcPr>
          <w:p w:rsidR="00172378" w:rsidRPr="001963CE" w:rsidRDefault="00172378" w:rsidP="002F1E31">
            <w:pPr>
              <w:adjustRightInd w:val="0"/>
              <w:rPr>
                <w:rFonts w:ascii="Times New Roman" w:eastAsia="Calibri" w:hAnsi="Times New Roman" w:cs="Times New Roman"/>
                <w:sz w:val="24"/>
                <w:szCs w:val="24"/>
                <w:lang w:val="kk-KZ"/>
              </w:rPr>
            </w:pPr>
            <w:r w:rsidRPr="001963CE">
              <w:rPr>
                <w:rFonts w:ascii="Times New Roman" w:eastAsia="Calibri" w:hAnsi="Times New Roman" w:cs="Times New Roman"/>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1963CE">
              <w:rPr>
                <w:rFonts w:ascii="Times New Roman" w:eastAsia="Calibri" w:hAnsi="Times New Roman" w:cs="Times New Roman"/>
                <w:bCs/>
                <w:sz w:val="24"/>
                <w:szCs w:val="24"/>
                <w:lang w:val="kk-KZ"/>
              </w:rPr>
              <w:t xml:space="preserve"> </w:t>
            </w:r>
          </w:p>
          <w:p w:rsidR="00172378" w:rsidRPr="001963CE" w:rsidRDefault="00172378" w:rsidP="002F1E31">
            <w:pPr>
              <w:rPr>
                <w:rFonts w:ascii="Times New Roman" w:eastAsia="Times New Roman" w:hAnsi="Times New Roman" w:cs="Times New Roman"/>
                <w:sz w:val="24"/>
                <w:szCs w:val="24"/>
                <w:lang w:val="kk-KZ"/>
              </w:rPr>
            </w:pPr>
            <w:r w:rsidRPr="001963CE">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172378" w:rsidRPr="001963CE" w:rsidRDefault="00172378" w:rsidP="002F1E31">
            <w:pPr>
              <w:rPr>
                <w:rFonts w:ascii="Times New Roman" w:eastAsia="Times New Roman" w:hAnsi="Times New Roman" w:cs="Times New Roman"/>
                <w:sz w:val="24"/>
                <w:szCs w:val="24"/>
                <w:lang w:val="kk-KZ"/>
              </w:rPr>
            </w:pPr>
            <w:r w:rsidRPr="001963CE">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1963CE">
              <w:rPr>
                <w:rFonts w:ascii="Times New Roman" w:eastAsia="Calibri" w:hAnsi="Times New Roman" w:cs="Times New Roman"/>
                <w:b/>
                <w:bCs/>
                <w:sz w:val="24"/>
                <w:szCs w:val="24"/>
                <w:lang w:val="kk-KZ"/>
              </w:rPr>
              <w:t xml:space="preserve"> (сөйлеуді дамыту)</w:t>
            </w:r>
          </w:p>
          <w:p w:rsidR="00172378" w:rsidRPr="001963CE" w:rsidRDefault="00172378" w:rsidP="002F1E31">
            <w:pPr>
              <w:rPr>
                <w:rFonts w:ascii="Times New Roman" w:eastAsia="Times New Roman" w:hAnsi="Times New Roman" w:cs="Times New Roman"/>
                <w:sz w:val="24"/>
                <w:szCs w:val="24"/>
                <w:lang w:val="kk-KZ"/>
              </w:rPr>
            </w:pPr>
            <w:r w:rsidRPr="001963CE">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1963CE">
              <w:rPr>
                <w:rFonts w:ascii="Times New Roman" w:eastAsia="Times New Roman" w:hAnsi="Times New Roman" w:cs="Times New Roman"/>
                <w:b/>
                <w:bCs/>
                <w:sz w:val="24"/>
                <w:szCs w:val="24"/>
                <w:lang w:val="kk-KZ"/>
              </w:rPr>
              <w:t xml:space="preserve">Балармен жеке жұмыс. </w:t>
            </w:r>
          </w:p>
          <w:p w:rsidR="00172378" w:rsidRPr="001963CE" w:rsidRDefault="00172378" w:rsidP="002F1E31">
            <w:pPr>
              <w:rPr>
                <w:rFonts w:ascii="Times New Roman" w:eastAsia="Times New Roman" w:hAnsi="Times New Roman" w:cs="Times New Roman"/>
                <w:sz w:val="24"/>
                <w:szCs w:val="24"/>
                <w:lang w:val="kk-KZ" w:eastAsia="ru-RU"/>
              </w:rPr>
            </w:pPr>
            <w:r w:rsidRPr="001963CE">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172378" w:rsidRPr="001963CE" w:rsidRDefault="00172378" w:rsidP="002F1E31">
            <w:pPr>
              <w:rPr>
                <w:rFonts w:ascii="Times New Roman" w:eastAsia="Calibri" w:hAnsi="Times New Roman" w:cs="Times New Roman"/>
                <w:b/>
                <w:i/>
                <w:sz w:val="24"/>
                <w:szCs w:val="24"/>
                <w:lang w:val="kk-KZ" w:eastAsia="ru-RU"/>
              </w:rPr>
            </w:pPr>
            <w:r w:rsidRPr="001963CE">
              <w:rPr>
                <w:rFonts w:ascii="Times New Roman" w:eastAsia="Calibri" w:hAnsi="Times New Roman" w:cs="Times New Roman"/>
                <w:b/>
                <w:i/>
                <w:sz w:val="24"/>
                <w:szCs w:val="24"/>
                <w:lang w:val="kk-KZ" w:eastAsia="ru-RU"/>
              </w:rPr>
              <w:t xml:space="preserve">«Қауіпсіздік ережелері» </w:t>
            </w:r>
          </w:p>
          <w:p w:rsidR="00172378" w:rsidRPr="001963CE" w:rsidRDefault="00172378" w:rsidP="002F1E31">
            <w:pPr>
              <w:rPr>
                <w:rFonts w:ascii="Times New Roman" w:eastAsia="Calibri" w:hAnsi="Times New Roman" w:cs="Times New Roman"/>
                <w:b/>
                <w:sz w:val="24"/>
                <w:szCs w:val="24"/>
                <w:lang w:val="kk-KZ"/>
              </w:rPr>
            </w:pPr>
            <w:r w:rsidRPr="001963CE">
              <w:rPr>
                <w:rFonts w:ascii="Times New Roman" w:eastAsia="Calibri" w:hAnsi="Times New Roman" w:cs="Times New Roman"/>
                <w:b/>
                <w:sz w:val="24"/>
                <w:szCs w:val="24"/>
                <w:lang w:val="kk-KZ"/>
              </w:rPr>
              <w:t>«Баланың денсаулығы</w:t>
            </w:r>
          </w:p>
          <w:p w:rsidR="00172378" w:rsidRPr="001963CE" w:rsidRDefault="00172378" w:rsidP="002F1E31">
            <w:pPr>
              <w:rPr>
                <w:rFonts w:ascii="Times New Roman" w:eastAsia="Calibri" w:hAnsi="Times New Roman" w:cs="Times New Roman"/>
                <w:b/>
                <w:sz w:val="24"/>
                <w:szCs w:val="24"/>
                <w:lang w:val="kk-KZ"/>
              </w:rPr>
            </w:pPr>
            <w:r w:rsidRPr="001963CE">
              <w:rPr>
                <w:rFonts w:ascii="Times New Roman" w:eastAsia="Calibri" w:hAnsi="Times New Roman" w:cs="Times New Roman"/>
                <w:b/>
                <w:sz w:val="24"/>
                <w:szCs w:val="24"/>
                <w:lang w:val="kk-KZ"/>
              </w:rPr>
              <w:t>Ж</w:t>
            </w:r>
            <w:r w:rsidRPr="001963CE">
              <w:rPr>
                <w:rFonts w:ascii="Times New Roman" w:hAnsi="Times New Roman" w:cs="Times New Roman"/>
                <w:sz w:val="24"/>
                <w:szCs w:val="24"/>
                <w:lang w:val="kk-KZ"/>
              </w:rPr>
              <w:t>еңіл жарақаттар алған кезде балаларды алғашқы медициналық көмек көрсетудің қарапайым ережелерімен таныстыру;</w:t>
            </w:r>
          </w:p>
          <w:p w:rsidR="00172378" w:rsidRPr="001963CE" w:rsidRDefault="00172378" w:rsidP="002F1E31">
            <w:pPr>
              <w:rPr>
                <w:rFonts w:ascii="Times New Roman" w:eastAsia="Calibri" w:hAnsi="Times New Roman" w:cs="Times New Roman"/>
                <w:b/>
                <w:sz w:val="24"/>
                <w:szCs w:val="24"/>
                <w:lang w:val="kk-KZ"/>
              </w:rPr>
            </w:pPr>
            <w:r w:rsidRPr="001963CE">
              <w:rPr>
                <w:rFonts w:ascii="Times New Roman" w:eastAsia="Calibri" w:hAnsi="Times New Roman" w:cs="Times New Roman"/>
                <w:b/>
                <w:sz w:val="24"/>
                <w:szCs w:val="24"/>
                <w:lang w:val="kk-KZ"/>
              </w:rPr>
              <w:t xml:space="preserve"> </w:t>
            </w:r>
            <w:r w:rsidRPr="001963CE">
              <w:rPr>
                <w:rFonts w:ascii="Times New Roman" w:eastAsia="Calibri" w:hAnsi="Times New Roman" w:cs="Times New Roman"/>
                <w:b/>
                <w:i/>
                <w:sz w:val="24"/>
                <w:szCs w:val="24"/>
                <w:lang w:val="kk-KZ"/>
              </w:rPr>
              <w:t>«Біртұтас тәрбие жоспары»</w:t>
            </w:r>
          </w:p>
          <w:p w:rsidR="00172378" w:rsidRPr="001963CE" w:rsidRDefault="00172378" w:rsidP="002F1E31">
            <w:pPr>
              <w:rPr>
                <w:rFonts w:ascii="Times New Roman" w:eastAsia="Calibri" w:hAnsi="Times New Roman" w:cs="Times New Roman"/>
                <w:sz w:val="24"/>
                <w:szCs w:val="24"/>
                <w:lang w:val="kk-KZ"/>
              </w:rPr>
            </w:pPr>
            <w:r w:rsidRPr="001963CE">
              <w:rPr>
                <w:rFonts w:ascii="Times New Roman" w:eastAsia="Calibri" w:hAnsi="Times New Roman" w:cs="Times New Roman"/>
                <w:b/>
                <w:sz w:val="24"/>
                <w:szCs w:val="24"/>
                <w:lang w:val="kk-KZ"/>
              </w:rPr>
              <w:t>Мақсаты:</w:t>
            </w:r>
            <w:r w:rsidRPr="001963CE">
              <w:rPr>
                <w:rFonts w:ascii="Times New Roman" w:eastAsia="Calibri" w:hAnsi="Times New Roman" w:cs="Times New Roman"/>
                <w:sz w:val="24"/>
                <w:szCs w:val="24"/>
                <w:lang w:val="kk-KZ"/>
              </w:rPr>
              <w:t xml:space="preserve"> мектеп жасына дейінгі балаларда салауатты өмір салты құндылықтарын қалыптастыру.</w:t>
            </w:r>
          </w:p>
          <w:p w:rsidR="00172378" w:rsidRPr="001963CE" w:rsidRDefault="00172378" w:rsidP="002F1E31">
            <w:pPr>
              <w:rPr>
                <w:rFonts w:ascii="Times New Roman" w:eastAsia="Times New Roman" w:hAnsi="Times New Roman" w:cs="Times New Roman"/>
                <w:b/>
                <w:sz w:val="24"/>
                <w:szCs w:val="24"/>
                <w:lang w:val="kk-KZ"/>
              </w:rPr>
            </w:pPr>
            <w:r w:rsidRPr="001963CE">
              <w:rPr>
                <w:rFonts w:ascii="Times New Roman" w:eastAsia="Calibri" w:hAnsi="Times New Roman" w:cs="Times New Roman"/>
                <w:b/>
                <w:sz w:val="24"/>
                <w:szCs w:val="24"/>
                <w:lang w:val="kk-KZ"/>
              </w:rPr>
              <w:t>Міндеттері:</w:t>
            </w:r>
            <w:r w:rsidRPr="001963CE">
              <w:rPr>
                <w:rFonts w:ascii="Times New Roman" w:eastAsia="Calibri" w:hAnsi="Times New Roman" w:cs="Times New Roman"/>
                <w:sz w:val="24"/>
                <w:szCs w:val="24"/>
                <w:lang w:val="kk-KZ"/>
              </w:rPr>
              <w:t xml:space="preserve"> ағза құрылысы туралы балалардың білімдерін қалыптастыру; физикалық белсенділіктің пайдасы, маңызы туралы түсінікті дамыту; жұқпалы аурулар, аурулардың алдын алудың негізгі шаралары туралы түсінік қалыптастыру; жеңіл жарақаттар алған кезде балаларды алғашқы медициналық көмек көрсетудің қарапайым ережелерімен таныстыру; балаларды телефонды пайдалануға, құтқару қызметтерінің нөмірлерін теруге үйрету (жедел жәрдем 103); адамның қалыпты өмір сүруі үшін дәрумендердің қажеттілігі туралы, олар қандай тағамдардың құрамына енетіні туралы балалардың білімдерін кеңейту.</w:t>
            </w:r>
          </w:p>
        </w:tc>
      </w:tr>
      <w:tr w:rsidR="00172378" w:rsidRPr="00C05CCC" w:rsidTr="002F1E31">
        <w:trPr>
          <w:gridAfter w:val="1"/>
          <w:wAfter w:w="10" w:type="dxa"/>
          <w:trHeight w:val="792"/>
        </w:trPr>
        <w:tc>
          <w:tcPr>
            <w:tcW w:w="3549" w:type="dxa"/>
            <w:gridSpan w:val="2"/>
            <w:vMerge/>
          </w:tcPr>
          <w:p w:rsidR="00172378" w:rsidRPr="001963CE" w:rsidRDefault="00172378" w:rsidP="002F1E31">
            <w:pPr>
              <w:rPr>
                <w:rFonts w:ascii="Times New Roman" w:eastAsia="Times New Roman" w:hAnsi="Times New Roman" w:cs="Times New Roman"/>
                <w:b/>
                <w:bCs/>
                <w:sz w:val="24"/>
                <w:szCs w:val="24"/>
                <w:lang w:val="kk-KZ" w:eastAsia="ru-RU"/>
              </w:rPr>
            </w:pPr>
          </w:p>
        </w:tc>
        <w:tc>
          <w:tcPr>
            <w:tcW w:w="2400" w:type="dxa"/>
            <w:tcBorders>
              <w:top w:val="single" w:sz="4" w:space="0" w:color="auto"/>
              <w:right w:val="single" w:sz="4" w:space="0" w:color="auto"/>
            </w:tcBorders>
          </w:tcPr>
          <w:p w:rsidR="00172378" w:rsidRPr="001963CE" w:rsidRDefault="00172378" w:rsidP="002F1E31">
            <w:pPr>
              <w:pStyle w:val="normal"/>
              <w:rPr>
                <w:rFonts w:ascii="Times New Roman" w:eastAsia="Times New Roman" w:hAnsi="Times New Roman" w:cs="Times New Roman"/>
                <w:b/>
                <w:sz w:val="24"/>
                <w:szCs w:val="24"/>
                <w:lang w:val="kk-KZ"/>
              </w:rPr>
            </w:pPr>
            <w:r w:rsidRPr="001963CE">
              <w:rPr>
                <w:rFonts w:ascii="Times New Roman" w:eastAsia="Times New Roman" w:hAnsi="Times New Roman" w:cs="Times New Roman"/>
                <w:b/>
                <w:sz w:val="24"/>
                <w:szCs w:val="24"/>
                <w:lang w:val="kk-KZ"/>
              </w:rPr>
              <w:t>3 жас</w:t>
            </w:r>
          </w:p>
          <w:p w:rsidR="00172378" w:rsidRPr="001963CE" w:rsidRDefault="00172378" w:rsidP="002F1E31">
            <w:pPr>
              <w:pStyle w:val="normal"/>
              <w:rPr>
                <w:rFonts w:ascii="Times New Roman" w:eastAsia="Times New Roman" w:hAnsi="Times New Roman" w:cs="Times New Roman"/>
                <w:sz w:val="24"/>
                <w:szCs w:val="24"/>
                <w:lang w:val="kk-KZ"/>
              </w:rPr>
            </w:pPr>
            <w:r w:rsidRPr="001963CE">
              <w:rPr>
                <w:rFonts w:ascii="Times New Roman" w:eastAsia="Times New Roman" w:hAnsi="Times New Roman" w:cs="Times New Roman"/>
                <w:sz w:val="24"/>
                <w:szCs w:val="24"/>
                <w:lang w:val="kk-KZ"/>
              </w:rPr>
              <w:t>«Бауырсақ кімнен қашты?» қимылды ойыны</w:t>
            </w:r>
          </w:p>
          <w:p w:rsidR="00172378" w:rsidRPr="00E53CC8" w:rsidRDefault="00172378" w:rsidP="002F1E31">
            <w:pPr>
              <w:pStyle w:val="normal"/>
              <w:rPr>
                <w:rFonts w:ascii="Times New Roman" w:eastAsia="Times New Roman" w:hAnsi="Times New Roman" w:cs="Times New Roman"/>
                <w:sz w:val="24"/>
                <w:szCs w:val="24"/>
                <w:lang w:val="kk-KZ"/>
              </w:rPr>
            </w:pPr>
            <w:r w:rsidRPr="00E53CC8">
              <w:rPr>
                <w:rFonts w:ascii="Times New Roman" w:eastAsia="Times New Roman" w:hAnsi="Times New Roman" w:cs="Times New Roman"/>
                <w:sz w:val="24"/>
                <w:szCs w:val="24"/>
                <w:lang w:val="kk-KZ"/>
              </w:rPr>
              <w:t>Мақсат-міндеттер.</w:t>
            </w:r>
          </w:p>
          <w:p w:rsidR="00172378" w:rsidRPr="00E53CC8" w:rsidRDefault="00172378" w:rsidP="002F1E31">
            <w:pPr>
              <w:pStyle w:val="normal"/>
              <w:rPr>
                <w:rFonts w:ascii="Times New Roman" w:eastAsia="Times New Roman" w:hAnsi="Times New Roman" w:cs="Times New Roman"/>
                <w:sz w:val="24"/>
                <w:szCs w:val="24"/>
                <w:lang w:val="kk-KZ"/>
              </w:rPr>
            </w:pPr>
            <w:r w:rsidRPr="00E53CC8">
              <w:rPr>
                <w:rFonts w:ascii="Times New Roman" w:eastAsia="Times New Roman" w:hAnsi="Times New Roman" w:cs="Times New Roman"/>
                <w:sz w:val="24"/>
                <w:szCs w:val="24"/>
                <w:lang w:val="kk-KZ"/>
              </w:rPr>
              <w:t>«Бауырсақ» ертегісінідегі кейіпкерлердің сөздерін еске түсіру, ойлау, еске сақтау, сөйлеуді, қимыл шапшаңдығын дамыту.</w:t>
            </w:r>
          </w:p>
          <w:p w:rsidR="00172378" w:rsidRPr="00E53CC8" w:rsidRDefault="00172378" w:rsidP="002F1E31">
            <w:pPr>
              <w:pStyle w:val="normal"/>
              <w:rPr>
                <w:rFonts w:ascii="Times New Roman" w:eastAsia="Times New Roman" w:hAnsi="Times New Roman" w:cs="Times New Roman"/>
                <w:sz w:val="24"/>
                <w:szCs w:val="24"/>
                <w:lang w:val="kk-KZ"/>
              </w:rPr>
            </w:pPr>
            <w:r w:rsidRPr="00E53CC8">
              <w:rPr>
                <w:rFonts w:ascii="Times New Roman" w:eastAsia="Times New Roman" w:hAnsi="Times New Roman" w:cs="Times New Roman"/>
                <w:sz w:val="24"/>
                <w:szCs w:val="24"/>
                <w:lang w:val="kk-KZ"/>
              </w:rPr>
              <w:t>Шарты.</w:t>
            </w:r>
          </w:p>
          <w:p w:rsidR="00172378" w:rsidRPr="00E53CC8" w:rsidRDefault="00172378" w:rsidP="002F1E31">
            <w:pPr>
              <w:pStyle w:val="normal"/>
              <w:rPr>
                <w:rFonts w:ascii="Times New Roman" w:eastAsia="Times New Roman" w:hAnsi="Times New Roman" w:cs="Times New Roman"/>
                <w:sz w:val="24"/>
                <w:szCs w:val="24"/>
                <w:lang w:val="kk-KZ"/>
              </w:rPr>
            </w:pPr>
            <w:r w:rsidRPr="00E53CC8">
              <w:rPr>
                <w:rFonts w:ascii="Times New Roman" w:eastAsia="Times New Roman" w:hAnsi="Times New Roman" w:cs="Times New Roman"/>
                <w:sz w:val="24"/>
                <w:szCs w:val="24"/>
                <w:lang w:val="kk-KZ"/>
              </w:rPr>
              <w:t xml:space="preserve">Балалар алаңға шеңбер құрып тұрғызылады. Барлық балаға Бауырсақтың маскасы кигізіледі. </w:t>
            </w:r>
          </w:p>
          <w:p w:rsidR="00172378" w:rsidRPr="00E53CC8" w:rsidRDefault="00172378" w:rsidP="002F1E31">
            <w:pPr>
              <w:pStyle w:val="normal"/>
              <w:rPr>
                <w:rFonts w:ascii="Times New Roman" w:eastAsia="Times New Roman" w:hAnsi="Times New Roman" w:cs="Times New Roman"/>
                <w:b/>
                <w:sz w:val="24"/>
                <w:szCs w:val="24"/>
                <w:lang w:val="kk-KZ"/>
              </w:rPr>
            </w:pPr>
            <w:r w:rsidRPr="00E53CC8">
              <w:rPr>
                <w:rFonts w:ascii="Times New Roman" w:eastAsia="Times New Roman" w:hAnsi="Times New Roman" w:cs="Times New Roman"/>
                <w:b/>
                <w:sz w:val="24"/>
                <w:szCs w:val="24"/>
                <w:lang w:val="kk-KZ"/>
              </w:rPr>
              <w:t>4 жас</w:t>
            </w:r>
          </w:p>
          <w:p w:rsidR="00172378" w:rsidRPr="001963CE" w:rsidRDefault="00172378" w:rsidP="002F1E31">
            <w:pPr>
              <w:rPr>
                <w:rFonts w:ascii="Times New Roman" w:eastAsia="Times New Roman" w:hAnsi="Times New Roman" w:cs="Times New Roman"/>
                <w:sz w:val="24"/>
                <w:szCs w:val="24"/>
                <w:lang w:val="kk-KZ" w:eastAsia="ru-RU"/>
              </w:rPr>
            </w:pPr>
            <w:r w:rsidRPr="001963CE">
              <w:rPr>
                <w:rFonts w:ascii="Times New Roman" w:eastAsia="Times New Roman" w:hAnsi="Times New Roman" w:cs="Times New Roman"/>
                <w:sz w:val="24"/>
                <w:szCs w:val="24"/>
                <w:lang w:val="kk-KZ" w:eastAsia="ru-RU"/>
              </w:rPr>
              <w:t>Дид ойын.</w:t>
            </w:r>
          </w:p>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sz w:val="24"/>
                <w:szCs w:val="24"/>
                <w:lang w:val="kk-KZ"/>
              </w:rPr>
              <w:t>Баспалдақпен түсіп-шыққанда, топта, топ алаңында бір-бірін итермеу жөнінде әңгімелеу.</w:t>
            </w:r>
            <w:r w:rsidRPr="001963CE">
              <w:rPr>
                <w:rFonts w:ascii="Times New Roman" w:hAnsi="Times New Roman" w:cs="Times New Roman"/>
                <w:b/>
                <w:sz w:val="24"/>
                <w:szCs w:val="24"/>
                <w:lang w:val="kk-KZ"/>
              </w:rPr>
              <w:t>Коммуникативтік дағдылар</w:t>
            </w:r>
          </w:p>
        </w:tc>
        <w:tc>
          <w:tcPr>
            <w:tcW w:w="2268" w:type="dxa"/>
            <w:gridSpan w:val="2"/>
            <w:tcBorders>
              <w:top w:val="single" w:sz="4" w:space="0" w:color="auto"/>
              <w:left w:val="single" w:sz="4" w:space="0" w:color="auto"/>
              <w:right w:val="single" w:sz="4" w:space="0" w:color="auto"/>
            </w:tcBorders>
          </w:tcPr>
          <w:p w:rsidR="00172378" w:rsidRPr="001963CE" w:rsidRDefault="00172378" w:rsidP="002F1E31">
            <w:pPr>
              <w:pStyle w:val="normal"/>
              <w:rPr>
                <w:rFonts w:ascii="Times New Roman" w:eastAsia="Times New Roman" w:hAnsi="Times New Roman" w:cs="Times New Roman"/>
                <w:b/>
                <w:sz w:val="24"/>
                <w:szCs w:val="24"/>
                <w:lang w:val="kk-KZ"/>
              </w:rPr>
            </w:pPr>
            <w:r w:rsidRPr="001963CE">
              <w:rPr>
                <w:rFonts w:ascii="Times New Roman" w:eastAsia="Times New Roman" w:hAnsi="Times New Roman" w:cs="Times New Roman"/>
                <w:b/>
                <w:sz w:val="24"/>
                <w:szCs w:val="24"/>
                <w:lang w:val="kk-KZ"/>
              </w:rPr>
              <w:t>3 жас</w:t>
            </w:r>
          </w:p>
          <w:p w:rsidR="00172378" w:rsidRPr="00E53CC8" w:rsidRDefault="00172378" w:rsidP="002F1E31">
            <w:pPr>
              <w:pStyle w:val="normal"/>
              <w:rPr>
                <w:rFonts w:ascii="Times New Roman" w:eastAsia="Times New Roman" w:hAnsi="Times New Roman" w:cs="Times New Roman"/>
                <w:sz w:val="24"/>
                <w:szCs w:val="24"/>
                <w:lang w:val="kk-KZ"/>
              </w:rPr>
            </w:pPr>
            <w:r w:rsidRPr="00E53CC8">
              <w:rPr>
                <w:rFonts w:ascii="Times New Roman" w:eastAsia="Times New Roman" w:hAnsi="Times New Roman" w:cs="Times New Roman"/>
                <w:sz w:val="24"/>
                <w:szCs w:val="24"/>
                <w:lang w:val="kk-KZ"/>
              </w:rPr>
              <w:t>«Өнегелі тәрбие»</w:t>
            </w:r>
          </w:p>
          <w:p w:rsidR="00172378" w:rsidRPr="00E53CC8" w:rsidRDefault="00172378" w:rsidP="002F1E31">
            <w:pPr>
              <w:pStyle w:val="normal"/>
              <w:rPr>
                <w:rFonts w:ascii="Times New Roman" w:eastAsia="Times New Roman" w:hAnsi="Times New Roman" w:cs="Times New Roman"/>
                <w:sz w:val="24"/>
                <w:szCs w:val="24"/>
                <w:lang w:val="kk-KZ"/>
              </w:rPr>
            </w:pPr>
            <w:r w:rsidRPr="00E53CC8">
              <w:rPr>
                <w:rFonts w:ascii="Times New Roman" w:eastAsia="Times New Roman" w:hAnsi="Times New Roman" w:cs="Times New Roman"/>
                <w:sz w:val="24"/>
                <w:szCs w:val="24"/>
                <w:lang w:val="kk-KZ"/>
              </w:rPr>
              <w:t>Еңбек: Балаларға өз қолдарынан келетін еңбек түрлері туралы әңгімелеп беру; кезекшілерді өз істеріне дұрыс үйретіп, тостағанды тұтқасынан, нан салуға арналған ыдысты екі қолымен ұстауды және тағы басқа туралы естеріне салып отыру.</w:t>
            </w:r>
          </w:p>
          <w:p w:rsidR="00172378" w:rsidRPr="001963CE" w:rsidRDefault="00172378" w:rsidP="002F1E31">
            <w:pPr>
              <w:pStyle w:val="normal"/>
              <w:rPr>
                <w:rFonts w:ascii="Times New Roman" w:eastAsia="Times New Roman" w:hAnsi="Times New Roman" w:cs="Times New Roman"/>
                <w:b/>
                <w:sz w:val="24"/>
                <w:szCs w:val="24"/>
                <w:lang w:val="ru-RU"/>
              </w:rPr>
            </w:pPr>
            <w:r w:rsidRPr="001963CE">
              <w:rPr>
                <w:rFonts w:ascii="Times New Roman" w:eastAsia="Times New Roman" w:hAnsi="Times New Roman" w:cs="Times New Roman"/>
                <w:b/>
                <w:sz w:val="24"/>
                <w:szCs w:val="24"/>
                <w:lang w:val="ru-RU"/>
              </w:rPr>
              <w:t>4 жас</w:t>
            </w:r>
          </w:p>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sz w:val="24"/>
                <w:szCs w:val="24"/>
                <w:lang w:val="kk-KZ"/>
              </w:rPr>
              <w:t xml:space="preserve">Дид  ойын. «Орындықтарды жинастыр» </w:t>
            </w:r>
          </w:p>
          <w:p w:rsidR="00172378" w:rsidRPr="001963CE" w:rsidRDefault="00172378" w:rsidP="002F1E31">
            <w:pPr>
              <w:pStyle w:val="normal"/>
              <w:rPr>
                <w:rFonts w:ascii="Times New Roman" w:eastAsia="Times New Roman" w:hAnsi="Times New Roman" w:cs="Times New Roman"/>
                <w:b/>
                <w:sz w:val="24"/>
                <w:szCs w:val="24"/>
                <w:lang w:val="kk-KZ"/>
              </w:rPr>
            </w:pPr>
            <w:r w:rsidRPr="001963CE">
              <w:rPr>
                <w:rFonts w:ascii="Times New Roman" w:hAnsi="Times New Roman" w:cs="Times New Roman"/>
                <w:sz w:val="24"/>
                <w:szCs w:val="24"/>
                <w:lang w:val="kk-KZ"/>
              </w:rPr>
              <w:t>Өз орындықтарын қою, еңбекке баулу Әлеуметтік дағдылар</w:t>
            </w:r>
          </w:p>
          <w:p w:rsidR="00172378" w:rsidRPr="001963CE" w:rsidRDefault="00172378" w:rsidP="002F1E31">
            <w:pPr>
              <w:pStyle w:val="normal"/>
              <w:rPr>
                <w:rFonts w:ascii="Times New Roman" w:eastAsia="Times New Roman" w:hAnsi="Times New Roman" w:cs="Times New Roman"/>
                <w:sz w:val="24"/>
                <w:szCs w:val="24"/>
                <w:lang w:val="kk-KZ"/>
              </w:rPr>
            </w:pPr>
          </w:p>
        </w:tc>
        <w:tc>
          <w:tcPr>
            <w:tcW w:w="2126" w:type="dxa"/>
            <w:gridSpan w:val="2"/>
            <w:tcBorders>
              <w:top w:val="single" w:sz="4" w:space="0" w:color="auto"/>
              <w:left w:val="single" w:sz="4" w:space="0" w:color="auto"/>
              <w:right w:val="single" w:sz="4" w:space="0" w:color="auto"/>
            </w:tcBorders>
          </w:tcPr>
          <w:p w:rsidR="00172378" w:rsidRPr="001963CE" w:rsidRDefault="00172378" w:rsidP="002F1E31">
            <w:pPr>
              <w:pStyle w:val="normal"/>
              <w:rPr>
                <w:rFonts w:ascii="Times New Roman" w:eastAsia="Times New Roman" w:hAnsi="Times New Roman" w:cs="Times New Roman"/>
                <w:b/>
                <w:sz w:val="24"/>
                <w:szCs w:val="24"/>
                <w:lang w:val="kk-KZ"/>
              </w:rPr>
            </w:pPr>
            <w:r w:rsidRPr="001963CE">
              <w:rPr>
                <w:rFonts w:ascii="Times New Roman" w:eastAsia="Times New Roman" w:hAnsi="Times New Roman" w:cs="Times New Roman"/>
                <w:b/>
                <w:sz w:val="24"/>
                <w:szCs w:val="24"/>
                <w:lang w:val="kk-KZ"/>
              </w:rPr>
              <w:t>3 жас</w:t>
            </w:r>
          </w:p>
          <w:p w:rsidR="00172378" w:rsidRPr="001963CE" w:rsidRDefault="00172378" w:rsidP="002F1E31">
            <w:pPr>
              <w:pStyle w:val="normal"/>
              <w:rPr>
                <w:rFonts w:ascii="Times New Roman" w:eastAsia="Times New Roman" w:hAnsi="Times New Roman" w:cs="Times New Roman"/>
                <w:sz w:val="24"/>
                <w:szCs w:val="24"/>
                <w:lang w:val="ru-RU"/>
              </w:rPr>
            </w:pPr>
            <w:r w:rsidRPr="001963CE">
              <w:rPr>
                <w:rFonts w:ascii="Times New Roman" w:eastAsia="Times New Roman" w:hAnsi="Times New Roman" w:cs="Times New Roman"/>
                <w:sz w:val="24"/>
                <w:szCs w:val="24"/>
                <w:lang w:val="ru-RU"/>
              </w:rPr>
              <w:t>Сурет салудан ойын-жаттығу</w:t>
            </w:r>
          </w:p>
          <w:p w:rsidR="00172378" w:rsidRPr="00E53CC8" w:rsidRDefault="00172378" w:rsidP="002F1E31">
            <w:pPr>
              <w:pStyle w:val="normal"/>
              <w:rPr>
                <w:rFonts w:ascii="Times New Roman" w:eastAsia="Times New Roman" w:hAnsi="Times New Roman" w:cs="Times New Roman"/>
                <w:sz w:val="24"/>
                <w:szCs w:val="24"/>
                <w:lang w:val="ru-RU"/>
              </w:rPr>
            </w:pPr>
            <w:r w:rsidRPr="00E53CC8">
              <w:rPr>
                <w:rFonts w:ascii="Times New Roman" w:eastAsia="Times New Roman" w:hAnsi="Times New Roman" w:cs="Times New Roman"/>
                <w:sz w:val="24"/>
                <w:szCs w:val="24"/>
                <w:lang w:val="ru-RU"/>
              </w:rPr>
              <w:t>"Тандыр нан".</w:t>
            </w:r>
          </w:p>
          <w:p w:rsidR="00172378" w:rsidRPr="001963CE" w:rsidRDefault="00172378" w:rsidP="002F1E31">
            <w:pPr>
              <w:pStyle w:val="normal"/>
              <w:rPr>
                <w:rFonts w:ascii="Times New Roman" w:eastAsia="Times New Roman" w:hAnsi="Times New Roman" w:cs="Times New Roman"/>
                <w:sz w:val="24"/>
                <w:szCs w:val="24"/>
                <w:lang w:val="ru-RU"/>
              </w:rPr>
            </w:pPr>
            <w:r w:rsidRPr="00E53CC8">
              <w:rPr>
                <w:rFonts w:ascii="Times New Roman" w:eastAsia="Times New Roman" w:hAnsi="Times New Roman" w:cs="Times New Roman"/>
                <w:sz w:val="24"/>
                <w:szCs w:val="24"/>
                <w:lang w:val="ru-RU"/>
              </w:rPr>
              <w:t xml:space="preserve">Мақсат-міндеттері. Фломастерді үш саусақпен ұстап, тандыр бейнесінде алдын ала салынып қойған шағын дөңгелек үстін тіке және көлденең сызықтармен, шақпақ етіп, дөңгелек сырты аясын ұсақ дөңгелектер арқылы безендіру техникасын жаттықтыру; </w:t>
            </w:r>
          </w:p>
          <w:p w:rsidR="00172378" w:rsidRPr="001963CE" w:rsidRDefault="00172378" w:rsidP="002F1E31">
            <w:pPr>
              <w:pStyle w:val="normal"/>
              <w:rPr>
                <w:rFonts w:ascii="Times New Roman" w:eastAsia="Times New Roman" w:hAnsi="Times New Roman" w:cs="Times New Roman"/>
                <w:b/>
                <w:sz w:val="24"/>
                <w:szCs w:val="24"/>
                <w:lang w:val="ru-RU"/>
              </w:rPr>
            </w:pPr>
            <w:r w:rsidRPr="001963CE">
              <w:rPr>
                <w:rFonts w:ascii="Times New Roman" w:eastAsia="Times New Roman" w:hAnsi="Times New Roman" w:cs="Times New Roman"/>
                <w:b/>
                <w:sz w:val="24"/>
                <w:szCs w:val="24"/>
                <w:lang w:val="ru-RU"/>
              </w:rPr>
              <w:t>4 жас</w:t>
            </w:r>
          </w:p>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sz w:val="24"/>
                <w:szCs w:val="24"/>
                <w:lang w:val="kk-KZ"/>
              </w:rPr>
              <w:t xml:space="preserve">Сергіту сәті. ойын. </w:t>
            </w:r>
          </w:p>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sz w:val="24"/>
                <w:szCs w:val="24"/>
                <w:lang w:val="kk-KZ"/>
              </w:rPr>
              <w:t>Көңілді әуенмен, өлең шумақтарын қайталау</w:t>
            </w:r>
          </w:p>
          <w:p w:rsidR="00172378" w:rsidRPr="001963CE" w:rsidRDefault="00172378" w:rsidP="002F1E31">
            <w:pPr>
              <w:pStyle w:val="normal"/>
              <w:rPr>
                <w:rFonts w:ascii="Times New Roman" w:eastAsia="Times New Roman" w:hAnsi="Times New Roman" w:cs="Times New Roman"/>
                <w:b/>
                <w:sz w:val="24"/>
                <w:szCs w:val="24"/>
                <w:lang w:val="ru-RU"/>
              </w:rPr>
            </w:pPr>
            <w:r w:rsidRPr="001963CE">
              <w:rPr>
                <w:rFonts w:ascii="Times New Roman" w:hAnsi="Times New Roman" w:cs="Times New Roman"/>
                <w:sz w:val="24"/>
                <w:szCs w:val="24"/>
                <w:lang w:val="kk-KZ"/>
              </w:rPr>
              <w:t>Коммуникативтік дағдылар</w:t>
            </w:r>
          </w:p>
        </w:tc>
        <w:tc>
          <w:tcPr>
            <w:tcW w:w="2268" w:type="dxa"/>
            <w:gridSpan w:val="2"/>
            <w:tcBorders>
              <w:top w:val="single" w:sz="4" w:space="0" w:color="auto"/>
              <w:left w:val="single" w:sz="4" w:space="0" w:color="auto"/>
              <w:right w:val="single" w:sz="4" w:space="0" w:color="auto"/>
            </w:tcBorders>
          </w:tcPr>
          <w:p w:rsidR="00172378" w:rsidRPr="001963CE" w:rsidRDefault="00172378" w:rsidP="002F1E31">
            <w:pPr>
              <w:pStyle w:val="normal"/>
              <w:rPr>
                <w:rFonts w:ascii="Times New Roman" w:eastAsia="Times New Roman" w:hAnsi="Times New Roman" w:cs="Times New Roman"/>
                <w:b/>
                <w:sz w:val="24"/>
                <w:szCs w:val="24"/>
                <w:lang w:val="kk-KZ"/>
              </w:rPr>
            </w:pPr>
            <w:r w:rsidRPr="001963CE">
              <w:rPr>
                <w:rFonts w:ascii="Times New Roman" w:eastAsia="Times New Roman" w:hAnsi="Times New Roman" w:cs="Times New Roman"/>
                <w:b/>
                <w:sz w:val="24"/>
                <w:szCs w:val="24"/>
                <w:lang w:val="kk-KZ"/>
              </w:rPr>
              <w:t xml:space="preserve">3 жас                          </w:t>
            </w:r>
            <w:r w:rsidRPr="00E53CC8">
              <w:rPr>
                <w:rFonts w:ascii="Times New Roman" w:eastAsia="Times New Roman" w:hAnsi="Times New Roman" w:cs="Times New Roman"/>
                <w:sz w:val="24"/>
                <w:szCs w:val="24"/>
                <w:lang w:val="ru-RU"/>
              </w:rPr>
              <w:t>«Өнегелі тәрбие»</w:t>
            </w:r>
          </w:p>
          <w:p w:rsidR="00172378" w:rsidRPr="00563A23" w:rsidRDefault="00172378" w:rsidP="002F1E31">
            <w:pPr>
              <w:pStyle w:val="normal"/>
              <w:rPr>
                <w:rFonts w:ascii="Times New Roman" w:eastAsia="Times New Roman" w:hAnsi="Times New Roman" w:cs="Times New Roman"/>
                <w:sz w:val="24"/>
                <w:szCs w:val="24"/>
                <w:lang w:val="kk-KZ"/>
              </w:rPr>
            </w:pPr>
            <w:r w:rsidRPr="00563A23">
              <w:rPr>
                <w:rFonts w:ascii="Times New Roman" w:eastAsia="Times New Roman" w:hAnsi="Times New Roman" w:cs="Times New Roman"/>
                <w:sz w:val="24"/>
                <w:szCs w:val="24"/>
                <w:lang w:val="kk-KZ"/>
              </w:rPr>
              <w:t>Еңбек: Үстел үстіне ыдыс-аяқтарды, нан салатын ыдысты, шыны-аяқтарды, шұңғыл табақты, майлық салатын ыдыстарды, тамақ ішу жабдықтарын: қасық, шанышқы, пышақты қойып шығу іскерліктерін дамыту.</w:t>
            </w:r>
          </w:p>
          <w:p w:rsidR="00172378" w:rsidRPr="00172378" w:rsidRDefault="00172378" w:rsidP="002F1E31">
            <w:pPr>
              <w:pStyle w:val="normal"/>
              <w:rPr>
                <w:rFonts w:ascii="Times New Roman" w:eastAsia="Times New Roman" w:hAnsi="Times New Roman" w:cs="Times New Roman"/>
                <w:b/>
                <w:sz w:val="24"/>
                <w:szCs w:val="24"/>
                <w:lang w:val="kk-KZ"/>
              </w:rPr>
            </w:pPr>
            <w:r w:rsidRPr="00172378">
              <w:rPr>
                <w:rFonts w:ascii="Times New Roman" w:eastAsia="Times New Roman" w:hAnsi="Times New Roman" w:cs="Times New Roman"/>
                <w:b/>
                <w:sz w:val="24"/>
                <w:szCs w:val="24"/>
                <w:lang w:val="kk-KZ"/>
              </w:rPr>
              <w:t>4 жас</w:t>
            </w:r>
          </w:p>
          <w:p w:rsidR="00172378" w:rsidRPr="00172378" w:rsidRDefault="00172378" w:rsidP="002F1E31">
            <w:pPr>
              <w:pStyle w:val="normal"/>
              <w:rPr>
                <w:rFonts w:ascii="Times New Roman" w:eastAsia="Times New Roman" w:hAnsi="Times New Roman" w:cs="Times New Roman"/>
                <w:b/>
                <w:sz w:val="24"/>
                <w:szCs w:val="24"/>
                <w:lang w:val="kk-KZ"/>
              </w:rPr>
            </w:pPr>
            <w:r w:rsidRPr="001963CE">
              <w:rPr>
                <w:rFonts w:ascii="Times New Roman" w:hAnsi="Times New Roman" w:cs="Times New Roman"/>
                <w:sz w:val="24"/>
                <w:szCs w:val="24"/>
                <w:lang w:val="kk-KZ"/>
              </w:rPr>
              <w:t>«Өзім туралы» Өздері туралы айтып береді Коммуникативтік дағдылар</w:t>
            </w:r>
          </w:p>
          <w:p w:rsidR="00172378" w:rsidRPr="00172378" w:rsidRDefault="00172378" w:rsidP="002F1E31">
            <w:pPr>
              <w:pStyle w:val="normal"/>
              <w:rPr>
                <w:rFonts w:ascii="Times New Roman" w:eastAsia="Times New Roman" w:hAnsi="Times New Roman" w:cs="Times New Roman"/>
                <w:sz w:val="24"/>
                <w:szCs w:val="24"/>
                <w:lang w:val="kk-KZ"/>
              </w:rPr>
            </w:pPr>
          </w:p>
          <w:p w:rsidR="00172378" w:rsidRPr="00172378" w:rsidRDefault="00172378" w:rsidP="002F1E31">
            <w:pPr>
              <w:pStyle w:val="normal"/>
              <w:rPr>
                <w:rFonts w:ascii="Times New Roman" w:eastAsia="Times New Roman" w:hAnsi="Times New Roman" w:cs="Times New Roman"/>
                <w:sz w:val="24"/>
                <w:szCs w:val="24"/>
                <w:lang w:val="kk-KZ"/>
              </w:rPr>
            </w:pPr>
          </w:p>
        </w:tc>
        <w:tc>
          <w:tcPr>
            <w:tcW w:w="2268" w:type="dxa"/>
            <w:gridSpan w:val="2"/>
            <w:tcBorders>
              <w:top w:val="single" w:sz="4" w:space="0" w:color="auto"/>
              <w:left w:val="single" w:sz="4" w:space="0" w:color="auto"/>
            </w:tcBorders>
          </w:tcPr>
          <w:p w:rsidR="00172378" w:rsidRPr="001963CE" w:rsidRDefault="00172378" w:rsidP="002F1E31">
            <w:pPr>
              <w:pStyle w:val="normal"/>
              <w:rPr>
                <w:rFonts w:ascii="Times New Roman" w:eastAsia="Times New Roman" w:hAnsi="Times New Roman" w:cs="Times New Roman"/>
                <w:b/>
                <w:sz w:val="24"/>
                <w:szCs w:val="24"/>
                <w:lang w:val="kk-KZ"/>
              </w:rPr>
            </w:pPr>
            <w:r w:rsidRPr="001963CE">
              <w:rPr>
                <w:rFonts w:ascii="Times New Roman" w:eastAsia="Times New Roman" w:hAnsi="Times New Roman" w:cs="Times New Roman"/>
                <w:b/>
                <w:sz w:val="24"/>
                <w:szCs w:val="24"/>
                <w:lang w:val="kk-KZ"/>
              </w:rPr>
              <w:t>3 жас</w:t>
            </w:r>
          </w:p>
          <w:p w:rsidR="00172378" w:rsidRPr="00172378" w:rsidRDefault="00172378" w:rsidP="002F1E31">
            <w:pPr>
              <w:pStyle w:val="normal"/>
              <w:rPr>
                <w:rFonts w:ascii="Times New Roman" w:eastAsia="Times New Roman" w:hAnsi="Times New Roman" w:cs="Times New Roman"/>
                <w:sz w:val="24"/>
                <w:szCs w:val="24"/>
                <w:lang w:val="kk-KZ"/>
              </w:rPr>
            </w:pPr>
            <w:r w:rsidRPr="00172378">
              <w:rPr>
                <w:rFonts w:ascii="Times New Roman" w:eastAsia="Times New Roman" w:hAnsi="Times New Roman" w:cs="Times New Roman"/>
                <w:sz w:val="24"/>
                <w:szCs w:val="24"/>
                <w:lang w:val="kk-KZ"/>
              </w:rPr>
              <w:t>Ұлттық сезім күні</w:t>
            </w:r>
          </w:p>
          <w:p w:rsidR="00172378" w:rsidRPr="00172378" w:rsidRDefault="00172378" w:rsidP="002F1E31">
            <w:pPr>
              <w:pStyle w:val="normal"/>
              <w:rPr>
                <w:rFonts w:ascii="Times New Roman" w:eastAsia="Times New Roman" w:hAnsi="Times New Roman" w:cs="Times New Roman"/>
                <w:sz w:val="24"/>
                <w:szCs w:val="24"/>
                <w:lang w:val="kk-KZ"/>
              </w:rPr>
            </w:pPr>
            <w:r w:rsidRPr="00172378">
              <w:rPr>
                <w:rFonts w:ascii="Times New Roman" w:eastAsia="Times New Roman" w:hAnsi="Times New Roman" w:cs="Times New Roman"/>
                <w:sz w:val="24"/>
                <w:szCs w:val="24"/>
                <w:lang w:val="kk-KZ"/>
              </w:rPr>
              <w:t>«Өнегелі тәрбие»</w:t>
            </w:r>
          </w:p>
          <w:p w:rsidR="00172378" w:rsidRPr="00172378" w:rsidRDefault="00172378" w:rsidP="002F1E31">
            <w:pPr>
              <w:pStyle w:val="normal"/>
              <w:rPr>
                <w:rFonts w:ascii="Times New Roman" w:eastAsia="Times New Roman" w:hAnsi="Times New Roman" w:cs="Times New Roman"/>
                <w:sz w:val="24"/>
                <w:szCs w:val="24"/>
                <w:lang w:val="kk-KZ"/>
              </w:rPr>
            </w:pPr>
            <w:r w:rsidRPr="00172378">
              <w:rPr>
                <w:rFonts w:ascii="Times New Roman" w:eastAsia="Times New Roman" w:hAnsi="Times New Roman" w:cs="Times New Roman"/>
                <w:sz w:val="24"/>
                <w:szCs w:val="24"/>
                <w:lang w:val="kk-KZ"/>
              </w:rPr>
              <w:t>Еңбек:Үйді өздігінен тазалай білуін, табиғат мүйісіндегі мекендеушілерді күте білуін қалыптастыру.</w:t>
            </w:r>
          </w:p>
          <w:p w:rsidR="00172378" w:rsidRPr="00172378" w:rsidRDefault="00172378" w:rsidP="002F1E31">
            <w:pPr>
              <w:pStyle w:val="normal"/>
              <w:rPr>
                <w:rFonts w:ascii="Times New Roman" w:eastAsia="Times New Roman" w:hAnsi="Times New Roman" w:cs="Times New Roman"/>
                <w:sz w:val="24"/>
                <w:szCs w:val="24"/>
                <w:lang w:val="kk-KZ"/>
              </w:rPr>
            </w:pPr>
          </w:p>
          <w:p w:rsidR="00172378" w:rsidRPr="00172378" w:rsidRDefault="00172378" w:rsidP="002F1E31">
            <w:pPr>
              <w:pStyle w:val="normal"/>
              <w:rPr>
                <w:rFonts w:ascii="Times New Roman" w:eastAsia="Times New Roman" w:hAnsi="Times New Roman" w:cs="Times New Roman"/>
                <w:sz w:val="24"/>
                <w:szCs w:val="24"/>
                <w:lang w:val="kk-KZ"/>
              </w:rPr>
            </w:pPr>
            <w:r w:rsidRPr="00172378">
              <w:rPr>
                <w:rFonts w:ascii="Times New Roman" w:eastAsia="Times New Roman" w:hAnsi="Times New Roman" w:cs="Times New Roman"/>
                <w:sz w:val="24"/>
                <w:szCs w:val="24"/>
                <w:lang w:val="kk-KZ"/>
              </w:rPr>
              <w:t>"Апта күндері" дидактикалық ойыны.</w:t>
            </w:r>
          </w:p>
          <w:p w:rsidR="00172378" w:rsidRPr="00172378" w:rsidRDefault="00172378" w:rsidP="002F1E31">
            <w:pPr>
              <w:pStyle w:val="normal"/>
              <w:rPr>
                <w:rFonts w:ascii="Times New Roman" w:eastAsia="Times New Roman" w:hAnsi="Times New Roman" w:cs="Times New Roman"/>
                <w:sz w:val="24"/>
                <w:szCs w:val="24"/>
                <w:lang w:val="kk-KZ"/>
              </w:rPr>
            </w:pPr>
            <w:r w:rsidRPr="00172378">
              <w:rPr>
                <w:rFonts w:ascii="Times New Roman" w:eastAsia="Times New Roman" w:hAnsi="Times New Roman" w:cs="Times New Roman"/>
                <w:sz w:val="24"/>
                <w:szCs w:val="24"/>
                <w:lang w:val="kk-KZ"/>
              </w:rPr>
              <w:t>Мақсат-міндеттері. Апта күндерін атап, еске сақтауды үйрету. (сөйлеуді дамыту)</w:t>
            </w:r>
          </w:p>
          <w:p w:rsidR="00172378" w:rsidRPr="00172378" w:rsidRDefault="00172378" w:rsidP="002F1E31">
            <w:pPr>
              <w:pStyle w:val="normal"/>
              <w:rPr>
                <w:rFonts w:ascii="Times New Roman" w:eastAsia="Times New Roman" w:hAnsi="Times New Roman" w:cs="Times New Roman"/>
                <w:b/>
                <w:sz w:val="24"/>
                <w:szCs w:val="24"/>
                <w:lang w:val="kk-KZ"/>
              </w:rPr>
            </w:pPr>
            <w:r w:rsidRPr="00172378">
              <w:rPr>
                <w:rFonts w:ascii="Times New Roman" w:eastAsia="Times New Roman" w:hAnsi="Times New Roman" w:cs="Times New Roman"/>
                <w:b/>
                <w:sz w:val="24"/>
                <w:szCs w:val="24"/>
                <w:lang w:val="kk-KZ"/>
              </w:rPr>
              <w:t>4 жас</w:t>
            </w:r>
          </w:p>
          <w:p w:rsidR="00172378" w:rsidRPr="001963CE" w:rsidRDefault="00172378" w:rsidP="002F1E31">
            <w:pPr>
              <w:pStyle w:val="normal"/>
              <w:rPr>
                <w:rFonts w:ascii="Times New Roman" w:eastAsia="Times New Roman" w:hAnsi="Times New Roman" w:cs="Times New Roman"/>
                <w:b/>
                <w:sz w:val="24"/>
                <w:szCs w:val="24"/>
                <w:lang w:val="kk-KZ"/>
              </w:rPr>
            </w:pPr>
            <w:r w:rsidRPr="001963CE">
              <w:rPr>
                <w:rFonts w:ascii="Times New Roman" w:eastAsia="Times New Roman" w:hAnsi="Times New Roman" w:cs="Times New Roman"/>
                <w:sz w:val="24"/>
                <w:szCs w:val="24"/>
                <w:lang w:val="kk-KZ"/>
              </w:rPr>
              <w:t>Дид  ойын</w:t>
            </w:r>
            <w:r w:rsidRPr="001963CE">
              <w:rPr>
                <w:rFonts w:ascii="Times New Roman" w:hAnsi="Times New Roman" w:cs="Times New Roman"/>
                <w:sz w:val="24"/>
                <w:szCs w:val="24"/>
                <w:lang w:val="kk-KZ"/>
              </w:rPr>
              <w:t xml:space="preserve"> «Сиқырлы күз»</w:t>
            </w:r>
            <w:r w:rsidRPr="001963CE">
              <w:rPr>
                <w:rFonts w:ascii="Times New Roman" w:eastAsia="Times New Roman" w:hAnsi="Times New Roman" w:cs="Times New Roman"/>
                <w:sz w:val="24"/>
                <w:szCs w:val="24"/>
                <w:lang w:val="kk-KZ"/>
              </w:rPr>
              <w:t xml:space="preserve">. </w:t>
            </w:r>
            <w:r w:rsidRPr="001963CE">
              <w:rPr>
                <w:rFonts w:ascii="Times New Roman" w:hAnsi="Times New Roman" w:cs="Times New Roman"/>
                <w:sz w:val="24"/>
                <w:szCs w:val="24"/>
                <w:lang w:val="kk-KZ"/>
              </w:rPr>
              <w:t xml:space="preserve">Күз мезгіліне табиғи материалдан тәрбиешінің көмегімен күздің көрмесін дайындау </w:t>
            </w:r>
            <w:r w:rsidRPr="001963CE">
              <w:rPr>
                <w:rFonts w:ascii="Times New Roman" w:hAnsi="Times New Roman" w:cs="Times New Roman"/>
                <w:b/>
                <w:sz w:val="24"/>
                <w:szCs w:val="24"/>
                <w:lang w:val="kk-KZ"/>
              </w:rPr>
              <w:t>экологиялық тәрбие</w:t>
            </w:r>
          </w:p>
        </w:tc>
      </w:tr>
      <w:tr w:rsidR="00172378" w:rsidRPr="00C05CCC" w:rsidTr="002F1E31">
        <w:trPr>
          <w:trHeight w:val="325"/>
        </w:trPr>
        <w:tc>
          <w:tcPr>
            <w:tcW w:w="3549" w:type="dxa"/>
            <w:gridSpan w:val="2"/>
          </w:tcPr>
          <w:p w:rsidR="00172378" w:rsidRPr="001963CE" w:rsidRDefault="00172378" w:rsidP="002F1E31">
            <w:pPr>
              <w:rPr>
                <w:rFonts w:ascii="Times New Roman" w:eastAsia="Times New Roman" w:hAnsi="Times New Roman" w:cs="Times New Roman"/>
                <w:b/>
                <w:bCs/>
                <w:sz w:val="24"/>
                <w:szCs w:val="24"/>
                <w:lang w:eastAsia="ru-RU"/>
              </w:rPr>
            </w:pPr>
            <w:r w:rsidRPr="001963CE">
              <w:rPr>
                <w:rFonts w:ascii="Times New Roman" w:eastAsia="Calibri" w:hAnsi="Times New Roman" w:cs="Times New Roman"/>
                <w:b/>
                <w:bCs/>
                <w:sz w:val="24"/>
                <w:szCs w:val="24"/>
              </w:rPr>
              <w:t>Ертеңгілік</w:t>
            </w:r>
            <w:r w:rsidRPr="001963CE">
              <w:rPr>
                <w:rFonts w:ascii="Times New Roman" w:eastAsia="Calibri" w:hAnsi="Times New Roman" w:cs="Times New Roman"/>
                <w:b/>
                <w:bCs/>
                <w:sz w:val="24"/>
                <w:szCs w:val="24"/>
                <w:lang w:val="ru-RU"/>
              </w:rPr>
              <w:t xml:space="preserve"> </w:t>
            </w:r>
            <w:r w:rsidRPr="001963CE">
              <w:rPr>
                <w:rFonts w:ascii="Times New Roman" w:eastAsia="Calibri" w:hAnsi="Times New Roman" w:cs="Times New Roman"/>
                <w:b/>
                <w:bCs/>
                <w:sz w:val="24"/>
                <w:szCs w:val="24"/>
                <w:lang w:eastAsia="ru-RU"/>
              </w:rPr>
              <w:t>жаттығу</w:t>
            </w:r>
          </w:p>
        </w:tc>
        <w:tc>
          <w:tcPr>
            <w:tcW w:w="11340" w:type="dxa"/>
            <w:gridSpan w:val="10"/>
          </w:tcPr>
          <w:p w:rsidR="00172378" w:rsidRPr="001963CE" w:rsidRDefault="00172378" w:rsidP="002F1E31">
            <w:pPr>
              <w:rPr>
                <w:rFonts w:ascii="Times New Roman" w:eastAsia="Times New Roman" w:hAnsi="Times New Roman" w:cs="Times New Roman"/>
                <w:sz w:val="24"/>
                <w:szCs w:val="24"/>
                <w:lang w:val="kk-KZ"/>
              </w:rPr>
            </w:pPr>
            <w:r w:rsidRPr="001963CE">
              <w:rPr>
                <w:rFonts w:ascii="Times New Roman" w:eastAsia="Times New Roman" w:hAnsi="Times New Roman" w:cs="Times New Roman"/>
                <w:sz w:val="24"/>
                <w:szCs w:val="24"/>
                <w:lang w:val="kk-KZ"/>
              </w:rPr>
              <w:t>Қазан айына арналған таңертеңгі жаттығулар кешені (</w:t>
            </w:r>
            <w:r w:rsidRPr="001963CE">
              <w:rPr>
                <w:rFonts w:ascii="Times New Roman" w:eastAsia="Times New Roman" w:hAnsi="Times New Roman" w:cs="Times New Roman"/>
                <w:b/>
                <w:bCs/>
                <w:sz w:val="24"/>
                <w:szCs w:val="24"/>
                <w:lang w:val="kk-KZ"/>
              </w:rPr>
              <w:t xml:space="preserve">Жалпы дамытушы жаттығулар, қимыл белсенділігі, ойын әрекеті). </w:t>
            </w:r>
          </w:p>
        </w:tc>
      </w:tr>
      <w:tr w:rsidR="00172378" w:rsidRPr="00C05CCC" w:rsidTr="002F1E31">
        <w:trPr>
          <w:trHeight w:val="321"/>
        </w:trPr>
        <w:tc>
          <w:tcPr>
            <w:tcW w:w="3549" w:type="dxa"/>
            <w:gridSpan w:val="2"/>
          </w:tcPr>
          <w:p w:rsidR="00172378" w:rsidRPr="001963CE" w:rsidRDefault="00172378" w:rsidP="002F1E31">
            <w:pPr>
              <w:rPr>
                <w:rFonts w:ascii="Times New Roman" w:eastAsia="Times New Roman" w:hAnsi="Times New Roman" w:cs="Times New Roman"/>
                <w:b/>
                <w:bCs/>
                <w:sz w:val="24"/>
                <w:szCs w:val="24"/>
                <w:lang w:eastAsia="ru-RU"/>
              </w:rPr>
            </w:pPr>
            <w:r w:rsidRPr="001963CE">
              <w:rPr>
                <w:rFonts w:ascii="Times New Roman" w:eastAsia="Calibri" w:hAnsi="Times New Roman" w:cs="Times New Roman"/>
                <w:b/>
                <w:bCs/>
                <w:sz w:val="24"/>
                <w:szCs w:val="24"/>
                <w:lang w:eastAsia="ru-RU"/>
              </w:rPr>
              <w:t>Таңғы</w:t>
            </w:r>
            <w:r w:rsidRPr="001963CE">
              <w:rPr>
                <w:rFonts w:ascii="Times New Roman" w:eastAsia="Calibri" w:hAnsi="Times New Roman" w:cs="Times New Roman"/>
                <w:b/>
                <w:bCs/>
                <w:sz w:val="24"/>
                <w:szCs w:val="24"/>
                <w:lang w:val="ru-RU" w:eastAsia="ru-RU"/>
              </w:rPr>
              <w:t xml:space="preserve"> </w:t>
            </w:r>
            <w:r w:rsidRPr="001963CE">
              <w:rPr>
                <w:rFonts w:ascii="Times New Roman" w:eastAsia="Calibri" w:hAnsi="Times New Roman" w:cs="Times New Roman"/>
                <w:b/>
                <w:bCs/>
                <w:sz w:val="24"/>
                <w:szCs w:val="24"/>
                <w:lang w:eastAsia="ru-RU"/>
              </w:rPr>
              <w:t>ас</w:t>
            </w:r>
          </w:p>
        </w:tc>
        <w:tc>
          <w:tcPr>
            <w:tcW w:w="11340" w:type="dxa"/>
            <w:gridSpan w:val="10"/>
          </w:tcPr>
          <w:p w:rsidR="00172378" w:rsidRPr="001963CE" w:rsidRDefault="00172378" w:rsidP="002F1E31">
            <w:pPr>
              <w:rPr>
                <w:rFonts w:ascii="Times New Roman" w:eastAsia="Times New Roman" w:hAnsi="Times New Roman" w:cs="Times New Roman"/>
                <w:sz w:val="24"/>
                <w:szCs w:val="24"/>
                <w:lang w:val="kk-KZ"/>
              </w:rPr>
            </w:pPr>
            <w:r w:rsidRPr="001963CE">
              <w:rPr>
                <w:rFonts w:ascii="Times New Roman" w:hAnsi="Times New Roman" w:cs="Times New Roman"/>
                <w:sz w:val="24"/>
                <w:szCs w:val="24"/>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w:t>
            </w:r>
            <w:r w:rsidRPr="001963CE">
              <w:rPr>
                <w:rFonts w:ascii="Times New Roman" w:hAnsi="Times New Roman" w:cs="Times New Roman"/>
                <w:b/>
                <w:bCs/>
                <w:sz w:val="24"/>
                <w:szCs w:val="24"/>
              </w:rPr>
              <w:t>Ө</w:t>
            </w:r>
            <w:r w:rsidRPr="001963CE">
              <w:rPr>
                <w:rFonts w:ascii="Times New Roman" w:hAnsi="Times New Roman" w:cs="Times New Roman"/>
                <w:sz w:val="24"/>
                <w:szCs w:val="24"/>
              </w:rPr>
              <w:t xml:space="preserve">з орнын тауып отыру. Үстел басында қарапайым мінез-құлық дағдыларын қалыптастыру: нанды үгітпеу, тамақты ауызды жауып шайнау, </w:t>
            </w:r>
            <w:r w:rsidRPr="001963CE">
              <w:rPr>
                <w:rFonts w:ascii="Times New Roman" w:hAnsi="Times New Roman" w:cs="Times New Roman"/>
                <w:sz w:val="24"/>
                <w:szCs w:val="24"/>
              </w:rPr>
              <w:lastRenderedPageBreak/>
              <w:t xml:space="preserve">ауызды тамаққа  толтырып сөйлемеу. Тамақтанып болғаннан кейін алғыс айтуды үйрету </w:t>
            </w:r>
            <w:r w:rsidRPr="001963CE">
              <w:rPr>
                <w:rFonts w:ascii="Times New Roman" w:hAnsi="Times New Roman" w:cs="Times New Roman"/>
                <w:b/>
                <w:bCs/>
                <w:sz w:val="24"/>
                <w:szCs w:val="24"/>
              </w:rPr>
              <w:t>(мәдени-гигиеналық дағдылар, өзіне-өзі қызмет ету, кезекшілердің еңбек әрекеті)</w:t>
            </w:r>
            <w:r w:rsidRPr="001963CE">
              <w:rPr>
                <w:rFonts w:ascii="Times New Roman" w:hAnsi="Times New Roman" w:cs="Times New Roman"/>
                <w:kern w:val="2"/>
                <w:sz w:val="24"/>
                <w:szCs w:val="24"/>
                <w:lang w:eastAsia="zh-TW"/>
              </w:rPr>
              <w:t xml:space="preserve"> Суды, тамақты, энергияны үнемді тұтыну» - табиғи ресурстарға ұқыпты қарауды қалыптастыру</w:t>
            </w:r>
            <w:r w:rsidRPr="001963CE">
              <w:rPr>
                <w:rFonts w:ascii="Times New Roman" w:hAnsi="Times New Roman" w:cs="Times New Roman"/>
                <w:b/>
                <w:bCs/>
                <w:sz w:val="24"/>
                <w:szCs w:val="24"/>
              </w:rPr>
              <w:t>Біртұтас тәрбие</w:t>
            </w:r>
          </w:p>
        </w:tc>
      </w:tr>
      <w:tr w:rsidR="00172378" w:rsidRPr="001963CE" w:rsidTr="002F1E31">
        <w:trPr>
          <w:trHeight w:val="551"/>
        </w:trPr>
        <w:tc>
          <w:tcPr>
            <w:tcW w:w="3549" w:type="dxa"/>
            <w:gridSpan w:val="2"/>
          </w:tcPr>
          <w:p w:rsidR="00172378" w:rsidRPr="001963CE" w:rsidRDefault="00172378" w:rsidP="002F1E31">
            <w:pPr>
              <w:rPr>
                <w:rFonts w:ascii="Times New Roman" w:eastAsia="Calibri" w:hAnsi="Times New Roman" w:cs="Times New Roman"/>
                <w:b/>
                <w:bCs/>
                <w:sz w:val="24"/>
                <w:szCs w:val="24"/>
                <w:lang w:eastAsia="ru-RU"/>
              </w:rPr>
            </w:pPr>
            <w:r w:rsidRPr="001963CE">
              <w:rPr>
                <w:rFonts w:ascii="Times New Roman" w:eastAsia="Calibri" w:hAnsi="Times New Roman" w:cs="Times New Roman"/>
                <w:b/>
                <w:bCs/>
                <w:sz w:val="24"/>
                <w:szCs w:val="24"/>
                <w:lang w:eastAsia="ru-RU"/>
              </w:rPr>
              <w:lastRenderedPageBreak/>
              <w:t>Ұйымдастырылғаніс-әрекетке</w:t>
            </w:r>
          </w:p>
          <w:p w:rsidR="00172378" w:rsidRPr="001963CE" w:rsidRDefault="00172378" w:rsidP="002F1E31">
            <w:pPr>
              <w:rPr>
                <w:rFonts w:ascii="Times New Roman" w:eastAsia="Times New Roman" w:hAnsi="Times New Roman" w:cs="Times New Roman"/>
                <w:b/>
                <w:bCs/>
                <w:sz w:val="24"/>
                <w:szCs w:val="24"/>
                <w:lang w:eastAsia="ru-RU"/>
              </w:rPr>
            </w:pPr>
            <w:r w:rsidRPr="001963CE">
              <w:rPr>
                <w:rFonts w:ascii="Times New Roman" w:eastAsia="Calibri" w:hAnsi="Times New Roman" w:cs="Times New Roman"/>
                <w:b/>
                <w:bCs/>
                <w:sz w:val="24"/>
                <w:szCs w:val="24"/>
                <w:lang w:eastAsia="ru-RU"/>
              </w:rPr>
              <w:t>дайындық</w:t>
            </w:r>
          </w:p>
        </w:tc>
        <w:tc>
          <w:tcPr>
            <w:tcW w:w="11340" w:type="dxa"/>
            <w:gridSpan w:val="10"/>
          </w:tcPr>
          <w:p w:rsidR="00172378" w:rsidRPr="001963CE" w:rsidRDefault="00172378" w:rsidP="002F1E31">
            <w:pPr>
              <w:pStyle w:val="TableParagraph"/>
              <w:rPr>
                <w:sz w:val="24"/>
                <w:szCs w:val="24"/>
              </w:rPr>
            </w:pPr>
            <w:r w:rsidRPr="001963CE">
              <w:rPr>
                <w:sz w:val="24"/>
                <w:szCs w:val="24"/>
              </w:rPr>
              <w:t xml:space="preserve">Өнер орталығында сурет салу, суретті кітапшаларды бояу, </w:t>
            </w:r>
          </w:p>
          <w:p w:rsidR="00172378" w:rsidRPr="001963CE" w:rsidRDefault="00172378" w:rsidP="002F1E31">
            <w:pPr>
              <w:pStyle w:val="TableParagraph"/>
              <w:rPr>
                <w:sz w:val="24"/>
                <w:szCs w:val="24"/>
              </w:rPr>
            </w:pPr>
            <w:r w:rsidRPr="001963CE">
              <w:rPr>
                <w:sz w:val="24"/>
                <w:szCs w:val="24"/>
              </w:rPr>
              <w:t>Құрастыру материалдарымен құрастыру ойындары, кітаптарды қарау, суреттері бойынша әңгімелесу</w:t>
            </w:r>
          </w:p>
          <w:p w:rsidR="00172378" w:rsidRPr="001963CE" w:rsidRDefault="00172378" w:rsidP="002F1E31">
            <w:pPr>
              <w:rPr>
                <w:rFonts w:ascii="Times New Roman" w:hAnsi="Times New Roman" w:cs="Times New Roman"/>
                <w:sz w:val="24"/>
                <w:szCs w:val="24"/>
                <w:lang w:val="ru-RU"/>
              </w:rPr>
            </w:pPr>
            <w:r w:rsidRPr="001963CE">
              <w:rPr>
                <w:rFonts w:ascii="Times New Roman" w:hAnsi="Times New Roman" w:cs="Times New Roman"/>
                <w:sz w:val="24"/>
                <w:szCs w:val="24"/>
                <w:lang w:val="ru-RU"/>
              </w:rPr>
              <w:t xml:space="preserve">Топта балалар арасында достық қарым-қатынасты тәрбиелеу. Топта балалармен шағын ойын орталықтарында еркін ойындарды ұйымдастыру, үстел үсті ойындары </w:t>
            </w:r>
          </w:p>
          <w:p w:rsidR="00172378" w:rsidRDefault="00172378" w:rsidP="002F1E31">
            <w:pPr>
              <w:rPr>
                <w:rFonts w:ascii="Times New Roman" w:hAnsi="Times New Roman" w:cs="Times New Roman"/>
                <w:sz w:val="24"/>
                <w:szCs w:val="24"/>
                <w:lang w:val="ru-RU"/>
              </w:rPr>
            </w:pPr>
            <w:r w:rsidRPr="00172378">
              <w:rPr>
                <w:rFonts w:ascii="Times New Roman" w:hAnsi="Times New Roman" w:cs="Times New Roman"/>
                <w:sz w:val="24"/>
                <w:szCs w:val="24"/>
                <w:lang w:val="ru-RU"/>
              </w:rPr>
              <w:t xml:space="preserve">(пазлдар, суретті карточкалар). </w:t>
            </w:r>
          </w:p>
          <w:p w:rsidR="00172378" w:rsidRPr="00E53CC8" w:rsidRDefault="00172378" w:rsidP="002F1E31">
            <w:pPr>
              <w:rPr>
                <w:rFonts w:ascii="Times New Roman" w:hAnsi="Times New Roman" w:cs="Times New Roman"/>
                <w:sz w:val="24"/>
                <w:szCs w:val="24"/>
                <w:lang w:val="ru-RU"/>
              </w:rPr>
            </w:pPr>
            <w:r w:rsidRPr="00BE621E">
              <w:rPr>
                <w:rFonts w:ascii="Times New Roman" w:hAnsi="Times New Roman" w:cs="Times New Roman"/>
                <w:b/>
                <w:sz w:val="24"/>
                <w:szCs w:val="24"/>
                <w:lang w:val="kk-KZ"/>
              </w:rPr>
              <w:t>«Жас метеоролог»</w:t>
            </w:r>
            <w:r w:rsidRPr="00BE621E">
              <w:rPr>
                <w:rFonts w:ascii="Times New Roman" w:hAnsi="Times New Roman" w:cs="Times New Roman"/>
                <w:sz w:val="24"/>
                <w:szCs w:val="24"/>
                <w:lang w:val="kk-KZ"/>
              </w:rPr>
              <w:t xml:space="preserve"> экологиялық жобасы( </w:t>
            </w:r>
            <w:r>
              <w:rPr>
                <w:rFonts w:ascii="Times New Roman" w:hAnsi="Times New Roman" w:cs="Times New Roman"/>
                <w:sz w:val="24"/>
                <w:szCs w:val="24"/>
                <w:lang w:val="kk-KZ"/>
              </w:rPr>
              <w:t xml:space="preserve">Метеоролог </w:t>
            </w:r>
            <w:r w:rsidRPr="00BE621E">
              <w:rPr>
                <w:rFonts w:ascii="Times New Roman" w:hAnsi="Times New Roman" w:cs="Times New Roman"/>
                <w:sz w:val="24"/>
                <w:szCs w:val="24"/>
                <w:lang w:val="kk-KZ"/>
              </w:rPr>
              <w:t xml:space="preserve"> )</w:t>
            </w:r>
            <w:r w:rsidRPr="00BE621E">
              <w:rPr>
                <w:rFonts w:ascii="Times New Roman" w:hAnsi="Times New Roman" w:cs="Times New Roman"/>
                <w:b/>
                <w:sz w:val="24"/>
                <w:szCs w:val="24"/>
                <w:lang w:val="kk-KZ"/>
              </w:rPr>
              <w:t>Біртұтас тәрбие</w:t>
            </w:r>
          </w:p>
        </w:tc>
      </w:tr>
      <w:tr w:rsidR="00172378" w:rsidRPr="001963CE" w:rsidTr="002F1E31">
        <w:trPr>
          <w:gridAfter w:val="1"/>
          <w:wAfter w:w="10" w:type="dxa"/>
          <w:trHeight w:val="522"/>
        </w:trPr>
        <w:tc>
          <w:tcPr>
            <w:tcW w:w="3549" w:type="dxa"/>
            <w:gridSpan w:val="2"/>
          </w:tcPr>
          <w:p w:rsidR="00172378" w:rsidRPr="001963CE" w:rsidRDefault="00172378" w:rsidP="002F1E31">
            <w:pPr>
              <w:rPr>
                <w:rFonts w:ascii="Times New Roman" w:eastAsia="Times New Roman" w:hAnsi="Times New Roman" w:cs="Times New Roman"/>
                <w:b/>
                <w:bCs/>
                <w:sz w:val="24"/>
                <w:szCs w:val="24"/>
                <w:lang w:val="kk-KZ" w:eastAsia="ru-RU"/>
              </w:rPr>
            </w:pPr>
            <w:r w:rsidRPr="001963CE">
              <w:rPr>
                <w:rFonts w:ascii="Times New Roman" w:eastAsia="Times New Roman" w:hAnsi="Times New Roman" w:cs="Times New Roman"/>
                <w:b/>
                <w:bCs/>
                <w:sz w:val="24"/>
                <w:szCs w:val="24"/>
                <w:lang w:val="kk-KZ" w:eastAsia="ru-RU"/>
              </w:rPr>
              <w:t>Мектепке дейінгі ұйымның кестесі бойынша</w:t>
            </w:r>
            <w:r w:rsidRPr="001963CE">
              <w:rPr>
                <w:rFonts w:ascii="Times New Roman" w:eastAsia="Times New Roman" w:hAnsi="Times New Roman" w:cs="Times New Roman"/>
                <w:b/>
                <w:bCs/>
                <w:spacing w:val="1"/>
                <w:sz w:val="24"/>
                <w:szCs w:val="24"/>
                <w:lang w:val="kk-KZ" w:eastAsia="ru-RU"/>
              </w:rPr>
              <w:t xml:space="preserve"> ұ</w:t>
            </w:r>
            <w:r w:rsidRPr="001963CE">
              <w:rPr>
                <w:rFonts w:ascii="Times New Roman" w:eastAsia="Times New Roman" w:hAnsi="Times New Roman" w:cs="Times New Roman"/>
                <w:b/>
                <w:bCs/>
                <w:sz w:val="24"/>
                <w:szCs w:val="24"/>
                <w:lang w:val="kk-KZ" w:eastAsia="ru-RU"/>
              </w:rPr>
              <w:t>йымдастырылған</w:t>
            </w:r>
          </w:p>
          <w:p w:rsidR="00172378" w:rsidRPr="001963CE" w:rsidRDefault="00172378" w:rsidP="002F1E31">
            <w:pPr>
              <w:rPr>
                <w:rFonts w:ascii="Times New Roman" w:eastAsia="Times New Roman" w:hAnsi="Times New Roman" w:cs="Times New Roman"/>
                <w:b/>
                <w:bCs/>
                <w:sz w:val="24"/>
                <w:szCs w:val="24"/>
                <w:lang w:val="kk-KZ" w:eastAsia="ru-RU"/>
              </w:rPr>
            </w:pPr>
            <w:r w:rsidRPr="001963CE">
              <w:rPr>
                <w:rFonts w:ascii="Times New Roman" w:eastAsia="Calibri" w:hAnsi="Times New Roman" w:cs="Times New Roman"/>
                <w:b/>
                <w:bCs/>
                <w:sz w:val="24"/>
                <w:szCs w:val="24"/>
                <w:lang w:val="kk-KZ"/>
              </w:rPr>
              <w:t>іс-әрекеттер</w:t>
            </w:r>
          </w:p>
        </w:tc>
        <w:tc>
          <w:tcPr>
            <w:tcW w:w="2400" w:type="dxa"/>
            <w:tcBorders>
              <w:bottom w:val="single" w:sz="4" w:space="0" w:color="auto"/>
            </w:tcBorders>
          </w:tcPr>
          <w:p w:rsidR="00172378" w:rsidRPr="001963CE" w:rsidRDefault="00172378" w:rsidP="002F1E31">
            <w:pPr>
              <w:pStyle w:val="a9"/>
              <w:jc w:val="center"/>
              <w:rPr>
                <w:b/>
                <w:bCs/>
                <w:lang w:val="ru-RU"/>
              </w:rPr>
            </w:pPr>
            <w:r w:rsidRPr="001963CE">
              <w:rPr>
                <w:b/>
                <w:bCs/>
                <w:lang w:val="ru-RU"/>
              </w:rPr>
              <w:t>3 жас</w:t>
            </w:r>
          </w:p>
          <w:p w:rsidR="00172378" w:rsidRPr="001963CE" w:rsidRDefault="00172378" w:rsidP="002F1E31">
            <w:pPr>
              <w:pStyle w:val="a9"/>
              <w:jc w:val="center"/>
              <w:rPr>
                <w:b/>
                <w:bCs/>
                <w:lang w:val="kk-KZ"/>
              </w:rPr>
            </w:pPr>
            <w:r w:rsidRPr="001963CE">
              <w:rPr>
                <w:b/>
                <w:bCs/>
                <w:lang w:val="ru-RU"/>
              </w:rPr>
              <w:t>Дене шынықтыру</w:t>
            </w:r>
          </w:p>
          <w:p w:rsidR="00172378" w:rsidRPr="001963CE" w:rsidRDefault="00172378" w:rsidP="002F1E31">
            <w:pPr>
              <w:rPr>
                <w:rFonts w:ascii="Times New Roman" w:hAnsi="Times New Roman" w:cs="Times New Roman"/>
                <w:sz w:val="24"/>
                <w:szCs w:val="24"/>
                <w:lang w:val="ru-RU"/>
              </w:rPr>
            </w:pPr>
            <w:r w:rsidRPr="001963CE">
              <w:rPr>
                <w:rFonts w:ascii="Times New Roman" w:hAnsi="Times New Roman" w:cs="Times New Roman"/>
                <w:sz w:val="24"/>
                <w:szCs w:val="24"/>
                <w:lang w:val="ru-RU"/>
              </w:rPr>
              <w:t>Жалпы дамытушы жаттығулар.</w:t>
            </w:r>
          </w:p>
          <w:p w:rsidR="00172378" w:rsidRPr="001963CE" w:rsidRDefault="00172378" w:rsidP="002F1E31">
            <w:pPr>
              <w:rPr>
                <w:rFonts w:ascii="Times New Roman" w:hAnsi="Times New Roman" w:cs="Times New Roman"/>
                <w:sz w:val="24"/>
                <w:szCs w:val="24"/>
                <w:lang w:val="ru-RU"/>
              </w:rPr>
            </w:pPr>
            <w:r w:rsidRPr="001963CE">
              <w:rPr>
                <w:rFonts w:ascii="Times New Roman" w:hAnsi="Times New Roman" w:cs="Times New Roman"/>
                <w:sz w:val="24"/>
                <w:szCs w:val="24"/>
                <w:lang w:val="ru-RU"/>
              </w:rPr>
              <w:t xml:space="preserve">Негізгі қимылдар: </w:t>
            </w:r>
          </w:p>
          <w:p w:rsidR="00172378" w:rsidRPr="001963CE" w:rsidRDefault="00172378" w:rsidP="002F1E31">
            <w:pPr>
              <w:rPr>
                <w:rFonts w:ascii="Times New Roman" w:hAnsi="Times New Roman" w:cs="Times New Roman"/>
                <w:sz w:val="24"/>
                <w:szCs w:val="24"/>
                <w:lang w:val="ru-RU"/>
              </w:rPr>
            </w:pPr>
            <w:r w:rsidRPr="001963CE">
              <w:rPr>
                <w:rFonts w:ascii="Times New Roman" w:hAnsi="Times New Roman" w:cs="Times New Roman"/>
                <w:sz w:val="24"/>
                <w:szCs w:val="24"/>
                <w:lang w:val="ru-RU"/>
              </w:rPr>
              <w:t>тура,шеңбербойымен тапсырмаларды орындай отырып жүру;</w:t>
            </w:r>
          </w:p>
          <w:p w:rsidR="00172378" w:rsidRPr="001963CE" w:rsidRDefault="00172378" w:rsidP="002F1E31">
            <w:pPr>
              <w:rPr>
                <w:rFonts w:ascii="Times New Roman" w:hAnsi="Times New Roman" w:cs="Times New Roman"/>
                <w:sz w:val="24"/>
                <w:szCs w:val="24"/>
                <w:lang w:val="ru-RU"/>
              </w:rPr>
            </w:pPr>
            <w:r w:rsidRPr="001963CE">
              <w:rPr>
                <w:rFonts w:ascii="Times New Roman" w:hAnsi="Times New Roman" w:cs="Times New Roman"/>
                <w:sz w:val="24"/>
                <w:szCs w:val="24"/>
                <w:lang w:val="ru-RU"/>
              </w:rPr>
              <w:t>1,5–2метрқашықтықтандоптыбір-біріне, заттардың арасымен, қақпаға домалату;</w:t>
            </w:r>
          </w:p>
          <w:p w:rsidR="00172378" w:rsidRPr="001963CE" w:rsidRDefault="00172378" w:rsidP="002F1E31">
            <w:pPr>
              <w:rPr>
                <w:rFonts w:ascii="Times New Roman" w:hAnsi="Times New Roman" w:cs="Times New Roman"/>
                <w:sz w:val="24"/>
                <w:szCs w:val="24"/>
                <w:lang w:val="ru-RU"/>
              </w:rPr>
            </w:pPr>
            <w:r w:rsidRPr="001963CE">
              <w:rPr>
                <w:rFonts w:ascii="Times New Roman" w:hAnsi="Times New Roman" w:cs="Times New Roman"/>
                <w:sz w:val="24"/>
                <w:szCs w:val="24"/>
                <w:lang w:val="ru-RU"/>
              </w:rPr>
              <w:t>Бірінің артынан бірі сапқа тұру</w:t>
            </w:r>
          </w:p>
          <w:p w:rsidR="00172378" w:rsidRPr="001963CE" w:rsidRDefault="00172378" w:rsidP="002F1E31">
            <w:pPr>
              <w:rPr>
                <w:rFonts w:ascii="Times New Roman" w:hAnsi="Times New Roman" w:cs="Times New Roman"/>
                <w:sz w:val="24"/>
                <w:szCs w:val="24"/>
                <w:lang w:val="ru-RU"/>
              </w:rPr>
            </w:pPr>
            <w:r w:rsidRPr="001963CE">
              <w:rPr>
                <w:rFonts w:ascii="Times New Roman" w:hAnsi="Times New Roman" w:cs="Times New Roman"/>
                <w:sz w:val="24"/>
                <w:szCs w:val="24"/>
                <w:lang w:val="ru-RU"/>
              </w:rPr>
              <w:t xml:space="preserve">Қимылды ойын: </w:t>
            </w:r>
          </w:p>
          <w:p w:rsidR="00172378" w:rsidRPr="001963CE" w:rsidRDefault="00172378" w:rsidP="002F1E31">
            <w:pPr>
              <w:pStyle w:val="a9"/>
              <w:rPr>
                <w:bCs/>
                <w:lang w:val="kk-KZ"/>
              </w:rPr>
            </w:pPr>
            <w:r w:rsidRPr="001963CE">
              <w:rPr>
                <w:bCs/>
                <w:lang w:val="kk-KZ"/>
              </w:rPr>
              <w:t>Қуыр-қуыр қуырмаш.</w:t>
            </w:r>
          </w:p>
          <w:p w:rsidR="00172378" w:rsidRPr="001963CE" w:rsidRDefault="00172378" w:rsidP="002F1E31">
            <w:pPr>
              <w:pStyle w:val="a9"/>
              <w:rPr>
                <w:b/>
                <w:bCs/>
                <w:lang w:val="kk-KZ"/>
              </w:rPr>
            </w:pPr>
            <w:r w:rsidRPr="001963CE">
              <w:rPr>
                <w:b/>
                <w:bCs/>
                <w:lang w:val="kk-KZ"/>
              </w:rPr>
              <w:t>4 жас</w:t>
            </w:r>
          </w:p>
          <w:p w:rsidR="00172378" w:rsidRPr="001963CE" w:rsidRDefault="00172378" w:rsidP="002F1E31">
            <w:pPr>
              <w:pStyle w:val="a9"/>
              <w:rPr>
                <w:b/>
                <w:bCs/>
                <w:lang w:val="kk-KZ"/>
              </w:rPr>
            </w:pPr>
            <w:r w:rsidRPr="001963CE">
              <w:rPr>
                <w:b/>
                <w:bCs/>
                <w:lang w:val="kk-KZ"/>
              </w:rPr>
              <w:t>Денешынықтыру</w:t>
            </w:r>
          </w:p>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sz w:val="24"/>
                <w:szCs w:val="24"/>
                <w:lang w:val="kk-KZ"/>
              </w:rPr>
              <w:t>Жалпы дамытушы жаттығулар.</w:t>
            </w:r>
          </w:p>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sz w:val="24"/>
                <w:szCs w:val="24"/>
                <w:lang w:val="kk-KZ"/>
              </w:rPr>
              <w:t xml:space="preserve">Негізгі қимылдар: </w:t>
            </w:r>
          </w:p>
          <w:p w:rsidR="00172378" w:rsidRPr="001963CE" w:rsidRDefault="00172378" w:rsidP="002F1E31">
            <w:pPr>
              <w:pStyle w:val="a9"/>
              <w:rPr>
                <w:lang w:val="kk-KZ"/>
              </w:rPr>
            </w:pPr>
            <w:r w:rsidRPr="001963CE">
              <w:rPr>
                <w:lang w:val="kk-KZ"/>
              </w:rPr>
              <w:t>адымдап жүру;</w:t>
            </w:r>
          </w:p>
          <w:p w:rsidR="00172378" w:rsidRPr="001963CE" w:rsidRDefault="00172378" w:rsidP="002F1E31">
            <w:pPr>
              <w:pStyle w:val="a9"/>
              <w:rPr>
                <w:lang w:val="kk-KZ"/>
              </w:rPr>
            </w:pPr>
            <w:r w:rsidRPr="001963CE">
              <w:rPr>
                <w:lang w:val="kk-KZ"/>
              </w:rPr>
              <w:t>адымдапжүгіру;</w:t>
            </w:r>
          </w:p>
          <w:p w:rsidR="00172378" w:rsidRPr="001963CE" w:rsidRDefault="00172378" w:rsidP="002F1E31">
            <w:pPr>
              <w:pStyle w:val="a9"/>
              <w:rPr>
                <w:lang w:val="kk-KZ"/>
              </w:rPr>
            </w:pPr>
            <w:r w:rsidRPr="001963CE">
              <w:rPr>
                <w:lang w:val="kk-KZ"/>
              </w:rPr>
              <w:t>бірорындатұрып,оңға,с</w:t>
            </w:r>
            <w:r w:rsidRPr="001963CE">
              <w:rPr>
                <w:lang w:val="kk-KZ"/>
              </w:rPr>
              <w:lastRenderedPageBreak/>
              <w:t>олғабұрылыпсекіру;</w:t>
            </w:r>
          </w:p>
          <w:p w:rsidR="00172378" w:rsidRPr="001963CE" w:rsidRDefault="00172378" w:rsidP="002F1E31">
            <w:pPr>
              <w:pStyle w:val="a9"/>
              <w:rPr>
                <w:lang w:val="kk-KZ"/>
              </w:rPr>
            </w:pPr>
            <w:r w:rsidRPr="001963CE">
              <w:rPr>
                <w:lang w:val="kk-KZ"/>
              </w:rPr>
              <w:t>тақтайдың бойымен тепе-теңдікті сақтапбойымен жүру</w:t>
            </w:r>
          </w:p>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sz w:val="24"/>
                <w:szCs w:val="24"/>
                <w:lang w:val="kk-KZ"/>
              </w:rPr>
              <w:t xml:space="preserve">Қимылды ойын: </w:t>
            </w:r>
          </w:p>
          <w:p w:rsidR="00172378" w:rsidRPr="001963CE" w:rsidRDefault="00172378" w:rsidP="002F1E31">
            <w:pPr>
              <w:pStyle w:val="a9"/>
              <w:rPr>
                <w:bCs/>
                <w:lang w:val="kk-KZ"/>
              </w:rPr>
            </w:pPr>
            <w:r w:rsidRPr="001963CE">
              <w:rPr>
                <w:bCs/>
                <w:lang w:val="kk-KZ"/>
              </w:rPr>
              <w:t>Кішкене қапшықты кім алысқа лақтыра алады</w:t>
            </w:r>
          </w:p>
          <w:p w:rsidR="00172378" w:rsidRPr="001963CE" w:rsidRDefault="00172378" w:rsidP="002F1E31">
            <w:pPr>
              <w:pStyle w:val="a9"/>
              <w:rPr>
                <w:b/>
                <w:bCs/>
                <w:lang w:val="kk-KZ"/>
              </w:rPr>
            </w:pPr>
          </w:p>
        </w:tc>
        <w:tc>
          <w:tcPr>
            <w:tcW w:w="2268" w:type="dxa"/>
            <w:gridSpan w:val="2"/>
            <w:tcBorders>
              <w:bottom w:val="single" w:sz="4" w:space="0" w:color="auto"/>
            </w:tcBorders>
          </w:tcPr>
          <w:p w:rsidR="00172378" w:rsidRPr="001963CE" w:rsidRDefault="00172378" w:rsidP="002F1E31">
            <w:pPr>
              <w:pStyle w:val="a9"/>
              <w:rPr>
                <w:b/>
                <w:bCs/>
                <w:lang w:val="kk-KZ"/>
              </w:rPr>
            </w:pPr>
            <w:r w:rsidRPr="001963CE">
              <w:rPr>
                <w:b/>
                <w:bCs/>
                <w:lang w:val="kk-KZ"/>
              </w:rPr>
              <w:lastRenderedPageBreak/>
              <w:t>3 жас</w:t>
            </w:r>
          </w:p>
          <w:p w:rsidR="00172378" w:rsidRPr="001963CE" w:rsidRDefault="00172378" w:rsidP="002F1E31">
            <w:pPr>
              <w:pStyle w:val="a9"/>
              <w:rPr>
                <w:b/>
                <w:bCs/>
                <w:lang w:val="kk-KZ"/>
              </w:rPr>
            </w:pPr>
            <w:r w:rsidRPr="001963CE">
              <w:rPr>
                <w:b/>
                <w:bCs/>
                <w:lang w:val="kk-KZ"/>
              </w:rPr>
              <w:t>Музыка</w:t>
            </w:r>
          </w:p>
          <w:p w:rsidR="00172378" w:rsidRPr="001963CE" w:rsidRDefault="00172378" w:rsidP="002F1E31">
            <w:pPr>
              <w:pStyle w:val="a9"/>
              <w:rPr>
                <w:lang w:val="kk-KZ"/>
              </w:rPr>
            </w:pPr>
            <w:r w:rsidRPr="001963CE">
              <w:rPr>
                <w:lang w:val="kk-KZ"/>
              </w:rPr>
              <w:t>Әртүрлі аспапта орындалған әндерді тыңдауға, оларды есте сақтауға және білуге, шығарманы соңына дейін тыңдауға үйренеді.</w:t>
            </w:r>
          </w:p>
          <w:p w:rsidR="00172378" w:rsidRPr="001963CE" w:rsidRDefault="00172378" w:rsidP="002F1E31">
            <w:pPr>
              <w:pStyle w:val="a9"/>
              <w:rPr>
                <w:lang w:val="kk-KZ"/>
              </w:rPr>
            </w:pPr>
            <w:r w:rsidRPr="001963CE">
              <w:rPr>
                <w:lang w:val="kk-KZ"/>
              </w:rPr>
              <w:t xml:space="preserve">Ән айту: Аспаптың сүйемелдеуіне, ересектердің дауысына ілесе отырып, бірге ән айтады. Әнді бірге бастап, бірге аяқтайды. </w:t>
            </w:r>
          </w:p>
          <w:p w:rsidR="00172378" w:rsidRPr="001963CE" w:rsidRDefault="00172378" w:rsidP="002F1E31">
            <w:pPr>
              <w:pStyle w:val="a9"/>
              <w:rPr>
                <w:b/>
                <w:bCs/>
                <w:lang w:val="kk-KZ"/>
              </w:rPr>
            </w:pPr>
            <w:r w:rsidRPr="001963CE">
              <w:rPr>
                <w:b/>
                <w:bCs/>
                <w:lang w:val="kk-KZ"/>
              </w:rPr>
              <w:t>4 жас</w:t>
            </w:r>
          </w:p>
          <w:p w:rsidR="00172378" w:rsidRPr="001963CE" w:rsidRDefault="00172378" w:rsidP="002F1E31">
            <w:pPr>
              <w:pStyle w:val="a9"/>
              <w:rPr>
                <w:b/>
                <w:bCs/>
                <w:lang w:val="kk-KZ"/>
              </w:rPr>
            </w:pPr>
            <w:r w:rsidRPr="001963CE">
              <w:rPr>
                <w:b/>
                <w:bCs/>
                <w:lang w:val="kk-KZ"/>
              </w:rPr>
              <w:t>Музыка</w:t>
            </w:r>
          </w:p>
          <w:p w:rsidR="00172378" w:rsidRPr="001963CE" w:rsidRDefault="00172378" w:rsidP="002F1E31">
            <w:pPr>
              <w:pStyle w:val="a9"/>
              <w:rPr>
                <w:iCs/>
                <w:lang w:val="kk-KZ"/>
              </w:rPr>
            </w:pPr>
            <w:r w:rsidRPr="001963CE">
              <w:rPr>
                <w:lang w:val="kk-KZ"/>
              </w:rPr>
              <w:t xml:space="preserve">Музыка тыңдау:  </w:t>
            </w:r>
            <w:r w:rsidRPr="001963CE">
              <w:rPr>
                <w:iCs/>
                <w:lang w:val="kk-KZ"/>
              </w:rPr>
              <w:t xml:space="preserve">Жоғары дыбыстарды ажыратуға қалыптасады. (секста, септима шегінде жоғары, төмен) Музыкалық </w:t>
            </w:r>
            <w:r w:rsidRPr="001963CE">
              <w:rPr>
                <w:iCs/>
                <w:lang w:val="kk-KZ"/>
              </w:rPr>
              <w:lastRenderedPageBreak/>
              <w:t xml:space="preserve">шығарманы иллюстрациямен сәйкестендіруге қалыптасады. </w:t>
            </w:r>
          </w:p>
          <w:p w:rsidR="00172378" w:rsidRPr="001963CE" w:rsidRDefault="00172378" w:rsidP="002F1E31">
            <w:pPr>
              <w:pStyle w:val="a9"/>
              <w:rPr>
                <w:iCs/>
                <w:lang w:val="kk-KZ"/>
              </w:rPr>
            </w:pPr>
            <w:r w:rsidRPr="001963CE">
              <w:rPr>
                <w:iCs/>
                <w:lang w:val="kk-KZ"/>
              </w:rPr>
              <w:t xml:space="preserve">дамиды. </w:t>
            </w:r>
          </w:p>
          <w:p w:rsidR="00172378" w:rsidRPr="001963CE" w:rsidRDefault="00172378" w:rsidP="002F1E31">
            <w:pPr>
              <w:pStyle w:val="a9"/>
              <w:rPr>
                <w:lang w:val="kk-KZ"/>
              </w:rPr>
            </w:pPr>
          </w:p>
          <w:p w:rsidR="00172378" w:rsidRPr="001963CE" w:rsidRDefault="00172378" w:rsidP="002F1E31">
            <w:pPr>
              <w:pStyle w:val="a9"/>
              <w:jc w:val="center"/>
              <w:rPr>
                <w:b/>
                <w:bCs/>
                <w:lang w:val="kk-KZ"/>
              </w:rPr>
            </w:pPr>
          </w:p>
        </w:tc>
        <w:tc>
          <w:tcPr>
            <w:tcW w:w="2126" w:type="dxa"/>
            <w:gridSpan w:val="2"/>
            <w:tcBorders>
              <w:bottom w:val="single" w:sz="4" w:space="0" w:color="auto"/>
            </w:tcBorders>
          </w:tcPr>
          <w:p w:rsidR="00172378" w:rsidRPr="001963CE" w:rsidRDefault="00172378" w:rsidP="002F1E31">
            <w:pPr>
              <w:pStyle w:val="a9"/>
              <w:jc w:val="center"/>
              <w:rPr>
                <w:b/>
                <w:bCs/>
                <w:lang w:val="kk-KZ"/>
              </w:rPr>
            </w:pPr>
            <w:r w:rsidRPr="001963CE">
              <w:rPr>
                <w:b/>
                <w:bCs/>
                <w:lang w:val="kk-KZ"/>
              </w:rPr>
              <w:lastRenderedPageBreak/>
              <w:t>3 жас</w:t>
            </w:r>
          </w:p>
          <w:p w:rsidR="00172378" w:rsidRPr="001963CE" w:rsidRDefault="00172378" w:rsidP="002F1E31">
            <w:pPr>
              <w:pStyle w:val="a9"/>
              <w:jc w:val="center"/>
              <w:rPr>
                <w:b/>
                <w:bCs/>
                <w:lang w:val="kk-KZ"/>
              </w:rPr>
            </w:pPr>
            <w:r w:rsidRPr="001963CE">
              <w:rPr>
                <w:b/>
                <w:bCs/>
                <w:lang w:val="kk-KZ"/>
              </w:rPr>
              <w:t>Дене шынықтыру</w:t>
            </w:r>
          </w:p>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sz w:val="24"/>
                <w:szCs w:val="24"/>
                <w:lang w:val="kk-KZ"/>
              </w:rPr>
              <w:t>Жалпы дамытушы жаттығулар</w:t>
            </w:r>
          </w:p>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sz w:val="24"/>
                <w:szCs w:val="24"/>
                <w:lang w:val="kk-KZ"/>
              </w:rPr>
              <w:t xml:space="preserve">Негізгі қимылдар: </w:t>
            </w:r>
          </w:p>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sz w:val="24"/>
                <w:szCs w:val="24"/>
                <w:lang w:val="kk-KZ"/>
              </w:rPr>
              <w:t>тура,шеңбербойымен тапсырмаларды орындай отырып жүру;</w:t>
            </w:r>
          </w:p>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sz w:val="24"/>
                <w:szCs w:val="24"/>
                <w:lang w:val="kk-KZ"/>
              </w:rPr>
              <w:t>құрсауданқұрсауға,заттардыайналыпжәнезаттардыңарасыменсекіру;</w:t>
            </w:r>
          </w:p>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sz w:val="24"/>
                <w:szCs w:val="24"/>
                <w:lang w:val="kk-KZ"/>
              </w:rPr>
              <w:t>Бірінің артынан бірі сапқа тұру</w:t>
            </w:r>
          </w:p>
          <w:p w:rsidR="00172378" w:rsidRPr="00E53CC8" w:rsidRDefault="00172378" w:rsidP="002F1E31">
            <w:pPr>
              <w:rPr>
                <w:rFonts w:ascii="Times New Roman" w:hAnsi="Times New Roman" w:cs="Times New Roman"/>
                <w:sz w:val="24"/>
                <w:szCs w:val="24"/>
                <w:lang w:val="kk-KZ"/>
              </w:rPr>
            </w:pPr>
            <w:r w:rsidRPr="00E53CC8">
              <w:rPr>
                <w:rFonts w:ascii="Times New Roman" w:hAnsi="Times New Roman" w:cs="Times New Roman"/>
                <w:sz w:val="24"/>
                <w:szCs w:val="24"/>
                <w:lang w:val="kk-KZ"/>
              </w:rPr>
              <w:t xml:space="preserve">Қимылды ойын: </w:t>
            </w:r>
          </w:p>
          <w:p w:rsidR="00172378" w:rsidRPr="001963CE" w:rsidRDefault="00172378" w:rsidP="002F1E31">
            <w:pPr>
              <w:rPr>
                <w:rFonts w:ascii="Times New Roman" w:hAnsi="Times New Roman" w:cs="Times New Roman"/>
                <w:bCs/>
                <w:sz w:val="24"/>
                <w:szCs w:val="24"/>
                <w:lang w:val="kk-KZ"/>
              </w:rPr>
            </w:pPr>
            <w:r w:rsidRPr="001963CE">
              <w:rPr>
                <w:rFonts w:ascii="Times New Roman" w:hAnsi="Times New Roman" w:cs="Times New Roman"/>
                <w:bCs/>
                <w:sz w:val="24"/>
                <w:szCs w:val="24"/>
                <w:lang w:val="kk-KZ"/>
              </w:rPr>
              <w:t>Сақина жасыру</w:t>
            </w:r>
          </w:p>
          <w:p w:rsidR="00172378" w:rsidRPr="00E53CC8" w:rsidRDefault="00172378" w:rsidP="002F1E31">
            <w:pPr>
              <w:pStyle w:val="a9"/>
              <w:rPr>
                <w:b/>
                <w:bCs/>
                <w:lang w:val="kk-KZ"/>
              </w:rPr>
            </w:pPr>
            <w:r w:rsidRPr="00E53CC8">
              <w:rPr>
                <w:b/>
                <w:bCs/>
                <w:lang w:val="kk-KZ"/>
              </w:rPr>
              <w:t>4 жас</w:t>
            </w:r>
          </w:p>
          <w:p w:rsidR="00172378" w:rsidRPr="00E53CC8" w:rsidRDefault="00172378" w:rsidP="002F1E31">
            <w:pPr>
              <w:pStyle w:val="a9"/>
              <w:rPr>
                <w:b/>
                <w:bCs/>
                <w:lang w:val="kk-KZ"/>
              </w:rPr>
            </w:pPr>
            <w:r w:rsidRPr="00E53CC8">
              <w:rPr>
                <w:b/>
                <w:bCs/>
                <w:lang w:val="kk-KZ"/>
              </w:rPr>
              <w:t>Дене шынықтыру</w:t>
            </w:r>
          </w:p>
          <w:p w:rsidR="00172378" w:rsidRPr="00E53CC8" w:rsidRDefault="00172378" w:rsidP="002F1E31">
            <w:pPr>
              <w:rPr>
                <w:rFonts w:ascii="Times New Roman" w:hAnsi="Times New Roman" w:cs="Times New Roman"/>
                <w:b/>
                <w:bCs/>
                <w:sz w:val="24"/>
                <w:szCs w:val="24"/>
                <w:lang w:val="kk-KZ"/>
              </w:rPr>
            </w:pPr>
          </w:p>
          <w:p w:rsidR="00172378" w:rsidRPr="00E53CC8" w:rsidRDefault="00172378" w:rsidP="002F1E31">
            <w:pPr>
              <w:rPr>
                <w:rFonts w:ascii="Times New Roman" w:hAnsi="Times New Roman" w:cs="Times New Roman"/>
                <w:sz w:val="24"/>
                <w:szCs w:val="24"/>
                <w:lang w:val="kk-KZ"/>
              </w:rPr>
            </w:pPr>
            <w:r w:rsidRPr="00E53CC8">
              <w:rPr>
                <w:rFonts w:ascii="Times New Roman" w:hAnsi="Times New Roman" w:cs="Times New Roman"/>
                <w:sz w:val="24"/>
                <w:szCs w:val="24"/>
                <w:lang w:val="kk-KZ"/>
              </w:rPr>
              <w:t>Жалпы дамытушы жаттығулар.</w:t>
            </w:r>
          </w:p>
          <w:p w:rsidR="00172378" w:rsidRPr="00E53CC8" w:rsidRDefault="00172378" w:rsidP="002F1E31">
            <w:pPr>
              <w:rPr>
                <w:rFonts w:ascii="Times New Roman" w:hAnsi="Times New Roman" w:cs="Times New Roman"/>
                <w:sz w:val="24"/>
                <w:szCs w:val="24"/>
                <w:lang w:val="kk-KZ"/>
              </w:rPr>
            </w:pPr>
            <w:r w:rsidRPr="00E53CC8">
              <w:rPr>
                <w:rFonts w:ascii="Times New Roman" w:hAnsi="Times New Roman" w:cs="Times New Roman"/>
                <w:sz w:val="24"/>
                <w:szCs w:val="24"/>
                <w:lang w:val="kk-KZ"/>
              </w:rPr>
              <w:t xml:space="preserve">Негізгі қимылдар: </w:t>
            </w:r>
          </w:p>
          <w:p w:rsidR="00172378" w:rsidRPr="001963CE" w:rsidRDefault="00172378" w:rsidP="002F1E31">
            <w:pPr>
              <w:pStyle w:val="a9"/>
              <w:rPr>
                <w:lang w:val="kk-KZ"/>
              </w:rPr>
            </w:pPr>
            <w:r w:rsidRPr="001963CE">
              <w:rPr>
                <w:lang w:val="kk-KZ"/>
              </w:rPr>
              <w:t>адымдап жүру</w:t>
            </w:r>
          </w:p>
          <w:p w:rsidR="00172378" w:rsidRPr="001963CE" w:rsidRDefault="00172378" w:rsidP="002F1E31">
            <w:pPr>
              <w:pStyle w:val="a9"/>
              <w:rPr>
                <w:lang w:val="kk-KZ"/>
              </w:rPr>
            </w:pPr>
            <w:r w:rsidRPr="001963CE">
              <w:rPr>
                <w:lang w:val="kk-KZ"/>
              </w:rPr>
              <w:t xml:space="preserve">адымдапжүгіру; </w:t>
            </w:r>
          </w:p>
          <w:p w:rsidR="00172378" w:rsidRPr="001963CE" w:rsidRDefault="00172378" w:rsidP="002F1E31">
            <w:pPr>
              <w:pStyle w:val="a9"/>
              <w:rPr>
                <w:lang w:val="kk-KZ"/>
              </w:rPr>
            </w:pPr>
            <w:r w:rsidRPr="001963CE">
              <w:rPr>
                <w:lang w:val="kk-KZ"/>
              </w:rPr>
              <w:t>заттардықашықтыққ</w:t>
            </w:r>
            <w:r w:rsidRPr="001963CE">
              <w:rPr>
                <w:lang w:val="kk-KZ"/>
              </w:rPr>
              <w:lastRenderedPageBreak/>
              <w:t>алақтыру(3,5–6,5метрден кем емес);</w:t>
            </w:r>
          </w:p>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sz w:val="24"/>
                <w:szCs w:val="24"/>
                <w:lang w:val="kk-KZ"/>
              </w:rPr>
              <w:t>бір-бірініңжанынасапқажәнешеңбергетұру.</w:t>
            </w:r>
          </w:p>
          <w:p w:rsidR="00172378" w:rsidRPr="001963CE" w:rsidRDefault="00172378" w:rsidP="002F1E31">
            <w:pPr>
              <w:rPr>
                <w:rFonts w:ascii="Times New Roman" w:hAnsi="Times New Roman" w:cs="Times New Roman"/>
                <w:sz w:val="24"/>
                <w:szCs w:val="24"/>
                <w:lang w:val="kk-KZ"/>
              </w:rPr>
            </w:pPr>
          </w:p>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sz w:val="24"/>
                <w:szCs w:val="24"/>
                <w:lang w:val="kk-KZ"/>
              </w:rPr>
              <w:t xml:space="preserve">Қимылды ойын: </w:t>
            </w:r>
          </w:p>
          <w:p w:rsidR="00172378" w:rsidRPr="001963CE" w:rsidRDefault="00172378" w:rsidP="002F1E31">
            <w:pPr>
              <w:rPr>
                <w:rFonts w:ascii="Times New Roman" w:hAnsi="Times New Roman" w:cs="Times New Roman"/>
                <w:bCs/>
                <w:sz w:val="24"/>
                <w:szCs w:val="24"/>
                <w:lang w:val="kk-KZ"/>
              </w:rPr>
            </w:pPr>
            <w:r w:rsidRPr="001963CE">
              <w:rPr>
                <w:rFonts w:ascii="Times New Roman" w:hAnsi="Times New Roman" w:cs="Times New Roman"/>
                <w:bCs/>
                <w:sz w:val="24"/>
                <w:szCs w:val="24"/>
                <w:lang w:val="kk-KZ"/>
              </w:rPr>
              <w:t>Шеңберге түсір</w:t>
            </w:r>
          </w:p>
          <w:p w:rsidR="00172378" w:rsidRPr="001963CE" w:rsidRDefault="00172378" w:rsidP="002F1E31">
            <w:pPr>
              <w:pStyle w:val="a9"/>
              <w:jc w:val="center"/>
              <w:rPr>
                <w:b/>
                <w:bCs/>
                <w:lang w:val="kk-KZ"/>
              </w:rPr>
            </w:pPr>
            <w:r w:rsidRPr="001963CE">
              <w:rPr>
                <w:b/>
                <w:bCs/>
                <w:lang w:val="kk-KZ"/>
              </w:rPr>
              <w:t>3 жас</w:t>
            </w:r>
          </w:p>
          <w:p w:rsidR="00172378" w:rsidRPr="001963CE" w:rsidRDefault="00172378" w:rsidP="002F1E31">
            <w:pPr>
              <w:pStyle w:val="a9"/>
              <w:jc w:val="center"/>
              <w:rPr>
                <w:b/>
                <w:bCs/>
                <w:lang w:val="kk-KZ"/>
              </w:rPr>
            </w:pPr>
            <w:r w:rsidRPr="001963CE">
              <w:rPr>
                <w:b/>
                <w:bCs/>
                <w:lang w:val="kk-KZ"/>
              </w:rPr>
              <w:t>Қазақ тілі</w:t>
            </w:r>
          </w:p>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sz w:val="24"/>
                <w:szCs w:val="24"/>
                <w:lang w:val="kk-KZ"/>
              </w:rPr>
              <w:t>Балалардың ересектермен және құрдастарымен қарым-қатынас жасауына жағдай жасау: бірлескен әрекеттері туралы келісуге, ортақ тақырыпта әңгімелесуге баулу</w:t>
            </w:r>
          </w:p>
          <w:p w:rsidR="00172378" w:rsidRPr="001963CE" w:rsidRDefault="00172378" w:rsidP="002F1E31">
            <w:pPr>
              <w:rPr>
                <w:rFonts w:ascii="Times New Roman" w:hAnsi="Times New Roman" w:cs="Times New Roman"/>
                <w:b/>
                <w:sz w:val="24"/>
                <w:szCs w:val="24"/>
                <w:lang w:val="kk-KZ"/>
              </w:rPr>
            </w:pPr>
            <w:r w:rsidRPr="001963CE">
              <w:rPr>
                <w:rFonts w:ascii="Times New Roman" w:hAnsi="Times New Roman" w:cs="Times New Roman"/>
                <w:b/>
                <w:sz w:val="24"/>
                <w:szCs w:val="24"/>
                <w:lang w:val="kk-KZ"/>
              </w:rPr>
              <w:t>4 жас</w:t>
            </w:r>
          </w:p>
          <w:p w:rsidR="00172378" w:rsidRPr="001963CE" w:rsidRDefault="00172378" w:rsidP="002F1E31">
            <w:pPr>
              <w:rPr>
                <w:rFonts w:ascii="Times New Roman" w:hAnsi="Times New Roman" w:cs="Times New Roman"/>
                <w:b/>
                <w:bCs/>
                <w:sz w:val="24"/>
                <w:szCs w:val="24"/>
                <w:lang w:val="kk-KZ"/>
              </w:rPr>
            </w:pPr>
            <w:r w:rsidRPr="001963CE">
              <w:rPr>
                <w:rFonts w:ascii="Times New Roman" w:hAnsi="Times New Roman" w:cs="Times New Roman"/>
                <w:b/>
                <w:bCs/>
                <w:sz w:val="24"/>
                <w:szCs w:val="24"/>
                <w:lang w:val="kk-KZ"/>
              </w:rPr>
              <w:t>Қазақ тілі</w:t>
            </w:r>
          </w:p>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sz w:val="24"/>
                <w:szCs w:val="24"/>
                <w:lang w:val="kk-KZ"/>
              </w:rPr>
              <w:t>Ұжымдық әңгімеге қатысуға, әңгімелесушінің сөзінбөлмей, кезекпен сөйлеуге баулу.</w:t>
            </w:r>
          </w:p>
        </w:tc>
        <w:tc>
          <w:tcPr>
            <w:tcW w:w="2268" w:type="dxa"/>
            <w:gridSpan w:val="2"/>
            <w:tcBorders>
              <w:bottom w:val="single" w:sz="4" w:space="0" w:color="auto"/>
            </w:tcBorders>
          </w:tcPr>
          <w:p w:rsidR="00172378" w:rsidRPr="001963CE" w:rsidRDefault="00172378" w:rsidP="002F1E31">
            <w:pPr>
              <w:pStyle w:val="a9"/>
              <w:jc w:val="center"/>
              <w:rPr>
                <w:b/>
                <w:bCs/>
                <w:lang w:val="ru-RU"/>
              </w:rPr>
            </w:pPr>
            <w:r w:rsidRPr="001963CE">
              <w:rPr>
                <w:b/>
                <w:bCs/>
                <w:lang w:val="ru-RU"/>
              </w:rPr>
              <w:lastRenderedPageBreak/>
              <w:t>3 жас</w:t>
            </w:r>
          </w:p>
          <w:p w:rsidR="00172378" w:rsidRPr="001963CE" w:rsidRDefault="00172378" w:rsidP="002F1E31">
            <w:pPr>
              <w:pStyle w:val="a9"/>
              <w:jc w:val="center"/>
              <w:rPr>
                <w:b/>
                <w:bCs/>
                <w:lang w:val="ru-RU"/>
              </w:rPr>
            </w:pPr>
            <w:r w:rsidRPr="001963CE">
              <w:rPr>
                <w:b/>
                <w:bCs/>
                <w:lang w:val="ru-RU"/>
              </w:rPr>
              <w:t>Дене шынықтыру</w:t>
            </w:r>
          </w:p>
          <w:p w:rsidR="00172378" w:rsidRPr="001963CE" w:rsidRDefault="00172378" w:rsidP="002F1E31">
            <w:pPr>
              <w:rPr>
                <w:rFonts w:ascii="Times New Roman" w:hAnsi="Times New Roman" w:cs="Times New Roman"/>
                <w:sz w:val="24"/>
                <w:szCs w:val="24"/>
                <w:lang w:val="ru-RU"/>
              </w:rPr>
            </w:pPr>
            <w:r w:rsidRPr="001963CE">
              <w:rPr>
                <w:rFonts w:ascii="Times New Roman" w:hAnsi="Times New Roman" w:cs="Times New Roman"/>
                <w:sz w:val="24"/>
                <w:szCs w:val="24"/>
                <w:lang w:val="ru-RU"/>
              </w:rPr>
              <w:t>Жалпы дамытушы жаттығулар.</w:t>
            </w:r>
          </w:p>
          <w:p w:rsidR="00172378" w:rsidRPr="001963CE" w:rsidRDefault="00172378" w:rsidP="002F1E31">
            <w:pPr>
              <w:rPr>
                <w:rFonts w:ascii="Times New Roman" w:hAnsi="Times New Roman" w:cs="Times New Roman"/>
                <w:sz w:val="24"/>
                <w:szCs w:val="24"/>
                <w:lang w:val="ru-RU"/>
              </w:rPr>
            </w:pPr>
            <w:r w:rsidRPr="001963CE">
              <w:rPr>
                <w:rFonts w:ascii="Times New Roman" w:hAnsi="Times New Roman" w:cs="Times New Roman"/>
                <w:sz w:val="24"/>
                <w:szCs w:val="24"/>
                <w:lang w:val="ru-RU"/>
              </w:rPr>
              <w:t xml:space="preserve">Негізгі қимылдар: </w:t>
            </w:r>
          </w:p>
          <w:p w:rsidR="00172378" w:rsidRPr="001963CE" w:rsidRDefault="00172378" w:rsidP="002F1E31">
            <w:pPr>
              <w:rPr>
                <w:rFonts w:ascii="Times New Roman" w:hAnsi="Times New Roman" w:cs="Times New Roman"/>
                <w:sz w:val="24"/>
                <w:szCs w:val="24"/>
                <w:lang w:val="ru-RU"/>
              </w:rPr>
            </w:pPr>
            <w:r w:rsidRPr="001963CE">
              <w:rPr>
                <w:rFonts w:ascii="Times New Roman" w:hAnsi="Times New Roman" w:cs="Times New Roman"/>
                <w:sz w:val="24"/>
                <w:szCs w:val="24"/>
                <w:lang w:val="ru-RU"/>
              </w:rPr>
              <w:t>тура,шеңбербойымен тапсырмаларды орындай отырып жүру;</w:t>
            </w:r>
          </w:p>
          <w:p w:rsidR="00172378" w:rsidRPr="001963CE" w:rsidRDefault="00172378" w:rsidP="002F1E31">
            <w:pPr>
              <w:rPr>
                <w:rFonts w:ascii="Times New Roman" w:hAnsi="Times New Roman" w:cs="Times New Roman"/>
                <w:sz w:val="24"/>
                <w:szCs w:val="24"/>
                <w:lang w:val="ru-RU"/>
              </w:rPr>
            </w:pPr>
            <w:r w:rsidRPr="001963CE">
              <w:rPr>
                <w:rFonts w:ascii="Times New Roman" w:hAnsi="Times New Roman" w:cs="Times New Roman"/>
                <w:sz w:val="24"/>
                <w:szCs w:val="24"/>
                <w:lang w:val="ru-RU"/>
              </w:rPr>
              <w:t>1,5–2метрқашықтықтандоптыбір-біріне, заттардың арасымен, қақпаға домалату;</w:t>
            </w:r>
          </w:p>
          <w:p w:rsidR="00172378" w:rsidRPr="001963CE" w:rsidRDefault="00172378" w:rsidP="002F1E31">
            <w:pPr>
              <w:rPr>
                <w:rFonts w:ascii="Times New Roman" w:hAnsi="Times New Roman" w:cs="Times New Roman"/>
                <w:sz w:val="24"/>
                <w:szCs w:val="24"/>
                <w:lang w:val="ru-RU"/>
              </w:rPr>
            </w:pPr>
            <w:r w:rsidRPr="001963CE">
              <w:rPr>
                <w:rFonts w:ascii="Times New Roman" w:hAnsi="Times New Roman" w:cs="Times New Roman"/>
                <w:sz w:val="24"/>
                <w:szCs w:val="24"/>
                <w:lang w:val="ru-RU"/>
              </w:rPr>
              <w:t>құрсауданқұрсауға,заттардыайналыпжәнезаттардыңарасыменсекіру</w:t>
            </w:r>
          </w:p>
          <w:p w:rsidR="00172378" w:rsidRPr="001963CE" w:rsidRDefault="00172378" w:rsidP="002F1E31">
            <w:pPr>
              <w:rPr>
                <w:rFonts w:ascii="Times New Roman" w:hAnsi="Times New Roman" w:cs="Times New Roman"/>
                <w:sz w:val="24"/>
                <w:szCs w:val="24"/>
                <w:lang w:val="ru-RU"/>
              </w:rPr>
            </w:pPr>
            <w:r w:rsidRPr="001963CE">
              <w:rPr>
                <w:rFonts w:ascii="Times New Roman" w:hAnsi="Times New Roman" w:cs="Times New Roman"/>
                <w:sz w:val="24"/>
                <w:szCs w:val="24"/>
                <w:lang w:val="ru-RU"/>
              </w:rPr>
              <w:t xml:space="preserve">Қимылды ойын: </w:t>
            </w:r>
          </w:p>
          <w:p w:rsidR="00172378" w:rsidRPr="001963CE" w:rsidRDefault="00172378" w:rsidP="002F1E31">
            <w:pPr>
              <w:shd w:val="clear" w:color="auto" w:fill="FFFFFF"/>
              <w:rPr>
                <w:rFonts w:ascii="Times New Roman" w:hAnsi="Times New Roman" w:cs="Times New Roman"/>
                <w:bCs/>
                <w:noProof/>
                <w:spacing w:val="17"/>
                <w:sz w:val="24"/>
                <w:szCs w:val="24"/>
                <w:lang w:val="ru-RU"/>
              </w:rPr>
            </w:pPr>
            <w:r w:rsidRPr="001963CE">
              <w:rPr>
                <w:rFonts w:ascii="Times New Roman" w:hAnsi="Times New Roman" w:cs="Times New Roman"/>
                <w:bCs/>
                <w:noProof/>
                <w:spacing w:val="17"/>
                <w:sz w:val="24"/>
                <w:szCs w:val="24"/>
                <w:lang w:val="ru-RU"/>
              </w:rPr>
              <w:t>Шыбыққа қалпақ кигізу</w:t>
            </w:r>
          </w:p>
          <w:p w:rsidR="00172378" w:rsidRPr="001963CE" w:rsidRDefault="00172378" w:rsidP="002F1E31">
            <w:pPr>
              <w:pStyle w:val="a9"/>
              <w:rPr>
                <w:b/>
                <w:bCs/>
                <w:lang w:val="ru-RU"/>
              </w:rPr>
            </w:pPr>
            <w:r w:rsidRPr="001963CE">
              <w:rPr>
                <w:b/>
                <w:bCs/>
                <w:lang w:val="ru-RU"/>
              </w:rPr>
              <w:t>4 жас</w:t>
            </w:r>
          </w:p>
          <w:p w:rsidR="00172378" w:rsidRPr="001963CE" w:rsidRDefault="00172378" w:rsidP="002F1E31">
            <w:pPr>
              <w:pStyle w:val="a9"/>
              <w:rPr>
                <w:b/>
                <w:bCs/>
                <w:lang w:val="ru-RU"/>
              </w:rPr>
            </w:pPr>
            <w:r w:rsidRPr="001963CE">
              <w:rPr>
                <w:b/>
                <w:bCs/>
                <w:lang w:val="ru-RU"/>
              </w:rPr>
              <w:t>Дене шынықтыру</w:t>
            </w:r>
          </w:p>
          <w:p w:rsidR="00172378" w:rsidRPr="001963CE" w:rsidRDefault="00172378" w:rsidP="002F1E31">
            <w:pPr>
              <w:rPr>
                <w:rFonts w:ascii="Times New Roman" w:hAnsi="Times New Roman" w:cs="Times New Roman"/>
                <w:sz w:val="24"/>
                <w:szCs w:val="24"/>
                <w:lang w:val="ru-RU"/>
              </w:rPr>
            </w:pPr>
          </w:p>
          <w:p w:rsidR="00172378" w:rsidRPr="001963CE" w:rsidRDefault="00172378" w:rsidP="002F1E31">
            <w:pPr>
              <w:rPr>
                <w:rFonts w:ascii="Times New Roman" w:hAnsi="Times New Roman" w:cs="Times New Roman"/>
                <w:sz w:val="24"/>
                <w:szCs w:val="24"/>
                <w:lang w:val="ru-RU"/>
              </w:rPr>
            </w:pPr>
            <w:r w:rsidRPr="001963CE">
              <w:rPr>
                <w:rFonts w:ascii="Times New Roman" w:hAnsi="Times New Roman" w:cs="Times New Roman"/>
                <w:sz w:val="24"/>
                <w:szCs w:val="24"/>
                <w:lang w:val="ru-RU"/>
              </w:rPr>
              <w:t>Жалпы дамытушы жаттығулар.</w:t>
            </w:r>
          </w:p>
          <w:p w:rsidR="00172378" w:rsidRPr="001963CE" w:rsidRDefault="00172378" w:rsidP="002F1E31">
            <w:pPr>
              <w:rPr>
                <w:rFonts w:ascii="Times New Roman" w:hAnsi="Times New Roman" w:cs="Times New Roman"/>
                <w:sz w:val="24"/>
                <w:szCs w:val="24"/>
                <w:lang w:val="ru-RU"/>
              </w:rPr>
            </w:pPr>
            <w:r w:rsidRPr="001963CE">
              <w:rPr>
                <w:rFonts w:ascii="Times New Roman" w:hAnsi="Times New Roman" w:cs="Times New Roman"/>
                <w:sz w:val="24"/>
                <w:szCs w:val="24"/>
                <w:lang w:val="ru-RU"/>
              </w:rPr>
              <w:lastRenderedPageBreak/>
              <w:t xml:space="preserve">Негізгі қимылдар: </w:t>
            </w:r>
          </w:p>
          <w:p w:rsidR="00172378" w:rsidRPr="001963CE" w:rsidRDefault="00172378" w:rsidP="002F1E31">
            <w:pPr>
              <w:pStyle w:val="a9"/>
              <w:rPr>
                <w:lang w:val="kk-KZ"/>
              </w:rPr>
            </w:pPr>
            <w:r w:rsidRPr="001963CE">
              <w:rPr>
                <w:lang w:val="kk-KZ"/>
              </w:rPr>
              <w:t>адымдап жүру;</w:t>
            </w:r>
          </w:p>
          <w:p w:rsidR="00172378" w:rsidRPr="001963CE" w:rsidRDefault="00172378" w:rsidP="002F1E31">
            <w:pPr>
              <w:pStyle w:val="a9"/>
              <w:rPr>
                <w:lang w:val="kk-KZ"/>
              </w:rPr>
            </w:pPr>
            <w:r w:rsidRPr="001963CE">
              <w:rPr>
                <w:lang w:val="kk-KZ"/>
              </w:rPr>
              <w:t>адымдапжүгіру;</w:t>
            </w:r>
          </w:p>
          <w:p w:rsidR="00172378" w:rsidRPr="001963CE" w:rsidRDefault="00172378" w:rsidP="002F1E31">
            <w:pPr>
              <w:pStyle w:val="a9"/>
              <w:rPr>
                <w:lang w:val="kk-KZ"/>
              </w:rPr>
            </w:pPr>
            <w:r w:rsidRPr="001963CE">
              <w:rPr>
                <w:lang w:val="kk-KZ"/>
              </w:rPr>
              <w:t>бірорындатұрып,оңға,солғабұрылыпсекіру;</w:t>
            </w:r>
          </w:p>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sz w:val="24"/>
                <w:szCs w:val="24"/>
                <w:lang w:val="kk-KZ"/>
              </w:rPr>
              <w:t>заттардықашықтыққалақтыру(3,5–6,5метрден кем емес)</w:t>
            </w:r>
          </w:p>
          <w:p w:rsidR="00172378" w:rsidRPr="001963CE" w:rsidRDefault="00172378" w:rsidP="002F1E31">
            <w:pPr>
              <w:rPr>
                <w:rFonts w:ascii="Times New Roman" w:hAnsi="Times New Roman" w:cs="Times New Roman"/>
                <w:sz w:val="24"/>
                <w:szCs w:val="24"/>
                <w:lang w:val="kk-KZ"/>
              </w:rPr>
            </w:pPr>
          </w:p>
          <w:p w:rsidR="00172378" w:rsidRPr="001963CE" w:rsidRDefault="00172378" w:rsidP="002F1E31">
            <w:pPr>
              <w:rPr>
                <w:rFonts w:ascii="Times New Roman" w:hAnsi="Times New Roman" w:cs="Times New Roman"/>
                <w:sz w:val="24"/>
                <w:szCs w:val="24"/>
              </w:rPr>
            </w:pPr>
            <w:r w:rsidRPr="001963CE">
              <w:rPr>
                <w:rFonts w:ascii="Times New Roman" w:hAnsi="Times New Roman" w:cs="Times New Roman"/>
                <w:sz w:val="24"/>
                <w:szCs w:val="24"/>
              </w:rPr>
              <w:t xml:space="preserve">Қимылды ойын: </w:t>
            </w:r>
          </w:p>
          <w:p w:rsidR="00172378" w:rsidRPr="001963CE" w:rsidRDefault="00172378" w:rsidP="002F1E31">
            <w:pPr>
              <w:rPr>
                <w:rFonts w:ascii="Times New Roman" w:hAnsi="Times New Roman" w:cs="Times New Roman"/>
                <w:bCs/>
                <w:sz w:val="24"/>
                <w:szCs w:val="24"/>
              </w:rPr>
            </w:pPr>
            <w:r w:rsidRPr="001963CE">
              <w:rPr>
                <w:rFonts w:ascii="Times New Roman" w:hAnsi="Times New Roman" w:cs="Times New Roman"/>
                <w:bCs/>
                <w:sz w:val="24"/>
                <w:szCs w:val="24"/>
              </w:rPr>
              <w:t>Жоғары лақтыр</w:t>
            </w:r>
          </w:p>
          <w:p w:rsidR="00172378" w:rsidRPr="001963CE" w:rsidRDefault="00172378" w:rsidP="002F1E31">
            <w:pPr>
              <w:shd w:val="clear" w:color="auto" w:fill="FFFFFF"/>
              <w:rPr>
                <w:rFonts w:ascii="Times New Roman" w:hAnsi="Times New Roman" w:cs="Times New Roman"/>
                <w:bCs/>
                <w:sz w:val="24"/>
                <w:szCs w:val="24"/>
                <w:lang w:val="ru-RU"/>
              </w:rPr>
            </w:pPr>
          </w:p>
          <w:p w:rsidR="00172378" w:rsidRPr="001963CE" w:rsidRDefault="00172378" w:rsidP="002F1E31">
            <w:pPr>
              <w:rPr>
                <w:rFonts w:ascii="Times New Roman" w:hAnsi="Times New Roman" w:cs="Times New Roman"/>
                <w:b/>
                <w:bCs/>
                <w:sz w:val="24"/>
                <w:szCs w:val="24"/>
                <w:lang w:val="ru-RU"/>
              </w:rPr>
            </w:pPr>
          </w:p>
        </w:tc>
        <w:tc>
          <w:tcPr>
            <w:tcW w:w="2268" w:type="dxa"/>
            <w:gridSpan w:val="2"/>
            <w:tcBorders>
              <w:bottom w:val="single" w:sz="4" w:space="0" w:color="auto"/>
            </w:tcBorders>
          </w:tcPr>
          <w:p w:rsidR="00172378" w:rsidRPr="001963CE" w:rsidRDefault="00172378" w:rsidP="002F1E31">
            <w:pPr>
              <w:pStyle w:val="a9"/>
              <w:rPr>
                <w:b/>
                <w:bCs/>
                <w:lang w:val="kk-KZ"/>
              </w:rPr>
            </w:pPr>
            <w:r w:rsidRPr="001963CE">
              <w:rPr>
                <w:b/>
                <w:bCs/>
                <w:lang w:val="kk-KZ"/>
              </w:rPr>
              <w:lastRenderedPageBreak/>
              <w:t>4 жас</w:t>
            </w:r>
          </w:p>
          <w:p w:rsidR="00172378" w:rsidRPr="001963CE" w:rsidRDefault="00172378" w:rsidP="002F1E31">
            <w:pPr>
              <w:pStyle w:val="a9"/>
              <w:rPr>
                <w:b/>
                <w:bCs/>
                <w:lang w:val="kk-KZ"/>
              </w:rPr>
            </w:pPr>
            <w:r w:rsidRPr="001963CE">
              <w:rPr>
                <w:b/>
                <w:bCs/>
                <w:lang w:val="kk-KZ"/>
              </w:rPr>
              <w:t>Музыка</w:t>
            </w:r>
          </w:p>
          <w:p w:rsidR="00172378" w:rsidRPr="001963CE" w:rsidRDefault="00172378" w:rsidP="002F1E31">
            <w:pPr>
              <w:pStyle w:val="a9"/>
              <w:rPr>
                <w:iCs/>
                <w:lang w:val="kk-KZ"/>
              </w:rPr>
            </w:pPr>
            <w:r w:rsidRPr="001963CE">
              <w:rPr>
                <w:lang w:val="kk-KZ"/>
              </w:rPr>
              <w:t xml:space="preserve">Музыка тыңдау:  </w:t>
            </w:r>
            <w:r w:rsidRPr="001963CE">
              <w:rPr>
                <w:iCs/>
                <w:lang w:val="kk-KZ"/>
              </w:rPr>
              <w:t xml:space="preserve">Жоғары дыбыстарды ажыратуға қалыптасады. (секста, септима шегінде жоғары, төмен) Музыкалық шығарманы иллюстрациямен сәйкестендіруге қалыптасады. </w:t>
            </w:r>
          </w:p>
          <w:p w:rsidR="00172378" w:rsidRPr="001963CE" w:rsidRDefault="00172378" w:rsidP="002F1E31">
            <w:pPr>
              <w:pStyle w:val="a9"/>
              <w:rPr>
                <w:iCs/>
                <w:lang w:val="kk-KZ"/>
              </w:rPr>
            </w:pPr>
            <w:r w:rsidRPr="001963CE">
              <w:rPr>
                <w:lang w:val="kk-KZ"/>
              </w:rPr>
              <w:t xml:space="preserve">Ән айту: </w:t>
            </w:r>
            <w:r w:rsidRPr="001963CE">
              <w:rPr>
                <w:iCs/>
                <w:lang w:val="kk-KZ"/>
              </w:rPr>
              <w:t xml:space="preserve">Әуенді таза және сөздерді анық айтуға, музыканың сипатын жеткізе білуге үйренеді. Музыкалық фразалар арасында қысқа тыныс алу іскерліктері дамиды. </w:t>
            </w:r>
          </w:p>
          <w:p w:rsidR="00172378" w:rsidRPr="001963CE" w:rsidRDefault="00172378" w:rsidP="002F1E31">
            <w:pPr>
              <w:pStyle w:val="a9"/>
              <w:rPr>
                <w:b/>
                <w:bCs/>
                <w:lang w:val="ru-RU"/>
              </w:rPr>
            </w:pPr>
          </w:p>
          <w:p w:rsidR="00172378" w:rsidRPr="001963CE" w:rsidRDefault="00172378" w:rsidP="002F1E31">
            <w:pPr>
              <w:shd w:val="clear" w:color="auto" w:fill="FFFFFF"/>
              <w:rPr>
                <w:rFonts w:ascii="Times New Roman" w:hAnsi="Times New Roman" w:cs="Times New Roman"/>
                <w:bCs/>
                <w:sz w:val="24"/>
                <w:szCs w:val="24"/>
                <w:lang w:val="ru-RU"/>
              </w:rPr>
            </w:pPr>
          </w:p>
          <w:p w:rsidR="00172378" w:rsidRPr="001963CE" w:rsidRDefault="00172378" w:rsidP="002F1E31">
            <w:pPr>
              <w:pStyle w:val="a9"/>
              <w:rPr>
                <w:b/>
                <w:bCs/>
                <w:lang w:val="kk-KZ"/>
              </w:rPr>
            </w:pPr>
          </w:p>
        </w:tc>
      </w:tr>
      <w:tr w:rsidR="00172378" w:rsidRPr="00E53CC8" w:rsidTr="002F1E31">
        <w:trPr>
          <w:trHeight w:val="1106"/>
        </w:trPr>
        <w:tc>
          <w:tcPr>
            <w:tcW w:w="3549" w:type="dxa"/>
            <w:gridSpan w:val="2"/>
          </w:tcPr>
          <w:p w:rsidR="00172378" w:rsidRPr="001963CE" w:rsidRDefault="00172378" w:rsidP="002F1E31">
            <w:pPr>
              <w:rPr>
                <w:rFonts w:ascii="Times New Roman" w:eastAsia="Times New Roman" w:hAnsi="Times New Roman" w:cs="Times New Roman"/>
                <w:b/>
                <w:bCs/>
                <w:sz w:val="24"/>
                <w:szCs w:val="24"/>
                <w:lang w:eastAsia="ru-RU"/>
              </w:rPr>
            </w:pPr>
            <w:r w:rsidRPr="001963CE">
              <w:rPr>
                <w:rFonts w:ascii="Times New Roman" w:eastAsia="Calibri" w:hAnsi="Times New Roman" w:cs="Times New Roman"/>
                <w:b/>
                <w:bCs/>
                <w:sz w:val="24"/>
                <w:szCs w:val="24"/>
                <w:lang w:eastAsia="ru-RU"/>
              </w:rPr>
              <w:lastRenderedPageBreak/>
              <w:t>Серуенге</w:t>
            </w:r>
            <w:r w:rsidRPr="001963CE">
              <w:rPr>
                <w:rFonts w:ascii="Times New Roman" w:eastAsia="Calibri" w:hAnsi="Times New Roman" w:cs="Times New Roman"/>
                <w:b/>
                <w:bCs/>
                <w:sz w:val="24"/>
                <w:szCs w:val="24"/>
                <w:lang w:val="ru-RU" w:eastAsia="ru-RU"/>
              </w:rPr>
              <w:t xml:space="preserve"> </w:t>
            </w:r>
            <w:r w:rsidRPr="001963CE">
              <w:rPr>
                <w:rFonts w:ascii="Times New Roman" w:eastAsia="Calibri" w:hAnsi="Times New Roman" w:cs="Times New Roman"/>
                <w:b/>
                <w:bCs/>
                <w:sz w:val="24"/>
                <w:szCs w:val="24"/>
                <w:lang w:eastAsia="ru-RU"/>
              </w:rPr>
              <w:t>дайындық</w:t>
            </w:r>
          </w:p>
        </w:tc>
        <w:tc>
          <w:tcPr>
            <w:tcW w:w="11340" w:type="dxa"/>
            <w:gridSpan w:val="10"/>
          </w:tcPr>
          <w:p w:rsidR="00172378" w:rsidRPr="00172378" w:rsidRDefault="00172378" w:rsidP="002F1E31">
            <w:pPr>
              <w:rPr>
                <w:rFonts w:ascii="Times New Roman" w:hAnsi="Times New Roman" w:cs="Times New Roman"/>
                <w:b/>
                <w:bCs/>
                <w:sz w:val="24"/>
                <w:szCs w:val="24"/>
              </w:rPr>
            </w:pPr>
            <w:r w:rsidRPr="001963CE">
              <w:rPr>
                <w:rFonts w:ascii="Times New Roman" w:hAnsi="Times New Roman" w:cs="Times New Roman"/>
                <w:sz w:val="24"/>
                <w:szCs w:val="24"/>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1963CE">
              <w:rPr>
                <w:rFonts w:ascii="Times New Roman" w:hAnsi="Times New Roman" w:cs="Times New Roman"/>
                <w:b/>
                <w:bCs/>
                <w:sz w:val="24"/>
                <w:szCs w:val="24"/>
              </w:rPr>
              <w:t>өзіне-өзі қызмет ету дағдылары,  ұсақ моториканы дамыту</w:t>
            </w:r>
          </w:p>
          <w:p w:rsidR="00172378" w:rsidRDefault="00172378" w:rsidP="002F1E31">
            <w:pPr>
              <w:tabs>
                <w:tab w:val="left" w:pos="8550"/>
              </w:tabs>
              <w:rPr>
                <w:rFonts w:ascii="Times New Roman" w:hAnsi="Times New Roman" w:cs="Times New Roman"/>
                <w:sz w:val="24"/>
                <w:szCs w:val="24"/>
                <w:lang w:val="kk-KZ"/>
              </w:rPr>
            </w:pPr>
            <w:r w:rsidRPr="00BE621E">
              <w:rPr>
                <w:rFonts w:ascii="Times New Roman" w:hAnsi="Times New Roman" w:cs="Times New Roman"/>
                <w:sz w:val="24"/>
                <w:szCs w:val="24"/>
                <w:lang w:val="kk-KZ"/>
              </w:rPr>
              <w:t>«Қауіпсіздік ережелері» - жол қозғалысы ережелерін, тұрмыстағы, қоғамдық орындардағы, табиғаттағы өмірлік қауіпсіздік негіздерін, төтенше жағдай кезінде қауіпсіз мінез-құлық ережелерін үйрету</w:t>
            </w:r>
          </w:p>
          <w:p w:rsidR="00172378" w:rsidRPr="00E53CC8" w:rsidRDefault="00172378" w:rsidP="002F1E31">
            <w:pPr>
              <w:tabs>
                <w:tab w:val="left" w:pos="8550"/>
              </w:tabs>
              <w:rPr>
                <w:rFonts w:ascii="Times New Roman" w:hAnsi="Times New Roman" w:cs="Times New Roman"/>
                <w:b/>
                <w:sz w:val="24"/>
                <w:szCs w:val="24"/>
                <w:lang w:val="kk-KZ"/>
              </w:rPr>
            </w:pPr>
            <w:r w:rsidRPr="00BE621E">
              <w:rPr>
                <w:rFonts w:ascii="Times New Roman" w:hAnsi="Times New Roman" w:cs="Times New Roman"/>
                <w:b/>
                <w:sz w:val="24"/>
                <w:szCs w:val="24"/>
                <w:lang w:val="kk-KZ"/>
              </w:rPr>
              <w:t>Біртұтас тәрбие</w:t>
            </w:r>
          </w:p>
        </w:tc>
      </w:tr>
      <w:tr w:rsidR="00172378" w:rsidRPr="001963CE" w:rsidTr="002F1E31">
        <w:trPr>
          <w:gridAfter w:val="1"/>
          <w:wAfter w:w="10" w:type="dxa"/>
          <w:trHeight w:val="275"/>
        </w:trPr>
        <w:tc>
          <w:tcPr>
            <w:tcW w:w="3549" w:type="dxa"/>
            <w:gridSpan w:val="2"/>
          </w:tcPr>
          <w:p w:rsidR="00172378" w:rsidRPr="001963CE" w:rsidRDefault="00172378" w:rsidP="002F1E31">
            <w:pPr>
              <w:rPr>
                <w:rFonts w:ascii="Times New Roman" w:eastAsia="Calibri" w:hAnsi="Times New Roman" w:cs="Times New Roman"/>
                <w:b/>
                <w:bCs/>
                <w:sz w:val="24"/>
                <w:szCs w:val="24"/>
                <w:lang w:eastAsia="ru-RU"/>
              </w:rPr>
            </w:pPr>
            <w:r w:rsidRPr="001963CE">
              <w:rPr>
                <w:rFonts w:ascii="Times New Roman" w:eastAsia="Calibri" w:hAnsi="Times New Roman" w:cs="Times New Roman"/>
                <w:b/>
                <w:bCs/>
                <w:sz w:val="24"/>
                <w:szCs w:val="24"/>
                <w:lang w:eastAsia="ru-RU"/>
              </w:rPr>
              <w:lastRenderedPageBreak/>
              <w:t>Серуен</w:t>
            </w:r>
          </w:p>
          <w:p w:rsidR="00172378" w:rsidRPr="001963CE" w:rsidRDefault="00172378" w:rsidP="002F1E31">
            <w:pPr>
              <w:rPr>
                <w:rFonts w:ascii="Times New Roman" w:eastAsia="Times New Roman" w:hAnsi="Times New Roman" w:cs="Times New Roman"/>
                <w:b/>
                <w:bCs/>
                <w:sz w:val="24"/>
                <w:szCs w:val="24"/>
                <w:lang w:val="ru-RU" w:eastAsia="ru-RU"/>
              </w:rPr>
            </w:pPr>
          </w:p>
        </w:tc>
        <w:tc>
          <w:tcPr>
            <w:tcW w:w="2400" w:type="dxa"/>
          </w:tcPr>
          <w:p w:rsidR="00172378" w:rsidRPr="001963CE" w:rsidRDefault="00172378" w:rsidP="002F1E31">
            <w:pPr>
              <w:pStyle w:val="TableParagraph"/>
              <w:rPr>
                <w:sz w:val="24"/>
                <w:szCs w:val="24"/>
              </w:rPr>
            </w:pPr>
            <w:r w:rsidRPr="001963CE">
              <w:rPr>
                <w:sz w:val="24"/>
                <w:szCs w:val="24"/>
              </w:rPr>
              <w:t>Бақылау: «Тұманды бақылау»</w:t>
            </w:r>
          </w:p>
          <w:p w:rsidR="00172378" w:rsidRPr="001963CE" w:rsidRDefault="00172378" w:rsidP="002F1E31">
            <w:pPr>
              <w:pStyle w:val="TableParagraph"/>
              <w:rPr>
                <w:sz w:val="24"/>
                <w:szCs w:val="24"/>
              </w:rPr>
            </w:pPr>
            <w:r w:rsidRPr="001963CE">
              <w:rPr>
                <w:sz w:val="24"/>
                <w:szCs w:val="24"/>
              </w:rPr>
              <w:t>Мақсаты: Табиғат құбылыстарын атату. Соның ішінде бүгінгі ауа райының өзгерісі тұманды бақылату. Ашық және тұманды күннің ерекшеліктерін салыстыру.</w:t>
            </w:r>
          </w:p>
          <w:p w:rsidR="00172378" w:rsidRPr="001963CE" w:rsidRDefault="00172378" w:rsidP="002F1E31">
            <w:pPr>
              <w:pStyle w:val="TableParagraph"/>
              <w:rPr>
                <w:sz w:val="24"/>
                <w:szCs w:val="24"/>
              </w:rPr>
            </w:pPr>
            <w:r w:rsidRPr="001963CE">
              <w:rPr>
                <w:sz w:val="24"/>
                <w:szCs w:val="24"/>
              </w:rPr>
              <w:t>Балалардың өз еріктерімен жасалатын іс – әрекеттері.</w:t>
            </w:r>
          </w:p>
          <w:p w:rsidR="00172378" w:rsidRPr="001963CE" w:rsidRDefault="00172378" w:rsidP="002F1E31">
            <w:pPr>
              <w:pStyle w:val="TableParagraph"/>
              <w:rPr>
                <w:sz w:val="24"/>
                <w:szCs w:val="24"/>
              </w:rPr>
            </w:pPr>
            <w:r w:rsidRPr="001963CE">
              <w:rPr>
                <w:sz w:val="24"/>
                <w:szCs w:val="24"/>
              </w:rPr>
              <w:t>Балалармен жеке жұмыс: Танысқан дыбыстар бойынша сөздер ойлату.</w:t>
            </w:r>
          </w:p>
          <w:p w:rsidR="00172378" w:rsidRPr="001963CE" w:rsidRDefault="00172378" w:rsidP="002F1E31">
            <w:pPr>
              <w:pStyle w:val="TableParagraph"/>
              <w:rPr>
                <w:sz w:val="24"/>
                <w:szCs w:val="24"/>
              </w:rPr>
            </w:pPr>
            <w:r w:rsidRPr="001963CE">
              <w:rPr>
                <w:sz w:val="24"/>
                <w:szCs w:val="24"/>
              </w:rPr>
              <w:t>Қимылды ойындар: «Кетіп қалған кім?», «Қояндар мен қасқырлар»</w:t>
            </w:r>
          </w:p>
          <w:p w:rsidR="00172378" w:rsidRPr="001963CE" w:rsidRDefault="00172378" w:rsidP="002F1E31">
            <w:pPr>
              <w:pStyle w:val="TableParagraph"/>
              <w:rPr>
                <w:sz w:val="24"/>
                <w:szCs w:val="24"/>
              </w:rPr>
            </w:pPr>
            <w:r w:rsidRPr="001963CE">
              <w:rPr>
                <w:sz w:val="24"/>
                <w:szCs w:val="24"/>
              </w:rPr>
              <w:t xml:space="preserve">Мақсаты: Рөлдерде ойнай білуге үйрету. Байқампаздыққа, кеңістікті бағдарлауға үйрету. </w:t>
            </w:r>
          </w:p>
          <w:p w:rsidR="00172378" w:rsidRPr="00E53CC8" w:rsidRDefault="00172378" w:rsidP="002F1E31">
            <w:pPr>
              <w:pStyle w:val="TableParagraph"/>
              <w:rPr>
                <w:sz w:val="24"/>
                <w:szCs w:val="24"/>
              </w:rPr>
            </w:pPr>
            <w:r w:rsidRPr="001963CE">
              <w:rPr>
                <w:sz w:val="24"/>
                <w:szCs w:val="24"/>
              </w:rPr>
              <w:t>Еңбек: Жапырақтардан әртүрлі бейнелер құрастыру.</w:t>
            </w:r>
          </w:p>
          <w:p w:rsidR="00172378" w:rsidRPr="001963CE" w:rsidRDefault="00172378" w:rsidP="002F1E31">
            <w:pPr>
              <w:pStyle w:val="TableParagraph"/>
              <w:rPr>
                <w:sz w:val="24"/>
                <w:szCs w:val="24"/>
                <w:lang w:val="ru-RU"/>
              </w:rPr>
            </w:pPr>
            <w:r w:rsidRPr="001963CE">
              <w:rPr>
                <w:b/>
                <w:i/>
                <w:sz w:val="24"/>
                <w:szCs w:val="24"/>
                <w:lang w:val="ru-RU" w:eastAsia="ru-RU"/>
              </w:rPr>
              <w:t>Экологиялық білім беру және экологиялық мәдениет</w:t>
            </w:r>
          </w:p>
          <w:p w:rsidR="00172378" w:rsidRPr="001963CE" w:rsidRDefault="00172378" w:rsidP="002F1E31">
            <w:pPr>
              <w:pStyle w:val="TableParagraph"/>
              <w:rPr>
                <w:b/>
                <w:bCs/>
                <w:sz w:val="24"/>
                <w:szCs w:val="24"/>
              </w:rPr>
            </w:pPr>
          </w:p>
        </w:tc>
        <w:tc>
          <w:tcPr>
            <w:tcW w:w="2268" w:type="dxa"/>
            <w:gridSpan w:val="2"/>
          </w:tcPr>
          <w:p w:rsidR="00172378" w:rsidRPr="001963CE" w:rsidRDefault="00172378" w:rsidP="002F1E31">
            <w:pPr>
              <w:pStyle w:val="TableParagraph"/>
              <w:rPr>
                <w:sz w:val="24"/>
                <w:szCs w:val="24"/>
              </w:rPr>
            </w:pPr>
            <w:r w:rsidRPr="001963CE">
              <w:rPr>
                <w:sz w:val="24"/>
                <w:szCs w:val="24"/>
              </w:rPr>
              <w:t>Бақылау: «Күзгі саябаққа серуен»</w:t>
            </w:r>
          </w:p>
          <w:p w:rsidR="00172378" w:rsidRPr="001963CE" w:rsidRDefault="00172378" w:rsidP="002F1E31">
            <w:pPr>
              <w:pStyle w:val="TableParagraph"/>
              <w:rPr>
                <w:sz w:val="24"/>
                <w:szCs w:val="24"/>
              </w:rPr>
            </w:pPr>
            <w:r w:rsidRPr="001963CE">
              <w:rPr>
                <w:sz w:val="24"/>
                <w:szCs w:val="24"/>
              </w:rPr>
              <w:t>Мақсаты: Адамдардың саябаққа не себепті келетіні жайында әңгімелесу. Саябақ ішіндегі күзгі өзгерістерге көңіл бөлдіріп бақылау, әңгімелеу. Көңіл бөлдіріп бақылау, әңгімелеу.</w:t>
            </w:r>
          </w:p>
          <w:p w:rsidR="00172378" w:rsidRPr="001963CE" w:rsidRDefault="00172378" w:rsidP="002F1E31">
            <w:pPr>
              <w:pStyle w:val="TableParagraph"/>
              <w:rPr>
                <w:sz w:val="24"/>
                <w:szCs w:val="24"/>
              </w:rPr>
            </w:pPr>
            <w:r w:rsidRPr="001963CE">
              <w:rPr>
                <w:sz w:val="24"/>
                <w:szCs w:val="24"/>
              </w:rPr>
              <w:t>Еңбек: Саябақтағы әр түрлі ағаштардың жапырақтарын жинау. Әр ағаштың жапырағын ажыратып үйрету.</w:t>
            </w:r>
          </w:p>
          <w:p w:rsidR="00172378" w:rsidRPr="001963CE" w:rsidRDefault="00172378" w:rsidP="002F1E31">
            <w:pPr>
              <w:pStyle w:val="TableParagraph"/>
              <w:rPr>
                <w:sz w:val="24"/>
                <w:szCs w:val="24"/>
              </w:rPr>
            </w:pPr>
            <w:r w:rsidRPr="001963CE">
              <w:rPr>
                <w:sz w:val="24"/>
                <w:szCs w:val="24"/>
              </w:rPr>
              <w:t>Балалармен жеке жұмыс: Тақпақ жаттату.</w:t>
            </w:r>
          </w:p>
          <w:p w:rsidR="00172378" w:rsidRPr="001963CE" w:rsidRDefault="00172378" w:rsidP="002F1E31">
            <w:pPr>
              <w:pStyle w:val="TableParagraph"/>
              <w:rPr>
                <w:sz w:val="24"/>
                <w:szCs w:val="24"/>
              </w:rPr>
            </w:pPr>
            <w:r w:rsidRPr="001963CE">
              <w:rPr>
                <w:sz w:val="24"/>
                <w:szCs w:val="24"/>
              </w:rPr>
              <w:t xml:space="preserve">«Күзгі жапырақтар» туралы оқу (Қ. Шарғытбаев) </w:t>
            </w:r>
          </w:p>
          <w:p w:rsidR="00172378" w:rsidRPr="001963CE" w:rsidRDefault="00172378" w:rsidP="002F1E31">
            <w:pPr>
              <w:pStyle w:val="TableParagraph"/>
              <w:rPr>
                <w:sz w:val="24"/>
                <w:szCs w:val="24"/>
              </w:rPr>
            </w:pPr>
            <w:r w:rsidRPr="001963CE">
              <w:rPr>
                <w:sz w:val="24"/>
                <w:szCs w:val="24"/>
              </w:rPr>
              <w:t>Алтын, сары, қызыл, көк</w:t>
            </w:r>
          </w:p>
          <w:p w:rsidR="00172378" w:rsidRPr="001963CE" w:rsidRDefault="00172378" w:rsidP="002F1E31">
            <w:pPr>
              <w:pStyle w:val="TableParagraph"/>
              <w:rPr>
                <w:sz w:val="24"/>
                <w:szCs w:val="24"/>
              </w:rPr>
            </w:pPr>
            <w:r w:rsidRPr="001963CE">
              <w:rPr>
                <w:sz w:val="24"/>
                <w:szCs w:val="24"/>
              </w:rPr>
              <w:t>Алуан- алуан жапырақ</w:t>
            </w:r>
          </w:p>
          <w:p w:rsidR="00172378" w:rsidRPr="001963CE" w:rsidRDefault="00172378" w:rsidP="002F1E31">
            <w:pPr>
              <w:pStyle w:val="TableParagraph"/>
              <w:rPr>
                <w:sz w:val="24"/>
                <w:szCs w:val="24"/>
              </w:rPr>
            </w:pPr>
            <w:r w:rsidRPr="001963CE">
              <w:rPr>
                <w:sz w:val="24"/>
                <w:szCs w:val="24"/>
              </w:rPr>
              <w:t>Күзгі бақта күлімдеп,</w:t>
            </w:r>
          </w:p>
          <w:p w:rsidR="00172378" w:rsidRPr="001963CE" w:rsidRDefault="00172378" w:rsidP="002F1E31">
            <w:pPr>
              <w:pStyle w:val="TableParagraph"/>
              <w:rPr>
                <w:sz w:val="24"/>
                <w:szCs w:val="24"/>
              </w:rPr>
            </w:pPr>
            <w:r w:rsidRPr="001963CE">
              <w:rPr>
                <w:sz w:val="24"/>
                <w:szCs w:val="24"/>
              </w:rPr>
              <w:t>Көз тартады атырап.</w:t>
            </w:r>
          </w:p>
          <w:p w:rsidR="00172378" w:rsidRPr="001963CE" w:rsidRDefault="00172378" w:rsidP="002F1E31">
            <w:pPr>
              <w:pStyle w:val="TableParagraph"/>
              <w:rPr>
                <w:sz w:val="24"/>
                <w:szCs w:val="24"/>
              </w:rPr>
            </w:pPr>
            <w:r w:rsidRPr="001963CE">
              <w:rPr>
                <w:sz w:val="24"/>
                <w:szCs w:val="24"/>
              </w:rPr>
              <w:t>Қимылды ойындар: «Құстар мен мысық», «Аққу – қаздар»</w:t>
            </w:r>
          </w:p>
          <w:p w:rsidR="00172378" w:rsidRPr="00E53CC8" w:rsidRDefault="00172378" w:rsidP="002F1E31">
            <w:pPr>
              <w:pStyle w:val="TableParagraph"/>
              <w:rPr>
                <w:sz w:val="24"/>
                <w:szCs w:val="24"/>
              </w:rPr>
            </w:pPr>
            <w:r w:rsidRPr="001963CE">
              <w:rPr>
                <w:sz w:val="24"/>
                <w:szCs w:val="24"/>
              </w:rPr>
              <w:t xml:space="preserve">Балалардың  өз </w:t>
            </w:r>
            <w:r w:rsidRPr="001963CE">
              <w:rPr>
                <w:sz w:val="24"/>
                <w:szCs w:val="24"/>
              </w:rPr>
              <w:lastRenderedPageBreak/>
              <w:t>еріктерімен жасалатын іс – әрекеттері.</w:t>
            </w:r>
          </w:p>
          <w:p w:rsidR="00172378" w:rsidRPr="001963CE" w:rsidRDefault="00172378" w:rsidP="002F1E31">
            <w:pPr>
              <w:pStyle w:val="TableParagraph"/>
              <w:rPr>
                <w:sz w:val="24"/>
                <w:szCs w:val="24"/>
                <w:lang w:val="ru-RU"/>
              </w:rPr>
            </w:pPr>
            <w:r w:rsidRPr="001963CE">
              <w:rPr>
                <w:b/>
                <w:i/>
                <w:sz w:val="24"/>
                <w:szCs w:val="24"/>
                <w:lang w:val="ru-RU" w:eastAsia="ru-RU"/>
              </w:rPr>
              <w:t>Экологиялық білім беру және экологиялық мәдениет</w:t>
            </w:r>
          </w:p>
          <w:p w:rsidR="00172378" w:rsidRPr="001963CE" w:rsidRDefault="00172378" w:rsidP="002F1E31">
            <w:pPr>
              <w:pStyle w:val="TableParagraph"/>
              <w:rPr>
                <w:sz w:val="24"/>
                <w:szCs w:val="24"/>
              </w:rPr>
            </w:pPr>
          </w:p>
        </w:tc>
        <w:tc>
          <w:tcPr>
            <w:tcW w:w="2126" w:type="dxa"/>
            <w:gridSpan w:val="2"/>
          </w:tcPr>
          <w:p w:rsidR="00172378" w:rsidRPr="001963CE" w:rsidRDefault="00172378" w:rsidP="002F1E31">
            <w:pPr>
              <w:pStyle w:val="TableParagraph"/>
              <w:rPr>
                <w:sz w:val="24"/>
                <w:szCs w:val="24"/>
              </w:rPr>
            </w:pPr>
            <w:r w:rsidRPr="001963CE">
              <w:rPr>
                <w:sz w:val="24"/>
                <w:szCs w:val="24"/>
              </w:rPr>
              <w:lastRenderedPageBreak/>
              <w:t>Бақылау: «Қайтқан құстарды бақылау»</w:t>
            </w:r>
          </w:p>
          <w:p w:rsidR="00172378" w:rsidRPr="001963CE" w:rsidRDefault="00172378" w:rsidP="002F1E31">
            <w:pPr>
              <w:pStyle w:val="TableParagraph"/>
              <w:rPr>
                <w:sz w:val="24"/>
                <w:szCs w:val="24"/>
              </w:rPr>
            </w:pPr>
            <w:r w:rsidRPr="001963CE">
              <w:rPr>
                <w:sz w:val="24"/>
                <w:szCs w:val="24"/>
              </w:rPr>
              <w:t>Мақсаты: Балалармен қайтқан құстарды бақылау. Олардың атын ататқызып, дауыстарын тыңдату. Олардың топ болып ұшуына назар аударту.</w:t>
            </w:r>
          </w:p>
          <w:p w:rsidR="00172378" w:rsidRPr="001963CE" w:rsidRDefault="00172378" w:rsidP="002F1E31">
            <w:pPr>
              <w:pStyle w:val="TableParagraph"/>
              <w:rPr>
                <w:sz w:val="24"/>
                <w:szCs w:val="24"/>
              </w:rPr>
            </w:pPr>
            <w:r w:rsidRPr="001963CE">
              <w:rPr>
                <w:sz w:val="24"/>
                <w:szCs w:val="24"/>
              </w:rPr>
              <w:t>Еңбек: Құстарға жем салатын тақтай жасау.</w:t>
            </w:r>
          </w:p>
          <w:p w:rsidR="00172378" w:rsidRPr="001963CE" w:rsidRDefault="00172378" w:rsidP="002F1E31">
            <w:pPr>
              <w:pStyle w:val="TableParagraph"/>
              <w:rPr>
                <w:sz w:val="24"/>
                <w:szCs w:val="24"/>
              </w:rPr>
            </w:pPr>
            <w:r w:rsidRPr="001963CE">
              <w:rPr>
                <w:sz w:val="24"/>
                <w:szCs w:val="24"/>
              </w:rPr>
              <w:t>Балалармен жеке жұмыс: Құстар туралы жұмбақтар жасыру</w:t>
            </w:r>
          </w:p>
          <w:p w:rsidR="00172378" w:rsidRPr="001963CE" w:rsidRDefault="00172378" w:rsidP="002F1E31">
            <w:pPr>
              <w:pStyle w:val="TableParagraph"/>
              <w:rPr>
                <w:sz w:val="24"/>
                <w:szCs w:val="24"/>
              </w:rPr>
            </w:pPr>
            <w:r w:rsidRPr="001963CE">
              <w:rPr>
                <w:sz w:val="24"/>
                <w:szCs w:val="24"/>
              </w:rPr>
              <w:t>1.Құйқылжытып дала күйін,</w:t>
            </w:r>
          </w:p>
          <w:p w:rsidR="00172378" w:rsidRPr="001963CE" w:rsidRDefault="00172378" w:rsidP="002F1E31">
            <w:pPr>
              <w:pStyle w:val="TableParagraph"/>
              <w:rPr>
                <w:sz w:val="24"/>
                <w:szCs w:val="24"/>
              </w:rPr>
            </w:pPr>
            <w:r w:rsidRPr="001963CE">
              <w:rPr>
                <w:sz w:val="24"/>
                <w:szCs w:val="24"/>
              </w:rPr>
              <w:t xml:space="preserve">           Үй ішіне салады үйін (Қарлығаш)</w:t>
            </w:r>
          </w:p>
          <w:p w:rsidR="00172378" w:rsidRPr="001963CE" w:rsidRDefault="00172378" w:rsidP="00172378">
            <w:pPr>
              <w:pStyle w:val="TableParagraph"/>
              <w:numPr>
                <w:ilvl w:val="0"/>
                <w:numId w:val="13"/>
              </w:numPr>
              <w:rPr>
                <w:sz w:val="24"/>
                <w:szCs w:val="24"/>
              </w:rPr>
            </w:pPr>
            <w:r w:rsidRPr="001963CE">
              <w:rPr>
                <w:sz w:val="24"/>
                <w:szCs w:val="24"/>
              </w:rPr>
              <w:t>Күндіз соқыр не деген?</w:t>
            </w:r>
          </w:p>
          <w:p w:rsidR="00172378" w:rsidRPr="001963CE" w:rsidRDefault="00172378" w:rsidP="002F1E31">
            <w:pPr>
              <w:pStyle w:val="TableParagraph"/>
              <w:rPr>
                <w:sz w:val="24"/>
                <w:szCs w:val="24"/>
              </w:rPr>
            </w:pPr>
            <w:r w:rsidRPr="001963CE">
              <w:rPr>
                <w:sz w:val="24"/>
                <w:szCs w:val="24"/>
              </w:rPr>
              <w:t xml:space="preserve">             Түнде қандай көреген (Үкі)</w:t>
            </w:r>
          </w:p>
          <w:p w:rsidR="00172378" w:rsidRPr="001963CE" w:rsidRDefault="00172378" w:rsidP="00172378">
            <w:pPr>
              <w:pStyle w:val="TableParagraph"/>
              <w:numPr>
                <w:ilvl w:val="0"/>
                <w:numId w:val="13"/>
              </w:numPr>
              <w:rPr>
                <w:sz w:val="24"/>
                <w:szCs w:val="24"/>
              </w:rPr>
            </w:pPr>
            <w:r w:rsidRPr="001963CE">
              <w:rPr>
                <w:sz w:val="24"/>
                <w:szCs w:val="24"/>
              </w:rPr>
              <w:t>Еркін самғап ұшсын,- деп</w:t>
            </w:r>
          </w:p>
          <w:p w:rsidR="00172378" w:rsidRPr="001963CE" w:rsidRDefault="00172378" w:rsidP="002F1E31">
            <w:pPr>
              <w:pStyle w:val="TableParagraph"/>
              <w:rPr>
                <w:sz w:val="24"/>
                <w:szCs w:val="24"/>
              </w:rPr>
            </w:pPr>
            <w:r w:rsidRPr="001963CE">
              <w:rPr>
                <w:sz w:val="24"/>
                <w:szCs w:val="24"/>
              </w:rPr>
              <w:t xml:space="preserve">              Мәпелейміз, баптаймыз</w:t>
            </w:r>
          </w:p>
          <w:p w:rsidR="00172378" w:rsidRPr="001963CE" w:rsidRDefault="00172378" w:rsidP="002F1E31">
            <w:pPr>
              <w:pStyle w:val="TableParagraph"/>
              <w:rPr>
                <w:sz w:val="24"/>
                <w:szCs w:val="24"/>
              </w:rPr>
            </w:pPr>
            <w:r w:rsidRPr="001963CE">
              <w:rPr>
                <w:sz w:val="24"/>
                <w:szCs w:val="24"/>
              </w:rPr>
              <w:t xml:space="preserve">              Бейбітшілік құсы, - деп</w:t>
            </w:r>
          </w:p>
          <w:p w:rsidR="00172378" w:rsidRPr="001963CE" w:rsidRDefault="00172378" w:rsidP="002F1E31">
            <w:pPr>
              <w:pStyle w:val="TableParagraph"/>
              <w:rPr>
                <w:sz w:val="24"/>
                <w:szCs w:val="24"/>
              </w:rPr>
            </w:pPr>
            <w:r w:rsidRPr="001963CE">
              <w:rPr>
                <w:sz w:val="24"/>
                <w:szCs w:val="24"/>
              </w:rPr>
              <w:lastRenderedPageBreak/>
              <w:t xml:space="preserve">              Қайсы құсты мақтаймыз? (Көгершін)</w:t>
            </w:r>
          </w:p>
          <w:p w:rsidR="00172378" w:rsidRPr="001963CE" w:rsidRDefault="00172378" w:rsidP="00172378">
            <w:pPr>
              <w:pStyle w:val="TableParagraph"/>
              <w:numPr>
                <w:ilvl w:val="0"/>
                <w:numId w:val="13"/>
              </w:numPr>
              <w:rPr>
                <w:sz w:val="24"/>
                <w:szCs w:val="24"/>
              </w:rPr>
            </w:pPr>
            <w:r w:rsidRPr="001963CE">
              <w:rPr>
                <w:sz w:val="24"/>
                <w:szCs w:val="24"/>
              </w:rPr>
              <w:t>Қыстағы ақ мамыққа,</w:t>
            </w:r>
          </w:p>
          <w:p w:rsidR="00172378" w:rsidRPr="001963CE" w:rsidRDefault="00172378" w:rsidP="002F1E31">
            <w:pPr>
              <w:pStyle w:val="TableParagraph"/>
              <w:rPr>
                <w:sz w:val="24"/>
                <w:szCs w:val="24"/>
              </w:rPr>
            </w:pPr>
            <w:r w:rsidRPr="001963CE">
              <w:rPr>
                <w:sz w:val="24"/>
                <w:szCs w:val="24"/>
              </w:rPr>
              <w:t xml:space="preserve">             Жалғау жалға, жалықпа</w:t>
            </w:r>
          </w:p>
          <w:p w:rsidR="00172378" w:rsidRPr="001963CE" w:rsidRDefault="00172378" w:rsidP="002F1E31">
            <w:pPr>
              <w:pStyle w:val="TableParagraph"/>
              <w:rPr>
                <w:sz w:val="24"/>
                <w:szCs w:val="24"/>
              </w:rPr>
            </w:pPr>
            <w:r w:rsidRPr="001963CE">
              <w:rPr>
                <w:sz w:val="24"/>
                <w:szCs w:val="24"/>
              </w:rPr>
              <w:t xml:space="preserve">             Сонда құс боп шығады</w:t>
            </w:r>
          </w:p>
          <w:p w:rsidR="00172378" w:rsidRPr="001963CE" w:rsidRDefault="00172378" w:rsidP="002F1E31">
            <w:pPr>
              <w:pStyle w:val="TableParagraph"/>
              <w:rPr>
                <w:sz w:val="24"/>
                <w:szCs w:val="24"/>
              </w:rPr>
            </w:pPr>
            <w:r w:rsidRPr="001963CE">
              <w:rPr>
                <w:sz w:val="24"/>
                <w:szCs w:val="24"/>
              </w:rPr>
              <w:t xml:space="preserve">             Кәне, қай құс анықта (Қарға)</w:t>
            </w:r>
          </w:p>
          <w:p w:rsidR="00172378" w:rsidRPr="001963CE" w:rsidRDefault="00172378" w:rsidP="002F1E31">
            <w:pPr>
              <w:pStyle w:val="TableParagraph"/>
              <w:rPr>
                <w:sz w:val="24"/>
                <w:szCs w:val="24"/>
              </w:rPr>
            </w:pPr>
            <w:r w:rsidRPr="001963CE">
              <w:rPr>
                <w:sz w:val="24"/>
                <w:szCs w:val="24"/>
              </w:rPr>
              <w:t>Қимылды ойындар: «Қайтқан құстар», «Құстар мен мысық»</w:t>
            </w:r>
          </w:p>
          <w:p w:rsidR="00172378" w:rsidRPr="001963CE" w:rsidRDefault="00172378" w:rsidP="002F1E31">
            <w:pPr>
              <w:pStyle w:val="TableParagraph"/>
              <w:rPr>
                <w:sz w:val="24"/>
                <w:szCs w:val="24"/>
              </w:rPr>
            </w:pPr>
            <w:r w:rsidRPr="001963CE">
              <w:rPr>
                <w:sz w:val="24"/>
                <w:szCs w:val="24"/>
              </w:rPr>
              <w:t>Мақсаты: Ойын барысын бұзбай ойнауға дағдыландыру. Құс қимылдары арқылы дене бітімдерін дамыту. Шапшаңдыққа, жылдамдыққа, ептілікке үйрету.</w:t>
            </w:r>
          </w:p>
          <w:p w:rsidR="00172378" w:rsidRPr="00E53CC8" w:rsidRDefault="00172378" w:rsidP="002F1E31">
            <w:pPr>
              <w:pStyle w:val="TableParagraph"/>
              <w:rPr>
                <w:sz w:val="24"/>
                <w:szCs w:val="24"/>
              </w:rPr>
            </w:pPr>
            <w:r w:rsidRPr="001963CE">
              <w:rPr>
                <w:sz w:val="24"/>
                <w:szCs w:val="24"/>
              </w:rPr>
              <w:t>Балалардың өз еріктерімен жасалатын іс – әрекеттері.</w:t>
            </w:r>
          </w:p>
          <w:p w:rsidR="00172378" w:rsidRPr="001963CE" w:rsidRDefault="00172378" w:rsidP="002F1E31">
            <w:pPr>
              <w:pStyle w:val="TableParagraph"/>
              <w:rPr>
                <w:sz w:val="24"/>
                <w:szCs w:val="24"/>
                <w:lang w:val="ru-RU"/>
              </w:rPr>
            </w:pPr>
            <w:r w:rsidRPr="001963CE">
              <w:rPr>
                <w:b/>
                <w:i/>
                <w:sz w:val="24"/>
                <w:szCs w:val="24"/>
                <w:lang w:val="ru-RU" w:eastAsia="ru-RU"/>
              </w:rPr>
              <w:t>Экологиялық білім беру және экологиялық мәдениет</w:t>
            </w:r>
          </w:p>
        </w:tc>
        <w:tc>
          <w:tcPr>
            <w:tcW w:w="2268" w:type="dxa"/>
            <w:gridSpan w:val="2"/>
          </w:tcPr>
          <w:p w:rsidR="00172378" w:rsidRPr="001963CE" w:rsidRDefault="00172378" w:rsidP="002F1E31">
            <w:pPr>
              <w:ind w:left="-567"/>
              <w:rPr>
                <w:rFonts w:ascii="Times New Roman" w:hAnsi="Times New Roman" w:cs="Times New Roman"/>
                <w:sz w:val="24"/>
                <w:szCs w:val="24"/>
                <w:lang w:val="kk-KZ"/>
              </w:rPr>
            </w:pPr>
            <w:r w:rsidRPr="001963CE">
              <w:rPr>
                <w:rFonts w:ascii="Times New Roman" w:hAnsi="Times New Roman" w:cs="Times New Roman"/>
                <w:sz w:val="24"/>
                <w:szCs w:val="24"/>
                <w:lang w:val="kk-KZ"/>
              </w:rPr>
              <w:lastRenderedPageBreak/>
              <w:t>Бақылау: «Өзге топ балаларының іс – әрекеті»</w:t>
            </w:r>
          </w:p>
          <w:p w:rsidR="00172378" w:rsidRPr="001963CE" w:rsidRDefault="00172378" w:rsidP="002F1E31">
            <w:pPr>
              <w:ind w:left="-567"/>
              <w:rPr>
                <w:rFonts w:ascii="Times New Roman" w:hAnsi="Times New Roman" w:cs="Times New Roman"/>
                <w:sz w:val="24"/>
                <w:szCs w:val="24"/>
                <w:lang w:val="kk-KZ"/>
              </w:rPr>
            </w:pPr>
            <w:r w:rsidRPr="001963CE">
              <w:rPr>
                <w:rFonts w:ascii="Times New Roman" w:hAnsi="Times New Roman" w:cs="Times New Roman"/>
                <w:sz w:val="24"/>
                <w:szCs w:val="24"/>
                <w:lang w:val="kk-KZ"/>
              </w:rPr>
              <w:t>Мақсаты: Балалардың назарын өзге топ балаларының іс – әрекетіне аудартып, балалардың қалайойнайтындарын, өздерін қалай ұстайтындарын бақылау арқылы балаларды қырағылыққа, үлгі алуға баулу.</w:t>
            </w:r>
          </w:p>
          <w:p w:rsidR="00172378" w:rsidRPr="001963CE" w:rsidRDefault="00172378" w:rsidP="002F1E31">
            <w:pPr>
              <w:ind w:left="-567"/>
              <w:rPr>
                <w:rFonts w:ascii="Times New Roman" w:hAnsi="Times New Roman" w:cs="Times New Roman"/>
                <w:sz w:val="24"/>
                <w:szCs w:val="24"/>
                <w:lang w:val="kk-KZ"/>
              </w:rPr>
            </w:pPr>
            <w:r w:rsidRPr="001963CE">
              <w:rPr>
                <w:rFonts w:ascii="Times New Roman" w:hAnsi="Times New Roman" w:cs="Times New Roman"/>
                <w:sz w:val="24"/>
                <w:szCs w:val="24"/>
                <w:lang w:val="kk-KZ"/>
              </w:rPr>
              <w:t>Еңбек: Ауладағы ағаштардың сынығын, жапырақтарды жинау.</w:t>
            </w:r>
          </w:p>
          <w:p w:rsidR="00172378" w:rsidRPr="001963CE" w:rsidRDefault="00172378" w:rsidP="002F1E31">
            <w:pPr>
              <w:ind w:left="-567"/>
              <w:rPr>
                <w:rFonts w:ascii="Times New Roman" w:hAnsi="Times New Roman" w:cs="Times New Roman"/>
                <w:sz w:val="24"/>
                <w:szCs w:val="24"/>
                <w:lang w:val="kk-KZ"/>
              </w:rPr>
            </w:pPr>
            <w:r w:rsidRPr="001963CE">
              <w:rPr>
                <w:rFonts w:ascii="Times New Roman" w:hAnsi="Times New Roman" w:cs="Times New Roman"/>
                <w:sz w:val="24"/>
                <w:szCs w:val="24"/>
                <w:lang w:val="kk-KZ"/>
              </w:rPr>
              <w:t>Балалармен жеке жұмыс: Жұмбақ жасыру:</w:t>
            </w:r>
          </w:p>
          <w:p w:rsidR="00172378" w:rsidRPr="001963CE" w:rsidRDefault="00172378" w:rsidP="002F1E31">
            <w:pPr>
              <w:ind w:left="-567"/>
              <w:rPr>
                <w:rFonts w:ascii="Times New Roman" w:hAnsi="Times New Roman" w:cs="Times New Roman"/>
                <w:sz w:val="24"/>
                <w:szCs w:val="24"/>
                <w:lang w:val="kk-KZ"/>
              </w:rPr>
            </w:pPr>
            <w:r w:rsidRPr="001963CE">
              <w:rPr>
                <w:rFonts w:ascii="Times New Roman" w:hAnsi="Times New Roman" w:cs="Times New Roman"/>
                <w:sz w:val="24"/>
                <w:szCs w:val="24"/>
                <w:lang w:val="kk-KZ"/>
              </w:rPr>
              <w:t>Ағайынды бес құрдас</w:t>
            </w:r>
          </w:p>
          <w:p w:rsidR="00172378" w:rsidRPr="001963CE" w:rsidRDefault="00172378" w:rsidP="002F1E31">
            <w:pPr>
              <w:ind w:left="-567"/>
              <w:rPr>
                <w:rFonts w:ascii="Times New Roman" w:hAnsi="Times New Roman" w:cs="Times New Roman"/>
                <w:sz w:val="24"/>
                <w:szCs w:val="24"/>
                <w:lang w:val="kk-KZ"/>
              </w:rPr>
            </w:pPr>
            <w:r w:rsidRPr="001963CE">
              <w:rPr>
                <w:rFonts w:ascii="Times New Roman" w:hAnsi="Times New Roman" w:cs="Times New Roman"/>
                <w:sz w:val="24"/>
                <w:szCs w:val="24"/>
                <w:lang w:val="kk-KZ"/>
              </w:rPr>
              <w:t>Бірдей болып еш тұрмас (Саусақ)</w:t>
            </w:r>
          </w:p>
          <w:p w:rsidR="00172378" w:rsidRPr="001963CE" w:rsidRDefault="00172378" w:rsidP="002F1E31">
            <w:pPr>
              <w:ind w:left="-567"/>
              <w:rPr>
                <w:rFonts w:ascii="Times New Roman" w:hAnsi="Times New Roman" w:cs="Times New Roman"/>
                <w:sz w:val="24"/>
                <w:szCs w:val="24"/>
                <w:lang w:val="kk-KZ"/>
              </w:rPr>
            </w:pPr>
            <w:r w:rsidRPr="001963CE">
              <w:rPr>
                <w:rFonts w:ascii="Times New Roman" w:hAnsi="Times New Roman" w:cs="Times New Roman"/>
                <w:sz w:val="24"/>
                <w:szCs w:val="24"/>
                <w:lang w:val="kk-KZ"/>
              </w:rPr>
              <w:t>Есігі – біреу</w:t>
            </w:r>
          </w:p>
          <w:p w:rsidR="00172378" w:rsidRPr="001963CE" w:rsidRDefault="00172378" w:rsidP="002F1E31">
            <w:pPr>
              <w:ind w:left="-567"/>
              <w:rPr>
                <w:rFonts w:ascii="Times New Roman" w:hAnsi="Times New Roman" w:cs="Times New Roman"/>
                <w:sz w:val="24"/>
                <w:szCs w:val="24"/>
                <w:lang w:val="kk-KZ"/>
              </w:rPr>
            </w:pPr>
            <w:r w:rsidRPr="001963CE">
              <w:rPr>
                <w:rFonts w:ascii="Times New Roman" w:hAnsi="Times New Roman" w:cs="Times New Roman"/>
                <w:sz w:val="24"/>
                <w:szCs w:val="24"/>
                <w:lang w:val="kk-KZ"/>
              </w:rPr>
              <w:t>Бөлмесі бесеу (Қолғап)</w:t>
            </w:r>
          </w:p>
          <w:p w:rsidR="00172378" w:rsidRPr="001963CE" w:rsidRDefault="00172378" w:rsidP="002F1E31">
            <w:pPr>
              <w:ind w:left="-567"/>
              <w:rPr>
                <w:rFonts w:ascii="Times New Roman" w:hAnsi="Times New Roman" w:cs="Times New Roman"/>
                <w:sz w:val="24"/>
                <w:szCs w:val="24"/>
                <w:lang w:val="kk-KZ"/>
              </w:rPr>
            </w:pPr>
            <w:r w:rsidRPr="001963CE">
              <w:rPr>
                <w:rFonts w:ascii="Times New Roman" w:hAnsi="Times New Roman" w:cs="Times New Roman"/>
                <w:sz w:val="24"/>
                <w:szCs w:val="24"/>
                <w:lang w:val="kk-KZ"/>
              </w:rPr>
              <w:t>Адамның сәні</w:t>
            </w:r>
          </w:p>
          <w:p w:rsidR="00172378" w:rsidRPr="001963CE" w:rsidRDefault="00172378" w:rsidP="002F1E31">
            <w:pPr>
              <w:ind w:left="-567"/>
              <w:rPr>
                <w:rFonts w:ascii="Times New Roman" w:hAnsi="Times New Roman" w:cs="Times New Roman"/>
                <w:sz w:val="24"/>
                <w:szCs w:val="24"/>
                <w:lang w:val="kk-KZ"/>
              </w:rPr>
            </w:pPr>
            <w:r w:rsidRPr="001963CE">
              <w:rPr>
                <w:rFonts w:ascii="Times New Roman" w:hAnsi="Times New Roman" w:cs="Times New Roman"/>
                <w:sz w:val="24"/>
                <w:szCs w:val="24"/>
                <w:lang w:val="kk-KZ"/>
              </w:rPr>
              <w:t>Онсыз жоқ мәні (Киім)</w:t>
            </w:r>
          </w:p>
          <w:p w:rsidR="00172378" w:rsidRPr="001963CE" w:rsidRDefault="00172378" w:rsidP="002F1E31">
            <w:pPr>
              <w:ind w:left="-567"/>
              <w:rPr>
                <w:rFonts w:ascii="Times New Roman" w:hAnsi="Times New Roman" w:cs="Times New Roman"/>
                <w:sz w:val="24"/>
                <w:szCs w:val="24"/>
                <w:lang w:val="kk-KZ"/>
              </w:rPr>
            </w:pPr>
            <w:r w:rsidRPr="001963CE">
              <w:rPr>
                <w:rFonts w:ascii="Times New Roman" w:hAnsi="Times New Roman" w:cs="Times New Roman"/>
                <w:sz w:val="24"/>
                <w:szCs w:val="24"/>
                <w:lang w:val="kk-KZ"/>
              </w:rPr>
              <w:t>Таңертең тұрдым</w:t>
            </w:r>
          </w:p>
          <w:p w:rsidR="00172378" w:rsidRPr="001963CE" w:rsidRDefault="00172378" w:rsidP="002F1E31">
            <w:pPr>
              <w:ind w:left="-567"/>
              <w:rPr>
                <w:rFonts w:ascii="Times New Roman" w:hAnsi="Times New Roman" w:cs="Times New Roman"/>
                <w:sz w:val="24"/>
                <w:szCs w:val="24"/>
                <w:lang w:val="kk-KZ"/>
              </w:rPr>
            </w:pPr>
            <w:r w:rsidRPr="001963CE">
              <w:rPr>
                <w:rFonts w:ascii="Times New Roman" w:hAnsi="Times New Roman" w:cs="Times New Roman"/>
                <w:sz w:val="24"/>
                <w:szCs w:val="24"/>
                <w:lang w:val="kk-KZ"/>
              </w:rPr>
              <w:t>Екі жолды қудым (Шалбар)</w:t>
            </w:r>
          </w:p>
          <w:p w:rsidR="00172378" w:rsidRPr="001963CE" w:rsidRDefault="00172378" w:rsidP="002F1E31">
            <w:pPr>
              <w:ind w:left="-567"/>
              <w:rPr>
                <w:rFonts w:ascii="Times New Roman" w:hAnsi="Times New Roman" w:cs="Times New Roman"/>
                <w:sz w:val="24"/>
                <w:szCs w:val="24"/>
                <w:lang w:val="kk-KZ"/>
              </w:rPr>
            </w:pPr>
            <w:r w:rsidRPr="001963CE">
              <w:rPr>
                <w:rFonts w:ascii="Times New Roman" w:hAnsi="Times New Roman" w:cs="Times New Roman"/>
                <w:sz w:val="24"/>
                <w:szCs w:val="24"/>
                <w:lang w:val="kk-KZ"/>
              </w:rPr>
              <w:t>Қимылды ойындар:  «Жай жүгіріп өт», «Аюлар мен аралар»</w:t>
            </w:r>
          </w:p>
          <w:p w:rsidR="00172378" w:rsidRPr="001963CE" w:rsidRDefault="00172378" w:rsidP="002F1E31">
            <w:pPr>
              <w:ind w:left="-567"/>
              <w:rPr>
                <w:rFonts w:ascii="Times New Roman" w:hAnsi="Times New Roman" w:cs="Times New Roman"/>
                <w:sz w:val="24"/>
                <w:szCs w:val="24"/>
                <w:lang w:val="kk-KZ"/>
              </w:rPr>
            </w:pPr>
            <w:r w:rsidRPr="001963CE">
              <w:rPr>
                <w:rFonts w:ascii="Times New Roman" w:hAnsi="Times New Roman" w:cs="Times New Roman"/>
                <w:sz w:val="24"/>
                <w:szCs w:val="24"/>
                <w:lang w:val="kk-KZ"/>
              </w:rPr>
              <w:t xml:space="preserve">Мақсаты: Ойын ережесін бұзбай ойнауға үйрету. Балаларды икемділікке баулу. Ұйымшылдыққа тәрбиелеу. </w:t>
            </w:r>
          </w:p>
          <w:p w:rsidR="00172378" w:rsidRPr="001963CE" w:rsidRDefault="00172378" w:rsidP="002F1E31">
            <w:pPr>
              <w:ind w:left="-567"/>
              <w:rPr>
                <w:rFonts w:ascii="Times New Roman" w:hAnsi="Times New Roman" w:cs="Times New Roman"/>
                <w:sz w:val="24"/>
                <w:szCs w:val="24"/>
                <w:lang w:val="kk-KZ"/>
              </w:rPr>
            </w:pPr>
            <w:r w:rsidRPr="001963CE">
              <w:rPr>
                <w:rFonts w:ascii="Times New Roman" w:hAnsi="Times New Roman" w:cs="Times New Roman"/>
                <w:sz w:val="24"/>
                <w:szCs w:val="24"/>
                <w:lang w:val="kk-KZ"/>
              </w:rPr>
              <w:lastRenderedPageBreak/>
              <w:t>Балалардың өз еріктерімен жасалатын іс – әрекеттері.</w:t>
            </w:r>
          </w:p>
          <w:p w:rsidR="00172378" w:rsidRPr="001963CE" w:rsidRDefault="00172378" w:rsidP="002F1E31">
            <w:pPr>
              <w:ind w:left="-567"/>
              <w:rPr>
                <w:rFonts w:ascii="Times New Roman" w:hAnsi="Times New Roman" w:cs="Times New Roman"/>
                <w:sz w:val="24"/>
                <w:szCs w:val="24"/>
                <w:lang w:val="kk-KZ"/>
              </w:rPr>
            </w:pPr>
            <w:r w:rsidRPr="001963CE">
              <w:rPr>
                <w:rFonts w:ascii="Times New Roman" w:hAnsi="Times New Roman" w:cs="Times New Roman"/>
                <w:b/>
                <w:i/>
                <w:sz w:val="24"/>
                <w:szCs w:val="24"/>
                <w:lang w:val="ru-RU" w:eastAsia="ru-RU"/>
              </w:rPr>
              <w:t>Экологиялық білім беру және экологиялық мәдениет</w:t>
            </w:r>
          </w:p>
          <w:p w:rsidR="00172378" w:rsidRPr="001963CE" w:rsidRDefault="00172378" w:rsidP="002F1E31">
            <w:pPr>
              <w:rPr>
                <w:rFonts w:ascii="Times New Roman" w:hAnsi="Times New Roman" w:cs="Times New Roman"/>
                <w:sz w:val="24"/>
                <w:szCs w:val="24"/>
                <w:lang w:val="kk-KZ"/>
              </w:rPr>
            </w:pPr>
          </w:p>
        </w:tc>
        <w:tc>
          <w:tcPr>
            <w:tcW w:w="2268" w:type="dxa"/>
            <w:gridSpan w:val="2"/>
          </w:tcPr>
          <w:p w:rsidR="00172378" w:rsidRPr="001963CE" w:rsidRDefault="00172378" w:rsidP="002F1E31">
            <w:pPr>
              <w:pStyle w:val="TableParagraph"/>
              <w:rPr>
                <w:sz w:val="24"/>
                <w:szCs w:val="24"/>
              </w:rPr>
            </w:pPr>
            <w:r w:rsidRPr="001963CE">
              <w:rPr>
                <w:sz w:val="24"/>
                <w:szCs w:val="24"/>
              </w:rPr>
              <w:lastRenderedPageBreak/>
              <w:t>Бақылау: «Қоңыр күзді бақылау, салыстыру»</w:t>
            </w:r>
          </w:p>
          <w:p w:rsidR="00172378" w:rsidRPr="001963CE" w:rsidRDefault="00172378" w:rsidP="002F1E31">
            <w:pPr>
              <w:pStyle w:val="TableParagraph"/>
              <w:rPr>
                <w:sz w:val="24"/>
                <w:szCs w:val="24"/>
              </w:rPr>
            </w:pPr>
            <w:r w:rsidRPr="001963CE">
              <w:rPr>
                <w:sz w:val="24"/>
                <w:szCs w:val="24"/>
              </w:rPr>
              <w:t>Мақсаты: Қоңыр күзгі табиғатты бақылау, алғашқы күзбен салыстыру, ерекшеліктерін сұрау, қоңыр күзде күннің суық болатынын, жапырақтар түсіп бітік тек қоңыр түсті болатынын айту. Ағаштар жапырақтарынан ажырап, жапырақтардың да күз айларында түстерін өзгертіп тұратынын айтып түсіндіру.</w:t>
            </w:r>
          </w:p>
          <w:p w:rsidR="00172378" w:rsidRPr="001963CE" w:rsidRDefault="00172378" w:rsidP="002F1E31">
            <w:pPr>
              <w:pStyle w:val="TableParagraph"/>
              <w:rPr>
                <w:sz w:val="24"/>
                <w:szCs w:val="24"/>
              </w:rPr>
            </w:pPr>
            <w:r w:rsidRPr="001963CE">
              <w:rPr>
                <w:sz w:val="24"/>
                <w:szCs w:val="24"/>
              </w:rPr>
              <w:t>Еңбек: Құмсалғыштағы құмды күрекшелермен көтеру.</w:t>
            </w:r>
          </w:p>
          <w:p w:rsidR="00172378" w:rsidRPr="001963CE" w:rsidRDefault="00172378" w:rsidP="002F1E31">
            <w:pPr>
              <w:pStyle w:val="TableParagraph"/>
              <w:rPr>
                <w:sz w:val="24"/>
                <w:szCs w:val="24"/>
              </w:rPr>
            </w:pPr>
            <w:r w:rsidRPr="001963CE">
              <w:rPr>
                <w:sz w:val="24"/>
                <w:szCs w:val="24"/>
              </w:rPr>
              <w:t>Балалармен жеке жұмыс: Күз мезгіліне байланысты көркем сөз жаттату.</w:t>
            </w:r>
          </w:p>
          <w:p w:rsidR="00172378" w:rsidRPr="001963CE" w:rsidRDefault="00172378" w:rsidP="002F1E31">
            <w:pPr>
              <w:pStyle w:val="TableParagraph"/>
              <w:rPr>
                <w:sz w:val="24"/>
                <w:szCs w:val="24"/>
              </w:rPr>
            </w:pPr>
            <w:r w:rsidRPr="001963CE">
              <w:rPr>
                <w:sz w:val="24"/>
                <w:szCs w:val="24"/>
              </w:rPr>
              <w:t>«Күз»</w:t>
            </w:r>
          </w:p>
          <w:p w:rsidR="00172378" w:rsidRPr="001963CE" w:rsidRDefault="00172378" w:rsidP="002F1E31">
            <w:pPr>
              <w:pStyle w:val="TableParagraph"/>
              <w:rPr>
                <w:sz w:val="24"/>
                <w:szCs w:val="24"/>
              </w:rPr>
            </w:pPr>
            <w:r w:rsidRPr="001963CE">
              <w:rPr>
                <w:sz w:val="24"/>
                <w:szCs w:val="24"/>
              </w:rPr>
              <w:t>Қара бұлт қабағын түйеді</w:t>
            </w:r>
          </w:p>
          <w:p w:rsidR="00172378" w:rsidRPr="001963CE" w:rsidRDefault="00172378" w:rsidP="002F1E31">
            <w:pPr>
              <w:pStyle w:val="TableParagraph"/>
              <w:rPr>
                <w:sz w:val="24"/>
                <w:szCs w:val="24"/>
              </w:rPr>
            </w:pPr>
            <w:r w:rsidRPr="001963CE">
              <w:rPr>
                <w:sz w:val="24"/>
                <w:szCs w:val="24"/>
              </w:rPr>
              <w:t xml:space="preserve">Бүталар боз қырау </w:t>
            </w:r>
            <w:r w:rsidRPr="001963CE">
              <w:rPr>
                <w:sz w:val="24"/>
                <w:szCs w:val="24"/>
              </w:rPr>
              <w:lastRenderedPageBreak/>
              <w:t>киеді,</w:t>
            </w:r>
          </w:p>
          <w:p w:rsidR="00172378" w:rsidRPr="001963CE" w:rsidRDefault="00172378" w:rsidP="002F1E31">
            <w:pPr>
              <w:pStyle w:val="TableParagraph"/>
              <w:rPr>
                <w:sz w:val="24"/>
                <w:szCs w:val="24"/>
              </w:rPr>
            </w:pPr>
            <w:r w:rsidRPr="001963CE">
              <w:rPr>
                <w:sz w:val="24"/>
                <w:szCs w:val="24"/>
              </w:rPr>
              <w:t>Осы ма, осы ма, күз деген</w:t>
            </w:r>
          </w:p>
          <w:p w:rsidR="00172378" w:rsidRPr="001963CE" w:rsidRDefault="00172378" w:rsidP="002F1E31">
            <w:pPr>
              <w:pStyle w:val="TableParagraph"/>
              <w:rPr>
                <w:sz w:val="24"/>
                <w:szCs w:val="24"/>
              </w:rPr>
            </w:pPr>
            <w:r w:rsidRPr="001963CE">
              <w:rPr>
                <w:sz w:val="24"/>
                <w:szCs w:val="24"/>
              </w:rPr>
              <w:t>Бақшаға баратын бізбенен</w:t>
            </w:r>
          </w:p>
          <w:p w:rsidR="00172378" w:rsidRPr="001963CE" w:rsidRDefault="00172378" w:rsidP="002F1E31">
            <w:pPr>
              <w:pStyle w:val="TableParagraph"/>
              <w:rPr>
                <w:sz w:val="24"/>
                <w:szCs w:val="24"/>
              </w:rPr>
            </w:pPr>
            <w:r w:rsidRPr="001963CE">
              <w:rPr>
                <w:sz w:val="24"/>
                <w:szCs w:val="24"/>
              </w:rPr>
              <w:t>Қимылды ойындар: «Үрпек төбет», «Жасырынбақ»</w:t>
            </w:r>
          </w:p>
          <w:p w:rsidR="00172378" w:rsidRPr="001963CE" w:rsidRDefault="00172378" w:rsidP="002F1E31">
            <w:pPr>
              <w:pStyle w:val="TableParagraph"/>
              <w:rPr>
                <w:sz w:val="24"/>
                <w:szCs w:val="24"/>
              </w:rPr>
            </w:pPr>
            <w:r w:rsidRPr="001963CE">
              <w:rPr>
                <w:sz w:val="24"/>
                <w:szCs w:val="24"/>
              </w:rPr>
              <w:t>Мақсаты: Шапшаңдыққа баулу.</w:t>
            </w:r>
          </w:p>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sz w:val="24"/>
                <w:szCs w:val="24"/>
                <w:lang w:val="kk-KZ"/>
              </w:rPr>
              <w:t>Балалардың өз еріктерімен жасалатын іс – әрекеттері</w:t>
            </w:r>
          </w:p>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b/>
                <w:i/>
                <w:sz w:val="24"/>
                <w:szCs w:val="24"/>
                <w:lang w:val="ru-RU" w:eastAsia="ru-RU"/>
              </w:rPr>
              <w:t>Экологиялық білім беру және экологиялық мәдениет</w:t>
            </w:r>
          </w:p>
        </w:tc>
      </w:tr>
      <w:tr w:rsidR="00172378" w:rsidRPr="001963CE" w:rsidTr="002F1E31">
        <w:trPr>
          <w:trHeight w:val="275"/>
        </w:trPr>
        <w:tc>
          <w:tcPr>
            <w:tcW w:w="3549" w:type="dxa"/>
            <w:gridSpan w:val="2"/>
          </w:tcPr>
          <w:p w:rsidR="00172378" w:rsidRPr="001963CE" w:rsidRDefault="00172378" w:rsidP="002F1E31">
            <w:pPr>
              <w:rPr>
                <w:rFonts w:ascii="Times New Roman" w:eastAsia="Times New Roman" w:hAnsi="Times New Roman" w:cs="Times New Roman"/>
                <w:b/>
                <w:bCs/>
                <w:sz w:val="24"/>
                <w:szCs w:val="24"/>
                <w:lang w:eastAsia="ru-RU"/>
              </w:rPr>
            </w:pPr>
            <w:r w:rsidRPr="001963CE">
              <w:rPr>
                <w:rFonts w:ascii="Times New Roman" w:eastAsia="Calibri" w:hAnsi="Times New Roman" w:cs="Times New Roman"/>
                <w:b/>
                <w:bCs/>
                <w:sz w:val="24"/>
                <w:szCs w:val="24"/>
                <w:lang w:eastAsia="ru-RU"/>
              </w:rPr>
              <w:lastRenderedPageBreak/>
              <w:t>Серуеннен</w:t>
            </w:r>
            <w:r w:rsidRPr="001963CE">
              <w:rPr>
                <w:rFonts w:ascii="Times New Roman" w:eastAsia="Calibri" w:hAnsi="Times New Roman" w:cs="Times New Roman"/>
                <w:b/>
                <w:bCs/>
                <w:sz w:val="24"/>
                <w:szCs w:val="24"/>
                <w:lang w:val="ru-RU" w:eastAsia="ru-RU"/>
              </w:rPr>
              <w:t xml:space="preserve"> </w:t>
            </w:r>
            <w:r w:rsidRPr="001963CE">
              <w:rPr>
                <w:rFonts w:ascii="Times New Roman" w:eastAsia="Calibri" w:hAnsi="Times New Roman" w:cs="Times New Roman"/>
                <w:b/>
                <w:bCs/>
                <w:sz w:val="24"/>
                <w:szCs w:val="24"/>
                <w:lang w:eastAsia="ru-RU"/>
              </w:rPr>
              <w:t>оралу</w:t>
            </w:r>
          </w:p>
        </w:tc>
        <w:tc>
          <w:tcPr>
            <w:tcW w:w="11340" w:type="dxa"/>
            <w:gridSpan w:val="10"/>
          </w:tcPr>
          <w:p w:rsidR="00172378" w:rsidRPr="001963CE" w:rsidRDefault="00172378" w:rsidP="002F1E31">
            <w:pPr>
              <w:pStyle w:val="TableParagraph"/>
              <w:rPr>
                <w:sz w:val="24"/>
                <w:szCs w:val="24"/>
                <w:lang w:val="ru-RU"/>
              </w:rPr>
            </w:pPr>
            <w:r w:rsidRPr="001963CE">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w:t>
            </w:r>
            <w:r w:rsidRPr="001963CE">
              <w:rPr>
                <w:sz w:val="24"/>
                <w:szCs w:val="24"/>
              </w:rPr>
              <w:lastRenderedPageBreak/>
              <w:t>киюін үйрету. (</w:t>
            </w:r>
            <w:r w:rsidRPr="001963CE">
              <w:rPr>
                <w:b/>
                <w:bCs/>
                <w:sz w:val="24"/>
                <w:szCs w:val="24"/>
              </w:rPr>
              <w:t>дербес қимыл  әрекеті).</w:t>
            </w:r>
          </w:p>
        </w:tc>
      </w:tr>
      <w:tr w:rsidR="00172378" w:rsidRPr="00C05CCC" w:rsidTr="002F1E31">
        <w:trPr>
          <w:trHeight w:val="275"/>
        </w:trPr>
        <w:tc>
          <w:tcPr>
            <w:tcW w:w="3549" w:type="dxa"/>
            <w:gridSpan w:val="2"/>
          </w:tcPr>
          <w:p w:rsidR="00172378" w:rsidRPr="001963CE" w:rsidRDefault="00172378" w:rsidP="002F1E31">
            <w:pPr>
              <w:rPr>
                <w:rFonts w:ascii="Times New Roman" w:eastAsia="Times New Roman" w:hAnsi="Times New Roman" w:cs="Times New Roman"/>
                <w:b/>
                <w:bCs/>
                <w:sz w:val="24"/>
                <w:szCs w:val="24"/>
                <w:lang w:eastAsia="ru-RU"/>
              </w:rPr>
            </w:pPr>
            <w:r w:rsidRPr="001963CE">
              <w:rPr>
                <w:rFonts w:ascii="Times New Roman" w:eastAsia="Calibri" w:hAnsi="Times New Roman" w:cs="Times New Roman"/>
                <w:b/>
                <w:bCs/>
                <w:sz w:val="24"/>
                <w:szCs w:val="24"/>
                <w:lang w:eastAsia="ru-RU"/>
              </w:rPr>
              <w:lastRenderedPageBreak/>
              <w:t>Түскі</w:t>
            </w:r>
            <w:r w:rsidRPr="001963CE">
              <w:rPr>
                <w:rFonts w:ascii="Times New Roman" w:eastAsia="Calibri" w:hAnsi="Times New Roman" w:cs="Times New Roman"/>
                <w:b/>
                <w:bCs/>
                <w:sz w:val="24"/>
                <w:szCs w:val="24"/>
                <w:lang w:val="ru-RU" w:eastAsia="ru-RU"/>
              </w:rPr>
              <w:t xml:space="preserve">  </w:t>
            </w:r>
            <w:r w:rsidRPr="001963CE">
              <w:rPr>
                <w:rFonts w:ascii="Times New Roman" w:eastAsia="Calibri" w:hAnsi="Times New Roman" w:cs="Times New Roman"/>
                <w:b/>
                <w:bCs/>
                <w:sz w:val="24"/>
                <w:szCs w:val="24"/>
                <w:lang w:eastAsia="ru-RU"/>
              </w:rPr>
              <w:t>ас</w:t>
            </w:r>
          </w:p>
        </w:tc>
        <w:tc>
          <w:tcPr>
            <w:tcW w:w="11340" w:type="dxa"/>
            <w:gridSpan w:val="10"/>
          </w:tcPr>
          <w:p w:rsidR="00172378" w:rsidRPr="001963CE" w:rsidRDefault="00172378" w:rsidP="002F1E31">
            <w:pPr>
              <w:pStyle w:val="TableParagraph"/>
              <w:rPr>
                <w:sz w:val="24"/>
                <w:szCs w:val="24"/>
              </w:rPr>
            </w:pPr>
            <w:r w:rsidRPr="001963CE">
              <w:rPr>
                <w:sz w:val="24"/>
                <w:szCs w:val="24"/>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172378" w:rsidRPr="001963CE" w:rsidRDefault="00172378" w:rsidP="002F1E31">
            <w:pPr>
              <w:rPr>
                <w:rFonts w:ascii="Times New Roman" w:eastAsia="Times New Roman" w:hAnsi="Times New Roman" w:cs="Times New Roman"/>
                <w:sz w:val="24"/>
                <w:szCs w:val="24"/>
                <w:lang w:val="kk-KZ"/>
              </w:rPr>
            </w:pPr>
            <w:r w:rsidRPr="001963CE">
              <w:rPr>
                <w:rFonts w:ascii="Times New Roman" w:hAnsi="Times New Roman" w:cs="Times New Roman"/>
                <w:sz w:val="24"/>
                <w:szCs w:val="24"/>
                <w:lang w:val="kk-KZ"/>
              </w:rPr>
              <w:t xml:space="preserve">Балаларды үстел басында дұрыс отыру, үстелге қойылған ыдыстар мен заттарды таныстыруды жалғастыру </w:t>
            </w:r>
            <w:r w:rsidRPr="001963CE">
              <w:rPr>
                <w:rFonts w:ascii="Times New Roman" w:hAnsi="Times New Roman" w:cs="Times New Roman"/>
                <w:b/>
                <w:bCs/>
                <w:sz w:val="24"/>
                <w:szCs w:val="24"/>
                <w:lang w:val="kk-KZ"/>
              </w:rPr>
              <w:t>(мәдени-гигиеналық дағдылар, өзіне-өзі қызмет ету, кезекшілердің еңбек әрекеті)</w:t>
            </w:r>
            <w:r w:rsidRPr="001963CE">
              <w:rPr>
                <w:rFonts w:ascii="Times New Roman" w:eastAsia="Times New Roman" w:hAnsi="Times New Roman" w:cs="Times New Roman"/>
                <w:kern w:val="2"/>
                <w:sz w:val="24"/>
                <w:szCs w:val="24"/>
                <w:lang w:val="kk-KZ" w:eastAsia="zh-TW"/>
              </w:rPr>
              <w:t xml:space="preserve"> Суды, тамақты, энергияны үнемді тұтыну» - табиғи ресурстарға ұқыпты қарауды қалыптастыру</w:t>
            </w:r>
            <w:r w:rsidRPr="001963CE">
              <w:rPr>
                <w:rFonts w:ascii="Times New Roman" w:hAnsi="Times New Roman" w:cs="Times New Roman"/>
                <w:b/>
                <w:bCs/>
                <w:sz w:val="24"/>
                <w:szCs w:val="24"/>
                <w:lang w:val="kk-KZ"/>
              </w:rPr>
              <w:t>Бір тұтас тәрбие</w:t>
            </w:r>
          </w:p>
        </w:tc>
      </w:tr>
      <w:tr w:rsidR="00172378" w:rsidRPr="001963CE" w:rsidTr="002F1E31">
        <w:trPr>
          <w:trHeight w:val="281"/>
        </w:trPr>
        <w:tc>
          <w:tcPr>
            <w:tcW w:w="3549" w:type="dxa"/>
            <w:gridSpan w:val="2"/>
          </w:tcPr>
          <w:p w:rsidR="00172378" w:rsidRPr="001963CE" w:rsidRDefault="00172378" w:rsidP="002F1E31">
            <w:pPr>
              <w:rPr>
                <w:rFonts w:ascii="Times New Roman" w:eastAsia="Times New Roman" w:hAnsi="Times New Roman" w:cs="Times New Roman"/>
                <w:b/>
                <w:bCs/>
                <w:sz w:val="24"/>
                <w:szCs w:val="24"/>
                <w:lang w:eastAsia="ru-RU"/>
              </w:rPr>
            </w:pPr>
            <w:r w:rsidRPr="001963CE">
              <w:rPr>
                <w:rFonts w:ascii="Times New Roman" w:eastAsia="Calibri" w:hAnsi="Times New Roman" w:cs="Times New Roman"/>
                <w:b/>
                <w:bCs/>
                <w:sz w:val="24"/>
                <w:szCs w:val="24"/>
                <w:lang w:eastAsia="ru-RU"/>
              </w:rPr>
              <w:t>Күндізгі</w:t>
            </w:r>
            <w:r w:rsidRPr="001963CE">
              <w:rPr>
                <w:rFonts w:ascii="Times New Roman" w:eastAsia="Calibri" w:hAnsi="Times New Roman" w:cs="Times New Roman"/>
                <w:b/>
                <w:bCs/>
                <w:sz w:val="24"/>
                <w:szCs w:val="24"/>
                <w:lang w:val="ru-RU" w:eastAsia="ru-RU"/>
              </w:rPr>
              <w:t xml:space="preserve"> </w:t>
            </w:r>
            <w:r w:rsidRPr="001963CE">
              <w:rPr>
                <w:rFonts w:ascii="Times New Roman" w:eastAsia="Calibri" w:hAnsi="Times New Roman" w:cs="Times New Roman"/>
                <w:b/>
                <w:bCs/>
                <w:sz w:val="24"/>
                <w:szCs w:val="24"/>
                <w:lang w:eastAsia="ru-RU"/>
              </w:rPr>
              <w:t>ұйқы</w:t>
            </w:r>
          </w:p>
        </w:tc>
        <w:tc>
          <w:tcPr>
            <w:tcW w:w="11340" w:type="dxa"/>
            <w:gridSpan w:val="10"/>
          </w:tcPr>
          <w:p w:rsidR="00172378" w:rsidRPr="001963CE" w:rsidRDefault="00172378" w:rsidP="002F1E31">
            <w:pPr>
              <w:rPr>
                <w:rFonts w:ascii="Times New Roman" w:eastAsia="Times New Roman" w:hAnsi="Times New Roman" w:cs="Times New Roman"/>
                <w:sz w:val="24"/>
                <w:szCs w:val="24"/>
                <w:lang w:val="kk-KZ" w:eastAsia="ru-RU"/>
              </w:rPr>
            </w:pPr>
            <w:r w:rsidRPr="001963CE">
              <w:rPr>
                <w:rFonts w:ascii="Times New Roman" w:eastAsia="Times New Roman" w:hAnsi="Times New Roman" w:cs="Times New Roman"/>
                <w:sz w:val="24"/>
                <w:szCs w:val="24"/>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172378" w:rsidRPr="001963CE" w:rsidRDefault="00172378" w:rsidP="002F1E31">
            <w:pPr>
              <w:rPr>
                <w:rFonts w:ascii="Times New Roman" w:eastAsia="Times New Roman" w:hAnsi="Times New Roman" w:cs="Times New Roman"/>
                <w:sz w:val="24"/>
                <w:szCs w:val="24"/>
                <w:lang w:val="kk-KZ" w:eastAsia="ru-RU"/>
              </w:rPr>
            </w:pPr>
            <w:r w:rsidRPr="001963CE">
              <w:rPr>
                <w:rFonts w:ascii="Times New Roman" w:eastAsia="Times New Roman" w:hAnsi="Times New Roman" w:cs="Times New Roman"/>
                <w:sz w:val="24"/>
                <w:szCs w:val="24"/>
                <w:lang w:val="kk-KZ" w:eastAsia="ru-RU"/>
              </w:rPr>
              <w:t>Балалардың  тыныш ұйықтауы үшін жайы баяу музыка тыңдау. Бесік жырын айтып беру (</w:t>
            </w:r>
            <w:r w:rsidRPr="001963CE">
              <w:rPr>
                <w:rFonts w:ascii="Times New Roman" w:eastAsia="Times New Roman" w:hAnsi="Times New Roman" w:cs="Times New Roman"/>
                <w:b/>
                <w:bCs/>
                <w:sz w:val="24"/>
                <w:szCs w:val="24"/>
                <w:lang w:val="kk-KZ" w:eastAsia="ru-RU"/>
              </w:rPr>
              <w:t>өзіне-өзі қызмет ету дағдылары, ірі және ұсақ моториканы дамыту)</w:t>
            </w:r>
          </w:p>
          <w:p w:rsidR="00172378" w:rsidRPr="001963CE" w:rsidRDefault="00172378" w:rsidP="002F1E31">
            <w:pPr>
              <w:rPr>
                <w:rFonts w:ascii="Times New Roman" w:eastAsia="Times New Roman" w:hAnsi="Times New Roman" w:cs="Times New Roman"/>
                <w:sz w:val="24"/>
                <w:szCs w:val="24"/>
                <w:lang w:val="kk-KZ"/>
              </w:rPr>
            </w:pPr>
            <w:r w:rsidRPr="001963CE">
              <w:rPr>
                <w:rFonts w:ascii="Times New Roman" w:hAnsi="Times New Roman" w:cs="Times New Roman"/>
                <w:sz w:val="24"/>
                <w:szCs w:val="24"/>
                <w:lang w:val="kk-KZ" w:eastAsia="ru-RU"/>
              </w:rPr>
              <w:t xml:space="preserve">Балалардың  тыныш ұйықтауы үшін жайы баяу музыка тыңдау. </w:t>
            </w:r>
            <w:r w:rsidRPr="001963CE">
              <w:rPr>
                <w:rFonts w:ascii="Times New Roman" w:hAnsi="Times New Roman" w:cs="Times New Roman"/>
                <w:b/>
                <w:sz w:val="24"/>
                <w:szCs w:val="24"/>
                <w:lang w:eastAsia="ru-RU"/>
              </w:rPr>
              <w:t>(Музыка)</w:t>
            </w:r>
          </w:p>
        </w:tc>
      </w:tr>
      <w:tr w:rsidR="00172378" w:rsidRPr="00C05CCC" w:rsidTr="002F1E31">
        <w:trPr>
          <w:trHeight w:val="829"/>
        </w:trPr>
        <w:tc>
          <w:tcPr>
            <w:tcW w:w="3549" w:type="dxa"/>
            <w:gridSpan w:val="2"/>
          </w:tcPr>
          <w:p w:rsidR="00172378" w:rsidRPr="001963CE" w:rsidRDefault="00172378" w:rsidP="002F1E31">
            <w:pPr>
              <w:rPr>
                <w:rFonts w:ascii="Times New Roman" w:eastAsia="Calibri" w:hAnsi="Times New Roman" w:cs="Times New Roman"/>
                <w:b/>
                <w:bCs/>
                <w:sz w:val="24"/>
                <w:szCs w:val="24"/>
                <w:lang w:val="kk-KZ" w:eastAsia="ru-RU"/>
              </w:rPr>
            </w:pPr>
            <w:r w:rsidRPr="001963CE">
              <w:rPr>
                <w:rFonts w:ascii="Times New Roman" w:eastAsia="Calibri" w:hAnsi="Times New Roman" w:cs="Times New Roman"/>
                <w:b/>
                <w:bCs/>
                <w:sz w:val="24"/>
                <w:szCs w:val="24"/>
                <w:lang w:val="kk-KZ" w:eastAsia="ru-RU"/>
              </w:rPr>
              <w:t>Біртіндеп ұйқыдан ояту,</w:t>
            </w:r>
          </w:p>
          <w:p w:rsidR="00172378" w:rsidRPr="001963CE" w:rsidRDefault="00172378" w:rsidP="002F1E31">
            <w:pPr>
              <w:rPr>
                <w:rFonts w:ascii="Times New Roman" w:eastAsia="Times New Roman" w:hAnsi="Times New Roman" w:cs="Times New Roman"/>
                <w:b/>
                <w:bCs/>
                <w:sz w:val="24"/>
                <w:szCs w:val="24"/>
                <w:lang w:val="kk-KZ" w:eastAsia="ru-RU"/>
              </w:rPr>
            </w:pPr>
            <w:r w:rsidRPr="001963CE">
              <w:rPr>
                <w:rFonts w:ascii="Times New Roman" w:eastAsia="Calibri" w:hAnsi="Times New Roman" w:cs="Times New Roman"/>
                <w:b/>
                <w:bCs/>
                <w:sz w:val="24"/>
                <w:szCs w:val="24"/>
                <w:lang w:val="kk-KZ" w:eastAsia="ru-RU"/>
              </w:rPr>
              <w:t>Сауықтыру шаралары</w:t>
            </w:r>
          </w:p>
        </w:tc>
        <w:tc>
          <w:tcPr>
            <w:tcW w:w="11340" w:type="dxa"/>
            <w:gridSpan w:val="10"/>
          </w:tcPr>
          <w:p w:rsidR="00172378" w:rsidRPr="001963CE" w:rsidRDefault="00172378" w:rsidP="002F1E31">
            <w:pPr>
              <w:tabs>
                <w:tab w:val="left" w:pos="6096"/>
              </w:tabs>
              <w:jc w:val="both"/>
              <w:rPr>
                <w:rStyle w:val="ae"/>
                <w:rFonts w:ascii="Times New Roman" w:eastAsia="Times New Roman" w:hAnsi="Times New Roman" w:cs="Times New Roman"/>
                <w:b/>
                <w:iCs w:val="0"/>
                <w:sz w:val="24"/>
                <w:szCs w:val="24"/>
                <w:lang w:val="kk-KZ"/>
              </w:rPr>
            </w:pPr>
            <w:r w:rsidRPr="001963CE">
              <w:rPr>
                <w:rFonts w:ascii="Times New Roman" w:eastAsia="Times New Roman" w:hAnsi="Times New Roman" w:cs="Times New Roman"/>
                <w:b/>
                <w:i/>
                <w:sz w:val="24"/>
                <w:szCs w:val="24"/>
                <w:lang w:val="kk-KZ"/>
              </w:rPr>
              <w:t xml:space="preserve">«Күй күмбірі» </w:t>
            </w:r>
            <w:r w:rsidRPr="001963CE">
              <w:rPr>
                <w:rFonts w:ascii="Times New Roman" w:eastAsia="Calibri" w:hAnsi="Times New Roman" w:cs="Times New Roman"/>
                <w:b/>
                <w:i/>
                <w:sz w:val="24"/>
                <w:szCs w:val="24"/>
                <w:lang w:val="kk-KZ"/>
              </w:rPr>
              <w:t>Біртұтас тәрбие</w:t>
            </w:r>
          </w:p>
          <w:p w:rsidR="00172378" w:rsidRPr="001963CE" w:rsidRDefault="00172378" w:rsidP="002F1E31">
            <w:pPr>
              <w:rPr>
                <w:rFonts w:ascii="Times New Roman" w:hAnsi="Times New Roman" w:cs="Times New Roman"/>
                <w:b/>
                <w:bCs/>
                <w:sz w:val="24"/>
                <w:szCs w:val="24"/>
                <w:lang w:val="kk-KZ"/>
              </w:rPr>
            </w:pPr>
            <w:r w:rsidRPr="001963CE">
              <w:rPr>
                <w:rStyle w:val="ae"/>
                <w:rFonts w:ascii="Times New Roman" w:hAnsi="Times New Roman" w:cs="Times New Roman"/>
                <w:sz w:val="24"/>
                <w:szCs w:val="24"/>
                <w:lang w:val="kk-KZ"/>
              </w:rPr>
              <w:t xml:space="preserve">Төсектен тұрып, түйіршекті және  жұмсақ жолақшалармен жүруді дағдыландыру. </w:t>
            </w:r>
            <w:r w:rsidRPr="001963CE">
              <w:rPr>
                <w:rFonts w:ascii="Times New Roman" w:hAnsi="Times New Roman" w:cs="Times New Roman"/>
                <w:b/>
                <w:bCs/>
                <w:sz w:val="24"/>
                <w:szCs w:val="24"/>
                <w:lang w:val="kk-KZ"/>
              </w:rPr>
              <w:t>(дене жаттығулар мен белсенділігі)</w:t>
            </w:r>
          </w:p>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w:t>
            </w:r>
            <w:r w:rsidRPr="001963CE">
              <w:rPr>
                <w:rFonts w:ascii="Times New Roman" w:hAnsi="Times New Roman" w:cs="Times New Roman"/>
                <w:b/>
                <w:bCs/>
                <w:sz w:val="24"/>
                <w:szCs w:val="24"/>
                <w:lang w:val="kk-KZ"/>
              </w:rPr>
              <w:t>өзіне-өзі қызмет ету дағдылары, ірі және ұсақ моториканы дамыту)</w:t>
            </w:r>
          </w:p>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sz w:val="24"/>
                <w:szCs w:val="24"/>
                <w:lang w:val="kk-KZ"/>
              </w:rPr>
              <w:t>Қолдарын жуу, құрғатып сүрту, сүлгіні өз орнына іліп қоюды үйрету.</w:t>
            </w:r>
            <w:r w:rsidRPr="001963CE">
              <w:rPr>
                <w:rFonts w:ascii="Times New Roman" w:hAnsi="Times New Roman" w:cs="Times New Roman"/>
                <w:b/>
                <w:bCs/>
                <w:sz w:val="24"/>
                <w:szCs w:val="24"/>
                <w:lang w:val="kk-KZ"/>
              </w:rPr>
              <w:t>(мәдени-гигиеналық  дағдылар</w:t>
            </w:r>
            <w:r w:rsidRPr="001963CE">
              <w:rPr>
                <w:rFonts w:ascii="Times New Roman" w:hAnsi="Times New Roman" w:cs="Times New Roman"/>
                <w:sz w:val="24"/>
                <w:szCs w:val="24"/>
                <w:lang w:val="kk-KZ"/>
              </w:rPr>
              <w:t xml:space="preserve">).  </w:t>
            </w:r>
          </w:p>
        </w:tc>
      </w:tr>
      <w:tr w:rsidR="00172378" w:rsidRPr="00C05CCC" w:rsidTr="002F1E31">
        <w:trPr>
          <w:trHeight w:val="275"/>
        </w:trPr>
        <w:tc>
          <w:tcPr>
            <w:tcW w:w="3549" w:type="dxa"/>
            <w:gridSpan w:val="2"/>
          </w:tcPr>
          <w:p w:rsidR="00172378" w:rsidRPr="001963CE" w:rsidRDefault="00172378" w:rsidP="002F1E31">
            <w:pPr>
              <w:rPr>
                <w:rFonts w:ascii="Times New Roman" w:eastAsia="Times New Roman" w:hAnsi="Times New Roman" w:cs="Times New Roman"/>
                <w:b/>
                <w:bCs/>
                <w:sz w:val="24"/>
                <w:szCs w:val="24"/>
                <w:lang w:eastAsia="ru-RU"/>
              </w:rPr>
            </w:pPr>
            <w:r w:rsidRPr="001963CE">
              <w:rPr>
                <w:rFonts w:ascii="Times New Roman" w:eastAsia="Calibri" w:hAnsi="Times New Roman" w:cs="Times New Roman"/>
                <w:b/>
                <w:bCs/>
                <w:sz w:val="24"/>
                <w:szCs w:val="24"/>
                <w:lang w:eastAsia="ru-RU"/>
              </w:rPr>
              <w:t>Бесін</w:t>
            </w:r>
            <w:r w:rsidRPr="001963CE">
              <w:rPr>
                <w:rFonts w:ascii="Times New Roman" w:eastAsia="Calibri" w:hAnsi="Times New Roman" w:cs="Times New Roman"/>
                <w:b/>
                <w:bCs/>
                <w:sz w:val="24"/>
                <w:szCs w:val="24"/>
                <w:lang w:val="ru-RU" w:eastAsia="ru-RU"/>
              </w:rPr>
              <w:t xml:space="preserve"> </w:t>
            </w:r>
            <w:r w:rsidRPr="001963CE">
              <w:rPr>
                <w:rFonts w:ascii="Times New Roman" w:eastAsia="Calibri" w:hAnsi="Times New Roman" w:cs="Times New Roman"/>
                <w:b/>
                <w:bCs/>
                <w:sz w:val="24"/>
                <w:szCs w:val="24"/>
                <w:lang w:eastAsia="ru-RU"/>
              </w:rPr>
              <w:t>ас</w:t>
            </w:r>
          </w:p>
        </w:tc>
        <w:tc>
          <w:tcPr>
            <w:tcW w:w="11340" w:type="dxa"/>
            <w:gridSpan w:val="10"/>
          </w:tcPr>
          <w:p w:rsidR="00172378" w:rsidRPr="001963CE" w:rsidRDefault="00172378" w:rsidP="002F1E31">
            <w:pPr>
              <w:rPr>
                <w:rFonts w:ascii="Times New Roman" w:eastAsia="Times New Roman" w:hAnsi="Times New Roman" w:cs="Times New Roman"/>
                <w:sz w:val="24"/>
                <w:szCs w:val="24"/>
                <w:lang w:val="kk-KZ" w:eastAsia="ru-RU"/>
              </w:rPr>
            </w:pPr>
            <w:r w:rsidRPr="001963CE">
              <w:rPr>
                <w:rFonts w:ascii="Times New Roman" w:eastAsia="Times New Roman" w:hAnsi="Times New Roman" w:cs="Times New Roman"/>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sidRPr="001963CE">
              <w:rPr>
                <w:rFonts w:ascii="Times New Roman" w:eastAsia="Times New Roman" w:hAnsi="Times New Roman" w:cs="Times New Roman"/>
                <w:b/>
                <w:bCs/>
                <w:sz w:val="24"/>
                <w:szCs w:val="24"/>
                <w:lang w:val="kk-KZ" w:eastAsia="ru-RU"/>
              </w:rPr>
              <w:t>(мәдени-гигиеналық дағдылар, өзіне-өзі қызмет ету)</w:t>
            </w:r>
            <w:r w:rsidRPr="001963CE">
              <w:rPr>
                <w:rFonts w:ascii="Times New Roman" w:eastAsia="Times New Roman" w:hAnsi="Times New Roman" w:cs="Times New Roman"/>
                <w:kern w:val="2"/>
                <w:sz w:val="24"/>
                <w:szCs w:val="24"/>
                <w:lang w:val="kk-KZ" w:eastAsia="zh-TW"/>
              </w:rPr>
              <w:t xml:space="preserve"> Суды, тамақты, энергияны үнемді тұтыну» - табиғи ресурстарға ұқыпты қарауды қалыптастыру</w:t>
            </w:r>
            <w:r w:rsidRPr="001963CE">
              <w:rPr>
                <w:rFonts w:ascii="Times New Roman" w:hAnsi="Times New Roman" w:cs="Times New Roman"/>
                <w:b/>
                <w:bCs/>
                <w:sz w:val="24"/>
                <w:szCs w:val="24"/>
                <w:lang w:val="kk-KZ"/>
              </w:rPr>
              <w:t>Біртұтас тәрбие</w:t>
            </w:r>
          </w:p>
        </w:tc>
      </w:tr>
      <w:tr w:rsidR="00172378" w:rsidRPr="001963CE" w:rsidTr="002F1E31">
        <w:trPr>
          <w:gridAfter w:val="1"/>
          <w:wAfter w:w="10" w:type="dxa"/>
          <w:trHeight w:val="1655"/>
        </w:trPr>
        <w:tc>
          <w:tcPr>
            <w:tcW w:w="3549" w:type="dxa"/>
            <w:gridSpan w:val="2"/>
          </w:tcPr>
          <w:p w:rsidR="00172378" w:rsidRPr="001963CE" w:rsidRDefault="00172378" w:rsidP="002F1E31">
            <w:pPr>
              <w:rPr>
                <w:rFonts w:ascii="Times New Roman" w:eastAsia="Calibri" w:hAnsi="Times New Roman" w:cs="Times New Roman"/>
                <w:b/>
                <w:bCs/>
                <w:spacing w:val="-58"/>
                <w:sz w:val="24"/>
                <w:szCs w:val="24"/>
                <w:lang w:eastAsia="ru-RU"/>
              </w:rPr>
            </w:pPr>
            <w:r w:rsidRPr="001963CE">
              <w:rPr>
                <w:rFonts w:ascii="Times New Roman" w:eastAsia="Calibri" w:hAnsi="Times New Roman" w:cs="Times New Roman"/>
                <w:b/>
                <w:bCs/>
                <w:sz w:val="24"/>
                <w:szCs w:val="24"/>
                <w:lang w:eastAsia="ru-RU"/>
              </w:rPr>
              <w:t>Балалардың дербес әрекеті</w:t>
            </w:r>
          </w:p>
          <w:p w:rsidR="00172378" w:rsidRPr="001963CE" w:rsidRDefault="00172378" w:rsidP="002F1E31">
            <w:pPr>
              <w:rPr>
                <w:rFonts w:ascii="Times New Roman" w:eastAsia="Times New Roman" w:hAnsi="Times New Roman" w:cs="Times New Roman"/>
                <w:b/>
                <w:bCs/>
                <w:sz w:val="24"/>
                <w:szCs w:val="24"/>
                <w:lang w:val="kk-KZ" w:eastAsia="ru-RU"/>
              </w:rPr>
            </w:pPr>
          </w:p>
        </w:tc>
        <w:tc>
          <w:tcPr>
            <w:tcW w:w="2400" w:type="dxa"/>
          </w:tcPr>
          <w:p w:rsidR="00172378" w:rsidRPr="001963CE" w:rsidRDefault="00172378" w:rsidP="002F1E31">
            <w:pPr>
              <w:pStyle w:val="a9"/>
              <w:rPr>
                <w:b/>
                <w:lang w:val="kk-KZ"/>
              </w:rPr>
            </w:pPr>
            <w:r w:rsidRPr="001963CE">
              <w:rPr>
                <w:b/>
                <w:lang w:val="kk-KZ"/>
              </w:rPr>
              <w:t>3 жас</w:t>
            </w:r>
          </w:p>
          <w:p w:rsidR="00172378" w:rsidRPr="001963CE" w:rsidRDefault="00172378" w:rsidP="002F1E31">
            <w:pPr>
              <w:pStyle w:val="a9"/>
              <w:rPr>
                <w:b/>
                <w:bCs/>
                <w:lang w:val="kk-KZ"/>
              </w:rPr>
            </w:pPr>
            <w:r w:rsidRPr="001963CE">
              <w:rPr>
                <w:lang w:val="kk-KZ"/>
              </w:rPr>
              <w:t xml:space="preserve">«Өзіңе қалай көмектесесің» тақырыбында әңгімелесу, суреттер қарау. Өз өзіне қызмет ету дағдыларын пысықтау. Әңгемелесу барысында дауысты, дауыссыз дыбыстарды дұрыс айту дағдыларын бекіту </w:t>
            </w:r>
            <w:r w:rsidRPr="001963CE">
              <w:rPr>
                <w:b/>
                <w:bCs/>
                <w:lang w:val="kk-KZ"/>
              </w:rPr>
              <w:lastRenderedPageBreak/>
              <w:t>(сөйлеуді дамыту)</w:t>
            </w:r>
          </w:p>
          <w:p w:rsidR="00172378" w:rsidRPr="001963CE" w:rsidRDefault="00172378" w:rsidP="002F1E31">
            <w:pPr>
              <w:pStyle w:val="a9"/>
              <w:rPr>
                <w:b/>
                <w:bCs/>
                <w:lang w:val="kk-KZ"/>
              </w:rPr>
            </w:pPr>
          </w:p>
          <w:p w:rsidR="00172378" w:rsidRPr="001963CE" w:rsidRDefault="00172378" w:rsidP="002F1E31">
            <w:pPr>
              <w:pStyle w:val="a9"/>
              <w:rPr>
                <w:b/>
                <w:lang w:val="kk-KZ"/>
              </w:rPr>
            </w:pPr>
            <w:r w:rsidRPr="001963CE">
              <w:rPr>
                <w:b/>
                <w:lang w:val="kk-KZ"/>
              </w:rPr>
              <w:t>4 жас</w:t>
            </w:r>
          </w:p>
          <w:p w:rsidR="00172378" w:rsidRPr="001963CE" w:rsidRDefault="00172378" w:rsidP="002F1E31">
            <w:pPr>
              <w:rPr>
                <w:rFonts w:ascii="Times New Roman" w:hAnsi="Times New Roman" w:cs="Times New Roman"/>
                <w:b/>
                <w:bCs/>
                <w:sz w:val="24"/>
                <w:szCs w:val="24"/>
                <w:lang w:val="kk-KZ"/>
              </w:rPr>
            </w:pPr>
            <w:r w:rsidRPr="001963CE">
              <w:rPr>
                <w:rFonts w:ascii="Times New Roman" w:hAnsi="Times New Roman" w:cs="Times New Roman"/>
                <w:sz w:val="24"/>
                <w:szCs w:val="24"/>
                <w:lang w:val="kk-KZ"/>
              </w:rPr>
              <w:t>Кітаптардан дене мүшелері бейнеленген суреттер қарату. Өзінің дене мүшелерін бағдарлау және осыған байланысты өзіне қатысты кеңістік бағыттарын анықтауды қолдарын үстелдің үстіне және астына қойып ойнату.</w:t>
            </w:r>
          </w:p>
          <w:p w:rsidR="00172378" w:rsidRPr="001963CE" w:rsidRDefault="00172378" w:rsidP="002F1E31">
            <w:pPr>
              <w:pStyle w:val="a9"/>
              <w:rPr>
                <w:b/>
                <w:bCs/>
                <w:lang w:val="kk-KZ"/>
              </w:rPr>
            </w:pPr>
            <w:r w:rsidRPr="001963CE">
              <w:rPr>
                <w:b/>
                <w:bCs/>
                <w:lang w:val="kk-KZ"/>
              </w:rPr>
              <w:t>(Математика негіздері)</w:t>
            </w:r>
          </w:p>
          <w:p w:rsidR="00172378" w:rsidRPr="001963CE" w:rsidRDefault="00172378" w:rsidP="002F1E31">
            <w:pPr>
              <w:pStyle w:val="a9"/>
              <w:rPr>
                <w:b/>
                <w:bCs/>
                <w:lang w:val="kk-KZ"/>
              </w:rPr>
            </w:pPr>
            <w:r w:rsidRPr="001963CE">
              <w:rPr>
                <w:b/>
                <w:bCs/>
                <w:lang w:val="kk-KZ"/>
              </w:rPr>
              <w:t>Балаларды орталықтарға бөліп, шығармашылық жұмыстарын жасату.</w:t>
            </w:r>
          </w:p>
          <w:p w:rsidR="00172378" w:rsidRPr="001963CE" w:rsidRDefault="00172378" w:rsidP="002F1E31">
            <w:pPr>
              <w:pStyle w:val="a9"/>
              <w:rPr>
                <w:lang w:val="kk-KZ"/>
              </w:rPr>
            </w:pPr>
            <w:r w:rsidRPr="001963CE">
              <w:rPr>
                <w:lang w:val="kk-KZ"/>
              </w:rPr>
              <w:t>Кітаптың мүсінін ермексаздан жасату</w:t>
            </w:r>
          </w:p>
          <w:p w:rsidR="00172378" w:rsidRPr="001963CE" w:rsidRDefault="00172378" w:rsidP="002F1E31">
            <w:pPr>
              <w:pStyle w:val="a9"/>
              <w:rPr>
                <w:b/>
                <w:bCs/>
                <w:lang w:val="kk-KZ"/>
              </w:rPr>
            </w:pPr>
            <w:r w:rsidRPr="001963CE">
              <w:rPr>
                <w:b/>
                <w:bCs/>
                <w:lang w:val="kk-KZ"/>
              </w:rPr>
              <w:t xml:space="preserve">(Мүсіндеу) </w:t>
            </w:r>
          </w:p>
          <w:p w:rsidR="00172378" w:rsidRPr="001963CE" w:rsidRDefault="00172378" w:rsidP="002F1E31">
            <w:pPr>
              <w:pStyle w:val="a9"/>
              <w:rPr>
                <w:b/>
                <w:bCs/>
                <w:lang w:val="kk-KZ"/>
              </w:rPr>
            </w:pPr>
            <w:r w:rsidRPr="001963CE">
              <w:rPr>
                <w:lang w:val="kk-KZ"/>
              </w:rPr>
              <w:t xml:space="preserve">Балалардың жапсыруға қызығушылығын арттыру. Кітап бетіне дайын пішіндерді жапсырып сәндеуді үйрету. </w:t>
            </w:r>
          </w:p>
          <w:p w:rsidR="00172378" w:rsidRPr="001963CE" w:rsidRDefault="00172378" w:rsidP="002F1E31">
            <w:pPr>
              <w:pStyle w:val="a9"/>
              <w:rPr>
                <w:lang w:val="kk-KZ"/>
              </w:rPr>
            </w:pPr>
            <w:r w:rsidRPr="001963CE">
              <w:rPr>
                <w:b/>
                <w:bCs/>
              </w:rPr>
              <w:t>(Жапсыру)</w:t>
            </w:r>
          </w:p>
        </w:tc>
        <w:tc>
          <w:tcPr>
            <w:tcW w:w="2268" w:type="dxa"/>
            <w:gridSpan w:val="2"/>
          </w:tcPr>
          <w:p w:rsidR="00172378" w:rsidRPr="001963CE" w:rsidRDefault="00172378" w:rsidP="002F1E31">
            <w:pPr>
              <w:pStyle w:val="a9"/>
              <w:rPr>
                <w:b/>
                <w:lang w:val="kk-KZ"/>
              </w:rPr>
            </w:pPr>
            <w:r w:rsidRPr="001963CE">
              <w:rPr>
                <w:b/>
                <w:lang w:val="kk-KZ"/>
              </w:rPr>
              <w:lastRenderedPageBreak/>
              <w:t>3 жас</w:t>
            </w:r>
          </w:p>
          <w:p w:rsidR="00172378" w:rsidRPr="001963CE" w:rsidRDefault="00172378" w:rsidP="002F1E31">
            <w:pPr>
              <w:pStyle w:val="a9"/>
              <w:rPr>
                <w:b/>
                <w:bCs/>
                <w:lang w:val="kk-KZ"/>
              </w:rPr>
            </w:pPr>
            <w:r w:rsidRPr="001963CE">
              <w:rPr>
                <w:lang w:val="kk-KZ"/>
              </w:rPr>
              <w:t>«Түлкі мен ешкі» ертегісін оқып беру. Кейіпкерлерге жанашырлық танытуды, ондағы әрекеттердің дамуын қадағалау</w:t>
            </w:r>
          </w:p>
          <w:p w:rsidR="00172378" w:rsidRPr="001963CE" w:rsidRDefault="00172378" w:rsidP="002F1E31">
            <w:pPr>
              <w:pStyle w:val="a9"/>
              <w:rPr>
                <w:b/>
                <w:bCs/>
                <w:lang w:val="kk-KZ"/>
              </w:rPr>
            </w:pPr>
            <w:r w:rsidRPr="001963CE">
              <w:rPr>
                <w:b/>
                <w:bCs/>
                <w:lang w:val="kk-KZ"/>
              </w:rPr>
              <w:t>(көркем әдебиет)</w:t>
            </w:r>
          </w:p>
          <w:p w:rsidR="00172378" w:rsidRPr="001963CE" w:rsidRDefault="00172378" w:rsidP="002F1E31">
            <w:pPr>
              <w:pStyle w:val="a9"/>
              <w:rPr>
                <w:b/>
                <w:bCs/>
                <w:lang w:val="kk-KZ"/>
              </w:rPr>
            </w:pPr>
          </w:p>
          <w:p w:rsidR="00172378" w:rsidRPr="001963CE" w:rsidRDefault="00172378" w:rsidP="002F1E31">
            <w:pPr>
              <w:pStyle w:val="a7"/>
              <w:ind w:left="0"/>
              <w:rPr>
                <w:sz w:val="24"/>
                <w:szCs w:val="24"/>
              </w:rPr>
            </w:pPr>
            <w:r w:rsidRPr="001963CE">
              <w:rPr>
                <w:sz w:val="24"/>
                <w:szCs w:val="24"/>
              </w:rPr>
              <w:t xml:space="preserve">Топтағы жануарларды жұппен </w:t>
            </w:r>
            <w:r w:rsidRPr="001963CE">
              <w:rPr>
                <w:sz w:val="24"/>
                <w:szCs w:val="24"/>
              </w:rPr>
              <w:lastRenderedPageBreak/>
              <w:t>қою арқылы оларды санамай-ақ салыстыру негізінде тең немесе тең еместігін анықтай білуді меңгерту.</w:t>
            </w:r>
          </w:p>
          <w:p w:rsidR="00172378" w:rsidRPr="00E53CC8" w:rsidRDefault="00172378" w:rsidP="002F1E31">
            <w:pPr>
              <w:jc w:val="both"/>
              <w:rPr>
                <w:rFonts w:ascii="Times New Roman" w:hAnsi="Times New Roman" w:cs="Times New Roman"/>
                <w:b/>
                <w:bCs/>
                <w:sz w:val="24"/>
                <w:szCs w:val="24"/>
                <w:lang w:val="kk-KZ"/>
              </w:rPr>
            </w:pPr>
            <w:r w:rsidRPr="00E53CC8">
              <w:rPr>
                <w:rFonts w:ascii="Times New Roman" w:hAnsi="Times New Roman" w:cs="Times New Roman"/>
                <w:b/>
                <w:bCs/>
                <w:sz w:val="24"/>
                <w:szCs w:val="24"/>
                <w:lang w:val="kk-KZ"/>
              </w:rPr>
              <w:t>(математика негіздері)</w:t>
            </w:r>
          </w:p>
          <w:p w:rsidR="00172378" w:rsidRPr="00E53CC8" w:rsidRDefault="00172378" w:rsidP="002F1E31">
            <w:pPr>
              <w:jc w:val="both"/>
              <w:rPr>
                <w:rFonts w:ascii="Times New Roman" w:hAnsi="Times New Roman" w:cs="Times New Roman"/>
                <w:b/>
                <w:bCs/>
                <w:sz w:val="24"/>
                <w:szCs w:val="24"/>
                <w:lang w:val="kk-KZ"/>
              </w:rPr>
            </w:pPr>
            <w:r w:rsidRPr="00E53CC8">
              <w:rPr>
                <w:rFonts w:ascii="Times New Roman" w:hAnsi="Times New Roman" w:cs="Times New Roman"/>
                <w:b/>
                <w:bCs/>
                <w:sz w:val="24"/>
                <w:szCs w:val="24"/>
                <w:lang w:val="kk-KZ"/>
              </w:rPr>
              <w:t>4 жас</w:t>
            </w:r>
          </w:p>
          <w:p w:rsidR="00172378" w:rsidRPr="001963CE" w:rsidRDefault="00172378" w:rsidP="002F1E31">
            <w:pPr>
              <w:rPr>
                <w:rFonts w:ascii="Times New Roman" w:hAnsi="Times New Roman" w:cs="Times New Roman"/>
                <w:sz w:val="24"/>
                <w:szCs w:val="24"/>
                <w:shd w:val="clear" w:color="auto" w:fill="FFFFFF"/>
                <w:lang w:val="kk-KZ"/>
              </w:rPr>
            </w:pPr>
            <w:r w:rsidRPr="001963CE">
              <w:rPr>
                <w:rFonts w:ascii="Times New Roman" w:hAnsi="Times New Roman" w:cs="Times New Roman"/>
                <w:sz w:val="24"/>
                <w:szCs w:val="24"/>
                <w:shd w:val="clear" w:color="auto" w:fill="FFFFFF"/>
                <w:lang w:val="kk-KZ"/>
              </w:rPr>
              <w:t xml:space="preserve">«Шалқан» ертегісін қайталап оқып беру, балалардың кітаптағы суреттерге қарап қайталап айтуын үйрету. </w:t>
            </w:r>
          </w:p>
          <w:p w:rsidR="00172378" w:rsidRPr="001963CE" w:rsidRDefault="00172378" w:rsidP="002F1E31">
            <w:pPr>
              <w:rPr>
                <w:rFonts w:ascii="Times New Roman" w:hAnsi="Times New Roman" w:cs="Times New Roman"/>
                <w:b/>
                <w:bCs/>
                <w:sz w:val="24"/>
                <w:szCs w:val="24"/>
                <w:shd w:val="clear" w:color="auto" w:fill="FFFFFF"/>
                <w:lang w:val="kk-KZ"/>
              </w:rPr>
            </w:pPr>
            <w:r w:rsidRPr="001963CE">
              <w:rPr>
                <w:rFonts w:ascii="Times New Roman" w:hAnsi="Times New Roman" w:cs="Times New Roman"/>
                <w:b/>
                <w:bCs/>
                <w:sz w:val="24"/>
                <w:szCs w:val="24"/>
                <w:shd w:val="clear" w:color="auto" w:fill="FFFFFF"/>
                <w:lang w:val="kk-KZ"/>
              </w:rPr>
              <w:t>(Көркем әдебиет)</w:t>
            </w:r>
          </w:p>
          <w:p w:rsidR="00172378" w:rsidRPr="001963CE" w:rsidRDefault="00172378" w:rsidP="002F1E31">
            <w:pPr>
              <w:pStyle w:val="a9"/>
              <w:jc w:val="center"/>
              <w:rPr>
                <w:b/>
                <w:bCs/>
                <w:lang w:val="kk-KZ"/>
              </w:rPr>
            </w:pPr>
          </w:p>
          <w:p w:rsidR="00172378" w:rsidRPr="001963CE" w:rsidRDefault="00172378" w:rsidP="002F1E31">
            <w:pPr>
              <w:pStyle w:val="a9"/>
              <w:jc w:val="center"/>
              <w:rPr>
                <w:b/>
                <w:bCs/>
                <w:lang w:val="kk-KZ"/>
              </w:rPr>
            </w:pPr>
          </w:p>
          <w:p w:rsidR="00172378" w:rsidRPr="001963CE" w:rsidRDefault="00172378" w:rsidP="002F1E31">
            <w:pPr>
              <w:pStyle w:val="TableParagraph"/>
              <w:rPr>
                <w:sz w:val="24"/>
                <w:szCs w:val="24"/>
              </w:rPr>
            </w:pPr>
          </w:p>
          <w:p w:rsidR="00172378" w:rsidRPr="001963CE" w:rsidRDefault="00172378" w:rsidP="002F1E31">
            <w:pPr>
              <w:tabs>
                <w:tab w:val="left" w:pos="1388"/>
              </w:tabs>
              <w:spacing w:line="322" w:lineRule="exact"/>
              <w:rPr>
                <w:rFonts w:ascii="Times New Roman" w:hAnsi="Times New Roman" w:cs="Times New Roman"/>
                <w:sz w:val="24"/>
                <w:szCs w:val="24"/>
                <w:lang w:val="kk-KZ"/>
              </w:rPr>
            </w:pPr>
            <w:r w:rsidRPr="001963CE">
              <w:rPr>
                <w:rFonts w:ascii="Times New Roman" w:hAnsi="Times New Roman" w:cs="Times New Roman"/>
                <w:sz w:val="24"/>
                <w:szCs w:val="24"/>
                <w:lang w:val="kk-KZ"/>
              </w:rPr>
              <w:t>Балалардың көздерін байлап, қолдарына бір зат беру. Заттардың сапаларыменқасиеттерін: сипап сезу,дәмін көру,есту арқылы тануды қалыптастыру</w:t>
            </w:r>
          </w:p>
          <w:p w:rsidR="00172378" w:rsidRPr="001963CE" w:rsidRDefault="00172378" w:rsidP="002F1E31">
            <w:pPr>
              <w:pStyle w:val="a9"/>
              <w:rPr>
                <w:b/>
                <w:bCs/>
                <w:lang w:val="kk-KZ"/>
              </w:rPr>
            </w:pPr>
            <w:r w:rsidRPr="001963CE">
              <w:rPr>
                <w:b/>
                <w:bCs/>
                <w:lang w:val="kk-KZ"/>
              </w:rPr>
              <w:t>(Қоршаған ортамен таныстыру)</w:t>
            </w:r>
          </w:p>
        </w:tc>
        <w:tc>
          <w:tcPr>
            <w:tcW w:w="2126" w:type="dxa"/>
            <w:gridSpan w:val="2"/>
          </w:tcPr>
          <w:p w:rsidR="00172378" w:rsidRPr="00E53CC8" w:rsidRDefault="00172378" w:rsidP="002F1E31">
            <w:pPr>
              <w:pStyle w:val="a7"/>
              <w:ind w:left="0"/>
              <w:rPr>
                <w:b/>
                <w:sz w:val="24"/>
                <w:szCs w:val="24"/>
              </w:rPr>
            </w:pPr>
            <w:r w:rsidRPr="00E53CC8">
              <w:rPr>
                <w:b/>
                <w:sz w:val="24"/>
                <w:szCs w:val="24"/>
              </w:rPr>
              <w:lastRenderedPageBreak/>
              <w:t>3 жас</w:t>
            </w:r>
          </w:p>
          <w:p w:rsidR="00172378" w:rsidRPr="001963CE" w:rsidRDefault="00172378" w:rsidP="002F1E31">
            <w:pPr>
              <w:pStyle w:val="a7"/>
              <w:ind w:left="0"/>
              <w:rPr>
                <w:sz w:val="24"/>
                <w:szCs w:val="24"/>
              </w:rPr>
            </w:pPr>
            <w:r w:rsidRPr="001963CE">
              <w:rPr>
                <w:sz w:val="24"/>
                <w:szCs w:val="24"/>
              </w:rPr>
              <w:t xml:space="preserve">Ересек адамдарға біз қалай көмектесеміз? Мысалы анамыз бен әжемізге? Балалардың пікірлерін тыңдау. Суреттер бойынша толықтырып әңгімелету. Артикуляциялық </w:t>
            </w:r>
            <w:r w:rsidRPr="001963CE">
              <w:rPr>
                <w:sz w:val="24"/>
                <w:szCs w:val="24"/>
              </w:rPr>
              <w:lastRenderedPageBreak/>
              <w:t>аппаратты жетілдіру.</w:t>
            </w:r>
          </w:p>
          <w:p w:rsidR="00172378" w:rsidRPr="001963CE" w:rsidRDefault="00172378" w:rsidP="002F1E31">
            <w:pPr>
              <w:rPr>
                <w:rFonts w:ascii="Times New Roman" w:hAnsi="Times New Roman" w:cs="Times New Roman"/>
                <w:b/>
                <w:bCs/>
                <w:sz w:val="24"/>
                <w:szCs w:val="24"/>
                <w:lang w:val="kk-KZ"/>
              </w:rPr>
            </w:pPr>
            <w:r w:rsidRPr="001963CE">
              <w:rPr>
                <w:rFonts w:ascii="Times New Roman" w:hAnsi="Times New Roman" w:cs="Times New Roman"/>
                <w:b/>
                <w:bCs/>
                <w:sz w:val="24"/>
                <w:szCs w:val="24"/>
                <w:lang w:val="kk-KZ"/>
              </w:rPr>
              <w:t>(сөйлеуді дамыту, көркем әдебиет)</w:t>
            </w:r>
          </w:p>
          <w:p w:rsidR="00172378" w:rsidRPr="001963CE" w:rsidRDefault="00172378" w:rsidP="002F1E31">
            <w:pPr>
              <w:rPr>
                <w:rFonts w:ascii="Times New Roman" w:hAnsi="Times New Roman" w:cs="Times New Roman"/>
                <w:b/>
                <w:bCs/>
                <w:sz w:val="24"/>
                <w:szCs w:val="24"/>
                <w:lang w:val="kk-KZ"/>
              </w:rPr>
            </w:pPr>
            <w:r w:rsidRPr="001963CE">
              <w:rPr>
                <w:rFonts w:ascii="Times New Roman" w:hAnsi="Times New Roman" w:cs="Times New Roman"/>
                <w:b/>
                <w:bCs/>
                <w:sz w:val="24"/>
                <w:szCs w:val="24"/>
                <w:lang w:val="kk-KZ"/>
              </w:rPr>
              <w:t>4 жас</w:t>
            </w:r>
          </w:p>
          <w:p w:rsidR="00172378" w:rsidRPr="001963CE" w:rsidRDefault="00172378" w:rsidP="002F1E31">
            <w:pPr>
              <w:tabs>
                <w:tab w:val="left" w:pos="1388"/>
              </w:tabs>
              <w:spacing w:line="320" w:lineRule="exact"/>
              <w:rPr>
                <w:rFonts w:ascii="Times New Roman" w:hAnsi="Times New Roman" w:cs="Times New Roman"/>
                <w:b/>
                <w:bCs/>
                <w:sz w:val="24"/>
                <w:szCs w:val="24"/>
                <w:lang w:val="kk-KZ"/>
              </w:rPr>
            </w:pPr>
            <w:r w:rsidRPr="001963CE">
              <w:rPr>
                <w:rFonts w:ascii="Times New Roman" w:hAnsi="Times New Roman" w:cs="Times New Roman"/>
                <w:sz w:val="24"/>
                <w:szCs w:val="24"/>
                <w:lang w:val="kk-KZ"/>
              </w:rPr>
              <w:t xml:space="preserve">Сөздік қорды заттардың сапасы мен қасиеттерін білдіретін, заттардыжалпы(ойыншықтар,киім,аяқкиім,ыдыс,жиһаз)жәнеерекшебелгілерібойынша жалпылаушы сөздермен байыту. Өзара ойындарда сұрақтар қоюды. Кітаптар қарауды дамыту. </w:t>
            </w:r>
          </w:p>
          <w:p w:rsidR="00172378" w:rsidRPr="001963CE" w:rsidRDefault="00172378" w:rsidP="002F1E31">
            <w:pPr>
              <w:pStyle w:val="a9"/>
              <w:rPr>
                <w:b/>
                <w:bCs/>
                <w:lang w:val="kk-KZ"/>
              </w:rPr>
            </w:pPr>
            <w:r w:rsidRPr="001963CE">
              <w:rPr>
                <w:b/>
                <w:bCs/>
                <w:lang w:val="kk-KZ"/>
              </w:rPr>
              <w:t>(Сөйлеуді дамыту, к</w:t>
            </w:r>
            <w:r w:rsidRPr="001963CE">
              <w:rPr>
                <w:b/>
                <w:bCs/>
                <w:shd w:val="clear" w:color="auto" w:fill="FFFFFF"/>
                <w:lang w:val="kk-KZ"/>
              </w:rPr>
              <w:t>өркем әдебиет)</w:t>
            </w:r>
          </w:p>
          <w:p w:rsidR="00172378" w:rsidRPr="001963CE" w:rsidRDefault="00172378" w:rsidP="002F1E31">
            <w:pPr>
              <w:pStyle w:val="a9"/>
              <w:rPr>
                <w:b/>
                <w:bCs/>
                <w:lang w:val="kk-KZ"/>
              </w:rPr>
            </w:pPr>
            <w:r w:rsidRPr="001963CE">
              <w:rPr>
                <w:lang w:val="kk-KZ"/>
              </w:rPr>
              <w:t>ойыншықтар,киім,аяқкиім,ыдыс,жиһаз</w:t>
            </w:r>
            <w:r w:rsidRPr="001963CE">
              <w:rPr>
                <w:spacing w:val="1"/>
                <w:lang w:val="kk-KZ"/>
              </w:rPr>
              <w:t xml:space="preserve">ды таңдауы бойынша </w:t>
            </w:r>
            <w:r w:rsidRPr="001963CE">
              <w:rPr>
                <w:lang w:val="kk-KZ"/>
              </w:rPr>
              <w:t xml:space="preserve">ерекшебелгілерін бере отырып ермексаздан мүсіндету. </w:t>
            </w:r>
          </w:p>
          <w:p w:rsidR="00172378" w:rsidRPr="001963CE" w:rsidRDefault="00172378" w:rsidP="002F1E31">
            <w:pPr>
              <w:rPr>
                <w:rFonts w:ascii="Times New Roman" w:hAnsi="Times New Roman" w:cs="Times New Roman"/>
                <w:b/>
                <w:bCs/>
                <w:sz w:val="24"/>
                <w:szCs w:val="24"/>
                <w:lang w:val="kk-KZ"/>
              </w:rPr>
            </w:pPr>
            <w:r w:rsidRPr="001963CE">
              <w:rPr>
                <w:rFonts w:ascii="Times New Roman" w:hAnsi="Times New Roman" w:cs="Times New Roman"/>
                <w:b/>
                <w:bCs/>
                <w:sz w:val="24"/>
                <w:szCs w:val="24"/>
                <w:lang w:val="kk-KZ"/>
              </w:rPr>
              <w:t xml:space="preserve"> </w:t>
            </w:r>
            <w:r w:rsidRPr="001963CE">
              <w:rPr>
                <w:rFonts w:ascii="Times New Roman" w:hAnsi="Times New Roman" w:cs="Times New Roman"/>
                <w:b/>
                <w:bCs/>
                <w:sz w:val="24"/>
                <w:szCs w:val="24"/>
              </w:rPr>
              <w:t>(Мүсіндеу)</w:t>
            </w:r>
          </w:p>
        </w:tc>
        <w:tc>
          <w:tcPr>
            <w:tcW w:w="2268" w:type="dxa"/>
            <w:gridSpan w:val="2"/>
          </w:tcPr>
          <w:p w:rsidR="00172378" w:rsidRPr="001963CE" w:rsidRDefault="00172378" w:rsidP="002F1E31">
            <w:pPr>
              <w:pStyle w:val="a9"/>
              <w:rPr>
                <w:b/>
                <w:lang w:val="kk-KZ"/>
              </w:rPr>
            </w:pPr>
            <w:r w:rsidRPr="001963CE">
              <w:rPr>
                <w:b/>
                <w:lang w:val="kk-KZ"/>
              </w:rPr>
              <w:lastRenderedPageBreak/>
              <w:t>3 жас</w:t>
            </w:r>
          </w:p>
          <w:p w:rsidR="00172378" w:rsidRPr="001963CE" w:rsidRDefault="00172378" w:rsidP="002F1E31">
            <w:pPr>
              <w:pStyle w:val="a9"/>
              <w:rPr>
                <w:b/>
                <w:bCs/>
                <w:lang w:val="kk-KZ"/>
              </w:rPr>
            </w:pPr>
            <w:r w:rsidRPr="001963CE">
              <w:rPr>
                <w:lang w:val="kk-KZ"/>
              </w:rPr>
              <w:t>Айналасындағы заттарды атау арқылы сөздік қорды кеңейту: тұрмыстық заттар және қоршаған орта заттарының қолданылу маңыздылығын түсіндіру</w:t>
            </w:r>
            <w:r w:rsidRPr="001963CE">
              <w:rPr>
                <w:b/>
                <w:bCs/>
                <w:lang w:val="kk-KZ"/>
              </w:rPr>
              <w:t xml:space="preserve">. </w:t>
            </w:r>
            <w:r w:rsidRPr="001963CE">
              <w:rPr>
                <w:lang w:val="kk-KZ"/>
              </w:rPr>
              <w:t xml:space="preserve">Күнделікті өмірде жиі қолданатын заттар </w:t>
            </w:r>
            <w:r w:rsidRPr="001963CE">
              <w:rPr>
                <w:lang w:val="kk-KZ"/>
              </w:rPr>
              <w:lastRenderedPageBreak/>
              <w:t>туралы әңгімелесу.</w:t>
            </w:r>
          </w:p>
          <w:p w:rsidR="00172378" w:rsidRPr="001963CE" w:rsidRDefault="00172378" w:rsidP="002F1E31">
            <w:pPr>
              <w:pStyle w:val="a9"/>
              <w:rPr>
                <w:b/>
                <w:bCs/>
                <w:lang w:val="kk-KZ"/>
              </w:rPr>
            </w:pPr>
            <w:r w:rsidRPr="001963CE">
              <w:rPr>
                <w:b/>
                <w:bCs/>
                <w:lang w:val="kk-KZ"/>
              </w:rPr>
              <w:t>(сөйлеуді дамыту)</w:t>
            </w:r>
          </w:p>
          <w:p w:rsidR="00172378" w:rsidRPr="001963CE" w:rsidRDefault="00172378" w:rsidP="002F1E31">
            <w:pPr>
              <w:pStyle w:val="a9"/>
              <w:rPr>
                <w:lang w:val="kk-KZ"/>
              </w:rPr>
            </w:pPr>
            <w:r w:rsidRPr="001963CE">
              <w:rPr>
                <w:lang w:val="kk-KZ"/>
              </w:rPr>
              <w:t xml:space="preserve">Балалардың қалауы бойынша сол заттардың </w:t>
            </w:r>
          </w:p>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sz w:val="24"/>
                <w:szCs w:val="24"/>
                <w:lang w:val="kk-KZ"/>
              </w:rPr>
              <w:t>(</w:t>
            </w:r>
            <w:r w:rsidRPr="001963CE">
              <w:rPr>
                <w:rFonts w:ascii="Times New Roman" w:hAnsi="Times New Roman" w:cs="Times New Roman"/>
                <w:b/>
                <w:bCs/>
                <w:sz w:val="24"/>
                <w:szCs w:val="24"/>
                <w:lang w:val="kk-KZ"/>
              </w:rPr>
              <w:t>суретін салу, қағаздан қиып жапсыру</w:t>
            </w:r>
            <w:r w:rsidRPr="001963CE">
              <w:rPr>
                <w:rFonts w:ascii="Times New Roman" w:hAnsi="Times New Roman" w:cs="Times New Roman"/>
                <w:sz w:val="24"/>
                <w:szCs w:val="24"/>
                <w:lang w:val="kk-KZ"/>
              </w:rPr>
              <w:t xml:space="preserve">). </w:t>
            </w:r>
          </w:p>
          <w:p w:rsidR="00172378" w:rsidRPr="001963CE" w:rsidRDefault="00172378" w:rsidP="002F1E31">
            <w:pPr>
              <w:rPr>
                <w:rFonts w:ascii="Times New Roman" w:hAnsi="Times New Roman" w:cs="Times New Roman"/>
                <w:b/>
                <w:sz w:val="24"/>
                <w:szCs w:val="24"/>
                <w:lang w:val="kk-KZ"/>
              </w:rPr>
            </w:pPr>
            <w:r w:rsidRPr="001963CE">
              <w:rPr>
                <w:rFonts w:ascii="Times New Roman" w:hAnsi="Times New Roman" w:cs="Times New Roman"/>
                <w:b/>
                <w:sz w:val="24"/>
                <w:szCs w:val="24"/>
                <w:lang w:val="kk-KZ"/>
              </w:rPr>
              <w:t>4 жас</w:t>
            </w:r>
          </w:p>
          <w:p w:rsidR="00172378" w:rsidRPr="001963CE" w:rsidRDefault="00172378" w:rsidP="002F1E31">
            <w:pPr>
              <w:pStyle w:val="a9"/>
              <w:rPr>
                <w:b/>
                <w:bCs/>
                <w:lang w:val="kk-KZ"/>
              </w:rPr>
            </w:pPr>
            <w:r w:rsidRPr="001963CE">
              <w:rPr>
                <w:lang w:val="kk-KZ"/>
              </w:rPr>
              <w:t xml:space="preserve">Көлденең жән етік сызықтарды салу,олардың қиылысуын жүргізе білуді үйрету. Кітаптарға қарап әр түрлі кейіпкердің (бауырсақ) бейнесін салу, мүсінін жасауды және жапсыруды үйрету. </w:t>
            </w:r>
            <w:r w:rsidRPr="001963CE">
              <w:rPr>
                <w:b/>
                <w:bCs/>
                <w:lang w:val="kk-KZ"/>
              </w:rPr>
              <w:t>(Сурет салу)</w:t>
            </w:r>
          </w:p>
          <w:p w:rsidR="00172378" w:rsidRPr="001963CE" w:rsidRDefault="00172378" w:rsidP="002F1E31">
            <w:pPr>
              <w:pStyle w:val="a9"/>
              <w:rPr>
                <w:b/>
                <w:bCs/>
                <w:lang w:val="kk-KZ"/>
              </w:rPr>
            </w:pPr>
            <w:r w:rsidRPr="001963CE">
              <w:rPr>
                <w:b/>
                <w:bCs/>
                <w:lang w:val="kk-KZ"/>
              </w:rPr>
              <w:t xml:space="preserve">(Мүсіндеу) </w:t>
            </w:r>
          </w:p>
          <w:p w:rsidR="00172378" w:rsidRPr="001963CE" w:rsidRDefault="00172378" w:rsidP="002F1E31">
            <w:pPr>
              <w:pStyle w:val="a9"/>
              <w:rPr>
                <w:lang w:val="kk-KZ"/>
              </w:rPr>
            </w:pPr>
            <w:r w:rsidRPr="001963CE">
              <w:rPr>
                <w:b/>
                <w:bCs/>
                <w:lang w:val="kk-KZ"/>
              </w:rPr>
              <w:t>(Жапсыру)</w:t>
            </w:r>
          </w:p>
          <w:p w:rsidR="00172378" w:rsidRPr="001963CE" w:rsidRDefault="00172378" w:rsidP="002F1E31">
            <w:pPr>
              <w:pStyle w:val="a9"/>
              <w:rPr>
                <w:b/>
                <w:bCs/>
                <w:lang w:val="kk-KZ"/>
              </w:rPr>
            </w:pPr>
          </w:p>
          <w:p w:rsidR="00172378" w:rsidRPr="001963CE" w:rsidRDefault="00172378" w:rsidP="002F1E31">
            <w:pPr>
              <w:rPr>
                <w:rFonts w:ascii="Times New Roman" w:hAnsi="Times New Roman" w:cs="Times New Roman"/>
                <w:b/>
                <w:bCs/>
                <w:sz w:val="24"/>
                <w:szCs w:val="24"/>
                <w:lang w:val="kk-KZ"/>
              </w:rPr>
            </w:pPr>
          </w:p>
        </w:tc>
        <w:tc>
          <w:tcPr>
            <w:tcW w:w="2268" w:type="dxa"/>
            <w:gridSpan w:val="2"/>
          </w:tcPr>
          <w:p w:rsidR="00172378" w:rsidRPr="001963CE" w:rsidRDefault="00172378" w:rsidP="002F1E31">
            <w:pPr>
              <w:pStyle w:val="a9"/>
              <w:rPr>
                <w:b/>
                <w:lang w:val="kk-KZ"/>
              </w:rPr>
            </w:pPr>
            <w:r w:rsidRPr="001963CE">
              <w:rPr>
                <w:b/>
                <w:lang w:val="kk-KZ"/>
              </w:rPr>
              <w:lastRenderedPageBreak/>
              <w:t>3 жас</w:t>
            </w:r>
          </w:p>
          <w:p w:rsidR="00172378" w:rsidRPr="001963CE" w:rsidRDefault="00172378" w:rsidP="002F1E31">
            <w:pPr>
              <w:pStyle w:val="a9"/>
              <w:rPr>
                <w:lang w:val="kk-KZ"/>
              </w:rPr>
            </w:pPr>
            <w:r w:rsidRPr="001963CE">
              <w:rPr>
                <w:lang w:val="kk-KZ"/>
              </w:rPr>
              <w:t xml:space="preserve">«Кішкентай бағбан» әңгімесін оқып беру. Мазмұнын түсінуге және олардың мазмұнын қайталап айтуда сюжет желісінің реттілігін сақтауға үйрету. </w:t>
            </w:r>
          </w:p>
          <w:p w:rsidR="00172378" w:rsidRPr="001963CE" w:rsidRDefault="00172378" w:rsidP="002F1E31">
            <w:pPr>
              <w:pStyle w:val="a9"/>
              <w:rPr>
                <w:b/>
                <w:bCs/>
                <w:lang w:val="kk-KZ"/>
              </w:rPr>
            </w:pPr>
            <w:r w:rsidRPr="001963CE">
              <w:rPr>
                <w:b/>
                <w:bCs/>
                <w:lang w:val="kk-KZ"/>
              </w:rPr>
              <w:t>(көркем әдебиет)</w:t>
            </w:r>
          </w:p>
          <w:p w:rsidR="00172378" w:rsidRPr="001963CE" w:rsidRDefault="00172378" w:rsidP="002F1E31">
            <w:pPr>
              <w:pStyle w:val="a9"/>
              <w:rPr>
                <w:b/>
                <w:bCs/>
                <w:lang w:val="kk-KZ"/>
              </w:rPr>
            </w:pPr>
          </w:p>
          <w:p w:rsidR="00172378" w:rsidRPr="001963CE" w:rsidRDefault="00172378" w:rsidP="002F1E31">
            <w:pPr>
              <w:pStyle w:val="a9"/>
              <w:rPr>
                <w:b/>
                <w:bCs/>
                <w:lang w:val="kk-KZ"/>
              </w:rPr>
            </w:pPr>
            <w:r w:rsidRPr="001963CE">
              <w:rPr>
                <w:lang w:val="kk-KZ"/>
              </w:rPr>
              <w:t xml:space="preserve">Ертегідегі ағаштарды </w:t>
            </w:r>
            <w:r w:rsidRPr="001963CE">
              <w:rPr>
                <w:lang w:val="kk-KZ"/>
              </w:rPr>
              <w:lastRenderedPageBreak/>
              <w:t>биіктігі бойынша  салыстыру</w:t>
            </w:r>
          </w:p>
          <w:p w:rsidR="00172378" w:rsidRPr="001963CE" w:rsidRDefault="00172378" w:rsidP="002F1E31">
            <w:pPr>
              <w:jc w:val="both"/>
              <w:rPr>
                <w:rFonts w:ascii="Times New Roman" w:hAnsi="Times New Roman" w:cs="Times New Roman"/>
                <w:b/>
                <w:bCs/>
                <w:sz w:val="24"/>
                <w:szCs w:val="24"/>
                <w:lang w:val="ru-RU"/>
              </w:rPr>
            </w:pPr>
            <w:r w:rsidRPr="00E53CC8">
              <w:rPr>
                <w:rFonts w:ascii="Times New Roman" w:hAnsi="Times New Roman" w:cs="Times New Roman"/>
                <w:b/>
                <w:bCs/>
                <w:sz w:val="24"/>
                <w:szCs w:val="24"/>
                <w:lang w:val="ru-RU"/>
              </w:rPr>
              <w:t>(математика негіздері)</w:t>
            </w:r>
          </w:p>
          <w:p w:rsidR="00172378" w:rsidRPr="001963CE" w:rsidRDefault="00172378" w:rsidP="002F1E31">
            <w:pPr>
              <w:jc w:val="both"/>
              <w:rPr>
                <w:rFonts w:ascii="Times New Roman" w:hAnsi="Times New Roman" w:cs="Times New Roman"/>
                <w:b/>
                <w:bCs/>
                <w:sz w:val="24"/>
                <w:szCs w:val="24"/>
                <w:lang w:val="ru-RU"/>
              </w:rPr>
            </w:pPr>
            <w:r w:rsidRPr="001963CE">
              <w:rPr>
                <w:rFonts w:ascii="Times New Roman" w:hAnsi="Times New Roman" w:cs="Times New Roman"/>
                <w:b/>
                <w:bCs/>
                <w:sz w:val="24"/>
                <w:szCs w:val="24"/>
                <w:lang w:val="ru-RU"/>
              </w:rPr>
              <w:t>4 жас</w:t>
            </w:r>
          </w:p>
          <w:p w:rsidR="00172378" w:rsidRPr="001963CE" w:rsidRDefault="00172378" w:rsidP="002F1E31">
            <w:pPr>
              <w:pStyle w:val="a7"/>
              <w:ind w:left="0"/>
              <w:rPr>
                <w:sz w:val="24"/>
                <w:szCs w:val="24"/>
              </w:rPr>
            </w:pPr>
            <w:r w:rsidRPr="001963CE">
              <w:rPr>
                <w:sz w:val="24"/>
                <w:szCs w:val="24"/>
              </w:rPr>
              <w:t xml:space="preserve">Кілемшені сәндеу. </w:t>
            </w:r>
          </w:p>
          <w:p w:rsidR="00172378" w:rsidRPr="001963CE" w:rsidRDefault="00172378" w:rsidP="002F1E31">
            <w:pPr>
              <w:pStyle w:val="a7"/>
              <w:ind w:left="0"/>
              <w:rPr>
                <w:sz w:val="24"/>
                <w:szCs w:val="24"/>
              </w:rPr>
            </w:pPr>
            <w:r w:rsidRPr="001963CE">
              <w:rPr>
                <w:sz w:val="24"/>
                <w:szCs w:val="24"/>
              </w:rPr>
              <w:t>Қағаз бетінде көлемі, түсі, пішіні бойынша әр түрлі дайын пішіндерді белгілі реттілікпен орналастыра отырып, ойдан немесе берілген тапсырма бойынша заттардың бейнесін жасауды,содан соң пайдаболғанбейненіқағазғажапсыруды үйрету.</w:t>
            </w:r>
          </w:p>
          <w:p w:rsidR="00172378" w:rsidRPr="001963CE" w:rsidRDefault="00172378" w:rsidP="002F1E31">
            <w:pPr>
              <w:pStyle w:val="TableParagraph"/>
              <w:rPr>
                <w:b/>
                <w:bCs/>
                <w:sz w:val="24"/>
                <w:szCs w:val="24"/>
              </w:rPr>
            </w:pPr>
            <w:r w:rsidRPr="001963CE">
              <w:rPr>
                <w:b/>
                <w:bCs/>
                <w:sz w:val="24"/>
                <w:szCs w:val="24"/>
              </w:rPr>
              <w:t>(Жапсыру)</w:t>
            </w:r>
          </w:p>
          <w:p w:rsidR="00172378" w:rsidRPr="001963CE" w:rsidRDefault="00172378" w:rsidP="002F1E31">
            <w:pPr>
              <w:pStyle w:val="TableParagraph"/>
              <w:rPr>
                <w:sz w:val="24"/>
                <w:szCs w:val="24"/>
              </w:rPr>
            </w:pPr>
            <w:r w:rsidRPr="001963CE">
              <w:rPr>
                <w:sz w:val="24"/>
                <w:szCs w:val="24"/>
              </w:rPr>
              <w:t xml:space="preserve">Ұсқынсыз үйрекке ұя жасау. </w:t>
            </w:r>
          </w:p>
          <w:p w:rsidR="00172378" w:rsidRPr="001963CE" w:rsidRDefault="00172378" w:rsidP="002F1E31">
            <w:pPr>
              <w:pStyle w:val="a7"/>
              <w:ind w:left="0"/>
              <w:rPr>
                <w:sz w:val="24"/>
                <w:szCs w:val="24"/>
              </w:rPr>
            </w:pPr>
            <w:r w:rsidRPr="001963CE">
              <w:rPr>
                <w:sz w:val="24"/>
                <w:szCs w:val="24"/>
              </w:rPr>
              <w:t>Ойнап болғаннан кейін бөлшектерді жинауға,қауіпсіздік техникасы ережелерін сақтауға,ұқыптылыққа баулу.</w:t>
            </w:r>
          </w:p>
          <w:p w:rsidR="00172378" w:rsidRPr="001963CE" w:rsidRDefault="00172378" w:rsidP="002F1E31">
            <w:pPr>
              <w:pStyle w:val="a9"/>
              <w:rPr>
                <w:b/>
                <w:bCs/>
                <w:lang w:val="kk-KZ"/>
              </w:rPr>
            </w:pPr>
            <w:r w:rsidRPr="001963CE">
              <w:rPr>
                <w:b/>
                <w:bCs/>
                <w:lang w:val="kk-KZ"/>
              </w:rPr>
              <w:t>(Құрастыру)</w:t>
            </w:r>
          </w:p>
        </w:tc>
      </w:tr>
      <w:tr w:rsidR="00172378" w:rsidRPr="00C05CCC" w:rsidTr="002F1E31">
        <w:trPr>
          <w:gridAfter w:val="1"/>
          <w:wAfter w:w="10" w:type="dxa"/>
          <w:trHeight w:val="448"/>
        </w:trPr>
        <w:tc>
          <w:tcPr>
            <w:tcW w:w="3549" w:type="dxa"/>
            <w:gridSpan w:val="2"/>
          </w:tcPr>
          <w:p w:rsidR="00172378" w:rsidRPr="001963CE" w:rsidRDefault="00172378" w:rsidP="002F1E31">
            <w:pPr>
              <w:rPr>
                <w:rFonts w:ascii="Times New Roman" w:eastAsia="Times New Roman" w:hAnsi="Times New Roman" w:cs="Times New Roman"/>
                <w:b/>
                <w:bCs/>
                <w:sz w:val="24"/>
                <w:szCs w:val="24"/>
                <w:lang w:eastAsia="ru-RU"/>
              </w:rPr>
            </w:pPr>
            <w:r w:rsidRPr="001963CE">
              <w:rPr>
                <w:rFonts w:ascii="Times New Roman" w:eastAsia="Calibri" w:hAnsi="Times New Roman" w:cs="Times New Roman"/>
                <w:b/>
                <w:bCs/>
                <w:sz w:val="24"/>
                <w:szCs w:val="24"/>
                <w:lang w:eastAsia="ru-RU"/>
              </w:rPr>
              <w:lastRenderedPageBreak/>
              <w:t>Балалармен</w:t>
            </w:r>
            <w:r w:rsidRPr="001963CE">
              <w:rPr>
                <w:rFonts w:ascii="Times New Roman" w:eastAsia="Calibri" w:hAnsi="Times New Roman" w:cs="Times New Roman"/>
                <w:b/>
                <w:bCs/>
                <w:sz w:val="24"/>
                <w:szCs w:val="24"/>
                <w:lang w:val="ru-RU" w:eastAsia="ru-RU"/>
              </w:rPr>
              <w:t xml:space="preserve"> </w:t>
            </w:r>
            <w:r w:rsidRPr="001963CE">
              <w:rPr>
                <w:rFonts w:ascii="Times New Roman" w:eastAsia="Calibri" w:hAnsi="Times New Roman" w:cs="Times New Roman"/>
                <w:b/>
                <w:bCs/>
                <w:sz w:val="24"/>
                <w:szCs w:val="24"/>
                <w:lang w:eastAsia="ru-RU"/>
              </w:rPr>
              <w:t>жеке</w:t>
            </w:r>
            <w:r w:rsidRPr="001963CE">
              <w:rPr>
                <w:rFonts w:ascii="Times New Roman" w:eastAsia="Calibri" w:hAnsi="Times New Roman" w:cs="Times New Roman"/>
                <w:b/>
                <w:bCs/>
                <w:sz w:val="24"/>
                <w:szCs w:val="24"/>
                <w:lang w:val="ru-RU" w:eastAsia="ru-RU"/>
              </w:rPr>
              <w:t xml:space="preserve"> </w:t>
            </w:r>
            <w:r w:rsidRPr="001963CE">
              <w:rPr>
                <w:rFonts w:ascii="Times New Roman" w:eastAsia="Calibri" w:hAnsi="Times New Roman" w:cs="Times New Roman"/>
                <w:b/>
                <w:bCs/>
                <w:sz w:val="24"/>
                <w:szCs w:val="24"/>
                <w:lang w:eastAsia="ru-RU"/>
              </w:rPr>
              <w:t>жұмыс</w:t>
            </w:r>
          </w:p>
        </w:tc>
        <w:tc>
          <w:tcPr>
            <w:tcW w:w="2400" w:type="dxa"/>
            <w:tcBorders>
              <w:top w:val="single" w:sz="4" w:space="0" w:color="000000"/>
              <w:left w:val="single" w:sz="4" w:space="0" w:color="000000"/>
              <w:bottom w:val="single" w:sz="4" w:space="0" w:color="000000"/>
              <w:right w:val="single" w:sz="4" w:space="0" w:color="000000"/>
            </w:tcBorders>
          </w:tcPr>
          <w:p w:rsidR="00172378" w:rsidRPr="001963CE" w:rsidRDefault="00172378" w:rsidP="002F1E31">
            <w:pPr>
              <w:pStyle w:val="TableParagraph"/>
              <w:rPr>
                <w:sz w:val="24"/>
                <w:szCs w:val="24"/>
              </w:rPr>
            </w:pPr>
            <w:r w:rsidRPr="001963CE">
              <w:rPr>
                <w:sz w:val="24"/>
                <w:szCs w:val="24"/>
              </w:rPr>
              <w:t xml:space="preserve">тең және тең емес заттар тобын салыстырып ажыратуды </w:t>
            </w:r>
            <w:r w:rsidRPr="001963CE">
              <w:rPr>
                <w:sz w:val="24"/>
                <w:szCs w:val="24"/>
              </w:rPr>
              <w:lastRenderedPageBreak/>
              <w:t>машықтандыру.</w:t>
            </w:r>
          </w:p>
        </w:tc>
        <w:tc>
          <w:tcPr>
            <w:tcW w:w="2268" w:type="dxa"/>
            <w:gridSpan w:val="2"/>
            <w:tcBorders>
              <w:top w:val="single" w:sz="4" w:space="0" w:color="000000"/>
              <w:left w:val="single" w:sz="4" w:space="0" w:color="000000"/>
              <w:bottom w:val="single" w:sz="4" w:space="0" w:color="000000"/>
              <w:right w:val="single" w:sz="4" w:space="0" w:color="000000"/>
            </w:tcBorders>
          </w:tcPr>
          <w:p w:rsidR="00172378" w:rsidRPr="001963CE" w:rsidRDefault="00172378" w:rsidP="002F1E31">
            <w:pPr>
              <w:pStyle w:val="TableParagraph"/>
              <w:rPr>
                <w:sz w:val="24"/>
                <w:szCs w:val="24"/>
              </w:rPr>
            </w:pPr>
            <w:r w:rsidRPr="001963CE">
              <w:rPr>
                <w:sz w:val="24"/>
                <w:szCs w:val="24"/>
              </w:rPr>
              <w:lastRenderedPageBreak/>
              <w:t>бір-бірімен, ересектермен сөйлесуді үйрету.</w:t>
            </w:r>
          </w:p>
        </w:tc>
        <w:tc>
          <w:tcPr>
            <w:tcW w:w="2126" w:type="dxa"/>
            <w:gridSpan w:val="2"/>
            <w:tcBorders>
              <w:top w:val="single" w:sz="4" w:space="0" w:color="000000"/>
              <w:left w:val="single" w:sz="4" w:space="0" w:color="000000"/>
              <w:bottom w:val="single" w:sz="4" w:space="0" w:color="000000"/>
              <w:right w:val="single" w:sz="4" w:space="0" w:color="000000"/>
            </w:tcBorders>
          </w:tcPr>
          <w:p w:rsidR="00172378" w:rsidRPr="001963CE" w:rsidRDefault="00172378" w:rsidP="002F1E31">
            <w:pPr>
              <w:pStyle w:val="TableParagraph"/>
              <w:rPr>
                <w:sz w:val="24"/>
                <w:szCs w:val="24"/>
              </w:rPr>
            </w:pPr>
            <w:r w:rsidRPr="001963CE">
              <w:rPr>
                <w:sz w:val="24"/>
                <w:szCs w:val="24"/>
              </w:rPr>
              <w:t>өсімдіктерді және жануарларды мүсіндеуді машықтандыру.</w:t>
            </w:r>
          </w:p>
        </w:tc>
        <w:tc>
          <w:tcPr>
            <w:tcW w:w="2268" w:type="dxa"/>
            <w:gridSpan w:val="2"/>
            <w:tcBorders>
              <w:top w:val="single" w:sz="4" w:space="0" w:color="000000"/>
              <w:left w:val="single" w:sz="4" w:space="0" w:color="000000"/>
              <w:bottom w:val="single" w:sz="4" w:space="0" w:color="000000"/>
              <w:right w:val="single" w:sz="4" w:space="0" w:color="000000"/>
            </w:tcBorders>
          </w:tcPr>
          <w:p w:rsidR="00172378" w:rsidRPr="001963CE" w:rsidRDefault="00172378" w:rsidP="002F1E31">
            <w:pPr>
              <w:pStyle w:val="TableParagraph"/>
              <w:rPr>
                <w:sz w:val="24"/>
                <w:szCs w:val="24"/>
              </w:rPr>
            </w:pPr>
            <w:r w:rsidRPr="001963CE">
              <w:rPr>
                <w:sz w:val="24"/>
                <w:szCs w:val="24"/>
              </w:rPr>
              <w:t>тұратын қаласы мен ауылы туралы айтуды үйрету.</w:t>
            </w:r>
          </w:p>
        </w:tc>
        <w:tc>
          <w:tcPr>
            <w:tcW w:w="2268" w:type="dxa"/>
            <w:gridSpan w:val="2"/>
            <w:tcBorders>
              <w:top w:val="single" w:sz="4" w:space="0" w:color="000000"/>
              <w:left w:val="single" w:sz="4" w:space="0" w:color="000000"/>
              <w:bottom w:val="single" w:sz="4" w:space="0" w:color="000000"/>
              <w:right w:val="single" w:sz="4" w:space="0" w:color="000000"/>
            </w:tcBorders>
          </w:tcPr>
          <w:p w:rsidR="00172378" w:rsidRPr="001963CE" w:rsidRDefault="00172378" w:rsidP="002F1E31">
            <w:pPr>
              <w:pStyle w:val="TableParagraph"/>
              <w:rPr>
                <w:sz w:val="24"/>
                <w:szCs w:val="24"/>
              </w:rPr>
            </w:pPr>
            <w:r w:rsidRPr="001963CE">
              <w:rPr>
                <w:sz w:val="24"/>
                <w:szCs w:val="24"/>
              </w:rPr>
              <w:t xml:space="preserve">тірі және өлі табиғат заттары мен құбылыстарына қызығушылығын </w:t>
            </w:r>
            <w:r w:rsidRPr="001963CE">
              <w:rPr>
                <w:sz w:val="24"/>
                <w:szCs w:val="24"/>
              </w:rPr>
              <w:lastRenderedPageBreak/>
              <w:t>үйрету.</w:t>
            </w:r>
          </w:p>
        </w:tc>
      </w:tr>
      <w:tr w:rsidR="00172378" w:rsidRPr="00C05CCC" w:rsidTr="002F1E31">
        <w:trPr>
          <w:trHeight w:val="448"/>
        </w:trPr>
        <w:tc>
          <w:tcPr>
            <w:tcW w:w="3549" w:type="dxa"/>
            <w:gridSpan w:val="2"/>
          </w:tcPr>
          <w:p w:rsidR="00172378" w:rsidRPr="001963CE" w:rsidRDefault="00172378" w:rsidP="002F1E31">
            <w:pPr>
              <w:rPr>
                <w:rFonts w:ascii="Times New Roman" w:eastAsia="Times New Roman" w:hAnsi="Times New Roman" w:cs="Times New Roman"/>
                <w:b/>
                <w:bCs/>
                <w:sz w:val="24"/>
                <w:szCs w:val="24"/>
                <w:lang w:val="kk-KZ" w:eastAsia="ru-RU"/>
              </w:rPr>
            </w:pPr>
            <w:r w:rsidRPr="001963CE">
              <w:rPr>
                <w:rFonts w:ascii="Times New Roman" w:eastAsia="Calibri" w:hAnsi="Times New Roman" w:cs="Times New Roman"/>
                <w:b/>
                <w:bCs/>
                <w:sz w:val="24"/>
                <w:szCs w:val="24"/>
                <w:lang w:val="kk-KZ" w:eastAsia="ru-RU"/>
              </w:rPr>
              <w:lastRenderedPageBreak/>
              <w:t>Серуенге дайындық</w:t>
            </w:r>
          </w:p>
        </w:tc>
        <w:tc>
          <w:tcPr>
            <w:tcW w:w="11340" w:type="dxa"/>
            <w:gridSpan w:val="10"/>
          </w:tcPr>
          <w:p w:rsidR="00172378" w:rsidRPr="001963CE" w:rsidRDefault="00172378" w:rsidP="002F1E31">
            <w:pPr>
              <w:pStyle w:val="TableParagraph"/>
              <w:rPr>
                <w:sz w:val="24"/>
                <w:szCs w:val="24"/>
              </w:rPr>
            </w:pPr>
            <w:r w:rsidRPr="001963CE">
              <w:rPr>
                <w:sz w:val="24"/>
                <w:szCs w:val="24"/>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rsidR="00172378" w:rsidRPr="001963CE" w:rsidRDefault="00172378" w:rsidP="002F1E31">
            <w:pPr>
              <w:rPr>
                <w:rFonts w:ascii="Times New Roman" w:eastAsia="Times New Roman" w:hAnsi="Times New Roman" w:cs="Times New Roman"/>
                <w:sz w:val="24"/>
                <w:szCs w:val="24"/>
                <w:lang w:val="kk-KZ"/>
              </w:rPr>
            </w:pPr>
            <w:r w:rsidRPr="001963CE">
              <w:rPr>
                <w:rFonts w:ascii="Times New Roman" w:hAnsi="Times New Roman" w:cs="Times New Roman"/>
                <w:sz w:val="24"/>
                <w:szCs w:val="24"/>
                <w:lang w:val="kk-KZ"/>
              </w:rPr>
              <w:t xml:space="preserve"> (</w:t>
            </w:r>
            <w:r w:rsidRPr="001963CE">
              <w:rPr>
                <w:rFonts w:ascii="Times New Roman" w:hAnsi="Times New Roman" w:cs="Times New Roman"/>
                <w:b/>
                <w:bCs/>
                <w:sz w:val="24"/>
                <w:szCs w:val="24"/>
                <w:lang w:val="kk-KZ"/>
              </w:rPr>
              <w:t>сөйлеуді дамыту, өзіне-өзі қызмет ету дағдылары, ірі және ұсақ моториканы дамыту)</w:t>
            </w:r>
            <w:r w:rsidRPr="001963CE">
              <w:rPr>
                <w:rFonts w:ascii="Times New Roman" w:hAnsi="Times New Roman" w:cs="Times New Roman"/>
                <w:sz w:val="24"/>
                <w:szCs w:val="24"/>
                <w:lang w:val="kk-KZ"/>
              </w:rPr>
              <w:t>.</w:t>
            </w:r>
          </w:p>
        </w:tc>
      </w:tr>
      <w:tr w:rsidR="00172378" w:rsidRPr="001963CE" w:rsidTr="002F1E31">
        <w:trPr>
          <w:gridAfter w:val="1"/>
          <w:wAfter w:w="10" w:type="dxa"/>
          <w:trHeight w:val="448"/>
        </w:trPr>
        <w:tc>
          <w:tcPr>
            <w:tcW w:w="3549" w:type="dxa"/>
            <w:gridSpan w:val="2"/>
          </w:tcPr>
          <w:p w:rsidR="00172378" w:rsidRPr="001963CE" w:rsidRDefault="00172378" w:rsidP="002F1E31">
            <w:pPr>
              <w:rPr>
                <w:rFonts w:ascii="Times New Roman" w:eastAsia="Times New Roman" w:hAnsi="Times New Roman" w:cs="Times New Roman"/>
                <w:b/>
                <w:bCs/>
                <w:sz w:val="24"/>
                <w:szCs w:val="24"/>
                <w:lang w:eastAsia="ru-RU"/>
              </w:rPr>
            </w:pPr>
            <w:r w:rsidRPr="001963CE">
              <w:rPr>
                <w:rFonts w:ascii="Times New Roman" w:eastAsia="Calibri" w:hAnsi="Times New Roman" w:cs="Times New Roman"/>
                <w:b/>
                <w:bCs/>
                <w:sz w:val="24"/>
                <w:szCs w:val="24"/>
                <w:lang w:eastAsia="ru-RU"/>
              </w:rPr>
              <w:t>Серуен</w:t>
            </w:r>
          </w:p>
        </w:tc>
        <w:tc>
          <w:tcPr>
            <w:tcW w:w="2400" w:type="dxa"/>
          </w:tcPr>
          <w:p w:rsidR="00172378" w:rsidRPr="001963CE" w:rsidRDefault="00172378" w:rsidP="002F1E31">
            <w:pPr>
              <w:pStyle w:val="a9"/>
              <w:rPr>
                <w:lang w:val="kk-KZ"/>
              </w:rPr>
            </w:pPr>
            <w:r w:rsidRPr="001963CE">
              <w:rPr>
                <w:lang w:val="kk-KZ"/>
              </w:rPr>
              <w:t xml:space="preserve">Еркін табиғи қалдық материалдардан құрылымдар құрастырту. </w:t>
            </w:r>
          </w:p>
          <w:p w:rsidR="00172378" w:rsidRPr="001963CE" w:rsidRDefault="00172378" w:rsidP="002F1E31">
            <w:pPr>
              <w:pStyle w:val="a9"/>
              <w:rPr>
                <w:b/>
                <w:bCs/>
                <w:lang w:val="kk-KZ"/>
              </w:rPr>
            </w:pPr>
            <w:r w:rsidRPr="001963CE">
              <w:rPr>
                <w:b/>
                <w:bCs/>
                <w:lang w:val="kk-KZ"/>
              </w:rPr>
              <w:t>(Құрастыру)</w:t>
            </w:r>
          </w:p>
          <w:p w:rsidR="00172378" w:rsidRPr="001963CE" w:rsidRDefault="00172378" w:rsidP="002F1E31">
            <w:pPr>
              <w:pStyle w:val="TableParagraph"/>
              <w:rPr>
                <w:sz w:val="24"/>
                <w:szCs w:val="24"/>
              </w:rPr>
            </w:pPr>
          </w:p>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sz w:val="24"/>
                <w:szCs w:val="24"/>
                <w:lang w:val="kk-KZ"/>
              </w:rPr>
              <w:t>Қ/о «Кім жылдам?»</w:t>
            </w:r>
          </w:p>
          <w:p w:rsidR="00172378" w:rsidRPr="0027183D" w:rsidRDefault="00172378" w:rsidP="005C7FB9">
            <w:pPr>
              <w:pStyle w:val="a7"/>
              <w:ind w:left="0"/>
              <w:rPr>
                <w:sz w:val="24"/>
                <w:szCs w:val="24"/>
              </w:rPr>
            </w:pPr>
            <w:r w:rsidRPr="001963CE">
              <w:rPr>
                <w:sz w:val="24"/>
                <w:szCs w:val="24"/>
              </w:rPr>
              <w:t>Кеңістіктібағдарлауға,«жүгір»,«ұста»,«тұр»белгілерінесәйкесәрекетер жасауғаүйрету</w:t>
            </w:r>
          </w:p>
        </w:tc>
        <w:tc>
          <w:tcPr>
            <w:tcW w:w="2268" w:type="dxa"/>
            <w:gridSpan w:val="2"/>
          </w:tcPr>
          <w:p w:rsidR="00172378" w:rsidRPr="001963CE" w:rsidRDefault="00172378" w:rsidP="002F1E31">
            <w:pPr>
              <w:pStyle w:val="a9"/>
              <w:rPr>
                <w:lang w:val="kk-KZ"/>
              </w:rPr>
            </w:pPr>
            <w:r w:rsidRPr="001963CE">
              <w:rPr>
                <w:lang w:val="kk-KZ"/>
              </w:rPr>
              <w:t>көңілді музыкаға, еркін би қимылдарын жасату арқылы көңіл күйлерін көтеру</w:t>
            </w:r>
          </w:p>
          <w:p w:rsidR="00172378" w:rsidRPr="001963CE" w:rsidRDefault="00172378" w:rsidP="002F1E31">
            <w:pPr>
              <w:pStyle w:val="a9"/>
              <w:rPr>
                <w:b/>
                <w:bCs/>
                <w:lang w:val="kk-KZ"/>
              </w:rPr>
            </w:pPr>
            <w:r w:rsidRPr="001963CE">
              <w:rPr>
                <w:b/>
                <w:bCs/>
                <w:lang w:val="kk-KZ"/>
              </w:rPr>
              <w:t>(музыка)</w:t>
            </w:r>
          </w:p>
          <w:p w:rsidR="00172378" w:rsidRPr="001963CE" w:rsidRDefault="00172378" w:rsidP="002F1E31">
            <w:pPr>
              <w:pStyle w:val="TableParagraph"/>
              <w:rPr>
                <w:sz w:val="24"/>
                <w:szCs w:val="24"/>
              </w:rPr>
            </w:pPr>
          </w:p>
          <w:p w:rsidR="00172378" w:rsidRPr="001963CE" w:rsidRDefault="00172378" w:rsidP="002F1E31">
            <w:pPr>
              <w:rPr>
                <w:rFonts w:ascii="Times New Roman" w:hAnsi="Times New Roman" w:cs="Times New Roman"/>
                <w:sz w:val="24"/>
                <w:szCs w:val="24"/>
              </w:rPr>
            </w:pPr>
            <w:r w:rsidRPr="001963CE">
              <w:rPr>
                <w:rFonts w:ascii="Times New Roman" w:hAnsi="Times New Roman" w:cs="Times New Roman"/>
                <w:sz w:val="24"/>
                <w:szCs w:val="24"/>
              </w:rPr>
              <w:t xml:space="preserve">Қ/о «Тырналар» </w:t>
            </w:r>
          </w:p>
          <w:p w:rsidR="00172378" w:rsidRPr="001963CE" w:rsidRDefault="00172378" w:rsidP="002F1E31">
            <w:pPr>
              <w:pStyle w:val="TableParagraph"/>
              <w:rPr>
                <w:b/>
                <w:bCs/>
                <w:sz w:val="24"/>
                <w:szCs w:val="24"/>
              </w:rPr>
            </w:pPr>
          </w:p>
        </w:tc>
        <w:tc>
          <w:tcPr>
            <w:tcW w:w="2126" w:type="dxa"/>
            <w:gridSpan w:val="2"/>
          </w:tcPr>
          <w:p w:rsidR="00172378" w:rsidRPr="001963CE" w:rsidRDefault="00172378" w:rsidP="002F1E31">
            <w:pPr>
              <w:rPr>
                <w:rFonts w:ascii="Times New Roman" w:hAnsi="Times New Roman" w:cs="Times New Roman"/>
                <w:sz w:val="24"/>
                <w:szCs w:val="24"/>
                <w:lang w:val="ru-RU"/>
              </w:rPr>
            </w:pPr>
            <w:r w:rsidRPr="001963CE">
              <w:rPr>
                <w:rFonts w:ascii="Times New Roman" w:hAnsi="Times New Roman" w:cs="Times New Roman"/>
                <w:sz w:val="24"/>
                <w:szCs w:val="24"/>
                <w:lang w:val="ru-RU"/>
              </w:rPr>
              <w:t>Қ/о «Поезд»</w:t>
            </w:r>
          </w:p>
          <w:p w:rsidR="00172378" w:rsidRPr="001963CE" w:rsidRDefault="00172378" w:rsidP="002F1E31">
            <w:pPr>
              <w:rPr>
                <w:rFonts w:ascii="Times New Roman" w:hAnsi="Times New Roman" w:cs="Times New Roman"/>
                <w:sz w:val="24"/>
                <w:szCs w:val="24"/>
                <w:lang w:val="ru-RU"/>
              </w:rPr>
            </w:pPr>
            <w:r w:rsidRPr="001963CE">
              <w:rPr>
                <w:rFonts w:ascii="Times New Roman" w:hAnsi="Times New Roman" w:cs="Times New Roman"/>
                <w:sz w:val="24"/>
                <w:szCs w:val="24"/>
                <w:lang w:val="ru-RU"/>
              </w:rPr>
              <w:t>«Жасырылған затты тап сипатта» тапсырмаларын орындату</w:t>
            </w:r>
          </w:p>
          <w:p w:rsidR="00172378" w:rsidRPr="001963CE" w:rsidRDefault="00172378" w:rsidP="002F1E31">
            <w:pPr>
              <w:rPr>
                <w:rFonts w:ascii="Times New Roman" w:hAnsi="Times New Roman" w:cs="Times New Roman"/>
                <w:sz w:val="24"/>
                <w:szCs w:val="24"/>
                <w:lang w:val="ru-RU"/>
              </w:rPr>
            </w:pPr>
          </w:p>
          <w:p w:rsidR="00172378" w:rsidRPr="001963CE" w:rsidRDefault="00172378" w:rsidP="002F1E31">
            <w:pPr>
              <w:rPr>
                <w:rFonts w:ascii="Times New Roman" w:hAnsi="Times New Roman" w:cs="Times New Roman"/>
                <w:sz w:val="24"/>
                <w:szCs w:val="24"/>
                <w:lang w:val="ru-RU"/>
              </w:rPr>
            </w:pPr>
          </w:p>
          <w:p w:rsidR="00172378" w:rsidRPr="001963CE" w:rsidRDefault="00172378" w:rsidP="002F1E31">
            <w:pPr>
              <w:rPr>
                <w:rFonts w:ascii="Times New Roman" w:hAnsi="Times New Roman" w:cs="Times New Roman"/>
                <w:sz w:val="24"/>
                <w:szCs w:val="24"/>
                <w:lang w:val="ru-RU"/>
              </w:rPr>
            </w:pPr>
          </w:p>
          <w:p w:rsidR="00172378" w:rsidRPr="001963CE" w:rsidRDefault="00172378" w:rsidP="002F1E31">
            <w:pPr>
              <w:pStyle w:val="TableParagraph"/>
              <w:rPr>
                <w:sz w:val="24"/>
                <w:szCs w:val="24"/>
              </w:rPr>
            </w:pPr>
          </w:p>
        </w:tc>
        <w:tc>
          <w:tcPr>
            <w:tcW w:w="2268" w:type="dxa"/>
            <w:gridSpan w:val="2"/>
          </w:tcPr>
          <w:p w:rsidR="00172378" w:rsidRPr="001963CE" w:rsidRDefault="00172378" w:rsidP="002F1E31">
            <w:pPr>
              <w:rPr>
                <w:rFonts w:ascii="Times New Roman" w:hAnsi="Times New Roman" w:cs="Times New Roman"/>
                <w:sz w:val="24"/>
                <w:szCs w:val="24"/>
                <w:lang w:val="kk-KZ"/>
              </w:rPr>
            </w:pPr>
            <w:r w:rsidRPr="001963CE">
              <w:rPr>
                <w:rFonts w:ascii="Times New Roman" w:hAnsi="Times New Roman" w:cs="Times New Roman"/>
                <w:sz w:val="24"/>
                <w:szCs w:val="24"/>
                <w:lang w:val="kk-KZ"/>
              </w:rPr>
              <w:t>Қ/о «Кім жылдам?»</w:t>
            </w:r>
          </w:p>
          <w:p w:rsidR="00172378" w:rsidRPr="001963CE" w:rsidRDefault="00172378" w:rsidP="002F1E31">
            <w:pPr>
              <w:pStyle w:val="TableParagraph"/>
              <w:rPr>
                <w:b/>
                <w:bCs/>
                <w:sz w:val="24"/>
                <w:szCs w:val="24"/>
              </w:rPr>
            </w:pPr>
            <w:r w:rsidRPr="001963CE">
              <w:rPr>
                <w:sz w:val="24"/>
                <w:szCs w:val="24"/>
              </w:rPr>
              <w:t>Желдің қай жақтан соғып тұрғанын бақылауын ұйымдастыру</w:t>
            </w:r>
          </w:p>
        </w:tc>
        <w:tc>
          <w:tcPr>
            <w:tcW w:w="2268" w:type="dxa"/>
            <w:gridSpan w:val="2"/>
          </w:tcPr>
          <w:p w:rsidR="00172378" w:rsidRPr="001963CE" w:rsidRDefault="00172378" w:rsidP="002F1E31">
            <w:pPr>
              <w:pStyle w:val="a7"/>
              <w:ind w:left="0"/>
              <w:rPr>
                <w:sz w:val="24"/>
                <w:szCs w:val="24"/>
              </w:rPr>
            </w:pPr>
            <w:r w:rsidRPr="001963CE">
              <w:rPr>
                <w:sz w:val="24"/>
                <w:szCs w:val="24"/>
              </w:rPr>
              <w:t xml:space="preserve">Далаға шығып сәлден соң қарңғы болатынын айту. </w:t>
            </w:r>
          </w:p>
          <w:p w:rsidR="00172378" w:rsidRPr="001963CE" w:rsidRDefault="00172378" w:rsidP="002F1E31">
            <w:pPr>
              <w:pStyle w:val="a7"/>
              <w:ind w:left="0"/>
              <w:rPr>
                <w:sz w:val="24"/>
                <w:szCs w:val="24"/>
              </w:rPr>
            </w:pPr>
            <w:r w:rsidRPr="001963CE">
              <w:rPr>
                <w:sz w:val="24"/>
                <w:szCs w:val="24"/>
              </w:rPr>
              <w:t>Қарама-қарсытәулікбөліктерінбағдарлауды дамыту:күндіз-түнде,таңертең-кешке.</w:t>
            </w:r>
          </w:p>
          <w:p w:rsidR="00172378" w:rsidRPr="00F940A1" w:rsidRDefault="00172378" w:rsidP="00F940A1">
            <w:pPr>
              <w:pStyle w:val="a9"/>
              <w:rPr>
                <w:b/>
                <w:bCs/>
                <w:lang w:val="kk-KZ"/>
              </w:rPr>
            </w:pPr>
            <w:r w:rsidRPr="001963CE">
              <w:rPr>
                <w:b/>
                <w:bCs/>
                <w:lang w:val="kk-KZ"/>
              </w:rPr>
              <w:t>(Математика негіздері)</w:t>
            </w:r>
          </w:p>
        </w:tc>
      </w:tr>
    </w:tbl>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F940A1" w:rsidRDefault="00F940A1" w:rsidP="00F940A1">
      <w:pPr>
        <w:pStyle w:val="ab"/>
      </w:pPr>
      <w:r>
        <w:rPr>
          <w:noProof/>
        </w:rPr>
        <w:lastRenderedPageBreak/>
        <w:drawing>
          <wp:inline distT="0" distB="0" distL="0" distR="0">
            <wp:extent cx="9698882" cy="4406629"/>
            <wp:effectExtent l="19050" t="0" r="0" b="0"/>
            <wp:docPr id="41" name="Рисунок 17" descr="C:\Users\User\Desktop\садик\КАЗ.ГР\сканеры\октябрь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esktop\садик\КАЗ.ГР\сканеры\октябрь 5.jpg"/>
                    <pic:cNvPicPr>
                      <a:picLocks noChangeAspect="1" noChangeArrowheads="1"/>
                    </pic:cNvPicPr>
                  </pic:nvPicPr>
                  <pic:blipFill>
                    <a:blip r:embed="rId18" cstate="print"/>
                    <a:srcRect/>
                    <a:stretch>
                      <a:fillRect/>
                    </a:stretch>
                  </pic:blipFill>
                  <pic:spPr bwMode="auto">
                    <a:xfrm>
                      <a:off x="0" y="0"/>
                      <a:ext cx="9697899" cy="4406182"/>
                    </a:xfrm>
                    <a:prstGeom prst="rect">
                      <a:avLst/>
                    </a:prstGeom>
                    <a:noFill/>
                    <a:ln w="9525">
                      <a:noFill/>
                      <a:miter lim="800000"/>
                      <a:headEnd/>
                      <a:tailEnd/>
                    </a:ln>
                  </pic:spPr>
                </pic:pic>
              </a:graphicData>
            </a:graphic>
          </wp:inline>
        </w:drawing>
      </w: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172378" w:rsidRDefault="00172378"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926C44" w:rsidRPr="006A0125" w:rsidRDefault="00926C44" w:rsidP="00926C4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r w:rsidRPr="006A0125">
        <w:rPr>
          <w:rFonts w:ascii="Times New Roman" w:eastAsia="Times New Roman" w:hAnsi="Times New Roman" w:cs="Times New Roman"/>
          <w:b/>
          <w:bCs/>
          <w:sz w:val="28"/>
          <w:szCs w:val="28"/>
          <w:lang w:val="kk-KZ"/>
        </w:rPr>
        <w:t>Тәрбиелеу-білімберупроцесініңциклограммасы</w:t>
      </w:r>
    </w:p>
    <w:p w:rsidR="00926C44" w:rsidRPr="006A0125" w:rsidRDefault="00926C44" w:rsidP="00926C44">
      <w:pPr>
        <w:spacing w:after="0" w:line="240" w:lineRule="auto"/>
        <w:jc w:val="center"/>
        <w:rPr>
          <w:rFonts w:ascii="Times New Roman" w:eastAsia="Times New Roman" w:hAnsi="Times New Roman" w:cs="Times New Roman"/>
          <w:b/>
          <w:bCs/>
          <w:sz w:val="28"/>
          <w:szCs w:val="28"/>
          <w:u w:val="single"/>
          <w:lang w:val="kk-KZ" w:eastAsia="ru-RU"/>
        </w:rPr>
      </w:pPr>
      <w:r>
        <w:rPr>
          <w:rFonts w:ascii="Times New Roman" w:eastAsia="Times New Roman" w:hAnsi="Times New Roman" w:cs="Times New Roman"/>
          <w:b/>
          <w:bCs/>
          <w:sz w:val="28"/>
          <w:szCs w:val="28"/>
          <w:u w:val="single"/>
          <w:lang w:val="kk-KZ" w:eastAsia="ru-RU"/>
        </w:rPr>
        <w:t>Қараша</w:t>
      </w:r>
      <w:r w:rsidRPr="006A0125">
        <w:rPr>
          <w:rFonts w:ascii="Times New Roman" w:eastAsia="Times New Roman" w:hAnsi="Times New Roman" w:cs="Times New Roman"/>
          <w:b/>
          <w:bCs/>
          <w:sz w:val="28"/>
          <w:szCs w:val="28"/>
          <w:u w:val="single"/>
          <w:lang w:val="kk-KZ" w:eastAsia="ru-RU"/>
        </w:rPr>
        <w:t xml:space="preserve"> айы 2024жыл 1 апта</w:t>
      </w:r>
    </w:p>
    <w:p w:rsidR="00926C44" w:rsidRPr="00A804D0" w:rsidRDefault="00926C44" w:rsidP="00926C44">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Білім беру ұйымы: </w:t>
      </w:r>
      <w:r w:rsidRPr="00A804D0">
        <w:rPr>
          <w:rFonts w:ascii="Times New Roman" w:eastAsia="Times New Roman" w:hAnsi="Times New Roman" w:cs="Times New Roman"/>
          <w:bCs/>
          <w:u w:val="single"/>
          <w:lang w:val="kk-KZ" w:eastAsia="ru-RU"/>
        </w:rPr>
        <w:t>«Балапан» шағын орталығы»</w:t>
      </w:r>
    </w:p>
    <w:p w:rsidR="00926C44" w:rsidRPr="00A804D0" w:rsidRDefault="00926C44" w:rsidP="00926C44">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Топ:</w:t>
      </w:r>
      <w:r w:rsidRPr="00A804D0">
        <w:rPr>
          <w:rFonts w:ascii="Times New Roman" w:eastAsia="Times New Roman" w:hAnsi="Times New Roman" w:cs="Times New Roman"/>
          <w:bCs/>
          <w:u w:val="single"/>
          <w:lang w:val="kk-KZ" w:eastAsia="ru-RU"/>
        </w:rPr>
        <w:t xml:space="preserve"> аралас</w:t>
      </w:r>
    </w:p>
    <w:p w:rsidR="00926C44" w:rsidRPr="00A804D0" w:rsidRDefault="00926C44" w:rsidP="00926C44">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Балалардың жасы: </w:t>
      </w:r>
      <w:r w:rsidRPr="00A804D0">
        <w:rPr>
          <w:rFonts w:ascii="Times New Roman" w:eastAsia="Times New Roman" w:hAnsi="Times New Roman" w:cs="Times New Roman"/>
          <w:bCs/>
          <w:u w:val="single"/>
          <w:lang w:val="kk-KZ" w:eastAsia="ru-RU"/>
        </w:rPr>
        <w:t>3-4 жас</w:t>
      </w:r>
    </w:p>
    <w:p w:rsidR="00926C44" w:rsidRPr="00A804D0" w:rsidRDefault="00926C44" w:rsidP="00926C44">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Жоспардың құрылу кезеңі:</w:t>
      </w:r>
      <w:r>
        <w:rPr>
          <w:rFonts w:ascii="Times New Roman" w:eastAsia="Times New Roman" w:hAnsi="Times New Roman" w:cs="Times New Roman"/>
          <w:bCs/>
          <w:u w:val="single"/>
          <w:lang w:val="kk-KZ" w:eastAsia="ru-RU"/>
        </w:rPr>
        <w:t xml:space="preserve"> 04-08.10</w:t>
      </w:r>
      <w:r w:rsidRPr="00A804D0">
        <w:rPr>
          <w:rFonts w:ascii="Times New Roman" w:eastAsia="Times New Roman" w:hAnsi="Times New Roman" w:cs="Times New Roman"/>
          <w:bCs/>
          <w:u w:val="single"/>
          <w:lang w:val="kk-KZ" w:eastAsia="ru-RU"/>
        </w:rPr>
        <w:t>.2024</w:t>
      </w:r>
    </w:p>
    <w:p w:rsidR="00926C44" w:rsidRPr="006A0125" w:rsidRDefault="00926C44" w:rsidP="00926C44">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830"/>
        <w:gridCol w:w="2268"/>
        <w:gridCol w:w="976"/>
        <w:gridCol w:w="1434"/>
        <w:gridCol w:w="951"/>
        <w:gridCol w:w="1884"/>
        <w:gridCol w:w="426"/>
        <w:gridCol w:w="1842"/>
        <w:gridCol w:w="258"/>
        <w:gridCol w:w="2010"/>
        <w:gridCol w:w="10"/>
      </w:tblGrid>
      <w:tr w:rsidR="00926C44" w:rsidRPr="00926C44" w:rsidTr="0028649C">
        <w:trPr>
          <w:gridAfter w:val="1"/>
          <w:wAfter w:w="10" w:type="dxa"/>
          <w:trHeight w:val="552"/>
        </w:trPr>
        <w:tc>
          <w:tcPr>
            <w:tcW w:w="2830" w:type="dxa"/>
          </w:tcPr>
          <w:p w:rsidR="00926C44" w:rsidRPr="006A0125" w:rsidRDefault="00926C44" w:rsidP="00926C44">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 xml:space="preserve">Күнтәртібініңкезеңдері  </w:t>
            </w:r>
          </w:p>
        </w:tc>
        <w:tc>
          <w:tcPr>
            <w:tcW w:w="2268" w:type="dxa"/>
          </w:tcPr>
          <w:p w:rsidR="00926C44" w:rsidRPr="006A0125" w:rsidRDefault="00926C44" w:rsidP="00926C44">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Дүйсенбі</w:t>
            </w:r>
          </w:p>
          <w:p w:rsidR="00926C44" w:rsidRPr="006A0125" w:rsidRDefault="00926C44" w:rsidP="00926C44">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val="kk-KZ" w:eastAsia="ru-RU"/>
              </w:rPr>
              <w:t>04</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bCs/>
                <w:sz w:val="24"/>
                <w:szCs w:val="24"/>
                <w:lang w:val="kk-KZ" w:eastAsia="ru-RU"/>
              </w:rPr>
              <w:t>10</w:t>
            </w:r>
            <w:r w:rsidRPr="006A0125">
              <w:rPr>
                <w:rFonts w:ascii="Times New Roman" w:eastAsia="Times New Roman" w:hAnsi="Times New Roman" w:cs="Times New Roman"/>
                <w:b/>
                <w:bCs/>
                <w:sz w:val="24"/>
                <w:szCs w:val="24"/>
                <w:lang w:eastAsia="ru-RU"/>
              </w:rPr>
              <w:t>.2024</w:t>
            </w:r>
          </w:p>
        </w:tc>
        <w:tc>
          <w:tcPr>
            <w:tcW w:w="2410" w:type="dxa"/>
            <w:gridSpan w:val="2"/>
          </w:tcPr>
          <w:p w:rsidR="00926C44" w:rsidRPr="006A0125" w:rsidRDefault="00926C44" w:rsidP="00926C44">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Сейсенбі</w:t>
            </w:r>
          </w:p>
          <w:p w:rsidR="00926C44" w:rsidRPr="006A0125" w:rsidRDefault="00926C44" w:rsidP="00926C44">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val="kk-KZ" w:eastAsia="ru-RU"/>
              </w:rPr>
              <w:t>05</w:t>
            </w:r>
            <w:r>
              <w:rPr>
                <w:rFonts w:ascii="Times New Roman" w:eastAsia="Times New Roman" w:hAnsi="Times New Roman" w:cs="Times New Roman"/>
                <w:b/>
                <w:bCs/>
                <w:sz w:val="24"/>
                <w:szCs w:val="24"/>
                <w:lang w:eastAsia="ru-RU"/>
              </w:rPr>
              <w:t>.10</w:t>
            </w:r>
            <w:r w:rsidRPr="006A0125">
              <w:rPr>
                <w:rFonts w:ascii="Times New Roman" w:eastAsia="Times New Roman" w:hAnsi="Times New Roman" w:cs="Times New Roman"/>
                <w:b/>
                <w:bCs/>
                <w:sz w:val="24"/>
                <w:szCs w:val="24"/>
                <w:lang w:eastAsia="ru-RU"/>
              </w:rPr>
              <w:t>.2024</w:t>
            </w:r>
          </w:p>
        </w:tc>
        <w:tc>
          <w:tcPr>
            <w:tcW w:w="2835" w:type="dxa"/>
            <w:gridSpan w:val="2"/>
          </w:tcPr>
          <w:p w:rsidR="00926C44" w:rsidRPr="006A0125" w:rsidRDefault="00926C44" w:rsidP="00926C44">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Сәрсенбі</w:t>
            </w:r>
          </w:p>
          <w:p w:rsidR="00926C44" w:rsidRPr="006A0125" w:rsidRDefault="00926C44" w:rsidP="00926C44">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val="kk-KZ" w:eastAsia="ru-RU"/>
              </w:rPr>
              <w:t>05</w:t>
            </w:r>
            <w:r>
              <w:rPr>
                <w:rFonts w:ascii="Times New Roman" w:eastAsia="Times New Roman" w:hAnsi="Times New Roman" w:cs="Times New Roman"/>
                <w:b/>
                <w:bCs/>
                <w:sz w:val="24"/>
                <w:szCs w:val="24"/>
                <w:lang w:eastAsia="ru-RU"/>
              </w:rPr>
              <w:t>.10</w:t>
            </w:r>
            <w:r w:rsidRPr="006A0125">
              <w:rPr>
                <w:rFonts w:ascii="Times New Roman" w:eastAsia="Times New Roman" w:hAnsi="Times New Roman" w:cs="Times New Roman"/>
                <w:b/>
                <w:bCs/>
                <w:sz w:val="24"/>
                <w:szCs w:val="24"/>
                <w:lang w:eastAsia="ru-RU"/>
              </w:rPr>
              <w:t>.2024</w:t>
            </w:r>
          </w:p>
        </w:tc>
        <w:tc>
          <w:tcPr>
            <w:tcW w:w="2268" w:type="dxa"/>
            <w:gridSpan w:val="2"/>
          </w:tcPr>
          <w:p w:rsidR="00926C44" w:rsidRPr="006A0125" w:rsidRDefault="00926C44" w:rsidP="00926C44">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Бейсенбі</w:t>
            </w:r>
          </w:p>
          <w:p w:rsidR="00926C44" w:rsidRPr="006A0125" w:rsidRDefault="00926C44" w:rsidP="00926C44">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06.10</w:t>
            </w:r>
            <w:r w:rsidRPr="006A0125">
              <w:rPr>
                <w:rFonts w:ascii="Times New Roman" w:eastAsia="Times New Roman" w:hAnsi="Times New Roman" w:cs="Times New Roman"/>
                <w:b/>
                <w:bCs/>
                <w:sz w:val="24"/>
                <w:szCs w:val="24"/>
                <w:lang w:val="kk-KZ" w:eastAsia="ru-RU"/>
              </w:rPr>
              <w:t>.2024</w:t>
            </w:r>
          </w:p>
        </w:tc>
        <w:tc>
          <w:tcPr>
            <w:tcW w:w="2268" w:type="dxa"/>
            <w:gridSpan w:val="2"/>
          </w:tcPr>
          <w:p w:rsidR="00926C44" w:rsidRPr="006A0125" w:rsidRDefault="00926C44" w:rsidP="00926C44">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Жұма</w:t>
            </w:r>
          </w:p>
          <w:p w:rsidR="00926C44" w:rsidRPr="006A0125" w:rsidRDefault="00926C44" w:rsidP="00926C44">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07.10</w:t>
            </w:r>
            <w:r w:rsidRPr="006A0125">
              <w:rPr>
                <w:rFonts w:ascii="Times New Roman" w:eastAsia="Times New Roman" w:hAnsi="Times New Roman" w:cs="Times New Roman"/>
                <w:b/>
                <w:bCs/>
                <w:sz w:val="24"/>
                <w:szCs w:val="24"/>
                <w:lang w:eastAsia="ru-RU"/>
              </w:rPr>
              <w:t>.2024</w:t>
            </w:r>
          </w:p>
        </w:tc>
      </w:tr>
      <w:tr w:rsidR="00926C44" w:rsidRPr="00C05CCC" w:rsidTr="00926C44">
        <w:trPr>
          <w:trHeight w:val="210"/>
        </w:trPr>
        <w:tc>
          <w:tcPr>
            <w:tcW w:w="14889" w:type="dxa"/>
            <w:gridSpan w:val="11"/>
            <w:tcBorders>
              <w:bottom w:val="single" w:sz="4" w:space="0" w:color="auto"/>
            </w:tcBorders>
          </w:tcPr>
          <w:p w:rsidR="00926C44" w:rsidRPr="006407B2" w:rsidRDefault="00926C44" w:rsidP="00926C44">
            <w:pPr>
              <w:rPr>
                <w:rFonts w:ascii="Times New Roman" w:eastAsia="Calibri" w:hAnsi="Times New Roman" w:cs="Times New Roman"/>
                <w:i/>
                <w:sz w:val="24"/>
                <w:szCs w:val="24"/>
                <w:lang w:val="kk-KZ"/>
              </w:rPr>
            </w:pPr>
            <w:r w:rsidRPr="006A0125">
              <w:rPr>
                <w:rFonts w:ascii="Times New Roman" w:eastAsia="Calibri" w:hAnsi="Times New Roman" w:cs="Times New Roman"/>
                <w:b/>
                <w:i/>
                <w:sz w:val="24"/>
                <w:szCs w:val="24"/>
                <w:lang w:val="kk-KZ"/>
              </w:rPr>
              <w:t>«Бір тұтас тәрбие» бағдарламасы аяс</w:t>
            </w:r>
            <w:r w:rsidR="006407B2">
              <w:rPr>
                <w:rFonts w:ascii="Times New Roman" w:eastAsia="Calibri" w:hAnsi="Times New Roman" w:cs="Times New Roman"/>
                <w:b/>
                <w:i/>
                <w:sz w:val="24"/>
                <w:szCs w:val="24"/>
                <w:lang w:val="kk-KZ"/>
              </w:rPr>
              <w:t xml:space="preserve">ында 1. </w:t>
            </w:r>
            <w:r w:rsidR="006407B2" w:rsidRPr="006407B2">
              <w:rPr>
                <w:rFonts w:ascii="Times New Roman" w:eastAsia="Calibri" w:hAnsi="Times New Roman" w:cs="Times New Roman"/>
                <w:i/>
                <w:sz w:val="24"/>
                <w:szCs w:val="24"/>
                <w:lang w:val="kk-KZ"/>
              </w:rPr>
              <w:t>«</w:t>
            </w:r>
            <w:r w:rsidR="006407B2" w:rsidRPr="006407B2">
              <w:rPr>
                <w:rFonts w:ascii="Times New Roman" w:eastAsia="Times New Roman" w:hAnsi="Times New Roman" w:cs="Times New Roman"/>
                <w:iCs/>
                <w:sz w:val="24"/>
                <w:szCs w:val="24"/>
                <w:lang w:val="kk-KZ" w:eastAsia="ru-RU"/>
              </w:rPr>
              <w:t>Ә</w:t>
            </w:r>
            <w:r w:rsidR="006407B2">
              <w:rPr>
                <w:rFonts w:ascii="Times New Roman" w:eastAsia="Times New Roman" w:hAnsi="Times New Roman" w:cs="Times New Roman"/>
                <w:iCs/>
                <w:sz w:val="24"/>
                <w:szCs w:val="24"/>
                <w:lang w:val="kk-KZ" w:eastAsia="ru-RU"/>
              </w:rPr>
              <w:t xml:space="preserve">ділдік және жауапкершілік </w:t>
            </w:r>
            <w:r w:rsidRPr="006407B2">
              <w:rPr>
                <w:rFonts w:ascii="Times New Roman" w:eastAsia="Calibri" w:hAnsi="Times New Roman" w:cs="Times New Roman"/>
                <w:i/>
                <w:sz w:val="24"/>
                <w:szCs w:val="24"/>
                <w:lang w:val="kk-KZ"/>
              </w:rPr>
              <w:t>» айы</w:t>
            </w:r>
          </w:p>
          <w:p w:rsidR="00926C44" w:rsidRPr="006A0125" w:rsidRDefault="006407B2" w:rsidP="00926C44">
            <w:pPr>
              <w:tabs>
                <w:tab w:val="left" w:pos="6096"/>
              </w:tabs>
              <w:jc w:val="both"/>
              <w:rPr>
                <w:rFonts w:ascii="Times New Roman" w:eastAsia="Times New Roman" w:hAnsi="Times New Roman" w:cs="Times New Roman"/>
                <w:sz w:val="24"/>
                <w:szCs w:val="24"/>
                <w:lang w:val="kk-KZ"/>
              </w:rPr>
            </w:pPr>
            <w:r>
              <w:rPr>
                <w:rFonts w:ascii="Times New Roman" w:eastAsia="Calibri" w:hAnsi="Times New Roman" w:cs="Times New Roman"/>
                <w:b/>
                <w:i/>
                <w:sz w:val="24"/>
                <w:szCs w:val="24"/>
                <w:lang w:val="kk-KZ"/>
              </w:rPr>
              <w:t>Апта дәйексөздері: «</w:t>
            </w:r>
            <w:r w:rsidRPr="006407B2">
              <w:rPr>
                <w:rFonts w:ascii="Times New Roman" w:eastAsia="Times New Roman" w:hAnsi="Times New Roman" w:cs="Times New Roman"/>
                <w:sz w:val="24"/>
                <w:szCs w:val="24"/>
                <w:lang w:val="kk-KZ" w:eastAsia="ru-RU"/>
              </w:rPr>
              <w:t>Әділдік пен жауапкершілік - біртұтас ұғым!</w:t>
            </w:r>
            <w:r w:rsidR="00926C44" w:rsidRPr="006407B2">
              <w:rPr>
                <w:rFonts w:ascii="Times New Roman" w:eastAsia="Calibri" w:hAnsi="Times New Roman" w:cs="Times New Roman"/>
                <w:b/>
                <w:i/>
                <w:sz w:val="24"/>
                <w:szCs w:val="24"/>
                <w:lang w:val="kk-KZ"/>
              </w:rPr>
              <w:t>»</w:t>
            </w:r>
          </w:p>
        </w:tc>
      </w:tr>
      <w:tr w:rsidR="00926C44" w:rsidRPr="00C05CCC" w:rsidTr="0028649C">
        <w:trPr>
          <w:trHeight w:val="1590"/>
        </w:trPr>
        <w:tc>
          <w:tcPr>
            <w:tcW w:w="2830" w:type="dxa"/>
            <w:vMerge w:val="restart"/>
            <w:tcBorders>
              <w:top w:val="single" w:sz="4" w:space="0" w:color="auto"/>
            </w:tcBorders>
          </w:tcPr>
          <w:p w:rsidR="00926C44" w:rsidRPr="006A0125" w:rsidRDefault="00926C44" w:rsidP="00926C44">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t>Балалардықабылдау</w:t>
            </w:r>
          </w:p>
        </w:tc>
        <w:tc>
          <w:tcPr>
            <w:tcW w:w="12059" w:type="dxa"/>
            <w:gridSpan w:val="10"/>
            <w:tcBorders>
              <w:top w:val="single" w:sz="4" w:space="0" w:color="auto"/>
              <w:bottom w:val="single" w:sz="4" w:space="0" w:color="auto"/>
            </w:tcBorders>
          </w:tcPr>
          <w:p w:rsidR="00926C44" w:rsidRPr="006A0125" w:rsidRDefault="00926C44" w:rsidP="00926C44">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Балаларды күймен қарсы алу. «Күй күмбірі» </w:t>
            </w:r>
            <w:r w:rsidRPr="006A0125">
              <w:rPr>
                <w:rFonts w:ascii="Times New Roman" w:eastAsia="Calibri" w:hAnsi="Times New Roman" w:cs="Times New Roman"/>
                <w:b/>
                <w:i/>
                <w:lang w:val="kk-KZ"/>
              </w:rPr>
              <w:t>Біртұтас тәрбие</w:t>
            </w:r>
          </w:p>
          <w:p w:rsidR="00926C44" w:rsidRPr="006A0125" w:rsidRDefault="00926C44" w:rsidP="00926C44">
            <w:pPr>
              <w:tabs>
                <w:tab w:val="left" w:pos="6096"/>
              </w:tabs>
              <w:jc w:val="both"/>
              <w:rPr>
                <w:rFonts w:ascii="Times New Roman" w:eastAsia="Calibri"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6A0125">
              <w:rPr>
                <w:rFonts w:ascii="Times New Roman" w:eastAsia="Times New Roman" w:hAnsi="Times New Roman" w:cs="Times New Roman"/>
                <w:b/>
                <w:bCs/>
                <w:sz w:val="24"/>
                <w:szCs w:val="24"/>
                <w:lang w:val="kk-KZ"/>
              </w:rPr>
              <w:t xml:space="preserve">(сөйлеуді дамыту). </w:t>
            </w:r>
            <w:r w:rsidRPr="006A0125">
              <w:rPr>
                <w:rFonts w:ascii="Times New Roman" w:eastAsia="Calibri" w:hAnsi="Times New Roman" w:cs="Times New Roman"/>
                <w:sz w:val="24"/>
                <w:szCs w:val="24"/>
                <w:lang w:val="kk-KZ"/>
              </w:rPr>
              <w:t>Сәлемдесіп балаға  үш қорапты көрсету оларда оны сағынып күтіп отырған жануарлар суреті бар. Бала таңдап алған жануар суретін алып түрлі түсті қаламдармен бояуға жағдай жасау.</w:t>
            </w:r>
          </w:p>
          <w:p w:rsidR="00926C44" w:rsidRPr="006A0125" w:rsidRDefault="00926C44" w:rsidP="00926C44">
            <w:pPr>
              <w:rPr>
                <w:rFonts w:ascii="Times New Roman" w:eastAsia="Times New Roman" w:hAnsi="Times New Roman" w:cs="Times New Roman"/>
                <w:sz w:val="24"/>
                <w:szCs w:val="24"/>
                <w:lang w:val="kk-KZ"/>
              </w:rPr>
            </w:pPr>
          </w:p>
        </w:tc>
      </w:tr>
      <w:tr w:rsidR="00926C44" w:rsidRPr="006A0125" w:rsidTr="0028649C">
        <w:trPr>
          <w:trHeight w:val="1785"/>
        </w:trPr>
        <w:tc>
          <w:tcPr>
            <w:tcW w:w="2830" w:type="dxa"/>
            <w:vMerge/>
          </w:tcPr>
          <w:p w:rsidR="00926C44" w:rsidRPr="006A0125" w:rsidRDefault="00926C44" w:rsidP="00926C44">
            <w:pPr>
              <w:rPr>
                <w:rFonts w:ascii="Times New Roman" w:eastAsia="Calibri" w:hAnsi="Times New Roman" w:cs="Times New Roman"/>
                <w:b/>
                <w:bCs/>
                <w:sz w:val="24"/>
                <w:szCs w:val="24"/>
                <w:lang w:val="kk-KZ" w:eastAsia="ru-RU"/>
              </w:rPr>
            </w:pPr>
          </w:p>
        </w:tc>
        <w:tc>
          <w:tcPr>
            <w:tcW w:w="3244" w:type="dxa"/>
            <w:gridSpan w:val="2"/>
          </w:tcPr>
          <w:p w:rsidR="00926C44" w:rsidRPr="006A0125" w:rsidRDefault="00926C44" w:rsidP="00926C44">
            <w:pPr>
              <w:rPr>
                <w:rFonts w:ascii="Times New Roman" w:eastAsia="Calibri" w:hAnsi="Times New Roman" w:cs="Times New Roman"/>
                <w:lang w:val="kk-KZ"/>
              </w:rPr>
            </w:pPr>
            <w:r w:rsidRPr="006A0125">
              <w:rPr>
                <w:rFonts w:ascii="Times New Roman" w:eastAsia="Calibri" w:hAnsi="Times New Roman" w:cs="Times New Roman"/>
                <w:lang w:val="kk-KZ"/>
              </w:rPr>
              <w:t>Балаларды көтеріңкі көңілді муызкамен қарсы алу.</w:t>
            </w:r>
          </w:p>
          <w:p w:rsidR="00926C44" w:rsidRPr="006A0125" w:rsidRDefault="00926C44" w:rsidP="00926C44">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926C44" w:rsidRPr="006A0125" w:rsidRDefault="00926C44" w:rsidP="00926C44">
            <w:pPr>
              <w:rPr>
                <w:rFonts w:ascii="Times New Roman" w:eastAsia="Calibri" w:hAnsi="Times New Roman" w:cs="Times New Roman"/>
                <w:b/>
                <w:lang w:val="kk-KZ"/>
              </w:rPr>
            </w:pPr>
          </w:p>
          <w:p w:rsidR="00926C44" w:rsidRPr="006A0125" w:rsidRDefault="00926C44" w:rsidP="00926C44">
            <w:pPr>
              <w:rPr>
                <w:rFonts w:ascii="Times New Roman" w:eastAsia="Calibri" w:hAnsi="Times New Roman" w:cs="Times New Roman"/>
                <w:b/>
                <w:lang w:val="kk-KZ"/>
              </w:rPr>
            </w:pPr>
            <w:r w:rsidRPr="006A0125">
              <w:rPr>
                <w:rFonts w:ascii="Times New Roman" w:eastAsia="Calibri" w:hAnsi="Times New Roman" w:cs="Times New Roman"/>
                <w:b/>
                <w:lang w:val="kk-KZ"/>
              </w:rPr>
              <w:t>ҚР әнұранын орындау</w:t>
            </w:r>
          </w:p>
          <w:p w:rsidR="00926C44" w:rsidRPr="006A0125" w:rsidRDefault="00926C44" w:rsidP="00926C44">
            <w:pPr>
              <w:rPr>
                <w:rFonts w:ascii="Times New Roman" w:eastAsia="Calibri" w:hAnsi="Times New Roman" w:cs="Times New Roman"/>
                <w:b/>
                <w:lang w:val="kk-KZ"/>
              </w:rPr>
            </w:pPr>
          </w:p>
          <w:p w:rsidR="00926C44" w:rsidRPr="006A0125" w:rsidRDefault="00926C44" w:rsidP="00926C44">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926C44" w:rsidRPr="006A0125" w:rsidRDefault="00992EB6" w:rsidP="00926C44">
            <w:pPr>
              <w:rPr>
                <w:rFonts w:ascii="Times New Roman" w:eastAsia="Calibri" w:hAnsi="Times New Roman" w:cs="Times New Roman"/>
                <w:b/>
                <w:lang w:val="kk-KZ"/>
              </w:rPr>
            </w:pPr>
            <w:r>
              <w:rPr>
                <w:rFonts w:ascii="Times New Roman" w:eastAsia="Calibri" w:hAnsi="Times New Roman" w:cs="Times New Roman"/>
                <w:b/>
                <w:lang w:val="kk-KZ"/>
              </w:rPr>
              <w:t>«Ақсерек-көксерек» ойыны</w:t>
            </w:r>
          </w:p>
          <w:p w:rsidR="00926C44" w:rsidRPr="006A0125" w:rsidRDefault="00992EB6" w:rsidP="00926C44">
            <w:pPr>
              <w:rPr>
                <w:rFonts w:ascii="Times New Roman" w:eastAsia="Times New Roman" w:hAnsi="Times New Roman" w:cs="Times New Roman"/>
                <w:sz w:val="24"/>
                <w:szCs w:val="24"/>
                <w:lang w:val="kk-KZ"/>
              </w:rPr>
            </w:pPr>
            <w:r>
              <w:rPr>
                <w:rFonts w:ascii="Times New Roman" w:eastAsia="Calibri" w:hAnsi="Times New Roman" w:cs="Times New Roman"/>
                <w:b/>
                <w:i/>
                <w:lang w:val="kk-KZ"/>
              </w:rPr>
              <w:t>«Біртұтас тәрбие</w:t>
            </w:r>
            <w:r w:rsidR="00926C44" w:rsidRPr="006A0125">
              <w:rPr>
                <w:rFonts w:ascii="Times New Roman" w:eastAsia="Calibri" w:hAnsi="Times New Roman" w:cs="Times New Roman"/>
                <w:b/>
                <w:i/>
                <w:lang w:val="kk-KZ"/>
              </w:rPr>
              <w:t>»</w:t>
            </w:r>
          </w:p>
        </w:tc>
        <w:tc>
          <w:tcPr>
            <w:tcW w:w="2385" w:type="dxa"/>
            <w:gridSpan w:val="2"/>
          </w:tcPr>
          <w:p w:rsidR="00926C44" w:rsidRPr="006A0125" w:rsidRDefault="00926C44" w:rsidP="00926C44">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926C44" w:rsidRPr="006A0125" w:rsidRDefault="00926C44" w:rsidP="00926C44">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926C44" w:rsidRPr="006A0125" w:rsidRDefault="00926C44" w:rsidP="00926C44">
            <w:pPr>
              <w:rPr>
                <w:rFonts w:ascii="Times New Roman" w:eastAsia="Calibri" w:hAnsi="Times New Roman" w:cs="Times New Roman"/>
                <w:b/>
                <w:lang w:val="kk-KZ"/>
              </w:rPr>
            </w:pPr>
          </w:p>
          <w:p w:rsidR="00926C44" w:rsidRPr="006A0125" w:rsidRDefault="00926C44" w:rsidP="00926C44">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926C44" w:rsidRPr="006A0125" w:rsidRDefault="00992EB6" w:rsidP="00926C44">
            <w:pPr>
              <w:rPr>
                <w:rFonts w:ascii="Times New Roman" w:eastAsia="Calibri" w:hAnsi="Times New Roman" w:cs="Times New Roman"/>
                <w:b/>
                <w:lang w:val="kk-KZ"/>
              </w:rPr>
            </w:pPr>
            <w:r>
              <w:rPr>
                <w:rFonts w:ascii="Times New Roman" w:eastAsia="Calibri" w:hAnsi="Times New Roman" w:cs="Times New Roman"/>
                <w:b/>
                <w:lang w:val="kk-KZ"/>
              </w:rPr>
              <w:t>«Тақия тастау</w:t>
            </w:r>
            <w:r w:rsidR="00926C44" w:rsidRPr="006A0125">
              <w:rPr>
                <w:rFonts w:ascii="Times New Roman" w:eastAsia="Calibri" w:hAnsi="Times New Roman" w:cs="Times New Roman"/>
                <w:b/>
                <w:lang w:val="kk-KZ"/>
              </w:rPr>
              <w:t>» ойыны</w:t>
            </w:r>
          </w:p>
          <w:p w:rsidR="00926C44" w:rsidRPr="006A0125" w:rsidRDefault="00992EB6" w:rsidP="00926C44">
            <w:pPr>
              <w:rPr>
                <w:rFonts w:ascii="Times New Roman" w:eastAsia="Times New Roman" w:hAnsi="Times New Roman" w:cs="Times New Roman"/>
                <w:sz w:val="24"/>
                <w:szCs w:val="24"/>
                <w:lang w:val="kk-KZ"/>
              </w:rPr>
            </w:pPr>
            <w:r>
              <w:rPr>
                <w:rFonts w:ascii="Times New Roman" w:eastAsia="Calibri" w:hAnsi="Times New Roman" w:cs="Times New Roman"/>
                <w:b/>
                <w:i/>
                <w:lang w:val="kk-KZ"/>
              </w:rPr>
              <w:t>«Біртұтас тәрбие</w:t>
            </w:r>
            <w:r w:rsidR="00926C44" w:rsidRPr="006A0125">
              <w:rPr>
                <w:rFonts w:ascii="Times New Roman" w:eastAsia="Calibri" w:hAnsi="Times New Roman" w:cs="Times New Roman"/>
                <w:b/>
                <w:i/>
                <w:lang w:val="kk-KZ"/>
              </w:rPr>
              <w:t>»</w:t>
            </w:r>
          </w:p>
        </w:tc>
        <w:tc>
          <w:tcPr>
            <w:tcW w:w="2310" w:type="dxa"/>
            <w:gridSpan w:val="2"/>
          </w:tcPr>
          <w:p w:rsidR="00926C44" w:rsidRPr="006A0125" w:rsidRDefault="00926C44" w:rsidP="00926C44">
            <w:pPr>
              <w:rPr>
                <w:rFonts w:ascii="Times New Roman" w:eastAsia="Calibri" w:hAnsi="Times New Roman" w:cs="Times New Roman"/>
                <w:lang w:val="kk-KZ"/>
              </w:rPr>
            </w:pPr>
            <w:r w:rsidRPr="006A0125">
              <w:rPr>
                <w:rFonts w:ascii="Times New Roman" w:eastAsia="Calibri" w:hAnsi="Times New Roman" w:cs="Times New Roman"/>
                <w:lang w:val="kk-KZ"/>
              </w:rPr>
              <w:t>Баладан қандай көңіл күймен келгенін сұрау.</w:t>
            </w:r>
          </w:p>
          <w:p w:rsidR="00926C44" w:rsidRPr="006A0125" w:rsidRDefault="00926C44" w:rsidP="00926C44">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926C44" w:rsidRPr="006A0125" w:rsidRDefault="00926C44" w:rsidP="00926C44">
            <w:pPr>
              <w:rPr>
                <w:rFonts w:ascii="Times New Roman" w:eastAsia="Calibri" w:hAnsi="Times New Roman" w:cs="Times New Roman"/>
                <w:b/>
                <w:lang w:val="kk-KZ"/>
              </w:rPr>
            </w:pPr>
          </w:p>
          <w:p w:rsidR="00926C44" w:rsidRPr="006A0125" w:rsidRDefault="00926C44" w:rsidP="00926C44">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926C44" w:rsidRPr="006A0125" w:rsidRDefault="00992EB6" w:rsidP="00926C44">
            <w:pPr>
              <w:rPr>
                <w:rFonts w:ascii="Times New Roman" w:eastAsia="Calibri" w:hAnsi="Times New Roman" w:cs="Times New Roman"/>
                <w:b/>
                <w:lang w:val="kk-KZ"/>
              </w:rPr>
            </w:pPr>
            <w:r>
              <w:rPr>
                <w:rFonts w:ascii="Times New Roman" w:eastAsia="Calibri" w:hAnsi="Times New Roman" w:cs="Times New Roman"/>
                <w:b/>
                <w:lang w:val="kk-KZ"/>
              </w:rPr>
              <w:t>«Ұшты-ұшты</w:t>
            </w:r>
            <w:r w:rsidR="00926C44" w:rsidRPr="006A0125">
              <w:rPr>
                <w:rFonts w:ascii="Times New Roman" w:eastAsia="Calibri" w:hAnsi="Times New Roman" w:cs="Times New Roman"/>
                <w:b/>
                <w:lang w:val="kk-KZ"/>
              </w:rPr>
              <w:t>» ойыны</w:t>
            </w:r>
          </w:p>
          <w:p w:rsidR="00926C44" w:rsidRPr="006A0125" w:rsidRDefault="00992EB6" w:rsidP="00926C44">
            <w:pPr>
              <w:rPr>
                <w:rFonts w:ascii="Times New Roman" w:eastAsia="Times New Roman" w:hAnsi="Times New Roman" w:cs="Times New Roman"/>
                <w:sz w:val="24"/>
                <w:szCs w:val="24"/>
                <w:lang w:val="kk-KZ"/>
              </w:rPr>
            </w:pPr>
            <w:r>
              <w:rPr>
                <w:rFonts w:ascii="Times New Roman" w:eastAsia="Calibri" w:hAnsi="Times New Roman" w:cs="Times New Roman"/>
                <w:b/>
                <w:i/>
                <w:lang w:val="kk-KZ"/>
              </w:rPr>
              <w:t>«Біртұтас тәрбие</w:t>
            </w:r>
            <w:r w:rsidR="00926C44" w:rsidRPr="006A0125">
              <w:rPr>
                <w:rFonts w:ascii="Times New Roman" w:eastAsia="Calibri" w:hAnsi="Times New Roman" w:cs="Times New Roman"/>
                <w:b/>
                <w:i/>
                <w:lang w:val="kk-KZ"/>
              </w:rPr>
              <w:t>»</w:t>
            </w:r>
          </w:p>
        </w:tc>
        <w:tc>
          <w:tcPr>
            <w:tcW w:w="2100" w:type="dxa"/>
            <w:gridSpan w:val="2"/>
          </w:tcPr>
          <w:p w:rsidR="00926C44" w:rsidRPr="006A0125" w:rsidRDefault="00926C44" w:rsidP="00926C44">
            <w:pPr>
              <w:rPr>
                <w:rFonts w:ascii="Times New Roman" w:eastAsia="Calibri" w:hAnsi="Times New Roman" w:cs="Times New Roman"/>
                <w:lang w:val="kk-KZ"/>
              </w:rPr>
            </w:pPr>
            <w:r w:rsidRPr="006A0125">
              <w:rPr>
                <w:rFonts w:ascii="Times New Roman" w:eastAsia="Calibri" w:hAnsi="Times New Roman" w:cs="Times New Roman"/>
                <w:lang w:val="kk-KZ"/>
              </w:rPr>
              <w:t xml:space="preserve"> Балалардың терісін, дене қызуын, сыртқы келбетін тексеру. </w:t>
            </w:r>
          </w:p>
          <w:p w:rsidR="00926C44" w:rsidRPr="006A0125" w:rsidRDefault="00926C44" w:rsidP="00926C44">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926C44" w:rsidRPr="006A0125" w:rsidRDefault="00926C44" w:rsidP="00926C44">
            <w:pPr>
              <w:rPr>
                <w:rFonts w:ascii="Times New Roman" w:eastAsia="Calibri" w:hAnsi="Times New Roman" w:cs="Times New Roman"/>
                <w:b/>
                <w:lang w:val="kk-KZ"/>
              </w:rPr>
            </w:pPr>
          </w:p>
          <w:p w:rsidR="00926C44" w:rsidRPr="006A0125" w:rsidRDefault="00926C44" w:rsidP="00926C44">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926C44" w:rsidRPr="006A0125" w:rsidRDefault="00992EB6" w:rsidP="00926C44">
            <w:pPr>
              <w:rPr>
                <w:rFonts w:ascii="Times New Roman" w:eastAsia="Calibri" w:hAnsi="Times New Roman" w:cs="Times New Roman"/>
                <w:b/>
                <w:lang w:val="kk-KZ"/>
              </w:rPr>
            </w:pPr>
            <w:r>
              <w:rPr>
                <w:rFonts w:ascii="Times New Roman" w:eastAsia="Calibri" w:hAnsi="Times New Roman" w:cs="Times New Roman"/>
                <w:b/>
                <w:lang w:val="kk-KZ"/>
              </w:rPr>
              <w:t>«Айгөлек</w:t>
            </w:r>
            <w:r w:rsidR="00926C44" w:rsidRPr="006A0125">
              <w:rPr>
                <w:rFonts w:ascii="Times New Roman" w:eastAsia="Calibri" w:hAnsi="Times New Roman" w:cs="Times New Roman"/>
                <w:b/>
                <w:lang w:val="kk-KZ"/>
              </w:rPr>
              <w:t>» ойыны</w:t>
            </w:r>
          </w:p>
          <w:p w:rsidR="00926C44" w:rsidRPr="006A0125" w:rsidRDefault="00926C44" w:rsidP="00926C44">
            <w:pPr>
              <w:rPr>
                <w:rFonts w:ascii="Times New Roman" w:eastAsia="Calibri" w:hAnsi="Times New Roman" w:cs="Times New Roman"/>
                <w:lang w:val="kk-KZ"/>
              </w:rPr>
            </w:pPr>
          </w:p>
          <w:p w:rsidR="00926C44" w:rsidRPr="006A0125" w:rsidRDefault="00992EB6" w:rsidP="00926C44">
            <w:pPr>
              <w:rPr>
                <w:rFonts w:ascii="Times New Roman" w:eastAsia="Times New Roman" w:hAnsi="Times New Roman" w:cs="Times New Roman"/>
                <w:sz w:val="24"/>
                <w:szCs w:val="24"/>
                <w:lang w:val="kk-KZ"/>
              </w:rPr>
            </w:pPr>
            <w:r>
              <w:rPr>
                <w:rFonts w:ascii="Times New Roman" w:eastAsia="Calibri" w:hAnsi="Times New Roman" w:cs="Times New Roman"/>
                <w:b/>
                <w:i/>
                <w:lang w:val="kk-KZ"/>
              </w:rPr>
              <w:t>«Біртұтас тәрбие</w:t>
            </w:r>
            <w:r w:rsidR="00926C44" w:rsidRPr="006A0125">
              <w:rPr>
                <w:rFonts w:ascii="Times New Roman" w:eastAsia="Calibri" w:hAnsi="Times New Roman" w:cs="Times New Roman"/>
                <w:b/>
                <w:i/>
                <w:lang w:val="kk-KZ"/>
              </w:rPr>
              <w:t>»</w:t>
            </w:r>
          </w:p>
        </w:tc>
        <w:tc>
          <w:tcPr>
            <w:tcW w:w="2020" w:type="dxa"/>
            <w:gridSpan w:val="2"/>
          </w:tcPr>
          <w:p w:rsidR="00926C44" w:rsidRPr="006A0125" w:rsidRDefault="00926C44" w:rsidP="00926C44">
            <w:pPr>
              <w:rPr>
                <w:rFonts w:ascii="Times New Roman" w:eastAsia="Calibri" w:hAnsi="Times New Roman" w:cs="Times New Roman"/>
                <w:lang w:val="kk-KZ"/>
              </w:rPr>
            </w:pPr>
            <w:r w:rsidRPr="006A0125">
              <w:rPr>
                <w:rFonts w:ascii="Times New Roman" w:eastAsia="Calibri" w:hAnsi="Times New Roman" w:cs="Times New Roman"/>
                <w:lang w:val="kk-KZ"/>
              </w:rPr>
              <w:t>Балалардың көңіл – күйлерін қарап анықтау.</w:t>
            </w:r>
          </w:p>
          <w:p w:rsidR="00926C44" w:rsidRPr="006A0125" w:rsidRDefault="00926C44" w:rsidP="00926C44">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926C44" w:rsidRPr="006A0125" w:rsidRDefault="00926C44" w:rsidP="00926C44">
            <w:pPr>
              <w:rPr>
                <w:rFonts w:ascii="Times New Roman" w:eastAsia="Calibri" w:hAnsi="Times New Roman" w:cs="Times New Roman"/>
                <w:b/>
                <w:lang w:val="kk-KZ"/>
              </w:rPr>
            </w:pPr>
          </w:p>
          <w:p w:rsidR="00926C44" w:rsidRPr="006A0125" w:rsidRDefault="00926C44" w:rsidP="00926C44">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926C44" w:rsidRPr="006A0125" w:rsidRDefault="00992EB6" w:rsidP="00926C44">
            <w:pPr>
              <w:rPr>
                <w:rFonts w:ascii="Times New Roman" w:eastAsia="Calibri" w:hAnsi="Times New Roman" w:cs="Times New Roman"/>
                <w:b/>
                <w:lang w:val="kk-KZ"/>
              </w:rPr>
            </w:pPr>
            <w:r>
              <w:rPr>
                <w:rFonts w:ascii="Times New Roman" w:eastAsia="Calibri" w:hAnsi="Times New Roman" w:cs="Times New Roman"/>
                <w:b/>
                <w:lang w:val="kk-KZ"/>
              </w:rPr>
              <w:t>«Ханталапай</w:t>
            </w:r>
            <w:r w:rsidR="00926C44" w:rsidRPr="006A0125">
              <w:rPr>
                <w:rFonts w:ascii="Times New Roman" w:eastAsia="Calibri" w:hAnsi="Times New Roman" w:cs="Times New Roman"/>
                <w:b/>
                <w:lang w:val="kk-KZ"/>
              </w:rPr>
              <w:t>» ойыны</w:t>
            </w:r>
          </w:p>
          <w:p w:rsidR="00926C44" w:rsidRPr="006A0125" w:rsidRDefault="00992EB6" w:rsidP="00926C44">
            <w:pPr>
              <w:rPr>
                <w:rFonts w:ascii="Times New Roman" w:eastAsia="Times New Roman" w:hAnsi="Times New Roman" w:cs="Times New Roman"/>
                <w:sz w:val="24"/>
                <w:szCs w:val="24"/>
                <w:lang w:val="kk-KZ"/>
              </w:rPr>
            </w:pPr>
            <w:r>
              <w:rPr>
                <w:rFonts w:ascii="Times New Roman" w:eastAsia="Calibri" w:hAnsi="Times New Roman" w:cs="Times New Roman"/>
                <w:b/>
                <w:i/>
                <w:lang w:val="kk-KZ"/>
              </w:rPr>
              <w:t>«Біртұтас тәрбие</w:t>
            </w:r>
            <w:r w:rsidR="00926C44" w:rsidRPr="006A0125">
              <w:rPr>
                <w:rFonts w:ascii="Times New Roman" w:eastAsia="Calibri" w:hAnsi="Times New Roman" w:cs="Times New Roman"/>
                <w:b/>
                <w:i/>
                <w:lang w:val="kk-KZ"/>
              </w:rPr>
              <w:t>»</w:t>
            </w:r>
          </w:p>
        </w:tc>
      </w:tr>
      <w:tr w:rsidR="00926C44" w:rsidRPr="006A0125" w:rsidTr="0028649C">
        <w:trPr>
          <w:trHeight w:val="551"/>
        </w:trPr>
        <w:tc>
          <w:tcPr>
            <w:tcW w:w="2830" w:type="dxa"/>
          </w:tcPr>
          <w:p w:rsidR="00926C44" w:rsidRPr="006A0125" w:rsidRDefault="00926C44" w:rsidP="00926C44">
            <w:pPr>
              <w:rPr>
                <w:rFonts w:ascii="Times New Roman" w:eastAsia="Times New Roman" w:hAnsi="Times New Roman" w:cs="Times New Roman"/>
                <w:b/>
                <w:bCs/>
                <w:sz w:val="24"/>
                <w:szCs w:val="24"/>
                <w:lang w:val="ru-RU" w:eastAsia="ru-RU"/>
              </w:rPr>
            </w:pPr>
            <w:r w:rsidRPr="006A0125">
              <w:rPr>
                <w:rFonts w:ascii="Times New Roman" w:eastAsia="Times New Roman" w:hAnsi="Times New Roman" w:cs="Times New Roman"/>
                <w:b/>
                <w:bCs/>
                <w:sz w:val="24"/>
                <w:szCs w:val="24"/>
                <w:lang w:val="ru-RU" w:eastAsia="ru-RU"/>
              </w:rPr>
              <w:lastRenderedPageBreak/>
              <w:t>Ата-аналарменнемесебаланың басқа заңдыөкілдерімен,</w:t>
            </w:r>
          </w:p>
          <w:p w:rsidR="00926C44" w:rsidRPr="00CC34ED" w:rsidRDefault="00926C44" w:rsidP="00926C44">
            <w:pPr>
              <w:rPr>
                <w:rFonts w:ascii="Times New Roman" w:eastAsia="Times New Roman" w:hAnsi="Times New Roman" w:cs="Times New Roman"/>
                <w:b/>
                <w:bCs/>
                <w:sz w:val="24"/>
                <w:szCs w:val="24"/>
                <w:lang w:val="ru-RU" w:eastAsia="ru-RU"/>
              </w:rPr>
            </w:pPr>
            <w:r w:rsidRPr="00CC34ED">
              <w:rPr>
                <w:rFonts w:ascii="Times New Roman" w:eastAsia="Calibri" w:hAnsi="Times New Roman" w:cs="Times New Roman"/>
                <w:b/>
                <w:bCs/>
                <w:sz w:val="24"/>
                <w:szCs w:val="24"/>
                <w:lang w:val="ru-RU"/>
              </w:rPr>
              <w:t>кеңес,әңгімелесу</w:t>
            </w:r>
          </w:p>
        </w:tc>
        <w:tc>
          <w:tcPr>
            <w:tcW w:w="12059" w:type="dxa"/>
            <w:gridSpan w:val="10"/>
          </w:tcPr>
          <w:p w:rsidR="00926C44" w:rsidRPr="006A0125" w:rsidRDefault="00926C44" w:rsidP="00926C44">
            <w:pPr>
              <w:rPr>
                <w:rFonts w:ascii="Times New Roman" w:eastAsia="Calibri" w:hAnsi="Times New Roman" w:cs="Times New Roman"/>
                <w:b/>
                <w:sz w:val="24"/>
                <w:szCs w:val="24"/>
                <w:lang w:val="kk-KZ"/>
              </w:rPr>
            </w:pPr>
            <w:r w:rsidRPr="006A0125">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926C44" w:rsidRPr="006A0125" w:rsidRDefault="00926C44" w:rsidP="00926C44">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926C44" w:rsidRPr="006A0125" w:rsidRDefault="00926C44" w:rsidP="00926C44">
            <w:pPr>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«Өнегелі 15 минут»- ата-аналарды баласымен мінез-құлық және адамгершілік туралы 15 минут жеке әңгімелесуі. </w:t>
            </w:r>
            <w:r w:rsidRPr="006A0125">
              <w:rPr>
                <w:rFonts w:ascii="Times New Roman" w:eastAsia="Calibri" w:hAnsi="Times New Roman" w:cs="Times New Roman"/>
                <w:b/>
                <w:i/>
                <w:lang w:val="kk-KZ"/>
              </w:rPr>
              <w:t>«Біртұтас тәрбие жоспары»</w:t>
            </w:r>
          </w:p>
        </w:tc>
      </w:tr>
      <w:tr w:rsidR="00926C44" w:rsidRPr="00C05CCC" w:rsidTr="0028649C">
        <w:trPr>
          <w:trHeight w:val="1404"/>
        </w:trPr>
        <w:tc>
          <w:tcPr>
            <w:tcW w:w="2830" w:type="dxa"/>
            <w:vMerge w:val="restart"/>
          </w:tcPr>
          <w:p w:rsidR="00926C44" w:rsidRPr="006A0125" w:rsidRDefault="00926C44" w:rsidP="00926C44">
            <w:pPr>
              <w:rPr>
                <w:rFonts w:ascii="Times New Roman" w:eastAsia="Times New Roman" w:hAnsi="Times New Roman" w:cs="Times New Roman"/>
                <w:b/>
                <w:bCs/>
                <w:spacing w:val="1"/>
                <w:sz w:val="24"/>
                <w:szCs w:val="24"/>
                <w:lang w:val="kk-KZ" w:eastAsia="ru-RU"/>
              </w:rPr>
            </w:pPr>
            <w:r w:rsidRPr="006A0125">
              <w:rPr>
                <w:rFonts w:ascii="Times New Roman" w:eastAsia="Times New Roman" w:hAnsi="Times New Roman" w:cs="Times New Roman"/>
                <w:b/>
                <w:bCs/>
                <w:sz w:val="24"/>
                <w:szCs w:val="24"/>
                <w:lang w:val="kk-KZ" w:eastAsia="ru-RU"/>
              </w:rPr>
              <w:t>Балалардыңдербесәрекеті</w:t>
            </w:r>
          </w:p>
          <w:p w:rsidR="00926C44" w:rsidRPr="006A0125" w:rsidRDefault="00926C44" w:rsidP="00926C44">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(баяуқимылды,үстел үстіойындары,</w:t>
            </w:r>
          </w:p>
          <w:p w:rsidR="00926C44" w:rsidRPr="006A0125" w:rsidRDefault="00926C44" w:rsidP="00926C44">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бейнелеу іс-әрекеті,</w:t>
            </w:r>
          </w:p>
          <w:p w:rsidR="00926C44" w:rsidRPr="006A0125" w:rsidRDefault="00926C44" w:rsidP="00926C44">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lang w:val="kk-KZ"/>
              </w:rPr>
              <w:t>кітаптарды қараужәнебасқалар)</w:t>
            </w:r>
          </w:p>
        </w:tc>
        <w:tc>
          <w:tcPr>
            <w:tcW w:w="12059" w:type="dxa"/>
            <w:gridSpan w:val="10"/>
            <w:tcBorders>
              <w:bottom w:val="single" w:sz="4" w:space="0" w:color="auto"/>
            </w:tcBorders>
          </w:tcPr>
          <w:p w:rsidR="00926C44" w:rsidRPr="006A0125" w:rsidRDefault="00926C44" w:rsidP="00926C44">
            <w:pPr>
              <w:adjustRightInd w:val="0"/>
              <w:rPr>
                <w:rFonts w:ascii="Times New Roman" w:eastAsia="Calibri" w:hAnsi="Times New Roman" w:cs="Times New Roman"/>
                <w:color w:val="000000"/>
                <w:sz w:val="24"/>
                <w:szCs w:val="24"/>
                <w:lang w:val="kk-KZ"/>
              </w:rPr>
            </w:pPr>
            <w:r w:rsidRPr="006A0125">
              <w:rPr>
                <w:rFonts w:ascii="Times New Roman" w:eastAsia="Calibri" w:hAnsi="Times New Roman" w:cs="Times New Roman"/>
                <w:color w:val="000000"/>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6A0125">
              <w:rPr>
                <w:rFonts w:ascii="Times New Roman" w:eastAsia="Calibri" w:hAnsi="Times New Roman" w:cs="Times New Roman"/>
                <w:bCs/>
                <w:color w:val="000000"/>
                <w:sz w:val="24"/>
                <w:szCs w:val="24"/>
                <w:lang w:val="kk-KZ"/>
              </w:rPr>
              <w:t xml:space="preserve">«Кішкентай көмекшілер» ойыны </w:t>
            </w:r>
          </w:p>
          <w:p w:rsidR="00926C44" w:rsidRPr="006A0125" w:rsidRDefault="00926C44" w:rsidP="00926C44">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926C44" w:rsidRPr="006A0125" w:rsidRDefault="00926C44" w:rsidP="00926C44">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6A0125">
              <w:rPr>
                <w:rFonts w:ascii="Times New Roman" w:eastAsia="Calibri" w:hAnsi="Times New Roman" w:cs="Times New Roman"/>
                <w:b/>
                <w:bCs/>
                <w:sz w:val="24"/>
                <w:szCs w:val="24"/>
                <w:lang w:val="kk-KZ"/>
              </w:rPr>
              <w:t xml:space="preserve"> (сөйлеуді дамыту)</w:t>
            </w:r>
          </w:p>
          <w:p w:rsidR="00926C44" w:rsidRPr="006A0125" w:rsidRDefault="00926C44" w:rsidP="00926C44">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6A0125">
              <w:rPr>
                <w:rFonts w:ascii="Times New Roman" w:eastAsia="Times New Roman" w:hAnsi="Times New Roman" w:cs="Times New Roman"/>
                <w:b/>
                <w:bCs/>
                <w:sz w:val="24"/>
                <w:szCs w:val="24"/>
                <w:lang w:val="kk-KZ"/>
              </w:rPr>
              <w:t xml:space="preserve">Балармен жеке жұмыс. </w:t>
            </w:r>
          </w:p>
          <w:p w:rsidR="00926C44" w:rsidRPr="006A0125" w:rsidRDefault="00926C44" w:rsidP="00926C44">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926C44" w:rsidRPr="00992EB6" w:rsidRDefault="00926C44" w:rsidP="00926C44">
            <w:pPr>
              <w:rPr>
                <w:rFonts w:ascii="Times New Roman" w:eastAsia="Calibri" w:hAnsi="Times New Roman" w:cs="Times New Roman"/>
                <w:b/>
                <w:i/>
                <w:sz w:val="24"/>
                <w:szCs w:val="24"/>
                <w:u w:val="single"/>
                <w:lang w:val="kk-KZ" w:eastAsia="ru-RU"/>
              </w:rPr>
            </w:pPr>
            <w:r w:rsidRPr="00992EB6">
              <w:rPr>
                <w:rFonts w:ascii="Times New Roman" w:eastAsia="Calibri" w:hAnsi="Times New Roman" w:cs="Times New Roman"/>
                <w:b/>
                <w:i/>
                <w:sz w:val="24"/>
                <w:szCs w:val="24"/>
                <w:u w:val="single"/>
                <w:lang w:val="kk-KZ" w:eastAsia="ru-RU"/>
              </w:rPr>
              <w:t xml:space="preserve">«Қауіпсіздік ережелері» </w:t>
            </w:r>
          </w:p>
          <w:p w:rsidR="00926C44" w:rsidRPr="006A0125" w:rsidRDefault="00C133BA" w:rsidP="00926C44">
            <w:pPr>
              <w:rPr>
                <w:rFonts w:ascii="Times New Roman" w:eastAsia="Calibri" w:hAnsi="Times New Roman" w:cs="Times New Roman"/>
                <w:b/>
                <w:lang w:val="kk-KZ"/>
              </w:rPr>
            </w:pPr>
            <w:r>
              <w:rPr>
                <w:rFonts w:ascii="Times New Roman" w:eastAsia="Calibri" w:hAnsi="Times New Roman" w:cs="Times New Roman"/>
                <w:b/>
                <w:lang w:val="kk-KZ"/>
              </w:rPr>
              <w:t>«</w:t>
            </w:r>
            <w:r w:rsidRPr="00C133BA">
              <w:rPr>
                <w:rFonts w:ascii="Times New Roman" w:hAnsi="Times New Roman" w:cs="Times New Roman"/>
                <w:lang w:val="kk-KZ"/>
              </w:rPr>
              <w:t>Балабақшаның жуынатын бөлмесінде және дәретханада тәрбиеленушілердің қауіпсіз мінез-құлық ережелерін сақтауы бойынша №3 НҰСҚАУЛЫҚ</w:t>
            </w:r>
            <w:r w:rsidR="00926C44" w:rsidRPr="00C133BA">
              <w:rPr>
                <w:rFonts w:ascii="Times New Roman" w:eastAsia="Calibri" w:hAnsi="Times New Roman" w:cs="Times New Roman"/>
                <w:b/>
                <w:lang w:val="kk-KZ"/>
              </w:rPr>
              <w:t>»</w:t>
            </w:r>
            <w:r w:rsidR="00926C44" w:rsidRPr="006A0125">
              <w:rPr>
                <w:rFonts w:ascii="Times New Roman" w:eastAsia="Calibri" w:hAnsi="Times New Roman" w:cs="Times New Roman"/>
                <w:b/>
                <w:i/>
                <w:lang w:val="kk-KZ"/>
              </w:rPr>
              <w:t>«Біртұтас тәрбие жоспары»</w:t>
            </w:r>
          </w:p>
          <w:p w:rsidR="00C133BA" w:rsidRPr="00C133BA" w:rsidRDefault="00C133BA" w:rsidP="00926C44">
            <w:pPr>
              <w:rPr>
                <w:rFonts w:ascii="Times New Roman" w:hAnsi="Times New Roman" w:cs="Times New Roman"/>
                <w:lang w:val="kk-KZ"/>
              </w:rPr>
            </w:pPr>
            <w:r w:rsidRPr="00C133BA">
              <w:rPr>
                <w:rFonts w:ascii="Times New Roman" w:hAnsi="Times New Roman" w:cs="Times New Roman"/>
                <w:lang w:val="kk-KZ"/>
              </w:rPr>
              <w:t>Нұсқаулық балабақшаның жуынатын бөлмесіне және дәретханаға бару кезінде балалардың жарақаттану жағдайларының алдын алу мақсатында әзірленді.</w:t>
            </w:r>
          </w:p>
          <w:p w:rsidR="00C133BA" w:rsidRPr="00C133BA" w:rsidRDefault="00C133BA" w:rsidP="00926C44">
            <w:pPr>
              <w:rPr>
                <w:rFonts w:ascii="Times New Roman" w:hAnsi="Times New Roman" w:cs="Times New Roman"/>
                <w:lang w:val="kk-KZ"/>
              </w:rPr>
            </w:pPr>
            <w:r w:rsidRPr="00C133BA">
              <w:rPr>
                <w:rFonts w:ascii="Times New Roman" w:hAnsi="Times New Roman" w:cs="Times New Roman"/>
                <w:lang w:val="kk-KZ"/>
              </w:rPr>
              <w:t xml:space="preserve"> 1. Жуынатын бөлмеде және дәретханада бір уақытта 5-6 адамнан артық болмауы керек. </w:t>
            </w:r>
          </w:p>
          <w:p w:rsidR="00926C44" w:rsidRPr="00C133BA" w:rsidRDefault="00C133BA" w:rsidP="00926C44">
            <w:pPr>
              <w:rPr>
                <w:rFonts w:ascii="Times New Roman" w:hAnsi="Times New Roman" w:cs="Times New Roman"/>
                <w:lang w:val="kk-KZ"/>
              </w:rPr>
            </w:pPr>
            <w:r w:rsidRPr="00C133BA">
              <w:rPr>
                <w:rFonts w:ascii="Times New Roman" w:hAnsi="Times New Roman" w:cs="Times New Roman"/>
                <w:lang w:val="kk-KZ"/>
              </w:rPr>
              <w:t>2. Дәретханада гигиена ережелерін міндетті түрде сақтау: дәретхана қағазын пайдалану, унитазды сумен шаю, қолды сабынмен жуу, орамалмен қолды жуып болғаннан кейін сүрту.</w:t>
            </w:r>
          </w:p>
          <w:p w:rsidR="00C133BA" w:rsidRPr="00C133BA" w:rsidRDefault="00C133BA" w:rsidP="00926C44">
            <w:pPr>
              <w:rPr>
                <w:rFonts w:ascii="Times New Roman" w:hAnsi="Times New Roman" w:cs="Times New Roman"/>
                <w:lang w:val="kk-KZ"/>
              </w:rPr>
            </w:pPr>
            <w:r w:rsidRPr="00C133BA">
              <w:rPr>
                <w:rFonts w:ascii="Times New Roman" w:hAnsi="Times New Roman" w:cs="Times New Roman"/>
                <w:lang w:val="kk-KZ"/>
              </w:rPr>
              <w:t xml:space="preserve">3. Дәретхана бөлмесінде унитазға ұсақ заттар мен ойыншықтарды лақтыруға, одан қайта алуға, унитаздар арасындағы қалқаларға ілініп тұруға болмайды. </w:t>
            </w:r>
          </w:p>
          <w:p w:rsidR="00C133BA" w:rsidRPr="00C133BA" w:rsidRDefault="00C133BA" w:rsidP="00926C44">
            <w:pPr>
              <w:rPr>
                <w:rFonts w:ascii="Times New Roman" w:hAnsi="Times New Roman" w:cs="Times New Roman"/>
                <w:lang w:val="kk-KZ"/>
              </w:rPr>
            </w:pPr>
            <w:r w:rsidRPr="00C133BA">
              <w:rPr>
                <w:rFonts w:ascii="Times New Roman" w:hAnsi="Times New Roman" w:cs="Times New Roman"/>
                <w:lang w:val="kk-KZ"/>
              </w:rPr>
              <w:t>4. Жуынатын бөлмеде жүгіруге, секіруге, су шашуға, ойнауға, тазалау құралдарын ұстауға, орамал кептіргішке ілініп тұруға, батарея торына және терезенің алдына шығуға болмайды; себезгіні өзбетінше қолдануға болмайды.</w:t>
            </w:r>
          </w:p>
          <w:p w:rsidR="00C133BA" w:rsidRPr="00C133BA" w:rsidRDefault="00C133BA" w:rsidP="00926C44">
            <w:pPr>
              <w:rPr>
                <w:rFonts w:ascii="Times New Roman" w:hAnsi="Times New Roman" w:cs="Times New Roman"/>
                <w:lang w:val="kk-KZ"/>
              </w:rPr>
            </w:pPr>
            <w:r w:rsidRPr="00C133BA">
              <w:rPr>
                <w:rFonts w:ascii="Times New Roman" w:hAnsi="Times New Roman" w:cs="Times New Roman"/>
                <w:lang w:val="kk-KZ"/>
              </w:rPr>
              <w:t xml:space="preserve"> 5. Қолды жуған кезде сабынды қолдану.</w:t>
            </w:r>
          </w:p>
          <w:p w:rsidR="00C133BA" w:rsidRPr="00C133BA" w:rsidRDefault="00C133BA" w:rsidP="00926C44">
            <w:pPr>
              <w:rPr>
                <w:rFonts w:ascii="Times New Roman" w:hAnsi="Times New Roman" w:cs="Times New Roman"/>
                <w:lang w:val="kk-KZ"/>
              </w:rPr>
            </w:pPr>
            <w:r w:rsidRPr="00C133BA">
              <w:rPr>
                <w:rFonts w:ascii="Times New Roman" w:hAnsi="Times New Roman" w:cs="Times New Roman"/>
                <w:lang w:val="kk-KZ"/>
              </w:rPr>
              <w:t xml:space="preserve"> 6. Қолды жуу немесе жуыну кезінде кранды қатты ашпау керек. </w:t>
            </w:r>
          </w:p>
          <w:p w:rsidR="00C133BA" w:rsidRPr="00C133BA" w:rsidRDefault="00C133BA" w:rsidP="00926C44">
            <w:pPr>
              <w:rPr>
                <w:rFonts w:ascii="Times New Roman" w:eastAsia="Times New Roman" w:hAnsi="Times New Roman" w:cs="Times New Roman"/>
                <w:b/>
                <w:sz w:val="24"/>
                <w:szCs w:val="24"/>
                <w:lang w:val="kk-KZ"/>
              </w:rPr>
            </w:pPr>
            <w:r w:rsidRPr="00C133BA">
              <w:rPr>
                <w:rFonts w:ascii="Times New Roman" w:hAnsi="Times New Roman" w:cs="Times New Roman"/>
                <w:lang w:val="kk-KZ"/>
              </w:rPr>
              <w:t>7. Тек өзінің орамалымен сүртіну қажет. 8. Балалар үнемі тәрбиешінің бақылауында болуы керек.</w:t>
            </w:r>
          </w:p>
        </w:tc>
      </w:tr>
      <w:tr w:rsidR="00926C44" w:rsidRPr="009D2E79" w:rsidTr="0028649C">
        <w:trPr>
          <w:gridAfter w:val="1"/>
          <w:wAfter w:w="10" w:type="dxa"/>
          <w:trHeight w:val="792"/>
        </w:trPr>
        <w:tc>
          <w:tcPr>
            <w:tcW w:w="2830" w:type="dxa"/>
            <w:vMerge/>
          </w:tcPr>
          <w:p w:rsidR="00926C44" w:rsidRPr="006A0125" w:rsidRDefault="00926C44" w:rsidP="00926C44">
            <w:pPr>
              <w:rPr>
                <w:rFonts w:ascii="Times New Roman" w:eastAsia="Times New Roman" w:hAnsi="Times New Roman" w:cs="Times New Roman"/>
                <w:b/>
                <w:bCs/>
                <w:sz w:val="24"/>
                <w:szCs w:val="24"/>
                <w:lang w:val="kk-KZ" w:eastAsia="ru-RU"/>
              </w:rPr>
            </w:pPr>
          </w:p>
        </w:tc>
        <w:tc>
          <w:tcPr>
            <w:tcW w:w="2268" w:type="dxa"/>
            <w:tcBorders>
              <w:top w:val="single" w:sz="4" w:space="0" w:color="auto"/>
              <w:right w:val="single" w:sz="4" w:space="0" w:color="auto"/>
            </w:tcBorders>
          </w:tcPr>
          <w:p w:rsidR="00C133BA" w:rsidRDefault="00C133BA" w:rsidP="00C133BA">
            <w:pPr>
              <w:jc w:val="both"/>
              <w:rPr>
                <w:rFonts w:ascii="Times New Roman" w:eastAsia="Times New Roman" w:hAnsi="Times New Roman" w:cs="Times New Roman"/>
                <w:color w:val="000000"/>
                <w:sz w:val="24"/>
                <w:szCs w:val="24"/>
                <w:lang w:val="kk-KZ"/>
              </w:rPr>
            </w:pPr>
            <w:r w:rsidRPr="00C133BA">
              <w:rPr>
                <w:rFonts w:ascii="Times New Roman" w:eastAsia="Times New Roman" w:hAnsi="Times New Roman" w:cs="Times New Roman"/>
                <w:color w:val="000000"/>
                <w:sz w:val="24"/>
                <w:szCs w:val="24"/>
                <w:lang w:val="kk-KZ"/>
              </w:rPr>
              <w:t>4 жас «Күзгі бақта не өседі?» Міндеттері:</w:t>
            </w:r>
          </w:p>
          <w:p w:rsidR="00C133BA" w:rsidRPr="00C133BA" w:rsidRDefault="00C133BA" w:rsidP="00C133BA">
            <w:pPr>
              <w:jc w:val="both"/>
              <w:rPr>
                <w:rFonts w:ascii="Times New Roman" w:eastAsia="Times New Roman" w:hAnsi="Times New Roman" w:cs="Times New Roman"/>
                <w:sz w:val="24"/>
                <w:szCs w:val="24"/>
                <w:lang w:val="kk-KZ"/>
              </w:rPr>
            </w:pPr>
            <w:r w:rsidRPr="00C133BA">
              <w:rPr>
                <w:rFonts w:ascii="Times New Roman" w:eastAsia="Times New Roman" w:hAnsi="Times New Roman" w:cs="Times New Roman"/>
                <w:color w:val="000000"/>
                <w:sz w:val="24"/>
                <w:szCs w:val="24"/>
                <w:lang w:val="kk-KZ"/>
              </w:rPr>
              <w:t>Балалардың ойларын тыңдау.Дауысты, дауыссыз дыбыстарды дұрыс айту дағдыларын бекіту, үнді және ызың дыбыстарды анық айтуды үйрету.</w:t>
            </w:r>
          </w:p>
          <w:p w:rsidR="00C133BA" w:rsidRPr="00C133BA" w:rsidRDefault="00C133BA" w:rsidP="00C133BA">
            <w:pPr>
              <w:rPr>
                <w:rFonts w:ascii="Times New Roman" w:eastAsia="Times New Roman" w:hAnsi="Times New Roman" w:cs="Times New Roman"/>
                <w:b/>
                <w:bCs/>
                <w:sz w:val="24"/>
                <w:szCs w:val="24"/>
                <w:lang w:val="kk-KZ" w:eastAsia="ru-RU"/>
              </w:rPr>
            </w:pPr>
            <w:r w:rsidRPr="00C133BA">
              <w:rPr>
                <w:rFonts w:ascii="Times New Roman" w:eastAsia="Times New Roman" w:hAnsi="Times New Roman" w:cs="Times New Roman"/>
                <w:b/>
                <w:bCs/>
                <w:sz w:val="24"/>
                <w:szCs w:val="24"/>
                <w:lang w:val="kk-KZ" w:eastAsia="ru-RU"/>
              </w:rPr>
              <w:lastRenderedPageBreak/>
              <w:t>(сөйлеуді дамыту)</w:t>
            </w:r>
          </w:p>
          <w:p w:rsidR="009D2E79" w:rsidRPr="009D2E79" w:rsidRDefault="009D2E79" w:rsidP="009D2E79">
            <w:pPr>
              <w:rPr>
                <w:rFonts w:ascii="Times New Roman" w:eastAsia="Times New Roman" w:hAnsi="Times New Roman" w:cs="Times New Roman"/>
                <w:sz w:val="24"/>
                <w:szCs w:val="24"/>
                <w:lang w:val="kk-KZ"/>
              </w:rPr>
            </w:pPr>
            <w:r w:rsidRPr="009D2E79">
              <w:rPr>
                <w:rFonts w:ascii="Times New Roman" w:eastAsia="Times New Roman" w:hAnsi="Times New Roman" w:cs="Times New Roman"/>
                <w:sz w:val="24"/>
                <w:szCs w:val="24"/>
                <w:lang w:val="kk-KZ"/>
              </w:rPr>
              <w:t>3 жас«Ойын алаңы»</w:t>
            </w:r>
          </w:p>
          <w:p w:rsidR="009D2E79" w:rsidRPr="009D2E79" w:rsidRDefault="009D2E79" w:rsidP="009D2E79">
            <w:pPr>
              <w:rPr>
                <w:rFonts w:ascii="Times New Roman" w:eastAsia="Times New Roman" w:hAnsi="Times New Roman" w:cs="Times New Roman"/>
                <w:sz w:val="24"/>
                <w:szCs w:val="24"/>
                <w:lang w:val="kk-KZ"/>
              </w:rPr>
            </w:pPr>
            <w:r w:rsidRPr="009D2E79">
              <w:rPr>
                <w:rFonts w:ascii="Times New Roman" w:eastAsia="Times New Roman" w:hAnsi="Times New Roman" w:cs="Times New Roman"/>
                <w:sz w:val="24"/>
                <w:szCs w:val="24"/>
                <w:lang w:val="kk-KZ"/>
              </w:rPr>
              <w:t xml:space="preserve">Міндеттері: </w:t>
            </w:r>
          </w:p>
          <w:p w:rsidR="009D2E79" w:rsidRPr="009D2E79" w:rsidRDefault="009D2E79" w:rsidP="009D2E79">
            <w:pPr>
              <w:rPr>
                <w:rFonts w:ascii="Times New Roman" w:eastAsia="Times New Roman" w:hAnsi="Times New Roman" w:cs="Times New Roman"/>
                <w:sz w:val="24"/>
                <w:szCs w:val="24"/>
                <w:lang w:val="kk-KZ"/>
              </w:rPr>
            </w:pPr>
            <w:r w:rsidRPr="009D2E79">
              <w:rPr>
                <w:rFonts w:ascii="Times New Roman" w:eastAsia="Times New Roman" w:hAnsi="Times New Roman" w:cs="Times New Roman"/>
                <w:sz w:val="24"/>
                <w:szCs w:val="24"/>
                <w:lang w:val="kk-KZ"/>
              </w:rPr>
              <w:t xml:space="preserve">Топта балалармен шағын ойын орталықтарында еркін ойындарды ұйымдастыру, үстел үсті ойындары. (мозайка, пазл) қуыршақтар, шағын көлік түрлерімен ойындар.  </w:t>
            </w:r>
          </w:p>
          <w:p w:rsidR="009D2E79" w:rsidRPr="009D2E79" w:rsidRDefault="009D2E79" w:rsidP="009D2E79">
            <w:pPr>
              <w:rPr>
                <w:rFonts w:ascii="Times New Roman" w:eastAsia="Times New Roman" w:hAnsi="Times New Roman" w:cs="Times New Roman"/>
                <w:sz w:val="24"/>
                <w:szCs w:val="24"/>
                <w:lang w:val="kk-KZ"/>
              </w:rPr>
            </w:pPr>
          </w:p>
          <w:p w:rsidR="009D2E79" w:rsidRPr="009D2E79" w:rsidRDefault="009D2E79" w:rsidP="009D2E79">
            <w:pPr>
              <w:rPr>
                <w:rFonts w:ascii="Times New Roman" w:eastAsia="Times New Roman" w:hAnsi="Times New Roman" w:cs="Times New Roman"/>
                <w:sz w:val="24"/>
                <w:szCs w:val="24"/>
                <w:lang w:val="kk-KZ"/>
              </w:rPr>
            </w:pPr>
            <w:r w:rsidRPr="009D2E79">
              <w:rPr>
                <w:rFonts w:ascii="Times New Roman" w:eastAsia="Times New Roman" w:hAnsi="Times New Roman" w:cs="Times New Roman"/>
                <w:sz w:val="24"/>
                <w:szCs w:val="24"/>
                <w:lang w:val="kk-KZ"/>
              </w:rPr>
              <w:t>Құрастырмалы ойыншықтарды құрастыру ойындары, кітаптарды қарау,</w:t>
            </w:r>
          </w:p>
          <w:p w:rsidR="009D2E79" w:rsidRPr="009D2E79" w:rsidRDefault="009D2E79" w:rsidP="009D2E79">
            <w:pPr>
              <w:rPr>
                <w:rFonts w:ascii="Times New Roman" w:eastAsia="Times New Roman" w:hAnsi="Times New Roman" w:cs="Times New Roman"/>
                <w:sz w:val="24"/>
                <w:szCs w:val="24"/>
                <w:lang w:val="kk-KZ"/>
              </w:rPr>
            </w:pPr>
            <w:r w:rsidRPr="009D2E79">
              <w:rPr>
                <w:rFonts w:ascii="Times New Roman" w:eastAsia="Times New Roman" w:hAnsi="Times New Roman" w:cs="Times New Roman"/>
                <w:sz w:val="24"/>
                <w:szCs w:val="24"/>
                <w:lang w:val="kk-KZ"/>
              </w:rPr>
              <w:t xml:space="preserve">Сөрелерге ойыншықтарды жинау. </w:t>
            </w:r>
          </w:p>
          <w:p w:rsidR="009D2E79" w:rsidRPr="009D2E79" w:rsidRDefault="009D2E79" w:rsidP="009D2E79">
            <w:pPr>
              <w:rPr>
                <w:rFonts w:ascii="Times New Roman" w:eastAsia="Times New Roman" w:hAnsi="Times New Roman" w:cs="Times New Roman"/>
                <w:sz w:val="24"/>
                <w:szCs w:val="24"/>
                <w:lang w:val="kk-KZ"/>
              </w:rPr>
            </w:pPr>
          </w:p>
          <w:p w:rsidR="00926C44" w:rsidRPr="006A0125" w:rsidRDefault="00926C44" w:rsidP="00926C44">
            <w:pPr>
              <w:rPr>
                <w:rFonts w:ascii="Times New Roman" w:eastAsia="Calibri" w:hAnsi="Times New Roman" w:cs="Times New Roman"/>
                <w:sz w:val="24"/>
                <w:szCs w:val="24"/>
                <w:lang w:val="kk-KZ"/>
              </w:rPr>
            </w:pPr>
          </w:p>
        </w:tc>
        <w:tc>
          <w:tcPr>
            <w:tcW w:w="2410" w:type="dxa"/>
            <w:gridSpan w:val="2"/>
            <w:tcBorders>
              <w:top w:val="single" w:sz="4" w:space="0" w:color="auto"/>
              <w:left w:val="single" w:sz="4" w:space="0" w:color="auto"/>
              <w:right w:val="single" w:sz="4" w:space="0" w:color="auto"/>
            </w:tcBorders>
          </w:tcPr>
          <w:p w:rsidR="00C133BA" w:rsidRPr="00C133BA" w:rsidRDefault="00C133BA" w:rsidP="00C133BA">
            <w:pPr>
              <w:rPr>
                <w:rFonts w:ascii="Times New Roman" w:eastAsia="Times New Roman" w:hAnsi="Times New Roman" w:cs="Times New Roman"/>
                <w:color w:val="000000"/>
                <w:sz w:val="24"/>
                <w:szCs w:val="24"/>
                <w:lang w:val="kk-KZ" w:eastAsia="ru-RU"/>
              </w:rPr>
            </w:pPr>
            <w:r w:rsidRPr="00C133BA">
              <w:rPr>
                <w:rFonts w:ascii="Times New Roman" w:eastAsia="Times New Roman" w:hAnsi="Times New Roman" w:cs="Times New Roman"/>
                <w:color w:val="000000"/>
                <w:sz w:val="24"/>
                <w:szCs w:val="24"/>
                <w:lang w:val="kk-KZ" w:eastAsia="ru-RU"/>
              </w:rPr>
              <w:lastRenderedPageBreak/>
              <w:t xml:space="preserve">4 жас «Түлкі мен қоян» ертегісін оқып беру. </w:t>
            </w:r>
            <w:r w:rsidRPr="00C133BA">
              <w:rPr>
                <w:rFonts w:ascii="Times New Roman" w:eastAsia="Times New Roman" w:hAnsi="Times New Roman" w:cs="Times New Roman"/>
                <w:color w:val="000000"/>
                <w:sz w:val="24"/>
                <w:szCs w:val="24"/>
                <w:lang w:val="kk-KZ"/>
              </w:rPr>
              <w:t>Міндеттері:</w:t>
            </w:r>
            <w:r w:rsidRPr="00C133BA">
              <w:rPr>
                <w:rFonts w:ascii="Times New Roman" w:eastAsia="Times New Roman" w:hAnsi="Times New Roman" w:cs="Times New Roman"/>
                <w:color w:val="000000"/>
                <w:sz w:val="24"/>
                <w:szCs w:val="24"/>
                <w:lang w:val="kk-KZ" w:eastAsia="ru-RU"/>
              </w:rPr>
              <w:t>Кейіпкерлердің жағымды және жағымсыз қасиеттерін көруге, олардың әрекеттерін бағалауға үйрету</w:t>
            </w:r>
          </w:p>
          <w:p w:rsidR="00C133BA" w:rsidRPr="00C133BA" w:rsidRDefault="00C133BA" w:rsidP="00C133BA">
            <w:pPr>
              <w:rPr>
                <w:rFonts w:ascii="Times New Roman" w:eastAsia="Times New Roman" w:hAnsi="Times New Roman" w:cs="Times New Roman"/>
                <w:b/>
                <w:bCs/>
                <w:color w:val="000000"/>
                <w:sz w:val="24"/>
                <w:szCs w:val="24"/>
                <w:lang w:val="kk-KZ" w:eastAsia="ru-RU"/>
              </w:rPr>
            </w:pPr>
            <w:r w:rsidRPr="00C133BA">
              <w:rPr>
                <w:rFonts w:ascii="Times New Roman" w:eastAsia="Times New Roman" w:hAnsi="Times New Roman" w:cs="Times New Roman"/>
                <w:b/>
                <w:bCs/>
                <w:color w:val="000000"/>
                <w:sz w:val="24"/>
                <w:szCs w:val="24"/>
                <w:lang w:val="kk-KZ" w:eastAsia="ru-RU"/>
              </w:rPr>
              <w:t>(көркем әдебиет)</w:t>
            </w:r>
          </w:p>
          <w:p w:rsidR="009D2E79" w:rsidRPr="009D2E79" w:rsidRDefault="009D2E79" w:rsidP="009D2E79">
            <w:pPr>
              <w:rPr>
                <w:rFonts w:ascii="Times New Roman" w:eastAsia="Times New Roman" w:hAnsi="Times New Roman" w:cs="Times New Roman"/>
                <w:sz w:val="24"/>
                <w:szCs w:val="24"/>
                <w:lang w:val="kk-KZ"/>
              </w:rPr>
            </w:pPr>
            <w:r w:rsidRPr="009D2E79">
              <w:rPr>
                <w:rFonts w:ascii="Times New Roman" w:eastAsia="Times New Roman" w:hAnsi="Times New Roman" w:cs="Times New Roman"/>
                <w:sz w:val="24"/>
                <w:szCs w:val="24"/>
                <w:lang w:val="kk-KZ"/>
              </w:rPr>
              <w:lastRenderedPageBreak/>
              <w:t xml:space="preserve">3 жас «Ойын мен ойын» </w:t>
            </w:r>
          </w:p>
          <w:p w:rsidR="009D2E79" w:rsidRPr="009D2E79" w:rsidRDefault="009D2E79" w:rsidP="009D2E79">
            <w:pPr>
              <w:rPr>
                <w:rFonts w:ascii="Times New Roman" w:eastAsia="Times New Roman" w:hAnsi="Times New Roman" w:cs="Times New Roman"/>
                <w:sz w:val="24"/>
                <w:szCs w:val="24"/>
                <w:lang w:val="kk-KZ"/>
              </w:rPr>
            </w:pPr>
            <w:r w:rsidRPr="009D2E79">
              <w:rPr>
                <w:rFonts w:ascii="Times New Roman" w:eastAsia="Times New Roman" w:hAnsi="Times New Roman" w:cs="Times New Roman"/>
                <w:sz w:val="24"/>
                <w:szCs w:val="24"/>
                <w:lang w:val="kk-KZ"/>
              </w:rPr>
              <w:t xml:space="preserve">Міндеттері: </w:t>
            </w:r>
          </w:p>
          <w:p w:rsidR="009D2E79" w:rsidRPr="009D2E79" w:rsidRDefault="009D2E79" w:rsidP="009D2E79">
            <w:pPr>
              <w:rPr>
                <w:rFonts w:ascii="Times New Roman" w:eastAsia="Times New Roman" w:hAnsi="Times New Roman" w:cs="Times New Roman"/>
                <w:sz w:val="24"/>
                <w:szCs w:val="24"/>
                <w:lang w:val="kk-KZ"/>
              </w:rPr>
            </w:pPr>
            <w:r w:rsidRPr="009D2E79">
              <w:rPr>
                <w:rFonts w:ascii="Times New Roman" w:eastAsia="Times New Roman" w:hAnsi="Times New Roman" w:cs="Times New Roman"/>
                <w:sz w:val="24"/>
                <w:szCs w:val="24"/>
                <w:lang w:val="kk-KZ"/>
              </w:rPr>
              <w:t>жаттығулары арқылы сөздік қорын кеңейту.</w:t>
            </w:r>
          </w:p>
          <w:p w:rsidR="009D2E79" w:rsidRPr="009D2E79" w:rsidRDefault="009D2E79" w:rsidP="009D2E79">
            <w:pPr>
              <w:rPr>
                <w:rFonts w:ascii="Times New Roman" w:eastAsia="Times New Roman" w:hAnsi="Times New Roman" w:cs="Times New Roman"/>
                <w:sz w:val="24"/>
                <w:szCs w:val="24"/>
                <w:lang w:val="kk-KZ"/>
              </w:rPr>
            </w:pPr>
            <w:r w:rsidRPr="009D2E79">
              <w:rPr>
                <w:rFonts w:ascii="Times New Roman" w:eastAsia="Times New Roman" w:hAnsi="Times New Roman" w:cs="Times New Roman"/>
                <w:sz w:val="24"/>
                <w:szCs w:val="24"/>
                <w:lang w:val="kk-KZ"/>
              </w:rPr>
              <w:t xml:space="preserve">Екі бала арасында доппен ойын. Допты бір біріне берер кезде бір бала жемістерді, ал екіншісі көкөністерді атайды. Барлық баланың ойын ойнауын қамтамасыз ету. </w:t>
            </w:r>
          </w:p>
          <w:p w:rsidR="009D2E79" w:rsidRPr="009D2E79" w:rsidRDefault="009D2E79" w:rsidP="009D2E79">
            <w:pPr>
              <w:rPr>
                <w:rFonts w:ascii="Times New Roman" w:eastAsia="Times New Roman" w:hAnsi="Times New Roman" w:cs="Times New Roman"/>
                <w:b/>
                <w:bCs/>
                <w:sz w:val="24"/>
                <w:szCs w:val="24"/>
                <w:lang w:val="kk-KZ"/>
              </w:rPr>
            </w:pPr>
            <w:r w:rsidRPr="009D2E79">
              <w:rPr>
                <w:rFonts w:ascii="Times New Roman" w:eastAsia="Times New Roman" w:hAnsi="Times New Roman" w:cs="Times New Roman"/>
                <w:b/>
                <w:bCs/>
                <w:sz w:val="24"/>
                <w:szCs w:val="24"/>
                <w:lang w:val="kk-KZ"/>
              </w:rPr>
              <w:t>(Сөйлеуді дамыту)</w:t>
            </w:r>
          </w:p>
          <w:p w:rsidR="00926C44" w:rsidRPr="006A0125" w:rsidRDefault="00926C44" w:rsidP="00926C44">
            <w:pPr>
              <w:rPr>
                <w:rFonts w:ascii="Times New Roman" w:eastAsia="Calibri" w:hAnsi="Times New Roman" w:cs="Times New Roman"/>
                <w:sz w:val="24"/>
                <w:szCs w:val="24"/>
                <w:lang w:val="kk-KZ"/>
              </w:rPr>
            </w:pPr>
          </w:p>
        </w:tc>
        <w:tc>
          <w:tcPr>
            <w:tcW w:w="2835" w:type="dxa"/>
            <w:gridSpan w:val="2"/>
            <w:tcBorders>
              <w:top w:val="single" w:sz="4" w:space="0" w:color="auto"/>
              <w:left w:val="single" w:sz="4" w:space="0" w:color="auto"/>
              <w:right w:val="single" w:sz="4" w:space="0" w:color="auto"/>
            </w:tcBorders>
          </w:tcPr>
          <w:p w:rsidR="00C133BA" w:rsidRPr="00C133BA" w:rsidRDefault="00C133BA" w:rsidP="00C133BA">
            <w:pPr>
              <w:rPr>
                <w:rFonts w:ascii="Times New Roman" w:eastAsia="Times New Roman" w:hAnsi="Times New Roman" w:cs="Times New Roman"/>
                <w:color w:val="000000"/>
                <w:sz w:val="24"/>
                <w:szCs w:val="24"/>
                <w:lang w:val="kk-KZ"/>
              </w:rPr>
            </w:pPr>
            <w:r w:rsidRPr="00C133BA">
              <w:rPr>
                <w:rFonts w:ascii="Times New Roman" w:eastAsia="Times New Roman" w:hAnsi="Times New Roman" w:cs="Times New Roman"/>
                <w:color w:val="000000"/>
                <w:sz w:val="24"/>
                <w:szCs w:val="24"/>
                <w:lang w:val="kk-KZ"/>
              </w:rPr>
              <w:lastRenderedPageBreak/>
              <w:t>4 жас «Күзгі бақта өсетін жемістер жидектер көкөністер»</w:t>
            </w:r>
          </w:p>
          <w:p w:rsidR="00C133BA" w:rsidRPr="00C133BA" w:rsidRDefault="00C133BA" w:rsidP="00C133BA">
            <w:pPr>
              <w:rPr>
                <w:rFonts w:ascii="Times New Roman" w:eastAsia="Times New Roman" w:hAnsi="Times New Roman" w:cs="Times New Roman"/>
                <w:color w:val="000000"/>
                <w:sz w:val="24"/>
                <w:szCs w:val="24"/>
                <w:lang w:val="kk-KZ"/>
              </w:rPr>
            </w:pPr>
            <w:r w:rsidRPr="00C133BA">
              <w:rPr>
                <w:rFonts w:ascii="Times New Roman" w:eastAsia="Times New Roman" w:hAnsi="Times New Roman" w:cs="Times New Roman"/>
                <w:color w:val="000000"/>
                <w:sz w:val="24"/>
                <w:szCs w:val="24"/>
                <w:lang w:val="kk-KZ"/>
              </w:rPr>
              <w:t>Міндеттері:олар туралы не білетіндерін сұрау, әңгімелеу, білетін әндер мен тақпақтарын айтқызу</w:t>
            </w:r>
          </w:p>
          <w:p w:rsidR="009D2E79" w:rsidRDefault="00C133BA" w:rsidP="00C133BA">
            <w:pPr>
              <w:rPr>
                <w:rFonts w:ascii="Times New Roman" w:eastAsia="Calibri" w:hAnsi="Times New Roman" w:cs="Times New Roman"/>
                <w:sz w:val="24"/>
                <w:szCs w:val="24"/>
                <w:lang w:val="kk-KZ"/>
              </w:rPr>
            </w:pPr>
            <w:r w:rsidRPr="00C133BA">
              <w:rPr>
                <w:rFonts w:ascii="Times New Roman" w:eastAsia="Times New Roman" w:hAnsi="Times New Roman" w:cs="Times New Roman"/>
                <w:b/>
                <w:bCs/>
                <w:color w:val="000000"/>
                <w:sz w:val="24"/>
                <w:szCs w:val="24"/>
                <w:lang w:val="kk-KZ"/>
              </w:rPr>
              <w:t>(сөйлеуді дамыту, көркем әдебиет)</w:t>
            </w:r>
          </w:p>
          <w:p w:rsidR="009D2E79" w:rsidRPr="009D2E79" w:rsidRDefault="009D2E79" w:rsidP="009D2E79">
            <w:pPr>
              <w:rPr>
                <w:rFonts w:ascii="Times New Roman" w:eastAsia="Times New Roman" w:hAnsi="Times New Roman" w:cs="Times New Roman"/>
                <w:sz w:val="24"/>
                <w:szCs w:val="24"/>
                <w:lang w:val="kk-KZ"/>
              </w:rPr>
            </w:pPr>
            <w:r w:rsidRPr="009D2E79">
              <w:rPr>
                <w:rFonts w:ascii="Times New Roman" w:eastAsia="Times New Roman" w:hAnsi="Times New Roman" w:cs="Times New Roman"/>
                <w:sz w:val="24"/>
                <w:szCs w:val="24"/>
                <w:lang w:val="kk-KZ"/>
              </w:rPr>
              <w:t xml:space="preserve">3 жас «Геометриялық </w:t>
            </w:r>
            <w:r w:rsidRPr="009D2E79">
              <w:rPr>
                <w:rFonts w:ascii="Times New Roman" w:eastAsia="Times New Roman" w:hAnsi="Times New Roman" w:cs="Times New Roman"/>
                <w:sz w:val="24"/>
                <w:szCs w:val="24"/>
                <w:lang w:val="kk-KZ"/>
              </w:rPr>
              <w:lastRenderedPageBreak/>
              <w:t xml:space="preserve">фигуралар» </w:t>
            </w:r>
          </w:p>
          <w:p w:rsidR="009D2E79" w:rsidRPr="009D2E79" w:rsidRDefault="009D2E79" w:rsidP="009D2E79">
            <w:pPr>
              <w:rPr>
                <w:rFonts w:ascii="Times New Roman" w:eastAsia="Times New Roman" w:hAnsi="Times New Roman" w:cs="Times New Roman"/>
                <w:sz w:val="24"/>
                <w:szCs w:val="24"/>
                <w:lang w:val="kk-KZ"/>
              </w:rPr>
            </w:pPr>
            <w:r w:rsidRPr="009D2E79">
              <w:rPr>
                <w:rFonts w:ascii="Times New Roman" w:eastAsia="Times New Roman" w:hAnsi="Times New Roman" w:cs="Times New Roman"/>
                <w:sz w:val="24"/>
                <w:szCs w:val="24"/>
                <w:lang w:val="kk-KZ"/>
              </w:rPr>
              <w:t xml:space="preserve">Міндеттері: </w:t>
            </w:r>
          </w:p>
          <w:p w:rsidR="009D2E79" w:rsidRPr="009D2E79" w:rsidRDefault="009D2E79" w:rsidP="009D2E79">
            <w:pPr>
              <w:rPr>
                <w:rFonts w:ascii="Times New Roman" w:eastAsia="Times New Roman" w:hAnsi="Times New Roman" w:cs="Times New Roman"/>
                <w:sz w:val="24"/>
                <w:szCs w:val="24"/>
                <w:lang w:val="kk-KZ"/>
              </w:rPr>
            </w:pPr>
            <w:r w:rsidRPr="009D2E79">
              <w:rPr>
                <w:rFonts w:ascii="Times New Roman" w:eastAsia="Times New Roman" w:hAnsi="Times New Roman" w:cs="Times New Roman"/>
                <w:sz w:val="24"/>
                <w:szCs w:val="24"/>
                <w:lang w:val="kk-KZ"/>
              </w:rPr>
              <w:t xml:space="preserve"> Пішіндерді тану</w:t>
            </w:r>
          </w:p>
          <w:p w:rsidR="009D2E79" w:rsidRPr="009D2E79" w:rsidRDefault="009D2E79" w:rsidP="009D2E79">
            <w:pPr>
              <w:rPr>
                <w:rFonts w:ascii="Times New Roman" w:eastAsia="Times New Roman" w:hAnsi="Times New Roman" w:cs="Times New Roman"/>
                <w:sz w:val="24"/>
                <w:szCs w:val="24"/>
                <w:lang w:val="kk-KZ"/>
              </w:rPr>
            </w:pPr>
            <w:r w:rsidRPr="009D2E79">
              <w:rPr>
                <w:rFonts w:ascii="Times New Roman" w:eastAsia="Times New Roman" w:hAnsi="Times New Roman" w:cs="Times New Roman"/>
                <w:sz w:val="24"/>
                <w:szCs w:val="24"/>
                <w:lang w:val="kk-KZ"/>
              </w:rPr>
              <w:t xml:space="preserve"> ( дөңгелек, үш бұрыш, шаршы) және атау. Жемістермен көкөністер қандай пішінге сәйкес келеді. Корточкалармен жұмыс. </w:t>
            </w:r>
          </w:p>
          <w:p w:rsidR="009D2E79" w:rsidRPr="009D2E79" w:rsidRDefault="009D2E79" w:rsidP="009D2E79">
            <w:pPr>
              <w:rPr>
                <w:rFonts w:ascii="Times New Roman" w:eastAsia="Times New Roman" w:hAnsi="Times New Roman" w:cs="Times New Roman"/>
                <w:b/>
                <w:bCs/>
                <w:sz w:val="24"/>
                <w:szCs w:val="24"/>
                <w:lang w:val="kk-KZ"/>
              </w:rPr>
            </w:pPr>
            <w:r w:rsidRPr="009D2E79">
              <w:rPr>
                <w:rFonts w:ascii="Times New Roman" w:eastAsia="Times New Roman" w:hAnsi="Times New Roman" w:cs="Times New Roman"/>
                <w:b/>
                <w:bCs/>
                <w:sz w:val="24"/>
                <w:szCs w:val="24"/>
                <w:lang w:val="kk-KZ"/>
              </w:rPr>
              <w:t>(Математика негіздері)</w:t>
            </w:r>
          </w:p>
          <w:p w:rsidR="009D2E79" w:rsidRPr="009D2E79" w:rsidRDefault="009D2E79" w:rsidP="009D2E79">
            <w:pPr>
              <w:rPr>
                <w:rFonts w:ascii="Times New Roman" w:eastAsia="Times New Roman" w:hAnsi="Times New Roman" w:cs="Times New Roman"/>
                <w:sz w:val="24"/>
                <w:szCs w:val="24"/>
                <w:lang w:val="kk-KZ"/>
              </w:rPr>
            </w:pPr>
          </w:p>
          <w:p w:rsidR="00926C44" w:rsidRPr="009D2E79" w:rsidRDefault="00926C44" w:rsidP="009D2E79">
            <w:pPr>
              <w:rPr>
                <w:rFonts w:ascii="Times New Roman" w:eastAsia="Calibri" w:hAnsi="Times New Roman" w:cs="Times New Roman"/>
                <w:sz w:val="24"/>
                <w:szCs w:val="24"/>
                <w:lang w:val="kk-KZ"/>
              </w:rPr>
            </w:pPr>
          </w:p>
        </w:tc>
        <w:tc>
          <w:tcPr>
            <w:tcW w:w="2268" w:type="dxa"/>
            <w:gridSpan w:val="2"/>
            <w:tcBorders>
              <w:top w:val="single" w:sz="4" w:space="0" w:color="auto"/>
              <w:left w:val="single" w:sz="4" w:space="0" w:color="auto"/>
              <w:right w:val="single" w:sz="4" w:space="0" w:color="auto"/>
            </w:tcBorders>
          </w:tcPr>
          <w:p w:rsidR="00C133BA" w:rsidRPr="00C133BA" w:rsidRDefault="00C133BA" w:rsidP="00C133BA">
            <w:pPr>
              <w:rPr>
                <w:rFonts w:ascii="Times New Roman" w:eastAsia="Calibri" w:hAnsi="Times New Roman" w:cs="Times New Roman"/>
                <w:sz w:val="24"/>
                <w:szCs w:val="24"/>
                <w:lang w:val="kk-KZ"/>
              </w:rPr>
            </w:pPr>
            <w:r w:rsidRPr="00C133BA">
              <w:rPr>
                <w:rFonts w:ascii="Times New Roman" w:eastAsia="Calibri" w:hAnsi="Times New Roman" w:cs="Times New Roman"/>
                <w:sz w:val="24"/>
                <w:szCs w:val="24"/>
                <w:lang w:val="kk-KZ"/>
              </w:rPr>
              <w:lastRenderedPageBreak/>
              <w:t>4 жас Сөзді дыбыстау мәдениетін тәрбиелеуге арналған дидактикалық ойын.</w:t>
            </w:r>
          </w:p>
          <w:p w:rsidR="00C133BA" w:rsidRPr="00C133BA" w:rsidRDefault="00C133BA" w:rsidP="00C133BA">
            <w:pPr>
              <w:rPr>
                <w:rFonts w:ascii="Times New Roman" w:eastAsia="Calibri" w:hAnsi="Times New Roman" w:cs="Times New Roman"/>
                <w:sz w:val="24"/>
                <w:szCs w:val="24"/>
                <w:lang w:val="kk-KZ"/>
              </w:rPr>
            </w:pPr>
            <w:r w:rsidRPr="00C133BA">
              <w:rPr>
                <w:rFonts w:ascii="Times New Roman" w:eastAsia="Calibri" w:hAnsi="Times New Roman" w:cs="Times New Roman"/>
                <w:sz w:val="24"/>
                <w:szCs w:val="24"/>
                <w:lang w:val="kk-KZ"/>
              </w:rPr>
              <w:t xml:space="preserve">«Бағдаршам» </w:t>
            </w:r>
          </w:p>
          <w:p w:rsidR="00C133BA" w:rsidRPr="00C133BA" w:rsidRDefault="00C133BA" w:rsidP="00C133BA">
            <w:pPr>
              <w:rPr>
                <w:rFonts w:ascii="Times New Roman" w:eastAsia="Calibri" w:hAnsi="Times New Roman" w:cs="Times New Roman"/>
                <w:sz w:val="24"/>
                <w:szCs w:val="24"/>
                <w:lang w:val="kk-KZ"/>
              </w:rPr>
            </w:pPr>
            <w:r w:rsidRPr="00C133BA">
              <w:rPr>
                <w:rFonts w:ascii="Times New Roman" w:eastAsia="Calibri" w:hAnsi="Times New Roman" w:cs="Times New Roman"/>
                <w:sz w:val="24"/>
                <w:szCs w:val="24"/>
                <w:lang w:val="kk-KZ"/>
              </w:rPr>
              <w:t xml:space="preserve">Міндеттері:Балалардың ойлау,есте сақтау қабілетін және тілін дамыту.Ертегілер және ертегілер </w:t>
            </w:r>
            <w:r w:rsidRPr="00C133BA">
              <w:rPr>
                <w:rFonts w:ascii="Times New Roman" w:eastAsia="Calibri" w:hAnsi="Times New Roman" w:cs="Times New Roman"/>
                <w:sz w:val="24"/>
                <w:szCs w:val="24"/>
                <w:lang w:val="kk-KZ"/>
              </w:rPr>
              <w:lastRenderedPageBreak/>
              <w:t>кейіпкерлері туралы түсініктерін кеңейту.</w:t>
            </w:r>
          </w:p>
          <w:p w:rsidR="009D2E79" w:rsidRDefault="00C133BA" w:rsidP="00C133BA">
            <w:pPr>
              <w:rPr>
                <w:rFonts w:ascii="Times New Roman" w:eastAsia="Calibri" w:hAnsi="Times New Roman" w:cs="Times New Roman"/>
                <w:sz w:val="24"/>
                <w:szCs w:val="24"/>
                <w:lang w:val="kk-KZ"/>
              </w:rPr>
            </w:pPr>
            <w:r w:rsidRPr="00C133BA">
              <w:rPr>
                <w:rFonts w:ascii="Times New Roman" w:eastAsia="Calibri" w:hAnsi="Times New Roman" w:cs="Times New Roman"/>
                <w:sz w:val="24"/>
                <w:szCs w:val="24"/>
                <w:lang w:val="kk-KZ"/>
              </w:rPr>
              <w:t>(сөйлеуді дамыту)</w:t>
            </w:r>
          </w:p>
          <w:p w:rsidR="009D2E79" w:rsidRPr="009D2E79" w:rsidRDefault="009D2E79" w:rsidP="009D2E79">
            <w:pPr>
              <w:rPr>
                <w:rFonts w:ascii="Times New Roman" w:eastAsia="Times New Roman" w:hAnsi="Times New Roman" w:cs="Times New Roman"/>
                <w:sz w:val="24"/>
                <w:szCs w:val="24"/>
                <w:lang w:val="kk-KZ"/>
              </w:rPr>
            </w:pPr>
            <w:r w:rsidRPr="009D2E79">
              <w:rPr>
                <w:rFonts w:ascii="Times New Roman" w:eastAsia="Times New Roman" w:hAnsi="Times New Roman" w:cs="Times New Roman"/>
                <w:sz w:val="24"/>
                <w:szCs w:val="24"/>
                <w:lang w:val="kk-KZ"/>
              </w:rPr>
              <w:t>3 жас «Ойын алаңы»</w:t>
            </w:r>
          </w:p>
          <w:p w:rsidR="009D2E79" w:rsidRPr="009D2E79" w:rsidRDefault="009D2E79" w:rsidP="009D2E79">
            <w:pPr>
              <w:rPr>
                <w:rFonts w:ascii="Times New Roman" w:eastAsia="Times New Roman" w:hAnsi="Times New Roman" w:cs="Times New Roman"/>
                <w:sz w:val="24"/>
                <w:szCs w:val="24"/>
                <w:lang w:val="kk-KZ"/>
              </w:rPr>
            </w:pPr>
            <w:r w:rsidRPr="009D2E79">
              <w:rPr>
                <w:rFonts w:ascii="Times New Roman" w:eastAsia="Times New Roman" w:hAnsi="Times New Roman" w:cs="Times New Roman"/>
                <w:sz w:val="24"/>
                <w:szCs w:val="24"/>
                <w:lang w:val="kk-KZ"/>
              </w:rPr>
              <w:t xml:space="preserve">Міндеттері: </w:t>
            </w:r>
          </w:p>
          <w:p w:rsidR="009D2E79" w:rsidRPr="009D2E79" w:rsidRDefault="009D2E79" w:rsidP="009D2E79">
            <w:pPr>
              <w:rPr>
                <w:rFonts w:ascii="Times New Roman" w:eastAsia="Times New Roman" w:hAnsi="Times New Roman" w:cs="Times New Roman"/>
                <w:sz w:val="24"/>
                <w:szCs w:val="24"/>
                <w:lang w:val="kk-KZ"/>
              </w:rPr>
            </w:pPr>
            <w:r w:rsidRPr="009D2E79">
              <w:rPr>
                <w:rFonts w:ascii="Times New Roman" w:eastAsia="Times New Roman" w:hAnsi="Times New Roman" w:cs="Times New Roman"/>
                <w:sz w:val="24"/>
                <w:szCs w:val="24"/>
                <w:lang w:val="kk-KZ"/>
              </w:rPr>
              <w:t xml:space="preserve">Ірі және ұсақ құрылыс материалдарынан үлгібойынша және ойданқұрастыру дағдыларын жетілдіру. </w:t>
            </w:r>
          </w:p>
          <w:p w:rsidR="009D2E79" w:rsidRPr="009D2E79" w:rsidRDefault="009D2E79" w:rsidP="009D2E79">
            <w:pPr>
              <w:rPr>
                <w:rFonts w:ascii="Times New Roman" w:eastAsia="Times New Roman" w:hAnsi="Times New Roman" w:cs="Times New Roman"/>
                <w:b/>
                <w:bCs/>
                <w:sz w:val="24"/>
                <w:szCs w:val="24"/>
                <w:lang w:val="kk-KZ"/>
              </w:rPr>
            </w:pPr>
            <w:r w:rsidRPr="009D2E79">
              <w:rPr>
                <w:rFonts w:ascii="Times New Roman" w:eastAsia="Times New Roman" w:hAnsi="Times New Roman" w:cs="Times New Roman"/>
                <w:b/>
                <w:bCs/>
                <w:sz w:val="24"/>
                <w:szCs w:val="24"/>
                <w:lang w:val="kk-KZ"/>
              </w:rPr>
              <w:t>(Құрастыру)</w:t>
            </w:r>
          </w:p>
          <w:p w:rsidR="00926C44" w:rsidRPr="009D2E79" w:rsidRDefault="00926C44" w:rsidP="009D2E79">
            <w:pPr>
              <w:rPr>
                <w:rFonts w:ascii="Times New Roman" w:eastAsia="Calibri" w:hAnsi="Times New Roman" w:cs="Times New Roman"/>
                <w:sz w:val="24"/>
                <w:szCs w:val="24"/>
                <w:lang w:val="kk-KZ"/>
              </w:rPr>
            </w:pPr>
          </w:p>
        </w:tc>
        <w:tc>
          <w:tcPr>
            <w:tcW w:w="2268" w:type="dxa"/>
            <w:gridSpan w:val="2"/>
            <w:tcBorders>
              <w:top w:val="single" w:sz="4" w:space="0" w:color="auto"/>
              <w:left w:val="single" w:sz="4" w:space="0" w:color="auto"/>
            </w:tcBorders>
          </w:tcPr>
          <w:p w:rsidR="00C133BA" w:rsidRPr="00C133BA" w:rsidRDefault="00C133BA" w:rsidP="00C133BA">
            <w:pPr>
              <w:rPr>
                <w:rFonts w:ascii="Times New Roman" w:eastAsia="Times New Roman" w:hAnsi="Times New Roman" w:cs="Times New Roman"/>
                <w:color w:val="000000"/>
                <w:sz w:val="24"/>
                <w:szCs w:val="24"/>
                <w:lang w:val="kk-KZ" w:eastAsia="ru-RU"/>
              </w:rPr>
            </w:pPr>
            <w:r w:rsidRPr="00C133BA">
              <w:rPr>
                <w:rFonts w:ascii="Times New Roman" w:eastAsia="Times New Roman" w:hAnsi="Times New Roman" w:cs="Times New Roman"/>
                <w:color w:val="000000"/>
                <w:sz w:val="24"/>
                <w:szCs w:val="24"/>
                <w:lang w:val="kk-KZ" w:eastAsia="ru-RU"/>
              </w:rPr>
              <w:lastRenderedPageBreak/>
              <w:t xml:space="preserve">4 жас «Ертегі кейіпкерлерінің санын салыстыру». </w:t>
            </w:r>
          </w:p>
          <w:p w:rsidR="00C133BA" w:rsidRPr="00C133BA" w:rsidRDefault="00C133BA" w:rsidP="00C133BA">
            <w:pPr>
              <w:rPr>
                <w:rFonts w:ascii="Times New Roman" w:eastAsia="Times New Roman" w:hAnsi="Times New Roman" w:cs="Times New Roman"/>
                <w:color w:val="000000"/>
                <w:sz w:val="24"/>
                <w:szCs w:val="24"/>
                <w:lang w:val="kk-KZ" w:eastAsia="ru-RU"/>
              </w:rPr>
            </w:pPr>
            <w:r w:rsidRPr="00C133BA">
              <w:rPr>
                <w:rFonts w:ascii="Times New Roman" w:eastAsia="Times New Roman" w:hAnsi="Times New Roman" w:cs="Times New Roman"/>
                <w:color w:val="000000"/>
                <w:sz w:val="24"/>
                <w:szCs w:val="24"/>
                <w:lang w:val="kk-KZ"/>
              </w:rPr>
              <w:t>Міндеттері:</w:t>
            </w:r>
            <w:r w:rsidRPr="00C133BA">
              <w:rPr>
                <w:rFonts w:ascii="Times New Roman" w:eastAsia="Times New Roman" w:hAnsi="Times New Roman" w:cs="Times New Roman"/>
                <w:color w:val="000000"/>
                <w:sz w:val="24"/>
                <w:szCs w:val="24"/>
                <w:lang w:val="kk-KZ" w:eastAsia="ru-RU"/>
              </w:rPr>
              <w:t xml:space="preserve">Салыстырылатын топтар: бір көп, бір және екі, екі және үш және төрт, төрт және бес. </w:t>
            </w:r>
          </w:p>
          <w:p w:rsidR="00C133BA" w:rsidRPr="00C133BA" w:rsidRDefault="00C133BA" w:rsidP="00C133BA">
            <w:pPr>
              <w:jc w:val="both"/>
              <w:rPr>
                <w:rFonts w:ascii="Times New Roman" w:eastAsia="Times New Roman" w:hAnsi="Times New Roman" w:cs="Times New Roman"/>
                <w:b/>
                <w:bCs/>
                <w:sz w:val="24"/>
                <w:szCs w:val="24"/>
                <w:lang w:val="kk-KZ"/>
              </w:rPr>
            </w:pPr>
            <w:r w:rsidRPr="00C133BA">
              <w:rPr>
                <w:rFonts w:ascii="Times New Roman" w:eastAsia="Times New Roman" w:hAnsi="Times New Roman" w:cs="Times New Roman"/>
                <w:b/>
                <w:bCs/>
                <w:color w:val="000000"/>
                <w:sz w:val="24"/>
                <w:szCs w:val="24"/>
                <w:lang w:val="kk-KZ"/>
              </w:rPr>
              <w:t>(математика негіздері)</w:t>
            </w:r>
          </w:p>
          <w:p w:rsidR="009D2E79" w:rsidRPr="009D2E79" w:rsidRDefault="009D2E79" w:rsidP="009D2E79">
            <w:pPr>
              <w:jc w:val="both"/>
              <w:rPr>
                <w:rFonts w:ascii="Times New Roman" w:eastAsia="Times New Roman" w:hAnsi="Times New Roman" w:cs="Times New Roman"/>
                <w:sz w:val="24"/>
                <w:szCs w:val="24"/>
                <w:lang w:val="kk-KZ"/>
              </w:rPr>
            </w:pPr>
            <w:r w:rsidRPr="009D2E79">
              <w:rPr>
                <w:rFonts w:ascii="Times New Roman" w:eastAsia="Times New Roman" w:hAnsi="Times New Roman" w:cs="Times New Roman"/>
                <w:sz w:val="24"/>
                <w:szCs w:val="24"/>
                <w:lang w:val="kk-KZ"/>
              </w:rPr>
              <w:lastRenderedPageBreak/>
              <w:t>3 жас «Жеміс пен көкөніс»</w:t>
            </w:r>
          </w:p>
          <w:p w:rsidR="009D2E79" w:rsidRPr="009D2E79" w:rsidRDefault="009D2E79" w:rsidP="009D2E79">
            <w:pPr>
              <w:rPr>
                <w:rFonts w:ascii="Times New Roman" w:eastAsia="Times New Roman" w:hAnsi="Times New Roman" w:cs="Times New Roman"/>
                <w:sz w:val="24"/>
                <w:szCs w:val="24"/>
                <w:lang w:val="kk-KZ"/>
              </w:rPr>
            </w:pPr>
            <w:r w:rsidRPr="009D2E79">
              <w:rPr>
                <w:rFonts w:ascii="Times New Roman" w:eastAsia="Times New Roman" w:hAnsi="Times New Roman" w:cs="Times New Roman"/>
                <w:sz w:val="24"/>
                <w:szCs w:val="24"/>
                <w:lang w:val="kk-KZ"/>
              </w:rPr>
              <w:t xml:space="preserve">Міндеттері: </w:t>
            </w:r>
          </w:p>
          <w:p w:rsidR="009D2E79" w:rsidRPr="009D2E79" w:rsidRDefault="009D2E79" w:rsidP="009D2E79">
            <w:pPr>
              <w:jc w:val="both"/>
              <w:rPr>
                <w:rFonts w:ascii="Times New Roman" w:eastAsia="Times New Roman" w:hAnsi="Times New Roman" w:cs="Times New Roman"/>
                <w:sz w:val="24"/>
                <w:szCs w:val="24"/>
                <w:lang w:val="kk-KZ"/>
              </w:rPr>
            </w:pPr>
            <w:r w:rsidRPr="009D2E79">
              <w:rPr>
                <w:rFonts w:ascii="Times New Roman" w:eastAsia="Times New Roman" w:hAnsi="Times New Roman" w:cs="Times New Roman"/>
                <w:sz w:val="24"/>
                <w:szCs w:val="24"/>
                <w:lang w:val="kk-KZ"/>
              </w:rPr>
              <w:t xml:space="preserve">Балаларға топтағы жеміс пен көкөніс макет ойыншығымен ойнауға жағдай жасау. Ойнап отырған ойыншығы тура сұрау. Бұл ойыншық несімен ұнайды. Оның түсі, пішіні қандай және т.б сөйлеуде зат есімдерді жекеше, көпше түрде қолдану. </w:t>
            </w:r>
          </w:p>
          <w:p w:rsidR="009D2E79" w:rsidRPr="009D2E79" w:rsidRDefault="009D2E79" w:rsidP="009D2E79">
            <w:pPr>
              <w:jc w:val="both"/>
              <w:rPr>
                <w:rFonts w:ascii="Times New Roman" w:eastAsia="Times New Roman" w:hAnsi="Times New Roman" w:cs="Times New Roman"/>
                <w:sz w:val="24"/>
                <w:szCs w:val="24"/>
                <w:lang w:val="kk-KZ"/>
              </w:rPr>
            </w:pPr>
            <w:r w:rsidRPr="009D2E79">
              <w:rPr>
                <w:rFonts w:ascii="Times New Roman" w:eastAsia="Times New Roman" w:hAnsi="Times New Roman" w:cs="Times New Roman"/>
                <w:sz w:val="24"/>
                <w:szCs w:val="24"/>
                <w:lang w:val="kk-KZ"/>
              </w:rPr>
              <w:t xml:space="preserve">Апта бойы жаттаған тақпақ пен тіл ұстарту жаттығуын қайталап айтқызу. </w:t>
            </w:r>
          </w:p>
          <w:p w:rsidR="009D2E79" w:rsidRPr="009D2E79" w:rsidRDefault="009D2E79" w:rsidP="009D2E79">
            <w:pPr>
              <w:rPr>
                <w:rFonts w:ascii="Times New Roman" w:eastAsia="Times New Roman" w:hAnsi="Times New Roman" w:cs="Times New Roman"/>
                <w:b/>
                <w:bCs/>
                <w:sz w:val="24"/>
                <w:szCs w:val="24"/>
                <w:lang w:val="kk-KZ"/>
              </w:rPr>
            </w:pPr>
            <w:r w:rsidRPr="009D2E79">
              <w:rPr>
                <w:rFonts w:ascii="Times New Roman" w:eastAsia="Times New Roman" w:hAnsi="Times New Roman" w:cs="Times New Roman"/>
                <w:b/>
                <w:bCs/>
                <w:sz w:val="24"/>
                <w:szCs w:val="24"/>
                <w:lang w:val="kk-KZ"/>
              </w:rPr>
              <w:t>(Сөйлеуді дамыту және көркем әдебиет)</w:t>
            </w:r>
          </w:p>
          <w:p w:rsidR="009D2E79" w:rsidRPr="009D2E79" w:rsidRDefault="009D2E79" w:rsidP="009D2E79">
            <w:pPr>
              <w:rPr>
                <w:rFonts w:ascii="Times New Roman" w:eastAsia="Times New Roman" w:hAnsi="Times New Roman" w:cs="Times New Roman"/>
                <w:sz w:val="24"/>
                <w:szCs w:val="24"/>
                <w:lang w:val="kk-KZ"/>
              </w:rPr>
            </w:pPr>
            <w:r w:rsidRPr="009D2E79">
              <w:rPr>
                <w:rFonts w:ascii="Times New Roman" w:eastAsia="Times New Roman" w:hAnsi="Times New Roman" w:cs="Times New Roman"/>
                <w:sz w:val="24"/>
                <w:szCs w:val="24"/>
                <w:lang w:val="kk-KZ"/>
              </w:rPr>
              <w:t xml:space="preserve">Міндеттері: </w:t>
            </w:r>
          </w:p>
          <w:p w:rsidR="009D2E79" w:rsidRPr="009D2E79" w:rsidRDefault="009D2E79" w:rsidP="009D2E79">
            <w:pPr>
              <w:rPr>
                <w:rFonts w:ascii="Times New Roman" w:eastAsia="Times New Roman" w:hAnsi="Times New Roman" w:cs="Times New Roman"/>
                <w:sz w:val="24"/>
                <w:szCs w:val="24"/>
                <w:lang w:val="kk-KZ"/>
              </w:rPr>
            </w:pPr>
            <w:r w:rsidRPr="009D2E79">
              <w:rPr>
                <w:rFonts w:ascii="Times New Roman" w:eastAsia="Times New Roman" w:hAnsi="Times New Roman" w:cs="Times New Roman"/>
                <w:sz w:val="24"/>
                <w:szCs w:val="24"/>
                <w:lang w:val="kk-KZ"/>
              </w:rPr>
              <w:t xml:space="preserve">Балалардың  қалауы бойынша сурет салу немесе ермексазбен еркін шығармашылық жұмыстар ұйымдастыру. </w:t>
            </w:r>
          </w:p>
          <w:p w:rsidR="009D2E79" w:rsidRPr="009D2E79" w:rsidRDefault="009D2E79" w:rsidP="009D2E79">
            <w:pPr>
              <w:rPr>
                <w:rFonts w:ascii="Times New Roman" w:eastAsia="Times New Roman" w:hAnsi="Times New Roman" w:cs="Times New Roman"/>
                <w:b/>
                <w:bCs/>
                <w:sz w:val="24"/>
                <w:szCs w:val="24"/>
                <w:lang w:val="kk-KZ"/>
              </w:rPr>
            </w:pPr>
            <w:r w:rsidRPr="009D2E79">
              <w:rPr>
                <w:rFonts w:ascii="Times New Roman" w:eastAsia="Times New Roman" w:hAnsi="Times New Roman" w:cs="Times New Roman"/>
                <w:b/>
                <w:bCs/>
                <w:sz w:val="24"/>
                <w:szCs w:val="24"/>
                <w:lang w:val="kk-KZ"/>
              </w:rPr>
              <w:t>(Сурет салу)</w:t>
            </w:r>
          </w:p>
          <w:p w:rsidR="009D2E79" w:rsidRPr="009D2E79" w:rsidRDefault="009D2E79" w:rsidP="009D2E79">
            <w:pPr>
              <w:rPr>
                <w:rFonts w:ascii="Times New Roman" w:eastAsia="Times New Roman" w:hAnsi="Times New Roman" w:cs="Times New Roman"/>
                <w:b/>
                <w:bCs/>
                <w:sz w:val="24"/>
                <w:szCs w:val="24"/>
                <w:lang w:val="kk-KZ"/>
              </w:rPr>
            </w:pPr>
            <w:r w:rsidRPr="009D2E79">
              <w:rPr>
                <w:rFonts w:ascii="Times New Roman" w:eastAsia="Times New Roman" w:hAnsi="Times New Roman" w:cs="Times New Roman"/>
                <w:b/>
                <w:bCs/>
                <w:sz w:val="24"/>
                <w:szCs w:val="24"/>
                <w:lang w:val="kk-KZ"/>
              </w:rPr>
              <w:t xml:space="preserve">(Мүсіндеу) </w:t>
            </w:r>
          </w:p>
          <w:p w:rsidR="00926C44" w:rsidRPr="006A0125" w:rsidRDefault="00926C44" w:rsidP="00926C44">
            <w:pPr>
              <w:rPr>
                <w:rFonts w:ascii="Times New Roman" w:eastAsia="Calibri" w:hAnsi="Times New Roman" w:cs="Times New Roman"/>
                <w:sz w:val="24"/>
                <w:szCs w:val="24"/>
                <w:lang w:val="kk-KZ"/>
              </w:rPr>
            </w:pPr>
          </w:p>
        </w:tc>
      </w:tr>
      <w:tr w:rsidR="00926C44" w:rsidRPr="00C05CCC" w:rsidTr="0028649C">
        <w:trPr>
          <w:trHeight w:val="325"/>
        </w:trPr>
        <w:tc>
          <w:tcPr>
            <w:tcW w:w="2830" w:type="dxa"/>
          </w:tcPr>
          <w:p w:rsidR="00926C44" w:rsidRPr="006A0125" w:rsidRDefault="00926C44" w:rsidP="00926C44">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rPr>
              <w:lastRenderedPageBreak/>
              <w:t>Ертеңгілік</w:t>
            </w:r>
            <w:r w:rsidRPr="006A0125">
              <w:rPr>
                <w:rFonts w:ascii="Times New Roman" w:eastAsia="Calibri" w:hAnsi="Times New Roman" w:cs="Times New Roman"/>
                <w:b/>
                <w:bCs/>
                <w:sz w:val="24"/>
                <w:szCs w:val="24"/>
                <w:lang w:eastAsia="ru-RU"/>
              </w:rPr>
              <w:t>жаттығу</w:t>
            </w:r>
          </w:p>
        </w:tc>
        <w:tc>
          <w:tcPr>
            <w:tcW w:w="12059" w:type="dxa"/>
            <w:gridSpan w:val="10"/>
          </w:tcPr>
          <w:p w:rsidR="009D2E79" w:rsidRPr="009D2E79" w:rsidRDefault="009D2E79" w:rsidP="009D2E79">
            <w:pPr>
              <w:rPr>
                <w:rFonts w:ascii="Times New Roman" w:eastAsia="Times New Roman" w:hAnsi="Times New Roman" w:cs="Times New Roman"/>
                <w:b/>
                <w:bCs/>
                <w:sz w:val="24"/>
                <w:szCs w:val="24"/>
                <w:lang w:val="kk-KZ"/>
              </w:rPr>
            </w:pPr>
            <w:r>
              <w:rPr>
                <w:rFonts w:ascii="Times New Roman" w:eastAsia="Times New Roman" w:hAnsi="Times New Roman" w:cs="Times New Roman"/>
                <w:sz w:val="24"/>
                <w:szCs w:val="24"/>
                <w:lang w:val="kk-KZ"/>
              </w:rPr>
              <w:t>Қараша</w:t>
            </w:r>
            <w:r w:rsidRPr="009D2E79">
              <w:rPr>
                <w:rFonts w:ascii="Times New Roman" w:eastAsia="Times New Roman" w:hAnsi="Times New Roman" w:cs="Times New Roman"/>
                <w:sz w:val="24"/>
                <w:szCs w:val="24"/>
                <w:lang w:val="kk-KZ"/>
              </w:rPr>
              <w:t xml:space="preserve">  айына арналған таңертеңгі жаттығулар кешені (</w:t>
            </w:r>
            <w:r w:rsidRPr="009D2E79">
              <w:rPr>
                <w:rFonts w:ascii="Times New Roman" w:eastAsia="Times New Roman" w:hAnsi="Times New Roman" w:cs="Times New Roman"/>
                <w:b/>
                <w:bCs/>
                <w:sz w:val="24"/>
                <w:szCs w:val="24"/>
                <w:lang w:val="kk-KZ"/>
              </w:rPr>
              <w:t xml:space="preserve">Жалпы дамытушы жаттығулар, қимыл белсенділігі, </w:t>
            </w:r>
            <w:r w:rsidRPr="009D2E79">
              <w:rPr>
                <w:rFonts w:ascii="Times New Roman" w:eastAsia="Times New Roman" w:hAnsi="Times New Roman" w:cs="Times New Roman"/>
                <w:b/>
                <w:bCs/>
                <w:sz w:val="24"/>
                <w:szCs w:val="24"/>
                <w:lang w:val="kk-KZ"/>
              </w:rPr>
              <w:lastRenderedPageBreak/>
              <w:t xml:space="preserve">ойын әрекеті). </w:t>
            </w:r>
          </w:p>
          <w:p w:rsidR="009D2E79" w:rsidRPr="009D2E79" w:rsidRDefault="009D2E79" w:rsidP="009D2E79">
            <w:pPr>
              <w:rPr>
                <w:rFonts w:ascii="Times New Roman" w:eastAsia="Times New Roman" w:hAnsi="Times New Roman" w:cs="Times New Roman"/>
                <w:b/>
                <w:bCs/>
                <w:sz w:val="24"/>
                <w:szCs w:val="24"/>
                <w:lang w:val="kk-KZ"/>
              </w:rPr>
            </w:pPr>
          </w:p>
          <w:p w:rsidR="00926C44" w:rsidRPr="006A0125" w:rsidRDefault="00926C44" w:rsidP="00926C44">
            <w:pPr>
              <w:rPr>
                <w:rFonts w:ascii="Times New Roman" w:eastAsia="Times New Roman" w:hAnsi="Times New Roman" w:cs="Times New Roman"/>
                <w:sz w:val="24"/>
                <w:szCs w:val="24"/>
                <w:lang w:val="kk-KZ"/>
              </w:rPr>
            </w:pPr>
          </w:p>
        </w:tc>
      </w:tr>
      <w:tr w:rsidR="00926C44" w:rsidRPr="00C05CCC" w:rsidTr="0028649C">
        <w:trPr>
          <w:trHeight w:val="321"/>
        </w:trPr>
        <w:tc>
          <w:tcPr>
            <w:tcW w:w="2830" w:type="dxa"/>
          </w:tcPr>
          <w:p w:rsidR="00926C44" w:rsidRPr="006A0125" w:rsidRDefault="00926C44" w:rsidP="00926C44">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Таңғыас</w:t>
            </w:r>
          </w:p>
        </w:tc>
        <w:tc>
          <w:tcPr>
            <w:tcW w:w="12059" w:type="dxa"/>
            <w:gridSpan w:val="10"/>
          </w:tcPr>
          <w:p w:rsidR="00926C44" w:rsidRPr="006A0125" w:rsidRDefault="00926C44" w:rsidP="00926C44">
            <w:pPr>
              <w:rPr>
                <w:rFonts w:ascii="Times New Roman" w:eastAsia="Times New Roman" w:hAnsi="Times New Roman" w:cs="Times New Roman"/>
                <w:b/>
                <w:i/>
                <w:sz w:val="24"/>
                <w:szCs w:val="24"/>
                <w:lang w:val="kk-KZ"/>
              </w:rPr>
            </w:pPr>
            <w:r w:rsidRPr="006A0125">
              <w:rPr>
                <w:rFonts w:ascii="Times New Roman" w:eastAsia="Calibri" w:hAnsi="Times New Roman" w:cs="Times New Roman"/>
                <w:b/>
                <w:i/>
                <w:sz w:val="24"/>
                <w:szCs w:val="24"/>
                <w:lang w:val="kk-KZ" w:eastAsia="ru-RU"/>
              </w:rPr>
              <w:t xml:space="preserve">«Суды, тамақты, энергияны үнемді тұтыну»  </w:t>
            </w:r>
            <w:r w:rsidRPr="006A0125">
              <w:rPr>
                <w:rFonts w:ascii="Times New Roman" w:eastAsia="Calibri" w:hAnsi="Times New Roman" w:cs="Times New Roman"/>
                <w:b/>
                <w:i/>
                <w:lang w:val="kk-KZ"/>
              </w:rPr>
              <w:t>«Біртұтас тәрбие жоспары»</w:t>
            </w:r>
          </w:p>
          <w:p w:rsidR="00926C44" w:rsidRPr="006A0125" w:rsidRDefault="00926C44" w:rsidP="00926C44">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Таңғы ас алдында қолдарын сумен сабындап жуу мәдениетін қалыптастыру. </w:t>
            </w:r>
            <w:r w:rsidRPr="006A0125">
              <w:rPr>
                <w:rFonts w:ascii="Times New Roman" w:eastAsia="Times New Roman" w:hAnsi="Times New Roman" w:cs="Times New Roman"/>
                <w:b/>
                <w:bCs/>
                <w:sz w:val="24"/>
                <w:szCs w:val="24"/>
                <w:lang w:val="kk-KZ"/>
              </w:rPr>
              <w:t>(мәдени-гигиеналық дағдылар, өзіне-өзі қызмет ету, кезекшілердің еңбек әрекеті)</w:t>
            </w:r>
          </w:p>
          <w:p w:rsidR="00926C44" w:rsidRPr="006A0125" w:rsidRDefault="00926C44" w:rsidP="00926C44">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Өз орнын тауып отыру. Таза және ұқыпты тамақтануды, қасықты  дұрыс ұстауды, тамақтанған кезінде ауызын жауып отырып, асықпай әбден шайнауды үйрету.Тамақтанып болғаннан кейін алғыс айту, ас қайыру. </w:t>
            </w:r>
          </w:p>
          <w:p w:rsidR="00926C44" w:rsidRPr="006A0125" w:rsidRDefault="00926C44" w:rsidP="00926C44">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Аумин десең маған,</w:t>
            </w:r>
          </w:p>
          <w:p w:rsidR="00926C44" w:rsidRPr="006A0125" w:rsidRDefault="00926C44" w:rsidP="00926C44">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Алтыннан-жағаң, </w:t>
            </w:r>
          </w:p>
          <w:p w:rsidR="00926C44" w:rsidRPr="006A0125" w:rsidRDefault="00926C44" w:rsidP="00926C44">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Күмістен тағаң </w:t>
            </w:r>
          </w:p>
          <w:p w:rsidR="00926C44" w:rsidRPr="006A0125" w:rsidRDefault="00926C44" w:rsidP="00926C44">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Оң жағыңнан кетпесін,</w:t>
            </w:r>
          </w:p>
          <w:p w:rsidR="00926C44" w:rsidRPr="006A0125" w:rsidRDefault="00926C44" w:rsidP="00926C44">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Тілеуің қабыл, </w:t>
            </w:r>
          </w:p>
          <w:p w:rsidR="00926C44" w:rsidRPr="006A0125" w:rsidRDefault="00926C44" w:rsidP="00926C44">
            <w:pPr>
              <w:rPr>
                <w:rFonts w:ascii="Times New Roman" w:eastAsia="Times New Roman" w:hAnsi="Times New Roman" w:cs="Times New Roman"/>
                <w:sz w:val="24"/>
                <w:szCs w:val="24"/>
                <w:lang w:val="kk-KZ"/>
              </w:rPr>
            </w:pPr>
            <w:r w:rsidRPr="006A0125">
              <w:rPr>
                <w:rFonts w:ascii="Times New Roman" w:eastAsia="Calibri" w:hAnsi="Times New Roman" w:cs="Times New Roman"/>
                <w:sz w:val="24"/>
                <w:szCs w:val="24"/>
                <w:lang w:val="kk-KZ"/>
              </w:rPr>
              <w:t xml:space="preserve">Мұратың асыл болсын,  Аумин </w:t>
            </w:r>
            <w:r w:rsidRPr="006A0125">
              <w:rPr>
                <w:rFonts w:ascii="Times New Roman" w:eastAsia="Calibri" w:hAnsi="Times New Roman" w:cs="Times New Roman"/>
                <w:b/>
                <w:bCs/>
                <w:sz w:val="24"/>
                <w:szCs w:val="24"/>
                <w:lang w:val="kk-KZ"/>
              </w:rPr>
              <w:t>(сөйлеуді дамыту)</w:t>
            </w:r>
          </w:p>
        </w:tc>
      </w:tr>
      <w:tr w:rsidR="00926C44" w:rsidRPr="009D2E79" w:rsidTr="0028649C">
        <w:trPr>
          <w:trHeight w:val="551"/>
        </w:trPr>
        <w:tc>
          <w:tcPr>
            <w:tcW w:w="2830" w:type="dxa"/>
          </w:tcPr>
          <w:p w:rsidR="00926C44" w:rsidRPr="006A0125" w:rsidRDefault="00926C44" w:rsidP="00926C44">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t>Ұйымдастырылғаніс-әрекетке</w:t>
            </w:r>
          </w:p>
          <w:p w:rsidR="00926C44" w:rsidRPr="006A0125" w:rsidRDefault="00926C44" w:rsidP="00926C44">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дайындық</w:t>
            </w:r>
          </w:p>
        </w:tc>
        <w:tc>
          <w:tcPr>
            <w:tcW w:w="12059" w:type="dxa"/>
            <w:gridSpan w:val="10"/>
          </w:tcPr>
          <w:p w:rsidR="00926C44" w:rsidRPr="006A0125" w:rsidRDefault="00926C44" w:rsidP="00926C44">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Таңғы жиын. Балалар жаңалықтарымен  бөліседі, жақсы тілектер тілеу. </w:t>
            </w:r>
          </w:p>
          <w:p w:rsidR="00926C44" w:rsidRPr="006A0125" w:rsidRDefault="00926C44" w:rsidP="00926C44">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sz w:val="24"/>
                <w:szCs w:val="24"/>
                <w:lang w:val="kk-KZ"/>
              </w:rPr>
              <w:t xml:space="preserve">Бірлескен жоспарларды, мәселелерді талқылау, қызығушылықтары бойынша әрекет түрін таңдау, ережелер туралы келісу және т. б. </w:t>
            </w:r>
            <w:r w:rsidRPr="006A0125">
              <w:rPr>
                <w:rFonts w:ascii="Times New Roman" w:eastAsia="Times New Roman" w:hAnsi="Times New Roman" w:cs="Times New Roman"/>
                <w:b/>
                <w:bCs/>
                <w:sz w:val="24"/>
                <w:szCs w:val="24"/>
                <w:lang w:val="kk-KZ"/>
              </w:rPr>
              <w:t>(сөйлеуді дамыту)</w:t>
            </w:r>
          </w:p>
          <w:p w:rsidR="00926C44" w:rsidRPr="006A0125" w:rsidRDefault="00A86AAC" w:rsidP="00A86AAC">
            <w:pPr>
              <w:rPr>
                <w:rFonts w:ascii="Times New Roman" w:eastAsia="Times New Roman" w:hAnsi="Times New Roman" w:cs="Times New Roman"/>
                <w:sz w:val="24"/>
                <w:szCs w:val="24"/>
                <w:lang w:val="kk-KZ"/>
              </w:rPr>
            </w:pPr>
            <w:r w:rsidRPr="00A86AAC">
              <w:rPr>
                <w:rFonts w:ascii="Times New Roman" w:eastAsia="Times New Roman" w:hAnsi="Times New Roman" w:cs="Times New Roman"/>
                <w:sz w:val="24"/>
                <w:szCs w:val="24"/>
                <w:lang w:val="kk-KZ"/>
              </w:rPr>
              <w:t>«Қоғамдық мүлікті қорға»</w:t>
            </w:r>
            <w:r w:rsidRPr="00A86AAC">
              <w:rPr>
                <w:rFonts w:ascii="Times New Roman" w:eastAsia="Times New Roman" w:hAnsi="Times New Roman" w:cs="Times New Roman"/>
                <w:sz w:val="24"/>
                <w:szCs w:val="24"/>
                <w:lang w:val="kk-KZ"/>
              </w:rPr>
              <w:tab/>
              <w:t>Әңгімелесу</w:t>
            </w:r>
          </w:p>
        </w:tc>
      </w:tr>
      <w:tr w:rsidR="00926C44" w:rsidRPr="00C05CCC" w:rsidTr="0028649C">
        <w:trPr>
          <w:gridAfter w:val="1"/>
          <w:wAfter w:w="10" w:type="dxa"/>
          <w:trHeight w:val="522"/>
        </w:trPr>
        <w:tc>
          <w:tcPr>
            <w:tcW w:w="2830" w:type="dxa"/>
          </w:tcPr>
          <w:p w:rsidR="00926C44" w:rsidRPr="006A0125" w:rsidRDefault="00926C44" w:rsidP="00926C44">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Мектепкедейінгіұйымныңкестесібойынша</w:t>
            </w:r>
            <w:r w:rsidRPr="006A0125">
              <w:rPr>
                <w:rFonts w:ascii="Times New Roman" w:eastAsia="Times New Roman" w:hAnsi="Times New Roman" w:cs="Times New Roman"/>
                <w:b/>
                <w:bCs/>
                <w:spacing w:val="1"/>
                <w:sz w:val="24"/>
                <w:szCs w:val="24"/>
                <w:lang w:val="kk-KZ" w:eastAsia="ru-RU"/>
              </w:rPr>
              <w:t xml:space="preserve"> ұ</w:t>
            </w:r>
            <w:r w:rsidRPr="006A0125">
              <w:rPr>
                <w:rFonts w:ascii="Times New Roman" w:eastAsia="Times New Roman" w:hAnsi="Times New Roman" w:cs="Times New Roman"/>
                <w:b/>
                <w:bCs/>
                <w:sz w:val="24"/>
                <w:szCs w:val="24"/>
                <w:lang w:val="kk-KZ" w:eastAsia="ru-RU"/>
              </w:rPr>
              <w:t>йымдастырылған</w:t>
            </w:r>
          </w:p>
          <w:p w:rsidR="00926C44" w:rsidRPr="006A0125" w:rsidRDefault="00926C44" w:rsidP="00926C44">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rPr>
              <w:t>іс-әрекеттер</w:t>
            </w:r>
          </w:p>
        </w:tc>
        <w:tc>
          <w:tcPr>
            <w:tcW w:w="2268" w:type="dxa"/>
            <w:tcBorders>
              <w:bottom w:val="single" w:sz="4" w:space="0" w:color="auto"/>
            </w:tcBorders>
          </w:tcPr>
          <w:p w:rsidR="0028649C" w:rsidRPr="0070771E" w:rsidRDefault="0028649C" w:rsidP="0028649C">
            <w:pPr>
              <w:tabs>
                <w:tab w:val="center" w:pos="1341"/>
              </w:tabs>
              <w:jc w:val="center"/>
              <w:rPr>
                <w:rFonts w:ascii="Times New Roman" w:hAnsi="Times New Roman" w:cs="Times New Roman"/>
                <w:b/>
                <w:bCs/>
                <w:lang w:val="ru-RU"/>
              </w:rPr>
            </w:pPr>
            <w:r w:rsidRPr="004A3AB9">
              <w:rPr>
                <w:rFonts w:ascii="Times New Roman" w:hAnsi="Times New Roman" w:cs="Times New Roman"/>
                <w:lang w:val="kk-KZ"/>
              </w:rPr>
              <w:t>(4 жас)</w:t>
            </w:r>
            <w:r w:rsidRPr="0070771E">
              <w:rPr>
                <w:rFonts w:ascii="Times New Roman" w:hAnsi="Times New Roman" w:cs="Times New Roman"/>
                <w:b/>
                <w:bCs/>
                <w:lang w:val="ru-RU"/>
              </w:rPr>
              <w:t>Дене шынықтыру</w:t>
            </w:r>
          </w:p>
          <w:p w:rsidR="0028649C" w:rsidRPr="004A3AB9" w:rsidRDefault="0028649C" w:rsidP="0028649C">
            <w:pPr>
              <w:rPr>
                <w:rFonts w:ascii="Times New Roman" w:hAnsi="Times New Roman" w:cs="Times New Roman"/>
                <w:u w:val="single"/>
                <w:lang w:val="kk-KZ"/>
              </w:rPr>
            </w:pPr>
            <w:r w:rsidRPr="004A3AB9">
              <w:rPr>
                <w:rFonts w:ascii="Times New Roman" w:hAnsi="Times New Roman" w:cs="Times New Roman"/>
                <w:u w:val="single"/>
                <w:lang w:val="kk-KZ"/>
              </w:rPr>
              <w:t>Жалпы дамытушы жаттығулар</w:t>
            </w:r>
          </w:p>
          <w:p w:rsidR="0028649C" w:rsidRPr="004A3AB9" w:rsidRDefault="0028649C" w:rsidP="0028649C">
            <w:pPr>
              <w:rPr>
                <w:rFonts w:ascii="Times New Roman" w:hAnsi="Times New Roman" w:cs="Times New Roman"/>
                <w:u w:val="single"/>
                <w:lang w:val="kk-KZ"/>
              </w:rPr>
            </w:pPr>
            <w:r w:rsidRPr="004A3AB9">
              <w:rPr>
                <w:rFonts w:ascii="Times New Roman" w:hAnsi="Times New Roman" w:cs="Times New Roman"/>
                <w:u w:val="single"/>
                <w:lang w:val="kk-KZ"/>
              </w:rPr>
              <w:t xml:space="preserve">Негізгі қимылдар: </w:t>
            </w:r>
          </w:p>
          <w:p w:rsidR="0028649C" w:rsidRPr="004A3AB9" w:rsidRDefault="0028649C" w:rsidP="0028649C">
            <w:pPr>
              <w:rPr>
                <w:rFonts w:ascii="Times New Roman" w:hAnsi="Times New Roman" w:cs="Times New Roman"/>
                <w:lang w:val="kk-KZ"/>
              </w:rPr>
            </w:pPr>
            <w:r w:rsidRPr="004A3AB9">
              <w:rPr>
                <w:rFonts w:ascii="Times New Roman" w:hAnsi="Times New Roman" w:cs="Times New Roman"/>
                <w:i/>
                <w:iCs/>
                <w:lang w:val="kk-KZ"/>
              </w:rPr>
              <w:t>Жүру:</w:t>
            </w:r>
            <w:r w:rsidRPr="004A3AB9">
              <w:rPr>
                <w:rFonts w:ascii="Times New Roman" w:hAnsi="Times New Roman" w:cs="Times New Roman"/>
                <w:lang w:val="kk-KZ"/>
              </w:rPr>
              <w:t xml:space="preserve"> бағытты және қарқынды өзгертіп жүру</w:t>
            </w:r>
          </w:p>
          <w:p w:rsidR="0028649C" w:rsidRPr="004A3AB9" w:rsidRDefault="0028649C" w:rsidP="0028649C">
            <w:pPr>
              <w:rPr>
                <w:rFonts w:ascii="Times New Roman" w:hAnsi="Times New Roman" w:cs="Times New Roman"/>
                <w:lang w:val="kk-KZ"/>
              </w:rPr>
            </w:pPr>
            <w:r w:rsidRPr="004A3AB9">
              <w:rPr>
                <w:rFonts w:ascii="Times New Roman" w:hAnsi="Times New Roman" w:cs="Times New Roman"/>
                <w:i/>
                <w:iCs/>
                <w:lang w:val="kk-KZ"/>
              </w:rPr>
              <w:t>Тепе-теңдіктісақтау:</w:t>
            </w:r>
            <w:r w:rsidRPr="004A3AB9">
              <w:rPr>
                <w:rFonts w:ascii="Times New Roman" w:hAnsi="Times New Roman" w:cs="Times New Roman"/>
                <w:lang w:val="kk-KZ"/>
              </w:rPr>
              <w:t>қырлы,көлбеутақтайбойымен(ені2сантиметр, биіктігі 30-35 сантиметр) жүру;</w:t>
            </w:r>
          </w:p>
          <w:p w:rsidR="0028649C" w:rsidRPr="004A3AB9" w:rsidRDefault="0028649C" w:rsidP="0028649C">
            <w:pPr>
              <w:rPr>
                <w:rFonts w:ascii="Times New Roman" w:hAnsi="Times New Roman" w:cs="Times New Roman"/>
                <w:lang w:val="kk-KZ"/>
              </w:rPr>
            </w:pPr>
            <w:r w:rsidRPr="004A3AB9">
              <w:rPr>
                <w:rFonts w:ascii="Times New Roman" w:hAnsi="Times New Roman" w:cs="Times New Roman"/>
                <w:i/>
                <w:iCs/>
                <w:lang w:val="kk-KZ"/>
              </w:rPr>
              <w:t>Секіру:</w:t>
            </w:r>
            <w:r w:rsidRPr="004A3AB9">
              <w:rPr>
                <w:rFonts w:ascii="Times New Roman" w:hAnsi="Times New Roman" w:cs="Times New Roman"/>
                <w:lang w:val="kk-KZ"/>
              </w:rPr>
              <w:t xml:space="preserve"> 4–5сызықтан аттап (сызықтардың арақашықтығы 40–50 сантиметр) секіру, 20–25сантиметрбиіктіктенсекіру</w:t>
            </w:r>
          </w:p>
          <w:p w:rsidR="0028649C" w:rsidRPr="004A3AB9" w:rsidRDefault="0028649C" w:rsidP="0028649C">
            <w:pPr>
              <w:rPr>
                <w:rFonts w:ascii="Times New Roman" w:hAnsi="Times New Roman" w:cs="Times New Roman"/>
                <w:lang w:val="kk-KZ"/>
              </w:rPr>
            </w:pPr>
            <w:r w:rsidRPr="004A3AB9">
              <w:rPr>
                <w:rFonts w:ascii="Times New Roman" w:hAnsi="Times New Roman" w:cs="Times New Roman"/>
                <w:i/>
                <w:iCs/>
                <w:lang w:val="kk-KZ"/>
              </w:rPr>
              <w:lastRenderedPageBreak/>
              <w:t>Лақтыру,домалату,қағыпалу:</w:t>
            </w:r>
            <w:r w:rsidRPr="004A3AB9">
              <w:rPr>
                <w:rFonts w:ascii="Times New Roman" w:hAnsi="Times New Roman" w:cs="Times New Roman"/>
                <w:lang w:val="kk-KZ"/>
              </w:rPr>
              <w:t>допты бір-біріне төменнен және бастанасыра лақтыру (1,5 метр қашықтықта)</w:t>
            </w:r>
          </w:p>
          <w:p w:rsidR="0028649C" w:rsidRPr="004A3AB9" w:rsidRDefault="0028649C" w:rsidP="0028649C">
            <w:pPr>
              <w:rPr>
                <w:rFonts w:ascii="Times New Roman" w:hAnsi="Times New Roman" w:cs="Times New Roman"/>
                <w:lang w:val="kk-KZ"/>
              </w:rPr>
            </w:pPr>
          </w:p>
          <w:p w:rsidR="0028649C" w:rsidRPr="004A3AB9" w:rsidRDefault="0028649C" w:rsidP="0028649C">
            <w:pPr>
              <w:rPr>
                <w:rFonts w:ascii="Times New Roman" w:hAnsi="Times New Roman" w:cs="Times New Roman"/>
                <w:u w:val="single"/>
                <w:lang w:val="kk-KZ"/>
              </w:rPr>
            </w:pPr>
            <w:r w:rsidRPr="004A3AB9">
              <w:rPr>
                <w:rFonts w:ascii="Times New Roman" w:hAnsi="Times New Roman" w:cs="Times New Roman"/>
                <w:u w:val="single"/>
                <w:lang w:val="kk-KZ"/>
              </w:rPr>
              <w:t xml:space="preserve">Қимылды ойын: </w:t>
            </w:r>
          </w:p>
          <w:p w:rsidR="0028649C" w:rsidRPr="004A3AB9" w:rsidRDefault="0028649C" w:rsidP="0028649C">
            <w:pPr>
              <w:rPr>
                <w:rFonts w:ascii="Times New Roman" w:hAnsi="Times New Roman" w:cs="Times New Roman"/>
                <w:bCs/>
                <w:lang w:val="kk-KZ"/>
              </w:rPr>
            </w:pPr>
            <w:r w:rsidRPr="004A3AB9">
              <w:rPr>
                <w:rFonts w:ascii="Times New Roman" w:hAnsi="Times New Roman" w:cs="Times New Roman"/>
                <w:bCs/>
                <w:lang w:val="kk-KZ"/>
              </w:rPr>
              <w:t>Кішкене қапшықты кім алысқа лақтыра алады?</w:t>
            </w:r>
          </w:p>
          <w:p w:rsidR="0028649C" w:rsidRPr="004A3AB9" w:rsidRDefault="0028649C" w:rsidP="0028649C">
            <w:pPr>
              <w:tabs>
                <w:tab w:val="center" w:pos="1270"/>
              </w:tabs>
              <w:rPr>
                <w:rFonts w:ascii="Times New Roman" w:hAnsi="Times New Roman" w:cs="Times New Roman"/>
                <w:lang w:val="kk-KZ"/>
              </w:rPr>
            </w:pPr>
          </w:p>
          <w:p w:rsidR="0028649C" w:rsidRPr="00CC34ED" w:rsidRDefault="0028649C" w:rsidP="0028649C">
            <w:pPr>
              <w:tabs>
                <w:tab w:val="center" w:pos="1270"/>
              </w:tabs>
              <w:rPr>
                <w:rFonts w:ascii="Times New Roman" w:hAnsi="Times New Roman" w:cs="Times New Roman"/>
                <w:b/>
                <w:bCs/>
                <w:lang w:val="kk-KZ"/>
              </w:rPr>
            </w:pPr>
            <w:r w:rsidRPr="00EC3458">
              <w:rPr>
                <w:rFonts w:ascii="Times New Roman" w:hAnsi="Times New Roman" w:cs="Times New Roman"/>
                <w:lang w:val="kk-KZ"/>
              </w:rPr>
              <w:t>(</w:t>
            </w:r>
            <w:r w:rsidRPr="00CC34ED">
              <w:rPr>
                <w:rFonts w:ascii="Times New Roman" w:hAnsi="Times New Roman" w:cs="Times New Roman"/>
                <w:lang w:val="kk-KZ"/>
              </w:rPr>
              <w:t>3 жас</w:t>
            </w:r>
            <w:r w:rsidRPr="00EC3458">
              <w:rPr>
                <w:rFonts w:ascii="Times New Roman" w:hAnsi="Times New Roman" w:cs="Times New Roman"/>
                <w:lang w:val="kk-KZ"/>
              </w:rPr>
              <w:t>)</w:t>
            </w:r>
            <w:r w:rsidRPr="00CC34ED">
              <w:rPr>
                <w:rFonts w:ascii="Times New Roman" w:hAnsi="Times New Roman" w:cs="Times New Roman"/>
                <w:b/>
                <w:bCs/>
                <w:lang w:val="kk-KZ"/>
              </w:rPr>
              <w:tab/>
              <w:t>Дене шынықтыру</w:t>
            </w:r>
          </w:p>
          <w:p w:rsidR="0028649C" w:rsidRPr="00EC3458" w:rsidRDefault="0028649C" w:rsidP="0028649C">
            <w:pPr>
              <w:rPr>
                <w:rFonts w:ascii="Times New Roman" w:hAnsi="Times New Roman" w:cs="Times New Roman"/>
                <w:u w:val="single"/>
                <w:lang w:val="kk-KZ"/>
              </w:rPr>
            </w:pPr>
            <w:r w:rsidRPr="00EC3458">
              <w:rPr>
                <w:rFonts w:ascii="Times New Roman" w:hAnsi="Times New Roman" w:cs="Times New Roman"/>
                <w:u w:val="single"/>
                <w:lang w:val="kk-KZ"/>
              </w:rPr>
              <w:t>Жалпы дамытушы жаттығулар.(таңғы жаттығулар қайталанады)</w:t>
            </w:r>
          </w:p>
          <w:p w:rsidR="0028649C" w:rsidRPr="00EC3458" w:rsidRDefault="0028649C" w:rsidP="0028649C">
            <w:pPr>
              <w:rPr>
                <w:rFonts w:ascii="Times New Roman" w:hAnsi="Times New Roman" w:cs="Times New Roman"/>
                <w:u w:val="single"/>
                <w:lang w:val="kk-KZ"/>
              </w:rPr>
            </w:pPr>
            <w:r w:rsidRPr="00EC3458">
              <w:rPr>
                <w:rFonts w:ascii="Times New Roman" w:hAnsi="Times New Roman" w:cs="Times New Roman"/>
                <w:u w:val="single"/>
                <w:lang w:val="kk-KZ"/>
              </w:rPr>
              <w:t xml:space="preserve">Негізгі қимылдар: </w:t>
            </w:r>
          </w:p>
          <w:p w:rsidR="0028649C" w:rsidRPr="00EC3458" w:rsidRDefault="0028649C" w:rsidP="0028649C">
            <w:pPr>
              <w:rPr>
                <w:rFonts w:ascii="Times New Roman" w:hAnsi="Times New Roman" w:cs="Times New Roman"/>
                <w:lang w:val="kk-KZ"/>
              </w:rPr>
            </w:pPr>
            <w:r w:rsidRPr="00EC3458">
              <w:rPr>
                <w:rFonts w:ascii="Times New Roman" w:hAnsi="Times New Roman" w:cs="Times New Roman"/>
                <w:i/>
                <w:iCs/>
                <w:lang w:val="kk-KZ"/>
              </w:rPr>
              <w:t>Жүру.</w:t>
            </w:r>
            <w:r w:rsidRPr="00EC3458">
              <w:rPr>
                <w:rFonts w:ascii="Times New Roman" w:hAnsi="Times New Roman" w:cs="Times New Roman"/>
                <w:lang w:val="kk-KZ"/>
              </w:rPr>
              <w:t>Тапсырмаларды орындай отырып жүру: қол ұстасып,арқаннан ұстапжүру</w:t>
            </w:r>
          </w:p>
          <w:p w:rsidR="0028649C" w:rsidRPr="00EC3458" w:rsidRDefault="0028649C" w:rsidP="0028649C">
            <w:pPr>
              <w:rPr>
                <w:rFonts w:ascii="Times New Roman" w:hAnsi="Times New Roman" w:cs="Times New Roman"/>
                <w:lang w:val="kk-KZ"/>
              </w:rPr>
            </w:pPr>
            <w:r w:rsidRPr="00EC3458">
              <w:rPr>
                <w:rFonts w:ascii="Times New Roman" w:hAnsi="Times New Roman" w:cs="Times New Roman"/>
                <w:i/>
                <w:iCs/>
                <w:lang w:val="kk-KZ"/>
              </w:rPr>
              <w:t>Домалату, лақтыру, қағып алу.</w:t>
            </w:r>
            <w:r w:rsidRPr="00EC3458">
              <w:rPr>
                <w:rFonts w:ascii="Times New Roman" w:hAnsi="Times New Roman" w:cs="Times New Roman"/>
                <w:lang w:val="kk-KZ"/>
              </w:rPr>
              <w:t>Аяқтарыналшаққойып,отырып,1,5–2метрқашықтықтандоптыбір-біріне</w:t>
            </w:r>
          </w:p>
          <w:p w:rsidR="0028649C" w:rsidRPr="00EC3458" w:rsidRDefault="0028649C" w:rsidP="0028649C">
            <w:pPr>
              <w:rPr>
                <w:rFonts w:ascii="Times New Roman" w:hAnsi="Times New Roman" w:cs="Times New Roman"/>
                <w:lang w:val="kk-KZ"/>
              </w:rPr>
            </w:pPr>
            <w:r w:rsidRPr="00EC3458">
              <w:rPr>
                <w:rFonts w:ascii="Times New Roman" w:hAnsi="Times New Roman" w:cs="Times New Roman"/>
                <w:lang w:val="kk-KZ"/>
              </w:rPr>
              <w:t xml:space="preserve">домалату. </w:t>
            </w:r>
          </w:p>
          <w:p w:rsidR="0028649C" w:rsidRPr="00EC3458" w:rsidRDefault="0028649C" w:rsidP="0028649C">
            <w:pPr>
              <w:rPr>
                <w:rFonts w:ascii="Times New Roman" w:hAnsi="Times New Roman" w:cs="Times New Roman"/>
                <w:lang w:val="kk-KZ"/>
              </w:rPr>
            </w:pPr>
            <w:r w:rsidRPr="00EC3458">
              <w:rPr>
                <w:rFonts w:ascii="Times New Roman" w:hAnsi="Times New Roman" w:cs="Times New Roman"/>
                <w:i/>
                <w:iCs/>
                <w:lang w:val="kk-KZ"/>
              </w:rPr>
              <w:t>Секіру.</w:t>
            </w:r>
            <w:r w:rsidRPr="00EC3458">
              <w:rPr>
                <w:rFonts w:ascii="Times New Roman" w:hAnsi="Times New Roman" w:cs="Times New Roman"/>
                <w:lang w:val="kk-KZ"/>
              </w:rPr>
              <w:t>Сызықтан секіру, тұрған орнынан ұзындыққа 40сантиметрқашықтыққасекіру</w:t>
            </w:r>
          </w:p>
          <w:p w:rsidR="0028649C" w:rsidRPr="00EC3458" w:rsidRDefault="0028649C" w:rsidP="0028649C">
            <w:pPr>
              <w:rPr>
                <w:rFonts w:ascii="Times New Roman" w:hAnsi="Times New Roman" w:cs="Times New Roman"/>
                <w:lang w:val="kk-KZ"/>
              </w:rPr>
            </w:pPr>
          </w:p>
          <w:p w:rsidR="0028649C" w:rsidRPr="00EC3458" w:rsidRDefault="0028649C" w:rsidP="0028649C">
            <w:pPr>
              <w:rPr>
                <w:rFonts w:ascii="Times New Roman" w:hAnsi="Times New Roman" w:cs="Times New Roman"/>
                <w:u w:val="single"/>
                <w:lang w:val="kk-KZ"/>
              </w:rPr>
            </w:pPr>
            <w:r w:rsidRPr="00EC3458">
              <w:rPr>
                <w:rFonts w:ascii="Times New Roman" w:hAnsi="Times New Roman" w:cs="Times New Roman"/>
                <w:u w:val="single"/>
                <w:lang w:val="kk-KZ"/>
              </w:rPr>
              <w:t xml:space="preserve">Қимылды ойын: </w:t>
            </w:r>
          </w:p>
          <w:p w:rsidR="0028649C" w:rsidRPr="00EC3458" w:rsidRDefault="0028649C" w:rsidP="0028649C">
            <w:pPr>
              <w:rPr>
                <w:rFonts w:ascii="Times New Roman" w:hAnsi="Times New Roman" w:cs="Times New Roman"/>
                <w:lang w:val="kk-KZ"/>
              </w:rPr>
            </w:pPr>
            <w:r w:rsidRPr="004A3AB9">
              <w:rPr>
                <w:rFonts w:ascii="Times New Roman" w:eastAsia="Times New Roman" w:hAnsi="Times New Roman" w:cs="Times New Roman"/>
                <w:bCs/>
                <w:lang w:val="kk-KZ"/>
              </w:rPr>
              <w:t>Сақина жасыру</w:t>
            </w:r>
          </w:p>
          <w:p w:rsidR="00926C44" w:rsidRPr="006A0125" w:rsidRDefault="00926C44" w:rsidP="00926C44">
            <w:pPr>
              <w:jc w:val="center"/>
              <w:rPr>
                <w:rFonts w:ascii="Times New Roman" w:eastAsia="Times New Roman" w:hAnsi="Times New Roman" w:cs="Times New Roman"/>
                <w:b/>
                <w:bCs/>
                <w:sz w:val="24"/>
                <w:szCs w:val="24"/>
                <w:lang w:val="kk-KZ" w:eastAsia="ru-RU"/>
              </w:rPr>
            </w:pPr>
          </w:p>
        </w:tc>
        <w:tc>
          <w:tcPr>
            <w:tcW w:w="2410" w:type="dxa"/>
            <w:gridSpan w:val="2"/>
            <w:tcBorders>
              <w:bottom w:val="single" w:sz="4" w:space="0" w:color="auto"/>
            </w:tcBorders>
          </w:tcPr>
          <w:p w:rsidR="0028649C" w:rsidRPr="004A3AB9" w:rsidRDefault="0028649C" w:rsidP="0028649C">
            <w:pPr>
              <w:tabs>
                <w:tab w:val="left" w:pos="390"/>
                <w:tab w:val="center" w:pos="1200"/>
              </w:tabs>
              <w:rPr>
                <w:rFonts w:ascii="Times New Roman" w:hAnsi="Times New Roman" w:cs="Times New Roman"/>
                <w:b/>
                <w:bCs/>
                <w:lang w:val="kk-KZ"/>
              </w:rPr>
            </w:pPr>
            <w:r w:rsidRPr="004A3AB9">
              <w:rPr>
                <w:rFonts w:ascii="Times New Roman" w:hAnsi="Times New Roman" w:cs="Times New Roman"/>
                <w:lang w:val="kk-KZ"/>
              </w:rPr>
              <w:lastRenderedPageBreak/>
              <w:t>(4 жас)</w:t>
            </w:r>
            <w:r w:rsidRPr="004A3AB9">
              <w:rPr>
                <w:rFonts w:ascii="Times New Roman" w:hAnsi="Times New Roman" w:cs="Times New Roman"/>
                <w:b/>
                <w:bCs/>
                <w:lang w:val="kk-KZ"/>
              </w:rPr>
              <w:tab/>
              <w:t>Музыка</w:t>
            </w:r>
          </w:p>
          <w:p w:rsidR="0028649C" w:rsidRPr="004A3AB9" w:rsidRDefault="0028649C" w:rsidP="0028649C">
            <w:pPr>
              <w:autoSpaceDE/>
              <w:autoSpaceDN/>
              <w:spacing w:after="160" w:line="259" w:lineRule="auto"/>
              <w:jc w:val="both"/>
              <w:rPr>
                <w:rFonts w:ascii="Times New Roman" w:hAnsi="Times New Roman" w:cs="Times New Roman"/>
                <w:lang w:val="kk-KZ"/>
              </w:rPr>
            </w:pPr>
            <w:r w:rsidRPr="004A3AB9">
              <w:rPr>
                <w:rFonts w:ascii="Times New Roman" w:hAnsi="Times New Roman" w:cs="Times New Roman"/>
                <w:b/>
                <w:bCs/>
                <w:lang w:val="kk-KZ"/>
              </w:rPr>
              <w:t>Музыка тыңдау:</w:t>
            </w:r>
          </w:p>
          <w:p w:rsidR="0028649C" w:rsidRPr="004A3AB9" w:rsidRDefault="0028649C" w:rsidP="0028649C">
            <w:pPr>
              <w:autoSpaceDE/>
              <w:autoSpaceDN/>
              <w:spacing w:after="160" w:line="259" w:lineRule="auto"/>
              <w:jc w:val="both"/>
              <w:rPr>
                <w:rFonts w:ascii="Times New Roman" w:hAnsi="Times New Roman" w:cs="Times New Roman"/>
                <w:lang w:val="kk-KZ"/>
              </w:rPr>
            </w:pPr>
            <w:r w:rsidRPr="004A3AB9">
              <w:rPr>
                <w:rFonts w:ascii="Times New Roman" w:hAnsi="Times New Roman" w:cs="Times New Roman"/>
                <w:lang w:val="kk-KZ"/>
              </w:rPr>
              <w:t xml:space="preserve">Музыкалық шығарманың мәнерлі құралдарын байқауға үйрету (ақырын, қатты,баяу, жылдам), жоғары дыбыстарды ажырату (секста, септима шегінде жоғары,төмен), </w:t>
            </w:r>
          </w:p>
          <w:p w:rsidR="0028649C" w:rsidRPr="004A3AB9" w:rsidRDefault="0028649C" w:rsidP="0028649C">
            <w:pPr>
              <w:autoSpaceDE/>
              <w:autoSpaceDN/>
              <w:spacing w:after="160" w:line="259" w:lineRule="auto"/>
              <w:jc w:val="both"/>
              <w:rPr>
                <w:rFonts w:ascii="Times New Roman" w:hAnsi="Times New Roman" w:cs="Times New Roman"/>
                <w:lang w:val="kk-KZ"/>
              </w:rPr>
            </w:pPr>
            <w:r w:rsidRPr="004A3AB9">
              <w:rPr>
                <w:rFonts w:ascii="Times New Roman" w:hAnsi="Times New Roman" w:cs="Times New Roman"/>
                <w:b/>
                <w:bCs/>
                <w:lang w:val="kk-KZ"/>
              </w:rPr>
              <w:t>Ән айту:</w:t>
            </w:r>
          </w:p>
          <w:p w:rsidR="0028649C" w:rsidRPr="004A3AB9" w:rsidRDefault="0028649C" w:rsidP="0028649C">
            <w:pPr>
              <w:spacing w:after="160" w:line="259" w:lineRule="auto"/>
              <w:rPr>
                <w:rFonts w:ascii="Times New Roman" w:hAnsi="Times New Roman" w:cs="Times New Roman"/>
                <w:lang w:val="kk-KZ"/>
              </w:rPr>
            </w:pPr>
            <w:r w:rsidRPr="004A3AB9">
              <w:rPr>
                <w:rFonts w:ascii="Times New Roman" w:hAnsi="Times New Roman" w:cs="Times New Roman"/>
                <w:lang w:val="kk-KZ"/>
              </w:rPr>
              <w:t>Қысқамузыкалықфразаларарасындатынысалудыдамыту.Әуендітазажәнесөздерді анықайтуға,музыканыңс</w:t>
            </w:r>
            <w:r w:rsidRPr="004A3AB9">
              <w:rPr>
                <w:rFonts w:ascii="Times New Roman" w:hAnsi="Times New Roman" w:cs="Times New Roman"/>
                <w:lang w:val="kk-KZ"/>
              </w:rPr>
              <w:lastRenderedPageBreak/>
              <w:t>ипатынжеткізебілугеүйрету.</w:t>
            </w:r>
          </w:p>
          <w:p w:rsidR="0028649C" w:rsidRPr="004A3AB9" w:rsidRDefault="0028649C" w:rsidP="0028649C">
            <w:pPr>
              <w:tabs>
                <w:tab w:val="left" w:pos="390"/>
                <w:tab w:val="center" w:pos="1200"/>
              </w:tabs>
              <w:rPr>
                <w:rFonts w:ascii="Times New Roman" w:hAnsi="Times New Roman" w:cs="Times New Roman"/>
                <w:b/>
                <w:bCs/>
                <w:lang w:val="kk-KZ"/>
              </w:rPr>
            </w:pPr>
          </w:p>
          <w:p w:rsidR="0028649C" w:rsidRPr="004A3AB9" w:rsidRDefault="0028649C" w:rsidP="0028649C">
            <w:pPr>
              <w:jc w:val="center"/>
              <w:rPr>
                <w:rFonts w:ascii="Times New Roman" w:hAnsi="Times New Roman" w:cs="Times New Roman"/>
                <w:b/>
                <w:bCs/>
                <w:lang w:val="kk-KZ"/>
              </w:rPr>
            </w:pPr>
          </w:p>
          <w:p w:rsidR="0028649C" w:rsidRPr="004A3AB9" w:rsidRDefault="0028649C" w:rsidP="0028649C">
            <w:pPr>
              <w:rPr>
                <w:rFonts w:ascii="Times New Roman" w:hAnsi="Times New Roman" w:cs="Times New Roman"/>
                <w:lang w:val="kk-KZ"/>
              </w:rPr>
            </w:pPr>
            <w:r w:rsidRPr="004A3AB9">
              <w:rPr>
                <w:rFonts w:ascii="Times New Roman" w:eastAsia="Times New Roman" w:hAnsi="Times New Roman" w:cs="Times New Roman"/>
                <w:lang w:val="kk-KZ"/>
              </w:rPr>
              <w:t>(3 жас)</w:t>
            </w:r>
            <w:r w:rsidRPr="004A3AB9">
              <w:rPr>
                <w:rFonts w:ascii="Times New Roman" w:eastAsia="Calibri" w:hAnsi="Times New Roman" w:cs="Times New Roman"/>
                <w:b/>
                <w:bCs/>
                <w:lang w:val="kk-KZ"/>
              </w:rPr>
              <w:tab/>
              <w:t>Музыка</w:t>
            </w:r>
          </w:p>
          <w:p w:rsidR="0028649C" w:rsidRPr="004A3AB9" w:rsidRDefault="0028649C" w:rsidP="0028649C">
            <w:pPr>
              <w:rPr>
                <w:rFonts w:ascii="Times New Roman" w:hAnsi="Times New Roman" w:cs="Times New Roman"/>
                <w:b/>
                <w:bCs/>
                <w:sz w:val="24"/>
                <w:szCs w:val="24"/>
                <w:lang w:val="kk-KZ" w:eastAsia="ru-RU"/>
              </w:rPr>
            </w:pPr>
            <w:r w:rsidRPr="004A3AB9">
              <w:rPr>
                <w:rFonts w:ascii="Times New Roman" w:hAnsi="Times New Roman" w:cs="Times New Roman"/>
                <w:b/>
                <w:bCs/>
                <w:sz w:val="24"/>
                <w:szCs w:val="24"/>
                <w:lang w:val="kk-KZ" w:eastAsia="ru-RU"/>
              </w:rPr>
              <w:t>Музыка тыңдау</w:t>
            </w:r>
          </w:p>
          <w:p w:rsidR="0028649C" w:rsidRPr="004A3AB9" w:rsidRDefault="0028649C" w:rsidP="0028649C">
            <w:pPr>
              <w:rPr>
                <w:rFonts w:ascii="Times New Roman" w:hAnsi="Times New Roman" w:cs="Times New Roman"/>
                <w:sz w:val="24"/>
                <w:szCs w:val="24"/>
                <w:lang w:val="kk-KZ"/>
              </w:rPr>
            </w:pPr>
            <w:r w:rsidRPr="004A3AB9">
              <w:rPr>
                <w:rFonts w:ascii="Times New Roman" w:hAnsi="Times New Roman" w:cs="Times New Roman"/>
                <w:sz w:val="24"/>
                <w:szCs w:val="24"/>
                <w:lang w:val="kk-KZ"/>
              </w:rPr>
              <w:t>Музыкалықшығарманысоңынадейінтыңдауға,музыканыңсипатынтүсінуге,музыкалықшығарманыңнешебөлімнентұратынын білугежәнеажыратуғаүйрету.</w:t>
            </w:r>
          </w:p>
          <w:p w:rsidR="0028649C" w:rsidRPr="004A3AB9" w:rsidRDefault="0028649C" w:rsidP="0028649C">
            <w:pPr>
              <w:jc w:val="both"/>
              <w:rPr>
                <w:rFonts w:ascii="Times New Roman" w:hAnsi="Times New Roman" w:cs="Times New Roman"/>
                <w:b/>
                <w:bCs/>
                <w:sz w:val="24"/>
                <w:szCs w:val="24"/>
                <w:lang w:val="kk-KZ" w:eastAsia="ru-RU"/>
              </w:rPr>
            </w:pPr>
            <w:r w:rsidRPr="004A3AB9">
              <w:rPr>
                <w:rFonts w:ascii="Times New Roman" w:hAnsi="Times New Roman" w:cs="Times New Roman"/>
                <w:b/>
                <w:bCs/>
                <w:sz w:val="24"/>
                <w:szCs w:val="24"/>
                <w:lang w:val="kk-KZ" w:eastAsia="ru-RU"/>
              </w:rPr>
              <w:t xml:space="preserve">Ән айту. </w:t>
            </w:r>
          </w:p>
          <w:p w:rsidR="0028649C" w:rsidRPr="004A3AB9" w:rsidRDefault="0028649C" w:rsidP="0028649C">
            <w:pPr>
              <w:jc w:val="both"/>
              <w:rPr>
                <w:rFonts w:ascii="Times New Roman" w:hAnsi="Times New Roman" w:cs="Times New Roman"/>
                <w:b/>
                <w:bCs/>
                <w:sz w:val="24"/>
                <w:szCs w:val="24"/>
                <w:lang w:val="kk-KZ" w:eastAsia="ru-RU"/>
              </w:rPr>
            </w:pPr>
            <w:r w:rsidRPr="004A3AB9">
              <w:rPr>
                <w:rFonts w:ascii="Times New Roman" w:hAnsi="Times New Roman" w:cs="Times New Roman"/>
                <w:sz w:val="24"/>
                <w:szCs w:val="24"/>
                <w:lang w:val="kk-KZ" w:eastAsia="ru-RU"/>
              </w:rPr>
              <w:t>Әнайтудағдыларындамытуғаықпалету:ре(ми)—ля(си)диапазонында,барлығымен бір қарқында әнді таза айтуды үйрету</w:t>
            </w:r>
          </w:p>
          <w:p w:rsidR="00926C44" w:rsidRPr="006A0125" w:rsidRDefault="00926C44" w:rsidP="0028649C">
            <w:pPr>
              <w:ind w:firstLine="708"/>
              <w:rPr>
                <w:rFonts w:ascii="Times New Roman" w:eastAsia="Times New Roman" w:hAnsi="Times New Roman" w:cs="Times New Roman"/>
                <w:sz w:val="24"/>
                <w:szCs w:val="24"/>
                <w:lang w:val="kk-KZ" w:eastAsia="ru-RU"/>
              </w:rPr>
            </w:pPr>
          </w:p>
        </w:tc>
        <w:tc>
          <w:tcPr>
            <w:tcW w:w="2835" w:type="dxa"/>
            <w:gridSpan w:val="2"/>
            <w:tcBorders>
              <w:bottom w:val="single" w:sz="4" w:space="0" w:color="auto"/>
            </w:tcBorders>
          </w:tcPr>
          <w:p w:rsidR="0028649C" w:rsidRPr="004A3AB9" w:rsidRDefault="0028649C" w:rsidP="0028649C">
            <w:pPr>
              <w:tabs>
                <w:tab w:val="center" w:pos="1200"/>
              </w:tabs>
              <w:rPr>
                <w:rFonts w:ascii="Times New Roman" w:hAnsi="Times New Roman" w:cs="Times New Roman"/>
                <w:b/>
                <w:bCs/>
                <w:lang w:val="ru-RU"/>
              </w:rPr>
            </w:pPr>
            <w:r w:rsidRPr="004A3AB9">
              <w:rPr>
                <w:rFonts w:ascii="Times New Roman" w:hAnsi="Times New Roman" w:cs="Times New Roman"/>
                <w:lang w:val="kk-KZ"/>
              </w:rPr>
              <w:lastRenderedPageBreak/>
              <w:t>(4 жас)</w:t>
            </w:r>
            <w:r w:rsidRPr="004A3AB9">
              <w:rPr>
                <w:rFonts w:ascii="Times New Roman" w:hAnsi="Times New Roman" w:cs="Times New Roman"/>
                <w:b/>
                <w:bCs/>
                <w:lang w:val="ru-RU"/>
              </w:rPr>
              <w:tab/>
              <w:t>Дене шынықтыру</w:t>
            </w:r>
          </w:p>
          <w:p w:rsidR="0028649C" w:rsidRPr="004A3AB9" w:rsidRDefault="0028649C" w:rsidP="0028649C">
            <w:pPr>
              <w:rPr>
                <w:rFonts w:ascii="Times New Roman" w:hAnsi="Times New Roman" w:cs="Times New Roman"/>
                <w:u w:val="single"/>
                <w:lang w:val="kk-KZ"/>
              </w:rPr>
            </w:pPr>
            <w:r w:rsidRPr="004A3AB9">
              <w:rPr>
                <w:rFonts w:ascii="Times New Roman" w:hAnsi="Times New Roman" w:cs="Times New Roman"/>
                <w:u w:val="single"/>
                <w:lang w:val="kk-KZ"/>
              </w:rPr>
              <w:t>Жалпы дамытушы жаттығулар.</w:t>
            </w:r>
          </w:p>
          <w:p w:rsidR="0028649C" w:rsidRPr="004A3AB9" w:rsidRDefault="0028649C" w:rsidP="0028649C">
            <w:pPr>
              <w:rPr>
                <w:rFonts w:ascii="Times New Roman" w:hAnsi="Times New Roman" w:cs="Times New Roman"/>
                <w:u w:val="single"/>
                <w:lang w:val="kk-KZ"/>
              </w:rPr>
            </w:pPr>
            <w:r w:rsidRPr="004A3AB9">
              <w:rPr>
                <w:rFonts w:ascii="Times New Roman" w:hAnsi="Times New Roman" w:cs="Times New Roman"/>
                <w:u w:val="single"/>
                <w:lang w:val="kk-KZ"/>
              </w:rPr>
              <w:t xml:space="preserve">Негізгі қимылдар: </w:t>
            </w:r>
          </w:p>
          <w:p w:rsidR="0028649C" w:rsidRPr="004A3AB9" w:rsidRDefault="0028649C" w:rsidP="0028649C">
            <w:pPr>
              <w:rPr>
                <w:rFonts w:ascii="Times New Roman" w:hAnsi="Times New Roman" w:cs="Times New Roman"/>
                <w:lang w:val="kk-KZ"/>
              </w:rPr>
            </w:pPr>
            <w:r w:rsidRPr="004A3AB9">
              <w:rPr>
                <w:rFonts w:ascii="Times New Roman" w:hAnsi="Times New Roman" w:cs="Times New Roman"/>
                <w:i/>
                <w:iCs/>
                <w:lang w:val="kk-KZ"/>
              </w:rPr>
              <w:t>Жүру:</w:t>
            </w:r>
            <w:r w:rsidRPr="004A3AB9">
              <w:rPr>
                <w:rFonts w:ascii="Times New Roman" w:hAnsi="Times New Roman" w:cs="Times New Roman"/>
                <w:lang w:val="kk-KZ"/>
              </w:rPr>
              <w:t xml:space="preserve"> бағытты және қарқынды өзгертіп жүру</w:t>
            </w:r>
          </w:p>
          <w:p w:rsidR="0028649C" w:rsidRPr="004A3AB9" w:rsidRDefault="0028649C" w:rsidP="0028649C">
            <w:pPr>
              <w:rPr>
                <w:rFonts w:ascii="Times New Roman" w:hAnsi="Times New Roman" w:cs="Times New Roman"/>
                <w:lang w:val="kk-KZ"/>
              </w:rPr>
            </w:pPr>
            <w:r w:rsidRPr="004A3AB9">
              <w:rPr>
                <w:rFonts w:ascii="Times New Roman" w:hAnsi="Times New Roman" w:cs="Times New Roman"/>
                <w:i/>
                <w:iCs/>
                <w:lang w:val="kk-KZ"/>
              </w:rPr>
              <w:t>Тепе-теңдіктісақтау:</w:t>
            </w:r>
            <w:r w:rsidRPr="004A3AB9">
              <w:rPr>
                <w:rFonts w:ascii="Times New Roman" w:hAnsi="Times New Roman" w:cs="Times New Roman"/>
                <w:lang w:val="kk-KZ"/>
              </w:rPr>
              <w:t>қырлы,көлбеутақтайбойымен(ені2сантиметр, биіктігі 30-35 сантиметр) жүру;</w:t>
            </w:r>
          </w:p>
          <w:p w:rsidR="0028649C" w:rsidRPr="004A3AB9" w:rsidRDefault="0028649C" w:rsidP="0028649C">
            <w:pPr>
              <w:rPr>
                <w:rFonts w:ascii="Times New Roman" w:hAnsi="Times New Roman" w:cs="Times New Roman"/>
                <w:lang w:val="kk-KZ"/>
              </w:rPr>
            </w:pPr>
            <w:r w:rsidRPr="004A3AB9">
              <w:rPr>
                <w:rFonts w:ascii="Times New Roman" w:hAnsi="Times New Roman" w:cs="Times New Roman"/>
                <w:i/>
                <w:iCs/>
                <w:lang w:val="kk-KZ"/>
              </w:rPr>
              <w:t>Секіру:</w:t>
            </w:r>
            <w:r w:rsidRPr="004A3AB9">
              <w:rPr>
                <w:rFonts w:ascii="Times New Roman" w:hAnsi="Times New Roman" w:cs="Times New Roman"/>
                <w:lang w:val="kk-KZ"/>
              </w:rPr>
              <w:t xml:space="preserve"> 4–5сызықтан аттап (сызықтардың арақашықтығы 40–50 сантиметр) секіру, 20–25сантиметрбиіктіктенсекіру</w:t>
            </w:r>
          </w:p>
          <w:p w:rsidR="0028649C" w:rsidRPr="004A3AB9" w:rsidRDefault="0028649C" w:rsidP="0028649C">
            <w:pPr>
              <w:rPr>
                <w:rFonts w:ascii="Times New Roman" w:hAnsi="Times New Roman" w:cs="Times New Roman"/>
                <w:lang w:val="kk-KZ"/>
              </w:rPr>
            </w:pPr>
            <w:r w:rsidRPr="004A3AB9">
              <w:rPr>
                <w:rFonts w:ascii="Times New Roman" w:hAnsi="Times New Roman" w:cs="Times New Roman"/>
                <w:i/>
                <w:iCs/>
                <w:lang w:val="kk-KZ"/>
              </w:rPr>
              <w:t xml:space="preserve">Еңбектеу, өрмелеу: </w:t>
            </w:r>
            <w:r w:rsidRPr="004A3AB9">
              <w:rPr>
                <w:rFonts w:ascii="Times New Roman" w:hAnsi="Times New Roman" w:cs="Times New Roman"/>
                <w:lang w:val="kk-KZ"/>
              </w:rPr>
              <w:t>табан мен алақанға сүйеніп, төрт тағандап еңбектеу</w:t>
            </w:r>
          </w:p>
          <w:p w:rsidR="0028649C" w:rsidRPr="004A3AB9" w:rsidRDefault="0028649C" w:rsidP="0028649C">
            <w:pPr>
              <w:rPr>
                <w:rFonts w:ascii="Times New Roman" w:hAnsi="Times New Roman" w:cs="Times New Roman"/>
                <w:u w:val="single"/>
                <w:lang w:val="kk-KZ"/>
              </w:rPr>
            </w:pPr>
          </w:p>
          <w:p w:rsidR="0028649C" w:rsidRPr="004A3AB9" w:rsidRDefault="0028649C" w:rsidP="0028649C">
            <w:pPr>
              <w:rPr>
                <w:rFonts w:ascii="Times New Roman" w:hAnsi="Times New Roman" w:cs="Times New Roman"/>
                <w:u w:val="single"/>
                <w:lang w:val="kk-KZ"/>
              </w:rPr>
            </w:pPr>
            <w:r w:rsidRPr="004A3AB9">
              <w:rPr>
                <w:rFonts w:ascii="Times New Roman" w:hAnsi="Times New Roman" w:cs="Times New Roman"/>
                <w:u w:val="single"/>
                <w:lang w:val="kk-KZ"/>
              </w:rPr>
              <w:lastRenderedPageBreak/>
              <w:t xml:space="preserve">Қимылды ойын: </w:t>
            </w:r>
          </w:p>
          <w:p w:rsidR="0028649C" w:rsidRPr="004A3AB9" w:rsidRDefault="0028649C" w:rsidP="0028649C">
            <w:pPr>
              <w:rPr>
                <w:rFonts w:ascii="Times New Roman" w:hAnsi="Times New Roman" w:cs="Times New Roman"/>
                <w:bCs/>
                <w:lang w:val="kk-KZ"/>
              </w:rPr>
            </w:pPr>
            <w:r w:rsidRPr="004A3AB9">
              <w:rPr>
                <w:rFonts w:ascii="Times New Roman" w:hAnsi="Times New Roman" w:cs="Times New Roman"/>
                <w:bCs/>
                <w:lang w:val="kk-KZ"/>
              </w:rPr>
              <w:t>Шеңберге түсір</w:t>
            </w:r>
          </w:p>
          <w:p w:rsidR="0028649C" w:rsidRPr="004A3AB9" w:rsidRDefault="0028649C" w:rsidP="0028649C">
            <w:pPr>
              <w:rPr>
                <w:rFonts w:ascii="Times New Roman" w:hAnsi="Times New Roman" w:cs="Times New Roman"/>
                <w:u w:val="single"/>
                <w:lang w:val="kk-KZ"/>
              </w:rPr>
            </w:pPr>
            <w:r w:rsidRPr="004A3AB9">
              <w:rPr>
                <w:rFonts w:ascii="Times New Roman" w:hAnsi="Times New Roman" w:cs="Times New Roman"/>
                <w:u w:val="single"/>
                <w:lang w:val="kk-KZ"/>
              </w:rPr>
              <w:t>Спорттық жаттығулар:</w:t>
            </w:r>
          </w:p>
          <w:p w:rsidR="0028649C" w:rsidRPr="004A3AB9" w:rsidRDefault="0028649C" w:rsidP="0028649C">
            <w:pPr>
              <w:rPr>
                <w:rFonts w:ascii="Times New Roman" w:hAnsi="Times New Roman" w:cs="Times New Roman"/>
                <w:lang w:val="kk-KZ"/>
              </w:rPr>
            </w:pPr>
            <w:r w:rsidRPr="004A3AB9">
              <w:rPr>
                <w:rFonts w:ascii="Times New Roman" w:hAnsi="Times New Roman" w:cs="Times New Roman"/>
                <w:lang w:val="kk-KZ"/>
              </w:rPr>
              <w:t>Велосипед тебу: екі немесе үш дөңгелекті велосипед тебу; оңға, солғабұрылу. Спорт залда</w:t>
            </w:r>
          </w:p>
          <w:p w:rsidR="0028649C" w:rsidRPr="004A3AB9" w:rsidRDefault="0028649C" w:rsidP="0028649C">
            <w:pPr>
              <w:jc w:val="center"/>
              <w:rPr>
                <w:rFonts w:ascii="Times New Roman" w:hAnsi="Times New Roman" w:cs="Times New Roman"/>
                <w:lang w:val="kk-KZ"/>
              </w:rPr>
            </w:pPr>
          </w:p>
          <w:p w:rsidR="0028649C" w:rsidRPr="0070771E" w:rsidRDefault="0028649C" w:rsidP="0028649C">
            <w:pPr>
              <w:tabs>
                <w:tab w:val="center" w:pos="1129"/>
              </w:tabs>
              <w:rPr>
                <w:rFonts w:ascii="Times New Roman" w:hAnsi="Times New Roman" w:cs="Times New Roman"/>
                <w:b/>
                <w:bCs/>
                <w:lang w:val="kk-KZ"/>
              </w:rPr>
            </w:pPr>
            <w:r w:rsidRPr="00EC3458">
              <w:rPr>
                <w:rFonts w:ascii="Times New Roman" w:hAnsi="Times New Roman" w:cs="Times New Roman"/>
                <w:lang w:val="kk-KZ"/>
              </w:rPr>
              <w:t>(</w:t>
            </w:r>
            <w:r w:rsidRPr="0070771E">
              <w:rPr>
                <w:rFonts w:ascii="Times New Roman" w:hAnsi="Times New Roman" w:cs="Times New Roman"/>
                <w:lang w:val="kk-KZ"/>
              </w:rPr>
              <w:t>3 жас</w:t>
            </w:r>
            <w:r w:rsidRPr="00EC3458">
              <w:rPr>
                <w:rFonts w:ascii="Times New Roman" w:hAnsi="Times New Roman" w:cs="Times New Roman"/>
                <w:lang w:val="kk-KZ"/>
              </w:rPr>
              <w:t>)</w:t>
            </w:r>
            <w:r w:rsidRPr="0070771E">
              <w:rPr>
                <w:rFonts w:ascii="Times New Roman" w:hAnsi="Times New Roman" w:cs="Times New Roman"/>
                <w:b/>
                <w:bCs/>
                <w:lang w:val="kk-KZ"/>
              </w:rPr>
              <w:tab/>
              <w:t>Дене шынықтыру</w:t>
            </w:r>
          </w:p>
          <w:p w:rsidR="0028649C" w:rsidRPr="00EC3458" w:rsidRDefault="0028649C" w:rsidP="0028649C">
            <w:pPr>
              <w:rPr>
                <w:rFonts w:ascii="Times New Roman" w:hAnsi="Times New Roman" w:cs="Times New Roman"/>
                <w:u w:val="single"/>
                <w:lang w:val="kk-KZ"/>
              </w:rPr>
            </w:pPr>
            <w:r w:rsidRPr="00EC3458">
              <w:rPr>
                <w:rFonts w:ascii="Times New Roman" w:hAnsi="Times New Roman" w:cs="Times New Roman"/>
                <w:u w:val="single"/>
                <w:lang w:val="kk-KZ"/>
              </w:rPr>
              <w:t>Жалпы дамытушы жаттығулар.</w:t>
            </w:r>
          </w:p>
          <w:p w:rsidR="0028649C" w:rsidRPr="00EC3458" w:rsidRDefault="0028649C" w:rsidP="0028649C">
            <w:pPr>
              <w:rPr>
                <w:rFonts w:ascii="Times New Roman" w:hAnsi="Times New Roman" w:cs="Times New Roman"/>
                <w:u w:val="single"/>
                <w:lang w:val="kk-KZ"/>
              </w:rPr>
            </w:pPr>
            <w:r w:rsidRPr="00EC3458">
              <w:rPr>
                <w:rFonts w:ascii="Times New Roman" w:hAnsi="Times New Roman" w:cs="Times New Roman"/>
                <w:u w:val="single"/>
                <w:lang w:val="kk-KZ"/>
              </w:rPr>
              <w:t xml:space="preserve">Негізгі қимылдар: </w:t>
            </w:r>
          </w:p>
          <w:p w:rsidR="0028649C" w:rsidRPr="00EC3458" w:rsidRDefault="0028649C" w:rsidP="0028649C">
            <w:pPr>
              <w:rPr>
                <w:rFonts w:ascii="Times New Roman" w:hAnsi="Times New Roman" w:cs="Times New Roman"/>
                <w:lang w:val="kk-KZ"/>
              </w:rPr>
            </w:pPr>
            <w:r w:rsidRPr="00EC3458">
              <w:rPr>
                <w:rFonts w:ascii="Times New Roman" w:hAnsi="Times New Roman" w:cs="Times New Roman"/>
                <w:i/>
                <w:iCs/>
                <w:lang w:val="kk-KZ"/>
              </w:rPr>
              <w:t>Жүру.</w:t>
            </w:r>
            <w:r w:rsidRPr="00EC3458">
              <w:rPr>
                <w:rFonts w:ascii="Times New Roman" w:hAnsi="Times New Roman" w:cs="Times New Roman"/>
                <w:lang w:val="kk-KZ"/>
              </w:rPr>
              <w:t>Тапсырмаларды орындай отырып жүру: қол ұстасып,арқаннан ұстап</w:t>
            </w:r>
          </w:p>
          <w:p w:rsidR="0028649C" w:rsidRPr="00EC3458" w:rsidRDefault="0028649C" w:rsidP="0028649C">
            <w:pPr>
              <w:rPr>
                <w:rFonts w:ascii="Times New Roman" w:hAnsi="Times New Roman" w:cs="Times New Roman"/>
                <w:lang w:val="kk-KZ"/>
              </w:rPr>
            </w:pPr>
            <w:r w:rsidRPr="00EC3458">
              <w:rPr>
                <w:rFonts w:ascii="Times New Roman" w:hAnsi="Times New Roman" w:cs="Times New Roman"/>
                <w:lang w:val="kk-KZ"/>
              </w:rPr>
              <w:t>жүру</w:t>
            </w:r>
          </w:p>
          <w:p w:rsidR="0028649C" w:rsidRPr="00EC3458" w:rsidRDefault="0028649C" w:rsidP="0028649C">
            <w:pPr>
              <w:rPr>
                <w:rFonts w:ascii="Times New Roman" w:hAnsi="Times New Roman" w:cs="Times New Roman"/>
                <w:lang w:val="kk-KZ"/>
              </w:rPr>
            </w:pPr>
            <w:r w:rsidRPr="00EC3458">
              <w:rPr>
                <w:rFonts w:ascii="Times New Roman" w:hAnsi="Times New Roman" w:cs="Times New Roman"/>
                <w:i/>
                <w:iCs/>
                <w:lang w:val="kk-KZ"/>
              </w:rPr>
              <w:t>Домалату, лақтыру, қағып алу.</w:t>
            </w:r>
          </w:p>
          <w:p w:rsidR="0028649C" w:rsidRPr="00EC3458" w:rsidRDefault="0028649C" w:rsidP="0028649C">
            <w:pPr>
              <w:rPr>
                <w:rFonts w:ascii="Times New Roman" w:hAnsi="Times New Roman" w:cs="Times New Roman"/>
                <w:lang w:val="kk-KZ"/>
              </w:rPr>
            </w:pPr>
            <w:r w:rsidRPr="00EC3458">
              <w:rPr>
                <w:rFonts w:ascii="Times New Roman" w:hAnsi="Times New Roman" w:cs="Times New Roman"/>
                <w:lang w:val="kk-KZ"/>
              </w:rPr>
              <w:t>допты</w:t>
            </w:r>
          </w:p>
          <w:p w:rsidR="0028649C" w:rsidRPr="00EC3458" w:rsidRDefault="0028649C" w:rsidP="0028649C">
            <w:pPr>
              <w:rPr>
                <w:rFonts w:ascii="Times New Roman" w:hAnsi="Times New Roman" w:cs="Times New Roman"/>
                <w:lang w:val="kk-KZ"/>
              </w:rPr>
            </w:pPr>
            <w:r w:rsidRPr="00EC3458">
              <w:rPr>
                <w:rFonts w:ascii="Times New Roman" w:hAnsi="Times New Roman" w:cs="Times New Roman"/>
                <w:lang w:val="kk-KZ"/>
              </w:rPr>
              <w:t xml:space="preserve">заттардың арасымен, қақпаға домалату. </w:t>
            </w:r>
          </w:p>
          <w:p w:rsidR="0028649C" w:rsidRPr="00EC3458" w:rsidRDefault="0028649C" w:rsidP="0028649C">
            <w:pPr>
              <w:rPr>
                <w:rFonts w:ascii="Times New Roman" w:hAnsi="Times New Roman" w:cs="Times New Roman"/>
                <w:lang w:val="kk-KZ"/>
              </w:rPr>
            </w:pPr>
            <w:r w:rsidRPr="00EC3458">
              <w:rPr>
                <w:rFonts w:ascii="Times New Roman" w:hAnsi="Times New Roman" w:cs="Times New Roman"/>
                <w:i/>
                <w:iCs/>
                <w:lang w:val="kk-KZ"/>
              </w:rPr>
              <w:t>Еңбектеу, өрмелеу.</w:t>
            </w:r>
            <w:r w:rsidRPr="00EC3458">
              <w:rPr>
                <w:rFonts w:ascii="Times New Roman" w:hAnsi="Times New Roman" w:cs="Times New Roman"/>
                <w:lang w:val="kk-KZ"/>
              </w:rPr>
              <w:t>Көлбеумодульбойымен</w:t>
            </w:r>
          </w:p>
          <w:p w:rsidR="0028649C" w:rsidRPr="00EC3458" w:rsidRDefault="0028649C" w:rsidP="0028649C">
            <w:pPr>
              <w:rPr>
                <w:rFonts w:ascii="Times New Roman" w:hAnsi="Times New Roman" w:cs="Times New Roman"/>
                <w:lang w:val="kk-KZ"/>
              </w:rPr>
            </w:pPr>
            <w:r w:rsidRPr="00EC3458">
              <w:rPr>
                <w:rFonts w:ascii="Times New Roman" w:hAnsi="Times New Roman" w:cs="Times New Roman"/>
                <w:lang w:val="kk-KZ"/>
              </w:rPr>
              <w:t>еңбектеу;</w:t>
            </w:r>
          </w:p>
          <w:p w:rsidR="0028649C" w:rsidRPr="00EC3458" w:rsidRDefault="0028649C" w:rsidP="0028649C">
            <w:pPr>
              <w:rPr>
                <w:rFonts w:ascii="Times New Roman" w:hAnsi="Times New Roman" w:cs="Times New Roman"/>
                <w:lang w:val="kk-KZ"/>
              </w:rPr>
            </w:pPr>
          </w:p>
          <w:p w:rsidR="0028649C" w:rsidRPr="00EC3458" w:rsidRDefault="0028649C" w:rsidP="0028649C">
            <w:pPr>
              <w:rPr>
                <w:rFonts w:ascii="Times New Roman" w:hAnsi="Times New Roman" w:cs="Times New Roman"/>
                <w:u w:val="single"/>
                <w:lang w:val="kk-KZ"/>
              </w:rPr>
            </w:pPr>
            <w:r w:rsidRPr="00EC3458">
              <w:rPr>
                <w:rFonts w:ascii="Times New Roman" w:hAnsi="Times New Roman" w:cs="Times New Roman"/>
                <w:u w:val="single"/>
                <w:lang w:val="kk-KZ"/>
              </w:rPr>
              <w:t xml:space="preserve">Қимылды ойын: </w:t>
            </w:r>
          </w:p>
          <w:p w:rsidR="0028649C" w:rsidRPr="00EC3458" w:rsidRDefault="0028649C" w:rsidP="0028649C">
            <w:pPr>
              <w:rPr>
                <w:rFonts w:ascii="Times New Roman" w:hAnsi="Times New Roman" w:cs="Times New Roman"/>
                <w:bCs/>
                <w:lang w:val="kk-KZ"/>
              </w:rPr>
            </w:pPr>
            <w:r w:rsidRPr="00EC3458">
              <w:rPr>
                <w:rFonts w:ascii="Times New Roman" w:hAnsi="Times New Roman" w:cs="Times New Roman"/>
                <w:bCs/>
                <w:lang w:val="kk-KZ"/>
              </w:rPr>
              <w:t>Қуыр-қуыр қуырмаш.</w:t>
            </w:r>
          </w:p>
          <w:p w:rsidR="0028649C" w:rsidRPr="00EC3458" w:rsidRDefault="0028649C" w:rsidP="0028649C">
            <w:pPr>
              <w:rPr>
                <w:rFonts w:ascii="Times New Roman" w:hAnsi="Times New Roman" w:cs="Times New Roman"/>
                <w:lang w:val="kk-KZ"/>
              </w:rPr>
            </w:pPr>
            <w:r w:rsidRPr="00EC3458">
              <w:rPr>
                <w:rFonts w:ascii="Times New Roman" w:hAnsi="Times New Roman" w:cs="Times New Roman"/>
                <w:u w:val="single"/>
                <w:lang w:val="kk-KZ"/>
              </w:rPr>
              <w:t>Спорттық жаттығулар:</w:t>
            </w:r>
          </w:p>
          <w:p w:rsidR="0028649C" w:rsidRPr="00EC3458" w:rsidRDefault="0028649C" w:rsidP="0028649C">
            <w:pPr>
              <w:rPr>
                <w:rFonts w:ascii="Times New Roman" w:hAnsi="Times New Roman" w:cs="Times New Roman"/>
                <w:lang w:val="kk-KZ"/>
              </w:rPr>
            </w:pPr>
            <w:r w:rsidRPr="00EC3458">
              <w:rPr>
                <w:rFonts w:ascii="Times New Roman" w:hAnsi="Times New Roman" w:cs="Times New Roman"/>
                <w:lang w:val="kk-KZ"/>
              </w:rPr>
              <w:t>Велосипедтебу.Үшдөңгелектівелосипедтітура,шеңбербойымен,оңғажәнесолғабұрылып тебу. Спорт залда</w:t>
            </w:r>
          </w:p>
          <w:p w:rsidR="0028649C" w:rsidRPr="008669BE" w:rsidRDefault="0028649C" w:rsidP="0028649C">
            <w:pPr>
              <w:tabs>
                <w:tab w:val="left" w:pos="495"/>
                <w:tab w:val="center" w:pos="1200"/>
              </w:tabs>
              <w:rPr>
                <w:rFonts w:ascii="Times New Roman" w:hAnsi="Times New Roman" w:cs="Times New Roman"/>
                <w:b/>
                <w:bCs/>
                <w:lang w:val="kk-KZ"/>
              </w:rPr>
            </w:pPr>
            <w:r>
              <w:rPr>
                <w:b/>
                <w:bCs/>
                <w:lang w:val="kk-KZ"/>
              </w:rPr>
              <w:tab/>
            </w:r>
            <w:r w:rsidRPr="008669BE">
              <w:rPr>
                <w:rFonts w:ascii="Times New Roman" w:hAnsi="Times New Roman" w:cs="Times New Roman"/>
                <w:b/>
                <w:bCs/>
                <w:lang w:val="kk-KZ"/>
              </w:rPr>
              <w:t xml:space="preserve">4 жас </w:t>
            </w:r>
            <w:r w:rsidRPr="008669BE">
              <w:rPr>
                <w:rFonts w:ascii="Times New Roman" w:hAnsi="Times New Roman" w:cs="Times New Roman"/>
                <w:b/>
                <w:bCs/>
                <w:lang w:val="kk-KZ"/>
              </w:rPr>
              <w:tab/>
              <w:t>Қазақ тілі</w:t>
            </w:r>
          </w:p>
          <w:p w:rsidR="0028649C" w:rsidRDefault="0028649C" w:rsidP="0028649C">
            <w:pPr>
              <w:tabs>
                <w:tab w:val="left" w:pos="225"/>
                <w:tab w:val="center" w:pos="1200"/>
              </w:tabs>
              <w:rPr>
                <w:rFonts w:ascii="Times New Roman" w:hAnsi="Times New Roman" w:cs="Times New Roman"/>
                <w:lang w:val="kk-KZ"/>
              </w:rPr>
            </w:pPr>
            <w:r w:rsidRPr="008669BE">
              <w:rPr>
                <w:rFonts w:ascii="Times New Roman" w:hAnsi="Times New Roman" w:cs="Times New Roman"/>
                <w:lang w:val="kk-KZ"/>
              </w:rPr>
              <w:t xml:space="preserve">Қоршаған ортадағы заттар мен өсімдіктердің, жануарлардың, құстардың,табиғат құбылыстарының, </w:t>
            </w:r>
            <w:r w:rsidRPr="008669BE">
              <w:rPr>
                <w:rFonts w:ascii="Times New Roman" w:hAnsi="Times New Roman" w:cs="Times New Roman"/>
                <w:lang w:val="kk-KZ"/>
              </w:rPr>
              <w:lastRenderedPageBreak/>
              <w:t>тұрмыстық заттардың атауларын білдіретін сөздердітүсінужәне атаудағдыларын</w:t>
            </w:r>
          </w:p>
          <w:p w:rsidR="0028649C" w:rsidRPr="008669BE" w:rsidRDefault="0028649C" w:rsidP="0028649C">
            <w:pPr>
              <w:tabs>
                <w:tab w:val="left" w:pos="225"/>
                <w:tab w:val="center" w:pos="1200"/>
              </w:tabs>
              <w:rPr>
                <w:rFonts w:ascii="Times New Roman" w:hAnsi="Times New Roman" w:cs="Times New Roman"/>
                <w:b/>
                <w:bCs/>
                <w:lang w:val="kk-KZ"/>
              </w:rPr>
            </w:pPr>
            <w:r w:rsidRPr="008669BE">
              <w:rPr>
                <w:rFonts w:ascii="Times New Roman" w:hAnsi="Times New Roman" w:cs="Times New Roman"/>
                <w:b/>
                <w:bCs/>
                <w:lang w:val="kk-KZ"/>
              </w:rPr>
              <w:t xml:space="preserve">3 жас </w:t>
            </w:r>
            <w:r w:rsidRPr="008669BE">
              <w:rPr>
                <w:rFonts w:ascii="Times New Roman" w:hAnsi="Times New Roman" w:cs="Times New Roman"/>
                <w:b/>
                <w:bCs/>
                <w:lang w:val="kk-KZ"/>
              </w:rPr>
              <w:tab/>
              <w:t>Қазақ тілі</w:t>
            </w:r>
          </w:p>
          <w:p w:rsidR="0028649C" w:rsidRPr="008669BE" w:rsidRDefault="0028649C" w:rsidP="0028649C">
            <w:pPr>
              <w:rPr>
                <w:rFonts w:ascii="Times New Roman" w:hAnsi="Times New Roman" w:cs="Times New Roman"/>
                <w:lang w:val="kk-KZ"/>
              </w:rPr>
            </w:pPr>
            <w:r w:rsidRPr="008669BE">
              <w:rPr>
                <w:rFonts w:ascii="Times New Roman" w:hAnsi="Times New Roman" w:cs="Times New Roman"/>
                <w:lang w:val="kk-KZ"/>
              </w:rPr>
              <w:t>Балалардың ересектермен және құрдастарымен қарым-қатынас жасауынажағдай жасау:бірлескен әрекеттері туралы келісуге, ортақ тақырыпта әңгімелесуге баулу. Жуанжәнежіңішкетүбірсөздердіажырату</w:t>
            </w:r>
          </w:p>
          <w:p w:rsidR="00926C44" w:rsidRPr="006A0125" w:rsidRDefault="00926C44" w:rsidP="0028649C">
            <w:pPr>
              <w:rPr>
                <w:rFonts w:ascii="Times New Roman" w:eastAsia="Times New Roman" w:hAnsi="Times New Roman" w:cs="Times New Roman"/>
                <w:b/>
                <w:bCs/>
                <w:sz w:val="24"/>
                <w:szCs w:val="24"/>
                <w:lang w:val="kk-KZ" w:eastAsia="ru-RU"/>
              </w:rPr>
            </w:pPr>
          </w:p>
        </w:tc>
        <w:tc>
          <w:tcPr>
            <w:tcW w:w="2268" w:type="dxa"/>
            <w:gridSpan w:val="2"/>
            <w:tcBorders>
              <w:bottom w:val="single" w:sz="4" w:space="0" w:color="auto"/>
            </w:tcBorders>
          </w:tcPr>
          <w:p w:rsidR="0028649C" w:rsidRPr="004A3AB9" w:rsidRDefault="0028649C" w:rsidP="0028649C">
            <w:pPr>
              <w:tabs>
                <w:tab w:val="center" w:pos="1129"/>
              </w:tabs>
              <w:rPr>
                <w:rFonts w:ascii="Times New Roman" w:hAnsi="Times New Roman" w:cs="Times New Roman"/>
                <w:b/>
                <w:bCs/>
                <w:lang w:val="ru-RU"/>
              </w:rPr>
            </w:pPr>
            <w:r w:rsidRPr="004A3AB9">
              <w:rPr>
                <w:rFonts w:ascii="Times New Roman" w:hAnsi="Times New Roman" w:cs="Times New Roman"/>
                <w:lang w:val="kk-KZ"/>
              </w:rPr>
              <w:lastRenderedPageBreak/>
              <w:t>(4 жас)</w:t>
            </w:r>
            <w:r w:rsidRPr="004A3AB9">
              <w:rPr>
                <w:rFonts w:ascii="Times New Roman" w:hAnsi="Times New Roman" w:cs="Times New Roman"/>
                <w:b/>
                <w:bCs/>
                <w:lang w:val="ru-RU"/>
              </w:rPr>
              <w:tab/>
              <w:t>Дене шынықтыру</w:t>
            </w:r>
          </w:p>
          <w:p w:rsidR="0028649C" w:rsidRPr="004A3AB9" w:rsidRDefault="0028649C" w:rsidP="0028649C">
            <w:pPr>
              <w:rPr>
                <w:rFonts w:ascii="Times New Roman" w:hAnsi="Times New Roman" w:cs="Times New Roman"/>
                <w:color w:val="FF0000"/>
                <w:u w:val="single"/>
                <w:lang w:val="kk-KZ"/>
              </w:rPr>
            </w:pPr>
            <w:r w:rsidRPr="004A3AB9">
              <w:rPr>
                <w:rFonts w:ascii="Times New Roman" w:hAnsi="Times New Roman" w:cs="Times New Roman"/>
                <w:u w:val="single"/>
                <w:lang w:val="kk-KZ"/>
              </w:rPr>
              <w:t>Жалпы дамытушы жаттығулар.</w:t>
            </w:r>
          </w:p>
          <w:p w:rsidR="0028649C" w:rsidRPr="004A3AB9" w:rsidRDefault="0028649C" w:rsidP="0028649C">
            <w:pPr>
              <w:rPr>
                <w:rFonts w:ascii="Times New Roman" w:hAnsi="Times New Roman" w:cs="Times New Roman"/>
                <w:u w:val="single"/>
                <w:lang w:val="kk-KZ"/>
              </w:rPr>
            </w:pPr>
            <w:r w:rsidRPr="004A3AB9">
              <w:rPr>
                <w:rFonts w:ascii="Times New Roman" w:hAnsi="Times New Roman" w:cs="Times New Roman"/>
                <w:u w:val="single"/>
                <w:lang w:val="kk-KZ"/>
              </w:rPr>
              <w:t xml:space="preserve">Негізгі қимылдар: </w:t>
            </w:r>
          </w:p>
          <w:p w:rsidR="0028649C" w:rsidRPr="004A3AB9" w:rsidRDefault="0028649C" w:rsidP="0028649C">
            <w:pPr>
              <w:rPr>
                <w:rFonts w:ascii="Times New Roman" w:hAnsi="Times New Roman" w:cs="Times New Roman"/>
                <w:lang w:val="kk-KZ"/>
              </w:rPr>
            </w:pPr>
            <w:r w:rsidRPr="004A3AB9">
              <w:rPr>
                <w:rFonts w:ascii="Times New Roman" w:hAnsi="Times New Roman" w:cs="Times New Roman"/>
                <w:i/>
                <w:iCs/>
                <w:lang w:val="kk-KZ"/>
              </w:rPr>
              <w:t>Жүру:</w:t>
            </w:r>
            <w:r w:rsidRPr="004A3AB9">
              <w:rPr>
                <w:rFonts w:ascii="Times New Roman" w:hAnsi="Times New Roman" w:cs="Times New Roman"/>
                <w:lang w:val="kk-KZ"/>
              </w:rPr>
              <w:t xml:space="preserve"> бағытты және қарқынды өзгертіп жүру</w:t>
            </w:r>
          </w:p>
          <w:p w:rsidR="0028649C" w:rsidRPr="004A3AB9" w:rsidRDefault="0028649C" w:rsidP="0028649C">
            <w:pPr>
              <w:rPr>
                <w:rFonts w:ascii="Times New Roman" w:hAnsi="Times New Roman" w:cs="Times New Roman"/>
                <w:lang w:val="kk-KZ"/>
              </w:rPr>
            </w:pPr>
            <w:r w:rsidRPr="004A3AB9">
              <w:rPr>
                <w:rFonts w:ascii="Times New Roman" w:hAnsi="Times New Roman" w:cs="Times New Roman"/>
                <w:i/>
                <w:iCs/>
                <w:lang w:val="kk-KZ"/>
              </w:rPr>
              <w:t>Тепе-теңдіктісақтау:</w:t>
            </w:r>
            <w:r w:rsidRPr="004A3AB9">
              <w:rPr>
                <w:rFonts w:ascii="Times New Roman" w:hAnsi="Times New Roman" w:cs="Times New Roman"/>
                <w:lang w:val="kk-KZ"/>
              </w:rPr>
              <w:t>қырлы,көлбеутақтайбойымен(ені2сантиметр, биіктігі 30-35 сантиметр) жүру;</w:t>
            </w:r>
          </w:p>
          <w:p w:rsidR="0028649C" w:rsidRPr="004A3AB9" w:rsidRDefault="0028649C" w:rsidP="0028649C">
            <w:pPr>
              <w:rPr>
                <w:rFonts w:ascii="Times New Roman" w:hAnsi="Times New Roman" w:cs="Times New Roman"/>
                <w:i/>
                <w:iCs/>
                <w:lang w:val="kk-KZ"/>
              </w:rPr>
            </w:pPr>
            <w:r w:rsidRPr="004A3AB9">
              <w:rPr>
                <w:rFonts w:ascii="Times New Roman" w:hAnsi="Times New Roman" w:cs="Times New Roman"/>
                <w:i/>
                <w:iCs/>
                <w:lang w:val="kk-KZ"/>
              </w:rPr>
              <w:t xml:space="preserve">Еңбектеу, өрмелеу: </w:t>
            </w:r>
            <w:r w:rsidRPr="004A3AB9">
              <w:rPr>
                <w:rFonts w:ascii="Times New Roman" w:hAnsi="Times New Roman" w:cs="Times New Roman"/>
                <w:lang w:val="kk-KZ"/>
              </w:rPr>
              <w:t>табан мен алақанға сүйеніп, төрт тағандап еңбектеу</w:t>
            </w:r>
          </w:p>
          <w:p w:rsidR="0028649C" w:rsidRPr="004A3AB9" w:rsidRDefault="0028649C" w:rsidP="0028649C">
            <w:pPr>
              <w:rPr>
                <w:rFonts w:ascii="Times New Roman" w:hAnsi="Times New Roman" w:cs="Times New Roman"/>
                <w:lang w:val="kk-KZ"/>
              </w:rPr>
            </w:pPr>
            <w:r w:rsidRPr="004A3AB9">
              <w:rPr>
                <w:rFonts w:ascii="Times New Roman" w:hAnsi="Times New Roman" w:cs="Times New Roman"/>
                <w:i/>
                <w:iCs/>
                <w:lang w:val="kk-KZ"/>
              </w:rPr>
              <w:t>Лақтыру,домалату,қағыпалу:</w:t>
            </w:r>
            <w:r w:rsidRPr="004A3AB9">
              <w:rPr>
                <w:rFonts w:ascii="Times New Roman" w:hAnsi="Times New Roman" w:cs="Times New Roman"/>
                <w:lang w:val="kk-KZ"/>
              </w:rPr>
              <w:t xml:space="preserve">допты бір-біріне </w:t>
            </w:r>
            <w:r w:rsidRPr="004A3AB9">
              <w:rPr>
                <w:rFonts w:ascii="Times New Roman" w:hAnsi="Times New Roman" w:cs="Times New Roman"/>
                <w:lang w:val="kk-KZ"/>
              </w:rPr>
              <w:lastRenderedPageBreak/>
              <w:t>төменнен және бастанасыра лақтыру (1,5 метр қашықтықта)</w:t>
            </w:r>
          </w:p>
          <w:p w:rsidR="0028649C" w:rsidRPr="004A3AB9" w:rsidRDefault="0028649C" w:rsidP="0028649C">
            <w:pPr>
              <w:rPr>
                <w:rFonts w:ascii="Times New Roman" w:hAnsi="Times New Roman" w:cs="Times New Roman"/>
                <w:lang w:val="kk-KZ"/>
              </w:rPr>
            </w:pPr>
          </w:p>
          <w:p w:rsidR="0028649C" w:rsidRPr="004A3AB9" w:rsidRDefault="0028649C" w:rsidP="0028649C">
            <w:pPr>
              <w:rPr>
                <w:rFonts w:ascii="Times New Roman" w:hAnsi="Times New Roman" w:cs="Times New Roman"/>
                <w:lang w:val="kk-KZ"/>
              </w:rPr>
            </w:pPr>
          </w:p>
          <w:p w:rsidR="0028649C" w:rsidRPr="004A3AB9" w:rsidRDefault="0028649C" w:rsidP="0028649C">
            <w:pPr>
              <w:rPr>
                <w:rFonts w:ascii="Times New Roman" w:hAnsi="Times New Roman" w:cs="Times New Roman"/>
                <w:u w:val="single"/>
                <w:lang w:val="kk-KZ"/>
              </w:rPr>
            </w:pPr>
            <w:r w:rsidRPr="004A3AB9">
              <w:rPr>
                <w:rFonts w:ascii="Times New Roman" w:hAnsi="Times New Roman" w:cs="Times New Roman"/>
                <w:u w:val="single"/>
                <w:lang w:val="kk-KZ"/>
              </w:rPr>
              <w:t xml:space="preserve">Қимылды ойын: </w:t>
            </w:r>
          </w:p>
          <w:p w:rsidR="0028649C" w:rsidRPr="0070771E" w:rsidRDefault="0028649C" w:rsidP="0028649C">
            <w:pPr>
              <w:rPr>
                <w:rFonts w:ascii="Times New Roman" w:hAnsi="Times New Roman" w:cs="Times New Roman"/>
                <w:b/>
                <w:bCs/>
                <w:lang w:val="kk-KZ"/>
              </w:rPr>
            </w:pPr>
            <w:r w:rsidRPr="004A3AB9">
              <w:rPr>
                <w:rFonts w:ascii="Times New Roman" w:eastAsia="Calibri" w:hAnsi="Times New Roman" w:cs="Times New Roman"/>
                <w:bCs/>
                <w:lang w:val="kk-KZ"/>
              </w:rPr>
              <w:t>Жоғары лақтыр</w:t>
            </w:r>
          </w:p>
          <w:p w:rsidR="0028649C" w:rsidRPr="0070771E" w:rsidRDefault="0028649C" w:rsidP="0028649C">
            <w:pPr>
              <w:rPr>
                <w:rFonts w:ascii="Times New Roman" w:hAnsi="Times New Roman" w:cs="Times New Roman"/>
                <w:lang w:val="kk-KZ"/>
              </w:rPr>
            </w:pPr>
          </w:p>
          <w:p w:rsidR="0028649C" w:rsidRPr="0070771E" w:rsidRDefault="0028649C" w:rsidP="0028649C">
            <w:pPr>
              <w:jc w:val="center"/>
              <w:rPr>
                <w:rFonts w:ascii="Times New Roman" w:hAnsi="Times New Roman" w:cs="Times New Roman"/>
                <w:b/>
                <w:bCs/>
                <w:lang w:val="kk-KZ"/>
              </w:rPr>
            </w:pPr>
            <w:r w:rsidRPr="00EC3458">
              <w:rPr>
                <w:rFonts w:ascii="Times New Roman" w:hAnsi="Times New Roman" w:cs="Times New Roman"/>
                <w:lang w:val="kk-KZ"/>
              </w:rPr>
              <w:t>(</w:t>
            </w:r>
            <w:r w:rsidRPr="0070771E">
              <w:rPr>
                <w:rFonts w:ascii="Times New Roman" w:hAnsi="Times New Roman" w:cs="Times New Roman"/>
                <w:lang w:val="kk-KZ"/>
              </w:rPr>
              <w:t>3 жас</w:t>
            </w:r>
            <w:r w:rsidRPr="00EC3458">
              <w:rPr>
                <w:rFonts w:ascii="Times New Roman" w:hAnsi="Times New Roman" w:cs="Times New Roman"/>
                <w:lang w:val="kk-KZ"/>
              </w:rPr>
              <w:t>)</w:t>
            </w:r>
            <w:r w:rsidRPr="0070771E">
              <w:rPr>
                <w:rFonts w:ascii="Times New Roman" w:hAnsi="Times New Roman" w:cs="Times New Roman"/>
                <w:b/>
                <w:bCs/>
                <w:lang w:val="kk-KZ"/>
              </w:rPr>
              <w:t xml:space="preserve"> Дене шынықтыру</w:t>
            </w:r>
          </w:p>
          <w:p w:rsidR="0028649C" w:rsidRPr="00EC3458" w:rsidRDefault="0028649C" w:rsidP="0028649C">
            <w:pPr>
              <w:rPr>
                <w:rFonts w:ascii="Times New Roman" w:hAnsi="Times New Roman" w:cs="Times New Roman"/>
                <w:color w:val="FF0000"/>
                <w:u w:val="single"/>
                <w:lang w:val="kk-KZ"/>
              </w:rPr>
            </w:pPr>
            <w:r w:rsidRPr="00EC3458">
              <w:rPr>
                <w:rFonts w:ascii="Times New Roman" w:hAnsi="Times New Roman" w:cs="Times New Roman"/>
                <w:u w:val="single"/>
                <w:lang w:val="kk-KZ"/>
              </w:rPr>
              <w:t>Жалпы дамытушы жаттығулар.</w:t>
            </w:r>
          </w:p>
          <w:p w:rsidR="0028649C" w:rsidRPr="00EC3458" w:rsidRDefault="0028649C" w:rsidP="0028649C">
            <w:pPr>
              <w:rPr>
                <w:rFonts w:ascii="Times New Roman" w:hAnsi="Times New Roman" w:cs="Times New Roman"/>
                <w:u w:val="single"/>
                <w:lang w:val="kk-KZ"/>
              </w:rPr>
            </w:pPr>
            <w:r w:rsidRPr="00EC3458">
              <w:rPr>
                <w:rFonts w:ascii="Times New Roman" w:hAnsi="Times New Roman" w:cs="Times New Roman"/>
                <w:u w:val="single"/>
                <w:lang w:val="kk-KZ"/>
              </w:rPr>
              <w:t xml:space="preserve">Негізгі қимылдар: </w:t>
            </w:r>
          </w:p>
          <w:p w:rsidR="00135DE7" w:rsidRPr="00EC3458" w:rsidRDefault="0028649C" w:rsidP="00135DE7">
            <w:pPr>
              <w:rPr>
                <w:rFonts w:ascii="Times New Roman" w:hAnsi="Times New Roman" w:cs="Times New Roman"/>
                <w:lang w:val="kk-KZ"/>
              </w:rPr>
            </w:pPr>
            <w:r w:rsidRPr="00EC3458">
              <w:rPr>
                <w:rFonts w:ascii="Times New Roman" w:hAnsi="Times New Roman" w:cs="Times New Roman"/>
                <w:i/>
                <w:iCs/>
                <w:lang w:val="kk-KZ"/>
              </w:rPr>
              <w:t>Жүру.</w:t>
            </w:r>
            <w:r w:rsidRPr="00EC3458">
              <w:rPr>
                <w:rFonts w:ascii="Times New Roman" w:hAnsi="Times New Roman" w:cs="Times New Roman"/>
                <w:lang w:val="kk-KZ"/>
              </w:rPr>
              <w:t>Тапсырмаларды орындай отырып жүру</w:t>
            </w:r>
            <w:r w:rsidR="00135DE7" w:rsidRPr="00EC3458">
              <w:rPr>
                <w:rFonts w:ascii="Times New Roman" w:hAnsi="Times New Roman" w:cs="Times New Roman"/>
                <w:lang w:val="kk-KZ"/>
              </w:rPr>
              <w:t xml:space="preserve"> қол ұстасып,арқаннан ұстап</w:t>
            </w:r>
          </w:p>
          <w:p w:rsidR="00135DE7" w:rsidRPr="00EC3458" w:rsidRDefault="00135DE7" w:rsidP="00135DE7">
            <w:pPr>
              <w:rPr>
                <w:rFonts w:ascii="Times New Roman" w:hAnsi="Times New Roman" w:cs="Times New Roman"/>
                <w:lang w:val="kk-KZ"/>
              </w:rPr>
            </w:pPr>
            <w:r w:rsidRPr="00EC3458">
              <w:rPr>
                <w:rFonts w:ascii="Times New Roman" w:hAnsi="Times New Roman" w:cs="Times New Roman"/>
                <w:lang w:val="kk-KZ"/>
              </w:rPr>
              <w:t>жүру</w:t>
            </w:r>
          </w:p>
          <w:p w:rsidR="00135DE7" w:rsidRPr="00EC3458" w:rsidRDefault="00135DE7" w:rsidP="00135DE7">
            <w:pPr>
              <w:rPr>
                <w:rFonts w:ascii="Times New Roman" w:hAnsi="Times New Roman" w:cs="Times New Roman"/>
                <w:lang w:val="kk-KZ"/>
              </w:rPr>
            </w:pPr>
            <w:r w:rsidRPr="00EC3458">
              <w:rPr>
                <w:rFonts w:ascii="Times New Roman" w:hAnsi="Times New Roman" w:cs="Times New Roman"/>
                <w:i/>
                <w:iCs/>
                <w:lang w:val="kk-KZ"/>
              </w:rPr>
              <w:t>Еңбектеу, өрмелеу.</w:t>
            </w:r>
          </w:p>
          <w:p w:rsidR="00135DE7" w:rsidRPr="00EC3458" w:rsidRDefault="00135DE7" w:rsidP="00135DE7">
            <w:pPr>
              <w:rPr>
                <w:rFonts w:ascii="Times New Roman" w:hAnsi="Times New Roman" w:cs="Times New Roman"/>
                <w:lang w:val="kk-KZ"/>
              </w:rPr>
            </w:pPr>
            <w:r w:rsidRPr="00EC3458">
              <w:rPr>
                <w:rFonts w:ascii="Times New Roman" w:hAnsi="Times New Roman" w:cs="Times New Roman"/>
                <w:lang w:val="kk-KZ"/>
              </w:rPr>
              <w:t>туннельарқылыеңбектеу</w:t>
            </w:r>
          </w:p>
          <w:p w:rsidR="00135DE7" w:rsidRPr="00EC3458" w:rsidRDefault="00135DE7" w:rsidP="00135DE7">
            <w:pPr>
              <w:rPr>
                <w:rFonts w:ascii="Times New Roman" w:hAnsi="Times New Roman" w:cs="Times New Roman"/>
                <w:lang w:val="kk-KZ"/>
              </w:rPr>
            </w:pPr>
            <w:r w:rsidRPr="00EC3458">
              <w:rPr>
                <w:rFonts w:ascii="Times New Roman" w:hAnsi="Times New Roman" w:cs="Times New Roman"/>
                <w:i/>
                <w:iCs/>
                <w:lang w:val="kk-KZ"/>
              </w:rPr>
              <w:t>Сапқа тұру, қайта сапқа тұру.</w:t>
            </w:r>
            <w:r w:rsidRPr="00EC3458">
              <w:rPr>
                <w:rFonts w:ascii="Times New Roman" w:hAnsi="Times New Roman" w:cs="Times New Roman"/>
                <w:lang w:val="kk-KZ"/>
              </w:rPr>
              <w:t>Шеңбергетұру(көзбенбағдарлаубойынша).</w:t>
            </w:r>
          </w:p>
          <w:p w:rsidR="00135DE7" w:rsidRPr="00EC3458" w:rsidRDefault="00135DE7" w:rsidP="00135DE7">
            <w:pPr>
              <w:rPr>
                <w:rFonts w:ascii="Times New Roman" w:hAnsi="Times New Roman" w:cs="Times New Roman"/>
                <w:lang w:val="kk-KZ"/>
              </w:rPr>
            </w:pPr>
          </w:p>
          <w:p w:rsidR="00135DE7" w:rsidRPr="00EC3458" w:rsidRDefault="00135DE7" w:rsidP="00135DE7">
            <w:pPr>
              <w:rPr>
                <w:rFonts w:ascii="Times New Roman" w:hAnsi="Times New Roman" w:cs="Times New Roman"/>
                <w:lang w:val="kk-KZ"/>
              </w:rPr>
            </w:pPr>
          </w:p>
          <w:p w:rsidR="00135DE7" w:rsidRPr="00EC3458" w:rsidRDefault="00135DE7" w:rsidP="00135DE7">
            <w:pPr>
              <w:rPr>
                <w:rFonts w:ascii="Times New Roman" w:hAnsi="Times New Roman" w:cs="Times New Roman"/>
                <w:lang w:val="kk-KZ"/>
              </w:rPr>
            </w:pPr>
          </w:p>
          <w:p w:rsidR="00135DE7" w:rsidRPr="00EC3458" w:rsidRDefault="00135DE7" w:rsidP="00135DE7">
            <w:pPr>
              <w:rPr>
                <w:rFonts w:ascii="Times New Roman" w:hAnsi="Times New Roman" w:cs="Times New Roman"/>
                <w:u w:val="single"/>
                <w:lang w:val="kk-KZ"/>
              </w:rPr>
            </w:pPr>
            <w:r w:rsidRPr="00EC3458">
              <w:rPr>
                <w:rFonts w:ascii="Times New Roman" w:hAnsi="Times New Roman" w:cs="Times New Roman"/>
                <w:u w:val="single"/>
                <w:lang w:val="kk-KZ"/>
              </w:rPr>
              <w:t xml:space="preserve">Қимылды ойын: </w:t>
            </w:r>
          </w:p>
          <w:p w:rsidR="00135DE7" w:rsidRPr="00EC3458" w:rsidRDefault="00135DE7" w:rsidP="00135DE7">
            <w:pPr>
              <w:shd w:val="clear" w:color="auto" w:fill="FFFFFF"/>
              <w:rPr>
                <w:rFonts w:ascii="Times New Roman" w:hAnsi="Times New Roman" w:cs="Times New Roman"/>
                <w:bCs/>
                <w:lang w:val="kk-KZ"/>
              </w:rPr>
            </w:pPr>
            <w:r w:rsidRPr="00EC3458">
              <w:rPr>
                <w:rFonts w:ascii="Times New Roman" w:hAnsi="Times New Roman" w:cs="Times New Roman"/>
                <w:bCs/>
                <w:noProof/>
                <w:color w:val="000000"/>
                <w:spacing w:val="17"/>
                <w:lang w:val="kk-KZ"/>
              </w:rPr>
              <w:t>Шыбыққа қалпақ кигізу</w:t>
            </w:r>
          </w:p>
          <w:p w:rsidR="00926C44" w:rsidRPr="0028649C" w:rsidRDefault="0028649C" w:rsidP="0028649C">
            <w:pPr>
              <w:rPr>
                <w:rFonts w:ascii="Times New Roman" w:eastAsia="Times New Roman" w:hAnsi="Times New Roman" w:cs="Times New Roman"/>
                <w:sz w:val="24"/>
                <w:szCs w:val="24"/>
                <w:lang w:val="kk-KZ" w:eastAsia="ru-RU"/>
              </w:rPr>
            </w:pPr>
            <w:r w:rsidRPr="00EC3458">
              <w:rPr>
                <w:rFonts w:ascii="Times New Roman" w:hAnsi="Times New Roman" w:cs="Times New Roman"/>
                <w:lang w:val="kk-KZ"/>
              </w:rPr>
              <w:t>:</w:t>
            </w:r>
          </w:p>
        </w:tc>
        <w:tc>
          <w:tcPr>
            <w:tcW w:w="2268" w:type="dxa"/>
            <w:gridSpan w:val="2"/>
            <w:tcBorders>
              <w:bottom w:val="single" w:sz="4" w:space="0" w:color="auto"/>
            </w:tcBorders>
          </w:tcPr>
          <w:p w:rsidR="00135DE7" w:rsidRPr="004A3AB9" w:rsidRDefault="00135DE7" w:rsidP="00135DE7">
            <w:pPr>
              <w:tabs>
                <w:tab w:val="left" w:pos="180"/>
                <w:tab w:val="center" w:pos="1129"/>
              </w:tabs>
              <w:rPr>
                <w:rFonts w:ascii="Times New Roman" w:hAnsi="Times New Roman" w:cs="Times New Roman"/>
                <w:b/>
                <w:bCs/>
                <w:lang w:val="kk-KZ"/>
              </w:rPr>
            </w:pPr>
            <w:r w:rsidRPr="004A3AB9">
              <w:rPr>
                <w:rFonts w:ascii="Times New Roman" w:hAnsi="Times New Roman" w:cs="Times New Roman"/>
                <w:lang w:val="kk-KZ"/>
              </w:rPr>
              <w:lastRenderedPageBreak/>
              <w:t>4 жас)</w:t>
            </w:r>
            <w:r w:rsidRPr="004A3AB9">
              <w:rPr>
                <w:rFonts w:ascii="Times New Roman" w:hAnsi="Times New Roman" w:cs="Times New Roman"/>
                <w:b/>
                <w:bCs/>
                <w:lang w:val="kk-KZ"/>
              </w:rPr>
              <w:tab/>
              <w:t>Музыка</w:t>
            </w:r>
          </w:p>
          <w:p w:rsidR="00135DE7" w:rsidRPr="004A3AB9" w:rsidRDefault="00135DE7" w:rsidP="00135DE7">
            <w:pPr>
              <w:jc w:val="both"/>
              <w:rPr>
                <w:rFonts w:ascii="Times New Roman" w:hAnsi="Times New Roman" w:cs="Times New Roman"/>
                <w:lang w:val="kk-KZ"/>
              </w:rPr>
            </w:pPr>
            <w:r w:rsidRPr="004A3AB9">
              <w:rPr>
                <w:rFonts w:ascii="Times New Roman" w:hAnsi="Times New Roman" w:cs="Times New Roman"/>
                <w:b/>
                <w:bCs/>
                <w:lang w:val="kk-KZ"/>
              </w:rPr>
              <w:t xml:space="preserve"> Ән айту:</w:t>
            </w:r>
          </w:p>
          <w:p w:rsidR="00135DE7" w:rsidRPr="004A3AB9" w:rsidRDefault="00135DE7" w:rsidP="00135DE7">
            <w:pPr>
              <w:spacing w:after="160" w:line="259" w:lineRule="auto"/>
              <w:rPr>
                <w:rFonts w:ascii="Times New Roman" w:hAnsi="Times New Roman" w:cs="Times New Roman"/>
                <w:lang w:val="kk-KZ"/>
              </w:rPr>
            </w:pPr>
            <w:r w:rsidRPr="004A3AB9">
              <w:rPr>
                <w:rFonts w:ascii="Times New Roman" w:hAnsi="Times New Roman" w:cs="Times New Roman"/>
                <w:lang w:val="kk-KZ"/>
              </w:rPr>
              <w:t>Қысқамузыкалықфразаларарасындатынысалудыдамыту.Әуендітазажәнесөздерді анықайтуға,музыканыңсипатынжеткізебілугеүйрету.</w:t>
            </w:r>
          </w:p>
          <w:p w:rsidR="00135DE7" w:rsidRPr="004A3AB9" w:rsidRDefault="00135DE7" w:rsidP="00135DE7">
            <w:pPr>
              <w:autoSpaceDE/>
              <w:autoSpaceDN/>
              <w:spacing w:after="160" w:line="259" w:lineRule="auto"/>
              <w:jc w:val="both"/>
              <w:rPr>
                <w:rFonts w:ascii="Times New Roman" w:hAnsi="Times New Roman" w:cs="Times New Roman"/>
                <w:lang w:val="kk-KZ"/>
              </w:rPr>
            </w:pPr>
            <w:r w:rsidRPr="004A3AB9">
              <w:rPr>
                <w:rFonts w:ascii="Times New Roman" w:hAnsi="Times New Roman" w:cs="Times New Roman"/>
                <w:b/>
                <w:bCs/>
                <w:lang w:val="kk-KZ"/>
              </w:rPr>
              <w:t>Музыкалық-ырғақтық қимылдар:</w:t>
            </w:r>
          </w:p>
          <w:p w:rsidR="00135DE7" w:rsidRPr="004A3AB9" w:rsidRDefault="00135DE7" w:rsidP="00135DE7">
            <w:pPr>
              <w:autoSpaceDE/>
              <w:autoSpaceDN/>
              <w:spacing w:after="160" w:line="259" w:lineRule="auto"/>
              <w:jc w:val="both"/>
              <w:rPr>
                <w:rFonts w:ascii="Times New Roman" w:hAnsi="Times New Roman" w:cs="Times New Roman"/>
                <w:lang w:val="kk-KZ"/>
              </w:rPr>
            </w:pPr>
            <w:r w:rsidRPr="004A3AB9">
              <w:rPr>
                <w:rFonts w:ascii="Times New Roman" w:hAnsi="Times New Roman" w:cs="Times New Roman"/>
                <w:lang w:val="kk-KZ"/>
              </w:rPr>
              <w:t>Музыканың ырғағын нақтыбереотырып,қосаяқпенеркінжәнежеңілсекіруді үйрету</w:t>
            </w:r>
          </w:p>
          <w:p w:rsidR="00926C44" w:rsidRPr="006A0125" w:rsidRDefault="00926C44" w:rsidP="00926C44">
            <w:pPr>
              <w:rPr>
                <w:rFonts w:ascii="Times New Roman" w:eastAsia="Times New Roman" w:hAnsi="Times New Roman" w:cs="Times New Roman"/>
                <w:sz w:val="24"/>
                <w:szCs w:val="24"/>
                <w:lang w:val="kk-KZ" w:eastAsia="ru-RU"/>
              </w:rPr>
            </w:pPr>
          </w:p>
        </w:tc>
      </w:tr>
      <w:tr w:rsidR="00135DE7" w:rsidRPr="00C05CCC" w:rsidTr="00B064DA">
        <w:trPr>
          <w:gridAfter w:val="1"/>
          <w:wAfter w:w="10" w:type="dxa"/>
          <w:trHeight w:val="703"/>
        </w:trPr>
        <w:tc>
          <w:tcPr>
            <w:tcW w:w="2830" w:type="dxa"/>
          </w:tcPr>
          <w:p w:rsidR="00135DE7" w:rsidRPr="006A0125" w:rsidRDefault="00135DE7" w:rsidP="00135DE7">
            <w:pPr>
              <w:rPr>
                <w:rFonts w:ascii="Times New Roman" w:eastAsia="Times New Roman" w:hAnsi="Times New Roman" w:cs="Times New Roman"/>
                <w:b/>
                <w:bCs/>
                <w:sz w:val="24"/>
                <w:szCs w:val="24"/>
                <w:lang w:val="kk-KZ" w:eastAsia="ru-RU"/>
              </w:rPr>
            </w:pPr>
          </w:p>
        </w:tc>
        <w:tc>
          <w:tcPr>
            <w:tcW w:w="2268" w:type="dxa"/>
            <w:tcBorders>
              <w:top w:val="single" w:sz="4" w:space="0" w:color="auto"/>
              <w:left w:val="single" w:sz="4" w:space="0" w:color="000000"/>
              <w:bottom w:val="single" w:sz="4" w:space="0" w:color="000000"/>
              <w:right w:val="single" w:sz="4" w:space="0" w:color="000000"/>
            </w:tcBorders>
          </w:tcPr>
          <w:p w:rsidR="00135DE7" w:rsidRPr="00135DE7" w:rsidRDefault="00135DE7" w:rsidP="00135DE7">
            <w:pPr>
              <w:jc w:val="both"/>
              <w:rPr>
                <w:rFonts w:ascii="Times New Roman" w:hAnsi="Times New Roman" w:cs="Times New Roman"/>
                <w:sz w:val="24"/>
                <w:szCs w:val="24"/>
                <w:lang w:val="kk-KZ"/>
              </w:rPr>
            </w:pPr>
            <w:r w:rsidRPr="00135DE7">
              <w:rPr>
                <w:rFonts w:ascii="Times New Roman" w:hAnsi="Times New Roman" w:cs="Times New Roman"/>
                <w:sz w:val="24"/>
                <w:szCs w:val="24"/>
                <w:lang w:val="kk-KZ"/>
              </w:rPr>
              <w:t xml:space="preserve">«Жеміс пен көкөніс» </w:t>
            </w:r>
          </w:p>
          <w:p w:rsidR="00135DE7" w:rsidRPr="00135DE7" w:rsidRDefault="00135DE7" w:rsidP="00135DE7">
            <w:pPr>
              <w:jc w:val="both"/>
              <w:rPr>
                <w:rFonts w:ascii="Times New Roman" w:hAnsi="Times New Roman" w:cs="Times New Roman"/>
                <w:sz w:val="24"/>
                <w:szCs w:val="24"/>
                <w:lang w:val="kk-KZ"/>
              </w:rPr>
            </w:pPr>
            <w:r w:rsidRPr="00135DE7">
              <w:rPr>
                <w:rFonts w:ascii="Times New Roman" w:hAnsi="Times New Roman" w:cs="Times New Roman"/>
                <w:sz w:val="24"/>
                <w:szCs w:val="24"/>
                <w:lang w:val="kk-KZ"/>
              </w:rPr>
              <w:t>Мақсаты:Балаларға келген хаты көрсету. Ашып хатта суреттерді алып көрсету. Міндеттері: Бұл қандай жеміс немесе көкөніс танисыңдар ма?деп сұрау Әр балаға бір сурет алып атауға беру. Ол атауларда дауысты (а, ә, е, о, ұ) және кейбір дауыссыз (п-б, к-қ, т-д, ж-ш, с-з) дыбыстарды айтқызу арқылы дыбыстардың артикуляциясын нақтылау және бекіту</w:t>
            </w:r>
          </w:p>
          <w:p w:rsidR="00135DE7" w:rsidRPr="00135DE7" w:rsidRDefault="00135DE7" w:rsidP="00135DE7">
            <w:pPr>
              <w:pStyle w:val="a9"/>
              <w:rPr>
                <w:b/>
                <w:bCs/>
                <w:lang w:val="kk-KZ" w:eastAsia="en-US"/>
              </w:rPr>
            </w:pPr>
            <w:r w:rsidRPr="00135DE7">
              <w:rPr>
                <w:b/>
                <w:bCs/>
                <w:lang w:val="kk-KZ" w:eastAsia="en-US"/>
              </w:rPr>
              <w:lastRenderedPageBreak/>
              <w:t xml:space="preserve">Қауын </w:t>
            </w:r>
          </w:p>
          <w:p w:rsidR="00135DE7" w:rsidRPr="00135DE7" w:rsidRDefault="00135DE7" w:rsidP="00135DE7">
            <w:pPr>
              <w:rPr>
                <w:rFonts w:ascii="Times New Roman" w:hAnsi="Times New Roman" w:cs="Times New Roman"/>
                <w:b/>
                <w:bCs/>
                <w:sz w:val="24"/>
                <w:szCs w:val="24"/>
                <w:shd w:val="clear" w:color="auto" w:fill="FFFFFF"/>
                <w:lang w:val="kk-KZ"/>
              </w:rPr>
            </w:pPr>
            <w:r w:rsidRPr="00135DE7">
              <w:rPr>
                <w:rFonts w:ascii="Times New Roman" w:hAnsi="Times New Roman" w:cs="Times New Roman"/>
                <w:sz w:val="24"/>
                <w:szCs w:val="24"/>
                <w:shd w:val="clear" w:color="auto" w:fill="FFFFFF"/>
                <w:lang w:val="kk-KZ"/>
              </w:rPr>
              <w:t>Иісім жұпар аңқыған,</w:t>
            </w:r>
            <w:r w:rsidRPr="00135DE7">
              <w:rPr>
                <w:rFonts w:ascii="Times New Roman" w:hAnsi="Times New Roman" w:cs="Times New Roman"/>
                <w:sz w:val="24"/>
                <w:szCs w:val="24"/>
                <w:lang w:val="kk-KZ"/>
              </w:rPr>
              <w:br/>
            </w:r>
            <w:r w:rsidRPr="00135DE7">
              <w:rPr>
                <w:rFonts w:ascii="Times New Roman" w:hAnsi="Times New Roman" w:cs="Times New Roman"/>
                <w:sz w:val="24"/>
                <w:szCs w:val="24"/>
                <w:shd w:val="clear" w:color="auto" w:fill="FFFFFF"/>
                <w:lang w:val="kk-KZ"/>
              </w:rPr>
              <w:t>Бақшадағы шырынмын.</w:t>
            </w:r>
            <w:r w:rsidRPr="00135DE7">
              <w:rPr>
                <w:rFonts w:ascii="Times New Roman" w:hAnsi="Times New Roman" w:cs="Times New Roman"/>
                <w:sz w:val="24"/>
                <w:szCs w:val="24"/>
                <w:lang w:val="kk-KZ"/>
              </w:rPr>
              <w:br/>
            </w:r>
            <w:r w:rsidRPr="00135DE7">
              <w:rPr>
                <w:rFonts w:ascii="Times New Roman" w:hAnsi="Times New Roman" w:cs="Times New Roman"/>
                <w:sz w:val="24"/>
                <w:szCs w:val="24"/>
                <w:shd w:val="clear" w:color="auto" w:fill="FFFFFF"/>
                <w:lang w:val="kk-KZ"/>
              </w:rPr>
              <w:t>Жеп көргендер тамсанған –</w:t>
            </w:r>
            <w:r w:rsidRPr="00135DE7">
              <w:rPr>
                <w:rFonts w:ascii="Times New Roman" w:hAnsi="Times New Roman" w:cs="Times New Roman"/>
                <w:sz w:val="24"/>
                <w:szCs w:val="24"/>
                <w:lang w:val="kk-KZ"/>
              </w:rPr>
              <w:br/>
            </w:r>
            <w:r w:rsidRPr="00135DE7">
              <w:rPr>
                <w:rFonts w:ascii="Times New Roman" w:hAnsi="Times New Roman" w:cs="Times New Roman"/>
                <w:sz w:val="24"/>
                <w:szCs w:val="24"/>
                <w:shd w:val="clear" w:color="auto" w:fill="FFFFFF"/>
                <w:lang w:val="kk-KZ"/>
              </w:rPr>
              <w:t>Балдай тәтті қауынмын.</w:t>
            </w:r>
          </w:p>
          <w:p w:rsidR="00135DE7" w:rsidRPr="00135DE7" w:rsidRDefault="00135DE7" w:rsidP="00135DE7">
            <w:pPr>
              <w:pStyle w:val="a9"/>
              <w:rPr>
                <w:b/>
                <w:bCs/>
                <w:lang w:val="kk-KZ" w:eastAsia="en-US"/>
              </w:rPr>
            </w:pPr>
            <w:r w:rsidRPr="00135DE7">
              <w:rPr>
                <w:b/>
                <w:bCs/>
                <w:shd w:val="clear" w:color="auto" w:fill="FFFFFF"/>
                <w:lang w:val="kk-KZ"/>
              </w:rPr>
              <w:t>(Көркем әдебиет     және с</w:t>
            </w:r>
            <w:r w:rsidRPr="00135DE7">
              <w:rPr>
                <w:b/>
                <w:bCs/>
                <w:lang w:val="kk-KZ" w:eastAsia="en-US"/>
              </w:rPr>
              <w:t>өйлеуді дамыту)</w:t>
            </w:r>
          </w:p>
          <w:p w:rsidR="00135DE7" w:rsidRPr="00135DE7" w:rsidRDefault="00135DE7" w:rsidP="00135DE7">
            <w:pPr>
              <w:rPr>
                <w:rFonts w:ascii="Times New Roman" w:hAnsi="Times New Roman" w:cs="Times New Roman"/>
                <w:b/>
                <w:bCs/>
                <w:sz w:val="24"/>
                <w:szCs w:val="24"/>
                <w:shd w:val="clear" w:color="auto" w:fill="FFFFFF"/>
                <w:lang w:val="kk-KZ"/>
              </w:rPr>
            </w:pPr>
          </w:p>
          <w:p w:rsidR="00135DE7" w:rsidRPr="00135DE7" w:rsidRDefault="00135DE7" w:rsidP="00135DE7">
            <w:pPr>
              <w:pStyle w:val="a9"/>
              <w:rPr>
                <w:b/>
                <w:bCs/>
                <w:lang w:val="kk-KZ" w:eastAsia="en-US"/>
              </w:rPr>
            </w:pPr>
          </w:p>
        </w:tc>
        <w:tc>
          <w:tcPr>
            <w:tcW w:w="2410" w:type="dxa"/>
            <w:gridSpan w:val="2"/>
            <w:tcBorders>
              <w:top w:val="single" w:sz="4" w:space="0" w:color="auto"/>
              <w:left w:val="single" w:sz="4" w:space="0" w:color="000000"/>
              <w:bottom w:val="single" w:sz="4" w:space="0" w:color="000000"/>
              <w:right w:val="single" w:sz="4" w:space="0" w:color="000000"/>
            </w:tcBorders>
          </w:tcPr>
          <w:p w:rsidR="00135DE7" w:rsidRPr="00135DE7" w:rsidRDefault="00135DE7" w:rsidP="00135DE7">
            <w:pPr>
              <w:jc w:val="both"/>
              <w:rPr>
                <w:rFonts w:ascii="Times New Roman" w:hAnsi="Times New Roman" w:cs="Times New Roman"/>
                <w:sz w:val="24"/>
                <w:szCs w:val="24"/>
                <w:lang w:val="kk-KZ"/>
              </w:rPr>
            </w:pPr>
            <w:r w:rsidRPr="00135DE7">
              <w:rPr>
                <w:rFonts w:ascii="Times New Roman" w:hAnsi="Times New Roman" w:cs="Times New Roman"/>
                <w:sz w:val="24"/>
                <w:szCs w:val="24"/>
                <w:lang w:val="kk-KZ"/>
              </w:rPr>
              <w:lastRenderedPageBreak/>
              <w:t xml:space="preserve">«Жеміс пен көкөніс» </w:t>
            </w:r>
          </w:p>
          <w:p w:rsidR="00135DE7" w:rsidRPr="00135DE7" w:rsidRDefault="00135DE7" w:rsidP="00135DE7">
            <w:pPr>
              <w:pStyle w:val="a9"/>
              <w:rPr>
                <w:lang w:val="kk-KZ" w:eastAsia="en-US"/>
              </w:rPr>
            </w:pPr>
            <w:r w:rsidRPr="00135DE7">
              <w:rPr>
                <w:lang w:val="kk-KZ"/>
              </w:rPr>
              <w:t>Мақсаты:</w:t>
            </w:r>
            <w:r w:rsidRPr="00135DE7">
              <w:rPr>
                <w:lang w:val="kk-KZ" w:eastAsia="en-US"/>
              </w:rPr>
              <w:t xml:space="preserve">Балалардың қалауы бойынша дамытушы орталықтарға бөлініп дербес шығармашлық әрекеттер жасау. </w:t>
            </w:r>
          </w:p>
          <w:p w:rsidR="00135DE7" w:rsidRPr="00135DE7" w:rsidRDefault="00135DE7" w:rsidP="00135DE7">
            <w:pPr>
              <w:pStyle w:val="TableParagraph"/>
              <w:rPr>
                <w:sz w:val="24"/>
                <w:szCs w:val="24"/>
              </w:rPr>
            </w:pPr>
            <w:r w:rsidRPr="00135DE7">
              <w:rPr>
                <w:sz w:val="24"/>
                <w:szCs w:val="24"/>
              </w:rPr>
              <w:t>Міндеттері: Ыдыстарға жемістер мен көкөністерді салу. Балалардың қалауы бойынша</w:t>
            </w:r>
          </w:p>
          <w:p w:rsidR="00135DE7" w:rsidRPr="00135DE7" w:rsidRDefault="00135DE7" w:rsidP="00135DE7">
            <w:pPr>
              <w:pStyle w:val="TableParagraph"/>
              <w:rPr>
                <w:b/>
                <w:bCs/>
                <w:sz w:val="24"/>
                <w:szCs w:val="24"/>
              </w:rPr>
            </w:pPr>
            <w:r w:rsidRPr="00135DE7">
              <w:rPr>
                <w:b/>
                <w:bCs/>
                <w:sz w:val="24"/>
                <w:szCs w:val="24"/>
              </w:rPr>
              <w:t>(Сурет салу)</w:t>
            </w:r>
          </w:p>
          <w:p w:rsidR="00135DE7" w:rsidRPr="00135DE7" w:rsidRDefault="00135DE7" w:rsidP="00135DE7">
            <w:pPr>
              <w:pStyle w:val="TableParagraph"/>
              <w:rPr>
                <w:sz w:val="24"/>
                <w:szCs w:val="24"/>
              </w:rPr>
            </w:pPr>
            <w:r w:rsidRPr="00135DE7">
              <w:rPr>
                <w:sz w:val="24"/>
                <w:szCs w:val="24"/>
              </w:rPr>
              <w:t xml:space="preserve">Ширату, созу тәсілдерін пайдалана отырып, көкөністер мен жемістерді мүсіндеу. </w:t>
            </w:r>
          </w:p>
          <w:p w:rsidR="00135DE7" w:rsidRPr="00135DE7" w:rsidRDefault="00135DE7" w:rsidP="00135DE7">
            <w:pPr>
              <w:pStyle w:val="a9"/>
              <w:rPr>
                <w:b/>
                <w:bCs/>
                <w:lang w:val="kk-KZ" w:eastAsia="en-US"/>
              </w:rPr>
            </w:pPr>
            <w:r w:rsidRPr="00135DE7">
              <w:rPr>
                <w:b/>
                <w:bCs/>
                <w:lang w:val="kk-KZ" w:eastAsia="en-US"/>
              </w:rPr>
              <w:t xml:space="preserve">(Мүсіндеу) </w:t>
            </w:r>
          </w:p>
          <w:p w:rsidR="00135DE7" w:rsidRPr="00135DE7" w:rsidRDefault="00135DE7" w:rsidP="00135DE7">
            <w:pPr>
              <w:pStyle w:val="a9"/>
              <w:rPr>
                <w:b/>
                <w:bCs/>
                <w:lang w:val="kk-KZ" w:eastAsia="en-US"/>
              </w:rPr>
            </w:pPr>
          </w:p>
          <w:p w:rsidR="00135DE7" w:rsidRPr="00135DE7" w:rsidRDefault="00135DE7" w:rsidP="00135DE7">
            <w:pPr>
              <w:rPr>
                <w:rFonts w:ascii="Times New Roman" w:hAnsi="Times New Roman" w:cs="Times New Roman"/>
                <w:sz w:val="24"/>
                <w:szCs w:val="24"/>
                <w:lang w:val="kk-KZ"/>
              </w:rPr>
            </w:pPr>
            <w:r w:rsidRPr="00135DE7">
              <w:rPr>
                <w:rFonts w:ascii="Times New Roman" w:hAnsi="Times New Roman" w:cs="Times New Roman"/>
                <w:sz w:val="24"/>
                <w:szCs w:val="24"/>
                <w:lang w:val="kk-KZ"/>
              </w:rPr>
              <w:t xml:space="preserve">бейнеленген </w:t>
            </w:r>
            <w:r w:rsidRPr="00135DE7">
              <w:rPr>
                <w:rFonts w:ascii="Times New Roman" w:hAnsi="Times New Roman" w:cs="Times New Roman"/>
                <w:sz w:val="24"/>
                <w:szCs w:val="24"/>
                <w:lang w:val="kk-KZ"/>
              </w:rPr>
              <w:lastRenderedPageBreak/>
              <w:t>көкөністермен жемістерге сәйкес жұп түстегілерді  таңдап жапсыру</w:t>
            </w:r>
          </w:p>
          <w:p w:rsidR="00135DE7" w:rsidRPr="00135DE7" w:rsidRDefault="00135DE7" w:rsidP="00135DE7">
            <w:pPr>
              <w:pStyle w:val="a9"/>
              <w:rPr>
                <w:b/>
                <w:bCs/>
                <w:lang w:val="kk-KZ" w:eastAsia="en-US"/>
              </w:rPr>
            </w:pPr>
            <w:r w:rsidRPr="00135DE7">
              <w:rPr>
                <w:b/>
                <w:bCs/>
                <w:lang w:val="kk-KZ" w:eastAsia="en-US"/>
              </w:rPr>
              <w:t>(Жапсыру)</w:t>
            </w:r>
          </w:p>
          <w:p w:rsidR="00135DE7" w:rsidRPr="00135DE7" w:rsidRDefault="00D20975" w:rsidP="00135DE7">
            <w:pPr>
              <w:pStyle w:val="a9"/>
              <w:jc w:val="center"/>
              <w:rPr>
                <w:rFonts w:eastAsia="Calibri"/>
                <w:b/>
                <w:bCs/>
                <w:lang w:val="kk-KZ" w:eastAsia="en-US"/>
              </w:rPr>
            </w:pPr>
            <w:r w:rsidRPr="00D20975">
              <w:rPr>
                <w:rFonts w:eastAsia="Calibri"/>
                <w:b/>
                <w:bCs/>
                <w:lang w:val="kk-KZ" w:eastAsia="en-US"/>
              </w:rPr>
              <w:t>«Адалдық алаңы»</w:t>
            </w:r>
            <w:r w:rsidRPr="00D20975">
              <w:rPr>
                <w:rFonts w:eastAsia="Calibri"/>
                <w:b/>
                <w:bCs/>
                <w:lang w:val="kk-KZ" w:eastAsia="en-US"/>
              </w:rPr>
              <w:tab/>
              <w:t>Мультфильм қарау</w:t>
            </w:r>
          </w:p>
        </w:tc>
        <w:tc>
          <w:tcPr>
            <w:tcW w:w="2835" w:type="dxa"/>
            <w:gridSpan w:val="2"/>
            <w:tcBorders>
              <w:top w:val="single" w:sz="4" w:space="0" w:color="auto"/>
              <w:left w:val="single" w:sz="4" w:space="0" w:color="000000"/>
              <w:bottom w:val="single" w:sz="4" w:space="0" w:color="000000"/>
              <w:right w:val="single" w:sz="4" w:space="0" w:color="000000"/>
            </w:tcBorders>
          </w:tcPr>
          <w:p w:rsidR="00135DE7" w:rsidRPr="00135DE7" w:rsidRDefault="00135DE7" w:rsidP="00135DE7">
            <w:pPr>
              <w:jc w:val="both"/>
              <w:rPr>
                <w:rFonts w:ascii="Times New Roman" w:hAnsi="Times New Roman" w:cs="Times New Roman"/>
                <w:sz w:val="24"/>
                <w:szCs w:val="24"/>
                <w:lang w:val="kk-KZ"/>
              </w:rPr>
            </w:pPr>
            <w:r w:rsidRPr="00135DE7">
              <w:rPr>
                <w:rFonts w:ascii="Times New Roman" w:hAnsi="Times New Roman" w:cs="Times New Roman"/>
                <w:sz w:val="24"/>
                <w:szCs w:val="24"/>
                <w:lang w:val="kk-KZ"/>
              </w:rPr>
              <w:lastRenderedPageBreak/>
              <w:t xml:space="preserve">«Жеміс пен көкөніс бағы» </w:t>
            </w:r>
          </w:p>
          <w:p w:rsidR="00135DE7" w:rsidRPr="00135DE7" w:rsidRDefault="00135DE7" w:rsidP="00135DE7">
            <w:pPr>
              <w:jc w:val="both"/>
              <w:rPr>
                <w:rFonts w:ascii="Times New Roman" w:hAnsi="Times New Roman" w:cs="Times New Roman"/>
                <w:sz w:val="24"/>
                <w:szCs w:val="24"/>
                <w:lang w:val="kk-KZ"/>
              </w:rPr>
            </w:pPr>
            <w:r w:rsidRPr="00135DE7">
              <w:rPr>
                <w:rFonts w:ascii="Times New Roman" w:hAnsi="Times New Roman" w:cs="Times New Roman"/>
                <w:sz w:val="24"/>
                <w:szCs w:val="24"/>
                <w:lang w:val="kk-KZ"/>
              </w:rPr>
              <w:t>Мақсаты: қалаулары бойынша жеміс пен көкөністерді құрастыру</w:t>
            </w:r>
          </w:p>
          <w:p w:rsidR="00135DE7" w:rsidRPr="00135DE7" w:rsidRDefault="00135DE7" w:rsidP="00135DE7">
            <w:pPr>
              <w:jc w:val="both"/>
              <w:rPr>
                <w:rFonts w:ascii="Times New Roman" w:hAnsi="Times New Roman" w:cs="Times New Roman"/>
                <w:sz w:val="24"/>
                <w:szCs w:val="24"/>
                <w:lang w:val="kk-KZ"/>
              </w:rPr>
            </w:pPr>
            <w:r w:rsidRPr="00135DE7">
              <w:rPr>
                <w:rFonts w:ascii="Times New Roman" w:hAnsi="Times New Roman" w:cs="Times New Roman"/>
                <w:sz w:val="24"/>
                <w:szCs w:val="24"/>
                <w:lang w:val="kk-KZ"/>
              </w:rPr>
              <w:t xml:space="preserve">Міндеттері: </w:t>
            </w:r>
          </w:p>
          <w:p w:rsidR="00135DE7" w:rsidRPr="00135DE7" w:rsidRDefault="00135DE7" w:rsidP="00135DE7">
            <w:pPr>
              <w:jc w:val="both"/>
              <w:rPr>
                <w:rFonts w:ascii="Times New Roman" w:hAnsi="Times New Roman" w:cs="Times New Roman"/>
                <w:sz w:val="24"/>
                <w:szCs w:val="24"/>
                <w:lang w:val="kk-KZ"/>
              </w:rPr>
            </w:pPr>
            <w:r w:rsidRPr="00135DE7">
              <w:rPr>
                <w:rFonts w:ascii="Times New Roman" w:hAnsi="Times New Roman" w:cs="Times New Roman"/>
                <w:sz w:val="24"/>
                <w:szCs w:val="24"/>
                <w:lang w:val="kk-KZ"/>
              </w:rPr>
              <w:t xml:space="preserve">Пластиналарды тік бағытта және көлденең орналастыру тәсілдерін пайдалану арқылы қарапайым құрылыстар құрастыру. </w:t>
            </w:r>
          </w:p>
          <w:p w:rsidR="00135DE7" w:rsidRPr="00135DE7" w:rsidRDefault="00135DE7" w:rsidP="00135DE7">
            <w:pPr>
              <w:pStyle w:val="a9"/>
              <w:rPr>
                <w:b/>
                <w:bCs/>
                <w:lang w:val="kk-KZ" w:eastAsia="en-US"/>
              </w:rPr>
            </w:pPr>
            <w:r w:rsidRPr="00135DE7">
              <w:rPr>
                <w:b/>
                <w:bCs/>
                <w:lang w:val="kk-KZ" w:eastAsia="en-US"/>
              </w:rPr>
              <w:t>(Құрастыру)</w:t>
            </w:r>
          </w:p>
          <w:p w:rsidR="00135DE7" w:rsidRPr="00135DE7" w:rsidRDefault="00D20975" w:rsidP="00135DE7">
            <w:pPr>
              <w:pStyle w:val="a9"/>
              <w:jc w:val="center"/>
              <w:rPr>
                <w:b/>
                <w:bCs/>
                <w:lang w:val="kk-KZ" w:eastAsia="en-US"/>
              </w:rPr>
            </w:pPr>
            <w:r w:rsidRPr="00D20975">
              <w:rPr>
                <w:b/>
                <w:bCs/>
                <w:lang w:val="kk-KZ" w:eastAsia="en-US"/>
              </w:rPr>
              <w:t>«Адалдық алаңы»</w:t>
            </w:r>
            <w:r w:rsidRPr="00D20975">
              <w:rPr>
                <w:b/>
                <w:bCs/>
                <w:lang w:val="kk-KZ" w:eastAsia="en-US"/>
              </w:rPr>
              <w:tab/>
              <w:t>Мультфильм қарау</w:t>
            </w:r>
          </w:p>
        </w:tc>
        <w:tc>
          <w:tcPr>
            <w:tcW w:w="2268" w:type="dxa"/>
            <w:gridSpan w:val="2"/>
            <w:tcBorders>
              <w:top w:val="single" w:sz="4" w:space="0" w:color="auto"/>
              <w:left w:val="single" w:sz="4" w:space="0" w:color="000000"/>
              <w:bottom w:val="single" w:sz="4" w:space="0" w:color="000000"/>
              <w:right w:val="single" w:sz="4" w:space="0" w:color="000000"/>
            </w:tcBorders>
          </w:tcPr>
          <w:p w:rsidR="00135DE7" w:rsidRPr="00135DE7" w:rsidRDefault="00135DE7" w:rsidP="00135DE7">
            <w:pPr>
              <w:jc w:val="both"/>
              <w:rPr>
                <w:rFonts w:ascii="Times New Roman" w:hAnsi="Times New Roman" w:cs="Times New Roman"/>
                <w:sz w:val="24"/>
                <w:szCs w:val="24"/>
                <w:lang w:val="kk-KZ"/>
              </w:rPr>
            </w:pPr>
            <w:r w:rsidRPr="00135DE7">
              <w:rPr>
                <w:rFonts w:ascii="Times New Roman" w:hAnsi="Times New Roman" w:cs="Times New Roman"/>
                <w:sz w:val="24"/>
                <w:szCs w:val="24"/>
                <w:lang w:val="kk-KZ"/>
              </w:rPr>
              <w:t xml:space="preserve">«Жеміс пен көкөніс» </w:t>
            </w:r>
          </w:p>
          <w:p w:rsidR="00135DE7" w:rsidRPr="00135DE7" w:rsidRDefault="00135DE7" w:rsidP="00135DE7">
            <w:pPr>
              <w:pStyle w:val="a9"/>
              <w:rPr>
                <w:lang w:val="kk-KZ" w:eastAsia="en-US"/>
              </w:rPr>
            </w:pPr>
            <w:r w:rsidRPr="00135DE7">
              <w:rPr>
                <w:lang w:val="kk-KZ" w:eastAsia="en-US"/>
              </w:rPr>
              <w:t xml:space="preserve">Мақсаты: Кітап орталығында кітаптардан жемістер мен көкөністердің суреттерді көрсетіп сұрақтар қою. </w:t>
            </w:r>
          </w:p>
          <w:p w:rsidR="00135DE7" w:rsidRPr="00135DE7" w:rsidRDefault="00135DE7" w:rsidP="00135DE7">
            <w:pPr>
              <w:pStyle w:val="a9"/>
              <w:rPr>
                <w:lang w:val="kk-KZ" w:eastAsia="en-US"/>
              </w:rPr>
            </w:pPr>
            <w:r w:rsidRPr="00135DE7">
              <w:rPr>
                <w:lang w:val="kk-KZ"/>
              </w:rPr>
              <w:t xml:space="preserve">Міндеттері: </w:t>
            </w:r>
            <w:r w:rsidRPr="00135DE7">
              <w:rPr>
                <w:lang w:val="kk-KZ" w:eastAsia="en-US"/>
              </w:rPr>
              <w:t xml:space="preserve">Тіл ұстарту жаттығуын жасау. </w:t>
            </w:r>
          </w:p>
          <w:p w:rsidR="00135DE7" w:rsidRPr="00135DE7" w:rsidRDefault="00135DE7" w:rsidP="00135DE7">
            <w:pPr>
              <w:rPr>
                <w:rFonts w:ascii="Times New Roman" w:hAnsi="Times New Roman" w:cs="Times New Roman"/>
                <w:sz w:val="24"/>
                <w:szCs w:val="24"/>
                <w:lang w:val="kk-KZ"/>
              </w:rPr>
            </w:pPr>
            <w:r w:rsidRPr="00135DE7">
              <w:rPr>
                <w:rFonts w:ascii="Times New Roman" w:hAnsi="Times New Roman" w:cs="Times New Roman"/>
                <w:sz w:val="24"/>
                <w:szCs w:val="24"/>
                <w:shd w:val="clear" w:color="auto" w:fill="FFFFFF"/>
                <w:lang w:val="kk-KZ"/>
              </w:rPr>
              <w:t>Із –із –із –бақшадағы сәбіз</w:t>
            </w:r>
            <w:r w:rsidRPr="00135DE7">
              <w:rPr>
                <w:rFonts w:ascii="Times New Roman" w:hAnsi="Times New Roman" w:cs="Times New Roman"/>
                <w:sz w:val="24"/>
                <w:szCs w:val="24"/>
                <w:lang w:val="kk-KZ"/>
              </w:rPr>
              <w:br/>
            </w:r>
            <w:r w:rsidRPr="00135DE7">
              <w:rPr>
                <w:rFonts w:ascii="Times New Roman" w:hAnsi="Times New Roman" w:cs="Times New Roman"/>
                <w:sz w:val="24"/>
                <w:szCs w:val="24"/>
                <w:shd w:val="clear" w:color="auto" w:fill="FFFFFF"/>
                <w:lang w:val="kk-KZ"/>
              </w:rPr>
              <w:t>Ет – ет- ет- алма толы себет.</w:t>
            </w:r>
          </w:p>
          <w:p w:rsidR="00135DE7" w:rsidRPr="00135DE7" w:rsidRDefault="00135DE7" w:rsidP="00135DE7">
            <w:pPr>
              <w:rPr>
                <w:rFonts w:ascii="Times New Roman" w:hAnsi="Times New Roman" w:cs="Times New Roman"/>
                <w:b/>
                <w:bCs/>
                <w:sz w:val="24"/>
                <w:szCs w:val="24"/>
                <w:shd w:val="clear" w:color="auto" w:fill="FFFFFF"/>
                <w:lang w:val="kk-KZ"/>
              </w:rPr>
            </w:pPr>
            <w:r w:rsidRPr="00135DE7">
              <w:rPr>
                <w:rFonts w:ascii="Times New Roman" w:hAnsi="Times New Roman" w:cs="Times New Roman"/>
                <w:b/>
                <w:bCs/>
                <w:sz w:val="24"/>
                <w:szCs w:val="24"/>
                <w:shd w:val="clear" w:color="auto" w:fill="FFFFFF"/>
                <w:lang w:val="kk-KZ"/>
              </w:rPr>
              <w:t>(Сөйлеуді дамыту және көркем әдебиет)</w:t>
            </w:r>
          </w:p>
          <w:p w:rsidR="00135DE7" w:rsidRPr="00135DE7" w:rsidRDefault="00135DE7" w:rsidP="00135DE7">
            <w:pPr>
              <w:pStyle w:val="a9"/>
              <w:ind w:left="136"/>
              <w:rPr>
                <w:lang w:val="kk-KZ" w:eastAsia="en-US"/>
              </w:rPr>
            </w:pPr>
          </w:p>
        </w:tc>
        <w:tc>
          <w:tcPr>
            <w:tcW w:w="2268" w:type="dxa"/>
            <w:gridSpan w:val="2"/>
            <w:tcBorders>
              <w:top w:val="single" w:sz="4" w:space="0" w:color="auto"/>
              <w:left w:val="single" w:sz="4" w:space="0" w:color="000000"/>
              <w:bottom w:val="single" w:sz="4" w:space="0" w:color="000000"/>
              <w:right w:val="single" w:sz="4" w:space="0" w:color="000000"/>
            </w:tcBorders>
          </w:tcPr>
          <w:p w:rsidR="00135DE7" w:rsidRPr="00135DE7" w:rsidRDefault="00135DE7" w:rsidP="00135DE7">
            <w:pPr>
              <w:rPr>
                <w:rFonts w:ascii="Times New Roman" w:hAnsi="Times New Roman" w:cs="Times New Roman"/>
                <w:spacing w:val="2"/>
                <w:kern w:val="2"/>
                <w:sz w:val="24"/>
                <w:szCs w:val="24"/>
                <w:lang w:val="kk-KZ" w:eastAsia="zh-TW"/>
              </w:rPr>
            </w:pPr>
            <w:r w:rsidRPr="00135DE7">
              <w:rPr>
                <w:rFonts w:ascii="Times New Roman" w:hAnsi="Times New Roman" w:cs="Times New Roman"/>
                <w:b/>
                <w:bCs/>
                <w:spacing w:val="2"/>
                <w:kern w:val="2"/>
                <w:sz w:val="24"/>
                <w:szCs w:val="24"/>
                <w:lang w:val="kk-KZ" w:eastAsia="zh-TW"/>
              </w:rPr>
              <w:t>Қауіпсіздік ережелері</w:t>
            </w:r>
            <w:r w:rsidRPr="00135DE7">
              <w:rPr>
                <w:rFonts w:ascii="Times New Roman" w:hAnsi="Times New Roman" w:cs="Times New Roman"/>
                <w:spacing w:val="2"/>
                <w:kern w:val="2"/>
                <w:sz w:val="24"/>
                <w:szCs w:val="24"/>
                <w:lang w:val="kk-KZ" w:eastAsia="zh-TW"/>
              </w:rPr>
              <w:t>.</w:t>
            </w:r>
          </w:p>
          <w:p w:rsidR="00135DE7" w:rsidRPr="00135DE7" w:rsidRDefault="00135DE7" w:rsidP="00135DE7">
            <w:pPr>
              <w:rPr>
                <w:rFonts w:ascii="Times New Roman" w:hAnsi="Times New Roman" w:cs="Times New Roman"/>
                <w:sz w:val="24"/>
                <w:szCs w:val="24"/>
                <w:lang w:val="kk-KZ"/>
              </w:rPr>
            </w:pPr>
            <w:r w:rsidRPr="00135DE7">
              <w:rPr>
                <w:rFonts w:ascii="Times New Roman" w:hAnsi="Times New Roman" w:cs="Times New Roman"/>
                <w:spacing w:val="2"/>
                <w:kern w:val="2"/>
                <w:sz w:val="24"/>
                <w:szCs w:val="24"/>
                <w:lang w:val="kk-KZ" w:eastAsia="zh-TW"/>
              </w:rPr>
              <w:t xml:space="preserve"> Жол қауіпсіздігі ережелерін сақтау. </w:t>
            </w:r>
          </w:p>
          <w:p w:rsidR="00135DE7" w:rsidRPr="00135DE7" w:rsidRDefault="00135DE7" w:rsidP="00135DE7">
            <w:pPr>
              <w:rPr>
                <w:rFonts w:ascii="Times New Roman" w:hAnsi="Times New Roman" w:cs="Times New Roman"/>
                <w:sz w:val="24"/>
                <w:szCs w:val="24"/>
                <w:lang w:val="kk-KZ"/>
              </w:rPr>
            </w:pPr>
            <w:r w:rsidRPr="00135DE7">
              <w:rPr>
                <w:rFonts w:ascii="Times New Roman" w:hAnsi="Times New Roman" w:cs="Times New Roman"/>
                <w:spacing w:val="2"/>
                <w:kern w:val="2"/>
                <w:sz w:val="24"/>
                <w:szCs w:val="24"/>
                <w:lang w:val="kk-KZ" w:eastAsia="zh-TW"/>
              </w:rPr>
              <w:t xml:space="preserve">Жол қозғалысының қарапайым ережелерін, жаяу жүргіншілердің қозғалыс ережелерін сақтауды үйрету. </w:t>
            </w:r>
          </w:p>
          <w:p w:rsidR="00135DE7" w:rsidRPr="00135DE7" w:rsidRDefault="00135DE7" w:rsidP="00135DE7">
            <w:pPr>
              <w:pStyle w:val="a9"/>
              <w:rPr>
                <w:rFonts w:eastAsia="Calibri"/>
                <w:lang w:val="kk-KZ" w:eastAsia="en-US"/>
              </w:rPr>
            </w:pPr>
          </w:p>
        </w:tc>
      </w:tr>
      <w:tr w:rsidR="00135DE7" w:rsidRPr="00C05CCC" w:rsidTr="0028649C">
        <w:trPr>
          <w:trHeight w:val="1510"/>
        </w:trPr>
        <w:tc>
          <w:tcPr>
            <w:tcW w:w="2830" w:type="dxa"/>
          </w:tcPr>
          <w:p w:rsidR="00135DE7" w:rsidRPr="006A0125" w:rsidRDefault="00135DE7" w:rsidP="00135DE7">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Серуенгедайындық</w:t>
            </w:r>
          </w:p>
        </w:tc>
        <w:tc>
          <w:tcPr>
            <w:tcW w:w="12059" w:type="dxa"/>
            <w:gridSpan w:val="10"/>
          </w:tcPr>
          <w:p w:rsidR="00135DE7" w:rsidRPr="006A0125" w:rsidRDefault="00135DE7" w:rsidP="00135DE7">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lang w:val="kk-KZ"/>
              </w:rPr>
              <w:t>Балалардың дербес қимыл белсенділігі үшін жағдай жасау, ойын  құрал-жабдықтады дұрыс пайдалану туралы әңгімелесу.</w:t>
            </w:r>
          </w:p>
          <w:p w:rsidR="00135DE7" w:rsidRPr="006A0125" w:rsidRDefault="00135DE7" w:rsidP="00135DE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6A0125">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6A0125">
              <w:rPr>
                <w:rFonts w:ascii="Times New Roman" w:eastAsia="Times New Roman" w:hAnsi="Times New Roman" w:cs="Times New Roman"/>
                <w:sz w:val="24"/>
                <w:szCs w:val="24"/>
                <w:lang w:val="kk-KZ"/>
              </w:rPr>
              <w:t>.</w:t>
            </w:r>
          </w:p>
          <w:p w:rsidR="00135DE7" w:rsidRPr="006A0125" w:rsidRDefault="00135DE7" w:rsidP="00135DE7">
            <w:pPr>
              <w:rPr>
                <w:rFonts w:ascii="Times New Roman" w:eastAsia="Times New Roman" w:hAnsi="Times New Roman" w:cs="Times New Roman"/>
                <w:sz w:val="24"/>
                <w:szCs w:val="24"/>
                <w:lang w:val="kk-KZ"/>
              </w:rPr>
            </w:pPr>
          </w:p>
        </w:tc>
      </w:tr>
      <w:tr w:rsidR="00135DE7" w:rsidRPr="006A0125" w:rsidTr="0028649C">
        <w:trPr>
          <w:gridAfter w:val="1"/>
          <w:wAfter w:w="10" w:type="dxa"/>
          <w:trHeight w:val="275"/>
        </w:trPr>
        <w:tc>
          <w:tcPr>
            <w:tcW w:w="2830" w:type="dxa"/>
          </w:tcPr>
          <w:p w:rsidR="00135DE7" w:rsidRPr="006A0125" w:rsidRDefault="00135DE7" w:rsidP="00135DE7">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w:t>
            </w:r>
          </w:p>
        </w:tc>
        <w:tc>
          <w:tcPr>
            <w:tcW w:w="2268" w:type="dxa"/>
          </w:tcPr>
          <w:p w:rsidR="00135DE7" w:rsidRPr="00135DE7" w:rsidRDefault="00135DE7" w:rsidP="00135DE7">
            <w:pPr>
              <w:rPr>
                <w:rFonts w:ascii="Times New Roman" w:eastAsia="Times New Roman" w:hAnsi="Times New Roman" w:cs="Times New Roman"/>
                <w:kern w:val="2"/>
                <w:sz w:val="24"/>
                <w:szCs w:val="24"/>
                <w:lang w:val="kk-KZ" w:eastAsia="zh-TW"/>
              </w:rPr>
            </w:pPr>
            <w:r w:rsidRPr="00135DE7">
              <w:rPr>
                <w:rFonts w:ascii="Times New Roman" w:eastAsia="Times New Roman" w:hAnsi="Times New Roman" w:cs="Times New Roman"/>
                <w:kern w:val="2"/>
                <w:sz w:val="24"/>
                <w:szCs w:val="24"/>
                <w:lang w:val="kk-KZ" w:eastAsia="zh-TW"/>
              </w:rPr>
              <w:t>«Жас метеоролог»</w:t>
            </w:r>
          </w:p>
          <w:p w:rsidR="00135DE7" w:rsidRPr="00135DE7" w:rsidRDefault="00135DE7" w:rsidP="00135DE7">
            <w:pPr>
              <w:rPr>
                <w:rFonts w:ascii="Times New Roman" w:eastAsia="Times New Roman" w:hAnsi="Times New Roman" w:cs="Times New Roman"/>
                <w:kern w:val="2"/>
                <w:sz w:val="24"/>
                <w:szCs w:val="24"/>
                <w:lang w:val="kk-KZ" w:eastAsia="zh-TW"/>
              </w:rPr>
            </w:pPr>
            <w:r w:rsidRPr="00135DE7">
              <w:rPr>
                <w:rFonts w:ascii="Times New Roman" w:eastAsia="Times New Roman" w:hAnsi="Times New Roman" w:cs="Times New Roman"/>
                <w:kern w:val="2"/>
                <w:sz w:val="24"/>
                <w:szCs w:val="24"/>
                <w:lang w:val="kk-KZ" w:eastAsia="zh-TW"/>
              </w:rPr>
              <w:t>Балабақша ауласындағы метоалаңмен таныстыру</w:t>
            </w: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Бақылау.</w:t>
            </w: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 xml:space="preserve">Мақсаты: </w:t>
            </w: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Ауа-райының жағдайын анықтау, табиғат құбылыстарын (маусымдық) бақылау. Табиғат құбылыстарына қызығушылықтарын тәрбиелеу.</w:t>
            </w:r>
          </w:p>
          <w:p w:rsidR="00135DE7" w:rsidRPr="00135DE7" w:rsidRDefault="00135DE7" w:rsidP="00135DE7">
            <w:pPr>
              <w:rPr>
                <w:rFonts w:ascii="Times New Roman" w:eastAsia="Times New Roman" w:hAnsi="Times New Roman" w:cs="Times New Roman"/>
                <w:b/>
                <w:bCs/>
                <w:sz w:val="24"/>
                <w:szCs w:val="24"/>
                <w:lang w:val="kk-KZ"/>
              </w:rPr>
            </w:pPr>
            <w:r w:rsidRPr="00135DE7">
              <w:rPr>
                <w:rFonts w:ascii="Times New Roman" w:eastAsia="Times New Roman" w:hAnsi="Times New Roman" w:cs="Times New Roman"/>
                <w:b/>
                <w:bCs/>
                <w:sz w:val="24"/>
                <w:szCs w:val="24"/>
                <w:lang w:val="kk-KZ"/>
              </w:rPr>
              <w:lastRenderedPageBreak/>
              <w:t>(Қоршаған ортамен таныстыру)</w:t>
            </w: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«көкөністер мен жемістер»</w:t>
            </w: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 xml:space="preserve">Міндеттері: </w:t>
            </w: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көкөністер мен жемістердің суретін салу. (бормен, құммен немесе мольбертте)</w:t>
            </w:r>
          </w:p>
          <w:p w:rsidR="00135DE7" w:rsidRDefault="00135DE7" w:rsidP="00135DE7">
            <w:pPr>
              <w:rPr>
                <w:rFonts w:ascii="Times New Roman" w:eastAsia="Times New Roman" w:hAnsi="Times New Roman" w:cs="Times New Roman"/>
                <w:b/>
                <w:bCs/>
                <w:sz w:val="24"/>
                <w:szCs w:val="24"/>
                <w:lang w:val="kk-KZ"/>
              </w:rPr>
            </w:pPr>
            <w:r w:rsidRPr="00135DE7">
              <w:rPr>
                <w:rFonts w:ascii="Times New Roman" w:eastAsia="Times New Roman" w:hAnsi="Times New Roman" w:cs="Times New Roman"/>
                <w:b/>
                <w:bCs/>
                <w:sz w:val="24"/>
                <w:szCs w:val="24"/>
                <w:lang w:val="kk-KZ"/>
              </w:rPr>
              <w:t>(Сурет салу)</w:t>
            </w:r>
          </w:p>
          <w:p w:rsidR="00135DE7" w:rsidRPr="00135DE7" w:rsidRDefault="00135DE7" w:rsidP="00135DE7">
            <w:pPr>
              <w:rPr>
                <w:rFonts w:ascii="Times New Roman" w:eastAsia="Times New Roman" w:hAnsi="Times New Roman" w:cs="Times New Roman"/>
                <w:b/>
                <w:bCs/>
                <w:sz w:val="24"/>
                <w:szCs w:val="24"/>
                <w:lang w:val="kk-KZ"/>
              </w:rPr>
            </w:pPr>
            <w:r w:rsidRPr="00135DE7">
              <w:rPr>
                <w:rFonts w:ascii="Times New Roman" w:eastAsia="Times New Roman" w:hAnsi="Times New Roman" w:cs="Times New Roman"/>
                <w:b/>
                <w:bCs/>
                <w:sz w:val="24"/>
                <w:szCs w:val="24"/>
                <w:lang w:val="kk-KZ"/>
              </w:rPr>
              <w:t>Қимылды ойын:</w:t>
            </w: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«өз үйіңді жылдам тап»</w:t>
            </w:r>
          </w:p>
          <w:p w:rsidR="00135DE7" w:rsidRPr="00135DE7" w:rsidRDefault="00135DE7" w:rsidP="00135DE7">
            <w:pPr>
              <w:rPr>
                <w:rFonts w:ascii="Times New Roman" w:eastAsia="Times New Roman" w:hAnsi="Times New Roman" w:cs="Times New Roman"/>
                <w:b/>
                <w:bCs/>
                <w:sz w:val="24"/>
                <w:szCs w:val="24"/>
                <w:lang w:val="kk-KZ"/>
              </w:rPr>
            </w:pPr>
            <w:r w:rsidRPr="00135DE7">
              <w:rPr>
                <w:rFonts w:ascii="Times New Roman" w:eastAsia="Times New Roman" w:hAnsi="Times New Roman" w:cs="Times New Roman"/>
                <w:lang w:val="kk-KZ"/>
              </w:rPr>
              <w:t>Балалардың қалуы бойынша еркін ойындар</w:t>
            </w:r>
          </w:p>
          <w:p w:rsidR="00135DE7" w:rsidRPr="006A0125" w:rsidRDefault="00135DE7" w:rsidP="00135DE7">
            <w:pPr>
              <w:rPr>
                <w:rFonts w:ascii="Times New Roman" w:eastAsia="Times New Roman" w:hAnsi="Times New Roman" w:cs="Times New Roman"/>
                <w:b/>
                <w:i/>
                <w:sz w:val="24"/>
                <w:szCs w:val="24"/>
                <w:lang w:val="kk-KZ" w:eastAsia="ru-RU"/>
              </w:rPr>
            </w:pPr>
            <w:r w:rsidRPr="006A0125">
              <w:rPr>
                <w:rFonts w:ascii="Times New Roman" w:eastAsia="Times New Roman" w:hAnsi="Times New Roman" w:cs="Times New Roman"/>
                <w:b/>
                <w:i/>
                <w:sz w:val="24"/>
                <w:szCs w:val="24"/>
                <w:lang w:val="kk-KZ" w:eastAsia="ru-RU"/>
              </w:rPr>
              <w:t>Экологиялық білім беру және экологиялық мәдениет</w:t>
            </w:r>
          </w:p>
        </w:tc>
        <w:tc>
          <w:tcPr>
            <w:tcW w:w="2410" w:type="dxa"/>
            <w:gridSpan w:val="2"/>
          </w:tcPr>
          <w:p w:rsidR="00135DE7" w:rsidRPr="00135DE7" w:rsidRDefault="00135DE7" w:rsidP="00135DE7">
            <w:pPr>
              <w:jc w:val="both"/>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lastRenderedPageBreak/>
              <w:t>«Көкөністер»</w:t>
            </w:r>
          </w:p>
          <w:p w:rsidR="00135DE7" w:rsidRPr="00135DE7" w:rsidRDefault="00135DE7" w:rsidP="00135DE7">
            <w:pPr>
              <w:jc w:val="both"/>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Міндеттері: ұзындығы мен ені бойынша екі қарама-қарсы және бірдей жемістерді салыстыру;</w:t>
            </w:r>
          </w:p>
          <w:p w:rsidR="00135DE7" w:rsidRPr="00135DE7" w:rsidRDefault="00135DE7" w:rsidP="00135DE7">
            <w:pPr>
              <w:jc w:val="both"/>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биіктігі мен қалыңдығы бойынша екі қарама-қарсы және бірдей көкөністерді  салыстыру.</w:t>
            </w:r>
          </w:p>
          <w:p w:rsidR="00135DE7" w:rsidRPr="00135DE7" w:rsidRDefault="00135DE7" w:rsidP="00135DE7">
            <w:pPr>
              <w:jc w:val="both"/>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Карточкалармен дидактикалық ойындар</w:t>
            </w:r>
          </w:p>
          <w:p w:rsidR="00135DE7" w:rsidRPr="00135DE7" w:rsidRDefault="00135DE7" w:rsidP="00135DE7">
            <w:pPr>
              <w:rPr>
                <w:rFonts w:ascii="Times New Roman" w:eastAsia="Times New Roman" w:hAnsi="Times New Roman" w:cs="Times New Roman"/>
                <w:b/>
                <w:bCs/>
                <w:sz w:val="24"/>
                <w:szCs w:val="24"/>
                <w:lang w:val="kk-KZ"/>
              </w:rPr>
            </w:pPr>
            <w:r w:rsidRPr="00135DE7">
              <w:rPr>
                <w:rFonts w:ascii="Times New Roman" w:eastAsia="Times New Roman" w:hAnsi="Times New Roman" w:cs="Times New Roman"/>
                <w:b/>
                <w:bCs/>
                <w:sz w:val="24"/>
                <w:szCs w:val="24"/>
                <w:lang w:val="kk-KZ"/>
              </w:rPr>
              <w:t>(Математика негіздері)</w:t>
            </w:r>
          </w:p>
          <w:p w:rsidR="00135DE7" w:rsidRPr="00135DE7" w:rsidRDefault="00135DE7" w:rsidP="00135DE7">
            <w:pPr>
              <w:rPr>
                <w:rFonts w:ascii="Times New Roman" w:eastAsia="Times New Roman" w:hAnsi="Times New Roman" w:cs="Times New Roman"/>
                <w:sz w:val="24"/>
                <w:szCs w:val="24"/>
                <w:lang w:val="kk-KZ"/>
              </w:rPr>
            </w:pP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lastRenderedPageBreak/>
              <w:t xml:space="preserve">«Жеміс бағы» </w:t>
            </w:r>
          </w:p>
          <w:p w:rsidR="00135DE7" w:rsidRPr="00135DE7" w:rsidRDefault="00135DE7" w:rsidP="00135DE7">
            <w:pPr>
              <w:pStyle w:val="a9"/>
              <w:rPr>
                <w:lang w:val="kk-KZ"/>
              </w:rPr>
            </w:pPr>
            <w:r w:rsidRPr="00135DE7">
              <w:rPr>
                <w:lang w:val="kk-KZ"/>
              </w:rPr>
              <w:t xml:space="preserve">Міндеттері: Бөлшектерд орналастыру және кірпіштерді қалау арқылы жеке шығармашылықпен жұмыстар. </w:t>
            </w:r>
          </w:p>
          <w:p w:rsidR="00135DE7" w:rsidRPr="00135DE7" w:rsidRDefault="00135DE7" w:rsidP="00135DE7">
            <w:pPr>
              <w:rPr>
                <w:rFonts w:ascii="Times New Roman" w:eastAsia="Times New Roman" w:hAnsi="Times New Roman" w:cs="Times New Roman"/>
                <w:b/>
                <w:bCs/>
                <w:sz w:val="24"/>
                <w:szCs w:val="24"/>
                <w:lang w:val="kk-KZ"/>
              </w:rPr>
            </w:pPr>
            <w:r w:rsidRPr="00135DE7">
              <w:rPr>
                <w:rFonts w:ascii="Times New Roman" w:eastAsia="Times New Roman" w:hAnsi="Times New Roman" w:cs="Times New Roman"/>
                <w:b/>
                <w:bCs/>
                <w:sz w:val="24"/>
                <w:szCs w:val="24"/>
                <w:lang w:val="kk-KZ"/>
              </w:rPr>
              <w:t>(Құрастыру)</w:t>
            </w:r>
          </w:p>
          <w:p w:rsidR="00135DE7" w:rsidRPr="00135DE7" w:rsidRDefault="00135DE7" w:rsidP="00135DE7">
            <w:pPr>
              <w:rPr>
                <w:rFonts w:ascii="Times New Roman" w:eastAsia="Times New Roman" w:hAnsi="Times New Roman" w:cs="Times New Roman"/>
                <w:sz w:val="24"/>
                <w:szCs w:val="24"/>
                <w:lang w:val="kk-KZ"/>
              </w:rPr>
            </w:pPr>
          </w:p>
          <w:p w:rsidR="00135DE7" w:rsidRPr="00135DE7" w:rsidRDefault="00135DE7" w:rsidP="00135DE7">
            <w:pPr>
              <w:rPr>
                <w:rFonts w:ascii="Times New Roman" w:eastAsia="Times New Roman" w:hAnsi="Times New Roman" w:cs="Times New Roman"/>
                <w:bCs/>
                <w:sz w:val="24"/>
                <w:szCs w:val="24"/>
                <w:lang w:val="kk-KZ"/>
              </w:rPr>
            </w:pPr>
            <w:r w:rsidRPr="00135DE7">
              <w:rPr>
                <w:rFonts w:ascii="Times New Roman" w:eastAsia="Times New Roman" w:hAnsi="Times New Roman" w:cs="Times New Roman"/>
                <w:b/>
                <w:bCs/>
                <w:sz w:val="24"/>
                <w:szCs w:val="24"/>
                <w:lang w:val="kk-KZ"/>
              </w:rPr>
              <w:t xml:space="preserve">Қимылды ойын: </w:t>
            </w:r>
            <w:r w:rsidRPr="00135DE7">
              <w:rPr>
                <w:rFonts w:ascii="Times New Roman" w:eastAsia="Times New Roman" w:hAnsi="Times New Roman" w:cs="Times New Roman"/>
                <w:bCs/>
                <w:sz w:val="24"/>
                <w:szCs w:val="24"/>
                <w:lang w:val="kk-KZ"/>
              </w:rPr>
              <w:t>«Сақина жасыру»</w:t>
            </w:r>
          </w:p>
          <w:p w:rsidR="00135DE7" w:rsidRPr="006A0125" w:rsidRDefault="00135DE7" w:rsidP="00135DE7">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t>Экологиялық білім беру және экологиялық мәдениет</w:t>
            </w:r>
          </w:p>
          <w:p w:rsidR="00135DE7" w:rsidRPr="006A0125" w:rsidRDefault="00135DE7" w:rsidP="00135DE7">
            <w:pPr>
              <w:rPr>
                <w:rFonts w:ascii="Times New Roman" w:eastAsia="Times New Roman" w:hAnsi="Times New Roman" w:cs="Times New Roman"/>
                <w:sz w:val="24"/>
                <w:szCs w:val="24"/>
                <w:lang w:val="kk-KZ"/>
              </w:rPr>
            </w:pPr>
          </w:p>
        </w:tc>
        <w:tc>
          <w:tcPr>
            <w:tcW w:w="2835" w:type="dxa"/>
            <w:gridSpan w:val="2"/>
          </w:tcPr>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lastRenderedPageBreak/>
              <w:t>Бақылау.</w:t>
            </w: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 xml:space="preserve">Мақсаты: </w:t>
            </w: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 xml:space="preserve">табиғат құбылыстарына қызығушылықтарын, өсімдіктерге сүйіспеншілікпен және қамқорлықпен қарауға тәрбиелеу. Бақша ауласында өсетін өсімдіктер мен ағаштарды бақылау. </w:t>
            </w:r>
          </w:p>
          <w:p w:rsidR="00135DE7" w:rsidRPr="00135DE7" w:rsidRDefault="00135DE7" w:rsidP="00135DE7">
            <w:pPr>
              <w:rPr>
                <w:rFonts w:ascii="Times New Roman" w:eastAsia="Times New Roman" w:hAnsi="Times New Roman" w:cs="Times New Roman"/>
                <w:b/>
                <w:bCs/>
                <w:sz w:val="24"/>
                <w:szCs w:val="24"/>
                <w:lang w:val="kk-KZ"/>
              </w:rPr>
            </w:pPr>
            <w:r w:rsidRPr="00135DE7">
              <w:rPr>
                <w:rFonts w:ascii="Times New Roman" w:eastAsia="Times New Roman" w:hAnsi="Times New Roman" w:cs="Times New Roman"/>
                <w:b/>
                <w:bCs/>
                <w:sz w:val="24"/>
                <w:szCs w:val="24"/>
                <w:lang w:val="kk-KZ"/>
              </w:rPr>
              <w:t>(Қоршаған ортамен таныстыру)</w:t>
            </w:r>
          </w:p>
          <w:p w:rsidR="00135DE7" w:rsidRPr="00135DE7" w:rsidRDefault="00135DE7" w:rsidP="00135DE7">
            <w:pPr>
              <w:rPr>
                <w:rFonts w:ascii="Times New Roman" w:eastAsia="Times New Roman" w:hAnsi="Times New Roman" w:cs="Times New Roman"/>
                <w:sz w:val="24"/>
                <w:szCs w:val="24"/>
                <w:lang w:val="kk-KZ"/>
              </w:rPr>
            </w:pP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«көкөністер»</w:t>
            </w: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 xml:space="preserve">Міндеттері: </w:t>
            </w: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lastRenderedPageBreak/>
              <w:t>Құмда таяқпен көкөністерді бейнелеу.</w:t>
            </w:r>
          </w:p>
          <w:p w:rsidR="00135DE7" w:rsidRPr="00135DE7" w:rsidRDefault="00135DE7" w:rsidP="00135DE7">
            <w:pPr>
              <w:rPr>
                <w:rFonts w:ascii="Times New Roman" w:eastAsia="Times New Roman" w:hAnsi="Times New Roman" w:cs="Times New Roman"/>
                <w:b/>
                <w:bCs/>
                <w:sz w:val="24"/>
                <w:szCs w:val="24"/>
                <w:lang w:val="kk-KZ"/>
              </w:rPr>
            </w:pPr>
            <w:r w:rsidRPr="00135DE7">
              <w:rPr>
                <w:rFonts w:ascii="Times New Roman" w:eastAsia="Times New Roman" w:hAnsi="Times New Roman" w:cs="Times New Roman"/>
                <w:b/>
                <w:bCs/>
                <w:sz w:val="24"/>
                <w:szCs w:val="24"/>
                <w:lang w:val="kk-KZ"/>
              </w:rPr>
              <w:t>(Сурет салу)</w:t>
            </w:r>
          </w:p>
          <w:p w:rsidR="00135DE7" w:rsidRPr="00135DE7" w:rsidRDefault="00135DE7" w:rsidP="00135DE7">
            <w:pPr>
              <w:rPr>
                <w:rFonts w:ascii="Times New Roman" w:eastAsia="Times New Roman" w:hAnsi="Times New Roman" w:cs="Times New Roman"/>
                <w:b/>
                <w:bCs/>
                <w:sz w:val="24"/>
                <w:szCs w:val="24"/>
                <w:lang w:val="kk-KZ"/>
              </w:rPr>
            </w:pPr>
          </w:p>
          <w:p w:rsidR="00135DE7" w:rsidRPr="00135DE7" w:rsidRDefault="00135DE7" w:rsidP="00135DE7">
            <w:pPr>
              <w:rPr>
                <w:rFonts w:ascii="Times New Roman" w:eastAsia="Times New Roman" w:hAnsi="Times New Roman" w:cs="Times New Roman"/>
                <w:b/>
                <w:bCs/>
                <w:sz w:val="24"/>
                <w:szCs w:val="24"/>
                <w:lang w:val="kk-KZ"/>
              </w:rPr>
            </w:pPr>
            <w:r w:rsidRPr="00135DE7">
              <w:rPr>
                <w:rFonts w:ascii="Times New Roman" w:eastAsia="Times New Roman" w:hAnsi="Times New Roman" w:cs="Times New Roman"/>
                <w:b/>
                <w:bCs/>
                <w:sz w:val="24"/>
                <w:szCs w:val="24"/>
                <w:lang w:val="kk-KZ"/>
              </w:rPr>
              <w:t>Қимылды ойын:</w:t>
            </w: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 xml:space="preserve">«Күміс алу» </w:t>
            </w:r>
          </w:p>
          <w:p w:rsidR="00135DE7" w:rsidRPr="006A0125" w:rsidRDefault="00135DE7" w:rsidP="00135DE7">
            <w:pPr>
              <w:rPr>
                <w:rFonts w:ascii="Times New Roman" w:eastAsia="Times New Roman" w:hAnsi="Times New Roman" w:cs="Times New Roman"/>
                <w:sz w:val="24"/>
                <w:szCs w:val="24"/>
                <w:lang w:val="kk-KZ" w:eastAsia="ru-RU"/>
              </w:rPr>
            </w:pPr>
          </w:p>
          <w:p w:rsidR="00135DE7" w:rsidRPr="006A0125" w:rsidRDefault="00135DE7" w:rsidP="00135DE7">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b/>
                <w:i/>
                <w:sz w:val="24"/>
                <w:szCs w:val="24"/>
                <w:lang w:val="kk-KZ" w:eastAsia="ru-RU"/>
              </w:rPr>
              <w:t>Экологиялық білім беру және экологиялық мәдениет</w:t>
            </w:r>
          </w:p>
          <w:p w:rsidR="00135DE7" w:rsidRPr="006A0125" w:rsidRDefault="00135DE7" w:rsidP="00135DE7">
            <w:pPr>
              <w:rPr>
                <w:rFonts w:ascii="Times New Roman" w:eastAsia="Times New Roman" w:hAnsi="Times New Roman" w:cs="Times New Roman"/>
                <w:sz w:val="24"/>
                <w:szCs w:val="24"/>
                <w:lang w:val="kk-KZ"/>
              </w:rPr>
            </w:pPr>
          </w:p>
          <w:p w:rsidR="00135DE7" w:rsidRPr="006A0125" w:rsidRDefault="00135DE7" w:rsidP="00135DE7">
            <w:pPr>
              <w:rPr>
                <w:rFonts w:ascii="Times New Roman" w:eastAsia="Times New Roman" w:hAnsi="Times New Roman" w:cs="Times New Roman"/>
                <w:sz w:val="24"/>
                <w:szCs w:val="24"/>
                <w:lang w:val="kk-KZ"/>
              </w:rPr>
            </w:pPr>
          </w:p>
        </w:tc>
        <w:tc>
          <w:tcPr>
            <w:tcW w:w="2268" w:type="dxa"/>
            <w:gridSpan w:val="2"/>
          </w:tcPr>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kern w:val="2"/>
                <w:sz w:val="24"/>
                <w:szCs w:val="24"/>
                <w:lang w:val="kk-KZ" w:eastAsia="zh-TW"/>
              </w:rPr>
              <w:lastRenderedPageBreak/>
              <w:t xml:space="preserve">«Жас метеоролог» </w:t>
            </w:r>
            <w:r w:rsidRPr="00135DE7">
              <w:rPr>
                <w:rFonts w:ascii="Times New Roman" w:eastAsia="Times New Roman" w:hAnsi="Times New Roman" w:cs="Times New Roman"/>
                <w:sz w:val="24"/>
                <w:szCs w:val="24"/>
                <w:lang w:val="kk-KZ"/>
              </w:rPr>
              <w:t>Бақылау.</w:t>
            </w: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 xml:space="preserve">Мақсаты: </w:t>
            </w: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 xml:space="preserve">Ауа райындағы өзгерістерді байқау. Табиғат құбылыстарын сипаттау дағдыларын пысықтау. </w:t>
            </w:r>
          </w:p>
          <w:p w:rsidR="00135DE7" w:rsidRPr="00135DE7" w:rsidRDefault="00135DE7" w:rsidP="00135DE7">
            <w:pPr>
              <w:ind w:left="136"/>
              <w:rPr>
                <w:rFonts w:ascii="Times New Roman" w:eastAsia="Times New Roman" w:hAnsi="Times New Roman" w:cs="Times New Roman"/>
                <w:b/>
                <w:bCs/>
                <w:sz w:val="24"/>
                <w:szCs w:val="24"/>
                <w:lang w:val="kk-KZ"/>
              </w:rPr>
            </w:pPr>
            <w:r w:rsidRPr="00135DE7">
              <w:rPr>
                <w:rFonts w:ascii="Times New Roman" w:eastAsia="Times New Roman" w:hAnsi="Times New Roman" w:cs="Times New Roman"/>
                <w:b/>
                <w:bCs/>
                <w:sz w:val="24"/>
                <w:szCs w:val="24"/>
                <w:lang w:val="kk-KZ"/>
              </w:rPr>
              <w:t>(қоршаған ортамен таныстыру)</w:t>
            </w:r>
          </w:p>
          <w:p w:rsidR="00135DE7" w:rsidRPr="00135DE7" w:rsidRDefault="00135DE7" w:rsidP="00135DE7">
            <w:pPr>
              <w:ind w:left="136"/>
              <w:rPr>
                <w:rFonts w:ascii="Times New Roman" w:eastAsia="Times New Roman" w:hAnsi="Times New Roman" w:cs="Times New Roman"/>
                <w:b/>
                <w:bCs/>
                <w:sz w:val="24"/>
                <w:szCs w:val="24"/>
                <w:lang w:val="kk-KZ"/>
              </w:rPr>
            </w:pPr>
          </w:p>
          <w:p w:rsidR="00135DE7" w:rsidRPr="00135DE7" w:rsidRDefault="00135DE7" w:rsidP="00135DE7">
            <w:pPr>
              <w:jc w:val="both"/>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«Ойыншықтар»</w:t>
            </w:r>
          </w:p>
          <w:p w:rsidR="00135DE7" w:rsidRPr="00135DE7" w:rsidRDefault="00135DE7" w:rsidP="00135DE7">
            <w:pPr>
              <w:jc w:val="both"/>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 xml:space="preserve">Міндеттері: өзіне тікелей жақын кеңістік бағдарын </w:t>
            </w:r>
            <w:r w:rsidRPr="00135DE7">
              <w:rPr>
                <w:rFonts w:ascii="Times New Roman" w:eastAsia="Times New Roman" w:hAnsi="Times New Roman" w:cs="Times New Roman"/>
                <w:sz w:val="24"/>
                <w:szCs w:val="24"/>
                <w:lang w:val="kk-KZ"/>
              </w:rPr>
              <w:lastRenderedPageBreak/>
              <w:t xml:space="preserve">анықтау, заттарды сол жақтан оң жаққа қарай орналастыру. Серуенге алып шыққан ойыншықтарды әр жерге қою арқылы кеңістікте бағдарлау дағдыларын пысықтау. </w:t>
            </w:r>
          </w:p>
          <w:p w:rsidR="00135DE7" w:rsidRPr="00135DE7" w:rsidRDefault="00135DE7" w:rsidP="00135DE7">
            <w:pPr>
              <w:rPr>
                <w:rFonts w:ascii="Times New Roman" w:eastAsia="Times New Roman" w:hAnsi="Times New Roman" w:cs="Times New Roman"/>
                <w:b/>
                <w:bCs/>
                <w:sz w:val="24"/>
                <w:szCs w:val="24"/>
                <w:lang w:val="kk-KZ"/>
              </w:rPr>
            </w:pPr>
            <w:r w:rsidRPr="00135DE7">
              <w:rPr>
                <w:rFonts w:ascii="Times New Roman" w:eastAsia="Times New Roman" w:hAnsi="Times New Roman" w:cs="Times New Roman"/>
                <w:b/>
                <w:bCs/>
                <w:sz w:val="24"/>
                <w:szCs w:val="24"/>
                <w:lang w:val="kk-KZ"/>
              </w:rPr>
              <w:t>(Математика негіздері)</w:t>
            </w:r>
          </w:p>
          <w:p w:rsidR="00135DE7" w:rsidRPr="00135DE7" w:rsidRDefault="00135DE7" w:rsidP="00135DE7">
            <w:pPr>
              <w:rPr>
                <w:rFonts w:ascii="Times New Roman" w:eastAsia="Times New Roman" w:hAnsi="Times New Roman" w:cs="Times New Roman"/>
                <w:b/>
                <w:bCs/>
                <w:sz w:val="24"/>
                <w:szCs w:val="24"/>
                <w:lang w:val="kk-KZ"/>
              </w:rPr>
            </w:pPr>
          </w:p>
          <w:p w:rsidR="00135DE7" w:rsidRPr="00135DE7" w:rsidRDefault="00135DE7" w:rsidP="00135DE7">
            <w:pPr>
              <w:adjustRightInd w:val="0"/>
              <w:rPr>
                <w:rFonts w:ascii="Times New Roman" w:eastAsia="Times New Roman" w:hAnsi="Times New Roman" w:cs="Times New Roman"/>
                <w:bCs/>
                <w:noProof/>
                <w:sz w:val="24"/>
                <w:szCs w:val="24"/>
                <w:lang w:val="kk-KZ"/>
              </w:rPr>
            </w:pPr>
            <w:r w:rsidRPr="00135DE7">
              <w:rPr>
                <w:rFonts w:ascii="Times New Roman" w:eastAsia="Times New Roman" w:hAnsi="Times New Roman" w:cs="Times New Roman"/>
                <w:bCs/>
                <w:noProof/>
                <w:sz w:val="24"/>
                <w:szCs w:val="24"/>
                <w:lang w:val="kk-KZ"/>
              </w:rPr>
              <w:t xml:space="preserve">Ыстық және суық желді ажырата білуді үйрету </w:t>
            </w:r>
          </w:p>
          <w:p w:rsidR="00135DE7" w:rsidRPr="00135DE7" w:rsidRDefault="00135DE7" w:rsidP="00135DE7">
            <w:pPr>
              <w:rPr>
                <w:rFonts w:ascii="Times New Roman" w:eastAsia="Times New Roman" w:hAnsi="Times New Roman" w:cs="Times New Roman"/>
                <w:b/>
                <w:bCs/>
                <w:sz w:val="24"/>
                <w:szCs w:val="24"/>
                <w:lang w:val="kk-KZ"/>
              </w:rPr>
            </w:pPr>
            <w:r w:rsidRPr="00135DE7">
              <w:rPr>
                <w:rFonts w:ascii="Times New Roman" w:eastAsia="Times New Roman" w:hAnsi="Times New Roman" w:cs="Times New Roman"/>
                <w:bCs/>
                <w:noProof/>
                <w:sz w:val="24"/>
                <w:szCs w:val="24"/>
                <w:lang w:val="kk-KZ"/>
              </w:rPr>
              <w:t>Қ/о «Тырналар»</w:t>
            </w:r>
          </w:p>
          <w:p w:rsid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shd w:val="clear" w:color="auto" w:fill="FFFFFF"/>
                <w:lang w:val="kk-KZ"/>
              </w:rPr>
              <w:t> </w:t>
            </w:r>
          </w:p>
          <w:p w:rsidR="00135DE7" w:rsidRPr="006A0125" w:rsidRDefault="00135DE7" w:rsidP="00135DE7">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t>Экологиялық білім беру және экологиялық мәдениет</w:t>
            </w:r>
          </w:p>
          <w:p w:rsidR="00135DE7" w:rsidRPr="006A0125" w:rsidRDefault="00135DE7" w:rsidP="00135DE7">
            <w:pPr>
              <w:rPr>
                <w:rFonts w:ascii="Times New Roman" w:eastAsia="Times New Roman" w:hAnsi="Times New Roman" w:cs="Times New Roman"/>
                <w:sz w:val="24"/>
                <w:szCs w:val="24"/>
                <w:lang w:val="kk-KZ"/>
              </w:rPr>
            </w:pPr>
          </w:p>
        </w:tc>
        <w:tc>
          <w:tcPr>
            <w:tcW w:w="2268" w:type="dxa"/>
            <w:gridSpan w:val="2"/>
          </w:tcPr>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lastRenderedPageBreak/>
              <w:t>Бақылау.</w:t>
            </w: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 xml:space="preserve">Мақсаты: </w:t>
            </w:r>
          </w:p>
          <w:p w:rsidR="00135DE7" w:rsidRPr="00135DE7" w:rsidRDefault="00135DE7" w:rsidP="00135DE7">
            <w:pPr>
              <w:rPr>
                <w:rFonts w:ascii="Times New Roman" w:eastAsia="Times New Roman" w:hAnsi="Times New Roman" w:cs="Times New Roman"/>
                <w:b/>
                <w:bCs/>
                <w:sz w:val="24"/>
                <w:szCs w:val="24"/>
                <w:lang w:val="kk-KZ"/>
              </w:rPr>
            </w:pPr>
            <w:r w:rsidRPr="00135DE7">
              <w:rPr>
                <w:rFonts w:ascii="Times New Roman" w:eastAsia="Times New Roman" w:hAnsi="Times New Roman" w:cs="Times New Roman"/>
                <w:sz w:val="24"/>
                <w:szCs w:val="24"/>
                <w:lang w:val="kk-KZ"/>
              </w:rPr>
              <w:t>Балабақша ауласында өсетін ағаштар мен өсімдіктерді  көрсету. Шырша мен ағашты ажырата білуін қалыптастыру.</w:t>
            </w:r>
          </w:p>
          <w:p w:rsidR="00135DE7" w:rsidRPr="00135DE7" w:rsidRDefault="00135DE7" w:rsidP="00135DE7">
            <w:pPr>
              <w:rPr>
                <w:rFonts w:ascii="Times New Roman" w:eastAsia="Times New Roman" w:hAnsi="Times New Roman" w:cs="Times New Roman"/>
                <w:b/>
                <w:bCs/>
                <w:sz w:val="24"/>
                <w:szCs w:val="24"/>
                <w:lang w:val="kk-KZ"/>
              </w:rPr>
            </w:pPr>
            <w:r w:rsidRPr="00135DE7">
              <w:rPr>
                <w:rFonts w:ascii="Times New Roman" w:eastAsia="Times New Roman" w:hAnsi="Times New Roman" w:cs="Times New Roman"/>
                <w:sz w:val="24"/>
                <w:szCs w:val="24"/>
                <w:lang w:val="kk-KZ"/>
              </w:rPr>
              <w:t xml:space="preserve">Ғажайып сәт. Ағаштардың арасында беті жабылған себет. Бетінде хаты бар. Ішінде сәбіз, қияр, асқабақ, қырыққабат, қызанақ бар екен. </w:t>
            </w:r>
            <w:r w:rsidRPr="00135DE7">
              <w:rPr>
                <w:rFonts w:ascii="Times New Roman" w:eastAsia="Times New Roman" w:hAnsi="Times New Roman" w:cs="Times New Roman"/>
                <w:sz w:val="24"/>
                <w:szCs w:val="24"/>
                <w:lang w:val="kk-KZ"/>
              </w:rPr>
              <w:lastRenderedPageBreak/>
              <w:t>Балаларға атату. Топқа алып баруды ұсыну.</w:t>
            </w:r>
            <w:r w:rsidRPr="00135DE7">
              <w:rPr>
                <w:rFonts w:ascii="Times New Roman" w:eastAsia="Times New Roman" w:hAnsi="Times New Roman" w:cs="Times New Roman"/>
                <w:b/>
                <w:bCs/>
                <w:sz w:val="24"/>
                <w:szCs w:val="24"/>
                <w:lang w:val="kk-KZ"/>
              </w:rPr>
              <w:t xml:space="preserve"> (Қоршаған ортамен таныстыру)</w:t>
            </w:r>
          </w:p>
          <w:p w:rsidR="00135DE7" w:rsidRPr="00135DE7" w:rsidRDefault="00135DE7" w:rsidP="00135DE7">
            <w:pPr>
              <w:rPr>
                <w:rFonts w:ascii="Times New Roman" w:eastAsia="Times New Roman" w:hAnsi="Times New Roman" w:cs="Times New Roman"/>
                <w:sz w:val="24"/>
                <w:szCs w:val="24"/>
                <w:lang w:val="kk-KZ"/>
              </w:rPr>
            </w:pP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 xml:space="preserve">Өсімдіктерді суғаруды көрсетіп,таныстыру </w:t>
            </w: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Қ/о «Поезд»</w:t>
            </w: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 xml:space="preserve">Алып келген себеттегі көкөністерді жуу. Оларды жеп көру. Өткір емес пышақпен турап, салат жасау. </w:t>
            </w:r>
          </w:p>
          <w:p w:rsidR="00135DE7" w:rsidRPr="00135DE7" w:rsidRDefault="00135DE7" w:rsidP="00135DE7">
            <w:pPr>
              <w:rPr>
                <w:rFonts w:ascii="Times New Roman" w:eastAsia="Times New Roman" w:hAnsi="Times New Roman" w:cs="Times New Roman"/>
                <w:sz w:val="24"/>
                <w:szCs w:val="24"/>
                <w:lang w:val="kk-KZ"/>
              </w:rPr>
            </w:pPr>
          </w:p>
          <w:p w:rsidR="00135DE7" w:rsidRDefault="00135DE7" w:rsidP="00135DE7">
            <w:pPr>
              <w:rPr>
                <w:rFonts w:ascii="Times New Roman" w:eastAsia="Times New Roman" w:hAnsi="Times New Roman" w:cs="Times New Roman"/>
                <w:sz w:val="24"/>
                <w:szCs w:val="24"/>
                <w:lang w:val="kk-KZ" w:eastAsia="ru-RU"/>
              </w:rPr>
            </w:pPr>
          </w:p>
          <w:p w:rsidR="00135DE7" w:rsidRPr="006A0125" w:rsidRDefault="00135DE7" w:rsidP="00135DE7">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t>Экологиялық білім беру және экологиялық мәдениет</w:t>
            </w:r>
          </w:p>
        </w:tc>
      </w:tr>
      <w:tr w:rsidR="00135DE7" w:rsidRPr="00C05CCC" w:rsidTr="0028649C">
        <w:trPr>
          <w:trHeight w:val="275"/>
        </w:trPr>
        <w:tc>
          <w:tcPr>
            <w:tcW w:w="2830" w:type="dxa"/>
          </w:tcPr>
          <w:p w:rsidR="00135DE7" w:rsidRPr="006A0125" w:rsidRDefault="00135DE7" w:rsidP="00135DE7">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Серуенненоралу</w:t>
            </w:r>
          </w:p>
        </w:tc>
        <w:tc>
          <w:tcPr>
            <w:tcW w:w="12059" w:type="dxa"/>
            <w:gridSpan w:val="10"/>
          </w:tcPr>
          <w:p w:rsidR="00135DE7" w:rsidRPr="006A0125" w:rsidRDefault="00135DE7" w:rsidP="00135DE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6A0125">
              <w:rPr>
                <w:rFonts w:ascii="Times New Roman" w:eastAsia="Times New Roman" w:hAnsi="Times New Roman" w:cs="Times New Roman"/>
                <w:b/>
                <w:bCs/>
                <w:sz w:val="24"/>
                <w:szCs w:val="24"/>
                <w:lang w:val="kk-KZ"/>
              </w:rPr>
              <w:t>(көркем әрекет, дербес ойын әрекеті).</w:t>
            </w:r>
          </w:p>
        </w:tc>
      </w:tr>
      <w:tr w:rsidR="00135DE7" w:rsidRPr="006A0125" w:rsidTr="0028649C">
        <w:trPr>
          <w:trHeight w:val="275"/>
        </w:trPr>
        <w:tc>
          <w:tcPr>
            <w:tcW w:w="2830" w:type="dxa"/>
          </w:tcPr>
          <w:p w:rsidR="00135DE7" w:rsidRPr="006A0125" w:rsidRDefault="00135DE7" w:rsidP="00135DE7">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Түскіас</w:t>
            </w:r>
          </w:p>
        </w:tc>
        <w:tc>
          <w:tcPr>
            <w:tcW w:w="12059" w:type="dxa"/>
            <w:gridSpan w:val="10"/>
          </w:tcPr>
          <w:p w:rsidR="00135DE7" w:rsidRPr="006A0125" w:rsidRDefault="00135DE7" w:rsidP="00135DE7">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Түскі  ас алдында гигеналық шараларды  орындау </w:t>
            </w:r>
            <w:r w:rsidRPr="006A0125">
              <w:rPr>
                <w:rFonts w:ascii="Times New Roman" w:eastAsia="Times New Roman" w:hAnsi="Times New Roman" w:cs="Times New Roman"/>
                <w:sz w:val="24"/>
                <w:szCs w:val="24"/>
                <w:lang w:val="kk-KZ"/>
              </w:rPr>
              <w:t xml:space="preserve">: </w:t>
            </w:r>
            <w:r w:rsidRPr="006A0125">
              <w:rPr>
                <w:rFonts w:ascii="Times New Roman" w:eastAsia="Times New Roman" w:hAnsi="Times New Roman" w:cs="Times New Roman"/>
                <w:sz w:val="24"/>
                <w:szCs w:val="24"/>
              </w:rPr>
              <w:t xml:space="preserve">қолды дұрыс жуу, өз орамалының орнын білу,  қолды дұрыс сүрту, орамалды ілу көркем сөз қолдану, мысалы «Сылдырлайды мөлдір су, мөлдір суға қолыңды жу» </w:t>
            </w:r>
            <w:r w:rsidRPr="006A0125">
              <w:rPr>
                <w:rFonts w:ascii="Times New Roman" w:eastAsia="Times New Roman" w:hAnsi="Times New Roman" w:cs="Times New Roman"/>
                <w:sz w:val="24"/>
                <w:szCs w:val="24"/>
                <w:lang w:val="kk-KZ"/>
              </w:rPr>
              <w:t>табиғи ресурстарға ұқыпты қарауды қалыптастыру</w:t>
            </w:r>
          </w:p>
          <w:p w:rsidR="00135DE7" w:rsidRPr="006A0125" w:rsidRDefault="00135DE7" w:rsidP="00135DE7">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Кезекшілердің жұмысы ( асхана құралдарын, майлықтарды үстелге қою)</w:t>
            </w:r>
          </w:p>
          <w:p w:rsidR="00135DE7" w:rsidRPr="006A0125" w:rsidRDefault="00135DE7" w:rsidP="00135DE7">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Тамақтану (өз орнын білу,  дұрыс отыру, асхана құралдарын дұрыс ұстай білу,  ұқыпты тамақтану ,  сөйлеспеу,   алғыс айту) (</w:t>
            </w:r>
            <w:r w:rsidRPr="006A0125">
              <w:rPr>
                <w:rFonts w:ascii="Times New Roman" w:eastAsia="Times New Roman" w:hAnsi="Times New Roman" w:cs="Times New Roman"/>
                <w:b/>
                <w:bCs/>
                <w:sz w:val="24"/>
                <w:szCs w:val="24"/>
              </w:rPr>
              <w:t>мәдени-гигеналық дағдылар, өзіне-өзі қызмет ету, еңбек әрекеті)</w:t>
            </w:r>
          </w:p>
          <w:p w:rsidR="00135DE7" w:rsidRPr="006A0125" w:rsidRDefault="00135DE7" w:rsidP="00135DE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Ереже: </w:t>
            </w:r>
          </w:p>
          <w:p w:rsidR="00135DE7" w:rsidRPr="006A0125" w:rsidRDefault="00135DE7" w:rsidP="00135DE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Тамақ ішер кезде енді, </w:t>
            </w:r>
          </w:p>
          <w:p w:rsidR="00135DE7" w:rsidRPr="006A0125" w:rsidRDefault="00135DE7" w:rsidP="00135DE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Сөйлемейміз күлмейміз.</w:t>
            </w:r>
          </w:p>
          <w:p w:rsidR="00135DE7" w:rsidRPr="006A0125" w:rsidRDefault="00135DE7" w:rsidP="00135DE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lastRenderedPageBreak/>
              <w:t>Астан басқа өзгені,</w:t>
            </w:r>
          </w:p>
          <w:p w:rsidR="00135DE7" w:rsidRPr="006A0125" w:rsidRDefault="00135DE7" w:rsidP="00135DE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Елемейміз, білмейміз. </w:t>
            </w:r>
          </w:p>
        </w:tc>
      </w:tr>
      <w:tr w:rsidR="00135DE7" w:rsidRPr="00C05CCC" w:rsidTr="0028649C">
        <w:trPr>
          <w:trHeight w:val="281"/>
        </w:trPr>
        <w:tc>
          <w:tcPr>
            <w:tcW w:w="2830" w:type="dxa"/>
          </w:tcPr>
          <w:p w:rsidR="00135DE7" w:rsidRPr="006A0125" w:rsidRDefault="00135DE7" w:rsidP="00135DE7">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Күндізгіұйқы</w:t>
            </w:r>
          </w:p>
        </w:tc>
        <w:tc>
          <w:tcPr>
            <w:tcW w:w="12059" w:type="dxa"/>
            <w:gridSpan w:val="10"/>
          </w:tcPr>
          <w:p w:rsidR="00135DE7" w:rsidRPr="006A0125" w:rsidRDefault="00135DE7" w:rsidP="00135DE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Тамақтан соң ауыздарын сумен шаюды қалыптастыру.</w:t>
            </w:r>
          </w:p>
          <w:p w:rsidR="00135DE7" w:rsidRPr="006A0125" w:rsidRDefault="00135DE7" w:rsidP="00135DE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 түймелерін, сырмаларын өздігінше ағыту. Киімдерін ұқыпты орындыққа іліп (немесе арнайы сөреге) қоюды үйрету. Өз төсек орнын тауып жатуды үйрету. (</w:t>
            </w:r>
            <w:r w:rsidRPr="006A0125">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135DE7" w:rsidRPr="006A0125" w:rsidRDefault="00135DE7" w:rsidP="00135DE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Балалардың  тыныш ұйықтауы үшін жайы баяу музыка тыңдау. Қазақ халық  ертегілерін  оқып беру </w:t>
            </w:r>
            <w:r w:rsidRPr="006A0125">
              <w:rPr>
                <w:rFonts w:ascii="Times New Roman" w:eastAsia="Times New Roman" w:hAnsi="Times New Roman" w:cs="Times New Roman"/>
                <w:b/>
                <w:bCs/>
                <w:sz w:val="24"/>
                <w:szCs w:val="24"/>
                <w:lang w:val="kk-KZ"/>
              </w:rPr>
              <w:t>(көркем әрекет)</w:t>
            </w:r>
          </w:p>
          <w:p w:rsidR="00135DE7" w:rsidRPr="006A0125" w:rsidRDefault="00135DE7" w:rsidP="00135DE7">
            <w:pPr>
              <w:rPr>
                <w:rFonts w:ascii="Times New Roman" w:eastAsia="Times New Roman" w:hAnsi="Times New Roman" w:cs="Times New Roman"/>
                <w:sz w:val="24"/>
                <w:szCs w:val="24"/>
                <w:lang w:val="kk-KZ"/>
              </w:rPr>
            </w:pPr>
          </w:p>
        </w:tc>
      </w:tr>
      <w:tr w:rsidR="00135DE7" w:rsidRPr="00C05CCC" w:rsidTr="0028649C">
        <w:trPr>
          <w:trHeight w:val="829"/>
        </w:trPr>
        <w:tc>
          <w:tcPr>
            <w:tcW w:w="2830" w:type="dxa"/>
          </w:tcPr>
          <w:p w:rsidR="00135DE7" w:rsidRPr="006A0125" w:rsidRDefault="00135DE7" w:rsidP="00135DE7">
            <w:pPr>
              <w:rPr>
                <w:rFonts w:ascii="Times New Roman" w:eastAsia="Calibri"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Біртіндеп ұйқыданояту,</w:t>
            </w:r>
          </w:p>
          <w:p w:rsidR="00135DE7" w:rsidRPr="006A0125" w:rsidRDefault="00135DE7" w:rsidP="00135DE7">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сауықтырушаралары</w:t>
            </w:r>
          </w:p>
        </w:tc>
        <w:tc>
          <w:tcPr>
            <w:tcW w:w="12059" w:type="dxa"/>
            <w:gridSpan w:val="10"/>
          </w:tcPr>
          <w:p w:rsidR="00135DE7" w:rsidRPr="006A0125" w:rsidRDefault="00135DE7" w:rsidP="00135DE7">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«Күй күмбірі» </w:t>
            </w:r>
            <w:r w:rsidRPr="006A0125">
              <w:rPr>
                <w:rFonts w:ascii="Times New Roman" w:eastAsia="Calibri" w:hAnsi="Times New Roman" w:cs="Times New Roman"/>
                <w:b/>
                <w:i/>
                <w:lang w:val="kk-KZ"/>
              </w:rPr>
              <w:t>Біртұтас тәрбие</w:t>
            </w:r>
          </w:p>
          <w:p w:rsidR="00135DE7" w:rsidRPr="006A0125" w:rsidRDefault="00135DE7" w:rsidP="00135DE7">
            <w:pPr>
              <w:rPr>
                <w:rFonts w:ascii="Times New Roman" w:eastAsia="Times New Roman" w:hAnsi="Times New Roman" w:cs="Times New Roman"/>
                <w:b/>
                <w:sz w:val="24"/>
                <w:szCs w:val="24"/>
                <w:lang w:val="kk-KZ"/>
              </w:rPr>
            </w:pPr>
            <w:r w:rsidRPr="006A0125">
              <w:rPr>
                <w:rFonts w:ascii="Times New Roman" w:eastAsia="Times New Roman" w:hAnsi="Times New Roman" w:cs="Times New Roman"/>
                <w:sz w:val="24"/>
                <w:szCs w:val="24"/>
                <w:lang w:val="kk-KZ"/>
              </w:rPr>
              <w:t>Өз орындарында отырып керілу, тыныстау  жаттығуларын жасату.  Ригалық әдіс  бойынша сауықтыру.</w:t>
            </w:r>
          </w:p>
          <w:p w:rsidR="00135DE7" w:rsidRPr="006A0125" w:rsidRDefault="00135DE7" w:rsidP="00135DE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(дене жаттығулар мен белсенділігі)</w:t>
            </w:r>
          </w:p>
          <w:p w:rsidR="00135DE7" w:rsidRPr="006A0125" w:rsidRDefault="00135DE7" w:rsidP="00135DE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Қыз балалардың шаштарын тарауға үйрету. (</w:t>
            </w:r>
            <w:r w:rsidRPr="006A0125">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135DE7" w:rsidRPr="006A0125" w:rsidRDefault="00135DE7" w:rsidP="00135DE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Қолдарын жуу, құрғатып сүрту, сүлгіні өз орнына іліп қоюды үйрету.</w:t>
            </w:r>
            <w:r w:rsidRPr="006A0125">
              <w:rPr>
                <w:rFonts w:ascii="Times New Roman" w:eastAsia="Times New Roman" w:hAnsi="Times New Roman" w:cs="Times New Roman"/>
                <w:b/>
                <w:bCs/>
                <w:sz w:val="24"/>
                <w:szCs w:val="24"/>
                <w:lang w:val="kk-KZ"/>
              </w:rPr>
              <w:t>(мәдени-гигиеналық  дағдылар</w:t>
            </w:r>
            <w:r w:rsidRPr="006A0125">
              <w:rPr>
                <w:rFonts w:ascii="Times New Roman" w:eastAsia="Times New Roman" w:hAnsi="Times New Roman" w:cs="Times New Roman"/>
                <w:sz w:val="24"/>
                <w:szCs w:val="24"/>
                <w:lang w:val="kk-KZ"/>
              </w:rPr>
              <w:t xml:space="preserve">).  </w:t>
            </w:r>
          </w:p>
          <w:p w:rsidR="00135DE7" w:rsidRPr="006A0125" w:rsidRDefault="00135DE7" w:rsidP="00135DE7">
            <w:pPr>
              <w:rPr>
                <w:rFonts w:ascii="Times New Roman" w:eastAsia="Times New Roman" w:hAnsi="Times New Roman" w:cs="Times New Roman"/>
                <w:sz w:val="24"/>
                <w:szCs w:val="24"/>
                <w:lang w:val="kk-KZ"/>
              </w:rPr>
            </w:pPr>
          </w:p>
        </w:tc>
      </w:tr>
      <w:tr w:rsidR="00135DE7" w:rsidRPr="00C05CCC" w:rsidTr="0028649C">
        <w:trPr>
          <w:trHeight w:val="275"/>
        </w:trPr>
        <w:tc>
          <w:tcPr>
            <w:tcW w:w="2830" w:type="dxa"/>
          </w:tcPr>
          <w:p w:rsidR="00135DE7" w:rsidRPr="006A0125" w:rsidRDefault="00135DE7" w:rsidP="00135DE7">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Бесінас</w:t>
            </w:r>
          </w:p>
        </w:tc>
        <w:tc>
          <w:tcPr>
            <w:tcW w:w="12059" w:type="dxa"/>
            <w:gridSpan w:val="10"/>
          </w:tcPr>
          <w:p w:rsidR="00135DE7" w:rsidRPr="006A0125" w:rsidRDefault="00135DE7" w:rsidP="00135DE7">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Кезекшілердің жұмысы ( асхана құралдарын, майлықтарды үстелге қою, </w:t>
            </w:r>
            <w:r w:rsidRPr="006A0125">
              <w:rPr>
                <w:rFonts w:ascii="Times New Roman" w:eastAsia="Times New Roman" w:hAnsi="Times New Roman" w:cs="Times New Roman"/>
                <w:sz w:val="24"/>
                <w:szCs w:val="24"/>
                <w:lang w:val="kk-KZ"/>
              </w:rPr>
              <w:t>соңынан жинау</w:t>
            </w:r>
            <w:r w:rsidRPr="006A0125">
              <w:rPr>
                <w:rFonts w:ascii="Times New Roman" w:eastAsia="Times New Roman" w:hAnsi="Times New Roman" w:cs="Times New Roman"/>
                <w:sz w:val="24"/>
                <w:szCs w:val="24"/>
              </w:rPr>
              <w:t>)</w:t>
            </w:r>
          </w:p>
          <w:p w:rsidR="00135DE7" w:rsidRPr="006A0125" w:rsidRDefault="00135DE7" w:rsidP="00135DE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Таза және ұқыпты тамақтану. Тамақтану мәденетін қалыптастыру. Асты тауысып жеуге үйрету.</w:t>
            </w:r>
          </w:p>
          <w:p w:rsidR="00135DE7" w:rsidRPr="006A0125" w:rsidRDefault="00135DE7" w:rsidP="00135DE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w:t>
            </w:r>
            <w:r w:rsidRPr="006A0125">
              <w:rPr>
                <w:rFonts w:ascii="Times New Roman" w:eastAsia="Times New Roman" w:hAnsi="Times New Roman" w:cs="Times New Roman"/>
                <w:b/>
                <w:bCs/>
                <w:sz w:val="24"/>
                <w:szCs w:val="24"/>
                <w:lang w:val="kk-KZ"/>
              </w:rPr>
              <w:t>мәдени-гигеналық дағдылар, өзіне-өзі қызмет ету, еңбек әрекеті)</w:t>
            </w:r>
          </w:p>
        </w:tc>
      </w:tr>
      <w:tr w:rsidR="00135DE7" w:rsidRPr="00C05CCC" w:rsidTr="00B064DA">
        <w:trPr>
          <w:gridAfter w:val="1"/>
          <w:wAfter w:w="10" w:type="dxa"/>
          <w:trHeight w:val="1655"/>
        </w:trPr>
        <w:tc>
          <w:tcPr>
            <w:tcW w:w="2830" w:type="dxa"/>
          </w:tcPr>
          <w:p w:rsidR="00135DE7" w:rsidRPr="006A0125" w:rsidRDefault="00135DE7" w:rsidP="00135DE7">
            <w:pPr>
              <w:rPr>
                <w:rFonts w:ascii="Times New Roman" w:eastAsia="Calibri" w:hAnsi="Times New Roman" w:cs="Times New Roman"/>
                <w:b/>
                <w:bCs/>
                <w:spacing w:val="-58"/>
                <w:sz w:val="24"/>
                <w:szCs w:val="24"/>
                <w:lang w:eastAsia="ru-RU"/>
              </w:rPr>
            </w:pPr>
            <w:r w:rsidRPr="006A0125">
              <w:rPr>
                <w:rFonts w:ascii="Times New Roman" w:eastAsia="Calibri" w:hAnsi="Times New Roman" w:cs="Times New Roman"/>
                <w:b/>
                <w:bCs/>
                <w:sz w:val="24"/>
                <w:szCs w:val="24"/>
                <w:lang w:eastAsia="ru-RU"/>
              </w:rPr>
              <w:t>Балалардың дербес әрекеті</w:t>
            </w:r>
          </w:p>
          <w:p w:rsidR="00135DE7" w:rsidRPr="006A0125" w:rsidRDefault="00135DE7" w:rsidP="00135DE7">
            <w:pPr>
              <w:rPr>
                <w:rFonts w:ascii="Times New Roman" w:eastAsia="Times New Roman" w:hAnsi="Times New Roman" w:cs="Times New Roman"/>
                <w:b/>
                <w:bCs/>
                <w:sz w:val="24"/>
                <w:szCs w:val="24"/>
                <w:lang w:val="kk-KZ" w:eastAsia="ru-RU"/>
              </w:rPr>
            </w:pPr>
          </w:p>
        </w:tc>
        <w:tc>
          <w:tcPr>
            <w:tcW w:w="2268" w:type="dxa"/>
            <w:tcBorders>
              <w:top w:val="single" w:sz="4" w:space="0" w:color="000000"/>
              <w:left w:val="single" w:sz="4" w:space="0" w:color="000000"/>
              <w:bottom w:val="single" w:sz="4" w:space="0" w:color="000000"/>
              <w:right w:val="single" w:sz="4" w:space="0" w:color="000000"/>
            </w:tcBorders>
          </w:tcPr>
          <w:p w:rsidR="00135DE7" w:rsidRPr="00664724" w:rsidRDefault="00135DE7" w:rsidP="00135DE7">
            <w:pPr>
              <w:rPr>
                <w:rFonts w:ascii="Times New Roman" w:hAnsi="Times New Roman" w:cs="Times New Roman"/>
                <w:sz w:val="24"/>
                <w:szCs w:val="24"/>
                <w:lang w:val="ru-RU"/>
              </w:rPr>
            </w:pPr>
            <w:r w:rsidRPr="00664724">
              <w:rPr>
                <w:rFonts w:ascii="Times New Roman" w:hAnsi="Times New Roman" w:cs="Times New Roman"/>
                <w:sz w:val="24"/>
                <w:szCs w:val="24"/>
                <w:lang w:val="ru-RU"/>
              </w:rPr>
              <w:t xml:space="preserve"> 3 жас «Көкөністер мен жемістерді себеттерге салу». </w:t>
            </w:r>
          </w:p>
          <w:p w:rsidR="00135DE7" w:rsidRPr="00664724" w:rsidRDefault="00135DE7" w:rsidP="00135DE7">
            <w:pPr>
              <w:rPr>
                <w:rFonts w:ascii="Times New Roman" w:hAnsi="Times New Roman" w:cs="Times New Roman"/>
                <w:sz w:val="24"/>
                <w:szCs w:val="24"/>
                <w:lang w:val="ru-RU"/>
              </w:rPr>
            </w:pPr>
            <w:r w:rsidRPr="00664724">
              <w:rPr>
                <w:rFonts w:ascii="Times New Roman" w:hAnsi="Times New Roman" w:cs="Times New Roman"/>
                <w:sz w:val="24"/>
                <w:szCs w:val="24"/>
                <w:lang w:val="ru-RU"/>
              </w:rPr>
              <w:t>Міндеттері:</w:t>
            </w:r>
          </w:p>
          <w:p w:rsidR="00135DE7" w:rsidRPr="00664724" w:rsidRDefault="00135DE7" w:rsidP="00135DE7">
            <w:pPr>
              <w:rPr>
                <w:rFonts w:ascii="Times New Roman" w:hAnsi="Times New Roman" w:cs="Times New Roman"/>
                <w:sz w:val="24"/>
                <w:szCs w:val="24"/>
                <w:lang w:val="ru-RU"/>
              </w:rPr>
            </w:pPr>
            <w:r w:rsidRPr="00664724">
              <w:rPr>
                <w:rFonts w:ascii="Times New Roman" w:hAnsi="Times New Roman" w:cs="Times New Roman"/>
                <w:sz w:val="24"/>
                <w:szCs w:val="24"/>
                <w:lang w:val="ru-RU"/>
              </w:rPr>
              <w:t>"Көп", "біреу", "бір-бірден", "бір де біреуі жоқ" ұғымдары туралы түсініктерін қалыптастыру.</w:t>
            </w:r>
          </w:p>
          <w:p w:rsidR="00135DE7" w:rsidRPr="00664724" w:rsidRDefault="00135DE7" w:rsidP="00135DE7">
            <w:pPr>
              <w:rPr>
                <w:rFonts w:ascii="Times New Roman" w:hAnsi="Times New Roman" w:cs="Times New Roman"/>
                <w:sz w:val="24"/>
                <w:szCs w:val="24"/>
                <w:lang w:val="ru-RU"/>
              </w:rPr>
            </w:pPr>
            <w:r w:rsidRPr="00664724">
              <w:rPr>
                <w:rFonts w:ascii="Times New Roman" w:hAnsi="Times New Roman" w:cs="Times New Roman"/>
                <w:sz w:val="24"/>
                <w:szCs w:val="24"/>
                <w:lang w:val="ru-RU"/>
              </w:rPr>
              <w:t xml:space="preserve">Карточкалармен жұмыс. </w:t>
            </w:r>
          </w:p>
          <w:p w:rsidR="00135DE7" w:rsidRPr="00135DE7" w:rsidRDefault="00135DE7" w:rsidP="00135DE7">
            <w:pPr>
              <w:pStyle w:val="a9"/>
              <w:rPr>
                <w:b/>
                <w:bCs/>
                <w:lang w:val="kk-KZ" w:eastAsia="en-US"/>
              </w:rPr>
            </w:pPr>
            <w:r w:rsidRPr="00135DE7">
              <w:rPr>
                <w:b/>
                <w:bCs/>
                <w:lang w:val="kk-KZ" w:eastAsia="en-US"/>
              </w:rPr>
              <w:t>(Математика негіздері)</w:t>
            </w:r>
          </w:p>
          <w:p w:rsidR="00135DE7" w:rsidRPr="00135DE7" w:rsidRDefault="00135DE7" w:rsidP="00135DE7">
            <w:pPr>
              <w:pStyle w:val="a9"/>
              <w:rPr>
                <w:b/>
                <w:bCs/>
                <w:lang w:val="kk-KZ" w:eastAsia="en-US"/>
              </w:rPr>
            </w:pPr>
          </w:p>
          <w:p w:rsidR="00135DE7" w:rsidRPr="00135DE7" w:rsidRDefault="00135DE7" w:rsidP="00135DE7">
            <w:pPr>
              <w:pStyle w:val="TableParagraph"/>
              <w:rPr>
                <w:sz w:val="24"/>
                <w:szCs w:val="24"/>
              </w:rPr>
            </w:pPr>
            <w:r w:rsidRPr="00135DE7">
              <w:rPr>
                <w:sz w:val="24"/>
                <w:szCs w:val="24"/>
              </w:rPr>
              <w:t xml:space="preserve">Сазбалшық, қамыр, ермексаз </w:t>
            </w:r>
            <w:r w:rsidRPr="00135DE7">
              <w:rPr>
                <w:sz w:val="24"/>
                <w:szCs w:val="24"/>
              </w:rPr>
              <w:lastRenderedPageBreak/>
              <w:t xml:space="preserve">кесектерінен бөліп алу, дөңгелектеу. Ұжымдық жұмыс жүзім. Балалар бір бірден жасап, сабағына жинап, жүзім сабағын жасау. </w:t>
            </w:r>
          </w:p>
          <w:p w:rsidR="00135DE7" w:rsidRPr="00135DE7" w:rsidRDefault="00135DE7" w:rsidP="00135DE7">
            <w:pPr>
              <w:pStyle w:val="a9"/>
              <w:rPr>
                <w:b/>
                <w:bCs/>
                <w:lang w:val="kk-KZ" w:eastAsia="en-US"/>
              </w:rPr>
            </w:pPr>
            <w:r w:rsidRPr="00135DE7">
              <w:rPr>
                <w:b/>
                <w:bCs/>
                <w:lang w:val="kk-KZ" w:eastAsia="en-US"/>
              </w:rPr>
              <w:t xml:space="preserve">(Мүсіндеу) </w:t>
            </w:r>
          </w:p>
          <w:p w:rsidR="00135DE7" w:rsidRPr="00135DE7" w:rsidRDefault="00135DE7" w:rsidP="00135DE7">
            <w:pPr>
              <w:pStyle w:val="a9"/>
              <w:rPr>
                <w:b/>
                <w:bCs/>
                <w:lang w:val="kk-KZ" w:eastAsia="en-US"/>
              </w:rPr>
            </w:pPr>
          </w:p>
          <w:p w:rsidR="00135DE7" w:rsidRPr="00135DE7" w:rsidRDefault="00135DE7" w:rsidP="00135DE7">
            <w:pPr>
              <w:rPr>
                <w:rFonts w:ascii="Times New Roman" w:hAnsi="Times New Roman" w:cs="Times New Roman"/>
                <w:sz w:val="24"/>
                <w:szCs w:val="24"/>
                <w:lang w:val="kk-KZ"/>
              </w:rPr>
            </w:pPr>
            <w:r w:rsidRPr="00135DE7">
              <w:rPr>
                <w:rFonts w:ascii="Times New Roman" w:hAnsi="Times New Roman" w:cs="Times New Roman"/>
                <w:sz w:val="24"/>
                <w:szCs w:val="24"/>
                <w:lang w:val="kk-KZ"/>
              </w:rPr>
              <w:t>«Жемістер»</w:t>
            </w:r>
          </w:p>
          <w:p w:rsidR="00135DE7" w:rsidRPr="00135DE7" w:rsidRDefault="00135DE7" w:rsidP="00135DE7">
            <w:pPr>
              <w:rPr>
                <w:rFonts w:ascii="Times New Roman" w:hAnsi="Times New Roman" w:cs="Times New Roman"/>
                <w:sz w:val="24"/>
                <w:szCs w:val="24"/>
                <w:lang w:val="kk-KZ"/>
              </w:rPr>
            </w:pPr>
            <w:r w:rsidRPr="00135DE7">
              <w:rPr>
                <w:rFonts w:ascii="Times New Roman" w:hAnsi="Times New Roman" w:cs="Times New Roman"/>
                <w:sz w:val="24"/>
                <w:szCs w:val="24"/>
                <w:lang w:val="kk-KZ"/>
              </w:rPr>
              <w:t xml:space="preserve">Міндеттері: </w:t>
            </w:r>
          </w:p>
          <w:p w:rsidR="00135DE7" w:rsidRPr="00135DE7" w:rsidRDefault="00135DE7" w:rsidP="00135DE7">
            <w:pPr>
              <w:rPr>
                <w:rFonts w:ascii="Times New Roman" w:hAnsi="Times New Roman" w:cs="Times New Roman"/>
                <w:sz w:val="24"/>
                <w:szCs w:val="24"/>
                <w:lang w:val="kk-KZ"/>
              </w:rPr>
            </w:pPr>
            <w:r w:rsidRPr="00135DE7">
              <w:rPr>
                <w:rFonts w:ascii="Times New Roman" w:hAnsi="Times New Roman" w:cs="Times New Roman"/>
                <w:sz w:val="24"/>
                <w:szCs w:val="24"/>
                <w:lang w:val="kk-KZ"/>
              </w:rPr>
              <w:t xml:space="preserve">Дайын пішіндерден заттардың бейнесін жасауға үйрету. Жемістер ыдысы. Әр түрлі көкөністер мен жемістердің ішінен, тәрелкеге сыятын жемістерді жапсыру. </w:t>
            </w:r>
          </w:p>
          <w:p w:rsidR="00135DE7" w:rsidRPr="00135DE7" w:rsidRDefault="00135DE7" w:rsidP="00135DE7">
            <w:pPr>
              <w:pStyle w:val="a9"/>
              <w:rPr>
                <w:b/>
                <w:bCs/>
                <w:lang w:val="kk-KZ" w:eastAsia="en-US"/>
              </w:rPr>
            </w:pPr>
            <w:r w:rsidRPr="00135DE7">
              <w:rPr>
                <w:b/>
                <w:bCs/>
                <w:lang w:val="kk-KZ" w:eastAsia="en-US"/>
              </w:rPr>
              <w:t>(Жапсыру)</w:t>
            </w: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b/>
                <w:sz w:val="24"/>
                <w:szCs w:val="24"/>
                <w:lang w:val="kk-KZ"/>
              </w:rPr>
              <w:t>4 жас</w:t>
            </w:r>
            <w:r w:rsidRPr="00135DE7">
              <w:rPr>
                <w:rFonts w:ascii="Times New Roman" w:eastAsia="Times New Roman" w:hAnsi="Times New Roman" w:cs="Times New Roman"/>
                <w:sz w:val="24"/>
                <w:szCs w:val="24"/>
                <w:lang w:val="kk-KZ"/>
              </w:rPr>
              <w:t xml:space="preserve"> «Жиналған жапырақтарды салыстыру, санау». </w:t>
            </w: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Міндеттері: Тең теңемес екенін анықтау.</w:t>
            </w:r>
          </w:p>
          <w:p w:rsidR="00135DE7" w:rsidRPr="00135DE7" w:rsidRDefault="00135DE7" w:rsidP="00135DE7">
            <w:pPr>
              <w:rPr>
                <w:rFonts w:ascii="Times New Roman" w:eastAsia="Times New Roman" w:hAnsi="Times New Roman" w:cs="Times New Roman"/>
                <w:b/>
                <w:bCs/>
                <w:sz w:val="24"/>
                <w:szCs w:val="24"/>
                <w:lang w:val="kk-KZ"/>
              </w:rPr>
            </w:pPr>
            <w:r w:rsidRPr="00135DE7">
              <w:rPr>
                <w:rFonts w:ascii="Times New Roman" w:eastAsia="Times New Roman" w:hAnsi="Times New Roman" w:cs="Times New Roman"/>
                <w:b/>
                <w:bCs/>
                <w:sz w:val="24"/>
                <w:szCs w:val="24"/>
                <w:lang w:val="kk-KZ"/>
              </w:rPr>
              <w:t>(математика негіздері)</w:t>
            </w: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 xml:space="preserve">Міндеттері: Жапырақтарды плакатқа жапсыру арқылы күзгі бақты бейнелеу. Ұжымдық жұмыс </w:t>
            </w:r>
          </w:p>
          <w:p w:rsidR="00135DE7" w:rsidRPr="00135DE7" w:rsidRDefault="00135DE7" w:rsidP="00135DE7">
            <w:pPr>
              <w:rPr>
                <w:rFonts w:ascii="Times New Roman" w:eastAsia="Times New Roman" w:hAnsi="Times New Roman" w:cs="Times New Roman"/>
                <w:b/>
                <w:bCs/>
                <w:sz w:val="24"/>
                <w:szCs w:val="24"/>
                <w:lang w:val="kk-KZ"/>
              </w:rPr>
            </w:pPr>
            <w:r w:rsidRPr="00135DE7">
              <w:rPr>
                <w:rFonts w:ascii="Times New Roman" w:eastAsia="Times New Roman" w:hAnsi="Times New Roman" w:cs="Times New Roman"/>
                <w:b/>
                <w:bCs/>
                <w:sz w:val="24"/>
                <w:szCs w:val="24"/>
                <w:lang w:val="kk-KZ"/>
              </w:rPr>
              <w:t>(жапсыру)</w:t>
            </w:r>
          </w:p>
          <w:p w:rsidR="00135DE7" w:rsidRPr="00135DE7" w:rsidRDefault="00135DE7" w:rsidP="00135DE7">
            <w:pPr>
              <w:pStyle w:val="TableParagraph"/>
              <w:rPr>
                <w:sz w:val="24"/>
                <w:szCs w:val="24"/>
              </w:rPr>
            </w:pPr>
            <w:r w:rsidRPr="00135DE7">
              <w:rPr>
                <w:sz w:val="24"/>
                <w:szCs w:val="24"/>
              </w:rPr>
              <w:lastRenderedPageBreak/>
              <w:t>Балалардың шығармашылықпен айналысу кезінде күй тыңдауын ұйымдастыру</w:t>
            </w:r>
          </w:p>
        </w:tc>
        <w:tc>
          <w:tcPr>
            <w:tcW w:w="2410" w:type="dxa"/>
            <w:gridSpan w:val="2"/>
            <w:tcBorders>
              <w:top w:val="single" w:sz="4" w:space="0" w:color="000000"/>
              <w:left w:val="single" w:sz="4" w:space="0" w:color="000000"/>
              <w:bottom w:val="single" w:sz="4" w:space="0" w:color="000000"/>
              <w:right w:val="single" w:sz="4" w:space="0" w:color="000000"/>
            </w:tcBorders>
          </w:tcPr>
          <w:p w:rsidR="00135DE7" w:rsidRPr="00135DE7" w:rsidRDefault="00135DE7" w:rsidP="00135DE7">
            <w:pPr>
              <w:rPr>
                <w:rFonts w:ascii="Times New Roman" w:hAnsi="Times New Roman" w:cs="Times New Roman"/>
                <w:sz w:val="24"/>
                <w:szCs w:val="24"/>
                <w:lang w:val="kk-KZ"/>
              </w:rPr>
            </w:pPr>
            <w:r w:rsidRPr="00135DE7">
              <w:rPr>
                <w:rFonts w:ascii="Times New Roman" w:hAnsi="Times New Roman" w:cs="Times New Roman"/>
                <w:sz w:val="24"/>
                <w:szCs w:val="24"/>
                <w:lang w:val="kk-KZ"/>
              </w:rPr>
              <w:lastRenderedPageBreak/>
              <w:t xml:space="preserve">3 жас «Жемістер мен көкөністер» </w:t>
            </w:r>
          </w:p>
          <w:p w:rsidR="00135DE7" w:rsidRPr="00135DE7" w:rsidRDefault="00135DE7" w:rsidP="00135DE7">
            <w:pPr>
              <w:pStyle w:val="a9"/>
              <w:rPr>
                <w:lang w:val="kk-KZ" w:eastAsia="en-US"/>
              </w:rPr>
            </w:pPr>
            <w:r w:rsidRPr="00135DE7">
              <w:rPr>
                <w:lang w:val="kk-KZ"/>
              </w:rPr>
              <w:t>Мақсаты:</w:t>
            </w:r>
            <w:r w:rsidRPr="00135DE7">
              <w:rPr>
                <w:lang w:val="kk-KZ" w:eastAsia="en-US"/>
              </w:rPr>
              <w:t xml:space="preserve">Жемістер мен көкөністер туралы видео материал көрсету. </w:t>
            </w:r>
            <w:r w:rsidRPr="00135DE7">
              <w:rPr>
                <w:lang w:val="kk-KZ"/>
              </w:rPr>
              <w:t>Міндеттері:</w:t>
            </w:r>
            <w:r w:rsidRPr="00135DE7">
              <w:rPr>
                <w:lang w:val="kk-KZ" w:eastAsia="en-US"/>
              </w:rPr>
              <w:t>Тыңдауға, бейнелі сөздерді есте сақтауға үйрету</w:t>
            </w:r>
          </w:p>
          <w:p w:rsidR="00135DE7" w:rsidRPr="00135DE7" w:rsidRDefault="00135DE7" w:rsidP="00135DE7">
            <w:pPr>
              <w:rPr>
                <w:rFonts w:ascii="Times New Roman" w:hAnsi="Times New Roman" w:cs="Times New Roman"/>
                <w:b/>
                <w:bCs/>
                <w:sz w:val="24"/>
                <w:szCs w:val="24"/>
                <w:shd w:val="clear" w:color="auto" w:fill="FFFFFF"/>
                <w:lang w:val="kk-KZ"/>
              </w:rPr>
            </w:pPr>
            <w:r w:rsidRPr="00135DE7">
              <w:rPr>
                <w:rFonts w:ascii="Times New Roman" w:hAnsi="Times New Roman" w:cs="Times New Roman"/>
                <w:b/>
                <w:bCs/>
                <w:sz w:val="24"/>
                <w:szCs w:val="24"/>
                <w:shd w:val="clear" w:color="auto" w:fill="FFFFFF"/>
                <w:lang w:val="kk-KZ"/>
              </w:rPr>
              <w:t>(Көркем әдебиет)</w:t>
            </w:r>
          </w:p>
          <w:p w:rsidR="00135DE7" w:rsidRPr="00135DE7" w:rsidRDefault="00135DE7" w:rsidP="00135DE7">
            <w:pPr>
              <w:pStyle w:val="a9"/>
              <w:jc w:val="center"/>
              <w:rPr>
                <w:rFonts w:eastAsia="Calibri"/>
                <w:b/>
                <w:bCs/>
                <w:lang w:val="kk-KZ" w:eastAsia="en-US"/>
              </w:rPr>
            </w:pPr>
          </w:p>
          <w:p w:rsidR="00135DE7" w:rsidRPr="00135DE7" w:rsidRDefault="00135DE7" w:rsidP="00135DE7">
            <w:pPr>
              <w:pStyle w:val="a9"/>
              <w:jc w:val="center"/>
              <w:rPr>
                <w:rFonts w:eastAsia="Calibri"/>
                <w:b/>
                <w:bCs/>
                <w:lang w:val="kk-KZ" w:eastAsia="en-US"/>
              </w:rPr>
            </w:pPr>
          </w:p>
          <w:p w:rsidR="00135DE7" w:rsidRPr="00135DE7" w:rsidRDefault="00135DE7" w:rsidP="00135DE7">
            <w:pPr>
              <w:pStyle w:val="TableParagraph"/>
              <w:rPr>
                <w:sz w:val="24"/>
                <w:szCs w:val="24"/>
              </w:rPr>
            </w:pPr>
          </w:p>
          <w:p w:rsidR="00135DE7" w:rsidRPr="00135DE7" w:rsidRDefault="00135DE7" w:rsidP="00135DE7">
            <w:pPr>
              <w:rPr>
                <w:rFonts w:ascii="Times New Roman" w:hAnsi="Times New Roman" w:cs="Times New Roman"/>
                <w:sz w:val="24"/>
                <w:szCs w:val="24"/>
                <w:lang w:val="kk-KZ"/>
              </w:rPr>
            </w:pPr>
            <w:r w:rsidRPr="00135DE7">
              <w:rPr>
                <w:rFonts w:ascii="Times New Roman" w:hAnsi="Times New Roman" w:cs="Times New Roman"/>
                <w:sz w:val="24"/>
                <w:szCs w:val="24"/>
                <w:lang w:val="kk-KZ"/>
              </w:rPr>
              <w:t>«Өсімдіктер»</w:t>
            </w:r>
          </w:p>
          <w:p w:rsidR="00135DE7" w:rsidRPr="00135DE7" w:rsidRDefault="00135DE7" w:rsidP="00135DE7">
            <w:pPr>
              <w:rPr>
                <w:rFonts w:ascii="Times New Roman" w:hAnsi="Times New Roman" w:cs="Times New Roman"/>
                <w:sz w:val="24"/>
                <w:szCs w:val="24"/>
                <w:lang w:val="kk-KZ"/>
              </w:rPr>
            </w:pPr>
            <w:r w:rsidRPr="00135DE7">
              <w:rPr>
                <w:rFonts w:ascii="Times New Roman" w:hAnsi="Times New Roman" w:cs="Times New Roman"/>
                <w:sz w:val="24"/>
                <w:szCs w:val="24"/>
                <w:lang w:val="kk-KZ"/>
              </w:rPr>
              <w:t>Міндеттері:</w:t>
            </w:r>
          </w:p>
          <w:p w:rsidR="00135DE7" w:rsidRPr="00135DE7" w:rsidRDefault="00135DE7" w:rsidP="00135DE7">
            <w:pPr>
              <w:tabs>
                <w:tab w:val="left" w:pos="1388"/>
              </w:tabs>
              <w:spacing w:line="322" w:lineRule="exact"/>
              <w:rPr>
                <w:rFonts w:ascii="Times New Roman" w:hAnsi="Times New Roman" w:cs="Times New Roman"/>
                <w:b/>
                <w:bCs/>
                <w:sz w:val="24"/>
                <w:szCs w:val="24"/>
                <w:lang w:val="kk-KZ"/>
              </w:rPr>
            </w:pPr>
            <w:r w:rsidRPr="00135DE7">
              <w:rPr>
                <w:rFonts w:ascii="Times New Roman" w:hAnsi="Times New Roman" w:cs="Times New Roman"/>
                <w:sz w:val="24"/>
                <w:szCs w:val="24"/>
                <w:lang w:val="kk-KZ"/>
              </w:rPr>
              <w:t>Туғанөлкеніңкейбірөсі</w:t>
            </w:r>
            <w:r w:rsidRPr="00135DE7">
              <w:rPr>
                <w:rFonts w:ascii="Times New Roman" w:hAnsi="Times New Roman" w:cs="Times New Roman"/>
                <w:sz w:val="24"/>
                <w:szCs w:val="24"/>
                <w:lang w:val="kk-KZ"/>
              </w:rPr>
              <w:lastRenderedPageBreak/>
              <w:t>мдіктерітуралықарапайымтүсініктердіқалыптастыру</w:t>
            </w:r>
          </w:p>
          <w:p w:rsidR="00135DE7" w:rsidRPr="00135DE7" w:rsidRDefault="00135DE7" w:rsidP="00135DE7">
            <w:pPr>
              <w:pStyle w:val="a9"/>
              <w:rPr>
                <w:b/>
                <w:bCs/>
                <w:lang w:val="kk-KZ" w:eastAsia="en-US"/>
              </w:rPr>
            </w:pPr>
            <w:r w:rsidRPr="00135DE7">
              <w:rPr>
                <w:b/>
                <w:bCs/>
                <w:lang w:val="kk-KZ" w:eastAsia="en-US"/>
              </w:rPr>
              <w:t>(Қоршаған ортамен таныстыру)</w:t>
            </w:r>
          </w:p>
          <w:p w:rsidR="00135DE7" w:rsidRPr="00135DE7" w:rsidRDefault="00135DE7" w:rsidP="00135DE7">
            <w:pPr>
              <w:pStyle w:val="TableParagraph"/>
              <w:rPr>
                <w:sz w:val="24"/>
                <w:szCs w:val="24"/>
              </w:rPr>
            </w:pPr>
            <w:r w:rsidRPr="00135DE7">
              <w:rPr>
                <w:sz w:val="24"/>
                <w:szCs w:val="24"/>
              </w:rPr>
              <w:t>4 жас «Түлкі мен қоян»  Міндеттері: ертегісін айтып беру дағдыларын қалыптастыру</w:t>
            </w:r>
          </w:p>
          <w:p w:rsidR="00135DE7" w:rsidRPr="00135DE7" w:rsidRDefault="00135DE7" w:rsidP="00135DE7">
            <w:pPr>
              <w:pStyle w:val="TableParagraph"/>
              <w:rPr>
                <w:sz w:val="24"/>
                <w:szCs w:val="24"/>
              </w:rPr>
            </w:pPr>
            <w:r w:rsidRPr="00135DE7">
              <w:rPr>
                <w:sz w:val="24"/>
                <w:szCs w:val="24"/>
              </w:rPr>
              <w:t>(Сөйлеуді дамыту)</w:t>
            </w:r>
          </w:p>
          <w:p w:rsidR="00135DE7" w:rsidRPr="00135DE7" w:rsidRDefault="00135DE7" w:rsidP="00135DE7">
            <w:pPr>
              <w:pStyle w:val="TableParagraph"/>
              <w:rPr>
                <w:sz w:val="24"/>
                <w:szCs w:val="24"/>
              </w:rPr>
            </w:pPr>
            <w:r w:rsidRPr="00135DE7">
              <w:rPr>
                <w:sz w:val="24"/>
                <w:szCs w:val="24"/>
              </w:rPr>
              <w:t>Топтық жұмыс, плакатқа «Түлкі мен қоянға арналған жолдар»</w:t>
            </w:r>
          </w:p>
          <w:p w:rsidR="00135DE7" w:rsidRPr="00135DE7" w:rsidRDefault="00135DE7" w:rsidP="00135DE7">
            <w:pPr>
              <w:pStyle w:val="TableParagraph"/>
              <w:rPr>
                <w:sz w:val="24"/>
                <w:szCs w:val="24"/>
              </w:rPr>
            </w:pPr>
            <w:r w:rsidRPr="00135DE7">
              <w:rPr>
                <w:sz w:val="24"/>
                <w:szCs w:val="24"/>
              </w:rPr>
              <w:t>Міндеттері: қайшыны дұрыс ұстау және пайдалана білуді қалыптастыру, Түзу сызықпен алдымен қысқа содан соң ұзын жолақтарды қиюды үйрету.</w:t>
            </w:r>
          </w:p>
          <w:p w:rsidR="00135DE7" w:rsidRPr="00135DE7" w:rsidRDefault="00135DE7" w:rsidP="00135DE7">
            <w:pPr>
              <w:pStyle w:val="TableParagraph"/>
              <w:rPr>
                <w:sz w:val="24"/>
                <w:szCs w:val="24"/>
              </w:rPr>
            </w:pPr>
            <w:r w:rsidRPr="00135DE7">
              <w:rPr>
                <w:sz w:val="24"/>
                <w:szCs w:val="24"/>
              </w:rPr>
              <w:t>(жапсыру)</w:t>
            </w:r>
          </w:p>
          <w:p w:rsidR="00135DE7" w:rsidRPr="00135DE7" w:rsidRDefault="00135DE7" w:rsidP="00135DE7">
            <w:pPr>
              <w:pStyle w:val="TableParagraph"/>
              <w:rPr>
                <w:sz w:val="24"/>
                <w:szCs w:val="24"/>
              </w:rPr>
            </w:pPr>
            <w:r w:rsidRPr="00135DE7">
              <w:rPr>
                <w:sz w:val="24"/>
                <w:szCs w:val="24"/>
              </w:rPr>
              <w:t>Міндеттері: Ормандағы ағаштарды бояулармен салу. (сурет салу).</w:t>
            </w:r>
          </w:p>
          <w:p w:rsidR="00135DE7" w:rsidRPr="00135DE7" w:rsidRDefault="00135DE7" w:rsidP="00135DE7">
            <w:pPr>
              <w:pStyle w:val="TableParagraph"/>
              <w:rPr>
                <w:sz w:val="24"/>
                <w:szCs w:val="24"/>
              </w:rPr>
            </w:pPr>
          </w:p>
        </w:tc>
        <w:tc>
          <w:tcPr>
            <w:tcW w:w="2835" w:type="dxa"/>
            <w:gridSpan w:val="2"/>
            <w:tcBorders>
              <w:top w:val="single" w:sz="4" w:space="0" w:color="000000"/>
              <w:left w:val="single" w:sz="4" w:space="0" w:color="000000"/>
              <w:bottom w:val="single" w:sz="4" w:space="0" w:color="000000"/>
              <w:right w:val="single" w:sz="4" w:space="0" w:color="000000"/>
            </w:tcBorders>
          </w:tcPr>
          <w:p w:rsidR="00135DE7" w:rsidRPr="00135DE7" w:rsidRDefault="00135DE7" w:rsidP="00135DE7">
            <w:pPr>
              <w:rPr>
                <w:rFonts w:ascii="Times New Roman" w:hAnsi="Times New Roman" w:cs="Times New Roman"/>
                <w:sz w:val="24"/>
                <w:szCs w:val="24"/>
                <w:lang w:val="kk-KZ"/>
              </w:rPr>
            </w:pPr>
            <w:r w:rsidRPr="00135DE7">
              <w:rPr>
                <w:rFonts w:ascii="Times New Roman" w:hAnsi="Times New Roman" w:cs="Times New Roman"/>
                <w:sz w:val="24"/>
                <w:szCs w:val="24"/>
                <w:lang w:val="kk-KZ"/>
              </w:rPr>
              <w:lastRenderedPageBreak/>
              <w:t xml:space="preserve">3 жас «Жемістер мен көкөністер» </w:t>
            </w:r>
          </w:p>
          <w:p w:rsidR="00135DE7" w:rsidRPr="00135DE7" w:rsidRDefault="00135DE7" w:rsidP="00135DE7">
            <w:pPr>
              <w:rPr>
                <w:rFonts w:ascii="Times New Roman" w:hAnsi="Times New Roman" w:cs="Times New Roman"/>
                <w:sz w:val="24"/>
                <w:szCs w:val="24"/>
                <w:lang w:val="kk-KZ"/>
              </w:rPr>
            </w:pPr>
            <w:r w:rsidRPr="00135DE7">
              <w:rPr>
                <w:rFonts w:ascii="Times New Roman" w:hAnsi="Times New Roman" w:cs="Times New Roman"/>
                <w:sz w:val="24"/>
                <w:szCs w:val="24"/>
                <w:lang w:val="kk-KZ"/>
              </w:rPr>
              <w:t xml:space="preserve">Мақсаты:Жалпы белгілері бойынша жемістер мен көкөністерді  топтастыру. </w:t>
            </w:r>
          </w:p>
          <w:p w:rsidR="00135DE7" w:rsidRPr="00135DE7" w:rsidRDefault="00135DE7" w:rsidP="00135DE7">
            <w:pPr>
              <w:pStyle w:val="a9"/>
              <w:rPr>
                <w:lang w:val="kk-KZ" w:eastAsia="en-US"/>
              </w:rPr>
            </w:pPr>
            <w:r w:rsidRPr="00135DE7">
              <w:rPr>
                <w:lang w:val="kk-KZ"/>
              </w:rPr>
              <w:t>Міндеттері:</w:t>
            </w:r>
            <w:r w:rsidRPr="00135DE7">
              <w:rPr>
                <w:lang w:val="kk-KZ" w:eastAsia="en-US"/>
              </w:rPr>
              <w:t xml:space="preserve">тақпақты мағыналы, асықпай және дыбыстарды анық айтуға үйрету. </w:t>
            </w:r>
          </w:p>
          <w:p w:rsidR="00135DE7" w:rsidRPr="00135DE7" w:rsidRDefault="00135DE7" w:rsidP="00135DE7">
            <w:pPr>
              <w:rPr>
                <w:rFonts w:ascii="Times New Roman" w:hAnsi="Times New Roman" w:cs="Times New Roman"/>
                <w:b/>
                <w:bCs/>
                <w:sz w:val="24"/>
                <w:szCs w:val="24"/>
                <w:shd w:val="clear" w:color="auto" w:fill="FFFFFF"/>
                <w:lang w:val="kk-KZ"/>
              </w:rPr>
            </w:pPr>
            <w:r w:rsidRPr="00135DE7">
              <w:rPr>
                <w:rFonts w:ascii="Times New Roman" w:hAnsi="Times New Roman" w:cs="Times New Roman"/>
                <w:sz w:val="24"/>
                <w:szCs w:val="24"/>
                <w:shd w:val="clear" w:color="auto" w:fill="FFFFFF"/>
                <w:lang w:val="kk-KZ"/>
              </w:rPr>
              <w:t>Иісім жұпар аңқыған,</w:t>
            </w:r>
            <w:r w:rsidRPr="00135DE7">
              <w:rPr>
                <w:rFonts w:ascii="Times New Roman" w:hAnsi="Times New Roman" w:cs="Times New Roman"/>
                <w:sz w:val="24"/>
                <w:szCs w:val="24"/>
                <w:lang w:val="kk-KZ"/>
              </w:rPr>
              <w:br/>
            </w:r>
            <w:r w:rsidRPr="00135DE7">
              <w:rPr>
                <w:rFonts w:ascii="Times New Roman" w:hAnsi="Times New Roman" w:cs="Times New Roman"/>
                <w:sz w:val="24"/>
                <w:szCs w:val="24"/>
                <w:shd w:val="clear" w:color="auto" w:fill="FFFFFF"/>
                <w:lang w:val="kk-KZ"/>
              </w:rPr>
              <w:t>Бақшадағы шырынмын.</w:t>
            </w:r>
            <w:r w:rsidRPr="00135DE7">
              <w:rPr>
                <w:rFonts w:ascii="Times New Roman" w:hAnsi="Times New Roman" w:cs="Times New Roman"/>
                <w:sz w:val="24"/>
                <w:szCs w:val="24"/>
                <w:lang w:val="kk-KZ"/>
              </w:rPr>
              <w:br/>
            </w:r>
            <w:r w:rsidRPr="00135DE7">
              <w:rPr>
                <w:rFonts w:ascii="Times New Roman" w:hAnsi="Times New Roman" w:cs="Times New Roman"/>
                <w:sz w:val="24"/>
                <w:szCs w:val="24"/>
                <w:shd w:val="clear" w:color="auto" w:fill="FFFFFF"/>
                <w:lang w:val="kk-KZ"/>
              </w:rPr>
              <w:t>Жеп көргендер тамсанған –</w:t>
            </w:r>
            <w:r w:rsidRPr="00135DE7">
              <w:rPr>
                <w:rFonts w:ascii="Times New Roman" w:hAnsi="Times New Roman" w:cs="Times New Roman"/>
                <w:sz w:val="24"/>
                <w:szCs w:val="24"/>
                <w:lang w:val="kk-KZ"/>
              </w:rPr>
              <w:br/>
            </w:r>
            <w:r w:rsidRPr="00135DE7">
              <w:rPr>
                <w:rFonts w:ascii="Times New Roman" w:hAnsi="Times New Roman" w:cs="Times New Roman"/>
                <w:sz w:val="24"/>
                <w:szCs w:val="24"/>
                <w:shd w:val="clear" w:color="auto" w:fill="FFFFFF"/>
                <w:lang w:val="kk-KZ"/>
              </w:rPr>
              <w:t>Балдай тәтті қауынмын.</w:t>
            </w:r>
          </w:p>
          <w:p w:rsidR="00135DE7" w:rsidRPr="00135DE7" w:rsidRDefault="00135DE7" w:rsidP="00135DE7">
            <w:pPr>
              <w:pStyle w:val="a9"/>
              <w:rPr>
                <w:b/>
                <w:bCs/>
                <w:lang w:val="kk-KZ" w:eastAsia="en-US"/>
              </w:rPr>
            </w:pPr>
            <w:r w:rsidRPr="00135DE7">
              <w:rPr>
                <w:b/>
                <w:bCs/>
                <w:lang w:val="kk-KZ" w:eastAsia="en-US"/>
              </w:rPr>
              <w:t>(Сөйлеуді дамыту, к</w:t>
            </w:r>
            <w:r w:rsidRPr="00135DE7">
              <w:rPr>
                <w:b/>
                <w:bCs/>
                <w:shd w:val="clear" w:color="auto" w:fill="FFFFFF"/>
                <w:lang w:val="kk-KZ" w:eastAsia="en-US"/>
              </w:rPr>
              <w:t>өркем әдебиет)</w:t>
            </w:r>
          </w:p>
          <w:p w:rsidR="00135DE7" w:rsidRPr="00135DE7" w:rsidRDefault="00135DE7" w:rsidP="00135DE7">
            <w:pPr>
              <w:pStyle w:val="a9"/>
              <w:jc w:val="center"/>
              <w:rPr>
                <w:b/>
                <w:bCs/>
                <w:lang w:val="kk-KZ" w:eastAsia="en-US"/>
              </w:rPr>
            </w:pPr>
          </w:p>
          <w:p w:rsidR="00135DE7" w:rsidRPr="00135DE7" w:rsidRDefault="00135DE7" w:rsidP="00135DE7">
            <w:pPr>
              <w:rPr>
                <w:rFonts w:ascii="Times New Roman" w:hAnsi="Times New Roman" w:cs="Times New Roman"/>
                <w:sz w:val="24"/>
                <w:szCs w:val="24"/>
                <w:lang w:val="kk-KZ"/>
              </w:rPr>
            </w:pPr>
            <w:r w:rsidRPr="00135DE7">
              <w:rPr>
                <w:rFonts w:ascii="Times New Roman" w:hAnsi="Times New Roman" w:cs="Times New Roman"/>
                <w:sz w:val="24"/>
                <w:szCs w:val="24"/>
                <w:lang w:val="kk-KZ"/>
              </w:rPr>
              <w:t>«Жемістер»</w:t>
            </w:r>
          </w:p>
          <w:p w:rsidR="00135DE7" w:rsidRPr="00135DE7" w:rsidRDefault="00135DE7" w:rsidP="00135DE7">
            <w:pPr>
              <w:rPr>
                <w:rFonts w:ascii="Times New Roman" w:hAnsi="Times New Roman" w:cs="Times New Roman"/>
                <w:sz w:val="24"/>
                <w:szCs w:val="24"/>
                <w:lang w:val="kk-KZ"/>
              </w:rPr>
            </w:pPr>
            <w:r w:rsidRPr="00135DE7">
              <w:rPr>
                <w:rFonts w:ascii="Times New Roman" w:hAnsi="Times New Roman" w:cs="Times New Roman"/>
                <w:sz w:val="24"/>
                <w:szCs w:val="24"/>
                <w:lang w:val="kk-KZ"/>
              </w:rPr>
              <w:t>Міндеттері:</w:t>
            </w:r>
          </w:p>
          <w:p w:rsidR="00135DE7" w:rsidRPr="00135DE7" w:rsidRDefault="00135DE7" w:rsidP="00135DE7">
            <w:pPr>
              <w:pStyle w:val="TableParagraph"/>
              <w:rPr>
                <w:sz w:val="24"/>
                <w:szCs w:val="24"/>
              </w:rPr>
            </w:pPr>
            <w:r w:rsidRPr="00135DE7">
              <w:rPr>
                <w:sz w:val="24"/>
                <w:szCs w:val="24"/>
              </w:rPr>
              <w:t xml:space="preserve">желімдеудің техникасы; желімді қылқаламға ұқыпты түрде жағып алуды үйрету арқылы жемістерді жапсыру. </w:t>
            </w:r>
          </w:p>
          <w:p w:rsidR="00135DE7" w:rsidRDefault="00135DE7" w:rsidP="00135DE7">
            <w:pPr>
              <w:pStyle w:val="TableParagraph"/>
              <w:rPr>
                <w:sz w:val="24"/>
                <w:szCs w:val="24"/>
              </w:rPr>
            </w:pPr>
            <w:r w:rsidRPr="00135DE7">
              <w:rPr>
                <w:b/>
                <w:bCs/>
                <w:sz w:val="24"/>
                <w:szCs w:val="24"/>
              </w:rPr>
              <w:t>(Жапсыру)</w:t>
            </w:r>
          </w:p>
          <w:p w:rsidR="00135DE7" w:rsidRPr="00135DE7" w:rsidRDefault="00135DE7" w:rsidP="00135DE7">
            <w:pPr>
              <w:rPr>
                <w:rFonts w:ascii="Times New Roman" w:eastAsia="Times New Roman" w:hAnsi="Times New Roman" w:cs="Times New Roman"/>
                <w:sz w:val="24"/>
                <w:szCs w:val="24"/>
                <w:lang w:val="kk-KZ"/>
              </w:rPr>
            </w:pPr>
            <w:r w:rsidRPr="00135DE7">
              <w:rPr>
                <w:rFonts w:ascii="Times New Roman" w:eastAsia="Times New Roman" w:hAnsi="Times New Roman" w:cs="Times New Roman"/>
                <w:sz w:val="24"/>
                <w:szCs w:val="24"/>
                <w:lang w:val="kk-KZ"/>
              </w:rPr>
              <w:t xml:space="preserve">4 жас «Күзгі бақта өсетін жемістер, жидектер  мен көкөністер» </w:t>
            </w:r>
          </w:p>
          <w:p w:rsidR="00135DE7" w:rsidRPr="00135DE7" w:rsidRDefault="00135DE7" w:rsidP="00135DE7">
            <w:pPr>
              <w:rPr>
                <w:rFonts w:ascii="Times New Roman" w:eastAsia="Times New Roman" w:hAnsi="Times New Roman" w:cs="Times New Roman"/>
                <w:b/>
                <w:bCs/>
                <w:sz w:val="24"/>
                <w:szCs w:val="24"/>
                <w:lang w:val="kk-KZ"/>
              </w:rPr>
            </w:pPr>
            <w:r w:rsidRPr="00135DE7">
              <w:rPr>
                <w:rFonts w:ascii="Times New Roman" w:eastAsia="Times New Roman" w:hAnsi="Times New Roman" w:cs="Times New Roman"/>
                <w:sz w:val="24"/>
                <w:szCs w:val="24"/>
                <w:lang w:val="kk-KZ"/>
              </w:rPr>
              <w:t>Міндеттері: олардың суретіне, макетіне қарап не білетіндерін айту. балалардың қалауы бойынша</w:t>
            </w:r>
            <w:r w:rsidRPr="00135DE7">
              <w:rPr>
                <w:rFonts w:ascii="Times New Roman" w:eastAsia="Times New Roman" w:hAnsi="Times New Roman" w:cs="Times New Roman"/>
                <w:b/>
                <w:bCs/>
                <w:sz w:val="24"/>
                <w:szCs w:val="24"/>
                <w:lang w:val="kk-KZ"/>
              </w:rPr>
              <w:t xml:space="preserve"> (сурет салу, жапсыру және мүсіндеу). </w:t>
            </w:r>
          </w:p>
          <w:p w:rsidR="00135DE7" w:rsidRPr="00135DE7" w:rsidRDefault="00135DE7" w:rsidP="00135DE7">
            <w:pPr>
              <w:rPr>
                <w:lang w:val="kk-KZ"/>
              </w:rPr>
            </w:pPr>
          </w:p>
        </w:tc>
        <w:tc>
          <w:tcPr>
            <w:tcW w:w="2268" w:type="dxa"/>
            <w:gridSpan w:val="2"/>
            <w:tcBorders>
              <w:top w:val="single" w:sz="4" w:space="0" w:color="000000"/>
              <w:left w:val="single" w:sz="4" w:space="0" w:color="000000"/>
              <w:bottom w:val="single" w:sz="4" w:space="0" w:color="000000"/>
              <w:right w:val="single" w:sz="4" w:space="0" w:color="000000"/>
            </w:tcBorders>
          </w:tcPr>
          <w:p w:rsidR="00135DE7" w:rsidRPr="00135DE7" w:rsidRDefault="00135DE7" w:rsidP="00135DE7">
            <w:pPr>
              <w:rPr>
                <w:rFonts w:ascii="Times New Roman" w:hAnsi="Times New Roman" w:cs="Times New Roman"/>
                <w:sz w:val="24"/>
                <w:szCs w:val="24"/>
                <w:lang w:val="kk-KZ"/>
              </w:rPr>
            </w:pPr>
            <w:r w:rsidRPr="00135DE7">
              <w:rPr>
                <w:rFonts w:ascii="Times New Roman" w:hAnsi="Times New Roman" w:cs="Times New Roman"/>
                <w:sz w:val="24"/>
                <w:szCs w:val="24"/>
                <w:lang w:val="kk-KZ"/>
              </w:rPr>
              <w:lastRenderedPageBreak/>
              <w:t>3 жас «Жемістер»</w:t>
            </w:r>
          </w:p>
          <w:p w:rsidR="00135DE7" w:rsidRPr="00135DE7" w:rsidRDefault="00135DE7" w:rsidP="00135DE7">
            <w:pPr>
              <w:rPr>
                <w:rFonts w:ascii="Times New Roman" w:hAnsi="Times New Roman" w:cs="Times New Roman"/>
                <w:sz w:val="24"/>
                <w:szCs w:val="24"/>
                <w:lang w:val="kk-KZ"/>
              </w:rPr>
            </w:pPr>
            <w:r w:rsidRPr="00135DE7">
              <w:rPr>
                <w:rFonts w:ascii="Times New Roman" w:hAnsi="Times New Roman" w:cs="Times New Roman"/>
                <w:sz w:val="24"/>
                <w:szCs w:val="24"/>
                <w:lang w:val="kk-KZ"/>
              </w:rPr>
              <w:t>Міндеттері:</w:t>
            </w:r>
          </w:p>
          <w:p w:rsidR="00135DE7" w:rsidRPr="00135DE7" w:rsidRDefault="00135DE7" w:rsidP="00135DE7">
            <w:pPr>
              <w:pStyle w:val="a9"/>
              <w:rPr>
                <w:b/>
                <w:bCs/>
                <w:lang w:val="kk-KZ" w:eastAsia="en-US"/>
              </w:rPr>
            </w:pPr>
            <w:r w:rsidRPr="00135DE7">
              <w:rPr>
                <w:lang w:val="kk-KZ" w:eastAsia="en-US"/>
              </w:rPr>
              <w:t xml:space="preserve">дөңгелек пішінді жемістердің суретін салу </w:t>
            </w:r>
            <w:r w:rsidRPr="00135DE7">
              <w:rPr>
                <w:b/>
                <w:bCs/>
                <w:lang w:val="kk-KZ" w:eastAsia="en-US"/>
              </w:rPr>
              <w:t xml:space="preserve"> (Сурет салу)</w:t>
            </w:r>
          </w:p>
          <w:p w:rsidR="00135DE7" w:rsidRPr="00135DE7" w:rsidRDefault="00135DE7" w:rsidP="00135DE7">
            <w:pPr>
              <w:pStyle w:val="a9"/>
              <w:rPr>
                <w:b/>
                <w:bCs/>
                <w:lang w:val="kk-KZ" w:eastAsia="en-US"/>
              </w:rPr>
            </w:pPr>
          </w:p>
          <w:p w:rsidR="00135DE7" w:rsidRPr="00135DE7" w:rsidRDefault="00135DE7" w:rsidP="00135DE7">
            <w:pPr>
              <w:pStyle w:val="a9"/>
              <w:rPr>
                <w:lang w:val="kk-KZ" w:eastAsia="en-US"/>
              </w:rPr>
            </w:pPr>
            <w:r w:rsidRPr="00135DE7">
              <w:rPr>
                <w:lang w:val="kk-KZ" w:eastAsia="en-US"/>
              </w:rPr>
              <w:t>көңілді музыкаға, еркін би қимылдарын жасау арқылы көңіл күйлерін көтеру</w:t>
            </w:r>
          </w:p>
          <w:p w:rsidR="00135DE7" w:rsidRPr="00135DE7" w:rsidRDefault="00135DE7" w:rsidP="00135DE7">
            <w:pPr>
              <w:pStyle w:val="a9"/>
              <w:rPr>
                <w:b/>
                <w:bCs/>
                <w:lang w:val="kk-KZ" w:eastAsia="en-US"/>
              </w:rPr>
            </w:pPr>
            <w:r w:rsidRPr="00135DE7">
              <w:rPr>
                <w:b/>
                <w:bCs/>
                <w:lang w:val="kk-KZ" w:eastAsia="en-US"/>
              </w:rPr>
              <w:t>(музыка)</w:t>
            </w:r>
          </w:p>
          <w:p w:rsidR="00135DE7" w:rsidRPr="00135DE7" w:rsidRDefault="00135DE7" w:rsidP="00135DE7">
            <w:pPr>
              <w:pStyle w:val="a9"/>
              <w:ind w:left="136"/>
              <w:rPr>
                <w:shd w:val="clear" w:color="auto" w:fill="FFFFFF"/>
                <w:lang w:val="kk-KZ" w:eastAsia="en-US"/>
              </w:rPr>
            </w:pPr>
            <w:r w:rsidRPr="00135DE7">
              <w:rPr>
                <w:shd w:val="clear" w:color="auto" w:fill="FFFFFF"/>
                <w:lang w:val="kk-KZ" w:eastAsia="en-US"/>
              </w:rPr>
              <w:t>4 жас «Көкөністер мен жемістер»</w:t>
            </w:r>
          </w:p>
          <w:p w:rsidR="00135DE7" w:rsidRPr="00135DE7" w:rsidRDefault="00135DE7" w:rsidP="00135DE7">
            <w:pPr>
              <w:pStyle w:val="a9"/>
              <w:ind w:left="136"/>
              <w:rPr>
                <w:shd w:val="clear" w:color="auto" w:fill="FFFFFF"/>
                <w:lang w:val="kk-KZ" w:eastAsia="en-US"/>
              </w:rPr>
            </w:pPr>
            <w:r w:rsidRPr="00135DE7">
              <w:rPr>
                <w:shd w:val="clear" w:color="auto" w:fill="FFFFFF"/>
                <w:lang w:val="kk-KZ" w:eastAsia="en-US"/>
              </w:rPr>
              <w:t xml:space="preserve">Міндеттері: оларды ажыратып, атау дағдыларын </w:t>
            </w:r>
            <w:r w:rsidRPr="00135DE7">
              <w:rPr>
                <w:shd w:val="clear" w:color="auto" w:fill="FFFFFF"/>
                <w:lang w:val="kk-KZ" w:eastAsia="en-US"/>
              </w:rPr>
              <w:lastRenderedPageBreak/>
              <w:t xml:space="preserve">жетілдіру. Балалардың көздерін байлап, жеміс немесе көкөністің дәмін тату арқылы тану, атауды үйрету. </w:t>
            </w:r>
          </w:p>
          <w:p w:rsidR="00135DE7" w:rsidRPr="00135DE7" w:rsidRDefault="00135DE7" w:rsidP="00135DE7">
            <w:pPr>
              <w:pStyle w:val="a9"/>
              <w:ind w:left="136"/>
              <w:rPr>
                <w:shd w:val="clear" w:color="auto" w:fill="FFFFFF"/>
                <w:lang w:val="kk-KZ" w:eastAsia="en-US"/>
              </w:rPr>
            </w:pPr>
            <w:r w:rsidRPr="00135DE7">
              <w:rPr>
                <w:shd w:val="clear" w:color="auto" w:fill="FFFFFF"/>
                <w:lang w:val="kk-KZ" w:eastAsia="en-US"/>
              </w:rPr>
              <w:t xml:space="preserve">(қоршаған ортамен танысу) </w:t>
            </w:r>
          </w:p>
          <w:p w:rsidR="00135DE7" w:rsidRPr="00135DE7" w:rsidRDefault="00135DE7" w:rsidP="00135DE7">
            <w:pPr>
              <w:pStyle w:val="a9"/>
              <w:ind w:left="136"/>
              <w:rPr>
                <w:shd w:val="clear" w:color="auto" w:fill="FFFFFF"/>
                <w:lang w:val="kk-KZ" w:eastAsia="en-US"/>
              </w:rPr>
            </w:pPr>
            <w:r w:rsidRPr="00135DE7">
              <w:rPr>
                <w:shd w:val="clear" w:color="auto" w:fill="FFFFFF"/>
                <w:lang w:val="kk-KZ" w:eastAsia="en-US"/>
              </w:rPr>
              <w:t>Міндеттері: халық шеберлерінің еңбектерімен таныстыру, халық бұйымдарының желісі бойынша жемістерге арналған ыдыстарды мүсіндеуге үйрету</w:t>
            </w:r>
          </w:p>
          <w:p w:rsidR="00135DE7" w:rsidRPr="00135DE7" w:rsidRDefault="00135DE7" w:rsidP="00135DE7">
            <w:pPr>
              <w:pStyle w:val="a9"/>
              <w:ind w:left="136"/>
              <w:rPr>
                <w:shd w:val="clear" w:color="auto" w:fill="FFFFFF"/>
                <w:lang w:val="kk-KZ" w:eastAsia="en-US"/>
              </w:rPr>
            </w:pPr>
            <w:r w:rsidRPr="00135DE7">
              <w:rPr>
                <w:shd w:val="clear" w:color="auto" w:fill="FFFFFF"/>
                <w:lang w:val="kk-KZ" w:eastAsia="en-US"/>
              </w:rPr>
              <w:t>(мүсіндеу)</w:t>
            </w:r>
          </w:p>
          <w:p w:rsidR="00135DE7" w:rsidRPr="00135DE7" w:rsidRDefault="00135DE7" w:rsidP="00135DE7">
            <w:pPr>
              <w:pStyle w:val="a9"/>
              <w:ind w:left="136"/>
              <w:rPr>
                <w:shd w:val="clear" w:color="auto" w:fill="FFFFFF"/>
                <w:lang w:val="kk-KZ" w:eastAsia="en-US"/>
              </w:rPr>
            </w:pPr>
            <w:r w:rsidRPr="00135DE7">
              <w:rPr>
                <w:shd w:val="clear" w:color="auto" w:fill="FFFFFF"/>
                <w:lang w:val="kk-KZ" w:eastAsia="en-US"/>
              </w:rPr>
              <w:t>Міндеттері: дөңгелек пішінді жемістермен көкөністерді салу; техникалық дағдылар мен біліктерді игеру.</w:t>
            </w:r>
          </w:p>
          <w:p w:rsidR="00135DE7" w:rsidRPr="00135DE7" w:rsidRDefault="00135DE7" w:rsidP="00135DE7">
            <w:pPr>
              <w:pStyle w:val="a9"/>
              <w:ind w:left="136"/>
              <w:rPr>
                <w:shd w:val="clear" w:color="auto" w:fill="FFFFFF"/>
                <w:lang w:val="kk-KZ" w:eastAsia="en-US"/>
              </w:rPr>
            </w:pPr>
            <w:r w:rsidRPr="00135DE7">
              <w:rPr>
                <w:shd w:val="clear" w:color="auto" w:fill="FFFFFF"/>
                <w:lang w:val="kk-KZ" w:eastAsia="en-US"/>
              </w:rPr>
              <w:t>(сурет салу)</w:t>
            </w:r>
          </w:p>
          <w:p w:rsidR="00135DE7" w:rsidRPr="00135DE7" w:rsidRDefault="00135DE7" w:rsidP="00135DE7">
            <w:pPr>
              <w:pStyle w:val="TableParagraph"/>
              <w:rPr>
                <w:sz w:val="24"/>
                <w:szCs w:val="24"/>
              </w:rPr>
            </w:pPr>
          </w:p>
        </w:tc>
        <w:tc>
          <w:tcPr>
            <w:tcW w:w="2268" w:type="dxa"/>
            <w:gridSpan w:val="2"/>
            <w:tcBorders>
              <w:top w:val="single" w:sz="4" w:space="0" w:color="000000"/>
              <w:left w:val="single" w:sz="4" w:space="0" w:color="000000"/>
              <w:bottom w:val="single" w:sz="4" w:space="0" w:color="000000"/>
              <w:right w:val="single" w:sz="4" w:space="0" w:color="000000"/>
            </w:tcBorders>
          </w:tcPr>
          <w:p w:rsidR="00135DE7" w:rsidRPr="00135DE7" w:rsidRDefault="00135DE7" w:rsidP="00135DE7">
            <w:pPr>
              <w:rPr>
                <w:rFonts w:ascii="Times New Roman" w:hAnsi="Times New Roman" w:cs="Times New Roman"/>
                <w:sz w:val="24"/>
                <w:szCs w:val="24"/>
                <w:lang w:val="kk-KZ"/>
              </w:rPr>
            </w:pPr>
            <w:r w:rsidRPr="00135DE7">
              <w:rPr>
                <w:rFonts w:ascii="Times New Roman" w:hAnsi="Times New Roman" w:cs="Times New Roman"/>
                <w:sz w:val="24"/>
                <w:szCs w:val="24"/>
                <w:lang w:val="kk-KZ"/>
              </w:rPr>
              <w:lastRenderedPageBreak/>
              <w:t>3 жас «Көкөністер»</w:t>
            </w:r>
          </w:p>
          <w:p w:rsidR="00135DE7" w:rsidRPr="00135DE7" w:rsidRDefault="00135DE7" w:rsidP="00135DE7">
            <w:pPr>
              <w:rPr>
                <w:rFonts w:ascii="Times New Roman" w:hAnsi="Times New Roman" w:cs="Times New Roman"/>
                <w:sz w:val="24"/>
                <w:szCs w:val="24"/>
                <w:lang w:val="kk-KZ"/>
              </w:rPr>
            </w:pPr>
            <w:r w:rsidRPr="00135DE7">
              <w:rPr>
                <w:rFonts w:ascii="Times New Roman" w:hAnsi="Times New Roman" w:cs="Times New Roman"/>
                <w:sz w:val="24"/>
                <w:szCs w:val="24"/>
                <w:lang w:val="kk-KZ"/>
              </w:rPr>
              <w:t>Мақсаты: Алдын ала  даярлаған ірі және барынша ұсақ элементтерді орналастыру мен желімдей білуі; Міндеттері:</w:t>
            </w:r>
          </w:p>
          <w:p w:rsidR="00135DE7" w:rsidRPr="00135DE7" w:rsidRDefault="00135DE7" w:rsidP="00135DE7">
            <w:pPr>
              <w:jc w:val="both"/>
              <w:rPr>
                <w:rFonts w:ascii="Times New Roman" w:hAnsi="Times New Roman" w:cs="Times New Roman"/>
                <w:sz w:val="24"/>
                <w:szCs w:val="24"/>
                <w:lang w:val="kk-KZ"/>
              </w:rPr>
            </w:pPr>
            <w:r w:rsidRPr="00135DE7">
              <w:rPr>
                <w:rFonts w:ascii="Times New Roman" w:hAnsi="Times New Roman" w:cs="Times New Roman"/>
                <w:sz w:val="24"/>
                <w:szCs w:val="24"/>
                <w:lang w:val="kk-KZ"/>
              </w:rPr>
              <w:t xml:space="preserve">үлкен және кішкентай көкөністерді жапсыру. </w:t>
            </w:r>
          </w:p>
          <w:p w:rsidR="00135DE7" w:rsidRPr="00135DE7" w:rsidRDefault="00135DE7" w:rsidP="00135DE7">
            <w:pPr>
              <w:pStyle w:val="TableParagraph"/>
              <w:rPr>
                <w:b/>
                <w:bCs/>
                <w:sz w:val="24"/>
                <w:szCs w:val="24"/>
              </w:rPr>
            </w:pPr>
            <w:r w:rsidRPr="00135DE7">
              <w:rPr>
                <w:b/>
                <w:bCs/>
                <w:sz w:val="24"/>
                <w:szCs w:val="24"/>
              </w:rPr>
              <w:t>(Жапсыру)</w:t>
            </w:r>
          </w:p>
          <w:p w:rsidR="00135DE7" w:rsidRPr="00135DE7" w:rsidRDefault="00135DE7" w:rsidP="00135DE7">
            <w:pPr>
              <w:pStyle w:val="TableParagraph"/>
              <w:rPr>
                <w:b/>
                <w:bCs/>
                <w:sz w:val="24"/>
                <w:szCs w:val="24"/>
              </w:rPr>
            </w:pPr>
          </w:p>
          <w:p w:rsidR="00135DE7" w:rsidRPr="00135DE7" w:rsidRDefault="00135DE7" w:rsidP="00135DE7">
            <w:pPr>
              <w:rPr>
                <w:rFonts w:ascii="Times New Roman" w:hAnsi="Times New Roman" w:cs="Times New Roman"/>
                <w:sz w:val="24"/>
                <w:szCs w:val="24"/>
                <w:lang w:val="kk-KZ"/>
              </w:rPr>
            </w:pPr>
            <w:r w:rsidRPr="00135DE7">
              <w:rPr>
                <w:rFonts w:ascii="Times New Roman" w:hAnsi="Times New Roman" w:cs="Times New Roman"/>
                <w:sz w:val="24"/>
                <w:szCs w:val="24"/>
                <w:lang w:val="kk-KZ"/>
              </w:rPr>
              <w:t xml:space="preserve">«Ағаштармен жемістер»  </w:t>
            </w:r>
          </w:p>
          <w:p w:rsidR="00135DE7" w:rsidRPr="00135DE7" w:rsidRDefault="00135DE7" w:rsidP="00135DE7">
            <w:pPr>
              <w:rPr>
                <w:rFonts w:ascii="Times New Roman" w:hAnsi="Times New Roman" w:cs="Times New Roman"/>
                <w:sz w:val="24"/>
                <w:szCs w:val="24"/>
                <w:lang w:val="kk-KZ"/>
              </w:rPr>
            </w:pPr>
            <w:r w:rsidRPr="00135DE7">
              <w:rPr>
                <w:rFonts w:ascii="Times New Roman" w:hAnsi="Times New Roman" w:cs="Times New Roman"/>
                <w:sz w:val="24"/>
                <w:szCs w:val="24"/>
                <w:lang w:val="kk-KZ"/>
              </w:rPr>
              <w:lastRenderedPageBreak/>
              <w:t>Міндеттері:</w:t>
            </w:r>
          </w:p>
          <w:p w:rsidR="00135DE7" w:rsidRPr="00135DE7" w:rsidRDefault="00135DE7" w:rsidP="00135DE7">
            <w:pPr>
              <w:pStyle w:val="a9"/>
              <w:rPr>
                <w:lang w:val="kk-KZ" w:eastAsia="en-US"/>
              </w:rPr>
            </w:pPr>
            <w:r w:rsidRPr="00135DE7">
              <w:rPr>
                <w:lang w:val="kk-KZ" w:eastAsia="en-US"/>
              </w:rPr>
              <w:t>Құрастыру заттарынан ағаштармен жемістер  құрастыру</w:t>
            </w:r>
          </w:p>
          <w:p w:rsidR="00135DE7" w:rsidRPr="00135DE7" w:rsidRDefault="00135DE7" w:rsidP="00135DE7">
            <w:pPr>
              <w:pStyle w:val="a9"/>
              <w:rPr>
                <w:b/>
                <w:bCs/>
                <w:lang w:val="kk-KZ" w:eastAsia="en-US"/>
              </w:rPr>
            </w:pPr>
            <w:r w:rsidRPr="00135DE7">
              <w:rPr>
                <w:b/>
                <w:bCs/>
                <w:lang w:val="kk-KZ" w:eastAsia="en-US"/>
              </w:rPr>
              <w:t>(Құрастыру)</w:t>
            </w:r>
          </w:p>
          <w:p w:rsidR="00135DE7" w:rsidRPr="00135DE7" w:rsidRDefault="00135DE7" w:rsidP="00135DE7">
            <w:pPr>
              <w:rPr>
                <w:rFonts w:ascii="Times New Roman" w:eastAsia="Times New Roman" w:hAnsi="Times New Roman" w:cs="Times New Roman"/>
                <w:color w:val="000000"/>
                <w:sz w:val="24"/>
                <w:szCs w:val="24"/>
                <w:lang w:val="kk-KZ"/>
              </w:rPr>
            </w:pPr>
            <w:r w:rsidRPr="00135DE7">
              <w:rPr>
                <w:rFonts w:ascii="Times New Roman" w:eastAsia="Times New Roman" w:hAnsi="Times New Roman" w:cs="Times New Roman"/>
                <w:color w:val="000000"/>
                <w:sz w:val="24"/>
                <w:szCs w:val="24"/>
                <w:lang w:val="kk-KZ"/>
              </w:rPr>
              <w:t xml:space="preserve">4 жас «Ұсынылған мазмұн бойынша сахналауға үйрету». </w:t>
            </w:r>
            <w:r w:rsidRPr="00135DE7">
              <w:rPr>
                <w:rFonts w:ascii="Times New Roman" w:eastAsia="Times New Roman" w:hAnsi="Times New Roman" w:cs="Times New Roman"/>
                <w:sz w:val="24"/>
                <w:szCs w:val="24"/>
                <w:lang w:val="kk-KZ"/>
              </w:rPr>
              <w:t xml:space="preserve">Міндеттері: </w:t>
            </w:r>
            <w:r w:rsidRPr="00135DE7">
              <w:rPr>
                <w:rFonts w:ascii="Times New Roman" w:eastAsia="Times New Roman" w:hAnsi="Times New Roman" w:cs="Times New Roman"/>
                <w:color w:val="000000"/>
                <w:sz w:val="24"/>
                <w:szCs w:val="24"/>
                <w:lang w:val="kk-KZ"/>
              </w:rPr>
              <w:t xml:space="preserve">Апта бойына айтылған ертегілердің киімдерін киіп, рөлдерді сомдауға үйрету. </w:t>
            </w:r>
          </w:p>
          <w:p w:rsidR="00135DE7" w:rsidRPr="00135DE7" w:rsidRDefault="00135DE7" w:rsidP="00135DE7">
            <w:pPr>
              <w:jc w:val="both"/>
              <w:rPr>
                <w:rFonts w:ascii="Times New Roman" w:eastAsia="Times New Roman" w:hAnsi="Times New Roman" w:cs="Times New Roman"/>
                <w:color w:val="000000"/>
                <w:sz w:val="24"/>
                <w:szCs w:val="24"/>
                <w:lang w:val="kk-KZ"/>
              </w:rPr>
            </w:pPr>
            <w:r w:rsidRPr="00135DE7">
              <w:rPr>
                <w:rFonts w:ascii="Times New Roman" w:eastAsia="Times New Roman" w:hAnsi="Times New Roman" w:cs="Times New Roman"/>
                <w:b/>
                <w:bCs/>
                <w:color w:val="000000"/>
                <w:sz w:val="24"/>
                <w:szCs w:val="24"/>
                <w:lang w:val="kk-KZ"/>
              </w:rPr>
              <w:t>(сөйлеуді дамыту)</w:t>
            </w:r>
          </w:p>
          <w:p w:rsidR="00135DE7" w:rsidRPr="00135DE7" w:rsidRDefault="00135DE7" w:rsidP="00135DE7">
            <w:pPr>
              <w:pStyle w:val="TableParagraph"/>
              <w:rPr>
                <w:sz w:val="24"/>
                <w:szCs w:val="24"/>
              </w:rPr>
            </w:pPr>
            <w:r w:rsidRPr="00135DE7">
              <w:rPr>
                <w:color w:val="000000"/>
                <w:sz w:val="24"/>
                <w:szCs w:val="24"/>
              </w:rPr>
              <w:t xml:space="preserve">«күзгі бақ өнімдері» </w:t>
            </w:r>
            <w:r w:rsidRPr="00135DE7">
              <w:rPr>
                <w:sz w:val="24"/>
                <w:szCs w:val="24"/>
              </w:rPr>
              <w:t xml:space="preserve">Міндеттері: </w:t>
            </w:r>
            <w:r w:rsidRPr="00135DE7">
              <w:rPr>
                <w:color w:val="000000"/>
                <w:sz w:val="24"/>
                <w:szCs w:val="24"/>
              </w:rPr>
              <w:t xml:space="preserve">Балалардың қалауы бойынша күзгі бақ өнімдерін құрастыру материалдарынан </w:t>
            </w:r>
            <w:r w:rsidRPr="00135DE7">
              <w:rPr>
                <w:b/>
                <w:bCs/>
                <w:color w:val="000000"/>
                <w:sz w:val="24"/>
                <w:szCs w:val="24"/>
              </w:rPr>
              <w:t>(құрастыру, мүсіндеу және жапсыру)</w:t>
            </w:r>
          </w:p>
        </w:tc>
      </w:tr>
      <w:tr w:rsidR="00051329" w:rsidRPr="006A0125" w:rsidTr="00B064DA">
        <w:trPr>
          <w:gridAfter w:val="1"/>
          <w:wAfter w:w="10" w:type="dxa"/>
          <w:trHeight w:val="448"/>
        </w:trPr>
        <w:tc>
          <w:tcPr>
            <w:tcW w:w="2830" w:type="dxa"/>
          </w:tcPr>
          <w:p w:rsidR="00051329" w:rsidRPr="006A0125" w:rsidRDefault="00051329" w:rsidP="00051329">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Балаларменжекежұмыс</w:t>
            </w:r>
          </w:p>
        </w:tc>
        <w:tc>
          <w:tcPr>
            <w:tcW w:w="2268" w:type="dxa"/>
          </w:tcPr>
          <w:p w:rsidR="00051329" w:rsidRPr="00B52894" w:rsidRDefault="00051329" w:rsidP="00051329">
            <w:pPr>
              <w:rPr>
                <w:rFonts w:ascii="Times New Roman" w:eastAsia="Times New Roman" w:hAnsi="Times New Roman"/>
                <w:color w:val="000000"/>
                <w:sz w:val="24"/>
                <w:szCs w:val="24"/>
                <w:lang w:val="kk-KZ"/>
              </w:rPr>
            </w:pPr>
            <w:r w:rsidRPr="00F729F5">
              <w:rPr>
                <w:rFonts w:ascii="Times New Roman" w:hAnsi="Times New Roman"/>
                <w:color w:val="000000"/>
                <w:sz w:val="24"/>
                <w:szCs w:val="24"/>
                <w:lang w:val="kk-KZ"/>
              </w:rPr>
              <w:t xml:space="preserve">Сюжетті ойын: </w:t>
            </w:r>
            <w:r w:rsidRPr="00F729F5">
              <w:rPr>
                <w:rFonts w:ascii="Times New Roman" w:hAnsi="Times New Roman"/>
                <w:b/>
                <w:color w:val="000000"/>
                <w:sz w:val="24"/>
                <w:szCs w:val="24"/>
                <w:lang w:val="kk-KZ"/>
              </w:rPr>
              <w:t>«Шаштараз»</w:t>
            </w:r>
            <w:r w:rsidRPr="00F729F5">
              <w:rPr>
                <w:rFonts w:ascii="Times New Roman" w:hAnsi="Times New Roman"/>
                <w:b/>
                <w:color w:val="000000"/>
                <w:sz w:val="24"/>
                <w:szCs w:val="24"/>
                <w:lang w:val="kk-KZ"/>
              </w:rPr>
              <w:br/>
            </w:r>
            <w:r w:rsidRPr="00F729F5">
              <w:rPr>
                <w:rFonts w:ascii="Times New Roman" w:hAnsi="Times New Roman"/>
                <w:color w:val="000000"/>
                <w:sz w:val="24"/>
                <w:szCs w:val="24"/>
                <w:lang w:val="kk-KZ"/>
              </w:rPr>
              <w:t xml:space="preserve">Мақсаты: Балаларды шаштараз ойынымен таныстыра отырып, шаштарын үнемі тарап әдемілеп жүруге үйрету. </w:t>
            </w:r>
            <w:r w:rsidRPr="008377B2">
              <w:rPr>
                <w:rFonts w:ascii="Times New Roman" w:hAnsi="Times New Roman"/>
                <w:color w:val="000000"/>
                <w:sz w:val="24"/>
                <w:szCs w:val="24"/>
                <w:lang w:val="kk-KZ"/>
              </w:rPr>
              <w:t>Шаш өрудің әр түрлі үлгісін көрсету. Әсемдікке, әдемілікке баулу.</w:t>
            </w:r>
            <w:r w:rsidRPr="008377B2">
              <w:rPr>
                <w:rFonts w:ascii="Times New Roman" w:hAnsi="Times New Roman"/>
                <w:color w:val="000000"/>
                <w:sz w:val="24"/>
                <w:szCs w:val="24"/>
                <w:lang w:val="kk-KZ"/>
              </w:rPr>
              <w:br/>
            </w:r>
          </w:p>
          <w:p w:rsidR="00051329" w:rsidRPr="00B52894" w:rsidRDefault="00051329" w:rsidP="00051329">
            <w:pPr>
              <w:rPr>
                <w:rFonts w:ascii="Times New Roman" w:eastAsia="Times New Roman" w:hAnsi="Times New Roman"/>
                <w:color w:val="000000"/>
                <w:sz w:val="24"/>
                <w:szCs w:val="24"/>
                <w:lang w:val="kk-KZ"/>
              </w:rPr>
            </w:pPr>
          </w:p>
        </w:tc>
        <w:tc>
          <w:tcPr>
            <w:tcW w:w="2410" w:type="dxa"/>
            <w:gridSpan w:val="2"/>
          </w:tcPr>
          <w:p w:rsidR="00051329" w:rsidRPr="00F729F5" w:rsidRDefault="00051329" w:rsidP="00051329">
            <w:pPr>
              <w:rPr>
                <w:rFonts w:ascii="Times New Roman" w:eastAsia="Times New Roman" w:hAnsi="Times New Roman"/>
                <w:sz w:val="24"/>
                <w:szCs w:val="24"/>
                <w:lang w:val="kk-KZ"/>
              </w:rPr>
            </w:pPr>
            <w:r w:rsidRPr="00F729F5">
              <w:rPr>
                <w:rFonts w:ascii="Times New Roman" w:eastAsia="Times New Roman" w:hAnsi="Times New Roman"/>
                <w:b/>
                <w:sz w:val="24"/>
                <w:szCs w:val="24"/>
                <w:lang w:val="kk-KZ"/>
              </w:rPr>
              <w:t>«Тәулік бөліктері »</w:t>
            </w:r>
            <w:r w:rsidRPr="00F729F5">
              <w:rPr>
                <w:rFonts w:ascii="Times New Roman" w:eastAsia="Times New Roman" w:hAnsi="Times New Roman"/>
                <w:sz w:val="24"/>
                <w:szCs w:val="24"/>
                <w:lang w:val="kk-KZ"/>
              </w:rPr>
              <w:t> </w:t>
            </w:r>
            <w:r w:rsidRPr="00F729F5">
              <w:rPr>
                <w:rFonts w:ascii="Times New Roman" w:eastAsia="Times New Roman" w:hAnsi="Times New Roman"/>
                <w:sz w:val="24"/>
                <w:szCs w:val="24"/>
                <w:lang w:val="kk-KZ"/>
              </w:rPr>
              <w:br/>
              <w:t xml:space="preserve">Ойынның мақсаты: тәулік бөліктері жайлы білімдерін бекіту; тәулік бөліктерін атауға, ажыратуға жаттықтыру.  Ойынның құрал-жабдықтары: суреттер  Ойынның мазмұны: Балалар кезектесіп суретті алып, тәуліктің қай бөлігі екенін айтады, сол сурет бойынша әңгіме құрайды.  </w:t>
            </w:r>
          </w:p>
          <w:p w:rsidR="00051329" w:rsidRPr="00F729F5" w:rsidRDefault="00051329" w:rsidP="00051329">
            <w:pPr>
              <w:rPr>
                <w:rFonts w:ascii="Times New Roman" w:eastAsia="Times New Roman" w:hAnsi="Times New Roman"/>
                <w:sz w:val="28"/>
                <w:szCs w:val="28"/>
                <w:lang w:val="kk-KZ"/>
              </w:rPr>
            </w:pPr>
          </w:p>
          <w:p w:rsidR="00051329" w:rsidRPr="00F308D1" w:rsidRDefault="00051329" w:rsidP="00051329">
            <w:pPr>
              <w:ind w:left="34" w:right="-108"/>
              <w:rPr>
                <w:rFonts w:ascii="Times New Roman" w:eastAsia="Times New Roman" w:hAnsi="Times New Roman"/>
                <w:color w:val="000000"/>
                <w:sz w:val="24"/>
                <w:szCs w:val="24"/>
                <w:lang w:val="kk-KZ"/>
              </w:rPr>
            </w:pPr>
          </w:p>
        </w:tc>
        <w:tc>
          <w:tcPr>
            <w:tcW w:w="2835" w:type="dxa"/>
            <w:gridSpan w:val="2"/>
          </w:tcPr>
          <w:p w:rsidR="00051329" w:rsidRPr="002879AB" w:rsidRDefault="00051329" w:rsidP="00051329">
            <w:pPr>
              <w:rPr>
                <w:rFonts w:ascii="Times New Roman" w:eastAsia="Times New Roman" w:hAnsi="Times New Roman"/>
                <w:sz w:val="24"/>
                <w:szCs w:val="24"/>
                <w:lang w:val="kk-KZ"/>
              </w:rPr>
            </w:pPr>
            <w:r w:rsidRPr="002879AB">
              <w:rPr>
                <w:rFonts w:ascii="Times New Roman" w:eastAsia="Times New Roman" w:hAnsi="Times New Roman"/>
                <w:b/>
                <w:sz w:val="24"/>
                <w:szCs w:val="24"/>
                <w:lang w:val="kk-KZ"/>
              </w:rPr>
              <w:t>«Оң және сол»</w:t>
            </w:r>
            <w:r w:rsidRPr="002879AB">
              <w:rPr>
                <w:rFonts w:ascii="Times New Roman" w:eastAsia="Times New Roman" w:hAnsi="Times New Roman"/>
                <w:sz w:val="24"/>
                <w:szCs w:val="24"/>
                <w:lang w:val="kk-KZ"/>
              </w:rPr>
              <w:t> </w:t>
            </w:r>
            <w:r w:rsidRPr="002879AB">
              <w:rPr>
                <w:rFonts w:ascii="Times New Roman" w:eastAsia="Times New Roman" w:hAnsi="Times New Roman"/>
                <w:sz w:val="24"/>
                <w:szCs w:val="24"/>
                <w:lang w:val="kk-KZ"/>
              </w:rPr>
              <w:br/>
              <w:t>Ойынның мақсаты: үлкен және аз заттарды</w:t>
            </w:r>
            <w:r>
              <w:rPr>
                <w:rFonts w:ascii="Times New Roman" w:eastAsia="Times New Roman" w:hAnsi="Times New Roman"/>
                <w:sz w:val="24"/>
                <w:szCs w:val="24"/>
                <w:lang w:val="kk-KZ"/>
              </w:rPr>
              <w:t xml:space="preserve"> ажыратуға жаттықтыру. </w:t>
            </w:r>
            <w:r w:rsidRPr="002879AB">
              <w:rPr>
                <w:rFonts w:ascii="Times New Roman" w:eastAsia="Times New Roman" w:hAnsi="Times New Roman"/>
                <w:sz w:val="24"/>
                <w:szCs w:val="24"/>
                <w:lang w:val="kk-KZ"/>
              </w:rPr>
              <w:t xml:space="preserve">Ойынның мазмұны: Бір баланы ортаға шақырып, оң қолына үлкен ойыншықты, сол қолына кішкентай ойыншықты ал деп тапсырма береді. Ойын осылай жалғаса береді.  </w:t>
            </w:r>
          </w:p>
          <w:p w:rsidR="00051329" w:rsidRPr="006F7897" w:rsidRDefault="00051329" w:rsidP="00051329">
            <w:pPr>
              <w:rPr>
                <w:rFonts w:ascii="Times New Roman" w:eastAsia="Times New Roman" w:hAnsi="Times New Roman"/>
                <w:color w:val="000000"/>
                <w:sz w:val="24"/>
                <w:szCs w:val="24"/>
                <w:lang w:val="kk-KZ"/>
              </w:rPr>
            </w:pPr>
          </w:p>
        </w:tc>
        <w:tc>
          <w:tcPr>
            <w:tcW w:w="2268" w:type="dxa"/>
            <w:gridSpan w:val="2"/>
          </w:tcPr>
          <w:p w:rsidR="00051329" w:rsidRPr="00584AF8" w:rsidRDefault="00051329" w:rsidP="00051329">
            <w:pPr>
              <w:rPr>
                <w:rFonts w:ascii="Times New Roman" w:hAnsi="Times New Roman"/>
                <w:color w:val="000000"/>
                <w:sz w:val="24"/>
                <w:szCs w:val="24"/>
                <w:lang w:val="kk-KZ"/>
              </w:rPr>
            </w:pPr>
            <w:r w:rsidRPr="00F729F5">
              <w:rPr>
                <w:rFonts w:ascii="Times New Roman" w:hAnsi="Times New Roman"/>
                <w:color w:val="000000"/>
                <w:sz w:val="24"/>
                <w:szCs w:val="24"/>
                <w:lang w:val="kk-KZ"/>
              </w:rPr>
              <w:t xml:space="preserve">Дидактикалық ойыны </w:t>
            </w:r>
          </w:p>
          <w:p w:rsidR="00051329" w:rsidRPr="00F729F5" w:rsidRDefault="00051329" w:rsidP="00051329">
            <w:pPr>
              <w:rPr>
                <w:rFonts w:ascii="Times New Roman" w:eastAsia="Times New Roman" w:hAnsi="Times New Roman"/>
                <w:color w:val="000000"/>
                <w:sz w:val="24"/>
                <w:szCs w:val="24"/>
                <w:lang w:val="kk-KZ"/>
              </w:rPr>
            </w:pPr>
            <w:r w:rsidRPr="00F729F5">
              <w:rPr>
                <w:rFonts w:ascii="Times New Roman" w:hAnsi="Times New Roman"/>
                <w:b/>
                <w:color w:val="000000"/>
                <w:sz w:val="24"/>
                <w:szCs w:val="24"/>
                <w:lang w:val="kk-KZ"/>
              </w:rPr>
              <w:t>«Шаршы құрастыр»</w:t>
            </w:r>
            <w:r w:rsidRPr="00F729F5">
              <w:rPr>
                <w:rFonts w:ascii="Times New Roman" w:hAnsi="Times New Roman"/>
                <w:b/>
                <w:color w:val="000000"/>
                <w:sz w:val="24"/>
                <w:szCs w:val="24"/>
                <w:lang w:val="kk-KZ"/>
              </w:rPr>
              <w:br/>
            </w:r>
            <w:r w:rsidRPr="00F729F5">
              <w:rPr>
                <w:rFonts w:ascii="Times New Roman" w:hAnsi="Times New Roman"/>
                <w:color w:val="000000"/>
                <w:sz w:val="24"/>
                <w:szCs w:val="24"/>
                <w:lang w:val="kk-KZ"/>
              </w:rPr>
              <w:t>Мақсаты: Балаларды бөлшектерден бүтін бір зат құрастыруға үйрету.</w:t>
            </w:r>
            <w:r w:rsidRPr="00F729F5">
              <w:rPr>
                <w:rFonts w:ascii="Times New Roman" w:hAnsi="Times New Roman"/>
                <w:color w:val="000000"/>
                <w:sz w:val="24"/>
                <w:szCs w:val="24"/>
                <w:lang w:val="kk-KZ"/>
              </w:rPr>
              <w:br/>
            </w:r>
          </w:p>
          <w:p w:rsidR="00051329" w:rsidRDefault="00051329" w:rsidP="00051329">
            <w:pPr>
              <w:rPr>
                <w:rFonts w:ascii="Times New Roman" w:eastAsia="Times New Roman" w:hAnsi="Times New Roman"/>
                <w:color w:val="000000"/>
                <w:sz w:val="24"/>
                <w:szCs w:val="24"/>
                <w:lang w:val="kk-KZ"/>
              </w:rPr>
            </w:pPr>
          </w:p>
          <w:p w:rsidR="00051329" w:rsidRPr="00B52894" w:rsidRDefault="00051329" w:rsidP="00051329">
            <w:pPr>
              <w:rPr>
                <w:rFonts w:ascii="Times New Roman" w:eastAsia="Times New Roman" w:hAnsi="Times New Roman"/>
                <w:color w:val="000000"/>
                <w:sz w:val="24"/>
                <w:szCs w:val="24"/>
                <w:lang w:val="kk-KZ"/>
              </w:rPr>
            </w:pPr>
          </w:p>
        </w:tc>
        <w:tc>
          <w:tcPr>
            <w:tcW w:w="2268" w:type="dxa"/>
            <w:gridSpan w:val="2"/>
          </w:tcPr>
          <w:p w:rsidR="00051329" w:rsidRPr="00F729F5" w:rsidRDefault="00051329" w:rsidP="00051329">
            <w:pPr>
              <w:rPr>
                <w:rFonts w:ascii="Times New Roman" w:eastAsia="Times New Roman" w:hAnsi="Times New Roman"/>
                <w:color w:val="000000"/>
                <w:sz w:val="24"/>
                <w:szCs w:val="24"/>
                <w:lang w:val="kk-KZ"/>
              </w:rPr>
            </w:pPr>
            <w:r w:rsidRPr="00F729F5">
              <w:rPr>
                <w:rFonts w:ascii="Times New Roman" w:hAnsi="Times New Roman"/>
                <w:color w:val="000000"/>
                <w:sz w:val="24"/>
                <w:szCs w:val="24"/>
                <w:lang w:val="kk-KZ"/>
              </w:rPr>
              <w:t xml:space="preserve">Сюжетті ойын: </w:t>
            </w:r>
            <w:r w:rsidRPr="00F729F5">
              <w:rPr>
                <w:rFonts w:ascii="Times New Roman" w:hAnsi="Times New Roman"/>
                <w:b/>
                <w:color w:val="000000"/>
                <w:sz w:val="24"/>
                <w:szCs w:val="24"/>
                <w:lang w:val="kk-KZ"/>
              </w:rPr>
              <w:t>«Шаштараз»</w:t>
            </w:r>
            <w:r w:rsidRPr="00F729F5">
              <w:rPr>
                <w:rFonts w:ascii="Times New Roman" w:hAnsi="Times New Roman"/>
                <w:b/>
                <w:color w:val="000000"/>
                <w:sz w:val="24"/>
                <w:szCs w:val="24"/>
                <w:lang w:val="kk-KZ"/>
              </w:rPr>
              <w:br/>
            </w:r>
            <w:r w:rsidRPr="00F729F5">
              <w:rPr>
                <w:rFonts w:ascii="Times New Roman" w:hAnsi="Times New Roman"/>
                <w:color w:val="000000"/>
                <w:sz w:val="24"/>
                <w:szCs w:val="24"/>
                <w:lang w:val="kk-KZ"/>
              </w:rPr>
              <w:t xml:space="preserve">Мақсаты: Балаларды шаштараз ойынымен таныстыра отырып, шаштарын үнемі тарап әдемілеп жүруге үйрету. </w:t>
            </w:r>
            <w:r w:rsidRPr="00B52894">
              <w:rPr>
                <w:rFonts w:ascii="Times New Roman" w:hAnsi="Times New Roman"/>
                <w:color w:val="000000"/>
                <w:sz w:val="24"/>
                <w:szCs w:val="24"/>
                <w:lang w:val="kk-KZ"/>
              </w:rPr>
              <w:t>Шаш өрудің әр түрлі үлгісін көрсету. Әсемдікке, әдемілікке баулу.</w:t>
            </w:r>
            <w:r w:rsidRPr="00B52894">
              <w:rPr>
                <w:rFonts w:ascii="Times New Roman" w:hAnsi="Times New Roman"/>
                <w:color w:val="000000"/>
                <w:sz w:val="24"/>
                <w:szCs w:val="24"/>
                <w:lang w:val="kk-KZ"/>
              </w:rPr>
              <w:br/>
            </w:r>
          </w:p>
        </w:tc>
      </w:tr>
      <w:tr w:rsidR="00051329" w:rsidRPr="00C05CCC" w:rsidTr="0028649C">
        <w:trPr>
          <w:trHeight w:val="448"/>
        </w:trPr>
        <w:tc>
          <w:tcPr>
            <w:tcW w:w="2830" w:type="dxa"/>
          </w:tcPr>
          <w:p w:rsidR="00051329" w:rsidRPr="006A0125" w:rsidRDefault="00051329" w:rsidP="00051329">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Серуенгедайындық</w:t>
            </w:r>
          </w:p>
        </w:tc>
        <w:tc>
          <w:tcPr>
            <w:tcW w:w="12059" w:type="dxa"/>
            <w:gridSpan w:val="10"/>
          </w:tcPr>
          <w:p w:rsidR="00051329" w:rsidRPr="006A0125" w:rsidRDefault="00051329" w:rsidP="00051329">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Киімдерін реттілік сақтап дұрыс киінуге үйрету. Достарына  көмектесу.</w:t>
            </w:r>
          </w:p>
          <w:p w:rsidR="00051329" w:rsidRPr="006A0125" w:rsidRDefault="00051329" w:rsidP="00051329">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Қатармен жұптасып жүруді, қатарды бұзбауды  үйрету. Таза ауада қандай ойындар ойнайтынын балалармен жоспарлау. (</w:t>
            </w:r>
            <w:r w:rsidRPr="006A0125">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6A0125">
              <w:rPr>
                <w:rFonts w:ascii="Times New Roman" w:eastAsia="Times New Roman" w:hAnsi="Times New Roman" w:cs="Times New Roman"/>
                <w:sz w:val="24"/>
                <w:szCs w:val="24"/>
                <w:lang w:val="kk-KZ"/>
              </w:rPr>
              <w:t>.</w:t>
            </w:r>
          </w:p>
          <w:p w:rsidR="00051329" w:rsidRPr="006A0125" w:rsidRDefault="00051329" w:rsidP="00051329">
            <w:pPr>
              <w:rPr>
                <w:rFonts w:ascii="Times New Roman" w:eastAsia="Times New Roman" w:hAnsi="Times New Roman" w:cs="Times New Roman"/>
                <w:sz w:val="24"/>
                <w:szCs w:val="24"/>
                <w:lang w:val="kk-KZ"/>
              </w:rPr>
            </w:pPr>
          </w:p>
        </w:tc>
      </w:tr>
      <w:tr w:rsidR="00051329" w:rsidRPr="006A0125" w:rsidTr="0028649C">
        <w:trPr>
          <w:gridAfter w:val="1"/>
          <w:wAfter w:w="10" w:type="dxa"/>
          <w:trHeight w:val="448"/>
        </w:trPr>
        <w:tc>
          <w:tcPr>
            <w:tcW w:w="2830" w:type="dxa"/>
          </w:tcPr>
          <w:p w:rsidR="00051329" w:rsidRPr="006A0125" w:rsidRDefault="00051329" w:rsidP="00051329">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w:t>
            </w:r>
          </w:p>
        </w:tc>
        <w:tc>
          <w:tcPr>
            <w:tcW w:w="2268" w:type="dxa"/>
          </w:tcPr>
          <w:p w:rsidR="00051329" w:rsidRPr="00664724" w:rsidRDefault="00051329" w:rsidP="00051329">
            <w:pPr>
              <w:rPr>
                <w:rFonts w:ascii="Times New Roman" w:hAnsi="Times New Roman" w:cs="Times New Roman"/>
                <w:sz w:val="24"/>
                <w:szCs w:val="24"/>
                <w:lang w:val="ru-RU" w:eastAsia="ru-RU"/>
              </w:rPr>
            </w:pPr>
            <w:r w:rsidRPr="00664724">
              <w:rPr>
                <w:rFonts w:ascii="Times New Roman" w:hAnsi="Times New Roman" w:cs="Times New Roman"/>
                <w:sz w:val="24"/>
                <w:szCs w:val="24"/>
                <w:lang w:val="ru-RU" w:eastAsia="ru-RU"/>
              </w:rPr>
              <w:t xml:space="preserve">Дидактикалық ойын «Бұл қай кезде болады?» </w:t>
            </w:r>
          </w:p>
          <w:p w:rsidR="00051329" w:rsidRPr="00664724" w:rsidRDefault="00051329" w:rsidP="00051329">
            <w:pPr>
              <w:rPr>
                <w:rFonts w:ascii="Times New Roman" w:hAnsi="Times New Roman" w:cs="Times New Roman"/>
                <w:sz w:val="24"/>
                <w:szCs w:val="24"/>
                <w:lang w:val="ru-RU" w:eastAsia="ru-RU"/>
              </w:rPr>
            </w:pPr>
            <w:r w:rsidRPr="00664724">
              <w:rPr>
                <w:rFonts w:ascii="Times New Roman" w:hAnsi="Times New Roman" w:cs="Times New Roman"/>
                <w:sz w:val="24"/>
                <w:szCs w:val="24"/>
                <w:lang w:val="ru-RU" w:eastAsia="ru-RU"/>
              </w:rPr>
              <w:t xml:space="preserve">Жыл мезгілдерінің әр түрлі бейнесі бейнеленген суреттерді көрсетіп, </w:t>
            </w:r>
            <w:r w:rsidRPr="00664724">
              <w:rPr>
                <w:rFonts w:ascii="Times New Roman" w:hAnsi="Times New Roman" w:cs="Times New Roman"/>
                <w:sz w:val="24"/>
                <w:szCs w:val="24"/>
                <w:lang w:val="ru-RU" w:eastAsia="ru-RU"/>
              </w:rPr>
              <w:lastRenderedPageBreak/>
              <w:t>қай кезде болатынын сұрау.</w:t>
            </w:r>
          </w:p>
          <w:p w:rsidR="00051329" w:rsidRPr="00664724" w:rsidRDefault="00051329" w:rsidP="00051329">
            <w:pPr>
              <w:rPr>
                <w:rFonts w:ascii="Times New Roman" w:hAnsi="Times New Roman" w:cs="Times New Roman"/>
                <w:b/>
                <w:bCs/>
                <w:sz w:val="24"/>
                <w:szCs w:val="24"/>
                <w:lang w:val="ru-RU"/>
              </w:rPr>
            </w:pPr>
            <w:r w:rsidRPr="00664724">
              <w:rPr>
                <w:rFonts w:ascii="Times New Roman" w:hAnsi="Times New Roman" w:cs="Times New Roman"/>
                <w:b/>
                <w:bCs/>
                <w:sz w:val="24"/>
                <w:szCs w:val="24"/>
                <w:lang w:val="ru-RU"/>
              </w:rPr>
              <w:t>(көркем әдебиет)</w:t>
            </w:r>
          </w:p>
          <w:p w:rsidR="00A137A4" w:rsidRPr="00C651B7" w:rsidRDefault="00051329" w:rsidP="00A137A4">
            <w:pPr>
              <w:rPr>
                <w:rFonts w:ascii="Times New Roman" w:hAnsi="Times New Roman" w:cs="Times New Roman"/>
                <w:b/>
                <w:bCs/>
                <w:sz w:val="24"/>
                <w:szCs w:val="24"/>
                <w:lang w:val="ru-RU"/>
              </w:rPr>
            </w:pPr>
            <w:r w:rsidRPr="00664724">
              <w:rPr>
                <w:rFonts w:ascii="Times New Roman" w:hAnsi="Times New Roman" w:cs="Times New Roman"/>
                <w:sz w:val="24"/>
                <w:szCs w:val="24"/>
                <w:lang w:val="ru-RU"/>
              </w:rPr>
              <w:t>Ырғақты би қимылдарын жасау, әнге қосылып айту</w:t>
            </w:r>
            <w:r w:rsidRPr="00664724">
              <w:rPr>
                <w:rFonts w:ascii="Times New Roman" w:hAnsi="Times New Roman" w:cs="Times New Roman"/>
                <w:b/>
                <w:bCs/>
                <w:sz w:val="24"/>
                <w:szCs w:val="24"/>
                <w:lang w:val="ru-RU"/>
              </w:rPr>
              <w:t xml:space="preserve"> </w:t>
            </w:r>
          </w:p>
          <w:p w:rsidR="00051329" w:rsidRPr="00C651B7" w:rsidRDefault="00051329" w:rsidP="00051329">
            <w:pPr>
              <w:rPr>
                <w:rFonts w:ascii="Times New Roman" w:hAnsi="Times New Roman" w:cs="Times New Roman"/>
                <w:b/>
                <w:bCs/>
                <w:sz w:val="24"/>
                <w:szCs w:val="24"/>
                <w:lang w:val="ru-RU"/>
              </w:rPr>
            </w:pPr>
          </w:p>
        </w:tc>
        <w:tc>
          <w:tcPr>
            <w:tcW w:w="2410" w:type="dxa"/>
            <w:gridSpan w:val="2"/>
          </w:tcPr>
          <w:p w:rsidR="00051329" w:rsidRPr="00C651B7" w:rsidRDefault="00051329" w:rsidP="00051329">
            <w:pPr>
              <w:rPr>
                <w:rFonts w:ascii="Times New Roman" w:hAnsi="Times New Roman" w:cs="Times New Roman"/>
                <w:sz w:val="24"/>
                <w:szCs w:val="24"/>
                <w:lang w:val="ru-RU"/>
              </w:rPr>
            </w:pPr>
            <w:r w:rsidRPr="00C651B7">
              <w:rPr>
                <w:rFonts w:ascii="Times New Roman" w:hAnsi="Times New Roman" w:cs="Times New Roman"/>
                <w:sz w:val="24"/>
                <w:szCs w:val="24"/>
                <w:lang w:val="ru-RU"/>
              </w:rPr>
              <w:lastRenderedPageBreak/>
              <w:t xml:space="preserve">Ермексаздан түлкі мен қоянның бейнесін жасау </w:t>
            </w:r>
          </w:p>
          <w:p w:rsidR="00051329" w:rsidRPr="00C651B7" w:rsidRDefault="00051329" w:rsidP="00051329">
            <w:pPr>
              <w:rPr>
                <w:rFonts w:ascii="Times New Roman" w:hAnsi="Times New Roman" w:cs="Times New Roman"/>
                <w:b/>
                <w:bCs/>
                <w:sz w:val="24"/>
                <w:szCs w:val="24"/>
                <w:lang w:val="ru-RU"/>
              </w:rPr>
            </w:pPr>
            <w:r w:rsidRPr="00C651B7">
              <w:rPr>
                <w:rFonts w:ascii="Times New Roman" w:hAnsi="Times New Roman" w:cs="Times New Roman"/>
                <w:b/>
                <w:bCs/>
                <w:sz w:val="24"/>
                <w:szCs w:val="24"/>
                <w:lang w:val="ru-RU"/>
              </w:rPr>
              <w:t>(мүсіндеу)</w:t>
            </w:r>
          </w:p>
          <w:p w:rsidR="00051329" w:rsidRPr="00C651B7" w:rsidRDefault="00051329" w:rsidP="00051329">
            <w:pPr>
              <w:rPr>
                <w:rFonts w:ascii="Times New Roman" w:hAnsi="Times New Roman" w:cs="Times New Roman"/>
                <w:b/>
                <w:bCs/>
                <w:sz w:val="24"/>
                <w:szCs w:val="24"/>
                <w:lang w:val="ru-RU"/>
              </w:rPr>
            </w:pPr>
          </w:p>
          <w:p w:rsidR="00051329" w:rsidRPr="00C651B7" w:rsidRDefault="00051329" w:rsidP="00051329">
            <w:pPr>
              <w:rPr>
                <w:rFonts w:ascii="Times New Roman" w:hAnsi="Times New Roman" w:cs="Times New Roman"/>
                <w:sz w:val="24"/>
                <w:szCs w:val="24"/>
                <w:lang w:val="ru-RU"/>
              </w:rPr>
            </w:pPr>
            <w:r w:rsidRPr="00C651B7">
              <w:rPr>
                <w:rFonts w:ascii="Times New Roman" w:hAnsi="Times New Roman" w:cs="Times New Roman"/>
                <w:sz w:val="24"/>
                <w:szCs w:val="24"/>
                <w:lang w:val="ru-RU"/>
              </w:rPr>
              <w:t xml:space="preserve">Балалар қалауымен түрлі ойындар </w:t>
            </w:r>
            <w:r w:rsidRPr="00C651B7">
              <w:rPr>
                <w:rFonts w:ascii="Times New Roman" w:hAnsi="Times New Roman" w:cs="Times New Roman"/>
                <w:sz w:val="24"/>
                <w:szCs w:val="24"/>
                <w:lang w:val="ru-RU"/>
              </w:rPr>
              <w:lastRenderedPageBreak/>
              <w:t xml:space="preserve">ұйымдастыру. </w:t>
            </w:r>
          </w:p>
          <w:p w:rsidR="00051329" w:rsidRPr="00C651B7" w:rsidRDefault="00051329" w:rsidP="00051329">
            <w:pPr>
              <w:rPr>
                <w:rFonts w:ascii="Times New Roman" w:hAnsi="Times New Roman" w:cs="Times New Roman"/>
                <w:sz w:val="24"/>
                <w:szCs w:val="24"/>
                <w:lang w:val="ru-RU"/>
              </w:rPr>
            </w:pPr>
          </w:p>
          <w:p w:rsidR="00051329" w:rsidRPr="00C651B7" w:rsidRDefault="00051329" w:rsidP="00051329">
            <w:pPr>
              <w:rPr>
                <w:rFonts w:ascii="Times New Roman" w:hAnsi="Times New Roman" w:cs="Times New Roman"/>
                <w:sz w:val="24"/>
                <w:szCs w:val="24"/>
                <w:lang w:val="ru-RU"/>
              </w:rPr>
            </w:pPr>
            <w:r w:rsidRPr="00C651B7">
              <w:rPr>
                <w:rFonts w:ascii="Times New Roman" w:hAnsi="Times New Roman" w:cs="Times New Roman"/>
                <w:sz w:val="24"/>
                <w:szCs w:val="24"/>
                <w:lang w:val="ru-RU"/>
              </w:rPr>
              <w:t>Еркін ойындар</w:t>
            </w:r>
          </w:p>
          <w:p w:rsidR="00051329" w:rsidRPr="00C651B7" w:rsidRDefault="00051329" w:rsidP="00051329">
            <w:pPr>
              <w:rPr>
                <w:rFonts w:ascii="Times New Roman" w:hAnsi="Times New Roman" w:cs="Times New Roman"/>
                <w:b/>
                <w:bCs/>
                <w:sz w:val="24"/>
                <w:szCs w:val="24"/>
                <w:lang w:val="ru-RU"/>
              </w:rPr>
            </w:pPr>
            <w:r w:rsidRPr="00C651B7">
              <w:rPr>
                <w:rFonts w:ascii="Times New Roman" w:hAnsi="Times New Roman" w:cs="Times New Roman"/>
                <w:b/>
                <w:bCs/>
                <w:sz w:val="24"/>
                <w:szCs w:val="24"/>
                <w:lang w:val="ru-RU"/>
              </w:rPr>
              <w:t>«Ұлттық ойын - ұлт қазынасы»</w:t>
            </w:r>
          </w:p>
          <w:p w:rsidR="00051329" w:rsidRPr="00C651B7" w:rsidRDefault="00051329" w:rsidP="00051329">
            <w:pPr>
              <w:rPr>
                <w:rFonts w:ascii="Times New Roman" w:hAnsi="Times New Roman" w:cs="Times New Roman"/>
                <w:sz w:val="24"/>
                <w:szCs w:val="24"/>
                <w:lang w:val="ru-RU"/>
              </w:rPr>
            </w:pPr>
          </w:p>
        </w:tc>
        <w:tc>
          <w:tcPr>
            <w:tcW w:w="2835" w:type="dxa"/>
            <w:gridSpan w:val="2"/>
          </w:tcPr>
          <w:p w:rsidR="00051329" w:rsidRPr="00C651B7" w:rsidRDefault="00051329" w:rsidP="00051329">
            <w:pPr>
              <w:rPr>
                <w:rFonts w:ascii="Times New Roman" w:hAnsi="Times New Roman" w:cs="Times New Roman"/>
                <w:b/>
                <w:bCs/>
                <w:color w:val="000000"/>
                <w:sz w:val="24"/>
                <w:szCs w:val="24"/>
                <w:lang w:val="ru-RU"/>
              </w:rPr>
            </w:pPr>
            <w:r w:rsidRPr="00C651B7">
              <w:rPr>
                <w:rFonts w:ascii="Times New Roman" w:hAnsi="Times New Roman" w:cs="Times New Roman"/>
                <w:color w:val="000000"/>
                <w:sz w:val="24"/>
                <w:szCs w:val="24"/>
                <w:lang w:val="ru-RU"/>
              </w:rPr>
              <w:lastRenderedPageBreak/>
              <w:t>Балалардың қалауы бойынша сызбаны (карточкаларды) қолданып, ірі және ұсақ құрылыс материалынан құрастыру</w:t>
            </w:r>
          </w:p>
          <w:p w:rsidR="00051329" w:rsidRPr="00051329" w:rsidRDefault="00051329" w:rsidP="00051329">
            <w:pPr>
              <w:rPr>
                <w:rFonts w:ascii="Times New Roman" w:hAnsi="Times New Roman" w:cs="Times New Roman"/>
                <w:b/>
                <w:bCs/>
                <w:color w:val="000000"/>
                <w:sz w:val="24"/>
                <w:szCs w:val="24"/>
              </w:rPr>
            </w:pPr>
            <w:r w:rsidRPr="00051329">
              <w:rPr>
                <w:rFonts w:ascii="Times New Roman" w:hAnsi="Times New Roman" w:cs="Times New Roman"/>
                <w:b/>
                <w:bCs/>
                <w:color w:val="000000"/>
                <w:sz w:val="24"/>
                <w:szCs w:val="24"/>
              </w:rPr>
              <w:t>(құрастыру)</w:t>
            </w:r>
          </w:p>
          <w:p w:rsidR="00051329" w:rsidRPr="00051329" w:rsidRDefault="00051329" w:rsidP="00051329">
            <w:pPr>
              <w:rPr>
                <w:rFonts w:ascii="Times New Roman" w:hAnsi="Times New Roman" w:cs="Times New Roman"/>
                <w:sz w:val="24"/>
                <w:szCs w:val="24"/>
              </w:rPr>
            </w:pPr>
          </w:p>
          <w:p w:rsidR="00051329" w:rsidRPr="00051329" w:rsidRDefault="00051329" w:rsidP="00051329">
            <w:pPr>
              <w:rPr>
                <w:rFonts w:ascii="Times New Roman" w:hAnsi="Times New Roman" w:cs="Times New Roman"/>
                <w:sz w:val="24"/>
                <w:szCs w:val="24"/>
              </w:rPr>
            </w:pPr>
            <w:r w:rsidRPr="00051329">
              <w:rPr>
                <w:rFonts w:ascii="Times New Roman" w:hAnsi="Times New Roman" w:cs="Times New Roman"/>
                <w:sz w:val="24"/>
                <w:szCs w:val="24"/>
              </w:rPr>
              <w:lastRenderedPageBreak/>
              <w:t>Қимылды ойын «Трамвай»</w:t>
            </w:r>
          </w:p>
        </w:tc>
        <w:tc>
          <w:tcPr>
            <w:tcW w:w="2268" w:type="dxa"/>
            <w:gridSpan w:val="2"/>
          </w:tcPr>
          <w:p w:rsidR="00051329" w:rsidRPr="00051329" w:rsidRDefault="00051329" w:rsidP="00051329">
            <w:pPr>
              <w:rPr>
                <w:rFonts w:ascii="Times New Roman" w:hAnsi="Times New Roman" w:cs="Times New Roman"/>
                <w:b/>
                <w:bCs/>
                <w:sz w:val="24"/>
                <w:szCs w:val="24"/>
              </w:rPr>
            </w:pPr>
            <w:r w:rsidRPr="00051329">
              <w:rPr>
                <w:rFonts w:ascii="Times New Roman" w:hAnsi="Times New Roman" w:cs="Times New Roman"/>
                <w:sz w:val="24"/>
                <w:szCs w:val="24"/>
              </w:rPr>
              <w:lastRenderedPageBreak/>
              <w:t>Ырғақты би қимылдарын жасау, әнге қосылып айту</w:t>
            </w:r>
            <w:r w:rsidRPr="00051329">
              <w:rPr>
                <w:rFonts w:ascii="Times New Roman" w:hAnsi="Times New Roman" w:cs="Times New Roman"/>
                <w:b/>
                <w:bCs/>
                <w:sz w:val="24"/>
                <w:szCs w:val="24"/>
              </w:rPr>
              <w:t xml:space="preserve"> (музыка)</w:t>
            </w:r>
          </w:p>
          <w:p w:rsidR="00051329" w:rsidRPr="00051329" w:rsidRDefault="00051329" w:rsidP="00051329">
            <w:pPr>
              <w:rPr>
                <w:rFonts w:ascii="Times New Roman" w:hAnsi="Times New Roman" w:cs="Times New Roman"/>
                <w:sz w:val="24"/>
                <w:szCs w:val="24"/>
              </w:rPr>
            </w:pPr>
            <w:r w:rsidRPr="00051329">
              <w:rPr>
                <w:rFonts w:ascii="Times New Roman" w:hAnsi="Times New Roman" w:cs="Times New Roman"/>
                <w:sz w:val="24"/>
                <w:szCs w:val="24"/>
              </w:rPr>
              <w:t>Балалардың сұранысы бойынша ертегі оқып беру</w:t>
            </w:r>
          </w:p>
          <w:p w:rsidR="00051329" w:rsidRPr="00051329" w:rsidRDefault="00051329" w:rsidP="00051329">
            <w:pPr>
              <w:rPr>
                <w:rFonts w:ascii="Times New Roman" w:hAnsi="Times New Roman" w:cs="Times New Roman"/>
                <w:b/>
                <w:bCs/>
                <w:sz w:val="24"/>
                <w:szCs w:val="24"/>
              </w:rPr>
            </w:pPr>
            <w:r w:rsidRPr="00051329">
              <w:rPr>
                <w:rFonts w:ascii="Times New Roman" w:hAnsi="Times New Roman" w:cs="Times New Roman"/>
                <w:b/>
                <w:bCs/>
                <w:sz w:val="24"/>
                <w:szCs w:val="24"/>
              </w:rPr>
              <w:lastRenderedPageBreak/>
              <w:t>(көркем әдебиет)</w:t>
            </w:r>
          </w:p>
          <w:p w:rsidR="00051329" w:rsidRPr="00051329" w:rsidRDefault="00051329" w:rsidP="00051329">
            <w:pPr>
              <w:rPr>
                <w:rFonts w:ascii="Times New Roman" w:hAnsi="Times New Roman" w:cs="Times New Roman"/>
                <w:b/>
                <w:bCs/>
                <w:sz w:val="24"/>
                <w:szCs w:val="24"/>
              </w:rPr>
            </w:pPr>
          </w:p>
          <w:p w:rsidR="00051329" w:rsidRPr="00051329" w:rsidRDefault="00051329" w:rsidP="00051329">
            <w:pPr>
              <w:rPr>
                <w:rFonts w:ascii="Times New Roman" w:hAnsi="Times New Roman" w:cs="Times New Roman"/>
                <w:b/>
                <w:bCs/>
                <w:sz w:val="24"/>
                <w:szCs w:val="24"/>
              </w:rPr>
            </w:pPr>
            <w:r w:rsidRPr="00051329">
              <w:rPr>
                <w:rFonts w:ascii="Times New Roman" w:hAnsi="Times New Roman" w:cs="Times New Roman"/>
                <w:sz w:val="24"/>
                <w:szCs w:val="24"/>
              </w:rPr>
              <w:t>Еркін ойындар</w:t>
            </w:r>
          </w:p>
        </w:tc>
        <w:tc>
          <w:tcPr>
            <w:tcW w:w="2268" w:type="dxa"/>
            <w:gridSpan w:val="2"/>
          </w:tcPr>
          <w:p w:rsidR="00051329" w:rsidRPr="00051329" w:rsidRDefault="00051329" w:rsidP="00051329">
            <w:pPr>
              <w:jc w:val="both"/>
              <w:rPr>
                <w:rFonts w:ascii="Times New Roman" w:hAnsi="Times New Roman" w:cs="Times New Roman"/>
                <w:sz w:val="24"/>
                <w:szCs w:val="24"/>
              </w:rPr>
            </w:pPr>
            <w:r w:rsidRPr="00051329">
              <w:rPr>
                <w:rFonts w:ascii="Times New Roman" w:hAnsi="Times New Roman" w:cs="Times New Roman"/>
                <w:color w:val="000000"/>
                <w:sz w:val="24"/>
                <w:szCs w:val="24"/>
              </w:rPr>
              <w:lastRenderedPageBreak/>
              <w:t>Үш дөңгелекті және екі дөңгелекті велосипед тебу. Оңға, солға бұрылыстарды орындау;</w:t>
            </w:r>
          </w:p>
          <w:p w:rsidR="00051329" w:rsidRPr="00051329" w:rsidRDefault="00051329" w:rsidP="00051329">
            <w:pPr>
              <w:rPr>
                <w:rFonts w:ascii="Times New Roman" w:hAnsi="Times New Roman" w:cs="Times New Roman"/>
                <w:b/>
                <w:bCs/>
                <w:sz w:val="24"/>
                <w:szCs w:val="24"/>
              </w:rPr>
            </w:pPr>
            <w:r w:rsidRPr="00051329">
              <w:rPr>
                <w:rFonts w:ascii="Times New Roman" w:hAnsi="Times New Roman" w:cs="Times New Roman"/>
                <w:b/>
                <w:bCs/>
                <w:sz w:val="24"/>
                <w:szCs w:val="24"/>
              </w:rPr>
              <w:t>(дене шынықтыру)</w:t>
            </w:r>
          </w:p>
          <w:p w:rsidR="00051329" w:rsidRPr="00051329" w:rsidRDefault="00051329" w:rsidP="00051329">
            <w:pPr>
              <w:rPr>
                <w:rFonts w:ascii="Times New Roman" w:hAnsi="Times New Roman" w:cs="Times New Roman"/>
                <w:sz w:val="24"/>
                <w:szCs w:val="24"/>
              </w:rPr>
            </w:pPr>
          </w:p>
          <w:p w:rsidR="00051329" w:rsidRPr="00051329" w:rsidRDefault="00051329" w:rsidP="00051329">
            <w:pPr>
              <w:rPr>
                <w:rFonts w:ascii="Times New Roman" w:hAnsi="Times New Roman" w:cs="Times New Roman"/>
                <w:sz w:val="24"/>
                <w:szCs w:val="24"/>
              </w:rPr>
            </w:pPr>
            <w:r w:rsidRPr="00051329">
              <w:rPr>
                <w:rFonts w:ascii="Times New Roman" w:hAnsi="Times New Roman" w:cs="Times New Roman"/>
                <w:b/>
                <w:bCs/>
                <w:sz w:val="24"/>
                <w:szCs w:val="24"/>
              </w:rPr>
              <w:lastRenderedPageBreak/>
              <w:t xml:space="preserve">Қимылды ойын </w:t>
            </w:r>
            <w:r w:rsidRPr="00051329">
              <w:rPr>
                <w:rFonts w:ascii="Times New Roman" w:hAnsi="Times New Roman" w:cs="Times New Roman"/>
                <w:sz w:val="24"/>
                <w:szCs w:val="24"/>
              </w:rPr>
              <w:t>«Хан талапай»</w:t>
            </w:r>
          </w:p>
        </w:tc>
      </w:tr>
    </w:tbl>
    <w:p w:rsidR="00B064DA" w:rsidRDefault="00B064DA" w:rsidP="00B064DA">
      <w:pPr>
        <w:tabs>
          <w:tab w:val="left" w:pos="6225"/>
        </w:tabs>
        <w:rPr>
          <w:rFonts w:ascii="Times New Roman" w:eastAsia="Times New Roman" w:hAnsi="Times New Roman" w:cs="Times New Roman"/>
          <w:sz w:val="24"/>
          <w:szCs w:val="24"/>
          <w:lang w:val="kk-KZ"/>
        </w:rPr>
      </w:pPr>
    </w:p>
    <w:p w:rsidR="00B064DA" w:rsidRDefault="00B064DA" w:rsidP="00B064DA">
      <w:pPr>
        <w:tabs>
          <w:tab w:val="left" w:pos="6225"/>
        </w:tabs>
        <w:rPr>
          <w:rFonts w:ascii="Times New Roman" w:eastAsia="Times New Roman" w:hAnsi="Times New Roman" w:cs="Times New Roman"/>
          <w:sz w:val="24"/>
          <w:szCs w:val="24"/>
          <w:lang w:val="kk-KZ"/>
        </w:rPr>
      </w:pPr>
    </w:p>
    <w:p w:rsidR="00B064DA" w:rsidRDefault="00B064DA" w:rsidP="00B064DA">
      <w:pPr>
        <w:tabs>
          <w:tab w:val="left" w:pos="6225"/>
        </w:tabs>
        <w:rPr>
          <w:rFonts w:ascii="Times New Roman" w:eastAsia="Times New Roman" w:hAnsi="Times New Roman" w:cs="Times New Roman"/>
          <w:sz w:val="24"/>
          <w:szCs w:val="24"/>
          <w:lang w:val="kk-KZ"/>
        </w:rPr>
      </w:pPr>
    </w:p>
    <w:p w:rsidR="00A137A4" w:rsidRDefault="00A137A4" w:rsidP="00A137A4">
      <w:pPr>
        <w:tabs>
          <w:tab w:val="left" w:pos="6225"/>
        </w:tabs>
        <w:rPr>
          <w:rFonts w:ascii="Times New Roman" w:eastAsia="Times New Roman" w:hAnsi="Times New Roman" w:cs="Times New Roman"/>
          <w:sz w:val="24"/>
          <w:szCs w:val="24"/>
          <w:lang w:val="kk-KZ"/>
        </w:rPr>
      </w:pPr>
      <w:r>
        <w:rPr>
          <w:noProof/>
          <w:lang w:eastAsia="ru-RU"/>
        </w:rPr>
        <w:lastRenderedPageBreak/>
        <w:drawing>
          <wp:inline distT="0" distB="0" distL="0" distR="0">
            <wp:extent cx="8833129" cy="4912468"/>
            <wp:effectExtent l="19050" t="0" r="6071" b="0"/>
            <wp:docPr id="446784507" name="Рисунок 1" descr="C:\Users\User\Downloads\ноябрь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ноябрь 1.jpg"/>
                    <pic:cNvPicPr>
                      <a:picLocks noChangeAspect="1" noChangeArrowheads="1"/>
                    </pic:cNvPicPr>
                  </pic:nvPicPr>
                  <pic:blipFill>
                    <a:blip r:embed="rId19"/>
                    <a:srcRect/>
                    <a:stretch>
                      <a:fillRect/>
                    </a:stretch>
                  </pic:blipFill>
                  <pic:spPr bwMode="auto">
                    <a:xfrm>
                      <a:off x="0" y="0"/>
                      <a:ext cx="8833742" cy="4912809"/>
                    </a:xfrm>
                    <a:prstGeom prst="rect">
                      <a:avLst/>
                    </a:prstGeom>
                    <a:noFill/>
                    <a:ln w="9525">
                      <a:noFill/>
                      <a:miter lim="800000"/>
                      <a:headEnd/>
                      <a:tailEnd/>
                    </a:ln>
                  </pic:spPr>
                </pic:pic>
              </a:graphicData>
            </a:graphic>
          </wp:inline>
        </w:drawing>
      </w:r>
    </w:p>
    <w:p w:rsidR="00B064DA" w:rsidRPr="00A137A4" w:rsidRDefault="00B064DA" w:rsidP="00A137A4">
      <w:pPr>
        <w:tabs>
          <w:tab w:val="left" w:pos="6225"/>
        </w:tabs>
        <w:jc w:val="center"/>
        <w:rPr>
          <w:rFonts w:ascii="Times New Roman" w:eastAsia="Times New Roman" w:hAnsi="Times New Roman" w:cs="Times New Roman"/>
          <w:sz w:val="24"/>
          <w:szCs w:val="24"/>
          <w:lang w:val="kk-KZ"/>
        </w:rPr>
      </w:pPr>
      <w:r w:rsidRPr="006A0125">
        <w:rPr>
          <w:rFonts w:ascii="Times New Roman" w:eastAsia="Times New Roman" w:hAnsi="Times New Roman" w:cs="Times New Roman"/>
          <w:b/>
          <w:bCs/>
          <w:sz w:val="28"/>
          <w:szCs w:val="28"/>
          <w:lang w:val="kk-KZ"/>
        </w:rPr>
        <w:t>Тәрбиелеу-білімберупроцесініңциклограммасы</w:t>
      </w:r>
    </w:p>
    <w:p w:rsidR="00B064DA" w:rsidRPr="006A0125" w:rsidRDefault="00B064DA" w:rsidP="00B064DA">
      <w:pPr>
        <w:spacing w:after="0" w:line="240" w:lineRule="auto"/>
        <w:jc w:val="center"/>
        <w:rPr>
          <w:rFonts w:ascii="Times New Roman" w:eastAsia="Times New Roman" w:hAnsi="Times New Roman" w:cs="Times New Roman"/>
          <w:b/>
          <w:bCs/>
          <w:sz w:val="28"/>
          <w:szCs w:val="28"/>
          <w:u w:val="single"/>
          <w:lang w:val="kk-KZ" w:eastAsia="ru-RU"/>
        </w:rPr>
      </w:pPr>
      <w:r>
        <w:rPr>
          <w:rFonts w:ascii="Times New Roman" w:eastAsia="Times New Roman" w:hAnsi="Times New Roman" w:cs="Times New Roman"/>
          <w:b/>
          <w:bCs/>
          <w:sz w:val="28"/>
          <w:szCs w:val="28"/>
          <w:u w:val="single"/>
          <w:lang w:val="kk-KZ" w:eastAsia="ru-RU"/>
        </w:rPr>
        <w:t>Қараша айы 2024жыл 2</w:t>
      </w:r>
      <w:r w:rsidRPr="006A0125">
        <w:rPr>
          <w:rFonts w:ascii="Times New Roman" w:eastAsia="Times New Roman" w:hAnsi="Times New Roman" w:cs="Times New Roman"/>
          <w:b/>
          <w:bCs/>
          <w:sz w:val="28"/>
          <w:szCs w:val="28"/>
          <w:u w:val="single"/>
          <w:lang w:val="kk-KZ" w:eastAsia="ru-RU"/>
        </w:rPr>
        <w:t xml:space="preserve"> апта</w:t>
      </w:r>
    </w:p>
    <w:p w:rsidR="00B064DA" w:rsidRPr="00A804D0" w:rsidRDefault="00B064DA" w:rsidP="00B064DA">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Білім беру ұйымы: </w:t>
      </w:r>
      <w:r w:rsidRPr="00A804D0">
        <w:rPr>
          <w:rFonts w:ascii="Times New Roman" w:eastAsia="Times New Roman" w:hAnsi="Times New Roman" w:cs="Times New Roman"/>
          <w:bCs/>
          <w:u w:val="single"/>
          <w:lang w:val="kk-KZ" w:eastAsia="ru-RU"/>
        </w:rPr>
        <w:t>«Балапан» шағын орталығы»</w:t>
      </w:r>
    </w:p>
    <w:p w:rsidR="00B064DA" w:rsidRPr="00A804D0" w:rsidRDefault="00B064DA" w:rsidP="00B064DA">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Топ:</w:t>
      </w:r>
      <w:r w:rsidRPr="00A804D0">
        <w:rPr>
          <w:rFonts w:ascii="Times New Roman" w:eastAsia="Times New Roman" w:hAnsi="Times New Roman" w:cs="Times New Roman"/>
          <w:bCs/>
          <w:u w:val="single"/>
          <w:lang w:val="kk-KZ" w:eastAsia="ru-RU"/>
        </w:rPr>
        <w:t xml:space="preserve"> аралас</w:t>
      </w:r>
    </w:p>
    <w:p w:rsidR="00B064DA" w:rsidRPr="00A804D0" w:rsidRDefault="00B064DA" w:rsidP="00B064DA">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Балалардың жасы: </w:t>
      </w:r>
      <w:r w:rsidRPr="00A804D0">
        <w:rPr>
          <w:rFonts w:ascii="Times New Roman" w:eastAsia="Times New Roman" w:hAnsi="Times New Roman" w:cs="Times New Roman"/>
          <w:bCs/>
          <w:u w:val="single"/>
          <w:lang w:val="kk-KZ" w:eastAsia="ru-RU"/>
        </w:rPr>
        <w:t>3-4 жас</w:t>
      </w:r>
    </w:p>
    <w:p w:rsidR="00B064DA" w:rsidRPr="00A804D0" w:rsidRDefault="00B064DA" w:rsidP="00B064DA">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Жоспардың құрылу кезеңі:</w:t>
      </w:r>
      <w:r>
        <w:rPr>
          <w:rFonts w:ascii="Times New Roman" w:eastAsia="Times New Roman" w:hAnsi="Times New Roman" w:cs="Times New Roman"/>
          <w:bCs/>
          <w:u w:val="single"/>
          <w:lang w:val="kk-KZ" w:eastAsia="ru-RU"/>
        </w:rPr>
        <w:t xml:space="preserve"> 11-15.10</w:t>
      </w:r>
      <w:r w:rsidRPr="00A804D0">
        <w:rPr>
          <w:rFonts w:ascii="Times New Roman" w:eastAsia="Times New Roman" w:hAnsi="Times New Roman" w:cs="Times New Roman"/>
          <w:bCs/>
          <w:u w:val="single"/>
          <w:lang w:val="kk-KZ" w:eastAsia="ru-RU"/>
        </w:rPr>
        <w:t>.2024</w:t>
      </w:r>
    </w:p>
    <w:p w:rsidR="00B064DA" w:rsidRPr="006A0125" w:rsidRDefault="00B064DA" w:rsidP="00B064DA">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830"/>
        <w:gridCol w:w="2268"/>
        <w:gridCol w:w="976"/>
        <w:gridCol w:w="1434"/>
        <w:gridCol w:w="951"/>
        <w:gridCol w:w="1884"/>
        <w:gridCol w:w="426"/>
        <w:gridCol w:w="1842"/>
        <w:gridCol w:w="258"/>
        <w:gridCol w:w="2010"/>
        <w:gridCol w:w="10"/>
      </w:tblGrid>
      <w:tr w:rsidR="00B064DA" w:rsidRPr="00926C44" w:rsidTr="00B064DA">
        <w:trPr>
          <w:gridAfter w:val="1"/>
          <w:wAfter w:w="10" w:type="dxa"/>
          <w:trHeight w:val="552"/>
        </w:trPr>
        <w:tc>
          <w:tcPr>
            <w:tcW w:w="2830" w:type="dxa"/>
          </w:tcPr>
          <w:p w:rsidR="00B064DA" w:rsidRPr="006A0125" w:rsidRDefault="00B064DA" w:rsidP="00B064DA">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 xml:space="preserve">Күнтәртібініңкезеңдері  </w:t>
            </w:r>
          </w:p>
        </w:tc>
        <w:tc>
          <w:tcPr>
            <w:tcW w:w="2268" w:type="dxa"/>
          </w:tcPr>
          <w:p w:rsidR="00B064DA" w:rsidRPr="006A0125" w:rsidRDefault="00B064DA" w:rsidP="00B064DA">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Дүйсенбі</w:t>
            </w:r>
          </w:p>
          <w:p w:rsidR="00B064DA" w:rsidRPr="006A0125" w:rsidRDefault="00B064DA" w:rsidP="00B064DA">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val="kk-KZ" w:eastAsia="ru-RU"/>
              </w:rPr>
              <w:t>11</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bCs/>
                <w:sz w:val="24"/>
                <w:szCs w:val="24"/>
                <w:lang w:val="kk-KZ" w:eastAsia="ru-RU"/>
              </w:rPr>
              <w:t>10</w:t>
            </w:r>
            <w:r w:rsidRPr="006A0125">
              <w:rPr>
                <w:rFonts w:ascii="Times New Roman" w:eastAsia="Times New Roman" w:hAnsi="Times New Roman" w:cs="Times New Roman"/>
                <w:b/>
                <w:bCs/>
                <w:sz w:val="24"/>
                <w:szCs w:val="24"/>
                <w:lang w:eastAsia="ru-RU"/>
              </w:rPr>
              <w:t>.2024</w:t>
            </w:r>
          </w:p>
        </w:tc>
        <w:tc>
          <w:tcPr>
            <w:tcW w:w="2410" w:type="dxa"/>
            <w:gridSpan w:val="2"/>
          </w:tcPr>
          <w:p w:rsidR="00B064DA" w:rsidRPr="006A0125" w:rsidRDefault="00B064DA" w:rsidP="00B064DA">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Сейсенбі</w:t>
            </w:r>
          </w:p>
          <w:p w:rsidR="00B064DA" w:rsidRPr="006A0125" w:rsidRDefault="00B064DA" w:rsidP="00B064DA">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val="kk-KZ" w:eastAsia="ru-RU"/>
              </w:rPr>
              <w:t>12</w:t>
            </w:r>
            <w:r>
              <w:rPr>
                <w:rFonts w:ascii="Times New Roman" w:eastAsia="Times New Roman" w:hAnsi="Times New Roman" w:cs="Times New Roman"/>
                <w:b/>
                <w:bCs/>
                <w:sz w:val="24"/>
                <w:szCs w:val="24"/>
                <w:lang w:eastAsia="ru-RU"/>
              </w:rPr>
              <w:t>.10</w:t>
            </w:r>
            <w:r w:rsidRPr="006A0125">
              <w:rPr>
                <w:rFonts w:ascii="Times New Roman" w:eastAsia="Times New Roman" w:hAnsi="Times New Roman" w:cs="Times New Roman"/>
                <w:b/>
                <w:bCs/>
                <w:sz w:val="24"/>
                <w:szCs w:val="24"/>
                <w:lang w:eastAsia="ru-RU"/>
              </w:rPr>
              <w:t>.2024</w:t>
            </w:r>
          </w:p>
        </w:tc>
        <w:tc>
          <w:tcPr>
            <w:tcW w:w="2835" w:type="dxa"/>
            <w:gridSpan w:val="2"/>
          </w:tcPr>
          <w:p w:rsidR="00B064DA" w:rsidRPr="006A0125" w:rsidRDefault="00B064DA" w:rsidP="00B064DA">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Сәрсенбі</w:t>
            </w:r>
          </w:p>
          <w:p w:rsidR="00B064DA" w:rsidRPr="006A0125" w:rsidRDefault="00B064DA" w:rsidP="00B064DA">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val="kk-KZ" w:eastAsia="ru-RU"/>
              </w:rPr>
              <w:t>13</w:t>
            </w:r>
            <w:r>
              <w:rPr>
                <w:rFonts w:ascii="Times New Roman" w:eastAsia="Times New Roman" w:hAnsi="Times New Roman" w:cs="Times New Roman"/>
                <w:b/>
                <w:bCs/>
                <w:sz w:val="24"/>
                <w:szCs w:val="24"/>
                <w:lang w:eastAsia="ru-RU"/>
              </w:rPr>
              <w:t>.10</w:t>
            </w:r>
            <w:r w:rsidRPr="006A0125">
              <w:rPr>
                <w:rFonts w:ascii="Times New Roman" w:eastAsia="Times New Roman" w:hAnsi="Times New Roman" w:cs="Times New Roman"/>
                <w:b/>
                <w:bCs/>
                <w:sz w:val="24"/>
                <w:szCs w:val="24"/>
                <w:lang w:eastAsia="ru-RU"/>
              </w:rPr>
              <w:t>.2024</w:t>
            </w:r>
          </w:p>
        </w:tc>
        <w:tc>
          <w:tcPr>
            <w:tcW w:w="2268" w:type="dxa"/>
            <w:gridSpan w:val="2"/>
          </w:tcPr>
          <w:p w:rsidR="00B064DA" w:rsidRPr="006A0125" w:rsidRDefault="00B064DA" w:rsidP="00B064DA">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Бейсенбі</w:t>
            </w:r>
          </w:p>
          <w:p w:rsidR="00B064DA" w:rsidRPr="006A0125" w:rsidRDefault="00B064DA" w:rsidP="00B064DA">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14.10</w:t>
            </w:r>
            <w:r w:rsidRPr="006A0125">
              <w:rPr>
                <w:rFonts w:ascii="Times New Roman" w:eastAsia="Times New Roman" w:hAnsi="Times New Roman" w:cs="Times New Roman"/>
                <w:b/>
                <w:bCs/>
                <w:sz w:val="24"/>
                <w:szCs w:val="24"/>
                <w:lang w:val="kk-KZ" w:eastAsia="ru-RU"/>
              </w:rPr>
              <w:t>.2024</w:t>
            </w:r>
          </w:p>
        </w:tc>
        <w:tc>
          <w:tcPr>
            <w:tcW w:w="2268" w:type="dxa"/>
            <w:gridSpan w:val="2"/>
          </w:tcPr>
          <w:p w:rsidR="00B064DA" w:rsidRPr="006A0125" w:rsidRDefault="00B064DA" w:rsidP="00B064DA">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Жұма</w:t>
            </w:r>
          </w:p>
          <w:p w:rsidR="00B064DA" w:rsidRPr="006A0125" w:rsidRDefault="00B064DA" w:rsidP="00B064DA">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15.10</w:t>
            </w:r>
            <w:r w:rsidRPr="006A0125">
              <w:rPr>
                <w:rFonts w:ascii="Times New Roman" w:eastAsia="Times New Roman" w:hAnsi="Times New Roman" w:cs="Times New Roman"/>
                <w:b/>
                <w:bCs/>
                <w:sz w:val="24"/>
                <w:szCs w:val="24"/>
                <w:lang w:eastAsia="ru-RU"/>
              </w:rPr>
              <w:t>.2024</w:t>
            </w:r>
          </w:p>
        </w:tc>
      </w:tr>
      <w:tr w:rsidR="00B064DA" w:rsidRPr="00C05CCC" w:rsidTr="00B064DA">
        <w:trPr>
          <w:trHeight w:val="210"/>
        </w:trPr>
        <w:tc>
          <w:tcPr>
            <w:tcW w:w="14889" w:type="dxa"/>
            <w:gridSpan w:val="11"/>
            <w:tcBorders>
              <w:bottom w:val="single" w:sz="4" w:space="0" w:color="auto"/>
            </w:tcBorders>
          </w:tcPr>
          <w:p w:rsidR="00B064DA" w:rsidRPr="006407B2" w:rsidRDefault="00B064DA" w:rsidP="00B064DA">
            <w:pPr>
              <w:rPr>
                <w:rFonts w:ascii="Times New Roman" w:eastAsia="Calibri" w:hAnsi="Times New Roman" w:cs="Times New Roman"/>
                <w:i/>
                <w:sz w:val="24"/>
                <w:szCs w:val="24"/>
                <w:lang w:val="kk-KZ"/>
              </w:rPr>
            </w:pPr>
            <w:r w:rsidRPr="006A0125">
              <w:rPr>
                <w:rFonts w:ascii="Times New Roman" w:eastAsia="Calibri" w:hAnsi="Times New Roman" w:cs="Times New Roman"/>
                <w:b/>
                <w:i/>
                <w:sz w:val="24"/>
                <w:szCs w:val="24"/>
                <w:lang w:val="kk-KZ"/>
              </w:rPr>
              <w:t>«Бір тұтас тәрбие» бағдарламасы аяс</w:t>
            </w:r>
            <w:r>
              <w:rPr>
                <w:rFonts w:ascii="Times New Roman" w:eastAsia="Calibri" w:hAnsi="Times New Roman" w:cs="Times New Roman"/>
                <w:b/>
                <w:i/>
                <w:sz w:val="24"/>
                <w:szCs w:val="24"/>
                <w:lang w:val="kk-KZ"/>
              </w:rPr>
              <w:t xml:space="preserve">ында 1. </w:t>
            </w:r>
            <w:r w:rsidRPr="006407B2">
              <w:rPr>
                <w:rFonts w:ascii="Times New Roman" w:eastAsia="Calibri" w:hAnsi="Times New Roman" w:cs="Times New Roman"/>
                <w:i/>
                <w:sz w:val="24"/>
                <w:szCs w:val="24"/>
                <w:lang w:val="kk-KZ"/>
              </w:rPr>
              <w:t>«</w:t>
            </w:r>
            <w:r w:rsidRPr="006407B2">
              <w:rPr>
                <w:rFonts w:ascii="Times New Roman" w:eastAsia="Times New Roman" w:hAnsi="Times New Roman" w:cs="Times New Roman"/>
                <w:iCs/>
                <w:sz w:val="24"/>
                <w:szCs w:val="24"/>
                <w:lang w:val="kk-KZ" w:eastAsia="ru-RU"/>
              </w:rPr>
              <w:t>Ә</w:t>
            </w:r>
            <w:r>
              <w:rPr>
                <w:rFonts w:ascii="Times New Roman" w:eastAsia="Times New Roman" w:hAnsi="Times New Roman" w:cs="Times New Roman"/>
                <w:iCs/>
                <w:sz w:val="24"/>
                <w:szCs w:val="24"/>
                <w:lang w:val="kk-KZ" w:eastAsia="ru-RU"/>
              </w:rPr>
              <w:t xml:space="preserve">ділдік және жауапкершілік </w:t>
            </w:r>
            <w:r w:rsidRPr="006407B2">
              <w:rPr>
                <w:rFonts w:ascii="Times New Roman" w:eastAsia="Calibri" w:hAnsi="Times New Roman" w:cs="Times New Roman"/>
                <w:i/>
                <w:sz w:val="24"/>
                <w:szCs w:val="24"/>
                <w:lang w:val="kk-KZ"/>
              </w:rPr>
              <w:t>» айы</w:t>
            </w:r>
          </w:p>
          <w:p w:rsidR="00B064DA" w:rsidRPr="006A0125" w:rsidRDefault="00B064DA" w:rsidP="00B064DA">
            <w:pPr>
              <w:tabs>
                <w:tab w:val="left" w:pos="6096"/>
              </w:tabs>
              <w:jc w:val="both"/>
              <w:rPr>
                <w:rFonts w:ascii="Times New Roman" w:eastAsia="Times New Roman" w:hAnsi="Times New Roman" w:cs="Times New Roman"/>
                <w:sz w:val="24"/>
                <w:szCs w:val="24"/>
                <w:lang w:val="kk-KZ"/>
              </w:rPr>
            </w:pPr>
            <w:r>
              <w:rPr>
                <w:rFonts w:ascii="Times New Roman" w:eastAsia="Calibri" w:hAnsi="Times New Roman" w:cs="Times New Roman"/>
                <w:b/>
                <w:i/>
                <w:sz w:val="24"/>
                <w:szCs w:val="24"/>
                <w:lang w:val="kk-KZ"/>
              </w:rPr>
              <w:t>Апта дәйексөздері: «</w:t>
            </w:r>
            <w:r w:rsidRPr="00B064DA">
              <w:rPr>
                <w:rFonts w:ascii="Times New Roman" w:eastAsia="Times New Roman" w:hAnsi="Times New Roman" w:cs="Times New Roman"/>
                <w:sz w:val="24"/>
                <w:szCs w:val="24"/>
                <w:lang w:val="kk-KZ" w:eastAsia="ru-RU"/>
              </w:rPr>
              <w:t>Тура биде туған жоқ!</w:t>
            </w:r>
            <w:r w:rsidRPr="006407B2">
              <w:rPr>
                <w:rFonts w:ascii="Times New Roman" w:eastAsia="Calibri" w:hAnsi="Times New Roman" w:cs="Times New Roman"/>
                <w:b/>
                <w:i/>
                <w:sz w:val="24"/>
                <w:szCs w:val="24"/>
                <w:lang w:val="kk-KZ"/>
              </w:rPr>
              <w:t>»</w:t>
            </w:r>
          </w:p>
        </w:tc>
      </w:tr>
      <w:tr w:rsidR="00B064DA" w:rsidRPr="00C05CCC" w:rsidTr="00B064DA">
        <w:trPr>
          <w:trHeight w:val="1590"/>
        </w:trPr>
        <w:tc>
          <w:tcPr>
            <w:tcW w:w="2830" w:type="dxa"/>
            <w:vMerge w:val="restart"/>
            <w:tcBorders>
              <w:top w:val="single" w:sz="4" w:space="0" w:color="auto"/>
            </w:tcBorders>
          </w:tcPr>
          <w:p w:rsidR="00B064DA" w:rsidRPr="006A0125" w:rsidRDefault="00B064DA" w:rsidP="00B064DA">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t>Балалардықабылдау</w:t>
            </w:r>
          </w:p>
        </w:tc>
        <w:tc>
          <w:tcPr>
            <w:tcW w:w="12059" w:type="dxa"/>
            <w:gridSpan w:val="10"/>
            <w:tcBorders>
              <w:top w:val="single" w:sz="4" w:space="0" w:color="auto"/>
              <w:bottom w:val="single" w:sz="4" w:space="0" w:color="auto"/>
            </w:tcBorders>
          </w:tcPr>
          <w:p w:rsidR="00B064DA" w:rsidRPr="006A0125" w:rsidRDefault="00B064DA" w:rsidP="00B064DA">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Балаларды күймен қарсы алу. «Күй күмбірі» </w:t>
            </w:r>
            <w:r w:rsidRPr="006A0125">
              <w:rPr>
                <w:rFonts w:ascii="Times New Roman" w:eastAsia="Calibri" w:hAnsi="Times New Roman" w:cs="Times New Roman"/>
                <w:b/>
                <w:i/>
                <w:lang w:val="kk-KZ"/>
              </w:rPr>
              <w:t>Біртұтас тәрбие</w:t>
            </w:r>
          </w:p>
          <w:p w:rsidR="00B064DA" w:rsidRPr="006A0125" w:rsidRDefault="00B064DA" w:rsidP="00B064DA">
            <w:pPr>
              <w:tabs>
                <w:tab w:val="left" w:pos="6096"/>
              </w:tabs>
              <w:jc w:val="both"/>
              <w:rPr>
                <w:rFonts w:ascii="Times New Roman" w:eastAsia="Calibri"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6A0125">
              <w:rPr>
                <w:rFonts w:ascii="Times New Roman" w:eastAsia="Times New Roman" w:hAnsi="Times New Roman" w:cs="Times New Roman"/>
                <w:b/>
                <w:bCs/>
                <w:sz w:val="24"/>
                <w:szCs w:val="24"/>
                <w:lang w:val="kk-KZ"/>
              </w:rPr>
              <w:t xml:space="preserve">(сөйлеуді дамыту). </w:t>
            </w:r>
            <w:r w:rsidRPr="006A0125">
              <w:rPr>
                <w:rFonts w:ascii="Times New Roman" w:eastAsia="Calibri" w:hAnsi="Times New Roman" w:cs="Times New Roman"/>
                <w:sz w:val="24"/>
                <w:szCs w:val="24"/>
                <w:lang w:val="kk-KZ"/>
              </w:rPr>
              <w:t>Сәлемдесіп балаға  үш қорапты көрсету оларда оны сағынып күтіп отырған жануарлар суреті бар. Бала таңдап алған жануар суретін алып түрлі түсті қаламдармен бояуға жағдай жасау.</w:t>
            </w:r>
          </w:p>
          <w:p w:rsidR="00B064DA" w:rsidRPr="006A0125" w:rsidRDefault="00B064DA" w:rsidP="00B064DA">
            <w:pPr>
              <w:rPr>
                <w:rFonts w:ascii="Times New Roman" w:eastAsia="Times New Roman" w:hAnsi="Times New Roman" w:cs="Times New Roman"/>
                <w:sz w:val="24"/>
                <w:szCs w:val="24"/>
                <w:lang w:val="kk-KZ"/>
              </w:rPr>
            </w:pPr>
          </w:p>
        </w:tc>
      </w:tr>
      <w:tr w:rsidR="00B064DA" w:rsidRPr="006A0125" w:rsidTr="00B064DA">
        <w:trPr>
          <w:trHeight w:val="1785"/>
        </w:trPr>
        <w:tc>
          <w:tcPr>
            <w:tcW w:w="2830" w:type="dxa"/>
            <w:vMerge/>
          </w:tcPr>
          <w:p w:rsidR="00B064DA" w:rsidRPr="006A0125" w:rsidRDefault="00B064DA" w:rsidP="00B064DA">
            <w:pPr>
              <w:rPr>
                <w:rFonts w:ascii="Times New Roman" w:eastAsia="Calibri" w:hAnsi="Times New Roman" w:cs="Times New Roman"/>
                <w:b/>
                <w:bCs/>
                <w:sz w:val="24"/>
                <w:szCs w:val="24"/>
                <w:lang w:val="kk-KZ" w:eastAsia="ru-RU"/>
              </w:rPr>
            </w:pPr>
          </w:p>
        </w:tc>
        <w:tc>
          <w:tcPr>
            <w:tcW w:w="3244" w:type="dxa"/>
            <w:gridSpan w:val="2"/>
          </w:tcPr>
          <w:p w:rsidR="00B064DA" w:rsidRPr="006A0125" w:rsidRDefault="00B064DA" w:rsidP="00B064DA">
            <w:pPr>
              <w:rPr>
                <w:rFonts w:ascii="Times New Roman" w:eastAsia="Calibri" w:hAnsi="Times New Roman" w:cs="Times New Roman"/>
                <w:lang w:val="kk-KZ"/>
              </w:rPr>
            </w:pPr>
            <w:r w:rsidRPr="006A0125">
              <w:rPr>
                <w:rFonts w:ascii="Times New Roman" w:eastAsia="Calibri" w:hAnsi="Times New Roman" w:cs="Times New Roman"/>
                <w:lang w:val="kk-KZ"/>
              </w:rPr>
              <w:t>Балаларды көтеріңкі көңілді муызкамен қарсы алу.</w:t>
            </w:r>
          </w:p>
          <w:p w:rsidR="00B064DA" w:rsidRPr="006A0125" w:rsidRDefault="00B064DA" w:rsidP="00B064DA">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B064DA" w:rsidRPr="006A0125" w:rsidRDefault="00B064DA" w:rsidP="00B064DA">
            <w:pPr>
              <w:rPr>
                <w:rFonts w:ascii="Times New Roman" w:eastAsia="Calibri" w:hAnsi="Times New Roman" w:cs="Times New Roman"/>
                <w:b/>
                <w:lang w:val="kk-KZ"/>
              </w:rPr>
            </w:pPr>
          </w:p>
          <w:p w:rsidR="00B064DA" w:rsidRPr="006A0125" w:rsidRDefault="00B064DA" w:rsidP="00B064DA">
            <w:pPr>
              <w:rPr>
                <w:rFonts w:ascii="Times New Roman" w:eastAsia="Calibri" w:hAnsi="Times New Roman" w:cs="Times New Roman"/>
                <w:b/>
                <w:lang w:val="kk-KZ"/>
              </w:rPr>
            </w:pPr>
            <w:r w:rsidRPr="006A0125">
              <w:rPr>
                <w:rFonts w:ascii="Times New Roman" w:eastAsia="Calibri" w:hAnsi="Times New Roman" w:cs="Times New Roman"/>
                <w:b/>
                <w:lang w:val="kk-KZ"/>
              </w:rPr>
              <w:t>ҚР әнұранын орындау</w:t>
            </w:r>
          </w:p>
          <w:p w:rsidR="00B064DA" w:rsidRPr="006A0125" w:rsidRDefault="00B064DA" w:rsidP="00B064DA">
            <w:pPr>
              <w:rPr>
                <w:rFonts w:ascii="Times New Roman" w:eastAsia="Calibri" w:hAnsi="Times New Roman" w:cs="Times New Roman"/>
                <w:b/>
                <w:lang w:val="kk-KZ"/>
              </w:rPr>
            </w:pPr>
          </w:p>
          <w:p w:rsidR="00B064DA" w:rsidRPr="006A0125" w:rsidRDefault="00B064DA" w:rsidP="00B064DA">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B064DA" w:rsidRPr="006A0125" w:rsidRDefault="00B064DA" w:rsidP="00B064DA">
            <w:pPr>
              <w:rPr>
                <w:rFonts w:ascii="Times New Roman" w:eastAsia="Calibri" w:hAnsi="Times New Roman" w:cs="Times New Roman"/>
                <w:b/>
                <w:lang w:val="kk-KZ"/>
              </w:rPr>
            </w:pPr>
            <w:r>
              <w:rPr>
                <w:rFonts w:ascii="Times New Roman" w:eastAsia="Calibri" w:hAnsi="Times New Roman" w:cs="Times New Roman"/>
                <w:b/>
                <w:lang w:val="kk-KZ"/>
              </w:rPr>
              <w:t>«</w:t>
            </w:r>
            <w:r>
              <w:rPr>
                <w:rFonts w:ascii="PT Sans" w:hAnsi="PT Sans"/>
                <w:b/>
                <w:bCs/>
                <w:color w:val="000000"/>
                <w:sz w:val="21"/>
                <w:szCs w:val="21"/>
                <w:shd w:val="clear" w:color="auto" w:fill="FFFFFF"/>
              </w:rPr>
              <w:t>Көтермек</w:t>
            </w:r>
            <w:r>
              <w:rPr>
                <w:rFonts w:ascii="Times New Roman" w:eastAsia="Calibri" w:hAnsi="Times New Roman" w:cs="Times New Roman"/>
                <w:b/>
                <w:lang w:val="kk-KZ"/>
              </w:rPr>
              <w:t>» ойыны</w:t>
            </w:r>
          </w:p>
          <w:p w:rsidR="00B064DA" w:rsidRPr="006A0125" w:rsidRDefault="00B064DA" w:rsidP="00B064DA">
            <w:pPr>
              <w:rPr>
                <w:rFonts w:ascii="Times New Roman" w:eastAsia="Times New Roman" w:hAnsi="Times New Roman" w:cs="Times New Roman"/>
                <w:sz w:val="24"/>
                <w:szCs w:val="24"/>
                <w:lang w:val="kk-KZ"/>
              </w:rPr>
            </w:pPr>
            <w:r>
              <w:rPr>
                <w:rFonts w:ascii="Times New Roman" w:eastAsia="Calibri" w:hAnsi="Times New Roman" w:cs="Times New Roman"/>
                <w:b/>
                <w:i/>
                <w:lang w:val="kk-KZ"/>
              </w:rPr>
              <w:t>«Біртұтас тәрбие</w:t>
            </w:r>
            <w:r w:rsidRPr="006A0125">
              <w:rPr>
                <w:rFonts w:ascii="Times New Roman" w:eastAsia="Calibri" w:hAnsi="Times New Roman" w:cs="Times New Roman"/>
                <w:b/>
                <w:i/>
                <w:lang w:val="kk-KZ"/>
              </w:rPr>
              <w:t>»</w:t>
            </w:r>
          </w:p>
        </w:tc>
        <w:tc>
          <w:tcPr>
            <w:tcW w:w="2385" w:type="dxa"/>
            <w:gridSpan w:val="2"/>
          </w:tcPr>
          <w:p w:rsidR="00B064DA" w:rsidRPr="006A0125" w:rsidRDefault="00B064DA" w:rsidP="00B064DA">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B064DA" w:rsidRPr="006A0125" w:rsidRDefault="00B064DA" w:rsidP="00B064DA">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B064DA" w:rsidRPr="006A0125" w:rsidRDefault="00B064DA" w:rsidP="00B064DA">
            <w:pPr>
              <w:rPr>
                <w:rFonts w:ascii="Times New Roman" w:eastAsia="Calibri" w:hAnsi="Times New Roman" w:cs="Times New Roman"/>
                <w:b/>
                <w:lang w:val="kk-KZ"/>
              </w:rPr>
            </w:pPr>
          </w:p>
          <w:p w:rsidR="00B064DA" w:rsidRPr="006A0125" w:rsidRDefault="00B064DA" w:rsidP="00B064DA">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B064DA" w:rsidRPr="006A0125" w:rsidRDefault="00B064DA" w:rsidP="00B064DA">
            <w:pPr>
              <w:rPr>
                <w:rFonts w:ascii="Times New Roman" w:eastAsia="Calibri" w:hAnsi="Times New Roman" w:cs="Times New Roman"/>
                <w:b/>
                <w:lang w:val="kk-KZ"/>
              </w:rPr>
            </w:pPr>
            <w:r>
              <w:rPr>
                <w:rFonts w:ascii="Times New Roman" w:eastAsia="Calibri" w:hAnsi="Times New Roman" w:cs="Times New Roman"/>
                <w:b/>
                <w:lang w:val="kk-KZ"/>
              </w:rPr>
              <w:t>«</w:t>
            </w:r>
            <w:r w:rsidRPr="00664724">
              <w:rPr>
                <w:rFonts w:ascii="PT Sans" w:hAnsi="PT Sans"/>
                <w:b/>
                <w:bCs/>
                <w:color w:val="000000"/>
                <w:sz w:val="21"/>
                <w:szCs w:val="21"/>
                <w:shd w:val="clear" w:color="auto" w:fill="FFFFFF"/>
                <w:lang w:val="kk-KZ"/>
              </w:rPr>
              <w:t>Орамал тастамақ</w:t>
            </w:r>
            <w:r w:rsidRPr="006A0125">
              <w:rPr>
                <w:rFonts w:ascii="Times New Roman" w:eastAsia="Calibri" w:hAnsi="Times New Roman" w:cs="Times New Roman"/>
                <w:b/>
                <w:lang w:val="kk-KZ"/>
              </w:rPr>
              <w:t>» ойыны</w:t>
            </w:r>
          </w:p>
          <w:p w:rsidR="00B064DA" w:rsidRPr="006A0125" w:rsidRDefault="00B064DA" w:rsidP="00B064DA">
            <w:pPr>
              <w:rPr>
                <w:rFonts w:ascii="Times New Roman" w:eastAsia="Times New Roman" w:hAnsi="Times New Roman" w:cs="Times New Roman"/>
                <w:sz w:val="24"/>
                <w:szCs w:val="24"/>
                <w:lang w:val="kk-KZ"/>
              </w:rPr>
            </w:pPr>
            <w:r>
              <w:rPr>
                <w:rFonts w:ascii="Times New Roman" w:eastAsia="Calibri" w:hAnsi="Times New Roman" w:cs="Times New Roman"/>
                <w:b/>
                <w:i/>
                <w:lang w:val="kk-KZ"/>
              </w:rPr>
              <w:t>«Біртұтас тәрбие</w:t>
            </w:r>
            <w:r w:rsidRPr="006A0125">
              <w:rPr>
                <w:rFonts w:ascii="Times New Roman" w:eastAsia="Calibri" w:hAnsi="Times New Roman" w:cs="Times New Roman"/>
                <w:b/>
                <w:i/>
                <w:lang w:val="kk-KZ"/>
              </w:rPr>
              <w:t>»</w:t>
            </w:r>
          </w:p>
        </w:tc>
        <w:tc>
          <w:tcPr>
            <w:tcW w:w="2310" w:type="dxa"/>
            <w:gridSpan w:val="2"/>
          </w:tcPr>
          <w:p w:rsidR="00B064DA" w:rsidRPr="006A0125" w:rsidRDefault="00B064DA" w:rsidP="00B064DA">
            <w:pPr>
              <w:rPr>
                <w:rFonts w:ascii="Times New Roman" w:eastAsia="Calibri" w:hAnsi="Times New Roman" w:cs="Times New Roman"/>
                <w:lang w:val="kk-KZ"/>
              </w:rPr>
            </w:pPr>
            <w:r w:rsidRPr="006A0125">
              <w:rPr>
                <w:rFonts w:ascii="Times New Roman" w:eastAsia="Calibri" w:hAnsi="Times New Roman" w:cs="Times New Roman"/>
                <w:lang w:val="kk-KZ"/>
              </w:rPr>
              <w:t>Баладан қандай көңіл күймен келгенін сұрау.</w:t>
            </w:r>
          </w:p>
          <w:p w:rsidR="00B064DA" w:rsidRPr="006A0125" w:rsidRDefault="00B064DA" w:rsidP="00B064DA">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B064DA" w:rsidRPr="006A0125" w:rsidRDefault="00B064DA" w:rsidP="00B064DA">
            <w:pPr>
              <w:rPr>
                <w:rFonts w:ascii="Times New Roman" w:eastAsia="Calibri" w:hAnsi="Times New Roman" w:cs="Times New Roman"/>
                <w:b/>
                <w:lang w:val="kk-KZ"/>
              </w:rPr>
            </w:pPr>
          </w:p>
          <w:p w:rsidR="00B064DA" w:rsidRPr="006A0125" w:rsidRDefault="00B064DA" w:rsidP="00B064DA">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B064DA" w:rsidRPr="006A0125" w:rsidRDefault="00B064DA" w:rsidP="00B064DA">
            <w:pPr>
              <w:rPr>
                <w:rFonts w:ascii="Times New Roman" w:eastAsia="Calibri" w:hAnsi="Times New Roman" w:cs="Times New Roman"/>
                <w:b/>
                <w:lang w:val="kk-KZ"/>
              </w:rPr>
            </w:pPr>
            <w:r>
              <w:rPr>
                <w:rFonts w:ascii="Times New Roman" w:eastAsia="Calibri" w:hAnsi="Times New Roman" w:cs="Times New Roman"/>
                <w:b/>
                <w:lang w:val="kk-KZ"/>
              </w:rPr>
              <w:t>«</w:t>
            </w:r>
            <w:r w:rsidRPr="00664724">
              <w:rPr>
                <w:rFonts w:ascii="PT Sans" w:hAnsi="PT Sans"/>
                <w:b/>
                <w:bCs/>
                <w:color w:val="000000"/>
                <w:sz w:val="21"/>
                <w:szCs w:val="21"/>
                <w:shd w:val="clear" w:color="auto" w:fill="FFFFFF"/>
                <w:lang w:val="kk-KZ"/>
              </w:rPr>
              <w:t>Соқыр теке.</w:t>
            </w:r>
            <w:r w:rsidRPr="006A0125">
              <w:rPr>
                <w:rFonts w:ascii="Times New Roman" w:eastAsia="Calibri" w:hAnsi="Times New Roman" w:cs="Times New Roman"/>
                <w:b/>
                <w:lang w:val="kk-KZ"/>
              </w:rPr>
              <w:t>» ойыны</w:t>
            </w:r>
          </w:p>
          <w:p w:rsidR="00B064DA" w:rsidRPr="006A0125" w:rsidRDefault="00B064DA" w:rsidP="00B064DA">
            <w:pPr>
              <w:rPr>
                <w:rFonts w:ascii="Times New Roman" w:eastAsia="Times New Roman" w:hAnsi="Times New Roman" w:cs="Times New Roman"/>
                <w:sz w:val="24"/>
                <w:szCs w:val="24"/>
                <w:lang w:val="kk-KZ"/>
              </w:rPr>
            </w:pPr>
            <w:r>
              <w:rPr>
                <w:rFonts w:ascii="Times New Roman" w:eastAsia="Calibri" w:hAnsi="Times New Roman" w:cs="Times New Roman"/>
                <w:b/>
                <w:i/>
                <w:lang w:val="kk-KZ"/>
              </w:rPr>
              <w:t>«Біртұтас тәрбие</w:t>
            </w:r>
            <w:r w:rsidRPr="006A0125">
              <w:rPr>
                <w:rFonts w:ascii="Times New Roman" w:eastAsia="Calibri" w:hAnsi="Times New Roman" w:cs="Times New Roman"/>
                <w:b/>
                <w:i/>
                <w:lang w:val="kk-KZ"/>
              </w:rPr>
              <w:t>»</w:t>
            </w:r>
          </w:p>
        </w:tc>
        <w:tc>
          <w:tcPr>
            <w:tcW w:w="2100" w:type="dxa"/>
            <w:gridSpan w:val="2"/>
          </w:tcPr>
          <w:p w:rsidR="00B064DA" w:rsidRPr="006A0125" w:rsidRDefault="00B064DA" w:rsidP="00B064DA">
            <w:pPr>
              <w:rPr>
                <w:rFonts w:ascii="Times New Roman" w:eastAsia="Calibri" w:hAnsi="Times New Roman" w:cs="Times New Roman"/>
                <w:lang w:val="kk-KZ"/>
              </w:rPr>
            </w:pPr>
            <w:r w:rsidRPr="006A0125">
              <w:rPr>
                <w:rFonts w:ascii="Times New Roman" w:eastAsia="Calibri" w:hAnsi="Times New Roman" w:cs="Times New Roman"/>
                <w:lang w:val="kk-KZ"/>
              </w:rPr>
              <w:t xml:space="preserve"> Балалардың терісін, дене қызуын, сыртқы келбетін тексеру. </w:t>
            </w:r>
          </w:p>
          <w:p w:rsidR="00B064DA" w:rsidRPr="006A0125" w:rsidRDefault="00B064DA" w:rsidP="00B064DA">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B064DA" w:rsidRPr="006A0125" w:rsidRDefault="00B064DA" w:rsidP="00B064DA">
            <w:pPr>
              <w:rPr>
                <w:rFonts w:ascii="Times New Roman" w:eastAsia="Calibri" w:hAnsi="Times New Roman" w:cs="Times New Roman"/>
                <w:b/>
                <w:lang w:val="kk-KZ"/>
              </w:rPr>
            </w:pPr>
          </w:p>
          <w:p w:rsidR="00B064DA" w:rsidRPr="006A0125" w:rsidRDefault="00B064DA" w:rsidP="00B064DA">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B064DA" w:rsidRPr="006A0125" w:rsidRDefault="00B064DA" w:rsidP="00B064DA">
            <w:pPr>
              <w:rPr>
                <w:rFonts w:ascii="Times New Roman" w:eastAsia="Calibri" w:hAnsi="Times New Roman" w:cs="Times New Roman"/>
                <w:b/>
                <w:lang w:val="kk-KZ"/>
              </w:rPr>
            </w:pPr>
            <w:r>
              <w:rPr>
                <w:rFonts w:ascii="Times New Roman" w:eastAsia="Calibri" w:hAnsi="Times New Roman" w:cs="Times New Roman"/>
                <w:b/>
                <w:lang w:val="kk-KZ"/>
              </w:rPr>
              <w:t>«</w:t>
            </w:r>
            <w:r w:rsidRPr="00664724">
              <w:rPr>
                <w:rFonts w:ascii="PT Sans" w:hAnsi="PT Sans"/>
                <w:b/>
                <w:bCs/>
                <w:color w:val="000000"/>
                <w:sz w:val="21"/>
                <w:szCs w:val="21"/>
                <w:shd w:val="clear" w:color="auto" w:fill="FFFFFF"/>
                <w:lang w:val="kk-KZ"/>
              </w:rPr>
              <w:t>Ат жарыс</w:t>
            </w:r>
            <w:r w:rsidRPr="006A0125">
              <w:rPr>
                <w:rFonts w:ascii="Times New Roman" w:eastAsia="Calibri" w:hAnsi="Times New Roman" w:cs="Times New Roman"/>
                <w:b/>
                <w:lang w:val="kk-KZ"/>
              </w:rPr>
              <w:t>» ойыны</w:t>
            </w:r>
          </w:p>
          <w:p w:rsidR="00B064DA" w:rsidRPr="006A0125" w:rsidRDefault="00B064DA" w:rsidP="00B064DA">
            <w:pPr>
              <w:rPr>
                <w:rFonts w:ascii="Times New Roman" w:eastAsia="Calibri" w:hAnsi="Times New Roman" w:cs="Times New Roman"/>
                <w:lang w:val="kk-KZ"/>
              </w:rPr>
            </w:pPr>
          </w:p>
          <w:p w:rsidR="00B064DA" w:rsidRPr="006A0125" w:rsidRDefault="00B064DA" w:rsidP="00B064DA">
            <w:pPr>
              <w:rPr>
                <w:rFonts w:ascii="Times New Roman" w:eastAsia="Times New Roman" w:hAnsi="Times New Roman" w:cs="Times New Roman"/>
                <w:sz w:val="24"/>
                <w:szCs w:val="24"/>
                <w:lang w:val="kk-KZ"/>
              </w:rPr>
            </w:pPr>
            <w:r>
              <w:rPr>
                <w:rFonts w:ascii="Times New Roman" w:eastAsia="Calibri" w:hAnsi="Times New Roman" w:cs="Times New Roman"/>
                <w:b/>
                <w:i/>
                <w:lang w:val="kk-KZ"/>
              </w:rPr>
              <w:t>«Біртұтас тәрбие</w:t>
            </w:r>
            <w:r w:rsidRPr="006A0125">
              <w:rPr>
                <w:rFonts w:ascii="Times New Roman" w:eastAsia="Calibri" w:hAnsi="Times New Roman" w:cs="Times New Roman"/>
                <w:b/>
                <w:i/>
                <w:lang w:val="kk-KZ"/>
              </w:rPr>
              <w:t>»</w:t>
            </w:r>
          </w:p>
        </w:tc>
        <w:tc>
          <w:tcPr>
            <w:tcW w:w="2020" w:type="dxa"/>
            <w:gridSpan w:val="2"/>
          </w:tcPr>
          <w:p w:rsidR="00B064DA" w:rsidRPr="006A0125" w:rsidRDefault="00B064DA" w:rsidP="00B064DA">
            <w:pPr>
              <w:rPr>
                <w:rFonts w:ascii="Times New Roman" w:eastAsia="Calibri" w:hAnsi="Times New Roman" w:cs="Times New Roman"/>
                <w:lang w:val="kk-KZ"/>
              </w:rPr>
            </w:pPr>
            <w:r w:rsidRPr="006A0125">
              <w:rPr>
                <w:rFonts w:ascii="Times New Roman" w:eastAsia="Calibri" w:hAnsi="Times New Roman" w:cs="Times New Roman"/>
                <w:lang w:val="kk-KZ"/>
              </w:rPr>
              <w:t>Балалардың көңіл – күйлерін қарап анықтау.</w:t>
            </w:r>
          </w:p>
          <w:p w:rsidR="00B064DA" w:rsidRPr="006A0125" w:rsidRDefault="00B064DA" w:rsidP="00B064DA">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B064DA" w:rsidRPr="006A0125" w:rsidRDefault="00B064DA" w:rsidP="00B064DA">
            <w:pPr>
              <w:rPr>
                <w:rFonts w:ascii="Times New Roman" w:eastAsia="Calibri" w:hAnsi="Times New Roman" w:cs="Times New Roman"/>
                <w:b/>
                <w:lang w:val="kk-KZ"/>
              </w:rPr>
            </w:pPr>
          </w:p>
          <w:p w:rsidR="00B064DA" w:rsidRPr="006A0125" w:rsidRDefault="00B064DA" w:rsidP="00B064DA">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B064DA" w:rsidRPr="006A0125" w:rsidRDefault="00B064DA" w:rsidP="00B064DA">
            <w:pPr>
              <w:rPr>
                <w:rFonts w:ascii="Times New Roman" w:eastAsia="Calibri" w:hAnsi="Times New Roman" w:cs="Times New Roman"/>
                <w:b/>
                <w:lang w:val="kk-KZ"/>
              </w:rPr>
            </w:pPr>
            <w:r>
              <w:rPr>
                <w:rFonts w:ascii="Times New Roman" w:eastAsia="Calibri" w:hAnsi="Times New Roman" w:cs="Times New Roman"/>
                <w:b/>
                <w:lang w:val="kk-KZ"/>
              </w:rPr>
              <w:t>«</w:t>
            </w:r>
            <w:r w:rsidRPr="00664724">
              <w:rPr>
                <w:rFonts w:ascii="PT Sans" w:hAnsi="PT Sans"/>
                <w:b/>
                <w:bCs/>
                <w:color w:val="000000"/>
                <w:sz w:val="21"/>
                <w:szCs w:val="21"/>
                <w:shd w:val="clear" w:color="auto" w:fill="FFFFFF"/>
                <w:lang w:val="kk-KZ"/>
              </w:rPr>
              <w:t>Аударыспақ</w:t>
            </w:r>
            <w:r w:rsidRPr="006A0125">
              <w:rPr>
                <w:rFonts w:ascii="Times New Roman" w:eastAsia="Calibri" w:hAnsi="Times New Roman" w:cs="Times New Roman"/>
                <w:b/>
                <w:lang w:val="kk-KZ"/>
              </w:rPr>
              <w:t>» ойыны</w:t>
            </w:r>
          </w:p>
          <w:p w:rsidR="00B064DA" w:rsidRPr="006A0125" w:rsidRDefault="00B064DA" w:rsidP="00B064DA">
            <w:pPr>
              <w:rPr>
                <w:rFonts w:ascii="Times New Roman" w:eastAsia="Times New Roman" w:hAnsi="Times New Roman" w:cs="Times New Roman"/>
                <w:sz w:val="24"/>
                <w:szCs w:val="24"/>
                <w:lang w:val="kk-KZ"/>
              </w:rPr>
            </w:pPr>
            <w:r>
              <w:rPr>
                <w:rFonts w:ascii="Times New Roman" w:eastAsia="Calibri" w:hAnsi="Times New Roman" w:cs="Times New Roman"/>
                <w:b/>
                <w:i/>
                <w:lang w:val="kk-KZ"/>
              </w:rPr>
              <w:t>«Біртұтас тәрбие</w:t>
            </w:r>
            <w:r w:rsidRPr="006A0125">
              <w:rPr>
                <w:rFonts w:ascii="Times New Roman" w:eastAsia="Calibri" w:hAnsi="Times New Roman" w:cs="Times New Roman"/>
                <w:b/>
                <w:i/>
                <w:lang w:val="kk-KZ"/>
              </w:rPr>
              <w:t>»</w:t>
            </w:r>
          </w:p>
        </w:tc>
      </w:tr>
      <w:tr w:rsidR="00B064DA" w:rsidRPr="006A0125" w:rsidTr="00B064DA">
        <w:trPr>
          <w:trHeight w:val="551"/>
        </w:trPr>
        <w:tc>
          <w:tcPr>
            <w:tcW w:w="2830" w:type="dxa"/>
          </w:tcPr>
          <w:p w:rsidR="00B064DA" w:rsidRPr="006A0125" w:rsidRDefault="00B064DA" w:rsidP="00B064DA">
            <w:pPr>
              <w:rPr>
                <w:rFonts w:ascii="Times New Roman" w:eastAsia="Times New Roman" w:hAnsi="Times New Roman" w:cs="Times New Roman"/>
                <w:b/>
                <w:bCs/>
                <w:sz w:val="24"/>
                <w:szCs w:val="24"/>
                <w:lang w:val="ru-RU" w:eastAsia="ru-RU"/>
              </w:rPr>
            </w:pPr>
            <w:r w:rsidRPr="006A0125">
              <w:rPr>
                <w:rFonts w:ascii="Times New Roman" w:eastAsia="Times New Roman" w:hAnsi="Times New Roman" w:cs="Times New Roman"/>
                <w:b/>
                <w:bCs/>
                <w:sz w:val="24"/>
                <w:szCs w:val="24"/>
                <w:lang w:val="ru-RU" w:eastAsia="ru-RU"/>
              </w:rPr>
              <w:t>Ата-аналарменнемесебаланың басқа заңдыөкілдерімен,</w:t>
            </w:r>
          </w:p>
          <w:p w:rsidR="00B064DA" w:rsidRPr="00CC34ED" w:rsidRDefault="00B064DA" w:rsidP="00B064DA">
            <w:pPr>
              <w:rPr>
                <w:rFonts w:ascii="Times New Roman" w:eastAsia="Times New Roman" w:hAnsi="Times New Roman" w:cs="Times New Roman"/>
                <w:b/>
                <w:bCs/>
                <w:sz w:val="24"/>
                <w:szCs w:val="24"/>
                <w:lang w:val="ru-RU" w:eastAsia="ru-RU"/>
              </w:rPr>
            </w:pPr>
            <w:r w:rsidRPr="00CC34ED">
              <w:rPr>
                <w:rFonts w:ascii="Times New Roman" w:eastAsia="Calibri" w:hAnsi="Times New Roman" w:cs="Times New Roman"/>
                <w:b/>
                <w:bCs/>
                <w:sz w:val="24"/>
                <w:szCs w:val="24"/>
                <w:lang w:val="ru-RU"/>
              </w:rPr>
              <w:t>кеңес,әңгімелесу</w:t>
            </w:r>
          </w:p>
        </w:tc>
        <w:tc>
          <w:tcPr>
            <w:tcW w:w="12059" w:type="dxa"/>
            <w:gridSpan w:val="10"/>
          </w:tcPr>
          <w:p w:rsidR="00B064DA" w:rsidRPr="006A0125" w:rsidRDefault="00B064DA" w:rsidP="00B064DA">
            <w:pPr>
              <w:rPr>
                <w:rFonts w:ascii="Times New Roman" w:eastAsia="Calibri" w:hAnsi="Times New Roman" w:cs="Times New Roman"/>
                <w:b/>
                <w:sz w:val="24"/>
                <w:szCs w:val="24"/>
                <w:lang w:val="kk-KZ"/>
              </w:rPr>
            </w:pPr>
            <w:r w:rsidRPr="006A0125">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B064DA" w:rsidRPr="006A0125" w:rsidRDefault="00B064DA" w:rsidP="00B064D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B064DA" w:rsidRPr="006A0125" w:rsidRDefault="00B064DA" w:rsidP="00B064DA">
            <w:pPr>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«Өнегелі 15 минут»- ата-аналарды баласымен мінез-құлық және адамгершілік туралы 15 минут жеке әңгімелесуі. </w:t>
            </w:r>
            <w:r w:rsidRPr="006A0125">
              <w:rPr>
                <w:rFonts w:ascii="Times New Roman" w:eastAsia="Calibri" w:hAnsi="Times New Roman" w:cs="Times New Roman"/>
                <w:b/>
                <w:i/>
                <w:lang w:val="kk-KZ"/>
              </w:rPr>
              <w:t>«Біртұтас тәрбие жоспары»</w:t>
            </w:r>
          </w:p>
        </w:tc>
      </w:tr>
      <w:tr w:rsidR="00B064DA" w:rsidRPr="00C05CCC" w:rsidTr="00B064DA">
        <w:trPr>
          <w:trHeight w:val="1404"/>
        </w:trPr>
        <w:tc>
          <w:tcPr>
            <w:tcW w:w="2830" w:type="dxa"/>
            <w:vMerge w:val="restart"/>
          </w:tcPr>
          <w:p w:rsidR="00B064DA" w:rsidRPr="006A0125" w:rsidRDefault="00B064DA" w:rsidP="00B064DA">
            <w:pPr>
              <w:rPr>
                <w:rFonts w:ascii="Times New Roman" w:eastAsia="Times New Roman" w:hAnsi="Times New Roman" w:cs="Times New Roman"/>
                <w:b/>
                <w:bCs/>
                <w:spacing w:val="1"/>
                <w:sz w:val="24"/>
                <w:szCs w:val="24"/>
                <w:lang w:val="kk-KZ" w:eastAsia="ru-RU"/>
              </w:rPr>
            </w:pPr>
            <w:r w:rsidRPr="006A0125">
              <w:rPr>
                <w:rFonts w:ascii="Times New Roman" w:eastAsia="Times New Roman" w:hAnsi="Times New Roman" w:cs="Times New Roman"/>
                <w:b/>
                <w:bCs/>
                <w:sz w:val="24"/>
                <w:szCs w:val="24"/>
                <w:lang w:val="kk-KZ" w:eastAsia="ru-RU"/>
              </w:rPr>
              <w:t>Балалардыңдербесәрекеті</w:t>
            </w:r>
          </w:p>
          <w:p w:rsidR="00B064DA" w:rsidRPr="006A0125" w:rsidRDefault="00B064DA" w:rsidP="00B064DA">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(баяуқимылды,үстел үстіойындары,</w:t>
            </w:r>
          </w:p>
          <w:p w:rsidR="00B064DA" w:rsidRPr="006A0125" w:rsidRDefault="00B064DA" w:rsidP="00B064DA">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бейнелеу іс-әрекеті,</w:t>
            </w:r>
          </w:p>
          <w:p w:rsidR="00B064DA" w:rsidRPr="006A0125" w:rsidRDefault="00B064DA" w:rsidP="00B064DA">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lang w:val="kk-KZ"/>
              </w:rPr>
              <w:t>кітаптарды қараужәнебасқалар)</w:t>
            </w:r>
          </w:p>
        </w:tc>
        <w:tc>
          <w:tcPr>
            <w:tcW w:w="12059" w:type="dxa"/>
            <w:gridSpan w:val="10"/>
            <w:tcBorders>
              <w:bottom w:val="single" w:sz="4" w:space="0" w:color="auto"/>
            </w:tcBorders>
          </w:tcPr>
          <w:p w:rsidR="00B064DA" w:rsidRPr="006A0125" w:rsidRDefault="00B064DA" w:rsidP="00B064DA">
            <w:pPr>
              <w:adjustRightInd w:val="0"/>
              <w:rPr>
                <w:rFonts w:ascii="Times New Roman" w:eastAsia="Calibri" w:hAnsi="Times New Roman" w:cs="Times New Roman"/>
                <w:color w:val="000000"/>
                <w:sz w:val="24"/>
                <w:szCs w:val="24"/>
                <w:lang w:val="kk-KZ"/>
              </w:rPr>
            </w:pPr>
            <w:r w:rsidRPr="006A0125">
              <w:rPr>
                <w:rFonts w:ascii="Times New Roman" w:eastAsia="Calibri" w:hAnsi="Times New Roman" w:cs="Times New Roman"/>
                <w:color w:val="000000"/>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6A0125">
              <w:rPr>
                <w:rFonts w:ascii="Times New Roman" w:eastAsia="Calibri" w:hAnsi="Times New Roman" w:cs="Times New Roman"/>
                <w:bCs/>
                <w:color w:val="000000"/>
                <w:sz w:val="24"/>
                <w:szCs w:val="24"/>
                <w:lang w:val="kk-KZ"/>
              </w:rPr>
              <w:t xml:space="preserve">«Кішкентай көмекшілер» ойыны </w:t>
            </w:r>
          </w:p>
          <w:p w:rsidR="00B064DA" w:rsidRPr="006A0125" w:rsidRDefault="00B064DA" w:rsidP="00B064D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B064DA" w:rsidRPr="006A0125" w:rsidRDefault="00B064DA" w:rsidP="00B064D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6A0125">
              <w:rPr>
                <w:rFonts w:ascii="Times New Roman" w:eastAsia="Calibri" w:hAnsi="Times New Roman" w:cs="Times New Roman"/>
                <w:b/>
                <w:bCs/>
                <w:sz w:val="24"/>
                <w:szCs w:val="24"/>
                <w:lang w:val="kk-KZ"/>
              </w:rPr>
              <w:t xml:space="preserve"> (сөйлеуді дамыту)</w:t>
            </w:r>
          </w:p>
          <w:p w:rsidR="00B064DA" w:rsidRPr="006A0125" w:rsidRDefault="00B064DA" w:rsidP="00B064D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6A0125">
              <w:rPr>
                <w:rFonts w:ascii="Times New Roman" w:eastAsia="Times New Roman" w:hAnsi="Times New Roman" w:cs="Times New Roman"/>
                <w:b/>
                <w:bCs/>
                <w:sz w:val="24"/>
                <w:szCs w:val="24"/>
                <w:lang w:val="kk-KZ"/>
              </w:rPr>
              <w:t xml:space="preserve">Балармен жеке жұмыс. </w:t>
            </w:r>
          </w:p>
          <w:p w:rsidR="00B064DA" w:rsidRPr="006A0125" w:rsidRDefault="00B064DA" w:rsidP="00B064DA">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B064DA" w:rsidRPr="00992EB6" w:rsidRDefault="00B064DA" w:rsidP="00B064DA">
            <w:pPr>
              <w:rPr>
                <w:rFonts w:ascii="Times New Roman" w:eastAsia="Calibri" w:hAnsi="Times New Roman" w:cs="Times New Roman"/>
                <w:b/>
                <w:i/>
                <w:sz w:val="24"/>
                <w:szCs w:val="24"/>
                <w:u w:val="single"/>
                <w:lang w:val="kk-KZ" w:eastAsia="ru-RU"/>
              </w:rPr>
            </w:pPr>
            <w:r w:rsidRPr="00992EB6">
              <w:rPr>
                <w:rFonts w:ascii="Times New Roman" w:eastAsia="Calibri" w:hAnsi="Times New Roman" w:cs="Times New Roman"/>
                <w:b/>
                <w:i/>
                <w:sz w:val="24"/>
                <w:szCs w:val="24"/>
                <w:u w:val="single"/>
                <w:lang w:val="kk-KZ" w:eastAsia="ru-RU"/>
              </w:rPr>
              <w:t xml:space="preserve">«Қауіпсіздік ережелері» </w:t>
            </w:r>
          </w:p>
          <w:p w:rsidR="00B064DA" w:rsidRPr="006A0125" w:rsidRDefault="00B064DA" w:rsidP="00B064DA">
            <w:pPr>
              <w:rPr>
                <w:rFonts w:ascii="Times New Roman" w:eastAsia="Calibri" w:hAnsi="Times New Roman" w:cs="Times New Roman"/>
                <w:b/>
                <w:lang w:val="kk-KZ"/>
              </w:rPr>
            </w:pPr>
            <w:r>
              <w:rPr>
                <w:rFonts w:ascii="Times New Roman" w:eastAsia="Calibri" w:hAnsi="Times New Roman" w:cs="Times New Roman"/>
                <w:b/>
                <w:lang w:val="kk-KZ"/>
              </w:rPr>
              <w:t>«</w:t>
            </w:r>
            <w:r w:rsidRPr="00C133BA">
              <w:rPr>
                <w:rFonts w:ascii="Times New Roman" w:hAnsi="Times New Roman" w:cs="Times New Roman"/>
                <w:lang w:val="kk-KZ"/>
              </w:rPr>
              <w:t xml:space="preserve">Балабақшаның жуынатын бөлмесінде және дәретханада тәрбиеленушілердің қауіпсіз мінез-құлық ережелерін сақтауы </w:t>
            </w:r>
            <w:r w:rsidRPr="00C133BA">
              <w:rPr>
                <w:rFonts w:ascii="Times New Roman" w:hAnsi="Times New Roman" w:cs="Times New Roman"/>
                <w:lang w:val="kk-KZ"/>
              </w:rPr>
              <w:lastRenderedPageBreak/>
              <w:t>бойынша №3 НҰСҚАУЛЫҚ</w:t>
            </w:r>
            <w:r w:rsidRPr="00C133BA">
              <w:rPr>
                <w:rFonts w:ascii="Times New Roman" w:eastAsia="Calibri" w:hAnsi="Times New Roman" w:cs="Times New Roman"/>
                <w:b/>
                <w:lang w:val="kk-KZ"/>
              </w:rPr>
              <w:t>»</w:t>
            </w:r>
            <w:r w:rsidRPr="006A0125">
              <w:rPr>
                <w:rFonts w:ascii="Times New Roman" w:eastAsia="Calibri" w:hAnsi="Times New Roman" w:cs="Times New Roman"/>
                <w:b/>
                <w:i/>
                <w:lang w:val="kk-KZ"/>
              </w:rPr>
              <w:t>«Біртұтас тәрбие жоспары»</w:t>
            </w:r>
          </w:p>
          <w:p w:rsidR="00B064DA" w:rsidRPr="00C133BA" w:rsidRDefault="00B064DA" w:rsidP="00B064DA">
            <w:pPr>
              <w:rPr>
                <w:rFonts w:ascii="Times New Roman" w:hAnsi="Times New Roman" w:cs="Times New Roman"/>
                <w:lang w:val="kk-KZ"/>
              </w:rPr>
            </w:pPr>
            <w:r w:rsidRPr="00C133BA">
              <w:rPr>
                <w:rFonts w:ascii="Times New Roman" w:hAnsi="Times New Roman" w:cs="Times New Roman"/>
                <w:lang w:val="kk-KZ"/>
              </w:rPr>
              <w:t>Нұсқаулық балабақшаның жуынатын бөлмесіне және дәретханаға бару кезінде балалардың жарақаттану жағдайларының алдын алу мақсатында әзірленді.</w:t>
            </w:r>
          </w:p>
          <w:p w:rsidR="00B064DA" w:rsidRPr="00C133BA" w:rsidRDefault="00B064DA" w:rsidP="00B064DA">
            <w:pPr>
              <w:rPr>
                <w:rFonts w:ascii="Times New Roman" w:hAnsi="Times New Roman" w:cs="Times New Roman"/>
                <w:lang w:val="kk-KZ"/>
              </w:rPr>
            </w:pPr>
            <w:r w:rsidRPr="00C133BA">
              <w:rPr>
                <w:rFonts w:ascii="Times New Roman" w:hAnsi="Times New Roman" w:cs="Times New Roman"/>
                <w:lang w:val="kk-KZ"/>
              </w:rPr>
              <w:t xml:space="preserve"> 1. Жуынатын бөлмеде және дәретханада бір уақытта 5-6 адамнан артық болмауы керек. </w:t>
            </w:r>
          </w:p>
          <w:p w:rsidR="00B064DA" w:rsidRPr="00C133BA" w:rsidRDefault="00B064DA" w:rsidP="00B064DA">
            <w:pPr>
              <w:rPr>
                <w:rFonts w:ascii="Times New Roman" w:hAnsi="Times New Roman" w:cs="Times New Roman"/>
                <w:lang w:val="kk-KZ"/>
              </w:rPr>
            </w:pPr>
            <w:r w:rsidRPr="00C133BA">
              <w:rPr>
                <w:rFonts w:ascii="Times New Roman" w:hAnsi="Times New Roman" w:cs="Times New Roman"/>
                <w:lang w:val="kk-KZ"/>
              </w:rPr>
              <w:t>2. Дәретханада гигиена ережелерін міндетті түрде сақтау: дәретхана қағазын пайдалану, унитазды сумен шаю, қолды сабынмен жуу, орамалмен қолды жуып болғаннан кейін сүрту.</w:t>
            </w:r>
          </w:p>
          <w:p w:rsidR="00B064DA" w:rsidRPr="00C133BA" w:rsidRDefault="00B064DA" w:rsidP="00B064DA">
            <w:pPr>
              <w:rPr>
                <w:rFonts w:ascii="Times New Roman" w:hAnsi="Times New Roman" w:cs="Times New Roman"/>
                <w:lang w:val="kk-KZ"/>
              </w:rPr>
            </w:pPr>
            <w:r w:rsidRPr="00C133BA">
              <w:rPr>
                <w:rFonts w:ascii="Times New Roman" w:hAnsi="Times New Roman" w:cs="Times New Roman"/>
                <w:lang w:val="kk-KZ"/>
              </w:rPr>
              <w:t xml:space="preserve">3. Дәретхана бөлмесінде унитазға ұсақ заттар мен ойыншықтарды лақтыруға, одан қайта алуға, унитаздар арасындағы қалқаларға ілініп тұруға болмайды. </w:t>
            </w:r>
          </w:p>
          <w:p w:rsidR="00B064DA" w:rsidRPr="00C133BA" w:rsidRDefault="00B064DA" w:rsidP="00B064DA">
            <w:pPr>
              <w:rPr>
                <w:rFonts w:ascii="Times New Roman" w:hAnsi="Times New Roman" w:cs="Times New Roman"/>
                <w:lang w:val="kk-KZ"/>
              </w:rPr>
            </w:pPr>
            <w:r w:rsidRPr="00C133BA">
              <w:rPr>
                <w:rFonts w:ascii="Times New Roman" w:hAnsi="Times New Roman" w:cs="Times New Roman"/>
                <w:lang w:val="kk-KZ"/>
              </w:rPr>
              <w:t>4. Жуынатын бөлмеде жүгіруге, секіруге, су шашуға, ойнауға, тазалау құралдарын ұстауға, орамал кептіргішке ілініп тұруға, батарея торына және терезенің алдына шығуға болмайды; себезгіні өзбетінше қолдануға болмайды.</w:t>
            </w:r>
          </w:p>
          <w:p w:rsidR="00B064DA" w:rsidRPr="00C133BA" w:rsidRDefault="00B064DA" w:rsidP="00B064DA">
            <w:pPr>
              <w:rPr>
                <w:rFonts w:ascii="Times New Roman" w:hAnsi="Times New Roman" w:cs="Times New Roman"/>
                <w:lang w:val="kk-KZ"/>
              </w:rPr>
            </w:pPr>
            <w:r w:rsidRPr="00C133BA">
              <w:rPr>
                <w:rFonts w:ascii="Times New Roman" w:hAnsi="Times New Roman" w:cs="Times New Roman"/>
                <w:lang w:val="kk-KZ"/>
              </w:rPr>
              <w:t xml:space="preserve"> 5. Қолды жуған кезде сабынды қолдану.</w:t>
            </w:r>
          </w:p>
          <w:p w:rsidR="00B064DA" w:rsidRPr="00C133BA" w:rsidRDefault="00B064DA" w:rsidP="00B064DA">
            <w:pPr>
              <w:rPr>
                <w:rFonts w:ascii="Times New Roman" w:hAnsi="Times New Roman" w:cs="Times New Roman"/>
                <w:lang w:val="kk-KZ"/>
              </w:rPr>
            </w:pPr>
            <w:r w:rsidRPr="00C133BA">
              <w:rPr>
                <w:rFonts w:ascii="Times New Roman" w:hAnsi="Times New Roman" w:cs="Times New Roman"/>
                <w:lang w:val="kk-KZ"/>
              </w:rPr>
              <w:t xml:space="preserve"> 6. Қолды жуу немесе жуыну кезінде кранды қатты ашпау керек. </w:t>
            </w:r>
          </w:p>
          <w:p w:rsidR="00B064DA" w:rsidRPr="00C133BA" w:rsidRDefault="00B064DA" w:rsidP="00B064DA">
            <w:pPr>
              <w:rPr>
                <w:rFonts w:ascii="Times New Roman" w:eastAsia="Times New Roman" w:hAnsi="Times New Roman" w:cs="Times New Roman"/>
                <w:b/>
                <w:sz w:val="24"/>
                <w:szCs w:val="24"/>
                <w:lang w:val="kk-KZ"/>
              </w:rPr>
            </w:pPr>
            <w:r w:rsidRPr="00C133BA">
              <w:rPr>
                <w:rFonts w:ascii="Times New Roman" w:hAnsi="Times New Roman" w:cs="Times New Roman"/>
                <w:lang w:val="kk-KZ"/>
              </w:rPr>
              <w:t>7. Тек өзінің орамалымен сүртіну қажет. 8. Балалар үнемі тәрбиешінің бақылауында болуы керек.</w:t>
            </w:r>
          </w:p>
        </w:tc>
      </w:tr>
      <w:tr w:rsidR="008666A6" w:rsidRPr="009D2E79" w:rsidTr="00AD09A9">
        <w:trPr>
          <w:gridAfter w:val="1"/>
          <w:wAfter w:w="10" w:type="dxa"/>
          <w:trHeight w:val="792"/>
        </w:trPr>
        <w:tc>
          <w:tcPr>
            <w:tcW w:w="2830" w:type="dxa"/>
            <w:vMerge/>
          </w:tcPr>
          <w:p w:rsidR="008666A6" w:rsidRPr="006A0125" w:rsidRDefault="008666A6" w:rsidP="008666A6">
            <w:pPr>
              <w:rPr>
                <w:rFonts w:ascii="Times New Roman" w:eastAsia="Times New Roman" w:hAnsi="Times New Roman" w:cs="Times New Roman"/>
                <w:b/>
                <w:bCs/>
                <w:sz w:val="24"/>
                <w:szCs w:val="24"/>
                <w:lang w:val="kk-KZ" w:eastAsia="ru-RU"/>
              </w:rPr>
            </w:pPr>
          </w:p>
        </w:tc>
        <w:tc>
          <w:tcPr>
            <w:tcW w:w="2268" w:type="dxa"/>
            <w:tcBorders>
              <w:top w:val="single" w:sz="4" w:space="0" w:color="auto"/>
              <w:left w:val="single" w:sz="4" w:space="0" w:color="000000"/>
              <w:bottom w:val="single" w:sz="4" w:space="0" w:color="000000"/>
              <w:right w:val="single" w:sz="4" w:space="0" w:color="auto"/>
            </w:tcBorders>
          </w:tcPr>
          <w:p w:rsidR="008666A6" w:rsidRPr="00664724" w:rsidRDefault="008666A6" w:rsidP="008666A6">
            <w:pPr>
              <w:rPr>
                <w:rFonts w:ascii="Times New Roman" w:hAnsi="Times New Roman" w:cs="Times New Roman"/>
                <w:sz w:val="24"/>
                <w:szCs w:val="24"/>
                <w:lang w:val="ru-RU"/>
              </w:rPr>
            </w:pPr>
            <w:r w:rsidRPr="00664724">
              <w:rPr>
                <w:rFonts w:ascii="Times New Roman" w:hAnsi="Times New Roman" w:cs="Times New Roman"/>
                <w:sz w:val="24"/>
                <w:szCs w:val="24"/>
                <w:lang w:val="ru-RU"/>
              </w:rPr>
              <w:t>3 жас Видео материал көру Орман дегеніміз не? «орманда кімдер мекендейді?» сұрағына балалардың жауап беруін жетілдіру. Ересектердің сөзін тыңдау және түсіну</w:t>
            </w:r>
          </w:p>
          <w:p w:rsidR="008666A6" w:rsidRPr="00664724" w:rsidRDefault="008666A6" w:rsidP="008666A6">
            <w:pPr>
              <w:jc w:val="both"/>
              <w:rPr>
                <w:rFonts w:ascii="Times New Roman" w:hAnsi="Times New Roman" w:cs="Times New Roman"/>
                <w:b/>
                <w:bCs/>
                <w:sz w:val="24"/>
                <w:szCs w:val="24"/>
                <w:lang w:val="ru-RU"/>
              </w:rPr>
            </w:pPr>
            <w:r w:rsidRPr="00664724">
              <w:rPr>
                <w:rFonts w:ascii="Times New Roman" w:hAnsi="Times New Roman" w:cs="Times New Roman"/>
                <w:b/>
                <w:bCs/>
                <w:sz w:val="24"/>
                <w:szCs w:val="24"/>
                <w:lang w:val="ru-RU"/>
              </w:rPr>
              <w:t>(сөйлеуді дамыту)</w:t>
            </w:r>
          </w:p>
          <w:p w:rsidR="008666A6" w:rsidRPr="00664724" w:rsidRDefault="008666A6" w:rsidP="008666A6">
            <w:pPr>
              <w:jc w:val="both"/>
              <w:rPr>
                <w:rFonts w:ascii="Times New Roman" w:hAnsi="Times New Roman" w:cs="Times New Roman"/>
                <w:b/>
                <w:bCs/>
                <w:sz w:val="24"/>
                <w:szCs w:val="24"/>
                <w:lang w:val="ru-RU"/>
              </w:rPr>
            </w:pPr>
          </w:p>
          <w:p w:rsidR="008666A6" w:rsidRPr="00664724" w:rsidRDefault="008666A6" w:rsidP="008666A6">
            <w:pPr>
              <w:rPr>
                <w:rFonts w:ascii="Times New Roman" w:hAnsi="Times New Roman" w:cs="Times New Roman"/>
                <w:sz w:val="24"/>
                <w:szCs w:val="24"/>
                <w:lang w:val="ru-RU"/>
              </w:rPr>
            </w:pPr>
            <w:r w:rsidRPr="00664724">
              <w:rPr>
                <w:rFonts w:ascii="Times New Roman" w:hAnsi="Times New Roman" w:cs="Times New Roman"/>
                <w:sz w:val="24"/>
                <w:szCs w:val="24"/>
                <w:lang w:val="ru-RU"/>
              </w:rPr>
              <w:t>«Жануарлар»</w:t>
            </w:r>
          </w:p>
          <w:p w:rsidR="008666A6" w:rsidRPr="008666A6" w:rsidRDefault="008666A6" w:rsidP="008666A6">
            <w:pPr>
              <w:rPr>
                <w:rFonts w:ascii="Times New Roman" w:hAnsi="Times New Roman" w:cs="Times New Roman"/>
                <w:b/>
                <w:bCs/>
                <w:sz w:val="24"/>
                <w:szCs w:val="24"/>
                <w:lang w:val="ru-RU"/>
              </w:rPr>
            </w:pPr>
            <w:r w:rsidRPr="00664724">
              <w:rPr>
                <w:rFonts w:ascii="Times New Roman" w:hAnsi="Times New Roman" w:cs="Times New Roman"/>
                <w:sz w:val="24"/>
                <w:szCs w:val="24"/>
                <w:lang w:val="ru-RU"/>
              </w:rPr>
              <w:t xml:space="preserve">Міндеттері: салынған жануарларды түстерін дұрыс таңдап бояу. </w:t>
            </w:r>
            <w:r w:rsidRPr="008666A6">
              <w:rPr>
                <w:rFonts w:ascii="Times New Roman" w:hAnsi="Times New Roman" w:cs="Times New Roman"/>
                <w:b/>
                <w:bCs/>
                <w:sz w:val="24"/>
                <w:szCs w:val="24"/>
                <w:lang w:val="ru-RU"/>
              </w:rPr>
              <w:t>(Сурет салу)</w:t>
            </w:r>
          </w:p>
          <w:p w:rsidR="008666A6" w:rsidRPr="008666A6" w:rsidRDefault="008666A6" w:rsidP="008666A6">
            <w:pPr>
              <w:shd w:val="clear" w:color="auto" w:fill="FFFFFF"/>
              <w:rPr>
                <w:rFonts w:ascii="Times New Roman" w:eastAsia="Times New Roman" w:hAnsi="Times New Roman" w:cs="Times New Roman"/>
                <w:color w:val="333333"/>
                <w:sz w:val="24"/>
                <w:szCs w:val="24"/>
                <w:lang w:val="kk-KZ" w:eastAsia="ru-RU"/>
              </w:rPr>
            </w:pPr>
            <w:r w:rsidRPr="008666A6">
              <w:rPr>
                <w:rFonts w:ascii="Times New Roman" w:eastAsia="Times New Roman" w:hAnsi="Times New Roman" w:cs="Times New Roman"/>
                <w:b/>
                <w:color w:val="333333"/>
                <w:sz w:val="24"/>
                <w:szCs w:val="24"/>
                <w:lang w:val="kk-KZ" w:eastAsia="ru-RU"/>
              </w:rPr>
              <w:t>4 жас</w:t>
            </w:r>
            <w:r w:rsidRPr="008666A6">
              <w:rPr>
                <w:rFonts w:ascii="Times New Roman" w:eastAsia="Times New Roman" w:hAnsi="Times New Roman" w:cs="Times New Roman"/>
                <w:color w:val="333333"/>
                <w:sz w:val="24"/>
                <w:szCs w:val="24"/>
                <w:lang w:val="kk-KZ" w:eastAsia="ru-RU"/>
              </w:rPr>
              <w:t xml:space="preserve"> «Топтағы құс»</w:t>
            </w:r>
          </w:p>
          <w:p w:rsidR="008666A6" w:rsidRPr="008666A6" w:rsidRDefault="008666A6" w:rsidP="008666A6">
            <w:pPr>
              <w:shd w:val="clear" w:color="auto" w:fill="FFFFFF"/>
              <w:rPr>
                <w:rFonts w:ascii="Times New Roman" w:eastAsia="Times New Roman" w:hAnsi="Times New Roman" w:cs="Times New Roman"/>
                <w:color w:val="333333"/>
                <w:sz w:val="24"/>
                <w:szCs w:val="24"/>
                <w:lang w:val="kk-KZ" w:eastAsia="ru-RU"/>
              </w:rPr>
            </w:pPr>
            <w:r w:rsidRPr="008666A6">
              <w:rPr>
                <w:rFonts w:ascii="Times New Roman" w:eastAsia="Times New Roman" w:hAnsi="Times New Roman" w:cs="Times New Roman"/>
                <w:color w:val="333333"/>
                <w:sz w:val="24"/>
                <w:szCs w:val="24"/>
                <w:lang w:val="kk-KZ" w:eastAsia="ru-RU"/>
              </w:rPr>
              <w:t xml:space="preserve">Міндеттері: оны тамашалау. Құстар сөйлей ала ма? Олар қалай сөйлеседі? </w:t>
            </w:r>
          </w:p>
          <w:p w:rsidR="008666A6" w:rsidRPr="008666A6" w:rsidRDefault="008666A6" w:rsidP="008666A6">
            <w:pPr>
              <w:shd w:val="clear" w:color="auto" w:fill="FFFFFF"/>
              <w:rPr>
                <w:rFonts w:ascii="Times New Roman" w:eastAsia="Times New Roman" w:hAnsi="Times New Roman" w:cs="Times New Roman"/>
                <w:color w:val="333333"/>
                <w:sz w:val="24"/>
                <w:szCs w:val="24"/>
                <w:lang w:val="kk-KZ" w:eastAsia="ru-RU"/>
              </w:rPr>
            </w:pPr>
            <w:r w:rsidRPr="008666A6">
              <w:rPr>
                <w:rFonts w:ascii="Times New Roman" w:eastAsia="Times New Roman" w:hAnsi="Times New Roman" w:cs="Times New Roman"/>
                <w:color w:val="333333"/>
                <w:sz w:val="24"/>
                <w:szCs w:val="24"/>
                <w:lang w:val="kk-KZ" w:eastAsia="ru-RU"/>
              </w:rPr>
              <w:lastRenderedPageBreak/>
              <w:t>Олар қалай тамақтанады?</w:t>
            </w:r>
          </w:p>
          <w:p w:rsidR="008666A6" w:rsidRPr="008666A6" w:rsidRDefault="008666A6" w:rsidP="008666A6">
            <w:pPr>
              <w:shd w:val="clear" w:color="auto" w:fill="FFFFFF"/>
              <w:rPr>
                <w:rFonts w:ascii="Times New Roman" w:eastAsia="Times New Roman" w:hAnsi="Times New Roman" w:cs="Times New Roman"/>
                <w:color w:val="333333"/>
                <w:sz w:val="24"/>
                <w:szCs w:val="24"/>
                <w:lang w:val="kk-KZ" w:eastAsia="ru-RU"/>
              </w:rPr>
            </w:pPr>
            <w:r w:rsidRPr="008666A6">
              <w:rPr>
                <w:rFonts w:ascii="Times New Roman" w:eastAsia="Times New Roman" w:hAnsi="Times New Roman" w:cs="Times New Roman"/>
                <w:color w:val="333333"/>
                <w:sz w:val="24"/>
                <w:szCs w:val="24"/>
                <w:lang w:val="kk-KZ" w:eastAsia="ru-RU"/>
              </w:rPr>
              <w:t xml:space="preserve">Олар қайда өмір сүреді? Балалардың ойларын тыңдау. </w:t>
            </w:r>
          </w:p>
          <w:p w:rsidR="008666A6" w:rsidRPr="008666A6" w:rsidRDefault="008666A6" w:rsidP="008666A6">
            <w:pPr>
              <w:shd w:val="clear" w:color="auto" w:fill="FFFFFF"/>
              <w:rPr>
                <w:rFonts w:ascii="Times New Roman" w:eastAsia="Times New Roman" w:hAnsi="Times New Roman" w:cs="Times New Roman"/>
                <w:b/>
                <w:bCs/>
                <w:color w:val="333333"/>
                <w:sz w:val="24"/>
                <w:szCs w:val="24"/>
                <w:lang w:val="kk-KZ" w:eastAsia="ru-RU"/>
              </w:rPr>
            </w:pPr>
            <w:r w:rsidRPr="008666A6">
              <w:rPr>
                <w:rFonts w:ascii="Times New Roman" w:eastAsia="Times New Roman" w:hAnsi="Times New Roman" w:cs="Times New Roman"/>
                <w:b/>
                <w:bCs/>
                <w:color w:val="333333"/>
                <w:sz w:val="24"/>
                <w:szCs w:val="24"/>
                <w:lang w:val="kk-KZ" w:eastAsia="ru-RU"/>
              </w:rPr>
              <w:t>(көркем әдебиет)</w:t>
            </w:r>
          </w:p>
          <w:p w:rsidR="008666A6" w:rsidRPr="008666A6" w:rsidRDefault="008666A6" w:rsidP="008666A6">
            <w:pPr>
              <w:rPr>
                <w:rFonts w:ascii="Times New Roman" w:hAnsi="Times New Roman" w:cs="Times New Roman"/>
                <w:b/>
                <w:bCs/>
                <w:sz w:val="24"/>
                <w:szCs w:val="24"/>
              </w:rPr>
            </w:pPr>
          </w:p>
          <w:p w:rsidR="008666A6" w:rsidRPr="008666A6" w:rsidRDefault="008666A6" w:rsidP="008666A6">
            <w:pPr>
              <w:pStyle w:val="TableParagraph"/>
              <w:ind w:left="144"/>
              <w:rPr>
                <w:sz w:val="24"/>
                <w:szCs w:val="24"/>
              </w:rPr>
            </w:pPr>
          </w:p>
        </w:tc>
        <w:tc>
          <w:tcPr>
            <w:tcW w:w="2410" w:type="dxa"/>
            <w:gridSpan w:val="2"/>
            <w:tcBorders>
              <w:top w:val="single" w:sz="4" w:space="0" w:color="auto"/>
              <w:left w:val="single" w:sz="4" w:space="0" w:color="auto"/>
              <w:bottom w:val="single" w:sz="4" w:space="0" w:color="000000"/>
              <w:right w:val="single" w:sz="4" w:space="0" w:color="auto"/>
            </w:tcBorders>
          </w:tcPr>
          <w:p w:rsidR="008666A6" w:rsidRPr="00C07D92" w:rsidRDefault="008666A6" w:rsidP="008666A6">
            <w:pPr>
              <w:pStyle w:val="a9"/>
              <w:rPr>
                <w:rFonts w:eastAsia="Calibri"/>
                <w:lang w:val="kk-KZ" w:eastAsia="en-US"/>
              </w:rPr>
            </w:pPr>
            <w:r>
              <w:rPr>
                <w:rFonts w:eastAsia="Calibri"/>
                <w:lang w:val="kk-KZ" w:eastAsia="en-US"/>
              </w:rPr>
              <w:lastRenderedPageBreak/>
              <w:t xml:space="preserve">3 жас </w:t>
            </w:r>
            <w:r w:rsidRPr="00C07D92">
              <w:rPr>
                <w:rFonts w:eastAsia="Calibri"/>
                <w:lang w:val="kk-KZ" w:eastAsia="en-US"/>
              </w:rPr>
              <w:t>«Тоқылдақ»</w:t>
            </w:r>
          </w:p>
          <w:p w:rsidR="008666A6" w:rsidRPr="00C07D92" w:rsidRDefault="008666A6" w:rsidP="008666A6">
            <w:pPr>
              <w:pStyle w:val="a9"/>
              <w:rPr>
                <w:rFonts w:eastAsia="Calibri"/>
                <w:lang w:val="kk-KZ" w:eastAsia="en-US"/>
              </w:rPr>
            </w:pPr>
            <w:r w:rsidRPr="00C07D92">
              <w:rPr>
                <w:rFonts w:eastAsia="Calibri"/>
                <w:lang w:val="kk-KZ" w:eastAsia="en-US"/>
              </w:rPr>
              <w:t>Міндеттері:</w:t>
            </w:r>
          </w:p>
          <w:p w:rsidR="008666A6" w:rsidRPr="00C07D92" w:rsidRDefault="008666A6" w:rsidP="008666A6">
            <w:pPr>
              <w:pStyle w:val="a9"/>
              <w:rPr>
                <w:lang w:val="kk-KZ" w:eastAsia="en-US"/>
              </w:rPr>
            </w:pPr>
            <w:r w:rsidRPr="00C07D92">
              <w:rPr>
                <w:rFonts w:eastAsia="Calibri"/>
                <w:b/>
                <w:bCs/>
                <w:lang w:val="kk-KZ" w:eastAsia="en-US"/>
              </w:rPr>
              <w:t>С</w:t>
            </w:r>
            <w:r w:rsidRPr="00C07D92">
              <w:rPr>
                <w:lang w:val="kk-KZ" w:eastAsia="en-US"/>
              </w:rPr>
              <w:t>уреттерді, заттарды қарастыруда, тірі және өлі табиғат нысандарын бақылау кезінде байланыстырып сөйлеу;</w:t>
            </w:r>
          </w:p>
          <w:p w:rsidR="008666A6" w:rsidRPr="00C07D92" w:rsidRDefault="008666A6" w:rsidP="008666A6">
            <w:pPr>
              <w:pStyle w:val="a9"/>
              <w:rPr>
                <w:rFonts w:eastAsia="Calibri"/>
                <w:lang w:val="kk-KZ" w:eastAsia="en-US"/>
              </w:rPr>
            </w:pPr>
            <w:r w:rsidRPr="00C07D92">
              <w:rPr>
                <w:rFonts w:eastAsia="Calibri"/>
                <w:lang w:val="kk-KZ" w:eastAsia="en-US"/>
              </w:rPr>
              <w:t>Орманда қандай құстар мекендейді? Кітаптар арқылы тану, атау. Олардың ерекеше белгілерін есте сақтау.</w:t>
            </w:r>
          </w:p>
          <w:p w:rsidR="008666A6" w:rsidRPr="00C07D92" w:rsidRDefault="008666A6" w:rsidP="008666A6">
            <w:pPr>
              <w:pStyle w:val="a9"/>
              <w:rPr>
                <w:rFonts w:eastAsia="Calibri"/>
                <w:lang w:val="kk-KZ" w:eastAsia="en-US"/>
              </w:rPr>
            </w:pPr>
            <w:r w:rsidRPr="00C07D92">
              <w:rPr>
                <w:rFonts w:eastAsia="Calibri"/>
                <w:lang w:val="kk-KZ" w:eastAsia="en-US"/>
              </w:rPr>
              <w:t xml:space="preserve">Тақпақ жаттау.  </w:t>
            </w:r>
          </w:p>
          <w:p w:rsidR="008666A6" w:rsidRPr="00C07D92" w:rsidRDefault="008666A6" w:rsidP="008666A6">
            <w:pPr>
              <w:pStyle w:val="a9"/>
              <w:rPr>
                <w:rFonts w:eastAsia="Calibri"/>
                <w:lang w:val="kk-KZ" w:eastAsia="en-US"/>
              </w:rPr>
            </w:pPr>
            <w:r w:rsidRPr="00C07D92">
              <w:rPr>
                <w:spacing w:val="3"/>
                <w:shd w:val="clear" w:color="auto" w:fill="FFFFFF"/>
                <w:lang w:val="kk-KZ" w:eastAsia="en-US"/>
              </w:rPr>
              <w:t>Тоқылдақтар тоқылдап</w:t>
            </w:r>
            <w:r w:rsidRPr="00C07D92">
              <w:rPr>
                <w:spacing w:val="3"/>
                <w:lang w:val="kk-KZ" w:eastAsia="en-US"/>
              </w:rPr>
              <w:br/>
            </w:r>
            <w:r w:rsidRPr="00C07D92">
              <w:rPr>
                <w:spacing w:val="3"/>
                <w:shd w:val="clear" w:color="auto" w:fill="FFFFFF"/>
                <w:lang w:val="kk-KZ" w:eastAsia="en-US"/>
              </w:rPr>
              <w:t>Ешбір тыным көрмейді</w:t>
            </w:r>
            <w:r w:rsidRPr="00C07D92">
              <w:rPr>
                <w:spacing w:val="3"/>
                <w:lang w:val="kk-KZ" w:eastAsia="en-US"/>
              </w:rPr>
              <w:br/>
            </w:r>
            <w:r w:rsidRPr="00C07D92">
              <w:rPr>
                <w:spacing w:val="3"/>
                <w:shd w:val="clear" w:color="auto" w:fill="FFFFFF"/>
                <w:lang w:val="kk-KZ" w:eastAsia="en-US"/>
              </w:rPr>
              <w:t>Ағашты қанша тессе де,</w:t>
            </w:r>
            <w:r w:rsidRPr="00C07D92">
              <w:rPr>
                <w:spacing w:val="3"/>
                <w:lang w:val="kk-KZ" w:eastAsia="en-US"/>
              </w:rPr>
              <w:br/>
            </w:r>
            <w:r w:rsidRPr="00C07D92">
              <w:rPr>
                <w:spacing w:val="3"/>
                <w:shd w:val="clear" w:color="auto" w:fill="FFFFFF"/>
                <w:lang w:val="kk-KZ" w:eastAsia="en-US"/>
              </w:rPr>
              <w:t>Жұмысы бір өнбейді.</w:t>
            </w:r>
          </w:p>
          <w:p w:rsidR="008666A6" w:rsidRPr="008666A6" w:rsidRDefault="008666A6" w:rsidP="008666A6">
            <w:pPr>
              <w:rPr>
                <w:sz w:val="24"/>
                <w:szCs w:val="24"/>
                <w:lang w:val="kk-KZ"/>
              </w:rPr>
            </w:pPr>
            <w:r w:rsidRPr="008666A6">
              <w:rPr>
                <w:rFonts w:eastAsia="Calibri"/>
                <w:b/>
                <w:bCs/>
                <w:sz w:val="24"/>
                <w:szCs w:val="24"/>
                <w:lang w:val="kk-KZ"/>
              </w:rPr>
              <w:t xml:space="preserve">(сөйлеуді дамыту </w:t>
            </w:r>
            <w:r w:rsidRPr="008666A6">
              <w:rPr>
                <w:rFonts w:eastAsia="Calibri"/>
                <w:b/>
                <w:bCs/>
                <w:sz w:val="24"/>
                <w:szCs w:val="24"/>
                <w:lang w:val="kk-KZ"/>
              </w:rPr>
              <w:lastRenderedPageBreak/>
              <w:t>және көркем әдебиет)</w:t>
            </w:r>
          </w:p>
          <w:p w:rsidR="008666A6" w:rsidRPr="008666A6" w:rsidRDefault="008666A6" w:rsidP="008666A6">
            <w:pPr>
              <w:shd w:val="clear" w:color="auto" w:fill="FFFFFF"/>
              <w:rPr>
                <w:rFonts w:ascii="Times New Roman" w:eastAsia="Times New Roman" w:hAnsi="Times New Roman" w:cs="Times New Roman"/>
                <w:color w:val="333333"/>
                <w:sz w:val="24"/>
                <w:szCs w:val="24"/>
                <w:lang w:val="kk-KZ" w:eastAsia="ru-RU"/>
              </w:rPr>
            </w:pPr>
            <w:r w:rsidRPr="008666A6">
              <w:rPr>
                <w:rFonts w:ascii="Times New Roman" w:eastAsia="Times New Roman" w:hAnsi="Times New Roman" w:cs="Times New Roman"/>
                <w:b/>
                <w:color w:val="333333"/>
                <w:sz w:val="24"/>
                <w:szCs w:val="24"/>
                <w:lang w:val="kk-KZ" w:eastAsia="ru-RU"/>
              </w:rPr>
              <w:t>4 жас</w:t>
            </w:r>
            <w:r w:rsidRPr="008666A6">
              <w:rPr>
                <w:rFonts w:ascii="Times New Roman" w:eastAsia="Times New Roman" w:hAnsi="Times New Roman" w:cs="Times New Roman"/>
                <w:color w:val="333333"/>
                <w:sz w:val="24"/>
                <w:szCs w:val="24"/>
                <w:lang w:val="kk-KZ" w:eastAsia="ru-RU"/>
              </w:rPr>
              <w:t xml:space="preserve"> «Құстар»</w:t>
            </w:r>
          </w:p>
          <w:p w:rsidR="008666A6" w:rsidRPr="008666A6" w:rsidRDefault="008666A6" w:rsidP="008666A6">
            <w:pPr>
              <w:rPr>
                <w:rFonts w:ascii="Times New Roman" w:eastAsia="Times New Roman" w:hAnsi="Times New Roman" w:cs="Times New Roman"/>
                <w:color w:val="000000"/>
                <w:sz w:val="24"/>
                <w:szCs w:val="24"/>
                <w:lang w:val="kk-KZ" w:eastAsia="ru-RU"/>
              </w:rPr>
            </w:pPr>
            <w:r w:rsidRPr="008666A6">
              <w:rPr>
                <w:rFonts w:ascii="Times New Roman" w:eastAsia="Times New Roman" w:hAnsi="Times New Roman" w:cs="Times New Roman"/>
                <w:color w:val="333333"/>
                <w:sz w:val="24"/>
                <w:szCs w:val="24"/>
                <w:lang w:val="kk-KZ" w:eastAsia="ru-RU"/>
              </w:rPr>
              <w:t xml:space="preserve">Міндеттері: </w:t>
            </w:r>
            <w:r w:rsidRPr="008666A6">
              <w:rPr>
                <w:rFonts w:ascii="Times New Roman" w:eastAsia="Times New Roman" w:hAnsi="Times New Roman" w:cs="Times New Roman"/>
                <w:color w:val="000000"/>
                <w:sz w:val="24"/>
                <w:szCs w:val="24"/>
                <w:lang w:val="kk-KZ" w:eastAsia="ru-RU"/>
              </w:rPr>
              <w:t xml:space="preserve">Балалардың қалауы бойынша дәстүрден тыс әдіспен құстардың  суретін салу, ермексаздан ұжымдық жұмыс арқылы бейнесін жасау және геометриялық пішіндер арқылы жапсыру. </w:t>
            </w:r>
          </w:p>
          <w:p w:rsidR="008666A6" w:rsidRPr="008666A6" w:rsidRDefault="008666A6" w:rsidP="008666A6">
            <w:pPr>
              <w:rPr>
                <w:sz w:val="24"/>
                <w:szCs w:val="24"/>
                <w:lang w:val="kk-KZ"/>
              </w:rPr>
            </w:pPr>
            <w:r w:rsidRPr="008666A6">
              <w:rPr>
                <w:rFonts w:ascii="Times New Roman" w:eastAsia="Times New Roman" w:hAnsi="Times New Roman" w:cs="Times New Roman"/>
                <w:b/>
                <w:bCs/>
                <w:color w:val="000000"/>
                <w:sz w:val="24"/>
                <w:szCs w:val="24"/>
                <w:lang w:val="kk-KZ" w:eastAsia="ru-RU"/>
              </w:rPr>
              <w:t>(сурет салу, жапсыру, мүсіндеу)</w:t>
            </w:r>
          </w:p>
          <w:p w:rsidR="008666A6" w:rsidRPr="00C07D92" w:rsidRDefault="008666A6" w:rsidP="008666A6">
            <w:pPr>
              <w:pStyle w:val="a9"/>
              <w:rPr>
                <w:rFonts w:eastAsia="Calibri"/>
                <w:b/>
                <w:bCs/>
                <w:lang w:val="kk-KZ" w:eastAsia="en-US"/>
              </w:rPr>
            </w:pPr>
          </w:p>
          <w:p w:rsidR="008666A6" w:rsidRPr="00C07D92" w:rsidRDefault="008666A6" w:rsidP="008666A6">
            <w:pPr>
              <w:pStyle w:val="a9"/>
              <w:rPr>
                <w:rFonts w:eastAsia="Calibri"/>
                <w:b/>
                <w:bCs/>
                <w:lang w:val="kk-KZ" w:eastAsia="en-US"/>
              </w:rPr>
            </w:pPr>
          </w:p>
          <w:p w:rsidR="008666A6" w:rsidRPr="00C07D92" w:rsidRDefault="008666A6" w:rsidP="008666A6">
            <w:pPr>
              <w:pStyle w:val="TableParagraph"/>
              <w:ind w:left="144"/>
              <w:rPr>
                <w:sz w:val="24"/>
                <w:szCs w:val="24"/>
              </w:rPr>
            </w:pPr>
          </w:p>
        </w:tc>
        <w:tc>
          <w:tcPr>
            <w:tcW w:w="2835" w:type="dxa"/>
            <w:gridSpan w:val="2"/>
            <w:tcBorders>
              <w:top w:val="single" w:sz="4" w:space="0" w:color="auto"/>
              <w:left w:val="single" w:sz="4" w:space="0" w:color="auto"/>
              <w:bottom w:val="single" w:sz="4" w:space="0" w:color="000000"/>
              <w:right w:val="single" w:sz="4" w:space="0" w:color="auto"/>
            </w:tcBorders>
          </w:tcPr>
          <w:p w:rsidR="008666A6" w:rsidRPr="00C07D92" w:rsidRDefault="008666A6" w:rsidP="008666A6">
            <w:pPr>
              <w:pStyle w:val="a9"/>
              <w:rPr>
                <w:rFonts w:eastAsia="Calibri"/>
                <w:lang w:val="kk-KZ" w:eastAsia="en-US"/>
              </w:rPr>
            </w:pPr>
            <w:r>
              <w:rPr>
                <w:rFonts w:eastAsia="Calibri"/>
                <w:lang w:val="kk-KZ" w:eastAsia="en-US"/>
              </w:rPr>
              <w:lastRenderedPageBreak/>
              <w:t xml:space="preserve">3 жас </w:t>
            </w:r>
            <w:r w:rsidRPr="00C07D92">
              <w:rPr>
                <w:rFonts w:eastAsia="Calibri"/>
                <w:lang w:val="kk-KZ" w:eastAsia="en-US"/>
              </w:rPr>
              <w:t>«Орман жапырақтары»</w:t>
            </w:r>
          </w:p>
          <w:p w:rsidR="008666A6" w:rsidRPr="00C07D92" w:rsidRDefault="008666A6" w:rsidP="008666A6">
            <w:pPr>
              <w:pStyle w:val="a9"/>
              <w:rPr>
                <w:rFonts w:eastAsia="Calibri"/>
                <w:lang w:val="kk-KZ" w:eastAsia="en-US"/>
              </w:rPr>
            </w:pPr>
            <w:r w:rsidRPr="00C07D92">
              <w:rPr>
                <w:rFonts w:eastAsia="Calibri"/>
                <w:lang w:val="kk-KZ" w:eastAsia="en-US"/>
              </w:rPr>
              <w:t>Міндеттері:</w:t>
            </w:r>
          </w:p>
          <w:p w:rsidR="008666A6" w:rsidRPr="00C07D92" w:rsidRDefault="008666A6" w:rsidP="008666A6">
            <w:pPr>
              <w:pStyle w:val="a9"/>
              <w:rPr>
                <w:rFonts w:eastAsia="Calibri"/>
                <w:lang w:val="kk-KZ" w:eastAsia="en-US"/>
              </w:rPr>
            </w:pPr>
            <w:r w:rsidRPr="00C07D92">
              <w:rPr>
                <w:rFonts w:eastAsia="Calibri"/>
                <w:lang w:val="kk-KZ" w:eastAsia="en-US"/>
              </w:rPr>
              <w:t xml:space="preserve">Балаларға жапырақтар салынған себетті көрсету. Бұл жапырақтар орман ағаштарынан түскен жапырақтар. Мен сендер үшін жинап алып келдім. Мына суреттерге қараңдар. Бұл суретте шырша, қайың, үйеңкі ағаштары бейнеленген. Жапырақтарына назар аударып, сәйкесінше қойыңдар. Атауларын атап, қандай белгілері бар әңгімелейік. </w:t>
            </w:r>
          </w:p>
          <w:p w:rsidR="008666A6" w:rsidRPr="008666A6" w:rsidRDefault="008666A6" w:rsidP="008666A6">
            <w:pPr>
              <w:shd w:val="clear" w:color="auto" w:fill="FFFFFF"/>
              <w:rPr>
                <w:rFonts w:ascii="Times New Roman" w:eastAsia="Times New Roman" w:hAnsi="Times New Roman" w:cs="Times New Roman"/>
                <w:color w:val="333333"/>
                <w:sz w:val="24"/>
                <w:szCs w:val="24"/>
                <w:lang w:val="kk-KZ" w:eastAsia="ru-RU"/>
              </w:rPr>
            </w:pPr>
            <w:r w:rsidRPr="00C07D92">
              <w:rPr>
                <w:lang w:val="kk-KZ"/>
              </w:rPr>
              <w:br/>
            </w:r>
            <w:r w:rsidRPr="008666A6">
              <w:rPr>
                <w:rFonts w:ascii="Times New Roman" w:eastAsia="Times New Roman" w:hAnsi="Times New Roman" w:cs="Times New Roman"/>
                <w:b/>
                <w:color w:val="333333"/>
                <w:sz w:val="24"/>
                <w:szCs w:val="24"/>
                <w:lang w:val="kk-KZ" w:eastAsia="ru-RU"/>
              </w:rPr>
              <w:t>4 жас</w:t>
            </w:r>
            <w:r w:rsidRPr="008666A6">
              <w:rPr>
                <w:rFonts w:ascii="Times New Roman" w:eastAsia="Times New Roman" w:hAnsi="Times New Roman" w:cs="Times New Roman"/>
                <w:color w:val="333333"/>
                <w:sz w:val="24"/>
                <w:szCs w:val="24"/>
                <w:lang w:val="kk-KZ" w:eastAsia="ru-RU"/>
              </w:rPr>
              <w:t xml:space="preserve"> «Қарлығаш»</w:t>
            </w:r>
          </w:p>
          <w:p w:rsidR="008666A6" w:rsidRPr="008666A6" w:rsidRDefault="008666A6" w:rsidP="008666A6">
            <w:pPr>
              <w:rPr>
                <w:rFonts w:ascii="Times New Roman" w:eastAsia="Times New Roman" w:hAnsi="Times New Roman" w:cs="Times New Roman"/>
                <w:color w:val="000000"/>
                <w:sz w:val="24"/>
                <w:szCs w:val="24"/>
                <w:lang w:val="kk-KZ" w:eastAsia="ru-RU"/>
              </w:rPr>
            </w:pPr>
            <w:r w:rsidRPr="008666A6">
              <w:rPr>
                <w:rFonts w:ascii="Times New Roman" w:eastAsia="Times New Roman" w:hAnsi="Times New Roman" w:cs="Times New Roman"/>
                <w:color w:val="333333"/>
                <w:sz w:val="24"/>
                <w:szCs w:val="24"/>
                <w:lang w:val="kk-KZ" w:eastAsia="ru-RU"/>
              </w:rPr>
              <w:t>Міндеттері:</w:t>
            </w:r>
            <w:r w:rsidRPr="008666A6">
              <w:rPr>
                <w:rFonts w:ascii="Times New Roman" w:eastAsia="Times New Roman" w:hAnsi="Times New Roman" w:cs="Times New Roman"/>
                <w:color w:val="000000"/>
                <w:sz w:val="24"/>
                <w:szCs w:val="24"/>
                <w:lang w:val="kk-KZ" w:eastAsia="ru-RU"/>
              </w:rPr>
              <w:t xml:space="preserve">Таныс ертегілердің мазмұнын айтуда мазмұнның </w:t>
            </w:r>
            <w:r w:rsidRPr="008666A6">
              <w:rPr>
                <w:rFonts w:ascii="Times New Roman" w:eastAsia="Times New Roman" w:hAnsi="Times New Roman" w:cs="Times New Roman"/>
                <w:color w:val="000000"/>
                <w:sz w:val="24"/>
                <w:szCs w:val="24"/>
                <w:lang w:val="kk-KZ" w:eastAsia="ru-RU"/>
              </w:rPr>
              <w:lastRenderedPageBreak/>
              <w:t>жүйелілігін сақтауға, диалогтік сөйлеуге, кейіпкерлердің мінезін сипаттауға үйрету</w:t>
            </w:r>
          </w:p>
          <w:p w:rsidR="008666A6" w:rsidRPr="008666A6" w:rsidRDefault="008666A6" w:rsidP="008666A6">
            <w:pPr>
              <w:rPr>
                <w:rFonts w:ascii="Times New Roman" w:eastAsia="Times New Roman" w:hAnsi="Times New Roman" w:cs="Times New Roman"/>
                <w:b/>
                <w:bCs/>
                <w:color w:val="000000"/>
                <w:sz w:val="24"/>
                <w:szCs w:val="24"/>
                <w:lang w:val="kk-KZ" w:eastAsia="ru-RU"/>
              </w:rPr>
            </w:pPr>
            <w:r w:rsidRPr="008666A6">
              <w:rPr>
                <w:rFonts w:ascii="Times New Roman" w:eastAsia="Times New Roman" w:hAnsi="Times New Roman" w:cs="Times New Roman"/>
                <w:b/>
                <w:bCs/>
                <w:color w:val="000000"/>
                <w:sz w:val="24"/>
                <w:szCs w:val="24"/>
                <w:lang w:val="kk-KZ" w:eastAsia="ru-RU"/>
              </w:rPr>
              <w:t>(көркем әдебиет)</w:t>
            </w:r>
          </w:p>
          <w:p w:rsidR="008666A6" w:rsidRPr="00C07D92" w:rsidRDefault="008666A6" w:rsidP="008666A6">
            <w:pPr>
              <w:pStyle w:val="a9"/>
              <w:rPr>
                <w:lang w:val="kk-KZ"/>
              </w:rPr>
            </w:pPr>
          </w:p>
        </w:tc>
        <w:tc>
          <w:tcPr>
            <w:tcW w:w="2268" w:type="dxa"/>
            <w:gridSpan w:val="2"/>
            <w:tcBorders>
              <w:top w:val="single" w:sz="4" w:space="0" w:color="auto"/>
              <w:left w:val="single" w:sz="4" w:space="0" w:color="auto"/>
              <w:bottom w:val="single" w:sz="4" w:space="0" w:color="000000"/>
              <w:right w:val="single" w:sz="4" w:space="0" w:color="auto"/>
            </w:tcBorders>
          </w:tcPr>
          <w:p w:rsidR="008666A6" w:rsidRPr="00C07D92" w:rsidRDefault="008666A6" w:rsidP="008666A6">
            <w:pPr>
              <w:pStyle w:val="a9"/>
              <w:rPr>
                <w:rFonts w:eastAsia="Calibri"/>
                <w:b/>
                <w:bCs/>
                <w:lang w:val="kk-KZ" w:eastAsia="en-US"/>
              </w:rPr>
            </w:pPr>
            <w:r>
              <w:rPr>
                <w:rFonts w:eastAsia="Calibri"/>
                <w:lang w:val="kk-KZ" w:eastAsia="en-US"/>
              </w:rPr>
              <w:lastRenderedPageBreak/>
              <w:t xml:space="preserve">3 жас </w:t>
            </w:r>
            <w:r w:rsidRPr="00C07D92">
              <w:rPr>
                <w:rFonts w:eastAsia="Calibri"/>
                <w:lang w:val="kk-KZ" w:eastAsia="en-US"/>
              </w:rPr>
              <w:t>«Саңырауқұлақпен жидектер» Міндеттері: атауларын атауда дыбыстарды дұрыс айтып, байланыстыра сөйлеуін үйрету</w:t>
            </w:r>
            <w:r w:rsidRPr="00C07D92">
              <w:rPr>
                <w:rFonts w:eastAsia="Calibri"/>
                <w:b/>
                <w:bCs/>
                <w:lang w:val="kk-KZ" w:eastAsia="en-US"/>
              </w:rPr>
              <w:t xml:space="preserve">. </w:t>
            </w:r>
          </w:p>
          <w:p w:rsidR="008666A6" w:rsidRPr="00C07D92" w:rsidRDefault="008666A6" w:rsidP="008666A6">
            <w:pPr>
              <w:pStyle w:val="Default"/>
              <w:rPr>
                <w:color w:val="auto"/>
                <w:lang w:val="kk-KZ"/>
              </w:rPr>
            </w:pPr>
            <w:r w:rsidRPr="00C07D92">
              <w:rPr>
                <w:bCs/>
                <w:color w:val="auto"/>
                <w:lang w:val="kk-KZ"/>
              </w:rPr>
              <w:t>Тақпақ  жаттау</w:t>
            </w:r>
          </w:p>
          <w:p w:rsidR="008666A6" w:rsidRPr="008666A6" w:rsidRDefault="008666A6" w:rsidP="008666A6">
            <w:pPr>
              <w:rPr>
                <w:i/>
                <w:iCs/>
                <w:sz w:val="24"/>
                <w:szCs w:val="24"/>
                <w:lang w:val="kk-KZ"/>
              </w:rPr>
            </w:pPr>
            <w:r w:rsidRPr="008666A6">
              <w:rPr>
                <w:spacing w:val="3"/>
                <w:sz w:val="24"/>
                <w:szCs w:val="24"/>
                <w:shd w:val="clear" w:color="auto" w:fill="FFFFFF"/>
                <w:lang w:val="kk-KZ"/>
              </w:rPr>
              <w:t>Қорбаңдаған аюдың</w:t>
            </w:r>
            <w:r w:rsidRPr="008666A6">
              <w:rPr>
                <w:spacing w:val="3"/>
                <w:sz w:val="24"/>
                <w:szCs w:val="24"/>
                <w:lang w:val="kk-KZ"/>
              </w:rPr>
              <w:br/>
            </w:r>
            <w:r w:rsidRPr="008666A6">
              <w:rPr>
                <w:spacing w:val="3"/>
                <w:sz w:val="24"/>
                <w:szCs w:val="24"/>
                <w:shd w:val="clear" w:color="auto" w:fill="FFFFFF"/>
                <w:lang w:val="kk-KZ"/>
              </w:rPr>
              <w:t>Құлпынайы көп екен.</w:t>
            </w:r>
            <w:r w:rsidRPr="008666A6">
              <w:rPr>
                <w:spacing w:val="3"/>
                <w:sz w:val="24"/>
                <w:szCs w:val="24"/>
                <w:lang w:val="kk-KZ"/>
              </w:rPr>
              <w:br/>
            </w:r>
            <w:r w:rsidRPr="008666A6">
              <w:rPr>
                <w:spacing w:val="3"/>
                <w:sz w:val="24"/>
                <w:szCs w:val="24"/>
                <w:shd w:val="clear" w:color="auto" w:fill="FFFFFF"/>
                <w:lang w:val="kk-KZ"/>
              </w:rPr>
              <w:t>Теріп - теріп аламыз,</w:t>
            </w:r>
            <w:r w:rsidRPr="008666A6">
              <w:rPr>
                <w:spacing w:val="3"/>
                <w:sz w:val="24"/>
                <w:szCs w:val="24"/>
                <w:lang w:val="kk-KZ"/>
              </w:rPr>
              <w:br/>
            </w:r>
            <w:r w:rsidRPr="008666A6">
              <w:rPr>
                <w:spacing w:val="3"/>
                <w:sz w:val="24"/>
                <w:szCs w:val="24"/>
                <w:shd w:val="clear" w:color="auto" w:fill="FFFFFF"/>
                <w:lang w:val="kk-KZ"/>
              </w:rPr>
              <w:t>Қалтамызға саламыз.</w:t>
            </w:r>
          </w:p>
          <w:p w:rsidR="008666A6" w:rsidRPr="00C07D92" w:rsidRDefault="008666A6" w:rsidP="008666A6">
            <w:pPr>
              <w:pStyle w:val="a9"/>
              <w:rPr>
                <w:rFonts w:eastAsia="Calibri"/>
                <w:b/>
                <w:bCs/>
                <w:lang w:val="kk-KZ" w:eastAsia="en-US"/>
              </w:rPr>
            </w:pPr>
            <w:r w:rsidRPr="00C07D92">
              <w:rPr>
                <w:rFonts w:eastAsia="Calibri"/>
                <w:b/>
                <w:bCs/>
                <w:lang w:val="kk-KZ" w:eastAsia="en-US"/>
              </w:rPr>
              <w:t>(сөйлеуді дамыту және көркем әдебиет)</w:t>
            </w:r>
          </w:p>
          <w:p w:rsidR="008666A6" w:rsidRPr="00C07D92" w:rsidRDefault="008666A6" w:rsidP="008666A6">
            <w:pPr>
              <w:pStyle w:val="a9"/>
              <w:rPr>
                <w:lang w:val="kk-KZ" w:eastAsia="en-US"/>
              </w:rPr>
            </w:pPr>
          </w:p>
          <w:p w:rsidR="008666A6" w:rsidRPr="008666A6" w:rsidRDefault="008666A6" w:rsidP="008666A6">
            <w:pPr>
              <w:jc w:val="both"/>
              <w:rPr>
                <w:rFonts w:ascii="Times New Roman" w:eastAsia="Times New Roman" w:hAnsi="Times New Roman" w:cs="Times New Roman"/>
                <w:color w:val="000000"/>
                <w:sz w:val="24"/>
                <w:szCs w:val="24"/>
                <w:lang w:val="kk-KZ"/>
              </w:rPr>
            </w:pPr>
            <w:r w:rsidRPr="008666A6">
              <w:rPr>
                <w:rFonts w:ascii="Times New Roman" w:eastAsia="Times New Roman" w:hAnsi="Times New Roman" w:cs="Times New Roman"/>
                <w:b/>
                <w:color w:val="000000"/>
                <w:sz w:val="24"/>
                <w:szCs w:val="24"/>
                <w:lang w:val="kk-KZ"/>
              </w:rPr>
              <w:t>4 жас</w:t>
            </w:r>
            <w:r w:rsidRPr="008666A6">
              <w:rPr>
                <w:rFonts w:ascii="Times New Roman" w:eastAsia="Times New Roman" w:hAnsi="Times New Roman" w:cs="Times New Roman"/>
                <w:color w:val="000000"/>
                <w:sz w:val="24"/>
                <w:szCs w:val="24"/>
                <w:lang w:val="kk-KZ"/>
              </w:rPr>
              <w:t xml:space="preserve"> «Құстардың үйшіктері»</w:t>
            </w:r>
          </w:p>
          <w:p w:rsidR="008666A6" w:rsidRPr="008666A6" w:rsidRDefault="008666A6" w:rsidP="008666A6">
            <w:pPr>
              <w:jc w:val="both"/>
              <w:rPr>
                <w:rFonts w:ascii="Times New Roman" w:eastAsia="Times New Roman" w:hAnsi="Times New Roman" w:cs="Times New Roman"/>
                <w:color w:val="000000"/>
                <w:sz w:val="24"/>
                <w:szCs w:val="24"/>
                <w:lang w:val="kk-KZ"/>
              </w:rPr>
            </w:pPr>
            <w:r w:rsidRPr="008666A6">
              <w:rPr>
                <w:rFonts w:ascii="Times New Roman" w:eastAsia="Times New Roman" w:hAnsi="Times New Roman" w:cs="Times New Roman"/>
                <w:color w:val="333333"/>
                <w:sz w:val="24"/>
                <w:szCs w:val="24"/>
                <w:lang w:val="kk-KZ" w:eastAsia="ru-RU"/>
              </w:rPr>
              <w:t>Міндеттері: оның</w:t>
            </w:r>
            <w:r w:rsidRPr="008666A6">
              <w:rPr>
                <w:rFonts w:ascii="Times New Roman" w:eastAsia="Times New Roman" w:hAnsi="Times New Roman" w:cs="Times New Roman"/>
                <w:color w:val="000000"/>
                <w:sz w:val="24"/>
                <w:szCs w:val="24"/>
                <w:lang w:val="kk-KZ"/>
              </w:rPr>
              <w:t xml:space="preserve"> биіктігі және жуандығы бойынша </w:t>
            </w:r>
            <w:r w:rsidRPr="008666A6">
              <w:rPr>
                <w:rFonts w:ascii="Times New Roman" w:eastAsia="Times New Roman" w:hAnsi="Times New Roman" w:cs="Times New Roman"/>
                <w:color w:val="000000"/>
                <w:sz w:val="24"/>
                <w:szCs w:val="24"/>
                <w:lang w:val="kk-KZ"/>
              </w:rPr>
              <w:lastRenderedPageBreak/>
              <w:t>бірдей және екі түрлі үйшіктерді салыстыру</w:t>
            </w:r>
          </w:p>
          <w:p w:rsidR="008666A6" w:rsidRPr="008666A6" w:rsidRDefault="008666A6" w:rsidP="008666A6">
            <w:pPr>
              <w:rPr>
                <w:b/>
                <w:bCs/>
                <w:sz w:val="24"/>
                <w:szCs w:val="24"/>
                <w:lang w:val="kk-KZ"/>
              </w:rPr>
            </w:pPr>
            <w:r w:rsidRPr="008666A6">
              <w:rPr>
                <w:rFonts w:ascii="Times New Roman" w:eastAsia="Times New Roman" w:hAnsi="Times New Roman" w:cs="Times New Roman"/>
                <w:b/>
                <w:bCs/>
                <w:color w:val="000000"/>
                <w:sz w:val="24"/>
                <w:szCs w:val="24"/>
                <w:lang w:val="kk-KZ"/>
              </w:rPr>
              <w:t>(математика негіздері)</w:t>
            </w:r>
          </w:p>
          <w:p w:rsidR="008666A6" w:rsidRPr="00C07D92" w:rsidRDefault="008666A6" w:rsidP="008666A6">
            <w:pPr>
              <w:pStyle w:val="TableParagraph"/>
              <w:ind w:left="144"/>
              <w:rPr>
                <w:sz w:val="24"/>
                <w:szCs w:val="24"/>
              </w:rPr>
            </w:pPr>
          </w:p>
        </w:tc>
        <w:tc>
          <w:tcPr>
            <w:tcW w:w="2268" w:type="dxa"/>
            <w:gridSpan w:val="2"/>
            <w:tcBorders>
              <w:top w:val="single" w:sz="4" w:space="0" w:color="auto"/>
              <w:left w:val="single" w:sz="4" w:space="0" w:color="auto"/>
              <w:bottom w:val="single" w:sz="4" w:space="0" w:color="000000"/>
              <w:right w:val="single" w:sz="4" w:space="0" w:color="000000"/>
            </w:tcBorders>
          </w:tcPr>
          <w:p w:rsidR="008666A6" w:rsidRPr="008666A6" w:rsidRDefault="008666A6" w:rsidP="008666A6">
            <w:pPr>
              <w:rPr>
                <w:rFonts w:ascii="Times New Roman" w:eastAsia="Calibri" w:hAnsi="Times New Roman" w:cs="Times New Roman"/>
                <w:sz w:val="24"/>
                <w:szCs w:val="24"/>
                <w:lang w:val="kk-KZ"/>
              </w:rPr>
            </w:pPr>
            <w:r w:rsidRPr="008666A6">
              <w:rPr>
                <w:rFonts w:ascii="Times New Roman" w:eastAsia="Calibri" w:hAnsi="Times New Roman" w:cs="Times New Roman"/>
                <w:sz w:val="24"/>
                <w:szCs w:val="24"/>
                <w:lang w:val="kk-KZ"/>
              </w:rPr>
              <w:lastRenderedPageBreak/>
              <w:t>3 жас «Бір немесе бірнеше»</w:t>
            </w:r>
          </w:p>
          <w:p w:rsidR="008666A6" w:rsidRPr="008666A6" w:rsidRDefault="008666A6" w:rsidP="008666A6">
            <w:pPr>
              <w:rPr>
                <w:rFonts w:ascii="Times New Roman" w:hAnsi="Times New Roman" w:cs="Times New Roman"/>
                <w:b/>
                <w:bCs/>
                <w:sz w:val="24"/>
                <w:szCs w:val="24"/>
                <w:lang w:val="kk-KZ"/>
              </w:rPr>
            </w:pPr>
            <w:r w:rsidRPr="008666A6">
              <w:rPr>
                <w:rFonts w:ascii="Times New Roman" w:eastAsia="Calibri" w:hAnsi="Times New Roman" w:cs="Times New Roman"/>
                <w:sz w:val="24"/>
                <w:szCs w:val="24"/>
                <w:lang w:val="kk-KZ"/>
              </w:rPr>
              <w:t xml:space="preserve">Міндеттері: Тапсырмалары бар қораптарды көрсету. Ойнап көреміз бе? деп«артығын тап» айдарында тапсырмаларды орындату. Жануарлар, ағаштар, құстар және саңырауқұлақ пен жидектер суреттері арқылы жеке жұмыстар. </w:t>
            </w:r>
            <w:r w:rsidRPr="008666A6">
              <w:rPr>
                <w:rFonts w:ascii="Times New Roman" w:hAnsi="Times New Roman" w:cs="Times New Roman"/>
                <w:sz w:val="24"/>
                <w:szCs w:val="24"/>
                <w:lang w:val="kk-KZ"/>
              </w:rPr>
              <w:t>қоршағанортаданбірнемесебірнеше бірдей заттытабу</w:t>
            </w:r>
          </w:p>
          <w:p w:rsidR="008666A6" w:rsidRPr="008666A6" w:rsidRDefault="008666A6" w:rsidP="008666A6">
            <w:pPr>
              <w:pStyle w:val="a9"/>
              <w:rPr>
                <w:b/>
                <w:bCs/>
                <w:lang w:val="kk-KZ" w:eastAsia="en-US"/>
              </w:rPr>
            </w:pPr>
            <w:r w:rsidRPr="008666A6">
              <w:rPr>
                <w:b/>
                <w:bCs/>
                <w:lang w:val="kk-KZ" w:eastAsia="en-US"/>
              </w:rPr>
              <w:t>(математика негіздері)</w:t>
            </w:r>
          </w:p>
          <w:p w:rsidR="008666A6" w:rsidRPr="008666A6" w:rsidRDefault="008666A6" w:rsidP="008666A6">
            <w:pPr>
              <w:rPr>
                <w:rFonts w:ascii="Times New Roman" w:eastAsia="Times New Roman" w:hAnsi="Times New Roman" w:cs="Times New Roman"/>
                <w:color w:val="000000"/>
                <w:sz w:val="24"/>
                <w:szCs w:val="24"/>
                <w:lang w:val="kk-KZ" w:eastAsia="ru-RU"/>
              </w:rPr>
            </w:pPr>
            <w:r w:rsidRPr="008666A6">
              <w:rPr>
                <w:rFonts w:ascii="Times New Roman" w:eastAsia="Times New Roman" w:hAnsi="Times New Roman" w:cs="Times New Roman"/>
                <w:b/>
                <w:color w:val="333333"/>
                <w:sz w:val="24"/>
                <w:szCs w:val="24"/>
                <w:lang w:val="kk-KZ" w:eastAsia="ru-RU"/>
              </w:rPr>
              <w:t>4 жас</w:t>
            </w:r>
            <w:r w:rsidRPr="008666A6">
              <w:rPr>
                <w:rFonts w:ascii="Times New Roman" w:eastAsia="Times New Roman" w:hAnsi="Times New Roman" w:cs="Times New Roman"/>
                <w:color w:val="333333"/>
                <w:sz w:val="24"/>
                <w:szCs w:val="24"/>
                <w:lang w:val="kk-KZ" w:eastAsia="ru-RU"/>
              </w:rPr>
              <w:t xml:space="preserve"> «Біз қамқоршы баламыз»</w:t>
            </w:r>
          </w:p>
          <w:p w:rsidR="008666A6" w:rsidRPr="008666A6" w:rsidRDefault="008666A6" w:rsidP="008666A6">
            <w:pPr>
              <w:rPr>
                <w:rFonts w:ascii="Times New Roman" w:eastAsia="Times New Roman" w:hAnsi="Times New Roman" w:cs="Times New Roman"/>
                <w:color w:val="000000"/>
                <w:sz w:val="24"/>
                <w:szCs w:val="24"/>
                <w:lang w:val="kk-KZ" w:eastAsia="ru-RU"/>
              </w:rPr>
            </w:pPr>
            <w:r w:rsidRPr="008666A6">
              <w:rPr>
                <w:rFonts w:ascii="Times New Roman" w:eastAsia="Times New Roman" w:hAnsi="Times New Roman" w:cs="Times New Roman"/>
                <w:color w:val="333333"/>
                <w:sz w:val="24"/>
                <w:szCs w:val="24"/>
                <w:lang w:val="kk-KZ" w:eastAsia="ru-RU"/>
              </w:rPr>
              <w:lastRenderedPageBreak/>
              <w:t>Міндеттері:</w:t>
            </w:r>
            <w:r w:rsidRPr="008666A6">
              <w:rPr>
                <w:rFonts w:ascii="Times New Roman" w:eastAsia="Times New Roman" w:hAnsi="Times New Roman" w:cs="Times New Roman"/>
                <w:color w:val="000000"/>
                <w:sz w:val="24"/>
                <w:szCs w:val="24"/>
                <w:lang w:val="kk-KZ" w:eastAsia="ru-RU"/>
              </w:rPr>
              <w:t>Балаларды тақпақтар мен өлеңдерді түсініп, есте сақтауға, өлеңнің мазмұнына өз көзқарасын білдіруге үйрету</w:t>
            </w:r>
          </w:p>
          <w:p w:rsidR="008666A6" w:rsidRPr="008666A6" w:rsidRDefault="008666A6" w:rsidP="008666A6">
            <w:pPr>
              <w:shd w:val="clear" w:color="auto" w:fill="FFFFFF"/>
              <w:rPr>
                <w:rFonts w:ascii="Times New Roman" w:eastAsia="Times New Roman" w:hAnsi="Times New Roman" w:cs="Times New Roman"/>
                <w:color w:val="333333"/>
                <w:sz w:val="24"/>
                <w:szCs w:val="24"/>
                <w:lang w:val="kk-KZ" w:eastAsia="ru-RU"/>
              </w:rPr>
            </w:pPr>
            <w:r w:rsidRPr="008666A6">
              <w:rPr>
                <w:rFonts w:ascii="Times New Roman" w:eastAsia="Times New Roman" w:hAnsi="Times New Roman" w:cs="Times New Roman"/>
                <w:color w:val="333333"/>
                <w:sz w:val="24"/>
                <w:szCs w:val="24"/>
                <w:lang w:val="kk-KZ" w:eastAsia="ru-RU"/>
              </w:rPr>
              <w:t>Біз қамқоршы баламыз,</w:t>
            </w:r>
          </w:p>
          <w:p w:rsidR="008666A6" w:rsidRPr="008666A6" w:rsidRDefault="008666A6" w:rsidP="008666A6">
            <w:pPr>
              <w:shd w:val="clear" w:color="auto" w:fill="FFFFFF"/>
              <w:rPr>
                <w:rFonts w:ascii="Times New Roman" w:eastAsia="Times New Roman" w:hAnsi="Times New Roman" w:cs="Times New Roman"/>
                <w:color w:val="333333"/>
                <w:sz w:val="24"/>
                <w:szCs w:val="24"/>
                <w:lang w:val="kk-KZ" w:eastAsia="ru-RU"/>
              </w:rPr>
            </w:pPr>
            <w:r w:rsidRPr="008666A6">
              <w:rPr>
                <w:rFonts w:ascii="Times New Roman" w:eastAsia="Times New Roman" w:hAnsi="Times New Roman" w:cs="Times New Roman"/>
                <w:color w:val="333333"/>
                <w:sz w:val="24"/>
                <w:szCs w:val="24"/>
                <w:lang w:val="kk-KZ" w:eastAsia="ru-RU"/>
              </w:rPr>
              <w:t>Құстарға ұя саламыз.</w:t>
            </w:r>
          </w:p>
          <w:p w:rsidR="008666A6" w:rsidRPr="008666A6" w:rsidRDefault="008666A6" w:rsidP="008666A6">
            <w:pPr>
              <w:shd w:val="clear" w:color="auto" w:fill="FFFFFF"/>
              <w:rPr>
                <w:rFonts w:ascii="Times New Roman" w:eastAsia="Times New Roman" w:hAnsi="Times New Roman" w:cs="Times New Roman"/>
                <w:color w:val="333333"/>
                <w:sz w:val="24"/>
                <w:szCs w:val="24"/>
                <w:lang w:val="kk-KZ" w:eastAsia="ru-RU"/>
              </w:rPr>
            </w:pPr>
            <w:r w:rsidRPr="008666A6">
              <w:rPr>
                <w:rFonts w:ascii="Times New Roman" w:eastAsia="Times New Roman" w:hAnsi="Times New Roman" w:cs="Times New Roman"/>
                <w:color w:val="333333"/>
                <w:sz w:val="24"/>
                <w:szCs w:val="24"/>
                <w:lang w:val="kk-KZ" w:eastAsia="ru-RU"/>
              </w:rPr>
              <w:t>Жемдерін беріп қыс бойы,</w:t>
            </w:r>
          </w:p>
          <w:p w:rsidR="008666A6" w:rsidRPr="008666A6" w:rsidRDefault="008666A6" w:rsidP="008666A6">
            <w:pPr>
              <w:shd w:val="clear" w:color="auto" w:fill="FFFFFF"/>
              <w:rPr>
                <w:rFonts w:ascii="Times New Roman" w:eastAsia="Times New Roman" w:hAnsi="Times New Roman" w:cs="Times New Roman"/>
                <w:color w:val="333333"/>
                <w:sz w:val="24"/>
                <w:szCs w:val="24"/>
                <w:lang w:val="kk-KZ" w:eastAsia="ru-RU"/>
              </w:rPr>
            </w:pPr>
            <w:r w:rsidRPr="008666A6">
              <w:rPr>
                <w:rFonts w:ascii="Times New Roman" w:eastAsia="Times New Roman" w:hAnsi="Times New Roman" w:cs="Times New Roman"/>
                <w:color w:val="333333"/>
                <w:sz w:val="24"/>
                <w:szCs w:val="24"/>
                <w:lang w:val="kk-KZ" w:eastAsia="ru-RU"/>
              </w:rPr>
              <w:t>Көмекші бала боламыз.</w:t>
            </w:r>
          </w:p>
          <w:p w:rsidR="008666A6" w:rsidRPr="008666A6" w:rsidRDefault="008666A6" w:rsidP="008666A6">
            <w:pPr>
              <w:shd w:val="clear" w:color="auto" w:fill="FFFFFF"/>
              <w:rPr>
                <w:rFonts w:ascii="Times New Roman" w:eastAsia="Times New Roman" w:hAnsi="Times New Roman" w:cs="Times New Roman"/>
                <w:color w:val="333333"/>
                <w:sz w:val="24"/>
                <w:szCs w:val="24"/>
                <w:lang w:val="kk-KZ" w:eastAsia="ru-RU"/>
              </w:rPr>
            </w:pPr>
            <w:r w:rsidRPr="008666A6">
              <w:rPr>
                <w:rFonts w:ascii="Times New Roman" w:eastAsia="Times New Roman" w:hAnsi="Times New Roman" w:cs="Times New Roman"/>
                <w:color w:val="333333"/>
                <w:sz w:val="24"/>
                <w:szCs w:val="24"/>
                <w:lang w:val="kk-KZ" w:eastAsia="ru-RU"/>
              </w:rPr>
              <w:t>Өлен айтып, ән шырқап,</w:t>
            </w:r>
          </w:p>
          <w:p w:rsidR="008666A6" w:rsidRPr="008666A6" w:rsidRDefault="008666A6" w:rsidP="008666A6">
            <w:pPr>
              <w:shd w:val="clear" w:color="auto" w:fill="FFFFFF"/>
              <w:rPr>
                <w:rFonts w:ascii="Times New Roman" w:eastAsia="Times New Roman" w:hAnsi="Times New Roman" w:cs="Times New Roman"/>
                <w:color w:val="333333"/>
                <w:sz w:val="24"/>
                <w:szCs w:val="24"/>
                <w:lang w:val="kk-KZ" w:eastAsia="ru-RU"/>
              </w:rPr>
            </w:pPr>
            <w:r w:rsidRPr="008666A6">
              <w:rPr>
                <w:rFonts w:ascii="Times New Roman" w:eastAsia="Times New Roman" w:hAnsi="Times New Roman" w:cs="Times New Roman"/>
                <w:color w:val="333333"/>
                <w:sz w:val="24"/>
                <w:szCs w:val="24"/>
                <w:lang w:val="kk-KZ" w:eastAsia="ru-RU"/>
              </w:rPr>
              <w:t>Құстарға дос боламыз.</w:t>
            </w:r>
          </w:p>
          <w:p w:rsidR="008666A6" w:rsidRPr="008666A6" w:rsidRDefault="008666A6" w:rsidP="008666A6">
            <w:pPr>
              <w:rPr>
                <w:rFonts w:ascii="Times New Roman" w:eastAsia="Times New Roman" w:hAnsi="Times New Roman" w:cs="Times New Roman"/>
                <w:b/>
                <w:bCs/>
                <w:color w:val="000000"/>
                <w:sz w:val="24"/>
                <w:szCs w:val="24"/>
                <w:lang w:val="kk-KZ" w:eastAsia="ru-RU"/>
              </w:rPr>
            </w:pPr>
            <w:r w:rsidRPr="008666A6">
              <w:rPr>
                <w:rFonts w:ascii="Times New Roman" w:eastAsia="Times New Roman" w:hAnsi="Times New Roman" w:cs="Times New Roman"/>
                <w:b/>
                <w:bCs/>
                <w:color w:val="000000"/>
                <w:sz w:val="24"/>
                <w:szCs w:val="24"/>
                <w:lang w:val="kk-KZ" w:eastAsia="ru-RU"/>
              </w:rPr>
              <w:t>(көркем әдебиет)</w:t>
            </w:r>
          </w:p>
          <w:p w:rsidR="008666A6" w:rsidRPr="00C07D92" w:rsidRDefault="008666A6" w:rsidP="008666A6">
            <w:pPr>
              <w:pStyle w:val="a9"/>
              <w:rPr>
                <w:b/>
                <w:bCs/>
                <w:lang w:val="kk-KZ" w:eastAsia="en-US"/>
              </w:rPr>
            </w:pPr>
          </w:p>
          <w:p w:rsidR="008666A6" w:rsidRPr="00C07D92" w:rsidRDefault="008666A6" w:rsidP="008666A6">
            <w:pPr>
              <w:rPr>
                <w:sz w:val="24"/>
                <w:szCs w:val="24"/>
              </w:rPr>
            </w:pPr>
          </w:p>
        </w:tc>
      </w:tr>
      <w:tr w:rsidR="008666A6" w:rsidRPr="00C05CCC" w:rsidTr="00B064DA">
        <w:trPr>
          <w:trHeight w:val="325"/>
        </w:trPr>
        <w:tc>
          <w:tcPr>
            <w:tcW w:w="2830" w:type="dxa"/>
          </w:tcPr>
          <w:p w:rsidR="008666A6" w:rsidRPr="006A0125" w:rsidRDefault="008666A6" w:rsidP="008666A6">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rPr>
              <w:lastRenderedPageBreak/>
              <w:t>Ертеңгілік</w:t>
            </w:r>
            <w:r w:rsidRPr="006A0125">
              <w:rPr>
                <w:rFonts w:ascii="Times New Roman" w:eastAsia="Calibri" w:hAnsi="Times New Roman" w:cs="Times New Roman"/>
                <w:b/>
                <w:bCs/>
                <w:sz w:val="24"/>
                <w:szCs w:val="24"/>
                <w:lang w:eastAsia="ru-RU"/>
              </w:rPr>
              <w:t>жаттығу</w:t>
            </w:r>
          </w:p>
        </w:tc>
        <w:tc>
          <w:tcPr>
            <w:tcW w:w="12059" w:type="dxa"/>
            <w:gridSpan w:val="10"/>
          </w:tcPr>
          <w:p w:rsidR="008666A6" w:rsidRPr="009D2E79" w:rsidRDefault="008666A6" w:rsidP="008666A6">
            <w:pPr>
              <w:rPr>
                <w:rFonts w:ascii="Times New Roman" w:eastAsia="Times New Roman" w:hAnsi="Times New Roman" w:cs="Times New Roman"/>
                <w:b/>
                <w:bCs/>
                <w:sz w:val="24"/>
                <w:szCs w:val="24"/>
                <w:lang w:val="kk-KZ"/>
              </w:rPr>
            </w:pPr>
            <w:r>
              <w:rPr>
                <w:rFonts w:ascii="Times New Roman" w:eastAsia="Times New Roman" w:hAnsi="Times New Roman" w:cs="Times New Roman"/>
                <w:sz w:val="24"/>
                <w:szCs w:val="24"/>
                <w:lang w:val="kk-KZ"/>
              </w:rPr>
              <w:t>Қараша</w:t>
            </w:r>
            <w:r w:rsidRPr="009D2E79">
              <w:rPr>
                <w:rFonts w:ascii="Times New Roman" w:eastAsia="Times New Roman" w:hAnsi="Times New Roman" w:cs="Times New Roman"/>
                <w:sz w:val="24"/>
                <w:szCs w:val="24"/>
                <w:lang w:val="kk-KZ"/>
              </w:rPr>
              <w:t xml:space="preserve">  айына арналған таңертеңгі жаттығулар кешені (</w:t>
            </w:r>
            <w:r w:rsidRPr="009D2E79">
              <w:rPr>
                <w:rFonts w:ascii="Times New Roman" w:eastAsia="Times New Roman" w:hAnsi="Times New Roman" w:cs="Times New Roman"/>
                <w:b/>
                <w:bCs/>
                <w:sz w:val="24"/>
                <w:szCs w:val="24"/>
                <w:lang w:val="kk-KZ"/>
              </w:rPr>
              <w:t xml:space="preserve">Жалпы дамытушы жаттығулар, қимыл белсенділігі, ойын әрекеті). </w:t>
            </w:r>
          </w:p>
          <w:p w:rsidR="008666A6" w:rsidRPr="009D2E79" w:rsidRDefault="008666A6" w:rsidP="008666A6">
            <w:pPr>
              <w:rPr>
                <w:rFonts w:ascii="Times New Roman" w:eastAsia="Times New Roman" w:hAnsi="Times New Roman" w:cs="Times New Roman"/>
                <w:b/>
                <w:bCs/>
                <w:sz w:val="24"/>
                <w:szCs w:val="24"/>
                <w:lang w:val="kk-KZ"/>
              </w:rPr>
            </w:pPr>
          </w:p>
          <w:p w:rsidR="008666A6" w:rsidRPr="006A0125" w:rsidRDefault="008666A6" w:rsidP="008666A6">
            <w:pPr>
              <w:rPr>
                <w:rFonts w:ascii="Times New Roman" w:eastAsia="Times New Roman" w:hAnsi="Times New Roman" w:cs="Times New Roman"/>
                <w:sz w:val="24"/>
                <w:szCs w:val="24"/>
                <w:lang w:val="kk-KZ"/>
              </w:rPr>
            </w:pPr>
          </w:p>
        </w:tc>
      </w:tr>
      <w:tr w:rsidR="008666A6" w:rsidRPr="00C05CCC" w:rsidTr="00B064DA">
        <w:trPr>
          <w:trHeight w:val="321"/>
        </w:trPr>
        <w:tc>
          <w:tcPr>
            <w:tcW w:w="2830" w:type="dxa"/>
          </w:tcPr>
          <w:p w:rsidR="008666A6" w:rsidRPr="006A0125" w:rsidRDefault="008666A6" w:rsidP="008666A6">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Таңғыас</w:t>
            </w:r>
          </w:p>
        </w:tc>
        <w:tc>
          <w:tcPr>
            <w:tcW w:w="12059" w:type="dxa"/>
            <w:gridSpan w:val="10"/>
          </w:tcPr>
          <w:p w:rsidR="008666A6" w:rsidRPr="006A0125" w:rsidRDefault="008666A6" w:rsidP="008666A6">
            <w:pPr>
              <w:rPr>
                <w:rFonts w:ascii="Times New Roman" w:eastAsia="Times New Roman" w:hAnsi="Times New Roman" w:cs="Times New Roman"/>
                <w:b/>
                <w:i/>
                <w:sz w:val="24"/>
                <w:szCs w:val="24"/>
                <w:lang w:val="kk-KZ"/>
              </w:rPr>
            </w:pPr>
            <w:r w:rsidRPr="006A0125">
              <w:rPr>
                <w:rFonts w:ascii="Times New Roman" w:eastAsia="Calibri" w:hAnsi="Times New Roman" w:cs="Times New Roman"/>
                <w:b/>
                <w:i/>
                <w:sz w:val="24"/>
                <w:szCs w:val="24"/>
                <w:lang w:val="kk-KZ" w:eastAsia="ru-RU"/>
              </w:rPr>
              <w:t xml:space="preserve">«Суды, тамақты, энергияны үнемді тұтыну»  </w:t>
            </w:r>
            <w:r w:rsidRPr="006A0125">
              <w:rPr>
                <w:rFonts w:ascii="Times New Roman" w:eastAsia="Calibri" w:hAnsi="Times New Roman" w:cs="Times New Roman"/>
                <w:b/>
                <w:i/>
                <w:lang w:val="kk-KZ"/>
              </w:rPr>
              <w:t>«Біртұтас тәрбие жоспары»</w:t>
            </w:r>
          </w:p>
          <w:p w:rsidR="008666A6" w:rsidRPr="006A0125" w:rsidRDefault="008666A6" w:rsidP="008666A6">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Таңғы ас алдында қолдарын сумен сабындап жуу мәдениетін қалыптастыру. </w:t>
            </w:r>
            <w:r w:rsidRPr="006A0125">
              <w:rPr>
                <w:rFonts w:ascii="Times New Roman" w:eastAsia="Times New Roman" w:hAnsi="Times New Roman" w:cs="Times New Roman"/>
                <w:b/>
                <w:bCs/>
                <w:sz w:val="24"/>
                <w:szCs w:val="24"/>
                <w:lang w:val="kk-KZ"/>
              </w:rPr>
              <w:t>(мәдени-гигиеналық дағдылар, өзіне-өзі қызмет ету, кезекшілердің еңбек әрекеті)</w:t>
            </w:r>
          </w:p>
          <w:p w:rsidR="008666A6" w:rsidRPr="006A0125" w:rsidRDefault="008666A6" w:rsidP="008666A6">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Өз орнын тауып отыру. Таза және ұқыпты тамақтануды, қасықты  дұрыс ұстауды, тамақтанған кезінде ауызын жауып отырып, асықпай әбден шайнауды үйрету.Тамақтанып болғаннан кейін алғыс айту, ас қайыру. </w:t>
            </w:r>
          </w:p>
          <w:p w:rsidR="008666A6" w:rsidRPr="006A0125" w:rsidRDefault="008666A6" w:rsidP="008666A6">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Аумин десең маған,</w:t>
            </w:r>
          </w:p>
          <w:p w:rsidR="008666A6" w:rsidRPr="006A0125" w:rsidRDefault="008666A6" w:rsidP="008666A6">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Алтыннан-жағаң, </w:t>
            </w:r>
          </w:p>
          <w:p w:rsidR="008666A6" w:rsidRPr="006A0125" w:rsidRDefault="008666A6" w:rsidP="008666A6">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Күмістен тағаң </w:t>
            </w:r>
          </w:p>
          <w:p w:rsidR="008666A6" w:rsidRPr="006A0125" w:rsidRDefault="008666A6" w:rsidP="008666A6">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Оң жағыңнан кетпесін,</w:t>
            </w:r>
          </w:p>
          <w:p w:rsidR="008666A6" w:rsidRPr="006A0125" w:rsidRDefault="008666A6" w:rsidP="008666A6">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Тілеуің қабыл, </w:t>
            </w:r>
          </w:p>
          <w:p w:rsidR="008666A6" w:rsidRPr="006A0125" w:rsidRDefault="008666A6" w:rsidP="008666A6">
            <w:pPr>
              <w:rPr>
                <w:rFonts w:ascii="Times New Roman" w:eastAsia="Times New Roman" w:hAnsi="Times New Roman" w:cs="Times New Roman"/>
                <w:sz w:val="24"/>
                <w:szCs w:val="24"/>
                <w:lang w:val="kk-KZ"/>
              </w:rPr>
            </w:pPr>
            <w:r w:rsidRPr="006A0125">
              <w:rPr>
                <w:rFonts w:ascii="Times New Roman" w:eastAsia="Calibri" w:hAnsi="Times New Roman" w:cs="Times New Roman"/>
                <w:sz w:val="24"/>
                <w:szCs w:val="24"/>
                <w:lang w:val="kk-KZ"/>
              </w:rPr>
              <w:lastRenderedPageBreak/>
              <w:t xml:space="preserve">Мұратың асыл болсын,  Аумин </w:t>
            </w:r>
            <w:r w:rsidRPr="006A0125">
              <w:rPr>
                <w:rFonts w:ascii="Times New Roman" w:eastAsia="Calibri" w:hAnsi="Times New Roman" w:cs="Times New Roman"/>
                <w:b/>
                <w:bCs/>
                <w:sz w:val="24"/>
                <w:szCs w:val="24"/>
                <w:lang w:val="kk-KZ"/>
              </w:rPr>
              <w:t>(сөйлеуді дамыту)</w:t>
            </w:r>
          </w:p>
        </w:tc>
      </w:tr>
      <w:tr w:rsidR="008666A6" w:rsidRPr="009D2E79" w:rsidTr="00B064DA">
        <w:trPr>
          <w:trHeight w:val="551"/>
        </w:trPr>
        <w:tc>
          <w:tcPr>
            <w:tcW w:w="2830" w:type="dxa"/>
          </w:tcPr>
          <w:p w:rsidR="008666A6" w:rsidRPr="006A0125" w:rsidRDefault="008666A6" w:rsidP="008666A6">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Ұйымдастырылғаніс-әрекетке</w:t>
            </w:r>
          </w:p>
          <w:p w:rsidR="008666A6" w:rsidRPr="006A0125" w:rsidRDefault="008666A6" w:rsidP="008666A6">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дайындық</w:t>
            </w:r>
          </w:p>
        </w:tc>
        <w:tc>
          <w:tcPr>
            <w:tcW w:w="12059" w:type="dxa"/>
            <w:gridSpan w:val="10"/>
          </w:tcPr>
          <w:p w:rsidR="008666A6" w:rsidRPr="006A0125" w:rsidRDefault="008666A6" w:rsidP="008666A6">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Таңғы жиын. Балалар жаңалықтарымен  бөліседі, жақсы тілектер тілеу. </w:t>
            </w:r>
          </w:p>
          <w:p w:rsidR="008666A6" w:rsidRPr="006A0125" w:rsidRDefault="008666A6" w:rsidP="008666A6">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sz w:val="24"/>
                <w:szCs w:val="24"/>
                <w:lang w:val="kk-KZ"/>
              </w:rPr>
              <w:t xml:space="preserve">Бірлескен жоспарларды, мәселелерді талқылау, қызығушылықтары бойынша әрекет түрін таңдау, ережелер туралы келісу және т. б. </w:t>
            </w:r>
            <w:r w:rsidRPr="006A0125">
              <w:rPr>
                <w:rFonts w:ascii="Times New Roman" w:eastAsia="Times New Roman" w:hAnsi="Times New Roman" w:cs="Times New Roman"/>
                <w:b/>
                <w:bCs/>
                <w:sz w:val="24"/>
                <w:szCs w:val="24"/>
                <w:lang w:val="kk-KZ"/>
              </w:rPr>
              <w:t>(сөйлеуді дамыту)</w:t>
            </w:r>
          </w:p>
          <w:p w:rsidR="008666A6" w:rsidRPr="008666A6" w:rsidRDefault="008666A6" w:rsidP="008666A6">
            <w:pPr>
              <w:rPr>
                <w:rFonts w:ascii="Times New Roman" w:eastAsia="Times New Roman" w:hAnsi="Times New Roman" w:cs="Times New Roman"/>
                <w:sz w:val="24"/>
                <w:szCs w:val="24"/>
                <w:lang w:val="kk-KZ"/>
              </w:rPr>
            </w:pPr>
            <w:r w:rsidRPr="008666A6">
              <w:rPr>
                <w:rFonts w:ascii="Times New Roman" w:eastAsia="Times New Roman" w:hAnsi="Times New Roman" w:cs="Times New Roman"/>
                <w:sz w:val="24"/>
                <w:szCs w:val="24"/>
                <w:lang w:val="kk-KZ"/>
              </w:rPr>
              <w:t xml:space="preserve">Таңғы жиын. </w:t>
            </w:r>
          </w:p>
          <w:p w:rsidR="008666A6" w:rsidRPr="008666A6" w:rsidRDefault="008666A6" w:rsidP="008666A6">
            <w:pPr>
              <w:rPr>
                <w:rFonts w:ascii="Times New Roman" w:eastAsia="Times New Roman" w:hAnsi="Times New Roman" w:cs="Times New Roman"/>
                <w:sz w:val="24"/>
                <w:szCs w:val="24"/>
                <w:lang w:val="kk-KZ"/>
              </w:rPr>
            </w:pPr>
            <w:r w:rsidRPr="008666A6">
              <w:rPr>
                <w:rFonts w:ascii="Times New Roman" w:eastAsia="Times New Roman" w:hAnsi="Times New Roman" w:cs="Times New Roman"/>
                <w:sz w:val="24"/>
                <w:szCs w:val="24"/>
                <w:lang w:val="kk-KZ"/>
              </w:rPr>
              <w:t xml:space="preserve">Шеңбер құрып сәлемдесу.  </w:t>
            </w:r>
          </w:p>
          <w:p w:rsidR="008666A6" w:rsidRPr="008666A6" w:rsidRDefault="008666A6" w:rsidP="008666A6">
            <w:pPr>
              <w:rPr>
                <w:rFonts w:ascii="Times New Roman" w:eastAsia="Times New Roman" w:hAnsi="Times New Roman" w:cs="Times New Roman"/>
                <w:sz w:val="24"/>
                <w:szCs w:val="24"/>
                <w:lang w:val="kk-KZ"/>
              </w:rPr>
            </w:pPr>
            <w:r w:rsidRPr="008666A6">
              <w:rPr>
                <w:rFonts w:ascii="Times New Roman" w:eastAsia="Times New Roman" w:hAnsi="Times New Roman" w:cs="Times New Roman"/>
                <w:sz w:val="24"/>
                <w:szCs w:val="24"/>
                <w:lang w:val="kk-KZ"/>
              </w:rPr>
              <w:t>Сәлем, деймін  күнге мен</w:t>
            </w:r>
          </w:p>
          <w:p w:rsidR="008666A6" w:rsidRPr="00664724" w:rsidRDefault="008666A6" w:rsidP="008666A6">
            <w:pPr>
              <w:rPr>
                <w:rFonts w:ascii="Times New Roman" w:eastAsia="Times New Roman" w:hAnsi="Times New Roman" w:cs="Times New Roman"/>
                <w:sz w:val="24"/>
                <w:szCs w:val="24"/>
                <w:lang w:val="ru-RU"/>
              </w:rPr>
            </w:pPr>
            <w:r w:rsidRPr="008666A6">
              <w:rPr>
                <w:rFonts w:ascii="Times New Roman" w:eastAsia="Times New Roman" w:hAnsi="Times New Roman" w:cs="Times New Roman"/>
                <w:sz w:val="24"/>
                <w:szCs w:val="24"/>
                <w:lang w:val="kk-KZ"/>
              </w:rPr>
              <w:t>Сәлем, деймін мен саған</w:t>
            </w:r>
          </w:p>
          <w:p w:rsidR="008666A6" w:rsidRPr="008666A6" w:rsidRDefault="008666A6" w:rsidP="008666A6">
            <w:pPr>
              <w:rPr>
                <w:rFonts w:ascii="Times New Roman" w:eastAsia="Times New Roman" w:hAnsi="Times New Roman" w:cs="Times New Roman"/>
                <w:sz w:val="24"/>
                <w:szCs w:val="24"/>
                <w:lang w:val="kk-KZ"/>
              </w:rPr>
            </w:pPr>
            <w:r w:rsidRPr="008666A6">
              <w:rPr>
                <w:rFonts w:ascii="Times New Roman" w:eastAsia="Times New Roman" w:hAnsi="Times New Roman" w:cs="Times New Roman"/>
                <w:sz w:val="24"/>
                <w:szCs w:val="24"/>
                <w:lang w:val="kk-KZ"/>
              </w:rPr>
              <w:t>Сәлем, деймін апайға</w:t>
            </w:r>
          </w:p>
          <w:p w:rsidR="008666A6" w:rsidRPr="008666A6" w:rsidRDefault="008666A6" w:rsidP="008666A6">
            <w:pPr>
              <w:rPr>
                <w:rFonts w:ascii="Times New Roman" w:eastAsia="Times New Roman" w:hAnsi="Times New Roman" w:cs="Times New Roman"/>
                <w:sz w:val="24"/>
                <w:szCs w:val="24"/>
                <w:lang w:val="kk-KZ"/>
              </w:rPr>
            </w:pPr>
            <w:r w:rsidRPr="008666A6">
              <w:rPr>
                <w:rFonts w:ascii="Times New Roman" w:eastAsia="Times New Roman" w:hAnsi="Times New Roman" w:cs="Times New Roman"/>
                <w:sz w:val="24"/>
                <w:szCs w:val="24"/>
                <w:lang w:val="kk-KZ"/>
              </w:rPr>
              <w:t>Қонақтарға, кұстарға,</w:t>
            </w:r>
          </w:p>
          <w:p w:rsidR="008666A6" w:rsidRPr="008666A6" w:rsidRDefault="008666A6" w:rsidP="008666A6">
            <w:pPr>
              <w:rPr>
                <w:rFonts w:ascii="Times New Roman" w:eastAsia="Times New Roman" w:hAnsi="Times New Roman" w:cs="Times New Roman"/>
                <w:sz w:val="24"/>
                <w:szCs w:val="24"/>
                <w:lang w:val="kk-KZ"/>
              </w:rPr>
            </w:pPr>
            <w:r w:rsidRPr="008666A6">
              <w:rPr>
                <w:rFonts w:ascii="Times New Roman" w:eastAsia="Times New Roman" w:hAnsi="Times New Roman" w:cs="Times New Roman"/>
                <w:sz w:val="24"/>
                <w:szCs w:val="24"/>
                <w:lang w:val="kk-KZ"/>
              </w:rPr>
              <w:t xml:space="preserve">Балалардың қандай ойындар ойнағысы келетінін айтып бөлісуіне жағдай жасау.  </w:t>
            </w:r>
          </w:p>
          <w:p w:rsidR="008666A6" w:rsidRPr="008666A6" w:rsidRDefault="008666A6" w:rsidP="008666A6">
            <w:pPr>
              <w:rPr>
                <w:rFonts w:ascii="Times New Roman" w:eastAsia="Times New Roman" w:hAnsi="Times New Roman" w:cs="Times New Roman"/>
                <w:sz w:val="24"/>
                <w:szCs w:val="24"/>
                <w:lang w:val="kk-KZ"/>
              </w:rPr>
            </w:pPr>
            <w:r w:rsidRPr="008666A6">
              <w:rPr>
                <w:rFonts w:ascii="Times New Roman" w:eastAsia="Times New Roman" w:hAnsi="Times New Roman" w:cs="Times New Roman"/>
                <w:sz w:val="24"/>
                <w:szCs w:val="24"/>
                <w:lang w:val="kk-KZ"/>
              </w:rPr>
              <w:t xml:space="preserve">«Орман дегеніміз не?», «орманда кімдер өмір сүреді деп ойлайсың?»  тақырыбында әңгімелесу негізінде балалардың қызығушылықтары бойынша әрекет түрін таңдау жасату, ережелер туралы келісу және т. б. </w:t>
            </w:r>
            <w:r w:rsidRPr="008666A6">
              <w:rPr>
                <w:rFonts w:ascii="Times New Roman" w:eastAsia="Times New Roman" w:hAnsi="Times New Roman" w:cs="Times New Roman"/>
                <w:b/>
                <w:bCs/>
                <w:sz w:val="24"/>
                <w:szCs w:val="24"/>
                <w:lang w:val="kk-KZ"/>
              </w:rPr>
              <w:t>(сөйлеуді дамыту)</w:t>
            </w:r>
          </w:p>
          <w:p w:rsidR="008666A6" w:rsidRPr="006A0125" w:rsidRDefault="00A86AAC" w:rsidP="008666A6">
            <w:pPr>
              <w:rPr>
                <w:rFonts w:ascii="Times New Roman" w:eastAsia="Times New Roman" w:hAnsi="Times New Roman" w:cs="Times New Roman"/>
                <w:sz w:val="24"/>
                <w:szCs w:val="24"/>
                <w:lang w:val="kk-KZ"/>
              </w:rPr>
            </w:pPr>
            <w:r w:rsidRPr="00A86AAC">
              <w:rPr>
                <w:rFonts w:ascii="Times New Roman" w:eastAsia="Times New Roman" w:hAnsi="Times New Roman" w:cs="Times New Roman"/>
                <w:sz w:val="24"/>
                <w:szCs w:val="24"/>
                <w:lang w:val="kk-KZ"/>
              </w:rPr>
              <w:t>«Қоғамдық мүлікті қорға»</w:t>
            </w:r>
            <w:r w:rsidRPr="00A86AAC">
              <w:rPr>
                <w:rFonts w:ascii="Times New Roman" w:eastAsia="Times New Roman" w:hAnsi="Times New Roman" w:cs="Times New Roman"/>
                <w:sz w:val="24"/>
                <w:szCs w:val="24"/>
                <w:lang w:val="kk-KZ"/>
              </w:rPr>
              <w:tab/>
              <w:t>Әңгімелесу</w:t>
            </w:r>
          </w:p>
        </w:tc>
      </w:tr>
      <w:tr w:rsidR="008666A6" w:rsidRPr="009D2E79" w:rsidTr="00B064DA">
        <w:trPr>
          <w:gridAfter w:val="1"/>
          <w:wAfter w:w="10" w:type="dxa"/>
          <w:trHeight w:val="522"/>
        </w:trPr>
        <w:tc>
          <w:tcPr>
            <w:tcW w:w="2830" w:type="dxa"/>
          </w:tcPr>
          <w:p w:rsidR="008666A6" w:rsidRPr="006A0125" w:rsidRDefault="008666A6" w:rsidP="008666A6">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Мектепкедейінгіұйымныңкестесібойынша</w:t>
            </w:r>
            <w:r w:rsidRPr="006A0125">
              <w:rPr>
                <w:rFonts w:ascii="Times New Roman" w:eastAsia="Times New Roman" w:hAnsi="Times New Roman" w:cs="Times New Roman"/>
                <w:b/>
                <w:bCs/>
                <w:spacing w:val="1"/>
                <w:sz w:val="24"/>
                <w:szCs w:val="24"/>
                <w:lang w:val="kk-KZ" w:eastAsia="ru-RU"/>
              </w:rPr>
              <w:t xml:space="preserve"> ұ</w:t>
            </w:r>
            <w:r w:rsidRPr="006A0125">
              <w:rPr>
                <w:rFonts w:ascii="Times New Roman" w:eastAsia="Times New Roman" w:hAnsi="Times New Roman" w:cs="Times New Roman"/>
                <w:b/>
                <w:bCs/>
                <w:sz w:val="24"/>
                <w:szCs w:val="24"/>
                <w:lang w:val="kk-KZ" w:eastAsia="ru-RU"/>
              </w:rPr>
              <w:t>йымдастырылған</w:t>
            </w:r>
          </w:p>
          <w:p w:rsidR="008666A6" w:rsidRPr="006A0125" w:rsidRDefault="008666A6" w:rsidP="008666A6">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rPr>
              <w:t>іс-әрекеттер</w:t>
            </w:r>
          </w:p>
        </w:tc>
        <w:tc>
          <w:tcPr>
            <w:tcW w:w="2268" w:type="dxa"/>
            <w:tcBorders>
              <w:bottom w:val="single" w:sz="4" w:space="0" w:color="auto"/>
            </w:tcBorders>
          </w:tcPr>
          <w:p w:rsidR="008666A6" w:rsidRPr="007D0B9C" w:rsidRDefault="00276FAF" w:rsidP="008666A6">
            <w:pPr>
              <w:ind w:left="7" w:right="188"/>
              <w:jc w:val="both"/>
              <w:rPr>
                <w:rFonts w:ascii="Times New Roman" w:hAnsi="Times New Roman" w:cs="Times New Roman"/>
                <w:color w:val="000000"/>
                <w:sz w:val="23"/>
                <w:lang w:val="ru-RU"/>
              </w:rPr>
            </w:pPr>
            <w:r>
              <w:rPr>
                <w:rFonts w:ascii="Times New Roman" w:hAnsi="Times New Roman" w:cs="Times New Roman"/>
                <w:b/>
                <w:color w:val="000000"/>
                <w:sz w:val="23"/>
                <w:lang w:val="ru-RU"/>
              </w:rPr>
              <w:t>(4жас)</w:t>
            </w:r>
            <w:r w:rsidR="008666A6" w:rsidRPr="008666A6">
              <w:rPr>
                <w:rFonts w:ascii="Times New Roman" w:hAnsi="Times New Roman" w:cs="Times New Roman"/>
                <w:b/>
                <w:color w:val="000000"/>
                <w:sz w:val="23"/>
                <w:lang w:val="ru-RU"/>
              </w:rPr>
              <w:t>Дене шынықтыру</w:t>
            </w:r>
            <w:r w:rsidR="008666A6" w:rsidRPr="007D0B9C">
              <w:rPr>
                <w:rFonts w:ascii="Times New Roman" w:hAnsi="Times New Roman" w:cs="Times New Roman"/>
                <w:color w:val="000000"/>
                <w:sz w:val="23"/>
                <w:lang w:val="ru-RU"/>
              </w:rPr>
              <w:t xml:space="preserve"> Жалпы дамытушы жаттығулар.</w:t>
            </w:r>
          </w:p>
          <w:p w:rsidR="008666A6" w:rsidRPr="007D0B9C" w:rsidRDefault="008666A6" w:rsidP="008666A6">
            <w:pPr>
              <w:ind w:left="7" w:right="188"/>
              <w:jc w:val="both"/>
              <w:rPr>
                <w:rFonts w:ascii="Times New Roman" w:hAnsi="Times New Roman" w:cs="Times New Roman"/>
                <w:color w:val="000000"/>
                <w:sz w:val="23"/>
                <w:lang w:val="ru-RU"/>
              </w:rPr>
            </w:pPr>
            <w:r w:rsidRPr="007D0B9C">
              <w:rPr>
                <w:rFonts w:ascii="Times New Roman" w:hAnsi="Times New Roman" w:cs="Times New Roman"/>
                <w:color w:val="000000"/>
                <w:sz w:val="23"/>
                <w:lang w:val="ru-RU"/>
              </w:rPr>
              <w:t xml:space="preserve">Негізгі қимылдар: </w:t>
            </w:r>
          </w:p>
          <w:p w:rsidR="008666A6" w:rsidRPr="007D0B9C" w:rsidRDefault="008666A6" w:rsidP="008666A6">
            <w:pPr>
              <w:ind w:left="7" w:right="188"/>
              <w:jc w:val="both"/>
              <w:rPr>
                <w:rFonts w:ascii="Times New Roman" w:hAnsi="Times New Roman" w:cs="Times New Roman"/>
                <w:color w:val="000000"/>
                <w:sz w:val="23"/>
                <w:lang w:val="ru-RU"/>
              </w:rPr>
            </w:pPr>
            <w:r w:rsidRPr="007D0B9C">
              <w:rPr>
                <w:rFonts w:ascii="Times New Roman" w:hAnsi="Times New Roman" w:cs="Times New Roman"/>
                <w:color w:val="000000"/>
                <w:sz w:val="23"/>
                <w:lang w:val="ru-RU"/>
              </w:rPr>
              <w:t>Жүру:</w:t>
            </w:r>
          </w:p>
          <w:p w:rsidR="00276FAF" w:rsidRPr="00276FAF" w:rsidRDefault="008666A6" w:rsidP="00276FAF">
            <w:pPr>
              <w:rPr>
                <w:rFonts w:ascii="Times New Roman" w:hAnsi="Times New Roman" w:cs="Times New Roman"/>
                <w:color w:val="000000"/>
                <w:sz w:val="23"/>
                <w:lang w:val="kk-KZ"/>
              </w:rPr>
            </w:pPr>
            <w:r w:rsidRPr="007D0B9C">
              <w:rPr>
                <w:rFonts w:ascii="Times New Roman" w:hAnsi="Times New Roman" w:cs="Times New Roman"/>
                <w:color w:val="000000"/>
                <w:sz w:val="23"/>
                <w:lang w:val="ru-RU"/>
              </w:rPr>
              <w:t>қол мен аяқ қимылдарын үйлестіру ж</w:t>
            </w:r>
            <w:r w:rsidRPr="007D0B9C">
              <w:rPr>
                <w:rFonts w:ascii="Times New Roman" w:hAnsi="Times New Roman" w:cs="Times New Roman"/>
                <w:color w:val="000000"/>
                <w:sz w:val="23"/>
                <w:lang w:val="kk-KZ"/>
              </w:rPr>
              <w:t>үру</w:t>
            </w:r>
            <w:r w:rsidR="00276FAF" w:rsidRPr="00276FAF">
              <w:rPr>
                <w:rFonts w:ascii="Times New Roman" w:hAnsi="Times New Roman" w:cs="Times New Roman"/>
                <w:color w:val="000000"/>
                <w:sz w:val="23"/>
                <w:lang w:val="kk-KZ"/>
              </w:rPr>
              <w:t>Жүгіру: 1–1,5 минут ішінде баяу қарқынмен жүгіру</w:t>
            </w:r>
          </w:p>
          <w:p w:rsidR="00276FAF" w:rsidRPr="00276FAF" w:rsidRDefault="00276FAF" w:rsidP="00276FAF">
            <w:pPr>
              <w:rPr>
                <w:rFonts w:ascii="Times New Roman" w:hAnsi="Times New Roman" w:cs="Times New Roman"/>
                <w:color w:val="000000"/>
                <w:sz w:val="23"/>
                <w:lang w:val="kk-KZ"/>
              </w:rPr>
            </w:pPr>
            <w:r w:rsidRPr="00276FAF">
              <w:rPr>
                <w:rFonts w:ascii="Times New Roman" w:hAnsi="Times New Roman" w:cs="Times New Roman"/>
                <w:color w:val="000000"/>
                <w:sz w:val="23"/>
                <w:lang w:val="kk-KZ"/>
              </w:rPr>
              <w:t xml:space="preserve">Лақтыру, домалату, қағып алу:допты кедергілер арқылы бастан асыра екі қолымен және бір қолымен лақтыру(2метрқашықтықтан); </w:t>
            </w:r>
          </w:p>
          <w:p w:rsidR="00276FAF" w:rsidRPr="00276FAF" w:rsidRDefault="00276FAF" w:rsidP="00276FAF">
            <w:pPr>
              <w:rPr>
                <w:rFonts w:ascii="Times New Roman" w:hAnsi="Times New Roman" w:cs="Times New Roman"/>
                <w:color w:val="000000"/>
                <w:sz w:val="23"/>
                <w:lang w:val="kk-KZ"/>
              </w:rPr>
            </w:pPr>
            <w:r w:rsidRPr="00276FAF">
              <w:rPr>
                <w:rFonts w:ascii="Times New Roman" w:hAnsi="Times New Roman" w:cs="Times New Roman"/>
                <w:color w:val="000000"/>
                <w:sz w:val="23"/>
                <w:lang w:val="kk-KZ"/>
              </w:rPr>
              <w:t xml:space="preserve">Сапқа тұру, сап түзеу, сапқа қайта тұру. оңға, </w:t>
            </w:r>
            <w:r w:rsidRPr="00276FAF">
              <w:rPr>
                <w:rFonts w:ascii="Times New Roman" w:hAnsi="Times New Roman" w:cs="Times New Roman"/>
                <w:color w:val="000000"/>
                <w:sz w:val="23"/>
                <w:lang w:val="kk-KZ"/>
              </w:rPr>
              <w:lastRenderedPageBreak/>
              <w:t>солға бұрылу, орнында айналу;</w:t>
            </w:r>
          </w:p>
          <w:p w:rsidR="00276FAF" w:rsidRPr="00276FAF" w:rsidRDefault="00276FAF" w:rsidP="00276FAF">
            <w:pPr>
              <w:rPr>
                <w:rFonts w:ascii="Times New Roman" w:hAnsi="Times New Roman" w:cs="Times New Roman"/>
                <w:color w:val="000000"/>
                <w:sz w:val="23"/>
                <w:lang w:val="kk-KZ"/>
              </w:rPr>
            </w:pPr>
            <w:r w:rsidRPr="00276FAF">
              <w:rPr>
                <w:rFonts w:ascii="Times New Roman" w:hAnsi="Times New Roman" w:cs="Times New Roman"/>
                <w:color w:val="000000"/>
                <w:sz w:val="23"/>
                <w:lang w:val="kk-KZ"/>
              </w:rPr>
              <w:t xml:space="preserve">Қимылды ойын: </w:t>
            </w:r>
          </w:p>
          <w:p w:rsidR="00276FAF" w:rsidRPr="00276FAF" w:rsidRDefault="00276FAF" w:rsidP="00276FAF">
            <w:pPr>
              <w:rPr>
                <w:rFonts w:ascii="Times New Roman" w:hAnsi="Times New Roman" w:cs="Times New Roman"/>
                <w:color w:val="000000"/>
                <w:sz w:val="23"/>
                <w:lang w:val="kk-KZ"/>
              </w:rPr>
            </w:pPr>
            <w:r w:rsidRPr="00276FAF">
              <w:rPr>
                <w:rFonts w:ascii="Times New Roman" w:hAnsi="Times New Roman" w:cs="Times New Roman"/>
                <w:color w:val="000000"/>
                <w:sz w:val="23"/>
                <w:lang w:val="kk-KZ"/>
              </w:rPr>
              <w:t>Жоғары лақтыр</w:t>
            </w:r>
          </w:p>
          <w:p w:rsidR="00276FAF" w:rsidRPr="00276FAF" w:rsidRDefault="00276FAF" w:rsidP="00276FAF">
            <w:pPr>
              <w:rPr>
                <w:rFonts w:ascii="Times New Roman" w:hAnsi="Times New Roman" w:cs="Times New Roman"/>
                <w:color w:val="000000"/>
                <w:sz w:val="23"/>
                <w:lang w:val="kk-KZ"/>
              </w:rPr>
            </w:pPr>
            <w:r w:rsidRPr="00276FAF">
              <w:rPr>
                <w:rFonts w:ascii="Times New Roman" w:hAnsi="Times New Roman" w:cs="Times New Roman"/>
                <w:b/>
                <w:color w:val="000000"/>
                <w:sz w:val="23"/>
                <w:lang w:val="kk-KZ"/>
              </w:rPr>
              <w:t>(3 жас)Дене шынықтыру</w:t>
            </w:r>
            <w:r w:rsidRPr="00276FAF">
              <w:rPr>
                <w:rFonts w:ascii="Times New Roman" w:hAnsi="Times New Roman" w:cs="Times New Roman"/>
                <w:color w:val="000000"/>
                <w:sz w:val="23"/>
                <w:lang w:val="kk-KZ"/>
              </w:rPr>
              <w:t xml:space="preserve"> Міндеті:Жалпы дамытушы</w:t>
            </w:r>
          </w:p>
          <w:p w:rsidR="00276FAF" w:rsidRPr="00276FAF" w:rsidRDefault="00276FAF" w:rsidP="00276FAF">
            <w:pPr>
              <w:rPr>
                <w:rFonts w:ascii="Times New Roman" w:hAnsi="Times New Roman" w:cs="Times New Roman"/>
                <w:color w:val="000000"/>
                <w:sz w:val="23"/>
                <w:lang w:val="kk-KZ"/>
              </w:rPr>
            </w:pPr>
            <w:r w:rsidRPr="00276FAF">
              <w:rPr>
                <w:rFonts w:ascii="Times New Roman" w:hAnsi="Times New Roman" w:cs="Times New Roman"/>
                <w:color w:val="000000"/>
                <w:sz w:val="23"/>
                <w:lang w:val="kk-KZ"/>
              </w:rPr>
              <w:t xml:space="preserve">жаттығулар. Негізгі қимылдар: </w:t>
            </w:r>
          </w:p>
          <w:p w:rsidR="00276FAF" w:rsidRPr="00276FAF" w:rsidRDefault="00276FAF" w:rsidP="00276FAF">
            <w:pPr>
              <w:rPr>
                <w:rFonts w:ascii="Times New Roman" w:hAnsi="Times New Roman" w:cs="Times New Roman"/>
                <w:color w:val="000000"/>
                <w:sz w:val="23"/>
                <w:lang w:val="kk-KZ"/>
              </w:rPr>
            </w:pPr>
            <w:r w:rsidRPr="00276FAF">
              <w:rPr>
                <w:rFonts w:ascii="Times New Roman" w:hAnsi="Times New Roman" w:cs="Times New Roman"/>
                <w:color w:val="000000"/>
                <w:sz w:val="23"/>
                <w:lang w:val="kk-KZ"/>
              </w:rPr>
              <w:t>Жүру.  Тапсырмаларды орындай отырып жүру:</w:t>
            </w:r>
          </w:p>
          <w:p w:rsidR="00276FAF" w:rsidRPr="00276FAF" w:rsidRDefault="00276FAF" w:rsidP="00276FAF">
            <w:pPr>
              <w:rPr>
                <w:rFonts w:ascii="Times New Roman" w:hAnsi="Times New Roman" w:cs="Times New Roman"/>
                <w:color w:val="000000"/>
                <w:sz w:val="23"/>
                <w:lang w:val="kk-KZ"/>
              </w:rPr>
            </w:pPr>
            <w:r w:rsidRPr="00276FAF">
              <w:rPr>
                <w:rFonts w:ascii="Times New Roman" w:hAnsi="Times New Roman" w:cs="Times New Roman"/>
                <w:color w:val="000000"/>
                <w:sz w:val="23"/>
                <w:lang w:val="kk-KZ"/>
              </w:rPr>
              <w:t>тоқтап, жартылай отырып, бұрылып, заттарды айналып жүруТепе-теңдікті сақтау. Бір-бірінен 10 сантиметр қашықтықта орналасқан тақтайшалардың, қырлы тақтайдың бойымен жүру.</w:t>
            </w:r>
          </w:p>
          <w:p w:rsidR="00276FAF" w:rsidRPr="00276FAF" w:rsidRDefault="00276FAF" w:rsidP="00276FAF">
            <w:pPr>
              <w:rPr>
                <w:rFonts w:ascii="Times New Roman" w:hAnsi="Times New Roman" w:cs="Times New Roman"/>
                <w:color w:val="000000"/>
                <w:sz w:val="23"/>
                <w:lang w:val="kk-KZ"/>
              </w:rPr>
            </w:pPr>
            <w:r w:rsidRPr="00276FAF">
              <w:rPr>
                <w:rFonts w:ascii="Times New Roman" w:hAnsi="Times New Roman" w:cs="Times New Roman"/>
                <w:color w:val="000000"/>
                <w:sz w:val="23"/>
                <w:lang w:val="kk-KZ"/>
              </w:rPr>
              <w:t xml:space="preserve">Еңбектеу, өрмелеу. </w:t>
            </w:r>
          </w:p>
          <w:p w:rsidR="00276FAF" w:rsidRPr="00276FAF" w:rsidRDefault="00276FAF" w:rsidP="00276FAF">
            <w:pPr>
              <w:rPr>
                <w:rFonts w:ascii="Times New Roman" w:hAnsi="Times New Roman" w:cs="Times New Roman"/>
                <w:color w:val="000000"/>
                <w:sz w:val="23"/>
                <w:lang w:val="kk-KZ"/>
              </w:rPr>
            </w:pPr>
            <w:r w:rsidRPr="00276FAF">
              <w:rPr>
                <w:rFonts w:ascii="Times New Roman" w:hAnsi="Times New Roman" w:cs="Times New Roman"/>
                <w:color w:val="000000"/>
                <w:sz w:val="23"/>
                <w:lang w:val="kk-KZ"/>
              </w:rPr>
              <w:t>саты бойымен өрмелеу Сапқа тұру, қайта сапқа тұру. Шеңберге тұру (көзбен бағдарлау бойынша).</w:t>
            </w:r>
          </w:p>
          <w:p w:rsidR="00276FAF" w:rsidRPr="00276FAF" w:rsidRDefault="00276FAF" w:rsidP="00276FAF">
            <w:pPr>
              <w:rPr>
                <w:rFonts w:ascii="Times New Roman" w:hAnsi="Times New Roman" w:cs="Times New Roman"/>
                <w:color w:val="000000"/>
                <w:sz w:val="23"/>
                <w:lang w:val="kk-KZ"/>
              </w:rPr>
            </w:pPr>
          </w:p>
          <w:p w:rsidR="008666A6" w:rsidRPr="006A0125" w:rsidRDefault="008666A6" w:rsidP="008666A6">
            <w:pPr>
              <w:rPr>
                <w:rFonts w:ascii="Times New Roman" w:eastAsia="Times New Roman" w:hAnsi="Times New Roman" w:cs="Times New Roman"/>
                <w:b/>
                <w:bCs/>
                <w:sz w:val="24"/>
                <w:szCs w:val="24"/>
                <w:lang w:val="kk-KZ" w:eastAsia="ru-RU"/>
              </w:rPr>
            </w:pPr>
          </w:p>
        </w:tc>
        <w:tc>
          <w:tcPr>
            <w:tcW w:w="2410" w:type="dxa"/>
            <w:gridSpan w:val="2"/>
            <w:tcBorders>
              <w:bottom w:val="single" w:sz="4" w:space="0" w:color="auto"/>
            </w:tcBorders>
          </w:tcPr>
          <w:p w:rsidR="00276FAF" w:rsidRPr="00276FAF" w:rsidRDefault="00276FAF" w:rsidP="00276FAF">
            <w:pPr>
              <w:ind w:left="-7" w:right="16"/>
              <w:jc w:val="both"/>
              <w:rPr>
                <w:rFonts w:ascii="Times New Roman" w:hAnsi="Times New Roman" w:cs="Times New Roman"/>
                <w:b/>
                <w:color w:val="000000"/>
                <w:sz w:val="23"/>
                <w:lang w:val="kk-KZ"/>
              </w:rPr>
            </w:pPr>
            <w:r w:rsidRPr="00276FAF">
              <w:rPr>
                <w:rFonts w:ascii="Times New Roman" w:hAnsi="Times New Roman" w:cs="Times New Roman"/>
                <w:b/>
                <w:color w:val="000000"/>
                <w:sz w:val="23"/>
                <w:lang w:val="kk-KZ"/>
              </w:rPr>
              <w:lastRenderedPageBreak/>
              <w:t xml:space="preserve">(4жас)Музыка </w:t>
            </w:r>
          </w:p>
          <w:p w:rsidR="00276FAF" w:rsidRPr="007D0B9C" w:rsidRDefault="00276FAF" w:rsidP="00276FAF">
            <w:pPr>
              <w:ind w:left="-7" w:right="16"/>
              <w:jc w:val="both"/>
              <w:rPr>
                <w:rFonts w:ascii="Times New Roman" w:hAnsi="Times New Roman" w:cs="Times New Roman"/>
                <w:color w:val="000000"/>
                <w:sz w:val="23"/>
                <w:lang w:val="kk-KZ"/>
              </w:rPr>
            </w:pPr>
            <w:r w:rsidRPr="007D0B9C">
              <w:rPr>
                <w:rFonts w:ascii="Times New Roman" w:hAnsi="Times New Roman" w:cs="Times New Roman"/>
                <w:color w:val="000000"/>
                <w:sz w:val="23"/>
                <w:lang w:val="kk-KZ"/>
              </w:rPr>
              <w:t xml:space="preserve">Міндеті:Музыкалық-ырғақтық қимылдар: </w:t>
            </w:r>
          </w:p>
          <w:p w:rsidR="00276FAF" w:rsidRPr="00276FAF" w:rsidRDefault="00276FAF" w:rsidP="00276FAF">
            <w:pPr>
              <w:rPr>
                <w:rFonts w:ascii="Times New Roman" w:hAnsi="Times New Roman" w:cs="Times New Roman"/>
                <w:lang w:val="kk-KZ"/>
              </w:rPr>
            </w:pPr>
            <w:r w:rsidRPr="00276FAF">
              <w:rPr>
                <w:rFonts w:ascii="Times New Roman" w:hAnsi="Times New Roman" w:cs="Times New Roman"/>
                <w:lang w:val="kk-KZ"/>
              </w:rPr>
              <w:t xml:space="preserve">Музыканың ырғағын нақты бере отырып, қос аяқпен еркін және жеңіл секіруді үйрету Балалардың музыкалық аспаптарында ойнау: </w:t>
            </w:r>
          </w:p>
          <w:p w:rsidR="00276FAF" w:rsidRPr="00276FAF" w:rsidRDefault="00276FAF" w:rsidP="00276FAF">
            <w:pPr>
              <w:rPr>
                <w:rFonts w:ascii="Times New Roman" w:hAnsi="Times New Roman" w:cs="Times New Roman"/>
                <w:lang w:val="kk-KZ"/>
              </w:rPr>
            </w:pPr>
            <w:r w:rsidRPr="00276FAF">
              <w:rPr>
                <w:rFonts w:ascii="Times New Roman" w:hAnsi="Times New Roman" w:cs="Times New Roman"/>
                <w:lang w:val="kk-KZ"/>
              </w:rPr>
              <w:t>Таныс әндерді орындауда балаларға арналған музыкалық аспап  сылдырмақтарды қолдану, қарапайым әуендерді ойнауына жағдай жасау</w:t>
            </w:r>
          </w:p>
          <w:p w:rsidR="00276FAF" w:rsidRPr="00276FAF" w:rsidRDefault="00276FAF" w:rsidP="00276FAF">
            <w:pPr>
              <w:rPr>
                <w:rFonts w:ascii="Times New Roman" w:hAnsi="Times New Roman" w:cs="Times New Roman"/>
                <w:b/>
                <w:lang w:val="kk-KZ"/>
              </w:rPr>
            </w:pPr>
            <w:r w:rsidRPr="00276FAF">
              <w:rPr>
                <w:rFonts w:ascii="Times New Roman" w:hAnsi="Times New Roman" w:cs="Times New Roman"/>
                <w:b/>
                <w:lang w:val="kk-KZ"/>
              </w:rPr>
              <w:t xml:space="preserve">(3жас)Музыка </w:t>
            </w:r>
          </w:p>
          <w:p w:rsidR="00276FAF" w:rsidRPr="00276FAF" w:rsidRDefault="00276FAF" w:rsidP="00276FAF">
            <w:pPr>
              <w:rPr>
                <w:rFonts w:ascii="Times New Roman" w:hAnsi="Times New Roman" w:cs="Times New Roman"/>
                <w:lang w:val="kk-KZ"/>
              </w:rPr>
            </w:pPr>
            <w:r w:rsidRPr="00276FAF">
              <w:rPr>
                <w:rFonts w:ascii="Times New Roman" w:hAnsi="Times New Roman" w:cs="Times New Roman"/>
                <w:lang w:val="kk-KZ"/>
              </w:rPr>
              <w:t xml:space="preserve">Міндеті:Музыкалық-ырғақтық қозғалыстар. </w:t>
            </w:r>
          </w:p>
          <w:p w:rsidR="00276FAF" w:rsidRPr="00276FAF" w:rsidRDefault="00276FAF" w:rsidP="00276FAF">
            <w:pPr>
              <w:rPr>
                <w:rFonts w:ascii="Times New Roman" w:hAnsi="Times New Roman" w:cs="Times New Roman"/>
                <w:color w:val="000000"/>
                <w:sz w:val="23"/>
                <w:lang w:val="kk-KZ"/>
              </w:rPr>
            </w:pPr>
            <w:r w:rsidRPr="00276FAF">
              <w:rPr>
                <w:rFonts w:ascii="Times New Roman" w:hAnsi="Times New Roman" w:cs="Times New Roman"/>
                <w:lang w:val="kk-KZ"/>
              </w:rPr>
              <w:t xml:space="preserve">Музыкамен жүру мен жүгіруді ырғақты орындау, шеңбер бойымен бірінің артынан </w:t>
            </w:r>
            <w:r w:rsidRPr="00276FAF">
              <w:rPr>
                <w:rFonts w:ascii="Times New Roman" w:hAnsi="Times New Roman" w:cs="Times New Roman"/>
                <w:lang w:val="kk-KZ"/>
              </w:rPr>
              <w:lastRenderedPageBreak/>
              <w:t>бірі жүру және</w:t>
            </w:r>
            <w:r w:rsidRPr="00276FAF">
              <w:rPr>
                <w:rFonts w:ascii="Times New Roman" w:hAnsi="Times New Roman" w:cs="Times New Roman"/>
                <w:color w:val="000000"/>
                <w:sz w:val="23"/>
                <w:lang w:val="kk-KZ"/>
              </w:rPr>
              <w:t xml:space="preserve"> шашырап жүруге үйрету.</w:t>
            </w:r>
          </w:p>
          <w:p w:rsidR="00276FAF" w:rsidRPr="00276FAF" w:rsidRDefault="00276FAF" w:rsidP="00276FAF">
            <w:pPr>
              <w:rPr>
                <w:rFonts w:ascii="Times New Roman" w:hAnsi="Times New Roman" w:cs="Times New Roman"/>
                <w:color w:val="000000"/>
                <w:sz w:val="23"/>
                <w:lang w:val="kk-KZ"/>
              </w:rPr>
            </w:pPr>
            <w:r w:rsidRPr="00276FAF">
              <w:rPr>
                <w:rFonts w:ascii="Times New Roman" w:hAnsi="Times New Roman" w:cs="Times New Roman"/>
                <w:color w:val="000000"/>
                <w:sz w:val="23"/>
                <w:lang w:val="kk-KZ"/>
              </w:rPr>
              <w:t xml:space="preserve">Музыканың басталуы мен аяқталуына сәйкес қимылдарды орындау, қимылдарды өз бетінше бастау және аяқтау дағдысын дамыту </w:t>
            </w:r>
          </w:p>
          <w:p w:rsidR="008666A6" w:rsidRPr="006A0125" w:rsidRDefault="008666A6" w:rsidP="00276FAF">
            <w:pPr>
              <w:rPr>
                <w:rFonts w:eastAsia="Times New Roman"/>
                <w:sz w:val="24"/>
                <w:szCs w:val="24"/>
                <w:lang w:val="kk-KZ" w:eastAsia="ru-RU"/>
              </w:rPr>
            </w:pPr>
          </w:p>
        </w:tc>
        <w:tc>
          <w:tcPr>
            <w:tcW w:w="2835" w:type="dxa"/>
            <w:gridSpan w:val="2"/>
            <w:tcBorders>
              <w:bottom w:val="single" w:sz="4" w:space="0" w:color="auto"/>
            </w:tcBorders>
          </w:tcPr>
          <w:p w:rsidR="00276FAF" w:rsidRPr="00276FAF" w:rsidRDefault="00276FAF" w:rsidP="00276FAF">
            <w:pPr>
              <w:rPr>
                <w:rFonts w:ascii="Times New Roman" w:hAnsi="Times New Roman" w:cs="Times New Roman"/>
                <w:b/>
                <w:sz w:val="24"/>
                <w:szCs w:val="24"/>
                <w:lang w:val="ru-RU"/>
              </w:rPr>
            </w:pPr>
            <w:r w:rsidRPr="00276FAF">
              <w:rPr>
                <w:rFonts w:ascii="Times New Roman" w:hAnsi="Times New Roman" w:cs="Times New Roman"/>
                <w:b/>
                <w:sz w:val="24"/>
                <w:szCs w:val="24"/>
                <w:lang w:val="ru-RU"/>
              </w:rPr>
              <w:lastRenderedPageBreak/>
              <w:t xml:space="preserve">(4 жас)Дене </w:t>
            </w:r>
          </w:p>
          <w:p w:rsidR="00276FAF" w:rsidRPr="00276FAF" w:rsidRDefault="00276FAF" w:rsidP="00276FAF">
            <w:pPr>
              <w:rPr>
                <w:rFonts w:ascii="Times New Roman" w:hAnsi="Times New Roman" w:cs="Times New Roman"/>
                <w:b/>
                <w:sz w:val="24"/>
                <w:szCs w:val="24"/>
                <w:lang w:val="ru-RU"/>
              </w:rPr>
            </w:pPr>
            <w:r w:rsidRPr="00276FAF">
              <w:rPr>
                <w:rFonts w:ascii="Times New Roman" w:hAnsi="Times New Roman" w:cs="Times New Roman"/>
                <w:b/>
                <w:sz w:val="24"/>
                <w:szCs w:val="24"/>
                <w:lang w:val="ru-RU"/>
              </w:rPr>
              <w:t xml:space="preserve">шынықтыру </w:t>
            </w:r>
          </w:p>
          <w:p w:rsidR="00276FAF" w:rsidRPr="00276FAF" w:rsidRDefault="00276FAF" w:rsidP="00276FAF">
            <w:pPr>
              <w:rPr>
                <w:rFonts w:ascii="Times New Roman" w:hAnsi="Times New Roman" w:cs="Times New Roman"/>
                <w:sz w:val="24"/>
                <w:szCs w:val="24"/>
                <w:lang w:val="ru-RU"/>
              </w:rPr>
            </w:pPr>
            <w:r w:rsidRPr="00276FAF">
              <w:rPr>
                <w:rFonts w:ascii="Times New Roman" w:hAnsi="Times New Roman" w:cs="Times New Roman"/>
                <w:sz w:val="24"/>
                <w:szCs w:val="24"/>
                <w:lang w:val="ru-RU"/>
              </w:rPr>
              <w:t xml:space="preserve"> Жалпы дамытушы жаттығулар.</w:t>
            </w:r>
          </w:p>
          <w:p w:rsidR="00276FAF" w:rsidRPr="00276FAF" w:rsidRDefault="00276FAF" w:rsidP="00276FAF">
            <w:pPr>
              <w:rPr>
                <w:rFonts w:ascii="Times New Roman" w:hAnsi="Times New Roman" w:cs="Times New Roman"/>
                <w:sz w:val="24"/>
                <w:szCs w:val="24"/>
                <w:lang w:val="ru-RU"/>
              </w:rPr>
            </w:pPr>
            <w:r w:rsidRPr="00276FAF">
              <w:rPr>
                <w:rFonts w:ascii="Times New Roman" w:hAnsi="Times New Roman" w:cs="Times New Roman"/>
                <w:sz w:val="24"/>
                <w:szCs w:val="24"/>
                <w:lang w:val="ru-RU"/>
              </w:rPr>
              <w:t>Негізгі қимылдар:</w:t>
            </w:r>
          </w:p>
          <w:p w:rsidR="00276FAF" w:rsidRPr="00276FAF" w:rsidRDefault="00276FAF" w:rsidP="00276FAF">
            <w:pPr>
              <w:rPr>
                <w:rFonts w:ascii="Times New Roman" w:hAnsi="Times New Roman" w:cs="Times New Roman"/>
                <w:i/>
                <w:iCs/>
                <w:sz w:val="24"/>
                <w:szCs w:val="24"/>
                <w:lang w:val="ru-RU"/>
              </w:rPr>
            </w:pPr>
            <w:r w:rsidRPr="00276FAF">
              <w:rPr>
                <w:rFonts w:ascii="Times New Roman" w:hAnsi="Times New Roman" w:cs="Times New Roman"/>
                <w:i/>
                <w:iCs/>
                <w:sz w:val="24"/>
                <w:szCs w:val="24"/>
                <w:lang w:val="ru-RU"/>
              </w:rPr>
              <w:t>Жүру:</w:t>
            </w:r>
          </w:p>
          <w:p w:rsidR="00276FAF" w:rsidRPr="00276FAF" w:rsidRDefault="00276FAF" w:rsidP="00276FAF">
            <w:pPr>
              <w:ind w:left="5"/>
              <w:rPr>
                <w:rFonts w:ascii="Times New Roman" w:hAnsi="Times New Roman" w:cs="Times New Roman"/>
                <w:color w:val="000000"/>
                <w:sz w:val="24"/>
                <w:szCs w:val="24"/>
                <w:lang w:val="ru-RU"/>
              </w:rPr>
            </w:pPr>
            <w:r w:rsidRPr="00276FAF">
              <w:rPr>
                <w:rFonts w:ascii="Times New Roman" w:hAnsi="Times New Roman" w:cs="Times New Roman"/>
                <w:sz w:val="24"/>
                <w:szCs w:val="24"/>
                <w:lang w:val="ru-RU"/>
              </w:rPr>
              <w:t>қол мен аяқ қимылдарын үйлестіру жүру.</w:t>
            </w:r>
            <w:r w:rsidRPr="00276FAF">
              <w:rPr>
                <w:rFonts w:ascii="Times New Roman" w:hAnsi="Times New Roman" w:cs="Times New Roman"/>
                <w:color w:val="000000"/>
                <w:sz w:val="24"/>
                <w:szCs w:val="24"/>
                <w:lang w:val="ru-RU"/>
              </w:rPr>
              <w:t>Жүгіру: 1–1,5 минут ішінде баяу қарқынмен жүгіру</w:t>
            </w:r>
          </w:p>
          <w:p w:rsidR="00276FAF" w:rsidRPr="00276FAF" w:rsidRDefault="00276FAF" w:rsidP="00276FAF">
            <w:pPr>
              <w:ind w:left="5"/>
              <w:rPr>
                <w:rFonts w:ascii="Times New Roman" w:hAnsi="Times New Roman" w:cs="Times New Roman"/>
                <w:color w:val="000000"/>
                <w:sz w:val="24"/>
                <w:szCs w:val="24"/>
                <w:lang w:val="ru-RU"/>
              </w:rPr>
            </w:pPr>
            <w:r w:rsidRPr="00276FAF">
              <w:rPr>
                <w:rFonts w:ascii="Times New Roman" w:hAnsi="Times New Roman" w:cs="Times New Roman"/>
                <w:color w:val="000000"/>
                <w:sz w:val="24"/>
                <w:szCs w:val="24"/>
                <w:lang w:val="ru-RU"/>
              </w:rPr>
              <w:t xml:space="preserve">Еңбектеу, өрмелеу: </w:t>
            </w:r>
          </w:p>
          <w:p w:rsidR="00276FAF" w:rsidRPr="00276FAF" w:rsidRDefault="00276FAF" w:rsidP="00276FAF">
            <w:pPr>
              <w:ind w:left="5"/>
              <w:rPr>
                <w:rFonts w:ascii="Times New Roman" w:hAnsi="Times New Roman" w:cs="Times New Roman"/>
                <w:color w:val="000000"/>
                <w:sz w:val="24"/>
                <w:szCs w:val="24"/>
                <w:lang w:val="ru-RU"/>
              </w:rPr>
            </w:pPr>
            <w:r w:rsidRPr="00276FAF">
              <w:rPr>
                <w:rFonts w:ascii="Times New Roman" w:hAnsi="Times New Roman" w:cs="Times New Roman"/>
                <w:color w:val="000000"/>
                <w:sz w:val="24"/>
                <w:szCs w:val="24"/>
                <w:lang w:val="ru-RU"/>
              </w:rPr>
              <w:t xml:space="preserve">50 сантиметр биіктікте ілінген арқанның астынан еңбектеу; </w:t>
            </w:r>
          </w:p>
          <w:p w:rsidR="00276FAF" w:rsidRPr="00276FAF" w:rsidRDefault="00276FAF" w:rsidP="00276FAF">
            <w:pPr>
              <w:ind w:left="5"/>
              <w:rPr>
                <w:rFonts w:ascii="Times New Roman" w:hAnsi="Times New Roman" w:cs="Times New Roman"/>
                <w:color w:val="000000"/>
                <w:sz w:val="24"/>
                <w:szCs w:val="24"/>
                <w:lang w:val="ru-RU"/>
              </w:rPr>
            </w:pPr>
            <w:r w:rsidRPr="00276FAF">
              <w:rPr>
                <w:rFonts w:ascii="Times New Roman" w:hAnsi="Times New Roman" w:cs="Times New Roman"/>
                <w:color w:val="000000"/>
                <w:sz w:val="24"/>
                <w:szCs w:val="24"/>
                <w:lang w:val="ru-RU"/>
              </w:rPr>
              <w:t xml:space="preserve">Сапқа тұру, сап түзеу, сапқа қайта тұру. оңға, солға бұрылу, </w:t>
            </w:r>
          </w:p>
          <w:p w:rsidR="00276FAF" w:rsidRPr="00276FAF" w:rsidRDefault="00276FAF" w:rsidP="00276FAF">
            <w:pPr>
              <w:ind w:left="5"/>
              <w:rPr>
                <w:rFonts w:ascii="Times New Roman" w:hAnsi="Times New Roman" w:cs="Times New Roman"/>
                <w:color w:val="000000"/>
                <w:sz w:val="24"/>
                <w:szCs w:val="24"/>
                <w:lang w:val="ru-RU"/>
              </w:rPr>
            </w:pPr>
            <w:r w:rsidRPr="00276FAF">
              <w:rPr>
                <w:rFonts w:ascii="Times New Roman" w:hAnsi="Times New Roman" w:cs="Times New Roman"/>
                <w:color w:val="000000"/>
                <w:sz w:val="24"/>
                <w:szCs w:val="24"/>
                <w:lang w:val="ru-RU"/>
              </w:rPr>
              <w:t>орнында айналу;</w:t>
            </w:r>
          </w:p>
          <w:p w:rsidR="00276FAF" w:rsidRPr="00276FAF" w:rsidRDefault="00276FAF" w:rsidP="00276FAF">
            <w:pPr>
              <w:rPr>
                <w:rFonts w:ascii="Times New Roman" w:hAnsi="Times New Roman" w:cs="Times New Roman"/>
                <w:color w:val="000000"/>
                <w:sz w:val="24"/>
                <w:szCs w:val="24"/>
                <w:u w:val="single"/>
                <w:lang w:val="ru-RU"/>
              </w:rPr>
            </w:pPr>
            <w:r w:rsidRPr="00276FAF">
              <w:rPr>
                <w:rFonts w:ascii="Times New Roman" w:hAnsi="Times New Roman" w:cs="Times New Roman"/>
                <w:color w:val="000000"/>
                <w:sz w:val="24"/>
                <w:szCs w:val="24"/>
                <w:u w:val="single"/>
                <w:lang w:val="ru-RU"/>
              </w:rPr>
              <w:t xml:space="preserve">Қимылды ойын: </w:t>
            </w:r>
          </w:p>
          <w:p w:rsidR="00276FAF" w:rsidRPr="00276FAF" w:rsidRDefault="00276FAF" w:rsidP="00276FAF">
            <w:pPr>
              <w:ind w:left="5"/>
              <w:rPr>
                <w:rFonts w:ascii="Times New Roman" w:hAnsi="Times New Roman" w:cs="Times New Roman"/>
                <w:color w:val="000000"/>
                <w:sz w:val="24"/>
                <w:szCs w:val="24"/>
                <w:lang w:val="ru-RU"/>
              </w:rPr>
            </w:pPr>
            <w:r w:rsidRPr="00276FAF">
              <w:rPr>
                <w:rFonts w:ascii="Times New Roman" w:hAnsi="Times New Roman" w:cs="Times New Roman"/>
                <w:color w:val="000000"/>
                <w:sz w:val="24"/>
                <w:szCs w:val="24"/>
                <w:lang w:val="ru-RU"/>
              </w:rPr>
              <w:t>Допты қағып ал</w:t>
            </w:r>
          </w:p>
          <w:p w:rsidR="00276FAF" w:rsidRPr="00276FAF" w:rsidRDefault="00276FAF" w:rsidP="00276FAF">
            <w:pPr>
              <w:ind w:left="5"/>
              <w:rPr>
                <w:rFonts w:ascii="Times New Roman" w:hAnsi="Times New Roman" w:cs="Times New Roman"/>
                <w:color w:val="000000"/>
                <w:sz w:val="24"/>
                <w:szCs w:val="24"/>
                <w:u w:val="single"/>
                <w:lang w:val="ru-RU"/>
              </w:rPr>
            </w:pPr>
            <w:r w:rsidRPr="00276FAF">
              <w:rPr>
                <w:rFonts w:ascii="Times New Roman" w:hAnsi="Times New Roman" w:cs="Times New Roman"/>
                <w:color w:val="000000"/>
                <w:sz w:val="24"/>
                <w:szCs w:val="24"/>
                <w:u w:val="single"/>
                <w:lang w:val="ru-RU"/>
              </w:rPr>
              <w:t>Спорттық жаттығулар:</w:t>
            </w:r>
          </w:p>
          <w:p w:rsidR="00276FAF" w:rsidRPr="00276FAF" w:rsidRDefault="00276FAF" w:rsidP="00276FAF">
            <w:pPr>
              <w:ind w:left="5"/>
              <w:rPr>
                <w:rFonts w:ascii="Times New Roman" w:hAnsi="Times New Roman" w:cs="Times New Roman"/>
                <w:color w:val="000000"/>
                <w:sz w:val="24"/>
                <w:szCs w:val="24"/>
                <w:lang w:val="ru-RU"/>
              </w:rPr>
            </w:pPr>
            <w:r w:rsidRPr="00276FAF">
              <w:rPr>
                <w:rFonts w:ascii="Times New Roman" w:hAnsi="Times New Roman" w:cs="Times New Roman"/>
                <w:color w:val="000000"/>
                <w:sz w:val="24"/>
                <w:szCs w:val="24"/>
                <w:lang w:val="ru-RU"/>
              </w:rPr>
              <w:lastRenderedPageBreak/>
              <w:t>Велосипед тебу: екі немесе үш дөңгелекті велосипед тебу; оңға, солға бұрылу. Спорт залда</w:t>
            </w:r>
          </w:p>
          <w:p w:rsidR="00276FAF" w:rsidRPr="00276FAF" w:rsidRDefault="00276FAF" w:rsidP="00276FAF">
            <w:pPr>
              <w:ind w:left="5"/>
              <w:rPr>
                <w:rFonts w:ascii="Times New Roman" w:hAnsi="Times New Roman" w:cs="Times New Roman"/>
                <w:i/>
                <w:iCs/>
                <w:color w:val="000000"/>
                <w:sz w:val="24"/>
                <w:szCs w:val="24"/>
                <w:u w:val="single"/>
                <w:lang w:val="ru-RU"/>
              </w:rPr>
            </w:pPr>
            <w:r w:rsidRPr="00276FAF">
              <w:rPr>
                <w:rFonts w:ascii="Times New Roman" w:hAnsi="Times New Roman" w:cs="Times New Roman"/>
                <w:i/>
                <w:iCs/>
                <w:color w:val="000000"/>
                <w:sz w:val="24"/>
                <w:szCs w:val="24"/>
                <w:u w:val="single"/>
                <w:lang w:val="ru-RU"/>
              </w:rPr>
              <w:t>Қазақ тілі</w:t>
            </w:r>
          </w:p>
          <w:p w:rsidR="00276FAF" w:rsidRPr="00276FAF" w:rsidRDefault="00276FAF" w:rsidP="00276FAF">
            <w:pPr>
              <w:ind w:left="5"/>
              <w:rPr>
                <w:rFonts w:ascii="Times New Roman" w:hAnsi="Times New Roman" w:cs="Times New Roman"/>
                <w:color w:val="000000"/>
                <w:sz w:val="24"/>
                <w:szCs w:val="24"/>
                <w:lang w:val="ru-RU"/>
              </w:rPr>
            </w:pPr>
            <w:r w:rsidRPr="00276FAF">
              <w:rPr>
                <w:rFonts w:ascii="Times New Roman" w:hAnsi="Times New Roman" w:cs="Times New Roman"/>
                <w:color w:val="000000"/>
                <w:sz w:val="24"/>
                <w:szCs w:val="24"/>
                <w:lang w:val="ru-RU"/>
              </w:rPr>
              <w:t>сөздік қорын жалпылаушы мағыналы сөздермен байыту</w:t>
            </w:r>
          </w:p>
          <w:p w:rsidR="00276FAF" w:rsidRPr="00276FAF" w:rsidRDefault="00276FAF" w:rsidP="00276FAF">
            <w:pPr>
              <w:ind w:left="5"/>
              <w:rPr>
                <w:rFonts w:ascii="Times New Roman" w:hAnsi="Times New Roman" w:cs="Times New Roman"/>
                <w:color w:val="000000"/>
                <w:sz w:val="24"/>
                <w:szCs w:val="24"/>
                <w:lang w:val="ru-RU"/>
              </w:rPr>
            </w:pPr>
            <w:r w:rsidRPr="00276FAF">
              <w:rPr>
                <w:rFonts w:ascii="Times New Roman" w:hAnsi="Times New Roman" w:cs="Times New Roman"/>
                <w:color w:val="000000"/>
                <w:sz w:val="24"/>
                <w:szCs w:val="24"/>
                <w:lang w:val="ru-RU"/>
              </w:rPr>
              <w:t>4-5 сөзден тұратын сөйлем айту</w:t>
            </w:r>
          </w:p>
          <w:p w:rsidR="00276FAF" w:rsidRPr="00276FAF" w:rsidRDefault="00276FAF" w:rsidP="00276FAF">
            <w:pPr>
              <w:ind w:left="5"/>
              <w:rPr>
                <w:rFonts w:ascii="Times New Roman" w:hAnsi="Times New Roman" w:cs="Times New Roman"/>
                <w:b/>
                <w:color w:val="000000"/>
                <w:sz w:val="24"/>
                <w:szCs w:val="24"/>
                <w:lang w:val="ru-RU"/>
              </w:rPr>
            </w:pPr>
            <w:r w:rsidRPr="00276FAF">
              <w:rPr>
                <w:rFonts w:ascii="Times New Roman" w:hAnsi="Times New Roman" w:cs="Times New Roman"/>
                <w:b/>
                <w:color w:val="000000"/>
                <w:sz w:val="24"/>
                <w:szCs w:val="24"/>
                <w:lang w:val="ru-RU"/>
              </w:rPr>
              <w:t>(3 жас) Дене шынықтыру</w:t>
            </w:r>
          </w:p>
          <w:p w:rsidR="00276FAF" w:rsidRPr="00276FAF" w:rsidRDefault="00276FAF" w:rsidP="00276FAF">
            <w:pPr>
              <w:ind w:left="5"/>
              <w:rPr>
                <w:rFonts w:ascii="Times New Roman" w:hAnsi="Times New Roman" w:cs="Times New Roman"/>
                <w:color w:val="000000"/>
                <w:sz w:val="24"/>
                <w:szCs w:val="24"/>
                <w:lang w:val="ru-RU"/>
              </w:rPr>
            </w:pPr>
            <w:r w:rsidRPr="00276FAF">
              <w:rPr>
                <w:rFonts w:ascii="Times New Roman" w:hAnsi="Times New Roman" w:cs="Times New Roman"/>
                <w:color w:val="000000"/>
                <w:sz w:val="24"/>
                <w:szCs w:val="24"/>
                <w:lang w:val="ru-RU"/>
              </w:rPr>
              <w:t>Жалпы дамытушы жаттығулар.</w:t>
            </w:r>
          </w:p>
          <w:p w:rsidR="00276FAF" w:rsidRPr="00276FAF" w:rsidRDefault="00276FAF" w:rsidP="00276FAF">
            <w:pPr>
              <w:ind w:left="5"/>
              <w:rPr>
                <w:rFonts w:ascii="Times New Roman" w:hAnsi="Times New Roman" w:cs="Times New Roman"/>
                <w:color w:val="000000"/>
                <w:sz w:val="24"/>
                <w:szCs w:val="24"/>
                <w:lang w:val="ru-RU"/>
              </w:rPr>
            </w:pPr>
            <w:r w:rsidRPr="00276FAF">
              <w:rPr>
                <w:rFonts w:ascii="Times New Roman" w:hAnsi="Times New Roman" w:cs="Times New Roman"/>
                <w:color w:val="000000"/>
                <w:sz w:val="24"/>
                <w:szCs w:val="24"/>
                <w:lang w:val="ru-RU"/>
              </w:rPr>
              <w:t>Негізгі қимылдар:</w:t>
            </w:r>
          </w:p>
          <w:p w:rsidR="00276FAF" w:rsidRPr="00276FAF" w:rsidRDefault="00276FAF" w:rsidP="00276FAF">
            <w:pPr>
              <w:ind w:left="5"/>
              <w:rPr>
                <w:rFonts w:ascii="Times New Roman" w:hAnsi="Times New Roman" w:cs="Times New Roman"/>
                <w:color w:val="000000"/>
                <w:sz w:val="24"/>
                <w:szCs w:val="24"/>
                <w:lang w:val="ru-RU"/>
              </w:rPr>
            </w:pPr>
            <w:r w:rsidRPr="00276FAF">
              <w:rPr>
                <w:rFonts w:ascii="Times New Roman" w:hAnsi="Times New Roman" w:cs="Times New Roman"/>
                <w:color w:val="000000"/>
                <w:sz w:val="24"/>
                <w:szCs w:val="24"/>
                <w:lang w:val="ru-RU"/>
              </w:rPr>
              <w:t>Жүру.  Тапсырмаларды орындай отырып жүру:</w:t>
            </w:r>
          </w:p>
          <w:p w:rsidR="00276FAF" w:rsidRPr="00276FAF" w:rsidRDefault="00276FAF" w:rsidP="00276FAF">
            <w:pPr>
              <w:ind w:left="5"/>
              <w:rPr>
                <w:rFonts w:ascii="Times New Roman" w:hAnsi="Times New Roman" w:cs="Times New Roman"/>
                <w:color w:val="000000"/>
                <w:sz w:val="24"/>
                <w:szCs w:val="24"/>
                <w:lang w:val="ru-RU"/>
              </w:rPr>
            </w:pPr>
            <w:r w:rsidRPr="00276FAF">
              <w:rPr>
                <w:rFonts w:ascii="Times New Roman" w:hAnsi="Times New Roman" w:cs="Times New Roman"/>
                <w:color w:val="000000"/>
                <w:sz w:val="24"/>
                <w:szCs w:val="24"/>
                <w:lang w:val="ru-RU"/>
              </w:rPr>
              <w:t>тоқтап, жартылай отырып, бұрылып, заттарды айналып жүру</w:t>
            </w:r>
          </w:p>
          <w:p w:rsidR="00276FAF" w:rsidRPr="00276FAF" w:rsidRDefault="00276FAF" w:rsidP="00276FAF">
            <w:pPr>
              <w:ind w:left="5"/>
              <w:rPr>
                <w:rFonts w:ascii="Times New Roman" w:hAnsi="Times New Roman" w:cs="Times New Roman"/>
                <w:color w:val="000000"/>
                <w:sz w:val="24"/>
                <w:szCs w:val="24"/>
                <w:lang w:val="ru-RU"/>
              </w:rPr>
            </w:pPr>
            <w:r w:rsidRPr="00276FAF">
              <w:rPr>
                <w:rFonts w:ascii="Times New Roman" w:hAnsi="Times New Roman" w:cs="Times New Roman"/>
                <w:color w:val="000000"/>
                <w:sz w:val="24"/>
                <w:szCs w:val="24"/>
                <w:lang w:val="ru-RU"/>
              </w:rPr>
              <w:t>Тепе-теңдікті сақтау. Бір-бірінен 10 сантиметр қашықтықта орналасқан тақтайшалардың, қырлы тақтайдың бойымен жүру.</w:t>
            </w:r>
          </w:p>
          <w:p w:rsidR="00276FAF" w:rsidRPr="00276FAF" w:rsidRDefault="00276FAF" w:rsidP="00276FAF">
            <w:pPr>
              <w:ind w:left="5"/>
              <w:rPr>
                <w:rFonts w:ascii="Times New Roman" w:hAnsi="Times New Roman" w:cs="Times New Roman"/>
                <w:color w:val="000000"/>
                <w:sz w:val="24"/>
                <w:szCs w:val="24"/>
                <w:lang w:val="ru-RU"/>
              </w:rPr>
            </w:pPr>
            <w:r w:rsidRPr="00276FAF">
              <w:rPr>
                <w:rFonts w:ascii="Times New Roman" w:hAnsi="Times New Roman" w:cs="Times New Roman"/>
                <w:color w:val="000000"/>
                <w:sz w:val="24"/>
                <w:szCs w:val="24"/>
                <w:lang w:val="ru-RU"/>
              </w:rPr>
              <w:t>Секіру. Сызықтан секіру, тұрған орнынан ұзындыққа 40 сантиметр қашықтыққа секіру</w:t>
            </w:r>
          </w:p>
          <w:p w:rsidR="00276FAF" w:rsidRPr="00276FAF" w:rsidRDefault="00276FAF" w:rsidP="00276FAF">
            <w:pPr>
              <w:ind w:left="5"/>
              <w:rPr>
                <w:rFonts w:ascii="Times New Roman" w:hAnsi="Times New Roman" w:cs="Times New Roman"/>
                <w:color w:val="000000"/>
                <w:sz w:val="24"/>
                <w:szCs w:val="24"/>
                <w:lang w:val="ru-RU"/>
              </w:rPr>
            </w:pPr>
            <w:r w:rsidRPr="00276FAF">
              <w:rPr>
                <w:rFonts w:ascii="Times New Roman" w:hAnsi="Times New Roman" w:cs="Times New Roman"/>
                <w:color w:val="000000"/>
                <w:sz w:val="24"/>
                <w:szCs w:val="24"/>
                <w:lang w:val="ru-RU"/>
              </w:rPr>
              <w:t xml:space="preserve">Сапқа тұру, қайта сапқа тұру. Шеңберге тұру (көзбен бағдарлау бойынша). </w:t>
            </w:r>
          </w:p>
          <w:p w:rsidR="00276FAF" w:rsidRPr="00276FAF" w:rsidRDefault="00276FAF" w:rsidP="00276FAF">
            <w:pPr>
              <w:ind w:left="5"/>
              <w:rPr>
                <w:rFonts w:ascii="Times New Roman" w:hAnsi="Times New Roman" w:cs="Times New Roman"/>
                <w:color w:val="000000"/>
                <w:sz w:val="24"/>
                <w:szCs w:val="24"/>
                <w:lang w:val="ru-RU"/>
              </w:rPr>
            </w:pPr>
            <w:r w:rsidRPr="00276FAF">
              <w:rPr>
                <w:rFonts w:ascii="Times New Roman" w:hAnsi="Times New Roman" w:cs="Times New Roman"/>
                <w:color w:val="000000"/>
                <w:sz w:val="24"/>
                <w:szCs w:val="24"/>
                <w:lang w:val="ru-RU"/>
              </w:rPr>
              <w:t xml:space="preserve">Қимылды ойын: </w:t>
            </w:r>
          </w:p>
          <w:p w:rsidR="00276FAF" w:rsidRPr="00276FAF" w:rsidRDefault="00276FAF" w:rsidP="00276FAF">
            <w:pPr>
              <w:ind w:left="5"/>
              <w:rPr>
                <w:rFonts w:ascii="Times New Roman" w:hAnsi="Times New Roman" w:cs="Times New Roman"/>
                <w:color w:val="000000"/>
                <w:sz w:val="24"/>
                <w:szCs w:val="24"/>
                <w:lang w:val="ru-RU"/>
              </w:rPr>
            </w:pPr>
            <w:r w:rsidRPr="00276FAF">
              <w:rPr>
                <w:rFonts w:ascii="Times New Roman" w:hAnsi="Times New Roman" w:cs="Times New Roman"/>
                <w:color w:val="000000"/>
                <w:sz w:val="24"/>
                <w:szCs w:val="24"/>
                <w:lang w:val="ru-RU"/>
              </w:rPr>
              <w:t>Ақ доп, қызыл доп</w:t>
            </w:r>
          </w:p>
          <w:p w:rsidR="00276FAF" w:rsidRPr="00276FAF" w:rsidRDefault="00276FAF" w:rsidP="00276FAF">
            <w:pPr>
              <w:ind w:left="5"/>
              <w:rPr>
                <w:rFonts w:ascii="Times New Roman" w:hAnsi="Times New Roman" w:cs="Times New Roman"/>
                <w:color w:val="000000"/>
                <w:sz w:val="24"/>
                <w:szCs w:val="24"/>
                <w:lang w:val="ru-RU"/>
              </w:rPr>
            </w:pPr>
            <w:r w:rsidRPr="00276FAF">
              <w:rPr>
                <w:rFonts w:ascii="Times New Roman" w:hAnsi="Times New Roman" w:cs="Times New Roman"/>
                <w:color w:val="000000"/>
                <w:sz w:val="24"/>
                <w:szCs w:val="24"/>
                <w:lang w:val="ru-RU"/>
              </w:rPr>
              <w:t xml:space="preserve">Спорттық жаттығулар: </w:t>
            </w:r>
          </w:p>
          <w:p w:rsidR="00276FAF" w:rsidRPr="00276FAF" w:rsidRDefault="00276FAF" w:rsidP="00276FAF">
            <w:pPr>
              <w:rPr>
                <w:rFonts w:eastAsia="Times New Roman"/>
                <w:b/>
                <w:bCs/>
                <w:sz w:val="24"/>
                <w:szCs w:val="24"/>
                <w:lang w:val="kk-KZ" w:eastAsia="ru-RU"/>
              </w:rPr>
            </w:pPr>
            <w:r w:rsidRPr="00276FAF">
              <w:rPr>
                <w:rFonts w:ascii="Times New Roman" w:hAnsi="Times New Roman" w:cs="Times New Roman"/>
                <w:color w:val="000000"/>
                <w:sz w:val="24"/>
                <w:szCs w:val="24"/>
                <w:lang w:val="ru-RU"/>
              </w:rPr>
              <w:lastRenderedPageBreak/>
              <w:t xml:space="preserve">Велосипед тебу. Үш дөңгелекті велосипедті тура, шеңбер бойымен, оңға және солға бұрылып тебу. </w:t>
            </w:r>
            <w:r w:rsidRPr="00664724">
              <w:rPr>
                <w:rFonts w:ascii="Times New Roman" w:hAnsi="Times New Roman" w:cs="Times New Roman"/>
                <w:color w:val="000000"/>
                <w:sz w:val="24"/>
                <w:szCs w:val="24"/>
                <w:lang w:val="ru-RU"/>
              </w:rPr>
              <w:t>Спорт залда</w:t>
            </w:r>
          </w:p>
          <w:p w:rsidR="00276FAF" w:rsidRPr="00276FAF" w:rsidRDefault="00276FAF" w:rsidP="00276FAF">
            <w:pPr>
              <w:rPr>
                <w:rFonts w:ascii="Times New Roman" w:hAnsi="Times New Roman" w:cs="Times New Roman"/>
                <w:b/>
                <w:color w:val="000000"/>
                <w:sz w:val="24"/>
                <w:szCs w:val="24"/>
                <w:lang w:val="kk-KZ"/>
              </w:rPr>
            </w:pPr>
            <w:r w:rsidRPr="00276FAF">
              <w:rPr>
                <w:rFonts w:ascii="Times New Roman" w:hAnsi="Times New Roman" w:cs="Times New Roman"/>
                <w:b/>
                <w:color w:val="000000"/>
                <w:sz w:val="24"/>
                <w:szCs w:val="24"/>
                <w:lang w:val="kk-KZ"/>
              </w:rPr>
              <w:t>3 жас Қазақ тілі</w:t>
            </w:r>
          </w:p>
          <w:p w:rsidR="00276FAF" w:rsidRPr="00276FAF" w:rsidRDefault="00276FAF" w:rsidP="00276FAF">
            <w:pPr>
              <w:rPr>
                <w:rFonts w:ascii="Times New Roman" w:hAnsi="Times New Roman" w:cs="Times New Roman"/>
                <w:color w:val="000000"/>
                <w:sz w:val="24"/>
                <w:szCs w:val="24"/>
                <w:lang w:val="kk-KZ"/>
              </w:rPr>
            </w:pPr>
            <w:r w:rsidRPr="00276FAF">
              <w:rPr>
                <w:rFonts w:ascii="Times New Roman" w:hAnsi="Times New Roman" w:cs="Times New Roman"/>
                <w:color w:val="000000"/>
                <w:sz w:val="24"/>
                <w:szCs w:val="24"/>
                <w:lang w:val="kk-KZ"/>
              </w:rPr>
              <w:t>Артикуляциялық және дыбыстық аппаратты, сөйлеу кезінде тыныс алуды,естуді дамыту жатығуларын жасату.</w:t>
            </w:r>
          </w:p>
          <w:p w:rsidR="00276FAF" w:rsidRPr="00276FAF" w:rsidRDefault="00276FAF" w:rsidP="00276FAF">
            <w:pPr>
              <w:jc w:val="center"/>
              <w:rPr>
                <w:rFonts w:ascii="Times New Roman" w:eastAsia="Times New Roman" w:hAnsi="Times New Roman" w:cs="Times New Roman"/>
                <w:bCs/>
                <w:sz w:val="24"/>
                <w:szCs w:val="24"/>
                <w:lang w:val="kk-KZ" w:eastAsia="ru-RU"/>
              </w:rPr>
            </w:pPr>
            <w:r w:rsidRPr="00276FAF">
              <w:rPr>
                <w:rFonts w:ascii="Times New Roman" w:eastAsia="Times New Roman" w:hAnsi="Times New Roman" w:cs="Times New Roman"/>
                <w:b/>
                <w:sz w:val="24"/>
                <w:szCs w:val="24"/>
                <w:lang w:val="kk-KZ" w:eastAsia="ru-RU"/>
              </w:rPr>
              <w:t>4 жас</w:t>
            </w:r>
            <w:r w:rsidRPr="00276FAF">
              <w:rPr>
                <w:rFonts w:ascii="Times New Roman" w:eastAsia="Times New Roman" w:hAnsi="Times New Roman" w:cs="Times New Roman"/>
                <w:b/>
                <w:bCs/>
                <w:sz w:val="24"/>
                <w:szCs w:val="24"/>
                <w:lang w:val="kk-KZ" w:eastAsia="ru-RU"/>
              </w:rPr>
              <w:t>Қазақ тілі</w:t>
            </w:r>
          </w:p>
          <w:p w:rsidR="00276FAF" w:rsidRPr="00276FAF" w:rsidRDefault="00276FAF" w:rsidP="00276FAF">
            <w:pPr>
              <w:rPr>
                <w:rFonts w:ascii="Times New Roman" w:eastAsia="Times New Roman" w:hAnsi="Times New Roman" w:cs="Times New Roman"/>
                <w:bCs/>
                <w:sz w:val="24"/>
                <w:szCs w:val="24"/>
                <w:lang w:val="kk-KZ" w:eastAsia="ru-RU"/>
              </w:rPr>
            </w:pPr>
            <w:r w:rsidRPr="00276FAF">
              <w:rPr>
                <w:rFonts w:ascii="Times New Roman" w:eastAsia="Times New Roman" w:hAnsi="Times New Roman" w:cs="Times New Roman"/>
                <w:bCs/>
                <w:sz w:val="24"/>
                <w:szCs w:val="24"/>
                <w:lang w:val="kk-KZ" w:eastAsia="ru-RU"/>
              </w:rPr>
              <w:t xml:space="preserve">Күнделікті жиі </w:t>
            </w:r>
          </w:p>
          <w:p w:rsidR="00276FAF" w:rsidRPr="00276FAF" w:rsidRDefault="00276FAF" w:rsidP="00276FAF">
            <w:pPr>
              <w:rPr>
                <w:rFonts w:ascii="Times New Roman" w:eastAsia="Times New Roman" w:hAnsi="Times New Roman" w:cs="Times New Roman"/>
                <w:bCs/>
                <w:sz w:val="24"/>
                <w:szCs w:val="24"/>
                <w:lang w:val="kk-KZ" w:eastAsia="ru-RU"/>
              </w:rPr>
            </w:pPr>
            <w:r w:rsidRPr="00276FAF">
              <w:rPr>
                <w:rFonts w:ascii="Times New Roman" w:eastAsia="Times New Roman" w:hAnsi="Times New Roman" w:cs="Times New Roman"/>
                <w:bCs/>
                <w:sz w:val="24"/>
                <w:szCs w:val="24"/>
                <w:lang w:val="kk-KZ" w:eastAsia="ru-RU"/>
              </w:rPr>
              <w:t>қолданылатын тұрмыстық сөздерді айту (</w:t>
            </w:r>
            <w:r w:rsidRPr="00276FAF">
              <w:rPr>
                <w:rFonts w:ascii="Times New Roman" w:eastAsia="Times New Roman" w:hAnsi="Times New Roman" w:cs="Times New Roman"/>
                <w:bCs/>
                <w:iCs/>
                <w:sz w:val="24"/>
                <w:szCs w:val="24"/>
                <w:lang w:val="kk-KZ" w:eastAsia="ru-RU"/>
              </w:rPr>
              <w:t>Балабақша, үй, есік, терезе, дүкен, емхана, сабын, су, кір, таза,  билейік, ән айтамыз, ауа, қар, жел, жаңбыр, суық, ыстық, жылы, жылы киінеміз, жеңіл киінеміз)</w:t>
            </w:r>
          </w:p>
          <w:p w:rsidR="008666A6" w:rsidRPr="00276FAF" w:rsidRDefault="008666A6" w:rsidP="00276FAF">
            <w:pPr>
              <w:rPr>
                <w:rFonts w:eastAsia="Times New Roman"/>
                <w:sz w:val="24"/>
                <w:szCs w:val="24"/>
                <w:lang w:val="kk-KZ" w:eastAsia="ru-RU"/>
              </w:rPr>
            </w:pPr>
          </w:p>
        </w:tc>
        <w:tc>
          <w:tcPr>
            <w:tcW w:w="2268" w:type="dxa"/>
            <w:gridSpan w:val="2"/>
            <w:tcBorders>
              <w:bottom w:val="single" w:sz="4" w:space="0" w:color="auto"/>
            </w:tcBorders>
          </w:tcPr>
          <w:p w:rsidR="00276FAF" w:rsidRPr="00BE1379" w:rsidRDefault="00276FAF" w:rsidP="00276FAF">
            <w:pPr>
              <w:ind w:left="4"/>
              <w:jc w:val="center"/>
              <w:rPr>
                <w:rFonts w:ascii="Times New Roman" w:hAnsi="Times New Roman" w:cs="Times New Roman"/>
                <w:b/>
                <w:color w:val="000000"/>
                <w:sz w:val="23"/>
                <w:lang w:val="ru-RU"/>
              </w:rPr>
            </w:pPr>
            <w:r w:rsidRPr="00BE1379">
              <w:rPr>
                <w:rFonts w:ascii="Times New Roman" w:hAnsi="Times New Roman" w:cs="Times New Roman"/>
                <w:b/>
                <w:color w:val="000000"/>
                <w:sz w:val="23"/>
                <w:lang w:val="ru-RU"/>
              </w:rPr>
              <w:lastRenderedPageBreak/>
              <w:t xml:space="preserve">(4 жас) </w:t>
            </w:r>
          </w:p>
          <w:p w:rsidR="00276FAF" w:rsidRPr="007D0B9C" w:rsidRDefault="00276FAF" w:rsidP="00276FAF">
            <w:pPr>
              <w:spacing w:line="239" w:lineRule="auto"/>
              <w:ind w:left="7" w:firstLine="190"/>
              <w:rPr>
                <w:rFonts w:ascii="Times New Roman" w:hAnsi="Times New Roman" w:cs="Times New Roman"/>
                <w:color w:val="000000"/>
                <w:sz w:val="23"/>
                <w:lang w:val="ru-RU"/>
              </w:rPr>
            </w:pPr>
            <w:r w:rsidRPr="00BE1379">
              <w:rPr>
                <w:rFonts w:ascii="Times New Roman" w:hAnsi="Times New Roman" w:cs="Times New Roman"/>
                <w:b/>
                <w:color w:val="000000"/>
                <w:sz w:val="23"/>
                <w:lang w:val="ru-RU"/>
              </w:rPr>
              <w:t>Дене шынықтыру</w:t>
            </w:r>
          </w:p>
          <w:p w:rsidR="00276FAF" w:rsidRPr="00BE1379" w:rsidRDefault="00276FAF" w:rsidP="00BE1379">
            <w:pPr>
              <w:rPr>
                <w:rFonts w:ascii="Times New Roman" w:hAnsi="Times New Roman" w:cs="Times New Roman"/>
                <w:lang w:val="ru-RU"/>
              </w:rPr>
            </w:pPr>
            <w:r w:rsidRPr="00BE1379">
              <w:rPr>
                <w:rFonts w:ascii="Times New Roman" w:hAnsi="Times New Roman" w:cs="Times New Roman"/>
                <w:lang w:val="ru-RU"/>
              </w:rPr>
              <w:t>Жалпы дамытушы жаттығулар.</w:t>
            </w:r>
          </w:p>
          <w:p w:rsidR="00276FAF" w:rsidRPr="00BE1379" w:rsidRDefault="00276FAF" w:rsidP="00BE1379">
            <w:pPr>
              <w:rPr>
                <w:rFonts w:ascii="Times New Roman" w:hAnsi="Times New Roman" w:cs="Times New Roman"/>
                <w:lang w:val="ru-RU"/>
              </w:rPr>
            </w:pPr>
            <w:r w:rsidRPr="00BE1379">
              <w:rPr>
                <w:rFonts w:ascii="Times New Roman" w:hAnsi="Times New Roman" w:cs="Times New Roman"/>
                <w:lang w:val="ru-RU"/>
              </w:rPr>
              <w:t xml:space="preserve">Негізгі қимылдар: </w:t>
            </w:r>
          </w:p>
          <w:p w:rsidR="00276FAF" w:rsidRPr="00BE1379" w:rsidRDefault="00276FAF" w:rsidP="00BE1379">
            <w:pPr>
              <w:rPr>
                <w:rFonts w:ascii="Times New Roman" w:hAnsi="Times New Roman" w:cs="Times New Roman"/>
                <w:lang w:val="ru-RU"/>
              </w:rPr>
            </w:pPr>
            <w:r w:rsidRPr="00BE1379">
              <w:rPr>
                <w:rFonts w:ascii="Times New Roman" w:hAnsi="Times New Roman" w:cs="Times New Roman"/>
                <w:i/>
                <w:iCs/>
                <w:lang w:val="ru-RU"/>
              </w:rPr>
              <w:t>Жүру</w:t>
            </w:r>
            <w:r w:rsidRPr="00BE1379">
              <w:rPr>
                <w:rFonts w:ascii="Times New Roman" w:hAnsi="Times New Roman" w:cs="Times New Roman"/>
                <w:lang w:val="ru-RU"/>
              </w:rPr>
              <w:t>:қол мен аяқ қимылдарын үйлестіру жүру.</w:t>
            </w:r>
          </w:p>
          <w:p w:rsidR="00276FAF" w:rsidRPr="00664724" w:rsidRDefault="00276FAF" w:rsidP="00BE1379">
            <w:pPr>
              <w:rPr>
                <w:rFonts w:ascii="Times New Roman" w:hAnsi="Times New Roman" w:cs="Times New Roman"/>
                <w:lang w:val="ru-RU"/>
              </w:rPr>
            </w:pPr>
            <w:r w:rsidRPr="00BE1379">
              <w:rPr>
                <w:rFonts w:ascii="Times New Roman" w:hAnsi="Times New Roman" w:cs="Times New Roman"/>
                <w:i/>
                <w:iCs/>
                <w:lang w:val="ru-RU"/>
              </w:rPr>
              <w:t>Жүгіру</w:t>
            </w:r>
            <w:r w:rsidRPr="00BE1379">
              <w:rPr>
                <w:rFonts w:ascii="Times New Roman" w:hAnsi="Times New Roman" w:cs="Times New Roman"/>
                <w:lang w:val="ru-RU"/>
              </w:rPr>
              <w:t>: 1–1,5 минут ішінде баяу қарқынмен жүгіру</w:t>
            </w:r>
            <w:r w:rsidRPr="00664724">
              <w:rPr>
                <w:rFonts w:ascii="Times New Roman" w:hAnsi="Times New Roman" w:cs="Times New Roman"/>
                <w:lang w:val="ru-RU"/>
              </w:rPr>
              <w:t xml:space="preserve"> Лақтыру, домалату, қағып алу: </w:t>
            </w:r>
          </w:p>
          <w:p w:rsidR="00276FAF" w:rsidRPr="00664724" w:rsidRDefault="00276FAF" w:rsidP="00BE1379">
            <w:pPr>
              <w:rPr>
                <w:rFonts w:ascii="Times New Roman" w:hAnsi="Times New Roman" w:cs="Times New Roman"/>
                <w:lang w:val="ru-RU"/>
              </w:rPr>
            </w:pPr>
            <w:r w:rsidRPr="00664724">
              <w:rPr>
                <w:rFonts w:ascii="Times New Roman" w:hAnsi="Times New Roman" w:cs="Times New Roman"/>
                <w:lang w:val="ru-RU"/>
              </w:rPr>
              <w:t xml:space="preserve">допты кедергілер арқылы бастан асыра екі қолымен және бір қолымен лақтыру (2 метр қашықтықтан); </w:t>
            </w:r>
          </w:p>
          <w:p w:rsidR="00276FAF" w:rsidRPr="00664724" w:rsidRDefault="00276FAF" w:rsidP="00BE1379">
            <w:pPr>
              <w:rPr>
                <w:rFonts w:ascii="Times New Roman" w:hAnsi="Times New Roman" w:cs="Times New Roman"/>
                <w:lang w:val="ru-RU"/>
              </w:rPr>
            </w:pPr>
            <w:r w:rsidRPr="00664724">
              <w:rPr>
                <w:rFonts w:ascii="Times New Roman" w:hAnsi="Times New Roman" w:cs="Times New Roman"/>
                <w:lang w:val="ru-RU"/>
              </w:rPr>
              <w:t xml:space="preserve">Еңбектеу, өрмелеу: </w:t>
            </w:r>
          </w:p>
          <w:p w:rsidR="00276FAF" w:rsidRPr="00664724" w:rsidRDefault="00276FAF" w:rsidP="00BE1379">
            <w:pPr>
              <w:rPr>
                <w:rFonts w:ascii="Times New Roman" w:hAnsi="Times New Roman" w:cs="Times New Roman"/>
                <w:lang w:val="ru-RU"/>
              </w:rPr>
            </w:pPr>
            <w:r w:rsidRPr="00664724">
              <w:rPr>
                <w:rFonts w:ascii="Times New Roman" w:hAnsi="Times New Roman" w:cs="Times New Roman"/>
                <w:lang w:val="ru-RU"/>
              </w:rPr>
              <w:t xml:space="preserve">50 сантиметр биіктікте ілінген арқанның астынан еңбектеу; </w:t>
            </w:r>
          </w:p>
          <w:p w:rsidR="00276FAF" w:rsidRPr="00664724" w:rsidRDefault="00276FAF" w:rsidP="00BE1379">
            <w:pPr>
              <w:rPr>
                <w:rFonts w:ascii="Times New Roman" w:hAnsi="Times New Roman" w:cs="Times New Roman"/>
                <w:lang w:val="ru-RU"/>
              </w:rPr>
            </w:pPr>
            <w:r w:rsidRPr="00664724">
              <w:rPr>
                <w:rFonts w:ascii="Times New Roman" w:hAnsi="Times New Roman" w:cs="Times New Roman"/>
                <w:lang w:val="ru-RU"/>
              </w:rPr>
              <w:t xml:space="preserve">Қимылды ойын: </w:t>
            </w:r>
          </w:p>
          <w:p w:rsidR="00276FAF" w:rsidRPr="00664724" w:rsidRDefault="00276FAF" w:rsidP="00BE1379">
            <w:pPr>
              <w:rPr>
                <w:rFonts w:ascii="Times New Roman" w:hAnsi="Times New Roman" w:cs="Times New Roman"/>
                <w:lang w:val="ru-RU"/>
              </w:rPr>
            </w:pPr>
            <w:r w:rsidRPr="00664724">
              <w:rPr>
                <w:rFonts w:ascii="Times New Roman" w:hAnsi="Times New Roman" w:cs="Times New Roman"/>
                <w:lang w:val="ru-RU"/>
              </w:rPr>
              <w:t>Жәй жүріп өт.</w:t>
            </w:r>
          </w:p>
          <w:p w:rsidR="00276FAF" w:rsidRPr="00664724" w:rsidRDefault="00276FAF" w:rsidP="00BE1379">
            <w:pPr>
              <w:rPr>
                <w:rFonts w:ascii="Times New Roman" w:hAnsi="Times New Roman" w:cs="Times New Roman"/>
                <w:b/>
                <w:lang w:val="ru-RU"/>
              </w:rPr>
            </w:pPr>
            <w:r w:rsidRPr="00664724">
              <w:rPr>
                <w:rFonts w:ascii="Times New Roman" w:hAnsi="Times New Roman" w:cs="Times New Roman"/>
                <w:b/>
                <w:lang w:val="ru-RU"/>
              </w:rPr>
              <w:lastRenderedPageBreak/>
              <w:t xml:space="preserve">(3 жас)Дене </w:t>
            </w:r>
          </w:p>
          <w:p w:rsidR="00276FAF" w:rsidRPr="00664724" w:rsidRDefault="00276FAF" w:rsidP="00BE1379">
            <w:pPr>
              <w:rPr>
                <w:rFonts w:ascii="Times New Roman" w:hAnsi="Times New Roman" w:cs="Times New Roman"/>
                <w:lang w:val="ru-RU"/>
              </w:rPr>
            </w:pPr>
            <w:r w:rsidRPr="00664724">
              <w:rPr>
                <w:rFonts w:ascii="Times New Roman" w:hAnsi="Times New Roman" w:cs="Times New Roman"/>
                <w:b/>
                <w:lang w:val="ru-RU"/>
              </w:rPr>
              <w:t>шынықтыру</w:t>
            </w:r>
            <w:r w:rsidRPr="00664724">
              <w:rPr>
                <w:rFonts w:ascii="Times New Roman" w:hAnsi="Times New Roman" w:cs="Times New Roman"/>
                <w:lang w:val="ru-RU"/>
              </w:rPr>
              <w:t xml:space="preserve"> Міндеті: Жалпы дамытушы жаттығулар.</w:t>
            </w:r>
          </w:p>
          <w:p w:rsidR="00276FAF" w:rsidRPr="00664724" w:rsidRDefault="00276FAF" w:rsidP="00BE1379">
            <w:pPr>
              <w:rPr>
                <w:rFonts w:ascii="Times New Roman" w:hAnsi="Times New Roman" w:cs="Times New Roman"/>
                <w:lang w:val="ru-RU"/>
              </w:rPr>
            </w:pPr>
            <w:r w:rsidRPr="00664724">
              <w:rPr>
                <w:rFonts w:ascii="Times New Roman" w:hAnsi="Times New Roman" w:cs="Times New Roman"/>
                <w:lang w:val="ru-RU"/>
              </w:rPr>
              <w:t xml:space="preserve">Негізгі қимылдар: </w:t>
            </w:r>
          </w:p>
          <w:p w:rsidR="00276FAF" w:rsidRPr="00664724" w:rsidRDefault="00276FAF" w:rsidP="00BE1379">
            <w:pPr>
              <w:rPr>
                <w:rFonts w:ascii="Times New Roman" w:hAnsi="Times New Roman" w:cs="Times New Roman"/>
                <w:lang w:val="ru-RU"/>
              </w:rPr>
            </w:pPr>
            <w:r w:rsidRPr="00664724">
              <w:rPr>
                <w:rFonts w:ascii="Times New Roman" w:hAnsi="Times New Roman" w:cs="Times New Roman"/>
                <w:lang w:val="ru-RU"/>
              </w:rPr>
              <w:t>Жүру.  Тапсырмаларды орындай отырып жүру:</w:t>
            </w:r>
          </w:p>
          <w:p w:rsidR="00276FAF" w:rsidRPr="00664724" w:rsidRDefault="00276FAF" w:rsidP="00BE1379">
            <w:pPr>
              <w:rPr>
                <w:rFonts w:ascii="Times New Roman" w:hAnsi="Times New Roman" w:cs="Times New Roman"/>
                <w:lang w:val="ru-RU"/>
              </w:rPr>
            </w:pPr>
            <w:r w:rsidRPr="00664724">
              <w:rPr>
                <w:rFonts w:ascii="Times New Roman" w:hAnsi="Times New Roman" w:cs="Times New Roman"/>
                <w:lang w:val="ru-RU"/>
              </w:rPr>
              <w:t>тоқтап, жартылай отырып, бұрылып, заттарды айналып жүру</w:t>
            </w:r>
          </w:p>
          <w:p w:rsidR="00276FAF" w:rsidRPr="00664724" w:rsidRDefault="00276FAF" w:rsidP="00BE1379">
            <w:pPr>
              <w:rPr>
                <w:rFonts w:ascii="Times New Roman" w:hAnsi="Times New Roman" w:cs="Times New Roman"/>
                <w:lang w:val="ru-RU"/>
              </w:rPr>
            </w:pPr>
            <w:r w:rsidRPr="00664724">
              <w:rPr>
                <w:rFonts w:ascii="Times New Roman" w:hAnsi="Times New Roman" w:cs="Times New Roman"/>
                <w:lang w:val="ru-RU"/>
              </w:rPr>
              <w:t xml:space="preserve">Жүгіру. Белгілі бір тапсырмаларды орындау арқылы: тоқтап жүгіру, белгі бойынша көрсетілген жерге жүгіру; </w:t>
            </w:r>
          </w:p>
          <w:p w:rsidR="00276FAF" w:rsidRPr="00664724" w:rsidRDefault="00276FAF" w:rsidP="00BE1379">
            <w:pPr>
              <w:rPr>
                <w:rFonts w:ascii="Times New Roman" w:hAnsi="Times New Roman" w:cs="Times New Roman"/>
                <w:lang w:val="ru-RU"/>
              </w:rPr>
            </w:pPr>
            <w:r w:rsidRPr="00664724">
              <w:rPr>
                <w:rFonts w:ascii="Times New Roman" w:hAnsi="Times New Roman" w:cs="Times New Roman"/>
                <w:lang w:val="ru-RU"/>
              </w:rPr>
              <w:t xml:space="preserve">Домалату, лақтыру, қағып алу. Аяқтарын алшақ қойып, отырып, 1,5–2 метр қашықтықтан допты бір- біріне, заттардың арасымен, қақпаға домалату. </w:t>
            </w:r>
          </w:p>
          <w:p w:rsidR="00276FAF" w:rsidRPr="00BE1379" w:rsidRDefault="00276FAF" w:rsidP="00BE1379">
            <w:pPr>
              <w:rPr>
                <w:rFonts w:ascii="Times New Roman" w:hAnsi="Times New Roman" w:cs="Times New Roman"/>
              </w:rPr>
            </w:pPr>
            <w:r w:rsidRPr="00BE1379">
              <w:rPr>
                <w:rFonts w:ascii="Times New Roman" w:hAnsi="Times New Roman" w:cs="Times New Roman"/>
              </w:rPr>
              <w:t xml:space="preserve">Қимылды ойын: </w:t>
            </w:r>
          </w:p>
          <w:p w:rsidR="008666A6" w:rsidRPr="00276FAF" w:rsidRDefault="00276FAF" w:rsidP="00BE1379">
            <w:pPr>
              <w:rPr>
                <w:rFonts w:eastAsia="Times New Roman"/>
                <w:sz w:val="24"/>
                <w:szCs w:val="24"/>
                <w:lang w:eastAsia="ru-RU"/>
              </w:rPr>
            </w:pPr>
            <w:r w:rsidRPr="00BE1379">
              <w:rPr>
                <w:rFonts w:ascii="Times New Roman" w:hAnsi="Times New Roman" w:cs="Times New Roman"/>
              </w:rPr>
              <w:t>Поезд</w:t>
            </w:r>
          </w:p>
        </w:tc>
        <w:tc>
          <w:tcPr>
            <w:tcW w:w="2268" w:type="dxa"/>
            <w:gridSpan w:val="2"/>
            <w:tcBorders>
              <w:bottom w:val="single" w:sz="4" w:space="0" w:color="auto"/>
            </w:tcBorders>
          </w:tcPr>
          <w:p w:rsidR="00BE1379" w:rsidRPr="00BE1379" w:rsidRDefault="00BE1379" w:rsidP="00BE1379">
            <w:pPr>
              <w:ind w:right="3"/>
              <w:jc w:val="center"/>
              <w:rPr>
                <w:rFonts w:ascii="Times New Roman" w:hAnsi="Times New Roman" w:cs="Times New Roman"/>
                <w:b/>
                <w:color w:val="000000"/>
                <w:sz w:val="23"/>
                <w:lang w:val="ru-RU"/>
              </w:rPr>
            </w:pPr>
            <w:r w:rsidRPr="00BE1379">
              <w:rPr>
                <w:rFonts w:ascii="Times New Roman" w:hAnsi="Times New Roman" w:cs="Times New Roman"/>
                <w:b/>
                <w:color w:val="000000"/>
                <w:sz w:val="23"/>
                <w:lang w:val="ru-RU"/>
              </w:rPr>
              <w:lastRenderedPageBreak/>
              <w:t xml:space="preserve">4 жас) </w:t>
            </w:r>
          </w:p>
          <w:p w:rsidR="00BE1379" w:rsidRPr="00BE1379" w:rsidRDefault="00BE1379" w:rsidP="00BE1379">
            <w:pPr>
              <w:ind w:right="2"/>
              <w:jc w:val="center"/>
              <w:rPr>
                <w:rFonts w:ascii="Times New Roman" w:hAnsi="Times New Roman" w:cs="Times New Roman"/>
                <w:b/>
                <w:color w:val="000000"/>
                <w:sz w:val="23"/>
                <w:lang w:val="ru-RU"/>
              </w:rPr>
            </w:pPr>
            <w:r w:rsidRPr="00BE1379">
              <w:rPr>
                <w:rFonts w:ascii="Times New Roman" w:hAnsi="Times New Roman" w:cs="Times New Roman"/>
                <w:b/>
                <w:color w:val="000000"/>
                <w:sz w:val="23"/>
                <w:lang w:val="ru-RU"/>
              </w:rPr>
              <w:t xml:space="preserve">Музыка </w:t>
            </w:r>
          </w:p>
          <w:p w:rsidR="00BE1379" w:rsidRPr="007D0B9C" w:rsidRDefault="00BE1379" w:rsidP="00BE1379">
            <w:pPr>
              <w:ind w:left="6"/>
              <w:rPr>
                <w:rFonts w:ascii="Times New Roman" w:hAnsi="Times New Roman" w:cs="Times New Roman"/>
                <w:color w:val="000000"/>
                <w:sz w:val="23"/>
                <w:lang w:val="ru-RU"/>
              </w:rPr>
            </w:pPr>
            <w:r w:rsidRPr="007D0B9C">
              <w:rPr>
                <w:rFonts w:ascii="Times New Roman" w:hAnsi="Times New Roman" w:cs="Times New Roman"/>
                <w:color w:val="000000"/>
                <w:sz w:val="23"/>
                <w:lang w:val="ru-RU"/>
              </w:rPr>
              <w:t xml:space="preserve">Міндеті: Музыка тыңдау: </w:t>
            </w:r>
          </w:p>
          <w:p w:rsidR="00BE1379" w:rsidRPr="007D0B9C" w:rsidRDefault="00BE1379" w:rsidP="00BE1379">
            <w:pPr>
              <w:ind w:left="-12"/>
              <w:rPr>
                <w:rFonts w:ascii="Times New Roman" w:hAnsi="Times New Roman" w:cs="Times New Roman"/>
                <w:color w:val="000000"/>
                <w:sz w:val="23"/>
                <w:lang w:val="ru-RU"/>
              </w:rPr>
            </w:pPr>
            <w:r w:rsidRPr="007D0B9C">
              <w:rPr>
                <w:rFonts w:ascii="Times New Roman" w:hAnsi="Times New Roman" w:cs="Times New Roman"/>
                <w:color w:val="000000"/>
                <w:sz w:val="23"/>
                <w:lang w:val="ru-RU"/>
              </w:rPr>
              <w:t xml:space="preserve">Музыкалық шығарманың мәнерлі құралдарын байқауға үйрету (ақырын, қатты, баяу, жылдам), жоғары дыбыстарды ажырату (секста, септима шегінде жоғары, төмен),Ән айту: </w:t>
            </w:r>
          </w:p>
          <w:p w:rsidR="008666A6" w:rsidRPr="006A0125" w:rsidRDefault="00BE1379" w:rsidP="00BE1379">
            <w:pPr>
              <w:rPr>
                <w:rFonts w:ascii="Times New Roman" w:eastAsia="Times New Roman" w:hAnsi="Times New Roman" w:cs="Times New Roman"/>
                <w:sz w:val="24"/>
                <w:szCs w:val="24"/>
                <w:lang w:val="kk-KZ" w:eastAsia="ru-RU"/>
              </w:rPr>
            </w:pPr>
            <w:r w:rsidRPr="007D0B9C">
              <w:rPr>
                <w:rFonts w:ascii="Times New Roman" w:hAnsi="Times New Roman" w:cs="Times New Roman"/>
                <w:color w:val="000000"/>
                <w:sz w:val="23"/>
                <w:lang w:val="ru-RU"/>
              </w:rPr>
              <w:t>Қысқа музыкалық фразалар арасында тыныс алуды дамыту. Әуенді таза және сөздерді анық айтуға, музыканың сипатын жеткізе білуге үйрету.</w:t>
            </w:r>
          </w:p>
        </w:tc>
      </w:tr>
      <w:tr w:rsidR="00BE1379" w:rsidRPr="00135DE7" w:rsidTr="00B064DA">
        <w:trPr>
          <w:gridAfter w:val="1"/>
          <w:wAfter w:w="10" w:type="dxa"/>
          <w:trHeight w:val="703"/>
        </w:trPr>
        <w:tc>
          <w:tcPr>
            <w:tcW w:w="2830" w:type="dxa"/>
          </w:tcPr>
          <w:p w:rsidR="00BE1379" w:rsidRPr="006A0125" w:rsidRDefault="00BE1379" w:rsidP="00BE1379">
            <w:pPr>
              <w:rPr>
                <w:rFonts w:ascii="Times New Roman" w:eastAsia="Times New Roman" w:hAnsi="Times New Roman" w:cs="Times New Roman"/>
                <w:b/>
                <w:bCs/>
                <w:sz w:val="24"/>
                <w:szCs w:val="24"/>
                <w:lang w:val="kk-KZ" w:eastAsia="ru-RU"/>
              </w:rPr>
            </w:pPr>
          </w:p>
        </w:tc>
        <w:tc>
          <w:tcPr>
            <w:tcW w:w="2268" w:type="dxa"/>
            <w:tcBorders>
              <w:top w:val="single" w:sz="4" w:space="0" w:color="auto"/>
              <w:left w:val="single" w:sz="4" w:space="0" w:color="000000"/>
              <w:bottom w:val="single" w:sz="4" w:space="0" w:color="000000"/>
              <w:right w:val="single" w:sz="4" w:space="0" w:color="000000"/>
            </w:tcBorders>
          </w:tcPr>
          <w:p w:rsidR="00BE1379" w:rsidRPr="00BE1379" w:rsidRDefault="00BE1379" w:rsidP="00BE1379">
            <w:pPr>
              <w:rPr>
                <w:rFonts w:ascii="Times New Roman" w:hAnsi="Times New Roman" w:cs="Times New Roman"/>
                <w:b/>
                <w:bCs/>
                <w:sz w:val="24"/>
                <w:szCs w:val="24"/>
                <w:lang w:val="kk-KZ"/>
              </w:rPr>
            </w:pPr>
            <w:r w:rsidRPr="00BE1379">
              <w:rPr>
                <w:rFonts w:ascii="Times New Roman" w:hAnsi="Times New Roman" w:cs="Times New Roman"/>
                <w:b/>
                <w:bCs/>
                <w:sz w:val="24"/>
                <w:szCs w:val="24"/>
                <w:lang w:val="kk-KZ"/>
              </w:rPr>
              <w:t>3 жас Сергіту сәті</w:t>
            </w:r>
          </w:p>
          <w:p w:rsidR="00BE1379" w:rsidRPr="00BE1379" w:rsidRDefault="00BE1379" w:rsidP="00BE1379">
            <w:pPr>
              <w:rPr>
                <w:rFonts w:ascii="Times New Roman" w:hAnsi="Times New Roman" w:cs="Times New Roman"/>
                <w:bCs/>
                <w:sz w:val="24"/>
                <w:szCs w:val="24"/>
                <w:lang w:val="kk-KZ"/>
              </w:rPr>
            </w:pPr>
            <w:r w:rsidRPr="00BE1379">
              <w:rPr>
                <w:rFonts w:ascii="Times New Roman" w:hAnsi="Times New Roman" w:cs="Times New Roman"/>
                <w:bCs/>
                <w:sz w:val="24"/>
                <w:szCs w:val="24"/>
                <w:lang w:val="kk-KZ"/>
              </w:rPr>
              <w:t>«Ұзан құлақ сұр қоян.»</w:t>
            </w:r>
          </w:p>
          <w:p w:rsidR="00BE1379" w:rsidRPr="00BE1379" w:rsidRDefault="00BE1379" w:rsidP="00BE1379">
            <w:pPr>
              <w:rPr>
                <w:rFonts w:ascii="Times New Roman" w:hAnsi="Times New Roman" w:cs="Times New Roman"/>
                <w:bCs/>
                <w:sz w:val="24"/>
                <w:szCs w:val="24"/>
                <w:lang w:val="kk-KZ"/>
              </w:rPr>
            </w:pPr>
          </w:p>
          <w:p w:rsidR="00BE1379" w:rsidRPr="00BE1379" w:rsidRDefault="00BE1379" w:rsidP="00BE1379">
            <w:pPr>
              <w:rPr>
                <w:rFonts w:ascii="Times New Roman" w:hAnsi="Times New Roman" w:cs="Times New Roman"/>
                <w:sz w:val="24"/>
                <w:szCs w:val="24"/>
                <w:lang w:val="kk-KZ"/>
              </w:rPr>
            </w:pPr>
            <w:r w:rsidRPr="00BE1379">
              <w:rPr>
                <w:rFonts w:ascii="Times New Roman" w:hAnsi="Times New Roman" w:cs="Times New Roman"/>
                <w:sz w:val="24"/>
                <w:szCs w:val="24"/>
                <w:lang w:val="kk-KZ"/>
              </w:rPr>
              <w:t xml:space="preserve">Құрылыс заттарынан жануарларға үйшік  құрастыру </w:t>
            </w:r>
          </w:p>
          <w:p w:rsidR="00BE1379" w:rsidRPr="00BE1379" w:rsidRDefault="00BE1379" w:rsidP="00BE1379">
            <w:pPr>
              <w:rPr>
                <w:rFonts w:ascii="Times New Roman" w:hAnsi="Times New Roman" w:cs="Times New Roman"/>
                <w:b/>
                <w:bCs/>
                <w:sz w:val="24"/>
                <w:szCs w:val="24"/>
                <w:lang w:val="kk-KZ"/>
              </w:rPr>
            </w:pPr>
            <w:r w:rsidRPr="00BE1379">
              <w:rPr>
                <w:rFonts w:ascii="Times New Roman" w:hAnsi="Times New Roman" w:cs="Times New Roman"/>
                <w:b/>
                <w:bCs/>
                <w:sz w:val="24"/>
                <w:szCs w:val="24"/>
                <w:lang w:val="kk-KZ"/>
              </w:rPr>
              <w:t>(Құрастыру)</w:t>
            </w:r>
          </w:p>
          <w:p w:rsidR="00BE1379" w:rsidRPr="00BE1379" w:rsidRDefault="00BE1379" w:rsidP="00BE1379">
            <w:pPr>
              <w:rPr>
                <w:rFonts w:ascii="Times New Roman" w:hAnsi="Times New Roman" w:cs="Times New Roman"/>
                <w:b/>
                <w:bCs/>
                <w:sz w:val="24"/>
                <w:szCs w:val="24"/>
                <w:lang w:val="kk-KZ"/>
              </w:rPr>
            </w:pPr>
          </w:p>
          <w:p w:rsidR="00BE1379" w:rsidRPr="00BE1379" w:rsidRDefault="00BE1379" w:rsidP="00BE1379">
            <w:pPr>
              <w:shd w:val="clear" w:color="auto" w:fill="FFFFFF"/>
              <w:rPr>
                <w:rFonts w:ascii="Times New Roman" w:eastAsia="Times New Roman" w:hAnsi="Times New Roman" w:cs="Times New Roman"/>
                <w:b/>
                <w:bCs/>
                <w:color w:val="333333"/>
                <w:sz w:val="24"/>
                <w:szCs w:val="24"/>
                <w:lang w:val="kk-KZ" w:eastAsia="ru-RU"/>
              </w:rPr>
            </w:pPr>
            <w:r w:rsidRPr="00BE1379">
              <w:rPr>
                <w:rFonts w:ascii="Times New Roman" w:eastAsia="Times New Roman" w:hAnsi="Times New Roman" w:cs="Times New Roman"/>
                <w:b/>
                <w:bCs/>
                <w:color w:val="333333"/>
                <w:sz w:val="24"/>
                <w:szCs w:val="24"/>
                <w:lang w:val="kk-KZ" w:eastAsia="ru-RU"/>
              </w:rPr>
              <w:t>4 жас Құстарға қамқорлық</w:t>
            </w:r>
          </w:p>
          <w:p w:rsidR="00BE1379" w:rsidRPr="00BE1379" w:rsidRDefault="00BE1379" w:rsidP="00BE1379">
            <w:pPr>
              <w:shd w:val="clear" w:color="auto" w:fill="FFFFFF"/>
              <w:rPr>
                <w:rFonts w:ascii="Times New Roman" w:eastAsia="Times New Roman" w:hAnsi="Times New Roman" w:cs="Times New Roman"/>
                <w:color w:val="333333"/>
                <w:sz w:val="24"/>
                <w:szCs w:val="24"/>
                <w:lang w:val="kk-KZ" w:eastAsia="ru-RU"/>
              </w:rPr>
            </w:pPr>
          </w:p>
          <w:p w:rsidR="00BE1379" w:rsidRPr="00BE1379" w:rsidRDefault="00BE1379" w:rsidP="00BE1379">
            <w:pPr>
              <w:shd w:val="clear" w:color="auto" w:fill="FFFFFF"/>
              <w:rPr>
                <w:rFonts w:ascii="Times New Roman" w:eastAsia="Times New Roman" w:hAnsi="Times New Roman" w:cs="Times New Roman"/>
                <w:color w:val="333333"/>
                <w:sz w:val="24"/>
                <w:szCs w:val="24"/>
                <w:lang w:val="kk-KZ" w:eastAsia="ru-RU"/>
              </w:rPr>
            </w:pPr>
            <w:r w:rsidRPr="00BE1379">
              <w:rPr>
                <w:rFonts w:ascii="Times New Roman" w:eastAsia="Times New Roman" w:hAnsi="Times New Roman" w:cs="Times New Roman"/>
                <w:color w:val="333333"/>
                <w:sz w:val="24"/>
                <w:szCs w:val="24"/>
                <w:lang w:val="kk-KZ" w:eastAsia="ru-RU"/>
              </w:rPr>
              <w:t xml:space="preserve">Біз қамқоршы </w:t>
            </w:r>
            <w:r w:rsidRPr="00BE1379">
              <w:rPr>
                <w:rFonts w:ascii="Times New Roman" w:eastAsia="Times New Roman" w:hAnsi="Times New Roman" w:cs="Times New Roman"/>
                <w:color w:val="333333"/>
                <w:sz w:val="24"/>
                <w:szCs w:val="24"/>
                <w:lang w:val="kk-KZ" w:eastAsia="ru-RU"/>
              </w:rPr>
              <w:lastRenderedPageBreak/>
              <w:t>баламыз,</w:t>
            </w:r>
          </w:p>
          <w:p w:rsidR="00BE1379" w:rsidRPr="00BE1379" w:rsidRDefault="00BE1379" w:rsidP="00BE1379">
            <w:pPr>
              <w:shd w:val="clear" w:color="auto" w:fill="FFFFFF"/>
              <w:rPr>
                <w:rFonts w:ascii="Times New Roman" w:eastAsia="Times New Roman" w:hAnsi="Times New Roman" w:cs="Times New Roman"/>
                <w:color w:val="333333"/>
                <w:sz w:val="24"/>
                <w:szCs w:val="24"/>
                <w:lang w:val="kk-KZ" w:eastAsia="ru-RU"/>
              </w:rPr>
            </w:pPr>
            <w:r w:rsidRPr="00BE1379">
              <w:rPr>
                <w:rFonts w:ascii="Times New Roman" w:eastAsia="Times New Roman" w:hAnsi="Times New Roman" w:cs="Times New Roman"/>
                <w:color w:val="333333"/>
                <w:sz w:val="24"/>
                <w:szCs w:val="24"/>
                <w:lang w:val="kk-KZ" w:eastAsia="ru-RU"/>
              </w:rPr>
              <w:t>Құстарға ұя саламыз.</w:t>
            </w:r>
          </w:p>
          <w:p w:rsidR="00BE1379" w:rsidRPr="00BE1379" w:rsidRDefault="00BE1379" w:rsidP="00BE1379">
            <w:pPr>
              <w:shd w:val="clear" w:color="auto" w:fill="FFFFFF"/>
              <w:rPr>
                <w:rFonts w:ascii="Times New Roman" w:eastAsia="Times New Roman" w:hAnsi="Times New Roman" w:cs="Times New Roman"/>
                <w:color w:val="333333"/>
                <w:sz w:val="24"/>
                <w:szCs w:val="24"/>
                <w:lang w:val="kk-KZ" w:eastAsia="ru-RU"/>
              </w:rPr>
            </w:pPr>
            <w:r w:rsidRPr="00BE1379">
              <w:rPr>
                <w:rFonts w:ascii="Times New Roman" w:eastAsia="Times New Roman" w:hAnsi="Times New Roman" w:cs="Times New Roman"/>
                <w:color w:val="333333"/>
                <w:sz w:val="24"/>
                <w:szCs w:val="24"/>
                <w:lang w:val="kk-KZ" w:eastAsia="ru-RU"/>
              </w:rPr>
              <w:t>Жемдерін беріп қыс бойы,</w:t>
            </w:r>
          </w:p>
          <w:p w:rsidR="00BE1379" w:rsidRPr="00BE1379" w:rsidRDefault="00BE1379" w:rsidP="00BE1379">
            <w:pPr>
              <w:shd w:val="clear" w:color="auto" w:fill="FFFFFF"/>
              <w:rPr>
                <w:rFonts w:ascii="Times New Roman" w:eastAsia="Times New Roman" w:hAnsi="Times New Roman" w:cs="Times New Roman"/>
                <w:color w:val="333333"/>
                <w:sz w:val="24"/>
                <w:szCs w:val="24"/>
                <w:lang w:val="kk-KZ" w:eastAsia="ru-RU"/>
              </w:rPr>
            </w:pPr>
            <w:r w:rsidRPr="00BE1379">
              <w:rPr>
                <w:rFonts w:ascii="Times New Roman" w:eastAsia="Times New Roman" w:hAnsi="Times New Roman" w:cs="Times New Roman"/>
                <w:color w:val="333333"/>
                <w:sz w:val="24"/>
                <w:szCs w:val="24"/>
                <w:lang w:val="kk-KZ" w:eastAsia="ru-RU"/>
              </w:rPr>
              <w:t>Көмекші бала боламыз.</w:t>
            </w:r>
          </w:p>
          <w:p w:rsidR="00BE1379" w:rsidRPr="00BE1379" w:rsidRDefault="00BE1379" w:rsidP="00BE1379">
            <w:pPr>
              <w:shd w:val="clear" w:color="auto" w:fill="FFFFFF"/>
              <w:rPr>
                <w:rFonts w:ascii="Times New Roman" w:eastAsia="Times New Roman" w:hAnsi="Times New Roman" w:cs="Times New Roman"/>
                <w:color w:val="333333"/>
                <w:sz w:val="24"/>
                <w:szCs w:val="24"/>
                <w:lang w:val="kk-KZ" w:eastAsia="ru-RU"/>
              </w:rPr>
            </w:pPr>
            <w:r w:rsidRPr="00BE1379">
              <w:rPr>
                <w:rFonts w:ascii="Times New Roman" w:eastAsia="Times New Roman" w:hAnsi="Times New Roman" w:cs="Times New Roman"/>
                <w:color w:val="333333"/>
                <w:sz w:val="24"/>
                <w:szCs w:val="24"/>
                <w:lang w:val="kk-KZ" w:eastAsia="ru-RU"/>
              </w:rPr>
              <w:t>Өлен айтып, ән шырқап,</w:t>
            </w:r>
          </w:p>
          <w:p w:rsidR="00BE1379" w:rsidRPr="00BE1379" w:rsidRDefault="00BE1379" w:rsidP="00BE1379">
            <w:pPr>
              <w:shd w:val="clear" w:color="auto" w:fill="FFFFFF"/>
              <w:rPr>
                <w:rFonts w:ascii="Times New Roman" w:eastAsia="Times New Roman" w:hAnsi="Times New Roman" w:cs="Times New Roman"/>
                <w:color w:val="333333"/>
                <w:sz w:val="24"/>
                <w:szCs w:val="24"/>
                <w:lang w:val="kk-KZ" w:eastAsia="ru-RU"/>
              </w:rPr>
            </w:pPr>
            <w:r w:rsidRPr="00BE1379">
              <w:rPr>
                <w:rFonts w:ascii="Times New Roman" w:eastAsia="Times New Roman" w:hAnsi="Times New Roman" w:cs="Times New Roman"/>
                <w:color w:val="333333"/>
                <w:sz w:val="24"/>
                <w:szCs w:val="24"/>
                <w:lang w:val="kk-KZ" w:eastAsia="ru-RU"/>
              </w:rPr>
              <w:t>Құстарға дос боламыз.</w:t>
            </w:r>
          </w:p>
          <w:p w:rsidR="00BE1379" w:rsidRPr="00BE1379" w:rsidRDefault="00BE1379" w:rsidP="00BE1379">
            <w:pPr>
              <w:rPr>
                <w:rFonts w:ascii="Times New Roman" w:eastAsia="Times New Roman" w:hAnsi="Times New Roman" w:cs="Times New Roman"/>
                <w:color w:val="000000"/>
                <w:sz w:val="24"/>
                <w:szCs w:val="24"/>
                <w:lang w:val="kk-KZ" w:eastAsia="ru-RU"/>
              </w:rPr>
            </w:pPr>
            <w:r w:rsidRPr="00BE1379">
              <w:rPr>
                <w:rFonts w:ascii="Times New Roman" w:eastAsia="Times New Roman" w:hAnsi="Times New Roman" w:cs="Times New Roman"/>
                <w:color w:val="000000"/>
                <w:sz w:val="24"/>
                <w:szCs w:val="24"/>
                <w:lang w:val="kk-KZ" w:eastAsia="ru-RU"/>
              </w:rPr>
              <w:t>тақпақтарды жатқа айту</w:t>
            </w:r>
          </w:p>
          <w:p w:rsidR="00D20975" w:rsidRDefault="00BE1379" w:rsidP="00BE1379">
            <w:pPr>
              <w:rPr>
                <w:rFonts w:ascii="Times New Roman" w:hAnsi="Times New Roman" w:cs="Times New Roman"/>
                <w:bCs/>
                <w:sz w:val="24"/>
                <w:szCs w:val="24"/>
                <w:lang w:val="kk-KZ"/>
              </w:rPr>
            </w:pPr>
            <w:r w:rsidRPr="00BE1379">
              <w:rPr>
                <w:rFonts w:ascii="Times New Roman" w:eastAsia="Times New Roman" w:hAnsi="Times New Roman" w:cs="Times New Roman"/>
                <w:b/>
                <w:bCs/>
                <w:color w:val="000000"/>
                <w:sz w:val="24"/>
                <w:szCs w:val="24"/>
                <w:lang w:val="kk-KZ" w:eastAsia="ru-RU"/>
              </w:rPr>
              <w:t>(сөйлеуді дамыту)</w:t>
            </w:r>
          </w:p>
          <w:p w:rsidR="00BE1379" w:rsidRPr="00D20975" w:rsidRDefault="00D20975" w:rsidP="00D20975">
            <w:pPr>
              <w:rPr>
                <w:rFonts w:ascii="Times New Roman" w:hAnsi="Times New Roman" w:cs="Times New Roman"/>
                <w:sz w:val="24"/>
                <w:szCs w:val="24"/>
                <w:lang w:val="kk-KZ"/>
              </w:rPr>
            </w:pPr>
            <w:r w:rsidRPr="00D20975">
              <w:rPr>
                <w:rFonts w:ascii="Times New Roman" w:hAnsi="Times New Roman" w:cs="Times New Roman"/>
                <w:sz w:val="24"/>
                <w:szCs w:val="24"/>
                <w:lang w:val="kk-KZ"/>
              </w:rPr>
              <w:t>«Адалдық алаңы»</w:t>
            </w:r>
            <w:r w:rsidRPr="00D20975">
              <w:rPr>
                <w:rFonts w:ascii="Times New Roman" w:hAnsi="Times New Roman" w:cs="Times New Roman"/>
                <w:sz w:val="24"/>
                <w:szCs w:val="24"/>
                <w:lang w:val="kk-KZ"/>
              </w:rPr>
              <w:tab/>
              <w:t>Мультфильм қарау</w:t>
            </w:r>
          </w:p>
        </w:tc>
        <w:tc>
          <w:tcPr>
            <w:tcW w:w="2410" w:type="dxa"/>
            <w:gridSpan w:val="2"/>
            <w:tcBorders>
              <w:top w:val="single" w:sz="4" w:space="0" w:color="auto"/>
              <w:left w:val="single" w:sz="4" w:space="0" w:color="000000"/>
              <w:bottom w:val="single" w:sz="4" w:space="0" w:color="000000"/>
              <w:right w:val="single" w:sz="4" w:space="0" w:color="000000"/>
            </w:tcBorders>
          </w:tcPr>
          <w:p w:rsidR="00BE1379" w:rsidRPr="00BE1379" w:rsidRDefault="00BE1379" w:rsidP="00BE1379">
            <w:pPr>
              <w:rPr>
                <w:rFonts w:ascii="Times New Roman" w:hAnsi="Times New Roman" w:cs="Times New Roman"/>
                <w:sz w:val="24"/>
                <w:szCs w:val="24"/>
                <w:lang w:val="kk-KZ"/>
              </w:rPr>
            </w:pPr>
            <w:r w:rsidRPr="00BE1379">
              <w:rPr>
                <w:rFonts w:ascii="Times New Roman" w:hAnsi="Times New Roman" w:cs="Times New Roman"/>
                <w:b/>
                <w:sz w:val="24"/>
                <w:szCs w:val="24"/>
                <w:lang w:val="kk-KZ"/>
              </w:rPr>
              <w:lastRenderedPageBreak/>
              <w:t>3 жас</w:t>
            </w:r>
            <w:r w:rsidRPr="00BE1379">
              <w:rPr>
                <w:rFonts w:ascii="Times New Roman" w:hAnsi="Times New Roman" w:cs="Times New Roman"/>
                <w:sz w:val="24"/>
                <w:szCs w:val="24"/>
                <w:lang w:val="kk-KZ"/>
              </w:rPr>
              <w:t xml:space="preserve"> Құстарды ауызша санау. Үлкен кіші салыстыру. Алыста жақында сөздерінің мағынасын түсіндіру.Құс ұяларын салыстыру.</w:t>
            </w:r>
          </w:p>
          <w:p w:rsidR="00BE1379" w:rsidRPr="00BE1379" w:rsidRDefault="00BE1379" w:rsidP="00BE1379">
            <w:pPr>
              <w:rPr>
                <w:rFonts w:ascii="Times New Roman" w:hAnsi="Times New Roman" w:cs="Times New Roman"/>
                <w:sz w:val="24"/>
                <w:szCs w:val="24"/>
                <w:lang w:val="kk-KZ"/>
              </w:rPr>
            </w:pPr>
            <w:r w:rsidRPr="00BE1379">
              <w:rPr>
                <w:rFonts w:ascii="Times New Roman" w:hAnsi="Times New Roman" w:cs="Times New Roman"/>
                <w:b/>
                <w:bCs/>
                <w:sz w:val="24"/>
                <w:szCs w:val="24"/>
                <w:lang w:val="kk-KZ"/>
              </w:rPr>
              <w:t>(математика негіздері)</w:t>
            </w:r>
          </w:p>
          <w:p w:rsidR="00BE1379" w:rsidRPr="00BE1379" w:rsidRDefault="00BE1379" w:rsidP="00BE1379">
            <w:pPr>
              <w:rPr>
                <w:rFonts w:ascii="Times New Roman" w:eastAsia="Times New Roman" w:hAnsi="Times New Roman" w:cs="Times New Roman"/>
                <w:color w:val="000000"/>
                <w:sz w:val="24"/>
                <w:szCs w:val="24"/>
                <w:lang w:val="kk-KZ" w:eastAsia="ru-RU"/>
              </w:rPr>
            </w:pPr>
            <w:r w:rsidRPr="00BE1379">
              <w:rPr>
                <w:rFonts w:ascii="Times New Roman" w:eastAsia="Times New Roman" w:hAnsi="Times New Roman" w:cs="Times New Roman"/>
                <w:color w:val="000000"/>
                <w:sz w:val="24"/>
                <w:szCs w:val="24"/>
                <w:lang w:val="kk-KZ" w:eastAsia="ru-RU"/>
              </w:rPr>
              <w:t>4 жас «Үй құстар мен дала құстары»</w:t>
            </w:r>
          </w:p>
          <w:p w:rsidR="00BE1379" w:rsidRPr="00BE1379" w:rsidRDefault="00BE1379" w:rsidP="00BE1379">
            <w:pPr>
              <w:rPr>
                <w:rFonts w:ascii="Times New Roman" w:eastAsia="Times New Roman" w:hAnsi="Times New Roman" w:cs="Times New Roman"/>
                <w:color w:val="000000"/>
                <w:sz w:val="24"/>
                <w:szCs w:val="24"/>
                <w:lang w:val="kk-KZ" w:eastAsia="ru-RU"/>
              </w:rPr>
            </w:pPr>
            <w:r w:rsidRPr="00BE1379">
              <w:rPr>
                <w:rFonts w:ascii="Times New Roman" w:eastAsia="Times New Roman" w:hAnsi="Times New Roman" w:cs="Times New Roman"/>
                <w:color w:val="000000"/>
                <w:sz w:val="24"/>
                <w:szCs w:val="24"/>
                <w:lang w:val="kk-KZ" w:eastAsia="ru-RU"/>
              </w:rPr>
              <w:t xml:space="preserve">Мақсаты: құстар туралы фильм </w:t>
            </w:r>
            <w:r w:rsidRPr="00BE1379">
              <w:rPr>
                <w:rFonts w:ascii="Times New Roman" w:eastAsia="Times New Roman" w:hAnsi="Times New Roman" w:cs="Times New Roman"/>
                <w:color w:val="000000"/>
                <w:sz w:val="24"/>
                <w:szCs w:val="24"/>
                <w:lang w:val="kk-KZ" w:eastAsia="ru-RU"/>
              </w:rPr>
              <w:lastRenderedPageBreak/>
              <w:t xml:space="preserve">тамашалу. </w:t>
            </w:r>
          </w:p>
          <w:p w:rsidR="00BE1379" w:rsidRPr="00BE1379" w:rsidRDefault="00BE1379" w:rsidP="00BE1379">
            <w:pPr>
              <w:ind w:right="112"/>
              <w:rPr>
                <w:rFonts w:ascii="Times New Roman" w:eastAsia="Times New Roman" w:hAnsi="Times New Roman" w:cs="Times New Roman"/>
                <w:color w:val="000000"/>
                <w:sz w:val="24"/>
                <w:szCs w:val="24"/>
                <w:lang w:val="kk-KZ" w:eastAsia="ru-RU"/>
              </w:rPr>
            </w:pPr>
            <w:r w:rsidRPr="00BE1379">
              <w:rPr>
                <w:rFonts w:ascii="Times New Roman" w:eastAsia="Times New Roman" w:hAnsi="Times New Roman" w:cs="Times New Roman"/>
                <w:color w:val="333333"/>
                <w:sz w:val="24"/>
                <w:szCs w:val="24"/>
                <w:lang w:val="kk-KZ" w:eastAsia="ru-RU"/>
              </w:rPr>
              <w:t xml:space="preserve">Міндеттері: </w:t>
            </w:r>
            <w:r w:rsidRPr="00BE1379">
              <w:rPr>
                <w:rFonts w:ascii="Times New Roman" w:eastAsia="Times New Roman" w:hAnsi="Times New Roman" w:cs="Times New Roman"/>
                <w:color w:val="000000"/>
                <w:sz w:val="24"/>
                <w:szCs w:val="24"/>
                <w:lang w:val="kk-KZ" w:eastAsia="ru-RU"/>
              </w:rPr>
              <w:t xml:space="preserve">Суреттер қарау. Әңгімелеу. </w:t>
            </w:r>
            <w:r w:rsidRPr="00BE1379">
              <w:rPr>
                <w:rFonts w:ascii="Times New Roman" w:eastAsia="Times New Roman" w:hAnsi="Times New Roman" w:cs="Times New Roman"/>
                <w:sz w:val="24"/>
                <w:szCs w:val="24"/>
                <w:lang w:val="kk-KZ"/>
              </w:rPr>
              <w:t>Балалардыңтүрліәрекеттеріндеертегілерді,әңгімелерді,өлеңдердітыңдауға,көркем сөзге,кітапқақызығушылыққа баулу.</w:t>
            </w:r>
          </w:p>
          <w:p w:rsidR="00BE1379" w:rsidRPr="00BE1379" w:rsidRDefault="00BE1379" w:rsidP="00BE1379">
            <w:pPr>
              <w:rPr>
                <w:rFonts w:ascii="Times New Roman" w:eastAsia="Times New Roman" w:hAnsi="Times New Roman" w:cs="Times New Roman"/>
                <w:b/>
                <w:bCs/>
                <w:color w:val="000000"/>
                <w:sz w:val="24"/>
                <w:szCs w:val="24"/>
                <w:lang w:val="kk-KZ" w:eastAsia="ru-RU"/>
              </w:rPr>
            </w:pPr>
            <w:r w:rsidRPr="00BE1379">
              <w:rPr>
                <w:rFonts w:ascii="Times New Roman" w:eastAsia="Times New Roman" w:hAnsi="Times New Roman" w:cs="Times New Roman"/>
                <w:b/>
                <w:bCs/>
                <w:color w:val="000000"/>
                <w:sz w:val="24"/>
                <w:szCs w:val="24"/>
                <w:lang w:val="kk-KZ" w:eastAsia="ru-RU"/>
              </w:rPr>
              <w:t>(көркем әдебиет)</w:t>
            </w:r>
          </w:p>
          <w:p w:rsidR="00BE1379" w:rsidRPr="00BE1379" w:rsidRDefault="00BE1379" w:rsidP="00BE1379">
            <w:pPr>
              <w:rPr>
                <w:rFonts w:ascii="Times New Roman" w:hAnsi="Times New Roman" w:cs="Times New Roman"/>
                <w:sz w:val="24"/>
                <w:szCs w:val="24"/>
              </w:rPr>
            </w:pPr>
          </w:p>
          <w:p w:rsidR="00BE1379" w:rsidRPr="00BE1379" w:rsidRDefault="00BE1379" w:rsidP="00BE1379">
            <w:pPr>
              <w:pStyle w:val="a9"/>
              <w:rPr>
                <w:rFonts w:eastAsia="Calibri"/>
                <w:b/>
                <w:bCs/>
                <w:lang w:val="kk-KZ" w:eastAsia="en-US"/>
              </w:rPr>
            </w:pPr>
          </w:p>
        </w:tc>
        <w:tc>
          <w:tcPr>
            <w:tcW w:w="2835" w:type="dxa"/>
            <w:gridSpan w:val="2"/>
            <w:tcBorders>
              <w:top w:val="single" w:sz="4" w:space="0" w:color="auto"/>
              <w:left w:val="single" w:sz="4" w:space="0" w:color="000000"/>
              <w:bottom w:val="single" w:sz="4" w:space="0" w:color="000000"/>
              <w:right w:val="single" w:sz="4" w:space="0" w:color="000000"/>
            </w:tcBorders>
          </w:tcPr>
          <w:p w:rsidR="00BE1379" w:rsidRPr="00BE1379" w:rsidRDefault="00BE1379" w:rsidP="00BE1379">
            <w:pPr>
              <w:pStyle w:val="a9"/>
              <w:rPr>
                <w:shd w:val="clear" w:color="auto" w:fill="FFFFFF"/>
                <w:lang w:val="ru-RU" w:eastAsia="en-US"/>
              </w:rPr>
            </w:pPr>
            <w:r w:rsidRPr="00BE1379">
              <w:rPr>
                <w:b/>
                <w:shd w:val="clear" w:color="auto" w:fill="FFFFFF"/>
                <w:lang w:val="kk-KZ" w:eastAsia="en-US"/>
              </w:rPr>
              <w:lastRenderedPageBreak/>
              <w:t>3 жас</w:t>
            </w:r>
            <w:r w:rsidRPr="00BE1379">
              <w:rPr>
                <w:shd w:val="clear" w:color="auto" w:fill="FFFFFF"/>
                <w:lang w:val="ru-RU" w:eastAsia="en-US"/>
              </w:rPr>
              <w:t>Тербеледі ағаштар,</w:t>
            </w:r>
            <w:r w:rsidRPr="00BE1379">
              <w:rPr>
                <w:lang w:val="ru-RU" w:eastAsia="en-US"/>
              </w:rPr>
              <w:br/>
            </w:r>
            <w:r w:rsidRPr="00BE1379">
              <w:rPr>
                <w:shd w:val="clear" w:color="auto" w:fill="FFFFFF"/>
                <w:lang w:val="ru-RU" w:eastAsia="en-US"/>
              </w:rPr>
              <w:t>Алдымен жел еседі.</w:t>
            </w:r>
            <w:r w:rsidRPr="00BE1379">
              <w:rPr>
                <w:lang w:val="ru-RU" w:eastAsia="en-US"/>
              </w:rPr>
              <w:br/>
            </w:r>
            <w:r w:rsidRPr="00BE1379">
              <w:rPr>
                <w:shd w:val="clear" w:color="auto" w:fill="FFFFFF"/>
                <w:lang w:val="ru-RU" w:eastAsia="en-US"/>
              </w:rPr>
              <w:t>Кіп-кішкентай балалар,</w:t>
            </w:r>
            <w:r w:rsidRPr="00BE1379">
              <w:rPr>
                <w:lang w:val="ru-RU" w:eastAsia="en-US"/>
              </w:rPr>
              <w:br/>
            </w:r>
            <w:r w:rsidRPr="00BE1379">
              <w:rPr>
                <w:shd w:val="clear" w:color="auto" w:fill="FFFFFF"/>
                <w:lang w:val="ru-RU" w:eastAsia="en-US"/>
              </w:rPr>
              <w:t>Үп-үлкен боп өседі.</w:t>
            </w:r>
          </w:p>
          <w:p w:rsidR="00BE1379" w:rsidRPr="00BE1379" w:rsidRDefault="00BE1379" w:rsidP="00BE1379">
            <w:pPr>
              <w:pStyle w:val="a9"/>
              <w:rPr>
                <w:rFonts w:eastAsia="Calibri"/>
                <w:lang w:val="kk-KZ" w:eastAsia="en-US"/>
              </w:rPr>
            </w:pPr>
            <w:r w:rsidRPr="00BE1379">
              <w:rPr>
                <w:rFonts w:eastAsia="Calibri"/>
                <w:lang w:val="kk-KZ" w:eastAsia="en-US"/>
              </w:rPr>
              <w:t xml:space="preserve">Тақпақ жаттау.  </w:t>
            </w:r>
          </w:p>
          <w:p w:rsidR="00BE1379" w:rsidRPr="00BE1379" w:rsidRDefault="00BE1379" w:rsidP="00BE1379">
            <w:pPr>
              <w:pStyle w:val="a9"/>
              <w:rPr>
                <w:rFonts w:eastAsia="Calibri"/>
                <w:b/>
                <w:bCs/>
                <w:lang w:val="kk-KZ" w:eastAsia="en-US"/>
              </w:rPr>
            </w:pPr>
            <w:r w:rsidRPr="00BE1379">
              <w:rPr>
                <w:rFonts w:eastAsia="Calibri"/>
                <w:b/>
                <w:bCs/>
                <w:lang w:val="kk-KZ" w:eastAsia="en-US"/>
              </w:rPr>
              <w:t>(сөйлеуді дамыту және көркем әдебиет)</w:t>
            </w:r>
          </w:p>
          <w:p w:rsidR="00BE1379" w:rsidRPr="00BE1379" w:rsidRDefault="00BE1379" w:rsidP="00BE1379">
            <w:pPr>
              <w:rPr>
                <w:rFonts w:ascii="Times New Roman" w:hAnsi="Times New Roman" w:cs="Times New Roman"/>
                <w:b/>
                <w:bCs/>
                <w:sz w:val="24"/>
                <w:szCs w:val="24"/>
                <w:lang w:val="ru-RU"/>
              </w:rPr>
            </w:pPr>
          </w:p>
          <w:p w:rsidR="00BE1379" w:rsidRPr="00BE1379" w:rsidRDefault="00BE1379" w:rsidP="00BE1379">
            <w:pPr>
              <w:rPr>
                <w:rFonts w:ascii="Times New Roman" w:hAnsi="Times New Roman" w:cs="Times New Roman"/>
                <w:sz w:val="24"/>
                <w:szCs w:val="24"/>
                <w:lang w:val="ru-RU"/>
              </w:rPr>
            </w:pPr>
            <w:r w:rsidRPr="00BE1379">
              <w:rPr>
                <w:rFonts w:ascii="Times New Roman" w:hAnsi="Times New Roman" w:cs="Times New Roman"/>
                <w:sz w:val="24"/>
                <w:szCs w:val="24"/>
                <w:lang w:val="ru-RU"/>
              </w:rPr>
              <w:t xml:space="preserve">Фланелеграф тақтасында ағаштарды жапсыру арқылы орман жасау.  </w:t>
            </w:r>
          </w:p>
          <w:p w:rsidR="00BE1379" w:rsidRPr="00BE1379" w:rsidRDefault="00BE1379" w:rsidP="00BE1379">
            <w:pPr>
              <w:rPr>
                <w:rFonts w:ascii="Times New Roman" w:hAnsi="Times New Roman" w:cs="Times New Roman"/>
                <w:sz w:val="24"/>
                <w:szCs w:val="24"/>
                <w:lang w:val="ru-RU"/>
              </w:rPr>
            </w:pPr>
            <w:r w:rsidRPr="00BE1379">
              <w:rPr>
                <w:rFonts w:ascii="Times New Roman" w:hAnsi="Times New Roman" w:cs="Times New Roman"/>
                <w:b/>
                <w:bCs/>
                <w:sz w:val="24"/>
                <w:szCs w:val="24"/>
                <w:lang w:val="ru-RU"/>
              </w:rPr>
              <w:t xml:space="preserve">(Жапсыру) </w:t>
            </w:r>
          </w:p>
          <w:p w:rsidR="00BE1379" w:rsidRPr="00BE1379" w:rsidRDefault="00BE1379" w:rsidP="00BE1379">
            <w:pPr>
              <w:shd w:val="clear" w:color="auto" w:fill="FFFFFF"/>
              <w:rPr>
                <w:rFonts w:ascii="Times New Roman" w:eastAsia="Times New Roman" w:hAnsi="Times New Roman" w:cs="Times New Roman"/>
                <w:color w:val="333333"/>
                <w:sz w:val="24"/>
                <w:szCs w:val="24"/>
                <w:lang w:val="kk-KZ" w:eastAsia="ru-RU"/>
              </w:rPr>
            </w:pPr>
            <w:r w:rsidRPr="00BE1379">
              <w:rPr>
                <w:rFonts w:ascii="Times New Roman" w:eastAsia="Times New Roman" w:hAnsi="Times New Roman" w:cs="Times New Roman"/>
                <w:color w:val="333333"/>
                <w:sz w:val="24"/>
                <w:szCs w:val="24"/>
                <w:lang w:val="kk-KZ" w:eastAsia="ru-RU"/>
              </w:rPr>
              <w:t>4 жас «Құстар»</w:t>
            </w:r>
          </w:p>
          <w:p w:rsidR="00BE1379" w:rsidRPr="00BE1379" w:rsidRDefault="00BE1379" w:rsidP="00BE1379">
            <w:pPr>
              <w:shd w:val="clear" w:color="auto" w:fill="FFFFFF"/>
              <w:rPr>
                <w:rFonts w:ascii="Times New Roman" w:eastAsia="Times New Roman" w:hAnsi="Times New Roman" w:cs="Times New Roman"/>
                <w:color w:val="333333"/>
                <w:sz w:val="24"/>
                <w:szCs w:val="24"/>
                <w:lang w:val="kk-KZ" w:eastAsia="ru-RU"/>
              </w:rPr>
            </w:pPr>
            <w:r w:rsidRPr="00BE1379">
              <w:rPr>
                <w:rFonts w:ascii="Times New Roman" w:eastAsia="Times New Roman" w:hAnsi="Times New Roman" w:cs="Times New Roman"/>
                <w:color w:val="333333"/>
                <w:sz w:val="24"/>
                <w:szCs w:val="24"/>
                <w:lang w:val="kk-KZ" w:eastAsia="ru-RU"/>
              </w:rPr>
              <w:lastRenderedPageBreak/>
              <w:t xml:space="preserve">Мақсаты: құстың бейнесін құрастыру. </w:t>
            </w:r>
          </w:p>
          <w:p w:rsidR="00BE1379" w:rsidRPr="00BE1379" w:rsidRDefault="00BE1379" w:rsidP="00BE1379">
            <w:pPr>
              <w:jc w:val="both"/>
              <w:rPr>
                <w:rFonts w:ascii="Times New Roman" w:eastAsia="Times New Roman" w:hAnsi="Times New Roman" w:cs="Times New Roman"/>
                <w:sz w:val="24"/>
                <w:szCs w:val="24"/>
                <w:lang w:val="kk-KZ"/>
              </w:rPr>
            </w:pPr>
            <w:r w:rsidRPr="00BE1379">
              <w:rPr>
                <w:rFonts w:ascii="Times New Roman" w:eastAsia="Times New Roman" w:hAnsi="Times New Roman" w:cs="Times New Roman"/>
                <w:color w:val="333333"/>
                <w:sz w:val="24"/>
                <w:szCs w:val="24"/>
                <w:lang w:val="kk-KZ" w:eastAsia="ru-RU"/>
              </w:rPr>
              <w:t>Міндеттері:</w:t>
            </w:r>
            <w:r w:rsidRPr="00BE1379">
              <w:rPr>
                <w:rFonts w:ascii="Times New Roman" w:eastAsia="Times New Roman" w:hAnsi="Times New Roman" w:cs="Times New Roman"/>
                <w:color w:val="000000"/>
                <w:sz w:val="24"/>
                <w:szCs w:val="24"/>
                <w:lang w:val="kk-KZ"/>
              </w:rPr>
              <w:t>Қағаз парағын көлемді пішіндерге қайта келтіру, қағазды кесекке, орамдарға, ілмекке айналдыра білу дағдыларын бекіту арқылы құстың бейнесін құрастыру</w:t>
            </w:r>
          </w:p>
          <w:p w:rsidR="00BE1379" w:rsidRPr="00BE1379" w:rsidRDefault="00BE1379" w:rsidP="00BE1379">
            <w:pPr>
              <w:rPr>
                <w:rFonts w:ascii="Times New Roman" w:eastAsia="Times New Roman" w:hAnsi="Times New Roman" w:cs="Times New Roman"/>
                <w:b/>
                <w:bCs/>
                <w:color w:val="000000"/>
                <w:sz w:val="24"/>
                <w:szCs w:val="24"/>
                <w:lang w:val="kk-KZ" w:eastAsia="ru-RU"/>
              </w:rPr>
            </w:pPr>
            <w:r w:rsidRPr="00BE1379">
              <w:rPr>
                <w:rFonts w:ascii="Times New Roman" w:eastAsia="Times New Roman" w:hAnsi="Times New Roman" w:cs="Times New Roman"/>
                <w:b/>
                <w:bCs/>
                <w:color w:val="000000"/>
                <w:sz w:val="24"/>
                <w:szCs w:val="24"/>
                <w:lang w:val="kk-KZ" w:eastAsia="ru-RU"/>
              </w:rPr>
              <w:t>(құрастыру)</w:t>
            </w:r>
          </w:p>
          <w:p w:rsidR="00BE1379" w:rsidRPr="00BE1379" w:rsidRDefault="00BE1379" w:rsidP="00BE1379">
            <w:pPr>
              <w:rPr>
                <w:rFonts w:ascii="Times New Roman" w:hAnsi="Times New Roman" w:cs="Times New Roman"/>
                <w:b/>
                <w:bCs/>
                <w:sz w:val="24"/>
                <w:szCs w:val="24"/>
              </w:rPr>
            </w:pPr>
          </w:p>
        </w:tc>
        <w:tc>
          <w:tcPr>
            <w:tcW w:w="2268" w:type="dxa"/>
            <w:gridSpan w:val="2"/>
            <w:tcBorders>
              <w:top w:val="single" w:sz="4" w:space="0" w:color="auto"/>
              <w:left w:val="single" w:sz="4" w:space="0" w:color="000000"/>
              <w:bottom w:val="single" w:sz="4" w:space="0" w:color="000000"/>
              <w:right w:val="single" w:sz="4" w:space="0" w:color="000000"/>
            </w:tcBorders>
          </w:tcPr>
          <w:p w:rsidR="00BE1379" w:rsidRPr="00BE1379" w:rsidRDefault="00BE1379" w:rsidP="00BE1379">
            <w:pPr>
              <w:rPr>
                <w:rFonts w:ascii="Times New Roman" w:hAnsi="Times New Roman" w:cs="Times New Roman"/>
                <w:sz w:val="24"/>
                <w:szCs w:val="24"/>
              </w:rPr>
            </w:pPr>
            <w:r w:rsidRPr="00BE1379">
              <w:rPr>
                <w:rFonts w:ascii="Times New Roman" w:hAnsi="Times New Roman" w:cs="Times New Roman"/>
                <w:b/>
                <w:sz w:val="24"/>
                <w:szCs w:val="24"/>
              </w:rPr>
              <w:lastRenderedPageBreak/>
              <w:t>3 жас</w:t>
            </w:r>
            <w:r w:rsidRPr="00BE1379">
              <w:rPr>
                <w:rFonts w:ascii="Times New Roman" w:hAnsi="Times New Roman" w:cs="Times New Roman"/>
                <w:sz w:val="24"/>
                <w:szCs w:val="24"/>
              </w:rPr>
              <w:t xml:space="preserve"> «Жидектер»</w:t>
            </w:r>
          </w:p>
          <w:p w:rsidR="00BE1379" w:rsidRPr="00BE1379" w:rsidRDefault="00BE1379" w:rsidP="00BE1379">
            <w:pPr>
              <w:rPr>
                <w:rFonts w:ascii="Times New Roman" w:hAnsi="Times New Roman" w:cs="Times New Roman"/>
                <w:sz w:val="24"/>
                <w:szCs w:val="24"/>
              </w:rPr>
            </w:pPr>
            <w:r w:rsidRPr="00BE1379">
              <w:rPr>
                <w:rFonts w:ascii="Times New Roman" w:hAnsi="Times New Roman" w:cs="Times New Roman"/>
                <w:sz w:val="24"/>
                <w:szCs w:val="24"/>
              </w:rPr>
              <w:t>Міндеттері: жидектердің  суретін таңдауы бойынша салу</w:t>
            </w:r>
          </w:p>
          <w:p w:rsidR="00BE1379" w:rsidRPr="00BE1379" w:rsidRDefault="00BE1379" w:rsidP="00BE1379">
            <w:pPr>
              <w:rPr>
                <w:rFonts w:ascii="Times New Roman" w:hAnsi="Times New Roman" w:cs="Times New Roman"/>
                <w:b/>
                <w:bCs/>
                <w:sz w:val="24"/>
                <w:szCs w:val="24"/>
                <w:lang w:val="ru-RU"/>
              </w:rPr>
            </w:pPr>
            <w:r w:rsidRPr="00BE1379">
              <w:rPr>
                <w:rFonts w:ascii="Times New Roman" w:hAnsi="Times New Roman" w:cs="Times New Roman"/>
                <w:b/>
                <w:bCs/>
                <w:sz w:val="24"/>
                <w:szCs w:val="24"/>
                <w:lang w:val="ru-RU"/>
              </w:rPr>
              <w:t>(Сурет салу)</w:t>
            </w:r>
          </w:p>
          <w:p w:rsidR="00BE1379" w:rsidRPr="00BE1379" w:rsidRDefault="00BE1379" w:rsidP="00BE1379">
            <w:pPr>
              <w:shd w:val="clear" w:color="auto" w:fill="FFFFFF"/>
              <w:rPr>
                <w:rFonts w:ascii="Times New Roman" w:eastAsia="Times New Roman" w:hAnsi="Times New Roman" w:cs="Times New Roman"/>
                <w:color w:val="333333"/>
                <w:sz w:val="24"/>
                <w:szCs w:val="24"/>
                <w:lang w:val="kk-KZ" w:eastAsia="ru-RU"/>
              </w:rPr>
            </w:pPr>
            <w:r w:rsidRPr="00BE1379">
              <w:rPr>
                <w:rFonts w:ascii="Times New Roman" w:eastAsia="Times New Roman" w:hAnsi="Times New Roman" w:cs="Times New Roman"/>
                <w:color w:val="333333"/>
                <w:sz w:val="24"/>
                <w:szCs w:val="24"/>
                <w:lang w:val="kk-KZ" w:eastAsia="ru-RU"/>
              </w:rPr>
              <w:t>4 жас «Құстар ұясы»</w:t>
            </w:r>
          </w:p>
          <w:p w:rsidR="00BE1379" w:rsidRPr="00BE1379" w:rsidRDefault="00BE1379" w:rsidP="00BE1379">
            <w:pPr>
              <w:rPr>
                <w:rFonts w:ascii="Times New Roman" w:eastAsia="Times New Roman" w:hAnsi="Times New Roman" w:cs="Times New Roman"/>
                <w:color w:val="000000"/>
                <w:sz w:val="24"/>
                <w:szCs w:val="24"/>
                <w:lang w:val="kk-KZ" w:eastAsia="ru-RU"/>
              </w:rPr>
            </w:pPr>
            <w:r w:rsidRPr="00BE1379">
              <w:rPr>
                <w:rFonts w:ascii="Times New Roman" w:eastAsia="Times New Roman" w:hAnsi="Times New Roman" w:cs="Times New Roman"/>
                <w:color w:val="000000"/>
                <w:sz w:val="24"/>
                <w:szCs w:val="24"/>
                <w:lang w:val="kk-KZ" w:eastAsia="ru-RU"/>
              </w:rPr>
              <w:t>Мақсаты: Сурет бойынша құстар  туралы әңгіме, үлгі бойынша әңгіме құрастыру.</w:t>
            </w:r>
          </w:p>
          <w:p w:rsidR="00BE1379" w:rsidRPr="00BE1379" w:rsidRDefault="00BE1379" w:rsidP="00BE1379">
            <w:pPr>
              <w:shd w:val="clear" w:color="auto" w:fill="FFFFFF"/>
              <w:rPr>
                <w:rFonts w:ascii="Times New Roman" w:eastAsia="Times New Roman" w:hAnsi="Times New Roman" w:cs="Times New Roman"/>
                <w:color w:val="333333"/>
                <w:sz w:val="24"/>
                <w:szCs w:val="24"/>
                <w:lang w:val="kk-KZ" w:eastAsia="ru-RU"/>
              </w:rPr>
            </w:pPr>
            <w:r w:rsidRPr="00BE1379">
              <w:rPr>
                <w:rFonts w:ascii="Times New Roman" w:eastAsia="Times New Roman" w:hAnsi="Times New Roman" w:cs="Times New Roman"/>
                <w:color w:val="333333"/>
                <w:sz w:val="24"/>
                <w:szCs w:val="24"/>
                <w:lang w:val="kk-KZ" w:eastAsia="ru-RU"/>
              </w:rPr>
              <w:t xml:space="preserve">Міндеттері:Біз </w:t>
            </w:r>
            <w:r w:rsidRPr="00BE1379">
              <w:rPr>
                <w:rFonts w:ascii="Times New Roman" w:eastAsia="Times New Roman" w:hAnsi="Times New Roman" w:cs="Times New Roman"/>
                <w:color w:val="333333"/>
                <w:sz w:val="24"/>
                <w:szCs w:val="24"/>
                <w:lang w:val="kk-KZ" w:eastAsia="ru-RU"/>
              </w:rPr>
              <w:lastRenderedPageBreak/>
              <w:t>қамқоршы баламыз,</w:t>
            </w:r>
          </w:p>
          <w:p w:rsidR="00BE1379" w:rsidRPr="00BE1379" w:rsidRDefault="00BE1379" w:rsidP="00BE1379">
            <w:pPr>
              <w:shd w:val="clear" w:color="auto" w:fill="FFFFFF"/>
              <w:rPr>
                <w:rFonts w:ascii="Times New Roman" w:eastAsia="Times New Roman" w:hAnsi="Times New Roman" w:cs="Times New Roman"/>
                <w:color w:val="333333"/>
                <w:sz w:val="24"/>
                <w:szCs w:val="24"/>
                <w:lang w:val="kk-KZ" w:eastAsia="ru-RU"/>
              </w:rPr>
            </w:pPr>
            <w:r w:rsidRPr="00BE1379">
              <w:rPr>
                <w:rFonts w:ascii="Times New Roman" w:eastAsia="Times New Roman" w:hAnsi="Times New Roman" w:cs="Times New Roman"/>
                <w:color w:val="333333"/>
                <w:sz w:val="24"/>
                <w:szCs w:val="24"/>
                <w:lang w:val="kk-KZ" w:eastAsia="ru-RU"/>
              </w:rPr>
              <w:t>Құстарға ұя саламыз.</w:t>
            </w:r>
          </w:p>
          <w:p w:rsidR="00BE1379" w:rsidRPr="00BE1379" w:rsidRDefault="00BE1379" w:rsidP="00BE1379">
            <w:pPr>
              <w:shd w:val="clear" w:color="auto" w:fill="FFFFFF"/>
              <w:rPr>
                <w:rFonts w:ascii="Times New Roman" w:eastAsia="Times New Roman" w:hAnsi="Times New Roman" w:cs="Times New Roman"/>
                <w:color w:val="333333"/>
                <w:sz w:val="24"/>
                <w:szCs w:val="24"/>
                <w:lang w:val="kk-KZ" w:eastAsia="ru-RU"/>
              </w:rPr>
            </w:pPr>
            <w:r w:rsidRPr="00BE1379">
              <w:rPr>
                <w:rFonts w:ascii="Times New Roman" w:eastAsia="Times New Roman" w:hAnsi="Times New Roman" w:cs="Times New Roman"/>
                <w:color w:val="333333"/>
                <w:sz w:val="24"/>
                <w:szCs w:val="24"/>
                <w:lang w:val="kk-KZ" w:eastAsia="ru-RU"/>
              </w:rPr>
              <w:t>Жемдерін беріп қыс бойы,</w:t>
            </w:r>
          </w:p>
          <w:p w:rsidR="00BE1379" w:rsidRPr="00BE1379" w:rsidRDefault="00BE1379" w:rsidP="00BE1379">
            <w:pPr>
              <w:shd w:val="clear" w:color="auto" w:fill="FFFFFF"/>
              <w:rPr>
                <w:rFonts w:ascii="Times New Roman" w:eastAsia="Times New Roman" w:hAnsi="Times New Roman" w:cs="Times New Roman"/>
                <w:color w:val="333333"/>
                <w:sz w:val="24"/>
                <w:szCs w:val="24"/>
                <w:lang w:val="kk-KZ" w:eastAsia="ru-RU"/>
              </w:rPr>
            </w:pPr>
            <w:r w:rsidRPr="00BE1379">
              <w:rPr>
                <w:rFonts w:ascii="Times New Roman" w:eastAsia="Times New Roman" w:hAnsi="Times New Roman" w:cs="Times New Roman"/>
                <w:color w:val="333333"/>
                <w:sz w:val="24"/>
                <w:szCs w:val="24"/>
                <w:lang w:val="kk-KZ" w:eastAsia="ru-RU"/>
              </w:rPr>
              <w:t>Көмекші бала боламыз.</w:t>
            </w:r>
          </w:p>
          <w:p w:rsidR="00BE1379" w:rsidRPr="00BE1379" w:rsidRDefault="00BE1379" w:rsidP="00BE1379">
            <w:pPr>
              <w:shd w:val="clear" w:color="auto" w:fill="FFFFFF"/>
              <w:rPr>
                <w:rFonts w:ascii="Times New Roman" w:eastAsia="Times New Roman" w:hAnsi="Times New Roman" w:cs="Times New Roman"/>
                <w:color w:val="333333"/>
                <w:sz w:val="24"/>
                <w:szCs w:val="24"/>
                <w:lang w:val="kk-KZ" w:eastAsia="ru-RU"/>
              </w:rPr>
            </w:pPr>
            <w:r w:rsidRPr="00BE1379">
              <w:rPr>
                <w:rFonts w:ascii="Times New Roman" w:eastAsia="Times New Roman" w:hAnsi="Times New Roman" w:cs="Times New Roman"/>
                <w:color w:val="333333"/>
                <w:sz w:val="24"/>
                <w:szCs w:val="24"/>
                <w:lang w:val="kk-KZ" w:eastAsia="ru-RU"/>
              </w:rPr>
              <w:t>Өлен айтып, ән шырқап,</w:t>
            </w:r>
          </w:p>
          <w:p w:rsidR="00BE1379" w:rsidRPr="00BE1379" w:rsidRDefault="00BE1379" w:rsidP="00BE1379">
            <w:pPr>
              <w:shd w:val="clear" w:color="auto" w:fill="FFFFFF"/>
              <w:rPr>
                <w:rFonts w:ascii="Times New Roman" w:eastAsia="Times New Roman" w:hAnsi="Times New Roman" w:cs="Times New Roman"/>
                <w:color w:val="333333"/>
                <w:sz w:val="24"/>
                <w:szCs w:val="24"/>
                <w:lang w:val="kk-KZ" w:eastAsia="ru-RU"/>
              </w:rPr>
            </w:pPr>
            <w:r w:rsidRPr="00BE1379">
              <w:rPr>
                <w:rFonts w:ascii="Times New Roman" w:eastAsia="Times New Roman" w:hAnsi="Times New Roman" w:cs="Times New Roman"/>
                <w:color w:val="333333"/>
                <w:sz w:val="24"/>
                <w:szCs w:val="24"/>
                <w:lang w:val="kk-KZ" w:eastAsia="ru-RU"/>
              </w:rPr>
              <w:t>Құстарға дос боламыз.</w:t>
            </w:r>
          </w:p>
          <w:p w:rsidR="00BE1379" w:rsidRPr="00BE1379" w:rsidRDefault="00BE1379" w:rsidP="00BE1379">
            <w:pPr>
              <w:rPr>
                <w:rFonts w:ascii="Times New Roman" w:eastAsia="Times New Roman" w:hAnsi="Times New Roman" w:cs="Times New Roman"/>
                <w:color w:val="000000"/>
                <w:sz w:val="24"/>
                <w:szCs w:val="24"/>
                <w:lang w:val="kk-KZ" w:eastAsia="ru-RU"/>
              </w:rPr>
            </w:pPr>
            <w:r w:rsidRPr="00BE1379">
              <w:rPr>
                <w:rFonts w:ascii="Times New Roman" w:eastAsia="Times New Roman" w:hAnsi="Times New Roman" w:cs="Times New Roman"/>
                <w:color w:val="000000"/>
                <w:sz w:val="24"/>
                <w:szCs w:val="24"/>
                <w:lang w:val="kk-KZ" w:eastAsia="ru-RU"/>
              </w:rPr>
              <w:t>тақпақты жатқа айту</w:t>
            </w:r>
          </w:p>
          <w:p w:rsidR="00BE1379" w:rsidRPr="00BE1379" w:rsidRDefault="00BE1379" w:rsidP="00BE1379">
            <w:pPr>
              <w:rPr>
                <w:rFonts w:ascii="Times New Roman" w:eastAsia="Times New Roman" w:hAnsi="Times New Roman" w:cs="Times New Roman"/>
                <w:b/>
                <w:bCs/>
                <w:color w:val="000000"/>
                <w:sz w:val="24"/>
                <w:szCs w:val="24"/>
                <w:lang w:val="kk-KZ" w:eastAsia="ru-RU"/>
              </w:rPr>
            </w:pPr>
            <w:r w:rsidRPr="00BE1379">
              <w:rPr>
                <w:rFonts w:ascii="Times New Roman" w:eastAsia="Times New Roman" w:hAnsi="Times New Roman" w:cs="Times New Roman"/>
                <w:b/>
                <w:bCs/>
                <w:color w:val="000000"/>
                <w:sz w:val="24"/>
                <w:szCs w:val="24"/>
                <w:lang w:val="kk-KZ" w:eastAsia="ru-RU"/>
              </w:rPr>
              <w:t>(көркем әдебиет және сөйлеуді дамыту)</w:t>
            </w:r>
          </w:p>
          <w:p w:rsidR="00BE1379" w:rsidRPr="00BE1379" w:rsidRDefault="00BE1379" w:rsidP="00BE1379">
            <w:pPr>
              <w:rPr>
                <w:rFonts w:ascii="Times New Roman" w:hAnsi="Times New Roman" w:cs="Times New Roman"/>
                <w:sz w:val="24"/>
                <w:szCs w:val="24"/>
                <w:lang w:val="kk-KZ"/>
              </w:rPr>
            </w:pPr>
          </w:p>
        </w:tc>
        <w:tc>
          <w:tcPr>
            <w:tcW w:w="2268" w:type="dxa"/>
            <w:gridSpan w:val="2"/>
            <w:tcBorders>
              <w:top w:val="single" w:sz="4" w:space="0" w:color="auto"/>
              <w:left w:val="single" w:sz="4" w:space="0" w:color="000000"/>
              <w:bottom w:val="single" w:sz="4" w:space="0" w:color="000000"/>
              <w:right w:val="single" w:sz="4" w:space="0" w:color="000000"/>
            </w:tcBorders>
          </w:tcPr>
          <w:p w:rsidR="00BE1379" w:rsidRPr="00664724" w:rsidRDefault="00BE1379" w:rsidP="00BE1379">
            <w:pPr>
              <w:rPr>
                <w:rFonts w:ascii="Times New Roman" w:hAnsi="Times New Roman" w:cs="Times New Roman"/>
                <w:sz w:val="24"/>
                <w:szCs w:val="24"/>
                <w:lang w:val="kk-KZ"/>
              </w:rPr>
            </w:pPr>
            <w:r w:rsidRPr="00664724">
              <w:rPr>
                <w:rFonts w:ascii="Times New Roman" w:hAnsi="Times New Roman" w:cs="Times New Roman"/>
                <w:b/>
                <w:sz w:val="24"/>
                <w:szCs w:val="24"/>
                <w:lang w:val="kk-KZ"/>
              </w:rPr>
              <w:lastRenderedPageBreak/>
              <w:t>3 жас</w:t>
            </w:r>
            <w:r w:rsidRPr="00664724">
              <w:rPr>
                <w:rFonts w:ascii="Times New Roman" w:hAnsi="Times New Roman" w:cs="Times New Roman"/>
                <w:sz w:val="24"/>
                <w:szCs w:val="24"/>
                <w:lang w:val="kk-KZ"/>
              </w:rPr>
              <w:t xml:space="preserve"> Дәстүрден тыс сурет салу (саусақтарымен және алақандарымен, түрлі- түсті бояулармен) дағдыларын қалыптастыру. Еркін тақырыпта шығармашылық жұмыс</w:t>
            </w:r>
          </w:p>
          <w:p w:rsidR="00BE1379" w:rsidRPr="00664724" w:rsidRDefault="00BE1379" w:rsidP="00BE1379">
            <w:pPr>
              <w:rPr>
                <w:rFonts w:ascii="Times New Roman" w:hAnsi="Times New Roman" w:cs="Times New Roman"/>
                <w:sz w:val="24"/>
                <w:szCs w:val="24"/>
                <w:lang w:val="kk-KZ"/>
              </w:rPr>
            </w:pPr>
            <w:r w:rsidRPr="00664724">
              <w:rPr>
                <w:rFonts w:ascii="Times New Roman" w:hAnsi="Times New Roman" w:cs="Times New Roman"/>
                <w:b/>
                <w:bCs/>
                <w:sz w:val="24"/>
                <w:szCs w:val="24"/>
                <w:lang w:val="kk-KZ"/>
              </w:rPr>
              <w:t>(Сурет салу)</w:t>
            </w:r>
          </w:p>
          <w:p w:rsidR="00BE1379" w:rsidRPr="00BE1379" w:rsidRDefault="00BE1379" w:rsidP="00BE1379">
            <w:pPr>
              <w:rPr>
                <w:rFonts w:ascii="Times New Roman" w:eastAsia="Times New Roman" w:hAnsi="Times New Roman" w:cs="Times New Roman"/>
                <w:color w:val="000000"/>
                <w:sz w:val="24"/>
                <w:szCs w:val="24"/>
                <w:lang w:val="kk-KZ" w:eastAsia="ru-RU"/>
              </w:rPr>
            </w:pPr>
            <w:r w:rsidRPr="00BE1379">
              <w:rPr>
                <w:rFonts w:ascii="Times New Roman" w:eastAsia="Times New Roman" w:hAnsi="Times New Roman" w:cs="Times New Roman"/>
                <w:color w:val="000000"/>
                <w:sz w:val="24"/>
                <w:szCs w:val="24"/>
                <w:lang w:val="kk-KZ" w:eastAsia="ru-RU"/>
              </w:rPr>
              <w:t xml:space="preserve">4 жас «Құстардың ән </w:t>
            </w:r>
            <w:r w:rsidRPr="00BE1379">
              <w:rPr>
                <w:rFonts w:ascii="Times New Roman" w:eastAsia="Times New Roman" w:hAnsi="Times New Roman" w:cs="Times New Roman"/>
                <w:color w:val="000000"/>
                <w:sz w:val="24"/>
                <w:szCs w:val="24"/>
                <w:lang w:val="kk-KZ" w:eastAsia="ru-RU"/>
              </w:rPr>
              <w:lastRenderedPageBreak/>
              <w:t xml:space="preserve">салғанын тыңдау». Мақсаты: Дыбысына қарай қай құс екенін анықтау. </w:t>
            </w:r>
          </w:p>
          <w:p w:rsidR="00BE1379" w:rsidRPr="00BE1379" w:rsidRDefault="00BE1379" w:rsidP="00BE1379">
            <w:pPr>
              <w:rPr>
                <w:rFonts w:ascii="Times New Roman" w:eastAsia="Times New Roman" w:hAnsi="Times New Roman" w:cs="Times New Roman"/>
                <w:color w:val="000000"/>
                <w:sz w:val="24"/>
                <w:szCs w:val="24"/>
                <w:lang w:val="kk-KZ" w:eastAsia="ru-RU"/>
              </w:rPr>
            </w:pPr>
            <w:r w:rsidRPr="00BE1379">
              <w:rPr>
                <w:rFonts w:ascii="Times New Roman" w:eastAsia="Times New Roman" w:hAnsi="Times New Roman" w:cs="Times New Roman"/>
                <w:color w:val="333333"/>
                <w:sz w:val="24"/>
                <w:szCs w:val="24"/>
                <w:lang w:val="kk-KZ" w:eastAsia="ru-RU"/>
              </w:rPr>
              <w:t>Міндеттері:</w:t>
            </w:r>
            <w:r w:rsidRPr="00BE1379">
              <w:rPr>
                <w:rFonts w:ascii="Times New Roman" w:eastAsia="Times New Roman" w:hAnsi="Times New Roman" w:cs="Times New Roman"/>
                <w:color w:val="000000"/>
                <w:sz w:val="24"/>
                <w:szCs w:val="24"/>
                <w:lang w:val="kk-KZ" w:eastAsia="ru-RU"/>
              </w:rPr>
              <w:t xml:space="preserve">Орманда ма әлде қалада өмір сүреді ма зерттеу. </w:t>
            </w:r>
          </w:p>
          <w:p w:rsidR="00BE1379" w:rsidRPr="00BE1379" w:rsidRDefault="00BE1379" w:rsidP="00BE1379">
            <w:pPr>
              <w:rPr>
                <w:rFonts w:ascii="Times New Roman" w:eastAsia="Times New Roman" w:hAnsi="Times New Roman" w:cs="Times New Roman"/>
                <w:sz w:val="24"/>
                <w:szCs w:val="24"/>
                <w:lang w:val="kk-KZ"/>
              </w:rPr>
            </w:pPr>
            <w:r w:rsidRPr="00BE1379">
              <w:rPr>
                <w:rFonts w:ascii="Times New Roman" w:eastAsia="Times New Roman" w:hAnsi="Times New Roman" w:cs="Times New Roman"/>
                <w:sz w:val="24"/>
                <w:szCs w:val="24"/>
                <w:lang w:val="kk-KZ"/>
              </w:rPr>
              <w:t>Қала мен орманның айырмашылықтарын білу</w:t>
            </w:r>
          </w:p>
          <w:p w:rsidR="00BE1379" w:rsidRPr="00BE1379" w:rsidRDefault="00BE1379" w:rsidP="00BE1379">
            <w:pPr>
              <w:rPr>
                <w:rFonts w:ascii="Times New Roman" w:eastAsia="Times New Roman" w:hAnsi="Times New Roman" w:cs="Times New Roman"/>
                <w:b/>
                <w:bCs/>
                <w:sz w:val="24"/>
                <w:szCs w:val="24"/>
                <w:lang w:val="kk-KZ"/>
              </w:rPr>
            </w:pPr>
            <w:r w:rsidRPr="00BE1379">
              <w:rPr>
                <w:rFonts w:ascii="Times New Roman" w:eastAsia="Times New Roman" w:hAnsi="Times New Roman" w:cs="Times New Roman"/>
                <w:b/>
                <w:bCs/>
                <w:sz w:val="24"/>
                <w:szCs w:val="24"/>
                <w:lang w:val="kk-KZ"/>
              </w:rPr>
              <w:t>(қоршаған ортамен танысу)</w:t>
            </w:r>
          </w:p>
          <w:p w:rsidR="00BE1379" w:rsidRPr="00BE1379" w:rsidRDefault="00D20975" w:rsidP="00BE1379">
            <w:pPr>
              <w:pStyle w:val="a9"/>
              <w:rPr>
                <w:rFonts w:eastAsia="Calibri"/>
                <w:lang w:val="kk-KZ" w:eastAsia="en-US"/>
              </w:rPr>
            </w:pPr>
            <w:r w:rsidRPr="00D20975">
              <w:rPr>
                <w:rFonts w:eastAsia="Calibri"/>
                <w:lang w:val="kk-KZ" w:eastAsia="en-US"/>
              </w:rPr>
              <w:t>«Адалдық алаңы»</w:t>
            </w:r>
            <w:r w:rsidRPr="00D20975">
              <w:rPr>
                <w:rFonts w:eastAsia="Calibri"/>
                <w:lang w:val="kk-KZ" w:eastAsia="en-US"/>
              </w:rPr>
              <w:tab/>
              <w:t>Мультфильм қарау</w:t>
            </w:r>
          </w:p>
        </w:tc>
      </w:tr>
      <w:tr w:rsidR="00BE1379" w:rsidRPr="00C05CCC" w:rsidTr="00B064DA">
        <w:trPr>
          <w:trHeight w:val="1510"/>
        </w:trPr>
        <w:tc>
          <w:tcPr>
            <w:tcW w:w="2830" w:type="dxa"/>
          </w:tcPr>
          <w:p w:rsidR="00BE1379" w:rsidRPr="006A0125" w:rsidRDefault="00BE1379" w:rsidP="00BE1379">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Серуенгедайындық</w:t>
            </w:r>
          </w:p>
        </w:tc>
        <w:tc>
          <w:tcPr>
            <w:tcW w:w="12059" w:type="dxa"/>
            <w:gridSpan w:val="10"/>
          </w:tcPr>
          <w:p w:rsidR="00BE1379" w:rsidRPr="006A0125" w:rsidRDefault="00BE1379" w:rsidP="00BE1379">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lang w:val="kk-KZ"/>
              </w:rPr>
              <w:t>Балалардың дербес қимыл белсенділігі үшін жағдай жасау, ойын  құрал-жабдықтады дұрыс пайдалану туралы әңгімелесу.</w:t>
            </w:r>
          </w:p>
          <w:p w:rsidR="00BE1379" w:rsidRPr="006A0125" w:rsidRDefault="00BE1379" w:rsidP="00BE1379">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6A0125">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6A0125">
              <w:rPr>
                <w:rFonts w:ascii="Times New Roman" w:eastAsia="Times New Roman" w:hAnsi="Times New Roman" w:cs="Times New Roman"/>
                <w:sz w:val="24"/>
                <w:szCs w:val="24"/>
                <w:lang w:val="kk-KZ"/>
              </w:rPr>
              <w:t>.</w:t>
            </w:r>
          </w:p>
          <w:p w:rsidR="00BE1379" w:rsidRPr="006A0125" w:rsidRDefault="00BE1379" w:rsidP="00BE1379">
            <w:pPr>
              <w:rPr>
                <w:rFonts w:ascii="Times New Roman" w:eastAsia="Times New Roman" w:hAnsi="Times New Roman" w:cs="Times New Roman"/>
                <w:sz w:val="24"/>
                <w:szCs w:val="24"/>
                <w:lang w:val="kk-KZ"/>
              </w:rPr>
            </w:pPr>
          </w:p>
        </w:tc>
      </w:tr>
      <w:tr w:rsidR="00BE1379" w:rsidRPr="006A0125" w:rsidTr="00B064DA">
        <w:trPr>
          <w:gridAfter w:val="1"/>
          <w:wAfter w:w="10" w:type="dxa"/>
          <w:trHeight w:val="275"/>
        </w:trPr>
        <w:tc>
          <w:tcPr>
            <w:tcW w:w="2830" w:type="dxa"/>
          </w:tcPr>
          <w:p w:rsidR="00BE1379" w:rsidRPr="006A0125" w:rsidRDefault="00BE1379" w:rsidP="00BE1379">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w:t>
            </w:r>
          </w:p>
        </w:tc>
        <w:tc>
          <w:tcPr>
            <w:tcW w:w="2268" w:type="dxa"/>
          </w:tcPr>
          <w:p w:rsidR="00BE1379" w:rsidRPr="00BE1379" w:rsidRDefault="00BE1379" w:rsidP="00BE1379">
            <w:pPr>
              <w:rPr>
                <w:rFonts w:ascii="Times New Roman" w:hAnsi="Times New Roman" w:cs="Times New Roman"/>
              </w:rPr>
            </w:pPr>
            <w:r w:rsidRPr="00BE1379">
              <w:rPr>
                <w:rFonts w:ascii="Times New Roman" w:hAnsi="Times New Roman" w:cs="Times New Roman"/>
              </w:rPr>
              <w:t>Бақылау.</w:t>
            </w:r>
          </w:p>
          <w:p w:rsidR="00BE1379" w:rsidRPr="00BE1379" w:rsidRDefault="00BE1379" w:rsidP="00BE1379">
            <w:pPr>
              <w:rPr>
                <w:rFonts w:ascii="Times New Roman" w:hAnsi="Times New Roman" w:cs="Times New Roman"/>
              </w:rPr>
            </w:pPr>
            <w:r w:rsidRPr="00BE1379">
              <w:rPr>
                <w:rFonts w:ascii="Times New Roman" w:hAnsi="Times New Roman" w:cs="Times New Roman"/>
              </w:rPr>
              <w:t xml:space="preserve">Мақсаты:Құстарға күтім жасауға арналған таныс емес заттарды қолдану туралы түсінік беру. Балабақша ауласындағы құстарға бақылау жасау. </w:t>
            </w:r>
          </w:p>
          <w:p w:rsidR="00BE1379" w:rsidRPr="00BE1379" w:rsidRDefault="00BE1379" w:rsidP="00BE1379">
            <w:pPr>
              <w:rPr>
                <w:rFonts w:ascii="Times New Roman" w:hAnsi="Times New Roman" w:cs="Times New Roman"/>
                <w:b/>
                <w:bCs/>
              </w:rPr>
            </w:pPr>
            <w:r w:rsidRPr="00BE1379">
              <w:rPr>
                <w:rFonts w:ascii="Times New Roman" w:hAnsi="Times New Roman" w:cs="Times New Roman"/>
                <w:b/>
                <w:bCs/>
              </w:rPr>
              <w:t>(қоршаған ортамен танысу)</w:t>
            </w:r>
          </w:p>
          <w:p w:rsidR="00BE1379" w:rsidRPr="00BE1379" w:rsidRDefault="00BE1379" w:rsidP="00BE1379">
            <w:pPr>
              <w:rPr>
                <w:rFonts w:ascii="Times New Roman" w:hAnsi="Times New Roman" w:cs="Times New Roman"/>
                <w:b/>
                <w:bCs/>
              </w:rPr>
            </w:pPr>
          </w:p>
          <w:p w:rsidR="00BE1379" w:rsidRPr="00BE1379" w:rsidRDefault="00BE1379" w:rsidP="00BE1379">
            <w:pPr>
              <w:rPr>
                <w:rFonts w:ascii="Times New Roman" w:hAnsi="Times New Roman" w:cs="Times New Roman"/>
              </w:rPr>
            </w:pPr>
            <w:r w:rsidRPr="00BE1379">
              <w:rPr>
                <w:rFonts w:ascii="Times New Roman" w:hAnsi="Times New Roman" w:cs="Times New Roman"/>
                <w:b/>
                <w:bCs/>
              </w:rPr>
              <w:t xml:space="preserve">Қимылды ойын </w:t>
            </w:r>
            <w:r w:rsidRPr="00BE1379">
              <w:rPr>
                <w:rFonts w:ascii="Times New Roman" w:hAnsi="Times New Roman" w:cs="Times New Roman"/>
              </w:rPr>
              <w:t xml:space="preserve">«Шымшықтар мен мысық» </w:t>
            </w:r>
          </w:p>
          <w:p w:rsidR="00BE1379" w:rsidRPr="00BE1379" w:rsidRDefault="00BE1379" w:rsidP="00BE1379">
            <w:pPr>
              <w:rPr>
                <w:rFonts w:ascii="Times New Roman" w:hAnsi="Times New Roman" w:cs="Times New Roman"/>
                <w:b/>
                <w:bCs/>
              </w:rPr>
            </w:pPr>
          </w:p>
          <w:p w:rsidR="00BE1379" w:rsidRPr="00BE1379" w:rsidRDefault="00BE1379" w:rsidP="00BE1379">
            <w:pPr>
              <w:rPr>
                <w:rFonts w:ascii="Times New Roman" w:hAnsi="Times New Roman" w:cs="Times New Roman"/>
              </w:rPr>
            </w:pPr>
            <w:r w:rsidRPr="00BE1379">
              <w:rPr>
                <w:rFonts w:ascii="Times New Roman" w:hAnsi="Times New Roman" w:cs="Times New Roman"/>
              </w:rPr>
              <w:lastRenderedPageBreak/>
              <w:t>Құстарға табиғи материалдардан үй құрастыру</w:t>
            </w:r>
          </w:p>
          <w:p w:rsidR="00BE1379" w:rsidRPr="00BE1379" w:rsidRDefault="00BE1379" w:rsidP="00BE1379">
            <w:pPr>
              <w:rPr>
                <w:rFonts w:ascii="Times New Roman" w:hAnsi="Times New Roman" w:cs="Times New Roman"/>
                <w:b/>
                <w:bCs/>
              </w:rPr>
            </w:pPr>
            <w:r w:rsidRPr="00BE1379">
              <w:rPr>
                <w:rFonts w:ascii="Times New Roman" w:hAnsi="Times New Roman" w:cs="Times New Roman"/>
                <w:b/>
                <w:bCs/>
              </w:rPr>
              <w:t>(құрастыру)</w:t>
            </w:r>
          </w:p>
          <w:p w:rsidR="00BE1379" w:rsidRPr="00BE1379" w:rsidRDefault="00BE1379" w:rsidP="00BE1379">
            <w:pPr>
              <w:rPr>
                <w:rFonts w:ascii="Times New Roman" w:hAnsi="Times New Roman" w:cs="Times New Roman"/>
                <w:b/>
                <w:bCs/>
              </w:rPr>
            </w:pPr>
          </w:p>
          <w:p w:rsidR="00BE1379" w:rsidRPr="00BE1379" w:rsidRDefault="00BE1379" w:rsidP="00BE1379">
            <w:pPr>
              <w:rPr>
                <w:rFonts w:ascii="Times New Roman" w:hAnsi="Times New Roman" w:cs="Times New Roman"/>
              </w:rPr>
            </w:pPr>
            <w:r w:rsidRPr="00BE1379">
              <w:rPr>
                <w:rFonts w:ascii="Times New Roman" w:hAnsi="Times New Roman" w:cs="Times New Roman"/>
              </w:rPr>
              <w:t xml:space="preserve"> Желдің бағытын анықтау.</w:t>
            </w:r>
          </w:p>
          <w:p w:rsidR="00BE1379" w:rsidRPr="00BE1379" w:rsidRDefault="00BE1379" w:rsidP="00BE1379">
            <w:pPr>
              <w:rPr>
                <w:rFonts w:ascii="Times New Roman" w:hAnsi="Times New Roman" w:cs="Times New Roman"/>
              </w:rPr>
            </w:pPr>
          </w:p>
          <w:p w:rsidR="00BE1379" w:rsidRPr="00BE1379" w:rsidRDefault="00BE1379" w:rsidP="00BE1379">
            <w:pPr>
              <w:rPr>
                <w:rFonts w:ascii="Times New Roman" w:hAnsi="Times New Roman" w:cs="Times New Roman"/>
              </w:rPr>
            </w:pPr>
            <w:r w:rsidRPr="00BE1379">
              <w:rPr>
                <w:rFonts w:ascii="Times New Roman" w:hAnsi="Times New Roman" w:cs="Times New Roman"/>
              </w:rPr>
              <w:t xml:space="preserve">Ұлттық ойын </w:t>
            </w:r>
          </w:p>
          <w:p w:rsidR="00BE1379" w:rsidRPr="00BE1379" w:rsidRDefault="00BE1379" w:rsidP="00BE1379">
            <w:pPr>
              <w:rPr>
                <w:rFonts w:ascii="Times New Roman" w:hAnsi="Times New Roman" w:cs="Times New Roman"/>
              </w:rPr>
            </w:pPr>
            <w:r w:rsidRPr="00BE1379">
              <w:rPr>
                <w:rFonts w:ascii="Times New Roman" w:hAnsi="Times New Roman" w:cs="Times New Roman"/>
              </w:rPr>
              <w:t>«Хан талапай»</w:t>
            </w:r>
          </w:p>
          <w:p w:rsidR="00BE1379" w:rsidRPr="00B5389E" w:rsidRDefault="00B5389E" w:rsidP="00BE1379">
            <w:pPr>
              <w:rPr>
                <w:rFonts w:ascii="Times New Roman" w:hAnsi="Times New Roman" w:cs="Times New Roman"/>
                <w:lang w:val="ru-RU"/>
              </w:rPr>
            </w:pPr>
            <w:r w:rsidRPr="006A0125">
              <w:rPr>
                <w:rFonts w:ascii="Times New Roman" w:eastAsia="Times New Roman" w:hAnsi="Times New Roman" w:cs="Times New Roman"/>
                <w:b/>
                <w:i/>
                <w:sz w:val="24"/>
                <w:szCs w:val="24"/>
                <w:lang w:val="kk-KZ" w:eastAsia="ru-RU"/>
              </w:rPr>
              <w:t>Экологиялық білім беру және экологиялық мәдениет</w:t>
            </w:r>
          </w:p>
        </w:tc>
        <w:tc>
          <w:tcPr>
            <w:tcW w:w="2410" w:type="dxa"/>
            <w:gridSpan w:val="2"/>
          </w:tcPr>
          <w:p w:rsidR="00BE1379" w:rsidRPr="00664724" w:rsidRDefault="00BE1379" w:rsidP="00BE1379">
            <w:pPr>
              <w:rPr>
                <w:rFonts w:ascii="Times New Roman" w:hAnsi="Times New Roman" w:cs="Times New Roman"/>
                <w:lang w:val="ru-RU"/>
              </w:rPr>
            </w:pPr>
            <w:r w:rsidRPr="00664724">
              <w:rPr>
                <w:rFonts w:ascii="Times New Roman" w:hAnsi="Times New Roman" w:cs="Times New Roman"/>
                <w:lang w:val="ru-RU"/>
              </w:rPr>
              <w:lastRenderedPageBreak/>
              <w:t>Театрландырылған әрекетке, драматизация ойындарына және қуыршақ спектакльдеріне</w:t>
            </w:r>
          </w:p>
          <w:p w:rsidR="00BE1379" w:rsidRPr="00664724" w:rsidRDefault="00BE1379" w:rsidP="00BE1379">
            <w:pPr>
              <w:rPr>
                <w:rFonts w:ascii="Times New Roman" w:hAnsi="Times New Roman" w:cs="Times New Roman"/>
                <w:lang w:val="ru-RU"/>
              </w:rPr>
            </w:pPr>
            <w:r w:rsidRPr="00664724">
              <w:rPr>
                <w:rFonts w:ascii="Times New Roman" w:hAnsi="Times New Roman" w:cs="Times New Roman"/>
                <w:lang w:val="ru-RU"/>
              </w:rPr>
              <w:t xml:space="preserve">қатысу ниеттерін дамыту. Құстардың қанаттарын жасап, ұшу. Әр түрлі құстардың іс қимылдарын жасау. </w:t>
            </w:r>
          </w:p>
          <w:p w:rsidR="00BE1379" w:rsidRPr="00664724" w:rsidRDefault="00BE1379" w:rsidP="00BE1379">
            <w:pPr>
              <w:rPr>
                <w:rFonts w:ascii="Times New Roman" w:eastAsia="Calibri" w:hAnsi="Times New Roman" w:cs="Times New Roman"/>
                <w:b/>
                <w:bCs/>
                <w:lang w:val="ru-RU" w:eastAsia="ru-RU"/>
              </w:rPr>
            </w:pPr>
            <w:r w:rsidRPr="00664724">
              <w:rPr>
                <w:rFonts w:ascii="Times New Roman" w:eastAsia="Calibri" w:hAnsi="Times New Roman" w:cs="Times New Roman"/>
                <w:b/>
                <w:bCs/>
                <w:lang w:val="ru-RU" w:eastAsia="ru-RU"/>
              </w:rPr>
              <w:t>(сөйлеуді дамыту)</w:t>
            </w:r>
          </w:p>
          <w:p w:rsidR="00BE1379" w:rsidRPr="00664724" w:rsidRDefault="00BE1379" w:rsidP="00BE1379">
            <w:pPr>
              <w:rPr>
                <w:rFonts w:ascii="Times New Roman" w:hAnsi="Times New Roman" w:cs="Times New Roman"/>
                <w:lang w:val="ru-RU" w:eastAsia="ru-RU"/>
              </w:rPr>
            </w:pPr>
            <w:r w:rsidRPr="00664724">
              <w:rPr>
                <w:rFonts w:ascii="Times New Roman" w:hAnsi="Times New Roman" w:cs="Times New Roman"/>
                <w:lang w:val="ru-RU" w:eastAsia="ru-RU"/>
              </w:rPr>
              <w:t xml:space="preserve">Құстар бейнесіндегі ойыншықтарын теңді кем топқа үстемелей отырып немесе артық </w:t>
            </w:r>
            <w:r w:rsidRPr="00664724">
              <w:rPr>
                <w:rFonts w:ascii="Times New Roman" w:hAnsi="Times New Roman" w:cs="Times New Roman"/>
                <w:lang w:val="ru-RU" w:eastAsia="ru-RU"/>
              </w:rPr>
              <w:lastRenderedPageBreak/>
              <w:t>топтан бір затты алып тастай отырып, екі тәсілмен орындауды үйрету "Қанша еді?", "Қаншасы қалды?" сұрақтарына жауап беруге үйрету.</w:t>
            </w:r>
          </w:p>
          <w:p w:rsidR="00BE1379" w:rsidRPr="00BE1379" w:rsidRDefault="00BE1379" w:rsidP="00BE1379">
            <w:pPr>
              <w:rPr>
                <w:rFonts w:ascii="Times New Roman" w:hAnsi="Times New Roman" w:cs="Times New Roman"/>
                <w:b/>
                <w:bCs/>
                <w:lang w:val="ru-RU" w:eastAsia="ru-RU"/>
              </w:rPr>
            </w:pPr>
            <w:r w:rsidRPr="00BE1379">
              <w:rPr>
                <w:rFonts w:ascii="Times New Roman" w:hAnsi="Times New Roman" w:cs="Times New Roman"/>
                <w:b/>
                <w:bCs/>
                <w:lang w:val="ru-RU" w:eastAsia="ru-RU"/>
              </w:rPr>
              <w:t>(математика негіздері)</w:t>
            </w:r>
          </w:p>
          <w:p w:rsidR="00B5389E" w:rsidRDefault="00BE1379" w:rsidP="00BE1379">
            <w:pPr>
              <w:rPr>
                <w:rFonts w:ascii="Times New Roman" w:hAnsi="Times New Roman" w:cs="Times New Roman"/>
                <w:lang w:val="ru-RU"/>
              </w:rPr>
            </w:pPr>
            <w:r w:rsidRPr="00BE1379">
              <w:rPr>
                <w:rFonts w:ascii="Times New Roman" w:hAnsi="Times New Roman" w:cs="Times New Roman"/>
                <w:b/>
                <w:bCs/>
                <w:lang w:val="ru-RU" w:eastAsia="ru-RU"/>
              </w:rPr>
              <w:t xml:space="preserve">Қимылды ойын </w:t>
            </w:r>
            <w:r w:rsidRPr="00BE1379">
              <w:rPr>
                <w:rFonts w:ascii="Times New Roman" w:hAnsi="Times New Roman" w:cs="Times New Roman"/>
                <w:lang w:val="ru-RU" w:eastAsia="ru-RU"/>
              </w:rPr>
              <w:t>«Ұшты ұшты»</w:t>
            </w:r>
          </w:p>
          <w:p w:rsidR="00BE1379" w:rsidRPr="00B5389E" w:rsidRDefault="00B5389E" w:rsidP="00B5389E">
            <w:pPr>
              <w:rPr>
                <w:rFonts w:ascii="Times New Roman" w:hAnsi="Times New Roman" w:cs="Times New Roman"/>
                <w:lang w:val="ru-RU"/>
              </w:rPr>
            </w:pPr>
            <w:r w:rsidRPr="006A0125">
              <w:rPr>
                <w:rFonts w:ascii="Times New Roman" w:eastAsia="Times New Roman" w:hAnsi="Times New Roman" w:cs="Times New Roman"/>
                <w:b/>
                <w:i/>
                <w:sz w:val="24"/>
                <w:szCs w:val="24"/>
                <w:lang w:val="kk-KZ" w:eastAsia="ru-RU"/>
              </w:rPr>
              <w:t>Экологиялық білім беру және экологиялық мәдениет</w:t>
            </w:r>
          </w:p>
        </w:tc>
        <w:tc>
          <w:tcPr>
            <w:tcW w:w="2835" w:type="dxa"/>
            <w:gridSpan w:val="2"/>
          </w:tcPr>
          <w:p w:rsidR="00BE1379" w:rsidRPr="00BE1379" w:rsidRDefault="00BE1379" w:rsidP="00BE1379">
            <w:pPr>
              <w:rPr>
                <w:rFonts w:ascii="Times New Roman" w:hAnsi="Times New Roman" w:cs="Times New Roman"/>
                <w:lang w:val="ru-RU"/>
              </w:rPr>
            </w:pPr>
            <w:r w:rsidRPr="00BE1379">
              <w:rPr>
                <w:rFonts w:ascii="Times New Roman" w:hAnsi="Times New Roman" w:cs="Times New Roman"/>
                <w:lang w:val="ru-RU"/>
              </w:rPr>
              <w:lastRenderedPageBreak/>
              <w:t>Еңбек.</w:t>
            </w:r>
          </w:p>
          <w:p w:rsidR="00BE1379" w:rsidRPr="00BE1379" w:rsidRDefault="00BE1379" w:rsidP="00BE1379">
            <w:pPr>
              <w:rPr>
                <w:rFonts w:ascii="Times New Roman" w:hAnsi="Times New Roman" w:cs="Times New Roman"/>
                <w:lang w:val="ru-RU"/>
              </w:rPr>
            </w:pPr>
            <w:r w:rsidRPr="00BE1379">
              <w:rPr>
                <w:rFonts w:ascii="Times New Roman" w:hAnsi="Times New Roman" w:cs="Times New Roman"/>
                <w:lang w:val="ru-RU"/>
              </w:rPr>
              <w:t>Мақсаты:Балабақша қызметкерлері мен олардың еңбек әрекеттері</w:t>
            </w:r>
          </w:p>
          <w:p w:rsidR="00BE1379" w:rsidRPr="00BE1379" w:rsidRDefault="00BE1379" w:rsidP="00BE1379">
            <w:pPr>
              <w:rPr>
                <w:rFonts w:ascii="Times New Roman" w:hAnsi="Times New Roman" w:cs="Times New Roman"/>
                <w:lang w:val="ru-RU"/>
              </w:rPr>
            </w:pPr>
            <w:r w:rsidRPr="00BE1379">
              <w:rPr>
                <w:rFonts w:ascii="Times New Roman" w:hAnsi="Times New Roman" w:cs="Times New Roman"/>
                <w:lang w:val="ru-RU"/>
              </w:rPr>
              <w:t xml:space="preserve">туралы білімдерін жетілдіру. </w:t>
            </w:r>
          </w:p>
          <w:p w:rsidR="00BE1379" w:rsidRPr="00BE1379" w:rsidRDefault="00BE1379" w:rsidP="00BE1379">
            <w:pPr>
              <w:rPr>
                <w:rFonts w:ascii="Times New Roman" w:hAnsi="Times New Roman" w:cs="Times New Roman"/>
                <w:b/>
                <w:bCs/>
                <w:lang w:val="ru-RU"/>
              </w:rPr>
            </w:pPr>
            <w:r w:rsidRPr="00BE1379">
              <w:rPr>
                <w:rFonts w:ascii="Times New Roman" w:hAnsi="Times New Roman" w:cs="Times New Roman"/>
                <w:b/>
                <w:bCs/>
                <w:lang w:val="ru-RU"/>
              </w:rPr>
              <w:t>(қоршаған ортамен танысу)</w:t>
            </w:r>
          </w:p>
          <w:p w:rsidR="00BE1379" w:rsidRPr="00BE1379" w:rsidRDefault="00BE1379" w:rsidP="00BE1379">
            <w:pPr>
              <w:rPr>
                <w:rFonts w:ascii="Times New Roman" w:hAnsi="Times New Roman" w:cs="Times New Roman"/>
                <w:b/>
                <w:bCs/>
                <w:lang w:val="ru-RU"/>
              </w:rPr>
            </w:pPr>
          </w:p>
          <w:p w:rsidR="00BE1379" w:rsidRPr="00BE1379" w:rsidRDefault="00BE1379" w:rsidP="00BE1379">
            <w:pPr>
              <w:rPr>
                <w:rFonts w:ascii="Times New Roman" w:hAnsi="Times New Roman" w:cs="Times New Roman"/>
                <w:b/>
                <w:lang w:val="ru-RU"/>
              </w:rPr>
            </w:pPr>
            <w:r w:rsidRPr="00BE1379">
              <w:rPr>
                <w:rFonts w:ascii="Times New Roman" w:hAnsi="Times New Roman" w:cs="Times New Roman"/>
                <w:b/>
                <w:bCs/>
                <w:lang w:val="ru-RU"/>
              </w:rPr>
              <w:t xml:space="preserve">Қимылды ойын </w:t>
            </w:r>
          </w:p>
          <w:p w:rsidR="00BE1379" w:rsidRPr="00BE1379" w:rsidRDefault="00BE1379" w:rsidP="00BE1379">
            <w:pPr>
              <w:rPr>
                <w:rFonts w:ascii="Times New Roman" w:hAnsi="Times New Roman" w:cs="Times New Roman"/>
                <w:lang w:val="ru-RU"/>
              </w:rPr>
            </w:pPr>
            <w:r w:rsidRPr="00BE1379">
              <w:rPr>
                <w:rFonts w:ascii="Times New Roman" w:hAnsi="Times New Roman" w:cs="Times New Roman"/>
                <w:lang w:val="ru-RU"/>
              </w:rPr>
              <w:t>«Аққу қаздар»</w:t>
            </w:r>
          </w:p>
          <w:p w:rsidR="00BE1379" w:rsidRPr="00BE1379" w:rsidRDefault="00BE1379" w:rsidP="00BE1379">
            <w:pPr>
              <w:rPr>
                <w:rFonts w:ascii="Times New Roman" w:hAnsi="Times New Roman" w:cs="Times New Roman"/>
                <w:lang w:val="ru-RU" w:eastAsia="ru-RU"/>
              </w:rPr>
            </w:pPr>
            <w:r w:rsidRPr="00BE1379">
              <w:rPr>
                <w:rFonts w:ascii="Times New Roman" w:hAnsi="Times New Roman" w:cs="Times New Roman"/>
                <w:lang w:val="ru-RU" w:eastAsia="ru-RU"/>
              </w:rPr>
              <w:t xml:space="preserve">Бормен құстардың суретін салу. </w:t>
            </w:r>
          </w:p>
          <w:p w:rsidR="00BE1379" w:rsidRPr="00BE1379" w:rsidRDefault="00BE1379" w:rsidP="00BE1379">
            <w:pPr>
              <w:rPr>
                <w:rFonts w:ascii="Times New Roman" w:hAnsi="Times New Roman" w:cs="Times New Roman"/>
                <w:b/>
                <w:bCs/>
                <w:lang w:val="ru-RU" w:eastAsia="ru-RU"/>
              </w:rPr>
            </w:pPr>
            <w:r w:rsidRPr="00BE1379">
              <w:rPr>
                <w:rFonts w:ascii="Times New Roman" w:hAnsi="Times New Roman" w:cs="Times New Roman"/>
                <w:b/>
                <w:bCs/>
                <w:lang w:val="ru-RU" w:eastAsia="ru-RU"/>
              </w:rPr>
              <w:t>(сурет салу)</w:t>
            </w:r>
          </w:p>
          <w:p w:rsidR="00BE1379" w:rsidRPr="00BE1379" w:rsidRDefault="00BE1379" w:rsidP="00BE1379">
            <w:pPr>
              <w:rPr>
                <w:rFonts w:ascii="Times New Roman" w:hAnsi="Times New Roman" w:cs="Times New Roman"/>
                <w:b/>
                <w:bCs/>
                <w:lang w:val="ru-RU" w:eastAsia="ru-RU"/>
              </w:rPr>
            </w:pPr>
          </w:p>
          <w:p w:rsidR="00BE1379" w:rsidRPr="00BE1379" w:rsidRDefault="00BE1379" w:rsidP="00BE1379">
            <w:pPr>
              <w:rPr>
                <w:rFonts w:ascii="Times New Roman" w:hAnsi="Times New Roman" w:cs="Times New Roman"/>
                <w:b/>
                <w:bCs/>
                <w:lang w:val="ru-RU" w:eastAsia="ru-RU"/>
              </w:rPr>
            </w:pPr>
            <w:r w:rsidRPr="00BE1379">
              <w:rPr>
                <w:rFonts w:ascii="Times New Roman" w:hAnsi="Times New Roman" w:cs="Times New Roman"/>
                <w:b/>
                <w:bCs/>
                <w:lang w:val="ru-RU" w:eastAsia="ru-RU"/>
              </w:rPr>
              <w:t xml:space="preserve">«Қауіпсіздік ережелері» </w:t>
            </w:r>
          </w:p>
          <w:p w:rsidR="00BE1379" w:rsidRPr="00BE1379" w:rsidRDefault="00BE1379" w:rsidP="00BE1379">
            <w:pPr>
              <w:rPr>
                <w:rFonts w:ascii="Times New Roman" w:hAnsi="Times New Roman" w:cs="Times New Roman"/>
                <w:lang w:val="ru-RU" w:eastAsia="ru-RU"/>
              </w:rPr>
            </w:pPr>
            <w:r w:rsidRPr="00BE1379">
              <w:rPr>
                <w:rFonts w:ascii="Times New Roman" w:hAnsi="Times New Roman" w:cs="Times New Roman"/>
                <w:lang w:val="ru-RU" w:eastAsia="ru-RU"/>
              </w:rPr>
              <w:t xml:space="preserve">табиғаттағы өмірлік </w:t>
            </w:r>
            <w:r w:rsidRPr="00BE1379">
              <w:rPr>
                <w:rFonts w:ascii="Times New Roman" w:hAnsi="Times New Roman" w:cs="Times New Roman"/>
                <w:lang w:val="ru-RU" w:eastAsia="ru-RU"/>
              </w:rPr>
              <w:lastRenderedPageBreak/>
              <w:t>қауіпсіздік негіздерін</w:t>
            </w:r>
          </w:p>
          <w:p w:rsidR="00BE1379" w:rsidRPr="00BE1379" w:rsidRDefault="00BE1379" w:rsidP="00BE1379">
            <w:pPr>
              <w:rPr>
                <w:rFonts w:ascii="Times New Roman" w:hAnsi="Times New Roman" w:cs="Times New Roman"/>
                <w:lang w:val="ru-RU" w:eastAsia="ru-RU"/>
              </w:rPr>
            </w:pPr>
            <w:r w:rsidRPr="00BE1379">
              <w:rPr>
                <w:rFonts w:ascii="Times New Roman" w:hAnsi="Times New Roman" w:cs="Times New Roman"/>
                <w:lang w:val="ru-RU" w:eastAsia="ru-RU"/>
              </w:rPr>
              <w:t>үйрету</w:t>
            </w:r>
          </w:p>
          <w:p w:rsidR="00BE1379" w:rsidRPr="00BE1379" w:rsidRDefault="00BE1379" w:rsidP="00BE1379">
            <w:pPr>
              <w:rPr>
                <w:rFonts w:ascii="Times New Roman" w:hAnsi="Times New Roman" w:cs="Times New Roman"/>
                <w:lang w:val="ru-RU" w:eastAsia="ru-RU"/>
              </w:rPr>
            </w:pPr>
          </w:p>
          <w:p w:rsidR="00BE1379" w:rsidRPr="00BE1379" w:rsidRDefault="00BE1379" w:rsidP="00BE1379">
            <w:pPr>
              <w:rPr>
                <w:rFonts w:ascii="Times New Roman" w:hAnsi="Times New Roman" w:cs="Times New Roman"/>
                <w:lang w:val="ru-RU"/>
              </w:rPr>
            </w:pPr>
            <w:r w:rsidRPr="00BE1379">
              <w:rPr>
                <w:rFonts w:ascii="Times New Roman" w:hAnsi="Times New Roman" w:cs="Times New Roman"/>
                <w:lang w:val="ru-RU"/>
              </w:rPr>
              <w:t xml:space="preserve">Ұлттық ойын </w:t>
            </w:r>
          </w:p>
          <w:p w:rsidR="00BE1379" w:rsidRPr="00BE1379" w:rsidRDefault="00BE1379" w:rsidP="00BE1379">
            <w:pPr>
              <w:rPr>
                <w:rFonts w:ascii="Times New Roman" w:hAnsi="Times New Roman" w:cs="Times New Roman"/>
                <w:lang w:val="ru-RU"/>
              </w:rPr>
            </w:pPr>
            <w:r w:rsidRPr="00BE1379">
              <w:rPr>
                <w:rFonts w:ascii="Times New Roman" w:hAnsi="Times New Roman" w:cs="Times New Roman"/>
                <w:lang w:val="ru-RU"/>
              </w:rPr>
              <w:t>«Орамал тастамақ»</w:t>
            </w:r>
          </w:p>
          <w:p w:rsidR="00BE1379" w:rsidRPr="00BE1379" w:rsidRDefault="00B5389E" w:rsidP="00BE1379">
            <w:pPr>
              <w:rPr>
                <w:rFonts w:ascii="Times New Roman" w:hAnsi="Times New Roman" w:cs="Times New Roman"/>
                <w:lang w:val="ru-RU" w:eastAsia="ru-RU"/>
              </w:rPr>
            </w:pPr>
            <w:r w:rsidRPr="006A0125">
              <w:rPr>
                <w:rFonts w:ascii="Times New Roman" w:eastAsia="Times New Roman" w:hAnsi="Times New Roman" w:cs="Times New Roman"/>
                <w:b/>
                <w:i/>
                <w:sz w:val="24"/>
                <w:szCs w:val="24"/>
                <w:lang w:val="kk-KZ" w:eastAsia="ru-RU"/>
              </w:rPr>
              <w:t>Экологиялық білім беру және экологиялық мәдениет</w:t>
            </w:r>
          </w:p>
          <w:p w:rsidR="00BE1379" w:rsidRPr="00BE1379" w:rsidRDefault="00BE1379" w:rsidP="00BE1379">
            <w:pPr>
              <w:rPr>
                <w:rFonts w:ascii="Times New Roman" w:hAnsi="Times New Roman" w:cs="Times New Roman"/>
                <w:b/>
                <w:bCs/>
                <w:lang w:val="ru-RU" w:eastAsia="ru-RU"/>
              </w:rPr>
            </w:pPr>
          </w:p>
        </w:tc>
        <w:tc>
          <w:tcPr>
            <w:tcW w:w="2268" w:type="dxa"/>
            <w:gridSpan w:val="2"/>
          </w:tcPr>
          <w:p w:rsidR="00BE1379" w:rsidRPr="00BE1379" w:rsidRDefault="00BE1379" w:rsidP="00BE1379">
            <w:pPr>
              <w:rPr>
                <w:rFonts w:ascii="Times New Roman" w:hAnsi="Times New Roman" w:cs="Times New Roman"/>
                <w:lang w:val="ru-RU"/>
              </w:rPr>
            </w:pPr>
            <w:r w:rsidRPr="00BE1379">
              <w:rPr>
                <w:rFonts w:ascii="Times New Roman" w:hAnsi="Times New Roman" w:cs="Times New Roman"/>
                <w:lang w:val="ru-RU"/>
              </w:rPr>
              <w:lastRenderedPageBreak/>
              <w:t>Бақылау.</w:t>
            </w:r>
          </w:p>
          <w:p w:rsidR="00BE1379" w:rsidRPr="00BE1379" w:rsidRDefault="00BE1379" w:rsidP="00BE1379">
            <w:pPr>
              <w:rPr>
                <w:rFonts w:ascii="Times New Roman" w:hAnsi="Times New Roman" w:cs="Times New Roman"/>
                <w:b/>
                <w:bCs/>
                <w:lang w:val="ru-RU"/>
              </w:rPr>
            </w:pPr>
            <w:r w:rsidRPr="00BE1379">
              <w:rPr>
                <w:rFonts w:ascii="Times New Roman" w:hAnsi="Times New Roman" w:cs="Times New Roman"/>
                <w:lang w:val="ru-RU"/>
              </w:rPr>
              <w:t>Мақсаты:Адамның тұратын үйі, құстардың үйі  ересектердің еңбектері туралы білімдерін жетілдіру, бақылау.</w:t>
            </w:r>
          </w:p>
          <w:p w:rsidR="00BE1379" w:rsidRPr="00BE1379" w:rsidRDefault="00BE1379" w:rsidP="00BE1379">
            <w:pPr>
              <w:rPr>
                <w:rFonts w:ascii="Times New Roman" w:hAnsi="Times New Roman" w:cs="Times New Roman"/>
                <w:b/>
                <w:bCs/>
                <w:lang w:val="ru-RU"/>
              </w:rPr>
            </w:pPr>
            <w:r w:rsidRPr="00BE1379">
              <w:rPr>
                <w:rFonts w:ascii="Times New Roman" w:hAnsi="Times New Roman" w:cs="Times New Roman"/>
                <w:b/>
                <w:bCs/>
                <w:lang w:val="ru-RU"/>
              </w:rPr>
              <w:t>(қоршаған ортамен танысу)</w:t>
            </w:r>
          </w:p>
          <w:p w:rsidR="00BE1379" w:rsidRPr="00BE1379" w:rsidRDefault="00BE1379" w:rsidP="00BE1379">
            <w:pPr>
              <w:rPr>
                <w:rFonts w:ascii="Times New Roman" w:hAnsi="Times New Roman" w:cs="Times New Roman"/>
                <w:b/>
                <w:bCs/>
                <w:lang w:val="ru-RU"/>
              </w:rPr>
            </w:pPr>
          </w:p>
          <w:p w:rsidR="00BE1379" w:rsidRPr="00BE1379" w:rsidRDefault="00BE1379" w:rsidP="00BE1379">
            <w:pPr>
              <w:rPr>
                <w:rFonts w:ascii="Times New Roman" w:hAnsi="Times New Roman" w:cs="Times New Roman"/>
                <w:lang w:val="ru-RU"/>
              </w:rPr>
            </w:pPr>
            <w:r w:rsidRPr="00BE1379">
              <w:rPr>
                <w:rFonts w:ascii="Times New Roman" w:hAnsi="Times New Roman" w:cs="Times New Roman"/>
                <w:lang w:val="ru-RU"/>
              </w:rPr>
              <w:t xml:space="preserve">Ұсқынсыз үйрек мультфилімін тамашалау. </w:t>
            </w:r>
          </w:p>
          <w:p w:rsidR="00BE1379" w:rsidRPr="00BE1379" w:rsidRDefault="00BE1379" w:rsidP="00BE1379">
            <w:pPr>
              <w:rPr>
                <w:rFonts w:ascii="Times New Roman" w:hAnsi="Times New Roman" w:cs="Times New Roman"/>
                <w:lang w:val="ru-RU"/>
              </w:rPr>
            </w:pPr>
          </w:p>
          <w:p w:rsidR="00BE1379" w:rsidRPr="00BE1379" w:rsidRDefault="00BE1379" w:rsidP="00BE1379">
            <w:pPr>
              <w:rPr>
                <w:rFonts w:ascii="Times New Roman" w:hAnsi="Times New Roman" w:cs="Times New Roman"/>
                <w:lang w:val="ru-RU"/>
              </w:rPr>
            </w:pPr>
            <w:r w:rsidRPr="00BE1379">
              <w:rPr>
                <w:rFonts w:ascii="Times New Roman" w:hAnsi="Times New Roman" w:cs="Times New Roman"/>
                <w:lang w:val="ru-RU"/>
              </w:rPr>
              <w:t xml:space="preserve">Ұсқынсыз үйрекке </w:t>
            </w:r>
            <w:r w:rsidRPr="00BE1379">
              <w:rPr>
                <w:rFonts w:ascii="Times New Roman" w:hAnsi="Times New Roman" w:cs="Times New Roman"/>
                <w:lang w:val="ru-RU"/>
              </w:rPr>
              <w:lastRenderedPageBreak/>
              <w:t xml:space="preserve">құрастыру материалдарынан үй құрастыру. </w:t>
            </w:r>
          </w:p>
          <w:p w:rsidR="00BE1379" w:rsidRPr="00BE1379" w:rsidRDefault="00BE1379" w:rsidP="00BE1379">
            <w:pPr>
              <w:rPr>
                <w:rFonts w:ascii="Times New Roman" w:hAnsi="Times New Roman" w:cs="Times New Roman"/>
                <w:lang w:val="ru-RU"/>
              </w:rPr>
            </w:pPr>
          </w:p>
          <w:p w:rsidR="00B5389E" w:rsidRDefault="00BE1379" w:rsidP="00BE1379">
            <w:pPr>
              <w:rPr>
                <w:rFonts w:ascii="Times New Roman" w:hAnsi="Times New Roman" w:cs="Times New Roman"/>
                <w:lang w:val="ru-RU"/>
              </w:rPr>
            </w:pPr>
            <w:r w:rsidRPr="00BE1379">
              <w:rPr>
                <w:rFonts w:ascii="Times New Roman" w:hAnsi="Times New Roman" w:cs="Times New Roman"/>
                <w:lang w:val="ru-RU"/>
              </w:rPr>
              <w:t xml:space="preserve">Қимылды ойын «Шымшықтар мен мысық» </w:t>
            </w:r>
          </w:p>
          <w:p w:rsidR="00BE1379" w:rsidRPr="00B5389E" w:rsidRDefault="00B5389E" w:rsidP="00B5389E">
            <w:pPr>
              <w:rPr>
                <w:rFonts w:ascii="Times New Roman" w:hAnsi="Times New Roman" w:cs="Times New Roman"/>
                <w:lang w:val="ru-RU"/>
              </w:rPr>
            </w:pPr>
            <w:r w:rsidRPr="006A0125">
              <w:rPr>
                <w:rFonts w:ascii="Times New Roman" w:eastAsia="Times New Roman" w:hAnsi="Times New Roman" w:cs="Times New Roman"/>
                <w:b/>
                <w:i/>
                <w:sz w:val="24"/>
                <w:szCs w:val="24"/>
                <w:lang w:val="kk-KZ" w:eastAsia="ru-RU"/>
              </w:rPr>
              <w:t>Экологиялық білім беру және экологиялық мәдениет</w:t>
            </w:r>
          </w:p>
        </w:tc>
        <w:tc>
          <w:tcPr>
            <w:tcW w:w="2268" w:type="dxa"/>
            <w:gridSpan w:val="2"/>
          </w:tcPr>
          <w:p w:rsidR="00BE1379" w:rsidRPr="00BE1379" w:rsidRDefault="00BE1379" w:rsidP="00BE1379">
            <w:pPr>
              <w:rPr>
                <w:rFonts w:ascii="Times New Roman" w:hAnsi="Times New Roman" w:cs="Times New Roman"/>
                <w:lang w:val="ru-RU"/>
              </w:rPr>
            </w:pPr>
            <w:r w:rsidRPr="00BE1379">
              <w:rPr>
                <w:rFonts w:ascii="Times New Roman" w:hAnsi="Times New Roman" w:cs="Times New Roman"/>
                <w:lang w:val="ru-RU"/>
              </w:rPr>
              <w:lastRenderedPageBreak/>
              <w:t>Үш дөңгелекті және екі дөңгелекті велосипед тебу. Оңға, солға бұрылыстарды орындау;</w:t>
            </w:r>
          </w:p>
          <w:p w:rsidR="00BE1379" w:rsidRPr="00BE1379" w:rsidRDefault="00BE1379" w:rsidP="00BE1379">
            <w:pPr>
              <w:rPr>
                <w:rFonts w:ascii="Times New Roman" w:hAnsi="Times New Roman" w:cs="Times New Roman"/>
                <w:b/>
                <w:bCs/>
                <w:lang w:val="ru-RU"/>
              </w:rPr>
            </w:pPr>
            <w:r w:rsidRPr="00BE1379">
              <w:rPr>
                <w:rFonts w:ascii="Times New Roman" w:hAnsi="Times New Roman" w:cs="Times New Roman"/>
                <w:b/>
                <w:bCs/>
                <w:lang w:val="ru-RU"/>
              </w:rPr>
              <w:t>(дене шынықтыру)</w:t>
            </w:r>
          </w:p>
          <w:p w:rsidR="00BE1379" w:rsidRPr="00BE1379" w:rsidRDefault="00BE1379" w:rsidP="00BE1379">
            <w:pPr>
              <w:rPr>
                <w:rFonts w:ascii="Times New Roman" w:hAnsi="Times New Roman" w:cs="Times New Roman"/>
                <w:b/>
                <w:bCs/>
                <w:lang w:val="ru-RU"/>
              </w:rPr>
            </w:pPr>
          </w:p>
          <w:p w:rsidR="00BE1379" w:rsidRPr="00BE1379" w:rsidRDefault="00BE1379" w:rsidP="00BE1379">
            <w:pPr>
              <w:rPr>
                <w:rFonts w:ascii="Times New Roman" w:hAnsi="Times New Roman" w:cs="Times New Roman"/>
                <w:lang w:val="ru-RU"/>
              </w:rPr>
            </w:pPr>
            <w:r w:rsidRPr="00BE1379">
              <w:rPr>
                <w:rFonts w:ascii="Times New Roman" w:hAnsi="Times New Roman" w:cs="Times New Roman"/>
                <w:lang w:val="ru-RU"/>
              </w:rPr>
              <w:t>Бақылау.</w:t>
            </w:r>
          </w:p>
          <w:p w:rsidR="00BE1379" w:rsidRPr="00BE1379" w:rsidRDefault="00BE1379" w:rsidP="00BE1379">
            <w:pPr>
              <w:rPr>
                <w:rFonts w:ascii="Times New Roman" w:hAnsi="Times New Roman" w:cs="Times New Roman"/>
                <w:b/>
                <w:bCs/>
                <w:lang w:val="ru-RU"/>
              </w:rPr>
            </w:pPr>
            <w:r w:rsidRPr="00BE1379">
              <w:rPr>
                <w:rFonts w:ascii="Times New Roman" w:hAnsi="Times New Roman" w:cs="Times New Roman"/>
                <w:lang w:val="ru-RU"/>
              </w:rPr>
              <w:t>Мақсаты:Құстар және олардың балапандары. Олардың достары туралы балалардың әңгімесі</w:t>
            </w:r>
          </w:p>
          <w:p w:rsidR="00BE1379" w:rsidRPr="00BE1379" w:rsidRDefault="00BE1379" w:rsidP="00BE1379">
            <w:pPr>
              <w:rPr>
                <w:rFonts w:ascii="Times New Roman" w:hAnsi="Times New Roman" w:cs="Times New Roman"/>
                <w:lang w:val="ru-RU"/>
              </w:rPr>
            </w:pPr>
            <w:r w:rsidRPr="00BE1379">
              <w:rPr>
                <w:rFonts w:ascii="Times New Roman" w:hAnsi="Times New Roman" w:cs="Times New Roman"/>
                <w:lang w:val="ru-RU"/>
              </w:rPr>
              <w:t xml:space="preserve">Дидактикалық ойын «Жұмыртқадан кім </w:t>
            </w:r>
            <w:r w:rsidRPr="00BE1379">
              <w:rPr>
                <w:rFonts w:ascii="Times New Roman" w:hAnsi="Times New Roman" w:cs="Times New Roman"/>
                <w:lang w:val="ru-RU"/>
              </w:rPr>
              <w:lastRenderedPageBreak/>
              <w:t>шықты?»</w:t>
            </w:r>
          </w:p>
          <w:p w:rsidR="00BE1379" w:rsidRPr="00BE1379" w:rsidRDefault="00BE1379" w:rsidP="00BE1379">
            <w:pPr>
              <w:rPr>
                <w:rFonts w:ascii="Times New Roman" w:hAnsi="Times New Roman" w:cs="Times New Roman"/>
                <w:b/>
                <w:bCs/>
                <w:lang w:val="ru-RU"/>
              </w:rPr>
            </w:pPr>
            <w:r w:rsidRPr="00BE1379">
              <w:rPr>
                <w:rFonts w:ascii="Times New Roman" w:hAnsi="Times New Roman" w:cs="Times New Roman"/>
                <w:b/>
                <w:bCs/>
                <w:lang w:val="ru-RU"/>
              </w:rPr>
              <w:t>(сөйлеуді дамыту)</w:t>
            </w:r>
          </w:p>
          <w:p w:rsidR="00BE1379" w:rsidRPr="00BE1379" w:rsidRDefault="00BE1379" w:rsidP="00BE1379">
            <w:pPr>
              <w:rPr>
                <w:rFonts w:ascii="Times New Roman" w:hAnsi="Times New Roman" w:cs="Times New Roman"/>
                <w:b/>
                <w:bCs/>
                <w:lang w:val="ru-RU"/>
              </w:rPr>
            </w:pPr>
          </w:p>
          <w:p w:rsidR="00BE1379" w:rsidRPr="00BE1379" w:rsidRDefault="00BE1379" w:rsidP="00BE1379">
            <w:pPr>
              <w:rPr>
                <w:rFonts w:ascii="Times New Roman" w:hAnsi="Times New Roman" w:cs="Times New Roman"/>
                <w:lang w:val="ru-RU"/>
              </w:rPr>
            </w:pPr>
            <w:r w:rsidRPr="00BE1379">
              <w:rPr>
                <w:rFonts w:ascii="Times New Roman" w:hAnsi="Times New Roman" w:cs="Times New Roman"/>
                <w:lang w:val="ru-RU"/>
              </w:rPr>
              <w:t xml:space="preserve">Қимылды ойын </w:t>
            </w:r>
          </w:p>
          <w:p w:rsidR="00B5389E" w:rsidRDefault="00BE1379" w:rsidP="00BE1379">
            <w:pPr>
              <w:rPr>
                <w:rFonts w:ascii="Times New Roman" w:hAnsi="Times New Roman" w:cs="Times New Roman"/>
                <w:lang w:val="ru-RU"/>
              </w:rPr>
            </w:pPr>
            <w:r w:rsidRPr="00BE1379">
              <w:rPr>
                <w:rFonts w:ascii="Times New Roman" w:hAnsi="Times New Roman" w:cs="Times New Roman"/>
                <w:lang w:val="ru-RU"/>
              </w:rPr>
              <w:t>«Тауықтар мен балапандар»</w:t>
            </w:r>
          </w:p>
          <w:p w:rsidR="00BE1379" w:rsidRPr="00B5389E" w:rsidRDefault="00B5389E" w:rsidP="00B5389E">
            <w:pPr>
              <w:rPr>
                <w:rFonts w:ascii="Times New Roman" w:hAnsi="Times New Roman" w:cs="Times New Roman"/>
                <w:lang w:val="ru-RU"/>
              </w:rPr>
            </w:pPr>
            <w:r w:rsidRPr="006A0125">
              <w:rPr>
                <w:rFonts w:ascii="Times New Roman" w:eastAsia="Times New Roman" w:hAnsi="Times New Roman" w:cs="Times New Roman"/>
                <w:b/>
                <w:i/>
                <w:sz w:val="24"/>
                <w:szCs w:val="24"/>
                <w:lang w:val="kk-KZ" w:eastAsia="ru-RU"/>
              </w:rPr>
              <w:t>Экологиялық білім беру және экологиялық мәдениет</w:t>
            </w:r>
          </w:p>
        </w:tc>
      </w:tr>
      <w:tr w:rsidR="00BE1379" w:rsidRPr="00C05CCC" w:rsidTr="00B064DA">
        <w:trPr>
          <w:trHeight w:val="275"/>
        </w:trPr>
        <w:tc>
          <w:tcPr>
            <w:tcW w:w="2830" w:type="dxa"/>
          </w:tcPr>
          <w:p w:rsidR="00BE1379" w:rsidRPr="006A0125" w:rsidRDefault="00BE1379" w:rsidP="00BE1379">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Серуенненоралу</w:t>
            </w:r>
          </w:p>
        </w:tc>
        <w:tc>
          <w:tcPr>
            <w:tcW w:w="12059" w:type="dxa"/>
            <w:gridSpan w:val="10"/>
          </w:tcPr>
          <w:p w:rsidR="00BE1379" w:rsidRPr="006A0125" w:rsidRDefault="00BE1379" w:rsidP="00BE1379">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6A0125">
              <w:rPr>
                <w:rFonts w:ascii="Times New Roman" w:eastAsia="Times New Roman" w:hAnsi="Times New Roman" w:cs="Times New Roman"/>
                <w:b/>
                <w:bCs/>
                <w:sz w:val="24"/>
                <w:szCs w:val="24"/>
                <w:lang w:val="kk-KZ"/>
              </w:rPr>
              <w:t>(көркем әрекет, дербес ойын әрекеті).</w:t>
            </w:r>
          </w:p>
        </w:tc>
      </w:tr>
      <w:tr w:rsidR="00BE1379" w:rsidRPr="006A0125" w:rsidTr="00B064DA">
        <w:trPr>
          <w:trHeight w:val="275"/>
        </w:trPr>
        <w:tc>
          <w:tcPr>
            <w:tcW w:w="2830" w:type="dxa"/>
          </w:tcPr>
          <w:p w:rsidR="00BE1379" w:rsidRPr="006A0125" w:rsidRDefault="00BE1379" w:rsidP="00BE1379">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Түскіас</w:t>
            </w:r>
          </w:p>
        </w:tc>
        <w:tc>
          <w:tcPr>
            <w:tcW w:w="12059" w:type="dxa"/>
            <w:gridSpan w:val="10"/>
          </w:tcPr>
          <w:p w:rsidR="00BE1379" w:rsidRPr="006A0125" w:rsidRDefault="00BE1379" w:rsidP="00BE1379">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Түскі  ас алдында гигеналық шараларды  орындау </w:t>
            </w:r>
            <w:r w:rsidRPr="006A0125">
              <w:rPr>
                <w:rFonts w:ascii="Times New Roman" w:eastAsia="Times New Roman" w:hAnsi="Times New Roman" w:cs="Times New Roman"/>
                <w:sz w:val="24"/>
                <w:szCs w:val="24"/>
                <w:lang w:val="kk-KZ"/>
              </w:rPr>
              <w:t xml:space="preserve">: </w:t>
            </w:r>
            <w:r w:rsidRPr="006A0125">
              <w:rPr>
                <w:rFonts w:ascii="Times New Roman" w:eastAsia="Times New Roman" w:hAnsi="Times New Roman" w:cs="Times New Roman"/>
                <w:sz w:val="24"/>
                <w:szCs w:val="24"/>
              </w:rPr>
              <w:t xml:space="preserve">қолды дұрыс жуу, өз орамалының орнын білу,  қолды дұрыс сүрту, орамалды ілу көркем сөз қолдану, мысалы «Сылдырлайды мөлдір су, мөлдір суға қолыңды жу» </w:t>
            </w:r>
            <w:r w:rsidRPr="006A0125">
              <w:rPr>
                <w:rFonts w:ascii="Times New Roman" w:eastAsia="Times New Roman" w:hAnsi="Times New Roman" w:cs="Times New Roman"/>
                <w:sz w:val="24"/>
                <w:szCs w:val="24"/>
                <w:lang w:val="kk-KZ"/>
              </w:rPr>
              <w:t>табиғи ресурстарға ұқыпты қарауды қалыптастыру</w:t>
            </w:r>
          </w:p>
          <w:p w:rsidR="00BE1379" w:rsidRPr="006A0125" w:rsidRDefault="00BE1379" w:rsidP="00BE1379">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Кезекшілердің жұмысы ( асхана құралдарын, майлықтарды үстелге қою)</w:t>
            </w:r>
          </w:p>
          <w:p w:rsidR="00BE1379" w:rsidRPr="006A0125" w:rsidRDefault="00BE1379" w:rsidP="00BE1379">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Тамақтану (өз орнын білу,  дұрыс отыру, асхана құралдарын дұрыс ұстай білу,  ұқыпты тамақтану ,  сөйлеспеу,   алғыс айту) (</w:t>
            </w:r>
            <w:r w:rsidRPr="006A0125">
              <w:rPr>
                <w:rFonts w:ascii="Times New Roman" w:eastAsia="Times New Roman" w:hAnsi="Times New Roman" w:cs="Times New Roman"/>
                <w:b/>
                <w:bCs/>
                <w:sz w:val="24"/>
                <w:szCs w:val="24"/>
              </w:rPr>
              <w:t>мәдени-гигеналық дағдылар, өзіне-өзі қызмет ету, еңбек әрекеті)</w:t>
            </w:r>
          </w:p>
          <w:p w:rsidR="00BE1379" w:rsidRPr="006A0125" w:rsidRDefault="00BE1379" w:rsidP="00BE1379">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Ереже: </w:t>
            </w:r>
          </w:p>
          <w:p w:rsidR="00BE1379" w:rsidRPr="006A0125" w:rsidRDefault="00BE1379" w:rsidP="00BE1379">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Тамақ ішер кезде енді, </w:t>
            </w:r>
          </w:p>
          <w:p w:rsidR="00BE1379" w:rsidRPr="006A0125" w:rsidRDefault="00BE1379" w:rsidP="00BE1379">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Сөйлемейміз күлмейміз.</w:t>
            </w:r>
          </w:p>
          <w:p w:rsidR="00BE1379" w:rsidRPr="006A0125" w:rsidRDefault="00BE1379" w:rsidP="00BE1379">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Астан басқа өзгені,</w:t>
            </w:r>
          </w:p>
          <w:p w:rsidR="00BE1379" w:rsidRPr="006A0125" w:rsidRDefault="00BE1379" w:rsidP="00BE1379">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Елемейміз, білмейміз. </w:t>
            </w:r>
          </w:p>
        </w:tc>
      </w:tr>
      <w:tr w:rsidR="00BE1379" w:rsidRPr="00C05CCC" w:rsidTr="00B064DA">
        <w:trPr>
          <w:trHeight w:val="281"/>
        </w:trPr>
        <w:tc>
          <w:tcPr>
            <w:tcW w:w="2830" w:type="dxa"/>
          </w:tcPr>
          <w:p w:rsidR="00BE1379" w:rsidRPr="006A0125" w:rsidRDefault="00BE1379" w:rsidP="00BE1379">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Күндізгіұйқы</w:t>
            </w:r>
          </w:p>
        </w:tc>
        <w:tc>
          <w:tcPr>
            <w:tcW w:w="12059" w:type="dxa"/>
            <w:gridSpan w:val="10"/>
          </w:tcPr>
          <w:p w:rsidR="00BE1379" w:rsidRPr="006A0125" w:rsidRDefault="00BE1379" w:rsidP="00BE1379">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Тамақтан соң ауыздарын сумен шаюды қалыптастыру.</w:t>
            </w:r>
          </w:p>
          <w:p w:rsidR="00BE1379" w:rsidRPr="006A0125" w:rsidRDefault="00BE1379" w:rsidP="00BE1379">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 түймелерін, сырмаларын өздігінше ағыту. Киімдерін ұқыпты орындыққа іліп (немесе арнайы сөреге) қоюды үйрету. Өз төсек орнын тауып жатуды үйрету. (</w:t>
            </w:r>
            <w:r w:rsidRPr="006A0125">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BE1379" w:rsidRPr="006A0125" w:rsidRDefault="00BE1379" w:rsidP="00BE1379">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Балалардың  тыныш ұйықтауы үшін жайы баяу музыка тыңдау. Қазақ халық  ертегілерін  оқып беру </w:t>
            </w:r>
            <w:r w:rsidRPr="006A0125">
              <w:rPr>
                <w:rFonts w:ascii="Times New Roman" w:eastAsia="Times New Roman" w:hAnsi="Times New Roman" w:cs="Times New Roman"/>
                <w:b/>
                <w:bCs/>
                <w:sz w:val="24"/>
                <w:szCs w:val="24"/>
                <w:lang w:val="kk-KZ"/>
              </w:rPr>
              <w:t>(көркем әрекет)</w:t>
            </w:r>
          </w:p>
          <w:p w:rsidR="00BE1379" w:rsidRPr="006A0125" w:rsidRDefault="00BE1379" w:rsidP="00BE1379">
            <w:pPr>
              <w:rPr>
                <w:rFonts w:ascii="Times New Roman" w:eastAsia="Times New Roman" w:hAnsi="Times New Roman" w:cs="Times New Roman"/>
                <w:sz w:val="24"/>
                <w:szCs w:val="24"/>
                <w:lang w:val="kk-KZ"/>
              </w:rPr>
            </w:pPr>
          </w:p>
        </w:tc>
      </w:tr>
      <w:tr w:rsidR="00BE1379" w:rsidRPr="00C05CCC" w:rsidTr="00B064DA">
        <w:trPr>
          <w:trHeight w:val="829"/>
        </w:trPr>
        <w:tc>
          <w:tcPr>
            <w:tcW w:w="2830" w:type="dxa"/>
          </w:tcPr>
          <w:p w:rsidR="00BE1379" w:rsidRPr="006A0125" w:rsidRDefault="00BE1379" w:rsidP="00BE1379">
            <w:pPr>
              <w:rPr>
                <w:rFonts w:ascii="Times New Roman" w:eastAsia="Calibri"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lastRenderedPageBreak/>
              <w:t>Біртіндеп ұйқыданояту,</w:t>
            </w:r>
          </w:p>
          <w:p w:rsidR="00BE1379" w:rsidRPr="006A0125" w:rsidRDefault="00BE1379" w:rsidP="00BE1379">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сауықтырушаралары</w:t>
            </w:r>
          </w:p>
        </w:tc>
        <w:tc>
          <w:tcPr>
            <w:tcW w:w="12059" w:type="dxa"/>
            <w:gridSpan w:val="10"/>
          </w:tcPr>
          <w:p w:rsidR="00BE1379" w:rsidRPr="006A0125" w:rsidRDefault="00BE1379" w:rsidP="00BE1379">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«Күй күмбірі» </w:t>
            </w:r>
            <w:r w:rsidRPr="006A0125">
              <w:rPr>
                <w:rFonts w:ascii="Times New Roman" w:eastAsia="Calibri" w:hAnsi="Times New Roman" w:cs="Times New Roman"/>
                <w:b/>
                <w:i/>
                <w:lang w:val="kk-KZ"/>
              </w:rPr>
              <w:t>Біртұтас тәрбие</w:t>
            </w:r>
          </w:p>
          <w:p w:rsidR="00BE1379" w:rsidRPr="006A0125" w:rsidRDefault="00BE1379" w:rsidP="00BE1379">
            <w:pPr>
              <w:rPr>
                <w:rFonts w:ascii="Times New Roman" w:eastAsia="Times New Roman" w:hAnsi="Times New Roman" w:cs="Times New Roman"/>
                <w:b/>
                <w:sz w:val="24"/>
                <w:szCs w:val="24"/>
                <w:lang w:val="kk-KZ"/>
              </w:rPr>
            </w:pPr>
            <w:r w:rsidRPr="006A0125">
              <w:rPr>
                <w:rFonts w:ascii="Times New Roman" w:eastAsia="Times New Roman" w:hAnsi="Times New Roman" w:cs="Times New Roman"/>
                <w:sz w:val="24"/>
                <w:szCs w:val="24"/>
                <w:lang w:val="kk-KZ"/>
              </w:rPr>
              <w:t>Өз орындарында отырып керілу, тыныстау  жаттығуларын жасату.  Ригалық әдіс  бойынша сауықтыру.</w:t>
            </w:r>
          </w:p>
          <w:p w:rsidR="00BE1379" w:rsidRPr="006A0125" w:rsidRDefault="00BE1379" w:rsidP="00BE1379">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(дене жаттығулар мен белсенділігі)</w:t>
            </w:r>
          </w:p>
          <w:p w:rsidR="00BE1379" w:rsidRPr="006A0125" w:rsidRDefault="00BE1379" w:rsidP="00BE1379">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Қыз балалардың шаштарын тарауға үйрету. (</w:t>
            </w:r>
            <w:r w:rsidRPr="006A0125">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BE1379" w:rsidRPr="006A0125" w:rsidRDefault="00BE1379" w:rsidP="00BE1379">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Қолдарын жуу, құрғатып сүрту, сүлгіні өз орнына іліп қоюды үйрету.</w:t>
            </w:r>
            <w:r w:rsidRPr="006A0125">
              <w:rPr>
                <w:rFonts w:ascii="Times New Roman" w:eastAsia="Times New Roman" w:hAnsi="Times New Roman" w:cs="Times New Roman"/>
                <w:b/>
                <w:bCs/>
                <w:sz w:val="24"/>
                <w:szCs w:val="24"/>
                <w:lang w:val="kk-KZ"/>
              </w:rPr>
              <w:t>(мәдени-гигиеналық  дағдылар</w:t>
            </w:r>
            <w:r w:rsidRPr="006A0125">
              <w:rPr>
                <w:rFonts w:ascii="Times New Roman" w:eastAsia="Times New Roman" w:hAnsi="Times New Roman" w:cs="Times New Roman"/>
                <w:sz w:val="24"/>
                <w:szCs w:val="24"/>
                <w:lang w:val="kk-KZ"/>
              </w:rPr>
              <w:t xml:space="preserve">).  </w:t>
            </w:r>
          </w:p>
          <w:p w:rsidR="00BE1379" w:rsidRPr="006A0125" w:rsidRDefault="00BE1379" w:rsidP="00BE1379">
            <w:pPr>
              <w:rPr>
                <w:rFonts w:ascii="Times New Roman" w:eastAsia="Times New Roman" w:hAnsi="Times New Roman" w:cs="Times New Roman"/>
                <w:sz w:val="24"/>
                <w:szCs w:val="24"/>
                <w:lang w:val="kk-KZ"/>
              </w:rPr>
            </w:pPr>
          </w:p>
        </w:tc>
      </w:tr>
      <w:tr w:rsidR="00BE1379" w:rsidRPr="00C05CCC" w:rsidTr="00B064DA">
        <w:trPr>
          <w:trHeight w:val="275"/>
        </w:trPr>
        <w:tc>
          <w:tcPr>
            <w:tcW w:w="2830" w:type="dxa"/>
          </w:tcPr>
          <w:p w:rsidR="00BE1379" w:rsidRPr="006A0125" w:rsidRDefault="00BE1379" w:rsidP="00BE1379">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Бесінас</w:t>
            </w:r>
          </w:p>
        </w:tc>
        <w:tc>
          <w:tcPr>
            <w:tcW w:w="12059" w:type="dxa"/>
            <w:gridSpan w:val="10"/>
          </w:tcPr>
          <w:p w:rsidR="00BE1379" w:rsidRPr="006A0125" w:rsidRDefault="00BE1379" w:rsidP="00BE1379">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Кезекшілердің жұмысы ( асхана құралдарын, майлықтарды үстелге қою, </w:t>
            </w:r>
            <w:r w:rsidRPr="006A0125">
              <w:rPr>
                <w:rFonts w:ascii="Times New Roman" w:eastAsia="Times New Roman" w:hAnsi="Times New Roman" w:cs="Times New Roman"/>
                <w:sz w:val="24"/>
                <w:szCs w:val="24"/>
                <w:lang w:val="kk-KZ"/>
              </w:rPr>
              <w:t>соңынан жинау</w:t>
            </w:r>
            <w:r w:rsidRPr="006A0125">
              <w:rPr>
                <w:rFonts w:ascii="Times New Roman" w:eastAsia="Times New Roman" w:hAnsi="Times New Roman" w:cs="Times New Roman"/>
                <w:sz w:val="24"/>
                <w:szCs w:val="24"/>
              </w:rPr>
              <w:t>)</w:t>
            </w:r>
          </w:p>
          <w:p w:rsidR="00BE1379" w:rsidRPr="006A0125" w:rsidRDefault="00BE1379" w:rsidP="00BE1379">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Таза және ұқыпты тамақтану. Тамақтану мәденетін қалыптастыру. Асты тауысып жеуге үйрету.</w:t>
            </w:r>
          </w:p>
          <w:p w:rsidR="00BE1379" w:rsidRPr="006A0125" w:rsidRDefault="00BE1379" w:rsidP="00BE1379">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w:t>
            </w:r>
            <w:r w:rsidRPr="006A0125">
              <w:rPr>
                <w:rFonts w:ascii="Times New Roman" w:eastAsia="Times New Roman" w:hAnsi="Times New Roman" w:cs="Times New Roman"/>
                <w:b/>
                <w:bCs/>
                <w:sz w:val="24"/>
                <w:szCs w:val="24"/>
                <w:lang w:val="kk-KZ"/>
              </w:rPr>
              <w:t>мәдени-гигеналық дағдылар, өзіне-өзі қызмет ету, еңбек әрекеті)</w:t>
            </w:r>
          </w:p>
        </w:tc>
      </w:tr>
      <w:tr w:rsidR="008728AC" w:rsidRPr="00135DE7" w:rsidTr="00B064DA">
        <w:trPr>
          <w:gridAfter w:val="1"/>
          <w:wAfter w:w="10" w:type="dxa"/>
          <w:trHeight w:val="1655"/>
        </w:trPr>
        <w:tc>
          <w:tcPr>
            <w:tcW w:w="2830" w:type="dxa"/>
          </w:tcPr>
          <w:p w:rsidR="008728AC" w:rsidRPr="006A0125" w:rsidRDefault="008728AC" w:rsidP="008728AC">
            <w:pPr>
              <w:rPr>
                <w:rFonts w:ascii="Times New Roman" w:eastAsia="Calibri" w:hAnsi="Times New Roman" w:cs="Times New Roman"/>
                <w:b/>
                <w:bCs/>
                <w:spacing w:val="-58"/>
                <w:sz w:val="24"/>
                <w:szCs w:val="24"/>
                <w:lang w:eastAsia="ru-RU"/>
              </w:rPr>
            </w:pPr>
            <w:r w:rsidRPr="006A0125">
              <w:rPr>
                <w:rFonts w:ascii="Times New Roman" w:eastAsia="Calibri" w:hAnsi="Times New Roman" w:cs="Times New Roman"/>
                <w:b/>
                <w:bCs/>
                <w:sz w:val="24"/>
                <w:szCs w:val="24"/>
                <w:lang w:eastAsia="ru-RU"/>
              </w:rPr>
              <w:t>Балалардың дербес әрекеті</w:t>
            </w:r>
          </w:p>
          <w:p w:rsidR="008728AC" w:rsidRPr="006A0125" w:rsidRDefault="008728AC" w:rsidP="008728AC">
            <w:pPr>
              <w:rPr>
                <w:rFonts w:ascii="Times New Roman" w:eastAsia="Times New Roman" w:hAnsi="Times New Roman" w:cs="Times New Roman"/>
                <w:b/>
                <w:bCs/>
                <w:sz w:val="24"/>
                <w:szCs w:val="24"/>
                <w:lang w:val="kk-KZ" w:eastAsia="ru-RU"/>
              </w:rPr>
            </w:pPr>
          </w:p>
        </w:tc>
        <w:tc>
          <w:tcPr>
            <w:tcW w:w="2268" w:type="dxa"/>
            <w:tcBorders>
              <w:top w:val="single" w:sz="4" w:space="0" w:color="000000"/>
              <w:left w:val="single" w:sz="4" w:space="0" w:color="000000"/>
              <w:bottom w:val="single" w:sz="4" w:space="0" w:color="000000"/>
              <w:right w:val="single" w:sz="4" w:space="0" w:color="000000"/>
            </w:tcBorders>
          </w:tcPr>
          <w:p w:rsidR="008728AC" w:rsidRPr="008728AC" w:rsidRDefault="008728AC" w:rsidP="008728AC">
            <w:pPr>
              <w:jc w:val="both"/>
              <w:rPr>
                <w:rFonts w:ascii="Times New Roman" w:hAnsi="Times New Roman" w:cs="Times New Roman"/>
                <w:sz w:val="24"/>
                <w:szCs w:val="24"/>
                <w:lang w:val="kk-KZ"/>
              </w:rPr>
            </w:pPr>
            <w:r w:rsidRPr="008728AC">
              <w:rPr>
                <w:rFonts w:ascii="Times New Roman" w:hAnsi="Times New Roman" w:cs="Times New Roman"/>
                <w:sz w:val="24"/>
                <w:szCs w:val="24"/>
                <w:lang w:val="kk-KZ"/>
              </w:rPr>
              <w:t xml:space="preserve">3 жас «Жануарлар» </w:t>
            </w:r>
          </w:p>
          <w:p w:rsidR="008728AC" w:rsidRPr="008728AC" w:rsidRDefault="008728AC" w:rsidP="008728AC">
            <w:pPr>
              <w:jc w:val="both"/>
              <w:rPr>
                <w:rFonts w:ascii="Times New Roman" w:hAnsi="Times New Roman" w:cs="Times New Roman"/>
                <w:sz w:val="24"/>
                <w:szCs w:val="24"/>
                <w:lang w:val="kk-KZ"/>
              </w:rPr>
            </w:pPr>
            <w:r w:rsidRPr="008728AC">
              <w:rPr>
                <w:rFonts w:ascii="Times New Roman" w:hAnsi="Times New Roman" w:cs="Times New Roman"/>
                <w:sz w:val="24"/>
                <w:szCs w:val="24"/>
                <w:lang w:val="kk-KZ"/>
              </w:rPr>
              <w:t>Міндеттері: олардың дене бөлшектерін атату. Жануарларды биіктігі бойынша салыстыру.</w:t>
            </w:r>
          </w:p>
          <w:p w:rsidR="008728AC" w:rsidRPr="008728AC" w:rsidRDefault="008728AC" w:rsidP="008728AC">
            <w:pPr>
              <w:rPr>
                <w:rFonts w:ascii="Times New Roman" w:hAnsi="Times New Roman" w:cs="Times New Roman"/>
                <w:b/>
                <w:bCs/>
                <w:sz w:val="24"/>
                <w:szCs w:val="24"/>
                <w:lang w:val="kk-KZ"/>
              </w:rPr>
            </w:pPr>
            <w:r w:rsidRPr="008728AC">
              <w:rPr>
                <w:rFonts w:ascii="Times New Roman" w:hAnsi="Times New Roman" w:cs="Times New Roman"/>
                <w:b/>
                <w:bCs/>
                <w:sz w:val="24"/>
                <w:szCs w:val="24"/>
                <w:lang w:val="kk-KZ"/>
              </w:rPr>
              <w:t>(математика негіздері)</w:t>
            </w:r>
          </w:p>
          <w:p w:rsidR="008728AC" w:rsidRPr="008728AC" w:rsidRDefault="008728AC" w:rsidP="008728AC">
            <w:pPr>
              <w:jc w:val="both"/>
              <w:rPr>
                <w:rFonts w:ascii="Times New Roman" w:hAnsi="Times New Roman" w:cs="Times New Roman"/>
                <w:sz w:val="24"/>
                <w:szCs w:val="24"/>
                <w:lang w:val="kk-KZ"/>
              </w:rPr>
            </w:pPr>
            <w:r w:rsidRPr="008728AC">
              <w:rPr>
                <w:rFonts w:ascii="Times New Roman" w:hAnsi="Times New Roman" w:cs="Times New Roman"/>
                <w:sz w:val="24"/>
                <w:szCs w:val="24"/>
                <w:lang w:val="kk-KZ"/>
              </w:rPr>
              <w:t xml:space="preserve">«Аю» </w:t>
            </w:r>
          </w:p>
          <w:p w:rsidR="008728AC" w:rsidRPr="008728AC" w:rsidRDefault="008728AC" w:rsidP="008728AC">
            <w:pPr>
              <w:rPr>
                <w:rFonts w:ascii="Times New Roman" w:hAnsi="Times New Roman" w:cs="Times New Roman"/>
                <w:sz w:val="24"/>
                <w:szCs w:val="24"/>
                <w:lang w:val="kk-KZ"/>
              </w:rPr>
            </w:pPr>
            <w:r w:rsidRPr="008728AC">
              <w:rPr>
                <w:rFonts w:ascii="Times New Roman" w:hAnsi="Times New Roman" w:cs="Times New Roman"/>
                <w:sz w:val="24"/>
                <w:szCs w:val="24"/>
                <w:lang w:val="kk-KZ"/>
              </w:rPr>
              <w:t xml:space="preserve">Міндеттері: Алақандарының арасында, жазықтықта түзету және домалақтау қозғалыстары арқылы ермексаз кесектерін жаю дағдыларын пысықтау. </w:t>
            </w:r>
          </w:p>
          <w:p w:rsidR="008728AC" w:rsidRPr="00664724" w:rsidRDefault="008728AC" w:rsidP="008728AC">
            <w:pPr>
              <w:rPr>
                <w:rFonts w:ascii="Times New Roman" w:hAnsi="Times New Roman" w:cs="Times New Roman"/>
                <w:sz w:val="24"/>
                <w:szCs w:val="24"/>
                <w:lang w:val="kk-KZ"/>
              </w:rPr>
            </w:pPr>
            <w:r w:rsidRPr="00664724">
              <w:rPr>
                <w:rFonts w:ascii="Times New Roman" w:hAnsi="Times New Roman" w:cs="Times New Roman"/>
                <w:sz w:val="24"/>
                <w:szCs w:val="24"/>
                <w:lang w:val="kk-KZ"/>
              </w:rPr>
              <w:t xml:space="preserve">Аюды мүсіндеу. </w:t>
            </w:r>
          </w:p>
          <w:p w:rsidR="008728AC" w:rsidRPr="00664724" w:rsidRDefault="008728AC" w:rsidP="008728AC">
            <w:pPr>
              <w:rPr>
                <w:rFonts w:ascii="Times New Roman" w:hAnsi="Times New Roman" w:cs="Times New Roman"/>
                <w:b/>
                <w:bCs/>
                <w:sz w:val="24"/>
                <w:szCs w:val="24"/>
                <w:lang w:val="kk-KZ"/>
              </w:rPr>
            </w:pPr>
            <w:r w:rsidRPr="00664724">
              <w:rPr>
                <w:rFonts w:ascii="Times New Roman" w:hAnsi="Times New Roman" w:cs="Times New Roman"/>
                <w:b/>
                <w:bCs/>
                <w:sz w:val="24"/>
                <w:szCs w:val="24"/>
                <w:lang w:val="kk-KZ"/>
              </w:rPr>
              <w:t>(Мүсіндеу)</w:t>
            </w:r>
          </w:p>
          <w:p w:rsidR="008728AC" w:rsidRPr="008728AC" w:rsidRDefault="008728AC" w:rsidP="008728AC">
            <w:pPr>
              <w:jc w:val="both"/>
              <w:rPr>
                <w:rFonts w:ascii="Times New Roman" w:eastAsia="Times New Roman" w:hAnsi="Times New Roman" w:cs="Times New Roman"/>
                <w:color w:val="000000"/>
                <w:sz w:val="24"/>
                <w:szCs w:val="24"/>
                <w:lang w:val="kk-KZ"/>
              </w:rPr>
            </w:pPr>
            <w:r w:rsidRPr="008728AC">
              <w:rPr>
                <w:rFonts w:ascii="Times New Roman" w:eastAsia="Times New Roman" w:hAnsi="Times New Roman" w:cs="Times New Roman"/>
                <w:color w:val="000000"/>
                <w:sz w:val="24"/>
                <w:szCs w:val="24"/>
                <w:lang w:val="kk-KZ"/>
              </w:rPr>
              <w:t>4 жас Аққу</w:t>
            </w:r>
          </w:p>
          <w:p w:rsidR="008728AC" w:rsidRPr="008728AC" w:rsidRDefault="008728AC" w:rsidP="008728AC">
            <w:pPr>
              <w:jc w:val="both"/>
              <w:rPr>
                <w:rFonts w:ascii="Times New Roman" w:eastAsia="Times New Roman" w:hAnsi="Times New Roman" w:cs="Times New Roman"/>
                <w:sz w:val="24"/>
                <w:szCs w:val="24"/>
                <w:lang w:val="kk-KZ"/>
              </w:rPr>
            </w:pPr>
            <w:r w:rsidRPr="008728AC">
              <w:rPr>
                <w:rFonts w:ascii="Times New Roman" w:eastAsia="Times New Roman" w:hAnsi="Times New Roman" w:cs="Times New Roman"/>
                <w:color w:val="000000"/>
                <w:sz w:val="24"/>
                <w:szCs w:val="24"/>
                <w:lang w:val="kk-KZ"/>
              </w:rPr>
              <w:t xml:space="preserve">Мақсаты:ертегі кейіпкерлері құстарды бейнелеуге </w:t>
            </w:r>
            <w:r w:rsidRPr="008728AC">
              <w:rPr>
                <w:rFonts w:ascii="Times New Roman" w:eastAsia="Times New Roman" w:hAnsi="Times New Roman" w:cs="Times New Roman"/>
                <w:color w:val="000000"/>
                <w:sz w:val="24"/>
                <w:szCs w:val="24"/>
                <w:lang w:val="kk-KZ"/>
              </w:rPr>
              <w:lastRenderedPageBreak/>
              <w:t>машықтандыру. Міндеттері:Еремексазды қолдану дағдыларын пысықтау арқылы аққуды мүсіндеу, желімді пайдалануды жетілдіру</w:t>
            </w:r>
          </w:p>
          <w:p w:rsidR="008728AC" w:rsidRPr="008728AC" w:rsidRDefault="008728AC" w:rsidP="008728AC">
            <w:pPr>
              <w:rPr>
                <w:rFonts w:ascii="Times New Roman" w:eastAsia="Times New Roman" w:hAnsi="Times New Roman" w:cs="Times New Roman"/>
                <w:b/>
                <w:bCs/>
                <w:sz w:val="24"/>
                <w:szCs w:val="24"/>
                <w:lang w:val="kk-KZ"/>
              </w:rPr>
            </w:pPr>
            <w:r w:rsidRPr="008728AC">
              <w:rPr>
                <w:rFonts w:ascii="Times New Roman" w:eastAsia="Times New Roman" w:hAnsi="Times New Roman" w:cs="Times New Roman"/>
                <w:b/>
                <w:bCs/>
                <w:sz w:val="24"/>
                <w:szCs w:val="24"/>
                <w:lang w:val="kk-KZ"/>
              </w:rPr>
              <w:t>(сурет салу, мүсіндеу, жапсыру)</w:t>
            </w:r>
          </w:p>
          <w:p w:rsidR="008728AC" w:rsidRPr="008728AC" w:rsidRDefault="008728AC" w:rsidP="008728AC">
            <w:pPr>
              <w:rPr>
                <w:rFonts w:ascii="Times New Roman" w:hAnsi="Times New Roman" w:cs="Times New Roman"/>
                <w:sz w:val="24"/>
                <w:szCs w:val="24"/>
              </w:rPr>
            </w:pPr>
          </w:p>
        </w:tc>
        <w:tc>
          <w:tcPr>
            <w:tcW w:w="2410" w:type="dxa"/>
            <w:gridSpan w:val="2"/>
            <w:tcBorders>
              <w:top w:val="single" w:sz="4" w:space="0" w:color="000000"/>
              <w:left w:val="single" w:sz="4" w:space="0" w:color="000000"/>
              <w:bottom w:val="single" w:sz="4" w:space="0" w:color="000000"/>
              <w:right w:val="single" w:sz="4" w:space="0" w:color="000000"/>
            </w:tcBorders>
          </w:tcPr>
          <w:p w:rsidR="008728AC" w:rsidRPr="008728AC" w:rsidRDefault="008728AC" w:rsidP="008728AC">
            <w:pPr>
              <w:jc w:val="both"/>
              <w:rPr>
                <w:rFonts w:ascii="Times New Roman" w:hAnsi="Times New Roman" w:cs="Times New Roman"/>
                <w:sz w:val="24"/>
                <w:szCs w:val="24"/>
              </w:rPr>
            </w:pPr>
            <w:r w:rsidRPr="008728AC">
              <w:rPr>
                <w:rFonts w:ascii="Times New Roman" w:hAnsi="Times New Roman" w:cs="Times New Roman"/>
                <w:sz w:val="24"/>
                <w:szCs w:val="24"/>
              </w:rPr>
              <w:lastRenderedPageBreak/>
              <w:t xml:space="preserve">3 жас «Құстар» </w:t>
            </w:r>
          </w:p>
          <w:p w:rsidR="008728AC" w:rsidRPr="008728AC" w:rsidRDefault="008728AC" w:rsidP="008728AC">
            <w:pPr>
              <w:rPr>
                <w:rFonts w:ascii="Times New Roman" w:hAnsi="Times New Roman" w:cs="Times New Roman"/>
                <w:sz w:val="24"/>
                <w:szCs w:val="24"/>
              </w:rPr>
            </w:pPr>
            <w:r w:rsidRPr="008728AC">
              <w:rPr>
                <w:rFonts w:ascii="Times New Roman" w:hAnsi="Times New Roman" w:cs="Times New Roman"/>
                <w:sz w:val="24"/>
                <w:szCs w:val="24"/>
              </w:rPr>
              <w:t xml:space="preserve">Міндеттері: Балалардың қалауы бойынша орталықтарға бөліну. </w:t>
            </w:r>
          </w:p>
          <w:p w:rsidR="008728AC" w:rsidRPr="008728AC" w:rsidRDefault="008728AC" w:rsidP="008728AC">
            <w:pPr>
              <w:rPr>
                <w:rFonts w:ascii="Times New Roman" w:hAnsi="Times New Roman" w:cs="Times New Roman"/>
                <w:sz w:val="24"/>
                <w:szCs w:val="24"/>
              </w:rPr>
            </w:pPr>
            <w:r w:rsidRPr="008728AC">
              <w:rPr>
                <w:rFonts w:ascii="Times New Roman" w:hAnsi="Times New Roman" w:cs="Times New Roman"/>
                <w:sz w:val="24"/>
                <w:szCs w:val="24"/>
              </w:rPr>
              <w:t xml:space="preserve">Қалауы бойынша геометриялық пішіндер арқылы құстардың  суреттерін салу, тұзды қамырды пайдаланып құс мүсінін жасау. </w:t>
            </w:r>
          </w:p>
          <w:p w:rsidR="008728AC" w:rsidRPr="008728AC" w:rsidRDefault="008728AC" w:rsidP="008728AC">
            <w:pPr>
              <w:rPr>
                <w:rFonts w:ascii="Times New Roman" w:hAnsi="Times New Roman" w:cs="Times New Roman"/>
                <w:b/>
                <w:bCs/>
                <w:sz w:val="24"/>
                <w:szCs w:val="24"/>
              </w:rPr>
            </w:pPr>
            <w:r w:rsidRPr="008728AC">
              <w:rPr>
                <w:rFonts w:ascii="Times New Roman" w:hAnsi="Times New Roman" w:cs="Times New Roman"/>
                <w:sz w:val="24"/>
                <w:szCs w:val="24"/>
              </w:rPr>
              <w:t>Фланелеграф тақтасына әр түрлі пішіндерден құстарды жапсыру.</w:t>
            </w:r>
          </w:p>
          <w:p w:rsidR="008728AC" w:rsidRPr="008728AC" w:rsidRDefault="008728AC" w:rsidP="008728AC">
            <w:pPr>
              <w:rPr>
                <w:rFonts w:ascii="Times New Roman" w:hAnsi="Times New Roman" w:cs="Times New Roman"/>
                <w:sz w:val="24"/>
                <w:szCs w:val="24"/>
              </w:rPr>
            </w:pPr>
            <w:r w:rsidRPr="008728AC">
              <w:rPr>
                <w:rFonts w:ascii="Times New Roman" w:hAnsi="Times New Roman" w:cs="Times New Roman"/>
                <w:b/>
                <w:bCs/>
                <w:sz w:val="24"/>
                <w:szCs w:val="24"/>
              </w:rPr>
              <w:t>(Сурет салу)</w:t>
            </w:r>
          </w:p>
          <w:p w:rsidR="008728AC" w:rsidRPr="008728AC" w:rsidRDefault="008728AC" w:rsidP="008728AC">
            <w:pPr>
              <w:rPr>
                <w:rFonts w:ascii="Times New Roman" w:hAnsi="Times New Roman" w:cs="Times New Roman"/>
                <w:sz w:val="24"/>
                <w:szCs w:val="24"/>
              </w:rPr>
            </w:pPr>
            <w:r w:rsidRPr="008728AC">
              <w:rPr>
                <w:rFonts w:ascii="Times New Roman" w:hAnsi="Times New Roman" w:cs="Times New Roman"/>
                <w:b/>
                <w:bCs/>
                <w:sz w:val="24"/>
                <w:szCs w:val="24"/>
              </w:rPr>
              <w:t>(Мүсіндеу)</w:t>
            </w:r>
          </w:p>
          <w:p w:rsidR="008728AC" w:rsidRPr="008728AC" w:rsidRDefault="008728AC" w:rsidP="008728AC">
            <w:pPr>
              <w:rPr>
                <w:rFonts w:ascii="Times New Roman" w:hAnsi="Times New Roman" w:cs="Times New Roman"/>
                <w:sz w:val="24"/>
                <w:szCs w:val="24"/>
              </w:rPr>
            </w:pPr>
            <w:r w:rsidRPr="008728AC">
              <w:rPr>
                <w:rFonts w:ascii="Times New Roman" w:hAnsi="Times New Roman" w:cs="Times New Roman"/>
                <w:b/>
                <w:bCs/>
                <w:sz w:val="24"/>
                <w:szCs w:val="24"/>
              </w:rPr>
              <w:t xml:space="preserve">(Жапсыру) </w:t>
            </w:r>
          </w:p>
          <w:p w:rsidR="008728AC" w:rsidRPr="008728AC" w:rsidRDefault="008728AC" w:rsidP="008728AC">
            <w:pPr>
              <w:rPr>
                <w:rFonts w:ascii="Times New Roman" w:eastAsia="Times New Roman" w:hAnsi="Times New Roman" w:cs="Times New Roman"/>
                <w:b/>
                <w:bCs/>
                <w:sz w:val="24"/>
                <w:szCs w:val="24"/>
                <w:lang w:val="kk-KZ"/>
              </w:rPr>
            </w:pPr>
            <w:r w:rsidRPr="008728AC">
              <w:rPr>
                <w:rFonts w:ascii="Times New Roman" w:eastAsia="Times New Roman" w:hAnsi="Times New Roman" w:cs="Times New Roman"/>
                <w:color w:val="000000"/>
                <w:sz w:val="24"/>
                <w:szCs w:val="24"/>
                <w:lang w:val="kk-KZ"/>
              </w:rPr>
              <w:t>4 жас Міндеттері:</w:t>
            </w:r>
            <w:r w:rsidRPr="008728AC">
              <w:rPr>
                <w:rFonts w:ascii="Times New Roman" w:eastAsia="Times New Roman" w:hAnsi="Times New Roman" w:cs="Times New Roman"/>
                <w:sz w:val="24"/>
                <w:szCs w:val="24"/>
                <w:lang w:val="kk-KZ"/>
              </w:rPr>
              <w:t>Құстардың күзгі және қысқы тіршілігі туралы түсінік беру. (</w:t>
            </w:r>
            <w:r w:rsidRPr="008728AC">
              <w:rPr>
                <w:rFonts w:ascii="Times New Roman" w:eastAsia="Times New Roman" w:hAnsi="Times New Roman" w:cs="Times New Roman"/>
                <w:b/>
                <w:bCs/>
                <w:sz w:val="24"/>
                <w:szCs w:val="24"/>
                <w:lang w:val="kk-KZ"/>
              </w:rPr>
              <w:t xml:space="preserve">(қоршаған ортамен </w:t>
            </w:r>
            <w:r w:rsidRPr="008728AC">
              <w:rPr>
                <w:rFonts w:ascii="Times New Roman" w:eastAsia="Times New Roman" w:hAnsi="Times New Roman" w:cs="Times New Roman"/>
                <w:b/>
                <w:bCs/>
                <w:sz w:val="24"/>
                <w:szCs w:val="24"/>
                <w:lang w:val="kk-KZ"/>
              </w:rPr>
              <w:lastRenderedPageBreak/>
              <w:t>танысу)</w:t>
            </w:r>
          </w:p>
          <w:p w:rsidR="008728AC" w:rsidRPr="008728AC" w:rsidRDefault="008728AC" w:rsidP="008728AC">
            <w:pPr>
              <w:rPr>
                <w:rFonts w:ascii="Times New Roman" w:eastAsia="Times New Roman" w:hAnsi="Times New Roman" w:cs="Times New Roman"/>
                <w:sz w:val="24"/>
                <w:szCs w:val="24"/>
                <w:lang w:val="kk-KZ"/>
              </w:rPr>
            </w:pPr>
            <w:r w:rsidRPr="008728AC">
              <w:rPr>
                <w:rFonts w:ascii="Times New Roman" w:eastAsia="Times New Roman" w:hAnsi="Times New Roman" w:cs="Times New Roman"/>
                <w:sz w:val="24"/>
                <w:szCs w:val="24"/>
                <w:lang w:val="kk-KZ"/>
              </w:rPr>
              <w:t xml:space="preserve">Құрылыс материалдарынан құстарға ұя жасау. </w:t>
            </w:r>
          </w:p>
          <w:p w:rsidR="008728AC" w:rsidRPr="008728AC" w:rsidRDefault="008728AC" w:rsidP="008728AC">
            <w:pPr>
              <w:pStyle w:val="a9"/>
              <w:rPr>
                <w:rFonts w:eastAsia="Calibri"/>
                <w:b/>
                <w:bCs/>
                <w:lang w:val="kk-KZ" w:eastAsia="en-US"/>
              </w:rPr>
            </w:pPr>
            <w:r w:rsidRPr="008728AC">
              <w:rPr>
                <w:b/>
                <w:bCs/>
                <w:lang w:val="kk-KZ" w:eastAsia="en-US"/>
              </w:rPr>
              <w:t>(құрастыру)</w:t>
            </w:r>
          </w:p>
          <w:p w:rsidR="008728AC" w:rsidRPr="008728AC" w:rsidRDefault="008728AC" w:rsidP="008728AC">
            <w:pPr>
              <w:pStyle w:val="TableParagraph"/>
              <w:rPr>
                <w:sz w:val="24"/>
                <w:szCs w:val="24"/>
              </w:rPr>
            </w:pPr>
          </w:p>
        </w:tc>
        <w:tc>
          <w:tcPr>
            <w:tcW w:w="2835" w:type="dxa"/>
            <w:gridSpan w:val="2"/>
            <w:tcBorders>
              <w:top w:val="single" w:sz="4" w:space="0" w:color="000000"/>
              <w:left w:val="single" w:sz="4" w:space="0" w:color="000000"/>
              <w:bottom w:val="single" w:sz="4" w:space="0" w:color="000000"/>
              <w:right w:val="single" w:sz="4" w:space="0" w:color="000000"/>
            </w:tcBorders>
          </w:tcPr>
          <w:p w:rsidR="008728AC" w:rsidRPr="008728AC" w:rsidRDefault="008728AC" w:rsidP="008728AC">
            <w:pPr>
              <w:rPr>
                <w:rFonts w:ascii="Times New Roman" w:hAnsi="Times New Roman" w:cs="Times New Roman"/>
                <w:sz w:val="24"/>
                <w:szCs w:val="24"/>
                <w:lang w:val="kk-KZ"/>
              </w:rPr>
            </w:pPr>
            <w:r w:rsidRPr="008728AC">
              <w:rPr>
                <w:rFonts w:ascii="Times New Roman" w:hAnsi="Times New Roman" w:cs="Times New Roman"/>
                <w:sz w:val="24"/>
                <w:szCs w:val="24"/>
                <w:lang w:val="kk-KZ"/>
              </w:rPr>
              <w:lastRenderedPageBreak/>
              <w:t xml:space="preserve">3 жас Әр түрлі құрылыс заттарын пайдаланып, балалардың қалауы бойынша әр түрлі құрылымдар жасауды үйрету </w:t>
            </w:r>
          </w:p>
          <w:p w:rsidR="008728AC" w:rsidRPr="008728AC" w:rsidRDefault="008728AC" w:rsidP="008728AC">
            <w:pPr>
              <w:rPr>
                <w:rFonts w:ascii="Times New Roman" w:hAnsi="Times New Roman" w:cs="Times New Roman"/>
                <w:b/>
                <w:bCs/>
                <w:sz w:val="24"/>
                <w:szCs w:val="24"/>
                <w:lang w:val="kk-KZ"/>
              </w:rPr>
            </w:pPr>
            <w:r w:rsidRPr="008728AC">
              <w:rPr>
                <w:rFonts w:ascii="Times New Roman" w:hAnsi="Times New Roman" w:cs="Times New Roman"/>
                <w:b/>
                <w:bCs/>
                <w:sz w:val="24"/>
                <w:szCs w:val="24"/>
                <w:lang w:val="kk-KZ"/>
              </w:rPr>
              <w:t>(Құрастыру)</w:t>
            </w:r>
          </w:p>
          <w:p w:rsidR="008728AC" w:rsidRPr="008728AC" w:rsidRDefault="008728AC" w:rsidP="008728AC">
            <w:pPr>
              <w:rPr>
                <w:rFonts w:ascii="Times New Roman" w:hAnsi="Times New Roman" w:cs="Times New Roman"/>
                <w:sz w:val="24"/>
                <w:szCs w:val="24"/>
                <w:lang w:val="kk-KZ"/>
              </w:rPr>
            </w:pPr>
          </w:p>
          <w:p w:rsidR="008728AC" w:rsidRPr="008728AC" w:rsidRDefault="008728AC" w:rsidP="008728AC">
            <w:pPr>
              <w:jc w:val="both"/>
              <w:rPr>
                <w:rFonts w:ascii="Times New Roman" w:hAnsi="Times New Roman" w:cs="Times New Roman"/>
                <w:sz w:val="24"/>
                <w:szCs w:val="24"/>
                <w:lang w:val="kk-KZ"/>
              </w:rPr>
            </w:pPr>
            <w:r w:rsidRPr="008728AC">
              <w:rPr>
                <w:rFonts w:ascii="Times New Roman" w:hAnsi="Times New Roman" w:cs="Times New Roman"/>
                <w:sz w:val="24"/>
                <w:szCs w:val="24"/>
                <w:lang w:val="kk-KZ"/>
              </w:rPr>
              <w:t xml:space="preserve">«Жапырақтар» </w:t>
            </w:r>
          </w:p>
          <w:p w:rsidR="008728AC" w:rsidRPr="008728AC" w:rsidRDefault="008728AC" w:rsidP="008728AC">
            <w:pPr>
              <w:rPr>
                <w:rFonts w:ascii="Times New Roman" w:hAnsi="Times New Roman" w:cs="Times New Roman"/>
                <w:sz w:val="24"/>
                <w:szCs w:val="24"/>
                <w:lang w:val="kk-KZ"/>
              </w:rPr>
            </w:pPr>
            <w:r w:rsidRPr="008728AC">
              <w:rPr>
                <w:rFonts w:ascii="Times New Roman" w:hAnsi="Times New Roman" w:cs="Times New Roman"/>
                <w:sz w:val="24"/>
                <w:szCs w:val="24"/>
                <w:lang w:val="kk-KZ"/>
              </w:rPr>
              <w:t xml:space="preserve">Міндеттері: Жапырақтарды салу, ермексаздан жасау әдістерін жетілдіру. </w:t>
            </w:r>
          </w:p>
          <w:p w:rsidR="008728AC" w:rsidRPr="008728AC" w:rsidRDefault="008728AC" w:rsidP="008728AC">
            <w:pPr>
              <w:rPr>
                <w:rFonts w:ascii="Times New Roman" w:hAnsi="Times New Roman" w:cs="Times New Roman"/>
                <w:sz w:val="24"/>
                <w:szCs w:val="24"/>
                <w:lang w:val="kk-KZ"/>
              </w:rPr>
            </w:pPr>
            <w:r w:rsidRPr="008728AC">
              <w:rPr>
                <w:rFonts w:ascii="Times New Roman" w:hAnsi="Times New Roman" w:cs="Times New Roman"/>
                <w:b/>
                <w:bCs/>
                <w:sz w:val="24"/>
                <w:szCs w:val="24"/>
                <w:lang w:val="kk-KZ"/>
              </w:rPr>
              <w:t>(Сурет салу)</w:t>
            </w:r>
          </w:p>
          <w:p w:rsidR="008728AC" w:rsidRPr="008728AC" w:rsidRDefault="008728AC" w:rsidP="008728AC">
            <w:pPr>
              <w:rPr>
                <w:rFonts w:ascii="Times New Roman" w:hAnsi="Times New Roman" w:cs="Times New Roman"/>
                <w:b/>
                <w:bCs/>
                <w:sz w:val="24"/>
                <w:szCs w:val="24"/>
                <w:lang w:val="kk-KZ"/>
              </w:rPr>
            </w:pPr>
            <w:r w:rsidRPr="008728AC">
              <w:rPr>
                <w:rFonts w:ascii="Times New Roman" w:hAnsi="Times New Roman" w:cs="Times New Roman"/>
                <w:b/>
                <w:bCs/>
                <w:sz w:val="24"/>
                <w:szCs w:val="24"/>
                <w:lang w:val="kk-KZ"/>
              </w:rPr>
              <w:t>(Мүсіндеу)</w:t>
            </w:r>
          </w:p>
          <w:p w:rsidR="008728AC" w:rsidRPr="008728AC" w:rsidRDefault="008728AC" w:rsidP="008728AC">
            <w:pPr>
              <w:rPr>
                <w:rFonts w:ascii="Times New Roman" w:eastAsia="Times New Roman" w:hAnsi="Times New Roman" w:cs="Times New Roman"/>
                <w:color w:val="000000"/>
                <w:sz w:val="24"/>
                <w:szCs w:val="24"/>
                <w:lang w:val="kk-KZ"/>
              </w:rPr>
            </w:pPr>
            <w:r w:rsidRPr="008728AC">
              <w:rPr>
                <w:rFonts w:ascii="Times New Roman" w:eastAsia="Times New Roman" w:hAnsi="Times New Roman" w:cs="Times New Roman"/>
                <w:color w:val="000000"/>
                <w:sz w:val="24"/>
                <w:szCs w:val="24"/>
                <w:lang w:val="kk-KZ"/>
              </w:rPr>
              <w:t>4 жас «Ұлттық ойыншықтар туралы білімдерін кеңейту, халық шығармашылығы</w:t>
            </w:r>
          </w:p>
          <w:p w:rsidR="008728AC" w:rsidRPr="008728AC" w:rsidRDefault="008728AC" w:rsidP="008728AC">
            <w:pPr>
              <w:rPr>
                <w:rFonts w:ascii="Times New Roman" w:eastAsia="Times New Roman" w:hAnsi="Times New Roman" w:cs="Times New Roman"/>
                <w:color w:val="000000"/>
                <w:sz w:val="24"/>
                <w:szCs w:val="24"/>
                <w:lang w:val="kk-KZ"/>
              </w:rPr>
            </w:pPr>
            <w:r w:rsidRPr="008728AC">
              <w:rPr>
                <w:rFonts w:ascii="Times New Roman" w:eastAsia="Times New Roman" w:hAnsi="Times New Roman" w:cs="Times New Roman"/>
                <w:color w:val="000000"/>
                <w:sz w:val="24"/>
                <w:szCs w:val="24"/>
                <w:lang w:val="kk-KZ"/>
              </w:rPr>
              <w:t xml:space="preserve">ның желісі бойынша бейнелер жасау». Міндеттері:Құс қанат оюын таныстыру. </w:t>
            </w:r>
          </w:p>
          <w:p w:rsidR="008728AC" w:rsidRPr="008728AC" w:rsidRDefault="008728AC" w:rsidP="008728AC">
            <w:pPr>
              <w:rPr>
                <w:rFonts w:ascii="Times New Roman" w:eastAsia="Times New Roman" w:hAnsi="Times New Roman" w:cs="Times New Roman"/>
                <w:b/>
                <w:bCs/>
                <w:color w:val="000000"/>
                <w:sz w:val="24"/>
                <w:szCs w:val="24"/>
                <w:lang w:val="kk-KZ"/>
              </w:rPr>
            </w:pPr>
            <w:r w:rsidRPr="008728AC">
              <w:rPr>
                <w:rFonts w:ascii="Times New Roman" w:eastAsia="Times New Roman" w:hAnsi="Times New Roman" w:cs="Times New Roman"/>
                <w:color w:val="000000"/>
                <w:sz w:val="24"/>
                <w:szCs w:val="24"/>
                <w:lang w:val="kk-KZ"/>
              </w:rPr>
              <w:t>(</w:t>
            </w:r>
            <w:r w:rsidRPr="008728AC">
              <w:rPr>
                <w:rFonts w:ascii="Times New Roman" w:eastAsia="Times New Roman" w:hAnsi="Times New Roman" w:cs="Times New Roman"/>
                <w:b/>
                <w:bCs/>
                <w:color w:val="000000"/>
                <w:sz w:val="24"/>
                <w:szCs w:val="24"/>
                <w:lang w:val="kk-KZ"/>
              </w:rPr>
              <w:t>мүсіндеу)</w:t>
            </w:r>
          </w:p>
          <w:p w:rsidR="008728AC" w:rsidRPr="008728AC" w:rsidRDefault="008728AC" w:rsidP="008728AC">
            <w:pPr>
              <w:rPr>
                <w:rFonts w:ascii="Times New Roman" w:eastAsia="Times New Roman" w:hAnsi="Times New Roman" w:cs="Times New Roman"/>
                <w:b/>
                <w:bCs/>
                <w:color w:val="000000"/>
                <w:sz w:val="24"/>
                <w:szCs w:val="24"/>
                <w:lang w:val="kk-KZ"/>
              </w:rPr>
            </w:pPr>
            <w:r w:rsidRPr="008728AC">
              <w:rPr>
                <w:rFonts w:ascii="Times New Roman" w:eastAsia="Times New Roman" w:hAnsi="Times New Roman" w:cs="Times New Roman"/>
                <w:color w:val="000000"/>
                <w:sz w:val="24"/>
                <w:szCs w:val="24"/>
                <w:lang w:val="kk-KZ"/>
              </w:rPr>
              <w:t>Құс қанат оюын</w:t>
            </w:r>
            <w:r w:rsidRPr="008728AC">
              <w:rPr>
                <w:rFonts w:ascii="Times New Roman" w:eastAsia="Times New Roman" w:hAnsi="Times New Roman" w:cs="Times New Roman"/>
                <w:b/>
                <w:bCs/>
                <w:color w:val="000000"/>
                <w:sz w:val="24"/>
                <w:szCs w:val="24"/>
                <w:lang w:val="kk-KZ"/>
              </w:rPr>
              <w:t xml:space="preserve"> </w:t>
            </w:r>
            <w:r w:rsidRPr="008728AC">
              <w:rPr>
                <w:rFonts w:ascii="Times New Roman" w:eastAsia="Times New Roman" w:hAnsi="Times New Roman" w:cs="Times New Roman"/>
                <w:b/>
                <w:bCs/>
                <w:color w:val="000000"/>
                <w:sz w:val="24"/>
                <w:szCs w:val="24"/>
                <w:lang w:val="kk-KZ"/>
              </w:rPr>
              <w:lastRenderedPageBreak/>
              <w:t xml:space="preserve">(жапсыру). </w:t>
            </w:r>
          </w:p>
          <w:p w:rsidR="008728AC" w:rsidRPr="008728AC" w:rsidRDefault="008728AC" w:rsidP="008728AC">
            <w:pPr>
              <w:rPr>
                <w:rFonts w:ascii="Times New Roman" w:eastAsia="Times New Roman" w:hAnsi="Times New Roman" w:cs="Times New Roman"/>
                <w:color w:val="000000"/>
                <w:sz w:val="24"/>
                <w:szCs w:val="24"/>
                <w:lang w:val="kk-KZ" w:eastAsia="ru-RU"/>
              </w:rPr>
            </w:pPr>
            <w:r w:rsidRPr="008728AC">
              <w:rPr>
                <w:rFonts w:ascii="Times New Roman" w:eastAsia="Times New Roman" w:hAnsi="Times New Roman" w:cs="Times New Roman"/>
                <w:color w:val="000000"/>
                <w:sz w:val="24"/>
                <w:szCs w:val="24"/>
                <w:lang w:val="kk-KZ" w:eastAsia="ru-RU"/>
              </w:rPr>
              <w:t xml:space="preserve">Санауға арналған құралдармен жұмыс. </w:t>
            </w:r>
            <w:r w:rsidRPr="008728AC">
              <w:rPr>
                <w:rFonts w:ascii="Times New Roman" w:eastAsia="Times New Roman" w:hAnsi="Times New Roman" w:cs="Times New Roman"/>
                <w:color w:val="000000"/>
                <w:sz w:val="24"/>
                <w:szCs w:val="24"/>
                <w:lang w:val="kk-KZ"/>
              </w:rPr>
              <w:t>Міндеттері:</w:t>
            </w:r>
            <w:r w:rsidRPr="008728AC">
              <w:rPr>
                <w:rFonts w:ascii="Times New Roman" w:eastAsia="Times New Roman" w:hAnsi="Times New Roman" w:cs="Times New Roman"/>
                <w:color w:val="000000"/>
                <w:sz w:val="24"/>
                <w:szCs w:val="24"/>
                <w:lang w:val="kk-KZ" w:eastAsia="ru-RU"/>
              </w:rPr>
              <w:t>"Қанша еді?", "Қаншасы қалды?" сұрақтарына жауап беруге үйрету.</w:t>
            </w:r>
          </w:p>
          <w:p w:rsidR="008728AC" w:rsidRPr="008728AC" w:rsidRDefault="008728AC" w:rsidP="008728AC">
            <w:pPr>
              <w:rPr>
                <w:rFonts w:ascii="Times New Roman" w:eastAsia="Times New Roman" w:hAnsi="Times New Roman" w:cs="Times New Roman"/>
                <w:b/>
                <w:bCs/>
                <w:color w:val="000000"/>
                <w:sz w:val="24"/>
                <w:szCs w:val="24"/>
                <w:lang w:val="kk-KZ" w:eastAsia="ru-RU"/>
              </w:rPr>
            </w:pPr>
            <w:r w:rsidRPr="008728AC">
              <w:rPr>
                <w:rFonts w:ascii="Times New Roman" w:eastAsia="Times New Roman" w:hAnsi="Times New Roman" w:cs="Times New Roman"/>
                <w:b/>
                <w:bCs/>
                <w:color w:val="000000"/>
                <w:sz w:val="24"/>
                <w:szCs w:val="24"/>
                <w:lang w:val="kk-KZ" w:eastAsia="ru-RU"/>
              </w:rPr>
              <w:t>(математика негіздері)</w:t>
            </w:r>
          </w:p>
          <w:p w:rsidR="008728AC" w:rsidRPr="008728AC" w:rsidRDefault="008728AC" w:rsidP="008728AC">
            <w:pPr>
              <w:pStyle w:val="TableParagraph"/>
              <w:rPr>
                <w:sz w:val="24"/>
                <w:szCs w:val="24"/>
              </w:rPr>
            </w:pPr>
          </w:p>
        </w:tc>
        <w:tc>
          <w:tcPr>
            <w:tcW w:w="2268" w:type="dxa"/>
            <w:gridSpan w:val="2"/>
            <w:tcBorders>
              <w:top w:val="single" w:sz="4" w:space="0" w:color="000000"/>
              <w:left w:val="single" w:sz="4" w:space="0" w:color="000000"/>
              <w:bottom w:val="single" w:sz="4" w:space="0" w:color="000000"/>
              <w:right w:val="single" w:sz="4" w:space="0" w:color="000000"/>
            </w:tcBorders>
          </w:tcPr>
          <w:p w:rsidR="008728AC" w:rsidRPr="008728AC" w:rsidRDefault="008728AC" w:rsidP="008728AC">
            <w:pPr>
              <w:pStyle w:val="a9"/>
              <w:rPr>
                <w:rFonts w:eastAsia="Calibri"/>
                <w:lang w:val="kk-KZ" w:eastAsia="en-US"/>
              </w:rPr>
            </w:pPr>
            <w:r w:rsidRPr="008728AC">
              <w:rPr>
                <w:rFonts w:eastAsia="Calibri"/>
                <w:lang w:val="kk-KZ" w:eastAsia="en-US"/>
              </w:rPr>
              <w:lastRenderedPageBreak/>
              <w:t xml:space="preserve">3 жас «Құлпынай мен қарақатты және т.б жидектерді салысыру». </w:t>
            </w:r>
          </w:p>
          <w:p w:rsidR="008728AC" w:rsidRPr="008728AC" w:rsidRDefault="008728AC" w:rsidP="008728AC">
            <w:pPr>
              <w:pStyle w:val="a9"/>
              <w:rPr>
                <w:rFonts w:eastAsia="Calibri"/>
                <w:lang w:val="kk-KZ" w:eastAsia="en-US"/>
              </w:rPr>
            </w:pPr>
            <w:r w:rsidRPr="008728AC">
              <w:rPr>
                <w:rFonts w:eastAsia="Calibri"/>
                <w:lang w:val="kk-KZ" w:eastAsia="en-US"/>
              </w:rPr>
              <w:t xml:space="preserve">Міндеттері: Үлкен кіші сөздерін пайдалану. </w:t>
            </w:r>
          </w:p>
          <w:p w:rsidR="008728AC" w:rsidRPr="008728AC" w:rsidRDefault="008728AC" w:rsidP="008728AC">
            <w:pPr>
              <w:pStyle w:val="a9"/>
              <w:rPr>
                <w:rFonts w:eastAsia="Calibri"/>
                <w:lang w:val="kk-KZ" w:eastAsia="en-US"/>
              </w:rPr>
            </w:pPr>
            <w:r w:rsidRPr="008728AC">
              <w:rPr>
                <w:rFonts w:eastAsia="Calibri"/>
                <w:lang w:val="kk-KZ" w:eastAsia="en-US"/>
              </w:rPr>
              <w:t xml:space="preserve">Бөліп себеттерге салу. </w:t>
            </w:r>
          </w:p>
          <w:p w:rsidR="008728AC" w:rsidRPr="008728AC" w:rsidRDefault="008728AC" w:rsidP="008728AC">
            <w:pPr>
              <w:pStyle w:val="a9"/>
              <w:rPr>
                <w:rFonts w:eastAsia="Calibri"/>
                <w:lang w:val="kk-KZ" w:eastAsia="en-US"/>
              </w:rPr>
            </w:pPr>
            <w:r w:rsidRPr="008728AC">
              <w:rPr>
                <w:rFonts w:eastAsia="Calibri"/>
                <w:lang w:val="kk-KZ" w:eastAsia="en-US"/>
              </w:rPr>
              <w:t xml:space="preserve">Артығын тап дидактикалық ойыны. Карточкалардан бірдей жидектен артық жидекті табу. </w:t>
            </w:r>
          </w:p>
          <w:p w:rsidR="008728AC" w:rsidRPr="008728AC" w:rsidRDefault="008728AC" w:rsidP="008728AC">
            <w:pPr>
              <w:rPr>
                <w:rFonts w:ascii="Times New Roman" w:hAnsi="Times New Roman" w:cs="Times New Roman"/>
                <w:b/>
                <w:bCs/>
                <w:sz w:val="24"/>
                <w:szCs w:val="24"/>
                <w:lang w:val="kk-KZ"/>
              </w:rPr>
            </w:pPr>
            <w:r w:rsidRPr="008728AC">
              <w:rPr>
                <w:rFonts w:ascii="Times New Roman" w:hAnsi="Times New Roman" w:cs="Times New Roman"/>
                <w:b/>
                <w:bCs/>
                <w:sz w:val="24"/>
                <w:szCs w:val="24"/>
                <w:lang w:val="kk-KZ"/>
              </w:rPr>
              <w:t>(математика негіздері)</w:t>
            </w:r>
          </w:p>
          <w:p w:rsidR="008728AC" w:rsidRPr="008728AC" w:rsidRDefault="008728AC" w:rsidP="008728AC">
            <w:pPr>
              <w:pStyle w:val="TableParagraph"/>
              <w:rPr>
                <w:sz w:val="24"/>
                <w:szCs w:val="24"/>
              </w:rPr>
            </w:pPr>
          </w:p>
          <w:p w:rsidR="008728AC" w:rsidRPr="008728AC" w:rsidRDefault="008728AC" w:rsidP="008728AC">
            <w:pPr>
              <w:rPr>
                <w:rFonts w:ascii="Times New Roman" w:hAnsi="Times New Roman" w:cs="Times New Roman"/>
                <w:sz w:val="24"/>
                <w:szCs w:val="24"/>
                <w:lang w:val="kk-KZ"/>
              </w:rPr>
            </w:pPr>
            <w:r w:rsidRPr="008728AC">
              <w:rPr>
                <w:rFonts w:ascii="Times New Roman" w:hAnsi="Times New Roman" w:cs="Times New Roman"/>
                <w:sz w:val="24"/>
                <w:szCs w:val="24"/>
                <w:lang w:val="kk-KZ"/>
              </w:rPr>
              <w:t>Элементтерді қарапайым біріктіру білігін жетілдіру. Саңырауқұлақты мүсіндеу, жапсыру</w:t>
            </w:r>
          </w:p>
          <w:p w:rsidR="008728AC" w:rsidRPr="008728AC" w:rsidRDefault="008728AC" w:rsidP="008728AC">
            <w:pPr>
              <w:rPr>
                <w:rFonts w:ascii="Times New Roman" w:hAnsi="Times New Roman" w:cs="Times New Roman"/>
                <w:sz w:val="24"/>
                <w:szCs w:val="24"/>
                <w:lang w:val="kk-KZ"/>
              </w:rPr>
            </w:pPr>
            <w:r w:rsidRPr="008728AC">
              <w:rPr>
                <w:rFonts w:ascii="Times New Roman" w:hAnsi="Times New Roman" w:cs="Times New Roman"/>
                <w:b/>
                <w:bCs/>
                <w:sz w:val="24"/>
                <w:szCs w:val="24"/>
                <w:lang w:val="kk-KZ"/>
              </w:rPr>
              <w:t>(Мүсіндеу)</w:t>
            </w:r>
          </w:p>
          <w:p w:rsidR="008728AC" w:rsidRPr="008728AC" w:rsidRDefault="008728AC" w:rsidP="008728AC">
            <w:pPr>
              <w:rPr>
                <w:rFonts w:ascii="Times New Roman" w:hAnsi="Times New Roman" w:cs="Times New Roman"/>
                <w:sz w:val="24"/>
                <w:szCs w:val="24"/>
                <w:lang w:val="kk-KZ"/>
              </w:rPr>
            </w:pPr>
            <w:r w:rsidRPr="008728AC">
              <w:rPr>
                <w:rFonts w:ascii="Times New Roman" w:hAnsi="Times New Roman" w:cs="Times New Roman"/>
                <w:b/>
                <w:bCs/>
                <w:sz w:val="24"/>
                <w:szCs w:val="24"/>
                <w:lang w:val="kk-KZ"/>
              </w:rPr>
              <w:t xml:space="preserve">(Жапсыру) </w:t>
            </w:r>
          </w:p>
          <w:p w:rsidR="008728AC" w:rsidRPr="008728AC" w:rsidRDefault="008728AC" w:rsidP="008728AC">
            <w:pPr>
              <w:rPr>
                <w:rFonts w:ascii="Times New Roman" w:eastAsia="Times New Roman" w:hAnsi="Times New Roman" w:cs="Times New Roman"/>
                <w:color w:val="000000"/>
                <w:sz w:val="24"/>
                <w:szCs w:val="24"/>
                <w:lang w:val="kk-KZ"/>
              </w:rPr>
            </w:pPr>
            <w:r w:rsidRPr="008728AC">
              <w:rPr>
                <w:rFonts w:ascii="Times New Roman" w:eastAsia="Times New Roman" w:hAnsi="Times New Roman" w:cs="Times New Roman"/>
                <w:color w:val="000000"/>
                <w:sz w:val="24"/>
                <w:szCs w:val="24"/>
                <w:lang w:val="kk-KZ"/>
              </w:rPr>
              <w:lastRenderedPageBreak/>
              <w:t>4 жас «Қарлығаш оюы» Міндеттері:Геометриялық пішіндерден ою-өрнектерді және жолақтағы өсімдік өрнектерін халықтық өнер түрлері бойынша бірізділігін ескере отырып құрастыру дағдыларын қалыптастыру. Қарлығаш оюын жапсыру</w:t>
            </w:r>
          </w:p>
          <w:p w:rsidR="008728AC" w:rsidRPr="008728AC" w:rsidRDefault="008728AC" w:rsidP="008728AC">
            <w:pPr>
              <w:rPr>
                <w:rFonts w:ascii="Times New Roman" w:eastAsia="Times New Roman" w:hAnsi="Times New Roman" w:cs="Times New Roman"/>
                <w:b/>
                <w:bCs/>
                <w:sz w:val="24"/>
                <w:szCs w:val="24"/>
                <w:lang w:val="kk-KZ"/>
              </w:rPr>
            </w:pPr>
            <w:r w:rsidRPr="008728AC">
              <w:rPr>
                <w:rFonts w:ascii="Times New Roman" w:eastAsia="Times New Roman" w:hAnsi="Times New Roman" w:cs="Times New Roman"/>
                <w:sz w:val="24"/>
                <w:szCs w:val="24"/>
                <w:lang w:val="kk-KZ"/>
              </w:rPr>
              <w:t>(</w:t>
            </w:r>
            <w:r w:rsidRPr="008728AC">
              <w:rPr>
                <w:rFonts w:ascii="Times New Roman" w:eastAsia="Times New Roman" w:hAnsi="Times New Roman" w:cs="Times New Roman"/>
                <w:b/>
                <w:bCs/>
                <w:sz w:val="24"/>
                <w:szCs w:val="24"/>
                <w:lang w:val="kk-KZ"/>
              </w:rPr>
              <w:t>жапсыру)</w:t>
            </w:r>
          </w:p>
          <w:p w:rsidR="008728AC" w:rsidRPr="008728AC" w:rsidRDefault="008728AC" w:rsidP="008728AC">
            <w:pPr>
              <w:rPr>
                <w:rFonts w:ascii="Times New Roman" w:eastAsia="Times New Roman" w:hAnsi="Times New Roman" w:cs="Times New Roman"/>
                <w:sz w:val="24"/>
                <w:szCs w:val="24"/>
                <w:lang w:val="kk-KZ"/>
              </w:rPr>
            </w:pPr>
            <w:r w:rsidRPr="008728AC">
              <w:rPr>
                <w:rFonts w:ascii="Times New Roman" w:eastAsia="Times New Roman" w:hAnsi="Times New Roman" w:cs="Times New Roman"/>
                <w:sz w:val="24"/>
                <w:szCs w:val="24"/>
                <w:lang w:val="kk-KZ"/>
              </w:rPr>
              <w:t>Балалардың қалауы бойынша құстарға ұяның суретін салу немесе ермексаздан жасау</w:t>
            </w:r>
          </w:p>
          <w:p w:rsidR="008728AC" w:rsidRPr="008728AC" w:rsidRDefault="008728AC" w:rsidP="008728AC">
            <w:pPr>
              <w:rPr>
                <w:rFonts w:ascii="Times New Roman" w:hAnsi="Times New Roman" w:cs="Times New Roman"/>
                <w:sz w:val="24"/>
                <w:szCs w:val="24"/>
                <w:lang w:val="kk-KZ"/>
              </w:rPr>
            </w:pPr>
            <w:r w:rsidRPr="008728AC">
              <w:rPr>
                <w:rFonts w:ascii="Times New Roman" w:eastAsia="Times New Roman" w:hAnsi="Times New Roman" w:cs="Times New Roman"/>
                <w:b/>
                <w:bCs/>
                <w:sz w:val="24"/>
                <w:szCs w:val="24"/>
                <w:lang w:val="kk-KZ"/>
              </w:rPr>
              <w:t>(сурет салу, мүсіндеу)</w:t>
            </w:r>
          </w:p>
        </w:tc>
        <w:tc>
          <w:tcPr>
            <w:tcW w:w="2268" w:type="dxa"/>
            <w:gridSpan w:val="2"/>
            <w:tcBorders>
              <w:top w:val="single" w:sz="4" w:space="0" w:color="000000"/>
              <w:left w:val="single" w:sz="4" w:space="0" w:color="000000"/>
              <w:bottom w:val="single" w:sz="4" w:space="0" w:color="000000"/>
              <w:right w:val="single" w:sz="4" w:space="0" w:color="000000"/>
            </w:tcBorders>
          </w:tcPr>
          <w:p w:rsidR="008728AC" w:rsidRPr="008728AC" w:rsidRDefault="008728AC" w:rsidP="008728AC">
            <w:pPr>
              <w:pStyle w:val="a9"/>
              <w:rPr>
                <w:rFonts w:eastAsia="Calibri"/>
                <w:lang w:val="kk-KZ" w:eastAsia="en-US"/>
              </w:rPr>
            </w:pPr>
            <w:r w:rsidRPr="008728AC">
              <w:rPr>
                <w:rFonts w:eastAsia="Calibri"/>
                <w:lang w:val="kk-KZ" w:eastAsia="en-US"/>
              </w:rPr>
              <w:lastRenderedPageBreak/>
              <w:t>3жас «Орман» туралы біз не білеміз.</w:t>
            </w:r>
          </w:p>
          <w:p w:rsidR="008728AC" w:rsidRPr="008728AC" w:rsidRDefault="008728AC" w:rsidP="008728AC">
            <w:pPr>
              <w:pStyle w:val="a9"/>
              <w:rPr>
                <w:rFonts w:eastAsia="Calibri"/>
                <w:b/>
                <w:bCs/>
                <w:lang w:val="kk-KZ" w:eastAsia="en-US"/>
              </w:rPr>
            </w:pPr>
            <w:r w:rsidRPr="008728AC">
              <w:rPr>
                <w:rFonts w:eastAsia="Calibri"/>
                <w:lang w:val="kk-KZ" w:eastAsia="en-US"/>
              </w:rPr>
              <w:t>Міндеттері: Суреттер бойынша әңгімелеу, байланыстырып сөйлеу дағдыларын дамыту.</w:t>
            </w:r>
            <w:r w:rsidRPr="008728AC">
              <w:rPr>
                <w:rFonts w:eastAsia="Calibri"/>
                <w:bCs/>
                <w:lang w:val="kk-KZ" w:eastAsia="en-US"/>
              </w:rPr>
              <w:t>Жаттаған тақпақтарын еске түсіріп айту.</w:t>
            </w:r>
            <w:r w:rsidRPr="008728AC">
              <w:rPr>
                <w:rFonts w:eastAsia="Calibri"/>
                <w:b/>
                <w:bCs/>
                <w:lang w:val="kk-KZ" w:eastAsia="en-US"/>
              </w:rPr>
              <w:t xml:space="preserve"> (сөйлеуді дамыту және көркем әдебиет)</w:t>
            </w:r>
          </w:p>
          <w:p w:rsidR="008728AC" w:rsidRPr="008728AC" w:rsidRDefault="008728AC" w:rsidP="008728AC">
            <w:pPr>
              <w:pStyle w:val="a9"/>
              <w:rPr>
                <w:rFonts w:eastAsia="Calibri"/>
                <w:b/>
                <w:bCs/>
                <w:lang w:val="kk-KZ" w:eastAsia="en-US"/>
              </w:rPr>
            </w:pPr>
          </w:p>
          <w:p w:rsidR="008728AC" w:rsidRPr="008728AC" w:rsidRDefault="008728AC" w:rsidP="008728AC">
            <w:pPr>
              <w:jc w:val="both"/>
              <w:rPr>
                <w:rFonts w:ascii="Times New Roman" w:hAnsi="Times New Roman" w:cs="Times New Roman"/>
                <w:sz w:val="24"/>
                <w:szCs w:val="24"/>
                <w:lang w:val="kk-KZ"/>
              </w:rPr>
            </w:pPr>
            <w:r w:rsidRPr="008728AC">
              <w:rPr>
                <w:rFonts w:ascii="Times New Roman" w:eastAsia="Calibri" w:hAnsi="Times New Roman" w:cs="Times New Roman"/>
                <w:sz w:val="24"/>
                <w:szCs w:val="24"/>
                <w:lang w:val="kk-KZ"/>
              </w:rPr>
              <w:t>«Т</w:t>
            </w:r>
            <w:r w:rsidRPr="008728AC">
              <w:rPr>
                <w:rFonts w:ascii="Times New Roman" w:hAnsi="Times New Roman" w:cs="Times New Roman"/>
                <w:sz w:val="24"/>
                <w:szCs w:val="24"/>
                <w:lang w:val="kk-KZ"/>
              </w:rPr>
              <w:t xml:space="preserve">абиғат бұрышын мекендеушілерді» бақылау дағдыларын қалыптастыру. Орманмен салыстыру. </w:t>
            </w:r>
          </w:p>
          <w:p w:rsidR="008728AC" w:rsidRPr="008728AC" w:rsidRDefault="008728AC" w:rsidP="008728AC">
            <w:pPr>
              <w:rPr>
                <w:rFonts w:ascii="Times New Roman" w:hAnsi="Times New Roman" w:cs="Times New Roman"/>
                <w:b/>
                <w:bCs/>
                <w:sz w:val="24"/>
                <w:szCs w:val="24"/>
                <w:lang w:val="kk-KZ"/>
              </w:rPr>
            </w:pPr>
            <w:r w:rsidRPr="008728AC">
              <w:rPr>
                <w:rFonts w:ascii="Times New Roman" w:hAnsi="Times New Roman" w:cs="Times New Roman"/>
                <w:b/>
                <w:bCs/>
                <w:sz w:val="24"/>
                <w:szCs w:val="24"/>
                <w:lang w:val="kk-KZ"/>
              </w:rPr>
              <w:t>(Қоршаған ортамен таныстыру)</w:t>
            </w:r>
          </w:p>
          <w:p w:rsidR="008728AC" w:rsidRPr="008728AC" w:rsidRDefault="008728AC" w:rsidP="008728AC">
            <w:pPr>
              <w:rPr>
                <w:rFonts w:ascii="Times New Roman" w:eastAsia="Times New Roman" w:hAnsi="Times New Roman" w:cs="Times New Roman"/>
                <w:sz w:val="24"/>
                <w:szCs w:val="24"/>
                <w:lang w:val="kk-KZ"/>
              </w:rPr>
            </w:pPr>
            <w:r w:rsidRPr="008728AC">
              <w:rPr>
                <w:rFonts w:ascii="Times New Roman" w:eastAsia="Times New Roman" w:hAnsi="Times New Roman" w:cs="Times New Roman"/>
                <w:sz w:val="24"/>
                <w:szCs w:val="24"/>
                <w:lang w:val="kk-KZ"/>
              </w:rPr>
              <w:t xml:space="preserve">4 жас Балалардың шығармашылықпен айналысу кезінде күй тыңдауын </w:t>
            </w:r>
            <w:r w:rsidRPr="008728AC">
              <w:rPr>
                <w:rFonts w:ascii="Times New Roman" w:eastAsia="Times New Roman" w:hAnsi="Times New Roman" w:cs="Times New Roman"/>
                <w:sz w:val="24"/>
                <w:szCs w:val="24"/>
                <w:lang w:val="kk-KZ"/>
              </w:rPr>
              <w:lastRenderedPageBreak/>
              <w:t xml:space="preserve">ұйымдастыру </w:t>
            </w:r>
          </w:p>
          <w:p w:rsidR="008728AC" w:rsidRPr="008728AC" w:rsidRDefault="008728AC" w:rsidP="008728AC">
            <w:pPr>
              <w:rPr>
                <w:rFonts w:ascii="Times New Roman" w:eastAsia="Times New Roman" w:hAnsi="Times New Roman" w:cs="Times New Roman"/>
                <w:sz w:val="24"/>
                <w:szCs w:val="24"/>
                <w:lang w:val="kk-KZ"/>
              </w:rPr>
            </w:pPr>
          </w:p>
          <w:p w:rsidR="008728AC" w:rsidRPr="008728AC" w:rsidRDefault="008728AC" w:rsidP="008728AC">
            <w:pPr>
              <w:rPr>
                <w:rFonts w:ascii="Times New Roman" w:eastAsia="Times New Roman" w:hAnsi="Times New Roman" w:cs="Times New Roman"/>
                <w:sz w:val="24"/>
                <w:szCs w:val="24"/>
                <w:lang w:val="kk-KZ"/>
              </w:rPr>
            </w:pPr>
            <w:r w:rsidRPr="008728AC">
              <w:rPr>
                <w:rFonts w:ascii="Times New Roman" w:eastAsia="Times New Roman" w:hAnsi="Times New Roman" w:cs="Times New Roman"/>
                <w:sz w:val="24"/>
                <w:szCs w:val="24"/>
                <w:lang w:val="kk-KZ"/>
              </w:rPr>
              <w:t>«Балапан»</w:t>
            </w:r>
          </w:p>
          <w:p w:rsidR="008728AC" w:rsidRPr="008728AC" w:rsidRDefault="008728AC" w:rsidP="008728AC">
            <w:pPr>
              <w:rPr>
                <w:rFonts w:ascii="Times New Roman" w:eastAsia="Times New Roman" w:hAnsi="Times New Roman" w:cs="Times New Roman"/>
                <w:sz w:val="24"/>
                <w:szCs w:val="24"/>
                <w:lang w:val="kk-KZ"/>
              </w:rPr>
            </w:pPr>
            <w:r w:rsidRPr="008728AC">
              <w:rPr>
                <w:rFonts w:ascii="Times New Roman" w:eastAsia="Times New Roman" w:hAnsi="Times New Roman" w:cs="Times New Roman"/>
                <w:color w:val="000000"/>
                <w:sz w:val="24"/>
                <w:szCs w:val="24"/>
                <w:lang w:val="kk-KZ"/>
              </w:rPr>
              <w:t>Міндеттері:</w:t>
            </w:r>
            <w:r w:rsidRPr="008728AC">
              <w:rPr>
                <w:rFonts w:ascii="Times New Roman" w:eastAsia="Times New Roman" w:hAnsi="Times New Roman" w:cs="Times New Roman"/>
                <w:sz w:val="24"/>
                <w:szCs w:val="24"/>
                <w:lang w:val="kk-KZ"/>
              </w:rPr>
              <w:t>геометриялық пішіндерді қиып балапан жапсыру, гуашпен аққуды бояу.</w:t>
            </w:r>
          </w:p>
          <w:p w:rsidR="008728AC" w:rsidRPr="008728AC" w:rsidRDefault="008728AC" w:rsidP="008728AC">
            <w:pPr>
              <w:rPr>
                <w:rFonts w:ascii="Times New Roman" w:eastAsia="Times New Roman" w:hAnsi="Times New Roman" w:cs="Times New Roman"/>
                <w:sz w:val="24"/>
                <w:szCs w:val="24"/>
                <w:lang w:val="kk-KZ"/>
              </w:rPr>
            </w:pPr>
            <w:r w:rsidRPr="008728AC">
              <w:rPr>
                <w:rFonts w:ascii="Times New Roman" w:eastAsia="Times New Roman" w:hAnsi="Times New Roman" w:cs="Times New Roman"/>
                <w:sz w:val="24"/>
                <w:szCs w:val="24"/>
                <w:lang w:val="kk-KZ"/>
              </w:rPr>
              <w:t>(</w:t>
            </w:r>
            <w:r w:rsidRPr="008728AC">
              <w:rPr>
                <w:rFonts w:ascii="Times New Roman" w:eastAsia="Times New Roman" w:hAnsi="Times New Roman" w:cs="Times New Roman"/>
                <w:b/>
                <w:bCs/>
                <w:sz w:val="24"/>
                <w:szCs w:val="24"/>
                <w:lang w:val="kk-KZ"/>
              </w:rPr>
              <w:t>сурет салу, жапсыру, мүсіндеу</w:t>
            </w:r>
            <w:r w:rsidRPr="008728AC">
              <w:rPr>
                <w:rFonts w:ascii="Times New Roman" w:eastAsia="Times New Roman" w:hAnsi="Times New Roman" w:cs="Times New Roman"/>
                <w:sz w:val="24"/>
                <w:szCs w:val="24"/>
                <w:lang w:val="kk-KZ"/>
              </w:rPr>
              <w:t>)</w:t>
            </w:r>
          </w:p>
          <w:p w:rsidR="008728AC" w:rsidRPr="008728AC" w:rsidRDefault="008728AC" w:rsidP="008728AC">
            <w:pPr>
              <w:rPr>
                <w:rFonts w:ascii="Times New Roman" w:eastAsia="Times New Roman" w:hAnsi="Times New Roman" w:cs="Times New Roman"/>
                <w:sz w:val="24"/>
                <w:szCs w:val="24"/>
                <w:lang w:val="kk-KZ"/>
              </w:rPr>
            </w:pPr>
          </w:p>
          <w:p w:rsidR="008728AC" w:rsidRPr="008728AC" w:rsidRDefault="008728AC" w:rsidP="008728AC">
            <w:pPr>
              <w:rPr>
                <w:rFonts w:ascii="Times New Roman" w:eastAsia="Times New Roman" w:hAnsi="Times New Roman" w:cs="Times New Roman"/>
                <w:sz w:val="24"/>
                <w:szCs w:val="24"/>
                <w:lang w:val="kk-KZ"/>
              </w:rPr>
            </w:pPr>
            <w:r w:rsidRPr="008728AC">
              <w:rPr>
                <w:rFonts w:ascii="Times New Roman" w:eastAsia="Times New Roman" w:hAnsi="Times New Roman" w:cs="Times New Roman"/>
                <w:color w:val="000000"/>
                <w:sz w:val="24"/>
                <w:szCs w:val="24"/>
                <w:lang w:val="kk-KZ"/>
              </w:rPr>
              <w:t>Міндеттері:</w:t>
            </w:r>
            <w:r w:rsidRPr="008728AC">
              <w:rPr>
                <w:rFonts w:ascii="Times New Roman" w:eastAsia="Times New Roman" w:hAnsi="Times New Roman" w:cs="Times New Roman"/>
                <w:sz w:val="24"/>
                <w:szCs w:val="24"/>
                <w:lang w:val="kk-KZ"/>
              </w:rPr>
              <w:t xml:space="preserve">Құстарды санау, салыстыру, үйшіктеріне сыяды сыймайды ұғымдарын жетілдіру. </w:t>
            </w:r>
          </w:p>
          <w:p w:rsidR="008728AC" w:rsidRPr="008728AC" w:rsidRDefault="008728AC" w:rsidP="008728AC">
            <w:pPr>
              <w:rPr>
                <w:rFonts w:ascii="Times New Roman" w:hAnsi="Times New Roman" w:cs="Times New Roman"/>
                <w:sz w:val="24"/>
                <w:szCs w:val="24"/>
              </w:rPr>
            </w:pPr>
            <w:r w:rsidRPr="008728AC">
              <w:rPr>
                <w:rFonts w:ascii="Times New Roman" w:eastAsia="Times New Roman" w:hAnsi="Times New Roman" w:cs="Times New Roman"/>
                <w:sz w:val="24"/>
                <w:szCs w:val="24"/>
                <w:lang w:val="kk-KZ"/>
              </w:rPr>
              <w:t>(</w:t>
            </w:r>
            <w:r w:rsidRPr="008728AC">
              <w:rPr>
                <w:rFonts w:ascii="Times New Roman" w:eastAsia="Times New Roman" w:hAnsi="Times New Roman" w:cs="Times New Roman"/>
                <w:b/>
                <w:bCs/>
                <w:sz w:val="24"/>
                <w:szCs w:val="24"/>
                <w:lang w:val="kk-KZ"/>
              </w:rPr>
              <w:t>математика негіздері)</w:t>
            </w:r>
          </w:p>
        </w:tc>
      </w:tr>
      <w:tr w:rsidR="00AD09A9" w:rsidRPr="00C05CCC" w:rsidTr="00B064DA">
        <w:trPr>
          <w:gridAfter w:val="1"/>
          <w:wAfter w:w="10" w:type="dxa"/>
          <w:trHeight w:val="448"/>
        </w:trPr>
        <w:tc>
          <w:tcPr>
            <w:tcW w:w="2830" w:type="dxa"/>
          </w:tcPr>
          <w:p w:rsidR="00AD09A9" w:rsidRPr="006A0125" w:rsidRDefault="00AD09A9" w:rsidP="00AD09A9">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Балаларменжекежұмыс</w:t>
            </w:r>
          </w:p>
        </w:tc>
        <w:tc>
          <w:tcPr>
            <w:tcW w:w="2268" w:type="dxa"/>
          </w:tcPr>
          <w:p w:rsidR="00AD09A9" w:rsidRPr="00624145" w:rsidRDefault="00AD09A9" w:rsidP="00AD09A9">
            <w:pPr>
              <w:pStyle w:val="c1"/>
              <w:shd w:val="clear" w:color="auto" w:fill="FFFFFF"/>
              <w:spacing w:before="0" w:beforeAutospacing="0" w:after="0" w:afterAutospacing="0"/>
              <w:rPr>
                <w:b/>
                <w:bCs/>
                <w:color w:val="000000"/>
                <w:sz w:val="22"/>
                <w:szCs w:val="22"/>
                <w:lang w:val="kk-KZ"/>
              </w:rPr>
            </w:pPr>
            <w:r>
              <w:rPr>
                <w:b/>
                <w:bCs/>
                <w:color w:val="000000"/>
                <w:sz w:val="22"/>
                <w:szCs w:val="22"/>
                <w:lang w:val="kk-KZ"/>
              </w:rPr>
              <w:t xml:space="preserve">Эмоцияны білдіретін сөздерді айтқызу жаттықтыру </w:t>
            </w:r>
          </w:p>
        </w:tc>
        <w:tc>
          <w:tcPr>
            <w:tcW w:w="2410" w:type="dxa"/>
            <w:gridSpan w:val="2"/>
          </w:tcPr>
          <w:p w:rsidR="00AD09A9" w:rsidRPr="00624145" w:rsidRDefault="00AD09A9" w:rsidP="00AD09A9">
            <w:pPr>
              <w:rPr>
                <w:rFonts w:ascii="Times New Roman" w:eastAsia="Times New Roman" w:hAnsi="Times New Roman" w:cs="Times New Roman"/>
                <w:b/>
                <w:bCs/>
                <w:color w:val="000000"/>
                <w:lang w:val="kk-KZ" w:eastAsia="ru-RU"/>
              </w:rPr>
            </w:pPr>
            <w:r>
              <w:rPr>
                <w:rFonts w:ascii="Times New Roman" w:eastAsia="Times New Roman" w:hAnsi="Times New Roman" w:cs="Times New Roman"/>
                <w:b/>
                <w:bCs/>
                <w:color w:val="000000"/>
                <w:lang w:val="kk-KZ" w:eastAsia="ru-RU"/>
              </w:rPr>
              <w:t>Геометриялық пішіндерді үйрету</w:t>
            </w:r>
          </w:p>
        </w:tc>
        <w:tc>
          <w:tcPr>
            <w:tcW w:w="2835" w:type="dxa"/>
            <w:gridSpan w:val="2"/>
          </w:tcPr>
          <w:p w:rsidR="00AD09A9" w:rsidRPr="00624145" w:rsidRDefault="00AD09A9" w:rsidP="00AD09A9">
            <w:pPr>
              <w:spacing w:after="200"/>
              <w:rPr>
                <w:rFonts w:ascii="Times New Roman" w:eastAsia="Times New Roman" w:hAnsi="Times New Roman" w:cs="Times New Roman"/>
                <w:b/>
                <w:bCs/>
                <w:color w:val="000000"/>
                <w:lang w:val="kk-KZ" w:eastAsia="ru-RU"/>
              </w:rPr>
            </w:pPr>
            <w:r>
              <w:rPr>
                <w:rFonts w:ascii="Times New Roman" w:eastAsia="Times New Roman" w:hAnsi="Times New Roman" w:cs="Times New Roman"/>
                <w:b/>
                <w:bCs/>
                <w:color w:val="000000"/>
                <w:lang w:val="kk-KZ" w:eastAsia="ru-RU"/>
              </w:rPr>
              <w:t xml:space="preserve">Қарапайым құрылыстарды құруға уйрету </w:t>
            </w:r>
          </w:p>
        </w:tc>
        <w:tc>
          <w:tcPr>
            <w:tcW w:w="2268" w:type="dxa"/>
            <w:gridSpan w:val="2"/>
          </w:tcPr>
          <w:p w:rsidR="00AD09A9" w:rsidRPr="00624145" w:rsidRDefault="00AD09A9" w:rsidP="00AD09A9">
            <w:pPr>
              <w:spacing w:after="200"/>
              <w:jc w:val="center"/>
              <w:rPr>
                <w:rFonts w:ascii="Times New Roman" w:eastAsia="Times New Roman" w:hAnsi="Times New Roman" w:cs="Times New Roman"/>
                <w:b/>
                <w:bCs/>
                <w:color w:val="000000"/>
                <w:lang w:val="kk-KZ" w:eastAsia="ru-RU"/>
              </w:rPr>
            </w:pPr>
            <w:r>
              <w:rPr>
                <w:rFonts w:ascii="Times New Roman" w:eastAsia="Times New Roman" w:hAnsi="Times New Roman" w:cs="Times New Roman"/>
                <w:b/>
                <w:bCs/>
                <w:color w:val="000000"/>
                <w:lang w:val="kk-KZ" w:eastAsia="ru-RU"/>
              </w:rPr>
              <w:t xml:space="preserve">Өкпенің тыныс алу шығаруын жақсарту, үрлеу жаттығуларын жасату </w:t>
            </w:r>
          </w:p>
        </w:tc>
        <w:tc>
          <w:tcPr>
            <w:tcW w:w="2268" w:type="dxa"/>
            <w:gridSpan w:val="2"/>
          </w:tcPr>
          <w:p w:rsidR="00AD09A9" w:rsidRDefault="00AD09A9" w:rsidP="00AD09A9">
            <w:pPr>
              <w:spacing w:after="200"/>
              <w:rPr>
                <w:rFonts w:ascii="Times New Roman" w:eastAsia="Times New Roman" w:hAnsi="Times New Roman" w:cs="Times New Roman"/>
                <w:b/>
                <w:bCs/>
                <w:color w:val="000000"/>
                <w:lang w:val="kk-KZ" w:eastAsia="ru-RU"/>
              </w:rPr>
            </w:pPr>
            <w:r>
              <w:rPr>
                <w:rFonts w:ascii="Times New Roman" w:eastAsia="Times New Roman" w:hAnsi="Times New Roman" w:cs="Times New Roman"/>
                <w:b/>
                <w:bCs/>
                <w:color w:val="000000"/>
                <w:lang w:val="kk-KZ" w:eastAsia="ru-RU"/>
              </w:rPr>
              <w:t>Қол маторикасын зейінді дамыту .</w:t>
            </w:r>
          </w:p>
          <w:p w:rsidR="00AD09A9" w:rsidRPr="00624145" w:rsidRDefault="00AD09A9" w:rsidP="00AD09A9">
            <w:pPr>
              <w:spacing w:after="200"/>
              <w:rPr>
                <w:rFonts w:ascii="Times New Roman" w:eastAsia="Times New Roman" w:hAnsi="Times New Roman" w:cs="Times New Roman"/>
                <w:b/>
                <w:bCs/>
                <w:color w:val="000000"/>
                <w:lang w:val="kk-KZ" w:eastAsia="ru-RU"/>
              </w:rPr>
            </w:pPr>
            <w:r>
              <w:rPr>
                <w:rFonts w:ascii="Times New Roman" w:eastAsia="Times New Roman" w:hAnsi="Times New Roman" w:cs="Times New Roman"/>
                <w:b/>
                <w:bCs/>
                <w:color w:val="000000"/>
                <w:lang w:val="kk-KZ" w:eastAsia="ru-RU"/>
              </w:rPr>
              <w:t xml:space="preserve">Сипап сезу моторикасын дамыту </w:t>
            </w:r>
          </w:p>
        </w:tc>
      </w:tr>
    </w:tbl>
    <w:p w:rsidR="00A137A4" w:rsidRDefault="00A137A4" w:rsidP="00A137A4">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A137A4" w:rsidRDefault="00A137A4" w:rsidP="00A137A4">
      <w:pPr>
        <w:pStyle w:val="ab"/>
      </w:pPr>
      <w:r>
        <w:rPr>
          <w:noProof/>
        </w:rPr>
        <w:lastRenderedPageBreak/>
        <w:drawing>
          <wp:inline distT="0" distB="0" distL="0" distR="0">
            <wp:extent cx="9241679" cy="5369668"/>
            <wp:effectExtent l="19050" t="0" r="0" b="0"/>
            <wp:docPr id="1972411680" name="Рисунок 4" descr="C:\Users\User\Downloads\ноябрь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ноябрь 2.jpg"/>
                    <pic:cNvPicPr>
                      <a:picLocks noChangeAspect="1" noChangeArrowheads="1"/>
                    </pic:cNvPicPr>
                  </pic:nvPicPr>
                  <pic:blipFill>
                    <a:blip r:embed="rId20"/>
                    <a:srcRect/>
                    <a:stretch>
                      <a:fillRect/>
                    </a:stretch>
                  </pic:blipFill>
                  <pic:spPr bwMode="auto">
                    <a:xfrm>
                      <a:off x="0" y="0"/>
                      <a:ext cx="9242333" cy="5370048"/>
                    </a:xfrm>
                    <a:prstGeom prst="rect">
                      <a:avLst/>
                    </a:prstGeom>
                    <a:noFill/>
                    <a:ln w="9525">
                      <a:noFill/>
                      <a:miter lim="800000"/>
                      <a:headEnd/>
                      <a:tailEnd/>
                    </a:ln>
                  </pic:spPr>
                </pic:pic>
              </a:graphicData>
            </a:graphic>
          </wp:inline>
        </w:drawing>
      </w:r>
    </w:p>
    <w:p w:rsidR="00A137A4" w:rsidRDefault="00A137A4" w:rsidP="00A137A4">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AD09A9" w:rsidRPr="006A0125" w:rsidRDefault="00AD09A9" w:rsidP="00A137A4">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r w:rsidRPr="006A0125">
        <w:rPr>
          <w:rFonts w:ascii="Times New Roman" w:eastAsia="Times New Roman" w:hAnsi="Times New Roman" w:cs="Times New Roman"/>
          <w:b/>
          <w:bCs/>
          <w:sz w:val="28"/>
          <w:szCs w:val="28"/>
          <w:lang w:val="kk-KZ"/>
        </w:rPr>
        <w:t>Тәрбиелеу-білімберупроцесініңциклограммасы</w:t>
      </w:r>
    </w:p>
    <w:p w:rsidR="00AD09A9" w:rsidRPr="006A0125" w:rsidRDefault="00AD09A9" w:rsidP="00AD09A9">
      <w:pPr>
        <w:spacing w:after="0" w:line="240" w:lineRule="auto"/>
        <w:jc w:val="center"/>
        <w:rPr>
          <w:rFonts w:ascii="Times New Roman" w:eastAsia="Times New Roman" w:hAnsi="Times New Roman" w:cs="Times New Roman"/>
          <w:b/>
          <w:bCs/>
          <w:sz w:val="28"/>
          <w:szCs w:val="28"/>
          <w:u w:val="single"/>
          <w:lang w:val="kk-KZ" w:eastAsia="ru-RU"/>
        </w:rPr>
      </w:pPr>
      <w:r>
        <w:rPr>
          <w:rFonts w:ascii="Times New Roman" w:eastAsia="Times New Roman" w:hAnsi="Times New Roman" w:cs="Times New Roman"/>
          <w:b/>
          <w:bCs/>
          <w:sz w:val="28"/>
          <w:szCs w:val="28"/>
          <w:u w:val="single"/>
          <w:lang w:val="kk-KZ" w:eastAsia="ru-RU"/>
        </w:rPr>
        <w:t>Қараша айы 2024жыл 3</w:t>
      </w:r>
      <w:r w:rsidRPr="006A0125">
        <w:rPr>
          <w:rFonts w:ascii="Times New Roman" w:eastAsia="Times New Roman" w:hAnsi="Times New Roman" w:cs="Times New Roman"/>
          <w:b/>
          <w:bCs/>
          <w:sz w:val="28"/>
          <w:szCs w:val="28"/>
          <w:u w:val="single"/>
          <w:lang w:val="kk-KZ" w:eastAsia="ru-RU"/>
        </w:rPr>
        <w:t xml:space="preserve"> апта</w:t>
      </w:r>
    </w:p>
    <w:p w:rsidR="00AD09A9" w:rsidRPr="00A804D0" w:rsidRDefault="00AD09A9" w:rsidP="00AD09A9">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lastRenderedPageBreak/>
        <w:t xml:space="preserve">Білім беру ұйымы: </w:t>
      </w:r>
      <w:r w:rsidRPr="00A804D0">
        <w:rPr>
          <w:rFonts w:ascii="Times New Roman" w:eastAsia="Times New Roman" w:hAnsi="Times New Roman" w:cs="Times New Roman"/>
          <w:bCs/>
          <w:u w:val="single"/>
          <w:lang w:val="kk-KZ" w:eastAsia="ru-RU"/>
        </w:rPr>
        <w:t>«Балапан» шағын орталығы»</w:t>
      </w:r>
    </w:p>
    <w:p w:rsidR="00AD09A9" w:rsidRPr="00A804D0" w:rsidRDefault="00AD09A9" w:rsidP="00AD09A9">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Топ:</w:t>
      </w:r>
      <w:r w:rsidRPr="00A804D0">
        <w:rPr>
          <w:rFonts w:ascii="Times New Roman" w:eastAsia="Times New Roman" w:hAnsi="Times New Roman" w:cs="Times New Roman"/>
          <w:bCs/>
          <w:u w:val="single"/>
          <w:lang w:val="kk-KZ" w:eastAsia="ru-RU"/>
        </w:rPr>
        <w:t xml:space="preserve"> аралас</w:t>
      </w:r>
    </w:p>
    <w:p w:rsidR="00AD09A9" w:rsidRPr="00A804D0" w:rsidRDefault="00AD09A9" w:rsidP="00AD09A9">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Балалардың жасы: </w:t>
      </w:r>
      <w:r w:rsidRPr="00A804D0">
        <w:rPr>
          <w:rFonts w:ascii="Times New Roman" w:eastAsia="Times New Roman" w:hAnsi="Times New Roman" w:cs="Times New Roman"/>
          <w:bCs/>
          <w:u w:val="single"/>
          <w:lang w:val="kk-KZ" w:eastAsia="ru-RU"/>
        </w:rPr>
        <w:t>3-4 жас</w:t>
      </w:r>
    </w:p>
    <w:p w:rsidR="00AD09A9" w:rsidRPr="00A804D0" w:rsidRDefault="00AD09A9" w:rsidP="00AD09A9">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Жоспардың құрылу кезеңі:</w:t>
      </w:r>
      <w:r w:rsidR="00350C6B">
        <w:rPr>
          <w:rFonts w:ascii="Times New Roman" w:eastAsia="Times New Roman" w:hAnsi="Times New Roman" w:cs="Times New Roman"/>
          <w:bCs/>
          <w:u w:val="single"/>
          <w:lang w:val="kk-KZ" w:eastAsia="ru-RU"/>
        </w:rPr>
        <w:t xml:space="preserve"> 18-22</w:t>
      </w:r>
      <w:r>
        <w:rPr>
          <w:rFonts w:ascii="Times New Roman" w:eastAsia="Times New Roman" w:hAnsi="Times New Roman" w:cs="Times New Roman"/>
          <w:bCs/>
          <w:u w:val="single"/>
          <w:lang w:val="kk-KZ" w:eastAsia="ru-RU"/>
        </w:rPr>
        <w:t>.10</w:t>
      </w:r>
      <w:r w:rsidRPr="00A804D0">
        <w:rPr>
          <w:rFonts w:ascii="Times New Roman" w:eastAsia="Times New Roman" w:hAnsi="Times New Roman" w:cs="Times New Roman"/>
          <w:bCs/>
          <w:u w:val="single"/>
          <w:lang w:val="kk-KZ" w:eastAsia="ru-RU"/>
        </w:rPr>
        <w:t>.2024</w:t>
      </w:r>
    </w:p>
    <w:p w:rsidR="00AD09A9" w:rsidRPr="006A0125" w:rsidRDefault="00AD09A9" w:rsidP="00AD09A9">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830"/>
        <w:gridCol w:w="2268"/>
        <w:gridCol w:w="976"/>
        <w:gridCol w:w="1434"/>
        <w:gridCol w:w="951"/>
        <w:gridCol w:w="1884"/>
        <w:gridCol w:w="426"/>
        <w:gridCol w:w="1842"/>
        <w:gridCol w:w="258"/>
        <w:gridCol w:w="2010"/>
        <w:gridCol w:w="10"/>
      </w:tblGrid>
      <w:tr w:rsidR="00AD09A9" w:rsidRPr="00926C44" w:rsidTr="00AD09A9">
        <w:trPr>
          <w:gridAfter w:val="1"/>
          <w:wAfter w:w="10" w:type="dxa"/>
          <w:trHeight w:val="552"/>
        </w:trPr>
        <w:tc>
          <w:tcPr>
            <w:tcW w:w="2830" w:type="dxa"/>
          </w:tcPr>
          <w:p w:rsidR="00AD09A9" w:rsidRPr="006A0125" w:rsidRDefault="00AD09A9" w:rsidP="00AD09A9">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 xml:space="preserve">Күнтәртібініңкезеңдері  </w:t>
            </w:r>
          </w:p>
        </w:tc>
        <w:tc>
          <w:tcPr>
            <w:tcW w:w="2268" w:type="dxa"/>
          </w:tcPr>
          <w:p w:rsidR="00AD09A9" w:rsidRPr="006A0125" w:rsidRDefault="00AD09A9" w:rsidP="00AD09A9">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Дүйсенбі</w:t>
            </w:r>
          </w:p>
          <w:p w:rsidR="00AD09A9" w:rsidRPr="006A0125" w:rsidRDefault="00350C6B" w:rsidP="00AD09A9">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val="kk-KZ" w:eastAsia="ru-RU"/>
              </w:rPr>
              <w:t>18</w:t>
            </w:r>
            <w:r w:rsidR="00AD09A9">
              <w:rPr>
                <w:rFonts w:ascii="Times New Roman" w:eastAsia="Times New Roman" w:hAnsi="Times New Roman" w:cs="Times New Roman"/>
                <w:b/>
                <w:bCs/>
                <w:sz w:val="24"/>
                <w:szCs w:val="24"/>
                <w:lang w:eastAsia="ru-RU"/>
              </w:rPr>
              <w:t>.</w:t>
            </w:r>
            <w:r w:rsidR="00AD09A9">
              <w:rPr>
                <w:rFonts w:ascii="Times New Roman" w:eastAsia="Times New Roman" w:hAnsi="Times New Roman" w:cs="Times New Roman"/>
                <w:b/>
                <w:bCs/>
                <w:sz w:val="24"/>
                <w:szCs w:val="24"/>
                <w:lang w:val="kk-KZ" w:eastAsia="ru-RU"/>
              </w:rPr>
              <w:t>10</w:t>
            </w:r>
            <w:r w:rsidR="00AD09A9" w:rsidRPr="006A0125">
              <w:rPr>
                <w:rFonts w:ascii="Times New Roman" w:eastAsia="Times New Roman" w:hAnsi="Times New Roman" w:cs="Times New Roman"/>
                <w:b/>
                <w:bCs/>
                <w:sz w:val="24"/>
                <w:szCs w:val="24"/>
                <w:lang w:eastAsia="ru-RU"/>
              </w:rPr>
              <w:t>.2024</w:t>
            </w:r>
          </w:p>
        </w:tc>
        <w:tc>
          <w:tcPr>
            <w:tcW w:w="2410" w:type="dxa"/>
            <w:gridSpan w:val="2"/>
          </w:tcPr>
          <w:p w:rsidR="00AD09A9" w:rsidRPr="006A0125" w:rsidRDefault="00AD09A9" w:rsidP="00AD09A9">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Сейсенбі</w:t>
            </w:r>
          </w:p>
          <w:p w:rsidR="00AD09A9" w:rsidRPr="006A0125" w:rsidRDefault="00350C6B" w:rsidP="00AD09A9">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val="kk-KZ" w:eastAsia="ru-RU"/>
              </w:rPr>
              <w:t>19</w:t>
            </w:r>
            <w:r w:rsidR="00AD09A9">
              <w:rPr>
                <w:rFonts w:ascii="Times New Roman" w:eastAsia="Times New Roman" w:hAnsi="Times New Roman" w:cs="Times New Roman"/>
                <w:b/>
                <w:bCs/>
                <w:sz w:val="24"/>
                <w:szCs w:val="24"/>
                <w:lang w:eastAsia="ru-RU"/>
              </w:rPr>
              <w:t>.10</w:t>
            </w:r>
            <w:r w:rsidR="00AD09A9" w:rsidRPr="006A0125">
              <w:rPr>
                <w:rFonts w:ascii="Times New Roman" w:eastAsia="Times New Roman" w:hAnsi="Times New Roman" w:cs="Times New Roman"/>
                <w:b/>
                <w:bCs/>
                <w:sz w:val="24"/>
                <w:szCs w:val="24"/>
                <w:lang w:eastAsia="ru-RU"/>
              </w:rPr>
              <w:t>.2024</w:t>
            </w:r>
          </w:p>
        </w:tc>
        <w:tc>
          <w:tcPr>
            <w:tcW w:w="2835" w:type="dxa"/>
            <w:gridSpan w:val="2"/>
          </w:tcPr>
          <w:p w:rsidR="00AD09A9" w:rsidRPr="006A0125" w:rsidRDefault="00AD09A9" w:rsidP="00AD09A9">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Сәрсенбі</w:t>
            </w:r>
          </w:p>
          <w:p w:rsidR="00AD09A9" w:rsidRPr="006A0125" w:rsidRDefault="00350C6B" w:rsidP="00AD09A9">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val="kk-KZ" w:eastAsia="ru-RU"/>
              </w:rPr>
              <w:t>20</w:t>
            </w:r>
            <w:r w:rsidR="00AD09A9">
              <w:rPr>
                <w:rFonts w:ascii="Times New Roman" w:eastAsia="Times New Roman" w:hAnsi="Times New Roman" w:cs="Times New Roman"/>
                <w:b/>
                <w:bCs/>
                <w:sz w:val="24"/>
                <w:szCs w:val="24"/>
                <w:lang w:eastAsia="ru-RU"/>
              </w:rPr>
              <w:t>.10</w:t>
            </w:r>
            <w:r w:rsidR="00AD09A9" w:rsidRPr="006A0125">
              <w:rPr>
                <w:rFonts w:ascii="Times New Roman" w:eastAsia="Times New Roman" w:hAnsi="Times New Roman" w:cs="Times New Roman"/>
                <w:b/>
                <w:bCs/>
                <w:sz w:val="24"/>
                <w:szCs w:val="24"/>
                <w:lang w:eastAsia="ru-RU"/>
              </w:rPr>
              <w:t>.2024</w:t>
            </w:r>
          </w:p>
        </w:tc>
        <w:tc>
          <w:tcPr>
            <w:tcW w:w="2268" w:type="dxa"/>
            <w:gridSpan w:val="2"/>
          </w:tcPr>
          <w:p w:rsidR="00AD09A9" w:rsidRPr="006A0125" w:rsidRDefault="00AD09A9" w:rsidP="00AD09A9">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Бейсенбі</w:t>
            </w:r>
          </w:p>
          <w:p w:rsidR="00AD09A9" w:rsidRPr="006A0125" w:rsidRDefault="00350C6B" w:rsidP="00AD09A9">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21</w:t>
            </w:r>
            <w:r w:rsidR="00AD09A9">
              <w:rPr>
                <w:rFonts w:ascii="Times New Roman" w:eastAsia="Times New Roman" w:hAnsi="Times New Roman" w:cs="Times New Roman"/>
                <w:b/>
                <w:bCs/>
                <w:sz w:val="24"/>
                <w:szCs w:val="24"/>
                <w:lang w:val="kk-KZ" w:eastAsia="ru-RU"/>
              </w:rPr>
              <w:t>.10</w:t>
            </w:r>
            <w:r w:rsidR="00AD09A9" w:rsidRPr="006A0125">
              <w:rPr>
                <w:rFonts w:ascii="Times New Roman" w:eastAsia="Times New Roman" w:hAnsi="Times New Roman" w:cs="Times New Roman"/>
                <w:b/>
                <w:bCs/>
                <w:sz w:val="24"/>
                <w:szCs w:val="24"/>
                <w:lang w:val="kk-KZ" w:eastAsia="ru-RU"/>
              </w:rPr>
              <w:t>.2024</w:t>
            </w:r>
          </w:p>
        </w:tc>
        <w:tc>
          <w:tcPr>
            <w:tcW w:w="2268" w:type="dxa"/>
            <w:gridSpan w:val="2"/>
          </w:tcPr>
          <w:p w:rsidR="00AD09A9" w:rsidRPr="006A0125" w:rsidRDefault="00AD09A9" w:rsidP="00AD09A9">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Жұма</w:t>
            </w:r>
          </w:p>
          <w:p w:rsidR="00AD09A9" w:rsidRPr="006A0125" w:rsidRDefault="00350C6B" w:rsidP="00AD09A9">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22</w:t>
            </w:r>
            <w:r w:rsidR="00AD09A9">
              <w:rPr>
                <w:rFonts w:ascii="Times New Roman" w:eastAsia="Times New Roman" w:hAnsi="Times New Roman" w:cs="Times New Roman"/>
                <w:b/>
                <w:bCs/>
                <w:sz w:val="24"/>
                <w:szCs w:val="24"/>
                <w:lang w:eastAsia="ru-RU"/>
              </w:rPr>
              <w:t>.10</w:t>
            </w:r>
            <w:r w:rsidR="00AD09A9" w:rsidRPr="006A0125">
              <w:rPr>
                <w:rFonts w:ascii="Times New Roman" w:eastAsia="Times New Roman" w:hAnsi="Times New Roman" w:cs="Times New Roman"/>
                <w:b/>
                <w:bCs/>
                <w:sz w:val="24"/>
                <w:szCs w:val="24"/>
                <w:lang w:eastAsia="ru-RU"/>
              </w:rPr>
              <w:t>.2024</w:t>
            </w:r>
          </w:p>
        </w:tc>
      </w:tr>
      <w:tr w:rsidR="00AD09A9" w:rsidRPr="00C05CCC" w:rsidTr="00AD09A9">
        <w:trPr>
          <w:trHeight w:val="210"/>
        </w:trPr>
        <w:tc>
          <w:tcPr>
            <w:tcW w:w="14889" w:type="dxa"/>
            <w:gridSpan w:val="11"/>
            <w:tcBorders>
              <w:bottom w:val="single" w:sz="4" w:space="0" w:color="auto"/>
            </w:tcBorders>
          </w:tcPr>
          <w:p w:rsidR="00AD09A9" w:rsidRPr="006407B2" w:rsidRDefault="00AD09A9" w:rsidP="00AD09A9">
            <w:pPr>
              <w:rPr>
                <w:rFonts w:ascii="Times New Roman" w:eastAsia="Calibri" w:hAnsi="Times New Roman" w:cs="Times New Roman"/>
                <w:i/>
                <w:sz w:val="24"/>
                <w:szCs w:val="24"/>
                <w:lang w:val="kk-KZ"/>
              </w:rPr>
            </w:pPr>
            <w:r w:rsidRPr="006A0125">
              <w:rPr>
                <w:rFonts w:ascii="Times New Roman" w:eastAsia="Calibri" w:hAnsi="Times New Roman" w:cs="Times New Roman"/>
                <w:b/>
                <w:i/>
                <w:sz w:val="24"/>
                <w:szCs w:val="24"/>
                <w:lang w:val="kk-KZ"/>
              </w:rPr>
              <w:t>«Бір тұтас тәрбие» бағдарламасы аяс</w:t>
            </w:r>
            <w:r>
              <w:rPr>
                <w:rFonts w:ascii="Times New Roman" w:eastAsia="Calibri" w:hAnsi="Times New Roman" w:cs="Times New Roman"/>
                <w:b/>
                <w:i/>
                <w:sz w:val="24"/>
                <w:szCs w:val="24"/>
                <w:lang w:val="kk-KZ"/>
              </w:rPr>
              <w:t xml:space="preserve">ында 1. </w:t>
            </w:r>
            <w:r w:rsidRPr="006407B2">
              <w:rPr>
                <w:rFonts w:ascii="Times New Roman" w:eastAsia="Calibri" w:hAnsi="Times New Roman" w:cs="Times New Roman"/>
                <w:i/>
                <w:sz w:val="24"/>
                <w:szCs w:val="24"/>
                <w:lang w:val="kk-KZ"/>
              </w:rPr>
              <w:t>«</w:t>
            </w:r>
            <w:r w:rsidRPr="006407B2">
              <w:rPr>
                <w:rFonts w:ascii="Times New Roman" w:eastAsia="Times New Roman" w:hAnsi="Times New Roman" w:cs="Times New Roman"/>
                <w:iCs/>
                <w:sz w:val="24"/>
                <w:szCs w:val="24"/>
                <w:lang w:val="kk-KZ" w:eastAsia="ru-RU"/>
              </w:rPr>
              <w:t>Ә</w:t>
            </w:r>
            <w:r>
              <w:rPr>
                <w:rFonts w:ascii="Times New Roman" w:eastAsia="Times New Roman" w:hAnsi="Times New Roman" w:cs="Times New Roman"/>
                <w:iCs/>
                <w:sz w:val="24"/>
                <w:szCs w:val="24"/>
                <w:lang w:val="kk-KZ" w:eastAsia="ru-RU"/>
              </w:rPr>
              <w:t xml:space="preserve">ділдік және жауапкершілік </w:t>
            </w:r>
            <w:r w:rsidRPr="006407B2">
              <w:rPr>
                <w:rFonts w:ascii="Times New Roman" w:eastAsia="Calibri" w:hAnsi="Times New Roman" w:cs="Times New Roman"/>
                <w:i/>
                <w:sz w:val="24"/>
                <w:szCs w:val="24"/>
                <w:lang w:val="kk-KZ"/>
              </w:rPr>
              <w:t>» айы</w:t>
            </w:r>
          </w:p>
          <w:p w:rsidR="00AD09A9" w:rsidRPr="006A0125" w:rsidRDefault="00AD09A9" w:rsidP="00AD09A9">
            <w:pPr>
              <w:tabs>
                <w:tab w:val="left" w:pos="6096"/>
              </w:tabs>
              <w:jc w:val="both"/>
              <w:rPr>
                <w:rFonts w:ascii="Times New Roman" w:eastAsia="Times New Roman" w:hAnsi="Times New Roman" w:cs="Times New Roman"/>
                <w:sz w:val="24"/>
                <w:szCs w:val="24"/>
                <w:lang w:val="kk-KZ"/>
              </w:rPr>
            </w:pPr>
            <w:r>
              <w:rPr>
                <w:rFonts w:ascii="Times New Roman" w:eastAsia="Calibri" w:hAnsi="Times New Roman" w:cs="Times New Roman"/>
                <w:b/>
                <w:i/>
                <w:sz w:val="24"/>
                <w:szCs w:val="24"/>
                <w:lang w:val="kk-KZ"/>
              </w:rPr>
              <w:t>Апта дәйексөздері: «</w:t>
            </w:r>
            <w:r w:rsidR="00A86AAC" w:rsidRPr="00A86AAC">
              <w:rPr>
                <w:rFonts w:ascii="Times New Roman" w:eastAsia="Times New Roman" w:hAnsi="Times New Roman" w:cs="Times New Roman"/>
                <w:sz w:val="24"/>
                <w:szCs w:val="24"/>
                <w:lang w:val="kk-KZ" w:eastAsia="ru-RU"/>
              </w:rPr>
              <w:t>Жауапкершілік - адамгершілік қасиеттің көрінісі</w:t>
            </w:r>
            <w:r w:rsidRPr="006407B2">
              <w:rPr>
                <w:rFonts w:ascii="Times New Roman" w:eastAsia="Calibri" w:hAnsi="Times New Roman" w:cs="Times New Roman"/>
                <w:b/>
                <w:i/>
                <w:sz w:val="24"/>
                <w:szCs w:val="24"/>
                <w:lang w:val="kk-KZ"/>
              </w:rPr>
              <w:t>»</w:t>
            </w:r>
          </w:p>
        </w:tc>
      </w:tr>
      <w:tr w:rsidR="00AD09A9" w:rsidRPr="00C05CCC" w:rsidTr="00AD09A9">
        <w:trPr>
          <w:trHeight w:val="1590"/>
        </w:trPr>
        <w:tc>
          <w:tcPr>
            <w:tcW w:w="2830" w:type="dxa"/>
            <w:vMerge w:val="restart"/>
            <w:tcBorders>
              <w:top w:val="single" w:sz="4" w:space="0" w:color="auto"/>
            </w:tcBorders>
          </w:tcPr>
          <w:p w:rsidR="00AD09A9" w:rsidRPr="006A0125" w:rsidRDefault="00AD09A9" w:rsidP="00AD09A9">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t>Балалардықабылдау</w:t>
            </w:r>
          </w:p>
        </w:tc>
        <w:tc>
          <w:tcPr>
            <w:tcW w:w="12059" w:type="dxa"/>
            <w:gridSpan w:val="10"/>
            <w:tcBorders>
              <w:top w:val="single" w:sz="4" w:space="0" w:color="auto"/>
              <w:bottom w:val="single" w:sz="4" w:space="0" w:color="auto"/>
            </w:tcBorders>
          </w:tcPr>
          <w:p w:rsidR="00AD09A9" w:rsidRPr="006A0125" w:rsidRDefault="00AD09A9" w:rsidP="00AD09A9">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Балаларды күймен қарсы алу. «Күй күмбірі» </w:t>
            </w:r>
            <w:r w:rsidRPr="006A0125">
              <w:rPr>
                <w:rFonts w:ascii="Times New Roman" w:eastAsia="Calibri" w:hAnsi="Times New Roman" w:cs="Times New Roman"/>
                <w:b/>
                <w:i/>
                <w:lang w:val="kk-KZ"/>
              </w:rPr>
              <w:t>Біртұтас тәрбие</w:t>
            </w:r>
          </w:p>
          <w:p w:rsidR="00AD09A9" w:rsidRPr="006A0125" w:rsidRDefault="00AD09A9" w:rsidP="00AD09A9">
            <w:pPr>
              <w:tabs>
                <w:tab w:val="left" w:pos="6096"/>
              </w:tabs>
              <w:jc w:val="both"/>
              <w:rPr>
                <w:rFonts w:ascii="Times New Roman" w:eastAsia="Calibri"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6A0125">
              <w:rPr>
                <w:rFonts w:ascii="Times New Roman" w:eastAsia="Times New Roman" w:hAnsi="Times New Roman" w:cs="Times New Roman"/>
                <w:b/>
                <w:bCs/>
                <w:sz w:val="24"/>
                <w:szCs w:val="24"/>
                <w:lang w:val="kk-KZ"/>
              </w:rPr>
              <w:t xml:space="preserve">(сөйлеуді дамыту). </w:t>
            </w:r>
            <w:r w:rsidRPr="006A0125">
              <w:rPr>
                <w:rFonts w:ascii="Times New Roman" w:eastAsia="Calibri" w:hAnsi="Times New Roman" w:cs="Times New Roman"/>
                <w:sz w:val="24"/>
                <w:szCs w:val="24"/>
                <w:lang w:val="kk-KZ"/>
              </w:rPr>
              <w:t>Сәлемдесіп балаға  үш қорапты көрсету оларда оны сағынып күтіп отырған жануарлар суреті бар. Бала таңдап алған жануар суретін алып түрлі түсті қаламдармен бояуға жағдай жасау.</w:t>
            </w:r>
          </w:p>
          <w:p w:rsidR="00AD09A9" w:rsidRPr="006A0125" w:rsidRDefault="00AD09A9" w:rsidP="00AD09A9">
            <w:pPr>
              <w:rPr>
                <w:rFonts w:ascii="Times New Roman" w:eastAsia="Times New Roman" w:hAnsi="Times New Roman" w:cs="Times New Roman"/>
                <w:sz w:val="24"/>
                <w:szCs w:val="24"/>
                <w:lang w:val="kk-KZ"/>
              </w:rPr>
            </w:pPr>
          </w:p>
        </w:tc>
      </w:tr>
      <w:tr w:rsidR="00AD09A9" w:rsidRPr="006A0125" w:rsidTr="00AD09A9">
        <w:trPr>
          <w:trHeight w:val="1785"/>
        </w:trPr>
        <w:tc>
          <w:tcPr>
            <w:tcW w:w="2830" w:type="dxa"/>
            <w:vMerge/>
          </w:tcPr>
          <w:p w:rsidR="00AD09A9" w:rsidRPr="006A0125" w:rsidRDefault="00AD09A9" w:rsidP="00AD09A9">
            <w:pPr>
              <w:rPr>
                <w:rFonts w:ascii="Times New Roman" w:eastAsia="Calibri" w:hAnsi="Times New Roman" w:cs="Times New Roman"/>
                <w:b/>
                <w:bCs/>
                <w:sz w:val="24"/>
                <w:szCs w:val="24"/>
                <w:lang w:val="kk-KZ" w:eastAsia="ru-RU"/>
              </w:rPr>
            </w:pPr>
          </w:p>
        </w:tc>
        <w:tc>
          <w:tcPr>
            <w:tcW w:w="3244" w:type="dxa"/>
            <w:gridSpan w:val="2"/>
          </w:tcPr>
          <w:p w:rsidR="00AD09A9" w:rsidRPr="006A0125" w:rsidRDefault="00AD09A9" w:rsidP="00AD09A9">
            <w:pPr>
              <w:rPr>
                <w:rFonts w:ascii="Times New Roman" w:eastAsia="Calibri" w:hAnsi="Times New Roman" w:cs="Times New Roman"/>
                <w:lang w:val="kk-KZ"/>
              </w:rPr>
            </w:pPr>
            <w:r w:rsidRPr="006A0125">
              <w:rPr>
                <w:rFonts w:ascii="Times New Roman" w:eastAsia="Calibri" w:hAnsi="Times New Roman" w:cs="Times New Roman"/>
                <w:lang w:val="kk-KZ"/>
              </w:rPr>
              <w:t>Балаларды көтеріңкі көңілді муызкамен қарсы алу.</w:t>
            </w:r>
          </w:p>
          <w:p w:rsidR="00AD09A9" w:rsidRPr="006A0125" w:rsidRDefault="00AD09A9" w:rsidP="00AD09A9">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AD09A9" w:rsidRPr="006A0125" w:rsidRDefault="00AD09A9" w:rsidP="00AD09A9">
            <w:pPr>
              <w:rPr>
                <w:rFonts w:ascii="Times New Roman" w:eastAsia="Calibri" w:hAnsi="Times New Roman" w:cs="Times New Roman"/>
                <w:b/>
                <w:lang w:val="kk-KZ"/>
              </w:rPr>
            </w:pPr>
          </w:p>
          <w:p w:rsidR="00AD09A9" w:rsidRPr="006A0125" w:rsidRDefault="00AD09A9" w:rsidP="00AD09A9">
            <w:pPr>
              <w:rPr>
                <w:rFonts w:ascii="Times New Roman" w:eastAsia="Calibri" w:hAnsi="Times New Roman" w:cs="Times New Roman"/>
                <w:b/>
                <w:lang w:val="kk-KZ"/>
              </w:rPr>
            </w:pPr>
            <w:r w:rsidRPr="006A0125">
              <w:rPr>
                <w:rFonts w:ascii="Times New Roman" w:eastAsia="Calibri" w:hAnsi="Times New Roman" w:cs="Times New Roman"/>
                <w:b/>
                <w:lang w:val="kk-KZ"/>
              </w:rPr>
              <w:t>ҚР әнұранын орындау</w:t>
            </w:r>
          </w:p>
          <w:p w:rsidR="00AD09A9" w:rsidRPr="006A0125" w:rsidRDefault="00AD09A9" w:rsidP="00AD09A9">
            <w:pPr>
              <w:rPr>
                <w:rFonts w:ascii="Times New Roman" w:eastAsia="Calibri" w:hAnsi="Times New Roman" w:cs="Times New Roman"/>
                <w:b/>
                <w:lang w:val="kk-KZ"/>
              </w:rPr>
            </w:pPr>
          </w:p>
          <w:p w:rsidR="00AD09A9" w:rsidRPr="006A0125" w:rsidRDefault="00AD09A9" w:rsidP="00AD09A9">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AD09A9" w:rsidRPr="006A0125" w:rsidRDefault="00AD09A9" w:rsidP="00AD09A9">
            <w:pPr>
              <w:rPr>
                <w:rFonts w:ascii="Times New Roman" w:eastAsia="Calibri" w:hAnsi="Times New Roman" w:cs="Times New Roman"/>
                <w:b/>
                <w:lang w:val="kk-KZ"/>
              </w:rPr>
            </w:pPr>
            <w:r>
              <w:rPr>
                <w:rFonts w:ascii="Times New Roman" w:eastAsia="Calibri" w:hAnsi="Times New Roman" w:cs="Times New Roman"/>
                <w:b/>
                <w:lang w:val="kk-KZ"/>
              </w:rPr>
              <w:t>«</w:t>
            </w:r>
            <w:r w:rsidR="00350C6B">
              <w:rPr>
                <w:b/>
                <w:bCs/>
                <w:color w:val="000000"/>
                <w:shd w:val="clear" w:color="auto" w:fill="FFFFFF"/>
              </w:rPr>
              <w:t>Соқыртеке</w:t>
            </w:r>
            <w:r>
              <w:rPr>
                <w:rFonts w:ascii="Times New Roman" w:eastAsia="Calibri" w:hAnsi="Times New Roman" w:cs="Times New Roman"/>
                <w:b/>
                <w:lang w:val="kk-KZ"/>
              </w:rPr>
              <w:t>» ойыны</w:t>
            </w:r>
          </w:p>
          <w:p w:rsidR="00AD09A9" w:rsidRPr="006A0125" w:rsidRDefault="00AD09A9" w:rsidP="00AD09A9">
            <w:pPr>
              <w:rPr>
                <w:rFonts w:ascii="Times New Roman" w:eastAsia="Times New Roman" w:hAnsi="Times New Roman" w:cs="Times New Roman"/>
                <w:sz w:val="24"/>
                <w:szCs w:val="24"/>
                <w:lang w:val="kk-KZ"/>
              </w:rPr>
            </w:pPr>
            <w:r>
              <w:rPr>
                <w:rFonts w:ascii="Times New Roman" w:eastAsia="Calibri" w:hAnsi="Times New Roman" w:cs="Times New Roman"/>
                <w:b/>
                <w:i/>
                <w:lang w:val="kk-KZ"/>
              </w:rPr>
              <w:t>«Біртұтас тәрбие</w:t>
            </w:r>
            <w:r w:rsidRPr="006A0125">
              <w:rPr>
                <w:rFonts w:ascii="Times New Roman" w:eastAsia="Calibri" w:hAnsi="Times New Roman" w:cs="Times New Roman"/>
                <w:b/>
                <w:i/>
                <w:lang w:val="kk-KZ"/>
              </w:rPr>
              <w:t>»</w:t>
            </w:r>
          </w:p>
        </w:tc>
        <w:tc>
          <w:tcPr>
            <w:tcW w:w="2385" w:type="dxa"/>
            <w:gridSpan w:val="2"/>
          </w:tcPr>
          <w:p w:rsidR="00AD09A9" w:rsidRPr="006A0125" w:rsidRDefault="00AD09A9" w:rsidP="00AD09A9">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AD09A9" w:rsidRPr="006A0125" w:rsidRDefault="00AD09A9" w:rsidP="00AD09A9">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AD09A9" w:rsidRPr="006A0125" w:rsidRDefault="00AD09A9" w:rsidP="00AD09A9">
            <w:pPr>
              <w:rPr>
                <w:rFonts w:ascii="Times New Roman" w:eastAsia="Calibri" w:hAnsi="Times New Roman" w:cs="Times New Roman"/>
                <w:b/>
                <w:lang w:val="kk-KZ"/>
              </w:rPr>
            </w:pPr>
          </w:p>
          <w:p w:rsidR="00AD09A9" w:rsidRPr="006A0125" w:rsidRDefault="00AD09A9" w:rsidP="00AD09A9">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AD09A9" w:rsidRPr="006A0125" w:rsidRDefault="00AD09A9" w:rsidP="00AD09A9">
            <w:pPr>
              <w:rPr>
                <w:rFonts w:ascii="Times New Roman" w:eastAsia="Calibri" w:hAnsi="Times New Roman" w:cs="Times New Roman"/>
                <w:b/>
                <w:lang w:val="kk-KZ"/>
              </w:rPr>
            </w:pPr>
            <w:r>
              <w:rPr>
                <w:rFonts w:ascii="Times New Roman" w:eastAsia="Calibri" w:hAnsi="Times New Roman" w:cs="Times New Roman"/>
                <w:b/>
                <w:lang w:val="kk-KZ"/>
              </w:rPr>
              <w:t>«</w:t>
            </w:r>
            <w:r w:rsidRPr="00AD09A9">
              <w:rPr>
                <w:rFonts w:ascii="PT Sans" w:hAnsi="PT Sans"/>
                <w:b/>
                <w:bCs/>
                <w:color w:val="000000"/>
                <w:sz w:val="21"/>
                <w:szCs w:val="21"/>
                <w:shd w:val="clear" w:color="auto" w:fill="FFFFFF"/>
                <w:lang w:val="kk-KZ"/>
              </w:rPr>
              <w:t>Орамал тастамақ</w:t>
            </w:r>
            <w:r w:rsidRPr="006A0125">
              <w:rPr>
                <w:rFonts w:ascii="Times New Roman" w:eastAsia="Calibri" w:hAnsi="Times New Roman" w:cs="Times New Roman"/>
                <w:b/>
                <w:lang w:val="kk-KZ"/>
              </w:rPr>
              <w:t>» ойыны</w:t>
            </w:r>
          </w:p>
          <w:p w:rsidR="00AD09A9" w:rsidRPr="006A0125" w:rsidRDefault="00AD09A9" w:rsidP="00AD09A9">
            <w:pPr>
              <w:rPr>
                <w:rFonts w:ascii="Times New Roman" w:eastAsia="Times New Roman" w:hAnsi="Times New Roman" w:cs="Times New Roman"/>
                <w:sz w:val="24"/>
                <w:szCs w:val="24"/>
                <w:lang w:val="kk-KZ"/>
              </w:rPr>
            </w:pPr>
            <w:r>
              <w:rPr>
                <w:rFonts w:ascii="Times New Roman" w:eastAsia="Calibri" w:hAnsi="Times New Roman" w:cs="Times New Roman"/>
                <w:b/>
                <w:i/>
                <w:lang w:val="kk-KZ"/>
              </w:rPr>
              <w:t>«Біртұтас тәрбие</w:t>
            </w:r>
            <w:r w:rsidRPr="006A0125">
              <w:rPr>
                <w:rFonts w:ascii="Times New Roman" w:eastAsia="Calibri" w:hAnsi="Times New Roman" w:cs="Times New Roman"/>
                <w:b/>
                <w:i/>
                <w:lang w:val="kk-KZ"/>
              </w:rPr>
              <w:t>»</w:t>
            </w:r>
          </w:p>
        </w:tc>
        <w:tc>
          <w:tcPr>
            <w:tcW w:w="2310" w:type="dxa"/>
            <w:gridSpan w:val="2"/>
          </w:tcPr>
          <w:p w:rsidR="00AD09A9" w:rsidRPr="006A0125" w:rsidRDefault="00AD09A9" w:rsidP="00AD09A9">
            <w:pPr>
              <w:rPr>
                <w:rFonts w:ascii="Times New Roman" w:eastAsia="Calibri" w:hAnsi="Times New Roman" w:cs="Times New Roman"/>
                <w:lang w:val="kk-KZ"/>
              </w:rPr>
            </w:pPr>
            <w:r w:rsidRPr="006A0125">
              <w:rPr>
                <w:rFonts w:ascii="Times New Roman" w:eastAsia="Calibri" w:hAnsi="Times New Roman" w:cs="Times New Roman"/>
                <w:lang w:val="kk-KZ"/>
              </w:rPr>
              <w:t>Баладан қандай көңіл күймен келгенін сұрау.</w:t>
            </w:r>
          </w:p>
          <w:p w:rsidR="00AD09A9" w:rsidRPr="006A0125" w:rsidRDefault="00AD09A9" w:rsidP="00AD09A9">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AD09A9" w:rsidRPr="006A0125" w:rsidRDefault="00AD09A9" w:rsidP="00AD09A9">
            <w:pPr>
              <w:rPr>
                <w:rFonts w:ascii="Times New Roman" w:eastAsia="Calibri" w:hAnsi="Times New Roman" w:cs="Times New Roman"/>
                <w:b/>
                <w:lang w:val="kk-KZ"/>
              </w:rPr>
            </w:pPr>
          </w:p>
          <w:p w:rsidR="00AD09A9" w:rsidRPr="006A0125" w:rsidRDefault="00AD09A9" w:rsidP="00AD09A9">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AD09A9" w:rsidRPr="00664724" w:rsidRDefault="00AD09A9" w:rsidP="00350C6B">
            <w:pPr>
              <w:shd w:val="clear" w:color="auto" w:fill="FFFFFF"/>
              <w:spacing w:before="100" w:beforeAutospacing="1" w:after="100" w:afterAutospacing="1"/>
              <w:rPr>
                <w:rFonts w:ascii="Arial" w:eastAsia="Times New Roman" w:hAnsi="Arial" w:cs="Arial"/>
                <w:color w:val="000000"/>
                <w:lang w:val="kk-KZ" w:eastAsia="ru-RU"/>
              </w:rPr>
            </w:pPr>
            <w:r>
              <w:rPr>
                <w:rFonts w:ascii="Times New Roman" w:eastAsia="Calibri" w:hAnsi="Times New Roman" w:cs="Times New Roman"/>
                <w:b/>
                <w:lang w:val="kk-KZ"/>
              </w:rPr>
              <w:t>«</w:t>
            </w:r>
            <w:r w:rsidR="00350C6B" w:rsidRPr="00664724">
              <w:rPr>
                <w:rFonts w:ascii="Times New Roman" w:hAnsi="Times New Roman" w:cs="Times New Roman"/>
                <w:lang w:val="kk-KZ" w:eastAsia="ru-RU"/>
              </w:rPr>
              <w:t>Қыз –қуу</w:t>
            </w:r>
            <w:r w:rsidRPr="006A0125">
              <w:rPr>
                <w:rFonts w:ascii="Times New Roman" w:eastAsia="Calibri" w:hAnsi="Times New Roman" w:cs="Times New Roman"/>
                <w:b/>
                <w:lang w:val="kk-KZ"/>
              </w:rPr>
              <w:t>» ойыны</w:t>
            </w:r>
          </w:p>
          <w:p w:rsidR="00AD09A9" w:rsidRPr="006A0125" w:rsidRDefault="00AD09A9" w:rsidP="00AD09A9">
            <w:pPr>
              <w:rPr>
                <w:rFonts w:ascii="Times New Roman" w:eastAsia="Times New Roman" w:hAnsi="Times New Roman" w:cs="Times New Roman"/>
                <w:sz w:val="24"/>
                <w:szCs w:val="24"/>
                <w:lang w:val="kk-KZ"/>
              </w:rPr>
            </w:pPr>
            <w:r>
              <w:rPr>
                <w:rFonts w:ascii="Times New Roman" w:eastAsia="Calibri" w:hAnsi="Times New Roman" w:cs="Times New Roman"/>
                <w:b/>
                <w:i/>
                <w:lang w:val="kk-KZ"/>
              </w:rPr>
              <w:t>«Біртұтас тәрбие</w:t>
            </w:r>
            <w:r w:rsidRPr="006A0125">
              <w:rPr>
                <w:rFonts w:ascii="Times New Roman" w:eastAsia="Calibri" w:hAnsi="Times New Roman" w:cs="Times New Roman"/>
                <w:b/>
                <w:i/>
                <w:lang w:val="kk-KZ"/>
              </w:rPr>
              <w:t>»</w:t>
            </w:r>
          </w:p>
        </w:tc>
        <w:tc>
          <w:tcPr>
            <w:tcW w:w="2100" w:type="dxa"/>
            <w:gridSpan w:val="2"/>
          </w:tcPr>
          <w:p w:rsidR="00AD09A9" w:rsidRPr="006A0125" w:rsidRDefault="00AD09A9" w:rsidP="00AD09A9">
            <w:pPr>
              <w:rPr>
                <w:rFonts w:ascii="Times New Roman" w:eastAsia="Calibri" w:hAnsi="Times New Roman" w:cs="Times New Roman"/>
                <w:lang w:val="kk-KZ"/>
              </w:rPr>
            </w:pPr>
            <w:r w:rsidRPr="006A0125">
              <w:rPr>
                <w:rFonts w:ascii="Times New Roman" w:eastAsia="Calibri" w:hAnsi="Times New Roman" w:cs="Times New Roman"/>
                <w:lang w:val="kk-KZ"/>
              </w:rPr>
              <w:t xml:space="preserve"> Балалардың терісін, дене қызуын, сыртқы келбетін тексеру. </w:t>
            </w:r>
          </w:p>
          <w:p w:rsidR="00AD09A9" w:rsidRPr="006A0125" w:rsidRDefault="00AD09A9" w:rsidP="00AD09A9">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AD09A9" w:rsidRPr="006A0125" w:rsidRDefault="00AD09A9" w:rsidP="00AD09A9">
            <w:pPr>
              <w:rPr>
                <w:rFonts w:ascii="Times New Roman" w:eastAsia="Calibri" w:hAnsi="Times New Roman" w:cs="Times New Roman"/>
                <w:b/>
                <w:lang w:val="kk-KZ"/>
              </w:rPr>
            </w:pPr>
          </w:p>
          <w:p w:rsidR="00AD09A9" w:rsidRPr="006A0125" w:rsidRDefault="00AD09A9" w:rsidP="00AD09A9">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AD09A9" w:rsidRPr="006A0125" w:rsidRDefault="00AD09A9" w:rsidP="00AD09A9">
            <w:pPr>
              <w:rPr>
                <w:rFonts w:ascii="Times New Roman" w:eastAsia="Calibri" w:hAnsi="Times New Roman" w:cs="Times New Roman"/>
                <w:b/>
                <w:lang w:val="kk-KZ"/>
              </w:rPr>
            </w:pPr>
            <w:r>
              <w:rPr>
                <w:rFonts w:ascii="Times New Roman" w:eastAsia="Calibri" w:hAnsi="Times New Roman" w:cs="Times New Roman"/>
                <w:b/>
                <w:lang w:val="kk-KZ"/>
              </w:rPr>
              <w:t>«</w:t>
            </w:r>
            <w:r w:rsidRPr="00AD09A9">
              <w:rPr>
                <w:rFonts w:ascii="PT Sans" w:hAnsi="PT Sans"/>
                <w:b/>
                <w:bCs/>
                <w:color w:val="000000"/>
                <w:sz w:val="21"/>
                <w:szCs w:val="21"/>
                <w:shd w:val="clear" w:color="auto" w:fill="FFFFFF"/>
                <w:lang w:val="kk-KZ"/>
              </w:rPr>
              <w:t>Ат жарыс</w:t>
            </w:r>
            <w:r w:rsidRPr="006A0125">
              <w:rPr>
                <w:rFonts w:ascii="Times New Roman" w:eastAsia="Calibri" w:hAnsi="Times New Roman" w:cs="Times New Roman"/>
                <w:b/>
                <w:lang w:val="kk-KZ"/>
              </w:rPr>
              <w:t>» ойыны</w:t>
            </w:r>
          </w:p>
          <w:p w:rsidR="00AD09A9" w:rsidRPr="006A0125" w:rsidRDefault="00AD09A9" w:rsidP="00AD09A9">
            <w:pPr>
              <w:rPr>
                <w:rFonts w:ascii="Times New Roman" w:eastAsia="Calibri" w:hAnsi="Times New Roman" w:cs="Times New Roman"/>
                <w:lang w:val="kk-KZ"/>
              </w:rPr>
            </w:pPr>
          </w:p>
          <w:p w:rsidR="00AD09A9" w:rsidRPr="006A0125" w:rsidRDefault="00AD09A9" w:rsidP="00AD09A9">
            <w:pPr>
              <w:rPr>
                <w:rFonts w:ascii="Times New Roman" w:eastAsia="Times New Roman" w:hAnsi="Times New Roman" w:cs="Times New Roman"/>
                <w:sz w:val="24"/>
                <w:szCs w:val="24"/>
                <w:lang w:val="kk-KZ"/>
              </w:rPr>
            </w:pPr>
            <w:r>
              <w:rPr>
                <w:rFonts w:ascii="Times New Roman" w:eastAsia="Calibri" w:hAnsi="Times New Roman" w:cs="Times New Roman"/>
                <w:b/>
                <w:i/>
                <w:lang w:val="kk-KZ"/>
              </w:rPr>
              <w:t>«Біртұтас тәрбие</w:t>
            </w:r>
            <w:r w:rsidRPr="006A0125">
              <w:rPr>
                <w:rFonts w:ascii="Times New Roman" w:eastAsia="Calibri" w:hAnsi="Times New Roman" w:cs="Times New Roman"/>
                <w:b/>
                <w:i/>
                <w:lang w:val="kk-KZ"/>
              </w:rPr>
              <w:t>»</w:t>
            </w:r>
          </w:p>
        </w:tc>
        <w:tc>
          <w:tcPr>
            <w:tcW w:w="2020" w:type="dxa"/>
            <w:gridSpan w:val="2"/>
          </w:tcPr>
          <w:p w:rsidR="00AD09A9" w:rsidRPr="006A0125" w:rsidRDefault="00AD09A9" w:rsidP="00AD09A9">
            <w:pPr>
              <w:rPr>
                <w:rFonts w:ascii="Times New Roman" w:eastAsia="Calibri" w:hAnsi="Times New Roman" w:cs="Times New Roman"/>
                <w:lang w:val="kk-KZ"/>
              </w:rPr>
            </w:pPr>
            <w:r w:rsidRPr="006A0125">
              <w:rPr>
                <w:rFonts w:ascii="Times New Roman" w:eastAsia="Calibri" w:hAnsi="Times New Roman" w:cs="Times New Roman"/>
                <w:lang w:val="kk-KZ"/>
              </w:rPr>
              <w:t>Балалардың көңіл – күйлерін қарап анықтау.</w:t>
            </w:r>
          </w:p>
          <w:p w:rsidR="00AD09A9" w:rsidRPr="006A0125" w:rsidRDefault="00AD09A9" w:rsidP="00AD09A9">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AD09A9" w:rsidRPr="006A0125" w:rsidRDefault="00AD09A9" w:rsidP="00AD09A9">
            <w:pPr>
              <w:rPr>
                <w:rFonts w:ascii="Times New Roman" w:eastAsia="Calibri" w:hAnsi="Times New Roman" w:cs="Times New Roman"/>
                <w:b/>
                <w:lang w:val="kk-KZ"/>
              </w:rPr>
            </w:pPr>
          </w:p>
          <w:p w:rsidR="00AD09A9" w:rsidRPr="006A0125" w:rsidRDefault="00AD09A9" w:rsidP="00AD09A9">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AD09A9" w:rsidRPr="006A0125" w:rsidRDefault="00AD09A9" w:rsidP="00AD09A9">
            <w:pPr>
              <w:rPr>
                <w:rFonts w:ascii="Times New Roman" w:eastAsia="Calibri" w:hAnsi="Times New Roman" w:cs="Times New Roman"/>
                <w:b/>
                <w:lang w:val="kk-KZ"/>
              </w:rPr>
            </w:pPr>
            <w:r>
              <w:rPr>
                <w:rFonts w:ascii="Times New Roman" w:eastAsia="Calibri" w:hAnsi="Times New Roman" w:cs="Times New Roman"/>
                <w:b/>
                <w:lang w:val="kk-KZ"/>
              </w:rPr>
              <w:t>«</w:t>
            </w:r>
            <w:r w:rsidRPr="00AD09A9">
              <w:rPr>
                <w:rFonts w:ascii="PT Sans" w:hAnsi="PT Sans"/>
                <w:b/>
                <w:bCs/>
                <w:color w:val="000000"/>
                <w:sz w:val="21"/>
                <w:szCs w:val="21"/>
                <w:shd w:val="clear" w:color="auto" w:fill="FFFFFF"/>
                <w:lang w:val="kk-KZ"/>
              </w:rPr>
              <w:t>Аударыспақ</w:t>
            </w:r>
            <w:r w:rsidRPr="006A0125">
              <w:rPr>
                <w:rFonts w:ascii="Times New Roman" w:eastAsia="Calibri" w:hAnsi="Times New Roman" w:cs="Times New Roman"/>
                <w:b/>
                <w:lang w:val="kk-KZ"/>
              </w:rPr>
              <w:t>» ойыны</w:t>
            </w:r>
          </w:p>
          <w:p w:rsidR="00AD09A9" w:rsidRPr="006A0125" w:rsidRDefault="00AD09A9" w:rsidP="00AD09A9">
            <w:pPr>
              <w:rPr>
                <w:rFonts w:ascii="Times New Roman" w:eastAsia="Times New Roman" w:hAnsi="Times New Roman" w:cs="Times New Roman"/>
                <w:sz w:val="24"/>
                <w:szCs w:val="24"/>
                <w:lang w:val="kk-KZ"/>
              </w:rPr>
            </w:pPr>
            <w:r>
              <w:rPr>
                <w:rFonts w:ascii="Times New Roman" w:eastAsia="Calibri" w:hAnsi="Times New Roman" w:cs="Times New Roman"/>
                <w:b/>
                <w:i/>
                <w:lang w:val="kk-KZ"/>
              </w:rPr>
              <w:t>«Біртұтас тәрбие</w:t>
            </w:r>
            <w:r w:rsidRPr="006A0125">
              <w:rPr>
                <w:rFonts w:ascii="Times New Roman" w:eastAsia="Calibri" w:hAnsi="Times New Roman" w:cs="Times New Roman"/>
                <w:b/>
                <w:i/>
                <w:lang w:val="kk-KZ"/>
              </w:rPr>
              <w:t>»</w:t>
            </w:r>
          </w:p>
        </w:tc>
      </w:tr>
      <w:tr w:rsidR="00AD09A9" w:rsidRPr="006A0125" w:rsidTr="00AD09A9">
        <w:trPr>
          <w:trHeight w:val="551"/>
        </w:trPr>
        <w:tc>
          <w:tcPr>
            <w:tcW w:w="2830" w:type="dxa"/>
          </w:tcPr>
          <w:p w:rsidR="00AD09A9" w:rsidRPr="006A0125" w:rsidRDefault="00AD09A9" w:rsidP="00AD09A9">
            <w:pPr>
              <w:rPr>
                <w:rFonts w:ascii="Times New Roman" w:eastAsia="Times New Roman" w:hAnsi="Times New Roman" w:cs="Times New Roman"/>
                <w:b/>
                <w:bCs/>
                <w:sz w:val="24"/>
                <w:szCs w:val="24"/>
                <w:lang w:val="ru-RU" w:eastAsia="ru-RU"/>
              </w:rPr>
            </w:pPr>
            <w:r w:rsidRPr="006A0125">
              <w:rPr>
                <w:rFonts w:ascii="Times New Roman" w:eastAsia="Times New Roman" w:hAnsi="Times New Roman" w:cs="Times New Roman"/>
                <w:b/>
                <w:bCs/>
                <w:sz w:val="24"/>
                <w:szCs w:val="24"/>
                <w:lang w:val="ru-RU" w:eastAsia="ru-RU"/>
              </w:rPr>
              <w:t>Ата-аналарменнемесебаланың басқа заңдыөкілдерімен,</w:t>
            </w:r>
          </w:p>
          <w:p w:rsidR="00AD09A9" w:rsidRPr="00CC34ED" w:rsidRDefault="00AD09A9" w:rsidP="00AD09A9">
            <w:pPr>
              <w:rPr>
                <w:rFonts w:ascii="Times New Roman" w:eastAsia="Times New Roman" w:hAnsi="Times New Roman" w:cs="Times New Roman"/>
                <w:b/>
                <w:bCs/>
                <w:sz w:val="24"/>
                <w:szCs w:val="24"/>
                <w:lang w:val="ru-RU" w:eastAsia="ru-RU"/>
              </w:rPr>
            </w:pPr>
            <w:r w:rsidRPr="00CC34ED">
              <w:rPr>
                <w:rFonts w:ascii="Times New Roman" w:eastAsia="Calibri" w:hAnsi="Times New Roman" w:cs="Times New Roman"/>
                <w:b/>
                <w:bCs/>
                <w:sz w:val="24"/>
                <w:szCs w:val="24"/>
                <w:lang w:val="ru-RU"/>
              </w:rPr>
              <w:t>кеңес,әңгімелесу</w:t>
            </w:r>
          </w:p>
        </w:tc>
        <w:tc>
          <w:tcPr>
            <w:tcW w:w="12059" w:type="dxa"/>
            <w:gridSpan w:val="10"/>
          </w:tcPr>
          <w:p w:rsidR="00AD09A9" w:rsidRPr="006A0125" w:rsidRDefault="00AD09A9" w:rsidP="00AD09A9">
            <w:pPr>
              <w:rPr>
                <w:rFonts w:ascii="Times New Roman" w:eastAsia="Calibri" w:hAnsi="Times New Roman" w:cs="Times New Roman"/>
                <w:b/>
                <w:sz w:val="24"/>
                <w:szCs w:val="24"/>
                <w:lang w:val="kk-KZ"/>
              </w:rPr>
            </w:pPr>
            <w:r w:rsidRPr="006A0125">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AD09A9" w:rsidRPr="006A0125" w:rsidRDefault="00AD09A9" w:rsidP="00AD09A9">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AD09A9" w:rsidRPr="006A0125" w:rsidRDefault="00AD09A9" w:rsidP="00AD09A9">
            <w:pPr>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«Өнегелі 15 минут»- ата-аналарды баласымен мінез-құлық және адамгершілік туралы 15 минут жеке әңгімелесуі. </w:t>
            </w:r>
            <w:r w:rsidRPr="006A0125">
              <w:rPr>
                <w:rFonts w:ascii="Times New Roman" w:eastAsia="Calibri" w:hAnsi="Times New Roman" w:cs="Times New Roman"/>
                <w:b/>
                <w:i/>
                <w:lang w:val="kk-KZ"/>
              </w:rPr>
              <w:t>«Біртұтас тәрбие жоспары»</w:t>
            </w:r>
          </w:p>
        </w:tc>
      </w:tr>
      <w:tr w:rsidR="00AD09A9" w:rsidRPr="00C05CCC" w:rsidTr="00AD09A9">
        <w:trPr>
          <w:trHeight w:val="1404"/>
        </w:trPr>
        <w:tc>
          <w:tcPr>
            <w:tcW w:w="2830" w:type="dxa"/>
            <w:vMerge w:val="restart"/>
          </w:tcPr>
          <w:p w:rsidR="00AD09A9" w:rsidRPr="006A0125" w:rsidRDefault="00AD09A9" w:rsidP="00AD09A9">
            <w:pPr>
              <w:rPr>
                <w:rFonts w:ascii="Times New Roman" w:eastAsia="Times New Roman" w:hAnsi="Times New Roman" w:cs="Times New Roman"/>
                <w:b/>
                <w:bCs/>
                <w:spacing w:val="1"/>
                <w:sz w:val="24"/>
                <w:szCs w:val="24"/>
                <w:lang w:val="kk-KZ" w:eastAsia="ru-RU"/>
              </w:rPr>
            </w:pPr>
            <w:r w:rsidRPr="006A0125">
              <w:rPr>
                <w:rFonts w:ascii="Times New Roman" w:eastAsia="Times New Roman" w:hAnsi="Times New Roman" w:cs="Times New Roman"/>
                <w:b/>
                <w:bCs/>
                <w:sz w:val="24"/>
                <w:szCs w:val="24"/>
                <w:lang w:val="kk-KZ" w:eastAsia="ru-RU"/>
              </w:rPr>
              <w:lastRenderedPageBreak/>
              <w:t>Балалардыңдербесәрекеті</w:t>
            </w:r>
          </w:p>
          <w:p w:rsidR="00AD09A9" w:rsidRPr="006A0125" w:rsidRDefault="00AD09A9" w:rsidP="00AD09A9">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(баяуқимылды,үстел үстіойындары,</w:t>
            </w:r>
          </w:p>
          <w:p w:rsidR="00AD09A9" w:rsidRPr="006A0125" w:rsidRDefault="00AD09A9" w:rsidP="00AD09A9">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бейнелеу іс-әрекеті,</w:t>
            </w:r>
          </w:p>
          <w:p w:rsidR="00AD09A9" w:rsidRPr="006A0125" w:rsidRDefault="00AD09A9" w:rsidP="00AD09A9">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lang w:val="kk-KZ"/>
              </w:rPr>
              <w:t>кітаптарды қараужәнебасқалар)</w:t>
            </w:r>
          </w:p>
        </w:tc>
        <w:tc>
          <w:tcPr>
            <w:tcW w:w="12059" w:type="dxa"/>
            <w:gridSpan w:val="10"/>
            <w:tcBorders>
              <w:bottom w:val="single" w:sz="4" w:space="0" w:color="auto"/>
            </w:tcBorders>
          </w:tcPr>
          <w:p w:rsidR="00AD09A9" w:rsidRPr="006A0125" w:rsidRDefault="00AD09A9" w:rsidP="00AD09A9">
            <w:pPr>
              <w:adjustRightInd w:val="0"/>
              <w:rPr>
                <w:rFonts w:ascii="Times New Roman" w:eastAsia="Calibri" w:hAnsi="Times New Roman" w:cs="Times New Roman"/>
                <w:color w:val="000000"/>
                <w:sz w:val="24"/>
                <w:szCs w:val="24"/>
                <w:lang w:val="kk-KZ"/>
              </w:rPr>
            </w:pPr>
            <w:r w:rsidRPr="006A0125">
              <w:rPr>
                <w:rFonts w:ascii="Times New Roman" w:eastAsia="Calibri" w:hAnsi="Times New Roman" w:cs="Times New Roman"/>
                <w:color w:val="000000"/>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6A0125">
              <w:rPr>
                <w:rFonts w:ascii="Times New Roman" w:eastAsia="Calibri" w:hAnsi="Times New Roman" w:cs="Times New Roman"/>
                <w:bCs/>
                <w:color w:val="000000"/>
                <w:sz w:val="24"/>
                <w:szCs w:val="24"/>
                <w:lang w:val="kk-KZ"/>
              </w:rPr>
              <w:t xml:space="preserve">«Кішкентай көмекшілер» ойыны </w:t>
            </w:r>
          </w:p>
          <w:p w:rsidR="00AD09A9" w:rsidRPr="006A0125" w:rsidRDefault="00AD09A9" w:rsidP="00AD09A9">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AD09A9" w:rsidRPr="006A0125" w:rsidRDefault="00AD09A9" w:rsidP="00AD09A9">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6A0125">
              <w:rPr>
                <w:rFonts w:ascii="Times New Roman" w:eastAsia="Calibri" w:hAnsi="Times New Roman" w:cs="Times New Roman"/>
                <w:b/>
                <w:bCs/>
                <w:sz w:val="24"/>
                <w:szCs w:val="24"/>
                <w:lang w:val="kk-KZ"/>
              </w:rPr>
              <w:t xml:space="preserve"> (сөйлеуді дамыту)</w:t>
            </w:r>
          </w:p>
          <w:p w:rsidR="00AD09A9" w:rsidRPr="006A0125" w:rsidRDefault="00AD09A9" w:rsidP="00AD09A9">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6A0125">
              <w:rPr>
                <w:rFonts w:ascii="Times New Roman" w:eastAsia="Times New Roman" w:hAnsi="Times New Roman" w:cs="Times New Roman"/>
                <w:b/>
                <w:bCs/>
                <w:sz w:val="24"/>
                <w:szCs w:val="24"/>
                <w:lang w:val="kk-KZ"/>
              </w:rPr>
              <w:t xml:space="preserve">Балармен жеке жұмыс. </w:t>
            </w:r>
          </w:p>
          <w:p w:rsidR="00AD09A9" w:rsidRPr="006A0125" w:rsidRDefault="00AD09A9" w:rsidP="00AD09A9">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AD09A9" w:rsidRPr="00992EB6" w:rsidRDefault="00AD09A9" w:rsidP="00AD09A9">
            <w:pPr>
              <w:rPr>
                <w:rFonts w:ascii="Times New Roman" w:eastAsia="Calibri" w:hAnsi="Times New Roman" w:cs="Times New Roman"/>
                <w:b/>
                <w:i/>
                <w:sz w:val="24"/>
                <w:szCs w:val="24"/>
                <w:u w:val="single"/>
                <w:lang w:val="kk-KZ" w:eastAsia="ru-RU"/>
              </w:rPr>
            </w:pPr>
            <w:r w:rsidRPr="00992EB6">
              <w:rPr>
                <w:rFonts w:ascii="Times New Roman" w:eastAsia="Calibri" w:hAnsi="Times New Roman" w:cs="Times New Roman"/>
                <w:b/>
                <w:i/>
                <w:sz w:val="24"/>
                <w:szCs w:val="24"/>
                <w:u w:val="single"/>
                <w:lang w:val="kk-KZ" w:eastAsia="ru-RU"/>
              </w:rPr>
              <w:t xml:space="preserve">«Қауіпсіздік ережелері» </w:t>
            </w:r>
          </w:p>
          <w:p w:rsidR="00AD09A9" w:rsidRPr="006A0125" w:rsidRDefault="00AD09A9" w:rsidP="00AD09A9">
            <w:pPr>
              <w:rPr>
                <w:rFonts w:ascii="Times New Roman" w:eastAsia="Calibri" w:hAnsi="Times New Roman" w:cs="Times New Roman"/>
                <w:b/>
                <w:lang w:val="kk-KZ"/>
              </w:rPr>
            </w:pPr>
            <w:r>
              <w:rPr>
                <w:rFonts w:ascii="Times New Roman" w:eastAsia="Calibri" w:hAnsi="Times New Roman" w:cs="Times New Roman"/>
                <w:b/>
                <w:lang w:val="kk-KZ"/>
              </w:rPr>
              <w:t>«</w:t>
            </w:r>
            <w:r w:rsidRPr="00C133BA">
              <w:rPr>
                <w:rFonts w:ascii="Times New Roman" w:hAnsi="Times New Roman" w:cs="Times New Roman"/>
                <w:lang w:val="kk-KZ"/>
              </w:rPr>
              <w:t>Балабақшаның жуынатын бөлмесінде және дәретханада тәрбиеленушілердің қауіпсіз мінез-құлық ережелерін сақтауы бойынша №3 НҰСҚАУЛЫҚ</w:t>
            </w:r>
            <w:r w:rsidRPr="00C133BA">
              <w:rPr>
                <w:rFonts w:ascii="Times New Roman" w:eastAsia="Calibri" w:hAnsi="Times New Roman" w:cs="Times New Roman"/>
                <w:b/>
                <w:lang w:val="kk-KZ"/>
              </w:rPr>
              <w:t>»</w:t>
            </w:r>
            <w:r w:rsidRPr="006A0125">
              <w:rPr>
                <w:rFonts w:ascii="Times New Roman" w:eastAsia="Calibri" w:hAnsi="Times New Roman" w:cs="Times New Roman"/>
                <w:b/>
                <w:i/>
                <w:lang w:val="kk-KZ"/>
              </w:rPr>
              <w:t>«Біртұтас тәрбие жоспары»</w:t>
            </w:r>
          </w:p>
          <w:p w:rsidR="00AD09A9" w:rsidRPr="00C133BA" w:rsidRDefault="00AD09A9" w:rsidP="00AD09A9">
            <w:pPr>
              <w:rPr>
                <w:rFonts w:ascii="Times New Roman" w:hAnsi="Times New Roman" w:cs="Times New Roman"/>
                <w:lang w:val="kk-KZ"/>
              </w:rPr>
            </w:pPr>
            <w:r w:rsidRPr="00C133BA">
              <w:rPr>
                <w:rFonts w:ascii="Times New Roman" w:hAnsi="Times New Roman" w:cs="Times New Roman"/>
                <w:lang w:val="kk-KZ"/>
              </w:rPr>
              <w:t>Нұсқаулық балабақшаның жуынатын бөлмесіне және дәретханаға бару кезінде балалардың жарақаттану жағдайларының алдын алу мақсатында әзірленді.</w:t>
            </w:r>
          </w:p>
          <w:p w:rsidR="00AD09A9" w:rsidRPr="00C133BA" w:rsidRDefault="00AD09A9" w:rsidP="00AD09A9">
            <w:pPr>
              <w:rPr>
                <w:rFonts w:ascii="Times New Roman" w:hAnsi="Times New Roman" w:cs="Times New Roman"/>
                <w:lang w:val="kk-KZ"/>
              </w:rPr>
            </w:pPr>
            <w:r w:rsidRPr="00C133BA">
              <w:rPr>
                <w:rFonts w:ascii="Times New Roman" w:hAnsi="Times New Roman" w:cs="Times New Roman"/>
                <w:lang w:val="kk-KZ"/>
              </w:rPr>
              <w:t xml:space="preserve"> 1. Жуынатын бөлмеде және дәретханада бір уақытта 5-6 адамнан артық болмауы керек. </w:t>
            </w:r>
          </w:p>
          <w:p w:rsidR="00AD09A9" w:rsidRPr="00C133BA" w:rsidRDefault="00AD09A9" w:rsidP="00AD09A9">
            <w:pPr>
              <w:rPr>
                <w:rFonts w:ascii="Times New Roman" w:hAnsi="Times New Roman" w:cs="Times New Roman"/>
                <w:lang w:val="kk-KZ"/>
              </w:rPr>
            </w:pPr>
            <w:r w:rsidRPr="00C133BA">
              <w:rPr>
                <w:rFonts w:ascii="Times New Roman" w:hAnsi="Times New Roman" w:cs="Times New Roman"/>
                <w:lang w:val="kk-KZ"/>
              </w:rPr>
              <w:t>2. Дәретханада гигиена ережелерін міндетті түрде сақтау: дәретхана қағазын пайдалану, унитазды сумен шаю, қолды сабынмен жуу, орамалмен қолды жуып болғаннан кейін сүрту.</w:t>
            </w:r>
          </w:p>
          <w:p w:rsidR="00AD09A9" w:rsidRPr="00C133BA" w:rsidRDefault="00AD09A9" w:rsidP="00AD09A9">
            <w:pPr>
              <w:rPr>
                <w:rFonts w:ascii="Times New Roman" w:hAnsi="Times New Roman" w:cs="Times New Roman"/>
                <w:lang w:val="kk-KZ"/>
              </w:rPr>
            </w:pPr>
            <w:r w:rsidRPr="00C133BA">
              <w:rPr>
                <w:rFonts w:ascii="Times New Roman" w:hAnsi="Times New Roman" w:cs="Times New Roman"/>
                <w:lang w:val="kk-KZ"/>
              </w:rPr>
              <w:t xml:space="preserve">3. Дәретхана бөлмесінде унитазға ұсақ заттар мен ойыншықтарды лақтыруға, одан қайта алуға, унитаздар арасындағы қалқаларға ілініп тұруға болмайды. </w:t>
            </w:r>
          </w:p>
          <w:p w:rsidR="00AD09A9" w:rsidRPr="00C133BA" w:rsidRDefault="00AD09A9" w:rsidP="00AD09A9">
            <w:pPr>
              <w:rPr>
                <w:rFonts w:ascii="Times New Roman" w:hAnsi="Times New Roman" w:cs="Times New Roman"/>
                <w:lang w:val="kk-KZ"/>
              </w:rPr>
            </w:pPr>
            <w:r w:rsidRPr="00C133BA">
              <w:rPr>
                <w:rFonts w:ascii="Times New Roman" w:hAnsi="Times New Roman" w:cs="Times New Roman"/>
                <w:lang w:val="kk-KZ"/>
              </w:rPr>
              <w:t>4. Жуынатын бөлмеде жүгіруге, секіруге, су шашуға, ойнауға, тазалау құралдарын ұстауға, орамал кептіргішке ілініп тұруға, батарея торына және терезенің алдына шығуға болмайды; себезгіні өзбетінше қолдануға болмайды.</w:t>
            </w:r>
          </w:p>
          <w:p w:rsidR="00AD09A9" w:rsidRPr="00C133BA" w:rsidRDefault="00AD09A9" w:rsidP="00AD09A9">
            <w:pPr>
              <w:rPr>
                <w:rFonts w:ascii="Times New Roman" w:hAnsi="Times New Roman" w:cs="Times New Roman"/>
                <w:lang w:val="kk-KZ"/>
              </w:rPr>
            </w:pPr>
            <w:r w:rsidRPr="00C133BA">
              <w:rPr>
                <w:rFonts w:ascii="Times New Roman" w:hAnsi="Times New Roman" w:cs="Times New Roman"/>
                <w:lang w:val="kk-KZ"/>
              </w:rPr>
              <w:t xml:space="preserve"> 5. Қолды жуған кезде сабынды қолдану.</w:t>
            </w:r>
          </w:p>
          <w:p w:rsidR="00AD09A9" w:rsidRPr="00C133BA" w:rsidRDefault="00AD09A9" w:rsidP="00AD09A9">
            <w:pPr>
              <w:rPr>
                <w:rFonts w:ascii="Times New Roman" w:hAnsi="Times New Roman" w:cs="Times New Roman"/>
                <w:lang w:val="kk-KZ"/>
              </w:rPr>
            </w:pPr>
            <w:r w:rsidRPr="00C133BA">
              <w:rPr>
                <w:rFonts w:ascii="Times New Roman" w:hAnsi="Times New Roman" w:cs="Times New Roman"/>
                <w:lang w:val="kk-KZ"/>
              </w:rPr>
              <w:t xml:space="preserve"> 6. Қолды жуу немесе жуыну кезінде кранды қатты ашпау керек. </w:t>
            </w:r>
          </w:p>
          <w:p w:rsidR="00AD09A9" w:rsidRPr="00C133BA" w:rsidRDefault="00AD09A9" w:rsidP="00AD09A9">
            <w:pPr>
              <w:rPr>
                <w:rFonts w:ascii="Times New Roman" w:eastAsia="Times New Roman" w:hAnsi="Times New Roman" w:cs="Times New Roman"/>
                <w:b/>
                <w:sz w:val="24"/>
                <w:szCs w:val="24"/>
                <w:lang w:val="kk-KZ"/>
              </w:rPr>
            </w:pPr>
            <w:r w:rsidRPr="00C133BA">
              <w:rPr>
                <w:rFonts w:ascii="Times New Roman" w:hAnsi="Times New Roman" w:cs="Times New Roman"/>
                <w:lang w:val="kk-KZ"/>
              </w:rPr>
              <w:t>7. Тек өзінің орамалымен сүртіну қажет. 8. Балалар үнемі тәрбиешінің бақылауында болуы керек.</w:t>
            </w:r>
          </w:p>
        </w:tc>
      </w:tr>
      <w:tr w:rsidR="00124F63" w:rsidRPr="009D2E79" w:rsidTr="00AD09A9">
        <w:trPr>
          <w:gridAfter w:val="1"/>
          <w:wAfter w:w="10" w:type="dxa"/>
          <w:trHeight w:val="792"/>
        </w:trPr>
        <w:tc>
          <w:tcPr>
            <w:tcW w:w="2830" w:type="dxa"/>
            <w:vMerge/>
          </w:tcPr>
          <w:p w:rsidR="00124F63" w:rsidRPr="006A0125" w:rsidRDefault="00124F63" w:rsidP="00124F63">
            <w:pPr>
              <w:rPr>
                <w:rFonts w:ascii="Times New Roman" w:eastAsia="Times New Roman" w:hAnsi="Times New Roman" w:cs="Times New Roman"/>
                <w:b/>
                <w:bCs/>
                <w:sz w:val="24"/>
                <w:szCs w:val="24"/>
                <w:lang w:val="kk-KZ" w:eastAsia="ru-RU"/>
              </w:rPr>
            </w:pPr>
          </w:p>
        </w:tc>
        <w:tc>
          <w:tcPr>
            <w:tcW w:w="2268" w:type="dxa"/>
            <w:tcBorders>
              <w:top w:val="single" w:sz="4" w:space="0" w:color="auto"/>
              <w:left w:val="single" w:sz="4" w:space="0" w:color="000000"/>
              <w:bottom w:val="single" w:sz="4" w:space="0" w:color="000000"/>
              <w:right w:val="single" w:sz="4" w:space="0" w:color="auto"/>
            </w:tcBorders>
          </w:tcPr>
          <w:p w:rsidR="00124F63" w:rsidRPr="00124F63" w:rsidRDefault="00124F63" w:rsidP="00124F63">
            <w:pPr>
              <w:tabs>
                <w:tab w:val="left" w:pos="4140"/>
              </w:tabs>
              <w:rPr>
                <w:rFonts w:ascii="Times New Roman" w:hAnsi="Times New Roman" w:cs="Times New Roman"/>
                <w:sz w:val="24"/>
                <w:szCs w:val="24"/>
                <w:lang w:val="kk-KZ"/>
              </w:rPr>
            </w:pPr>
            <w:r w:rsidRPr="00124F63">
              <w:rPr>
                <w:rFonts w:ascii="Times New Roman" w:hAnsi="Times New Roman" w:cs="Times New Roman"/>
                <w:sz w:val="24"/>
                <w:szCs w:val="24"/>
                <w:lang w:val="kk-KZ"/>
              </w:rPr>
              <w:t>3 жас «Үй жануарлары»</w:t>
            </w:r>
          </w:p>
          <w:p w:rsidR="00124F63" w:rsidRPr="00124F63" w:rsidRDefault="00124F63" w:rsidP="00124F63">
            <w:pPr>
              <w:tabs>
                <w:tab w:val="left" w:pos="4140"/>
              </w:tabs>
              <w:rPr>
                <w:rFonts w:ascii="Times New Roman" w:hAnsi="Times New Roman" w:cs="Times New Roman"/>
                <w:sz w:val="24"/>
                <w:szCs w:val="24"/>
                <w:lang w:val="kk-KZ"/>
              </w:rPr>
            </w:pPr>
            <w:r w:rsidRPr="00124F63">
              <w:rPr>
                <w:rFonts w:ascii="Times New Roman" w:hAnsi="Times New Roman" w:cs="Times New Roman"/>
                <w:sz w:val="24"/>
                <w:szCs w:val="24"/>
                <w:lang w:val="kk-KZ"/>
              </w:rPr>
              <w:t xml:space="preserve">Міндеттері:  жайлы суреттер көрсету, әңгімелету негізінде сөздік қорын кеңейту,байланыстырып сөйлеуді үйрету. </w:t>
            </w:r>
          </w:p>
          <w:p w:rsidR="00124F63" w:rsidRPr="00124F63" w:rsidRDefault="00124F63" w:rsidP="00124F63">
            <w:pPr>
              <w:pStyle w:val="a9"/>
              <w:rPr>
                <w:lang w:val="kk-KZ" w:eastAsia="en-US"/>
              </w:rPr>
            </w:pPr>
            <w:r w:rsidRPr="00124F63">
              <w:rPr>
                <w:b/>
                <w:bCs/>
                <w:lang w:val="kk-KZ" w:eastAsia="en-US"/>
              </w:rPr>
              <w:t>(сөйлеуді дамыту)</w:t>
            </w:r>
          </w:p>
          <w:p w:rsidR="00124F63" w:rsidRPr="00124F63" w:rsidRDefault="00124F63" w:rsidP="00124F63">
            <w:pPr>
              <w:rPr>
                <w:rFonts w:ascii="Times New Roman" w:eastAsia="Times New Roman" w:hAnsi="Times New Roman" w:cs="Times New Roman"/>
                <w:color w:val="000000"/>
                <w:sz w:val="24"/>
                <w:szCs w:val="24"/>
                <w:lang w:val="kk-KZ" w:eastAsia="ru-RU"/>
              </w:rPr>
            </w:pPr>
            <w:r w:rsidRPr="00124F63">
              <w:rPr>
                <w:rFonts w:ascii="Times New Roman" w:eastAsia="Times New Roman" w:hAnsi="Times New Roman" w:cs="Times New Roman"/>
                <w:color w:val="000000"/>
                <w:sz w:val="24"/>
                <w:szCs w:val="24"/>
                <w:lang w:val="kk-KZ" w:eastAsia="ru-RU"/>
              </w:rPr>
              <w:t>4 жас «Үй жануарлары және олардың төлдері»</w:t>
            </w:r>
          </w:p>
          <w:p w:rsidR="00124F63" w:rsidRPr="00124F63" w:rsidRDefault="00124F63" w:rsidP="00124F63">
            <w:pPr>
              <w:rPr>
                <w:rFonts w:ascii="Times New Roman" w:eastAsia="Times New Roman" w:hAnsi="Times New Roman" w:cs="Times New Roman"/>
                <w:color w:val="000000"/>
                <w:sz w:val="24"/>
                <w:szCs w:val="24"/>
                <w:lang w:val="kk-KZ" w:eastAsia="ru-RU"/>
              </w:rPr>
            </w:pPr>
            <w:r w:rsidRPr="00124F63">
              <w:rPr>
                <w:rFonts w:ascii="Times New Roman" w:eastAsia="Times New Roman" w:hAnsi="Times New Roman" w:cs="Times New Roman"/>
                <w:color w:val="000000"/>
                <w:sz w:val="24"/>
                <w:szCs w:val="24"/>
                <w:lang w:val="kk-KZ" w:eastAsia="ru-RU"/>
              </w:rPr>
              <w:t xml:space="preserve">Міндеттері: оның атауларын білдіретін сөздерді, сөздердің </w:t>
            </w:r>
            <w:r w:rsidRPr="00124F63">
              <w:rPr>
                <w:rFonts w:ascii="Times New Roman" w:eastAsia="Times New Roman" w:hAnsi="Times New Roman" w:cs="Times New Roman"/>
                <w:color w:val="000000"/>
                <w:sz w:val="24"/>
                <w:szCs w:val="24"/>
                <w:lang w:val="kk-KZ" w:eastAsia="ru-RU"/>
              </w:rPr>
              <w:lastRenderedPageBreak/>
              <w:t xml:space="preserve">түрлі тәсілдермен жасалуын үйрету. </w:t>
            </w:r>
          </w:p>
          <w:p w:rsidR="00124F63" w:rsidRPr="00124F63" w:rsidRDefault="00124F63" w:rsidP="00124F63">
            <w:pPr>
              <w:rPr>
                <w:rFonts w:ascii="Times New Roman" w:eastAsia="Times New Roman" w:hAnsi="Times New Roman" w:cs="Times New Roman"/>
                <w:color w:val="000000"/>
                <w:sz w:val="24"/>
                <w:szCs w:val="24"/>
                <w:lang w:val="kk-KZ" w:eastAsia="ru-RU"/>
              </w:rPr>
            </w:pPr>
            <w:r w:rsidRPr="00124F63">
              <w:rPr>
                <w:rFonts w:ascii="Times New Roman" w:eastAsia="Times New Roman" w:hAnsi="Times New Roman" w:cs="Times New Roman"/>
                <w:color w:val="000000"/>
                <w:sz w:val="24"/>
                <w:szCs w:val="24"/>
                <w:lang w:val="kk-KZ" w:eastAsia="ru-RU"/>
              </w:rPr>
              <w:t>Жануарлар туралы не білетініндерін, сурет бойынша әңгімелеу</w:t>
            </w:r>
          </w:p>
          <w:p w:rsidR="00124F63" w:rsidRPr="00124F63" w:rsidRDefault="00124F63" w:rsidP="00124F63">
            <w:pPr>
              <w:pStyle w:val="a9"/>
            </w:pPr>
            <w:r w:rsidRPr="00124F63">
              <w:rPr>
                <w:b/>
                <w:bCs/>
                <w:color w:val="000000"/>
                <w:lang w:val="kk-KZ"/>
              </w:rPr>
              <w:t>(сөйлеуді дамыту)</w:t>
            </w:r>
          </w:p>
        </w:tc>
        <w:tc>
          <w:tcPr>
            <w:tcW w:w="2410" w:type="dxa"/>
            <w:gridSpan w:val="2"/>
            <w:tcBorders>
              <w:top w:val="single" w:sz="4" w:space="0" w:color="auto"/>
              <w:left w:val="single" w:sz="4" w:space="0" w:color="auto"/>
              <w:bottom w:val="single" w:sz="4" w:space="0" w:color="000000"/>
              <w:right w:val="single" w:sz="4" w:space="0" w:color="auto"/>
            </w:tcBorders>
          </w:tcPr>
          <w:p w:rsidR="00124F63" w:rsidRPr="00124F63" w:rsidRDefault="00124F63" w:rsidP="00124F63">
            <w:pPr>
              <w:pStyle w:val="TableParagraph"/>
              <w:rPr>
                <w:sz w:val="24"/>
                <w:szCs w:val="24"/>
              </w:rPr>
            </w:pPr>
            <w:r w:rsidRPr="00124F63">
              <w:rPr>
                <w:sz w:val="24"/>
                <w:szCs w:val="24"/>
              </w:rPr>
              <w:lastRenderedPageBreak/>
              <w:t>3 жас Міндеттері:</w:t>
            </w:r>
          </w:p>
          <w:p w:rsidR="00124F63" w:rsidRPr="00124F63" w:rsidRDefault="00124F63" w:rsidP="00124F63">
            <w:pPr>
              <w:pStyle w:val="TableParagraph"/>
              <w:rPr>
                <w:sz w:val="24"/>
                <w:szCs w:val="24"/>
              </w:rPr>
            </w:pPr>
            <w:r w:rsidRPr="00124F63">
              <w:rPr>
                <w:sz w:val="24"/>
                <w:szCs w:val="24"/>
              </w:rPr>
              <w:t>Өнер орталығында сурет салу, суретті кітапшаларды бояу,</w:t>
            </w:r>
          </w:p>
          <w:p w:rsidR="00124F63" w:rsidRPr="00124F63" w:rsidRDefault="00124F63" w:rsidP="00124F63">
            <w:pPr>
              <w:pStyle w:val="TableParagraph"/>
              <w:rPr>
                <w:sz w:val="24"/>
                <w:szCs w:val="24"/>
              </w:rPr>
            </w:pPr>
            <w:r w:rsidRPr="00124F63">
              <w:rPr>
                <w:sz w:val="24"/>
                <w:szCs w:val="24"/>
              </w:rPr>
              <w:t>Құрастыру материалдарымен ойындар, кітаптарды қарау,</w:t>
            </w:r>
          </w:p>
          <w:p w:rsidR="00124F63" w:rsidRPr="00124F63" w:rsidRDefault="00124F63" w:rsidP="00124F63">
            <w:pPr>
              <w:pStyle w:val="a9"/>
              <w:rPr>
                <w:lang w:val="kk-KZ"/>
              </w:rPr>
            </w:pPr>
            <w:r w:rsidRPr="00124F63">
              <w:rPr>
                <w:lang w:val="kk-KZ"/>
              </w:rPr>
              <w:t>Табиғат бұрышындағы еңбекке араласуға тарту.</w:t>
            </w:r>
          </w:p>
          <w:p w:rsidR="00124F63" w:rsidRPr="00124F63" w:rsidRDefault="00124F63" w:rsidP="00124F63">
            <w:pPr>
              <w:rPr>
                <w:rFonts w:ascii="Times New Roman" w:hAnsi="Times New Roman" w:cs="Times New Roman"/>
                <w:lang w:val="kk-KZ" w:eastAsia="ru-RU"/>
              </w:rPr>
            </w:pPr>
            <w:r w:rsidRPr="00124F63">
              <w:rPr>
                <w:rFonts w:ascii="Times New Roman" w:hAnsi="Times New Roman" w:cs="Times New Roman"/>
                <w:lang w:val="kk-KZ" w:eastAsia="ru-RU"/>
              </w:rPr>
              <w:t xml:space="preserve">4 жас «Мысық» </w:t>
            </w:r>
          </w:p>
          <w:p w:rsidR="00124F63" w:rsidRPr="00124F63" w:rsidRDefault="00124F63" w:rsidP="00124F63">
            <w:pPr>
              <w:rPr>
                <w:rFonts w:ascii="Times New Roman" w:hAnsi="Times New Roman" w:cs="Times New Roman"/>
                <w:lang w:val="kk-KZ" w:eastAsia="ru-RU"/>
              </w:rPr>
            </w:pPr>
            <w:r w:rsidRPr="00124F63">
              <w:rPr>
                <w:rFonts w:ascii="Times New Roman" w:hAnsi="Times New Roman" w:cs="Times New Roman"/>
                <w:lang w:val="kk-KZ" w:eastAsia="ru-RU"/>
              </w:rPr>
              <w:t xml:space="preserve">Міндеттері:мысықты құрастыру үшін геометриялық пішіндерді тану және атау, </w:t>
            </w:r>
            <w:r w:rsidRPr="00124F63">
              <w:rPr>
                <w:rFonts w:ascii="Times New Roman" w:hAnsi="Times New Roman" w:cs="Times New Roman"/>
                <w:lang w:val="kk-KZ" w:eastAsia="ru-RU"/>
              </w:rPr>
              <w:lastRenderedPageBreak/>
              <w:t>пішіндерді зерттеу дағдыларын қалыптастыру.</w:t>
            </w:r>
          </w:p>
          <w:p w:rsidR="00124F63" w:rsidRPr="00124F63" w:rsidRDefault="00124F63" w:rsidP="00124F63">
            <w:pPr>
              <w:rPr>
                <w:rFonts w:ascii="Times New Roman" w:hAnsi="Times New Roman" w:cs="Times New Roman"/>
                <w:lang w:val="kk-KZ" w:eastAsia="ru-RU"/>
              </w:rPr>
            </w:pPr>
            <w:r w:rsidRPr="00124F63">
              <w:rPr>
                <w:rFonts w:ascii="Times New Roman" w:hAnsi="Times New Roman" w:cs="Times New Roman"/>
                <w:lang w:val="kk-KZ" w:eastAsia="ru-RU"/>
              </w:rPr>
              <w:t>(математика негіздері)</w:t>
            </w:r>
          </w:p>
        </w:tc>
        <w:tc>
          <w:tcPr>
            <w:tcW w:w="2835" w:type="dxa"/>
            <w:gridSpan w:val="2"/>
            <w:tcBorders>
              <w:top w:val="single" w:sz="4" w:space="0" w:color="auto"/>
              <w:left w:val="single" w:sz="4" w:space="0" w:color="auto"/>
              <w:bottom w:val="single" w:sz="4" w:space="0" w:color="000000"/>
              <w:right w:val="single" w:sz="4" w:space="0" w:color="auto"/>
            </w:tcBorders>
          </w:tcPr>
          <w:p w:rsidR="00124F63" w:rsidRPr="00124F63" w:rsidRDefault="00124F63" w:rsidP="00124F63">
            <w:pPr>
              <w:pStyle w:val="a9"/>
              <w:rPr>
                <w:lang w:val="kk-KZ" w:eastAsia="en-US"/>
              </w:rPr>
            </w:pPr>
            <w:r w:rsidRPr="00124F63">
              <w:rPr>
                <w:lang w:val="kk-KZ" w:eastAsia="en-US"/>
              </w:rPr>
              <w:lastRenderedPageBreak/>
              <w:t xml:space="preserve">3 жас Балалардың қалауы бойынша еркін тақырыпта  </w:t>
            </w:r>
            <w:r w:rsidRPr="00124F63">
              <w:rPr>
                <w:b/>
                <w:bCs/>
                <w:lang w:val="kk-KZ" w:eastAsia="en-US"/>
              </w:rPr>
              <w:t>(сурет салу  және жапсыру)</w:t>
            </w:r>
            <w:r w:rsidRPr="00124F63">
              <w:rPr>
                <w:lang w:val="kk-KZ" w:eastAsia="en-US"/>
              </w:rPr>
              <w:t xml:space="preserve"> жұмыстары</w:t>
            </w:r>
          </w:p>
          <w:p w:rsidR="00124F63" w:rsidRPr="00124F63" w:rsidRDefault="00124F63" w:rsidP="00124F63">
            <w:pPr>
              <w:pStyle w:val="a9"/>
              <w:rPr>
                <w:lang w:val="kk-KZ" w:eastAsia="en-US"/>
              </w:rPr>
            </w:pPr>
          </w:p>
          <w:p w:rsidR="00124F63" w:rsidRPr="00124F63" w:rsidRDefault="00124F63" w:rsidP="00124F63">
            <w:pPr>
              <w:pStyle w:val="a9"/>
              <w:rPr>
                <w:lang w:val="kk-KZ" w:eastAsia="en-US"/>
              </w:rPr>
            </w:pPr>
            <w:r w:rsidRPr="00124F63">
              <w:rPr>
                <w:lang w:val="kk-KZ" w:eastAsia="en-US"/>
              </w:rPr>
              <w:t>Дидактикалық ойын</w:t>
            </w:r>
          </w:p>
          <w:p w:rsidR="00124F63" w:rsidRPr="00124F63" w:rsidRDefault="00124F63" w:rsidP="00124F63">
            <w:pPr>
              <w:pStyle w:val="a9"/>
              <w:rPr>
                <w:bCs/>
                <w:lang w:val="kk-KZ"/>
              </w:rPr>
            </w:pPr>
            <w:r w:rsidRPr="00124F63">
              <w:rPr>
                <w:bCs/>
                <w:lang w:val="kk-KZ"/>
              </w:rPr>
              <w:t xml:space="preserve">«Не істеу керек, табамыз?» </w:t>
            </w:r>
          </w:p>
          <w:p w:rsidR="00124F63" w:rsidRPr="00124F63" w:rsidRDefault="00124F63" w:rsidP="00124F63">
            <w:pPr>
              <w:rPr>
                <w:rFonts w:ascii="Times New Roman" w:eastAsia="Calibri" w:hAnsi="Times New Roman" w:cs="Times New Roman"/>
                <w:b/>
                <w:bCs/>
                <w:sz w:val="24"/>
                <w:szCs w:val="24"/>
                <w:lang w:val="kk-KZ" w:eastAsia="ru-RU"/>
              </w:rPr>
            </w:pPr>
            <w:r w:rsidRPr="00124F63">
              <w:rPr>
                <w:rFonts w:ascii="Times New Roman" w:eastAsia="Calibri" w:hAnsi="Times New Roman" w:cs="Times New Roman"/>
                <w:sz w:val="24"/>
                <w:szCs w:val="24"/>
                <w:lang w:val="kk-KZ" w:eastAsia="ru-RU"/>
              </w:rPr>
              <w:t>4 жас Аю әнін айту</w:t>
            </w:r>
            <w:r w:rsidRPr="00124F63">
              <w:rPr>
                <w:rFonts w:ascii="Times New Roman" w:eastAsia="Calibri" w:hAnsi="Times New Roman" w:cs="Times New Roman"/>
                <w:b/>
                <w:bCs/>
                <w:sz w:val="24"/>
                <w:szCs w:val="24"/>
                <w:lang w:val="kk-KZ" w:eastAsia="ru-RU"/>
              </w:rPr>
              <w:t xml:space="preserve"> (музыка)</w:t>
            </w:r>
          </w:p>
          <w:p w:rsidR="00124F63" w:rsidRPr="00124F63" w:rsidRDefault="00124F63" w:rsidP="00124F63">
            <w:pPr>
              <w:pStyle w:val="a9"/>
              <w:rPr>
                <w:bCs/>
                <w:lang w:val="kk-KZ"/>
              </w:rPr>
            </w:pPr>
            <w:r w:rsidRPr="00124F63">
              <w:rPr>
                <w:lang w:val="kk-KZ" w:eastAsia="en-US"/>
              </w:rPr>
              <w:t>Құрастыру материалдарымен құрастыру ойындары, кітаптардан жануарлардың суреттерін  қарау</w:t>
            </w:r>
          </w:p>
          <w:p w:rsidR="00124F63" w:rsidRPr="00124F63" w:rsidRDefault="00124F63" w:rsidP="00124F63">
            <w:pPr>
              <w:pStyle w:val="a9"/>
              <w:rPr>
                <w:lang w:val="kk-KZ" w:eastAsia="en-US"/>
              </w:rPr>
            </w:pPr>
          </w:p>
          <w:p w:rsidR="00124F63" w:rsidRPr="00124F63" w:rsidRDefault="00124F63" w:rsidP="00124F63">
            <w:pPr>
              <w:pStyle w:val="a9"/>
              <w:rPr>
                <w:lang w:val="kk-KZ"/>
              </w:rPr>
            </w:pPr>
          </w:p>
        </w:tc>
        <w:tc>
          <w:tcPr>
            <w:tcW w:w="2268" w:type="dxa"/>
            <w:gridSpan w:val="2"/>
            <w:tcBorders>
              <w:top w:val="single" w:sz="4" w:space="0" w:color="auto"/>
              <w:left w:val="single" w:sz="4" w:space="0" w:color="auto"/>
              <w:bottom w:val="single" w:sz="4" w:space="0" w:color="000000"/>
              <w:right w:val="single" w:sz="4" w:space="0" w:color="auto"/>
            </w:tcBorders>
          </w:tcPr>
          <w:p w:rsidR="00124F63" w:rsidRPr="00124F63" w:rsidRDefault="00124F63" w:rsidP="00124F63">
            <w:pPr>
              <w:pStyle w:val="a9"/>
              <w:rPr>
                <w:lang w:val="kk-KZ" w:eastAsia="en-US"/>
              </w:rPr>
            </w:pPr>
            <w:r w:rsidRPr="00124F63">
              <w:rPr>
                <w:lang w:val="kk-KZ" w:eastAsia="en-US"/>
              </w:rPr>
              <w:lastRenderedPageBreak/>
              <w:t xml:space="preserve">3 жас Өзінің үйіндегі сүйікті жануардың суретін салу немесе ермексаздан  жасауды меңгерту </w:t>
            </w:r>
            <w:r w:rsidRPr="00124F63">
              <w:rPr>
                <w:b/>
                <w:bCs/>
                <w:lang w:val="kk-KZ" w:eastAsia="en-US"/>
              </w:rPr>
              <w:t>(сурет салу, мүсіндеу).</w:t>
            </w:r>
          </w:p>
          <w:p w:rsidR="00124F63" w:rsidRPr="00124F63" w:rsidRDefault="00124F63" w:rsidP="00124F63">
            <w:pPr>
              <w:rPr>
                <w:rFonts w:ascii="Times New Roman" w:eastAsia="Times New Roman" w:hAnsi="Times New Roman" w:cs="Times New Roman"/>
                <w:color w:val="000000"/>
                <w:sz w:val="24"/>
                <w:szCs w:val="24"/>
                <w:lang w:val="kk-KZ" w:eastAsia="ru-RU"/>
              </w:rPr>
            </w:pPr>
            <w:r w:rsidRPr="00124F63">
              <w:rPr>
                <w:rFonts w:ascii="Times New Roman" w:eastAsia="Times New Roman" w:hAnsi="Times New Roman" w:cs="Times New Roman"/>
                <w:color w:val="000000"/>
                <w:sz w:val="24"/>
                <w:szCs w:val="24"/>
                <w:lang w:val="kk-KZ" w:eastAsia="ru-RU"/>
              </w:rPr>
              <w:t xml:space="preserve">4 жас «Менің сүйікті жануарым» тақырыбында әңгімелесу. </w:t>
            </w:r>
          </w:p>
          <w:p w:rsidR="00124F63" w:rsidRPr="00124F63" w:rsidRDefault="00124F63" w:rsidP="00124F63">
            <w:pPr>
              <w:rPr>
                <w:rFonts w:ascii="Times New Roman" w:eastAsia="Times New Roman" w:hAnsi="Times New Roman" w:cs="Times New Roman"/>
                <w:color w:val="000000"/>
                <w:sz w:val="24"/>
                <w:szCs w:val="24"/>
                <w:lang w:val="kk-KZ" w:eastAsia="ru-RU"/>
              </w:rPr>
            </w:pPr>
            <w:r w:rsidRPr="00124F63">
              <w:rPr>
                <w:rFonts w:ascii="Times New Roman" w:eastAsia="Times New Roman" w:hAnsi="Times New Roman" w:cs="Times New Roman"/>
                <w:color w:val="000000"/>
                <w:sz w:val="24"/>
                <w:szCs w:val="24"/>
                <w:lang w:val="kk-KZ" w:eastAsia="ru-RU"/>
              </w:rPr>
              <w:t xml:space="preserve">Міндеттері:зат есімдерді жекеше және көпше түрде қолдану </w:t>
            </w:r>
          </w:p>
          <w:p w:rsidR="00124F63" w:rsidRPr="00124F63" w:rsidRDefault="00124F63" w:rsidP="00124F63">
            <w:pPr>
              <w:rPr>
                <w:rFonts w:ascii="Times New Roman" w:eastAsia="Times New Roman" w:hAnsi="Times New Roman" w:cs="Times New Roman"/>
                <w:b/>
                <w:bCs/>
                <w:color w:val="000000"/>
                <w:sz w:val="24"/>
                <w:szCs w:val="24"/>
                <w:lang w:val="kk-KZ" w:eastAsia="ru-RU"/>
              </w:rPr>
            </w:pPr>
            <w:r w:rsidRPr="00124F63">
              <w:rPr>
                <w:rFonts w:ascii="Times New Roman" w:eastAsia="Times New Roman" w:hAnsi="Times New Roman" w:cs="Times New Roman"/>
                <w:b/>
                <w:bCs/>
                <w:color w:val="000000"/>
                <w:sz w:val="24"/>
                <w:szCs w:val="24"/>
                <w:lang w:val="kk-KZ" w:eastAsia="ru-RU"/>
              </w:rPr>
              <w:lastRenderedPageBreak/>
              <w:t>(сөйлеуді дамыту)</w:t>
            </w:r>
          </w:p>
          <w:p w:rsidR="00124F63" w:rsidRPr="00124F63" w:rsidRDefault="00124F63" w:rsidP="00124F63">
            <w:pPr>
              <w:pStyle w:val="a9"/>
              <w:rPr>
                <w:lang w:val="kk-KZ" w:eastAsia="en-US"/>
              </w:rPr>
            </w:pPr>
          </w:p>
          <w:p w:rsidR="00124F63" w:rsidRPr="00124F63" w:rsidRDefault="00124F63" w:rsidP="00124F63">
            <w:pPr>
              <w:pStyle w:val="TableParagraph"/>
              <w:rPr>
                <w:sz w:val="24"/>
                <w:szCs w:val="24"/>
              </w:rPr>
            </w:pPr>
          </w:p>
        </w:tc>
        <w:tc>
          <w:tcPr>
            <w:tcW w:w="2268" w:type="dxa"/>
            <w:gridSpan w:val="2"/>
            <w:tcBorders>
              <w:top w:val="single" w:sz="4" w:space="0" w:color="auto"/>
              <w:left w:val="single" w:sz="4" w:space="0" w:color="auto"/>
              <w:bottom w:val="single" w:sz="4" w:space="0" w:color="000000"/>
              <w:right w:val="single" w:sz="4" w:space="0" w:color="000000"/>
            </w:tcBorders>
          </w:tcPr>
          <w:p w:rsidR="00124F63" w:rsidRPr="00124F63" w:rsidRDefault="00124F63" w:rsidP="00124F63">
            <w:pPr>
              <w:pStyle w:val="a9"/>
              <w:rPr>
                <w:rFonts w:eastAsia="Calibri"/>
                <w:lang w:val="kk-KZ" w:eastAsia="en-US"/>
              </w:rPr>
            </w:pPr>
            <w:r w:rsidRPr="00124F63">
              <w:rPr>
                <w:rFonts w:eastAsia="Calibri"/>
                <w:lang w:val="kk-KZ" w:eastAsia="en-US"/>
              </w:rPr>
              <w:lastRenderedPageBreak/>
              <w:t xml:space="preserve"> 3 жас «Үй жануарларының дауысы арқылы тану». </w:t>
            </w:r>
          </w:p>
          <w:p w:rsidR="00124F63" w:rsidRPr="00124F63" w:rsidRDefault="00124F63" w:rsidP="00124F63">
            <w:pPr>
              <w:pStyle w:val="a9"/>
              <w:rPr>
                <w:lang w:val="kk-KZ" w:eastAsia="en-US"/>
              </w:rPr>
            </w:pPr>
            <w:r w:rsidRPr="00124F63">
              <w:rPr>
                <w:lang w:val="kk-KZ"/>
              </w:rPr>
              <w:t>Міндеттері:</w:t>
            </w:r>
            <w:r w:rsidRPr="00124F63">
              <w:rPr>
                <w:rFonts w:eastAsia="Calibri"/>
                <w:lang w:val="kk-KZ" w:eastAsia="en-US"/>
              </w:rPr>
              <w:t xml:space="preserve">Топтағы ойыншықтарын табу, сипаттау. Не білетіндерін әңгімелеу. Өздеріне ән немесе ертегі құрастыруына ықпал ету. </w:t>
            </w:r>
          </w:p>
          <w:p w:rsidR="00124F63" w:rsidRPr="00124F63" w:rsidRDefault="00124F63" w:rsidP="00124F63">
            <w:pPr>
              <w:pStyle w:val="TableParagraph"/>
              <w:rPr>
                <w:sz w:val="24"/>
                <w:szCs w:val="24"/>
              </w:rPr>
            </w:pPr>
            <w:r w:rsidRPr="00124F63">
              <w:rPr>
                <w:b/>
                <w:bCs/>
                <w:sz w:val="24"/>
                <w:szCs w:val="24"/>
              </w:rPr>
              <w:t>(сөйлеуді дамыту, көркем әдебиет)</w:t>
            </w:r>
          </w:p>
          <w:p w:rsidR="00124F63" w:rsidRPr="00124F63" w:rsidRDefault="00124F63" w:rsidP="00124F63">
            <w:pPr>
              <w:jc w:val="both"/>
              <w:rPr>
                <w:rFonts w:ascii="Times New Roman" w:eastAsia="Times New Roman" w:hAnsi="Times New Roman" w:cs="Times New Roman"/>
                <w:color w:val="000000"/>
                <w:sz w:val="24"/>
                <w:szCs w:val="24"/>
                <w:lang w:val="kk-KZ" w:eastAsia="ru-RU"/>
              </w:rPr>
            </w:pPr>
            <w:r w:rsidRPr="00124F63">
              <w:rPr>
                <w:rFonts w:ascii="Times New Roman" w:eastAsia="Times New Roman" w:hAnsi="Times New Roman" w:cs="Times New Roman"/>
                <w:color w:val="000000"/>
                <w:sz w:val="24"/>
                <w:szCs w:val="24"/>
                <w:lang w:val="kk-KZ"/>
              </w:rPr>
              <w:t xml:space="preserve">4 жас «Үй </w:t>
            </w:r>
            <w:r w:rsidRPr="00124F63">
              <w:rPr>
                <w:rFonts w:ascii="Times New Roman" w:eastAsia="Times New Roman" w:hAnsi="Times New Roman" w:cs="Times New Roman"/>
                <w:color w:val="000000"/>
                <w:sz w:val="24"/>
                <w:szCs w:val="24"/>
                <w:lang w:val="kk-KZ"/>
              </w:rPr>
              <w:lastRenderedPageBreak/>
              <w:t>жануарларының пайдасы».</w:t>
            </w:r>
          </w:p>
          <w:p w:rsidR="00124F63" w:rsidRPr="00124F63" w:rsidRDefault="00124F63" w:rsidP="00124F63">
            <w:pPr>
              <w:jc w:val="both"/>
              <w:rPr>
                <w:rFonts w:ascii="Times New Roman" w:eastAsia="Times New Roman" w:hAnsi="Times New Roman" w:cs="Times New Roman"/>
                <w:color w:val="000000"/>
                <w:sz w:val="24"/>
                <w:szCs w:val="24"/>
                <w:lang w:val="kk-KZ"/>
              </w:rPr>
            </w:pPr>
            <w:r w:rsidRPr="00124F63">
              <w:rPr>
                <w:rFonts w:ascii="Times New Roman" w:eastAsia="Times New Roman" w:hAnsi="Times New Roman" w:cs="Times New Roman"/>
                <w:color w:val="000000"/>
                <w:sz w:val="24"/>
                <w:szCs w:val="24"/>
                <w:lang w:val="kk-KZ" w:eastAsia="ru-RU"/>
              </w:rPr>
              <w:t>Міндеттері:</w:t>
            </w:r>
            <w:r w:rsidRPr="00124F63">
              <w:rPr>
                <w:rFonts w:ascii="Times New Roman" w:eastAsia="Times New Roman" w:hAnsi="Times New Roman" w:cs="Times New Roman"/>
                <w:color w:val="000000"/>
                <w:sz w:val="24"/>
                <w:szCs w:val="24"/>
                <w:lang w:val="kk-KZ"/>
              </w:rPr>
              <w:t xml:space="preserve">  Олардың беретін өнімдері туралы ақпарат беру, балалардың ойларын тыңдау. </w:t>
            </w:r>
          </w:p>
          <w:p w:rsidR="00124F63" w:rsidRPr="00124F63" w:rsidRDefault="00124F63" w:rsidP="00124F63">
            <w:pPr>
              <w:jc w:val="both"/>
              <w:rPr>
                <w:rFonts w:ascii="Times New Roman" w:eastAsia="Times New Roman" w:hAnsi="Times New Roman" w:cs="Times New Roman"/>
                <w:b/>
                <w:bCs/>
                <w:color w:val="000000"/>
                <w:sz w:val="24"/>
                <w:szCs w:val="24"/>
                <w:lang w:val="kk-KZ"/>
              </w:rPr>
            </w:pPr>
            <w:r w:rsidRPr="00124F63">
              <w:rPr>
                <w:rFonts w:ascii="Times New Roman" w:eastAsia="Times New Roman" w:hAnsi="Times New Roman" w:cs="Times New Roman"/>
                <w:b/>
                <w:bCs/>
                <w:color w:val="000000"/>
                <w:sz w:val="24"/>
                <w:szCs w:val="24"/>
                <w:lang w:val="kk-KZ"/>
              </w:rPr>
              <w:t>(сөйлеуді дамыту)</w:t>
            </w:r>
          </w:p>
          <w:p w:rsidR="00124F63" w:rsidRPr="00124F63" w:rsidRDefault="00124F63" w:rsidP="00124F63">
            <w:pPr>
              <w:jc w:val="both"/>
              <w:rPr>
                <w:rFonts w:ascii="Times New Roman" w:eastAsia="Times New Roman" w:hAnsi="Times New Roman" w:cs="Times New Roman"/>
                <w:b/>
                <w:bCs/>
                <w:color w:val="000000"/>
                <w:sz w:val="24"/>
                <w:szCs w:val="24"/>
                <w:lang w:val="kk-KZ"/>
              </w:rPr>
            </w:pPr>
          </w:p>
          <w:p w:rsidR="00124F63" w:rsidRPr="00124F63" w:rsidRDefault="00124F63" w:rsidP="00124F63">
            <w:pPr>
              <w:rPr>
                <w:rFonts w:ascii="Times New Roman" w:hAnsi="Times New Roman" w:cs="Times New Roman"/>
                <w:lang w:val="kk-KZ"/>
              </w:rPr>
            </w:pPr>
          </w:p>
        </w:tc>
      </w:tr>
      <w:tr w:rsidR="00124F63" w:rsidRPr="00C05CCC" w:rsidTr="00AD09A9">
        <w:trPr>
          <w:trHeight w:val="325"/>
        </w:trPr>
        <w:tc>
          <w:tcPr>
            <w:tcW w:w="2830" w:type="dxa"/>
          </w:tcPr>
          <w:p w:rsidR="00124F63" w:rsidRPr="006A0125" w:rsidRDefault="00124F63" w:rsidP="00124F63">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rPr>
              <w:lastRenderedPageBreak/>
              <w:t>Ертеңгілік</w:t>
            </w:r>
            <w:r w:rsidRPr="006A0125">
              <w:rPr>
                <w:rFonts w:ascii="Times New Roman" w:eastAsia="Calibri" w:hAnsi="Times New Roman" w:cs="Times New Roman"/>
                <w:b/>
                <w:bCs/>
                <w:sz w:val="24"/>
                <w:szCs w:val="24"/>
                <w:lang w:eastAsia="ru-RU"/>
              </w:rPr>
              <w:t>жаттығу</w:t>
            </w:r>
          </w:p>
        </w:tc>
        <w:tc>
          <w:tcPr>
            <w:tcW w:w="12059" w:type="dxa"/>
            <w:gridSpan w:val="10"/>
          </w:tcPr>
          <w:p w:rsidR="00124F63" w:rsidRPr="009D2E79" w:rsidRDefault="00124F63" w:rsidP="00124F63">
            <w:pPr>
              <w:rPr>
                <w:rFonts w:ascii="Times New Roman" w:eastAsia="Times New Roman" w:hAnsi="Times New Roman" w:cs="Times New Roman"/>
                <w:b/>
                <w:bCs/>
                <w:sz w:val="24"/>
                <w:szCs w:val="24"/>
                <w:lang w:val="kk-KZ"/>
              </w:rPr>
            </w:pPr>
            <w:r>
              <w:rPr>
                <w:rFonts w:ascii="Times New Roman" w:eastAsia="Times New Roman" w:hAnsi="Times New Roman" w:cs="Times New Roman"/>
                <w:sz w:val="24"/>
                <w:szCs w:val="24"/>
                <w:lang w:val="kk-KZ"/>
              </w:rPr>
              <w:t>Қараша</w:t>
            </w:r>
            <w:r w:rsidRPr="009D2E79">
              <w:rPr>
                <w:rFonts w:ascii="Times New Roman" w:eastAsia="Times New Roman" w:hAnsi="Times New Roman" w:cs="Times New Roman"/>
                <w:sz w:val="24"/>
                <w:szCs w:val="24"/>
                <w:lang w:val="kk-KZ"/>
              </w:rPr>
              <w:t xml:space="preserve">  айына арналған таңертеңгі жаттығулар кешені (</w:t>
            </w:r>
            <w:r w:rsidRPr="009D2E79">
              <w:rPr>
                <w:rFonts w:ascii="Times New Roman" w:eastAsia="Times New Roman" w:hAnsi="Times New Roman" w:cs="Times New Roman"/>
                <w:b/>
                <w:bCs/>
                <w:sz w:val="24"/>
                <w:szCs w:val="24"/>
                <w:lang w:val="kk-KZ"/>
              </w:rPr>
              <w:t xml:space="preserve">Жалпы дамытушы жаттығулар, қимыл белсенділігі, ойын әрекеті). </w:t>
            </w:r>
          </w:p>
          <w:p w:rsidR="00124F63" w:rsidRPr="009D2E79" w:rsidRDefault="00124F63" w:rsidP="00124F63">
            <w:pPr>
              <w:rPr>
                <w:rFonts w:ascii="Times New Roman" w:eastAsia="Times New Roman" w:hAnsi="Times New Roman" w:cs="Times New Roman"/>
                <w:b/>
                <w:bCs/>
                <w:sz w:val="24"/>
                <w:szCs w:val="24"/>
                <w:lang w:val="kk-KZ"/>
              </w:rPr>
            </w:pPr>
          </w:p>
          <w:p w:rsidR="00124F63" w:rsidRPr="006A0125" w:rsidRDefault="00124F63" w:rsidP="00124F63">
            <w:pPr>
              <w:rPr>
                <w:rFonts w:ascii="Times New Roman" w:eastAsia="Times New Roman" w:hAnsi="Times New Roman" w:cs="Times New Roman"/>
                <w:sz w:val="24"/>
                <w:szCs w:val="24"/>
                <w:lang w:val="kk-KZ"/>
              </w:rPr>
            </w:pPr>
          </w:p>
        </w:tc>
      </w:tr>
      <w:tr w:rsidR="00124F63" w:rsidRPr="00C05CCC" w:rsidTr="00AD09A9">
        <w:trPr>
          <w:trHeight w:val="321"/>
        </w:trPr>
        <w:tc>
          <w:tcPr>
            <w:tcW w:w="2830" w:type="dxa"/>
          </w:tcPr>
          <w:p w:rsidR="00124F63" w:rsidRPr="006A0125" w:rsidRDefault="00124F63" w:rsidP="00124F63">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Таңғыас</w:t>
            </w:r>
          </w:p>
        </w:tc>
        <w:tc>
          <w:tcPr>
            <w:tcW w:w="12059" w:type="dxa"/>
            <w:gridSpan w:val="10"/>
          </w:tcPr>
          <w:p w:rsidR="00124F63" w:rsidRPr="006A0125" w:rsidRDefault="00124F63" w:rsidP="00124F63">
            <w:pPr>
              <w:rPr>
                <w:rFonts w:ascii="Times New Roman" w:eastAsia="Times New Roman" w:hAnsi="Times New Roman" w:cs="Times New Roman"/>
                <w:b/>
                <w:i/>
                <w:sz w:val="24"/>
                <w:szCs w:val="24"/>
                <w:lang w:val="kk-KZ"/>
              </w:rPr>
            </w:pPr>
            <w:r w:rsidRPr="006A0125">
              <w:rPr>
                <w:rFonts w:ascii="Times New Roman" w:eastAsia="Calibri" w:hAnsi="Times New Roman" w:cs="Times New Roman"/>
                <w:b/>
                <w:i/>
                <w:sz w:val="24"/>
                <w:szCs w:val="24"/>
                <w:lang w:val="kk-KZ" w:eastAsia="ru-RU"/>
              </w:rPr>
              <w:t xml:space="preserve">«Суды, тамақты, энергияны үнемді тұтыну»  </w:t>
            </w:r>
            <w:r w:rsidRPr="006A0125">
              <w:rPr>
                <w:rFonts w:ascii="Times New Roman" w:eastAsia="Calibri" w:hAnsi="Times New Roman" w:cs="Times New Roman"/>
                <w:b/>
                <w:i/>
                <w:lang w:val="kk-KZ"/>
              </w:rPr>
              <w:t>«Біртұтас тәрбие жоспары»</w:t>
            </w:r>
          </w:p>
          <w:p w:rsidR="00124F63" w:rsidRPr="006A0125" w:rsidRDefault="00124F63" w:rsidP="00124F63">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Таңғы ас алдында қолдарын сумен сабындап жуу мәдениетін қалыптастыру. </w:t>
            </w:r>
            <w:r w:rsidRPr="006A0125">
              <w:rPr>
                <w:rFonts w:ascii="Times New Roman" w:eastAsia="Times New Roman" w:hAnsi="Times New Roman" w:cs="Times New Roman"/>
                <w:b/>
                <w:bCs/>
                <w:sz w:val="24"/>
                <w:szCs w:val="24"/>
                <w:lang w:val="kk-KZ"/>
              </w:rPr>
              <w:t>(мәдени-гигиеналық дағдылар, өзіне-өзі қызмет ету, кезекшілердің еңбек әрекеті)</w:t>
            </w:r>
          </w:p>
          <w:p w:rsidR="00124F63" w:rsidRPr="006A0125" w:rsidRDefault="00124F63" w:rsidP="00124F63">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Өз орнын тауып отыру. Таза және ұқыпты тамақтануды, қасықты  дұрыс ұстауды, тамақтанған кезінде ауызын жауып отырып, асықпай әбден шайнауды үйрету.Тамақтанып болғаннан кейін алғыс айту, ас қайыру. </w:t>
            </w:r>
          </w:p>
          <w:p w:rsidR="00124F63" w:rsidRPr="006A0125" w:rsidRDefault="00124F63" w:rsidP="00124F63">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Аумин десең маған,</w:t>
            </w:r>
          </w:p>
          <w:p w:rsidR="00124F63" w:rsidRPr="006A0125" w:rsidRDefault="00124F63" w:rsidP="00124F63">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Алтыннан-жағаң, </w:t>
            </w:r>
          </w:p>
          <w:p w:rsidR="00124F63" w:rsidRPr="006A0125" w:rsidRDefault="00124F63" w:rsidP="00124F63">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Күмістен тағаң </w:t>
            </w:r>
          </w:p>
          <w:p w:rsidR="00124F63" w:rsidRPr="006A0125" w:rsidRDefault="00124F63" w:rsidP="00124F63">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Оң жағыңнан кетпесін,</w:t>
            </w:r>
          </w:p>
          <w:p w:rsidR="00124F63" w:rsidRPr="006A0125" w:rsidRDefault="00124F63" w:rsidP="00124F63">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Тілеуің қабыл, </w:t>
            </w:r>
          </w:p>
          <w:p w:rsidR="00124F63" w:rsidRPr="006A0125" w:rsidRDefault="00124F63" w:rsidP="00124F63">
            <w:pPr>
              <w:rPr>
                <w:rFonts w:ascii="Times New Roman" w:eastAsia="Times New Roman" w:hAnsi="Times New Roman" w:cs="Times New Roman"/>
                <w:sz w:val="24"/>
                <w:szCs w:val="24"/>
                <w:lang w:val="kk-KZ"/>
              </w:rPr>
            </w:pPr>
            <w:r w:rsidRPr="006A0125">
              <w:rPr>
                <w:rFonts w:ascii="Times New Roman" w:eastAsia="Calibri" w:hAnsi="Times New Roman" w:cs="Times New Roman"/>
                <w:sz w:val="24"/>
                <w:szCs w:val="24"/>
                <w:lang w:val="kk-KZ"/>
              </w:rPr>
              <w:t xml:space="preserve">Мұратың асыл болсын,  Аумин </w:t>
            </w:r>
            <w:r w:rsidRPr="006A0125">
              <w:rPr>
                <w:rFonts w:ascii="Times New Roman" w:eastAsia="Calibri" w:hAnsi="Times New Roman" w:cs="Times New Roman"/>
                <w:b/>
                <w:bCs/>
                <w:sz w:val="24"/>
                <w:szCs w:val="24"/>
                <w:lang w:val="kk-KZ"/>
              </w:rPr>
              <w:t>(сөйлеуді дамыту)</w:t>
            </w:r>
          </w:p>
        </w:tc>
      </w:tr>
      <w:tr w:rsidR="00124F63" w:rsidRPr="009D2E79" w:rsidTr="00AD09A9">
        <w:trPr>
          <w:trHeight w:val="551"/>
        </w:trPr>
        <w:tc>
          <w:tcPr>
            <w:tcW w:w="2830" w:type="dxa"/>
          </w:tcPr>
          <w:p w:rsidR="00124F63" w:rsidRPr="006A0125" w:rsidRDefault="00124F63" w:rsidP="00124F63">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t>Ұйымдастырылғаніс-әрекетке</w:t>
            </w:r>
          </w:p>
          <w:p w:rsidR="00124F63" w:rsidRPr="006A0125" w:rsidRDefault="00124F63" w:rsidP="00124F63">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дайындық</w:t>
            </w:r>
          </w:p>
        </w:tc>
        <w:tc>
          <w:tcPr>
            <w:tcW w:w="12059" w:type="dxa"/>
            <w:gridSpan w:val="10"/>
          </w:tcPr>
          <w:p w:rsidR="00124F63" w:rsidRPr="006A0125" w:rsidRDefault="00124F63" w:rsidP="00124F63">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Таңғы жиын. Балалар жаңалықтарымен  бөліседі, жақсы тілектер тілеу. </w:t>
            </w:r>
          </w:p>
          <w:p w:rsidR="00124F63" w:rsidRPr="006A0125" w:rsidRDefault="00124F63" w:rsidP="00124F63">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sz w:val="24"/>
                <w:szCs w:val="24"/>
                <w:lang w:val="kk-KZ"/>
              </w:rPr>
              <w:t xml:space="preserve">Бірлескен жоспарларды, мәселелерді талқылау, қызығушылықтары бойынша әрекет түрін таңдау, ережелер туралы келісу және т. б. </w:t>
            </w:r>
            <w:r w:rsidRPr="006A0125">
              <w:rPr>
                <w:rFonts w:ascii="Times New Roman" w:eastAsia="Times New Roman" w:hAnsi="Times New Roman" w:cs="Times New Roman"/>
                <w:b/>
                <w:bCs/>
                <w:sz w:val="24"/>
                <w:szCs w:val="24"/>
                <w:lang w:val="kk-KZ"/>
              </w:rPr>
              <w:t>(сөйлеуді дамыту)</w:t>
            </w:r>
          </w:p>
          <w:p w:rsidR="00124F63" w:rsidRPr="008666A6" w:rsidRDefault="00124F63" w:rsidP="00124F63">
            <w:pPr>
              <w:rPr>
                <w:rFonts w:ascii="Times New Roman" w:eastAsia="Times New Roman" w:hAnsi="Times New Roman" w:cs="Times New Roman"/>
                <w:sz w:val="24"/>
                <w:szCs w:val="24"/>
                <w:lang w:val="kk-KZ"/>
              </w:rPr>
            </w:pPr>
            <w:r w:rsidRPr="008666A6">
              <w:rPr>
                <w:rFonts w:ascii="Times New Roman" w:eastAsia="Times New Roman" w:hAnsi="Times New Roman" w:cs="Times New Roman"/>
                <w:sz w:val="24"/>
                <w:szCs w:val="24"/>
                <w:lang w:val="kk-KZ"/>
              </w:rPr>
              <w:t xml:space="preserve">Таңғы жиын. </w:t>
            </w:r>
          </w:p>
          <w:p w:rsidR="00124F63" w:rsidRPr="008666A6" w:rsidRDefault="00124F63" w:rsidP="00124F63">
            <w:pPr>
              <w:rPr>
                <w:rFonts w:ascii="Times New Roman" w:eastAsia="Times New Roman" w:hAnsi="Times New Roman" w:cs="Times New Roman"/>
                <w:sz w:val="24"/>
                <w:szCs w:val="24"/>
                <w:lang w:val="kk-KZ"/>
              </w:rPr>
            </w:pPr>
            <w:r w:rsidRPr="008666A6">
              <w:rPr>
                <w:rFonts w:ascii="Times New Roman" w:eastAsia="Times New Roman" w:hAnsi="Times New Roman" w:cs="Times New Roman"/>
                <w:sz w:val="24"/>
                <w:szCs w:val="24"/>
                <w:lang w:val="kk-KZ"/>
              </w:rPr>
              <w:t xml:space="preserve">Шеңбер құрып сәлемдесу.  </w:t>
            </w:r>
          </w:p>
          <w:p w:rsidR="00124F63" w:rsidRPr="008666A6" w:rsidRDefault="00124F63" w:rsidP="00124F63">
            <w:pPr>
              <w:rPr>
                <w:rFonts w:ascii="Times New Roman" w:eastAsia="Times New Roman" w:hAnsi="Times New Roman" w:cs="Times New Roman"/>
                <w:sz w:val="24"/>
                <w:szCs w:val="24"/>
                <w:lang w:val="kk-KZ"/>
              </w:rPr>
            </w:pPr>
            <w:r w:rsidRPr="008666A6">
              <w:rPr>
                <w:rFonts w:ascii="Times New Roman" w:eastAsia="Times New Roman" w:hAnsi="Times New Roman" w:cs="Times New Roman"/>
                <w:sz w:val="24"/>
                <w:szCs w:val="24"/>
                <w:lang w:val="kk-KZ"/>
              </w:rPr>
              <w:t>Сәлем, деймін  күнге мен</w:t>
            </w:r>
          </w:p>
          <w:p w:rsidR="00124F63" w:rsidRPr="008666A6" w:rsidRDefault="00124F63" w:rsidP="00124F63">
            <w:pPr>
              <w:rPr>
                <w:rFonts w:ascii="Times New Roman" w:eastAsia="Times New Roman" w:hAnsi="Times New Roman" w:cs="Times New Roman"/>
                <w:sz w:val="24"/>
                <w:szCs w:val="24"/>
                <w:lang w:val="ru-RU"/>
              </w:rPr>
            </w:pPr>
            <w:r w:rsidRPr="008666A6">
              <w:rPr>
                <w:rFonts w:ascii="Times New Roman" w:eastAsia="Times New Roman" w:hAnsi="Times New Roman" w:cs="Times New Roman"/>
                <w:sz w:val="24"/>
                <w:szCs w:val="24"/>
                <w:lang w:val="kk-KZ"/>
              </w:rPr>
              <w:t>Сәлем, деймін мен саған</w:t>
            </w:r>
          </w:p>
          <w:p w:rsidR="00124F63" w:rsidRPr="008666A6" w:rsidRDefault="00124F63" w:rsidP="00124F63">
            <w:pPr>
              <w:rPr>
                <w:rFonts w:ascii="Times New Roman" w:eastAsia="Times New Roman" w:hAnsi="Times New Roman" w:cs="Times New Roman"/>
                <w:sz w:val="24"/>
                <w:szCs w:val="24"/>
                <w:lang w:val="kk-KZ"/>
              </w:rPr>
            </w:pPr>
            <w:r w:rsidRPr="008666A6">
              <w:rPr>
                <w:rFonts w:ascii="Times New Roman" w:eastAsia="Times New Roman" w:hAnsi="Times New Roman" w:cs="Times New Roman"/>
                <w:sz w:val="24"/>
                <w:szCs w:val="24"/>
                <w:lang w:val="kk-KZ"/>
              </w:rPr>
              <w:t>Сәлем, деймін апайға</w:t>
            </w:r>
          </w:p>
          <w:p w:rsidR="00124F63" w:rsidRPr="008666A6" w:rsidRDefault="00124F63" w:rsidP="00124F63">
            <w:pPr>
              <w:rPr>
                <w:rFonts w:ascii="Times New Roman" w:eastAsia="Times New Roman" w:hAnsi="Times New Roman" w:cs="Times New Roman"/>
                <w:sz w:val="24"/>
                <w:szCs w:val="24"/>
                <w:lang w:val="kk-KZ"/>
              </w:rPr>
            </w:pPr>
            <w:r w:rsidRPr="008666A6">
              <w:rPr>
                <w:rFonts w:ascii="Times New Roman" w:eastAsia="Times New Roman" w:hAnsi="Times New Roman" w:cs="Times New Roman"/>
                <w:sz w:val="24"/>
                <w:szCs w:val="24"/>
                <w:lang w:val="kk-KZ"/>
              </w:rPr>
              <w:t>Қонақтарға, кұстарға,</w:t>
            </w:r>
          </w:p>
          <w:p w:rsidR="00124F63" w:rsidRPr="008666A6" w:rsidRDefault="00124F63" w:rsidP="00124F63">
            <w:pPr>
              <w:rPr>
                <w:rFonts w:ascii="Times New Roman" w:eastAsia="Times New Roman" w:hAnsi="Times New Roman" w:cs="Times New Roman"/>
                <w:sz w:val="24"/>
                <w:szCs w:val="24"/>
                <w:lang w:val="kk-KZ"/>
              </w:rPr>
            </w:pPr>
            <w:r w:rsidRPr="008666A6">
              <w:rPr>
                <w:rFonts w:ascii="Times New Roman" w:eastAsia="Times New Roman" w:hAnsi="Times New Roman" w:cs="Times New Roman"/>
                <w:sz w:val="24"/>
                <w:szCs w:val="24"/>
                <w:lang w:val="kk-KZ"/>
              </w:rPr>
              <w:lastRenderedPageBreak/>
              <w:t xml:space="preserve">Балалардың қандай ойындар ойнағысы келетінін айтып бөлісуіне жағдай жасау.  </w:t>
            </w:r>
          </w:p>
          <w:p w:rsidR="00124F63" w:rsidRPr="008666A6" w:rsidRDefault="005C7345" w:rsidP="00124F63">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«Үй жануарлары»</w:t>
            </w:r>
            <w:r w:rsidR="00124F63" w:rsidRPr="008666A6">
              <w:rPr>
                <w:rFonts w:ascii="Times New Roman" w:eastAsia="Times New Roman" w:hAnsi="Times New Roman" w:cs="Times New Roman"/>
                <w:sz w:val="24"/>
                <w:szCs w:val="24"/>
                <w:lang w:val="kk-KZ"/>
              </w:rPr>
              <w:t xml:space="preserve">  тақырыбында әңгімелесу негізінде балалардың қызығушылықтары бойынша әрекет түрін таңдау жасату, ережелер туралы келісу және т. б. </w:t>
            </w:r>
            <w:r w:rsidR="00124F63" w:rsidRPr="008666A6">
              <w:rPr>
                <w:rFonts w:ascii="Times New Roman" w:eastAsia="Times New Roman" w:hAnsi="Times New Roman" w:cs="Times New Roman"/>
                <w:b/>
                <w:bCs/>
                <w:sz w:val="24"/>
                <w:szCs w:val="24"/>
                <w:lang w:val="kk-KZ"/>
              </w:rPr>
              <w:t>(сөйлеуді дамыту)</w:t>
            </w:r>
          </w:p>
          <w:p w:rsidR="00124F63" w:rsidRPr="006A0125" w:rsidRDefault="00A86AAC" w:rsidP="00124F63">
            <w:pPr>
              <w:rPr>
                <w:rFonts w:ascii="Times New Roman" w:eastAsia="Times New Roman" w:hAnsi="Times New Roman" w:cs="Times New Roman"/>
                <w:sz w:val="24"/>
                <w:szCs w:val="24"/>
                <w:lang w:val="kk-KZ"/>
              </w:rPr>
            </w:pPr>
            <w:r w:rsidRPr="00A86AAC">
              <w:rPr>
                <w:rFonts w:ascii="Times New Roman" w:eastAsia="Times New Roman" w:hAnsi="Times New Roman" w:cs="Times New Roman"/>
                <w:sz w:val="24"/>
                <w:szCs w:val="24"/>
                <w:lang w:val="kk-KZ"/>
              </w:rPr>
              <w:t>«Қоғамдық мүлікті қорға»</w:t>
            </w:r>
            <w:r w:rsidRPr="00A86AAC">
              <w:rPr>
                <w:rFonts w:ascii="Times New Roman" w:eastAsia="Times New Roman" w:hAnsi="Times New Roman" w:cs="Times New Roman"/>
                <w:sz w:val="24"/>
                <w:szCs w:val="24"/>
                <w:lang w:val="kk-KZ"/>
              </w:rPr>
              <w:tab/>
              <w:t>Әңгімелесу</w:t>
            </w:r>
          </w:p>
        </w:tc>
      </w:tr>
      <w:tr w:rsidR="005C7345" w:rsidRPr="00C05CCC" w:rsidTr="00AD09A9">
        <w:trPr>
          <w:gridAfter w:val="1"/>
          <w:wAfter w:w="10" w:type="dxa"/>
          <w:trHeight w:val="522"/>
        </w:trPr>
        <w:tc>
          <w:tcPr>
            <w:tcW w:w="2830" w:type="dxa"/>
          </w:tcPr>
          <w:p w:rsidR="005C7345" w:rsidRPr="006A0125" w:rsidRDefault="005C7345" w:rsidP="005C7345">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lastRenderedPageBreak/>
              <w:t>Мектепкедейінгіұйымныңкестесібойынша</w:t>
            </w:r>
            <w:r w:rsidRPr="006A0125">
              <w:rPr>
                <w:rFonts w:ascii="Times New Roman" w:eastAsia="Times New Roman" w:hAnsi="Times New Roman" w:cs="Times New Roman"/>
                <w:b/>
                <w:bCs/>
                <w:spacing w:val="1"/>
                <w:sz w:val="24"/>
                <w:szCs w:val="24"/>
                <w:lang w:val="kk-KZ" w:eastAsia="ru-RU"/>
              </w:rPr>
              <w:t xml:space="preserve"> ұ</w:t>
            </w:r>
            <w:r w:rsidRPr="006A0125">
              <w:rPr>
                <w:rFonts w:ascii="Times New Roman" w:eastAsia="Times New Roman" w:hAnsi="Times New Roman" w:cs="Times New Roman"/>
                <w:b/>
                <w:bCs/>
                <w:sz w:val="24"/>
                <w:szCs w:val="24"/>
                <w:lang w:val="kk-KZ" w:eastAsia="ru-RU"/>
              </w:rPr>
              <w:t>йымдастырылған</w:t>
            </w:r>
          </w:p>
          <w:p w:rsidR="005C7345" w:rsidRPr="006A0125" w:rsidRDefault="005C7345" w:rsidP="005C7345">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rPr>
              <w:t>іс-әрекеттер</w:t>
            </w:r>
          </w:p>
        </w:tc>
        <w:tc>
          <w:tcPr>
            <w:tcW w:w="2268" w:type="dxa"/>
            <w:tcBorders>
              <w:bottom w:val="single" w:sz="4" w:space="0" w:color="auto"/>
            </w:tcBorders>
          </w:tcPr>
          <w:p w:rsidR="005C7345" w:rsidRPr="0030532D" w:rsidRDefault="005C7345" w:rsidP="005C7345">
            <w:pPr>
              <w:tabs>
                <w:tab w:val="center" w:pos="1271"/>
              </w:tabs>
              <w:rPr>
                <w:rFonts w:ascii="Times New Roman" w:hAnsi="Times New Roman" w:cs="Times New Roman"/>
                <w:b/>
                <w:bCs/>
                <w:lang w:val="ru-RU"/>
              </w:rPr>
            </w:pPr>
            <w:r>
              <w:rPr>
                <w:rFonts w:ascii="Times New Roman" w:hAnsi="Times New Roman" w:cs="Times New Roman"/>
                <w:b/>
                <w:bCs/>
                <w:lang w:val="kk-KZ"/>
              </w:rPr>
              <w:t xml:space="preserve">4 жас </w:t>
            </w:r>
            <w:r>
              <w:rPr>
                <w:rFonts w:ascii="Times New Roman" w:hAnsi="Times New Roman" w:cs="Times New Roman"/>
                <w:b/>
                <w:bCs/>
                <w:lang w:val="ru-RU"/>
              </w:rPr>
              <w:tab/>
            </w:r>
            <w:r w:rsidRPr="0030532D">
              <w:rPr>
                <w:rFonts w:ascii="Times New Roman" w:hAnsi="Times New Roman" w:cs="Times New Roman"/>
                <w:b/>
                <w:bCs/>
                <w:lang w:val="ru-RU"/>
              </w:rPr>
              <w:t>Дене шынықтыру</w:t>
            </w:r>
          </w:p>
          <w:p w:rsidR="005C7345" w:rsidRPr="0030532D" w:rsidRDefault="005C7345" w:rsidP="005C7345">
            <w:pPr>
              <w:rPr>
                <w:rFonts w:ascii="Times New Roman" w:hAnsi="Times New Roman" w:cs="Times New Roman"/>
                <w:u w:val="single"/>
                <w:lang w:val="kk-KZ"/>
              </w:rPr>
            </w:pPr>
            <w:r w:rsidRPr="0030532D">
              <w:rPr>
                <w:rFonts w:ascii="Times New Roman" w:hAnsi="Times New Roman" w:cs="Times New Roman"/>
                <w:u w:val="single"/>
                <w:lang w:val="kk-KZ"/>
              </w:rPr>
              <w:t>Жалпы дамытушы жаттығулар.</w:t>
            </w:r>
          </w:p>
          <w:p w:rsidR="005C7345" w:rsidRPr="0030532D" w:rsidRDefault="005C7345" w:rsidP="005C7345">
            <w:pPr>
              <w:rPr>
                <w:rFonts w:ascii="Times New Roman" w:hAnsi="Times New Roman" w:cs="Times New Roman"/>
                <w:u w:val="single"/>
                <w:lang w:val="kk-KZ"/>
              </w:rPr>
            </w:pPr>
            <w:r w:rsidRPr="0030532D">
              <w:rPr>
                <w:rFonts w:ascii="Times New Roman" w:hAnsi="Times New Roman" w:cs="Times New Roman"/>
                <w:u w:val="single"/>
                <w:lang w:val="kk-KZ"/>
              </w:rPr>
              <w:t xml:space="preserve">Негізгі қимылдар: </w:t>
            </w:r>
          </w:p>
          <w:p w:rsidR="005C7345" w:rsidRPr="0030532D" w:rsidRDefault="005C7345" w:rsidP="005C7345">
            <w:pPr>
              <w:rPr>
                <w:rFonts w:ascii="Times New Roman" w:hAnsi="Times New Roman" w:cs="Times New Roman"/>
                <w:lang w:val="kk-KZ"/>
              </w:rPr>
            </w:pPr>
            <w:r w:rsidRPr="0030532D">
              <w:rPr>
                <w:rFonts w:ascii="Times New Roman" w:hAnsi="Times New Roman" w:cs="Times New Roman"/>
                <w:i/>
                <w:iCs/>
                <w:lang w:val="kk-KZ"/>
              </w:rPr>
              <w:t>Жүру:</w:t>
            </w:r>
            <w:r w:rsidRPr="0030532D">
              <w:rPr>
                <w:rFonts w:ascii="Times New Roman" w:hAnsi="Times New Roman" w:cs="Times New Roman"/>
                <w:lang w:val="kk-KZ"/>
              </w:rPr>
              <w:t xml:space="preserve"> бағытты және қарқынды өзгертіп жүру, қол мен аяқ қимылдарынүйлестіру.</w:t>
            </w:r>
          </w:p>
          <w:p w:rsidR="005C7345" w:rsidRPr="0030532D" w:rsidRDefault="005C7345" w:rsidP="005C7345">
            <w:pPr>
              <w:rPr>
                <w:rFonts w:ascii="Times New Roman" w:hAnsi="Times New Roman" w:cs="Times New Roman"/>
                <w:lang w:val="kk-KZ"/>
              </w:rPr>
            </w:pPr>
            <w:r w:rsidRPr="0030532D">
              <w:rPr>
                <w:rFonts w:ascii="Times New Roman" w:hAnsi="Times New Roman" w:cs="Times New Roman"/>
                <w:i/>
                <w:iCs/>
                <w:lang w:val="kk-KZ"/>
              </w:rPr>
              <w:t>Тепе-теңдіктісақтау:</w:t>
            </w:r>
            <w:r w:rsidRPr="0030532D">
              <w:rPr>
                <w:rFonts w:ascii="Times New Roman" w:hAnsi="Times New Roman" w:cs="Times New Roman"/>
                <w:lang w:val="kk-KZ"/>
              </w:rPr>
              <w:t>қырлы,көлбеутақтайбойымен(ені2сантиметр, биіктігі 30-35 сантиметр) жүру;</w:t>
            </w:r>
          </w:p>
          <w:p w:rsidR="005C7345" w:rsidRPr="0030532D" w:rsidRDefault="005C7345" w:rsidP="005C7345">
            <w:pPr>
              <w:rPr>
                <w:rFonts w:ascii="Times New Roman" w:hAnsi="Times New Roman" w:cs="Times New Roman"/>
                <w:sz w:val="18"/>
                <w:szCs w:val="18"/>
                <w:lang w:val="kk-KZ"/>
              </w:rPr>
            </w:pPr>
            <w:r w:rsidRPr="0030532D">
              <w:rPr>
                <w:rFonts w:ascii="Times New Roman" w:hAnsi="Times New Roman" w:cs="Times New Roman"/>
                <w:i/>
                <w:iCs/>
                <w:lang w:val="kk-KZ"/>
              </w:rPr>
              <w:t>Жүгіру:</w:t>
            </w:r>
          </w:p>
          <w:p w:rsidR="005C7345" w:rsidRPr="0030532D" w:rsidRDefault="005C7345" w:rsidP="005C7345">
            <w:pPr>
              <w:rPr>
                <w:rFonts w:ascii="Times New Roman" w:hAnsi="Times New Roman" w:cs="Times New Roman"/>
                <w:sz w:val="18"/>
                <w:szCs w:val="18"/>
                <w:lang w:val="kk-KZ"/>
              </w:rPr>
            </w:pPr>
            <w:r w:rsidRPr="0030532D">
              <w:rPr>
                <w:rFonts w:ascii="Times New Roman" w:hAnsi="Times New Roman" w:cs="Times New Roman"/>
                <w:lang w:val="kk-KZ"/>
              </w:rPr>
              <w:t>орташажылдамдықпенжүрудікезектестіреотырып,40–50метрге жүгіру.</w:t>
            </w:r>
          </w:p>
          <w:p w:rsidR="005C7345" w:rsidRPr="0030532D" w:rsidRDefault="005C7345" w:rsidP="005C7345">
            <w:pPr>
              <w:rPr>
                <w:rFonts w:ascii="Times New Roman" w:hAnsi="Times New Roman" w:cs="Times New Roman"/>
                <w:sz w:val="18"/>
                <w:szCs w:val="18"/>
                <w:lang w:val="kk-KZ"/>
              </w:rPr>
            </w:pPr>
            <w:r w:rsidRPr="0030532D">
              <w:rPr>
                <w:rFonts w:ascii="Times New Roman" w:hAnsi="Times New Roman" w:cs="Times New Roman"/>
                <w:i/>
                <w:iCs/>
                <w:lang w:val="kk-KZ"/>
              </w:rPr>
              <w:t>Лақтыру,домалату,қағыпалу:</w:t>
            </w:r>
            <w:r w:rsidRPr="0030532D">
              <w:rPr>
                <w:rFonts w:ascii="Times New Roman" w:hAnsi="Times New Roman" w:cs="Times New Roman"/>
                <w:lang w:val="kk-KZ"/>
              </w:rPr>
              <w:t xml:space="preserve">допты бір-біріне төменнен және бастанасыра лақтыру (1,5 метр қашықтықта), қағып алу; </w:t>
            </w:r>
          </w:p>
          <w:p w:rsidR="005C7345" w:rsidRPr="0030532D" w:rsidRDefault="005C7345" w:rsidP="005C7345">
            <w:pPr>
              <w:rPr>
                <w:rFonts w:ascii="Times New Roman" w:hAnsi="Times New Roman" w:cs="Times New Roman"/>
                <w:u w:val="single"/>
                <w:lang w:val="kk-KZ"/>
              </w:rPr>
            </w:pPr>
            <w:r w:rsidRPr="0030532D">
              <w:rPr>
                <w:rFonts w:ascii="Times New Roman" w:hAnsi="Times New Roman" w:cs="Times New Roman"/>
                <w:u w:val="single"/>
                <w:lang w:val="kk-KZ"/>
              </w:rPr>
              <w:t xml:space="preserve">Қимылды ойын: </w:t>
            </w:r>
          </w:p>
          <w:p w:rsidR="005C7345" w:rsidRPr="0030532D" w:rsidRDefault="005C7345" w:rsidP="005C7345">
            <w:pPr>
              <w:rPr>
                <w:rFonts w:ascii="Times New Roman" w:hAnsi="Times New Roman" w:cs="Times New Roman"/>
                <w:bCs/>
                <w:lang w:val="kk-KZ"/>
              </w:rPr>
            </w:pPr>
            <w:r w:rsidRPr="0030532D">
              <w:rPr>
                <w:rFonts w:ascii="Times New Roman" w:hAnsi="Times New Roman" w:cs="Times New Roman"/>
                <w:bCs/>
                <w:lang w:val="kk-KZ"/>
              </w:rPr>
              <w:t>Кішкене қапшықты кім алысқа лақтыра алады?</w:t>
            </w:r>
          </w:p>
          <w:p w:rsidR="005C7345" w:rsidRPr="001760D3" w:rsidRDefault="005C7345" w:rsidP="005C7345">
            <w:pPr>
              <w:tabs>
                <w:tab w:val="center" w:pos="1200"/>
              </w:tabs>
              <w:rPr>
                <w:rFonts w:ascii="Times New Roman" w:hAnsi="Times New Roman" w:cs="Times New Roman"/>
                <w:b/>
                <w:bCs/>
                <w:lang w:val="ru-RU"/>
              </w:rPr>
            </w:pPr>
            <w:r w:rsidRPr="001760D3">
              <w:rPr>
                <w:rFonts w:ascii="Times New Roman" w:hAnsi="Times New Roman" w:cs="Times New Roman"/>
                <w:lang w:val="ru-RU"/>
              </w:rPr>
              <w:t>3 жас</w:t>
            </w:r>
            <w:r w:rsidRPr="001760D3">
              <w:rPr>
                <w:rFonts w:ascii="Times New Roman" w:hAnsi="Times New Roman" w:cs="Times New Roman"/>
                <w:b/>
                <w:bCs/>
                <w:lang w:val="ru-RU"/>
              </w:rPr>
              <w:tab/>
              <w:t>Дене шынықтыру</w:t>
            </w:r>
          </w:p>
          <w:p w:rsidR="005C7345" w:rsidRPr="002B6131" w:rsidRDefault="005C7345" w:rsidP="005C7345">
            <w:pPr>
              <w:rPr>
                <w:rFonts w:ascii="Times New Roman" w:hAnsi="Times New Roman" w:cs="Times New Roman"/>
                <w:u w:val="single"/>
                <w:lang w:val="kk-KZ"/>
              </w:rPr>
            </w:pPr>
            <w:r w:rsidRPr="002B6131">
              <w:rPr>
                <w:rFonts w:ascii="Times New Roman" w:hAnsi="Times New Roman" w:cs="Times New Roman"/>
                <w:u w:val="single"/>
                <w:lang w:val="kk-KZ"/>
              </w:rPr>
              <w:t>Жалпы дамытушы жаттығулар.</w:t>
            </w:r>
          </w:p>
          <w:p w:rsidR="005C7345" w:rsidRPr="002B6131" w:rsidRDefault="005C7345" w:rsidP="005C7345">
            <w:pPr>
              <w:rPr>
                <w:rFonts w:ascii="Times New Roman" w:hAnsi="Times New Roman" w:cs="Times New Roman"/>
                <w:u w:val="single"/>
                <w:lang w:val="kk-KZ"/>
              </w:rPr>
            </w:pPr>
            <w:r w:rsidRPr="002B6131">
              <w:rPr>
                <w:rFonts w:ascii="Times New Roman" w:hAnsi="Times New Roman" w:cs="Times New Roman"/>
                <w:u w:val="single"/>
                <w:lang w:val="kk-KZ"/>
              </w:rPr>
              <w:t xml:space="preserve">Негізгі қимылдар: </w:t>
            </w:r>
          </w:p>
          <w:p w:rsidR="005C7345" w:rsidRPr="002B6131" w:rsidRDefault="005C7345" w:rsidP="005C7345">
            <w:pPr>
              <w:rPr>
                <w:rFonts w:ascii="Times New Roman" w:hAnsi="Times New Roman" w:cs="Times New Roman"/>
                <w:lang w:val="kk-KZ"/>
              </w:rPr>
            </w:pPr>
            <w:r w:rsidRPr="002B6131">
              <w:rPr>
                <w:rFonts w:ascii="Times New Roman" w:hAnsi="Times New Roman" w:cs="Times New Roman"/>
                <w:i/>
                <w:iCs/>
                <w:lang w:val="kk-KZ"/>
              </w:rPr>
              <w:t>Жүру.</w:t>
            </w:r>
            <w:r w:rsidRPr="002B6131">
              <w:rPr>
                <w:rFonts w:ascii="Times New Roman" w:hAnsi="Times New Roman" w:cs="Times New Roman"/>
                <w:lang w:val="kk-KZ"/>
              </w:rPr>
              <w:t>Әртүрлібағытта:</w:t>
            </w:r>
          </w:p>
          <w:p w:rsidR="005C7345" w:rsidRPr="002B6131" w:rsidRDefault="005C7345" w:rsidP="005C7345">
            <w:pPr>
              <w:rPr>
                <w:rFonts w:ascii="Times New Roman" w:hAnsi="Times New Roman" w:cs="Times New Roman"/>
                <w:lang w:val="kk-KZ"/>
              </w:rPr>
            </w:pPr>
            <w:r w:rsidRPr="002B6131">
              <w:rPr>
                <w:rFonts w:ascii="Times New Roman" w:hAnsi="Times New Roman" w:cs="Times New Roman"/>
                <w:lang w:val="kk-KZ"/>
              </w:rPr>
              <w:lastRenderedPageBreak/>
              <w:t>шашырап, тапсырмаларды орындай отырып жүру.</w:t>
            </w:r>
          </w:p>
          <w:p w:rsidR="005C7345" w:rsidRPr="002B6131" w:rsidRDefault="005C7345" w:rsidP="005C7345">
            <w:pPr>
              <w:rPr>
                <w:rFonts w:ascii="Times New Roman" w:hAnsi="Times New Roman" w:cs="Times New Roman"/>
                <w:lang w:val="kk-KZ"/>
              </w:rPr>
            </w:pPr>
            <w:r w:rsidRPr="002B6131">
              <w:rPr>
                <w:rFonts w:ascii="Times New Roman" w:hAnsi="Times New Roman" w:cs="Times New Roman"/>
                <w:i/>
                <w:iCs/>
                <w:lang w:val="kk-KZ"/>
              </w:rPr>
              <w:t>Тепе-теңдікті сақтау.</w:t>
            </w:r>
            <w:r w:rsidRPr="002B6131">
              <w:rPr>
                <w:rFonts w:ascii="Times New Roman" w:hAnsi="Times New Roman" w:cs="Times New Roman"/>
                <w:lang w:val="kk-KZ"/>
              </w:rPr>
              <w:t>Арқан бойымен жүру</w:t>
            </w:r>
          </w:p>
          <w:p w:rsidR="005C7345" w:rsidRPr="002B6131" w:rsidRDefault="005C7345" w:rsidP="005C7345">
            <w:pPr>
              <w:rPr>
                <w:rFonts w:ascii="Times New Roman" w:hAnsi="Times New Roman" w:cs="Times New Roman"/>
                <w:lang w:val="kk-KZ"/>
              </w:rPr>
            </w:pPr>
            <w:r w:rsidRPr="002B6131">
              <w:rPr>
                <w:rFonts w:ascii="Times New Roman" w:hAnsi="Times New Roman" w:cs="Times New Roman"/>
                <w:i/>
                <w:iCs/>
                <w:lang w:val="kk-KZ"/>
              </w:rPr>
              <w:t>Жүгіру.</w:t>
            </w:r>
            <w:r w:rsidRPr="002B6131">
              <w:rPr>
                <w:rFonts w:ascii="Times New Roman" w:hAnsi="Times New Roman" w:cs="Times New Roman"/>
                <w:lang w:val="kk-KZ"/>
              </w:rPr>
              <w:t>Алаңныңбіржағынан екінші жағына, әр түрлі бағытта: тура, шеңбер бойымен, «жыланша»,шашырап жүгіру;</w:t>
            </w:r>
          </w:p>
          <w:p w:rsidR="005C7345" w:rsidRPr="002B6131" w:rsidRDefault="005C7345" w:rsidP="005C7345">
            <w:pPr>
              <w:rPr>
                <w:rFonts w:ascii="Times New Roman" w:hAnsi="Times New Roman" w:cs="Times New Roman"/>
                <w:lang w:val="kk-KZ"/>
              </w:rPr>
            </w:pPr>
            <w:r w:rsidRPr="002B6131">
              <w:rPr>
                <w:rFonts w:ascii="Times New Roman" w:hAnsi="Times New Roman" w:cs="Times New Roman"/>
                <w:i/>
                <w:iCs/>
                <w:lang w:val="kk-KZ"/>
              </w:rPr>
              <w:t>Домалату, лақтыру, қағып алу.</w:t>
            </w:r>
            <w:r w:rsidRPr="002B6131">
              <w:rPr>
                <w:rFonts w:ascii="Times New Roman" w:hAnsi="Times New Roman" w:cs="Times New Roman"/>
                <w:lang w:val="kk-KZ"/>
              </w:rPr>
              <w:t>оңжәне сол қолмен тік нысанаға (нысана биіктігі-1,2 метр) лақтыру (1-1,5 метрқашықтық)</w:t>
            </w:r>
          </w:p>
          <w:p w:rsidR="005C7345" w:rsidRPr="002B6131" w:rsidRDefault="005C7345" w:rsidP="005C7345">
            <w:pPr>
              <w:rPr>
                <w:lang w:val="kk-KZ"/>
              </w:rPr>
            </w:pPr>
          </w:p>
          <w:p w:rsidR="005C7345" w:rsidRPr="002B6131" w:rsidRDefault="005C7345" w:rsidP="005C7345">
            <w:pPr>
              <w:rPr>
                <w:rFonts w:ascii="Times New Roman" w:hAnsi="Times New Roman" w:cs="Times New Roman"/>
                <w:u w:val="single"/>
                <w:lang w:val="kk-KZ"/>
              </w:rPr>
            </w:pPr>
            <w:r w:rsidRPr="002B6131">
              <w:rPr>
                <w:rFonts w:ascii="Times New Roman" w:hAnsi="Times New Roman" w:cs="Times New Roman"/>
                <w:u w:val="single"/>
                <w:lang w:val="kk-KZ"/>
              </w:rPr>
              <w:t xml:space="preserve">Қимылды ойын: </w:t>
            </w:r>
          </w:p>
          <w:p w:rsidR="005C7345" w:rsidRPr="002B6131" w:rsidRDefault="005C7345" w:rsidP="005C7345">
            <w:pPr>
              <w:rPr>
                <w:rFonts w:ascii="Times New Roman" w:hAnsi="Times New Roman" w:cs="Times New Roman"/>
                <w:bCs/>
                <w:lang w:val="kk-KZ"/>
              </w:rPr>
            </w:pPr>
            <w:r w:rsidRPr="002B6131">
              <w:rPr>
                <w:rFonts w:ascii="Times New Roman" w:hAnsi="Times New Roman" w:cs="Times New Roman"/>
                <w:bCs/>
                <w:lang w:val="kk-KZ"/>
              </w:rPr>
              <w:t>Құстардың ұшып келуі</w:t>
            </w:r>
          </w:p>
          <w:p w:rsidR="005C7345" w:rsidRPr="002B6131" w:rsidRDefault="005C7345" w:rsidP="005C7345">
            <w:pPr>
              <w:rPr>
                <w:lang w:val="kk-KZ"/>
              </w:rPr>
            </w:pPr>
          </w:p>
          <w:p w:rsidR="005C7345" w:rsidRPr="0030532D" w:rsidRDefault="005C7345" w:rsidP="005C7345">
            <w:pPr>
              <w:jc w:val="center"/>
              <w:rPr>
                <w:rFonts w:ascii="Times New Roman" w:hAnsi="Times New Roman" w:cs="Times New Roman"/>
                <w:b/>
                <w:bCs/>
                <w:lang w:val="kk-KZ"/>
              </w:rPr>
            </w:pPr>
          </w:p>
        </w:tc>
        <w:tc>
          <w:tcPr>
            <w:tcW w:w="2410" w:type="dxa"/>
            <w:gridSpan w:val="2"/>
            <w:tcBorders>
              <w:bottom w:val="single" w:sz="4" w:space="0" w:color="auto"/>
            </w:tcBorders>
          </w:tcPr>
          <w:p w:rsidR="005C7345" w:rsidRDefault="005C7345" w:rsidP="005C7345">
            <w:pPr>
              <w:tabs>
                <w:tab w:val="center" w:pos="1129"/>
              </w:tabs>
              <w:rPr>
                <w:rFonts w:ascii="Times New Roman" w:hAnsi="Times New Roman" w:cs="Times New Roman"/>
                <w:b/>
                <w:bCs/>
                <w:lang w:val="kk-KZ"/>
              </w:rPr>
            </w:pPr>
            <w:r>
              <w:rPr>
                <w:rFonts w:ascii="Times New Roman" w:hAnsi="Times New Roman" w:cs="Times New Roman"/>
                <w:b/>
                <w:bCs/>
                <w:lang w:val="kk-KZ"/>
              </w:rPr>
              <w:lastRenderedPageBreak/>
              <w:t>4 жас</w:t>
            </w:r>
            <w:r>
              <w:rPr>
                <w:rFonts w:ascii="Times New Roman" w:hAnsi="Times New Roman" w:cs="Times New Roman"/>
                <w:b/>
                <w:bCs/>
                <w:lang w:val="kk-KZ"/>
              </w:rPr>
              <w:tab/>
            </w:r>
            <w:r w:rsidRPr="0030532D">
              <w:rPr>
                <w:rFonts w:ascii="Times New Roman" w:hAnsi="Times New Roman" w:cs="Times New Roman"/>
                <w:b/>
                <w:bCs/>
                <w:lang w:val="kk-KZ"/>
              </w:rPr>
              <w:t>Музыка</w:t>
            </w:r>
          </w:p>
          <w:p w:rsidR="005C7345" w:rsidRPr="00814CA0" w:rsidRDefault="005C7345" w:rsidP="005C7345">
            <w:pPr>
              <w:autoSpaceDE/>
              <w:autoSpaceDN/>
              <w:spacing w:after="160" w:line="259" w:lineRule="auto"/>
              <w:rPr>
                <w:rFonts w:ascii="Times New Roman" w:hAnsi="Times New Roman" w:cs="Times New Roman"/>
                <w:lang w:val="kk-KZ"/>
              </w:rPr>
            </w:pPr>
            <w:r w:rsidRPr="00814CA0">
              <w:rPr>
                <w:rFonts w:ascii="Times New Roman" w:hAnsi="Times New Roman" w:cs="Times New Roman"/>
                <w:b/>
                <w:bCs/>
                <w:lang w:val="kk-KZ"/>
              </w:rPr>
              <w:t>Балалардың музыкалық аспаптарында ойнау:</w:t>
            </w:r>
          </w:p>
          <w:p w:rsidR="005C7345" w:rsidRPr="00814CA0" w:rsidRDefault="005C7345" w:rsidP="005C7345">
            <w:pPr>
              <w:autoSpaceDE/>
              <w:autoSpaceDN/>
              <w:spacing w:after="160" w:line="259" w:lineRule="auto"/>
              <w:rPr>
                <w:rFonts w:ascii="Times New Roman" w:hAnsi="Times New Roman" w:cs="Times New Roman"/>
                <w:lang w:val="kk-KZ"/>
              </w:rPr>
            </w:pPr>
            <w:r w:rsidRPr="00814CA0">
              <w:rPr>
                <w:rFonts w:ascii="Times New Roman" w:hAnsi="Times New Roman" w:cs="Times New Roman"/>
                <w:lang w:val="kk-KZ"/>
              </w:rPr>
              <w:t>Таныс әндерді орындауда балаларға арналған музыкалықаспап сылдырмақтарды қолдану, қарапайымәуендердіойнауына жағдай жасау</w:t>
            </w:r>
          </w:p>
          <w:p w:rsidR="005C7345" w:rsidRPr="00814CA0" w:rsidRDefault="005C7345" w:rsidP="005C7345">
            <w:pPr>
              <w:autoSpaceDE/>
              <w:autoSpaceDN/>
              <w:spacing w:after="160" w:line="259" w:lineRule="auto"/>
              <w:rPr>
                <w:rFonts w:ascii="Times New Roman" w:hAnsi="Times New Roman" w:cs="Times New Roman"/>
                <w:b/>
                <w:bCs/>
                <w:lang w:val="kk-KZ"/>
              </w:rPr>
            </w:pPr>
            <w:r w:rsidRPr="00814CA0">
              <w:rPr>
                <w:rFonts w:ascii="Times New Roman" w:hAnsi="Times New Roman" w:cs="Times New Roman"/>
                <w:b/>
                <w:bCs/>
                <w:lang w:val="kk-KZ"/>
              </w:rPr>
              <w:t>Билер:</w:t>
            </w:r>
          </w:p>
          <w:p w:rsidR="005C7345" w:rsidRPr="00814CA0" w:rsidRDefault="005C7345" w:rsidP="005C7345">
            <w:pPr>
              <w:autoSpaceDE/>
              <w:autoSpaceDN/>
              <w:spacing w:after="160" w:line="259" w:lineRule="auto"/>
              <w:rPr>
                <w:rFonts w:ascii="Times New Roman" w:hAnsi="Times New Roman" w:cs="Times New Roman"/>
                <w:b/>
                <w:bCs/>
                <w:lang w:val="kk-KZ"/>
              </w:rPr>
            </w:pPr>
            <w:r w:rsidRPr="00814CA0">
              <w:rPr>
                <w:rFonts w:ascii="Times New Roman" w:hAnsi="Times New Roman" w:cs="Times New Roman"/>
                <w:lang w:val="kk-KZ"/>
              </w:rPr>
              <w:t>Музыканыңсипатынасәйкесқимылдардыауыстыру,биқимылдарының,билердіңатауларынестесақтауын дамыту</w:t>
            </w:r>
          </w:p>
          <w:p w:rsidR="005C7345" w:rsidRDefault="005C7345" w:rsidP="005C7345">
            <w:pPr>
              <w:rPr>
                <w:rFonts w:ascii="Times New Roman" w:hAnsi="Times New Roman" w:cs="Times New Roman"/>
                <w:lang w:val="kk-KZ"/>
              </w:rPr>
            </w:pPr>
            <w:r>
              <w:rPr>
                <w:rFonts w:ascii="Times New Roman" w:hAnsi="Times New Roman" w:cs="Times New Roman"/>
                <w:b/>
                <w:bCs/>
                <w:lang w:val="kk-KZ"/>
              </w:rPr>
              <w:t>3 жас</w:t>
            </w:r>
            <w:r>
              <w:rPr>
                <w:rFonts w:ascii="Times New Roman" w:hAnsi="Times New Roman" w:cs="Times New Roman"/>
                <w:b/>
                <w:bCs/>
                <w:lang w:val="kk-KZ"/>
              </w:rPr>
              <w:tab/>
            </w:r>
            <w:r w:rsidRPr="0030532D">
              <w:rPr>
                <w:rFonts w:ascii="Times New Roman" w:hAnsi="Times New Roman" w:cs="Times New Roman"/>
                <w:b/>
                <w:bCs/>
                <w:lang w:val="kk-KZ"/>
              </w:rPr>
              <w:t>Музыка</w:t>
            </w:r>
          </w:p>
          <w:p w:rsidR="005C7345" w:rsidRPr="00814CA0" w:rsidRDefault="005C7345" w:rsidP="005C7345">
            <w:pPr>
              <w:jc w:val="both"/>
              <w:rPr>
                <w:rFonts w:ascii="Times New Roman" w:hAnsi="Times New Roman" w:cs="Times New Roman"/>
                <w:b/>
                <w:bCs/>
                <w:sz w:val="24"/>
                <w:szCs w:val="24"/>
                <w:lang w:val="kk-KZ" w:eastAsia="ru-RU"/>
              </w:rPr>
            </w:pPr>
            <w:r w:rsidRPr="00814CA0">
              <w:rPr>
                <w:rFonts w:ascii="Times New Roman" w:hAnsi="Times New Roman" w:cs="Times New Roman"/>
                <w:sz w:val="24"/>
                <w:szCs w:val="24"/>
                <w:lang w:val="kk-KZ" w:eastAsia="ru-RU"/>
              </w:rPr>
              <w:t>Әнайтудағдыларындамытуғаықпалету:ре(ми)—ля(си)диапазонында,барлығымен бір қарқында әнді таза айтуды үйрету</w:t>
            </w:r>
          </w:p>
          <w:p w:rsidR="005C7345" w:rsidRPr="00814CA0" w:rsidRDefault="005C7345" w:rsidP="005C7345">
            <w:pPr>
              <w:rPr>
                <w:rFonts w:ascii="Times New Roman" w:hAnsi="Times New Roman" w:cs="Times New Roman"/>
                <w:b/>
                <w:bCs/>
                <w:sz w:val="24"/>
                <w:szCs w:val="24"/>
                <w:lang w:val="kk-KZ" w:eastAsia="ru-RU"/>
              </w:rPr>
            </w:pPr>
            <w:r w:rsidRPr="00814CA0">
              <w:rPr>
                <w:rFonts w:ascii="Times New Roman" w:hAnsi="Times New Roman" w:cs="Times New Roman"/>
                <w:b/>
                <w:bCs/>
                <w:sz w:val="24"/>
                <w:szCs w:val="24"/>
                <w:lang w:val="kk-KZ" w:eastAsia="ru-RU"/>
              </w:rPr>
              <w:t xml:space="preserve">Музыкалық-ырғақтық қозғалыстар. </w:t>
            </w:r>
          </w:p>
          <w:p w:rsidR="005C7345" w:rsidRPr="00814CA0" w:rsidRDefault="005C7345" w:rsidP="005C7345">
            <w:pPr>
              <w:rPr>
                <w:rFonts w:ascii="Times New Roman" w:hAnsi="Times New Roman" w:cs="Times New Roman"/>
                <w:sz w:val="24"/>
                <w:szCs w:val="24"/>
                <w:lang w:val="kk-KZ"/>
              </w:rPr>
            </w:pPr>
            <w:r w:rsidRPr="00814CA0">
              <w:rPr>
                <w:rFonts w:ascii="Times New Roman" w:hAnsi="Times New Roman" w:cs="Times New Roman"/>
                <w:sz w:val="24"/>
                <w:szCs w:val="24"/>
                <w:lang w:val="kk-KZ"/>
              </w:rPr>
              <w:lastRenderedPageBreak/>
              <w:t>Музыкаменжүруменжүгірудіырғақтыорындау,шеңбербойыменбірініңартынанбіріжүружәне шашырапжүруге үйрету.</w:t>
            </w:r>
          </w:p>
          <w:p w:rsidR="005C7345" w:rsidRPr="00814CA0" w:rsidRDefault="005C7345" w:rsidP="005C7345">
            <w:pPr>
              <w:rPr>
                <w:rFonts w:ascii="Times New Roman" w:hAnsi="Times New Roman" w:cs="Times New Roman"/>
                <w:lang w:val="kk-KZ"/>
              </w:rPr>
            </w:pPr>
          </w:p>
        </w:tc>
        <w:tc>
          <w:tcPr>
            <w:tcW w:w="2835" w:type="dxa"/>
            <w:gridSpan w:val="2"/>
            <w:tcBorders>
              <w:bottom w:val="single" w:sz="4" w:space="0" w:color="auto"/>
            </w:tcBorders>
          </w:tcPr>
          <w:p w:rsidR="005C7345" w:rsidRPr="0030532D" w:rsidRDefault="005C7345" w:rsidP="005C7345">
            <w:pPr>
              <w:tabs>
                <w:tab w:val="center" w:pos="1341"/>
              </w:tabs>
              <w:rPr>
                <w:rFonts w:ascii="Times New Roman" w:hAnsi="Times New Roman" w:cs="Times New Roman"/>
                <w:b/>
                <w:bCs/>
                <w:lang w:val="ru-RU"/>
              </w:rPr>
            </w:pPr>
            <w:r>
              <w:rPr>
                <w:rFonts w:ascii="Times New Roman" w:hAnsi="Times New Roman" w:cs="Times New Roman"/>
                <w:b/>
                <w:bCs/>
                <w:lang w:val="kk-KZ"/>
              </w:rPr>
              <w:lastRenderedPageBreak/>
              <w:t xml:space="preserve">4 жас </w:t>
            </w:r>
            <w:r>
              <w:rPr>
                <w:rFonts w:ascii="Times New Roman" w:hAnsi="Times New Roman" w:cs="Times New Roman"/>
                <w:b/>
                <w:bCs/>
                <w:lang w:val="ru-RU"/>
              </w:rPr>
              <w:tab/>
            </w:r>
            <w:r w:rsidRPr="0030532D">
              <w:rPr>
                <w:rFonts w:ascii="Times New Roman" w:hAnsi="Times New Roman" w:cs="Times New Roman"/>
                <w:b/>
                <w:bCs/>
                <w:lang w:val="ru-RU"/>
              </w:rPr>
              <w:t>Дене шынықтыру</w:t>
            </w:r>
          </w:p>
          <w:p w:rsidR="005C7345" w:rsidRPr="0030532D" w:rsidRDefault="005C7345" w:rsidP="005C7345">
            <w:pPr>
              <w:rPr>
                <w:rFonts w:ascii="Times New Roman" w:hAnsi="Times New Roman" w:cs="Times New Roman"/>
                <w:u w:val="single"/>
                <w:lang w:val="kk-KZ"/>
              </w:rPr>
            </w:pPr>
            <w:r w:rsidRPr="0030532D">
              <w:rPr>
                <w:rFonts w:ascii="Times New Roman" w:hAnsi="Times New Roman" w:cs="Times New Roman"/>
                <w:u w:val="single"/>
                <w:lang w:val="kk-KZ"/>
              </w:rPr>
              <w:t>Жалпы дамытушы жаттығулар.</w:t>
            </w:r>
          </w:p>
          <w:p w:rsidR="005C7345" w:rsidRPr="0030532D" w:rsidRDefault="005C7345" w:rsidP="005C7345">
            <w:pPr>
              <w:rPr>
                <w:rFonts w:ascii="Times New Roman" w:hAnsi="Times New Roman" w:cs="Times New Roman"/>
                <w:u w:val="single"/>
                <w:lang w:val="kk-KZ"/>
              </w:rPr>
            </w:pPr>
            <w:r w:rsidRPr="0030532D">
              <w:rPr>
                <w:rFonts w:ascii="Times New Roman" w:hAnsi="Times New Roman" w:cs="Times New Roman"/>
                <w:u w:val="single"/>
                <w:lang w:val="kk-KZ"/>
              </w:rPr>
              <w:t>Негізгі қимылдар:</w:t>
            </w:r>
          </w:p>
          <w:p w:rsidR="005C7345" w:rsidRPr="0030532D" w:rsidRDefault="005C7345" w:rsidP="005C7345">
            <w:pPr>
              <w:rPr>
                <w:rFonts w:ascii="Times New Roman" w:hAnsi="Times New Roman" w:cs="Times New Roman"/>
                <w:lang w:val="kk-KZ"/>
              </w:rPr>
            </w:pPr>
            <w:r w:rsidRPr="0030532D">
              <w:rPr>
                <w:rFonts w:ascii="Times New Roman" w:hAnsi="Times New Roman" w:cs="Times New Roman"/>
                <w:i/>
                <w:iCs/>
                <w:lang w:val="kk-KZ"/>
              </w:rPr>
              <w:t>Жүру:</w:t>
            </w:r>
            <w:r w:rsidRPr="0030532D">
              <w:rPr>
                <w:rFonts w:ascii="Times New Roman" w:hAnsi="Times New Roman" w:cs="Times New Roman"/>
                <w:lang w:val="kk-KZ"/>
              </w:rPr>
              <w:t xml:space="preserve"> бағытты және қарқынды өзгертіп жүру, қол мен аяқ қимылдарынүйлестіру.</w:t>
            </w:r>
          </w:p>
          <w:p w:rsidR="005C7345" w:rsidRPr="0030532D" w:rsidRDefault="005C7345" w:rsidP="005C7345">
            <w:pPr>
              <w:rPr>
                <w:rFonts w:ascii="Times New Roman" w:hAnsi="Times New Roman" w:cs="Times New Roman"/>
                <w:lang w:val="kk-KZ"/>
              </w:rPr>
            </w:pPr>
            <w:r w:rsidRPr="0030532D">
              <w:rPr>
                <w:rFonts w:ascii="Times New Roman" w:hAnsi="Times New Roman" w:cs="Times New Roman"/>
                <w:i/>
                <w:iCs/>
                <w:lang w:val="kk-KZ"/>
              </w:rPr>
              <w:t>Тепе-теңдіктісақтау:</w:t>
            </w:r>
            <w:r w:rsidRPr="0030532D">
              <w:rPr>
                <w:rFonts w:ascii="Times New Roman" w:hAnsi="Times New Roman" w:cs="Times New Roman"/>
                <w:lang w:val="kk-KZ"/>
              </w:rPr>
              <w:t>қырлы,көлбеутақтайбойымен(ені2сантиметр, биіктігі 30-35 сантиметр) жүру;</w:t>
            </w:r>
          </w:p>
          <w:p w:rsidR="005C7345" w:rsidRPr="0030532D" w:rsidRDefault="005C7345" w:rsidP="005C7345">
            <w:pPr>
              <w:rPr>
                <w:rFonts w:ascii="Times New Roman" w:hAnsi="Times New Roman" w:cs="Times New Roman"/>
                <w:sz w:val="18"/>
                <w:szCs w:val="18"/>
                <w:lang w:val="kk-KZ"/>
              </w:rPr>
            </w:pPr>
            <w:r w:rsidRPr="0030532D">
              <w:rPr>
                <w:rFonts w:ascii="Times New Roman" w:hAnsi="Times New Roman" w:cs="Times New Roman"/>
                <w:i/>
                <w:iCs/>
                <w:lang w:val="kk-KZ"/>
              </w:rPr>
              <w:t>Лақтыру,домалату,қағыпалу:</w:t>
            </w:r>
            <w:r w:rsidRPr="0030532D">
              <w:rPr>
                <w:rFonts w:ascii="Times New Roman" w:hAnsi="Times New Roman" w:cs="Times New Roman"/>
                <w:lang w:val="kk-KZ"/>
              </w:rPr>
              <w:t xml:space="preserve">допты бір-біріне төменнен және бастанасыра лақтыру (1,5 метр қашықтықта), қағып алу; </w:t>
            </w:r>
          </w:p>
          <w:p w:rsidR="005C7345" w:rsidRPr="0030532D" w:rsidRDefault="005C7345" w:rsidP="005C7345">
            <w:pPr>
              <w:rPr>
                <w:rFonts w:ascii="Times New Roman" w:hAnsi="Times New Roman" w:cs="Times New Roman"/>
                <w:lang w:val="kk-KZ"/>
              </w:rPr>
            </w:pPr>
            <w:r w:rsidRPr="0030532D">
              <w:rPr>
                <w:rFonts w:ascii="Times New Roman" w:hAnsi="Times New Roman" w:cs="Times New Roman"/>
                <w:i/>
                <w:iCs/>
                <w:lang w:val="kk-KZ"/>
              </w:rPr>
              <w:t>Сапқа тұру, сап түзеу, сапқа қайта тұру</w:t>
            </w:r>
            <w:r w:rsidRPr="0030532D">
              <w:rPr>
                <w:rFonts w:ascii="Times New Roman" w:hAnsi="Times New Roman" w:cs="Times New Roman"/>
                <w:lang w:val="kk-KZ"/>
              </w:rPr>
              <w:t>. оңға,солғабұрылу,орнындаайналу;араларыналшақұстаужәне жақын тұру.</w:t>
            </w:r>
          </w:p>
          <w:p w:rsidR="005C7345" w:rsidRPr="0030532D" w:rsidRDefault="005C7345" w:rsidP="005C7345">
            <w:pPr>
              <w:rPr>
                <w:rFonts w:ascii="Times New Roman" w:hAnsi="Times New Roman" w:cs="Times New Roman"/>
                <w:u w:val="single"/>
                <w:lang w:val="kk-KZ"/>
              </w:rPr>
            </w:pPr>
            <w:r w:rsidRPr="0030532D">
              <w:rPr>
                <w:rFonts w:ascii="Times New Roman" w:hAnsi="Times New Roman" w:cs="Times New Roman"/>
                <w:u w:val="single"/>
                <w:lang w:val="kk-KZ"/>
              </w:rPr>
              <w:t xml:space="preserve"> Қимылды ойын: </w:t>
            </w:r>
          </w:p>
          <w:p w:rsidR="005C7345" w:rsidRPr="0030532D" w:rsidRDefault="005C7345" w:rsidP="005C7345">
            <w:pPr>
              <w:rPr>
                <w:rFonts w:ascii="Times New Roman" w:hAnsi="Times New Roman" w:cs="Times New Roman"/>
                <w:bCs/>
                <w:lang w:val="kk-KZ"/>
              </w:rPr>
            </w:pPr>
            <w:r w:rsidRPr="0030532D">
              <w:rPr>
                <w:rFonts w:ascii="Times New Roman" w:hAnsi="Times New Roman" w:cs="Times New Roman"/>
                <w:bCs/>
                <w:lang w:val="kk-KZ"/>
              </w:rPr>
              <w:t>Жоғары лақтыр</w:t>
            </w:r>
          </w:p>
          <w:p w:rsidR="005C7345" w:rsidRPr="0030532D" w:rsidRDefault="005C7345" w:rsidP="005C7345">
            <w:pPr>
              <w:rPr>
                <w:rFonts w:ascii="Times New Roman" w:hAnsi="Times New Roman" w:cs="Times New Roman"/>
                <w:bCs/>
                <w:lang w:val="kk-KZ"/>
              </w:rPr>
            </w:pPr>
            <w:r w:rsidRPr="0030532D">
              <w:rPr>
                <w:rFonts w:ascii="Times New Roman" w:hAnsi="Times New Roman" w:cs="Times New Roman"/>
                <w:bCs/>
                <w:lang w:val="kk-KZ"/>
              </w:rPr>
              <w:t>Жәй жүріп өт.</w:t>
            </w:r>
          </w:p>
          <w:p w:rsidR="005C7345" w:rsidRPr="0030532D" w:rsidRDefault="005C7345" w:rsidP="005C7345">
            <w:pPr>
              <w:rPr>
                <w:rFonts w:ascii="Times New Roman" w:hAnsi="Times New Roman" w:cs="Times New Roman"/>
                <w:u w:val="single"/>
                <w:lang w:val="kk-KZ"/>
              </w:rPr>
            </w:pPr>
            <w:r w:rsidRPr="0030532D">
              <w:rPr>
                <w:rFonts w:ascii="Times New Roman" w:hAnsi="Times New Roman" w:cs="Times New Roman"/>
                <w:u w:val="single"/>
                <w:lang w:val="kk-KZ"/>
              </w:rPr>
              <w:t>Спорттық жаттығулар:</w:t>
            </w:r>
          </w:p>
          <w:p w:rsidR="005C7345" w:rsidRDefault="005C7345" w:rsidP="005C7345">
            <w:pPr>
              <w:rPr>
                <w:rFonts w:ascii="Times New Roman" w:hAnsi="Times New Roman" w:cs="Times New Roman"/>
                <w:lang w:val="kk-KZ"/>
              </w:rPr>
            </w:pPr>
            <w:r w:rsidRPr="0030532D">
              <w:rPr>
                <w:rFonts w:ascii="Times New Roman" w:hAnsi="Times New Roman" w:cs="Times New Roman"/>
                <w:lang w:val="kk-KZ"/>
              </w:rPr>
              <w:t>Велосипед тебу: екі немесе үш дөңгелекті велосипед тебу; оңға, солғабұрылу. Спорт залда</w:t>
            </w:r>
          </w:p>
          <w:p w:rsidR="005C7345" w:rsidRPr="001760D3" w:rsidRDefault="005C7345" w:rsidP="005C7345">
            <w:pPr>
              <w:tabs>
                <w:tab w:val="center" w:pos="1200"/>
              </w:tabs>
              <w:rPr>
                <w:rFonts w:ascii="Times New Roman" w:hAnsi="Times New Roman" w:cs="Times New Roman"/>
                <w:b/>
                <w:bCs/>
                <w:lang w:val="kk-KZ"/>
              </w:rPr>
            </w:pPr>
            <w:r w:rsidRPr="001760D3">
              <w:rPr>
                <w:rFonts w:ascii="Times New Roman" w:hAnsi="Times New Roman" w:cs="Times New Roman"/>
                <w:lang w:val="kk-KZ"/>
              </w:rPr>
              <w:t>3 жас</w:t>
            </w:r>
            <w:r w:rsidRPr="001760D3">
              <w:rPr>
                <w:rFonts w:ascii="Times New Roman" w:hAnsi="Times New Roman" w:cs="Times New Roman"/>
                <w:b/>
                <w:bCs/>
                <w:lang w:val="kk-KZ"/>
              </w:rPr>
              <w:t xml:space="preserve"> Дене шынықтыру</w:t>
            </w:r>
          </w:p>
          <w:p w:rsidR="005C7345" w:rsidRPr="00AF314B" w:rsidRDefault="005C7345" w:rsidP="005C7345">
            <w:pPr>
              <w:rPr>
                <w:rFonts w:ascii="Times New Roman" w:hAnsi="Times New Roman" w:cs="Times New Roman"/>
                <w:u w:val="single"/>
                <w:lang w:val="kk-KZ"/>
              </w:rPr>
            </w:pPr>
            <w:r w:rsidRPr="00AF314B">
              <w:rPr>
                <w:rFonts w:ascii="Times New Roman" w:hAnsi="Times New Roman" w:cs="Times New Roman"/>
                <w:u w:val="single"/>
                <w:lang w:val="kk-KZ"/>
              </w:rPr>
              <w:t>Жалпы дамытушы жаттығулар.</w:t>
            </w:r>
          </w:p>
          <w:p w:rsidR="005C7345" w:rsidRPr="00AF314B" w:rsidRDefault="005C7345" w:rsidP="005C7345">
            <w:pPr>
              <w:rPr>
                <w:rFonts w:ascii="Times New Roman" w:hAnsi="Times New Roman" w:cs="Times New Roman"/>
                <w:u w:val="single"/>
                <w:lang w:val="kk-KZ"/>
              </w:rPr>
            </w:pPr>
            <w:r w:rsidRPr="00AF314B">
              <w:rPr>
                <w:rFonts w:ascii="Times New Roman" w:hAnsi="Times New Roman" w:cs="Times New Roman"/>
                <w:u w:val="single"/>
                <w:lang w:val="kk-KZ"/>
              </w:rPr>
              <w:lastRenderedPageBreak/>
              <w:t xml:space="preserve">Негізгі қимылдар: </w:t>
            </w:r>
          </w:p>
          <w:p w:rsidR="005C7345" w:rsidRPr="00AF314B" w:rsidRDefault="005C7345" w:rsidP="005C7345">
            <w:pPr>
              <w:rPr>
                <w:rFonts w:ascii="Times New Roman" w:hAnsi="Times New Roman" w:cs="Times New Roman"/>
                <w:lang w:val="kk-KZ"/>
              </w:rPr>
            </w:pPr>
            <w:r w:rsidRPr="00AF314B">
              <w:rPr>
                <w:rFonts w:ascii="Times New Roman" w:hAnsi="Times New Roman" w:cs="Times New Roman"/>
                <w:i/>
                <w:iCs/>
                <w:lang w:val="kk-KZ"/>
              </w:rPr>
              <w:t>Жүру.</w:t>
            </w:r>
            <w:r w:rsidRPr="00AF314B">
              <w:rPr>
                <w:rFonts w:ascii="Times New Roman" w:hAnsi="Times New Roman" w:cs="Times New Roman"/>
                <w:lang w:val="kk-KZ"/>
              </w:rPr>
              <w:t>Әртүрлібағытта:</w:t>
            </w:r>
          </w:p>
          <w:p w:rsidR="005C7345" w:rsidRPr="00AF314B" w:rsidRDefault="005C7345" w:rsidP="005C7345">
            <w:pPr>
              <w:rPr>
                <w:rFonts w:ascii="Times New Roman" w:hAnsi="Times New Roman" w:cs="Times New Roman"/>
                <w:lang w:val="kk-KZ"/>
              </w:rPr>
            </w:pPr>
            <w:r w:rsidRPr="00AF314B">
              <w:rPr>
                <w:rFonts w:ascii="Times New Roman" w:hAnsi="Times New Roman" w:cs="Times New Roman"/>
                <w:lang w:val="kk-KZ"/>
              </w:rPr>
              <w:t>шашырап, тапсырмаларды орындай отырып жүру.</w:t>
            </w:r>
          </w:p>
          <w:p w:rsidR="005C7345" w:rsidRPr="00AF314B" w:rsidRDefault="005C7345" w:rsidP="005C7345">
            <w:pPr>
              <w:rPr>
                <w:rFonts w:ascii="Times New Roman" w:hAnsi="Times New Roman" w:cs="Times New Roman"/>
                <w:lang w:val="kk-KZ"/>
              </w:rPr>
            </w:pPr>
            <w:r w:rsidRPr="00AF314B">
              <w:rPr>
                <w:rFonts w:ascii="Times New Roman" w:hAnsi="Times New Roman" w:cs="Times New Roman"/>
                <w:i/>
                <w:iCs/>
                <w:lang w:val="kk-KZ"/>
              </w:rPr>
              <w:t>Тепе-теңдікті сақтау.</w:t>
            </w:r>
          </w:p>
          <w:p w:rsidR="005C7345" w:rsidRPr="00AF314B" w:rsidRDefault="005C7345" w:rsidP="005C7345">
            <w:pPr>
              <w:rPr>
                <w:rFonts w:ascii="Times New Roman" w:hAnsi="Times New Roman" w:cs="Times New Roman"/>
                <w:lang w:val="kk-KZ"/>
              </w:rPr>
            </w:pPr>
            <w:r w:rsidRPr="00AF314B">
              <w:rPr>
                <w:rFonts w:ascii="Times New Roman" w:hAnsi="Times New Roman" w:cs="Times New Roman"/>
                <w:lang w:val="kk-KZ"/>
              </w:rPr>
              <w:t>тура жолмен</w:t>
            </w:r>
          </w:p>
          <w:p w:rsidR="005C7345" w:rsidRPr="00AF314B" w:rsidRDefault="005C7345" w:rsidP="005C7345">
            <w:pPr>
              <w:rPr>
                <w:rFonts w:ascii="Times New Roman" w:hAnsi="Times New Roman" w:cs="Times New Roman"/>
                <w:lang w:val="kk-KZ"/>
              </w:rPr>
            </w:pPr>
            <w:r w:rsidRPr="00AF314B">
              <w:rPr>
                <w:rFonts w:ascii="Times New Roman" w:hAnsi="Times New Roman" w:cs="Times New Roman"/>
                <w:lang w:val="kk-KZ"/>
              </w:rPr>
              <w:t>қырлытақтайдыңбойыменжүру.</w:t>
            </w:r>
          </w:p>
          <w:p w:rsidR="005C7345" w:rsidRPr="00AF314B" w:rsidRDefault="005C7345" w:rsidP="005C7345">
            <w:pPr>
              <w:rPr>
                <w:rFonts w:ascii="Times New Roman" w:hAnsi="Times New Roman" w:cs="Times New Roman"/>
                <w:lang w:val="kk-KZ"/>
              </w:rPr>
            </w:pPr>
            <w:r w:rsidRPr="00AF314B">
              <w:rPr>
                <w:rFonts w:ascii="Times New Roman" w:hAnsi="Times New Roman" w:cs="Times New Roman"/>
                <w:i/>
                <w:iCs/>
                <w:lang w:val="kk-KZ"/>
              </w:rPr>
              <w:t>Секіру.</w:t>
            </w:r>
            <w:r w:rsidRPr="00AF314B">
              <w:rPr>
                <w:rFonts w:ascii="Times New Roman" w:hAnsi="Times New Roman" w:cs="Times New Roman"/>
                <w:lang w:val="kk-KZ"/>
              </w:rPr>
              <w:t>15-20 сантиметр биіктіктен секіру, ілініп тұрған затқа қолды тигізіп,тұрған орнынан жоғары секіру</w:t>
            </w:r>
          </w:p>
          <w:p w:rsidR="005C7345" w:rsidRPr="00AF314B" w:rsidRDefault="005C7345" w:rsidP="005C7345">
            <w:pPr>
              <w:rPr>
                <w:rFonts w:ascii="Times New Roman" w:hAnsi="Times New Roman" w:cs="Times New Roman"/>
                <w:lang w:val="kk-KZ"/>
              </w:rPr>
            </w:pPr>
            <w:r w:rsidRPr="00AF314B">
              <w:rPr>
                <w:rFonts w:ascii="Times New Roman" w:hAnsi="Times New Roman" w:cs="Times New Roman"/>
                <w:i/>
                <w:iCs/>
                <w:lang w:val="kk-KZ"/>
              </w:rPr>
              <w:t>Сапқа тұру, қайта сапқа тұру.</w:t>
            </w:r>
            <w:r w:rsidRPr="00AF314B">
              <w:rPr>
                <w:rFonts w:ascii="Times New Roman" w:hAnsi="Times New Roman" w:cs="Times New Roman"/>
                <w:lang w:val="kk-KZ"/>
              </w:rPr>
              <w:t xml:space="preserve"> Бірінің артынан бірі сапқа тұру, бір-бірініңжанынасапқатұру</w:t>
            </w:r>
          </w:p>
          <w:p w:rsidR="005C7345" w:rsidRPr="0030532D" w:rsidRDefault="005C7345" w:rsidP="005C7345">
            <w:pPr>
              <w:rPr>
                <w:rFonts w:ascii="Times New Roman" w:hAnsi="Times New Roman" w:cs="Times New Roman"/>
                <w:lang w:val="kk-KZ"/>
              </w:rPr>
            </w:pPr>
            <w:r w:rsidRPr="00AF314B">
              <w:rPr>
                <w:rFonts w:ascii="Times New Roman" w:eastAsia="Times New Roman" w:hAnsi="Times New Roman" w:cs="Times New Roman"/>
                <w:sz w:val="24"/>
                <w:szCs w:val="24"/>
                <w:u w:val="single"/>
                <w:lang w:val="kk-KZ"/>
              </w:rPr>
              <w:t>Қимылды ойын:</w:t>
            </w:r>
          </w:p>
          <w:p w:rsidR="005C7345" w:rsidRPr="0030532D" w:rsidRDefault="005C7345" w:rsidP="005C7345">
            <w:pPr>
              <w:tabs>
                <w:tab w:val="center" w:pos="1341"/>
              </w:tabs>
              <w:rPr>
                <w:rFonts w:ascii="Times New Roman" w:hAnsi="Times New Roman" w:cs="Times New Roman"/>
                <w:b/>
                <w:bCs/>
                <w:lang w:val="kk-KZ"/>
              </w:rPr>
            </w:pPr>
            <w:r>
              <w:rPr>
                <w:rFonts w:ascii="Times New Roman" w:hAnsi="Times New Roman" w:cs="Times New Roman"/>
                <w:b/>
                <w:bCs/>
                <w:lang w:val="kk-KZ"/>
              </w:rPr>
              <w:t>4 жас</w:t>
            </w:r>
            <w:r>
              <w:rPr>
                <w:rFonts w:ascii="Times New Roman" w:hAnsi="Times New Roman" w:cs="Times New Roman"/>
                <w:b/>
                <w:bCs/>
                <w:lang w:val="kk-KZ"/>
              </w:rPr>
              <w:tab/>
            </w:r>
            <w:r w:rsidRPr="0030532D">
              <w:rPr>
                <w:rFonts w:ascii="Times New Roman" w:hAnsi="Times New Roman" w:cs="Times New Roman"/>
                <w:b/>
                <w:bCs/>
                <w:lang w:val="kk-KZ"/>
              </w:rPr>
              <w:t>Қазақ тілі</w:t>
            </w:r>
          </w:p>
          <w:p w:rsidR="005C7345" w:rsidRDefault="005C7345" w:rsidP="005C7345">
            <w:pPr>
              <w:rPr>
                <w:rFonts w:ascii="Times New Roman" w:hAnsi="Times New Roman" w:cs="Times New Roman"/>
                <w:lang w:val="kk-KZ"/>
              </w:rPr>
            </w:pPr>
            <w:r w:rsidRPr="0030532D">
              <w:rPr>
                <w:rFonts w:ascii="Times New Roman" w:hAnsi="Times New Roman" w:cs="Times New Roman"/>
                <w:lang w:val="kk-KZ"/>
              </w:rPr>
              <w:t>Етістіктің</w:t>
            </w:r>
            <w:r w:rsidRPr="0030532D">
              <w:rPr>
                <w:rFonts w:ascii="Times New Roman" w:hAnsi="Times New Roman" w:cs="Times New Roman"/>
                <w:spacing w:val="-1"/>
                <w:lang w:val="kk-KZ"/>
              </w:rPr>
              <w:t xml:space="preserve">болымсыз түрін немесе </w:t>
            </w:r>
            <w:r w:rsidRPr="0030532D">
              <w:rPr>
                <w:rFonts w:ascii="Times New Roman" w:hAnsi="Times New Roman" w:cs="Times New Roman"/>
                <w:lang w:val="kk-KZ"/>
              </w:rPr>
              <w:t>есім сөздермен қолданылатын «емес» шылауын қолданабілуге үйрету</w:t>
            </w:r>
          </w:p>
          <w:p w:rsidR="005C7345" w:rsidRPr="00AF314B" w:rsidRDefault="005C7345" w:rsidP="005C7345">
            <w:pPr>
              <w:jc w:val="center"/>
              <w:rPr>
                <w:rFonts w:ascii="Times New Roman" w:hAnsi="Times New Roman" w:cs="Times New Roman"/>
                <w:b/>
                <w:bCs/>
                <w:lang w:val="kk-KZ"/>
              </w:rPr>
            </w:pPr>
            <w:r w:rsidRPr="001760D3">
              <w:rPr>
                <w:rFonts w:ascii="Times New Roman" w:hAnsi="Times New Roman" w:cs="Times New Roman"/>
                <w:lang w:val="kk-KZ"/>
              </w:rPr>
              <w:t>3 жас</w:t>
            </w:r>
            <w:r w:rsidRPr="00AF314B">
              <w:rPr>
                <w:rFonts w:ascii="Times New Roman" w:hAnsi="Times New Roman" w:cs="Times New Roman"/>
                <w:b/>
                <w:bCs/>
                <w:lang w:val="kk-KZ"/>
              </w:rPr>
              <w:t xml:space="preserve"> Қазақ тілі</w:t>
            </w:r>
          </w:p>
          <w:p w:rsidR="005C7345" w:rsidRPr="0030532D" w:rsidRDefault="005C7345" w:rsidP="005C7345">
            <w:pPr>
              <w:rPr>
                <w:rFonts w:ascii="Times New Roman" w:hAnsi="Times New Roman" w:cs="Times New Roman"/>
                <w:b/>
                <w:bCs/>
                <w:lang w:val="kk-KZ"/>
              </w:rPr>
            </w:pPr>
            <w:r w:rsidRPr="00AF314B">
              <w:rPr>
                <w:rFonts w:ascii="Times New Roman" w:eastAsia="Times New Roman" w:hAnsi="Times New Roman" w:cs="Times New Roman"/>
                <w:lang w:val="kk-KZ"/>
              </w:rPr>
              <w:t>Қоршаған ортадағы күнделіктіжиі қолданылатынтуыстыққатынасқабайланыстысөздерді(«бөпе»,«аға»,«апа»,«іні»,«қарындас») айтужәнетүсінудағдыларын қалыптастыру</w:t>
            </w:r>
          </w:p>
          <w:p w:rsidR="005C7345" w:rsidRPr="0030532D" w:rsidRDefault="005C7345" w:rsidP="005C7345">
            <w:pPr>
              <w:jc w:val="center"/>
              <w:rPr>
                <w:rFonts w:ascii="Times New Roman" w:hAnsi="Times New Roman" w:cs="Times New Roman"/>
                <w:b/>
                <w:bCs/>
                <w:lang w:val="kk-KZ"/>
              </w:rPr>
            </w:pPr>
          </w:p>
        </w:tc>
        <w:tc>
          <w:tcPr>
            <w:tcW w:w="2268" w:type="dxa"/>
            <w:gridSpan w:val="2"/>
            <w:tcBorders>
              <w:bottom w:val="single" w:sz="4" w:space="0" w:color="auto"/>
            </w:tcBorders>
          </w:tcPr>
          <w:p w:rsidR="005C7345" w:rsidRPr="0030532D" w:rsidRDefault="005C7345" w:rsidP="005C7345">
            <w:pPr>
              <w:tabs>
                <w:tab w:val="center" w:pos="1129"/>
              </w:tabs>
              <w:rPr>
                <w:rFonts w:ascii="Times New Roman" w:hAnsi="Times New Roman" w:cs="Times New Roman"/>
                <w:b/>
                <w:bCs/>
                <w:lang w:val="ru-RU"/>
              </w:rPr>
            </w:pPr>
            <w:r>
              <w:rPr>
                <w:rFonts w:ascii="Times New Roman" w:hAnsi="Times New Roman" w:cs="Times New Roman"/>
                <w:b/>
                <w:bCs/>
                <w:lang w:val="kk-KZ"/>
              </w:rPr>
              <w:lastRenderedPageBreak/>
              <w:t xml:space="preserve">4 жас </w:t>
            </w:r>
            <w:r w:rsidRPr="0030532D">
              <w:rPr>
                <w:rFonts w:ascii="Times New Roman" w:hAnsi="Times New Roman" w:cs="Times New Roman"/>
                <w:b/>
                <w:bCs/>
                <w:lang w:val="ru-RU"/>
              </w:rPr>
              <w:t>Дене шынықтыру</w:t>
            </w:r>
          </w:p>
          <w:p w:rsidR="005C7345" w:rsidRPr="0030532D" w:rsidRDefault="005C7345" w:rsidP="005C7345">
            <w:pPr>
              <w:rPr>
                <w:rFonts w:ascii="Times New Roman" w:hAnsi="Times New Roman" w:cs="Times New Roman"/>
                <w:u w:val="single"/>
                <w:lang w:val="kk-KZ"/>
              </w:rPr>
            </w:pPr>
            <w:r w:rsidRPr="0030532D">
              <w:rPr>
                <w:rFonts w:ascii="Times New Roman" w:hAnsi="Times New Roman" w:cs="Times New Roman"/>
                <w:u w:val="single"/>
                <w:lang w:val="kk-KZ"/>
              </w:rPr>
              <w:t>Жалпы дамытушы жаттығулар.</w:t>
            </w:r>
          </w:p>
          <w:p w:rsidR="005C7345" w:rsidRPr="0030532D" w:rsidRDefault="005C7345" w:rsidP="005C7345">
            <w:pPr>
              <w:rPr>
                <w:rFonts w:ascii="Times New Roman" w:hAnsi="Times New Roman" w:cs="Times New Roman"/>
                <w:u w:val="single"/>
                <w:lang w:val="kk-KZ"/>
              </w:rPr>
            </w:pPr>
            <w:r w:rsidRPr="0030532D">
              <w:rPr>
                <w:rFonts w:ascii="Times New Roman" w:hAnsi="Times New Roman" w:cs="Times New Roman"/>
                <w:u w:val="single"/>
                <w:lang w:val="kk-KZ"/>
              </w:rPr>
              <w:t xml:space="preserve">Негізгі қимылдар: </w:t>
            </w:r>
          </w:p>
          <w:p w:rsidR="005C7345" w:rsidRPr="0030532D" w:rsidRDefault="005C7345" w:rsidP="005C7345">
            <w:pPr>
              <w:rPr>
                <w:rFonts w:ascii="Times New Roman" w:hAnsi="Times New Roman" w:cs="Times New Roman"/>
                <w:lang w:val="kk-KZ"/>
              </w:rPr>
            </w:pPr>
            <w:r w:rsidRPr="0030532D">
              <w:rPr>
                <w:rFonts w:ascii="Times New Roman" w:hAnsi="Times New Roman" w:cs="Times New Roman"/>
                <w:i/>
                <w:iCs/>
                <w:lang w:val="kk-KZ"/>
              </w:rPr>
              <w:t>Жүру:</w:t>
            </w:r>
            <w:r w:rsidRPr="0030532D">
              <w:rPr>
                <w:rFonts w:ascii="Times New Roman" w:hAnsi="Times New Roman" w:cs="Times New Roman"/>
                <w:lang w:val="kk-KZ"/>
              </w:rPr>
              <w:t xml:space="preserve"> бағытты және қарқынды өзгертіп жүру, қол мен аяқ қимылдарынүйлестіру.</w:t>
            </w:r>
          </w:p>
          <w:p w:rsidR="005C7345" w:rsidRPr="0030532D" w:rsidRDefault="005C7345" w:rsidP="005C7345">
            <w:pPr>
              <w:rPr>
                <w:rFonts w:ascii="Times New Roman" w:hAnsi="Times New Roman" w:cs="Times New Roman"/>
                <w:lang w:val="kk-KZ"/>
              </w:rPr>
            </w:pPr>
            <w:r w:rsidRPr="0030532D">
              <w:rPr>
                <w:rFonts w:ascii="Times New Roman" w:hAnsi="Times New Roman" w:cs="Times New Roman"/>
                <w:i/>
                <w:iCs/>
                <w:lang w:val="kk-KZ"/>
              </w:rPr>
              <w:t>Тепе-теңдіктісақтау:</w:t>
            </w:r>
            <w:r w:rsidRPr="0030532D">
              <w:rPr>
                <w:rFonts w:ascii="Times New Roman" w:hAnsi="Times New Roman" w:cs="Times New Roman"/>
                <w:lang w:val="kk-KZ"/>
              </w:rPr>
              <w:t>қырлы,көлбеутақтайбойымен(ені2сантиметр, биіктігі 30-35 сантиметр) жүру;</w:t>
            </w:r>
          </w:p>
          <w:p w:rsidR="005C7345" w:rsidRPr="0030532D" w:rsidRDefault="005C7345" w:rsidP="005C7345">
            <w:pPr>
              <w:rPr>
                <w:rFonts w:ascii="Times New Roman" w:hAnsi="Times New Roman" w:cs="Times New Roman"/>
                <w:sz w:val="18"/>
                <w:szCs w:val="18"/>
                <w:lang w:val="kk-KZ"/>
              </w:rPr>
            </w:pPr>
            <w:r w:rsidRPr="0030532D">
              <w:rPr>
                <w:rFonts w:ascii="Times New Roman" w:hAnsi="Times New Roman" w:cs="Times New Roman"/>
                <w:i/>
                <w:iCs/>
                <w:lang w:val="kk-KZ"/>
              </w:rPr>
              <w:t>Жүгіру:</w:t>
            </w:r>
          </w:p>
          <w:p w:rsidR="005C7345" w:rsidRPr="0030532D" w:rsidRDefault="005C7345" w:rsidP="005C7345">
            <w:pPr>
              <w:rPr>
                <w:rFonts w:ascii="Times New Roman" w:hAnsi="Times New Roman" w:cs="Times New Roman"/>
                <w:sz w:val="18"/>
                <w:szCs w:val="18"/>
                <w:lang w:val="kk-KZ"/>
              </w:rPr>
            </w:pPr>
            <w:r w:rsidRPr="0030532D">
              <w:rPr>
                <w:rFonts w:ascii="Times New Roman" w:hAnsi="Times New Roman" w:cs="Times New Roman"/>
                <w:lang w:val="kk-KZ"/>
              </w:rPr>
              <w:t>орташажылдамдықпенжүрудікезектестіреотырып,40–50метрге жүгіру.</w:t>
            </w:r>
          </w:p>
          <w:p w:rsidR="005C7345" w:rsidRPr="0030532D" w:rsidRDefault="005C7345" w:rsidP="005C7345">
            <w:pPr>
              <w:rPr>
                <w:rFonts w:ascii="Times New Roman" w:hAnsi="Times New Roman" w:cs="Times New Roman"/>
                <w:lang w:val="kk-KZ"/>
              </w:rPr>
            </w:pPr>
            <w:r w:rsidRPr="0030532D">
              <w:rPr>
                <w:rFonts w:ascii="Times New Roman" w:hAnsi="Times New Roman" w:cs="Times New Roman"/>
                <w:i/>
                <w:iCs/>
                <w:lang w:val="kk-KZ"/>
              </w:rPr>
              <w:t>Сапқа тұру, сап түзеу, сапқа қайта тұру</w:t>
            </w:r>
            <w:r w:rsidRPr="0030532D">
              <w:rPr>
                <w:rFonts w:ascii="Times New Roman" w:hAnsi="Times New Roman" w:cs="Times New Roman"/>
                <w:lang w:val="kk-KZ"/>
              </w:rPr>
              <w:t>. оңға,солғабұрылу,орнындаайналу;араларыналшақұстаужәне жақын тұру.</w:t>
            </w:r>
          </w:p>
          <w:p w:rsidR="005C7345" w:rsidRPr="0030532D" w:rsidRDefault="005C7345" w:rsidP="005C7345">
            <w:pPr>
              <w:rPr>
                <w:rFonts w:ascii="Times New Roman" w:hAnsi="Times New Roman" w:cs="Times New Roman"/>
                <w:u w:val="single"/>
                <w:lang w:val="kk-KZ"/>
              </w:rPr>
            </w:pPr>
            <w:r w:rsidRPr="0030532D">
              <w:rPr>
                <w:rFonts w:ascii="Times New Roman" w:hAnsi="Times New Roman" w:cs="Times New Roman"/>
                <w:u w:val="single"/>
                <w:lang w:val="kk-KZ"/>
              </w:rPr>
              <w:t xml:space="preserve">Қимылды ойын: </w:t>
            </w:r>
          </w:p>
          <w:p w:rsidR="005C7345" w:rsidRPr="0030532D" w:rsidRDefault="005C7345" w:rsidP="005C7345">
            <w:pPr>
              <w:rPr>
                <w:rFonts w:ascii="Times New Roman" w:hAnsi="Times New Roman" w:cs="Times New Roman"/>
                <w:bCs/>
                <w:lang w:val="kk-KZ"/>
              </w:rPr>
            </w:pPr>
            <w:r w:rsidRPr="0030532D">
              <w:rPr>
                <w:rFonts w:ascii="Times New Roman" w:hAnsi="Times New Roman" w:cs="Times New Roman"/>
                <w:bCs/>
                <w:lang w:val="kk-KZ"/>
              </w:rPr>
              <w:t>Жоғары лақтыр</w:t>
            </w:r>
          </w:p>
          <w:p w:rsidR="005C7345" w:rsidRPr="0030532D" w:rsidRDefault="005C7345" w:rsidP="005C7345">
            <w:pPr>
              <w:rPr>
                <w:rFonts w:ascii="Times New Roman" w:hAnsi="Times New Roman" w:cs="Times New Roman"/>
                <w:bCs/>
                <w:lang w:val="kk-KZ"/>
              </w:rPr>
            </w:pPr>
            <w:r w:rsidRPr="0030532D">
              <w:rPr>
                <w:rFonts w:ascii="Times New Roman" w:hAnsi="Times New Roman" w:cs="Times New Roman"/>
                <w:bCs/>
                <w:lang w:val="kk-KZ"/>
              </w:rPr>
              <w:t>Жәй жүріп өт.</w:t>
            </w:r>
          </w:p>
          <w:p w:rsidR="005C7345" w:rsidRPr="001760D3" w:rsidRDefault="005C7345" w:rsidP="005C7345">
            <w:pPr>
              <w:tabs>
                <w:tab w:val="center" w:pos="1200"/>
              </w:tabs>
              <w:rPr>
                <w:rFonts w:ascii="Times New Roman" w:hAnsi="Times New Roman" w:cs="Times New Roman"/>
                <w:b/>
                <w:bCs/>
                <w:lang w:val="ru-RU"/>
              </w:rPr>
            </w:pPr>
            <w:r w:rsidRPr="001760D3">
              <w:rPr>
                <w:rFonts w:ascii="Times New Roman" w:hAnsi="Times New Roman" w:cs="Times New Roman"/>
                <w:lang w:val="ru-RU"/>
              </w:rPr>
              <w:t>3 жас</w:t>
            </w:r>
            <w:r w:rsidRPr="001760D3">
              <w:rPr>
                <w:rFonts w:ascii="Times New Roman" w:hAnsi="Times New Roman" w:cs="Times New Roman"/>
                <w:b/>
                <w:bCs/>
                <w:lang w:val="ru-RU"/>
              </w:rPr>
              <w:tab/>
              <w:t>Дене шынықтыру</w:t>
            </w:r>
          </w:p>
          <w:p w:rsidR="005C7345" w:rsidRPr="00AF314B" w:rsidRDefault="005C7345" w:rsidP="005C7345">
            <w:pPr>
              <w:rPr>
                <w:rFonts w:ascii="Times New Roman" w:hAnsi="Times New Roman" w:cs="Times New Roman"/>
                <w:u w:val="single"/>
                <w:lang w:val="kk-KZ"/>
              </w:rPr>
            </w:pPr>
            <w:r w:rsidRPr="00AF314B">
              <w:rPr>
                <w:rFonts w:ascii="Times New Roman" w:hAnsi="Times New Roman" w:cs="Times New Roman"/>
                <w:u w:val="single"/>
                <w:lang w:val="kk-KZ"/>
              </w:rPr>
              <w:t>Жалпы дамытушы жаттығулар.</w:t>
            </w:r>
          </w:p>
          <w:p w:rsidR="005C7345" w:rsidRPr="00AF314B" w:rsidRDefault="005C7345" w:rsidP="005C7345">
            <w:pPr>
              <w:rPr>
                <w:rFonts w:ascii="Times New Roman" w:hAnsi="Times New Roman" w:cs="Times New Roman"/>
                <w:u w:val="single"/>
                <w:lang w:val="kk-KZ"/>
              </w:rPr>
            </w:pPr>
            <w:r w:rsidRPr="00AF314B">
              <w:rPr>
                <w:rFonts w:ascii="Times New Roman" w:hAnsi="Times New Roman" w:cs="Times New Roman"/>
                <w:u w:val="single"/>
                <w:lang w:val="kk-KZ"/>
              </w:rPr>
              <w:t xml:space="preserve">Негізгі қимылдар: </w:t>
            </w:r>
          </w:p>
          <w:p w:rsidR="005C7345" w:rsidRPr="00AF314B" w:rsidRDefault="005C7345" w:rsidP="005C7345">
            <w:pPr>
              <w:rPr>
                <w:rFonts w:ascii="Times New Roman" w:hAnsi="Times New Roman" w:cs="Times New Roman"/>
                <w:lang w:val="kk-KZ"/>
              </w:rPr>
            </w:pPr>
            <w:r w:rsidRPr="00AF314B">
              <w:rPr>
                <w:rFonts w:ascii="Times New Roman" w:hAnsi="Times New Roman" w:cs="Times New Roman"/>
                <w:i/>
                <w:iCs/>
                <w:lang w:val="kk-KZ"/>
              </w:rPr>
              <w:t>Жүру.</w:t>
            </w:r>
            <w:r w:rsidRPr="00AF314B">
              <w:rPr>
                <w:rFonts w:ascii="Times New Roman" w:hAnsi="Times New Roman" w:cs="Times New Roman"/>
                <w:lang w:val="kk-KZ"/>
              </w:rPr>
              <w:t>Әртүрлібағытта:</w:t>
            </w:r>
          </w:p>
          <w:p w:rsidR="005C7345" w:rsidRPr="00AF314B" w:rsidRDefault="005C7345" w:rsidP="005C7345">
            <w:pPr>
              <w:rPr>
                <w:rFonts w:ascii="Times New Roman" w:hAnsi="Times New Roman" w:cs="Times New Roman"/>
                <w:lang w:val="kk-KZ"/>
              </w:rPr>
            </w:pPr>
            <w:r w:rsidRPr="00AF314B">
              <w:rPr>
                <w:rFonts w:ascii="Times New Roman" w:hAnsi="Times New Roman" w:cs="Times New Roman"/>
                <w:lang w:val="kk-KZ"/>
              </w:rPr>
              <w:lastRenderedPageBreak/>
              <w:t>шашырап, тапсырмаларды орындай отырып жүру.</w:t>
            </w:r>
          </w:p>
          <w:p w:rsidR="005C7345" w:rsidRPr="00AF314B" w:rsidRDefault="005C7345" w:rsidP="005C7345">
            <w:pPr>
              <w:rPr>
                <w:rFonts w:ascii="Times New Roman" w:hAnsi="Times New Roman" w:cs="Times New Roman"/>
                <w:lang w:val="kk-KZ"/>
              </w:rPr>
            </w:pPr>
            <w:r w:rsidRPr="00AF314B">
              <w:rPr>
                <w:rFonts w:ascii="Times New Roman" w:hAnsi="Times New Roman" w:cs="Times New Roman"/>
                <w:i/>
                <w:iCs/>
                <w:lang w:val="kk-KZ"/>
              </w:rPr>
              <w:t>Тепе-теңдікті сақтау.</w:t>
            </w:r>
          </w:p>
          <w:p w:rsidR="005C7345" w:rsidRPr="00AF314B" w:rsidRDefault="005C7345" w:rsidP="005C7345">
            <w:pPr>
              <w:rPr>
                <w:rFonts w:ascii="Times New Roman" w:hAnsi="Times New Roman" w:cs="Times New Roman"/>
                <w:lang w:val="kk-KZ"/>
              </w:rPr>
            </w:pPr>
            <w:r w:rsidRPr="00AF314B">
              <w:rPr>
                <w:rFonts w:ascii="Times New Roman" w:hAnsi="Times New Roman" w:cs="Times New Roman"/>
                <w:i/>
                <w:iCs/>
                <w:lang w:val="kk-KZ"/>
              </w:rPr>
              <w:t>Жүгіру.</w:t>
            </w:r>
            <w:r w:rsidRPr="00AF314B">
              <w:rPr>
                <w:rFonts w:ascii="Times New Roman" w:hAnsi="Times New Roman" w:cs="Times New Roman"/>
                <w:lang w:val="kk-KZ"/>
              </w:rPr>
              <w:t>Алаңныңбіржағынан екінші жағына, әр түрлі бағытта: тура, шеңбер бойымен, «жыланша»,шашырап жүгіру;</w:t>
            </w:r>
          </w:p>
          <w:p w:rsidR="005C7345" w:rsidRPr="00AF314B" w:rsidRDefault="005C7345" w:rsidP="005C7345">
            <w:pPr>
              <w:rPr>
                <w:rFonts w:ascii="Times New Roman" w:hAnsi="Times New Roman" w:cs="Times New Roman"/>
                <w:lang w:val="kk-KZ"/>
              </w:rPr>
            </w:pPr>
            <w:r w:rsidRPr="00AF314B">
              <w:rPr>
                <w:rFonts w:ascii="Times New Roman" w:hAnsi="Times New Roman" w:cs="Times New Roman"/>
                <w:i/>
                <w:iCs/>
                <w:lang w:val="kk-KZ"/>
              </w:rPr>
              <w:t>Домалату, лақтыру, қағып алу.</w:t>
            </w:r>
            <w:r w:rsidRPr="00AF314B">
              <w:rPr>
                <w:rFonts w:ascii="Times New Roman" w:hAnsi="Times New Roman" w:cs="Times New Roman"/>
                <w:lang w:val="kk-KZ"/>
              </w:rPr>
              <w:t>оңжәне сол қолмен тік нысанаға (нысана биіктігі-1,2 метр) лақтыру (1-1,5 метрқашықтық)</w:t>
            </w:r>
          </w:p>
          <w:p w:rsidR="005C7345" w:rsidRPr="0030532D" w:rsidRDefault="005C7345" w:rsidP="005C7345">
            <w:pPr>
              <w:jc w:val="center"/>
              <w:rPr>
                <w:rFonts w:ascii="Times New Roman" w:hAnsi="Times New Roman" w:cs="Times New Roman"/>
                <w:b/>
                <w:bCs/>
                <w:lang w:val="kk-KZ"/>
              </w:rPr>
            </w:pPr>
          </w:p>
        </w:tc>
        <w:tc>
          <w:tcPr>
            <w:tcW w:w="2268" w:type="dxa"/>
            <w:gridSpan w:val="2"/>
            <w:tcBorders>
              <w:bottom w:val="single" w:sz="4" w:space="0" w:color="auto"/>
            </w:tcBorders>
          </w:tcPr>
          <w:p w:rsidR="005C7345" w:rsidRDefault="005C7345" w:rsidP="005C7345">
            <w:pPr>
              <w:tabs>
                <w:tab w:val="center" w:pos="987"/>
              </w:tabs>
              <w:rPr>
                <w:rFonts w:ascii="Times New Roman" w:hAnsi="Times New Roman" w:cs="Times New Roman"/>
                <w:b/>
                <w:bCs/>
                <w:lang w:val="kk-KZ"/>
              </w:rPr>
            </w:pPr>
            <w:r>
              <w:rPr>
                <w:rFonts w:ascii="Times New Roman" w:hAnsi="Times New Roman" w:cs="Times New Roman"/>
                <w:b/>
                <w:bCs/>
                <w:lang w:val="kk-KZ"/>
              </w:rPr>
              <w:lastRenderedPageBreak/>
              <w:t>4 жас</w:t>
            </w:r>
            <w:r>
              <w:rPr>
                <w:rFonts w:ascii="Times New Roman" w:hAnsi="Times New Roman" w:cs="Times New Roman"/>
                <w:b/>
                <w:bCs/>
                <w:lang w:val="kk-KZ"/>
              </w:rPr>
              <w:tab/>
            </w:r>
            <w:r w:rsidRPr="0030532D">
              <w:rPr>
                <w:rFonts w:ascii="Times New Roman" w:hAnsi="Times New Roman" w:cs="Times New Roman"/>
                <w:b/>
                <w:bCs/>
                <w:lang w:val="kk-KZ"/>
              </w:rPr>
              <w:t>Музыка</w:t>
            </w:r>
          </w:p>
          <w:p w:rsidR="005C7345" w:rsidRPr="00814CA0" w:rsidRDefault="005C7345" w:rsidP="005C7345">
            <w:pPr>
              <w:autoSpaceDE/>
              <w:autoSpaceDN/>
              <w:spacing w:after="160" w:line="259" w:lineRule="auto"/>
              <w:jc w:val="both"/>
              <w:rPr>
                <w:rFonts w:ascii="Times New Roman" w:hAnsi="Times New Roman" w:cs="Times New Roman"/>
                <w:lang w:val="kk-KZ"/>
              </w:rPr>
            </w:pPr>
            <w:r w:rsidRPr="00814CA0">
              <w:rPr>
                <w:rFonts w:ascii="Times New Roman" w:hAnsi="Times New Roman" w:cs="Times New Roman"/>
                <w:lang w:val="kk-KZ"/>
              </w:rPr>
              <w:t xml:space="preserve">Музыкалық шығарманың мәнерлі құралдарын байқауға үйрету (ақырын, қатты,баяу, жылдам), жоғары дыбыстарды ажырату (секста, септима шегінде жоғары,төмен), </w:t>
            </w:r>
          </w:p>
          <w:p w:rsidR="005C7345" w:rsidRPr="00814CA0" w:rsidRDefault="005C7345" w:rsidP="005C7345">
            <w:pPr>
              <w:autoSpaceDE/>
              <w:autoSpaceDN/>
              <w:spacing w:after="160" w:line="259" w:lineRule="auto"/>
              <w:jc w:val="both"/>
              <w:rPr>
                <w:rFonts w:ascii="Times New Roman" w:hAnsi="Times New Roman" w:cs="Times New Roman"/>
                <w:lang w:val="kk-KZ"/>
              </w:rPr>
            </w:pPr>
            <w:r w:rsidRPr="00814CA0">
              <w:rPr>
                <w:rFonts w:ascii="Times New Roman" w:hAnsi="Times New Roman" w:cs="Times New Roman"/>
                <w:b/>
                <w:bCs/>
                <w:lang w:val="kk-KZ"/>
              </w:rPr>
              <w:t>Ән айту:</w:t>
            </w:r>
          </w:p>
          <w:p w:rsidR="005C7345" w:rsidRPr="00814CA0" w:rsidRDefault="005C7345" w:rsidP="005C7345">
            <w:pPr>
              <w:spacing w:after="160" w:line="259" w:lineRule="auto"/>
              <w:rPr>
                <w:rFonts w:ascii="Times New Roman" w:hAnsi="Times New Roman" w:cs="Times New Roman"/>
                <w:lang w:val="kk-KZ"/>
              </w:rPr>
            </w:pPr>
            <w:r w:rsidRPr="00814CA0">
              <w:rPr>
                <w:rFonts w:ascii="Times New Roman" w:hAnsi="Times New Roman" w:cs="Times New Roman"/>
                <w:lang w:val="kk-KZ"/>
              </w:rPr>
              <w:t>Қысқамузыкалықфразаларарасындатынысалудыдамыту.Әуендітазажәнесөздерді анықайтуға,музыканыңсипатынжеткізебілугеүйрету.</w:t>
            </w:r>
          </w:p>
          <w:p w:rsidR="005C7345" w:rsidRPr="00814CA0" w:rsidRDefault="005C7345" w:rsidP="005C7345">
            <w:pPr>
              <w:rPr>
                <w:rFonts w:ascii="Times New Roman" w:hAnsi="Times New Roman" w:cs="Times New Roman"/>
                <w:lang w:val="kk-KZ"/>
              </w:rPr>
            </w:pPr>
          </w:p>
        </w:tc>
      </w:tr>
      <w:tr w:rsidR="00E37A87" w:rsidRPr="00135DE7" w:rsidTr="00BB0A93">
        <w:trPr>
          <w:gridAfter w:val="1"/>
          <w:wAfter w:w="10" w:type="dxa"/>
          <w:trHeight w:val="703"/>
        </w:trPr>
        <w:tc>
          <w:tcPr>
            <w:tcW w:w="2830" w:type="dxa"/>
          </w:tcPr>
          <w:p w:rsidR="00E37A87" w:rsidRPr="006A0125" w:rsidRDefault="00E37A87" w:rsidP="00E37A87">
            <w:pPr>
              <w:rPr>
                <w:rFonts w:ascii="Times New Roman" w:eastAsia="Times New Roman" w:hAnsi="Times New Roman" w:cs="Times New Roman"/>
                <w:b/>
                <w:bCs/>
                <w:sz w:val="24"/>
                <w:szCs w:val="24"/>
                <w:lang w:val="kk-KZ" w:eastAsia="ru-RU"/>
              </w:rPr>
            </w:pPr>
          </w:p>
        </w:tc>
        <w:tc>
          <w:tcPr>
            <w:tcW w:w="2268" w:type="dxa"/>
            <w:tcBorders>
              <w:top w:val="single" w:sz="4" w:space="0" w:color="auto"/>
            </w:tcBorders>
          </w:tcPr>
          <w:p w:rsidR="00E37A87" w:rsidRPr="0030532D" w:rsidRDefault="00E37A87" w:rsidP="00E37A87">
            <w:pPr>
              <w:rPr>
                <w:rFonts w:ascii="Times New Roman" w:hAnsi="Times New Roman" w:cs="Times New Roman"/>
                <w:lang w:val="kk-KZ"/>
              </w:rPr>
            </w:pPr>
            <w:r>
              <w:rPr>
                <w:rFonts w:ascii="Times New Roman" w:hAnsi="Times New Roman" w:cs="Times New Roman"/>
                <w:b/>
                <w:bCs/>
                <w:lang w:val="kk-KZ"/>
              </w:rPr>
              <w:t>4 жас</w:t>
            </w:r>
            <w:r w:rsidRPr="0030532D">
              <w:rPr>
                <w:rFonts w:ascii="Times New Roman" w:hAnsi="Times New Roman" w:cs="Times New Roman"/>
                <w:lang w:val="kk-KZ"/>
              </w:rPr>
              <w:t xml:space="preserve"> Орманға саяхатқа барасыңдар ма? Ол үшін шынығып, тапсырмалар орындап </w:t>
            </w:r>
            <w:r w:rsidRPr="0030532D">
              <w:rPr>
                <w:rFonts w:ascii="Times New Roman" w:hAnsi="Times New Roman" w:cs="Times New Roman"/>
                <w:lang w:val="kk-KZ"/>
              </w:rPr>
              <w:lastRenderedPageBreak/>
              <w:t>алайық.</w:t>
            </w:r>
          </w:p>
          <w:p w:rsidR="00E37A87" w:rsidRPr="0030532D" w:rsidRDefault="00E37A87" w:rsidP="00E37A87">
            <w:pPr>
              <w:rPr>
                <w:rFonts w:ascii="Times New Roman" w:hAnsi="Times New Roman" w:cs="Times New Roman"/>
                <w:lang w:val="kk-KZ"/>
              </w:rPr>
            </w:pPr>
            <w:r w:rsidRPr="0030532D">
              <w:rPr>
                <w:rFonts w:ascii="Times New Roman" w:hAnsi="Times New Roman" w:cs="Times New Roman"/>
                <w:lang w:val="kk-KZ"/>
              </w:rPr>
              <w:t>Мақсаты: Әр түрлі заттарды таратып беру, оларды оң қолмен солдан оңға қарайорналастыруды</w:t>
            </w:r>
          </w:p>
          <w:p w:rsidR="00E37A87" w:rsidRPr="0030532D" w:rsidRDefault="00E37A87" w:rsidP="00E37A87">
            <w:pPr>
              <w:rPr>
                <w:rFonts w:ascii="Times New Roman" w:hAnsi="Times New Roman" w:cs="Times New Roman"/>
                <w:lang w:val="kk-KZ"/>
              </w:rPr>
            </w:pPr>
            <w:r w:rsidRPr="0030532D">
              <w:rPr>
                <w:rFonts w:ascii="Times New Roman" w:hAnsi="Times New Roman" w:cs="Times New Roman"/>
                <w:lang w:val="kk-KZ"/>
              </w:rPr>
              <w:t xml:space="preserve">дамыту. </w:t>
            </w:r>
          </w:p>
          <w:p w:rsidR="00E37A87" w:rsidRPr="0030532D" w:rsidRDefault="00E37A87" w:rsidP="00E37A87">
            <w:pPr>
              <w:rPr>
                <w:rFonts w:ascii="Times New Roman" w:hAnsi="Times New Roman" w:cs="Times New Roman"/>
                <w:lang w:val="kk-KZ"/>
              </w:rPr>
            </w:pPr>
            <w:r w:rsidRPr="0030532D">
              <w:rPr>
                <w:rFonts w:ascii="Times New Roman" w:hAnsi="Times New Roman" w:cs="Times New Roman"/>
                <w:lang w:val="kk-KZ"/>
              </w:rPr>
              <w:t xml:space="preserve">Ойын. «қай қолымда тап» </w:t>
            </w:r>
          </w:p>
          <w:p w:rsidR="00E37A87" w:rsidRDefault="00E37A87" w:rsidP="00E37A87">
            <w:pPr>
              <w:rPr>
                <w:rFonts w:ascii="Times New Roman" w:hAnsi="Times New Roman" w:cs="Times New Roman"/>
                <w:b/>
                <w:bCs/>
                <w:lang w:val="kk-KZ"/>
              </w:rPr>
            </w:pPr>
            <w:r w:rsidRPr="0030532D">
              <w:rPr>
                <w:rFonts w:ascii="Times New Roman" w:hAnsi="Times New Roman" w:cs="Times New Roman"/>
                <w:b/>
                <w:bCs/>
                <w:lang w:val="kk-KZ"/>
              </w:rPr>
              <w:t>(математика негіздері)</w:t>
            </w:r>
          </w:p>
          <w:p w:rsidR="00E37A87" w:rsidRPr="00AF314B" w:rsidRDefault="00E37A87" w:rsidP="00E37A87">
            <w:pPr>
              <w:rPr>
                <w:rFonts w:ascii="Times New Roman" w:hAnsi="Times New Roman" w:cs="Times New Roman"/>
                <w:lang w:val="kk-KZ"/>
              </w:rPr>
            </w:pPr>
            <w:r w:rsidRPr="00AF314B">
              <w:rPr>
                <w:rFonts w:ascii="Times New Roman" w:hAnsi="Times New Roman" w:cs="Times New Roman"/>
                <w:lang w:val="kk-KZ"/>
              </w:rPr>
              <w:t xml:space="preserve">3 жас Міндеттері:Балаларды орталықтарға бөліп құрастыру және сурет салу даңдыларын жетілдіру. </w:t>
            </w:r>
          </w:p>
          <w:p w:rsidR="00E37A87" w:rsidRPr="00AF314B" w:rsidRDefault="00E37A87" w:rsidP="00E37A87">
            <w:pPr>
              <w:rPr>
                <w:rFonts w:ascii="Times New Roman" w:hAnsi="Times New Roman" w:cs="Times New Roman"/>
                <w:lang w:val="kk-KZ"/>
              </w:rPr>
            </w:pPr>
            <w:r w:rsidRPr="00AF314B">
              <w:rPr>
                <w:rFonts w:ascii="Times New Roman" w:hAnsi="Times New Roman" w:cs="Times New Roman"/>
                <w:lang w:val="kk-KZ"/>
              </w:rPr>
              <w:t xml:space="preserve">карточкаларға қарап құрастыру материалдарынан ойыншықтар құрастырту. </w:t>
            </w:r>
          </w:p>
          <w:p w:rsidR="00E37A87" w:rsidRPr="00AF314B" w:rsidRDefault="00E37A87" w:rsidP="00E37A87">
            <w:pPr>
              <w:rPr>
                <w:rFonts w:ascii="Times New Roman" w:hAnsi="Times New Roman" w:cs="Times New Roman"/>
                <w:b/>
                <w:bCs/>
                <w:lang w:val="kk-KZ"/>
              </w:rPr>
            </w:pPr>
            <w:r w:rsidRPr="00AF314B">
              <w:rPr>
                <w:rFonts w:ascii="Times New Roman" w:hAnsi="Times New Roman" w:cs="Times New Roman"/>
                <w:b/>
                <w:bCs/>
                <w:lang w:val="kk-KZ"/>
              </w:rPr>
              <w:t>(құрастыру)</w:t>
            </w:r>
            <w:r w:rsidRPr="00AF314B">
              <w:rPr>
                <w:rFonts w:ascii="Times New Roman" w:hAnsi="Times New Roman" w:cs="Times New Roman"/>
                <w:b/>
                <w:bCs/>
                <w:lang w:val="kk-KZ"/>
              </w:rPr>
              <w:br/>
            </w:r>
          </w:p>
          <w:p w:rsidR="00E37A87" w:rsidRPr="00AF314B" w:rsidRDefault="00E37A87" w:rsidP="00E37A87">
            <w:pPr>
              <w:rPr>
                <w:rFonts w:ascii="Times New Roman" w:hAnsi="Times New Roman" w:cs="Times New Roman"/>
                <w:b/>
                <w:bCs/>
                <w:lang w:val="kk-KZ"/>
              </w:rPr>
            </w:pPr>
            <w:r w:rsidRPr="00AF314B">
              <w:rPr>
                <w:rFonts w:ascii="Times New Roman" w:hAnsi="Times New Roman" w:cs="Times New Roman"/>
                <w:lang w:val="kk-KZ"/>
              </w:rPr>
              <w:t xml:space="preserve">Дәстүрден тыс әдіспен ойыншықтар бейнесін бояту </w:t>
            </w:r>
            <w:r w:rsidRPr="00AF314B">
              <w:rPr>
                <w:rFonts w:ascii="Times New Roman" w:hAnsi="Times New Roman" w:cs="Times New Roman"/>
                <w:b/>
                <w:bCs/>
                <w:lang w:val="kk-KZ"/>
              </w:rPr>
              <w:t>(сурет салу)</w:t>
            </w:r>
          </w:p>
          <w:p w:rsidR="00E37A87" w:rsidRPr="0030532D" w:rsidRDefault="00E37A87" w:rsidP="00E37A87">
            <w:pPr>
              <w:rPr>
                <w:rFonts w:ascii="Times New Roman" w:hAnsi="Times New Roman" w:cs="Times New Roman"/>
                <w:b/>
                <w:bCs/>
                <w:lang w:val="kk-KZ"/>
              </w:rPr>
            </w:pPr>
          </w:p>
        </w:tc>
        <w:tc>
          <w:tcPr>
            <w:tcW w:w="2410" w:type="dxa"/>
            <w:gridSpan w:val="2"/>
            <w:tcBorders>
              <w:top w:val="single" w:sz="4" w:space="0" w:color="auto"/>
            </w:tcBorders>
          </w:tcPr>
          <w:p w:rsidR="00E37A87" w:rsidRPr="0030532D" w:rsidRDefault="00E37A87" w:rsidP="00E37A87">
            <w:pPr>
              <w:jc w:val="both"/>
              <w:rPr>
                <w:rFonts w:ascii="Times New Roman" w:hAnsi="Times New Roman" w:cs="Times New Roman"/>
                <w:lang w:val="kk-KZ"/>
              </w:rPr>
            </w:pPr>
            <w:r>
              <w:rPr>
                <w:rFonts w:ascii="Times New Roman" w:hAnsi="Times New Roman" w:cs="Times New Roman"/>
                <w:b/>
                <w:bCs/>
                <w:lang w:val="kk-KZ"/>
              </w:rPr>
              <w:lastRenderedPageBreak/>
              <w:t>4 жас</w:t>
            </w:r>
            <w:r w:rsidRPr="0030532D">
              <w:rPr>
                <w:rFonts w:ascii="Times New Roman" w:hAnsi="Times New Roman" w:cs="Times New Roman"/>
                <w:lang w:val="kk-KZ"/>
              </w:rPr>
              <w:t xml:space="preserve"> «Түлкі мен қоян» ертегісін айтып беру. </w:t>
            </w:r>
          </w:p>
          <w:p w:rsidR="00E37A87" w:rsidRPr="0030532D" w:rsidRDefault="00E37A87" w:rsidP="00E37A87">
            <w:pPr>
              <w:jc w:val="both"/>
              <w:rPr>
                <w:rFonts w:ascii="Times New Roman" w:hAnsi="Times New Roman" w:cs="Times New Roman"/>
                <w:b/>
                <w:bCs/>
                <w:lang w:val="kk-KZ"/>
              </w:rPr>
            </w:pPr>
            <w:r w:rsidRPr="0030532D">
              <w:rPr>
                <w:rFonts w:ascii="Times New Roman" w:hAnsi="Times New Roman" w:cs="Times New Roman"/>
                <w:lang w:val="kk-KZ"/>
              </w:rPr>
              <w:t xml:space="preserve">Міндеттері: Түрлі эмоцияларды білдіру </w:t>
            </w:r>
            <w:r w:rsidRPr="0030532D">
              <w:rPr>
                <w:rFonts w:ascii="Times New Roman" w:hAnsi="Times New Roman" w:cs="Times New Roman"/>
                <w:lang w:val="kk-KZ"/>
              </w:rPr>
              <w:lastRenderedPageBreak/>
              <w:t xml:space="preserve">үшін интонациямен дыбыстау. </w:t>
            </w:r>
          </w:p>
          <w:p w:rsidR="00E37A87" w:rsidRPr="0030532D" w:rsidRDefault="00E37A87" w:rsidP="00E37A87">
            <w:pPr>
              <w:rPr>
                <w:rFonts w:ascii="Times New Roman" w:hAnsi="Times New Roman" w:cs="Times New Roman"/>
                <w:b/>
                <w:bCs/>
                <w:lang w:val="kk-KZ"/>
              </w:rPr>
            </w:pPr>
            <w:r w:rsidRPr="0030532D">
              <w:rPr>
                <w:rFonts w:ascii="Times New Roman" w:hAnsi="Times New Roman" w:cs="Times New Roman"/>
                <w:b/>
                <w:bCs/>
                <w:lang w:val="kk-KZ"/>
              </w:rPr>
              <w:t>(көркем әдебиет және сөйлеуді дамыту)</w:t>
            </w:r>
          </w:p>
          <w:p w:rsidR="00E37A87" w:rsidRPr="00AF314B" w:rsidRDefault="00E37A87" w:rsidP="00E37A87">
            <w:pPr>
              <w:rPr>
                <w:rFonts w:ascii="Times New Roman" w:hAnsi="Times New Roman" w:cs="Times New Roman"/>
                <w:b/>
                <w:bCs/>
                <w:lang w:val="kk-KZ"/>
              </w:rPr>
            </w:pPr>
            <w:r w:rsidRPr="00AF314B">
              <w:rPr>
                <w:rFonts w:ascii="Times New Roman" w:hAnsi="Times New Roman" w:cs="Times New Roman"/>
                <w:lang w:val="kk-KZ"/>
              </w:rPr>
              <w:t>3 жас Балалардың қалауы бойынша орталықтарға бөлініп көліктердің суретін салдырту, мүсінін жасату және қағазға жапсырту.</w:t>
            </w:r>
            <w:r w:rsidRPr="00AF314B">
              <w:rPr>
                <w:rFonts w:ascii="Times New Roman" w:hAnsi="Times New Roman" w:cs="Times New Roman"/>
                <w:b/>
                <w:bCs/>
                <w:lang w:val="kk-KZ"/>
              </w:rPr>
              <w:t>(сурет салу, мүсіндеу, жапсыру)</w:t>
            </w:r>
          </w:p>
          <w:p w:rsidR="00E37A87" w:rsidRPr="0030532D" w:rsidRDefault="00D20975" w:rsidP="00E37A87">
            <w:pPr>
              <w:rPr>
                <w:rFonts w:ascii="Times New Roman" w:hAnsi="Times New Roman" w:cs="Times New Roman"/>
                <w:b/>
                <w:bCs/>
                <w:lang w:val="kk-KZ"/>
              </w:rPr>
            </w:pPr>
            <w:r w:rsidRPr="00D20975">
              <w:rPr>
                <w:rFonts w:ascii="Times New Roman" w:hAnsi="Times New Roman" w:cs="Times New Roman"/>
                <w:b/>
                <w:bCs/>
                <w:lang w:val="kk-KZ"/>
              </w:rPr>
              <w:t>«Адалдық алаңы»</w:t>
            </w:r>
            <w:r w:rsidRPr="00D20975">
              <w:rPr>
                <w:rFonts w:ascii="Times New Roman" w:hAnsi="Times New Roman" w:cs="Times New Roman"/>
                <w:b/>
                <w:bCs/>
                <w:lang w:val="kk-KZ"/>
              </w:rPr>
              <w:tab/>
              <w:t>Мультфильм қарау</w:t>
            </w:r>
          </w:p>
        </w:tc>
        <w:tc>
          <w:tcPr>
            <w:tcW w:w="2835" w:type="dxa"/>
            <w:gridSpan w:val="2"/>
            <w:tcBorders>
              <w:top w:val="single" w:sz="4" w:space="0" w:color="auto"/>
            </w:tcBorders>
          </w:tcPr>
          <w:p w:rsidR="00E37A87" w:rsidRPr="0030532D" w:rsidRDefault="00E37A87" w:rsidP="00E37A87">
            <w:pPr>
              <w:rPr>
                <w:rFonts w:ascii="Times New Roman" w:hAnsi="Times New Roman" w:cs="Times New Roman"/>
                <w:b/>
                <w:bCs/>
                <w:lang w:val="kk-KZ"/>
              </w:rPr>
            </w:pPr>
            <w:r>
              <w:rPr>
                <w:rFonts w:ascii="Times New Roman" w:hAnsi="Times New Roman" w:cs="Times New Roman"/>
                <w:b/>
                <w:bCs/>
                <w:lang w:val="kk-KZ"/>
              </w:rPr>
              <w:lastRenderedPageBreak/>
              <w:t>4 жас</w:t>
            </w:r>
            <w:r w:rsidRPr="0030532D">
              <w:rPr>
                <w:rFonts w:ascii="Times New Roman" w:hAnsi="Times New Roman" w:cs="Times New Roman"/>
                <w:lang w:val="kk-KZ"/>
              </w:rPr>
              <w:t xml:space="preserve"> Аю әнін айтқызу.Балалардымәнерлепәнайтуғаүйрету,әндісозып,қимылдарменүйлестіріпайтудықа</w:t>
            </w:r>
            <w:r w:rsidRPr="0030532D">
              <w:rPr>
                <w:rFonts w:ascii="Times New Roman" w:hAnsi="Times New Roman" w:cs="Times New Roman"/>
                <w:lang w:val="kk-KZ"/>
              </w:rPr>
              <w:lastRenderedPageBreak/>
              <w:t>лыптастыру</w:t>
            </w:r>
            <w:r w:rsidRPr="0030532D">
              <w:rPr>
                <w:rFonts w:ascii="Times New Roman" w:hAnsi="Times New Roman" w:cs="Times New Roman"/>
                <w:b/>
                <w:bCs/>
                <w:lang w:val="kk-KZ"/>
              </w:rPr>
              <w:t xml:space="preserve"> (музыка)</w:t>
            </w:r>
          </w:p>
          <w:p w:rsidR="00E37A87" w:rsidRPr="00AF314B" w:rsidRDefault="00E37A87" w:rsidP="00E37A87">
            <w:pPr>
              <w:rPr>
                <w:rFonts w:ascii="Times New Roman" w:hAnsi="Times New Roman" w:cs="Times New Roman"/>
                <w:lang w:val="kk-KZ"/>
              </w:rPr>
            </w:pPr>
            <w:r w:rsidRPr="00AF314B">
              <w:rPr>
                <w:rFonts w:ascii="Times New Roman" w:hAnsi="Times New Roman" w:cs="Times New Roman"/>
                <w:lang w:val="kk-KZ"/>
              </w:rPr>
              <w:t xml:space="preserve">3 жас Үй жануарлары мен жабайы жануарлар ойыншықтарын тамашалау. Олардың кітаптарға бейнелерін табу. Өз ойларын айтқызу. </w:t>
            </w:r>
          </w:p>
          <w:p w:rsidR="00E37A87" w:rsidRPr="00AF314B" w:rsidRDefault="00E37A87" w:rsidP="00E37A87">
            <w:pPr>
              <w:rPr>
                <w:rFonts w:ascii="Times New Roman" w:hAnsi="Times New Roman" w:cs="Times New Roman"/>
                <w:lang w:val="kk-KZ"/>
              </w:rPr>
            </w:pPr>
            <w:r w:rsidRPr="00AF314B">
              <w:rPr>
                <w:rFonts w:ascii="Times New Roman" w:hAnsi="Times New Roman" w:cs="Times New Roman"/>
                <w:b/>
                <w:bCs/>
                <w:lang w:val="kk-KZ"/>
              </w:rPr>
              <w:t>(сөйлеуді дамыту)</w:t>
            </w:r>
          </w:p>
          <w:p w:rsidR="00D20975" w:rsidRDefault="00D20975" w:rsidP="00E37A87">
            <w:pPr>
              <w:rPr>
                <w:rFonts w:ascii="Times New Roman" w:hAnsi="Times New Roman" w:cs="Times New Roman"/>
                <w:b/>
                <w:bCs/>
                <w:lang w:val="kk-KZ"/>
              </w:rPr>
            </w:pPr>
          </w:p>
          <w:p w:rsidR="00E37A87" w:rsidRPr="00D20975" w:rsidRDefault="00D20975" w:rsidP="00D20975">
            <w:pPr>
              <w:rPr>
                <w:rFonts w:ascii="Times New Roman" w:hAnsi="Times New Roman" w:cs="Times New Roman"/>
                <w:lang w:val="kk-KZ"/>
              </w:rPr>
            </w:pPr>
            <w:r w:rsidRPr="00D20975">
              <w:rPr>
                <w:rFonts w:ascii="Times New Roman" w:hAnsi="Times New Roman" w:cs="Times New Roman"/>
                <w:lang w:val="kk-KZ"/>
              </w:rPr>
              <w:t>«Адалдық алаңы»</w:t>
            </w:r>
            <w:r w:rsidRPr="00D20975">
              <w:rPr>
                <w:rFonts w:ascii="Times New Roman" w:hAnsi="Times New Roman" w:cs="Times New Roman"/>
                <w:lang w:val="kk-KZ"/>
              </w:rPr>
              <w:tab/>
              <w:t>Мультфильм қарау</w:t>
            </w:r>
          </w:p>
        </w:tc>
        <w:tc>
          <w:tcPr>
            <w:tcW w:w="2268" w:type="dxa"/>
            <w:gridSpan w:val="2"/>
            <w:tcBorders>
              <w:top w:val="single" w:sz="4" w:space="0" w:color="auto"/>
            </w:tcBorders>
          </w:tcPr>
          <w:p w:rsidR="00E37A87" w:rsidRPr="0030532D" w:rsidRDefault="00E37A87" w:rsidP="00E37A87">
            <w:pPr>
              <w:rPr>
                <w:rFonts w:ascii="Times New Roman" w:hAnsi="Times New Roman" w:cs="Times New Roman"/>
                <w:lang w:val="kk-KZ"/>
              </w:rPr>
            </w:pPr>
            <w:r>
              <w:rPr>
                <w:rFonts w:ascii="Times New Roman" w:hAnsi="Times New Roman" w:cs="Times New Roman"/>
                <w:b/>
                <w:bCs/>
                <w:lang w:val="kk-KZ"/>
              </w:rPr>
              <w:lastRenderedPageBreak/>
              <w:t>4 жас</w:t>
            </w:r>
            <w:r w:rsidRPr="0030532D">
              <w:rPr>
                <w:rFonts w:ascii="Times New Roman" w:hAnsi="Times New Roman" w:cs="Times New Roman"/>
                <w:lang w:val="kk-KZ"/>
              </w:rPr>
              <w:t xml:space="preserve"> «Менің сүйікті жануарым» тақырыбында әңгімелесу. </w:t>
            </w:r>
          </w:p>
          <w:p w:rsidR="00E37A87" w:rsidRPr="0030532D" w:rsidRDefault="00E37A87" w:rsidP="00E37A87">
            <w:pPr>
              <w:rPr>
                <w:rFonts w:ascii="Times New Roman" w:hAnsi="Times New Roman" w:cs="Times New Roman"/>
                <w:lang w:val="kk-KZ"/>
              </w:rPr>
            </w:pPr>
            <w:r w:rsidRPr="0030532D">
              <w:rPr>
                <w:rFonts w:ascii="Times New Roman" w:hAnsi="Times New Roman" w:cs="Times New Roman"/>
                <w:lang w:val="kk-KZ"/>
              </w:rPr>
              <w:lastRenderedPageBreak/>
              <w:t xml:space="preserve">Міндеттері: зат есімдерді жекеше және көпше түрде қолдануды дамыту </w:t>
            </w:r>
          </w:p>
          <w:p w:rsidR="00E37A87" w:rsidRPr="0030532D" w:rsidRDefault="00E37A87" w:rsidP="00E37A87">
            <w:pPr>
              <w:ind w:left="136"/>
              <w:rPr>
                <w:rFonts w:ascii="Times New Roman" w:hAnsi="Times New Roman" w:cs="Times New Roman"/>
                <w:b/>
                <w:bCs/>
                <w:lang w:val="kk-KZ"/>
              </w:rPr>
            </w:pPr>
            <w:r w:rsidRPr="0030532D">
              <w:rPr>
                <w:rFonts w:ascii="Times New Roman" w:hAnsi="Times New Roman" w:cs="Times New Roman"/>
                <w:b/>
                <w:bCs/>
                <w:lang w:val="kk-KZ"/>
              </w:rPr>
              <w:t>(сөйлеуді дамыту)</w:t>
            </w:r>
          </w:p>
          <w:p w:rsidR="00E37A87" w:rsidRPr="00AF314B" w:rsidRDefault="00E37A87" w:rsidP="00E37A87">
            <w:pPr>
              <w:rPr>
                <w:rFonts w:ascii="Times New Roman" w:hAnsi="Times New Roman" w:cs="Times New Roman"/>
                <w:lang w:val="kk-KZ"/>
              </w:rPr>
            </w:pPr>
            <w:r w:rsidRPr="00AF314B">
              <w:rPr>
                <w:rFonts w:ascii="Times New Roman" w:hAnsi="Times New Roman" w:cs="Times New Roman"/>
                <w:lang w:val="kk-KZ"/>
              </w:rPr>
              <w:t>3 жас «Менің қуаршағым»</w:t>
            </w:r>
          </w:p>
          <w:p w:rsidR="00E37A87" w:rsidRPr="00AF314B" w:rsidRDefault="00E37A87" w:rsidP="00E37A87">
            <w:pPr>
              <w:ind w:left="136"/>
              <w:rPr>
                <w:rFonts w:ascii="Times New Roman" w:hAnsi="Times New Roman" w:cs="Times New Roman"/>
                <w:lang w:val="kk-KZ"/>
              </w:rPr>
            </w:pPr>
            <w:r w:rsidRPr="00AF314B">
              <w:rPr>
                <w:rFonts w:ascii="Times New Roman" w:hAnsi="Times New Roman" w:cs="Times New Roman"/>
                <w:lang w:val="kk-KZ"/>
              </w:rPr>
              <w:t>тақырыбында әңгімелесу. Үйдегі қуыршағын  сипаттау, топтағы қуыршақтармен салыстыра сөйлеуді үйрету</w:t>
            </w:r>
          </w:p>
          <w:p w:rsidR="00E37A87" w:rsidRPr="00AF314B" w:rsidRDefault="00E37A87" w:rsidP="00E37A87">
            <w:pPr>
              <w:ind w:left="136"/>
              <w:rPr>
                <w:rFonts w:ascii="Times New Roman" w:hAnsi="Times New Roman" w:cs="Times New Roman"/>
                <w:b/>
                <w:bCs/>
                <w:lang w:val="kk-KZ"/>
              </w:rPr>
            </w:pPr>
            <w:r w:rsidRPr="00AF314B">
              <w:rPr>
                <w:rFonts w:ascii="Times New Roman" w:hAnsi="Times New Roman" w:cs="Times New Roman"/>
                <w:b/>
                <w:bCs/>
                <w:lang w:val="kk-KZ"/>
              </w:rPr>
              <w:t>(сөйлеуді дамыту)</w:t>
            </w:r>
          </w:p>
          <w:p w:rsidR="00E37A87" w:rsidRPr="0030532D" w:rsidRDefault="00E37A87" w:rsidP="00E37A87">
            <w:pPr>
              <w:rPr>
                <w:rFonts w:ascii="Times New Roman" w:hAnsi="Times New Roman" w:cs="Times New Roman"/>
                <w:lang w:val="kk-KZ"/>
              </w:rPr>
            </w:pPr>
          </w:p>
        </w:tc>
        <w:tc>
          <w:tcPr>
            <w:tcW w:w="2268" w:type="dxa"/>
            <w:gridSpan w:val="2"/>
            <w:tcBorders>
              <w:top w:val="single" w:sz="4" w:space="0" w:color="auto"/>
            </w:tcBorders>
          </w:tcPr>
          <w:p w:rsidR="00E37A87" w:rsidRPr="0030532D" w:rsidRDefault="00E37A87" w:rsidP="00E37A87">
            <w:pPr>
              <w:jc w:val="both"/>
              <w:rPr>
                <w:rFonts w:ascii="Times New Roman" w:hAnsi="Times New Roman" w:cs="Times New Roman"/>
                <w:lang w:val="kk-KZ"/>
              </w:rPr>
            </w:pPr>
            <w:r>
              <w:rPr>
                <w:rFonts w:ascii="Times New Roman" w:hAnsi="Times New Roman" w:cs="Times New Roman"/>
                <w:b/>
                <w:bCs/>
                <w:lang w:val="kk-KZ"/>
              </w:rPr>
              <w:lastRenderedPageBreak/>
              <w:t>4 жас</w:t>
            </w:r>
            <w:r w:rsidRPr="0030532D">
              <w:rPr>
                <w:rFonts w:ascii="Times New Roman" w:hAnsi="Times New Roman" w:cs="Times New Roman"/>
                <w:lang w:val="kk-KZ"/>
              </w:rPr>
              <w:t xml:space="preserve"> «Жидектер мен саңырауқұлақтарды  зерттеу». </w:t>
            </w:r>
          </w:p>
          <w:p w:rsidR="00E37A87" w:rsidRPr="0030532D" w:rsidRDefault="00E37A87" w:rsidP="00E37A87">
            <w:pPr>
              <w:jc w:val="both"/>
              <w:rPr>
                <w:rFonts w:ascii="Times New Roman" w:hAnsi="Times New Roman" w:cs="Times New Roman"/>
                <w:lang w:val="kk-KZ"/>
              </w:rPr>
            </w:pPr>
            <w:r w:rsidRPr="0030532D">
              <w:rPr>
                <w:rFonts w:ascii="Times New Roman" w:hAnsi="Times New Roman" w:cs="Times New Roman"/>
                <w:lang w:val="kk-KZ"/>
              </w:rPr>
              <w:t xml:space="preserve">Міндеттері:  Олардың </w:t>
            </w:r>
            <w:r w:rsidRPr="0030532D">
              <w:rPr>
                <w:rFonts w:ascii="Times New Roman" w:hAnsi="Times New Roman" w:cs="Times New Roman"/>
                <w:lang w:val="kk-KZ"/>
              </w:rPr>
              <w:lastRenderedPageBreak/>
              <w:t>дәмі пішіні түрлерін анықтауы және т.б әрекеттерді жасату</w:t>
            </w:r>
          </w:p>
          <w:p w:rsidR="00E37A87" w:rsidRPr="0030532D" w:rsidRDefault="00E37A87" w:rsidP="00E37A87">
            <w:pPr>
              <w:jc w:val="both"/>
              <w:rPr>
                <w:rFonts w:ascii="Times New Roman" w:hAnsi="Times New Roman" w:cs="Times New Roman"/>
                <w:b/>
                <w:bCs/>
                <w:lang w:val="kk-KZ"/>
              </w:rPr>
            </w:pPr>
            <w:r w:rsidRPr="0030532D">
              <w:rPr>
                <w:rFonts w:ascii="Times New Roman" w:hAnsi="Times New Roman" w:cs="Times New Roman"/>
                <w:b/>
                <w:bCs/>
                <w:lang w:val="kk-KZ"/>
              </w:rPr>
              <w:t>(қоршаған ортамен танысу)</w:t>
            </w:r>
          </w:p>
          <w:p w:rsidR="00E37A87" w:rsidRPr="00AF314B" w:rsidRDefault="00E37A87" w:rsidP="00E37A87">
            <w:pPr>
              <w:ind w:left="15" w:right="266"/>
              <w:jc w:val="both"/>
              <w:rPr>
                <w:rFonts w:ascii="Times New Roman" w:hAnsi="Times New Roman" w:cs="Times New Roman"/>
                <w:b/>
                <w:spacing w:val="-68"/>
                <w:lang w:val="kk-KZ"/>
              </w:rPr>
            </w:pPr>
            <w:r w:rsidRPr="00AF314B">
              <w:rPr>
                <w:rFonts w:ascii="Times New Roman" w:hAnsi="Times New Roman" w:cs="Times New Roman"/>
                <w:lang w:val="kk-KZ"/>
              </w:rPr>
              <w:t>3 жас</w:t>
            </w:r>
            <w:r w:rsidRPr="00AF314B">
              <w:rPr>
                <w:rFonts w:ascii="Times New Roman" w:hAnsi="Times New Roman" w:cs="Times New Roman"/>
                <w:b/>
                <w:lang w:val="kk-KZ"/>
              </w:rPr>
              <w:t xml:space="preserve"> Сылдырмақ</w:t>
            </w:r>
          </w:p>
          <w:p w:rsidR="00E37A87" w:rsidRPr="00AF314B" w:rsidRDefault="00E37A87" w:rsidP="00E37A87">
            <w:pPr>
              <w:ind w:left="15" w:right="124"/>
              <w:rPr>
                <w:rFonts w:ascii="Times New Roman" w:hAnsi="Times New Roman" w:cs="Times New Roman"/>
                <w:spacing w:val="-67"/>
                <w:lang w:val="kk-KZ"/>
              </w:rPr>
            </w:pPr>
            <w:r w:rsidRPr="00AF314B">
              <w:rPr>
                <w:rFonts w:ascii="Times New Roman" w:hAnsi="Times New Roman" w:cs="Times New Roman"/>
                <w:lang w:val="kk-KZ"/>
              </w:rPr>
              <w:t>Өзінше бір жыр жырлап,</w:t>
            </w:r>
          </w:p>
          <w:p w:rsidR="00E37A87" w:rsidRPr="00AF314B" w:rsidRDefault="00E37A87" w:rsidP="00E37A87">
            <w:pPr>
              <w:ind w:left="15" w:right="124"/>
              <w:rPr>
                <w:rFonts w:ascii="Times New Roman" w:hAnsi="Times New Roman" w:cs="Times New Roman"/>
                <w:lang w:val="kk-KZ"/>
              </w:rPr>
            </w:pPr>
            <w:r w:rsidRPr="00AF314B">
              <w:rPr>
                <w:rFonts w:ascii="Times New Roman" w:hAnsi="Times New Roman" w:cs="Times New Roman"/>
                <w:lang w:val="kk-KZ"/>
              </w:rPr>
              <w:t>Отырінімбылдырлап.</w:t>
            </w:r>
          </w:p>
          <w:p w:rsidR="00E37A87" w:rsidRPr="00AF314B" w:rsidRDefault="00E37A87" w:rsidP="00E37A87">
            <w:pPr>
              <w:ind w:left="15" w:right="124"/>
              <w:rPr>
                <w:rFonts w:ascii="Times New Roman" w:hAnsi="Times New Roman" w:cs="Times New Roman"/>
                <w:spacing w:val="1"/>
                <w:lang w:val="kk-KZ"/>
              </w:rPr>
            </w:pPr>
            <w:r w:rsidRPr="00AF314B">
              <w:rPr>
                <w:rFonts w:ascii="Times New Roman" w:hAnsi="Times New Roman" w:cs="Times New Roman"/>
                <w:lang w:val="kk-KZ"/>
              </w:rPr>
              <w:t>Әрі ойыншық, әрі аспап</w:t>
            </w:r>
          </w:p>
          <w:p w:rsidR="00E37A87" w:rsidRPr="00AF314B" w:rsidRDefault="00E37A87" w:rsidP="00E37A87">
            <w:pPr>
              <w:ind w:left="15" w:right="124"/>
              <w:rPr>
                <w:rFonts w:ascii="Times New Roman" w:hAnsi="Times New Roman" w:cs="Times New Roman"/>
                <w:lang w:val="kk-KZ"/>
              </w:rPr>
            </w:pPr>
            <w:r w:rsidRPr="00AF314B">
              <w:rPr>
                <w:rFonts w:ascii="Times New Roman" w:hAnsi="Times New Roman" w:cs="Times New Roman"/>
                <w:lang w:val="kk-KZ"/>
              </w:rPr>
              <w:t>Қолындабарсылдырмақ.</w:t>
            </w:r>
          </w:p>
          <w:p w:rsidR="00E37A87" w:rsidRPr="00AF314B" w:rsidRDefault="00E37A87" w:rsidP="00E37A87">
            <w:pPr>
              <w:rPr>
                <w:rFonts w:ascii="Times New Roman" w:hAnsi="Times New Roman" w:cs="Times New Roman"/>
                <w:lang w:val="kk-KZ"/>
              </w:rPr>
            </w:pPr>
            <w:r w:rsidRPr="00AF314B">
              <w:rPr>
                <w:rFonts w:ascii="Times New Roman" w:hAnsi="Times New Roman" w:cs="Times New Roman"/>
                <w:i/>
                <w:lang w:val="kk-KZ"/>
              </w:rPr>
              <w:t>К.Ыбрайұлы</w:t>
            </w:r>
          </w:p>
          <w:p w:rsidR="00E37A87" w:rsidRPr="00AF314B" w:rsidRDefault="00E37A87" w:rsidP="00E37A87">
            <w:pPr>
              <w:rPr>
                <w:rFonts w:ascii="Times New Roman" w:hAnsi="Times New Roman" w:cs="Times New Roman"/>
                <w:b/>
                <w:bCs/>
                <w:lang w:val="kk-KZ"/>
              </w:rPr>
            </w:pPr>
            <w:r w:rsidRPr="00AF314B">
              <w:rPr>
                <w:rFonts w:ascii="Times New Roman" w:hAnsi="Times New Roman" w:cs="Times New Roman"/>
                <w:lang w:val="kk-KZ"/>
              </w:rPr>
              <w:t xml:space="preserve">Өлеңді оқып беру. Өлеңнің мағынасын түсіндіру. Бірге жаттау.  </w:t>
            </w:r>
            <w:r w:rsidRPr="00AF314B">
              <w:rPr>
                <w:rFonts w:ascii="Times New Roman" w:hAnsi="Times New Roman" w:cs="Times New Roman"/>
                <w:b/>
                <w:bCs/>
                <w:lang w:val="kk-KZ"/>
              </w:rPr>
              <w:t>(көркем әдебиет)</w:t>
            </w:r>
          </w:p>
          <w:p w:rsidR="00E37A87" w:rsidRPr="0030532D" w:rsidRDefault="00E37A87" w:rsidP="00E37A87">
            <w:pPr>
              <w:rPr>
                <w:rFonts w:ascii="Times New Roman" w:hAnsi="Times New Roman" w:cs="Times New Roman"/>
                <w:lang w:val="kk-KZ"/>
              </w:rPr>
            </w:pPr>
          </w:p>
        </w:tc>
      </w:tr>
      <w:tr w:rsidR="00E37A87" w:rsidRPr="00C05CCC" w:rsidTr="00AD09A9">
        <w:trPr>
          <w:trHeight w:val="1510"/>
        </w:trPr>
        <w:tc>
          <w:tcPr>
            <w:tcW w:w="2830" w:type="dxa"/>
          </w:tcPr>
          <w:p w:rsidR="00E37A87" w:rsidRPr="006A0125" w:rsidRDefault="00E37A87" w:rsidP="00E37A87">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Серуенгедайындық</w:t>
            </w:r>
          </w:p>
        </w:tc>
        <w:tc>
          <w:tcPr>
            <w:tcW w:w="12059" w:type="dxa"/>
            <w:gridSpan w:val="10"/>
          </w:tcPr>
          <w:p w:rsidR="00E37A87" w:rsidRPr="006A0125" w:rsidRDefault="00E37A87" w:rsidP="00E37A87">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lang w:val="kk-KZ"/>
              </w:rPr>
              <w:t>Балалардың дербес қимыл белсенділігі үшін жағдай жасау, ойын  құрал-жабдықтады дұрыс пайдалану туралы әңгімелесу.</w:t>
            </w:r>
          </w:p>
          <w:p w:rsidR="00E37A87" w:rsidRPr="006A0125" w:rsidRDefault="00E37A87" w:rsidP="00E37A8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6A0125">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6A0125">
              <w:rPr>
                <w:rFonts w:ascii="Times New Roman" w:eastAsia="Times New Roman" w:hAnsi="Times New Roman" w:cs="Times New Roman"/>
                <w:sz w:val="24"/>
                <w:szCs w:val="24"/>
                <w:lang w:val="kk-KZ"/>
              </w:rPr>
              <w:t>.</w:t>
            </w:r>
          </w:p>
          <w:p w:rsidR="00E37A87" w:rsidRPr="006A0125" w:rsidRDefault="00E37A87" w:rsidP="00E37A87">
            <w:pPr>
              <w:rPr>
                <w:rFonts w:ascii="Times New Roman" w:eastAsia="Times New Roman" w:hAnsi="Times New Roman" w:cs="Times New Roman"/>
                <w:sz w:val="24"/>
                <w:szCs w:val="24"/>
                <w:lang w:val="kk-KZ"/>
              </w:rPr>
            </w:pPr>
          </w:p>
        </w:tc>
      </w:tr>
      <w:tr w:rsidR="00E37A87" w:rsidRPr="006A0125" w:rsidTr="00BB0A93">
        <w:trPr>
          <w:gridAfter w:val="1"/>
          <w:wAfter w:w="10" w:type="dxa"/>
          <w:trHeight w:val="275"/>
        </w:trPr>
        <w:tc>
          <w:tcPr>
            <w:tcW w:w="2830" w:type="dxa"/>
          </w:tcPr>
          <w:p w:rsidR="00E37A87" w:rsidRPr="006A0125" w:rsidRDefault="00E37A87" w:rsidP="00E37A87">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w:t>
            </w:r>
          </w:p>
        </w:tc>
        <w:tc>
          <w:tcPr>
            <w:tcW w:w="2268" w:type="dxa"/>
            <w:tcBorders>
              <w:top w:val="single" w:sz="4" w:space="0" w:color="000000"/>
              <w:left w:val="single" w:sz="4" w:space="0" w:color="000000"/>
              <w:bottom w:val="single" w:sz="4" w:space="0" w:color="000000"/>
              <w:right w:val="single" w:sz="4" w:space="0" w:color="000000"/>
            </w:tcBorders>
          </w:tcPr>
          <w:p w:rsidR="00E37A87" w:rsidRPr="00B5389E" w:rsidRDefault="00E37A87" w:rsidP="00E37A87">
            <w:pPr>
              <w:pStyle w:val="a9"/>
              <w:rPr>
                <w:b/>
                <w:bCs/>
                <w:lang w:val="kk-KZ" w:eastAsia="en-US"/>
              </w:rPr>
            </w:pPr>
            <w:r w:rsidRPr="00B5389E">
              <w:rPr>
                <w:lang w:val="kk-KZ" w:eastAsia="en-US"/>
              </w:rPr>
              <w:t xml:space="preserve">Дәстүрден тыс әдіспен үй жануарларын бояу </w:t>
            </w:r>
            <w:r w:rsidRPr="00B5389E">
              <w:rPr>
                <w:b/>
                <w:bCs/>
                <w:lang w:val="kk-KZ" w:eastAsia="en-US"/>
              </w:rPr>
              <w:t>(сурет салу)</w:t>
            </w:r>
          </w:p>
          <w:p w:rsidR="00E37A87" w:rsidRPr="00B5389E" w:rsidRDefault="00E37A87" w:rsidP="00E37A87">
            <w:pPr>
              <w:rPr>
                <w:rFonts w:ascii="Times New Roman" w:hAnsi="Times New Roman" w:cs="Times New Roman"/>
                <w:sz w:val="24"/>
                <w:szCs w:val="24"/>
                <w:lang w:val="kk-KZ"/>
              </w:rPr>
            </w:pPr>
            <w:r w:rsidRPr="00B5389E">
              <w:rPr>
                <w:rFonts w:ascii="Times New Roman" w:hAnsi="Times New Roman" w:cs="Times New Roman"/>
                <w:sz w:val="24"/>
                <w:szCs w:val="24"/>
                <w:lang w:val="kk-KZ"/>
              </w:rPr>
              <w:lastRenderedPageBreak/>
              <w:t>«Күз мезгілінің ерекшеліктеріне назар аударту».</w:t>
            </w:r>
          </w:p>
          <w:p w:rsidR="00E37A87" w:rsidRPr="00B5389E" w:rsidRDefault="00E37A87" w:rsidP="00E37A87">
            <w:pPr>
              <w:rPr>
                <w:rFonts w:ascii="Times New Roman" w:hAnsi="Times New Roman" w:cs="Times New Roman"/>
                <w:sz w:val="24"/>
                <w:szCs w:val="24"/>
                <w:lang w:val="kk-KZ"/>
              </w:rPr>
            </w:pPr>
            <w:r w:rsidRPr="00B5389E">
              <w:rPr>
                <w:rFonts w:ascii="Times New Roman" w:hAnsi="Times New Roman" w:cs="Times New Roman"/>
                <w:sz w:val="24"/>
                <w:szCs w:val="24"/>
                <w:lang w:val="kk-KZ"/>
              </w:rPr>
              <w:t xml:space="preserve">Бақылау. </w:t>
            </w:r>
          </w:p>
          <w:p w:rsidR="00E37A87" w:rsidRPr="00B5389E" w:rsidRDefault="00E37A87" w:rsidP="00E37A87">
            <w:pPr>
              <w:rPr>
                <w:rFonts w:ascii="Times New Roman" w:hAnsi="Times New Roman" w:cs="Times New Roman"/>
                <w:b/>
                <w:bCs/>
                <w:sz w:val="24"/>
                <w:szCs w:val="24"/>
                <w:lang w:val="kk-KZ"/>
              </w:rPr>
            </w:pPr>
            <w:r w:rsidRPr="00B5389E">
              <w:rPr>
                <w:rFonts w:ascii="Times New Roman" w:hAnsi="Times New Roman" w:cs="Times New Roman"/>
                <w:sz w:val="24"/>
                <w:szCs w:val="24"/>
                <w:lang w:val="kk-KZ"/>
              </w:rPr>
              <w:t>Мақсаты: Жел соғып тұр, далада салқын деген ұғымдарды тұсінуін жетілдіру.</w:t>
            </w:r>
            <w:r w:rsidRPr="00B5389E">
              <w:rPr>
                <w:rFonts w:ascii="Times New Roman" w:hAnsi="Times New Roman" w:cs="Times New Roman"/>
                <w:b/>
                <w:bCs/>
                <w:sz w:val="24"/>
                <w:szCs w:val="24"/>
                <w:lang w:val="kk-KZ"/>
              </w:rPr>
              <w:t>(қоршаған ортамен таныстыру)</w:t>
            </w:r>
          </w:p>
          <w:p w:rsidR="00E37A87" w:rsidRPr="00B5389E" w:rsidRDefault="00E37A87" w:rsidP="00E37A87">
            <w:pPr>
              <w:rPr>
                <w:rFonts w:ascii="Times New Roman" w:hAnsi="Times New Roman" w:cs="Times New Roman"/>
                <w:b/>
                <w:bCs/>
                <w:sz w:val="24"/>
                <w:szCs w:val="24"/>
                <w:lang w:val="kk-KZ"/>
              </w:rPr>
            </w:pPr>
          </w:p>
          <w:p w:rsidR="00E37A87" w:rsidRPr="00B5389E" w:rsidRDefault="00E37A87" w:rsidP="00E37A87">
            <w:pPr>
              <w:rPr>
                <w:rFonts w:ascii="Times New Roman" w:hAnsi="Times New Roman" w:cs="Times New Roman"/>
                <w:sz w:val="24"/>
                <w:szCs w:val="24"/>
                <w:lang w:val="kk-KZ"/>
              </w:rPr>
            </w:pPr>
            <w:r w:rsidRPr="00B5389E">
              <w:rPr>
                <w:rFonts w:ascii="Times New Roman" w:hAnsi="Times New Roman" w:cs="Times New Roman"/>
                <w:sz w:val="24"/>
                <w:szCs w:val="24"/>
                <w:lang w:val="kk-KZ"/>
              </w:rPr>
              <w:t>Еркін ойындар</w:t>
            </w:r>
          </w:p>
          <w:p w:rsidR="00E37A87" w:rsidRPr="00B5389E" w:rsidRDefault="00E37A87" w:rsidP="00E37A87">
            <w:pPr>
              <w:pStyle w:val="TableParagraph"/>
              <w:rPr>
                <w:sz w:val="24"/>
                <w:szCs w:val="24"/>
              </w:rPr>
            </w:pPr>
          </w:p>
          <w:p w:rsidR="00E37A87" w:rsidRPr="00B5389E" w:rsidRDefault="00E37A87" w:rsidP="00E37A87">
            <w:pPr>
              <w:pStyle w:val="TableParagraph"/>
              <w:rPr>
                <w:sz w:val="24"/>
                <w:szCs w:val="24"/>
              </w:rPr>
            </w:pPr>
            <w:r w:rsidRPr="00B5389E">
              <w:rPr>
                <w:sz w:val="24"/>
                <w:szCs w:val="24"/>
              </w:rPr>
              <w:t xml:space="preserve">Қимылды ойын </w:t>
            </w:r>
          </w:p>
          <w:p w:rsidR="00B5389E" w:rsidRPr="00B5389E" w:rsidRDefault="00E37A87" w:rsidP="00E37A87">
            <w:pPr>
              <w:pStyle w:val="TableParagraph"/>
              <w:rPr>
                <w:sz w:val="24"/>
                <w:szCs w:val="24"/>
              </w:rPr>
            </w:pPr>
            <w:r w:rsidRPr="00B5389E">
              <w:rPr>
                <w:sz w:val="24"/>
                <w:szCs w:val="24"/>
              </w:rPr>
              <w:t>«тышқандар мен мысық»</w:t>
            </w:r>
          </w:p>
          <w:p w:rsidR="00B5389E" w:rsidRPr="00B5389E" w:rsidRDefault="00B5389E" w:rsidP="00B5389E">
            <w:pPr>
              <w:rPr>
                <w:rFonts w:ascii="Times New Roman" w:hAnsi="Times New Roman" w:cs="Times New Roman"/>
                <w:lang w:val="kk-KZ"/>
              </w:rPr>
            </w:pPr>
          </w:p>
          <w:p w:rsidR="00E37A87" w:rsidRPr="00B5389E" w:rsidRDefault="00B5389E" w:rsidP="00B5389E">
            <w:pPr>
              <w:rPr>
                <w:rFonts w:ascii="Times New Roman" w:hAnsi="Times New Roman" w:cs="Times New Roman"/>
                <w:lang w:val="kk-KZ"/>
              </w:rPr>
            </w:pPr>
            <w:r w:rsidRPr="00B5389E">
              <w:rPr>
                <w:rFonts w:ascii="Times New Roman" w:eastAsia="Times New Roman" w:hAnsi="Times New Roman" w:cs="Times New Roman"/>
                <w:b/>
                <w:i/>
                <w:sz w:val="24"/>
                <w:szCs w:val="24"/>
                <w:lang w:val="kk-KZ" w:eastAsia="ru-RU"/>
              </w:rPr>
              <w:t>Экологиялық білім беру және экологиялық мәдениет</w:t>
            </w:r>
          </w:p>
        </w:tc>
        <w:tc>
          <w:tcPr>
            <w:tcW w:w="2410" w:type="dxa"/>
            <w:gridSpan w:val="2"/>
            <w:tcBorders>
              <w:top w:val="single" w:sz="4" w:space="0" w:color="000000"/>
              <w:left w:val="single" w:sz="4" w:space="0" w:color="000000"/>
              <w:bottom w:val="single" w:sz="4" w:space="0" w:color="000000"/>
              <w:right w:val="single" w:sz="4" w:space="0" w:color="000000"/>
            </w:tcBorders>
          </w:tcPr>
          <w:p w:rsidR="00E37A87" w:rsidRPr="00B5389E" w:rsidRDefault="00E37A87" w:rsidP="00E37A87">
            <w:pPr>
              <w:rPr>
                <w:rFonts w:ascii="Times New Roman" w:hAnsi="Times New Roman" w:cs="Times New Roman"/>
                <w:sz w:val="24"/>
                <w:szCs w:val="24"/>
                <w:lang w:val="kk-KZ"/>
              </w:rPr>
            </w:pPr>
            <w:r w:rsidRPr="00B5389E">
              <w:rPr>
                <w:rFonts w:ascii="Times New Roman" w:hAnsi="Times New Roman" w:cs="Times New Roman"/>
                <w:sz w:val="24"/>
                <w:szCs w:val="24"/>
                <w:lang w:val="kk-KZ"/>
              </w:rPr>
              <w:lastRenderedPageBreak/>
              <w:t xml:space="preserve">Балабақша қызметкерлері туралы ұғымдарын кеңейту. Еңбек. </w:t>
            </w:r>
          </w:p>
          <w:p w:rsidR="00E37A87" w:rsidRPr="00B5389E" w:rsidRDefault="00E37A87" w:rsidP="00E37A87">
            <w:pPr>
              <w:rPr>
                <w:rFonts w:ascii="Times New Roman" w:hAnsi="Times New Roman" w:cs="Times New Roman"/>
                <w:sz w:val="24"/>
                <w:szCs w:val="24"/>
                <w:lang w:val="kk-KZ"/>
              </w:rPr>
            </w:pPr>
            <w:r w:rsidRPr="00B5389E">
              <w:rPr>
                <w:rFonts w:ascii="Times New Roman" w:hAnsi="Times New Roman" w:cs="Times New Roman"/>
                <w:sz w:val="24"/>
                <w:szCs w:val="24"/>
                <w:lang w:val="kk-KZ"/>
              </w:rPr>
              <w:lastRenderedPageBreak/>
              <w:t>Мақсаты:</w:t>
            </w:r>
          </w:p>
          <w:p w:rsidR="00E37A87" w:rsidRPr="00B5389E" w:rsidRDefault="00E37A87" w:rsidP="00E37A87">
            <w:pPr>
              <w:rPr>
                <w:rFonts w:ascii="Times New Roman" w:hAnsi="Times New Roman" w:cs="Times New Roman"/>
                <w:sz w:val="24"/>
                <w:szCs w:val="24"/>
                <w:lang w:val="kk-KZ"/>
              </w:rPr>
            </w:pPr>
            <w:r w:rsidRPr="00B5389E">
              <w:rPr>
                <w:rFonts w:ascii="Times New Roman" w:hAnsi="Times New Roman" w:cs="Times New Roman"/>
                <w:sz w:val="24"/>
                <w:szCs w:val="24"/>
                <w:lang w:val="kk-KZ"/>
              </w:rPr>
              <w:t xml:space="preserve">Аула сыпырушы мен бақташыға көмектесу. </w:t>
            </w:r>
          </w:p>
          <w:p w:rsidR="00E37A87" w:rsidRPr="00B5389E" w:rsidRDefault="00E37A87" w:rsidP="00E37A87">
            <w:pPr>
              <w:rPr>
                <w:rFonts w:ascii="Times New Roman" w:hAnsi="Times New Roman" w:cs="Times New Roman"/>
                <w:b/>
                <w:bCs/>
                <w:sz w:val="24"/>
                <w:szCs w:val="24"/>
                <w:lang w:val="kk-KZ"/>
              </w:rPr>
            </w:pPr>
            <w:r w:rsidRPr="00B5389E">
              <w:rPr>
                <w:rFonts w:ascii="Times New Roman" w:hAnsi="Times New Roman" w:cs="Times New Roman"/>
                <w:b/>
                <w:bCs/>
                <w:sz w:val="24"/>
                <w:szCs w:val="24"/>
                <w:lang w:val="kk-KZ"/>
              </w:rPr>
              <w:t>(қоршаған ортамен таныстыру)</w:t>
            </w:r>
          </w:p>
          <w:p w:rsidR="00E37A87" w:rsidRPr="00B5389E" w:rsidRDefault="00E37A87" w:rsidP="00E37A87">
            <w:pPr>
              <w:rPr>
                <w:rFonts w:ascii="Times New Roman" w:hAnsi="Times New Roman" w:cs="Times New Roman"/>
                <w:b/>
                <w:bCs/>
                <w:sz w:val="24"/>
                <w:szCs w:val="24"/>
                <w:lang w:val="kk-KZ"/>
              </w:rPr>
            </w:pPr>
          </w:p>
          <w:p w:rsidR="00E37A87" w:rsidRPr="00B5389E" w:rsidRDefault="00E37A87" w:rsidP="00E37A87">
            <w:pPr>
              <w:pStyle w:val="TableParagraph"/>
              <w:rPr>
                <w:rFonts w:eastAsia="Calibri"/>
                <w:b/>
                <w:bCs/>
                <w:sz w:val="24"/>
                <w:szCs w:val="24"/>
              </w:rPr>
            </w:pPr>
            <w:r w:rsidRPr="00B5389E">
              <w:rPr>
                <w:rFonts w:eastAsia="Calibri"/>
                <w:sz w:val="24"/>
                <w:szCs w:val="24"/>
              </w:rPr>
              <w:t xml:space="preserve">Құрастыру материалдарынан үйшік құрастыруды дамыту. </w:t>
            </w:r>
            <w:r w:rsidRPr="00B5389E">
              <w:rPr>
                <w:rFonts w:eastAsia="Calibri"/>
                <w:b/>
                <w:bCs/>
                <w:sz w:val="24"/>
                <w:szCs w:val="24"/>
              </w:rPr>
              <w:t>(құрастыру)</w:t>
            </w:r>
          </w:p>
          <w:p w:rsidR="00E37A87" w:rsidRPr="00B5389E" w:rsidRDefault="00E37A87" w:rsidP="00E37A87">
            <w:pPr>
              <w:pStyle w:val="TableParagraph"/>
              <w:rPr>
                <w:sz w:val="24"/>
                <w:szCs w:val="24"/>
              </w:rPr>
            </w:pPr>
          </w:p>
          <w:p w:rsidR="00E37A87" w:rsidRPr="00B5389E" w:rsidRDefault="00E37A87" w:rsidP="00E37A87">
            <w:pPr>
              <w:pStyle w:val="TableParagraph"/>
              <w:rPr>
                <w:sz w:val="24"/>
                <w:szCs w:val="24"/>
              </w:rPr>
            </w:pPr>
            <w:r w:rsidRPr="00B5389E">
              <w:rPr>
                <w:sz w:val="24"/>
                <w:szCs w:val="24"/>
              </w:rPr>
              <w:t>Еркін ойындар, жеке іс әрекеттер</w:t>
            </w:r>
          </w:p>
          <w:p w:rsidR="00E37A87" w:rsidRPr="00B5389E" w:rsidRDefault="00E37A87" w:rsidP="00E37A87">
            <w:pPr>
              <w:pStyle w:val="TableParagraph"/>
              <w:rPr>
                <w:sz w:val="24"/>
                <w:szCs w:val="24"/>
              </w:rPr>
            </w:pPr>
          </w:p>
          <w:p w:rsidR="00E37A87" w:rsidRPr="00B5389E" w:rsidRDefault="00E37A87" w:rsidP="00E37A87">
            <w:pPr>
              <w:pStyle w:val="TableParagraph"/>
              <w:rPr>
                <w:sz w:val="24"/>
                <w:szCs w:val="24"/>
              </w:rPr>
            </w:pPr>
            <w:r w:rsidRPr="00B5389E">
              <w:rPr>
                <w:sz w:val="24"/>
                <w:szCs w:val="24"/>
              </w:rPr>
              <w:t xml:space="preserve">Қимылды ойын </w:t>
            </w:r>
          </w:p>
          <w:p w:rsidR="00B5389E" w:rsidRPr="00B5389E" w:rsidRDefault="00E37A87" w:rsidP="00E37A87">
            <w:pPr>
              <w:pStyle w:val="TableParagraph"/>
              <w:rPr>
                <w:sz w:val="24"/>
                <w:szCs w:val="24"/>
              </w:rPr>
            </w:pPr>
            <w:r w:rsidRPr="00B5389E">
              <w:rPr>
                <w:sz w:val="24"/>
                <w:szCs w:val="24"/>
              </w:rPr>
              <w:t>«тышқандар мен мысық»</w:t>
            </w:r>
          </w:p>
          <w:p w:rsidR="00E37A87" w:rsidRPr="00B5389E" w:rsidRDefault="00B5389E" w:rsidP="00B5389E">
            <w:pPr>
              <w:rPr>
                <w:rFonts w:ascii="Times New Roman" w:hAnsi="Times New Roman" w:cs="Times New Roman"/>
                <w:lang w:val="kk-KZ"/>
              </w:rPr>
            </w:pPr>
            <w:r w:rsidRPr="00B5389E">
              <w:rPr>
                <w:rFonts w:ascii="Times New Roman" w:eastAsia="Times New Roman" w:hAnsi="Times New Roman" w:cs="Times New Roman"/>
                <w:b/>
                <w:i/>
                <w:sz w:val="24"/>
                <w:szCs w:val="24"/>
                <w:lang w:val="kk-KZ" w:eastAsia="ru-RU"/>
              </w:rPr>
              <w:t>Экологиялық білім беру және экологиялық мәдениет</w:t>
            </w:r>
          </w:p>
        </w:tc>
        <w:tc>
          <w:tcPr>
            <w:tcW w:w="2835" w:type="dxa"/>
            <w:gridSpan w:val="2"/>
            <w:tcBorders>
              <w:top w:val="single" w:sz="4" w:space="0" w:color="000000"/>
              <w:left w:val="single" w:sz="4" w:space="0" w:color="000000"/>
              <w:bottom w:val="single" w:sz="4" w:space="0" w:color="000000"/>
              <w:right w:val="single" w:sz="4" w:space="0" w:color="000000"/>
            </w:tcBorders>
          </w:tcPr>
          <w:p w:rsidR="00E37A87" w:rsidRPr="00B5389E" w:rsidRDefault="00E37A87" w:rsidP="00E37A87">
            <w:pPr>
              <w:pStyle w:val="TableParagraph"/>
              <w:rPr>
                <w:sz w:val="24"/>
                <w:szCs w:val="24"/>
              </w:rPr>
            </w:pPr>
            <w:r w:rsidRPr="00B5389E">
              <w:rPr>
                <w:sz w:val="24"/>
                <w:szCs w:val="24"/>
              </w:rPr>
              <w:lastRenderedPageBreak/>
              <w:t xml:space="preserve">үй жануарлары Бақылау. </w:t>
            </w:r>
          </w:p>
          <w:p w:rsidR="00E37A87" w:rsidRPr="00B5389E" w:rsidRDefault="00E37A87" w:rsidP="00E37A87">
            <w:pPr>
              <w:pStyle w:val="TableParagraph"/>
              <w:rPr>
                <w:sz w:val="24"/>
                <w:szCs w:val="24"/>
              </w:rPr>
            </w:pPr>
            <w:r w:rsidRPr="00B5389E">
              <w:rPr>
                <w:sz w:val="24"/>
                <w:szCs w:val="24"/>
              </w:rPr>
              <w:t xml:space="preserve">Балабақшаны мекендейтін үй жануарлары туралы әңгімелесу. </w:t>
            </w:r>
          </w:p>
          <w:p w:rsidR="00E37A87" w:rsidRPr="00B5389E" w:rsidRDefault="00E37A87" w:rsidP="00E37A87">
            <w:pPr>
              <w:pStyle w:val="TableParagraph"/>
              <w:rPr>
                <w:b/>
                <w:bCs/>
                <w:sz w:val="24"/>
                <w:szCs w:val="24"/>
              </w:rPr>
            </w:pPr>
            <w:r w:rsidRPr="00B5389E">
              <w:rPr>
                <w:sz w:val="24"/>
                <w:szCs w:val="24"/>
              </w:rPr>
              <w:lastRenderedPageBreak/>
              <w:t>Мақсаты: Оны барып көру, күтім жасау. Су тамақ беру. (қонаққа мысық немесе күшік келеді)</w:t>
            </w:r>
            <w:r w:rsidRPr="00B5389E">
              <w:rPr>
                <w:b/>
                <w:bCs/>
                <w:sz w:val="24"/>
                <w:szCs w:val="24"/>
              </w:rPr>
              <w:t xml:space="preserve"> (қоршаған ортамен таныстыру)</w:t>
            </w:r>
          </w:p>
          <w:p w:rsidR="00E37A87" w:rsidRPr="00B5389E" w:rsidRDefault="00E37A87" w:rsidP="00E37A87">
            <w:pPr>
              <w:pStyle w:val="TableParagraph"/>
              <w:rPr>
                <w:b/>
                <w:bCs/>
                <w:sz w:val="24"/>
                <w:szCs w:val="24"/>
              </w:rPr>
            </w:pPr>
          </w:p>
          <w:p w:rsidR="00E37A87" w:rsidRPr="00B5389E" w:rsidRDefault="00E37A87" w:rsidP="00E37A87">
            <w:pPr>
              <w:pStyle w:val="TableParagraph"/>
              <w:rPr>
                <w:b/>
                <w:bCs/>
                <w:sz w:val="24"/>
                <w:szCs w:val="24"/>
              </w:rPr>
            </w:pPr>
          </w:p>
          <w:p w:rsidR="00E37A87" w:rsidRPr="00B5389E" w:rsidRDefault="00E37A87" w:rsidP="00E37A87">
            <w:pPr>
              <w:pStyle w:val="TableParagraph"/>
              <w:rPr>
                <w:sz w:val="24"/>
                <w:szCs w:val="24"/>
              </w:rPr>
            </w:pPr>
            <w:r w:rsidRPr="00B5389E">
              <w:rPr>
                <w:sz w:val="24"/>
                <w:szCs w:val="24"/>
              </w:rPr>
              <w:t>Еркін ойындар.</w:t>
            </w:r>
          </w:p>
          <w:p w:rsidR="00E37A87" w:rsidRPr="00B5389E" w:rsidRDefault="00E37A87" w:rsidP="00E37A87">
            <w:pPr>
              <w:pStyle w:val="TableParagraph"/>
              <w:rPr>
                <w:sz w:val="24"/>
                <w:szCs w:val="24"/>
              </w:rPr>
            </w:pPr>
          </w:p>
          <w:p w:rsidR="00E37A87" w:rsidRPr="00B5389E" w:rsidRDefault="00E37A87" w:rsidP="00E37A87">
            <w:pPr>
              <w:pStyle w:val="a9"/>
              <w:rPr>
                <w:lang w:val="kk-KZ" w:eastAsia="en-US"/>
              </w:rPr>
            </w:pPr>
            <w:r w:rsidRPr="00B5389E">
              <w:rPr>
                <w:lang w:val="kk-KZ" w:eastAsia="en-US"/>
              </w:rPr>
              <w:t>Табиғи материалдардан қора жасау.</w:t>
            </w:r>
          </w:p>
          <w:p w:rsidR="00E37A87" w:rsidRPr="00B5389E" w:rsidRDefault="00E37A87" w:rsidP="00E37A87">
            <w:pPr>
              <w:pStyle w:val="TableParagraph"/>
              <w:rPr>
                <w:rFonts w:eastAsia="Calibri"/>
                <w:b/>
                <w:bCs/>
                <w:sz w:val="24"/>
                <w:szCs w:val="24"/>
              </w:rPr>
            </w:pPr>
            <w:r w:rsidRPr="00B5389E">
              <w:rPr>
                <w:rFonts w:eastAsia="Calibri"/>
                <w:b/>
                <w:bCs/>
                <w:sz w:val="24"/>
                <w:szCs w:val="24"/>
              </w:rPr>
              <w:t>(құрастыру)</w:t>
            </w:r>
          </w:p>
          <w:p w:rsidR="00E37A87" w:rsidRPr="00B5389E" w:rsidRDefault="00E37A87" w:rsidP="00E37A87">
            <w:pPr>
              <w:pStyle w:val="TableParagraph"/>
              <w:rPr>
                <w:rFonts w:eastAsia="Calibri"/>
                <w:b/>
                <w:bCs/>
                <w:sz w:val="24"/>
                <w:szCs w:val="24"/>
              </w:rPr>
            </w:pPr>
          </w:p>
          <w:p w:rsidR="00E37A87" w:rsidRPr="00664724" w:rsidRDefault="00E37A87" w:rsidP="00E37A87">
            <w:pPr>
              <w:pStyle w:val="a9"/>
              <w:rPr>
                <w:lang w:val="ru-RU" w:eastAsia="en-US"/>
              </w:rPr>
            </w:pPr>
            <w:r w:rsidRPr="00664724">
              <w:rPr>
                <w:lang w:val="ru-RU" w:eastAsia="en-US"/>
              </w:rPr>
              <w:t>Қ/О «</w:t>
            </w:r>
            <w:r w:rsidRPr="00664724">
              <w:rPr>
                <w:noProof/>
                <w:spacing w:val="6"/>
                <w:lang w:val="ru-RU" w:eastAsia="en-US"/>
              </w:rPr>
              <w:t>Поезд</w:t>
            </w:r>
            <w:r w:rsidRPr="00664724">
              <w:rPr>
                <w:lang w:val="ru-RU" w:eastAsia="en-US"/>
              </w:rPr>
              <w:t>»</w:t>
            </w:r>
          </w:p>
          <w:p w:rsidR="00B5389E" w:rsidRPr="00B5389E" w:rsidRDefault="00B5389E" w:rsidP="00E37A87">
            <w:pPr>
              <w:pStyle w:val="TableParagraph"/>
              <w:rPr>
                <w:sz w:val="24"/>
                <w:szCs w:val="24"/>
              </w:rPr>
            </w:pPr>
          </w:p>
          <w:p w:rsidR="00E37A87" w:rsidRPr="00B5389E" w:rsidRDefault="00B5389E" w:rsidP="00B5389E">
            <w:pPr>
              <w:rPr>
                <w:rFonts w:ascii="Times New Roman" w:hAnsi="Times New Roman" w:cs="Times New Roman"/>
                <w:lang w:val="kk-KZ"/>
              </w:rPr>
            </w:pPr>
            <w:r w:rsidRPr="00B5389E">
              <w:rPr>
                <w:rFonts w:ascii="Times New Roman" w:eastAsia="Times New Roman" w:hAnsi="Times New Roman" w:cs="Times New Roman"/>
                <w:b/>
                <w:i/>
                <w:sz w:val="24"/>
                <w:szCs w:val="24"/>
                <w:lang w:val="kk-KZ" w:eastAsia="ru-RU"/>
              </w:rPr>
              <w:t>Экологиялық білім беру және экологиялық мәдениет</w:t>
            </w:r>
          </w:p>
        </w:tc>
        <w:tc>
          <w:tcPr>
            <w:tcW w:w="2268" w:type="dxa"/>
            <w:gridSpan w:val="2"/>
            <w:tcBorders>
              <w:top w:val="single" w:sz="4" w:space="0" w:color="000000"/>
              <w:left w:val="single" w:sz="4" w:space="0" w:color="000000"/>
              <w:bottom w:val="single" w:sz="4" w:space="0" w:color="000000"/>
              <w:right w:val="single" w:sz="4" w:space="0" w:color="000000"/>
            </w:tcBorders>
          </w:tcPr>
          <w:p w:rsidR="00E37A87" w:rsidRPr="00B5389E" w:rsidRDefault="00E37A87" w:rsidP="00E37A87">
            <w:pPr>
              <w:rPr>
                <w:rFonts w:ascii="Times New Roman" w:hAnsi="Times New Roman" w:cs="Times New Roman"/>
                <w:sz w:val="24"/>
                <w:szCs w:val="24"/>
                <w:lang w:val="kk-KZ"/>
              </w:rPr>
            </w:pPr>
            <w:r w:rsidRPr="00B5389E">
              <w:rPr>
                <w:rFonts w:ascii="Times New Roman" w:hAnsi="Times New Roman" w:cs="Times New Roman"/>
                <w:sz w:val="24"/>
                <w:szCs w:val="24"/>
                <w:lang w:val="kk-KZ"/>
              </w:rPr>
              <w:lastRenderedPageBreak/>
              <w:t>«Салыстыру»</w:t>
            </w:r>
          </w:p>
          <w:p w:rsidR="00E37A87" w:rsidRPr="00B5389E" w:rsidRDefault="00E37A87" w:rsidP="00E37A87">
            <w:pPr>
              <w:rPr>
                <w:rFonts w:ascii="Times New Roman" w:hAnsi="Times New Roman" w:cs="Times New Roman"/>
                <w:b/>
                <w:bCs/>
                <w:sz w:val="24"/>
                <w:szCs w:val="24"/>
                <w:lang w:val="kk-KZ"/>
              </w:rPr>
            </w:pPr>
            <w:r w:rsidRPr="00B5389E">
              <w:rPr>
                <w:rFonts w:ascii="Times New Roman" w:hAnsi="Times New Roman" w:cs="Times New Roman"/>
                <w:sz w:val="24"/>
                <w:szCs w:val="24"/>
                <w:lang w:val="kk-KZ"/>
              </w:rPr>
              <w:t>Міндеттері: Ұзындығы мен ені бойынша екі қарама-</w:t>
            </w:r>
            <w:r w:rsidRPr="00B5389E">
              <w:rPr>
                <w:rFonts w:ascii="Times New Roman" w:hAnsi="Times New Roman" w:cs="Times New Roman"/>
                <w:sz w:val="24"/>
                <w:szCs w:val="24"/>
                <w:lang w:val="kk-KZ"/>
              </w:rPr>
              <w:lastRenderedPageBreak/>
              <w:t>қарсы және бірдей жапырақтарды салыстыру, жапырақтардың қай ағаштар түскенін атауын үйрету.  (</w:t>
            </w:r>
            <w:r w:rsidRPr="00B5389E">
              <w:rPr>
                <w:rFonts w:ascii="Times New Roman" w:hAnsi="Times New Roman" w:cs="Times New Roman"/>
                <w:b/>
                <w:bCs/>
                <w:sz w:val="24"/>
                <w:szCs w:val="24"/>
                <w:lang w:val="kk-KZ"/>
              </w:rPr>
              <w:t>қоршаған ортамен таныстыру, математика негіздері)</w:t>
            </w:r>
          </w:p>
          <w:p w:rsidR="00E37A87" w:rsidRPr="00B5389E" w:rsidRDefault="00E37A87" w:rsidP="00E37A87">
            <w:pPr>
              <w:rPr>
                <w:rFonts w:ascii="Times New Roman" w:hAnsi="Times New Roman" w:cs="Times New Roman"/>
                <w:sz w:val="24"/>
                <w:szCs w:val="24"/>
                <w:lang w:val="kk-KZ"/>
              </w:rPr>
            </w:pPr>
            <w:r w:rsidRPr="00B5389E">
              <w:rPr>
                <w:rFonts w:ascii="Times New Roman" w:hAnsi="Times New Roman" w:cs="Times New Roman"/>
                <w:sz w:val="24"/>
                <w:szCs w:val="24"/>
                <w:lang w:val="kk-KZ"/>
              </w:rPr>
              <w:t xml:space="preserve">Еркін ойындар </w:t>
            </w:r>
          </w:p>
          <w:p w:rsidR="00E37A87" w:rsidRPr="00B5389E" w:rsidRDefault="00E37A87" w:rsidP="00E37A87">
            <w:pPr>
              <w:rPr>
                <w:rFonts w:ascii="Times New Roman" w:hAnsi="Times New Roman" w:cs="Times New Roman"/>
                <w:sz w:val="24"/>
                <w:szCs w:val="24"/>
                <w:lang w:val="kk-KZ"/>
              </w:rPr>
            </w:pPr>
          </w:p>
          <w:p w:rsidR="00E37A87" w:rsidRPr="00B5389E" w:rsidRDefault="00E37A87" w:rsidP="00E37A87">
            <w:pPr>
              <w:rPr>
                <w:rFonts w:ascii="Times New Roman" w:eastAsia="Calibri" w:hAnsi="Times New Roman" w:cs="Times New Roman"/>
                <w:b/>
                <w:bCs/>
                <w:sz w:val="24"/>
                <w:szCs w:val="24"/>
                <w:lang w:val="kk-KZ"/>
              </w:rPr>
            </w:pPr>
            <w:r w:rsidRPr="00B5389E">
              <w:rPr>
                <w:rFonts w:ascii="Times New Roman" w:hAnsi="Times New Roman" w:cs="Times New Roman"/>
                <w:sz w:val="24"/>
                <w:szCs w:val="24"/>
                <w:lang w:val="kk-KZ"/>
              </w:rPr>
              <w:t xml:space="preserve">Қағаздан бетіне дайын жануарларды  жапсыруды үйрету. </w:t>
            </w:r>
            <w:r w:rsidRPr="00B5389E">
              <w:rPr>
                <w:rFonts w:ascii="Times New Roman" w:eastAsia="Calibri" w:hAnsi="Times New Roman" w:cs="Times New Roman"/>
                <w:b/>
                <w:bCs/>
                <w:sz w:val="24"/>
                <w:szCs w:val="24"/>
                <w:lang w:val="kk-KZ"/>
              </w:rPr>
              <w:t xml:space="preserve"> (жапсыру)</w:t>
            </w:r>
          </w:p>
          <w:p w:rsidR="00E37A87" w:rsidRPr="00B5389E" w:rsidRDefault="00E37A87" w:rsidP="00E37A87">
            <w:pPr>
              <w:pStyle w:val="TableParagraph"/>
              <w:rPr>
                <w:sz w:val="24"/>
                <w:szCs w:val="24"/>
              </w:rPr>
            </w:pPr>
            <w:r w:rsidRPr="00B5389E">
              <w:rPr>
                <w:sz w:val="24"/>
                <w:szCs w:val="24"/>
              </w:rPr>
              <w:t xml:space="preserve">Қимылды ойын </w:t>
            </w:r>
          </w:p>
          <w:p w:rsidR="00E37A87" w:rsidRPr="00B5389E" w:rsidRDefault="00E37A87" w:rsidP="00E37A87">
            <w:pPr>
              <w:rPr>
                <w:rFonts w:ascii="Times New Roman" w:hAnsi="Times New Roman" w:cs="Times New Roman"/>
                <w:sz w:val="24"/>
                <w:szCs w:val="24"/>
                <w:lang w:val="kk-KZ"/>
              </w:rPr>
            </w:pPr>
            <w:r w:rsidRPr="00B5389E">
              <w:rPr>
                <w:rFonts w:ascii="Times New Roman" w:hAnsi="Times New Roman" w:cs="Times New Roman"/>
                <w:sz w:val="24"/>
                <w:szCs w:val="24"/>
                <w:lang w:val="kk-KZ"/>
              </w:rPr>
              <w:t>«тышқандар мен мысық»</w:t>
            </w:r>
          </w:p>
          <w:p w:rsidR="00B5389E" w:rsidRPr="00B5389E" w:rsidRDefault="00B5389E" w:rsidP="00E37A87">
            <w:pPr>
              <w:rPr>
                <w:rFonts w:ascii="Times New Roman" w:hAnsi="Times New Roman" w:cs="Times New Roman"/>
                <w:sz w:val="24"/>
                <w:szCs w:val="24"/>
                <w:lang w:val="kk-KZ"/>
              </w:rPr>
            </w:pPr>
            <w:r w:rsidRPr="00B5389E">
              <w:rPr>
                <w:rFonts w:ascii="Times New Roman" w:eastAsia="Times New Roman" w:hAnsi="Times New Roman" w:cs="Times New Roman"/>
                <w:b/>
                <w:i/>
                <w:sz w:val="24"/>
                <w:szCs w:val="24"/>
                <w:lang w:val="kk-KZ" w:eastAsia="ru-RU"/>
              </w:rPr>
              <w:t>Экологиялық білім беру және экологиялық мәдениет</w:t>
            </w:r>
          </w:p>
        </w:tc>
        <w:tc>
          <w:tcPr>
            <w:tcW w:w="2268" w:type="dxa"/>
            <w:gridSpan w:val="2"/>
            <w:tcBorders>
              <w:top w:val="single" w:sz="4" w:space="0" w:color="000000"/>
              <w:left w:val="single" w:sz="4" w:space="0" w:color="000000"/>
              <w:bottom w:val="single" w:sz="4" w:space="0" w:color="000000"/>
              <w:right w:val="single" w:sz="4" w:space="0" w:color="000000"/>
            </w:tcBorders>
          </w:tcPr>
          <w:p w:rsidR="00E37A87" w:rsidRPr="00B5389E" w:rsidRDefault="00E37A87" w:rsidP="00E37A87">
            <w:pPr>
              <w:jc w:val="both"/>
              <w:rPr>
                <w:rFonts w:ascii="Times New Roman" w:hAnsi="Times New Roman" w:cs="Times New Roman"/>
                <w:b/>
                <w:bCs/>
                <w:sz w:val="24"/>
                <w:szCs w:val="24"/>
                <w:lang w:val="kk-KZ"/>
              </w:rPr>
            </w:pPr>
            <w:r w:rsidRPr="00B5389E">
              <w:rPr>
                <w:rFonts w:ascii="Times New Roman" w:hAnsi="Times New Roman" w:cs="Times New Roman"/>
                <w:sz w:val="24"/>
                <w:szCs w:val="24"/>
                <w:lang w:val="kk-KZ"/>
              </w:rPr>
              <w:lastRenderedPageBreak/>
              <w:t xml:space="preserve"> Ағаштардың түскен бұтақтарын жинап, жануарларға қора құрастыруды үйрету.</w:t>
            </w:r>
          </w:p>
          <w:p w:rsidR="00E37A87" w:rsidRPr="00B5389E" w:rsidRDefault="00E37A87" w:rsidP="00E37A87">
            <w:pPr>
              <w:rPr>
                <w:rFonts w:ascii="Times New Roman" w:hAnsi="Times New Roman" w:cs="Times New Roman"/>
                <w:b/>
                <w:bCs/>
                <w:sz w:val="24"/>
                <w:szCs w:val="24"/>
                <w:lang w:val="ru-RU"/>
              </w:rPr>
            </w:pPr>
            <w:r w:rsidRPr="00B5389E">
              <w:rPr>
                <w:rFonts w:ascii="Times New Roman" w:hAnsi="Times New Roman" w:cs="Times New Roman"/>
                <w:b/>
                <w:bCs/>
                <w:sz w:val="24"/>
                <w:szCs w:val="24"/>
                <w:lang w:val="ru-RU"/>
              </w:rPr>
              <w:lastRenderedPageBreak/>
              <w:t>(құрастыру)</w:t>
            </w:r>
          </w:p>
          <w:p w:rsidR="00E37A87" w:rsidRPr="00B5389E" w:rsidRDefault="00E37A87" w:rsidP="00E37A87">
            <w:pPr>
              <w:rPr>
                <w:rFonts w:ascii="Times New Roman" w:hAnsi="Times New Roman" w:cs="Times New Roman"/>
                <w:sz w:val="24"/>
                <w:szCs w:val="24"/>
                <w:lang w:val="ru-RU"/>
              </w:rPr>
            </w:pPr>
            <w:r w:rsidRPr="00B5389E">
              <w:rPr>
                <w:rFonts w:ascii="Times New Roman" w:hAnsi="Times New Roman" w:cs="Times New Roman"/>
                <w:sz w:val="24"/>
                <w:szCs w:val="24"/>
                <w:lang w:val="ru-RU"/>
              </w:rPr>
              <w:t xml:space="preserve"> Еркін ойындар </w:t>
            </w:r>
          </w:p>
          <w:p w:rsidR="00E37A87" w:rsidRPr="00B5389E" w:rsidRDefault="00E37A87" w:rsidP="00E37A87">
            <w:pPr>
              <w:rPr>
                <w:rFonts w:ascii="Times New Roman" w:hAnsi="Times New Roman" w:cs="Times New Roman"/>
                <w:sz w:val="24"/>
                <w:szCs w:val="24"/>
                <w:lang w:val="ru-RU"/>
              </w:rPr>
            </w:pPr>
          </w:p>
          <w:p w:rsidR="00E37A87" w:rsidRPr="00B5389E" w:rsidRDefault="00E37A87" w:rsidP="00E37A87">
            <w:pPr>
              <w:pStyle w:val="a9"/>
              <w:rPr>
                <w:lang w:val="ru-RU" w:eastAsia="en-US"/>
              </w:rPr>
            </w:pPr>
            <w:r w:rsidRPr="00B5389E">
              <w:rPr>
                <w:lang w:val="ru-RU" w:eastAsia="en-US"/>
              </w:rPr>
              <w:t>Қ/О «</w:t>
            </w:r>
            <w:r w:rsidRPr="00B5389E">
              <w:rPr>
                <w:noProof/>
                <w:spacing w:val="6"/>
                <w:lang w:val="ru-RU" w:eastAsia="en-US"/>
              </w:rPr>
              <w:t>Поезд</w:t>
            </w:r>
            <w:r w:rsidRPr="00B5389E">
              <w:rPr>
                <w:lang w:val="ru-RU" w:eastAsia="en-US"/>
              </w:rPr>
              <w:t>»</w:t>
            </w:r>
          </w:p>
          <w:p w:rsidR="00E37A87" w:rsidRPr="00B5389E" w:rsidRDefault="00E37A87" w:rsidP="00E37A87">
            <w:pPr>
              <w:rPr>
                <w:rFonts w:ascii="Times New Roman" w:hAnsi="Times New Roman" w:cs="Times New Roman"/>
                <w:sz w:val="24"/>
                <w:szCs w:val="24"/>
                <w:lang w:val="ru-RU"/>
              </w:rPr>
            </w:pPr>
          </w:p>
          <w:p w:rsidR="00E37A87" w:rsidRPr="00B5389E" w:rsidRDefault="00E37A87" w:rsidP="00E37A87">
            <w:pPr>
              <w:pStyle w:val="a9"/>
              <w:rPr>
                <w:lang w:val="kk-KZ" w:eastAsia="en-US"/>
              </w:rPr>
            </w:pPr>
            <w:r w:rsidRPr="00B5389E">
              <w:rPr>
                <w:lang w:val="kk-KZ" w:eastAsia="en-US"/>
              </w:rPr>
              <w:t>Дидактикалық ойын</w:t>
            </w:r>
          </w:p>
          <w:p w:rsidR="00E37A87" w:rsidRPr="00B5389E" w:rsidRDefault="00E37A87" w:rsidP="00E37A87">
            <w:pPr>
              <w:pStyle w:val="a9"/>
              <w:rPr>
                <w:bCs/>
                <w:lang w:val="kk-KZ"/>
              </w:rPr>
            </w:pPr>
            <w:r w:rsidRPr="00B5389E">
              <w:rPr>
                <w:bCs/>
                <w:lang w:val="kk-KZ"/>
              </w:rPr>
              <w:t>«Кім алғыр?»</w:t>
            </w:r>
          </w:p>
          <w:p w:rsidR="00E37A87" w:rsidRPr="00B5389E" w:rsidRDefault="00B5389E" w:rsidP="00E37A87">
            <w:pPr>
              <w:pStyle w:val="a9"/>
              <w:rPr>
                <w:lang w:val="ru-RU"/>
              </w:rPr>
            </w:pPr>
            <w:r w:rsidRPr="00B5389E">
              <w:rPr>
                <w:b/>
                <w:i/>
                <w:lang w:val="kk-KZ"/>
              </w:rPr>
              <w:t>Экологиялық білім беру және экологиялық мәдениет</w:t>
            </w:r>
          </w:p>
        </w:tc>
      </w:tr>
      <w:tr w:rsidR="00E37A87" w:rsidRPr="00C05CCC" w:rsidTr="00AD09A9">
        <w:trPr>
          <w:trHeight w:val="275"/>
        </w:trPr>
        <w:tc>
          <w:tcPr>
            <w:tcW w:w="2830" w:type="dxa"/>
          </w:tcPr>
          <w:p w:rsidR="00E37A87" w:rsidRPr="006A0125" w:rsidRDefault="00E37A87" w:rsidP="00E37A87">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Серуенненоралу</w:t>
            </w:r>
          </w:p>
        </w:tc>
        <w:tc>
          <w:tcPr>
            <w:tcW w:w="12059" w:type="dxa"/>
            <w:gridSpan w:val="10"/>
          </w:tcPr>
          <w:p w:rsidR="00E37A87" w:rsidRPr="006A0125" w:rsidRDefault="00E37A87" w:rsidP="00E37A8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6A0125">
              <w:rPr>
                <w:rFonts w:ascii="Times New Roman" w:eastAsia="Times New Roman" w:hAnsi="Times New Roman" w:cs="Times New Roman"/>
                <w:b/>
                <w:bCs/>
                <w:sz w:val="24"/>
                <w:szCs w:val="24"/>
                <w:lang w:val="kk-KZ"/>
              </w:rPr>
              <w:t>(көркем әрекет, дербес ойын әрекеті).</w:t>
            </w:r>
          </w:p>
        </w:tc>
      </w:tr>
      <w:tr w:rsidR="00E37A87" w:rsidRPr="006A0125" w:rsidTr="00AD09A9">
        <w:trPr>
          <w:trHeight w:val="275"/>
        </w:trPr>
        <w:tc>
          <w:tcPr>
            <w:tcW w:w="2830" w:type="dxa"/>
          </w:tcPr>
          <w:p w:rsidR="00E37A87" w:rsidRPr="006A0125" w:rsidRDefault="00E37A87" w:rsidP="00E37A87">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Түскіас</w:t>
            </w:r>
          </w:p>
        </w:tc>
        <w:tc>
          <w:tcPr>
            <w:tcW w:w="12059" w:type="dxa"/>
            <w:gridSpan w:val="10"/>
          </w:tcPr>
          <w:p w:rsidR="00E37A87" w:rsidRPr="006A0125" w:rsidRDefault="00E37A87" w:rsidP="00E37A87">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Түскі  ас алдында гигеналық шараларды  орындау </w:t>
            </w:r>
            <w:r w:rsidRPr="006A0125">
              <w:rPr>
                <w:rFonts w:ascii="Times New Roman" w:eastAsia="Times New Roman" w:hAnsi="Times New Roman" w:cs="Times New Roman"/>
                <w:sz w:val="24"/>
                <w:szCs w:val="24"/>
                <w:lang w:val="kk-KZ"/>
              </w:rPr>
              <w:t xml:space="preserve">: </w:t>
            </w:r>
            <w:r w:rsidRPr="006A0125">
              <w:rPr>
                <w:rFonts w:ascii="Times New Roman" w:eastAsia="Times New Roman" w:hAnsi="Times New Roman" w:cs="Times New Roman"/>
                <w:sz w:val="24"/>
                <w:szCs w:val="24"/>
              </w:rPr>
              <w:t xml:space="preserve">қолды дұрыс жуу, өз орамалының орнын білу,  қолды дұрыс сүрту, орамалды ілу көркем сөз қолдану, мысалы «Сылдырлайды мөлдір су, мөлдір суға қолыңды жу» </w:t>
            </w:r>
            <w:r w:rsidRPr="006A0125">
              <w:rPr>
                <w:rFonts w:ascii="Times New Roman" w:eastAsia="Times New Roman" w:hAnsi="Times New Roman" w:cs="Times New Roman"/>
                <w:sz w:val="24"/>
                <w:szCs w:val="24"/>
                <w:lang w:val="kk-KZ"/>
              </w:rPr>
              <w:t>табиғи ресурстарға ұқыпты қарауды қалыптастыру</w:t>
            </w:r>
          </w:p>
          <w:p w:rsidR="00E37A87" w:rsidRPr="006A0125" w:rsidRDefault="00E37A87" w:rsidP="00E37A87">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Кезекшілердің жұмысы ( асхана құралдарын, майлықтарды үстелге қою)</w:t>
            </w:r>
          </w:p>
          <w:p w:rsidR="00E37A87" w:rsidRPr="006A0125" w:rsidRDefault="00E37A87" w:rsidP="00E37A87">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Тамақтану (өз орнын білу,  дұрыс отыру, асхана құралдарын дұрыс ұстай білу,  ұқыпты тамақтану ,  сөйлеспеу,   алғыс айту) (</w:t>
            </w:r>
            <w:r w:rsidRPr="006A0125">
              <w:rPr>
                <w:rFonts w:ascii="Times New Roman" w:eastAsia="Times New Roman" w:hAnsi="Times New Roman" w:cs="Times New Roman"/>
                <w:b/>
                <w:bCs/>
                <w:sz w:val="24"/>
                <w:szCs w:val="24"/>
              </w:rPr>
              <w:t>мәдени-гигеналық дағдылар, өзіне-өзі қызмет ету, еңбек әрекеті)</w:t>
            </w:r>
          </w:p>
          <w:p w:rsidR="00E37A87" w:rsidRPr="006A0125" w:rsidRDefault="00E37A87" w:rsidP="00E37A8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Ереже: </w:t>
            </w:r>
          </w:p>
          <w:p w:rsidR="00E37A87" w:rsidRPr="006A0125" w:rsidRDefault="00E37A87" w:rsidP="00E37A8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Тамақ ішер кезде енді, </w:t>
            </w:r>
          </w:p>
          <w:p w:rsidR="00E37A87" w:rsidRPr="006A0125" w:rsidRDefault="00E37A87" w:rsidP="00E37A8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Сөйлемейміз күлмейміз.</w:t>
            </w:r>
          </w:p>
          <w:p w:rsidR="00E37A87" w:rsidRPr="006A0125" w:rsidRDefault="00E37A87" w:rsidP="00E37A8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lastRenderedPageBreak/>
              <w:t>Астан басқа өзгені,</w:t>
            </w:r>
          </w:p>
          <w:p w:rsidR="00E37A87" w:rsidRPr="006A0125" w:rsidRDefault="00E37A87" w:rsidP="00E37A8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Елемейміз, білмейміз. </w:t>
            </w:r>
          </w:p>
        </w:tc>
      </w:tr>
      <w:tr w:rsidR="00E37A87" w:rsidRPr="00C05CCC" w:rsidTr="00AD09A9">
        <w:trPr>
          <w:trHeight w:val="281"/>
        </w:trPr>
        <w:tc>
          <w:tcPr>
            <w:tcW w:w="2830" w:type="dxa"/>
          </w:tcPr>
          <w:p w:rsidR="00E37A87" w:rsidRPr="006A0125" w:rsidRDefault="00E37A87" w:rsidP="00E37A87">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Күндізгіұйқы</w:t>
            </w:r>
          </w:p>
        </w:tc>
        <w:tc>
          <w:tcPr>
            <w:tcW w:w="12059" w:type="dxa"/>
            <w:gridSpan w:val="10"/>
          </w:tcPr>
          <w:p w:rsidR="00E37A87" w:rsidRPr="006A0125" w:rsidRDefault="00E37A87" w:rsidP="00E37A8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Тамақтан соң ауыздарын сумен шаюды қалыптастыру.</w:t>
            </w:r>
          </w:p>
          <w:p w:rsidR="00E37A87" w:rsidRPr="006A0125" w:rsidRDefault="00E37A87" w:rsidP="00E37A8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 түймелерін, сырмаларын өздігінше ағыту. Киімдерін ұқыпты орындыққа іліп (немесе арнайы сөреге) қоюды үйрету. Өз төсек орнын тауып жатуды үйрету. (</w:t>
            </w:r>
            <w:r w:rsidRPr="006A0125">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E37A87" w:rsidRPr="006A0125" w:rsidRDefault="00E37A87" w:rsidP="00E37A8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Балалардың  тыныш ұйықтауы үшін жайы баяу музыка тыңдау. Қазақ халық  ертегілерін  оқып беру </w:t>
            </w:r>
            <w:r w:rsidRPr="006A0125">
              <w:rPr>
                <w:rFonts w:ascii="Times New Roman" w:eastAsia="Times New Roman" w:hAnsi="Times New Roman" w:cs="Times New Roman"/>
                <w:b/>
                <w:bCs/>
                <w:sz w:val="24"/>
                <w:szCs w:val="24"/>
                <w:lang w:val="kk-KZ"/>
              </w:rPr>
              <w:t>(көркем әрекет)</w:t>
            </w:r>
          </w:p>
          <w:p w:rsidR="00E37A87" w:rsidRPr="006A0125" w:rsidRDefault="00E37A87" w:rsidP="00E37A87">
            <w:pPr>
              <w:rPr>
                <w:rFonts w:ascii="Times New Roman" w:eastAsia="Times New Roman" w:hAnsi="Times New Roman" w:cs="Times New Roman"/>
                <w:sz w:val="24"/>
                <w:szCs w:val="24"/>
                <w:lang w:val="kk-KZ"/>
              </w:rPr>
            </w:pPr>
          </w:p>
        </w:tc>
      </w:tr>
      <w:tr w:rsidR="00E37A87" w:rsidRPr="00C05CCC" w:rsidTr="00AD09A9">
        <w:trPr>
          <w:trHeight w:val="829"/>
        </w:trPr>
        <w:tc>
          <w:tcPr>
            <w:tcW w:w="2830" w:type="dxa"/>
          </w:tcPr>
          <w:p w:rsidR="00E37A87" w:rsidRPr="006A0125" w:rsidRDefault="00E37A87" w:rsidP="00E37A87">
            <w:pPr>
              <w:rPr>
                <w:rFonts w:ascii="Times New Roman" w:eastAsia="Calibri"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Біртіндеп ұйқыданояту,</w:t>
            </w:r>
          </w:p>
          <w:p w:rsidR="00E37A87" w:rsidRPr="006A0125" w:rsidRDefault="00E37A87" w:rsidP="00E37A87">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сауықтырушаралары</w:t>
            </w:r>
          </w:p>
        </w:tc>
        <w:tc>
          <w:tcPr>
            <w:tcW w:w="12059" w:type="dxa"/>
            <w:gridSpan w:val="10"/>
          </w:tcPr>
          <w:p w:rsidR="00E37A87" w:rsidRPr="006A0125" w:rsidRDefault="00E37A87" w:rsidP="00E37A87">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«Күй күмбірі» </w:t>
            </w:r>
            <w:r w:rsidRPr="006A0125">
              <w:rPr>
                <w:rFonts w:ascii="Times New Roman" w:eastAsia="Calibri" w:hAnsi="Times New Roman" w:cs="Times New Roman"/>
                <w:b/>
                <w:i/>
                <w:lang w:val="kk-KZ"/>
              </w:rPr>
              <w:t>Біртұтас тәрбие</w:t>
            </w:r>
          </w:p>
          <w:p w:rsidR="00E37A87" w:rsidRPr="006A0125" w:rsidRDefault="00E37A87" w:rsidP="00E37A87">
            <w:pPr>
              <w:rPr>
                <w:rFonts w:ascii="Times New Roman" w:eastAsia="Times New Roman" w:hAnsi="Times New Roman" w:cs="Times New Roman"/>
                <w:b/>
                <w:sz w:val="24"/>
                <w:szCs w:val="24"/>
                <w:lang w:val="kk-KZ"/>
              </w:rPr>
            </w:pPr>
            <w:r w:rsidRPr="006A0125">
              <w:rPr>
                <w:rFonts w:ascii="Times New Roman" w:eastAsia="Times New Roman" w:hAnsi="Times New Roman" w:cs="Times New Roman"/>
                <w:sz w:val="24"/>
                <w:szCs w:val="24"/>
                <w:lang w:val="kk-KZ"/>
              </w:rPr>
              <w:t>Өз орындарында отырып керілу, тыныстау  жаттығуларын жасату.  Ригалық әдіс  бойынша сауықтыру.</w:t>
            </w:r>
          </w:p>
          <w:p w:rsidR="00E37A87" w:rsidRPr="006A0125" w:rsidRDefault="00E37A87" w:rsidP="00E37A8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(дене жаттығулар мен белсенділігі)</w:t>
            </w:r>
          </w:p>
          <w:p w:rsidR="00E37A87" w:rsidRPr="006A0125" w:rsidRDefault="00E37A87" w:rsidP="00E37A8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Қыз балалардың шаштарын тарауға үйрету. (</w:t>
            </w:r>
            <w:r w:rsidRPr="006A0125">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E37A87" w:rsidRPr="006A0125" w:rsidRDefault="00E37A87" w:rsidP="00E37A8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Қолдарын жуу, құрғатып сүрту, сүлгіні өз орнына іліп қоюды үйрету.</w:t>
            </w:r>
            <w:r w:rsidRPr="006A0125">
              <w:rPr>
                <w:rFonts w:ascii="Times New Roman" w:eastAsia="Times New Roman" w:hAnsi="Times New Roman" w:cs="Times New Roman"/>
                <w:b/>
                <w:bCs/>
                <w:sz w:val="24"/>
                <w:szCs w:val="24"/>
                <w:lang w:val="kk-KZ"/>
              </w:rPr>
              <w:t>(мәдени-гигиеналық  дағдылар</w:t>
            </w:r>
            <w:r w:rsidRPr="006A0125">
              <w:rPr>
                <w:rFonts w:ascii="Times New Roman" w:eastAsia="Times New Roman" w:hAnsi="Times New Roman" w:cs="Times New Roman"/>
                <w:sz w:val="24"/>
                <w:szCs w:val="24"/>
                <w:lang w:val="kk-KZ"/>
              </w:rPr>
              <w:t xml:space="preserve">).  </w:t>
            </w:r>
          </w:p>
          <w:p w:rsidR="00E37A87" w:rsidRPr="006A0125" w:rsidRDefault="00E37A87" w:rsidP="00E37A87">
            <w:pPr>
              <w:rPr>
                <w:rFonts w:ascii="Times New Roman" w:eastAsia="Times New Roman" w:hAnsi="Times New Roman" w:cs="Times New Roman"/>
                <w:sz w:val="24"/>
                <w:szCs w:val="24"/>
                <w:lang w:val="kk-KZ"/>
              </w:rPr>
            </w:pPr>
          </w:p>
        </w:tc>
      </w:tr>
      <w:tr w:rsidR="00E37A87" w:rsidRPr="00C05CCC" w:rsidTr="00AD09A9">
        <w:trPr>
          <w:trHeight w:val="275"/>
        </w:trPr>
        <w:tc>
          <w:tcPr>
            <w:tcW w:w="2830" w:type="dxa"/>
          </w:tcPr>
          <w:p w:rsidR="00E37A87" w:rsidRPr="006A0125" w:rsidRDefault="00E37A87" w:rsidP="00E37A87">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Бесінас</w:t>
            </w:r>
          </w:p>
        </w:tc>
        <w:tc>
          <w:tcPr>
            <w:tcW w:w="12059" w:type="dxa"/>
            <w:gridSpan w:val="10"/>
          </w:tcPr>
          <w:p w:rsidR="00E37A87" w:rsidRPr="006A0125" w:rsidRDefault="00E37A87" w:rsidP="00E37A87">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Кезекшілердің жұмысы ( асхана құралдарын, майлықтарды үстелге қою, </w:t>
            </w:r>
            <w:r w:rsidRPr="006A0125">
              <w:rPr>
                <w:rFonts w:ascii="Times New Roman" w:eastAsia="Times New Roman" w:hAnsi="Times New Roman" w:cs="Times New Roman"/>
                <w:sz w:val="24"/>
                <w:szCs w:val="24"/>
                <w:lang w:val="kk-KZ"/>
              </w:rPr>
              <w:t>соңынан жинау</w:t>
            </w:r>
            <w:r w:rsidRPr="006A0125">
              <w:rPr>
                <w:rFonts w:ascii="Times New Roman" w:eastAsia="Times New Roman" w:hAnsi="Times New Roman" w:cs="Times New Roman"/>
                <w:sz w:val="24"/>
                <w:szCs w:val="24"/>
              </w:rPr>
              <w:t>)</w:t>
            </w:r>
          </w:p>
          <w:p w:rsidR="00E37A87" w:rsidRPr="006A0125" w:rsidRDefault="00E37A87" w:rsidP="00E37A8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Таза және ұқыпты тамақтану. Тамақтану мәденетін қалыптастыру. Асты тауысып жеуге үйрету.</w:t>
            </w:r>
          </w:p>
          <w:p w:rsidR="00E37A87" w:rsidRPr="006A0125" w:rsidRDefault="00E37A87" w:rsidP="00E37A8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w:t>
            </w:r>
            <w:r w:rsidRPr="006A0125">
              <w:rPr>
                <w:rFonts w:ascii="Times New Roman" w:eastAsia="Times New Roman" w:hAnsi="Times New Roman" w:cs="Times New Roman"/>
                <w:b/>
                <w:bCs/>
                <w:sz w:val="24"/>
                <w:szCs w:val="24"/>
                <w:lang w:val="kk-KZ"/>
              </w:rPr>
              <w:t>мәдени-гигеналық дағдылар, өзіне-өзі қызмет ету, еңбек әрекеті)</w:t>
            </w:r>
          </w:p>
        </w:tc>
      </w:tr>
      <w:tr w:rsidR="00B5389E" w:rsidRPr="00C05CCC" w:rsidTr="00AD09A9">
        <w:trPr>
          <w:gridAfter w:val="1"/>
          <w:wAfter w:w="10" w:type="dxa"/>
          <w:trHeight w:val="1655"/>
        </w:trPr>
        <w:tc>
          <w:tcPr>
            <w:tcW w:w="2830" w:type="dxa"/>
          </w:tcPr>
          <w:p w:rsidR="00B5389E" w:rsidRPr="006A0125" w:rsidRDefault="00B5389E" w:rsidP="00B5389E">
            <w:pPr>
              <w:rPr>
                <w:rFonts w:ascii="Times New Roman" w:eastAsia="Calibri" w:hAnsi="Times New Roman" w:cs="Times New Roman"/>
                <w:b/>
                <w:bCs/>
                <w:spacing w:val="-58"/>
                <w:sz w:val="24"/>
                <w:szCs w:val="24"/>
                <w:lang w:eastAsia="ru-RU"/>
              </w:rPr>
            </w:pPr>
            <w:r w:rsidRPr="006A0125">
              <w:rPr>
                <w:rFonts w:ascii="Times New Roman" w:eastAsia="Calibri" w:hAnsi="Times New Roman" w:cs="Times New Roman"/>
                <w:b/>
                <w:bCs/>
                <w:sz w:val="24"/>
                <w:szCs w:val="24"/>
                <w:lang w:eastAsia="ru-RU"/>
              </w:rPr>
              <w:t>Балалардың дербес әрекеті</w:t>
            </w:r>
          </w:p>
          <w:p w:rsidR="00B5389E" w:rsidRPr="006A0125" w:rsidRDefault="00B5389E" w:rsidP="00B5389E">
            <w:pPr>
              <w:rPr>
                <w:rFonts w:ascii="Times New Roman" w:eastAsia="Times New Roman" w:hAnsi="Times New Roman" w:cs="Times New Roman"/>
                <w:b/>
                <w:bCs/>
                <w:sz w:val="24"/>
                <w:szCs w:val="24"/>
                <w:lang w:val="kk-KZ" w:eastAsia="ru-RU"/>
              </w:rPr>
            </w:pPr>
          </w:p>
        </w:tc>
        <w:tc>
          <w:tcPr>
            <w:tcW w:w="2268" w:type="dxa"/>
            <w:tcBorders>
              <w:top w:val="single" w:sz="4" w:space="0" w:color="000000"/>
              <w:left w:val="single" w:sz="4" w:space="0" w:color="000000"/>
              <w:bottom w:val="single" w:sz="4" w:space="0" w:color="000000"/>
              <w:right w:val="single" w:sz="4" w:space="0" w:color="000000"/>
            </w:tcBorders>
          </w:tcPr>
          <w:p w:rsidR="00B5389E" w:rsidRPr="007C5536" w:rsidRDefault="00B5389E" w:rsidP="00B5389E">
            <w:pPr>
              <w:pStyle w:val="TableParagraph"/>
              <w:rPr>
                <w:b/>
                <w:bCs/>
                <w:sz w:val="24"/>
                <w:szCs w:val="24"/>
              </w:rPr>
            </w:pPr>
            <w:r>
              <w:rPr>
                <w:sz w:val="24"/>
                <w:szCs w:val="24"/>
              </w:rPr>
              <w:t xml:space="preserve">3 жас </w:t>
            </w:r>
            <w:r w:rsidRPr="007C5536">
              <w:rPr>
                <w:sz w:val="24"/>
                <w:szCs w:val="24"/>
              </w:rPr>
              <w:t>Үй жануарларын ермексазбен табиғи материалдармен (жаңғақтармен) мүсіндеу.</w:t>
            </w:r>
          </w:p>
          <w:p w:rsidR="00B5389E" w:rsidRPr="007C5536" w:rsidRDefault="00B5389E" w:rsidP="00B5389E">
            <w:pPr>
              <w:pStyle w:val="a9"/>
              <w:rPr>
                <w:b/>
                <w:bCs/>
                <w:lang w:val="kk-KZ" w:eastAsia="en-US"/>
              </w:rPr>
            </w:pPr>
            <w:r w:rsidRPr="007C5536">
              <w:rPr>
                <w:b/>
                <w:bCs/>
                <w:lang w:val="kk-KZ" w:eastAsia="en-US"/>
              </w:rPr>
              <w:t xml:space="preserve">(Мүсіндеу) </w:t>
            </w:r>
          </w:p>
          <w:p w:rsidR="00B5389E" w:rsidRPr="007C5536" w:rsidRDefault="00B5389E" w:rsidP="00B5389E">
            <w:pPr>
              <w:pStyle w:val="TableParagraph"/>
              <w:rPr>
                <w:sz w:val="24"/>
                <w:szCs w:val="24"/>
              </w:rPr>
            </w:pPr>
            <w:r w:rsidRPr="007C5536">
              <w:rPr>
                <w:sz w:val="24"/>
                <w:szCs w:val="24"/>
              </w:rPr>
              <w:t xml:space="preserve">Геометриялық пішіндерді таныстыруды жалғастыру. Карточкалармен жеке жұмыстар. </w:t>
            </w:r>
          </w:p>
          <w:p w:rsidR="00B5389E" w:rsidRPr="007C5536" w:rsidRDefault="00B5389E" w:rsidP="00B5389E">
            <w:pPr>
              <w:pStyle w:val="TableParagraph"/>
              <w:rPr>
                <w:sz w:val="24"/>
                <w:szCs w:val="24"/>
              </w:rPr>
            </w:pPr>
            <w:r w:rsidRPr="007C5536">
              <w:rPr>
                <w:sz w:val="24"/>
                <w:szCs w:val="24"/>
              </w:rPr>
              <w:t xml:space="preserve">Дидактикалық ойын «артық пішінді тап» </w:t>
            </w:r>
            <w:r w:rsidRPr="007C5536">
              <w:rPr>
                <w:b/>
                <w:bCs/>
                <w:sz w:val="24"/>
                <w:szCs w:val="24"/>
              </w:rPr>
              <w:t xml:space="preserve">(математика </w:t>
            </w:r>
            <w:r w:rsidRPr="007C5536">
              <w:rPr>
                <w:b/>
                <w:bCs/>
                <w:sz w:val="24"/>
                <w:szCs w:val="24"/>
              </w:rPr>
              <w:lastRenderedPageBreak/>
              <w:t>негіздері)</w:t>
            </w:r>
          </w:p>
          <w:p w:rsidR="00B5389E" w:rsidRDefault="00B5389E" w:rsidP="00B5389E">
            <w:pPr>
              <w:pStyle w:val="TableParagraph"/>
              <w:rPr>
                <w:sz w:val="24"/>
                <w:szCs w:val="24"/>
              </w:rPr>
            </w:pPr>
            <w:r w:rsidRPr="007C5536">
              <w:rPr>
                <w:sz w:val="24"/>
                <w:szCs w:val="24"/>
              </w:rPr>
              <w:t xml:space="preserve">Балалардың қалауы бойынша дамытушы орталықтарда еркін іс әрекеттер </w:t>
            </w:r>
          </w:p>
          <w:p w:rsidR="00B5389E" w:rsidRPr="00B5389E" w:rsidRDefault="00B5389E" w:rsidP="00B5389E">
            <w:pPr>
              <w:rPr>
                <w:rFonts w:ascii="Times New Roman" w:eastAsia="Times New Roman" w:hAnsi="Times New Roman" w:cs="Times New Roman"/>
                <w:color w:val="000000"/>
                <w:sz w:val="24"/>
                <w:szCs w:val="24"/>
                <w:lang w:val="kk-KZ"/>
              </w:rPr>
            </w:pPr>
            <w:r w:rsidRPr="00B5389E">
              <w:rPr>
                <w:rFonts w:ascii="Times New Roman" w:eastAsia="Times New Roman" w:hAnsi="Times New Roman" w:cs="Times New Roman"/>
                <w:color w:val="000000"/>
                <w:sz w:val="24"/>
                <w:szCs w:val="24"/>
                <w:lang w:val="kk-KZ"/>
              </w:rPr>
              <w:t xml:space="preserve">4 жас «Жануарлар» </w:t>
            </w:r>
          </w:p>
          <w:p w:rsidR="00B5389E" w:rsidRPr="00B5389E" w:rsidRDefault="00B5389E" w:rsidP="00B5389E">
            <w:pPr>
              <w:rPr>
                <w:rFonts w:ascii="Times New Roman" w:eastAsia="Times New Roman" w:hAnsi="Times New Roman" w:cs="Times New Roman"/>
                <w:color w:val="000000"/>
                <w:sz w:val="24"/>
                <w:szCs w:val="24"/>
                <w:lang w:val="kk-KZ"/>
              </w:rPr>
            </w:pPr>
            <w:r w:rsidRPr="00B5389E">
              <w:rPr>
                <w:rFonts w:ascii="Times New Roman" w:eastAsia="Times New Roman" w:hAnsi="Times New Roman" w:cs="Times New Roman"/>
                <w:color w:val="000000"/>
                <w:sz w:val="24"/>
                <w:szCs w:val="24"/>
                <w:lang w:val="kk-KZ"/>
              </w:rPr>
              <w:t>Міндеттері: пішінін бейнелеу, заттарды қағаз бетінде орналастыру дағдыларын қалыптастыру</w:t>
            </w:r>
          </w:p>
          <w:p w:rsidR="00B5389E" w:rsidRPr="00B5389E" w:rsidRDefault="00B5389E" w:rsidP="00B5389E">
            <w:pPr>
              <w:rPr>
                <w:rFonts w:ascii="Times New Roman" w:eastAsia="Times New Roman" w:hAnsi="Times New Roman" w:cs="Times New Roman"/>
                <w:b/>
                <w:bCs/>
                <w:color w:val="000000"/>
                <w:sz w:val="24"/>
                <w:szCs w:val="24"/>
                <w:lang w:val="kk-KZ"/>
              </w:rPr>
            </w:pPr>
            <w:r w:rsidRPr="00B5389E">
              <w:rPr>
                <w:rFonts w:ascii="Times New Roman" w:eastAsia="Times New Roman" w:hAnsi="Times New Roman" w:cs="Times New Roman"/>
                <w:color w:val="000000"/>
                <w:sz w:val="24"/>
                <w:szCs w:val="24"/>
                <w:lang w:val="kk-KZ"/>
              </w:rPr>
              <w:t>(</w:t>
            </w:r>
            <w:r w:rsidRPr="00B5389E">
              <w:rPr>
                <w:rFonts w:ascii="Times New Roman" w:eastAsia="Times New Roman" w:hAnsi="Times New Roman" w:cs="Times New Roman"/>
                <w:b/>
                <w:bCs/>
                <w:color w:val="000000"/>
                <w:sz w:val="24"/>
                <w:szCs w:val="24"/>
                <w:lang w:val="kk-KZ"/>
              </w:rPr>
              <w:t>жапсыру)</w:t>
            </w:r>
          </w:p>
          <w:p w:rsidR="00B5389E" w:rsidRPr="00B5389E" w:rsidRDefault="00B5389E" w:rsidP="00B5389E">
            <w:pPr>
              <w:rPr>
                <w:rFonts w:ascii="Times New Roman" w:eastAsia="Times New Roman" w:hAnsi="Times New Roman" w:cs="Times New Roman"/>
                <w:color w:val="000000"/>
                <w:sz w:val="24"/>
                <w:szCs w:val="24"/>
                <w:lang w:val="kk-KZ"/>
              </w:rPr>
            </w:pPr>
            <w:r w:rsidRPr="00B5389E">
              <w:rPr>
                <w:rFonts w:ascii="Times New Roman" w:eastAsia="Times New Roman" w:hAnsi="Times New Roman" w:cs="Times New Roman"/>
                <w:color w:val="000000"/>
                <w:sz w:val="24"/>
                <w:szCs w:val="24"/>
                <w:lang w:val="kk-KZ"/>
              </w:rPr>
              <w:t>«Оюлар»</w:t>
            </w:r>
          </w:p>
          <w:p w:rsidR="00B5389E" w:rsidRPr="00B5389E" w:rsidRDefault="00B5389E" w:rsidP="00B5389E">
            <w:pPr>
              <w:rPr>
                <w:rFonts w:ascii="Times New Roman" w:eastAsia="Times New Roman" w:hAnsi="Times New Roman" w:cs="Times New Roman"/>
                <w:color w:val="000000"/>
                <w:sz w:val="24"/>
                <w:szCs w:val="24"/>
                <w:lang w:val="kk-KZ"/>
              </w:rPr>
            </w:pPr>
            <w:r w:rsidRPr="00B5389E">
              <w:rPr>
                <w:rFonts w:ascii="Times New Roman" w:eastAsia="Times New Roman" w:hAnsi="Times New Roman" w:cs="Times New Roman"/>
                <w:color w:val="000000"/>
                <w:sz w:val="24"/>
                <w:szCs w:val="24"/>
                <w:lang w:val="kk-KZ"/>
              </w:rPr>
              <w:t xml:space="preserve">Міндеттері:қазақ оюларының кейбір элементтерін салу. «Түйе табан». «Тышқан ізі». «Ботакөз» ою өрнектерін салу. </w:t>
            </w:r>
          </w:p>
          <w:p w:rsidR="00B5389E" w:rsidRPr="00B5389E" w:rsidRDefault="00B5389E" w:rsidP="00B5389E">
            <w:pPr>
              <w:rPr>
                <w:rFonts w:ascii="Times New Roman" w:eastAsia="Times New Roman" w:hAnsi="Times New Roman" w:cs="Times New Roman"/>
                <w:b/>
                <w:bCs/>
                <w:color w:val="000000"/>
                <w:sz w:val="24"/>
                <w:szCs w:val="24"/>
                <w:lang w:val="kk-KZ"/>
              </w:rPr>
            </w:pPr>
            <w:r w:rsidRPr="00B5389E">
              <w:rPr>
                <w:rFonts w:ascii="Times New Roman" w:eastAsia="Times New Roman" w:hAnsi="Times New Roman" w:cs="Times New Roman"/>
                <w:b/>
                <w:bCs/>
                <w:color w:val="000000"/>
                <w:sz w:val="24"/>
                <w:szCs w:val="24"/>
                <w:lang w:val="kk-KZ"/>
              </w:rPr>
              <w:t>(сурет салу)</w:t>
            </w:r>
          </w:p>
          <w:p w:rsidR="00B5389E" w:rsidRPr="00B5389E" w:rsidRDefault="00B5389E" w:rsidP="00B5389E">
            <w:pPr>
              <w:rPr>
                <w:rFonts w:ascii="Times New Roman" w:eastAsia="Times New Roman" w:hAnsi="Times New Roman" w:cs="Times New Roman"/>
                <w:color w:val="000000"/>
                <w:sz w:val="24"/>
                <w:szCs w:val="24"/>
                <w:lang w:val="kk-KZ"/>
              </w:rPr>
            </w:pPr>
            <w:r w:rsidRPr="00B5389E">
              <w:rPr>
                <w:rFonts w:ascii="Times New Roman" w:eastAsia="Times New Roman" w:hAnsi="Times New Roman" w:cs="Times New Roman"/>
                <w:color w:val="000000"/>
                <w:sz w:val="24"/>
                <w:szCs w:val="24"/>
                <w:lang w:val="kk-KZ"/>
              </w:rPr>
              <w:t>Міндеттері:Ермексаздан үй жануарын мүсіндеу</w:t>
            </w:r>
          </w:p>
          <w:p w:rsidR="00B5389E" w:rsidRPr="007C5536" w:rsidRDefault="00B5389E" w:rsidP="00B5389E">
            <w:pPr>
              <w:pStyle w:val="TableParagraph"/>
              <w:rPr>
                <w:sz w:val="24"/>
                <w:szCs w:val="24"/>
              </w:rPr>
            </w:pPr>
            <w:r w:rsidRPr="00B5389E">
              <w:rPr>
                <w:b/>
                <w:bCs/>
                <w:color w:val="000000"/>
                <w:sz w:val="24"/>
                <w:szCs w:val="24"/>
              </w:rPr>
              <w:t>(мүсіндеу)</w:t>
            </w:r>
          </w:p>
        </w:tc>
        <w:tc>
          <w:tcPr>
            <w:tcW w:w="2410" w:type="dxa"/>
            <w:gridSpan w:val="2"/>
            <w:tcBorders>
              <w:top w:val="single" w:sz="4" w:space="0" w:color="000000"/>
              <w:left w:val="single" w:sz="4" w:space="0" w:color="000000"/>
              <w:bottom w:val="single" w:sz="4" w:space="0" w:color="000000"/>
              <w:right w:val="single" w:sz="4" w:space="0" w:color="000000"/>
            </w:tcBorders>
          </w:tcPr>
          <w:p w:rsidR="00B5389E" w:rsidRPr="007C5536" w:rsidRDefault="00B5389E" w:rsidP="00B5389E">
            <w:pPr>
              <w:pStyle w:val="TableParagraph"/>
              <w:rPr>
                <w:b/>
                <w:bCs/>
                <w:sz w:val="24"/>
                <w:szCs w:val="24"/>
              </w:rPr>
            </w:pPr>
            <w:r>
              <w:rPr>
                <w:sz w:val="24"/>
                <w:szCs w:val="24"/>
              </w:rPr>
              <w:lastRenderedPageBreak/>
              <w:t xml:space="preserve">3 жас </w:t>
            </w:r>
            <w:r w:rsidRPr="007C5536">
              <w:rPr>
                <w:sz w:val="24"/>
                <w:szCs w:val="24"/>
              </w:rPr>
              <w:t xml:space="preserve">«жеті лақ» ертегісін айтып беру, қайталап айту дағдыларын дамыту. Көңілді музыкаға би үйрену. </w:t>
            </w:r>
            <w:r w:rsidRPr="007C5536">
              <w:rPr>
                <w:b/>
                <w:bCs/>
                <w:sz w:val="24"/>
                <w:szCs w:val="24"/>
              </w:rPr>
              <w:t>(көркем әдебиет, музыка)</w:t>
            </w:r>
          </w:p>
          <w:p w:rsidR="00B5389E" w:rsidRPr="007C5536" w:rsidRDefault="00B5389E" w:rsidP="00B5389E">
            <w:pPr>
              <w:pStyle w:val="TableParagraph"/>
              <w:rPr>
                <w:b/>
                <w:bCs/>
                <w:sz w:val="24"/>
                <w:szCs w:val="24"/>
              </w:rPr>
            </w:pPr>
          </w:p>
          <w:p w:rsidR="00B5389E" w:rsidRPr="007C5536" w:rsidRDefault="00B5389E" w:rsidP="00B5389E">
            <w:pPr>
              <w:pStyle w:val="TableParagraph"/>
              <w:rPr>
                <w:b/>
                <w:bCs/>
                <w:sz w:val="24"/>
                <w:szCs w:val="24"/>
              </w:rPr>
            </w:pPr>
            <w:r w:rsidRPr="007C5536">
              <w:rPr>
                <w:bCs/>
                <w:sz w:val="24"/>
                <w:szCs w:val="24"/>
              </w:rPr>
              <w:t xml:space="preserve">Үй жануарларын </w:t>
            </w:r>
            <w:r w:rsidRPr="007C5536">
              <w:rPr>
                <w:sz w:val="24"/>
                <w:szCs w:val="24"/>
              </w:rPr>
              <w:t xml:space="preserve">сол жақтан оң жаққа қарай орналастыруды үйрету. </w:t>
            </w:r>
          </w:p>
          <w:p w:rsidR="00B5389E" w:rsidRPr="007C5536" w:rsidRDefault="00B5389E" w:rsidP="00B5389E">
            <w:pPr>
              <w:pStyle w:val="a9"/>
              <w:rPr>
                <w:b/>
                <w:bCs/>
                <w:lang w:val="kk-KZ" w:eastAsia="en-US"/>
              </w:rPr>
            </w:pPr>
            <w:r w:rsidRPr="007C5536">
              <w:rPr>
                <w:b/>
                <w:bCs/>
                <w:lang w:val="kk-KZ" w:eastAsia="en-US"/>
              </w:rPr>
              <w:t>(Математика негіздері)</w:t>
            </w:r>
          </w:p>
          <w:p w:rsidR="00B5389E" w:rsidRPr="00B5389E" w:rsidRDefault="00B5389E" w:rsidP="00B5389E">
            <w:pPr>
              <w:jc w:val="both"/>
              <w:rPr>
                <w:rFonts w:ascii="Times New Roman" w:eastAsia="Times New Roman" w:hAnsi="Times New Roman" w:cs="Times New Roman"/>
                <w:sz w:val="24"/>
                <w:szCs w:val="24"/>
                <w:lang w:val="kk-KZ"/>
              </w:rPr>
            </w:pPr>
            <w:r w:rsidRPr="00B5389E">
              <w:rPr>
                <w:rFonts w:ascii="Times New Roman" w:eastAsia="Times New Roman" w:hAnsi="Times New Roman" w:cs="Times New Roman"/>
                <w:color w:val="000000"/>
                <w:sz w:val="24"/>
                <w:szCs w:val="24"/>
                <w:lang w:val="kk-KZ"/>
              </w:rPr>
              <w:t xml:space="preserve">4 жас «Мысықтың  отбасы мүшелері </w:t>
            </w:r>
            <w:r w:rsidRPr="00B5389E">
              <w:rPr>
                <w:rFonts w:ascii="Times New Roman" w:eastAsia="Times New Roman" w:hAnsi="Times New Roman" w:cs="Times New Roman"/>
                <w:color w:val="000000"/>
                <w:sz w:val="24"/>
                <w:szCs w:val="24"/>
                <w:lang w:val="kk-KZ"/>
              </w:rPr>
              <w:lastRenderedPageBreak/>
              <w:t xml:space="preserve">бейнеленген суреттерді қарастыру», Міндеттері:отбасы мүшелерін, олардың әрекеттері мен өзара қарым-қатынастарын атау дағдыларын қалыптастыру. </w:t>
            </w:r>
          </w:p>
          <w:p w:rsidR="00B5389E" w:rsidRPr="00B5389E" w:rsidRDefault="00B5389E" w:rsidP="00B5389E">
            <w:pPr>
              <w:rPr>
                <w:rFonts w:ascii="Times New Roman" w:eastAsia="Times New Roman" w:hAnsi="Times New Roman" w:cs="Times New Roman"/>
                <w:b/>
                <w:bCs/>
                <w:sz w:val="24"/>
                <w:szCs w:val="24"/>
                <w:lang w:val="kk-KZ"/>
              </w:rPr>
            </w:pPr>
            <w:r w:rsidRPr="00B5389E">
              <w:rPr>
                <w:rFonts w:ascii="Times New Roman" w:eastAsia="Times New Roman" w:hAnsi="Times New Roman" w:cs="Times New Roman"/>
                <w:b/>
                <w:bCs/>
                <w:sz w:val="24"/>
                <w:szCs w:val="24"/>
                <w:lang w:val="kk-KZ"/>
              </w:rPr>
              <w:t>(қоршаған ортамен танысу)</w:t>
            </w:r>
          </w:p>
          <w:p w:rsidR="00B5389E" w:rsidRPr="00B5389E" w:rsidRDefault="00B5389E" w:rsidP="00B5389E">
            <w:pPr>
              <w:rPr>
                <w:rFonts w:ascii="Times New Roman" w:eastAsia="Times New Roman" w:hAnsi="Times New Roman" w:cs="Times New Roman"/>
                <w:sz w:val="24"/>
                <w:szCs w:val="24"/>
                <w:lang w:val="kk-KZ"/>
              </w:rPr>
            </w:pPr>
            <w:r w:rsidRPr="00B5389E">
              <w:rPr>
                <w:rFonts w:ascii="Times New Roman" w:eastAsia="Times New Roman" w:hAnsi="Times New Roman" w:cs="Times New Roman"/>
                <w:sz w:val="24"/>
                <w:szCs w:val="24"/>
                <w:lang w:val="kk-KZ"/>
              </w:rPr>
              <w:t xml:space="preserve">Ермексаздан мысықты жасау. </w:t>
            </w:r>
          </w:p>
          <w:p w:rsidR="00B5389E" w:rsidRPr="007C5536" w:rsidRDefault="00B5389E" w:rsidP="00B5389E">
            <w:pPr>
              <w:pStyle w:val="TableParagraph"/>
              <w:rPr>
                <w:sz w:val="24"/>
                <w:szCs w:val="24"/>
              </w:rPr>
            </w:pPr>
            <w:r w:rsidRPr="00B5389E">
              <w:rPr>
                <w:b/>
                <w:bCs/>
                <w:sz w:val="24"/>
                <w:szCs w:val="24"/>
              </w:rPr>
              <w:t>(мүсіндеу)</w:t>
            </w:r>
          </w:p>
          <w:p w:rsidR="00B5389E" w:rsidRPr="007C5536" w:rsidRDefault="00B5389E" w:rsidP="00B5389E">
            <w:pPr>
              <w:pStyle w:val="TableParagraph"/>
              <w:rPr>
                <w:sz w:val="24"/>
                <w:szCs w:val="24"/>
              </w:rPr>
            </w:pPr>
          </w:p>
        </w:tc>
        <w:tc>
          <w:tcPr>
            <w:tcW w:w="2835" w:type="dxa"/>
            <w:gridSpan w:val="2"/>
            <w:tcBorders>
              <w:top w:val="single" w:sz="4" w:space="0" w:color="000000"/>
              <w:left w:val="single" w:sz="4" w:space="0" w:color="000000"/>
              <w:bottom w:val="single" w:sz="4" w:space="0" w:color="000000"/>
              <w:right w:val="single" w:sz="4" w:space="0" w:color="000000"/>
            </w:tcBorders>
          </w:tcPr>
          <w:p w:rsidR="00B5389E" w:rsidRPr="007C5536" w:rsidRDefault="00B5389E" w:rsidP="00B5389E">
            <w:pPr>
              <w:pStyle w:val="a9"/>
              <w:rPr>
                <w:lang w:val="kk-KZ" w:eastAsia="en-US"/>
              </w:rPr>
            </w:pPr>
            <w:r>
              <w:rPr>
                <w:b/>
                <w:bCs/>
                <w:lang w:val="kk-KZ" w:eastAsia="en-US"/>
              </w:rPr>
              <w:lastRenderedPageBreak/>
              <w:t xml:space="preserve">3 жас </w:t>
            </w:r>
            <w:r w:rsidRPr="007C5536">
              <w:rPr>
                <w:b/>
                <w:bCs/>
                <w:lang w:val="kk-KZ" w:eastAsia="en-US"/>
              </w:rPr>
              <w:t xml:space="preserve">Үй жануарлары </w:t>
            </w:r>
            <w:r w:rsidRPr="007C5536">
              <w:rPr>
                <w:lang w:val="kk-KZ" w:eastAsia="en-US"/>
              </w:rPr>
              <w:t xml:space="preserve"> бейнеленген кітаптарды қарату. Жануарлардың азығы жайлы  түсінігін қалыптастыру. </w:t>
            </w:r>
            <w:r w:rsidRPr="007C5536">
              <w:rPr>
                <w:b/>
                <w:bCs/>
                <w:lang w:val="kk-KZ" w:eastAsia="en-US"/>
              </w:rPr>
              <w:t>(сөйлеуді дамыту және көркем әдебиет)</w:t>
            </w:r>
          </w:p>
          <w:p w:rsidR="00B5389E" w:rsidRPr="007C5536" w:rsidRDefault="00B5389E" w:rsidP="00B5389E">
            <w:pPr>
              <w:pStyle w:val="TableParagraph"/>
              <w:rPr>
                <w:b/>
                <w:bCs/>
                <w:sz w:val="24"/>
                <w:szCs w:val="24"/>
              </w:rPr>
            </w:pPr>
          </w:p>
          <w:p w:rsidR="00B5389E" w:rsidRPr="007C5536" w:rsidRDefault="00B5389E" w:rsidP="00B5389E">
            <w:pPr>
              <w:pStyle w:val="a9"/>
              <w:rPr>
                <w:lang w:val="kk-KZ" w:eastAsia="en-US"/>
              </w:rPr>
            </w:pPr>
            <w:r w:rsidRPr="007C5536">
              <w:rPr>
                <w:lang w:val="kk-KZ" w:eastAsia="en-US"/>
              </w:rPr>
              <w:t>Дидактикалық ойын</w:t>
            </w:r>
          </w:p>
          <w:p w:rsidR="00B5389E" w:rsidRPr="007C5536" w:rsidRDefault="00B5389E" w:rsidP="00B5389E">
            <w:pPr>
              <w:pStyle w:val="a9"/>
              <w:rPr>
                <w:bCs/>
                <w:lang w:val="kk-KZ"/>
              </w:rPr>
            </w:pPr>
            <w:r w:rsidRPr="007C5536">
              <w:rPr>
                <w:bCs/>
                <w:lang w:val="kk-KZ"/>
              </w:rPr>
              <w:t>«Мәшине»</w:t>
            </w:r>
          </w:p>
          <w:p w:rsidR="00B5389E" w:rsidRPr="00B5389E" w:rsidRDefault="00B5389E" w:rsidP="00B5389E">
            <w:pPr>
              <w:jc w:val="both"/>
              <w:rPr>
                <w:rFonts w:ascii="Times New Roman" w:eastAsia="Times New Roman" w:hAnsi="Times New Roman" w:cs="Times New Roman"/>
                <w:sz w:val="24"/>
                <w:szCs w:val="24"/>
                <w:lang w:val="kk-KZ"/>
              </w:rPr>
            </w:pPr>
            <w:r w:rsidRPr="00B5389E">
              <w:rPr>
                <w:rFonts w:ascii="Times New Roman" w:eastAsia="Times New Roman" w:hAnsi="Times New Roman" w:cs="Times New Roman"/>
                <w:color w:val="000000"/>
                <w:sz w:val="24"/>
                <w:szCs w:val="24"/>
                <w:lang w:val="kk-KZ"/>
              </w:rPr>
              <w:t xml:space="preserve">4 жас «Африка жануарлары» Міндеттері:көлемді пішіндер мен қарапайым композицияларды мүсіндеуге </w:t>
            </w:r>
            <w:r w:rsidRPr="00B5389E">
              <w:rPr>
                <w:rFonts w:ascii="Times New Roman" w:eastAsia="Times New Roman" w:hAnsi="Times New Roman" w:cs="Times New Roman"/>
                <w:color w:val="000000"/>
                <w:sz w:val="24"/>
                <w:szCs w:val="24"/>
                <w:lang w:val="kk-KZ"/>
              </w:rPr>
              <w:lastRenderedPageBreak/>
              <w:t xml:space="preserve">қызығушылығын тәрбиелеу. Африка жануарларын жасау. </w:t>
            </w:r>
          </w:p>
          <w:p w:rsidR="00B5389E" w:rsidRPr="00B5389E" w:rsidRDefault="00B5389E" w:rsidP="00B5389E">
            <w:pPr>
              <w:rPr>
                <w:rFonts w:ascii="Times New Roman" w:eastAsia="Times New Roman" w:hAnsi="Times New Roman" w:cs="Times New Roman"/>
                <w:b/>
                <w:bCs/>
                <w:sz w:val="24"/>
                <w:szCs w:val="24"/>
                <w:lang w:val="kk-KZ"/>
              </w:rPr>
            </w:pPr>
            <w:r w:rsidRPr="00B5389E">
              <w:rPr>
                <w:rFonts w:ascii="Times New Roman" w:eastAsia="Times New Roman" w:hAnsi="Times New Roman" w:cs="Times New Roman"/>
                <w:b/>
                <w:bCs/>
                <w:sz w:val="24"/>
                <w:szCs w:val="24"/>
                <w:lang w:val="kk-KZ"/>
              </w:rPr>
              <w:t>(мүсіндеу)</w:t>
            </w:r>
          </w:p>
          <w:p w:rsidR="00B5389E" w:rsidRPr="00B5389E" w:rsidRDefault="00B5389E" w:rsidP="00B5389E">
            <w:pPr>
              <w:rPr>
                <w:rFonts w:ascii="Times New Roman" w:eastAsia="Times New Roman" w:hAnsi="Times New Roman" w:cs="Times New Roman"/>
                <w:b/>
                <w:bCs/>
                <w:sz w:val="24"/>
                <w:szCs w:val="24"/>
                <w:lang w:val="kk-KZ"/>
              </w:rPr>
            </w:pPr>
            <w:r w:rsidRPr="00B5389E">
              <w:rPr>
                <w:rFonts w:ascii="Times New Roman" w:eastAsia="Times New Roman" w:hAnsi="Times New Roman" w:cs="Times New Roman"/>
                <w:sz w:val="24"/>
                <w:szCs w:val="24"/>
                <w:lang w:val="kk-KZ"/>
              </w:rPr>
              <w:t>Міндеттері: Дәстүрден тыс әдіспен жануарларды  бояу</w:t>
            </w:r>
            <w:r w:rsidRPr="00B5389E">
              <w:rPr>
                <w:rFonts w:ascii="Times New Roman" w:eastAsia="Times New Roman" w:hAnsi="Times New Roman" w:cs="Times New Roman"/>
                <w:b/>
                <w:bCs/>
                <w:sz w:val="24"/>
                <w:szCs w:val="24"/>
                <w:lang w:val="kk-KZ"/>
              </w:rPr>
              <w:t>.</w:t>
            </w:r>
          </w:p>
          <w:p w:rsidR="00B5389E" w:rsidRPr="00B5389E" w:rsidRDefault="00B5389E" w:rsidP="00B5389E">
            <w:pPr>
              <w:rPr>
                <w:rFonts w:ascii="Times New Roman" w:eastAsia="Times New Roman" w:hAnsi="Times New Roman" w:cs="Times New Roman"/>
                <w:b/>
                <w:bCs/>
                <w:sz w:val="24"/>
                <w:szCs w:val="24"/>
                <w:lang w:val="kk-KZ"/>
              </w:rPr>
            </w:pPr>
            <w:r w:rsidRPr="00B5389E">
              <w:rPr>
                <w:rFonts w:ascii="Times New Roman" w:eastAsia="Times New Roman" w:hAnsi="Times New Roman" w:cs="Times New Roman"/>
                <w:b/>
                <w:bCs/>
                <w:sz w:val="24"/>
                <w:szCs w:val="24"/>
                <w:lang w:val="kk-KZ"/>
              </w:rPr>
              <w:t xml:space="preserve">(сурет салу) </w:t>
            </w:r>
          </w:p>
          <w:p w:rsidR="00B5389E" w:rsidRPr="00B5389E" w:rsidRDefault="00B5389E" w:rsidP="00B5389E">
            <w:pPr>
              <w:rPr>
                <w:rFonts w:ascii="Times New Roman" w:eastAsia="Times New Roman" w:hAnsi="Times New Roman" w:cs="Times New Roman"/>
                <w:sz w:val="24"/>
                <w:szCs w:val="24"/>
                <w:lang w:val="kk-KZ"/>
              </w:rPr>
            </w:pPr>
            <w:r w:rsidRPr="00B5389E">
              <w:rPr>
                <w:rFonts w:ascii="Times New Roman" w:eastAsia="Times New Roman" w:hAnsi="Times New Roman" w:cs="Times New Roman"/>
                <w:sz w:val="24"/>
                <w:szCs w:val="24"/>
                <w:lang w:val="kk-KZ"/>
              </w:rPr>
              <w:t>«Ең жылдам жануар кім»? Мультфильм көру. «Торғай» тв</w:t>
            </w:r>
          </w:p>
          <w:p w:rsidR="00B5389E" w:rsidRPr="00B5389E" w:rsidRDefault="00B5389E" w:rsidP="00B5389E">
            <w:pPr>
              <w:rPr>
                <w:rFonts w:ascii="Times New Roman" w:eastAsia="Times New Roman" w:hAnsi="Times New Roman" w:cs="Times New Roman"/>
                <w:sz w:val="24"/>
                <w:szCs w:val="24"/>
                <w:lang w:val="kk-KZ"/>
              </w:rPr>
            </w:pPr>
            <w:r w:rsidRPr="00B5389E">
              <w:rPr>
                <w:rFonts w:ascii="Times New Roman" w:eastAsia="Times New Roman" w:hAnsi="Times New Roman" w:cs="Times New Roman"/>
                <w:sz w:val="24"/>
                <w:szCs w:val="24"/>
                <w:lang w:val="kk-KZ"/>
              </w:rPr>
              <w:t>Міндеттері: шығарма мазмұнын дұрыс қабылдауға,кейіпкерлерінежанашырлық танытуға баулу.</w:t>
            </w:r>
          </w:p>
          <w:p w:rsidR="00B5389E" w:rsidRPr="00B5389E" w:rsidRDefault="00B5389E" w:rsidP="00B5389E">
            <w:pPr>
              <w:rPr>
                <w:rFonts w:ascii="Times New Roman" w:eastAsia="Times New Roman" w:hAnsi="Times New Roman" w:cs="Times New Roman"/>
                <w:sz w:val="24"/>
                <w:szCs w:val="24"/>
                <w:lang w:val="kk-KZ"/>
              </w:rPr>
            </w:pPr>
          </w:p>
          <w:p w:rsidR="00B5389E" w:rsidRPr="007C5536" w:rsidRDefault="00B5389E" w:rsidP="00B5389E">
            <w:pPr>
              <w:pStyle w:val="TableParagraph"/>
              <w:rPr>
                <w:sz w:val="24"/>
                <w:szCs w:val="24"/>
              </w:rPr>
            </w:pPr>
            <w:r w:rsidRPr="00B5389E">
              <w:rPr>
                <w:b/>
                <w:bCs/>
                <w:sz w:val="24"/>
                <w:szCs w:val="24"/>
              </w:rPr>
              <w:t>(көркем әдебиет)</w:t>
            </w:r>
          </w:p>
        </w:tc>
        <w:tc>
          <w:tcPr>
            <w:tcW w:w="2268" w:type="dxa"/>
            <w:gridSpan w:val="2"/>
            <w:tcBorders>
              <w:top w:val="single" w:sz="4" w:space="0" w:color="000000"/>
              <w:left w:val="single" w:sz="4" w:space="0" w:color="000000"/>
              <w:bottom w:val="single" w:sz="4" w:space="0" w:color="000000"/>
              <w:right w:val="single" w:sz="4" w:space="0" w:color="000000"/>
            </w:tcBorders>
          </w:tcPr>
          <w:p w:rsidR="00B5389E" w:rsidRPr="007C5536" w:rsidRDefault="00B5389E" w:rsidP="00B5389E">
            <w:pPr>
              <w:pStyle w:val="TableParagraph"/>
              <w:rPr>
                <w:b/>
                <w:bCs/>
                <w:sz w:val="24"/>
                <w:szCs w:val="24"/>
              </w:rPr>
            </w:pPr>
            <w:r>
              <w:rPr>
                <w:sz w:val="24"/>
                <w:szCs w:val="24"/>
              </w:rPr>
              <w:lastRenderedPageBreak/>
              <w:t xml:space="preserve">3 жас </w:t>
            </w:r>
            <w:r w:rsidRPr="007C5536">
              <w:rPr>
                <w:sz w:val="24"/>
                <w:szCs w:val="24"/>
              </w:rPr>
              <w:t xml:space="preserve">Әндер мен тақпақтар және билерді қайталау. </w:t>
            </w:r>
            <w:r w:rsidRPr="007C5536">
              <w:rPr>
                <w:b/>
                <w:bCs/>
                <w:sz w:val="24"/>
                <w:szCs w:val="24"/>
              </w:rPr>
              <w:t>(көркем әдебиет, музыка)</w:t>
            </w:r>
          </w:p>
          <w:p w:rsidR="00B5389E" w:rsidRPr="007C5536" w:rsidRDefault="00B5389E" w:rsidP="00B5389E">
            <w:pPr>
              <w:pStyle w:val="TableParagraph"/>
              <w:rPr>
                <w:sz w:val="24"/>
                <w:szCs w:val="24"/>
              </w:rPr>
            </w:pPr>
          </w:p>
          <w:p w:rsidR="00B5389E" w:rsidRPr="007C5536" w:rsidRDefault="00B5389E" w:rsidP="00B5389E">
            <w:pPr>
              <w:pStyle w:val="TableParagraph"/>
              <w:rPr>
                <w:rFonts w:eastAsia="Calibri"/>
                <w:b/>
                <w:bCs/>
                <w:sz w:val="24"/>
                <w:szCs w:val="24"/>
              </w:rPr>
            </w:pPr>
            <w:r w:rsidRPr="007C5536">
              <w:rPr>
                <w:rFonts w:eastAsia="Calibri"/>
                <w:sz w:val="24"/>
                <w:szCs w:val="24"/>
              </w:rPr>
              <w:t xml:space="preserve">Құрастыру материалдарынан үйшік құрастыруды жетілдіру. </w:t>
            </w:r>
            <w:r w:rsidRPr="007C5536">
              <w:rPr>
                <w:rFonts w:eastAsia="Calibri"/>
                <w:b/>
                <w:bCs/>
                <w:sz w:val="24"/>
                <w:szCs w:val="24"/>
              </w:rPr>
              <w:t>(құрастыру)</w:t>
            </w:r>
          </w:p>
          <w:p w:rsidR="00B5389E" w:rsidRPr="007C5536" w:rsidRDefault="00B5389E" w:rsidP="00B5389E">
            <w:pPr>
              <w:pStyle w:val="TableParagraph"/>
              <w:rPr>
                <w:sz w:val="24"/>
                <w:szCs w:val="24"/>
              </w:rPr>
            </w:pPr>
          </w:p>
          <w:p w:rsidR="00B5389E" w:rsidRPr="007C5536" w:rsidRDefault="00B5389E" w:rsidP="00B5389E">
            <w:pPr>
              <w:pStyle w:val="TableParagraph"/>
              <w:rPr>
                <w:sz w:val="24"/>
                <w:szCs w:val="24"/>
              </w:rPr>
            </w:pPr>
          </w:p>
          <w:p w:rsidR="00B5389E" w:rsidRDefault="00B5389E" w:rsidP="00B5389E">
            <w:pPr>
              <w:pStyle w:val="TableParagraph"/>
              <w:rPr>
                <w:sz w:val="24"/>
                <w:szCs w:val="24"/>
              </w:rPr>
            </w:pPr>
            <w:r w:rsidRPr="007C5536">
              <w:rPr>
                <w:sz w:val="24"/>
                <w:szCs w:val="24"/>
              </w:rPr>
              <w:t xml:space="preserve">Еркін іс әрекеттер </w:t>
            </w:r>
          </w:p>
          <w:p w:rsidR="00B5389E" w:rsidRPr="00B5389E" w:rsidRDefault="00B5389E" w:rsidP="00B5389E">
            <w:pPr>
              <w:rPr>
                <w:rFonts w:ascii="Times New Roman" w:eastAsia="Times New Roman" w:hAnsi="Times New Roman" w:cs="Times New Roman"/>
                <w:sz w:val="24"/>
                <w:szCs w:val="24"/>
                <w:lang w:val="kk-KZ"/>
              </w:rPr>
            </w:pPr>
            <w:r w:rsidRPr="00B5389E">
              <w:rPr>
                <w:rFonts w:ascii="Times New Roman" w:eastAsia="Times New Roman" w:hAnsi="Times New Roman" w:cs="Times New Roman"/>
                <w:sz w:val="24"/>
                <w:szCs w:val="24"/>
                <w:lang w:val="kk-KZ"/>
              </w:rPr>
              <w:t xml:space="preserve">4 жас Міндеттері: Балалардың қалауы </w:t>
            </w:r>
            <w:r w:rsidRPr="00B5389E">
              <w:rPr>
                <w:rFonts w:ascii="Times New Roman" w:eastAsia="Times New Roman" w:hAnsi="Times New Roman" w:cs="Times New Roman"/>
                <w:sz w:val="24"/>
                <w:szCs w:val="24"/>
                <w:lang w:val="kk-KZ"/>
              </w:rPr>
              <w:lastRenderedPageBreak/>
              <w:t xml:space="preserve">бойынша  әрекет түрлерін таңдау. Құрастыру құралдарымен қоралар, жануарлар құрастыру. Ермексаз және түрлі түсті қағаздармен шығармашылық жұмыстар. </w:t>
            </w:r>
          </w:p>
          <w:p w:rsidR="00B5389E" w:rsidRPr="007C5536" w:rsidRDefault="00B5389E" w:rsidP="00B5389E">
            <w:pPr>
              <w:pStyle w:val="TableParagraph"/>
              <w:rPr>
                <w:sz w:val="24"/>
                <w:szCs w:val="24"/>
              </w:rPr>
            </w:pPr>
            <w:r w:rsidRPr="00B5389E">
              <w:rPr>
                <w:b/>
                <w:bCs/>
                <w:sz w:val="24"/>
                <w:szCs w:val="24"/>
              </w:rPr>
              <w:t>(құрастыру, мүсіндеу, жапсыру)</w:t>
            </w:r>
          </w:p>
        </w:tc>
        <w:tc>
          <w:tcPr>
            <w:tcW w:w="2268" w:type="dxa"/>
            <w:gridSpan w:val="2"/>
            <w:tcBorders>
              <w:top w:val="single" w:sz="4" w:space="0" w:color="000000"/>
              <w:left w:val="single" w:sz="4" w:space="0" w:color="000000"/>
              <w:bottom w:val="single" w:sz="4" w:space="0" w:color="000000"/>
              <w:right w:val="single" w:sz="4" w:space="0" w:color="000000"/>
            </w:tcBorders>
          </w:tcPr>
          <w:p w:rsidR="00B5389E" w:rsidRPr="007C5536" w:rsidRDefault="00B5389E" w:rsidP="00B5389E">
            <w:pPr>
              <w:pStyle w:val="TableParagraph"/>
              <w:rPr>
                <w:sz w:val="24"/>
                <w:szCs w:val="24"/>
              </w:rPr>
            </w:pPr>
            <w:r>
              <w:rPr>
                <w:sz w:val="24"/>
                <w:szCs w:val="24"/>
              </w:rPr>
              <w:lastRenderedPageBreak/>
              <w:t xml:space="preserve">3жас </w:t>
            </w:r>
            <w:r w:rsidRPr="007C5536">
              <w:rPr>
                <w:sz w:val="24"/>
                <w:szCs w:val="24"/>
              </w:rPr>
              <w:t xml:space="preserve">Балалардың апта бойы жасаған жұмыстары бойынша еркін әрекеттерді ұйымдастыру. </w:t>
            </w:r>
          </w:p>
          <w:p w:rsidR="00B5389E" w:rsidRPr="007C5536" w:rsidRDefault="00B5389E" w:rsidP="00B5389E">
            <w:pPr>
              <w:pStyle w:val="TableParagraph"/>
              <w:rPr>
                <w:b/>
                <w:bCs/>
                <w:sz w:val="24"/>
                <w:szCs w:val="24"/>
              </w:rPr>
            </w:pPr>
            <w:r w:rsidRPr="007C5536">
              <w:rPr>
                <w:b/>
                <w:bCs/>
                <w:sz w:val="24"/>
                <w:szCs w:val="24"/>
              </w:rPr>
              <w:t>(сурет салу, мүсіндеу, жапсыру)</w:t>
            </w:r>
          </w:p>
          <w:p w:rsidR="00B5389E" w:rsidRPr="007C5536" w:rsidRDefault="00B5389E" w:rsidP="00B5389E">
            <w:pPr>
              <w:pStyle w:val="TableParagraph"/>
              <w:rPr>
                <w:sz w:val="24"/>
                <w:szCs w:val="24"/>
              </w:rPr>
            </w:pPr>
          </w:p>
          <w:p w:rsidR="00B5389E" w:rsidRDefault="00B5389E" w:rsidP="00B5389E">
            <w:pPr>
              <w:pStyle w:val="TableParagraph"/>
              <w:rPr>
                <w:sz w:val="24"/>
                <w:szCs w:val="24"/>
              </w:rPr>
            </w:pPr>
            <w:r w:rsidRPr="007C5536">
              <w:rPr>
                <w:sz w:val="24"/>
                <w:szCs w:val="24"/>
              </w:rPr>
              <w:t>Еркін іс әрекеттер</w:t>
            </w:r>
          </w:p>
          <w:p w:rsidR="00B5389E" w:rsidRPr="00B5389E" w:rsidRDefault="00B5389E" w:rsidP="00B5389E">
            <w:pPr>
              <w:rPr>
                <w:rFonts w:ascii="Times New Roman" w:eastAsia="Times New Roman" w:hAnsi="Times New Roman" w:cs="Times New Roman"/>
                <w:sz w:val="24"/>
                <w:szCs w:val="24"/>
                <w:lang w:val="kk-KZ"/>
              </w:rPr>
            </w:pPr>
            <w:r w:rsidRPr="00B5389E">
              <w:rPr>
                <w:rFonts w:ascii="Times New Roman" w:eastAsia="Times New Roman" w:hAnsi="Times New Roman" w:cs="Times New Roman"/>
                <w:sz w:val="24"/>
                <w:szCs w:val="24"/>
                <w:lang w:val="kk-KZ"/>
              </w:rPr>
              <w:t xml:space="preserve">4 жас «Жеті лақ» ертегі желісі бойынша суреттерді бояу, құрастыру құралдарымен  лақты немесе қасқырды құрастыру. </w:t>
            </w:r>
          </w:p>
          <w:p w:rsidR="00B5389E" w:rsidRPr="00B5389E" w:rsidRDefault="00B5389E" w:rsidP="00B5389E">
            <w:pPr>
              <w:rPr>
                <w:rFonts w:ascii="Times New Roman" w:eastAsia="Times New Roman" w:hAnsi="Times New Roman" w:cs="Times New Roman"/>
                <w:b/>
                <w:bCs/>
                <w:sz w:val="24"/>
                <w:szCs w:val="24"/>
                <w:lang w:val="kk-KZ"/>
              </w:rPr>
            </w:pPr>
            <w:r w:rsidRPr="00B5389E">
              <w:rPr>
                <w:rFonts w:ascii="Times New Roman" w:eastAsia="Times New Roman" w:hAnsi="Times New Roman" w:cs="Times New Roman"/>
                <w:b/>
                <w:bCs/>
                <w:sz w:val="24"/>
                <w:szCs w:val="24"/>
                <w:lang w:val="kk-KZ"/>
              </w:rPr>
              <w:lastRenderedPageBreak/>
              <w:t>(сурет салу, құрастыру)</w:t>
            </w:r>
          </w:p>
          <w:p w:rsidR="00B5389E" w:rsidRPr="00B5389E" w:rsidRDefault="00B5389E" w:rsidP="00B5389E">
            <w:pPr>
              <w:rPr>
                <w:rFonts w:ascii="Times New Roman" w:eastAsia="Times New Roman" w:hAnsi="Times New Roman" w:cs="Times New Roman"/>
                <w:b/>
                <w:bCs/>
                <w:sz w:val="24"/>
                <w:szCs w:val="24"/>
                <w:lang w:val="kk-KZ"/>
              </w:rPr>
            </w:pPr>
          </w:p>
          <w:p w:rsidR="00B5389E" w:rsidRPr="00B5389E" w:rsidRDefault="00B5389E" w:rsidP="00B5389E">
            <w:pPr>
              <w:rPr>
                <w:rFonts w:ascii="Times New Roman" w:eastAsia="Times New Roman" w:hAnsi="Times New Roman" w:cs="Times New Roman"/>
                <w:b/>
                <w:bCs/>
                <w:sz w:val="24"/>
                <w:szCs w:val="24"/>
                <w:lang w:val="kk-KZ"/>
              </w:rPr>
            </w:pPr>
            <w:r w:rsidRPr="00B5389E">
              <w:rPr>
                <w:rFonts w:ascii="Times New Roman" w:eastAsia="Times New Roman" w:hAnsi="Times New Roman" w:cs="Times New Roman"/>
                <w:b/>
                <w:bCs/>
                <w:sz w:val="24"/>
                <w:szCs w:val="24"/>
                <w:lang w:val="kk-KZ"/>
              </w:rPr>
              <w:t xml:space="preserve">«Қауіпсіздік ережелері» </w:t>
            </w:r>
          </w:p>
          <w:p w:rsidR="00B5389E" w:rsidRPr="00B5389E" w:rsidRDefault="00B5389E" w:rsidP="00B5389E">
            <w:pPr>
              <w:rPr>
                <w:rFonts w:ascii="Times New Roman" w:eastAsia="Times New Roman" w:hAnsi="Times New Roman" w:cs="Times New Roman"/>
                <w:sz w:val="24"/>
                <w:szCs w:val="24"/>
                <w:lang w:val="kk-KZ"/>
              </w:rPr>
            </w:pPr>
            <w:r w:rsidRPr="00B5389E">
              <w:rPr>
                <w:rFonts w:ascii="Times New Roman" w:eastAsia="Times New Roman" w:hAnsi="Times New Roman" w:cs="Times New Roman"/>
                <w:sz w:val="24"/>
                <w:szCs w:val="24"/>
                <w:lang w:val="kk-KZ"/>
              </w:rPr>
              <w:t>тұрмыстағы, қоғамдық орындардағы</w:t>
            </w:r>
          </w:p>
          <w:p w:rsidR="00B5389E" w:rsidRPr="00B5389E" w:rsidRDefault="00B5389E" w:rsidP="00B5389E">
            <w:pPr>
              <w:rPr>
                <w:rFonts w:ascii="Times New Roman" w:eastAsia="Times New Roman" w:hAnsi="Times New Roman" w:cs="Times New Roman"/>
                <w:sz w:val="24"/>
                <w:szCs w:val="24"/>
                <w:lang w:val="kk-KZ"/>
              </w:rPr>
            </w:pPr>
            <w:r w:rsidRPr="00B5389E">
              <w:rPr>
                <w:rFonts w:ascii="Times New Roman" w:eastAsia="Times New Roman" w:hAnsi="Times New Roman" w:cs="Times New Roman"/>
                <w:sz w:val="24"/>
                <w:szCs w:val="24"/>
                <w:lang w:val="kk-KZ"/>
              </w:rPr>
              <w:t>қауіпсіз мінез-құлық ережелерін үйрету</w:t>
            </w:r>
          </w:p>
          <w:p w:rsidR="00B5389E" w:rsidRPr="00B5389E" w:rsidRDefault="00B5389E" w:rsidP="00B5389E">
            <w:pPr>
              <w:rPr>
                <w:lang w:val="kk-KZ"/>
              </w:rPr>
            </w:pPr>
          </w:p>
        </w:tc>
      </w:tr>
      <w:tr w:rsidR="00B5389E" w:rsidRPr="00C05CCC" w:rsidTr="00AD09A9">
        <w:trPr>
          <w:gridAfter w:val="1"/>
          <w:wAfter w:w="10" w:type="dxa"/>
          <w:trHeight w:val="448"/>
        </w:trPr>
        <w:tc>
          <w:tcPr>
            <w:tcW w:w="2830" w:type="dxa"/>
          </w:tcPr>
          <w:p w:rsidR="00B5389E" w:rsidRPr="006A0125" w:rsidRDefault="00B5389E" w:rsidP="00B5389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Балаларменжекежұмыс</w:t>
            </w:r>
          </w:p>
        </w:tc>
        <w:tc>
          <w:tcPr>
            <w:tcW w:w="2268" w:type="dxa"/>
          </w:tcPr>
          <w:p w:rsidR="00B5389E" w:rsidRPr="00CA4A22" w:rsidRDefault="00B5389E" w:rsidP="00B5389E">
            <w:pPr>
              <w:rPr>
                <w:rFonts w:ascii="Times New Roman" w:hAnsi="Times New Roman"/>
                <w:b/>
                <w:sz w:val="24"/>
                <w:szCs w:val="20"/>
                <w:lang w:val="kk-KZ"/>
              </w:rPr>
            </w:pPr>
            <w:r w:rsidRPr="00CA4A22">
              <w:rPr>
                <w:rFonts w:ascii="Times New Roman" w:hAnsi="Times New Roman"/>
                <w:b/>
                <w:sz w:val="24"/>
                <w:szCs w:val="20"/>
                <w:lang w:val="kk-KZ"/>
              </w:rPr>
              <w:t>Саусақ жаттығуы:</w:t>
            </w:r>
          </w:p>
          <w:p w:rsidR="00B5389E" w:rsidRPr="00CA4A22" w:rsidRDefault="00B5389E" w:rsidP="00B5389E">
            <w:pPr>
              <w:rPr>
                <w:rFonts w:ascii="Times New Roman" w:hAnsi="Times New Roman"/>
                <w:b/>
                <w:sz w:val="24"/>
                <w:szCs w:val="20"/>
                <w:lang w:val="kk-KZ"/>
              </w:rPr>
            </w:pPr>
            <w:r w:rsidRPr="00CA4A22">
              <w:rPr>
                <w:rFonts w:ascii="Times New Roman" w:hAnsi="Times New Roman"/>
                <w:b/>
                <w:sz w:val="24"/>
                <w:szCs w:val="20"/>
                <w:lang w:val="kk-KZ"/>
              </w:rPr>
              <w:t>«Қоңырау»</w:t>
            </w:r>
          </w:p>
          <w:p w:rsidR="00B5389E" w:rsidRPr="00CA4A22" w:rsidRDefault="00B5389E" w:rsidP="00B5389E">
            <w:pPr>
              <w:rPr>
                <w:rFonts w:ascii="Times New Roman" w:hAnsi="Times New Roman"/>
                <w:sz w:val="24"/>
                <w:szCs w:val="20"/>
                <w:lang w:val="kk-KZ"/>
              </w:rPr>
            </w:pPr>
            <w:r w:rsidRPr="00CA4A22">
              <w:rPr>
                <w:rFonts w:ascii="Times New Roman" w:hAnsi="Times New Roman"/>
                <w:sz w:val="24"/>
                <w:szCs w:val="20"/>
                <w:lang w:val="kk-KZ"/>
              </w:rPr>
              <w:t>Сыңғырлайды қоңырау,</w:t>
            </w:r>
          </w:p>
          <w:p w:rsidR="00B5389E" w:rsidRPr="00CA4A22" w:rsidRDefault="00B5389E" w:rsidP="00B5389E">
            <w:pPr>
              <w:rPr>
                <w:rFonts w:ascii="Times New Roman" w:hAnsi="Times New Roman"/>
                <w:sz w:val="24"/>
                <w:szCs w:val="20"/>
                <w:lang w:val="kk-KZ"/>
              </w:rPr>
            </w:pPr>
            <w:r w:rsidRPr="00CA4A22">
              <w:rPr>
                <w:rFonts w:ascii="Times New Roman" w:hAnsi="Times New Roman"/>
                <w:sz w:val="24"/>
                <w:szCs w:val="20"/>
                <w:lang w:val="kk-KZ"/>
              </w:rPr>
              <w:t>Сыңғыр-сыңғыр етеді.</w:t>
            </w:r>
          </w:p>
          <w:p w:rsidR="00B5389E" w:rsidRPr="00CA4A22" w:rsidRDefault="00B5389E" w:rsidP="00B5389E">
            <w:pPr>
              <w:rPr>
                <w:rFonts w:ascii="Times New Roman" w:hAnsi="Times New Roman"/>
                <w:sz w:val="24"/>
                <w:szCs w:val="24"/>
                <w:lang w:val="kk-KZ"/>
              </w:rPr>
            </w:pPr>
            <w:r w:rsidRPr="00CA4A22">
              <w:rPr>
                <w:rFonts w:ascii="Times New Roman" w:hAnsi="Times New Roman"/>
                <w:b/>
                <w:sz w:val="24"/>
                <w:szCs w:val="24"/>
                <w:lang w:val="kk-KZ"/>
              </w:rPr>
              <w:t xml:space="preserve">Мақсаты: </w:t>
            </w:r>
            <w:r w:rsidRPr="00CA4A22">
              <w:rPr>
                <w:rFonts w:ascii="Times New Roman" w:hAnsi="Times New Roman"/>
                <w:sz w:val="24"/>
                <w:szCs w:val="24"/>
                <w:lang w:val="kk-KZ"/>
              </w:rPr>
              <w:t>Ұсақ қол моторикасын дамыту.</w:t>
            </w:r>
          </w:p>
          <w:p w:rsidR="00B5389E" w:rsidRPr="00CA4A22" w:rsidRDefault="00B5389E" w:rsidP="00B5389E">
            <w:pPr>
              <w:rPr>
                <w:rFonts w:ascii="Times New Roman" w:hAnsi="Times New Roman"/>
                <w:sz w:val="24"/>
                <w:szCs w:val="20"/>
                <w:lang w:val="kk-KZ"/>
              </w:rPr>
            </w:pPr>
          </w:p>
        </w:tc>
        <w:tc>
          <w:tcPr>
            <w:tcW w:w="2410" w:type="dxa"/>
            <w:gridSpan w:val="2"/>
          </w:tcPr>
          <w:p w:rsidR="00B5389E" w:rsidRPr="00CA4A22" w:rsidRDefault="00B5389E" w:rsidP="00B5389E">
            <w:pPr>
              <w:ind w:left="-80" w:right="-79" w:firstLine="80"/>
              <w:rPr>
                <w:rFonts w:ascii="Times New Roman" w:hAnsi="Times New Roman"/>
                <w:b/>
                <w:sz w:val="24"/>
                <w:szCs w:val="24"/>
                <w:lang w:val="kk-KZ"/>
              </w:rPr>
            </w:pPr>
            <w:r w:rsidRPr="00CA4A22">
              <w:rPr>
                <w:rFonts w:ascii="Times New Roman" w:hAnsi="Times New Roman"/>
                <w:b/>
                <w:sz w:val="24"/>
                <w:szCs w:val="24"/>
                <w:lang w:val="kk-KZ"/>
              </w:rPr>
              <w:t>Көркем әдебиет</w:t>
            </w:r>
          </w:p>
          <w:p w:rsidR="00B5389E" w:rsidRPr="00CA4A22" w:rsidRDefault="00B5389E" w:rsidP="00B5389E">
            <w:pPr>
              <w:ind w:left="-80" w:right="-79" w:firstLine="80"/>
              <w:rPr>
                <w:rFonts w:ascii="Times New Roman" w:eastAsia="Times New Roman" w:hAnsi="Times New Roman"/>
                <w:b/>
                <w:sz w:val="24"/>
                <w:szCs w:val="24"/>
                <w:lang w:val="kk-KZ" w:eastAsia="ru-RU"/>
              </w:rPr>
            </w:pPr>
            <w:r w:rsidRPr="00CA4A22">
              <w:rPr>
                <w:rFonts w:ascii="Times New Roman" w:eastAsia="Times New Roman" w:hAnsi="Times New Roman"/>
                <w:b/>
                <w:sz w:val="24"/>
                <w:szCs w:val="24"/>
                <w:lang w:val="kk-KZ" w:eastAsia="ru-RU"/>
              </w:rPr>
              <w:t xml:space="preserve"> «Менің ойыншықтарым» М.Әлімбаев</w:t>
            </w:r>
          </w:p>
          <w:p w:rsidR="00B5389E" w:rsidRPr="00CA4A22" w:rsidRDefault="00B5389E" w:rsidP="00B5389E">
            <w:pPr>
              <w:ind w:left="-80" w:right="-79" w:firstLine="80"/>
              <w:rPr>
                <w:rFonts w:ascii="Times New Roman" w:eastAsia="Times New Roman" w:hAnsi="Times New Roman"/>
                <w:sz w:val="24"/>
                <w:szCs w:val="24"/>
                <w:lang w:val="kk-KZ" w:eastAsia="ru-RU"/>
              </w:rPr>
            </w:pPr>
            <w:r w:rsidRPr="00CA4A22">
              <w:rPr>
                <w:rFonts w:ascii="Times New Roman" w:eastAsia="Times New Roman" w:hAnsi="Times New Roman"/>
                <w:sz w:val="24"/>
                <w:szCs w:val="24"/>
                <w:lang w:val="kk-KZ" w:eastAsia="ru-RU"/>
              </w:rPr>
              <w:t xml:space="preserve">Өлең жолдарын түсіне отырып, жаттау қабілеттерін жетілдіру. Ойыншықтарды атай отырып сипаттауға, </w:t>
            </w:r>
            <w:r w:rsidRPr="00CA4A22">
              <w:rPr>
                <w:rFonts w:ascii="Times New Roman" w:eastAsia="Times New Roman" w:hAnsi="Times New Roman"/>
                <w:sz w:val="24"/>
                <w:szCs w:val="24"/>
                <w:lang w:val="kk-KZ" w:eastAsia="ru-RU"/>
              </w:rPr>
              <w:lastRenderedPageBreak/>
              <w:t>сурет бойынша 2-3 сөзден тұратын қысқа әңгіме құрастыра білуге үйрету.</w:t>
            </w:r>
          </w:p>
          <w:p w:rsidR="00B5389E" w:rsidRPr="00CA4A22" w:rsidRDefault="00B5389E" w:rsidP="00B5389E">
            <w:pPr>
              <w:rPr>
                <w:rFonts w:ascii="Times New Roman" w:hAnsi="Times New Roman"/>
                <w:sz w:val="24"/>
                <w:szCs w:val="24"/>
                <w:lang w:val="kk-KZ"/>
              </w:rPr>
            </w:pPr>
          </w:p>
        </w:tc>
        <w:tc>
          <w:tcPr>
            <w:tcW w:w="2835" w:type="dxa"/>
            <w:gridSpan w:val="2"/>
          </w:tcPr>
          <w:p w:rsidR="00B5389E" w:rsidRPr="00CA4A22" w:rsidRDefault="00B5389E" w:rsidP="00B5389E">
            <w:pPr>
              <w:rPr>
                <w:rFonts w:ascii="Times New Roman" w:hAnsi="Times New Roman"/>
                <w:b/>
                <w:sz w:val="24"/>
                <w:szCs w:val="20"/>
                <w:lang w:val="kk-KZ"/>
              </w:rPr>
            </w:pPr>
            <w:r w:rsidRPr="00CA4A22">
              <w:rPr>
                <w:rFonts w:ascii="Times New Roman" w:hAnsi="Times New Roman"/>
                <w:b/>
                <w:sz w:val="24"/>
                <w:szCs w:val="20"/>
                <w:lang w:val="kk-KZ"/>
              </w:rPr>
              <w:lastRenderedPageBreak/>
              <w:t>Саусақ жаттығуы:</w:t>
            </w:r>
          </w:p>
          <w:p w:rsidR="00B5389E" w:rsidRPr="00CA4A22" w:rsidRDefault="00B5389E" w:rsidP="00B5389E">
            <w:pPr>
              <w:rPr>
                <w:rFonts w:ascii="Times New Roman" w:hAnsi="Times New Roman"/>
                <w:b/>
                <w:sz w:val="24"/>
                <w:szCs w:val="20"/>
                <w:lang w:val="kk-KZ"/>
              </w:rPr>
            </w:pPr>
            <w:r w:rsidRPr="00CA4A22">
              <w:rPr>
                <w:rFonts w:ascii="Times New Roman" w:hAnsi="Times New Roman"/>
                <w:b/>
                <w:sz w:val="24"/>
                <w:szCs w:val="20"/>
                <w:lang w:val="kk-KZ"/>
              </w:rPr>
              <w:t>«Қоянның құлағы»</w:t>
            </w:r>
          </w:p>
          <w:p w:rsidR="00B5389E" w:rsidRPr="00CA4A22" w:rsidRDefault="00B5389E" w:rsidP="00B5389E">
            <w:pPr>
              <w:rPr>
                <w:rFonts w:ascii="Times New Roman" w:hAnsi="Times New Roman"/>
                <w:b/>
                <w:sz w:val="24"/>
                <w:szCs w:val="20"/>
                <w:lang w:val="kk-KZ"/>
              </w:rPr>
            </w:pPr>
            <w:r w:rsidRPr="00CA4A22">
              <w:rPr>
                <w:rFonts w:ascii="Times New Roman" w:hAnsi="Times New Roman"/>
                <w:sz w:val="24"/>
                <w:szCs w:val="20"/>
                <w:lang w:val="kk-KZ"/>
              </w:rPr>
              <w:t>Ұзын құлақ сұр қоян,</w:t>
            </w:r>
          </w:p>
          <w:p w:rsidR="00B5389E" w:rsidRPr="00CA4A22" w:rsidRDefault="00B5389E" w:rsidP="00B5389E">
            <w:pPr>
              <w:rPr>
                <w:rFonts w:ascii="Times New Roman" w:hAnsi="Times New Roman"/>
                <w:sz w:val="24"/>
                <w:szCs w:val="20"/>
                <w:lang w:val="kk-KZ"/>
              </w:rPr>
            </w:pPr>
            <w:r w:rsidRPr="00CA4A22">
              <w:rPr>
                <w:rFonts w:ascii="Times New Roman" w:hAnsi="Times New Roman"/>
                <w:sz w:val="24"/>
                <w:szCs w:val="20"/>
                <w:lang w:val="kk-KZ"/>
              </w:rPr>
              <w:t>Естіп қалып сыбдырды</w:t>
            </w:r>
          </w:p>
          <w:p w:rsidR="00B5389E" w:rsidRPr="00CA4A22" w:rsidRDefault="00B5389E" w:rsidP="00B5389E">
            <w:pPr>
              <w:rPr>
                <w:rFonts w:ascii="Times New Roman" w:hAnsi="Times New Roman"/>
                <w:sz w:val="24"/>
                <w:szCs w:val="20"/>
                <w:lang w:val="kk-KZ"/>
              </w:rPr>
            </w:pPr>
            <w:r w:rsidRPr="00CA4A22">
              <w:rPr>
                <w:rFonts w:ascii="Times New Roman" w:hAnsi="Times New Roman"/>
                <w:sz w:val="24"/>
                <w:szCs w:val="20"/>
                <w:lang w:val="kk-KZ"/>
              </w:rPr>
              <w:t>Ойлы-қырлы жерлермен</w:t>
            </w:r>
          </w:p>
          <w:p w:rsidR="00B5389E" w:rsidRPr="00CA4A22" w:rsidRDefault="00B5389E" w:rsidP="00B5389E">
            <w:pPr>
              <w:rPr>
                <w:rFonts w:ascii="Times New Roman" w:hAnsi="Times New Roman"/>
                <w:sz w:val="24"/>
                <w:szCs w:val="20"/>
                <w:lang w:val="kk-KZ"/>
              </w:rPr>
            </w:pPr>
            <w:r w:rsidRPr="00CA4A22">
              <w:rPr>
                <w:rFonts w:ascii="Times New Roman" w:hAnsi="Times New Roman"/>
                <w:sz w:val="24"/>
                <w:szCs w:val="20"/>
                <w:lang w:val="kk-KZ"/>
              </w:rPr>
              <w:t>Ытқып-ытқып жүгірді.</w:t>
            </w:r>
          </w:p>
          <w:p w:rsidR="00B5389E" w:rsidRPr="00CA4A22" w:rsidRDefault="00B5389E" w:rsidP="00B5389E">
            <w:pPr>
              <w:rPr>
                <w:rFonts w:ascii="Times New Roman" w:hAnsi="Times New Roman"/>
                <w:sz w:val="24"/>
                <w:szCs w:val="24"/>
                <w:lang w:val="kk-KZ"/>
              </w:rPr>
            </w:pPr>
            <w:r w:rsidRPr="00CA4A22">
              <w:rPr>
                <w:rFonts w:ascii="Times New Roman" w:hAnsi="Times New Roman"/>
                <w:b/>
                <w:sz w:val="24"/>
                <w:szCs w:val="24"/>
                <w:lang w:val="kk-KZ"/>
              </w:rPr>
              <w:t xml:space="preserve">Мақсаты: </w:t>
            </w:r>
            <w:r w:rsidRPr="00CA4A22">
              <w:rPr>
                <w:rFonts w:ascii="Times New Roman" w:hAnsi="Times New Roman"/>
                <w:sz w:val="24"/>
                <w:szCs w:val="24"/>
                <w:lang w:val="kk-KZ"/>
              </w:rPr>
              <w:t>Ұсақ қол моторикасын дамыту.</w:t>
            </w:r>
          </w:p>
          <w:p w:rsidR="00B5389E" w:rsidRPr="00CA4A22" w:rsidRDefault="00B5389E" w:rsidP="00B5389E">
            <w:pPr>
              <w:rPr>
                <w:rFonts w:ascii="Times New Roman" w:hAnsi="Times New Roman"/>
                <w:sz w:val="24"/>
                <w:szCs w:val="20"/>
                <w:lang w:val="kk-KZ"/>
              </w:rPr>
            </w:pPr>
          </w:p>
        </w:tc>
        <w:tc>
          <w:tcPr>
            <w:tcW w:w="2268" w:type="dxa"/>
            <w:gridSpan w:val="2"/>
          </w:tcPr>
          <w:p w:rsidR="00B5389E" w:rsidRPr="00CA4A22" w:rsidRDefault="00B5389E" w:rsidP="00B5389E">
            <w:pPr>
              <w:rPr>
                <w:rFonts w:ascii="Times New Roman" w:hAnsi="Times New Roman"/>
                <w:b/>
                <w:bCs/>
                <w:sz w:val="24"/>
                <w:szCs w:val="24"/>
                <w:shd w:val="clear" w:color="auto" w:fill="FFFFFF"/>
                <w:lang w:val="kk-KZ"/>
              </w:rPr>
            </w:pPr>
            <w:r w:rsidRPr="00CA4A22">
              <w:rPr>
                <w:rFonts w:ascii="Times New Roman" w:hAnsi="Times New Roman"/>
                <w:b/>
                <w:bCs/>
                <w:sz w:val="24"/>
                <w:szCs w:val="24"/>
                <w:shd w:val="clear" w:color="auto" w:fill="FFFFFF"/>
                <w:lang w:val="kk-KZ"/>
              </w:rPr>
              <w:t>Сөйлеуді дамыту</w:t>
            </w:r>
          </w:p>
          <w:p w:rsidR="00B5389E" w:rsidRPr="00CA4A22" w:rsidRDefault="00B5389E" w:rsidP="00B5389E">
            <w:pPr>
              <w:rPr>
                <w:rFonts w:ascii="Times New Roman" w:hAnsi="Times New Roman"/>
                <w:sz w:val="24"/>
                <w:szCs w:val="24"/>
                <w:lang w:val="kk-KZ"/>
              </w:rPr>
            </w:pPr>
            <w:r w:rsidRPr="00CA4A22">
              <w:rPr>
                <w:rFonts w:ascii="Times New Roman" w:hAnsi="Times New Roman"/>
                <w:b/>
                <w:sz w:val="24"/>
                <w:szCs w:val="24"/>
                <w:lang w:val="kk-KZ"/>
              </w:rPr>
              <w:t xml:space="preserve"> «</w:t>
            </w:r>
            <w:r w:rsidRPr="00CA4A22">
              <w:rPr>
                <w:rFonts w:ascii="Times New Roman" w:hAnsi="Times New Roman"/>
                <w:sz w:val="24"/>
                <w:szCs w:val="24"/>
                <w:lang w:val="kk-KZ"/>
              </w:rPr>
              <w:t>Екі дос» (өлең) Қадыр Мырза Әли</w:t>
            </w:r>
          </w:p>
          <w:p w:rsidR="00B5389E" w:rsidRPr="00CA4A22" w:rsidRDefault="00B5389E" w:rsidP="00B5389E">
            <w:pPr>
              <w:rPr>
                <w:rFonts w:ascii="Times New Roman" w:hAnsi="Times New Roman"/>
                <w:sz w:val="24"/>
                <w:szCs w:val="24"/>
                <w:lang w:val="kk-KZ"/>
              </w:rPr>
            </w:pPr>
            <w:r w:rsidRPr="00CA4A22">
              <w:rPr>
                <w:rFonts w:ascii="Times New Roman" w:hAnsi="Times New Roman"/>
                <w:b/>
                <w:sz w:val="24"/>
                <w:szCs w:val="24"/>
                <w:lang w:val="kk-KZ"/>
              </w:rPr>
              <w:t xml:space="preserve">Мақсаты: </w:t>
            </w:r>
            <w:r w:rsidRPr="00CA4A22">
              <w:rPr>
                <w:rFonts w:ascii="Times New Roman" w:hAnsi="Times New Roman"/>
                <w:sz w:val="24"/>
                <w:szCs w:val="24"/>
                <w:lang w:val="kk-KZ"/>
              </w:rPr>
              <w:t xml:space="preserve">Құрдастарымен қарым-қатынас жасау ережелерін сақтауға үйрету, ойында және қарым-қатынаста </w:t>
            </w:r>
            <w:r w:rsidRPr="00CA4A22">
              <w:rPr>
                <w:rFonts w:ascii="Times New Roman" w:hAnsi="Times New Roman"/>
                <w:sz w:val="24"/>
                <w:szCs w:val="24"/>
                <w:lang w:val="kk-KZ"/>
              </w:rPr>
              <w:lastRenderedPageBreak/>
              <w:t>сыпайылық көрсете алуға көмектесу,  өзара сыйластыққа тәрбиелеу.</w:t>
            </w:r>
          </w:p>
          <w:p w:rsidR="00B5389E" w:rsidRPr="00CA4A22" w:rsidRDefault="00B5389E" w:rsidP="00B5389E">
            <w:pPr>
              <w:rPr>
                <w:rFonts w:ascii="Times New Roman" w:hAnsi="Times New Roman"/>
                <w:sz w:val="24"/>
                <w:szCs w:val="20"/>
                <w:lang w:val="kk-KZ"/>
              </w:rPr>
            </w:pPr>
          </w:p>
        </w:tc>
        <w:tc>
          <w:tcPr>
            <w:tcW w:w="2268" w:type="dxa"/>
            <w:gridSpan w:val="2"/>
          </w:tcPr>
          <w:p w:rsidR="00B5389E" w:rsidRPr="00CA4A22" w:rsidRDefault="00B5389E" w:rsidP="00B5389E">
            <w:pPr>
              <w:rPr>
                <w:rFonts w:ascii="Times New Roman" w:hAnsi="Times New Roman"/>
                <w:b/>
                <w:sz w:val="24"/>
                <w:szCs w:val="24"/>
                <w:lang w:val="kk-KZ"/>
              </w:rPr>
            </w:pPr>
            <w:r w:rsidRPr="00CA4A22">
              <w:rPr>
                <w:rFonts w:ascii="Times New Roman" w:hAnsi="Times New Roman"/>
                <w:b/>
                <w:sz w:val="24"/>
                <w:szCs w:val="24"/>
                <w:lang w:val="kk-KZ"/>
              </w:rPr>
              <w:lastRenderedPageBreak/>
              <w:t>Саусақ ойыны:</w:t>
            </w:r>
          </w:p>
          <w:p w:rsidR="00B5389E" w:rsidRPr="00CA4A22" w:rsidRDefault="00B5389E" w:rsidP="00B5389E">
            <w:pPr>
              <w:rPr>
                <w:rFonts w:ascii="Times New Roman" w:hAnsi="Times New Roman"/>
                <w:sz w:val="24"/>
                <w:szCs w:val="24"/>
                <w:lang w:val="kk-KZ"/>
              </w:rPr>
            </w:pPr>
            <w:r w:rsidRPr="00CA4A22">
              <w:rPr>
                <w:rFonts w:ascii="Times New Roman" w:hAnsi="Times New Roman"/>
                <w:sz w:val="24"/>
                <w:szCs w:val="24"/>
                <w:lang w:val="kk-KZ"/>
              </w:rPr>
              <w:t>Саусағымда сақина</w:t>
            </w:r>
          </w:p>
          <w:p w:rsidR="00B5389E" w:rsidRPr="00CA4A22" w:rsidRDefault="00B5389E" w:rsidP="00B5389E">
            <w:pPr>
              <w:rPr>
                <w:rFonts w:ascii="Times New Roman" w:hAnsi="Times New Roman"/>
                <w:sz w:val="24"/>
                <w:szCs w:val="24"/>
                <w:lang w:val="kk-KZ"/>
              </w:rPr>
            </w:pPr>
            <w:r w:rsidRPr="00CA4A22">
              <w:rPr>
                <w:rFonts w:ascii="Times New Roman" w:hAnsi="Times New Roman"/>
                <w:sz w:val="24"/>
                <w:szCs w:val="24"/>
                <w:lang w:val="kk-KZ"/>
              </w:rPr>
              <w:t>Санап көрші кәнеки</w:t>
            </w:r>
          </w:p>
          <w:p w:rsidR="00B5389E" w:rsidRPr="00CA4A22" w:rsidRDefault="00B5389E" w:rsidP="00B5389E">
            <w:pPr>
              <w:rPr>
                <w:rFonts w:ascii="Times New Roman" w:hAnsi="Times New Roman"/>
                <w:sz w:val="24"/>
                <w:szCs w:val="24"/>
                <w:lang w:val="kk-KZ"/>
              </w:rPr>
            </w:pPr>
            <w:r w:rsidRPr="00CA4A22">
              <w:rPr>
                <w:rFonts w:ascii="Times New Roman" w:hAnsi="Times New Roman"/>
                <w:sz w:val="24"/>
                <w:szCs w:val="24"/>
                <w:lang w:val="kk-KZ"/>
              </w:rPr>
              <w:t>1,2,3 Бір, екі үш</w:t>
            </w:r>
          </w:p>
          <w:p w:rsidR="00B5389E" w:rsidRPr="00CA4A22" w:rsidRDefault="00B5389E" w:rsidP="00B5389E">
            <w:pPr>
              <w:rPr>
                <w:rFonts w:ascii="Times New Roman" w:hAnsi="Times New Roman"/>
                <w:sz w:val="24"/>
                <w:szCs w:val="24"/>
                <w:lang w:val="kk-KZ"/>
              </w:rPr>
            </w:pPr>
            <w:r w:rsidRPr="00CA4A22">
              <w:rPr>
                <w:rFonts w:ascii="Times New Roman" w:hAnsi="Times New Roman"/>
                <w:sz w:val="24"/>
                <w:szCs w:val="24"/>
                <w:lang w:val="kk-KZ"/>
              </w:rPr>
              <w:t>Демалайық жинап күш.</w:t>
            </w:r>
          </w:p>
          <w:p w:rsidR="00B5389E" w:rsidRPr="00CA4A22" w:rsidRDefault="00B5389E" w:rsidP="00B5389E">
            <w:pPr>
              <w:rPr>
                <w:rFonts w:ascii="Times New Roman" w:hAnsi="Times New Roman"/>
                <w:sz w:val="24"/>
                <w:szCs w:val="20"/>
                <w:lang w:val="kk-KZ"/>
              </w:rPr>
            </w:pPr>
          </w:p>
        </w:tc>
      </w:tr>
      <w:tr w:rsidR="00B5389E" w:rsidRPr="00C05CCC" w:rsidTr="00AD09A9">
        <w:trPr>
          <w:trHeight w:val="448"/>
        </w:trPr>
        <w:tc>
          <w:tcPr>
            <w:tcW w:w="2830" w:type="dxa"/>
          </w:tcPr>
          <w:p w:rsidR="00B5389E" w:rsidRPr="006A0125" w:rsidRDefault="00B5389E" w:rsidP="00B5389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Серуенгедайындық</w:t>
            </w:r>
          </w:p>
        </w:tc>
        <w:tc>
          <w:tcPr>
            <w:tcW w:w="12059" w:type="dxa"/>
            <w:gridSpan w:val="10"/>
          </w:tcPr>
          <w:p w:rsidR="00B5389E" w:rsidRPr="006A0125" w:rsidRDefault="00B5389E" w:rsidP="00B5389E">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Киімдерін реттілік сақтап дұрыс киінуге үйрету. Достарына  көмектесу.</w:t>
            </w:r>
          </w:p>
          <w:p w:rsidR="00B5389E" w:rsidRPr="006A0125" w:rsidRDefault="00B5389E" w:rsidP="00B5389E">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Қатармен жұптасып жүруді, қатарды бұзбауды  үйрету. Таза ауада қандай ойындар ойнайтынын балалармен жоспарлау. (</w:t>
            </w:r>
            <w:r w:rsidRPr="006A0125">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6A0125">
              <w:rPr>
                <w:rFonts w:ascii="Times New Roman" w:eastAsia="Times New Roman" w:hAnsi="Times New Roman" w:cs="Times New Roman"/>
                <w:sz w:val="24"/>
                <w:szCs w:val="24"/>
                <w:lang w:val="kk-KZ"/>
              </w:rPr>
              <w:t>.</w:t>
            </w:r>
          </w:p>
          <w:p w:rsidR="00B5389E" w:rsidRPr="006A0125" w:rsidRDefault="00B5389E" w:rsidP="00B5389E">
            <w:pPr>
              <w:rPr>
                <w:rFonts w:ascii="Times New Roman" w:eastAsia="Times New Roman" w:hAnsi="Times New Roman" w:cs="Times New Roman"/>
                <w:sz w:val="24"/>
                <w:szCs w:val="24"/>
                <w:lang w:val="kk-KZ"/>
              </w:rPr>
            </w:pPr>
          </w:p>
        </w:tc>
      </w:tr>
      <w:tr w:rsidR="00B5389E" w:rsidRPr="00AD09A9" w:rsidTr="00BB0A93">
        <w:trPr>
          <w:gridAfter w:val="1"/>
          <w:wAfter w:w="10" w:type="dxa"/>
          <w:trHeight w:val="448"/>
        </w:trPr>
        <w:tc>
          <w:tcPr>
            <w:tcW w:w="2830" w:type="dxa"/>
          </w:tcPr>
          <w:p w:rsidR="00B5389E" w:rsidRPr="006A0125" w:rsidRDefault="00B5389E" w:rsidP="00B5389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w:t>
            </w:r>
          </w:p>
        </w:tc>
        <w:tc>
          <w:tcPr>
            <w:tcW w:w="2268" w:type="dxa"/>
            <w:tcBorders>
              <w:top w:val="single" w:sz="4" w:space="0" w:color="000000"/>
              <w:left w:val="single" w:sz="4" w:space="0" w:color="000000"/>
              <w:bottom w:val="single" w:sz="4" w:space="0" w:color="000000"/>
              <w:right w:val="single" w:sz="4" w:space="0" w:color="000000"/>
            </w:tcBorders>
          </w:tcPr>
          <w:p w:rsidR="00B5389E" w:rsidRPr="007C5536" w:rsidRDefault="00B5389E" w:rsidP="00B5389E">
            <w:pPr>
              <w:pStyle w:val="a9"/>
              <w:rPr>
                <w:lang w:val="kk-KZ" w:eastAsia="en-US"/>
              </w:rPr>
            </w:pPr>
            <w:r w:rsidRPr="007C5536">
              <w:rPr>
                <w:lang w:val="kk-KZ" w:eastAsia="en-US"/>
              </w:rPr>
              <w:t xml:space="preserve">Фланелерафқа үй жануарларын тауып жапсыру </w:t>
            </w:r>
          </w:p>
          <w:p w:rsidR="00B5389E" w:rsidRPr="007C5536" w:rsidRDefault="00B5389E" w:rsidP="00B5389E">
            <w:pPr>
              <w:pStyle w:val="a9"/>
              <w:rPr>
                <w:b/>
                <w:bCs/>
                <w:lang w:val="kk-KZ" w:eastAsia="en-US"/>
              </w:rPr>
            </w:pPr>
            <w:r w:rsidRPr="007C5536">
              <w:rPr>
                <w:b/>
                <w:bCs/>
                <w:lang w:val="kk-KZ" w:eastAsia="en-US"/>
              </w:rPr>
              <w:t>(жапсыру)</w:t>
            </w:r>
          </w:p>
          <w:p w:rsidR="00B5389E" w:rsidRPr="007C5536" w:rsidRDefault="00B5389E" w:rsidP="00B5389E">
            <w:pPr>
              <w:pStyle w:val="a9"/>
              <w:rPr>
                <w:lang w:val="ru-RU" w:eastAsia="en-US"/>
              </w:rPr>
            </w:pPr>
            <w:r w:rsidRPr="007C5536">
              <w:rPr>
                <w:lang w:val="ru-RU" w:eastAsia="en-US"/>
              </w:rPr>
              <w:t>Қ/о «</w:t>
            </w:r>
            <w:r w:rsidRPr="007C5536">
              <w:rPr>
                <w:noProof/>
                <w:lang w:val="ru-RU" w:eastAsia="en-US"/>
              </w:rPr>
              <w:t>Ақ доп, қызыл доп</w:t>
            </w:r>
            <w:r w:rsidRPr="007C5536">
              <w:rPr>
                <w:lang w:val="ru-RU" w:eastAsia="en-US"/>
              </w:rPr>
              <w:t>»</w:t>
            </w:r>
          </w:p>
          <w:p w:rsidR="00B5389E" w:rsidRPr="007C5536" w:rsidRDefault="00B5389E" w:rsidP="00B5389E">
            <w:pPr>
              <w:pStyle w:val="a9"/>
              <w:rPr>
                <w:lang w:eastAsia="en-US"/>
              </w:rPr>
            </w:pPr>
            <w:r w:rsidRPr="007C5536">
              <w:rPr>
                <w:lang w:eastAsia="en-US"/>
              </w:rPr>
              <w:t>Еркін ойындар</w:t>
            </w:r>
          </w:p>
          <w:p w:rsidR="00B5389E" w:rsidRPr="007C5536" w:rsidRDefault="00B5389E" w:rsidP="00B5389E">
            <w:pPr>
              <w:pStyle w:val="a9"/>
              <w:rPr>
                <w:lang w:eastAsia="en-US"/>
              </w:rPr>
            </w:pPr>
            <w:r w:rsidRPr="007C5536">
              <w:rPr>
                <w:lang w:eastAsia="en-US"/>
              </w:rPr>
              <w:t xml:space="preserve">Жеке әңгімелесулер </w:t>
            </w:r>
          </w:p>
          <w:p w:rsidR="00B5389E" w:rsidRPr="007C5536" w:rsidRDefault="00B5389E" w:rsidP="00B5389E">
            <w:pPr>
              <w:pStyle w:val="a9"/>
              <w:rPr>
                <w:lang w:eastAsia="en-US"/>
              </w:rPr>
            </w:pPr>
          </w:p>
        </w:tc>
        <w:tc>
          <w:tcPr>
            <w:tcW w:w="2410" w:type="dxa"/>
            <w:gridSpan w:val="2"/>
            <w:tcBorders>
              <w:top w:val="single" w:sz="4" w:space="0" w:color="000000"/>
              <w:left w:val="single" w:sz="4" w:space="0" w:color="000000"/>
              <w:bottom w:val="single" w:sz="4" w:space="0" w:color="000000"/>
              <w:right w:val="single" w:sz="4" w:space="0" w:color="000000"/>
            </w:tcBorders>
          </w:tcPr>
          <w:p w:rsidR="00B5389E" w:rsidRPr="007C5536" w:rsidRDefault="00B5389E" w:rsidP="00B5389E">
            <w:pPr>
              <w:pStyle w:val="a9"/>
              <w:rPr>
                <w:lang w:eastAsia="en-US"/>
              </w:rPr>
            </w:pPr>
            <w:r w:rsidRPr="007C5536">
              <w:rPr>
                <w:lang w:eastAsia="en-US"/>
              </w:rPr>
              <w:t>Қ/О «</w:t>
            </w:r>
            <w:r w:rsidRPr="007C5536">
              <w:rPr>
                <w:noProof/>
                <w:spacing w:val="6"/>
                <w:lang w:eastAsia="en-US"/>
              </w:rPr>
              <w:t>Поезд</w:t>
            </w:r>
            <w:r w:rsidRPr="007C5536">
              <w:rPr>
                <w:lang w:eastAsia="en-US"/>
              </w:rPr>
              <w:t>»</w:t>
            </w:r>
          </w:p>
          <w:p w:rsidR="00B5389E" w:rsidRPr="007C5536" w:rsidRDefault="00B5389E" w:rsidP="00B5389E">
            <w:pPr>
              <w:pStyle w:val="a9"/>
              <w:rPr>
                <w:lang w:val="kk-KZ" w:eastAsia="en-US"/>
              </w:rPr>
            </w:pPr>
            <w:r w:rsidRPr="007C5536">
              <w:rPr>
                <w:lang w:eastAsia="en-US"/>
              </w:rPr>
              <w:t>Кешкі табиғаттың ерекшеліктерін атау</w:t>
            </w:r>
            <w:r w:rsidRPr="007C5536">
              <w:rPr>
                <w:lang w:val="kk-KZ" w:eastAsia="en-US"/>
              </w:rPr>
              <w:t>ды үйрету</w:t>
            </w:r>
            <w:r w:rsidRPr="007C5536">
              <w:rPr>
                <w:lang w:eastAsia="en-US"/>
              </w:rPr>
              <w:t xml:space="preserve">. </w:t>
            </w:r>
          </w:p>
          <w:p w:rsidR="00B5389E" w:rsidRPr="007C5536" w:rsidRDefault="00B5389E" w:rsidP="00B5389E">
            <w:pPr>
              <w:pStyle w:val="a9"/>
              <w:rPr>
                <w:lang w:val="kk-KZ" w:eastAsia="en-US"/>
              </w:rPr>
            </w:pPr>
          </w:p>
          <w:p w:rsidR="00B5389E" w:rsidRPr="00B5389E" w:rsidRDefault="00B5389E" w:rsidP="00B5389E">
            <w:pPr>
              <w:rPr>
                <w:kern w:val="2"/>
                <w:sz w:val="24"/>
                <w:szCs w:val="24"/>
                <w:lang w:val="kk-KZ" w:eastAsia="zh-TW"/>
              </w:rPr>
            </w:pPr>
            <w:r w:rsidRPr="00B5389E">
              <w:rPr>
                <w:kern w:val="2"/>
                <w:sz w:val="24"/>
                <w:szCs w:val="24"/>
                <w:lang w:val="kk-KZ" w:eastAsia="zh-TW"/>
              </w:rPr>
              <w:t>«Жас метеоролог»</w:t>
            </w:r>
          </w:p>
          <w:p w:rsidR="00B5389E" w:rsidRPr="00B5389E" w:rsidRDefault="00B5389E" w:rsidP="00B5389E">
            <w:pPr>
              <w:rPr>
                <w:sz w:val="24"/>
                <w:szCs w:val="24"/>
                <w:lang w:val="kk-KZ"/>
              </w:rPr>
            </w:pPr>
            <w:r w:rsidRPr="00B5389E">
              <w:rPr>
                <w:sz w:val="24"/>
                <w:szCs w:val="24"/>
                <w:lang w:val="kk-KZ"/>
              </w:rPr>
              <w:t xml:space="preserve">Бақылау. </w:t>
            </w:r>
          </w:p>
          <w:p w:rsidR="00B5389E" w:rsidRPr="007C5536" w:rsidRDefault="00B5389E" w:rsidP="00B5389E">
            <w:pPr>
              <w:pStyle w:val="a9"/>
              <w:rPr>
                <w:lang w:val="kk-KZ" w:eastAsia="en-US"/>
              </w:rPr>
            </w:pPr>
            <w:r w:rsidRPr="007C5536">
              <w:rPr>
                <w:lang w:val="kk-KZ"/>
              </w:rPr>
              <w:t>Мақсаты: Даладағы ауа райы қандай. Табиғатта қандай өзгерістер бар. Метоалаңнан желдің бар жоғын, жаңбыр жауғанын анықтау.</w:t>
            </w:r>
          </w:p>
        </w:tc>
        <w:tc>
          <w:tcPr>
            <w:tcW w:w="2835" w:type="dxa"/>
            <w:gridSpan w:val="2"/>
            <w:tcBorders>
              <w:top w:val="single" w:sz="4" w:space="0" w:color="000000"/>
              <w:left w:val="single" w:sz="4" w:space="0" w:color="000000"/>
              <w:bottom w:val="single" w:sz="4" w:space="0" w:color="000000"/>
              <w:right w:val="single" w:sz="4" w:space="0" w:color="000000"/>
            </w:tcBorders>
          </w:tcPr>
          <w:p w:rsidR="00B5389E" w:rsidRPr="007C5536" w:rsidRDefault="00B5389E" w:rsidP="00B5389E">
            <w:pPr>
              <w:pStyle w:val="a9"/>
              <w:rPr>
                <w:lang w:val="kk-KZ" w:eastAsia="en-US"/>
              </w:rPr>
            </w:pPr>
            <w:r w:rsidRPr="007C5536">
              <w:rPr>
                <w:lang w:val="kk-KZ" w:eastAsia="en-US"/>
              </w:rPr>
              <w:t xml:space="preserve"> «Артығын тап» дидактикалық ойын негізінде геометриялық пішіндерді тану және атауды пысықтау</w:t>
            </w:r>
          </w:p>
          <w:p w:rsidR="00B5389E" w:rsidRPr="007C5536" w:rsidRDefault="00B5389E" w:rsidP="00B5389E">
            <w:pPr>
              <w:pStyle w:val="a9"/>
              <w:rPr>
                <w:b/>
                <w:lang w:val="ru-RU" w:eastAsia="en-US"/>
              </w:rPr>
            </w:pPr>
            <w:r w:rsidRPr="007C5536">
              <w:rPr>
                <w:b/>
                <w:lang w:val="ru-RU" w:eastAsia="en-US"/>
              </w:rPr>
              <w:t>(Математика негіздері)</w:t>
            </w:r>
          </w:p>
          <w:p w:rsidR="00B5389E" w:rsidRPr="007C5536" w:rsidRDefault="00B5389E" w:rsidP="00B5389E">
            <w:pPr>
              <w:pStyle w:val="a9"/>
              <w:rPr>
                <w:lang w:val="ru-RU" w:eastAsia="en-US"/>
              </w:rPr>
            </w:pPr>
          </w:p>
          <w:p w:rsidR="00B5389E" w:rsidRPr="007C5536" w:rsidRDefault="00B5389E" w:rsidP="00B5389E">
            <w:pPr>
              <w:pStyle w:val="a9"/>
              <w:rPr>
                <w:lang w:val="ru-RU" w:eastAsia="en-US"/>
              </w:rPr>
            </w:pPr>
            <w:r w:rsidRPr="007C5536">
              <w:rPr>
                <w:lang w:val="ru-RU" w:eastAsia="en-US"/>
              </w:rPr>
              <w:t xml:space="preserve">Қ/О </w:t>
            </w:r>
            <w:r w:rsidRPr="007C5536">
              <w:rPr>
                <w:noProof/>
                <w:spacing w:val="11"/>
                <w:lang w:val="ru-RU" w:eastAsia="en-US"/>
              </w:rPr>
              <w:t>«Допты дәлдеп лақтыр»</w:t>
            </w:r>
          </w:p>
          <w:p w:rsidR="00B5389E" w:rsidRPr="007C5536" w:rsidRDefault="00B5389E" w:rsidP="00B5389E">
            <w:pPr>
              <w:pStyle w:val="a9"/>
              <w:rPr>
                <w:lang w:val="ru-RU" w:eastAsia="en-US"/>
              </w:rPr>
            </w:pPr>
          </w:p>
          <w:p w:rsidR="00B5389E" w:rsidRPr="007C5536" w:rsidRDefault="00B5389E" w:rsidP="00B5389E">
            <w:pPr>
              <w:pStyle w:val="a9"/>
              <w:rPr>
                <w:lang w:val="ru-RU" w:eastAsia="en-US"/>
              </w:rPr>
            </w:pPr>
          </w:p>
        </w:tc>
        <w:tc>
          <w:tcPr>
            <w:tcW w:w="2268" w:type="dxa"/>
            <w:gridSpan w:val="2"/>
            <w:tcBorders>
              <w:top w:val="single" w:sz="4" w:space="0" w:color="000000"/>
              <w:left w:val="single" w:sz="4" w:space="0" w:color="000000"/>
              <w:bottom w:val="single" w:sz="4" w:space="0" w:color="000000"/>
              <w:right w:val="single" w:sz="4" w:space="0" w:color="000000"/>
            </w:tcBorders>
          </w:tcPr>
          <w:p w:rsidR="00B5389E" w:rsidRPr="007C5536" w:rsidRDefault="00B5389E" w:rsidP="00B5389E">
            <w:pPr>
              <w:pStyle w:val="a9"/>
              <w:rPr>
                <w:lang w:val="ru-RU" w:eastAsia="en-US"/>
              </w:rPr>
            </w:pPr>
            <w:r w:rsidRPr="007C5536">
              <w:rPr>
                <w:lang w:val="ru-RU" w:eastAsia="en-US"/>
              </w:rPr>
              <w:t>Қ/о «Торғайлар мен автомобиль»</w:t>
            </w:r>
          </w:p>
          <w:p w:rsidR="00B5389E" w:rsidRPr="007C5536" w:rsidRDefault="00B5389E" w:rsidP="00B5389E">
            <w:pPr>
              <w:pStyle w:val="a9"/>
              <w:rPr>
                <w:lang w:val="ru-RU" w:eastAsia="en-US"/>
              </w:rPr>
            </w:pPr>
            <w:r w:rsidRPr="007C5536">
              <w:rPr>
                <w:lang w:val="ru-RU" w:eastAsia="en-US"/>
              </w:rPr>
              <w:t>Бүгінгі күннің ерекше сәттері жайында әңгімелесу</w:t>
            </w:r>
          </w:p>
        </w:tc>
        <w:tc>
          <w:tcPr>
            <w:tcW w:w="2268" w:type="dxa"/>
            <w:gridSpan w:val="2"/>
            <w:tcBorders>
              <w:top w:val="single" w:sz="4" w:space="0" w:color="000000"/>
              <w:left w:val="single" w:sz="4" w:space="0" w:color="000000"/>
              <w:bottom w:val="single" w:sz="4" w:space="0" w:color="000000"/>
              <w:right w:val="single" w:sz="4" w:space="0" w:color="000000"/>
            </w:tcBorders>
          </w:tcPr>
          <w:p w:rsidR="00B5389E" w:rsidRPr="007C5536" w:rsidRDefault="00B5389E" w:rsidP="00B5389E">
            <w:pPr>
              <w:pStyle w:val="a9"/>
              <w:rPr>
                <w:lang w:val="ru-RU" w:eastAsia="en-US"/>
              </w:rPr>
            </w:pPr>
            <w:r w:rsidRPr="007C5536">
              <w:rPr>
                <w:bCs/>
                <w:lang w:val="kk-KZ" w:eastAsia="en-US"/>
              </w:rPr>
              <w:t xml:space="preserve">Білетін тақпақтарын қайталап айтуын  пысықтау </w:t>
            </w:r>
          </w:p>
          <w:p w:rsidR="00B5389E" w:rsidRPr="007C5536" w:rsidRDefault="00B5389E" w:rsidP="00B5389E">
            <w:pPr>
              <w:pStyle w:val="a9"/>
              <w:rPr>
                <w:b/>
                <w:lang w:val="ru-RU" w:eastAsia="en-US"/>
              </w:rPr>
            </w:pPr>
            <w:r w:rsidRPr="007C5536">
              <w:rPr>
                <w:b/>
                <w:lang w:val="ru-RU" w:eastAsia="en-US"/>
              </w:rPr>
              <w:t>(көркем әдебиет)</w:t>
            </w:r>
          </w:p>
          <w:p w:rsidR="00B5389E" w:rsidRPr="007C5536" w:rsidRDefault="00B5389E" w:rsidP="00B5389E">
            <w:pPr>
              <w:pStyle w:val="a9"/>
              <w:rPr>
                <w:lang w:val="ru-RU" w:eastAsia="en-US"/>
              </w:rPr>
            </w:pPr>
          </w:p>
          <w:p w:rsidR="00B5389E" w:rsidRPr="007C5536" w:rsidRDefault="00B5389E" w:rsidP="00B5389E">
            <w:pPr>
              <w:pStyle w:val="a9"/>
              <w:rPr>
                <w:lang w:val="ru-RU" w:eastAsia="en-US"/>
              </w:rPr>
            </w:pPr>
            <w:r w:rsidRPr="007C5536">
              <w:rPr>
                <w:lang w:val="ru-RU" w:eastAsia="en-US"/>
              </w:rPr>
              <w:t>Қ/О Құстардың ұшып келуі»</w:t>
            </w:r>
          </w:p>
          <w:p w:rsidR="00B5389E" w:rsidRPr="007C5536" w:rsidRDefault="00B5389E" w:rsidP="00B5389E">
            <w:pPr>
              <w:pStyle w:val="a9"/>
              <w:rPr>
                <w:lang w:eastAsia="en-US"/>
              </w:rPr>
            </w:pPr>
            <w:r w:rsidRPr="007C5536">
              <w:rPr>
                <w:lang w:eastAsia="en-US"/>
              </w:rPr>
              <w:t>Еркін ойындар.</w:t>
            </w:r>
          </w:p>
          <w:p w:rsidR="00B5389E" w:rsidRPr="007C5536" w:rsidRDefault="00B5389E" w:rsidP="00B5389E">
            <w:pPr>
              <w:pStyle w:val="a9"/>
              <w:rPr>
                <w:lang w:eastAsia="en-US"/>
              </w:rPr>
            </w:pPr>
          </w:p>
        </w:tc>
      </w:tr>
      <w:tr w:rsidR="00B5389E" w:rsidRPr="00C05CCC" w:rsidTr="00BB0A93">
        <w:trPr>
          <w:gridAfter w:val="1"/>
          <w:wAfter w:w="10" w:type="dxa"/>
          <w:trHeight w:val="448"/>
        </w:trPr>
        <w:tc>
          <w:tcPr>
            <w:tcW w:w="2830" w:type="dxa"/>
          </w:tcPr>
          <w:p w:rsidR="00B5389E" w:rsidRPr="006A0125" w:rsidRDefault="00B5389E" w:rsidP="00B5389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Балалардыңүйіне қайтуы</w:t>
            </w:r>
          </w:p>
        </w:tc>
        <w:tc>
          <w:tcPr>
            <w:tcW w:w="2268" w:type="dxa"/>
            <w:tcBorders>
              <w:top w:val="single" w:sz="4" w:space="0" w:color="000000"/>
              <w:left w:val="single" w:sz="4" w:space="0" w:color="000000"/>
              <w:bottom w:val="single" w:sz="4" w:space="0" w:color="000000"/>
              <w:right w:val="single" w:sz="4" w:space="0" w:color="000000"/>
            </w:tcBorders>
          </w:tcPr>
          <w:p w:rsidR="00B5389E" w:rsidRPr="007C5536" w:rsidRDefault="00B5389E" w:rsidP="00B5389E">
            <w:pPr>
              <w:pStyle w:val="TableParagraph"/>
              <w:rPr>
                <w:sz w:val="24"/>
                <w:szCs w:val="24"/>
              </w:rPr>
            </w:pPr>
            <w:r w:rsidRPr="007C5536">
              <w:rPr>
                <w:sz w:val="24"/>
                <w:szCs w:val="24"/>
              </w:rPr>
              <w:t xml:space="preserve">Үй жануарлары туралы не білетінін  сұрау. </w:t>
            </w:r>
          </w:p>
        </w:tc>
        <w:tc>
          <w:tcPr>
            <w:tcW w:w="2410" w:type="dxa"/>
            <w:gridSpan w:val="2"/>
            <w:tcBorders>
              <w:top w:val="single" w:sz="4" w:space="0" w:color="000000"/>
              <w:left w:val="single" w:sz="4" w:space="0" w:color="000000"/>
              <w:bottom w:val="single" w:sz="4" w:space="0" w:color="000000"/>
              <w:right w:val="single" w:sz="4" w:space="0" w:color="000000"/>
            </w:tcBorders>
          </w:tcPr>
          <w:p w:rsidR="00B5389E" w:rsidRPr="007C5536" w:rsidRDefault="00B5389E" w:rsidP="00B5389E">
            <w:pPr>
              <w:pStyle w:val="TableParagraph"/>
              <w:rPr>
                <w:sz w:val="24"/>
                <w:szCs w:val="24"/>
              </w:rPr>
            </w:pPr>
            <w:r w:rsidRPr="007C5536">
              <w:rPr>
                <w:sz w:val="24"/>
                <w:szCs w:val="24"/>
              </w:rPr>
              <w:t xml:space="preserve">Жеті лақ ертегісін айту </w:t>
            </w:r>
          </w:p>
        </w:tc>
        <w:tc>
          <w:tcPr>
            <w:tcW w:w="2835" w:type="dxa"/>
            <w:gridSpan w:val="2"/>
            <w:tcBorders>
              <w:top w:val="single" w:sz="4" w:space="0" w:color="000000"/>
              <w:left w:val="single" w:sz="4" w:space="0" w:color="000000"/>
              <w:bottom w:val="single" w:sz="4" w:space="0" w:color="000000"/>
              <w:right w:val="single" w:sz="4" w:space="0" w:color="000000"/>
            </w:tcBorders>
          </w:tcPr>
          <w:p w:rsidR="00B5389E" w:rsidRPr="007C5536" w:rsidRDefault="00B5389E" w:rsidP="00B5389E">
            <w:pPr>
              <w:pStyle w:val="TableParagraph"/>
              <w:rPr>
                <w:sz w:val="24"/>
                <w:szCs w:val="24"/>
              </w:rPr>
            </w:pPr>
            <w:r w:rsidRPr="007C5536">
              <w:rPr>
                <w:sz w:val="24"/>
                <w:szCs w:val="24"/>
              </w:rPr>
              <w:t>Үй жануарлары бейнеленген кітаптар қарауды ұсыну</w:t>
            </w:r>
          </w:p>
          <w:p w:rsidR="00B5389E" w:rsidRPr="007C5536" w:rsidRDefault="00B5389E" w:rsidP="00B5389E">
            <w:pPr>
              <w:pStyle w:val="TableParagraph"/>
              <w:rPr>
                <w:sz w:val="24"/>
                <w:szCs w:val="24"/>
              </w:rPr>
            </w:pPr>
          </w:p>
        </w:tc>
        <w:tc>
          <w:tcPr>
            <w:tcW w:w="2268" w:type="dxa"/>
            <w:gridSpan w:val="2"/>
            <w:tcBorders>
              <w:top w:val="single" w:sz="4" w:space="0" w:color="000000"/>
              <w:left w:val="single" w:sz="4" w:space="0" w:color="000000"/>
              <w:bottom w:val="single" w:sz="4" w:space="0" w:color="000000"/>
              <w:right w:val="single" w:sz="4" w:space="0" w:color="000000"/>
            </w:tcBorders>
          </w:tcPr>
          <w:p w:rsidR="00B5389E" w:rsidRPr="007C5536" w:rsidRDefault="00B5389E" w:rsidP="00B5389E">
            <w:pPr>
              <w:pStyle w:val="TableParagraph"/>
              <w:rPr>
                <w:sz w:val="24"/>
                <w:szCs w:val="24"/>
              </w:rPr>
            </w:pPr>
            <w:r w:rsidRPr="007C5536">
              <w:rPr>
                <w:sz w:val="24"/>
                <w:szCs w:val="24"/>
              </w:rPr>
              <w:t xml:space="preserve">Ата әжесінің суреттерін беріп жіберуін өтіну </w:t>
            </w:r>
          </w:p>
        </w:tc>
        <w:tc>
          <w:tcPr>
            <w:tcW w:w="2268" w:type="dxa"/>
            <w:gridSpan w:val="2"/>
            <w:tcBorders>
              <w:top w:val="single" w:sz="4" w:space="0" w:color="000000"/>
              <w:left w:val="single" w:sz="4" w:space="0" w:color="000000"/>
              <w:bottom w:val="single" w:sz="4" w:space="0" w:color="000000"/>
              <w:right w:val="single" w:sz="4" w:space="0" w:color="000000"/>
            </w:tcBorders>
          </w:tcPr>
          <w:p w:rsidR="00B5389E" w:rsidRPr="007C5536" w:rsidRDefault="00B5389E" w:rsidP="00B5389E">
            <w:pPr>
              <w:pStyle w:val="TableParagraph"/>
              <w:rPr>
                <w:sz w:val="24"/>
                <w:szCs w:val="24"/>
              </w:rPr>
            </w:pPr>
            <w:r w:rsidRPr="007C5536">
              <w:rPr>
                <w:sz w:val="24"/>
                <w:szCs w:val="24"/>
              </w:rPr>
              <w:t xml:space="preserve"> Іс шарадан алған әсерлерін сұрау.</w:t>
            </w:r>
          </w:p>
        </w:tc>
      </w:tr>
    </w:tbl>
    <w:p w:rsidR="00AD09A9" w:rsidRPr="006A0125" w:rsidRDefault="00AD09A9" w:rsidP="00AD09A9">
      <w:pPr>
        <w:widowControl w:val="0"/>
        <w:autoSpaceDE w:val="0"/>
        <w:autoSpaceDN w:val="0"/>
        <w:spacing w:after="0" w:line="240" w:lineRule="auto"/>
        <w:rPr>
          <w:rFonts w:ascii="Times New Roman" w:eastAsia="Times New Roman" w:hAnsi="Times New Roman" w:cs="Times New Roman"/>
          <w:sz w:val="24"/>
          <w:szCs w:val="24"/>
          <w:lang w:val="kk-KZ"/>
        </w:rPr>
      </w:pPr>
    </w:p>
    <w:p w:rsidR="00AD09A9" w:rsidRPr="006A0125" w:rsidRDefault="00AD09A9" w:rsidP="00AD09A9">
      <w:pPr>
        <w:rPr>
          <w:rFonts w:ascii="Times New Roman" w:eastAsia="Times New Roman" w:hAnsi="Times New Roman" w:cs="Times New Roman"/>
          <w:sz w:val="24"/>
          <w:szCs w:val="24"/>
          <w:lang w:val="kk-KZ"/>
        </w:rPr>
      </w:pPr>
    </w:p>
    <w:p w:rsidR="00AD09A9" w:rsidRPr="00CC34ED" w:rsidRDefault="00AD09A9" w:rsidP="00AD09A9">
      <w:pPr>
        <w:tabs>
          <w:tab w:val="left" w:pos="11655"/>
        </w:tabs>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ab/>
        <w:t>Тексерілді:</w:t>
      </w:r>
      <w:r w:rsidRPr="00CC34ED">
        <w:rPr>
          <w:rFonts w:ascii="Times New Roman" w:eastAsia="Times New Roman" w:hAnsi="Times New Roman" w:cs="Times New Roman"/>
          <w:sz w:val="24"/>
          <w:szCs w:val="24"/>
          <w:lang w:val="kk-KZ"/>
        </w:rPr>
        <w:t>__________</w:t>
      </w:r>
    </w:p>
    <w:p w:rsidR="00AD09A9" w:rsidRDefault="00AD09A9" w:rsidP="00AD09A9">
      <w:pPr>
        <w:tabs>
          <w:tab w:val="left" w:pos="6225"/>
        </w:tabs>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ab/>
      </w:r>
    </w:p>
    <w:p w:rsidR="00AD09A9" w:rsidRPr="00B064DA" w:rsidRDefault="00AD09A9" w:rsidP="00AD09A9">
      <w:pPr>
        <w:tabs>
          <w:tab w:val="left" w:pos="6225"/>
        </w:tabs>
        <w:rPr>
          <w:rFonts w:ascii="Times New Roman" w:eastAsia="Times New Roman" w:hAnsi="Times New Roman" w:cs="Times New Roman"/>
          <w:sz w:val="24"/>
          <w:szCs w:val="24"/>
          <w:lang w:val="kk-KZ"/>
        </w:rPr>
        <w:sectPr w:rsidR="00AD09A9" w:rsidRPr="00B064DA" w:rsidSect="006A0125">
          <w:pgSz w:w="16840" w:h="11907" w:orient="landscape" w:code="9"/>
          <w:pgMar w:top="1000" w:right="1640" w:bottom="1000" w:left="1040" w:header="0" w:footer="1366" w:gutter="0"/>
          <w:cols w:space="720"/>
          <w:docGrid w:linePitch="299"/>
        </w:sectPr>
      </w:pPr>
    </w:p>
    <w:p w:rsidR="00A137A4" w:rsidRDefault="00A137A4" w:rsidP="00A137A4">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A137A4" w:rsidRDefault="00A137A4" w:rsidP="00A137A4">
      <w:pPr>
        <w:pStyle w:val="ab"/>
        <w:rPr>
          <w:b/>
          <w:bCs/>
          <w:sz w:val="28"/>
          <w:szCs w:val="28"/>
          <w:lang w:val="kk-KZ"/>
        </w:rPr>
      </w:pPr>
      <w:r>
        <w:rPr>
          <w:noProof/>
        </w:rPr>
        <w:drawing>
          <wp:inline distT="0" distB="0" distL="0" distR="0">
            <wp:extent cx="9309775" cy="5894961"/>
            <wp:effectExtent l="19050" t="0" r="5675" b="0"/>
            <wp:docPr id="1972411682" name="Рисунок 7" descr="C:\Users\User\Downloads\ноябрь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ноябрь 3.jpg"/>
                    <pic:cNvPicPr>
                      <a:picLocks noChangeAspect="1" noChangeArrowheads="1"/>
                    </pic:cNvPicPr>
                  </pic:nvPicPr>
                  <pic:blipFill>
                    <a:blip r:embed="rId21"/>
                    <a:srcRect/>
                    <a:stretch>
                      <a:fillRect/>
                    </a:stretch>
                  </pic:blipFill>
                  <pic:spPr bwMode="auto">
                    <a:xfrm>
                      <a:off x="0" y="0"/>
                      <a:ext cx="9310431" cy="5895376"/>
                    </a:xfrm>
                    <a:prstGeom prst="rect">
                      <a:avLst/>
                    </a:prstGeom>
                    <a:noFill/>
                    <a:ln w="9525">
                      <a:noFill/>
                      <a:miter lim="800000"/>
                      <a:headEnd/>
                      <a:tailEnd/>
                    </a:ln>
                  </pic:spPr>
                </pic:pic>
              </a:graphicData>
            </a:graphic>
          </wp:inline>
        </w:drawing>
      </w:r>
    </w:p>
    <w:p w:rsidR="0039622A" w:rsidRPr="00C651B7" w:rsidRDefault="0039622A" w:rsidP="00A137A4">
      <w:pPr>
        <w:pStyle w:val="ab"/>
        <w:jc w:val="center"/>
        <w:rPr>
          <w:lang w:val="kk-KZ"/>
        </w:rPr>
      </w:pPr>
      <w:r w:rsidRPr="006A0125">
        <w:rPr>
          <w:b/>
          <w:bCs/>
          <w:sz w:val="28"/>
          <w:szCs w:val="28"/>
          <w:lang w:val="kk-KZ"/>
        </w:rPr>
        <w:lastRenderedPageBreak/>
        <w:t>Тәрбиелеу-білімберупроцесініңциклограммасы</w:t>
      </w:r>
    </w:p>
    <w:p w:rsidR="0039622A" w:rsidRPr="006A0125" w:rsidRDefault="0039622A" w:rsidP="0039622A">
      <w:pPr>
        <w:spacing w:after="0" w:line="240" w:lineRule="auto"/>
        <w:jc w:val="center"/>
        <w:rPr>
          <w:rFonts w:ascii="Times New Roman" w:eastAsia="Times New Roman" w:hAnsi="Times New Roman" w:cs="Times New Roman"/>
          <w:b/>
          <w:bCs/>
          <w:sz w:val="28"/>
          <w:szCs w:val="28"/>
          <w:u w:val="single"/>
          <w:lang w:val="kk-KZ" w:eastAsia="ru-RU"/>
        </w:rPr>
      </w:pPr>
      <w:r>
        <w:rPr>
          <w:rFonts w:ascii="Times New Roman" w:eastAsia="Times New Roman" w:hAnsi="Times New Roman" w:cs="Times New Roman"/>
          <w:b/>
          <w:bCs/>
          <w:sz w:val="28"/>
          <w:szCs w:val="28"/>
          <w:u w:val="single"/>
          <w:lang w:val="kk-KZ" w:eastAsia="ru-RU"/>
        </w:rPr>
        <w:t>Қараша айы 2024жыл 4</w:t>
      </w:r>
      <w:r w:rsidRPr="006A0125">
        <w:rPr>
          <w:rFonts w:ascii="Times New Roman" w:eastAsia="Times New Roman" w:hAnsi="Times New Roman" w:cs="Times New Roman"/>
          <w:b/>
          <w:bCs/>
          <w:sz w:val="28"/>
          <w:szCs w:val="28"/>
          <w:u w:val="single"/>
          <w:lang w:val="kk-KZ" w:eastAsia="ru-RU"/>
        </w:rPr>
        <w:t xml:space="preserve"> апта</w:t>
      </w:r>
    </w:p>
    <w:p w:rsidR="0039622A" w:rsidRPr="00A804D0" w:rsidRDefault="0039622A" w:rsidP="0039622A">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Білім беру ұйымы: </w:t>
      </w:r>
      <w:r w:rsidRPr="00A804D0">
        <w:rPr>
          <w:rFonts w:ascii="Times New Roman" w:eastAsia="Times New Roman" w:hAnsi="Times New Roman" w:cs="Times New Roman"/>
          <w:bCs/>
          <w:u w:val="single"/>
          <w:lang w:val="kk-KZ" w:eastAsia="ru-RU"/>
        </w:rPr>
        <w:t>«Балапан» шағын орталығы»</w:t>
      </w:r>
    </w:p>
    <w:p w:rsidR="0039622A" w:rsidRPr="00A804D0" w:rsidRDefault="0039622A" w:rsidP="0039622A">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Топ:</w:t>
      </w:r>
      <w:r w:rsidRPr="00A804D0">
        <w:rPr>
          <w:rFonts w:ascii="Times New Roman" w:eastAsia="Times New Roman" w:hAnsi="Times New Roman" w:cs="Times New Roman"/>
          <w:bCs/>
          <w:u w:val="single"/>
          <w:lang w:val="kk-KZ" w:eastAsia="ru-RU"/>
        </w:rPr>
        <w:t xml:space="preserve"> аралас</w:t>
      </w:r>
    </w:p>
    <w:p w:rsidR="0039622A" w:rsidRPr="00A804D0" w:rsidRDefault="0039622A" w:rsidP="0039622A">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Балалардың жасы: </w:t>
      </w:r>
      <w:r w:rsidRPr="00A804D0">
        <w:rPr>
          <w:rFonts w:ascii="Times New Roman" w:eastAsia="Times New Roman" w:hAnsi="Times New Roman" w:cs="Times New Roman"/>
          <w:bCs/>
          <w:u w:val="single"/>
          <w:lang w:val="kk-KZ" w:eastAsia="ru-RU"/>
        </w:rPr>
        <w:t>3-4 жас</w:t>
      </w:r>
    </w:p>
    <w:p w:rsidR="0039622A" w:rsidRPr="00A804D0" w:rsidRDefault="0039622A" w:rsidP="0039622A">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Жоспардың құрылу кезеңі:</w:t>
      </w:r>
      <w:r>
        <w:rPr>
          <w:rFonts w:ascii="Times New Roman" w:eastAsia="Times New Roman" w:hAnsi="Times New Roman" w:cs="Times New Roman"/>
          <w:bCs/>
          <w:u w:val="single"/>
          <w:lang w:val="kk-KZ" w:eastAsia="ru-RU"/>
        </w:rPr>
        <w:t xml:space="preserve"> 25-29.10</w:t>
      </w:r>
      <w:r w:rsidRPr="00A804D0">
        <w:rPr>
          <w:rFonts w:ascii="Times New Roman" w:eastAsia="Times New Roman" w:hAnsi="Times New Roman" w:cs="Times New Roman"/>
          <w:bCs/>
          <w:u w:val="single"/>
          <w:lang w:val="kk-KZ" w:eastAsia="ru-RU"/>
        </w:rPr>
        <w:t>.2024</w:t>
      </w:r>
    </w:p>
    <w:p w:rsidR="0039622A" w:rsidRPr="006A0125" w:rsidRDefault="0039622A" w:rsidP="0039622A">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830"/>
        <w:gridCol w:w="2268"/>
        <w:gridCol w:w="976"/>
        <w:gridCol w:w="1434"/>
        <w:gridCol w:w="951"/>
        <w:gridCol w:w="1884"/>
        <w:gridCol w:w="426"/>
        <w:gridCol w:w="1842"/>
        <w:gridCol w:w="258"/>
        <w:gridCol w:w="2010"/>
        <w:gridCol w:w="10"/>
      </w:tblGrid>
      <w:tr w:rsidR="0039622A" w:rsidRPr="00926C44" w:rsidTr="00BB0A93">
        <w:trPr>
          <w:gridAfter w:val="1"/>
          <w:wAfter w:w="10" w:type="dxa"/>
          <w:trHeight w:val="552"/>
        </w:trPr>
        <w:tc>
          <w:tcPr>
            <w:tcW w:w="2830" w:type="dxa"/>
          </w:tcPr>
          <w:p w:rsidR="0039622A" w:rsidRPr="006A0125" w:rsidRDefault="0039622A" w:rsidP="00BB0A93">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 xml:space="preserve">Күнтәртібініңкезеңдері  </w:t>
            </w:r>
          </w:p>
        </w:tc>
        <w:tc>
          <w:tcPr>
            <w:tcW w:w="2268" w:type="dxa"/>
          </w:tcPr>
          <w:p w:rsidR="0039622A" w:rsidRPr="006A0125" w:rsidRDefault="0039622A" w:rsidP="00BB0A93">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Дүйсенбі</w:t>
            </w:r>
          </w:p>
          <w:p w:rsidR="0039622A" w:rsidRPr="006A0125" w:rsidRDefault="0039622A" w:rsidP="00BB0A93">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val="kk-KZ" w:eastAsia="ru-RU"/>
              </w:rPr>
              <w:t>25</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bCs/>
                <w:sz w:val="24"/>
                <w:szCs w:val="24"/>
                <w:lang w:val="kk-KZ" w:eastAsia="ru-RU"/>
              </w:rPr>
              <w:t>10</w:t>
            </w:r>
            <w:r w:rsidRPr="006A0125">
              <w:rPr>
                <w:rFonts w:ascii="Times New Roman" w:eastAsia="Times New Roman" w:hAnsi="Times New Roman" w:cs="Times New Roman"/>
                <w:b/>
                <w:bCs/>
                <w:sz w:val="24"/>
                <w:szCs w:val="24"/>
                <w:lang w:eastAsia="ru-RU"/>
              </w:rPr>
              <w:t>.2024</w:t>
            </w:r>
          </w:p>
        </w:tc>
        <w:tc>
          <w:tcPr>
            <w:tcW w:w="2410" w:type="dxa"/>
            <w:gridSpan w:val="2"/>
          </w:tcPr>
          <w:p w:rsidR="0039622A" w:rsidRPr="006A0125" w:rsidRDefault="0039622A" w:rsidP="00BB0A93">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Сейсенбі</w:t>
            </w:r>
          </w:p>
          <w:p w:rsidR="0039622A" w:rsidRPr="006A0125" w:rsidRDefault="0039622A" w:rsidP="00BB0A93">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val="kk-KZ" w:eastAsia="ru-RU"/>
              </w:rPr>
              <w:t>26</w:t>
            </w:r>
            <w:r>
              <w:rPr>
                <w:rFonts w:ascii="Times New Roman" w:eastAsia="Times New Roman" w:hAnsi="Times New Roman" w:cs="Times New Roman"/>
                <w:b/>
                <w:bCs/>
                <w:sz w:val="24"/>
                <w:szCs w:val="24"/>
                <w:lang w:eastAsia="ru-RU"/>
              </w:rPr>
              <w:t>.10</w:t>
            </w:r>
            <w:r w:rsidRPr="006A0125">
              <w:rPr>
                <w:rFonts w:ascii="Times New Roman" w:eastAsia="Times New Roman" w:hAnsi="Times New Roman" w:cs="Times New Roman"/>
                <w:b/>
                <w:bCs/>
                <w:sz w:val="24"/>
                <w:szCs w:val="24"/>
                <w:lang w:eastAsia="ru-RU"/>
              </w:rPr>
              <w:t>.2024</w:t>
            </w:r>
          </w:p>
        </w:tc>
        <w:tc>
          <w:tcPr>
            <w:tcW w:w="2835" w:type="dxa"/>
            <w:gridSpan w:val="2"/>
          </w:tcPr>
          <w:p w:rsidR="0039622A" w:rsidRPr="006A0125" w:rsidRDefault="0039622A" w:rsidP="00BB0A93">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Сәрсенбі</w:t>
            </w:r>
          </w:p>
          <w:p w:rsidR="0039622A" w:rsidRPr="006A0125" w:rsidRDefault="0039622A" w:rsidP="00BB0A93">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val="kk-KZ" w:eastAsia="ru-RU"/>
              </w:rPr>
              <w:t>27</w:t>
            </w:r>
            <w:r>
              <w:rPr>
                <w:rFonts w:ascii="Times New Roman" w:eastAsia="Times New Roman" w:hAnsi="Times New Roman" w:cs="Times New Roman"/>
                <w:b/>
                <w:bCs/>
                <w:sz w:val="24"/>
                <w:szCs w:val="24"/>
                <w:lang w:eastAsia="ru-RU"/>
              </w:rPr>
              <w:t>.10</w:t>
            </w:r>
            <w:r w:rsidRPr="006A0125">
              <w:rPr>
                <w:rFonts w:ascii="Times New Roman" w:eastAsia="Times New Roman" w:hAnsi="Times New Roman" w:cs="Times New Roman"/>
                <w:b/>
                <w:bCs/>
                <w:sz w:val="24"/>
                <w:szCs w:val="24"/>
                <w:lang w:eastAsia="ru-RU"/>
              </w:rPr>
              <w:t>.2024</w:t>
            </w:r>
          </w:p>
        </w:tc>
        <w:tc>
          <w:tcPr>
            <w:tcW w:w="2268" w:type="dxa"/>
            <w:gridSpan w:val="2"/>
          </w:tcPr>
          <w:p w:rsidR="0039622A" w:rsidRPr="006A0125" w:rsidRDefault="0039622A" w:rsidP="00BB0A93">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Бейсенбі</w:t>
            </w:r>
          </w:p>
          <w:p w:rsidR="0039622A" w:rsidRPr="006A0125" w:rsidRDefault="0039622A" w:rsidP="00BB0A93">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28.10</w:t>
            </w:r>
            <w:r w:rsidRPr="006A0125">
              <w:rPr>
                <w:rFonts w:ascii="Times New Roman" w:eastAsia="Times New Roman" w:hAnsi="Times New Roman" w:cs="Times New Roman"/>
                <w:b/>
                <w:bCs/>
                <w:sz w:val="24"/>
                <w:szCs w:val="24"/>
                <w:lang w:val="kk-KZ" w:eastAsia="ru-RU"/>
              </w:rPr>
              <w:t>.2024</w:t>
            </w:r>
          </w:p>
        </w:tc>
        <w:tc>
          <w:tcPr>
            <w:tcW w:w="2268" w:type="dxa"/>
            <w:gridSpan w:val="2"/>
          </w:tcPr>
          <w:p w:rsidR="0039622A" w:rsidRPr="006A0125" w:rsidRDefault="0039622A" w:rsidP="00BB0A93">
            <w:pPr>
              <w:jc w:val="center"/>
              <w:rPr>
                <w:rFonts w:ascii="Times New Roman" w:eastAsia="Times New Roman" w:hAnsi="Times New Roman" w:cs="Times New Roman"/>
                <w:b/>
                <w:bCs/>
                <w:sz w:val="24"/>
                <w:szCs w:val="24"/>
                <w:lang w:eastAsia="ru-RU"/>
              </w:rPr>
            </w:pPr>
            <w:r w:rsidRPr="006A0125">
              <w:rPr>
                <w:rFonts w:ascii="Times New Roman" w:eastAsia="Times New Roman" w:hAnsi="Times New Roman" w:cs="Times New Roman"/>
                <w:b/>
                <w:bCs/>
                <w:sz w:val="24"/>
                <w:szCs w:val="24"/>
                <w:lang w:eastAsia="ru-RU"/>
              </w:rPr>
              <w:t>Жұма</w:t>
            </w:r>
          </w:p>
          <w:p w:rsidR="0039622A" w:rsidRPr="006A0125" w:rsidRDefault="0039622A" w:rsidP="00BB0A93">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29.10</w:t>
            </w:r>
            <w:r w:rsidRPr="006A0125">
              <w:rPr>
                <w:rFonts w:ascii="Times New Roman" w:eastAsia="Times New Roman" w:hAnsi="Times New Roman" w:cs="Times New Roman"/>
                <w:b/>
                <w:bCs/>
                <w:sz w:val="24"/>
                <w:szCs w:val="24"/>
                <w:lang w:eastAsia="ru-RU"/>
              </w:rPr>
              <w:t>.2024</w:t>
            </w:r>
          </w:p>
        </w:tc>
      </w:tr>
      <w:tr w:rsidR="0039622A" w:rsidRPr="00C05CCC" w:rsidTr="00BB0A93">
        <w:trPr>
          <w:trHeight w:val="210"/>
        </w:trPr>
        <w:tc>
          <w:tcPr>
            <w:tcW w:w="14889" w:type="dxa"/>
            <w:gridSpan w:val="11"/>
            <w:tcBorders>
              <w:bottom w:val="single" w:sz="4" w:space="0" w:color="auto"/>
            </w:tcBorders>
          </w:tcPr>
          <w:p w:rsidR="0039622A" w:rsidRPr="006407B2" w:rsidRDefault="0039622A" w:rsidP="00BB0A93">
            <w:pPr>
              <w:rPr>
                <w:rFonts w:ascii="Times New Roman" w:eastAsia="Calibri" w:hAnsi="Times New Roman" w:cs="Times New Roman"/>
                <w:i/>
                <w:sz w:val="24"/>
                <w:szCs w:val="24"/>
                <w:lang w:val="kk-KZ"/>
              </w:rPr>
            </w:pPr>
            <w:r w:rsidRPr="006A0125">
              <w:rPr>
                <w:rFonts w:ascii="Times New Roman" w:eastAsia="Calibri" w:hAnsi="Times New Roman" w:cs="Times New Roman"/>
                <w:b/>
                <w:i/>
                <w:sz w:val="24"/>
                <w:szCs w:val="24"/>
                <w:lang w:val="kk-KZ"/>
              </w:rPr>
              <w:t>«Бір тұтас тәрбие» бағдарламасы аяс</w:t>
            </w:r>
            <w:r>
              <w:rPr>
                <w:rFonts w:ascii="Times New Roman" w:eastAsia="Calibri" w:hAnsi="Times New Roman" w:cs="Times New Roman"/>
                <w:b/>
                <w:i/>
                <w:sz w:val="24"/>
                <w:szCs w:val="24"/>
                <w:lang w:val="kk-KZ"/>
              </w:rPr>
              <w:t xml:space="preserve">ында 1. </w:t>
            </w:r>
            <w:r w:rsidRPr="006407B2">
              <w:rPr>
                <w:rFonts w:ascii="Times New Roman" w:eastAsia="Calibri" w:hAnsi="Times New Roman" w:cs="Times New Roman"/>
                <w:i/>
                <w:sz w:val="24"/>
                <w:szCs w:val="24"/>
                <w:lang w:val="kk-KZ"/>
              </w:rPr>
              <w:t>«</w:t>
            </w:r>
            <w:r w:rsidRPr="006407B2">
              <w:rPr>
                <w:rFonts w:ascii="Times New Roman" w:eastAsia="Times New Roman" w:hAnsi="Times New Roman" w:cs="Times New Roman"/>
                <w:iCs/>
                <w:sz w:val="24"/>
                <w:szCs w:val="24"/>
                <w:lang w:val="kk-KZ" w:eastAsia="ru-RU"/>
              </w:rPr>
              <w:t>Ә</w:t>
            </w:r>
            <w:r>
              <w:rPr>
                <w:rFonts w:ascii="Times New Roman" w:eastAsia="Times New Roman" w:hAnsi="Times New Roman" w:cs="Times New Roman"/>
                <w:iCs/>
                <w:sz w:val="24"/>
                <w:szCs w:val="24"/>
                <w:lang w:val="kk-KZ" w:eastAsia="ru-RU"/>
              </w:rPr>
              <w:t xml:space="preserve">ділдік және жауапкершілік </w:t>
            </w:r>
            <w:r w:rsidRPr="006407B2">
              <w:rPr>
                <w:rFonts w:ascii="Times New Roman" w:eastAsia="Calibri" w:hAnsi="Times New Roman" w:cs="Times New Roman"/>
                <w:i/>
                <w:sz w:val="24"/>
                <w:szCs w:val="24"/>
                <w:lang w:val="kk-KZ"/>
              </w:rPr>
              <w:t>» айы</w:t>
            </w:r>
          </w:p>
          <w:p w:rsidR="0039622A" w:rsidRPr="006A0125" w:rsidRDefault="0039622A" w:rsidP="00BB0A93">
            <w:pPr>
              <w:tabs>
                <w:tab w:val="left" w:pos="6096"/>
              </w:tabs>
              <w:jc w:val="both"/>
              <w:rPr>
                <w:rFonts w:ascii="Times New Roman" w:eastAsia="Times New Roman" w:hAnsi="Times New Roman" w:cs="Times New Roman"/>
                <w:sz w:val="24"/>
                <w:szCs w:val="24"/>
                <w:lang w:val="kk-KZ"/>
              </w:rPr>
            </w:pPr>
            <w:r>
              <w:rPr>
                <w:rFonts w:ascii="Times New Roman" w:eastAsia="Calibri" w:hAnsi="Times New Roman" w:cs="Times New Roman"/>
                <w:b/>
                <w:i/>
                <w:sz w:val="24"/>
                <w:szCs w:val="24"/>
                <w:lang w:val="kk-KZ"/>
              </w:rPr>
              <w:t>Апта дәйексөздері: «</w:t>
            </w:r>
            <w:r w:rsidR="00A86AAC" w:rsidRPr="00A86AAC">
              <w:rPr>
                <w:rFonts w:ascii="Times New Roman" w:eastAsia="Times New Roman" w:hAnsi="Times New Roman" w:cs="Times New Roman"/>
                <w:sz w:val="24"/>
                <w:szCs w:val="24"/>
                <w:lang w:val="kk-KZ" w:eastAsia="ru-RU"/>
              </w:rPr>
              <w:t>Әділетте берік болсаң аяғың таймайды!</w:t>
            </w:r>
            <w:r w:rsidRPr="00A86AAC">
              <w:rPr>
                <w:rFonts w:ascii="Times New Roman" w:eastAsia="Calibri" w:hAnsi="Times New Roman" w:cs="Times New Roman"/>
                <w:b/>
                <w:i/>
                <w:sz w:val="24"/>
                <w:szCs w:val="24"/>
                <w:lang w:val="kk-KZ"/>
              </w:rPr>
              <w:t>»</w:t>
            </w:r>
          </w:p>
        </w:tc>
      </w:tr>
      <w:tr w:rsidR="0039622A" w:rsidRPr="00C05CCC" w:rsidTr="00BB0A93">
        <w:trPr>
          <w:trHeight w:val="1590"/>
        </w:trPr>
        <w:tc>
          <w:tcPr>
            <w:tcW w:w="2830" w:type="dxa"/>
            <w:vMerge w:val="restart"/>
            <w:tcBorders>
              <w:top w:val="single" w:sz="4" w:space="0" w:color="auto"/>
            </w:tcBorders>
          </w:tcPr>
          <w:p w:rsidR="0039622A" w:rsidRPr="006A0125" w:rsidRDefault="0039622A" w:rsidP="00BB0A93">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t>Балалардықабылдау</w:t>
            </w:r>
          </w:p>
        </w:tc>
        <w:tc>
          <w:tcPr>
            <w:tcW w:w="12059" w:type="dxa"/>
            <w:gridSpan w:val="10"/>
            <w:tcBorders>
              <w:top w:val="single" w:sz="4" w:space="0" w:color="auto"/>
              <w:bottom w:val="single" w:sz="4" w:space="0" w:color="auto"/>
            </w:tcBorders>
          </w:tcPr>
          <w:p w:rsidR="0039622A" w:rsidRPr="006A0125" w:rsidRDefault="0039622A" w:rsidP="00BB0A93">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Балаларды күймен қарсы алу. «Күй күмбірі» </w:t>
            </w:r>
            <w:r w:rsidRPr="006A0125">
              <w:rPr>
                <w:rFonts w:ascii="Times New Roman" w:eastAsia="Calibri" w:hAnsi="Times New Roman" w:cs="Times New Roman"/>
                <w:b/>
                <w:i/>
                <w:lang w:val="kk-KZ"/>
              </w:rPr>
              <w:t>Біртұтас тәрбие</w:t>
            </w:r>
          </w:p>
          <w:p w:rsidR="0039622A" w:rsidRPr="006A0125" w:rsidRDefault="0039622A" w:rsidP="00BB0A93">
            <w:pPr>
              <w:tabs>
                <w:tab w:val="left" w:pos="6096"/>
              </w:tabs>
              <w:jc w:val="both"/>
              <w:rPr>
                <w:rFonts w:ascii="Times New Roman" w:eastAsia="Calibri"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6A0125">
              <w:rPr>
                <w:rFonts w:ascii="Times New Roman" w:eastAsia="Times New Roman" w:hAnsi="Times New Roman" w:cs="Times New Roman"/>
                <w:b/>
                <w:bCs/>
                <w:sz w:val="24"/>
                <w:szCs w:val="24"/>
                <w:lang w:val="kk-KZ"/>
              </w:rPr>
              <w:t xml:space="preserve">(сөйлеуді дамыту). </w:t>
            </w:r>
            <w:r w:rsidRPr="006A0125">
              <w:rPr>
                <w:rFonts w:ascii="Times New Roman" w:eastAsia="Calibri" w:hAnsi="Times New Roman" w:cs="Times New Roman"/>
                <w:sz w:val="24"/>
                <w:szCs w:val="24"/>
                <w:lang w:val="kk-KZ"/>
              </w:rPr>
              <w:t>Сәлемдесіп балаға  үш қорапты көрсету оларда оны сағынып күтіп отырған жануарлар суреті бар. Бала таңдап алған жануар суретін алып түрлі түсті қаламдармен бояуға жағдай жасау.</w:t>
            </w:r>
          </w:p>
          <w:p w:rsidR="0039622A" w:rsidRPr="006A0125" w:rsidRDefault="0039622A" w:rsidP="00BB0A93">
            <w:pPr>
              <w:rPr>
                <w:rFonts w:ascii="Times New Roman" w:eastAsia="Times New Roman" w:hAnsi="Times New Roman" w:cs="Times New Roman"/>
                <w:sz w:val="24"/>
                <w:szCs w:val="24"/>
                <w:lang w:val="kk-KZ"/>
              </w:rPr>
            </w:pPr>
          </w:p>
        </w:tc>
      </w:tr>
      <w:tr w:rsidR="0039622A" w:rsidRPr="006A0125" w:rsidTr="00BB0A93">
        <w:trPr>
          <w:trHeight w:val="1785"/>
        </w:trPr>
        <w:tc>
          <w:tcPr>
            <w:tcW w:w="2830" w:type="dxa"/>
            <w:vMerge/>
          </w:tcPr>
          <w:p w:rsidR="0039622A" w:rsidRPr="006A0125" w:rsidRDefault="0039622A" w:rsidP="00BB0A93">
            <w:pPr>
              <w:rPr>
                <w:rFonts w:ascii="Times New Roman" w:eastAsia="Calibri" w:hAnsi="Times New Roman" w:cs="Times New Roman"/>
                <w:b/>
                <w:bCs/>
                <w:sz w:val="24"/>
                <w:szCs w:val="24"/>
                <w:lang w:val="kk-KZ" w:eastAsia="ru-RU"/>
              </w:rPr>
            </w:pPr>
          </w:p>
        </w:tc>
        <w:tc>
          <w:tcPr>
            <w:tcW w:w="3244" w:type="dxa"/>
            <w:gridSpan w:val="2"/>
          </w:tcPr>
          <w:p w:rsidR="0039622A" w:rsidRPr="006A0125" w:rsidRDefault="0039622A" w:rsidP="00BB0A93">
            <w:pPr>
              <w:rPr>
                <w:rFonts w:ascii="Times New Roman" w:eastAsia="Calibri" w:hAnsi="Times New Roman" w:cs="Times New Roman"/>
                <w:lang w:val="kk-KZ"/>
              </w:rPr>
            </w:pPr>
            <w:r w:rsidRPr="006A0125">
              <w:rPr>
                <w:rFonts w:ascii="Times New Roman" w:eastAsia="Calibri" w:hAnsi="Times New Roman" w:cs="Times New Roman"/>
                <w:lang w:val="kk-KZ"/>
              </w:rPr>
              <w:t>Балаларды көтеріңкі көңілді муызкамен қарсы алу.</w:t>
            </w:r>
          </w:p>
          <w:p w:rsidR="0039622A" w:rsidRPr="006A0125" w:rsidRDefault="0039622A" w:rsidP="00BB0A93">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39622A" w:rsidRPr="006A0125" w:rsidRDefault="0039622A" w:rsidP="00BB0A93">
            <w:pPr>
              <w:rPr>
                <w:rFonts w:ascii="Times New Roman" w:eastAsia="Calibri" w:hAnsi="Times New Roman" w:cs="Times New Roman"/>
                <w:b/>
                <w:lang w:val="kk-KZ"/>
              </w:rPr>
            </w:pPr>
          </w:p>
          <w:p w:rsidR="0039622A" w:rsidRPr="006A0125" w:rsidRDefault="0039622A" w:rsidP="00BB0A93">
            <w:pPr>
              <w:rPr>
                <w:rFonts w:ascii="Times New Roman" w:eastAsia="Calibri" w:hAnsi="Times New Roman" w:cs="Times New Roman"/>
                <w:b/>
                <w:lang w:val="kk-KZ"/>
              </w:rPr>
            </w:pPr>
            <w:r w:rsidRPr="006A0125">
              <w:rPr>
                <w:rFonts w:ascii="Times New Roman" w:eastAsia="Calibri" w:hAnsi="Times New Roman" w:cs="Times New Roman"/>
                <w:b/>
                <w:lang w:val="kk-KZ"/>
              </w:rPr>
              <w:t>ҚР әнұранын орындау</w:t>
            </w:r>
          </w:p>
          <w:p w:rsidR="0039622A" w:rsidRPr="006A0125" w:rsidRDefault="0039622A" w:rsidP="00BB0A93">
            <w:pPr>
              <w:rPr>
                <w:rFonts w:ascii="Times New Roman" w:eastAsia="Calibri" w:hAnsi="Times New Roman" w:cs="Times New Roman"/>
                <w:b/>
                <w:lang w:val="kk-KZ"/>
              </w:rPr>
            </w:pPr>
          </w:p>
          <w:p w:rsidR="0039622A" w:rsidRPr="006A0125" w:rsidRDefault="0039622A" w:rsidP="00BB0A93">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39622A" w:rsidRPr="006A0125" w:rsidRDefault="0039622A" w:rsidP="00BB0A93">
            <w:pPr>
              <w:rPr>
                <w:rFonts w:ascii="Times New Roman" w:eastAsia="Calibri" w:hAnsi="Times New Roman" w:cs="Times New Roman"/>
                <w:b/>
                <w:lang w:val="kk-KZ"/>
              </w:rPr>
            </w:pPr>
            <w:r>
              <w:rPr>
                <w:rFonts w:ascii="Times New Roman" w:eastAsia="Calibri" w:hAnsi="Times New Roman" w:cs="Times New Roman"/>
                <w:b/>
                <w:lang w:val="kk-KZ"/>
              </w:rPr>
              <w:t>«</w:t>
            </w:r>
            <w:r>
              <w:rPr>
                <w:b/>
                <w:bCs/>
                <w:color w:val="000000"/>
                <w:shd w:val="clear" w:color="auto" w:fill="FFFFFF"/>
                <w:lang w:val="kk-KZ"/>
              </w:rPr>
              <w:t>Сақина тастау</w:t>
            </w:r>
            <w:r>
              <w:rPr>
                <w:rFonts w:ascii="Times New Roman" w:eastAsia="Calibri" w:hAnsi="Times New Roman" w:cs="Times New Roman"/>
                <w:b/>
                <w:lang w:val="kk-KZ"/>
              </w:rPr>
              <w:t>» ойыны</w:t>
            </w:r>
          </w:p>
          <w:p w:rsidR="0039622A" w:rsidRPr="006A0125" w:rsidRDefault="0039622A" w:rsidP="00BB0A93">
            <w:pPr>
              <w:rPr>
                <w:rFonts w:ascii="Times New Roman" w:eastAsia="Times New Roman" w:hAnsi="Times New Roman" w:cs="Times New Roman"/>
                <w:sz w:val="24"/>
                <w:szCs w:val="24"/>
                <w:lang w:val="kk-KZ"/>
              </w:rPr>
            </w:pPr>
            <w:r>
              <w:rPr>
                <w:rFonts w:ascii="Times New Roman" w:eastAsia="Calibri" w:hAnsi="Times New Roman" w:cs="Times New Roman"/>
                <w:b/>
                <w:i/>
                <w:lang w:val="kk-KZ"/>
              </w:rPr>
              <w:t>«Біртұтас тәрбие</w:t>
            </w:r>
            <w:r w:rsidRPr="006A0125">
              <w:rPr>
                <w:rFonts w:ascii="Times New Roman" w:eastAsia="Calibri" w:hAnsi="Times New Roman" w:cs="Times New Roman"/>
                <w:b/>
                <w:i/>
                <w:lang w:val="kk-KZ"/>
              </w:rPr>
              <w:t>»</w:t>
            </w:r>
          </w:p>
        </w:tc>
        <w:tc>
          <w:tcPr>
            <w:tcW w:w="2385" w:type="dxa"/>
            <w:gridSpan w:val="2"/>
          </w:tcPr>
          <w:p w:rsidR="0039622A" w:rsidRPr="006A0125" w:rsidRDefault="0039622A" w:rsidP="00BB0A93">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39622A" w:rsidRPr="006A0125" w:rsidRDefault="0039622A" w:rsidP="00BB0A93">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39622A" w:rsidRPr="006A0125" w:rsidRDefault="0039622A" w:rsidP="00BB0A93">
            <w:pPr>
              <w:rPr>
                <w:rFonts w:ascii="Times New Roman" w:eastAsia="Calibri" w:hAnsi="Times New Roman" w:cs="Times New Roman"/>
                <w:b/>
                <w:lang w:val="kk-KZ"/>
              </w:rPr>
            </w:pPr>
          </w:p>
          <w:p w:rsidR="0039622A" w:rsidRPr="006A0125" w:rsidRDefault="0039622A" w:rsidP="00BB0A93">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39622A" w:rsidRPr="006A0125" w:rsidRDefault="0039622A" w:rsidP="00BB0A93">
            <w:pPr>
              <w:rPr>
                <w:rFonts w:ascii="Times New Roman" w:eastAsia="Calibri" w:hAnsi="Times New Roman" w:cs="Times New Roman"/>
                <w:b/>
                <w:lang w:val="kk-KZ"/>
              </w:rPr>
            </w:pPr>
            <w:r>
              <w:rPr>
                <w:rFonts w:ascii="Times New Roman" w:eastAsia="Calibri" w:hAnsi="Times New Roman" w:cs="Times New Roman"/>
                <w:b/>
                <w:lang w:val="kk-KZ"/>
              </w:rPr>
              <w:t>«</w:t>
            </w:r>
            <w:r w:rsidRPr="00AD09A9">
              <w:rPr>
                <w:rFonts w:ascii="PT Sans" w:hAnsi="PT Sans"/>
                <w:b/>
                <w:bCs/>
                <w:color w:val="000000"/>
                <w:sz w:val="21"/>
                <w:szCs w:val="21"/>
                <w:shd w:val="clear" w:color="auto" w:fill="FFFFFF"/>
                <w:lang w:val="kk-KZ"/>
              </w:rPr>
              <w:t>Орамал тастамақ</w:t>
            </w:r>
            <w:r w:rsidRPr="006A0125">
              <w:rPr>
                <w:rFonts w:ascii="Times New Roman" w:eastAsia="Calibri" w:hAnsi="Times New Roman" w:cs="Times New Roman"/>
                <w:b/>
                <w:lang w:val="kk-KZ"/>
              </w:rPr>
              <w:t>» ойыны</w:t>
            </w:r>
          </w:p>
          <w:p w:rsidR="0039622A" w:rsidRPr="006A0125" w:rsidRDefault="0039622A" w:rsidP="00BB0A93">
            <w:pPr>
              <w:rPr>
                <w:rFonts w:ascii="Times New Roman" w:eastAsia="Times New Roman" w:hAnsi="Times New Roman" w:cs="Times New Roman"/>
                <w:sz w:val="24"/>
                <w:szCs w:val="24"/>
                <w:lang w:val="kk-KZ"/>
              </w:rPr>
            </w:pPr>
            <w:r>
              <w:rPr>
                <w:rFonts w:ascii="Times New Roman" w:eastAsia="Calibri" w:hAnsi="Times New Roman" w:cs="Times New Roman"/>
                <w:b/>
                <w:i/>
                <w:lang w:val="kk-KZ"/>
              </w:rPr>
              <w:t>«Біртұтас тәрбие</w:t>
            </w:r>
            <w:r w:rsidRPr="006A0125">
              <w:rPr>
                <w:rFonts w:ascii="Times New Roman" w:eastAsia="Calibri" w:hAnsi="Times New Roman" w:cs="Times New Roman"/>
                <w:b/>
                <w:i/>
                <w:lang w:val="kk-KZ"/>
              </w:rPr>
              <w:t>»</w:t>
            </w:r>
          </w:p>
        </w:tc>
        <w:tc>
          <w:tcPr>
            <w:tcW w:w="2310" w:type="dxa"/>
            <w:gridSpan w:val="2"/>
          </w:tcPr>
          <w:p w:rsidR="0039622A" w:rsidRPr="006A0125" w:rsidRDefault="0039622A" w:rsidP="00BB0A93">
            <w:pPr>
              <w:rPr>
                <w:rFonts w:ascii="Times New Roman" w:eastAsia="Calibri" w:hAnsi="Times New Roman" w:cs="Times New Roman"/>
                <w:lang w:val="kk-KZ"/>
              </w:rPr>
            </w:pPr>
            <w:r w:rsidRPr="006A0125">
              <w:rPr>
                <w:rFonts w:ascii="Times New Roman" w:eastAsia="Calibri" w:hAnsi="Times New Roman" w:cs="Times New Roman"/>
                <w:lang w:val="kk-KZ"/>
              </w:rPr>
              <w:t>Баладан қандай көңіл күймен келгенін сұрау.</w:t>
            </w:r>
          </w:p>
          <w:p w:rsidR="0039622A" w:rsidRPr="006A0125" w:rsidRDefault="0039622A" w:rsidP="00BB0A93">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39622A" w:rsidRPr="006A0125" w:rsidRDefault="0039622A" w:rsidP="00BB0A93">
            <w:pPr>
              <w:rPr>
                <w:rFonts w:ascii="Times New Roman" w:eastAsia="Calibri" w:hAnsi="Times New Roman" w:cs="Times New Roman"/>
                <w:b/>
                <w:lang w:val="kk-KZ"/>
              </w:rPr>
            </w:pPr>
          </w:p>
          <w:p w:rsidR="0039622A" w:rsidRPr="006A0125" w:rsidRDefault="0039622A" w:rsidP="00BB0A93">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39622A" w:rsidRPr="0039622A" w:rsidRDefault="0039622A" w:rsidP="00BB0A93">
            <w:pPr>
              <w:shd w:val="clear" w:color="auto" w:fill="FFFFFF"/>
              <w:spacing w:before="100" w:beforeAutospacing="1" w:after="100" w:afterAutospacing="1"/>
              <w:rPr>
                <w:rFonts w:ascii="Arial" w:eastAsia="Times New Roman" w:hAnsi="Arial" w:cs="Arial"/>
                <w:color w:val="000000"/>
                <w:lang w:val="kk-KZ" w:eastAsia="ru-RU"/>
              </w:rPr>
            </w:pPr>
            <w:r>
              <w:rPr>
                <w:rFonts w:ascii="Times New Roman" w:eastAsia="Calibri" w:hAnsi="Times New Roman" w:cs="Times New Roman"/>
                <w:b/>
                <w:lang w:val="kk-KZ"/>
              </w:rPr>
              <w:t>«</w:t>
            </w:r>
            <w:r>
              <w:rPr>
                <w:rFonts w:ascii="Times New Roman" w:hAnsi="Times New Roman" w:cs="Times New Roman"/>
                <w:lang w:val="kk-KZ" w:eastAsia="ru-RU"/>
              </w:rPr>
              <w:t>Күш сынаспақ</w:t>
            </w:r>
            <w:r w:rsidRPr="006A0125">
              <w:rPr>
                <w:rFonts w:ascii="Times New Roman" w:eastAsia="Calibri" w:hAnsi="Times New Roman" w:cs="Times New Roman"/>
                <w:b/>
                <w:lang w:val="kk-KZ"/>
              </w:rPr>
              <w:t>» ойыны</w:t>
            </w:r>
          </w:p>
          <w:p w:rsidR="0039622A" w:rsidRPr="006A0125" w:rsidRDefault="0039622A" w:rsidP="00BB0A93">
            <w:pPr>
              <w:rPr>
                <w:rFonts w:ascii="Times New Roman" w:eastAsia="Times New Roman" w:hAnsi="Times New Roman" w:cs="Times New Roman"/>
                <w:sz w:val="24"/>
                <w:szCs w:val="24"/>
                <w:lang w:val="kk-KZ"/>
              </w:rPr>
            </w:pPr>
            <w:r>
              <w:rPr>
                <w:rFonts w:ascii="Times New Roman" w:eastAsia="Calibri" w:hAnsi="Times New Roman" w:cs="Times New Roman"/>
                <w:b/>
                <w:i/>
                <w:lang w:val="kk-KZ"/>
              </w:rPr>
              <w:t>«Біртұтас тәрбие</w:t>
            </w:r>
            <w:r w:rsidRPr="006A0125">
              <w:rPr>
                <w:rFonts w:ascii="Times New Roman" w:eastAsia="Calibri" w:hAnsi="Times New Roman" w:cs="Times New Roman"/>
                <w:b/>
                <w:i/>
                <w:lang w:val="kk-KZ"/>
              </w:rPr>
              <w:t>»</w:t>
            </w:r>
          </w:p>
        </w:tc>
        <w:tc>
          <w:tcPr>
            <w:tcW w:w="2100" w:type="dxa"/>
            <w:gridSpan w:val="2"/>
          </w:tcPr>
          <w:p w:rsidR="0039622A" w:rsidRPr="006A0125" w:rsidRDefault="0039622A" w:rsidP="00BB0A93">
            <w:pPr>
              <w:rPr>
                <w:rFonts w:ascii="Times New Roman" w:eastAsia="Calibri" w:hAnsi="Times New Roman" w:cs="Times New Roman"/>
                <w:lang w:val="kk-KZ"/>
              </w:rPr>
            </w:pPr>
            <w:r w:rsidRPr="006A0125">
              <w:rPr>
                <w:rFonts w:ascii="Times New Roman" w:eastAsia="Calibri" w:hAnsi="Times New Roman" w:cs="Times New Roman"/>
                <w:lang w:val="kk-KZ"/>
              </w:rPr>
              <w:t xml:space="preserve"> Балалардың терісін, дене қызуын, сыртқы келбетін тексеру. </w:t>
            </w:r>
          </w:p>
          <w:p w:rsidR="0039622A" w:rsidRPr="006A0125" w:rsidRDefault="0039622A" w:rsidP="00BB0A93">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39622A" w:rsidRPr="006A0125" w:rsidRDefault="0039622A" w:rsidP="00BB0A93">
            <w:pPr>
              <w:rPr>
                <w:rFonts w:ascii="Times New Roman" w:eastAsia="Calibri" w:hAnsi="Times New Roman" w:cs="Times New Roman"/>
                <w:b/>
                <w:lang w:val="kk-KZ"/>
              </w:rPr>
            </w:pPr>
          </w:p>
          <w:p w:rsidR="0039622A" w:rsidRPr="006A0125" w:rsidRDefault="0039622A" w:rsidP="00BB0A93">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39622A" w:rsidRPr="006A0125" w:rsidRDefault="0039622A" w:rsidP="00BB0A93">
            <w:pPr>
              <w:rPr>
                <w:rFonts w:ascii="Times New Roman" w:eastAsia="Calibri" w:hAnsi="Times New Roman" w:cs="Times New Roman"/>
                <w:b/>
                <w:lang w:val="kk-KZ"/>
              </w:rPr>
            </w:pPr>
            <w:r>
              <w:rPr>
                <w:rFonts w:ascii="Times New Roman" w:eastAsia="Calibri" w:hAnsi="Times New Roman" w:cs="Times New Roman"/>
                <w:b/>
                <w:lang w:val="kk-KZ"/>
              </w:rPr>
              <w:t>«</w:t>
            </w:r>
            <w:r>
              <w:rPr>
                <w:rFonts w:ascii="PT Sans" w:hAnsi="PT Sans"/>
                <w:b/>
                <w:bCs/>
                <w:color w:val="000000"/>
                <w:sz w:val="21"/>
                <w:szCs w:val="21"/>
                <w:shd w:val="clear" w:color="auto" w:fill="FFFFFF"/>
                <w:lang w:val="kk-KZ"/>
              </w:rPr>
              <w:t>Соқыр теке</w:t>
            </w:r>
            <w:r w:rsidRPr="006A0125">
              <w:rPr>
                <w:rFonts w:ascii="Times New Roman" w:eastAsia="Calibri" w:hAnsi="Times New Roman" w:cs="Times New Roman"/>
                <w:b/>
                <w:lang w:val="kk-KZ"/>
              </w:rPr>
              <w:t>» ойыны</w:t>
            </w:r>
          </w:p>
          <w:p w:rsidR="0039622A" w:rsidRPr="006A0125" w:rsidRDefault="0039622A" w:rsidP="00BB0A93">
            <w:pPr>
              <w:rPr>
                <w:rFonts w:ascii="Times New Roman" w:eastAsia="Calibri" w:hAnsi="Times New Roman" w:cs="Times New Roman"/>
                <w:lang w:val="kk-KZ"/>
              </w:rPr>
            </w:pPr>
          </w:p>
          <w:p w:rsidR="0039622A" w:rsidRPr="006A0125" w:rsidRDefault="0039622A" w:rsidP="00BB0A93">
            <w:pPr>
              <w:rPr>
                <w:rFonts w:ascii="Times New Roman" w:eastAsia="Times New Roman" w:hAnsi="Times New Roman" w:cs="Times New Roman"/>
                <w:sz w:val="24"/>
                <w:szCs w:val="24"/>
                <w:lang w:val="kk-KZ"/>
              </w:rPr>
            </w:pPr>
            <w:r>
              <w:rPr>
                <w:rFonts w:ascii="Times New Roman" w:eastAsia="Calibri" w:hAnsi="Times New Roman" w:cs="Times New Roman"/>
                <w:b/>
                <w:i/>
                <w:lang w:val="kk-KZ"/>
              </w:rPr>
              <w:t>«Біртұтас тәрбие</w:t>
            </w:r>
            <w:r w:rsidRPr="006A0125">
              <w:rPr>
                <w:rFonts w:ascii="Times New Roman" w:eastAsia="Calibri" w:hAnsi="Times New Roman" w:cs="Times New Roman"/>
                <w:b/>
                <w:i/>
                <w:lang w:val="kk-KZ"/>
              </w:rPr>
              <w:t>»</w:t>
            </w:r>
          </w:p>
        </w:tc>
        <w:tc>
          <w:tcPr>
            <w:tcW w:w="2020" w:type="dxa"/>
            <w:gridSpan w:val="2"/>
          </w:tcPr>
          <w:p w:rsidR="0039622A" w:rsidRPr="006A0125" w:rsidRDefault="0039622A" w:rsidP="00BB0A93">
            <w:pPr>
              <w:rPr>
                <w:rFonts w:ascii="Times New Roman" w:eastAsia="Calibri" w:hAnsi="Times New Roman" w:cs="Times New Roman"/>
                <w:lang w:val="kk-KZ"/>
              </w:rPr>
            </w:pPr>
            <w:r w:rsidRPr="006A0125">
              <w:rPr>
                <w:rFonts w:ascii="Times New Roman" w:eastAsia="Calibri" w:hAnsi="Times New Roman" w:cs="Times New Roman"/>
                <w:lang w:val="kk-KZ"/>
              </w:rPr>
              <w:t>Балалардың көңіл – күйлерін қарап анықтау.</w:t>
            </w:r>
          </w:p>
          <w:p w:rsidR="0039622A" w:rsidRPr="006A0125" w:rsidRDefault="0039622A" w:rsidP="00BB0A93">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39622A" w:rsidRPr="006A0125" w:rsidRDefault="0039622A" w:rsidP="00BB0A93">
            <w:pPr>
              <w:rPr>
                <w:rFonts w:ascii="Times New Roman" w:eastAsia="Calibri" w:hAnsi="Times New Roman" w:cs="Times New Roman"/>
                <w:b/>
                <w:lang w:val="kk-KZ"/>
              </w:rPr>
            </w:pPr>
          </w:p>
          <w:p w:rsidR="0039622A" w:rsidRPr="006A0125" w:rsidRDefault="0039622A" w:rsidP="00BB0A93">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39622A" w:rsidRPr="006A0125" w:rsidRDefault="0039622A" w:rsidP="00BB0A93">
            <w:pPr>
              <w:rPr>
                <w:rFonts w:ascii="Times New Roman" w:eastAsia="Calibri" w:hAnsi="Times New Roman" w:cs="Times New Roman"/>
                <w:b/>
                <w:lang w:val="kk-KZ"/>
              </w:rPr>
            </w:pPr>
            <w:r>
              <w:rPr>
                <w:rFonts w:ascii="Times New Roman" w:eastAsia="Calibri" w:hAnsi="Times New Roman" w:cs="Times New Roman"/>
                <w:b/>
                <w:lang w:val="kk-KZ"/>
              </w:rPr>
              <w:t>«</w:t>
            </w:r>
            <w:r w:rsidRPr="00AD09A9">
              <w:rPr>
                <w:rFonts w:ascii="PT Sans" w:hAnsi="PT Sans"/>
                <w:b/>
                <w:bCs/>
                <w:color w:val="000000"/>
                <w:sz w:val="21"/>
                <w:szCs w:val="21"/>
                <w:shd w:val="clear" w:color="auto" w:fill="FFFFFF"/>
                <w:lang w:val="kk-KZ"/>
              </w:rPr>
              <w:t>Аударыспақ</w:t>
            </w:r>
            <w:r w:rsidRPr="006A0125">
              <w:rPr>
                <w:rFonts w:ascii="Times New Roman" w:eastAsia="Calibri" w:hAnsi="Times New Roman" w:cs="Times New Roman"/>
                <w:b/>
                <w:lang w:val="kk-KZ"/>
              </w:rPr>
              <w:t>» ойыны</w:t>
            </w:r>
          </w:p>
          <w:p w:rsidR="0039622A" w:rsidRPr="006A0125" w:rsidRDefault="0039622A" w:rsidP="00BB0A93">
            <w:pPr>
              <w:rPr>
                <w:rFonts w:ascii="Times New Roman" w:eastAsia="Times New Roman" w:hAnsi="Times New Roman" w:cs="Times New Roman"/>
                <w:sz w:val="24"/>
                <w:szCs w:val="24"/>
                <w:lang w:val="kk-KZ"/>
              </w:rPr>
            </w:pPr>
            <w:r>
              <w:rPr>
                <w:rFonts w:ascii="Times New Roman" w:eastAsia="Calibri" w:hAnsi="Times New Roman" w:cs="Times New Roman"/>
                <w:b/>
                <w:i/>
                <w:lang w:val="kk-KZ"/>
              </w:rPr>
              <w:t>«Біртұтас тәрбие</w:t>
            </w:r>
            <w:r w:rsidRPr="006A0125">
              <w:rPr>
                <w:rFonts w:ascii="Times New Roman" w:eastAsia="Calibri" w:hAnsi="Times New Roman" w:cs="Times New Roman"/>
                <w:b/>
                <w:i/>
                <w:lang w:val="kk-KZ"/>
              </w:rPr>
              <w:t>»</w:t>
            </w:r>
          </w:p>
        </w:tc>
      </w:tr>
      <w:tr w:rsidR="0039622A" w:rsidRPr="006A0125" w:rsidTr="00BB0A93">
        <w:trPr>
          <w:trHeight w:val="551"/>
        </w:trPr>
        <w:tc>
          <w:tcPr>
            <w:tcW w:w="2830" w:type="dxa"/>
          </w:tcPr>
          <w:p w:rsidR="0039622A" w:rsidRPr="006A0125" w:rsidRDefault="0039622A" w:rsidP="00BB0A93">
            <w:pPr>
              <w:rPr>
                <w:rFonts w:ascii="Times New Roman" w:eastAsia="Times New Roman" w:hAnsi="Times New Roman" w:cs="Times New Roman"/>
                <w:b/>
                <w:bCs/>
                <w:sz w:val="24"/>
                <w:szCs w:val="24"/>
                <w:lang w:val="ru-RU" w:eastAsia="ru-RU"/>
              </w:rPr>
            </w:pPr>
            <w:r w:rsidRPr="006A0125">
              <w:rPr>
                <w:rFonts w:ascii="Times New Roman" w:eastAsia="Times New Roman" w:hAnsi="Times New Roman" w:cs="Times New Roman"/>
                <w:b/>
                <w:bCs/>
                <w:sz w:val="24"/>
                <w:szCs w:val="24"/>
                <w:lang w:val="ru-RU" w:eastAsia="ru-RU"/>
              </w:rPr>
              <w:t>Ата-аналарменнемесебаланың басқа заңдыөкілдерімен,</w:t>
            </w:r>
          </w:p>
          <w:p w:rsidR="0039622A" w:rsidRPr="00CC34ED" w:rsidRDefault="0039622A" w:rsidP="00BB0A93">
            <w:pPr>
              <w:rPr>
                <w:rFonts w:ascii="Times New Roman" w:eastAsia="Times New Roman" w:hAnsi="Times New Roman" w:cs="Times New Roman"/>
                <w:b/>
                <w:bCs/>
                <w:sz w:val="24"/>
                <w:szCs w:val="24"/>
                <w:lang w:val="ru-RU" w:eastAsia="ru-RU"/>
              </w:rPr>
            </w:pPr>
            <w:r w:rsidRPr="00CC34ED">
              <w:rPr>
                <w:rFonts w:ascii="Times New Roman" w:eastAsia="Calibri" w:hAnsi="Times New Roman" w:cs="Times New Roman"/>
                <w:b/>
                <w:bCs/>
                <w:sz w:val="24"/>
                <w:szCs w:val="24"/>
                <w:lang w:val="ru-RU"/>
              </w:rPr>
              <w:t>кеңес,әңгімелесу</w:t>
            </w:r>
          </w:p>
        </w:tc>
        <w:tc>
          <w:tcPr>
            <w:tcW w:w="12059" w:type="dxa"/>
            <w:gridSpan w:val="10"/>
          </w:tcPr>
          <w:p w:rsidR="0039622A" w:rsidRPr="006A0125" w:rsidRDefault="0039622A" w:rsidP="00BB0A93">
            <w:pPr>
              <w:rPr>
                <w:rFonts w:ascii="Times New Roman" w:eastAsia="Calibri" w:hAnsi="Times New Roman" w:cs="Times New Roman"/>
                <w:b/>
                <w:sz w:val="24"/>
                <w:szCs w:val="24"/>
                <w:lang w:val="kk-KZ"/>
              </w:rPr>
            </w:pPr>
            <w:r w:rsidRPr="006A0125">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39622A" w:rsidRPr="006A0125" w:rsidRDefault="0039622A" w:rsidP="00BB0A93">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39622A" w:rsidRPr="006A0125" w:rsidRDefault="0039622A" w:rsidP="00BB0A93">
            <w:pPr>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«Өнегелі 15 минут»- ата-аналарды баласымен мінез-құлық және адамгершілік туралы 15 минут жеке әңгімелесуі. </w:t>
            </w:r>
            <w:r w:rsidRPr="006A0125">
              <w:rPr>
                <w:rFonts w:ascii="Times New Roman" w:eastAsia="Calibri" w:hAnsi="Times New Roman" w:cs="Times New Roman"/>
                <w:b/>
                <w:i/>
                <w:lang w:val="kk-KZ"/>
              </w:rPr>
              <w:t>«Біртұтас тәрбие жоспары»</w:t>
            </w:r>
          </w:p>
        </w:tc>
      </w:tr>
      <w:tr w:rsidR="0039622A" w:rsidRPr="00C05CCC" w:rsidTr="00BB0A93">
        <w:trPr>
          <w:trHeight w:val="1404"/>
        </w:trPr>
        <w:tc>
          <w:tcPr>
            <w:tcW w:w="2830" w:type="dxa"/>
            <w:vMerge w:val="restart"/>
          </w:tcPr>
          <w:p w:rsidR="0039622A" w:rsidRPr="006A0125" w:rsidRDefault="0039622A" w:rsidP="00BB0A93">
            <w:pPr>
              <w:rPr>
                <w:rFonts w:ascii="Times New Roman" w:eastAsia="Times New Roman" w:hAnsi="Times New Roman" w:cs="Times New Roman"/>
                <w:b/>
                <w:bCs/>
                <w:spacing w:val="1"/>
                <w:sz w:val="24"/>
                <w:szCs w:val="24"/>
                <w:lang w:val="kk-KZ" w:eastAsia="ru-RU"/>
              </w:rPr>
            </w:pPr>
            <w:r w:rsidRPr="006A0125">
              <w:rPr>
                <w:rFonts w:ascii="Times New Roman" w:eastAsia="Times New Roman" w:hAnsi="Times New Roman" w:cs="Times New Roman"/>
                <w:b/>
                <w:bCs/>
                <w:sz w:val="24"/>
                <w:szCs w:val="24"/>
                <w:lang w:val="kk-KZ" w:eastAsia="ru-RU"/>
              </w:rPr>
              <w:lastRenderedPageBreak/>
              <w:t>Балалардыңдербесәрекеті</w:t>
            </w:r>
          </w:p>
          <w:p w:rsidR="0039622A" w:rsidRPr="006A0125" w:rsidRDefault="0039622A" w:rsidP="00BB0A93">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(баяуқимылды,үстел үстіойындары,</w:t>
            </w:r>
          </w:p>
          <w:p w:rsidR="0039622A" w:rsidRPr="006A0125" w:rsidRDefault="0039622A" w:rsidP="00BB0A93">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t>бейнелеу іс-әрекеті,</w:t>
            </w:r>
          </w:p>
          <w:p w:rsidR="0039622A" w:rsidRPr="006A0125" w:rsidRDefault="0039622A" w:rsidP="00BB0A93">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lang w:val="kk-KZ"/>
              </w:rPr>
              <w:t>кітаптарды қараужәнебасқалар)</w:t>
            </w:r>
          </w:p>
        </w:tc>
        <w:tc>
          <w:tcPr>
            <w:tcW w:w="12059" w:type="dxa"/>
            <w:gridSpan w:val="10"/>
            <w:tcBorders>
              <w:bottom w:val="single" w:sz="4" w:space="0" w:color="auto"/>
            </w:tcBorders>
          </w:tcPr>
          <w:p w:rsidR="0039622A" w:rsidRPr="006A0125" w:rsidRDefault="0039622A" w:rsidP="00BB0A93">
            <w:pPr>
              <w:adjustRightInd w:val="0"/>
              <w:rPr>
                <w:rFonts w:ascii="Times New Roman" w:eastAsia="Calibri" w:hAnsi="Times New Roman" w:cs="Times New Roman"/>
                <w:color w:val="000000"/>
                <w:sz w:val="24"/>
                <w:szCs w:val="24"/>
                <w:lang w:val="kk-KZ"/>
              </w:rPr>
            </w:pPr>
            <w:r w:rsidRPr="006A0125">
              <w:rPr>
                <w:rFonts w:ascii="Times New Roman" w:eastAsia="Calibri" w:hAnsi="Times New Roman" w:cs="Times New Roman"/>
                <w:color w:val="000000"/>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6A0125">
              <w:rPr>
                <w:rFonts w:ascii="Times New Roman" w:eastAsia="Calibri" w:hAnsi="Times New Roman" w:cs="Times New Roman"/>
                <w:bCs/>
                <w:color w:val="000000"/>
                <w:sz w:val="24"/>
                <w:szCs w:val="24"/>
                <w:lang w:val="kk-KZ"/>
              </w:rPr>
              <w:t xml:space="preserve">«Кішкентай көмекшілер» ойыны </w:t>
            </w:r>
          </w:p>
          <w:p w:rsidR="0039622A" w:rsidRPr="006A0125" w:rsidRDefault="0039622A" w:rsidP="00BB0A93">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39622A" w:rsidRPr="006A0125" w:rsidRDefault="0039622A" w:rsidP="00BB0A93">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6A0125">
              <w:rPr>
                <w:rFonts w:ascii="Times New Roman" w:eastAsia="Calibri" w:hAnsi="Times New Roman" w:cs="Times New Roman"/>
                <w:b/>
                <w:bCs/>
                <w:sz w:val="24"/>
                <w:szCs w:val="24"/>
                <w:lang w:val="kk-KZ"/>
              </w:rPr>
              <w:t xml:space="preserve"> (сөйлеуді дамыту)</w:t>
            </w:r>
          </w:p>
          <w:p w:rsidR="0039622A" w:rsidRPr="006A0125" w:rsidRDefault="0039622A" w:rsidP="00BB0A93">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6A0125">
              <w:rPr>
                <w:rFonts w:ascii="Times New Roman" w:eastAsia="Times New Roman" w:hAnsi="Times New Roman" w:cs="Times New Roman"/>
                <w:b/>
                <w:bCs/>
                <w:sz w:val="24"/>
                <w:szCs w:val="24"/>
                <w:lang w:val="kk-KZ"/>
              </w:rPr>
              <w:t xml:space="preserve">Балармен жеке жұмыс. </w:t>
            </w:r>
          </w:p>
          <w:p w:rsidR="0039622A" w:rsidRPr="006A0125" w:rsidRDefault="0039622A" w:rsidP="00BB0A93">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39622A" w:rsidRPr="00992EB6" w:rsidRDefault="0039622A" w:rsidP="00BB0A93">
            <w:pPr>
              <w:rPr>
                <w:rFonts w:ascii="Times New Roman" w:eastAsia="Calibri" w:hAnsi="Times New Roman" w:cs="Times New Roman"/>
                <w:b/>
                <w:i/>
                <w:sz w:val="24"/>
                <w:szCs w:val="24"/>
                <w:u w:val="single"/>
                <w:lang w:val="kk-KZ" w:eastAsia="ru-RU"/>
              </w:rPr>
            </w:pPr>
            <w:r w:rsidRPr="00992EB6">
              <w:rPr>
                <w:rFonts w:ascii="Times New Roman" w:eastAsia="Calibri" w:hAnsi="Times New Roman" w:cs="Times New Roman"/>
                <w:b/>
                <w:i/>
                <w:sz w:val="24"/>
                <w:szCs w:val="24"/>
                <w:u w:val="single"/>
                <w:lang w:val="kk-KZ" w:eastAsia="ru-RU"/>
              </w:rPr>
              <w:t xml:space="preserve">«Қауіпсіздік ережелері» </w:t>
            </w:r>
          </w:p>
          <w:p w:rsidR="0039622A" w:rsidRPr="006A0125" w:rsidRDefault="0039622A" w:rsidP="00BB0A93">
            <w:pPr>
              <w:rPr>
                <w:rFonts w:ascii="Times New Roman" w:eastAsia="Calibri" w:hAnsi="Times New Roman" w:cs="Times New Roman"/>
                <w:b/>
                <w:lang w:val="kk-KZ"/>
              </w:rPr>
            </w:pPr>
            <w:r>
              <w:rPr>
                <w:rFonts w:ascii="Times New Roman" w:eastAsia="Calibri" w:hAnsi="Times New Roman" w:cs="Times New Roman"/>
                <w:b/>
                <w:lang w:val="kk-KZ"/>
              </w:rPr>
              <w:t>«</w:t>
            </w:r>
            <w:r w:rsidRPr="00C133BA">
              <w:rPr>
                <w:rFonts w:ascii="Times New Roman" w:hAnsi="Times New Roman" w:cs="Times New Roman"/>
                <w:lang w:val="kk-KZ"/>
              </w:rPr>
              <w:t>Балабақшаның жуынатын бөлмесінде және дәретханада тәрбиеленушілердің қауіпсіз мінез-құлық ережелерін сақтауы бойынша №3 НҰСҚАУЛЫҚ</w:t>
            </w:r>
            <w:r w:rsidRPr="00C133BA">
              <w:rPr>
                <w:rFonts w:ascii="Times New Roman" w:eastAsia="Calibri" w:hAnsi="Times New Roman" w:cs="Times New Roman"/>
                <w:b/>
                <w:lang w:val="kk-KZ"/>
              </w:rPr>
              <w:t>»</w:t>
            </w:r>
            <w:r w:rsidRPr="006A0125">
              <w:rPr>
                <w:rFonts w:ascii="Times New Roman" w:eastAsia="Calibri" w:hAnsi="Times New Roman" w:cs="Times New Roman"/>
                <w:b/>
                <w:i/>
                <w:lang w:val="kk-KZ"/>
              </w:rPr>
              <w:t>«Біртұтас тәрбие жоспары»</w:t>
            </w:r>
          </w:p>
          <w:p w:rsidR="0039622A" w:rsidRPr="00C133BA" w:rsidRDefault="0039622A" w:rsidP="00BB0A93">
            <w:pPr>
              <w:rPr>
                <w:rFonts w:ascii="Times New Roman" w:hAnsi="Times New Roman" w:cs="Times New Roman"/>
                <w:lang w:val="kk-KZ"/>
              </w:rPr>
            </w:pPr>
            <w:r w:rsidRPr="00C133BA">
              <w:rPr>
                <w:rFonts w:ascii="Times New Roman" w:hAnsi="Times New Roman" w:cs="Times New Roman"/>
                <w:lang w:val="kk-KZ"/>
              </w:rPr>
              <w:t>Нұсқаулық балабақшаның жуынатын бөлмесіне және дәретханаға бару кезінде балалардың жарақаттану жағдайларының алдын алу мақсатында әзірленді.</w:t>
            </w:r>
          </w:p>
          <w:p w:rsidR="0039622A" w:rsidRPr="00C133BA" w:rsidRDefault="0039622A" w:rsidP="00BB0A93">
            <w:pPr>
              <w:rPr>
                <w:rFonts w:ascii="Times New Roman" w:hAnsi="Times New Roman" w:cs="Times New Roman"/>
                <w:lang w:val="kk-KZ"/>
              </w:rPr>
            </w:pPr>
            <w:r w:rsidRPr="00C133BA">
              <w:rPr>
                <w:rFonts w:ascii="Times New Roman" w:hAnsi="Times New Roman" w:cs="Times New Roman"/>
                <w:lang w:val="kk-KZ"/>
              </w:rPr>
              <w:t xml:space="preserve"> 1. Жуынатын бөлмеде және дәретханада бір уақытта 5-6 адамнан артық болмауы керек. </w:t>
            </w:r>
          </w:p>
          <w:p w:rsidR="0039622A" w:rsidRPr="00C133BA" w:rsidRDefault="0039622A" w:rsidP="00BB0A93">
            <w:pPr>
              <w:rPr>
                <w:rFonts w:ascii="Times New Roman" w:hAnsi="Times New Roman" w:cs="Times New Roman"/>
                <w:lang w:val="kk-KZ"/>
              </w:rPr>
            </w:pPr>
            <w:r w:rsidRPr="00C133BA">
              <w:rPr>
                <w:rFonts w:ascii="Times New Roman" w:hAnsi="Times New Roman" w:cs="Times New Roman"/>
                <w:lang w:val="kk-KZ"/>
              </w:rPr>
              <w:t>2. Дәретханада гигиена ережелерін міндетті түрде сақтау: дәретхана қағазын пайдалану, унитазды сумен шаю, қолды сабынмен жуу, орамалмен қолды жуып болғаннан кейін сүрту.</w:t>
            </w:r>
          </w:p>
          <w:p w:rsidR="0039622A" w:rsidRPr="00C133BA" w:rsidRDefault="0039622A" w:rsidP="00BB0A93">
            <w:pPr>
              <w:rPr>
                <w:rFonts w:ascii="Times New Roman" w:hAnsi="Times New Roman" w:cs="Times New Roman"/>
                <w:lang w:val="kk-KZ"/>
              </w:rPr>
            </w:pPr>
            <w:r w:rsidRPr="00C133BA">
              <w:rPr>
                <w:rFonts w:ascii="Times New Roman" w:hAnsi="Times New Roman" w:cs="Times New Roman"/>
                <w:lang w:val="kk-KZ"/>
              </w:rPr>
              <w:t xml:space="preserve">3. Дәретхана бөлмесінде унитазға ұсақ заттар мен ойыншықтарды лақтыруға, одан қайта алуға, унитаздар арасындағы қалқаларға ілініп тұруға болмайды. </w:t>
            </w:r>
          </w:p>
          <w:p w:rsidR="0039622A" w:rsidRPr="00C133BA" w:rsidRDefault="0039622A" w:rsidP="00BB0A93">
            <w:pPr>
              <w:rPr>
                <w:rFonts w:ascii="Times New Roman" w:hAnsi="Times New Roman" w:cs="Times New Roman"/>
                <w:lang w:val="kk-KZ"/>
              </w:rPr>
            </w:pPr>
            <w:r w:rsidRPr="00C133BA">
              <w:rPr>
                <w:rFonts w:ascii="Times New Roman" w:hAnsi="Times New Roman" w:cs="Times New Roman"/>
                <w:lang w:val="kk-KZ"/>
              </w:rPr>
              <w:t>4. Жуынатын бөлмеде жүгіруге, секіруге, су шашуға, ойнауға, тазалау құралдарын ұстауға, орамал кептіргішке ілініп тұруға, батарея торына және терезенің алдына шығуға болмайды; себезгіні өзбетінше қолдануға болмайды.</w:t>
            </w:r>
          </w:p>
          <w:p w:rsidR="0039622A" w:rsidRPr="00C133BA" w:rsidRDefault="0039622A" w:rsidP="00BB0A93">
            <w:pPr>
              <w:rPr>
                <w:rFonts w:ascii="Times New Roman" w:hAnsi="Times New Roman" w:cs="Times New Roman"/>
                <w:lang w:val="kk-KZ"/>
              </w:rPr>
            </w:pPr>
            <w:r w:rsidRPr="00C133BA">
              <w:rPr>
                <w:rFonts w:ascii="Times New Roman" w:hAnsi="Times New Roman" w:cs="Times New Roman"/>
                <w:lang w:val="kk-KZ"/>
              </w:rPr>
              <w:t xml:space="preserve"> 5. Қолды жуған кезде сабынды қолдану.</w:t>
            </w:r>
          </w:p>
          <w:p w:rsidR="0039622A" w:rsidRPr="00C133BA" w:rsidRDefault="0039622A" w:rsidP="00BB0A93">
            <w:pPr>
              <w:rPr>
                <w:rFonts w:ascii="Times New Roman" w:hAnsi="Times New Roman" w:cs="Times New Roman"/>
                <w:lang w:val="kk-KZ"/>
              </w:rPr>
            </w:pPr>
            <w:r w:rsidRPr="00C133BA">
              <w:rPr>
                <w:rFonts w:ascii="Times New Roman" w:hAnsi="Times New Roman" w:cs="Times New Roman"/>
                <w:lang w:val="kk-KZ"/>
              </w:rPr>
              <w:t xml:space="preserve"> 6. Қолды жуу немесе жуыну кезінде кранды қатты ашпау керек. </w:t>
            </w:r>
          </w:p>
          <w:p w:rsidR="0039622A" w:rsidRPr="00C133BA" w:rsidRDefault="0039622A" w:rsidP="00BB0A93">
            <w:pPr>
              <w:rPr>
                <w:rFonts w:ascii="Times New Roman" w:eastAsia="Times New Roman" w:hAnsi="Times New Roman" w:cs="Times New Roman"/>
                <w:b/>
                <w:sz w:val="24"/>
                <w:szCs w:val="24"/>
                <w:lang w:val="kk-KZ"/>
              </w:rPr>
            </w:pPr>
            <w:r w:rsidRPr="00C133BA">
              <w:rPr>
                <w:rFonts w:ascii="Times New Roman" w:hAnsi="Times New Roman" w:cs="Times New Roman"/>
                <w:lang w:val="kk-KZ"/>
              </w:rPr>
              <w:t>7. Тек өзінің орамалымен сүртіну қажет. 8. Балалар үнемі тәрбиешінің бақылауында болуы керек.</w:t>
            </w:r>
          </w:p>
        </w:tc>
      </w:tr>
      <w:tr w:rsidR="00FE5093" w:rsidRPr="009D2E79" w:rsidTr="00BB0A93">
        <w:trPr>
          <w:gridAfter w:val="1"/>
          <w:wAfter w:w="10" w:type="dxa"/>
          <w:trHeight w:val="792"/>
        </w:trPr>
        <w:tc>
          <w:tcPr>
            <w:tcW w:w="2830" w:type="dxa"/>
            <w:vMerge/>
          </w:tcPr>
          <w:p w:rsidR="00FE5093" w:rsidRPr="006A0125" w:rsidRDefault="00FE5093" w:rsidP="00FE5093">
            <w:pPr>
              <w:rPr>
                <w:rFonts w:ascii="Times New Roman" w:eastAsia="Times New Roman" w:hAnsi="Times New Roman" w:cs="Times New Roman"/>
                <w:b/>
                <w:bCs/>
                <w:sz w:val="24"/>
                <w:szCs w:val="24"/>
                <w:lang w:val="kk-KZ" w:eastAsia="ru-RU"/>
              </w:rPr>
            </w:pPr>
          </w:p>
        </w:tc>
        <w:tc>
          <w:tcPr>
            <w:tcW w:w="2268" w:type="dxa"/>
            <w:tcBorders>
              <w:top w:val="single" w:sz="4" w:space="0" w:color="auto"/>
              <w:left w:val="single" w:sz="4" w:space="0" w:color="auto"/>
              <w:bottom w:val="single" w:sz="4" w:space="0" w:color="000000"/>
              <w:right w:val="single" w:sz="4" w:space="0" w:color="auto"/>
            </w:tcBorders>
          </w:tcPr>
          <w:p w:rsidR="00FE5093" w:rsidRPr="007D055A" w:rsidRDefault="00FE5093" w:rsidP="00FE5093">
            <w:pPr>
              <w:pStyle w:val="a9"/>
              <w:rPr>
                <w:lang w:val="kk-KZ" w:eastAsia="en-US"/>
              </w:rPr>
            </w:pPr>
            <w:r>
              <w:rPr>
                <w:lang w:val="kk-KZ" w:eastAsia="en-US"/>
              </w:rPr>
              <w:t xml:space="preserve">3 жас </w:t>
            </w:r>
            <w:r w:rsidRPr="007D055A">
              <w:rPr>
                <w:lang w:val="kk-KZ" w:eastAsia="en-US"/>
              </w:rPr>
              <w:t xml:space="preserve">«Құстар» </w:t>
            </w:r>
          </w:p>
          <w:p w:rsidR="00FE5093" w:rsidRPr="007D055A" w:rsidRDefault="00FE5093" w:rsidP="00FE5093">
            <w:pPr>
              <w:pStyle w:val="a9"/>
              <w:rPr>
                <w:lang w:val="kk-KZ" w:eastAsia="en-US"/>
              </w:rPr>
            </w:pPr>
            <w:r w:rsidRPr="007D055A">
              <w:rPr>
                <w:lang w:val="kk-KZ" w:eastAsia="en-US"/>
              </w:rPr>
              <w:t xml:space="preserve">Міндеттері: Кітаптар орталығында  үй құстары бейнелеген кітаптарды көрсету. Үй құстары туралы не білетінін анықтау. Олар туралы не білгісі келетінін сұрау. </w:t>
            </w:r>
          </w:p>
          <w:p w:rsidR="00FE5093" w:rsidRPr="007D055A" w:rsidRDefault="00FE5093" w:rsidP="00FE5093">
            <w:pPr>
              <w:pStyle w:val="a9"/>
              <w:rPr>
                <w:lang w:val="kk-KZ" w:eastAsia="en-US"/>
              </w:rPr>
            </w:pPr>
            <w:r w:rsidRPr="007D055A">
              <w:rPr>
                <w:lang w:val="kk-KZ" w:eastAsia="en-US"/>
              </w:rPr>
              <w:t xml:space="preserve">  Дидактикалық ойын «Кім екенін тап» ертегі желісі бойынша  ойыншықты тауып, </w:t>
            </w:r>
            <w:r w:rsidRPr="007D055A">
              <w:rPr>
                <w:lang w:val="kk-KZ" w:eastAsia="en-US"/>
              </w:rPr>
              <w:lastRenderedPageBreak/>
              <w:t xml:space="preserve">атауын үйрету. </w:t>
            </w:r>
          </w:p>
          <w:p w:rsidR="00FE5093" w:rsidRDefault="00FE5093" w:rsidP="00FE5093">
            <w:pPr>
              <w:pStyle w:val="TableParagraph"/>
              <w:ind w:left="144"/>
              <w:rPr>
                <w:b/>
                <w:bCs/>
                <w:sz w:val="24"/>
                <w:szCs w:val="24"/>
              </w:rPr>
            </w:pPr>
            <w:r w:rsidRPr="007D055A">
              <w:rPr>
                <w:b/>
                <w:bCs/>
                <w:sz w:val="24"/>
                <w:szCs w:val="24"/>
              </w:rPr>
              <w:t>(сөйлеуді дамыту және көркем әдебиет)</w:t>
            </w:r>
          </w:p>
          <w:p w:rsidR="00FE5093" w:rsidRPr="00FE5093" w:rsidRDefault="00FE5093" w:rsidP="00FE5093">
            <w:pPr>
              <w:rPr>
                <w:rFonts w:ascii="Times New Roman" w:eastAsia="Times New Roman" w:hAnsi="Times New Roman" w:cs="Times New Roman"/>
                <w:b/>
                <w:bCs/>
                <w:sz w:val="24"/>
                <w:szCs w:val="24"/>
                <w:lang w:val="kk-KZ"/>
              </w:rPr>
            </w:pPr>
            <w:r w:rsidRPr="00FE5093">
              <w:rPr>
                <w:rFonts w:ascii="Times New Roman" w:eastAsia="Times New Roman" w:hAnsi="Times New Roman" w:cs="Times New Roman"/>
                <w:sz w:val="24"/>
                <w:szCs w:val="24"/>
                <w:lang w:val="kk-KZ"/>
              </w:rPr>
              <w:t>4 жас Дидактикалық ойын:</w:t>
            </w:r>
          </w:p>
          <w:p w:rsidR="00FE5093" w:rsidRPr="00FE5093" w:rsidRDefault="00FE5093" w:rsidP="00FE5093">
            <w:pPr>
              <w:rPr>
                <w:rFonts w:ascii="Times New Roman" w:eastAsia="Times New Roman" w:hAnsi="Times New Roman" w:cs="Times New Roman"/>
                <w:b/>
                <w:bCs/>
                <w:sz w:val="24"/>
                <w:szCs w:val="24"/>
                <w:lang w:val="kk-KZ"/>
              </w:rPr>
            </w:pPr>
            <w:r w:rsidRPr="00FE5093">
              <w:rPr>
                <w:rFonts w:ascii="Times New Roman" w:eastAsia="Times New Roman" w:hAnsi="Times New Roman" w:cs="Times New Roman"/>
                <w:sz w:val="24"/>
                <w:szCs w:val="24"/>
                <w:lang w:val="kk-KZ"/>
              </w:rPr>
              <w:t xml:space="preserve">«Ғажайып қоржын»  Мақсаты: ішіндегі затты сипап сезу арқылы анықтау,атын атау. </w:t>
            </w:r>
          </w:p>
          <w:p w:rsidR="00FE5093" w:rsidRPr="007D055A" w:rsidRDefault="00FE5093" w:rsidP="00FE5093">
            <w:pPr>
              <w:pStyle w:val="TableParagraph"/>
              <w:ind w:left="144"/>
              <w:rPr>
                <w:sz w:val="24"/>
                <w:szCs w:val="24"/>
              </w:rPr>
            </w:pPr>
          </w:p>
        </w:tc>
        <w:tc>
          <w:tcPr>
            <w:tcW w:w="2410" w:type="dxa"/>
            <w:gridSpan w:val="2"/>
            <w:tcBorders>
              <w:top w:val="single" w:sz="4" w:space="0" w:color="auto"/>
              <w:left w:val="single" w:sz="4" w:space="0" w:color="auto"/>
              <w:bottom w:val="single" w:sz="4" w:space="0" w:color="000000"/>
              <w:right w:val="single" w:sz="4" w:space="0" w:color="auto"/>
            </w:tcBorders>
          </w:tcPr>
          <w:p w:rsidR="00FE5093" w:rsidRPr="007D055A" w:rsidRDefault="00FE5093" w:rsidP="00FE5093">
            <w:pPr>
              <w:pStyle w:val="TableParagraph"/>
              <w:rPr>
                <w:sz w:val="24"/>
                <w:szCs w:val="24"/>
              </w:rPr>
            </w:pPr>
            <w:r>
              <w:rPr>
                <w:sz w:val="24"/>
                <w:szCs w:val="24"/>
              </w:rPr>
              <w:lastRenderedPageBreak/>
              <w:t xml:space="preserve">3 жас </w:t>
            </w:r>
            <w:r w:rsidRPr="007D055A">
              <w:rPr>
                <w:sz w:val="24"/>
                <w:szCs w:val="24"/>
              </w:rPr>
              <w:t>Топта балалармен шағын ойын орталықтарында еркін ойындарды ұйымдастыру, үстел үсті ойындары.</w:t>
            </w:r>
          </w:p>
          <w:p w:rsidR="00FE5093" w:rsidRDefault="00FE5093" w:rsidP="00FE5093">
            <w:pPr>
              <w:pStyle w:val="TableParagraph"/>
              <w:rPr>
                <w:sz w:val="24"/>
                <w:szCs w:val="24"/>
              </w:rPr>
            </w:pPr>
            <w:r w:rsidRPr="007D055A">
              <w:rPr>
                <w:b/>
                <w:bCs/>
                <w:sz w:val="24"/>
                <w:szCs w:val="24"/>
              </w:rPr>
              <w:t xml:space="preserve"> «</w:t>
            </w:r>
            <w:r w:rsidRPr="007D055A">
              <w:rPr>
                <w:sz w:val="24"/>
                <w:szCs w:val="24"/>
              </w:rPr>
              <w:t xml:space="preserve">Бала бала балапан» әнін айту. би қымылдарын жасау. Балапан туралы не білетінін сұрау.  </w:t>
            </w:r>
            <w:r w:rsidRPr="007D055A">
              <w:rPr>
                <w:b/>
                <w:bCs/>
                <w:sz w:val="24"/>
                <w:szCs w:val="24"/>
              </w:rPr>
              <w:t>(сөйлеуді дамыту)</w:t>
            </w:r>
          </w:p>
          <w:p w:rsidR="00FE5093" w:rsidRDefault="00FE5093" w:rsidP="00FE5093">
            <w:pPr>
              <w:rPr>
                <w:lang w:val="kk-KZ"/>
              </w:rPr>
            </w:pPr>
          </w:p>
          <w:p w:rsidR="00FE5093" w:rsidRPr="00FE5093" w:rsidRDefault="00FE5093" w:rsidP="00FE5093">
            <w:pPr>
              <w:rPr>
                <w:rFonts w:ascii="Times New Roman" w:eastAsia="Times New Roman" w:hAnsi="Times New Roman" w:cs="Times New Roman"/>
                <w:color w:val="000000"/>
                <w:sz w:val="24"/>
                <w:szCs w:val="24"/>
                <w:lang w:val="kk-KZ"/>
              </w:rPr>
            </w:pPr>
            <w:r w:rsidRPr="00FE5093">
              <w:rPr>
                <w:rFonts w:ascii="Times New Roman" w:eastAsia="Times New Roman" w:hAnsi="Times New Roman" w:cs="Times New Roman"/>
                <w:color w:val="000000"/>
                <w:sz w:val="24"/>
                <w:szCs w:val="24"/>
                <w:lang w:val="kk-KZ"/>
              </w:rPr>
              <w:t xml:space="preserve">4 жас «Күзгі еңбек құралдарды түрлі </w:t>
            </w:r>
            <w:r w:rsidRPr="00FE5093">
              <w:rPr>
                <w:rFonts w:ascii="Times New Roman" w:eastAsia="Times New Roman" w:hAnsi="Times New Roman" w:cs="Times New Roman"/>
                <w:color w:val="000000"/>
                <w:sz w:val="24"/>
                <w:szCs w:val="24"/>
                <w:lang w:val="kk-KZ"/>
              </w:rPr>
              <w:lastRenderedPageBreak/>
              <w:t xml:space="preserve">пішіндегі және өзіне тән ерекшеліктерін ескере отырып, үлгісі мен елестетуі бойынша көлемін сақтап  мүсіндеу. </w:t>
            </w:r>
          </w:p>
          <w:p w:rsidR="00FE5093" w:rsidRPr="00FE5093" w:rsidRDefault="00FE5093" w:rsidP="00FE5093">
            <w:pPr>
              <w:rPr>
                <w:rFonts w:ascii="Times New Roman" w:eastAsia="Times New Roman" w:hAnsi="Times New Roman" w:cs="Times New Roman"/>
                <w:b/>
                <w:bCs/>
                <w:color w:val="000000"/>
                <w:sz w:val="24"/>
                <w:szCs w:val="24"/>
                <w:lang w:val="kk-KZ"/>
              </w:rPr>
            </w:pPr>
            <w:r w:rsidRPr="00FE5093">
              <w:rPr>
                <w:rFonts w:ascii="Times New Roman" w:eastAsia="Times New Roman" w:hAnsi="Times New Roman" w:cs="Times New Roman"/>
                <w:b/>
                <w:bCs/>
                <w:color w:val="000000"/>
                <w:sz w:val="24"/>
                <w:szCs w:val="24"/>
                <w:lang w:val="kk-KZ"/>
              </w:rPr>
              <w:t>(мүсіндеу)</w:t>
            </w:r>
          </w:p>
          <w:p w:rsidR="00FE5093" w:rsidRPr="00FE5093" w:rsidRDefault="00FE5093" w:rsidP="00FE5093">
            <w:pPr>
              <w:rPr>
                <w:lang w:val="kk-KZ"/>
              </w:rPr>
            </w:pPr>
          </w:p>
        </w:tc>
        <w:tc>
          <w:tcPr>
            <w:tcW w:w="2835" w:type="dxa"/>
            <w:gridSpan w:val="2"/>
            <w:tcBorders>
              <w:top w:val="single" w:sz="4" w:space="0" w:color="auto"/>
              <w:left w:val="single" w:sz="4" w:space="0" w:color="auto"/>
              <w:bottom w:val="single" w:sz="4" w:space="0" w:color="000000"/>
              <w:right w:val="single" w:sz="4" w:space="0" w:color="auto"/>
            </w:tcBorders>
          </w:tcPr>
          <w:p w:rsidR="00FE5093" w:rsidRPr="007D055A" w:rsidRDefault="00FE5093" w:rsidP="00FE5093">
            <w:pPr>
              <w:pStyle w:val="a9"/>
              <w:ind w:left="136"/>
              <w:rPr>
                <w:b/>
                <w:bCs/>
                <w:lang w:val="kk-KZ" w:eastAsia="en-US"/>
              </w:rPr>
            </w:pPr>
            <w:r>
              <w:rPr>
                <w:lang w:val="kk-KZ" w:eastAsia="en-US"/>
              </w:rPr>
              <w:lastRenderedPageBreak/>
              <w:t xml:space="preserve">3 жас </w:t>
            </w:r>
            <w:r w:rsidRPr="007D055A">
              <w:rPr>
                <w:lang w:val="kk-KZ" w:eastAsia="en-US"/>
              </w:rPr>
              <w:t xml:space="preserve">Дидкатикалық ойын «қай ертегіден» арқылы суреттерді көрсетіп қай ертегі кейіпкері екенін тауып, әңгімелеуді қалыптастыру. </w:t>
            </w:r>
            <w:r w:rsidRPr="007D055A">
              <w:rPr>
                <w:b/>
                <w:bCs/>
                <w:lang w:val="kk-KZ" w:eastAsia="en-US"/>
              </w:rPr>
              <w:t>(көркем әдебиет)</w:t>
            </w:r>
          </w:p>
          <w:p w:rsidR="00FE5093" w:rsidRPr="007D055A" w:rsidRDefault="00FE5093" w:rsidP="00FE5093">
            <w:pPr>
              <w:pStyle w:val="a9"/>
              <w:rPr>
                <w:lang w:val="kk-KZ" w:eastAsia="en-US"/>
              </w:rPr>
            </w:pPr>
            <w:r w:rsidRPr="007D055A">
              <w:rPr>
                <w:lang w:val="kk-KZ" w:eastAsia="en-US"/>
              </w:rPr>
              <w:t>Суреттегі ертегі кейіпкерлерін салыстыру, санау</w:t>
            </w:r>
          </w:p>
          <w:p w:rsidR="00FE5093" w:rsidRPr="007D055A" w:rsidRDefault="00FE5093" w:rsidP="00FE5093">
            <w:pPr>
              <w:pStyle w:val="a9"/>
              <w:ind w:left="136"/>
              <w:rPr>
                <w:b/>
                <w:bCs/>
                <w:lang w:val="kk-KZ" w:eastAsia="en-US"/>
              </w:rPr>
            </w:pPr>
            <w:r w:rsidRPr="007D055A">
              <w:rPr>
                <w:b/>
                <w:bCs/>
                <w:lang w:val="kk-KZ" w:eastAsia="en-US"/>
              </w:rPr>
              <w:t>(математика негіздері)</w:t>
            </w:r>
          </w:p>
          <w:p w:rsidR="00FE5093" w:rsidRPr="007D055A" w:rsidRDefault="00FE5093" w:rsidP="00FE5093">
            <w:pPr>
              <w:pStyle w:val="a9"/>
              <w:ind w:left="136"/>
              <w:rPr>
                <w:lang w:val="kk-KZ" w:eastAsia="en-US"/>
              </w:rPr>
            </w:pPr>
          </w:p>
          <w:p w:rsidR="00FE5093" w:rsidRPr="00FE5093" w:rsidRDefault="00FE5093" w:rsidP="00FE5093">
            <w:pPr>
              <w:rPr>
                <w:rFonts w:ascii="Times New Roman" w:eastAsia="Times New Roman" w:hAnsi="Times New Roman" w:cs="Times New Roman"/>
                <w:b/>
                <w:bCs/>
                <w:color w:val="000000"/>
                <w:sz w:val="24"/>
                <w:szCs w:val="24"/>
                <w:lang w:val="kk-KZ" w:eastAsia="ru-RU"/>
              </w:rPr>
            </w:pPr>
            <w:r w:rsidRPr="00FE5093">
              <w:rPr>
                <w:rFonts w:ascii="Times New Roman" w:eastAsia="Times New Roman" w:hAnsi="Times New Roman" w:cs="Times New Roman"/>
                <w:color w:val="000000"/>
                <w:sz w:val="24"/>
                <w:szCs w:val="24"/>
                <w:lang w:val="kk-KZ" w:eastAsia="ru-RU"/>
              </w:rPr>
              <w:t xml:space="preserve">4 жас Таңертең, күндіз, кеш, түн тәулік бөліктерін </w:t>
            </w:r>
            <w:r w:rsidRPr="00FE5093">
              <w:rPr>
                <w:rFonts w:ascii="Times New Roman" w:eastAsia="Times New Roman" w:hAnsi="Times New Roman" w:cs="Times New Roman"/>
                <w:color w:val="000000"/>
                <w:sz w:val="24"/>
                <w:szCs w:val="24"/>
                <w:lang w:val="kk-KZ" w:eastAsia="ru-RU"/>
              </w:rPr>
              <w:lastRenderedPageBreak/>
              <w:t>ажырату және атай білу дағдыларын қалыптастыру</w:t>
            </w:r>
          </w:p>
          <w:p w:rsidR="00FE5093" w:rsidRPr="00FE5093" w:rsidRDefault="00FE5093" w:rsidP="00FE5093">
            <w:pPr>
              <w:rPr>
                <w:rFonts w:ascii="Times New Roman" w:eastAsia="Calibri" w:hAnsi="Times New Roman" w:cs="Times New Roman"/>
                <w:b/>
                <w:bCs/>
                <w:sz w:val="24"/>
                <w:szCs w:val="24"/>
                <w:lang w:val="kk-KZ" w:eastAsia="ru-RU"/>
              </w:rPr>
            </w:pPr>
            <w:r w:rsidRPr="00FE5093">
              <w:rPr>
                <w:rFonts w:ascii="Times New Roman" w:eastAsia="Calibri" w:hAnsi="Times New Roman" w:cs="Times New Roman"/>
                <w:b/>
                <w:bCs/>
                <w:sz w:val="24"/>
                <w:szCs w:val="24"/>
                <w:lang w:val="kk-KZ" w:eastAsia="ru-RU"/>
              </w:rPr>
              <w:t>(математика негіздері)</w:t>
            </w:r>
          </w:p>
          <w:p w:rsidR="00FE5093" w:rsidRPr="007D055A" w:rsidRDefault="00FE5093" w:rsidP="00FE5093">
            <w:pPr>
              <w:pStyle w:val="a9"/>
              <w:rPr>
                <w:lang w:val="kk-KZ"/>
              </w:rPr>
            </w:pPr>
          </w:p>
        </w:tc>
        <w:tc>
          <w:tcPr>
            <w:tcW w:w="2268" w:type="dxa"/>
            <w:gridSpan w:val="2"/>
            <w:tcBorders>
              <w:top w:val="single" w:sz="4" w:space="0" w:color="auto"/>
              <w:left w:val="single" w:sz="4" w:space="0" w:color="auto"/>
              <w:bottom w:val="single" w:sz="4" w:space="0" w:color="000000"/>
              <w:right w:val="single" w:sz="4" w:space="0" w:color="auto"/>
            </w:tcBorders>
          </w:tcPr>
          <w:p w:rsidR="00FE5093" w:rsidRPr="007D055A" w:rsidRDefault="00FE5093" w:rsidP="00FE5093">
            <w:pPr>
              <w:pStyle w:val="a9"/>
              <w:rPr>
                <w:rFonts w:eastAsia="Calibri"/>
                <w:lang w:val="kk-KZ" w:eastAsia="en-US"/>
              </w:rPr>
            </w:pPr>
            <w:r>
              <w:rPr>
                <w:rFonts w:eastAsia="Calibri"/>
                <w:lang w:val="kk-KZ" w:eastAsia="en-US"/>
              </w:rPr>
              <w:lastRenderedPageBreak/>
              <w:t xml:space="preserve">3 жас </w:t>
            </w:r>
            <w:r w:rsidRPr="007D055A">
              <w:rPr>
                <w:rFonts w:eastAsia="Calibri"/>
                <w:lang w:val="kk-KZ" w:eastAsia="en-US"/>
              </w:rPr>
              <w:t xml:space="preserve">Құстардың қимылы мен дауыстарын салу қабылеттерін жетілдіру. «Қуыр қуыр қуырмаш»әнін айтқызу. Үй құстары немен тамақтанады сұрау, дәндерді көрсетіп ақпараттар беру. </w:t>
            </w:r>
          </w:p>
          <w:p w:rsidR="00FE5093" w:rsidRPr="007D055A" w:rsidRDefault="00FE5093" w:rsidP="00FE5093">
            <w:pPr>
              <w:pStyle w:val="a9"/>
              <w:rPr>
                <w:rFonts w:eastAsia="Calibri"/>
                <w:b/>
                <w:bCs/>
                <w:lang w:val="kk-KZ" w:eastAsia="en-US"/>
              </w:rPr>
            </w:pPr>
            <w:r w:rsidRPr="007D055A">
              <w:rPr>
                <w:rFonts w:eastAsia="Calibri"/>
                <w:b/>
                <w:bCs/>
                <w:lang w:val="kk-KZ" w:eastAsia="en-US"/>
              </w:rPr>
              <w:t>(көркем әдебиет)</w:t>
            </w:r>
          </w:p>
          <w:p w:rsidR="00FE5093" w:rsidRPr="007D055A" w:rsidRDefault="00FE5093" w:rsidP="00FE5093">
            <w:pPr>
              <w:pStyle w:val="a9"/>
              <w:rPr>
                <w:rFonts w:eastAsia="Calibri"/>
                <w:b/>
                <w:bCs/>
                <w:lang w:val="kk-KZ" w:eastAsia="en-US"/>
              </w:rPr>
            </w:pPr>
          </w:p>
          <w:p w:rsidR="00FE5093" w:rsidRPr="00FE5093" w:rsidRDefault="00FE5093" w:rsidP="00FE5093">
            <w:pPr>
              <w:jc w:val="both"/>
              <w:rPr>
                <w:rFonts w:ascii="Times New Roman" w:eastAsia="Times New Roman" w:hAnsi="Times New Roman" w:cs="Times New Roman"/>
                <w:sz w:val="24"/>
                <w:szCs w:val="24"/>
                <w:lang w:val="kk-KZ"/>
              </w:rPr>
            </w:pPr>
            <w:r w:rsidRPr="00FE5093">
              <w:rPr>
                <w:rFonts w:ascii="Times New Roman" w:eastAsia="Times New Roman" w:hAnsi="Times New Roman" w:cs="Times New Roman"/>
                <w:color w:val="000000"/>
                <w:sz w:val="24"/>
                <w:szCs w:val="24"/>
                <w:lang w:val="kk-KZ"/>
              </w:rPr>
              <w:t xml:space="preserve">4 жас Шеберлер қалашығы тақырыбы </w:t>
            </w:r>
            <w:r w:rsidRPr="00FE5093">
              <w:rPr>
                <w:rFonts w:ascii="Times New Roman" w:eastAsia="Times New Roman" w:hAnsi="Times New Roman" w:cs="Times New Roman"/>
                <w:color w:val="000000"/>
                <w:sz w:val="24"/>
                <w:szCs w:val="24"/>
                <w:lang w:val="kk-KZ"/>
              </w:rPr>
              <w:lastRenderedPageBreak/>
              <w:t>бойынша әңгіменің басы мен соңын құрастыруға үйрету.</w:t>
            </w:r>
          </w:p>
          <w:p w:rsidR="00FE5093" w:rsidRPr="00FE5093" w:rsidRDefault="00FE5093" w:rsidP="00FE5093">
            <w:pPr>
              <w:rPr>
                <w:rFonts w:ascii="Times New Roman" w:eastAsia="Calibri" w:hAnsi="Times New Roman" w:cs="Times New Roman"/>
                <w:b/>
                <w:bCs/>
                <w:sz w:val="24"/>
                <w:szCs w:val="24"/>
                <w:lang w:val="kk-KZ" w:eastAsia="ru-RU"/>
              </w:rPr>
            </w:pPr>
            <w:r w:rsidRPr="00FE5093">
              <w:rPr>
                <w:rFonts w:ascii="Times New Roman" w:eastAsia="Calibri" w:hAnsi="Times New Roman" w:cs="Times New Roman"/>
                <w:b/>
                <w:bCs/>
                <w:sz w:val="24"/>
                <w:szCs w:val="24"/>
                <w:lang w:val="kk-KZ" w:eastAsia="ru-RU"/>
              </w:rPr>
              <w:t>(сөйлеуді дамыту)</w:t>
            </w:r>
          </w:p>
          <w:p w:rsidR="00FE5093" w:rsidRPr="00FE5093" w:rsidRDefault="00FE5093" w:rsidP="00FE5093">
            <w:pPr>
              <w:rPr>
                <w:rFonts w:ascii="Times New Roman" w:eastAsia="Calibri" w:hAnsi="Times New Roman" w:cs="Times New Roman"/>
                <w:sz w:val="24"/>
                <w:szCs w:val="24"/>
                <w:lang w:val="kk-KZ" w:eastAsia="ru-RU"/>
              </w:rPr>
            </w:pPr>
            <w:r w:rsidRPr="00FE5093">
              <w:rPr>
                <w:rFonts w:ascii="Times New Roman" w:eastAsia="Times New Roman" w:hAnsi="Times New Roman" w:cs="Times New Roman"/>
                <w:sz w:val="24"/>
                <w:szCs w:val="24"/>
                <w:lang w:val="kk-KZ"/>
              </w:rPr>
              <w:t xml:space="preserve">Отан – отбасынан басталады мақалын түсіндіру. </w:t>
            </w:r>
            <w:r w:rsidRPr="00664724">
              <w:rPr>
                <w:rFonts w:ascii="Times New Roman" w:eastAsia="Times New Roman" w:hAnsi="Times New Roman" w:cs="Times New Roman"/>
                <w:sz w:val="24"/>
                <w:szCs w:val="24"/>
                <w:lang w:val="ru-RU"/>
              </w:rPr>
              <w:t>Ертеңгі мереке туралы ақпарат беру.</w:t>
            </w:r>
          </w:p>
          <w:p w:rsidR="00FE5093" w:rsidRPr="007D055A" w:rsidRDefault="00FE5093" w:rsidP="00FE5093">
            <w:pPr>
              <w:pStyle w:val="a9"/>
              <w:rPr>
                <w:rFonts w:eastAsia="Calibri"/>
                <w:lang w:val="kk-KZ" w:eastAsia="en-US"/>
              </w:rPr>
            </w:pPr>
          </w:p>
          <w:p w:rsidR="00FE5093" w:rsidRPr="007D055A" w:rsidRDefault="00FE5093" w:rsidP="00FE5093">
            <w:pPr>
              <w:pStyle w:val="a9"/>
              <w:rPr>
                <w:rFonts w:eastAsia="Calibri"/>
                <w:lang w:val="kk-KZ" w:eastAsia="en-US"/>
              </w:rPr>
            </w:pPr>
          </w:p>
          <w:p w:rsidR="00FE5093" w:rsidRPr="007D055A" w:rsidRDefault="00FE5093" w:rsidP="00FE5093">
            <w:pPr>
              <w:pStyle w:val="TableParagraph"/>
              <w:ind w:left="144"/>
              <w:rPr>
                <w:sz w:val="24"/>
                <w:szCs w:val="24"/>
              </w:rPr>
            </w:pPr>
          </w:p>
        </w:tc>
        <w:tc>
          <w:tcPr>
            <w:tcW w:w="2268" w:type="dxa"/>
            <w:gridSpan w:val="2"/>
            <w:tcBorders>
              <w:top w:val="single" w:sz="4" w:space="0" w:color="auto"/>
              <w:left w:val="single" w:sz="4" w:space="0" w:color="auto"/>
              <w:bottom w:val="single" w:sz="4" w:space="0" w:color="000000"/>
              <w:right w:val="single" w:sz="4" w:space="0" w:color="000000"/>
            </w:tcBorders>
          </w:tcPr>
          <w:p w:rsidR="00FE5093" w:rsidRPr="007D055A" w:rsidRDefault="00FE5093" w:rsidP="00FE5093">
            <w:pPr>
              <w:pStyle w:val="TableParagraph"/>
              <w:rPr>
                <w:sz w:val="24"/>
                <w:szCs w:val="24"/>
              </w:rPr>
            </w:pPr>
            <w:r>
              <w:rPr>
                <w:sz w:val="24"/>
                <w:szCs w:val="24"/>
              </w:rPr>
              <w:lastRenderedPageBreak/>
              <w:t xml:space="preserve">3 жас </w:t>
            </w:r>
            <w:r w:rsidRPr="007D055A">
              <w:rPr>
                <w:sz w:val="24"/>
                <w:szCs w:val="24"/>
              </w:rPr>
              <w:t>Топта балалармен шағын ойын орталықтарында еркін ойындарды ұйымдастыру, үстел үсті ойындары.</w:t>
            </w:r>
          </w:p>
          <w:p w:rsidR="00FE5093" w:rsidRDefault="00FE5093" w:rsidP="00FE5093">
            <w:pPr>
              <w:rPr>
                <w:rFonts w:ascii="Times New Roman" w:hAnsi="Times New Roman" w:cs="Times New Roman"/>
                <w:lang w:val="kk-KZ"/>
              </w:rPr>
            </w:pPr>
            <w:r w:rsidRPr="00FE5093">
              <w:rPr>
                <w:b/>
                <w:bCs/>
                <w:sz w:val="24"/>
                <w:szCs w:val="24"/>
                <w:lang w:val="ru-RU"/>
              </w:rPr>
              <w:t>«</w:t>
            </w:r>
            <w:r w:rsidRPr="00FE5093">
              <w:rPr>
                <w:sz w:val="24"/>
                <w:szCs w:val="24"/>
                <w:lang w:val="ru-RU"/>
              </w:rPr>
              <w:t xml:space="preserve">Бала бала балапан» әнін айту. би қымылдарын жасау. Балапан туралы не білетінін сұрау.  </w:t>
            </w:r>
            <w:r w:rsidRPr="00664724">
              <w:rPr>
                <w:b/>
                <w:bCs/>
                <w:sz w:val="24"/>
                <w:szCs w:val="24"/>
                <w:lang w:val="ru-RU"/>
              </w:rPr>
              <w:t>(сөйлеуді дамыту)</w:t>
            </w:r>
          </w:p>
          <w:p w:rsidR="00FE5093" w:rsidRPr="00FE5093" w:rsidRDefault="00FE5093" w:rsidP="00FE5093">
            <w:pPr>
              <w:rPr>
                <w:rFonts w:ascii="Times New Roman" w:eastAsia="Times New Roman" w:hAnsi="Times New Roman" w:cs="Times New Roman"/>
                <w:b/>
                <w:bCs/>
                <w:sz w:val="24"/>
                <w:szCs w:val="24"/>
                <w:lang w:val="kk-KZ"/>
              </w:rPr>
            </w:pPr>
            <w:r w:rsidRPr="00FE5093">
              <w:rPr>
                <w:rFonts w:ascii="Times New Roman" w:eastAsia="Times New Roman" w:hAnsi="Times New Roman" w:cs="Times New Roman"/>
                <w:sz w:val="24"/>
                <w:szCs w:val="24"/>
                <w:lang w:val="kk-KZ"/>
              </w:rPr>
              <w:t>4 жас Дидактикалық ойын:</w:t>
            </w:r>
          </w:p>
          <w:p w:rsidR="00FE5093" w:rsidRPr="00FE5093" w:rsidRDefault="00FE5093" w:rsidP="00FE5093">
            <w:pPr>
              <w:rPr>
                <w:rFonts w:ascii="Times New Roman" w:eastAsia="Times New Roman" w:hAnsi="Times New Roman" w:cs="Times New Roman"/>
                <w:b/>
                <w:bCs/>
                <w:sz w:val="24"/>
                <w:szCs w:val="24"/>
                <w:lang w:val="kk-KZ"/>
              </w:rPr>
            </w:pPr>
            <w:r w:rsidRPr="00FE5093">
              <w:rPr>
                <w:rFonts w:ascii="Times New Roman" w:eastAsia="Times New Roman" w:hAnsi="Times New Roman" w:cs="Times New Roman"/>
                <w:sz w:val="24"/>
                <w:szCs w:val="24"/>
                <w:lang w:val="kk-KZ"/>
              </w:rPr>
              <w:lastRenderedPageBreak/>
              <w:t xml:space="preserve">«Ғажайып қоржын»  Мақсаты: ішіндегі затты сипап сезу арқылы анықтау,атын атау. </w:t>
            </w:r>
          </w:p>
          <w:p w:rsidR="00FE5093" w:rsidRPr="00FE5093" w:rsidRDefault="00FE5093" w:rsidP="00FE5093">
            <w:pPr>
              <w:rPr>
                <w:rFonts w:ascii="Times New Roman" w:hAnsi="Times New Roman" w:cs="Times New Roman"/>
                <w:lang w:val="kk-KZ"/>
              </w:rPr>
            </w:pPr>
          </w:p>
        </w:tc>
      </w:tr>
      <w:tr w:rsidR="00FE5093" w:rsidRPr="00C05CCC" w:rsidTr="00BB0A93">
        <w:trPr>
          <w:trHeight w:val="325"/>
        </w:trPr>
        <w:tc>
          <w:tcPr>
            <w:tcW w:w="2830" w:type="dxa"/>
          </w:tcPr>
          <w:p w:rsidR="00FE5093" w:rsidRPr="006A0125" w:rsidRDefault="00FE5093" w:rsidP="00FE5093">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rPr>
              <w:lastRenderedPageBreak/>
              <w:t>Ертеңгілік</w:t>
            </w:r>
            <w:r w:rsidRPr="006A0125">
              <w:rPr>
                <w:rFonts w:ascii="Times New Roman" w:eastAsia="Calibri" w:hAnsi="Times New Roman" w:cs="Times New Roman"/>
                <w:b/>
                <w:bCs/>
                <w:sz w:val="24"/>
                <w:szCs w:val="24"/>
                <w:lang w:eastAsia="ru-RU"/>
              </w:rPr>
              <w:t>жаттығу</w:t>
            </w:r>
          </w:p>
        </w:tc>
        <w:tc>
          <w:tcPr>
            <w:tcW w:w="12059" w:type="dxa"/>
            <w:gridSpan w:val="10"/>
          </w:tcPr>
          <w:p w:rsidR="00FE5093" w:rsidRPr="009D2E79" w:rsidRDefault="00FE5093" w:rsidP="00FE5093">
            <w:pPr>
              <w:rPr>
                <w:rFonts w:ascii="Times New Roman" w:eastAsia="Times New Roman" w:hAnsi="Times New Roman" w:cs="Times New Roman"/>
                <w:b/>
                <w:bCs/>
                <w:sz w:val="24"/>
                <w:szCs w:val="24"/>
                <w:lang w:val="kk-KZ"/>
              </w:rPr>
            </w:pPr>
            <w:r>
              <w:rPr>
                <w:rFonts w:ascii="Times New Roman" w:eastAsia="Times New Roman" w:hAnsi="Times New Roman" w:cs="Times New Roman"/>
                <w:sz w:val="24"/>
                <w:szCs w:val="24"/>
                <w:lang w:val="kk-KZ"/>
              </w:rPr>
              <w:t>Қараша</w:t>
            </w:r>
            <w:r w:rsidRPr="009D2E79">
              <w:rPr>
                <w:rFonts w:ascii="Times New Roman" w:eastAsia="Times New Roman" w:hAnsi="Times New Roman" w:cs="Times New Roman"/>
                <w:sz w:val="24"/>
                <w:szCs w:val="24"/>
                <w:lang w:val="kk-KZ"/>
              </w:rPr>
              <w:t xml:space="preserve">  айына арналған таңертеңгі жаттығулар кешені (</w:t>
            </w:r>
            <w:r w:rsidRPr="009D2E79">
              <w:rPr>
                <w:rFonts w:ascii="Times New Roman" w:eastAsia="Times New Roman" w:hAnsi="Times New Roman" w:cs="Times New Roman"/>
                <w:b/>
                <w:bCs/>
                <w:sz w:val="24"/>
                <w:szCs w:val="24"/>
                <w:lang w:val="kk-KZ"/>
              </w:rPr>
              <w:t xml:space="preserve">Жалпы дамытушы жаттығулар, қимыл белсенділігі, ойын әрекеті). </w:t>
            </w:r>
          </w:p>
          <w:p w:rsidR="00FE5093" w:rsidRPr="009D2E79" w:rsidRDefault="00FE5093" w:rsidP="00FE5093">
            <w:pPr>
              <w:rPr>
                <w:rFonts w:ascii="Times New Roman" w:eastAsia="Times New Roman" w:hAnsi="Times New Roman" w:cs="Times New Roman"/>
                <w:b/>
                <w:bCs/>
                <w:sz w:val="24"/>
                <w:szCs w:val="24"/>
                <w:lang w:val="kk-KZ"/>
              </w:rPr>
            </w:pPr>
          </w:p>
          <w:p w:rsidR="00FE5093" w:rsidRPr="006A0125" w:rsidRDefault="00FE5093" w:rsidP="00FE5093">
            <w:pPr>
              <w:rPr>
                <w:rFonts w:ascii="Times New Roman" w:eastAsia="Times New Roman" w:hAnsi="Times New Roman" w:cs="Times New Roman"/>
                <w:sz w:val="24"/>
                <w:szCs w:val="24"/>
                <w:lang w:val="kk-KZ"/>
              </w:rPr>
            </w:pPr>
          </w:p>
        </w:tc>
      </w:tr>
      <w:tr w:rsidR="00FE5093" w:rsidRPr="00C05CCC" w:rsidTr="00BB0A93">
        <w:trPr>
          <w:trHeight w:val="321"/>
        </w:trPr>
        <w:tc>
          <w:tcPr>
            <w:tcW w:w="2830" w:type="dxa"/>
          </w:tcPr>
          <w:p w:rsidR="00FE5093" w:rsidRPr="006A0125" w:rsidRDefault="00FE5093" w:rsidP="00FE5093">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Таңғыас</w:t>
            </w:r>
          </w:p>
        </w:tc>
        <w:tc>
          <w:tcPr>
            <w:tcW w:w="12059" w:type="dxa"/>
            <w:gridSpan w:val="10"/>
          </w:tcPr>
          <w:p w:rsidR="00FE5093" w:rsidRPr="006A0125" w:rsidRDefault="00FE5093" w:rsidP="00FE5093">
            <w:pPr>
              <w:rPr>
                <w:rFonts w:ascii="Times New Roman" w:eastAsia="Times New Roman" w:hAnsi="Times New Roman" w:cs="Times New Roman"/>
                <w:b/>
                <w:i/>
                <w:sz w:val="24"/>
                <w:szCs w:val="24"/>
                <w:lang w:val="kk-KZ"/>
              </w:rPr>
            </w:pPr>
            <w:r w:rsidRPr="006A0125">
              <w:rPr>
                <w:rFonts w:ascii="Times New Roman" w:eastAsia="Calibri" w:hAnsi="Times New Roman" w:cs="Times New Roman"/>
                <w:b/>
                <w:i/>
                <w:sz w:val="24"/>
                <w:szCs w:val="24"/>
                <w:lang w:val="kk-KZ" w:eastAsia="ru-RU"/>
              </w:rPr>
              <w:t xml:space="preserve">«Суды, тамақты, энергияны үнемді тұтыну»  </w:t>
            </w:r>
            <w:r w:rsidRPr="006A0125">
              <w:rPr>
                <w:rFonts w:ascii="Times New Roman" w:eastAsia="Calibri" w:hAnsi="Times New Roman" w:cs="Times New Roman"/>
                <w:b/>
                <w:i/>
                <w:lang w:val="kk-KZ"/>
              </w:rPr>
              <w:t>«Біртұтас тәрбие жоспары»</w:t>
            </w:r>
          </w:p>
          <w:p w:rsidR="00FE5093" w:rsidRPr="006A0125" w:rsidRDefault="00FE5093" w:rsidP="00FE5093">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Таңғы ас алдында қолдарын сумен сабындап жуу мәдениетін қалыптастыру. </w:t>
            </w:r>
            <w:r w:rsidRPr="006A0125">
              <w:rPr>
                <w:rFonts w:ascii="Times New Roman" w:eastAsia="Times New Roman" w:hAnsi="Times New Roman" w:cs="Times New Roman"/>
                <w:b/>
                <w:bCs/>
                <w:sz w:val="24"/>
                <w:szCs w:val="24"/>
                <w:lang w:val="kk-KZ"/>
              </w:rPr>
              <w:t>(мәдени-гигиеналық дағдылар, өзіне-өзі қызмет ету, кезекшілердің еңбек әрекеті)</w:t>
            </w:r>
          </w:p>
          <w:p w:rsidR="00FE5093" w:rsidRPr="006A0125" w:rsidRDefault="00FE5093" w:rsidP="00FE5093">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Өз орнын тауып отыру. Таза және ұқыпты тамақтануды, қасықты  дұрыс ұстауды, тамақтанған кезінде ауызын жауып отырып, асықпай әбден шайнауды үйрету.Тамақтанып болғаннан кейін алғыс айту, ас қайыру. </w:t>
            </w:r>
          </w:p>
          <w:p w:rsidR="00FE5093" w:rsidRPr="006A0125" w:rsidRDefault="00FE5093" w:rsidP="00FE5093">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Аумин десең маған,</w:t>
            </w:r>
          </w:p>
          <w:p w:rsidR="00FE5093" w:rsidRPr="006A0125" w:rsidRDefault="00FE5093" w:rsidP="00FE5093">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Алтыннан-жағаң, </w:t>
            </w:r>
          </w:p>
          <w:p w:rsidR="00FE5093" w:rsidRPr="006A0125" w:rsidRDefault="00FE5093" w:rsidP="00FE5093">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Күмістен тағаң </w:t>
            </w:r>
          </w:p>
          <w:p w:rsidR="00FE5093" w:rsidRPr="006A0125" w:rsidRDefault="00FE5093" w:rsidP="00FE5093">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Оң жағыңнан кетпесін,</w:t>
            </w:r>
          </w:p>
          <w:p w:rsidR="00FE5093" w:rsidRPr="006A0125" w:rsidRDefault="00FE5093" w:rsidP="00FE5093">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Тілеуің қабыл, </w:t>
            </w:r>
          </w:p>
          <w:p w:rsidR="00FE5093" w:rsidRPr="006A0125" w:rsidRDefault="00FE5093" w:rsidP="00FE5093">
            <w:pPr>
              <w:rPr>
                <w:rFonts w:ascii="Times New Roman" w:eastAsia="Times New Roman" w:hAnsi="Times New Roman" w:cs="Times New Roman"/>
                <w:sz w:val="24"/>
                <w:szCs w:val="24"/>
                <w:lang w:val="kk-KZ"/>
              </w:rPr>
            </w:pPr>
            <w:r w:rsidRPr="006A0125">
              <w:rPr>
                <w:rFonts w:ascii="Times New Roman" w:eastAsia="Calibri" w:hAnsi="Times New Roman" w:cs="Times New Roman"/>
                <w:sz w:val="24"/>
                <w:szCs w:val="24"/>
                <w:lang w:val="kk-KZ"/>
              </w:rPr>
              <w:t xml:space="preserve">Мұратың асыл болсын,  Аумин </w:t>
            </w:r>
            <w:r w:rsidRPr="006A0125">
              <w:rPr>
                <w:rFonts w:ascii="Times New Roman" w:eastAsia="Calibri" w:hAnsi="Times New Roman" w:cs="Times New Roman"/>
                <w:b/>
                <w:bCs/>
                <w:sz w:val="24"/>
                <w:szCs w:val="24"/>
                <w:lang w:val="kk-KZ"/>
              </w:rPr>
              <w:t>(сөйлеуді дамыту)</w:t>
            </w:r>
          </w:p>
        </w:tc>
      </w:tr>
      <w:tr w:rsidR="00FE5093" w:rsidRPr="009D2E79" w:rsidTr="00BB0A93">
        <w:trPr>
          <w:trHeight w:val="551"/>
        </w:trPr>
        <w:tc>
          <w:tcPr>
            <w:tcW w:w="2830" w:type="dxa"/>
          </w:tcPr>
          <w:p w:rsidR="00FE5093" w:rsidRPr="006A0125" w:rsidRDefault="00FE5093" w:rsidP="00FE5093">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t>Ұйымдастырылғаніс-әрекетке</w:t>
            </w:r>
          </w:p>
          <w:p w:rsidR="00FE5093" w:rsidRPr="006A0125" w:rsidRDefault="00FE5093" w:rsidP="00FE5093">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дайындық</w:t>
            </w:r>
          </w:p>
        </w:tc>
        <w:tc>
          <w:tcPr>
            <w:tcW w:w="12059" w:type="dxa"/>
            <w:gridSpan w:val="10"/>
          </w:tcPr>
          <w:p w:rsidR="00FE5093" w:rsidRPr="006A0125" w:rsidRDefault="00FE5093" w:rsidP="00FE5093">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Таңғы жиын. Балалар жаңалықтарымен  бөліседі, жақсы тілектер тілеу. </w:t>
            </w:r>
          </w:p>
          <w:p w:rsidR="00FE5093" w:rsidRPr="006A0125" w:rsidRDefault="00FE5093" w:rsidP="00FE5093">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sz w:val="24"/>
                <w:szCs w:val="24"/>
                <w:lang w:val="kk-KZ"/>
              </w:rPr>
              <w:t xml:space="preserve">Бірлескен жоспарларды, мәселелерді талқылау, қызығушылықтары бойынша әрекет түрін таңдау, ережелер туралы келісу және т. б. </w:t>
            </w:r>
            <w:r w:rsidRPr="006A0125">
              <w:rPr>
                <w:rFonts w:ascii="Times New Roman" w:eastAsia="Times New Roman" w:hAnsi="Times New Roman" w:cs="Times New Roman"/>
                <w:b/>
                <w:bCs/>
                <w:sz w:val="24"/>
                <w:szCs w:val="24"/>
                <w:lang w:val="kk-KZ"/>
              </w:rPr>
              <w:t>(сөйлеуді дамыту)</w:t>
            </w:r>
          </w:p>
          <w:p w:rsidR="00FE5093" w:rsidRPr="008666A6" w:rsidRDefault="00FE5093" w:rsidP="00FE5093">
            <w:pPr>
              <w:rPr>
                <w:rFonts w:ascii="Times New Roman" w:eastAsia="Times New Roman" w:hAnsi="Times New Roman" w:cs="Times New Roman"/>
                <w:sz w:val="24"/>
                <w:szCs w:val="24"/>
                <w:lang w:val="kk-KZ"/>
              </w:rPr>
            </w:pPr>
            <w:r w:rsidRPr="008666A6">
              <w:rPr>
                <w:rFonts w:ascii="Times New Roman" w:eastAsia="Times New Roman" w:hAnsi="Times New Roman" w:cs="Times New Roman"/>
                <w:sz w:val="24"/>
                <w:szCs w:val="24"/>
                <w:lang w:val="kk-KZ"/>
              </w:rPr>
              <w:t xml:space="preserve">Таңғы жиын. </w:t>
            </w:r>
          </w:p>
          <w:p w:rsidR="00FE5093" w:rsidRPr="008666A6" w:rsidRDefault="00FE5093" w:rsidP="00FE5093">
            <w:pPr>
              <w:rPr>
                <w:rFonts w:ascii="Times New Roman" w:eastAsia="Times New Roman" w:hAnsi="Times New Roman" w:cs="Times New Roman"/>
                <w:sz w:val="24"/>
                <w:szCs w:val="24"/>
                <w:lang w:val="kk-KZ"/>
              </w:rPr>
            </w:pPr>
            <w:r w:rsidRPr="008666A6">
              <w:rPr>
                <w:rFonts w:ascii="Times New Roman" w:eastAsia="Times New Roman" w:hAnsi="Times New Roman" w:cs="Times New Roman"/>
                <w:sz w:val="24"/>
                <w:szCs w:val="24"/>
                <w:lang w:val="kk-KZ"/>
              </w:rPr>
              <w:t xml:space="preserve">Шеңбер құрып сәлемдесу.  </w:t>
            </w:r>
          </w:p>
          <w:p w:rsidR="00FE5093" w:rsidRPr="008666A6" w:rsidRDefault="00FE5093" w:rsidP="00FE5093">
            <w:pPr>
              <w:rPr>
                <w:rFonts w:ascii="Times New Roman" w:eastAsia="Times New Roman" w:hAnsi="Times New Roman" w:cs="Times New Roman"/>
                <w:sz w:val="24"/>
                <w:szCs w:val="24"/>
                <w:lang w:val="kk-KZ"/>
              </w:rPr>
            </w:pPr>
            <w:r w:rsidRPr="008666A6">
              <w:rPr>
                <w:rFonts w:ascii="Times New Roman" w:eastAsia="Times New Roman" w:hAnsi="Times New Roman" w:cs="Times New Roman"/>
                <w:sz w:val="24"/>
                <w:szCs w:val="24"/>
                <w:lang w:val="kk-KZ"/>
              </w:rPr>
              <w:t>Сәлем, деймін  күнге мен</w:t>
            </w:r>
          </w:p>
          <w:p w:rsidR="00FE5093" w:rsidRPr="008666A6" w:rsidRDefault="00FE5093" w:rsidP="00FE5093">
            <w:pPr>
              <w:rPr>
                <w:rFonts w:ascii="Times New Roman" w:eastAsia="Times New Roman" w:hAnsi="Times New Roman" w:cs="Times New Roman"/>
                <w:sz w:val="24"/>
                <w:szCs w:val="24"/>
                <w:lang w:val="ru-RU"/>
              </w:rPr>
            </w:pPr>
            <w:r w:rsidRPr="008666A6">
              <w:rPr>
                <w:rFonts w:ascii="Times New Roman" w:eastAsia="Times New Roman" w:hAnsi="Times New Roman" w:cs="Times New Roman"/>
                <w:sz w:val="24"/>
                <w:szCs w:val="24"/>
                <w:lang w:val="kk-KZ"/>
              </w:rPr>
              <w:t>Сәлем, деймін мен саған</w:t>
            </w:r>
          </w:p>
          <w:p w:rsidR="00FE5093" w:rsidRPr="008666A6" w:rsidRDefault="00FE5093" w:rsidP="00FE5093">
            <w:pPr>
              <w:rPr>
                <w:rFonts w:ascii="Times New Roman" w:eastAsia="Times New Roman" w:hAnsi="Times New Roman" w:cs="Times New Roman"/>
                <w:sz w:val="24"/>
                <w:szCs w:val="24"/>
                <w:lang w:val="kk-KZ"/>
              </w:rPr>
            </w:pPr>
            <w:r w:rsidRPr="008666A6">
              <w:rPr>
                <w:rFonts w:ascii="Times New Roman" w:eastAsia="Times New Roman" w:hAnsi="Times New Roman" w:cs="Times New Roman"/>
                <w:sz w:val="24"/>
                <w:szCs w:val="24"/>
                <w:lang w:val="kk-KZ"/>
              </w:rPr>
              <w:t>Сәлем, деймін апайға</w:t>
            </w:r>
          </w:p>
          <w:p w:rsidR="00FE5093" w:rsidRPr="008666A6" w:rsidRDefault="00FE5093" w:rsidP="00FE5093">
            <w:pPr>
              <w:rPr>
                <w:rFonts w:ascii="Times New Roman" w:eastAsia="Times New Roman" w:hAnsi="Times New Roman" w:cs="Times New Roman"/>
                <w:sz w:val="24"/>
                <w:szCs w:val="24"/>
                <w:lang w:val="kk-KZ"/>
              </w:rPr>
            </w:pPr>
            <w:r w:rsidRPr="008666A6">
              <w:rPr>
                <w:rFonts w:ascii="Times New Roman" w:eastAsia="Times New Roman" w:hAnsi="Times New Roman" w:cs="Times New Roman"/>
                <w:sz w:val="24"/>
                <w:szCs w:val="24"/>
                <w:lang w:val="kk-KZ"/>
              </w:rPr>
              <w:lastRenderedPageBreak/>
              <w:t>Қонақтарға, кұстарға,</w:t>
            </w:r>
          </w:p>
          <w:p w:rsidR="00FE5093" w:rsidRPr="008666A6" w:rsidRDefault="00FE5093" w:rsidP="00FE5093">
            <w:pPr>
              <w:rPr>
                <w:rFonts w:ascii="Times New Roman" w:eastAsia="Times New Roman" w:hAnsi="Times New Roman" w:cs="Times New Roman"/>
                <w:sz w:val="24"/>
                <w:szCs w:val="24"/>
                <w:lang w:val="kk-KZ"/>
              </w:rPr>
            </w:pPr>
            <w:r w:rsidRPr="008666A6">
              <w:rPr>
                <w:rFonts w:ascii="Times New Roman" w:eastAsia="Times New Roman" w:hAnsi="Times New Roman" w:cs="Times New Roman"/>
                <w:sz w:val="24"/>
                <w:szCs w:val="24"/>
                <w:lang w:val="kk-KZ"/>
              </w:rPr>
              <w:t xml:space="preserve">Балалардың қандай ойындар ойнағысы келетінін айтып бөлісуіне жағдай жасау.  </w:t>
            </w:r>
          </w:p>
          <w:p w:rsidR="00FE5093" w:rsidRPr="008666A6" w:rsidRDefault="00FE5093" w:rsidP="00FE5093">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«Үй жануарлары»</w:t>
            </w:r>
            <w:r w:rsidRPr="008666A6">
              <w:rPr>
                <w:rFonts w:ascii="Times New Roman" w:eastAsia="Times New Roman" w:hAnsi="Times New Roman" w:cs="Times New Roman"/>
                <w:sz w:val="24"/>
                <w:szCs w:val="24"/>
                <w:lang w:val="kk-KZ"/>
              </w:rPr>
              <w:t xml:space="preserve">  тақырыбында әңгімелесу негізінде балалардың қызығушылықтары бойынша әрекет түрін таңдау жасату, ережелер туралы келісу және т. б. </w:t>
            </w:r>
            <w:r w:rsidRPr="008666A6">
              <w:rPr>
                <w:rFonts w:ascii="Times New Roman" w:eastAsia="Times New Roman" w:hAnsi="Times New Roman" w:cs="Times New Roman"/>
                <w:b/>
                <w:bCs/>
                <w:sz w:val="24"/>
                <w:szCs w:val="24"/>
                <w:lang w:val="kk-KZ"/>
              </w:rPr>
              <w:t>(сөйлеуді дамыту)</w:t>
            </w:r>
          </w:p>
          <w:p w:rsidR="00FE5093" w:rsidRPr="006A0125" w:rsidRDefault="00A86AAC" w:rsidP="00FE5093">
            <w:pPr>
              <w:rPr>
                <w:rFonts w:ascii="Times New Roman" w:eastAsia="Times New Roman" w:hAnsi="Times New Roman" w:cs="Times New Roman"/>
                <w:sz w:val="24"/>
                <w:szCs w:val="24"/>
                <w:lang w:val="kk-KZ"/>
              </w:rPr>
            </w:pPr>
            <w:r w:rsidRPr="00A86AAC">
              <w:rPr>
                <w:rFonts w:ascii="Times New Roman" w:eastAsia="Times New Roman" w:hAnsi="Times New Roman" w:cs="Times New Roman"/>
                <w:sz w:val="24"/>
                <w:szCs w:val="24"/>
                <w:lang w:val="kk-KZ"/>
              </w:rPr>
              <w:t>«Қоғамдық мүлікті қорға»</w:t>
            </w:r>
            <w:r w:rsidRPr="00A86AAC">
              <w:rPr>
                <w:rFonts w:ascii="Times New Roman" w:eastAsia="Times New Roman" w:hAnsi="Times New Roman" w:cs="Times New Roman"/>
                <w:sz w:val="24"/>
                <w:szCs w:val="24"/>
                <w:lang w:val="kk-KZ"/>
              </w:rPr>
              <w:tab/>
              <w:t>Әңгімелесу</w:t>
            </w:r>
          </w:p>
        </w:tc>
      </w:tr>
      <w:tr w:rsidR="00FE5093" w:rsidRPr="00C05CCC" w:rsidTr="00BB0A93">
        <w:trPr>
          <w:gridAfter w:val="1"/>
          <w:wAfter w:w="10" w:type="dxa"/>
          <w:trHeight w:val="522"/>
        </w:trPr>
        <w:tc>
          <w:tcPr>
            <w:tcW w:w="2830" w:type="dxa"/>
          </w:tcPr>
          <w:p w:rsidR="00FE5093" w:rsidRPr="006A0125" w:rsidRDefault="00FE5093" w:rsidP="00FE5093">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lastRenderedPageBreak/>
              <w:t>Мектепкедейінгіұйымныңкестесібойынша</w:t>
            </w:r>
            <w:r w:rsidRPr="006A0125">
              <w:rPr>
                <w:rFonts w:ascii="Times New Roman" w:eastAsia="Times New Roman" w:hAnsi="Times New Roman" w:cs="Times New Roman"/>
                <w:b/>
                <w:bCs/>
                <w:spacing w:val="1"/>
                <w:sz w:val="24"/>
                <w:szCs w:val="24"/>
                <w:lang w:val="kk-KZ" w:eastAsia="ru-RU"/>
              </w:rPr>
              <w:t xml:space="preserve"> ұ</w:t>
            </w:r>
            <w:r w:rsidRPr="006A0125">
              <w:rPr>
                <w:rFonts w:ascii="Times New Roman" w:eastAsia="Times New Roman" w:hAnsi="Times New Roman" w:cs="Times New Roman"/>
                <w:b/>
                <w:bCs/>
                <w:sz w:val="24"/>
                <w:szCs w:val="24"/>
                <w:lang w:val="kk-KZ" w:eastAsia="ru-RU"/>
              </w:rPr>
              <w:t>йымдастырылған</w:t>
            </w:r>
          </w:p>
          <w:p w:rsidR="00FE5093" w:rsidRPr="006A0125" w:rsidRDefault="00FE5093" w:rsidP="00FE5093">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rPr>
              <w:t>іс-әрекеттер</w:t>
            </w:r>
          </w:p>
        </w:tc>
        <w:tc>
          <w:tcPr>
            <w:tcW w:w="2268" w:type="dxa"/>
            <w:tcBorders>
              <w:top w:val="single" w:sz="4" w:space="0" w:color="000000"/>
              <w:left w:val="single" w:sz="4" w:space="0" w:color="000000"/>
              <w:bottom w:val="single" w:sz="4" w:space="0" w:color="auto"/>
              <w:right w:val="single" w:sz="4" w:space="0" w:color="000000"/>
            </w:tcBorders>
          </w:tcPr>
          <w:p w:rsidR="00FE5093" w:rsidRPr="00515A0F" w:rsidRDefault="00FE5093" w:rsidP="00FE5093">
            <w:pPr>
              <w:rPr>
                <w:rFonts w:ascii="Times New Roman" w:eastAsia="Times New Roman" w:hAnsi="Times New Roman"/>
                <w:b/>
                <w:bCs/>
                <w:sz w:val="24"/>
                <w:szCs w:val="24"/>
                <w:lang w:val="kk-KZ" w:eastAsia="ru-RU"/>
              </w:rPr>
            </w:pPr>
            <w:r w:rsidRPr="00515A0F">
              <w:rPr>
                <w:rFonts w:ascii="Times New Roman" w:eastAsia="Times New Roman" w:hAnsi="Times New Roman"/>
                <w:sz w:val="24"/>
                <w:szCs w:val="24"/>
                <w:lang w:val="kk-KZ" w:eastAsia="ru-RU"/>
              </w:rPr>
              <w:t>(4 жас)</w:t>
            </w:r>
            <w:r w:rsidRPr="00515A0F">
              <w:rPr>
                <w:rFonts w:ascii="Times New Roman" w:eastAsia="Times New Roman" w:hAnsi="Times New Roman"/>
                <w:b/>
                <w:bCs/>
                <w:sz w:val="24"/>
                <w:szCs w:val="24"/>
                <w:lang w:val="kk-KZ" w:eastAsia="ru-RU"/>
              </w:rPr>
              <w:t>Дене шынықтыру</w:t>
            </w:r>
          </w:p>
          <w:p w:rsidR="00FE5093" w:rsidRPr="005C4AC6" w:rsidRDefault="00FE5093" w:rsidP="00FE5093">
            <w:pPr>
              <w:rPr>
                <w:rFonts w:ascii="Times New Roman" w:hAnsi="Times New Roman"/>
                <w:sz w:val="24"/>
                <w:szCs w:val="24"/>
                <w:u w:val="single"/>
                <w:lang w:val="kk-KZ"/>
              </w:rPr>
            </w:pPr>
            <w:r w:rsidRPr="00515A0F">
              <w:rPr>
                <w:rFonts w:ascii="Times New Roman" w:hAnsi="Times New Roman"/>
                <w:b/>
                <w:sz w:val="24"/>
                <w:szCs w:val="24"/>
                <w:lang w:val="kk-KZ" w:eastAsia="ru-RU"/>
              </w:rPr>
              <w:t>Міндеті:</w:t>
            </w:r>
            <w:r w:rsidRPr="005C4AC6">
              <w:rPr>
                <w:rFonts w:ascii="Times New Roman" w:hAnsi="Times New Roman"/>
                <w:sz w:val="24"/>
                <w:szCs w:val="24"/>
                <w:u w:val="single"/>
                <w:lang w:val="kk-KZ"/>
              </w:rPr>
              <w:t>Жалпы дамытушы жаттығулар.</w:t>
            </w:r>
          </w:p>
          <w:p w:rsidR="00FE5093" w:rsidRPr="005C4AC6" w:rsidRDefault="00FE5093" w:rsidP="00FE5093">
            <w:pPr>
              <w:rPr>
                <w:rFonts w:ascii="Times New Roman" w:hAnsi="Times New Roman"/>
                <w:sz w:val="24"/>
                <w:szCs w:val="24"/>
                <w:u w:val="single"/>
                <w:lang w:val="kk-KZ"/>
              </w:rPr>
            </w:pPr>
            <w:r w:rsidRPr="005C4AC6">
              <w:rPr>
                <w:rFonts w:ascii="Times New Roman" w:hAnsi="Times New Roman"/>
                <w:sz w:val="24"/>
                <w:szCs w:val="24"/>
                <w:u w:val="single"/>
                <w:lang w:val="kk-KZ"/>
              </w:rPr>
              <w:t xml:space="preserve">Негізгі қимылдар: </w:t>
            </w:r>
          </w:p>
          <w:p w:rsidR="00FE5093" w:rsidRPr="005C4AC6" w:rsidRDefault="00FE5093" w:rsidP="00FE5093">
            <w:pPr>
              <w:rPr>
                <w:rFonts w:ascii="Times New Roman" w:hAnsi="Times New Roman"/>
                <w:sz w:val="24"/>
                <w:szCs w:val="24"/>
                <w:u w:val="single"/>
                <w:lang w:val="kk-KZ"/>
              </w:rPr>
            </w:pPr>
            <w:r w:rsidRPr="005C4AC6">
              <w:rPr>
                <w:rFonts w:ascii="Times New Roman" w:hAnsi="Times New Roman"/>
                <w:sz w:val="24"/>
                <w:szCs w:val="24"/>
                <w:u w:val="single"/>
                <w:lang w:val="kk-KZ"/>
              </w:rPr>
              <w:t>Жүру: бағытты және қарқынды өзгертіп жүру</w:t>
            </w:r>
          </w:p>
          <w:p w:rsidR="00FE5093" w:rsidRPr="005C4AC6" w:rsidRDefault="00FE5093" w:rsidP="00FE5093">
            <w:pPr>
              <w:rPr>
                <w:rFonts w:ascii="Times New Roman" w:eastAsia="Times New Roman" w:hAnsi="Times New Roman"/>
                <w:i/>
                <w:iCs/>
                <w:sz w:val="24"/>
                <w:szCs w:val="24"/>
                <w:lang w:val="kk-KZ"/>
              </w:rPr>
            </w:pPr>
            <w:r w:rsidRPr="005C4AC6">
              <w:rPr>
                <w:rFonts w:ascii="Times New Roman" w:hAnsi="Times New Roman"/>
                <w:sz w:val="24"/>
                <w:szCs w:val="24"/>
                <w:u w:val="single"/>
                <w:lang w:val="kk-KZ"/>
              </w:rPr>
              <w:t>Жүгіру: 1–1,5 минут ішінде баяу қарқынмен жүгіру</w:t>
            </w:r>
          </w:p>
          <w:p w:rsidR="00FE5093" w:rsidRPr="00515A0F" w:rsidRDefault="00FE5093" w:rsidP="00FE5093">
            <w:pPr>
              <w:rPr>
                <w:rFonts w:ascii="Times New Roman" w:eastAsia="Times New Roman" w:hAnsi="Times New Roman"/>
                <w:b/>
                <w:bCs/>
                <w:sz w:val="24"/>
                <w:szCs w:val="24"/>
                <w:lang w:val="kk-KZ" w:eastAsia="ru-RU"/>
              </w:rPr>
            </w:pPr>
          </w:p>
          <w:p w:rsidR="00FE5093" w:rsidRPr="005C4AC6" w:rsidRDefault="00FE5093" w:rsidP="00FE5093">
            <w:pPr>
              <w:rPr>
                <w:rFonts w:ascii="Times New Roman" w:eastAsia="Times New Roman" w:hAnsi="Times New Roman"/>
                <w:sz w:val="24"/>
                <w:szCs w:val="24"/>
                <w:lang w:val="kk-KZ" w:eastAsia="ru-RU"/>
              </w:rPr>
            </w:pPr>
            <w:r w:rsidRPr="005C4AC6">
              <w:rPr>
                <w:rFonts w:ascii="Times New Roman" w:eastAsia="Times New Roman" w:hAnsi="Times New Roman"/>
                <w:sz w:val="24"/>
                <w:szCs w:val="24"/>
                <w:lang w:val="kk-KZ" w:eastAsia="ru-RU"/>
              </w:rPr>
              <w:t>Еңбектеу, өрмелеу: табан мен алақанға сүйеніп, төрт тағандап еңбектеу</w:t>
            </w:r>
          </w:p>
          <w:p w:rsidR="00FE5093" w:rsidRPr="005C4AC6" w:rsidRDefault="00FE5093" w:rsidP="00FE5093">
            <w:pPr>
              <w:rPr>
                <w:rFonts w:ascii="Times New Roman" w:eastAsia="Times New Roman" w:hAnsi="Times New Roman"/>
                <w:sz w:val="24"/>
                <w:szCs w:val="24"/>
                <w:lang w:val="kk-KZ" w:eastAsia="ru-RU"/>
              </w:rPr>
            </w:pPr>
            <w:r w:rsidRPr="005C4AC6">
              <w:rPr>
                <w:rFonts w:ascii="Times New Roman" w:eastAsia="Times New Roman" w:hAnsi="Times New Roman"/>
                <w:sz w:val="24"/>
                <w:szCs w:val="24"/>
                <w:lang w:val="kk-KZ" w:eastAsia="ru-RU"/>
              </w:rPr>
              <w:t>Секіру: 4–5 сызықтан аттап (сызықтардың арақашықтығы 40–50 сантиметр) секіру</w:t>
            </w:r>
          </w:p>
          <w:p w:rsidR="00FE5093" w:rsidRPr="005C4AC6" w:rsidRDefault="00FE5093" w:rsidP="00FE5093">
            <w:pPr>
              <w:rPr>
                <w:rFonts w:ascii="Times New Roman" w:eastAsia="Times New Roman" w:hAnsi="Times New Roman"/>
                <w:sz w:val="24"/>
                <w:szCs w:val="24"/>
                <w:lang w:val="kk-KZ" w:eastAsia="ru-RU"/>
              </w:rPr>
            </w:pPr>
            <w:r w:rsidRPr="005C4AC6">
              <w:rPr>
                <w:rFonts w:ascii="Times New Roman" w:eastAsia="Times New Roman" w:hAnsi="Times New Roman"/>
                <w:sz w:val="24"/>
                <w:szCs w:val="24"/>
                <w:lang w:val="kk-KZ" w:eastAsia="ru-RU"/>
              </w:rPr>
              <w:t>Сапқа тұру, сап түзеу, сапқа қайта тұру. оңға, солға бұрылу, орнында айналу;</w:t>
            </w:r>
          </w:p>
          <w:p w:rsidR="00FE5093" w:rsidRPr="005C4AC6" w:rsidRDefault="00FE5093" w:rsidP="00FE5093">
            <w:pPr>
              <w:rPr>
                <w:rFonts w:ascii="Times New Roman" w:eastAsia="Times New Roman" w:hAnsi="Times New Roman"/>
                <w:sz w:val="24"/>
                <w:szCs w:val="24"/>
                <w:lang w:val="kk-KZ" w:eastAsia="ru-RU"/>
              </w:rPr>
            </w:pPr>
            <w:r w:rsidRPr="005C4AC6">
              <w:rPr>
                <w:rFonts w:ascii="Times New Roman" w:eastAsia="Times New Roman" w:hAnsi="Times New Roman"/>
                <w:sz w:val="24"/>
                <w:szCs w:val="24"/>
                <w:lang w:val="kk-KZ" w:eastAsia="ru-RU"/>
              </w:rPr>
              <w:t xml:space="preserve">Қимылды ойын: </w:t>
            </w:r>
          </w:p>
          <w:p w:rsidR="00FE5093" w:rsidRPr="005C4AC6" w:rsidRDefault="00FE5093" w:rsidP="00FE5093">
            <w:pPr>
              <w:rPr>
                <w:rFonts w:ascii="Times New Roman" w:eastAsia="Times New Roman" w:hAnsi="Times New Roman"/>
                <w:sz w:val="24"/>
                <w:szCs w:val="24"/>
                <w:lang w:val="kk-KZ" w:eastAsia="ru-RU"/>
              </w:rPr>
            </w:pPr>
            <w:r w:rsidRPr="005C4AC6">
              <w:rPr>
                <w:rFonts w:ascii="Times New Roman" w:eastAsia="Times New Roman" w:hAnsi="Times New Roman"/>
                <w:sz w:val="24"/>
                <w:szCs w:val="24"/>
                <w:lang w:val="kk-KZ" w:eastAsia="ru-RU"/>
              </w:rPr>
              <w:t>Шеңберге түсір</w:t>
            </w:r>
          </w:p>
          <w:p w:rsidR="00FE5093" w:rsidRPr="00515A0F" w:rsidRDefault="00FE5093" w:rsidP="00FE5093">
            <w:pPr>
              <w:rPr>
                <w:rFonts w:ascii="Times New Roman" w:eastAsia="Times New Roman" w:hAnsi="Times New Roman"/>
                <w:b/>
                <w:bCs/>
                <w:sz w:val="24"/>
                <w:szCs w:val="24"/>
                <w:lang w:val="kk-KZ" w:eastAsia="ru-RU"/>
              </w:rPr>
            </w:pPr>
            <w:r w:rsidRPr="00515A0F">
              <w:rPr>
                <w:rFonts w:ascii="Times New Roman" w:eastAsia="Times New Roman" w:hAnsi="Times New Roman"/>
                <w:b/>
                <w:bCs/>
                <w:sz w:val="24"/>
                <w:szCs w:val="24"/>
                <w:lang w:val="kk-KZ" w:eastAsia="ru-RU"/>
              </w:rPr>
              <w:t>(3 жас)Дене шынықтыру</w:t>
            </w:r>
          </w:p>
          <w:p w:rsidR="00FE5093" w:rsidRPr="00DC6063" w:rsidRDefault="00FE5093" w:rsidP="00FE5093">
            <w:pPr>
              <w:rPr>
                <w:rFonts w:ascii="Times New Roman" w:eastAsia="Times New Roman" w:hAnsi="Times New Roman"/>
                <w:sz w:val="24"/>
                <w:szCs w:val="24"/>
                <w:u w:val="single"/>
                <w:lang w:val="kk-KZ"/>
              </w:rPr>
            </w:pPr>
            <w:r w:rsidRPr="00515A0F">
              <w:rPr>
                <w:rFonts w:ascii="Times New Roman" w:hAnsi="Times New Roman"/>
                <w:b/>
                <w:sz w:val="24"/>
                <w:szCs w:val="24"/>
                <w:lang w:val="kk-KZ" w:eastAsia="ru-RU"/>
              </w:rPr>
              <w:lastRenderedPageBreak/>
              <w:t>Міндеті:</w:t>
            </w:r>
            <w:r w:rsidRPr="00DC6063">
              <w:rPr>
                <w:rFonts w:ascii="Times New Roman" w:eastAsia="Times New Roman" w:hAnsi="Times New Roman"/>
                <w:sz w:val="24"/>
                <w:szCs w:val="24"/>
                <w:u w:val="single"/>
                <w:lang w:val="kk-KZ"/>
              </w:rPr>
              <w:t>Жалпы дамытушы жаттығулар.</w:t>
            </w:r>
          </w:p>
          <w:p w:rsidR="00FE5093" w:rsidRPr="00DC6063" w:rsidRDefault="00FE5093" w:rsidP="00FE5093">
            <w:pPr>
              <w:rPr>
                <w:rFonts w:ascii="Times New Roman" w:eastAsia="Times New Roman" w:hAnsi="Times New Roman"/>
                <w:sz w:val="24"/>
                <w:szCs w:val="24"/>
                <w:u w:val="single"/>
                <w:lang w:val="kk-KZ"/>
              </w:rPr>
            </w:pPr>
            <w:r w:rsidRPr="00DC6063">
              <w:rPr>
                <w:rFonts w:ascii="Times New Roman" w:eastAsia="Times New Roman" w:hAnsi="Times New Roman"/>
                <w:sz w:val="24"/>
                <w:szCs w:val="24"/>
                <w:u w:val="single"/>
                <w:lang w:val="kk-KZ"/>
              </w:rPr>
              <w:t xml:space="preserve">Негізгі қимылдар: </w:t>
            </w:r>
          </w:p>
          <w:p w:rsidR="00FE5093" w:rsidRPr="00DC6063" w:rsidRDefault="00FE5093" w:rsidP="00FE5093">
            <w:pPr>
              <w:rPr>
                <w:rFonts w:ascii="Times New Roman" w:eastAsia="Times New Roman" w:hAnsi="Times New Roman"/>
                <w:sz w:val="24"/>
                <w:szCs w:val="24"/>
                <w:u w:val="single"/>
                <w:lang w:val="kk-KZ"/>
              </w:rPr>
            </w:pPr>
            <w:r w:rsidRPr="00DC6063">
              <w:rPr>
                <w:rFonts w:ascii="Times New Roman" w:eastAsia="Times New Roman" w:hAnsi="Times New Roman"/>
                <w:sz w:val="24"/>
                <w:szCs w:val="24"/>
                <w:u w:val="single"/>
                <w:lang w:val="kk-KZ"/>
              </w:rPr>
              <w:t>Жүру.  Тапсырмаларды орындай отырып жүру: қол ұстасып, арқаннан ұстап, тоқтап, жартылай отырып, бұрылып, заттарды айналып жүру</w:t>
            </w:r>
          </w:p>
          <w:p w:rsidR="00FE5093" w:rsidRPr="00DC6063" w:rsidRDefault="00FE5093" w:rsidP="00FE5093">
            <w:pPr>
              <w:rPr>
                <w:rFonts w:ascii="Times New Roman" w:eastAsia="Times New Roman" w:hAnsi="Times New Roman"/>
                <w:sz w:val="24"/>
                <w:szCs w:val="24"/>
                <w:u w:val="single"/>
                <w:lang w:val="kk-KZ"/>
              </w:rPr>
            </w:pPr>
            <w:r w:rsidRPr="00DC6063">
              <w:rPr>
                <w:rFonts w:ascii="Times New Roman" w:eastAsia="Times New Roman" w:hAnsi="Times New Roman"/>
                <w:sz w:val="24"/>
                <w:szCs w:val="24"/>
                <w:u w:val="single"/>
                <w:lang w:val="kk-KZ"/>
              </w:rPr>
              <w:t xml:space="preserve">Домалату, лақтыру, қағып алу. Аяқтарын алшақ қойып, отырып, 1,5–2 метр қашықтықтан допты бір- біріне, заттардың арасымен, қақпаға домалату. </w:t>
            </w:r>
          </w:p>
          <w:p w:rsidR="00FE5093" w:rsidRPr="00DC6063" w:rsidRDefault="00FE5093" w:rsidP="00FE5093">
            <w:pPr>
              <w:rPr>
                <w:rFonts w:ascii="Times New Roman" w:eastAsia="Times New Roman" w:hAnsi="Times New Roman"/>
                <w:sz w:val="24"/>
                <w:szCs w:val="24"/>
                <w:u w:val="single"/>
                <w:lang w:val="kk-KZ"/>
              </w:rPr>
            </w:pPr>
          </w:p>
          <w:p w:rsidR="00FE5093" w:rsidRPr="00DC6063" w:rsidRDefault="00FE5093" w:rsidP="00FE5093">
            <w:pPr>
              <w:rPr>
                <w:rFonts w:ascii="Times New Roman" w:eastAsia="Times New Roman" w:hAnsi="Times New Roman"/>
                <w:sz w:val="24"/>
                <w:szCs w:val="24"/>
                <w:u w:val="single"/>
                <w:lang w:val="kk-KZ"/>
              </w:rPr>
            </w:pPr>
            <w:r w:rsidRPr="00DC6063">
              <w:rPr>
                <w:rFonts w:ascii="Times New Roman" w:eastAsia="Times New Roman" w:hAnsi="Times New Roman"/>
                <w:sz w:val="24"/>
                <w:szCs w:val="24"/>
                <w:u w:val="single"/>
                <w:lang w:val="kk-KZ"/>
              </w:rPr>
              <w:t xml:space="preserve">Қимылды ойын: </w:t>
            </w:r>
          </w:p>
          <w:p w:rsidR="00FE5093" w:rsidRPr="00515A0F" w:rsidRDefault="00FE5093" w:rsidP="00FE5093">
            <w:pPr>
              <w:rPr>
                <w:rFonts w:ascii="Times New Roman" w:eastAsia="Times New Roman" w:hAnsi="Times New Roman"/>
                <w:sz w:val="24"/>
                <w:szCs w:val="24"/>
                <w:lang w:val="kk-KZ" w:eastAsia="ru-RU"/>
              </w:rPr>
            </w:pPr>
            <w:r w:rsidRPr="00DC6063">
              <w:rPr>
                <w:rFonts w:ascii="Times New Roman" w:eastAsia="Times New Roman" w:hAnsi="Times New Roman"/>
                <w:sz w:val="24"/>
                <w:szCs w:val="24"/>
                <w:u w:val="single"/>
                <w:lang w:val="kk-KZ"/>
              </w:rPr>
              <w:t>Сақина жасыру</w:t>
            </w:r>
          </w:p>
        </w:tc>
        <w:tc>
          <w:tcPr>
            <w:tcW w:w="2410" w:type="dxa"/>
            <w:gridSpan w:val="2"/>
            <w:tcBorders>
              <w:top w:val="single" w:sz="4" w:space="0" w:color="000000"/>
              <w:left w:val="single" w:sz="4" w:space="0" w:color="000000"/>
              <w:bottom w:val="single" w:sz="4" w:space="0" w:color="auto"/>
              <w:right w:val="single" w:sz="4" w:space="0" w:color="000000"/>
            </w:tcBorders>
          </w:tcPr>
          <w:p w:rsidR="00FE5093" w:rsidRPr="00515A0F" w:rsidRDefault="00FE5093" w:rsidP="00FE5093">
            <w:pPr>
              <w:rPr>
                <w:rFonts w:ascii="Times New Roman" w:hAnsi="Times New Roman"/>
                <w:b/>
                <w:bCs/>
                <w:sz w:val="24"/>
                <w:szCs w:val="24"/>
                <w:lang w:val="kk-KZ" w:eastAsia="ru-RU"/>
              </w:rPr>
            </w:pPr>
            <w:r w:rsidRPr="00515A0F">
              <w:rPr>
                <w:rFonts w:ascii="Times New Roman" w:eastAsia="Times New Roman" w:hAnsi="Times New Roman"/>
                <w:sz w:val="24"/>
                <w:szCs w:val="24"/>
                <w:lang w:val="kk-KZ" w:eastAsia="ru-RU"/>
              </w:rPr>
              <w:lastRenderedPageBreak/>
              <w:t>(4 жас)</w:t>
            </w:r>
            <w:r w:rsidRPr="00515A0F">
              <w:rPr>
                <w:rFonts w:ascii="Times New Roman" w:hAnsi="Times New Roman"/>
                <w:b/>
                <w:bCs/>
                <w:sz w:val="24"/>
                <w:szCs w:val="24"/>
                <w:lang w:val="kk-KZ" w:eastAsia="ru-RU"/>
              </w:rPr>
              <w:t>Музыка</w:t>
            </w:r>
          </w:p>
          <w:p w:rsidR="00FE5093" w:rsidRDefault="00FE5093" w:rsidP="00FE5093">
            <w:pPr>
              <w:rPr>
                <w:rFonts w:ascii="Times New Roman" w:hAnsi="Times New Roman"/>
                <w:sz w:val="24"/>
                <w:szCs w:val="24"/>
                <w:lang w:val="kk-KZ" w:eastAsia="ru-RU"/>
              </w:rPr>
            </w:pPr>
            <w:r w:rsidRPr="00515A0F">
              <w:rPr>
                <w:rFonts w:ascii="Times New Roman" w:hAnsi="Times New Roman"/>
                <w:b/>
                <w:sz w:val="24"/>
                <w:szCs w:val="24"/>
                <w:lang w:val="kk-KZ" w:eastAsia="ru-RU"/>
              </w:rPr>
              <w:t>Міндеті:</w:t>
            </w:r>
            <w:r w:rsidRPr="00DC6063">
              <w:rPr>
                <w:rFonts w:ascii="Times New Roman" w:hAnsi="Times New Roman"/>
                <w:sz w:val="24"/>
                <w:szCs w:val="24"/>
                <w:lang w:val="kk-KZ" w:eastAsia="ru-RU"/>
              </w:rPr>
              <w:t xml:space="preserve">Қысқа музыкалық фразалар арасында тыныс алуды дамыту. Әуенді таза және сөздерді анық айтуға, музыканың сипатын жеткізе білуге үйрету. </w:t>
            </w:r>
          </w:p>
          <w:p w:rsidR="00FE5093" w:rsidRDefault="00FE5093" w:rsidP="00FE5093">
            <w:pPr>
              <w:rPr>
                <w:rFonts w:ascii="Times New Roman" w:hAnsi="Times New Roman"/>
                <w:sz w:val="24"/>
                <w:szCs w:val="24"/>
                <w:lang w:val="kk-KZ" w:eastAsia="ru-RU"/>
              </w:rPr>
            </w:pPr>
          </w:p>
          <w:p w:rsidR="00FE5093" w:rsidRPr="00515A0F" w:rsidRDefault="00FE5093" w:rsidP="00FE5093">
            <w:pPr>
              <w:rPr>
                <w:rFonts w:ascii="Times New Roman" w:eastAsia="Times New Roman" w:hAnsi="Times New Roman"/>
                <w:b/>
                <w:bCs/>
                <w:sz w:val="24"/>
                <w:szCs w:val="24"/>
                <w:lang w:val="kk-KZ" w:eastAsia="ru-RU"/>
              </w:rPr>
            </w:pPr>
            <w:r w:rsidRPr="00515A0F">
              <w:rPr>
                <w:rFonts w:ascii="Times New Roman" w:eastAsia="Times New Roman" w:hAnsi="Times New Roman"/>
                <w:b/>
                <w:bCs/>
                <w:sz w:val="24"/>
                <w:szCs w:val="24"/>
                <w:lang w:val="kk-KZ" w:eastAsia="ru-RU"/>
              </w:rPr>
              <w:t>(3 жас)</w:t>
            </w:r>
            <w:r w:rsidRPr="00515A0F">
              <w:rPr>
                <w:rFonts w:ascii="Times New Roman" w:hAnsi="Times New Roman"/>
                <w:b/>
                <w:bCs/>
                <w:sz w:val="24"/>
                <w:szCs w:val="24"/>
                <w:lang w:val="kk-KZ" w:eastAsia="ru-RU"/>
              </w:rPr>
              <w:t>Музыка</w:t>
            </w:r>
          </w:p>
          <w:p w:rsidR="00FE5093" w:rsidRPr="00DC6063" w:rsidRDefault="00FE5093" w:rsidP="00FE5093">
            <w:pPr>
              <w:spacing w:line="321" w:lineRule="exact"/>
              <w:rPr>
                <w:rFonts w:ascii="Times New Roman" w:hAnsi="Times New Roman"/>
                <w:b/>
                <w:bCs/>
                <w:sz w:val="24"/>
                <w:szCs w:val="24"/>
                <w:lang w:val="kk-KZ"/>
              </w:rPr>
            </w:pPr>
            <w:r w:rsidRPr="00515A0F">
              <w:rPr>
                <w:rFonts w:ascii="Times New Roman" w:hAnsi="Times New Roman"/>
                <w:b/>
                <w:sz w:val="24"/>
                <w:szCs w:val="24"/>
                <w:lang w:val="kk-KZ" w:eastAsia="ru-RU"/>
              </w:rPr>
              <w:t>Міндеті:</w:t>
            </w:r>
            <w:r w:rsidRPr="00DC6063">
              <w:rPr>
                <w:rFonts w:ascii="Times New Roman" w:hAnsi="Times New Roman"/>
                <w:b/>
                <w:bCs/>
                <w:sz w:val="24"/>
                <w:szCs w:val="24"/>
                <w:lang w:val="kk-KZ"/>
              </w:rPr>
              <w:t xml:space="preserve">Музыкалық-ырғақтық қозғалыстар. </w:t>
            </w:r>
          </w:p>
          <w:p w:rsidR="00FE5093" w:rsidRPr="00DC6063" w:rsidRDefault="00FE5093" w:rsidP="00FE5093">
            <w:pPr>
              <w:spacing w:line="321" w:lineRule="exact"/>
              <w:rPr>
                <w:rFonts w:ascii="Times New Roman" w:hAnsi="Times New Roman"/>
                <w:sz w:val="24"/>
                <w:szCs w:val="24"/>
                <w:lang w:val="kk-KZ"/>
              </w:rPr>
            </w:pPr>
            <w:r w:rsidRPr="00DC6063">
              <w:rPr>
                <w:rFonts w:ascii="Times New Roman" w:hAnsi="Times New Roman"/>
                <w:sz w:val="24"/>
                <w:szCs w:val="24"/>
                <w:lang w:val="kk-KZ"/>
              </w:rPr>
              <w:t>Музыкамен жүру мен жүгіруді ырғақты орындау, шеңбер бойымен бірінің артынан бірі жүру және шашырап жүруге үйрету.</w:t>
            </w:r>
          </w:p>
          <w:p w:rsidR="00FE5093" w:rsidRPr="00515A0F" w:rsidRDefault="00FE5093" w:rsidP="00FE5093">
            <w:pPr>
              <w:rPr>
                <w:rFonts w:ascii="Times New Roman" w:eastAsia="Times New Roman" w:hAnsi="Times New Roman"/>
                <w:sz w:val="24"/>
                <w:szCs w:val="24"/>
                <w:lang w:val="kk-KZ" w:eastAsia="ru-RU"/>
              </w:rPr>
            </w:pPr>
            <w:r w:rsidRPr="00DC6063">
              <w:rPr>
                <w:rFonts w:ascii="Times New Roman" w:hAnsi="Times New Roman"/>
                <w:sz w:val="24"/>
                <w:szCs w:val="24"/>
                <w:lang w:val="kk-KZ"/>
              </w:rPr>
              <w:t>Музыканың басталуы мен аяқталуына сәйкес қимылдарды орындау, қимылдарды өз бетінше бастау және аяқтау дағдысын дамыту</w:t>
            </w:r>
          </w:p>
        </w:tc>
        <w:tc>
          <w:tcPr>
            <w:tcW w:w="2835" w:type="dxa"/>
            <w:gridSpan w:val="2"/>
            <w:tcBorders>
              <w:top w:val="single" w:sz="4" w:space="0" w:color="000000"/>
              <w:left w:val="single" w:sz="4" w:space="0" w:color="000000"/>
              <w:bottom w:val="single" w:sz="4" w:space="0" w:color="auto"/>
              <w:right w:val="single" w:sz="4" w:space="0" w:color="000000"/>
            </w:tcBorders>
          </w:tcPr>
          <w:p w:rsidR="00FE5093" w:rsidRPr="00515A0F" w:rsidRDefault="00FE5093" w:rsidP="00FE5093">
            <w:pPr>
              <w:rPr>
                <w:rFonts w:ascii="Times New Roman" w:eastAsia="Times New Roman" w:hAnsi="Times New Roman"/>
                <w:b/>
                <w:bCs/>
                <w:sz w:val="24"/>
                <w:szCs w:val="24"/>
                <w:lang w:val="kk-KZ" w:eastAsia="ru-RU"/>
              </w:rPr>
            </w:pPr>
            <w:r w:rsidRPr="00515A0F">
              <w:rPr>
                <w:rFonts w:ascii="Times New Roman" w:eastAsia="Times New Roman" w:hAnsi="Times New Roman"/>
                <w:sz w:val="24"/>
                <w:szCs w:val="24"/>
                <w:lang w:val="kk-KZ" w:eastAsia="ru-RU"/>
              </w:rPr>
              <w:t>(4 жас)</w:t>
            </w:r>
            <w:r w:rsidRPr="00515A0F">
              <w:rPr>
                <w:rFonts w:ascii="Times New Roman" w:eastAsia="Times New Roman" w:hAnsi="Times New Roman"/>
                <w:b/>
                <w:bCs/>
                <w:sz w:val="24"/>
                <w:szCs w:val="24"/>
                <w:lang w:val="kk-KZ" w:eastAsia="ru-RU"/>
              </w:rPr>
              <w:t>Дене шынықтыру</w:t>
            </w:r>
          </w:p>
          <w:p w:rsidR="00FE5093" w:rsidRPr="00DC6063" w:rsidRDefault="00FE5093" w:rsidP="00FE5093">
            <w:pPr>
              <w:rPr>
                <w:rFonts w:ascii="Times New Roman" w:hAnsi="Times New Roman"/>
                <w:sz w:val="24"/>
                <w:szCs w:val="24"/>
                <w:u w:val="single"/>
                <w:lang w:val="kk-KZ"/>
              </w:rPr>
            </w:pPr>
            <w:r w:rsidRPr="00515A0F">
              <w:rPr>
                <w:rFonts w:ascii="Times New Roman" w:hAnsi="Times New Roman"/>
                <w:b/>
                <w:sz w:val="24"/>
                <w:szCs w:val="24"/>
                <w:lang w:val="kk-KZ" w:eastAsia="ru-RU"/>
              </w:rPr>
              <w:t>Міндеті:</w:t>
            </w:r>
            <w:r w:rsidRPr="00DC6063">
              <w:rPr>
                <w:rFonts w:ascii="Times New Roman" w:hAnsi="Times New Roman"/>
                <w:sz w:val="24"/>
                <w:szCs w:val="24"/>
                <w:u w:val="single"/>
                <w:lang w:val="kk-KZ"/>
              </w:rPr>
              <w:t>Жалпы дамытушы жаттығулар.</w:t>
            </w:r>
          </w:p>
          <w:p w:rsidR="00FE5093" w:rsidRPr="00DC6063" w:rsidRDefault="00FE5093" w:rsidP="00FE5093">
            <w:pPr>
              <w:rPr>
                <w:rFonts w:ascii="Times New Roman" w:hAnsi="Times New Roman"/>
                <w:sz w:val="24"/>
                <w:szCs w:val="24"/>
                <w:u w:val="single"/>
                <w:lang w:val="kk-KZ"/>
              </w:rPr>
            </w:pPr>
            <w:r w:rsidRPr="00DC6063">
              <w:rPr>
                <w:rFonts w:ascii="Times New Roman" w:hAnsi="Times New Roman"/>
                <w:sz w:val="24"/>
                <w:szCs w:val="24"/>
                <w:u w:val="single"/>
                <w:lang w:val="kk-KZ"/>
              </w:rPr>
              <w:t xml:space="preserve">Негізгі қимылдар: </w:t>
            </w:r>
          </w:p>
          <w:p w:rsidR="00FE5093" w:rsidRPr="00DC6063" w:rsidRDefault="00FE5093" w:rsidP="00FE5093">
            <w:pPr>
              <w:rPr>
                <w:rFonts w:ascii="Times New Roman" w:hAnsi="Times New Roman"/>
                <w:sz w:val="24"/>
                <w:szCs w:val="24"/>
                <w:u w:val="single"/>
                <w:lang w:val="kk-KZ"/>
              </w:rPr>
            </w:pPr>
            <w:r w:rsidRPr="00DC6063">
              <w:rPr>
                <w:rFonts w:ascii="Times New Roman" w:hAnsi="Times New Roman"/>
                <w:sz w:val="24"/>
                <w:szCs w:val="24"/>
                <w:u w:val="single"/>
                <w:lang w:val="kk-KZ"/>
              </w:rPr>
              <w:t>Жүру: бағытты және қарқынды өзгертіп жүру</w:t>
            </w:r>
          </w:p>
          <w:p w:rsidR="00FE5093" w:rsidRPr="00DC6063" w:rsidRDefault="00FE5093" w:rsidP="00FE5093">
            <w:pPr>
              <w:rPr>
                <w:rFonts w:ascii="Times New Roman" w:hAnsi="Times New Roman"/>
                <w:spacing w:val="-14"/>
                <w:sz w:val="24"/>
                <w:szCs w:val="24"/>
                <w:lang w:val="kk-KZ"/>
              </w:rPr>
            </w:pPr>
            <w:r w:rsidRPr="00DC6063">
              <w:rPr>
                <w:rFonts w:ascii="Times New Roman" w:hAnsi="Times New Roman"/>
                <w:sz w:val="24"/>
                <w:szCs w:val="24"/>
                <w:u w:val="single"/>
                <w:lang w:val="kk-KZ"/>
              </w:rPr>
              <w:t>Жүгіру: 1–1,5 минут ішінде баяу қарқынмен жүгіру</w:t>
            </w:r>
            <w:r w:rsidRPr="00DC6063">
              <w:rPr>
                <w:rFonts w:ascii="Times New Roman" w:hAnsi="Times New Roman"/>
                <w:spacing w:val="-14"/>
                <w:sz w:val="24"/>
                <w:szCs w:val="24"/>
                <w:lang w:val="kk-KZ"/>
              </w:rPr>
              <w:t>Еңбектеу, өрмелеу: табан мен алақанға сүйеніп, төрт тағандап еңбектеу</w:t>
            </w:r>
          </w:p>
          <w:p w:rsidR="00FE5093" w:rsidRPr="00DC6063" w:rsidRDefault="00FE5093" w:rsidP="00FE5093">
            <w:pPr>
              <w:rPr>
                <w:rFonts w:ascii="Times New Roman" w:hAnsi="Times New Roman"/>
                <w:spacing w:val="-14"/>
                <w:sz w:val="24"/>
                <w:szCs w:val="24"/>
                <w:lang w:val="kk-KZ"/>
              </w:rPr>
            </w:pPr>
            <w:r w:rsidRPr="00DC6063">
              <w:rPr>
                <w:rFonts w:ascii="Times New Roman" w:hAnsi="Times New Roman"/>
                <w:spacing w:val="-14"/>
                <w:sz w:val="24"/>
                <w:szCs w:val="24"/>
                <w:lang w:val="kk-KZ"/>
              </w:rPr>
              <w:t>Секіру: 4–5 сызықтан аттап (сызықтардың арақашықтығы 40–50 сантиметр) секіру</w:t>
            </w:r>
          </w:p>
          <w:p w:rsidR="00FE5093" w:rsidRPr="00DC6063" w:rsidRDefault="00FE5093" w:rsidP="00FE5093">
            <w:pPr>
              <w:rPr>
                <w:rFonts w:ascii="Times New Roman" w:hAnsi="Times New Roman"/>
                <w:spacing w:val="-14"/>
                <w:sz w:val="24"/>
                <w:szCs w:val="24"/>
                <w:lang w:val="kk-KZ"/>
              </w:rPr>
            </w:pPr>
            <w:r w:rsidRPr="00DC6063">
              <w:rPr>
                <w:rFonts w:ascii="Times New Roman" w:hAnsi="Times New Roman"/>
                <w:spacing w:val="-14"/>
                <w:sz w:val="24"/>
                <w:szCs w:val="24"/>
                <w:lang w:val="kk-KZ"/>
              </w:rPr>
              <w:t xml:space="preserve">Қимылды ойын: </w:t>
            </w:r>
          </w:p>
          <w:p w:rsidR="00FE5093" w:rsidRPr="00DC6063" w:rsidRDefault="00FE5093" w:rsidP="00FE5093">
            <w:pPr>
              <w:rPr>
                <w:rFonts w:ascii="Times New Roman" w:hAnsi="Times New Roman"/>
                <w:spacing w:val="-14"/>
                <w:sz w:val="24"/>
                <w:szCs w:val="24"/>
                <w:lang w:val="kk-KZ"/>
              </w:rPr>
            </w:pPr>
            <w:r w:rsidRPr="00DC6063">
              <w:rPr>
                <w:rFonts w:ascii="Times New Roman" w:hAnsi="Times New Roman"/>
                <w:spacing w:val="-14"/>
                <w:sz w:val="24"/>
                <w:szCs w:val="24"/>
                <w:lang w:val="kk-KZ"/>
              </w:rPr>
              <w:t>Жоғары лақтыр</w:t>
            </w:r>
          </w:p>
          <w:p w:rsidR="00FE5093" w:rsidRPr="00DC6063" w:rsidRDefault="00FE5093" w:rsidP="00FE5093">
            <w:pPr>
              <w:rPr>
                <w:rFonts w:ascii="Times New Roman" w:hAnsi="Times New Roman"/>
                <w:spacing w:val="-14"/>
                <w:sz w:val="24"/>
                <w:szCs w:val="24"/>
                <w:lang w:val="kk-KZ"/>
              </w:rPr>
            </w:pPr>
            <w:r w:rsidRPr="00DC6063">
              <w:rPr>
                <w:rFonts w:ascii="Times New Roman" w:hAnsi="Times New Roman"/>
                <w:spacing w:val="-14"/>
                <w:sz w:val="24"/>
                <w:szCs w:val="24"/>
                <w:lang w:val="kk-KZ"/>
              </w:rPr>
              <w:t>Спорттық жаттығулар:</w:t>
            </w:r>
          </w:p>
          <w:p w:rsidR="00FE5093" w:rsidRDefault="00FE5093" w:rsidP="00FE5093">
            <w:pPr>
              <w:rPr>
                <w:rFonts w:ascii="Times New Roman" w:hAnsi="Times New Roman"/>
                <w:spacing w:val="-14"/>
                <w:sz w:val="24"/>
                <w:szCs w:val="24"/>
                <w:lang w:val="kk-KZ"/>
              </w:rPr>
            </w:pPr>
            <w:r w:rsidRPr="00DC6063">
              <w:rPr>
                <w:rFonts w:ascii="Times New Roman" w:hAnsi="Times New Roman"/>
                <w:spacing w:val="-14"/>
                <w:sz w:val="24"/>
                <w:szCs w:val="24"/>
                <w:lang w:val="kk-KZ"/>
              </w:rPr>
              <w:t>Велосипед тебу: екі немесе үш дөңгелекті велосипед тебу; оңға, солға бұрылу. Спорт залда</w:t>
            </w:r>
          </w:p>
          <w:p w:rsidR="00FE5093" w:rsidRPr="00DC6063" w:rsidRDefault="00FE5093" w:rsidP="00FE5093">
            <w:pPr>
              <w:rPr>
                <w:rFonts w:ascii="Times New Roman" w:eastAsia="Times New Roman" w:hAnsi="Times New Roman"/>
                <w:b/>
                <w:bCs/>
                <w:sz w:val="24"/>
                <w:szCs w:val="24"/>
                <w:lang w:val="kk-KZ" w:eastAsia="ru-RU"/>
              </w:rPr>
            </w:pPr>
            <w:r w:rsidRPr="00DC6063">
              <w:rPr>
                <w:rFonts w:ascii="Times New Roman" w:eastAsia="Times New Roman" w:hAnsi="Times New Roman"/>
                <w:b/>
                <w:bCs/>
                <w:sz w:val="24"/>
                <w:szCs w:val="24"/>
                <w:lang w:val="kk-KZ" w:eastAsia="ru-RU"/>
              </w:rPr>
              <w:t>Қазақ тілі</w:t>
            </w:r>
          </w:p>
          <w:p w:rsidR="00FE5093" w:rsidRDefault="00FE5093" w:rsidP="00FE5093">
            <w:pPr>
              <w:rPr>
                <w:rFonts w:ascii="Times New Roman" w:eastAsia="Times New Roman" w:hAnsi="Times New Roman"/>
                <w:b/>
                <w:bCs/>
                <w:sz w:val="24"/>
                <w:szCs w:val="24"/>
                <w:lang w:val="kk-KZ" w:eastAsia="ru-RU"/>
              </w:rPr>
            </w:pPr>
            <w:r w:rsidRPr="00DC6063">
              <w:rPr>
                <w:rFonts w:ascii="Times New Roman" w:eastAsia="Times New Roman" w:hAnsi="Times New Roman"/>
                <w:sz w:val="24"/>
                <w:szCs w:val="24"/>
                <w:lang w:val="kk-KZ" w:eastAsia="ru-RU"/>
              </w:rPr>
              <w:t>Ойыншықтар мен заттарды 4-5 сөйлеммен сипаттауға, берілген сурет бойынша оған дейінгі және одан кейінгі оқиғаны ойлап табуға баулу.</w:t>
            </w:r>
          </w:p>
          <w:p w:rsidR="00FE5093" w:rsidRPr="00515A0F" w:rsidRDefault="00FE5093" w:rsidP="00FE5093">
            <w:pPr>
              <w:rPr>
                <w:rFonts w:ascii="Times New Roman" w:eastAsia="Times New Roman" w:hAnsi="Times New Roman"/>
                <w:b/>
                <w:bCs/>
                <w:sz w:val="24"/>
                <w:szCs w:val="24"/>
                <w:lang w:val="kk-KZ" w:eastAsia="ru-RU"/>
              </w:rPr>
            </w:pPr>
            <w:r w:rsidRPr="00515A0F">
              <w:rPr>
                <w:rFonts w:ascii="Times New Roman" w:eastAsia="Times New Roman" w:hAnsi="Times New Roman"/>
                <w:b/>
                <w:bCs/>
                <w:sz w:val="24"/>
                <w:szCs w:val="24"/>
                <w:lang w:val="kk-KZ" w:eastAsia="ru-RU"/>
              </w:rPr>
              <w:t>(3 жас)Дене шынықтыру</w:t>
            </w:r>
          </w:p>
          <w:p w:rsidR="00FE5093" w:rsidRPr="00DC6063" w:rsidRDefault="00FE5093" w:rsidP="00FE5093">
            <w:pPr>
              <w:rPr>
                <w:rFonts w:ascii="Times New Roman" w:eastAsia="Times New Roman" w:hAnsi="Times New Roman"/>
                <w:sz w:val="24"/>
                <w:szCs w:val="24"/>
                <w:u w:val="single"/>
                <w:lang w:val="kk-KZ"/>
              </w:rPr>
            </w:pPr>
            <w:r w:rsidRPr="00515A0F">
              <w:rPr>
                <w:rFonts w:ascii="Times New Roman" w:hAnsi="Times New Roman"/>
                <w:b/>
                <w:sz w:val="24"/>
                <w:szCs w:val="24"/>
                <w:lang w:val="kk-KZ" w:eastAsia="ru-RU"/>
              </w:rPr>
              <w:t>Міндеті:</w:t>
            </w:r>
            <w:r w:rsidRPr="00DC6063">
              <w:rPr>
                <w:rFonts w:ascii="Times New Roman" w:eastAsia="Times New Roman" w:hAnsi="Times New Roman"/>
                <w:sz w:val="24"/>
                <w:szCs w:val="24"/>
                <w:u w:val="single"/>
                <w:lang w:val="kk-KZ"/>
              </w:rPr>
              <w:t xml:space="preserve">Жалпы </w:t>
            </w:r>
            <w:r w:rsidRPr="00DC6063">
              <w:rPr>
                <w:rFonts w:ascii="Times New Roman" w:eastAsia="Times New Roman" w:hAnsi="Times New Roman"/>
                <w:sz w:val="24"/>
                <w:szCs w:val="24"/>
                <w:u w:val="single"/>
                <w:lang w:val="kk-KZ"/>
              </w:rPr>
              <w:lastRenderedPageBreak/>
              <w:t>дамытушы жаттығулар.</w:t>
            </w:r>
          </w:p>
          <w:p w:rsidR="00FE5093" w:rsidRPr="00DC6063" w:rsidRDefault="00FE5093" w:rsidP="00FE5093">
            <w:pPr>
              <w:rPr>
                <w:rFonts w:ascii="Times New Roman" w:eastAsia="Times New Roman" w:hAnsi="Times New Roman"/>
                <w:sz w:val="24"/>
                <w:szCs w:val="24"/>
                <w:u w:val="single"/>
                <w:lang w:val="kk-KZ"/>
              </w:rPr>
            </w:pPr>
            <w:r w:rsidRPr="00DC6063">
              <w:rPr>
                <w:rFonts w:ascii="Times New Roman" w:eastAsia="Times New Roman" w:hAnsi="Times New Roman"/>
                <w:sz w:val="24"/>
                <w:szCs w:val="24"/>
                <w:u w:val="single"/>
                <w:lang w:val="kk-KZ"/>
              </w:rPr>
              <w:t>Негізгі қимылдар:</w:t>
            </w:r>
          </w:p>
          <w:p w:rsidR="00FE5093" w:rsidRPr="00573B01" w:rsidRDefault="00FE5093" w:rsidP="00FE5093">
            <w:pPr>
              <w:rPr>
                <w:rFonts w:ascii="Times New Roman" w:eastAsia="Times New Roman" w:hAnsi="Times New Roman"/>
                <w:sz w:val="24"/>
                <w:szCs w:val="24"/>
                <w:lang w:val="kk-KZ"/>
              </w:rPr>
            </w:pPr>
            <w:r w:rsidRPr="00573B01">
              <w:rPr>
                <w:rFonts w:ascii="Times New Roman" w:eastAsia="Times New Roman" w:hAnsi="Times New Roman"/>
                <w:sz w:val="24"/>
                <w:szCs w:val="24"/>
                <w:lang w:val="kk-KZ"/>
              </w:rPr>
              <w:t>Жүру.Тапсырмаларды орындай отырып жүру: қол ұстасып, арқаннан ұстап, тоқтап, жартылай отырып, бұрылып, заттарды айналып жүру</w:t>
            </w:r>
          </w:p>
          <w:p w:rsidR="00FE5093" w:rsidRPr="00573B01" w:rsidRDefault="00FE5093" w:rsidP="00FE5093">
            <w:pPr>
              <w:rPr>
                <w:rFonts w:ascii="Times New Roman" w:eastAsia="Times New Roman" w:hAnsi="Times New Roman"/>
                <w:sz w:val="24"/>
                <w:szCs w:val="24"/>
                <w:lang w:val="kk-KZ"/>
              </w:rPr>
            </w:pPr>
            <w:r w:rsidRPr="00573B01">
              <w:rPr>
                <w:rFonts w:ascii="Times New Roman" w:eastAsia="Times New Roman" w:hAnsi="Times New Roman"/>
                <w:sz w:val="24"/>
                <w:szCs w:val="24"/>
                <w:lang w:val="kk-KZ"/>
              </w:rPr>
              <w:t>Еңбектеу, өрмелеу. Көлбеу модуль бойымен, туннель арқылы еңбектеу; саты бойымен өрмелеу</w:t>
            </w:r>
          </w:p>
          <w:p w:rsidR="00FE5093" w:rsidRPr="00573B01" w:rsidRDefault="00FE5093" w:rsidP="00FE5093">
            <w:pPr>
              <w:rPr>
                <w:rFonts w:ascii="Times New Roman" w:eastAsia="Times New Roman" w:hAnsi="Times New Roman"/>
                <w:sz w:val="24"/>
                <w:szCs w:val="24"/>
                <w:lang w:val="kk-KZ"/>
              </w:rPr>
            </w:pPr>
            <w:r w:rsidRPr="00573B01">
              <w:rPr>
                <w:rFonts w:ascii="Times New Roman" w:eastAsia="Times New Roman" w:hAnsi="Times New Roman"/>
                <w:sz w:val="24"/>
                <w:szCs w:val="24"/>
                <w:lang w:val="kk-KZ"/>
              </w:rPr>
              <w:t>Секіру. Сызықтан секіру, тұрған орнынан ұзындыққа 40 сантиметр қашықтыққа секіру.</w:t>
            </w:r>
          </w:p>
          <w:p w:rsidR="00FE5093" w:rsidRPr="00573B01" w:rsidRDefault="00FE5093" w:rsidP="00FE5093">
            <w:pPr>
              <w:rPr>
                <w:rFonts w:ascii="Times New Roman" w:eastAsia="Times New Roman" w:hAnsi="Times New Roman"/>
                <w:sz w:val="24"/>
                <w:szCs w:val="24"/>
                <w:lang w:val="kk-KZ"/>
              </w:rPr>
            </w:pPr>
            <w:r w:rsidRPr="00573B01">
              <w:rPr>
                <w:rFonts w:ascii="Times New Roman" w:eastAsia="Times New Roman" w:hAnsi="Times New Roman"/>
                <w:sz w:val="24"/>
                <w:szCs w:val="24"/>
                <w:lang w:val="kk-KZ"/>
              </w:rPr>
              <w:t>Қимылды ойын:</w:t>
            </w:r>
          </w:p>
          <w:p w:rsidR="00FE5093" w:rsidRDefault="00FE5093" w:rsidP="00FE5093">
            <w:pPr>
              <w:rPr>
                <w:rFonts w:ascii="Times New Roman" w:eastAsia="Times New Roman" w:hAnsi="Times New Roman"/>
                <w:sz w:val="24"/>
                <w:szCs w:val="24"/>
                <w:lang w:val="kk-KZ"/>
              </w:rPr>
            </w:pPr>
            <w:r w:rsidRPr="00573B01">
              <w:rPr>
                <w:rFonts w:ascii="Times New Roman" w:eastAsia="Times New Roman" w:hAnsi="Times New Roman"/>
                <w:sz w:val="24"/>
                <w:szCs w:val="24"/>
                <w:lang w:val="kk-KZ"/>
              </w:rPr>
              <w:t>Шыбыққа қалпақ кигізу</w:t>
            </w:r>
          </w:p>
          <w:p w:rsidR="00FE5093" w:rsidRPr="00573B01" w:rsidRDefault="00FE5093" w:rsidP="00FE5093">
            <w:pPr>
              <w:rPr>
                <w:rFonts w:ascii="Times New Roman" w:eastAsia="Times New Roman" w:hAnsi="Times New Roman"/>
                <w:sz w:val="24"/>
                <w:szCs w:val="24"/>
                <w:lang w:val="kk-KZ"/>
              </w:rPr>
            </w:pPr>
            <w:r w:rsidRPr="00573B01">
              <w:rPr>
                <w:rFonts w:ascii="Times New Roman" w:eastAsia="Times New Roman" w:hAnsi="Times New Roman"/>
                <w:sz w:val="24"/>
                <w:szCs w:val="24"/>
                <w:lang w:val="kk-KZ"/>
              </w:rPr>
              <w:t>Спорттық жаттығулар:Велосипед тебу. Үш дөңгелекті велосипедті тура, шеңбер бойымен, оңға және солға бұрылып тебу. Спорт залда</w:t>
            </w:r>
          </w:p>
          <w:p w:rsidR="00FE5093" w:rsidRPr="00DC6063" w:rsidRDefault="00FE5093" w:rsidP="00FE5093">
            <w:pPr>
              <w:rPr>
                <w:rFonts w:ascii="Times New Roman" w:eastAsia="Times New Roman" w:hAnsi="Times New Roman"/>
                <w:b/>
                <w:bCs/>
                <w:sz w:val="24"/>
                <w:szCs w:val="24"/>
                <w:lang w:val="kk-KZ" w:eastAsia="ru-RU"/>
              </w:rPr>
            </w:pPr>
            <w:r w:rsidRPr="00DC6063">
              <w:rPr>
                <w:rFonts w:ascii="Times New Roman" w:eastAsia="Times New Roman" w:hAnsi="Times New Roman"/>
                <w:b/>
                <w:bCs/>
                <w:sz w:val="24"/>
                <w:szCs w:val="24"/>
                <w:lang w:val="kk-KZ" w:eastAsia="ru-RU"/>
              </w:rPr>
              <w:t>Қазақ тілі</w:t>
            </w:r>
          </w:p>
          <w:p w:rsidR="00FE5093" w:rsidRPr="002E4E02" w:rsidRDefault="00FE5093" w:rsidP="00FE5093">
            <w:pPr>
              <w:rPr>
                <w:rFonts w:ascii="Times New Roman" w:eastAsia="Times New Roman" w:hAnsi="Times New Roman"/>
                <w:b/>
                <w:bCs/>
                <w:sz w:val="24"/>
                <w:szCs w:val="24"/>
                <w:lang w:val="kk-KZ" w:eastAsia="ru-RU"/>
              </w:rPr>
            </w:pPr>
            <w:r w:rsidRPr="00DC6063">
              <w:rPr>
                <w:rFonts w:ascii="Times New Roman" w:eastAsia="Times New Roman" w:hAnsi="Times New Roman"/>
                <w:sz w:val="24"/>
                <w:szCs w:val="24"/>
                <w:lang w:val="kk-KZ" w:eastAsia="ru-RU"/>
              </w:rPr>
              <w:t>Ауызекі сөйлеудің қарапайым түрлерін меңгерту, балалардың өздеріне айтылған сөзді, пікірді түсінуін қалыптастыру,алдын ала үйретілген сөйлеу үлгілерін есте сақтап, әңгімелесе білуге баулу.</w:t>
            </w:r>
          </w:p>
        </w:tc>
        <w:tc>
          <w:tcPr>
            <w:tcW w:w="2268" w:type="dxa"/>
            <w:gridSpan w:val="2"/>
            <w:tcBorders>
              <w:top w:val="single" w:sz="4" w:space="0" w:color="000000"/>
              <w:left w:val="single" w:sz="4" w:space="0" w:color="000000"/>
              <w:bottom w:val="single" w:sz="4" w:space="0" w:color="auto"/>
              <w:right w:val="single" w:sz="4" w:space="0" w:color="000000"/>
            </w:tcBorders>
          </w:tcPr>
          <w:p w:rsidR="00FE5093" w:rsidRPr="00515A0F" w:rsidRDefault="00FE5093" w:rsidP="00FE5093">
            <w:pPr>
              <w:rPr>
                <w:rFonts w:ascii="Times New Roman" w:eastAsia="Times New Roman" w:hAnsi="Times New Roman"/>
                <w:sz w:val="24"/>
                <w:szCs w:val="24"/>
                <w:lang w:val="kk-KZ" w:eastAsia="ru-RU"/>
              </w:rPr>
            </w:pPr>
            <w:r w:rsidRPr="00515A0F">
              <w:rPr>
                <w:rFonts w:ascii="Times New Roman" w:eastAsia="Times New Roman" w:hAnsi="Times New Roman"/>
                <w:sz w:val="24"/>
                <w:szCs w:val="24"/>
                <w:lang w:val="kk-KZ" w:eastAsia="ru-RU"/>
              </w:rPr>
              <w:lastRenderedPageBreak/>
              <w:t>(4 жас)</w:t>
            </w:r>
          </w:p>
          <w:p w:rsidR="00FE5093" w:rsidRPr="00515A0F" w:rsidRDefault="00FE5093" w:rsidP="00FE5093">
            <w:pPr>
              <w:rPr>
                <w:rFonts w:ascii="Times New Roman" w:eastAsia="Times New Roman" w:hAnsi="Times New Roman"/>
                <w:b/>
                <w:bCs/>
                <w:sz w:val="24"/>
                <w:szCs w:val="24"/>
                <w:lang w:val="kk-KZ" w:eastAsia="ru-RU"/>
              </w:rPr>
            </w:pPr>
            <w:r w:rsidRPr="00515A0F">
              <w:rPr>
                <w:rFonts w:ascii="Times New Roman" w:eastAsia="Times New Roman" w:hAnsi="Times New Roman"/>
                <w:b/>
                <w:bCs/>
                <w:sz w:val="24"/>
                <w:szCs w:val="24"/>
                <w:lang w:val="kk-KZ" w:eastAsia="ru-RU"/>
              </w:rPr>
              <w:t>Дене шынықтыру</w:t>
            </w:r>
          </w:p>
          <w:p w:rsidR="00FE5093" w:rsidRPr="00CE46FE" w:rsidRDefault="00FE5093" w:rsidP="00FE5093">
            <w:pPr>
              <w:rPr>
                <w:rFonts w:ascii="Times New Roman" w:hAnsi="Times New Roman"/>
                <w:sz w:val="24"/>
                <w:szCs w:val="24"/>
                <w:u w:val="single"/>
                <w:lang w:val="kk-KZ"/>
              </w:rPr>
            </w:pPr>
            <w:r w:rsidRPr="00515A0F">
              <w:rPr>
                <w:rFonts w:ascii="Times New Roman" w:hAnsi="Times New Roman"/>
                <w:b/>
                <w:sz w:val="24"/>
                <w:szCs w:val="24"/>
                <w:lang w:val="kk-KZ" w:eastAsia="ru-RU"/>
              </w:rPr>
              <w:t>Міндеті:</w:t>
            </w:r>
            <w:r w:rsidRPr="00CE46FE">
              <w:rPr>
                <w:rFonts w:ascii="Times New Roman" w:hAnsi="Times New Roman"/>
                <w:sz w:val="24"/>
                <w:szCs w:val="24"/>
                <w:u w:val="single"/>
                <w:lang w:val="kk-KZ"/>
              </w:rPr>
              <w:t>Жалпы дамытушы жаттығулар.</w:t>
            </w:r>
          </w:p>
          <w:p w:rsidR="00FE5093" w:rsidRPr="00CE46FE" w:rsidRDefault="00FE5093" w:rsidP="00FE5093">
            <w:pPr>
              <w:rPr>
                <w:rFonts w:ascii="Times New Roman" w:hAnsi="Times New Roman"/>
                <w:sz w:val="24"/>
                <w:szCs w:val="24"/>
                <w:u w:val="single"/>
                <w:lang w:val="kk-KZ"/>
              </w:rPr>
            </w:pPr>
            <w:r w:rsidRPr="00CE46FE">
              <w:rPr>
                <w:rFonts w:ascii="Times New Roman" w:hAnsi="Times New Roman"/>
                <w:sz w:val="24"/>
                <w:szCs w:val="24"/>
                <w:u w:val="single"/>
                <w:lang w:val="kk-KZ"/>
              </w:rPr>
              <w:t xml:space="preserve">Негізгі қимылдар: </w:t>
            </w:r>
          </w:p>
          <w:p w:rsidR="00FE5093" w:rsidRPr="00CE46FE" w:rsidRDefault="00FE5093" w:rsidP="00FE5093">
            <w:pPr>
              <w:rPr>
                <w:rFonts w:ascii="Times New Roman" w:hAnsi="Times New Roman"/>
                <w:sz w:val="24"/>
                <w:szCs w:val="24"/>
                <w:u w:val="single"/>
                <w:lang w:val="kk-KZ"/>
              </w:rPr>
            </w:pPr>
            <w:r w:rsidRPr="00CE46FE">
              <w:rPr>
                <w:rFonts w:ascii="Times New Roman" w:hAnsi="Times New Roman"/>
                <w:sz w:val="24"/>
                <w:szCs w:val="24"/>
                <w:u w:val="single"/>
                <w:lang w:val="kk-KZ"/>
              </w:rPr>
              <w:t>Жүру: бағытты және қарқынды өзгертіп жүру</w:t>
            </w:r>
          </w:p>
          <w:p w:rsidR="00FE5093" w:rsidRPr="00CE46FE" w:rsidRDefault="00FE5093" w:rsidP="00FE5093">
            <w:pPr>
              <w:rPr>
                <w:rFonts w:ascii="Times New Roman" w:hAnsi="Times New Roman"/>
                <w:sz w:val="24"/>
                <w:szCs w:val="24"/>
                <w:u w:val="single"/>
                <w:lang w:val="kk-KZ"/>
              </w:rPr>
            </w:pPr>
            <w:r w:rsidRPr="00CE46FE">
              <w:rPr>
                <w:rFonts w:ascii="Times New Roman" w:hAnsi="Times New Roman"/>
                <w:sz w:val="24"/>
                <w:szCs w:val="24"/>
                <w:u w:val="single"/>
                <w:lang w:val="kk-KZ"/>
              </w:rPr>
              <w:t>Жүгіру: 1–1,5 минут ішінде баяу қарқынмен жүгіру</w:t>
            </w:r>
          </w:p>
          <w:p w:rsidR="00FE5093" w:rsidRPr="00CE46FE" w:rsidRDefault="00FE5093" w:rsidP="00FE5093">
            <w:pPr>
              <w:rPr>
                <w:rFonts w:ascii="Times New Roman" w:hAnsi="Times New Roman"/>
                <w:sz w:val="24"/>
                <w:szCs w:val="24"/>
                <w:u w:val="single"/>
                <w:lang w:val="kk-KZ"/>
              </w:rPr>
            </w:pPr>
            <w:r w:rsidRPr="00CE46FE">
              <w:rPr>
                <w:rFonts w:ascii="Times New Roman" w:hAnsi="Times New Roman"/>
                <w:sz w:val="24"/>
                <w:szCs w:val="24"/>
                <w:u w:val="single"/>
                <w:lang w:val="kk-KZ"/>
              </w:rPr>
              <w:t>Еңбектеу, өрмелеу: табан мен алақанға сүйеніп, төрт тағандап еңбектеу</w:t>
            </w:r>
          </w:p>
          <w:p w:rsidR="00FE5093" w:rsidRPr="00CE46FE" w:rsidRDefault="00FE5093" w:rsidP="00FE5093">
            <w:pPr>
              <w:rPr>
                <w:rFonts w:ascii="Times New Roman" w:hAnsi="Times New Roman"/>
                <w:sz w:val="24"/>
                <w:szCs w:val="24"/>
                <w:u w:val="single"/>
                <w:lang w:val="kk-KZ"/>
              </w:rPr>
            </w:pPr>
            <w:r w:rsidRPr="00CE46FE">
              <w:rPr>
                <w:rFonts w:ascii="Times New Roman" w:hAnsi="Times New Roman"/>
                <w:sz w:val="24"/>
                <w:szCs w:val="24"/>
                <w:u w:val="single"/>
                <w:lang w:val="kk-KZ"/>
              </w:rPr>
              <w:t xml:space="preserve">Лақтыру, домалату, қағып алу: </w:t>
            </w:r>
          </w:p>
          <w:p w:rsidR="00FE5093" w:rsidRPr="00CE46FE" w:rsidRDefault="00FE5093" w:rsidP="00FE5093">
            <w:pPr>
              <w:rPr>
                <w:rFonts w:ascii="Times New Roman" w:hAnsi="Times New Roman"/>
                <w:sz w:val="24"/>
                <w:szCs w:val="24"/>
                <w:u w:val="single"/>
                <w:lang w:val="kk-KZ"/>
              </w:rPr>
            </w:pPr>
            <w:r w:rsidRPr="00CE46FE">
              <w:rPr>
                <w:rFonts w:ascii="Times New Roman" w:hAnsi="Times New Roman"/>
                <w:sz w:val="24"/>
                <w:szCs w:val="24"/>
                <w:u w:val="single"/>
                <w:lang w:val="kk-KZ"/>
              </w:rPr>
              <w:t xml:space="preserve">допты кедергілер арқылы бастан асыра екі қолымен және бір қолымен лақтыру (2 метр қашықтықтан); </w:t>
            </w:r>
          </w:p>
          <w:p w:rsidR="00FE5093" w:rsidRPr="00CE46FE" w:rsidRDefault="00FE5093" w:rsidP="00FE5093">
            <w:pPr>
              <w:rPr>
                <w:rFonts w:ascii="Times New Roman" w:hAnsi="Times New Roman"/>
                <w:sz w:val="24"/>
                <w:szCs w:val="24"/>
                <w:u w:val="single"/>
                <w:lang w:val="kk-KZ"/>
              </w:rPr>
            </w:pPr>
            <w:r w:rsidRPr="00CE46FE">
              <w:rPr>
                <w:rFonts w:ascii="Times New Roman" w:hAnsi="Times New Roman"/>
                <w:sz w:val="24"/>
                <w:szCs w:val="24"/>
                <w:u w:val="single"/>
                <w:lang w:val="kk-KZ"/>
              </w:rPr>
              <w:t>Сапқа тұру, сап түзеу, сапқа қайта тұру. оңға, солға бұрылу, орнында айналу;</w:t>
            </w:r>
          </w:p>
          <w:p w:rsidR="00FE5093" w:rsidRPr="00CE46FE" w:rsidRDefault="00FE5093" w:rsidP="00FE5093">
            <w:pPr>
              <w:rPr>
                <w:rFonts w:ascii="Times New Roman" w:hAnsi="Times New Roman"/>
                <w:sz w:val="24"/>
                <w:szCs w:val="24"/>
                <w:u w:val="single"/>
                <w:lang w:val="kk-KZ"/>
              </w:rPr>
            </w:pPr>
            <w:r w:rsidRPr="00CE46FE">
              <w:rPr>
                <w:rFonts w:ascii="Times New Roman" w:hAnsi="Times New Roman"/>
                <w:sz w:val="24"/>
                <w:szCs w:val="24"/>
                <w:u w:val="single"/>
                <w:lang w:val="kk-KZ"/>
              </w:rPr>
              <w:t xml:space="preserve">Қимылды ойын: </w:t>
            </w:r>
          </w:p>
          <w:p w:rsidR="00FE5093" w:rsidRDefault="00FE5093" w:rsidP="00FE5093">
            <w:pPr>
              <w:rPr>
                <w:rFonts w:ascii="Times New Roman" w:hAnsi="Times New Roman"/>
                <w:sz w:val="24"/>
                <w:szCs w:val="24"/>
                <w:lang w:val="kk-KZ"/>
              </w:rPr>
            </w:pPr>
            <w:r w:rsidRPr="00CE46FE">
              <w:rPr>
                <w:rFonts w:ascii="Times New Roman" w:hAnsi="Times New Roman"/>
                <w:sz w:val="24"/>
                <w:szCs w:val="24"/>
                <w:u w:val="single"/>
                <w:lang w:val="kk-KZ"/>
              </w:rPr>
              <w:t>Допты қағып ал</w:t>
            </w:r>
          </w:p>
          <w:p w:rsidR="00FE5093" w:rsidRPr="00515A0F" w:rsidRDefault="00FE5093" w:rsidP="00FE5093">
            <w:pPr>
              <w:rPr>
                <w:rFonts w:ascii="Times New Roman" w:eastAsia="Times New Roman" w:hAnsi="Times New Roman"/>
                <w:b/>
                <w:bCs/>
                <w:sz w:val="24"/>
                <w:szCs w:val="24"/>
                <w:lang w:val="kk-KZ" w:eastAsia="ru-RU"/>
              </w:rPr>
            </w:pPr>
            <w:r w:rsidRPr="00515A0F">
              <w:rPr>
                <w:rFonts w:ascii="Times New Roman" w:eastAsia="Times New Roman" w:hAnsi="Times New Roman"/>
                <w:b/>
                <w:bCs/>
                <w:sz w:val="24"/>
                <w:szCs w:val="24"/>
                <w:lang w:val="kk-KZ" w:eastAsia="ru-RU"/>
              </w:rPr>
              <w:lastRenderedPageBreak/>
              <w:t>(3 жас)Дене шынықтыру</w:t>
            </w:r>
          </w:p>
          <w:p w:rsidR="00FE5093" w:rsidRPr="00CE46FE" w:rsidRDefault="00FE5093" w:rsidP="00FE5093">
            <w:pPr>
              <w:rPr>
                <w:rFonts w:ascii="Times New Roman" w:eastAsia="Times New Roman" w:hAnsi="Times New Roman"/>
                <w:sz w:val="24"/>
                <w:szCs w:val="24"/>
                <w:u w:val="single"/>
                <w:lang w:val="kk-KZ"/>
              </w:rPr>
            </w:pPr>
            <w:r w:rsidRPr="00515A0F">
              <w:rPr>
                <w:rFonts w:ascii="Times New Roman" w:hAnsi="Times New Roman"/>
                <w:b/>
                <w:sz w:val="24"/>
                <w:szCs w:val="24"/>
                <w:lang w:val="kk-KZ" w:eastAsia="ru-RU"/>
              </w:rPr>
              <w:t>Міндеті:</w:t>
            </w:r>
            <w:r w:rsidRPr="00CE46FE">
              <w:rPr>
                <w:rFonts w:ascii="Times New Roman" w:eastAsia="Times New Roman" w:hAnsi="Times New Roman"/>
                <w:sz w:val="24"/>
                <w:szCs w:val="24"/>
                <w:u w:val="single"/>
                <w:lang w:val="kk-KZ"/>
              </w:rPr>
              <w:t>Жалпы дамытушы жаттығулар.</w:t>
            </w:r>
          </w:p>
          <w:p w:rsidR="00FE5093" w:rsidRPr="00CE46FE" w:rsidRDefault="00FE5093" w:rsidP="00FE5093">
            <w:pPr>
              <w:rPr>
                <w:rFonts w:ascii="Times New Roman" w:eastAsia="Times New Roman" w:hAnsi="Times New Roman"/>
                <w:sz w:val="24"/>
                <w:szCs w:val="24"/>
                <w:u w:val="single"/>
                <w:lang w:val="kk-KZ"/>
              </w:rPr>
            </w:pPr>
            <w:r w:rsidRPr="00CE46FE">
              <w:rPr>
                <w:rFonts w:ascii="Times New Roman" w:eastAsia="Times New Roman" w:hAnsi="Times New Roman"/>
                <w:sz w:val="24"/>
                <w:szCs w:val="24"/>
                <w:u w:val="single"/>
                <w:lang w:val="kk-KZ"/>
              </w:rPr>
              <w:t xml:space="preserve">Негізгі қимылдар: </w:t>
            </w:r>
          </w:p>
          <w:p w:rsidR="00FE5093" w:rsidRPr="00CE46FE" w:rsidRDefault="00FE5093" w:rsidP="00FE5093">
            <w:pPr>
              <w:rPr>
                <w:rFonts w:ascii="Times New Roman" w:eastAsia="Times New Roman" w:hAnsi="Times New Roman"/>
                <w:sz w:val="24"/>
                <w:szCs w:val="24"/>
                <w:u w:val="single"/>
                <w:lang w:val="kk-KZ"/>
              </w:rPr>
            </w:pPr>
            <w:r w:rsidRPr="00CE46FE">
              <w:rPr>
                <w:rFonts w:ascii="Times New Roman" w:eastAsia="Times New Roman" w:hAnsi="Times New Roman"/>
                <w:sz w:val="24"/>
                <w:szCs w:val="24"/>
                <w:u w:val="single"/>
                <w:lang w:val="kk-KZ"/>
              </w:rPr>
              <w:t>Жүру.  Тапсырмаларды орындай отырып жүру: қол ұстасып, арқаннан ұстап, тоқтап, жартылай отырып, бұрылып, заттарды айналып жүру</w:t>
            </w:r>
          </w:p>
          <w:p w:rsidR="00FE5093" w:rsidRPr="00CE46FE" w:rsidRDefault="00FE5093" w:rsidP="00FE5093">
            <w:pPr>
              <w:rPr>
                <w:rFonts w:ascii="Times New Roman" w:eastAsia="Times New Roman" w:hAnsi="Times New Roman"/>
                <w:sz w:val="24"/>
                <w:szCs w:val="24"/>
                <w:u w:val="single"/>
                <w:lang w:val="kk-KZ"/>
              </w:rPr>
            </w:pPr>
            <w:r w:rsidRPr="00CE46FE">
              <w:rPr>
                <w:rFonts w:ascii="Times New Roman" w:eastAsia="Times New Roman" w:hAnsi="Times New Roman"/>
                <w:sz w:val="24"/>
                <w:szCs w:val="24"/>
                <w:u w:val="single"/>
                <w:lang w:val="kk-KZ"/>
              </w:rPr>
              <w:t xml:space="preserve">Жүгіру. Белгілі бір тапсырмаларды орындау арқылы: тоқтап жүгіру, белгі бойынша көрсетілген жерге жүгіру; </w:t>
            </w:r>
          </w:p>
          <w:p w:rsidR="00FE5093" w:rsidRPr="00CE46FE" w:rsidRDefault="00FE5093" w:rsidP="00FE5093">
            <w:pPr>
              <w:rPr>
                <w:rFonts w:ascii="Times New Roman" w:eastAsia="Times New Roman" w:hAnsi="Times New Roman"/>
                <w:sz w:val="24"/>
                <w:szCs w:val="24"/>
                <w:u w:val="single"/>
                <w:lang w:val="kk-KZ"/>
              </w:rPr>
            </w:pPr>
            <w:r w:rsidRPr="00CE46FE">
              <w:rPr>
                <w:rFonts w:ascii="Times New Roman" w:eastAsia="Times New Roman" w:hAnsi="Times New Roman"/>
                <w:sz w:val="24"/>
                <w:szCs w:val="24"/>
                <w:u w:val="single"/>
                <w:lang w:val="kk-KZ"/>
              </w:rPr>
              <w:t xml:space="preserve">Сапқа тұру, қайта сапқа тұру. Шеңберге тұру (көзбен бағдарлау бойынша). </w:t>
            </w:r>
          </w:p>
          <w:p w:rsidR="00FE5093" w:rsidRPr="00CE46FE" w:rsidRDefault="00FE5093" w:rsidP="00FE5093">
            <w:pPr>
              <w:rPr>
                <w:rFonts w:ascii="Times New Roman" w:eastAsia="Times New Roman" w:hAnsi="Times New Roman"/>
                <w:sz w:val="24"/>
                <w:szCs w:val="24"/>
                <w:u w:val="single"/>
                <w:lang w:val="kk-KZ"/>
              </w:rPr>
            </w:pPr>
          </w:p>
          <w:p w:rsidR="00FE5093" w:rsidRPr="00CE46FE" w:rsidRDefault="00FE5093" w:rsidP="00FE5093">
            <w:pPr>
              <w:rPr>
                <w:rFonts w:ascii="Times New Roman" w:eastAsia="Times New Roman" w:hAnsi="Times New Roman"/>
                <w:sz w:val="24"/>
                <w:szCs w:val="24"/>
                <w:u w:val="single"/>
                <w:lang w:val="kk-KZ"/>
              </w:rPr>
            </w:pPr>
            <w:r w:rsidRPr="00CE46FE">
              <w:rPr>
                <w:rFonts w:ascii="Times New Roman" w:eastAsia="Times New Roman" w:hAnsi="Times New Roman"/>
                <w:sz w:val="24"/>
                <w:szCs w:val="24"/>
                <w:u w:val="single"/>
                <w:lang w:val="kk-KZ"/>
              </w:rPr>
              <w:t xml:space="preserve">Қимылды ойын: </w:t>
            </w:r>
          </w:p>
          <w:p w:rsidR="00FE5093" w:rsidRPr="00515A0F" w:rsidRDefault="00FE5093" w:rsidP="00FE5093">
            <w:pPr>
              <w:rPr>
                <w:rFonts w:ascii="Times New Roman" w:hAnsi="Times New Roman"/>
                <w:sz w:val="24"/>
                <w:szCs w:val="24"/>
                <w:lang w:val="kk-KZ"/>
              </w:rPr>
            </w:pPr>
            <w:r w:rsidRPr="00CE46FE">
              <w:rPr>
                <w:rFonts w:ascii="Times New Roman" w:eastAsia="Times New Roman" w:hAnsi="Times New Roman"/>
                <w:sz w:val="24"/>
                <w:szCs w:val="24"/>
                <w:u w:val="single"/>
                <w:lang w:val="kk-KZ"/>
              </w:rPr>
              <w:t>Ақ доп, қызыл доп</w:t>
            </w:r>
          </w:p>
        </w:tc>
        <w:tc>
          <w:tcPr>
            <w:tcW w:w="2268" w:type="dxa"/>
            <w:gridSpan w:val="2"/>
            <w:tcBorders>
              <w:top w:val="single" w:sz="4" w:space="0" w:color="000000"/>
              <w:left w:val="single" w:sz="4" w:space="0" w:color="000000"/>
              <w:bottom w:val="single" w:sz="4" w:space="0" w:color="auto"/>
              <w:right w:val="single" w:sz="4" w:space="0" w:color="000000"/>
            </w:tcBorders>
          </w:tcPr>
          <w:p w:rsidR="00FE5093" w:rsidRDefault="00FE5093" w:rsidP="00FE5093">
            <w:pPr>
              <w:jc w:val="center"/>
              <w:rPr>
                <w:rFonts w:ascii="Times New Roman" w:eastAsia="Times New Roman" w:hAnsi="Times New Roman"/>
                <w:sz w:val="24"/>
                <w:szCs w:val="24"/>
                <w:lang w:val="kk-KZ" w:eastAsia="ru-RU"/>
              </w:rPr>
            </w:pPr>
            <w:r w:rsidRPr="00515A0F">
              <w:rPr>
                <w:rFonts w:ascii="Times New Roman" w:eastAsia="Times New Roman" w:hAnsi="Times New Roman"/>
                <w:sz w:val="24"/>
                <w:szCs w:val="24"/>
                <w:lang w:val="kk-KZ" w:eastAsia="ru-RU"/>
              </w:rPr>
              <w:lastRenderedPageBreak/>
              <w:t>(4 жас)</w:t>
            </w:r>
          </w:p>
          <w:p w:rsidR="00FE5093" w:rsidRPr="00D06E33" w:rsidRDefault="00FE5093" w:rsidP="00FE5093">
            <w:pPr>
              <w:jc w:val="center"/>
              <w:rPr>
                <w:rFonts w:ascii="Times New Roman" w:hAnsi="Times New Roman"/>
                <w:b/>
                <w:bCs/>
                <w:sz w:val="24"/>
                <w:szCs w:val="24"/>
                <w:lang w:val="kk-KZ" w:eastAsia="ru-RU"/>
              </w:rPr>
            </w:pPr>
            <w:r w:rsidRPr="00D06E33">
              <w:rPr>
                <w:rFonts w:ascii="Times New Roman" w:hAnsi="Times New Roman"/>
                <w:b/>
                <w:bCs/>
                <w:sz w:val="24"/>
                <w:szCs w:val="24"/>
                <w:lang w:val="kk-KZ" w:eastAsia="ru-RU"/>
              </w:rPr>
              <w:t>Музыка</w:t>
            </w:r>
          </w:p>
          <w:p w:rsidR="00FE5093" w:rsidRPr="00CE46FE" w:rsidRDefault="00FE5093" w:rsidP="00FE5093">
            <w:pPr>
              <w:rPr>
                <w:rFonts w:ascii="Times New Roman" w:hAnsi="Times New Roman"/>
                <w:sz w:val="24"/>
                <w:szCs w:val="24"/>
                <w:lang w:val="kk-KZ" w:eastAsia="ru-RU"/>
              </w:rPr>
            </w:pPr>
            <w:r w:rsidRPr="00515A0F">
              <w:rPr>
                <w:rFonts w:ascii="Times New Roman" w:hAnsi="Times New Roman"/>
                <w:b/>
                <w:sz w:val="24"/>
                <w:szCs w:val="24"/>
                <w:lang w:val="kk-KZ" w:eastAsia="ru-RU"/>
              </w:rPr>
              <w:t>Міндеті:</w:t>
            </w:r>
            <w:r w:rsidRPr="00CE46FE">
              <w:rPr>
                <w:rFonts w:ascii="Times New Roman" w:hAnsi="Times New Roman"/>
                <w:sz w:val="24"/>
                <w:szCs w:val="24"/>
                <w:lang w:val="kk-KZ" w:eastAsia="ru-RU"/>
              </w:rPr>
              <w:t>Таныс әндерді орындауда балаларға арналған музыкалық аспап  сылдырмақтарды қолдану, қарапайым әуендерді ойнауына жағдай жасау</w:t>
            </w:r>
          </w:p>
          <w:p w:rsidR="00FE5093" w:rsidRPr="00CE46FE" w:rsidRDefault="00FE5093" w:rsidP="00FE5093">
            <w:pPr>
              <w:rPr>
                <w:rFonts w:ascii="Times New Roman" w:hAnsi="Times New Roman"/>
                <w:sz w:val="24"/>
                <w:szCs w:val="24"/>
                <w:lang w:val="kk-KZ" w:eastAsia="ru-RU"/>
              </w:rPr>
            </w:pPr>
            <w:r w:rsidRPr="00CE46FE">
              <w:rPr>
                <w:rFonts w:ascii="Times New Roman" w:hAnsi="Times New Roman"/>
                <w:sz w:val="24"/>
                <w:szCs w:val="24"/>
                <w:lang w:val="kk-KZ" w:eastAsia="ru-RU"/>
              </w:rPr>
              <w:t>Билер:</w:t>
            </w:r>
          </w:p>
          <w:p w:rsidR="00FE5093" w:rsidRPr="005177FD" w:rsidRDefault="00FE5093" w:rsidP="00FE5093">
            <w:pPr>
              <w:jc w:val="both"/>
              <w:rPr>
                <w:rFonts w:ascii="Times New Roman" w:eastAsia="Times New Roman" w:hAnsi="Times New Roman"/>
                <w:b/>
                <w:bCs/>
                <w:sz w:val="24"/>
                <w:szCs w:val="24"/>
                <w:lang w:val="kk-KZ" w:eastAsia="ru-RU"/>
              </w:rPr>
            </w:pPr>
            <w:r w:rsidRPr="00CE46FE">
              <w:rPr>
                <w:rFonts w:ascii="Times New Roman" w:hAnsi="Times New Roman"/>
                <w:sz w:val="24"/>
                <w:szCs w:val="24"/>
                <w:lang w:val="kk-KZ" w:eastAsia="ru-RU"/>
              </w:rPr>
              <w:t>Музыканың сипатына сәйкес қимылдарды ауыстыру, би қимылдарының, билердің атауларын есте сақтауын дамыту</w:t>
            </w:r>
          </w:p>
        </w:tc>
      </w:tr>
      <w:tr w:rsidR="00FE5093" w:rsidRPr="00135DE7" w:rsidTr="00BB0A93">
        <w:trPr>
          <w:gridAfter w:val="1"/>
          <w:wAfter w:w="10" w:type="dxa"/>
          <w:trHeight w:val="703"/>
        </w:trPr>
        <w:tc>
          <w:tcPr>
            <w:tcW w:w="2830" w:type="dxa"/>
          </w:tcPr>
          <w:p w:rsidR="00FE5093" w:rsidRPr="006A0125" w:rsidRDefault="00FE5093" w:rsidP="00FE5093">
            <w:pPr>
              <w:rPr>
                <w:rFonts w:ascii="Times New Roman" w:eastAsia="Times New Roman" w:hAnsi="Times New Roman" w:cs="Times New Roman"/>
                <w:b/>
                <w:bCs/>
                <w:sz w:val="24"/>
                <w:szCs w:val="24"/>
                <w:lang w:val="kk-KZ" w:eastAsia="ru-RU"/>
              </w:rPr>
            </w:pPr>
          </w:p>
        </w:tc>
        <w:tc>
          <w:tcPr>
            <w:tcW w:w="2268" w:type="dxa"/>
            <w:tcBorders>
              <w:top w:val="single" w:sz="4" w:space="0" w:color="auto"/>
            </w:tcBorders>
          </w:tcPr>
          <w:p w:rsidR="00FE5093" w:rsidRPr="00664724" w:rsidRDefault="00FE5093" w:rsidP="00FE5093">
            <w:pPr>
              <w:rPr>
                <w:rFonts w:ascii="Times New Roman" w:hAnsi="Times New Roman" w:cs="Times New Roman"/>
                <w:sz w:val="24"/>
                <w:szCs w:val="24"/>
                <w:lang w:val="kk-KZ" w:eastAsia="ru-RU"/>
              </w:rPr>
            </w:pPr>
            <w:r w:rsidRPr="00664724">
              <w:rPr>
                <w:rFonts w:ascii="Times New Roman" w:hAnsi="Times New Roman" w:cs="Times New Roman"/>
                <w:sz w:val="24"/>
                <w:szCs w:val="24"/>
                <w:lang w:val="kk-KZ" w:eastAsia="ru-RU"/>
              </w:rPr>
              <w:t xml:space="preserve">Күзгі баққа серуен. </w:t>
            </w:r>
          </w:p>
          <w:p w:rsidR="00D20975" w:rsidRPr="00664724" w:rsidRDefault="00D20975" w:rsidP="00FE5093">
            <w:pPr>
              <w:rPr>
                <w:rFonts w:ascii="Times New Roman" w:hAnsi="Times New Roman" w:cs="Times New Roman"/>
                <w:b/>
                <w:bCs/>
                <w:sz w:val="24"/>
                <w:szCs w:val="24"/>
                <w:lang w:val="kk-KZ" w:eastAsia="ru-RU"/>
              </w:rPr>
            </w:pPr>
          </w:p>
          <w:p w:rsidR="00D20975" w:rsidRPr="00664724" w:rsidRDefault="00D20975" w:rsidP="00D20975">
            <w:pPr>
              <w:rPr>
                <w:rFonts w:ascii="Times New Roman" w:hAnsi="Times New Roman" w:cs="Times New Roman"/>
                <w:sz w:val="24"/>
                <w:szCs w:val="24"/>
                <w:lang w:val="kk-KZ" w:eastAsia="ru-RU"/>
              </w:rPr>
            </w:pPr>
          </w:p>
          <w:p w:rsidR="00D20975" w:rsidRPr="00664724" w:rsidRDefault="00D20975" w:rsidP="00D20975">
            <w:pPr>
              <w:rPr>
                <w:rFonts w:ascii="Times New Roman" w:hAnsi="Times New Roman" w:cs="Times New Roman"/>
                <w:sz w:val="24"/>
                <w:szCs w:val="24"/>
                <w:lang w:val="kk-KZ" w:eastAsia="ru-RU"/>
              </w:rPr>
            </w:pPr>
          </w:p>
          <w:p w:rsidR="00D20975" w:rsidRPr="00664724" w:rsidRDefault="00D20975" w:rsidP="00D20975">
            <w:pPr>
              <w:rPr>
                <w:rFonts w:ascii="Times New Roman" w:hAnsi="Times New Roman" w:cs="Times New Roman"/>
                <w:sz w:val="24"/>
                <w:szCs w:val="24"/>
                <w:lang w:val="kk-KZ" w:eastAsia="ru-RU"/>
              </w:rPr>
            </w:pPr>
          </w:p>
          <w:p w:rsidR="00D20975" w:rsidRPr="00664724" w:rsidRDefault="00D20975" w:rsidP="00D20975">
            <w:pPr>
              <w:rPr>
                <w:rFonts w:ascii="Times New Roman" w:hAnsi="Times New Roman" w:cs="Times New Roman"/>
                <w:sz w:val="24"/>
                <w:szCs w:val="24"/>
                <w:lang w:val="kk-KZ" w:eastAsia="ru-RU"/>
              </w:rPr>
            </w:pPr>
          </w:p>
          <w:p w:rsidR="00D20975" w:rsidRPr="00664724" w:rsidRDefault="00D20975" w:rsidP="00D20975">
            <w:pPr>
              <w:rPr>
                <w:rFonts w:ascii="Times New Roman" w:hAnsi="Times New Roman" w:cs="Times New Roman"/>
                <w:sz w:val="24"/>
                <w:szCs w:val="24"/>
                <w:lang w:val="kk-KZ" w:eastAsia="ru-RU"/>
              </w:rPr>
            </w:pPr>
          </w:p>
          <w:p w:rsidR="00FE5093" w:rsidRPr="00664724" w:rsidRDefault="00D20975" w:rsidP="00D20975">
            <w:pPr>
              <w:rPr>
                <w:rFonts w:ascii="Times New Roman" w:hAnsi="Times New Roman" w:cs="Times New Roman"/>
                <w:sz w:val="24"/>
                <w:szCs w:val="24"/>
                <w:lang w:val="kk-KZ" w:eastAsia="ru-RU"/>
              </w:rPr>
            </w:pPr>
            <w:r w:rsidRPr="00664724">
              <w:rPr>
                <w:rFonts w:ascii="Times New Roman" w:hAnsi="Times New Roman" w:cs="Times New Roman"/>
                <w:sz w:val="24"/>
                <w:szCs w:val="24"/>
                <w:lang w:val="kk-KZ" w:eastAsia="ru-RU"/>
              </w:rPr>
              <w:t>«Адалдық алаңы»</w:t>
            </w:r>
            <w:r w:rsidRPr="00664724">
              <w:rPr>
                <w:rFonts w:ascii="Times New Roman" w:hAnsi="Times New Roman" w:cs="Times New Roman"/>
                <w:sz w:val="24"/>
                <w:szCs w:val="24"/>
                <w:lang w:val="kk-KZ" w:eastAsia="ru-RU"/>
              </w:rPr>
              <w:tab/>
              <w:t>Мультфильм қарау</w:t>
            </w:r>
          </w:p>
        </w:tc>
        <w:tc>
          <w:tcPr>
            <w:tcW w:w="2410" w:type="dxa"/>
            <w:gridSpan w:val="2"/>
            <w:tcBorders>
              <w:top w:val="single" w:sz="4" w:space="0" w:color="auto"/>
            </w:tcBorders>
          </w:tcPr>
          <w:p w:rsidR="00FE5093" w:rsidRPr="00664724" w:rsidRDefault="00FE5093" w:rsidP="00FE5093">
            <w:pPr>
              <w:rPr>
                <w:rFonts w:ascii="Times New Roman" w:hAnsi="Times New Roman" w:cs="Times New Roman"/>
                <w:color w:val="000000"/>
                <w:sz w:val="24"/>
                <w:szCs w:val="24"/>
                <w:lang w:val="kk-KZ" w:eastAsia="ru-RU"/>
              </w:rPr>
            </w:pPr>
            <w:r w:rsidRPr="00664724">
              <w:rPr>
                <w:rFonts w:ascii="Times New Roman" w:hAnsi="Times New Roman" w:cs="Times New Roman"/>
                <w:color w:val="000000"/>
                <w:sz w:val="24"/>
                <w:szCs w:val="24"/>
                <w:lang w:val="kk-KZ" w:eastAsia="ru-RU"/>
              </w:rPr>
              <w:t xml:space="preserve">Сөз және сөз ұйқастарына құрылған ойындарға қызығушылығын арттыру. «Кім жылдам» ойыны. Мақсаты:Тәрбиеші сөз айтады. Балалар сөйлемге айналдырады. Мысалы – «Алма»-алма жедім немесе алма ол жеміс. </w:t>
            </w:r>
          </w:p>
          <w:p w:rsidR="00FE5093" w:rsidRPr="00664724" w:rsidRDefault="00FE5093" w:rsidP="00FE5093">
            <w:pPr>
              <w:rPr>
                <w:rFonts w:ascii="Times New Roman" w:hAnsi="Times New Roman" w:cs="Times New Roman"/>
                <w:b/>
                <w:bCs/>
                <w:color w:val="000000"/>
                <w:sz w:val="24"/>
                <w:szCs w:val="24"/>
                <w:lang w:val="kk-KZ" w:eastAsia="ru-RU"/>
              </w:rPr>
            </w:pPr>
            <w:r w:rsidRPr="00664724">
              <w:rPr>
                <w:rFonts w:ascii="Times New Roman" w:hAnsi="Times New Roman" w:cs="Times New Roman"/>
                <w:b/>
                <w:bCs/>
                <w:color w:val="000000"/>
                <w:sz w:val="24"/>
                <w:szCs w:val="24"/>
                <w:lang w:val="kk-KZ" w:eastAsia="ru-RU"/>
              </w:rPr>
              <w:t>(сөйлеуді дамыту)</w:t>
            </w:r>
          </w:p>
          <w:p w:rsidR="00FE5093" w:rsidRPr="00664724" w:rsidRDefault="00FE5093" w:rsidP="00FE5093">
            <w:pPr>
              <w:rPr>
                <w:rFonts w:ascii="Times New Roman" w:eastAsia="Calibri" w:hAnsi="Times New Roman" w:cs="Times New Roman"/>
                <w:b/>
                <w:bCs/>
                <w:sz w:val="24"/>
                <w:szCs w:val="24"/>
                <w:lang w:val="kk-KZ" w:eastAsia="ru-RU"/>
              </w:rPr>
            </w:pPr>
          </w:p>
        </w:tc>
        <w:tc>
          <w:tcPr>
            <w:tcW w:w="2835" w:type="dxa"/>
            <w:gridSpan w:val="2"/>
            <w:tcBorders>
              <w:top w:val="single" w:sz="4" w:space="0" w:color="auto"/>
            </w:tcBorders>
          </w:tcPr>
          <w:p w:rsidR="00FE5093" w:rsidRPr="00664724" w:rsidRDefault="00FE5093" w:rsidP="00FE5093">
            <w:pPr>
              <w:rPr>
                <w:rFonts w:ascii="Times New Roman" w:eastAsia="Calibri" w:hAnsi="Times New Roman" w:cs="Times New Roman"/>
                <w:sz w:val="24"/>
                <w:szCs w:val="24"/>
                <w:lang w:val="kk-KZ" w:eastAsia="ru-RU"/>
              </w:rPr>
            </w:pPr>
            <w:r w:rsidRPr="00664724">
              <w:rPr>
                <w:rFonts w:ascii="Times New Roman" w:eastAsia="Calibri" w:hAnsi="Times New Roman" w:cs="Times New Roman"/>
                <w:sz w:val="24"/>
                <w:szCs w:val="24"/>
                <w:lang w:val="kk-KZ" w:eastAsia="ru-RU"/>
              </w:rPr>
              <w:t xml:space="preserve">Сазбалшық ұстасына қонаққа бару. (немес фильм көру) Сазбалшықтан жасалатын құмыраны көру және жасау. </w:t>
            </w:r>
          </w:p>
          <w:p w:rsidR="00FE5093" w:rsidRPr="00664724" w:rsidRDefault="00FE5093" w:rsidP="00FE5093">
            <w:pPr>
              <w:rPr>
                <w:rFonts w:ascii="Times New Roman" w:eastAsia="Calibri" w:hAnsi="Times New Roman" w:cs="Times New Roman"/>
                <w:b/>
                <w:bCs/>
                <w:sz w:val="24"/>
                <w:szCs w:val="24"/>
                <w:lang w:val="kk-KZ" w:eastAsia="ru-RU"/>
              </w:rPr>
            </w:pPr>
            <w:r w:rsidRPr="00664724">
              <w:rPr>
                <w:rFonts w:ascii="Times New Roman" w:eastAsia="Calibri" w:hAnsi="Times New Roman" w:cs="Times New Roman"/>
                <w:b/>
                <w:bCs/>
                <w:sz w:val="24"/>
                <w:szCs w:val="24"/>
                <w:lang w:val="kk-KZ" w:eastAsia="ru-RU"/>
              </w:rPr>
              <w:t>(мүсіндеу)</w:t>
            </w:r>
          </w:p>
          <w:p w:rsidR="00D20975" w:rsidRPr="00664724" w:rsidRDefault="00FE5093" w:rsidP="00FE5093">
            <w:pPr>
              <w:rPr>
                <w:rFonts w:ascii="Times New Roman" w:hAnsi="Times New Roman" w:cs="Times New Roman"/>
                <w:b/>
                <w:bCs/>
                <w:sz w:val="24"/>
                <w:szCs w:val="24"/>
                <w:lang w:val="kk-KZ" w:eastAsia="ru-RU"/>
              </w:rPr>
            </w:pPr>
            <w:r w:rsidRPr="00664724">
              <w:rPr>
                <w:rFonts w:ascii="Times New Roman" w:hAnsi="Times New Roman" w:cs="Times New Roman"/>
                <w:sz w:val="24"/>
                <w:szCs w:val="24"/>
                <w:lang w:val="kk-KZ"/>
              </w:rPr>
              <w:t>«Өнегелі 15 минут» - балалардың ересектермен емін-еркін әңгімелесуі</w:t>
            </w:r>
          </w:p>
          <w:p w:rsidR="00D20975" w:rsidRPr="00664724" w:rsidRDefault="00D20975" w:rsidP="00D20975">
            <w:pPr>
              <w:rPr>
                <w:rFonts w:ascii="Times New Roman" w:hAnsi="Times New Roman" w:cs="Times New Roman"/>
                <w:sz w:val="24"/>
                <w:szCs w:val="24"/>
                <w:lang w:val="kk-KZ" w:eastAsia="ru-RU"/>
              </w:rPr>
            </w:pPr>
          </w:p>
          <w:p w:rsidR="00D20975" w:rsidRPr="00664724" w:rsidRDefault="00D20975" w:rsidP="00D20975">
            <w:pPr>
              <w:rPr>
                <w:rFonts w:ascii="Times New Roman" w:hAnsi="Times New Roman" w:cs="Times New Roman"/>
                <w:sz w:val="24"/>
                <w:szCs w:val="24"/>
                <w:lang w:val="kk-KZ" w:eastAsia="ru-RU"/>
              </w:rPr>
            </w:pPr>
          </w:p>
          <w:p w:rsidR="00FE5093" w:rsidRPr="00D20975" w:rsidRDefault="00D20975" w:rsidP="00D20975">
            <w:pPr>
              <w:jc w:val="center"/>
              <w:rPr>
                <w:rFonts w:ascii="Times New Roman" w:hAnsi="Times New Roman" w:cs="Times New Roman"/>
                <w:sz w:val="24"/>
                <w:szCs w:val="24"/>
                <w:lang w:eastAsia="ru-RU"/>
              </w:rPr>
            </w:pPr>
            <w:r w:rsidRPr="00D20975">
              <w:rPr>
                <w:rFonts w:ascii="Times New Roman" w:hAnsi="Times New Roman" w:cs="Times New Roman"/>
                <w:sz w:val="24"/>
                <w:szCs w:val="24"/>
                <w:lang w:eastAsia="ru-RU"/>
              </w:rPr>
              <w:t>«Адалдық алаңы»</w:t>
            </w:r>
            <w:r w:rsidRPr="00D20975">
              <w:rPr>
                <w:rFonts w:ascii="Times New Roman" w:hAnsi="Times New Roman" w:cs="Times New Roman"/>
                <w:sz w:val="24"/>
                <w:szCs w:val="24"/>
                <w:lang w:eastAsia="ru-RU"/>
              </w:rPr>
              <w:tab/>
              <w:t>Мультфильм қарау</w:t>
            </w:r>
          </w:p>
        </w:tc>
        <w:tc>
          <w:tcPr>
            <w:tcW w:w="2268" w:type="dxa"/>
            <w:gridSpan w:val="2"/>
            <w:tcBorders>
              <w:top w:val="single" w:sz="4" w:space="0" w:color="auto"/>
            </w:tcBorders>
          </w:tcPr>
          <w:p w:rsidR="00FE5093" w:rsidRPr="00FE5093" w:rsidRDefault="00FE5093" w:rsidP="00FE5093">
            <w:pPr>
              <w:rPr>
                <w:rFonts w:ascii="Times New Roman" w:eastAsia="Calibri" w:hAnsi="Times New Roman" w:cs="Times New Roman"/>
                <w:b/>
                <w:bCs/>
                <w:sz w:val="24"/>
                <w:szCs w:val="24"/>
                <w:lang w:eastAsia="ru-RU"/>
              </w:rPr>
            </w:pPr>
            <w:r w:rsidRPr="00FE5093">
              <w:rPr>
                <w:rFonts w:ascii="Times New Roman" w:hAnsi="Times New Roman" w:cs="Times New Roman"/>
                <w:color w:val="000000"/>
                <w:sz w:val="24"/>
                <w:szCs w:val="24"/>
                <w:lang w:eastAsia="ru-RU"/>
              </w:rPr>
              <w:t>Таңертең, күндіз, кеш, түн тәулік бөліктерін ажырату және атай білу дағдыларын қалыптастыруды жетілдіру</w:t>
            </w:r>
          </w:p>
          <w:p w:rsidR="00FE5093" w:rsidRPr="00FE5093" w:rsidRDefault="00FE5093" w:rsidP="00FE5093">
            <w:pPr>
              <w:rPr>
                <w:rFonts w:ascii="Times New Roman" w:hAnsi="Times New Roman" w:cs="Times New Roman"/>
                <w:b/>
                <w:bCs/>
                <w:sz w:val="24"/>
                <w:szCs w:val="24"/>
                <w:lang w:eastAsia="ru-RU"/>
              </w:rPr>
            </w:pPr>
            <w:r w:rsidRPr="00FE5093">
              <w:rPr>
                <w:rFonts w:ascii="Times New Roman" w:eastAsia="Calibri" w:hAnsi="Times New Roman" w:cs="Times New Roman"/>
                <w:b/>
                <w:bCs/>
                <w:sz w:val="24"/>
                <w:szCs w:val="24"/>
                <w:lang w:eastAsia="ru-RU"/>
              </w:rPr>
              <w:t>(математика негіздері)</w:t>
            </w:r>
          </w:p>
        </w:tc>
        <w:tc>
          <w:tcPr>
            <w:tcW w:w="2268" w:type="dxa"/>
            <w:gridSpan w:val="2"/>
            <w:tcBorders>
              <w:top w:val="single" w:sz="4" w:space="0" w:color="auto"/>
            </w:tcBorders>
          </w:tcPr>
          <w:p w:rsidR="00FE5093" w:rsidRPr="00FE5093" w:rsidRDefault="00FE5093" w:rsidP="00FE5093">
            <w:pPr>
              <w:rPr>
                <w:rFonts w:ascii="Times New Roman" w:eastAsia="Times New Roman" w:hAnsi="Times New Roman" w:cs="Times New Roman"/>
                <w:sz w:val="24"/>
                <w:szCs w:val="24"/>
                <w:lang w:val="kk-KZ"/>
              </w:rPr>
            </w:pPr>
            <w:r w:rsidRPr="00FE5093">
              <w:rPr>
                <w:rFonts w:ascii="Times New Roman" w:eastAsia="Times New Roman" w:hAnsi="Times New Roman" w:cs="Times New Roman"/>
                <w:sz w:val="24"/>
                <w:szCs w:val="24"/>
                <w:lang w:val="kk-KZ"/>
              </w:rPr>
              <w:t>Ұжымдық  сурет салу.</w:t>
            </w:r>
          </w:p>
          <w:p w:rsidR="00FE5093" w:rsidRPr="00FE5093" w:rsidRDefault="00FE5093" w:rsidP="00FE5093">
            <w:pPr>
              <w:rPr>
                <w:rFonts w:ascii="Times New Roman" w:eastAsia="Times New Roman" w:hAnsi="Times New Roman" w:cs="Times New Roman"/>
                <w:sz w:val="24"/>
                <w:szCs w:val="24"/>
                <w:lang w:val="kk-KZ"/>
              </w:rPr>
            </w:pPr>
            <w:r w:rsidRPr="00FE5093">
              <w:rPr>
                <w:rFonts w:ascii="Times New Roman" w:eastAsia="Times New Roman" w:hAnsi="Times New Roman" w:cs="Times New Roman"/>
                <w:sz w:val="24"/>
                <w:szCs w:val="24"/>
                <w:lang w:val="kk-KZ"/>
              </w:rPr>
              <w:t xml:space="preserve">Қарапайым табиғат құбылыстарын, құстарды  бейнелеуге баулу. </w:t>
            </w:r>
          </w:p>
          <w:p w:rsidR="00FE5093" w:rsidRPr="00FE5093" w:rsidRDefault="00FE5093" w:rsidP="00FE5093">
            <w:pPr>
              <w:rPr>
                <w:rFonts w:ascii="Times New Roman" w:eastAsia="Times New Roman" w:hAnsi="Times New Roman" w:cs="Times New Roman"/>
                <w:b/>
                <w:bCs/>
                <w:sz w:val="24"/>
                <w:szCs w:val="24"/>
                <w:lang w:val="kk-KZ"/>
              </w:rPr>
            </w:pPr>
            <w:r w:rsidRPr="00FE5093">
              <w:rPr>
                <w:rFonts w:ascii="Times New Roman" w:eastAsia="Times New Roman" w:hAnsi="Times New Roman" w:cs="Times New Roman"/>
                <w:b/>
                <w:bCs/>
                <w:sz w:val="24"/>
                <w:szCs w:val="24"/>
                <w:lang w:val="kk-KZ"/>
              </w:rPr>
              <w:t>(сурет салу)</w:t>
            </w:r>
          </w:p>
          <w:p w:rsidR="00D20975" w:rsidRDefault="00D20975" w:rsidP="00FE5093">
            <w:pPr>
              <w:rPr>
                <w:rFonts w:ascii="Times New Roman" w:hAnsi="Times New Roman" w:cs="Times New Roman"/>
                <w:lang w:val="kk-KZ"/>
              </w:rPr>
            </w:pPr>
          </w:p>
          <w:p w:rsidR="00D20975" w:rsidRDefault="00D20975" w:rsidP="00D20975">
            <w:pPr>
              <w:rPr>
                <w:rFonts w:ascii="Times New Roman" w:hAnsi="Times New Roman" w:cs="Times New Roman"/>
                <w:lang w:val="kk-KZ"/>
              </w:rPr>
            </w:pPr>
          </w:p>
          <w:p w:rsidR="00D20975" w:rsidRDefault="00D20975" w:rsidP="00D20975">
            <w:pPr>
              <w:rPr>
                <w:rFonts w:ascii="Times New Roman" w:hAnsi="Times New Roman" w:cs="Times New Roman"/>
                <w:lang w:val="kk-KZ"/>
              </w:rPr>
            </w:pPr>
          </w:p>
          <w:p w:rsidR="00D20975" w:rsidRDefault="00D20975" w:rsidP="00D20975">
            <w:pPr>
              <w:rPr>
                <w:rFonts w:ascii="Times New Roman" w:hAnsi="Times New Roman" w:cs="Times New Roman"/>
                <w:lang w:val="kk-KZ"/>
              </w:rPr>
            </w:pPr>
          </w:p>
          <w:p w:rsidR="00FE5093" w:rsidRPr="00D20975" w:rsidRDefault="00D20975" w:rsidP="00D20975">
            <w:pPr>
              <w:rPr>
                <w:rFonts w:ascii="Times New Roman" w:hAnsi="Times New Roman" w:cs="Times New Roman"/>
                <w:lang w:val="kk-KZ"/>
              </w:rPr>
            </w:pPr>
            <w:r w:rsidRPr="00D20975">
              <w:rPr>
                <w:rFonts w:ascii="Times New Roman" w:hAnsi="Times New Roman" w:cs="Times New Roman"/>
                <w:lang w:val="kk-KZ"/>
              </w:rPr>
              <w:t>«Адалдық алаңы»</w:t>
            </w:r>
            <w:r w:rsidRPr="00D20975">
              <w:rPr>
                <w:rFonts w:ascii="Times New Roman" w:hAnsi="Times New Roman" w:cs="Times New Roman"/>
                <w:lang w:val="kk-KZ"/>
              </w:rPr>
              <w:tab/>
              <w:t>Мультфильм қарау</w:t>
            </w:r>
          </w:p>
        </w:tc>
      </w:tr>
      <w:tr w:rsidR="00FE5093" w:rsidRPr="00C05CCC" w:rsidTr="00BB0A93">
        <w:trPr>
          <w:trHeight w:val="1510"/>
        </w:trPr>
        <w:tc>
          <w:tcPr>
            <w:tcW w:w="2830" w:type="dxa"/>
          </w:tcPr>
          <w:p w:rsidR="00FE5093" w:rsidRPr="006A0125" w:rsidRDefault="00FE5093" w:rsidP="00FE5093">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Серуенгедайындық</w:t>
            </w:r>
          </w:p>
        </w:tc>
        <w:tc>
          <w:tcPr>
            <w:tcW w:w="12059" w:type="dxa"/>
            <w:gridSpan w:val="10"/>
          </w:tcPr>
          <w:p w:rsidR="00FE5093" w:rsidRPr="006A0125" w:rsidRDefault="00FE5093" w:rsidP="00FE5093">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lang w:val="kk-KZ"/>
              </w:rPr>
              <w:t>Балалардың дербес қимыл белсенділігі үшін жағдай жасау, ойын  құрал-жабдықтады дұрыс пайдалану туралы әңгімелесу.</w:t>
            </w:r>
          </w:p>
          <w:p w:rsidR="00FE5093" w:rsidRPr="006A0125" w:rsidRDefault="00FE5093" w:rsidP="00FE5093">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6A0125">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6A0125">
              <w:rPr>
                <w:rFonts w:ascii="Times New Roman" w:eastAsia="Times New Roman" w:hAnsi="Times New Roman" w:cs="Times New Roman"/>
                <w:sz w:val="24"/>
                <w:szCs w:val="24"/>
                <w:lang w:val="kk-KZ"/>
              </w:rPr>
              <w:t>.</w:t>
            </w:r>
          </w:p>
          <w:p w:rsidR="00FE5093" w:rsidRPr="006A0125" w:rsidRDefault="00FE5093" w:rsidP="00FE5093">
            <w:pPr>
              <w:rPr>
                <w:rFonts w:ascii="Times New Roman" w:eastAsia="Times New Roman" w:hAnsi="Times New Roman" w:cs="Times New Roman"/>
                <w:sz w:val="24"/>
                <w:szCs w:val="24"/>
                <w:lang w:val="kk-KZ"/>
              </w:rPr>
            </w:pPr>
          </w:p>
        </w:tc>
      </w:tr>
      <w:tr w:rsidR="00A6577A" w:rsidRPr="006A0125" w:rsidTr="00BB0A93">
        <w:trPr>
          <w:gridAfter w:val="1"/>
          <w:wAfter w:w="10" w:type="dxa"/>
          <w:trHeight w:val="275"/>
        </w:trPr>
        <w:tc>
          <w:tcPr>
            <w:tcW w:w="2830" w:type="dxa"/>
          </w:tcPr>
          <w:p w:rsidR="00A6577A" w:rsidRPr="006A0125" w:rsidRDefault="00A6577A" w:rsidP="00A6577A">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w:t>
            </w:r>
          </w:p>
        </w:tc>
        <w:tc>
          <w:tcPr>
            <w:tcW w:w="2268" w:type="dxa"/>
            <w:tcBorders>
              <w:top w:val="single" w:sz="4" w:space="0" w:color="000000"/>
              <w:left w:val="single" w:sz="4" w:space="0" w:color="000000"/>
              <w:bottom w:val="single" w:sz="4" w:space="0" w:color="000000"/>
              <w:right w:val="single" w:sz="4" w:space="0" w:color="000000"/>
            </w:tcBorders>
          </w:tcPr>
          <w:p w:rsidR="00A6577A" w:rsidRPr="00A6577A" w:rsidRDefault="00A6577A" w:rsidP="00A6577A">
            <w:pPr>
              <w:rPr>
                <w:rFonts w:ascii="Times New Roman" w:hAnsi="Times New Roman" w:cs="Times New Roman"/>
                <w:sz w:val="24"/>
                <w:szCs w:val="24"/>
              </w:rPr>
            </w:pPr>
            <w:r w:rsidRPr="00A6577A">
              <w:rPr>
                <w:rFonts w:ascii="Times New Roman" w:hAnsi="Times New Roman" w:cs="Times New Roman"/>
                <w:sz w:val="24"/>
                <w:szCs w:val="24"/>
              </w:rPr>
              <w:t xml:space="preserve">Бақылау. </w:t>
            </w:r>
          </w:p>
          <w:p w:rsidR="00A6577A" w:rsidRPr="00A6577A" w:rsidRDefault="00A6577A" w:rsidP="00A6577A">
            <w:pPr>
              <w:rPr>
                <w:rFonts w:ascii="Times New Roman" w:hAnsi="Times New Roman" w:cs="Times New Roman"/>
                <w:b/>
                <w:bCs/>
                <w:sz w:val="24"/>
                <w:szCs w:val="24"/>
              </w:rPr>
            </w:pPr>
            <w:r w:rsidRPr="00A6577A">
              <w:rPr>
                <w:rFonts w:ascii="Times New Roman" w:hAnsi="Times New Roman" w:cs="Times New Roman"/>
                <w:sz w:val="24"/>
                <w:szCs w:val="24"/>
              </w:rPr>
              <w:t xml:space="preserve">Мақсаты: Даладағы ауа райы қандай. Табиғатта қандай өзгерістер бар. Метоалаңнан желдің бар жоғын, жаңбыр жауғанын анықтау. Жапырақтардың тербелуі мен жерге түсуін тамашалау. Құстарға қарау. Олардың үй құстарынан айырмашылығы неде </w:t>
            </w:r>
            <w:r w:rsidRPr="00A6577A">
              <w:rPr>
                <w:rFonts w:ascii="Times New Roman" w:hAnsi="Times New Roman" w:cs="Times New Roman"/>
                <w:sz w:val="24"/>
                <w:szCs w:val="24"/>
              </w:rPr>
              <w:lastRenderedPageBreak/>
              <w:t xml:space="preserve">екенін сұрау, ақпарат беру. </w:t>
            </w:r>
            <w:r w:rsidRPr="00A6577A">
              <w:rPr>
                <w:rFonts w:ascii="Times New Roman" w:hAnsi="Times New Roman" w:cs="Times New Roman"/>
                <w:b/>
                <w:bCs/>
                <w:sz w:val="24"/>
                <w:szCs w:val="24"/>
              </w:rPr>
              <w:t>(қоршаған ортамен таныстыру)</w:t>
            </w:r>
          </w:p>
          <w:p w:rsidR="00A6577A" w:rsidRPr="00A6577A" w:rsidRDefault="00A6577A" w:rsidP="00A6577A">
            <w:pPr>
              <w:rPr>
                <w:rFonts w:ascii="Times New Roman" w:hAnsi="Times New Roman" w:cs="Times New Roman"/>
                <w:sz w:val="24"/>
                <w:szCs w:val="24"/>
              </w:rPr>
            </w:pPr>
            <w:r w:rsidRPr="00A6577A">
              <w:rPr>
                <w:rFonts w:ascii="Times New Roman" w:hAnsi="Times New Roman" w:cs="Times New Roman"/>
                <w:sz w:val="24"/>
                <w:szCs w:val="24"/>
              </w:rPr>
              <w:t xml:space="preserve">Еркін ойындар </w:t>
            </w:r>
          </w:p>
          <w:p w:rsidR="00A6577A" w:rsidRPr="00A6577A" w:rsidRDefault="00A6577A" w:rsidP="00A6577A">
            <w:pPr>
              <w:pStyle w:val="TableParagraph"/>
              <w:rPr>
                <w:sz w:val="24"/>
                <w:szCs w:val="24"/>
              </w:rPr>
            </w:pPr>
            <w:r w:rsidRPr="00B5389E">
              <w:rPr>
                <w:b/>
                <w:i/>
                <w:sz w:val="24"/>
                <w:szCs w:val="24"/>
                <w:lang w:eastAsia="ru-RU"/>
              </w:rPr>
              <w:t>Экологиялық білім беру және экологиялық мәдениет</w:t>
            </w:r>
          </w:p>
        </w:tc>
        <w:tc>
          <w:tcPr>
            <w:tcW w:w="2410" w:type="dxa"/>
            <w:gridSpan w:val="2"/>
            <w:tcBorders>
              <w:top w:val="single" w:sz="4" w:space="0" w:color="000000"/>
              <w:left w:val="single" w:sz="4" w:space="0" w:color="000000"/>
              <w:bottom w:val="single" w:sz="4" w:space="0" w:color="000000"/>
              <w:right w:val="single" w:sz="4" w:space="0" w:color="000000"/>
            </w:tcBorders>
          </w:tcPr>
          <w:p w:rsidR="00A6577A" w:rsidRPr="00A6577A" w:rsidRDefault="00A6577A" w:rsidP="00A6577A">
            <w:pPr>
              <w:rPr>
                <w:rFonts w:ascii="Times New Roman" w:hAnsi="Times New Roman" w:cs="Times New Roman"/>
                <w:sz w:val="24"/>
                <w:szCs w:val="24"/>
                <w:lang w:val="kk-KZ"/>
              </w:rPr>
            </w:pPr>
            <w:r w:rsidRPr="00A6577A">
              <w:rPr>
                <w:rFonts w:ascii="Times New Roman" w:hAnsi="Times New Roman" w:cs="Times New Roman"/>
                <w:sz w:val="24"/>
                <w:szCs w:val="24"/>
                <w:lang w:val="kk-KZ"/>
              </w:rPr>
              <w:lastRenderedPageBreak/>
              <w:t>Ауа райы</w:t>
            </w:r>
          </w:p>
          <w:p w:rsidR="00A6577A" w:rsidRPr="00A6577A" w:rsidRDefault="00A6577A" w:rsidP="00A6577A">
            <w:pPr>
              <w:rPr>
                <w:rFonts w:ascii="Times New Roman" w:hAnsi="Times New Roman" w:cs="Times New Roman"/>
                <w:sz w:val="24"/>
                <w:szCs w:val="24"/>
                <w:lang w:val="kk-KZ"/>
              </w:rPr>
            </w:pPr>
            <w:r w:rsidRPr="00A6577A">
              <w:rPr>
                <w:rFonts w:ascii="Times New Roman" w:hAnsi="Times New Roman" w:cs="Times New Roman"/>
                <w:sz w:val="24"/>
                <w:szCs w:val="24"/>
                <w:lang w:val="kk-KZ"/>
              </w:rPr>
              <w:t>Бақылау.</w:t>
            </w:r>
          </w:p>
          <w:p w:rsidR="00A6577A" w:rsidRPr="00A6577A" w:rsidRDefault="00A6577A" w:rsidP="00A6577A">
            <w:pPr>
              <w:pStyle w:val="TableParagraph"/>
              <w:rPr>
                <w:b/>
                <w:bCs/>
                <w:sz w:val="24"/>
                <w:szCs w:val="24"/>
              </w:rPr>
            </w:pPr>
            <w:r w:rsidRPr="00A6577A">
              <w:rPr>
                <w:sz w:val="24"/>
                <w:szCs w:val="24"/>
              </w:rPr>
              <w:t xml:space="preserve">Мақсаты: Балабақша ауласын сипаттап, ауа райы туралы айтып беруін ұйымдастыру. </w:t>
            </w:r>
            <w:r w:rsidRPr="00A6577A">
              <w:rPr>
                <w:b/>
                <w:bCs/>
                <w:sz w:val="24"/>
                <w:szCs w:val="24"/>
              </w:rPr>
              <w:t>(қоршаған ортамен танысу)</w:t>
            </w:r>
          </w:p>
          <w:p w:rsidR="00A6577A" w:rsidRPr="00A6577A" w:rsidRDefault="00A6577A" w:rsidP="00A6577A">
            <w:pPr>
              <w:pStyle w:val="TableParagraph"/>
              <w:rPr>
                <w:sz w:val="24"/>
                <w:szCs w:val="24"/>
              </w:rPr>
            </w:pPr>
            <w:r w:rsidRPr="00A6577A">
              <w:rPr>
                <w:sz w:val="24"/>
                <w:szCs w:val="24"/>
              </w:rPr>
              <w:t xml:space="preserve">Ермексаздан үйрек  жасап көрсетру, құмда таяқпен үйрек  суретін салуды ұйымдастыру </w:t>
            </w:r>
          </w:p>
          <w:p w:rsidR="00A6577A" w:rsidRPr="00A6577A" w:rsidRDefault="00A6577A" w:rsidP="00A6577A">
            <w:pPr>
              <w:pStyle w:val="TableParagraph"/>
              <w:rPr>
                <w:b/>
                <w:bCs/>
                <w:sz w:val="24"/>
                <w:szCs w:val="24"/>
              </w:rPr>
            </w:pPr>
            <w:r w:rsidRPr="00A6577A">
              <w:rPr>
                <w:b/>
                <w:bCs/>
                <w:sz w:val="24"/>
                <w:szCs w:val="24"/>
              </w:rPr>
              <w:t>(мүсіндеу, сурет салу)</w:t>
            </w:r>
          </w:p>
          <w:p w:rsidR="00A6577A" w:rsidRPr="00A6577A" w:rsidRDefault="00A6577A" w:rsidP="00A6577A">
            <w:pPr>
              <w:pStyle w:val="TableParagraph"/>
              <w:rPr>
                <w:b/>
                <w:bCs/>
                <w:sz w:val="24"/>
                <w:szCs w:val="24"/>
              </w:rPr>
            </w:pPr>
          </w:p>
          <w:p w:rsidR="00A6577A" w:rsidRPr="00A6577A" w:rsidRDefault="00A6577A" w:rsidP="00A6577A">
            <w:pPr>
              <w:pStyle w:val="TableParagraph"/>
              <w:rPr>
                <w:sz w:val="24"/>
                <w:szCs w:val="24"/>
              </w:rPr>
            </w:pPr>
            <w:r w:rsidRPr="00A6577A">
              <w:rPr>
                <w:sz w:val="24"/>
                <w:szCs w:val="24"/>
              </w:rPr>
              <w:t xml:space="preserve">«Ұсқынсыз үйрек» </w:t>
            </w:r>
            <w:r w:rsidRPr="00A6577A">
              <w:rPr>
                <w:sz w:val="24"/>
                <w:szCs w:val="24"/>
              </w:rPr>
              <w:lastRenderedPageBreak/>
              <w:t>ертегісін кітаптан оқып беру, суреттерін көрсету.</w:t>
            </w:r>
          </w:p>
          <w:p w:rsidR="00A6577A" w:rsidRPr="00A6577A" w:rsidRDefault="00A6577A" w:rsidP="00A6577A">
            <w:pPr>
              <w:pStyle w:val="TableParagraph"/>
              <w:rPr>
                <w:b/>
                <w:bCs/>
                <w:sz w:val="24"/>
                <w:szCs w:val="24"/>
              </w:rPr>
            </w:pPr>
            <w:r w:rsidRPr="00A6577A">
              <w:rPr>
                <w:b/>
                <w:bCs/>
                <w:sz w:val="24"/>
                <w:szCs w:val="24"/>
              </w:rPr>
              <w:t>(көркем әдебиет)</w:t>
            </w:r>
          </w:p>
          <w:p w:rsidR="00A6577A" w:rsidRPr="00A6577A" w:rsidRDefault="00A6577A" w:rsidP="00A6577A">
            <w:pPr>
              <w:pStyle w:val="TableParagraph"/>
              <w:rPr>
                <w:sz w:val="24"/>
                <w:szCs w:val="24"/>
              </w:rPr>
            </w:pPr>
            <w:r w:rsidRPr="00A6577A">
              <w:rPr>
                <w:sz w:val="24"/>
                <w:szCs w:val="24"/>
              </w:rPr>
              <w:t xml:space="preserve">Дидактикалық ойын «Кім екенін тап» </w:t>
            </w:r>
          </w:p>
          <w:p w:rsidR="00A6577A" w:rsidRPr="00A6577A" w:rsidRDefault="00A6577A" w:rsidP="00A6577A">
            <w:pPr>
              <w:pStyle w:val="TableParagraph"/>
              <w:rPr>
                <w:sz w:val="24"/>
                <w:szCs w:val="24"/>
              </w:rPr>
            </w:pPr>
            <w:r w:rsidRPr="00B5389E">
              <w:rPr>
                <w:b/>
                <w:i/>
                <w:sz w:val="24"/>
                <w:szCs w:val="24"/>
                <w:lang w:eastAsia="ru-RU"/>
              </w:rPr>
              <w:t>Экологиялық білім беру және экологиялық мәдениет</w:t>
            </w:r>
          </w:p>
        </w:tc>
        <w:tc>
          <w:tcPr>
            <w:tcW w:w="2835" w:type="dxa"/>
            <w:gridSpan w:val="2"/>
            <w:tcBorders>
              <w:top w:val="single" w:sz="4" w:space="0" w:color="000000"/>
              <w:left w:val="single" w:sz="4" w:space="0" w:color="000000"/>
              <w:bottom w:val="single" w:sz="4" w:space="0" w:color="000000"/>
              <w:right w:val="single" w:sz="4" w:space="0" w:color="000000"/>
            </w:tcBorders>
          </w:tcPr>
          <w:p w:rsidR="00A6577A" w:rsidRPr="00A6577A" w:rsidRDefault="00A6577A" w:rsidP="00A6577A">
            <w:pPr>
              <w:pStyle w:val="a9"/>
              <w:rPr>
                <w:lang w:val="kk-KZ" w:eastAsia="en-US"/>
              </w:rPr>
            </w:pPr>
            <w:r w:rsidRPr="00A6577A">
              <w:rPr>
                <w:lang w:val="kk-KZ" w:eastAsia="en-US"/>
              </w:rPr>
              <w:lastRenderedPageBreak/>
              <w:t xml:space="preserve">Құрастыру ойыншықтарымен таза ауада ойындар </w:t>
            </w:r>
          </w:p>
          <w:p w:rsidR="00A6577A" w:rsidRPr="00A6577A" w:rsidRDefault="00A6577A" w:rsidP="00A6577A">
            <w:pPr>
              <w:pStyle w:val="a9"/>
              <w:rPr>
                <w:b/>
                <w:bCs/>
                <w:lang w:val="kk-KZ" w:eastAsia="en-US"/>
              </w:rPr>
            </w:pPr>
            <w:r w:rsidRPr="00A6577A">
              <w:rPr>
                <w:b/>
                <w:bCs/>
                <w:lang w:val="kk-KZ" w:eastAsia="en-US"/>
              </w:rPr>
              <w:t>(құрастыру)</w:t>
            </w:r>
          </w:p>
          <w:p w:rsidR="00A6577A" w:rsidRPr="00A6577A" w:rsidRDefault="00A6577A" w:rsidP="00A6577A">
            <w:pPr>
              <w:pStyle w:val="a9"/>
              <w:rPr>
                <w:lang w:val="kk-KZ" w:eastAsia="en-US"/>
              </w:rPr>
            </w:pPr>
          </w:p>
          <w:p w:rsidR="00A6577A" w:rsidRPr="00A6577A" w:rsidRDefault="00A6577A" w:rsidP="00A6577A">
            <w:pPr>
              <w:rPr>
                <w:rFonts w:ascii="Times New Roman" w:hAnsi="Times New Roman" w:cs="Times New Roman"/>
                <w:sz w:val="24"/>
                <w:szCs w:val="24"/>
                <w:lang w:val="kk-KZ"/>
              </w:rPr>
            </w:pPr>
            <w:r w:rsidRPr="00A6577A">
              <w:rPr>
                <w:rFonts w:ascii="Times New Roman" w:hAnsi="Times New Roman" w:cs="Times New Roman"/>
                <w:sz w:val="24"/>
                <w:szCs w:val="24"/>
                <w:lang w:val="kk-KZ"/>
              </w:rPr>
              <w:t>Еңбек.</w:t>
            </w:r>
          </w:p>
          <w:p w:rsidR="00A6577A" w:rsidRPr="00A6577A" w:rsidRDefault="00A6577A" w:rsidP="00A6577A">
            <w:pPr>
              <w:rPr>
                <w:rFonts w:ascii="Times New Roman" w:hAnsi="Times New Roman" w:cs="Times New Roman"/>
                <w:sz w:val="24"/>
                <w:szCs w:val="24"/>
                <w:lang w:val="kk-KZ"/>
              </w:rPr>
            </w:pPr>
            <w:r w:rsidRPr="00A6577A">
              <w:rPr>
                <w:rFonts w:ascii="Times New Roman" w:hAnsi="Times New Roman" w:cs="Times New Roman"/>
                <w:sz w:val="24"/>
                <w:szCs w:val="24"/>
                <w:lang w:val="kk-KZ"/>
              </w:rPr>
              <w:t>Мақсаты:</w:t>
            </w:r>
          </w:p>
          <w:p w:rsidR="00A6577A" w:rsidRPr="00A6577A" w:rsidRDefault="00A6577A" w:rsidP="00A6577A">
            <w:pPr>
              <w:rPr>
                <w:rFonts w:ascii="Times New Roman" w:hAnsi="Times New Roman" w:cs="Times New Roman"/>
                <w:bCs/>
                <w:noProof/>
                <w:sz w:val="24"/>
                <w:szCs w:val="24"/>
                <w:lang w:val="kk-KZ"/>
              </w:rPr>
            </w:pPr>
            <w:r w:rsidRPr="00A6577A">
              <w:rPr>
                <w:rFonts w:ascii="Times New Roman" w:hAnsi="Times New Roman" w:cs="Times New Roman"/>
                <w:sz w:val="24"/>
                <w:szCs w:val="24"/>
                <w:lang w:val="kk-KZ"/>
              </w:rPr>
              <w:t xml:space="preserve">Аула </w:t>
            </w:r>
            <w:r w:rsidRPr="00A6577A">
              <w:rPr>
                <w:rFonts w:ascii="Times New Roman" w:hAnsi="Times New Roman" w:cs="Times New Roman"/>
                <w:bCs/>
                <w:noProof/>
                <w:sz w:val="24"/>
                <w:szCs w:val="24"/>
                <w:lang w:val="kk-KZ"/>
              </w:rPr>
              <w:t>сыпырушыға балабақша ауласын тазартуда көмек беру.</w:t>
            </w:r>
          </w:p>
          <w:p w:rsidR="00A6577A" w:rsidRPr="00A6577A" w:rsidRDefault="00A6577A" w:rsidP="00A6577A">
            <w:pPr>
              <w:rPr>
                <w:rFonts w:ascii="Times New Roman" w:hAnsi="Times New Roman" w:cs="Times New Roman"/>
                <w:bCs/>
                <w:noProof/>
                <w:sz w:val="24"/>
                <w:szCs w:val="24"/>
                <w:lang w:val="kk-KZ"/>
              </w:rPr>
            </w:pPr>
          </w:p>
          <w:p w:rsidR="00A6577A" w:rsidRPr="00A6577A" w:rsidRDefault="00A6577A" w:rsidP="00A6577A">
            <w:pPr>
              <w:rPr>
                <w:rFonts w:ascii="Times New Roman" w:hAnsi="Times New Roman" w:cs="Times New Roman"/>
                <w:sz w:val="24"/>
                <w:szCs w:val="24"/>
                <w:lang w:val="kk-KZ"/>
              </w:rPr>
            </w:pPr>
            <w:r w:rsidRPr="00A6577A">
              <w:rPr>
                <w:rFonts w:ascii="Times New Roman" w:hAnsi="Times New Roman" w:cs="Times New Roman"/>
                <w:sz w:val="24"/>
                <w:szCs w:val="24"/>
                <w:lang w:val="kk-KZ"/>
              </w:rPr>
              <w:t>Балалардың дербес әрекеттері</w:t>
            </w:r>
          </w:p>
          <w:p w:rsidR="00A6577A" w:rsidRPr="00A6577A" w:rsidRDefault="00A6577A" w:rsidP="00A6577A">
            <w:pPr>
              <w:rPr>
                <w:rFonts w:ascii="Times New Roman" w:hAnsi="Times New Roman" w:cs="Times New Roman"/>
                <w:bCs/>
                <w:noProof/>
                <w:sz w:val="24"/>
                <w:szCs w:val="24"/>
                <w:lang w:val="kk-KZ"/>
              </w:rPr>
            </w:pPr>
            <w:r w:rsidRPr="00B5389E">
              <w:rPr>
                <w:rFonts w:ascii="Times New Roman" w:eastAsia="Times New Roman" w:hAnsi="Times New Roman" w:cs="Times New Roman"/>
                <w:b/>
                <w:i/>
                <w:sz w:val="24"/>
                <w:szCs w:val="24"/>
                <w:lang w:val="kk-KZ" w:eastAsia="ru-RU"/>
              </w:rPr>
              <w:t xml:space="preserve">Экологиялық білім беру және экологиялық </w:t>
            </w:r>
            <w:r w:rsidRPr="00B5389E">
              <w:rPr>
                <w:rFonts w:ascii="Times New Roman" w:eastAsia="Times New Roman" w:hAnsi="Times New Roman" w:cs="Times New Roman"/>
                <w:b/>
                <w:i/>
                <w:sz w:val="24"/>
                <w:szCs w:val="24"/>
                <w:lang w:val="kk-KZ" w:eastAsia="ru-RU"/>
              </w:rPr>
              <w:lastRenderedPageBreak/>
              <w:t>мәдениет</w:t>
            </w:r>
          </w:p>
          <w:p w:rsidR="00A6577A" w:rsidRPr="00A6577A" w:rsidRDefault="00A6577A" w:rsidP="00A6577A">
            <w:pPr>
              <w:pStyle w:val="TableParagraph"/>
              <w:rPr>
                <w:sz w:val="24"/>
                <w:szCs w:val="24"/>
              </w:rPr>
            </w:pPr>
          </w:p>
        </w:tc>
        <w:tc>
          <w:tcPr>
            <w:tcW w:w="2268" w:type="dxa"/>
            <w:gridSpan w:val="2"/>
            <w:tcBorders>
              <w:top w:val="single" w:sz="4" w:space="0" w:color="000000"/>
              <w:left w:val="single" w:sz="4" w:space="0" w:color="000000"/>
              <w:bottom w:val="single" w:sz="4" w:space="0" w:color="000000"/>
              <w:right w:val="single" w:sz="4" w:space="0" w:color="000000"/>
            </w:tcBorders>
          </w:tcPr>
          <w:p w:rsidR="00A6577A" w:rsidRPr="00A6577A" w:rsidRDefault="00A6577A" w:rsidP="00A6577A">
            <w:pPr>
              <w:rPr>
                <w:rFonts w:ascii="Times New Roman" w:hAnsi="Times New Roman" w:cs="Times New Roman"/>
                <w:sz w:val="24"/>
                <w:szCs w:val="24"/>
                <w:lang w:val="kk-KZ"/>
              </w:rPr>
            </w:pPr>
            <w:r w:rsidRPr="00A6577A">
              <w:rPr>
                <w:rFonts w:ascii="Times New Roman" w:hAnsi="Times New Roman" w:cs="Times New Roman"/>
                <w:sz w:val="24"/>
                <w:szCs w:val="24"/>
                <w:lang w:val="kk-KZ"/>
              </w:rPr>
              <w:lastRenderedPageBreak/>
              <w:t>Бақылау.</w:t>
            </w:r>
          </w:p>
          <w:p w:rsidR="00A6577A" w:rsidRPr="00A6577A" w:rsidRDefault="00A6577A" w:rsidP="00A6577A">
            <w:pPr>
              <w:rPr>
                <w:rFonts w:ascii="Times New Roman" w:hAnsi="Times New Roman" w:cs="Times New Roman"/>
                <w:bCs/>
                <w:noProof/>
                <w:sz w:val="24"/>
                <w:szCs w:val="24"/>
                <w:lang w:val="kk-KZ"/>
              </w:rPr>
            </w:pPr>
            <w:r w:rsidRPr="00A6577A">
              <w:rPr>
                <w:rFonts w:ascii="Times New Roman" w:hAnsi="Times New Roman" w:cs="Times New Roman"/>
                <w:sz w:val="24"/>
                <w:szCs w:val="24"/>
                <w:lang w:val="kk-KZ"/>
              </w:rPr>
              <w:t xml:space="preserve">Мақсаты: Балабақша аумағын мекендейтін құстармен танысу. Оларға қамқорлық таныту әдістерін таныстыру. Қонаққа келген  балапанды. тамақтандыру, су беру. </w:t>
            </w:r>
            <w:r w:rsidRPr="00A6577A">
              <w:rPr>
                <w:rFonts w:ascii="Times New Roman" w:hAnsi="Times New Roman" w:cs="Times New Roman"/>
                <w:b/>
                <w:bCs/>
                <w:sz w:val="24"/>
                <w:szCs w:val="24"/>
                <w:lang w:val="kk-KZ"/>
              </w:rPr>
              <w:t>(қоршаған ортамен таныстыру)</w:t>
            </w:r>
          </w:p>
          <w:p w:rsidR="00A6577A" w:rsidRPr="00A6577A" w:rsidRDefault="00A6577A" w:rsidP="00A6577A">
            <w:pPr>
              <w:rPr>
                <w:rFonts w:ascii="Times New Roman" w:hAnsi="Times New Roman" w:cs="Times New Roman"/>
                <w:bCs/>
                <w:noProof/>
                <w:sz w:val="24"/>
                <w:szCs w:val="24"/>
                <w:lang w:val="kk-KZ"/>
              </w:rPr>
            </w:pPr>
          </w:p>
          <w:p w:rsidR="00A6577A" w:rsidRPr="00A6577A" w:rsidRDefault="00A6577A" w:rsidP="00A6577A">
            <w:pPr>
              <w:rPr>
                <w:rFonts w:ascii="Times New Roman" w:hAnsi="Times New Roman" w:cs="Times New Roman"/>
                <w:sz w:val="24"/>
                <w:szCs w:val="24"/>
                <w:lang w:val="kk-KZ"/>
              </w:rPr>
            </w:pPr>
            <w:r w:rsidRPr="00A6577A">
              <w:rPr>
                <w:rFonts w:ascii="Times New Roman" w:hAnsi="Times New Roman" w:cs="Times New Roman"/>
                <w:bCs/>
                <w:noProof/>
                <w:sz w:val="24"/>
                <w:szCs w:val="24"/>
                <w:lang w:val="kk-KZ"/>
              </w:rPr>
              <w:t>Еркін ойындар</w:t>
            </w:r>
          </w:p>
          <w:p w:rsidR="00A6577A" w:rsidRPr="00A6577A" w:rsidRDefault="00A6577A" w:rsidP="00A6577A">
            <w:pPr>
              <w:rPr>
                <w:rFonts w:ascii="Times New Roman" w:hAnsi="Times New Roman" w:cs="Times New Roman"/>
                <w:sz w:val="24"/>
                <w:szCs w:val="24"/>
                <w:lang w:val="kk-KZ"/>
              </w:rPr>
            </w:pPr>
          </w:p>
          <w:p w:rsidR="00A6577A" w:rsidRPr="00A6577A" w:rsidRDefault="00A6577A" w:rsidP="00A6577A">
            <w:pPr>
              <w:rPr>
                <w:rFonts w:ascii="Times New Roman" w:hAnsi="Times New Roman" w:cs="Times New Roman"/>
                <w:b/>
                <w:bCs/>
                <w:sz w:val="24"/>
                <w:szCs w:val="24"/>
                <w:lang w:val="kk-KZ"/>
              </w:rPr>
            </w:pPr>
            <w:r w:rsidRPr="00A6577A">
              <w:rPr>
                <w:rFonts w:ascii="Times New Roman" w:hAnsi="Times New Roman" w:cs="Times New Roman"/>
                <w:sz w:val="24"/>
                <w:szCs w:val="24"/>
                <w:lang w:val="kk-KZ"/>
              </w:rPr>
              <w:lastRenderedPageBreak/>
              <w:t xml:space="preserve">Біртекті құстардан  топтар құрастыру және олардың біреуін бөліп көрсетуді үйрету. </w:t>
            </w:r>
            <w:r w:rsidRPr="00A6577A">
              <w:rPr>
                <w:rFonts w:ascii="Times New Roman" w:hAnsi="Times New Roman" w:cs="Times New Roman"/>
                <w:b/>
                <w:bCs/>
                <w:sz w:val="24"/>
                <w:szCs w:val="24"/>
                <w:lang w:val="kk-KZ"/>
              </w:rPr>
              <w:t>(математика негіздері)</w:t>
            </w:r>
          </w:p>
          <w:p w:rsidR="00A6577A" w:rsidRPr="00A6577A" w:rsidRDefault="00A6577A" w:rsidP="00A6577A">
            <w:pPr>
              <w:rPr>
                <w:rFonts w:ascii="Times New Roman" w:hAnsi="Times New Roman" w:cs="Times New Roman"/>
                <w:b/>
                <w:bCs/>
                <w:sz w:val="24"/>
                <w:szCs w:val="24"/>
                <w:lang w:val="kk-KZ"/>
              </w:rPr>
            </w:pPr>
          </w:p>
          <w:p w:rsidR="00A6577A" w:rsidRPr="00A6577A" w:rsidRDefault="00A6577A" w:rsidP="00A6577A">
            <w:pPr>
              <w:rPr>
                <w:rFonts w:ascii="Times New Roman" w:hAnsi="Times New Roman" w:cs="Times New Roman"/>
                <w:b/>
                <w:bCs/>
                <w:sz w:val="24"/>
                <w:szCs w:val="24"/>
                <w:lang w:val="kk-KZ"/>
              </w:rPr>
            </w:pPr>
            <w:r w:rsidRPr="00A6577A">
              <w:rPr>
                <w:rFonts w:ascii="Times New Roman" w:hAnsi="Times New Roman" w:cs="Times New Roman"/>
                <w:sz w:val="24"/>
                <w:szCs w:val="24"/>
                <w:lang w:val="kk-KZ"/>
              </w:rPr>
              <w:t>құстарға арнап әр түрлі заттар құрастыру</w:t>
            </w:r>
            <w:r w:rsidRPr="00A6577A">
              <w:rPr>
                <w:rFonts w:ascii="Times New Roman" w:hAnsi="Times New Roman" w:cs="Times New Roman"/>
                <w:b/>
                <w:bCs/>
                <w:sz w:val="24"/>
                <w:szCs w:val="24"/>
                <w:lang w:val="kk-KZ"/>
              </w:rPr>
              <w:t xml:space="preserve"> (құрастыру)</w:t>
            </w:r>
          </w:p>
          <w:p w:rsidR="00A6577A" w:rsidRPr="00A6577A" w:rsidRDefault="00A6577A" w:rsidP="00A6577A">
            <w:pPr>
              <w:rPr>
                <w:rFonts w:ascii="Times New Roman" w:hAnsi="Times New Roman" w:cs="Times New Roman"/>
                <w:sz w:val="24"/>
                <w:szCs w:val="24"/>
                <w:lang w:val="kk-KZ"/>
              </w:rPr>
            </w:pPr>
            <w:r w:rsidRPr="00B5389E">
              <w:rPr>
                <w:rFonts w:ascii="Times New Roman" w:eastAsia="Times New Roman" w:hAnsi="Times New Roman" w:cs="Times New Roman"/>
                <w:b/>
                <w:i/>
                <w:sz w:val="24"/>
                <w:szCs w:val="24"/>
                <w:lang w:val="kk-KZ" w:eastAsia="ru-RU"/>
              </w:rPr>
              <w:t>Экологиялық білім беру және экологиялық мәдениет</w:t>
            </w:r>
          </w:p>
        </w:tc>
        <w:tc>
          <w:tcPr>
            <w:tcW w:w="2268" w:type="dxa"/>
            <w:gridSpan w:val="2"/>
            <w:tcBorders>
              <w:top w:val="single" w:sz="4" w:space="0" w:color="000000"/>
              <w:left w:val="single" w:sz="4" w:space="0" w:color="000000"/>
              <w:bottom w:val="single" w:sz="4" w:space="0" w:color="000000"/>
              <w:right w:val="single" w:sz="4" w:space="0" w:color="000000"/>
            </w:tcBorders>
          </w:tcPr>
          <w:p w:rsidR="00A6577A" w:rsidRPr="00A6577A" w:rsidRDefault="00A6577A" w:rsidP="00A6577A">
            <w:pPr>
              <w:pStyle w:val="a9"/>
              <w:rPr>
                <w:lang w:val="kk-KZ"/>
              </w:rPr>
            </w:pPr>
            <w:r w:rsidRPr="00A6577A">
              <w:rPr>
                <w:lang w:val="kk-KZ"/>
              </w:rPr>
              <w:lastRenderedPageBreak/>
              <w:t xml:space="preserve">Көлік түрлері, жол бөліктері: тротуар, жолдың жүру бөлігі мен жаяу жүргінші өтетін жол және жерасты өту жолдары </w:t>
            </w:r>
          </w:p>
          <w:p w:rsidR="00A6577A" w:rsidRPr="00A6577A" w:rsidRDefault="00A6577A" w:rsidP="00A6577A">
            <w:pPr>
              <w:pStyle w:val="a9"/>
              <w:rPr>
                <w:lang w:val="kk-KZ"/>
              </w:rPr>
            </w:pPr>
            <w:r w:rsidRPr="00A6577A">
              <w:rPr>
                <w:lang w:val="kk-KZ"/>
              </w:rPr>
              <w:t>туралы білімдерін қалыптастыру.</w:t>
            </w:r>
          </w:p>
          <w:p w:rsidR="00A6577A" w:rsidRPr="00A6577A" w:rsidRDefault="00A6577A" w:rsidP="00A6577A">
            <w:pPr>
              <w:pStyle w:val="a9"/>
              <w:rPr>
                <w:lang w:val="kk-KZ"/>
              </w:rPr>
            </w:pPr>
            <w:r w:rsidRPr="00A6577A">
              <w:rPr>
                <w:lang w:val="kk-KZ"/>
              </w:rPr>
              <w:t xml:space="preserve"> (қоршаған ортамен танысу)</w:t>
            </w:r>
          </w:p>
          <w:p w:rsidR="00A6577A" w:rsidRPr="00A6577A" w:rsidRDefault="00A6577A" w:rsidP="00A6577A">
            <w:pPr>
              <w:pStyle w:val="a9"/>
              <w:rPr>
                <w:lang w:val="kk-KZ"/>
              </w:rPr>
            </w:pPr>
          </w:p>
          <w:p w:rsidR="00A6577A" w:rsidRPr="00664724" w:rsidRDefault="00A6577A" w:rsidP="00A6577A">
            <w:pPr>
              <w:pStyle w:val="a9"/>
              <w:rPr>
                <w:lang w:val="kk-KZ"/>
              </w:rPr>
            </w:pPr>
            <w:r w:rsidRPr="00664724">
              <w:rPr>
                <w:lang w:val="kk-KZ"/>
              </w:rPr>
              <w:t>«Қауіпсіздік ережелері» - жол қозғалысы ережелерін</w:t>
            </w:r>
          </w:p>
          <w:p w:rsidR="00A6577A" w:rsidRPr="00664724" w:rsidRDefault="00A6577A" w:rsidP="00A6577A">
            <w:pPr>
              <w:pStyle w:val="a9"/>
              <w:rPr>
                <w:lang w:val="kk-KZ"/>
              </w:rPr>
            </w:pPr>
            <w:r w:rsidRPr="00664724">
              <w:rPr>
                <w:lang w:val="kk-KZ"/>
              </w:rPr>
              <w:lastRenderedPageBreak/>
              <w:t>үйрету</w:t>
            </w:r>
          </w:p>
          <w:p w:rsidR="00A6577A" w:rsidRPr="00664724" w:rsidRDefault="00A6577A" w:rsidP="00A6577A">
            <w:pPr>
              <w:pStyle w:val="a9"/>
              <w:rPr>
                <w:lang w:val="kk-KZ"/>
              </w:rPr>
            </w:pPr>
          </w:p>
          <w:p w:rsidR="00A6577A" w:rsidRPr="00664724" w:rsidRDefault="00A6577A" w:rsidP="00A6577A">
            <w:pPr>
              <w:pStyle w:val="a9"/>
              <w:rPr>
                <w:lang w:val="kk-KZ"/>
              </w:rPr>
            </w:pPr>
          </w:p>
          <w:p w:rsidR="00A6577A" w:rsidRPr="00A6577A" w:rsidRDefault="00A6577A" w:rsidP="00A6577A">
            <w:pPr>
              <w:pStyle w:val="a9"/>
              <w:rPr>
                <w:lang w:val="ru-RU"/>
              </w:rPr>
            </w:pPr>
            <w:r w:rsidRPr="00A6577A">
              <w:rPr>
                <w:lang w:val="ru-RU"/>
              </w:rPr>
              <w:t>Құмда таяқпенен жолдар салу, бормен жолдар салу</w:t>
            </w:r>
          </w:p>
          <w:p w:rsidR="00A6577A" w:rsidRPr="00A6577A" w:rsidRDefault="00A6577A" w:rsidP="00A6577A">
            <w:pPr>
              <w:pStyle w:val="a9"/>
              <w:rPr>
                <w:lang w:val="ru-RU"/>
              </w:rPr>
            </w:pPr>
            <w:r w:rsidRPr="00A6577A">
              <w:rPr>
                <w:lang w:val="ru-RU"/>
              </w:rPr>
              <w:t>(сурет салу)</w:t>
            </w:r>
          </w:p>
          <w:p w:rsidR="00A6577A" w:rsidRPr="00A6577A" w:rsidRDefault="00A6577A" w:rsidP="00A6577A">
            <w:pPr>
              <w:pStyle w:val="a9"/>
              <w:rPr>
                <w:lang w:val="ru-RU"/>
              </w:rPr>
            </w:pPr>
          </w:p>
          <w:p w:rsidR="00A6577A" w:rsidRDefault="00A6577A" w:rsidP="00A6577A">
            <w:pPr>
              <w:pStyle w:val="a9"/>
              <w:rPr>
                <w:lang w:val="ru-RU"/>
              </w:rPr>
            </w:pPr>
            <w:r w:rsidRPr="00A6577A">
              <w:rPr>
                <w:lang w:val="ru-RU"/>
              </w:rPr>
              <w:t>Қимылды ойын «Поезд»</w:t>
            </w:r>
          </w:p>
          <w:p w:rsidR="00A6577A" w:rsidRPr="00A6577A" w:rsidRDefault="00A6577A" w:rsidP="00A6577A">
            <w:pPr>
              <w:rPr>
                <w:lang w:val="ru-RU" w:eastAsia="ru-RU"/>
              </w:rPr>
            </w:pPr>
            <w:r w:rsidRPr="00B5389E">
              <w:rPr>
                <w:rFonts w:ascii="Times New Roman" w:eastAsia="Times New Roman" w:hAnsi="Times New Roman" w:cs="Times New Roman"/>
                <w:b/>
                <w:i/>
                <w:sz w:val="24"/>
                <w:szCs w:val="24"/>
                <w:lang w:val="kk-KZ" w:eastAsia="ru-RU"/>
              </w:rPr>
              <w:t>Экологиялық білім беру және экологиялық мәдениет</w:t>
            </w:r>
          </w:p>
        </w:tc>
      </w:tr>
      <w:tr w:rsidR="00A6577A" w:rsidRPr="00C05CCC" w:rsidTr="00BB0A93">
        <w:trPr>
          <w:trHeight w:val="275"/>
        </w:trPr>
        <w:tc>
          <w:tcPr>
            <w:tcW w:w="2830" w:type="dxa"/>
          </w:tcPr>
          <w:p w:rsidR="00A6577A" w:rsidRPr="006A0125" w:rsidRDefault="00A6577A" w:rsidP="00A6577A">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Серуенненоралу</w:t>
            </w:r>
          </w:p>
        </w:tc>
        <w:tc>
          <w:tcPr>
            <w:tcW w:w="12059" w:type="dxa"/>
            <w:gridSpan w:val="10"/>
          </w:tcPr>
          <w:p w:rsidR="00A6577A" w:rsidRPr="006A0125" w:rsidRDefault="00A6577A" w:rsidP="00A6577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6A0125">
              <w:rPr>
                <w:rFonts w:ascii="Times New Roman" w:eastAsia="Times New Roman" w:hAnsi="Times New Roman" w:cs="Times New Roman"/>
                <w:b/>
                <w:bCs/>
                <w:sz w:val="24"/>
                <w:szCs w:val="24"/>
                <w:lang w:val="kk-KZ"/>
              </w:rPr>
              <w:t>(көркем әрекет, дербес ойын әрекеті).</w:t>
            </w:r>
          </w:p>
        </w:tc>
      </w:tr>
      <w:tr w:rsidR="00A6577A" w:rsidRPr="006A0125" w:rsidTr="00BB0A93">
        <w:trPr>
          <w:trHeight w:val="275"/>
        </w:trPr>
        <w:tc>
          <w:tcPr>
            <w:tcW w:w="2830" w:type="dxa"/>
          </w:tcPr>
          <w:p w:rsidR="00A6577A" w:rsidRPr="006A0125" w:rsidRDefault="00A6577A" w:rsidP="00A6577A">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Түскіас</w:t>
            </w:r>
          </w:p>
        </w:tc>
        <w:tc>
          <w:tcPr>
            <w:tcW w:w="12059" w:type="dxa"/>
            <w:gridSpan w:val="10"/>
          </w:tcPr>
          <w:p w:rsidR="00A6577A" w:rsidRPr="006A0125" w:rsidRDefault="00A6577A" w:rsidP="00A6577A">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Түскі  ас алдында гигеналық шараларды  орындау </w:t>
            </w:r>
            <w:r w:rsidRPr="006A0125">
              <w:rPr>
                <w:rFonts w:ascii="Times New Roman" w:eastAsia="Times New Roman" w:hAnsi="Times New Roman" w:cs="Times New Roman"/>
                <w:sz w:val="24"/>
                <w:szCs w:val="24"/>
                <w:lang w:val="kk-KZ"/>
              </w:rPr>
              <w:t xml:space="preserve">: </w:t>
            </w:r>
            <w:r w:rsidRPr="006A0125">
              <w:rPr>
                <w:rFonts w:ascii="Times New Roman" w:eastAsia="Times New Roman" w:hAnsi="Times New Roman" w:cs="Times New Roman"/>
                <w:sz w:val="24"/>
                <w:szCs w:val="24"/>
              </w:rPr>
              <w:t xml:space="preserve">қолды дұрыс жуу, өз орамалының орнын білу,  қолды дұрыс сүрту, орамалды ілу көркем сөз қолдану, мысалы «Сылдырлайды мөлдір су, мөлдір суға қолыңды жу» </w:t>
            </w:r>
            <w:r w:rsidRPr="006A0125">
              <w:rPr>
                <w:rFonts w:ascii="Times New Roman" w:eastAsia="Times New Roman" w:hAnsi="Times New Roman" w:cs="Times New Roman"/>
                <w:sz w:val="24"/>
                <w:szCs w:val="24"/>
                <w:lang w:val="kk-KZ"/>
              </w:rPr>
              <w:t>табиғи ресурстарға ұқыпты қарауды қалыптастыру</w:t>
            </w:r>
          </w:p>
          <w:p w:rsidR="00A6577A" w:rsidRPr="006A0125" w:rsidRDefault="00A6577A" w:rsidP="00A6577A">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Кезекшілердің жұмысы ( асхана құралдарын, майлықтарды үстелге қою)</w:t>
            </w:r>
          </w:p>
          <w:p w:rsidR="00A6577A" w:rsidRPr="006A0125" w:rsidRDefault="00A6577A" w:rsidP="00A6577A">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Тамақтану (өз орнын білу,  дұрыс отыру, асхана құралдарын дұрыс ұстай білу,  ұқыпты тамақтану ,  сөйлеспеу,   алғыс айту) (</w:t>
            </w:r>
            <w:r w:rsidRPr="006A0125">
              <w:rPr>
                <w:rFonts w:ascii="Times New Roman" w:eastAsia="Times New Roman" w:hAnsi="Times New Roman" w:cs="Times New Roman"/>
                <w:b/>
                <w:bCs/>
                <w:sz w:val="24"/>
                <w:szCs w:val="24"/>
              </w:rPr>
              <w:t>мәдени-гигеналық дағдылар, өзіне-өзі қызмет ету, еңбек әрекеті)</w:t>
            </w:r>
          </w:p>
          <w:p w:rsidR="00A6577A" w:rsidRPr="006A0125" w:rsidRDefault="00A6577A" w:rsidP="00A6577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Ереже: </w:t>
            </w:r>
          </w:p>
          <w:p w:rsidR="00A6577A" w:rsidRPr="006A0125" w:rsidRDefault="00A6577A" w:rsidP="00A6577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Тамақ ішер кезде енді, </w:t>
            </w:r>
          </w:p>
          <w:p w:rsidR="00A6577A" w:rsidRPr="006A0125" w:rsidRDefault="00A6577A" w:rsidP="00A6577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Сөйлемейміз күлмейміз.</w:t>
            </w:r>
          </w:p>
          <w:p w:rsidR="00A6577A" w:rsidRPr="006A0125" w:rsidRDefault="00A6577A" w:rsidP="00A6577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Астан басқа өзгені,</w:t>
            </w:r>
          </w:p>
          <w:p w:rsidR="00A6577A" w:rsidRPr="006A0125" w:rsidRDefault="00A6577A" w:rsidP="00A6577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Елемейміз, білмейміз. </w:t>
            </w:r>
          </w:p>
        </w:tc>
      </w:tr>
      <w:tr w:rsidR="00A6577A" w:rsidRPr="00C05CCC" w:rsidTr="00BB0A93">
        <w:trPr>
          <w:trHeight w:val="281"/>
        </w:trPr>
        <w:tc>
          <w:tcPr>
            <w:tcW w:w="2830" w:type="dxa"/>
          </w:tcPr>
          <w:p w:rsidR="00A6577A" w:rsidRPr="006A0125" w:rsidRDefault="00A6577A" w:rsidP="00A6577A">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Күндізгіұйқы</w:t>
            </w:r>
          </w:p>
        </w:tc>
        <w:tc>
          <w:tcPr>
            <w:tcW w:w="12059" w:type="dxa"/>
            <w:gridSpan w:val="10"/>
          </w:tcPr>
          <w:p w:rsidR="00A6577A" w:rsidRPr="006A0125" w:rsidRDefault="00A6577A" w:rsidP="00A6577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Тамақтан соң ауыздарын сумен шаюды қалыптастыру.</w:t>
            </w:r>
          </w:p>
          <w:p w:rsidR="00A6577A" w:rsidRPr="006A0125" w:rsidRDefault="00A6577A" w:rsidP="00A6577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 түймелерін, сырмаларын өздігінше ағыту. Киімдерін ұқыпты орындыққа іліп (немесе арнайы сөреге) қоюды үйрету. Өз төсек орнын тауып жатуды үйрету. (</w:t>
            </w:r>
            <w:r w:rsidRPr="006A0125">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A6577A" w:rsidRPr="006A0125" w:rsidRDefault="00A6577A" w:rsidP="00A6577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Балалардың  тыныш ұйықтауы үшін жайы баяу музыка тыңдау. Қазақ халық  ертегілерін  оқып беру </w:t>
            </w:r>
            <w:r w:rsidRPr="006A0125">
              <w:rPr>
                <w:rFonts w:ascii="Times New Roman" w:eastAsia="Times New Roman" w:hAnsi="Times New Roman" w:cs="Times New Roman"/>
                <w:b/>
                <w:bCs/>
                <w:sz w:val="24"/>
                <w:szCs w:val="24"/>
                <w:lang w:val="kk-KZ"/>
              </w:rPr>
              <w:t>(көркем әрекет)</w:t>
            </w:r>
          </w:p>
          <w:p w:rsidR="00A6577A" w:rsidRPr="006A0125" w:rsidRDefault="00A6577A" w:rsidP="00A6577A">
            <w:pPr>
              <w:rPr>
                <w:rFonts w:ascii="Times New Roman" w:eastAsia="Times New Roman" w:hAnsi="Times New Roman" w:cs="Times New Roman"/>
                <w:sz w:val="24"/>
                <w:szCs w:val="24"/>
                <w:lang w:val="kk-KZ"/>
              </w:rPr>
            </w:pPr>
          </w:p>
        </w:tc>
      </w:tr>
      <w:tr w:rsidR="00A6577A" w:rsidRPr="00C05CCC" w:rsidTr="00BB0A93">
        <w:trPr>
          <w:trHeight w:val="829"/>
        </w:trPr>
        <w:tc>
          <w:tcPr>
            <w:tcW w:w="2830" w:type="dxa"/>
          </w:tcPr>
          <w:p w:rsidR="00A6577A" w:rsidRPr="006A0125" w:rsidRDefault="00A6577A" w:rsidP="00A6577A">
            <w:pPr>
              <w:rPr>
                <w:rFonts w:ascii="Times New Roman" w:eastAsia="Calibri"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lastRenderedPageBreak/>
              <w:t>Біртіндеп ұйқыданояту,</w:t>
            </w:r>
          </w:p>
          <w:p w:rsidR="00A6577A" w:rsidRPr="006A0125" w:rsidRDefault="00A6577A" w:rsidP="00A6577A">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сауықтырушаралары</w:t>
            </w:r>
          </w:p>
        </w:tc>
        <w:tc>
          <w:tcPr>
            <w:tcW w:w="12059" w:type="dxa"/>
            <w:gridSpan w:val="10"/>
          </w:tcPr>
          <w:p w:rsidR="00A6577A" w:rsidRPr="006A0125" w:rsidRDefault="00A6577A" w:rsidP="00A6577A">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«Күй күмбірі» </w:t>
            </w:r>
            <w:r w:rsidRPr="006A0125">
              <w:rPr>
                <w:rFonts w:ascii="Times New Roman" w:eastAsia="Calibri" w:hAnsi="Times New Roman" w:cs="Times New Roman"/>
                <w:b/>
                <w:i/>
                <w:lang w:val="kk-KZ"/>
              </w:rPr>
              <w:t>Біртұтас тәрбие</w:t>
            </w:r>
          </w:p>
          <w:p w:rsidR="00A6577A" w:rsidRPr="006A0125" w:rsidRDefault="00A6577A" w:rsidP="00A6577A">
            <w:pPr>
              <w:rPr>
                <w:rFonts w:ascii="Times New Roman" w:eastAsia="Times New Roman" w:hAnsi="Times New Roman" w:cs="Times New Roman"/>
                <w:b/>
                <w:sz w:val="24"/>
                <w:szCs w:val="24"/>
                <w:lang w:val="kk-KZ"/>
              </w:rPr>
            </w:pPr>
            <w:r w:rsidRPr="006A0125">
              <w:rPr>
                <w:rFonts w:ascii="Times New Roman" w:eastAsia="Times New Roman" w:hAnsi="Times New Roman" w:cs="Times New Roman"/>
                <w:sz w:val="24"/>
                <w:szCs w:val="24"/>
                <w:lang w:val="kk-KZ"/>
              </w:rPr>
              <w:t>Өз орындарында отырып керілу, тыныстау  жаттығуларын жасату.  Ригалық әдіс  бойынша сауықтыру.</w:t>
            </w:r>
          </w:p>
          <w:p w:rsidR="00A6577A" w:rsidRPr="006A0125" w:rsidRDefault="00A6577A" w:rsidP="00A6577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(дене жаттығулар мен белсенділігі)</w:t>
            </w:r>
          </w:p>
          <w:p w:rsidR="00A6577A" w:rsidRPr="006A0125" w:rsidRDefault="00A6577A" w:rsidP="00A6577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Қыз балалардың шаштарын тарауға үйрету. (</w:t>
            </w:r>
            <w:r w:rsidRPr="006A0125">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A6577A" w:rsidRPr="006A0125" w:rsidRDefault="00A6577A" w:rsidP="00A6577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Қолдарын жуу, құрғатып сүрту, сүлгіні өз орнына іліп қоюды үйрету.</w:t>
            </w:r>
            <w:r w:rsidRPr="006A0125">
              <w:rPr>
                <w:rFonts w:ascii="Times New Roman" w:eastAsia="Times New Roman" w:hAnsi="Times New Roman" w:cs="Times New Roman"/>
                <w:b/>
                <w:bCs/>
                <w:sz w:val="24"/>
                <w:szCs w:val="24"/>
                <w:lang w:val="kk-KZ"/>
              </w:rPr>
              <w:t>(мәдени-гигиеналық  дағдылар</w:t>
            </w:r>
            <w:r w:rsidRPr="006A0125">
              <w:rPr>
                <w:rFonts w:ascii="Times New Roman" w:eastAsia="Times New Roman" w:hAnsi="Times New Roman" w:cs="Times New Roman"/>
                <w:sz w:val="24"/>
                <w:szCs w:val="24"/>
                <w:lang w:val="kk-KZ"/>
              </w:rPr>
              <w:t xml:space="preserve">).  </w:t>
            </w:r>
          </w:p>
          <w:p w:rsidR="00A6577A" w:rsidRPr="006A0125" w:rsidRDefault="00A6577A" w:rsidP="00A6577A">
            <w:pPr>
              <w:rPr>
                <w:rFonts w:ascii="Times New Roman" w:eastAsia="Times New Roman" w:hAnsi="Times New Roman" w:cs="Times New Roman"/>
                <w:sz w:val="24"/>
                <w:szCs w:val="24"/>
                <w:lang w:val="kk-KZ"/>
              </w:rPr>
            </w:pPr>
          </w:p>
        </w:tc>
      </w:tr>
      <w:tr w:rsidR="00A6577A" w:rsidRPr="00C05CCC" w:rsidTr="00BB0A93">
        <w:trPr>
          <w:trHeight w:val="275"/>
        </w:trPr>
        <w:tc>
          <w:tcPr>
            <w:tcW w:w="2830" w:type="dxa"/>
          </w:tcPr>
          <w:p w:rsidR="00A6577A" w:rsidRPr="006A0125" w:rsidRDefault="00A6577A" w:rsidP="00A6577A">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Бесінас</w:t>
            </w:r>
          </w:p>
        </w:tc>
        <w:tc>
          <w:tcPr>
            <w:tcW w:w="12059" w:type="dxa"/>
            <w:gridSpan w:val="10"/>
          </w:tcPr>
          <w:p w:rsidR="00A6577A" w:rsidRPr="006A0125" w:rsidRDefault="00A6577A" w:rsidP="00A6577A">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Кезекшілердің жұмысы ( асхана құралдарын, майлықтарды үстелге қою, </w:t>
            </w:r>
            <w:r w:rsidRPr="006A0125">
              <w:rPr>
                <w:rFonts w:ascii="Times New Roman" w:eastAsia="Times New Roman" w:hAnsi="Times New Roman" w:cs="Times New Roman"/>
                <w:sz w:val="24"/>
                <w:szCs w:val="24"/>
                <w:lang w:val="kk-KZ"/>
              </w:rPr>
              <w:t>соңынан жинау</w:t>
            </w:r>
            <w:r w:rsidRPr="006A0125">
              <w:rPr>
                <w:rFonts w:ascii="Times New Roman" w:eastAsia="Times New Roman" w:hAnsi="Times New Roman" w:cs="Times New Roman"/>
                <w:sz w:val="24"/>
                <w:szCs w:val="24"/>
              </w:rPr>
              <w:t>)</w:t>
            </w:r>
          </w:p>
          <w:p w:rsidR="00A6577A" w:rsidRPr="006A0125" w:rsidRDefault="00A6577A" w:rsidP="00A6577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Таза және ұқыпты тамақтану. Тамақтану мәденетін қалыптастыру. Асты тауысып жеуге үйрету.</w:t>
            </w:r>
          </w:p>
          <w:p w:rsidR="00A6577A" w:rsidRPr="006A0125" w:rsidRDefault="00A6577A" w:rsidP="00A6577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w:t>
            </w:r>
            <w:r w:rsidRPr="006A0125">
              <w:rPr>
                <w:rFonts w:ascii="Times New Roman" w:eastAsia="Times New Roman" w:hAnsi="Times New Roman" w:cs="Times New Roman"/>
                <w:b/>
                <w:bCs/>
                <w:sz w:val="24"/>
                <w:szCs w:val="24"/>
                <w:lang w:val="kk-KZ"/>
              </w:rPr>
              <w:t>мәдени-гигеналық дағдылар, өзіне-өзі қызмет ету, еңбек әрекеті)</w:t>
            </w:r>
          </w:p>
        </w:tc>
      </w:tr>
      <w:tr w:rsidR="00867F0F" w:rsidRPr="00135DE7" w:rsidTr="00BB0A93">
        <w:trPr>
          <w:gridAfter w:val="1"/>
          <w:wAfter w:w="10" w:type="dxa"/>
          <w:trHeight w:val="1655"/>
        </w:trPr>
        <w:tc>
          <w:tcPr>
            <w:tcW w:w="2830" w:type="dxa"/>
          </w:tcPr>
          <w:p w:rsidR="00867F0F" w:rsidRPr="006A0125" w:rsidRDefault="00867F0F" w:rsidP="00867F0F">
            <w:pPr>
              <w:rPr>
                <w:rFonts w:ascii="Times New Roman" w:eastAsia="Calibri" w:hAnsi="Times New Roman" w:cs="Times New Roman"/>
                <w:b/>
                <w:bCs/>
                <w:spacing w:val="-58"/>
                <w:sz w:val="24"/>
                <w:szCs w:val="24"/>
                <w:lang w:eastAsia="ru-RU"/>
              </w:rPr>
            </w:pPr>
            <w:r w:rsidRPr="006A0125">
              <w:rPr>
                <w:rFonts w:ascii="Times New Roman" w:eastAsia="Calibri" w:hAnsi="Times New Roman" w:cs="Times New Roman"/>
                <w:b/>
                <w:bCs/>
                <w:sz w:val="24"/>
                <w:szCs w:val="24"/>
                <w:lang w:eastAsia="ru-RU"/>
              </w:rPr>
              <w:t>Балалардың дербес әрекеті</w:t>
            </w:r>
          </w:p>
          <w:p w:rsidR="00867F0F" w:rsidRPr="006A0125" w:rsidRDefault="00867F0F" w:rsidP="00867F0F">
            <w:pPr>
              <w:rPr>
                <w:rFonts w:ascii="Times New Roman" w:eastAsia="Times New Roman" w:hAnsi="Times New Roman" w:cs="Times New Roman"/>
                <w:b/>
                <w:bCs/>
                <w:sz w:val="24"/>
                <w:szCs w:val="24"/>
                <w:lang w:val="kk-KZ" w:eastAsia="ru-RU"/>
              </w:rPr>
            </w:pPr>
          </w:p>
        </w:tc>
        <w:tc>
          <w:tcPr>
            <w:tcW w:w="2268" w:type="dxa"/>
            <w:tcBorders>
              <w:top w:val="single" w:sz="4" w:space="0" w:color="000000"/>
              <w:left w:val="single" w:sz="4" w:space="0" w:color="000000"/>
              <w:bottom w:val="single" w:sz="4" w:space="0" w:color="000000"/>
              <w:right w:val="single" w:sz="4" w:space="0" w:color="000000"/>
            </w:tcBorders>
          </w:tcPr>
          <w:p w:rsidR="00867F0F" w:rsidRPr="007D055A" w:rsidRDefault="00867F0F" w:rsidP="00867F0F">
            <w:pPr>
              <w:pStyle w:val="TableParagraph"/>
              <w:rPr>
                <w:sz w:val="24"/>
                <w:szCs w:val="24"/>
              </w:rPr>
            </w:pPr>
            <w:r>
              <w:rPr>
                <w:sz w:val="24"/>
                <w:szCs w:val="24"/>
              </w:rPr>
              <w:t xml:space="preserve">3 жас </w:t>
            </w:r>
            <w:r w:rsidRPr="007D055A">
              <w:rPr>
                <w:sz w:val="24"/>
                <w:szCs w:val="24"/>
              </w:rPr>
              <w:t xml:space="preserve">Міндеттері: Тәулік бөліктерін тануын дамыту оларды  атау - таңертең, күндіз, кеш, түн. Таңертең қандай іс әрекет жасағандарын күн тәртібі кестесі бойынша көрсету. </w:t>
            </w:r>
            <w:r w:rsidRPr="007D055A">
              <w:rPr>
                <w:b/>
                <w:bCs/>
                <w:sz w:val="24"/>
                <w:szCs w:val="24"/>
              </w:rPr>
              <w:t>(математика негіздері)</w:t>
            </w:r>
          </w:p>
          <w:p w:rsidR="00867F0F" w:rsidRDefault="00867F0F" w:rsidP="00867F0F">
            <w:pPr>
              <w:pStyle w:val="TableParagraph"/>
              <w:rPr>
                <w:sz w:val="24"/>
                <w:szCs w:val="24"/>
              </w:rPr>
            </w:pPr>
            <w:r w:rsidRPr="007D055A">
              <w:rPr>
                <w:sz w:val="24"/>
                <w:szCs w:val="24"/>
              </w:rPr>
              <w:t xml:space="preserve">Балалардың таңдауы бойынша балапанды ермексаздан жасау, үй құстарын фланелеграфта жапсыру. </w:t>
            </w:r>
            <w:r w:rsidRPr="007D055A">
              <w:rPr>
                <w:b/>
                <w:bCs/>
                <w:sz w:val="24"/>
                <w:szCs w:val="24"/>
              </w:rPr>
              <w:t>(мүсіндеу, жапсыру)</w:t>
            </w:r>
          </w:p>
          <w:p w:rsidR="00867F0F" w:rsidRPr="00867F0F" w:rsidRDefault="00867F0F" w:rsidP="00867F0F">
            <w:pPr>
              <w:jc w:val="both"/>
              <w:rPr>
                <w:rFonts w:ascii="Times New Roman" w:eastAsia="Times New Roman" w:hAnsi="Times New Roman" w:cs="Times New Roman"/>
                <w:color w:val="000000"/>
                <w:sz w:val="24"/>
                <w:szCs w:val="24"/>
                <w:lang w:val="kk-KZ"/>
              </w:rPr>
            </w:pPr>
            <w:r w:rsidRPr="00867F0F">
              <w:rPr>
                <w:rFonts w:ascii="Times New Roman" w:eastAsia="Times New Roman" w:hAnsi="Times New Roman" w:cs="Times New Roman"/>
                <w:color w:val="000000"/>
                <w:sz w:val="24"/>
                <w:szCs w:val="24"/>
                <w:lang w:val="kk-KZ"/>
              </w:rPr>
              <w:t xml:space="preserve">4 жас Саусақ ойындарын ұйымдастыру. </w:t>
            </w:r>
          </w:p>
          <w:p w:rsidR="00867F0F" w:rsidRPr="00867F0F" w:rsidRDefault="00867F0F" w:rsidP="00867F0F">
            <w:pPr>
              <w:jc w:val="both"/>
              <w:rPr>
                <w:rFonts w:ascii="Times New Roman" w:eastAsia="Times New Roman" w:hAnsi="Times New Roman" w:cs="Times New Roman"/>
                <w:sz w:val="24"/>
                <w:szCs w:val="24"/>
                <w:lang w:val="kk-KZ"/>
              </w:rPr>
            </w:pPr>
            <w:r w:rsidRPr="00867F0F">
              <w:rPr>
                <w:rFonts w:ascii="Times New Roman" w:eastAsia="Times New Roman" w:hAnsi="Times New Roman" w:cs="Times New Roman"/>
                <w:color w:val="000000"/>
                <w:sz w:val="24"/>
                <w:szCs w:val="24"/>
                <w:lang w:val="kk-KZ"/>
              </w:rPr>
              <w:t xml:space="preserve">Міндеттері: Балаларға таныс </w:t>
            </w:r>
            <w:r w:rsidRPr="00867F0F">
              <w:rPr>
                <w:rFonts w:ascii="Times New Roman" w:eastAsia="Times New Roman" w:hAnsi="Times New Roman" w:cs="Times New Roman"/>
                <w:color w:val="000000"/>
                <w:sz w:val="24"/>
                <w:szCs w:val="24"/>
                <w:lang w:val="kk-KZ"/>
              </w:rPr>
              <w:lastRenderedPageBreak/>
              <w:t>"қуыршақты жүргізу" техникасын қолдана отырып, олардың  қатысу ниеттерін дамыту. Таныс ертегі қойылымын жасату.</w:t>
            </w:r>
          </w:p>
          <w:p w:rsidR="00867F0F" w:rsidRPr="00867F0F" w:rsidRDefault="00867F0F" w:rsidP="00867F0F">
            <w:pPr>
              <w:rPr>
                <w:rFonts w:ascii="Times New Roman" w:eastAsia="Times New Roman" w:hAnsi="Times New Roman" w:cs="Times New Roman"/>
                <w:b/>
                <w:bCs/>
                <w:sz w:val="24"/>
                <w:szCs w:val="24"/>
                <w:lang w:val="kk-KZ"/>
              </w:rPr>
            </w:pPr>
            <w:r w:rsidRPr="00867F0F">
              <w:rPr>
                <w:rFonts w:ascii="Times New Roman" w:eastAsia="Times New Roman" w:hAnsi="Times New Roman" w:cs="Times New Roman"/>
                <w:b/>
                <w:bCs/>
                <w:sz w:val="24"/>
                <w:szCs w:val="24"/>
                <w:lang w:val="kk-KZ"/>
              </w:rPr>
              <w:t>(сөйлеуді дамыту)</w:t>
            </w:r>
          </w:p>
          <w:p w:rsidR="00867F0F" w:rsidRPr="00867F0F" w:rsidRDefault="00867F0F" w:rsidP="00867F0F">
            <w:pPr>
              <w:rPr>
                <w:rFonts w:ascii="Times New Roman" w:eastAsia="Times New Roman" w:hAnsi="Times New Roman" w:cs="Times New Roman"/>
                <w:sz w:val="24"/>
                <w:szCs w:val="24"/>
                <w:lang w:val="kk-KZ"/>
              </w:rPr>
            </w:pPr>
            <w:r w:rsidRPr="00867F0F">
              <w:rPr>
                <w:rFonts w:ascii="Times New Roman" w:eastAsia="Times New Roman" w:hAnsi="Times New Roman" w:cs="Times New Roman"/>
                <w:sz w:val="24"/>
                <w:szCs w:val="24"/>
                <w:lang w:val="kk-KZ"/>
              </w:rPr>
              <w:t>Балалардың дербес әрекеті құрастыру және шығармашылық жұмыстары</w:t>
            </w:r>
          </w:p>
          <w:p w:rsidR="00867F0F" w:rsidRPr="00867F0F" w:rsidRDefault="00867F0F" w:rsidP="00867F0F">
            <w:pPr>
              <w:rPr>
                <w:lang w:val="kk-KZ"/>
              </w:rPr>
            </w:pPr>
            <w:r w:rsidRPr="00867F0F">
              <w:rPr>
                <w:rFonts w:ascii="Times New Roman" w:eastAsia="Times New Roman" w:hAnsi="Times New Roman" w:cs="Times New Roman"/>
                <w:b/>
                <w:bCs/>
                <w:sz w:val="24"/>
                <w:szCs w:val="24"/>
                <w:lang w:val="kk-KZ"/>
              </w:rPr>
              <w:t>(құрастыру, мүсіндеу, сурет салу)</w:t>
            </w:r>
          </w:p>
        </w:tc>
        <w:tc>
          <w:tcPr>
            <w:tcW w:w="2410" w:type="dxa"/>
            <w:gridSpan w:val="2"/>
            <w:tcBorders>
              <w:top w:val="single" w:sz="4" w:space="0" w:color="000000"/>
              <w:left w:val="single" w:sz="4" w:space="0" w:color="000000"/>
              <w:bottom w:val="single" w:sz="4" w:space="0" w:color="000000"/>
              <w:right w:val="single" w:sz="4" w:space="0" w:color="000000"/>
            </w:tcBorders>
          </w:tcPr>
          <w:p w:rsidR="00867F0F" w:rsidRPr="007D055A" w:rsidRDefault="00867F0F" w:rsidP="00867F0F">
            <w:pPr>
              <w:pStyle w:val="TableParagraph"/>
              <w:rPr>
                <w:sz w:val="24"/>
                <w:szCs w:val="24"/>
              </w:rPr>
            </w:pPr>
            <w:r>
              <w:rPr>
                <w:sz w:val="24"/>
                <w:szCs w:val="24"/>
              </w:rPr>
              <w:lastRenderedPageBreak/>
              <w:t xml:space="preserve">3 жас </w:t>
            </w:r>
            <w:r w:rsidRPr="007D055A">
              <w:rPr>
                <w:sz w:val="24"/>
                <w:szCs w:val="24"/>
              </w:rPr>
              <w:t xml:space="preserve"> Міндеттері:Үстел үсті театр ойыншықтарын сол жақтан оң жаққа қарай орналастыру дағдыларын дамыту</w:t>
            </w:r>
          </w:p>
          <w:p w:rsidR="00867F0F" w:rsidRPr="007D055A" w:rsidRDefault="00867F0F" w:rsidP="00867F0F">
            <w:pPr>
              <w:pStyle w:val="a9"/>
              <w:rPr>
                <w:b/>
                <w:bCs/>
                <w:lang w:val="kk-KZ" w:eastAsia="en-US"/>
              </w:rPr>
            </w:pPr>
            <w:r w:rsidRPr="007D055A">
              <w:rPr>
                <w:b/>
                <w:bCs/>
                <w:lang w:val="kk-KZ" w:eastAsia="en-US"/>
              </w:rPr>
              <w:t>(Математика негіздері)</w:t>
            </w:r>
          </w:p>
          <w:p w:rsidR="00867F0F" w:rsidRPr="007D055A" w:rsidRDefault="00867F0F" w:rsidP="00867F0F">
            <w:pPr>
              <w:pStyle w:val="a9"/>
              <w:rPr>
                <w:lang w:val="kk-KZ" w:eastAsia="en-US"/>
              </w:rPr>
            </w:pPr>
            <w:r w:rsidRPr="007D055A">
              <w:rPr>
                <w:lang w:val="kk-KZ" w:eastAsia="en-US"/>
              </w:rPr>
              <w:t>«Үйшік»</w:t>
            </w:r>
          </w:p>
          <w:p w:rsidR="00867F0F" w:rsidRPr="007D055A" w:rsidRDefault="00867F0F" w:rsidP="00867F0F">
            <w:pPr>
              <w:pStyle w:val="a9"/>
              <w:rPr>
                <w:lang w:val="kk-KZ" w:eastAsia="en-US"/>
              </w:rPr>
            </w:pPr>
            <w:r w:rsidRPr="007D055A">
              <w:rPr>
                <w:lang w:val="kk-KZ" w:eastAsia="en-US"/>
              </w:rPr>
              <w:t xml:space="preserve">Міндеттері: Құрастырмалы ойынышықтардан үйрекке  үй құрастыру </w:t>
            </w:r>
          </w:p>
          <w:p w:rsidR="00867F0F" w:rsidRPr="007D055A" w:rsidRDefault="00867F0F" w:rsidP="00867F0F">
            <w:pPr>
              <w:pStyle w:val="a9"/>
              <w:rPr>
                <w:b/>
                <w:bCs/>
                <w:lang w:val="kk-KZ" w:eastAsia="en-US"/>
              </w:rPr>
            </w:pPr>
            <w:r w:rsidRPr="007D055A">
              <w:rPr>
                <w:b/>
                <w:bCs/>
                <w:lang w:val="kk-KZ" w:eastAsia="en-US"/>
              </w:rPr>
              <w:t>(Құрастыру)</w:t>
            </w:r>
          </w:p>
          <w:p w:rsidR="00867F0F" w:rsidRPr="007D055A" w:rsidRDefault="00867F0F" w:rsidP="00867F0F">
            <w:pPr>
              <w:pStyle w:val="TableParagraph"/>
              <w:rPr>
                <w:sz w:val="24"/>
                <w:szCs w:val="24"/>
              </w:rPr>
            </w:pPr>
            <w:r w:rsidRPr="007D055A">
              <w:rPr>
                <w:sz w:val="24"/>
                <w:szCs w:val="24"/>
              </w:rPr>
              <w:t xml:space="preserve">Фланелеграфта үйректі балапандарымен сол жақтан оң жаққа қарай жапсыруды пысықтау </w:t>
            </w:r>
          </w:p>
          <w:p w:rsidR="00867F0F" w:rsidRPr="007D055A" w:rsidRDefault="00867F0F" w:rsidP="00867F0F">
            <w:pPr>
              <w:pStyle w:val="a9"/>
              <w:rPr>
                <w:b/>
                <w:bCs/>
                <w:lang w:val="kk-KZ" w:eastAsia="en-US"/>
              </w:rPr>
            </w:pPr>
            <w:r w:rsidRPr="007D055A">
              <w:rPr>
                <w:b/>
                <w:bCs/>
                <w:lang w:val="kk-KZ" w:eastAsia="en-US"/>
              </w:rPr>
              <w:t xml:space="preserve">(Жапсыру) </w:t>
            </w:r>
          </w:p>
          <w:p w:rsidR="00867F0F" w:rsidRPr="00867F0F" w:rsidRDefault="00867F0F" w:rsidP="00867F0F">
            <w:pPr>
              <w:rPr>
                <w:rFonts w:ascii="Times New Roman" w:eastAsia="Times New Roman" w:hAnsi="Times New Roman" w:cs="Times New Roman"/>
                <w:b/>
                <w:bCs/>
                <w:color w:val="000000"/>
                <w:sz w:val="24"/>
                <w:szCs w:val="24"/>
                <w:lang w:val="kk-KZ" w:eastAsia="ru-RU"/>
              </w:rPr>
            </w:pPr>
            <w:r w:rsidRPr="00867F0F">
              <w:rPr>
                <w:rFonts w:ascii="Times New Roman" w:eastAsia="Times New Roman" w:hAnsi="Times New Roman" w:cs="Times New Roman"/>
                <w:color w:val="000000"/>
                <w:sz w:val="24"/>
                <w:szCs w:val="24"/>
                <w:lang w:val="kk-KZ" w:eastAsia="ru-RU"/>
              </w:rPr>
              <w:t xml:space="preserve">4 жас Өзінің дене бөліктерін бағдарлау және атау (бас, аяқтар, қолдар). </w:t>
            </w:r>
            <w:r w:rsidRPr="00867F0F">
              <w:rPr>
                <w:rFonts w:ascii="Times New Roman" w:eastAsia="Times New Roman" w:hAnsi="Times New Roman" w:cs="Times New Roman"/>
                <w:color w:val="000000"/>
                <w:sz w:val="24"/>
                <w:szCs w:val="24"/>
                <w:lang w:val="kk-KZ"/>
              </w:rPr>
              <w:t>Міндеттері:</w:t>
            </w:r>
            <w:r w:rsidRPr="00867F0F">
              <w:rPr>
                <w:rFonts w:ascii="Times New Roman" w:eastAsia="Times New Roman" w:hAnsi="Times New Roman" w:cs="Times New Roman"/>
                <w:color w:val="000000"/>
                <w:sz w:val="24"/>
                <w:szCs w:val="24"/>
                <w:lang w:val="kk-KZ" w:eastAsia="ru-RU"/>
              </w:rPr>
              <w:t xml:space="preserve">Еңбек </w:t>
            </w:r>
            <w:r w:rsidRPr="00867F0F">
              <w:rPr>
                <w:rFonts w:ascii="Times New Roman" w:eastAsia="Times New Roman" w:hAnsi="Times New Roman" w:cs="Times New Roman"/>
                <w:color w:val="000000"/>
                <w:sz w:val="24"/>
                <w:szCs w:val="24"/>
                <w:lang w:val="kk-KZ" w:eastAsia="ru-RU"/>
              </w:rPr>
              <w:lastRenderedPageBreak/>
              <w:t>құралдарын  оң қолымен солдан оңға қарай орналастыру</w:t>
            </w:r>
          </w:p>
          <w:p w:rsidR="00867F0F" w:rsidRPr="00867F0F" w:rsidRDefault="00867F0F" w:rsidP="00867F0F">
            <w:pPr>
              <w:rPr>
                <w:rFonts w:ascii="Times New Roman" w:eastAsia="Calibri" w:hAnsi="Times New Roman" w:cs="Times New Roman"/>
                <w:b/>
                <w:bCs/>
                <w:sz w:val="24"/>
                <w:szCs w:val="24"/>
                <w:lang w:val="kk-KZ" w:eastAsia="ru-RU"/>
              </w:rPr>
            </w:pPr>
            <w:r w:rsidRPr="00867F0F">
              <w:rPr>
                <w:rFonts w:ascii="Times New Roman" w:eastAsia="Calibri" w:hAnsi="Times New Roman" w:cs="Times New Roman"/>
                <w:b/>
                <w:bCs/>
                <w:sz w:val="24"/>
                <w:szCs w:val="24"/>
                <w:lang w:val="kk-KZ" w:eastAsia="ru-RU"/>
              </w:rPr>
              <w:t>(математика негіздері)</w:t>
            </w:r>
          </w:p>
          <w:p w:rsidR="00867F0F" w:rsidRPr="00867F0F" w:rsidRDefault="00867F0F" w:rsidP="00867F0F">
            <w:pPr>
              <w:rPr>
                <w:rFonts w:ascii="Times New Roman" w:eastAsia="Calibri" w:hAnsi="Times New Roman" w:cs="Times New Roman"/>
                <w:b/>
                <w:bCs/>
                <w:sz w:val="24"/>
                <w:szCs w:val="24"/>
                <w:lang w:val="kk-KZ" w:eastAsia="ru-RU"/>
              </w:rPr>
            </w:pPr>
          </w:p>
          <w:p w:rsidR="00867F0F" w:rsidRPr="00867F0F" w:rsidRDefault="00867F0F" w:rsidP="00867F0F">
            <w:pPr>
              <w:rPr>
                <w:rFonts w:ascii="Times New Roman" w:eastAsia="Calibri" w:hAnsi="Times New Roman" w:cs="Times New Roman"/>
                <w:sz w:val="24"/>
                <w:szCs w:val="24"/>
                <w:lang w:val="kk-KZ" w:eastAsia="ru-RU"/>
              </w:rPr>
            </w:pPr>
            <w:r w:rsidRPr="00867F0F">
              <w:rPr>
                <w:rFonts w:ascii="Times New Roman" w:eastAsia="Calibri" w:hAnsi="Times New Roman" w:cs="Times New Roman"/>
                <w:sz w:val="24"/>
                <w:szCs w:val="24"/>
                <w:lang w:val="kk-KZ" w:eastAsia="ru-RU"/>
              </w:rPr>
              <w:t xml:space="preserve">«Оп оңай! Еңбек бәрін жеңбек» тақырыбында фильм көру. </w:t>
            </w:r>
          </w:p>
          <w:p w:rsidR="00867F0F" w:rsidRPr="00867F0F" w:rsidRDefault="00867F0F" w:rsidP="00867F0F">
            <w:pPr>
              <w:rPr>
                <w:rFonts w:ascii="Times New Roman" w:eastAsia="Calibri" w:hAnsi="Times New Roman" w:cs="Times New Roman"/>
                <w:b/>
                <w:bCs/>
                <w:sz w:val="24"/>
                <w:szCs w:val="24"/>
                <w:lang w:val="kk-KZ" w:eastAsia="ru-RU"/>
              </w:rPr>
            </w:pPr>
            <w:r w:rsidRPr="00867F0F">
              <w:rPr>
                <w:rFonts w:ascii="Times New Roman" w:eastAsia="Times New Roman" w:hAnsi="Times New Roman" w:cs="Times New Roman"/>
                <w:color w:val="000000"/>
                <w:sz w:val="24"/>
                <w:szCs w:val="24"/>
                <w:lang w:val="kk-KZ"/>
              </w:rPr>
              <w:t>Міндеттері:</w:t>
            </w:r>
            <w:r w:rsidRPr="00867F0F">
              <w:rPr>
                <w:rFonts w:ascii="Times New Roman" w:eastAsia="Calibri" w:hAnsi="Times New Roman" w:cs="Times New Roman"/>
                <w:sz w:val="24"/>
                <w:szCs w:val="24"/>
                <w:lang w:val="kk-KZ" w:eastAsia="ru-RU"/>
              </w:rPr>
              <w:t>Өз ойларын айтқызу. Топтағы тазалық жұмысын жоспарлап қатысу.</w:t>
            </w:r>
            <w:r w:rsidRPr="00867F0F">
              <w:rPr>
                <w:rFonts w:ascii="Times New Roman" w:eastAsia="Calibri" w:hAnsi="Times New Roman" w:cs="Times New Roman"/>
                <w:b/>
                <w:bCs/>
                <w:sz w:val="24"/>
                <w:szCs w:val="24"/>
                <w:lang w:val="kk-KZ" w:eastAsia="ru-RU"/>
              </w:rPr>
              <w:t xml:space="preserve">  (көркем әдебиет)</w:t>
            </w:r>
          </w:p>
          <w:p w:rsidR="00867F0F" w:rsidRPr="00867F0F" w:rsidRDefault="00867F0F" w:rsidP="00867F0F">
            <w:pPr>
              <w:rPr>
                <w:rFonts w:ascii="Times New Roman" w:eastAsia="Calibri" w:hAnsi="Times New Roman" w:cs="Times New Roman"/>
                <w:b/>
                <w:bCs/>
                <w:sz w:val="24"/>
                <w:szCs w:val="24"/>
                <w:lang w:val="kk-KZ" w:eastAsia="ru-RU"/>
              </w:rPr>
            </w:pPr>
          </w:p>
          <w:p w:rsidR="00867F0F" w:rsidRPr="007D055A" w:rsidRDefault="00867F0F" w:rsidP="00867F0F">
            <w:pPr>
              <w:pStyle w:val="a9"/>
              <w:rPr>
                <w:b/>
                <w:bCs/>
                <w:lang w:val="kk-KZ" w:eastAsia="en-US"/>
              </w:rPr>
            </w:pPr>
          </w:p>
          <w:p w:rsidR="00867F0F" w:rsidRPr="007D055A" w:rsidRDefault="00867F0F" w:rsidP="00867F0F">
            <w:pPr>
              <w:pStyle w:val="a9"/>
              <w:rPr>
                <w:b/>
                <w:bCs/>
                <w:lang w:val="kk-KZ" w:eastAsia="en-US"/>
              </w:rPr>
            </w:pPr>
          </w:p>
          <w:p w:rsidR="00867F0F" w:rsidRPr="007D055A" w:rsidRDefault="00867F0F" w:rsidP="00867F0F">
            <w:pPr>
              <w:pStyle w:val="TableParagraph"/>
              <w:rPr>
                <w:sz w:val="24"/>
                <w:szCs w:val="24"/>
              </w:rPr>
            </w:pPr>
          </w:p>
        </w:tc>
        <w:tc>
          <w:tcPr>
            <w:tcW w:w="2835" w:type="dxa"/>
            <w:gridSpan w:val="2"/>
            <w:tcBorders>
              <w:top w:val="single" w:sz="4" w:space="0" w:color="000000"/>
              <w:left w:val="single" w:sz="4" w:space="0" w:color="000000"/>
              <w:bottom w:val="single" w:sz="4" w:space="0" w:color="000000"/>
              <w:right w:val="single" w:sz="4" w:space="0" w:color="000000"/>
            </w:tcBorders>
          </w:tcPr>
          <w:p w:rsidR="00867F0F" w:rsidRPr="00867F0F" w:rsidRDefault="00867F0F" w:rsidP="00867F0F">
            <w:pPr>
              <w:jc w:val="both"/>
              <w:rPr>
                <w:sz w:val="24"/>
                <w:szCs w:val="24"/>
                <w:lang w:val="kk-KZ"/>
              </w:rPr>
            </w:pPr>
            <w:r w:rsidRPr="00867F0F">
              <w:rPr>
                <w:sz w:val="24"/>
                <w:szCs w:val="24"/>
                <w:lang w:val="kk-KZ"/>
              </w:rPr>
              <w:lastRenderedPageBreak/>
              <w:t>3 жас «Ұсқынсыз үйрек» және «Жеті лақ»  ертегілерін айтып беру дағдыларын пысықтау. Кітаптарға қарап айту. дауысты (а, ә, е, о, ұ) және кейбір дауыссыз (п-б, к-қ, т-д, ж-ш, с-з) дыбыстарды айта білуін пысықтау.</w:t>
            </w:r>
          </w:p>
          <w:p w:rsidR="00867F0F" w:rsidRDefault="00867F0F" w:rsidP="00867F0F">
            <w:pPr>
              <w:pStyle w:val="a9"/>
              <w:rPr>
                <w:lang w:val="kk-KZ" w:eastAsia="en-US"/>
              </w:rPr>
            </w:pPr>
            <w:r w:rsidRPr="00664724">
              <w:rPr>
                <w:b/>
                <w:bCs/>
                <w:lang w:val="kk-KZ"/>
              </w:rPr>
              <w:t>(сөйлеуді дамыту)</w:t>
            </w:r>
          </w:p>
          <w:p w:rsidR="00867F0F" w:rsidRPr="00867F0F" w:rsidRDefault="00867F0F" w:rsidP="00867F0F">
            <w:pPr>
              <w:jc w:val="both"/>
              <w:rPr>
                <w:rFonts w:ascii="Times New Roman" w:eastAsia="Times New Roman" w:hAnsi="Times New Roman" w:cs="Times New Roman"/>
                <w:sz w:val="24"/>
                <w:szCs w:val="24"/>
                <w:lang w:val="kk-KZ"/>
              </w:rPr>
            </w:pPr>
            <w:r w:rsidRPr="00867F0F">
              <w:rPr>
                <w:rFonts w:ascii="Times New Roman" w:eastAsia="Times New Roman" w:hAnsi="Times New Roman" w:cs="Times New Roman"/>
                <w:color w:val="000000"/>
                <w:sz w:val="24"/>
                <w:szCs w:val="24"/>
                <w:lang w:val="kk-KZ"/>
              </w:rPr>
              <w:t xml:space="preserve">4жас Міндеттері:Жапырақтармен композицияны құрастыру кезінде заттар мен нысандардың көлемі бойынша арақатынасын ескеру; </w:t>
            </w:r>
          </w:p>
          <w:p w:rsidR="00867F0F" w:rsidRPr="00867F0F" w:rsidRDefault="00867F0F" w:rsidP="00867F0F">
            <w:pPr>
              <w:rPr>
                <w:rFonts w:ascii="Times New Roman" w:eastAsia="Times New Roman" w:hAnsi="Times New Roman" w:cs="Times New Roman"/>
                <w:b/>
                <w:bCs/>
                <w:sz w:val="24"/>
                <w:szCs w:val="24"/>
                <w:lang w:val="kk-KZ"/>
              </w:rPr>
            </w:pPr>
            <w:r w:rsidRPr="00867F0F">
              <w:rPr>
                <w:rFonts w:ascii="Times New Roman" w:eastAsia="Times New Roman" w:hAnsi="Times New Roman" w:cs="Times New Roman"/>
                <w:sz w:val="24"/>
                <w:szCs w:val="24"/>
                <w:lang w:val="kk-KZ"/>
              </w:rPr>
              <w:t>(</w:t>
            </w:r>
            <w:r w:rsidRPr="00867F0F">
              <w:rPr>
                <w:rFonts w:ascii="Times New Roman" w:eastAsia="Times New Roman" w:hAnsi="Times New Roman" w:cs="Times New Roman"/>
                <w:b/>
                <w:bCs/>
                <w:sz w:val="24"/>
                <w:szCs w:val="24"/>
                <w:lang w:val="kk-KZ"/>
              </w:rPr>
              <w:t>жапсыру)</w:t>
            </w:r>
          </w:p>
          <w:p w:rsidR="00867F0F" w:rsidRPr="00867F0F" w:rsidRDefault="00867F0F" w:rsidP="00867F0F">
            <w:pPr>
              <w:rPr>
                <w:rFonts w:ascii="Times New Roman" w:eastAsia="Times New Roman" w:hAnsi="Times New Roman" w:cs="Times New Roman"/>
                <w:b/>
                <w:bCs/>
                <w:sz w:val="24"/>
                <w:szCs w:val="24"/>
                <w:lang w:val="kk-KZ"/>
              </w:rPr>
            </w:pPr>
          </w:p>
          <w:p w:rsidR="00867F0F" w:rsidRPr="00867F0F" w:rsidRDefault="00867F0F" w:rsidP="00867F0F">
            <w:pPr>
              <w:rPr>
                <w:rFonts w:ascii="Times New Roman" w:eastAsia="Times New Roman" w:hAnsi="Times New Roman" w:cs="Times New Roman"/>
                <w:color w:val="000000"/>
                <w:sz w:val="24"/>
                <w:szCs w:val="24"/>
                <w:lang w:val="kk-KZ" w:eastAsia="ru-RU"/>
              </w:rPr>
            </w:pPr>
            <w:r w:rsidRPr="00867F0F">
              <w:rPr>
                <w:rFonts w:ascii="Times New Roman" w:eastAsia="Times New Roman" w:hAnsi="Times New Roman" w:cs="Times New Roman"/>
                <w:color w:val="000000"/>
                <w:sz w:val="24"/>
                <w:szCs w:val="24"/>
                <w:lang w:val="kk-KZ"/>
              </w:rPr>
              <w:t>Міндеттері:</w:t>
            </w:r>
            <w:r w:rsidRPr="00867F0F">
              <w:rPr>
                <w:rFonts w:ascii="Times New Roman" w:eastAsia="Times New Roman" w:hAnsi="Times New Roman" w:cs="Times New Roman"/>
                <w:color w:val="000000"/>
                <w:sz w:val="24"/>
                <w:szCs w:val="24"/>
                <w:lang w:val="kk-KZ" w:eastAsia="ru-RU"/>
              </w:rPr>
              <w:t xml:space="preserve">Таныс ертегінің кейіпкерлерінің бейнелерін сомдауға қажетті дауыс ырғағы және тілдің қарқынын қолдану </w:t>
            </w:r>
            <w:r w:rsidRPr="00867F0F">
              <w:rPr>
                <w:rFonts w:ascii="Times New Roman" w:eastAsia="Times New Roman" w:hAnsi="Times New Roman" w:cs="Times New Roman"/>
                <w:color w:val="000000"/>
                <w:sz w:val="24"/>
                <w:szCs w:val="24"/>
                <w:lang w:val="kk-KZ" w:eastAsia="ru-RU"/>
              </w:rPr>
              <w:lastRenderedPageBreak/>
              <w:t>дағдыларын қалыптастыру</w:t>
            </w:r>
          </w:p>
          <w:p w:rsidR="00867F0F" w:rsidRPr="00867F0F" w:rsidRDefault="00867F0F" w:rsidP="00867F0F">
            <w:pPr>
              <w:rPr>
                <w:lang w:val="kk-KZ"/>
              </w:rPr>
            </w:pPr>
            <w:r w:rsidRPr="00867F0F">
              <w:rPr>
                <w:rFonts w:ascii="Times New Roman" w:eastAsia="Times New Roman" w:hAnsi="Times New Roman" w:cs="Times New Roman"/>
                <w:b/>
                <w:bCs/>
                <w:color w:val="000000"/>
                <w:sz w:val="24"/>
                <w:szCs w:val="24"/>
                <w:lang w:val="kk-KZ" w:eastAsia="ru-RU"/>
              </w:rPr>
              <w:t>(сөйлеуді дамыту, көркем әдебиет)</w:t>
            </w:r>
          </w:p>
        </w:tc>
        <w:tc>
          <w:tcPr>
            <w:tcW w:w="2268" w:type="dxa"/>
            <w:gridSpan w:val="2"/>
            <w:tcBorders>
              <w:top w:val="single" w:sz="4" w:space="0" w:color="000000"/>
              <w:left w:val="single" w:sz="4" w:space="0" w:color="000000"/>
              <w:bottom w:val="single" w:sz="4" w:space="0" w:color="000000"/>
              <w:right w:val="single" w:sz="4" w:space="0" w:color="000000"/>
            </w:tcBorders>
          </w:tcPr>
          <w:p w:rsidR="00867F0F" w:rsidRPr="007D055A" w:rsidRDefault="00867F0F" w:rsidP="00867F0F">
            <w:pPr>
              <w:pStyle w:val="TableParagraph"/>
              <w:rPr>
                <w:sz w:val="24"/>
                <w:szCs w:val="24"/>
              </w:rPr>
            </w:pPr>
            <w:r>
              <w:rPr>
                <w:sz w:val="24"/>
                <w:szCs w:val="24"/>
              </w:rPr>
              <w:lastRenderedPageBreak/>
              <w:t xml:space="preserve">3 жас </w:t>
            </w:r>
            <w:r w:rsidRPr="007D055A">
              <w:rPr>
                <w:sz w:val="24"/>
                <w:szCs w:val="24"/>
              </w:rPr>
              <w:t>Кітаптардан ертегілерді қарау. Суреттер арқылы ертегі айтып беру дағдысын қалыптастыру.</w:t>
            </w:r>
          </w:p>
          <w:p w:rsidR="00867F0F" w:rsidRPr="007D055A" w:rsidRDefault="00867F0F" w:rsidP="00867F0F">
            <w:pPr>
              <w:pStyle w:val="TableParagraph"/>
              <w:rPr>
                <w:b/>
                <w:bCs/>
                <w:sz w:val="24"/>
                <w:szCs w:val="24"/>
              </w:rPr>
            </w:pPr>
            <w:r w:rsidRPr="007D055A">
              <w:rPr>
                <w:b/>
                <w:bCs/>
                <w:sz w:val="24"/>
                <w:szCs w:val="24"/>
              </w:rPr>
              <w:t>(сөйлеуді дамыту)</w:t>
            </w:r>
          </w:p>
          <w:p w:rsidR="00867F0F" w:rsidRDefault="00867F0F" w:rsidP="00867F0F">
            <w:pPr>
              <w:pStyle w:val="TableParagraph"/>
              <w:rPr>
                <w:b/>
                <w:bCs/>
                <w:sz w:val="24"/>
                <w:szCs w:val="24"/>
              </w:rPr>
            </w:pPr>
            <w:r w:rsidRPr="007D055A">
              <w:rPr>
                <w:sz w:val="24"/>
                <w:szCs w:val="24"/>
              </w:rPr>
              <w:t xml:space="preserve">Балалардың таңдауы бойынша ертегі кейіпкерлері немесе ойдан шығарылған ертегі кейіпкерлерін суретін салып, мүсінін жасау. Дайын пішіндерден ертегі кейіпкерін жапсыру жұмыстарын орындау </w:t>
            </w:r>
            <w:r w:rsidRPr="007D055A">
              <w:rPr>
                <w:b/>
                <w:bCs/>
                <w:sz w:val="24"/>
                <w:szCs w:val="24"/>
              </w:rPr>
              <w:t>(сурет салу, мүсіндеу, жапсыру)</w:t>
            </w:r>
          </w:p>
          <w:p w:rsidR="00867F0F" w:rsidRDefault="00867F0F" w:rsidP="00867F0F">
            <w:pPr>
              <w:rPr>
                <w:lang w:val="kk-KZ"/>
              </w:rPr>
            </w:pPr>
          </w:p>
          <w:p w:rsidR="00867F0F" w:rsidRPr="00867F0F" w:rsidRDefault="00867F0F" w:rsidP="00867F0F">
            <w:pPr>
              <w:rPr>
                <w:rFonts w:ascii="Times New Roman" w:eastAsia="Times New Roman" w:hAnsi="Times New Roman" w:cs="Times New Roman"/>
                <w:sz w:val="24"/>
                <w:szCs w:val="24"/>
                <w:lang w:val="kk-KZ"/>
              </w:rPr>
            </w:pPr>
            <w:r w:rsidRPr="00867F0F">
              <w:rPr>
                <w:rFonts w:ascii="Times New Roman" w:eastAsia="Times New Roman" w:hAnsi="Times New Roman" w:cs="Times New Roman"/>
                <w:sz w:val="24"/>
                <w:szCs w:val="24"/>
                <w:lang w:val="kk-KZ"/>
              </w:rPr>
              <w:t>4 жас Балалардың қалауы бойынша дербес әрекеттер.</w:t>
            </w:r>
          </w:p>
          <w:p w:rsidR="00867F0F" w:rsidRPr="00867F0F" w:rsidRDefault="00867F0F" w:rsidP="00867F0F">
            <w:pPr>
              <w:rPr>
                <w:rFonts w:ascii="Times New Roman" w:eastAsia="Times New Roman" w:hAnsi="Times New Roman" w:cs="Times New Roman"/>
                <w:sz w:val="24"/>
                <w:szCs w:val="24"/>
                <w:lang w:val="kk-KZ"/>
              </w:rPr>
            </w:pPr>
            <w:r w:rsidRPr="00867F0F">
              <w:rPr>
                <w:rFonts w:ascii="Times New Roman" w:eastAsia="Times New Roman" w:hAnsi="Times New Roman" w:cs="Times New Roman"/>
                <w:color w:val="000000"/>
                <w:sz w:val="24"/>
                <w:szCs w:val="24"/>
                <w:lang w:val="kk-KZ"/>
              </w:rPr>
              <w:t>Міндеттері:</w:t>
            </w:r>
            <w:r w:rsidRPr="00867F0F">
              <w:rPr>
                <w:rFonts w:ascii="Times New Roman" w:eastAsia="Times New Roman" w:hAnsi="Times New Roman" w:cs="Times New Roman"/>
                <w:sz w:val="24"/>
                <w:szCs w:val="24"/>
                <w:lang w:val="kk-KZ"/>
              </w:rPr>
              <w:t>Құрастыр</w:t>
            </w:r>
            <w:r w:rsidRPr="00867F0F">
              <w:rPr>
                <w:rFonts w:ascii="Times New Roman" w:eastAsia="Times New Roman" w:hAnsi="Times New Roman" w:cs="Times New Roman"/>
                <w:sz w:val="24"/>
                <w:szCs w:val="24"/>
                <w:lang w:val="kk-KZ"/>
              </w:rPr>
              <w:lastRenderedPageBreak/>
              <w:t>у және шығармашылық бағытында кітаптар қарау, әңгімелесу</w:t>
            </w:r>
          </w:p>
          <w:p w:rsidR="00867F0F" w:rsidRPr="00867F0F" w:rsidRDefault="00867F0F" w:rsidP="00867F0F">
            <w:pPr>
              <w:rPr>
                <w:rFonts w:ascii="Times New Roman" w:eastAsia="Times New Roman" w:hAnsi="Times New Roman" w:cs="Times New Roman"/>
                <w:b/>
                <w:bCs/>
                <w:sz w:val="24"/>
                <w:szCs w:val="24"/>
                <w:lang w:val="kk-KZ"/>
              </w:rPr>
            </w:pPr>
            <w:r w:rsidRPr="00867F0F">
              <w:rPr>
                <w:rFonts w:ascii="Times New Roman" w:eastAsia="Times New Roman" w:hAnsi="Times New Roman" w:cs="Times New Roman"/>
                <w:b/>
                <w:bCs/>
                <w:sz w:val="24"/>
                <w:szCs w:val="24"/>
                <w:lang w:val="kk-KZ"/>
              </w:rPr>
              <w:t>(сурет салу, құрастыру, мүсіндеу, жапсыру)</w:t>
            </w:r>
          </w:p>
          <w:p w:rsidR="00867F0F" w:rsidRPr="00867F0F" w:rsidRDefault="00867F0F" w:rsidP="00867F0F">
            <w:pPr>
              <w:rPr>
                <w:rFonts w:ascii="Times New Roman" w:eastAsia="Times New Roman" w:hAnsi="Times New Roman" w:cs="Times New Roman"/>
                <w:b/>
                <w:bCs/>
                <w:sz w:val="24"/>
                <w:szCs w:val="24"/>
                <w:lang w:val="kk-KZ"/>
              </w:rPr>
            </w:pPr>
          </w:p>
          <w:p w:rsidR="00867F0F" w:rsidRPr="00867F0F" w:rsidRDefault="00867F0F" w:rsidP="00867F0F">
            <w:pPr>
              <w:rPr>
                <w:rFonts w:ascii="Times New Roman" w:eastAsia="Times New Roman" w:hAnsi="Times New Roman" w:cs="Times New Roman"/>
                <w:b/>
                <w:bCs/>
                <w:sz w:val="24"/>
                <w:szCs w:val="24"/>
                <w:lang w:val="kk-KZ"/>
              </w:rPr>
            </w:pPr>
          </w:p>
          <w:p w:rsidR="00867F0F" w:rsidRPr="00867F0F" w:rsidRDefault="00867F0F" w:rsidP="00867F0F">
            <w:pPr>
              <w:rPr>
                <w:lang w:val="kk-KZ"/>
              </w:rPr>
            </w:pPr>
            <w:r w:rsidRPr="00867F0F">
              <w:rPr>
                <w:rFonts w:ascii="Times New Roman" w:eastAsia="Times New Roman" w:hAnsi="Times New Roman" w:cs="Times New Roman"/>
                <w:sz w:val="24"/>
                <w:szCs w:val="24"/>
                <w:lang w:val="kk-KZ"/>
              </w:rPr>
              <w:t>Бестемше ойынын ойнату.</w:t>
            </w:r>
          </w:p>
        </w:tc>
        <w:tc>
          <w:tcPr>
            <w:tcW w:w="2268" w:type="dxa"/>
            <w:gridSpan w:val="2"/>
            <w:tcBorders>
              <w:top w:val="single" w:sz="4" w:space="0" w:color="000000"/>
              <w:left w:val="single" w:sz="4" w:space="0" w:color="000000"/>
              <w:bottom w:val="single" w:sz="4" w:space="0" w:color="000000"/>
              <w:right w:val="single" w:sz="4" w:space="0" w:color="000000"/>
            </w:tcBorders>
          </w:tcPr>
          <w:p w:rsidR="00867F0F" w:rsidRPr="007D055A" w:rsidRDefault="00867F0F" w:rsidP="00867F0F">
            <w:pPr>
              <w:pStyle w:val="TableParagraph"/>
              <w:rPr>
                <w:sz w:val="24"/>
                <w:szCs w:val="24"/>
              </w:rPr>
            </w:pPr>
            <w:r>
              <w:rPr>
                <w:sz w:val="24"/>
                <w:szCs w:val="24"/>
              </w:rPr>
              <w:lastRenderedPageBreak/>
              <w:t xml:space="preserve">3 жас </w:t>
            </w:r>
            <w:r w:rsidRPr="007D055A">
              <w:rPr>
                <w:sz w:val="24"/>
                <w:szCs w:val="24"/>
              </w:rPr>
              <w:t xml:space="preserve"> Міндеттері:Үстел үсті театр ойыншықтарын сол жақтан оң жаққа қарай орналастыру дағдыларын дамыту</w:t>
            </w:r>
          </w:p>
          <w:p w:rsidR="00867F0F" w:rsidRPr="007D055A" w:rsidRDefault="00867F0F" w:rsidP="00867F0F">
            <w:pPr>
              <w:pStyle w:val="a9"/>
              <w:rPr>
                <w:b/>
                <w:bCs/>
                <w:lang w:val="kk-KZ" w:eastAsia="en-US"/>
              </w:rPr>
            </w:pPr>
            <w:r w:rsidRPr="007D055A">
              <w:rPr>
                <w:b/>
                <w:bCs/>
                <w:lang w:val="kk-KZ" w:eastAsia="en-US"/>
              </w:rPr>
              <w:t>(Математика негіздері)</w:t>
            </w:r>
          </w:p>
          <w:p w:rsidR="00867F0F" w:rsidRPr="007D055A" w:rsidRDefault="00867F0F" w:rsidP="00867F0F">
            <w:pPr>
              <w:pStyle w:val="a9"/>
              <w:rPr>
                <w:lang w:val="kk-KZ" w:eastAsia="en-US"/>
              </w:rPr>
            </w:pPr>
            <w:r w:rsidRPr="007D055A">
              <w:rPr>
                <w:lang w:val="kk-KZ" w:eastAsia="en-US"/>
              </w:rPr>
              <w:t>«Үйшік»</w:t>
            </w:r>
          </w:p>
          <w:p w:rsidR="00867F0F" w:rsidRPr="007D055A" w:rsidRDefault="00867F0F" w:rsidP="00867F0F">
            <w:pPr>
              <w:pStyle w:val="a9"/>
              <w:rPr>
                <w:lang w:val="kk-KZ" w:eastAsia="en-US"/>
              </w:rPr>
            </w:pPr>
            <w:r w:rsidRPr="007D055A">
              <w:rPr>
                <w:lang w:val="kk-KZ" w:eastAsia="en-US"/>
              </w:rPr>
              <w:t xml:space="preserve">Міндеттері: Құрастырмалы ойынышықтардан үйрекке  үй құрастыру </w:t>
            </w:r>
          </w:p>
          <w:p w:rsidR="00867F0F" w:rsidRPr="007D055A" w:rsidRDefault="00867F0F" w:rsidP="00867F0F">
            <w:pPr>
              <w:pStyle w:val="a9"/>
              <w:rPr>
                <w:b/>
                <w:bCs/>
                <w:lang w:val="kk-KZ" w:eastAsia="en-US"/>
              </w:rPr>
            </w:pPr>
            <w:r w:rsidRPr="007D055A">
              <w:rPr>
                <w:b/>
                <w:bCs/>
                <w:lang w:val="kk-KZ" w:eastAsia="en-US"/>
              </w:rPr>
              <w:t>(Құрастыру)</w:t>
            </w:r>
          </w:p>
          <w:p w:rsidR="00867F0F" w:rsidRPr="007D055A" w:rsidRDefault="00867F0F" w:rsidP="00867F0F">
            <w:pPr>
              <w:pStyle w:val="TableParagraph"/>
              <w:rPr>
                <w:sz w:val="24"/>
                <w:szCs w:val="24"/>
              </w:rPr>
            </w:pPr>
            <w:r w:rsidRPr="007D055A">
              <w:rPr>
                <w:sz w:val="24"/>
                <w:szCs w:val="24"/>
              </w:rPr>
              <w:t xml:space="preserve">Фланелеграфта үйректі балапандарымен сол жақтан оң жаққа қарай жапсыруды пысықтау </w:t>
            </w:r>
          </w:p>
          <w:p w:rsidR="00867F0F" w:rsidRPr="007D055A" w:rsidRDefault="00867F0F" w:rsidP="00867F0F">
            <w:pPr>
              <w:pStyle w:val="a9"/>
              <w:rPr>
                <w:b/>
                <w:bCs/>
                <w:lang w:val="kk-KZ" w:eastAsia="en-US"/>
              </w:rPr>
            </w:pPr>
            <w:r w:rsidRPr="007D055A">
              <w:rPr>
                <w:b/>
                <w:bCs/>
                <w:lang w:val="kk-KZ" w:eastAsia="en-US"/>
              </w:rPr>
              <w:t xml:space="preserve">(Жапсыру) </w:t>
            </w:r>
          </w:p>
          <w:p w:rsidR="00867F0F" w:rsidRPr="00867F0F" w:rsidRDefault="00867F0F" w:rsidP="00867F0F">
            <w:pPr>
              <w:jc w:val="both"/>
              <w:rPr>
                <w:rFonts w:ascii="Times New Roman" w:eastAsia="Times New Roman" w:hAnsi="Times New Roman" w:cs="Times New Roman"/>
                <w:sz w:val="24"/>
                <w:szCs w:val="24"/>
                <w:lang w:val="kk-KZ"/>
              </w:rPr>
            </w:pPr>
            <w:r w:rsidRPr="00867F0F">
              <w:rPr>
                <w:rFonts w:ascii="Times New Roman" w:eastAsia="Times New Roman" w:hAnsi="Times New Roman" w:cs="Times New Roman"/>
                <w:color w:val="000000"/>
                <w:sz w:val="24"/>
                <w:szCs w:val="24"/>
                <w:lang w:val="kk-KZ"/>
              </w:rPr>
              <w:t xml:space="preserve">4жас </w:t>
            </w:r>
            <w:r w:rsidRPr="00867F0F">
              <w:rPr>
                <w:rFonts w:ascii="Times New Roman" w:eastAsia="Times New Roman" w:hAnsi="Times New Roman" w:cs="Times New Roman"/>
                <w:color w:val="000000"/>
                <w:sz w:val="24"/>
                <w:szCs w:val="24"/>
                <w:lang w:val="kk-KZ"/>
              </w:rPr>
              <w:lastRenderedPageBreak/>
              <w:t xml:space="preserve">Міндеттері:Жапырақтармен композицияны құрастыру кезінде заттар мен нысандардың көлемі бойынша арақатынасын ескеру; </w:t>
            </w:r>
          </w:p>
          <w:p w:rsidR="00867F0F" w:rsidRPr="00867F0F" w:rsidRDefault="00867F0F" w:rsidP="00867F0F">
            <w:pPr>
              <w:rPr>
                <w:rFonts w:ascii="Times New Roman" w:eastAsia="Times New Roman" w:hAnsi="Times New Roman" w:cs="Times New Roman"/>
                <w:b/>
                <w:bCs/>
                <w:sz w:val="24"/>
                <w:szCs w:val="24"/>
                <w:lang w:val="kk-KZ"/>
              </w:rPr>
            </w:pPr>
            <w:r w:rsidRPr="00867F0F">
              <w:rPr>
                <w:rFonts w:ascii="Times New Roman" w:eastAsia="Times New Roman" w:hAnsi="Times New Roman" w:cs="Times New Roman"/>
                <w:sz w:val="24"/>
                <w:szCs w:val="24"/>
                <w:lang w:val="kk-KZ"/>
              </w:rPr>
              <w:t>(</w:t>
            </w:r>
            <w:r w:rsidRPr="00867F0F">
              <w:rPr>
                <w:rFonts w:ascii="Times New Roman" w:eastAsia="Times New Roman" w:hAnsi="Times New Roman" w:cs="Times New Roman"/>
                <w:b/>
                <w:bCs/>
                <w:sz w:val="24"/>
                <w:szCs w:val="24"/>
                <w:lang w:val="kk-KZ"/>
              </w:rPr>
              <w:t>жапсыру)</w:t>
            </w:r>
          </w:p>
          <w:p w:rsidR="00867F0F" w:rsidRPr="00867F0F" w:rsidRDefault="00867F0F" w:rsidP="00867F0F">
            <w:pPr>
              <w:rPr>
                <w:rFonts w:ascii="Times New Roman" w:eastAsia="Times New Roman" w:hAnsi="Times New Roman" w:cs="Times New Roman"/>
                <w:b/>
                <w:bCs/>
                <w:sz w:val="24"/>
                <w:szCs w:val="24"/>
                <w:lang w:val="kk-KZ"/>
              </w:rPr>
            </w:pPr>
          </w:p>
          <w:p w:rsidR="00867F0F" w:rsidRPr="00867F0F" w:rsidRDefault="00867F0F" w:rsidP="00867F0F">
            <w:pPr>
              <w:rPr>
                <w:rFonts w:ascii="Times New Roman" w:eastAsia="Times New Roman" w:hAnsi="Times New Roman" w:cs="Times New Roman"/>
                <w:color w:val="000000"/>
                <w:sz w:val="24"/>
                <w:szCs w:val="24"/>
                <w:lang w:val="kk-KZ" w:eastAsia="ru-RU"/>
              </w:rPr>
            </w:pPr>
            <w:r w:rsidRPr="00867F0F">
              <w:rPr>
                <w:rFonts w:ascii="Times New Roman" w:eastAsia="Times New Roman" w:hAnsi="Times New Roman" w:cs="Times New Roman"/>
                <w:color w:val="000000"/>
                <w:sz w:val="24"/>
                <w:szCs w:val="24"/>
                <w:lang w:val="kk-KZ"/>
              </w:rPr>
              <w:t>Міндеттері:</w:t>
            </w:r>
            <w:r w:rsidRPr="00867F0F">
              <w:rPr>
                <w:rFonts w:ascii="Times New Roman" w:eastAsia="Times New Roman" w:hAnsi="Times New Roman" w:cs="Times New Roman"/>
                <w:color w:val="000000"/>
                <w:sz w:val="24"/>
                <w:szCs w:val="24"/>
                <w:lang w:val="kk-KZ" w:eastAsia="ru-RU"/>
              </w:rPr>
              <w:t>Таныс ертегінің кейіпкерлерінің бейнелерін сомдауға қажетті дауыс ырғағы және тілдің қарқынын қолдану дағдыларын қалыптастыру</w:t>
            </w:r>
          </w:p>
          <w:p w:rsidR="00867F0F" w:rsidRPr="007D055A" w:rsidRDefault="00867F0F" w:rsidP="00867F0F">
            <w:pPr>
              <w:pStyle w:val="a9"/>
              <w:rPr>
                <w:b/>
                <w:bCs/>
                <w:lang w:val="kk-KZ" w:eastAsia="en-US"/>
              </w:rPr>
            </w:pPr>
            <w:r w:rsidRPr="00867F0F">
              <w:rPr>
                <w:b/>
                <w:bCs/>
                <w:color w:val="000000"/>
                <w:lang w:val="kk-KZ"/>
              </w:rPr>
              <w:t>(сөйлеуді дамыту, көркем әдебиет)</w:t>
            </w:r>
          </w:p>
          <w:p w:rsidR="00867F0F" w:rsidRPr="00B5389E" w:rsidRDefault="00867F0F" w:rsidP="00867F0F">
            <w:pPr>
              <w:rPr>
                <w:lang w:val="kk-KZ"/>
              </w:rPr>
            </w:pPr>
          </w:p>
        </w:tc>
      </w:tr>
      <w:tr w:rsidR="00867F0F" w:rsidRPr="00AD09A9" w:rsidTr="00BB0A93">
        <w:trPr>
          <w:gridAfter w:val="1"/>
          <w:wAfter w:w="10" w:type="dxa"/>
          <w:trHeight w:val="448"/>
        </w:trPr>
        <w:tc>
          <w:tcPr>
            <w:tcW w:w="2830" w:type="dxa"/>
          </w:tcPr>
          <w:p w:rsidR="00867F0F" w:rsidRPr="006A0125" w:rsidRDefault="00867F0F" w:rsidP="00867F0F">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Балаларменжекежұмыс</w:t>
            </w:r>
          </w:p>
        </w:tc>
        <w:tc>
          <w:tcPr>
            <w:tcW w:w="2268" w:type="dxa"/>
            <w:tcBorders>
              <w:top w:val="single" w:sz="4" w:space="0" w:color="000000"/>
              <w:left w:val="single" w:sz="4" w:space="0" w:color="000000"/>
              <w:bottom w:val="single" w:sz="4" w:space="0" w:color="000000"/>
              <w:right w:val="single" w:sz="4" w:space="0" w:color="000000"/>
            </w:tcBorders>
          </w:tcPr>
          <w:p w:rsidR="00867F0F" w:rsidRPr="00CE5CCB" w:rsidRDefault="00867F0F" w:rsidP="00867F0F">
            <w:pPr>
              <w:rPr>
                <w:rFonts w:ascii="Times New Roman" w:eastAsia="Times New Roman" w:hAnsi="Times New Roman"/>
                <w:color w:val="000000"/>
                <w:sz w:val="24"/>
                <w:szCs w:val="24"/>
                <w:lang w:val="kk-KZ" w:eastAsia="ru-RU"/>
              </w:rPr>
            </w:pPr>
            <w:r w:rsidRPr="00CE5CCB">
              <w:rPr>
                <w:rFonts w:ascii="Times New Roman" w:eastAsia="Times New Roman" w:hAnsi="Times New Roman"/>
                <w:b/>
                <w:color w:val="000000"/>
                <w:sz w:val="24"/>
                <w:szCs w:val="24"/>
                <w:lang w:val="kk-KZ" w:eastAsia="ru-RU"/>
              </w:rPr>
              <w:t>Жеке баламен жұмыс:</w:t>
            </w:r>
          </w:p>
          <w:p w:rsidR="00867F0F" w:rsidRPr="00B45682" w:rsidRDefault="00867F0F" w:rsidP="00867F0F">
            <w:pPr>
              <w:rPr>
                <w:rStyle w:val="ae"/>
                <w:lang w:val="kk-KZ"/>
              </w:rPr>
            </w:pPr>
            <w:r>
              <w:rPr>
                <w:rStyle w:val="ae"/>
                <w:lang w:val="kk-KZ"/>
              </w:rPr>
              <w:t>«</w:t>
            </w:r>
            <w:r w:rsidRPr="00B45682">
              <w:rPr>
                <w:rStyle w:val="ae"/>
                <w:lang w:val="kk-KZ"/>
              </w:rPr>
              <w:t>Үш аю</w:t>
            </w:r>
            <w:r>
              <w:rPr>
                <w:rStyle w:val="ae"/>
                <w:lang w:val="kk-KZ"/>
              </w:rPr>
              <w:t>»</w:t>
            </w:r>
            <w:r w:rsidRPr="00B45682">
              <w:rPr>
                <w:rStyle w:val="ae"/>
                <w:lang w:val="kk-KZ"/>
              </w:rPr>
              <w:t xml:space="preserve"> бейнесін көру Мақсаты:</w:t>
            </w:r>
          </w:p>
          <w:p w:rsidR="00867F0F" w:rsidRPr="00FC2D6F" w:rsidRDefault="00867F0F" w:rsidP="00867F0F">
            <w:pPr>
              <w:rPr>
                <w:rStyle w:val="ae"/>
                <w:lang w:val="ru-RU"/>
              </w:rPr>
            </w:pPr>
            <w:r w:rsidRPr="00FC2D6F">
              <w:rPr>
                <w:rStyle w:val="ae"/>
                <w:lang w:val="ru-RU"/>
              </w:rPr>
              <w:t>қажырлы болуға тәрбиелеу. Назар аудару.</w:t>
            </w:r>
          </w:p>
          <w:p w:rsidR="00867F0F" w:rsidRPr="00F273D7" w:rsidRDefault="00867F0F" w:rsidP="00867F0F">
            <w:pPr>
              <w:rPr>
                <w:rFonts w:ascii="Times New Roman" w:hAnsi="Times New Roman"/>
                <w:b/>
                <w:sz w:val="24"/>
                <w:szCs w:val="24"/>
                <w:lang w:val="ru-RU"/>
              </w:rPr>
            </w:pPr>
            <w:r w:rsidRPr="00B45682">
              <w:rPr>
                <w:rStyle w:val="ae"/>
              </w:rPr>
              <w:t xml:space="preserve">Жады. </w:t>
            </w:r>
          </w:p>
        </w:tc>
        <w:tc>
          <w:tcPr>
            <w:tcW w:w="2410" w:type="dxa"/>
            <w:gridSpan w:val="2"/>
            <w:tcBorders>
              <w:top w:val="single" w:sz="4" w:space="0" w:color="000000"/>
              <w:left w:val="single" w:sz="4" w:space="0" w:color="000000"/>
              <w:bottom w:val="single" w:sz="4" w:space="0" w:color="000000"/>
              <w:right w:val="single" w:sz="4" w:space="0" w:color="000000"/>
            </w:tcBorders>
          </w:tcPr>
          <w:p w:rsidR="00867F0F" w:rsidRPr="00CE5CCB" w:rsidRDefault="00867F0F" w:rsidP="00867F0F">
            <w:pPr>
              <w:rPr>
                <w:rFonts w:ascii="Times New Roman" w:eastAsia="Times New Roman" w:hAnsi="Times New Roman"/>
                <w:color w:val="000000"/>
                <w:sz w:val="24"/>
                <w:szCs w:val="24"/>
                <w:lang w:val="kk-KZ" w:eastAsia="ru-RU"/>
              </w:rPr>
            </w:pPr>
            <w:r w:rsidRPr="00CE5CCB">
              <w:rPr>
                <w:rFonts w:ascii="Times New Roman" w:eastAsia="Times New Roman" w:hAnsi="Times New Roman"/>
                <w:b/>
                <w:color w:val="000000"/>
                <w:sz w:val="24"/>
                <w:szCs w:val="24"/>
                <w:lang w:val="kk-KZ" w:eastAsia="ru-RU"/>
              </w:rPr>
              <w:t>Жеке баламен жұмыс:</w:t>
            </w:r>
          </w:p>
          <w:p w:rsidR="00867F0F" w:rsidRPr="00CE5CCB" w:rsidRDefault="00867F0F" w:rsidP="00867F0F">
            <w:pPr>
              <w:rPr>
                <w:rFonts w:ascii="Times New Roman" w:eastAsia="Times New Roman" w:hAnsi="Times New Roman"/>
                <w:b/>
                <w:color w:val="000000"/>
                <w:sz w:val="24"/>
                <w:szCs w:val="24"/>
                <w:lang w:val="kk-KZ" w:eastAsia="ru-RU"/>
              </w:rPr>
            </w:pPr>
            <w:r w:rsidRPr="00B45682">
              <w:rPr>
                <w:rFonts w:ascii="Times New Roman" w:hAnsi="Times New Roman"/>
                <w:lang w:val="kk-KZ"/>
              </w:rPr>
              <w:t xml:space="preserve">«Доп сақинаға» жылжымалы ойыны Мақсаты: балаларды бірге ойнауға үйрету. Ережені сақтай отырып. </w:t>
            </w:r>
          </w:p>
        </w:tc>
        <w:tc>
          <w:tcPr>
            <w:tcW w:w="2835" w:type="dxa"/>
            <w:gridSpan w:val="2"/>
            <w:tcBorders>
              <w:top w:val="single" w:sz="4" w:space="0" w:color="000000"/>
              <w:left w:val="single" w:sz="4" w:space="0" w:color="000000"/>
              <w:bottom w:val="single" w:sz="4" w:space="0" w:color="000000"/>
              <w:right w:val="single" w:sz="4" w:space="0" w:color="000000"/>
            </w:tcBorders>
          </w:tcPr>
          <w:p w:rsidR="00867F0F" w:rsidRPr="00CE5CCB" w:rsidRDefault="00867F0F" w:rsidP="00867F0F">
            <w:pPr>
              <w:rPr>
                <w:rFonts w:ascii="Times New Roman" w:eastAsia="Times New Roman" w:hAnsi="Times New Roman"/>
                <w:color w:val="000000"/>
                <w:sz w:val="24"/>
                <w:szCs w:val="24"/>
                <w:lang w:val="kk-KZ" w:eastAsia="ru-RU"/>
              </w:rPr>
            </w:pPr>
            <w:r w:rsidRPr="00CE5CCB">
              <w:rPr>
                <w:rFonts w:ascii="Times New Roman" w:eastAsia="Times New Roman" w:hAnsi="Times New Roman"/>
                <w:b/>
                <w:color w:val="000000"/>
                <w:sz w:val="24"/>
                <w:szCs w:val="24"/>
                <w:lang w:val="kk-KZ" w:eastAsia="ru-RU"/>
              </w:rPr>
              <w:t>Жеке баламен жұмыс:</w:t>
            </w:r>
          </w:p>
          <w:p w:rsidR="00867F0F" w:rsidRPr="00CE5CCB" w:rsidRDefault="00867F0F" w:rsidP="00867F0F">
            <w:pPr>
              <w:rPr>
                <w:rFonts w:ascii="Times New Roman" w:eastAsia="Times New Roman" w:hAnsi="Times New Roman"/>
                <w:color w:val="000000"/>
                <w:sz w:val="24"/>
                <w:szCs w:val="24"/>
                <w:lang w:val="kk-KZ" w:eastAsia="ru-RU"/>
              </w:rPr>
            </w:pPr>
            <w:r w:rsidRPr="00B45682">
              <w:rPr>
                <w:rFonts w:ascii="Times New Roman" w:eastAsia="Times New Roman" w:hAnsi="Times New Roman"/>
                <w:color w:val="000000"/>
                <w:sz w:val="24"/>
                <w:szCs w:val="24"/>
                <w:lang w:val="kk-KZ" w:eastAsia="ru-RU"/>
              </w:rPr>
              <w:t>Дидактикалық ойын Солай бола ма, жоқ па ". Мақсаты: балалардың логикалық ойлау қабілетін дамыту.</w:t>
            </w:r>
          </w:p>
        </w:tc>
        <w:tc>
          <w:tcPr>
            <w:tcW w:w="2268" w:type="dxa"/>
            <w:gridSpan w:val="2"/>
            <w:tcBorders>
              <w:top w:val="single" w:sz="4" w:space="0" w:color="000000"/>
              <w:left w:val="single" w:sz="4" w:space="0" w:color="000000"/>
              <w:bottom w:val="single" w:sz="4" w:space="0" w:color="000000"/>
              <w:right w:val="single" w:sz="4" w:space="0" w:color="000000"/>
            </w:tcBorders>
          </w:tcPr>
          <w:p w:rsidR="00867F0F" w:rsidRPr="00CE5CCB" w:rsidRDefault="00867F0F" w:rsidP="00867F0F">
            <w:pPr>
              <w:rPr>
                <w:rFonts w:ascii="Times New Roman" w:eastAsia="Times New Roman" w:hAnsi="Times New Roman"/>
                <w:color w:val="000000"/>
                <w:sz w:val="24"/>
                <w:szCs w:val="24"/>
                <w:lang w:val="kk-KZ" w:eastAsia="ru-RU"/>
              </w:rPr>
            </w:pPr>
            <w:r w:rsidRPr="00CE5CCB">
              <w:rPr>
                <w:rFonts w:ascii="Times New Roman" w:eastAsia="Times New Roman" w:hAnsi="Times New Roman"/>
                <w:b/>
                <w:color w:val="000000"/>
                <w:sz w:val="24"/>
                <w:szCs w:val="24"/>
                <w:lang w:val="kk-KZ" w:eastAsia="ru-RU"/>
              </w:rPr>
              <w:t>Жеке баламен жұмыс:</w:t>
            </w:r>
            <w:r w:rsidRPr="00B45682">
              <w:rPr>
                <w:rFonts w:ascii="Times New Roman" w:eastAsia="Times New Roman" w:hAnsi="Times New Roman"/>
                <w:color w:val="000000"/>
                <w:sz w:val="24"/>
                <w:szCs w:val="24"/>
                <w:lang w:val="kk-KZ" w:eastAsia="ru-RU"/>
              </w:rPr>
              <w:t>Мақсаты: балалардың сөйлеуін дамыту және қарапайым сұрақтарға жауап беру</w:t>
            </w:r>
          </w:p>
        </w:tc>
        <w:tc>
          <w:tcPr>
            <w:tcW w:w="2268" w:type="dxa"/>
            <w:gridSpan w:val="2"/>
            <w:tcBorders>
              <w:top w:val="single" w:sz="4" w:space="0" w:color="000000"/>
              <w:left w:val="single" w:sz="4" w:space="0" w:color="000000"/>
              <w:bottom w:val="single" w:sz="4" w:space="0" w:color="000000"/>
              <w:right w:val="single" w:sz="4" w:space="0" w:color="000000"/>
            </w:tcBorders>
          </w:tcPr>
          <w:p w:rsidR="00867F0F" w:rsidRDefault="00867F0F" w:rsidP="00867F0F">
            <w:pPr>
              <w:rPr>
                <w:rFonts w:ascii="Times New Roman" w:eastAsia="Times New Roman" w:hAnsi="Times New Roman"/>
                <w:color w:val="000000"/>
                <w:sz w:val="24"/>
                <w:szCs w:val="24"/>
                <w:lang w:val="kk-KZ" w:eastAsia="ru-RU"/>
              </w:rPr>
            </w:pPr>
            <w:r w:rsidRPr="00CE5CCB">
              <w:rPr>
                <w:rFonts w:ascii="Times New Roman" w:eastAsia="Times New Roman" w:hAnsi="Times New Roman"/>
                <w:b/>
                <w:color w:val="000000"/>
                <w:sz w:val="24"/>
                <w:szCs w:val="24"/>
                <w:lang w:val="kk-KZ" w:eastAsia="ru-RU"/>
              </w:rPr>
              <w:t>Жеке баламен жұмыс:</w:t>
            </w:r>
          </w:p>
          <w:p w:rsidR="00867F0F" w:rsidRPr="00B45682" w:rsidRDefault="00867F0F" w:rsidP="00867F0F">
            <w:pPr>
              <w:rPr>
                <w:rFonts w:ascii="Times New Roman" w:eastAsia="Times New Roman" w:hAnsi="Times New Roman"/>
                <w:color w:val="000000"/>
                <w:sz w:val="24"/>
                <w:szCs w:val="24"/>
                <w:lang w:val="kk-KZ" w:eastAsia="ru-RU"/>
              </w:rPr>
            </w:pPr>
            <w:r w:rsidRPr="00B45682">
              <w:rPr>
                <w:rFonts w:ascii="Times New Roman" w:eastAsia="Times New Roman" w:hAnsi="Times New Roman"/>
                <w:color w:val="000000"/>
                <w:sz w:val="24"/>
                <w:szCs w:val="24"/>
                <w:lang w:val="kk-KZ" w:eastAsia="ru-RU"/>
              </w:rPr>
              <w:t>«Немен ойнаймыз» дидактикалық ойыны.</w:t>
            </w:r>
          </w:p>
          <w:p w:rsidR="00867F0F" w:rsidRPr="00CE5CCB" w:rsidRDefault="00867F0F" w:rsidP="00867F0F">
            <w:pPr>
              <w:rPr>
                <w:rFonts w:ascii="Times New Roman" w:eastAsia="Times New Roman" w:hAnsi="Times New Roman"/>
                <w:color w:val="000000"/>
                <w:sz w:val="24"/>
                <w:szCs w:val="24"/>
                <w:lang w:val="kk-KZ" w:eastAsia="ru-RU"/>
              </w:rPr>
            </w:pPr>
            <w:r w:rsidRPr="00B45682">
              <w:rPr>
                <w:rFonts w:ascii="Times New Roman" w:eastAsia="Times New Roman" w:hAnsi="Times New Roman"/>
                <w:color w:val="000000"/>
                <w:sz w:val="24"/>
                <w:szCs w:val="24"/>
                <w:lang w:val="kk-KZ" w:eastAsia="ru-RU"/>
              </w:rPr>
              <w:t>Мақсаты: есту қабілетін дамыту.</w:t>
            </w:r>
          </w:p>
        </w:tc>
      </w:tr>
      <w:tr w:rsidR="00867F0F" w:rsidRPr="00C05CCC" w:rsidTr="00BB0A93">
        <w:trPr>
          <w:trHeight w:val="448"/>
        </w:trPr>
        <w:tc>
          <w:tcPr>
            <w:tcW w:w="2830" w:type="dxa"/>
          </w:tcPr>
          <w:p w:rsidR="00867F0F" w:rsidRPr="006A0125" w:rsidRDefault="00867F0F" w:rsidP="00867F0F">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Серуенгедайындық</w:t>
            </w:r>
          </w:p>
        </w:tc>
        <w:tc>
          <w:tcPr>
            <w:tcW w:w="12059" w:type="dxa"/>
            <w:gridSpan w:val="10"/>
          </w:tcPr>
          <w:p w:rsidR="00867F0F" w:rsidRPr="006A0125" w:rsidRDefault="00867F0F" w:rsidP="00867F0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Киімдерін реттілік сақтап дұрыс киінуге үйрету. Достарына  көмектесу.</w:t>
            </w:r>
          </w:p>
          <w:p w:rsidR="00867F0F" w:rsidRPr="006A0125" w:rsidRDefault="00867F0F" w:rsidP="00867F0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Қатармен жұптасып жүруді, қатарды бұзбауды  үйрету. Таза ауада қандай ойындар ойнайтынын балалармен жоспарлау. (</w:t>
            </w:r>
            <w:r w:rsidRPr="006A0125">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6A0125">
              <w:rPr>
                <w:rFonts w:ascii="Times New Roman" w:eastAsia="Times New Roman" w:hAnsi="Times New Roman" w:cs="Times New Roman"/>
                <w:sz w:val="24"/>
                <w:szCs w:val="24"/>
                <w:lang w:val="kk-KZ"/>
              </w:rPr>
              <w:t>.</w:t>
            </w:r>
          </w:p>
          <w:p w:rsidR="00867F0F" w:rsidRPr="006A0125" w:rsidRDefault="00867F0F" w:rsidP="00867F0F">
            <w:pPr>
              <w:rPr>
                <w:rFonts w:ascii="Times New Roman" w:eastAsia="Times New Roman" w:hAnsi="Times New Roman" w:cs="Times New Roman"/>
                <w:sz w:val="24"/>
                <w:szCs w:val="24"/>
                <w:lang w:val="kk-KZ"/>
              </w:rPr>
            </w:pPr>
          </w:p>
        </w:tc>
      </w:tr>
      <w:tr w:rsidR="00867F0F" w:rsidRPr="00AD09A9" w:rsidTr="00BB0A93">
        <w:trPr>
          <w:gridAfter w:val="1"/>
          <w:wAfter w:w="10" w:type="dxa"/>
          <w:trHeight w:val="448"/>
        </w:trPr>
        <w:tc>
          <w:tcPr>
            <w:tcW w:w="2830" w:type="dxa"/>
          </w:tcPr>
          <w:p w:rsidR="00867F0F" w:rsidRPr="006A0125" w:rsidRDefault="00867F0F" w:rsidP="00867F0F">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w:t>
            </w:r>
          </w:p>
        </w:tc>
        <w:tc>
          <w:tcPr>
            <w:tcW w:w="2268" w:type="dxa"/>
            <w:tcBorders>
              <w:top w:val="single" w:sz="4" w:space="0" w:color="000000"/>
              <w:left w:val="single" w:sz="4" w:space="0" w:color="000000"/>
              <w:bottom w:val="single" w:sz="4" w:space="0" w:color="000000"/>
              <w:right w:val="single" w:sz="4" w:space="0" w:color="000000"/>
            </w:tcBorders>
          </w:tcPr>
          <w:p w:rsidR="00867F0F" w:rsidRPr="00867F0F" w:rsidRDefault="00867F0F" w:rsidP="00A137A4">
            <w:pPr>
              <w:rPr>
                <w:sz w:val="24"/>
                <w:szCs w:val="24"/>
              </w:rPr>
            </w:pPr>
            <w:r w:rsidRPr="00664724">
              <w:rPr>
                <w:rFonts w:ascii="Times New Roman" w:hAnsi="Times New Roman" w:cs="Times New Roman"/>
                <w:sz w:val="24"/>
                <w:szCs w:val="24"/>
                <w:lang w:val="ru-RU"/>
              </w:rPr>
              <w:t xml:space="preserve">Қ/О «Қуыр-қуыр </w:t>
            </w:r>
          </w:p>
        </w:tc>
        <w:tc>
          <w:tcPr>
            <w:tcW w:w="2410" w:type="dxa"/>
            <w:gridSpan w:val="2"/>
            <w:tcBorders>
              <w:top w:val="single" w:sz="4" w:space="0" w:color="000000"/>
              <w:left w:val="single" w:sz="4" w:space="0" w:color="000000"/>
              <w:bottom w:val="single" w:sz="4" w:space="0" w:color="000000"/>
              <w:right w:val="single" w:sz="4" w:space="0" w:color="000000"/>
            </w:tcBorders>
          </w:tcPr>
          <w:p w:rsidR="00867F0F" w:rsidRPr="00867F0F" w:rsidRDefault="00867F0F" w:rsidP="00867F0F">
            <w:pPr>
              <w:rPr>
                <w:rFonts w:ascii="Times New Roman" w:hAnsi="Times New Roman" w:cs="Times New Roman"/>
                <w:sz w:val="24"/>
                <w:szCs w:val="24"/>
                <w:lang w:val="kk-KZ"/>
              </w:rPr>
            </w:pPr>
            <w:r w:rsidRPr="00867F0F">
              <w:rPr>
                <w:rFonts w:ascii="Times New Roman" w:hAnsi="Times New Roman" w:cs="Times New Roman"/>
                <w:sz w:val="24"/>
                <w:szCs w:val="24"/>
                <w:lang w:val="kk-KZ"/>
              </w:rPr>
              <w:t>Қ/о «Сақина жасыру».</w:t>
            </w:r>
          </w:p>
          <w:p w:rsidR="00867F0F" w:rsidRPr="00867F0F" w:rsidRDefault="00867F0F" w:rsidP="00A137A4">
            <w:pPr>
              <w:pStyle w:val="TableParagraph"/>
              <w:rPr>
                <w:sz w:val="24"/>
                <w:szCs w:val="24"/>
              </w:rPr>
            </w:pPr>
          </w:p>
        </w:tc>
        <w:tc>
          <w:tcPr>
            <w:tcW w:w="2835" w:type="dxa"/>
            <w:gridSpan w:val="2"/>
            <w:tcBorders>
              <w:top w:val="single" w:sz="4" w:space="0" w:color="000000"/>
              <w:left w:val="single" w:sz="4" w:space="0" w:color="000000"/>
              <w:bottom w:val="single" w:sz="4" w:space="0" w:color="000000"/>
              <w:right w:val="single" w:sz="4" w:space="0" w:color="000000"/>
            </w:tcBorders>
          </w:tcPr>
          <w:p w:rsidR="00A137A4" w:rsidRPr="00867F0F" w:rsidRDefault="00867F0F" w:rsidP="00A137A4">
            <w:pPr>
              <w:rPr>
                <w:rFonts w:ascii="Times New Roman" w:hAnsi="Times New Roman" w:cs="Times New Roman"/>
                <w:sz w:val="24"/>
                <w:szCs w:val="24"/>
              </w:rPr>
            </w:pPr>
            <w:r w:rsidRPr="00867F0F">
              <w:rPr>
                <w:rFonts w:ascii="Times New Roman" w:hAnsi="Times New Roman" w:cs="Times New Roman"/>
                <w:sz w:val="24"/>
                <w:szCs w:val="24"/>
                <w:lang w:val="kk-KZ"/>
              </w:rPr>
              <w:lastRenderedPageBreak/>
              <w:t xml:space="preserve">Ертегідегі жануарлар </w:t>
            </w:r>
          </w:p>
          <w:p w:rsidR="00867F0F" w:rsidRPr="00867F0F" w:rsidRDefault="00867F0F" w:rsidP="00867F0F">
            <w:pPr>
              <w:rPr>
                <w:rFonts w:ascii="Times New Roman" w:hAnsi="Times New Roman" w:cs="Times New Roman"/>
                <w:sz w:val="24"/>
                <w:szCs w:val="24"/>
              </w:rPr>
            </w:pPr>
          </w:p>
        </w:tc>
        <w:tc>
          <w:tcPr>
            <w:tcW w:w="2268" w:type="dxa"/>
            <w:gridSpan w:val="2"/>
            <w:tcBorders>
              <w:top w:val="single" w:sz="4" w:space="0" w:color="000000"/>
              <w:left w:val="single" w:sz="4" w:space="0" w:color="000000"/>
              <w:bottom w:val="single" w:sz="4" w:space="0" w:color="000000"/>
              <w:right w:val="single" w:sz="4" w:space="0" w:color="000000"/>
            </w:tcBorders>
          </w:tcPr>
          <w:p w:rsidR="00867F0F" w:rsidRPr="00867F0F" w:rsidRDefault="00867F0F" w:rsidP="00A137A4">
            <w:pPr>
              <w:rPr>
                <w:rFonts w:ascii="Times New Roman" w:hAnsi="Times New Roman" w:cs="Times New Roman"/>
                <w:sz w:val="24"/>
                <w:szCs w:val="24"/>
              </w:rPr>
            </w:pPr>
            <w:r w:rsidRPr="00867F0F">
              <w:rPr>
                <w:rFonts w:ascii="Times New Roman" w:hAnsi="Times New Roman" w:cs="Times New Roman"/>
                <w:sz w:val="24"/>
                <w:szCs w:val="24"/>
              </w:rPr>
              <w:lastRenderedPageBreak/>
              <w:t xml:space="preserve">Қ/О «Сақина </w:t>
            </w:r>
          </w:p>
        </w:tc>
        <w:tc>
          <w:tcPr>
            <w:tcW w:w="2268" w:type="dxa"/>
            <w:gridSpan w:val="2"/>
            <w:tcBorders>
              <w:top w:val="single" w:sz="4" w:space="0" w:color="000000"/>
              <w:left w:val="single" w:sz="4" w:space="0" w:color="000000"/>
              <w:bottom w:val="single" w:sz="4" w:space="0" w:color="000000"/>
              <w:right w:val="single" w:sz="4" w:space="0" w:color="000000"/>
            </w:tcBorders>
          </w:tcPr>
          <w:p w:rsidR="00A137A4" w:rsidRPr="00867F0F" w:rsidRDefault="00867F0F" w:rsidP="00A137A4">
            <w:pPr>
              <w:jc w:val="both"/>
            </w:pPr>
            <w:r w:rsidRPr="00664724">
              <w:rPr>
                <w:rFonts w:ascii="Times New Roman" w:eastAsia="Times New Roman" w:hAnsi="Times New Roman" w:cs="Times New Roman"/>
                <w:color w:val="000000"/>
                <w:sz w:val="24"/>
                <w:szCs w:val="24"/>
                <w:lang w:val="ru-RU"/>
              </w:rPr>
              <w:t xml:space="preserve">Футбол. Берілген </w:t>
            </w:r>
          </w:p>
          <w:p w:rsidR="00867F0F" w:rsidRPr="00867F0F" w:rsidRDefault="00867F0F" w:rsidP="00867F0F">
            <w:pPr>
              <w:pStyle w:val="a9"/>
              <w:rPr>
                <w:lang w:eastAsia="en-US"/>
              </w:rPr>
            </w:pPr>
          </w:p>
        </w:tc>
      </w:tr>
    </w:tbl>
    <w:p w:rsidR="00172378" w:rsidRDefault="00172378" w:rsidP="0039622A">
      <w:pPr>
        <w:tabs>
          <w:tab w:val="left" w:pos="11655"/>
        </w:tabs>
        <w:rPr>
          <w:rFonts w:ascii="Times New Roman" w:eastAsia="Times New Roman" w:hAnsi="Times New Roman" w:cs="Times New Roman"/>
          <w:sz w:val="24"/>
          <w:szCs w:val="24"/>
          <w:lang w:val="kk-KZ"/>
        </w:rPr>
      </w:pPr>
    </w:p>
    <w:p w:rsidR="00285C46" w:rsidRDefault="00A137A4" w:rsidP="00285C46">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r>
        <w:rPr>
          <w:noProof/>
          <w:lang w:eastAsia="ru-RU"/>
        </w:rPr>
        <w:drawing>
          <wp:inline distT="0" distB="0" distL="0" distR="0">
            <wp:extent cx="9397324" cy="5564221"/>
            <wp:effectExtent l="19050" t="0" r="0" b="0"/>
            <wp:docPr id="1972411684" name="Рисунок 10" descr="C:\Users\User\Downloads\ноябрь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ownloads\ноябрь 4.jpg"/>
                    <pic:cNvPicPr>
                      <a:picLocks noChangeAspect="1" noChangeArrowheads="1"/>
                    </pic:cNvPicPr>
                  </pic:nvPicPr>
                  <pic:blipFill>
                    <a:blip r:embed="rId22"/>
                    <a:srcRect/>
                    <a:stretch>
                      <a:fillRect/>
                    </a:stretch>
                  </pic:blipFill>
                  <pic:spPr bwMode="auto">
                    <a:xfrm>
                      <a:off x="0" y="0"/>
                      <a:ext cx="9400783" cy="5566269"/>
                    </a:xfrm>
                    <a:prstGeom prst="rect">
                      <a:avLst/>
                    </a:prstGeom>
                    <a:noFill/>
                    <a:ln w="9525">
                      <a:noFill/>
                      <a:miter lim="800000"/>
                      <a:headEnd/>
                      <a:tailEnd/>
                    </a:ln>
                  </pic:spPr>
                </pic:pic>
              </a:graphicData>
            </a:graphic>
          </wp:inline>
        </w:drawing>
      </w:r>
    </w:p>
    <w:p w:rsidR="002772A0" w:rsidRDefault="002772A0" w:rsidP="00285C46">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172378" w:rsidRPr="00C91698" w:rsidRDefault="00172378" w:rsidP="00285C46">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r w:rsidRPr="00C91698">
        <w:rPr>
          <w:rFonts w:ascii="Times New Roman" w:eastAsia="Times New Roman" w:hAnsi="Times New Roman" w:cs="Times New Roman"/>
          <w:b/>
          <w:bCs/>
          <w:color w:val="000000"/>
          <w:kern w:val="36"/>
          <w:sz w:val="28"/>
          <w:szCs w:val="28"/>
          <w:lang w:val="kk-KZ" w:eastAsia="ru-RU"/>
        </w:rPr>
        <w:t>Тәрбиелеу - білім беру процесінің циклограммасы</w:t>
      </w:r>
    </w:p>
    <w:p w:rsidR="00172378" w:rsidRDefault="00172378" w:rsidP="00172378">
      <w:pPr>
        <w:spacing w:after="0" w:line="240" w:lineRule="auto"/>
        <w:jc w:val="center"/>
        <w:rPr>
          <w:rFonts w:ascii="Times New Roman" w:eastAsia="Times New Roman" w:hAnsi="Times New Roman" w:cs="Times New Roman"/>
          <w:b/>
          <w:bCs/>
          <w:color w:val="000000"/>
          <w:sz w:val="28"/>
          <w:szCs w:val="28"/>
          <w:u w:val="single"/>
          <w:lang w:val="kk-KZ" w:eastAsia="ru-RU"/>
        </w:rPr>
      </w:pPr>
      <w:r>
        <w:rPr>
          <w:rFonts w:ascii="Times New Roman" w:eastAsia="Times New Roman" w:hAnsi="Times New Roman" w:cs="Times New Roman"/>
          <w:b/>
          <w:bCs/>
          <w:color w:val="000000"/>
          <w:sz w:val="28"/>
          <w:szCs w:val="28"/>
          <w:u w:val="single"/>
          <w:lang w:val="kk-KZ" w:eastAsia="ru-RU"/>
        </w:rPr>
        <w:t xml:space="preserve">Желтоқсан </w:t>
      </w:r>
      <w:r w:rsidRPr="00C91698">
        <w:rPr>
          <w:rFonts w:ascii="Times New Roman" w:eastAsia="Times New Roman" w:hAnsi="Times New Roman" w:cs="Times New Roman"/>
          <w:b/>
          <w:bCs/>
          <w:color w:val="000000"/>
          <w:sz w:val="28"/>
          <w:szCs w:val="28"/>
          <w:u w:val="single"/>
          <w:lang w:val="kk-KZ" w:eastAsia="ru-RU"/>
        </w:rPr>
        <w:t>айы 2024 жыл 1 апта</w:t>
      </w:r>
    </w:p>
    <w:p w:rsidR="00172378" w:rsidRPr="004F6E33" w:rsidRDefault="00172378" w:rsidP="00172378">
      <w:pPr>
        <w:spacing w:after="0" w:line="240" w:lineRule="auto"/>
        <w:rPr>
          <w:rFonts w:ascii="Times New Roman" w:eastAsia="Times New Roman" w:hAnsi="Times New Roman" w:cs="Times New Roman"/>
          <w:b/>
          <w:bCs/>
          <w:sz w:val="28"/>
          <w:szCs w:val="28"/>
          <w:u w:val="single"/>
          <w:lang w:val="kk-KZ" w:eastAsia="ru-RU"/>
        </w:rPr>
      </w:pPr>
    </w:p>
    <w:p w:rsidR="00172378" w:rsidRPr="005D408B" w:rsidRDefault="00172378" w:rsidP="00172378">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 xml:space="preserve">Білім беру ұйымы: </w:t>
      </w:r>
      <w:r w:rsidRPr="005D408B">
        <w:rPr>
          <w:rFonts w:ascii="Times New Roman" w:eastAsia="Times New Roman" w:hAnsi="Times New Roman" w:cs="Times New Roman"/>
          <w:bCs/>
          <w:sz w:val="24"/>
          <w:szCs w:val="24"/>
          <w:u w:val="single"/>
          <w:lang w:val="kk-KZ" w:eastAsia="ru-RU"/>
        </w:rPr>
        <w:t>«Балапан» шағын орталығы»</w:t>
      </w:r>
    </w:p>
    <w:p w:rsidR="00172378" w:rsidRPr="005D408B" w:rsidRDefault="00172378" w:rsidP="00172378">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Топ:</w:t>
      </w:r>
      <w:r w:rsidRPr="005D408B">
        <w:rPr>
          <w:rFonts w:ascii="Times New Roman" w:eastAsia="Times New Roman" w:hAnsi="Times New Roman" w:cs="Times New Roman"/>
          <w:bCs/>
          <w:sz w:val="24"/>
          <w:szCs w:val="24"/>
          <w:u w:val="single"/>
          <w:lang w:val="kk-KZ" w:eastAsia="ru-RU"/>
        </w:rPr>
        <w:t xml:space="preserve"> аралас</w:t>
      </w:r>
    </w:p>
    <w:p w:rsidR="00172378" w:rsidRPr="005D408B" w:rsidRDefault="00172378" w:rsidP="00172378">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 xml:space="preserve">Балалардың жасы: </w:t>
      </w:r>
      <w:r w:rsidRPr="005D408B">
        <w:rPr>
          <w:rFonts w:ascii="Times New Roman" w:eastAsia="Times New Roman" w:hAnsi="Times New Roman" w:cs="Times New Roman"/>
          <w:bCs/>
          <w:sz w:val="24"/>
          <w:szCs w:val="24"/>
          <w:u w:val="single"/>
          <w:lang w:val="kk-KZ" w:eastAsia="ru-RU"/>
        </w:rPr>
        <w:t>3-4 жас</w:t>
      </w:r>
    </w:p>
    <w:p w:rsidR="00172378" w:rsidRPr="005D408B" w:rsidRDefault="00172378" w:rsidP="00172378">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Жоспардың құрылу кезеңі:</w:t>
      </w:r>
      <w:r w:rsidRPr="005D408B">
        <w:rPr>
          <w:rFonts w:ascii="Times New Roman" w:eastAsia="Times New Roman" w:hAnsi="Times New Roman" w:cs="Times New Roman"/>
          <w:bCs/>
          <w:sz w:val="24"/>
          <w:szCs w:val="24"/>
          <w:u w:val="single"/>
          <w:lang w:val="kk-KZ" w:eastAsia="ru-RU"/>
        </w:rPr>
        <w:t xml:space="preserve"> 02.12-06.12.2024</w:t>
      </w:r>
    </w:p>
    <w:p w:rsidR="00172378" w:rsidRPr="005D408B" w:rsidRDefault="00172378" w:rsidP="00172378">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10"/>
        <w:gridCol w:w="2400"/>
        <w:gridCol w:w="125"/>
        <w:gridCol w:w="1869"/>
        <w:gridCol w:w="274"/>
        <w:gridCol w:w="10"/>
        <w:gridCol w:w="232"/>
        <w:gridCol w:w="1884"/>
        <w:gridCol w:w="426"/>
        <w:gridCol w:w="1842"/>
        <w:gridCol w:w="258"/>
        <w:gridCol w:w="2010"/>
        <w:gridCol w:w="10"/>
      </w:tblGrid>
      <w:tr w:rsidR="00172378" w:rsidRPr="00434688" w:rsidTr="002F1E31">
        <w:trPr>
          <w:gridAfter w:val="1"/>
          <w:wAfter w:w="10" w:type="dxa"/>
          <w:trHeight w:val="552"/>
        </w:trPr>
        <w:tc>
          <w:tcPr>
            <w:tcW w:w="3539" w:type="dxa"/>
          </w:tcPr>
          <w:p w:rsidR="00172378" w:rsidRPr="00434688" w:rsidRDefault="00172378" w:rsidP="002F1E31">
            <w:pPr>
              <w:rPr>
                <w:rFonts w:ascii="Times New Roman" w:eastAsia="Times New Roman" w:hAnsi="Times New Roman" w:cs="Times New Roman"/>
                <w:b/>
                <w:bCs/>
                <w:sz w:val="24"/>
                <w:szCs w:val="24"/>
                <w:lang w:eastAsia="ru-RU"/>
              </w:rPr>
            </w:pPr>
            <w:r w:rsidRPr="00434688">
              <w:rPr>
                <w:rFonts w:ascii="Times New Roman" w:eastAsia="Calibri" w:hAnsi="Times New Roman" w:cs="Times New Roman"/>
                <w:b/>
                <w:bCs/>
                <w:sz w:val="24"/>
                <w:szCs w:val="24"/>
                <w:lang w:eastAsia="ru-RU"/>
              </w:rPr>
              <w:t>Күн</w:t>
            </w:r>
            <w:r w:rsidRPr="00434688">
              <w:rPr>
                <w:rFonts w:ascii="Times New Roman" w:eastAsia="Calibri" w:hAnsi="Times New Roman" w:cs="Times New Roman"/>
                <w:b/>
                <w:bCs/>
                <w:sz w:val="24"/>
                <w:szCs w:val="24"/>
                <w:lang w:val="ru-RU" w:eastAsia="ru-RU"/>
              </w:rPr>
              <w:t xml:space="preserve"> </w:t>
            </w:r>
            <w:r w:rsidRPr="00434688">
              <w:rPr>
                <w:rFonts w:ascii="Times New Roman" w:eastAsia="Calibri" w:hAnsi="Times New Roman" w:cs="Times New Roman"/>
                <w:b/>
                <w:bCs/>
                <w:sz w:val="24"/>
                <w:szCs w:val="24"/>
                <w:lang w:eastAsia="ru-RU"/>
              </w:rPr>
              <w:t>тәртібінің</w:t>
            </w:r>
            <w:r w:rsidRPr="00434688">
              <w:rPr>
                <w:rFonts w:ascii="Times New Roman" w:eastAsia="Calibri" w:hAnsi="Times New Roman" w:cs="Times New Roman"/>
                <w:b/>
                <w:bCs/>
                <w:sz w:val="24"/>
                <w:szCs w:val="24"/>
                <w:lang w:val="ru-RU" w:eastAsia="ru-RU"/>
              </w:rPr>
              <w:t xml:space="preserve"> </w:t>
            </w:r>
            <w:r w:rsidRPr="00434688">
              <w:rPr>
                <w:rFonts w:ascii="Times New Roman" w:eastAsia="Calibri" w:hAnsi="Times New Roman" w:cs="Times New Roman"/>
                <w:b/>
                <w:bCs/>
                <w:sz w:val="24"/>
                <w:szCs w:val="24"/>
                <w:lang w:eastAsia="ru-RU"/>
              </w:rPr>
              <w:t xml:space="preserve">кезеңдері  </w:t>
            </w:r>
          </w:p>
        </w:tc>
        <w:tc>
          <w:tcPr>
            <w:tcW w:w="2410" w:type="dxa"/>
            <w:gridSpan w:val="2"/>
          </w:tcPr>
          <w:p w:rsidR="00172378" w:rsidRPr="00434688" w:rsidRDefault="00172378" w:rsidP="002F1E31">
            <w:pPr>
              <w:jc w:val="center"/>
              <w:rPr>
                <w:rFonts w:ascii="Times New Roman" w:eastAsia="Times New Roman" w:hAnsi="Times New Roman" w:cs="Times New Roman"/>
                <w:b/>
                <w:sz w:val="24"/>
                <w:szCs w:val="24"/>
                <w:lang w:val="kk-KZ" w:eastAsia="ru-RU"/>
              </w:rPr>
            </w:pPr>
            <w:r w:rsidRPr="00434688">
              <w:rPr>
                <w:rFonts w:ascii="Times New Roman" w:eastAsia="Times New Roman" w:hAnsi="Times New Roman" w:cs="Times New Roman"/>
                <w:b/>
                <w:sz w:val="24"/>
                <w:szCs w:val="24"/>
                <w:lang w:val="kk-KZ" w:eastAsia="ru-RU"/>
              </w:rPr>
              <w:t xml:space="preserve">Дүйсенбі </w:t>
            </w:r>
          </w:p>
          <w:p w:rsidR="00172378" w:rsidRPr="00434688" w:rsidRDefault="00172378" w:rsidP="002F1E31">
            <w:pPr>
              <w:jc w:val="center"/>
              <w:rPr>
                <w:rFonts w:ascii="Times New Roman" w:eastAsia="Times New Roman" w:hAnsi="Times New Roman" w:cs="Times New Roman"/>
                <w:b/>
                <w:sz w:val="24"/>
                <w:szCs w:val="24"/>
                <w:lang w:val="kk-KZ" w:eastAsia="ru-RU"/>
              </w:rPr>
            </w:pPr>
            <w:r w:rsidRPr="00434688">
              <w:rPr>
                <w:rFonts w:ascii="Times New Roman" w:eastAsia="Times New Roman" w:hAnsi="Times New Roman" w:cs="Times New Roman"/>
                <w:b/>
                <w:sz w:val="24"/>
                <w:szCs w:val="24"/>
                <w:lang w:eastAsia="ru-RU"/>
              </w:rPr>
              <w:t>02</w:t>
            </w:r>
            <w:r w:rsidRPr="00434688">
              <w:rPr>
                <w:rFonts w:ascii="Times New Roman" w:eastAsia="Times New Roman" w:hAnsi="Times New Roman" w:cs="Times New Roman"/>
                <w:b/>
                <w:sz w:val="24"/>
                <w:szCs w:val="24"/>
                <w:lang w:val="kk-KZ" w:eastAsia="ru-RU"/>
              </w:rPr>
              <w:t>.</w:t>
            </w:r>
            <w:r w:rsidRPr="00434688">
              <w:rPr>
                <w:rFonts w:ascii="Times New Roman" w:eastAsia="Times New Roman" w:hAnsi="Times New Roman" w:cs="Times New Roman"/>
                <w:b/>
                <w:sz w:val="24"/>
                <w:szCs w:val="24"/>
                <w:lang w:eastAsia="ru-RU"/>
              </w:rPr>
              <w:t>12</w:t>
            </w:r>
            <w:r w:rsidRPr="00434688">
              <w:rPr>
                <w:rFonts w:ascii="Times New Roman" w:eastAsia="Times New Roman" w:hAnsi="Times New Roman" w:cs="Times New Roman"/>
                <w:b/>
                <w:sz w:val="24"/>
                <w:szCs w:val="24"/>
                <w:lang w:val="kk-KZ" w:eastAsia="ru-RU"/>
              </w:rPr>
              <w:t>.2024ж</w:t>
            </w:r>
          </w:p>
        </w:tc>
        <w:tc>
          <w:tcPr>
            <w:tcW w:w="2268" w:type="dxa"/>
            <w:gridSpan w:val="3"/>
          </w:tcPr>
          <w:p w:rsidR="00172378" w:rsidRPr="00434688" w:rsidRDefault="00172378" w:rsidP="002F1E31">
            <w:pPr>
              <w:jc w:val="center"/>
              <w:rPr>
                <w:rFonts w:ascii="Times New Roman" w:eastAsia="Times New Roman" w:hAnsi="Times New Roman" w:cs="Times New Roman"/>
                <w:b/>
                <w:sz w:val="24"/>
                <w:szCs w:val="24"/>
                <w:lang w:val="kk-KZ" w:eastAsia="ru-RU"/>
              </w:rPr>
            </w:pPr>
            <w:r w:rsidRPr="00434688">
              <w:rPr>
                <w:rFonts w:ascii="Times New Roman" w:eastAsia="Times New Roman" w:hAnsi="Times New Roman" w:cs="Times New Roman"/>
                <w:b/>
                <w:sz w:val="24"/>
                <w:szCs w:val="24"/>
                <w:lang w:val="kk-KZ" w:eastAsia="ru-RU"/>
              </w:rPr>
              <w:t xml:space="preserve">Сейсенбі </w:t>
            </w:r>
          </w:p>
          <w:p w:rsidR="00172378" w:rsidRPr="00434688" w:rsidRDefault="00172378" w:rsidP="002F1E31">
            <w:pPr>
              <w:jc w:val="center"/>
              <w:rPr>
                <w:rFonts w:ascii="Times New Roman" w:eastAsia="Times New Roman" w:hAnsi="Times New Roman" w:cs="Times New Roman"/>
                <w:b/>
                <w:sz w:val="24"/>
                <w:szCs w:val="24"/>
                <w:lang w:val="kk-KZ" w:eastAsia="ru-RU"/>
              </w:rPr>
            </w:pPr>
            <w:r w:rsidRPr="00434688">
              <w:rPr>
                <w:rFonts w:ascii="Times New Roman" w:eastAsia="Times New Roman" w:hAnsi="Times New Roman" w:cs="Times New Roman"/>
                <w:b/>
                <w:sz w:val="24"/>
                <w:szCs w:val="24"/>
                <w:lang w:val="kk-KZ" w:eastAsia="ru-RU"/>
              </w:rPr>
              <w:t>0</w:t>
            </w:r>
            <w:r w:rsidRPr="00434688">
              <w:rPr>
                <w:rFonts w:ascii="Times New Roman" w:eastAsia="Times New Roman" w:hAnsi="Times New Roman" w:cs="Times New Roman"/>
                <w:b/>
                <w:sz w:val="24"/>
                <w:szCs w:val="24"/>
                <w:lang w:eastAsia="ru-RU"/>
              </w:rPr>
              <w:t>3</w:t>
            </w:r>
            <w:r w:rsidRPr="00434688">
              <w:rPr>
                <w:rFonts w:ascii="Times New Roman" w:eastAsia="Times New Roman" w:hAnsi="Times New Roman" w:cs="Times New Roman"/>
                <w:b/>
                <w:sz w:val="24"/>
                <w:szCs w:val="24"/>
                <w:lang w:val="kk-KZ" w:eastAsia="ru-RU"/>
              </w:rPr>
              <w:t>.</w:t>
            </w:r>
            <w:r w:rsidRPr="00434688">
              <w:rPr>
                <w:rFonts w:ascii="Times New Roman" w:eastAsia="Times New Roman" w:hAnsi="Times New Roman" w:cs="Times New Roman"/>
                <w:b/>
                <w:sz w:val="24"/>
                <w:szCs w:val="24"/>
                <w:lang w:eastAsia="ru-RU"/>
              </w:rPr>
              <w:t>12</w:t>
            </w:r>
            <w:r w:rsidRPr="00434688">
              <w:rPr>
                <w:rFonts w:ascii="Times New Roman" w:eastAsia="Times New Roman" w:hAnsi="Times New Roman" w:cs="Times New Roman"/>
                <w:b/>
                <w:sz w:val="24"/>
                <w:szCs w:val="24"/>
                <w:lang w:val="kk-KZ" w:eastAsia="ru-RU"/>
              </w:rPr>
              <w:t>.2024ж</w:t>
            </w:r>
          </w:p>
        </w:tc>
        <w:tc>
          <w:tcPr>
            <w:tcW w:w="2126" w:type="dxa"/>
            <w:gridSpan w:val="3"/>
          </w:tcPr>
          <w:p w:rsidR="00172378" w:rsidRPr="00434688" w:rsidRDefault="00172378" w:rsidP="002F1E31">
            <w:pPr>
              <w:jc w:val="center"/>
              <w:rPr>
                <w:rFonts w:ascii="Times New Roman" w:eastAsia="Times New Roman" w:hAnsi="Times New Roman" w:cs="Times New Roman"/>
                <w:b/>
                <w:sz w:val="24"/>
                <w:szCs w:val="24"/>
                <w:lang w:val="kk-KZ" w:eastAsia="ru-RU"/>
              </w:rPr>
            </w:pPr>
            <w:r w:rsidRPr="00434688">
              <w:rPr>
                <w:rFonts w:ascii="Times New Roman" w:eastAsia="Times New Roman" w:hAnsi="Times New Roman" w:cs="Times New Roman"/>
                <w:b/>
                <w:sz w:val="24"/>
                <w:szCs w:val="24"/>
                <w:lang w:val="kk-KZ" w:eastAsia="ru-RU"/>
              </w:rPr>
              <w:t xml:space="preserve">Сәрсенбі </w:t>
            </w:r>
          </w:p>
          <w:p w:rsidR="00172378" w:rsidRPr="00434688" w:rsidRDefault="00172378" w:rsidP="002F1E31">
            <w:pPr>
              <w:jc w:val="center"/>
              <w:rPr>
                <w:rFonts w:ascii="Times New Roman" w:eastAsia="Times New Roman" w:hAnsi="Times New Roman" w:cs="Times New Roman"/>
                <w:b/>
                <w:sz w:val="24"/>
                <w:szCs w:val="24"/>
                <w:lang w:val="kk-KZ" w:eastAsia="ru-RU"/>
              </w:rPr>
            </w:pPr>
            <w:r w:rsidRPr="00434688">
              <w:rPr>
                <w:rFonts w:ascii="Times New Roman" w:eastAsia="Times New Roman" w:hAnsi="Times New Roman" w:cs="Times New Roman"/>
                <w:b/>
                <w:sz w:val="24"/>
                <w:szCs w:val="24"/>
                <w:lang w:val="kk-KZ" w:eastAsia="ru-RU"/>
              </w:rPr>
              <w:t>0</w:t>
            </w:r>
            <w:r w:rsidRPr="00434688">
              <w:rPr>
                <w:rFonts w:ascii="Times New Roman" w:eastAsia="Times New Roman" w:hAnsi="Times New Roman" w:cs="Times New Roman"/>
                <w:b/>
                <w:sz w:val="24"/>
                <w:szCs w:val="24"/>
                <w:lang w:eastAsia="ru-RU"/>
              </w:rPr>
              <w:t>4</w:t>
            </w:r>
            <w:r w:rsidRPr="00434688">
              <w:rPr>
                <w:rFonts w:ascii="Times New Roman" w:eastAsia="Times New Roman" w:hAnsi="Times New Roman" w:cs="Times New Roman"/>
                <w:b/>
                <w:sz w:val="24"/>
                <w:szCs w:val="24"/>
                <w:lang w:val="kk-KZ" w:eastAsia="ru-RU"/>
              </w:rPr>
              <w:t>.1</w:t>
            </w:r>
            <w:r w:rsidRPr="00434688">
              <w:rPr>
                <w:rFonts w:ascii="Times New Roman" w:eastAsia="Times New Roman" w:hAnsi="Times New Roman" w:cs="Times New Roman"/>
                <w:b/>
                <w:sz w:val="24"/>
                <w:szCs w:val="24"/>
                <w:lang w:eastAsia="ru-RU"/>
              </w:rPr>
              <w:t>2</w:t>
            </w:r>
            <w:r w:rsidRPr="00434688">
              <w:rPr>
                <w:rFonts w:ascii="Times New Roman" w:eastAsia="Times New Roman" w:hAnsi="Times New Roman" w:cs="Times New Roman"/>
                <w:b/>
                <w:sz w:val="24"/>
                <w:szCs w:val="24"/>
                <w:lang w:val="kk-KZ" w:eastAsia="ru-RU"/>
              </w:rPr>
              <w:t>.2024ж</w:t>
            </w:r>
          </w:p>
        </w:tc>
        <w:tc>
          <w:tcPr>
            <w:tcW w:w="2268" w:type="dxa"/>
            <w:gridSpan w:val="2"/>
          </w:tcPr>
          <w:p w:rsidR="00172378" w:rsidRPr="00434688" w:rsidRDefault="00172378" w:rsidP="002F1E31">
            <w:pPr>
              <w:jc w:val="center"/>
              <w:rPr>
                <w:rFonts w:ascii="Times New Roman" w:eastAsia="Times New Roman" w:hAnsi="Times New Roman" w:cs="Times New Roman"/>
                <w:b/>
                <w:sz w:val="24"/>
                <w:szCs w:val="24"/>
                <w:lang w:val="kk-KZ" w:eastAsia="ru-RU"/>
              </w:rPr>
            </w:pPr>
            <w:r w:rsidRPr="00434688">
              <w:rPr>
                <w:rFonts w:ascii="Times New Roman" w:eastAsia="Times New Roman" w:hAnsi="Times New Roman" w:cs="Times New Roman"/>
                <w:b/>
                <w:sz w:val="24"/>
                <w:szCs w:val="24"/>
                <w:lang w:val="kk-KZ" w:eastAsia="ru-RU"/>
              </w:rPr>
              <w:t>Бейсенбі</w:t>
            </w:r>
          </w:p>
          <w:p w:rsidR="00172378" w:rsidRPr="00434688" w:rsidRDefault="00172378" w:rsidP="002F1E31">
            <w:pPr>
              <w:jc w:val="center"/>
              <w:rPr>
                <w:rFonts w:ascii="Times New Roman" w:eastAsia="Times New Roman" w:hAnsi="Times New Roman" w:cs="Times New Roman"/>
                <w:b/>
                <w:sz w:val="24"/>
                <w:szCs w:val="24"/>
                <w:lang w:val="kk-KZ" w:eastAsia="ru-RU"/>
              </w:rPr>
            </w:pPr>
            <w:r w:rsidRPr="00434688">
              <w:rPr>
                <w:rFonts w:ascii="Times New Roman" w:eastAsia="Times New Roman" w:hAnsi="Times New Roman" w:cs="Times New Roman"/>
                <w:b/>
                <w:sz w:val="24"/>
                <w:szCs w:val="24"/>
                <w:lang w:val="kk-KZ" w:eastAsia="ru-RU"/>
              </w:rPr>
              <w:t>0</w:t>
            </w:r>
            <w:r w:rsidRPr="00434688">
              <w:rPr>
                <w:rFonts w:ascii="Times New Roman" w:eastAsia="Times New Roman" w:hAnsi="Times New Roman" w:cs="Times New Roman"/>
                <w:b/>
                <w:sz w:val="24"/>
                <w:szCs w:val="24"/>
                <w:lang w:eastAsia="ru-RU"/>
              </w:rPr>
              <w:t>5</w:t>
            </w:r>
            <w:r w:rsidRPr="00434688">
              <w:rPr>
                <w:rFonts w:ascii="Times New Roman" w:eastAsia="Times New Roman" w:hAnsi="Times New Roman" w:cs="Times New Roman"/>
                <w:b/>
                <w:sz w:val="24"/>
                <w:szCs w:val="24"/>
                <w:lang w:val="kk-KZ" w:eastAsia="ru-RU"/>
              </w:rPr>
              <w:t>.1</w:t>
            </w:r>
            <w:r w:rsidRPr="00434688">
              <w:rPr>
                <w:rFonts w:ascii="Times New Roman" w:eastAsia="Times New Roman" w:hAnsi="Times New Roman" w:cs="Times New Roman"/>
                <w:b/>
                <w:sz w:val="24"/>
                <w:szCs w:val="24"/>
                <w:lang w:eastAsia="ru-RU"/>
              </w:rPr>
              <w:t>2</w:t>
            </w:r>
            <w:r w:rsidRPr="00434688">
              <w:rPr>
                <w:rFonts w:ascii="Times New Roman" w:eastAsia="Times New Roman" w:hAnsi="Times New Roman" w:cs="Times New Roman"/>
                <w:b/>
                <w:sz w:val="24"/>
                <w:szCs w:val="24"/>
                <w:lang w:val="kk-KZ" w:eastAsia="ru-RU"/>
              </w:rPr>
              <w:t>.2024ж</w:t>
            </w:r>
          </w:p>
        </w:tc>
        <w:tc>
          <w:tcPr>
            <w:tcW w:w="2268" w:type="dxa"/>
            <w:gridSpan w:val="2"/>
          </w:tcPr>
          <w:p w:rsidR="00172378" w:rsidRPr="00434688" w:rsidRDefault="00172378" w:rsidP="002F1E31">
            <w:pPr>
              <w:jc w:val="center"/>
              <w:rPr>
                <w:rFonts w:ascii="Times New Roman" w:eastAsia="Times New Roman" w:hAnsi="Times New Roman" w:cs="Times New Roman"/>
                <w:b/>
                <w:sz w:val="24"/>
                <w:szCs w:val="24"/>
                <w:lang w:val="kk-KZ" w:eastAsia="ru-RU"/>
              </w:rPr>
            </w:pPr>
            <w:r w:rsidRPr="00434688">
              <w:rPr>
                <w:rFonts w:ascii="Times New Roman" w:eastAsia="Times New Roman" w:hAnsi="Times New Roman" w:cs="Times New Roman"/>
                <w:b/>
                <w:sz w:val="24"/>
                <w:szCs w:val="24"/>
                <w:lang w:val="kk-KZ" w:eastAsia="ru-RU"/>
              </w:rPr>
              <w:t xml:space="preserve">Жұма </w:t>
            </w:r>
          </w:p>
          <w:p w:rsidR="00172378" w:rsidRPr="00434688" w:rsidRDefault="00172378" w:rsidP="002F1E31">
            <w:pPr>
              <w:jc w:val="center"/>
              <w:rPr>
                <w:rFonts w:ascii="Times New Roman" w:eastAsia="Times New Roman" w:hAnsi="Times New Roman" w:cs="Times New Roman"/>
                <w:b/>
                <w:sz w:val="24"/>
                <w:szCs w:val="24"/>
                <w:lang w:val="kk-KZ" w:eastAsia="ru-RU"/>
              </w:rPr>
            </w:pPr>
            <w:r w:rsidRPr="00434688">
              <w:rPr>
                <w:rFonts w:ascii="Times New Roman" w:eastAsia="Times New Roman" w:hAnsi="Times New Roman" w:cs="Times New Roman"/>
                <w:b/>
                <w:sz w:val="24"/>
                <w:szCs w:val="24"/>
                <w:lang w:val="kk-KZ" w:eastAsia="ru-RU"/>
              </w:rPr>
              <w:t>0</w:t>
            </w:r>
            <w:r w:rsidRPr="00434688">
              <w:rPr>
                <w:rFonts w:ascii="Times New Roman" w:eastAsia="Times New Roman" w:hAnsi="Times New Roman" w:cs="Times New Roman"/>
                <w:b/>
                <w:sz w:val="24"/>
                <w:szCs w:val="24"/>
                <w:lang w:eastAsia="ru-RU"/>
              </w:rPr>
              <w:t>6</w:t>
            </w:r>
            <w:r w:rsidRPr="00434688">
              <w:rPr>
                <w:rFonts w:ascii="Times New Roman" w:eastAsia="Times New Roman" w:hAnsi="Times New Roman" w:cs="Times New Roman"/>
                <w:b/>
                <w:sz w:val="24"/>
                <w:szCs w:val="24"/>
                <w:lang w:val="kk-KZ" w:eastAsia="ru-RU"/>
              </w:rPr>
              <w:t>.1</w:t>
            </w:r>
            <w:r w:rsidRPr="00434688">
              <w:rPr>
                <w:rFonts w:ascii="Times New Roman" w:eastAsia="Times New Roman" w:hAnsi="Times New Roman" w:cs="Times New Roman"/>
                <w:b/>
                <w:sz w:val="24"/>
                <w:szCs w:val="24"/>
                <w:lang w:eastAsia="ru-RU"/>
              </w:rPr>
              <w:t>2</w:t>
            </w:r>
            <w:r w:rsidRPr="00434688">
              <w:rPr>
                <w:rFonts w:ascii="Times New Roman" w:eastAsia="Times New Roman" w:hAnsi="Times New Roman" w:cs="Times New Roman"/>
                <w:b/>
                <w:sz w:val="24"/>
                <w:szCs w:val="24"/>
                <w:lang w:val="kk-KZ" w:eastAsia="ru-RU"/>
              </w:rPr>
              <w:t>.2024ж</w:t>
            </w:r>
          </w:p>
          <w:p w:rsidR="00172378" w:rsidRPr="00434688" w:rsidRDefault="00172378" w:rsidP="002F1E31">
            <w:pPr>
              <w:jc w:val="center"/>
              <w:rPr>
                <w:rFonts w:ascii="Times New Roman" w:eastAsia="Times New Roman" w:hAnsi="Times New Roman" w:cs="Times New Roman"/>
                <w:b/>
                <w:sz w:val="24"/>
                <w:szCs w:val="24"/>
                <w:lang w:val="kk-KZ" w:eastAsia="ru-RU"/>
              </w:rPr>
            </w:pPr>
          </w:p>
        </w:tc>
      </w:tr>
      <w:tr w:rsidR="00172378" w:rsidRPr="00434688" w:rsidTr="002F1E31">
        <w:trPr>
          <w:trHeight w:val="210"/>
        </w:trPr>
        <w:tc>
          <w:tcPr>
            <w:tcW w:w="14889" w:type="dxa"/>
            <w:gridSpan w:val="14"/>
            <w:tcBorders>
              <w:bottom w:val="single" w:sz="4" w:space="0" w:color="auto"/>
            </w:tcBorders>
          </w:tcPr>
          <w:p w:rsidR="00172378" w:rsidRPr="00434688" w:rsidRDefault="00172378" w:rsidP="002F1E31">
            <w:pPr>
              <w:rPr>
                <w:rFonts w:ascii="Times New Roman" w:eastAsia="Calibri" w:hAnsi="Times New Roman" w:cs="Times New Roman"/>
                <w:b/>
                <w:i/>
                <w:sz w:val="24"/>
                <w:szCs w:val="24"/>
                <w:lang w:val="ru-RU"/>
              </w:rPr>
            </w:pPr>
            <w:r w:rsidRPr="00434688">
              <w:rPr>
                <w:rFonts w:ascii="Times New Roman" w:eastAsia="Calibri" w:hAnsi="Times New Roman" w:cs="Times New Roman"/>
                <w:b/>
                <w:i/>
                <w:sz w:val="24"/>
                <w:szCs w:val="24"/>
                <w:lang w:val="kk-KZ"/>
              </w:rPr>
              <w:t xml:space="preserve">«Бір тұтас тәрбие» бағдарламасы аясында </w:t>
            </w:r>
            <w:r w:rsidRPr="00434688">
              <w:rPr>
                <w:rFonts w:ascii="Times New Roman" w:eastAsia="Calibri" w:hAnsi="Times New Roman" w:cs="Times New Roman"/>
                <w:b/>
                <w:i/>
                <w:sz w:val="24"/>
                <w:szCs w:val="24"/>
                <w:lang w:val="ru-RU"/>
              </w:rPr>
              <w:t>«</w:t>
            </w:r>
            <w:r w:rsidRPr="00434688">
              <w:rPr>
                <w:rFonts w:ascii="Times New Roman" w:eastAsia="Calibri" w:hAnsi="Times New Roman" w:cs="Times New Roman"/>
                <w:sz w:val="24"/>
                <w:szCs w:val="24"/>
                <w:lang w:val="kk-KZ"/>
              </w:rPr>
              <w:t>Б</w:t>
            </w:r>
            <w:r w:rsidRPr="00434688">
              <w:rPr>
                <w:rFonts w:ascii="Times New Roman" w:eastAsia="Times New Roman" w:hAnsi="Times New Roman" w:cs="Times New Roman"/>
                <w:iCs/>
                <w:sz w:val="24"/>
                <w:szCs w:val="24"/>
                <w:lang w:val="kk-KZ"/>
              </w:rPr>
              <w:t>ірлік және ынтымақ» айы</w:t>
            </w:r>
          </w:p>
          <w:p w:rsidR="00172378" w:rsidRPr="00434688" w:rsidRDefault="00172378" w:rsidP="002F1E31">
            <w:pPr>
              <w:jc w:val="both"/>
              <w:rPr>
                <w:rFonts w:ascii="Times New Roman" w:eastAsia="Times New Roman" w:hAnsi="Times New Roman" w:cs="Times New Roman"/>
                <w:sz w:val="24"/>
                <w:szCs w:val="24"/>
                <w:lang w:val="kk-KZ"/>
              </w:rPr>
            </w:pPr>
            <w:r w:rsidRPr="00434688">
              <w:rPr>
                <w:rFonts w:ascii="Times New Roman" w:eastAsia="Calibri" w:hAnsi="Times New Roman" w:cs="Times New Roman"/>
                <w:b/>
                <w:i/>
                <w:sz w:val="24"/>
                <w:szCs w:val="24"/>
                <w:lang w:val="kk-KZ"/>
              </w:rPr>
              <w:t xml:space="preserve">Апта дәйексөздері:  </w:t>
            </w:r>
            <w:r w:rsidRPr="00434688">
              <w:rPr>
                <w:rFonts w:ascii="Times New Roman" w:hAnsi="Times New Roman" w:cs="Times New Roman"/>
                <w:sz w:val="24"/>
                <w:szCs w:val="24"/>
                <w:lang w:val="kk-KZ"/>
              </w:rPr>
              <w:t>«Бірлігі күшті ел озады»</w:t>
            </w:r>
          </w:p>
        </w:tc>
      </w:tr>
      <w:tr w:rsidR="00172378" w:rsidRPr="00C05CCC" w:rsidTr="002F1E31">
        <w:trPr>
          <w:trHeight w:val="1200"/>
        </w:trPr>
        <w:tc>
          <w:tcPr>
            <w:tcW w:w="3549" w:type="dxa"/>
            <w:gridSpan w:val="2"/>
            <w:vMerge w:val="restart"/>
            <w:tcBorders>
              <w:top w:val="single" w:sz="4" w:space="0" w:color="auto"/>
            </w:tcBorders>
          </w:tcPr>
          <w:p w:rsidR="00172378" w:rsidRPr="00434688" w:rsidRDefault="00172378" w:rsidP="002F1E31">
            <w:pPr>
              <w:rPr>
                <w:rFonts w:ascii="Times New Roman" w:eastAsia="Calibri" w:hAnsi="Times New Roman" w:cs="Times New Roman"/>
                <w:b/>
                <w:bCs/>
                <w:sz w:val="24"/>
                <w:szCs w:val="24"/>
                <w:lang w:eastAsia="ru-RU"/>
              </w:rPr>
            </w:pPr>
            <w:r w:rsidRPr="00434688">
              <w:rPr>
                <w:rFonts w:ascii="Times New Roman" w:eastAsia="Calibri" w:hAnsi="Times New Roman" w:cs="Times New Roman"/>
                <w:b/>
                <w:bCs/>
                <w:sz w:val="24"/>
                <w:szCs w:val="24"/>
                <w:lang w:eastAsia="ru-RU"/>
              </w:rPr>
              <w:t>Балаларды</w:t>
            </w:r>
            <w:r w:rsidRPr="00434688">
              <w:rPr>
                <w:rFonts w:ascii="Times New Roman" w:eastAsia="Calibri" w:hAnsi="Times New Roman" w:cs="Times New Roman"/>
                <w:b/>
                <w:bCs/>
                <w:sz w:val="24"/>
                <w:szCs w:val="24"/>
                <w:lang w:val="ru-RU" w:eastAsia="ru-RU"/>
              </w:rPr>
              <w:t xml:space="preserve"> </w:t>
            </w:r>
            <w:r w:rsidRPr="00434688">
              <w:rPr>
                <w:rFonts w:ascii="Times New Roman" w:eastAsia="Calibri" w:hAnsi="Times New Roman" w:cs="Times New Roman"/>
                <w:b/>
                <w:bCs/>
                <w:sz w:val="24"/>
                <w:szCs w:val="24"/>
                <w:lang w:eastAsia="ru-RU"/>
              </w:rPr>
              <w:t>қабылдау</w:t>
            </w:r>
          </w:p>
        </w:tc>
        <w:tc>
          <w:tcPr>
            <w:tcW w:w="11340" w:type="dxa"/>
            <w:gridSpan w:val="12"/>
            <w:tcBorders>
              <w:top w:val="single" w:sz="4" w:space="0" w:color="auto"/>
              <w:bottom w:val="single" w:sz="4" w:space="0" w:color="auto"/>
            </w:tcBorders>
          </w:tcPr>
          <w:p w:rsidR="00172378" w:rsidRPr="00434688" w:rsidRDefault="00172378" w:rsidP="002F1E31">
            <w:pPr>
              <w:tabs>
                <w:tab w:val="left" w:pos="6096"/>
              </w:tabs>
              <w:jc w:val="both"/>
              <w:rPr>
                <w:rFonts w:ascii="Times New Roman" w:eastAsia="Times New Roman" w:hAnsi="Times New Roman" w:cs="Times New Roman"/>
                <w:b/>
                <w:i/>
                <w:sz w:val="24"/>
                <w:szCs w:val="24"/>
                <w:lang w:val="kk-KZ"/>
              </w:rPr>
            </w:pPr>
            <w:r w:rsidRPr="00434688">
              <w:rPr>
                <w:rFonts w:ascii="Times New Roman" w:eastAsia="Times New Roman" w:hAnsi="Times New Roman" w:cs="Times New Roman"/>
                <w:b/>
                <w:i/>
                <w:sz w:val="24"/>
                <w:szCs w:val="24"/>
                <w:lang w:val="kk-KZ"/>
              </w:rPr>
              <w:t xml:space="preserve">Балаларды күймен қарсы алу. «Күй күмбірі» </w:t>
            </w:r>
            <w:r w:rsidRPr="00434688">
              <w:rPr>
                <w:rFonts w:ascii="Times New Roman" w:eastAsia="Calibri" w:hAnsi="Times New Roman" w:cs="Times New Roman"/>
                <w:b/>
                <w:i/>
                <w:sz w:val="24"/>
                <w:szCs w:val="24"/>
                <w:lang w:val="kk-KZ"/>
              </w:rPr>
              <w:t>Біртұтас тәрбие</w:t>
            </w:r>
          </w:p>
          <w:p w:rsidR="00172378" w:rsidRPr="00434688" w:rsidRDefault="00172378" w:rsidP="002F1E31">
            <w:pPr>
              <w:tabs>
                <w:tab w:val="left" w:pos="6096"/>
              </w:tabs>
              <w:jc w:val="both"/>
              <w:rPr>
                <w:rFonts w:ascii="Times New Roman" w:eastAsia="Times New Roman" w:hAnsi="Times New Roman" w:cs="Times New Roman"/>
                <w:sz w:val="24"/>
                <w:szCs w:val="24"/>
                <w:lang w:val="kk-KZ"/>
              </w:rPr>
            </w:pPr>
            <w:r w:rsidRPr="00434688">
              <w:rPr>
                <w:rFonts w:ascii="Times New Roman" w:hAnsi="Times New Roman" w:cs="Times New Roman"/>
                <w:sz w:val="24"/>
                <w:szCs w:val="24"/>
                <w:lang w:val="kk-KZ"/>
              </w:rPr>
              <w:t>Тәрбиешінің балалармен қарым-қатынасы: Балалардың санасында табиғат пен адам еңбегі арасындағы туралы түсінік қалыптастырып, табиғаттың әсемдігін аялай білуге тәрбиелеу байланыс.</w:t>
            </w:r>
          </w:p>
        </w:tc>
      </w:tr>
      <w:tr w:rsidR="00172378" w:rsidRPr="00434688" w:rsidTr="002F1E31">
        <w:trPr>
          <w:trHeight w:val="703"/>
        </w:trPr>
        <w:tc>
          <w:tcPr>
            <w:tcW w:w="3549" w:type="dxa"/>
            <w:gridSpan w:val="2"/>
            <w:vMerge/>
          </w:tcPr>
          <w:p w:rsidR="00172378" w:rsidRPr="00434688" w:rsidRDefault="00172378" w:rsidP="002F1E31">
            <w:pPr>
              <w:rPr>
                <w:rFonts w:ascii="Times New Roman" w:eastAsia="Calibri" w:hAnsi="Times New Roman" w:cs="Times New Roman"/>
                <w:b/>
                <w:bCs/>
                <w:sz w:val="24"/>
                <w:szCs w:val="24"/>
                <w:lang w:val="kk-KZ" w:eastAsia="ru-RU"/>
              </w:rPr>
            </w:pPr>
          </w:p>
        </w:tc>
        <w:tc>
          <w:tcPr>
            <w:tcW w:w="2525" w:type="dxa"/>
            <w:gridSpan w:val="2"/>
          </w:tcPr>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Балаларды әсем әуенмен,көтеріңкі көңіл күймен  қарсы алу</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Тақпақ жаттату Ортақ бізге бір Отан, Төбемізде бір аспан Барлық ұлттың баласы, Достығымен жарасқан.</w:t>
            </w:r>
          </w:p>
          <w:p w:rsidR="00172378" w:rsidRPr="00434688" w:rsidRDefault="00172378" w:rsidP="002F1E31">
            <w:pPr>
              <w:rPr>
                <w:rFonts w:ascii="Times New Roman" w:eastAsia="Calibri" w:hAnsi="Times New Roman" w:cs="Times New Roman"/>
                <w:b/>
                <w:sz w:val="24"/>
                <w:szCs w:val="24"/>
                <w:lang w:val="kk-KZ"/>
              </w:rPr>
            </w:pPr>
            <w:r w:rsidRPr="00434688">
              <w:rPr>
                <w:rFonts w:ascii="Times New Roman" w:eastAsia="Calibri" w:hAnsi="Times New Roman" w:cs="Times New Roman"/>
                <w:b/>
                <w:sz w:val="24"/>
                <w:szCs w:val="24"/>
                <w:lang w:val="kk-KZ"/>
              </w:rPr>
              <w:t>ҚР әнұранын орындау</w:t>
            </w:r>
          </w:p>
          <w:p w:rsidR="00172378" w:rsidRPr="00434688" w:rsidRDefault="00172378" w:rsidP="002F1E31">
            <w:pPr>
              <w:rPr>
                <w:rFonts w:ascii="Times New Roman" w:eastAsia="Calibri" w:hAnsi="Times New Roman" w:cs="Times New Roman"/>
                <w:b/>
                <w:sz w:val="24"/>
                <w:szCs w:val="24"/>
                <w:lang w:val="kk-KZ"/>
              </w:rPr>
            </w:pPr>
            <w:r w:rsidRPr="00434688">
              <w:rPr>
                <w:rFonts w:ascii="Times New Roman" w:eastAsia="Calibri" w:hAnsi="Times New Roman" w:cs="Times New Roman"/>
                <w:b/>
                <w:sz w:val="24"/>
                <w:szCs w:val="24"/>
                <w:lang w:val="kk-KZ"/>
              </w:rPr>
              <w:t>Ұлттық құндылықты қалыптастыру</w:t>
            </w:r>
          </w:p>
          <w:p w:rsidR="00172378" w:rsidRPr="00434688" w:rsidRDefault="00172378" w:rsidP="002F1E31">
            <w:pPr>
              <w:rPr>
                <w:rFonts w:ascii="Times New Roman" w:eastAsia="Calibri" w:hAnsi="Times New Roman" w:cs="Times New Roman"/>
                <w:b/>
                <w:sz w:val="24"/>
                <w:szCs w:val="24"/>
                <w:lang w:val="kk-KZ"/>
              </w:rPr>
            </w:pPr>
            <w:r w:rsidRPr="00434688">
              <w:rPr>
                <w:rFonts w:ascii="Times New Roman" w:hAnsi="Times New Roman" w:cs="Times New Roman"/>
                <w:sz w:val="24"/>
                <w:szCs w:val="24"/>
                <w:shd w:val="clear" w:color="auto" w:fill="F4F5F6"/>
                <w:lang w:val="kk-KZ"/>
              </w:rPr>
              <w:t>«Айырмашылығын тап» ойыны</w:t>
            </w:r>
          </w:p>
          <w:p w:rsidR="00172378" w:rsidRPr="00434688" w:rsidRDefault="00172378" w:rsidP="002F1E31">
            <w:pPr>
              <w:rPr>
                <w:rFonts w:ascii="Times New Roman" w:hAnsi="Times New Roman" w:cs="Times New Roman"/>
                <w:b/>
                <w:bCs/>
                <w:sz w:val="24"/>
                <w:szCs w:val="24"/>
                <w:lang w:val="kk-KZ"/>
              </w:rPr>
            </w:pPr>
            <w:r w:rsidRPr="00434688">
              <w:rPr>
                <w:rFonts w:ascii="Times New Roman" w:eastAsia="Calibri" w:hAnsi="Times New Roman" w:cs="Times New Roman"/>
                <w:b/>
                <w:i/>
                <w:sz w:val="24"/>
                <w:szCs w:val="24"/>
                <w:lang w:val="kk-KZ"/>
              </w:rPr>
              <w:t>«Біртұтас тәрбие жоспары»</w:t>
            </w:r>
          </w:p>
        </w:tc>
        <w:tc>
          <w:tcPr>
            <w:tcW w:w="2385" w:type="dxa"/>
            <w:gridSpan w:val="4"/>
          </w:tcPr>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eastAsia="ru-RU"/>
              </w:rPr>
              <w:t>Қызыл жүрекшемен көңілді тілек айтып қарсы алу</w:t>
            </w:r>
          </w:p>
          <w:p w:rsidR="00172378" w:rsidRPr="00434688" w:rsidRDefault="00172378" w:rsidP="002F1E31">
            <w:pPr>
              <w:rPr>
                <w:rFonts w:ascii="Times New Roman" w:eastAsia="Calibri" w:hAnsi="Times New Roman" w:cs="Times New Roman"/>
                <w:b/>
                <w:sz w:val="24"/>
                <w:szCs w:val="24"/>
                <w:lang w:val="kk-KZ"/>
              </w:rPr>
            </w:pPr>
            <w:r w:rsidRPr="00434688">
              <w:rPr>
                <w:rFonts w:ascii="Times New Roman" w:hAnsi="Times New Roman" w:cs="Times New Roman"/>
                <w:sz w:val="24"/>
                <w:szCs w:val="24"/>
                <w:lang w:val="kk-KZ"/>
              </w:rPr>
              <w:t>Д\ойын: «Артығын тап» Шарты: Тақтаға бірнеше Астананың көрікті жерінің суреттері бейнеленген суреттер қойылды. Соның ішінен артық суретті табу</w:t>
            </w:r>
          </w:p>
          <w:p w:rsidR="00172378" w:rsidRPr="00434688" w:rsidRDefault="00172378" w:rsidP="002F1E31">
            <w:pPr>
              <w:rPr>
                <w:rFonts w:ascii="Times New Roman" w:eastAsia="Calibri" w:hAnsi="Times New Roman" w:cs="Times New Roman"/>
                <w:b/>
                <w:sz w:val="24"/>
                <w:szCs w:val="24"/>
                <w:lang w:val="kk-KZ"/>
              </w:rPr>
            </w:pPr>
            <w:r w:rsidRPr="00434688">
              <w:rPr>
                <w:rFonts w:ascii="Times New Roman" w:eastAsia="Calibri" w:hAnsi="Times New Roman" w:cs="Times New Roman"/>
                <w:b/>
                <w:sz w:val="24"/>
                <w:szCs w:val="24"/>
                <w:lang w:val="kk-KZ"/>
              </w:rPr>
              <w:t>Ұлттық құндылықты қалыптастыру</w:t>
            </w:r>
          </w:p>
          <w:p w:rsidR="00172378" w:rsidRPr="00434688" w:rsidRDefault="00172378" w:rsidP="002F1E31">
            <w:pPr>
              <w:rPr>
                <w:rFonts w:ascii="Times New Roman" w:eastAsia="Calibri" w:hAnsi="Times New Roman" w:cs="Times New Roman"/>
                <w:b/>
                <w:sz w:val="24"/>
                <w:szCs w:val="24"/>
                <w:lang w:val="kk-KZ"/>
              </w:rPr>
            </w:pPr>
            <w:r w:rsidRPr="00434688">
              <w:rPr>
                <w:rFonts w:ascii="Times New Roman" w:hAnsi="Times New Roman" w:cs="Times New Roman"/>
                <w:sz w:val="24"/>
                <w:szCs w:val="24"/>
                <w:shd w:val="clear" w:color="auto" w:fill="F4F5F6"/>
                <w:lang w:val="kk-KZ"/>
              </w:rPr>
              <w:t>«Дүкен» ойыны</w:t>
            </w:r>
          </w:p>
          <w:p w:rsidR="00172378" w:rsidRPr="00434688" w:rsidRDefault="00172378" w:rsidP="002F1E31">
            <w:pPr>
              <w:rPr>
                <w:rFonts w:ascii="Times New Roman" w:hAnsi="Times New Roman" w:cs="Times New Roman"/>
                <w:sz w:val="24"/>
                <w:szCs w:val="24"/>
                <w:lang w:val="kk-KZ"/>
              </w:rPr>
            </w:pPr>
            <w:r w:rsidRPr="00434688">
              <w:rPr>
                <w:rFonts w:ascii="Times New Roman" w:eastAsia="Calibri" w:hAnsi="Times New Roman" w:cs="Times New Roman"/>
                <w:b/>
                <w:i/>
                <w:sz w:val="24"/>
                <w:szCs w:val="24"/>
                <w:lang w:val="kk-KZ"/>
              </w:rPr>
              <w:t xml:space="preserve">«Біртұтас тәрбие </w:t>
            </w:r>
            <w:r w:rsidRPr="00434688">
              <w:rPr>
                <w:rFonts w:ascii="Times New Roman" w:eastAsia="Calibri" w:hAnsi="Times New Roman" w:cs="Times New Roman"/>
                <w:b/>
                <w:i/>
                <w:sz w:val="24"/>
                <w:szCs w:val="24"/>
                <w:lang w:val="kk-KZ"/>
              </w:rPr>
              <w:lastRenderedPageBreak/>
              <w:t>жоспары»</w:t>
            </w:r>
          </w:p>
        </w:tc>
        <w:tc>
          <w:tcPr>
            <w:tcW w:w="2310" w:type="dxa"/>
            <w:gridSpan w:val="2"/>
          </w:tcPr>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eastAsia="ru-RU"/>
              </w:rPr>
              <w:lastRenderedPageBreak/>
              <w:t>Үш түрлі смайликпен қарсы алу</w:t>
            </w:r>
          </w:p>
          <w:p w:rsidR="00172378" w:rsidRPr="00434688" w:rsidRDefault="00172378" w:rsidP="002F1E31">
            <w:pPr>
              <w:rPr>
                <w:rFonts w:ascii="Times New Roman" w:eastAsia="Calibri" w:hAnsi="Times New Roman" w:cs="Times New Roman"/>
                <w:b/>
                <w:sz w:val="24"/>
                <w:szCs w:val="24"/>
                <w:lang w:val="kk-KZ"/>
              </w:rPr>
            </w:pPr>
            <w:r w:rsidRPr="00434688">
              <w:rPr>
                <w:rFonts w:ascii="Times New Roman" w:hAnsi="Times New Roman" w:cs="Times New Roman"/>
                <w:sz w:val="24"/>
                <w:szCs w:val="24"/>
                <w:lang w:val="kk-KZ"/>
              </w:rPr>
              <w:t>Қ\ойын:«Сымсыз телефон» Шарты:Балаларға бір сөздіқұлағына айтылады, соны анық айтып жеткізу керек.</w:t>
            </w:r>
          </w:p>
          <w:p w:rsidR="00172378" w:rsidRPr="00434688" w:rsidRDefault="00172378" w:rsidP="002F1E31">
            <w:pPr>
              <w:rPr>
                <w:rFonts w:ascii="Times New Roman" w:eastAsia="Calibri" w:hAnsi="Times New Roman" w:cs="Times New Roman"/>
                <w:b/>
                <w:sz w:val="24"/>
                <w:szCs w:val="24"/>
                <w:lang w:val="kk-KZ"/>
              </w:rPr>
            </w:pPr>
            <w:r w:rsidRPr="00434688">
              <w:rPr>
                <w:rFonts w:ascii="Times New Roman" w:eastAsia="Calibri" w:hAnsi="Times New Roman" w:cs="Times New Roman"/>
                <w:b/>
                <w:sz w:val="24"/>
                <w:szCs w:val="24"/>
                <w:lang w:val="kk-KZ"/>
              </w:rPr>
              <w:t>Ұлттық құндылықты қалыптастыру</w:t>
            </w:r>
          </w:p>
          <w:p w:rsidR="00172378" w:rsidRPr="00434688" w:rsidRDefault="00172378" w:rsidP="002F1E31">
            <w:pPr>
              <w:rPr>
                <w:rFonts w:ascii="Times New Roman" w:eastAsia="Calibri" w:hAnsi="Times New Roman" w:cs="Times New Roman"/>
                <w:b/>
                <w:sz w:val="24"/>
                <w:szCs w:val="24"/>
                <w:lang w:val="kk-KZ"/>
              </w:rPr>
            </w:pPr>
            <w:r w:rsidRPr="00434688">
              <w:rPr>
                <w:rFonts w:ascii="Times New Roman" w:hAnsi="Times New Roman" w:cs="Times New Roman"/>
                <w:sz w:val="24"/>
                <w:szCs w:val="24"/>
                <w:shd w:val="clear" w:color="auto" w:fill="F4F5F6"/>
                <w:lang w:val="kk-KZ"/>
              </w:rPr>
              <w:t>«Банкомат» ойыны</w:t>
            </w:r>
          </w:p>
          <w:p w:rsidR="00172378" w:rsidRPr="00434688" w:rsidRDefault="00172378" w:rsidP="002F1E31">
            <w:pPr>
              <w:rPr>
                <w:rFonts w:ascii="Times New Roman" w:hAnsi="Times New Roman" w:cs="Times New Roman"/>
                <w:b/>
                <w:bCs/>
                <w:sz w:val="24"/>
                <w:szCs w:val="24"/>
                <w:lang w:val="kk-KZ"/>
              </w:rPr>
            </w:pPr>
            <w:r w:rsidRPr="00434688">
              <w:rPr>
                <w:rFonts w:ascii="Times New Roman" w:eastAsia="Calibri" w:hAnsi="Times New Roman" w:cs="Times New Roman"/>
                <w:b/>
                <w:i/>
                <w:sz w:val="24"/>
                <w:szCs w:val="24"/>
                <w:lang w:val="kk-KZ"/>
              </w:rPr>
              <w:t>«Біртұтас тәрбие жоспары»</w:t>
            </w:r>
          </w:p>
          <w:p w:rsidR="00172378" w:rsidRPr="00434688" w:rsidRDefault="00172378" w:rsidP="002F1E31">
            <w:pPr>
              <w:rPr>
                <w:rFonts w:ascii="Times New Roman" w:hAnsi="Times New Roman" w:cs="Times New Roman"/>
                <w:sz w:val="24"/>
                <w:szCs w:val="24"/>
                <w:lang w:val="kk-KZ"/>
              </w:rPr>
            </w:pPr>
          </w:p>
        </w:tc>
        <w:tc>
          <w:tcPr>
            <w:tcW w:w="2100" w:type="dxa"/>
            <w:gridSpan w:val="2"/>
          </w:tcPr>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eastAsia="ru-RU"/>
              </w:rPr>
              <w:t>Қонаққа келген қоянның ойыншығымен қарсы алу</w:t>
            </w:r>
          </w:p>
          <w:p w:rsidR="00172378" w:rsidRPr="00434688" w:rsidRDefault="00172378" w:rsidP="002F1E31">
            <w:pPr>
              <w:rPr>
                <w:rFonts w:ascii="Times New Roman" w:eastAsia="Calibri" w:hAnsi="Times New Roman" w:cs="Times New Roman"/>
                <w:b/>
                <w:sz w:val="24"/>
                <w:szCs w:val="24"/>
                <w:lang w:val="kk-KZ"/>
              </w:rPr>
            </w:pPr>
            <w:r w:rsidRPr="00434688">
              <w:rPr>
                <w:rFonts w:ascii="Times New Roman" w:hAnsi="Times New Roman" w:cs="Times New Roman"/>
                <w:sz w:val="24"/>
                <w:szCs w:val="24"/>
                <w:lang w:val="kk-KZ"/>
              </w:rPr>
              <w:t>Мақал мәтелдер. «Отан отбасынан басталады» «Жері байдың елі бай» «Отансыз адам ормансыз бұлбұл» «Отан үшін отқа түс күймейсің».</w:t>
            </w:r>
          </w:p>
          <w:p w:rsidR="00172378" w:rsidRPr="00434688" w:rsidRDefault="00172378" w:rsidP="002F1E31">
            <w:pPr>
              <w:rPr>
                <w:rFonts w:ascii="Times New Roman" w:eastAsia="Calibri" w:hAnsi="Times New Roman" w:cs="Times New Roman"/>
                <w:b/>
                <w:sz w:val="24"/>
                <w:szCs w:val="24"/>
                <w:lang w:val="kk-KZ"/>
              </w:rPr>
            </w:pPr>
            <w:r w:rsidRPr="00434688">
              <w:rPr>
                <w:rFonts w:ascii="Times New Roman" w:eastAsia="Calibri" w:hAnsi="Times New Roman" w:cs="Times New Roman"/>
                <w:b/>
                <w:sz w:val="24"/>
                <w:szCs w:val="24"/>
                <w:lang w:val="kk-KZ"/>
              </w:rPr>
              <w:t>Ұлттық құндылықты қалыптастыру</w:t>
            </w:r>
          </w:p>
          <w:p w:rsidR="00172378" w:rsidRPr="00434688" w:rsidRDefault="00172378" w:rsidP="002F1E31">
            <w:pPr>
              <w:rPr>
                <w:rFonts w:ascii="Times New Roman" w:eastAsia="Calibri" w:hAnsi="Times New Roman" w:cs="Times New Roman"/>
                <w:b/>
                <w:sz w:val="24"/>
                <w:szCs w:val="24"/>
                <w:lang w:val="kk-KZ"/>
              </w:rPr>
            </w:pPr>
            <w:r w:rsidRPr="00434688">
              <w:rPr>
                <w:rFonts w:ascii="Times New Roman" w:hAnsi="Times New Roman" w:cs="Times New Roman"/>
                <w:sz w:val="24"/>
                <w:szCs w:val="24"/>
                <w:shd w:val="clear" w:color="auto" w:fill="F4F5F6"/>
                <w:lang w:val="kk-KZ"/>
              </w:rPr>
              <w:t xml:space="preserve">«Айырмашылығын </w:t>
            </w:r>
            <w:r w:rsidRPr="00434688">
              <w:rPr>
                <w:rFonts w:ascii="Times New Roman" w:hAnsi="Times New Roman" w:cs="Times New Roman"/>
                <w:sz w:val="24"/>
                <w:szCs w:val="24"/>
                <w:shd w:val="clear" w:color="auto" w:fill="F4F5F6"/>
                <w:lang w:val="kk-KZ"/>
              </w:rPr>
              <w:lastRenderedPageBreak/>
              <w:t>тап»ойыны</w:t>
            </w:r>
          </w:p>
          <w:p w:rsidR="00172378" w:rsidRPr="00434688" w:rsidRDefault="00172378" w:rsidP="002F1E31">
            <w:pPr>
              <w:rPr>
                <w:rFonts w:ascii="Times New Roman" w:hAnsi="Times New Roman" w:cs="Times New Roman"/>
                <w:sz w:val="24"/>
                <w:szCs w:val="24"/>
                <w:lang w:val="kk-KZ"/>
              </w:rPr>
            </w:pPr>
            <w:r w:rsidRPr="00434688">
              <w:rPr>
                <w:rFonts w:ascii="Times New Roman" w:eastAsia="Calibri" w:hAnsi="Times New Roman" w:cs="Times New Roman"/>
                <w:b/>
                <w:i/>
                <w:sz w:val="24"/>
                <w:szCs w:val="24"/>
                <w:lang w:val="kk-KZ"/>
              </w:rPr>
              <w:t>«Біртұтас тәрбие жоспары»</w:t>
            </w:r>
          </w:p>
        </w:tc>
        <w:tc>
          <w:tcPr>
            <w:tcW w:w="2020" w:type="dxa"/>
            <w:gridSpan w:val="2"/>
          </w:tcPr>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eastAsia="ru-RU"/>
              </w:rPr>
              <w:lastRenderedPageBreak/>
              <w:t>Достар әнімен қарсы алу</w:t>
            </w:r>
          </w:p>
          <w:p w:rsidR="00172378" w:rsidRPr="00434688" w:rsidRDefault="00172378" w:rsidP="002F1E31">
            <w:pPr>
              <w:rPr>
                <w:rFonts w:ascii="Times New Roman" w:eastAsia="Calibri" w:hAnsi="Times New Roman" w:cs="Times New Roman"/>
                <w:b/>
                <w:sz w:val="24"/>
                <w:szCs w:val="24"/>
                <w:lang w:val="kk-KZ"/>
              </w:rPr>
            </w:pPr>
            <w:r w:rsidRPr="00434688">
              <w:rPr>
                <w:rFonts w:ascii="Times New Roman" w:hAnsi="Times New Roman" w:cs="Times New Roman"/>
                <w:sz w:val="24"/>
                <w:szCs w:val="24"/>
                <w:lang w:val="kk-KZ"/>
              </w:rPr>
              <w:t xml:space="preserve">Ойын: «Сөйлемді аяқта» Ойын шарты: Адамдар баспен... </w:t>
            </w:r>
            <w:r w:rsidRPr="00434688">
              <w:rPr>
                <w:rFonts w:ascii="Times New Roman" w:hAnsi="Times New Roman" w:cs="Times New Roman"/>
                <w:sz w:val="24"/>
                <w:szCs w:val="24"/>
                <w:lang w:val="ru-RU"/>
              </w:rPr>
              <w:t>(ойлайды). Көзбен... (көреді). Мұрынмен ... (дем алады). Құлақпен ...(естиді) Ауызбен ...(сөйлейді) Аяқпен...(жүреді).</w:t>
            </w:r>
          </w:p>
          <w:p w:rsidR="00172378" w:rsidRPr="00434688" w:rsidRDefault="00172378" w:rsidP="002F1E31">
            <w:pPr>
              <w:rPr>
                <w:rFonts w:ascii="Times New Roman" w:eastAsia="Calibri" w:hAnsi="Times New Roman" w:cs="Times New Roman"/>
                <w:b/>
                <w:sz w:val="24"/>
                <w:szCs w:val="24"/>
                <w:lang w:val="kk-KZ"/>
              </w:rPr>
            </w:pPr>
            <w:r w:rsidRPr="00434688">
              <w:rPr>
                <w:rFonts w:ascii="Times New Roman" w:eastAsia="Calibri" w:hAnsi="Times New Roman" w:cs="Times New Roman"/>
                <w:b/>
                <w:sz w:val="24"/>
                <w:szCs w:val="24"/>
                <w:lang w:val="kk-KZ"/>
              </w:rPr>
              <w:t>Ұлттық құндылықты қалыптастыру</w:t>
            </w:r>
          </w:p>
          <w:p w:rsidR="00172378" w:rsidRPr="00434688" w:rsidRDefault="00172378" w:rsidP="002F1E31">
            <w:pPr>
              <w:rPr>
                <w:rFonts w:ascii="Times New Roman" w:eastAsia="Calibri" w:hAnsi="Times New Roman" w:cs="Times New Roman"/>
                <w:b/>
                <w:sz w:val="24"/>
                <w:szCs w:val="24"/>
                <w:lang w:val="kk-KZ"/>
              </w:rPr>
            </w:pPr>
            <w:r w:rsidRPr="00434688">
              <w:rPr>
                <w:rFonts w:ascii="Times New Roman" w:hAnsi="Times New Roman" w:cs="Times New Roman"/>
                <w:sz w:val="24"/>
                <w:szCs w:val="24"/>
                <w:shd w:val="clear" w:color="auto" w:fill="F4F5F6"/>
                <w:lang w:val="kk-KZ"/>
              </w:rPr>
              <w:lastRenderedPageBreak/>
              <w:t>«Дүкен» ойыны</w:t>
            </w:r>
          </w:p>
          <w:p w:rsidR="00172378" w:rsidRPr="00434688" w:rsidRDefault="00172378" w:rsidP="002F1E31">
            <w:pPr>
              <w:rPr>
                <w:rFonts w:ascii="Times New Roman" w:hAnsi="Times New Roman" w:cs="Times New Roman"/>
                <w:sz w:val="24"/>
                <w:szCs w:val="24"/>
                <w:lang w:val="kk-KZ"/>
              </w:rPr>
            </w:pPr>
            <w:r w:rsidRPr="00434688">
              <w:rPr>
                <w:rFonts w:ascii="Times New Roman" w:eastAsia="Calibri" w:hAnsi="Times New Roman" w:cs="Times New Roman"/>
                <w:b/>
                <w:i/>
                <w:sz w:val="24"/>
                <w:szCs w:val="24"/>
                <w:lang w:val="kk-KZ"/>
              </w:rPr>
              <w:t>«Біртұтас тәрбие жоспары»</w:t>
            </w:r>
          </w:p>
        </w:tc>
      </w:tr>
      <w:tr w:rsidR="00172378" w:rsidRPr="00434688" w:rsidTr="002F1E31">
        <w:trPr>
          <w:trHeight w:val="551"/>
        </w:trPr>
        <w:tc>
          <w:tcPr>
            <w:tcW w:w="3549" w:type="dxa"/>
            <w:gridSpan w:val="2"/>
          </w:tcPr>
          <w:p w:rsidR="00172378" w:rsidRPr="00434688" w:rsidRDefault="00172378" w:rsidP="002F1E31">
            <w:pPr>
              <w:rPr>
                <w:rFonts w:ascii="Times New Roman" w:eastAsia="Times New Roman" w:hAnsi="Times New Roman" w:cs="Times New Roman"/>
                <w:b/>
                <w:bCs/>
                <w:sz w:val="24"/>
                <w:szCs w:val="24"/>
                <w:lang w:val="ru-RU" w:eastAsia="ru-RU"/>
              </w:rPr>
            </w:pPr>
            <w:r w:rsidRPr="00434688">
              <w:rPr>
                <w:rFonts w:ascii="Times New Roman" w:eastAsia="Times New Roman" w:hAnsi="Times New Roman" w:cs="Times New Roman"/>
                <w:b/>
                <w:bCs/>
                <w:sz w:val="24"/>
                <w:szCs w:val="24"/>
                <w:lang w:val="ru-RU" w:eastAsia="ru-RU"/>
              </w:rPr>
              <w:lastRenderedPageBreak/>
              <w:t>Ата-аналармен немесе баланың басқа заңды өкілдерімен,</w:t>
            </w:r>
          </w:p>
          <w:p w:rsidR="00172378" w:rsidRPr="00434688" w:rsidRDefault="00172378" w:rsidP="002F1E31">
            <w:pPr>
              <w:rPr>
                <w:rFonts w:ascii="Times New Roman" w:eastAsia="Times New Roman" w:hAnsi="Times New Roman" w:cs="Times New Roman"/>
                <w:b/>
                <w:bCs/>
                <w:sz w:val="24"/>
                <w:szCs w:val="24"/>
                <w:lang w:val="ru-RU" w:eastAsia="ru-RU"/>
              </w:rPr>
            </w:pPr>
            <w:r w:rsidRPr="00434688">
              <w:rPr>
                <w:rFonts w:ascii="Times New Roman" w:eastAsia="Calibri" w:hAnsi="Times New Roman" w:cs="Times New Roman"/>
                <w:b/>
                <w:bCs/>
                <w:sz w:val="24"/>
                <w:szCs w:val="24"/>
                <w:lang w:val="ru-RU"/>
              </w:rPr>
              <w:t>кеңес,әңгімелесу</w:t>
            </w:r>
          </w:p>
        </w:tc>
        <w:tc>
          <w:tcPr>
            <w:tcW w:w="11340" w:type="dxa"/>
            <w:gridSpan w:val="12"/>
          </w:tcPr>
          <w:p w:rsidR="00172378" w:rsidRPr="00434688" w:rsidRDefault="00172378" w:rsidP="002F1E31">
            <w:pPr>
              <w:rPr>
                <w:rFonts w:ascii="Times New Roman" w:eastAsia="Calibri" w:hAnsi="Times New Roman" w:cs="Times New Roman"/>
                <w:b/>
                <w:sz w:val="24"/>
                <w:szCs w:val="24"/>
                <w:lang w:val="kk-KZ"/>
              </w:rPr>
            </w:pPr>
            <w:r w:rsidRPr="00434688">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172378" w:rsidRPr="00434688" w:rsidRDefault="00172378" w:rsidP="002F1E31">
            <w:pPr>
              <w:rPr>
                <w:rFonts w:ascii="Times New Roman" w:eastAsia="Times New Roman" w:hAnsi="Times New Roman" w:cs="Times New Roman"/>
                <w:sz w:val="24"/>
                <w:szCs w:val="24"/>
                <w:lang w:val="kk-KZ"/>
              </w:rPr>
            </w:pPr>
            <w:r w:rsidRPr="00434688">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172378" w:rsidRPr="00434688" w:rsidRDefault="00172378" w:rsidP="002F1E31">
            <w:pPr>
              <w:rPr>
                <w:rFonts w:ascii="Times New Roman" w:eastAsia="Times New Roman" w:hAnsi="Times New Roman" w:cs="Times New Roman"/>
                <w:b/>
                <w:i/>
                <w:sz w:val="24"/>
                <w:szCs w:val="24"/>
                <w:lang w:val="kk-KZ"/>
              </w:rPr>
            </w:pPr>
            <w:r w:rsidRPr="00434688">
              <w:rPr>
                <w:rFonts w:ascii="Times New Roman" w:eastAsia="Times New Roman" w:hAnsi="Times New Roman" w:cs="Times New Roman"/>
                <w:b/>
                <w:i/>
                <w:sz w:val="24"/>
                <w:szCs w:val="24"/>
                <w:lang w:val="kk-KZ"/>
              </w:rPr>
              <w:t xml:space="preserve">«Өнегелі 15 минут»- ата-аналармен  жеке әңгімелесуі. </w:t>
            </w:r>
            <w:r w:rsidRPr="00434688">
              <w:rPr>
                <w:rFonts w:ascii="Times New Roman" w:eastAsia="Calibri" w:hAnsi="Times New Roman" w:cs="Times New Roman"/>
                <w:b/>
                <w:i/>
                <w:sz w:val="24"/>
                <w:szCs w:val="24"/>
                <w:lang w:val="kk-KZ"/>
              </w:rPr>
              <w:t>«Біртұтас тәрбие жоспары»</w:t>
            </w:r>
          </w:p>
        </w:tc>
      </w:tr>
      <w:tr w:rsidR="00172378" w:rsidRPr="00C05CCC" w:rsidTr="002F1E31">
        <w:trPr>
          <w:trHeight w:val="1404"/>
        </w:trPr>
        <w:tc>
          <w:tcPr>
            <w:tcW w:w="3549" w:type="dxa"/>
            <w:gridSpan w:val="2"/>
            <w:vMerge w:val="restart"/>
          </w:tcPr>
          <w:p w:rsidR="00172378" w:rsidRPr="00434688" w:rsidRDefault="00172378" w:rsidP="002F1E31">
            <w:pPr>
              <w:rPr>
                <w:rFonts w:ascii="Times New Roman" w:eastAsia="Times New Roman" w:hAnsi="Times New Roman" w:cs="Times New Roman"/>
                <w:b/>
                <w:bCs/>
                <w:spacing w:val="1"/>
                <w:sz w:val="24"/>
                <w:szCs w:val="24"/>
                <w:lang w:val="kk-KZ" w:eastAsia="ru-RU"/>
              </w:rPr>
            </w:pPr>
            <w:r w:rsidRPr="00434688">
              <w:rPr>
                <w:rFonts w:ascii="Times New Roman" w:eastAsia="Times New Roman" w:hAnsi="Times New Roman" w:cs="Times New Roman"/>
                <w:b/>
                <w:bCs/>
                <w:sz w:val="24"/>
                <w:szCs w:val="24"/>
                <w:lang w:val="kk-KZ" w:eastAsia="ru-RU"/>
              </w:rPr>
              <w:t>Балалардың дербес әрекеті</w:t>
            </w:r>
          </w:p>
          <w:p w:rsidR="00172378" w:rsidRPr="00434688" w:rsidRDefault="00172378" w:rsidP="002F1E31">
            <w:pPr>
              <w:rPr>
                <w:rFonts w:ascii="Times New Roman" w:eastAsia="Times New Roman" w:hAnsi="Times New Roman" w:cs="Times New Roman"/>
                <w:b/>
                <w:bCs/>
                <w:sz w:val="24"/>
                <w:szCs w:val="24"/>
                <w:lang w:val="kk-KZ" w:eastAsia="ru-RU"/>
              </w:rPr>
            </w:pPr>
            <w:r w:rsidRPr="00434688">
              <w:rPr>
                <w:rFonts w:ascii="Times New Roman" w:eastAsia="Times New Roman" w:hAnsi="Times New Roman" w:cs="Times New Roman"/>
                <w:b/>
                <w:bCs/>
                <w:sz w:val="24"/>
                <w:szCs w:val="24"/>
                <w:lang w:val="kk-KZ" w:eastAsia="ru-RU"/>
              </w:rPr>
              <w:t>(баяу қимылды,үстел үсті ойындары,</w:t>
            </w:r>
          </w:p>
          <w:p w:rsidR="00172378" w:rsidRPr="00434688" w:rsidRDefault="00172378" w:rsidP="002F1E31">
            <w:pPr>
              <w:rPr>
                <w:rFonts w:ascii="Times New Roman" w:eastAsia="Times New Roman" w:hAnsi="Times New Roman" w:cs="Times New Roman"/>
                <w:b/>
                <w:bCs/>
                <w:sz w:val="24"/>
                <w:szCs w:val="24"/>
                <w:lang w:val="kk-KZ" w:eastAsia="ru-RU"/>
              </w:rPr>
            </w:pPr>
            <w:r w:rsidRPr="00434688">
              <w:rPr>
                <w:rFonts w:ascii="Times New Roman" w:eastAsia="Times New Roman" w:hAnsi="Times New Roman" w:cs="Times New Roman"/>
                <w:b/>
                <w:bCs/>
                <w:sz w:val="24"/>
                <w:szCs w:val="24"/>
                <w:lang w:val="kk-KZ" w:eastAsia="ru-RU"/>
              </w:rPr>
              <w:t>бейнелеу іс-әрекеті,</w:t>
            </w:r>
          </w:p>
          <w:p w:rsidR="00172378" w:rsidRPr="00434688" w:rsidRDefault="00172378" w:rsidP="002F1E31">
            <w:pPr>
              <w:rPr>
                <w:rFonts w:ascii="Times New Roman" w:eastAsia="Times New Roman" w:hAnsi="Times New Roman" w:cs="Times New Roman"/>
                <w:b/>
                <w:bCs/>
                <w:sz w:val="24"/>
                <w:szCs w:val="24"/>
                <w:lang w:val="kk-KZ" w:eastAsia="ru-RU"/>
              </w:rPr>
            </w:pPr>
            <w:r w:rsidRPr="00434688">
              <w:rPr>
                <w:rFonts w:ascii="Times New Roman" w:eastAsia="Calibri" w:hAnsi="Times New Roman" w:cs="Times New Roman"/>
                <w:b/>
                <w:bCs/>
                <w:sz w:val="24"/>
                <w:szCs w:val="24"/>
                <w:lang w:val="kk-KZ"/>
              </w:rPr>
              <w:t>кітаптарды қарау және басқалар)</w:t>
            </w:r>
          </w:p>
        </w:tc>
        <w:tc>
          <w:tcPr>
            <w:tcW w:w="11340" w:type="dxa"/>
            <w:gridSpan w:val="12"/>
            <w:tcBorders>
              <w:bottom w:val="single" w:sz="4" w:space="0" w:color="auto"/>
            </w:tcBorders>
          </w:tcPr>
          <w:p w:rsidR="00172378" w:rsidRPr="00434688" w:rsidRDefault="00172378" w:rsidP="002F1E31">
            <w:pPr>
              <w:adjustRightInd w:val="0"/>
              <w:rPr>
                <w:rFonts w:ascii="Times New Roman" w:eastAsia="Calibri" w:hAnsi="Times New Roman" w:cs="Times New Roman"/>
                <w:sz w:val="24"/>
                <w:szCs w:val="24"/>
                <w:lang w:val="kk-KZ"/>
              </w:rPr>
            </w:pPr>
            <w:r w:rsidRPr="00434688">
              <w:rPr>
                <w:rFonts w:ascii="Times New Roman" w:eastAsia="Calibri" w:hAnsi="Times New Roman" w:cs="Times New Roman"/>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434688">
              <w:rPr>
                <w:rFonts w:ascii="Times New Roman" w:eastAsia="Calibri" w:hAnsi="Times New Roman" w:cs="Times New Roman"/>
                <w:bCs/>
                <w:sz w:val="24"/>
                <w:szCs w:val="24"/>
                <w:lang w:val="kk-KZ"/>
              </w:rPr>
              <w:t xml:space="preserve"> </w:t>
            </w:r>
          </w:p>
          <w:p w:rsidR="00172378" w:rsidRPr="00434688" w:rsidRDefault="00172378" w:rsidP="002F1E31">
            <w:pPr>
              <w:rPr>
                <w:rFonts w:ascii="Times New Roman" w:eastAsia="Times New Roman" w:hAnsi="Times New Roman" w:cs="Times New Roman"/>
                <w:sz w:val="24"/>
                <w:szCs w:val="24"/>
                <w:lang w:val="kk-KZ"/>
              </w:rPr>
            </w:pPr>
            <w:r w:rsidRPr="00434688">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172378" w:rsidRPr="00434688" w:rsidRDefault="00172378" w:rsidP="002F1E31">
            <w:pPr>
              <w:rPr>
                <w:rFonts w:ascii="Times New Roman" w:eastAsia="Times New Roman" w:hAnsi="Times New Roman" w:cs="Times New Roman"/>
                <w:sz w:val="24"/>
                <w:szCs w:val="24"/>
                <w:lang w:val="kk-KZ"/>
              </w:rPr>
            </w:pPr>
            <w:r w:rsidRPr="00434688">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434688">
              <w:rPr>
                <w:rFonts w:ascii="Times New Roman" w:eastAsia="Calibri" w:hAnsi="Times New Roman" w:cs="Times New Roman"/>
                <w:b/>
                <w:bCs/>
                <w:sz w:val="24"/>
                <w:szCs w:val="24"/>
                <w:lang w:val="kk-KZ"/>
              </w:rPr>
              <w:t xml:space="preserve"> (сөйлеуді дамыту)</w:t>
            </w:r>
          </w:p>
          <w:p w:rsidR="00172378" w:rsidRPr="00434688" w:rsidRDefault="00172378" w:rsidP="002F1E31">
            <w:pPr>
              <w:rPr>
                <w:rFonts w:ascii="Times New Roman" w:eastAsia="Times New Roman" w:hAnsi="Times New Roman" w:cs="Times New Roman"/>
                <w:sz w:val="24"/>
                <w:szCs w:val="24"/>
                <w:lang w:val="kk-KZ"/>
              </w:rPr>
            </w:pPr>
            <w:r w:rsidRPr="00434688">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434688">
              <w:rPr>
                <w:rFonts w:ascii="Times New Roman" w:eastAsia="Times New Roman" w:hAnsi="Times New Roman" w:cs="Times New Roman"/>
                <w:b/>
                <w:bCs/>
                <w:sz w:val="24"/>
                <w:szCs w:val="24"/>
                <w:lang w:val="kk-KZ"/>
              </w:rPr>
              <w:t xml:space="preserve">Балармен жеке жұмыс. </w:t>
            </w:r>
          </w:p>
          <w:p w:rsidR="00172378" w:rsidRPr="00434688" w:rsidRDefault="00172378" w:rsidP="002F1E31">
            <w:pPr>
              <w:rPr>
                <w:rFonts w:ascii="Times New Roman" w:eastAsia="Calibri" w:hAnsi="Times New Roman" w:cs="Times New Roman"/>
                <w:b/>
                <w:i/>
                <w:sz w:val="24"/>
                <w:szCs w:val="24"/>
                <w:lang w:val="kk-KZ" w:eastAsia="ru-RU"/>
              </w:rPr>
            </w:pPr>
            <w:r w:rsidRPr="00434688">
              <w:rPr>
                <w:rFonts w:ascii="Times New Roman" w:eastAsia="Calibri" w:hAnsi="Times New Roman" w:cs="Times New Roman"/>
                <w:b/>
                <w:i/>
                <w:sz w:val="24"/>
                <w:szCs w:val="24"/>
                <w:lang w:val="kk-KZ" w:eastAsia="ru-RU"/>
              </w:rPr>
              <w:t xml:space="preserve"> «Қауіпсіздік ережелері» </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w:t>
            </w:r>
            <w:r w:rsidRPr="00434688">
              <w:rPr>
                <w:rFonts w:ascii="Times New Roman" w:hAnsi="Times New Roman" w:cs="Times New Roman"/>
                <w:b/>
                <w:sz w:val="24"/>
                <w:szCs w:val="24"/>
                <w:lang w:val="kk-KZ"/>
              </w:rPr>
              <w:t>Бала және бейтаныс адамдар»</w:t>
            </w:r>
            <w:r w:rsidRPr="00434688">
              <w:rPr>
                <w:rFonts w:ascii="Times New Roman" w:hAnsi="Times New Roman" w:cs="Times New Roman"/>
                <w:sz w:val="24"/>
                <w:szCs w:val="24"/>
                <w:lang w:val="kk-KZ"/>
              </w:rPr>
              <w:t xml:space="preserve"> </w:t>
            </w:r>
          </w:p>
          <w:p w:rsidR="00172378" w:rsidRPr="00434688" w:rsidRDefault="00172378" w:rsidP="002F1E31">
            <w:pPr>
              <w:rPr>
                <w:rFonts w:ascii="Times New Roman" w:eastAsia="Calibri" w:hAnsi="Times New Roman" w:cs="Times New Roman"/>
                <w:b/>
                <w:i/>
                <w:sz w:val="24"/>
                <w:szCs w:val="24"/>
                <w:lang w:val="kk-KZ" w:eastAsia="ru-RU"/>
              </w:rPr>
            </w:pPr>
            <w:r w:rsidRPr="00434688">
              <w:rPr>
                <w:rFonts w:ascii="Times New Roman" w:hAnsi="Times New Roman" w:cs="Times New Roman"/>
                <w:sz w:val="24"/>
                <w:szCs w:val="24"/>
                <w:lang w:val="kk-KZ"/>
              </w:rPr>
              <w:t>Мақсаты: балаларға бейтаныс адамдармен қарым-қатынас жасау қауіпті екенін түсіндіру. Міндеттері: адамның жағымды сыртқы келбеті көбінесе оның ішкі ниетімен сәйкес келмейтіні (немесе керісінше) туралы білімдерін бекіту;</w:t>
            </w:r>
          </w:p>
          <w:p w:rsidR="00172378" w:rsidRPr="00434688" w:rsidRDefault="00172378" w:rsidP="002F1E31">
            <w:pPr>
              <w:rPr>
                <w:rFonts w:ascii="Times New Roman" w:eastAsia="Calibri" w:hAnsi="Times New Roman" w:cs="Times New Roman"/>
                <w:b/>
                <w:sz w:val="24"/>
                <w:szCs w:val="24"/>
                <w:lang w:val="kk-KZ"/>
              </w:rPr>
            </w:pPr>
            <w:r w:rsidRPr="00434688">
              <w:rPr>
                <w:rFonts w:ascii="Times New Roman" w:eastAsia="Calibri" w:hAnsi="Times New Roman" w:cs="Times New Roman"/>
                <w:b/>
                <w:i/>
                <w:sz w:val="24"/>
                <w:szCs w:val="24"/>
                <w:lang w:val="kk-KZ"/>
              </w:rPr>
              <w:t>«Біртұтас тәрбие жоспары»</w:t>
            </w:r>
          </w:p>
          <w:p w:rsidR="00172378" w:rsidRPr="00434688" w:rsidRDefault="00172378" w:rsidP="002F1E31">
            <w:pPr>
              <w:rPr>
                <w:rFonts w:ascii="Times New Roman" w:eastAsia="Times New Roman" w:hAnsi="Times New Roman" w:cs="Times New Roman"/>
                <w:b/>
                <w:sz w:val="24"/>
                <w:szCs w:val="24"/>
                <w:lang w:val="kk-KZ"/>
              </w:rPr>
            </w:pPr>
            <w:r w:rsidRPr="00434688">
              <w:rPr>
                <w:rFonts w:ascii="Times New Roman" w:hAnsi="Times New Roman" w:cs="Times New Roman"/>
                <w:sz w:val="24"/>
                <w:szCs w:val="24"/>
                <w:lang w:val="kk-KZ"/>
              </w:rPr>
              <w:t>адамның жағымды сыртқы келбеті көбінесе оның ішкі ниетімен сәйкес келмейтіні туралы түсіндіру;</w:t>
            </w:r>
          </w:p>
        </w:tc>
      </w:tr>
      <w:tr w:rsidR="00172378" w:rsidRPr="00C05CCC" w:rsidTr="002F1E31">
        <w:trPr>
          <w:gridAfter w:val="1"/>
          <w:wAfter w:w="10" w:type="dxa"/>
          <w:trHeight w:val="792"/>
        </w:trPr>
        <w:tc>
          <w:tcPr>
            <w:tcW w:w="3549" w:type="dxa"/>
            <w:gridSpan w:val="2"/>
            <w:vMerge/>
          </w:tcPr>
          <w:p w:rsidR="00172378" w:rsidRPr="00434688" w:rsidRDefault="00172378" w:rsidP="002F1E31">
            <w:pPr>
              <w:rPr>
                <w:rFonts w:ascii="Times New Roman" w:eastAsia="Times New Roman" w:hAnsi="Times New Roman" w:cs="Times New Roman"/>
                <w:b/>
                <w:bCs/>
                <w:sz w:val="24"/>
                <w:szCs w:val="24"/>
                <w:lang w:val="kk-KZ" w:eastAsia="ru-RU"/>
              </w:rPr>
            </w:pPr>
          </w:p>
        </w:tc>
        <w:tc>
          <w:tcPr>
            <w:tcW w:w="2400" w:type="dxa"/>
            <w:tcBorders>
              <w:top w:val="single" w:sz="4" w:space="0" w:color="auto"/>
              <w:right w:val="single" w:sz="4" w:space="0" w:color="auto"/>
            </w:tcBorders>
            <w:vAlign w:val="center"/>
          </w:tcPr>
          <w:p w:rsidR="00172378" w:rsidRPr="00434688" w:rsidRDefault="00172378" w:rsidP="002F1E31">
            <w:pPr>
              <w:pStyle w:val="a9"/>
              <w:rPr>
                <w:b/>
                <w:lang w:val="kk-KZ"/>
              </w:rPr>
            </w:pPr>
            <w:r w:rsidRPr="00434688">
              <w:rPr>
                <w:b/>
                <w:lang w:val="kk-KZ"/>
              </w:rPr>
              <w:t>3 жас</w:t>
            </w:r>
          </w:p>
          <w:p w:rsidR="00172378" w:rsidRPr="00434688" w:rsidRDefault="00172378" w:rsidP="002F1E31">
            <w:pPr>
              <w:pStyle w:val="a9"/>
              <w:rPr>
                <w:b/>
                <w:lang w:val="kk-KZ"/>
              </w:rPr>
            </w:pPr>
            <w:r w:rsidRPr="00434688">
              <w:rPr>
                <w:b/>
                <w:noProof/>
              </w:rPr>
              <w:drawing>
                <wp:anchor distT="0" distB="0" distL="114300" distR="114300" simplePos="0" relativeHeight="251659264" behindDoc="0" locked="0" layoutInCell="1" allowOverlap="1">
                  <wp:simplePos x="0" y="0"/>
                  <wp:positionH relativeFrom="margin">
                    <wp:align>left</wp:align>
                  </wp:positionH>
                  <wp:positionV relativeFrom="margin">
                    <wp:align>top</wp:align>
                  </wp:positionV>
                  <wp:extent cx="714375" cy="523875"/>
                  <wp:effectExtent l="0" t="0" r="0" b="0"/>
                  <wp:wrapSquare wrapText="bothSides"/>
                  <wp:docPr id="1833551027" name="Рисунок 2" descr="Дети Поливают Цветы: векторные изображения и иллюстрации, которые можно  скачать бесплатно | Freep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Дети Поливают Цветы: векторные изображения и иллюстрации, которые можно  скачать бесплатно | Freepik"/>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11835" cy="523875"/>
                          </a:xfrm>
                          <a:prstGeom prst="rect">
                            <a:avLst/>
                          </a:prstGeom>
                          <a:noFill/>
                          <a:ln>
                            <a:noFill/>
                          </a:ln>
                        </pic:spPr>
                      </pic:pic>
                    </a:graphicData>
                  </a:graphic>
                </wp:anchor>
              </w:drawing>
            </w:r>
          </w:p>
          <w:p w:rsidR="00172378" w:rsidRPr="00434688" w:rsidRDefault="00172378" w:rsidP="002F1E31">
            <w:pPr>
              <w:pStyle w:val="a9"/>
              <w:rPr>
                <w:b/>
                <w:lang w:val="kk-KZ"/>
              </w:rPr>
            </w:pP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Табиғат бұрышындағы гулдерге су құюға көмектесіп бақылау.</w:t>
            </w:r>
          </w:p>
          <w:p w:rsidR="00172378" w:rsidRPr="00434688" w:rsidRDefault="00172378" w:rsidP="002F1E31">
            <w:pPr>
              <w:pStyle w:val="a9"/>
              <w:rPr>
                <w:b/>
                <w:lang w:val="kk-KZ"/>
              </w:rPr>
            </w:pPr>
            <w:r w:rsidRPr="00434688">
              <w:rPr>
                <w:rFonts w:eastAsia="Calibri"/>
                <w:b/>
                <w:lang w:val="kk-KZ"/>
              </w:rPr>
              <w:t>Әлеуметтік-эмоционалды дағдылар,экологиялық тәрбие</w:t>
            </w:r>
          </w:p>
          <w:p w:rsidR="00172378" w:rsidRPr="00434688" w:rsidRDefault="00172378" w:rsidP="002F1E31">
            <w:pPr>
              <w:pStyle w:val="a9"/>
              <w:rPr>
                <w:b/>
                <w:lang w:val="kk-KZ"/>
              </w:rPr>
            </w:pPr>
            <w:r w:rsidRPr="00434688">
              <w:rPr>
                <w:b/>
                <w:lang w:val="kk-KZ"/>
              </w:rPr>
              <w:t>4 жас</w:t>
            </w:r>
          </w:p>
          <w:p w:rsidR="00172378" w:rsidRPr="00434688" w:rsidRDefault="00172378" w:rsidP="002F1E31">
            <w:pPr>
              <w:pStyle w:val="a9"/>
              <w:rPr>
                <w:b/>
                <w:lang w:val="kk-KZ"/>
              </w:rPr>
            </w:pPr>
            <w:r w:rsidRPr="00434688">
              <w:rPr>
                <w:lang w:val="kk-KZ"/>
              </w:rPr>
              <w:t xml:space="preserve">«Кімге не керек?» Мақсаты:Балалар мұғалім, дәрігер, құрлысшы, спортшыға қажет құралдарды тауып қоюы керек. </w:t>
            </w:r>
            <w:r w:rsidRPr="00434688">
              <w:rPr>
                <w:lang w:val="kk-KZ"/>
              </w:rPr>
              <w:lastRenderedPageBreak/>
              <w:t>Балаларды тапқырлыққа үйрету. Ойын шарты: суреттегі мамандықтарты атау және оларға жұмыс барысында қандай құралдар керек екеннің табу.</w:t>
            </w:r>
          </w:p>
        </w:tc>
        <w:tc>
          <w:tcPr>
            <w:tcW w:w="2268" w:type="dxa"/>
            <w:gridSpan w:val="3"/>
            <w:tcBorders>
              <w:top w:val="single" w:sz="4" w:space="0" w:color="auto"/>
              <w:left w:val="single" w:sz="4" w:space="0" w:color="auto"/>
              <w:right w:val="single" w:sz="4" w:space="0" w:color="auto"/>
            </w:tcBorders>
          </w:tcPr>
          <w:p w:rsidR="00172378" w:rsidRPr="00434688" w:rsidRDefault="00172378" w:rsidP="002F1E31">
            <w:pPr>
              <w:pStyle w:val="a9"/>
              <w:rPr>
                <w:b/>
                <w:lang w:val="kk-KZ"/>
              </w:rPr>
            </w:pPr>
            <w:r w:rsidRPr="00434688">
              <w:rPr>
                <w:b/>
                <w:lang w:val="kk-KZ"/>
              </w:rPr>
              <w:lastRenderedPageBreak/>
              <w:t>3 жас</w:t>
            </w:r>
          </w:p>
          <w:p w:rsidR="00172378" w:rsidRPr="00434688" w:rsidRDefault="00172378" w:rsidP="002F1E31">
            <w:pPr>
              <w:pStyle w:val="a9"/>
              <w:rPr>
                <w:b/>
                <w:lang w:val="kk-KZ"/>
              </w:rPr>
            </w:pPr>
            <w:r w:rsidRPr="00434688">
              <w:rPr>
                <w:b/>
                <w:noProof/>
              </w:rPr>
              <w:drawing>
                <wp:anchor distT="0" distB="0" distL="114300" distR="114300" simplePos="0" relativeHeight="251660288" behindDoc="0" locked="0" layoutInCell="1" allowOverlap="1">
                  <wp:simplePos x="0" y="0"/>
                  <wp:positionH relativeFrom="margin">
                    <wp:align>left</wp:align>
                  </wp:positionH>
                  <wp:positionV relativeFrom="margin">
                    <wp:align>top</wp:align>
                  </wp:positionV>
                  <wp:extent cx="952500" cy="666750"/>
                  <wp:effectExtent l="0" t="0" r="0" b="0"/>
                  <wp:wrapSquare wrapText="bothSides"/>
                  <wp:docPr id="622816769" name="Рисунок 1" descr="Қазақтың ұлттық ою-өрнегі. Қошқармүйіз оюы - Сурет және сызу - Bilim - 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Қазақтың ұлттық ою-өрнегі. Қошқармүйіз оюы - Сурет және сызу - Bilim - All"/>
                          <pic:cNvPicPr>
                            <a:picLocks noChangeAspect="1" noChangeArrowheads="1"/>
                          </pic:cNvPicPr>
                        </pic:nvPicPr>
                        <pic:blipFill rotWithShape="1">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4273" r="16141"/>
                          <a:stretch/>
                        </pic:blipFill>
                        <pic:spPr bwMode="auto">
                          <a:xfrm>
                            <a:off x="0" y="0"/>
                            <a:ext cx="954405" cy="6635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Оюларды сәйкестендір</w:t>
            </w:r>
          </w:p>
          <w:p w:rsidR="00172378" w:rsidRPr="00434688" w:rsidRDefault="00172378" w:rsidP="002F1E31">
            <w:pPr>
              <w:pStyle w:val="a9"/>
              <w:rPr>
                <w:b/>
                <w:lang w:val="kk-KZ"/>
              </w:rPr>
            </w:pPr>
            <w:r w:rsidRPr="00434688">
              <w:rPr>
                <w:lang w:val="kk-KZ"/>
              </w:rPr>
              <w:t>Балалар дың есте сақтау қабілетін дамыту,ұлттық құндылықты насихаттау.</w:t>
            </w:r>
            <w:r w:rsidRPr="00434688">
              <w:rPr>
                <w:b/>
                <w:bCs/>
                <w:lang w:val="kk-KZ"/>
              </w:rPr>
              <w:t>Біртұтас тәрбие</w:t>
            </w:r>
          </w:p>
          <w:p w:rsidR="00172378" w:rsidRPr="00434688" w:rsidRDefault="00172378" w:rsidP="002F1E31">
            <w:pPr>
              <w:rPr>
                <w:rFonts w:ascii="Times New Roman" w:hAnsi="Times New Roman" w:cs="Times New Roman"/>
                <w:b/>
                <w:sz w:val="24"/>
                <w:szCs w:val="24"/>
                <w:lang w:val="kk-KZ"/>
              </w:rPr>
            </w:pPr>
            <w:r w:rsidRPr="00434688">
              <w:rPr>
                <w:rFonts w:ascii="Times New Roman" w:hAnsi="Times New Roman" w:cs="Times New Roman"/>
                <w:b/>
                <w:sz w:val="24"/>
                <w:szCs w:val="24"/>
                <w:lang w:val="kk-KZ"/>
              </w:rPr>
              <w:t>4 жас</w:t>
            </w:r>
          </w:p>
          <w:p w:rsidR="00172378" w:rsidRPr="00434688" w:rsidRDefault="00172378" w:rsidP="002F1E31">
            <w:pPr>
              <w:rPr>
                <w:rFonts w:ascii="Times New Roman" w:hAnsi="Times New Roman" w:cs="Times New Roman"/>
                <w:sz w:val="24"/>
                <w:szCs w:val="24"/>
                <w:lang w:val="kk-KZ" w:eastAsia="ru-RU"/>
              </w:rPr>
            </w:pPr>
            <w:r w:rsidRPr="00434688">
              <w:rPr>
                <w:rFonts w:ascii="Times New Roman" w:hAnsi="Times New Roman" w:cs="Times New Roman"/>
                <w:sz w:val="24"/>
                <w:szCs w:val="24"/>
                <w:lang w:val="kk-KZ"/>
              </w:rPr>
              <w:t xml:space="preserve">«Дұрыс айт» Мақсаты: [Б] дыбысын дұрыс айтуға үйрету. Сөйлеу қарқынын </w:t>
            </w:r>
            <w:r w:rsidRPr="00434688">
              <w:rPr>
                <w:rFonts w:ascii="Times New Roman" w:hAnsi="Times New Roman" w:cs="Times New Roman"/>
                <w:sz w:val="24"/>
                <w:szCs w:val="24"/>
                <w:lang w:val="kk-KZ"/>
              </w:rPr>
              <w:lastRenderedPageBreak/>
              <w:t>өзгерте білу ептілігін дамыту. Шарты: Балалар сүреттерді пысықтай отыра, атауларын айтады, [Б]сы бар сөздерге тоқталып екпін қойып айтады.</w:t>
            </w:r>
          </w:p>
        </w:tc>
        <w:tc>
          <w:tcPr>
            <w:tcW w:w="2126" w:type="dxa"/>
            <w:gridSpan w:val="3"/>
            <w:tcBorders>
              <w:top w:val="single" w:sz="4" w:space="0" w:color="auto"/>
              <w:left w:val="single" w:sz="4" w:space="0" w:color="auto"/>
              <w:right w:val="single" w:sz="4" w:space="0" w:color="auto"/>
            </w:tcBorders>
          </w:tcPr>
          <w:p w:rsidR="00172378" w:rsidRPr="00434688" w:rsidRDefault="00172378" w:rsidP="002F1E31">
            <w:pPr>
              <w:rPr>
                <w:rFonts w:ascii="Times New Roman" w:hAnsi="Times New Roman" w:cs="Times New Roman"/>
                <w:b/>
                <w:sz w:val="24"/>
                <w:szCs w:val="24"/>
                <w:lang w:val="kk-KZ"/>
              </w:rPr>
            </w:pPr>
            <w:r w:rsidRPr="00434688">
              <w:rPr>
                <w:rFonts w:ascii="Times New Roman" w:hAnsi="Times New Roman" w:cs="Times New Roman"/>
                <w:b/>
                <w:sz w:val="24"/>
                <w:szCs w:val="24"/>
                <w:lang w:val="kk-KZ"/>
              </w:rPr>
              <w:lastRenderedPageBreak/>
              <w:t>3 жас</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noProof/>
                <w:sz w:val="24"/>
                <w:szCs w:val="24"/>
                <w:lang w:eastAsia="ru-RU"/>
              </w:rPr>
              <w:drawing>
                <wp:anchor distT="0" distB="0" distL="114300" distR="114300" simplePos="0" relativeHeight="251661312" behindDoc="0" locked="0" layoutInCell="1" allowOverlap="1">
                  <wp:simplePos x="0" y="0"/>
                  <wp:positionH relativeFrom="margin">
                    <wp:align>left</wp:align>
                  </wp:positionH>
                  <wp:positionV relativeFrom="margin">
                    <wp:align>top</wp:align>
                  </wp:positionV>
                  <wp:extent cx="635000" cy="635000"/>
                  <wp:effectExtent l="0" t="0" r="3175" b="3175"/>
                  <wp:wrapSquare wrapText="bothSides"/>
                  <wp:docPr id="1993839240" name="Рисунок 3" descr="Кубики «4 цвета», 8 кубиков купить за 0 руб в интернет-магазине BabyShowR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убики «4 цвета», 8 кубиков купить за 0 руб в интернет-магазине BabyShowRoom"/>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31825" cy="631825"/>
                          </a:xfrm>
                          <a:prstGeom prst="rect">
                            <a:avLst/>
                          </a:prstGeom>
                          <a:noFill/>
                          <a:ln>
                            <a:noFill/>
                          </a:ln>
                        </pic:spPr>
                      </pic:pic>
                    </a:graphicData>
                  </a:graphic>
                </wp:anchor>
              </w:drawing>
            </w:r>
          </w:p>
          <w:p w:rsidR="00172378" w:rsidRPr="00434688" w:rsidRDefault="00172378" w:rsidP="002F1E31">
            <w:pPr>
              <w:rPr>
                <w:rFonts w:ascii="Times New Roman" w:hAnsi="Times New Roman" w:cs="Times New Roman"/>
                <w:sz w:val="24"/>
                <w:szCs w:val="24"/>
                <w:lang w:val="kk-KZ"/>
              </w:rPr>
            </w:pPr>
          </w:p>
          <w:p w:rsidR="00172378" w:rsidRPr="00434688" w:rsidRDefault="00172378" w:rsidP="002F1E31">
            <w:pPr>
              <w:rPr>
                <w:rFonts w:ascii="Times New Roman" w:hAnsi="Times New Roman" w:cs="Times New Roman"/>
                <w:sz w:val="24"/>
                <w:szCs w:val="24"/>
                <w:lang w:val="kk-KZ"/>
              </w:rPr>
            </w:pPr>
          </w:p>
          <w:p w:rsidR="00172378" w:rsidRPr="00434688" w:rsidRDefault="00172378" w:rsidP="002F1E31">
            <w:pPr>
              <w:rPr>
                <w:rFonts w:ascii="Times New Roman" w:hAnsi="Times New Roman" w:cs="Times New Roman"/>
                <w:b/>
                <w:sz w:val="24"/>
                <w:szCs w:val="24"/>
                <w:lang w:val="kk-KZ"/>
              </w:rPr>
            </w:pPr>
            <w:r w:rsidRPr="00434688">
              <w:rPr>
                <w:rFonts w:ascii="Times New Roman" w:hAnsi="Times New Roman" w:cs="Times New Roman"/>
                <w:sz w:val="24"/>
                <w:szCs w:val="24"/>
                <w:lang w:val="kk-KZ"/>
              </w:rPr>
              <w:t xml:space="preserve">«Түстер </w:t>
            </w:r>
            <w:r w:rsidR="002B637E" w:rsidRPr="00434688">
              <w:rPr>
                <w:rFonts w:ascii="Times New Roman" w:hAnsi="Times New Roman" w:cs="Times New Roman"/>
                <w:sz w:val="24"/>
                <w:szCs w:val="24"/>
              </w:rPr>
              <w:fldChar w:fldCharType="begin"/>
            </w:r>
            <w:r w:rsidRPr="00434688">
              <w:rPr>
                <w:rFonts w:ascii="Times New Roman" w:hAnsi="Times New Roman" w:cs="Times New Roman"/>
                <w:sz w:val="24"/>
                <w:szCs w:val="24"/>
                <w:lang w:val="kk-KZ"/>
              </w:rPr>
              <w:instrText xml:space="preserve"> INCLUDEPICTURE "/Users/moldir/Library/Group Containers/UBF8T346G9.ms/WebArchiveCopyPasteTempFiles/com.microsoft.Word/d93eaead6ad99a8a6efb5d83baac636b.1024x1024w.jpg.webp?98e248900ccdcc12d565ac96cb884662" \* </w:instrText>
            </w:r>
            <w:r w:rsidRPr="00434688">
              <w:rPr>
                <w:rFonts w:ascii="Times New Roman" w:hAnsi="Times New Roman" w:cs="Times New Roman"/>
                <w:sz w:val="24"/>
                <w:szCs w:val="24"/>
                <w:lang w:val="kk-KZ"/>
              </w:rPr>
              <w:lastRenderedPageBreak/>
              <w:instrText xml:space="preserve">MERGEFORMATINET </w:instrText>
            </w:r>
            <w:r w:rsidR="002B637E" w:rsidRPr="00434688">
              <w:rPr>
                <w:rFonts w:ascii="Times New Roman" w:hAnsi="Times New Roman" w:cs="Times New Roman"/>
                <w:sz w:val="24"/>
                <w:szCs w:val="24"/>
              </w:rPr>
              <w:fldChar w:fldCharType="separate"/>
            </w:r>
            <w:r w:rsidRPr="00434688">
              <w:rPr>
                <w:rFonts w:ascii="Times New Roman" w:hAnsi="Times New Roman" w:cs="Times New Roman"/>
                <w:noProof/>
                <w:sz w:val="24"/>
                <w:szCs w:val="24"/>
                <w:lang w:eastAsia="ru-RU"/>
              </w:rPr>
              <w:drawing>
                <wp:anchor distT="0" distB="0" distL="114300" distR="114300" simplePos="0" relativeHeight="251662336" behindDoc="0" locked="0" layoutInCell="1" allowOverlap="1">
                  <wp:simplePos x="0" y="0"/>
                  <wp:positionH relativeFrom="margin">
                    <wp:align>left</wp:align>
                  </wp:positionH>
                  <wp:positionV relativeFrom="margin">
                    <wp:align>top</wp:align>
                  </wp:positionV>
                  <wp:extent cx="631825" cy="631825"/>
                  <wp:effectExtent l="0" t="0" r="3175" b="3175"/>
                  <wp:wrapSquare wrapText="bothSides"/>
                  <wp:docPr id="2" name="Рисунок 3" descr="Кубики «4 цвета», 8 кубиков купить за 0 руб в интернет-магазине BabyShowR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убики «4 цвета», 8 кубиков купить за 0 руб в интернет-магазине BabyShowRoom"/>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31825" cy="631825"/>
                          </a:xfrm>
                          <a:prstGeom prst="rect">
                            <a:avLst/>
                          </a:prstGeom>
                          <a:noFill/>
                          <a:ln>
                            <a:noFill/>
                          </a:ln>
                        </pic:spPr>
                      </pic:pic>
                    </a:graphicData>
                  </a:graphic>
                </wp:anchor>
              </w:drawing>
            </w:r>
            <w:r w:rsidR="002B637E" w:rsidRPr="00434688">
              <w:rPr>
                <w:rFonts w:ascii="Times New Roman" w:hAnsi="Times New Roman" w:cs="Times New Roman"/>
                <w:sz w:val="24"/>
                <w:szCs w:val="24"/>
              </w:rPr>
              <w:fldChar w:fldCharType="end"/>
            </w:r>
            <w:r w:rsidRPr="00434688">
              <w:rPr>
                <w:rFonts w:ascii="Times New Roman" w:hAnsi="Times New Roman" w:cs="Times New Roman"/>
                <w:sz w:val="24"/>
                <w:szCs w:val="24"/>
                <w:lang w:val="kk-KZ"/>
              </w:rPr>
              <w:t>ді ата».</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Шарты: балалар кубиктерді алып орналастырады,олардың түстері қандай екенін атайды.</w:t>
            </w:r>
            <w:r w:rsidRPr="00434688">
              <w:rPr>
                <w:rFonts w:ascii="Times New Roman" w:hAnsi="Times New Roman" w:cs="Times New Roman"/>
                <w:b/>
                <w:sz w:val="24"/>
                <w:szCs w:val="24"/>
                <w:lang w:val="kk-KZ"/>
              </w:rPr>
              <w:t>Танымдық дағдылар,математика негіздері</w:t>
            </w:r>
          </w:p>
          <w:p w:rsidR="00172378" w:rsidRPr="00434688" w:rsidRDefault="00172378" w:rsidP="002F1E31">
            <w:pPr>
              <w:rPr>
                <w:rFonts w:ascii="Times New Roman" w:hAnsi="Times New Roman" w:cs="Times New Roman"/>
                <w:b/>
                <w:sz w:val="24"/>
                <w:szCs w:val="24"/>
                <w:lang w:val="kk-KZ"/>
              </w:rPr>
            </w:pPr>
            <w:r w:rsidRPr="00434688">
              <w:rPr>
                <w:rFonts w:ascii="Times New Roman" w:hAnsi="Times New Roman" w:cs="Times New Roman"/>
                <w:b/>
                <w:sz w:val="24"/>
                <w:szCs w:val="24"/>
                <w:lang w:val="kk-KZ"/>
              </w:rPr>
              <w:t>4 жас</w:t>
            </w:r>
          </w:p>
          <w:p w:rsidR="00172378" w:rsidRPr="00434688" w:rsidRDefault="00172378" w:rsidP="002F1E31">
            <w:pPr>
              <w:rPr>
                <w:rFonts w:ascii="Times New Roman" w:eastAsia="Times New Roman" w:hAnsi="Times New Roman" w:cs="Times New Roman"/>
                <w:sz w:val="24"/>
                <w:szCs w:val="24"/>
                <w:lang w:val="ru-RU"/>
              </w:rPr>
            </w:pPr>
            <w:r w:rsidRPr="00434688">
              <w:rPr>
                <w:rFonts w:ascii="Times New Roman" w:hAnsi="Times New Roman" w:cs="Times New Roman"/>
                <w:sz w:val="24"/>
                <w:szCs w:val="24"/>
                <w:lang w:val="kk-KZ"/>
              </w:rPr>
              <w:t xml:space="preserve">"Жалаушалар мен гирляндтар» Ойын мақсаты: балалардың логикалық ойлауын дамыту, гүлдер мен геометриялық фигураларды білуге жаттығу. </w:t>
            </w:r>
            <w:r w:rsidRPr="00434688">
              <w:rPr>
                <w:rFonts w:ascii="Times New Roman" w:hAnsi="Times New Roman" w:cs="Times New Roman"/>
                <w:sz w:val="24"/>
                <w:szCs w:val="24"/>
                <w:lang w:val="ru-RU"/>
              </w:rPr>
              <w:t>Материал: жалаушалардан және басқа да геометриялық фигуралардан гирлянда бейнеленген карточкалар.</w:t>
            </w:r>
          </w:p>
        </w:tc>
        <w:tc>
          <w:tcPr>
            <w:tcW w:w="2268" w:type="dxa"/>
            <w:gridSpan w:val="2"/>
            <w:tcBorders>
              <w:top w:val="single" w:sz="4" w:space="0" w:color="auto"/>
              <w:left w:val="single" w:sz="4" w:space="0" w:color="auto"/>
              <w:right w:val="single" w:sz="4" w:space="0" w:color="auto"/>
            </w:tcBorders>
          </w:tcPr>
          <w:p w:rsidR="00172378" w:rsidRPr="00434688" w:rsidRDefault="00172378" w:rsidP="002F1E31">
            <w:pPr>
              <w:pStyle w:val="a9"/>
              <w:rPr>
                <w:b/>
                <w:lang w:val="kk-KZ"/>
              </w:rPr>
            </w:pPr>
            <w:r w:rsidRPr="00434688">
              <w:rPr>
                <w:b/>
                <w:lang w:val="kk-KZ"/>
              </w:rPr>
              <w:lastRenderedPageBreak/>
              <w:t>3 жас</w:t>
            </w:r>
          </w:p>
          <w:p w:rsidR="00172378" w:rsidRPr="00434688" w:rsidRDefault="00172378" w:rsidP="002F1E31">
            <w:pPr>
              <w:pStyle w:val="a9"/>
              <w:rPr>
                <w:lang w:val="kk-KZ"/>
              </w:rPr>
            </w:pPr>
            <w:r w:rsidRPr="00434688">
              <w:rPr>
                <w:noProof/>
              </w:rPr>
              <w:drawing>
                <wp:anchor distT="0" distB="0" distL="114300" distR="114300" simplePos="0" relativeHeight="251663360" behindDoc="0" locked="0" layoutInCell="1" allowOverlap="1">
                  <wp:simplePos x="0" y="0"/>
                  <wp:positionH relativeFrom="margin">
                    <wp:align>left</wp:align>
                  </wp:positionH>
                  <wp:positionV relativeFrom="margin">
                    <wp:align>top</wp:align>
                  </wp:positionV>
                  <wp:extent cx="532130" cy="752475"/>
                  <wp:effectExtent l="0" t="0" r="1270" b="0"/>
                  <wp:wrapSquare wrapText="bothSides"/>
                  <wp:docPr id="2036224389" name="Рисунок 4" descr="Друзья, я решила раз в неделю публиковать занятия для неговорящих деток,  чтобы вы могли заниматься дома... | ВКонтак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Друзья, я решила раз в неделю публиковать занятия для неговорящих деток,  чтобы вы могли заниматься дома... | ВКонтакте"/>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2130" cy="752475"/>
                          </a:xfrm>
                          <a:prstGeom prst="rect">
                            <a:avLst/>
                          </a:prstGeom>
                          <a:noFill/>
                          <a:ln>
                            <a:noFill/>
                          </a:ln>
                        </pic:spPr>
                      </pic:pic>
                    </a:graphicData>
                  </a:graphic>
                </wp:anchor>
              </w:drawing>
            </w:r>
          </w:p>
          <w:p w:rsidR="00172378" w:rsidRPr="00434688" w:rsidRDefault="00172378" w:rsidP="002F1E31">
            <w:pPr>
              <w:pStyle w:val="a9"/>
              <w:rPr>
                <w:lang w:val="kk-KZ"/>
              </w:rPr>
            </w:pPr>
          </w:p>
          <w:p w:rsidR="00172378" w:rsidRPr="00434688" w:rsidRDefault="00172378" w:rsidP="002F1E31">
            <w:pPr>
              <w:pStyle w:val="a9"/>
              <w:rPr>
                <w:lang w:val="kk-KZ"/>
              </w:rPr>
            </w:pPr>
          </w:p>
          <w:p w:rsidR="00172378" w:rsidRPr="00434688" w:rsidRDefault="00172378" w:rsidP="002F1E31">
            <w:pPr>
              <w:pStyle w:val="a9"/>
              <w:rPr>
                <w:lang w:val="kk-KZ"/>
              </w:rPr>
            </w:pP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 xml:space="preserve">«Анасын табуға көмектес». </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Шарты: малдың төлдерін анасының жанына орналастырады.</w:t>
            </w:r>
          </w:p>
          <w:p w:rsidR="00172378" w:rsidRPr="00434688" w:rsidRDefault="00172378" w:rsidP="002F1E31">
            <w:pPr>
              <w:pStyle w:val="a9"/>
              <w:rPr>
                <w:lang w:val="kk-KZ"/>
              </w:rPr>
            </w:pPr>
            <w:r w:rsidRPr="00434688">
              <w:rPr>
                <w:rFonts w:eastAsia="Calibri"/>
                <w:b/>
                <w:lang w:val="kk-KZ"/>
              </w:rPr>
              <w:t>Әлеуметтік-эмоционалды дағдылар.қоршаған ортамен танысу</w:t>
            </w:r>
          </w:p>
          <w:p w:rsidR="00172378" w:rsidRPr="00434688" w:rsidRDefault="00172378" w:rsidP="002F1E31">
            <w:pPr>
              <w:pStyle w:val="a9"/>
              <w:rPr>
                <w:b/>
                <w:lang w:val="kk-KZ"/>
              </w:rPr>
            </w:pPr>
            <w:r w:rsidRPr="00434688">
              <w:rPr>
                <w:b/>
                <w:lang w:val="kk-KZ"/>
              </w:rPr>
              <w:t>4 жас</w:t>
            </w:r>
          </w:p>
          <w:p w:rsidR="00172378" w:rsidRPr="00434688" w:rsidRDefault="00172378" w:rsidP="002F1E31">
            <w:pPr>
              <w:pStyle w:val="a9"/>
              <w:rPr>
                <w:lang w:val="kk-KZ"/>
              </w:rPr>
            </w:pPr>
            <w:r w:rsidRPr="00434688">
              <w:rPr>
                <w:lang w:val="kk-KZ"/>
              </w:rPr>
              <w:t xml:space="preserve">«Сән ательесі» </w:t>
            </w:r>
            <w:r w:rsidRPr="00434688">
              <w:rPr>
                <w:lang w:val="kk-KZ"/>
              </w:rPr>
              <w:lastRenderedPageBreak/>
              <w:t xml:space="preserve">Мақсаты:Балаларға суреттен көрген киімдердің аттарын атап,киімдер мен ұлтық киімдерді ажыратып топтастыруға баулу, мата түрлерін ажырата алуға үйрету,қайсынан қандай киім тігеді жайлы түсіндіру. </w:t>
            </w:r>
            <w:r w:rsidRPr="00434688">
              <w:t>Көрнекілік: жаңаша киімдер,ұлттық киімдер</w:t>
            </w:r>
          </w:p>
        </w:tc>
        <w:tc>
          <w:tcPr>
            <w:tcW w:w="2268" w:type="dxa"/>
            <w:gridSpan w:val="2"/>
            <w:tcBorders>
              <w:top w:val="single" w:sz="4" w:space="0" w:color="auto"/>
              <w:left w:val="single" w:sz="4" w:space="0" w:color="auto"/>
            </w:tcBorders>
          </w:tcPr>
          <w:p w:rsidR="00172378" w:rsidRPr="00434688" w:rsidRDefault="00172378" w:rsidP="002F1E31">
            <w:pPr>
              <w:pStyle w:val="ab"/>
              <w:spacing w:before="0" w:beforeAutospacing="0" w:after="240" w:afterAutospacing="0"/>
              <w:textAlignment w:val="baseline"/>
              <w:rPr>
                <w:lang w:val="kk-KZ"/>
              </w:rPr>
            </w:pPr>
            <w:r w:rsidRPr="00434688">
              <w:rPr>
                <w:b/>
                <w:lang w:val="kk-KZ"/>
              </w:rPr>
              <w:lastRenderedPageBreak/>
              <w:t>3 жас</w:t>
            </w:r>
            <w:r w:rsidRPr="00434688">
              <w:rPr>
                <w:lang w:val="kk-KZ"/>
              </w:rPr>
              <w:t xml:space="preserve">  </w:t>
            </w:r>
          </w:p>
          <w:p w:rsidR="00172378" w:rsidRPr="00434688" w:rsidRDefault="00172378" w:rsidP="002F1E31">
            <w:pPr>
              <w:pStyle w:val="ab"/>
              <w:spacing w:before="0" w:beforeAutospacing="0" w:after="240" w:afterAutospacing="0"/>
              <w:textAlignment w:val="baseline"/>
              <w:rPr>
                <w:lang w:val="kk-KZ"/>
              </w:rPr>
            </w:pPr>
            <w:r w:rsidRPr="00434688">
              <w:rPr>
                <w:lang w:val="kk-KZ"/>
              </w:rPr>
              <w:t xml:space="preserve"> Музыка тыңдау шаттану. Табиғат бұрышындағы гүлдерге су құюға көмектесу.</w:t>
            </w:r>
            <w:r w:rsidRPr="00434688">
              <w:rPr>
                <w:b/>
                <w:lang w:val="kk-KZ"/>
              </w:rPr>
              <w:t>Шығармашылық,әлеуметтік дағдылар</w:t>
            </w:r>
            <w:r w:rsidRPr="00434688">
              <w:rPr>
                <w:lang w:val="kk-KZ"/>
              </w:rPr>
              <w:t xml:space="preserve">                         </w:t>
            </w:r>
          </w:p>
          <w:p w:rsidR="00172378" w:rsidRPr="00434688" w:rsidRDefault="00172378" w:rsidP="002F1E31">
            <w:pPr>
              <w:rPr>
                <w:rFonts w:ascii="Times New Roman" w:hAnsi="Times New Roman" w:cs="Times New Roman"/>
                <w:b/>
                <w:sz w:val="24"/>
                <w:szCs w:val="24"/>
                <w:lang w:val="kk-KZ"/>
              </w:rPr>
            </w:pPr>
            <w:r w:rsidRPr="00434688">
              <w:rPr>
                <w:rFonts w:ascii="Times New Roman" w:hAnsi="Times New Roman" w:cs="Times New Roman"/>
                <w:b/>
                <w:sz w:val="24"/>
                <w:szCs w:val="24"/>
                <w:lang w:val="kk-KZ"/>
              </w:rPr>
              <w:t>4 жас</w:t>
            </w:r>
          </w:p>
          <w:p w:rsidR="00172378" w:rsidRPr="00434688" w:rsidRDefault="00172378" w:rsidP="002F1E31">
            <w:pPr>
              <w:rPr>
                <w:rFonts w:ascii="Times New Roman" w:hAnsi="Times New Roman" w:cs="Times New Roman"/>
                <w:sz w:val="24"/>
                <w:szCs w:val="24"/>
                <w:lang w:val="kk-KZ" w:eastAsia="ru-RU"/>
              </w:rPr>
            </w:pPr>
            <w:r w:rsidRPr="00434688">
              <w:rPr>
                <w:rFonts w:ascii="Times New Roman" w:hAnsi="Times New Roman" w:cs="Times New Roman"/>
                <w:sz w:val="24"/>
                <w:szCs w:val="24"/>
                <w:lang w:val="kk-KZ"/>
              </w:rPr>
              <w:t xml:space="preserve">«Сенің ойыншығын қандай?» Мақсаты: Сөздік қорын заттардың қасиеттері мен сапасын (көлемі, түсі, пішіні, қандай </w:t>
            </w:r>
            <w:r w:rsidRPr="00434688">
              <w:rPr>
                <w:rFonts w:ascii="Times New Roman" w:hAnsi="Times New Roman" w:cs="Times New Roman"/>
                <w:sz w:val="24"/>
                <w:szCs w:val="24"/>
                <w:lang w:val="kk-KZ"/>
              </w:rPr>
              <w:lastRenderedPageBreak/>
              <w:t>материалдан жасалғаны және не үшін керектігі) білдіретін сөздермен толықтыру.</w:t>
            </w:r>
          </w:p>
        </w:tc>
      </w:tr>
      <w:tr w:rsidR="00172378" w:rsidRPr="00C05CCC" w:rsidTr="002F1E31">
        <w:trPr>
          <w:trHeight w:val="325"/>
        </w:trPr>
        <w:tc>
          <w:tcPr>
            <w:tcW w:w="3549" w:type="dxa"/>
            <w:gridSpan w:val="2"/>
          </w:tcPr>
          <w:p w:rsidR="00172378" w:rsidRPr="00434688" w:rsidRDefault="00172378" w:rsidP="002F1E31">
            <w:pPr>
              <w:rPr>
                <w:rFonts w:ascii="Times New Roman" w:eastAsia="Times New Roman" w:hAnsi="Times New Roman" w:cs="Times New Roman"/>
                <w:b/>
                <w:bCs/>
                <w:sz w:val="24"/>
                <w:szCs w:val="24"/>
                <w:lang w:eastAsia="ru-RU"/>
              </w:rPr>
            </w:pPr>
            <w:r w:rsidRPr="00434688">
              <w:rPr>
                <w:rFonts w:ascii="Times New Roman" w:eastAsia="Calibri" w:hAnsi="Times New Roman" w:cs="Times New Roman"/>
                <w:b/>
                <w:bCs/>
                <w:sz w:val="24"/>
                <w:szCs w:val="24"/>
              </w:rPr>
              <w:lastRenderedPageBreak/>
              <w:t>Ертеңгілік</w:t>
            </w:r>
            <w:r w:rsidRPr="00434688">
              <w:rPr>
                <w:rFonts w:ascii="Times New Roman" w:eastAsia="Calibri" w:hAnsi="Times New Roman" w:cs="Times New Roman"/>
                <w:b/>
                <w:bCs/>
                <w:sz w:val="24"/>
                <w:szCs w:val="24"/>
                <w:lang w:val="ru-RU"/>
              </w:rPr>
              <w:t xml:space="preserve"> </w:t>
            </w:r>
            <w:r w:rsidRPr="00434688">
              <w:rPr>
                <w:rFonts w:ascii="Times New Roman" w:eastAsia="Calibri" w:hAnsi="Times New Roman" w:cs="Times New Roman"/>
                <w:b/>
                <w:bCs/>
                <w:sz w:val="24"/>
                <w:szCs w:val="24"/>
                <w:lang w:eastAsia="ru-RU"/>
              </w:rPr>
              <w:t>жаттығу</w:t>
            </w:r>
          </w:p>
        </w:tc>
        <w:tc>
          <w:tcPr>
            <w:tcW w:w="11340" w:type="dxa"/>
            <w:gridSpan w:val="12"/>
          </w:tcPr>
          <w:p w:rsidR="00172378" w:rsidRPr="00434688" w:rsidRDefault="00172378" w:rsidP="002F1E31">
            <w:pPr>
              <w:rPr>
                <w:rFonts w:ascii="Times New Roman" w:eastAsia="Times New Roman" w:hAnsi="Times New Roman" w:cs="Times New Roman"/>
                <w:sz w:val="24"/>
                <w:szCs w:val="24"/>
                <w:lang w:val="kk-KZ"/>
              </w:rPr>
            </w:pPr>
            <w:r w:rsidRPr="00434688">
              <w:rPr>
                <w:rFonts w:ascii="Times New Roman" w:eastAsia="Times New Roman" w:hAnsi="Times New Roman" w:cs="Times New Roman"/>
                <w:sz w:val="24"/>
                <w:szCs w:val="24"/>
                <w:lang w:val="ru-RU"/>
              </w:rPr>
              <w:t>Желто</w:t>
            </w:r>
            <w:r w:rsidRPr="00434688">
              <w:rPr>
                <w:rFonts w:ascii="Times New Roman" w:eastAsia="Times New Roman" w:hAnsi="Times New Roman" w:cs="Times New Roman"/>
                <w:sz w:val="24"/>
                <w:szCs w:val="24"/>
                <w:lang w:val="kk-KZ"/>
              </w:rPr>
              <w:t>қсан айына арналған таңертеңгі жаттығулар кешені (</w:t>
            </w:r>
            <w:r w:rsidRPr="00434688">
              <w:rPr>
                <w:rFonts w:ascii="Times New Roman" w:eastAsia="Times New Roman" w:hAnsi="Times New Roman" w:cs="Times New Roman"/>
                <w:b/>
                <w:bCs/>
                <w:sz w:val="24"/>
                <w:szCs w:val="24"/>
                <w:lang w:val="kk-KZ"/>
              </w:rPr>
              <w:t xml:space="preserve">Жалпы дамытушы жаттығулар, қимыл белсенділігі, ойын әрекеті). </w:t>
            </w:r>
            <w:r w:rsidRPr="00434688">
              <w:rPr>
                <w:rFonts w:ascii="Times New Roman" w:hAnsi="Times New Roman" w:cs="Times New Roman"/>
                <w:sz w:val="24"/>
                <w:szCs w:val="24"/>
                <w:lang w:val="kk-KZ"/>
              </w:rPr>
              <w:t>Мақсаты:Балалардың дене дамуын шынықтыру. Қимыл - қозғалыс жаттығуларды күн сайын жасауға тәрбиелеу</w:t>
            </w:r>
          </w:p>
        </w:tc>
      </w:tr>
      <w:tr w:rsidR="00172378" w:rsidRPr="00C05CCC" w:rsidTr="002F1E31">
        <w:trPr>
          <w:trHeight w:val="321"/>
        </w:trPr>
        <w:tc>
          <w:tcPr>
            <w:tcW w:w="3549" w:type="dxa"/>
            <w:gridSpan w:val="2"/>
          </w:tcPr>
          <w:p w:rsidR="00172378" w:rsidRPr="00434688" w:rsidRDefault="00172378" w:rsidP="002F1E31">
            <w:pPr>
              <w:rPr>
                <w:rFonts w:ascii="Times New Roman" w:eastAsia="Times New Roman" w:hAnsi="Times New Roman" w:cs="Times New Roman"/>
                <w:b/>
                <w:bCs/>
                <w:sz w:val="24"/>
                <w:szCs w:val="24"/>
                <w:lang w:eastAsia="ru-RU"/>
              </w:rPr>
            </w:pPr>
            <w:r w:rsidRPr="00434688">
              <w:rPr>
                <w:rFonts w:ascii="Times New Roman" w:eastAsia="Calibri" w:hAnsi="Times New Roman" w:cs="Times New Roman"/>
                <w:b/>
                <w:bCs/>
                <w:sz w:val="24"/>
                <w:szCs w:val="24"/>
                <w:lang w:eastAsia="ru-RU"/>
              </w:rPr>
              <w:t>Таңғы</w:t>
            </w:r>
            <w:r w:rsidRPr="00434688">
              <w:rPr>
                <w:rFonts w:ascii="Times New Roman" w:eastAsia="Calibri" w:hAnsi="Times New Roman" w:cs="Times New Roman"/>
                <w:b/>
                <w:bCs/>
                <w:sz w:val="24"/>
                <w:szCs w:val="24"/>
                <w:lang w:val="ru-RU" w:eastAsia="ru-RU"/>
              </w:rPr>
              <w:t xml:space="preserve"> </w:t>
            </w:r>
            <w:r w:rsidRPr="00434688">
              <w:rPr>
                <w:rFonts w:ascii="Times New Roman" w:eastAsia="Calibri" w:hAnsi="Times New Roman" w:cs="Times New Roman"/>
                <w:b/>
                <w:bCs/>
                <w:sz w:val="24"/>
                <w:szCs w:val="24"/>
                <w:lang w:eastAsia="ru-RU"/>
              </w:rPr>
              <w:t>ас</w:t>
            </w:r>
          </w:p>
        </w:tc>
        <w:tc>
          <w:tcPr>
            <w:tcW w:w="11340" w:type="dxa"/>
            <w:gridSpan w:val="12"/>
          </w:tcPr>
          <w:p w:rsidR="00172378" w:rsidRPr="00434688" w:rsidRDefault="00172378" w:rsidP="002F1E31">
            <w:pPr>
              <w:widowControl/>
              <w:autoSpaceDE/>
              <w:autoSpaceDN/>
              <w:spacing w:after="20" w:line="259" w:lineRule="auto"/>
              <w:ind w:left="20"/>
              <w:rPr>
                <w:rFonts w:ascii="Times New Roman" w:hAnsi="Times New Roman" w:cs="Times New Roman"/>
                <w:sz w:val="24"/>
                <w:szCs w:val="24"/>
              </w:rPr>
            </w:pPr>
            <w:r w:rsidRPr="00434688">
              <w:rPr>
                <w:rFonts w:ascii="Times New Roman" w:hAnsi="Times New Roman" w:cs="Times New Roman"/>
                <w:sz w:val="24"/>
                <w:szCs w:val="24"/>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sidRPr="00434688">
              <w:rPr>
                <w:rFonts w:ascii="Times New Roman" w:hAnsi="Times New Roman" w:cs="Times New Roman"/>
                <w:b/>
                <w:bCs/>
                <w:sz w:val="24"/>
                <w:szCs w:val="24"/>
              </w:rPr>
              <w:t>(мәдени-гигиеналық дағдылар, өзіне-өзі қызмет ету, кезекшілердің еңбек әрекеті)</w:t>
            </w:r>
            <w:r w:rsidRPr="00434688">
              <w:rPr>
                <w:rFonts w:ascii="Times New Roman" w:hAnsi="Times New Roman" w:cs="Times New Roman"/>
                <w:kern w:val="2"/>
                <w:sz w:val="24"/>
                <w:szCs w:val="24"/>
                <w:lang w:eastAsia="zh-TW"/>
              </w:rPr>
              <w:t xml:space="preserve"> Суды, тамақты, энергияны </w:t>
            </w:r>
            <w:r w:rsidRPr="00434688">
              <w:rPr>
                <w:rFonts w:ascii="Times New Roman" w:hAnsi="Times New Roman" w:cs="Times New Roman"/>
                <w:kern w:val="2"/>
                <w:sz w:val="24"/>
                <w:szCs w:val="24"/>
                <w:lang w:eastAsia="zh-TW"/>
              </w:rPr>
              <w:lastRenderedPageBreak/>
              <w:t xml:space="preserve">үнемді тұтыну» - табиғи ресурстарға ұқыпты қарауды қалыптастыру </w:t>
            </w:r>
            <w:r w:rsidRPr="00434688">
              <w:rPr>
                <w:rFonts w:ascii="Times New Roman" w:hAnsi="Times New Roman" w:cs="Times New Roman"/>
                <w:b/>
                <w:bCs/>
                <w:sz w:val="24"/>
                <w:szCs w:val="24"/>
              </w:rPr>
              <w:t>Біртұтас тәрбие</w:t>
            </w:r>
          </w:p>
        </w:tc>
      </w:tr>
      <w:tr w:rsidR="00172378" w:rsidRPr="00434688" w:rsidTr="002F1E31">
        <w:trPr>
          <w:trHeight w:val="551"/>
        </w:trPr>
        <w:tc>
          <w:tcPr>
            <w:tcW w:w="3549" w:type="dxa"/>
            <w:gridSpan w:val="2"/>
          </w:tcPr>
          <w:p w:rsidR="00172378" w:rsidRPr="00434688" w:rsidRDefault="00172378" w:rsidP="002F1E31">
            <w:pPr>
              <w:rPr>
                <w:rFonts w:ascii="Times New Roman" w:eastAsia="Calibri" w:hAnsi="Times New Roman" w:cs="Times New Roman"/>
                <w:b/>
                <w:bCs/>
                <w:sz w:val="24"/>
                <w:szCs w:val="24"/>
                <w:lang w:eastAsia="ru-RU"/>
              </w:rPr>
            </w:pPr>
            <w:r w:rsidRPr="00434688">
              <w:rPr>
                <w:rFonts w:ascii="Times New Roman" w:eastAsia="Calibri" w:hAnsi="Times New Roman" w:cs="Times New Roman"/>
                <w:b/>
                <w:bCs/>
                <w:sz w:val="24"/>
                <w:szCs w:val="24"/>
                <w:lang w:eastAsia="ru-RU"/>
              </w:rPr>
              <w:lastRenderedPageBreak/>
              <w:t>Ұйымдастырылғаніс-әрекетке</w:t>
            </w:r>
          </w:p>
          <w:p w:rsidR="00172378" w:rsidRPr="00434688" w:rsidRDefault="00172378" w:rsidP="002F1E31">
            <w:pPr>
              <w:rPr>
                <w:rFonts w:ascii="Times New Roman" w:eastAsia="Times New Roman" w:hAnsi="Times New Roman" w:cs="Times New Roman"/>
                <w:b/>
                <w:bCs/>
                <w:sz w:val="24"/>
                <w:szCs w:val="24"/>
                <w:lang w:eastAsia="ru-RU"/>
              </w:rPr>
            </w:pPr>
            <w:r w:rsidRPr="00434688">
              <w:rPr>
                <w:rFonts w:ascii="Times New Roman" w:eastAsia="Calibri" w:hAnsi="Times New Roman" w:cs="Times New Roman"/>
                <w:b/>
                <w:bCs/>
                <w:sz w:val="24"/>
                <w:szCs w:val="24"/>
                <w:lang w:eastAsia="ru-RU"/>
              </w:rPr>
              <w:t>дайындық</w:t>
            </w:r>
          </w:p>
        </w:tc>
        <w:tc>
          <w:tcPr>
            <w:tcW w:w="11340" w:type="dxa"/>
            <w:gridSpan w:val="12"/>
          </w:tcPr>
          <w:p w:rsidR="00172378" w:rsidRPr="00434688" w:rsidRDefault="00172378" w:rsidP="002F1E31">
            <w:pPr>
              <w:tabs>
                <w:tab w:val="left" w:pos="8550"/>
              </w:tabs>
              <w:rPr>
                <w:rFonts w:ascii="Times New Roman" w:hAnsi="Times New Roman" w:cs="Times New Roman"/>
                <w:sz w:val="24"/>
                <w:szCs w:val="24"/>
              </w:rPr>
            </w:pPr>
            <w:r w:rsidRPr="00434688">
              <w:rPr>
                <w:rFonts w:ascii="Times New Roman" w:hAnsi="Times New Roman" w:cs="Times New Roman"/>
                <w:sz w:val="24"/>
                <w:szCs w:val="24"/>
              </w:rPr>
              <w:t>Сөйлеуді дамыту– коммуникативтік, ойын, танымдық әрекет</w:t>
            </w:r>
          </w:p>
          <w:p w:rsidR="00172378" w:rsidRPr="00434688" w:rsidRDefault="00172378" w:rsidP="002F1E31">
            <w:pPr>
              <w:tabs>
                <w:tab w:val="left" w:pos="8550"/>
              </w:tabs>
              <w:rPr>
                <w:rFonts w:ascii="Times New Roman" w:hAnsi="Times New Roman" w:cs="Times New Roman"/>
                <w:sz w:val="24"/>
                <w:szCs w:val="24"/>
                <w:lang w:val="ru-RU"/>
              </w:rPr>
            </w:pPr>
            <w:r w:rsidRPr="00434688">
              <w:rPr>
                <w:rFonts w:ascii="Times New Roman" w:hAnsi="Times New Roman" w:cs="Times New Roman"/>
                <w:sz w:val="24"/>
                <w:szCs w:val="24"/>
                <w:lang w:val="ru-RU"/>
              </w:rPr>
              <w:t>Д</w:t>
            </w:r>
            <w:r w:rsidRPr="00434688">
              <w:rPr>
                <w:rFonts w:ascii="Times New Roman" w:hAnsi="Times New Roman" w:cs="Times New Roman"/>
                <w:sz w:val="24"/>
                <w:szCs w:val="24"/>
              </w:rPr>
              <w:t>/</w:t>
            </w:r>
            <w:r w:rsidRPr="00434688">
              <w:rPr>
                <w:rFonts w:ascii="Times New Roman" w:hAnsi="Times New Roman" w:cs="Times New Roman"/>
                <w:sz w:val="24"/>
                <w:szCs w:val="24"/>
                <w:lang w:val="ru-RU"/>
              </w:rPr>
              <w:t>о</w:t>
            </w:r>
            <w:r w:rsidRPr="00434688">
              <w:rPr>
                <w:rFonts w:ascii="Times New Roman" w:hAnsi="Times New Roman" w:cs="Times New Roman"/>
                <w:sz w:val="24"/>
                <w:szCs w:val="24"/>
              </w:rPr>
              <w:t xml:space="preserve"> : «</w:t>
            </w:r>
            <w:r w:rsidRPr="00434688">
              <w:rPr>
                <w:rFonts w:ascii="Times New Roman" w:hAnsi="Times New Roman" w:cs="Times New Roman"/>
                <w:sz w:val="24"/>
                <w:szCs w:val="24"/>
                <w:lang w:val="ru-RU"/>
              </w:rPr>
              <w:t>Қателесіп</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қалма</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М</w:t>
            </w:r>
            <w:r w:rsidRPr="00434688">
              <w:rPr>
                <w:rFonts w:ascii="Times New Roman" w:hAnsi="Times New Roman" w:cs="Times New Roman"/>
                <w:sz w:val="24"/>
                <w:szCs w:val="24"/>
              </w:rPr>
              <w:t>\</w:t>
            </w:r>
            <w:r w:rsidRPr="00434688">
              <w:rPr>
                <w:rFonts w:ascii="Times New Roman" w:hAnsi="Times New Roman" w:cs="Times New Roman"/>
                <w:sz w:val="24"/>
                <w:szCs w:val="24"/>
                <w:lang w:val="ru-RU"/>
              </w:rPr>
              <w:t>ы</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Жылдам</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ойлау</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қабілеттерін</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дамыту</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балалардың</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күннің</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әр</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түрлі</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мезгілінде</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не</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істейтін</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туралы</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біліктерін</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нығайту</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Шарты</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Тәрбиеші</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күннің</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түрліуақытын</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айтады</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ал</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балалар</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жауап</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береді</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Жұмбақ</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Жеңіл</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шарды</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домалақ</w:t>
            </w:r>
            <w:r w:rsidRPr="00434688">
              <w:rPr>
                <w:rFonts w:ascii="Times New Roman" w:hAnsi="Times New Roman" w:cs="Times New Roman"/>
                <w:sz w:val="24"/>
                <w:szCs w:val="24"/>
              </w:rPr>
              <w:t>. Ұрсаң ұшып жоғары, Жерге түсер домалап. (доп)</w:t>
            </w:r>
          </w:p>
        </w:tc>
      </w:tr>
      <w:tr w:rsidR="00172378" w:rsidRPr="00434688" w:rsidTr="002F1E31">
        <w:trPr>
          <w:gridAfter w:val="1"/>
          <w:wAfter w:w="10" w:type="dxa"/>
          <w:trHeight w:val="1695"/>
        </w:trPr>
        <w:tc>
          <w:tcPr>
            <w:tcW w:w="3549" w:type="dxa"/>
            <w:gridSpan w:val="2"/>
          </w:tcPr>
          <w:p w:rsidR="00172378" w:rsidRPr="00434688" w:rsidRDefault="00172378" w:rsidP="002F1E31">
            <w:pPr>
              <w:rPr>
                <w:rFonts w:ascii="Times New Roman" w:eastAsia="Times New Roman" w:hAnsi="Times New Roman" w:cs="Times New Roman"/>
                <w:b/>
                <w:bCs/>
                <w:sz w:val="24"/>
                <w:szCs w:val="24"/>
                <w:lang w:val="kk-KZ" w:eastAsia="ru-RU"/>
              </w:rPr>
            </w:pPr>
            <w:r w:rsidRPr="00434688">
              <w:rPr>
                <w:rFonts w:ascii="Times New Roman" w:eastAsia="Times New Roman" w:hAnsi="Times New Roman" w:cs="Times New Roman"/>
                <w:b/>
                <w:bCs/>
                <w:sz w:val="24"/>
                <w:szCs w:val="24"/>
                <w:lang w:val="kk-KZ" w:eastAsia="ru-RU"/>
              </w:rPr>
              <w:t>Мектепке дейінгі ұйымның кестесі бойынша</w:t>
            </w:r>
            <w:r w:rsidRPr="00434688">
              <w:rPr>
                <w:rFonts w:ascii="Times New Roman" w:eastAsia="Times New Roman" w:hAnsi="Times New Roman" w:cs="Times New Roman"/>
                <w:b/>
                <w:bCs/>
                <w:spacing w:val="1"/>
                <w:sz w:val="24"/>
                <w:szCs w:val="24"/>
                <w:lang w:val="kk-KZ" w:eastAsia="ru-RU"/>
              </w:rPr>
              <w:t xml:space="preserve"> ұ</w:t>
            </w:r>
            <w:r w:rsidRPr="00434688">
              <w:rPr>
                <w:rFonts w:ascii="Times New Roman" w:eastAsia="Times New Roman" w:hAnsi="Times New Roman" w:cs="Times New Roman"/>
                <w:b/>
                <w:bCs/>
                <w:sz w:val="24"/>
                <w:szCs w:val="24"/>
                <w:lang w:val="kk-KZ" w:eastAsia="ru-RU"/>
              </w:rPr>
              <w:t>йымдастырылған</w:t>
            </w:r>
          </w:p>
          <w:p w:rsidR="00172378" w:rsidRPr="00434688" w:rsidRDefault="00172378" w:rsidP="002F1E31">
            <w:pPr>
              <w:rPr>
                <w:rFonts w:ascii="Times New Roman" w:eastAsia="Times New Roman" w:hAnsi="Times New Roman" w:cs="Times New Roman"/>
                <w:b/>
                <w:bCs/>
                <w:sz w:val="24"/>
                <w:szCs w:val="24"/>
                <w:lang w:val="kk-KZ" w:eastAsia="ru-RU"/>
              </w:rPr>
            </w:pPr>
            <w:r w:rsidRPr="00434688">
              <w:rPr>
                <w:rFonts w:ascii="Times New Roman" w:eastAsia="Calibri" w:hAnsi="Times New Roman" w:cs="Times New Roman"/>
                <w:b/>
                <w:bCs/>
                <w:sz w:val="24"/>
                <w:szCs w:val="24"/>
                <w:lang w:val="kk-KZ"/>
              </w:rPr>
              <w:t>іс-әрекеттер</w:t>
            </w:r>
          </w:p>
        </w:tc>
        <w:tc>
          <w:tcPr>
            <w:tcW w:w="2400" w:type="dxa"/>
            <w:tcBorders>
              <w:bottom w:val="single" w:sz="4" w:space="0" w:color="auto"/>
            </w:tcBorders>
          </w:tcPr>
          <w:p w:rsidR="00172378" w:rsidRPr="00434688" w:rsidRDefault="00172378" w:rsidP="002F1E31">
            <w:pPr>
              <w:pStyle w:val="a9"/>
              <w:rPr>
                <w:b/>
                <w:bCs/>
                <w:lang w:val="ru-RU"/>
              </w:rPr>
            </w:pPr>
            <w:r w:rsidRPr="00434688">
              <w:rPr>
                <w:b/>
                <w:bCs/>
                <w:lang w:val="ru-RU"/>
              </w:rPr>
              <w:t>3 жас</w:t>
            </w:r>
          </w:p>
          <w:p w:rsidR="00172378" w:rsidRPr="00434688" w:rsidRDefault="00172378" w:rsidP="002F1E31">
            <w:pPr>
              <w:pStyle w:val="a9"/>
              <w:rPr>
                <w:b/>
                <w:bCs/>
                <w:lang w:val="kk-KZ"/>
              </w:rPr>
            </w:pPr>
            <w:r w:rsidRPr="00172378">
              <w:rPr>
                <w:b/>
                <w:bCs/>
                <w:lang w:val="ru-RU"/>
              </w:rPr>
              <w:t xml:space="preserve">Дене </w:t>
            </w:r>
            <w:r w:rsidRPr="00434688">
              <w:rPr>
                <w:b/>
                <w:bCs/>
                <w:lang w:val="kk-KZ"/>
              </w:rPr>
              <w:t xml:space="preserve">тәрбиесі </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Жалпы дамытушы жаттығулар.</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 xml:space="preserve">Негізгі қимылдар: </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шашырап, тапсырмаларды орындай отырып жүру;</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қырлытақтайдыңбойымен</w:t>
            </w:r>
            <w:r w:rsidRPr="00434688">
              <w:rPr>
                <w:rFonts w:ascii="Times New Roman" w:hAnsi="Times New Roman" w:cs="Times New Roman"/>
                <w:spacing w:val="-2"/>
                <w:sz w:val="24"/>
                <w:szCs w:val="24"/>
                <w:lang w:val="ru-RU"/>
              </w:rPr>
              <w:t xml:space="preserve"> тепе теңдік сақтап </w:t>
            </w:r>
            <w:r w:rsidRPr="00434688">
              <w:rPr>
                <w:rFonts w:ascii="Times New Roman" w:hAnsi="Times New Roman" w:cs="Times New Roman"/>
                <w:sz w:val="24"/>
                <w:szCs w:val="24"/>
                <w:lang w:val="ru-RU"/>
              </w:rPr>
              <w:t>жүру;</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допты</w:t>
            </w:r>
          </w:p>
          <w:p w:rsidR="00172378" w:rsidRPr="00434688" w:rsidRDefault="00172378" w:rsidP="002F1E31">
            <w:pPr>
              <w:pStyle w:val="a7"/>
              <w:ind w:left="0"/>
              <w:rPr>
                <w:sz w:val="24"/>
                <w:szCs w:val="24"/>
              </w:rPr>
            </w:pPr>
            <w:r w:rsidRPr="00434688">
              <w:rPr>
                <w:sz w:val="24"/>
                <w:szCs w:val="24"/>
              </w:rPr>
              <w:t>оңжәне сол қолмен тік нысанаға (нысана биіктігі-1,2 метр) лақтыру</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сызықтан секіру</w:t>
            </w:r>
          </w:p>
          <w:p w:rsidR="00172378" w:rsidRPr="00434688" w:rsidRDefault="00172378" w:rsidP="002F1E31">
            <w:pPr>
              <w:shd w:val="clear" w:color="auto" w:fill="FFFFFF"/>
              <w:rPr>
                <w:rFonts w:ascii="Times New Roman" w:hAnsi="Times New Roman" w:cs="Times New Roman"/>
                <w:sz w:val="24"/>
                <w:szCs w:val="24"/>
                <w:lang w:val="ru-RU"/>
              </w:rPr>
            </w:pPr>
            <w:r w:rsidRPr="00434688">
              <w:rPr>
                <w:rFonts w:ascii="Times New Roman" w:hAnsi="Times New Roman" w:cs="Times New Roman"/>
                <w:sz w:val="24"/>
                <w:szCs w:val="24"/>
                <w:lang w:val="ru-RU"/>
              </w:rPr>
              <w:t xml:space="preserve">Қимылды ойын: </w:t>
            </w:r>
          </w:p>
          <w:p w:rsidR="00172378" w:rsidRPr="00434688" w:rsidRDefault="00172378" w:rsidP="002F1E31">
            <w:pPr>
              <w:shd w:val="clear" w:color="auto" w:fill="FFFFFF"/>
              <w:rPr>
                <w:rFonts w:ascii="Times New Roman" w:hAnsi="Times New Roman" w:cs="Times New Roman"/>
                <w:bCs/>
                <w:sz w:val="24"/>
                <w:szCs w:val="24"/>
                <w:lang w:val="ru-RU"/>
              </w:rPr>
            </w:pPr>
            <w:r w:rsidRPr="00434688">
              <w:rPr>
                <w:rFonts w:ascii="Times New Roman" w:hAnsi="Times New Roman" w:cs="Times New Roman"/>
                <w:bCs/>
                <w:noProof/>
                <w:spacing w:val="-11"/>
                <w:sz w:val="24"/>
                <w:szCs w:val="24"/>
                <w:lang w:val="ru-RU"/>
              </w:rPr>
              <w:t>Т ы р н а л а р - т ы р н а л а р</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 xml:space="preserve">Спорттық жаттығулар: </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Шанаменсырғанау.Шанаменбір-бірінсырғанату</w:t>
            </w:r>
          </w:p>
          <w:p w:rsidR="00172378" w:rsidRPr="00434688" w:rsidRDefault="00172378" w:rsidP="002F1E31">
            <w:pPr>
              <w:rPr>
                <w:rFonts w:ascii="Times New Roman" w:hAnsi="Times New Roman" w:cs="Times New Roman"/>
                <w:b/>
                <w:sz w:val="24"/>
                <w:szCs w:val="24"/>
                <w:lang w:val="ru-RU"/>
              </w:rPr>
            </w:pPr>
            <w:r w:rsidRPr="00434688">
              <w:rPr>
                <w:rFonts w:ascii="Times New Roman" w:hAnsi="Times New Roman" w:cs="Times New Roman"/>
                <w:b/>
                <w:sz w:val="24"/>
                <w:szCs w:val="24"/>
                <w:lang w:val="ru-RU"/>
              </w:rPr>
              <w:t>4 жас</w:t>
            </w:r>
          </w:p>
          <w:p w:rsidR="00172378" w:rsidRPr="00434688" w:rsidRDefault="00172378" w:rsidP="002F1E31">
            <w:pPr>
              <w:pStyle w:val="a9"/>
              <w:rPr>
                <w:b/>
                <w:bCs/>
                <w:lang w:val="kk-KZ"/>
              </w:rPr>
            </w:pPr>
            <w:r w:rsidRPr="00172378">
              <w:rPr>
                <w:b/>
                <w:bCs/>
                <w:lang w:val="ru-RU"/>
              </w:rPr>
              <w:t xml:space="preserve">Дене </w:t>
            </w:r>
            <w:r w:rsidRPr="00434688">
              <w:rPr>
                <w:b/>
                <w:bCs/>
                <w:lang w:val="kk-KZ"/>
              </w:rPr>
              <w:t xml:space="preserve">тәрбиесі </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Жалпы дамытушы жаттығулар.</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 xml:space="preserve">Негізгі қимылдар: </w:t>
            </w:r>
          </w:p>
          <w:p w:rsidR="00172378" w:rsidRPr="00434688" w:rsidRDefault="00172378" w:rsidP="002F1E31">
            <w:pPr>
              <w:pStyle w:val="a9"/>
              <w:rPr>
                <w:lang w:val="kk-KZ"/>
              </w:rPr>
            </w:pPr>
            <w:r w:rsidRPr="00434688">
              <w:rPr>
                <w:lang w:val="kk-KZ"/>
              </w:rPr>
              <w:lastRenderedPageBreak/>
              <w:t xml:space="preserve">жан-жаққа қосалқықадаммен(оңғажәнесолға) жүру; </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саптабір-бірден</w:t>
            </w:r>
          </w:p>
          <w:p w:rsidR="00172378" w:rsidRPr="00434688" w:rsidRDefault="00172378" w:rsidP="002F1E31">
            <w:pPr>
              <w:pStyle w:val="a9"/>
              <w:rPr>
                <w:lang w:val="kk-KZ"/>
              </w:rPr>
            </w:pPr>
            <w:r w:rsidRPr="00434688">
              <w:rPr>
                <w:lang w:val="kk-KZ"/>
              </w:rPr>
              <w:t>жүргіру;</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аяқты бірге, алшақ қойып</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секіру,</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 xml:space="preserve">гимнастикалықскамейканың </w:t>
            </w:r>
          </w:p>
          <w:p w:rsidR="00172378" w:rsidRPr="00434688" w:rsidRDefault="00172378" w:rsidP="002F1E31">
            <w:pPr>
              <w:pStyle w:val="a9"/>
              <w:rPr>
                <w:lang w:val="kk-KZ"/>
              </w:rPr>
            </w:pPr>
            <w:r w:rsidRPr="00434688">
              <w:rPr>
                <w:lang w:val="kk-KZ"/>
              </w:rPr>
              <w:t>бойымен тепе-теңдікті сақтап жүру</w:t>
            </w:r>
          </w:p>
          <w:p w:rsidR="00172378" w:rsidRPr="00434688" w:rsidRDefault="00172378" w:rsidP="002F1E31">
            <w:pPr>
              <w:rPr>
                <w:rFonts w:ascii="Times New Roman" w:hAnsi="Times New Roman" w:cs="Times New Roman"/>
                <w:sz w:val="24"/>
                <w:szCs w:val="24"/>
                <w:lang w:val="kk-KZ"/>
              </w:rPr>
            </w:pP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 xml:space="preserve">Қимылды ойын: </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bCs/>
                <w:sz w:val="24"/>
                <w:szCs w:val="24"/>
                <w:lang w:val="kk-KZ"/>
              </w:rPr>
              <w:t>Жалауға қарап жүгіру.</w:t>
            </w:r>
          </w:p>
          <w:p w:rsidR="00172378" w:rsidRPr="00434688" w:rsidRDefault="00172378" w:rsidP="002F1E31">
            <w:pPr>
              <w:spacing w:after="20"/>
              <w:ind w:left="20"/>
              <w:jc w:val="both"/>
              <w:rPr>
                <w:rFonts w:ascii="Times New Roman" w:hAnsi="Times New Roman" w:cs="Times New Roman"/>
                <w:sz w:val="24"/>
                <w:szCs w:val="24"/>
                <w:lang w:val="kk-KZ"/>
              </w:rPr>
            </w:pPr>
          </w:p>
        </w:tc>
        <w:tc>
          <w:tcPr>
            <w:tcW w:w="2278" w:type="dxa"/>
            <w:gridSpan w:val="4"/>
            <w:tcBorders>
              <w:bottom w:val="single" w:sz="4" w:space="0" w:color="auto"/>
            </w:tcBorders>
          </w:tcPr>
          <w:p w:rsidR="00172378" w:rsidRPr="00172378" w:rsidRDefault="00172378" w:rsidP="002F1E31">
            <w:pPr>
              <w:pStyle w:val="a9"/>
              <w:rPr>
                <w:b/>
                <w:bCs/>
                <w:lang w:val="kk-KZ"/>
              </w:rPr>
            </w:pPr>
            <w:r w:rsidRPr="00172378">
              <w:rPr>
                <w:b/>
                <w:bCs/>
                <w:lang w:val="kk-KZ"/>
              </w:rPr>
              <w:lastRenderedPageBreak/>
              <w:t>3 жас</w:t>
            </w:r>
          </w:p>
          <w:p w:rsidR="00172378" w:rsidRPr="00434688" w:rsidRDefault="00172378" w:rsidP="002F1E31">
            <w:pPr>
              <w:pStyle w:val="a9"/>
              <w:rPr>
                <w:b/>
                <w:bCs/>
                <w:lang w:val="kk-KZ"/>
              </w:rPr>
            </w:pPr>
            <w:r w:rsidRPr="00434688">
              <w:rPr>
                <w:b/>
                <w:bCs/>
                <w:lang w:val="kk-KZ"/>
              </w:rPr>
              <w:t>Музыка</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 xml:space="preserve">Музыка тыңдау: Музыкалық ойыншықтар мен балалар музыка аспаптарының (музыкалық балға, сылдырмақ, барабан, металлофон, маракас, асатаяқ, тұяқ, сырнай) дыбысталуын ажырата білуге үйренеді, атайды </w:t>
            </w:r>
          </w:p>
          <w:p w:rsidR="00172378" w:rsidRPr="00434688" w:rsidRDefault="00172378" w:rsidP="002F1E31">
            <w:pPr>
              <w:rPr>
                <w:rFonts w:ascii="Times New Roman" w:hAnsi="Times New Roman" w:cs="Times New Roman"/>
                <w:b/>
                <w:sz w:val="24"/>
                <w:szCs w:val="24"/>
                <w:lang w:val="ru-RU"/>
              </w:rPr>
            </w:pPr>
            <w:r w:rsidRPr="00434688">
              <w:rPr>
                <w:rFonts w:ascii="Times New Roman" w:hAnsi="Times New Roman" w:cs="Times New Roman"/>
                <w:b/>
                <w:sz w:val="24"/>
                <w:szCs w:val="24"/>
                <w:lang w:val="ru-RU"/>
              </w:rPr>
              <w:t>4 жас</w:t>
            </w:r>
          </w:p>
          <w:p w:rsidR="00172378" w:rsidRPr="00172378" w:rsidRDefault="00172378" w:rsidP="002F1E31">
            <w:pPr>
              <w:pStyle w:val="a9"/>
              <w:rPr>
                <w:b/>
                <w:bCs/>
                <w:lang w:val="ru-RU"/>
              </w:rPr>
            </w:pPr>
            <w:r w:rsidRPr="00172378">
              <w:rPr>
                <w:b/>
                <w:bCs/>
                <w:lang w:val="ru-RU"/>
              </w:rPr>
              <w:t>Музыка</w:t>
            </w:r>
          </w:p>
          <w:p w:rsidR="00172378" w:rsidRPr="00434688" w:rsidRDefault="00172378" w:rsidP="002F1E31">
            <w:pPr>
              <w:rPr>
                <w:rFonts w:ascii="Times New Roman" w:hAnsi="Times New Roman" w:cs="Times New Roman"/>
                <w:sz w:val="24"/>
                <w:szCs w:val="24"/>
              </w:rPr>
            </w:pPr>
            <w:r w:rsidRPr="00434688">
              <w:rPr>
                <w:rFonts w:ascii="Times New Roman" w:hAnsi="Times New Roman" w:cs="Times New Roman"/>
                <w:sz w:val="24"/>
                <w:szCs w:val="24"/>
                <w:lang w:val="ru-RU"/>
              </w:rPr>
              <w:t xml:space="preserve">Музыка тыңдау: Музыканы тыңдау мәдениетін сақтайды. (музыкалық шығармаларды алаңдамай соңына дейін тыңдау). </w:t>
            </w:r>
            <w:r w:rsidRPr="00434688">
              <w:rPr>
                <w:rFonts w:ascii="Times New Roman" w:hAnsi="Times New Roman" w:cs="Times New Roman"/>
                <w:sz w:val="24"/>
                <w:szCs w:val="24"/>
              </w:rPr>
              <w:t>Музыканың сипатын сезінуге үйренеді.</w:t>
            </w:r>
          </w:p>
          <w:p w:rsidR="00172378" w:rsidRPr="00434688" w:rsidRDefault="00172378" w:rsidP="002F1E31">
            <w:pPr>
              <w:rPr>
                <w:rFonts w:ascii="Times New Roman" w:hAnsi="Times New Roman" w:cs="Times New Roman"/>
                <w:b/>
                <w:sz w:val="24"/>
                <w:szCs w:val="24"/>
                <w:lang w:val="ru-RU"/>
              </w:rPr>
            </w:pPr>
          </w:p>
          <w:p w:rsidR="00172378" w:rsidRPr="00434688" w:rsidRDefault="00172378" w:rsidP="002F1E31">
            <w:pPr>
              <w:spacing w:after="20"/>
              <w:ind w:left="20"/>
              <w:jc w:val="both"/>
              <w:rPr>
                <w:rFonts w:ascii="Times New Roman" w:hAnsi="Times New Roman" w:cs="Times New Roman"/>
                <w:sz w:val="24"/>
                <w:szCs w:val="24"/>
                <w:lang w:val="ru-RU"/>
              </w:rPr>
            </w:pPr>
          </w:p>
        </w:tc>
        <w:tc>
          <w:tcPr>
            <w:tcW w:w="2116" w:type="dxa"/>
            <w:gridSpan w:val="2"/>
            <w:tcBorders>
              <w:bottom w:val="single" w:sz="4" w:space="0" w:color="auto"/>
            </w:tcBorders>
          </w:tcPr>
          <w:p w:rsidR="00172378" w:rsidRPr="00434688" w:rsidRDefault="00172378" w:rsidP="002F1E31">
            <w:pPr>
              <w:pStyle w:val="a9"/>
              <w:rPr>
                <w:b/>
                <w:bCs/>
                <w:lang w:val="ru-RU"/>
              </w:rPr>
            </w:pPr>
            <w:r w:rsidRPr="00434688">
              <w:rPr>
                <w:b/>
                <w:bCs/>
                <w:lang w:val="ru-RU"/>
              </w:rPr>
              <w:t>3 жас</w:t>
            </w:r>
          </w:p>
          <w:p w:rsidR="00172378" w:rsidRPr="00434688" w:rsidRDefault="00172378" w:rsidP="002F1E31">
            <w:pPr>
              <w:pStyle w:val="a9"/>
              <w:rPr>
                <w:b/>
                <w:bCs/>
                <w:lang w:val="kk-KZ"/>
              </w:rPr>
            </w:pPr>
            <w:r w:rsidRPr="00172378">
              <w:rPr>
                <w:b/>
                <w:bCs/>
                <w:lang w:val="ru-RU"/>
              </w:rPr>
              <w:t xml:space="preserve">Дене </w:t>
            </w:r>
            <w:r w:rsidRPr="00434688">
              <w:rPr>
                <w:b/>
                <w:bCs/>
                <w:lang w:val="kk-KZ"/>
              </w:rPr>
              <w:t xml:space="preserve">тәрбиесі </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Жалпы дамытушы жаттығулар.</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 xml:space="preserve">Негізгі қимылдар: </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әртүрлібағытта:«жыланша»</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жүру;</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бір-бірінен10сантиметрқашықтықтаорналасқантақтайшалардың</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бойымен</w:t>
            </w:r>
            <w:r w:rsidRPr="00434688">
              <w:rPr>
                <w:rFonts w:ascii="Times New Roman" w:hAnsi="Times New Roman" w:cs="Times New Roman"/>
                <w:spacing w:val="-2"/>
                <w:sz w:val="24"/>
                <w:szCs w:val="24"/>
                <w:lang w:val="ru-RU"/>
              </w:rPr>
              <w:t xml:space="preserve"> тепе теңдік сақтап </w:t>
            </w:r>
            <w:r w:rsidRPr="00434688">
              <w:rPr>
                <w:rFonts w:ascii="Times New Roman" w:hAnsi="Times New Roman" w:cs="Times New Roman"/>
                <w:sz w:val="24"/>
                <w:szCs w:val="24"/>
                <w:lang w:val="ru-RU"/>
              </w:rPr>
              <w:t>жүру;</w:t>
            </w:r>
          </w:p>
          <w:p w:rsidR="00172378" w:rsidRPr="00434688" w:rsidRDefault="00172378" w:rsidP="002F1E31">
            <w:pPr>
              <w:pStyle w:val="a7"/>
              <w:ind w:left="0"/>
              <w:rPr>
                <w:sz w:val="24"/>
                <w:szCs w:val="24"/>
              </w:rPr>
            </w:pPr>
            <w:r w:rsidRPr="00434688">
              <w:rPr>
                <w:sz w:val="24"/>
                <w:szCs w:val="24"/>
              </w:rPr>
              <w:t>допты кеуде тұсынан лақтыру;</w:t>
            </w:r>
          </w:p>
          <w:p w:rsidR="00172378" w:rsidRPr="00434688" w:rsidRDefault="00172378" w:rsidP="002F1E31">
            <w:pPr>
              <w:pStyle w:val="a7"/>
              <w:ind w:left="0"/>
              <w:rPr>
                <w:sz w:val="24"/>
                <w:szCs w:val="24"/>
              </w:rPr>
            </w:pPr>
            <w:r w:rsidRPr="00434688">
              <w:rPr>
                <w:sz w:val="24"/>
                <w:szCs w:val="24"/>
              </w:rPr>
              <w:t>тұрған орнынан ұзындыққа 40сантиметрқашықтыққасекіру.</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 xml:space="preserve">Қимылды ойын: </w:t>
            </w:r>
          </w:p>
          <w:p w:rsidR="00172378" w:rsidRPr="00434688" w:rsidRDefault="00172378" w:rsidP="002F1E31">
            <w:pPr>
              <w:spacing w:after="20"/>
              <w:ind w:left="20"/>
              <w:jc w:val="both"/>
              <w:rPr>
                <w:rFonts w:ascii="Times New Roman" w:hAnsi="Times New Roman" w:cs="Times New Roman"/>
                <w:sz w:val="24"/>
                <w:szCs w:val="24"/>
                <w:lang w:val="kk-KZ"/>
              </w:rPr>
            </w:pPr>
            <w:r w:rsidRPr="00434688">
              <w:rPr>
                <w:rFonts w:ascii="Times New Roman" w:hAnsi="Times New Roman" w:cs="Times New Roman"/>
                <w:bCs/>
                <w:noProof/>
                <w:spacing w:val="15"/>
                <w:sz w:val="24"/>
                <w:szCs w:val="24"/>
                <w:lang w:val="kk-KZ"/>
              </w:rPr>
              <w:t>Қоян  мен қасқыр</w:t>
            </w:r>
          </w:p>
          <w:p w:rsidR="00172378" w:rsidRPr="00172378" w:rsidRDefault="00172378" w:rsidP="002F1E31">
            <w:pPr>
              <w:rPr>
                <w:rFonts w:ascii="Times New Roman" w:hAnsi="Times New Roman" w:cs="Times New Roman"/>
                <w:b/>
                <w:sz w:val="24"/>
                <w:szCs w:val="24"/>
                <w:lang w:val="kk-KZ"/>
              </w:rPr>
            </w:pPr>
            <w:r w:rsidRPr="00172378">
              <w:rPr>
                <w:rFonts w:ascii="Times New Roman" w:hAnsi="Times New Roman" w:cs="Times New Roman"/>
                <w:b/>
                <w:sz w:val="24"/>
                <w:szCs w:val="24"/>
                <w:lang w:val="kk-KZ"/>
              </w:rPr>
              <w:t>4 жас</w:t>
            </w:r>
          </w:p>
          <w:p w:rsidR="00172378" w:rsidRPr="00434688" w:rsidRDefault="00172378" w:rsidP="002F1E31">
            <w:pPr>
              <w:pStyle w:val="a9"/>
              <w:rPr>
                <w:b/>
                <w:bCs/>
                <w:lang w:val="kk-KZ"/>
              </w:rPr>
            </w:pPr>
            <w:r w:rsidRPr="00434688">
              <w:rPr>
                <w:b/>
                <w:bCs/>
                <w:lang w:val="ru-RU"/>
              </w:rPr>
              <w:t xml:space="preserve">Дене </w:t>
            </w:r>
            <w:r w:rsidRPr="00434688">
              <w:rPr>
                <w:b/>
                <w:bCs/>
                <w:lang w:val="kk-KZ"/>
              </w:rPr>
              <w:t xml:space="preserve">тәрбиесі </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Жалпы дамытушы жаттығулар.</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 xml:space="preserve">Негізгі қимылдар: </w:t>
            </w:r>
          </w:p>
          <w:p w:rsidR="00172378" w:rsidRPr="00434688" w:rsidRDefault="00172378" w:rsidP="002F1E31">
            <w:pPr>
              <w:pStyle w:val="a9"/>
              <w:rPr>
                <w:lang w:val="kk-KZ"/>
              </w:rPr>
            </w:pPr>
            <w:r w:rsidRPr="00434688">
              <w:rPr>
                <w:lang w:val="kk-KZ"/>
              </w:rPr>
              <w:t xml:space="preserve">жан-жаққа қосалқықадаммен(оңғажәнесолға) </w:t>
            </w:r>
            <w:r w:rsidRPr="00434688">
              <w:rPr>
                <w:lang w:val="kk-KZ"/>
              </w:rPr>
              <w:lastRenderedPageBreak/>
              <w:t>жүру;</w:t>
            </w:r>
          </w:p>
          <w:p w:rsidR="00172378" w:rsidRPr="00434688" w:rsidRDefault="00172378" w:rsidP="002F1E31">
            <w:pPr>
              <w:pStyle w:val="a9"/>
              <w:rPr>
                <w:lang w:val="kk-KZ"/>
              </w:rPr>
            </w:pPr>
            <w:r w:rsidRPr="00434688">
              <w:rPr>
                <w:lang w:val="kk-KZ"/>
              </w:rPr>
              <w:t>саптабір-бірден жүргіру;</w:t>
            </w:r>
          </w:p>
          <w:p w:rsidR="00172378" w:rsidRPr="00434688" w:rsidRDefault="00172378" w:rsidP="002F1E31">
            <w:pPr>
              <w:pStyle w:val="a9"/>
              <w:rPr>
                <w:lang w:val="kk-KZ"/>
              </w:rPr>
            </w:pPr>
            <w:r w:rsidRPr="00434688">
              <w:rPr>
                <w:lang w:val="kk-KZ"/>
              </w:rPr>
              <w:t xml:space="preserve">табан мен алақанға сүйеніп, төрт тағандап еңбектеу; </w:t>
            </w:r>
          </w:p>
          <w:p w:rsidR="00172378" w:rsidRPr="00434688" w:rsidRDefault="00172378" w:rsidP="002F1E31">
            <w:pPr>
              <w:pStyle w:val="a9"/>
              <w:rPr>
                <w:lang w:val="kk-KZ"/>
              </w:rPr>
            </w:pPr>
            <w:r w:rsidRPr="00434688">
              <w:rPr>
                <w:lang w:val="kk-KZ"/>
              </w:rPr>
              <w:t>бір аяқпен (оң және сол аяқты алмастыру) секіру.</w:t>
            </w:r>
          </w:p>
          <w:p w:rsidR="00172378" w:rsidRPr="00434688" w:rsidRDefault="00172378" w:rsidP="002F1E31">
            <w:pPr>
              <w:rPr>
                <w:rFonts w:ascii="Times New Roman" w:hAnsi="Times New Roman" w:cs="Times New Roman"/>
                <w:sz w:val="24"/>
                <w:szCs w:val="24"/>
                <w:lang w:val="kk-KZ"/>
              </w:rPr>
            </w:pP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 xml:space="preserve">Қимылды ойын: </w:t>
            </w:r>
          </w:p>
          <w:p w:rsidR="00172378" w:rsidRPr="00434688" w:rsidRDefault="00172378" w:rsidP="002F1E31">
            <w:pPr>
              <w:rPr>
                <w:rFonts w:ascii="Times New Roman" w:hAnsi="Times New Roman" w:cs="Times New Roman"/>
                <w:bCs/>
                <w:sz w:val="24"/>
                <w:szCs w:val="24"/>
                <w:lang w:val="kk-KZ"/>
              </w:rPr>
            </w:pPr>
            <w:r w:rsidRPr="00434688">
              <w:rPr>
                <w:rFonts w:ascii="Times New Roman" w:hAnsi="Times New Roman" w:cs="Times New Roman"/>
                <w:bCs/>
                <w:sz w:val="24"/>
                <w:szCs w:val="24"/>
                <w:lang w:val="kk-KZ"/>
              </w:rPr>
              <w:t>Кешікпе</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Спорттық жаттығулар:</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Шанамен сырғанау: төбешіктен сырғанау;</w:t>
            </w:r>
          </w:p>
          <w:p w:rsidR="00172378" w:rsidRPr="00434688" w:rsidRDefault="00172378" w:rsidP="002F1E31">
            <w:pPr>
              <w:pStyle w:val="a9"/>
              <w:rPr>
                <w:b/>
                <w:bCs/>
                <w:lang w:val="kk-KZ"/>
              </w:rPr>
            </w:pPr>
            <w:r w:rsidRPr="00434688">
              <w:rPr>
                <w:b/>
                <w:bCs/>
                <w:lang w:val="kk-KZ"/>
              </w:rPr>
              <w:t>3 жас</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b/>
                <w:sz w:val="24"/>
                <w:szCs w:val="24"/>
                <w:lang w:val="kk-KZ"/>
              </w:rPr>
              <w:t>Қазақ тілі</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Жуан және жіңішке түбір сөздерді ажырату, оларды көпше түрде қолдануға үйрету. Бұйрық райлы етістіктерді жекелей қолдануға баулу (бар, кел, айт).</w:t>
            </w:r>
          </w:p>
          <w:p w:rsidR="00172378" w:rsidRPr="00434688" w:rsidRDefault="00172378" w:rsidP="002F1E31">
            <w:pPr>
              <w:rPr>
                <w:rFonts w:ascii="Times New Roman" w:hAnsi="Times New Roman" w:cs="Times New Roman"/>
                <w:b/>
                <w:sz w:val="24"/>
                <w:szCs w:val="24"/>
                <w:lang w:val="kk-KZ"/>
              </w:rPr>
            </w:pPr>
            <w:r w:rsidRPr="00434688">
              <w:rPr>
                <w:rFonts w:ascii="Times New Roman" w:hAnsi="Times New Roman" w:cs="Times New Roman"/>
                <w:b/>
                <w:sz w:val="24"/>
                <w:szCs w:val="24"/>
                <w:lang w:val="kk-KZ"/>
              </w:rPr>
              <w:t>4 жас</w:t>
            </w:r>
          </w:p>
          <w:p w:rsidR="00172378" w:rsidRPr="00434688" w:rsidRDefault="00172378" w:rsidP="002F1E31">
            <w:pPr>
              <w:rPr>
                <w:rFonts w:ascii="Times New Roman" w:hAnsi="Times New Roman" w:cs="Times New Roman"/>
                <w:b/>
                <w:bCs/>
                <w:sz w:val="24"/>
                <w:szCs w:val="24"/>
                <w:lang w:val="kk-KZ"/>
              </w:rPr>
            </w:pPr>
            <w:r w:rsidRPr="00434688">
              <w:rPr>
                <w:rFonts w:ascii="Times New Roman" w:hAnsi="Times New Roman" w:cs="Times New Roman"/>
                <w:b/>
                <w:bCs/>
                <w:sz w:val="24"/>
                <w:szCs w:val="24"/>
                <w:lang w:val="kk-KZ"/>
              </w:rPr>
              <w:t>Қазақ тілі</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Артикуляциялықжәнедауысаппаратын,сөйлеудетынысалуды,фонематикалықестуді,анықжәнеқалы</w:t>
            </w:r>
            <w:r w:rsidRPr="00434688">
              <w:rPr>
                <w:rFonts w:ascii="Times New Roman" w:hAnsi="Times New Roman" w:cs="Times New Roman"/>
                <w:sz w:val="24"/>
                <w:szCs w:val="24"/>
                <w:lang w:val="kk-KZ"/>
              </w:rPr>
              <w:lastRenderedPageBreak/>
              <w:t>птықарқынменсөйлей білудідамыту. Қазақ тіліне тәнө, қ, ү, ұ, і, ғ дыбыстарын жеке, сөз ішінде анық айтуғабаулу.</w:t>
            </w:r>
          </w:p>
        </w:tc>
        <w:tc>
          <w:tcPr>
            <w:tcW w:w="2268" w:type="dxa"/>
            <w:gridSpan w:val="2"/>
            <w:tcBorders>
              <w:bottom w:val="single" w:sz="4" w:space="0" w:color="auto"/>
            </w:tcBorders>
          </w:tcPr>
          <w:p w:rsidR="00172378" w:rsidRPr="00434688" w:rsidRDefault="00172378" w:rsidP="002F1E31">
            <w:pPr>
              <w:pStyle w:val="a9"/>
              <w:rPr>
                <w:b/>
                <w:bCs/>
                <w:lang w:val="ru-RU"/>
              </w:rPr>
            </w:pPr>
            <w:r w:rsidRPr="00434688">
              <w:rPr>
                <w:b/>
                <w:bCs/>
                <w:lang w:val="ru-RU"/>
              </w:rPr>
              <w:lastRenderedPageBreak/>
              <w:t>3 жас</w:t>
            </w:r>
          </w:p>
          <w:p w:rsidR="00172378" w:rsidRPr="00434688" w:rsidRDefault="00172378" w:rsidP="002F1E31">
            <w:pPr>
              <w:pStyle w:val="a9"/>
              <w:rPr>
                <w:b/>
                <w:bCs/>
                <w:lang w:val="kk-KZ"/>
              </w:rPr>
            </w:pPr>
            <w:r w:rsidRPr="00434688">
              <w:rPr>
                <w:b/>
                <w:bCs/>
                <w:lang w:val="ru-RU"/>
              </w:rPr>
              <w:t xml:space="preserve">Дене </w:t>
            </w:r>
            <w:r w:rsidRPr="00434688">
              <w:rPr>
                <w:b/>
                <w:bCs/>
                <w:lang w:val="kk-KZ"/>
              </w:rPr>
              <w:t xml:space="preserve">тәрбиесі </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Жалпы дамытушы жаттығулар.</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 xml:space="preserve">Негізгі қимылдар: </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әртүрлібағытта:«жыланша»</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жүру;</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тұрған орнынан ұзындыққа 40сантиметрқашықтыққасекіру;</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допты</w:t>
            </w:r>
          </w:p>
          <w:p w:rsidR="00172378" w:rsidRPr="00434688" w:rsidRDefault="00172378" w:rsidP="002F1E31">
            <w:pPr>
              <w:pStyle w:val="a7"/>
              <w:ind w:left="0"/>
              <w:rPr>
                <w:sz w:val="24"/>
                <w:szCs w:val="24"/>
              </w:rPr>
            </w:pPr>
            <w:r w:rsidRPr="00434688">
              <w:rPr>
                <w:sz w:val="24"/>
                <w:szCs w:val="24"/>
              </w:rPr>
              <w:t>оңжәне сол қолмен тік нысанаға (нысана биіктігі-1,2 метр) лақтыру</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 xml:space="preserve">Қимылды ойын: </w:t>
            </w:r>
          </w:p>
          <w:p w:rsidR="00172378" w:rsidRPr="00434688" w:rsidRDefault="00172378" w:rsidP="002F1E31">
            <w:pPr>
              <w:shd w:val="clear" w:color="auto" w:fill="FFFFFF"/>
              <w:rPr>
                <w:rFonts w:ascii="Times New Roman" w:hAnsi="Times New Roman" w:cs="Times New Roman"/>
                <w:bCs/>
                <w:noProof/>
                <w:spacing w:val="16"/>
                <w:sz w:val="24"/>
                <w:szCs w:val="24"/>
                <w:lang w:val="ru-RU"/>
              </w:rPr>
            </w:pPr>
            <w:r w:rsidRPr="00434688">
              <w:rPr>
                <w:rFonts w:ascii="Times New Roman" w:hAnsi="Times New Roman" w:cs="Times New Roman"/>
                <w:bCs/>
                <w:noProof/>
                <w:spacing w:val="16"/>
                <w:sz w:val="24"/>
                <w:szCs w:val="24"/>
                <w:lang w:val="ru-RU"/>
              </w:rPr>
              <w:t>Тышқандар мен мысық.</w:t>
            </w:r>
          </w:p>
          <w:p w:rsidR="00172378" w:rsidRPr="00434688" w:rsidRDefault="00172378" w:rsidP="002F1E31">
            <w:pPr>
              <w:rPr>
                <w:rFonts w:ascii="Times New Roman" w:hAnsi="Times New Roman" w:cs="Times New Roman"/>
                <w:b/>
                <w:sz w:val="24"/>
                <w:szCs w:val="24"/>
                <w:lang w:val="ru-RU"/>
              </w:rPr>
            </w:pPr>
            <w:r w:rsidRPr="00434688">
              <w:rPr>
                <w:rFonts w:ascii="Times New Roman" w:hAnsi="Times New Roman" w:cs="Times New Roman"/>
                <w:b/>
                <w:sz w:val="24"/>
                <w:szCs w:val="24"/>
                <w:lang w:val="ru-RU"/>
              </w:rPr>
              <w:t>4 жас</w:t>
            </w:r>
          </w:p>
          <w:p w:rsidR="00172378" w:rsidRPr="00434688" w:rsidRDefault="00172378" w:rsidP="002F1E31">
            <w:pPr>
              <w:pStyle w:val="a9"/>
              <w:rPr>
                <w:b/>
                <w:bCs/>
                <w:lang w:val="kk-KZ"/>
              </w:rPr>
            </w:pPr>
            <w:r w:rsidRPr="00172378">
              <w:rPr>
                <w:b/>
                <w:bCs/>
                <w:lang w:val="ru-RU"/>
              </w:rPr>
              <w:t xml:space="preserve">Дене </w:t>
            </w:r>
            <w:r w:rsidRPr="00434688">
              <w:rPr>
                <w:b/>
                <w:bCs/>
                <w:lang w:val="kk-KZ"/>
              </w:rPr>
              <w:t xml:space="preserve">тәрбиесі </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Жалпы дамытушы жаттығулар.</w:t>
            </w:r>
          </w:p>
          <w:p w:rsidR="00172378" w:rsidRPr="00434688" w:rsidRDefault="00172378"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 xml:space="preserve">Негізгі қимылдар: </w:t>
            </w:r>
          </w:p>
          <w:p w:rsidR="00172378" w:rsidRPr="00434688" w:rsidRDefault="00172378" w:rsidP="002F1E31">
            <w:pPr>
              <w:pStyle w:val="a9"/>
              <w:rPr>
                <w:lang w:val="kk-KZ"/>
              </w:rPr>
            </w:pPr>
            <w:r w:rsidRPr="00434688">
              <w:rPr>
                <w:lang w:val="kk-KZ"/>
              </w:rPr>
              <w:t xml:space="preserve">жан-жаққа қосалқықадаммен(оңғажәнесолға) жүру; </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саптабір-бірден</w:t>
            </w:r>
          </w:p>
          <w:p w:rsidR="00172378" w:rsidRPr="00434688" w:rsidRDefault="00172378" w:rsidP="002F1E31">
            <w:pPr>
              <w:pStyle w:val="a9"/>
              <w:rPr>
                <w:lang w:val="kk-KZ"/>
              </w:rPr>
            </w:pPr>
            <w:r w:rsidRPr="00434688">
              <w:rPr>
                <w:lang w:val="kk-KZ"/>
              </w:rPr>
              <w:t>жүргіру;</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lastRenderedPageBreak/>
              <w:t xml:space="preserve">гимнастикалықскамейканың </w:t>
            </w:r>
          </w:p>
          <w:p w:rsidR="00172378" w:rsidRPr="00434688" w:rsidRDefault="00172378" w:rsidP="002F1E31">
            <w:pPr>
              <w:pStyle w:val="a9"/>
              <w:rPr>
                <w:lang w:val="kk-KZ"/>
              </w:rPr>
            </w:pPr>
            <w:r w:rsidRPr="00434688">
              <w:rPr>
                <w:lang w:val="kk-KZ"/>
              </w:rPr>
              <w:t>бойымен тепе-теңдікті сақтап жүру;</w:t>
            </w:r>
          </w:p>
          <w:p w:rsidR="00172378" w:rsidRPr="00434688" w:rsidRDefault="00172378" w:rsidP="002F1E31">
            <w:pPr>
              <w:pStyle w:val="a9"/>
              <w:rPr>
                <w:lang w:val="kk-KZ"/>
              </w:rPr>
            </w:pPr>
            <w:r w:rsidRPr="00434688">
              <w:rPr>
                <w:lang w:val="kk-KZ"/>
              </w:rPr>
              <w:t>табан мен алақанға сүйеніп, төрт тағандап еңбектеу</w:t>
            </w:r>
          </w:p>
          <w:p w:rsidR="00172378" w:rsidRPr="00434688" w:rsidRDefault="00172378" w:rsidP="002F1E31">
            <w:pPr>
              <w:rPr>
                <w:rFonts w:ascii="Times New Roman" w:hAnsi="Times New Roman" w:cs="Times New Roman"/>
                <w:bCs/>
                <w:sz w:val="24"/>
                <w:szCs w:val="24"/>
              </w:rPr>
            </w:pPr>
            <w:r w:rsidRPr="00434688">
              <w:rPr>
                <w:rFonts w:ascii="Times New Roman" w:hAnsi="Times New Roman" w:cs="Times New Roman"/>
                <w:sz w:val="24"/>
                <w:szCs w:val="24"/>
              </w:rPr>
              <w:t xml:space="preserve">Қимылды ойын: </w:t>
            </w:r>
            <w:r w:rsidRPr="00434688">
              <w:rPr>
                <w:rFonts w:ascii="Times New Roman" w:hAnsi="Times New Roman" w:cs="Times New Roman"/>
                <w:bCs/>
                <w:sz w:val="24"/>
                <w:szCs w:val="24"/>
              </w:rPr>
              <w:t>Тышақандар мен мысықтар</w:t>
            </w:r>
          </w:p>
          <w:p w:rsidR="00172378" w:rsidRPr="00434688" w:rsidRDefault="00172378" w:rsidP="002F1E31">
            <w:pPr>
              <w:rPr>
                <w:rFonts w:ascii="Times New Roman" w:hAnsi="Times New Roman" w:cs="Times New Roman"/>
                <w:b/>
                <w:sz w:val="24"/>
                <w:szCs w:val="24"/>
                <w:lang w:val="ru-RU"/>
              </w:rPr>
            </w:pPr>
          </w:p>
          <w:p w:rsidR="00172378" w:rsidRPr="00434688" w:rsidRDefault="00172378" w:rsidP="002F1E31">
            <w:pPr>
              <w:spacing w:after="20"/>
              <w:ind w:left="20"/>
              <w:jc w:val="both"/>
              <w:rPr>
                <w:rFonts w:ascii="Times New Roman" w:hAnsi="Times New Roman" w:cs="Times New Roman"/>
                <w:sz w:val="24"/>
                <w:szCs w:val="24"/>
              </w:rPr>
            </w:pPr>
          </w:p>
        </w:tc>
        <w:tc>
          <w:tcPr>
            <w:tcW w:w="2268" w:type="dxa"/>
            <w:gridSpan w:val="2"/>
            <w:tcBorders>
              <w:bottom w:val="single" w:sz="4" w:space="0" w:color="auto"/>
            </w:tcBorders>
          </w:tcPr>
          <w:p w:rsidR="00172378" w:rsidRPr="00434688" w:rsidRDefault="00172378" w:rsidP="002F1E31">
            <w:pPr>
              <w:rPr>
                <w:rFonts w:ascii="Times New Roman" w:hAnsi="Times New Roman" w:cs="Times New Roman"/>
                <w:b/>
                <w:sz w:val="24"/>
                <w:szCs w:val="24"/>
                <w:lang w:val="ru-RU"/>
              </w:rPr>
            </w:pPr>
            <w:r w:rsidRPr="00434688">
              <w:rPr>
                <w:rFonts w:ascii="Times New Roman" w:hAnsi="Times New Roman" w:cs="Times New Roman"/>
                <w:b/>
                <w:sz w:val="24"/>
                <w:szCs w:val="24"/>
                <w:lang w:val="ru-RU"/>
              </w:rPr>
              <w:lastRenderedPageBreak/>
              <w:t>4 жас</w:t>
            </w:r>
          </w:p>
          <w:p w:rsidR="00172378" w:rsidRPr="00172378" w:rsidRDefault="00172378" w:rsidP="002F1E31">
            <w:pPr>
              <w:pStyle w:val="a9"/>
              <w:rPr>
                <w:b/>
                <w:bCs/>
                <w:lang w:val="ru-RU"/>
              </w:rPr>
            </w:pPr>
            <w:r w:rsidRPr="00172378">
              <w:rPr>
                <w:b/>
                <w:bCs/>
                <w:lang w:val="ru-RU"/>
              </w:rPr>
              <w:t>Музыка</w:t>
            </w:r>
          </w:p>
          <w:p w:rsidR="00172378" w:rsidRPr="00434688" w:rsidRDefault="00172378" w:rsidP="002F1E31">
            <w:pPr>
              <w:rPr>
                <w:rFonts w:ascii="Times New Roman" w:hAnsi="Times New Roman" w:cs="Times New Roman"/>
                <w:b/>
                <w:bCs/>
                <w:sz w:val="24"/>
                <w:szCs w:val="24"/>
                <w:lang w:val="kk-KZ"/>
              </w:rPr>
            </w:pPr>
            <w:r w:rsidRPr="00434688">
              <w:rPr>
                <w:rFonts w:ascii="Times New Roman" w:hAnsi="Times New Roman" w:cs="Times New Roman"/>
                <w:sz w:val="24"/>
                <w:szCs w:val="24"/>
                <w:lang w:val="ru-RU"/>
              </w:rPr>
              <w:t>Музыка тыңдау: Музыканы тыңдау мәдениетін сақтайды. (музыкалық шығармаларды алаңдамай соңына дейін тыңдау). Музыканың сипатын сезінуге үйренеді.</w:t>
            </w:r>
          </w:p>
          <w:p w:rsidR="00172378" w:rsidRPr="00434688" w:rsidRDefault="00172378" w:rsidP="002F1E31">
            <w:pPr>
              <w:rPr>
                <w:rFonts w:ascii="Times New Roman" w:hAnsi="Times New Roman" w:cs="Times New Roman"/>
                <w:b/>
                <w:sz w:val="24"/>
                <w:szCs w:val="24"/>
                <w:lang w:val="ru-RU"/>
              </w:rPr>
            </w:pPr>
          </w:p>
          <w:p w:rsidR="00172378" w:rsidRPr="00434688" w:rsidRDefault="00172378" w:rsidP="002F1E31">
            <w:pPr>
              <w:shd w:val="clear" w:color="auto" w:fill="FFFFFF"/>
              <w:rPr>
                <w:rFonts w:ascii="Times New Roman" w:hAnsi="Times New Roman" w:cs="Times New Roman"/>
                <w:bCs/>
                <w:noProof/>
                <w:spacing w:val="16"/>
                <w:sz w:val="24"/>
                <w:szCs w:val="24"/>
                <w:lang w:val="ru-RU"/>
              </w:rPr>
            </w:pPr>
          </w:p>
          <w:p w:rsidR="00172378" w:rsidRPr="00434688" w:rsidRDefault="00172378" w:rsidP="002F1E31">
            <w:pPr>
              <w:spacing w:after="20"/>
              <w:ind w:left="20"/>
              <w:jc w:val="both"/>
              <w:rPr>
                <w:rFonts w:ascii="Times New Roman" w:hAnsi="Times New Roman" w:cs="Times New Roman"/>
                <w:sz w:val="24"/>
                <w:szCs w:val="24"/>
                <w:lang w:val="ru-RU"/>
              </w:rPr>
            </w:pPr>
          </w:p>
        </w:tc>
      </w:tr>
      <w:tr w:rsidR="00172378" w:rsidRPr="00C05CCC" w:rsidTr="002F1E31">
        <w:trPr>
          <w:trHeight w:val="1250"/>
        </w:trPr>
        <w:tc>
          <w:tcPr>
            <w:tcW w:w="3549" w:type="dxa"/>
            <w:gridSpan w:val="2"/>
          </w:tcPr>
          <w:p w:rsidR="00172378" w:rsidRPr="00434688" w:rsidRDefault="00172378" w:rsidP="002F1E31">
            <w:pPr>
              <w:rPr>
                <w:rFonts w:ascii="Times New Roman" w:eastAsia="Times New Roman" w:hAnsi="Times New Roman" w:cs="Times New Roman"/>
                <w:b/>
                <w:bCs/>
                <w:sz w:val="24"/>
                <w:szCs w:val="24"/>
                <w:lang w:eastAsia="ru-RU"/>
              </w:rPr>
            </w:pPr>
            <w:r w:rsidRPr="00434688">
              <w:rPr>
                <w:rFonts w:ascii="Times New Roman" w:eastAsia="Calibri" w:hAnsi="Times New Roman" w:cs="Times New Roman"/>
                <w:b/>
                <w:bCs/>
                <w:sz w:val="24"/>
                <w:szCs w:val="24"/>
                <w:lang w:eastAsia="ru-RU"/>
              </w:rPr>
              <w:lastRenderedPageBreak/>
              <w:t>Серуенге</w:t>
            </w:r>
            <w:r w:rsidRPr="00434688">
              <w:rPr>
                <w:rFonts w:ascii="Times New Roman" w:eastAsia="Calibri" w:hAnsi="Times New Roman" w:cs="Times New Roman"/>
                <w:b/>
                <w:bCs/>
                <w:sz w:val="24"/>
                <w:szCs w:val="24"/>
                <w:lang w:val="ru-RU" w:eastAsia="ru-RU"/>
              </w:rPr>
              <w:t xml:space="preserve"> </w:t>
            </w:r>
            <w:r w:rsidRPr="00434688">
              <w:rPr>
                <w:rFonts w:ascii="Times New Roman" w:eastAsia="Calibri" w:hAnsi="Times New Roman" w:cs="Times New Roman"/>
                <w:b/>
                <w:bCs/>
                <w:sz w:val="24"/>
                <w:szCs w:val="24"/>
                <w:lang w:eastAsia="ru-RU"/>
              </w:rPr>
              <w:t>дайындық</w:t>
            </w:r>
          </w:p>
        </w:tc>
        <w:tc>
          <w:tcPr>
            <w:tcW w:w="11340" w:type="dxa"/>
            <w:gridSpan w:val="12"/>
          </w:tcPr>
          <w:p w:rsidR="00172378" w:rsidRPr="00434688" w:rsidRDefault="00172378" w:rsidP="002F1E31">
            <w:pPr>
              <w:rPr>
                <w:rFonts w:ascii="Times New Roman" w:eastAsia="Calibri" w:hAnsi="Times New Roman" w:cs="Times New Roman"/>
                <w:b/>
                <w:sz w:val="24"/>
                <w:szCs w:val="24"/>
                <w:lang w:val="kk-KZ"/>
              </w:rPr>
            </w:pPr>
            <w:r w:rsidRPr="00434688">
              <w:rPr>
                <w:rFonts w:ascii="Times New Roman" w:hAnsi="Times New Roman" w:cs="Times New Roman"/>
                <w:sz w:val="24"/>
                <w:szCs w:val="24"/>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434688">
              <w:rPr>
                <w:rFonts w:ascii="Times New Roman" w:hAnsi="Times New Roman" w:cs="Times New Roman"/>
                <w:b/>
                <w:bCs/>
                <w:sz w:val="24"/>
                <w:szCs w:val="24"/>
              </w:rPr>
              <w:t>өзіне-өзі қызмет ету дағдылары,  ұсақ моториканы дамыту</w:t>
            </w:r>
          </w:p>
        </w:tc>
      </w:tr>
      <w:tr w:rsidR="00172378" w:rsidRPr="00C05CCC" w:rsidTr="002F1E31">
        <w:trPr>
          <w:gridAfter w:val="1"/>
          <w:wAfter w:w="10" w:type="dxa"/>
          <w:trHeight w:val="275"/>
        </w:trPr>
        <w:tc>
          <w:tcPr>
            <w:tcW w:w="3549" w:type="dxa"/>
            <w:gridSpan w:val="2"/>
          </w:tcPr>
          <w:p w:rsidR="00172378" w:rsidRPr="00434688" w:rsidRDefault="00172378" w:rsidP="002F1E31">
            <w:pPr>
              <w:rPr>
                <w:rFonts w:ascii="Times New Roman" w:eastAsia="Calibri" w:hAnsi="Times New Roman" w:cs="Times New Roman"/>
                <w:b/>
                <w:bCs/>
                <w:sz w:val="24"/>
                <w:szCs w:val="24"/>
                <w:lang w:val="kk-KZ" w:eastAsia="ru-RU"/>
              </w:rPr>
            </w:pPr>
            <w:r w:rsidRPr="00434688">
              <w:rPr>
                <w:rFonts w:ascii="Times New Roman" w:eastAsia="Calibri" w:hAnsi="Times New Roman" w:cs="Times New Roman"/>
                <w:b/>
                <w:bCs/>
                <w:sz w:val="24"/>
                <w:szCs w:val="24"/>
                <w:lang w:eastAsia="ru-RU"/>
              </w:rPr>
              <w:t>Серуен</w:t>
            </w:r>
          </w:p>
          <w:p w:rsidR="00172378" w:rsidRPr="00434688" w:rsidRDefault="00172378" w:rsidP="002F1E31">
            <w:pPr>
              <w:rPr>
                <w:rFonts w:ascii="Times New Roman" w:eastAsia="Times New Roman" w:hAnsi="Times New Roman" w:cs="Times New Roman"/>
                <w:b/>
                <w:bCs/>
                <w:sz w:val="24"/>
                <w:szCs w:val="24"/>
                <w:lang w:val="ru-RU" w:eastAsia="ru-RU"/>
              </w:rPr>
            </w:pPr>
          </w:p>
        </w:tc>
        <w:tc>
          <w:tcPr>
            <w:tcW w:w="2400" w:type="dxa"/>
          </w:tcPr>
          <w:p w:rsidR="00172378" w:rsidRPr="00434688" w:rsidRDefault="00172378" w:rsidP="002F1E31">
            <w:pPr>
              <w:pStyle w:val="TableParagraph"/>
              <w:rPr>
                <w:sz w:val="24"/>
                <w:szCs w:val="24"/>
              </w:rPr>
            </w:pPr>
            <w:r w:rsidRPr="00434688">
              <w:rPr>
                <w:sz w:val="24"/>
                <w:szCs w:val="24"/>
              </w:rPr>
              <w:t>1.Бақылау: Қырауды бақылау. 2.Еңбек: бір біріне кедергі жасамай, жұмыс істеуге үйрету. Балаларды қолынан келетін еңбекке араластыру. 3.Жеке жұмыс: тәжірибе жасау: мұз бу су (заттың бір түрден басқа түрге айналуы) 4.Қимылды ойын: «Суыққойлар» М\ы:Қимылды жаттығуларды жасауды үйрету, тапқырлық таныта білу. 5.Дербес ойындар. Мақсаты:Әр балаға өзіне ұнайтын іспен айналысуға мүмкіндік беру.</w:t>
            </w:r>
          </w:p>
          <w:p w:rsidR="00172378" w:rsidRPr="00434688" w:rsidRDefault="00172378" w:rsidP="002F1E31">
            <w:pPr>
              <w:pStyle w:val="TableParagraph"/>
              <w:rPr>
                <w:sz w:val="24"/>
                <w:szCs w:val="24"/>
                <w:lang w:val="ru-RU"/>
              </w:rPr>
            </w:pPr>
            <w:r w:rsidRPr="00434688">
              <w:rPr>
                <w:b/>
                <w:i/>
                <w:sz w:val="24"/>
                <w:szCs w:val="24"/>
                <w:lang w:val="ru-RU" w:eastAsia="ru-RU"/>
              </w:rPr>
              <w:t xml:space="preserve">Экологиялық білім </w:t>
            </w:r>
            <w:r w:rsidRPr="00434688">
              <w:rPr>
                <w:b/>
                <w:i/>
                <w:sz w:val="24"/>
                <w:szCs w:val="24"/>
                <w:lang w:val="ru-RU" w:eastAsia="ru-RU"/>
              </w:rPr>
              <w:lastRenderedPageBreak/>
              <w:t>беру және экологиялық мәдениет</w:t>
            </w:r>
          </w:p>
          <w:p w:rsidR="00172378" w:rsidRPr="00434688" w:rsidRDefault="00172378" w:rsidP="002F1E31">
            <w:pPr>
              <w:pStyle w:val="TableParagraph"/>
              <w:rPr>
                <w:b/>
                <w:bCs/>
                <w:sz w:val="24"/>
                <w:szCs w:val="24"/>
              </w:rPr>
            </w:pPr>
          </w:p>
        </w:tc>
        <w:tc>
          <w:tcPr>
            <w:tcW w:w="2268" w:type="dxa"/>
            <w:gridSpan w:val="3"/>
          </w:tcPr>
          <w:p w:rsidR="00172378" w:rsidRPr="00434688" w:rsidRDefault="00172378" w:rsidP="002F1E31">
            <w:pPr>
              <w:pStyle w:val="TableParagraph"/>
              <w:rPr>
                <w:sz w:val="24"/>
                <w:szCs w:val="24"/>
              </w:rPr>
            </w:pPr>
            <w:r w:rsidRPr="00434688">
              <w:rPr>
                <w:sz w:val="24"/>
                <w:szCs w:val="24"/>
              </w:rPr>
              <w:lastRenderedPageBreak/>
              <w:t xml:space="preserve">1.Бақылау: Желді бақылау. Мақсаты: Желдің түрлерімен таныстыру;салқын жел, жылы жел, ұйытқып соққан жел.Желдің күштілігі ауа-райының салқындығын үдететіндігін түсіндіру. Сұрақтар: 1.Желдің бағытын, күшін қалай біліп, анықтауға болады? - үй мұржаларынан шыққан түтіннен - қағаздың ұзыншалау кішкентай кескінділерінен т.б. жорамалдарынан анықтап білуге болады. 2. Қыста жел қандай болады? 2.Еңбек: Кішкентай </w:t>
            </w:r>
            <w:r w:rsidRPr="00434688">
              <w:rPr>
                <w:sz w:val="24"/>
                <w:szCs w:val="24"/>
              </w:rPr>
              <w:lastRenderedPageBreak/>
              <w:t xml:space="preserve">топ балаларының ойнайтын ауласын тазалау. Мақсаты: Балаларды қолынан келетін </w:t>
            </w:r>
          </w:p>
          <w:p w:rsidR="00172378" w:rsidRPr="00172378" w:rsidRDefault="00172378" w:rsidP="002F1E31">
            <w:pPr>
              <w:pStyle w:val="TableParagraph"/>
              <w:rPr>
                <w:sz w:val="24"/>
                <w:szCs w:val="24"/>
              </w:rPr>
            </w:pPr>
            <w:r w:rsidRPr="00434688">
              <w:rPr>
                <w:sz w:val="24"/>
                <w:szCs w:val="24"/>
              </w:rPr>
              <w:t>еңбекке араластыру. Ұйымшылдықпен жұмыс жасауға үйрету. 3.Жеке жұмыс: екі аяқпен бірдей секіру. 4.Қимылды ойын: «Әткеншек» М\ы:Алғашқыда асықпай, сонан соң тез айналып жүгіру. 5.Дербес ойындар «Мені қуып жет»</w:t>
            </w:r>
          </w:p>
          <w:p w:rsidR="00172378" w:rsidRPr="00172378" w:rsidRDefault="00172378" w:rsidP="002F1E31">
            <w:pPr>
              <w:pStyle w:val="TableParagraph"/>
              <w:rPr>
                <w:sz w:val="24"/>
                <w:szCs w:val="24"/>
              </w:rPr>
            </w:pPr>
            <w:r w:rsidRPr="00172378">
              <w:rPr>
                <w:b/>
                <w:i/>
                <w:sz w:val="24"/>
                <w:szCs w:val="24"/>
                <w:lang w:eastAsia="ru-RU"/>
              </w:rPr>
              <w:t>Экологиялық білім беру және экологиялық мәдениет</w:t>
            </w:r>
          </w:p>
        </w:tc>
        <w:tc>
          <w:tcPr>
            <w:tcW w:w="2126" w:type="dxa"/>
            <w:gridSpan w:val="3"/>
          </w:tcPr>
          <w:p w:rsidR="00172378" w:rsidRPr="00434688" w:rsidRDefault="00172378" w:rsidP="002F1E31">
            <w:pPr>
              <w:pStyle w:val="TableParagraph"/>
              <w:rPr>
                <w:sz w:val="24"/>
                <w:szCs w:val="24"/>
              </w:rPr>
            </w:pPr>
            <w:r w:rsidRPr="00434688">
              <w:rPr>
                <w:sz w:val="24"/>
                <w:szCs w:val="24"/>
              </w:rPr>
              <w:lastRenderedPageBreak/>
              <w:t xml:space="preserve">1.Бақылау: Аула сыпырушы еңбегімен бақылау. Тапсырма: «Ауланы тазалаушының еңбегін қалай жеңілдетсем» деген тақырыпқа шағын әңгіме құрастыру. Көркем сөз Қолына киіп қолғапты, Ауланы ағай сыпырды. Тазалап қарды мұздарды, Бәрімізге ол жол ашты. 2. Еңбек: аула сыпырушыға балабақшаның ауласын сыпыруға көмектесу. М\ы:Ересек адамдарға қолдан келгенше көмек беруге деген </w:t>
            </w:r>
            <w:r w:rsidRPr="00434688">
              <w:rPr>
                <w:sz w:val="24"/>
                <w:szCs w:val="24"/>
              </w:rPr>
              <w:lastRenderedPageBreak/>
              <w:t>балалардың ынтасын қолдап, еңбекке баулу. 3.Жеке жұмыс: «Кім алысқа секіреді?» Жүгіріп келіп ұзындыққа секіру.</w:t>
            </w:r>
          </w:p>
          <w:p w:rsidR="00172378" w:rsidRPr="00172378" w:rsidRDefault="00172378" w:rsidP="002F1E31">
            <w:pPr>
              <w:pStyle w:val="TableParagraph"/>
              <w:rPr>
                <w:sz w:val="24"/>
                <w:szCs w:val="24"/>
              </w:rPr>
            </w:pPr>
            <w:r w:rsidRPr="00434688">
              <w:rPr>
                <w:sz w:val="24"/>
                <w:szCs w:val="24"/>
              </w:rPr>
              <w:t>4.Қимылды ойын: «Сауыққойлар» (қысқы спорт ойындары.) 5.Дербес ойындар: Тығылыспақ</w:t>
            </w:r>
          </w:p>
          <w:p w:rsidR="00172378" w:rsidRPr="00172378" w:rsidRDefault="00172378" w:rsidP="002F1E31">
            <w:pPr>
              <w:pStyle w:val="TableParagraph"/>
              <w:rPr>
                <w:b/>
                <w:bCs/>
                <w:sz w:val="24"/>
                <w:szCs w:val="24"/>
              </w:rPr>
            </w:pPr>
            <w:r w:rsidRPr="00172378">
              <w:rPr>
                <w:b/>
                <w:i/>
                <w:sz w:val="24"/>
                <w:szCs w:val="24"/>
                <w:lang w:eastAsia="ru-RU"/>
              </w:rPr>
              <w:t>Экологиялық білім беру және экологиялық мәдениет</w:t>
            </w:r>
          </w:p>
        </w:tc>
        <w:tc>
          <w:tcPr>
            <w:tcW w:w="2268" w:type="dxa"/>
            <w:gridSpan w:val="2"/>
          </w:tcPr>
          <w:p w:rsidR="00172378" w:rsidRPr="00434688" w:rsidRDefault="00172378" w:rsidP="002F1E31">
            <w:pPr>
              <w:pStyle w:val="TableParagraph"/>
              <w:rPr>
                <w:sz w:val="24"/>
                <w:szCs w:val="24"/>
              </w:rPr>
            </w:pPr>
            <w:r w:rsidRPr="00434688">
              <w:rPr>
                <w:sz w:val="24"/>
                <w:szCs w:val="24"/>
              </w:rPr>
              <w:lastRenderedPageBreak/>
              <w:t>1.Бақылау: Қырауды бақылау. 2.Еңбек: бір біріне кедергі жасамай, жұмыс істеуге үйрету. Балаларды қолынан келетін еңбекке араластыру. 3.Жеке жұмыс: тәжірибе жасау: мұз бу су (заттың бір түрден басқа түрге айналуы) 4.Қимылды ойын: «Суыққойлар» М\ы:Қимылды жаттығуларды жасауды үйрету, тапқырлық таныта білу. 5.Дербес ойындар. Мақсаты:Әр балаға өзіне ұнайтын іспен айналысуға мүмкіндік беру.</w:t>
            </w:r>
          </w:p>
          <w:p w:rsidR="00172378" w:rsidRPr="00434688" w:rsidRDefault="00172378" w:rsidP="002F1E31">
            <w:pPr>
              <w:contextualSpacing/>
              <w:rPr>
                <w:rFonts w:ascii="Times New Roman" w:hAnsi="Times New Roman" w:cs="Times New Roman"/>
                <w:sz w:val="24"/>
                <w:szCs w:val="24"/>
                <w:lang w:val="kk-KZ"/>
              </w:rPr>
            </w:pPr>
            <w:r w:rsidRPr="00434688">
              <w:rPr>
                <w:rFonts w:ascii="Times New Roman" w:hAnsi="Times New Roman" w:cs="Times New Roman"/>
                <w:b/>
                <w:i/>
                <w:sz w:val="24"/>
                <w:szCs w:val="24"/>
                <w:lang w:val="ru-RU" w:eastAsia="ru-RU"/>
              </w:rPr>
              <w:lastRenderedPageBreak/>
              <w:t>Экологиялық білім беру және экологиялық мәдениет</w:t>
            </w:r>
          </w:p>
        </w:tc>
        <w:tc>
          <w:tcPr>
            <w:tcW w:w="2268" w:type="dxa"/>
            <w:gridSpan w:val="2"/>
          </w:tcPr>
          <w:p w:rsidR="00172378" w:rsidRPr="00434688" w:rsidRDefault="00172378" w:rsidP="002F1E31">
            <w:pPr>
              <w:pStyle w:val="TableParagraph"/>
              <w:rPr>
                <w:sz w:val="24"/>
                <w:szCs w:val="24"/>
              </w:rPr>
            </w:pPr>
            <w:r w:rsidRPr="00434688">
              <w:rPr>
                <w:sz w:val="24"/>
                <w:szCs w:val="24"/>
              </w:rPr>
              <w:lastRenderedPageBreak/>
              <w:t xml:space="preserve">1.Бақылау: Аула сыпырушы еңбегімен бақылау. Тапсырма: «Ауланы тазалаушының еңбегін қалай жеңілдетсем» деген тақырыпқа шағын әңгіме құрастыру. Көркем сөз Қолына киіп қолғапты, Ауланы ағай сыпырды. Тазалап қарды мұздарды, Бәрімізге ол жол ашты. 2. Еңбек: аула сыпырушыға балабақшаның ауласын сыпыруға көмектесу. М\ы:Ересек адамдарға қолдан келгенше көмек беруге деген </w:t>
            </w:r>
            <w:r w:rsidRPr="00434688">
              <w:rPr>
                <w:sz w:val="24"/>
                <w:szCs w:val="24"/>
              </w:rPr>
              <w:lastRenderedPageBreak/>
              <w:t>балалардың ынтасын қолдап, еңбекке баулу. 3.Жеке жұмыс: «Кім алысқа секіреді?» Жүгіріп келіп ұзындыққа секіру.</w:t>
            </w:r>
          </w:p>
          <w:p w:rsidR="00172378" w:rsidRPr="0017237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 xml:space="preserve">4.Қимылды ойын: «Сауыққойлар» (қысқы спорт ойындары.) </w:t>
            </w:r>
            <w:r w:rsidRPr="00172378">
              <w:rPr>
                <w:rFonts w:ascii="Times New Roman" w:hAnsi="Times New Roman" w:cs="Times New Roman"/>
                <w:sz w:val="24"/>
                <w:szCs w:val="24"/>
                <w:lang w:val="kk-KZ"/>
              </w:rPr>
              <w:t>5.Дербес ойындар: Тығылыспақ</w:t>
            </w:r>
          </w:p>
          <w:p w:rsidR="00172378" w:rsidRPr="00172378" w:rsidRDefault="00172378" w:rsidP="002F1E31">
            <w:pPr>
              <w:rPr>
                <w:rFonts w:ascii="Times New Roman" w:hAnsi="Times New Roman" w:cs="Times New Roman"/>
                <w:sz w:val="24"/>
                <w:szCs w:val="24"/>
                <w:lang w:val="kk-KZ"/>
              </w:rPr>
            </w:pPr>
            <w:r w:rsidRPr="00172378">
              <w:rPr>
                <w:rFonts w:ascii="Times New Roman" w:hAnsi="Times New Roman" w:cs="Times New Roman"/>
                <w:b/>
                <w:i/>
                <w:sz w:val="24"/>
                <w:szCs w:val="24"/>
                <w:lang w:val="kk-KZ" w:eastAsia="ru-RU"/>
              </w:rPr>
              <w:t>Экологиялық білім беру және экологиялық мәдениет</w:t>
            </w:r>
          </w:p>
        </w:tc>
      </w:tr>
      <w:tr w:rsidR="00172378" w:rsidRPr="00434688" w:rsidTr="002F1E31">
        <w:trPr>
          <w:trHeight w:val="275"/>
        </w:trPr>
        <w:tc>
          <w:tcPr>
            <w:tcW w:w="3549" w:type="dxa"/>
            <w:gridSpan w:val="2"/>
          </w:tcPr>
          <w:p w:rsidR="00172378" w:rsidRPr="00434688" w:rsidRDefault="00172378" w:rsidP="002F1E31">
            <w:pPr>
              <w:rPr>
                <w:rFonts w:ascii="Times New Roman" w:eastAsia="Times New Roman" w:hAnsi="Times New Roman" w:cs="Times New Roman"/>
                <w:b/>
                <w:bCs/>
                <w:sz w:val="24"/>
                <w:szCs w:val="24"/>
                <w:lang w:eastAsia="ru-RU"/>
              </w:rPr>
            </w:pPr>
            <w:r w:rsidRPr="00434688">
              <w:rPr>
                <w:rFonts w:ascii="Times New Roman" w:eastAsia="Calibri" w:hAnsi="Times New Roman" w:cs="Times New Roman"/>
                <w:b/>
                <w:bCs/>
                <w:sz w:val="24"/>
                <w:szCs w:val="24"/>
                <w:lang w:eastAsia="ru-RU"/>
              </w:rPr>
              <w:lastRenderedPageBreak/>
              <w:t>Серуеннен</w:t>
            </w:r>
            <w:r w:rsidRPr="00434688">
              <w:rPr>
                <w:rFonts w:ascii="Times New Roman" w:eastAsia="Calibri" w:hAnsi="Times New Roman" w:cs="Times New Roman"/>
                <w:b/>
                <w:bCs/>
                <w:sz w:val="24"/>
                <w:szCs w:val="24"/>
                <w:lang w:val="ru-RU" w:eastAsia="ru-RU"/>
              </w:rPr>
              <w:t xml:space="preserve"> </w:t>
            </w:r>
            <w:r w:rsidRPr="00434688">
              <w:rPr>
                <w:rFonts w:ascii="Times New Roman" w:eastAsia="Calibri" w:hAnsi="Times New Roman" w:cs="Times New Roman"/>
                <w:b/>
                <w:bCs/>
                <w:sz w:val="24"/>
                <w:szCs w:val="24"/>
                <w:lang w:eastAsia="ru-RU"/>
              </w:rPr>
              <w:t>оралу</w:t>
            </w:r>
          </w:p>
        </w:tc>
        <w:tc>
          <w:tcPr>
            <w:tcW w:w="11340" w:type="dxa"/>
            <w:gridSpan w:val="12"/>
          </w:tcPr>
          <w:p w:rsidR="00172378" w:rsidRPr="00434688" w:rsidRDefault="00172378" w:rsidP="002F1E31">
            <w:pPr>
              <w:pStyle w:val="TableParagraph"/>
              <w:rPr>
                <w:sz w:val="24"/>
                <w:szCs w:val="24"/>
                <w:lang w:val="ru-RU"/>
              </w:rPr>
            </w:pPr>
            <w:r w:rsidRPr="00434688">
              <w:rPr>
                <w:sz w:val="24"/>
                <w:szCs w:val="24"/>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434688">
              <w:rPr>
                <w:b/>
                <w:bCs/>
                <w:sz w:val="24"/>
                <w:szCs w:val="24"/>
              </w:rPr>
              <w:t>дербес қимыл  әрекеті).</w:t>
            </w:r>
          </w:p>
        </w:tc>
      </w:tr>
      <w:tr w:rsidR="00172378" w:rsidRPr="00C05CCC" w:rsidTr="002F1E31">
        <w:trPr>
          <w:trHeight w:val="275"/>
        </w:trPr>
        <w:tc>
          <w:tcPr>
            <w:tcW w:w="3549" w:type="dxa"/>
            <w:gridSpan w:val="2"/>
          </w:tcPr>
          <w:p w:rsidR="00172378" w:rsidRPr="00434688" w:rsidRDefault="00172378" w:rsidP="002F1E31">
            <w:pPr>
              <w:rPr>
                <w:rFonts w:ascii="Times New Roman" w:eastAsia="Times New Roman" w:hAnsi="Times New Roman" w:cs="Times New Roman"/>
                <w:b/>
                <w:bCs/>
                <w:sz w:val="24"/>
                <w:szCs w:val="24"/>
                <w:lang w:eastAsia="ru-RU"/>
              </w:rPr>
            </w:pPr>
            <w:r w:rsidRPr="00434688">
              <w:rPr>
                <w:rFonts w:ascii="Times New Roman" w:eastAsia="Calibri" w:hAnsi="Times New Roman" w:cs="Times New Roman"/>
                <w:b/>
                <w:bCs/>
                <w:sz w:val="24"/>
                <w:szCs w:val="24"/>
                <w:lang w:eastAsia="ru-RU"/>
              </w:rPr>
              <w:t>Түскі</w:t>
            </w:r>
            <w:r w:rsidRPr="00434688">
              <w:rPr>
                <w:rFonts w:ascii="Times New Roman" w:eastAsia="Calibri" w:hAnsi="Times New Roman" w:cs="Times New Roman"/>
                <w:b/>
                <w:bCs/>
                <w:sz w:val="24"/>
                <w:szCs w:val="24"/>
                <w:lang w:val="ru-RU" w:eastAsia="ru-RU"/>
              </w:rPr>
              <w:t xml:space="preserve">  </w:t>
            </w:r>
            <w:r w:rsidRPr="00434688">
              <w:rPr>
                <w:rFonts w:ascii="Times New Roman" w:eastAsia="Calibri" w:hAnsi="Times New Roman" w:cs="Times New Roman"/>
                <w:b/>
                <w:bCs/>
                <w:sz w:val="24"/>
                <w:szCs w:val="24"/>
                <w:lang w:eastAsia="ru-RU"/>
              </w:rPr>
              <w:t>ас</w:t>
            </w:r>
          </w:p>
        </w:tc>
        <w:tc>
          <w:tcPr>
            <w:tcW w:w="11340" w:type="dxa"/>
            <w:gridSpan w:val="12"/>
          </w:tcPr>
          <w:p w:rsidR="00172378" w:rsidRPr="00434688" w:rsidRDefault="00172378" w:rsidP="002F1E31">
            <w:pPr>
              <w:pStyle w:val="TableParagraph"/>
              <w:rPr>
                <w:kern w:val="2"/>
                <w:sz w:val="24"/>
                <w:szCs w:val="24"/>
                <w:lang w:eastAsia="zh-TW"/>
              </w:rPr>
            </w:pPr>
            <w:r w:rsidRPr="00434688">
              <w:rPr>
                <w:sz w:val="24"/>
                <w:szCs w:val="24"/>
              </w:rPr>
              <w:t xml:space="preserve"> Көркем әдебиет, сөйлеуді дамыту - коммуникативтік әрекет, өзіне-өзі қызмет көрсету (түскі ас алдында гигиеналық шараларды орындау, көркем сөз қолдану) Математика негіздері –коммуникативтік, танымдық, еңбек әрекеті (кезекшілердің әрекеті) Сөйлеуді дамыту– коммуникативтік, танымдық әрекет (тамақтану) Ұқыпты тамақтану дағдыларын, ас құралдарын қолдану дағдыларын жетілдіру. Тамақтану алдында мұқият жуынуды, тамақтану әдебін сақтап, асты аз-аздан алып, шусыз жеуді үйрету. Тамақтан соң ауыздарын шаюды қадағалау. Астың алды үнемі, Сабынмен қол жуамыз, Таза болды мұнтаздай, Тағамға қол созамыз.</w:t>
            </w:r>
          </w:p>
          <w:p w:rsidR="00172378" w:rsidRPr="00434688" w:rsidRDefault="00172378" w:rsidP="002F1E31">
            <w:pPr>
              <w:rPr>
                <w:rFonts w:ascii="Times New Roman" w:eastAsia="Times New Roman" w:hAnsi="Times New Roman" w:cs="Times New Roman"/>
                <w:sz w:val="24"/>
                <w:szCs w:val="24"/>
                <w:lang w:val="kk-KZ"/>
              </w:rPr>
            </w:pPr>
            <w:r w:rsidRPr="00434688">
              <w:rPr>
                <w:rFonts w:ascii="Times New Roman" w:eastAsia="Times New Roman" w:hAnsi="Times New Roman" w:cs="Times New Roman"/>
                <w:kern w:val="2"/>
                <w:sz w:val="24"/>
                <w:szCs w:val="24"/>
                <w:lang w:val="kk-KZ" w:eastAsia="zh-TW"/>
              </w:rPr>
              <w:t>Суды, тамақты, энергияны үнемді тұтыну» - табиғи ресурстарға ұқыпты қарауды қалыптастыру</w:t>
            </w:r>
            <w:r w:rsidRPr="00434688">
              <w:rPr>
                <w:rFonts w:ascii="Times New Roman" w:hAnsi="Times New Roman" w:cs="Times New Roman"/>
                <w:b/>
                <w:bCs/>
                <w:sz w:val="24"/>
                <w:szCs w:val="24"/>
                <w:lang w:val="kk-KZ"/>
              </w:rPr>
              <w:t>Біртұтас тәрбие</w:t>
            </w:r>
          </w:p>
        </w:tc>
      </w:tr>
      <w:tr w:rsidR="00172378" w:rsidRPr="00C05CCC" w:rsidTr="002F1E31">
        <w:trPr>
          <w:trHeight w:val="281"/>
        </w:trPr>
        <w:tc>
          <w:tcPr>
            <w:tcW w:w="3549" w:type="dxa"/>
            <w:gridSpan w:val="2"/>
          </w:tcPr>
          <w:p w:rsidR="00172378" w:rsidRPr="00434688" w:rsidRDefault="00172378" w:rsidP="002F1E31">
            <w:pPr>
              <w:rPr>
                <w:rFonts w:ascii="Times New Roman" w:eastAsia="Times New Roman" w:hAnsi="Times New Roman" w:cs="Times New Roman"/>
                <w:b/>
                <w:bCs/>
                <w:sz w:val="24"/>
                <w:szCs w:val="24"/>
                <w:lang w:eastAsia="ru-RU"/>
              </w:rPr>
            </w:pPr>
            <w:r w:rsidRPr="00434688">
              <w:rPr>
                <w:rFonts w:ascii="Times New Roman" w:eastAsia="Calibri" w:hAnsi="Times New Roman" w:cs="Times New Roman"/>
                <w:b/>
                <w:bCs/>
                <w:sz w:val="24"/>
                <w:szCs w:val="24"/>
                <w:lang w:eastAsia="ru-RU"/>
              </w:rPr>
              <w:t>Күндізгі</w:t>
            </w:r>
            <w:r w:rsidRPr="00434688">
              <w:rPr>
                <w:rFonts w:ascii="Times New Roman" w:eastAsia="Calibri" w:hAnsi="Times New Roman" w:cs="Times New Roman"/>
                <w:b/>
                <w:bCs/>
                <w:sz w:val="24"/>
                <w:szCs w:val="24"/>
                <w:lang w:val="kk-KZ" w:eastAsia="ru-RU"/>
              </w:rPr>
              <w:t xml:space="preserve"> </w:t>
            </w:r>
            <w:r w:rsidRPr="00434688">
              <w:rPr>
                <w:rFonts w:ascii="Times New Roman" w:eastAsia="Calibri" w:hAnsi="Times New Roman" w:cs="Times New Roman"/>
                <w:b/>
                <w:bCs/>
                <w:sz w:val="24"/>
                <w:szCs w:val="24"/>
                <w:lang w:eastAsia="ru-RU"/>
              </w:rPr>
              <w:t>ұйқы</w:t>
            </w:r>
          </w:p>
        </w:tc>
        <w:tc>
          <w:tcPr>
            <w:tcW w:w="11340" w:type="dxa"/>
            <w:gridSpan w:val="12"/>
          </w:tcPr>
          <w:p w:rsidR="00172378" w:rsidRPr="00434688" w:rsidRDefault="00172378" w:rsidP="002F1E31">
            <w:pPr>
              <w:rPr>
                <w:rFonts w:ascii="Times New Roman" w:eastAsia="Times New Roman" w:hAnsi="Times New Roman" w:cs="Times New Roman"/>
                <w:sz w:val="24"/>
                <w:szCs w:val="24"/>
                <w:lang w:val="kk-KZ"/>
              </w:rPr>
            </w:pPr>
            <w:r w:rsidRPr="00434688">
              <w:rPr>
                <w:rFonts w:ascii="Times New Roman" w:hAnsi="Times New Roman" w:cs="Times New Roman"/>
                <w:sz w:val="24"/>
                <w:szCs w:val="24"/>
              </w:rPr>
              <w:t xml:space="preserve">Сөйлеуді дамыту– коммуникативтік әрекет; Көркем әдебиет - коммуникативтік, танымдық әрекет (кітап оқып беру); Музыка – шығармашылық әрекет (музыка тыңдау); Қоршаған ортамен таныстыру – танымдық, еңбек </w:t>
            </w:r>
            <w:r w:rsidRPr="00434688">
              <w:rPr>
                <w:rFonts w:ascii="Times New Roman" w:hAnsi="Times New Roman" w:cs="Times New Roman"/>
                <w:sz w:val="24"/>
                <w:szCs w:val="24"/>
              </w:rPr>
              <w:lastRenderedPageBreak/>
              <w:t>(түймелерін, киімдегі ілгектерді өзбетінше шешу, киімдерді орындыққа немесе арнайы сөреге ұқыпты ілу);</w:t>
            </w:r>
          </w:p>
        </w:tc>
      </w:tr>
      <w:tr w:rsidR="00172378" w:rsidRPr="00C05CCC" w:rsidTr="002F1E31">
        <w:trPr>
          <w:trHeight w:val="829"/>
        </w:trPr>
        <w:tc>
          <w:tcPr>
            <w:tcW w:w="3549" w:type="dxa"/>
            <w:gridSpan w:val="2"/>
          </w:tcPr>
          <w:p w:rsidR="00172378" w:rsidRPr="00434688" w:rsidRDefault="00172378" w:rsidP="002F1E31">
            <w:pPr>
              <w:rPr>
                <w:rFonts w:ascii="Times New Roman" w:eastAsia="Calibri" w:hAnsi="Times New Roman" w:cs="Times New Roman"/>
                <w:b/>
                <w:bCs/>
                <w:sz w:val="24"/>
                <w:szCs w:val="24"/>
                <w:lang w:val="kk-KZ" w:eastAsia="ru-RU"/>
              </w:rPr>
            </w:pPr>
            <w:r w:rsidRPr="00434688">
              <w:rPr>
                <w:rFonts w:ascii="Times New Roman" w:eastAsia="Calibri" w:hAnsi="Times New Roman" w:cs="Times New Roman"/>
                <w:b/>
                <w:bCs/>
                <w:sz w:val="24"/>
                <w:szCs w:val="24"/>
                <w:lang w:val="kk-KZ" w:eastAsia="ru-RU"/>
              </w:rPr>
              <w:lastRenderedPageBreak/>
              <w:t>Біртіндеп ұйқыдан ояту,</w:t>
            </w:r>
          </w:p>
          <w:p w:rsidR="00172378" w:rsidRPr="00434688" w:rsidRDefault="00172378" w:rsidP="002F1E31">
            <w:pPr>
              <w:rPr>
                <w:rFonts w:ascii="Times New Roman" w:eastAsia="Times New Roman" w:hAnsi="Times New Roman" w:cs="Times New Roman"/>
                <w:b/>
                <w:bCs/>
                <w:sz w:val="24"/>
                <w:szCs w:val="24"/>
                <w:lang w:val="kk-KZ" w:eastAsia="ru-RU"/>
              </w:rPr>
            </w:pPr>
            <w:r w:rsidRPr="00434688">
              <w:rPr>
                <w:rFonts w:ascii="Times New Roman" w:eastAsia="Calibri" w:hAnsi="Times New Roman" w:cs="Times New Roman"/>
                <w:b/>
                <w:bCs/>
                <w:sz w:val="24"/>
                <w:szCs w:val="24"/>
                <w:lang w:val="kk-KZ" w:eastAsia="ru-RU"/>
              </w:rPr>
              <w:t>Сауықтыру шаралары</w:t>
            </w:r>
          </w:p>
        </w:tc>
        <w:tc>
          <w:tcPr>
            <w:tcW w:w="11340" w:type="dxa"/>
            <w:gridSpan w:val="12"/>
          </w:tcPr>
          <w:p w:rsidR="00172378" w:rsidRPr="00434688" w:rsidRDefault="00172378" w:rsidP="002F1E31">
            <w:pPr>
              <w:tabs>
                <w:tab w:val="left" w:pos="6096"/>
              </w:tabs>
              <w:jc w:val="both"/>
              <w:rPr>
                <w:rStyle w:val="ae"/>
                <w:rFonts w:ascii="Times New Roman" w:eastAsia="Times New Roman" w:hAnsi="Times New Roman" w:cs="Times New Roman"/>
                <w:b/>
                <w:iCs w:val="0"/>
                <w:sz w:val="24"/>
                <w:szCs w:val="24"/>
                <w:lang w:val="kk-KZ"/>
              </w:rPr>
            </w:pPr>
            <w:r w:rsidRPr="00434688">
              <w:rPr>
                <w:rFonts w:ascii="Times New Roman" w:eastAsia="Times New Roman" w:hAnsi="Times New Roman" w:cs="Times New Roman"/>
                <w:b/>
                <w:i/>
                <w:sz w:val="24"/>
                <w:szCs w:val="24"/>
                <w:lang w:val="kk-KZ"/>
              </w:rPr>
              <w:t xml:space="preserve">«Күй күмбірі» </w:t>
            </w:r>
            <w:r w:rsidRPr="00434688">
              <w:rPr>
                <w:rFonts w:ascii="Times New Roman" w:eastAsia="Calibri" w:hAnsi="Times New Roman" w:cs="Times New Roman"/>
                <w:b/>
                <w:i/>
                <w:sz w:val="24"/>
                <w:szCs w:val="24"/>
                <w:lang w:val="kk-KZ"/>
              </w:rPr>
              <w:t>Біртұтас тәрбие</w:t>
            </w:r>
          </w:p>
          <w:p w:rsidR="00172378" w:rsidRPr="00434688" w:rsidRDefault="00172378" w:rsidP="002F1E31">
            <w:pPr>
              <w:rPr>
                <w:rFonts w:ascii="Times New Roman" w:hAnsi="Times New Roman" w:cs="Times New Roman"/>
                <w:b/>
                <w:bCs/>
                <w:sz w:val="24"/>
                <w:szCs w:val="24"/>
                <w:lang w:val="kk-KZ"/>
              </w:rPr>
            </w:pPr>
            <w:r w:rsidRPr="00434688">
              <w:rPr>
                <w:rFonts w:ascii="Times New Roman" w:hAnsi="Times New Roman" w:cs="Times New Roman"/>
                <w:sz w:val="24"/>
                <w:szCs w:val="24"/>
                <w:lang w:val="kk-KZ"/>
              </w:rPr>
              <w:t xml:space="preserve"> </w:t>
            </w:r>
            <w:r w:rsidRPr="00434688">
              <w:rPr>
                <w:rStyle w:val="ae"/>
                <w:rFonts w:ascii="Times New Roman" w:hAnsi="Times New Roman" w:cs="Times New Roman"/>
                <w:sz w:val="24"/>
                <w:szCs w:val="24"/>
                <w:lang w:val="kk-KZ"/>
              </w:rPr>
              <w:t xml:space="preserve">Төсектен тұрып, түйіршекті және  жұмсақ жолақшалармен жүруді дағдыландыру. </w:t>
            </w:r>
            <w:r w:rsidRPr="00434688">
              <w:rPr>
                <w:rFonts w:ascii="Times New Roman" w:hAnsi="Times New Roman" w:cs="Times New Roman"/>
                <w:b/>
                <w:bCs/>
                <w:sz w:val="24"/>
                <w:szCs w:val="24"/>
                <w:lang w:val="kk-KZ"/>
              </w:rPr>
              <w:t>(дене жаттығулар мен белсенділігі)</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w:t>
            </w:r>
            <w:r w:rsidRPr="00434688">
              <w:rPr>
                <w:rFonts w:ascii="Times New Roman" w:hAnsi="Times New Roman" w:cs="Times New Roman"/>
                <w:b/>
                <w:bCs/>
                <w:sz w:val="24"/>
                <w:szCs w:val="24"/>
                <w:lang w:val="kk-KZ"/>
              </w:rPr>
              <w:t>өзіне-өзі қызмет ету дағдылары, ірі және ұсақ моториканы дамыту)</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Қолдарын жуу, құрғатып сүрту, сүлгіні өз орнына іліп қоюды үйрету.</w:t>
            </w:r>
            <w:r w:rsidRPr="00434688">
              <w:rPr>
                <w:rFonts w:ascii="Times New Roman" w:hAnsi="Times New Roman" w:cs="Times New Roman"/>
                <w:b/>
                <w:bCs/>
                <w:sz w:val="24"/>
                <w:szCs w:val="24"/>
                <w:lang w:val="kk-KZ"/>
              </w:rPr>
              <w:t>(мәдени-гигиеналық  дағдылар</w:t>
            </w:r>
            <w:r w:rsidRPr="00434688">
              <w:rPr>
                <w:rFonts w:ascii="Times New Roman" w:hAnsi="Times New Roman" w:cs="Times New Roman"/>
                <w:sz w:val="24"/>
                <w:szCs w:val="24"/>
                <w:lang w:val="kk-KZ"/>
              </w:rPr>
              <w:t xml:space="preserve">).  </w:t>
            </w:r>
          </w:p>
        </w:tc>
      </w:tr>
      <w:tr w:rsidR="00172378" w:rsidRPr="00C05CCC" w:rsidTr="002F1E31">
        <w:trPr>
          <w:trHeight w:val="275"/>
        </w:trPr>
        <w:tc>
          <w:tcPr>
            <w:tcW w:w="3549" w:type="dxa"/>
            <w:gridSpan w:val="2"/>
          </w:tcPr>
          <w:p w:rsidR="00172378" w:rsidRPr="00434688" w:rsidRDefault="00172378" w:rsidP="002F1E31">
            <w:pPr>
              <w:rPr>
                <w:rFonts w:ascii="Times New Roman" w:eastAsia="Times New Roman" w:hAnsi="Times New Roman" w:cs="Times New Roman"/>
                <w:b/>
                <w:bCs/>
                <w:sz w:val="24"/>
                <w:szCs w:val="24"/>
                <w:lang w:eastAsia="ru-RU"/>
              </w:rPr>
            </w:pPr>
            <w:r w:rsidRPr="00434688">
              <w:rPr>
                <w:rFonts w:ascii="Times New Roman" w:eastAsia="Calibri" w:hAnsi="Times New Roman" w:cs="Times New Roman"/>
                <w:b/>
                <w:bCs/>
                <w:sz w:val="24"/>
                <w:szCs w:val="24"/>
                <w:lang w:eastAsia="ru-RU"/>
              </w:rPr>
              <w:t>Бесін</w:t>
            </w:r>
            <w:r w:rsidRPr="00434688">
              <w:rPr>
                <w:rFonts w:ascii="Times New Roman" w:eastAsia="Calibri" w:hAnsi="Times New Roman" w:cs="Times New Roman"/>
                <w:b/>
                <w:bCs/>
                <w:sz w:val="24"/>
                <w:szCs w:val="24"/>
                <w:lang w:val="kk-KZ" w:eastAsia="ru-RU"/>
              </w:rPr>
              <w:t xml:space="preserve"> </w:t>
            </w:r>
            <w:r w:rsidRPr="00434688">
              <w:rPr>
                <w:rFonts w:ascii="Times New Roman" w:eastAsia="Calibri" w:hAnsi="Times New Roman" w:cs="Times New Roman"/>
                <w:b/>
                <w:bCs/>
                <w:sz w:val="24"/>
                <w:szCs w:val="24"/>
                <w:lang w:eastAsia="ru-RU"/>
              </w:rPr>
              <w:t>ас</w:t>
            </w:r>
          </w:p>
        </w:tc>
        <w:tc>
          <w:tcPr>
            <w:tcW w:w="11340" w:type="dxa"/>
            <w:gridSpan w:val="12"/>
          </w:tcPr>
          <w:p w:rsidR="00172378" w:rsidRPr="00434688" w:rsidRDefault="00172378" w:rsidP="002F1E31">
            <w:pPr>
              <w:rPr>
                <w:rFonts w:ascii="Times New Roman" w:hAnsi="Times New Roman" w:cs="Times New Roman"/>
                <w:sz w:val="24"/>
                <w:szCs w:val="24"/>
                <w:lang w:val="kk-KZ" w:eastAsia="ru-RU"/>
              </w:rPr>
            </w:pPr>
            <w:r w:rsidRPr="00434688">
              <w:rPr>
                <w:rFonts w:ascii="Times New Roman" w:hAnsi="Times New Roman" w:cs="Times New Roman"/>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sidRPr="00434688">
              <w:rPr>
                <w:rFonts w:ascii="Times New Roman" w:hAnsi="Times New Roman" w:cs="Times New Roman"/>
                <w:b/>
                <w:bCs/>
                <w:sz w:val="24"/>
                <w:szCs w:val="24"/>
                <w:lang w:val="kk-KZ" w:eastAsia="ru-RU"/>
              </w:rPr>
              <w:t>(мәдени-гигиеналық дағдылар, өзіне-өзі қызмет ету)</w:t>
            </w:r>
            <w:r w:rsidRPr="00434688">
              <w:rPr>
                <w:rFonts w:ascii="Times New Roman" w:hAnsi="Times New Roman" w:cs="Times New Roman"/>
                <w:kern w:val="2"/>
                <w:sz w:val="24"/>
                <w:szCs w:val="24"/>
                <w:lang w:val="kk-KZ" w:eastAsia="zh-TW"/>
              </w:rPr>
              <w:t xml:space="preserve"> Суды, тамақты, энергияны үнемді тұтыну» - табиғи ресурстарға ұқыпты қарауды қалыптастыру </w:t>
            </w:r>
            <w:r w:rsidRPr="00434688">
              <w:rPr>
                <w:rFonts w:ascii="Times New Roman" w:hAnsi="Times New Roman" w:cs="Times New Roman"/>
                <w:b/>
                <w:bCs/>
                <w:sz w:val="24"/>
                <w:szCs w:val="24"/>
                <w:lang w:val="kk-KZ"/>
              </w:rPr>
              <w:t>Біртұтас тәрбие</w:t>
            </w:r>
          </w:p>
        </w:tc>
      </w:tr>
      <w:tr w:rsidR="00172378" w:rsidRPr="00434688" w:rsidTr="002F1E31">
        <w:trPr>
          <w:gridAfter w:val="1"/>
          <w:wAfter w:w="10" w:type="dxa"/>
          <w:trHeight w:val="420"/>
        </w:trPr>
        <w:tc>
          <w:tcPr>
            <w:tcW w:w="3549" w:type="dxa"/>
            <w:gridSpan w:val="2"/>
          </w:tcPr>
          <w:p w:rsidR="00172378" w:rsidRPr="00434688" w:rsidRDefault="00172378" w:rsidP="002F1E31">
            <w:pPr>
              <w:rPr>
                <w:rFonts w:ascii="Times New Roman" w:eastAsia="Calibri" w:hAnsi="Times New Roman" w:cs="Times New Roman"/>
                <w:b/>
                <w:bCs/>
                <w:spacing w:val="-58"/>
                <w:sz w:val="24"/>
                <w:szCs w:val="24"/>
                <w:lang w:eastAsia="ru-RU"/>
              </w:rPr>
            </w:pPr>
            <w:r w:rsidRPr="00434688">
              <w:rPr>
                <w:rFonts w:ascii="Times New Roman" w:eastAsia="Calibri" w:hAnsi="Times New Roman" w:cs="Times New Roman"/>
                <w:b/>
                <w:bCs/>
                <w:sz w:val="24"/>
                <w:szCs w:val="24"/>
                <w:lang w:eastAsia="ru-RU"/>
              </w:rPr>
              <w:t>Балалардың дербес әрекеті</w:t>
            </w:r>
          </w:p>
          <w:p w:rsidR="00172378" w:rsidRPr="00434688" w:rsidRDefault="00172378" w:rsidP="002F1E31">
            <w:pPr>
              <w:rPr>
                <w:rFonts w:ascii="Times New Roman" w:eastAsia="Times New Roman" w:hAnsi="Times New Roman" w:cs="Times New Roman"/>
                <w:b/>
                <w:bCs/>
                <w:sz w:val="24"/>
                <w:szCs w:val="24"/>
                <w:lang w:val="kk-KZ" w:eastAsia="ru-RU"/>
              </w:rPr>
            </w:pPr>
          </w:p>
        </w:tc>
        <w:tc>
          <w:tcPr>
            <w:tcW w:w="2400" w:type="dxa"/>
          </w:tcPr>
          <w:p w:rsidR="00172378" w:rsidRPr="00434688" w:rsidRDefault="00172378" w:rsidP="002F1E31">
            <w:pPr>
              <w:pStyle w:val="a7"/>
              <w:ind w:left="0"/>
              <w:rPr>
                <w:sz w:val="24"/>
                <w:szCs w:val="24"/>
              </w:rPr>
            </w:pPr>
            <w:r w:rsidRPr="00434688">
              <w:rPr>
                <w:noProof/>
                <w:sz w:val="24"/>
                <w:szCs w:val="24"/>
                <w:lang w:val="ru-RU" w:eastAsia="ru-RU"/>
              </w:rPr>
              <w:drawing>
                <wp:anchor distT="0" distB="0" distL="114300" distR="114300" simplePos="0" relativeHeight="251664384" behindDoc="0" locked="0" layoutInCell="1" allowOverlap="1">
                  <wp:simplePos x="0" y="0"/>
                  <wp:positionH relativeFrom="margin">
                    <wp:posOffset>148590</wp:posOffset>
                  </wp:positionH>
                  <wp:positionV relativeFrom="margin">
                    <wp:posOffset>120650</wp:posOffset>
                  </wp:positionV>
                  <wp:extent cx="1061720" cy="685800"/>
                  <wp:effectExtent l="19050" t="0" r="5080" b="0"/>
                  <wp:wrapSquare wrapText="bothSides"/>
                  <wp:docPr id="843308290" name="Рисунок 5" descr="Скачать картинки Зима мульт, стоковые фото Зима мульт в хорошем качестве |  Deposit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Скачать картинки Зима мульт, стоковые фото Зима мульт в хорошем качестве |  Depositphotos"/>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61720" cy="685800"/>
                          </a:xfrm>
                          <a:prstGeom prst="rect">
                            <a:avLst/>
                          </a:prstGeom>
                          <a:noFill/>
                          <a:ln>
                            <a:noFill/>
                          </a:ln>
                        </pic:spPr>
                      </pic:pic>
                    </a:graphicData>
                  </a:graphic>
                </wp:anchor>
              </w:drawing>
            </w:r>
          </w:p>
          <w:p w:rsidR="00172378" w:rsidRPr="00434688" w:rsidRDefault="00172378" w:rsidP="002F1E31">
            <w:pPr>
              <w:pStyle w:val="a7"/>
              <w:ind w:left="0"/>
              <w:rPr>
                <w:sz w:val="24"/>
                <w:szCs w:val="24"/>
              </w:rPr>
            </w:pPr>
          </w:p>
          <w:p w:rsidR="00172378" w:rsidRPr="00434688" w:rsidRDefault="00172378" w:rsidP="002F1E31">
            <w:pPr>
              <w:pStyle w:val="a7"/>
              <w:ind w:left="0"/>
              <w:rPr>
                <w:sz w:val="24"/>
                <w:szCs w:val="24"/>
              </w:rPr>
            </w:pPr>
          </w:p>
          <w:p w:rsidR="00172378" w:rsidRPr="00434688" w:rsidRDefault="00172378" w:rsidP="002F1E31">
            <w:pPr>
              <w:pStyle w:val="a7"/>
              <w:ind w:left="0"/>
              <w:rPr>
                <w:sz w:val="24"/>
                <w:szCs w:val="24"/>
              </w:rPr>
            </w:pPr>
          </w:p>
          <w:p w:rsidR="00172378" w:rsidRPr="00434688" w:rsidRDefault="00172378" w:rsidP="002F1E31">
            <w:pPr>
              <w:pStyle w:val="a7"/>
              <w:ind w:left="0"/>
              <w:rPr>
                <w:sz w:val="24"/>
                <w:szCs w:val="24"/>
              </w:rPr>
            </w:pPr>
          </w:p>
          <w:p w:rsidR="00172378" w:rsidRPr="00434688" w:rsidRDefault="00172378" w:rsidP="002F1E31">
            <w:pPr>
              <w:pStyle w:val="a7"/>
              <w:ind w:left="0"/>
              <w:rPr>
                <w:sz w:val="24"/>
                <w:szCs w:val="24"/>
              </w:rPr>
            </w:pPr>
            <w:r w:rsidRPr="00434688">
              <w:rPr>
                <w:sz w:val="24"/>
                <w:szCs w:val="24"/>
              </w:rPr>
              <w:t>Таныскітаптардағы</w:t>
            </w:r>
            <w:r w:rsidRPr="00434688">
              <w:rPr>
                <w:spacing w:val="1"/>
                <w:sz w:val="24"/>
                <w:szCs w:val="24"/>
              </w:rPr>
              <w:t xml:space="preserve"> қыс мезігіл</w:t>
            </w:r>
            <w:r w:rsidR="002B637E" w:rsidRPr="00434688">
              <w:rPr>
                <w:sz w:val="24"/>
                <w:szCs w:val="24"/>
              </w:rPr>
              <w:fldChar w:fldCharType="begin"/>
            </w:r>
            <w:r w:rsidRPr="00434688">
              <w:rPr>
                <w:sz w:val="24"/>
                <w:szCs w:val="24"/>
              </w:rPr>
              <w:instrText xml:space="preserve"> INCLUDEPICTURE "/Users/moldir/Library/Group Containers/UBF8T346G9.ms/WebArchiveCopyPasteTempFiles/com.microsoft.Word/depositphotos_53531635-stock-illustration-winter-cartoon-with-children.jpg" \* </w:instrText>
            </w:r>
            <w:r w:rsidRPr="00434688">
              <w:rPr>
                <w:sz w:val="24"/>
                <w:szCs w:val="24"/>
              </w:rPr>
              <w:lastRenderedPageBreak/>
              <w:instrText xml:space="preserve">MERGEFORMATINET </w:instrText>
            </w:r>
            <w:r w:rsidR="002B637E" w:rsidRPr="00434688">
              <w:rPr>
                <w:sz w:val="24"/>
                <w:szCs w:val="24"/>
              </w:rPr>
              <w:fldChar w:fldCharType="end"/>
            </w:r>
            <w:r w:rsidRPr="00434688">
              <w:rPr>
                <w:spacing w:val="1"/>
                <w:sz w:val="24"/>
                <w:szCs w:val="24"/>
              </w:rPr>
              <w:t xml:space="preserve">інің </w:t>
            </w:r>
            <w:r w:rsidRPr="00434688">
              <w:rPr>
                <w:sz w:val="24"/>
                <w:szCs w:val="24"/>
              </w:rPr>
              <w:t>суреттерін балаларменбіргеқарау,оларғасуреттердің мазмұны туралы эмоционалды түрде айту, бір бірінің пікірлерінтыңдауды жетілдіру.</w:t>
            </w:r>
          </w:p>
          <w:p w:rsidR="00172378" w:rsidRPr="00434688" w:rsidRDefault="00172378" w:rsidP="002F1E31">
            <w:pPr>
              <w:pStyle w:val="a9"/>
              <w:rPr>
                <w:b/>
                <w:bCs/>
                <w:lang w:val="kk-KZ"/>
              </w:rPr>
            </w:pPr>
            <w:r w:rsidRPr="00434688">
              <w:rPr>
                <w:b/>
                <w:bCs/>
                <w:lang w:val="kk-KZ"/>
              </w:rPr>
              <w:t>(Сөйлеуді дамыту және к</w:t>
            </w:r>
            <w:r w:rsidRPr="00434688">
              <w:rPr>
                <w:b/>
                <w:bCs/>
                <w:shd w:val="clear" w:color="auto" w:fill="FFFFFF"/>
                <w:lang w:val="kk-KZ"/>
              </w:rPr>
              <w:t>өркем әдебиет)</w:t>
            </w:r>
          </w:p>
          <w:p w:rsidR="00172378" w:rsidRPr="00434688" w:rsidRDefault="00172378" w:rsidP="002F1E31">
            <w:pPr>
              <w:pStyle w:val="a9"/>
              <w:rPr>
                <w:lang w:val="kk-KZ"/>
              </w:rPr>
            </w:pPr>
          </w:p>
          <w:p w:rsidR="00172378" w:rsidRPr="00434688" w:rsidRDefault="00172378" w:rsidP="002F1E31">
            <w:pPr>
              <w:pStyle w:val="a9"/>
              <w:rPr>
                <w:b/>
                <w:bCs/>
                <w:lang w:val="kk-KZ"/>
              </w:rPr>
            </w:pPr>
          </w:p>
          <w:p w:rsidR="00172378" w:rsidRPr="00434688" w:rsidRDefault="00172378" w:rsidP="002F1E31">
            <w:pPr>
              <w:pStyle w:val="a9"/>
              <w:rPr>
                <w:lang w:val="kk-KZ"/>
              </w:rPr>
            </w:pPr>
            <w:r w:rsidRPr="00434688">
              <w:rPr>
                <w:lang w:val="kk-KZ"/>
              </w:rPr>
              <w:t xml:space="preserve">Домалақ қар түіршіктерін салуды жетілдіру </w:t>
            </w:r>
          </w:p>
          <w:p w:rsidR="00172378" w:rsidRPr="00172378" w:rsidRDefault="00172378" w:rsidP="002F1E31">
            <w:pPr>
              <w:pStyle w:val="TableParagraph"/>
              <w:rPr>
                <w:b/>
                <w:bCs/>
                <w:sz w:val="24"/>
                <w:szCs w:val="24"/>
              </w:rPr>
            </w:pPr>
            <w:r w:rsidRPr="00434688">
              <w:rPr>
                <w:b/>
                <w:bCs/>
                <w:sz w:val="24"/>
                <w:szCs w:val="24"/>
              </w:rPr>
              <w:t>(Сурет салу)</w:t>
            </w:r>
          </w:p>
          <w:p w:rsidR="00172378" w:rsidRPr="00172378" w:rsidRDefault="00172378" w:rsidP="002F1E31">
            <w:pPr>
              <w:pStyle w:val="TableParagraph"/>
              <w:rPr>
                <w:b/>
                <w:bCs/>
                <w:sz w:val="24"/>
                <w:szCs w:val="24"/>
              </w:rPr>
            </w:pPr>
            <w:r w:rsidRPr="00172378">
              <w:rPr>
                <w:b/>
                <w:bCs/>
                <w:sz w:val="24"/>
                <w:szCs w:val="24"/>
              </w:rPr>
              <w:t xml:space="preserve"> 4 жас</w:t>
            </w:r>
          </w:p>
          <w:p w:rsidR="00172378" w:rsidRPr="00172378" w:rsidRDefault="00172378" w:rsidP="002F1E31">
            <w:pPr>
              <w:pStyle w:val="TableParagraph"/>
              <w:rPr>
                <w:b/>
                <w:bCs/>
                <w:sz w:val="24"/>
                <w:szCs w:val="24"/>
              </w:rPr>
            </w:pPr>
          </w:p>
          <w:p w:rsidR="00172378" w:rsidRPr="00172378" w:rsidRDefault="00172378" w:rsidP="002F1E31">
            <w:pPr>
              <w:pStyle w:val="TableParagraph"/>
              <w:rPr>
                <w:b/>
                <w:bCs/>
                <w:sz w:val="24"/>
                <w:szCs w:val="24"/>
              </w:rPr>
            </w:pPr>
            <w:r>
              <w:rPr>
                <w:b/>
                <w:bCs/>
                <w:noProof/>
                <w:sz w:val="24"/>
                <w:szCs w:val="24"/>
                <w:lang w:val="ru-RU" w:eastAsia="ru-RU"/>
              </w:rPr>
              <w:drawing>
                <wp:anchor distT="0" distB="0" distL="114300" distR="114300" simplePos="0" relativeHeight="251667456" behindDoc="0" locked="0" layoutInCell="1" allowOverlap="1">
                  <wp:simplePos x="0" y="0"/>
                  <wp:positionH relativeFrom="margin">
                    <wp:posOffset>22225</wp:posOffset>
                  </wp:positionH>
                  <wp:positionV relativeFrom="margin">
                    <wp:posOffset>2142490</wp:posOffset>
                  </wp:positionV>
                  <wp:extent cx="1066800" cy="762000"/>
                  <wp:effectExtent l="19050" t="0" r="0" b="0"/>
                  <wp:wrapSquare wrapText="bothSides"/>
                  <wp:docPr id="1" name="Рисунок 1" descr="Зимний пейзаж Парк под снегом Открытка картинка для детей Снеговик деревья  замерзший пруд | Премиум векто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Зимний пейзаж Парк под снегом Открытка картинка для детей Снеговик деревья  замерзший пруд | Премиум векторы"/>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66800" cy="762000"/>
                          </a:xfrm>
                          <a:prstGeom prst="rect">
                            <a:avLst/>
                          </a:prstGeom>
                          <a:noFill/>
                          <a:ln>
                            <a:noFill/>
                          </a:ln>
                        </pic:spPr>
                      </pic:pic>
                    </a:graphicData>
                  </a:graphic>
                </wp:anchor>
              </w:drawing>
            </w:r>
          </w:p>
          <w:p w:rsidR="00172378" w:rsidRPr="00434688" w:rsidRDefault="00172378" w:rsidP="002F1E31">
            <w:pPr>
              <w:spacing w:after="20"/>
              <w:ind w:left="20"/>
              <w:jc w:val="both"/>
              <w:rPr>
                <w:rFonts w:ascii="Times New Roman" w:hAnsi="Times New Roman" w:cs="Times New Roman"/>
                <w:sz w:val="24"/>
                <w:szCs w:val="24"/>
                <w:lang w:val="kk-KZ"/>
              </w:rPr>
            </w:pPr>
          </w:p>
          <w:p w:rsidR="00172378" w:rsidRPr="00434688" w:rsidRDefault="00172378" w:rsidP="002F1E31">
            <w:pPr>
              <w:spacing w:after="20"/>
              <w:ind w:left="20"/>
              <w:jc w:val="both"/>
              <w:rPr>
                <w:rFonts w:ascii="Times New Roman" w:hAnsi="Times New Roman" w:cs="Times New Roman"/>
                <w:sz w:val="24"/>
                <w:szCs w:val="24"/>
                <w:lang w:val="kk-KZ"/>
              </w:rPr>
            </w:pPr>
          </w:p>
          <w:p w:rsidR="00172378" w:rsidRPr="00434688" w:rsidRDefault="00172378" w:rsidP="002F1E31">
            <w:pPr>
              <w:spacing w:after="20"/>
              <w:ind w:left="20"/>
              <w:jc w:val="both"/>
              <w:rPr>
                <w:rFonts w:ascii="Times New Roman" w:hAnsi="Times New Roman" w:cs="Times New Roman"/>
                <w:sz w:val="24"/>
                <w:szCs w:val="24"/>
                <w:lang w:val="kk-KZ"/>
              </w:rPr>
            </w:pPr>
            <w:r w:rsidRPr="00434688">
              <w:rPr>
                <w:rFonts w:ascii="Times New Roman" w:hAnsi="Times New Roman" w:cs="Times New Roman"/>
                <w:sz w:val="24"/>
                <w:szCs w:val="24"/>
                <w:lang w:val="kk-KZ"/>
              </w:rPr>
              <w:t>Шеберін-ай Аяздың!»</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М. Жаманбалинов</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Шеберін-ай аяздың:                               Суреттерді әр үйге,</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Әйнектерді қағаз ғып,                            Әйнектердің бәріне,</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 xml:space="preserve">Әшекейлеп қойыпты,                             Түнде салып береді,  </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 xml:space="preserve">Бірнеше ою ойыпты                                Көзі қалай көреді? </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lastRenderedPageBreak/>
              <w:t xml:space="preserve">Тақпақты жаттату,   Сөйлеу қарқынын өзгертуді бекіту: ақырын, жылдам сөйлеуді меңгертуүшінтақпақтарменжаңылтпаштарайтқызу. Қыс туралы </w:t>
            </w:r>
            <w:r w:rsidRPr="00434688">
              <w:rPr>
                <w:rFonts w:ascii="Times New Roman" w:hAnsi="Times New Roman" w:cs="Times New Roman"/>
                <w:sz w:val="24"/>
                <w:szCs w:val="24"/>
                <w:lang w:val="kk-KZ"/>
              </w:rPr>
              <w:br/>
            </w:r>
            <w:r w:rsidRPr="00434688">
              <w:rPr>
                <w:rFonts w:ascii="Times New Roman" w:hAnsi="Times New Roman" w:cs="Times New Roman"/>
                <w:noProof/>
                <w:sz w:val="24"/>
                <w:szCs w:val="24"/>
                <w:lang w:eastAsia="ru-RU"/>
              </w:rPr>
              <w:drawing>
                <wp:anchor distT="0" distB="0" distL="114300" distR="114300" simplePos="0" relativeHeight="251670528" behindDoc="0" locked="0" layoutInCell="1" allowOverlap="1">
                  <wp:simplePos x="0" y="0"/>
                  <wp:positionH relativeFrom="margin">
                    <wp:posOffset>102870</wp:posOffset>
                  </wp:positionH>
                  <wp:positionV relativeFrom="margin">
                    <wp:posOffset>2761615</wp:posOffset>
                  </wp:positionV>
                  <wp:extent cx="1400175" cy="908050"/>
                  <wp:effectExtent l="0" t="0" r="0" b="6350"/>
                  <wp:wrapSquare wrapText="bothSides"/>
                  <wp:docPr id="13" name="Рисунок 5" descr="Зима.Признаки зимы. - Дошкольное образование - Презентации - Дошкольника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Зима.Признаки зимы. - Дошкольное образование - Презентации - Дошкольникам"/>
                          <pic:cNvPicPr>
                            <a:picLocks noChangeAspect="1" noChangeArrowheads="1"/>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5721" t="17163" r="8449" b="8434"/>
                          <a:stretch/>
                        </pic:blipFill>
                        <pic:spPr bwMode="auto">
                          <a:xfrm>
                            <a:off x="0" y="0"/>
                            <a:ext cx="1398270" cy="9080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Pr="00434688">
              <w:rPr>
                <w:rFonts w:ascii="Times New Roman" w:hAnsi="Times New Roman" w:cs="Times New Roman"/>
                <w:noProof/>
                <w:sz w:val="24"/>
                <w:szCs w:val="24"/>
                <w:lang w:eastAsia="ru-RU"/>
              </w:rPr>
              <w:drawing>
                <wp:anchor distT="0" distB="0" distL="114300" distR="114300" simplePos="0" relativeHeight="251669504" behindDoc="0" locked="0" layoutInCell="1" allowOverlap="1">
                  <wp:simplePos x="0" y="0"/>
                  <wp:positionH relativeFrom="margin">
                    <wp:posOffset>102870</wp:posOffset>
                  </wp:positionH>
                  <wp:positionV relativeFrom="margin">
                    <wp:posOffset>2761615</wp:posOffset>
                  </wp:positionV>
                  <wp:extent cx="1400175" cy="908050"/>
                  <wp:effectExtent l="0" t="0" r="0" b="6350"/>
                  <wp:wrapSquare wrapText="bothSides"/>
                  <wp:docPr id="14" name="Рисунок 5" descr="Зима.Признаки зимы. - Дошкольное образование - Презентации - Дошкольника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Зима.Признаки зимы. - Дошкольное образование - Презентации - Дошкольникам"/>
                          <pic:cNvPicPr>
                            <a:picLocks noChangeAspect="1" noChangeArrowheads="1"/>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5721" t="17163" r="8449" b="8434"/>
                          <a:stretch/>
                        </pic:blipFill>
                        <pic:spPr bwMode="auto">
                          <a:xfrm>
                            <a:off x="0" y="0"/>
                            <a:ext cx="1398270" cy="9080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 xml:space="preserve">жаңылтпашты қайталап айтуын ұйымдастыру                                                                    </w:t>
            </w:r>
          </w:p>
          <w:p w:rsidR="00172378" w:rsidRPr="00434688" w:rsidRDefault="00172378" w:rsidP="002F1E31">
            <w:pPr>
              <w:pStyle w:val="a9"/>
              <w:rPr>
                <w:b/>
                <w:bCs/>
                <w:lang w:val="kk-KZ"/>
              </w:rPr>
            </w:pPr>
            <w:r w:rsidRPr="00434688">
              <w:rPr>
                <w:b/>
                <w:bCs/>
                <w:lang w:val="kk-KZ"/>
              </w:rPr>
              <w:t>(сөйлеуді дамыту)</w:t>
            </w:r>
          </w:p>
          <w:p w:rsidR="00172378" w:rsidRPr="00434688" w:rsidRDefault="00172378" w:rsidP="002F1E31">
            <w:pPr>
              <w:pStyle w:val="a9"/>
              <w:rPr>
                <w:b/>
                <w:bCs/>
                <w:lang w:val="kk-KZ"/>
              </w:rPr>
            </w:pPr>
          </w:p>
          <w:p w:rsidR="00172378" w:rsidRPr="00434688" w:rsidRDefault="002B637E" w:rsidP="002F1E31">
            <w:pPr>
              <w:pStyle w:val="a7"/>
              <w:ind w:left="0"/>
              <w:rPr>
                <w:sz w:val="24"/>
                <w:szCs w:val="24"/>
              </w:rPr>
            </w:pPr>
            <w:r w:rsidRPr="00434688">
              <w:rPr>
                <w:sz w:val="24"/>
                <w:szCs w:val="24"/>
              </w:rPr>
              <w:fldChar w:fldCharType="begin"/>
            </w:r>
            <w:r w:rsidR="00172378" w:rsidRPr="00434688">
              <w:rPr>
                <w:sz w:val="24"/>
                <w:szCs w:val="24"/>
              </w:rPr>
              <w:instrText xml:space="preserve"> INCLUDEPICTURE "/Users/moldir/Library/Group Containers/UBF8T346G9.ms/WebArchiveCopyPasteTempFiles/com.microsoft.Word/6a4VvN1qIggT2937D8uKc4TNfr6q04cYfLpSCtE8r1YA4tCOECd3zlffaA7BBItaVOix7cCkHEeKF-Nw2iAGGzom.jpg?quality=96&amp;as=32x23,48x34,72x51,108x76,160x113,240x170,360x254,480</w:instrText>
            </w:r>
            <w:r w:rsidR="00172378" w:rsidRPr="00434688">
              <w:rPr>
                <w:sz w:val="24"/>
                <w:szCs w:val="24"/>
              </w:rPr>
              <w:lastRenderedPageBreak/>
              <w:instrText xml:space="preserve">x339,540x382,600x424&amp;from=bu&amp;u=VRS4G-dge6o4wREduZDf0dk4lE2ROzoahWDbGxB5VC4&amp;cs=600x424" \* MERGEFORMATINET </w:instrText>
            </w:r>
            <w:r w:rsidRPr="00434688">
              <w:rPr>
                <w:sz w:val="24"/>
                <w:szCs w:val="24"/>
              </w:rPr>
              <w:fldChar w:fldCharType="end"/>
            </w:r>
            <w:r w:rsidR="00172378" w:rsidRPr="00434688">
              <w:rPr>
                <w:noProof/>
                <w:sz w:val="24"/>
                <w:szCs w:val="24"/>
                <w:lang w:val="ru-RU" w:eastAsia="ru-RU"/>
              </w:rPr>
              <w:drawing>
                <wp:anchor distT="0" distB="0" distL="114300" distR="114300" simplePos="0" relativeHeight="251668480" behindDoc="0" locked="0" layoutInCell="1" allowOverlap="1">
                  <wp:simplePos x="0" y="0"/>
                  <wp:positionH relativeFrom="margin">
                    <wp:posOffset>106680</wp:posOffset>
                  </wp:positionH>
                  <wp:positionV relativeFrom="margin">
                    <wp:posOffset>2757170</wp:posOffset>
                  </wp:positionV>
                  <wp:extent cx="1398270" cy="908050"/>
                  <wp:effectExtent l="0" t="0" r="0" b="6350"/>
                  <wp:wrapSquare wrapText="bothSides"/>
                  <wp:docPr id="15" name="Рисунок 5" descr="Зима.Признаки зимы. - Дошкольное образование - Презентации - Дошкольника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Зима.Признаки зимы. - Дошкольное образование - Презентации - Дошкольникам"/>
                          <pic:cNvPicPr>
                            <a:picLocks noChangeAspect="1" noChangeArrowheads="1"/>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5721" t="17163" r="8449" b="8434"/>
                          <a:stretch/>
                        </pic:blipFill>
                        <pic:spPr bwMode="auto">
                          <a:xfrm>
                            <a:off x="0" y="0"/>
                            <a:ext cx="1398270" cy="9080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Pr="00434688">
              <w:rPr>
                <w:sz w:val="24"/>
                <w:szCs w:val="24"/>
              </w:rPr>
              <w:fldChar w:fldCharType="begin"/>
            </w:r>
            <w:r w:rsidR="00172378" w:rsidRPr="00434688">
              <w:rPr>
                <w:sz w:val="24"/>
                <w:szCs w:val="24"/>
              </w:rPr>
              <w:instrText xml:space="preserve"> INCLUDEPICTURE "/Users/moldir/Library/Group Containers/UBF8T346G9.ms/WebArchiveCopyPasteTempFiles/com.microsoft.Word/img1.jpg" \* MERGEFORMATINET </w:instrText>
            </w:r>
            <w:r w:rsidRPr="00434688">
              <w:rPr>
                <w:sz w:val="24"/>
                <w:szCs w:val="24"/>
              </w:rPr>
              <w:fldChar w:fldCharType="end"/>
            </w:r>
            <w:r w:rsidR="00172378" w:rsidRPr="00434688">
              <w:rPr>
                <w:sz w:val="24"/>
                <w:szCs w:val="24"/>
              </w:rPr>
              <w:t xml:space="preserve">Терезеге қарап, аяздың салған өрнектерін салу, балалардың қалауы бойынша бояу немесе қаламдарды пайдалану. </w:t>
            </w:r>
          </w:p>
          <w:p w:rsidR="00172378" w:rsidRPr="00434688" w:rsidRDefault="00172378" w:rsidP="002F1E31">
            <w:pPr>
              <w:pStyle w:val="TableParagraph"/>
              <w:rPr>
                <w:b/>
                <w:bCs/>
                <w:sz w:val="24"/>
                <w:szCs w:val="24"/>
                <w:lang w:val="ru-RU"/>
              </w:rPr>
            </w:pPr>
            <w:r w:rsidRPr="00434688">
              <w:rPr>
                <w:b/>
                <w:bCs/>
                <w:sz w:val="24"/>
                <w:szCs w:val="24"/>
              </w:rPr>
              <w:t>(сурет салу)</w:t>
            </w:r>
          </w:p>
        </w:tc>
        <w:tc>
          <w:tcPr>
            <w:tcW w:w="1994" w:type="dxa"/>
            <w:gridSpan w:val="2"/>
          </w:tcPr>
          <w:p w:rsidR="00172378" w:rsidRPr="00434688" w:rsidRDefault="00172378" w:rsidP="002F1E31">
            <w:pPr>
              <w:pStyle w:val="a9"/>
              <w:rPr>
                <w:lang w:val="kk-KZ"/>
              </w:rPr>
            </w:pPr>
          </w:p>
          <w:p w:rsidR="00172378" w:rsidRPr="00434688" w:rsidRDefault="00172378" w:rsidP="002F1E31">
            <w:pPr>
              <w:pStyle w:val="a9"/>
              <w:rPr>
                <w:lang w:val="kk-KZ"/>
              </w:rPr>
            </w:pPr>
            <w:r w:rsidRPr="00434688">
              <w:rPr>
                <w:noProof/>
              </w:rPr>
              <w:drawing>
                <wp:anchor distT="0" distB="0" distL="114300" distR="114300" simplePos="0" relativeHeight="251665408" behindDoc="0" locked="0" layoutInCell="1" allowOverlap="1">
                  <wp:simplePos x="0" y="0"/>
                  <wp:positionH relativeFrom="margin">
                    <wp:align>left</wp:align>
                  </wp:positionH>
                  <wp:positionV relativeFrom="margin">
                    <wp:align>top</wp:align>
                  </wp:positionV>
                  <wp:extent cx="592455" cy="847090"/>
                  <wp:effectExtent l="0" t="0" r="4445" b="3810"/>
                  <wp:wrapSquare wrapText="bothSides"/>
                  <wp:docPr id="1972411708" name="Рисунок 6" descr="Снегурочка: картинки, фото рисунков, кто та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Снегурочка: картинки, фото рисунков, кто такая"/>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6028" cy="852043"/>
                          </a:xfrm>
                          <a:prstGeom prst="rect">
                            <a:avLst/>
                          </a:prstGeom>
                          <a:noFill/>
                          <a:ln>
                            <a:noFill/>
                          </a:ln>
                        </pic:spPr>
                      </pic:pic>
                    </a:graphicData>
                  </a:graphic>
                </wp:anchor>
              </w:drawing>
            </w:r>
            <w:r w:rsidRPr="00434688">
              <w:rPr>
                <w:lang w:val="kk-KZ"/>
              </w:rPr>
              <w:t>Кітапта</w:t>
            </w:r>
            <w:r w:rsidR="002B637E" w:rsidRPr="00434688">
              <w:fldChar w:fldCharType="begin"/>
            </w:r>
            <w:r w:rsidRPr="00434688">
              <w:rPr>
                <w:lang w:val="kk-KZ"/>
              </w:rPr>
              <w:instrText xml:space="preserve"> INCLUDEPICTURE "/Users/moldir/Library/Group Containers/UBF8T346G9.ms/WebArchiveCopyPasteTempFiles/com.microsoft.Word/bd4d6aa8e99d649392f70d5c23e2b46c.jpg" \* MERGEFORMATINET </w:instrText>
            </w:r>
            <w:r w:rsidR="002B637E" w:rsidRPr="00434688">
              <w:fldChar w:fldCharType="end"/>
            </w:r>
            <w:r w:rsidRPr="00434688">
              <w:rPr>
                <w:lang w:val="kk-KZ"/>
              </w:rPr>
              <w:t xml:space="preserve">н «Қар ханшайымы» ертегісін оқып беру. (жартысын түстен кейін оқу) Суреттерін </w:t>
            </w:r>
            <w:r w:rsidRPr="00434688">
              <w:rPr>
                <w:lang w:val="kk-KZ"/>
              </w:rPr>
              <w:lastRenderedPageBreak/>
              <w:t>көрсету. Қарама-қарсы мағынадағы сөздерді -антонимдердіенгізу. Суық жылы, қыс жаз.</w:t>
            </w:r>
          </w:p>
          <w:p w:rsidR="00172378" w:rsidRPr="00434688" w:rsidRDefault="00172378" w:rsidP="002F1E31">
            <w:pPr>
              <w:pStyle w:val="a9"/>
              <w:jc w:val="center"/>
              <w:rPr>
                <w:b/>
                <w:bCs/>
                <w:lang w:val="kk-KZ"/>
              </w:rPr>
            </w:pPr>
            <w:r w:rsidRPr="00434688">
              <w:rPr>
                <w:b/>
                <w:bCs/>
                <w:lang w:val="kk-KZ"/>
              </w:rPr>
              <w:t>(Сөйлеуді дамыту)</w:t>
            </w:r>
          </w:p>
          <w:p w:rsidR="00172378" w:rsidRPr="00434688" w:rsidRDefault="00172378" w:rsidP="002F1E31">
            <w:pPr>
              <w:pStyle w:val="a9"/>
              <w:rPr>
                <w:lang w:val="kk-KZ"/>
              </w:rPr>
            </w:pPr>
          </w:p>
          <w:p w:rsidR="00172378" w:rsidRPr="00434688" w:rsidRDefault="00172378" w:rsidP="002F1E31">
            <w:pPr>
              <w:pStyle w:val="a9"/>
              <w:rPr>
                <w:b/>
                <w:bCs/>
                <w:lang w:val="kk-KZ"/>
              </w:rPr>
            </w:pPr>
            <w:r w:rsidRPr="00434688">
              <w:rPr>
                <w:lang w:val="kk-KZ"/>
              </w:rPr>
              <w:t>Ермек саз кесектеріналақандарыныңарасындадомалату,есу,жаютәсілдеріарқылы қар ханшаймының таяғын мүсіндету</w:t>
            </w:r>
          </w:p>
          <w:p w:rsidR="00172378" w:rsidRPr="00434688" w:rsidRDefault="00172378" w:rsidP="002F1E31">
            <w:pPr>
              <w:pStyle w:val="a9"/>
              <w:rPr>
                <w:b/>
                <w:bCs/>
                <w:lang w:val="kk-KZ"/>
              </w:rPr>
            </w:pPr>
            <w:r w:rsidRPr="00434688">
              <w:rPr>
                <w:b/>
                <w:bCs/>
                <w:lang w:val="kk-KZ"/>
              </w:rPr>
              <w:t xml:space="preserve">(Мүсіндеу) </w:t>
            </w:r>
          </w:p>
          <w:p w:rsidR="00172378" w:rsidRPr="00434688" w:rsidRDefault="00172378" w:rsidP="002F1E31">
            <w:pPr>
              <w:pStyle w:val="a9"/>
              <w:rPr>
                <w:b/>
                <w:bCs/>
                <w:lang w:val="kk-KZ"/>
              </w:rPr>
            </w:pPr>
          </w:p>
          <w:p w:rsidR="00172378" w:rsidRPr="00434688" w:rsidRDefault="00172378" w:rsidP="002F1E31">
            <w:pPr>
              <w:pStyle w:val="a9"/>
              <w:rPr>
                <w:lang w:val="kk-KZ"/>
              </w:rPr>
            </w:pPr>
            <w:r w:rsidRPr="00434688">
              <w:rPr>
                <w:lang w:val="kk-KZ"/>
              </w:rPr>
              <w:t xml:space="preserve">Ханшайымды ертегі желісі бейнеленген суретке орнын тауып жапсырту. </w:t>
            </w:r>
          </w:p>
          <w:p w:rsidR="00172378" w:rsidRPr="00434688" w:rsidRDefault="00172378" w:rsidP="002F1E31">
            <w:pPr>
              <w:spacing w:after="20"/>
              <w:ind w:left="20"/>
              <w:jc w:val="both"/>
              <w:rPr>
                <w:rFonts w:ascii="Times New Roman" w:hAnsi="Times New Roman" w:cs="Times New Roman"/>
                <w:b/>
                <w:bCs/>
                <w:sz w:val="24"/>
                <w:szCs w:val="24"/>
                <w:lang w:val="kk-KZ"/>
              </w:rPr>
            </w:pPr>
            <w:r w:rsidRPr="00434688">
              <w:rPr>
                <w:rFonts w:ascii="Times New Roman" w:hAnsi="Times New Roman" w:cs="Times New Roman"/>
                <w:b/>
                <w:bCs/>
                <w:sz w:val="24"/>
                <w:szCs w:val="24"/>
                <w:lang w:val="kk-KZ"/>
              </w:rPr>
              <w:t>(Жапсыру)</w:t>
            </w:r>
          </w:p>
          <w:p w:rsidR="00172378" w:rsidRPr="00434688" w:rsidRDefault="00172378" w:rsidP="002F1E31">
            <w:pPr>
              <w:spacing w:after="20"/>
              <w:ind w:left="20"/>
              <w:jc w:val="both"/>
              <w:rPr>
                <w:rFonts w:ascii="Times New Roman" w:hAnsi="Times New Roman" w:cs="Times New Roman"/>
                <w:b/>
                <w:bCs/>
                <w:sz w:val="24"/>
                <w:szCs w:val="24"/>
                <w:lang w:val="kk-KZ"/>
              </w:rPr>
            </w:pPr>
            <w:r w:rsidRPr="00434688">
              <w:rPr>
                <w:rFonts w:ascii="Times New Roman" w:hAnsi="Times New Roman" w:cs="Times New Roman"/>
                <w:b/>
                <w:bCs/>
                <w:sz w:val="24"/>
                <w:szCs w:val="24"/>
                <w:lang w:val="kk-KZ"/>
              </w:rPr>
              <w:t>4 жас</w:t>
            </w:r>
          </w:p>
          <w:p w:rsidR="00172378" w:rsidRPr="00434688" w:rsidRDefault="00172378" w:rsidP="002F1E31">
            <w:pPr>
              <w:spacing w:after="20"/>
              <w:ind w:left="20"/>
              <w:jc w:val="both"/>
              <w:rPr>
                <w:rFonts w:ascii="Times New Roman" w:hAnsi="Times New Roman" w:cs="Times New Roman"/>
                <w:b/>
                <w:bCs/>
                <w:sz w:val="24"/>
                <w:szCs w:val="24"/>
                <w:lang w:val="kk-KZ"/>
              </w:rPr>
            </w:pPr>
            <w:r w:rsidRPr="00434688">
              <w:rPr>
                <w:rFonts w:ascii="Times New Roman" w:hAnsi="Times New Roman" w:cs="Times New Roman"/>
                <w:b/>
                <w:bCs/>
                <w:noProof/>
                <w:sz w:val="24"/>
                <w:szCs w:val="24"/>
                <w:lang w:eastAsia="ru-RU"/>
              </w:rPr>
              <w:drawing>
                <wp:anchor distT="0" distB="0" distL="114300" distR="114300" simplePos="0" relativeHeight="251672576" behindDoc="0" locked="0" layoutInCell="1" allowOverlap="1">
                  <wp:simplePos x="0" y="0"/>
                  <wp:positionH relativeFrom="margin">
                    <wp:posOffset>3175</wp:posOffset>
                  </wp:positionH>
                  <wp:positionV relativeFrom="margin">
                    <wp:posOffset>3669665</wp:posOffset>
                  </wp:positionV>
                  <wp:extent cx="762000" cy="762000"/>
                  <wp:effectExtent l="19050" t="0" r="0" b="0"/>
                  <wp:wrapSquare wrapText="bothSides"/>
                  <wp:docPr id="16" name="Рисунок 6" descr="Ертегілер өлең жолдарымен: Үш аю: купить книгу по низкой цене в  интернет-магазине Meloman | Алматы | арт.1385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Ертегілер өлең жолдарымен: Үш аю: купить книгу по низкой цене в  интернет-магазине Meloman | Алматы | арт.1385322"/>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62000" cy="762000"/>
                          </a:xfrm>
                          <a:prstGeom prst="rect">
                            <a:avLst/>
                          </a:prstGeom>
                          <a:noFill/>
                          <a:ln>
                            <a:noFill/>
                          </a:ln>
                        </pic:spPr>
                      </pic:pic>
                    </a:graphicData>
                  </a:graphic>
                </wp:anchor>
              </w:drawing>
            </w:r>
            <w:r w:rsidRPr="00434688">
              <w:rPr>
                <w:rFonts w:ascii="Times New Roman" w:hAnsi="Times New Roman" w:cs="Times New Roman"/>
                <w:b/>
                <w:bCs/>
                <w:noProof/>
                <w:sz w:val="24"/>
                <w:szCs w:val="24"/>
                <w:lang w:eastAsia="ru-RU"/>
              </w:rPr>
              <w:drawing>
                <wp:anchor distT="0" distB="0" distL="114300" distR="114300" simplePos="0" relativeHeight="251671552" behindDoc="0" locked="0" layoutInCell="1" allowOverlap="1">
                  <wp:simplePos x="0" y="0"/>
                  <wp:positionH relativeFrom="margin">
                    <wp:posOffset>112395</wp:posOffset>
                  </wp:positionH>
                  <wp:positionV relativeFrom="margin">
                    <wp:posOffset>3136265</wp:posOffset>
                  </wp:positionV>
                  <wp:extent cx="952500" cy="533400"/>
                  <wp:effectExtent l="19050" t="0" r="0" b="0"/>
                  <wp:wrapSquare wrapText="bothSides"/>
                  <wp:docPr id="446784496" name="Рисунок 7" descr="Тырна мен түлк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Тырна мен түлкі"/>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52500" cy="533400"/>
                          </a:xfrm>
                          <a:prstGeom prst="rect">
                            <a:avLst/>
                          </a:prstGeom>
                          <a:noFill/>
                          <a:ln>
                            <a:noFill/>
                          </a:ln>
                        </pic:spPr>
                      </pic:pic>
                    </a:graphicData>
                  </a:graphic>
                </wp:anchor>
              </w:drawing>
            </w:r>
          </w:p>
          <w:p w:rsidR="00172378" w:rsidRPr="00434688" w:rsidRDefault="00172378" w:rsidP="002F1E31">
            <w:pPr>
              <w:spacing w:after="20"/>
              <w:ind w:left="20"/>
              <w:jc w:val="both"/>
              <w:rPr>
                <w:rFonts w:ascii="Times New Roman" w:hAnsi="Times New Roman" w:cs="Times New Roman"/>
                <w:b/>
                <w:bCs/>
                <w:sz w:val="24"/>
                <w:szCs w:val="24"/>
                <w:lang w:val="kk-KZ"/>
              </w:rPr>
            </w:pPr>
          </w:p>
          <w:p w:rsidR="00172378" w:rsidRPr="00434688" w:rsidRDefault="00172378" w:rsidP="002F1E31">
            <w:pPr>
              <w:spacing w:after="20"/>
              <w:ind w:left="20"/>
              <w:jc w:val="both"/>
              <w:rPr>
                <w:rFonts w:ascii="Times New Roman" w:hAnsi="Times New Roman" w:cs="Times New Roman"/>
                <w:b/>
                <w:bCs/>
                <w:sz w:val="24"/>
                <w:szCs w:val="24"/>
                <w:lang w:val="kk-KZ"/>
              </w:rPr>
            </w:pPr>
          </w:p>
          <w:p w:rsidR="00172378" w:rsidRPr="00434688" w:rsidRDefault="00172378" w:rsidP="002F1E31">
            <w:pPr>
              <w:spacing w:after="20"/>
              <w:ind w:left="20"/>
              <w:jc w:val="both"/>
              <w:rPr>
                <w:rFonts w:ascii="Times New Roman" w:hAnsi="Times New Roman" w:cs="Times New Roman"/>
                <w:b/>
                <w:bCs/>
                <w:sz w:val="24"/>
                <w:szCs w:val="24"/>
                <w:lang w:val="kk-KZ"/>
              </w:rPr>
            </w:pPr>
          </w:p>
          <w:p w:rsidR="00172378" w:rsidRPr="00434688" w:rsidRDefault="00172378" w:rsidP="002F1E31">
            <w:pPr>
              <w:spacing w:after="20"/>
              <w:ind w:left="20"/>
              <w:jc w:val="both"/>
              <w:rPr>
                <w:rFonts w:ascii="Times New Roman" w:hAnsi="Times New Roman" w:cs="Times New Roman"/>
                <w:b/>
                <w:bCs/>
                <w:sz w:val="24"/>
                <w:szCs w:val="24"/>
                <w:lang w:val="kk-KZ"/>
              </w:rPr>
            </w:pPr>
          </w:p>
          <w:p w:rsidR="00172378" w:rsidRPr="00434688" w:rsidRDefault="00172378" w:rsidP="002F1E31">
            <w:pPr>
              <w:spacing w:after="20"/>
              <w:ind w:left="20"/>
              <w:jc w:val="both"/>
              <w:rPr>
                <w:rFonts w:ascii="Times New Roman" w:hAnsi="Times New Roman" w:cs="Times New Roman"/>
                <w:sz w:val="24"/>
                <w:szCs w:val="24"/>
                <w:lang w:val="kk-KZ"/>
              </w:rPr>
            </w:pPr>
          </w:p>
          <w:p w:rsidR="00172378" w:rsidRPr="00434688" w:rsidRDefault="00172378" w:rsidP="002F1E31">
            <w:pPr>
              <w:spacing w:after="20"/>
              <w:ind w:left="20"/>
              <w:jc w:val="both"/>
              <w:rPr>
                <w:rFonts w:ascii="Times New Roman" w:hAnsi="Times New Roman" w:cs="Times New Roman"/>
                <w:sz w:val="24"/>
                <w:szCs w:val="24"/>
                <w:lang w:val="kk-KZ"/>
              </w:rPr>
            </w:pP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noProof/>
                <w:sz w:val="24"/>
                <w:szCs w:val="24"/>
                <w:lang w:val="kk-KZ" w:eastAsia="ru-RU"/>
              </w:rPr>
              <w:t xml:space="preserve"> </w:t>
            </w:r>
            <w:r w:rsidRPr="00434688">
              <w:rPr>
                <w:rFonts w:ascii="Times New Roman" w:hAnsi="Times New Roman" w:cs="Times New Roman"/>
                <w:sz w:val="24"/>
                <w:szCs w:val="24"/>
                <w:lang w:val="kk-KZ"/>
              </w:rPr>
              <w:t xml:space="preserve">«Үш аю», «Түлкі мен тырна </w:t>
            </w:r>
            <w:r w:rsidR="002B637E" w:rsidRPr="00434688">
              <w:rPr>
                <w:rFonts w:ascii="Times New Roman" w:hAnsi="Times New Roman" w:cs="Times New Roman"/>
                <w:sz w:val="24"/>
                <w:szCs w:val="24"/>
              </w:rPr>
              <w:fldChar w:fldCharType="begin"/>
            </w:r>
            <w:r w:rsidRPr="00434688">
              <w:rPr>
                <w:rFonts w:ascii="Times New Roman" w:hAnsi="Times New Roman" w:cs="Times New Roman"/>
                <w:sz w:val="24"/>
                <w:szCs w:val="24"/>
                <w:lang w:val="kk-KZ"/>
              </w:rPr>
              <w:instrText xml:space="preserve"> INCLUDEPICTURE "/Users/moldir/Library/Group Containers/UBF8T346G9.ms/WebArchiveCopyPasteTempFiles/com.microsoft.Word/20240120164446835_big.jpg" \* MERGEFORMATINET </w:instrText>
            </w:r>
            <w:r w:rsidR="002B637E" w:rsidRPr="00434688">
              <w:rPr>
                <w:rFonts w:ascii="Times New Roman" w:hAnsi="Times New Roman" w:cs="Times New Roman"/>
                <w:sz w:val="24"/>
                <w:szCs w:val="24"/>
              </w:rPr>
              <w:fldChar w:fldCharType="end"/>
            </w:r>
            <w:r w:rsidRPr="00434688">
              <w:rPr>
                <w:rFonts w:ascii="Times New Roman" w:hAnsi="Times New Roman" w:cs="Times New Roman"/>
                <w:sz w:val="24"/>
                <w:szCs w:val="24"/>
                <w:lang w:val="kk-KZ"/>
              </w:rPr>
              <w:t>» ертегілерін естеріне түсіру. Сахналық қойылымдарға қатысуға, таныс әдеби шығармалар, ертегілер</w:t>
            </w:r>
            <w:r w:rsidRPr="00434688">
              <w:rPr>
                <w:rFonts w:ascii="Times New Roman" w:hAnsi="Times New Roman" w:cs="Times New Roman"/>
                <w:spacing w:val="-1"/>
                <w:sz w:val="24"/>
                <w:szCs w:val="24"/>
                <w:lang w:val="kk-KZ"/>
              </w:rPr>
              <w:t>бойыншақарапайымқойылымдарды</w:t>
            </w:r>
            <w:r w:rsidRPr="00434688">
              <w:rPr>
                <w:rFonts w:ascii="Times New Roman" w:hAnsi="Times New Roman" w:cs="Times New Roman"/>
                <w:sz w:val="24"/>
                <w:szCs w:val="24"/>
                <w:lang w:val="kk-KZ"/>
              </w:rPr>
              <w:t>ойнауға,образдыбейнелеуүшінмәнерлілікқұралдарын (интонация, ым-ишара, қимыл) қолдануға</w:t>
            </w:r>
          </w:p>
          <w:p w:rsidR="00172378" w:rsidRPr="00434688" w:rsidRDefault="00172378" w:rsidP="002F1E31">
            <w:pPr>
              <w:pStyle w:val="a7"/>
              <w:ind w:left="0"/>
              <w:rPr>
                <w:b/>
                <w:bCs/>
                <w:sz w:val="24"/>
                <w:szCs w:val="24"/>
              </w:rPr>
            </w:pPr>
            <w:r w:rsidRPr="00434688">
              <w:rPr>
                <w:sz w:val="24"/>
                <w:szCs w:val="24"/>
              </w:rPr>
              <w:t>ынталандыру.</w:t>
            </w:r>
          </w:p>
          <w:p w:rsidR="00172378" w:rsidRPr="00434688" w:rsidRDefault="00172378" w:rsidP="002F1E31">
            <w:pPr>
              <w:pStyle w:val="a9"/>
              <w:rPr>
                <w:b/>
                <w:bCs/>
                <w:lang w:val="kk-KZ"/>
              </w:rPr>
            </w:pPr>
            <w:r w:rsidRPr="00434688">
              <w:rPr>
                <w:b/>
                <w:bCs/>
                <w:lang w:val="kk-KZ"/>
              </w:rPr>
              <w:t>(көркем әдебиет)</w:t>
            </w:r>
          </w:p>
          <w:p w:rsidR="00172378" w:rsidRPr="00434688" w:rsidRDefault="00172378" w:rsidP="002F1E31">
            <w:pPr>
              <w:pStyle w:val="a9"/>
              <w:rPr>
                <w:b/>
                <w:bCs/>
                <w:lang w:val="kk-KZ"/>
              </w:rPr>
            </w:pP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noProof/>
                <w:sz w:val="24"/>
                <w:szCs w:val="24"/>
                <w:lang w:eastAsia="ru-RU"/>
              </w:rPr>
              <w:lastRenderedPageBreak/>
              <w:drawing>
                <wp:inline distT="0" distB="0" distL="0" distR="0">
                  <wp:extent cx="1062317" cy="597890"/>
                  <wp:effectExtent l="0" t="0" r="5080" b="0"/>
                  <wp:docPr id="450659690" name="Рисунок 10" descr="Основные геометрические фигу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Основные геометрические фигуры"/>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69869" cy="602141"/>
                          </a:xfrm>
                          <a:prstGeom prst="rect">
                            <a:avLst/>
                          </a:prstGeom>
                          <a:noFill/>
                          <a:ln>
                            <a:noFill/>
                          </a:ln>
                        </pic:spPr>
                      </pic:pic>
                    </a:graphicData>
                  </a:graphic>
                </wp:inline>
              </w:drawing>
            </w:r>
          </w:p>
          <w:p w:rsidR="00172378" w:rsidRPr="00434688" w:rsidRDefault="00172378" w:rsidP="002F1E31">
            <w:pPr>
              <w:rPr>
                <w:rFonts w:ascii="Times New Roman" w:hAnsi="Times New Roman" w:cs="Times New Roman"/>
                <w:b/>
                <w:bCs/>
                <w:sz w:val="24"/>
                <w:szCs w:val="24"/>
                <w:lang w:val="kk-KZ"/>
              </w:rPr>
            </w:pPr>
            <w:r w:rsidRPr="00434688">
              <w:rPr>
                <w:rFonts w:ascii="Times New Roman" w:hAnsi="Times New Roman" w:cs="Times New Roman"/>
                <w:sz w:val="24"/>
                <w:szCs w:val="24"/>
                <w:lang w:val="kk-KZ"/>
              </w:rPr>
              <w:t>Геометриялық фигураларды (дөңгелек, үшбұрыш, төртбұрыш)және денелерді (куб, шар, цилиндр) танып, атай білуге үйретуЕрмексаздан фигураларды жасату</w:t>
            </w:r>
            <w:r w:rsidRPr="00434688">
              <w:rPr>
                <w:rFonts w:ascii="Times New Roman" w:hAnsi="Times New Roman" w:cs="Times New Roman"/>
                <w:b/>
                <w:bCs/>
                <w:sz w:val="24"/>
                <w:szCs w:val="24"/>
                <w:lang w:val="kk-KZ"/>
              </w:rPr>
              <w:t>. (математика негіздері)</w:t>
            </w:r>
          </w:p>
        </w:tc>
        <w:tc>
          <w:tcPr>
            <w:tcW w:w="2400" w:type="dxa"/>
            <w:gridSpan w:val="4"/>
          </w:tcPr>
          <w:p w:rsidR="00172378" w:rsidRPr="00434688" w:rsidRDefault="00172378" w:rsidP="002F1E31">
            <w:pPr>
              <w:rPr>
                <w:rFonts w:ascii="Times New Roman" w:hAnsi="Times New Roman" w:cs="Times New Roman"/>
                <w:sz w:val="24"/>
                <w:szCs w:val="24"/>
                <w:lang w:val="kk-KZ"/>
              </w:rPr>
            </w:pPr>
          </w:p>
          <w:p w:rsidR="00172378" w:rsidRPr="00434688" w:rsidRDefault="00172378" w:rsidP="002F1E31">
            <w:pPr>
              <w:rPr>
                <w:rFonts w:ascii="Times New Roman" w:hAnsi="Times New Roman" w:cs="Times New Roman"/>
                <w:b/>
                <w:bCs/>
                <w:sz w:val="24"/>
                <w:szCs w:val="24"/>
                <w:lang w:val="kk-KZ"/>
              </w:rPr>
            </w:pPr>
            <w:r w:rsidRPr="00434688">
              <w:rPr>
                <w:rFonts w:ascii="Times New Roman" w:hAnsi="Times New Roman" w:cs="Times New Roman"/>
                <w:sz w:val="24"/>
                <w:szCs w:val="24"/>
                <w:lang w:val="kk-KZ"/>
              </w:rPr>
              <w:t xml:space="preserve">Топтың </w:t>
            </w:r>
            <w:r w:rsidR="002B637E" w:rsidRPr="00434688">
              <w:rPr>
                <w:rFonts w:ascii="Times New Roman" w:hAnsi="Times New Roman" w:cs="Times New Roman"/>
                <w:sz w:val="24"/>
                <w:szCs w:val="24"/>
              </w:rPr>
              <w:fldChar w:fldCharType="begin"/>
            </w:r>
            <w:r w:rsidRPr="00434688">
              <w:rPr>
                <w:rFonts w:ascii="Times New Roman" w:hAnsi="Times New Roman" w:cs="Times New Roman"/>
                <w:sz w:val="24"/>
                <w:szCs w:val="24"/>
                <w:lang w:val="kk-KZ"/>
              </w:rPr>
              <w:instrText xml:space="preserve"> INCLUDEPICTURE "/Users/moldir/Library/Group Containers/UBF8T346G9.ms/WebArchiveCopyPasteTempFiles/com.microsoft.Word/images?q=tbnANd9GcTeGGHGBphPftps0MK8oIP_o9J1oUoDX2R1Lg&amp;s" \* MERGEFORMATINET </w:instrText>
            </w:r>
            <w:r w:rsidR="002B637E" w:rsidRPr="00434688">
              <w:rPr>
                <w:rFonts w:ascii="Times New Roman" w:hAnsi="Times New Roman" w:cs="Times New Roman"/>
                <w:sz w:val="24"/>
                <w:szCs w:val="24"/>
              </w:rPr>
              <w:fldChar w:fldCharType="separate"/>
            </w:r>
            <w:r w:rsidRPr="00434688">
              <w:rPr>
                <w:rFonts w:ascii="Times New Roman" w:hAnsi="Times New Roman" w:cs="Times New Roman"/>
                <w:noProof/>
                <w:sz w:val="24"/>
                <w:szCs w:val="24"/>
                <w:lang w:eastAsia="ru-RU"/>
              </w:rPr>
              <w:drawing>
                <wp:anchor distT="0" distB="0" distL="114300" distR="114300" simplePos="0" relativeHeight="251666432" behindDoc="0" locked="0" layoutInCell="1" allowOverlap="1">
                  <wp:simplePos x="0" y="0"/>
                  <wp:positionH relativeFrom="margin">
                    <wp:align>left</wp:align>
                  </wp:positionH>
                  <wp:positionV relativeFrom="margin">
                    <wp:align>top</wp:align>
                  </wp:positionV>
                  <wp:extent cx="955675" cy="806450"/>
                  <wp:effectExtent l="0" t="0" r="0" b="6350"/>
                  <wp:wrapSquare wrapText="bothSides"/>
                  <wp:docPr id="433709479" name="Рисунок 7" descr="Задания по математике в картинках для де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Задания по математике в картинках для детей"/>
                          <pic:cNvPicPr>
                            <a:picLocks noChangeAspect="1" noChangeArrowheads="1"/>
                          </pic:cNvPicPr>
                        </pic:nvPicPr>
                        <pic:blipFill rotWithShape="1">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8842" t="13192" b="32150"/>
                          <a:stretch/>
                        </pic:blipFill>
                        <pic:spPr bwMode="auto">
                          <a:xfrm>
                            <a:off x="0" y="0"/>
                            <a:ext cx="955675" cy="8064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2B637E" w:rsidRPr="00434688">
              <w:rPr>
                <w:rFonts w:ascii="Times New Roman" w:hAnsi="Times New Roman" w:cs="Times New Roman"/>
                <w:sz w:val="24"/>
                <w:szCs w:val="24"/>
              </w:rPr>
              <w:fldChar w:fldCharType="end"/>
            </w:r>
            <w:r w:rsidRPr="00434688">
              <w:rPr>
                <w:rFonts w:ascii="Times New Roman" w:hAnsi="Times New Roman" w:cs="Times New Roman"/>
                <w:sz w:val="24"/>
                <w:szCs w:val="24"/>
                <w:lang w:val="kk-KZ"/>
              </w:rPr>
              <w:t>ішінен бірнемесебірн ешебірдей заттытабу,«қанша?неше?»сұрағынажауапберуін қалыптастыру</w:t>
            </w:r>
          </w:p>
          <w:p w:rsidR="00172378" w:rsidRPr="00434688" w:rsidRDefault="00172378" w:rsidP="002F1E31">
            <w:pPr>
              <w:pStyle w:val="a9"/>
              <w:rPr>
                <w:b/>
                <w:bCs/>
                <w:lang w:val="kk-KZ"/>
              </w:rPr>
            </w:pPr>
            <w:r w:rsidRPr="00434688">
              <w:rPr>
                <w:b/>
                <w:bCs/>
                <w:lang w:val="kk-KZ"/>
              </w:rPr>
              <w:t>(Математика негіздері)</w:t>
            </w:r>
          </w:p>
          <w:p w:rsidR="00172378" w:rsidRPr="00434688" w:rsidRDefault="00172378" w:rsidP="002F1E31">
            <w:pPr>
              <w:pStyle w:val="a7"/>
              <w:ind w:left="0"/>
              <w:rPr>
                <w:sz w:val="24"/>
                <w:szCs w:val="24"/>
              </w:rPr>
            </w:pPr>
            <w:r w:rsidRPr="00434688">
              <w:rPr>
                <w:sz w:val="24"/>
                <w:szCs w:val="24"/>
              </w:rPr>
              <w:t xml:space="preserve">Әр түрлі ойын құралдарынан қамал </w:t>
            </w:r>
            <w:r w:rsidRPr="00434688">
              <w:rPr>
                <w:sz w:val="24"/>
                <w:szCs w:val="24"/>
              </w:rPr>
              <w:lastRenderedPageBreak/>
              <w:t>құрастыру. Ойнапболғаннанкейінбөлшектердіжинауға,қауіпсіздіктехникасыережелерінсақтауға,ұқыптылыққа баулу.</w:t>
            </w:r>
          </w:p>
          <w:p w:rsidR="00172378" w:rsidRPr="00434688" w:rsidRDefault="00172378" w:rsidP="002F1E31">
            <w:pPr>
              <w:rPr>
                <w:rFonts w:ascii="Times New Roman" w:hAnsi="Times New Roman" w:cs="Times New Roman"/>
                <w:b/>
                <w:bCs/>
                <w:sz w:val="24"/>
                <w:szCs w:val="24"/>
                <w:lang w:val="kk-KZ"/>
              </w:rPr>
            </w:pPr>
            <w:r w:rsidRPr="00434688">
              <w:rPr>
                <w:rFonts w:ascii="Times New Roman" w:hAnsi="Times New Roman" w:cs="Times New Roman"/>
                <w:b/>
                <w:bCs/>
                <w:noProof/>
                <w:sz w:val="24"/>
                <w:szCs w:val="24"/>
                <w:lang w:eastAsia="ru-RU"/>
              </w:rPr>
              <w:drawing>
                <wp:anchor distT="0" distB="0" distL="114300" distR="114300" simplePos="0" relativeHeight="251673600" behindDoc="0" locked="0" layoutInCell="1" allowOverlap="1">
                  <wp:simplePos x="0" y="0"/>
                  <wp:positionH relativeFrom="margin">
                    <wp:posOffset>3810</wp:posOffset>
                  </wp:positionH>
                  <wp:positionV relativeFrom="margin">
                    <wp:posOffset>1532890</wp:posOffset>
                  </wp:positionV>
                  <wp:extent cx="1352550" cy="904875"/>
                  <wp:effectExtent l="19050" t="0" r="0" b="0"/>
                  <wp:wrapSquare wrapText="bothSides"/>
                  <wp:docPr id="17" name="Рисунок 8" descr="дети помогают родителям по хозяйству | Премиум векто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дети помогают родителям по хозяйству | Премиум векторы"/>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52550" cy="904875"/>
                          </a:xfrm>
                          <a:prstGeom prst="rect">
                            <a:avLst/>
                          </a:prstGeom>
                          <a:noFill/>
                          <a:ln>
                            <a:noFill/>
                          </a:ln>
                        </pic:spPr>
                      </pic:pic>
                    </a:graphicData>
                  </a:graphic>
                </wp:anchor>
              </w:drawing>
            </w:r>
            <w:r w:rsidRPr="00434688">
              <w:rPr>
                <w:rFonts w:ascii="Times New Roman" w:hAnsi="Times New Roman" w:cs="Times New Roman"/>
                <w:b/>
                <w:bCs/>
                <w:sz w:val="24"/>
                <w:szCs w:val="24"/>
                <w:lang w:val="kk-KZ"/>
              </w:rPr>
              <w:t>(Құрастыру)</w:t>
            </w:r>
          </w:p>
          <w:p w:rsidR="00172378" w:rsidRPr="00434688" w:rsidRDefault="00172378" w:rsidP="002F1E31">
            <w:pPr>
              <w:rPr>
                <w:rFonts w:ascii="Times New Roman" w:hAnsi="Times New Roman" w:cs="Times New Roman"/>
                <w:b/>
                <w:bCs/>
                <w:sz w:val="24"/>
                <w:szCs w:val="24"/>
                <w:lang w:val="kk-KZ"/>
              </w:rPr>
            </w:pPr>
            <w:r w:rsidRPr="00434688">
              <w:rPr>
                <w:rFonts w:ascii="Times New Roman" w:hAnsi="Times New Roman" w:cs="Times New Roman"/>
                <w:b/>
                <w:bCs/>
                <w:sz w:val="24"/>
                <w:szCs w:val="24"/>
                <w:lang w:val="kk-KZ"/>
              </w:rPr>
              <w:t>4 жас</w:t>
            </w:r>
          </w:p>
          <w:p w:rsidR="00172378" w:rsidRPr="00172378" w:rsidRDefault="00172378" w:rsidP="002F1E31">
            <w:pPr>
              <w:pStyle w:val="a7"/>
              <w:ind w:left="0"/>
              <w:rPr>
                <w:sz w:val="24"/>
                <w:szCs w:val="24"/>
              </w:rPr>
            </w:pPr>
            <w:r w:rsidRPr="00434688">
              <w:rPr>
                <w:sz w:val="24"/>
                <w:szCs w:val="24"/>
              </w:rPr>
              <w:t xml:space="preserve">Ересек адамдарға біз қалай көмектесеміз? </w:t>
            </w:r>
          </w:p>
          <w:p w:rsidR="00172378" w:rsidRPr="00172378" w:rsidRDefault="00172378" w:rsidP="002F1E31">
            <w:pPr>
              <w:pStyle w:val="a7"/>
              <w:ind w:left="0"/>
              <w:rPr>
                <w:sz w:val="24"/>
                <w:szCs w:val="24"/>
              </w:rPr>
            </w:pPr>
          </w:p>
          <w:p w:rsidR="00172378" w:rsidRPr="00434688" w:rsidRDefault="00172378" w:rsidP="002F1E31">
            <w:pPr>
              <w:pStyle w:val="a7"/>
              <w:ind w:left="0"/>
              <w:rPr>
                <w:sz w:val="24"/>
                <w:szCs w:val="24"/>
              </w:rPr>
            </w:pPr>
            <w:r w:rsidRPr="00434688">
              <w:rPr>
                <w:sz w:val="24"/>
                <w:szCs w:val="24"/>
              </w:rPr>
              <w:t>Мысалы анамыз бен әжемізге? Балалардың пікірлерін тыңдау. Қыс мезгілінде ата аналарына қалай көмектесуге болатын бейнеленген суреттер бойынша толықтырып әңгімелету. Артикуляциялықаппараттыжетілдіру.</w:t>
            </w:r>
          </w:p>
          <w:p w:rsidR="00172378" w:rsidRPr="00434688" w:rsidRDefault="00172378" w:rsidP="002F1E31">
            <w:pPr>
              <w:pStyle w:val="a7"/>
              <w:ind w:left="0"/>
              <w:rPr>
                <w:sz w:val="24"/>
                <w:szCs w:val="24"/>
              </w:rPr>
            </w:pPr>
            <w:r w:rsidRPr="00434688">
              <w:rPr>
                <w:sz w:val="24"/>
                <w:szCs w:val="24"/>
              </w:rPr>
              <w:t xml:space="preserve">Ойын «Тілді жалпақ қыл» </w:t>
            </w:r>
          </w:p>
          <w:p w:rsidR="00172378" w:rsidRPr="00434688" w:rsidRDefault="00172378" w:rsidP="002F1E31">
            <w:pPr>
              <w:rPr>
                <w:rFonts w:ascii="Times New Roman" w:hAnsi="Times New Roman" w:cs="Times New Roman"/>
                <w:b/>
                <w:bCs/>
                <w:sz w:val="24"/>
                <w:szCs w:val="24"/>
                <w:lang w:val="kk-KZ"/>
              </w:rPr>
            </w:pPr>
            <w:r w:rsidRPr="00434688">
              <w:rPr>
                <w:rFonts w:ascii="Times New Roman" w:hAnsi="Times New Roman" w:cs="Times New Roman"/>
                <w:b/>
                <w:bCs/>
                <w:sz w:val="24"/>
                <w:szCs w:val="24"/>
                <w:lang w:val="kk-KZ"/>
              </w:rPr>
              <w:t>(сөйлеуді дамыту, көркем әдебиет)</w:t>
            </w:r>
          </w:p>
          <w:p w:rsidR="00172378" w:rsidRPr="00434688" w:rsidRDefault="00172378" w:rsidP="002F1E31">
            <w:pPr>
              <w:rPr>
                <w:rFonts w:ascii="Times New Roman" w:hAnsi="Times New Roman" w:cs="Times New Roman"/>
                <w:b/>
                <w:bCs/>
                <w:sz w:val="24"/>
                <w:szCs w:val="24"/>
                <w:lang w:val="kk-KZ"/>
              </w:rPr>
            </w:pP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 xml:space="preserve">«Аналарымыздың көмекшілеріміз» </w:t>
            </w:r>
            <w:r w:rsidRPr="00434688">
              <w:rPr>
                <w:rFonts w:ascii="Times New Roman" w:hAnsi="Times New Roman" w:cs="Times New Roman"/>
                <w:sz w:val="24"/>
                <w:szCs w:val="24"/>
                <w:lang w:val="kk-KZ"/>
              </w:rPr>
              <w:lastRenderedPageBreak/>
              <w:t xml:space="preserve">айдарымен </w:t>
            </w:r>
          </w:p>
          <w:p w:rsidR="00172378" w:rsidRPr="00434688" w:rsidRDefault="00172378" w:rsidP="002F1E31">
            <w:pPr>
              <w:pStyle w:val="a7"/>
              <w:ind w:left="0"/>
              <w:rPr>
                <w:sz w:val="24"/>
                <w:szCs w:val="24"/>
              </w:rPr>
            </w:pPr>
            <w:r w:rsidRPr="00434688">
              <w:rPr>
                <w:sz w:val="24"/>
                <w:szCs w:val="24"/>
              </w:rPr>
              <w:t>ою элементтерініңретін,олардыңарасындағыарақашықтықтысақтауды,пішінінескереотырып,ұлттықою-өрнектерментұрмыстықзаттарды,ыдыстардыбезендірудағдыларын дамыту.</w:t>
            </w:r>
          </w:p>
          <w:p w:rsidR="00172378" w:rsidRPr="00434688" w:rsidRDefault="00172378" w:rsidP="002F1E31">
            <w:pPr>
              <w:spacing w:after="20"/>
              <w:ind w:left="20"/>
              <w:jc w:val="both"/>
              <w:rPr>
                <w:rFonts w:ascii="Times New Roman" w:hAnsi="Times New Roman" w:cs="Times New Roman"/>
                <w:sz w:val="24"/>
                <w:szCs w:val="24"/>
                <w:lang w:val="kk-KZ"/>
              </w:rPr>
            </w:pPr>
            <w:r w:rsidRPr="00434688">
              <w:rPr>
                <w:rFonts w:ascii="Times New Roman" w:hAnsi="Times New Roman" w:cs="Times New Roman"/>
                <w:b/>
                <w:bCs/>
                <w:sz w:val="24"/>
                <w:szCs w:val="24"/>
              </w:rPr>
              <w:t>(жапсыру)</w:t>
            </w:r>
          </w:p>
        </w:tc>
        <w:tc>
          <w:tcPr>
            <w:tcW w:w="2268" w:type="dxa"/>
            <w:gridSpan w:val="2"/>
          </w:tcPr>
          <w:p w:rsidR="00172378" w:rsidRPr="00434688" w:rsidRDefault="00172378" w:rsidP="002F1E31">
            <w:pPr>
              <w:pStyle w:val="a7"/>
              <w:ind w:left="0"/>
              <w:rPr>
                <w:sz w:val="24"/>
                <w:szCs w:val="24"/>
              </w:rPr>
            </w:pPr>
            <w:r w:rsidRPr="00434688">
              <w:rPr>
                <w:sz w:val="24"/>
                <w:szCs w:val="24"/>
              </w:rPr>
              <w:lastRenderedPageBreak/>
              <w:t xml:space="preserve">Ғажайып қоржын.  ішінен әр түрлі заттарды аладырту. Оларды арнайы қораптарға саладырту негізінде. заттардыжалпы(ойыншықтар,киім,аяқкиім,ыдыс,жиһаз)жәнеерекшебелгілерібойынша жалпылаушы сөздермен атауды жетілдіру. </w:t>
            </w:r>
          </w:p>
          <w:p w:rsidR="00172378" w:rsidRPr="00434688" w:rsidRDefault="00172378" w:rsidP="002F1E31">
            <w:pPr>
              <w:rPr>
                <w:rFonts w:ascii="Times New Roman" w:hAnsi="Times New Roman" w:cs="Times New Roman"/>
                <w:b/>
                <w:bCs/>
                <w:sz w:val="24"/>
                <w:szCs w:val="24"/>
                <w:shd w:val="clear" w:color="auto" w:fill="FFFFFF"/>
                <w:lang w:val="kk-KZ"/>
              </w:rPr>
            </w:pPr>
            <w:r w:rsidRPr="00434688">
              <w:rPr>
                <w:rFonts w:ascii="Times New Roman" w:hAnsi="Times New Roman" w:cs="Times New Roman"/>
                <w:b/>
                <w:bCs/>
                <w:sz w:val="24"/>
                <w:szCs w:val="24"/>
                <w:shd w:val="clear" w:color="auto" w:fill="FFFFFF"/>
                <w:lang w:val="kk-KZ"/>
              </w:rPr>
              <w:t xml:space="preserve">(Сөйлеуді дамыту және көркем әдебиет) </w:t>
            </w:r>
            <w:r w:rsidRPr="00434688">
              <w:rPr>
                <w:rFonts w:ascii="Times New Roman" w:hAnsi="Times New Roman" w:cs="Times New Roman"/>
                <w:sz w:val="24"/>
                <w:szCs w:val="24"/>
                <w:lang w:val="kk-KZ"/>
              </w:rPr>
              <w:t xml:space="preserve">Құрастыру дағдыларын дамыту, негізгі құрылыс бөлшектерін: </w:t>
            </w:r>
          </w:p>
          <w:p w:rsidR="00172378" w:rsidRPr="00434688" w:rsidRDefault="00172378"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 xml:space="preserve">цилиндрлер, үшбұрыштар, призмаларды </w:t>
            </w:r>
            <w:r w:rsidRPr="00434688">
              <w:rPr>
                <w:rFonts w:ascii="Times New Roman" w:hAnsi="Times New Roman" w:cs="Times New Roman"/>
                <w:sz w:val="24"/>
                <w:szCs w:val="24"/>
                <w:lang w:val="kk-KZ"/>
              </w:rPr>
              <w:lastRenderedPageBreak/>
              <w:t>ажырата білуге, атауға және қолдануғаүйрету.</w:t>
            </w:r>
          </w:p>
          <w:p w:rsidR="00172378" w:rsidRPr="00434688" w:rsidRDefault="00172378" w:rsidP="002F1E31">
            <w:pPr>
              <w:pStyle w:val="a9"/>
              <w:rPr>
                <w:b/>
                <w:bCs/>
                <w:lang w:val="kk-KZ"/>
              </w:rPr>
            </w:pPr>
            <w:r w:rsidRPr="00434688">
              <w:rPr>
                <w:b/>
                <w:bCs/>
                <w:lang w:val="kk-KZ"/>
              </w:rPr>
              <w:t>(Құрастыру)</w:t>
            </w:r>
          </w:p>
          <w:p w:rsidR="00172378" w:rsidRPr="00434688" w:rsidRDefault="00172378" w:rsidP="002F1E31">
            <w:pPr>
              <w:pStyle w:val="a9"/>
              <w:rPr>
                <w:b/>
                <w:bCs/>
                <w:lang w:val="kk-KZ"/>
              </w:rPr>
            </w:pPr>
            <w:r w:rsidRPr="00434688">
              <w:rPr>
                <w:b/>
                <w:bCs/>
                <w:lang w:val="kk-KZ"/>
              </w:rPr>
              <w:t>4 жас</w:t>
            </w:r>
          </w:p>
          <w:p w:rsidR="00172378" w:rsidRPr="00434688" w:rsidRDefault="00172378" w:rsidP="002F1E31">
            <w:pPr>
              <w:pStyle w:val="a9"/>
              <w:rPr>
                <w:b/>
                <w:bCs/>
                <w:lang w:val="kk-KZ"/>
              </w:rPr>
            </w:pPr>
            <w:r w:rsidRPr="00434688">
              <w:rPr>
                <w:b/>
                <w:bCs/>
                <w:noProof/>
              </w:rPr>
              <w:drawing>
                <wp:anchor distT="0" distB="0" distL="114300" distR="114300" simplePos="0" relativeHeight="251674624" behindDoc="0" locked="0" layoutInCell="1" allowOverlap="1">
                  <wp:simplePos x="0" y="0"/>
                  <wp:positionH relativeFrom="margin">
                    <wp:posOffset>89535</wp:posOffset>
                  </wp:positionH>
                  <wp:positionV relativeFrom="margin">
                    <wp:posOffset>2028190</wp:posOffset>
                  </wp:positionV>
                  <wp:extent cx="990600" cy="876300"/>
                  <wp:effectExtent l="19050" t="0" r="0" b="0"/>
                  <wp:wrapSquare wrapText="bothSides"/>
                  <wp:docPr id="1227739512" name="Рисунок 9" descr="Конкурс чтецов &quot;Зимушка - зима&quot; | Детский сад 79 «Чай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Конкурс чтецов &quot;Зимушка - зима&quot; | Детский сад 79 «Чайка»"/>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90600" cy="876300"/>
                          </a:xfrm>
                          <a:prstGeom prst="rect">
                            <a:avLst/>
                          </a:prstGeom>
                          <a:noFill/>
                          <a:ln>
                            <a:noFill/>
                          </a:ln>
                        </pic:spPr>
                      </pic:pic>
                    </a:graphicData>
                  </a:graphic>
                </wp:anchor>
              </w:drawing>
            </w:r>
          </w:p>
          <w:p w:rsidR="00172378" w:rsidRPr="00172378" w:rsidRDefault="00172378" w:rsidP="002F1E31">
            <w:pPr>
              <w:jc w:val="both"/>
              <w:rPr>
                <w:rFonts w:ascii="Times New Roman" w:hAnsi="Times New Roman" w:cs="Times New Roman"/>
                <w:sz w:val="24"/>
                <w:szCs w:val="24"/>
                <w:lang w:val="kk-KZ"/>
              </w:rPr>
            </w:pPr>
          </w:p>
          <w:p w:rsidR="00172378" w:rsidRPr="00434688" w:rsidRDefault="00172378" w:rsidP="002F1E31">
            <w:pPr>
              <w:spacing w:after="20"/>
              <w:ind w:left="20"/>
              <w:jc w:val="both"/>
              <w:rPr>
                <w:rFonts w:ascii="Times New Roman" w:hAnsi="Times New Roman" w:cs="Times New Roman"/>
                <w:sz w:val="24"/>
                <w:szCs w:val="24"/>
                <w:lang w:val="kk-KZ"/>
              </w:rPr>
            </w:pPr>
          </w:p>
          <w:p w:rsidR="00172378" w:rsidRPr="00434688" w:rsidRDefault="00172378" w:rsidP="002F1E31">
            <w:pPr>
              <w:spacing w:after="20"/>
              <w:ind w:left="20"/>
              <w:jc w:val="both"/>
              <w:rPr>
                <w:rFonts w:ascii="Times New Roman" w:hAnsi="Times New Roman" w:cs="Times New Roman"/>
                <w:sz w:val="24"/>
                <w:szCs w:val="24"/>
                <w:lang w:val="kk-KZ"/>
              </w:rPr>
            </w:pPr>
          </w:p>
          <w:p w:rsidR="00172378" w:rsidRPr="00434688" w:rsidRDefault="00172378" w:rsidP="002F1E31">
            <w:pPr>
              <w:spacing w:after="20"/>
              <w:ind w:left="20"/>
              <w:jc w:val="both"/>
              <w:rPr>
                <w:rFonts w:ascii="Times New Roman" w:hAnsi="Times New Roman" w:cs="Times New Roman"/>
                <w:sz w:val="24"/>
                <w:szCs w:val="24"/>
                <w:lang w:val="kk-KZ"/>
              </w:rPr>
            </w:pPr>
          </w:p>
          <w:p w:rsidR="00172378" w:rsidRPr="00434688" w:rsidRDefault="00172378" w:rsidP="002F1E31">
            <w:pPr>
              <w:pStyle w:val="a7"/>
              <w:ind w:left="0"/>
              <w:rPr>
                <w:sz w:val="24"/>
                <w:szCs w:val="24"/>
              </w:rPr>
            </w:pPr>
            <w:r w:rsidRPr="00434688">
              <w:rPr>
                <w:sz w:val="24"/>
                <w:szCs w:val="24"/>
              </w:rPr>
              <w:t>Терезеге қа  рап бүгінгі ауа райын бақылау. Баланың сөздік қорын айналасындағы өзін қоршаған ортадан тыс заттармен құбылыстардың атауларымен кеңейту, аталған заттардың қолданылу аясытуралыбалаларменталқылау.</w:t>
            </w:r>
          </w:p>
          <w:p w:rsidR="00172378" w:rsidRPr="00434688" w:rsidRDefault="00172378" w:rsidP="002F1E31">
            <w:pPr>
              <w:pStyle w:val="a9"/>
              <w:rPr>
                <w:b/>
                <w:bCs/>
                <w:lang w:val="kk-KZ"/>
              </w:rPr>
            </w:pPr>
            <w:r w:rsidRPr="00434688">
              <w:rPr>
                <w:b/>
                <w:bCs/>
                <w:lang w:val="kk-KZ"/>
              </w:rPr>
              <w:t>(сөйлеуді дамыту)</w:t>
            </w:r>
          </w:p>
          <w:p w:rsidR="00172378" w:rsidRPr="00434688" w:rsidRDefault="00172378" w:rsidP="002F1E31">
            <w:pPr>
              <w:pStyle w:val="a9"/>
              <w:rPr>
                <w:lang w:val="kk-KZ"/>
              </w:rPr>
            </w:pPr>
            <w:r w:rsidRPr="00434688">
              <w:rPr>
                <w:lang w:val="kk-KZ"/>
              </w:rPr>
              <w:t>Балалардың қалауы бойынша терезеден көрген заттарын немесе құбылыстардың суретін салу,</w:t>
            </w:r>
          </w:p>
          <w:p w:rsidR="00172378" w:rsidRPr="00434688" w:rsidRDefault="00172378" w:rsidP="002F1E31">
            <w:pPr>
              <w:spacing w:after="20"/>
              <w:ind w:left="20"/>
              <w:jc w:val="both"/>
              <w:rPr>
                <w:rFonts w:ascii="Times New Roman" w:hAnsi="Times New Roman" w:cs="Times New Roman"/>
                <w:sz w:val="24"/>
                <w:szCs w:val="24"/>
                <w:lang w:val="kk-KZ"/>
              </w:rPr>
            </w:pPr>
            <w:r w:rsidRPr="00434688">
              <w:rPr>
                <w:rFonts w:ascii="Times New Roman" w:hAnsi="Times New Roman" w:cs="Times New Roman"/>
                <w:b/>
                <w:bCs/>
                <w:sz w:val="24"/>
                <w:szCs w:val="24"/>
              </w:rPr>
              <w:lastRenderedPageBreak/>
              <w:t>салу, қағаздан қиып жапсыру</w:t>
            </w:r>
            <w:r w:rsidRPr="00434688">
              <w:rPr>
                <w:rFonts w:ascii="Times New Roman" w:hAnsi="Times New Roman" w:cs="Times New Roman"/>
                <w:sz w:val="24"/>
                <w:szCs w:val="24"/>
              </w:rPr>
              <w:t>.</w:t>
            </w:r>
          </w:p>
        </w:tc>
        <w:tc>
          <w:tcPr>
            <w:tcW w:w="2268" w:type="dxa"/>
            <w:gridSpan w:val="2"/>
          </w:tcPr>
          <w:p w:rsidR="00172378" w:rsidRPr="00434688" w:rsidRDefault="00172378" w:rsidP="002F1E31">
            <w:pPr>
              <w:tabs>
                <w:tab w:val="left" w:pos="1388"/>
              </w:tabs>
              <w:rPr>
                <w:rFonts w:ascii="Times New Roman" w:hAnsi="Times New Roman" w:cs="Times New Roman"/>
                <w:sz w:val="24"/>
                <w:szCs w:val="24"/>
                <w:lang w:val="kk-KZ"/>
              </w:rPr>
            </w:pPr>
            <w:r w:rsidRPr="00434688">
              <w:rPr>
                <w:rFonts w:ascii="Times New Roman" w:hAnsi="Times New Roman" w:cs="Times New Roman"/>
                <w:sz w:val="24"/>
                <w:szCs w:val="24"/>
                <w:lang w:val="kk-KZ"/>
              </w:rPr>
              <w:lastRenderedPageBreak/>
              <w:t>«Қар ханшайымы» ертегісі туралы не білетіндерін естеріне түсіру, мультфилімін көрсету. Кейіпкерлердің іс әрекетін сипаттауды үйрету.</w:t>
            </w:r>
          </w:p>
          <w:p w:rsidR="00172378" w:rsidRPr="00434688" w:rsidRDefault="00172378" w:rsidP="002F1E31">
            <w:pPr>
              <w:pStyle w:val="a9"/>
              <w:rPr>
                <w:b/>
                <w:bCs/>
                <w:lang w:val="kk-KZ"/>
              </w:rPr>
            </w:pPr>
            <w:r w:rsidRPr="00434688">
              <w:rPr>
                <w:b/>
                <w:bCs/>
                <w:lang w:val="kk-KZ"/>
              </w:rPr>
              <w:t>(Сөйлеуді дамыту, көркем әдебиет)</w:t>
            </w:r>
          </w:p>
          <w:p w:rsidR="00172378" w:rsidRPr="00434688" w:rsidRDefault="00172378" w:rsidP="002F1E31">
            <w:pPr>
              <w:pStyle w:val="a9"/>
              <w:rPr>
                <w:lang w:val="kk-KZ"/>
              </w:rPr>
            </w:pPr>
            <w:r w:rsidRPr="00434688">
              <w:rPr>
                <w:lang w:val="kk-KZ"/>
              </w:rPr>
              <w:t xml:space="preserve">Балалардың қалауы бойынша аққала немес қар түйіршіктерін ермексаздан жасату. </w:t>
            </w:r>
          </w:p>
          <w:p w:rsidR="00172378" w:rsidRPr="00434688" w:rsidRDefault="00172378" w:rsidP="002F1E31">
            <w:pPr>
              <w:pStyle w:val="a7"/>
              <w:ind w:left="0"/>
              <w:rPr>
                <w:sz w:val="24"/>
                <w:szCs w:val="24"/>
              </w:rPr>
            </w:pPr>
            <w:r w:rsidRPr="00434688">
              <w:rPr>
                <w:sz w:val="24"/>
                <w:szCs w:val="24"/>
              </w:rPr>
              <w:t>Мүсіндеубарысындақауіпсіздіктісақтауға,ұқыптыболуғабаулу.</w:t>
            </w:r>
          </w:p>
          <w:p w:rsidR="00172378" w:rsidRPr="00434688" w:rsidRDefault="00172378" w:rsidP="002F1E31">
            <w:pPr>
              <w:pStyle w:val="a9"/>
              <w:rPr>
                <w:b/>
                <w:bCs/>
                <w:lang w:val="kk-KZ"/>
              </w:rPr>
            </w:pPr>
            <w:r w:rsidRPr="00434688">
              <w:rPr>
                <w:b/>
                <w:bCs/>
                <w:lang w:val="kk-KZ"/>
              </w:rPr>
              <w:t xml:space="preserve">(Мүсіндеу) </w:t>
            </w:r>
          </w:p>
          <w:p w:rsidR="00172378" w:rsidRPr="00434688" w:rsidRDefault="00172378" w:rsidP="002F1E31">
            <w:pPr>
              <w:pStyle w:val="a9"/>
              <w:rPr>
                <w:b/>
                <w:bCs/>
                <w:lang w:val="kk-KZ"/>
              </w:rPr>
            </w:pPr>
            <w:r w:rsidRPr="00434688">
              <w:rPr>
                <w:b/>
                <w:bCs/>
                <w:lang w:val="kk-KZ"/>
              </w:rPr>
              <w:t>4 жас</w:t>
            </w:r>
          </w:p>
          <w:p w:rsidR="00172378" w:rsidRPr="00434688" w:rsidRDefault="00172378" w:rsidP="002F1E31">
            <w:pPr>
              <w:pStyle w:val="a7"/>
              <w:ind w:left="0"/>
              <w:rPr>
                <w:sz w:val="24"/>
                <w:szCs w:val="24"/>
              </w:rPr>
            </w:pPr>
            <w:r w:rsidRPr="00434688">
              <w:rPr>
                <w:sz w:val="24"/>
                <w:szCs w:val="24"/>
              </w:rPr>
              <w:t xml:space="preserve">Ертегі кейіпкерлерінің </w:t>
            </w:r>
            <w:r w:rsidRPr="00434688">
              <w:rPr>
                <w:sz w:val="24"/>
                <w:szCs w:val="24"/>
              </w:rPr>
              <w:lastRenderedPageBreak/>
              <w:t>киімдерін сыйлыққа беріп жібергенін айтып, көрсету. Өз бетінше таңдап кигенсоң ойындар ойнату. Еркін ойындарда таныскейіпкерлердің образын өздігінен сомдауға, оларды басқа қырынан көрсетуге(қатыгез-мейірімді,ақкөңіл-салмақты)ынталандыру.</w:t>
            </w:r>
          </w:p>
          <w:p w:rsidR="00172378" w:rsidRPr="00434688" w:rsidRDefault="00172378" w:rsidP="002F1E31">
            <w:pPr>
              <w:pStyle w:val="a9"/>
              <w:rPr>
                <w:b/>
                <w:bCs/>
                <w:lang w:val="kk-KZ"/>
              </w:rPr>
            </w:pPr>
            <w:r w:rsidRPr="00434688">
              <w:rPr>
                <w:b/>
                <w:bCs/>
                <w:lang w:val="kk-KZ"/>
              </w:rPr>
              <w:t>(көркем әдебиет)</w:t>
            </w:r>
          </w:p>
          <w:p w:rsidR="00172378" w:rsidRPr="00434688" w:rsidRDefault="00172378" w:rsidP="002F1E31">
            <w:pPr>
              <w:pStyle w:val="a9"/>
              <w:rPr>
                <w:b/>
                <w:bCs/>
                <w:lang w:val="kk-KZ"/>
              </w:rPr>
            </w:pPr>
          </w:p>
          <w:p w:rsidR="00172378" w:rsidRPr="00434688" w:rsidRDefault="00172378" w:rsidP="002F1E31">
            <w:pPr>
              <w:pStyle w:val="a7"/>
              <w:ind w:left="0"/>
              <w:rPr>
                <w:sz w:val="24"/>
                <w:szCs w:val="24"/>
              </w:rPr>
            </w:pPr>
            <w:r w:rsidRPr="00434688">
              <w:rPr>
                <w:sz w:val="24"/>
                <w:szCs w:val="24"/>
              </w:rPr>
              <w:t xml:space="preserve">«Ғажайып қоржын» ойынын ойнату. Қоржынның ішіндегі геометриялықпішіндердісипапсезуарқылызерттеуіне жағдай жасау. Атауын айту дағдысын дамыту. </w:t>
            </w:r>
          </w:p>
          <w:p w:rsidR="00172378" w:rsidRPr="00434688" w:rsidRDefault="00172378" w:rsidP="002F1E31">
            <w:pPr>
              <w:rPr>
                <w:rFonts w:ascii="Times New Roman" w:hAnsi="Times New Roman" w:cs="Times New Roman"/>
                <w:b/>
                <w:bCs/>
                <w:sz w:val="24"/>
                <w:szCs w:val="24"/>
              </w:rPr>
            </w:pPr>
            <w:r w:rsidRPr="00434688">
              <w:rPr>
                <w:rFonts w:ascii="Times New Roman" w:hAnsi="Times New Roman" w:cs="Times New Roman"/>
                <w:b/>
                <w:bCs/>
                <w:sz w:val="24"/>
                <w:szCs w:val="24"/>
              </w:rPr>
              <w:t>(математика негіздері)</w:t>
            </w:r>
          </w:p>
          <w:p w:rsidR="00172378" w:rsidRPr="00434688" w:rsidRDefault="00172378" w:rsidP="002F1E31">
            <w:pPr>
              <w:pStyle w:val="a9"/>
              <w:rPr>
                <w:b/>
                <w:bCs/>
                <w:lang w:val="kk-KZ"/>
              </w:rPr>
            </w:pPr>
          </w:p>
          <w:p w:rsidR="00172378" w:rsidRPr="00434688" w:rsidRDefault="00172378" w:rsidP="002F1E31">
            <w:pPr>
              <w:spacing w:after="20"/>
              <w:ind w:left="20"/>
              <w:jc w:val="both"/>
              <w:rPr>
                <w:rFonts w:ascii="Times New Roman" w:hAnsi="Times New Roman" w:cs="Times New Roman"/>
                <w:sz w:val="24"/>
                <w:szCs w:val="24"/>
                <w:lang w:val="kk-KZ"/>
              </w:rPr>
            </w:pPr>
          </w:p>
        </w:tc>
      </w:tr>
      <w:tr w:rsidR="00172378" w:rsidRPr="00C05CCC" w:rsidTr="002F1E31">
        <w:trPr>
          <w:gridAfter w:val="1"/>
          <w:wAfter w:w="10" w:type="dxa"/>
          <w:trHeight w:val="448"/>
        </w:trPr>
        <w:tc>
          <w:tcPr>
            <w:tcW w:w="3549" w:type="dxa"/>
            <w:gridSpan w:val="2"/>
          </w:tcPr>
          <w:p w:rsidR="00172378" w:rsidRPr="00434688" w:rsidRDefault="00172378" w:rsidP="002F1E31">
            <w:pPr>
              <w:rPr>
                <w:rFonts w:ascii="Times New Roman" w:eastAsia="Times New Roman" w:hAnsi="Times New Roman" w:cs="Times New Roman"/>
                <w:b/>
                <w:bCs/>
                <w:sz w:val="24"/>
                <w:szCs w:val="24"/>
                <w:lang w:eastAsia="ru-RU"/>
              </w:rPr>
            </w:pPr>
            <w:r w:rsidRPr="00434688">
              <w:rPr>
                <w:rFonts w:ascii="Times New Roman" w:eastAsia="Calibri" w:hAnsi="Times New Roman" w:cs="Times New Roman"/>
                <w:b/>
                <w:bCs/>
                <w:sz w:val="24"/>
                <w:szCs w:val="24"/>
                <w:lang w:eastAsia="ru-RU"/>
              </w:rPr>
              <w:lastRenderedPageBreak/>
              <w:t>Балалармен</w:t>
            </w:r>
            <w:r w:rsidRPr="00434688">
              <w:rPr>
                <w:rFonts w:ascii="Times New Roman" w:eastAsia="Calibri" w:hAnsi="Times New Roman" w:cs="Times New Roman"/>
                <w:b/>
                <w:bCs/>
                <w:sz w:val="24"/>
                <w:szCs w:val="24"/>
                <w:lang w:val="ru-RU" w:eastAsia="ru-RU"/>
              </w:rPr>
              <w:t xml:space="preserve"> </w:t>
            </w:r>
            <w:r w:rsidRPr="00434688">
              <w:rPr>
                <w:rFonts w:ascii="Times New Roman" w:eastAsia="Calibri" w:hAnsi="Times New Roman" w:cs="Times New Roman"/>
                <w:b/>
                <w:bCs/>
                <w:sz w:val="24"/>
                <w:szCs w:val="24"/>
                <w:lang w:eastAsia="ru-RU"/>
              </w:rPr>
              <w:t>жеке</w:t>
            </w:r>
            <w:r w:rsidRPr="00434688">
              <w:rPr>
                <w:rFonts w:ascii="Times New Roman" w:eastAsia="Calibri" w:hAnsi="Times New Roman" w:cs="Times New Roman"/>
                <w:b/>
                <w:bCs/>
                <w:sz w:val="24"/>
                <w:szCs w:val="24"/>
                <w:lang w:val="ru-RU" w:eastAsia="ru-RU"/>
              </w:rPr>
              <w:t xml:space="preserve"> </w:t>
            </w:r>
            <w:r w:rsidRPr="00434688">
              <w:rPr>
                <w:rFonts w:ascii="Times New Roman" w:eastAsia="Calibri" w:hAnsi="Times New Roman" w:cs="Times New Roman"/>
                <w:b/>
                <w:bCs/>
                <w:sz w:val="24"/>
                <w:szCs w:val="24"/>
                <w:lang w:eastAsia="ru-RU"/>
              </w:rPr>
              <w:t>жұмыс</w:t>
            </w:r>
          </w:p>
        </w:tc>
        <w:tc>
          <w:tcPr>
            <w:tcW w:w="2400" w:type="dxa"/>
            <w:tcBorders>
              <w:top w:val="single" w:sz="4" w:space="0" w:color="000000"/>
              <w:left w:val="single" w:sz="4" w:space="0" w:color="000000"/>
              <w:bottom w:val="single" w:sz="4" w:space="0" w:color="000000"/>
              <w:right w:val="single" w:sz="4" w:space="0" w:color="000000"/>
            </w:tcBorders>
          </w:tcPr>
          <w:p w:rsidR="00172378" w:rsidRPr="00434688" w:rsidRDefault="00172378" w:rsidP="002F1E31">
            <w:pPr>
              <w:pStyle w:val="TableParagraph"/>
              <w:rPr>
                <w:sz w:val="24"/>
                <w:szCs w:val="24"/>
              </w:rPr>
            </w:pPr>
            <w:r w:rsidRPr="00434688">
              <w:rPr>
                <w:sz w:val="24"/>
                <w:szCs w:val="24"/>
              </w:rPr>
              <w:t xml:space="preserve"> Сандарды дұрыс ататып,оларды ажырата білуге үйрету.</w:t>
            </w:r>
          </w:p>
        </w:tc>
        <w:tc>
          <w:tcPr>
            <w:tcW w:w="1994" w:type="dxa"/>
            <w:gridSpan w:val="2"/>
            <w:tcBorders>
              <w:top w:val="single" w:sz="4" w:space="0" w:color="000000"/>
              <w:left w:val="single" w:sz="4" w:space="0" w:color="000000"/>
              <w:bottom w:val="single" w:sz="4" w:space="0" w:color="000000"/>
              <w:right w:val="single" w:sz="4" w:space="0" w:color="000000"/>
            </w:tcBorders>
          </w:tcPr>
          <w:p w:rsidR="00EF4591" w:rsidRPr="00EF4591" w:rsidRDefault="00172378" w:rsidP="002F1E31">
            <w:pPr>
              <w:pStyle w:val="TableParagraph"/>
              <w:rPr>
                <w:sz w:val="24"/>
                <w:szCs w:val="24"/>
                <w:lang w:val="ru-RU"/>
              </w:rPr>
            </w:pPr>
            <w:r w:rsidRPr="00EF4591">
              <w:rPr>
                <w:sz w:val="24"/>
                <w:szCs w:val="24"/>
              </w:rPr>
              <w:t>Рәміздеріміз туралы білімде рін тереңдету. Мақал-</w:t>
            </w:r>
          </w:p>
          <w:p w:rsidR="00EF4591" w:rsidRPr="00EF4591" w:rsidRDefault="00EF4591" w:rsidP="002F1E31">
            <w:pPr>
              <w:pStyle w:val="TableParagraph"/>
              <w:rPr>
                <w:sz w:val="24"/>
                <w:szCs w:val="24"/>
                <w:lang w:val="ru-RU"/>
              </w:rPr>
            </w:pPr>
          </w:p>
          <w:p w:rsidR="00EF4591" w:rsidRPr="00EF4591" w:rsidRDefault="00EF4591" w:rsidP="002F1E31">
            <w:pPr>
              <w:pStyle w:val="TableParagraph"/>
              <w:rPr>
                <w:sz w:val="24"/>
                <w:szCs w:val="24"/>
                <w:lang w:val="ru-RU"/>
              </w:rPr>
            </w:pPr>
          </w:p>
          <w:p w:rsidR="00EF4591" w:rsidRPr="00EF4591" w:rsidRDefault="00EF4591" w:rsidP="002F1E31">
            <w:pPr>
              <w:pStyle w:val="TableParagraph"/>
              <w:rPr>
                <w:sz w:val="24"/>
                <w:szCs w:val="24"/>
                <w:lang w:val="ru-RU"/>
              </w:rPr>
            </w:pPr>
          </w:p>
          <w:p w:rsidR="00172378" w:rsidRPr="00EF4591" w:rsidRDefault="00172378" w:rsidP="002F1E31">
            <w:pPr>
              <w:pStyle w:val="TableParagraph"/>
              <w:rPr>
                <w:sz w:val="24"/>
                <w:szCs w:val="24"/>
                <w:lang w:val="ru-RU"/>
              </w:rPr>
            </w:pPr>
          </w:p>
        </w:tc>
        <w:tc>
          <w:tcPr>
            <w:tcW w:w="2400" w:type="dxa"/>
            <w:gridSpan w:val="4"/>
            <w:tcBorders>
              <w:top w:val="single" w:sz="4" w:space="0" w:color="000000"/>
              <w:left w:val="single" w:sz="4" w:space="0" w:color="000000"/>
              <w:bottom w:val="single" w:sz="4" w:space="0" w:color="000000"/>
              <w:right w:val="single" w:sz="4" w:space="0" w:color="000000"/>
            </w:tcBorders>
          </w:tcPr>
          <w:p w:rsidR="00172378" w:rsidRPr="00EF4591" w:rsidRDefault="00172378" w:rsidP="00EF4591">
            <w:pPr>
              <w:pStyle w:val="TableParagraph"/>
              <w:rPr>
                <w:sz w:val="24"/>
                <w:szCs w:val="24"/>
                <w:lang w:val="ru-RU"/>
              </w:rPr>
            </w:pPr>
            <w:r w:rsidRPr="00EF4591">
              <w:rPr>
                <w:sz w:val="24"/>
                <w:szCs w:val="24"/>
              </w:rPr>
              <w:lastRenderedPageBreak/>
              <w:t xml:space="preserve">Жұмбақ жаттату арқылы есте сақтау, ойлау қабілеттерін дамыту,сөздік қорла рын молайту. Жұмбақтар. 1.Терезеге </w:t>
            </w:r>
            <w:r w:rsidRPr="00EF4591">
              <w:rPr>
                <w:sz w:val="24"/>
                <w:szCs w:val="24"/>
              </w:rPr>
              <w:lastRenderedPageBreak/>
              <w:t>қонады, Әсем ою</w:t>
            </w:r>
          </w:p>
        </w:tc>
        <w:tc>
          <w:tcPr>
            <w:tcW w:w="2268" w:type="dxa"/>
            <w:gridSpan w:val="2"/>
            <w:tcBorders>
              <w:top w:val="single" w:sz="4" w:space="0" w:color="000000"/>
              <w:left w:val="single" w:sz="4" w:space="0" w:color="000000"/>
              <w:bottom w:val="single" w:sz="4" w:space="0" w:color="000000"/>
              <w:right w:val="single" w:sz="4" w:space="0" w:color="000000"/>
            </w:tcBorders>
          </w:tcPr>
          <w:p w:rsidR="00172378" w:rsidRPr="00434688" w:rsidRDefault="00172378" w:rsidP="002F1E31">
            <w:pPr>
              <w:pStyle w:val="TableParagraph"/>
              <w:rPr>
                <w:sz w:val="24"/>
                <w:szCs w:val="24"/>
              </w:rPr>
            </w:pPr>
            <w:r w:rsidRPr="00434688">
              <w:rPr>
                <w:sz w:val="24"/>
                <w:szCs w:val="24"/>
              </w:rPr>
              <w:lastRenderedPageBreak/>
              <w:t>«Әке мен бала» туралы шығарма желісі бойынша әңгімелету.</w:t>
            </w:r>
          </w:p>
        </w:tc>
        <w:tc>
          <w:tcPr>
            <w:tcW w:w="2268" w:type="dxa"/>
            <w:gridSpan w:val="2"/>
            <w:tcBorders>
              <w:top w:val="single" w:sz="4" w:space="0" w:color="000000"/>
              <w:left w:val="single" w:sz="4" w:space="0" w:color="000000"/>
              <w:bottom w:val="single" w:sz="4" w:space="0" w:color="000000"/>
              <w:right w:val="single" w:sz="4" w:space="0" w:color="000000"/>
            </w:tcBorders>
          </w:tcPr>
          <w:p w:rsidR="00172378" w:rsidRPr="00434688" w:rsidRDefault="00172378" w:rsidP="002F1E31">
            <w:pPr>
              <w:pStyle w:val="TableParagraph"/>
              <w:rPr>
                <w:sz w:val="24"/>
                <w:szCs w:val="24"/>
              </w:rPr>
            </w:pPr>
            <w:r w:rsidRPr="00434688">
              <w:rPr>
                <w:sz w:val="24"/>
                <w:szCs w:val="24"/>
              </w:rPr>
              <w:t>5-ке дейін реттік санауды бекіту. Геометриялық пішіндерді дұрыс атап, ажырата білуге үйрету.</w:t>
            </w:r>
          </w:p>
        </w:tc>
      </w:tr>
    </w:tbl>
    <w:p w:rsidR="00172378" w:rsidRPr="00434688" w:rsidRDefault="00EF4591" w:rsidP="00172378">
      <w:pP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9405098" cy="6286394"/>
            <wp:effectExtent l="19050" t="0" r="5602" b="0"/>
            <wp:docPr id="61" name="Рисунок 47" descr="C:\Users\User\Downloads\IMG-20250407-WA0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User\Downloads\IMG-20250407-WA0187.jpg"/>
                    <pic:cNvPicPr>
                      <a:picLocks noChangeAspect="1" noChangeArrowheads="1"/>
                    </pic:cNvPicPr>
                  </pic:nvPicPr>
                  <pic:blipFill>
                    <a:blip r:embed="rId37"/>
                    <a:srcRect/>
                    <a:stretch>
                      <a:fillRect/>
                    </a:stretch>
                  </pic:blipFill>
                  <pic:spPr bwMode="auto">
                    <a:xfrm rot="10800000">
                      <a:off x="0" y="0"/>
                      <a:ext cx="9408976" cy="6288986"/>
                    </a:xfrm>
                    <a:prstGeom prst="rect">
                      <a:avLst/>
                    </a:prstGeom>
                    <a:noFill/>
                    <a:ln w="9525">
                      <a:noFill/>
                      <a:miter lim="800000"/>
                      <a:headEnd/>
                      <a:tailEnd/>
                    </a:ln>
                  </pic:spPr>
                </pic:pic>
              </a:graphicData>
            </a:graphic>
          </wp:inline>
        </w:drawing>
      </w:r>
    </w:p>
    <w:p w:rsidR="00172378" w:rsidRDefault="00172378" w:rsidP="0039622A">
      <w:pPr>
        <w:tabs>
          <w:tab w:val="left" w:pos="11655"/>
        </w:tabs>
        <w:rPr>
          <w:rFonts w:ascii="Times New Roman" w:eastAsia="Times New Roman" w:hAnsi="Times New Roman" w:cs="Times New Roman"/>
          <w:sz w:val="24"/>
          <w:szCs w:val="24"/>
          <w:lang w:val="kk-KZ"/>
        </w:rPr>
      </w:pPr>
    </w:p>
    <w:p w:rsidR="00172378" w:rsidRDefault="00172378" w:rsidP="0039622A">
      <w:pPr>
        <w:tabs>
          <w:tab w:val="left" w:pos="11655"/>
        </w:tabs>
        <w:rPr>
          <w:rFonts w:ascii="Times New Roman" w:eastAsia="Times New Roman" w:hAnsi="Times New Roman" w:cs="Times New Roman"/>
          <w:sz w:val="24"/>
          <w:szCs w:val="24"/>
          <w:lang w:val="kk-KZ"/>
        </w:rPr>
      </w:pPr>
    </w:p>
    <w:p w:rsidR="00172378" w:rsidRDefault="00172378" w:rsidP="0039622A">
      <w:pPr>
        <w:tabs>
          <w:tab w:val="left" w:pos="11655"/>
        </w:tabs>
        <w:rPr>
          <w:rFonts w:ascii="Times New Roman" w:eastAsia="Times New Roman" w:hAnsi="Times New Roman" w:cs="Times New Roman"/>
          <w:sz w:val="24"/>
          <w:szCs w:val="24"/>
          <w:lang w:val="kk-KZ"/>
        </w:rPr>
      </w:pPr>
    </w:p>
    <w:p w:rsidR="00172378" w:rsidRDefault="00172378" w:rsidP="0039622A">
      <w:pPr>
        <w:tabs>
          <w:tab w:val="left" w:pos="11655"/>
        </w:tabs>
        <w:rPr>
          <w:rFonts w:ascii="Times New Roman" w:eastAsia="Times New Roman" w:hAnsi="Times New Roman" w:cs="Times New Roman"/>
          <w:sz w:val="24"/>
          <w:szCs w:val="24"/>
          <w:lang w:val="kk-KZ"/>
        </w:rPr>
      </w:pPr>
    </w:p>
    <w:p w:rsidR="00172378" w:rsidRPr="003A108B" w:rsidRDefault="00172378" w:rsidP="00172378">
      <w:pPr>
        <w:spacing w:after="0" w:line="240" w:lineRule="auto"/>
        <w:ind w:left="534" w:right="536"/>
        <w:jc w:val="center"/>
        <w:outlineLvl w:val="0"/>
        <w:rPr>
          <w:rFonts w:ascii="Times New Roman" w:eastAsia="Times New Roman" w:hAnsi="Times New Roman" w:cs="Times New Roman"/>
          <w:b/>
          <w:bCs/>
          <w:kern w:val="36"/>
          <w:sz w:val="24"/>
          <w:szCs w:val="24"/>
          <w:lang w:val="kk-KZ"/>
        </w:rPr>
      </w:pPr>
      <w:r w:rsidRPr="003A108B">
        <w:rPr>
          <w:rFonts w:ascii="Times New Roman" w:eastAsia="Times New Roman" w:hAnsi="Times New Roman" w:cs="Times New Roman"/>
          <w:b/>
          <w:bCs/>
          <w:kern w:val="36"/>
          <w:sz w:val="24"/>
          <w:szCs w:val="24"/>
          <w:lang w:val="kk-KZ"/>
        </w:rPr>
        <w:t>Тәрбиелеу - білім беру процесінің циклограммасы</w:t>
      </w:r>
    </w:p>
    <w:p w:rsidR="00172378" w:rsidRPr="003A108B" w:rsidRDefault="00172378" w:rsidP="00172378">
      <w:pPr>
        <w:spacing w:after="0" w:line="240" w:lineRule="auto"/>
        <w:jc w:val="center"/>
        <w:rPr>
          <w:rFonts w:ascii="Times New Roman" w:eastAsia="Times New Roman" w:hAnsi="Times New Roman" w:cs="Times New Roman"/>
          <w:b/>
          <w:bCs/>
          <w:sz w:val="24"/>
          <w:szCs w:val="24"/>
          <w:u w:val="single"/>
          <w:lang w:val="kk-KZ"/>
        </w:rPr>
      </w:pPr>
      <w:r>
        <w:rPr>
          <w:rFonts w:ascii="Times New Roman" w:eastAsia="Times New Roman" w:hAnsi="Times New Roman" w:cs="Times New Roman"/>
          <w:b/>
          <w:bCs/>
          <w:sz w:val="24"/>
          <w:szCs w:val="24"/>
          <w:u w:val="single"/>
          <w:lang w:val="kk-KZ"/>
        </w:rPr>
        <w:t>Желтоқсан   айы 2024 жыл 2</w:t>
      </w:r>
      <w:r w:rsidRPr="003A108B">
        <w:rPr>
          <w:rFonts w:ascii="Times New Roman" w:eastAsia="Times New Roman" w:hAnsi="Times New Roman" w:cs="Times New Roman"/>
          <w:b/>
          <w:bCs/>
          <w:sz w:val="24"/>
          <w:szCs w:val="24"/>
          <w:u w:val="single"/>
          <w:lang w:val="kk-KZ"/>
        </w:rPr>
        <w:t xml:space="preserve"> апта</w:t>
      </w:r>
    </w:p>
    <w:p w:rsidR="00172378" w:rsidRPr="003A108B" w:rsidRDefault="00172378" w:rsidP="00172378">
      <w:pPr>
        <w:spacing w:after="0" w:line="240" w:lineRule="auto"/>
        <w:rPr>
          <w:rFonts w:ascii="Times New Roman" w:eastAsia="Times New Roman" w:hAnsi="Times New Roman" w:cs="Times New Roman"/>
          <w:b/>
          <w:bCs/>
          <w:sz w:val="24"/>
          <w:szCs w:val="24"/>
          <w:u w:val="single"/>
          <w:lang w:val="kk-KZ"/>
        </w:rPr>
      </w:pPr>
    </w:p>
    <w:p w:rsidR="00172378" w:rsidRPr="00302567" w:rsidRDefault="00172378" w:rsidP="00172378">
      <w:pPr>
        <w:spacing w:after="0" w:line="240" w:lineRule="auto"/>
        <w:rPr>
          <w:rFonts w:ascii="Times New Roman" w:eastAsia="Times New Roman" w:hAnsi="Times New Roman" w:cs="Times New Roman"/>
          <w:bCs/>
          <w:sz w:val="24"/>
          <w:szCs w:val="24"/>
          <w:u w:val="single"/>
          <w:lang w:val="kk-KZ"/>
        </w:rPr>
      </w:pPr>
      <w:r w:rsidRPr="00302567">
        <w:rPr>
          <w:rFonts w:ascii="Times New Roman" w:eastAsia="Times New Roman" w:hAnsi="Times New Roman" w:cs="Times New Roman"/>
          <w:b/>
          <w:bCs/>
          <w:sz w:val="24"/>
          <w:szCs w:val="24"/>
          <w:u w:val="single"/>
          <w:lang w:val="kk-KZ"/>
        </w:rPr>
        <w:t xml:space="preserve">Білім беру ұйымы: </w:t>
      </w:r>
      <w:r w:rsidRPr="00302567">
        <w:rPr>
          <w:rFonts w:ascii="Times New Roman" w:eastAsia="Times New Roman" w:hAnsi="Times New Roman" w:cs="Times New Roman"/>
          <w:bCs/>
          <w:sz w:val="24"/>
          <w:szCs w:val="24"/>
          <w:u w:val="single"/>
          <w:lang w:val="kk-KZ"/>
        </w:rPr>
        <w:t>«Балапан» шағын орталығы»</w:t>
      </w:r>
    </w:p>
    <w:p w:rsidR="00172378" w:rsidRPr="00302567" w:rsidRDefault="00172378" w:rsidP="00172378">
      <w:pPr>
        <w:spacing w:after="0" w:line="240" w:lineRule="auto"/>
        <w:rPr>
          <w:rFonts w:ascii="Times New Roman" w:eastAsia="Times New Roman" w:hAnsi="Times New Roman" w:cs="Times New Roman"/>
          <w:bCs/>
          <w:sz w:val="24"/>
          <w:szCs w:val="24"/>
          <w:u w:val="single"/>
          <w:lang w:val="kk-KZ"/>
        </w:rPr>
      </w:pPr>
      <w:r w:rsidRPr="00302567">
        <w:rPr>
          <w:rFonts w:ascii="Times New Roman" w:eastAsia="Times New Roman" w:hAnsi="Times New Roman" w:cs="Times New Roman"/>
          <w:b/>
          <w:bCs/>
          <w:sz w:val="24"/>
          <w:szCs w:val="24"/>
          <w:u w:val="single"/>
          <w:lang w:val="kk-KZ"/>
        </w:rPr>
        <w:t>Топ:</w:t>
      </w:r>
      <w:r w:rsidRPr="00302567">
        <w:rPr>
          <w:rFonts w:ascii="Times New Roman" w:eastAsia="Times New Roman" w:hAnsi="Times New Roman" w:cs="Times New Roman"/>
          <w:bCs/>
          <w:sz w:val="24"/>
          <w:szCs w:val="24"/>
          <w:u w:val="single"/>
          <w:lang w:val="kk-KZ"/>
        </w:rPr>
        <w:t xml:space="preserve"> аралас</w:t>
      </w:r>
    </w:p>
    <w:p w:rsidR="00172378" w:rsidRPr="00302567" w:rsidRDefault="00172378" w:rsidP="00172378">
      <w:pPr>
        <w:spacing w:after="0" w:line="240" w:lineRule="auto"/>
        <w:rPr>
          <w:rFonts w:ascii="Times New Roman" w:eastAsia="Times New Roman" w:hAnsi="Times New Roman" w:cs="Times New Roman"/>
          <w:bCs/>
          <w:sz w:val="24"/>
          <w:szCs w:val="24"/>
          <w:u w:val="single"/>
          <w:lang w:val="kk-KZ"/>
        </w:rPr>
      </w:pPr>
      <w:r w:rsidRPr="00302567">
        <w:rPr>
          <w:rFonts w:ascii="Times New Roman" w:eastAsia="Times New Roman" w:hAnsi="Times New Roman" w:cs="Times New Roman"/>
          <w:b/>
          <w:bCs/>
          <w:sz w:val="24"/>
          <w:szCs w:val="24"/>
          <w:u w:val="single"/>
          <w:lang w:val="kk-KZ"/>
        </w:rPr>
        <w:t xml:space="preserve">Балалардың жасы: </w:t>
      </w:r>
      <w:r w:rsidRPr="00302567">
        <w:rPr>
          <w:rFonts w:ascii="Times New Roman" w:eastAsia="Times New Roman" w:hAnsi="Times New Roman" w:cs="Times New Roman"/>
          <w:bCs/>
          <w:sz w:val="24"/>
          <w:szCs w:val="24"/>
          <w:u w:val="single"/>
          <w:lang w:val="kk-KZ"/>
        </w:rPr>
        <w:t>3-4 жас</w:t>
      </w:r>
    </w:p>
    <w:p w:rsidR="00172378" w:rsidRPr="00302567" w:rsidRDefault="00172378" w:rsidP="00172378">
      <w:pPr>
        <w:spacing w:after="0" w:line="240" w:lineRule="auto"/>
        <w:rPr>
          <w:rFonts w:ascii="Times New Roman" w:eastAsia="Times New Roman" w:hAnsi="Times New Roman" w:cs="Times New Roman"/>
          <w:bCs/>
          <w:sz w:val="24"/>
          <w:szCs w:val="24"/>
          <w:u w:val="single"/>
          <w:lang w:val="kk-KZ"/>
        </w:rPr>
      </w:pPr>
      <w:r w:rsidRPr="00302567">
        <w:rPr>
          <w:rFonts w:ascii="Times New Roman" w:eastAsia="Times New Roman" w:hAnsi="Times New Roman" w:cs="Times New Roman"/>
          <w:b/>
          <w:bCs/>
          <w:sz w:val="24"/>
          <w:szCs w:val="24"/>
          <w:u w:val="single"/>
          <w:lang w:val="kk-KZ"/>
        </w:rPr>
        <w:t>Жоспардың құрылу кезеңі:</w:t>
      </w:r>
      <w:r w:rsidRPr="00302567">
        <w:rPr>
          <w:rFonts w:ascii="Times New Roman" w:eastAsia="Times New Roman" w:hAnsi="Times New Roman" w:cs="Times New Roman"/>
          <w:bCs/>
          <w:sz w:val="24"/>
          <w:szCs w:val="24"/>
          <w:u w:val="single"/>
          <w:lang w:val="kk-KZ"/>
        </w:rPr>
        <w:t xml:space="preserve">  09- 13.12.2024</w:t>
      </w:r>
    </w:p>
    <w:p w:rsidR="00172378" w:rsidRPr="00302567" w:rsidRDefault="00172378" w:rsidP="00172378">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265"/>
        <w:gridCol w:w="274"/>
        <w:gridCol w:w="2278"/>
        <w:gridCol w:w="132"/>
        <w:gridCol w:w="125"/>
        <w:gridCol w:w="1869"/>
        <w:gridCol w:w="274"/>
        <w:gridCol w:w="242"/>
        <w:gridCol w:w="1884"/>
        <w:gridCol w:w="10"/>
        <w:gridCol w:w="416"/>
        <w:gridCol w:w="1842"/>
        <w:gridCol w:w="10"/>
        <w:gridCol w:w="283"/>
        <w:gridCol w:w="1975"/>
        <w:gridCol w:w="10"/>
      </w:tblGrid>
      <w:tr w:rsidR="00172378" w:rsidRPr="000668A1" w:rsidTr="002F1E31">
        <w:trPr>
          <w:gridAfter w:val="1"/>
          <w:wAfter w:w="10" w:type="dxa"/>
          <w:trHeight w:val="552"/>
        </w:trPr>
        <w:tc>
          <w:tcPr>
            <w:tcW w:w="3539" w:type="dxa"/>
            <w:gridSpan w:val="2"/>
          </w:tcPr>
          <w:p w:rsidR="00172378" w:rsidRPr="000668A1" w:rsidRDefault="00172378" w:rsidP="002F1E31">
            <w:pPr>
              <w:rPr>
                <w:rFonts w:ascii="Times New Roman" w:eastAsia="Times New Roman" w:hAnsi="Times New Roman" w:cs="Times New Roman"/>
                <w:b/>
                <w:bCs/>
                <w:sz w:val="24"/>
                <w:szCs w:val="24"/>
                <w:lang w:val="kk-KZ" w:eastAsia="ru-RU"/>
              </w:rPr>
            </w:pPr>
            <w:r w:rsidRPr="000668A1">
              <w:rPr>
                <w:rFonts w:ascii="Times New Roman" w:eastAsia="Calibri" w:hAnsi="Times New Roman" w:cs="Times New Roman"/>
                <w:b/>
                <w:bCs/>
                <w:sz w:val="24"/>
                <w:szCs w:val="24"/>
                <w:lang w:val="kk-KZ" w:eastAsia="ru-RU"/>
              </w:rPr>
              <w:t xml:space="preserve">Күн тәртібінің кезеңдері  </w:t>
            </w:r>
          </w:p>
        </w:tc>
        <w:tc>
          <w:tcPr>
            <w:tcW w:w="2410" w:type="dxa"/>
            <w:gridSpan w:val="2"/>
          </w:tcPr>
          <w:p w:rsidR="00172378" w:rsidRPr="000668A1" w:rsidRDefault="00172378" w:rsidP="002F1E31">
            <w:pPr>
              <w:jc w:val="center"/>
              <w:rPr>
                <w:rFonts w:ascii="Times New Roman" w:eastAsia="Times New Roman" w:hAnsi="Times New Roman" w:cs="Times New Roman"/>
                <w:b/>
                <w:sz w:val="24"/>
                <w:szCs w:val="24"/>
                <w:lang w:val="kk-KZ" w:eastAsia="ru-RU"/>
              </w:rPr>
            </w:pPr>
            <w:r w:rsidRPr="000668A1">
              <w:rPr>
                <w:rFonts w:ascii="Times New Roman" w:eastAsia="Times New Roman" w:hAnsi="Times New Roman" w:cs="Times New Roman"/>
                <w:b/>
                <w:sz w:val="24"/>
                <w:szCs w:val="24"/>
                <w:lang w:val="kk-KZ" w:eastAsia="ru-RU"/>
              </w:rPr>
              <w:t xml:space="preserve">Дүйсенбі </w:t>
            </w:r>
          </w:p>
          <w:p w:rsidR="00172378" w:rsidRPr="000668A1" w:rsidRDefault="00172378" w:rsidP="002F1E31">
            <w:pPr>
              <w:jc w:val="center"/>
              <w:rPr>
                <w:rFonts w:ascii="Times New Roman" w:eastAsia="Times New Roman" w:hAnsi="Times New Roman" w:cs="Times New Roman"/>
                <w:b/>
                <w:sz w:val="24"/>
                <w:szCs w:val="24"/>
                <w:lang w:val="kk-KZ" w:eastAsia="ru-RU"/>
              </w:rPr>
            </w:pPr>
            <w:r w:rsidRPr="000668A1">
              <w:rPr>
                <w:rFonts w:ascii="Times New Roman" w:eastAsia="Times New Roman" w:hAnsi="Times New Roman" w:cs="Times New Roman"/>
                <w:b/>
                <w:sz w:val="24"/>
                <w:szCs w:val="24"/>
                <w:lang w:val="kk-KZ" w:eastAsia="ru-RU"/>
              </w:rPr>
              <w:t>0</w:t>
            </w:r>
            <w:r w:rsidRPr="000668A1">
              <w:rPr>
                <w:rFonts w:ascii="Times New Roman" w:eastAsia="Times New Roman" w:hAnsi="Times New Roman" w:cs="Times New Roman"/>
                <w:b/>
                <w:sz w:val="24"/>
                <w:szCs w:val="24"/>
                <w:lang w:eastAsia="ru-RU"/>
              </w:rPr>
              <w:t>9</w:t>
            </w:r>
            <w:r w:rsidRPr="000668A1">
              <w:rPr>
                <w:rFonts w:ascii="Times New Roman" w:eastAsia="Times New Roman" w:hAnsi="Times New Roman" w:cs="Times New Roman"/>
                <w:b/>
                <w:sz w:val="24"/>
                <w:szCs w:val="24"/>
                <w:lang w:val="kk-KZ" w:eastAsia="ru-RU"/>
              </w:rPr>
              <w:t>.1</w:t>
            </w:r>
            <w:r w:rsidRPr="000668A1">
              <w:rPr>
                <w:rFonts w:ascii="Times New Roman" w:eastAsia="Times New Roman" w:hAnsi="Times New Roman" w:cs="Times New Roman"/>
                <w:b/>
                <w:sz w:val="24"/>
                <w:szCs w:val="24"/>
                <w:lang w:eastAsia="ru-RU"/>
              </w:rPr>
              <w:t>2</w:t>
            </w:r>
            <w:r w:rsidRPr="000668A1">
              <w:rPr>
                <w:rFonts w:ascii="Times New Roman" w:eastAsia="Times New Roman" w:hAnsi="Times New Roman" w:cs="Times New Roman"/>
                <w:b/>
                <w:sz w:val="24"/>
                <w:szCs w:val="24"/>
                <w:lang w:val="kk-KZ" w:eastAsia="ru-RU"/>
              </w:rPr>
              <w:t>.2024ж</w:t>
            </w:r>
          </w:p>
        </w:tc>
        <w:tc>
          <w:tcPr>
            <w:tcW w:w="2268" w:type="dxa"/>
            <w:gridSpan w:val="3"/>
          </w:tcPr>
          <w:p w:rsidR="00172378" w:rsidRPr="000668A1" w:rsidRDefault="00172378" w:rsidP="002F1E31">
            <w:pPr>
              <w:jc w:val="center"/>
              <w:rPr>
                <w:rFonts w:ascii="Times New Roman" w:eastAsia="Times New Roman" w:hAnsi="Times New Roman" w:cs="Times New Roman"/>
                <w:b/>
                <w:sz w:val="24"/>
                <w:szCs w:val="24"/>
                <w:lang w:val="kk-KZ" w:eastAsia="ru-RU"/>
              </w:rPr>
            </w:pPr>
            <w:r w:rsidRPr="000668A1">
              <w:rPr>
                <w:rFonts w:ascii="Times New Roman" w:eastAsia="Times New Roman" w:hAnsi="Times New Roman" w:cs="Times New Roman"/>
                <w:b/>
                <w:sz w:val="24"/>
                <w:szCs w:val="24"/>
                <w:lang w:val="kk-KZ" w:eastAsia="ru-RU"/>
              </w:rPr>
              <w:t xml:space="preserve">Сейсенбі </w:t>
            </w:r>
          </w:p>
          <w:p w:rsidR="00172378" w:rsidRPr="000668A1" w:rsidRDefault="00172378" w:rsidP="002F1E31">
            <w:pPr>
              <w:jc w:val="center"/>
              <w:rPr>
                <w:rFonts w:ascii="Times New Roman" w:eastAsia="Times New Roman" w:hAnsi="Times New Roman" w:cs="Times New Roman"/>
                <w:b/>
                <w:sz w:val="24"/>
                <w:szCs w:val="24"/>
                <w:lang w:val="kk-KZ" w:eastAsia="ru-RU"/>
              </w:rPr>
            </w:pPr>
            <w:r w:rsidRPr="000668A1">
              <w:rPr>
                <w:rFonts w:ascii="Times New Roman" w:eastAsia="Times New Roman" w:hAnsi="Times New Roman" w:cs="Times New Roman"/>
                <w:b/>
                <w:sz w:val="24"/>
                <w:szCs w:val="24"/>
                <w:lang w:eastAsia="ru-RU"/>
              </w:rPr>
              <w:t>10</w:t>
            </w:r>
            <w:r w:rsidRPr="000668A1">
              <w:rPr>
                <w:rFonts w:ascii="Times New Roman" w:eastAsia="Times New Roman" w:hAnsi="Times New Roman" w:cs="Times New Roman"/>
                <w:b/>
                <w:sz w:val="24"/>
                <w:szCs w:val="24"/>
                <w:lang w:val="kk-KZ" w:eastAsia="ru-RU"/>
              </w:rPr>
              <w:t>.1</w:t>
            </w:r>
            <w:r w:rsidRPr="000668A1">
              <w:rPr>
                <w:rFonts w:ascii="Times New Roman" w:eastAsia="Times New Roman" w:hAnsi="Times New Roman" w:cs="Times New Roman"/>
                <w:b/>
                <w:sz w:val="24"/>
                <w:szCs w:val="24"/>
                <w:lang w:eastAsia="ru-RU"/>
              </w:rPr>
              <w:t>2</w:t>
            </w:r>
            <w:r w:rsidRPr="000668A1">
              <w:rPr>
                <w:rFonts w:ascii="Times New Roman" w:eastAsia="Times New Roman" w:hAnsi="Times New Roman" w:cs="Times New Roman"/>
                <w:b/>
                <w:sz w:val="24"/>
                <w:szCs w:val="24"/>
                <w:lang w:val="kk-KZ" w:eastAsia="ru-RU"/>
              </w:rPr>
              <w:t>.2024ж</w:t>
            </w:r>
          </w:p>
        </w:tc>
        <w:tc>
          <w:tcPr>
            <w:tcW w:w="2126" w:type="dxa"/>
            <w:gridSpan w:val="2"/>
          </w:tcPr>
          <w:p w:rsidR="00172378" w:rsidRPr="000668A1" w:rsidRDefault="00172378" w:rsidP="002F1E31">
            <w:pPr>
              <w:jc w:val="center"/>
              <w:rPr>
                <w:rFonts w:ascii="Times New Roman" w:eastAsia="Times New Roman" w:hAnsi="Times New Roman" w:cs="Times New Roman"/>
                <w:b/>
                <w:sz w:val="24"/>
                <w:szCs w:val="24"/>
                <w:lang w:val="kk-KZ" w:eastAsia="ru-RU"/>
              </w:rPr>
            </w:pPr>
            <w:r w:rsidRPr="000668A1">
              <w:rPr>
                <w:rFonts w:ascii="Times New Roman" w:eastAsia="Times New Roman" w:hAnsi="Times New Roman" w:cs="Times New Roman"/>
                <w:b/>
                <w:sz w:val="24"/>
                <w:szCs w:val="24"/>
                <w:lang w:val="kk-KZ" w:eastAsia="ru-RU"/>
              </w:rPr>
              <w:t xml:space="preserve">Сәрсенбі </w:t>
            </w:r>
          </w:p>
          <w:p w:rsidR="00172378" w:rsidRPr="000668A1" w:rsidRDefault="00172378" w:rsidP="002F1E31">
            <w:pPr>
              <w:jc w:val="center"/>
              <w:rPr>
                <w:rFonts w:ascii="Times New Roman" w:eastAsia="Times New Roman" w:hAnsi="Times New Roman" w:cs="Times New Roman"/>
                <w:b/>
                <w:sz w:val="24"/>
                <w:szCs w:val="24"/>
                <w:lang w:val="kk-KZ" w:eastAsia="ru-RU"/>
              </w:rPr>
            </w:pPr>
            <w:r w:rsidRPr="000668A1">
              <w:rPr>
                <w:rFonts w:ascii="Times New Roman" w:eastAsia="Times New Roman" w:hAnsi="Times New Roman" w:cs="Times New Roman"/>
                <w:b/>
                <w:sz w:val="24"/>
                <w:szCs w:val="24"/>
                <w:lang w:eastAsia="ru-RU"/>
              </w:rPr>
              <w:t>11</w:t>
            </w:r>
            <w:r w:rsidRPr="000668A1">
              <w:rPr>
                <w:rFonts w:ascii="Times New Roman" w:eastAsia="Times New Roman" w:hAnsi="Times New Roman" w:cs="Times New Roman"/>
                <w:b/>
                <w:sz w:val="24"/>
                <w:szCs w:val="24"/>
                <w:lang w:val="kk-KZ" w:eastAsia="ru-RU"/>
              </w:rPr>
              <w:t>.1</w:t>
            </w:r>
            <w:r w:rsidRPr="000668A1">
              <w:rPr>
                <w:rFonts w:ascii="Times New Roman" w:eastAsia="Times New Roman" w:hAnsi="Times New Roman" w:cs="Times New Roman"/>
                <w:b/>
                <w:sz w:val="24"/>
                <w:szCs w:val="24"/>
                <w:lang w:eastAsia="ru-RU"/>
              </w:rPr>
              <w:t>2</w:t>
            </w:r>
            <w:r w:rsidRPr="000668A1">
              <w:rPr>
                <w:rFonts w:ascii="Times New Roman" w:eastAsia="Times New Roman" w:hAnsi="Times New Roman" w:cs="Times New Roman"/>
                <w:b/>
                <w:sz w:val="24"/>
                <w:szCs w:val="24"/>
                <w:lang w:val="kk-KZ" w:eastAsia="ru-RU"/>
              </w:rPr>
              <w:t>.2024ж</w:t>
            </w:r>
          </w:p>
        </w:tc>
        <w:tc>
          <w:tcPr>
            <w:tcW w:w="2268" w:type="dxa"/>
            <w:gridSpan w:val="3"/>
          </w:tcPr>
          <w:p w:rsidR="00172378" w:rsidRPr="000668A1" w:rsidRDefault="00172378" w:rsidP="002F1E31">
            <w:pPr>
              <w:jc w:val="center"/>
              <w:rPr>
                <w:rFonts w:ascii="Times New Roman" w:eastAsia="Times New Roman" w:hAnsi="Times New Roman" w:cs="Times New Roman"/>
                <w:b/>
                <w:sz w:val="24"/>
                <w:szCs w:val="24"/>
                <w:lang w:val="kk-KZ" w:eastAsia="ru-RU"/>
              </w:rPr>
            </w:pPr>
            <w:r w:rsidRPr="000668A1">
              <w:rPr>
                <w:rFonts w:ascii="Times New Roman" w:eastAsia="Times New Roman" w:hAnsi="Times New Roman" w:cs="Times New Roman"/>
                <w:b/>
                <w:sz w:val="24"/>
                <w:szCs w:val="24"/>
                <w:lang w:val="kk-KZ" w:eastAsia="ru-RU"/>
              </w:rPr>
              <w:t>Бейсенбі</w:t>
            </w:r>
          </w:p>
          <w:p w:rsidR="00172378" w:rsidRPr="000668A1" w:rsidRDefault="00172378" w:rsidP="002F1E31">
            <w:pPr>
              <w:jc w:val="center"/>
              <w:rPr>
                <w:rFonts w:ascii="Times New Roman" w:eastAsia="Times New Roman" w:hAnsi="Times New Roman" w:cs="Times New Roman"/>
                <w:b/>
                <w:sz w:val="24"/>
                <w:szCs w:val="24"/>
                <w:lang w:val="kk-KZ" w:eastAsia="ru-RU"/>
              </w:rPr>
            </w:pPr>
            <w:r w:rsidRPr="000668A1">
              <w:rPr>
                <w:rFonts w:ascii="Times New Roman" w:eastAsia="Times New Roman" w:hAnsi="Times New Roman" w:cs="Times New Roman"/>
                <w:b/>
                <w:sz w:val="24"/>
                <w:szCs w:val="24"/>
                <w:lang w:val="kk-KZ" w:eastAsia="ru-RU"/>
              </w:rPr>
              <w:t>1</w:t>
            </w:r>
            <w:r w:rsidRPr="000668A1">
              <w:rPr>
                <w:rFonts w:ascii="Times New Roman" w:eastAsia="Times New Roman" w:hAnsi="Times New Roman" w:cs="Times New Roman"/>
                <w:b/>
                <w:sz w:val="24"/>
                <w:szCs w:val="24"/>
                <w:lang w:eastAsia="ru-RU"/>
              </w:rPr>
              <w:t>2</w:t>
            </w:r>
            <w:r w:rsidRPr="000668A1">
              <w:rPr>
                <w:rFonts w:ascii="Times New Roman" w:eastAsia="Times New Roman" w:hAnsi="Times New Roman" w:cs="Times New Roman"/>
                <w:b/>
                <w:sz w:val="24"/>
                <w:szCs w:val="24"/>
                <w:lang w:val="kk-KZ" w:eastAsia="ru-RU"/>
              </w:rPr>
              <w:t>.10.2024ж</w:t>
            </w:r>
          </w:p>
        </w:tc>
        <w:tc>
          <w:tcPr>
            <w:tcW w:w="2268" w:type="dxa"/>
            <w:gridSpan w:val="3"/>
          </w:tcPr>
          <w:p w:rsidR="00172378" w:rsidRPr="000668A1" w:rsidRDefault="00172378" w:rsidP="002F1E31">
            <w:pPr>
              <w:jc w:val="center"/>
              <w:rPr>
                <w:rFonts w:ascii="Times New Roman" w:eastAsia="Times New Roman" w:hAnsi="Times New Roman" w:cs="Times New Roman"/>
                <w:b/>
                <w:sz w:val="24"/>
                <w:szCs w:val="24"/>
                <w:lang w:val="kk-KZ" w:eastAsia="ru-RU"/>
              </w:rPr>
            </w:pPr>
            <w:r w:rsidRPr="000668A1">
              <w:rPr>
                <w:rFonts w:ascii="Times New Roman" w:eastAsia="Times New Roman" w:hAnsi="Times New Roman" w:cs="Times New Roman"/>
                <w:b/>
                <w:sz w:val="24"/>
                <w:szCs w:val="24"/>
                <w:lang w:val="kk-KZ" w:eastAsia="ru-RU"/>
              </w:rPr>
              <w:t xml:space="preserve">Жұма </w:t>
            </w:r>
          </w:p>
          <w:p w:rsidR="00172378" w:rsidRPr="000668A1" w:rsidRDefault="00172378" w:rsidP="002F1E31">
            <w:pPr>
              <w:jc w:val="center"/>
              <w:rPr>
                <w:rFonts w:ascii="Times New Roman" w:eastAsia="Times New Roman" w:hAnsi="Times New Roman" w:cs="Times New Roman"/>
                <w:b/>
                <w:sz w:val="24"/>
                <w:szCs w:val="24"/>
                <w:lang w:val="kk-KZ" w:eastAsia="ru-RU"/>
              </w:rPr>
            </w:pPr>
            <w:r w:rsidRPr="000668A1">
              <w:rPr>
                <w:rFonts w:ascii="Times New Roman" w:eastAsia="Times New Roman" w:hAnsi="Times New Roman" w:cs="Times New Roman"/>
                <w:b/>
                <w:sz w:val="24"/>
                <w:szCs w:val="24"/>
                <w:lang w:val="kk-KZ" w:eastAsia="ru-RU"/>
              </w:rPr>
              <w:t>1</w:t>
            </w:r>
            <w:r w:rsidRPr="000668A1">
              <w:rPr>
                <w:rFonts w:ascii="Times New Roman" w:eastAsia="Times New Roman" w:hAnsi="Times New Roman" w:cs="Times New Roman"/>
                <w:b/>
                <w:sz w:val="24"/>
                <w:szCs w:val="24"/>
                <w:lang w:eastAsia="ru-RU"/>
              </w:rPr>
              <w:t>3</w:t>
            </w:r>
            <w:r w:rsidRPr="000668A1">
              <w:rPr>
                <w:rFonts w:ascii="Times New Roman" w:eastAsia="Times New Roman" w:hAnsi="Times New Roman" w:cs="Times New Roman"/>
                <w:b/>
                <w:sz w:val="24"/>
                <w:szCs w:val="24"/>
                <w:lang w:val="kk-KZ" w:eastAsia="ru-RU"/>
              </w:rPr>
              <w:t>.10.2024ж</w:t>
            </w:r>
          </w:p>
          <w:p w:rsidR="00172378" w:rsidRPr="000668A1" w:rsidRDefault="00172378" w:rsidP="002F1E31">
            <w:pPr>
              <w:jc w:val="center"/>
              <w:rPr>
                <w:rFonts w:ascii="Times New Roman" w:eastAsia="Times New Roman" w:hAnsi="Times New Roman" w:cs="Times New Roman"/>
                <w:b/>
                <w:sz w:val="24"/>
                <w:szCs w:val="24"/>
                <w:lang w:val="kk-KZ" w:eastAsia="ru-RU"/>
              </w:rPr>
            </w:pPr>
          </w:p>
        </w:tc>
      </w:tr>
      <w:tr w:rsidR="00172378" w:rsidRPr="000668A1" w:rsidTr="002F1E31">
        <w:trPr>
          <w:trHeight w:val="210"/>
        </w:trPr>
        <w:tc>
          <w:tcPr>
            <w:tcW w:w="14889" w:type="dxa"/>
            <w:gridSpan w:val="16"/>
            <w:tcBorders>
              <w:bottom w:val="single" w:sz="4" w:space="0" w:color="auto"/>
            </w:tcBorders>
          </w:tcPr>
          <w:p w:rsidR="00172378" w:rsidRPr="000668A1" w:rsidRDefault="00172378" w:rsidP="002F1E31">
            <w:pPr>
              <w:rPr>
                <w:rFonts w:ascii="Times New Roman" w:eastAsia="Calibri" w:hAnsi="Times New Roman" w:cs="Times New Roman"/>
                <w:b/>
                <w:i/>
                <w:sz w:val="24"/>
                <w:szCs w:val="24"/>
                <w:lang w:val="ru-RU"/>
              </w:rPr>
            </w:pPr>
            <w:r w:rsidRPr="000668A1">
              <w:rPr>
                <w:rFonts w:ascii="Times New Roman" w:eastAsia="Calibri" w:hAnsi="Times New Roman" w:cs="Times New Roman"/>
                <w:b/>
                <w:i/>
                <w:sz w:val="24"/>
                <w:szCs w:val="24"/>
                <w:lang w:val="kk-KZ"/>
              </w:rPr>
              <w:t xml:space="preserve">«Бір тұтас тәрбие» бағдарламасы аясында </w:t>
            </w:r>
            <w:r w:rsidRPr="000668A1">
              <w:rPr>
                <w:rFonts w:ascii="Times New Roman" w:eastAsia="Calibri" w:hAnsi="Times New Roman" w:cs="Times New Roman"/>
                <w:b/>
                <w:i/>
                <w:sz w:val="24"/>
                <w:szCs w:val="24"/>
                <w:lang w:val="ru-RU"/>
              </w:rPr>
              <w:t>«</w:t>
            </w:r>
            <w:r w:rsidRPr="000668A1">
              <w:rPr>
                <w:rFonts w:ascii="Times New Roman" w:eastAsia="Calibri" w:hAnsi="Times New Roman" w:cs="Times New Roman"/>
                <w:sz w:val="24"/>
                <w:szCs w:val="24"/>
                <w:lang w:val="kk-KZ"/>
              </w:rPr>
              <w:t>Б</w:t>
            </w:r>
            <w:r w:rsidRPr="000668A1">
              <w:rPr>
                <w:rFonts w:ascii="Times New Roman" w:eastAsia="Times New Roman" w:hAnsi="Times New Roman" w:cs="Times New Roman"/>
                <w:iCs/>
                <w:sz w:val="24"/>
                <w:szCs w:val="24"/>
                <w:lang w:val="kk-KZ"/>
              </w:rPr>
              <w:t>ірлік және ынтымақ» айы</w:t>
            </w:r>
          </w:p>
          <w:p w:rsidR="00172378" w:rsidRPr="000668A1" w:rsidRDefault="00172378" w:rsidP="002F1E31">
            <w:pPr>
              <w:jc w:val="both"/>
              <w:rPr>
                <w:rFonts w:ascii="Times New Roman" w:eastAsia="Times New Roman" w:hAnsi="Times New Roman" w:cs="Times New Roman"/>
                <w:sz w:val="24"/>
                <w:szCs w:val="24"/>
                <w:lang w:val="kk-KZ"/>
              </w:rPr>
            </w:pPr>
            <w:r w:rsidRPr="000668A1">
              <w:rPr>
                <w:rFonts w:ascii="Times New Roman" w:eastAsia="Calibri" w:hAnsi="Times New Roman" w:cs="Times New Roman"/>
                <w:b/>
                <w:i/>
                <w:sz w:val="24"/>
                <w:szCs w:val="24"/>
                <w:lang w:val="kk-KZ"/>
              </w:rPr>
              <w:t xml:space="preserve">Апта дәйексөздері: </w:t>
            </w:r>
            <w:r w:rsidRPr="000668A1">
              <w:rPr>
                <w:rFonts w:ascii="Times New Roman" w:hAnsi="Times New Roman" w:cs="Times New Roman"/>
                <w:sz w:val="24"/>
                <w:szCs w:val="24"/>
                <w:lang w:val="kk-KZ"/>
              </w:rPr>
              <w:t>«Ынтымақ жүрген жерде ырыс бірге жүреді»</w:t>
            </w:r>
          </w:p>
          <w:p w:rsidR="00172378" w:rsidRPr="000668A1" w:rsidRDefault="00172378" w:rsidP="002F1E31">
            <w:pPr>
              <w:rPr>
                <w:rFonts w:ascii="Times New Roman" w:eastAsia="Times New Roman" w:hAnsi="Times New Roman" w:cs="Times New Roman"/>
                <w:sz w:val="24"/>
                <w:szCs w:val="24"/>
                <w:lang w:val="kk-KZ"/>
              </w:rPr>
            </w:pPr>
          </w:p>
        </w:tc>
      </w:tr>
      <w:tr w:rsidR="00172378" w:rsidRPr="00C05CCC" w:rsidTr="002F1E31">
        <w:trPr>
          <w:trHeight w:val="914"/>
        </w:trPr>
        <w:tc>
          <w:tcPr>
            <w:tcW w:w="3265" w:type="dxa"/>
            <w:vMerge w:val="restart"/>
            <w:tcBorders>
              <w:top w:val="single" w:sz="4" w:space="0" w:color="auto"/>
            </w:tcBorders>
          </w:tcPr>
          <w:p w:rsidR="00172378" w:rsidRPr="000668A1" w:rsidRDefault="00172378" w:rsidP="002F1E31">
            <w:pPr>
              <w:rPr>
                <w:rFonts w:ascii="Times New Roman" w:eastAsia="Calibri" w:hAnsi="Times New Roman" w:cs="Times New Roman"/>
                <w:b/>
                <w:bCs/>
                <w:sz w:val="24"/>
                <w:szCs w:val="24"/>
                <w:lang w:val="kk-KZ" w:eastAsia="ru-RU"/>
              </w:rPr>
            </w:pPr>
            <w:r w:rsidRPr="000668A1">
              <w:rPr>
                <w:rFonts w:ascii="Times New Roman" w:eastAsia="Calibri" w:hAnsi="Times New Roman" w:cs="Times New Roman"/>
                <w:b/>
                <w:bCs/>
                <w:sz w:val="24"/>
                <w:szCs w:val="24"/>
                <w:lang w:val="kk-KZ" w:eastAsia="ru-RU"/>
              </w:rPr>
              <w:t>Балаларды қабылдау</w:t>
            </w:r>
          </w:p>
          <w:p w:rsidR="00172378" w:rsidRPr="000668A1" w:rsidRDefault="00172378" w:rsidP="002F1E31">
            <w:pPr>
              <w:rPr>
                <w:rFonts w:ascii="Times New Roman" w:eastAsia="Calibri" w:hAnsi="Times New Roman" w:cs="Times New Roman"/>
                <w:b/>
                <w:sz w:val="24"/>
                <w:szCs w:val="24"/>
                <w:lang w:val="kk-KZ"/>
              </w:rPr>
            </w:pPr>
          </w:p>
          <w:p w:rsidR="00172378" w:rsidRPr="000668A1" w:rsidRDefault="00172378" w:rsidP="002F1E31">
            <w:pPr>
              <w:rPr>
                <w:rFonts w:ascii="Times New Roman" w:eastAsia="Calibri" w:hAnsi="Times New Roman" w:cs="Times New Roman"/>
                <w:b/>
                <w:bCs/>
                <w:sz w:val="24"/>
                <w:szCs w:val="24"/>
                <w:lang w:val="ru-RU" w:eastAsia="ru-RU"/>
              </w:rPr>
            </w:pPr>
          </w:p>
        </w:tc>
        <w:tc>
          <w:tcPr>
            <w:tcW w:w="11624" w:type="dxa"/>
            <w:gridSpan w:val="15"/>
            <w:tcBorders>
              <w:top w:val="single" w:sz="4" w:space="0" w:color="auto"/>
              <w:bottom w:val="single" w:sz="4" w:space="0" w:color="auto"/>
            </w:tcBorders>
          </w:tcPr>
          <w:p w:rsidR="00172378" w:rsidRPr="000668A1" w:rsidRDefault="00172378" w:rsidP="002F1E31">
            <w:pPr>
              <w:tabs>
                <w:tab w:val="left" w:pos="6096"/>
              </w:tabs>
              <w:jc w:val="both"/>
              <w:rPr>
                <w:rFonts w:ascii="Times New Roman" w:eastAsia="Times New Roman" w:hAnsi="Times New Roman" w:cs="Times New Roman"/>
                <w:b/>
                <w:i/>
                <w:sz w:val="24"/>
                <w:szCs w:val="24"/>
                <w:lang w:val="kk-KZ"/>
              </w:rPr>
            </w:pPr>
            <w:r w:rsidRPr="000668A1">
              <w:rPr>
                <w:rFonts w:ascii="Times New Roman" w:eastAsia="Times New Roman" w:hAnsi="Times New Roman" w:cs="Times New Roman"/>
                <w:b/>
                <w:bCs/>
                <w:sz w:val="24"/>
                <w:szCs w:val="24"/>
                <w:lang w:val="kk-KZ"/>
              </w:rPr>
              <w:t xml:space="preserve"> </w:t>
            </w:r>
            <w:r w:rsidRPr="000668A1">
              <w:rPr>
                <w:rFonts w:ascii="Times New Roman" w:eastAsia="Times New Roman" w:hAnsi="Times New Roman" w:cs="Times New Roman"/>
                <w:b/>
                <w:i/>
                <w:sz w:val="24"/>
                <w:szCs w:val="24"/>
                <w:lang w:val="kk-KZ"/>
              </w:rPr>
              <w:t xml:space="preserve">Балаларды күймен қарсы алу. «Күй күмбірі» </w:t>
            </w:r>
            <w:r w:rsidRPr="000668A1">
              <w:rPr>
                <w:rFonts w:ascii="Times New Roman" w:eastAsia="Calibri" w:hAnsi="Times New Roman" w:cs="Times New Roman"/>
                <w:b/>
                <w:i/>
                <w:sz w:val="24"/>
                <w:szCs w:val="24"/>
                <w:lang w:val="kk-KZ"/>
              </w:rPr>
              <w:t>Біртұтас тәрбие</w:t>
            </w:r>
          </w:p>
          <w:p w:rsidR="00172378" w:rsidRPr="000668A1" w:rsidRDefault="00172378" w:rsidP="002F1E31">
            <w:pPr>
              <w:tabs>
                <w:tab w:val="left" w:pos="6096"/>
              </w:tabs>
              <w:jc w:val="both"/>
              <w:rPr>
                <w:rFonts w:ascii="Times New Roman" w:eastAsia="Times New Roman" w:hAnsi="Times New Roman" w:cs="Times New Roman"/>
                <w:sz w:val="24"/>
                <w:szCs w:val="24"/>
                <w:lang w:val="kk-KZ"/>
              </w:rPr>
            </w:pPr>
            <w:r w:rsidRPr="000668A1">
              <w:rPr>
                <w:rFonts w:ascii="Times New Roman" w:hAnsi="Times New Roman" w:cs="Times New Roman"/>
                <w:sz w:val="24"/>
                <w:szCs w:val="24"/>
                <w:lang w:val="kk-KZ"/>
              </w:rPr>
              <w:t>Тәрбиешінің балалармен қарым-қатынасы: Балалардың санасында табиғат пен адам еңбегі арасындағы туралы түсінік қалыптастырып, табиғаттың әсемдігін аялай білуге тәрбиелеу байланыс.</w:t>
            </w:r>
          </w:p>
        </w:tc>
      </w:tr>
      <w:tr w:rsidR="00172378" w:rsidRPr="00C05CCC" w:rsidTr="002F1E31">
        <w:trPr>
          <w:trHeight w:val="1785"/>
        </w:trPr>
        <w:tc>
          <w:tcPr>
            <w:tcW w:w="3265" w:type="dxa"/>
            <w:vMerge/>
          </w:tcPr>
          <w:p w:rsidR="00172378" w:rsidRPr="000668A1" w:rsidRDefault="00172378" w:rsidP="002F1E31">
            <w:pPr>
              <w:rPr>
                <w:rFonts w:ascii="Times New Roman" w:eastAsia="Calibri" w:hAnsi="Times New Roman" w:cs="Times New Roman"/>
                <w:b/>
                <w:bCs/>
                <w:sz w:val="24"/>
                <w:szCs w:val="24"/>
                <w:lang w:val="kk-KZ" w:eastAsia="ru-RU"/>
              </w:rPr>
            </w:pPr>
          </w:p>
        </w:tc>
        <w:tc>
          <w:tcPr>
            <w:tcW w:w="2809" w:type="dxa"/>
            <w:gridSpan w:val="4"/>
          </w:tcPr>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 xml:space="preserve">Сергіту сәті. </w:t>
            </w:r>
          </w:p>
          <w:p w:rsidR="00172378" w:rsidRPr="000668A1" w:rsidRDefault="00172378" w:rsidP="002F1E31">
            <w:pPr>
              <w:rPr>
                <w:rFonts w:ascii="Times New Roman" w:eastAsia="Calibri" w:hAnsi="Times New Roman" w:cs="Times New Roman"/>
                <w:b/>
                <w:sz w:val="24"/>
                <w:szCs w:val="24"/>
                <w:lang w:val="kk-KZ"/>
              </w:rPr>
            </w:pPr>
            <w:r w:rsidRPr="000668A1">
              <w:rPr>
                <w:rFonts w:ascii="Times New Roman" w:hAnsi="Times New Roman" w:cs="Times New Roman"/>
                <w:sz w:val="24"/>
                <w:szCs w:val="24"/>
                <w:lang w:val="kk-KZ"/>
              </w:rPr>
              <w:t>Таң арайлап атады, Күн күлімдеп шығады Шаша берсін шапағың Тәуелсіздік шуағы.</w:t>
            </w:r>
          </w:p>
          <w:p w:rsidR="00172378" w:rsidRPr="000668A1" w:rsidRDefault="00172378" w:rsidP="002F1E31">
            <w:pPr>
              <w:rPr>
                <w:rFonts w:ascii="Times New Roman" w:eastAsia="Calibri" w:hAnsi="Times New Roman" w:cs="Times New Roman"/>
                <w:sz w:val="24"/>
                <w:szCs w:val="24"/>
                <w:lang w:val="kk-KZ"/>
              </w:rPr>
            </w:pPr>
            <w:r w:rsidRPr="000668A1">
              <w:rPr>
                <w:rFonts w:ascii="Times New Roman" w:eastAsia="Calibri" w:hAnsi="Times New Roman" w:cs="Times New Roman"/>
                <w:sz w:val="24"/>
                <w:szCs w:val="24"/>
                <w:lang w:val="kk-KZ"/>
              </w:rPr>
              <w:t>ҚР әнұранын орындау</w:t>
            </w:r>
          </w:p>
          <w:p w:rsidR="00172378" w:rsidRPr="000668A1" w:rsidRDefault="00172378" w:rsidP="002F1E31">
            <w:pPr>
              <w:rPr>
                <w:rFonts w:ascii="Times New Roman" w:eastAsia="Calibri" w:hAnsi="Times New Roman" w:cs="Times New Roman"/>
                <w:sz w:val="24"/>
                <w:szCs w:val="24"/>
                <w:lang w:val="kk-KZ"/>
              </w:rPr>
            </w:pPr>
            <w:r w:rsidRPr="000668A1">
              <w:rPr>
                <w:rFonts w:ascii="Times New Roman" w:eastAsia="Calibri" w:hAnsi="Times New Roman" w:cs="Times New Roman"/>
                <w:sz w:val="24"/>
                <w:szCs w:val="24"/>
                <w:lang w:val="kk-KZ"/>
              </w:rPr>
              <w:t>Ұлттық құндылықты қалыптастыру</w:t>
            </w:r>
          </w:p>
          <w:p w:rsidR="00172378" w:rsidRPr="000668A1" w:rsidRDefault="00172378" w:rsidP="002F1E31">
            <w:pPr>
              <w:pStyle w:val="ab"/>
              <w:shd w:val="clear" w:color="auto" w:fill="FFFFFF"/>
              <w:spacing w:before="0" w:beforeAutospacing="0" w:after="150" w:afterAutospacing="0"/>
              <w:rPr>
                <w:lang w:val="kk-KZ"/>
              </w:rPr>
            </w:pPr>
            <w:r w:rsidRPr="000668A1">
              <w:rPr>
                <w:bCs/>
                <w:lang w:val="kk-KZ"/>
              </w:rPr>
              <w:t xml:space="preserve">«Күш сынаспақ» </w:t>
            </w:r>
            <w:r w:rsidRPr="000668A1">
              <w:rPr>
                <w:rFonts w:eastAsia="Calibri"/>
                <w:lang w:val="kk-KZ"/>
              </w:rPr>
              <w:t>ойыны</w:t>
            </w:r>
          </w:p>
          <w:p w:rsidR="00172378" w:rsidRPr="000668A1" w:rsidRDefault="00172378" w:rsidP="002F1E31">
            <w:pPr>
              <w:rPr>
                <w:rFonts w:ascii="Times New Roman" w:hAnsi="Times New Roman" w:cs="Times New Roman"/>
                <w:sz w:val="24"/>
                <w:szCs w:val="24"/>
                <w:lang w:val="kk-KZ"/>
              </w:rPr>
            </w:pPr>
            <w:r w:rsidRPr="000668A1">
              <w:rPr>
                <w:rFonts w:ascii="Times New Roman" w:eastAsia="Calibri" w:hAnsi="Times New Roman" w:cs="Times New Roman"/>
                <w:b/>
                <w:i/>
                <w:sz w:val="24"/>
                <w:szCs w:val="24"/>
                <w:lang w:val="kk-KZ"/>
              </w:rPr>
              <w:t>«Біртұтас тәрбие жоспары»</w:t>
            </w:r>
          </w:p>
        </w:tc>
        <w:tc>
          <w:tcPr>
            <w:tcW w:w="2385" w:type="dxa"/>
            <w:gridSpan w:val="3"/>
          </w:tcPr>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 xml:space="preserve">Жаттау </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Қазақстан - азат елім, Таңғажайып туған жерім. Тек сен үшін мақтанамын, Қазақстан – елім менің.</w:t>
            </w:r>
          </w:p>
          <w:p w:rsidR="00172378" w:rsidRPr="000668A1" w:rsidRDefault="00172378" w:rsidP="002F1E31">
            <w:pPr>
              <w:rPr>
                <w:rFonts w:ascii="Times New Roman" w:eastAsia="Calibri" w:hAnsi="Times New Roman" w:cs="Times New Roman"/>
                <w:sz w:val="24"/>
                <w:szCs w:val="24"/>
                <w:lang w:val="kk-KZ"/>
              </w:rPr>
            </w:pPr>
            <w:r w:rsidRPr="000668A1">
              <w:rPr>
                <w:rFonts w:ascii="Times New Roman" w:eastAsia="Calibri" w:hAnsi="Times New Roman" w:cs="Times New Roman"/>
                <w:sz w:val="24"/>
                <w:szCs w:val="24"/>
                <w:lang w:val="kk-KZ"/>
              </w:rPr>
              <w:t>Ұлттық құндылықты қалыптастыру</w:t>
            </w:r>
          </w:p>
          <w:p w:rsidR="00172378" w:rsidRPr="000668A1" w:rsidRDefault="00172378" w:rsidP="002F1E31">
            <w:pPr>
              <w:rPr>
                <w:rFonts w:ascii="Times New Roman" w:eastAsia="Calibri" w:hAnsi="Times New Roman" w:cs="Times New Roman"/>
                <w:sz w:val="24"/>
                <w:szCs w:val="24"/>
                <w:lang w:val="kk-KZ"/>
              </w:rPr>
            </w:pPr>
            <w:r w:rsidRPr="000668A1">
              <w:rPr>
                <w:rFonts w:ascii="Times New Roman" w:hAnsi="Times New Roman" w:cs="Times New Roman"/>
                <w:bCs/>
                <w:sz w:val="24"/>
                <w:szCs w:val="24"/>
                <w:shd w:val="clear" w:color="auto" w:fill="FFFFFF"/>
                <w:lang w:val="kk-KZ"/>
              </w:rPr>
              <w:t>«Арқан тарту.»</w:t>
            </w:r>
          </w:p>
          <w:p w:rsidR="00172378" w:rsidRPr="000668A1" w:rsidRDefault="00172378" w:rsidP="002F1E31">
            <w:pPr>
              <w:rPr>
                <w:rFonts w:ascii="Times New Roman" w:eastAsia="Calibri" w:hAnsi="Times New Roman" w:cs="Times New Roman"/>
                <w:sz w:val="24"/>
                <w:szCs w:val="24"/>
                <w:lang w:val="kk-KZ"/>
              </w:rPr>
            </w:pPr>
            <w:r w:rsidRPr="000668A1">
              <w:rPr>
                <w:rFonts w:ascii="Times New Roman" w:eastAsia="Calibri" w:hAnsi="Times New Roman" w:cs="Times New Roman"/>
                <w:sz w:val="24"/>
                <w:szCs w:val="24"/>
                <w:lang w:val="kk-KZ"/>
              </w:rPr>
              <w:t>ойыны</w:t>
            </w:r>
          </w:p>
          <w:p w:rsidR="00172378" w:rsidRPr="000668A1" w:rsidRDefault="00172378" w:rsidP="002F1E31">
            <w:pPr>
              <w:rPr>
                <w:rFonts w:ascii="Times New Roman" w:hAnsi="Times New Roman" w:cs="Times New Roman"/>
                <w:sz w:val="24"/>
                <w:szCs w:val="24"/>
                <w:lang w:val="kk-KZ"/>
              </w:rPr>
            </w:pPr>
            <w:r w:rsidRPr="000668A1">
              <w:rPr>
                <w:rFonts w:ascii="Times New Roman" w:eastAsia="Calibri" w:hAnsi="Times New Roman" w:cs="Times New Roman"/>
                <w:b/>
                <w:i/>
                <w:sz w:val="24"/>
                <w:szCs w:val="24"/>
                <w:lang w:val="kk-KZ"/>
              </w:rPr>
              <w:lastRenderedPageBreak/>
              <w:t>«Біртұтас тәрбие жоспары»</w:t>
            </w:r>
          </w:p>
        </w:tc>
        <w:tc>
          <w:tcPr>
            <w:tcW w:w="2310" w:type="dxa"/>
            <w:gridSpan w:val="3"/>
          </w:tcPr>
          <w:p w:rsidR="00172378" w:rsidRPr="000668A1" w:rsidRDefault="00172378" w:rsidP="002F1E31">
            <w:pPr>
              <w:rPr>
                <w:rFonts w:ascii="Times New Roman" w:eastAsia="Calibri" w:hAnsi="Times New Roman" w:cs="Times New Roman"/>
                <w:b/>
                <w:sz w:val="24"/>
                <w:szCs w:val="24"/>
                <w:lang w:val="kk-KZ"/>
              </w:rPr>
            </w:pPr>
            <w:r w:rsidRPr="000668A1">
              <w:rPr>
                <w:rFonts w:ascii="Times New Roman" w:hAnsi="Times New Roman" w:cs="Times New Roman"/>
                <w:sz w:val="24"/>
                <w:szCs w:val="24"/>
                <w:lang w:val="kk-KZ"/>
              </w:rPr>
              <w:lastRenderedPageBreak/>
              <w:t>Суретпен жұмыс: Қазақтанның ұлттық рәміздері туралы әңгімелеу.</w:t>
            </w:r>
          </w:p>
          <w:p w:rsidR="00172378" w:rsidRPr="000668A1" w:rsidRDefault="00172378" w:rsidP="002F1E31">
            <w:pPr>
              <w:rPr>
                <w:rFonts w:ascii="Times New Roman" w:eastAsia="Calibri" w:hAnsi="Times New Roman" w:cs="Times New Roman"/>
                <w:sz w:val="24"/>
                <w:szCs w:val="24"/>
                <w:lang w:val="kk-KZ"/>
              </w:rPr>
            </w:pPr>
            <w:r w:rsidRPr="000668A1">
              <w:rPr>
                <w:rFonts w:ascii="Times New Roman" w:eastAsia="Calibri" w:hAnsi="Times New Roman" w:cs="Times New Roman"/>
                <w:sz w:val="24"/>
                <w:szCs w:val="24"/>
                <w:lang w:val="kk-KZ"/>
              </w:rPr>
              <w:t>Ұлттық құндылықты қалыптастыру</w:t>
            </w:r>
          </w:p>
          <w:p w:rsidR="00172378" w:rsidRPr="000668A1" w:rsidRDefault="00172378" w:rsidP="002F1E31">
            <w:pPr>
              <w:rPr>
                <w:rFonts w:ascii="Times New Roman" w:eastAsia="Calibri" w:hAnsi="Times New Roman" w:cs="Times New Roman"/>
                <w:sz w:val="24"/>
                <w:szCs w:val="24"/>
                <w:lang w:val="kk-KZ"/>
              </w:rPr>
            </w:pPr>
            <w:r w:rsidRPr="000668A1">
              <w:rPr>
                <w:rFonts w:ascii="Times New Roman" w:hAnsi="Times New Roman" w:cs="Times New Roman"/>
                <w:bCs/>
                <w:sz w:val="24"/>
                <w:szCs w:val="24"/>
                <w:shd w:val="clear" w:color="auto" w:fill="FFFFFF"/>
                <w:lang w:val="kk-KZ"/>
              </w:rPr>
              <w:t>Хан «алшы»</w:t>
            </w:r>
          </w:p>
          <w:p w:rsidR="00172378" w:rsidRPr="000668A1" w:rsidRDefault="00172378" w:rsidP="002F1E31">
            <w:pPr>
              <w:rPr>
                <w:rFonts w:ascii="Times New Roman" w:eastAsia="Calibri" w:hAnsi="Times New Roman" w:cs="Times New Roman"/>
                <w:sz w:val="24"/>
                <w:szCs w:val="24"/>
                <w:lang w:val="kk-KZ"/>
              </w:rPr>
            </w:pPr>
            <w:r w:rsidRPr="000668A1">
              <w:rPr>
                <w:rFonts w:ascii="Times New Roman" w:eastAsia="Calibri" w:hAnsi="Times New Roman" w:cs="Times New Roman"/>
                <w:sz w:val="24"/>
                <w:szCs w:val="24"/>
                <w:lang w:val="kk-KZ"/>
              </w:rPr>
              <w:t>ойыны</w:t>
            </w:r>
          </w:p>
          <w:p w:rsidR="00172378" w:rsidRPr="000668A1" w:rsidRDefault="00172378" w:rsidP="002F1E31">
            <w:pPr>
              <w:rPr>
                <w:rFonts w:ascii="Times New Roman" w:hAnsi="Times New Roman" w:cs="Times New Roman"/>
                <w:sz w:val="24"/>
                <w:szCs w:val="24"/>
                <w:lang w:val="kk-KZ"/>
              </w:rPr>
            </w:pPr>
            <w:r w:rsidRPr="000668A1">
              <w:rPr>
                <w:rFonts w:ascii="Times New Roman" w:eastAsia="Calibri" w:hAnsi="Times New Roman" w:cs="Times New Roman"/>
                <w:b/>
                <w:i/>
                <w:sz w:val="24"/>
                <w:szCs w:val="24"/>
                <w:lang w:val="kk-KZ"/>
              </w:rPr>
              <w:t>«Біртұтас тәрбие жоспары»</w:t>
            </w:r>
          </w:p>
        </w:tc>
        <w:tc>
          <w:tcPr>
            <w:tcW w:w="2135" w:type="dxa"/>
            <w:gridSpan w:val="3"/>
          </w:tcPr>
          <w:p w:rsidR="00172378" w:rsidRPr="000668A1" w:rsidRDefault="00172378" w:rsidP="002F1E31">
            <w:pPr>
              <w:rPr>
                <w:rFonts w:ascii="Times New Roman" w:hAnsi="Times New Roman" w:cs="Times New Roman"/>
                <w:sz w:val="24"/>
                <w:szCs w:val="24"/>
                <w:lang w:val="ru-RU"/>
              </w:rPr>
            </w:pPr>
            <w:r w:rsidRPr="000668A1">
              <w:rPr>
                <w:rFonts w:ascii="Times New Roman" w:hAnsi="Times New Roman" w:cs="Times New Roman"/>
                <w:sz w:val="24"/>
                <w:szCs w:val="24"/>
                <w:lang w:val="ru-RU"/>
              </w:rPr>
              <w:t xml:space="preserve">Жаттау </w:t>
            </w:r>
          </w:p>
          <w:p w:rsidR="00172378" w:rsidRPr="000668A1" w:rsidRDefault="00172378" w:rsidP="002F1E31">
            <w:pPr>
              <w:rPr>
                <w:rFonts w:ascii="Times New Roman" w:eastAsia="Calibri" w:hAnsi="Times New Roman" w:cs="Times New Roman"/>
                <w:b/>
                <w:sz w:val="24"/>
                <w:szCs w:val="24"/>
                <w:lang w:val="ru-RU"/>
              </w:rPr>
            </w:pPr>
            <w:r w:rsidRPr="000668A1">
              <w:rPr>
                <w:rFonts w:ascii="Times New Roman" w:hAnsi="Times New Roman" w:cs="Times New Roman"/>
                <w:sz w:val="24"/>
                <w:szCs w:val="24"/>
                <w:lang w:val="ru-RU"/>
              </w:rPr>
              <w:t>Отан деген-атамекен Отан деген-туған жер. Отан-ана, Отан-үлкен. Қазақстан-туған ел</w:t>
            </w:r>
          </w:p>
          <w:p w:rsidR="00172378" w:rsidRPr="000668A1" w:rsidRDefault="00172378" w:rsidP="002F1E31">
            <w:pPr>
              <w:rPr>
                <w:rFonts w:ascii="Times New Roman" w:eastAsia="Calibri" w:hAnsi="Times New Roman" w:cs="Times New Roman"/>
                <w:sz w:val="24"/>
                <w:szCs w:val="24"/>
                <w:lang w:val="kk-KZ"/>
              </w:rPr>
            </w:pPr>
            <w:r w:rsidRPr="000668A1">
              <w:rPr>
                <w:rFonts w:ascii="Times New Roman" w:eastAsia="Calibri" w:hAnsi="Times New Roman" w:cs="Times New Roman"/>
                <w:sz w:val="24"/>
                <w:szCs w:val="24"/>
                <w:lang w:val="kk-KZ"/>
              </w:rPr>
              <w:t>Ұлттық құндылықты қалыптастыру</w:t>
            </w:r>
          </w:p>
          <w:p w:rsidR="00172378" w:rsidRPr="000668A1" w:rsidRDefault="00172378" w:rsidP="002F1E31">
            <w:pPr>
              <w:pStyle w:val="ab"/>
              <w:shd w:val="clear" w:color="auto" w:fill="FFFFFF"/>
              <w:spacing w:before="0" w:beforeAutospacing="0" w:after="150" w:afterAutospacing="0"/>
              <w:rPr>
                <w:lang w:val="kk-KZ"/>
              </w:rPr>
            </w:pPr>
            <w:r w:rsidRPr="000668A1">
              <w:rPr>
                <w:bCs/>
                <w:lang w:val="kk-KZ"/>
              </w:rPr>
              <w:t xml:space="preserve">«Күш сынаспақ» </w:t>
            </w:r>
            <w:r w:rsidRPr="000668A1">
              <w:rPr>
                <w:rFonts w:eastAsia="Calibri"/>
                <w:lang w:val="kk-KZ"/>
              </w:rPr>
              <w:lastRenderedPageBreak/>
              <w:t>ойыны</w:t>
            </w:r>
          </w:p>
          <w:p w:rsidR="00172378" w:rsidRPr="000668A1" w:rsidRDefault="00172378" w:rsidP="002F1E31">
            <w:pPr>
              <w:rPr>
                <w:rFonts w:ascii="Times New Roman" w:hAnsi="Times New Roman" w:cs="Times New Roman"/>
                <w:sz w:val="24"/>
                <w:szCs w:val="24"/>
                <w:lang w:val="kk-KZ"/>
              </w:rPr>
            </w:pPr>
            <w:r w:rsidRPr="000668A1">
              <w:rPr>
                <w:rFonts w:ascii="Times New Roman" w:eastAsia="Calibri" w:hAnsi="Times New Roman" w:cs="Times New Roman"/>
                <w:b/>
                <w:i/>
                <w:sz w:val="24"/>
                <w:szCs w:val="24"/>
                <w:lang w:val="kk-KZ"/>
              </w:rPr>
              <w:t>«Біртұтас тәрбие жоспары»</w:t>
            </w:r>
          </w:p>
        </w:tc>
        <w:tc>
          <w:tcPr>
            <w:tcW w:w="1985" w:type="dxa"/>
            <w:gridSpan w:val="2"/>
          </w:tcPr>
          <w:p w:rsidR="00172378" w:rsidRPr="000668A1" w:rsidRDefault="00172378" w:rsidP="002F1E31">
            <w:pPr>
              <w:rPr>
                <w:rFonts w:ascii="Times New Roman" w:hAnsi="Times New Roman" w:cs="Times New Roman"/>
                <w:sz w:val="24"/>
                <w:szCs w:val="24"/>
                <w:lang w:val="ru-RU"/>
              </w:rPr>
            </w:pPr>
            <w:r w:rsidRPr="000668A1">
              <w:rPr>
                <w:rFonts w:ascii="Times New Roman" w:hAnsi="Times New Roman" w:cs="Times New Roman"/>
                <w:sz w:val="24"/>
                <w:szCs w:val="24"/>
                <w:lang w:val="ru-RU"/>
              </w:rPr>
              <w:lastRenderedPageBreak/>
              <w:t xml:space="preserve">Жаттау </w:t>
            </w:r>
          </w:p>
          <w:p w:rsidR="00172378" w:rsidRPr="000668A1" w:rsidRDefault="00172378" w:rsidP="002F1E31">
            <w:pPr>
              <w:rPr>
                <w:rFonts w:ascii="Times New Roman" w:eastAsia="Calibri" w:hAnsi="Times New Roman" w:cs="Times New Roman"/>
                <w:b/>
                <w:sz w:val="24"/>
                <w:szCs w:val="24"/>
                <w:lang w:val="kk-KZ"/>
              </w:rPr>
            </w:pPr>
            <w:r w:rsidRPr="000668A1">
              <w:rPr>
                <w:rFonts w:ascii="Times New Roman" w:hAnsi="Times New Roman" w:cs="Times New Roman"/>
                <w:sz w:val="24"/>
                <w:szCs w:val="24"/>
                <w:lang w:val="ru-RU"/>
              </w:rPr>
              <w:t>Тәуелсіздік жолында, Талай-талай тер тамған. Билігім өз қолымда, Еркіндігім - Елтаңбам</w:t>
            </w:r>
          </w:p>
          <w:p w:rsidR="00172378" w:rsidRPr="000668A1" w:rsidRDefault="00172378" w:rsidP="002F1E31">
            <w:pPr>
              <w:rPr>
                <w:rFonts w:ascii="Times New Roman" w:eastAsia="Calibri" w:hAnsi="Times New Roman" w:cs="Times New Roman"/>
                <w:sz w:val="24"/>
                <w:szCs w:val="24"/>
                <w:lang w:val="kk-KZ"/>
              </w:rPr>
            </w:pPr>
            <w:r w:rsidRPr="000668A1">
              <w:rPr>
                <w:rFonts w:ascii="Times New Roman" w:eastAsia="Calibri" w:hAnsi="Times New Roman" w:cs="Times New Roman"/>
                <w:sz w:val="24"/>
                <w:szCs w:val="24"/>
                <w:lang w:val="kk-KZ"/>
              </w:rPr>
              <w:t>Ұлттық құндылықты қалыптастыру</w:t>
            </w:r>
          </w:p>
          <w:p w:rsidR="00172378" w:rsidRPr="000668A1" w:rsidRDefault="00172378" w:rsidP="002F1E31">
            <w:pPr>
              <w:rPr>
                <w:rFonts w:ascii="Times New Roman" w:eastAsia="Calibri" w:hAnsi="Times New Roman" w:cs="Times New Roman"/>
                <w:sz w:val="24"/>
                <w:szCs w:val="24"/>
                <w:lang w:val="kk-KZ"/>
              </w:rPr>
            </w:pPr>
            <w:r w:rsidRPr="000668A1">
              <w:rPr>
                <w:rFonts w:ascii="Times New Roman" w:hAnsi="Times New Roman" w:cs="Times New Roman"/>
                <w:bCs/>
                <w:sz w:val="24"/>
                <w:szCs w:val="24"/>
                <w:shd w:val="clear" w:color="auto" w:fill="FFFFFF"/>
                <w:lang w:val="kk-KZ"/>
              </w:rPr>
              <w:lastRenderedPageBreak/>
              <w:t>Хан «алшы»</w:t>
            </w:r>
            <w:r w:rsidRPr="000668A1">
              <w:rPr>
                <w:rFonts w:ascii="Times New Roman" w:eastAsia="Calibri" w:hAnsi="Times New Roman" w:cs="Times New Roman"/>
                <w:sz w:val="24"/>
                <w:szCs w:val="24"/>
                <w:lang w:val="kk-KZ"/>
              </w:rPr>
              <w:t>ойыны</w:t>
            </w:r>
          </w:p>
          <w:p w:rsidR="00172378" w:rsidRPr="000668A1" w:rsidRDefault="00172378" w:rsidP="002F1E31">
            <w:pPr>
              <w:rPr>
                <w:rFonts w:ascii="Times New Roman" w:hAnsi="Times New Roman" w:cs="Times New Roman"/>
                <w:sz w:val="24"/>
                <w:szCs w:val="24"/>
                <w:lang w:val="kk-KZ"/>
              </w:rPr>
            </w:pPr>
            <w:r w:rsidRPr="000668A1">
              <w:rPr>
                <w:rFonts w:ascii="Times New Roman" w:eastAsia="Calibri" w:hAnsi="Times New Roman" w:cs="Times New Roman"/>
                <w:b/>
                <w:i/>
                <w:sz w:val="24"/>
                <w:szCs w:val="24"/>
                <w:lang w:val="kk-KZ"/>
              </w:rPr>
              <w:t>«Біртұтас тәрбие жоспары»</w:t>
            </w:r>
          </w:p>
        </w:tc>
      </w:tr>
      <w:tr w:rsidR="00172378" w:rsidRPr="000668A1" w:rsidTr="002F1E31">
        <w:trPr>
          <w:trHeight w:val="551"/>
        </w:trPr>
        <w:tc>
          <w:tcPr>
            <w:tcW w:w="3265" w:type="dxa"/>
          </w:tcPr>
          <w:p w:rsidR="00172378" w:rsidRPr="000668A1" w:rsidRDefault="00172378" w:rsidP="002F1E31">
            <w:pPr>
              <w:rPr>
                <w:rFonts w:ascii="Times New Roman" w:eastAsia="Times New Roman" w:hAnsi="Times New Roman" w:cs="Times New Roman"/>
                <w:b/>
                <w:bCs/>
                <w:sz w:val="24"/>
                <w:szCs w:val="24"/>
                <w:lang w:val="ru-RU" w:eastAsia="ru-RU"/>
              </w:rPr>
            </w:pPr>
            <w:r w:rsidRPr="000668A1">
              <w:rPr>
                <w:rFonts w:ascii="Times New Roman" w:eastAsia="Times New Roman" w:hAnsi="Times New Roman" w:cs="Times New Roman"/>
                <w:b/>
                <w:bCs/>
                <w:sz w:val="24"/>
                <w:szCs w:val="24"/>
                <w:lang w:val="ru-RU" w:eastAsia="ru-RU"/>
              </w:rPr>
              <w:lastRenderedPageBreak/>
              <w:t>Ата-аналармен немесе баланың басқа заңды өкілдерімен,</w:t>
            </w:r>
          </w:p>
          <w:p w:rsidR="00172378" w:rsidRPr="000668A1" w:rsidRDefault="00172378" w:rsidP="002F1E31">
            <w:pPr>
              <w:rPr>
                <w:rFonts w:ascii="Times New Roman" w:eastAsia="Times New Roman" w:hAnsi="Times New Roman" w:cs="Times New Roman"/>
                <w:b/>
                <w:bCs/>
                <w:sz w:val="24"/>
                <w:szCs w:val="24"/>
                <w:lang w:val="ru-RU" w:eastAsia="ru-RU"/>
              </w:rPr>
            </w:pPr>
            <w:r w:rsidRPr="000668A1">
              <w:rPr>
                <w:rFonts w:ascii="Times New Roman" w:eastAsia="Calibri" w:hAnsi="Times New Roman" w:cs="Times New Roman"/>
                <w:b/>
                <w:bCs/>
                <w:sz w:val="24"/>
                <w:szCs w:val="24"/>
                <w:lang w:val="ru-RU"/>
              </w:rPr>
              <w:t>кеңес,әңгімелесу</w:t>
            </w:r>
          </w:p>
        </w:tc>
        <w:tc>
          <w:tcPr>
            <w:tcW w:w="11624" w:type="dxa"/>
            <w:gridSpan w:val="15"/>
          </w:tcPr>
          <w:p w:rsidR="00172378" w:rsidRPr="000668A1" w:rsidRDefault="00172378" w:rsidP="002F1E31">
            <w:pPr>
              <w:rPr>
                <w:rFonts w:ascii="Times New Roman" w:eastAsia="Calibri" w:hAnsi="Times New Roman" w:cs="Times New Roman"/>
                <w:b/>
                <w:sz w:val="24"/>
                <w:szCs w:val="24"/>
                <w:lang w:val="kk-KZ"/>
              </w:rPr>
            </w:pPr>
            <w:r w:rsidRPr="000668A1">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172378" w:rsidRPr="000668A1" w:rsidRDefault="00172378" w:rsidP="002F1E31">
            <w:pPr>
              <w:rPr>
                <w:rFonts w:ascii="Times New Roman" w:eastAsia="Times New Roman" w:hAnsi="Times New Roman" w:cs="Times New Roman"/>
                <w:sz w:val="24"/>
                <w:szCs w:val="24"/>
                <w:lang w:val="kk-KZ"/>
              </w:rPr>
            </w:pPr>
            <w:r w:rsidRPr="000668A1">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172378" w:rsidRPr="000668A1" w:rsidRDefault="00172378" w:rsidP="002F1E31">
            <w:pPr>
              <w:rPr>
                <w:rFonts w:ascii="Times New Roman" w:eastAsia="Times New Roman" w:hAnsi="Times New Roman" w:cs="Times New Roman"/>
                <w:b/>
                <w:i/>
                <w:sz w:val="24"/>
                <w:szCs w:val="24"/>
                <w:lang w:val="kk-KZ"/>
              </w:rPr>
            </w:pPr>
            <w:r w:rsidRPr="000668A1">
              <w:rPr>
                <w:rFonts w:ascii="Times New Roman" w:eastAsia="Times New Roman" w:hAnsi="Times New Roman" w:cs="Times New Roman"/>
                <w:b/>
                <w:i/>
                <w:sz w:val="24"/>
                <w:szCs w:val="24"/>
                <w:lang w:val="kk-KZ"/>
              </w:rPr>
              <w:t xml:space="preserve">«Өнегелі 15 минут»- ата-аналармен  жеке әңгімелесуі. </w:t>
            </w:r>
            <w:r w:rsidRPr="000668A1">
              <w:rPr>
                <w:rFonts w:ascii="Times New Roman" w:eastAsia="Calibri" w:hAnsi="Times New Roman" w:cs="Times New Roman"/>
                <w:b/>
                <w:i/>
                <w:sz w:val="24"/>
                <w:szCs w:val="24"/>
                <w:lang w:val="kk-KZ"/>
              </w:rPr>
              <w:t>«Біртұтас тәрбие жоспары»</w:t>
            </w:r>
          </w:p>
        </w:tc>
      </w:tr>
      <w:tr w:rsidR="00172378" w:rsidRPr="00C05CCC" w:rsidTr="002F1E31">
        <w:trPr>
          <w:trHeight w:val="1404"/>
        </w:trPr>
        <w:tc>
          <w:tcPr>
            <w:tcW w:w="3265" w:type="dxa"/>
            <w:vMerge w:val="restart"/>
          </w:tcPr>
          <w:p w:rsidR="00172378" w:rsidRPr="000668A1" w:rsidRDefault="00172378" w:rsidP="002F1E31">
            <w:pPr>
              <w:rPr>
                <w:rFonts w:ascii="Times New Roman" w:eastAsia="Times New Roman" w:hAnsi="Times New Roman" w:cs="Times New Roman"/>
                <w:b/>
                <w:bCs/>
                <w:spacing w:val="1"/>
                <w:sz w:val="24"/>
                <w:szCs w:val="24"/>
                <w:lang w:val="kk-KZ" w:eastAsia="ru-RU"/>
              </w:rPr>
            </w:pPr>
            <w:r w:rsidRPr="000668A1">
              <w:rPr>
                <w:rFonts w:ascii="Times New Roman" w:eastAsia="Times New Roman" w:hAnsi="Times New Roman" w:cs="Times New Roman"/>
                <w:b/>
                <w:bCs/>
                <w:sz w:val="24"/>
                <w:szCs w:val="24"/>
                <w:lang w:val="kk-KZ" w:eastAsia="ru-RU"/>
              </w:rPr>
              <w:t>Балалардың дербес әрекеті</w:t>
            </w:r>
          </w:p>
          <w:p w:rsidR="00172378" w:rsidRPr="000668A1" w:rsidRDefault="00172378" w:rsidP="002F1E31">
            <w:pPr>
              <w:rPr>
                <w:rFonts w:ascii="Times New Roman" w:eastAsia="Times New Roman" w:hAnsi="Times New Roman" w:cs="Times New Roman"/>
                <w:b/>
                <w:bCs/>
                <w:sz w:val="24"/>
                <w:szCs w:val="24"/>
                <w:lang w:val="kk-KZ" w:eastAsia="ru-RU"/>
              </w:rPr>
            </w:pPr>
            <w:r w:rsidRPr="000668A1">
              <w:rPr>
                <w:rFonts w:ascii="Times New Roman" w:eastAsia="Times New Roman" w:hAnsi="Times New Roman" w:cs="Times New Roman"/>
                <w:b/>
                <w:bCs/>
                <w:sz w:val="24"/>
                <w:szCs w:val="24"/>
                <w:lang w:val="kk-KZ" w:eastAsia="ru-RU"/>
              </w:rPr>
              <w:t>(баяу қимылды,үстел үсті ойындары,</w:t>
            </w:r>
          </w:p>
          <w:p w:rsidR="00172378" w:rsidRPr="000668A1" w:rsidRDefault="00172378" w:rsidP="002F1E31">
            <w:pPr>
              <w:rPr>
                <w:rFonts w:ascii="Times New Roman" w:eastAsia="Times New Roman" w:hAnsi="Times New Roman" w:cs="Times New Roman"/>
                <w:b/>
                <w:bCs/>
                <w:sz w:val="24"/>
                <w:szCs w:val="24"/>
                <w:lang w:val="kk-KZ" w:eastAsia="ru-RU"/>
              </w:rPr>
            </w:pPr>
            <w:r w:rsidRPr="000668A1">
              <w:rPr>
                <w:rFonts w:ascii="Times New Roman" w:eastAsia="Times New Roman" w:hAnsi="Times New Roman" w:cs="Times New Roman"/>
                <w:b/>
                <w:bCs/>
                <w:sz w:val="24"/>
                <w:szCs w:val="24"/>
                <w:lang w:val="kk-KZ" w:eastAsia="ru-RU"/>
              </w:rPr>
              <w:t>бейнелеу іс-әрекеті,</w:t>
            </w:r>
          </w:p>
          <w:p w:rsidR="00172378" w:rsidRPr="000668A1" w:rsidRDefault="00172378" w:rsidP="002F1E31">
            <w:pPr>
              <w:rPr>
                <w:rFonts w:ascii="Times New Roman" w:eastAsia="Times New Roman" w:hAnsi="Times New Roman" w:cs="Times New Roman"/>
                <w:b/>
                <w:bCs/>
                <w:sz w:val="24"/>
                <w:szCs w:val="24"/>
                <w:lang w:val="kk-KZ" w:eastAsia="ru-RU"/>
              </w:rPr>
            </w:pPr>
            <w:r w:rsidRPr="000668A1">
              <w:rPr>
                <w:rFonts w:ascii="Times New Roman" w:eastAsia="Calibri" w:hAnsi="Times New Roman" w:cs="Times New Roman"/>
                <w:b/>
                <w:bCs/>
                <w:sz w:val="24"/>
                <w:szCs w:val="24"/>
                <w:lang w:val="kk-KZ"/>
              </w:rPr>
              <w:t>кітаптарды қарау және басқалар)</w:t>
            </w:r>
          </w:p>
        </w:tc>
        <w:tc>
          <w:tcPr>
            <w:tcW w:w="11624" w:type="dxa"/>
            <w:gridSpan w:val="15"/>
            <w:tcBorders>
              <w:bottom w:val="single" w:sz="4" w:space="0" w:color="auto"/>
            </w:tcBorders>
          </w:tcPr>
          <w:p w:rsidR="00172378" w:rsidRPr="00172378" w:rsidRDefault="00172378" w:rsidP="002F1E31">
            <w:pPr>
              <w:adjustRightInd w:val="0"/>
              <w:rPr>
                <w:rFonts w:ascii="Times New Roman" w:eastAsia="Calibri" w:hAnsi="Times New Roman" w:cs="Times New Roman"/>
                <w:sz w:val="24"/>
                <w:szCs w:val="24"/>
                <w:lang w:val="kk-KZ"/>
              </w:rPr>
            </w:pPr>
            <w:r w:rsidRPr="00172378">
              <w:rPr>
                <w:rFonts w:ascii="Times New Roman" w:eastAsia="Calibri" w:hAnsi="Times New Roman" w:cs="Times New Roman"/>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172378">
              <w:rPr>
                <w:rFonts w:ascii="Times New Roman" w:eastAsia="Calibri" w:hAnsi="Times New Roman" w:cs="Times New Roman"/>
                <w:bCs/>
                <w:sz w:val="24"/>
                <w:szCs w:val="24"/>
                <w:lang w:val="kk-KZ"/>
              </w:rPr>
              <w:t xml:space="preserve"> </w:t>
            </w:r>
          </w:p>
          <w:p w:rsidR="00172378" w:rsidRPr="00172378" w:rsidRDefault="00172378" w:rsidP="002F1E31">
            <w:pPr>
              <w:rPr>
                <w:rFonts w:ascii="Times New Roman" w:eastAsia="Times New Roman" w:hAnsi="Times New Roman" w:cs="Times New Roman"/>
                <w:sz w:val="24"/>
                <w:szCs w:val="24"/>
                <w:lang w:val="kk-KZ"/>
              </w:rPr>
            </w:pPr>
            <w:r w:rsidRPr="00172378">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172378" w:rsidRPr="00172378" w:rsidRDefault="00172378" w:rsidP="002F1E31">
            <w:pPr>
              <w:rPr>
                <w:rFonts w:ascii="Times New Roman" w:eastAsia="Times New Roman" w:hAnsi="Times New Roman" w:cs="Times New Roman"/>
                <w:sz w:val="24"/>
                <w:szCs w:val="24"/>
                <w:lang w:val="kk-KZ"/>
              </w:rPr>
            </w:pPr>
            <w:r w:rsidRPr="00172378">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172378">
              <w:rPr>
                <w:rFonts w:ascii="Times New Roman" w:eastAsia="Calibri" w:hAnsi="Times New Roman" w:cs="Times New Roman"/>
                <w:b/>
                <w:bCs/>
                <w:sz w:val="24"/>
                <w:szCs w:val="24"/>
                <w:lang w:val="kk-KZ"/>
              </w:rPr>
              <w:t xml:space="preserve"> (сөйлеуді дамыту)</w:t>
            </w:r>
          </w:p>
          <w:p w:rsidR="00172378" w:rsidRPr="00172378" w:rsidRDefault="00172378" w:rsidP="002F1E31">
            <w:pPr>
              <w:rPr>
                <w:rFonts w:ascii="Times New Roman" w:eastAsia="Times New Roman" w:hAnsi="Times New Roman" w:cs="Times New Roman"/>
                <w:sz w:val="24"/>
                <w:szCs w:val="24"/>
                <w:lang w:val="kk-KZ"/>
              </w:rPr>
            </w:pPr>
            <w:r w:rsidRPr="00172378">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172378">
              <w:rPr>
                <w:rFonts w:ascii="Times New Roman" w:eastAsia="Times New Roman" w:hAnsi="Times New Roman" w:cs="Times New Roman"/>
                <w:b/>
                <w:bCs/>
                <w:sz w:val="24"/>
                <w:szCs w:val="24"/>
                <w:lang w:val="kk-KZ"/>
              </w:rPr>
              <w:t xml:space="preserve">Балармен жеке жұмыс. </w:t>
            </w:r>
          </w:p>
          <w:p w:rsidR="00172378" w:rsidRPr="00172378" w:rsidRDefault="00172378" w:rsidP="002F1E31">
            <w:pPr>
              <w:rPr>
                <w:rFonts w:ascii="Times New Roman" w:eastAsia="Calibri" w:hAnsi="Times New Roman" w:cs="Times New Roman"/>
                <w:b/>
                <w:i/>
                <w:sz w:val="24"/>
                <w:szCs w:val="24"/>
                <w:lang w:val="kk-KZ" w:eastAsia="ru-RU"/>
              </w:rPr>
            </w:pPr>
            <w:r w:rsidRPr="00172378">
              <w:rPr>
                <w:rFonts w:ascii="Times New Roman" w:eastAsia="Calibri" w:hAnsi="Times New Roman" w:cs="Times New Roman"/>
                <w:b/>
                <w:i/>
                <w:sz w:val="24"/>
                <w:szCs w:val="24"/>
                <w:lang w:val="kk-KZ" w:eastAsia="ru-RU"/>
              </w:rPr>
              <w:t xml:space="preserve"> «Қауіпсіздік ережелері» </w:t>
            </w:r>
          </w:p>
          <w:p w:rsidR="00172378" w:rsidRPr="00172378" w:rsidRDefault="00172378" w:rsidP="002F1E31">
            <w:pPr>
              <w:rPr>
                <w:rFonts w:ascii="Times New Roman" w:hAnsi="Times New Roman" w:cs="Times New Roman"/>
                <w:sz w:val="24"/>
                <w:szCs w:val="24"/>
                <w:lang w:val="kk-KZ"/>
              </w:rPr>
            </w:pPr>
            <w:r w:rsidRPr="00172378">
              <w:rPr>
                <w:rFonts w:ascii="Times New Roman" w:hAnsi="Times New Roman" w:cs="Times New Roman"/>
                <w:sz w:val="24"/>
                <w:szCs w:val="24"/>
                <w:lang w:val="kk-KZ"/>
              </w:rPr>
              <w:t>«</w:t>
            </w:r>
            <w:r w:rsidRPr="00172378">
              <w:rPr>
                <w:rFonts w:ascii="Times New Roman" w:hAnsi="Times New Roman" w:cs="Times New Roman"/>
                <w:b/>
                <w:sz w:val="24"/>
                <w:szCs w:val="24"/>
                <w:lang w:val="kk-KZ"/>
              </w:rPr>
              <w:t>Бала және бейтаныс адамдар»</w:t>
            </w:r>
            <w:r w:rsidRPr="00172378">
              <w:rPr>
                <w:rFonts w:ascii="Times New Roman" w:hAnsi="Times New Roman" w:cs="Times New Roman"/>
                <w:sz w:val="24"/>
                <w:szCs w:val="24"/>
                <w:lang w:val="kk-KZ"/>
              </w:rPr>
              <w:t xml:space="preserve"> </w:t>
            </w:r>
          </w:p>
          <w:p w:rsidR="00172378" w:rsidRPr="00172378" w:rsidRDefault="00172378" w:rsidP="002F1E31">
            <w:pPr>
              <w:rPr>
                <w:rFonts w:ascii="Times New Roman" w:eastAsia="Calibri" w:hAnsi="Times New Roman" w:cs="Times New Roman"/>
                <w:b/>
                <w:i/>
                <w:sz w:val="24"/>
                <w:szCs w:val="24"/>
                <w:lang w:val="kk-KZ" w:eastAsia="ru-RU"/>
              </w:rPr>
            </w:pPr>
            <w:r w:rsidRPr="00172378">
              <w:rPr>
                <w:rFonts w:ascii="Times New Roman" w:hAnsi="Times New Roman" w:cs="Times New Roman"/>
                <w:sz w:val="24"/>
                <w:szCs w:val="24"/>
                <w:lang w:val="kk-KZ"/>
              </w:rPr>
              <w:t>Мақсаты: балаларға бейтаныс адамдармен қарым-қатынас жасау қауіпті екенін түсіндіру. Міндеттері: адамның жағымды сыртқы келбеті көбінесе оның ішкі ниетімен сәйкес келмейтіні (немесе керісінше) туралы білімдерін бекіту;</w:t>
            </w:r>
          </w:p>
          <w:p w:rsidR="00172378" w:rsidRPr="00172378" w:rsidRDefault="00172378" w:rsidP="002F1E31">
            <w:pPr>
              <w:rPr>
                <w:rFonts w:ascii="Times New Roman" w:eastAsia="Calibri" w:hAnsi="Times New Roman" w:cs="Times New Roman"/>
                <w:b/>
                <w:sz w:val="24"/>
                <w:szCs w:val="24"/>
                <w:lang w:val="kk-KZ"/>
              </w:rPr>
            </w:pPr>
            <w:r w:rsidRPr="00172378">
              <w:rPr>
                <w:rFonts w:ascii="Times New Roman" w:eastAsia="Calibri" w:hAnsi="Times New Roman" w:cs="Times New Roman"/>
                <w:b/>
                <w:i/>
                <w:sz w:val="24"/>
                <w:szCs w:val="24"/>
                <w:lang w:val="kk-KZ"/>
              </w:rPr>
              <w:t>«Біртұтас тәрбие жоспары»</w:t>
            </w:r>
          </w:p>
          <w:p w:rsidR="00172378" w:rsidRPr="000668A1" w:rsidRDefault="00172378" w:rsidP="002F1E31">
            <w:pPr>
              <w:rPr>
                <w:rFonts w:ascii="Times New Roman" w:eastAsia="Times New Roman" w:hAnsi="Times New Roman" w:cs="Times New Roman"/>
                <w:b/>
                <w:sz w:val="24"/>
                <w:szCs w:val="24"/>
                <w:lang w:val="kk-KZ"/>
              </w:rPr>
            </w:pPr>
            <w:r w:rsidRPr="00172378">
              <w:rPr>
                <w:rFonts w:ascii="Times New Roman" w:hAnsi="Times New Roman" w:cs="Times New Roman"/>
                <w:sz w:val="24"/>
                <w:szCs w:val="24"/>
                <w:lang w:val="kk-KZ"/>
              </w:rPr>
              <w:t>адамның жағымды сыртқы келбеті көбінесе оның ішкі ниетімен сәйкес келмейтіні туралы түсіндіру;</w:t>
            </w:r>
          </w:p>
        </w:tc>
      </w:tr>
      <w:tr w:rsidR="00172378" w:rsidRPr="00C05CCC" w:rsidTr="002F1E31">
        <w:trPr>
          <w:gridAfter w:val="1"/>
          <w:wAfter w:w="10" w:type="dxa"/>
          <w:trHeight w:val="420"/>
        </w:trPr>
        <w:tc>
          <w:tcPr>
            <w:tcW w:w="3265" w:type="dxa"/>
            <w:vMerge/>
          </w:tcPr>
          <w:p w:rsidR="00172378" w:rsidRPr="000668A1" w:rsidRDefault="00172378" w:rsidP="002F1E31">
            <w:pPr>
              <w:rPr>
                <w:rFonts w:ascii="Times New Roman" w:eastAsia="Times New Roman" w:hAnsi="Times New Roman" w:cs="Times New Roman"/>
                <w:b/>
                <w:bCs/>
                <w:sz w:val="24"/>
                <w:szCs w:val="24"/>
                <w:lang w:val="kk-KZ" w:eastAsia="ru-RU"/>
              </w:rPr>
            </w:pPr>
          </w:p>
        </w:tc>
        <w:tc>
          <w:tcPr>
            <w:tcW w:w="2684" w:type="dxa"/>
            <w:gridSpan w:val="3"/>
            <w:tcBorders>
              <w:top w:val="single" w:sz="4" w:space="0" w:color="auto"/>
              <w:right w:val="single" w:sz="4" w:space="0" w:color="auto"/>
            </w:tcBorders>
          </w:tcPr>
          <w:p w:rsidR="00172378" w:rsidRPr="000668A1" w:rsidRDefault="00172378" w:rsidP="002F1E31">
            <w:pPr>
              <w:pStyle w:val="normal"/>
              <w:rPr>
                <w:rFonts w:ascii="Times New Roman" w:eastAsia="Times New Roman" w:hAnsi="Times New Roman" w:cs="Times New Roman"/>
                <w:b/>
                <w:sz w:val="24"/>
                <w:szCs w:val="24"/>
                <w:lang w:val="kk-KZ"/>
              </w:rPr>
            </w:pPr>
            <w:r w:rsidRPr="000668A1">
              <w:rPr>
                <w:rFonts w:ascii="Times New Roman" w:eastAsia="Times New Roman" w:hAnsi="Times New Roman" w:cs="Times New Roman"/>
                <w:b/>
                <w:sz w:val="24"/>
                <w:szCs w:val="24"/>
                <w:lang w:val="kk-KZ"/>
              </w:rPr>
              <w:t>3 жас</w:t>
            </w:r>
          </w:p>
          <w:p w:rsidR="00172378" w:rsidRPr="000668A1" w:rsidRDefault="00172378" w:rsidP="002F1E31">
            <w:pPr>
              <w:pStyle w:val="normal"/>
              <w:rPr>
                <w:rFonts w:ascii="Times New Roman" w:eastAsia="Times New Roman" w:hAnsi="Times New Roman" w:cs="Times New Roman"/>
                <w:b/>
                <w:sz w:val="24"/>
                <w:szCs w:val="24"/>
                <w:lang w:val="kk-KZ"/>
              </w:rPr>
            </w:pPr>
            <w:r w:rsidRPr="000668A1">
              <w:rPr>
                <w:rFonts w:ascii="Times New Roman" w:hAnsi="Times New Roman" w:cs="Times New Roman"/>
                <w:sz w:val="24"/>
                <w:szCs w:val="24"/>
                <w:lang w:val="kk-KZ"/>
              </w:rPr>
              <w:t>Д\ойын: «Не жоқ?» Шарты:Жануарлар дың бірнеше суреттерін тақтаға іліп, балалардың көздерін жұмғызу арқылы бір жануар дың суретін тақтадан алып тастау.</w:t>
            </w:r>
          </w:p>
          <w:p w:rsidR="00172378" w:rsidRPr="000668A1" w:rsidRDefault="00172378" w:rsidP="002F1E31">
            <w:pPr>
              <w:pStyle w:val="normal"/>
              <w:rPr>
                <w:rFonts w:ascii="Times New Roman" w:hAnsi="Times New Roman" w:cs="Times New Roman"/>
                <w:b/>
                <w:sz w:val="24"/>
                <w:szCs w:val="24"/>
                <w:shd w:val="clear" w:color="auto" w:fill="FFFFFF"/>
                <w:lang w:val="kk-KZ"/>
              </w:rPr>
            </w:pPr>
            <w:r w:rsidRPr="000668A1">
              <w:rPr>
                <w:rFonts w:ascii="Times New Roman" w:hAnsi="Times New Roman" w:cs="Times New Roman"/>
                <w:b/>
                <w:sz w:val="24"/>
                <w:szCs w:val="24"/>
                <w:shd w:val="clear" w:color="auto" w:fill="FFFFFF"/>
                <w:lang w:val="kk-KZ"/>
              </w:rPr>
              <w:t>4 жас</w:t>
            </w:r>
          </w:p>
          <w:p w:rsidR="00172378" w:rsidRPr="000668A1" w:rsidRDefault="00172378" w:rsidP="002F1E31">
            <w:pPr>
              <w:pStyle w:val="normal"/>
              <w:rPr>
                <w:rFonts w:ascii="Times New Roman" w:hAnsi="Times New Roman" w:cs="Times New Roman"/>
                <w:b/>
                <w:sz w:val="24"/>
                <w:szCs w:val="24"/>
                <w:shd w:val="clear" w:color="auto" w:fill="FFFFFF"/>
                <w:lang w:val="kk-KZ"/>
              </w:rPr>
            </w:pPr>
            <w:r w:rsidRPr="000668A1">
              <w:rPr>
                <w:rFonts w:ascii="Times New Roman" w:hAnsi="Times New Roman" w:cs="Times New Roman"/>
                <w:sz w:val="24"/>
                <w:szCs w:val="24"/>
                <w:lang w:val="kk-KZ"/>
              </w:rPr>
              <w:t xml:space="preserve">Д/о: «Кім жылдам?» </w:t>
            </w:r>
            <w:r w:rsidRPr="000668A1">
              <w:rPr>
                <w:rFonts w:ascii="Times New Roman" w:hAnsi="Times New Roman" w:cs="Times New Roman"/>
                <w:sz w:val="24"/>
                <w:szCs w:val="24"/>
                <w:lang w:val="kk-KZ"/>
              </w:rPr>
              <w:lastRenderedPageBreak/>
              <w:t>Шарты: Үстел үстіне 4 санын білдіретін бейне суреттерін қойып, жылдам табуға дағдыландыру.</w:t>
            </w:r>
          </w:p>
          <w:p w:rsidR="00172378" w:rsidRPr="000668A1" w:rsidRDefault="00172378" w:rsidP="002F1E31">
            <w:pPr>
              <w:pStyle w:val="normal"/>
              <w:rPr>
                <w:rFonts w:ascii="Times New Roman" w:eastAsia="Times New Roman" w:hAnsi="Times New Roman" w:cs="Times New Roman"/>
                <w:sz w:val="24"/>
                <w:szCs w:val="24"/>
                <w:lang w:val="kk-KZ"/>
              </w:rPr>
            </w:pPr>
          </w:p>
        </w:tc>
        <w:tc>
          <w:tcPr>
            <w:tcW w:w="2268" w:type="dxa"/>
            <w:gridSpan w:val="3"/>
            <w:tcBorders>
              <w:top w:val="single" w:sz="4" w:space="0" w:color="auto"/>
              <w:left w:val="single" w:sz="4" w:space="0" w:color="auto"/>
              <w:right w:val="single" w:sz="4" w:space="0" w:color="auto"/>
            </w:tcBorders>
          </w:tcPr>
          <w:p w:rsidR="00172378" w:rsidRPr="000668A1" w:rsidRDefault="00172378" w:rsidP="002F1E31">
            <w:pPr>
              <w:pStyle w:val="normal"/>
              <w:rPr>
                <w:rFonts w:ascii="Times New Roman" w:eastAsia="Times New Roman" w:hAnsi="Times New Roman" w:cs="Times New Roman"/>
                <w:b/>
                <w:sz w:val="24"/>
                <w:szCs w:val="24"/>
                <w:lang w:val="kk-KZ"/>
              </w:rPr>
            </w:pPr>
            <w:r w:rsidRPr="000668A1">
              <w:rPr>
                <w:rFonts w:ascii="Times New Roman" w:eastAsia="Times New Roman" w:hAnsi="Times New Roman" w:cs="Times New Roman"/>
                <w:b/>
                <w:sz w:val="24"/>
                <w:szCs w:val="24"/>
                <w:lang w:val="kk-KZ"/>
              </w:rPr>
              <w:lastRenderedPageBreak/>
              <w:t>3 жас</w:t>
            </w:r>
          </w:p>
          <w:p w:rsidR="00172378" w:rsidRPr="000668A1" w:rsidRDefault="00172378" w:rsidP="002F1E31">
            <w:pPr>
              <w:pStyle w:val="normal"/>
              <w:rPr>
                <w:rFonts w:ascii="Times New Roman" w:eastAsia="Times New Roman" w:hAnsi="Times New Roman" w:cs="Times New Roman"/>
                <w:b/>
                <w:sz w:val="24"/>
                <w:szCs w:val="24"/>
                <w:lang w:val="kk-KZ"/>
              </w:rPr>
            </w:pPr>
            <w:r w:rsidRPr="000668A1">
              <w:rPr>
                <w:rFonts w:ascii="Times New Roman" w:hAnsi="Times New Roman" w:cs="Times New Roman"/>
                <w:sz w:val="24"/>
                <w:szCs w:val="24"/>
                <w:lang w:val="kk-KZ"/>
              </w:rPr>
              <w:t>Д\ойын: « Не артық?» Шарты: Суреттердің ішінен артық затты табу, және оның атын атап беру</w:t>
            </w:r>
          </w:p>
          <w:p w:rsidR="00172378" w:rsidRPr="000668A1" w:rsidRDefault="00172378" w:rsidP="002F1E31">
            <w:pPr>
              <w:pStyle w:val="normal"/>
              <w:rPr>
                <w:rFonts w:ascii="Times New Roman" w:hAnsi="Times New Roman" w:cs="Times New Roman"/>
                <w:b/>
                <w:sz w:val="24"/>
                <w:szCs w:val="24"/>
                <w:shd w:val="clear" w:color="auto" w:fill="FFFFFF"/>
                <w:lang w:val="kk-KZ"/>
              </w:rPr>
            </w:pPr>
            <w:r w:rsidRPr="000668A1">
              <w:rPr>
                <w:rFonts w:ascii="Times New Roman" w:hAnsi="Times New Roman" w:cs="Times New Roman"/>
                <w:b/>
                <w:sz w:val="24"/>
                <w:szCs w:val="24"/>
                <w:shd w:val="clear" w:color="auto" w:fill="FFFFFF"/>
                <w:lang w:val="kk-KZ"/>
              </w:rPr>
              <w:t>4 жас</w:t>
            </w:r>
          </w:p>
          <w:p w:rsidR="00172378" w:rsidRPr="000668A1" w:rsidRDefault="00172378" w:rsidP="002F1E31">
            <w:pPr>
              <w:pStyle w:val="normal"/>
              <w:rPr>
                <w:rFonts w:ascii="Times New Roman" w:hAnsi="Times New Roman" w:cs="Times New Roman"/>
                <w:b/>
                <w:sz w:val="24"/>
                <w:szCs w:val="24"/>
                <w:shd w:val="clear" w:color="auto" w:fill="FFFFFF"/>
                <w:lang w:val="kk-KZ"/>
              </w:rPr>
            </w:pPr>
            <w:r w:rsidRPr="000668A1">
              <w:rPr>
                <w:rFonts w:ascii="Times New Roman" w:hAnsi="Times New Roman" w:cs="Times New Roman"/>
                <w:sz w:val="24"/>
                <w:szCs w:val="24"/>
                <w:lang w:val="kk-KZ"/>
              </w:rPr>
              <w:t xml:space="preserve">Шарты: Үстел үстіне 4 санын білдіретін бейне суреттерін қойып, жылдам </w:t>
            </w:r>
            <w:r w:rsidRPr="000668A1">
              <w:rPr>
                <w:rFonts w:ascii="Times New Roman" w:hAnsi="Times New Roman" w:cs="Times New Roman"/>
                <w:sz w:val="24"/>
                <w:szCs w:val="24"/>
                <w:lang w:val="kk-KZ"/>
              </w:rPr>
              <w:lastRenderedPageBreak/>
              <w:t>табуға дағдыландыру. Қ\ойын: «Жанды ойыншықтар» Шарты:Балалардың аңдардың жүрісін келтіре жүруге үйрету.</w:t>
            </w:r>
          </w:p>
        </w:tc>
        <w:tc>
          <w:tcPr>
            <w:tcW w:w="2136" w:type="dxa"/>
            <w:gridSpan w:val="3"/>
            <w:tcBorders>
              <w:top w:val="single" w:sz="4" w:space="0" w:color="auto"/>
              <w:left w:val="single" w:sz="4" w:space="0" w:color="auto"/>
              <w:right w:val="single" w:sz="4" w:space="0" w:color="auto"/>
            </w:tcBorders>
          </w:tcPr>
          <w:p w:rsidR="00172378" w:rsidRPr="000668A1" w:rsidRDefault="00172378" w:rsidP="002F1E31">
            <w:pPr>
              <w:pStyle w:val="normal"/>
              <w:rPr>
                <w:rFonts w:ascii="Times New Roman" w:eastAsia="Times New Roman" w:hAnsi="Times New Roman" w:cs="Times New Roman"/>
                <w:b/>
                <w:sz w:val="24"/>
                <w:szCs w:val="24"/>
                <w:lang w:val="kk-KZ"/>
              </w:rPr>
            </w:pPr>
            <w:r w:rsidRPr="000668A1">
              <w:rPr>
                <w:rFonts w:ascii="Times New Roman" w:eastAsia="Times New Roman" w:hAnsi="Times New Roman" w:cs="Times New Roman"/>
                <w:b/>
                <w:sz w:val="24"/>
                <w:szCs w:val="24"/>
                <w:lang w:val="kk-KZ"/>
              </w:rPr>
              <w:lastRenderedPageBreak/>
              <w:t>3 жас</w:t>
            </w:r>
          </w:p>
          <w:p w:rsidR="00172378" w:rsidRPr="000668A1" w:rsidRDefault="00172378" w:rsidP="002F1E31">
            <w:pPr>
              <w:pStyle w:val="normal"/>
              <w:rPr>
                <w:rFonts w:ascii="Times New Roman" w:eastAsia="Times New Roman" w:hAnsi="Times New Roman" w:cs="Times New Roman"/>
                <w:b/>
                <w:sz w:val="24"/>
                <w:szCs w:val="24"/>
                <w:lang w:val="kk-KZ"/>
              </w:rPr>
            </w:pPr>
            <w:r w:rsidRPr="000668A1">
              <w:rPr>
                <w:rFonts w:ascii="Times New Roman" w:hAnsi="Times New Roman" w:cs="Times New Roman"/>
                <w:sz w:val="24"/>
                <w:szCs w:val="24"/>
                <w:lang w:val="kk-KZ"/>
              </w:rPr>
              <w:t>Жұмбақ шешу Далада жүр шапқылап, Керемет сақ құлақ. (қоян) Орманда тұрады, өзі бір қу.Жүрген жері айқай да шу. (түлкі).</w:t>
            </w:r>
          </w:p>
          <w:p w:rsidR="00172378" w:rsidRPr="000668A1" w:rsidRDefault="00172378" w:rsidP="002F1E31">
            <w:pPr>
              <w:pStyle w:val="normal"/>
              <w:rPr>
                <w:rFonts w:ascii="Times New Roman" w:hAnsi="Times New Roman" w:cs="Times New Roman"/>
                <w:b/>
                <w:sz w:val="24"/>
                <w:szCs w:val="24"/>
                <w:shd w:val="clear" w:color="auto" w:fill="FFFFFF"/>
                <w:lang w:val="kk-KZ"/>
              </w:rPr>
            </w:pPr>
            <w:r w:rsidRPr="000668A1">
              <w:rPr>
                <w:rFonts w:ascii="Times New Roman" w:hAnsi="Times New Roman" w:cs="Times New Roman"/>
                <w:b/>
                <w:sz w:val="24"/>
                <w:szCs w:val="24"/>
                <w:shd w:val="clear" w:color="auto" w:fill="FFFFFF"/>
                <w:lang w:val="kk-KZ"/>
              </w:rPr>
              <w:t>4 жас</w:t>
            </w:r>
          </w:p>
          <w:p w:rsidR="00172378" w:rsidRPr="000668A1" w:rsidRDefault="00172378" w:rsidP="002F1E31">
            <w:pPr>
              <w:pStyle w:val="normal"/>
              <w:rPr>
                <w:rFonts w:ascii="Times New Roman" w:hAnsi="Times New Roman" w:cs="Times New Roman"/>
                <w:b/>
                <w:sz w:val="24"/>
                <w:szCs w:val="24"/>
                <w:shd w:val="clear" w:color="auto" w:fill="FFFFFF"/>
                <w:lang w:val="kk-KZ"/>
              </w:rPr>
            </w:pPr>
            <w:r w:rsidRPr="000668A1">
              <w:rPr>
                <w:rFonts w:ascii="Times New Roman" w:hAnsi="Times New Roman" w:cs="Times New Roman"/>
                <w:sz w:val="24"/>
                <w:szCs w:val="24"/>
                <w:lang w:val="kk-KZ"/>
              </w:rPr>
              <w:t xml:space="preserve">Д/ойын: «Сүйікті қалаға саяхат» </w:t>
            </w:r>
            <w:r w:rsidRPr="000668A1">
              <w:rPr>
                <w:rFonts w:ascii="Times New Roman" w:hAnsi="Times New Roman" w:cs="Times New Roman"/>
                <w:sz w:val="24"/>
                <w:szCs w:val="24"/>
                <w:lang w:val="kk-KZ"/>
              </w:rPr>
              <w:lastRenderedPageBreak/>
              <w:t>Шарты: Балалар екі топқа бөлініп өзінің қаласының бейнесін карточка арқылы айтып беруі керек.</w:t>
            </w:r>
          </w:p>
          <w:p w:rsidR="00172378" w:rsidRPr="000668A1" w:rsidRDefault="00172378" w:rsidP="002F1E31">
            <w:pPr>
              <w:pStyle w:val="normal"/>
              <w:rPr>
                <w:rFonts w:ascii="Times New Roman" w:eastAsia="Times New Roman" w:hAnsi="Times New Roman" w:cs="Times New Roman"/>
                <w:sz w:val="24"/>
                <w:szCs w:val="24"/>
                <w:lang w:val="kk-KZ"/>
              </w:rPr>
            </w:pPr>
          </w:p>
          <w:p w:rsidR="00172378" w:rsidRPr="000668A1" w:rsidRDefault="00172378" w:rsidP="002F1E31">
            <w:pPr>
              <w:pStyle w:val="normal"/>
              <w:rPr>
                <w:rFonts w:ascii="Times New Roman" w:eastAsia="Times New Roman" w:hAnsi="Times New Roman" w:cs="Times New Roman"/>
                <w:sz w:val="24"/>
                <w:szCs w:val="24"/>
                <w:lang w:val="kk-KZ"/>
              </w:rPr>
            </w:pPr>
          </w:p>
          <w:p w:rsidR="00172378" w:rsidRPr="000668A1" w:rsidRDefault="00172378" w:rsidP="002F1E31">
            <w:pPr>
              <w:pStyle w:val="normal"/>
              <w:rPr>
                <w:rFonts w:ascii="Times New Roman" w:eastAsia="Times New Roman" w:hAnsi="Times New Roman" w:cs="Times New Roman"/>
                <w:sz w:val="24"/>
                <w:szCs w:val="24"/>
                <w:lang w:val="kk-KZ"/>
              </w:rPr>
            </w:pPr>
          </w:p>
        </w:tc>
        <w:tc>
          <w:tcPr>
            <w:tcW w:w="2258" w:type="dxa"/>
            <w:gridSpan w:val="2"/>
            <w:tcBorders>
              <w:top w:val="single" w:sz="4" w:space="0" w:color="auto"/>
              <w:left w:val="single" w:sz="4" w:space="0" w:color="auto"/>
              <w:right w:val="single" w:sz="4" w:space="0" w:color="auto"/>
            </w:tcBorders>
          </w:tcPr>
          <w:p w:rsidR="00172378" w:rsidRPr="000668A1" w:rsidRDefault="00172378" w:rsidP="002F1E31">
            <w:pPr>
              <w:pStyle w:val="normal"/>
              <w:rPr>
                <w:rFonts w:ascii="Times New Roman" w:eastAsia="Times New Roman" w:hAnsi="Times New Roman" w:cs="Times New Roman"/>
                <w:b/>
                <w:sz w:val="24"/>
                <w:szCs w:val="24"/>
                <w:lang w:val="kk-KZ"/>
              </w:rPr>
            </w:pPr>
            <w:r w:rsidRPr="000668A1">
              <w:rPr>
                <w:rFonts w:ascii="Times New Roman" w:eastAsia="Times New Roman" w:hAnsi="Times New Roman" w:cs="Times New Roman"/>
                <w:b/>
                <w:sz w:val="24"/>
                <w:szCs w:val="24"/>
                <w:lang w:val="kk-KZ"/>
              </w:rPr>
              <w:lastRenderedPageBreak/>
              <w:t>3 жас</w:t>
            </w:r>
          </w:p>
          <w:p w:rsidR="00172378" w:rsidRPr="000668A1" w:rsidRDefault="00172378" w:rsidP="002F1E31">
            <w:pPr>
              <w:pStyle w:val="normal"/>
              <w:rPr>
                <w:rFonts w:ascii="Times New Roman" w:eastAsia="Times New Roman" w:hAnsi="Times New Roman" w:cs="Times New Roman"/>
                <w:b/>
                <w:sz w:val="24"/>
                <w:szCs w:val="24"/>
                <w:lang w:val="kk-KZ"/>
              </w:rPr>
            </w:pPr>
            <w:r w:rsidRPr="000668A1">
              <w:rPr>
                <w:rFonts w:ascii="Times New Roman" w:hAnsi="Times New Roman" w:cs="Times New Roman"/>
                <w:sz w:val="24"/>
                <w:szCs w:val="24"/>
                <w:lang w:val="kk-KZ"/>
              </w:rPr>
              <w:t>Мақал -мәтел Ерді намыс өлтіреді, Қоянды қамыс өлтіреді. Бір түлкі, жеті бөріні алдайды.</w:t>
            </w:r>
          </w:p>
          <w:p w:rsidR="00172378" w:rsidRPr="000668A1" w:rsidRDefault="00172378" w:rsidP="002F1E31">
            <w:pPr>
              <w:pStyle w:val="normal"/>
              <w:rPr>
                <w:rFonts w:ascii="Times New Roman" w:hAnsi="Times New Roman" w:cs="Times New Roman"/>
                <w:b/>
                <w:sz w:val="24"/>
                <w:szCs w:val="24"/>
                <w:shd w:val="clear" w:color="auto" w:fill="FFFFFF"/>
                <w:lang w:val="kk-KZ"/>
              </w:rPr>
            </w:pPr>
            <w:r w:rsidRPr="000668A1">
              <w:rPr>
                <w:rFonts w:ascii="Times New Roman" w:hAnsi="Times New Roman" w:cs="Times New Roman"/>
                <w:b/>
                <w:sz w:val="24"/>
                <w:szCs w:val="24"/>
                <w:shd w:val="clear" w:color="auto" w:fill="FFFFFF"/>
                <w:lang w:val="kk-KZ"/>
              </w:rPr>
              <w:t>4 жас</w:t>
            </w:r>
          </w:p>
          <w:p w:rsidR="00172378" w:rsidRPr="000668A1" w:rsidRDefault="00172378" w:rsidP="002F1E31">
            <w:pPr>
              <w:pStyle w:val="normal"/>
              <w:rPr>
                <w:rFonts w:ascii="Times New Roman" w:eastAsia="Times New Roman" w:hAnsi="Times New Roman" w:cs="Times New Roman"/>
                <w:sz w:val="24"/>
                <w:szCs w:val="24"/>
                <w:lang w:val="kk-KZ"/>
              </w:rPr>
            </w:pPr>
            <w:r w:rsidRPr="000668A1">
              <w:rPr>
                <w:rFonts w:ascii="Times New Roman" w:hAnsi="Times New Roman" w:cs="Times New Roman"/>
                <w:sz w:val="24"/>
                <w:szCs w:val="24"/>
                <w:lang w:val="kk-KZ"/>
              </w:rPr>
              <w:t xml:space="preserve">Жыл мезгілі туралы әңгімелеу. Мақсаты: Қарапайым сұрақтарға жауап </w:t>
            </w:r>
            <w:r w:rsidRPr="000668A1">
              <w:rPr>
                <w:rFonts w:ascii="Times New Roman" w:hAnsi="Times New Roman" w:cs="Times New Roman"/>
                <w:sz w:val="24"/>
                <w:szCs w:val="24"/>
                <w:lang w:val="kk-KZ"/>
              </w:rPr>
              <w:lastRenderedPageBreak/>
              <w:t>беруге үйрету.</w:t>
            </w:r>
          </w:p>
          <w:p w:rsidR="00172378" w:rsidRPr="000668A1" w:rsidRDefault="00172378" w:rsidP="002F1E31">
            <w:pPr>
              <w:pStyle w:val="normal"/>
              <w:rPr>
                <w:rFonts w:ascii="Times New Roman" w:eastAsia="Times New Roman" w:hAnsi="Times New Roman" w:cs="Times New Roman"/>
                <w:sz w:val="24"/>
                <w:szCs w:val="24"/>
                <w:lang w:val="kk-KZ"/>
              </w:rPr>
            </w:pPr>
          </w:p>
        </w:tc>
        <w:tc>
          <w:tcPr>
            <w:tcW w:w="2268" w:type="dxa"/>
            <w:gridSpan w:val="3"/>
            <w:tcBorders>
              <w:top w:val="single" w:sz="4" w:space="0" w:color="auto"/>
              <w:left w:val="single" w:sz="4" w:space="0" w:color="auto"/>
            </w:tcBorders>
          </w:tcPr>
          <w:p w:rsidR="00172378" w:rsidRPr="000668A1" w:rsidRDefault="00172378" w:rsidP="002F1E31">
            <w:pPr>
              <w:pStyle w:val="normal"/>
              <w:rPr>
                <w:rFonts w:ascii="Times New Roman" w:eastAsia="Times New Roman" w:hAnsi="Times New Roman" w:cs="Times New Roman"/>
                <w:b/>
                <w:sz w:val="24"/>
                <w:szCs w:val="24"/>
                <w:lang w:val="kk-KZ"/>
              </w:rPr>
            </w:pPr>
            <w:r w:rsidRPr="000668A1">
              <w:rPr>
                <w:rFonts w:ascii="Times New Roman" w:eastAsia="Times New Roman" w:hAnsi="Times New Roman" w:cs="Times New Roman"/>
                <w:b/>
                <w:sz w:val="24"/>
                <w:szCs w:val="24"/>
                <w:lang w:val="kk-KZ"/>
              </w:rPr>
              <w:lastRenderedPageBreak/>
              <w:t>3 жас</w:t>
            </w:r>
          </w:p>
          <w:p w:rsidR="00172378" w:rsidRPr="000668A1" w:rsidRDefault="00172378" w:rsidP="002F1E31">
            <w:pPr>
              <w:pStyle w:val="normal"/>
              <w:rPr>
                <w:rFonts w:ascii="Times New Roman" w:eastAsia="Times New Roman" w:hAnsi="Times New Roman" w:cs="Times New Roman"/>
                <w:b/>
                <w:sz w:val="24"/>
                <w:szCs w:val="24"/>
                <w:lang w:val="kk-KZ"/>
              </w:rPr>
            </w:pPr>
            <w:r w:rsidRPr="000668A1">
              <w:rPr>
                <w:rFonts w:ascii="Times New Roman" w:hAnsi="Times New Roman" w:cs="Times New Roman"/>
                <w:sz w:val="24"/>
                <w:szCs w:val="24"/>
                <w:lang w:val="kk-KZ"/>
              </w:rPr>
              <w:t>Сюжетті рольдік ойын: «Құрлысшы» Шарты:Балаларды биік ,үлкен үйлер құрастыруға әрекет жасауға үйрету.</w:t>
            </w:r>
          </w:p>
          <w:p w:rsidR="00172378" w:rsidRPr="000668A1" w:rsidRDefault="00172378" w:rsidP="002F1E31">
            <w:pPr>
              <w:pStyle w:val="normal"/>
              <w:rPr>
                <w:rFonts w:ascii="Times New Roman" w:hAnsi="Times New Roman" w:cs="Times New Roman"/>
                <w:b/>
                <w:sz w:val="24"/>
                <w:szCs w:val="24"/>
                <w:shd w:val="clear" w:color="auto" w:fill="FFFFFF"/>
                <w:lang w:val="kk-KZ"/>
              </w:rPr>
            </w:pPr>
            <w:r w:rsidRPr="000668A1">
              <w:rPr>
                <w:rFonts w:ascii="Times New Roman" w:hAnsi="Times New Roman" w:cs="Times New Roman"/>
                <w:b/>
                <w:sz w:val="24"/>
                <w:szCs w:val="24"/>
                <w:shd w:val="clear" w:color="auto" w:fill="FFFFFF"/>
                <w:lang w:val="kk-KZ"/>
              </w:rPr>
              <w:t>4 жас</w:t>
            </w:r>
          </w:p>
          <w:p w:rsidR="00172378" w:rsidRPr="000668A1" w:rsidRDefault="00172378" w:rsidP="002F1E31">
            <w:pPr>
              <w:pStyle w:val="normal"/>
              <w:rPr>
                <w:rFonts w:ascii="Times New Roman" w:hAnsi="Times New Roman" w:cs="Times New Roman"/>
                <w:b/>
                <w:sz w:val="24"/>
                <w:szCs w:val="24"/>
                <w:shd w:val="clear" w:color="auto" w:fill="FFFFFF"/>
                <w:lang w:val="kk-KZ"/>
              </w:rPr>
            </w:pPr>
            <w:r w:rsidRPr="000668A1">
              <w:rPr>
                <w:rFonts w:ascii="Times New Roman" w:hAnsi="Times New Roman" w:cs="Times New Roman"/>
                <w:sz w:val="24"/>
                <w:szCs w:val="24"/>
                <w:lang w:val="kk-KZ"/>
              </w:rPr>
              <w:t xml:space="preserve">Қ\ойын: «Секіргіштер» Мақсаты: Жеңіл </w:t>
            </w:r>
            <w:r w:rsidRPr="000668A1">
              <w:rPr>
                <w:rFonts w:ascii="Times New Roman" w:hAnsi="Times New Roman" w:cs="Times New Roman"/>
                <w:sz w:val="24"/>
                <w:szCs w:val="24"/>
                <w:lang w:val="kk-KZ"/>
              </w:rPr>
              <w:lastRenderedPageBreak/>
              <w:t>секіру дағдысын дамыту.</w:t>
            </w:r>
          </w:p>
          <w:p w:rsidR="00172378" w:rsidRPr="000668A1" w:rsidRDefault="00172378" w:rsidP="002F1E31">
            <w:pPr>
              <w:rPr>
                <w:rFonts w:ascii="Times New Roman" w:eastAsia="Times New Roman" w:hAnsi="Times New Roman" w:cs="Times New Roman"/>
                <w:b/>
                <w:i/>
                <w:sz w:val="24"/>
                <w:szCs w:val="24"/>
                <w:lang w:val="kk-KZ"/>
              </w:rPr>
            </w:pPr>
          </w:p>
        </w:tc>
      </w:tr>
      <w:tr w:rsidR="00172378" w:rsidRPr="00C05CCC" w:rsidTr="002F1E31">
        <w:trPr>
          <w:trHeight w:val="325"/>
        </w:trPr>
        <w:tc>
          <w:tcPr>
            <w:tcW w:w="3265" w:type="dxa"/>
          </w:tcPr>
          <w:p w:rsidR="00172378" w:rsidRPr="000668A1" w:rsidRDefault="00172378" w:rsidP="002F1E31">
            <w:pPr>
              <w:rPr>
                <w:rFonts w:ascii="Times New Roman" w:eastAsia="Times New Roman" w:hAnsi="Times New Roman" w:cs="Times New Roman"/>
                <w:b/>
                <w:bCs/>
                <w:sz w:val="24"/>
                <w:szCs w:val="24"/>
                <w:lang w:eastAsia="ru-RU"/>
              </w:rPr>
            </w:pPr>
            <w:r w:rsidRPr="000668A1">
              <w:rPr>
                <w:rFonts w:ascii="Times New Roman" w:eastAsia="Calibri" w:hAnsi="Times New Roman" w:cs="Times New Roman"/>
                <w:b/>
                <w:bCs/>
                <w:sz w:val="24"/>
                <w:szCs w:val="24"/>
              </w:rPr>
              <w:lastRenderedPageBreak/>
              <w:t>Ертеңгілік</w:t>
            </w:r>
            <w:r w:rsidRPr="000668A1">
              <w:rPr>
                <w:rFonts w:ascii="Times New Roman" w:eastAsia="Calibri" w:hAnsi="Times New Roman" w:cs="Times New Roman"/>
                <w:b/>
                <w:bCs/>
                <w:sz w:val="24"/>
                <w:szCs w:val="24"/>
                <w:lang w:val="ru-RU"/>
              </w:rPr>
              <w:t xml:space="preserve"> </w:t>
            </w:r>
            <w:r w:rsidRPr="000668A1">
              <w:rPr>
                <w:rFonts w:ascii="Times New Roman" w:eastAsia="Calibri" w:hAnsi="Times New Roman" w:cs="Times New Roman"/>
                <w:b/>
                <w:bCs/>
                <w:sz w:val="24"/>
                <w:szCs w:val="24"/>
                <w:lang w:eastAsia="ru-RU"/>
              </w:rPr>
              <w:t>жаттығу</w:t>
            </w:r>
          </w:p>
        </w:tc>
        <w:tc>
          <w:tcPr>
            <w:tcW w:w="11624" w:type="dxa"/>
            <w:gridSpan w:val="15"/>
          </w:tcPr>
          <w:p w:rsidR="00172378" w:rsidRPr="000668A1" w:rsidRDefault="00172378" w:rsidP="002F1E31">
            <w:pPr>
              <w:rPr>
                <w:rFonts w:ascii="Times New Roman" w:eastAsia="Times New Roman" w:hAnsi="Times New Roman" w:cs="Times New Roman"/>
                <w:sz w:val="24"/>
                <w:szCs w:val="24"/>
                <w:lang w:val="kk-KZ"/>
              </w:rPr>
            </w:pPr>
            <w:r w:rsidRPr="000668A1">
              <w:rPr>
                <w:rFonts w:ascii="Times New Roman" w:eastAsia="Times New Roman" w:hAnsi="Times New Roman" w:cs="Times New Roman"/>
                <w:sz w:val="24"/>
                <w:szCs w:val="24"/>
                <w:lang w:val="ru-RU"/>
              </w:rPr>
              <w:t>Желто</w:t>
            </w:r>
            <w:r w:rsidRPr="000668A1">
              <w:rPr>
                <w:rFonts w:ascii="Times New Roman" w:eastAsia="Times New Roman" w:hAnsi="Times New Roman" w:cs="Times New Roman"/>
                <w:sz w:val="24"/>
                <w:szCs w:val="24"/>
                <w:lang w:val="kk-KZ"/>
              </w:rPr>
              <w:t>қсанайына арналған таңертеңгі жаттығулар кешені (</w:t>
            </w:r>
            <w:r w:rsidRPr="000668A1">
              <w:rPr>
                <w:rFonts w:ascii="Times New Roman" w:eastAsia="Times New Roman" w:hAnsi="Times New Roman" w:cs="Times New Roman"/>
                <w:b/>
                <w:bCs/>
                <w:sz w:val="24"/>
                <w:szCs w:val="24"/>
                <w:lang w:val="kk-KZ"/>
              </w:rPr>
              <w:t xml:space="preserve">Жалпы дамытушы жаттығулар, қимыл белсенділігі, ойын әрекеті). </w:t>
            </w:r>
          </w:p>
        </w:tc>
      </w:tr>
      <w:tr w:rsidR="00172378" w:rsidRPr="00C05CCC" w:rsidTr="002F1E31">
        <w:trPr>
          <w:trHeight w:val="321"/>
        </w:trPr>
        <w:tc>
          <w:tcPr>
            <w:tcW w:w="3265" w:type="dxa"/>
          </w:tcPr>
          <w:p w:rsidR="00172378" w:rsidRPr="000668A1" w:rsidRDefault="00172378" w:rsidP="002F1E31">
            <w:pPr>
              <w:rPr>
                <w:rFonts w:ascii="Times New Roman" w:eastAsia="Times New Roman" w:hAnsi="Times New Roman" w:cs="Times New Roman"/>
                <w:b/>
                <w:bCs/>
                <w:sz w:val="24"/>
                <w:szCs w:val="24"/>
                <w:lang w:eastAsia="ru-RU"/>
              </w:rPr>
            </w:pPr>
            <w:r w:rsidRPr="000668A1">
              <w:rPr>
                <w:rFonts w:ascii="Times New Roman" w:eastAsia="Calibri" w:hAnsi="Times New Roman" w:cs="Times New Roman"/>
                <w:b/>
                <w:bCs/>
                <w:sz w:val="24"/>
                <w:szCs w:val="24"/>
                <w:lang w:eastAsia="ru-RU"/>
              </w:rPr>
              <w:t>Таңғы</w:t>
            </w:r>
            <w:r w:rsidRPr="000668A1">
              <w:rPr>
                <w:rFonts w:ascii="Times New Roman" w:eastAsia="Calibri" w:hAnsi="Times New Roman" w:cs="Times New Roman"/>
                <w:b/>
                <w:bCs/>
                <w:sz w:val="24"/>
                <w:szCs w:val="24"/>
                <w:lang w:val="ru-RU" w:eastAsia="ru-RU"/>
              </w:rPr>
              <w:t xml:space="preserve"> </w:t>
            </w:r>
            <w:r w:rsidRPr="000668A1">
              <w:rPr>
                <w:rFonts w:ascii="Times New Roman" w:eastAsia="Calibri" w:hAnsi="Times New Roman" w:cs="Times New Roman"/>
                <w:b/>
                <w:bCs/>
                <w:sz w:val="24"/>
                <w:szCs w:val="24"/>
                <w:lang w:eastAsia="ru-RU"/>
              </w:rPr>
              <w:t>ас</w:t>
            </w:r>
          </w:p>
        </w:tc>
        <w:tc>
          <w:tcPr>
            <w:tcW w:w="11624" w:type="dxa"/>
            <w:gridSpan w:val="15"/>
          </w:tcPr>
          <w:p w:rsidR="00172378" w:rsidRPr="00172378" w:rsidRDefault="00172378" w:rsidP="002F1E31">
            <w:pPr>
              <w:rPr>
                <w:rFonts w:ascii="Times New Roman" w:hAnsi="Times New Roman" w:cs="Times New Roman"/>
                <w:sz w:val="24"/>
                <w:szCs w:val="24"/>
              </w:rPr>
            </w:pPr>
            <w:r w:rsidRPr="000668A1">
              <w:rPr>
                <w:rFonts w:ascii="Times New Roman" w:hAnsi="Times New Roman" w:cs="Times New Roman"/>
                <w:sz w:val="24"/>
                <w:szCs w:val="24"/>
              </w:rPr>
              <w:t xml:space="preserve">Астарың дәмді болсын! </w:t>
            </w:r>
          </w:p>
          <w:p w:rsidR="00172378" w:rsidRPr="00172378" w:rsidRDefault="00172378" w:rsidP="002F1E31">
            <w:pPr>
              <w:rPr>
                <w:rFonts w:ascii="Times New Roman" w:hAnsi="Times New Roman" w:cs="Times New Roman"/>
                <w:sz w:val="24"/>
                <w:szCs w:val="24"/>
              </w:rPr>
            </w:pPr>
            <w:r w:rsidRPr="000668A1">
              <w:rPr>
                <w:rFonts w:ascii="Times New Roman" w:hAnsi="Times New Roman" w:cs="Times New Roman"/>
                <w:sz w:val="24"/>
                <w:szCs w:val="24"/>
                <w:lang w:val="ru-RU"/>
              </w:rPr>
              <w:t>Ботқаны</w:t>
            </w:r>
            <w:r w:rsidRPr="00172378">
              <w:rPr>
                <w:rFonts w:ascii="Times New Roman" w:hAnsi="Times New Roman" w:cs="Times New Roman"/>
                <w:sz w:val="24"/>
                <w:szCs w:val="24"/>
              </w:rPr>
              <w:t xml:space="preserve"> </w:t>
            </w:r>
            <w:r w:rsidRPr="000668A1">
              <w:rPr>
                <w:rFonts w:ascii="Times New Roman" w:hAnsi="Times New Roman" w:cs="Times New Roman"/>
                <w:sz w:val="24"/>
                <w:szCs w:val="24"/>
                <w:lang w:val="ru-RU"/>
              </w:rPr>
              <w:t>тауысып</w:t>
            </w:r>
            <w:r w:rsidRPr="00172378">
              <w:rPr>
                <w:rFonts w:ascii="Times New Roman" w:hAnsi="Times New Roman" w:cs="Times New Roman"/>
                <w:sz w:val="24"/>
                <w:szCs w:val="24"/>
              </w:rPr>
              <w:t xml:space="preserve"> </w:t>
            </w:r>
            <w:r w:rsidRPr="000668A1">
              <w:rPr>
                <w:rFonts w:ascii="Times New Roman" w:hAnsi="Times New Roman" w:cs="Times New Roman"/>
                <w:sz w:val="24"/>
                <w:szCs w:val="24"/>
                <w:lang w:val="ru-RU"/>
              </w:rPr>
              <w:t>жеуге</w:t>
            </w:r>
            <w:r w:rsidRPr="00172378">
              <w:rPr>
                <w:rFonts w:ascii="Times New Roman" w:hAnsi="Times New Roman" w:cs="Times New Roman"/>
                <w:sz w:val="24"/>
                <w:szCs w:val="24"/>
              </w:rPr>
              <w:t xml:space="preserve">, </w:t>
            </w:r>
            <w:r w:rsidRPr="000668A1">
              <w:rPr>
                <w:rFonts w:ascii="Times New Roman" w:hAnsi="Times New Roman" w:cs="Times New Roman"/>
                <w:sz w:val="24"/>
                <w:szCs w:val="24"/>
                <w:lang w:val="ru-RU"/>
              </w:rPr>
              <w:t>нанның</w:t>
            </w:r>
            <w:r w:rsidRPr="00172378">
              <w:rPr>
                <w:rFonts w:ascii="Times New Roman" w:hAnsi="Times New Roman" w:cs="Times New Roman"/>
                <w:sz w:val="24"/>
                <w:szCs w:val="24"/>
              </w:rPr>
              <w:t xml:space="preserve"> </w:t>
            </w:r>
            <w:r w:rsidRPr="000668A1">
              <w:rPr>
                <w:rFonts w:ascii="Times New Roman" w:hAnsi="Times New Roman" w:cs="Times New Roman"/>
                <w:sz w:val="24"/>
                <w:szCs w:val="24"/>
                <w:lang w:val="ru-RU"/>
              </w:rPr>
              <w:t>қиқымын</w:t>
            </w:r>
            <w:r w:rsidRPr="00172378">
              <w:rPr>
                <w:rFonts w:ascii="Times New Roman" w:hAnsi="Times New Roman" w:cs="Times New Roman"/>
                <w:sz w:val="24"/>
                <w:szCs w:val="24"/>
              </w:rPr>
              <w:t xml:space="preserve"> </w:t>
            </w:r>
            <w:r w:rsidRPr="000668A1">
              <w:rPr>
                <w:rFonts w:ascii="Times New Roman" w:hAnsi="Times New Roman" w:cs="Times New Roman"/>
                <w:sz w:val="24"/>
                <w:szCs w:val="24"/>
                <w:lang w:val="ru-RU"/>
              </w:rPr>
              <w:t>жерге</w:t>
            </w:r>
            <w:r w:rsidRPr="00172378">
              <w:rPr>
                <w:rFonts w:ascii="Times New Roman" w:hAnsi="Times New Roman" w:cs="Times New Roman"/>
                <w:sz w:val="24"/>
                <w:szCs w:val="24"/>
              </w:rPr>
              <w:t xml:space="preserve"> </w:t>
            </w:r>
            <w:r w:rsidRPr="000668A1">
              <w:rPr>
                <w:rFonts w:ascii="Times New Roman" w:hAnsi="Times New Roman" w:cs="Times New Roman"/>
                <w:sz w:val="24"/>
                <w:szCs w:val="24"/>
                <w:lang w:val="ru-RU"/>
              </w:rPr>
              <w:t>тастамауға</w:t>
            </w:r>
            <w:r w:rsidRPr="00172378">
              <w:rPr>
                <w:rFonts w:ascii="Times New Roman" w:hAnsi="Times New Roman" w:cs="Times New Roman"/>
                <w:sz w:val="24"/>
                <w:szCs w:val="24"/>
              </w:rPr>
              <w:t xml:space="preserve"> </w:t>
            </w:r>
            <w:r w:rsidRPr="000668A1">
              <w:rPr>
                <w:rFonts w:ascii="Times New Roman" w:hAnsi="Times New Roman" w:cs="Times New Roman"/>
                <w:sz w:val="24"/>
                <w:szCs w:val="24"/>
                <w:lang w:val="ru-RU"/>
              </w:rPr>
              <w:t>үйрету</w:t>
            </w:r>
          </w:p>
          <w:p w:rsidR="00172378" w:rsidRPr="00172378" w:rsidRDefault="00172378" w:rsidP="002F1E31">
            <w:pPr>
              <w:rPr>
                <w:rFonts w:ascii="Times New Roman" w:eastAsia="Times New Roman" w:hAnsi="Times New Roman" w:cs="Times New Roman"/>
                <w:sz w:val="24"/>
                <w:szCs w:val="24"/>
              </w:rPr>
            </w:pPr>
            <w:r w:rsidRPr="000668A1">
              <w:rPr>
                <w:rFonts w:ascii="Times New Roman" w:hAnsi="Times New Roman" w:cs="Times New Roman"/>
                <w:sz w:val="24"/>
                <w:szCs w:val="24"/>
                <w:lang w:val="ru-RU"/>
              </w:rPr>
              <w:t>Балалармен</w:t>
            </w:r>
            <w:r w:rsidRPr="00172378">
              <w:rPr>
                <w:rFonts w:ascii="Times New Roman" w:hAnsi="Times New Roman" w:cs="Times New Roman"/>
                <w:sz w:val="24"/>
                <w:szCs w:val="24"/>
              </w:rPr>
              <w:t xml:space="preserve"> </w:t>
            </w:r>
            <w:r w:rsidRPr="000668A1">
              <w:rPr>
                <w:rFonts w:ascii="Times New Roman" w:hAnsi="Times New Roman" w:cs="Times New Roman"/>
                <w:sz w:val="24"/>
                <w:szCs w:val="24"/>
                <w:lang w:val="ru-RU"/>
              </w:rPr>
              <w:t>ұйымдастырылған</w:t>
            </w:r>
            <w:r w:rsidRPr="00172378">
              <w:rPr>
                <w:rFonts w:ascii="Times New Roman" w:hAnsi="Times New Roman" w:cs="Times New Roman"/>
                <w:sz w:val="24"/>
                <w:szCs w:val="24"/>
              </w:rPr>
              <w:t xml:space="preserve"> </w:t>
            </w:r>
            <w:r w:rsidRPr="000668A1">
              <w:rPr>
                <w:rFonts w:ascii="Times New Roman" w:hAnsi="Times New Roman" w:cs="Times New Roman"/>
                <w:sz w:val="24"/>
                <w:szCs w:val="24"/>
                <w:lang w:val="ru-RU"/>
              </w:rPr>
              <w:t>оқу</w:t>
            </w:r>
            <w:r w:rsidRPr="00172378">
              <w:rPr>
                <w:rFonts w:ascii="Times New Roman" w:hAnsi="Times New Roman" w:cs="Times New Roman"/>
                <w:sz w:val="24"/>
                <w:szCs w:val="24"/>
              </w:rPr>
              <w:t xml:space="preserve"> </w:t>
            </w:r>
            <w:r w:rsidRPr="000668A1">
              <w:rPr>
                <w:rFonts w:ascii="Times New Roman" w:hAnsi="Times New Roman" w:cs="Times New Roman"/>
                <w:sz w:val="24"/>
                <w:szCs w:val="24"/>
                <w:lang w:val="ru-RU"/>
              </w:rPr>
              <w:t>қызметін</w:t>
            </w:r>
            <w:r w:rsidRPr="00172378">
              <w:rPr>
                <w:rFonts w:ascii="Times New Roman" w:hAnsi="Times New Roman" w:cs="Times New Roman"/>
                <w:sz w:val="24"/>
                <w:szCs w:val="24"/>
              </w:rPr>
              <w:t xml:space="preserve"> </w:t>
            </w:r>
            <w:r w:rsidRPr="000668A1">
              <w:rPr>
                <w:rFonts w:ascii="Times New Roman" w:hAnsi="Times New Roman" w:cs="Times New Roman"/>
                <w:sz w:val="24"/>
                <w:szCs w:val="24"/>
                <w:lang w:val="ru-RU"/>
              </w:rPr>
              <w:t>ұйымдастыруда</w:t>
            </w:r>
            <w:r w:rsidRPr="00172378">
              <w:rPr>
                <w:rFonts w:ascii="Times New Roman" w:hAnsi="Times New Roman" w:cs="Times New Roman"/>
                <w:sz w:val="24"/>
                <w:szCs w:val="24"/>
              </w:rPr>
              <w:t xml:space="preserve"> </w:t>
            </w:r>
            <w:r w:rsidRPr="000668A1">
              <w:rPr>
                <w:rFonts w:ascii="Times New Roman" w:hAnsi="Times New Roman" w:cs="Times New Roman"/>
                <w:sz w:val="24"/>
                <w:szCs w:val="24"/>
                <w:lang w:val="ru-RU"/>
              </w:rPr>
              <w:t>ойындар</w:t>
            </w:r>
            <w:r w:rsidRPr="00172378">
              <w:rPr>
                <w:rFonts w:ascii="Times New Roman" w:hAnsi="Times New Roman" w:cs="Times New Roman"/>
                <w:sz w:val="24"/>
                <w:szCs w:val="24"/>
              </w:rPr>
              <w:t xml:space="preserve"> </w:t>
            </w:r>
            <w:r w:rsidRPr="000668A1">
              <w:rPr>
                <w:rFonts w:ascii="Times New Roman" w:hAnsi="Times New Roman" w:cs="Times New Roman"/>
                <w:sz w:val="24"/>
                <w:szCs w:val="24"/>
                <w:lang w:val="ru-RU"/>
              </w:rPr>
              <w:t>және</w:t>
            </w:r>
            <w:r w:rsidRPr="00172378">
              <w:rPr>
                <w:rFonts w:ascii="Times New Roman" w:hAnsi="Times New Roman" w:cs="Times New Roman"/>
                <w:sz w:val="24"/>
                <w:szCs w:val="24"/>
              </w:rPr>
              <w:t xml:space="preserve"> </w:t>
            </w:r>
            <w:r w:rsidRPr="000668A1">
              <w:rPr>
                <w:rFonts w:ascii="Times New Roman" w:hAnsi="Times New Roman" w:cs="Times New Roman"/>
                <w:sz w:val="24"/>
                <w:szCs w:val="24"/>
                <w:lang w:val="ru-RU"/>
              </w:rPr>
              <w:t>баяу</w:t>
            </w:r>
            <w:r w:rsidRPr="00172378">
              <w:rPr>
                <w:rFonts w:ascii="Times New Roman" w:hAnsi="Times New Roman" w:cs="Times New Roman"/>
                <w:sz w:val="24"/>
                <w:szCs w:val="24"/>
              </w:rPr>
              <w:t xml:space="preserve"> </w:t>
            </w:r>
            <w:r w:rsidRPr="000668A1">
              <w:rPr>
                <w:rFonts w:ascii="Times New Roman" w:hAnsi="Times New Roman" w:cs="Times New Roman"/>
                <w:sz w:val="24"/>
                <w:szCs w:val="24"/>
                <w:lang w:val="ru-RU"/>
              </w:rPr>
              <w:t>қимылды</w:t>
            </w:r>
            <w:r w:rsidRPr="00172378">
              <w:rPr>
                <w:rFonts w:ascii="Times New Roman" w:hAnsi="Times New Roman" w:cs="Times New Roman"/>
                <w:sz w:val="24"/>
                <w:szCs w:val="24"/>
              </w:rPr>
              <w:t xml:space="preserve"> </w:t>
            </w:r>
            <w:r w:rsidRPr="000668A1">
              <w:rPr>
                <w:rFonts w:ascii="Times New Roman" w:hAnsi="Times New Roman" w:cs="Times New Roman"/>
                <w:sz w:val="24"/>
                <w:szCs w:val="24"/>
                <w:lang w:val="ru-RU"/>
              </w:rPr>
              <w:t>ойын</w:t>
            </w:r>
            <w:r w:rsidRPr="00172378">
              <w:rPr>
                <w:rFonts w:ascii="Times New Roman" w:hAnsi="Times New Roman" w:cs="Times New Roman"/>
                <w:sz w:val="24"/>
                <w:szCs w:val="24"/>
              </w:rPr>
              <w:t>-</w:t>
            </w:r>
            <w:r w:rsidRPr="000668A1">
              <w:rPr>
                <w:rFonts w:ascii="Times New Roman" w:hAnsi="Times New Roman" w:cs="Times New Roman"/>
                <w:sz w:val="24"/>
                <w:szCs w:val="24"/>
                <w:lang w:val="ru-RU"/>
              </w:rPr>
              <w:t>жаттығулар</w:t>
            </w:r>
            <w:r w:rsidRPr="00172378">
              <w:rPr>
                <w:rFonts w:ascii="Times New Roman" w:hAnsi="Times New Roman" w:cs="Times New Roman"/>
                <w:sz w:val="24"/>
                <w:szCs w:val="24"/>
              </w:rPr>
              <w:t>.</w:t>
            </w:r>
          </w:p>
        </w:tc>
      </w:tr>
      <w:tr w:rsidR="00172378" w:rsidRPr="000668A1" w:rsidTr="002F1E31">
        <w:trPr>
          <w:trHeight w:val="551"/>
        </w:trPr>
        <w:tc>
          <w:tcPr>
            <w:tcW w:w="3265" w:type="dxa"/>
          </w:tcPr>
          <w:p w:rsidR="00172378" w:rsidRPr="000668A1" w:rsidRDefault="00172378" w:rsidP="002F1E31">
            <w:pPr>
              <w:rPr>
                <w:rFonts w:ascii="Times New Roman" w:eastAsia="Calibri" w:hAnsi="Times New Roman" w:cs="Times New Roman"/>
                <w:b/>
                <w:bCs/>
                <w:sz w:val="24"/>
                <w:szCs w:val="24"/>
                <w:lang w:eastAsia="ru-RU"/>
              </w:rPr>
            </w:pPr>
            <w:r w:rsidRPr="000668A1">
              <w:rPr>
                <w:rFonts w:ascii="Times New Roman" w:eastAsia="Calibri" w:hAnsi="Times New Roman" w:cs="Times New Roman"/>
                <w:b/>
                <w:bCs/>
                <w:sz w:val="24"/>
                <w:szCs w:val="24"/>
                <w:lang w:eastAsia="ru-RU"/>
              </w:rPr>
              <w:t>Ұйымдастырылғаніс-әрекетке</w:t>
            </w:r>
          </w:p>
          <w:p w:rsidR="00172378" w:rsidRPr="000668A1" w:rsidRDefault="00172378" w:rsidP="002F1E31">
            <w:pPr>
              <w:rPr>
                <w:rFonts w:ascii="Times New Roman" w:eastAsia="Times New Roman" w:hAnsi="Times New Roman" w:cs="Times New Roman"/>
                <w:b/>
                <w:bCs/>
                <w:sz w:val="24"/>
                <w:szCs w:val="24"/>
                <w:lang w:eastAsia="ru-RU"/>
              </w:rPr>
            </w:pPr>
            <w:r w:rsidRPr="000668A1">
              <w:rPr>
                <w:rFonts w:ascii="Times New Roman" w:eastAsia="Calibri" w:hAnsi="Times New Roman" w:cs="Times New Roman"/>
                <w:b/>
                <w:bCs/>
                <w:sz w:val="24"/>
                <w:szCs w:val="24"/>
                <w:lang w:eastAsia="ru-RU"/>
              </w:rPr>
              <w:t>дайындық</w:t>
            </w:r>
          </w:p>
        </w:tc>
        <w:tc>
          <w:tcPr>
            <w:tcW w:w="11624" w:type="dxa"/>
            <w:gridSpan w:val="15"/>
          </w:tcPr>
          <w:p w:rsidR="00172378" w:rsidRPr="000668A1" w:rsidRDefault="00172378" w:rsidP="002F1E31">
            <w:pPr>
              <w:rPr>
                <w:rFonts w:ascii="Times New Roman" w:hAnsi="Times New Roman" w:cs="Times New Roman"/>
                <w:b/>
                <w:sz w:val="24"/>
                <w:szCs w:val="24"/>
                <w:lang w:eastAsia="ru-RU"/>
              </w:rPr>
            </w:pPr>
            <w:r w:rsidRPr="000668A1">
              <w:rPr>
                <w:rFonts w:ascii="Times New Roman" w:hAnsi="Times New Roman" w:cs="Times New Roman"/>
                <w:sz w:val="24"/>
                <w:szCs w:val="24"/>
                <w:lang w:eastAsia="ru-RU"/>
              </w:rPr>
              <w:t>«Жолдағы жағдайлар» ойыны (балалар мен ата-аналар слайдтағы жағдаяттарды қарастырып, жол ережесін бұзу бар ма, жоқ па деп жауап береді).</w:t>
            </w:r>
            <w:r w:rsidRPr="000668A1">
              <w:rPr>
                <w:rFonts w:ascii="Times New Roman" w:hAnsi="Times New Roman" w:cs="Times New Roman"/>
                <w:b/>
                <w:sz w:val="24"/>
                <w:szCs w:val="24"/>
                <w:lang w:eastAsia="ru-RU"/>
              </w:rPr>
              <w:t>Сөйлеуді дамыту, қауіпсіздік іс әрекеті</w:t>
            </w:r>
          </w:p>
          <w:p w:rsidR="00172378" w:rsidRPr="000668A1" w:rsidRDefault="00172378" w:rsidP="002F1E31">
            <w:pPr>
              <w:rPr>
                <w:rFonts w:ascii="Times New Roman" w:eastAsia="Calibri" w:hAnsi="Times New Roman" w:cs="Times New Roman"/>
                <w:b/>
                <w:sz w:val="24"/>
                <w:szCs w:val="24"/>
              </w:rPr>
            </w:pPr>
            <w:r w:rsidRPr="000668A1">
              <w:rPr>
                <w:rFonts w:ascii="Times New Roman" w:eastAsia="Calibri" w:hAnsi="Times New Roman" w:cs="Times New Roman"/>
                <w:sz w:val="24"/>
                <w:szCs w:val="24"/>
                <w:lang w:val="ru-RU"/>
              </w:rPr>
              <w:t>Сөздік</w:t>
            </w:r>
            <w:r w:rsidRPr="000668A1">
              <w:rPr>
                <w:rFonts w:ascii="Times New Roman" w:eastAsia="Calibri" w:hAnsi="Times New Roman" w:cs="Times New Roman"/>
                <w:sz w:val="24"/>
                <w:szCs w:val="24"/>
              </w:rPr>
              <w:t xml:space="preserve"> </w:t>
            </w:r>
            <w:r w:rsidRPr="000668A1">
              <w:rPr>
                <w:rFonts w:ascii="Times New Roman" w:eastAsia="Calibri" w:hAnsi="Times New Roman" w:cs="Times New Roman"/>
                <w:sz w:val="24"/>
                <w:szCs w:val="24"/>
                <w:lang w:val="ru-RU"/>
              </w:rPr>
              <w:t>қорды</w:t>
            </w:r>
            <w:r w:rsidRPr="000668A1">
              <w:rPr>
                <w:rFonts w:ascii="Times New Roman" w:eastAsia="Calibri" w:hAnsi="Times New Roman" w:cs="Times New Roman"/>
                <w:sz w:val="24"/>
                <w:szCs w:val="24"/>
              </w:rPr>
              <w:t xml:space="preserve"> </w:t>
            </w:r>
            <w:r w:rsidRPr="000668A1">
              <w:rPr>
                <w:rFonts w:ascii="Times New Roman" w:eastAsia="Calibri" w:hAnsi="Times New Roman" w:cs="Times New Roman"/>
                <w:sz w:val="24"/>
                <w:szCs w:val="24"/>
                <w:lang w:val="ru-RU"/>
              </w:rPr>
              <w:t>заттардың</w:t>
            </w:r>
            <w:r w:rsidRPr="000668A1">
              <w:rPr>
                <w:rFonts w:ascii="Times New Roman" w:eastAsia="Calibri" w:hAnsi="Times New Roman" w:cs="Times New Roman"/>
                <w:sz w:val="24"/>
                <w:szCs w:val="24"/>
              </w:rPr>
              <w:t xml:space="preserve"> </w:t>
            </w:r>
            <w:r w:rsidRPr="000668A1">
              <w:rPr>
                <w:rFonts w:ascii="Times New Roman" w:eastAsia="Calibri" w:hAnsi="Times New Roman" w:cs="Times New Roman"/>
                <w:sz w:val="24"/>
                <w:szCs w:val="24"/>
                <w:lang w:val="ru-RU"/>
              </w:rPr>
              <w:t>сапасы</w:t>
            </w:r>
            <w:r w:rsidRPr="000668A1">
              <w:rPr>
                <w:rFonts w:ascii="Times New Roman" w:eastAsia="Calibri" w:hAnsi="Times New Roman" w:cs="Times New Roman"/>
                <w:sz w:val="24"/>
                <w:szCs w:val="24"/>
              </w:rPr>
              <w:t xml:space="preserve"> </w:t>
            </w:r>
            <w:r w:rsidRPr="000668A1">
              <w:rPr>
                <w:rFonts w:ascii="Times New Roman" w:eastAsia="Calibri" w:hAnsi="Times New Roman" w:cs="Times New Roman"/>
                <w:sz w:val="24"/>
                <w:szCs w:val="24"/>
                <w:lang w:val="ru-RU"/>
              </w:rPr>
              <w:t>мен</w:t>
            </w:r>
            <w:r w:rsidRPr="000668A1">
              <w:rPr>
                <w:rFonts w:ascii="Times New Roman" w:eastAsia="Calibri" w:hAnsi="Times New Roman" w:cs="Times New Roman"/>
                <w:sz w:val="24"/>
                <w:szCs w:val="24"/>
              </w:rPr>
              <w:t xml:space="preserve"> </w:t>
            </w:r>
            <w:r w:rsidRPr="000668A1">
              <w:rPr>
                <w:rFonts w:ascii="Times New Roman" w:eastAsia="Calibri" w:hAnsi="Times New Roman" w:cs="Times New Roman"/>
                <w:sz w:val="24"/>
                <w:szCs w:val="24"/>
                <w:lang w:val="ru-RU"/>
              </w:rPr>
              <w:t>қасиеттерін</w:t>
            </w:r>
            <w:r w:rsidRPr="000668A1">
              <w:rPr>
                <w:rFonts w:ascii="Times New Roman" w:eastAsia="Calibri" w:hAnsi="Times New Roman" w:cs="Times New Roman"/>
                <w:sz w:val="24"/>
                <w:szCs w:val="24"/>
              </w:rPr>
              <w:t xml:space="preserve"> </w:t>
            </w:r>
            <w:r w:rsidRPr="000668A1">
              <w:rPr>
                <w:rFonts w:ascii="Times New Roman" w:eastAsia="Calibri" w:hAnsi="Times New Roman" w:cs="Times New Roman"/>
                <w:sz w:val="24"/>
                <w:szCs w:val="24"/>
                <w:lang w:val="ru-RU"/>
              </w:rPr>
              <w:t>білдіретін</w:t>
            </w:r>
            <w:r w:rsidRPr="000668A1">
              <w:rPr>
                <w:rFonts w:ascii="Times New Roman" w:eastAsia="Calibri" w:hAnsi="Times New Roman" w:cs="Times New Roman"/>
                <w:sz w:val="24"/>
                <w:szCs w:val="24"/>
              </w:rPr>
              <w:t xml:space="preserve">, </w:t>
            </w:r>
            <w:r w:rsidRPr="000668A1">
              <w:rPr>
                <w:rFonts w:ascii="Times New Roman" w:eastAsia="Calibri" w:hAnsi="Times New Roman" w:cs="Times New Roman"/>
                <w:sz w:val="24"/>
                <w:szCs w:val="24"/>
                <w:lang w:val="ru-RU"/>
              </w:rPr>
              <w:t>заттарды</w:t>
            </w:r>
            <w:r w:rsidRPr="000668A1">
              <w:rPr>
                <w:rFonts w:ascii="Times New Roman" w:eastAsia="Calibri" w:hAnsi="Times New Roman" w:cs="Times New Roman"/>
                <w:sz w:val="24"/>
                <w:szCs w:val="24"/>
              </w:rPr>
              <w:t xml:space="preserve"> </w:t>
            </w:r>
            <w:r w:rsidRPr="000668A1">
              <w:rPr>
                <w:rFonts w:ascii="Times New Roman" w:eastAsia="Calibri" w:hAnsi="Times New Roman" w:cs="Times New Roman"/>
                <w:sz w:val="24"/>
                <w:szCs w:val="24"/>
                <w:lang w:val="ru-RU"/>
              </w:rPr>
              <w:t>жалпыбелгілері</w:t>
            </w:r>
            <w:r w:rsidRPr="000668A1">
              <w:rPr>
                <w:rFonts w:ascii="Times New Roman" w:eastAsia="Calibri" w:hAnsi="Times New Roman" w:cs="Times New Roman"/>
                <w:sz w:val="24"/>
                <w:szCs w:val="24"/>
              </w:rPr>
              <w:t xml:space="preserve"> </w:t>
            </w:r>
            <w:r w:rsidRPr="000668A1">
              <w:rPr>
                <w:rFonts w:ascii="Times New Roman" w:eastAsia="Calibri" w:hAnsi="Times New Roman" w:cs="Times New Roman"/>
                <w:sz w:val="24"/>
                <w:szCs w:val="24"/>
                <w:lang w:val="ru-RU"/>
              </w:rPr>
              <w:t>бойынша</w:t>
            </w:r>
            <w:r w:rsidRPr="000668A1">
              <w:rPr>
                <w:rFonts w:ascii="Times New Roman" w:eastAsia="Calibri" w:hAnsi="Times New Roman" w:cs="Times New Roman"/>
                <w:sz w:val="24"/>
                <w:szCs w:val="24"/>
              </w:rPr>
              <w:t xml:space="preserve"> </w:t>
            </w:r>
            <w:r w:rsidRPr="000668A1">
              <w:rPr>
                <w:rFonts w:ascii="Times New Roman" w:eastAsia="Calibri" w:hAnsi="Times New Roman" w:cs="Times New Roman"/>
                <w:sz w:val="24"/>
                <w:szCs w:val="24"/>
                <w:lang w:val="ru-RU"/>
              </w:rPr>
              <w:t>жалпылаушы</w:t>
            </w:r>
            <w:r w:rsidRPr="000668A1">
              <w:rPr>
                <w:rFonts w:ascii="Times New Roman" w:eastAsia="Calibri" w:hAnsi="Times New Roman" w:cs="Times New Roman"/>
                <w:sz w:val="24"/>
                <w:szCs w:val="24"/>
              </w:rPr>
              <w:t xml:space="preserve"> </w:t>
            </w:r>
            <w:r w:rsidRPr="000668A1">
              <w:rPr>
                <w:rFonts w:ascii="Times New Roman" w:eastAsia="Calibri" w:hAnsi="Times New Roman" w:cs="Times New Roman"/>
                <w:sz w:val="24"/>
                <w:szCs w:val="24"/>
                <w:lang w:val="ru-RU"/>
              </w:rPr>
              <w:t>сөздермен</w:t>
            </w:r>
            <w:r w:rsidRPr="000668A1">
              <w:rPr>
                <w:rFonts w:ascii="Times New Roman" w:eastAsia="Calibri" w:hAnsi="Times New Roman" w:cs="Times New Roman"/>
                <w:sz w:val="24"/>
                <w:szCs w:val="24"/>
              </w:rPr>
              <w:t xml:space="preserve"> </w:t>
            </w:r>
            <w:r w:rsidRPr="000668A1">
              <w:rPr>
                <w:rFonts w:ascii="Times New Roman" w:eastAsia="Calibri" w:hAnsi="Times New Roman" w:cs="Times New Roman"/>
                <w:sz w:val="24"/>
                <w:szCs w:val="24"/>
                <w:lang w:val="ru-RU"/>
              </w:rPr>
              <w:t>байыту</w:t>
            </w:r>
            <w:r w:rsidRPr="000668A1">
              <w:rPr>
                <w:rFonts w:ascii="Times New Roman" w:eastAsia="Calibri" w:hAnsi="Times New Roman" w:cs="Times New Roman"/>
                <w:sz w:val="24"/>
                <w:szCs w:val="24"/>
              </w:rPr>
              <w:t>.</w:t>
            </w:r>
            <w:r w:rsidRPr="000668A1">
              <w:rPr>
                <w:rFonts w:ascii="Times New Roman" w:eastAsia="Calibri" w:hAnsi="Times New Roman" w:cs="Times New Roman"/>
                <w:b/>
                <w:sz w:val="24"/>
                <w:szCs w:val="24"/>
                <w:lang w:val="ru-RU"/>
              </w:rPr>
              <w:t>Сөйлеуді</w:t>
            </w:r>
            <w:r w:rsidRPr="000668A1">
              <w:rPr>
                <w:rFonts w:ascii="Times New Roman" w:eastAsia="Calibri" w:hAnsi="Times New Roman" w:cs="Times New Roman"/>
                <w:b/>
                <w:sz w:val="24"/>
                <w:szCs w:val="24"/>
              </w:rPr>
              <w:t xml:space="preserve"> </w:t>
            </w:r>
            <w:r w:rsidRPr="000668A1">
              <w:rPr>
                <w:rFonts w:ascii="Times New Roman" w:eastAsia="Calibri" w:hAnsi="Times New Roman" w:cs="Times New Roman"/>
                <w:b/>
                <w:sz w:val="24"/>
                <w:szCs w:val="24"/>
                <w:lang w:val="ru-RU"/>
              </w:rPr>
              <w:t>дамыту</w:t>
            </w:r>
          </w:p>
          <w:p w:rsidR="00172378" w:rsidRPr="000668A1" w:rsidRDefault="00172378" w:rsidP="002F1E31">
            <w:pPr>
              <w:rPr>
                <w:rFonts w:ascii="Times New Roman" w:eastAsia="Times New Roman" w:hAnsi="Times New Roman" w:cs="Times New Roman"/>
                <w:sz w:val="24"/>
                <w:szCs w:val="24"/>
              </w:rPr>
            </w:pPr>
            <w:r w:rsidRPr="000668A1">
              <w:rPr>
                <w:rFonts w:ascii="Times New Roman" w:hAnsi="Times New Roman" w:cs="Times New Roman"/>
                <w:b/>
                <w:sz w:val="24"/>
                <w:szCs w:val="24"/>
                <w:lang w:val="kk-KZ"/>
              </w:rPr>
              <w:t>Біртұтас тәрбие</w:t>
            </w:r>
          </w:p>
        </w:tc>
      </w:tr>
      <w:tr w:rsidR="00172378" w:rsidRPr="000668A1" w:rsidTr="002F1E31">
        <w:trPr>
          <w:gridAfter w:val="1"/>
          <w:wAfter w:w="10" w:type="dxa"/>
          <w:trHeight w:val="522"/>
        </w:trPr>
        <w:tc>
          <w:tcPr>
            <w:tcW w:w="3265" w:type="dxa"/>
          </w:tcPr>
          <w:p w:rsidR="00172378" w:rsidRPr="000668A1" w:rsidRDefault="00172378" w:rsidP="002F1E31">
            <w:pPr>
              <w:rPr>
                <w:rFonts w:ascii="Times New Roman" w:eastAsia="Times New Roman" w:hAnsi="Times New Roman" w:cs="Times New Roman"/>
                <w:b/>
                <w:bCs/>
                <w:sz w:val="24"/>
                <w:szCs w:val="24"/>
                <w:lang w:val="kk-KZ" w:eastAsia="ru-RU"/>
              </w:rPr>
            </w:pPr>
            <w:r w:rsidRPr="000668A1">
              <w:rPr>
                <w:rFonts w:ascii="Times New Roman" w:eastAsia="Times New Roman" w:hAnsi="Times New Roman" w:cs="Times New Roman"/>
                <w:b/>
                <w:bCs/>
                <w:sz w:val="24"/>
                <w:szCs w:val="24"/>
                <w:lang w:val="kk-KZ" w:eastAsia="ru-RU"/>
              </w:rPr>
              <w:t>Мектепке дейінгі ұйымның кестесі бойынша</w:t>
            </w:r>
            <w:r w:rsidRPr="000668A1">
              <w:rPr>
                <w:rFonts w:ascii="Times New Roman" w:eastAsia="Times New Roman" w:hAnsi="Times New Roman" w:cs="Times New Roman"/>
                <w:b/>
                <w:bCs/>
                <w:spacing w:val="1"/>
                <w:sz w:val="24"/>
                <w:szCs w:val="24"/>
                <w:lang w:val="kk-KZ" w:eastAsia="ru-RU"/>
              </w:rPr>
              <w:t xml:space="preserve"> ұ</w:t>
            </w:r>
            <w:r w:rsidRPr="000668A1">
              <w:rPr>
                <w:rFonts w:ascii="Times New Roman" w:eastAsia="Times New Roman" w:hAnsi="Times New Roman" w:cs="Times New Roman"/>
                <w:b/>
                <w:bCs/>
                <w:sz w:val="24"/>
                <w:szCs w:val="24"/>
                <w:lang w:val="kk-KZ" w:eastAsia="ru-RU"/>
              </w:rPr>
              <w:t>йымдастырылған</w:t>
            </w:r>
          </w:p>
          <w:p w:rsidR="00172378" w:rsidRPr="000668A1" w:rsidRDefault="00172378" w:rsidP="002F1E31">
            <w:pPr>
              <w:rPr>
                <w:rFonts w:ascii="Times New Roman" w:eastAsia="Times New Roman" w:hAnsi="Times New Roman" w:cs="Times New Roman"/>
                <w:b/>
                <w:bCs/>
                <w:sz w:val="24"/>
                <w:szCs w:val="24"/>
                <w:lang w:val="kk-KZ" w:eastAsia="ru-RU"/>
              </w:rPr>
            </w:pPr>
            <w:r w:rsidRPr="000668A1">
              <w:rPr>
                <w:rFonts w:ascii="Times New Roman" w:eastAsia="Calibri" w:hAnsi="Times New Roman" w:cs="Times New Roman"/>
                <w:b/>
                <w:bCs/>
                <w:sz w:val="24"/>
                <w:szCs w:val="24"/>
                <w:lang w:val="kk-KZ"/>
              </w:rPr>
              <w:t>іс-әрекеттер</w:t>
            </w:r>
          </w:p>
        </w:tc>
        <w:tc>
          <w:tcPr>
            <w:tcW w:w="2552" w:type="dxa"/>
            <w:gridSpan w:val="2"/>
            <w:tcBorders>
              <w:bottom w:val="single" w:sz="4" w:space="0" w:color="auto"/>
            </w:tcBorders>
          </w:tcPr>
          <w:p w:rsidR="00172378" w:rsidRPr="000668A1" w:rsidRDefault="00172378" w:rsidP="002F1E31">
            <w:pPr>
              <w:pStyle w:val="a9"/>
              <w:rPr>
                <w:b/>
                <w:bCs/>
                <w:lang w:val="ru-RU"/>
              </w:rPr>
            </w:pPr>
            <w:r w:rsidRPr="000668A1">
              <w:rPr>
                <w:b/>
                <w:bCs/>
                <w:lang w:val="ru-RU"/>
              </w:rPr>
              <w:t>3 жас</w:t>
            </w:r>
          </w:p>
          <w:p w:rsidR="00172378" w:rsidRPr="000668A1" w:rsidRDefault="00172378" w:rsidP="002F1E31">
            <w:pPr>
              <w:pStyle w:val="a9"/>
              <w:rPr>
                <w:b/>
                <w:bCs/>
                <w:lang w:val="kk-KZ"/>
              </w:rPr>
            </w:pPr>
            <w:r w:rsidRPr="00172378">
              <w:rPr>
                <w:b/>
                <w:bCs/>
                <w:lang w:val="ru-RU"/>
              </w:rPr>
              <w:t xml:space="preserve">Дене </w:t>
            </w:r>
            <w:r w:rsidRPr="000668A1">
              <w:rPr>
                <w:b/>
                <w:bCs/>
                <w:lang w:val="kk-KZ"/>
              </w:rPr>
              <w:t>тәрбиесі</w:t>
            </w:r>
          </w:p>
          <w:p w:rsidR="00172378" w:rsidRPr="000668A1" w:rsidRDefault="00172378" w:rsidP="002F1E31">
            <w:pPr>
              <w:rPr>
                <w:rFonts w:ascii="Times New Roman" w:hAnsi="Times New Roman" w:cs="Times New Roman"/>
                <w:sz w:val="24"/>
                <w:szCs w:val="24"/>
                <w:lang w:val="ru-RU"/>
              </w:rPr>
            </w:pPr>
            <w:r w:rsidRPr="000668A1">
              <w:rPr>
                <w:rFonts w:ascii="Times New Roman" w:hAnsi="Times New Roman" w:cs="Times New Roman"/>
                <w:sz w:val="24"/>
                <w:szCs w:val="24"/>
                <w:lang w:val="ru-RU"/>
              </w:rPr>
              <w:t>Жалпы дамытушы жаттығулар.</w:t>
            </w:r>
          </w:p>
          <w:p w:rsidR="00172378" w:rsidRPr="000668A1" w:rsidRDefault="00172378" w:rsidP="002F1E31">
            <w:pPr>
              <w:rPr>
                <w:rFonts w:ascii="Times New Roman" w:hAnsi="Times New Roman" w:cs="Times New Roman"/>
                <w:sz w:val="24"/>
                <w:szCs w:val="24"/>
                <w:lang w:val="ru-RU"/>
              </w:rPr>
            </w:pPr>
            <w:r w:rsidRPr="000668A1">
              <w:rPr>
                <w:rFonts w:ascii="Times New Roman" w:hAnsi="Times New Roman" w:cs="Times New Roman"/>
                <w:sz w:val="24"/>
                <w:szCs w:val="24"/>
                <w:lang w:val="ru-RU"/>
              </w:rPr>
              <w:t>Негізгі қимылдар:</w:t>
            </w:r>
          </w:p>
          <w:p w:rsidR="00172378" w:rsidRPr="000668A1" w:rsidRDefault="00172378" w:rsidP="002F1E31">
            <w:pPr>
              <w:rPr>
                <w:rFonts w:ascii="Times New Roman" w:hAnsi="Times New Roman" w:cs="Times New Roman"/>
                <w:sz w:val="24"/>
                <w:szCs w:val="24"/>
                <w:lang w:val="ru-RU"/>
              </w:rPr>
            </w:pPr>
            <w:r w:rsidRPr="000668A1">
              <w:rPr>
                <w:rFonts w:ascii="Times New Roman" w:hAnsi="Times New Roman" w:cs="Times New Roman"/>
                <w:sz w:val="24"/>
                <w:szCs w:val="24"/>
                <w:lang w:val="ru-RU"/>
              </w:rPr>
              <w:t>арқаннан ұстап жүру;</w:t>
            </w:r>
          </w:p>
          <w:p w:rsidR="00172378" w:rsidRPr="000668A1" w:rsidRDefault="00172378" w:rsidP="002F1E31">
            <w:pPr>
              <w:pStyle w:val="a7"/>
              <w:ind w:left="0"/>
              <w:rPr>
                <w:sz w:val="24"/>
                <w:szCs w:val="24"/>
              </w:rPr>
            </w:pPr>
            <w:r w:rsidRPr="000668A1">
              <w:rPr>
                <w:sz w:val="24"/>
                <w:szCs w:val="24"/>
              </w:rPr>
              <w:t>қарқынды өзгертіп, жылдам (10-20метргедейін),тоқтамай баяуқарқынмен(50-60 секундішінде)жүгіру;</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допты кеуде тұсынан лақтыру</w:t>
            </w:r>
          </w:p>
          <w:p w:rsidR="00172378" w:rsidRPr="000668A1" w:rsidRDefault="00172378" w:rsidP="002F1E31">
            <w:pPr>
              <w:pStyle w:val="a7"/>
              <w:ind w:left="0"/>
              <w:rPr>
                <w:sz w:val="24"/>
                <w:szCs w:val="24"/>
              </w:rPr>
            </w:pPr>
            <w:r w:rsidRPr="000668A1">
              <w:rPr>
                <w:sz w:val="24"/>
                <w:szCs w:val="24"/>
              </w:rPr>
              <w:t>заттарды айналып</w:t>
            </w:r>
            <w:r w:rsidRPr="000668A1">
              <w:rPr>
                <w:spacing w:val="-1"/>
                <w:sz w:val="24"/>
                <w:szCs w:val="24"/>
              </w:rPr>
              <w:t>жәнезаттардың</w:t>
            </w:r>
            <w:r w:rsidRPr="000668A1">
              <w:rPr>
                <w:sz w:val="24"/>
                <w:szCs w:val="24"/>
              </w:rPr>
              <w:t>арасыменеңбектеу</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lastRenderedPageBreak/>
              <w:t>Қимылды ойын:</w:t>
            </w:r>
          </w:p>
          <w:p w:rsidR="00172378" w:rsidRPr="000668A1" w:rsidRDefault="00172378" w:rsidP="002F1E31">
            <w:pPr>
              <w:shd w:val="clear" w:color="auto" w:fill="FFFFFF"/>
              <w:rPr>
                <w:rFonts w:ascii="Times New Roman" w:hAnsi="Times New Roman" w:cs="Times New Roman"/>
                <w:bCs/>
                <w:sz w:val="24"/>
                <w:szCs w:val="24"/>
                <w:lang w:val="kk-KZ"/>
              </w:rPr>
            </w:pPr>
            <w:r w:rsidRPr="000668A1">
              <w:rPr>
                <w:rFonts w:ascii="Times New Roman" w:hAnsi="Times New Roman" w:cs="Times New Roman"/>
                <w:bCs/>
                <w:noProof/>
                <w:spacing w:val="8"/>
                <w:sz w:val="24"/>
                <w:szCs w:val="24"/>
                <w:lang w:val="kk-KZ"/>
              </w:rPr>
              <w:t>Өз түсіңді тап.</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Спорттық жаттығулар:</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Шанаменсырғанау.Шанаменбір-бірінсырғанату</w:t>
            </w:r>
          </w:p>
          <w:p w:rsidR="00172378" w:rsidRPr="000668A1" w:rsidRDefault="00172378" w:rsidP="002F1E31">
            <w:pPr>
              <w:rPr>
                <w:rFonts w:ascii="Times New Roman" w:hAnsi="Times New Roman" w:cs="Times New Roman"/>
                <w:b/>
                <w:sz w:val="24"/>
                <w:szCs w:val="24"/>
                <w:lang w:val="kk-KZ"/>
              </w:rPr>
            </w:pPr>
            <w:r w:rsidRPr="000668A1">
              <w:rPr>
                <w:rFonts w:ascii="Times New Roman" w:hAnsi="Times New Roman" w:cs="Times New Roman"/>
                <w:b/>
                <w:sz w:val="24"/>
                <w:szCs w:val="24"/>
                <w:lang w:val="kk-KZ"/>
              </w:rPr>
              <w:t>4 жас</w:t>
            </w:r>
          </w:p>
          <w:p w:rsidR="00172378" w:rsidRPr="000668A1" w:rsidRDefault="00172378" w:rsidP="002F1E31">
            <w:pPr>
              <w:pStyle w:val="a9"/>
              <w:rPr>
                <w:b/>
                <w:bCs/>
                <w:lang w:val="kk-KZ"/>
              </w:rPr>
            </w:pPr>
            <w:r w:rsidRPr="00172378">
              <w:rPr>
                <w:b/>
                <w:bCs/>
                <w:lang w:val="ru-RU"/>
              </w:rPr>
              <w:t xml:space="preserve">Дене </w:t>
            </w:r>
            <w:r w:rsidRPr="000668A1">
              <w:rPr>
                <w:b/>
                <w:bCs/>
                <w:lang w:val="kk-KZ"/>
              </w:rPr>
              <w:t>тәрбиесі</w:t>
            </w:r>
          </w:p>
          <w:p w:rsidR="00172378" w:rsidRPr="000668A1" w:rsidRDefault="00172378" w:rsidP="002F1E31">
            <w:pPr>
              <w:rPr>
                <w:rFonts w:ascii="Times New Roman" w:hAnsi="Times New Roman" w:cs="Times New Roman"/>
                <w:sz w:val="24"/>
                <w:szCs w:val="24"/>
                <w:u w:val="single"/>
                <w:lang w:val="kk-KZ"/>
              </w:rPr>
            </w:pPr>
            <w:r w:rsidRPr="000668A1">
              <w:rPr>
                <w:rFonts w:ascii="Times New Roman" w:hAnsi="Times New Roman" w:cs="Times New Roman"/>
                <w:sz w:val="24"/>
                <w:szCs w:val="24"/>
                <w:u w:val="single"/>
                <w:lang w:val="kk-KZ"/>
              </w:rPr>
              <w:t>Жалпы дамытушы жаттығулар.</w:t>
            </w:r>
          </w:p>
          <w:p w:rsidR="00172378" w:rsidRPr="000668A1" w:rsidRDefault="00172378" w:rsidP="002F1E31">
            <w:pPr>
              <w:rPr>
                <w:rFonts w:ascii="Times New Roman" w:hAnsi="Times New Roman" w:cs="Times New Roman"/>
                <w:sz w:val="24"/>
                <w:szCs w:val="24"/>
                <w:u w:val="single"/>
                <w:lang w:val="kk-KZ"/>
              </w:rPr>
            </w:pPr>
            <w:r w:rsidRPr="000668A1">
              <w:rPr>
                <w:rFonts w:ascii="Times New Roman" w:hAnsi="Times New Roman" w:cs="Times New Roman"/>
                <w:sz w:val="24"/>
                <w:szCs w:val="24"/>
                <w:u w:val="single"/>
                <w:lang w:val="kk-KZ"/>
              </w:rPr>
              <w:t>Негізгі қимылдар:</w:t>
            </w:r>
          </w:p>
          <w:p w:rsidR="00172378" w:rsidRPr="000668A1" w:rsidRDefault="00172378" w:rsidP="002F1E31">
            <w:pPr>
              <w:pStyle w:val="a9"/>
              <w:rPr>
                <w:lang w:val="kk-KZ"/>
              </w:rPr>
            </w:pPr>
            <w:r w:rsidRPr="000668A1">
              <w:rPr>
                <w:lang w:val="kk-KZ"/>
              </w:rPr>
              <w:t>жан-жаққа қосалқықадаммен(оңғажәнесолға) жүру;</w:t>
            </w:r>
          </w:p>
          <w:p w:rsidR="00172378" w:rsidRPr="000668A1" w:rsidRDefault="00172378" w:rsidP="002F1E31">
            <w:pPr>
              <w:pStyle w:val="a9"/>
              <w:rPr>
                <w:lang w:val="kk-KZ"/>
              </w:rPr>
            </w:pPr>
            <w:r w:rsidRPr="000668A1">
              <w:rPr>
                <w:lang w:val="kk-KZ"/>
              </w:rPr>
              <w:t>шеңбер бойымен жүргіру</w:t>
            </w:r>
            <w:r w:rsidRPr="000668A1">
              <w:rPr>
                <w:spacing w:val="-14"/>
                <w:lang w:val="kk-KZ"/>
              </w:rPr>
              <w:t>;</w:t>
            </w:r>
          </w:p>
          <w:p w:rsidR="00172378" w:rsidRPr="000668A1" w:rsidRDefault="00172378" w:rsidP="002F1E31">
            <w:pPr>
              <w:pStyle w:val="a9"/>
              <w:rPr>
                <w:lang w:val="kk-KZ"/>
              </w:rPr>
            </w:pPr>
            <w:r w:rsidRPr="000668A1">
              <w:rPr>
                <w:lang w:val="kk-KZ"/>
              </w:rPr>
              <w:t>оң және сол қолымен көлденең қойылған нысанаға (2–2,5метр қашықтықтан) лақтыру;</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екеуден,үшеуденбірініңартынанбіріқатарғатұру</w:t>
            </w:r>
          </w:p>
          <w:p w:rsidR="00172378" w:rsidRPr="000668A1" w:rsidRDefault="00172378" w:rsidP="002F1E31">
            <w:pPr>
              <w:rPr>
                <w:rFonts w:ascii="Times New Roman" w:hAnsi="Times New Roman" w:cs="Times New Roman"/>
                <w:sz w:val="24"/>
                <w:szCs w:val="24"/>
                <w:u w:val="single"/>
                <w:lang w:val="kk-KZ"/>
              </w:rPr>
            </w:pPr>
            <w:r w:rsidRPr="000668A1">
              <w:rPr>
                <w:rFonts w:ascii="Times New Roman" w:hAnsi="Times New Roman" w:cs="Times New Roman"/>
                <w:sz w:val="24"/>
                <w:szCs w:val="24"/>
                <w:u w:val="single"/>
                <w:lang w:val="kk-KZ"/>
              </w:rPr>
              <w:t>Қимылды ойын:</w:t>
            </w:r>
          </w:p>
          <w:p w:rsidR="00172378" w:rsidRPr="000668A1" w:rsidRDefault="00172378" w:rsidP="002F1E31">
            <w:pPr>
              <w:rPr>
                <w:rFonts w:ascii="Times New Roman" w:hAnsi="Times New Roman" w:cs="Times New Roman"/>
                <w:bCs/>
                <w:sz w:val="24"/>
                <w:szCs w:val="24"/>
                <w:lang w:val="kk-KZ"/>
              </w:rPr>
            </w:pPr>
            <w:r w:rsidRPr="000668A1">
              <w:rPr>
                <w:rFonts w:ascii="Times New Roman" w:hAnsi="Times New Roman" w:cs="Times New Roman"/>
                <w:bCs/>
                <w:sz w:val="24"/>
                <w:szCs w:val="24"/>
                <w:lang w:val="kk-KZ"/>
              </w:rPr>
              <w:t>Өз түсіңді тап</w:t>
            </w:r>
          </w:p>
          <w:p w:rsidR="00172378" w:rsidRPr="000668A1" w:rsidRDefault="00172378" w:rsidP="002F1E31">
            <w:pPr>
              <w:rPr>
                <w:rFonts w:ascii="Times New Roman" w:hAnsi="Times New Roman" w:cs="Times New Roman"/>
                <w:bCs/>
                <w:sz w:val="24"/>
                <w:szCs w:val="24"/>
                <w:lang w:val="kk-KZ"/>
              </w:rPr>
            </w:pPr>
          </w:p>
          <w:p w:rsidR="00172378" w:rsidRPr="000668A1" w:rsidRDefault="00172378" w:rsidP="002F1E31">
            <w:pPr>
              <w:rPr>
                <w:rFonts w:ascii="Times New Roman" w:hAnsi="Times New Roman" w:cs="Times New Roman"/>
                <w:b/>
                <w:sz w:val="24"/>
                <w:szCs w:val="24"/>
                <w:lang w:val="kk-KZ"/>
              </w:rPr>
            </w:pPr>
          </w:p>
          <w:p w:rsidR="00172378" w:rsidRPr="000668A1" w:rsidRDefault="00172378" w:rsidP="002F1E31">
            <w:pPr>
              <w:spacing w:after="20"/>
              <w:ind w:left="20"/>
              <w:rPr>
                <w:rFonts w:ascii="Times New Roman" w:hAnsi="Times New Roman" w:cs="Times New Roman"/>
                <w:sz w:val="24"/>
                <w:szCs w:val="24"/>
                <w:lang w:val="kk-KZ"/>
              </w:rPr>
            </w:pPr>
          </w:p>
        </w:tc>
        <w:tc>
          <w:tcPr>
            <w:tcW w:w="2126" w:type="dxa"/>
            <w:gridSpan w:val="3"/>
            <w:tcBorders>
              <w:bottom w:val="single" w:sz="4" w:space="0" w:color="auto"/>
            </w:tcBorders>
          </w:tcPr>
          <w:p w:rsidR="00172378" w:rsidRPr="000668A1" w:rsidRDefault="00172378" w:rsidP="002F1E31">
            <w:pPr>
              <w:pStyle w:val="a9"/>
              <w:rPr>
                <w:b/>
                <w:bCs/>
                <w:lang w:val="kk-KZ"/>
              </w:rPr>
            </w:pPr>
            <w:r w:rsidRPr="000668A1">
              <w:rPr>
                <w:b/>
                <w:bCs/>
                <w:lang w:val="kk-KZ"/>
              </w:rPr>
              <w:lastRenderedPageBreak/>
              <w:t>3 жас</w:t>
            </w:r>
          </w:p>
          <w:p w:rsidR="00172378" w:rsidRPr="000668A1" w:rsidRDefault="00172378" w:rsidP="002F1E31">
            <w:pPr>
              <w:pStyle w:val="a9"/>
              <w:rPr>
                <w:b/>
                <w:bCs/>
                <w:lang w:val="kk-KZ"/>
              </w:rPr>
            </w:pPr>
            <w:r w:rsidRPr="000668A1">
              <w:rPr>
                <w:b/>
                <w:bCs/>
                <w:lang w:val="kk-KZ"/>
              </w:rPr>
              <w:t>Музыка</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Музыка тыңдау: Музыкалық ойыншықтар мен балалар музыка аспаптарының (музыкалық балға, сылдырмақ, барабан, металлофон, маракас, асатаяқ, тұяқ, сырнай) дыбысталуын ажырата білуге үйренеді, атайды</w:t>
            </w:r>
          </w:p>
          <w:p w:rsidR="00172378" w:rsidRPr="000668A1" w:rsidRDefault="00172378" w:rsidP="002F1E31">
            <w:pPr>
              <w:rPr>
                <w:rFonts w:ascii="Times New Roman" w:hAnsi="Times New Roman" w:cs="Times New Roman"/>
                <w:b/>
                <w:sz w:val="24"/>
                <w:szCs w:val="24"/>
                <w:lang w:val="kk-KZ"/>
              </w:rPr>
            </w:pPr>
            <w:r w:rsidRPr="000668A1">
              <w:rPr>
                <w:rFonts w:ascii="Times New Roman" w:hAnsi="Times New Roman" w:cs="Times New Roman"/>
                <w:b/>
                <w:sz w:val="24"/>
                <w:szCs w:val="24"/>
                <w:lang w:val="kk-KZ"/>
              </w:rPr>
              <w:lastRenderedPageBreak/>
              <w:t>4 жас</w:t>
            </w:r>
          </w:p>
          <w:p w:rsidR="00172378" w:rsidRPr="000668A1" w:rsidRDefault="00172378" w:rsidP="002F1E31">
            <w:pPr>
              <w:pStyle w:val="a9"/>
              <w:rPr>
                <w:b/>
                <w:bCs/>
                <w:lang w:val="kk-KZ"/>
              </w:rPr>
            </w:pPr>
            <w:r w:rsidRPr="000668A1">
              <w:rPr>
                <w:b/>
                <w:bCs/>
                <w:lang w:val="kk-KZ"/>
              </w:rPr>
              <w:t>Музыка</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u w:val="single"/>
                <w:lang w:val="kk-KZ"/>
              </w:rPr>
              <w:t>Ән айту</w:t>
            </w:r>
            <w:r w:rsidRPr="000668A1">
              <w:rPr>
                <w:rFonts w:ascii="Times New Roman" w:hAnsi="Times New Roman" w:cs="Times New Roman"/>
                <w:sz w:val="24"/>
                <w:szCs w:val="24"/>
                <w:lang w:val="kk-KZ"/>
              </w:rPr>
              <w:t>: Ре-си бірінші октава шегінде мәнерлеп ән айтуға, әнді созып, қимылдармен үйлестіріп айтуға қалыптасады. Шеңбер бойымен ән айтып жүруге үйренеді.</w:t>
            </w:r>
          </w:p>
          <w:p w:rsidR="00172378" w:rsidRPr="000668A1" w:rsidRDefault="00172378" w:rsidP="002F1E31">
            <w:pPr>
              <w:pStyle w:val="a9"/>
              <w:rPr>
                <w:b/>
                <w:bCs/>
                <w:lang w:val="kk-KZ"/>
              </w:rPr>
            </w:pPr>
          </w:p>
          <w:p w:rsidR="00172378" w:rsidRPr="000668A1" w:rsidRDefault="00172378" w:rsidP="002F1E31">
            <w:pPr>
              <w:spacing w:after="20"/>
              <w:ind w:left="20"/>
              <w:rPr>
                <w:rFonts w:ascii="Times New Roman" w:hAnsi="Times New Roman" w:cs="Times New Roman"/>
                <w:sz w:val="24"/>
                <w:szCs w:val="24"/>
                <w:lang w:val="kk-KZ"/>
              </w:rPr>
            </w:pPr>
          </w:p>
        </w:tc>
        <w:tc>
          <w:tcPr>
            <w:tcW w:w="2410" w:type="dxa"/>
            <w:gridSpan w:val="4"/>
            <w:tcBorders>
              <w:bottom w:val="single" w:sz="4" w:space="0" w:color="auto"/>
            </w:tcBorders>
          </w:tcPr>
          <w:p w:rsidR="00172378" w:rsidRPr="000668A1" w:rsidRDefault="00172378" w:rsidP="002F1E31">
            <w:pPr>
              <w:pStyle w:val="a9"/>
              <w:rPr>
                <w:b/>
                <w:bCs/>
                <w:lang w:val="ru-RU"/>
              </w:rPr>
            </w:pPr>
            <w:r w:rsidRPr="000668A1">
              <w:rPr>
                <w:b/>
                <w:bCs/>
                <w:lang w:val="ru-RU"/>
              </w:rPr>
              <w:lastRenderedPageBreak/>
              <w:t>3 жас</w:t>
            </w:r>
          </w:p>
          <w:p w:rsidR="00172378" w:rsidRPr="000668A1" w:rsidRDefault="00172378" w:rsidP="002F1E31">
            <w:pPr>
              <w:pStyle w:val="a9"/>
              <w:rPr>
                <w:b/>
                <w:bCs/>
                <w:lang w:val="kk-KZ"/>
              </w:rPr>
            </w:pPr>
            <w:r w:rsidRPr="000668A1">
              <w:rPr>
                <w:b/>
                <w:bCs/>
                <w:lang w:val="ru-RU"/>
              </w:rPr>
              <w:t xml:space="preserve">Дене </w:t>
            </w:r>
            <w:r w:rsidRPr="000668A1">
              <w:rPr>
                <w:b/>
                <w:bCs/>
                <w:lang w:val="kk-KZ"/>
              </w:rPr>
              <w:t>тәрбиесі</w:t>
            </w:r>
          </w:p>
          <w:p w:rsidR="00172378" w:rsidRPr="000668A1" w:rsidRDefault="00172378" w:rsidP="002F1E31">
            <w:pPr>
              <w:rPr>
                <w:rFonts w:ascii="Times New Roman" w:hAnsi="Times New Roman" w:cs="Times New Roman"/>
                <w:sz w:val="24"/>
                <w:szCs w:val="24"/>
                <w:lang w:val="ru-RU"/>
              </w:rPr>
            </w:pPr>
            <w:r w:rsidRPr="000668A1">
              <w:rPr>
                <w:rFonts w:ascii="Times New Roman" w:hAnsi="Times New Roman" w:cs="Times New Roman"/>
                <w:sz w:val="24"/>
                <w:szCs w:val="24"/>
                <w:lang w:val="ru-RU"/>
              </w:rPr>
              <w:t>Жалпы дамытушы жаттығулар.</w:t>
            </w:r>
          </w:p>
          <w:p w:rsidR="00172378" w:rsidRPr="000668A1" w:rsidRDefault="00172378" w:rsidP="002F1E31">
            <w:pPr>
              <w:rPr>
                <w:rFonts w:ascii="Times New Roman" w:hAnsi="Times New Roman" w:cs="Times New Roman"/>
                <w:sz w:val="24"/>
                <w:szCs w:val="24"/>
                <w:lang w:val="ru-RU"/>
              </w:rPr>
            </w:pPr>
            <w:r w:rsidRPr="000668A1">
              <w:rPr>
                <w:rFonts w:ascii="Times New Roman" w:hAnsi="Times New Roman" w:cs="Times New Roman"/>
                <w:sz w:val="24"/>
                <w:szCs w:val="24"/>
                <w:lang w:val="ru-RU"/>
              </w:rPr>
              <w:t>Негізгі қимылдар:</w:t>
            </w:r>
          </w:p>
          <w:p w:rsidR="00172378" w:rsidRPr="000668A1" w:rsidRDefault="00172378" w:rsidP="002F1E31">
            <w:pPr>
              <w:rPr>
                <w:rFonts w:ascii="Times New Roman" w:hAnsi="Times New Roman" w:cs="Times New Roman"/>
                <w:sz w:val="24"/>
                <w:szCs w:val="24"/>
                <w:lang w:val="ru-RU"/>
              </w:rPr>
            </w:pPr>
            <w:r w:rsidRPr="000668A1">
              <w:rPr>
                <w:rFonts w:ascii="Times New Roman" w:hAnsi="Times New Roman" w:cs="Times New Roman"/>
                <w:sz w:val="24"/>
                <w:szCs w:val="24"/>
                <w:lang w:val="ru-RU"/>
              </w:rPr>
              <w:t>қол ұстасып</w:t>
            </w:r>
          </w:p>
          <w:p w:rsidR="00172378" w:rsidRPr="000668A1" w:rsidRDefault="00172378" w:rsidP="002F1E31">
            <w:pPr>
              <w:rPr>
                <w:rFonts w:ascii="Times New Roman" w:hAnsi="Times New Roman" w:cs="Times New Roman"/>
                <w:sz w:val="24"/>
                <w:szCs w:val="24"/>
                <w:lang w:val="ru-RU"/>
              </w:rPr>
            </w:pPr>
            <w:r w:rsidRPr="000668A1">
              <w:rPr>
                <w:rFonts w:ascii="Times New Roman" w:hAnsi="Times New Roman" w:cs="Times New Roman"/>
                <w:sz w:val="24"/>
                <w:szCs w:val="24"/>
                <w:lang w:val="ru-RU"/>
              </w:rPr>
              <w:t>жүру;</w:t>
            </w:r>
          </w:p>
          <w:p w:rsidR="00172378" w:rsidRPr="000668A1" w:rsidRDefault="00172378" w:rsidP="002F1E31">
            <w:pPr>
              <w:rPr>
                <w:rFonts w:ascii="Times New Roman" w:hAnsi="Times New Roman" w:cs="Times New Roman"/>
                <w:sz w:val="24"/>
                <w:szCs w:val="24"/>
                <w:lang w:val="ru-RU"/>
              </w:rPr>
            </w:pPr>
            <w:r w:rsidRPr="000668A1">
              <w:rPr>
                <w:rFonts w:ascii="Times New Roman" w:hAnsi="Times New Roman" w:cs="Times New Roman"/>
                <w:sz w:val="24"/>
                <w:szCs w:val="24"/>
                <w:lang w:val="ru-RU"/>
              </w:rPr>
              <w:t>бір-бірінен10сантиметрқашықтықтаорналасқантақтайшалардың</w:t>
            </w:r>
          </w:p>
          <w:p w:rsidR="00172378" w:rsidRPr="000668A1" w:rsidRDefault="00172378" w:rsidP="002F1E31">
            <w:pPr>
              <w:rPr>
                <w:rFonts w:ascii="Times New Roman" w:hAnsi="Times New Roman" w:cs="Times New Roman"/>
                <w:sz w:val="24"/>
                <w:szCs w:val="24"/>
                <w:lang w:val="ru-RU"/>
              </w:rPr>
            </w:pPr>
            <w:r w:rsidRPr="000668A1">
              <w:rPr>
                <w:rFonts w:ascii="Times New Roman" w:hAnsi="Times New Roman" w:cs="Times New Roman"/>
                <w:sz w:val="24"/>
                <w:szCs w:val="24"/>
                <w:lang w:val="ru-RU"/>
              </w:rPr>
              <w:t>бойымен</w:t>
            </w:r>
            <w:r w:rsidRPr="000668A1">
              <w:rPr>
                <w:rFonts w:ascii="Times New Roman" w:hAnsi="Times New Roman" w:cs="Times New Roman"/>
                <w:spacing w:val="-2"/>
                <w:sz w:val="24"/>
                <w:szCs w:val="24"/>
                <w:lang w:val="ru-RU"/>
              </w:rPr>
              <w:t xml:space="preserve"> тепе теңдік сақтап </w:t>
            </w:r>
            <w:r w:rsidRPr="000668A1">
              <w:rPr>
                <w:rFonts w:ascii="Times New Roman" w:hAnsi="Times New Roman" w:cs="Times New Roman"/>
                <w:sz w:val="24"/>
                <w:szCs w:val="24"/>
                <w:lang w:val="ru-RU"/>
              </w:rPr>
              <w:t>жүру;</w:t>
            </w:r>
          </w:p>
          <w:p w:rsidR="00172378" w:rsidRPr="000668A1" w:rsidRDefault="00172378" w:rsidP="002F1E31">
            <w:pPr>
              <w:pStyle w:val="a7"/>
              <w:ind w:left="0"/>
              <w:rPr>
                <w:sz w:val="24"/>
                <w:szCs w:val="24"/>
              </w:rPr>
            </w:pPr>
            <w:r w:rsidRPr="000668A1">
              <w:rPr>
                <w:sz w:val="24"/>
                <w:szCs w:val="24"/>
              </w:rPr>
              <w:t>тоқтамай баяуқарқынмен(50-60 секундішінде)жүгіру;</w:t>
            </w:r>
          </w:p>
          <w:p w:rsidR="00172378" w:rsidRPr="000668A1" w:rsidRDefault="00172378" w:rsidP="002F1E31">
            <w:pPr>
              <w:pStyle w:val="a7"/>
              <w:ind w:left="0"/>
              <w:rPr>
                <w:sz w:val="24"/>
                <w:szCs w:val="24"/>
              </w:rPr>
            </w:pPr>
            <w:r w:rsidRPr="000668A1">
              <w:rPr>
                <w:sz w:val="24"/>
                <w:szCs w:val="24"/>
              </w:rPr>
              <w:lastRenderedPageBreak/>
              <w:t>сызықтан секіру, тұрған орнынан ұзындыққа 40сантиметрқашықтыққасекіру.</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Қимылды ойын:</w:t>
            </w:r>
          </w:p>
          <w:p w:rsidR="00172378" w:rsidRPr="000668A1" w:rsidRDefault="00172378" w:rsidP="002F1E31">
            <w:pPr>
              <w:pStyle w:val="a9"/>
              <w:rPr>
                <w:bCs/>
                <w:noProof/>
                <w:spacing w:val="17"/>
                <w:lang w:val="kk-KZ"/>
              </w:rPr>
            </w:pPr>
            <w:r w:rsidRPr="000668A1">
              <w:rPr>
                <w:bCs/>
                <w:noProof/>
                <w:spacing w:val="17"/>
                <w:lang w:val="kk-KZ"/>
              </w:rPr>
              <w:t>Шыбыққа қалпақ кигізу</w:t>
            </w:r>
          </w:p>
          <w:p w:rsidR="00172378" w:rsidRPr="000668A1" w:rsidRDefault="00172378" w:rsidP="002F1E31">
            <w:pPr>
              <w:pStyle w:val="a9"/>
              <w:rPr>
                <w:b/>
                <w:bCs/>
                <w:noProof/>
                <w:spacing w:val="17"/>
                <w:lang w:val="kk-KZ"/>
              </w:rPr>
            </w:pPr>
            <w:r w:rsidRPr="000668A1">
              <w:rPr>
                <w:b/>
                <w:bCs/>
                <w:noProof/>
                <w:spacing w:val="17"/>
                <w:lang w:val="kk-KZ"/>
              </w:rPr>
              <w:t>4 жас</w:t>
            </w:r>
          </w:p>
          <w:p w:rsidR="00172378" w:rsidRPr="000668A1" w:rsidRDefault="00172378" w:rsidP="002F1E31">
            <w:pPr>
              <w:pStyle w:val="a9"/>
              <w:rPr>
                <w:b/>
                <w:bCs/>
                <w:lang w:val="kk-KZ"/>
              </w:rPr>
            </w:pPr>
            <w:r w:rsidRPr="00172378">
              <w:rPr>
                <w:b/>
                <w:bCs/>
                <w:lang w:val="ru-RU"/>
              </w:rPr>
              <w:t xml:space="preserve">Дене </w:t>
            </w:r>
            <w:r w:rsidRPr="000668A1">
              <w:rPr>
                <w:b/>
                <w:bCs/>
                <w:lang w:val="kk-KZ"/>
              </w:rPr>
              <w:t>тәрбиесі</w:t>
            </w:r>
          </w:p>
          <w:p w:rsidR="00172378" w:rsidRPr="000668A1" w:rsidRDefault="00172378" w:rsidP="002F1E31">
            <w:pPr>
              <w:rPr>
                <w:rFonts w:ascii="Times New Roman" w:hAnsi="Times New Roman" w:cs="Times New Roman"/>
                <w:sz w:val="24"/>
                <w:szCs w:val="24"/>
                <w:u w:val="single"/>
                <w:lang w:val="ru-RU"/>
              </w:rPr>
            </w:pPr>
            <w:r w:rsidRPr="000668A1">
              <w:rPr>
                <w:rFonts w:ascii="Times New Roman" w:hAnsi="Times New Roman" w:cs="Times New Roman"/>
                <w:sz w:val="24"/>
                <w:szCs w:val="24"/>
                <w:u w:val="single"/>
                <w:lang w:val="ru-RU"/>
              </w:rPr>
              <w:t>Жалпы дамытушы жаттығулар.</w:t>
            </w:r>
          </w:p>
          <w:p w:rsidR="00172378" w:rsidRPr="000668A1" w:rsidRDefault="00172378" w:rsidP="002F1E31">
            <w:pPr>
              <w:rPr>
                <w:rFonts w:ascii="Times New Roman" w:hAnsi="Times New Roman" w:cs="Times New Roman"/>
                <w:sz w:val="24"/>
                <w:szCs w:val="24"/>
                <w:u w:val="single"/>
                <w:lang w:val="ru-RU"/>
              </w:rPr>
            </w:pPr>
            <w:r w:rsidRPr="000668A1">
              <w:rPr>
                <w:rFonts w:ascii="Times New Roman" w:hAnsi="Times New Roman" w:cs="Times New Roman"/>
                <w:sz w:val="24"/>
                <w:szCs w:val="24"/>
                <w:u w:val="single"/>
                <w:lang w:val="ru-RU"/>
              </w:rPr>
              <w:t>Негізгі қимылдар:</w:t>
            </w:r>
          </w:p>
          <w:p w:rsidR="00172378" w:rsidRPr="000668A1" w:rsidRDefault="00172378" w:rsidP="002F1E31">
            <w:pPr>
              <w:pStyle w:val="a9"/>
              <w:rPr>
                <w:lang w:val="kk-KZ"/>
              </w:rPr>
            </w:pPr>
            <w:r w:rsidRPr="000668A1">
              <w:rPr>
                <w:lang w:val="kk-KZ"/>
              </w:rPr>
              <w:t>жан-жаққа қосалқықадаммен(оңғажәнесолға) жүру;</w:t>
            </w:r>
          </w:p>
          <w:p w:rsidR="00172378" w:rsidRPr="000668A1" w:rsidRDefault="00172378" w:rsidP="002F1E31">
            <w:pPr>
              <w:pStyle w:val="a9"/>
              <w:rPr>
                <w:lang w:val="kk-KZ"/>
              </w:rPr>
            </w:pPr>
            <w:r w:rsidRPr="000668A1">
              <w:rPr>
                <w:lang w:val="kk-KZ"/>
              </w:rPr>
              <w:t>шеңбер бойымен жүргіру;</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табан мен алақанға сүйеніп, төрт тағандап еңбектеу;</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екеуден,үшеуденбірініңартынанбіріқатарғатұру</w:t>
            </w:r>
          </w:p>
          <w:p w:rsidR="00172378" w:rsidRPr="000668A1" w:rsidRDefault="00172378" w:rsidP="002F1E31">
            <w:pPr>
              <w:rPr>
                <w:rFonts w:ascii="Times New Roman" w:hAnsi="Times New Roman" w:cs="Times New Roman"/>
                <w:sz w:val="24"/>
                <w:szCs w:val="24"/>
                <w:u w:val="single"/>
                <w:lang w:val="kk-KZ"/>
              </w:rPr>
            </w:pPr>
            <w:r w:rsidRPr="000668A1">
              <w:rPr>
                <w:rFonts w:ascii="Times New Roman" w:hAnsi="Times New Roman" w:cs="Times New Roman"/>
                <w:sz w:val="24"/>
                <w:szCs w:val="24"/>
                <w:u w:val="single"/>
                <w:lang w:val="kk-KZ"/>
              </w:rPr>
              <w:t>Қимылды ойын:</w:t>
            </w:r>
          </w:p>
          <w:p w:rsidR="00172378" w:rsidRPr="000668A1" w:rsidRDefault="00172378" w:rsidP="002F1E31">
            <w:pPr>
              <w:rPr>
                <w:rFonts w:ascii="Times New Roman" w:hAnsi="Times New Roman" w:cs="Times New Roman"/>
                <w:bCs/>
                <w:sz w:val="24"/>
                <w:szCs w:val="24"/>
                <w:lang w:val="kk-KZ"/>
              </w:rPr>
            </w:pPr>
            <w:r w:rsidRPr="000668A1">
              <w:rPr>
                <w:rFonts w:ascii="Times New Roman" w:hAnsi="Times New Roman" w:cs="Times New Roman"/>
                <w:bCs/>
                <w:sz w:val="24"/>
                <w:szCs w:val="24"/>
                <w:lang w:val="kk-KZ"/>
              </w:rPr>
              <w:t>Автобус</w:t>
            </w:r>
          </w:p>
          <w:p w:rsidR="00172378" w:rsidRPr="000668A1" w:rsidRDefault="00172378" w:rsidP="002F1E31">
            <w:pPr>
              <w:rPr>
                <w:rFonts w:ascii="Times New Roman" w:hAnsi="Times New Roman" w:cs="Times New Roman"/>
                <w:sz w:val="24"/>
                <w:szCs w:val="24"/>
                <w:u w:val="single"/>
                <w:lang w:val="kk-KZ"/>
              </w:rPr>
            </w:pPr>
            <w:r w:rsidRPr="000668A1">
              <w:rPr>
                <w:rFonts w:ascii="Times New Roman" w:hAnsi="Times New Roman" w:cs="Times New Roman"/>
                <w:sz w:val="24"/>
                <w:szCs w:val="24"/>
                <w:u w:val="single"/>
                <w:lang w:val="kk-KZ"/>
              </w:rPr>
              <w:t>Спорттық жаттығулар:</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Шанамен сырғанау:</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бір-бірін сырғанату, шанаментөбешіккекөтерілу</w:t>
            </w:r>
          </w:p>
          <w:p w:rsidR="00172378" w:rsidRPr="00172378" w:rsidRDefault="00172378" w:rsidP="002F1E31">
            <w:pPr>
              <w:pStyle w:val="a9"/>
              <w:rPr>
                <w:b/>
                <w:bCs/>
                <w:lang w:val="kk-KZ"/>
              </w:rPr>
            </w:pPr>
            <w:r w:rsidRPr="00172378">
              <w:rPr>
                <w:b/>
                <w:bCs/>
                <w:lang w:val="kk-KZ"/>
              </w:rPr>
              <w:t>3 жас</w:t>
            </w:r>
          </w:p>
          <w:p w:rsidR="00172378" w:rsidRPr="000668A1" w:rsidRDefault="00172378" w:rsidP="002F1E31">
            <w:pPr>
              <w:pStyle w:val="a9"/>
              <w:rPr>
                <w:b/>
                <w:bCs/>
                <w:lang w:val="kk-KZ"/>
              </w:rPr>
            </w:pPr>
            <w:r w:rsidRPr="000668A1">
              <w:rPr>
                <w:b/>
                <w:bCs/>
                <w:lang w:val="kk-KZ"/>
              </w:rPr>
              <w:t>Қазақ тілі</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 xml:space="preserve">Қоршаған ортадағы күнделіктіжиі </w:t>
            </w:r>
            <w:r w:rsidRPr="000668A1">
              <w:rPr>
                <w:rFonts w:ascii="Times New Roman" w:hAnsi="Times New Roman" w:cs="Times New Roman"/>
                <w:sz w:val="24"/>
                <w:szCs w:val="24"/>
                <w:lang w:val="kk-KZ"/>
              </w:rPr>
              <w:lastRenderedPageBreak/>
              <w:t>қолданылатынтуыстыққатынасқабайланыстысөздерді(«бөпе»,«аға»,«апа»,«іні»,«қарындас») айтужәнетүсінудағдыларын қалыптастыру</w:t>
            </w:r>
          </w:p>
          <w:p w:rsidR="00172378" w:rsidRPr="000668A1" w:rsidRDefault="00172378" w:rsidP="002F1E31">
            <w:pPr>
              <w:rPr>
                <w:rFonts w:ascii="Times New Roman" w:hAnsi="Times New Roman" w:cs="Times New Roman"/>
                <w:b/>
                <w:sz w:val="24"/>
                <w:szCs w:val="24"/>
                <w:lang w:val="kk-KZ"/>
              </w:rPr>
            </w:pPr>
            <w:r w:rsidRPr="000668A1">
              <w:rPr>
                <w:rFonts w:ascii="Times New Roman" w:hAnsi="Times New Roman" w:cs="Times New Roman"/>
                <w:b/>
                <w:sz w:val="24"/>
                <w:szCs w:val="24"/>
                <w:lang w:val="kk-KZ"/>
              </w:rPr>
              <w:t>4 жас</w:t>
            </w:r>
          </w:p>
          <w:p w:rsidR="00172378" w:rsidRPr="000668A1" w:rsidRDefault="00172378" w:rsidP="002F1E31">
            <w:pPr>
              <w:pStyle w:val="a9"/>
              <w:rPr>
                <w:b/>
                <w:bCs/>
                <w:lang w:val="kk-KZ"/>
              </w:rPr>
            </w:pPr>
            <w:r w:rsidRPr="000668A1">
              <w:rPr>
                <w:b/>
                <w:bCs/>
                <w:lang w:val="kk-KZ"/>
              </w:rPr>
              <w:t>Қазақ тілі</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Ұжымдықәңгімегеқатысуға,әңгімелесушініңсөзінбөлмей,кезекпенсөйлеуге баулу.</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Шағынөлеңдер,санамақтар,жаңылтпаштар,тақпақтаржаттату,жұмбақтаршешкізу</w:t>
            </w:r>
          </w:p>
        </w:tc>
        <w:tc>
          <w:tcPr>
            <w:tcW w:w="2268" w:type="dxa"/>
            <w:gridSpan w:val="3"/>
            <w:tcBorders>
              <w:bottom w:val="single" w:sz="4" w:space="0" w:color="auto"/>
            </w:tcBorders>
          </w:tcPr>
          <w:p w:rsidR="00172378" w:rsidRPr="000668A1" w:rsidRDefault="00172378" w:rsidP="002F1E31">
            <w:pPr>
              <w:pStyle w:val="a9"/>
              <w:rPr>
                <w:b/>
                <w:bCs/>
                <w:lang w:val="ru-RU"/>
              </w:rPr>
            </w:pPr>
            <w:r w:rsidRPr="000668A1">
              <w:rPr>
                <w:b/>
                <w:bCs/>
                <w:lang w:val="ru-RU"/>
              </w:rPr>
              <w:lastRenderedPageBreak/>
              <w:t>3 жас</w:t>
            </w:r>
          </w:p>
          <w:p w:rsidR="00172378" w:rsidRPr="000668A1" w:rsidRDefault="00172378" w:rsidP="002F1E31">
            <w:pPr>
              <w:pStyle w:val="a9"/>
              <w:rPr>
                <w:b/>
                <w:bCs/>
                <w:lang w:val="kk-KZ"/>
              </w:rPr>
            </w:pPr>
            <w:r w:rsidRPr="000668A1">
              <w:rPr>
                <w:b/>
                <w:bCs/>
                <w:lang w:val="ru-RU"/>
              </w:rPr>
              <w:t xml:space="preserve">Дене </w:t>
            </w:r>
            <w:r w:rsidRPr="000668A1">
              <w:rPr>
                <w:b/>
                <w:bCs/>
                <w:lang w:val="kk-KZ"/>
              </w:rPr>
              <w:t>тәрбиесі</w:t>
            </w:r>
          </w:p>
          <w:p w:rsidR="00172378" w:rsidRPr="000668A1" w:rsidRDefault="00172378" w:rsidP="002F1E31">
            <w:pPr>
              <w:rPr>
                <w:rFonts w:ascii="Times New Roman" w:hAnsi="Times New Roman" w:cs="Times New Roman"/>
                <w:sz w:val="24"/>
                <w:szCs w:val="24"/>
                <w:lang w:val="ru-RU"/>
              </w:rPr>
            </w:pPr>
            <w:r w:rsidRPr="000668A1">
              <w:rPr>
                <w:rFonts w:ascii="Times New Roman" w:hAnsi="Times New Roman" w:cs="Times New Roman"/>
                <w:sz w:val="24"/>
                <w:szCs w:val="24"/>
                <w:lang w:val="ru-RU"/>
              </w:rPr>
              <w:t>Жалпы дамытушы жаттығулар.</w:t>
            </w:r>
          </w:p>
          <w:p w:rsidR="00172378" w:rsidRPr="000668A1" w:rsidRDefault="00172378" w:rsidP="002F1E31">
            <w:pPr>
              <w:rPr>
                <w:rFonts w:ascii="Times New Roman" w:hAnsi="Times New Roman" w:cs="Times New Roman"/>
                <w:sz w:val="24"/>
                <w:szCs w:val="24"/>
                <w:lang w:val="ru-RU"/>
              </w:rPr>
            </w:pPr>
            <w:r w:rsidRPr="000668A1">
              <w:rPr>
                <w:rFonts w:ascii="Times New Roman" w:hAnsi="Times New Roman" w:cs="Times New Roman"/>
                <w:sz w:val="24"/>
                <w:szCs w:val="24"/>
                <w:lang w:val="ru-RU"/>
              </w:rPr>
              <w:t>Негізгі қимылдар:</w:t>
            </w:r>
          </w:p>
          <w:p w:rsidR="00172378" w:rsidRPr="000668A1" w:rsidRDefault="00172378" w:rsidP="002F1E31">
            <w:pPr>
              <w:rPr>
                <w:rFonts w:ascii="Times New Roman" w:hAnsi="Times New Roman" w:cs="Times New Roman"/>
                <w:sz w:val="24"/>
                <w:szCs w:val="24"/>
                <w:lang w:val="ru-RU"/>
              </w:rPr>
            </w:pPr>
            <w:r w:rsidRPr="000668A1">
              <w:rPr>
                <w:rFonts w:ascii="Times New Roman" w:hAnsi="Times New Roman" w:cs="Times New Roman"/>
                <w:sz w:val="24"/>
                <w:szCs w:val="24"/>
                <w:lang w:val="ru-RU"/>
              </w:rPr>
              <w:t>арқаннан ұстап жүру;</w:t>
            </w:r>
          </w:p>
          <w:p w:rsidR="00172378" w:rsidRPr="000668A1" w:rsidRDefault="00172378" w:rsidP="002F1E31">
            <w:pPr>
              <w:pStyle w:val="a7"/>
              <w:ind w:left="0"/>
              <w:rPr>
                <w:sz w:val="24"/>
                <w:szCs w:val="24"/>
              </w:rPr>
            </w:pPr>
            <w:r w:rsidRPr="000668A1">
              <w:rPr>
                <w:sz w:val="24"/>
                <w:szCs w:val="24"/>
              </w:rPr>
              <w:t>қарқынды өзгертіп, жылдам (10-20метргедейін),тоқтамай баяуқарқынмен(50-60 секундішінде)жүгіру;</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допты кеуде тұсынан лақтыру</w:t>
            </w:r>
          </w:p>
          <w:p w:rsidR="00172378" w:rsidRPr="000668A1" w:rsidRDefault="00172378" w:rsidP="002F1E31">
            <w:pPr>
              <w:pStyle w:val="a7"/>
              <w:ind w:left="0"/>
              <w:rPr>
                <w:sz w:val="24"/>
                <w:szCs w:val="24"/>
              </w:rPr>
            </w:pPr>
            <w:r w:rsidRPr="000668A1">
              <w:rPr>
                <w:sz w:val="24"/>
                <w:szCs w:val="24"/>
              </w:rPr>
              <w:t>заттарды айналып</w:t>
            </w:r>
            <w:r w:rsidRPr="000668A1">
              <w:rPr>
                <w:spacing w:val="-1"/>
                <w:sz w:val="24"/>
                <w:szCs w:val="24"/>
              </w:rPr>
              <w:t>жәнезаттард</w:t>
            </w:r>
            <w:r w:rsidRPr="000668A1">
              <w:rPr>
                <w:spacing w:val="-1"/>
                <w:sz w:val="24"/>
                <w:szCs w:val="24"/>
              </w:rPr>
              <w:lastRenderedPageBreak/>
              <w:t>ың</w:t>
            </w:r>
            <w:r w:rsidRPr="000668A1">
              <w:rPr>
                <w:sz w:val="24"/>
                <w:szCs w:val="24"/>
              </w:rPr>
              <w:t>арасыменеңбектеу</w:t>
            </w:r>
          </w:p>
          <w:p w:rsidR="00172378" w:rsidRPr="000668A1" w:rsidRDefault="00172378" w:rsidP="002F1E31">
            <w:pPr>
              <w:pStyle w:val="a7"/>
              <w:ind w:left="0"/>
              <w:rPr>
                <w:sz w:val="24"/>
                <w:szCs w:val="24"/>
              </w:rPr>
            </w:pPr>
          </w:p>
          <w:p w:rsidR="00172378" w:rsidRPr="000668A1" w:rsidRDefault="00172378" w:rsidP="002F1E31">
            <w:pPr>
              <w:rPr>
                <w:rFonts w:ascii="Times New Roman" w:hAnsi="Times New Roman" w:cs="Times New Roman"/>
                <w:sz w:val="24"/>
                <w:szCs w:val="24"/>
                <w:lang w:val="kk-KZ"/>
              </w:rPr>
            </w:pP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Қимылды ойын:</w:t>
            </w:r>
          </w:p>
          <w:p w:rsidR="00172378" w:rsidRPr="000668A1" w:rsidRDefault="00172378" w:rsidP="002F1E31">
            <w:pPr>
              <w:shd w:val="clear" w:color="auto" w:fill="FFFFFF"/>
              <w:rPr>
                <w:rFonts w:ascii="Times New Roman" w:hAnsi="Times New Roman" w:cs="Times New Roman"/>
                <w:bCs/>
                <w:sz w:val="24"/>
                <w:szCs w:val="24"/>
                <w:lang w:val="kk-KZ"/>
              </w:rPr>
            </w:pPr>
            <w:r w:rsidRPr="000668A1">
              <w:rPr>
                <w:rFonts w:ascii="Times New Roman" w:hAnsi="Times New Roman" w:cs="Times New Roman"/>
                <w:bCs/>
                <w:noProof/>
                <w:spacing w:val="8"/>
                <w:sz w:val="24"/>
                <w:szCs w:val="24"/>
                <w:lang w:val="kk-KZ"/>
              </w:rPr>
              <w:t>Өз түсіңді тап.</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Спорттық жаттығулар:</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Шанаменсырғанау.Шанаменбір-бірінсырғанату</w:t>
            </w:r>
          </w:p>
          <w:p w:rsidR="00172378" w:rsidRPr="000668A1" w:rsidRDefault="00172378" w:rsidP="002F1E31">
            <w:pPr>
              <w:rPr>
                <w:rFonts w:ascii="Times New Roman" w:hAnsi="Times New Roman" w:cs="Times New Roman"/>
                <w:b/>
                <w:sz w:val="24"/>
                <w:szCs w:val="24"/>
                <w:lang w:val="kk-KZ"/>
              </w:rPr>
            </w:pPr>
            <w:r w:rsidRPr="000668A1">
              <w:rPr>
                <w:rFonts w:ascii="Times New Roman" w:hAnsi="Times New Roman" w:cs="Times New Roman"/>
                <w:b/>
                <w:sz w:val="24"/>
                <w:szCs w:val="24"/>
                <w:lang w:val="kk-KZ"/>
              </w:rPr>
              <w:t>4 жас</w:t>
            </w:r>
          </w:p>
          <w:p w:rsidR="00172378" w:rsidRPr="000668A1" w:rsidRDefault="00172378" w:rsidP="002F1E31">
            <w:pPr>
              <w:pStyle w:val="a9"/>
              <w:rPr>
                <w:b/>
                <w:bCs/>
                <w:lang w:val="kk-KZ"/>
              </w:rPr>
            </w:pPr>
            <w:r w:rsidRPr="00172378">
              <w:rPr>
                <w:b/>
                <w:bCs/>
                <w:lang w:val="ru-RU"/>
              </w:rPr>
              <w:t>Дене</w:t>
            </w:r>
            <w:r w:rsidRPr="000668A1">
              <w:rPr>
                <w:b/>
                <w:bCs/>
                <w:lang w:val="kk-KZ"/>
              </w:rPr>
              <w:t xml:space="preserve"> тәрбиесі</w:t>
            </w:r>
          </w:p>
          <w:p w:rsidR="00172378" w:rsidRPr="000668A1" w:rsidRDefault="00172378" w:rsidP="002F1E31">
            <w:pPr>
              <w:rPr>
                <w:rFonts w:ascii="Times New Roman" w:hAnsi="Times New Roman" w:cs="Times New Roman"/>
                <w:sz w:val="24"/>
                <w:szCs w:val="24"/>
                <w:u w:val="single"/>
                <w:lang w:val="ru-RU"/>
              </w:rPr>
            </w:pPr>
            <w:r w:rsidRPr="000668A1">
              <w:rPr>
                <w:rFonts w:ascii="Times New Roman" w:hAnsi="Times New Roman" w:cs="Times New Roman"/>
                <w:sz w:val="24"/>
                <w:szCs w:val="24"/>
                <w:u w:val="single"/>
                <w:lang w:val="ru-RU"/>
              </w:rPr>
              <w:t>Жалпы дамытушы жаттығулар.</w:t>
            </w:r>
          </w:p>
          <w:p w:rsidR="00172378" w:rsidRPr="000668A1" w:rsidRDefault="00172378" w:rsidP="002F1E31">
            <w:pPr>
              <w:rPr>
                <w:rFonts w:ascii="Times New Roman" w:hAnsi="Times New Roman" w:cs="Times New Roman"/>
                <w:sz w:val="24"/>
                <w:szCs w:val="24"/>
                <w:u w:val="single"/>
                <w:lang w:val="ru-RU"/>
              </w:rPr>
            </w:pPr>
            <w:r w:rsidRPr="000668A1">
              <w:rPr>
                <w:rFonts w:ascii="Times New Roman" w:hAnsi="Times New Roman" w:cs="Times New Roman"/>
                <w:sz w:val="24"/>
                <w:szCs w:val="24"/>
                <w:u w:val="single"/>
                <w:lang w:val="ru-RU"/>
              </w:rPr>
              <w:t>Негізгі қимылдар:</w:t>
            </w:r>
          </w:p>
          <w:p w:rsidR="00172378" w:rsidRPr="000668A1" w:rsidRDefault="00172378" w:rsidP="002F1E31">
            <w:pPr>
              <w:pStyle w:val="a9"/>
              <w:rPr>
                <w:lang w:val="kk-KZ"/>
              </w:rPr>
            </w:pPr>
            <w:r w:rsidRPr="000668A1">
              <w:rPr>
                <w:lang w:val="kk-KZ"/>
              </w:rPr>
              <w:t>жан-жаққа қосалқықадаммен(оңғажәнесолға) жүру;</w:t>
            </w:r>
          </w:p>
          <w:p w:rsidR="00172378" w:rsidRPr="000668A1" w:rsidRDefault="00172378" w:rsidP="002F1E31">
            <w:pPr>
              <w:pStyle w:val="a9"/>
              <w:rPr>
                <w:lang w:val="kk-KZ"/>
              </w:rPr>
            </w:pPr>
            <w:r w:rsidRPr="000668A1">
              <w:rPr>
                <w:lang w:val="kk-KZ"/>
              </w:rPr>
              <w:t>шеңбер бойымен жүргіру</w:t>
            </w:r>
            <w:r w:rsidRPr="000668A1">
              <w:rPr>
                <w:spacing w:val="-14"/>
                <w:lang w:val="kk-KZ"/>
              </w:rPr>
              <w:t>;</w:t>
            </w:r>
          </w:p>
          <w:p w:rsidR="00172378" w:rsidRPr="000668A1" w:rsidRDefault="00172378" w:rsidP="002F1E31">
            <w:pPr>
              <w:pStyle w:val="a9"/>
              <w:rPr>
                <w:lang w:val="kk-KZ"/>
              </w:rPr>
            </w:pPr>
            <w:r w:rsidRPr="000668A1">
              <w:rPr>
                <w:lang w:val="kk-KZ"/>
              </w:rPr>
              <w:t>оң және сол қолымен көлденең қойылған нысанаға (3-4метр қашықтықтан) лақтыру;</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екеуден,үшеуденбірініңартынанбіріқатарғатұру</w:t>
            </w:r>
          </w:p>
          <w:p w:rsidR="00172378" w:rsidRPr="000668A1" w:rsidRDefault="00172378" w:rsidP="002F1E31">
            <w:pPr>
              <w:rPr>
                <w:rFonts w:ascii="Times New Roman" w:hAnsi="Times New Roman" w:cs="Times New Roman"/>
                <w:sz w:val="24"/>
                <w:szCs w:val="24"/>
                <w:u w:val="single"/>
                <w:lang w:val="kk-KZ"/>
              </w:rPr>
            </w:pPr>
            <w:r w:rsidRPr="000668A1">
              <w:rPr>
                <w:rFonts w:ascii="Times New Roman" w:hAnsi="Times New Roman" w:cs="Times New Roman"/>
                <w:sz w:val="24"/>
                <w:szCs w:val="24"/>
                <w:u w:val="single"/>
                <w:lang w:val="kk-KZ"/>
              </w:rPr>
              <w:t>Қимылды ойын:</w:t>
            </w:r>
          </w:p>
          <w:p w:rsidR="00172378" w:rsidRPr="000668A1" w:rsidRDefault="00172378" w:rsidP="002F1E31">
            <w:pPr>
              <w:rPr>
                <w:rFonts w:ascii="Times New Roman" w:hAnsi="Times New Roman" w:cs="Times New Roman"/>
                <w:bCs/>
                <w:sz w:val="24"/>
                <w:szCs w:val="24"/>
                <w:lang w:val="kk-KZ"/>
              </w:rPr>
            </w:pPr>
            <w:r w:rsidRPr="000668A1">
              <w:rPr>
                <w:rFonts w:ascii="Times New Roman" w:hAnsi="Times New Roman" w:cs="Times New Roman"/>
                <w:bCs/>
                <w:sz w:val="24"/>
                <w:szCs w:val="24"/>
                <w:lang w:val="kk-KZ"/>
              </w:rPr>
              <w:t>Өз түсіңді тап</w:t>
            </w:r>
          </w:p>
          <w:p w:rsidR="00172378" w:rsidRPr="000668A1" w:rsidRDefault="00172378" w:rsidP="002F1E31">
            <w:pPr>
              <w:rPr>
                <w:rFonts w:ascii="Times New Roman" w:hAnsi="Times New Roman" w:cs="Times New Roman"/>
                <w:b/>
                <w:sz w:val="24"/>
                <w:szCs w:val="24"/>
                <w:lang w:val="kk-KZ"/>
              </w:rPr>
            </w:pPr>
          </w:p>
          <w:p w:rsidR="00172378" w:rsidRPr="000668A1" w:rsidRDefault="00172378" w:rsidP="002F1E31">
            <w:pPr>
              <w:pStyle w:val="a9"/>
              <w:rPr>
                <w:b/>
                <w:bCs/>
                <w:lang w:val="kk-KZ"/>
              </w:rPr>
            </w:pPr>
          </w:p>
          <w:p w:rsidR="00172378" w:rsidRPr="000668A1" w:rsidRDefault="00172378" w:rsidP="002F1E31">
            <w:pPr>
              <w:rPr>
                <w:rFonts w:ascii="Times New Roman" w:hAnsi="Times New Roman" w:cs="Times New Roman"/>
                <w:sz w:val="24"/>
                <w:szCs w:val="24"/>
                <w:lang w:val="kk-KZ"/>
              </w:rPr>
            </w:pPr>
          </w:p>
        </w:tc>
        <w:tc>
          <w:tcPr>
            <w:tcW w:w="2258" w:type="dxa"/>
            <w:gridSpan w:val="2"/>
            <w:tcBorders>
              <w:bottom w:val="single" w:sz="4" w:space="0" w:color="auto"/>
            </w:tcBorders>
          </w:tcPr>
          <w:p w:rsidR="00172378" w:rsidRPr="00172378" w:rsidRDefault="00172378" w:rsidP="002F1E31">
            <w:pPr>
              <w:pStyle w:val="a9"/>
              <w:rPr>
                <w:b/>
                <w:bCs/>
                <w:lang w:val="kk-KZ"/>
              </w:rPr>
            </w:pPr>
            <w:r w:rsidRPr="00172378">
              <w:rPr>
                <w:b/>
                <w:bCs/>
                <w:lang w:val="kk-KZ"/>
              </w:rPr>
              <w:lastRenderedPageBreak/>
              <w:t>4 жас</w:t>
            </w:r>
          </w:p>
          <w:p w:rsidR="00172378" w:rsidRPr="000668A1" w:rsidRDefault="00172378" w:rsidP="002F1E31">
            <w:pPr>
              <w:rPr>
                <w:rFonts w:ascii="Times New Roman" w:hAnsi="Times New Roman" w:cs="Times New Roman"/>
                <w:bCs/>
                <w:sz w:val="24"/>
                <w:szCs w:val="24"/>
                <w:lang w:val="kk-KZ"/>
              </w:rPr>
            </w:pPr>
            <w:r w:rsidRPr="000668A1">
              <w:rPr>
                <w:rFonts w:ascii="Times New Roman" w:hAnsi="Times New Roman" w:cs="Times New Roman"/>
                <w:bCs/>
                <w:sz w:val="24"/>
                <w:szCs w:val="24"/>
                <w:lang w:val="kk-KZ"/>
              </w:rPr>
              <w:t>Музыка</w:t>
            </w:r>
          </w:p>
          <w:p w:rsidR="00172378" w:rsidRPr="000668A1" w:rsidRDefault="00172378" w:rsidP="002F1E31">
            <w:pPr>
              <w:rPr>
                <w:rFonts w:ascii="Times New Roman" w:hAnsi="Times New Roman" w:cs="Times New Roman"/>
                <w:bCs/>
                <w:sz w:val="24"/>
                <w:szCs w:val="24"/>
                <w:lang w:val="kk-KZ"/>
              </w:rPr>
            </w:pPr>
            <w:r w:rsidRPr="000668A1">
              <w:rPr>
                <w:rFonts w:ascii="Times New Roman" w:eastAsia="Calibri" w:hAnsi="Times New Roman" w:cs="Times New Roman"/>
                <w:sz w:val="24"/>
                <w:szCs w:val="24"/>
                <w:u w:val="single"/>
                <w:lang w:val="kk-KZ"/>
              </w:rPr>
              <w:t>Ән айту</w:t>
            </w:r>
            <w:r w:rsidRPr="000668A1">
              <w:rPr>
                <w:rFonts w:ascii="Times New Roman" w:eastAsia="Calibri" w:hAnsi="Times New Roman" w:cs="Times New Roman"/>
                <w:sz w:val="24"/>
                <w:szCs w:val="24"/>
                <w:lang w:val="kk-KZ"/>
              </w:rPr>
              <w:t>: Р</w:t>
            </w:r>
            <w:r w:rsidRPr="000668A1">
              <w:rPr>
                <w:rFonts w:ascii="Times New Roman" w:hAnsi="Times New Roman" w:cs="Times New Roman"/>
                <w:sz w:val="24"/>
                <w:szCs w:val="24"/>
                <w:lang w:val="kk-KZ"/>
              </w:rPr>
              <w:t>е-си бірінші октава шегінде мәнерлеп ән айтуға, әнді созып, қимылдармен үйлестіріп айтуға қалыптасады. Шеңбер бойымен ән айтып жүруге үйренеді.</w:t>
            </w:r>
          </w:p>
          <w:p w:rsidR="00172378" w:rsidRPr="000668A1" w:rsidRDefault="00172378" w:rsidP="002F1E31">
            <w:pPr>
              <w:rPr>
                <w:rFonts w:ascii="Times New Roman" w:hAnsi="Times New Roman" w:cs="Times New Roman"/>
                <w:sz w:val="24"/>
                <w:szCs w:val="24"/>
                <w:lang w:val="kk-KZ"/>
              </w:rPr>
            </w:pPr>
          </w:p>
        </w:tc>
      </w:tr>
      <w:tr w:rsidR="00172378" w:rsidRPr="000668A1" w:rsidTr="002F1E31">
        <w:trPr>
          <w:trHeight w:val="1039"/>
        </w:trPr>
        <w:tc>
          <w:tcPr>
            <w:tcW w:w="3265" w:type="dxa"/>
          </w:tcPr>
          <w:p w:rsidR="00172378" w:rsidRPr="000668A1" w:rsidRDefault="00172378" w:rsidP="002F1E31">
            <w:pPr>
              <w:rPr>
                <w:rFonts w:ascii="Times New Roman" w:eastAsia="Times New Roman" w:hAnsi="Times New Roman" w:cs="Times New Roman"/>
                <w:b/>
                <w:bCs/>
                <w:sz w:val="24"/>
                <w:szCs w:val="24"/>
                <w:lang w:eastAsia="ru-RU"/>
              </w:rPr>
            </w:pPr>
            <w:r w:rsidRPr="000668A1">
              <w:rPr>
                <w:rFonts w:ascii="Times New Roman" w:eastAsia="Calibri" w:hAnsi="Times New Roman" w:cs="Times New Roman"/>
                <w:b/>
                <w:bCs/>
                <w:sz w:val="24"/>
                <w:szCs w:val="24"/>
                <w:lang w:eastAsia="ru-RU"/>
              </w:rPr>
              <w:lastRenderedPageBreak/>
              <w:t>Серуенге</w:t>
            </w:r>
            <w:r w:rsidRPr="000668A1">
              <w:rPr>
                <w:rFonts w:ascii="Times New Roman" w:eastAsia="Calibri" w:hAnsi="Times New Roman" w:cs="Times New Roman"/>
                <w:b/>
                <w:bCs/>
                <w:sz w:val="24"/>
                <w:szCs w:val="24"/>
                <w:lang w:val="ru-RU" w:eastAsia="ru-RU"/>
              </w:rPr>
              <w:t xml:space="preserve"> </w:t>
            </w:r>
            <w:r w:rsidRPr="000668A1">
              <w:rPr>
                <w:rFonts w:ascii="Times New Roman" w:eastAsia="Calibri" w:hAnsi="Times New Roman" w:cs="Times New Roman"/>
                <w:b/>
                <w:bCs/>
                <w:sz w:val="24"/>
                <w:szCs w:val="24"/>
                <w:lang w:eastAsia="ru-RU"/>
              </w:rPr>
              <w:t>дайындық</w:t>
            </w:r>
          </w:p>
        </w:tc>
        <w:tc>
          <w:tcPr>
            <w:tcW w:w="11624" w:type="dxa"/>
            <w:gridSpan w:val="15"/>
          </w:tcPr>
          <w:p w:rsidR="00172378" w:rsidRPr="000668A1" w:rsidRDefault="00172378" w:rsidP="002F1E31">
            <w:pPr>
              <w:rPr>
                <w:rFonts w:ascii="Times New Roman" w:hAnsi="Times New Roman" w:cs="Times New Roman"/>
                <w:b/>
                <w:bCs/>
                <w:sz w:val="24"/>
                <w:szCs w:val="24"/>
              </w:rPr>
            </w:pPr>
            <w:r w:rsidRPr="000668A1">
              <w:rPr>
                <w:rFonts w:ascii="Times New Roman" w:hAnsi="Times New Roman" w:cs="Times New Roman"/>
                <w:sz w:val="24"/>
                <w:szCs w:val="24"/>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0668A1">
              <w:rPr>
                <w:rFonts w:ascii="Times New Roman" w:hAnsi="Times New Roman" w:cs="Times New Roman"/>
                <w:b/>
                <w:bCs/>
                <w:sz w:val="24"/>
                <w:szCs w:val="24"/>
              </w:rPr>
              <w:t>өзіне-өзі қызмет ету дағдылары,  ұсақ моториканы дамыту</w:t>
            </w:r>
          </w:p>
          <w:p w:rsidR="00172378" w:rsidRPr="000668A1" w:rsidRDefault="00172378" w:rsidP="002F1E31">
            <w:pPr>
              <w:tabs>
                <w:tab w:val="left" w:pos="8550"/>
              </w:tabs>
              <w:rPr>
                <w:rFonts w:ascii="Times New Roman" w:hAnsi="Times New Roman" w:cs="Times New Roman"/>
                <w:sz w:val="24"/>
                <w:szCs w:val="24"/>
                <w:lang w:val="kk-KZ"/>
              </w:rPr>
            </w:pPr>
            <w:r w:rsidRPr="000668A1">
              <w:rPr>
                <w:rFonts w:ascii="Times New Roman" w:hAnsi="Times New Roman" w:cs="Times New Roman"/>
                <w:sz w:val="24"/>
                <w:szCs w:val="24"/>
                <w:lang w:val="kk-KZ"/>
              </w:rPr>
              <w:t>«Қауіпсіздік ережелері» - жол қозғалысы ережелерін, тұрмыстағы, қоғамдық орындардағы, табиғаттағы өмірлік қауіпсіздік негіздерін, төтенше жағдай кезінде қауіпсіз мінез-құлық ережелерін үйрету</w:t>
            </w:r>
          </w:p>
          <w:p w:rsidR="00172378" w:rsidRPr="000668A1" w:rsidRDefault="00172378" w:rsidP="002F1E31">
            <w:pPr>
              <w:tabs>
                <w:tab w:val="left" w:pos="8550"/>
              </w:tabs>
              <w:rPr>
                <w:rFonts w:ascii="Times New Roman" w:hAnsi="Times New Roman" w:cs="Times New Roman"/>
                <w:b/>
                <w:sz w:val="24"/>
                <w:szCs w:val="24"/>
                <w:lang w:val="kk-KZ"/>
              </w:rPr>
            </w:pPr>
            <w:r w:rsidRPr="000668A1">
              <w:rPr>
                <w:rFonts w:ascii="Times New Roman" w:hAnsi="Times New Roman" w:cs="Times New Roman"/>
                <w:b/>
                <w:sz w:val="24"/>
                <w:szCs w:val="24"/>
                <w:lang w:val="kk-KZ"/>
              </w:rPr>
              <w:t>Біртұтас тәрбие</w:t>
            </w:r>
          </w:p>
        </w:tc>
      </w:tr>
      <w:tr w:rsidR="00172378" w:rsidRPr="00C05CCC" w:rsidTr="002F1E31">
        <w:trPr>
          <w:gridAfter w:val="1"/>
          <w:wAfter w:w="10" w:type="dxa"/>
          <w:trHeight w:val="275"/>
        </w:trPr>
        <w:tc>
          <w:tcPr>
            <w:tcW w:w="3265" w:type="dxa"/>
          </w:tcPr>
          <w:p w:rsidR="00172378" w:rsidRPr="000668A1" w:rsidRDefault="00172378" w:rsidP="002F1E31">
            <w:pPr>
              <w:rPr>
                <w:rFonts w:ascii="Times New Roman" w:eastAsia="Calibri" w:hAnsi="Times New Roman" w:cs="Times New Roman"/>
                <w:b/>
                <w:bCs/>
                <w:sz w:val="24"/>
                <w:szCs w:val="24"/>
                <w:lang w:val="ru-RU" w:eastAsia="ru-RU"/>
              </w:rPr>
            </w:pPr>
            <w:r w:rsidRPr="000668A1">
              <w:rPr>
                <w:rFonts w:ascii="Times New Roman" w:eastAsia="Calibri" w:hAnsi="Times New Roman" w:cs="Times New Roman"/>
                <w:b/>
                <w:bCs/>
                <w:sz w:val="24"/>
                <w:szCs w:val="24"/>
                <w:lang w:eastAsia="ru-RU"/>
              </w:rPr>
              <w:t>Серуен</w:t>
            </w:r>
          </w:p>
          <w:p w:rsidR="00172378" w:rsidRPr="000668A1" w:rsidRDefault="00172378" w:rsidP="002F1E31">
            <w:pPr>
              <w:rPr>
                <w:rFonts w:ascii="Times New Roman" w:eastAsia="Times New Roman" w:hAnsi="Times New Roman" w:cs="Times New Roman"/>
                <w:b/>
                <w:bCs/>
                <w:sz w:val="24"/>
                <w:szCs w:val="24"/>
                <w:lang w:val="ru-RU" w:eastAsia="ru-RU"/>
              </w:rPr>
            </w:pPr>
          </w:p>
        </w:tc>
        <w:tc>
          <w:tcPr>
            <w:tcW w:w="2684" w:type="dxa"/>
            <w:gridSpan w:val="3"/>
          </w:tcPr>
          <w:p w:rsidR="00172378" w:rsidRPr="000668A1" w:rsidRDefault="00172378" w:rsidP="002F1E31">
            <w:pPr>
              <w:pStyle w:val="TableParagraph"/>
              <w:rPr>
                <w:sz w:val="24"/>
                <w:szCs w:val="24"/>
              </w:rPr>
            </w:pPr>
            <w:r w:rsidRPr="000668A1">
              <w:rPr>
                <w:b/>
                <w:sz w:val="24"/>
                <w:szCs w:val="24"/>
              </w:rPr>
              <w:t>Қысқы ауаны бақылау</w:t>
            </w:r>
            <w:r w:rsidRPr="000668A1">
              <w:rPr>
                <w:sz w:val="24"/>
                <w:szCs w:val="24"/>
              </w:rPr>
              <w:t>. Мақсаты:Балаларға қыс туралы түсінік беру. Қыстың өзгешелігіне сұлулыққа сүйсінуге тәрбиелеу.Ақыл-ойын дамыту.Қар жауып тұр,күн шығып тұр,жылы салқын аяз сияқты жаңа сөздер қатарларының мазмұнын түсіндіру. Еңбек: Ойын</w:t>
            </w:r>
          </w:p>
          <w:p w:rsidR="00172378" w:rsidRPr="000668A1" w:rsidRDefault="00172378" w:rsidP="002F1E31">
            <w:pPr>
              <w:pStyle w:val="TableParagraph"/>
              <w:rPr>
                <w:b/>
                <w:i/>
                <w:sz w:val="24"/>
                <w:szCs w:val="24"/>
                <w:lang w:eastAsia="ru-RU"/>
              </w:rPr>
            </w:pPr>
            <w:r w:rsidRPr="000668A1">
              <w:rPr>
                <w:sz w:val="24"/>
                <w:szCs w:val="24"/>
              </w:rPr>
              <w:lastRenderedPageBreak/>
              <w:t>алаңындағы шашылған құмдарды сыпыру Қимылды ойын: «Біз көңілді баламыз» Жеке жұмыс: Еркін ойындар. жүгіру,секіру.т.б</w:t>
            </w:r>
          </w:p>
          <w:p w:rsidR="00172378" w:rsidRPr="000668A1" w:rsidRDefault="00172378" w:rsidP="002F1E31">
            <w:pPr>
              <w:pStyle w:val="TableParagraph"/>
              <w:rPr>
                <w:b/>
                <w:bCs/>
                <w:sz w:val="24"/>
                <w:szCs w:val="24"/>
              </w:rPr>
            </w:pPr>
            <w:r w:rsidRPr="000668A1">
              <w:rPr>
                <w:b/>
                <w:i/>
                <w:sz w:val="24"/>
                <w:szCs w:val="24"/>
                <w:lang w:val="ru-RU" w:eastAsia="ru-RU"/>
              </w:rPr>
              <w:t>Экологиялық білім беру және экологиялық мәдениет</w:t>
            </w:r>
            <w:r w:rsidRPr="000668A1">
              <w:rPr>
                <w:b/>
                <w:i/>
                <w:sz w:val="24"/>
                <w:szCs w:val="24"/>
              </w:rPr>
              <w:br/>
            </w:r>
          </w:p>
        </w:tc>
        <w:tc>
          <w:tcPr>
            <w:tcW w:w="2268" w:type="dxa"/>
            <w:gridSpan w:val="3"/>
          </w:tcPr>
          <w:p w:rsidR="00172378" w:rsidRPr="000668A1" w:rsidRDefault="00172378" w:rsidP="002F1E31">
            <w:pPr>
              <w:pStyle w:val="TableParagraph"/>
              <w:rPr>
                <w:b/>
                <w:i/>
                <w:sz w:val="24"/>
                <w:szCs w:val="24"/>
                <w:lang w:eastAsia="ru-RU"/>
              </w:rPr>
            </w:pPr>
            <w:r w:rsidRPr="000668A1">
              <w:rPr>
                <w:b/>
                <w:sz w:val="24"/>
                <w:szCs w:val="24"/>
              </w:rPr>
              <w:lastRenderedPageBreak/>
              <w:t>Бұлттарды бақылау.</w:t>
            </w:r>
            <w:r w:rsidRPr="000668A1">
              <w:rPr>
                <w:sz w:val="24"/>
                <w:szCs w:val="24"/>
              </w:rPr>
              <w:t xml:space="preserve"> Мақсаты: Балаларға бұлттың неге ұқсайтынын қай бағытқа көшіп жатқанын бақылатып әңгімелеу. Бұлттың қозғалысын бақылай білуге баулу. Еңбек: Аула сыпырушы ағайға көмектесу Қимылды ойын: </w:t>
            </w:r>
            <w:r w:rsidRPr="000668A1">
              <w:rPr>
                <w:sz w:val="24"/>
                <w:szCs w:val="24"/>
              </w:rPr>
              <w:lastRenderedPageBreak/>
              <w:t>«Қыс қызығы» Жеке жұмыс: Бұлттың қайда тұрағы Біле алмадым мұны әлі Білерім көк аспанның Бұлт көшпелі бұлағы Еркін ойындар. жүгіру,секіру.т.б</w:t>
            </w:r>
          </w:p>
          <w:p w:rsidR="00172378" w:rsidRPr="000668A1" w:rsidRDefault="00172378" w:rsidP="002F1E31">
            <w:pPr>
              <w:pStyle w:val="TableParagraph"/>
              <w:rPr>
                <w:sz w:val="24"/>
                <w:szCs w:val="24"/>
                <w:lang w:val="ru-RU"/>
              </w:rPr>
            </w:pPr>
            <w:r w:rsidRPr="000668A1">
              <w:rPr>
                <w:b/>
                <w:i/>
                <w:sz w:val="24"/>
                <w:szCs w:val="24"/>
                <w:lang w:val="ru-RU" w:eastAsia="ru-RU"/>
              </w:rPr>
              <w:t>Экологиялық білім беру және экологиялық мәдениет</w:t>
            </w:r>
          </w:p>
        </w:tc>
        <w:tc>
          <w:tcPr>
            <w:tcW w:w="2126" w:type="dxa"/>
            <w:gridSpan w:val="2"/>
          </w:tcPr>
          <w:p w:rsidR="00172378" w:rsidRPr="000668A1" w:rsidRDefault="00172378" w:rsidP="002F1E31">
            <w:pPr>
              <w:tabs>
                <w:tab w:val="left" w:pos="2410"/>
              </w:tabs>
              <w:ind w:left="142"/>
              <w:rPr>
                <w:rFonts w:ascii="Times New Roman" w:hAnsi="Times New Roman" w:cs="Times New Roman"/>
                <w:sz w:val="24"/>
                <w:szCs w:val="24"/>
                <w:lang w:val="kk-KZ"/>
              </w:rPr>
            </w:pPr>
            <w:r w:rsidRPr="000668A1">
              <w:rPr>
                <w:rFonts w:ascii="Times New Roman" w:hAnsi="Times New Roman" w:cs="Times New Roman"/>
                <w:b/>
                <w:sz w:val="24"/>
                <w:szCs w:val="24"/>
                <w:lang w:val="ru-RU"/>
              </w:rPr>
              <w:lastRenderedPageBreak/>
              <w:t>Қысқы табиғатқа бақылау.</w:t>
            </w:r>
            <w:r w:rsidRPr="000668A1">
              <w:rPr>
                <w:rFonts w:ascii="Times New Roman" w:hAnsi="Times New Roman" w:cs="Times New Roman"/>
                <w:sz w:val="24"/>
                <w:szCs w:val="24"/>
                <w:lang w:val="ru-RU"/>
              </w:rPr>
              <w:t xml:space="preserve"> Сұрақтар: -Қазір жылдың қай мезгілі? -Қыста неше ай бар? -Қыста табиғатта қандай өзгерістер болады? -Қыста қандай ойындармен ойнайсыңдар? </w:t>
            </w:r>
            <w:r w:rsidRPr="00172378">
              <w:rPr>
                <w:rFonts w:ascii="Times New Roman" w:hAnsi="Times New Roman" w:cs="Times New Roman"/>
                <w:sz w:val="24"/>
                <w:szCs w:val="24"/>
                <w:lang w:val="ru-RU"/>
              </w:rPr>
              <w:lastRenderedPageBreak/>
              <w:t>Еңбек: Өз ойнайтын алаңдары мен бесметкаларын ұсақ</w:t>
            </w:r>
          </w:p>
          <w:p w:rsidR="00172378" w:rsidRPr="000668A1" w:rsidRDefault="00172378" w:rsidP="002F1E31">
            <w:pPr>
              <w:tabs>
                <w:tab w:val="left" w:pos="2410"/>
              </w:tabs>
              <w:ind w:left="142"/>
              <w:rPr>
                <w:rFonts w:ascii="Times New Roman" w:hAnsi="Times New Roman" w:cs="Times New Roman"/>
                <w:b/>
                <w:i/>
                <w:sz w:val="24"/>
                <w:szCs w:val="24"/>
                <w:lang w:val="ru-RU" w:eastAsia="ru-RU"/>
              </w:rPr>
            </w:pPr>
            <w:r w:rsidRPr="000668A1">
              <w:rPr>
                <w:rFonts w:ascii="Times New Roman" w:hAnsi="Times New Roman" w:cs="Times New Roman"/>
                <w:sz w:val="24"/>
                <w:szCs w:val="24"/>
                <w:lang w:val="kk-KZ"/>
              </w:rPr>
              <w:t xml:space="preserve">тастардан тазарту. Қимылды ойын: «Мені қуып жет» Жеке жұмыс: Жұмбақ жасыру. </w:t>
            </w:r>
            <w:r w:rsidRPr="000668A1">
              <w:rPr>
                <w:rFonts w:ascii="Times New Roman" w:hAnsi="Times New Roman" w:cs="Times New Roman"/>
                <w:sz w:val="24"/>
                <w:szCs w:val="24"/>
                <w:lang w:val="ru-RU"/>
              </w:rPr>
              <w:t>Суда,мұзда бар Жерде қар бар Боран борап соғады Бұл қай кезде болады? (Қыс) Еркін ойындар. жүгіру,секіру.т.б</w:t>
            </w:r>
          </w:p>
          <w:p w:rsidR="00172378" w:rsidRPr="000668A1" w:rsidRDefault="00172378" w:rsidP="002F1E31">
            <w:pPr>
              <w:tabs>
                <w:tab w:val="left" w:pos="2410"/>
              </w:tabs>
              <w:ind w:left="142"/>
              <w:rPr>
                <w:rFonts w:ascii="Times New Roman" w:hAnsi="Times New Roman" w:cs="Times New Roman"/>
                <w:sz w:val="24"/>
                <w:szCs w:val="24"/>
                <w:lang w:val="ru-RU"/>
              </w:rPr>
            </w:pPr>
            <w:r w:rsidRPr="000668A1">
              <w:rPr>
                <w:rFonts w:ascii="Times New Roman" w:hAnsi="Times New Roman" w:cs="Times New Roman"/>
                <w:b/>
                <w:i/>
                <w:sz w:val="24"/>
                <w:szCs w:val="24"/>
                <w:lang w:val="ru-RU" w:eastAsia="ru-RU"/>
              </w:rPr>
              <w:t>Экологиялық білім беру және экологиялық мәдениет</w:t>
            </w:r>
          </w:p>
        </w:tc>
        <w:tc>
          <w:tcPr>
            <w:tcW w:w="2268" w:type="dxa"/>
            <w:gridSpan w:val="3"/>
          </w:tcPr>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b/>
                <w:sz w:val="24"/>
                <w:szCs w:val="24"/>
                <w:lang w:val="kk-KZ"/>
              </w:rPr>
              <w:lastRenderedPageBreak/>
              <w:t>Ағаштарды бақылау.</w:t>
            </w:r>
            <w:r w:rsidRPr="000668A1">
              <w:rPr>
                <w:rFonts w:ascii="Times New Roman" w:hAnsi="Times New Roman" w:cs="Times New Roman"/>
                <w:sz w:val="24"/>
                <w:szCs w:val="24"/>
                <w:lang w:val="kk-KZ"/>
              </w:rPr>
              <w:t xml:space="preserve"> Мақсаты: Ауладағы ағаштардың қысқы көркін бақылау. Балаларға табиғатты қорғауға тәрбиелеу. Еңбек: Ауладағы шашылған ағаштың бұтақтарын жинау. Қимылды ойын: «Түйілген орамал» </w:t>
            </w:r>
            <w:r w:rsidRPr="000668A1">
              <w:rPr>
                <w:rFonts w:ascii="Times New Roman" w:hAnsi="Times New Roman" w:cs="Times New Roman"/>
                <w:sz w:val="24"/>
                <w:szCs w:val="24"/>
                <w:lang w:val="kk-KZ"/>
              </w:rPr>
              <w:lastRenderedPageBreak/>
              <w:t>Жеке жұмыс: Көркем сөз Ағаштар тұр жүдеп,</w:t>
            </w:r>
          </w:p>
          <w:p w:rsidR="00172378" w:rsidRPr="000668A1" w:rsidRDefault="00172378" w:rsidP="002F1E31">
            <w:pPr>
              <w:rPr>
                <w:rFonts w:ascii="Times New Roman" w:hAnsi="Times New Roman" w:cs="Times New Roman"/>
                <w:b/>
                <w:i/>
                <w:sz w:val="24"/>
                <w:szCs w:val="24"/>
                <w:lang w:val="kk-KZ" w:eastAsia="ru-RU"/>
              </w:rPr>
            </w:pPr>
            <w:r w:rsidRPr="000668A1">
              <w:rPr>
                <w:rFonts w:ascii="Times New Roman" w:hAnsi="Times New Roman" w:cs="Times New Roman"/>
                <w:sz w:val="24"/>
                <w:szCs w:val="24"/>
                <w:lang w:val="kk-KZ"/>
              </w:rPr>
              <w:t>Жапырақ сәні енеді. Соғады жел үдеп, Қыстың кеп сәлемі. Еркін ойындар. жүгіру,секіру.т.б</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b/>
                <w:i/>
                <w:sz w:val="24"/>
                <w:szCs w:val="24"/>
                <w:lang w:val="kk-KZ" w:eastAsia="ru-RU"/>
              </w:rPr>
              <w:t>Экологиялық білім беру және экологиялық мәдениет</w:t>
            </w:r>
          </w:p>
        </w:tc>
        <w:tc>
          <w:tcPr>
            <w:tcW w:w="2268" w:type="dxa"/>
            <w:gridSpan w:val="3"/>
          </w:tcPr>
          <w:p w:rsidR="00172378" w:rsidRPr="000668A1" w:rsidRDefault="00172378" w:rsidP="002F1E31">
            <w:pPr>
              <w:ind w:left="142" w:right="-284"/>
              <w:rPr>
                <w:rFonts w:ascii="Times New Roman" w:hAnsi="Times New Roman" w:cs="Times New Roman"/>
                <w:sz w:val="24"/>
                <w:szCs w:val="24"/>
                <w:lang w:val="kk-KZ"/>
              </w:rPr>
            </w:pPr>
            <w:r w:rsidRPr="000668A1">
              <w:rPr>
                <w:rFonts w:ascii="Times New Roman" w:hAnsi="Times New Roman" w:cs="Times New Roman"/>
                <w:b/>
                <w:sz w:val="24"/>
                <w:szCs w:val="24"/>
                <w:lang w:val="kk-KZ"/>
              </w:rPr>
              <w:lastRenderedPageBreak/>
              <w:t>Торғайды бақылау.</w:t>
            </w:r>
            <w:r w:rsidRPr="000668A1">
              <w:rPr>
                <w:rFonts w:ascii="Times New Roman" w:hAnsi="Times New Roman" w:cs="Times New Roman"/>
                <w:sz w:val="24"/>
                <w:szCs w:val="24"/>
                <w:lang w:val="kk-KZ"/>
              </w:rPr>
              <w:t xml:space="preserve"> Мақсаты: Қыста құстардың көпшілігі жылы жаққа ұшып кетеді,торғай қыстап қалатын құс,оның қысқы тіршілігі туралы түсінік қалыптастыру, құстарға қамқор болуға баулу. Еңбек: Қыстап қалған </w:t>
            </w:r>
            <w:r w:rsidRPr="000668A1">
              <w:rPr>
                <w:rFonts w:ascii="Times New Roman" w:hAnsi="Times New Roman" w:cs="Times New Roman"/>
                <w:sz w:val="24"/>
                <w:szCs w:val="24"/>
                <w:lang w:val="kk-KZ"/>
              </w:rPr>
              <w:lastRenderedPageBreak/>
              <w:t>құстарға жем шашу. Қимылды ойын: «Итеріспек»</w:t>
            </w:r>
          </w:p>
          <w:p w:rsidR="00172378" w:rsidRPr="000668A1" w:rsidRDefault="00172378" w:rsidP="002F1E31">
            <w:pPr>
              <w:ind w:left="142" w:right="-284"/>
              <w:rPr>
                <w:rFonts w:ascii="Times New Roman" w:hAnsi="Times New Roman" w:cs="Times New Roman"/>
                <w:b/>
                <w:i/>
                <w:sz w:val="24"/>
                <w:szCs w:val="24"/>
                <w:lang w:val="kk-KZ" w:eastAsia="ru-RU"/>
              </w:rPr>
            </w:pPr>
            <w:r w:rsidRPr="000668A1">
              <w:rPr>
                <w:rFonts w:ascii="Times New Roman" w:hAnsi="Times New Roman" w:cs="Times New Roman"/>
                <w:sz w:val="24"/>
                <w:szCs w:val="24"/>
                <w:lang w:val="kk-KZ"/>
              </w:rPr>
              <w:t>Жеке жұмыс: «Торғай» тақпағын жаттату. Торғай,торғай тоқылдақ Жерден дәнді шоқыпап, Бөтекесі бұлтыйып, Шиқ-шиқ етіп отырмақ.. Еркін ойындар. жүгіру,секіру.т.б</w:t>
            </w:r>
          </w:p>
          <w:p w:rsidR="00172378" w:rsidRPr="000668A1" w:rsidRDefault="00172378" w:rsidP="002F1E31">
            <w:pPr>
              <w:ind w:left="142" w:right="-284"/>
              <w:rPr>
                <w:rFonts w:ascii="Times New Roman" w:hAnsi="Times New Roman" w:cs="Times New Roman"/>
                <w:sz w:val="24"/>
                <w:szCs w:val="24"/>
                <w:lang w:val="kk-KZ"/>
              </w:rPr>
            </w:pPr>
            <w:r w:rsidRPr="000668A1">
              <w:rPr>
                <w:rFonts w:ascii="Times New Roman" w:hAnsi="Times New Roman" w:cs="Times New Roman"/>
                <w:b/>
                <w:i/>
                <w:sz w:val="24"/>
                <w:szCs w:val="24"/>
                <w:lang w:val="kk-KZ" w:eastAsia="ru-RU"/>
              </w:rPr>
              <w:t>Экологиялық білім беру және экологиялық мәдениет</w:t>
            </w:r>
          </w:p>
        </w:tc>
      </w:tr>
      <w:tr w:rsidR="00172378" w:rsidRPr="000668A1" w:rsidTr="002F1E31">
        <w:trPr>
          <w:trHeight w:val="275"/>
        </w:trPr>
        <w:tc>
          <w:tcPr>
            <w:tcW w:w="3265" w:type="dxa"/>
          </w:tcPr>
          <w:p w:rsidR="00172378" w:rsidRPr="000668A1" w:rsidRDefault="00172378" w:rsidP="002F1E31">
            <w:pPr>
              <w:rPr>
                <w:rFonts w:ascii="Times New Roman" w:eastAsia="Times New Roman" w:hAnsi="Times New Roman" w:cs="Times New Roman"/>
                <w:b/>
                <w:bCs/>
                <w:sz w:val="24"/>
                <w:szCs w:val="24"/>
                <w:lang w:eastAsia="ru-RU"/>
              </w:rPr>
            </w:pPr>
            <w:r w:rsidRPr="000668A1">
              <w:rPr>
                <w:rFonts w:ascii="Times New Roman" w:eastAsia="Calibri" w:hAnsi="Times New Roman" w:cs="Times New Roman"/>
                <w:b/>
                <w:bCs/>
                <w:sz w:val="24"/>
                <w:szCs w:val="24"/>
                <w:lang w:eastAsia="ru-RU"/>
              </w:rPr>
              <w:lastRenderedPageBreak/>
              <w:t>Серуеннен</w:t>
            </w:r>
            <w:r w:rsidRPr="000668A1">
              <w:rPr>
                <w:rFonts w:ascii="Times New Roman" w:eastAsia="Calibri" w:hAnsi="Times New Roman" w:cs="Times New Roman"/>
                <w:b/>
                <w:bCs/>
                <w:sz w:val="24"/>
                <w:szCs w:val="24"/>
                <w:lang w:val="ru-RU" w:eastAsia="ru-RU"/>
              </w:rPr>
              <w:t xml:space="preserve"> </w:t>
            </w:r>
            <w:r w:rsidRPr="000668A1">
              <w:rPr>
                <w:rFonts w:ascii="Times New Roman" w:eastAsia="Calibri" w:hAnsi="Times New Roman" w:cs="Times New Roman"/>
                <w:b/>
                <w:bCs/>
                <w:sz w:val="24"/>
                <w:szCs w:val="24"/>
                <w:lang w:eastAsia="ru-RU"/>
              </w:rPr>
              <w:t>оралу</w:t>
            </w:r>
          </w:p>
        </w:tc>
        <w:tc>
          <w:tcPr>
            <w:tcW w:w="11624" w:type="dxa"/>
            <w:gridSpan w:val="15"/>
          </w:tcPr>
          <w:p w:rsidR="00172378" w:rsidRPr="000668A1" w:rsidRDefault="00172378" w:rsidP="002F1E31">
            <w:pPr>
              <w:pStyle w:val="TableParagraph"/>
              <w:rPr>
                <w:sz w:val="24"/>
                <w:szCs w:val="24"/>
                <w:lang w:val="ru-RU"/>
              </w:rPr>
            </w:pPr>
            <w:r w:rsidRPr="000668A1">
              <w:rPr>
                <w:sz w:val="24"/>
                <w:szCs w:val="24"/>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0668A1">
              <w:rPr>
                <w:b/>
                <w:bCs/>
                <w:sz w:val="24"/>
                <w:szCs w:val="24"/>
              </w:rPr>
              <w:t>дербес қимыл  әрекеті).</w:t>
            </w:r>
          </w:p>
        </w:tc>
      </w:tr>
      <w:tr w:rsidR="00172378" w:rsidRPr="00C05CCC" w:rsidTr="002F1E31">
        <w:trPr>
          <w:trHeight w:val="275"/>
        </w:trPr>
        <w:tc>
          <w:tcPr>
            <w:tcW w:w="3265" w:type="dxa"/>
          </w:tcPr>
          <w:p w:rsidR="00172378" w:rsidRPr="000668A1" w:rsidRDefault="00172378" w:rsidP="002F1E31">
            <w:pPr>
              <w:rPr>
                <w:rFonts w:ascii="Times New Roman" w:eastAsia="Times New Roman" w:hAnsi="Times New Roman" w:cs="Times New Roman"/>
                <w:b/>
                <w:bCs/>
                <w:sz w:val="24"/>
                <w:szCs w:val="24"/>
                <w:lang w:eastAsia="ru-RU"/>
              </w:rPr>
            </w:pPr>
            <w:r w:rsidRPr="000668A1">
              <w:rPr>
                <w:rFonts w:ascii="Times New Roman" w:eastAsia="Calibri" w:hAnsi="Times New Roman" w:cs="Times New Roman"/>
                <w:b/>
                <w:bCs/>
                <w:sz w:val="24"/>
                <w:szCs w:val="24"/>
                <w:lang w:eastAsia="ru-RU"/>
              </w:rPr>
              <w:t>Түскі</w:t>
            </w:r>
            <w:r w:rsidRPr="000668A1">
              <w:rPr>
                <w:rFonts w:ascii="Times New Roman" w:eastAsia="Calibri" w:hAnsi="Times New Roman" w:cs="Times New Roman"/>
                <w:b/>
                <w:bCs/>
                <w:sz w:val="24"/>
                <w:szCs w:val="24"/>
                <w:lang w:val="ru-RU" w:eastAsia="ru-RU"/>
              </w:rPr>
              <w:t xml:space="preserve">  </w:t>
            </w:r>
            <w:r w:rsidRPr="000668A1">
              <w:rPr>
                <w:rFonts w:ascii="Times New Roman" w:eastAsia="Calibri" w:hAnsi="Times New Roman" w:cs="Times New Roman"/>
                <w:b/>
                <w:bCs/>
                <w:sz w:val="24"/>
                <w:szCs w:val="24"/>
                <w:lang w:eastAsia="ru-RU"/>
              </w:rPr>
              <w:t>ас</w:t>
            </w:r>
          </w:p>
        </w:tc>
        <w:tc>
          <w:tcPr>
            <w:tcW w:w="11624" w:type="dxa"/>
            <w:gridSpan w:val="15"/>
          </w:tcPr>
          <w:p w:rsidR="00172378" w:rsidRPr="000668A1" w:rsidRDefault="00172378" w:rsidP="002F1E31">
            <w:pPr>
              <w:pStyle w:val="TableParagraph"/>
              <w:rPr>
                <w:kern w:val="2"/>
                <w:sz w:val="24"/>
                <w:szCs w:val="24"/>
                <w:lang w:eastAsia="zh-TW"/>
              </w:rPr>
            </w:pPr>
            <w:r w:rsidRPr="000668A1">
              <w:rPr>
                <w:sz w:val="24"/>
                <w:szCs w:val="24"/>
              </w:rPr>
              <w:t xml:space="preserve"> Балаларды этикет ережесімен таныстыру; үстел басында өздерін дұрыс ұстауға тәртіпті болуды тәрбиелеу. Кезекшілікті атқара білу. Асты төкпей, шашпай тамақтануды тәрбиелеу. Балаларды асхана құралдарымен пайдалануды үйрету,ас ішкеннен кейін аспазшы апайға алғысын білдіру Қасықты оң қолға, нанды сол қолға ұстауға дағдыландыру.Дұрыс тамақтануларын қадағалау.</w:t>
            </w:r>
          </w:p>
          <w:p w:rsidR="00172378" w:rsidRPr="000668A1" w:rsidRDefault="00172378" w:rsidP="002F1E31">
            <w:pPr>
              <w:rPr>
                <w:rFonts w:ascii="Times New Roman" w:eastAsia="Times New Roman" w:hAnsi="Times New Roman" w:cs="Times New Roman"/>
                <w:sz w:val="24"/>
                <w:szCs w:val="24"/>
                <w:lang w:val="kk-KZ"/>
              </w:rPr>
            </w:pPr>
            <w:r w:rsidRPr="000668A1">
              <w:rPr>
                <w:rFonts w:ascii="Times New Roman" w:eastAsia="Times New Roman" w:hAnsi="Times New Roman" w:cs="Times New Roman"/>
                <w:kern w:val="2"/>
                <w:sz w:val="24"/>
                <w:szCs w:val="24"/>
                <w:lang w:val="kk-KZ" w:eastAsia="zh-TW"/>
              </w:rPr>
              <w:t>Суды, тамақты, энергияны үнемді тұтыну» - табиғи ресурстарға ұқыпты қарауды қалыптастыру</w:t>
            </w:r>
            <w:r w:rsidRPr="000668A1">
              <w:rPr>
                <w:rFonts w:ascii="Times New Roman" w:hAnsi="Times New Roman" w:cs="Times New Roman"/>
                <w:b/>
                <w:bCs/>
                <w:sz w:val="24"/>
                <w:szCs w:val="24"/>
                <w:lang w:val="kk-KZ"/>
              </w:rPr>
              <w:t>Біртұтас тәрбие</w:t>
            </w:r>
          </w:p>
        </w:tc>
      </w:tr>
      <w:tr w:rsidR="00172378" w:rsidRPr="000668A1" w:rsidTr="002F1E31">
        <w:trPr>
          <w:trHeight w:val="281"/>
        </w:trPr>
        <w:tc>
          <w:tcPr>
            <w:tcW w:w="3265" w:type="dxa"/>
          </w:tcPr>
          <w:p w:rsidR="00172378" w:rsidRPr="000668A1" w:rsidRDefault="00172378" w:rsidP="002F1E31">
            <w:pPr>
              <w:rPr>
                <w:rFonts w:ascii="Times New Roman" w:eastAsia="Times New Roman" w:hAnsi="Times New Roman" w:cs="Times New Roman"/>
                <w:b/>
                <w:bCs/>
                <w:sz w:val="24"/>
                <w:szCs w:val="24"/>
                <w:lang w:eastAsia="ru-RU"/>
              </w:rPr>
            </w:pPr>
            <w:r w:rsidRPr="000668A1">
              <w:rPr>
                <w:rFonts w:ascii="Times New Roman" w:eastAsia="Calibri" w:hAnsi="Times New Roman" w:cs="Times New Roman"/>
                <w:b/>
                <w:bCs/>
                <w:sz w:val="24"/>
                <w:szCs w:val="24"/>
                <w:lang w:eastAsia="ru-RU"/>
              </w:rPr>
              <w:t>Күндізгі</w:t>
            </w:r>
            <w:r w:rsidRPr="000668A1">
              <w:rPr>
                <w:rFonts w:ascii="Times New Roman" w:eastAsia="Calibri" w:hAnsi="Times New Roman" w:cs="Times New Roman"/>
                <w:b/>
                <w:bCs/>
                <w:sz w:val="24"/>
                <w:szCs w:val="24"/>
                <w:lang w:val="ru-RU" w:eastAsia="ru-RU"/>
              </w:rPr>
              <w:t xml:space="preserve"> </w:t>
            </w:r>
            <w:r w:rsidRPr="000668A1">
              <w:rPr>
                <w:rFonts w:ascii="Times New Roman" w:eastAsia="Calibri" w:hAnsi="Times New Roman" w:cs="Times New Roman"/>
                <w:b/>
                <w:bCs/>
                <w:sz w:val="24"/>
                <w:szCs w:val="24"/>
                <w:lang w:eastAsia="ru-RU"/>
              </w:rPr>
              <w:t>ұйқы</w:t>
            </w:r>
          </w:p>
        </w:tc>
        <w:tc>
          <w:tcPr>
            <w:tcW w:w="11624" w:type="dxa"/>
            <w:gridSpan w:val="15"/>
          </w:tcPr>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rPr>
              <w:t>Ауыз қуыстарын шаю. Киімдерін ретімен шешіп жинау. Ертегі тыңдап ұйықтау. Балалардың тыныш ұйықтауына жағымды жағдай орнату.</w:t>
            </w:r>
          </w:p>
          <w:p w:rsidR="00172378" w:rsidRPr="000668A1" w:rsidRDefault="00172378" w:rsidP="002F1E31">
            <w:pPr>
              <w:rPr>
                <w:rFonts w:ascii="Times New Roman" w:eastAsia="Times New Roman" w:hAnsi="Times New Roman" w:cs="Times New Roman"/>
                <w:sz w:val="24"/>
                <w:szCs w:val="24"/>
                <w:lang w:val="kk-KZ"/>
              </w:rPr>
            </w:pPr>
            <w:r w:rsidRPr="000668A1">
              <w:rPr>
                <w:rFonts w:ascii="Times New Roman" w:hAnsi="Times New Roman" w:cs="Times New Roman"/>
                <w:sz w:val="24"/>
                <w:szCs w:val="24"/>
              </w:rPr>
              <w:t>Баяу әуен тыңдату</w:t>
            </w:r>
            <w:r w:rsidRPr="000668A1">
              <w:rPr>
                <w:rFonts w:ascii="Times New Roman" w:hAnsi="Times New Roman" w:cs="Times New Roman"/>
                <w:sz w:val="24"/>
                <w:szCs w:val="24"/>
                <w:lang w:val="kk-KZ"/>
              </w:rPr>
              <w:t>.</w:t>
            </w:r>
          </w:p>
        </w:tc>
      </w:tr>
      <w:tr w:rsidR="00172378" w:rsidRPr="00C05CCC" w:rsidTr="002F1E31">
        <w:trPr>
          <w:trHeight w:val="829"/>
        </w:trPr>
        <w:tc>
          <w:tcPr>
            <w:tcW w:w="3265" w:type="dxa"/>
          </w:tcPr>
          <w:p w:rsidR="00172378" w:rsidRPr="000668A1" w:rsidRDefault="00172378" w:rsidP="002F1E31">
            <w:pPr>
              <w:rPr>
                <w:rFonts w:ascii="Times New Roman" w:eastAsia="Calibri" w:hAnsi="Times New Roman" w:cs="Times New Roman"/>
                <w:b/>
                <w:bCs/>
                <w:sz w:val="24"/>
                <w:szCs w:val="24"/>
                <w:lang w:val="kk-KZ" w:eastAsia="ru-RU"/>
              </w:rPr>
            </w:pPr>
            <w:r w:rsidRPr="000668A1">
              <w:rPr>
                <w:rFonts w:ascii="Times New Roman" w:eastAsia="Calibri" w:hAnsi="Times New Roman" w:cs="Times New Roman"/>
                <w:b/>
                <w:bCs/>
                <w:sz w:val="24"/>
                <w:szCs w:val="24"/>
                <w:lang w:val="kk-KZ" w:eastAsia="ru-RU"/>
              </w:rPr>
              <w:lastRenderedPageBreak/>
              <w:t>Біртіндеп ұйқыдан ояту,</w:t>
            </w:r>
          </w:p>
          <w:p w:rsidR="00172378" w:rsidRPr="000668A1" w:rsidRDefault="00172378" w:rsidP="002F1E31">
            <w:pPr>
              <w:rPr>
                <w:rFonts w:ascii="Times New Roman" w:eastAsia="Times New Roman" w:hAnsi="Times New Roman" w:cs="Times New Roman"/>
                <w:b/>
                <w:bCs/>
                <w:sz w:val="24"/>
                <w:szCs w:val="24"/>
                <w:lang w:val="kk-KZ" w:eastAsia="ru-RU"/>
              </w:rPr>
            </w:pPr>
            <w:r w:rsidRPr="000668A1">
              <w:rPr>
                <w:rFonts w:ascii="Times New Roman" w:eastAsia="Calibri" w:hAnsi="Times New Roman" w:cs="Times New Roman"/>
                <w:b/>
                <w:bCs/>
                <w:sz w:val="24"/>
                <w:szCs w:val="24"/>
                <w:lang w:val="kk-KZ" w:eastAsia="ru-RU"/>
              </w:rPr>
              <w:t>Сауықтыру шаралары</w:t>
            </w:r>
          </w:p>
        </w:tc>
        <w:tc>
          <w:tcPr>
            <w:tcW w:w="11624" w:type="dxa"/>
            <w:gridSpan w:val="15"/>
          </w:tcPr>
          <w:p w:rsidR="00172378" w:rsidRPr="000668A1" w:rsidRDefault="00172378" w:rsidP="002F1E31">
            <w:pPr>
              <w:tabs>
                <w:tab w:val="left" w:pos="6096"/>
              </w:tabs>
              <w:jc w:val="both"/>
              <w:rPr>
                <w:rStyle w:val="ae"/>
                <w:rFonts w:ascii="Times New Roman" w:eastAsia="Times New Roman" w:hAnsi="Times New Roman" w:cs="Times New Roman"/>
                <w:b/>
                <w:iCs w:val="0"/>
                <w:sz w:val="24"/>
                <w:szCs w:val="24"/>
                <w:lang w:val="kk-KZ"/>
              </w:rPr>
            </w:pPr>
            <w:r w:rsidRPr="000668A1">
              <w:rPr>
                <w:rFonts w:ascii="Times New Roman" w:eastAsia="Times New Roman" w:hAnsi="Times New Roman" w:cs="Times New Roman"/>
                <w:b/>
                <w:i/>
                <w:sz w:val="24"/>
                <w:szCs w:val="24"/>
                <w:lang w:val="kk-KZ"/>
              </w:rPr>
              <w:t xml:space="preserve">«Күй күмбірі» </w:t>
            </w:r>
            <w:r w:rsidRPr="000668A1">
              <w:rPr>
                <w:rFonts w:ascii="Times New Roman" w:eastAsia="Calibri" w:hAnsi="Times New Roman" w:cs="Times New Roman"/>
                <w:b/>
                <w:i/>
                <w:sz w:val="24"/>
                <w:szCs w:val="24"/>
                <w:lang w:val="kk-KZ"/>
              </w:rPr>
              <w:t>Біртұтас тәрбие</w:t>
            </w:r>
          </w:p>
          <w:p w:rsidR="00172378" w:rsidRPr="000668A1" w:rsidRDefault="00172378" w:rsidP="002F1E31">
            <w:pPr>
              <w:rPr>
                <w:rFonts w:ascii="Times New Roman" w:hAnsi="Times New Roman" w:cs="Times New Roman"/>
                <w:b/>
                <w:bCs/>
                <w:sz w:val="24"/>
                <w:szCs w:val="24"/>
                <w:lang w:val="kk-KZ"/>
              </w:rPr>
            </w:pPr>
            <w:r w:rsidRPr="000668A1">
              <w:rPr>
                <w:rStyle w:val="ae"/>
                <w:rFonts w:ascii="Times New Roman" w:hAnsi="Times New Roman" w:cs="Times New Roman"/>
                <w:sz w:val="24"/>
                <w:szCs w:val="24"/>
                <w:lang w:val="kk-KZ"/>
              </w:rPr>
              <w:t xml:space="preserve">Төсектен тұрып, түйіршекті және  жұмсақ жолақшалармен жүруді дағдыландыру. </w:t>
            </w:r>
            <w:r w:rsidRPr="000668A1">
              <w:rPr>
                <w:rFonts w:ascii="Times New Roman" w:hAnsi="Times New Roman" w:cs="Times New Roman"/>
                <w:b/>
                <w:bCs/>
                <w:sz w:val="24"/>
                <w:szCs w:val="24"/>
                <w:lang w:val="kk-KZ"/>
              </w:rPr>
              <w:t>(дене жаттығулар мен белсенділігі)</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 xml:space="preserve"> Тәрбиешінің жоспары бойынша: Балалар ұйқыдан оянып, керіліп созылады. Балалар ұйқыдан оянып, керіліп созылады. Майтабанның алдын алу. ( 2 минут)</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Орындыққа отырып екі аяғымызды алдыға созып өзімізге қарай тарту (4-5 рет) Орындыққа отырып екі аяғымызды жерге қойып башпайымызды жоғары көтеру, өкшеміз еденде ( 4-5 рет)</w:t>
            </w:r>
          </w:p>
        </w:tc>
      </w:tr>
      <w:tr w:rsidR="00172378" w:rsidRPr="00C05CCC" w:rsidTr="002F1E31">
        <w:trPr>
          <w:trHeight w:val="275"/>
        </w:trPr>
        <w:tc>
          <w:tcPr>
            <w:tcW w:w="3265" w:type="dxa"/>
          </w:tcPr>
          <w:p w:rsidR="00172378" w:rsidRPr="000668A1" w:rsidRDefault="00172378" w:rsidP="002F1E31">
            <w:pPr>
              <w:rPr>
                <w:rFonts w:ascii="Times New Roman" w:eastAsia="Times New Roman" w:hAnsi="Times New Roman" w:cs="Times New Roman"/>
                <w:b/>
                <w:bCs/>
                <w:sz w:val="24"/>
                <w:szCs w:val="24"/>
                <w:lang w:eastAsia="ru-RU"/>
              </w:rPr>
            </w:pPr>
            <w:r w:rsidRPr="000668A1">
              <w:rPr>
                <w:rFonts w:ascii="Times New Roman" w:eastAsia="Calibri" w:hAnsi="Times New Roman" w:cs="Times New Roman"/>
                <w:b/>
                <w:bCs/>
                <w:sz w:val="24"/>
                <w:szCs w:val="24"/>
                <w:lang w:eastAsia="ru-RU"/>
              </w:rPr>
              <w:t>Бесін</w:t>
            </w:r>
            <w:r w:rsidRPr="000668A1">
              <w:rPr>
                <w:rFonts w:ascii="Times New Roman" w:eastAsia="Calibri" w:hAnsi="Times New Roman" w:cs="Times New Roman"/>
                <w:b/>
                <w:bCs/>
                <w:sz w:val="24"/>
                <w:szCs w:val="24"/>
                <w:lang w:val="ru-RU" w:eastAsia="ru-RU"/>
              </w:rPr>
              <w:t xml:space="preserve"> </w:t>
            </w:r>
            <w:r w:rsidRPr="000668A1">
              <w:rPr>
                <w:rFonts w:ascii="Times New Roman" w:eastAsia="Calibri" w:hAnsi="Times New Roman" w:cs="Times New Roman"/>
                <w:b/>
                <w:bCs/>
                <w:sz w:val="24"/>
                <w:szCs w:val="24"/>
                <w:lang w:eastAsia="ru-RU"/>
              </w:rPr>
              <w:t>ас</w:t>
            </w:r>
          </w:p>
        </w:tc>
        <w:tc>
          <w:tcPr>
            <w:tcW w:w="11624" w:type="dxa"/>
            <w:gridSpan w:val="15"/>
          </w:tcPr>
          <w:p w:rsidR="00172378" w:rsidRPr="000668A1" w:rsidRDefault="00172378" w:rsidP="002F1E31">
            <w:pPr>
              <w:rPr>
                <w:rFonts w:ascii="Times New Roman" w:eastAsia="Times New Roman" w:hAnsi="Times New Roman" w:cs="Times New Roman"/>
                <w:sz w:val="24"/>
                <w:szCs w:val="24"/>
                <w:lang w:val="kk-KZ" w:eastAsia="ru-RU"/>
              </w:rPr>
            </w:pPr>
            <w:r w:rsidRPr="000668A1">
              <w:rPr>
                <w:rFonts w:ascii="Times New Roman" w:hAnsi="Times New Roman" w:cs="Times New Roman"/>
                <w:sz w:val="24"/>
                <w:szCs w:val="24"/>
              </w:rPr>
              <w:t>Балалардың назарын тағамға аудару ; мәдениетті тамақтануға баулу бойынша жеке жұмыс Ас мәзірін атау. Бесін асын ұқыпты таза ішуге тәрбиелеу.</w:t>
            </w:r>
          </w:p>
          <w:p w:rsidR="00172378" w:rsidRPr="000668A1" w:rsidRDefault="00172378" w:rsidP="002F1E31">
            <w:pPr>
              <w:rPr>
                <w:rFonts w:ascii="Times New Roman" w:eastAsia="Times New Roman" w:hAnsi="Times New Roman" w:cs="Times New Roman"/>
                <w:sz w:val="24"/>
                <w:szCs w:val="24"/>
                <w:lang w:val="kk-KZ" w:eastAsia="ru-RU"/>
              </w:rPr>
            </w:pPr>
            <w:r w:rsidRPr="000668A1">
              <w:rPr>
                <w:rFonts w:ascii="Times New Roman" w:eastAsia="Times New Roman" w:hAnsi="Times New Roman" w:cs="Times New Roman"/>
                <w:kern w:val="2"/>
                <w:sz w:val="24"/>
                <w:szCs w:val="24"/>
                <w:lang w:val="kk-KZ" w:eastAsia="zh-TW"/>
              </w:rPr>
              <w:t xml:space="preserve"> Суды, тамақты, энергияны үнемді тұтыну» - табиғи ресурстарға ұқыпты қарауды қалыптастыру</w:t>
            </w:r>
            <w:r w:rsidRPr="000668A1">
              <w:rPr>
                <w:rFonts w:ascii="Times New Roman" w:hAnsi="Times New Roman" w:cs="Times New Roman"/>
                <w:b/>
                <w:bCs/>
                <w:sz w:val="24"/>
                <w:szCs w:val="24"/>
                <w:lang w:val="kk-KZ"/>
              </w:rPr>
              <w:t>Біртұтас тәрбие</w:t>
            </w:r>
          </w:p>
        </w:tc>
      </w:tr>
      <w:tr w:rsidR="00172378" w:rsidRPr="00C05CCC" w:rsidTr="002F1E31">
        <w:trPr>
          <w:gridAfter w:val="1"/>
          <w:wAfter w:w="10" w:type="dxa"/>
          <w:trHeight w:val="561"/>
        </w:trPr>
        <w:tc>
          <w:tcPr>
            <w:tcW w:w="3265" w:type="dxa"/>
          </w:tcPr>
          <w:p w:rsidR="00172378" w:rsidRPr="000668A1" w:rsidRDefault="00172378" w:rsidP="002F1E31">
            <w:pPr>
              <w:rPr>
                <w:rFonts w:ascii="Times New Roman" w:eastAsia="Calibri" w:hAnsi="Times New Roman" w:cs="Times New Roman"/>
                <w:b/>
                <w:bCs/>
                <w:spacing w:val="-58"/>
                <w:sz w:val="24"/>
                <w:szCs w:val="24"/>
                <w:lang w:eastAsia="ru-RU"/>
              </w:rPr>
            </w:pPr>
            <w:r w:rsidRPr="000668A1">
              <w:rPr>
                <w:rFonts w:ascii="Times New Roman" w:eastAsia="Calibri" w:hAnsi="Times New Roman" w:cs="Times New Roman"/>
                <w:b/>
                <w:bCs/>
                <w:sz w:val="24"/>
                <w:szCs w:val="24"/>
                <w:lang w:eastAsia="ru-RU"/>
              </w:rPr>
              <w:t>Балалардың дербес әрекеті</w:t>
            </w:r>
          </w:p>
          <w:p w:rsidR="00172378" w:rsidRPr="000668A1" w:rsidRDefault="00172378" w:rsidP="002F1E31">
            <w:pPr>
              <w:rPr>
                <w:rFonts w:ascii="Times New Roman" w:eastAsia="Times New Roman" w:hAnsi="Times New Roman" w:cs="Times New Roman"/>
                <w:b/>
                <w:bCs/>
                <w:sz w:val="24"/>
                <w:szCs w:val="24"/>
                <w:lang w:val="kk-KZ" w:eastAsia="ru-RU"/>
              </w:rPr>
            </w:pPr>
          </w:p>
        </w:tc>
        <w:tc>
          <w:tcPr>
            <w:tcW w:w="2684" w:type="dxa"/>
            <w:gridSpan w:val="3"/>
          </w:tcPr>
          <w:p w:rsidR="00172378" w:rsidRPr="000668A1" w:rsidRDefault="00172378" w:rsidP="002F1E31">
            <w:pPr>
              <w:rPr>
                <w:rFonts w:ascii="Times New Roman" w:hAnsi="Times New Roman" w:cs="Times New Roman"/>
                <w:b/>
                <w:sz w:val="24"/>
                <w:szCs w:val="24"/>
                <w:lang w:val="ru-RU"/>
              </w:rPr>
            </w:pPr>
            <w:r w:rsidRPr="000668A1">
              <w:rPr>
                <w:rFonts w:ascii="Times New Roman" w:hAnsi="Times New Roman" w:cs="Times New Roman"/>
                <w:b/>
                <w:sz w:val="24"/>
                <w:szCs w:val="24"/>
                <w:lang w:val="ru-RU"/>
              </w:rPr>
              <w:t>3 жас</w:t>
            </w:r>
          </w:p>
          <w:p w:rsidR="00172378" w:rsidRPr="000668A1" w:rsidRDefault="00172378" w:rsidP="002F1E31">
            <w:pPr>
              <w:rPr>
                <w:rFonts w:ascii="Times New Roman" w:hAnsi="Times New Roman" w:cs="Times New Roman"/>
                <w:sz w:val="24"/>
                <w:szCs w:val="24"/>
                <w:lang w:val="ru-RU"/>
              </w:rPr>
            </w:pPr>
            <w:r w:rsidRPr="000668A1">
              <w:rPr>
                <w:rFonts w:ascii="Times New Roman" w:hAnsi="Times New Roman" w:cs="Times New Roman"/>
                <w:sz w:val="24"/>
                <w:szCs w:val="24"/>
                <w:lang w:val="ru-RU"/>
              </w:rPr>
              <w:t>Видео материал көру  Қазақстан дегеніміз не? Сұрағына балалардың жауап беруін жетілдіру. Ересектердің сөзін тыңдау және түсінуін жетілдіру</w:t>
            </w:r>
          </w:p>
          <w:p w:rsidR="00172378" w:rsidRPr="000668A1" w:rsidRDefault="00172378" w:rsidP="002F1E31">
            <w:pPr>
              <w:jc w:val="both"/>
              <w:rPr>
                <w:rFonts w:ascii="Times New Roman" w:hAnsi="Times New Roman" w:cs="Times New Roman"/>
                <w:b/>
                <w:bCs/>
                <w:sz w:val="24"/>
                <w:szCs w:val="24"/>
                <w:lang w:val="ru-RU"/>
              </w:rPr>
            </w:pPr>
            <w:r w:rsidRPr="000668A1">
              <w:rPr>
                <w:rFonts w:ascii="Times New Roman" w:hAnsi="Times New Roman" w:cs="Times New Roman"/>
                <w:b/>
                <w:bCs/>
                <w:sz w:val="24"/>
                <w:szCs w:val="24"/>
                <w:lang w:val="ru-RU"/>
              </w:rPr>
              <w:t>(сөйлеуді дамыту)</w:t>
            </w:r>
          </w:p>
          <w:p w:rsidR="00172378" w:rsidRPr="000668A1" w:rsidRDefault="00172378" w:rsidP="002F1E31">
            <w:pPr>
              <w:jc w:val="both"/>
              <w:rPr>
                <w:rFonts w:ascii="Times New Roman" w:hAnsi="Times New Roman" w:cs="Times New Roman"/>
                <w:b/>
                <w:bCs/>
                <w:sz w:val="24"/>
                <w:szCs w:val="24"/>
                <w:lang w:val="ru-RU"/>
              </w:rPr>
            </w:pPr>
          </w:p>
          <w:p w:rsidR="00172378" w:rsidRPr="000668A1" w:rsidRDefault="00172378" w:rsidP="002F1E31">
            <w:pPr>
              <w:jc w:val="both"/>
              <w:rPr>
                <w:rFonts w:ascii="Times New Roman" w:hAnsi="Times New Roman" w:cs="Times New Roman"/>
                <w:sz w:val="24"/>
                <w:szCs w:val="24"/>
                <w:lang w:val="ru-RU"/>
              </w:rPr>
            </w:pPr>
            <w:r w:rsidRPr="000668A1">
              <w:rPr>
                <w:rFonts w:ascii="Times New Roman" w:hAnsi="Times New Roman" w:cs="Times New Roman"/>
                <w:sz w:val="24"/>
                <w:szCs w:val="24"/>
                <w:lang w:val="ru-RU"/>
              </w:rPr>
              <w:t>Қызыл,сары,жасыл,көк,қара,ақнегізгітүстерменолардыңреңктерін (қызғылт,көгілдір,сұр)қолдануды үйрету. Ішінен көк түсті тану. Туда бейнеленген күнді салуды үйрету.</w:t>
            </w:r>
          </w:p>
          <w:p w:rsidR="00172378" w:rsidRPr="000668A1" w:rsidRDefault="00172378" w:rsidP="002F1E31">
            <w:pPr>
              <w:pStyle w:val="a7"/>
              <w:ind w:left="0"/>
              <w:rPr>
                <w:sz w:val="24"/>
                <w:szCs w:val="24"/>
              </w:rPr>
            </w:pPr>
            <w:r w:rsidRPr="000668A1">
              <w:rPr>
                <w:sz w:val="24"/>
                <w:szCs w:val="24"/>
              </w:rPr>
              <w:t>Суретсалудақауіпсіздіктісақтауға,ұқыптылыққабаулу.</w:t>
            </w:r>
          </w:p>
          <w:p w:rsidR="00172378" w:rsidRPr="000668A1" w:rsidRDefault="00172378" w:rsidP="002F1E31">
            <w:pPr>
              <w:rPr>
                <w:rFonts w:ascii="Times New Roman" w:hAnsi="Times New Roman" w:cs="Times New Roman"/>
                <w:b/>
                <w:bCs/>
                <w:sz w:val="24"/>
                <w:szCs w:val="24"/>
                <w:lang w:val="kk-KZ"/>
              </w:rPr>
            </w:pPr>
            <w:r w:rsidRPr="000668A1">
              <w:rPr>
                <w:rFonts w:ascii="Times New Roman" w:hAnsi="Times New Roman" w:cs="Times New Roman"/>
                <w:b/>
                <w:bCs/>
                <w:sz w:val="24"/>
                <w:szCs w:val="24"/>
                <w:lang w:val="kk-KZ"/>
              </w:rPr>
              <w:t>(Сурет салу)</w:t>
            </w:r>
          </w:p>
          <w:p w:rsidR="00172378" w:rsidRPr="000668A1" w:rsidRDefault="00172378" w:rsidP="002F1E31">
            <w:pPr>
              <w:rPr>
                <w:rFonts w:ascii="Times New Roman" w:hAnsi="Times New Roman" w:cs="Times New Roman"/>
                <w:b/>
                <w:bCs/>
                <w:sz w:val="24"/>
                <w:szCs w:val="24"/>
                <w:lang w:val="kk-KZ"/>
              </w:rPr>
            </w:pP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 xml:space="preserve">Құрылыс заттарынан күн  </w:t>
            </w:r>
            <w:r w:rsidRPr="000668A1">
              <w:rPr>
                <w:rFonts w:ascii="Times New Roman" w:hAnsi="Times New Roman" w:cs="Times New Roman"/>
                <w:sz w:val="24"/>
                <w:szCs w:val="24"/>
                <w:lang w:val="kk-KZ"/>
              </w:rPr>
              <w:lastRenderedPageBreak/>
              <w:t xml:space="preserve">бейнесін құрастыру </w:t>
            </w:r>
          </w:p>
          <w:p w:rsidR="00172378" w:rsidRPr="000668A1" w:rsidRDefault="00172378" w:rsidP="002F1E31">
            <w:pPr>
              <w:rPr>
                <w:rFonts w:ascii="Times New Roman" w:hAnsi="Times New Roman" w:cs="Times New Roman"/>
                <w:b/>
                <w:bCs/>
                <w:sz w:val="24"/>
                <w:szCs w:val="24"/>
              </w:rPr>
            </w:pPr>
            <w:r w:rsidRPr="000668A1">
              <w:rPr>
                <w:rFonts w:ascii="Times New Roman" w:hAnsi="Times New Roman" w:cs="Times New Roman"/>
                <w:b/>
                <w:bCs/>
                <w:sz w:val="24"/>
                <w:szCs w:val="24"/>
              </w:rPr>
              <w:t>(Құрастыру)</w:t>
            </w:r>
          </w:p>
          <w:p w:rsidR="00172378" w:rsidRPr="000668A1" w:rsidRDefault="00172378" w:rsidP="002F1E31">
            <w:pPr>
              <w:spacing w:after="20"/>
              <w:ind w:left="20"/>
              <w:jc w:val="both"/>
              <w:rPr>
                <w:rFonts w:ascii="Times New Roman" w:hAnsi="Times New Roman" w:cs="Times New Roman"/>
                <w:sz w:val="24"/>
                <w:szCs w:val="24"/>
                <w:lang w:val="kk-KZ"/>
              </w:rPr>
            </w:pPr>
          </w:p>
        </w:tc>
        <w:tc>
          <w:tcPr>
            <w:tcW w:w="2268" w:type="dxa"/>
            <w:gridSpan w:val="3"/>
          </w:tcPr>
          <w:p w:rsidR="00172378" w:rsidRPr="000668A1" w:rsidRDefault="00172378" w:rsidP="002F1E31">
            <w:pPr>
              <w:rPr>
                <w:rFonts w:ascii="Times New Roman" w:hAnsi="Times New Roman" w:cs="Times New Roman"/>
                <w:sz w:val="24"/>
                <w:szCs w:val="24"/>
                <w:lang w:val="kk-KZ"/>
              </w:rPr>
            </w:pPr>
            <w:r w:rsidRPr="00172378">
              <w:rPr>
                <w:rFonts w:ascii="Times New Roman" w:hAnsi="Times New Roman" w:cs="Times New Roman"/>
                <w:b/>
                <w:sz w:val="24"/>
                <w:szCs w:val="24"/>
                <w:lang w:val="kk-KZ"/>
              </w:rPr>
              <w:lastRenderedPageBreak/>
              <w:t>3 жас</w:t>
            </w:r>
          </w:p>
          <w:p w:rsidR="00172378" w:rsidRPr="000668A1" w:rsidRDefault="00172378" w:rsidP="002F1E31">
            <w:pPr>
              <w:rPr>
                <w:rFonts w:ascii="Times New Roman" w:eastAsia="Calibri" w:hAnsi="Times New Roman" w:cs="Times New Roman"/>
                <w:sz w:val="24"/>
                <w:szCs w:val="24"/>
                <w:lang w:val="kk-KZ"/>
              </w:rPr>
            </w:pPr>
            <w:r w:rsidRPr="000668A1">
              <w:rPr>
                <w:rFonts w:ascii="Times New Roman" w:hAnsi="Times New Roman" w:cs="Times New Roman"/>
                <w:sz w:val="24"/>
                <w:szCs w:val="24"/>
                <w:lang w:val="kk-KZ"/>
              </w:rPr>
              <w:t>Қазақстанды мекендейтін ерекше жануарлар туралы мультфильмдер,ертегілеркөргенненкейінбалалардыалғанәсерлеріменбөлісуге үйрету</w:t>
            </w:r>
          </w:p>
          <w:p w:rsidR="00172378" w:rsidRPr="000668A1" w:rsidRDefault="00172378" w:rsidP="002F1E31">
            <w:pPr>
              <w:rPr>
                <w:rFonts w:ascii="Times New Roman" w:hAnsi="Times New Roman" w:cs="Times New Roman"/>
                <w:sz w:val="24"/>
                <w:szCs w:val="24"/>
                <w:lang w:val="kk-KZ"/>
              </w:rPr>
            </w:pPr>
            <w:r w:rsidRPr="000668A1">
              <w:rPr>
                <w:rFonts w:ascii="Times New Roman" w:eastAsia="Calibri" w:hAnsi="Times New Roman" w:cs="Times New Roman"/>
                <w:b/>
                <w:bCs/>
                <w:sz w:val="24"/>
                <w:szCs w:val="24"/>
                <w:lang w:val="kk-KZ"/>
              </w:rPr>
              <w:t>(сөйлеуді дамыту және көркем әдебиет)</w:t>
            </w:r>
          </w:p>
          <w:p w:rsidR="00172378" w:rsidRPr="000668A1" w:rsidRDefault="00172378" w:rsidP="002F1E31">
            <w:pPr>
              <w:pStyle w:val="a9"/>
              <w:rPr>
                <w:b/>
                <w:bCs/>
                <w:lang w:val="kk-KZ"/>
              </w:rPr>
            </w:pPr>
          </w:p>
          <w:p w:rsidR="00172378" w:rsidRPr="000668A1" w:rsidRDefault="00172378" w:rsidP="002F1E31">
            <w:pPr>
              <w:pStyle w:val="a7"/>
              <w:ind w:left="0"/>
              <w:rPr>
                <w:sz w:val="24"/>
                <w:szCs w:val="24"/>
              </w:rPr>
            </w:pPr>
            <w:r w:rsidRPr="000668A1">
              <w:rPr>
                <w:sz w:val="24"/>
                <w:szCs w:val="24"/>
              </w:rPr>
              <w:t>Қазақстанды мекендейтін жабайы жануарлар жайлы түсініктерін қалыптастыру,табиғатбұрышынмекендеушілердібақылаудағдыларынқалыптастыру.</w:t>
            </w:r>
          </w:p>
          <w:p w:rsidR="00172378" w:rsidRPr="000668A1" w:rsidRDefault="00172378" w:rsidP="002F1E31">
            <w:pPr>
              <w:spacing w:after="20"/>
              <w:ind w:left="20"/>
              <w:jc w:val="both"/>
              <w:rPr>
                <w:rFonts w:ascii="Times New Roman" w:hAnsi="Times New Roman" w:cs="Times New Roman"/>
                <w:sz w:val="24"/>
                <w:szCs w:val="24"/>
                <w:lang w:val="kk-KZ"/>
              </w:rPr>
            </w:pPr>
            <w:r w:rsidRPr="000668A1">
              <w:rPr>
                <w:rFonts w:ascii="Times New Roman" w:hAnsi="Times New Roman" w:cs="Times New Roman"/>
                <w:b/>
                <w:bCs/>
                <w:sz w:val="24"/>
                <w:szCs w:val="24"/>
              </w:rPr>
              <w:t>(Қоршаған ортамен таныстыру)</w:t>
            </w:r>
          </w:p>
        </w:tc>
        <w:tc>
          <w:tcPr>
            <w:tcW w:w="2126" w:type="dxa"/>
            <w:gridSpan w:val="2"/>
          </w:tcPr>
          <w:p w:rsidR="00172378" w:rsidRPr="000668A1" w:rsidRDefault="00172378" w:rsidP="002F1E31">
            <w:pPr>
              <w:pStyle w:val="a9"/>
              <w:rPr>
                <w:lang w:val="kk-KZ"/>
              </w:rPr>
            </w:pPr>
            <w:r w:rsidRPr="00172378">
              <w:rPr>
                <w:b/>
                <w:lang w:val="kk-KZ"/>
              </w:rPr>
              <w:t>3 жас</w:t>
            </w:r>
          </w:p>
          <w:p w:rsidR="00172378" w:rsidRPr="000668A1" w:rsidRDefault="00172378" w:rsidP="002F1E31">
            <w:pPr>
              <w:pStyle w:val="a9"/>
              <w:rPr>
                <w:b/>
                <w:bCs/>
                <w:lang w:val="kk-KZ"/>
              </w:rPr>
            </w:pPr>
            <w:r w:rsidRPr="000668A1">
              <w:rPr>
                <w:lang w:val="kk-KZ"/>
              </w:rPr>
              <w:t>«Менің қалам, балабақшам» тақырыбында әңгімелесу. Кітаптардан суреттер қарау.</w:t>
            </w:r>
            <w:r w:rsidRPr="000668A1">
              <w:rPr>
                <w:b/>
                <w:bCs/>
                <w:lang w:val="kk-KZ"/>
              </w:rPr>
              <w:t xml:space="preserve"> (сөйлеуді дамыту және көркем әдебиет)</w:t>
            </w:r>
          </w:p>
          <w:p w:rsidR="00172378" w:rsidRPr="000668A1" w:rsidRDefault="00172378" w:rsidP="002F1E31">
            <w:pPr>
              <w:rPr>
                <w:rFonts w:ascii="Times New Roman" w:hAnsi="Times New Roman" w:cs="Times New Roman"/>
                <w:b/>
                <w:bCs/>
                <w:sz w:val="24"/>
                <w:szCs w:val="24"/>
                <w:lang w:val="kk-KZ"/>
              </w:rPr>
            </w:pP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 xml:space="preserve">Фланелеграф тақтасына үйдің және балабақшаның заттарын тауып жапсырту. </w:t>
            </w:r>
          </w:p>
          <w:p w:rsidR="00172378" w:rsidRPr="000668A1" w:rsidRDefault="00172378" w:rsidP="002F1E31">
            <w:pPr>
              <w:rPr>
                <w:rFonts w:ascii="Times New Roman" w:hAnsi="Times New Roman" w:cs="Times New Roman"/>
                <w:sz w:val="24"/>
                <w:szCs w:val="24"/>
              </w:rPr>
            </w:pPr>
            <w:r w:rsidRPr="000668A1">
              <w:rPr>
                <w:rFonts w:ascii="Times New Roman" w:hAnsi="Times New Roman" w:cs="Times New Roman"/>
                <w:b/>
                <w:bCs/>
                <w:sz w:val="24"/>
                <w:szCs w:val="24"/>
              </w:rPr>
              <w:t xml:space="preserve">(Жапсыру) </w:t>
            </w:r>
          </w:p>
          <w:p w:rsidR="00172378" w:rsidRPr="000668A1" w:rsidRDefault="00172378" w:rsidP="002F1E31">
            <w:pPr>
              <w:spacing w:after="20"/>
              <w:ind w:left="20"/>
              <w:jc w:val="both"/>
              <w:rPr>
                <w:rFonts w:ascii="Times New Roman" w:hAnsi="Times New Roman" w:cs="Times New Roman"/>
                <w:sz w:val="24"/>
                <w:szCs w:val="24"/>
                <w:lang w:val="kk-KZ"/>
              </w:rPr>
            </w:pPr>
          </w:p>
        </w:tc>
        <w:tc>
          <w:tcPr>
            <w:tcW w:w="2268" w:type="dxa"/>
            <w:gridSpan w:val="3"/>
          </w:tcPr>
          <w:p w:rsidR="00172378" w:rsidRPr="000668A1" w:rsidRDefault="00172378" w:rsidP="002F1E31">
            <w:pPr>
              <w:rPr>
                <w:rFonts w:ascii="Times New Roman" w:hAnsi="Times New Roman" w:cs="Times New Roman"/>
                <w:sz w:val="24"/>
                <w:szCs w:val="24"/>
                <w:lang w:val="kk-KZ"/>
              </w:rPr>
            </w:pPr>
            <w:r w:rsidRPr="00172378">
              <w:rPr>
                <w:rFonts w:ascii="Times New Roman" w:hAnsi="Times New Roman" w:cs="Times New Roman"/>
                <w:b/>
                <w:sz w:val="24"/>
                <w:szCs w:val="24"/>
                <w:lang w:val="kk-KZ"/>
              </w:rPr>
              <w:t>3 жас</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Кітаптан балалардың сұраныстары бойынша ертегілер</w:t>
            </w:r>
            <w:r w:rsidRPr="000668A1">
              <w:rPr>
                <w:rFonts w:ascii="Times New Roman" w:hAnsi="Times New Roman" w:cs="Times New Roman"/>
                <w:spacing w:val="1"/>
                <w:sz w:val="24"/>
                <w:szCs w:val="24"/>
                <w:lang w:val="kk-KZ"/>
              </w:rPr>
              <w:t xml:space="preserve"> оқып беру. К</w:t>
            </w:r>
            <w:r w:rsidRPr="000668A1">
              <w:rPr>
                <w:rFonts w:ascii="Times New Roman" w:hAnsi="Times New Roman" w:cs="Times New Roman"/>
                <w:sz w:val="24"/>
                <w:szCs w:val="24"/>
                <w:lang w:val="kk-KZ"/>
              </w:rPr>
              <w:t>өрген ертегілерінен кейінбалалардыалғанәсерлеріменбөлісуге үйрету</w:t>
            </w:r>
          </w:p>
          <w:p w:rsidR="00172378" w:rsidRPr="000668A1" w:rsidRDefault="00172378" w:rsidP="002F1E31">
            <w:pPr>
              <w:pStyle w:val="a9"/>
              <w:rPr>
                <w:b/>
                <w:bCs/>
                <w:lang w:val="kk-KZ"/>
              </w:rPr>
            </w:pPr>
            <w:r w:rsidRPr="000668A1">
              <w:rPr>
                <w:b/>
                <w:bCs/>
                <w:lang w:val="kk-KZ"/>
              </w:rPr>
              <w:t>(сөйлеуді дамыту және көркем әдебиет)</w:t>
            </w:r>
          </w:p>
          <w:p w:rsidR="00172378" w:rsidRPr="000668A1" w:rsidRDefault="00172378" w:rsidP="002F1E31">
            <w:pPr>
              <w:pStyle w:val="a9"/>
              <w:rPr>
                <w:lang w:val="kk-KZ"/>
              </w:rPr>
            </w:pPr>
          </w:p>
          <w:p w:rsidR="00172378" w:rsidRPr="000668A1" w:rsidRDefault="00172378" w:rsidP="002F1E31">
            <w:pPr>
              <w:rPr>
                <w:rFonts w:ascii="Times New Roman" w:hAnsi="Times New Roman" w:cs="Times New Roman"/>
                <w:b/>
                <w:bCs/>
                <w:sz w:val="24"/>
                <w:szCs w:val="24"/>
                <w:lang w:val="kk-KZ"/>
              </w:rPr>
            </w:pPr>
            <w:r w:rsidRPr="000668A1">
              <w:rPr>
                <w:rFonts w:ascii="Times New Roman" w:hAnsi="Times New Roman" w:cs="Times New Roman"/>
                <w:sz w:val="24"/>
                <w:szCs w:val="24"/>
                <w:lang w:val="kk-KZ"/>
              </w:rPr>
              <w:t>Топтағы ойыншықтарды салыстыру. Өлшемдеріқарама-қарсыжәнебірдейзаттардысалыстыру,заттарды</w:t>
            </w:r>
            <w:r w:rsidRPr="000668A1">
              <w:rPr>
                <w:rFonts w:ascii="Times New Roman" w:hAnsi="Times New Roman" w:cs="Times New Roman"/>
                <w:spacing w:val="-1"/>
                <w:sz w:val="24"/>
                <w:szCs w:val="24"/>
                <w:lang w:val="kk-KZ"/>
              </w:rPr>
              <w:t>салыстыруда</w:t>
            </w:r>
            <w:r w:rsidRPr="000668A1">
              <w:rPr>
                <w:rFonts w:ascii="Times New Roman" w:hAnsi="Times New Roman" w:cs="Times New Roman"/>
                <w:sz w:val="24"/>
                <w:szCs w:val="24"/>
                <w:lang w:val="kk-KZ"/>
              </w:rPr>
              <w:t>шаманыңберілгенбелгісібойынша(ұзындығы,ені,биіктігі,жалпы</w:t>
            </w:r>
            <w:r w:rsidRPr="000668A1">
              <w:rPr>
                <w:rFonts w:ascii="Times New Roman" w:hAnsi="Times New Roman" w:cs="Times New Roman"/>
                <w:spacing w:val="-1"/>
                <w:sz w:val="24"/>
                <w:szCs w:val="24"/>
                <w:lang w:val="kk-KZ"/>
              </w:rPr>
              <w:t>шамасыбойынша)</w:t>
            </w:r>
            <w:r w:rsidRPr="000668A1">
              <w:rPr>
                <w:rFonts w:ascii="Times New Roman" w:hAnsi="Times New Roman" w:cs="Times New Roman"/>
                <w:sz w:val="24"/>
                <w:szCs w:val="24"/>
                <w:lang w:val="kk-KZ"/>
              </w:rPr>
              <w:t>бірзатты</w:t>
            </w:r>
            <w:r w:rsidRPr="000668A1">
              <w:rPr>
                <w:rFonts w:ascii="Times New Roman" w:hAnsi="Times New Roman" w:cs="Times New Roman"/>
                <w:sz w:val="24"/>
                <w:szCs w:val="24"/>
                <w:lang w:val="kk-KZ"/>
              </w:rPr>
              <w:lastRenderedPageBreak/>
              <w:t>екіншізатпенбеттестіружәнежанынақоютәсілдері арқылы салыстыруды үйрету</w:t>
            </w:r>
          </w:p>
          <w:p w:rsidR="00172378" w:rsidRPr="000668A1" w:rsidRDefault="00172378" w:rsidP="002F1E31">
            <w:pPr>
              <w:pStyle w:val="a9"/>
              <w:rPr>
                <w:b/>
                <w:bCs/>
                <w:lang w:val="kk-KZ"/>
              </w:rPr>
            </w:pPr>
            <w:r w:rsidRPr="000668A1">
              <w:rPr>
                <w:b/>
                <w:bCs/>
                <w:lang w:val="kk-KZ"/>
              </w:rPr>
              <w:t>(математика негіздері)</w:t>
            </w:r>
          </w:p>
          <w:p w:rsidR="00172378" w:rsidRPr="000668A1" w:rsidRDefault="00172378" w:rsidP="002F1E31">
            <w:pPr>
              <w:spacing w:after="20"/>
              <w:ind w:left="20"/>
              <w:jc w:val="both"/>
              <w:rPr>
                <w:rFonts w:ascii="Times New Roman" w:hAnsi="Times New Roman" w:cs="Times New Roman"/>
                <w:sz w:val="24"/>
                <w:szCs w:val="24"/>
                <w:lang w:val="kk-KZ"/>
              </w:rPr>
            </w:pPr>
          </w:p>
        </w:tc>
        <w:tc>
          <w:tcPr>
            <w:tcW w:w="2268" w:type="dxa"/>
            <w:gridSpan w:val="3"/>
          </w:tcPr>
          <w:p w:rsidR="00172378" w:rsidRPr="000668A1" w:rsidRDefault="00172378" w:rsidP="002F1E31">
            <w:pPr>
              <w:pStyle w:val="a9"/>
              <w:rPr>
                <w:lang w:val="kk-KZ"/>
              </w:rPr>
            </w:pPr>
            <w:r w:rsidRPr="00172378">
              <w:rPr>
                <w:b/>
                <w:lang w:val="kk-KZ"/>
              </w:rPr>
              <w:lastRenderedPageBreak/>
              <w:t>3 жас</w:t>
            </w:r>
          </w:p>
          <w:p w:rsidR="00172378" w:rsidRPr="000668A1" w:rsidRDefault="00172378" w:rsidP="002F1E31">
            <w:pPr>
              <w:pStyle w:val="a9"/>
              <w:rPr>
                <w:lang w:val="kk-KZ"/>
              </w:rPr>
            </w:pPr>
            <w:r w:rsidRPr="000668A1">
              <w:rPr>
                <w:lang w:val="kk-KZ"/>
              </w:rPr>
              <w:t xml:space="preserve">Терезеге қарап қай мезгіл екенін қандай белгілері арқылы тануға болатынын атату. Қар мұз туралы не білетіндерін сұрау. Суреттермен даладағы табиғатты салыстыру. Кітаптардан қыста ойнап жүрген балалардың суретін көрсету. </w:t>
            </w:r>
          </w:p>
          <w:p w:rsidR="00172378" w:rsidRPr="000668A1" w:rsidRDefault="00172378" w:rsidP="002F1E31">
            <w:pPr>
              <w:pStyle w:val="a9"/>
              <w:rPr>
                <w:lang w:val="kk-KZ"/>
              </w:rPr>
            </w:pPr>
            <w:r w:rsidRPr="000668A1">
              <w:rPr>
                <w:lang w:val="kk-KZ"/>
              </w:rPr>
              <w:t xml:space="preserve">Қар түйіршіктерін нысанға лақтыруға болатынын айтып, доптарды себетке лақтырып ойнау. қағаздарды умаждап қар түйіршіктерін жасату. Оны да себетке дәлдеп </w:t>
            </w:r>
            <w:r w:rsidRPr="000668A1">
              <w:rPr>
                <w:lang w:val="kk-KZ"/>
              </w:rPr>
              <w:lastRenderedPageBreak/>
              <w:t xml:space="preserve">лақтыру. </w:t>
            </w:r>
          </w:p>
          <w:p w:rsidR="00172378" w:rsidRPr="000668A1" w:rsidRDefault="00172378" w:rsidP="002F1E31">
            <w:pPr>
              <w:pStyle w:val="a9"/>
              <w:rPr>
                <w:b/>
                <w:bCs/>
                <w:lang w:val="kk-KZ"/>
              </w:rPr>
            </w:pPr>
            <w:r w:rsidRPr="000668A1">
              <w:rPr>
                <w:b/>
                <w:bCs/>
                <w:lang w:val="kk-KZ"/>
              </w:rPr>
              <w:t>(сөйлеуді дамыту, көркем әдебиет, құрастыру)</w:t>
            </w:r>
          </w:p>
          <w:p w:rsidR="00172378" w:rsidRPr="000668A1" w:rsidRDefault="00172378" w:rsidP="002F1E31">
            <w:pPr>
              <w:spacing w:after="20"/>
              <w:ind w:left="20"/>
              <w:jc w:val="both"/>
              <w:rPr>
                <w:rFonts w:ascii="Times New Roman" w:hAnsi="Times New Roman" w:cs="Times New Roman"/>
                <w:sz w:val="24"/>
                <w:szCs w:val="24"/>
                <w:lang w:val="kk-KZ"/>
              </w:rPr>
            </w:pPr>
          </w:p>
        </w:tc>
      </w:tr>
      <w:tr w:rsidR="00172378" w:rsidRPr="000668A1" w:rsidTr="005C7FB9">
        <w:trPr>
          <w:gridAfter w:val="1"/>
          <w:wAfter w:w="10" w:type="dxa"/>
          <w:trHeight w:val="3400"/>
        </w:trPr>
        <w:tc>
          <w:tcPr>
            <w:tcW w:w="3265" w:type="dxa"/>
          </w:tcPr>
          <w:p w:rsidR="00172378" w:rsidRPr="00172378" w:rsidRDefault="00172378" w:rsidP="002F1E31">
            <w:pPr>
              <w:rPr>
                <w:rFonts w:ascii="Times New Roman" w:eastAsia="Times New Roman" w:hAnsi="Times New Roman" w:cs="Times New Roman"/>
                <w:b/>
                <w:bCs/>
                <w:sz w:val="24"/>
                <w:szCs w:val="24"/>
                <w:lang w:val="kk-KZ" w:eastAsia="ru-RU"/>
              </w:rPr>
            </w:pPr>
          </w:p>
        </w:tc>
        <w:tc>
          <w:tcPr>
            <w:tcW w:w="2684" w:type="dxa"/>
            <w:gridSpan w:val="3"/>
            <w:tcBorders>
              <w:top w:val="single" w:sz="4" w:space="0" w:color="000000"/>
              <w:left w:val="single" w:sz="4" w:space="0" w:color="000000"/>
              <w:bottom w:val="single" w:sz="4" w:space="0" w:color="000000"/>
              <w:right w:val="single" w:sz="4" w:space="0" w:color="000000"/>
            </w:tcBorders>
          </w:tcPr>
          <w:p w:rsidR="00172378" w:rsidRPr="000668A1" w:rsidRDefault="00172378" w:rsidP="002F1E31">
            <w:pPr>
              <w:pStyle w:val="a9"/>
              <w:rPr>
                <w:b/>
                <w:lang w:val="kk-KZ"/>
              </w:rPr>
            </w:pPr>
            <w:r w:rsidRPr="000668A1">
              <w:rPr>
                <w:noProof/>
              </w:rPr>
              <w:drawing>
                <wp:anchor distT="0" distB="0" distL="114300" distR="114300" simplePos="0" relativeHeight="251676672" behindDoc="0" locked="0" layoutInCell="1" allowOverlap="1">
                  <wp:simplePos x="0" y="0"/>
                  <wp:positionH relativeFrom="margin">
                    <wp:posOffset>3175</wp:posOffset>
                  </wp:positionH>
                  <wp:positionV relativeFrom="margin">
                    <wp:posOffset>235585</wp:posOffset>
                  </wp:positionV>
                  <wp:extent cx="1341120" cy="470535"/>
                  <wp:effectExtent l="19050" t="0" r="0" b="0"/>
                  <wp:wrapSquare wrapText="bothSides"/>
                  <wp:docPr id="1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41120" cy="470535"/>
                          </a:xfrm>
                          <a:prstGeom prst="rect">
                            <a:avLst/>
                          </a:prstGeom>
                          <a:noFill/>
                          <a:ln>
                            <a:noFill/>
                          </a:ln>
                        </pic:spPr>
                      </pic:pic>
                    </a:graphicData>
                  </a:graphic>
                </wp:anchor>
              </w:drawing>
            </w:r>
            <w:r w:rsidRPr="000668A1">
              <w:rPr>
                <w:b/>
                <w:lang w:val="kk-KZ"/>
              </w:rPr>
              <w:t>4 жас</w:t>
            </w:r>
          </w:p>
          <w:p w:rsidR="00172378" w:rsidRPr="000668A1" w:rsidRDefault="002B637E" w:rsidP="002F1E31">
            <w:pPr>
              <w:pStyle w:val="a9"/>
              <w:rPr>
                <w:lang w:val="kk-KZ"/>
              </w:rPr>
            </w:pPr>
            <w:r w:rsidRPr="000668A1">
              <w:fldChar w:fldCharType="begin"/>
            </w:r>
            <w:r w:rsidR="00172378" w:rsidRPr="000668A1">
              <w:rPr>
                <w:lang w:val="ru-RU"/>
              </w:rPr>
              <w:instrText xml:space="preserve"> </w:instrText>
            </w:r>
            <w:r w:rsidR="00172378" w:rsidRPr="000668A1">
              <w:instrText>INCLUDEPICTURE</w:instrText>
            </w:r>
            <w:r w:rsidR="00172378" w:rsidRPr="000668A1">
              <w:rPr>
                <w:lang w:val="ru-RU"/>
              </w:rPr>
              <w:instrText xml:space="preserve"> "/</w:instrText>
            </w:r>
            <w:r w:rsidR="00172378" w:rsidRPr="000668A1">
              <w:instrText>Users</w:instrText>
            </w:r>
            <w:r w:rsidR="00172378" w:rsidRPr="000668A1">
              <w:rPr>
                <w:lang w:val="ru-RU"/>
              </w:rPr>
              <w:instrText>/</w:instrText>
            </w:r>
            <w:r w:rsidR="00172378" w:rsidRPr="000668A1">
              <w:instrText>moldir</w:instrText>
            </w:r>
            <w:r w:rsidR="00172378" w:rsidRPr="000668A1">
              <w:rPr>
                <w:lang w:val="ru-RU"/>
              </w:rPr>
              <w:instrText>/</w:instrText>
            </w:r>
            <w:r w:rsidR="00172378" w:rsidRPr="000668A1">
              <w:instrText>Library</w:instrText>
            </w:r>
            <w:r w:rsidR="00172378" w:rsidRPr="000668A1">
              <w:rPr>
                <w:lang w:val="ru-RU"/>
              </w:rPr>
              <w:instrText>/</w:instrText>
            </w:r>
            <w:r w:rsidR="00172378" w:rsidRPr="000668A1">
              <w:instrText>Group</w:instrText>
            </w:r>
            <w:r w:rsidR="00172378" w:rsidRPr="000668A1">
              <w:rPr>
                <w:lang w:val="ru-RU"/>
              </w:rPr>
              <w:instrText xml:space="preserve"> </w:instrText>
            </w:r>
            <w:r w:rsidR="00172378" w:rsidRPr="000668A1">
              <w:instrText>Containers</w:instrText>
            </w:r>
            <w:r w:rsidR="00172378" w:rsidRPr="000668A1">
              <w:rPr>
                <w:lang w:val="ru-RU"/>
              </w:rPr>
              <w:instrText>/</w:instrText>
            </w:r>
            <w:r w:rsidR="00172378" w:rsidRPr="000668A1">
              <w:instrText>UBF</w:instrText>
            </w:r>
            <w:r w:rsidR="00172378" w:rsidRPr="000668A1">
              <w:rPr>
                <w:lang w:val="ru-RU"/>
              </w:rPr>
              <w:instrText>8</w:instrText>
            </w:r>
            <w:r w:rsidR="00172378" w:rsidRPr="000668A1">
              <w:instrText>T</w:instrText>
            </w:r>
            <w:r w:rsidR="00172378" w:rsidRPr="000668A1">
              <w:rPr>
                <w:lang w:val="ru-RU"/>
              </w:rPr>
              <w:instrText>346</w:instrText>
            </w:r>
            <w:r w:rsidR="00172378" w:rsidRPr="000668A1">
              <w:instrText>G</w:instrText>
            </w:r>
            <w:r w:rsidR="00172378" w:rsidRPr="000668A1">
              <w:rPr>
                <w:lang w:val="ru-RU"/>
              </w:rPr>
              <w:instrText>9.</w:instrText>
            </w:r>
            <w:r w:rsidR="00172378" w:rsidRPr="000668A1">
              <w:instrText>ms</w:instrText>
            </w:r>
            <w:r w:rsidR="00172378" w:rsidRPr="000668A1">
              <w:rPr>
                <w:lang w:val="ru-RU"/>
              </w:rPr>
              <w:instrText>/</w:instrText>
            </w:r>
            <w:r w:rsidR="00172378" w:rsidRPr="000668A1">
              <w:instrText>WebArchiveCopyPasteTempFiles</w:instrText>
            </w:r>
            <w:r w:rsidR="00172378" w:rsidRPr="000668A1">
              <w:rPr>
                <w:lang w:val="ru-RU"/>
              </w:rPr>
              <w:instrText>/</w:instrText>
            </w:r>
            <w:r w:rsidR="00172378" w:rsidRPr="000668A1">
              <w:instrText>com</w:instrText>
            </w:r>
            <w:r w:rsidR="00172378" w:rsidRPr="000668A1">
              <w:rPr>
                <w:lang w:val="ru-RU"/>
              </w:rPr>
              <w:instrText>.</w:instrText>
            </w:r>
            <w:r w:rsidR="00172378" w:rsidRPr="000668A1">
              <w:instrText>microsoft</w:instrText>
            </w:r>
            <w:r w:rsidR="00172378" w:rsidRPr="000668A1">
              <w:rPr>
                <w:lang w:val="ru-RU"/>
              </w:rPr>
              <w:instrText>.</w:instrText>
            </w:r>
            <w:r w:rsidR="00172378" w:rsidRPr="000668A1">
              <w:instrText>Word</w:instrText>
            </w:r>
            <w:r w:rsidR="00172378" w:rsidRPr="000668A1">
              <w:rPr>
                <w:lang w:val="ru-RU"/>
              </w:rPr>
              <w:instrText>/%</w:instrText>
            </w:r>
            <w:r w:rsidR="00172378" w:rsidRPr="000668A1">
              <w:instrText>D</w:instrText>
            </w:r>
            <w:r w:rsidR="00172378" w:rsidRPr="000668A1">
              <w:rPr>
                <w:lang w:val="ru-RU"/>
              </w:rPr>
              <w:instrText>2%9</w:instrText>
            </w:r>
            <w:r w:rsidR="00172378" w:rsidRPr="000668A1">
              <w:instrText>A</w:instrText>
            </w:r>
            <w:r w:rsidR="00172378" w:rsidRPr="000668A1">
              <w:rPr>
                <w:lang w:val="ru-RU"/>
              </w:rPr>
              <w:instrText>%</w:instrText>
            </w:r>
            <w:r w:rsidR="00172378" w:rsidRPr="000668A1">
              <w:instrText>D</w:instrText>
            </w:r>
            <w:r w:rsidR="00172378" w:rsidRPr="000668A1">
              <w:rPr>
                <w:lang w:val="ru-RU"/>
              </w:rPr>
              <w:instrText>0%</w:instrText>
            </w:r>
            <w:r w:rsidR="00172378" w:rsidRPr="000668A1">
              <w:instrText>B</w:instrText>
            </w:r>
            <w:r w:rsidR="00172378" w:rsidRPr="000668A1">
              <w:rPr>
                <w:lang w:val="ru-RU"/>
              </w:rPr>
              <w:instrText>0%</w:instrText>
            </w:r>
            <w:r w:rsidR="00172378" w:rsidRPr="000668A1">
              <w:instrText>D</w:instrText>
            </w:r>
            <w:r w:rsidR="00172378" w:rsidRPr="000668A1">
              <w:rPr>
                <w:lang w:val="ru-RU"/>
              </w:rPr>
              <w:instrText>0%</w:instrText>
            </w:r>
            <w:r w:rsidR="00172378" w:rsidRPr="000668A1">
              <w:instrText>B</w:instrText>
            </w:r>
            <w:r w:rsidR="00172378" w:rsidRPr="000668A1">
              <w:rPr>
                <w:lang w:val="ru-RU"/>
              </w:rPr>
              <w:instrText>7%</w:instrText>
            </w:r>
            <w:r w:rsidR="00172378" w:rsidRPr="000668A1">
              <w:instrText>D</w:instrText>
            </w:r>
            <w:r w:rsidR="00172378" w:rsidRPr="000668A1">
              <w:rPr>
                <w:lang w:val="ru-RU"/>
              </w:rPr>
              <w:instrText>0%</w:instrText>
            </w:r>
            <w:r w:rsidR="00172378" w:rsidRPr="000668A1">
              <w:instrText>B</w:instrText>
            </w:r>
            <w:r w:rsidR="00172378" w:rsidRPr="000668A1">
              <w:rPr>
                <w:lang w:val="ru-RU"/>
              </w:rPr>
              <w:instrText>0%</w:instrText>
            </w:r>
            <w:r w:rsidR="00172378" w:rsidRPr="000668A1">
              <w:instrText>D</w:instrText>
            </w:r>
            <w:r w:rsidR="00172378" w:rsidRPr="000668A1">
              <w:rPr>
                <w:lang w:val="ru-RU"/>
              </w:rPr>
              <w:instrText>2%9</w:instrText>
            </w:r>
            <w:r w:rsidR="00172378" w:rsidRPr="000668A1">
              <w:instrText>B</w:instrText>
            </w:r>
            <w:r w:rsidR="00172378" w:rsidRPr="000668A1">
              <w:rPr>
                <w:lang w:val="ru-RU"/>
              </w:rPr>
              <w:instrText>%</w:instrText>
            </w:r>
            <w:r w:rsidR="00172378" w:rsidRPr="000668A1">
              <w:instrText>D</w:instrText>
            </w:r>
            <w:r w:rsidR="00172378" w:rsidRPr="000668A1">
              <w:rPr>
                <w:lang w:val="ru-RU"/>
              </w:rPr>
              <w:instrText>1%81%</w:instrText>
            </w:r>
            <w:r w:rsidR="00172378" w:rsidRPr="000668A1">
              <w:instrText>D</w:instrText>
            </w:r>
            <w:r w:rsidR="00172378" w:rsidRPr="000668A1">
              <w:rPr>
                <w:lang w:val="ru-RU"/>
              </w:rPr>
              <w:instrText>1%82%</w:instrText>
            </w:r>
            <w:r w:rsidR="00172378" w:rsidRPr="000668A1">
              <w:instrText>D</w:instrText>
            </w:r>
            <w:r w:rsidR="00172378" w:rsidRPr="000668A1">
              <w:rPr>
                <w:lang w:val="ru-RU"/>
              </w:rPr>
              <w:instrText>0%</w:instrText>
            </w:r>
            <w:r w:rsidR="00172378" w:rsidRPr="000668A1">
              <w:instrText>B</w:instrText>
            </w:r>
            <w:r w:rsidR="00172378" w:rsidRPr="000668A1">
              <w:rPr>
                <w:lang w:val="ru-RU"/>
              </w:rPr>
              <w:instrText>0%</w:instrText>
            </w:r>
            <w:r w:rsidR="00172378" w:rsidRPr="000668A1">
              <w:instrText>D</w:instrText>
            </w:r>
            <w:r w:rsidR="00172378" w:rsidRPr="000668A1">
              <w:rPr>
                <w:lang w:val="ru-RU"/>
              </w:rPr>
              <w:instrText>0%</w:instrText>
            </w:r>
            <w:r w:rsidR="00172378" w:rsidRPr="000668A1">
              <w:instrText>BD</w:instrText>
            </w:r>
            <w:r w:rsidR="00172378" w:rsidRPr="000668A1">
              <w:rPr>
                <w:lang w:val="ru-RU"/>
              </w:rPr>
              <w:instrText>_%</w:instrText>
            </w:r>
            <w:r w:rsidR="00172378" w:rsidRPr="000668A1">
              <w:instrText>D</w:instrText>
            </w:r>
            <w:r w:rsidR="00172378" w:rsidRPr="000668A1">
              <w:rPr>
                <w:lang w:val="ru-RU"/>
              </w:rPr>
              <w:instrText>0%</w:instrText>
            </w:r>
            <w:r w:rsidR="00172378" w:rsidRPr="000668A1">
              <w:instrText>BA</w:instrText>
            </w:r>
            <w:r w:rsidR="00172378" w:rsidRPr="000668A1">
              <w:rPr>
                <w:lang w:val="ru-RU"/>
              </w:rPr>
              <w:instrText>%</w:instrText>
            </w:r>
            <w:r w:rsidR="00172378" w:rsidRPr="000668A1">
              <w:instrText>D</w:instrText>
            </w:r>
            <w:r w:rsidR="00172378" w:rsidRPr="000668A1">
              <w:rPr>
                <w:lang w:val="ru-RU"/>
              </w:rPr>
              <w:instrText>0%</w:instrText>
            </w:r>
            <w:r w:rsidR="00172378" w:rsidRPr="000668A1">
              <w:instrText>B</w:instrText>
            </w:r>
            <w:r w:rsidR="00172378" w:rsidRPr="000668A1">
              <w:rPr>
                <w:lang w:val="ru-RU"/>
              </w:rPr>
              <w:instrText>0%</w:instrText>
            </w:r>
            <w:r w:rsidR="00172378" w:rsidRPr="000668A1">
              <w:instrText>D</w:instrText>
            </w:r>
            <w:r w:rsidR="00172378" w:rsidRPr="000668A1">
              <w:rPr>
                <w:lang w:val="ru-RU"/>
              </w:rPr>
              <w:instrText>1%80%</w:instrText>
            </w:r>
            <w:r w:rsidR="00172378" w:rsidRPr="000668A1">
              <w:instrText>D</w:instrText>
            </w:r>
            <w:r w:rsidR="00172378" w:rsidRPr="000668A1">
              <w:rPr>
                <w:lang w:val="ru-RU"/>
              </w:rPr>
              <w:instrText>1%82%</w:instrText>
            </w:r>
            <w:r w:rsidR="00172378" w:rsidRPr="000668A1">
              <w:instrText>D</w:instrText>
            </w:r>
            <w:r w:rsidR="00172378" w:rsidRPr="000668A1">
              <w:rPr>
                <w:lang w:val="ru-RU"/>
              </w:rPr>
              <w:instrText>0%</w:instrText>
            </w:r>
            <w:r w:rsidR="00172378" w:rsidRPr="000668A1">
              <w:instrText>B</w:instrText>
            </w:r>
            <w:r w:rsidR="00172378" w:rsidRPr="000668A1">
              <w:rPr>
                <w:lang w:val="ru-RU"/>
              </w:rPr>
              <w:instrText>0%</w:instrText>
            </w:r>
            <w:r w:rsidR="00172378" w:rsidRPr="000668A1">
              <w:instrText>D</w:instrText>
            </w:r>
            <w:r w:rsidR="00172378" w:rsidRPr="000668A1">
              <w:rPr>
                <w:lang w:val="ru-RU"/>
              </w:rPr>
              <w:instrText>1%81%</w:instrText>
            </w:r>
            <w:r w:rsidR="00172378" w:rsidRPr="000668A1">
              <w:instrText>D</w:instrText>
            </w:r>
            <w:r w:rsidR="00172378" w:rsidRPr="000668A1">
              <w:rPr>
                <w:lang w:val="ru-RU"/>
              </w:rPr>
              <w:instrText>1%8</w:instrText>
            </w:r>
            <w:r w:rsidR="00172378" w:rsidRPr="000668A1">
              <w:instrText>B</w:instrText>
            </w:r>
            <w:r w:rsidR="00172378" w:rsidRPr="000668A1">
              <w:rPr>
                <w:lang w:val="ru-RU"/>
              </w:rPr>
              <w:instrText>.</w:instrText>
            </w:r>
            <w:r w:rsidR="00172378" w:rsidRPr="000668A1">
              <w:instrText>png</w:instrText>
            </w:r>
            <w:r w:rsidR="00172378" w:rsidRPr="000668A1">
              <w:rPr>
                <w:lang w:val="ru-RU"/>
              </w:rPr>
              <w:instrText xml:space="preserve">" \* </w:instrText>
            </w:r>
            <w:r w:rsidR="00172378" w:rsidRPr="000668A1">
              <w:instrText>MERGEFORMATINET</w:instrText>
            </w:r>
            <w:r w:rsidR="00172378" w:rsidRPr="000668A1">
              <w:rPr>
                <w:lang w:val="ru-RU"/>
              </w:rPr>
              <w:instrText xml:space="preserve"> </w:instrText>
            </w:r>
            <w:r w:rsidRPr="000668A1">
              <w:fldChar w:fldCharType="end"/>
            </w:r>
            <w:r w:rsidR="00172378" w:rsidRPr="000668A1">
              <w:rPr>
                <w:lang w:val="kk-KZ"/>
              </w:rPr>
              <w:t>Тәрбиеші картаны колына алып,балалар бұл не?</w:t>
            </w:r>
          </w:p>
          <w:p w:rsidR="00172378" w:rsidRPr="00172378" w:rsidRDefault="00172378" w:rsidP="002F1E31">
            <w:pPr>
              <w:pStyle w:val="a9"/>
              <w:rPr>
                <w:lang w:val="ru-RU"/>
              </w:rPr>
            </w:pPr>
            <w:r w:rsidRPr="00172378">
              <w:rPr>
                <w:lang w:val="ru-RU"/>
              </w:rPr>
              <w:t>Балалар дұрыс айтасыңдар, бұл карта екен.</w:t>
            </w:r>
          </w:p>
          <w:p w:rsidR="00172378" w:rsidRPr="00172378" w:rsidRDefault="00172378" w:rsidP="002F1E31">
            <w:pPr>
              <w:pStyle w:val="a9"/>
              <w:rPr>
                <w:lang w:val="ru-RU"/>
              </w:rPr>
            </w:pPr>
            <w:r w:rsidRPr="00172378">
              <w:rPr>
                <w:lang w:val="ru-RU"/>
              </w:rPr>
              <w:t>Балалар сендер қандай мемлекетте тұрасыңдар?</w:t>
            </w:r>
          </w:p>
          <w:p w:rsidR="00172378" w:rsidRPr="00172378" w:rsidRDefault="00172378" w:rsidP="002F1E31">
            <w:pPr>
              <w:pStyle w:val="a9"/>
              <w:rPr>
                <w:lang w:val="ru-RU"/>
              </w:rPr>
            </w:pPr>
            <w:r w:rsidRPr="00172378">
              <w:rPr>
                <w:lang w:val="ru-RU"/>
              </w:rPr>
              <w:t xml:space="preserve">Барлығымыз да Қазақстан картасына </w:t>
            </w:r>
            <w:r w:rsidRPr="00172378">
              <w:rPr>
                <w:lang w:val="ru-RU"/>
              </w:rPr>
              <w:lastRenderedPageBreak/>
              <w:t>назар аударайық. (Қазақстанның жерін картадан көрсетеді) Міне мынау – Қазақстанның картасы. Кең байтақ Қазақстан. Ол – жерге де, елге де бай мемлекет, себебі Қазақстанда көптеген байлықтар бар: мұнай, темір, көмір, күріш, мақта, астық-бидай. Қазақстанның табиғаты алуан түрлі, жері кең, байтақ.</w:t>
            </w:r>
          </w:p>
          <w:p w:rsidR="00172378" w:rsidRPr="00172378" w:rsidRDefault="00172378" w:rsidP="002F1E31">
            <w:pPr>
              <w:pStyle w:val="a9"/>
              <w:rPr>
                <w:lang w:val="ru-RU"/>
              </w:rPr>
            </w:pPr>
            <w:r w:rsidRPr="00172378">
              <w:rPr>
                <w:lang w:val="ru-RU"/>
              </w:rPr>
              <w:t>Қазақстан қандай мемлекет?</w:t>
            </w:r>
          </w:p>
          <w:p w:rsidR="00172378" w:rsidRPr="00172378" w:rsidRDefault="00172378" w:rsidP="002F1E31">
            <w:pPr>
              <w:pStyle w:val="a9"/>
              <w:rPr>
                <w:lang w:val="ru-RU"/>
              </w:rPr>
            </w:pPr>
            <w:r w:rsidRPr="00172378">
              <w:rPr>
                <w:lang w:val="ru-RU"/>
              </w:rPr>
              <w:t>Сендер «тәуелсіз, егеменді» деген сөздерді қалай түсінесіңдер?</w:t>
            </w:r>
          </w:p>
          <w:p w:rsidR="00172378" w:rsidRPr="00172378" w:rsidRDefault="00172378" w:rsidP="002F1E31">
            <w:pPr>
              <w:pStyle w:val="a9"/>
              <w:rPr>
                <w:lang w:val="ru-RU"/>
              </w:rPr>
            </w:pPr>
            <w:r w:rsidRPr="00172378">
              <w:rPr>
                <w:lang w:val="ru-RU"/>
              </w:rPr>
              <w:t xml:space="preserve">Ал біздің Отанымыздың бас қаласы қалай аталады? </w:t>
            </w:r>
            <w:r w:rsidRPr="00172378">
              <w:rPr>
                <w:b/>
                <w:lang w:val="ru-RU"/>
              </w:rPr>
              <w:t>(Қоршаған ортамен таныстыру, сөйлеуді дамыту,</w:t>
            </w:r>
            <w:r w:rsidRPr="000668A1">
              <w:rPr>
                <w:b/>
                <w:lang w:val="kk-KZ"/>
              </w:rPr>
              <w:t>танымдық-коммуникативтік дағдылар  дағдылар,әлеуметтік дағдылар)</w:t>
            </w:r>
          </w:p>
          <w:p w:rsidR="00172378" w:rsidRPr="000668A1" w:rsidRDefault="00172378" w:rsidP="002F1E31">
            <w:pPr>
              <w:pStyle w:val="a9"/>
              <w:rPr>
                <w:bCs/>
                <w:lang w:val="kk-KZ"/>
              </w:rPr>
            </w:pPr>
            <w:r w:rsidRPr="000668A1">
              <w:rPr>
                <w:bCs/>
                <w:lang w:val="kk-KZ"/>
              </w:rPr>
              <w:t>Слайдпен жұмыс</w:t>
            </w:r>
          </w:p>
          <w:p w:rsidR="00172378" w:rsidRPr="000668A1" w:rsidRDefault="00172378" w:rsidP="002F1E31">
            <w:pPr>
              <w:pStyle w:val="a9"/>
              <w:rPr>
                <w:b/>
                <w:lang w:val="kk-KZ"/>
              </w:rPr>
            </w:pPr>
            <w:r w:rsidRPr="000668A1">
              <w:rPr>
                <w:bCs/>
                <w:lang w:val="kk-KZ"/>
              </w:rPr>
              <w:t>Мнемеокесте</w:t>
            </w:r>
            <w:r w:rsidRPr="00172378">
              <w:rPr>
                <w:b/>
                <w:lang w:val="ru-RU"/>
              </w:rPr>
              <w:t xml:space="preserve">(Көркем әдебиет, </w:t>
            </w:r>
            <w:r w:rsidRPr="000668A1">
              <w:rPr>
                <w:b/>
                <w:lang w:val="kk-KZ"/>
              </w:rPr>
              <w:t>коммуникатив</w:t>
            </w:r>
            <w:r w:rsidRPr="00172378">
              <w:rPr>
                <w:b/>
                <w:lang w:val="ru-RU"/>
              </w:rPr>
              <w:t xml:space="preserve">тік </w:t>
            </w:r>
            <w:r w:rsidRPr="000668A1">
              <w:rPr>
                <w:b/>
                <w:lang w:val="kk-KZ"/>
              </w:rPr>
              <w:t>дағдылар)</w:t>
            </w:r>
          </w:p>
          <w:p w:rsidR="00172378" w:rsidRPr="000668A1" w:rsidRDefault="00172378" w:rsidP="002F1E31">
            <w:pPr>
              <w:pStyle w:val="a9"/>
              <w:rPr>
                <w:lang w:val="kk-KZ"/>
              </w:rPr>
            </w:pPr>
            <w:r w:rsidRPr="000668A1">
              <w:rPr>
                <w:lang w:val="kk-KZ"/>
              </w:rPr>
              <w:t xml:space="preserve">Тәуелсіз еркін </w:t>
            </w:r>
            <w:r w:rsidR="002B637E" w:rsidRPr="000668A1">
              <w:fldChar w:fldCharType="begin"/>
            </w:r>
            <w:r w:rsidRPr="000668A1">
              <w:rPr>
                <w:lang w:val="kk-KZ"/>
              </w:rPr>
              <w:instrText xml:space="preserve"> </w:instrText>
            </w:r>
            <w:r w:rsidRPr="000668A1">
              <w:rPr>
                <w:lang w:val="kk-KZ"/>
              </w:rPr>
              <w:lastRenderedPageBreak/>
              <w:instrText xml:space="preserve">INCLUDEPICTURE "/Users/moldir/Library/Group Containers/UBF8T346G9.ms/WebArchiveCopyPasteTempFiles/com.microsoft.Word/1280px-Flag-map_of_Kazakhstan_%28precise_boundaries%29.svg.png" \* MERGEFORMATINET </w:instrText>
            </w:r>
            <w:r w:rsidR="002B637E" w:rsidRPr="000668A1">
              <w:fldChar w:fldCharType="end"/>
            </w:r>
            <w:r w:rsidR="002B637E" w:rsidRPr="000668A1">
              <w:fldChar w:fldCharType="begin"/>
            </w:r>
            <w:r w:rsidRPr="000668A1">
              <w:rPr>
                <w:lang w:val="kk-KZ"/>
              </w:rPr>
              <w:instrText xml:space="preserve"> INCLUDEPICTURE "/Users/moldir/Library/Group Containers/UBF8T346G9.ms/WebArchiveCopyPasteTempFiles/com.microsoft.Word/images?q=tbnANd9GcQo1WprWEZ-WePerivq4-vrcs7Z80KXpjOROQ&amp;s" \* MERGEFORMATINET </w:instrText>
            </w:r>
            <w:r w:rsidR="002B637E" w:rsidRPr="000668A1">
              <w:fldChar w:fldCharType="end"/>
            </w:r>
            <w:r w:rsidRPr="000668A1">
              <w:rPr>
                <w:lang w:val="kk-KZ"/>
              </w:rPr>
              <w:t>елде біз</w:t>
            </w:r>
          </w:p>
          <w:p w:rsidR="00172378" w:rsidRPr="000668A1" w:rsidRDefault="00172378" w:rsidP="002F1E31">
            <w:pPr>
              <w:pStyle w:val="a9"/>
              <w:rPr>
                <w:lang w:val="kk-KZ"/>
              </w:rPr>
            </w:pPr>
            <w:r w:rsidRPr="000668A1">
              <w:rPr>
                <w:lang w:val="kk-KZ"/>
              </w:rPr>
              <w:t>Дүниеге келгенбіз.</w:t>
            </w:r>
          </w:p>
          <w:p w:rsidR="00172378" w:rsidRPr="000668A1" w:rsidRDefault="00172378" w:rsidP="002F1E31">
            <w:pPr>
              <w:pStyle w:val="a9"/>
              <w:rPr>
                <w:lang w:val="kk-KZ"/>
              </w:rPr>
            </w:pPr>
            <w:r w:rsidRPr="000668A1">
              <w:rPr>
                <w:lang w:val="kk-KZ"/>
              </w:rPr>
              <w:t>Көк ту мен елтаңбамыз,</w:t>
            </w:r>
          </w:p>
          <w:p w:rsidR="00172378" w:rsidRPr="000668A1" w:rsidRDefault="00172378" w:rsidP="002F1E31">
            <w:pPr>
              <w:pStyle w:val="a9"/>
              <w:rPr>
                <w:lang w:val="kk-KZ"/>
              </w:rPr>
            </w:pPr>
            <w:r w:rsidRPr="000668A1">
              <w:rPr>
                <w:lang w:val="kk-KZ"/>
              </w:rPr>
              <w:t>Бар біздің өз теңгеміз</w:t>
            </w:r>
          </w:p>
          <w:p w:rsidR="00172378" w:rsidRPr="000668A1" w:rsidRDefault="00172378" w:rsidP="002F1E31">
            <w:pPr>
              <w:pStyle w:val="a9"/>
              <w:rPr>
                <w:lang w:val="kk-KZ"/>
              </w:rPr>
            </w:pPr>
          </w:p>
          <w:p w:rsidR="00172378" w:rsidRPr="000668A1" w:rsidRDefault="00172378" w:rsidP="002F1E31">
            <w:pPr>
              <w:pStyle w:val="a9"/>
              <w:rPr>
                <w:b/>
                <w:lang w:val="kk-KZ"/>
              </w:rPr>
            </w:pPr>
            <w:r w:rsidRPr="000668A1">
              <w:rPr>
                <w:lang w:val="kk-KZ"/>
              </w:rPr>
              <w:t xml:space="preserve">Әр ұлттың ,әр Республиканың ұлттық киімдер болады.Сол сияқты Қазақстан респубилкасының да ұлттық киімдері бар.Сендермен қазір ұлттық киімдерімізді </w:t>
            </w:r>
            <w:r w:rsidRPr="000668A1">
              <w:rPr>
                <w:lang w:val="kk-KZ"/>
              </w:rPr>
              <w:lastRenderedPageBreak/>
              <w:t>түсіне қарай ажыратамыз.Әр киімді  сәйкес түсіне қарай сызық арқылы қосамыз.</w:t>
            </w:r>
            <w:r w:rsidRPr="000668A1">
              <w:rPr>
                <w:b/>
                <w:lang w:val="kk-KZ"/>
              </w:rPr>
              <w:t>(математика негіздері,сөйлеуді дамыту)</w:t>
            </w:r>
          </w:p>
          <w:p w:rsidR="00172378" w:rsidRPr="000668A1" w:rsidRDefault="00172378" w:rsidP="002F1E31">
            <w:pPr>
              <w:suppressAutoHyphens/>
              <w:rPr>
                <w:rFonts w:ascii="Times New Roman" w:hAnsi="Times New Roman" w:cs="Times New Roman"/>
                <w:bCs/>
                <w:sz w:val="24"/>
                <w:szCs w:val="24"/>
                <w:lang w:val="kk-KZ" w:eastAsia="ar-SA"/>
              </w:rPr>
            </w:pPr>
            <w:r w:rsidRPr="000668A1">
              <w:rPr>
                <w:rFonts w:ascii="Times New Roman" w:hAnsi="Times New Roman" w:cs="Times New Roman"/>
                <w:bCs/>
                <w:sz w:val="24"/>
                <w:szCs w:val="24"/>
                <w:lang w:val="kk-KZ" w:eastAsia="ar-SA"/>
              </w:rPr>
              <w:t>«Менің – Қазақстаным!»</w:t>
            </w:r>
          </w:p>
          <w:p w:rsidR="00172378" w:rsidRPr="000668A1" w:rsidRDefault="00172378" w:rsidP="002F1E31">
            <w:pPr>
              <w:suppressAutoHyphens/>
              <w:rPr>
                <w:rFonts w:ascii="Times New Roman" w:hAnsi="Times New Roman" w:cs="Times New Roman"/>
                <w:bCs/>
                <w:sz w:val="24"/>
                <w:szCs w:val="24"/>
                <w:lang w:val="kk-KZ" w:eastAsia="ar-SA"/>
              </w:rPr>
            </w:pPr>
            <w:r w:rsidRPr="000668A1">
              <w:rPr>
                <w:rFonts w:ascii="Times New Roman" w:hAnsi="Times New Roman" w:cs="Times New Roman"/>
                <w:bCs/>
                <w:sz w:val="24"/>
                <w:szCs w:val="24"/>
                <w:lang w:val="kk-KZ" w:eastAsia="ar-SA"/>
              </w:rPr>
              <w:t xml:space="preserve">Қазақ оюларының кейбір элементтерін салады </w:t>
            </w:r>
            <w:r w:rsidRPr="000668A1">
              <w:rPr>
                <w:rFonts w:ascii="Times New Roman" w:hAnsi="Times New Roman" w:cs="Times New Roman"/>
                <w:b/>
                <w:bCs/>
                <w:sz w:val="24"/>
                <w:szCs w:val="24"/>
                <w:lang w:val="kk-KZ" w:eastAsia="ar-SA"/>
              </w:rPr>
              <w:t>Сурет салу</w:t>
            </w:r>
          </w:p>
          <w:p w:rsidR="00172378" w:rsidRPr="000668A1" w:rsidRDefault="00172378" w:rsidP="002F1E31">
            <w:pPr>
              <w:suppressAutoHyphens/>
              <w:rPr>
                <w:rFonts w:ascii="Times New Roman" w:hAnsi="Times New Roman" w:cs="Times New Roman"/>
                <w:b/>
                <w:bCs/>
                <w:sz w:val="24"/>
                <w:szCs w:val="24"/>
                <w:lang w:val="kk-KZ" w:eastAsia="ar-SA"/>
              </w:rPr>
            </w:pPr>
            <w:r w:rsidRPr="000668A1">
              <w:rPr>
                <w:rFonts w:ascii="Times New Roman" w:hAnsi="Times New Roman" w:cs="Times New Roman"/>
                <w:bCs/>
                <w:sz w:val="24"/>
                <w:szCs w:val="24"/>
                <w:lang w:val="kk-KZ" w:eastAsia="ar-SA"/>
              </w:rPr>
              <w:t xml:space="preserve"> «Менің сүйікті  қалам,ауылым және  ел ордасы –Астанам».                     Мақсаты: Қала ,ауыл және ел ордасы Астана  туралы біледі. </w:t>
            </w:r>
          </w:p>
          <w:p w:rsidR="00172378" w:rsidRPr="005C7FB9" w:rsidRDefault="00172378" w:rsidP="005C7FB9">
            <w:pPr>
              <w:suppressAutoHyphens/>
              <w:rPr>
                <w:rFonts w:ascii="Times New Roman" w:hAnsi="Times New Roman" w:cs="Times New Roman"/>
                <w:bCs/>
                <w:sz w:val="24"/>
                <w:szCs w:val="24"/>
                <w:lang w:val="kk-KZ" w:eastAsia="ar-SA"/>
              </w:rPr>
            </w:pPr>
            <w:r w:rsidRPr="000668A1">
              <w:rPr>
                <w:rFonts w:ascii="Times New Roman" w:hAnsi="Times New Roman" w:cs="Times New Roman"/>
                <w:b/>
                <w:bCs/>
                <w:sz w:val="24"/>
                <w:szCs w:val="24"/>
                <w:lang w:val="kk-KZ" w:eastAsia="ar-SA"/>
              </w:rPr>
              <w:t>Көркем әдебиет</w:t>
            </w:r>
            <w:r w:rsidRPr="000668A1">
              <w:rPr>
                <w:rFonts w:ascii="Times New Roman" w:hAnsi="Times New Roman" w:cs="Times New Roman"/>
                <w:bCs/>
                <w:sz w:val="24"/>
                <w:szCs w:val="24"/>
                <w:lang w:val="kk-KZ" w:eastAsia="ar-SA"/>
              </w:rPr>
              <w:t>.</w:t>
            </w:r>
          </w:p>
        </w:tc>
        <w:tc>
          <w:tcPr>
            <w:tcW w:w="2268" w:type="dxa"/>
            <w:gridSpan w:val="3"/>
            <w:tcBorders>
              <w:top w:val="single" w:sz="4" w:space="0" w:color="000000"/>
              <w:left w:val="single" w:sz="4" w:space="0" w:color="000000"/>
              <w:bottom w:val="single" w:sz="4" w:space="0" w:color="000000"/>
              <w:right w:val="single" w:sz="4" w:space="0" w:color="000000"/>
            </w:tcBorders>
          </w:tcPr>
          <w:p w:rsidR="00172378" w:rsidRPr="000668A1" w:rsidRDefault="00172378" w:rsidP="002F1E31">
            <w:pPr>
              <w:rPr>
                <w:rFonts w:ascii="Times New Roman" w:hAnsi="Times New Roman" w:cs="Times New Roman"/>
                <w:b/>
                <w:sz w:val="24"/>
                <w:szCs w:val="24"/>
                <w:lang w:val="ru-RU" w:eastAsia="ru-RU"/>
              </w:rPr>
            </w:pPr>
            <w:r w:rsidRPr="000668A1">
              <w:rPr>
                <w:rFonts w:ascii="Times New Roman" w:hAnsi="Times New Roman" w:cs="Times New Roman"/>
                <w:b/>
                <w:sz w:val="24"/>
                <w:szCs w:val="24"/>
                <w:lang w:val="ru-RU" w:eastAsia="ru-RU"/>
              </w:rPr>
              <w:lastRenderedPageBreak/>
              <w:t>4 жас</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Қазақстан туралы видеоролик</w:t>
            </w:r>
          </w:p>
          <w:p w:rsidR="00172378" w:rsidRPr="000668A1" w:rsidRDefault="00172378" w:rsidP="002F1E31">
            <w:pPr>
              <w:rPr>
                <w:rFonts w:ascii="Times New Roman" w:hAnsi="Times New Roman" w:cs="Times New Roman"/>
                <w:b/>
                <w:sz w:val="24"/>
                <w:szCs w:val="24"/>
                <w:lang w:val="ru-RU" w:eastAsia="ru-RU"/>
              </w:rPr>
            </w:pPr>
            <w:r w:rsidRPr="000668A1">
              <w:rPr>
                <w:rFonts w:ascii="Times New Roman" w:hAnsi="Times New Roman" w:cs="Times New Roman"/>
                <w:b/>
                <w:sz w:val="24"/>
                <w:szCs w:val="24"/>
                <w:lang w:val="ru-RU" w:eastAsia="ru-RU"/>
              </w:rPr>
              <w:t>Қоршаған ортамен танысу</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Шығармашылық жұмыс</w:t>
            </w:r>
          </w:p>
          <w:p w:rsidR="00172378" w:rsidRPr="000668A1" w:rsidRDefault="00172378" w:rsidP="002F1E31">
            <w:pPr>
              <w:rPr>
                <w:rFonts w:ascii="Times New Roman" w:hAnsi="Times New Roman" w:cs="Times New Roman"/>
                <w:b/>
                <w:sz w:val="24"/>
                <w:szCs w:val="24"/>
                <w:lang w:val="ru-RU" w:eastAsia="ru-RU"/>
              </w:rPr>
            </w:pPr>
            <w:r w:rsidRPr="000668A1">
              <w:rPr>
                <w:rFonts w:ascii="Times New Roman" w:hAnsi="Times New Roman" w:cs="Times New Roman"/>
                <w:sz w:val="24"/>
                <w:szCs w:val="24"/>
                <w:lang w:val="ru-RU" w:eastAsia="ru-RU"/>
              </w:rPr>
              <w:t xml:space="preserve">Рәміздер жайлы </w:t>
            </w:r>
            <w:r w:rsidRPr="000668A1">
              <w:rPr>
                <w:rFonts w:ascii="Times New Roman" w:hAnsi="Times New Roman" w:cs="Times New Roman"/>
                <w:b/>
                <w:sz w:val="24"/>
                <w:szCs w:val="24"/>
                <w:lang w:val="ru-RU" w:eastAsia="ru-RU"/>
              </w:rPr>
              <w:t>құрастыру,сурет салу,жапсыру</w:t>
            </w:r>
          </w:p>
          <w:p w:rsidR="00172378" w:rsidRPr="000668A1" w:rsidRDefault="00172378" w:rsidP="002F1E31">
            <w:pPr>
              <w:shd w:val="clear" w:color="auto" w:fill="FFFFFF"/>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Осы Отанымызды елімізді бейбіт жолына, ел тыныштығына бастайтын адамды елбасы дейді. Ендеше осы елбасы кім екенін білу үшін сөзжұмбақ шешіп көрейікші.</w:t>
            </w:r>
          </w:p>
          <w:p w:rsidR="00172378" w:rsidRPr="000668A1" w:rsidRDefault="00172378" w:rsidP="002F1E31">
            <w:pPr>
              <w:shd w:val="clear" w:color="auto" w:fill="FFFFFF"/>
              <w:rPr>
                <w:rFonts w:ascii="Times New Roman" w:hAnsi="Times New Roman" w:cs="Times New Roman"/>
                <w:sz w:val="24"/>
                <w:szCs w:val="24"/>
                <w:lang w:val="ru-RU" w:eastAsia="ru-RU"/>
              </w:rPr>
            </w:pPr>
            <w:r w:rsidRPr="000668A1">
              <w:rPr>
                <w:rFonts w:ascii="Times New Roman" w:hAnsi="Times New Roman" w:cs="Times New Roman"/>
                <w:b/>
                <w:bCs/>
                <w:sz w:val="24"/>
                <w:szCs w:val="24"/>
                <w:lang w:val="ru-RU" w:eastAsia="ru-RU"/>
              </w:rPr>
              <w:t>1.</w:t>
            </w:r>
            <w:r w:rsidRPr="000668A1">
              <w:rPr>
                <w:rFonts w:ascii="Times New Roman" w:hAnsi="Times New Roman" w:cs="Times New Roman"/>
                <w:b/>
                <w:bCs/>
                <w:sz w:val="24"/>
                <w:szCs w:val="24"/>
                <w:lang w:eastAsia="ru-RU"/>
              </w:rPr>
              <w:t> </w:t>
            </w:r>
            <w:r w:rsidRPr="000668A1">
              <w:rPr>
                <w:rFonts w:ascii="Times New Roman" w:hAnsi="Times New Roman" w:cs="Times New Roman"/>
                <w:sz w:val="24"/>
                <w:szCs w:val="24"/>
                <w:lang w:val="ru-RU" w:eastAsia="ru-RU"/>
              </w:rPr>
              <w:t>Бөлмеге кретің жер?</w:t>
            </w:r>
          </w:p>
          <w:p w:rsidR="00172378" w:rsidRPr="000668A1" w:rsidRDefault="00172378" w:rsidP="002F1E31">
            <w:pPr>
              <w:shd w:val="clear" w:color="auto" w:fill="FFFFFF"/>
              <w:rPr>
                <w:rFonts w:ascii="Times New Roman" w:hAnsi="Times New Roman" w:cs="Times New Roman"/>
                <w:sz w:val="24"/>
                <w:szCs w:val="24"/>
                <w:lang w:val="ru-RU" w:eastAsia="ru-RU"/>
              </w:rPr>
            </w:pPr>
            <w:r w:rsidRPr="000668A1">
              <w:rPr>
                <w:rFonts w:ascii="Times New Roman" w:hAnsi="Times New Roman" w:cs="Times New Roman"/>
                <w:b/>
                <w:bCs/>
                <w:sz w:val="24"/>
                <w:szCs w:val="24"/>
                <w:lang w:val="ru-RU" w:eastAsia="ru-RU"/>
              </w:rPr>
              <w:t>2</w:t>
            </w:r>
            <w:r w:rsidRPr="000668A1">
              <w:rPr>
                <w:rFonts w:ascii="Times New Roman" w:hAnsi="Times New Roman" w:cs="Times New Roman"/>
                <w:sz w:val="24"/>
                <w:szCs w:val="24"/>
                <w:lang w:val="ru-RU" w:eastAsia="ru-RU"/>
              </w:rPr>
              <w:t>. Қай малдың төлі?</w:t>
            </w:r>
          </w:p>
          <w:p w:rsidR="00172378" w:rsidRPr="000668A1" w:rsidRDefault="00172378" w:rsidP="002F1E31">
            <w:pPr>
              <w:shd w:val="clear" w:color="auto" w:fill="FFFFFF"/>
              <w:rPr>
                <w:rFonts w:ascii="Times New Roman" w:hAnsi="Times New Roman" w:cs="Times New Roman"/>
                <w:sz w:val="24"/>
                <w:szCs w:val="24"/>
                <w:lang w:val="ru-RU" w:eastAsia="ru-RU"/>
              </w:rPr>
            </w:pPr>
            <w:r w:rsidRPr="000668A1">
              <w:rPr>
                <w:rFonts w:ascii="Times New Roman" w:hAnsi="Times New Roman" w:cs="Times New Roman"/>
                <w:b/>
                <w:bCs/>
                <w:sz w:val="24"/>
                <w:szCs w:val="24"/>
                <w:lang w:val="ru-RU" w:eastAsia="ru-RU"/>
              </w:rPr>
              <w:t>3.</w:t>
            </w:r>
            <w:r w:rsidRPr="000668A1">
              <w:rPr>
                <w:rFonts w:ascii="Times New Roman" w:hAnsi="Times New Roman" w:cs="Times New Roman"/>
                <w:sz w:val="24"/>
                <w:szCs w:val="24"/>
                <w:lang w:eastAsia="ru-RU"/>
              </w:rPr>
              <w:t> </w:t>
            </w:r>
            <w:r w:rsidRPr="000668A1">
              <w:rPr>
                <w:rFonts w:ascii="Times New Roman" w:hAnsi="Times New Roman" w:cs="Times New Roman"/>
                <w:sz w:val="24"/>
                <w:szCs w:val="24"/>
                <w:lang w:val="ru-RU" w:eastAsia="ru-RU"/>
              </w:rPr>
              <w:t>Адамның қандай дене мүшесі?</w:t>
            </w:r>
          </w:p>
          <w:p w:rsidR="00172378" w:rsidRPr="000668A1" w:rsidRDefault="00172378" w:rsidP="002F1E31">
            <w:pPr>
              <w:shd w:val="clear" w:color="auto" w:fill="FFFFFF"/>
              <w:rPr>
                <w:rFonts w:ascii="Times New Roman" w:hAnsi="Times New Roman" w:cs="Times New Roman"/>
                <w:sz w:val="24"/>
                <w:szCs w:val="24"/>
                <w:lang w:val="ru-RU" w:eastAsia="ru-RU"/>
              </w:rPr>
            </w:pPr>
            <w:r w:rsidRPr="000668A1">
              <w:rPr>
                <w:rFonts w:ascii="Times New Roman" w:hAnsi="Times New Roman" w:cs="Times New Roman"/>
                <w:b/>
                <w:bCs/>
                <w:sz w:val="24"/>
                <w:szCs w:val="24"/>
                <w:lang w:val="ru-RU" w:eastAsia="ru-RU"/>
              </w:rPr>
              <w:t>4.</w:t>
            </w:r>
            <w:r w:rsidRPr="000668A1">
              <w:rPr>
                <w:rFonts w:ascii="Times New Roman" w:hAnsi="Times New Roman" w:cs="Times New Roman"/>
                <w:sz w:val="24"/>
                <w:szCs w:val="24"/>
                <w:lang w:eastAsia="ru-RU"/>
              </w:rPr>
              <w:t> </w:t>
            </w:r>
            <w:r w:rsidRPr="000668A1">
              <w:rPr>
                <w:rFonts w:ascii="Times New Roman" w:hAnsi="Times New Roman" w:cs="Times New Roman"/>
                <w:sz w:val="24"/>
                <w:szCs w:val="24"/>
                <w:lang w:val="ru-RU" w:eastAsia="ru-RU"/>
              </w:rPr>
              <w:t>Қандай ойын құралы?</w:t>
            </w:r>
          </w:p>
          <w:p w:rsidR="00172378" w:rsidRPr="000668A1" w:rsidRDefault="00172378" w:rsidP="002F1E31">
            <w:pPr>
              <w:shd w:val="clear" w:color="auto" w:fill="FFFFFF"/>
              <w:rPr>
                <w:rFonts w:ascii="Times New Roman" w:hAnsi="Times New Roman" w:cs="Times New Roman"/>
                <w:sz w:val="24"/>
                <w:szCs w:val="24"/>
                <w:lang w:val="ru-RU" w:eastAsia="ru-RU"/>
              </w:rPr>
            </w:pPr>
            <w:r w:rsidRPr="000668A1">
              <w:rPr>
                <w:rFonts w:ascii="Times New Roman" w:hAnsi="Times New Roman" w:cs="Times New Roman"/>
                <w:b/>
                <w:bCs/>
                <w:sz w:val="24"/>
                <w:szCs w:val="24"/>
                <w:lang w:val="ru-RU" w:eastAsia="ru-RU"/>
              </w:rPr>
              <w:t>5.</w:t>
            </w:r>
            <w:r w:rsidRPr="000668A1">
              <w:rPr>
                <w:rFonts w:ascii="Times New Roman" w:hAnsi="Times New Roman" w:cs="Times New Roman"/>
                <w:sz w:val="24"/>
                <w:szCs w:val="24"/>
                <w:lang w:eastAsia="ru-RU"/>
              </w:rPr>
              <w:t> </w:t>
            </w:r>
            <w:r w:rsidRPr="000668A1">
              <w:rPr>
                <w:rFonts w:ascii="Times New Roman" w:hAnsi="Times New Roman" w:cs="Times New Roman"/>
                <w:sz w:val="24"/>
                <w:szCs w:val="24"/>
                <w:lang w:val="ru-RU" w:eastAsia="ru-RU"/>
              </w:rPr>
              <w:t xml:space="preserve">Уақытты </w:t>
            </w:r>
            <w:r w:rsidRPr="000668A1">
              <w:rPr>
                <w:rFonts w:ascii="Times New Roman" w:hAnsi="Times New Roman" w:cs="Times New Roman"/>
                <w:sz w:val="24"/>
                <w:szCs w:val="24"/>
                <w:lang w:val="ru-RU" w:eastAsia="ru-RU"/>
              </w:rPr>
              <w:lastRenderedPageBreak/>
              <w:t>бағыттаушы құрал не?</w:t>
            </w:r>
            <w:r w:rsidRPr="000668A1">
              <w:rPr>
                <w:rFonts w:ascii="Times New Roman" w:hAnsi="Times New Roman" w:cs="Times New Roman"/>
                <w:sz w:val="24"/>
                <w:szCs w:val="24"/>
                <w:lang w:eastAsia="ru-RU"/>
              </w:rPr>
              <w:t>  </w:t>
            </w:r>
          </w:p>
          <w:p w:rsidR="00172378" w:rsidRPr="000668A1" w:rsidRDefault="00172378" w:rsidP="002F1E31">
            <w:pPr>
              <w:shd w:val="clear" w:color="auto" w:fill="FFFFFF"/>
              <w:rPr>
                <w:rFonts w:ascii="Times New Roman" w:hAnsi="Times New Roman" w:cs="Times New Roman"/>
                <w:sz w:val="24"/>
                <w:szCs w:val="24"/>
                <w:lang w:val="ru-RU" w:eastAsia="ru-RU"/>
              </w:rPr>
            </w:pPr>
            <w:r w:rsidRPr="000668A1">
              <w:rPr>
                <w:rFonts w:ascii="Times New Roman" w:hAnsi="Times New Roman" w:cs="Times New Roman"/>
                <w:b/>
                <w:bCs/>
                <w:sz w:val="24"/>
                <w:szCs w:val="24"/>
                <w:lang w:val="ru-RU" w:eastAsia="ru-RU"/>
              </w:rPr>
              <w:t>6.</w:t>
            </w:r>
            <w:r w:rsidRPr="000668A1">
              <w:rPr>
                <w:rFonts w:ascii="Times New Roman" w:hAnsi="Times New Roman" w:cs="Times New Roman"/>
                <w:sz w:val="24"/>
                <w:szCs w:val="24"/>
                <w:lang w:eastAsia="ru-RU"/>
              </w:rPr>
              <w:t> </w:t>
            </w:r>
            <w:r w:rsidRPr="000668A1">
              <w:rPr>
                <w:rFonts w:ascii="Times New Roman" w:hAnsi="Times New Roman" w:cs="Times New Roman"/>
                <w:sz w:val="24"/>
                <w:szCs w:val="24"/>
                <w:lang w:val="ru-RU" w:eastAsia="ru-RU"/>
              </w:rPr>
              <w:t>Ас ішетін құралды не дейміз?</w:t>
            </w:r>
          </w:p>
          <w:p w:rsidR="00172378" w:rsidRPr="000668A1" w:rsidRDefault="00172378" w:rsidP="002F1E31">
            <w:pPr>
              <w:rPr>
                <w:rFonts w:ascii="Times New Roman" w:hAnsi="Times New Roman" w:cs="Times New Roman"/>
                <w:b/>
                <w:sz w:val="24"/>
                <w:szCs w:val="24"/>
                <w:lang w:val="ru-RU" w:eastAsia="ru-RU"/>
              </w:rPr>
            </w:pPr>
            <w:r w:rsidRPr="000668A1">
              <w:rPr>
                <w:rFonts w:ascii="Times New Roman" w:hAnsi="Times New Roman" w:cs="Times New Roman"/>
                <w:b/>
                <w:sz w:val="24"/>
                <w:szCs w:val="24"/>
                <w:lang w:val="ru-RU" w:eastAsia="ru-RU"/>
              </w:rPr>
              <w:t>Сөйлеуді дамыту</w:t>
            </w:r>
          </w:p>
          <w:p w:rsidR="00172378" w:rsidRPr="000668A1" w:rsidRDefault="00172378" w:rsidP="002F1E31">
            <w:pPr>
              <w:rPr>
                <w:rFonts w:ascii="Times New Roman" w:hAnsi="Times New Roman" w:cs="Times New Roman"/>
                <w:sz w:val="24"/>
                <w:szCs w:val="24"/>
                <w:lang w:val="ru-RU"/>
              </w:rPr>
            </w:pPr>
            <w:r w:rsidRPr="000668A1">
              <w:rPr>
                <w:rFonts w:ascii="Times New Roman" w:hAnsi="Times New Roman" w:cs="Times New Roman"/>
                <w:sz w:val="24"/>
                <w:szCs w:val="24"/>
                <w:lang w:val="ru-RU"/>
              </w:rPr>
              <w:t>«Мен армандағанқала»</w:t>
            </w:r>
          </w:p>
          <w:p w:rsidR="00172378" w:rsidRPr="000668A1" w:rsidRDefault="00172378" w:rsidP="002F1E31">
            <w:pPr>
              <w:rPr>
                <w:rFonts w:ascii="Times New Roman" w:hAnsi="Times New Roman" w:cs="Times New Roman"/>
                <w:sz w:val="24"/>
                <w:szCs w:val="24"/>
                <w:lang w:val="ru-RU"/>
              </w:rPr>
            </w:pPr>
            <w:r w:rsidRPr="000668A1">
              <w:rPr>
                <w:rFonts w:ascii="Times New Roman" w:hAnsi="Times New Roman" w:cs="Times New Roman"/>
                <w:sz w:val="24"/>
                <w:szCs w:val="24"/>
                <w:lang w:val="ru-RU"/>
              </w:rPr>
              <w:t>(Ойлауыбойынша)</w:t>
            </w:r>
          </w:p>
          <w:p w:rsidR="00172378" w:rsidRPr="000668A1" w:rsidRDefault="00172378" w:rsidP="002F1E31">
            <w:pPr>
              <w:rPr>
                <w:rFonts w:ascii="Times New Roman" w:hAnsi="Times New Roman" w:cs="Times New Roman"/>
                <w:sz w:val="24"/>
                <w:szCs w:val="24"/>
                <w:lang w:val="ru-RU"/>
              </w:rPr>
            </w:pPr>
            <w:r w:rsidRPr="000668A1">
              <w:rPr>
                <w:rFonts w:ascii="Times New Roman" w:hAnsi="Times New Roman" w:cs="Times New Roman"/>
                <w:b/>
                <w:sz w:val="24"/>
                <w:szCs w:val="24"/>
                <w:lang w:val="ru-RU"/>
              </w:rPr>
              <w:t xml:space="preserve">Міндеті: </w:t>
            </w:r>
            <w:r w:rsidRPr="000668A1">
              <w:rPr>
                <w:rFonts w:ascii="Times New Roman" w:hAnsi="Times New Roman" w:cs="Times New Roman"/>
                <w:sz w:val="24"/>
                <w:szCs w:val="24"/>
                <w:lang w:val="ru-RU"/>
              </w:rPr>
              <w:t>Қарапайымсюжеттіккомпозициялардықұрайды, қағазбетінебейненітұтасорналастырады.</w:t>
            </w:r>
          </w:p>
          <w:p w:rsidR="00172378" w:rsidRPr="000668A1" w:rsidRDefault="00172378" w:rsidP="002F1E31">
            <w:pPr>
              <w:rPr>
                <w:rFonts w:ascii="Times New Roman" w:hAnsi="Times New Roman" w:cs="Times New Roman"/>
                <w:sz w:val="24"/>
                <w:szCs w:val="24"/>
                <w:lang w:val="ru-RU"/>
              </w:rPr>
            </w:pPr>
          </w:p>
          <w:p w:rsidR="00172378" w:rsidRPr="000668A1" w:rsidRDefault="00172378" w:rsidP="002F1E31">
            <w:pPr>
              <w:suppressAutoHyphens/>
              <w:rPr>
                <w:rFonts w:ascii="Times New Roman" w:hAnsi="Times New Roman" w:cs="Times New Roman"/>
                <w:bCs/>
                <w:sz w:val="24"/>
                <w:szCs w:val="24"/>
                <w:lang w:val="kk-KZ" w:eastAsia="ar-SA"/>
              </w:rPr>
            </w:pPr>
            <w:r w:rsidRPr="000668A1">
              <w:rPr>
                <w:rFonts w:ascii="Times New Roman" w:hAnsi="Times New Roman" w:cs="Times New Roman"/>
                <w:b/>
                <w:bCs/>
                <w:sz w:val="24"/>
                <w:szCs w:val="24"/>
                <w:lang w:val="kk-KZ" w:eastAsia="ar-SA"/>
              </w:rPr>
              <w:t>Құрастыру</w:t>
            </w:r>
            <w:r w:rsidRPr="000668A1">
              <w:rPr>
                <w:rFonts w:ascii="Times New Roman" w:hAnsi="Times New Roman" w:cs="Times New Roman"/>
                <w:bCs/>
                <w:sz w:val="24"/>
                <w:szCs w:val="24"/>
                <w:lang w:val="kk-KZ" w:eastAsia="ar-SA"/>
              </w:rPr>
              <w:t>:</w:t>
            </w:r>
          </w:p>
          <w:p w:rsidR="00172378" w:rsidRPr="000668A1" w:rsidRDefault="00172378" w:rsidP="002F1E31">
            <w:pPr>
              <w:suppressAutoHyphens/>
              <w:rPr>
                <w:rFonts w:ascii="Times New Roman" w:hAnsi="Times New Roman" w:cs="Times New Roman"/>
                <w:bCs/>
                <w:sz w:val="24"/>
                <w:szCs w:val="24"/>
                <w:lang w:val="kk-KZ" w:eastAsia="ar-SA"/>
              </w:rPr>
            </w:pPr>
            <w:r w:rsidRPr="000668A1">
              <w:rPr>
                <w:rFonts w:ascii="Times New Roman" w:hAnsi="Times New Roman" w:cs="Times New Roman"/>
                <w:bCs/>
                <w:sz w:val="24"/>
                <w:szCs w:val="24"/>
                <w:lang w:val="kk-KZ" w:eastAsia="ar-SA"/>
              </w:rPr>
              <w:t xml:space="preserve">  «Бәйтерек»</w:t>
            </w:r>
          </w:p>
          <w:p w:rsidR="00172378" w:rsidRPr="000668A1" w:rsidRDefault="00172378" w:rsidP="002F1E31">
            <w:pPr>
              <w:suppressAutoHyphens/>
              <w:rPr>
                <w:rFonts w:ascii="Times New Roman" w:hAnsi="Times New Roman" w:cs="Times New Roman"/>
                <w:bCs/>
                <w:sz w:val="24"/>
                <w:szCs w:val="24"/>
                <w:lang w:val="kk-KZ" w:eastAsia="ar-SA"/>
              </w:rPr>
            </w:pPr>
            <w:r w:rsidRPr="000668A1">
              <w:rPr>
                <w:rFonts w:ascii="Times New Roman" w:hAnsi="Times New Roman" w:cs="Times New Roman"/>
                <w:bCs/>
                <w:sz w:val="24"/>
                <w:szCs w:val="24"/>
                <w:lang w:val="kk-KZ" w:eastAsia="ar-SA"/>
              </w:rPr>
              <w:t xml:space="preserve">Мақсаты:Қағаздан көлемді пішіндерді жасайды </w:t>
            </w:r>
          </w:p>
          <w:p w:rsidR="00172378" w:rsidRPr="000668A1" w:rsidRDefault="00172378" w:rsidP="002F1E31">
            <w:pPr>
              <w:rPr>
                <w:rFonts w:ascii="Times New Roman" w:hAnsi="Times New Roman" w:cs="Times New Roman"/>
                <w:sz w:val="24"/>
                <w:szCs w:val="24"/>
                <w:lang w:val="kk-KZ"/>
              </w:rPr>
            </w:pPr>
          </w:p>
          <w:p w:rsidR="00172378" w:rsidRPr="000668A1" w:rsidRDefault="00172378" w:rsidP="002F1E31">
            <w:pPr>
              <w:spacing w:after="20"/>
              <w:ind w:left="20"/>
              <w:jc w:val="both"/>
              <w:rPr>
                <w:rFonts w:ascii="Times New Roman" w:hAnsi="Times New Roman" w:cs="Times New Roman"/>
                <w:sz w:val="24"/>
                <w:szCs w:val="24"/>
                <w:lang w:val="kk-KZ"/>
              </w:rPr>
            </w:pPr>
          </w:p>
        </w:tc>
        <w:tc>
          <w:tcPr>
            <w:tcW w:w="2126" w:type="dxa"/>
            <w:gridSpan w:val="2"/>
            <w:tcBorders>
              <w:top w:val="single" w:sz="4" w:space="0" w:color="000000"/>
              <w:left w:val="single" w:sz="4" w:space="0" w:color="000000"/>
              <w:bottom w:val="single" w:sz="4" w:space="0" w:color="000000"/>
              <w:right w:val="single" w:sz="4" w:space="0" w:color="000000"/>
            </w:tcBorders>
          </w:tcPr>
          <w:p w:rsidR="00172378" w:rsidRPr="000668A1" w:rsidRDefault="00172378" w:rsidP="002F1E31">
            <w:pPr>
              <w:shd w:val="clear" w:color="auto" w:fill="FFFFFF"/>
              <w:rPr>
                <w:rFonts w:ascii="Times New Roman" w:hAnsi="Times New Roman" w:cs="Times New Roman"/>
                <w:sz w:val="24"/>
                <w:szCs w:val="24"/>
                <w:lang w:val="kk-KZ" w:eastAsia="ru-RU"/>
              </w:rPr>
            </w:pPr>
            <w:r w:rsidRPr="000668A1">
              <w:rPr>
                <w:rFonts w:ascii="Times New Roman" w:hAnsi="Times New Roman" w:cs="Times New Roman"/>
                <w:noProof/>
                <w:sz w:val="24"/>
                <w:szCs w:val="24"/>
                <w:lang w:eastAsia="ru-RU"/>
              </w:rPr>
              <w:lastRenderedPageBreak/>
              <w:drawing>
                <wp:anchor distT="0" distB="0" distL="114300" distR="114300" simplePos="0" relativeHeight="251677696" behindDoc="0" locked="0" layoutInCell="1" allowOverlap="1">
                  <wp:simplePos x="0" y="0"/>
                  <wp:positionH relativeFrom="margin">
                    <wp:align>left</wp:align>
                  </wp:positionH>
                  <wp:positionV relativeFrom="margin">
                    <wp:align>top</wp:align>
                  </wp:positionV>
                  <wp:extent cx="1250315" cy="762000"/>
                  <wp:effectExtent l="19050" t="0" r="6985" b="0"/>
                  <wp:wrapSquare wrapText="bothSides"/>
                  <wp:docPr id="19" name="Рисунок 22" descr="День независимости Республики Казахстан – НАО «Медицинский университет  Сем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День независимости Республики Казахстан – НАО «Медицинский университет  Семей»"/>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50315" cy="762000"/>
                          </a:xfrm>
                          <a:prstGeom prst="rect">
                            <a:avLst/>
                          </a:prstGeom>
                          <a:noFill/>
                          <a:ln>
                            <a:noFill/>
                          </a:ln>
                        </pic:spPr>
                      </pic:pic>
                    </a:graphicData>
                  </a:graphic>
                </wp:anchor>
              </w:drawing>
            </w:r>
            <w:r w:rsidRPr="000668A1">
              <w:rPr>
                <w:rFonts w:ascii="Times New Roman" w:hAnsi="Times New Roman" w:cs="Times New Roman"/>
                <w:sz w:val="24"/>
                <w:szCs w:val="24"/>
                <w:lang w:val="kk-KZ" w:eastAsia="ru-RU"/>
              </w:rPr>
              <w:t>Отанды жас кәрімізде,</w:t>
            </w:r>
            <w:r w:rsidRPr="000668A1">
              <w:rPr>
                <w:rFonts w:ascii="Times New Roman" w:hAnsi="Times New Roman" w:cs="Times New Roman"/>
                <w:b/>
                <w:bCs/>
                <w:sz w:val="24"/>
                <w:szCs w:val="24"/>
                <w:lang w:val="kk-KZ" w:eastAsia="ru-RU"/>
              </w:rPr>
              <w:t> :</w:t>
            </w:r>
            <w:r w:rsidRPr="000668A1">
              <w:rPr>
                <w:rFonts w:ascii="Times New Roman" w:hAnsi="Times New Roman" w:cs="Times New Roman"/>
                <w:sz w:val="24"/>
                <w:szCs w:val="24"/>
                <w:lang w:val="kk-KZ" w:eastAsia="ru-RU"/>
              </w:rPr>
              <w:t>Туған жер деп сүйеміз.Өйткені онда бәрімізде,Туып өмір сүреміз.Әрбір қазақ баласы,Өзім сонда тұрар дер.Бұл қазақтыңдаласы,</w:t>
            </w:r>
          </w:p>
          <w:p w:rsidR="00172378" w:rsidRPr="000668A1" w:rsidRDefault="00172378" w:rsidP="002F1E31">
            <w:pPr>
              <w:shd w:val="clear" w:color="auto" w:fill="FFFFFF"/>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Ата-бабам туған жер</w:t>
            </w:r>
          </w:p>
          <w:p w:rsidR="00172378" w:rsidRPr="000668A1" w:rsidRDefault="00172378" w:rsidP="002F1E31">
            <w:pPr>
              <w:shd w:val="clear" w:color="auto" w:fill="FFFFFF"/>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Балалар, біздің өзіміздің әнұранымыз, туымыз, елтаңбамыз бар, тәуелсіз мемлекет екенбіз. Біздің бас қала қандай қала?</w:t>
            </w:r>
          </w:p>
          <w:p w:rsidR="00172378" w:rsidRPr="000668A1" w:rsidRDefault="00172378" w:rsidP="002F1E31">
            <w:pPr>
              <w:shd w:val="clear" w:color="auto" w:fill="FFFFFF"/>
              <w:rPr>
                <w:rFonts w:ascii="Times New Roman" w:hAnsi="Times New Roman" w:cs="Times New Roman"/>
                <w:sz w:val="24"/>
                <w:szCs w:val="24"/>
                <w:lang w:val="kk-KZ" w:eastAsia="ru-RU"/>
              </w:rPr>
            </w:pPr>
          </w:p>
          <w:p w:rsidR="00172378" w:rsidRPr="000668A1" w:rsidRDefault="00172378" w:rsidP="002F1E31">
            <w:pPr>
              <w:shd w:val="clear" w:color="auto" w:fill="FFFFFF"/>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 xml:space="preserve">Көркем сұлу Астанадан: Ақ орда, Бәйтерек, Думан мен Ханшатыр </w:t>
            </w:r>
            <w:r w:rsidRPr="000668A1">
              <w:rPr>
                <w:rFonts w:ascii="Times New Roman" w:hAnsi="Times New Roman" w:cs="Times New Roman"/>
                <w:sz w:val="24"/>
                <w:szCs w:val="24"/>
                <w:lang w:val="kk-KZ" w:eastAsia="ru-RU"/>
              </w:rPr>
              <w:lastRenderedPageBreak/>
              <w:t>(ойын-сауық орталықтары) бар. Міне мынау – Қазақстанның картасы. Кең байтақ Қазақстан. Ол – жерге де, елге де бай мемлекет, себебі Қазақстанда көптеген байлықтар бар: мұнай, темір, көмір, күріш, мақта, астық-бидай. Балалар сендер өз елдеріңді сүйесіңдер ме?балалар сендер қай елде тұрасындар?</w:t>
            </w:r>
          </w:p>
          <w:p w:rsidR="00172378" w:rsidRPr="000668A1" w:rsidRDefault="00172378" w:rsidP="002F1E31">
            <w:pPr>
              <w:shd w:val="clear" w:color="auto" w:fill="FFFFFF"/>
              <w:rPr>
                <w:rFonts w:ascii="Times New Roman" w:hAnsi="Times New Roman" w:cs="Times New Roman"/>
                <w:b/>
                <w:sz w:val="24"/>
                <w:szCs w:val="24"/>
                <w:lang w:val="kk-KZ" w:eastAsia="ru-RU"/>
              </w:rPr>
            </w:pPr>
            <w:r w:rsidRPr="000668A1">
              <w:rPr>
                <w:rFonts w:ascii="Times New Roman" w:hAnsi="Times New Roman" w:cs="Times New Roman"/>
                <w:sz w:val="24"/>
                <w:szCs w:val="24"/>
                <w:lang w:val="kk-KZ" w:eastAsia="ru-RU"/>
              </w:rPr>
              <w:t>-қазақстанның бас қаласы қай қала?</w:t>
            </w:r>
            <w:r w:rsidRPr="000668A1">
              <w:rPr>
                <w:rFonts w:ascii="Times New Roman" w:hAnsi="Times New Roman" w:cs="Times New Roman"/>
                <w:b/>
                <w:sz w:val="24"/>
                <w:szCs w:val="24"/>
                <w:lang w:val="kk-KZ" w:eastAsia="ru-RU"/>
              </w:rPr>
              <w:t>Қоршаған ортамен танысу,сөйлеуді дамыту</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Шығармашылық жұмыс</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Бәйтеректің суретін жапсыру,бояу,құрастыру</w:t>
            </w:r>
          </w:p>
          <w:p w:rsidR="00172378" w:rsidRPr="000668A1" w:rsidRDefault="00172378" w:rsidP="002F1E31">
            <w:pPr>
              <w:rPr>
                <w:rFonts w:ascii="Times New Roman" w:hAnsi="Times New Roman" w:cs="Times New Roman"/>
                <w:b/>
                <w:bCs/>
                <w:sz w:val="24"/>
                <w:szCs w:val="24"/>
                <w:lang w:val="kk-KZ" w:eastAsia="ru-RU"/>
              </w:rPr>
            </w:pPr>
            <w:r w:rsidRPr="000668A1">
              <w:rPr>
                <w:rFonts w:ascii="Times New Roman" w:hAnsi="Times New Roman" w:cs="Times New Roman"/>
                <w:b/>
                <w:bCs/>
                <w:sz w:val="24"/>
                <w:szCs w:val="24"/>
                <w:lang w:val="kk-KZ" w:eastAsia="ru-RU"/>
              </w:rPr>
              <w:t>Сурет салу,жапсыру,құрастыру</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 xml:space="preserve">«Қаладағы көпірлер» (құрылыс </w:t>
            </w:r>
            <w:r w:rsidRPr="000668A1">
              <w:rPr>
                <w:rFonts w:ascii="Times New Roman" w:hAnsi="Times New Roman" w:cs="Times New Roman"/>
                <w:sz w:val="24"/>
                <w:szCs w:val="24"/>
                <w:lang w:val="kk-KZ" w:eastAsia="ru-RU"/>
              </w:rPr>
              <w:lastRenderedPageBreak/>
              <w:t>материалдарынан құрастыру)</w:t>
            </w:r>
          </w:p>
          <w:p w:rsidR="00172378" w:rsidRPr="000668A1" w:rsidRDefault="00172378" w:rsidP="002F1E31">
            <w:pPr>
              <w:rPr>
                <w:rFonts w:ascii="Times New Roman" w:hAnsi="Times New Roman" w:cs="Times New Roman"/>
                <w:b/>
                <w:sz w:val="24"/>
                <w:szCs w:val="24"/>
                <w:lang w:val="kk-KZ" w:eastAsia="ru-RU"/>
              </w:rPr>
            </w:pPr>
            <w:r w:rsidRPr="000668A1">
              <w:rPr>
                <w:rFonts w:ascii="Times New Roman" w:hAnsi="Times New Roman" w:cs="Times New Roman"/>
                <w:sz w:val="24"/>
                <w:szCs w:val="24"/>
                <w:lang w:val="kk-KZ" w:eastAsia="ru-RU"/>
              </w:rPr>
              <w:t>Міндеті: Әр түрлі түстегі пішіндегі бөлшектерден көпірлерді құрастырады.</w:t>
            </w:r>
            <w:r w:rsidRPr="000668A1">
              <w:rPr>
                <w:rFonts w:ascii="Times New Roman" w:hAnsi="Times New Roman" w:cs="Times New Roman"/>
                <w:b/>
                <w:sz w:val="24"/>
                <w:szCs w:val="24"/>
                <w:lang w:val="kk-KZ" w:eastAsia="ru-RU"/>
              </w:rPr>
              <w:t>Құрастыру</w:t>
            </w:r>
          </w:p>
          <w:p w:rsidR="00172378" w:rsidRPr="000668A1" w:rsidRDefault="00172378" w:rsidP="002F1E31">
            <w:pPr>
              <w:rPr>
                <w:rFonts w:ascii="Times New Roman" w:hAnsi="Times New Roman" w:cs="Times New Roman"/>
                <w:b/>
                <w:sz w:val="24"/>
                <w:szCs w:val="24"/>
                <w:lang w:val="kk-KZ" w:eastAsia="ru-RU"/>
              </w:rPr>
            </w:pPr>
            <w:r w:rsidRPr="000668A1">
              <w:rPr>
                <w:rFonts w:ascii="Times New Roman" w:hAnsi="Times New Roman" w:cs="Times New Roman"/>
                <w:b/>
                <w:sz w:val="24"/>
                <w:szCs w:val="24"/>
                <w:lang w:val="kk-KZ" w:eastAsia="ru-RU"/>
              </w:rPr>
              <w:t>«Әсем өрнектері»</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 xml:space="preserve">Элементтердің пішінін, ретілігін, ескере отырып, ою- өрнектерді жазықтыққа орналастырып салады. </w:t>
            </w:r>
          </w:p>
          <w:p w:rsidR="00172378" w:rsidRPr="000668A1" w:rsidRDefault="00172378" w:rsidP="002F1E31">
            <w:pPr>
              <w:rPr>
                <w:rFonts w:ascii="Times New Roman" w:hAnsi="Times New Roman" w:cs="Times New Roman"/>
                <w:b/>
                <w:sz w:val="24"/>
                <w:szCs w:val="24"/>
                <w:lang w:val="kk-KZ" w:eastAsia="ru-RU"/>
              </w:rPr>
            </w:pPr>
            <w:r w:rsidRPr="000668A1">
              <w:rPr>
                <w:rFonts w:ascii="Times New Roman" w:hAnsi="Times New Roman" w:cs="Times New Roman"/>
                <w:b/>
                <w:sz w:val="24"/>
                <w:szCs w:val="24"/>
                <w:lang w:val="kk-KZ" w:eastAsia="ru-RU"/>
              </w:rPr>
              <w:t>Жапсыру</w:t>
            </w:r>
          </w:p>
          <w:p w:rsidR="00172378" w:rsidRPr="000668A1" w:rsidRDefault="00172378" w:rsidP="002F1E31">
            <w:pPr>
              <w:rPr>
                <w:rFonts w:ascii="Times New Roman" w:hAnsi="Times New Roman" w:cs="Times New Roman"/>
                <w:sz w:val="24"/>
                <w:szCs w:val="24"/>
                <w:lang w:val="kk-KZ" w:eastAsia="ru-RU"/>
              </w:rPr>
            </w:pPr>
          </w:p>
          <w:p w:rsidR="00172378" w:rsidRPr="000668A1" w:rsidRDefault="00172378" w:rsidP="002F1E31">
            <w:pPr>
              <w:spacing w:after="20"/>
              <w:ind w:left="20"/>
              <w:jc w:val="both"/>
              <w:rPr>
                <w:rFonts w:ascii="Times New Roman" w:hAnsi="Times New Roman" w:cs="Times New Roman"/>
                <w:sz w:val="24"/>
                <w:szCs w:val="24"/>
                <w:lang w:val="kk-KZ"/>
              </w:rPr>
            </w:pPr>
            <w:r w:rsidRPr="000668A1">
              <w:rPr>
                <w:rFonts w:ascii="Times New Roman" w:hAnsi="Times New Roman" w:cs="Times New Roman"/>
                <w:noProof/>
                <w:sz w:val="24"/>
                <w:szCs w:val="24"/>
                <w:lang w:eastAsia="ru-RU"/>
              </w:rPr>
              <w:drawing>
                <wp:inline distT="0" distB="0" distL="0" distR="0">
                  <wp:extent cx="1304365" cy="655178"/>
                  <wp:effectExtent l="0" t="0" r="3810" b="5715"/>
                  <wp:docPr id="20" name="Рисунок 21" descr="Республика Казахстан отметила 26 годовщину своей Независимости - Читайте на  IA-CEN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Республика Казахстан отметила 26 годовщину своей Независимости - Читайте на  IA-CENTR"/>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12850" cy="659440"/>
                          </a:xfrm>
                          <a:prstGeom prst="rect">
                            <a:avLst/>
                          </a:prstGeom>
                          <a:noFill/>
                          <a:ln>
                            <a:noFill/>
                          </a:ln>
                        </pic:spPr>
                      </pic:pic>
                    </a:graphicData>
                  </a:graphic>
                </wp:inline>
              </w:drawing>
            </w:r>
          </w:p>
        </w:tc>
        <w:tc>
          <w:tcPr>
            <w:tcW w:w="2268" w:type="dxa"/>
            <w:gridSpan w:val="3"/>
            <w:tcBorders>
              <w:top w:val="single" w:sz="4" w:space="0" w:color="000000"/>
              <w:left w:val="single" w:sz="4" w:space="0" w:color="000000"/>
              <w:bottom w:val="single" w:sz="4" w:space="0" w:color="000000"/>
              <w:right w:val="single" w:sz="4" w:space="0" w:color="000000"/>
            </w:tcBorders>
          </w:tcPr>
          <w:p w:rsidR="00172378" w:rsidRPr="000668A1" w:rsidRDefault="00172378" w:rsidP="002F1E31">
            <w:pPr>
              <w:pStyle w:val="a9"/>
              <w:rPr>
                <w:b/>
                <w:lang w:val="kk-KZ"/>
              </w:rPr>
            </w:pPr>
            <w:r w:rsidRPr="000668A1">
              <w:rPr>
                <w:b/>
                <w:lang w:val="kk-KZ"/>
              </w:rPr>
              <w:lastRenderedPageBreak/>
              <w:t>4 жас</w:t>
            </w:r>
          </w:p>
          <w:p w:rsidR="00172378" w:rsidRPr="000668A1" w:rsidRDefault="00172378" w:rsidP="002F1E31">
            <w:pPr>
              <w:rPr>
                <w:rFonts w:ascii="Times New Roman" w:hAnsi="Times New Roman" w:cs="Times New Roman"/>
                <w:sz w:val="24"/>
                <w:szCs w:val="24"/>
                <w:lang w:val="kk-KZ" w:eastAsia="ru-RU"/>
              </w:rPr>
            </w:pP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«Тамаша»жаттығу-ойыны.</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Күн шуағы тамаша ма?</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Жел тұрғаны тамаша ма?</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Достарыңмен бірге жүрген тамаша ма?</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Ана құшағы тамаша ма?</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Туған үйім тамаша ма?</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Туған өлкен тамаша ма?</w:t>
            </w:r>
          </w:p>
          <w:p w:rsidR="00172378" w:rsidRPr="000668A1" w:rsidRDefault="00172378" w:rsidP="002F1E31">
            <w:pPr>
              <w:rPr>
                <w:rFonts w:ascii="Times New Roman" w:hAnsi="Times New Roman" w:cs="Times New Roman"/>
                <w:b/>
                <w:bCs/>
                <w:sz w:val="24"/>
                <w:szCs w:val="24"/>
                <w:lang w:val="kk-KZ" w:eastAsia="ru-RU"/>
              </w:rPr>
            </w:pPr>
            <w:r w:rsidRPr="000668A1">
              <w:rPr>
                <w:rFonts w:ascii="Times New Roman" w:hAnsi="Times New Roman" w:cs="Times New Roman"/>
                <w:sz w:val="24"/>
                <w:szCs w:val="24"/>
                <w:lang w:val="kk-KZ" w:eastAsia="ru-RU"/>
              </w:rPr>
              <w:t>Қазақстанда туған тамаша ма?</w:t>
            </w:r>
            <w:r w:rsidRPr="000668A1">
              <w:rPr>
                <w:rFonts w:ascii="Times New Roman" w:hAnsi="Times New Roman" w:cs="Times New Roman"/>
                <w:b/>
                <w:bCs/>
                <w:sz w:val="24"/>
                <w:szCs w:val="24"/>
                <w:lang w:val="kk-KZ" w:eastAsia="ru-RU"/>
              </w:rPr>
              <w:t>Сөйлеуді дамыту</w:t>
            </w:r>
          </w:p>
          <w:p w:rsidR="00172378" w:rsidRPr="000668A1" w:rsidRDefault="00172378" w:rsidP="002F1E31">
            <w:pPr>
              <w:rPr>
                <w:rFonts w:ascii="Times New Roman" w:hAnsi="Times New Roman" w:cs="Times New Roman"/>
                <w:bCs/>
                <w:sz w:val="24"/>
                <w:szCs w:val="24"/>
                <w:lang w:val="kk-KZ" w:eastAsia="ru-RU"/>
              </w:rPr>
            </w:pPr>
            <w:r w:rsidRPr="000668A1">
              <w:rPr>
                <w:rFonts w:ascii="Times New Roman" w:hAnsi="Times New Roman" w:cs="Times New Roman"/>
                <w:bCs/>
                <w:sz w:val="24"/>
                <w:szCs w:val="24"/>
                <w:lang w:val="kk-KZ" w:eastAsia="ru-RU"/>
              </w:rPr>
              <w:t>Дидактикалық ойын: «Өз бас киіміңді тап!»</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-Қандай ғажап, ажарлы аса көркем,</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Қазақстан-арайлы, туған өлкем.</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Одақта осынау ұлысы кең,</w:t>
            </w:r>
          </w:p>
          <w:p w:rsidR="00172378" w:rsidRPr="000668A1" w:rsidRDefault="00172378" w:rsidP="002F1E31">
            <w:pPr>
              <w:rPr>
                <w:rFonts w:ascii="Times New Roman" w:hAnsi="Times New Roman" w:cs="Times New Roman"/>
                <w:b/>
                <w:sz w:val="24"/>
                <w:szCs w:val="24"/>
                <w:lang w:val="kk-KZ" w:eastAsia="ru-RU"/>
              </w:rPr>
            </w:pPr>
            <w:r w:rsidRPr="000668A1">
              <w:rPr>
                <w:rFonts w:ascii="Times New Roman" w:hAnsi="Times New Roman" w:cs="Times New Roman"/>
                <w:sz w:val="24"/>
                <w:szCs w:val="24"/>
                <w:lang w:val="kk-KZ" w:eastAsia="ru-RU"/>
              </w:rPr>
              <w:lastRenderedPageBreak/>
              <w:t>Достығымыз жарасып жайнаған өркен.</w:t>
            </w:r>
            <w:r w:rsidRPr="000668A1">
              <w:rPr>
                <w:rFonts w:ascii="Times New Roman" w:hAnsi="Times New Roman" w:cs="Times New Roman"/>
                <w:b/>
                <w:sz w:val="24"/>
                <w:szCs w:val="24"/>
                <w:lang w:val="kk-KZ" w:eastAsia="ru-RU"/>
              </w:rPr>
              <w:t>Көркем әдебиет</w:t>
            </w:r>
          </w:p>
          <w:p w:rsidR="00172378" w:rsidRPr="000668A1" w:rsidRDefault="00172378" w:rsidP="002F1E31">
            <w:pPr>
              <w:rPr>
                <w:rFonts w:ascii="Times New Roman" w:hAnsi="Times New Roman" w:cs="Times New Roman"/>
                <w:bCs/>
                <w:sz w:val="24"/>
                <w:szCs w:val="24"/>
                <w:lang w:val="kk-KZ" w:eastAsia="ru-RU"/>
              </w:rPr>
            </w:pPr>
            <w:r w:rsidRPr="000668A1">
              <w:rPr>
                <w:rFonts w:ascii="Times New Roman" w:hAnsi="Times New Roman" w:cs="Times New Roman"/>
                <w:bCs/>
                <w:sz w:val="24"/>
                <w:szCs w:val="24"/>
                <w:lang w:val="kk-KZ" w:eastAsia="ru-RU"/>
              </w:rPr>
              <w:t>Конструктор ойыны: «Зәулім ғимарат».</w:t>
            </w:r>
          </w:p>
          <w:p w:rsidR="00172378" w:rsidRPr="000668A1" w:rsidRDefault="00172378" w:rsidP="002F1E31">
            <w:pPr>
              <w:rPr>
                <w:rFonts w:ascii="Times New Roman" w:hAnsi="Times New Roman" w:cs="Times New Roman"/>
                <w:b/>
                <w:sz w:val="24"/>
                <w:szCs w:val="24"/>
                <w:lang w:val="kk-KZ" w:eastAsia="ru-RU"/>
              </w:rPr>
            </w:pPr>
            <w:r w:rsidRPr="000668A1">
              <w:rPr>
                <w:rFonts w:ascii="Times New Roman" w:hAnsi="Times New Roman" w:cs="Times New Roman"/>
                <w:b/>
                <w:sz w:val="24"/>
                <w:szCs w:val="24"/>
                <w:lang w:val="kk-KZ" w:eastAsia="ru-RU"/>
              </w:rPr>
              <w:t>Құрастыру</w:t>
            </w:r>
          </w:p>
          <w:p w:rsidR="00172378" w:rsidRPr="000668A1" w:rsidRDefault="00172378" w:rsidP="002F1E31">
            <w:pPr>
              <w:rPr>
                <w:rFonts w:ascii="Times New Roman" w:hAnsi="Times New Roman" w:cs="Times New Roman"/>
                <w:bCs/>
                <w:sz w:val="24"/>
                <w:szCs w:val="24"/>
                <w:lang w:val="kk-KZ"/>
              </w:rPr>
            </w:pPr>
            <w:r w:rsidRPr="000668A1">
              <w:rPr>
                <w:rFonts w:ascii="Times New Roman" w:hAnsi="Times New Roman" w:cs="Times New Roman"/>
                <w:bCs/>
                <w:sz w:val="24"/>
                <w:szCs w:val="24"/>
                <w:lang w:val="kk-KZ"/>
              </w:rPr>
              <w:t>Дидактикалық ойын: «Сиқырлы сандықта не екенін тап?»</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-Киіз үй бөліктерін ата?</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-Сандық не үшік керек?-Сырмақ?</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-Домбыра?-Қамшы?</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-Кесе?</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-Торсық?</w:t>
            </w:r>
          </w:p>
          <w:p w:rsidR="00172378" w:rsidRPr="000668A1" w:rsidRDefault="00172378" w:rsidP="002F1E31">
            <w:pPr>
              <w:rPr>
                <w:rFonts w:ascii="Times New Roman" w:hAnsi="Times New Roman" w:cs="Times New Roman"/>
                <w:sz w:val="24"/>
                <w:szCs w:val="24"/>
                <w:lang w:val="kk-KZ"/>
              </w:rPr>
            </w:pPr>
            <w:r w:rsidRPr="000668A1">
              <w:rPr>
                <w:rFonts w:ascii="Times New Roman" w:hAnsi="Times New Roman" w:cs="Times New Roman"/>
                <w:sz w:val="24"/>
                <w:szCs w:val="24"/>
                <w:lang w:val="kk-KZ"/>
              </w:rPr>
              <w:t>-Қазақтың қандай дәстүрлерін білесіңдер?</w:t>
            </w:r>
          </w:p>
          <w:p w:rsidR="00172378" w:rsidRPr="000668A1" w:rsidRDefault="00172378" w:rsidP="002F1E31">
            <w:pPr>
              <w:rPr>
                <w:rFonts w:ascii="Times New Roman" w:hAnsi="Times New Roman" w:cs="Times New Roman"/>
                <w:sz w:val="24"/>
                <w:szCs w:val="24"/>
                <w:lang w:val="kk-KZ" w:eastAsia="ru-RU"/>
              </w:rPr>
            </w:pPr>
          </w:p>
          <w:p w:rsidR="00172378" w:rsidRPr="000668A1" w:rsidRDefault="00172378" w:rsidP="002F1E31">
            <w:pPr>
              <w:pStyle w:val="ab"/>
              <w:shd w:val="clear" w:color="auto" w:fill="FFFFFF"/>
              <w:spacing w:before="0" w:beforeAutospacing="0" w:after="0" w:afterAutospacing="0"/>
              <w:rPr>
                <w:lang w:val="kk-KZ"/>
              </w:rPr>
            </w:pPr>
            <w:r w:rsidRPr="000668A1">
              <w:rPr>
                <w:b/>
                <w:bCs/>
                <w:lang w:val="kk-KZ"/>
              </w:rPr>
              <w:t>Отан </w:t>
            </w:r>
            <w:r w:rsidRPr="000668A1">
              <w:rPr>
                <w:lang w:val="kk-KZ"/>
              </w:rPr>
              <w:t>туралы қандай мақал-мәтел білесіңдер ме?</w:t>
            </w:r>
          </w:p>
          <w:p w:rsidR="00172378" w:rsidRPr="000668A1" w:rsidRDefault="00172378" w:rsidP="002F1E31">
            <w:pPr>
              <w:shd w:val="clear" w:color="auto" w:fill="FFFFFF"/>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1.«Отан отбасынан басталады»(Қуаныш).</w:t>
            </w:r>
          </w:p>
          <w:p w:rsidR="00172378" w:rsidRPr="000668A1" w:rsidRDefault="00172378" w:rsidP="002F1E31">
            <w:pPr>
              <w:shd w:val="clear" w:color="auto" w:fill="FFFFFF"/>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2.«Жері байдың-елі бай»(Ануар).</w:t>
            </w:r>
          </w:p>
          <w:p w:rsidR="00172378" w:rsidRPr="000668A1" w:rsidRDefault="00172378" w:rsidP="002F1E31">
            <w:pPr>
              <w:shd w:val="clear" w:color="auto" w:fill="FFFFFF"/>
              <w:rPr>
                <w:rFonts w:ascii="Times New Roman" w:hAnsi="Times New Roman" w:cs="Times New Roman"/>
                <w:sz w:val="24"/>
                <w:szCs w:val="24"/>
                <w:lang w:val="ru-RU" w:eastAsia="ru-RU"/>
              </w:rPr>
            </w:pPr>
            <w:r w:rsidRPr="000668A1">
              <w:rPr>
                <w:rFonts w:ascii="Times New Roman" w:hAnsi="Times New Roman" w:cs="Times New Roman"/>
                <w:noProof/>
                <w:sz w:val="24"/>
                <w:szCs w:val="24"/>
                <w:lang w:eastAsia="ru-RU"/>
              </w:rPr>
              <w:drawing>
                <wp:anchor distT="0" distB="0" distL="114300" distR="114300" simplePos="0" relativeHeight="251678720" behindDoc="0" locked="0" layoutInCell="1" allowOverlap="1">
                  <wp:simplePos x="0" y="0"/>
                  <wp:positionH relativeFrom="margin">
                    <wp:posOffset>0</wp:posOffset>
                  </wp:positionH>
                  <wp:positionV relativeFrom="margin">
                    <wp:posOffset>3468856</wp:posOffset>
                  </wp:positionV>
                  <wp:extent cx="1696720" cy="926465"/>
                  <wp:effectExtent l="0" t="0" r="5080" b="635"/>
                  <wp:wrapSquare wrapText="bothSides"/>
                  <wp:docPr id="2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96720" cy="926465"/>
                          </a:xfrm>
                          <a:prstGeom prst="rect">
                            <a:avLst/>
                          </a:prstGeom>
                          <a:noFill/>
                          <a:ln>
                            <a:noFill/>
                          </a:ln>
                        </pic:spPr>
                      </pic:pic>
                    </a:graphicData>
                  </a:graphic>
                </wp:anchor>
              </w:drawing>
            </w:r>
            <w:r w:rsidRPr="000668A1">
              <w:rPr>
                <w:rFonts w:ascii="Times New Roman" w:hAnsi="Times New Roman" w:cs="Times New Roman"/>
                <w:sz w:val="24"/>
                <w:szCs w:val="24"/>
                <w:lang w:val="ru-RU" w:eastAsia="ru-RU"/>
              </w:rPr>
              <w:t>3.«Отансыз адам-</w:t>
            </w:r>
            <w:r w:rsidRPr="000668A1">
              <w:rPr>
                <w:rFonts w:ascii="Times New Roman" w:hAnsi="Times New Roman" w:cs="Times New Roman"/>
                <w:sz w:val="24"/>
                <w:szCs w:val="24"/>
                <w:lang w:val="ru-RU" w:eastAsia="ru-RU"/>
              </w:rPr>
              <w:lastRenderedPageBreak/>
              <w:t>ормансыз бұл-бұл»(Расул).</w:t>
            </w:r>
          </w:p>
          <w:p w:rsidR="00172378" w:rsidRPr="000668A1" w:rsidRDefault="00172378" w:rsidP="002F1E31">
            <w:pPr>
              <w:shd w:val="clear" w:color="auto" w:fill="FFFFFF"/>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4«Отан ұшінотқа түс күймейсің»(Аяулым</w:t>
            </w:r>
          </w:p>
          <w:p w:rsidR="00172378" w:rsidRPr="000668A1" w:rsidRDefault="00172378" w:rsidP="002F1E31">
            <w:pPr>
              <w:rPr>
                <w:rFonts w:ascii="Times New Roman" w:hAnsi="Times New Roman" w:cs="Times New Roman"/>
                <w:sz w:val="24"/>
                <w:szCs w:val="24"/>
                <w:lang w:val="ru-RU" w:eastAsia="ru-RU"/>
              </w:rPr>
            </w:pPr>
          </w:p>
          <w:p w:rsidR="00172378" w:rsidRPr="000668A1" w:rsidRDefault="00172378" w:rsidP="002F1E31">
            <w:pPr>
              <w:rPr>
                <w:rFonts w:ascii="Times New Roman" w:hAnsi="Times New Roman" w:cs="Times New Roman"/>
                <w:b/>
                <w:bCs/>
                <w:sz w:val="24"/>
                <w:szCs w:val="24"/>
                <w:lang w:val="ru-RU" w:eastAsia="ru-RU"/>
              </w:rPr>
            </w:pPr>
            <w:r w:rsidRPr="000668A1">
              <w:rPr>
                <w:rFonts w:ascii="Times New Roman" w:hAnsi="Times New Roman" w:cs="Times New Roman"/>
                <w:b/>
                <w:bCs/>
                <w:sz w:val="24"/>
                <w:szCs w:val="24"/>
                <w:lang w:val="ru-RU" w:eastAsia="ru-RU"/>
              </w:rPr>
              <w:t>Көркем әдебиет</w:t>
            </w:r>
          </w:p>
          <w:p w:rsidR="00172378" w:rsidRPr="000668A1" w:rsidRDefault="00172378" w:rsidP="002F1E31">
            <w:pPr>
              <w:rPr>
                <w:rFonts w:ascii="Times New Roman" w:hAnsi="Times New Roman" w:cs="Times New Roman"/>
                <w:b/>
                <w:bCs/>
                <w:sz w:val="24"/>
                <w:szCs w:val="24"/>
                <w:lang w:val="ru-RU" w:eastAsia="ru-RU"/>
              </w:rPr>
            </w:pP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noProof/>
                <w:sz w:val="24"/>
                <w:szCs w:val="24"/>
                <w:lang w:eastAsia="ru-RU"/>
              </w:rPr>
              <w:drawing>
                <wp:inline distT="0" distB="0" distL="0" distR="0">
                  <wp:extent cx="1344295" cy="894715"/>
                  <wp:effectExtent l="0" t="0" r="1905" b="0"/>
                  <wp:docPr id="22" name="Рисунок 17" descr="Гербы областей и городов изменятся в Казахстане - Устинка L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Гербы областей и городов изменятся в Казахстане - Устинка Live"/>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44295" cy="894715"/>
                          </a:xfrm>
                          <a:prstGeom prst="rect">
                            <a:avLst/>
                          </a:prstGeom>
                          <a:noFill/>
                          <a:ln>
                            <a:noFill/>
                          </a:ln>
                        </pic:spPr>
                      </pic:pic>
                    </a:graphicData>
                  </a:graphic>
                </wp:inline>
              </w:drawing>
            </w:r>
          </w:p>
          <w:p w:rsidR="00172378" w:rsidRPr="000668A1" w:rsidRDefault="00172378" w:rsidP="002F1E31">
            <w:pPr>
              <w:rPr>
                <w:rFonts w:ascii="Times New Roman" w:hAnsi="Times New Roman" w:cs="Times New Roman"/>
                <w:sz w:val="24"/>
                <w:szCs w:val="24"/>
                <w:lang w:val="kk-KZ" w:eastAsia="ru-RU"/>
              </w:rPr>
            </w:pPr>
          </w:p>
          <w:p w:rsidR="00172378" w:rsidRPr="000668A1" w:rsidRDefault="00172378" w:rsidP="002F1E31">
            <w:pPr>
              <w:rPr>
                <w:rFonts w:ascii="Times New Roman" w:hAnsi="Times New Roman" w:cs="Times New Roman"/>
                <w:sz w:val="24"/>
                <w:szCs w:val="24"/>
              </w:rPr>
            </w:pPr>
            <w:r w:rsidRPr="000668A1">
              <w:rPr>
                <w:rFonts w:ascii="Times New Roman" w:hAnsi="Times New Roman" w:cs="Times New Roman"/>
                <w:noProof/>
                <w:sz w:val="24"/>
                <w:szCs w:val="24"/>
                <w:lang w:eastAsia="ru-RU"/>
              </w:rPr>
              <w:drawing>
                <wp:inline distT="0" distB="0" distL="0" distR="0">
                  <wp:extent cx="1175944" cy="759610"/>
                  <wp:effectExtent l="0" t="0" r="5715" b="2540"/>
                  <wp:docPr id="23" name="Рисунок 18" descr="День Государственных символов Р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День Государственных символов РК"/>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90698" cy="769140"/>
                          </a:xfrm>
                          <a:prstGeom prst="rect">
                            <a:avLst/>
                          </a:prstGeom>
                          <a:noFill/>
                          <a:ln>
                            <a:noFill/>
                          </a:ln>
                        </pic:spPr>
                      </pic:pic>
                    </a:graphicData>
                  </a:graphic>
                </wp:inline>
              </w:drawing>
            </w:r>
          </w:p>
          <w:p w:rsidR="00172378" w:rsidRPr="000668A1" w:rsidRDefault="00172378" w:rsidP="002F1E31">
            <w:pPr>
              <w:rPr>
                <w:rFonts w:ascii="Times New Roman" w:hAnsi="Times New Roman" w:cs="Times New Roman"/>
                <w:sz w:val="24"/>
                <w:szCs w:val="24"/>
              </w:rPr>
            </w:pPr>
          </w:p>
          <w:p w:rsidR="00172378" w:rsidRPr="000668A1" w:rsidRDefault="00172378" w:rsidP="002F1E31">
            <w:pPr>
              <w:rPr>
                <w:rFonts w:ascii="Times New Roman" w:hAnsi="Times New Roman" w:cs="Times New Roman"/>
                <w:sz w:val="24"/>
                <w:szCs w:val="24"/>
              </w:rPr>
            </w:pPr>
            <w:r w:rsidRPr="000668A1">
              <w:rPr>
                <w:rFonts w:ascii="Times New Roman" w:hAnsi="Times New Roman" w:cs="Times New Roman"/>
                <w:noProof/>
                <w:sz w:val="24"/>
                <w:szCs w:val="24"/>
                <w:lang w:eastAsia="ru-RU"/>
              </w:rPr>
              <w:drawing>
                <wp:inline distT="0" distB="0" distL="0" distR="0">
                  <wp:extent cx="1438835" cy="879886"/>
                  <wp:effectExtent l="0" t="0" r="0" b="0"/>
                  <wp:docPr id="24" name="Рисунок 19" descr="Казахстан – это теперь Qazaqstan? — Интернет-газета ЗОНАКЗ. Казахст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Казахстан – это теперь Qazaqstan? — Интернет-газета ЗОНАКЗ. Казахстан."/>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43216" cy="882565"/>
                          </a:xfrm>
                          <a:prstGeom prst="rect">
                            <a:avLst/>
                          </a:prstGeom>
                          <a:noFill/>
                          <a:ln>
                            <a:noFill/>
                          </a:ln>
                        </pic:spPr>
                      </pic:pic>
                    </a:graphicData>
                  </a:graphic>
                </wp:inline>
              </w:drawing>
            </w:r>
          </w:p>
          <w:p w:rsidR="00172378" w:rsidRPr="000668A1" w:rsidRDefault="00172378" w:rsidP="002F1E31">
            <w:pPr>
              <w:rPr>
                <w:rFonts w:ascii="Times New Roman" w:hAnsi="Times New Roman" w:cs="Times New Roman"/>
                <w:sz w:val="24"/>
                <w:szCs w:val="24"/>
                <w:lang w:eastAsia="ru-RU"/>
              </w:rPr>
            </w:pPr>
            <w:r w:rsidRPr="000668A1">
              <w:rPr>
                <w:rFonts w:ascii="Times New Roman" w:hAnsi="Times New Roman" w:cs="Times New Roman"/>
                <w:sz w:val="24"/>
                <w:szCs w:val="24"/>
                <w:lang w:eastAsia="ru-RU"/>
              </w:rPr>
              <w:t xml:space="preserve">Біздің елімізде  кімдер </w:t>
            </w:r>
          </w:p>
          <w:p w:rsidR="00172378" w:rsidRPr="000668A1" w:rsidRDefault="00172378" w:rsidP="002F1E31">
            <w:pPr>
              <w:rPr>
                <w:rFonts w:ascii="Times New Roman" w:hAnsi="Times New Roman" w:cs="Times New Roman"/>
                <w:sz w:val="24"/>
                <w:szCs w:val="24"/>
                <w:lang w:eastAsia="ru-RU"/>
              </w:rPr>
            </w:pPr>
            <w:r w:rsidRPr="000668A1">
              <w:rPr>
                <w:rFonts w:ascii="Times New Roman" w:hAnsi="Times New Roman" w:cs="Times New Roman"/>
                <w:sz w:val="24"/>
                <w:szCs w:val="24"/>
                <w:lang w:eastAsia="ru-RU"/>
              </w:rPr>
              <w:t>тұра</w:t>
            </w:r>
            <w:r w:rsidRPr="000668A1">
              <w:rPr>
                <w:rFonts w:ascii="Times New Roman" w:hAnsi="Times New Roman" w:cs="Times New Roman"/>
                <w:spacing w:val="-4"/>
                <w:sz w:val="24"/>
                <w:szCs w:val="24"/>
                <w:bdr w:val="none" w:sz="0" w:space="0" w:color="auto" w:frame="1"/>
                <w:lang w:eastAsia="ru-RU"/>
              </w:rPr>
              <w:t>ды?</w:t>
            </w:r>
          </w:p>
          <w:p w:rsidR="00172378" w:rsidRPr="000668A1" w:rsidRDefault="00172378" w:rsidP="002F1E31">
            <w:pPr>
              <w:rPr>
                <w:rFonts w:ascii="Times New Roman" w:hAnsi="Times New Roman" w:cs="Times New Roman"/>
                <w:sz w:val="24"/>
                <w:szCs w:val="24"/>
                <w:lang w:val="kk-KZ" w:eastAsia="ru-RU"/>
              </w:rPr>
            </w:pP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 xml:space="preserve"> Шығармашылық дағдылар</w:t>
            </w:r>
          </w:p>
          <w:p w:rsidR="005C01E6" w:rsidRPr="000668A1" w:rsidRDefault="00172378" w:rsidP="005C01E6">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lastRenderedPageBreak/>
              <w:t xml:space="preserve">ҚАЗАҚ ЕЛІМ әнін қосу,мағынасын түсіндіру,елге жерге деген сүйіспеншіліктерін </w:t>
            </w:r>
            <w:r w:rsidRPr="000668A1">
              <w:rPr>
                <w:rFonts w:ascii="Times New Roman" w:hAnsi="Times New Roman" w:cs="Times New Roman"/>
                <w:noProof/>
                <w:sz w:val="24"/>
                <w:szCs w:val="24"/>
                <w:lang w:eastAsia="ru-RU"/>
              </w:rPr>
              <w:drawing>
                <wp:anchor distT="0" distB="0" distL="114300" distR="114300" simplePos="0" relativeHeight="251679744" behindDoc="0" locked="0" layoutInCell="1" allowOverlap="1">
                  <wp:simplePos x="0" y="0"/>
                  <wp:positionH relativeFrom="margin">
                    <wp:posOffset>487</wp:posOffset>
                  </wp:positionH>
                  <wp:positionV relativeFrom="margin">
                    <wp:posOffset>747</wp:posOffset>
                  </wp:positionV>
                  <wp:extent cx="847164" cy="562638"/>
                  <wp:effectExtent l="0" t="0" r="3810" b="0"/>
                  <wp:wrapSquare wrapText="bothSides"/>
                  <wp:docPr id="25" name="Рисунок 20" descr="Празднование Дня независимости Р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Празднование Дня независимости РК"/>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55571" cy="568221"/>
                          </a:xfrm>
                          <a:prstGeom prst="rect">
                            <a:avLst/>
                          </a:prstGeom>
                          <a:noFill/>
                          <a:ln>
                            <a:noFill/>
                          </a:ln>
                        </pic:spPr>
                      </pic:pic>
                    </a:graphicData>
                  </a:graphic>
                </wp:anchor>
              </w:drawing>
            </w:r>
            <w:r w:rsidRPr="000668A1">
              <w:rPr>
                <w:rFonts w:ascii="Times New Roman" w:hAnsi="Times New Roman" w:cs="Times New Roman"/>
                <w:sz w:val="24"/>
                <w:szCs w:val="24"/>
                <w:lang w:val="kk-KZ" w:eastAsia="ru-RU"/>
              </w:rPr>
              <w:t>дамыту</w:t>
            </w:r>
            <w:r w:rsidR="002B637E" w:rsidRPr="000668A1">
              <w:rPr>
                <w:rFonts w:ascii="Times New Roman" w:hAnsi="Times New Roman" w:cs="Times New Roman"/>
                <w:sz w:val="24"/>
                <w:szCs w:val="24"/>
              </w:rPr>
              <w:fldChar w:fldCharType="begin"/>
            </w:r>
            <w:r w:rsidRPr="000668A1">
              <w:rPr>
                <w:rFonts w:ascii="Times New Roman" w:hAnsi="Times New Roman" w:cs="Times New Roman"/>
                <w:sz w:val="24"/>
                <w:szCs w:val="24"/>
                <w:lang w:val="kk-KZ"/>
              </w:rPr>
              <w:instrText xml:space="preserve"> INCLUDEPICTURE "/Users/moldir/Library/Group Containers/UBF8T346G9.ms/WebArchiveCopyPasteTempFiles/com.microsoft.Word/c8559462ba29ae663b9d6c630501c4b6_original.84234.jpg" \* MERGEFORMATINET </w:instrText>
            </w:r>
            <w:r w:rsidR="002B637E" w:rsidRPr="000668A1">
              <w:rPr>
                <w:rFonts w:ascii="Times New Roman" w:hAnsi="Times New Roman" w:cs="Times New Roman"/>
                <w:sz w:val="24"/>
                <w:szCs w:val="24"/>
              </w:rPr>
              <w:fldChar w:fldCharType="end"/>
            </w:r>
          </w:p>
        </w:tc>
        <w:tc>
          <w:tcPr>
            <w:tcW w:w="2268" w:type="dxa"/>
            <w:gridSpan w:val="3"/>
            <w:tcBorders>
              <w:top w:val="single" w:sz="4" w:space="0" w:color="000000"/>
              <w:left w:val="single" w:sz="4" w:space="0" w:color="000000"/>
              <w:bottom w:val="single" w:sz="4" w:space="0" w:color="000000"/>
              <w:right w:val="single" w:sz="4" w:space="0" w:color="000000"/>
            </w:tcBorders>
          </w:tcPr>
          <w:p w:rsidR="00172378" w:rsidRPr="000668A1" w:rsidRDefault="00172378" w:rsidP="002F1E31">
            <w:pPr>
              <w:pStyle w:val="a9"/>
              <w:rPr>
                <w:b/>
                <w:lang w:val="kk-KZ"/>
              </w:rPr>
            </w:pPr>
            <w:r w:rsidRPr="000668A1">
              <w:rPr>
                <w:b/>
                <w:lang w:val="kk-KZ"/>
              </w:rPr>
              <w:lastRenderedPageBreak/>
              <w:t>4 жас</w:t>
            </w:r>
          </w:p>
          <w:p w:rsidR="00172378" w:rsidRPr="000668A1" w:rsidRDefault="00172378" w:rsidP="002F1E31">
            <w:pPr>
              <w:rPr>
                <w:rFonts w:ascii="Times New Roman" w:hAnsi="Times New Roman" w:cs="Times New Roman"/>
                <w:sz w:val="24"/>
                <w:szCs w:val="24"/>
                <w:lang w:val="kk-KZ" w:eastAsia="ru-RU"/>
              </w:rPr>
            </w:pP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 xml:space="preserve">Музыка әуенімен </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 xml:space="preserve">Қазақстан-ның ән ұраны </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 xml:space="preserve">ойналады. </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 xml:space="preserve">Балалар, біздің  Отанымыз </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 xml:space="preserve">қалай аталады? </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 xml:space="preserve">Қазақстанның қай </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 xml:space="preserve">қаласында тұрамыз?  </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 xml:space="preserve">Біздің ұлтымыз кім? </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 xml:space="preserve">Біздің елімізде  кімдер </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 xml:space="preserve">тұра-ды? </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 xml:space="preserve">Музыка әуенімен </w:t>
            </w:r>
          </w:p>
          <w:p w:rsidR="00172378" w:rsidRPr="000668A1" w:rsidRDefault="00172378" w:rsidP="002F1E31">
            <w:pPr>
              <w:rPr>
                <w:rFonts w:ascii="Times New Roman" w:hAnsi="Times New Roman" w:cs="Times New Roman"/>
                <w:sz w:val="24"/>
                <w:szCs w:val="24"/>
                <w:lang w:val="kk-KZ" w:eastAsia="ru-RU"/>
              </w:rPr>
            </w:pPr>
            <w:r w:rsidRPr="000668A1">
              <w:rPr>
                <w:rFonts w:ascii="Times New Roman" w:hAnsi="Times New Roman" w:cs="Times New Roman"/>
                <w:sz w:val="24"/>
                <w:szCs w:val="24"/>
                <w:lang w:val="kk-KZ" w:eastAsia="ru-RU"/>
              </w:rPr>
              <w:t>Қазақстан</w:t>
            </w:r>
            <w:r w:rsidRPr="000668A1">
              <w:rPr>
                <w:rFonts w:ascii="Times New Roman" w:hAnsi="Times New Roman" w:cs="Times New Roman"/>
                <w:sz w:val="24"/>
                <w:szCs w:val="24"/>
                <w:bdr w:val="none" w:sz="0" w:space="0" w:color="auto" w:frame="1"/>
                <w:lang w:val="kk-KZ" w:eastAsia="ru-RU"/>
              </w:rPr>
              <w:t>-</w:t>
            </w:r>
            <w:r w:rsidRPr="000668A1">
              <w:rPr>
                <w:rFonts w:ascii="Times New Roman" w:hAnsi="Times New Roman" w:cs="Times New Roman"/>
                <w:sz w:val="24"/>
                <w:szCs w:val="24"/>
                <w:lang w:val="kk-KZ" w:eastAsia="ru-RU"/>
              </w:rPr>
              <w:t xml:space="preserve">ның ән ұраны </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ойналады.</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 xml:space="preserve">Балалар, біздің  Отанымыз </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қалайаталады?</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 xml:space="preserve">Қазақстанныңқай </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 xml:space="preserve">қаласындатұрамыз? </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Біздің ұлтымыз кім?</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 xml:space="preserve">Біздің елімізде  кімдер </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тұра</w:t>
            </w:r>
            <w:r w:rsidRPr="000668A1">
              <w:rPr>
                <w:rFonts w:ascii="Times New Roman" w:hAnsi="Times New Roman" w:cs="Times New Roman"/>
                <w:sz w:val="24"/>
                <w:szCs w:val="24"/>
                <w:bdr w:val="none" w:sz="0" w:space="0" w:color="auto" w:frame="1"/>
                <w:lang w:val="ru-RU" w:eastAsia="ru-RU"/>
              </w:rPr>
              <w:t>-</w:t>
            </w:r>
            <w:r w:rsidRPr="000668A1">
              <w:rPr>
                <w:rFonts w:ascii="Times New Roman" w:hAnsi="Times New Roman" w:cs="Times New Roman"/>
                <w:spacing w:val="-4"/>
                <w:sz w:val="24"/>
                <w:szCs w:val="24"/>
                <w:bdr w:val="none" w:sz="0" w:space="0" w:color="auto" w:frame="1"/>
                <w:lang w:val="ru-RU" w:eastAsia="ru-RU"/>
              </w:rPr>
              <w:t>ды?</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lastRenderedPageBreak/>
              <w:t xml:space="preserve">Музыка әуенімен </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Қазақстан</w:t>
            </w:r>
            <w:r w:rsidRPr="000668A1">
              <w:rPr>
                <w:rFonts w:ascii="Times New Roman" w:hAnsi="Times New Roman" w:cs="Times New Roman"/>
                <w:sz w:val="24"/>
                <w:szCs w:val="24"/>
                <w:bdr w:val="none" w:sz="0" w:space="0" w:color="auto" w:frame="1"/>
                <w:lang w:val="ru-RU" w:eastAsia="ru-RU"/>
              </w:rPr>
              <w:t>-</w:t>
            </w:r>
            <w:r w:rsidRPr="000668A1">
              <w:rPr>
                <w:rFonts w:ascii="Times New Roman" w:hAnsi="Times New Roman" w:cs="Times New Roman"/>
                <w:sz w:val="24"/>
                <w:szCs w:val="24"/>
                <w:lang w:val="ru-RU" w:eastAsia="ru-RU"/>
              </w:rPr>
              <w:t xml:space="preserve">ның ән ұраны </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ойналады.</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 xml:space="preserve">Балалар, біздің  Отанымыз </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қалайаталады?</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 xml:space="preserve">Қазақстанныңқай </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 xml:space="preserve">қаласындатұрамыз? </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Біздің ұлтымыз кім?</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bdr w:val="none" w:sz="0" w:space="0" w:color="auto" w:frame="1"/>
                <w:lang w:val="ru-RU" w:eastAsia="ru-RU"/>
              </w:rPr>
              <w:t xml:space="preserve">Отан  дегеніміз </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 xml:space="preserve">не?  Балалар, Отан деген </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 xml:space="preserve">сендер тұратын жер, үйлер, </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 xml:space="preserve">халқымыз, бізді қоршаған </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орта.</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Енді суретке назар аудар</w:t>
            </w:r>
            <w:r w:rsidRPr="000668A1">
              <w:rPr>
                <w:rFonts w:ascii="Times New Roman" w:hAnsi="Times New Roman" w:cs="Times New Roman"/>
                <w:sz w:val="24"/>
                <w:szCs w:val="24"/>
                <w:bdr w:val="none" w:sz="0" w:space="0" w:color="auto" w:frame="1"/>
                <w:lang w:val="ru-RU" w:eastAsia="ru-RU"/>
              </w:rPr>
              <w:t>-</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ыңдар.</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 xml:space="preserve">Мынау елтаңбамыз. </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 xml:space="preserve">Көгілдір түс аясында </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 xml:space="preserve">шаңырақ бейнеленген. </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Шаңырақты күн сәулесін</w:t>
            </w:r>
            <w:r w:rsidRPr="000668A1">
              <w:rPr>
                <w:rFonts w:ascii="Times New Roman" w:hAnsi="Times New Roman" w:cs="Times New Roman"/>
                <w:sz w:val="24"/>
                <w:szCs w:val="24"/>
                <w:bdr w:val="none" w:sz="0" w:space="0" w:color="auto" w:frame="1"/>
                <w:lang w:val="ru-RU" w:eastAsia="ru-RU"/>
              </w:rPr>
              <w:t>-</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дей айнала уықтар қоршай</w:t>
            </w:r>
            <w:r w:rsidRPr="000668A1">
              <w:rPr>
                <w:rFonts w:ascii="Times New Roman" w:hAnsi="Times New Roman" w:cs="Times New Roman"/>
                <w:sz w:val="24"/>
                <w:szCs w:val="24"/>
                <w:bdr w:val="none" w:sz="0" w:space="0" w:color="auto" w:frame="1"/>
                <w:lang w:val="ru-RU" w:eastAsia="ru-RU"/>
              </w:rPr>
              <w:t>-</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 xml:space="preserve">Балалар тәрбиешіні </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 xml:space="preserve">зейін қойып тыңдайды. </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Суретке  назар аудара</w:t>
            </w:r>
            <w:r w:rsidRPr="000668A1">
              <w:rPr>
                <w:rFonts w:ascii="Times New Roman" w:hAnsi="Times New Roman" w:cs="Times New Roman"/>
                <w:sz w:val="24"/>
                <w:szCs w:val="24"/>
                <w:bdr w:val="none" w:sz="0" w:space="0" w:color="auto" w:frame="1"/>
                <w:lang w:val="ru-RU" w:eastAsia="ru-RU"/>
              </w:rPr>
              <w:t>-</w:t>
            </w:r>
          </w:p>
          <w:p w:rsidR="00172378" w:rsidRPr="000668A1" w:rsidRDefault="00172378" w:rsidP="002F1E31">
            <w:pPr>
              <w:rPr>
                <w:rFonts w:ascii="Times New Roman" w:hAnsi="Times New Roman" w:cs="Times New Roman"/>
                <w:spacing w:val="3"/>
                <w:sz w:val="24"/>
                <w:szCs w:val="24"/>
                <w:lang w:val="ru-RU" w:eastAsia="ru-RU"/>
              </w:rPr>
            </w:pPr>
            <w:r w:rsidRPr="000668A1">
              <w:rPr>
                <w:rFonts w:ascii="Times New Roman" w:hAnsi="Times New Roman" w:cs="Times New Roman"/>
                <w:spacing w:val="3"/>
                <w:sz w:val="24"/>
                <w:szCs w:val="24"/>
                <w:lang w:val="ru-RU" w:eastAsia="ru-RU"/>
              </w:rPr>
              <w:t>ды.</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lastRenderedPageBreak/>
              <w:t xml:space="preserve">Мұқият тыңдайды, өз </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білгендерімен әңгіме</w:t>
            </w:r>
            <w:r w:rsidRPr="000668A1">
              <w:rPr>
                <w:rFonts w:ascii="Times New Roman" w:hAnsi="Times New Roman" w:cs="Times New Roman"/>
                <w:sz w:val="24"/>
                <w:szCs w:val="24"/>
                <w:bdr w:val="none" w:sz="0" w:space="0" w:color="auto" w:frame="1"/>
                <w:lang w:val="ru-RU" w:eastAsia="ru-RU"/>
              </w:rPr>
              <w:t>-</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лейді.</w:t>
            </w:r>
          </w:p>
          <w:p w:rsidR="00172378" w:rsidRPr="000668A1" w:rsidRDefault="00172378" w:rsidP="002F1E31">
            <w:pPr>
              <w:pStyle w:val="ab"/>
              <w:shd w:val="clear" w:color="auto" w:fill="FFFFFF"/>
              <w:spacing w:before="0" w:beforeAutospacing="0" w:after="0" w:afterAutospacing="0"/>
              <w:rPr>
                <w:lang w:val="ru-RU"/>
              </w:rPr>
            </w:pPr>
            <w:r w:rsidRPr="000668A1">
              <w:rPr>
                <w:lang w:val="ru-RU"/>
              </w:rPr>
              <w:t>Балалар мына суретте не көріп тұрсыңдар?</w:t>
            </w:r>
            <w:r w:rsidRPr="000668A1">
              <w:rPr>
                <w:b/>
                <w:bCs/>
              </w:rPr>
              <w:t> </w:t>
            </w:r>
            <w:r w:rsidRPr="000668A1">
              <w:rPr>
                <w:b/>
                <w:bCs/>
                <w:lang w:val="ru-RU"/>
              </w:rPr>
              <w:t>-</w:t>
            </w:r>
            <w:r w:rsidRPr="000668A1">
              <w:rPr>
                <w:lang w:val="ru-RU"/>
              </w:rPr>
              <w:t>Үстел үстіне педагог алдын ала әр ұлттардың киімін киген қуыршақтарды дайындап қояды. -Біздің елімізде қазақ, орыс ,шешен, кәріс ұлтының өкілдері тұрады.олардың өздеріне тән киімдері де бар. Ойын,, Қуыршақтың киімін ата,,. Педагог кез –келген қуыршақтың киімін көрсетіп -Мынау не? -Көйлегінің түсі қандай? -Бас киімінің түсі қандай? -ал аяғына не киген</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 xml:space="preserve">Соңынан педагог бұл қай ұлт өкіліне тән қуыршақ екенін түсіндіріп айтып береді </w:t>
            </w:r>
            <w:r w:rsidRPr="000668A1">
              <w:rPr>
                <w:rFonts w:ascii="Times New Roman" w:hAnsi="Times New Roman" w:cs="Times New Roman"/>
                <w:b/>
                <w:bCs/>
                <w:sz w:val="24"/>
                <w:szCs w:val="24"/>
                <w:lang w:val="ru-RU" w:eastAsia="ru-RU"/>
              </w:rPr>
              <w:t>Математика негіздері,қоршаған ортамен танысу</w:t>
            </w:r>
          </w:p>
          <w:p w:rsidR="00172378" w:rsidRPr="000668A1" w:rsidRDefault="00172378" w:rsidP="002F1E31">
            <w:pPr>
              <w:rPr>
                <w:rFonts w:ascii="Times New Roman" w:hAnsi="Times New Roman" w:cs="Times New Roman"/>
                <w:sz w:val="24"/>
                <w:szCs w:val="24"/>
                <w:lang w:val="ru-RU" w:eastAsia="ru-RU"/>
              </w:rPr>
            </w:pPr>
            <w:r w:rsidRPr="000668A1">
              <w:rPr>
                <w:rFonts w:ascii="Times New Roman" w:hAnsi="Times New Roman" w:cs="Times New Roman"/>
                <w:sz w:val="24"/>
                <w:szCs w:val="24"/>
                <w:lang w:val="ru-RU" w:eastAsia="ru-RU"/>
              </w:rPr>
              <w:t xml:space="preserve">Балалардың назарынтақтада ілінген суреттерге </w:t>
            </w:r>
            <w:r w:rsidRPr="000668A1">
              <w:rPr>
                <w:rFonts w:ascii="Times New Roman" w:hAnsi="Times New Roman" w:cs="Times New Roman"/>
                <w:sz w:val="24"/>
                <w:szCs w:val="24"/>
                <w:lang w:val="ru-RU" w:eastAsia="ru-RU"/>
              </w:rPr>
              <w:lastRenderedPageBreak/>
              <w:t xml:space="preserve">аударады. -Біз қай елде тұрамыз? -Қазақстанда тұратын қандай ұлт өкілдерін білесіңдер? -Біздің топта қандай ұлт өкілдері бар. </w:t>
            </w:r>
          </w:p>
        </w:tc>
      </w:tr>
    </w:tbl>
    <w:p w:rsidR="005C01E6" w:rsidRDefault="005C01E6" w:rsidP="005C01E6">
      <w:pPr>
        <w:pStyle w:val="ab"/>
      </w:pPr>
      <w:r>
        <w:rPr>
          <w:noProof/>
        </w:rPr>
        <w:lastRenderedPageBreak/>
        <w:drawing>
          <wp:inline distT="0" distB="0" distL="0" distR="0">
            <wp:extent cx="9547644" cy="6942487"/>
            <wp:effectExtent l="19050" t="0" r="0" b="0"/>
            <wp:docPr id="46" name="Рисунок 32" descr="C:\Users\User\Desktop\садик\КАЗ.ГР\сканеры\декабрь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ser\Desktop\садик\КАЗ.ГР\сканеры\декабрь 2.jpg"/>
                    <pic:cNvPicPr>
                      <a:picLocks noChangeAspect="1" noChangeArrowheads="1"/>
                    </pic:cNvPicPr>
                  </pic:nvPicPr>
                  <pic:blipFill>
                    <a:blip r:embed="rId46" cstate="print"/>
                    <a:srcRect/>
                    <a:stretch>
                      <a:fillRect/>
                    </a:stretch>
                  </pic:blipFill>
                  <pic:spPr bwMode="auto">
                    <a:xfrm>
                      <a:off x="0" y="0"/>
                      <a:ext cx="9550747" cy="6944743"/>
                    </a:xfrm>
                    <a:prstGeom prst="rect">
                      <a:avLst/>
                    </a:prstGeom>
                    <a:noFill/>
                    <a:ln w="9525">
                      <a:noFill/>
                      <a:miter lim="800000"/>
                      <a:headEnd/>
                      <a:tailEnd/>
                    </a:ln>
                  </pic:spPr>
                </pic:pic>
              </a:graphicData>
            </a:graphic>
          </wp:inline>
        </w:drawing>
      </w:r>
    </w:p>
    <w:p w:rsidR="00172378" w:rsidRDefault="00172378" w:rsidP="00172378">
      <w:pPr>
        <w:tabs>
          <w:tab w:val="left" w:pos="11655"/>
        </w:tabs>
        <w:rPr>
          <w:rFonts w:ascii="Times New Roman" w:eastAsia="Times New Roman" w:hAnsi="Times New Roman" w:cs="Times New Roman"/>
          <w:sz w:val="24"/>
          <w:szCs w:val="24"/>
        </w:rPr>
      </w:pPr>
    </w:p>
    <w:p w:rsidR="00172378" w:rsidRDefault="00172378" w:rsidP="00172378">
      <w:pPr>
        <w:tabs>
          <w:tab w:val="left" w:pos="11655"/>
        </w:tabs>
        <w:rPr>
          <w:rFonts w:ascii="Times New Roman" w:eastAsia="Times New Roman" w:hAnsi="Times New Roman" w:cs="Times New Roman"/>
          <w:sz w:val="24"/>
          <w:szCs w:val="24"/>
        </w:rPr>
      </w:pPr>
    </w:p>
    <w:p w:rsidR="00172378" w:rsidRDefault="00172378" w:rsidP="00172378">
      <w:pPr>
        <w:tabs>
          <w:tab w:val="left" w:pos="11655"/>
        </w:tabs>
        <w:rPr>
          <w:rFonts w:ascii="Times New Roman" w:eastAsia="Times New Roman" w:hAnsi="Times New Roman" w:cs="Times New Roman"/>
          <w:sz w:val="24"/>
          <w:szCs w:val="24"/>
        </w:rPr>
      </w:pPr>
    </w:p>
    <w:p w:rsidR="00172378" w:rsidRDefault="00172378" w:rsidP="00172378">
      <w:pPr>
        <w:tabs>
          <w:tab w:val="left" w:pos="11655"/>
        </w:tabs>
        <w:rPr>
          <w:rFonts w:ascii="Times New Roman" w:eastAsia="Times New Roman" w:hAnsi="Times New Roman" w:cs="Times New Roman"/>
          <w:sz w:val="24"/>
          <w:szCs w:val="24"/>
        </w:rPr>
      </w:pPr>
    </w:p>
    <w:p w:rsidR="00172378" w:rsidRDefault="00172378" w:rsidP="00172378">
      <w:pPr>
        <w:tabs>
          <w:tab w:val="left" w:pos="11655"/>
        </w:tabs>
        <w:rPr>
          <w:rFonts w:ascii="Times New Roman" w:eastAsia="Times New Roman" w:hAnsi="Times New Roman" w:cs="Times New Roman"/>
          <w:sz w:val="24"/>
          <w:szCs w:val="24"/>
        </w:rPr>
      </w:pPr>
    </w:p>
    <w:p w:rsidR="00172378" w:rsidRDefault="00172378" w:rsidP="00172378">
      <w:pPr>
        <w:tabs>
          <w:tab w:val="left" w:pos="11655"/>
        </w:tabs>
        <w:rPr>
          <w:rFonts w:ascii="Times New Roman" w:eastAsia="Times New Roman" w:hAnsi="Times New Roman" w:cs="Times New Roman"/>
          <w:sz w:val="24"/>
          <w:szCs w:val="24"/>
        </w:rPr>
      </w:pPr>
    </w:p>
    <w:p w:rsidR="00172378" w:rsidRDefault="00172378" w:rsidP="00172378">
      <w:pPr>
        <w:tabs>
          <w:tab w:val="left" w:pos="11655"/>
        </w:tabs>
        <w:rPr>
          <w:rFonts w:ascii="Times New Roman" w:eastAsia="Times New Roman" w:hAnsi="Times New Roman" w:cs="Times New Roman"/>
          <w:sz w:val="24"/>
          <w:szCs w:val="24"/>
        </w:rPr>
      </w:pPr>
    </w:p>
    <w:p w:rsidR="00172378" w:rsidRDefault="00172378" w:rsidP="00172378">
      <w:pPr>
        <w:tabs>
          <w:tab w:val="left" w:pos="11655"/>
        </w:tabs>
        <w:rPr>
          <w:rFonts w:ascii="Times New Roman" w:eastAsia="Times New Roman" w:hAnsi="Times New Roman" w:cs="Times New Roman"/>
          <w:sz w:val="24"/>
          <w:szCs w:val="24"/>
        </w:rPr>
      </w:pPr>
    </w:p>
    <w:p w:rsidR="00172378" w:rsidRDefault="00172378" w:rsidP="00172378">
      <w:pPr>
        <w:tabs>
          <w:tab w:val="left" w:pos="11655"/>
        </w:tabs>
        <w:rPr>
          <w:rFonts w:ascii="Times New Roman" w:eastAsia="Times New Roman" w:hAnsi="Times New Roman" w:cs="Times New Roman"/>
          <w:sz w:val="24"/>
          <w:szCs w:val="24"/>
        </w:rPr>
      </w:pPr>
    </w:p>
    <w:p w:rsidR="00172378" w:rsidRDefault="00172378" w:rsidP="00172378">
      <w:pPr>
        <w:tabs>
          <w:tab w:val="left" w:pos="11655"/>
        </w:tabs>
        <w:rPr>
          <w:rFonts w:ascii="Times New Roman" w:eastAsia="Times New Roman" w:hAnsi="Times New Roman" w:cs="Times New Roman"/>
          <w:sz w:val="24"/>
          <w:szCs w:val="24"/>
        </w:rPr>
      </w:pPr>
    </w:p>
    <w:p w:rsidR="00172378" w:rsidRDefault="00172378" w:rsidP="00172378">
      <w:pPr>
        <w:tabs>
          <w:tab w:val="left" w:pos="11655"/>
        </w:tabs>
        <w:rPr>
          <w:rFonts w:ascii="Times New Roman" w:eastAsia="Times New Roman" w:hAnsi="Times New Roman" w:cs="Times New Roman"/>
          <w:sz w:val="24"/>
          <w:szCs w:val="24"/>
        </w:rPr>
      </w:pPr>
    </w:p>
    <w:p w:rsidR="00172378" w:rsidRDefault="00172378" w:rsidP="00172378">
      <w:pPr>
        <w:tabs>
          <w:tab w:val="left" w:pos="11655"/>
        </w:tabs>
        <w:rPr>
          <w:rFonts w:ascii="Times New Roman" w:eastAsia="Times New Roman" w:hAnsi="Times New Roman" w:cs="Times New Roman"/>
          <w:sz w:val="24"/>
          <w:szCs w:val="24"/>
        </w:rPr>
      </w:pPr>
    </w:p>
    <w:p w:rsidR="00172378" w:rsidRDefault="00172378" w:rsidP="00172378">
      <w:pPr>
        <w:tabs>
          <w:tab w:val="left" w:pos="11655"/>
        </w:tabs>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F940A1">
      <w:pPr>
        <w:spacing w:after="0" w:line="240" w:lineRule="auto"/>
        <w:ind w:right="536"/>
        <w:outlineLvl w:val="0"/>
        <w:rPr>
          <w:rFonts w:ascii="Times New Roman" w:eastAsia="Times New Roman" w:hAnsi="Times New Roman" w:cs="Times New Roman"/>
          <w:sz w:val="24"/>
          <w:szCs w:val="24"/>
        </w:rPr>
      </w:pPr>
    </w:p>
    <w:p w:rsidR="00F940A1" w:rsidRDefault="00F940A1" w:rsidP="005C7FB9">
      <w:pPr>
        <w:spacing w:after="0" w:line="240" w:lineRule="auto"/>
        <w:ind w:right="536"/>
        <w:jc w:val="center"/>
        <w:outlineLvl w:val="0"/>
        <w:rPr>
          <w:rFonts w:ascii="Times New Roman" w:eastAsia="Times New Roman" w:hAnsi="Times New Roman" w:cs="Times New Roman"/>
          <w:sz w:val="24"/>
          <w:szCs w:val="24"/>
        </w:rPr>
      </w:pPr>
    </w:p>
    <w:p w:rsidR="005C7FB9" w:rsidRDefault="005C7FB9" w:rsidP="005C7FB9">
      <w:pPr>
        <w:spacing w:after="0" w:line="240" w:lineRule="auto"/>
        <w:ind w:right="536"/>
        <w:jc w:val="center"/>
        <w:outlineLvl w:val="0"/>
        <w:rPr>
          <w:rFonts w:ascii="Times New Roman" w:eastAsia="Times New Roman" w:hAnsi="Times New Roman" w:cs="Times New Roman"/>
          <w:b/>
          <w:bCs/>
          <w:color w:val="000000"/>
          <w:kern w:val="36"/>
          <w:sz w:val="28"/>
          <w:szCs w:val="28"/>
          <w:lang w:val="kk-KZ" w:eastAsia="ru-RU"/>
        </w:rPr>
      </w:pPr>
    </w:p>
    <w:p w:rsidR="005C7FB9" w:rsidRDefault="005C7FB9" w:rsidP="005C7FB9">
      <w:pPr>
        <w:spacing w:after="0" w:line="240" w:lineRule="auto"/>
        <w:ind w:right="536"/>
        <w:jc w:val="center"/>
        <w:outlineLvl w:val="0"/>
        <w:rPr>
          <w:rFonts w:ascii="Times New Roman" w:eastAsia="Times New Roman" w:hAnsi="Times New Roman" w:cs="Times New Roman"/>
          <w:b/>
          <w:bCs/>
          <w:color w:val="000000"/>
          <w:kern w:val="36"/>
          <w:sz w:val="28"/>
          <w:szCs w:val="28"/>
          <w:lang w:val="kk-KZ" w:eastAsia="ru-RU"/>
        </w:rPr>
      </w:pPr>
    </w:p>
    <w:p w:rsidR="005C7FB9" w:rsidRDefault="005C7FB9" w:rsidP="005C7FB9">
      <w:pPr>
        <w:spacing w:after="0" w:line="240" w:lineRule="auto"/>
        <w:ind w:right="536"/>
        <w:jc w:val="center"/>
        <w:outlineLvl w:val="0"/>
        <w:rPr>
          <w:rFonts w:ascii="Times New Roman" w:eastAsia="Times New Roman" w:hAnsi="Times New Roman" w:cs="Times New Roman"/>
          <w:b/>
          <w:bCs/>
          <w:color w:val="000000"/>
          <w:kern w:val="36"/>
          <w:sz w:val="28"/>
          <w:szCs w:val="28"/>
          <w:lang w:val="kk-KZ" w:eastAsia="ru-RU"/>
        </w:rPr>
      </w:pPr>
    </w:p>
    <w:p w:rsidR="005C7FB9" w:rsidRDefault="005C7FB9" w:rsidP="005C7FB9">
      <w:pPr>
        <w:spacing w:after="0" w:line="240" w:lineRule="auto"/>
        <w:ind w:right="536"/>
        <w:jc w:val="center"/>
        <w:outlineLvl w:val="0"/>
        <w:rPr>
          <w:rFonts w:ascii="Times New Roman" w:eastAsia="Times New Roman" w:hAnsi="Times New Roman" w:cs="Times New Roman"/>
          <w:b/>
          <w:bCs/>
          <w:color w:val="000000"/>
          <w:kern w:val="36"/>
          <w:sz w:val="28"/>
          <w:szCs w:val="28"/>
          <w:lang w:val="kk-KZ" w:eastAsia="ru-RU"/>
        </w:rPr>
      </w:pPr>
    </w:p>
    <w:p w:rsidR="005C7FB9" w:rsidRDefault="005C7FB9" w:rsidP="005C7FB9">
      <w:pPr>
        <w:spacing w:after="0" w:line="240" w:lineRule="auto"/>
        <w:ind w:right="536"/>
        <w:jc w:val="center"/>
        <w:outlineLvl w:val="0"/>
        <w:rPr>
          <w:rFonts w:ascii="Times New Roman" w:eastAsia="Times New Roman" w:hAnsi="Times New Roman" w:cs="Times New Roman"/>
          <w:b/>
          <w:bCs/>
          <w:color w:val="000000"/>
          <w:kern w:val="36"/>
          <w:sz w:val="28"/>
          <w:szCs w:val="28"/>
          <w:lang w:val="kk-KZ" w:eastAsia="ru-RU"/>
        </w:rPr>
      </w:pPr>
    </w:p>
    <w:p w:rsidR="005C7FB9" w:rsidRDefault="005C7FB9" w:rsidP="005C7FB9">
      <w:pPr>
        <w:spacing w:after="0" w:line="240" w:lineRule="auto"/>
        <w:ind w:right="536"/>
        <w:jc w:val="center"/>
        <w:outlineLvl w:val="0"/>
        <w:rPr>
          <w:rFonts w:ascii="Times New Roman" w:eastAsia="Times New Roman" w:hAnsi="Times New Roman" w:cs="Times New Roman"/>
          <w:b/>
          <w:bCs/>
          <w:color w:val="000000"/>
          <w:kern w:val="36"/>
          <w:sz w:val="28"/>
          <w:szCs w:val="28"/>
          <w:lang w:val="kk-KZ" w:eastAsia="ru-RU"/>
        </w:rPr>
      </w:pPr>
    </w:p>
    <w:p w:rsidR="005C7FB9" w:rsidRDefault="005C7FB9" w:rsidP="005C7FB9">
      <w:pPr>
        <w:spacing w:after="0" w:line="240" w:lineRule="auto"/>
        <w:ind w:right="536"/>
        <w:jc w:val="center"/>
        <w:outlineLvl w:val="0"/>
        <w:rPr>
          <w:rFonts w:ascii="Times New Roman" w:eastAsia="Times New Roman" w:hAnsi="Times New Roman" w:cs="Times New Roman"/>
          <w:b/>
          <w:bCs/>
          <w:color w:val="000000"/>
          <w:kern w:val="36"/>
          <w:sz w:val="28"/>
          <w:szCs w:val="28"/>
          <w:lang w:val="kk-KZ" w:eastAsia="ru-RU"/>
        </w:rPr>
      </w:pPr>
    </w:p>
    <w:p w:rsidR="005C7FB9" w:rsidRDefault="005C7FB9" w:rsidP="005C7FB9">
      <w:pPr>
        <w:spacing w:after="0" w:line="240" w:lineRule="auto"/>
        <w:ind w:right="536"/>
        <w:jc w:val="center"/>
        <w:outlineLvl w:val="0"/>
        <w:rPr>
          <w:rFonts w:ascii="Times New Roman" w:eastAsia="Times New Roman" w:hAnsi="Times New Roman" w:cs="Times New Roman"/>
          <w:b/>
          <w:bCs/>
          <w:color w:val="000000"/>
          <w:kern w:val="36"/>
          <w:sz w:val="28"/>
          <w:szCs w:val="28"/>
          <w:lang w:val="kk-KZ" w:eastAsia="ru-RU"/>
        </w:rPr>
      </w:pPr>
    </w:p>
    <w:p w:rsidR="005C7FB9" w:rsidRDefault="005C7FB9" w:rsidP="005C7FB9">
      <w:pPr>
        <w:spacing w:after="0" w:line="240" w:lineRule="auto"/>
        <w:ind w:right="536"/>
        <w:jc w:val="center"/>
        <w:outlineLvl w:val="0"/>
        <w:rPr>
          <w:rFonts w:ascii="Times New Roman" w:eastAsia="Times New Roman" w:hAnsi="Times New Roman" w:cs="Times New Roman"/>
          <w:b/>
          <w:bCs/>
          <w:color w:val="000000"/>
          <w:kern w:val="36"/>
          <w:sz w:val="28"/>
          <w:szCs w:val="28"/>
          <w:lang w:val="kk-KZ" w:eastAsia="ru-RU"/>
        </w:rPr>
      </w:pPr>
    </w:p>
    <w:p w:rsidR="005C7FB9" w:rsidRDefault="005C7FB9" w:rsidP="005C7FB9">
      <w:pPr>
        <w:spacing w:after="0" w:line="240" w:lineRule="auto"/>
        <w:ind w:right="536"/>
        <w:jc w:val="center"/>
        <w:outlineLvl w:val="0"/>
        <w:rPr>
          <w:rFonts w:ascii="Times New Roman" w:eastAsia="Times New Roman" w:hAnsi="Times New Roman" w:cs="Times New Roman"/>
          <w:b/>
          <w:bCs/>
          <w:color w:val="000000"/>
          <w:kern w:val="36"/>
          <w:sz w:val="28"/>
          <w:szCs w:val="28"/>
          <w:lang w:val="kk-KZ" w:eastAsia="ru-RU"/>
        </w:rPr>
      </w:pPr>
    </w:p>
    <w:p w:rsidR="005C7FB9" w:rsidRDefault="005C7FB9" w:rsidP="005C7FB9">
      <w:pPr>
        <w:spacing w:after="0" w:line="240" w:lineRule="auto"/>
        <w:ind w:right="536"/>
        <w:jc w:val="center"/>
        <w:outlineLvl w:val="0"/>
        <w:rPr>
          <w:rFonts w:ascii="Times New Roman" w:eastAsia="Times New Roman" w:hAnsi="Times New Roman" w:cs="Times New Roman"/>
          <w:b/>
          <w:bCs/>
          <w:color w:val="000000"/>
          <w:kern w:val="36"/>
          <w:sz w:val="28"/>
          <w:szCs w:val="28"/>
          <w:lang w:val="kk-KZ" w:eastAsia="ru-RU"/>
        </w:rPr>
      </w:pPr>
    </w:p>
    <w:p w:rsidR="00172378" w:rsidRPr="00C91698" w:rsidRDefault="00172378" w:rsidP="005C7FB9">
      <w:pPr>
        <w:spacing w:after="0" w:line="240" w:lineRule="auto"/>
        <w:ind w:right="536"/>
        <w:jc w:val="center"/>
        <w:outlineLvl w:val="0"/>
        <w:rPr>
          <w:rFonts w:ascii="Times New Roman" w:eastAsia="Times New Roman" w:hAnsi="Times New Roman" w:cs="Times New Roman"/>
          <w:b/>
          <w:bCs/>
          <w:color w:val="000000"/>
          <w:kern w:val="36"/>
          <w:sz w:val="28"/>
          <w:szCs w:val="28"/>
          <w:lang w:val="kk-KZ" w:eastAsia="ru-RU"/>
        </w:rPr>
      </w:pPr>
      <w:r w:rsidRPr="00C91698">
        <w:rPr>
          <w:rFonts w:ascii="Times New Roman" w:eastAsia="Times New Roman" w:hAnsi="Times New Roman" w:cs="Times New Roman"/>
          <w:b/>
          <w:bCs/>
          <w:color w:val="000000"/>
          <w:kern w:val="36"/>
          <w:sz w:val="28"/>
          <w:szCs w:val="28"/>
          <w:lang w:val="kk-KZ" w:eastAsia="ru-RU"/>
        </w:rPr>
        <w:lastRenderedPageBreak/>
        <w:t>Тәрбиелеу - білім беру процесінің циклограммасы</w:t>
      </w:r>
    </w:p>
    <w:p w:rsidR="00172378" w:rsidRDefault="00172378" w:rsidP="00172378">
      <w:pPr>
        <w:spacing w:after="0" w:line="240" w:lineRule="auto"/>
        <w:jc w:val="center"/>
        <w:rPr>
          <w:rFonts w:ascii="Times New Roman" w:eastAsia="Times New Roman" w:hAnsi="Times New Roman" w:cs="Times New Roman"/>
          <w:b/>
          <w:bCs/>
          <w:color w:val="000000"/>
          <w:sz w:val="28"/>
          <w:szCs w:val="28"/>
          <w:u w:val="single"/>
          <w:lang w:val="kk-KZ" w:eastAsia="ru-RU"/>
        </w:rPr>
      </w:pPr>
      <w:r>
        <w:rPr>
          <w:rFonts w:ascii="Times New Roman" w:eastAsia="Times New Roman" w:hAnsi="Times New Roman" w:cs="Times New Roman"/>
          <w:b/>
          <w:bCs/>
          <w:color w:val="000000"/>
          <w:sz w:val="28"/>
          <w:szCs w:val="28"/>
          <w:u w:val="single"/>
          <w:lang w:val="kk-KZ" w:eastAsia="ru-RU"/>
        </w:rPr>
        <w:t>Желтоқсан айы 2024 жыл 3</w:t>
      </w:r>
      <w:r w:rsidRPr="00C91698">
        <w:rPr>
          <w:rFonts w:ascii="Times New Roman" w:eastAsia="Times New Roman" w:hAnsi="Times New Roman" w:cs="Times New Roman"/>
          <w:b/>
          <w:bCs/>
          <w:color w:val="000000"/>
          <w:sz w:val="28"/>
          <w:szCs w:val="28"/>
          <w:u w:val="single"/>
          <w:lang w:val="kk-KZ" w:eastAsia="ru-RU"/>
        </w:rPr>
        <w:t xml:space="preserve"> апта</w:t>
      </w:r>
    </w:p>
    <w:p w:rsidR="00172378" w:rsidRPr="004F6E33" w:rsidRDefault="00172378" w:rsidP="00172378">
      <w:pPr>
        <w:spacing w:after="0" w:line="240" w:lineRule="auto"/>
        <w:rPr>
          <w:rFonts w:ascii="Times New Roman" w:eastAsia="Times New Roman" w:hAnsi="Times New Roman" w:cs="Times New Roman"/>
          <w:b/>
          <w:bCs/>
          <w:sz w:val="28"/>
          <w:szCs w:val="28"/>
          <w:u w:val="single"/>
          <w:lang w:val="kk-KZ" w:eastAsia="ru-RU"/>
        </w:rPr>
      </w:pPr>
    </w:p>
    <w:p w:rsidR="00172378" w:rsidRPr="00FA59BF" w:rsidRDefault="00172378" w:rsidP="00172378">
      <w:pPr>
        <w:spacing w:after="0" w:line="240" w:lineRule="auto"/>
        <w:rPr>
          <w:rFonts w:ascii="Times New Roman" w:eastAsia="Times New Roman" w:hAnsi="Times New Roman" w:cs="Times New Roman"/>
          <w:bCs/>
          <w:sz w:val="24"/>
          <w:szCs w:val="24"/>
          <w:u w:val="single"/>
          <w:lang w:val="kk-KZ" w:eastAsia="ru-RU"/>
        </w:rPr>
      </w:pPr>
      <w:r w:rsidRPr="00FA59BF">
        <w:rPr>
          <w:rFonts w:ascii="Times New Roman" w:eastAsia="Times New Roman" w:hAnsi="Times New Roman" w:cs="Times New Roman"/>
          <w:b/>
          <w:bCs/>
          <w:sz w:val="24"/>
          <w:szCs w:val="24"/>
          <w:u w:val="single"/>
          <w:lang w:val="kk-KZ" w:eastAsia="ru-RU"/>
        </w:rPr>
        <w:t xml:space="preserve">Білім беру ұйымы: </w:t>
      </w:r>
      <w:r w:rsidRPr="00FA59BF">
        <w:rPr>
          <w:rFonts w:ascii="Times New Roman" w:eastAsia="Times New Roman" w:hAnsi="Times New Roman" w:cs="Times New Roman"/>
          <w:bCs/>
          <w:sz w:val="24"/>
          <w:szCs w:val="24"/>
          <w:u w:val="single"/>
          <w:lang w:val="kk-KZ" w:eastAsia="ru-RU"/>
        </w:rPr>
        <w:t>«Балапан» шағын орталығы»</w:t>
      </w:r>
    </w:p>
    <w:p w:rsidR="00172378" w:rsidRPr="00FA59BF" w:rsidRDefault="00172378" w:rsidP="00172378">
      <w:pPr>
        <w:spacing w:after="0" w:line="240" w:lineRule="auto"/>
        <w:rPr>
          <w:rFonts w:ascii="Times New Roman" w:eastAsia="Times New Roman" w:hAnsi="Times New Roman" w:cs="Times New Roman"/>
          <w:bCs/>
          <w:sz w:val="24"/>
          <w:szCs w:val="24"/>
          <w:u w:val="single"/>
          <w:lang w:val="kk-KZ" w:eastAsia="ru-RU"/>
        </w:rPr>
      </w:pPr>
      <w:r w:rsidRPr="00FA59BF">
        <w:rPr>
          <w:rFonts w:ascii="Times New Roman" w:eastAsia="Times New Roman" w:hAnsi="Times New Roman" w:cs="Times New Roman"/>
          <w:b/>
          <w:bCs/>
          <w:sz w:val="24"/>
          <w:szCs w:val="24"/>
          <w:u w:val="single"/>
          <w:lang w:val="kk-KZ" w:eastAsia="ru-RU"/>
        </w:rPr>
        <w:t>Топ:</w:t>
      </w:r>
      <w:r w:rsidRPr="00FA59BF">
        <w:rPr>
          <w:rFonts w:ascii="Times New Roman" w:eastAsia="Times New Roman" w:hAnsi="Times New Roman" w:cs="Times New Roman"/>
          <w:bCs/>
          <w:sz w:val="24"/>
          <w:szCs w:val="24"/>
          <w:u w:val="single"/>
          <w:lang w:val="kk-KZ" w:eastAsia="ru-RU"/>
        </w:rPr>
        <w:t xml:space="preserve"> аралас</w:t>
      </w:r>
    </w:p>
    <w:p w:rsidR="00172378" w:rsidRPr="00FA59BF" w:rsidRDefault="00172378" w:rsidP="00172378">
      <w:pPr>
        <w:spacing w:after="0" w:line="240" w:lineRule="auto"/>
        <w:rPr>
          <w:rFonts w:ascii="Times New Roman" w:eastAsia="Times New Roman" w:hAnsi="Times New Roman" w:cs="Times New Roman"/>
          <w:bCs/>
          <w:sz w:val="24"/>
          <w:szCs w:val="24"/>
          <w:u w:val="single"/>
          <w:lang w:val="kk-KZ" w:eastAsia="ru-RU"/>
        </w:rPr>
      </w:pPr>
      <w:r w:rsidRPr="00FA59BF">
        <w:rPr>
          <w:rFonts w:ascii="Times New Roman" w:eastAsia="Times New Roman" w:hAnsi="Times New Roman" w:cs="Times New Roman"/>
          <w:b/>
          <w:bCs/>
          <w:sz w:val="24"/>
          <w:szCs w:val="24"/>
          <w:u w:val="single"/>
          <w:lang w:val="kk-KZ" w:eastAsia="ru-RU"/>
        </w:rPr>
        <w:t xml:space="preserve">Балалардың жасы: </w:t>
      </w:r>
      <w:r w:rsidRPr="00FA59BF">
        <w:rPr>
          <w:rFonts w:ascii="Times New Roman" w:eastAsia="Times New Roman" w:hAnsi="Times New Roman" w:cs="Times New Roman"/>
          <w:bCs/>
          <w:sz w:val="24"/>
          <w:szCs w:val="24"/>
          <w:u w:val="single"/>
          <w:lang w:val="kk-KZ" w:eastAsia="ru-RU"/>
        </w:rPr>
        <w:t>3-4 жас</w:t>
      </w:r>
    </w:p>
    <w:p w:rsidR="00172378" w:rsidRPr="00FA59BF" w:rsidRDefault="00172378" w:rsidP="00172378">
      <w:pPr>
        <w:spacing w:after="0" w:line="240" w:lineRule="auto"/>
        <w:rPr>
          <w:rFonts w:ascii="Times New Roman" w:eastAsia="Times New Roman" w:hAnsi="Times New Roman" w:cs="Times New Roman"/>
          <w:bCs/>
          <w:sz w:val="24"/>
          <w:szCs w:val="24"/>
          <w:u w:val="single"/>
          <w:lang w:val="kk-KZ" w:eastAsia="ru-RU"/>
        </w:rPr>
      </w:pPr>
      <w:r w:rsidRPr="00FA59BF">
        <w:rPr>
          <w:rFonts w:ascii="Times New Roman" w:eastAsia="Times New Roman" w:hAnsi="Times New Roman" w:cs="Times New Roman"/>
          <w:b/>
          <w:bCs/>
          <w:sz w:val="24"/>
          <w:szCs w:val="24"/>
          <w:u w:val="single"/>
          <w:lang w:val="kk-KZ" w:eastAsia="ru-RU"/>
        </w:rPr>
        <w:t>Жоспардың құрылу кезеңі:</w:t>
      </w:r>
      <w:r w:rsidRPr="00FA59BF">
        <w:rPr>
          <w:rFonts w:ascii="Times New Roman" w:eastAsia="Times New Roman" w:hAnsi="Times New Roman" w:cs="Times New Roman"/>
          <w:bCs/>
          <w:sz w:val="24"/>
          <w:szCs w:val="24"/>
          <w:u w:val="single"/>
          <w:lang w:val="kk-KZ" w:eastAsia="ru-RU"/>
        </w:rPr>
        <w:t xml:space="preserve"> 16.12-20.12.2024</w:t>
      </w:r>
    </w:p>
    <w:p w:rsidR="00172378" w:rsidRPr="00FA59BF" w:rsidRDefault="00172378" w:rsidP="00172378">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7"/>
        <w:gridCol w:w="132"/>
        <w:gridCol w:w="2410"/>
        <w:gridCol w:w="125"/>
        <w:gridCol w:w="2143"/>
        <w:gridCol w:w="10"/>
        <w:gridCol w:w="232"/>
        <w:gridCol w:w="1884"/>
        <w:gridCol w:w="426"/>
        <w:gridCol w:w="1842"/>
        <w:gridCol w:w="258"/>
        <w:gridCol w:w="2010"/>
        <w:gridCol w:w="10"/>
      </w:tblGrid>
      <w:tr w:rsidR="00172378" w:rsidRPr="00F53F3D" w:rsidTr="002F1E31">
        <w:trPr>
          <w:gridAfter w:val="1"/>
          <w:wAfter w:w="10" w:type="dxa"/>
          <w:trHeight w:val="552"/>
        </w:trPr>
        <w:tc>
          <w:tcPr>
            <w:tcW w:w="3539" w:type="dxa"/>
            <w:gridSpan w:val="2"/>
          </w:tcPr>
          <w:p w:rsidR="00172378" w:rsidRPr="00F53F3D" w:rsidRDefault="00172378" w:rsidP="002F1E31">
            <w:pPr>
              <w:rPr>
                <w:rFonts w:ascii="Times New Roman" w:eastAsia="Times New Roman" w:hAnsi="Times New Roman" w:cs="Times New Roman"/>
                <w:b/>
                <w:bCs/>
                <w:sz w:val="24"/>
                <w:szCs w:val="24"/>
                <w:lang w:eastAsia="ru-RU"/>
              </w:rPr>
            </w:pPr>
            <w:r w:rsidRPr="00F53F3D">
              <w:rPr>
                <w:rFonts w:ascii="Times New Roman" w:eastAsia="Calibri" w:hAnsi="Times New Roman" w:cs="Times New Roman"/>
                <w:b/>
                <w:bCs/>
                <w:sz w:val="24"/>
                <w:szCs w:val="24"/>
                <w:lang w:eastAsia="ru-RU"/>
              </w:rPr>
              <w:t>Күн</w:t>
            </w:r>
            <w:r w:rsidRPr="00F53F3D">
              <w:rPr>
                <w:rFonts w:ascii="Times New Roman" w:eastAsia="Calibri" w:hAnsi="Times New Roman" w:cs="Times New Roman"/>
                <w:b/>
                <w:bCs/>
                <w:sz w:val="24"/>
                <w:szCs w:val="24"/>
                <w:lang w:val="ru-RU" w:eastAsia="ru-RU"/>
              </w:rPr>
              <w:t xml:space="preserve"> </w:t>
            </w:r>
            <w:r w:rsidRPr="00F53F3D">
              <w:rPr>
                <w:rFonts w:ascii="Times New Roman" w:eastAsia="Calibri" w:hAnsi="Times New Roman" w:cs="Times New Roman"/>
                <w:b/>
                <w:bCs/>
                <w:sz w:val="24"/>
                <w:szCs w:val="24"/>
                <w:lang w:eastAsia="ru-RU"/>
              </w:rPr>
              <w:t>тәртібінің</w:t>
            </w:r>
            <w:r w:rsidRPr="00F53F3D">
              <w:rPr>
                <w:rFonts w:ascii="Times New Roman" w:eastAsia="Calibri" w:hAnsi="Times New Roman" w:cs="Times New Roman"/>
                <w:b/>
                <w:bCs/>
                <w:sz w:val="24"/>
                <w:szCs w:val="24"/>
                <w:lang w:val="ru-RU" w:eastAsia="ru-RU"/>
              </w:rPr>
              <w:t xml:space="preserve"> </w:t>
            </w:r>
            <w:r w:rsidRPr="00F53F3D">
              <w:rPr>
                <w:rFonts w:ascii="Times New Roman" w:eastAsia="Calibri" w:hAnsi="Times New Roman" w:cs="Times New Roman"/>
                <w:b/>
                <w:bCs/>
                <w:sz w:val="24"/>
                <w:szCs w:val="24"/>
                <w:lang w:eastAsia="ru-RU"/>
              </w:rPr>
              <w:t xml:space="preserve">кезеңдері  </w:t>
            </w:r>
          </w:p>
        </w:tc>
        <w:tc>
          <w:tcPr>
            <w:tcW w:w="2410" w:type="dxa"/>
          </w:tcPr>
          <w:p w:rsidR="00172378" w:rsidRPr="00F53F3D" w:rsidRDefault="00172378" w:rsidP="002F1E31">
            <w:pPr>
              <w:jc w:val="center"/>
              <w:rPr>
                <w:rFonts w:ascii="Times New Roman" w:eastAsia="Times New Roman" w:hAnsi="Times New Roman" w:cs="Times New Roman"/>
                <w:b/>
                <w:sz w:val="24"/>
                <w:szCs w:val="24"/>
                <w:lang w:val="kk-KZ" w:eastAsia="ru-RU"/>
              </w:rPr>
            </w:pPr>
            <w:r w:rsidRPr="00F53F3D">
              <w:rPr>
                <w:rFonts w:ascii="Times New Roman" w:eastAsia="Times New Roman" w:hAnsi="Times New Roman" w:cs="Times New Roman"/>
                <w:b/>
                <w:sz w:val="24"/>
                <w:szCs w:val="24"/>
                <w:lang w:val="kk-KZ" w:eastAsia="ru-RU"/>
              </w:rPr>
              <w:t xml:space="preserve">Дүйсенбі </w:t>
            </w:r>
          </w:p>
          <w:p w:rsidR="00172378" w:rsidRPr="00F53F3D" w:rsidRDefault="00172378" w:rsidP="002F1E31">
            <w:pPr>
              <w:jc w:val="center"/>
              <w:rPr>
                <w:rFonts w:ascii="Times New Roman" w:eastAsia="Times New Roman" w:hAnsi="Times New Roman" w:cs="Times New Roman"/>
                <w:b/>
                <w:sz w:val="24"/>
                <w:szCs w:val="24"/>
                <w:lang w:val="kk-KZ" w:eastAsia="ru-RU"/>
              </w:rPr>
            </w:pPr>
            <w:r w:rsidRPr="00F53F3D">
              <w:rPr>
                <w:rFonts w:ascii="Times New Roman" w:eastAsia="Times New Roman" w:hAnsi="Times New Roman" w:cs="Times New Roman"/>
                <w:b/>
                <w:sz w:val="24"/>
                <w:szCs w:val="24"/>
                <w:lang w:val="ru-RU" w:eastAsia="ru-RU"/>
              </w:rPr>
              <w:t>16</w:t>
            </w:r>
            <w:r w:rsidRPr="00F53F3D">
              <w:rPr>
                <w:rFonts w:ascii="Times New Roman" w:eastAsia="Times New Roman" w:hAnsi="Times New Roman" w:cs="Times New Roman"/>
                <w:b/>
                <w:sz w:val="24"/>
                <w:szCs w:val="24"/>
                <w:lang w:val="kk-KZ" w:eastAsia="ru-RU"/>
              </w:rPr>
              <w:t>.</w:t>
            </w:r>
            <w:r w:rsidRPr="00F53F3D">
              <w:rPr>
                <w:rFonts w:ascii="Times New Roman" w:eastAsia="Times New Roman" w:hAnsi="Times New Roman" w:cs="Times New Roman"/>
                <w:b/>
                <w:sz w:val="24"/>
                <w:szCs w:val="24"/>
                <w:lang w:eastAsia="ru-RU"/>
              </w:rPr>
              <w:t>12</w:t>
            </w:r>
            <w:r w:rsidRPr="00F53F3D">
              <w:rPr>
                <w:rFonts w:ascii="Times New Roman" w:eastAsia="Times New Roman" w:hAnsi="Times New Roman" w:cs="Times New Roman"/>
                <w:b/>
                <w:sz w:val="24"/>
                <w:szCs w:val="24"/>
                <w:lang w:val="kk-KZ" w:eastAsia="ru-RU"/>
              </w:rPr>
              <w:t>.2024ж</w:t>
            </w:r>
          </w:p>
        </w:tc>
        <w:tc>
          <w:tcPr>
            <w:tcW w:w="2268" w:type="dxa"/>
            <w:gridSpan w:val="2"/>
          </w:tcPr>
          <w:p w:rsidR="00172378" w:rsidRPr="00F53F3D" w:rsidRDefault="00172378" w:rsidP="002F1E31">
            <w:pPr>
              <w:jc w:val="center"/>
              <w:rPr>
                <w:rFonts w:ascii="Times New Roman" w:eastAsia="Times New Roman" w:hAnsi="Times New Roman" w:cs="Times New Roman"/>
                <w:b/>
                <w:sz w:val="24"/>
                <w:szCs w:val="24"/>
                <w:lang w:val="kk-KZ" w:eastAsia="ru-RU"/>
              </w:rPr>
            </w:pPr>
            <w:r w:rsidRPr="00F53F3D">
              <w:rPr>
                <w:rFonts w:ascii="Times New Roman" w:eastAsia="Times New Roman" w:hAnsi="Times New Roman" w:cs="Times New Roman"/>
                <w:b/>
                <w:sz w:val="24"/>
                <w:szCs w:val="24"/>
                <w:lang w:val="kk-KZ" w:eastAsia="ru-RU"/>
              </w:rPr>
              <w:t xml:space="preserve">Сейсенбі </w:t>
            </w:r>
          </w:p>
          <w:p w:rsidR="00172378" w:rsidRPr="00F53F3D" w:rsidRDefault="00172378" w:rsidP="002F1E31">
            <w:pPr>
              <w:jc w:val="center"/>
              <w:rPr>
                <w:rFonts w:ascii="Times New Roman" w:eastAsia="Times New Roman" w:hAnsi="Times New Roman" w:cs="Times New Roman"/>
                <w:b/>
                <w:sz w:val="24"/>
                <w:szCs w:val="24"/>
                <w:lang w:val="kk-KZ" w:eastAsia="ru-RU"/>
              </w:rPr>
            </w:pPr>
            <w:r w:rsidRPr="00F53F3D">
              <w:rPr>
                <w:rFonts w:ascii="Times New Roman" w:eastAsia="Times New Roman" w:hAnsi="Times New Roman" w:cs="Times New Roman"/>
                <w:b/>
                <w:sz w:val="24"/>
                <w:szCs w:val="24"/>
                <w:lang w:val="kk-KZ" w:eastAsia="ru-RU"/>
              </w:rPr>
              <w:t>17.</w:t>
            </w:r>
            <w:r w:rsidRPr="00F53F3D">
              <w:rPr>
                <w:rFonts w:ascii="Times New Roman" w:eastAsia="Times New Roman" w:hAnsi="Times New Roman" w:cs="Times New Roman"/>
                <w:b/>
                <w:sz w:val="24"/>
                <w:szCs w:val="24"/>
                <w:lang w:eastAsia="ru-RU"/>
              </w:rPr>
              <w:t>12</w:t>
            </w:r>
            <w:r w:rsidRPr="00F53F3D">
              <w:rPr>
                <w:rFonts w:ascii="Times New Roman" w:eastAsia="Times New Roman" w:hAnsi="Times New Roman" w:cs="Times New Roman"/>
                <w:b/>
                <w:sz w:val="24"/>
                <w:szCs w:val="24"/>
                <w:lang w:val="kk-KZ" w:eastAsia="ru-RU"/>
              </w:rPr>
              <w:t>.2024ж</w:t>
            </w:r>
          </w:p>
        </w:tc>
        <w:tc>
          <w:tcPr>
            <w:tcW w:w="2126" w:type="dxa"/>
            <w:gridSpan w:val="3"/>
          </w:tcPr>
          <w:p w:rsidR="00172378" w:rsidRPr="00F53F3D" w:rsidRDefault="00172378" w:rsidP="002F1E31">
            <w:pPr>
              <w:jc w:val="center"/>
              <w:rPr>
                <w:rFonts w:ascii="Times New Roman" w:eastAsia="Times New Roman" w:hAnsi="Times New Roman" w:cs="Times New Roman"/>
                <w:b/>
                <w:sz w:val="24"/>
                <w:szCs w:val="24"/>
                <w:lang w:val="kk-KZ" w:eastAsia="ru-RU"/>
              </w:rPr>
            </w:pPr>
            <w:r w:rsidRPr="00F53F3D">
              <w:rPr>
                <w:rFonts w:ascii="Times New Roman" w:eastAsia="Times New Roman" w:hAnsi="Times New Roman" w:cs="Times New Roman"/>
                <w:b/>
                <w:sz w:val="24"/>
                <w:szCs w:val="24"/>
                <w:lang w:val="kk-KZ" w:eastAsia="ru-RU"/>
              </w:rPr>
              <w:t xml:space="preserve">Сәрсенбі </w:t>
            </w:r>
          </w:p>
          <w:p w:rsidR="00172378" w:rsidRPr="00F53F3D" w:rsidRDefault="00172378" w:rsidP="002F1E31">
            <w:pPr>
              <w:jc w:val="center"/>
              <w:rPr>
                <w:rFonts w:ascii="Times New Roman" w:eastAsia="Times New Roman" w:hAnsi="Times New Roman" w:cs="Times New Roman"/>
                <w:b/>
                <w:sz w:val="24"/>
                <w:szCs w:val="24"/>
                <w:lang w:val="kk-KZ" w:eastAsia="ru-RU"/>
              </w:rPr>
            </w:pPr>
            <w:r w:rsidRPr="00F53F3D">
              <w:rPr>
                <w:rFonts w:ascii="Times New Roman" w:eastAsia="Times New Roman" w:hAnsi="Times New Roman" w:cs="Times New Roman"/>
                <w:b/>
                <w:sz w:val="24"/>
                <w:szCs w:val="24"/>
                <w:lang w:val="kk-KZ" w:eastAsia="ru-RU"/>
              </w:rPr>
              <w:t>18.1</w:t>
            </w:r>
            <w:r w:rsidRPr="00F53F3D">
              <w:rPr>
                <w:rFonts w:ascii="Times New Roman" w:eastAsia="Times New Roman" w:hAnsi="Times New Roman" w:cs="Times New Roman"/>
                <w:b/>
                <w:sz w:val="24"/>
                <w:szCs w:val="24"/>
                <w:lang w:eastAsia="ru-RU"/>
              </w:rPr>
              <w:t>2</w:t>
            </w:r>
            <w:r w:rsidRPr="00F53F3D">
              <w:rPr>
                <w:rFonts w:ascii="Times New Roman" w:eastAsia="Times New Roman" w:hAnsi="Times New Roman" w:cs="Times New Roman"/>
                <w:b/>
                <w:sz w:val="24"/>
                <w:szCs w:val="24"/>
                <w:lang w:val="kk-KZ" w:eastAsia="ru-RU"/>
              </w:rPr>
              <w:t>.2024ж</w:t>
            </w:r>
          </w:p>
        </w:tc>
        <w:tc>
          <w:tcPr>
            <w:tcW w:w="2268" w:type="dxa"/>
            <w:gridSpan w:val="2"/>
          </w:tcPr>
          <w:p w:rsidR="00172378" w:rsidRPr="00F53F3D" w:rsidRDefault="00172378" w:rsidP="002F1E31">
            <w:pPr>
              <w:jc w:val="center"/>
              <w:rPr>
                <w:rFonts w:ascii="Times New Roman" w:eastAsia="Times New Roman" w:hAnsi="Times New Roman" w:cs="Times New Roman"/>
                <w:b/>
                <w:sz w:val="24"/>
                <w:szCs w:val="24"/>
                <w:lang w:val="kk-KZ" w:eastAsia="ru-RU"/>
              </w:rPr>
            </w:pPr>
            <w:r w:rsidRPr="00F53F3D">
              <w:rPr>
                <w:rFonts w:ascii="Times New Roman" w:eastAsia="Times New Roman" w:hAnsi="Times New Roman" w:cs="Times New Roman"/>
                <w:b/>
                <w:sz w:val="24"/>
                <w:szCs w:val="24"/>
                <w:lang w:val="kk-KZ" w:eastAsia="ru-RU"/>
              </w:rPr>
              <w:t>Бейсенбі</w:t>
            </w:r>
          </w:p>
          <w:p w:rsidR="00172378" w:rsidRPr="00F53F3D" w:rsidRDefault="00172378" w:rsidP="002F1E31">
            <w:pPr>
              <w:jc w:val="center"/>
              <w:rPr>
                <w:rFonts w:ascii="Times New Roman" w:eastAsia="Times New Roman" w:hAnsi="Times New Roman" w:cs="Times New Roman"/>
                <w:b/>
                <w:sz w:val="24"/>
                <w:szCs w:val="24"/>
                <w:lang w:val="kk-KZ" w:eastAsia="ru-RU"/>
              </w:rPr>
            </w:pPr>
            <w:r w:rsidRPr="00F53F3D">
              <w:rPr>
                <w:rFonts w:ascii="Times New Roman" w:eastAsia="Times New Roman" w:hAnsi="Times New Roman" w:cs="Times New Roman"/>
                <w:b/>
                <w:sz w:val="24"/>
                <w:szCs w:val="24"/>
                <w:lang w:val="kk-KZ" w:eastAsia="ru-RU"/>
              </w:rPr>
              <w:t>19.1</w:t>
            </w:r>
            <w:r w:rsidRPr="00F53F3D">
              <w:rPr>
                <w:rFonts w:ascii="Times New Roman" w:eastAsia="Times New Roman" w:hAnsi="Times New Roman" w:cs="Times New Roman"/>
                <w:b/>
                <w:sz w:val="24"/>
                <w:szCs w:val="24"/>
                <w:lang w:eastAsia="ru-RU"/>
              </w:rPr>
              <w:t>2</w:t>
            </w:r>
            <w:r w:rsidRPr="00F53F3D">
              <w:rPr>
                <w:rFonts w:ascii="Times New Roman" w:eastAsia="Times New Roman" w:hAnsi="Times New Roman" w:cs="Times New Roman"/>
                <w:b/>
                <w:sz w:val="24"/>
                <w:szCs w:val="24"/>
                <w:lang w:val="kk-KZ" w:eastAsia="ru-RU"/>
              </w:rPr>
              <w:t>.2024ж</w:t>
            </w:r>
          </w:p>
        </w:tc>
        <w:tc>
          <w:tcPr>
            <w:tcW w:w="2268" w:type="dxa"/>
            <w:gridSpan w:val="2"/>
          </w:tcPr>
          <w:p w:rsidR="00172378" w:rsidRPr="00F53F3D" w:rsidRDefault="00172378" w:rsidP="002F1E31">
            <w:pPr>
              <w:jc w:val="center"/>
              <w:rPr>
                <w:rFonts w:ascii="Times New Roman" w:eastAsia="Times New Roman" w:hAnsi="Times New Roman" w:cs="Times New Roman"/>
                <w:b/>
                <w:sz w:val="24"/>
                <w:szCs w:val="24"/>
                <w:lang w:val="kk-KZ" w:eastAsia="ru-RU"/>
              </w:rPr>
            </w:pPr>
            <w:r w:rsidRPr="00F53F3D">
              <w:rPr>
                <w:rFonts w:ascii="Times New Roman" w:eastAsia="Times New Roman" w:hAnsi="Times New Roman" w:cs="Times New Roman"/>
                <w:b/>
                <w:sz w:val="24"/>
                <w:szCs w:val="24"/>
                <w:lang w:val="kk-KZ" w:eastAsia="ru-RU"/>
              </w:rPr>
              <w:t xml:space="preserve">Жұма </w:t>
            </w:r>
          </w:p>
          <w:p w:rsidR="00172378" w:rsidRPr="00F53F3D" w:rsidRDefault="00172378" w:rsidP="002F1E31">
            <w:pPr>
              <w:jc w:val="center"/>
              <w:rPr>
                <w:rFonts w:ascii="Times New Roman" w:eastAsia="Times New Roman" w:hAnsi="Times New Roman" w:cs="Times New Roman"/>
                <w:b/>
                <w:sz w:val="24"/>
                <w:szCs w:val="24"/>
                <w:lang w:val="kk-KZ" w:eastAsia="ru-RU"/>
              </w:rPr>
            </w:pPr>
            <w:r w:rsidRPr="00F53F3D">
              <w:rPr>
                <w:rFonts w:ascii="Times New Roman" w:eastAsia="Times New Roman" w:hAnsi="Times New Roman" w:cs="Times New Roman"/>
                <w:b/>
                <w:sz w:val="24"/>
                <w:szCs w:val="24"/>
                <w:lang w:val="kk-KZ" w:eastAsia="ru-RU"/>
              </w:rPr>
              <w:t>20.1</w:t>
            </w:r>
            <w:r w:rsidRPr="00F53F3D">
              <w:rPr>
                <w:rFonts w:ascii="Times New Roman" w:eastAsia="Times New Roman" w:hAnsi="Times New Roman" w:cs="Times New Roman"/>
                <w:b/>
                <w:sz w:val="24"/>
                <w:szCs w:val="24"/>
                <w:lang w:eastAsia="ru-RU"/>
              </w:rPr>
              <w:t>2</w:t>
            </w:r>
            <w:r w:rsidRPr="00F53F3D">
              <w:rPr>
                <w:rFonts w:ascii="Times New Roman" w:eastAsia="Times New Roman" w:hAnsi="Times New Roman" w:cs="Times New Roman"/>
                <w:b/>
                <w:sz w:val="24"/>
                <w:szCs w:val="24"/>
                <w:lang w:val="kk-KZ" w:eastAsia="ru-RU"/>
              </w:rPr>
              <w:t>.2024ж</w:t>
            </w:r>
          </w:p>
          <w:p w:rsidR="00172378" w:rsidRPr="00F53F3D" w:rsidRDefault="00172378" w:rsidP="002F1E31">
            <w:pPr>
              <w:jc w:val="center"/>
              <w:rPr>
                <w:rFonts w:ascii="Times New Roman" w:eastAsia="Times New Roman" w:hAnsi="Times New Roman" w:cs="Times New Roman"/>
                <w:b/>
                <w:sz w:val="24"/>
                <w:szCs w:val="24"/>
                <w:lang w:val="kk-KZ" w:eastAsia="ru-RU"/>
              </w:rPr>
            </w:pPr>
          </w:p>
        </w:tc>
      </w:tr>
      <w:tr w:rsidR="00172378" w:rsidRPr="00F53F3D" w:rsidTr="002F1E31">
        <w:trPr>
          <w:trHeight w:val="210"/>
        </w:trPr>
        <w:tc>
          <w:tcPr>
            <w:tcW w:w="14889" w:type="dxa"/>
            <w:gridSpan w:val="13"/>
            <w:tcBorders>
              <w:bottom w:val="single" w:sz="4" w:space="0" w:color="auto"/>
            </w:tcBorders>
          </w:tcPr>
          <w:p w:rsidR="00172378" w:rsidRPr="00F53F3D" w:rsidRDefault="00172378" w:rsidP="002F1E31">
            <w:pPr>
              <w:rPr>
                <w:rFonts w:ascii="Times New Roman" w:eastAsia="Calibri" w:hAnsi="Times New Roman" w:cs="Times New Roman"/>
                <w:b/>
                <w:i/>
                <w:sz w:val="24"/>
                <w:szCs w:val="24"/>
                <w:lang w:val="ru-RU"/>
              </w:rPr>
            </w:pPr>
            <w:r w:rsidRPr="00F53F3D">
              <w:rPr>
                <w:rFonts w:ascii="Times New Roman" w:eastAsia="Calibri" w:hAnsi="Times New Roman" w:cs="Times New Roman"/>
                <w:b/>
                <w:i/>
                <w:sz w:val="24"/>
                <w:szCs w:val="24"/>
                <w:lang w:val="kk-KZ"/>
              </w:rPr>
              <w:t xml:space="preserve">«Бір тұтас тәрбие» бағдарламасы аясында </w:t>
            </w:r>
            <w:r w:rsidRPr="00F53F3D">
              <w:rPr>
                <w:rFonts w:ascii="Times New Roman" w:eastAsia="Calibri" w:hAnsi="Times New Roman" w:cs="Times New Roman"/>
                <w:b/>
                <w:i/>
                <w:sz w:val="24"/>
                <w:szCs w:val="24"/>
                <w:lang w:val="ru-RU"/>
              </w:rPr>
              <w:t>«</w:t>
            </w:r>
            <w:r w:rsidRPr="00F53F3D">
              <w:rPr>
                <w:rFonts w:ascii="Times New Roman" w:eastAsia="Calibri" w:hAnsi="Times New Roman" w:cs="Times New Roman"/>
                <w:sz w:val="24"/>
                <w:szCs w:val="24"/>
                <w:lang w:val="kk-KZ"/>
              </w:rPr>
              <w:t>Б</w:t>
            </w:r>
            <w:r w:rsidRPr="00F53F3D">
              <w:rPr>
                <w:rFonts w:ascii="Times New Roman" w:eastAsia="Times New Roman" w:hAnsi="Times New Roman" w:cs="Times New Roman"/>
                <w:iCs/>
                <w:sz w:val="24"/>
                <w:szCs w:val="24"/>
                <w:lang w:val="kk-KZ"/>
              </w:rPr>
              <w:t>ірлік және ынтымақ» айы</w:t>
            </w:r>
          </w:p>
          <w:p w:rsidR="00172378" w:rsidRPr="00F53F3D" w:rsidRDefault="00172378" w:rsidP="002F1E31">
            <w:pPr>
              <w:jc w:val="both"/>
              <w:rPr>
                <w:rFonts w:ascii="Times New Roman" w:eastAsia="Times New Roman" w:hAnsi="Times New Roman" w:cs="Times New Roman"/>
                <w:sz w:val="24"/>
                <w:szCs w:val="24"/>
                <w:lang w:val="ru-RU"/>
              </w:rPr>
            </w:pPr>
            <w:r w:rsidRPr="00F53F3D">
              <w:rPr>
                <w:rFonts w:ascii="Times New Roman" w:eastAsia="Calibri" w:hAnsi="Times New Roman" w:cs="Times New Roman"/>
                <w:b/>
                <w:i/>
                <w:sz w:val="24"/>
                <w:szCs w:val="24"/>
                <w:lang w:val="kk-KZ"/>
              </w:rPr>
              <w:t xml:space="preserve">Апта дәйексөздері:  </w:t>
            </w:r>
            <w:r w:rsidRPr="00F53F3D">
              <w:rPr>
                <w:rFonts w:ascii="Times New Roman" w:hAnsi="Times New Roman" w:cs="Times New Roman"/>
                <w:sz w:val="24"/>
                <w:szCs w:val="24"/>
                <w:lang w:val="ru-RU"/>
              </w:rPr>
              <w:t>«Бірлік болмай тірлік болмас»</w:t>
            </w:r>
          </w:p>
        </w:tc>
      </w:tr>
      <w:tr w:rsidR="00172378" w:rsidRPr="00F53F3D" w:rsidTr="002F1E31">
        <w:trPr>
          <w:trHeight w:val="870"/>
        </w:trPr>
        <w:tc>
          <w:tcPr>
            <w:tcW w:w="3407" w:type="dxa"/>
            <w:vMerge w:val="restart"/>
            <w:tcBorders>
              <w:top w:val="single" w:sz="4" w:space="0" w:color="auto"/>
            </w:tcBorders>
          </w:tcPr>
          <w:p w:rsidR="00172378" w:rsidRPr="00F53F3D" w:rsidRDefault="00172378" w:rsidP="002F1E31">
            <w:pPr>
              <w:rPr>
                <w:rFonts w:ascii="Times New Roman" w:eastAsia="Calibri" w:hAnsi="Times New Roman" w:cs="Times New Roman"/>
                <w:b/>
                <w:bCs/>
                <w:sz w:val="24"/>
                <w:szCs w:val="24"/>
                <w:lang w:eastAsia="ru-RU"/>
              </w:rPr>
            </w:pPr>
            <w:r w:rsidRPr="00F53F3D">
              <w:rPr>
                <w:rFonts w:ascii="Times New Roman" w:eastAsia="Calibri" w:hAnsi="Times New Roman" w:cs="Times New Roman"/>
                <w:b/>
                <w:bCs/>
                <w:sz w:val="24"/>
                <w:szCs w:val="24"/>
                <w:lang w:eastAsia="ru-RU"/>
              </w:rPr>
              <w:t>Балаларды</w:t>
            </w:r>
            <w:r w:rsidRPr="00F53F3D">
              <w:rPr>
                <w:rFonts w:ascii="Times New Roman" w:eastAsia="Calibri" w:hAnsi="Times New Roman" w:cs="Times New Roman"/>
                <w:b/>
                <w:bCs/>
                <w:sz w:val="24"/>
                <w:szCs w:val="24"/>
                <w:lang w:val="ru-RU" w:eastAsia="ru-RU"/>
              </w:rPr>
              <w:t xml:space="preserve"> </w:t>
            </w:r>
            <w:r w:rsidRPr="00F53F3D">
              <w:rPr>
                <w:rFonts w:ascii="Times New Roman" w:eastAsia="Calibri" w:hAnsi="Times New Roman" w:cs="Times New Roman"/>
                <w:b/>
                <w:bCs/>
                <w:sz w:val="24"/>
                <w:szCs w:val="24"/>
                <w:lang w:eastAsia="ru-RU"/>
              </w:rPr>
              <w:t>қабылдау</w:t>
            </w:r>
          </w:p>
        </w:tc>
        <w:tc>
          <w:tcPr>
            <w:tcW w:w="11482" w:type="dxa"/>
            <w:gridSpan w:val="12"/>
            <w:tcBorders>
              <w:top w:val="single" w:sz="4" w:space="0" w:color="auto"/>
              <w:bottom w:val="single" w:sz="4" w:space="0" w:color="auto"/>
            </w:tcBorders>
          </w:tcPr>
          <w:p w:rsidR="00172378" w:rsidRPr="00F53F3D" w:rsidRDefault="00172378" w:rsidP="002F1E31">
            <w:pPr>
              <w:tabs>
                <w:tab w:val="left" w:pos="6096"/>
              </w:tabs>
              <w:jc w:val="both"/>
              <w:rPr>
                <w:rFonts w:ascii="Times New Roman" w:eastAsia="Times New Roman" w:hAnsi="Times New Roman" w:cs="Times New Roman"/>
                <w:b/>
                <w:i/>
                <w:sz w:val="24"/>
                <w:szCs w:val="24"/>
                <w:lang w:val="kk-KZ"/>
              </w:rPr>
            </w:pPr>
            <w:r w:rsidRPr="00F53F3D">
              <w:rPr>
                <w:rFonts w:ascii="Times New Roman" w:eastAsia="Times New Roman" w:hAnsi="Times New Roman" w:cs="Times New Roman"/>
                <w:b/>
                <w:i/>
                <w:sz w:val="24"/>
                <w:szCs w:val="24"/>
                <w:lang w:val="kk-KZ"/>
              </w:rPr>
              <w:t xml:space="preserve">Балаларды күймен қарсы алу. «Күй күмбірі» </w:t>
            </w:r>
            <w:r w:rsidRPr="00F53F3D">
              <w:rPr>
                <w:rFonts w:ascii="Times New Roman" w:eastAsia="Calibri" w:hAnsi="Times New Roman" w:cs="Times New Roman"/>
                <w:b/>
                <w:i/>
                <w:sz w:val="24"/>
                <w:szCs w:val="24"/>
                <w:lang w:val="kk-KZ"/>
              </w:rPr>
              <w:t>Біртұтас тәрбие</w:t>
            </w:r>
          </w:p>
          <w:p w:rsidR="00172378" w:rsidRPr="00F53F3D" w:rsidRDefault="00172378" w:rsidP="002F1E31">
            <w:pPr>
              <w:tabs>
                <w:tab w:val="left" w:pos="6096"/>
              </w:tabs>
              <w:jc w:val="both"/>
              <w:rPr>
                <w:rFonts w:ascii="Times New Roman" w:eastAsia="Times New Roman" w:hAnsi="Times New Roman" w:cs="Times New Roman"/>
                <w:sz w:val="24"/>
                <w:szCs w:val="24"/>
                <w:lang w:val="kk-KZ"/>
              </w:rPr>
            </w:pPr>
            <w:r w:rsidRPr="00F53F3D">
              <w:rPr>
                <w:rFonts w:ascii="Times New Roman" w:hAnsi="Times New Roman" w:cs="Times New Roman"/>
                <w:sz w:val="24"/>
                <w:szCs w:val="24"/>
                <w:lang w:val="kk-KZ"/>
              </w:rPr>
              <w:t xml:space="preserve">Тәрбиешінің балалармен қарым-қатынасы: Балабақш туралы жеке әңгімелесу, қарым-қатынас және көтеріңкі көңіл-күй орнатуға ойындар ұйымдастыру. </w:t>
            </w:r>
            <w:r w:rsidRPr="00F53F3D">
              <w:rPr>
                <w:rFonts w:ascii="Times New Roman" w:hAnsi="Times New Roman" w:cs="Times New Roman"/>
                <w:sz w:val="24"/>
                <w:szCs w:val="24"/>
              </w:rPr>
              <w:t>Жағымды жағдай орнату.</w:t>
            </w:r>
          </w:p>
        </w:tc>
      </w:tr>
      <w:tr w:rsidR="00172378" w:rsidRPr="00F53F3D" w:rsidTr="002F1E31">
        <w:trPr>
          <w:trHeight w:val="703"/>
        </w:trPr>
        <w:tc>
          <w:tcPr>
            <w:tcW w:w="3407" w:type="dxa"/>
            <w:vMerge/>
          </w:tcPr>
          <w:p w:rsidR="00172378" w:rsidRPr="00F53F3D" w:rsidRDefault="00172378" w:rsidP="002F1E31">
            <w:pPr>
              <w:rPr>
                <w:rFonts w:ascii="Times New Roman" w:eastAsia="Calibri" w:hAnsi="Times New Roman" w:cs="Times New Roman"/>
                <w:b/>
                <w:bCs/>
                <w:sz w:val="24"/>
                <w:szCs w:val="24"/>
                <w:lang w:val="kk-KZ" w:eastAsia="ru-RU"/>
              </w:rPr>
            </w:pPr>
          </w:p>
        </w:tc>
        <w:tc>
          <w:tcPr>
            <w:tcW w:w="2667" w:type="dxa"/>
            <w:gridSpan w:val="3"/>
          </w:tcPr>
          <w:p w:rsidR="00172378" w:rsidRPr="00F53F3D" w:rsidRDefault="00172378" w:rsidP="002F1E31">
            <w:pPr>
              <w:rPr>
                <w:rFonts w:ascii="Times New Roman" w:eastAsia="Calibri" w:hAnsi="Times New Roman" w:cs="Times New Roman"/>
                <w:b/>
                <w:sz w:val="24"/>
                <w:szCs w:val="24"/>
                <w:lang w:val="kk-KZ"/>
              </w:rPr>
            </w:pPr>
          </w:p>
          <w:p w:rsidR="00172378" w:rsidRPr="00F53F3D" w:rsidRDefault="00172378" w:rsidP="002F1E31">
            <w:pPr>
              <w:rPr>
                <w:rFonts w:ascii="Times New Roman" w:hAnsi="Times New Roman" w:cs="Times New Roman"/>
                <w:b/>
                <w:bCs/>
                <w:sz w:val="24"/>
                <w:szCs w:val="24"/>
                <w:lang w:val="kk-KZ"/>
              </w:rPr>
            </w:pPr>
          </w:p>
        </w:tc>
        <w:tc>
          <w:tcPr>
            <w:tcW w:w="2385" w:type="dxa"/>
            <w:gridSpan w:val="3"/>
          </w:tcPr>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b/>
                <w:sz w:val="24"/>
                <w:szCs w:val="24"/>
                <w:lang w:val="kk-KZ"/>
              </w:rPr>
              <w:t xml:space="preserve">Үстел үсті ойыны:«Заттарды салыстыру» </w:t>
            </w:r>
            <w:r w:rsidRPr="00F53F3D">
              <w:rPr>
                <w:rFonts w:ascii="Times New Roman" w:hAnsi="Times New Roman" w:cs="Times New Roman"/>
                <w:sz w:val="24"/>
                <w:szCs w:val="24"/>
                <w:lang w:val="kk-KZ"/>
              </w:rPr>
              <w:t xml:space="preserve">Мақсаты: Балаларды заттар мен шамаларды салыстыра білуге үйрету. Ұғымдардың мағынасын түсіндіріп, бір-бірінен ажыратуға баулу. Ойын-тілін танымдық әрекетін дамытып, баланы өзін қоршаған ортаға деген сүйіспеншілікке тәрбиелеу. Ойын атрибуттары: суреттер, ойыншықтар. Ойынның барысы: </w:t>
            </w:r>
            <w:r w:rsidRPr="00F53F3D">
              <w:rPr>
                <w:rFonts w:ascii="Times New Roman" w:hAnsi="Times New Roman" w:cs="Times New Roman"/>
                <w:sz w:val="24"/>
                <w:szCs w:val="24"/>
                <w:lang w:val="kk-KZ"/>
              </w:rPr>
              <w:lastRenderedPageBreak/>
              <w:t>Балалар әр түрлі заттарды салыстырады, суретін салады, айырмашылығын белгілері бойынша айтады. Жуан - жіңішке Жалпақ - жіңішкеБиік - аласа</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Үлкен -кіші</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Ұзын -қысқа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үғымдарын біліп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үйренеді.</w:t>
            </w:r>
          </w:p>
          <w:p w:rsidR="00172378" w:rsidRPr="00F53F3D" w:rsidRDefault="00172378" w:rsidP="002F1E31">
            <w:pPr>
              <w:rPr>
                <w:rFonts w:ascii="Times New Roman" w:hAnsi="Times New Roman" w:cs="Times New Roman"/>
                <w:i/>
                <w:sz w:val="24"/>
                <w:szCs w:val="24"/>
                <w:lang w:val="kk-KZ"/>
              </w:rPr>
            </w:pPr>
            <w:r w:rsidRPr="00F53F3D">
              <w:rPr>
                <w:rFonts w:ascii="Times New Roman" w:hAnsi="Times New Roman" w:cs="Times New Roman"/>
                <w:b/>
                <w:i/>
                <w:sz w:val="24"/>
                <w:szCs w:val="24"/>
                <w:lang w:val="kk-KZ"/>
              </w:rPr>
              <w:t>(</w:t>
            </w:r>
            <w:r w:rsidRPr="00F53F3D">
              <w:rPr>
                <w:rFonts w:ascii="Times New Roman" w:hAnsi="Times New Roman" w:cs="Times New Roman"/>
                <w:i/>
                <w:sz w:val="24"/>
                <w:szCs w:val="24"/>
                <w:lang w:val="kk-KZ"/>
              </w:rPr>
              <w:t xml:space="preserve">сөйлеуді дамыту, </w:t>
            </w:r>
          </w:p>
          <w:p w:rsidR="00172378" w:rsidRPr="00F53F3D" w:rsidRDefault="00172378" w:rsidP="002F1E31">
            <w:pPr>
              <w:rPr>
                <w:rFonts w:ascii="Times New Roman" w:hAnsi="Times New Roman" w:cs="Times New Roman"/>
                <w:b/>
                <w:i/>
                <w:sz w:val="24"/>
                <w:szCs w:val="24"/>
                <w:lang w:val="kk-KZ"/>
              </w:rPr>
            </w:pPr>
            <w:r w:rsidRPr="00F53F3D">
              <w:rPr>
                <w:rFonts w:ascii="Times New Roman" w:hAnsi="Times New Roman" w:cs="Times New Roman"/>
                <w:i/>
                <w:sz w:val="24"/>
                <w:szCs w:val="24"/>
                <w:lang w:val="kk-KZ"/>
              </w:rPr>
              <w:t>математика негіздері</w:t>
            </w:r>
            <w:r w:rsidRPr="00F53F3D">
              <w:rPr>
                <w:rFonts w:ascii="Times New Roman" w:hAnsi="Times New Roman" w:cs="Times New Roman"/>
                <w:b/>
                <w:i/>
                <w:sz w:val="24"/>
                <w:szCs w:val="24"/>
                <w:lang w:val="kk-KZ"/>
              </w:rPr>
              <w:t>)</w:t>
            </w:r>
          </w:p>
          <w:p w:rsidR="00172378" w:rsidRPr="00F53F3D" w:rsidRDefault="00172378" w:rsidP="002F1E31">
            <w:pPr>
              <w:rPr>
                <w:rFonts w:ascii="Times New Roman" w:eastAsia="Calibri" w:hAnsi="Times New Roman" w:cs="Times New Roman"/>
                <w:b/>
                <w:sz w:val="24"/>
                <w:szCs w:val="24"/>
                <w:lang w:val="kk-KZ"/>
              </w:rPr>
            </w:pPr>
          </w:p>
          <w:p w:rsidR="00172378" w:rsidRPr="00F53F3D" w:rsidRDefault="00172378" w:rsidP="002F1E31">
            <w:pPr>
              <w:rPr>
                <w:rFonts w:ascii="Times New Roman" w:eastAsia="Calibri" w:hAnsi="Times New Roman" w:cs="Times New Roman"/>
                <w:b/>
                <w:sz w:val="24"/>
                <w:szCs w:val="24"/>
                <w:lang w:val="kk-KZ"/>
              </w:rPr>
            </w:pPr>
            <w:r w:rsidRPr="00F53F3D">
              <w:rPr>
                <w:rFonts w:ascii="Times New Roman" w:eastAsia="Calibri" w:hAnsi="Times New Roman" w:cs="Times New Roman"/>
                <w:b/>
                <w:sz w:val="24"/>
                <w:szCs w:val="24"/>
                <w:lang w:val="kk-KZ"/>
              </w:rPr>
              <w:t>Ұлттық құндылықты қалыптастыру</w:t>
            </w:r>
          </w:p>
          <w:p w:rsidR="00172378" w:rsidRPr="00F53F3D" w:rsidRDefault="00172378" w:rsidP="002F1E31">
            <w:pPr>
              <w:rPr>
                <w:rFonts w:ascii="Times New Roman" w:hAnsi="Times New Roman" w:cs="Times New Roman"/>
                <w:sz w:val="24"/>
                <w:szCs w:val="24"/>
                <w:lang w:val="kk-KZ"/>
              </w:rPr>
            </w:pPr>
            <w:r w:rsidRPr="00F53F3D">
              <w:rPr>
                <w:rFonts w:ascii="Times New Roman" w:eastAsia="Calibri" w:hAnsi="Times New Roman" w:cs="Times New Roman"/>
                <w:b/>
                <w:i/>
                <w:sz w:val="24"/>
                <w:szCs w:val="24"/>
                <w:lang w:val="kk-KZ"/>
              </w:rPr>
              <w:t xml:space="preserve"> «Біртұтас тәрбие жоспары»</w:t>
            </w:r>
          </w:p>
        </w:tc>
        <w:tc>
          <w:tcPr>
            <w:tcW w:w="2310" w:type="dxa"/>
            <w:gridSpan w:val="2"/>
          </w:tcPr>
          <w:p w:rsidR="00172378" w:rsidRPr="00F53F3D" w:rsidRDefault="00172378" w:rsidP="002F1E31">
            <w:pPr>
              <w:spacing w:line="256" w:lineRule="auto"/>
              <w:rPr>
                <w:rFonts w:ascii="Times New Roman" w:hAnsi="Times New Roman" w:cs="Times New Roman"/>
                <w:b/>
                <w:sz w:val="24"/>
                <w:szCs w:val="24"/>
                <w:lang w:val="kk-KZ"/>
              </w:rPr>
            </w:pPr>
            <w:r w:rsidRPr="00F53F3D">
              <w:rPr>
                <w:rFonts w:ascii="Times New Roman" w:hAnsi="Times New Roman" w:cs="Times New Roman"/>
                <w:b/>
                <w:sz w:val="24"/>
                <w:szCs w:val="24"/>
                <w:lang w:val="kk-KZ"/>
              </w:rPr>
              <w:lastRenderedPageBreak/>
              <w:t>Үстел үсті ойыны:</w:t>
            </w:r>
          </w:p>
          <w:p w:rsidR="00172378" w:rsidRPr="00F53F3D" w:rsidRDefault="00172378" w:rsidP="002F1E31">
            <w:pPr>
              <w:spacing w:line="256" w:lineRule="auto"/>
              <w:rPr>
                <w:rFonts w:ascii="Times New Roman" w:hAnsi="Times New Roman" w:cs="Times New Roman"/>
                <w:b/>
                <w:sz w:val="24"/>
                <w:szCs w:val="24"/>
                <w:lang w:val="kk-KZ"/>
              </w:rPr>
            </w:pPr>
            <w:r w:rsidRPr="00F53F3D">
              <w:rPr>
                <w:rFonts w:ascii="Times New Roman" w:hAnsi="Times New Roman" w:cs="Times New Roman"/>
                <w:b/>
                <w:sz w:val="24"/>
                <w:szCs w:val="24"/>
                <w:lang w:val="kk-KZ"/>
              </w:rPr>
              <w:t>«Мозайка»</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Мақсаты: Балаларға </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әр турлі заттар, </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геометриялық </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пішіндер құрастыруды </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үйрету, түстерімен </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таныстыру, </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балалардың ой-қиялын </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дамыту, еңбексүйгіштікке тәрбиелеу.</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Ойын атрибуттары:</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мозаика ойыншықтары.</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lastRenderedPageBreak/>
              <w:t>Ойынның барысы:</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Тәрбиеші мозаика </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бейнеленген </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көрнекіліктерді </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(ойыншықты) </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көрсетіп, бұл-мозаика </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деп аталатынын, одан </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геометриялық </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пішіндер, заттар </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құрасытруға </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болатынын айтады. </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Балаларға өрнектердің </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түсі үйлесімділігінекөңіл бөліп, заттардың </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пішініне сәйкес </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орналастыра білуге </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sz w:val="24"/>
                <w:szCs w:val="24"/>
                <w:lang w:val="kk-KZ"/>
              </w:rPr>
              <w:t>бағыт беріледі.</w:t>
            </w:r>
          </w:p>
          <w:p w:rsidR="00172378" w:rsidRPr="00F53F3D" w:rsidRDefault="00172378" w:rsidP="002F1E31">
            <w:pPr>
              <w:spacing w:line="256" w:lineRule="auto"/>
              <w:rPr>
                <w:rFonts w:ascii="Times New Roman" w:hAnsi="Times New Roman" w:cs="Times New Roman"/>
                <w:b/>
                <w:sz w:val="24"/>
                <w:szCs w:val="24"/>
                <w:lang w:val="kk-KZ"/>
              </w:rPr>
            </w:pPr>
            <w:r w:rsidRPr="00F53F3D">
              <w:rPr>
                <w:rFonts w:ascii="Times New Roman" w:hAnsi="Times New Roman" w:cs="Times New Roman"/>
                <w:i/>
                <w:sz w:val="24"/>
                <w:szCs w:val="24"/>
                <w:lang w:val="kk-KZ"/>
              </w:rPr>
              <w:t>(</w:t>
            </w:r>
            <w:r w:rsidRPr="00F53F3D">
              <w:rPr>
                <w:rFonts w:ascii="Times New Roman" w:hAnsi="Times New Roman" w:cs="Times New Roman"/>
                <w:b/>
                <w:sz w:val="24"/>
                <w:szCs w:val="24"/>
                <w:lang w:val="kk-KZ"/>
              </w:rPr>
              <w:t xml:space="preserve">математика </w:t>
            </w:r>
          </w:p>
          <w:p w:rsidR="00172378" w:rsidRPr="00F53F3D" w:rsidRDefault="00172378" w:rsidP="002F1E31">
            <w:pPr>
              <w:spacing w:line="256" w:lineRule="auto"/>
              <w:rPr>
                <w:rFonts w:ascii="Times New Roman" w:hAnsi="Times New Roman" w:cs="Times New Roman"/>
                <w:sz w:val="24"/>
                <w:szCs w:val="24"/>
                <w:lang w:val="kk-KZ"/>
              </w:rPr>
            </w:pPr>
            <w:r w:rsidRPr="00F53F3D">
              <w:rPr>
                <w:rFonts w:ascii="Times New Roman" w:hAnsi="Times New Roman" w:cs="Times New Roman"/>
                <w:b/>
                <w:sz w:val="24"/>
                <w:szCs w:val="24"/>
                <w:lang w:val="kk-KZ"/>
              </w:rPr>
              <w:t>Негіздері,құрастыру</w:t>
            </w:r>
            <w:r w:rsidRPr="00F53F3D">
              <w:rPr>
                <w:rFonts w:ascii="Times New Roman" w:hAnsi="Times New Roman" w:cs="Times New Roman"/>
                <w:sz w:val="24"/>
                <w:szCs w:val="24"/>
                <w:lang w:val="kk-KZ"/>
              </w:rPr>
              <w:t>)</w:t>
            </w:r>
          </w:p>
          <w:p w:rsidR="00172378" w:rsidRPr="00F53F3D" w:rsidRDefault="00172378" w:rsidP="002F1E31">
            <w:pPr>
              <w:rPr>
                <w:rFonts w:ascii="Times New Roman" w:eastAsia="Calibri" w:hAnsi="Times New Roman" w:cs="Times New Roman"/>
                <w:b/>
                <w:sz w:val="24"/>
                <w:szCs w:val="24"/>
                <w:lang w:val="kk-KZ"/>
              </w:rPr>
            </w:pPr>
          </w:p>
          <w:p w:rsidR="00172378" w:rsidRPr="00F53F3D" w:rsidRDefault="00172378" w:rsidP="002F1E31">
            <w:pPr>
              <w:rPr>
                <w:rFonts w:ascii="Times New Roman" w:eastAsia="Calibri" w:hAnsi="Times New Roman" w:cs="Times New Roman"/>
                <w:b/>
                <w:sz w:val="24"/>
                <w:szCs w:val="24"/>
                <w:lang w:val="kk-KZ"/>
              </w:rPr>
            </w:pPr>
            <w:r w:rsidRPr="00F53F3D">
              <w:rPr>
                <w:rFonts w:ascii="Times New Roman" w:eastAsia="Calibri" w:hAnsi="Times New Roman" w:cs="Times New Roman"/>
                <w:b/>
                <w:sz w:val="24"/>
                <w:szCs w:val="24"/>
                <w:lang w:val="kk-KZ"/>
              </w:rPr>
              <w:t>Ұлттық құндылықты қалыптастыру</w:t>
            </w:r>
          </w:p>
          <w:p w:rsidR="00172378" w:rsidRPr="00F53F3D" w:rsidRDefault="00172378" w:rsidP="002F1E31">
            <w:pPr>
              <w:rPr>
                <w:rFonts w:ascii="Times New Roman" w:hAnsi="Times New Roman" w:cs="Times New Roman"/>
                <w:b/>
                <w:bCs/>
                <w:sz w:val="24"/>
                <w:szCs w:val="24"/>
                <w:lang w:val="kk-KZ"/>
              </w:rPr>
            </w:pPr>
            <w:r w:rsidRPr="00F53F3D">
              <w:rPr>
                <w:rFonts w:ascii="Times New Roman" w:eastAsia="Calibri" w:hAnsi="Times New Roman" w:cs="Times New Roman"/>
                <w:b/>
                <w:i/>
                <w:sz w:val="24"/>
                <w:szCs w:val="24"/>
                <w:lang w:val="kk-KZ"/>
              </w:rPr>
              <w:t xml:space="preserve"> «Біртұтас тәрбие жоспары»</w:t>
            </w:r>
          </w:p>
          <w:p w:rsidR="00172378" w:rsidRPr="00F53F3D" w:rsidRDefault="00172378" w:rsidP="002F1E31">
            <w:pPr>
              <w:rPr>
                <w:rFonts w:ascii="Times New Roman" w:hAnsi="Times New Roman" w:cs="Times New Roman"/>
                <w:sz w:val="24"/>
                <w:szCs w:val="24"/>
                <w:lang w:val="kk-KZ"/>
              </w:rPr>
            </w:pPr>
          </w:p>
        </w:tc>
        <w:tc>
          <w:tcPr>
            <w:tcW w:w="2100" w:type="dxa"/>
            <w:gridSpan w:val="2"/>
          </w:tcPr>
          <w:p w:rsidR="00172378" w:rsidRPr="00F53F3D" w:rsidRDefault="00172378" w:rsidP="002F1E31">
            <w:pPr>
              <w:rPr>
                <w:rFonts w:ascii="Times New Roman" w:hAnsi="Times New Roman" w:cs="Times New Roman"/>
                <w:b/>
                <w:sz w:val="24"/>
                <w:szCs w:val="24"/>
                <w:lang w:val="kk-KZ"/>
              </w:rPr>
            </w:pPr>
            <w:r w:rsidRPr="00F53F3D">
              <w:rPr>
                <w:rFonts w:ascii="Times New Roman" w:hAnsi="Times New Roman" w:cs="Times New Roman"/>
                <w:b/>
                <w:sz w:val="24"/>
                <w:szCs w:val="24"/>
                <w:lang w:val="kk-KZ"/>
              </w:rPr>
              <w:lastRenderedPageBreak/>
              <w:t xml:space="preserve">Үстел үсті ойыны: </w:t>
            </w:r>
          </w:p>
          <w:p w:rsidR="00172378" w:rsidRPr="00F53F3D" w:rsidRDefault="00172378" w:rsidP="002F1E31">
            <w:pPr>
              <w:rPr>
                <w:rFonts w:ascii="Times New Roman" w:hAnsi="Times New Roman" w:cs="Times New Roman"/>
                <w:b/>
                <w:sz w:val="24"/>
                <w:szCs w:val="24"/>
                <w:lang w:val="kk-KZ"/>
              </w:rPr>
            </w:pPr>
            <w:r w:rsidRPr="00F53F3D">
              <w:rPr>
                <w:rFonts w:ascii="Times New Roman" w:hAnsi="Times New Roman" w:cs="Times New Roman"/>
                <w:b/>
                <w:sz w:val="24"/>
                <w:szCs w:val="24"/>
                <w:lang w:val="kk-KZ"/>
              </w:rPr>
              <w:t xml:space="preserve">«Кезек»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Ойын барысы:</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Сурет, карточкаларды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немесе қандай да бір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затты кезекке тұрғызу.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Мысалы: тіс дәрігеріне,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шаштаразға. Балалар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артқа қарап тұруын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сұраймыз да, қандай-да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бір затты алып тастап,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қайтадан «Кім </w:t>
            </w:r>
            <w:r w:rsidRPr="00F53F3D">
              <w:rPr>
                <w:rFonts w:ascii="Times New Roman" w:hAnsi="Times New Roman" w:cs="Times New Roman"/>
                <w:sz w:val="24"/>
                <w:szCs w:val="24"/>
                <w:lang w:val="kk-KZ"/>
              </w:rPr>
              <w:lastRenderedPageBreak/>
              <w:t xml:space="preserve">кезектен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қашып кетті?» — деп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сұраймыз.</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Қайтадан ары қарап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тұруын сұраймыз,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карточкалаардың орнын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аууыстырып, «Кім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кезегін шатастырып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алды?» — деп сұраймыз.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Содан кейін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карточкаларды төңкеріп,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«Көбелек қайда ұйықтап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жатыр?», «Піл қайда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ұйықтап жатыр?» және </w:t>
            </w:r>
          </w:p>
          <w:p w:rsidR="00172378" w:rsidRPr="00F53F3D" w:rsidRDefault="00172378" w:rsidP="002F1E31">
            <w:pPr>
              <w:rPr>
                <w:rFonts w:ascii="Times New Roman" w:hAnsi="Times New Roman" w:cs="Times New Roman"/>
                <w:b/>
                <w:i/>
                <w:sz w:val="24"/>
                <w:szCs w:val="24"/>
                <w:lang w:val="kk-KZ"/>
              </w:rPr>
            </w:pPr>
            <w:r w:rsidRPr="00F53F3D">
              <w:rPr>
                <w:rFonts w:ascii="Times New Roman" w:hAnsi="Times New Roman" w:cs="Times New Roman"/>
                <w:sz w:val="24"/>
                <w:szCs w:val="24"/>
                <w:lang w:val="kk-KZ"/>
              </w:rPr>
              <w:t>т.б сұраймыз.(</w:t>
            </w:r>
            <w:r w:rsidRPr="00F53F3D">
              <w:rPr>
                <w:rFonts w:ascii="Times New Roman" w:hAnsi="Times New Roman" w:cs="Times New Roman"/>
                <w:b/>
                <w:i/>
                <w:sz w:val="24"/>
                <w:szCs w:val="24"/>
                <w:lang w:val="kk-KZ"/>
              </w:rPr>
              <w:t xml:space="preserve">қоршаған ортамен </w:t>
            </w:r>
          </w:p>
          <w:p w:rsidR="00172378" w:rsidRPr="00F53F3D" w:rsidRDefault="00172378" w:rsidP="002F1E31">
            <w:pPr>
              <w:rPr>
                <w:rFonts w:ascii="Times New Roman" w:eastAsia="Calibri" w:hAnsi="Times New Roman" w:cs="Times New Roman"/>
                <w:b/>
                <w:sz w:val="24"/>
                <w:szCs w:val="24"/>
                <w:lang w:val="kk-KZ"/>
              </w:rPr>
            </w:pPr>
            <w:r w:rsidRPr="00F53F3D">
              <w:rPr>
                <w:rFonts w:ascii="Times New Roman" w:hAnsi="Times New Roman" w:cs="Times New Roman"/>
                <w:b/>
                <w:i/>
                <w:sz w:val="24"/>
                <w:szCs w:val="24"/>
                <w:lang w:val="kk-KZ"/>
              </w:rPr>
              <w:t>таныстыру)</w:t>
            </w:r>
          </w:p>
          <w:p w:rsidR="00172378" w:rsidRPr="00F53F3D" w:rsidRDefault="00172378" w:rsidP="002F1E31">
            <w:pPr>
              <w:rPr>
                <w:rFonts w:ascii="Times New Roman" w:eastAsia="Calibri" w:hAnsi="Times New Roman" w:cs="Times New Roman"/>
                <w:b/>
                <w:sz w:val="24"/>
                <w:szCs w:val="24"/>
                <w:lang w:val="kk-KZ"/>
              </w:rPr>
            </w:pPr>
            <w:r w:rsidRPr="00F53F3D">
              <w:rPr>
                <w:rFonts w:ascii="Times New Roman" w:eastAsia="Calibri" w:hAnsi="Times New Roman" w:cs="Times New Roman"/>
                <w:b/>
                <w:sz w:val="24"/>
                <w:szCs w:val="24"/>
                <w:lang w:val="kk-KZ"/>
              </w:rPr>
              <w:t>Ұлттық құндылықты қалыптастыру</w:t>
            </w:r>
          </w:p>
          <w:p w:rsidR="00172378" w:rsidRPr="00F53F3D" w:rsidRDefault="00172378" w:rsidP="002F1E31">
            <w:pPr>
              <w:rPr>
                <w:rFonts w:ascii="Times New Roman" w:hAnsi="Times New Roman" w:cs="Times New Roman"/>
                <w:sz w:val="24"/>
                <w:szCs w:val="24"/>
                <w:lang w:val="kk-KZ"/>
              </w:rPr>
            </w:pPr>
            <w:r w:rsidRPr="00F53F3D">
              <w:rPr>
                <w:rFonts w:ascii="Times New Roman" w:eastAsia="Calibri" w:hAnsi="Times New Roman" w:cs="Times New Roman"/>
                <w:b/>
                <w:i/>
                <w:sz w:val="24"/>
                <w:szCs w:val="24"/>
                <w:lang w:val="kk-KZ"/>
              </w:rPr>
              <w:t xml:space="preserve"> «Біртұтас тәрбие жоспары»</w:t>
            </w:r>
          </w:p>
        </w:tc>
        <w:tc>
          <w:tcPr>
            <w:tcW w:w="2020" w:type="dxa"/>
            <w:gridSpan w:val="2"/>
          </w:tcPr>
          <w:p w:rsidR="00172378" w:rsidRPr="00F53F3D" w:rsidRDefault="00172378" w:rsidP="002F1E31">
            <w:pPr>
              <w:rPr>
                <w:rFonts w:ascii="Times New Roman" w:hAnsi="Times New Roman" w:cs="Times New Roman"/>
                <w:b/>
                <w:sz w:val="24"/>
                <w:szCs w:val="24"/>
                <w:lang w:val="kk-KZ"/>
              </w:rPr>
            </w:pPr>
            <w:r w:rsidRPr="00F53F3D">
              <w:rPr>
                <w:rFonts w:ascii="Times New Roman" w:hAnsi="Times New Roman" w:cs="Times New Roman"/>
                <w:b/>
                <w:sz w:val="24"/>
                <w:szCs w:val="24"/>
                <w:lang w:val="kk-KZ"/>
              </w:rPr>
              <w:lastRenderedPageBreak/>
              <w:t xml:space="preserve">Үстел үсті </w:t>
            </w:r>
          </w:p>
          <w:p w:rsidR="00172378" w:rsidRPr="00F53F3D" w:rsidRDefault="00172378" w:rsidP="002F1E31">
            <w:pPr>
              <w:rPr>
                <w:rFonts w:ascii="Times New Roman" w:hAnsi="Times New Roman" w:cs="Times New Roman"/>
                <w:b/>
                <w:sz w:val="24"/>
                <w:szCs w:val="24"/>
                <w:lang w:val="kk-KZ"/>
              </w:rPr>
            </w:pPr>
            <w:r w:rsidRPr="00F53F3D">
              <w:rPr>
                <w:rFonts w:ascii="Times New Roman" w:hAnsi="Times New Roman" w:cs="Times New Roman"/>
                <w:b/>
                <w:sz w:val="24"/>
                <w:szCs w:val="24"/>
                <w:lang w:val="kk-KZ"/>
              </w:rPr>
              <w:t xml:space="preserve">ойыны:«Жоғалған зат»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Ойын барысы:</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Үстелдің үстіне бірнеше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зат қойылады. Бала оларға</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мұқият қарап алған соң,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теріс қарап тұрады.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Үстелден бір зат алып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тасталынады. Бала қай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заттың жоғалып кеткенін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табу керек. Заттардың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lastRenderedPageBreak/>
              <w:t xml:space="preserve">санын ақырындап өсіруге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болады.</w:t>
            </w:r>
          </w:p>
          <w:p w:rsidR="00172378" w:rsidRPr="00F53F3D" w:rsidRDefault="00172378" w:rsidP="002F1E31">
            <w:pPr>
              <w:rPr>
                <w:rFonts w:ascii="Times New Roman" w:hAnsi="Times New Roman" w:cs="Times New Roman"/>
                <w:b/>
                <w:i/>
                <w:sz w:val="24"/>
                <w:szCs w:val="24"/>
                <w:lang w:val="kk-KZ"/>
              </w:rPr>
            </w:pPr>
            <w:r w:rsidRPr="00F53F3D">
              <w:rPr>
                <w:rFonts w:ascii="Times New Roman" w:hAnsi="Times New Roman" w:cs="Times New Roman"/>
                <w:i/>
                <w:sz w:val="24"/>
                <w:szCs w:val="24"/>
                <w:lang w:val="kk-KZ"/>
              </w:rPr>
              <w:t>(</w:t>
            </w:r>
            <w:r w:rsidRPr="00F53F3D">
              <w:rPr>
                <w:rFonts w:ascii="Times New Roman" w:hAnsi="Times New Roman" w:cs="Times New Roman"/>
                <w:b/>
                <w:i/>
                <w:sz w:val="24"/>
                <w:szCs w:val="24"/>
                <w:lang w:val="kk-KZ"/>
              </w:rPr>
              <w:t>қоршаған ортамен</w:t>
            </w:r>
          </w:p>
          <w:p w:rsidR="00172378" w:rsidRPr="00F53F3D" w:rsidRDefault="00172378" w:rsidP="002F1E31">
            <w:pPr>
              <w:rPr>
                <w:rFonts w:ascii="Times New Roman" w:hAnsi="Times New Roman" w:cs="Times New Roman"/>
                <w:b/>
                <w:i/>
                <w:sz w:val="24"/>
                <w:szCs w:val="24"/>
                <w:lang w:val="kk-KZ"/>
              </w:rPr>
            </w:pPr>
            <w:r w:rsidRPr="00F53F3D">
              <w:rPr>
                <w:rFonts w:ascii="Times New Roman" w:hAnsi="Times New Roman" w:cs="Times New Roman"/>
                <w:b/>
                <w:i/>
                <w:sz w:val="24"/>
                <w:szCs w:val="24"/>
                <w:lang w:val="kk-KZ"/>
              </w:rPr>
              <w:t>танысу)</w:t>
            </w:r>
          </w:p>
          <w:p w:rsidR="00172378" w:rsidRPr="00F53F3D" w:rsidRDefault="00172378" w:rsidP="002F1E31">
            <w:pPr>
              <w:rPr>
                <w:rFonts w:ascii="Times New Roman" w:eastAsia="Calibri" w:hAnsi="Times New Roman" w:cs="Times New Roman"/>
                <w:b/>
                <w:sz w:val="24"/>
                <w:szCs w:val="24"/>
                <w:lang w:val="kk-KZ"/>
              </w:rPr>
            </w:pPr>
          </w:p>
          <w:p w:rsidR="00172378" w:rsidRPr="00F53F3D" w:rsidRDefault="00172378" w:rsidP="002F1E31">
            <w:pPr>
              <w:rPr>
                <w:rFonts w:ascii="Times New Roman" w:eastAsia="Calibri" w:hAnsi="Times New Roman" w:cs="Times New Roman"/>
                <w:b/>
                <w:sz w:val="24"/>
                <w:szCs w:val="24"/>
                <w:lang w:val="kk-KZ"/>
              </w:rPr>
            </w:pPr>
            <w:r w:rsidRPr="00F53F3D">
              <w:rPr>
                <w:rFonts w:ascii="Times New Roman" w:eastAsia="Calibri" w:hAnsi="Times New Roman" w:cs="Times New Roman"/>
                <w:b/>
                <w:sz w:val="24"/>
                <w:szCs w:val="24"/>
                <w:lang w:val="kk-KZ"/>
              </w:rPr>
              <w:t>Ұлттық құндылықты қалыптастыру</w:t>
            </w:r>
          </w:p>
          <w:p w:rsidR="00172378" w:rsidRPr="00F53F3D" w:rsidRDefault="00172378" w:rsidP="002F1E31">
            <w:pPr>
              <w:rPr>
                <w:rFonts w:ascii="Times New Roman" w:hAnsi="Times New Roman" w:cs="Times New Roman"/>
                <w:sz w:val="24"/>
                <w:szCs w:val="24"/>
                <w:lang w:val="kk-KZ"/>
              </w:rPr>
            </w:pPr>
            <w:r w:rsidRPr="00F53F3D">
              <w:rPr>
                <w:rFonts w:ascii="Times New Roman" w:eastAsia="Calibri" w:hAnsi="Times New Roman" w:cs="Times New Roman"/>
                <w:b/>
                <w:i/>
                <w:sz w:val="24"/>
                <w:szCs w:val="24"/>
                <w:lang w:val="kk-KZ"/>
              </w:rPr>
              <w:t xml:space="preserve"> «Біртұтас тәрбие жоспары»</w:t>
            </w:r>
          </w:p>
        </w:tc>
      </w:tr>
      <w:tr w:rsidR="00172378" w:rsidRPr="00F53F3D" w:rsidTr="002F1E31">
        <w:trPr>
          <w:trHeight w:val="551"/>
        </w:trPr>
        <w:tc>
          <w:tcPr>
            <w:tcW w:w="3407" w:type="dxa"/>
          </w:tcPr>
          <w:p w:rsidR="00172378" w:rsidRPr="00F53F3D" w:rsidRDefault="00172378" w:rsidP="002F1E31">
            <w:pPr>
              <w:rPr>
                <w:rFonts w:ascii="Times New Roman" w:eastAsia="Times New Roman" w:hAnsi="Times New Roman" w:cs="Times New Roman"/>
                <w:b/>
                <w:bCs/>
                <w:sz w:val="24"/>
                <w:szCs w:val="24"/>
                <w:lang w:val="ru-RU" w:eastAsia="ru-RU"/>
              </w:rPr>
            </w:pPr>
            <w:r w:rsidRPr="00F53F3D">
              <w:rPr>
                <w:rFonts w:ascii="Times New Roman" w:eastAsia="Times New Roman" w:hAnsi="Times New Roman" w:cs="Times New Roman"/>
                <w:b/>
                <w:bCs/>
                <w:sz w:val="24"/>
                <w:szCs w:val="24"/>
                <w:lang w:val="ru-RU" w:eastAsia="ru-RU"/>
              </w:rPr>
              <w:lastRenderedPageBreak/>
              <w:t>Ата-аналармен немесе баланың басқа заңды өкілдерімен,</w:t>
            </w:r>
          </w:p>
          <w:p w:rsidR="00172378" w:rsidRPr="00F53F3D" w:rsidRDefault="00172378" w:rsidP="002F1E31">
            <w:pPr>
              <w:rPr>
                <w:rFonts w:ascii="Times New Roman" w:eastAsia="Times New Roman" w:hAnsi="Times New Roman" w:cs="Times New Roman"/>
                <w:b/>
                <w:bCs/>
                <w:sz w:val="24"/>
                <w:szCs w:val="24"/>
                <w:lang w:val="ru-RU" w:eastAsia="ru-RU"/>
              </w:rPr>
            </w:pPr>
            <w:r w:rsidRPr="00F53F3D">
              <w:rPr>
                <w:rFonts w:ascii="Times New Roman" w:eastAsia="Calibri" w:hAnsi="Times New Roman" w:cs="Times New Roman"/>
                <w:b/>
                <w:bCs/>
                <w:sz w:val="24"/>
                <w:szCs w:val="24"/>
                <w:lang w:val="ru-RU"/>
              </w:rPr>
              <w:t>кеңес,әңгімелесу</w:t>
            </w:r>
          </w:p>
        </w:tc>
        <w:tc>
          <w:tcPr>
            <w:tcW w:w="11482" w:type="dxa"/>
            <w:gridSpan w:val="12"/>
          </w:tcPr>
          <w:p w:rsidR="00172378" w:rsidRPr="00F53F3D" w:rsidRDefault="00172378" w:rsidP="002F1E31">
            <w:pPr>
              <w:rPr>
                <w:rFonts w:ascii="Times New Roman" w:eastAsia="Calibri" w:hAnsi="Times New Roman" w:cs="Times New Roman"/>
                <w:b/>
                <w:sz w:val="24"/>
                <w:szCs w:val="24"/>
                <w:lang w:val="kk-KZ"/>
              </w:rPr>
            </w:pPr>
            <w:r w:rsidRPr="00F53F3D">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172378" w:rsidRPr="00F53F3D" w:rsidRDefault="00172378" w:rsidP="002F1E31">
            <w:pPr>
              <w:rPr>
                <w:rFonts w:ascii="Times New Roman" w:eastAsia="Times New Roman" w:hAnsi="Times New Roman" w:cs="Times New Roman"/>
                <w:sz w:val="24"/>
                <w:szCs w:val="24"/>
                <w:lang w:val="kk-KZ"/>
              </w:rPr>
            </w:pPr>
            <w:r w:rsidRPr="00F53F3D">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172378" w:rsidRPr="00F53F3D" w:rsidRDefault="00172378" w:rsidP="002F1E31">
            <w:pPr>
              <w:rPr>
                <w:rFonts w:ascii="Times New Roman" w:eastAsia="Times New Roman" w:hAnsi="Times New Roman" w:cs="Times New Roman"/>
                <w:b/>
                <w:i/>
                <w:sz w:val="24"/>
                <w:szCs w:val="24"/>
                <w:lang w:val="kk-KZ"/>
              </w:rPr>
            </w:pPr>
            <w:r w:rsidRPr="00F53F3D">
              <w:rPr>
                <w:rFonts w:ascii="Times New Roman" w:eastAsia="Times New Roman" w:hAnsi="Times New Roman" w:cs="Times New Roman"/>
                <w:b/>
                <w:i/>
                <w:sz w:val="24"/>
                <w:szCs w:val="24"/>
                <w:lang w:val="kk-KZ"/>
              </w:rPr>
              <w:t xml:space="preserve">«Өнегелі 15 минут»- ата-аналармен  жеке әңгімелесуі. </w:t>
            </w:r>
            <w:r w:rsidRPr="00F53F3D">
              <w:rPr>
                <w:rFonts w:ascii="Times New Roman" w:eastAsia="Calibri" w:hAnsi="Times New Roman" w:cs="Times New Roman"/>
                <w:b/>
                <w:i/>
                <w:sz w:val="24"/>
                <w:szCs w:val="24"/>
                <w:lang w:val="kk-KZ"/>
              </w:rPr>
              <w:t>«Біртұтас тәрбие жоспары»</w:t>
            </w:r>
          </w:p>
        </w:tc>
      </w:tr>
      <w:tr w:rsidR="00172378" w:rsidRPr="00C05CCC" w:rsidTr="002F1E31">
        <w:trPr>
          <w:trHeight w:val="1404"/>
        </w:trPr>
        <w:tc>
          <w:tcPr>
            <w:tcW w:w="3407" w:type="dxa"/>
            <w:vMerge w:val="restart"/>
          </w:tcPr>
          <w:p w:rsidR="00172378" w:rsidRPr="00F53F3D" w:rsidRDefault="00172378" w:rsidP="002F1E31">
            <w:pPr>
              <w:rPr>
                <w:rFonts w:ascii="Times New Roman" w:eastAsia="Times New Roman" w:hAnsi="Times New Roman" w:cs="Times New Roman"/>
                <w:b/>
                <w:bCs/>
                <w:spacing w:val="1"/>
                <w:sz w:val="24"/>
                <w:szCs w:val="24"/>
                <w:lang w:val="kk-KZ" w:eastAsia="ru-RU"/>
              </w:rPr>
            </w:pPr>
            <w:r w:rsidRPr="00F53F3D">
              <w:rPr>
                <w:rFonts w:ascii="Times New Roman" w:eastAsia="Times New Roman" w:hAnsi="Times New Roman" w:cs="Times New Roman"/>
                <w:b/>
                <w:bCs/>
                <w:sz w:val="24"/>
                <w:szCs w:val="24"/>
                <w:lang w:val="kk-KZ" w:eastAsia="ru-RU"/>
              </w:rPr>
              <w:lastRenderedPageBreak/>
              <w:t>Балалардың дербес әрекеті</w:t>
            </w:r>
          </w:p>
          <w:p w:rsidR="00172378" w:rsidRPr="00F53F3D" w:rsidRDefault="00172378" w:rsidP="002F1E31">
            <w:pPr>
              <w:rPr>
                <w:rFonts w:ascii="Times New Roman" w:eastAsia="Times New Roman" w:hAnsi="Times New Roman" w:cs="Times New Roman"/>
                <w:b/>
                <w:bCs/>
                <w:sz w:val="24"/>
                <w:szCs w:val="24"/>
                <w:lang w:val="kk-KZ" w:eastAsia="ru-RU"/>
              </w:rPr>
            </w:pPr>
            <w:r w:rsidRPr="00F53F3D">
              <w:rPr>
                <w:rFonts w:ascii="Times New Roman" w:eastAsia="Times New Roman" w:hAnsi="Times New Roman" w:cs="Times New Roman"/>
                <w:b/>
                <w:bCs/>
                <w:sz w:val="24"/>
                <w:szCs w:val="24"/>
                <w:lang w:val="kk-KZ" w:eastAsia="ru-RU"/>
              </w:rPr>
              <w:t>(баяу қимылды,үстел үсті ойындары,</w:t>
            </w:r>
          </w:p>
          <w:p w:rsidR="00172378" w:rsidRPr="00F53F3D" w:rsidRDefault="00172378" w:rsidP="002F1E31">
            <w:pPr>
              <w:rPr>
                <w:rFonts w:ascii="Times New Roman" w:eastAsia="Times New Roman" w:hAnsi="Times New Roman" w:cs="Times New Roman"/>
                <w:b/>
                <w:bCs/>
                <w:sz w:val="24"/>
                <w:szCs w:val="24"/>
                <w:lang w:val="kk-KZ" w:eastAsia="ru-RU"/>
              </w:rPr>
            </w:pPr>
            <w:r w:rsidRPr="00F53F3D">
              <w:rPr>
                <w:rFonts w:ascii="Times New Roman" w:eastAsia="Times New Roman" w:hAnsi="Times New Roman" w:cs="Times New Roman"/>
                <w:b/>
                <w:bCs/>
                <w:sz w:val="24"/>
                <w:szCs w:val="24"/>
                <w:lang w:val="kk-KZ" w:eastAsia="ru-RU"/>
              </w:rPr>
              <w:t>бейнелеу іс-әрекеті,</w:t>
            </w:r>
          </w:p>
          <w:p w:rsidR="00172378" w:rsidRPr="00F53F3D" w:rsidRDefault="00172378" w:rsidP="002F1E31">
            <w:pPr>
              <w:rPr>
                <w:rFonts w:ascii="Times New Roman" w:eastAsia="Times New Roman" w:hAnsi="Times New Roman" w:cs="Times New Roman"/>
                <w:b/>
                <w:bCs/>
                <w:sz w:val="24"/>
                <w:szCs w:val="24"/>
                <w:lang w:val="kk-KZ" w:eastAsia="ru-RU"/>
              </w:rPr>
            </w:pPr>
            <w:r w:rsidRPr="00F53F3D">
              <w:rPr>
                <w:rFonts w:ascii="Times New Roman" w:eastAsia="Calibri" w:hAnsi="Times New Roman" w:cs="Times New Roman"/>
                <w:b/>
                <w:bCs/>
                <w:sz w:val="24"/>
                <w:szCs w:val="24"/>
                <w:lang w:val="kk-KZ"/>
              </w:rPr>
              <w:t>кітаптарды қарау және басқалар)</w:t>
            </w:r>
          </w:p>
        </w:tc>
        <w:tc>
          <w:tcPr>
            <w:tcW w:w="11482" w:type="dxa"/>
            <w:gridSpan w:val="12"/>
            <w:tcBorders>
              <w:bottom w:val="single" w:sz="4" w:space="0" w:color="auto"/>
            </w:tcBorders>
          </w:tcPr>
          <w:p w:rsidR="00172378" w:rsidRPr="00F53F3D" w:rsidRDefault="00172378" w:rsidP="002F1E31">
            <w:pPr>
              <w:adjustRightInd w:val="0"/>
              <w:rPr>
                <w:rFonts w:ascii="Times New Roman" w:eastAsia="Calibri" w:hAnsi="Times New Roman" w:cs="Times New Roman"/>
                <w:sz w:val="24"/>
                <w:szCs w:val="24"/>
                <w:lang w:val="kk-KZ"/>
              </w:rPr>
            </w:pPr>
            <w:r w:rsidRPr="00F53F3D">
              <w:rPr>
                <w:rFonts w:ascii="Times New Roman" w:eastAsia="Calibri" w:hAnsi="Times New Roman" w:cs="Times New Roman"/>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F53F3D">
              <w:rPr>
                <w:rFonts w:ascii="Times New Roman" w:eastAsia="Calibri" w:hAnsi="Times New Roman" w:cs="Times New Roman"/>
                <w:bCs/>
                <w:sz w:val="24"/>
                <w:szCs w:val="24"/>
                <w:lang w:val="kk-KZ"/>
              </w:rPr>
              <w:t xml:space="preserve"> </w:t>
            </w:r>
          </w:p>
          <w:p w:rsidR="00172378" w:rsidRPr="00F53F3D" w:rsidRDefault="00172378" w:rsidP="002F1E31">
            <w:pPr>
              <w:rPr>
                <w:rFonts w:ascii="Times New Roman" w:eastAsia="Times New Roman" w:hAnsi="Times New Roman" w:cs="Times New Roman"/>
                <w:sz w:val="24"/>
                <w:szCs w:val="24"/>
                <w:lang w:val="kk-KZ"/>
              </w:rPr>
            </w:pPr>
            <w:r w:rsidRPr="00F53F3D">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172378" w:rsidRPr="00F53F3D" w:rsidRDefault="00172378" w:rsidP="002F1E31">
            <w:pPr>
              <w:rPr>
                <w:rFonts w:ascii="Times New Roman" w:eastAsia="Times New Roman" w:hAnsi="Times New Roman" w:cs="Times New Roman"/>
                <w:sz w:val="24"/>
                <w:szCs w:val="24"/>
                <w:lang w:val="kk-KZ"/>
              </w:rPr>
            </w:pPr>
            <w:r w:rsidRPr="00F53F3D">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F53F3D">
              <w:rPr>
                <w:rFonts w:ascii="Times New Roman" w:eastAsia="Calibri" w:hAnsi="Times New Roman" w:cs="Times New Roman"/>
                <w:b/>
                <w:bCs/>
                <w:sz w:val="24"/>
                <w:szCs w:val="24"/>
                <w:lang w:val="kk-KZ"/>
              </w:rPr>
              <w:t xml:space="preserve"> (сөйлеуді дамыту)</w:t>
            </w:r>
          </w:p>
          <w:p w:rsidR="00172378" w:rsidRPr="00F53F3D" w:rsidRDefault="00172378" w:rsidP="002F1E31">
            <w:pPr>
              <w:rPr>
                <w:rFonts w:ascii="Times New Roman" w:eastAsia="Times New Roman" w:hAnsi="Times New Roman" w:cs="Times New Roman"/>
                <w:sz w:val="24"/>
                <w:szCs w:val="24"/>
                <w:lang w:val="kk-KZ"/>
              </w:rPr>
            </w:pPr>
            <w:r w:rsidRPr="00F53F3D">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F53F3D">
              <w:rPr>
                <w:rFonts w:ascii="Times New Roman" w:eastAsia="Times New Roman" w:hAnsi="Times New Roman" w:cs="Times New Roman"/>
                <w:b/>
                <w:bCs/>
                <w:sz w:val="24"/>
                <w:szCs w:val="24"/>
                <w:lang w:val="kk-KZ"/>
              </w:rPr>
              <w:t xml:space="preserve">Балармен жеке жұмыс. </w:t>
            </w:r>
          </w:p>
          <w:p w:rsidR="00172378" w:rsidRPr="00F53F3D" w:rsidRDefault="00172378" w:rsidP="002F1E31">
            <w:pPr>
              <w:rPr>
                <w:rFonts w:ascii="Times New Roman" w:eastAsia="Calibri" w:hAnsi="Times New Roman" w:cs="Times New Roman"/>
                <w:b/>
                <w:i/>
                <w:sz w:val="24"/>
                <w:szCs w:val="24"/>
                <w:lang w:val="kk-KZ" w:eastAsia="ru-RU"/>
              </w:rPr>
            </w:pPr>
            <w:r w:rsidRPr="00F53F3D">
              <w:rPr>
                <w:rFonts w:ascii="Times New Roman" w:eastAsia="Calibri" w:hAnsi="Times New Roman" w:cs="Times New Roman"/>
                <w:b/>
                <w:i/>
                <w:sz w:val="24"/>
                <w:szCs w:val="24"/>
                <w:lang w:val="kk-KZ" w:eastAsia="ru-RU"/>
              </w:rPr>
              <w:t xml:space="preserve"> «Қауіпсіздік ережелері»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w:t>
            </w:r>
            <w:r w:rsidRPr="00F53F3D">
              <w:rPr>
                <w:rFonts w:ascii="Times New Roman" w:hAnsi="Times New Roman" w:cs="Times New Roman"/>
                <w:b/>
                <w:sz w:val="24"/>
                <w:szCs w:val="24"/>
                <w:lang w:val="kk-KZ"/>
              </w:rPr>
              <w:t>Бала және бейтаныс адамдар»</w:t>
            </w:r>
            <w:r w:rsidRPr="00F53F3D">
              <w:rPr>
                <w:rFonts w:ascii="Times New Roman" w:hAnsi="Times New Roman" w:cs="Times New Roman"/>
                <w:sz w:val="24"/>
                <w:szCs w:val="24"/>
                <w:lang w:val="kk-KZ"/>
              </w:rPr>
              <w:t xml:space="preserve"> </w:t>
            </w:r>
          </w:p>
          <w:p w:rsidR="00172378" w:rsidRPr="00F53F3D" w:rsidRDefault="00172378" w:rsidP="002F1E31">
            <w:pPr>
              <w:rPr>
                <w:rFonts w:ascii="Times New Roman" w:eastAsia="Calibri" w:hAnsi="Times New Roman" w:cs="Times New Roman"/>
                <w:b/>
                <w:i/>
                <w:sz w:val="24"/>
                <w:szCs w:val="24"/>
                <w:lang w:val="kk-KZ" w:eastAsia="ru-RU"/>
              </w:rPr>
            </w:pPr>
            <w:r w:rsidRPr="00F53F3D">
              <w:rPr>
                <w:rFonts w:ascii="Times New Roman" w:hAnsi="Times New Roman" w:cs="Times New Roman"/>
                <w:sz w:val="24"/>
                <w:szCs w:val="24"/>
                <w:lang w:val="kk-KZ"/>
              </w:rPr>
              <w:t>Мақсаты: балаларға бейтаныс адамдармен қарым-қатынас жасау қауіпті екенін түсіндіру. Міндеттері: адамның жағымды сыртқы келбеті көбінесе оның ішкі ниетімен сәйкес келмейтіні (немесе керісінше) туралы білімдерін бекіту;</w:t>
            </w:r>
          </w:p>
          <w:p w:rsidR="00172378" w:rsidRPr="00F53F3D" w:rsidRDefault="00172378" w:rsidP="002F1E31">
            <w:pPr>
              <w:rPr>
                <w:rFonts w:ascii="Times New Roman" w:eastAsia="Calibri" w:hAnsi="Times New Roman" w:cs="Times New Roman"/>
                <w:b/>
                <w:sz w:val="24"/>
                <w:szCs w:val="24"/>
                <w:lang w:val="kk-KZ"/>
              </w:rPr>
            </w:pPr>
            <w:r w:rsidRPr="00F53F3D">
              <w:rPr>
                <w:rFonts w:ascii="Times New Roman" w:eastAsia="Calibri" w:hAnsi="Times New Roman" w:cs="Times New Roman"/>
                <w:b/>
                <w:i/>
                <w:sz w:val="24"/>
                <w:szCs w:val="24"/>
                <w:lang w:val="kk-KZ"/>
              </w:rPr>
              <w:t>«Біртұтас тәрбие жоспары»</w:t>
            </w:r>
          </w:p>
          <w:p w:rsidR="00172378" w:rsidRPr="00F53F3D" w:rsidRDefault="00172378" w:rsidP="002F1E31">
            <w:pPr>
              <w:rPr>
                <w:rFonts w:ascii="Times New Roman" w:eastAsia="Times New Roman" w:hAnsi="Times New Roman" w:cs="Times New Roman"/>
                <w:b/>
                <w:sz w:val="24"/>
                <w:szCs w:val="24"/>
                <w:lang w:val="kk-KZ"/>
              </w:rPr>
            </w:pPr>
            <w:r w:rsidRPr="00F53F3D">
              <w:rPr>
                <w:rFonts w:ascii="Times New Roman" w:hAnsi="Times New Roman" w:cs="Times New Roman"/>
                <w:sz w:val="24"/>
                <w:szCs w:val="24"/>
                <w:lang w:val="kk-KZ"/>
              </w:rPr>
              <w:t>адамның жағымды сыртқы келбеті көбінесе оның ішкі ниетімен сәйкес келмейтіні туралы түсіндіру;</w:t>
            </w:r>
          </w:p>
        </w:tc>
      </w:tr>
      <w:tr w:rsidR="00172378" w:rsidRPr="00C05CCC" w:rsidTr="002F1E31">
        <w:trPr>
          <w:gridAfter w:val="1"/>
          <w:wAfter w:w="10" w:type="dxa"/>
          <w:trHeight w:val="792"/>
        </w:trPr>
        <w:tc>
          <w:tcPr>
            <w:tcW w:w="3407" w:type="dxa"/>
            <w:vMerge/>
          </w:tcPr>
          <w:p w:rsidR="00172378" w:rsidRPr="00F53F3D" w:rsidRDefault="00172378" w:rsidP="002F1E31">
            <w:pPr>
              <w:rPr>
                <w:rFonts w:ascii="Times New Roman" w:eastAsia="Times New Roman" w:hAnsi="Times New Roman" w:cs="Times New Roman"/>
                <w:b/>
                <w:bCs/>
                <w:sz w:val="24"/>
                <w:szCs w:val="24"/>
                <w:lang w:val="kk-KZ" w:eastAsia="ru-RU"/>
              </w:rPr>
            </w:pPr>
          </w:p>
        </w:tc>
        <w:tc>
          <w:tcPr>
            <w:tcW w:w="2542" w:type="dxa"/>
            <w:gridSpan w:val="2"/>
            <w:tcBorders>
              <w:top w:val="single" w:sz="4" w:space="0" w:color="auto"/>
              <w:right w:val="single" w:sz="4" w:space="0" w:color="auto"/>
            </w:tcBorders>
            <w:vAlign w:val="center"/>
          </w:tcPr>
          <w:p w:rsidR="00172378" w:rsidRPr="00F53F3D" w:rsidRDefault="00172378" w:rsidP="002F1E31">
            <w:pPr>
              <w:pStyle w:val="a9"/>
              <w:rPr>
                <w:b/>
                <w:lang w:val="kk-KZ"/>
              </w:rPr>
            </w:pPr>
          </w:p>
        </w:tc>
        <w:tc>
          <w:tcPr>
            <w:tcW w:w="2268" w:type="dxa"/>
            <w:gridSpan w:val="2"/>
            <w:tcBorders>
              <w:top w:val="single" w:sz="4" w:space="0" w:color="auto"/>
              <w:left w:val="single" w:sz="4" w:space="0" w:color="auto"/>
              <w:right w:val="single" w:sz="4" w:space="0" w:color="auto"/>
            </w:tcBorders>
          </w:tcPr>
          <w:p w:rsidR="00172378" w:rsidRPr="00F53F3D" w:rsidRDefault="00172378" w:rsidP="002F1E31">
            <w:pPr>
              <w:pStyle w:val="a9"/>
              <w:rPr>
                <w:b/>
                <w:lang w:val="kk-KZ"/>
              </w:rPr>
            </w:pPr>
            <w:r w:rsidRPr="00F53F3D">
              <w:rPr>
                <w:b/>
                <w:lang w:val="kk-KZ"/>
              </w:rPr>
              <w:t>3 жас</w:t>
            </w:r>
          </w:p>
          <w:p w:rsidR="00172378" w:rsidRPr="00F53F3D" w:rsidRDefault="00172378" w:rsidP="002F1E31">
            <w:pPr>
              <w:pStyle w:val="a9"/>
              <w:rPr>
                <w:b/>
                <w:lang w:val="kk-KZ"/>
              </w:rPr>
            </w:pPr>
            <w:r w:rsidRPr="00F53F3D">
              <w:rPr>
                <w:lang w:val="kk-KZ"/>
              </w:rPr>
              <w:t>Тақпақ жаттау. Денсаулық ол шыныққан, Барлық дене мүшесі. Жүйке тамыр жүйесі, Денсаулық ол күлуің</w:t>
            </w:r>
          </w:p>
          <w:p w:rsidR="00172378" w:rsidRPr="00F53F3D" w:rsidRDefault="00172378" w:rsidP="002F1E31">
            <w:pPr>
              <w:rPr>
                <w:rFonts w:ascii="Times New Roman" w:hAnsi="Times New Roman" w:cs="Times New Roman"/>
                <w:b/>
                <w:sz w:val="24"/>
                <w:szCs w:val="24"/>
                <w:lang w:val="kk-KZ"/>
              </w:rPr>
            </w:pPr>
            <w:r w:rsidRPr="00F53F3D">
              <w:rPr>
                <w:rFonts w:ascii="Times New Roman" w:hAnsi="Times New Roman" w:cs="Times New Roman"/>
                <w:b/>
                <w:sz w:val="24"/>
                <w:szCs w:val="24"/>
                <w:lang w:val="kk-KZ"/>
              </w:rPr>
              <w:t>4 жас</w:t>
            </w:r>
          </w:p>
          <w:p w:rsidR="00172378" w:rsidRPr="00F53F3D" w:rsidRDefault="00172378" w:rsidP="002F1E31">
            <w:pPr>
              <w:rPr>
                <w:rFonts w:ascii="Times New Roman" w:hAnsi="Times New Roman" w:cs="Times New Roman"/>
                <w:b/>
                <w:sz w:val="24"/>
                <w:szCs w:val="24"/>
                <w:lang w:val="kk-KZ"/>
              </w:rPr>
            </w:pPr>
            <w:r w:rsidRPr="00F53F3D">
              <w:rPr>
                <w:rFonts w:ascii="Times New Roman" w:hAnsi="Times New Roman" w:cs="Times New Roman"/>
                <w:sz w:val="24"/>
                <w:szCs w:val="24"/>
                <w:lang w:val="kk-KZ"/>
              </w:rPr>
              <w:t>Д\ойын «Орныңды тап» Шарты:Шапшаңдығын дамыту,жүгіруге жаттықтыру.</w:t>
            </w:r>
          </w:p>
          <w:p w:rsidR="00172378" w:rsidRPr="00F53F3D" w:rsidRDefault="00172378" w:rsidP="002F1E31">
            <w:pPr>
              <w:rPr>
                <w:rFonts w:ascii="Times New Roman" w:hAnsi="Times New Roman" w:cs="Times New Roman"/>
                <w:sz w:val="24"/>
                <w:szCs w:val="24"/>
                <w:lang w:val="kk-KZ" w:eastAsia="ru-RU"/>
              </w:rPr>
            </w:pPr>
          </w:p>
        </w:tc>
        <w:tc>
          <w:tcPr>
            <w:tcW w:w="2126" w:type="dxa"/>
            <w:gridSpan w:val="3"/>
            <w:tcBorders>
              <w:top w:val="single" w:sz="4" w:space="0" w:color="auto"/>
              <w:left w:val="single" w:sz="4" w:space="0" w:color="auto"/>
              <w:right w:val="single" w:sz="4" w:space="0" w:color="auto"/>
            </w:tcBorders>
          </w:tcPr>
          <w:p w:rsidR="00172378" w:rsidRPr="00F53F3D" w:rsidRDefault="00172378" w:rsidP="002F1E31">
            <w:pPr>
              <w:rPr>
                <w:rFonts w:ascii="Times New Roman" w:hAnsi="Times New Roman" w:cs="Times New Roman"/>
                <w:b/>
                <w:sz w:val="24"/>
                <w:szCs w:val="24"/>
                <w:lang w:val="kk-KZ"/>
              </w:rPr>
            </w:pPr>
            <w:r w:rsidRPr="00F53F3D">
              <w:rPr>
                <w:rFonts w:ascii="Times New Roman" w:hAnsi="Times New Roman" w:cs="Times New Roman"/>
                <w:b/>
                <w:sz w:val="24"/>
                <w:szCs w:val="24"/>
                <w:lang w:val="kk-KZ"/>
              </w:rPr>
              <w:t>3 жас</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Елбасымыз туралы тақпақ жаттау. Елбасымыз жолдайды. Халқы оны қолдайды, Ешқашанда орынсыз. Шешімдері болмайды.</w:t>
            </w:r>
          </w:p>
          <w:p w:rsidR="00172378" w:rsidRPr="00F53F3D" w:rsidRDefault="00172378" w:rsidP="002F1E31">
            <w:pPr>
              <w:rPr>
                <w:rFonts w:ascii="Times New Roman" w:hAnsi="Times New Roman" w:cs="Times New Roman"/>
                <w:b/>
                <w:sz w:val="24"/>
                <w:szCs w:val="24"/>
                <w:lang w:val="kk-KZ"/>
              </w:rPr>
            </w:pPr>
            <w:r w:rsidRPr="00F53F3D">
              <w:rPr>
                <w:rFonts w:ascii="Times New Roman" w:hAnsi="Times New Roman" w:cs="Times New Roman"/>
                <w:b/>
                <w:sz w:val="24"/>
                <w:szCs w:val="24"/>
                <w:lang w:val="kk-KZ"/>
              </w:rPr>
              <w:t>4 жас</w:t>
            </w:r>
          </w:p>
          <w:p w:rsidR="00172378" w:rsidRPr="00F53F3D" w:rsidRDefault="00172378" w:rsidP="002F1E31">
            <w:pPr>
              <w:rPr>
                <w:rFonts w:ascii="Times New Roman" w:hAnsi="Times New Roman" w:cs="Times New Roman"/>
                <w:b/>
                <w:sz w:val="24"/>
                <w:szCs w:val="24"/>
                <w:lang w:val="kk-KZ"/>
              </w:rPr>
            </w:pPr>
            <w:r w:rsidRPr="00F53F3D">
              <w:rPr>
                <w:rFonts w:ascii="Times New Roman" w:hAnsi="Times New Roman" w:cs="Times New Roman"/>
                <w:sz w:val="24"/>
                <w:szCs w:val="24"/>
                <w:lang w:val="kk-KZ"/>
              </w:rPr>
              <w:t xml:space="preserve">Тақпақ жаттау. Ақ түсті бояуы, Дауылы бораны Айналаны орайды. </w:t>
            </w:r>
            <w:r w:rsidRPr="00F53F3D">
              <w:rPr>
                <w:rFonts w:ascii="Times New Roman" w:hAnsi="Times New Roman" w:cs="Times New Roman"/>
                <w:sz w:val="24"/>
                <w:szCs w:val="24"/>
              </w:rPr>
              <w:t>Ақ түс болып даланы.</w:t>
            </w:r>
          </w:p>
        </w:tc>
        <w:tc>
          <w:tcPr>
            <w:tcW w:w="2268" w:type="dxa"/>
            <w:gridSpan w:val="2"/>
            <w:tcBorders>
              <w:top w:val="single" w:sz="4" w:space="0" w:color="auto"/>
              <w:left w:val="single" w:sz="4" w:space="0" w:color="auto"/>
              <w:right w:val="single" w:sz="4" w:space="0" w:color="auto"/>
            </w:tcBorders>
          </w:tcPr>
          <w:p w:rsidR="00172378" w:rsidRPr="00F53F3D" w:rsidRDefault="00172378" w:rsidP="002F1E31">
            <w:pPr>
              <w:pStyle w:val="a9"/>
              <w:rPr>
                <w:b/>
                <w:lang w:val="kk-KZ"/>
              </w:rPr>
            </w:pPr>
            <w:r w:rsidRPr="00F53F3D">
              <w:rPr>
                <w:b/>
                <w:lang w:val="kk-KZ"/>
              </w:rPr>
              <w:t>3 жас</w:t>
            </w:r>
          </w:p>
          <w:p w:rsidR="00172378" w:rsidRPr="00F53F3D" w:rsidRDefault="00172378" w:rsidP="002F1E31">
            <w:pPr>
              <w:pStyle w:val="a9"/>
              <w:rPr>
                <w:lang w:val="kk-KZ"/>
              </w:rPr>
            </w:pPr>
            <w:r w:rsidRPr="00F53F3D">
              <w:rPr>
                <w:lang w:val="kk-KZ"/>
              </w:rPr>
              <w:t>Тақпақ жаттау Құт береке шаңырақ Орын алған – ол төрден Қанатты қос арғымақ Екі жақтан көмкерген.</w:t>
            </w:r>
          </w:p>
          <w:p w:rsidR="00172378" w:rsidRPr="00F53F3D" w:rsidRDefault="00172378" w:rsidP="002F1E31">
            <w:pPr>
              <w:pStyle w:val="a9"/>
              <w:rPr>
                <w:b/>
                <w:lang w:val="kk-KZ"/>
              </w:rPr>
            </w:pPr>
            <w:r w:rsidRPr="00F53F3D">
              <w:rPr>
                <w:b/>
                <w:lang w:val="kk-KZ"/>
              </w:rPr>
              <w:t>4 жас</w:t>
            </w:r>
          </w:p>
          <w:p w:rsidR="00172378" w:rsidRPr="00F53F3D" w:rsidRDefault="00172378" w:rsidP="002F1E31">
            <w:pPr>
              <w:pStyle w:val="a9"/>
              <w:rPr>
                <w:b/>
                <w:lang w:val="kk-KZ"/>
              </w:rPr>
            </w:pPr>
            <w:r w:rsidRPr="00F53F3D">
              <w:rPr>
                <w:lang w:val="kk-KZ"/>
              </w:rPr>
              <w:t>Қыс мезгілі туралы әңгімелесу.</w:t>
            </w:r>
          </w:p>
          <w:p w:rsidR="00172378" w:rsidRPr="00F53F3D" w:rsidRDefault="00172378" w:rsidP="002F1E31">
            <w:pPr>
              <w:pStyle w:val="a9"/>
              <w:rPr>
                <w:lang w:val="kk-KZ"/>
              </w:rPr>
            </w:pPr>
          </w:p>
        </w:tc>
        <w:tc>
          <w:tcPr>
            <w:tcW w:w="2268" w:type="dxa"/>
            <w:gridSpan w:val="2"/>
            <w:tcBorders>
              <w:top w:val="single" w:sz="4" w:space="0" w:color="auto"/>
              <w:left w:val="single" w:sz="4" w:space="0" w:color="auto"/>
            </w:tcBorders>
          </w:tcPr>
          <w:p w:rsidR="00172378" w:rsidRPr="00F53F3D" w:rsidRDefault="00172378" w:rsidP="002F1E31">
            <w:pPr>
              <w:pStyle w:val="ab"/>
              <w:spacing w:before="0" w:beforeAutospacing="0" w:after="240" w:afterAutospacing="0"/>
              <w:textAlignment w:val="baseline"/>
              <w:rPr>
                <w:lang w:val="kk-KZ"/>
              </w:rPr>
            </w:pPr>
            <w:r w:rsidRPr="00F53F3D">
              <w:rPr>
                <w:b/>
                <w:lang w:val="kk-KZ"/>
              </w:rPr>
              <w:t>3 жас</w:t>
            </w:r>
            <w:r w:rsidRPr="00F53F3D">
              <w:rPr>
                <w:lang w:val="kk-KZ"/>
              </w:rPr>
              <w:t xml:space="preserve"> Мақал-мәтел Отанттан да ыстық Отан елдің анасы Отан қуат Отбасы –шуақ</w:t>
            </w:r>
          </w:p>
          <w:p w:rsidR="00172378" w:rsidRPr="00F53F3D" w:rsidRDefault="00172378" w:rsidP="002F1E31">
            <w:pPr>
              <w:pStyle w:val="ab"/>
              <w:spacing w:before="0" w:beforeAutospacing="0" w:after="240" w:afterAutospacing="0"/>
              <w:textAlignment w:val="baseline"/>
              <w:rPr>
                <w:lang w:val="kk-KZ"/>
              </w:rPr>
            </w:pPr>
            <w:r w:rsidRPr="00F53F3D">
              <w:rPr>
                <w:b/>
                <w:lang w:val="kk-KZ"/>
              </w:rPr>
              <w:t xml:space="preserve">4 жас </w:t>
            </w:r>
            <w:r w:rsidRPr="00F53F3D">
              <w:rPr>
                <w:lang w:val="kk-KZ"/>
              </w:rPr>
              <w:t>Д\ойын:«Сиқырлы суреттер» Шарты: Балалардың логикалықойлау,ес,з ейін,қабылдау процесін дамыту.</w:t>
            </w:r>
          </w:p>
        </w:tc>
      </w:tr>
      <w:tr w:rsidR="00172378" w:rsidRPr="00C05CCC" w:rsidTr="002F1E31">
        <w:trPr>
          <w:trHeight w:val="325"/>
        </w:trPr>
        <w:tc>
          <w:tcPr>
            <w:tcW w:w="3407" w:type="dxa"/>
          </w:tcPr>
          <w:p w:rsidR="00172378" w:rsidRPr="00F53F3D" w:rsidRDefault="00172378" w:rsidP="002F1E31">
            <w:pPr>
              <w:rPr>
                <w:rFonts w:ascii="Times New Roman" w:eastAsia="Times New Roman" w:hAnsi="Times New Roman" w:cs="Times New Roman"/>
                <w:b/>
                <w:bCs/>
                <w:sz w:val="24"/>
                <w:szCs w:val="24"/>
                <w:lang w:eastAsia="ru-RU"/>
              </w:rPr>
            </w:pPr>
            <w:r w:rsidRPr="00F53F3D">
              <w:rPr>
                <w:rFonts w:ascii="Times New Roman" w:eastAsia="Calibri" w:hAnsi="Times New Roman" w:cs="Times New Roman"/>
                <w:b/>
                <w:bCs/>
                <w:sz w:val="24"/>
                <w:szCs w:val="24"/>
              </w:rPr>
              <w:t>Ертеңгілік</w:t>
            </w:r>
            <w:r w:rsidRPr="00F53F3D">
              <w:rPr>
                <w:rFonts w:ascii="Times New Roman" w:eastAsia="Calibri" w:hAnsi="Times New Roman" w:cs="Times New Roman"/>
                <w:b/>
                <w:bCs/>
                <w:sz w:val="24"/>
                <w:szCs w:val="24"/>
                <w:lang w:val="ru-RU"/>
              </w:rPr>
              <w:t xml:space="preserve"> </w:t>
            </w:r>
            <w:r w:rsidRPr="00F53F3D">
              <w:rPr>
                <w:rFonts w:ascii="Times New Roman" w:eastAsia="Calibri" w:hAnsi="Times New Roman" w:cs="Times New Roman"/>
                <w:b/>
                <w:bCs/>
                <w:sz w:val="24"/>
                <w:szCs w:val="24"/>
                <w:lang w:eastAsia="ru-RU"/>
              </w:rPr>
              <w:t>жаттығу</w:t>
            </w:r>
          </w:p>
        </w:tc>
        <w:tc>
          <w:tcPr>
            <w:tcW w:w="11482" w:type="dxa"/>
            <w:gridSpan w:val="12"/>
          </w:tcPr>
          <w:p w:rsidR="00172378" w:rsidRPr="00F53F3D" w:rsidRDefault="00172378" w:rsidP="002F1E31">
            <w:pPr>
              <w:rPr>
                <w:rFonts w:ascii="Times New Roman" w:eastAsia="Times New Roman" w:hAnsi="Times New Roman" w:cs="Times New Roman"/>
                <w:sz w:val="24"/>
                <w:szCs w:val="24"/>
                <w:lang w:val="kk-KZ"/>
              </w:rPr>
            </w:pPr>
            <w:r w:rsidRPr="00F53F3D">
              <w:rPr>
                <w:rFonts w:ascii="Times New Roman" w:eastAsia="Times New Roman" w:hAnsi="Times New Roman" w:cs="Times New Roman"/>
                <w:sz w:val="24"/>
                <w:szCs w:val="24"/>
                <w:lang w:val="ru-RU"/>
              </w:rPr>
              <w:t>Желто</w:t>
            </w:r>
            <w:r w:rsidRPr="00F53F3D">
              <w:rPr>
                <w:rFonts w:ascii="Times New Roman" w:eastAsia="Times New Roman" w:hAnsi="Times New Roman" w:cs="Times New Roman"/>
                <w:sz w:val="24"/>
                <w:szCs w:val="24"/>
                <w:lang w:val="kk-KZ"/>
              </w:rPr>
              <w:t>қсан айына арналған таңертеңгі жаттығулар кешені (</w:t>
            </w:r>
            <w:r w:rsidRPr="00F53F3D">
              <w:rPr>
                <w:rFonts w:ascii="Times New Roman" w:eastAsia="Times New Roman" w:hAnsi="Times New Roman" w:cs="Times New Roman"/>
                <w:b/>
                <w:bCs/>
                <w:sz w:val="24"/>
                <w:szCs w:val="24"/>
                <w:lang w:val="kk-KZ"/>
              </w:rPr>
              <w:t xml:space="preserve">Жалпы дамытушы жаттығулар, қимыл белсенділігі, ойын әрекеті). </w:t>
            </w:r>
            <w:r w:rsidRPr="00F53F3D">
              <w:rPr>
                <w:rFonts w:ascii="Times New Roman" w:hAnsi="Times New Roman" w:cs="Times New Roman"/>
                <w:sz w:val="24"/>
                <w:szCs w:val="24"/>
                <w:lang w:val="kk-KZ"/>
              </w:rPr>
              <w:t>Мақсаты:Балалардың дене дамуын шынықтыру. Қимыл - қозғалыс жаттығуларды күн сайын жасауға тәрбиелеу</w:t>
            </w:r>
          </w:p>
        </w:tc>
      </w:tr>
      <w:tr w:rsidR="00172378" w:rsidRPr="00C05CCC" w:rsidTr="002F1E31">
        <w:trPr>
          <w:trHeight w:val="321"/>
        </w:trPr>
        <w:tc>
          <w:tcPr>
            <w:tcW w:w="3407" w:type="dxa"/>
          </w:tcPr>
          <w:p w:rsidR="00172378" w:rsidRPr="00F53F3D" w:rsidRDefault="00172378" w:rsidP="002F1E31">
            <w:pPr>
              <w:rPr>
                <w:rFonts w:ascii="Times New Roman" w:eastAsia="Times New Roman" w:hAnsi="Times New Roman" w:cs="Times New Roman"/>
                <w:b/>
                <w:bCs/>
                <w:sz w:val="24"/>
                <w:szCs w:val="24"/>
                <w:lang w:eastAsia="ru-RU"/>
              </w:rPr>
            </w:pPr>
            <w:r w:rsidRPr="00F53F3D">
              <w:rPr>
                <w:rFonts w:ascii="Times New Roman" w:eastAsia="Calibri" w:hAnsi="Times New Roman" w:cs="Times New Roman"/>
                <w:b/>
                <w:bCs/>
                <w:sz w:val="24"/>
                <w:szCs w:val="24"/>
                <w:lang w:eastAsia="ru-RU"/>
              </w:rPr>
              <w:t>Таңғы</w:t>
            </w:r>
            <w:r w:rsidRPr="00F53F3D">
              <w:rPr>
                <w:rFonts w:ascii="Times New Roman" w:eastAsia="Calibri" w:hAnsi="Times New Roman" w:cs="Times New Roman"/>
                <w:b/>
                <w:bCs/>
                <w:sz w:val="24"/>
                <w:szCs w:val="24"/>
                <w:lang w:val="ru-RU" w:eastAsia="ru-RU"/>
              </w:rPr>
              <w:t xml:space="preserve"> </w:t>
            </w:r>
            <w:r w:rsidRPr="00F53F3D">
              <w:rPr>
                <w:rFonts w:ascii="Times New Roman" w:eastAsia="Calibri" w:hAnsi="Times New Roman" w:cs="Times New Roman"/>
                <w:b/>
                <w:bCs/>
                <w:sz w:val="24"/>
                <w:szCs w:val="24"/>
                <w:lang w:eastAsia="ru-RU"/>
              </w:rPr>
              <w:t>ас</w:t>
            </w:r>
          </w:p>
        </w:tc>
        <w:tc>
          <w:tcPr>
            <w:tcW w:w="11482" w:type="dxa"/>
            <w:gridSpan w:val="12"/>
          </w:tcPr>
          <w:p w:rsidR="00172378" w:rsidRPr="00F53F3D" w:rsidRDefault="00172378" w:rsidP="002F1E31">
            <w:pPr>
              <w:jc w:val="both"/>
              <w:rPr>
                <w:rFonts w:ascii="Times New Roman" w:eastAsia="Times New Roman" w:hAnsi="Times New Roman" w:cs="Times New Roman"/>
                <w:kern w:val="2"/>
                <w:sz w:val="24"/>
                <w:szCs w:val="24"/>
                <w:lang w:val="kk-KZ" w:eastAsia="zh-TW"/>
              </w:rPr>
            </w:pPr>
            <w:r w:rsidRPr="00F53F3D">
              <w:rPr>
                <w:rFonts w:ascii="Times New Roman" w:eastAsia="Times New Roman" w:hAnsi="Times New Roman" w:cs="Times New Roman"/>
                <w:kern w:val="2"/>
                <w:sz w:val="24"/>
                <w:szCs w:val="24"/>
                <w:lang w:val="kk-KZ" w:eastAsia="zh-TW"/>
              </w:rPr>
              <w:t>Суды, тамақты, энергияны үнемді тұтыну» - табиғи ресурстарға ұқыпты қарауды қалыптастыру</w:t>
            </w:r>
          </w:p>
          <w:p w:rsidR="00172378" w:rsidRPr="00F53F3D" w:rsidRDefault="00172378" w:rsidP="002F1E31">
            <w:pPr>
              <w:rPr>
                <w:rFonts w:ascii="Times New Roman" w:hAnsi="Times New Roman" w:cs="Times New Roman"/>
                <w:b/>
                <w:bCs/>
                <w:sz w:val="24"/>
                <w:szCs w:val="24"/>
                <w:lang w:val="kk-KZ"/>
              </w:rPr>
            </w:pPr>
            <w:r w:rsidRPr="00F53F3D">
              <w:rPr>
                <w:rFonts w:ascii="Times New Roman" w:hAnsi="Times New Roman" w:cs="Times New Roman"/>
                <w:b/>
                <w:bCs/>
                <w:sz w:val="24"/>
                <w:szCs w:val="24"/>
                <w:lang w:val="kk-KZ"/>
              </w:rPr>
              <w:t>Біртұтас тәрбие</w:t>
            </w:r>
          </w:p>
          <w:p w:rsidR="00172378" w:rsidRPr="00F53F3D" w:rsidRDefault="00172378" w:rsidP="002F1E31">
            <w:pPr>
              <w:rPr>
                <w:rFonts w:ascii="Times New Roman" w:eastAsia="Times New Roman" w:hAnsi="Times New Roman" w:cs="Times New Roman"/>
                <w:sz w:val="24"/>
                <w:szCs w:val="24"/>
                <w:lang w:val="kk-KZ"/>
              </w:rPr>
            </w:pPr>
            <w:r w:rsidRPr="00F53F3D">
              <w:rPr>
                <w:rFonts w:ascii="Times New Roman" w:hAnsi="Times New Roman" w:cs="Times New Roman"/>
                <w:sz w:val="24"/>
                <w:szCs w:val="24"/>
                <w:lang w:val="kk-KZ"/>
              </w:rPr>
              <w:t xml:space="preserve">Көркем әдебиет, сөйлеуді дамыту– коммуникативтік, өзіне-өзі қызмет көрсету (таңғы ас алдында гигиеналық </w:t>
            </w:r>
            <w:r w:rsidRPr="00F53F3D">
              <w:rPr>
                <w:rFonts w:ascii="Times New Roman" w:hAnsi="Times New Roman" w:cs="Times New Roman"/>
                <w:sz w:val="24"/>
                <w:szCs w:val="24"/>
                <w:lang w:val="kk-KZ"/>
              </w:rPr>
              <w:lastRenderedPageBreak/>
              <w:t>шараларды орындау, көркем сөз қолдану) Математика негіздері – коммуникативтік,танымдық, еңбек әрекеті (кезекшілердің әрекеті) Сөйлеуді дамыту– коммуникативтік, танымдық әрекет (тамақтану)</w:t>
            </w:r>
          </w:p>
        </w:tc>
      </w:tr>
      <w:tr w:rsidR="00172378" w:rsidRPr="00F53F3D" w:rsidTr="002F1E31">
        <w:trPr>
          <w:trHeight w:val="551"/>
        </w:trPr>
        <w:tc>
          <w:tcPr>
            <w:tcW w:w="3407" w:type="dxa"/>
          </w:tcPr>
          <w:p w:rsidR="00172378" w:rsidRPr="00F53F3D" w:rsidRDefault="00172378" w:rsidP="002F1E31">
            <w:pPr>
              <w:rPr>
                <w:rFonts w:ascii="Times New Roman" w:eastAsia="Calibri" w:hAnsi="Times New Roman" w:cs="Times New Roman"/>
                <w:b/>
                <w:bCs/>
                <w:sz w:val="24"/>
                <w:szCs w:val="24"/>
                <w:lang w:eastAsia="ru-RU"/>
              </w:rPr>
            </w:pPr>
            <w:r w:rsidRPr="00F53F3D">
              <w:rPr>
                <w:rFonts w:ascii="Times New Roman" w:eastAsia="Calibri" w:hAnsi="Times New Roman" w:cs="Times New Roman"/>
                <w:b/>
                <w:bCs/>
                <w:sz w:val="24"/>
                <w:szCs w:val="24"/>
                <w:lang w:eastAsia="ru-RU"/>
              </w:rPr>
              <w:lastRenderedPageBreak/>
              <w:t>Ұйымдастырылғаніс-әрекетке</w:t>
            </w:r>
          </w:p>
          <w:p w:rsidR="00172378" w:rsidRPr="00F53F3D" w:rsidRDefault="00172378" w:rsidP="002F1E31">
            <w:pPr>
              <w:rPr>
                <w:rFonts w:ascii="Times New Roman" w:eastAsia="Times New Roman" w:hAnsi="Times New Roman" w:cs="Times New Roman"/>
                <w:b/>
                <w:bCs/>
                <w:sz w:val="24"/>
                <w:szCs w:val="24"/>
                <w:lang w:eastAsia="ru-RU"/>
              </w:rPr>
            </w:pPr>
            <w:r w:rsidRPr="00F53F3D">
              <w:rPr>
                <w:rFonts w:ascii="Times New Roman" w:eastAsia="Calibri" w:hAnsi="Times New Roman" w:cs="Times New Roman"/>
                <w:b/>
                <w:bCs/>
                <w:sz w:val="24"/>
                <w:szCs w:val="24"/>
                <w:lang w:eastAsia="ru-RU"/>
              </w:rPr>
              <w:t>дайындық</w:t>
            </w:r>
          </w:p>
        </w:tc>
        <w:tc>
          <w:tcPr>
            <w:tcW w:w="11482" w:type="dxa"/>
            <w:gridSpan w:val="12"/>
          </w:tcPr>
          <w:p w:rsidR="00172378" w:rsidRPr="00F53F3D" w:rsidRDefault="00172378" w:rsidP="002F1E31">
            <w:pPr>
              <w:tabs>
                <w:tab w:val="left" w:pos="8550"/>
              </w:tabs>
              <w:rPr>
                <w:rFonts w:ascii="Times New Roman" w:hAnsi="Times New Roman" w:cs="Times New Roman"/>
                <w:sz w:val="24"/>
                <w:szCs w:val="24"/>
                <w:lang w:val="ru-RU"/>
              </w:rPr>
            </w:pPr>
            <w:r w:rsidRPr="00F53F3D">
              <w:rPr>
                <w:rFonts w:ascii="Times New Roman" w:hAnsi="Times New Roman" w:cs="Times New Roman"/>
                <w:sz w:val="24"/>
                <w:szCs w:val="24"/>
                <w:lang w:val="ru-RU"/>
              </w:rPr>
              <w:t>Д\ойын: « Бес санына шапалақта» Шарты: Беске дейін санап, топпен ойнауға болады. Тәрбиеші:«қазір мен беске дейін санайм ын» бес деген кезде сен бір рет шапалақтау. Қ\ойын: «Жанды ойыншықтар» Шарты:Балалард ың аңдардың қимы дарын салуға үйрету. Тақпақ жаттау Жапалақтап ала қар Жауды күнде қайталап, Қырға шықты балалар, Шаңғыларын арқалап.</w:t>
            </w:r>
          </w:p>
        </w:tc>
      </w:tr>
      <w:tr w:rsidR="00172378" w:rsidRPr="00C05CCC" w:rsidTr="002F1E31">
        <w:trPr>
          <w:gridAfter w:val="1"/>
          <w:wAfter w:w="10" w:type="dxa"/>
          <w:trHeight w:val="2623"/>
        </w:trPr>
        <w:tc>
          <w:tcPr>
            <w:tcW w:w="3407" w:type="dxa"/>
          </w:tcPr>
          <w:p w:rsidR="00172378" w:rsidRPr="00F53F3D" w:rsidRDefault="00172378" w:rsidP="002F1E31">
            <w:pPr>
              <w:rPr>
                <w:rFonts w:ascii="Times New Roman" w:eastAsia="Times New Roman" w:hAnsi="Times New Roman" w:cs="Times New Roman"/>
                <w:b/>
                <w:bCs/>
                <w:sz w:val="24"/>
                <w:szCs w:val="24"/>
                <w:lang w:val="kk-KZ" w:eastAsia="ru-RU"/>
              </w:rPr>
            </w:pPr>
            <w:r w:rsidRPr="00F53F3D">
              <w:rPr>
                <w:rFonts w:ascii="Times New Roman" w:eastAsia="Times New Roman" w:hAnsi="Times New Roman" w:cs="Times New Roman"/>
                <w:b/>
                <w:bCs/>
                <w:sz w:val="24"/>
                <w:szCs w:val="24"/>
                <w:lang w:val="kk-KZ" w:eastAsia="ru-RU"/>
              </w:rPr>
              <w:t>Мектепке дейінгі ұйымның кестесі бойынша</w:t>
            </w:r>
            <w:r w:rsidRPr="00F53F3D">
              <w:rPr>
                <w:rFonts w:ascii="Times New Roman" w:eastAsia="Times New Roman" w:hAnsi="Times New Roman" w:cs="Times New Roman"/>
                <w:b/>
                <w:bCs/>
                <w:spacing w:val="1"/>
                <w:sz w:val="24"/>
                <w:szCs w:val="24"/>
                <w:lang w:val="kk-KZ" w:eastAsia="ru-RU"/>
              </w:rPr>
              <w:t xml:space="preserve"> ұ</w:t>
            </w:r>
            <w:r w:rsidRPr="00F53F3D">
              <w:rPr>
                <w:rFonts w:ascii="Times New Roman" w:eastAsia="Times New Roman" w:hAnsi="Times New Roman" w:cs="Times New Roman"/>
                <w:b/>
                <w:bCs/>
                <w:sz w:val="24"/>
                <w:szCs w:val="24"/>
                <w:lang w:val="kk-KZ" w:eastAsia="ru-RU"/>
              </w:rPr>
              <w:t>йымдастырылған</w:t>
            </w:r>
          </w:p>
          <w:p w:rsidR="00172378" w:rsidRPr="00F53F3D" w:rsidRDefault="00172378" w:rsidP="002F1E31">
            <w:pPr>
              <w:rPr>
                <w:rFonts w:ascii="Times New Roman" w:eastAsia="Times New Roman" w:hAnsi="Times New Roman" w:cs="Times New Roman"/>
                <w:b/>
                <w:bCs/>
                <w:sz w:val="24"/>
                <w:szCs w:val="24"/>
                <w:lang w:val="kk-KZ" w:eastAsia="ru-RU"/>
              </w:rPr>
            </w:pPr>
            <w:r w:rsidRPr="00F53F3D">
              <w:rPr>
                <w:rFonts w:ascii="Times New Roman" w:eastAsia="Calibri" w:hAnsi="Times New Roman" w:cs="Times New Roman"/>
                <w:b/>
                <w:bCs/>
                <w:sz w:val="24"/>
                <w:szCs w:val="24"/>
                <w:lang w:val="kk-KZ"/>
              </w:rPr>
              <w:t>іс-әрекеттер</w:t>
            </w:r>
          </w:p>
        </w:tc>
        <w:tc>
          <w:tcPr>
            <w:tcW w:w="2542" w:type="dxa"/>
            <w:gridSpan w:val="2"/>
            <w:tcBorders>
              <w:bottom w:val="single" w:sz="4" w:space="0" w:color="auto"/>
            </w:tcBorders>
          </w:tcPr>
          <w:p w:rsidR="00172378" w:rsidRPr="00F53F3D" w:rsidRDefault="00172378" w:rsidP="002F1E31">
            <w:pPr>
              <w:rPr>
                <w:rFonts w:ascii="Times New Roman" w:hAnsi="Times New Roman" w:cs="Times New Roman"/>
                <w:sz w:val="24"/>
                <w:szCs w:val="24"/>
                <w:lang w:val="kk-KZ" w:eastAsia="ru-RU"/>
              </w:rPr>
            </w:pPr>
          </w:p>
        </w:tc>
        <w:tc>
          <w:tcPr>
            <w:tcW w:w="2268" w:type="dxa"/>
            <w:gridSpan w:val="2"/>
            <w:tcBorders>
              <w:bottom w:val="single" w:sz="4" w:space="0" w:color="auto"/>
            </w:tcBorders>
          </w:tcPr>
          <w:p w:rsidR="00172378" w:rsidRPr="00F53F3D" w:rsidRDefault="00172378" w:rsidP="002F1E31">
            <w:pPr>
              <w:rPr>
                <w:rFonts w:ascii="Times New Roman" w:hAnsi="Times New Roman" w:cs="Times New Roman"/>
                <w:b/>
                <w:sz w:val="24"/>
                <w:szCs w:val="24"/>
                <w:lang w:val="kk-KZ" w:eastAsia="ru-RU"/>
              </w:rPr>
            </w:pPr>
            <w:r w:rsidRPr="00F53F3D">
              <w:rPr>
                <w:rFonts w:ascii="Times New Roman" w:hAnsi="Times New Roman" w:cs="Times New Roman"/>
                <w:b/>
                <w:sz w:val="24"/>
                <w:szCs w:val="24"/>
                <w:lang w:val="kk-KZ" w:eastAsia="ru-RU"/>
              </w:rPr>
              <w:t xml:space="preserve">3 жас </w:t>
            </w:r>
          </w:p>
          <w:p w:rsidR="00172378" w:rsidRPr="00F53F3D" w:rsidRDefault="00172378" w:rsidP="002F1E31">
            <w:pPr>
              <w:rPr>
                <w:rFonts w:ascii="Times New Roman" w:hAnsi="Times New Roman" w:cs="Times New Roman"/>
                <w:b/>
                <w:sz w:val="24"/>
                <w:szCs w:val="24"/>
                <w:lang w:val="kk-KZ" w:eastAsia="ru-RU"/>
              </w:rPr>
            </w:pPr>
            <w:r w:rsidRPr="00F53F3D">
              <w:rPr>
                <w:rFonts w:ascii="Times New Roman" w:hAnsi="Times New Roman" w:cs="Times New Roman"/>
                <w:b/>
                <w:sz w:val="24"/>
                <w:szCs w:val="24"/>
                <w:lang w:val="kk-KZ" w:eastAsia="ru-RU"/>
              </w:rPr>
              <w:t xml:space="preserve">Музыка </w:t>
            </w:r>
          </w:p>
          <w:p w:rsidR="00172378" w:rsidRPr="00F53F3D" w:rsidRDefault="00172378" w:rsidP="002F1E31">
            <w:pPr>
              <w:pStyle w:val="a9"/>
              <w:rPr>
                <w:b/>
                <w:lang w:val="kk-KZ"/>
              </w:rPr>
            </w:pPr>
            <w:r w:rsidRPr="00F53F3D">
              <w:rPr>
                <w:b/>
                <w:lang w:val="kk-KZ"/>
              </w:rPr>
              <w:t xml:space="preserve">«Музыкалық аспаптар дүкені» </w:t>
            </w:r>
          </w:p>
          <w:p w:rsidR="00172378" w:rsidRPr="00F53F3D" w:rsidRDefault="00172378" w:rsidP="002F1E31">
            <w:pPr>
              <w:pStyle w:val="a9"/>
              <w:rPr>
                <w:lang w:val="kk-KZ"/>
              </w:rPr>
            </w:pPr>
            <w:r w:rsidRPr="00F53F3D">
              <w:rPr>
                <w:lang w:val="kk-KZ"/>
              </w:rPr>
              <w:t>Балаларға арналған музыкалық аспаптардың дауыс тембрін ажыратуға үйрету. Аспаптарда өз еріктерінше ойнауға, шығармашылыққа баулу.</w:t>
            </w:r>
          </w:p>
          <w:p w:rsidR="00172378" w:rsidRPr="00F53F3D" w:rsidRDefault="00172378" w:rsidP="002F1E31">
            <w:pPr>
              <w:rPr>
                <w:rFonts w:ascii="Times New Roman" w:hAnsi="Times New Roman" w:cs="Times New Roman"/>
                <w:b/>
                <w:bCs/>
                <w:sz w:val="24"/>
                <w:szCs w:val="24"/>
                <w:lang w:val="kk-KZ"/>
              </w:rPr>
            </w:pPr>
            <w:r w:rsidRPr="00F53F3D">
              <w:rPr>
                <w:rFonts w:ascii="Times New Roman" w:hAnsi="Times New Roman" w:cs="Times New Roman"/>
                <w:b/>
                <w:bCs/>
                <w:sz w:val="24"/>
                <w:szCs w:val="24"/>
                <w:lang w:val="kk-KZ"/>
              </w:rPr>
              <w:t>4 жас</w:t>
            </w:r>
          </w:p>
          <w:p w:rsidR="00172378" w:rsidRPr="00172378" w:rsidRDefault="00172378" w:rsidP="002F1E31">
            <w:pPr>
              <w:pStyle w:val="a9"/>
              <w:rPr>
                <w:b/>
                <w:bCs/>
                <w:lang w:val="kk-KZ"/>
              </w:rPr>
            </w:pPr>
            <w:r w:rsidRPr="00172378">
              <w:rPr>
                <w:b/>
                <w:bCs/>
                <w:lang w:val="kk-KZ"/>
              </w:rPr>
              <w:t>Музыка</w:t>
            </w:r>
          </w:p>
          <w:p w:rsidR="00172378" w:rsidRPr="00F53F3D" w:rsidRDefault="00172378" w:rsidP="002F1E31">
            <w:pPr>
              <w:rPr>
                <w:rFonts w:ascii="Times New Roman" w:hAnsi="Times New Roman" w:cs="Times New Roman"/>
                <w:b/>
                <w:bCs/>
                <w:sz w:val="24"/>
                <w:szCs w:val="24"/>
                <w:lang w:val="kk-KZ"/>
              </w:rPr>
            </w:pPr>
            <w:r w:rsidRPr="00F53F3D">
              <w:rPr>
                <w:rFonts w:ascii="Times New Roman" w:hAnsi="Times New Roman" w:cs="Times New Roman"/>
                <w:sz w:val="24"/>
                <w:szCs w:val="24"/>
                <w:lang w:val="kk-KZ"/>
              </w:rPr>
              <w:t>Музыкалық-ырғақты қимылдар: Үлкен шеңберге және шашырап тұрады. Қос аяқпен еркін және жеңіл секіру, музыканың екінші бөлігінде қимылдарды өзгерту дағдылары жетіледі</w:t>
            </w:r>
          </w:p>
        </w:tc>
        <w:tc>
          <w:tcPr>
            <w:tcW w:w="2126" w:type="dxa"/>
            <w:gridSpan w:val="3"/>
            <w:tcBorders>
              <w:bottom w:val="single" w:sz="4" w:space="0" w:color="auto"/>
            </w:tcBorders>
          </w:tcPr>
          <w:p w:rsidR="00172378" w:rsidRPr="00F53F3D" w:rsidRDefault="00172378" w:rsidP="002F1E31">
            <w:pPr>
              <w:pStyle w:val="a9"/>
              <w:rPr>
                <w:b/>
                <w:bCs/>
                <w:lang w:val="ru-RU"/>
              </w:rPr>
            </w:pPr>
            <w:r w:rsidRPr="00F53F3D">
              <w:rPr>
                <w:b/>
                <w:bCs/>
                <w:lang w:val="ru-RU"/>
              </w:rPr>
              <w:t>3 жас</w:t>
            </w:r>
          </w:p>
          <w:p w:rsidR="00172378" w:rsidRPr="00F53F3D" w:rsidRDefault="00172378" w:rsidP="002F1E31">
            <w:pPr>
              <w:pStyle w:val="a9"/>
              <w:rPr>
                <w:b/>
                <w:bCs/>
                <w:lang w:val="kk-KZ"/>
              </w:rPr>
            </w:pPr>
            <w:r w:rsidRPr="00172378">
              <w:rPr>
                <w:b/>
                <w:bCs/>
                <w:lang w:val="ru-RU"/>
              </w:rPr>
              <w:t xml:space="preserve">Дене </w:t>
            </w:r>
            <w:r w:rsidRPr="00F53F3D">
              <w:rPr>
                <w:b/>
                <w:bCs/>
                <w:lang w:val="kk-KZ"/>
              </w:rPr>
              <w:t xml:space="preserve">тәрбиесі </w:t>
            </w:r>
          </w:p>
          <w:p w:rsidR="00172378" w:rsidRPr="00F53F3D" w:rsidRDefault="00172378" w:rsidP="002F1E31">
            <w:pPr>
              <w:rPr>
                <w:rFonts w:ascii="Times New Roman" w:hAnsi="Times New Roman" w:cs="Times New Roman"/>
                <w:sz w:val="24"/>
                <w:szCs w:val="24"/>
                <w:lang w:val="ru-RU"/>
              </w:rPr>
            </w:pPr>
            <w:r w:rsidRPr="00F53F3D">
              <w:rPr>
                <w:rFonts w:ascii="Times New Roman" w:hAnsi="Times New Roman" w:cs="Times New Roman"/>
                <w:sz w:val="24"/>
                <w:szCs w:val="24"/>
                <w:lang w:val="ru-RU"/>
              </w:rPr>
              <w:t>Жалпы дамытушы жаттығулар.</w:t>
            </w:r>
          </w:p>
          <w:p w:rsidR="00172378" w:rsidRPr="00F53F3D" w:rsidRDefault="00172378" w:rsidP="002F1E31">
            <w:pPr>
              <w:rPr>
                <w:rFonts w:ascii="Times New Roman" w:hAnsi="Times New Roman" w:cs="Times New Roman"/>
                <w:sz w:val="24"/>
                <w:szCs w:val="24"/>
                <w:lang w:val="ru-RU"/>
              </w:rPr>
            </w:pPr>
            <w:r w:rsidRPr="00F53F3D">
              <w:rPr>
                <w:rFonts w:ascii="Times New Roman" w:hAnsi="Times New Roman" w:cs="Times New Roman"/>
                <w:sz w:val="24"/>
                <w:szCs w:val="24"/>
                <w:lang w:val="ru-RU"/>
              </w:rPr>
              <w:t xml:space="preserve">Негізгі қимылдар: </w:t>
            </w:r>
          </w:p>
          <w:p w:rsidR="00172378" w:rsidRPr="00F53F3D" w:rsidRDefault="00172378" w:rsidP="002F1E31">
            <w:pPr>
              <w:rPr>
                <w:rFonts w:ascii="Times New Roman" w:hAnsi="Times New Roman" w:cs="Times New Roman"/>
                <w:sz w:val="24"/>
                <w:szCs w:val="24"/>
                <w:lang w:val="ru-RU"/>
              </w:rPr>
            </w:pPr>
            <w:r w:rsidRPr="00F53F3D">
              <w:rPr>
                <w:rFonts w:ascii="Times New Roman" w:hAnsi="Times New Roman" w:cs="Times New Roman"/>
                <w:sz w:val="24"/>
                <w:szCs w:val="24"/>
                <w:lang w:val="ru-RU"/>
              </w:rPr>
              <w:t>жыланша</w:t>
            </w:r>
          </w:p>
          <w:p w:rsidR="00172378" w:rsidRPr="00F53F3D" w:rsidRDefault="00172378" w:rsidP="002F1E31">
            <w:pPr>
              <w:rPr>
                <w:rFonts w:ascii="Times New Roman" w:hAnsi="Times New Roman" w:cs="Times New Roman"/>
                <w:sz w:val="24"/>
                <w:szCs w:val="24"/>
                <w:lang w:val="ru-RU"/>
              </w:rPr>
            </w:pPr>
            <w:r w:rsidRPr="00F53F3D">
              <w:rPr>
                <w:rFonts w:ascii="Times New Roman" w:hAnsi="Times New Roman" w:cs="Times New Roman"/>
                <w:sz w:val="24"/>
                <w:szCs w:val="24"/>
                <w:lang w:val="ru-RU"/>
              </w:rPr>
              <w:t>арқаннан ұстап жүру;</w:t>
            </w:r>
          </w:p>
          <w:p w:rsidR="00172378" w:rsidRPr="00F53F3D" w:rsidRDefault="00172378" w:rsidP="002F1E31">
            <w:pPr>
              <w:pStyle w:val="a7"/>
              <w:ind w:left="0"/>
              <w:rPr>
                <w:sz w:val="24"/>
                <w:szCs w:val="24"/>
              </w:rPr>
            </w:pPr>
            <w:r w:rsidRPr="00F53F3D">
              <w:rPr>
                <w:sz w:val="24"/>
                <w:szCs w:val="24"/>
              </w:rPr>
              <w:t>тоқтамай баяуқарқынмен(50-60 секундішінде)жүгіру;</w:t>
            </w:r>
          </w:p>
          <w:p w:rsidR="00172378" w:rsidRPr="00F53F3D" w:rsidRDefault="00172378" w:rsidP="002F1E31">
            <w:pPr>
              <w:pStyle w:val="a7"/>
              <w:ind w:left="0"/>
              <w:rPr>
                <w:sz w:val="24"/>
                <w:szCs w:val="24"/>
              </w:rPr>
            </w:pPr>
            <w:r w:rsidRPr="00F53F3D">
              <w:rPr>
                <w:sz w:val="24"/>
                <w:szCs w:val="24"/>
              </w:rPr>
              <w:t>заттарды айналып</w:t>
            </w:r>
            <w:r w:rsidRPr="00F53F3D">
              <w:rPr>
                <w:spacing w:val="-1"/>
                <w:sz w:val="24"/>
                <w:szCs w:val="24"/>
              </w:rPr>
              <w:t>жәнезаттардың</w:t>
            </w:r>
            <w:r w:rsidRPr="00F53F3D">
              <w:rPr>
                <w:sz w:val="24"/>
                <w:szCs w:val="24"/>
              </w:rPr>
              <w:t>арасыменеңбектеу;</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бір-бірініңжанынасапқатұру</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Қимылды ойын:</w:t>
            </w:r>
          </w:p>
          <w:p w:rsidR="00172378" w:rsidRPr="00F53F3D" w:rsidRDefault="00172378" w:rsidP="002F1E31">
            <w:pPr>
              <w:shd w:val="clear" w:color="auto" w:fill="FFFFFF"/>
              <w:rPr>
                <w:rFonts w:ascii="Times New Roman" w:hAnsi="Times New Roman" w:cs="Times New Roman"/>
                <w:bCs/>
                <w:sz w:val="24"/>
                <w:szCs w:val="24"/>
                <w:lang w:val="kk-KZ"/>
              </w:rPr>
            </w:pPr>
            <w:r w:rsidRPr="00F53F3D">
              <w:rPr>
                <w:rFonts w:ascii="Times New Roman" w:hAnsi="Times New Roman" w:cs="Times New Roman"/>
                <w:bCs/>
                <w:noProof/>
                <w:spacing w:val="4"/>
                <w:sz w:val="24"/>
                <w:szCs w:val="24"/>
                <w:lang w:val="kk-KZ"/>
              </w:rPr>
              <w:t>Күміс алу</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Спорттық жаттығулар: </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Шанаменсырғанау: биікеместөбеден сырғанау</w:t>
            </w:r>
          </w:p>
          <w:p w:rsidR="00172378" w:rsidRPr="00F53F3D" w:rsidRDefault="00172378" w:rsidP="002F1E31">
            <w:pPr>
              <w:rPr>
                <w:rFonts w:ascii="Times New Roman" w:hAnsi="Times New Roman" w:cs="Times New Roman"/>
                <w:b/>
                <w:sz w:val="24"/>
                <w:szCs w:val="24"/>
                <w:lang w:val="kk-KZ"/>
              </w:rPr>
            </w:pPr>
            <w:r w:rsidRPr="00F53F3D">
              <w:rPr>
                <w:rFonts w:ascii="Times New Roman" w:hAnsi="Times New Roman" w:cs="Times New Roman"/>
                <w:b/>
                <w:sz w:val="24"/>
                <w:szCs w:val="24"/>
                <w:lang w:val="kk-KZ"/>
              </w:rPr>
              <w:t>4 жас</w:t>
            </w:r>
          </w:p>
          <w:p w:rsidR="00172378" w:rsidRPr="00172378" w:rsidRDefault="00172378" w:rsidP="002F1E31">
            <w:pPr>
              <w:pStyle w:val="a9"/>
              <w:rPr>
                <w:b/>
                <w:bCs/>
                <w:lang w:val="ru-RU"/>
              </w:rPr>
            </w:pPr>
            <w:r w:rsidRPr="00172378">
              <w:rPr>
                <w:b/>
                <w:bCs/>
                <w:lang w:val="ru-RU"/>
              </w:rPr>
              <w:t>Дене шынықтыру</w:t>
            </w:r>
          </w:p>
          <w:p w:rsidR="00172378" w:rsidRPr="00F53F3D" w:rsidRDefault="00172378" w:rsidP="002F1E31">
            <w:pPr>
              <w:rPr>
                <w:rFonts w:ascii="Times New Roman" w:hAnsi="Times New Roman" w:cs="Times New Roman"/>
                <w:sz w:val="24"/>
                <w:szCs w:val="24"/>
                <w:lang w:val="ru-RU"/>
              </w:rPr>
            </w:pPr>
            <w:r w:rsidRPr="00F53F3D">
              <w:rPr>
                <w:rFonts w:ascii="Times New Roman" w:hAnsi="Times New Roman" w:cs="Times New Roman"/>
                <w:sz w:val="24"/>
                <w:szCs w:val="24"/>
                <w:lang w:val="ru-RU"/>
              </w:rPr>
              <w:lastRenderedPageBreak/>
              <w:t>Жалпы дамытушы жаттығулар.</w:t>
            </w:r>
          </w:p>
          <w:p w:rsidR="00172378" w:rsidRPr="00F53F3D" w:rsidRDefault="00172378" w:rsidP="002F1E31">
            <w:pPr>
              <w:rPr>
                <w:rFonts w:ascii="Times New Roman" w:hAnsi="Times New Roman" w:cs="Times New Roman"/>
                <w:sz w:val="24"/>
                <w:szCs w:val="24"/>
                <w:lang w:val="ru-RU"/>
              </w:rPr>
            </w:pPr>
            <w:r w:rsidRPr="00F53F3D">
              <w:rPr>
                <w:rFonts w:ascii="Times New Roman" w:hAnsi="Times New Roman" w:cs="Times New Roman"/>
                <w:sz w:val="24"/>
                <w:szCs w:val="24"/>
                <w:lang w:val="ru-RU"/>
              </w:rPr>
              <w:t xml:space="preserve">Негізгі қимылдар: </w:t>
            </w:r>
          </w:p>
          <w:p w:rsidR="00172378" w:rsidRPr="00F53F3D" w:rsidRDefault="00172378" w:rsidP="002F1E31">
            <w:pPr>
              <w:pStyle w:val="a9"/>
              <w:rPr>
                <w:lang w:val="kk-KZ"/>
              </w:rPr>
            </w:pPr>
            <w:r w:rsidRPr="00F53F3D">
              <w:rPr>
                <w:lang w:val="kk-KZ"/>
              </w:rPr>
              <w:t>жан-жаққа қосалқықадаммен(оңғажәнесолға) жүру;</w:t>
            </w:r>
          </w:p>
          <w:p w:rsidR="00172378" w:rsidRPr="00F53F3D" w:rsidRDefault="00172378" w:rsidP="002F1E31">
            <w:pPr>
              <w:pStyle w:val="a9"/>
              <w:rPr>
                <w:lang w:val="kk-KZ"/>
              </w:rPr>
            </w:pPr>
            <w:r w:rsidRPr="00F53F3D">
              <w:rPr>
                <w:lang w:val="kk-KZ"/>
              </w:rPr>
              <w:t xml:space="preserve">адымдапжүгіру; </w:t>
            </w:r>
          </w:p>
          <w:p w:rsidR="00172378" w:rsidRPr="00F53F3D" w:rsidRDefault="00172378" w:rsidP="002F1E31">
            <w:pPr>
              <w:pStyle w:val="a9"/>
              <w:rPr>
                <w:lang w:val="kk-KZ"/>
              </w:rPr>
            </w:pPr>
            <w:r w:rsidRPr="00F53F3D">
              <w:rPr>
                <w:lang w:val="kk-KZ"/>
              </w:rPr>
              <w:t>аяқты бірге, алшақ қойып, бір аяқпен (оң және сол аяқты алмастыру) секіру;</w:t>
            </w:r>
          </w:p>
          <w:p w:rsidR="00172378" w:rsidRPr="00F53F3D" w:rsidRDefault="00172378" w:rsidP="002F1E31">
            <w:pPr>
              <w:pStyle w:val="a9"/>
              <w:rPr>
                <w:lang w:val="kk-KZ"/>
              </w:rPr>
            </w:pPr>
            <w:r w:rsidRPr="00F53F3D">
              <w:rPr>
                <w:lang w:val="kk-KZ"/>
              </w:rPr>
              <w:t>гимнастикалықскамейканың бойымен тепе-теңдікті сақтап жүру</w:t>
            </w:r>
          </w:p>
          <w:p w:rsidR="00172378" w:rsidRPr="00172378" w:rsidRDefault="00172378" w:rsidP="002F1E31">
            <w:pPr>
              <w:rPr>
                <w:rFonts w:ascii="Times New Roman" w:hAnsi="Times New Roman" w:cs="Times New Roman"/>
                <w:bCs/>
                <w:sz w:val="24"/>
                <w:szCs w:val="24"/>
                <w:lang w:val="kk-KZ"/>
              </w:rPr>
            </w:pPr>
            <w:r w:rsidRPr="00172378">
              <w:rPr>
                <w:rFonts w:ascii="Times New Roman" w:hAnsi="Times New Roman" w:cs="Times New Roman"/>
                <w:sz w:val="24"/>
                <w:szCs w:val="24"/>
                <w:lang w:val="kk-KZ"/>
              </w:rPr>
              <w:t xml:space="preserve">Қимылды ойын: </w:t>
            </w:r>
          </w:p>
          <w:p w:rsidR="00172378" w:rsidRPr="00F53F3D" w:rsidRDefault="00172378" w:rsidP="002F1E31">
            <w:pPr>
              <w:rPr>
                <w:rFonts w:ascii="Times New Roman" w:hAnsi="Times New Roman" w:cs="Times New Roman"/>
                <w:bCs/>
                <w:sz w:val="24"/>
                <w:szCs w:val="24"/>
                <w:lang w:val="kk-KZ"/>
              </w:rPr>
            </w:pPr>
            <w:r w:rsidRPr="00F53F3D">
              <w:rPr>
                <w:rFonts w:ascii="Times New Roman" w:hAnsi="Times New Roman" w:cs="Times New Roman"/>
                <w:bCs/>
                <w:sz w:val="24"/>
                <w:szCs w:val="24"/>
                <w:lang w:val="kk-KZ"/>
              </w:rPr>
              <w:t>Тегіс жолмен</w:t>
            </w:r>
          </w:p>
          <w:p w:rsidR="00172378" w:rsidRPr="00F53F3D" w:rsidRDefault="00172378" w:rsidP="002F1E31">
            <w:pPr>
              <w:rPr>
                <w:rFonts w:ascii="Times New Roman" w:hAnsi="Times New Roman" w:cs="Times New Roman"/>
                <w:b/>
                <w:bCs/>
                <w:sz w:val="24"/>
                <w:szCs w:val="24"/>
                <w:lang w:val="kk-KZ"/>
              </w:rPr>
            </w:pPr>
            <w:r w:rsidRPr="00F53F3D">
              <w:rPr>
                <w:rFonts w:ascii="Times New Roman" w:hAnsi="Times New Roman" w:cs="Times New Roman"/>
                <w:b/>
                <w:bCs/>
                <w:sz w:val="24"/>
                <w:szCs w:val="24"/>
                <w:lang w:val="kk-KZ"/>
              </w:rPr>
              <w:t xml:space="preserve">3 жас </w:t>
            </w:r>
          </w:p>
          <w:p w:rsidR="00172378" w:rsidRPr="00F53F3D" w:rsidRDefault="00172378" w:rsidP="002F1E31">
            <w:pPr>
              <w:rPr>
                <w:rFonts w:ascii="Times New Roman" w:hAnsi="Times New Roman" w:cs="Times New Roman"/>
                <w:b/>
                <w:sz w:val="24"/>
                <w:szCs w:val="24"/>
                <w:lang w:val="kk-KZ"/>
              </w:rPr>
            </w:pPr>
            <w:r w:rsidRPr="00F53F3D">
              <w:rPr>
                <w:rFonts w:ascii="Times New Roman" w:hAnsi="Times New Roman" w:cs="Times New Roman"/>
                <w:b/>
                <w:sz w:val="24"/>
                <w:szCs w:val="24"/>
                <w:lang w:val="kk-KZ"/>
              </w:rPr>
              <w:t xml:space="preserve">Қазақ тілі </w:t>
            </w:r>
          </w:p>
          <w:p w:rsidR="00172378" w:rsidRPr="00F53F3D" w:rsidRDefault="00172378" w:rsidP="002F1E31">
            <w:pPr>
              <w:pStyle w:val="a7"/>
              <w:ind w:left="0"/>
              <w:rPr>
                <w:sz w:val="24"/>
                <w:szCs w:val="24"/>
              </w:rPr>
            </w:pPr>
            <w:r w:rsidRPr="00F53F3D">
              <w:rPr>
                <w:sz w:val="24"/>
                <w:szCs w:val="24"/>
              </w:rPr>
              <w:t>Ауызекі сөйлеудің қарапайым түрлерін меңгерту, балалардың өздерінеайтылған сөзді, пікірді түсінуін қалыптастыру, алдын ала үйретілген сөйлеуүлгілерінестесақтап,әңгімелесебілугебаулу.</w:t>
            </w:r>
          </w:p>
          <w:p w:rsidR="00172378" w:rsidRPr="00F53F3D" w:rsidRDefault="00172378" w:rsidP="002F1E31">
            <w:pPr>
              <w:rPr>
                <w:rFonts w:ascii="Times New Roman" w:hAnsi="Times New Roman" w:cs="Times New Roman"/>
                <w:b/>
                <w:sz w:val="24"/>
                <w:szCs w:val="24"/>
                <w:lang w:val="kk-KZ"/>
              </w:rPr>
            </w:pPr>
            <w:r w:rsidRPr="00F53F3D">
              <w:rPr>
                <w:rFonts w:ascii="Times New Roman" w:hAnsi="Times New Roman" w:cs="Times New Roman"/>
                <w:b/>
                <w:sz w:val="24"/>
                <w:szCs w:val="24"/>
                <w:lang w:val="kk-KZ"/>
              </w:rPr>
              <w:t>4 жас</w:t>
            </w:r>
          </w:p>
          <w:p w:rsidR="00172378" w:rsidRPr="00F53F3D" w:rsidRDefault="00172378" w:rsidP="002F1E31">
            <w:pPr>
              <w:pStyle w:val="a9"/>
              <w:rPr>
                <w:b/>
                <w:lang w:val="kk-KZ"/>
              </w:rPr>
            </w:pPr>
            <w:r w:rsidRPr="00F53F3D">
              <w:rPr>
                <w:b/>
                <w:lang w:val="kk-KZ"/>
              </w:rPr>
              <w:t>Қазақ тілі</w:t>
            </w:r>
          </w:p>
          <w:p w:rsidR="00172378" w:rsidRPr="00F53F3D" w:rsidRDefault="00172378" w:rsidP="002F1E31">
            <w:pPr>
              <w:rPr>
                <w:rFonts w:ascii="Times New Roman" w:hAnsi="Times New Roman" w:cs="Times New Roman"/>
                <w:b/>
                <w:sz w:val="24"/>
                <w:szCs w:val="24"/>
                <w:lang w:val="kk-KZ"/>
              </w:rPr>
            </w:pPr>
            <w:r w:rsidRPr="00F53F3D">
              <w:rPr>
                <w:rFonts w:ascii="Times New Roman" w:hAnsi="Times New Roman" w:cs="Times New Roman"/>
                <w:sz w:val="24"/>
                <w:szCs w:val="24"/>
                <w:lang w:val="kk-KZ"/>
              </w:rPr>
              <w:lastRenderedPageBreak/>
              <w:t>Етістіктің</w:t>
            </w:r>
            <w:r w:rsidRPr="00F53F3D">
              <w:rPr>
                <w:rFonts w:ascii="Times New Roman" w:hAnsi="Times New Roman" w:cs="Times New Roman"/>
                <w:spacing w:val="-1"/>
                <w:sz w:val="24"/>
                <w:szCs w:val="24"/>
                <w:lang w:val="kk-KZ"/>
              </w:rPr>
              <w:t xml:space="preserve">болымсыз түрін немесе </w:t>
            </w:r>
            <w:r w:rsidRPr="00F53F3D">
              <w:rPr>
                <w:rFonts w:ascii="Times New Roman" w:hAnsi="Times New Roman" w:cs="Times New Roman"/>
                <w:sz w:val="24"/>
                <w:szCs w:val="24"/>
                <w:lang w:val="kk-KZ"/>
              </w:rPr>
              <w:t>есім сөздермен қолданылатын «емес» шылауын қолданабілуге үйрету</w:t>
            </w:r>
          </w:p>
        </w:tc>
        <w:tc>
          <w:tcPr>
            <w:tcW w:w="2268" w:type="dxa"/>
            <w:gridSpan w:val="2"/>
            <w:tcBorders>
              <w:bottom w:val="single" w:sz="4" w:space="0" w:color="auto"/>
            </w:tcBorders>
          </w:tcPr>
          <w:p w:rsidR="00172378" w:rsidRPr="00F53F3D" w:rsidRDefault="00172378" w:rsidP="002F1E31">
            <w:pPr>
              <w:pStyle w:val="a9"/>
              <w:rPr>
                <w:b/>
                <w:bCs/>
                <w:lang w:val="ru-RU"/>
              </w:rPr>
            </w:pPr>
            <w:r w:rsidRPr="00F53F3D">
              <w:rPr>
                <w:b/>
                <w:bCs/>
                <w:lang w:val="ru-RU"/>
              </w:rPr>
              <w:lastRenderedPageBreak/>
              <w:t>3 жас</w:t>
            </w:r>
          </w:p>
          <w:p w:rsidR="00172378" w:rsidRPr="00F53F3D" w:rsidRDefault="00172378" w:rsidP="002F1E31">
            <w:pPr>
              <w:pStyle w:val="a9"/>
              <w:rPr>
                <w:b/>
                <w:bCs/>
                <w:lang w:val="kk-KZ"/>
              </w:rPr>
            </w:pPr>
            <w:r w:rsidRPr="00172378">
              <w:rPr>
                <w:b/>
                <w:bCs/>
                <w:lang w:val="ru-RU"/>
              </w:rPr>
              <w:t xml:space="preserve">Дене </w:t>
            </w:r>
            <w:r w:rsidRPr="00F53F3D">
              <w:rPr>
                <w:b/>
                <w:bCs/>
                <w:lang w:val="kk-KZ"/>
              </w:rPr>
              <w:t xml:space="preserve">тәрбиесі </w:t>
            </w:r>
          </w:p>
          <w:p w:rsidR="00172378" w:rsidRPr="00F53F3D" w:rsidRDefault="00172378" w:rsidP="002F1E31">
            <w:pPr>
              <w:rPr>
                <w:rFonts w:ascii="Times New Roman" w:hAnsi="Times New Roman" w:cs="Times New Roman"/>
                <w:sz w:val="24"/>
                <w:szCs w:val="24"/>
                <w:lang w:val="ru-RU"/>
              </w:rPr>
            </w:pPr>
            <w:r w:rsidRPr="00F53F3D">
              <w:rPr>
                <w:rFonts w:ascii="Times New Roman" w:hAnsi="Times New Roman" w:cs="Times New Roman"/>
                <w:sz w:val="24"/>
                <w:szCs w:val="24"/>
                <w:lang w:val="ru-RU"/>
              </w:rPr>
              <w:t>Жалпы дамытушы жаттығулар.</w:t>
            </w:r>
          </w:p>
          <w:p w:rsidR="00172378" w:rsidRPr="00F53F3D" w:rsidRDefault="00172378" w:rsidP="002F1E31">
            <w:pPr>
              <w:rPr>
                <w:rFonts w:ascii="Times New Roman" w:hAnsi="Times New Roman" w:cs="Times New Roman"/>
                <w:sz w:val="24"/>
                <w:szCs w:val="24"/>
                <w:lang w:val="ru-RU"/>
              </w:rPr>
            </w:pPr>
            <w:r w:rsidRPr="00F53F3D">
              <w:rPr>
                <w:rFonts w:ascii="Times New Roman" w:hAnsi="Times New Roman" w:cs="Times New Roman"/>
                <w:sz w:val="24"/>
                <w:szCs w:val="24"/>
                <w:lang w:val="ru-RU"/>
              </w:rPr>
              <w:t xml:space="preserve">Негізгі қимылдар: </w:t>
            </w:r>
          </w:p>
          <w:p w:rsidR="00172378" w:rsidRPr="00F53F3D" w:rsidRDefault="00172378" w:rsidP="002F1E31">
            <w:pPr>
              <w:rPr>
                <w:rFonts w:ascii="Times New Roman" w:hAnsi="Times New Roman" w:cs="Times New Roman"/>
                <w:sz w:val="24"/>
                <w:szCs w:val="24"/>
                <w:lang w:val="ru-RU"/>
              </w:rPr>
            </w:pPr>
            <w:r w:rsidRPr="00F53F3D">
              <w:rPr>
                <w:rFonts w:ascii="Times New Roman" w:hAnsi="Times New Roman" w:cs="Times New Roman"/>
                <w:sz w:val="24"/>
                <w:szCs w:val="24"/>
                <w:lang w:val="ru-RU"/>
              </w:rPr>
              <w:t>шашырап, тапсырмаларды орындай отырып жүру;</w:t>
            </w:r>
          </w:p>
          <w:p w:rsidR="00172378" w:rsidRPr="00F53F3D" w:rsidRDefault="00172378" w:rsidP="002F1E31">
            <w:pPr>
              <w:pStyle w:val="a7"/>
              <w:ind w:left="0"/>
              <w:rPr>
                <w:sz w:val="24"/>
                <w:szCs w:val="24"/>
              </w:rPr>
            </w:pPr>
            <w:r w:rsidRPr="00F53F3D">
              <w:rPr>
                <w:sz w:val="24"/>
                <w:szCs w:val="24"/>
              </w:rPr>
              <w:t>тоқтамай баяуқарқынмен(50-60 секундішінде)жүгіру;</w:t>
            </w:r>
          </w:p>
          <w:p w:rsidR="00172378" w:rsidRPr="00F53F3D" w:rsidRDefault="00172378" w:rsidP="002F1E31">
            <w:pPr>
              <w:rPr>
                <w:rFonts w:ascii="Times New Roman" w:hAnsi="Times New Roman" w:cs="Times New Roman"/>
                <w:sz w:val="24"/>
                <w:szCs w:val="24"/>
                <w:lang w:val="ru-RU"/>
              </w:rPr>
            </w:pPr>
            <w:r w:rsidRPr="00F53F3D">
              <w:rPr>
                <w:rFonts w:ascii="Times New Roman" w:hAnsi="Times New Roman" w:cs="Times New Roman"/>
                <w:sz w:val="24"/>
                <w:szCs w:val="24"/>
                <w:lang w:val="ru-RU"/>
              </w:rPr>
              <w:t>4-6 метр қашықтыққа тура бағытта</w:t>
            </w:r>
          </w:p>
          <w:p w:rsidR="00172378" w:rsidRPr="00F53F3D" w:rsidRDefault="00172378" w:rsidP="002F1E31">
            <w:pPr>
              <w:pStyle w:val="a7"/>
              <w:ind w:left="0"/>
              <w:rPr>
                <w:sz w:val="24"/>
                <w:szCs w:val="24"/>
              </w:rPr>
            </w:pPr>
            <w:r w:rsidRPr="00F53F3D">
              <w:rPr>
                <w:sz w:val="24"/>
                <w:szCs w:val="24"/>
              </w:rPr>
              <w:t>еңбектеу;</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бір-бірініңжанынасапқатұру</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Қимылды ойын: </w:t>
            </w:r>
          </w:p>
          <w:p w:rsidR="00172378" w:rsidRPr="00F53F3D" w:rsidRDefault="00172378" w:rsidP="002F1E31">
            <w:pPr>
              <w:rPr>
                <w:rFonts w:ascii="Times New Roman" w:hAnsi="Times New Roman" w:cs="Times New Roman"/>
                <w:bCs/>
                <w:sz w:val="24"/>
                <w:szCs w:val="24"/>
                <w:lang w:val="ru-RU"/>
              </w:rPr>
            </w:pPr>
            <w:r w:rsidRPr="00172378">
              <w:rPr>
                <w:rFonts w:ascii="Times New Roman" w:hAnsi="Times New Roman" w:cs="Times New Roman"/>
                <w:bCs/>
                <w:sz w:val="24"/>
                <w:szCs w:val="24"/>
                <w:lang w:val="ru-RU"/>
              </w:rPr>
              <w:t>Торғайлар мен автомобиль</w:t>
            </w:r>
          </w:p>
          <w:p w:rsidR="00172378" w:rsidRPr="00F53F3D" w:rsidRDefault="00172378" w:rsidP="002F1E31">
            <w:pPr>
              <w:rPr>
                <w:rFonts w:ascii="Times New Roman" w:hAnsi="Times New Roman" w:cs="Times New Roman"/>
                <w:b/>
                <w:bCs/>
                <w:sz w:val="24"/>
                <w:szCs w:val="24"/>
                <w:lang w:val="ru-RU"/>
              </w:rPr>
            </w:pPr>
            <w:r w:rsidRPr="00F53F3D">
              <w:rPr>
                <w:rFonts w:ascii="Times New Roman" w:hAnsi="Times New Roman" w:cs="Times New Roman"/>
                <w:b/>
                <w:bCs/>
                <w:sz w:val="24"/>
                <w:szCs w:val="24"/>
                <w:lang w:val="ru-RU"/>
              </w:rPr>
              <w:t>4 жас</w:t>
            </w:r>
          </w:p>
          <w:p w:rsidR="00172378" w:rsidRPr="00F53F3D" w:rsidRDefault="00172378" w:rsidP="002F1E31">
            <w:pPr>
              <w:pStyle w:val="a9"/>
              <w:rPr>
                <w:b/>
                <w:bCs/>
                <w:lang w:val="kk-KZ"/>
              </w:rPr>
            </w:pPr>
            <w:r w:rsidRPr="00F53F3D">
              <w:rPr>
                <w:b/>
                <w:bCs/>
                <w:lang w:val="kk-KZ"/>
              </w:rPr>
              <w:t>Дене шынықтыру</w:t>
            </w:r>
          </w:p>
          <w:p w:rsidR="00172378" w:rsidRPr="00F53F3D" w:rsidRDefault="00172378" w:rsidP="002F1E31">
            <w:pPr>
              <w:rPr>
                <w:rFonts w:ascii="Times New Roman" w:hAnsi="Times New Roman" w:cs="Times New Roman"/>
                <w:b/>
                <w:bCs/>
                <w:sz w:val="24"/>
                <w:szCs w:val="24"/>
                <w:lang w:val="ru-RU"/>
              </w:rPr>
            </w:pPr>
            <w:r w:rsidRPr="00F53F3D">
              <w:rPr>
                <w:rFonts w:ascii="Times New Roman" w:hAnsi="Times New Roman" w:cs="Times New Roman"/>
                <w:sz w:val="24"/>
                <w:szCs w:val="24"/>
                <w:lang w:val="kk-KZ"/>
              </w:rPr>
              <w:t xml:space="preserve">Қолдыкеуденіңалдынақою,желкегеқою,иықтарды түзеп, екі жаққа бұрылу. Жаттығуларды заттармен және </w:t>
            </w:r>
            <w:r w:rsidRPr="00F53F3D">
              <w:rPr>
                <w:rFonts w:ascii="Times New Roman" w:hAnsi="Times New Roman" w:cs="Times New Roman"/>
                <w:sz w:val="24"/>
                <w:szCs w:val="24"/>
                <w:lang w:val="kk-KZ"/>
              </w:rPr>
              <w:lastRenderedPageBreak/>
              <w:t>заттарсызорындау. Отырғанқалыпта екі аяқты жоғары көтеру, бүгу және жазу, төмен түсіру. Екі аяқтыайқастырып, отыру және тұру. Аяқтыңұшынсозу,өкшеніайналдыру.Аяқтың бақайларыменжіптіжинау, құм салынған қапшықтарды өкшелерменқысыпалып, бір орыннан екінші орынға қою. Өкшемен таяқтың, арқанның үстінен бір</w:t>
            </w:r>
            <w:r w:rsidRPr="00F53F3D">
              <w:rPr>
                <w:rFonts w:ascii="Times New Roman" w:hAnsi="Times New Roman" w:cs="Times New Roman"/>
                <w:spacing w:val="-1"/>
                <w:sz w:val="24"/>
                <w:szCs w:val="24"/>
                <w:lang w:val="kk-KZ"/>
              </w:rPr>
              <w:t>қырыменжүру.Түрегеліптұрып,</w:t>
            </w:r>
            <w:r w:rsidRPr="00F53F3D">
              <w:rPr>
                <w:rFonts w:ascii="Times New Roman" w:hAnsi="Times New Roman" w:cs="Times New Roman"/>
                <w:sz w:val="24"/>
                <w:szCs w:val="24"/>
                <w:lang w:val="kk-KZ"/>
              </w:rPr>
              <w:t>аяқтыңбақайларыменорамалдарды</w:t>
            </w:r>
          </w:p>
          <w:p w:rsidR="00172378" w:rsidRPr="00F53F3D" w:rsidRDefault="00172378" w:rsidP="002F1E31">
            <w:pPr>
              <w:tabs>
                <w:tab w:val="left" w:pos="1388"/>
              </w:tabs>
              <w:rPr>
                <w:rFonts w:ascii="Times New Roman" w:hAnsi="Times New Roman" w:cs="Times New Roman"/>
                <w:b/>
                <w:bCs/>
                <w:sz w:val="24"/>
                <w:szCs w:val="24"/>
                <w:lang w:val="kk-KZ"/>
              </w:rPr>
            </w:pPr>
          </w:p>
        </w:tc>
        <w:tc>
          <w:tcPr>
            <w:tcW w:w="2268" w:type="dxa"/>
            <w:gridSpan w:val="2"/>
            <w:tcBorders>
              <w:bottom w:val="single" w:sz="4" w:space="0" w:color="auto"/>
            </w:tcBorders>
          </w:tcPr>
          <w:p w:rsidR="00172378" w:rsidRPr="00F53F3D" w:rsidRDefault="00172378" w:rsidP="002F1E31">
            <w:pPr>
              <w:pStyle w:val="a9"/>
              <w:rPr>
                <w:b/>
                <w:lang w:val="kk-KZ"/>
              </w:rPr>
            </w:pPr>
            <w:r w:rsidRPr="00F53F3D">
              <w:rPr>
                <w:b/>
                <w:lang w:val="kk-KZ"/>
              </w:rPr>
              <w:lastRenderedPageBreak/>
              <w:t>4 жас</w:t>
            </w:r>
          </w:p>
          <w:p w:rsidR="00172378" w:rsidRPr="00F53F3D" w:rsidRDefault="00172378" w:rsidP="002F1E31">
            <w:pPr>
              <w:pStyle w:val="a9"/>
              <w:rPr>
                <w:b/>
                <w:bCs/>
                <w:lang w:val="kk-KZ"/>
              </w:rPr>
            </w:pPr>
            <w:r w:rsidRPr="00F53F3D">
              <w:rPr>
                <w:lang w:val="kk-KZ"/>
              </w:rPr>
              <w:t xml:space="preserve"> </w:t>
            </w:r>
            <w:r w:rsidRPr="00F53F3D">
              <w:rPr>
                <w:b/>
                <w:bCs/>
                <w:lang w:val="kk-KZ"/>
              </w:rPr>
              <w:t>Музыка</w:t>
            </w:r>
          </w:p>
          <w:p w:rsidR="00172378" w:rsidRPr="00F53F3D" w:rsidRDefault="00172378" w:rsidP="002F1E31">
            <w:pPr>
              <w:pStyle w:val="a9"/>
              <w:rPr>
                <w:lang w:val="kk-KZ"/>
              </w:rPr>
            </w:pPr>
            <w:r w:rsidRPr="00F53F3D">
              <w:rPr>
                <w:lang w:val="kk-KZ"/>
              </w:rPr>
              <w:t>Музыкалық-ырғақты қимылдар: Үлкен шеңберге және шашырап тұрады. Қос аяқпен еркін және жеңіл секіру, музыканың екінші бөлігінде қимылдарды өзгерту дағдылары жетіледі.</w:t>
            </w:r>
          </w:p>
          <w:p w:rsidR="00172378" w:rsidRPr="00F53F3D" w:rsidRDefault="00172378" w:rsidP="002F1E31">
            <w:pPr>
              <w:rPr>
                <w:rFonts w:ascii="Times New Roman" w:hAnsi="Times New Roman" w:cs="Times New Roman"/>
                <w:sz w:val="24"/>
                <w:szCs w:val="24"/>
                <w:lang w:val="kk-KZ"/>
              </w:rPr>
            </w:pPr>
          </w:p>
        </w:tc>
      </w:tr>
      <w:tr w:rsidR="00172378" w:rsidRPr="00F53F3D" w:rsidTr="002F1E31">
        <w:trPr>
          <w:trHeight w:val="1250"/>
        </w:trPr>
        <w:tc>
          <w:tcPr>
            <w:tcW w:w="3407" w:type="dxa"/>
          </w:tcPr>
          <w:p w:rsidR="00172378" w:rsidRPr="00F53F3D" w:rsidRDefault="00172378" w:rsidP="002F1E31">
            <w:pPr>
              <w:rPr>
                <w:rFonts w:ascii="Times New Roman" w:eastAsia="Times New Roman" w:hAnsi="Times New Roman" w:cs="Times New Roman"/>
                <w:b/>
                <w:bCs/>
                <w:sz w:val="24"/>
                <w:szCs w:val="24"/>
                <w:lang w:eastAsia="ru-RU"/>
              </w:rPr>
            </w:pPr>
            <w:r w:rsidRPr="00F53F3D">
              <w:rPr>
                <w:rFonts w:ascii="Times New Roman" w:eastAsia="Calibri" w:hAnsi="Times New Roman" w:cs="Times New Roman"/>
                <w:b/>
                <w:bCs/>
                <w:sz w:val="24"/>
                <w:szCs w:val="24"/>
                <w:lang w:eastAsia="ru-RU"/>
              </w:rPr>
              <w:lastRenderedPageBreak/>
              <w:t>Серуенге</w:t>
            </w:r>
            <w:r w:rsidRPr="00F53F3D">
              <w:rPr>
                <w:rFonts w:ascii="Times New Roman" w:eastAsia="Calibri" w:hAnsi="Times New Roman" w:cs="Times New Roman"/>
                <w:b/>
                <w:bCs/>
                <w:sz w:val="24"/>
                <w:szCs w:val="24"/>
                <w:lang w:val="ru-RU" w:eastAsia="ru-RU"/>
              </w:rPr>
              <w:t xml:space="preserve"> </w:t>
            </w:r>
            <w:r w:rsidRPr="00F53F3D">
              <w:rPr>
                <w:rFonts w:ascii="Times New Roman" w:eastAsia="Calibri" w:hAnsi="Times New Roman" w:cs="Times New Roman"/>
                <w:b/>
                <w:bCs/>
                <w:sz w:val="24"/>
                <w:szCs w:val="24"/>
                <w:lang w:eastAsia="ru-RU"/>
              </w:rPr>
              <w:t>дайындық</w:t>
            </w:r>
          </w:p>
        </w:tc>
        <w:tc>
          <w:tcPr>
            <w:tcW w:w="11482" w:type="dxa"/>
            <w:gridSpan w:val="12"/>
          </w:tcPr>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 «</w:t>
            </w:r>
            <w:r w:rsidRPr="00F53F3D">
              <w:rPr>
                <w:rFonts w:ascii="Times New Roman" w:hAnsi="Times New Roman" w:cs="Times New Roman"/>
                <w:b/>
                <w:sz w:val="24"/>
                <w:szCs w:val="24"/>
                <w:lang w:val="kk-KZ"/>
              </w:rPr>
              <w:t>Бала және бейтаныс адамдар»</w:t>
            </w:r>
            <w:r w:rsidRPr="00F53F3D">
              <w:rPr>
                <w:rFonts w:ascii="Times New Roman" w:hAnsi="Times New Roman" w:cs="Times New Roman"/>
                <w:sz w:val="24"/>
                <w:szCs w:val="24"/>
                <w:lang w:val="kk-KZ"/>
              </w:rPr>
              <w:t xml:space="preserve"> </w:t>
            </w:r>
          </w:p>
          <w:p w:rsidR="00172378" w:rsidRPr="00F53F3D" w:rsidRDefault="00172378" w:rsidP="002F1E31">
            <w:pPr>
              <w:rPr>
                <w:rFonts w:ascii="Times New Roman" w:eastAsia="Calibri" w:hAnsi="Times New Roman" w:cs="Times New Roman"/>
                <w:b/>
                <w:i/>
                <w:sz w:val="24"/>
                <w:szCs w:val="24"/>
                <w:lang w:val="kk-KZ" w:eastAsia="ru-RU"/>
              </w:rPr>
            </w:pPr>
            <w:r w:rsidRPr="00F53F3D">
              <w:rPr>
                <w:rFonts w:ascii="Times New Roman" w:hAnsi="Times New Roman" w:cs="Times New Roman"/>
                <w:sz w:val="24"/>
                <w:szCs w:val="24"/>
                <w:lang w:val="kk-KZ"/>
              </w:rPr>
              <w:t>Мақсаты: балаларға бейтаныс адамдармен қарым-қатынас жасау қауіпті екенін түсіндіру. Міндеттері: адамның жағымды сыртқы келбеті көбінесе оның ішкі ниетімен сәйкес келмейтіні (немесе керісінше) туралы білімдерін бекіту;</w:t>
            </w:r>
          </w:p>
          <w:p w:rsidR="00172378" w:rsidRPr="00F53F3D" w:rsidRDefault="00172378" w:rsidP="002F1E31">
            <w:pPr>
              <w:rPr>
                <w:rFonts w:ascii="Times New Roman" w:eastAsia="Calibri" w:hAnsi="Times New Roman" w:cs="Times New Roman"/>
                <w:b/>
                <w:sz w:val="24"/>
                <w:szCs w:val="24"/>
                <w:lang w:val="kk-KZ"/>
              </w:rPr>
            </w:pPr>
            <w:r w:rsidRPr="00F53F3D">
              <w:rPr>
                <w:rFonts w:ascii="Times New Roman" w:eastAsia="Calibri" w:hAnsi="Times New Roman" w:cs="Times New Roman"/>
                <w:b/>
                <w:i/>
                <w:sz w:val="24"/>
                <w:szCs w:val="24"/>
                <w:lang w:val="kk-KZ"/>
              </w:rPr>
              <w:t>«Біртұтас тәрбие жоспары»</w:t>
            </w:r>
          </w:p>
        </w:tc>
      </w:tr>
      <w:tr w:rsidR="00172378" w:rsidRPr="00F53F3D" w:rsidTr="002F1E31">
        <w:trPr>
          <w:gridAfter w:val="1"/>
          <w:wAfter w:w="10" w:type="dxa"/>
          <w:trHeight w:val="275"/>
        </w:trPr>
        <w:tc>
          <w:tcPr>
            <w:tcW w:w="3407" w:type="dxa"/>
          </w:tcPr>
          <w:p w:rsidR="00172378" w:rsidRPr="00F53F3D" w:rsidRDefault="00172378" w:rsidP="002F1E31">
            <w:pPr>
              <w:rPr>
                <w:rFonts w:ascii="Times New Roman" w:eastAsia="Calibri" w:hAnsi="Times New Roman" w:cs="Times New Roman"/>
                <w:b/>
                <w:bCs/>
                <w:sz w:val="24"/>
                <w:szCs w:val="24"/>
                <w:lang w:val="kk-KZ" w:eastAsia="ru-RU"/>
              </w:rPr>
            </w:pPr>
            <w:r w:rsidRPr="00F53F3D">
              <w:rPr>
                <w:rFonts w:ascii="Times New Roman" w:eastAsia="Calibri" w:hAnsi="Times New Roman" w:cs="Times New Roman"/>
                <w:b/>
                <w:bCs/>
                <w:sz w:val="24"/>
                <w:szCs w:val="24"/>
                <w:lang w:val="ru-RU" w:eastAsia="ru-RU"/>
              </w:rPr>
              <w:t>Серуен</w:t>
            </w:r>
          </w:p>
          <w:p w:rsidR="00172378" w:rsidRPr="00F53F3D" w:rsidRDefault="00172378" w:rsidP="002F1E31">
            <w:pPr>
              <w:rPr>
                <w:rFonts w:ascii="Times New Roman" w:eastAsia="Times New Roman" w:hAnsi="Times New Roman" w:cs="Times New Roman"/>
                <w:b/>
                <w:bCs/>
                <w:sz w:val="24"/>
                <w:szCs w:val="24"/>
                <w:lang w:val="ru-RU" w:eastAsia="ru-RU"/>
              </w:rPr>
            </w:pPr>
          </w:p>
        </w:tc>
        <w:tc>
          <w:tcPr>
            <w:tcW w:w="2542" w:type="dxa"/>
            <w:gridSpan w:val="2"/>
          </w:tcPr>
          <w:p w:rsidR="00172378" w:rsidRPr="00F53F3D" w:rsidRDefault="00172378" w:rsidP="002F1E31">
            <w:pPr>
              <w:pStyle w:val="TableParagraph"/>
              <w:rPr>
                <w:b/>
                <w:bCs/>
                <w:sz w:val="24"/>
                <w:szCs w:val="24"/>
              </w:rPr>
            </w:pPr>
          </w:p>
        </w:tc>
        <w:tc>
          <w:tcPr>
            <w:tcW w:w="2268" w:type="dxa"/>
            <w:gridSpan w:val="2"/>
          </w:tcPr>
          <w:p w:rsidR="00172378" w:rsidRPr="00F53F3D" w:rsidRDefault="00172378" w:rsidP="002F1E31">
            <w:pPr>
              <w:pStyle w:val="TableParagraph"/>
              <w:rPr>
                <w:sz w:val="24"/>
                <w:szCs w:val="24"/>
              </w:rPr>
            </w:pPr>
            <w:r w:rsidRPr="00F53F3D">
              <w:rPr>
                <w:b/>
                <w:sz w:val="24"/>
                <w:szCs w:val="24"/>
              </w:rPr>
              <w:t>Қардың қасиетін бақылау.</w:t>
            </w:r>
            <w:r w:rsidRPr="00F53F3D">
              <w:rPr>
                <w:sz w:val="24"/>
                <w:szCs w:val="24"/>
              </w:rPr>
              <w:t xml:space="preserve"> Мақсат:Балаларға қардың қасиеті туралы айту. 2Еңбек: Қарды жинау.</w:t>
            </w:r>
          </w:p>
          <w:p w:rsidR="00172378" w:rsidRPr="00172378" w:rsidRDefault="00172378" w:rsidP="002F1E31">
            <w:pPr>
              <w:pStyle w:val="TableParagraph"/>
              <w:rPr>
                <w:sz w:val="24"/>
                <w:szCs w:val="24"/>
              </w:rPr>
            </w:pPr>
            <w:r w:rsidRPr="00F53F3D">
              <w:rPr>
                <w:sz w:val="24"/>
                <w:szCs w:val="24"/>
              </w:rPr>
              <w:t>Мақсаты: Күректі дұрыс қолдануы. 3Жеке жұмыс: Джафар мен Аңсарға санамақ қайталау. Мақсаты: Санамақты анық,дауыс ырғағымен жеткізу. 4Қ/о: «Ақ қоян» М/ы:Шапшаң,жылдам секіуге үйрету. 5Еркін ойындар. Аққала жасауға үйрету.</w:t>
            </w:r>
          </w:p>
          <w:p w:rsidR="00172378" w:rsidRPr="00172378" w:rsidRDefault="00172378" w:rsidP="002F1E31">
            <w:pPr>
              <w:pStyle w:val="TableParagraph"/>
              <w:rPr>
                <w:sz w:val="24"/>
                <w:szCs w:val="24"/>
              </w:rPr>
            </w:pPr>
            <w:r w:rsidRPr="00172378">
              <w:rPr>
                <w:b/>
                <w:i/>
                <w:sz w:val="24"/>
                <w:szCs w:val="24"/>
                <w:lang w:eastAsia="ru-RU"/>
              </w:rPr>
              <w:t xml:space="preserve">Экологиялық білім </w:t>
            </w:r>
            <w:r w:rsidRPr="00172378">
              <w:rPr>
                <w:b/>
                <w:i/>
                <w:sz w:val="24"/>
                <w:szCs w:val="24"/>
                <w:lang w:eastAsia="ru-RU"/>
              </w:rPr>
              <w:lastRenderedPageBreak/>
              <w:t>беру және экологиялық мәдениет</w:t>
            </w:r>
          </w:p>
          <w:p w:rsidR="00172378" w:rsidRPr="00172378" w:rsidRDefault="00172378" w:rsidP="002F1E31">
            <w:pPr>
              <w:pStyle w:val="TableParagraph"/>
              <w:rPr>
                <w:sz w:val="24"/>
                <w:szCs w:val="24"/>
              </w:rPr>
            </w:pPr>
          </w:p>
        </w:tc>
        <w:tc>
          <w:tcPr>
            <w:tcW w:w="2126" w:type="dxa"/>
            <w:gridSpan w:val="3"/>
          </w:tcPr>
          <w:p w:rsidR="00172378" w:rsidRPr="00172378" w:rsidRDefault="00172378" w:rsidP="002F1E31">
            <w:pPr>
              <w:pStyle w:val="TableParagraph"/>
              <w:rPr>
                <w:b/>
                <w:bCs/>
                <w:sz w:val="24"/>
                <w:szCs w:val="24"/>
              </w:rPr>
            </w:pPr>
            <w:r w:rsidRPr="00F53F3D">
              <w:rPr>
                <w:b/>
                <w:sz w:val="24"/>
                <w:szCs w:val="24"/>
              </w:rPr>
              <w:lastRenderedPageBreak/>
              <w:t>Қыстап қалған құсты бақылау.</w:t>
            </w:r>
            <w:r w:rsidRPr="00F53F3D">
              <w:rPr>
                <w:sz w:val="24"/>
                <w:szCs w:val="24"/>
              </w:rPr>
              <w:t xml:space="preserve"> Мақсаты: Балаларға құстардың қысқы тіршілігін бақылату. 2Еңбек: Беседканы сыпыру. Мақсаты: Еңбек құралдарымен жұмыс жасау. 3Қ/о: «Ұшты,ұшты» М/ы: Ұшатын затқа қолдарынкөтереді,ұшпайт ынға көтермейді. 5Еркін ойындар. Сырғанаққа зырғанау.</w:t>
            </w:r>
          </w:p>
          <w:p w:rsidR="00172378" w:rsidRPr="00172378" w:rsidRDefault="00172378" w:rsidP="002F1E31">
            <w:pPr>
              <w:rPr>
                <w:rFonts w:ascii="Times New Roman" w:hAnsi="Times New Roman" w:cs="Times New Roman"/>
                <w:sz w:val="24"/>
                <w:szCs w:val="24"/>
                <w:lang w:val="kk-KZ"/>
              </w:rPr>
            </w:pPr>
            <w:r w:rsidRPr="00172378">
              <w:rPr>
                <w:rFonts w:ascii="Times New Roman" w:hAnsi="Times New Roman" w:cs="Times New Roman"/>
                <w:b/>
                <w:i/>
                <w:sz w:val="24"/>
                <w:szCs w:val="24"/>
                <w:lang w:val="kk-KZ" w:eastAsia="ru-RU"/>
              </w:rPr>
              <w:t xml:space="preserve">Экологиялық білім беру және экологиялық </w:t>
            </w:r>
            <w:r w:rsidRPr="00172378">
              <w:rPr>
                <w:rFonts w:ascii="Times New Roman" w:hAnsi="Times New Roman" w:cs="Times New Roman"/>
                <w:b/>
                <w:i/>
                <w:sz w:val="24"/>
                <w:szCs w:val="24"/>
                <w:lang w:val="kk-KZ" w:eastAsia="ru-RU"/>
              </w:rPr>
              <w:lastRenderedPageBreak/>
              <w:t>мәдениет</w:t>
            </w:r>
          </w:p>
        </w:tc>
        <w:tc>
          <w:tcPr>
            <w:tcW w:w="2268" w:type="dxa"/>
            <w:gridSpan w:val="2"/>
          </w:tcPr>
          <w:p w:rsidR="00172378" w:rsidRPr="00F53F3D" w:rsidRDefault="00172378" w:rsidP="002F1E31">
            <w:pPr>
              <w:pStyle w:val="TableParagraph"/>
              <w:rPr>
                <w:sz w:val="24"/>
                <w:szCs w:val="24"/>
              </w:rPr>
            </w:pPr>
            <w:r w:rsidRPr="00F53F3D">
              <w:rPr>
                <w:b/>
                <w:sz w:val="24"/>
                <w:szCs w:val="24"/>
              </w:rPr>
              <w:lastRenderedPageBreak/>
              <w:t>Қар үстіндегі іздерді бақылау.</w:t>
            </w:r>
            <w:r w:rsidRPr="00F53F3D">
              <w:rPr>
                <w:sz w:val="24"/>
                <w:szCs w:val="24"/>
              </w:rPr>
              <w:t xml:space="preserve"> Мақсаты:Іздердіажыра та білуге үйрету. 2 Еңбек: Қарды күрекпен жинау Мақсаты: Еңбекке баулу. 3Қ/о: «Апандағы аю» М/ы: Жабайы жануар дың қимылын келтіріп жүру. 5Еркін ойындар. Қар лақтырып ойнау.</w:t>
            </w:r>
          </w:p>
          <w:p w:rsidR="00172378" w:rsidRPr="00F53F3D" w:rsidRDefault="00172378" w:rsidP="002F1E31">
            <w:pPr>
              <w:contextualSpacing/>
              <w:rPr>
                <w:rFonts w:ascii="Times New Roman" w:hAnsi="Times New Roman" w:cs="Times New Roman"/>
                <w:sz w:val="24"/>
                <w:szCs w:val="24"/>
                <w:lang w:val="kk-KZ"/>
              </w:rPr>
            </w:pPr>
            <w:r w:rsidRPr="00F53F3D">
              <w:rPr>
                <w:rFonts w:ascii="Times New Roman" w:hAnsi="Times New Roman" w:cs="Times New Roman"/>
                <w:b/>
                <w:i/>
                <w:sz w:val="24"/>
                <w:szCs w:val="24"/>
                <w:lang w:val="kk-KZ" w:eastAsia="ru-RU"/>
              </w:rPr>
              <w:t>Экологиялық білім беру және экологиялық мәдениет</w:t>
            </w:r>
          </w:p>
        </w:tc>
        <w:tc>
          <w:tcPr>
            <w:tcW w:w="2268" w:type="dxa"/>
            <w:gridSpan w:val="2"/>
          </w:tcPr>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b/>
                <w:sz w:val="24"/>
                <w:szCs w:val="24"/>
                <w:lang w:val="kk-KZ"/>
              </w:rPr>
              <w:t xml:space="preserve">Күн көзін бақылау. </w:t>
            </w:r>
            <w:r w:rsidRPr="00F53F3D">
              <w:rPr>
                <w:rFonts w:ascii="Times New Roman" w:hAnsi="Times New Roman" w:cs="Times New Roman"/>
                <w:sz w:val="24"/>
                <w:szCs w:val="24"/>
                <w:lang w:val="kk-KZ"/>
              </w:rPr>
              <w:t>Мақсаты:Балаларға күннің жылу беретінін түсіндіру. 2Еңбек: Қар кесектерін жинау. Мақсаты: Қар кесектері нен қорған жасау. 3Қ/о: «Ұстап ал» М/ы:Тез жүгіруге жаттықтыру.. 5.Еркін ойындар. Шанамен зырғанау.</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b/>
                <w:i/>
                <w:sz w:val="24"/>
                <w:szCs w:val="24"/>
                <w:lang w:val="ru-RU" w:eastAsia="ru-RU"/>
              </w:rPr>
              <w:t>Экологиялық білім беру және экологиялық мәдениет</w:t>
            </w:r>
          </w:p>
        </w:tc>
      </w:tr>
      <w:tr w:rsidR="00172378" w:rsidRPr="00C05CCC" w:rsidTr="002F1E31">
        <w:trPr>
          <w:trHeight w:val="275"/>
        </w:trPr>
        <w:tc>
          <w:tcPr>
            <w:tcW w:w="3407" w:type="dxa"/>
          </w:tcPr>
          <w:p w:rsidR="00172378" w:rsidRPr="00F53F3D" w:rsidRDefault="00172378" w:rsidP="002F1E31">
            <w:pPr>
              <w:rPr>
                <w:rFonts w:ascii="Times New Roman" w:eastAsia="Times New Roman" w:hAnsi="Times New Roman" w:cs="Times New Roman"/>
                <w:b/>
                <w:bCs/>
                <w:sz w:val="24"/>
                <w:szCs w:val="24"/>
                <w:lang w:eastAsia="ru-RU"/>
              </w:rPr>
            </w:pPr>
            <w:r w:rsidRPr="00F53F3D">
              <w:rPr>
                <w:rFonts w:ascii="Times New Roman" w:eastAsia="Calibri" w:hAnsi="Times New Roman" w:cs="Times New Roman"/>
                <w:b/>
                <w:bCs/>
                <w:sz w:val="24"/>
                <w:szCs w:val="24"/>
                <w:lang w:eastAsia="ru-RU"/>
              </w:rPr>
              <w:lastRenderedPageBreak/>
              <w:t>Серуеннен</w:t>
            </w:r>
            <w:r w:rsidRPr="00F53F3D">
              <w:rPr>
                <w:rFonts w:ascii="Times New Roman" w:eastAsia="Calibri" w:hAnsi="Times New Roman" w:cs="Times New Roman"/>
                <w:b/>
                <w:bCs/>
                <w:sz w:val="24"/>
                <w:szCs w:val="24"/>
                <w:lang w:val="ru-RU" w:eastAsia="ru-RU"/>
              </w:rPr>
              <w:t xml:space="preserve"> </w:t>
            </w:r>
            <w:r w:rsidRPr="00F53F3D">
              <w:rPr>
                <w:rFonts w:ascii="Times New Roman" w:eastAsia="Calibri" w:hAnsi="Times New Roman" w:cs="Times New Roman"/>
                <w:b/>
                <w:bCs/>
                <w:sz w:val="24"/>
                <w:szCs w:val="24"/>
                <w:lang w:eastAsia="ru-RU"/>
              </w:rPr>
              <w:t>оралу</w:t>
            </w:r>
          </w:p>
        </w:tc>
        <w:tc>
          <w:tcPr>
            <w:tcW w:w="11482" w:type="dxa"/>
            <w:gridSpan w:val="12"/>
          </w:tcPr>
          <w:p w:rsidR="00172378" w:rsidRPr="00F53F3D" w:rsidRDefault="00172378" w:rsidP="002F1E31">
            <w:pPr>
              <w:pStyle w:val="TableParagraph"/>
              <w:rPr>
                <w:sz w:val="24"/>
                <w:szCs w:val="24"/>
                <w:lang w:val="en-US"/>
              </w:rPr>
            </w:pPr>
            <w:r w:rsidRPr="00F53F3D">
              <w:rPr>
                <w:sz w:val="24"/>
                <w:szCs w:val="24"/>
              </w:rPr>
              <w:t>Сөйлеуді дамыту– коммуникативтік әрекет, өзіне-өзі қызмет көрсету</w:t>
            </w:r>
          </w:p>
        </w:tc>
      </w:tr>
      <w:tr w:rsidR="00172378" w:rsidRPr="00C05CCC" w:rsidTr="002F1E31">
        <w:trPr>
          <w:trHeight w:val="275"/>
        </w:trPr>
        <w:tc>
          <w:tcPr>
            <w:tcW w:w="3407" w:type="dxa"/>
          </w:tcPr>
          <w:p w:rsidR="00172378" w:rsidRPr="00F53F3D" w:rsidRDefault="00172378" w:rsidP="002F1E31">
            <w:pPr>
              <w:rPr>
                <w:rFonts w:ascii="Times New Roman" w:eastAsia="Times New Roman" w:hAnsi="Times New Roman" w:cs="Times New Roman"/>
                <w:b/>
                <w:bCs/>
                <w:sz w:val="24"/>
                <w:szCs w:val="24"/>
                <w:lang w:eastAsia="ru-RU"/>
              </w:rPr>
            </w:pPr>
            <w:r w:rsidRPr="00F53F3D">
              <w:rPr>
                <w:rFonts w:ascii="Times New Roman" w:eastAsia="Calibri" w:hAnsi="Times New Roman" w:cs="Times New Roman"/>
                <w:b/>
                <w:bCs/>
                <w:sz w:val="24"/>
                <w:szCs w:val="24"/>
                <w:lang w:eastAsia="ru-RU"/>
              </w:rPr>
              <w:t>Түскі</w:t>
            </w:r>
            <w:r w:rsidRPr="00F53F3D">
              <w:rPr>
                <w:rFonts w:ascii="Times New Roman" w:eastAsia="Calibri" w:hAnsi="Times New Roman" w:cs="Times New Roman"/>
                <w:b/>
                <w:bCs/>
                <w:sz w:val="24"/>
                <w:szCs w:val="24"/>
                <w:lang w:val="ru-RU" w:eastAsia="ru-RU"/>
              </w:rPr>
              <w:t xml:space="preserve">  </w:t>
            </w:r>
            <w:r w:rsidRPr="00F53F3D">
              <w:rPr>
                <w:rFonts w:ascii="Times New Roman" w:eastAsia="Calibri" w:hAnsi="Times New Roman" w:cs="Times New Roman"/>
                <w:b/>
                <w:bCs/>
                <w:sz w:val="24"/>
                <w:szCs w:val="24"/>
                <w:lang w:eastAsia="ru-RU"/>
              </w:rPr>
              <w:t>ас</w:t>
            </w:r>
          </w:p>
        </w:tc>
        <w:tc>
          <w:tcPr>
            <w:tcW w:w="11482" w:type="dxa"/>
            <w:gridSpan w:val="12"/>
          </w:tcPr>
          <w:p w:rsidR="00172378" w:rsidRPr="00F53F3D" w:rsidRDefault="00172378" w:rsidP="002F1E31">
            <w:pPr>
              <w:pStyle w:val="TableParagraph"/>
              <w:rPr>
                <w:kern w:val="2"/>
                <w:sz w:val="24"/>
                <w:szCs w:val="24"/>
                <w:lang w:eastAsia="zh-TW"/>
              </w:rPr>
            </w:pPr>
            <w:r w:rsidRPr="00F53F3D">
              <w:rPr>
                <w:sz w:val="24"/>
                <w:szCs w:val="24"/>
              </w:rPr>
              <w:t xml:space="preserve"> Көркем әдебиет, сөйлеуді дамыту - коммуникативтік әрекет, өзіне-өзі қызмет көрсету (түскі ас алдында гигиеналық шараларды орындау, көркем сөз қолдану) Математика негіздері –коммуникативтік, танымдық, еңбек әрекеті (кезекшілердің әрекеті) Сөйлеуді дамыту– коммуникативтік, танымдық әрекет (тамақтану) Ұқыпты тамақтану дағдыларын, ас құралдарын қолдану дағдыларын жетілдіру. Тамақтану алдында мұқият жуынуды, тамақтану әдебін сақтап, асты аз-аздан алып, шусыз жеуді үйрету. Тамақтан соң ауыздарын шаюды қадағалау. Астың алды үнемі, Сабынмен қол жуамыз, Таза болды мұнтаздай, Тағамға қол созамыз.</w:t>
            </w:r>
          </w:p>
          <w:p w:rsidR="00172378" w:rsidRPr="00F53F3D" w:rsidRDefault="00172378" w:rsidP="002F1E31">
            <w:pPr>
              <w:rPr>
                <w:rFonts w:ascii="Times New Roman" w:eastAsia="Times New Roman" w:hAnsi="Times New Roman" w:cs="Times New Roman"/>
                <w:sz w:val="24"/>
                <w:szCs w:val="24"/>
                <w:lang w:val="kk-KZ"/>
              </w:rPr>
            </w:pPr>
            <w:r w:rsidRPr="00F53F3D">
              <w:rPr>
                <w:rFonts w:ascii="Times New Roman" w:eastAsia="Times New Roman" w:hAnsi="Times New Roman" w:cs="Times New Roman"/>
                <w:kern w:val="2"/>
                <w:sz w:val="24"/>
                <w:szCs w:val="24"/>
                <w:lang w:val="kk-KZ" w:eastAsia="zh-TW"/>
              </w:rPr>
              <w:t>Суды, тамақты, энергияны үнемді тұтыну» - табиғи ресурстарға ұқыпты қарауды қалыптастыру</w:t>
            </w:r>
            <w:r w:rsidRPr="00F53F3D">
              <w:rPr>
                <w:rFonts w:ascii="Times New Roman" w:hAnsi="Times New Roman" w:cs="Times New Roman"/>
                <w:b/>
                <w:bCs/>
                <w:sz w:val="24"/>
                <w:szCs w:val="24"/>
                <w:lang w:val="kk-KZ"/>
              </w:rPr>
              <w:t>Біртұтас тәрбие</w:t>
            </w:r>
          </w:p>
        </w:tc>
      </w:tr>
      <w:tr w:rsidR="00172378" w:rsidRPr="00C05CCC" w:rsidTr="002F1E31">
        <w:trPr>
          <w:trHeight w:val="281"/>
        </w:trPr>
        <w:tc>
          <w:tcPr>
            <w:tcW w:w="3407" w:type="dxa"/>
          </w:tcPr>
          <w:p w:rsidR="00172378" w:rsidRPr="00F53F3D" w:rsidRDefault="00172378" w:rsidP="002F1E31">
            <w:pPr>
              <w:rPr>
                <w:rFonts w:ascii="Times New Roman" w:eastAsia="Times New Roman" w:hAnsi="Times New Roman" w:cs="Times New Roman"/>
                <w:b/>
                <w:bCs/>
                <w:sz w:val="24"/>
                <w:szCs w:val="24"/>
                <w:lang w:eastAsia="ru-RU"/>
              </w:rPr>
            </w:pPr>
            <w:r w:rsidRPr="00F53F3D">
              <w:rPr>
                <w:rFonts w:ascii="Times New Roman" w:eastAsia="Calibri" w:hAnsi="Times New Roman" w:cs="Times New Roman"/>
                <w:b/>
                <w:bCs/>
                <w:sz w:val="24"/>
                <w:szCs w:val="24"/>
                <w:lang w:eastAsia="ru-RU"/>
              </w:rPr>
              <w:t>Күндізгі</w:t>
            </w:r>
            <w:r w:rsidRPr="00F53F3D">
              <w:rPr>
                <w:rFonts w:ascii="Times New Roman" w:eastAsia="Calibri" w:hAnsi="Times New Roman" w:cs="Times New Roman"/>
                <w:b/>
                <w:bCs/>
                <w:sz w:val="24"/>
                <w:szCs w:val="24"/>
                <w:lang w:val="kk-KZ" w:eastAsia="ru-RU"/>
              </w:rPr>
              <w:t xml:space="preserve"> </w:t>
            </w:r>
            <w:r w:rsidRPr="00F53F3D">
              <w:rPr>
                <w:rFonts w:ascii="Times New Roman" w:eastAsia="Calibri" w:hAnsi="Times New Roman" w:cs="Times New Roman"/>
                <w:b/>
                <w:bCs/>
                <w:sz w:val="24"/>
                <w:szCs w:val="24"/>
                <w:lang w:eastAsia="ru-RU"/>
              </w:rPr>
              <w:t>ұйқы</w:t>
            </w:r>
          </w:p>
        </w:tc>
        <w:tc>
          <w:tcPr>
            <w:tcW w:w="11482" w:type="dxa"/>
            <w:gridSpan w:val="12"/>
          </w:tcPr>
          <w:p w:rsidR="00172378" w:rsidRPr="00F53F3D" w:rsidRDefault="00172378" w:rsidP="002F1E31">
            <w:pPr>
              <w:rPr>
                <w:rFonts w:ascii="Times New Roman" w:eastAsia="Times New Roman" w:hAnsi="Times New Roman" w:cs="Times New Roman"/>
                <w:sz w:val="24"/>
                <w:szCs w:val="24"/>
                <w:lang w:val="kk-KZ"/>
              </w:rPr>
            </w:pPr>
            <w:r w:rsidRPr="00F53F3D">
              <w:rPr>
                <w:rFonts w:ascii="Times New Roman" w:hAnsi="Times New Roman" w:cs="Times New Roman"/>
                <w:sz w:val="24"/>
                <w:szCs w:val="24"/>
              </w:rPr>
              <w:t>Сөйлеуді дамыту– коммуникативтік әрекет; Көркем әдебиет - коммуникативтік, танымдық әрекет (кітап оқып беру); Музыка – шығармашылық әрекет (музыка тыңдау); Қоршаған ортамен таныстыру – танымдық, еңбек (түймелерін, киімдегі ілгектерді өзбетінше шешу, киімдерді орындыққа немесе арнайы сөреге ұқыпты ілу);</w:t>
            </w:r>
          </w:p>
        </w:tc>
      </w:tr>
      <w:tr w:rsidR="00172378" w:rsidRPr="00C05CCC" w:rsidTr="002F1E31">
        <w:trPr>
          <w:trHeight w:val="829"/>
        </w:trPr>
        <w:tc>
          <w:tcPr>
            <w:tcW w:w="3407" w:type="dxa"/>
          </w:tcPr>
          <w:p w:rsidR="00172378" w:rsidRPr="00F53F3D" w:rsidRDefault="00172378" w:rsidP="002F1E31">
            <w:pPr>
              <w:rPr>
                <w:rFonts w:ascii="Times New Roman" w:eastAsia="Calibri" w:hAnsi="Times New Roman" w:cs="Times New Roman"/>
                <w:b/>
                <w:bCs/>
                <w:sz w:val="24"/>
                <w:szCs w:val="24"/>
                <w:lang w:val="kk-KZ" w:eastAsia="ru-RU"/>
              </w:rPr>
            </w:pPr>
            <w:r w:rsidRPr="00F53F3D">
              <w:rPr>
                <w:rFonts w:ascii="Times New Roman" w:eastAsia="Calibri" w:hAnsi="Times New Roman" w:cs="Times New Roman"/>
                <w:b/>
                <w:bCs/>
                <w:sz w:val="24"/>
                <w:szCs w:val="24"/>
                <w:lang w:val="kk-KZ" w:eastAsia="ru-RU"/>
              </w:rPr>
              <w:t>Біртіндеп ұйқыдан ояту,</w:t>
            </w:r>
          </w:p>
          <w:p w:rsidR="00172378" w:rsidRPr="00F53F3D" w:rsidRDefault="00172378" w:rsidP="002F1E31">
            <w:pPr>
              <w:rPr>
                <w:rFonts w:ascii="Times New Roman" w:eastAsia="Times New Roman" w:hAnsi="Times New Roman" w:cs="Times New Roman"/>
                <w:b/>
                <w:bCs/>
                <w:sz w:val="24"/>
                <w:szCs w:val="24"/>
                <w:lang w:val="kk-KZ" w:eastAsia="ru-RU"/>
              </w:rPr>
            </w:pPr>
            <w:r w:rsidRPr="00F53F3D">
              <w:rPr>
                <w:rFonts w:ascii="Times New Roman" w:eastAsia="Calibri" w:hAnsi="Times New Roman" w:cs="Times New Roman"/>
                <w:b/>
                <w:bCs/>
                <w:sz w:val="24"/>
                <w:szCs w:val="24"/>
                <w:lang w:val="kk-KZ" w:eastAsia="ru-RU"/>
              </w:rPr>
              <w:t>Сауықтыру шаралары</w:t>
            </w:r>
          </w:p>
        </w:tc>
        <w:tc>
          <w:tcPr>
            <w:tcW w:w="11482" w:type="dxa"/>
            <w:gridSpan w:val="12"/>
          </w:tcPr>
          <w:p w:rsidR="00172378" w:rsidRPr="00F53F3D" w:rsidRDefault="00172378" w:rsidP="002F1E31">
            <w:pPr>
              <w:tabs>
                <w:tab w:val="left" w:pos="6096"/>
              </w:tabs>
              <w:jc w:val="both"/>
              <w:rPr>
                <w:rStyle w:val="ae"/>
                <w:rFonts w:ascii="Times New Roman" w:eastAsia="Times New Roman" w:hAnsi="Times New Roman" w:cs="Times New Roman"/>
                <w:b/>
                <w:iCs w:val="0"/>
                <w:sz w:val="24"/>
                <w:szCs w:val="24"/>
                <w:lang w:val="kk-KZ"/>
              </w:rPr>
            </w:pPr>
            <w:r w:rsidRPr="00F53F3D">
              <w:rPr>
                <w:rFonts w:ascii="Times New Roman" w:eastAsia="Times New Roman" w:hAnsi="Times New Roman" w:cs="Times New Roman"/>
                <w:b/>
                <w:i/>
                <w:sz w:val="24"/>
                <w:szCs w:val="24"/>
                <w:lang w:val="kk-KZ"/>
              </w:rPr>
              <w:t xml:space="preserve">«Күй күмбірі» </w:t>
            </w:r>
            <w:r w:rsidRPr="00F53F3D">
              <w:rPr>
                <w:rFonts w:ascii="Times New Roman" w:eastAsia="Calibri" w:hAnsi="Times New Roman" w:cs="Times New Roman"/>
                <w:b/>
                <w:i/>
                <w:sz w:val="24"/>
                <w:szCs w:val="24"/>
                <w:lang w:val="kk-KZ"/>
              </w:rPr>
              <w:t>Біртұтас тәрбие</w:t>
            </w:r>
          </w:p>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 Сөйлеуді дамыту– коммуникативтік әрекет; Музыка – шығармашылық әрекет (балаларды музыкамен біртіндеп ұйқыдан ояту); Дене шынықтыру - қимыл белсенділігі (орындарында отырып, дене жаттығуларын, тыныс алу жаттығуларын орындау); Қоршаған ортамен таныстыру – еңбек, танымдық әрекеттер (реттілікпен өзбетінше киіну, түймелерін салу, аяқ киімді дұрыс кию, қыздардың шашын тарау, өру);</w:t>
            </w:r>
          </w:p>
        </w:tc>
      </w:tr>
      <w:tr w:rsidR="00172378" w:rsidRPr="00C05CCC" w:rsidTr="002F1E31">
        <w:trPr>
          <w:trHeight w:val="275"/>
        </w:trPr>
        <w:tc>
          <w:tcPr>
            <w:tcW w:w="3407" w:type="dxa"/>
          </w:tcPr>
          <w:p w:rsidR="00172378" w:rsidRPr="00F53F3D" w:rsidRDefault="00172378" w:rsidP="002F1E31">
            <w:pPr>
              <w:rPr>
                <w:rFonts w:ascii="Times New Roman" w:eastAsia="Times New Roman" w:hAnsi="Times New Roman" w:cs="Times New Roman"/>
                <w:b/>
                <w:bCs/>
                <w:sz w:val="24"/>
                <w:szCs w:val="24"/>
                <w:lang w:eastAsia="ru-RU"/>
              </w:rPr>
            </w:pPr>
            <w:r w:rsidRPr="00F53F3D">
              <w:rPr>
                <w:rFonts w:ascii="Times New Roman" w:eastAsia="Calibri" w:hAnsi="Times New Roman" w:cs="Times New Roman"/>
                <w:b/>
                <w:bCs/>
                <w:sz w:val="24"/>
                <w:szCs w:val="24"/>
                <w:lang w:eastAsia="ru-RU"/>
              </w:rPr>
              <w:t>Бесін</w:t>
            </w:r>
            <w:r w:rsidRPr="00F53F3D">
              <w:rPr>
                <w:rFonts w:ascii="Times New Roman" w:eastAsia="Calibri" w:hAnsi="Times New Roman" w:cs="Times New Roman"/>
                <w:b/>
                <w:bCs/>
                <w:sz w:val="24"/>
                <w:szCs w:val="24"/>
                <w:lang w:val="kk-KZ" w:eastAsia="ru-RU"/>
              </w:rPr>
              <w:t xml:space="preserve"> </w:t>
            </w:r>
            <w:r w:rsidRPr="00F53F3D">
              <w:rPr>
                <w:rFonts w:ascii="Times New Roman" w:eastAsia="Calibri" w:hAnsi="Times New Roman" w:cs="Times New Roman"/>
                <w:b/>
                <w:bCs/>
                <w:sz w:val="24"/>
                <w:szCs w:val="24"/>
                <w:lang w:eastAsia="ru-RU"/>
              </w:rPr>
              <w:t>ас</w:t>
            </w:r>
          </w:p>
        </w:tc>
        <w:tc>
          <w:tcPr>
            <w:tcW w:w="11482" w:type="dxa"/>
            <w:gridSpan w:val="12"/>
          </w:tcPr>
          <w:p w:rsidR="00172378" w:rsidRPr="00F53F3D" w:rsidRDefault="00172378" w:rsidP="002F1E31">
            <w:pPr>
              <w:rPr>
                <w:rFonts w:ascii="Times New Roman" w:eastAsia="Times New Roman" w:hAnsi="Times New Roman" w:cs="Times New Roman"/>
                <w:b/>
                <w:bCs/>
                <w:sz w:val="24"/>
                <w:szCs w:val="24"/>
                <w:lang w:val="kk-KZ" w:eastAsia="ru-RU"/>
              </w:rPr>
            </w:pPr>
            <w:r w:rsidRPr="00F53F3D">
              <w:rPr>
                <w:rFonts w:ascii="Times New Roman" w:hAnsi="Times New Roman" w:cs="Times New Roman"/>
                <w:sz w:val="24"/>
                <w:szCs w:val="24"/>
              </w:rPr>
              <w:t>Сөйлеуді дамыту– коммуникативтік әрекет, өзіне-өзі қызмет көрсету (бесін ас алдында гигиеналық шараларды орындау, көркем сөз қолдану) Математика негіздері – коммуникативтік,танымдық, еңбек әрекеті (кезекшілердің әрекеті) Сөйлеуді дамыту– коммуникативтік, танымдық әрекеттер (тамақтану)</w:t>
            </w:r>
          </w:p>
          <w:p w:rsidR="00172378" w:rsidRPr="00F53F3D" w:rsidRDefault="00172378" w:rsidP="002F1E31">
            <w:pPr>
              <w:rPr>
                <w:rFonts w:ascii="Times New Roman" w:eastAsia="Times New Roman" w:hAnsi="Times New Roman" w:cs="Times New Roman"/>
                <w:kern w:val="2"/>
                <w:sz w:val="24"/>
                <w:szCs w:val="24"/>
                <w:lang w:val="kk-KZ" w:eastAsia="zh-TW"/>
              </w:rPr>
            </w:pPr>
            <w:r w:rsidRPr="00F53F3D">
              <w:rPr>
                <w:rFonts w:ascii="Times New Roman" w:eastAsia="Times New Roman" w:hAnsi="Times New Roman" w:cs="Times New Roman"/>
                <w:kern w:val="2"/>
                <w:sz w:val="24"/>
                <w:szCs w:val="24"/>
                <w:lang w:val="kk-KZ" w:eastAsia="zh-TW"/>
              </w:rPr>
              <w:t>Суды, тамақты, энергияны үнемді тұтыну» - табиғи ресурстарға ұқыпты қарауды қалыптастыру</w:t>
            </w:r>
            <w:r w:rsidRPr="00F53F3D">
              <w:rPr>
                <w:rFonts w:ascii="Times New Roman" w:hAnsi="Times New Roman" w:cs="Times New Roman"/>
                <w:b/>
                <w:bCs/>
                <w:sz w:val="24"/>
                <w:szCs w:val="24"/>
                <w:lang w:val="kk-KZ"/>
              </w:rPr>
              <w:t>Біртұтас тәрбие</w:t>
            </w:r>
          </w:p>
        </w:tc>
      </w:tr>
      <w:tr w:rsidR="00172378" w:rsidRPr="00F53F3D" w:rsidTr="005C7FB9">
        <w:trPr>
          <w:gridAfter w:val="1"/>
          <w:wAfter w:w="10" w:type="dxa"/>
          <w:trHeight w:val="4250"/>
        </w:trPr>
        <w:tc>
          <w:tcPr>
            <w:tcW w:w="3407" w:type="dxa"/>
          </w:tcPr>
          <w:p w:rsidR="00172378" w:rsidRPr="00F53F3D" w:rsidRDefault="00172378" w:rsidP="002F1E31">
            <w:pPr>
              <w:rPr>
                <w:rFonts w:ascii="Times New Roman" w:eastAsia="Calibri" w:hAnsi="Times New Roman" w:cs="Times New Roman"/>
                <w:b/>
                <w:bCs/>
                <w:spacing w:val="-58"/>
                <w:sz w:val="24"/>
                <w:szCs w:val="24"/>
                <w:lang w:eastAsia="ru-RU"/>
              </w:rPr>
            </w:pPr>
            <w:r w:rsidRPr="00F53F3D">
              <w:rPr>
                <w:rFonts w:ascii="Times New Roman" w:eastAsia="Calibri" w:hAnsi="Times New Roman" w:cs="Times New Roman"/>
                <w:b/>
                <w:bCs/>
                <w:sz w:val="24"/>
                <w:szCs w:val="24"/>
                <w:lang w:eastAsia="ru-RU"/>
              </w:rPr>
              <w:lastRenderedPageBreak/>
              <w:t>Балалардың дербес әрекеті</w:t>
            </w:r>
          </w:p>
          <w:p w:rsidR="00172378" w:rsidRPr="00F53F3D" w:rsidRDefault="00172378" w:rsidP="002F1E31">
            <w:pPr>
              <w:rPr>
                <w:rFonts w:ascii="Times New Roman" w:eastAsia="Times New Roman" w:hAnsi="Times New Roman" w:cs="Times New Roman"/>
                <w:b/>
                <w:bCs/>
                <w:sz w:val="24"/>
                <w:szCs w:val="24"/>
                <w:lang w:val="kk-KZ" w:eastAsia="ru-RU"/>
              </w:rPr>
            </w:pPr>
          </w:p>
        </w:tc>
        <w:tc>
          <w:tcPr>
            <w:tcW w:w="2542" w:type="dxa"/>
            <w:gridSpan w:val="2"/>
          </w:tcPr>
          <w:p w:rsidR="00172378" w:rsidRPr="00F53F3D" w:rsidRDefault="00172378" w:rsidP="002F1E31">
            <w:pPr>
              <w:rPr>
                <w:rFonts w:ascii="Times New Roman" w:eastAsia="Times New Roman" w:hAnsi="Times New Roman" w:cs="Times New Roman"/>
                <w:b/>
                <w:sz w:val="24"/>
                <w:szCs w:val="24"/>
                <w:lang w:val="kk-KZ" w:eastAsia="ru-RU"/>
              </w:rPr>
            </w:pPr>
          </w:p>
        </w:tc>
        <w:tc>
          <w:tcPr>
            <w:tcW w:w="2278" w:type="dxa"/>
            <w:gridSpan w:val="3"/>
          </w:tcPr>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t xml:space="preserve">Балалар, ауырғанда дәрі беретін, емдейтін апайлар мен ағайларды дәрігер деп атайды. Дәрігер мамандыққа жатады </w:t>
            </w:r>
            <w:r w:rsidRPr="00F53F3D">
              <w:rPr>
                <w:rFonts w:ascii="Times New Roman" w:hAnsi="Times New Roman" w:cs="Times New Roman"/>
                <w:sz w:val="24"/>
                <w:szCs w:val="24"/>
                <w:lang w:val="kk-KZ" w:eastAsia="ru-RU"/>
              </w:rPr>
              <w:t>Ауырып қалсаңдар аналарың дәрігерді үйге шақырады. Сонда олар үйге қандай машинамен келеді?</w:t>
            </w:r>
            <w:r w:rsidRPr="00F53F3D">
              <w:rPr>
                <w:rFonts w:ascii="Times New Roman" w:hAnsi="Times New Roman" w:cs="Times New Roman"/>
                <w:b/>
                <w:bCs/>
                <w:sz w:val="24"/>
                <w:szCs w:val="24"/>
                <w:lang w:val="kk-KZ" w:eastAsia="ru-RU"/>
              </w:rPr>
              <w:t>Қоршаған ортамен танысу,сөйлеудідамыту</w:t>
            </w:r>
          </w:p>
          <w:p w:rsidR="00172378" w:rsidRPr="00F53F3D" w:rsidRDefault="00172378" w:rsidP="002F1E31">
            <w:pPr>
              <w:spacing w:after="20"/>
              <w:ind w:left="20"/>
              <w:jc w:val="both"/>
              <w:rPr>
                <w:rFonts w:ascii="Times New Roman" w:hAnsi="Times New Roman" w:cs="Times New Roman"/>
                <w:sz w:val="24"/>
                <w:szCs w:val="24"/>
                <w:lang w:val="kk-KZ"/>
              </w:rPr>
            </w:pPr>
          </w:p>
        </w:tc>
        <w:tc>
          <w:tcPr>
            <w:tcW w:w="2116" w:type="dxa"/>
            <w:gridSpan w:val="2"/>
          </w:tcPr>
          <w:p w:rsidR="00172378" w:rsidRPr="00F53F3D" w:rsidRDefault="00172378" w:rsidP="002F1E31">
            <w:pPr>
              <w:pStyle w:val="a9"/>
              <w:rPr>
                <w:lang w:val="kk-KZ"/>
              </w:rPr>
            </w:pPr>
            <w:r w:rsidRPr="00F53F3D">
              <w:rPr>
                <w:lang w:val="kk-KZ"/>
              </w:rPr>
              <w:t>Балалардың қалауы бойынша топтағы қалаған ойыншығын алуына жағдай жасап ойнату</w:t>
            </w:r>
          </w:p>
          <w:p w:rsidR="00172378" w:rsidRPr="00F53F3D" w:rsidRDefault="00172378" w:rsidP="002F1E31">
            <w:pPr>
              <w:pStyle w:val="a9"/>
              <w:rPr>
                <w:lang w:val="kk-KZ"/>
              </w:rPr>
            </w:pPr>
            <w:r w:rsidRPr="00F53F3D">
              <w:rPr>
                <w:lang w:val="kk-KZ"/>
              </w:rPr>
              <w:t xml:space="preserve">Таңдаған ойыншығының  </w:t>
            </w:r>
            <w:r w:rsidRPr="00F53F3D">
              <w:rPr>
                <w:b/>
                <w:bCs/>
                <w:lang w:val="kk-KZ"/>
              </w:rPr>
              <w:t xml:space="preserve">суретін салу  және жапсыру, мүсіндеу </w:t>
            </w:r>
            <w:r w:rsidRPr="00F53F3D">
              <w:rPr>
                <w:lang w:val="kk-KZ"/>
              </w:rPr>
              <w:t>жұмыстарын орындату</w:t>
            </w:r>
          </w:p>
          <w:p w:rsidR="00172378" w:rsidRPr="00F53F3D" w:rsidRDefault="00172378" w:rsidP="002F1E31">
            <w:pPr>
              <w:pStyle w:val="a9"/>
              <w:rPr>
                <w:lang w:val="kk-KZ"/>
              </w:rPr>
            </w:pPr>
          </w:p>
          <w:p w:rsidR="00172378" w:rsidRPr="00F53F3D" w:rsidRDefault="00172378" w:rsidP="002F1E31">
            <w:pPr>
              <w:pStyle w:val="a9"/>
              <w:rPr>
                <w:lang w:val="kk-KZ"/>
              </w:rPr>
            </w:pPr>
          </w:p>
          <w:p w:rsidR="00172378" w:rsidRPr="00F53F3D" w:rsidRDefault="00172378" w:rsidP="002F1E31">
            <w:pPr>
              <w:pStyle w:val="a9"/>
              <w:rPr>
                <w:lang w:val="kk-KZ"/>
              </w:rPr>
            </w:pPr>
            <w:r w:rsidRPr="00F53F3D">
              <w:rPr>
                <w:lang w:val="kk-KZ"/>
              </w:rPr>
              <w:t xml:space="preserve">Үй жануарлары мен жабайы жануарлар ойыншықтарын тамашалау. Қандай ойындар ойнауға болатынын сұрау. Дауыстарынан тану. Еркін ойындар ұйымдастыру. </w:t>
            </w:r>
          </w:p>
          <w:p w:rsidR="00172378" w:rsidRDefault="00172378" w:rsidP="002F1E31">
            <w:pPr>
              <w:pStyle w:val="a9"/>
              <w:rPr>
                <w:b/>
                <w:bCs/>
                <w:lang w:val="kk-KZ"/>
              </w:rPr>
            </w:pPr>
            <w:r w:rsidRPr="00F53F3D">
              <w:rPr>
                <w:b/>
                <w:bCs/>
                <w:lang w:val="kk-KZ"/>
              </w:rPr>
              <w:t>(сөйлеуді дамыту)</w:t>
            </w:r>
          </w:p>
          <w:p w:rsidR="00F940A1" w:rsidRDefault="00F940A1" w:rsidP="002F1E31">
            <w:pPr>
              <w:pStyle w:val="a9"/>
              <w:rPr>
                <w:b/>
                <w:bCs/>
                <w:lang w:val="kk-KZ"/>
              </w:rPr>
            </w:pPr>
          </w:p>
          <w:p w:rsidR="00F940A1" w:rsidRDefault="00F940A1" w:rsidP="002F1E31">
            <w:pPr>
              <w:pStyle w:val="a9"/>
              <w:rPr>
                <w:b/>
                <w:bCs/>
                <w:lang w:val="kk-KZ"/>
              </w:rPr>
            </w:pPr>
          </w:p>
          <w:p w:rsidR="00F940A1" w:rsidRDefault="00F940A1" w:rsidP="002F1E31">
            <w:pPr>
              <w:pStyle w:val="a9"/>
              <w:rPr>
                <w:b/>
                <w:bCs/>
                <w:lang w:val="kk-KZ"/>
              </w:rPr>
            </w:pPr>
          </w:p>
          <w:p w:rsidR="00F940A1" w:rsidRDefault="00F940A1" w:rsidP="002F1E31">
            <w:pPr>
              <w:pStyle w:val="a9"/>
              <w:rPr>
                <w:b/>
                <w:bCs/>
                <w:lang w:val="kk-KZ"/>
              </w:rPr>
            </w:pPr>
          </w:p>
          <w:p w:rsidR="00F940A1" w:rsidRDefault="00F940A1" w:rsidP="002F1E31">
            <w:pPr>
              <w:pStyle w:val="a9"/>
              <w:rPr>
                <w:b/>
                <w:bCs/>
                <w:lang w:val="kk-KZ"/>
              </w:rPr>
            </w:pPr>
          </w:p>
          <w:p w:rsidR="00F940A1" w:rsidRDefault="00F940A1" w:rsidP="002F1E31">
            <w:pPr>
              <w:pStyle w:val="a9"/>
              <w:rPr>
                <w:b/>
                <w:bCs/>
                <w:lang w:val="kk-KZ"/>
              </w:rPr>
            </w:pPr>
          </w:p>
          <w:p w:rsidR="00F940A1" w:rsidRDefault="00F940A1" w:rsidP="002F1E31">
            <w:pPr>
              <w:pStyle w:val="a9"/>
              <w:rPr>
                <w:b/>
                <w:bCs/>
                <w:lang w:val="kk-KZ"/>
              </w:rPr>
            </w:pPr>
          </w:p>
          <w:p w:rsidR="00F940A1" w:rsidRDefault="00F940A1" w:rsidP="002F1E31">
            <w:pPr>
              <w:pStyle w:val="a9"/>
              <w:rPr>
                <w:b/>
                <w:bCs/>
                <w:lang w:val="kk-KZ"/>
              </w:rPr>
            </w:pPr>
          </w:p>
          <w:p w:rsidR="00F940A1" w:rsidRDefault="00F940A1" w:rsidP="002F1E31">
            <w:pPr>
              <w:pStyle w:val="a9"/>
              <w:rPr>
                <w:b/>
                <w:bCs/>
                <w:lang w:val="kk-KZ"/>
              </w:rPr>
            </w:pPr>
          </w:p>
          <w:p w:rsidR="00F940A1" w:rsidRDefault="00F940A1" w:rsidP="002F1E31">
            <w:pPr>
              <w:pStyle w:val="a9"/>
              <w:rPr>
                <w:b/>
                <w:bCs/>
                <w:lang w:val="kk-KZ"/>
              </w:rPr>
            </w:pPr>
          </w:p>
          <w:p w:rsidR="00F940A1" w:rsidRDefault="00F940A1" w:rsidP="002F1E31">
            <w:pPr>
              <w:pStyle w:val="a9"/>
              <w:rPr>
                <w:b/>
                <w:bCs/>
                <w:lang w:val="kk-KZ"/>
              </w:rPr>
            </w:pPr>
          </w:p>
          <w:p w:rsidR="00F940A1" w:rsidRDefault="00F940A1" w:rsidP="002F1E31">
            <w:pPr>
              <w:pStyle w:val="a9"/>
              <w:rPr>
                <w:b/>
                <w:bCs/>
                <w:lang w:val="kk-KZ"/>
              </w:rPr>
            </w:pPr>
          </w:p>
          <w:p w:rsidR="00F940A1" w:rsidRDefault="00F940A1" w:rsidP="002F1E31">
            <w:pPr>
              <w:pStyle w:val="a9"/>
              <w:rPr>
                <w:b/>
                <w:bCs/>
                <w:lang w:val="kk-KZ"/>
              </w:rPr>
            </w:pPr>
          </w:p>
          <w:p w:rsidR="00F940A1" w:rsidRPr="00F53F3D" w:rsidRDefault="00F940A1" w:rsidP="002F1E31">
            <w:pPr>
              <w:pStyle w:val="a9"/>
              <w:rPr>
                <w:lang w:val="kk-KZ"/>
              </w:rPr>
            </w:pPr>
          </w:p>
        </w:tc>
        <w:tc>
          <w:tcPr>
            <w:tcW w:w="2268" w:type="dxa"/>
            <w:gridSpan w:val="2"/>
          </w:tcPr>
          <w:p w:rsidR="00172378" w:rsidRPr="00F53F3D" w:rsidRDefault="00172378" w:rsidP="002F1E31">
            <w:pPr>
              <w:rPr>
                <w:rFonts w:ascii="Times New Roman" w:hAnsi="Times New Roman" w:cs="Times New Roman"/>
                <w:sz w:val="24"/>
                <w:szCs w:val="24"/>
                <w:lang w:val="kk-KZ"/>
              </w:rPr>
            </w:pPr>
            <w:r w:rsidRPr="00F53F3D">
              <w:rPr>
                <w:rFonts w:ascii="Times New Roman" w:hAnsi="Times New Roman" w:cs="Times New Roman"/>
                <w:sz w:val="24"/>
                <w:szCs w:val="24"/>
                <w:lang w:val="kk-KZ"/>
              </w:rPr>
              <w:lastRenderedPageBreak/>
              <w:t>Дыбыстарды анық айту, дыбыстардың артикуляциясын нақтылау және бекіту ла-ла-ла</w:t>
            </w:r>
            <w:r w:rsidRPr="00F53F3D">
              <w:rPr>
                <w:rFonts w:ascii="Times New Roman" w:hAnsi="Times New Roman" w:cs="Times New Roman"/>
                <w:sz w:val="24"/>
                <w:szCs w:val="24"/>
                <w:lang w:val="kk-KZ"/>
              </w:rPr>
              <w:tab/>
              <w:t xml:space="preserve">Арман жақсы бала, </w:t>
            </w:r>
          </w:p>
          <w:p w:rsidR="00172378" w:rsidRPr="00F53F3D" w:rsidRDefault="00172378" w:rsidP="002F1E31">
            <w:pPr>
              <w:pStyle w:val="a9"/>
              <w:rPr>
                <w:lang w:val="kk-KZ"/>
              </w:rPr>
            </w:pPr>
            <w:r w:rsidRPr="00F53F3D">
              <w:rPr>
                <w:lang w:val="kk-KZ"/>
              </w:rPr>
              <w:t>қа-қа-қаБақылдайды бақа. Тіл ұстарту жаттығуын жасату</w:t>
            </w:r>
          </w:p>
          <w:p w:rsidR="00172378" w:rsidRPr="00F53F3D" w:rsidRDefault="00172378" w:rsidP="002F1E31">
            <w:pPr>
              <w:pStyle w:val="a9"/>
              <w:rPr>
                <w:b/>
                <w:bCs/>
                <w:lang w:val="kk-KZ"/>
              </w:rPr>
            </w:pPr>
            <w:r w:rsidRPr="00F53F3D">
              <w:rPr>
                <w:b/>
                <w:bCs/>
                <w:lang w:val="kk-KZ"/>
              </w:rPr>
              <w:t>(сөйлеуді дамыту)</w:t>
            </w:r>
          </w:p>
          <w:p w:rsidR="00172378" w:rsidRPr="00F53F3D" w:rsidRDefault="00172378" w:rsidP="002F1E31">
            <w:pPr>
              <w:pStyle w:val="a9"/>
              <w:ind w:left="136"/>
              <w:rPr>
                <w:lang w:val="kk-KZ"/>
              </w:rPr>
            </w:pPr>
          </w:p>
          <w:p w:rsidR="00172378" w:rsidRPr="00F53F3D" w:rsidRDefault="00172378" w:rsidP="002F1E31">
            <w:pPr>
              <w:pStyle w:val="a9"/>
              <w:rPr>
                <w:lang w:val="kk-KZ"/>
              </w:rPr>
            </w:pPr>
            <w:r w:rsidRPr="00F53F3D">
              <w:rPr>
                <w:lang w:val="kk-KZ"/>
              </w:rPr>
              <w:t>Қуыршақтармен ойын. Әлдилеу, тамақтандыру, ұйықтату.</w:t>
            </w:r>
          </w:p>
          <w:p w:rsidR="00172378" w:rsidRPr="00F53F3D" w:rsidRDefault="00172378" w:rsidP="002F1E31">
            <w:pPr>
              <w:pStyle w:val="a9"/>
              <w:rPr>
                <w:lang w:val="kk-KZ"/>
              </w:rPr>
            </w:pPr>
            <w:r w:rsidRPr="00F53F3D">
              <w:rPr>
                <w:lang w:val="kk-KZ"/>
              </w:rPr>
              <w:t xml:space="preserve">Өзінің сүйікті қуыршағының киімін бояу немесе ермексаздан сөмке, әшекей заттар  жасауды меңгерту. </w:t>
            </w:r>
            <w:r w:rsidRPr="00F53F3D">
              <w:rPr>
                <w:b/>
                <w:bCs/>
                <w:lang w:val="kk-KZ"/>
              </w:rPr>
              <w:t>(сурет салу, мүсіндеу).</w:t>
            </w:r>
          </w:p>
          <w:p w:rsidR="00172378" w:rsidRPr="00F53F3D" w:rsidRDefault="00172378" w:rsidP="002F1E31">
            <w:pPr>
              <w:spacing w:after="20"/>
              <w:jc w:val="both"/>
              <w:rPr>
                <w:rFonts w:ascii="Times New Roman" w:hAnsi="Times New Roman" w:cs="Times New Roman"/>
                <w:sz w:val="24"/>
                <w:szCs w:val="24"/>
                <w:lang w:val="kk-KZ"/>
              </w:rPr>
            </w:pPr>
          </w:p>
        </w:tc>
        <w:tc>
          <w:tcPr>
            <w:tcW w:w="2268" w:type="dxa"/>
            <w:gridSpan w:val="2"/>
          </w:tcPr>
          <w:p w:rsidR="00172378" w:rsidRPr="00F53F3D" w:rsidRDefault="00172378" w:rsidP="002F1E31">
            <w:pPr>
              <w:pStyle w:val="a9"/>
              <w:rPr>
                <w:lang w:val="kk-KZ"/>
              </w:rPr>
            </w:pPr>
            <w:r w:rsidRPr="00F53F3D">
              <w:rPr>
                <w:lang w:val="kk-KZ"/>
              </w:rPr>
              <w:t xml:space="preserve">«Ғажайып қоржын» ішінен бір ойыншықты ұстап сезу, бірақ көрмей атын атау.Қоржындағы  ойыншықтарды сипаттауын ұйымдастыру. Қоржыннан алған  ойыншықтың сыңарын тапқызу. Сол ойыншыққа байланысты өздеріне ән немесе ертегі құрастыруына ықпал ету. </w:t>
            </w:r>
          </w:p>
          <w:p w:rsidR="00172378" w:rsidRPr="00F53F3D" w:rsidRDefault="00172378" w:rsidP="002F1E31">
            <w:pPr>
              <w:spacing w:after="20"/>
              <w:ind w:left="20"/>
              <w:jc w:val="both"/>
              <w:rPr>
                <w:rFonts w:ascii="Times New Roman" w:hAnsi="Times New Roman" w:cs="Times New Roman"/>
                <w:sz w:val="24"/>
                <w:szCs w:val="24"/>
                <w:lang w:val="kk-KZ"/>
              </w:rPr>
            </w:pPr>
            <w:r w:rsidRPr="00F53F3D">
              <w:rPr>
                <w:rFonts w:ascii="Times New Roman" w:hAnsi="Times New Roman" w:cs="Times New Roman"/>
                <w:b/>
                <w:bCs/>
                <w:sz w:val="24"/>
                <w:szCs w:val="24"/>
                <w:lang w:val="kk-KZ"/>
              </w:rPr>
              <w:t>(сөйлеуді дамыту, көркем әдебиет)</w:t>
            </w:r>
          </w:p>
        </w:tc>
      </w:tr>
      <w:tr w:rsidR="00172378" w:rsidRPr="00C05CCC" w:rsidTr="002F1E31">
        <w:trPr>
          <w:gridAfter w:val="1"/>
          <w:wAfter w:w="10" w:type="dxa"/>
          <w:trHeight w:val="448"/>
        </w:trPr>
        <w:tc>
          <w:tcPr>
            <w:tcW w:w="3407" w:type="dxa"/>
          </w:tcPr>
          <w:p w:rsidR="00172378" w:rsidRPr="00F53F3D" w:rsidRDefault="00172378" w:rsidP="002F1E31">
            <w:pPr>
              <w:rPr>
                <w:rFonts w:ascii="Times New Roman" w:eastAsia="Times New Roman" w:hAnsi="Times New Roman" w:cs="Times New Roman"/>
                <w:b/>
                <w:bCs/>
                <w:sz w:val="24"/>
                <w:szCs w:val="24"/>
                <w:lang w:eastAsia="ru-RU"/>
              </w:rPr>
            </w:pPr>
          </w:p>
        </w:tc>
        <w:tc>
          <w:tcPr>
            <w:tcW w:w="2542" w:type="dxa"/>
            <w:gridSpan w:val="2"/>
            <w:tcBorders>
              <w:top w:val="single" w:sz="4" w:space="0" w:color="000000"/>
              <w:left w:val="single" w:sz="4" w:space="0" w:color="000000"/>
              <w:bottom w:val="single" w:sz="4" w:space="0" w:color="000000"/>
              <w:right w:val="single" w:sz="4" w:space="0" w:color="000000"/>
            </w:tcBorders>
          </w:tcPr>
          <w:p w:rsidR="00172378" w:rsidRPr="00F53F3D" w:rsidRDefault="00172378" w:rsidP="002F1E31">
            <w:pPr>
              <w:pStyle w:val="TableParagraph"/>
              <w:rPr>
                <w:sz w:val="24"/>
                <w:szCs w:val="24"/>
              </w:rPr>
            </w:pPr>
            <w:r w:rsidRPr="00F53F3D">
              <w:rPr>
                <w:sz w:val="24"/>
                <w:szCs w:val="24"/>
              </w:rPr>
              <w:t xml:space="preserve"> </w:t>
            </w:r>
          </w:p>
        </w:tc>
        <w:tc>
          <w:tcPr>
            <w:tcW w:w="2278" w:type="dxa"/>
            <w:gridSpan w:val="3"/>
            <w:tcBorders>
              <w:top w:val="single" w:sz="4" w:space="0" w:color="000000"/>
              <w:left w:val="single" w:sz="4" w:space="0" w:color="000000"/>
              <w:bottom w:val="single" w:sz="4" w:space="0" w:color="000000"/>
              <w:right w:val="single" w:sz="4" w:space="0" w:color="000000"/>
            </w:tcBorders>
          </w:tcPr>
          <w:p w:rsidR="00172378" w:rsidRPr="00F53F3D" w:rsidRDefault="00172378" w:rsidP="002F1E31">
            <w:pPr>
              <w:rPr>
                <w:rFonts w:ascii="Times New Roman" w:hAnsi="Times New Roman" w:cs="Times New Roman"/>
                <w:b/>
                <w:sz w:val="24"/>
                <w:szCs w:val="24"/>
                <w:shd w:val="clear" w:color="auto" w:fill="FFFFFF"/>
                <w:lang w:val="kk-KZ"/>
              </w:rPr>
            </w:pPr>
            <w:r w:rsidRPr="00F53F3D">
              <w:rPr>
                <w:rFonts w:ascii="Times New Roman" w:hAnsi="Times New Roman" w:cs="Times New Roman"/>
                <w:b/>
                <w:sz w:val="24"/>
                <w:szCs w:val="24"/>
                <w:shd w:val="clear" w:color="auto" w:fill="FFFFFF"/>
                <w:lang w:val="kk-KZ"/>
              </w:rPr>
              <w:t>4 жас</w:t>
            </w:r>
          </w:p>
          <w:p w:rsidR="00172378" w:rsidRPr="00F53F3D" w:rsidRDefault="00172378" w:rsidP="00F940A1">
            <w:pPr>
              <w:rPr>
                <w:rFonts w:ascii="Times New Roman" w:hAnsi="Times New Roman" w:cs="Times New Roman"/>
                <w:sz w:val="24"/>
                <w:szCs w:val="24"/>
                <w:lang w:val="kk-KZ"/>
              </w:rPr>
            </w:pPr>
            <w:r w:rsidRPr="00F53F3D">
              <w:rPr>
                <w:rFonts w:ascii="Times New Roman" w:hAnsi="Times New Roman" w:cs="Times New Roman"/>
                <w:sz w:val="24"/>
                <w:szCs w:val="24"/>
                <w:shd w:val="clear" w:color="auto" w:fill="FFFFFF"/>
                <w:lang w:val="kk-KZ"/>
              </w:rPr>
              <w:t>Іш ауырса, тіс ауырса</w:t>
            </w:r>
            <w:r w:rsidRPr="00F53F3D">
              <w:rPr>
                <w:rFonts w:ascii="Times New Roman" w:hAnsi="Times New Roman" w:cs="Times New Roman"/>
                <w:sz w:val="24"/>
                <w:szCs w:val="24"/>
                <w:lang w:val="kk-KZ"/>
              </w:rPr>
              <w:br/>
            </w:r>
            <w:r w:rsidRPr="00F53F3D">
              <w:rPr>
                <w:rFonts w:ascii="Times New Roman" w:hAnsi="Times New Roman" w:cs="Times New Roman"/>
                <w:sz w:val="24"/>
                <w:szCs w:val="24"/>
                <w:shd w:val="clear" w:color="auto" w:fill="FFFFFF"/>
                <w:lang w:val="kk-KZ"/>
              </w:rPr>
              <w:t>Мамам дәрі береді,</w:t>
            </w:r>
            <w:r w:rsidRPr="00F53F3D">
              <w:rPr>
                <w:rFonts w:ascii="Times New Roman" w:hAnsi="Times New Roman" w:cs="Times New Roman"/>
                <w:sz w:val="24"/>
                <w:szCs w:val="24"/>
                <w:lang w:val="kk-KZ"/>
              </w:rPr>
              <w:br/>
            </w:r>
            <w:r w:rsidRPr="00F53F3D">
              <w:rPr>
                <w:rFonts w:ascii="Times New Roman" w:hAnsi="Times New Roman" w:cs="Times New Roman"/>
                <w:sz w:val="24"/>
                <w:szCs w:val="24"/>
                <w:shd w:val="clear" w:color="auto" w:fill="FFFFFF"/>
                <w:lang w:val="kk-KZ"/>
              </w:rPr>
              <w:t>Барлық бала, барлық ана</w:t>
            </w:r>
            <w:r w:rsidRPr="00F53F3D">
              <w:rPr>
                <w:rFonts w:ascii="Times New Roman" w:hAnsi="Times New Roman" w:cs="Times New Roman"/>
                <w:sz w:val="24"/>
                <w:szCs w:val="24"/>
                <w:lang w:val="kk-KZ"/>
              </w:rPr>
              <w:br/>
            </w:r>
            <w:r w:rsidRPr="00F53F3D">
              <w:rPr>
                <w:rFonts w:ascii="Times New Roman" w:hAnsi="Times New Roman" w:cs="Times New Roman"/>
                <w:sz w:val="24"/>
                <w:szCs w:val="24"/>
                <w:shd w:val="clear" w:color="auto" w:fill="FFFFFF"/>
                <w:lang w:val="kk-KZ"/>
              </w:rPr>
              <w:t xml:space="preserve">Оны жақсы </w:t>
            </w:r>
          </w:p>
        </w:tc>
        <w:tc>
          <w:tcPr>
            <w:tcW w:w="2116" w:type="dxa"/>
            <w:gridSpan w:val="2"/>
            <w:tcBorders>
              <w:top w:val="single" w:sz="4" w:space="0" w:color="000000"/>
              <w:left w:val="single" w:sz="4" w:space="0" w:color="000000"/>
              <w:bottom w:val="single" w:sz="4" w:space="0" w:color="000000"/>
              <w:right w:val="single" w:sz="4" w:space="0" w:color="000000"/>
            </w:tcBorders>
          </w:tcPr>
          <w:p w:rsidR="00172378" w:rsidRPr="00F53F3D" w:rsidRDefault="00172378" w:rsidP="002F1E31">
            <w:pPr>
              <w:rPr>
                <w:rFonts w:ascii="Times New Roman" w:hAnsi="Times New Roman" w:cs="Times New Roman"/>
                <w:b/>
                <w:sz w:val="24"/>
                <w:szCs w:val="24"/>
                <w:shd w:val="clear" w:color="auto" w:fill="FFFFFF"/>
                <w:lang w:val="kk-KZ"/>
              </w:rPr>
            </w:pPr>
            <w:r w:rsidRPr="00F53F3D">
              <w:rPr>
                <w:rFonts w:ascii="Times New Roman" w:hAnsi="Times New Roman" w:cs="Times New Roman"/>
                <w:b/>
                <w:sz w:val="24"/>
                <w:szCs w:val="24"/>
                <w:shd w:val="clear" w:color="auto" w:fill="FFFFFF"/>
                <w:lang w:val="kk-KZ"/>
              </w:rPr>
              <w:t>4 жас</w:t>
            </w:r>
          </w:p>
          <w:p w:rsidR="00172378" w:rsidRPr="005C01E6" w:rsidRDefault="00172378" w:rsidP="005C01E6">
            <w:pPr>
              <w:rPr>
                <w:rFonts w:ascii="Times New Roman" w:hAnsi="Times New Roman" w:cs="Times New Roman"/>
                <w:b/>
                <w:sz w:val="24"/>
                <w:szCs w:val="24"/>
                <w:lang w:val="kk-KZ"/>
              </w:rPr>
            </w:pPr>
            <w:r w:rsidRPr="00F53F3D">
              <w:rPr>
                <w:rFonts w:ascii="Times New Roman" w:hAnsi="Times New Roman" w:cs="Times New Roman"/>
                <w:sz w:val="24"/>
                <w:szCs w:val="24"/>
                <w:lang w:val="kk-KZ"/>
              </w:rPr>
              <w:t xml:space="preserve">«Дәрігерге баратын жолды сызып көрсет»нейрожаттығу </w:t>
            </w:r>
            <w:r w:rsidRPr="00F53F3D">
              <w:rPr>
                <w:rFonts w:ascii="Times New Roman" w:hAnsi="Times New Roman" w:cs="Times New Roman"/>
                <w:b/>
                <w:sz w:val="24"/>
                <w:szCs w:val="24"/>
                <w:lang w:val="kk-KZ"/>
              </w:rPr>
              <w:t>математика негіздері</w:t>
            </w:r>
          </w:p>
        </w:tc>
        <w:tc>
          <w:tcPr>
            <w:tcW w:w="2268" w:type="dxa"/>
            <w:gridSpan w:val="2"/>
            <w:tcBorders>
              <w:top w:val="single" w:sz="4" w:space="0" w:color="000000"/>
              <w:left w:val="single" w:sz="4" w:space="0" w:color="000000"/>
              <w:bottom w:val="single" w:sz="4" w:space="0" w:color="000000"/>
              <w:right w:val="single" w:sz="4" w:space="0" w:color="000000"/>
            </w:tcBorders>
          </w:tcPr>
          <w:p w:rsidR="00172378" w:rsidRPr="00F53F3D" w:rsidRDefault="00172378" w:rsidP="002F1E31">
            <w:pPr>
              <w:rPr>
                <w:rFonts w:ascii="Times New Roman" w:hAnsi="Times New Roman" w:cs="Times New Roman"/>
                <w:b/>
                <w:sz w:val="24"/>
                <w:szCs w:val="24"/>
                <w:shd w:val="clear" w:color="auto" w:fill="FFFFFF"/>
                <w:lang w:val="kk-KZ"/>
              </w:rPr>
            </w:pPr>
            <w:r w:rsidRPr="00F53F3D">
              <w:rPr>
                <w:rFonts w:ascii="Times New Roman" w:hAnsi="Times New Roman" w:cs="Times New Roman"/>
                <w:b/>
                <w:sz w:val="24"/>
                <w:szCs w:val="24"/>
                <w:shd w:val="clear" w:color="auto" w:fill="FFFFFF"/>
                <w:lang w:val="kk-KZ"/>
              </w:rPr>
              <w:t>4 жас</w:t>
            </w:r>
          </w:p>
          <w:p w:rsidR="00172378" w:rsidRPr="00F53F3D" w:rsidRDefault="00172378" w:rsidP="002F1E31">
            <w:pPr>
              <w:rPr>
                <w:rFonts w:ascii="Times New Roman" w:hAnsi="Times New Roman" w:cs="Times New Roman"/>
                <w:sz w:val="24"/>
                <w:szCs w:val="24"/>
                <w:lang w:val="kk-KZ" w:eastAsia="ru-RU"/>
              </w:rPr>
            </w:pPr>
            <w:r w:rsidRPr="00F53F3D">
              <w:rPr>
                <w:rFonts w:ascii="Times New Roman" w:hAnsi="Times New Roman" w:cs="Times New Roman"/>
                <w:sz w:val="24"/>
                <w:szCs w:val="24"/>
                <w:lang w:val="kk-KZ" w:eastAsia="ru-RU"/>
              </w:rPr>
              <w:t>Оқу құралдарымен таныстыру,қоршаған орта</w:t>
            </w:r>
          </w:p>
          <w:p w:rsidR="00172378" w:rsidRPr="00F53F3D" w:rsidRDefault="00172378" w:rsidP="00F940A1">
            <w:pPr>
              <w:spacing w:after="20"/>
              <w:ind w:left="20"/>
              <w:jc w:val="both"/>
              <w:rPr>
                <w:rFonts w:ascii="Times New Roman" w:hAnsi="Times New Roman" w:cs="Times New Roman"/>
                <w:sz w:val="24"/>
                <w:szCs w:val="24"/>
                <w:lang w:val="kk-KZ"/>
              </w:rPr>
            </w:pPr>
            <w:r w:rsidRPr="00F53F3D">
              <w:rPr>
                <w:rFonts w:ascii="Times New Roman" w:hAnsi="Times New Roman" w:cs="Times New Roman"/>
                <w:sz w:val="24"/>
                <w:szCs w:val="24"/>
                <w:lang w:val="kk-KZ" w:eastAsia="ru-RU"/>
              </w:rPr>
              <w:t xml:space="preserve">Қарындаштың бейнесін </w:t>
            </w:r>
          </w:p>
        </w:tc>
        <w:tc>
          <w:tcPr>
            <w:tcW w:w="2268" w:type="dxa"/>
            <w:gridSpan w:val="2"/>
            <w:tcBorders>
              <w:top w:val="single" w:sz="4" w:space="0" w:color="000000"/>
              <w:left w:val="single" w:sz="4" w:space="0" w:color="000000"/>
              <w:bottom w:val="single" w:sz="4" w:space="0" w:color="000000"/>
              <w:right w:val="single" w:sz="4" w:space="0" w:color="000000"/>
            </w:tcBorders>
          </w:tcPr>
          <w:p w:rsidR="00172378" w:rsidRPr="00F53F3D" w:rsidRDefault="00172378" w:rsidP="002F1E31">
            <w:pPr>
              <w:rPr>
                <w:rFonts w:ascii="Times New Roman" w:hAnsi="Times New Roman" w:cs="Times New Roman"/>
                <w:b/>
                <w:sz w:val="24"/>
                <w:szCs w:val="24"/>
                <w:shd w:val="clear" w:color="auto" w:fill="FFFFFF"/>
                <w:lang w:val="kk-KZ"/>
              </w:rPr>
            </w:pPr>
            <w:r w:rsidRPr="00F53F3D">
              <w:rPr>
                <w:rFonts w:ascii="Times New Roman" w:hAnsi="Times New Roman" w:cs="Times New Roman"/>
                <w:b/>
                <w:sz w:val="24"/>
                <w:szCs w:val="24"/>
                <w:shd w:val="clear" w:color="auto" w:fill="FFFFFF"/>
                <w:lang w:val="kk-KZ"/>
              </w:rPr>
              <w:t>4 жас</w:t>
            </w:r>
          </w:p>
          <w:p w:rsidR="00172378" w:rsidRPr="00F53F3D" w:rsidRDefault="00172378" w:rsidP="00F940A1">
            <w:pPr>
              <w:spacing w:after="20"/>
              <w:jc w:val="both"/>
              <w:rPr>
                <w:rFonts w:ascii="Times New Roman" w:hAnsi="Times New Roman" w:cs="Times New Roman"/>
                <w:sz w:val="24"/>
                <w:szCs w:val="24"/>
                <w:lang w:val="kk-KZ"/>
              </w:rPr>
            </w:pPr>
            <w:r w:rsidRPr="00F53F3D">
              <w:rPr>
                <w:rFonts w:ascii="Times New Roman" w:hAnsi="Times New Roman" w:cs="Times New Roman"/>
                <w:sz w:val="24"/>
                <w:szCs w:val="24"/>
                <w:lang w:val="kk-KZ" w:eastAsia="ru-RU"/>
              </w:rPr>
              <w:t>Балалардың қалауы бойынша шығармашылық орталығында жұмыс</w:t>
            </w:r>
            <w:r w:rsidRPr="00F53F3D">
              <w:rPr>
                <w:rFonts w:ascii="Times New Roman" w:hAnsi="Times New Roman" w:cs="Times New Roman"/>
                <w:b/>
                <w:sz w:val="24"/>
                <w:szCs w:val="24"/>
                <w:lang w:val="kk-KZ"/>
              </w:rPr>
              <w:t>Шығармашы</w:t>
            </w:r>
          </w:p>
        </w:tc>
      </w:tr>
    </w:tbl>
    <w:p w:rsidR="00F940A1" w:rsidRDefault="00F940A1" w:rsidP="00F940A1">
      <w:pPr>
        <w:pStyle w:val="ab"/>
      </w:pPr>
      <w:r>
        <w:rPr>
          <w:noProof/>
        </w:rPr>
        <w:lastRenderedPageBreak/>
        <w:drawing>
          <wp:inline distT="0" distB="0" distL="0" distR="0">
            <wp:extent cx="8799329" cy="6398357"/>
            <wp:effectExtent l="19050" t="0" r="1771" b="0"/>
            <wp:docPr id="43" name="Рисунок 23" descr="C:\Users\User\Desktop\садик\КАЗ.ГР\сканеры\декабрь 3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Desktop\садик\КАЗ.ГР\сканеры\декабрь 3 — копия.jpg"/>
                    <pic:cNvPicPr>
                      <a:picLocks noChangeAspect="1" noChangeArrowheads="1"/>
                    </pic:cNvPicPr>
                  </pic:nvPicPr>
                  <pic:blipFill>
                    <a:blip r:embed="rId47" cstate="print"/>
                    <a:srcRect/>
                    <a:stretch>
                      <a:fillRect/>
                    </a:stretch>
                  </pic:blipFill>
                  <pic:spPr bwMode="auto">
                    <a:xfrm>
                      <a:off x="0" y="0"/>
                      <a:ext cx="8802494" cy="6400658"/>
                    </a:xfrm>
                    <a:prstGeom prst="rect">
                      <a:avLst/>
                    </a:prstGeom>
                    <a:noFill/>
                    <a:ln w="9525">
                      <a:noFill/>
                      <a:miter lim="800000"/>
                      <a:headEnd/>
                      <a:tailEnd/>
                    </a:ln>
                  </pic:spPr>
                </pic:pic>
              </a:graphicData>
            </a:graphic>
          </wp:inline>
        </w:drawing>
      </w:r>
    </w:p>
    <w:p w:rsidR="00172378" w:rsidRDefault="00172378" w:rsidP="00172378">
      <w:pPr>
        <w:tabs>
          <w:tab w:val="left" w:pos="11655"/>
        </w:tabs>
        <w:rPr>
          <w:rFonts w:ascii="Times New Roman" w:eastAsia="Times New Roman" w:hAnsi="Times New Roman" w:cs="Times New Roman"/>
          <w:sz w:val="24"/>
          <w:szCs w:val="24"/>
          <w:lang w:val="kk-KZ"/>
        </w:rPr>
      </w:pPr>
    </w:p>
    <w:p w:rsidR="00172378" w:rsidRDefault="00172378" w:rsidP="00172378">
      <w:pPr>
        <w:tabs>
          <w:tab w:val="left" w:pos="11655"/>
        </w:tabs>
        <w:rPr>
          <w:rFonts w:ascii="Times New Roman" w:eastAsia="Times New Roman" w:hAnsi="Times New Roman" w:cs="Times New Roman"/>
          <w:sz w:val="24"/>
          <w:szCs w:val="24"/>
          <w:lang w:val="kk-KZ"/>
        </w:rPr>
      </w:pPr>
    </w:p>
    <w:p w:rsidR="00172378" w:rsidRDefault="00172378" w:rsidP="00172378">
      <w:pPr>
        <w:tabs>
          <w:tab w:val="left" w:pos="11655"/>
        </w:tabs>
        <w:rPr>
          <w:rFonts w:ascii="Times New Roman" w:eastAsia="Times New Roman" w:hAnsi="Times New Roman" w:cs="Times New Roman"/>
          <w:sz w:val="24"/>
          <w:szCs w:val="24"/>
          <w:lang w:val="kk-KZ"/>
        </w:rPr>
      </w:pPr>
    </w:p>
    <w:p w:rsidR="00172378" w:rsidRDefault="00172378" w:rsidP="00172378">
      <w:pPr>
        <w:tabs>
          <w:tab w:val="left" w:pos="11655"/>
        </w:tabs>
        <w:rPr>
          <w:rFonts w:ascii="Times New Roman" w:eastAsia="Times New Roman" w:hAnsi="Times New Roman" w:cs="Times New Roman"/>
          <w:sz w:val="24"/>
          <w:szCs w:val="24"/>
          <w:lang w:val="kk-KZ"/>
        </w:rPr>
      </w:pPr>
    </w:p>
    <w:p w:rsidR="00172378" w:rsidRDefault="00172378" w:rsidP="00172378">
      <w:pPr>
        <w:tabs>
          <w:tab w:val="left" w:pos="11655"/>
        </w:tabs>
        <w:rPr>
          <w:rFonts w:ascii="Times New Roman" w:eastAsia="Times New Roman" w:hAnsi="Times New Roman" w:cs="Times New Roman"/>
          <w:sz w:val="24"/>
          <w:szCs w:val="24"/>
          <w:lang w:val="kk-KZ"/>
        </w:rPr>
      </w:pPr>
    </w:p>
    <w:p w:rsidR="00172378" w:rsidRDefault="00172378" w:rsidP="00172378">
      <w:pPr>
        <w:tabs>
          <w:tab w:val="left" w:pos="11655"/>
        </w:tabs>
        <w:rPr>
          <w:rFonts w:ascii="Times New Roman" w:eastAsia="Times New Roman" w:hAnsi="Times New Roman" w:cs="Times New Roman"/>
          <w:sz w:val="24"/>
          <w:szCs w:val="24"/>
          <w:lang w:val="kk-KZ"/>
        </w:rPr>
      </w:pPr>
    </w:p>
    <w:p w:rsidR="00172378" w:rsidRDefault="00172378" w:rsidP="00172378">
      <w:pPr>
        <w:tabs>
          <w:tab w:val="left" w:pos="11655"/>
        </w:tabs>
        <w:rPr>
          <w:rFonts w:ascii="Times New Roman" w:eastAsia="Times New Roman" w:hAnsi="Times New Roman" w:cs="Times New Roman"/>
          <w:sz w:val="24"/>
          <w:szCs w:val="24"/>
          <w:lang w:val="kk-KZ"/>
        </w:rPr>
      </w:pPr>
    </w:p>
    <w:p w:rsidR="00172378" w:rsidRDefault="00172378" w:rsidP="00172378">
      <w:pPr>
        <w:tabs>
          <w:tab w:val="left" w:pos="11655"/>
        </w:tabs>
        <w:rPr>
          <w:rFonts w:ascii="Times New Roman" w:eastAsia="Times New Roman" w:hAnsi="Times New Roman" w:cs="Times New Roman"/>
          <w:sz w:val="24"/>
          <w:szCs w:val="24"/>
          <w:lang w:val="kk-KZ"/>
        </w:rPr>
      </w:pPr>
    </w:p>
    <w:p w:rsidR="00172378" w:rsidRPr="00C91698" w:rsidRDefault="00172378" w:rsidP="00172378">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r w:rsidRPr="00C91698">
        <w:rPr>
          <w:rFonts w:ascii="Times New Roman" w:eastAsia="Times New Roman" w:hAnsi="Times New Roman" w:cs="Times New Roman"/>
          <w:b/>
          <w:bCs/>
          <w:color w:val="000000"/>
          <w:kern w:val="36"/>
          <w:sz w:val="28"/>
          <w:szCs w:val="28"/>
          <w:lang w:val="kk-KZ" w:eastAsia="ru-RU"/>
        </w:rPr>
        <w:t>Тәрбиелеу - білім беру процесінің циклограммасы</w:t>
      </w:r>
    </w:p>
    <w:p w:rsidR="00172378" w:rsidRDefault="00172378" w:rsidP="00172378">
      <w:pPr>
        <w:spacing w:after="0" w:line="240" w:lineRule="auto"/>
        <w:jc w:val="center"/>
        <w:rPr>
          <w:rFonts w:ascii="Times New Roman" w:eastAsia="Times New Roman" w:hAnsi="Times New Roman" w:cs="Times New Roman"/>
          <w:b/>
          <w:bCs/>
          <w:color w:val="000000"/>
          <w:sz w:val="28"/>
          <w:szCs w:val="28"/>
          <w:u w:val="single"/>
          <w:lang w:val="kk-KZ" w:eastAsia="ru-RU"/>
        </w:rPr>
      </w:pPr>
      <w:r>
        <w:rPr>
          <w:rFonts w:ascii="Times New Roman" w:eastAsia="Times New Roman" w:hAnsi="Times New Roman" w:cs="Times New Roman"/>
          <w:b/>
          <w:bCs/>
          <w:color w:val="000000"/>
          <w:sz w:val="28"/>
          <w:szCs w:val="28"/>
          <w:u w:val="single"/>
          <w:lang w:val="kk-KZ" w:eastAsia="ru-RU"/>
        </w:rPr>
        <w:t>Желтоқсан   айы 2024 жыл 4</w:t>
      </w:r>
      <w:r w:rsidRPr="00C91698">
        <w:rPr>
          <w:rFonts w:ascii="Times New Roman" w:eastAsia="Times New Roman" w:hAnsi="Times New Roman" w:cs="Times New Roman"/>
          <w:b/>
          <w:bCs/>
          <w:color w:val="000000"/>
          <w:sz w:val="28"/>
          <w:szCs w:val="28"/>
          <w:u w:val="single"/>
          <w:lang w:val="kk-KZ" w:eastAsia="ru-RU"/>
        </w:rPr>
        <w:t xml:space="preserve"> апта</w:t>
      </w:r>
    </w:p>
    <w:p w:rsidR="00172378" w:rsidRPr="004F6E33" w:rsidRDefault="00172378" w:rsidP="00172378">
      <w:pPr>
        <w:spacing w:after="0" w:line="240" w:lineRule="auto"/>
        <w:rPr>
          <w:rFonts w:ascii="Times New Roman" w:eastAsia="Times New Roman" w:hAnsi="Times New Roman" w:cs="Times New Roman"/>
          <w:b/>
          <w:bCs/>
          <w:sz w:val="28"/>
          <w:szCs w:val="28"/>
          <w:u w:val="single"/>
          <w:lang w:val="kk-KZ" w:eastAsia="ru-RU"/>
        </w:rPr>
      </w:pPr>
    </w:p>
    <w:p w:rsidR="00172378" w:rsidRPr="005D6DDD" w:rsidRDefault="00172378" w:rsidP="00172378">
      <w:pPr>
        <w:spacing w:after="0" w:line="240" w:lineRule="auto"/>
        <w:rPr>
          <w:rFonts w:ascii="Times New Roman" w:eastAsia="Times New Roman" w:hAnsi="Times New Roman" w:cs="Times New Roman"/>
          <w:bCs/>
          <w:sz w:val="24"/>
          <w:szCs w:val="24"/>
          <w:u w:val="single"/>
          <w:lang w:val="kk-KZ" w:eastAsia="ru-RU"/>
        </w:rPr>
      </w:pPr>
      <w:r w:rsidRPr="005D6DDD">
        <w:rPr>
          <w:rFonts w:ascii="Times New Roman" w:eastAsia="Times New Roman" w:hAnsi="Times New Roman" w:cs="Times New Roman"/>
          <w:b/>
          <w:bCs/>
          <w:sz w:val="24"/>
          <w:szCs w:val="24"/>
          <w:u w:val="single"/>
          <w:lang w:val="kk-KZ" w:eastAsia="ru-RU"/>
        </w:rPr>
        <w:t xml:space="preserve">Білім беру ұйымы: </w:t>
      </w:r>
      <w:r w:rsidRPr="005D6DDD">
        <w:rPr>
          <w:rFonts w:ascii="Times New Roman" w:eastAsia="Times New Roman" w:hAnsi="Times New Roman" w:cs="Times New Roman"/>
          <w:bCs/>
          <w:sz w:val="24"/>
          <w:szCs w:val="24"/>
          <w:u w:val="single"/>
          <w:lang w:val="kk-KZ" w:eastAsia="ru-RU"/>
        </w:rPr>
        <w:t>«Балапан» шағын орталығы»</w:t>
      </w:r>
    </w:p>
    <w:p w:rsidR="00172378" w:rsidRPr="005D6DDD" w:rsidRDefault="00172378" w:rsidP="00172378">
      <w:pPr>
        <w:spacing w:after="0" w:line="240" w:lineRule="auto"/>
        <w:rPr>
          <w:rFonts w:ascii="Times New Roman" w:eastAsia="Times New Roman" w:hAnsi="Times New Roman" w:cs="Times New Roman"/>
          <w:bCs/>
          <w:sz w:val="24"/>
          <w:szCs w:val="24"/>
          <w:u w:val="single"/>
          <w:lang w:val="kk-KZ" w:eastAsia="ru-RU"/>
        </w:rPr>
      </w:pPr>
      <w:r w:rsidRPr="005D6DDD">
        <w:rPr>
          <w:rFonts w:ascii="Times New Roman" w:eastAsia="Times New Roman" w:hAnsi="Times New Roman" w:cs="Times New Roman"/>
          <w:b/>
          <w:bCs/>
          <w:sz w:val="24"/>
          <w:szCs w:val="24"/>
          <w:u w:val="single"/>
          <w:lang w:val="kk-KZ" w:eastAsia="ru-RU"/>
        </w:rPr>
        <w:t>Топ:</w:t>
      </w:r>
      <w:r w:rsidRPr="005D6DDD">
        <w:rPr>
          <w:rFonts w:ascii="Times New Roman" w:eastAsia="Times New Roman" w:hAnsi="Times New Roman" w:cs="Times New Roman"/>
          <w:bCs/>
          <w:sz w:val="24"/>
          <w:szCs w:val="24"/>
          <w:u w:val="single"/>
          <w:lang w:val="kk-KZ" w:eastAsia="ru-RU"/>
        </w:rPr>
        <w:t xml:space="preserve"> аралас</w:t>
      </w:r>
    </w:p>
    <w:p w:rsidR="00172378" w:rsidRPr="005D6DDD" w:rsidRDefault="00172378" w:rsidP="00172378">
      <w:pPr>
        <w:spacing w:after="0" w:line="240" w:lineRule="auto"/>
        <w:rPr>
          <w:rFonts w:ascii="Times New Roman" w:eastAsia="Times New Roman" w:hAnsi="Times New Roman" w:cs="Times New Roman"/>
          <w:bCs/>
          <w:sz w:val="24"/>
          <w:szCs w:val="24"/>
          <w:u w:val="single"/>
          <w:lang w:val="kk-KZ" w:eastAsia="ru-RU"/>
        </w:rPr>
      </w:pPr>
      <w:r w:rsidRPr="005D6DDD">
        <w:rPr>
          <w:rFonts w:ascii="Times New Roman" w:eastAsia="Times New Roman" w:hAnsi="Times New Roman" w:cs="Times New Roman"/>
          <w:b/>
          <w:bCs/>
          <w:sz w:val="24"/>
          <w:szCs w:val="24"/>
          <w:u w:val="single"/>
          <w:lang w:val="kk-KZ" w:eastAsia="ru-RU"/>
        </w:rPr>
        <w:t xml:space="preserve">Балалардың жасы: </w:t>
      </w:r>
      <w:r w:rsidRPr="005D6DDD">
        <w:rPr>
          <w:rFonts w:ascii="Times New Roman" w:eastAsia="Times New Roman" w:hAnsi="Times New Roman" w:cs="Times New Roman"/>
          <w:bCs/>
          <w:sz w:val="24"/>
          <w:szCs w:val="24"/>
          <w:u w:val="single"/>
          <w:lang w:val="kk-KZ" w:eastAsia="ru-RU"/>
        </w:rPr>
        <w:t>3-4 жас</w:t>
      </w:r>
    </w:p>
    <w:p w:rsidR="00172378" w:rsidRPr="005D6DDD" w:rsidRDefault="00172378" w:rsidP="00172378">
      <w:pPr>
        <w:spacing w:after="0" w:line="240" w:lineRule="auto"/>
        <w:rPr>
          <w:rFonts w:ascii="Times New Roman" w:eastAsia="Times New Roman" w:hAnsi="Times New Roman" w:cs="Times New Roman"/>
          <w:bCs/>
          <w:sz w:val="24"/>
          <w:szCs w:val="24"/>
          <w:u w:val="single"/>
          <w:lang w:val="kk-KZ" w:eastAsia="ru-RU"/>
        </w:rPr>
      </w:pPr>
      <w:r w:rsidRPr="005D6DDD">
        <w:rPr>
          <w:rFonts w:ascii="Times New Roman" w:eastAsia="Times New Roman" w:hAnsi="Times New Roman" w:cs="Times New Roman"/>
          <w:b/>
          <w:bCs/>
          <w:sz w:val="24"/>
          <w:szCs w:val="24"/>
          <w:u w:val="single"/>
          <w:lang w:val="kk-KZ" w:eastAsia="ru-RU"/>
        </w:rPr>
        <w:t>Жоспардың құрылу кезеңі:</w:t>
      </w:r>
      <w:r w:rsidRPr="005D6DDD">
        <w:rPr>
          <w:rFonts w:ascii="Times New Roman" w:eastAsia="Times New Roman" w:hAnsi="Times New Roman" w:cs="Times New Roman"/>
          <w:bCs/>
          <w:sz w:val="24"/>
          <w:szCs w:val="24"/>
          <w:u w:val="single"/>
          <w:lang w:val="kk-KZ" w:eastAsia="ru-RU"/>
        </w:rPr>
        <w:t xml:space="preserve"> 2</w:t>
      </w:r>
      <w:r w:rsidRPr="00DE003B">
        <w:rPr>
          <w:rFonts w:ascii="Times New Roman" w:eastAsia="Times New Roman" w:hAnsi="Times New Roman" w:cs="Times New Roman"/>
          <w:bCs/>
          <w:sz w:val="24"/>
          <w:szCs w:val="24"/>
          <w:u w:val="single"/>
          <w:lang w:val="kk-KZ" w:eastAsia="ru-RU"/>
        </w:rPr>
        <w:t>3</w:t>
      </w:r>
      <w:r w:rsidRPr="005D6DDD">
        <w:rPr>
          <w:rFonts w:ascii="Times New Roman" w:eastAsia="Times New Roman" w:hAnsi="Times New Roman" w:cs="Times New Roman"/>
          <w:bCs/>
          <w:sz w:val="24"/>
          <w:szCs w:val="24"/>
          <w:u w:val="single"/>
          <w:lang w:val="kk-KZ" w:eastAsia="ru-RU"/>
        </w:rPr>
        <w:t>-2</w:t>
      </w:r>
      <w:r w:rsidRPr="00DE003B">
        <w:rPr>
          <w:rFonts w:ascii="Times New Roman" w:eastAsia="Times New Roman" w:hAnsi="Times New Roman" w:cs="Times New Roman"/>
          <w:bCs/>
          <w:sz w:val="24"/>
          <w:szCs w:val="24"/>
          <w:u w:val="single"/>
          <w:lang w:val="kk-KZ" w:eastAsia="ru-RU"/>
        </w:rPr>
        <w:t>7</w:t>
      </w:r>
      <w:r w:rsidRPr="005D6DDD">
        <w:rPr>
          <w:rFonts w:ascii="Times New Roman" w:eastAsia="Times New Roman" w:hAnsi="Times New Roman" w:cs="Times New Roman"/>
          <w:bCs/>
          <w:sz w:val="24"/>
          <w:szCs w:val="24"/>
          <w:u w:val="single"/>
          <w:lang w:val="kk-KZ" w:eastAsia="ru-RU"/>
        </w:rPr>
        <w:t>.1</w:t>
      </w:r>
      <w:r w:rsidRPr="00DE003B">
        <w:rPr>
          <w:rFonts w:ascii="Times New Roman" w:eastAsia="Times New Roman" w:hAnsi="Times New Roman" w:cs="Times New Roman"/>
          <w:bCs/>
          <w:sz w:val="24"/>
          <w:szCs w:val="24"/>
          <w:u w:val="single"/>
          <w:lang w:val="kk-KZ" w:eastAsia="ru-RU"/>
        </w:rPr>
        <w:t>2</w:t>
      </w:r>
      <w:r w:rsidRPr="005D6DDD">
        <w:rPr>
          <w:rFonts w:ascii="Times New Roman" w:eastAsia="Times New Roman" w:hAnsi="Times New Roman" w:cs="Times New Roman"/>
          <w:bCs/>
          <w:sz w:val="24"/>
          <w:szCs w:val="24"/>
          <w:u w:val="single"/>
          <w:lang w:val="kk-KZ" w:eastAsia="ru-RU"/>
        </w:rPr>
        <w:t>.2024</w:t>
      </w:r>
    </w:p>
    <w:p w:rsidR="00172378" w:rsidRPr="005D6DDD" w:rsidRDefault="00172378" w:rsidP="00172378">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10"/>
        <w:gridCol w:w="2400"/>
        <w:gridCol w:w="125"/>
        <w:gridCol w:w="2143"/>
        <w:gridCol w:w="242"/>
        <w:gridCol w:w="1884"/>
        <w:gridCol w:w="426"/>
        <w:gridCol w:w="1842"/>
        <w:gridCol w:w="258"/>
        <w:gridCol w:w="2010"/>
        <w:gridCol w:w="10"/>
      </w:tblGrid>
      <w:tr w:rsidR="00172378" w:rsidRPr="005D6DDD" w:rsidTr="002F1E31">
        <w:trPr>
          <w:gridAfter w:val="1"/>
          <w:wAfter w:w="10" w:type="dxa"/>
          <w:trHeight w:val="552"/>
        </w:trPr>
        <w:tc>
          <w:tcPr>
            <w:tcW w:w="3539" w:type="dxa"/>
          </w:tcPr>
          <w:p w:rsidR="00172378" w:rsidRPr="005D6DDD" w:rsidRDefault="00172378" w:rsidP="002F1E31">
            <w:pPr>
              <w:rPr>
                <w:rFonts w:ascii="Times New Roman" w:eastAsia="Times New Roman" w:hAnsi="Times New Roman" w:cs="Times New Roman"/>
                <w:b/>
                <w:bCs/>
                <w:sz w:val="24"/>
                <w:szCs w:val="24"/>
                <w:lang w:eastAsia="ru-RU"/>
              </w:rPr>
            </w:pPr>
            <w:r w:rsidRPr="005D6DDD">
              <w:rPr>
                <w:rFonts w:ascii="Times New Roman" w:eastAsia="Calibri" w:hAnsi="Times New Roman" w:cs="Times New Roman"/>
                <w:b/>
                <w:bCs/>
                <w:sz w:val="24"/>
                <w:szCs w:val="24"/>
                <w:lang w:eastAsia="ru-RU"/>
              </w:rPr>
              <w:t>Күн</w:t>
            </w:r>
            <w:r w:rsidRPr="005D6DDD">
              <w:rPr>
                <w:rFonts w:ascii="Times New Roman" w:eastAsia="Calibri" w:hAnsi="Times New Roman" w:cs="Times New Roman"/>
                <w:b/>
                <w:bCs/>
                <w:sz w:val="24"/>
                <w:szCs w:val="24"/>
                <w:lang w:val="ru-RU" w:eastAsia="ru-RU"/>
              </w:rPr>
              <w:t xml:space="preserve"> </w:t>
            </w:r>
            <w:r w:rsidRPr="005D6DDD">
              <w:rPr>
                <w:rFonts w:ascii="Times New Roman" w:eastAsia="Calibri" w:hAnsi="Times New Roman" w:cs="Times New Roman"/>
                <w:b/>
                <w:bCs/>
                <w:sz w:val="24"/>
                <w:szCs w:val="24"/>
                <w:lang w:eastAsia="ru-RU"/>
              </w:rPr>
              <w:t>тәртібінің</w:t>
            </w:r>
            <w:r w:rsidRPr="005D6DDD">
              <w:rPr>
                <w:rFonts w:ascii="Times New Roman" w:eastAsia="Calibri" w:hAnsi="Times New Roman" w:cs="Times New Roman"/>
                <w:b/>
                <w:bCs/>
                <w:sz w:val="24"/>
                <w:szCs w:val="24"/>
                <w:lang w:val="ru-RU" w:eastAsia="ru-RU"/>
              </w:rPr>
              <w:t xml:space="preserve"> </w:t>
            </w:r>
            <w:r w:rsidRPr="005D6DDD">
              <w:rPr>
                <w:rFonts w:ascii="Times New Roman" w:eastAsia="Calibri" w:hAnsi="Times New Roman" w:cs="Times New Roman"/>
                <w:b/>
                <w:bCs/>
                <w:sz w:val="24"/>
                <w:szCs w:val="24"/>
                <w:lang w:eastAsia="ru-RU"/>
              </w:rPr>
              <w:t xml:space="preserve">кезеңдері  </w:t>
            </w:r>
          </w:p>
        </w:tc>
        <w:tc>
          <w:tcPr>
            <w:tcW w:w="2410" w:type="dxa"/>
            <w:gridSpan w:val="2"/>
          </w:tcPr>
          <w:p w:rsidR="00172378" w:rsidRPr="005D6DDD" w:rsidRDefault="00172378" w:rsidP="002F1E31">
            <w:pPr>
              <w:jc w:val="center"/>
              <w:rPr>
                <w:rFonts w:ascii="Times New Roman" w:eastAsia="Times New Roman" w:hAnsi="Times New Roman" w:cs="Times New Roman"/>
                <w:b/>
                <w:sz w:val="24"/>
                <w:szCs w:val="24"/>
                <w:lang w:val="kk-KZ" w:eastAsia="ru-RU"/>
              </w:rPr>
            </w:pPr>
            <w:r w:rsidRPr="005D6DDD">
              <w:rPr>
                <w:rFonts w:ascii="Times New Roman" w:eastAsia="Times New Roman" w:hAnsi="Times New Roman" w:cs="Times New Roman"/>
                <w:b/>
                <w:sz w:val="24"/>
                <w:szCs w:val="24"/>
                <w:lang w:val="kk-KZ" w:eastAsia="ru-RU"/>
              </w:rPr>
              <w:t xml:space="preserve">Дүйсенбі </w:t>
            </w:r>
          </w:p>
          <w:p w:rsidR="00172378" w:rsidRPr="005D6DDD" w:rsidRDefault="00172378" w:rsidP="002F1E31">
            <w:pPr>
              <w:jc w:val="center"/>
              <w:rPr>
                <w:rFonts w:ascii="Times New Roman" w:eastAsia="Times New Roman" w:hAnsi="Times New Roman" w:cs="Times New Roman"/>
                <w:b/>
                <w:sz w:val="24"/>
                <w:szCs w:val="24"/>
                <w:lang w:val="kk-KZ" w:eastAsia="ru-RU"/>
              </w:rPr>
            </w:pPr>
            <w:r w:rsidRPr="005D6DDD">
              <w:rPr>
                <w:rFonts w:ascii="Times New Roman" w:eastAsia="Times New Roman" w:hAnsi="Times New Roman" w:cs="Times New Roman"/>
                <w:b/>
                <w:sz w:val="24"/>
                <w:szCs w:val="24"/>
                <w:lang w:val="kk-KZ" w:eastAsia="ru-RU"/>
              </w:rPr>
              <w:t>2</w:t>
            </w:r>
            <w:r w:rsidRPr="005D6DDD">
              <w:rPr>
                <w:rFonts w:ascii="Times New Roman" w:eastAsia="Times New Roman" w:hAnsi="Times New Roman" w:cs="Times New Roman"/>
                <w:b/>
                <w:sz w:val="24"/>
                <w:szCs w:val="24"/>
                <w:lang w:eastAsia="ru-RU"/>
              </w:rPr>
              <w:t>3</w:t>
            </w:r>
            <w:r w:rsidRPr="005D6DDD">
              <w:rPr>
                <w:rFonts w:ascii="Times New Roman" w:eastAsia="Times New Roman" w:hAnsi="Times New Roman" w:cs="Times New Roman"/>
                <w:b/>
                <w:sz w:val="24"/>
                <w:szCs w:val="24"/>
                <w:lang w:val="kk-KZ" w:eastAsia="ru-RU"/>
              </w:rPr>
              <w:t>.1</w:t>
            </w:r>
            <w:r w:rsidRPr="005D6DDD">
              <w:rPr>
                <w:rFonts w:ascii="Times New Roman" w:eastAsia="Times New Roman" w:hAnsi="Times New Roman" w:cs="Times New Roman"/>
                <w:b/>
                <w:sz w:val="24"/>
                <w:szCs w:val="24"/>
                <w:lang w:eastAsia="ru-RU"/>
              </w:rPr>
              <w:t>2</w:t>
            </w:r>
            <w:r w:rsidRPr="005D6DDD">
              <w:rPr>
                <w:rFonts w:ascii="Times New Roman" w:eastAsia="Times New Roman" w:hAnsi="Times New Roman" w:cs="Times New Roman"/>
                <w:b/>
                <w:sz w:val="24"/>
                <w:szCs w:val="24"/>
                <w:lang w:val="kk-KZ" w:eastAsia="ru-RU"/>
              </w:rPr>
              <w:t>.2024ж</w:t>
            </w:r>
          </w:p>
        </w:tc>
        <w:tc>
          <w:tcPr>
            <w:tcW w:w="2268" w:type="dxa"/>
            <w:gridSpan w:val="2"/>
          </w:tcPr>
          <w:p w:rsidR="00172378" w:rsidRPr="005D6DDD" w:rsidRDefault="00172378" w:rsidP="002F1E31">
            <w:pPr>
              <w:jc w:val="center"/>
              <w:rPr>
                <w:rFonts w:ascii="Times New Roman" w:eastAsia="Times New Roman" w:hAnsi="Times New Roman" w:cs="Times New Roman"/>
                <w:b/>
                <w:sz w:val="24"/>
                <w:szCs w:val="24"/>
                <w:lang w:val="kk-KZ" w:eastAsia="ru-RU"/>
              </w:rPr>
            </w:pPr>
            <w:r w:rsidRPr="005D6DDD">
              <w:rPr>
                <w:rFonts w:ascii="Times New Roman" w:eastAsia="Times New Roman" w:hAnsi="Times New Roman" w:cs="Times New Roman"/>
                <w:b/>
                <w:sz w:val="24"/>
                <w:szCs w:val="24"/>
                <w:lang w:val="kk-KZ" w:eastAsia="ru-RU"/>
              </w:rPr>
              <w:t xml:space="preserve">Сейсенбі </w:t>
            </w:r>
          </w:p>
          <w:p w:rsidR="00172378" w:rsidRPr="005D6DDD" w:rsidRDefault="00172378" w:rsidP="002F1E31">
            <w:pPr>
              <w:jc w:val="center"/>
              <w:rPr>
                <w:rFonts w:ascii="Times New Roman" w:eastAsia="Times New Roman" w:hAnsi="Times New Roman" w:cs="Times New Roman"/>
                <w:b/>
                <w:sz w:val="24"/>
                <w:szCs w:val="24"/>
                <w:lang w:val="kk-KZ" w:eastAsia="ru-RU"/>
              </w:rPr>
            </w:pPr>
            <w:r w:rsidRPr="005D6DDD">
              <w:rPr>
                <w:rFonts w:ascii="Times New Roman" w:eastAsia="Times New Roman" w:hAnsi="Times New Roman" w:cs="Times New Roman"/>
                <w:b/>
                <w:sz w:val="24"/>
                <w:szCs w:val="24"/>
                <w:lang w:val="kk-KZ" w:eastAsia="ru-RU"/>
              </w:rPr>
              <w:t>2</w:t>
            </w:r>
            <w:r w:rsidRPr="005D6DDD">
              <w:rPr>
                <w:rFonts w:ascii="Times New Roman" w:eastAsia="Times New Roman" w:hAnsi="Times New Roman" w:cs="Times New Roman"/>
                <w:b/>
                <w:sz w:val="24"/>
                <w:szCs w:val="24"/>
                <w:lang w:eastAsia="ru-RU"/>
              </w:rPr>
              <w:t>4</w:t>
            </w:r>
            <w:r w:rsidRPr="005D6DDD">
              <w:rPr>
                <w:rFonts w:ascii="Times New Roman" w:eastAsia="Times New Roman" w:hAnsi="Times New Roman" w:cs="Times New Roman"/>
                <w:b/>
                <w:sz w:val="24"/>
                <w:szCs w:val="24"/>
                <w:lang w:val="kk-KZ" w:eastAsia="ru-RU"/>
              </w:rPr>
              <w:t>.1</w:t>
            </w:r>
            <w:r w:rsidRPr="005D6DDD">
              <w:rPr>
                <w:rFonts w:ascii="Times New Roman" w:eastAsia="Times New Roman" w:hAnsi="Times New Roman" w:cs="Times New Roman"/>
                <w:b/>
                <w:sz w:val="24"/>
                <w:szCs w:val="24"/>
                <w:lang w:eastAsia="ru-RU"/>
              </w:rPr>
              <w:t>2</w:t>
            </w:r>
            <w:r w:rsidRPr="005D6DDD">
              <w:rPr>
                <w:rFonts w:ascii="Times New Roman" w:eastAsia="Times New Roman" w:hAnsi="Times New Roman" w:cs="Times New Roman"/>
                <w:b/>
                <w:sz w:val="24"/>
                <w:szCs w:val="24"/>
                <w:lang w:val="kk-KZ" w:eastAsia="ru-RU"/>
              </w:rPr>
              <w:t>.2024ж</w:t>
            </w:r>
          </w:p>
        </w:tc>
        <w:tc>
          <w:tcPr>
            <w:tcW w:w="2126" w:type="dxa"/>
            <w:gridSpan w:val="2"/>
          </w:tcPr>
          <w:p w:rsidR="00172378" w:rsidRPr="005D6DDD" w:rsidRDefault="00172378" w:rsidP="002F1E31">
            <w:pPr>
              <w:jc w:val="center"/>
              <w:rPr>
                <w:rFonts w:ascii="Times New Roman" w:eastAsia="Times New Roman" w:hAnsi="Times New Roman" w:cs="Times New Roman"/>
                <w:b/>
                <w:sz w:val="24"/>
                <w:szCs w:val="24"/>
                <w:lang w:val="kk-KZ" w:eastAsia="ru-RU"/>
              </w:rPr>
            </w:pPr>
            <w:r w:rsidRPr="005D6DDD">
              <w:rPr>
                <w:rFonts w:ascii="Times New Roman" w:eastAsia="Times New Roman" w:hAnsi="Times New Roman" w:cs="Times New Roman"/>
                <w:b/>
                <w:sz w:val="24"/>
                <w:szCs w:val="24"/>
                <w:lang w:val="kk-KZ" w:eastAsia="ru-RU"/>
              </w:rPr>
              <w:t xml:space="preserve">Сәрсенбі </w:t>
            </w:r>
          </w:p>
          <w:p w:rsidR="00172378" w:rsidRPr="005D6DDD" w:rsidRDefault="00172378" w:rsidP="002F1E31">
            <w:pPr>
              <w:jc w:val="center"/>
              <w:rPr>
                <w:rFonts w:ascii="Times New Roman" w:eastAsia="Times New Roman" w:hAnsi="Times New Roman" w:cs="Times New Roman"/>
                <w:b/>
                <w:sz w:val="24"/>
                <w:szCs w:val="24"/>
                <w:lang w:val="kk-KZ" w:eastAsia="ru-RU"/>
              </w:rPr>
            </w:pPr>
            <w:r w:rsidRPr="005D6DDD">
              <w:rPr>
                <w:rFonts w:ascii="Times New Roman" w:eastAsia="Times New Roman" w:hAnsi="Times New Roman" w:cs="Times New Roman"/>
                <w:b/>
                <w:sz w:val="24"/>
                <w:szCs w:val="24"/>
                <w:lang w:val="kk-KZ" w:eastAsia="ru-RU"/>
              </w:rPr>
              <w:t>2</w:t>
            </w:r>
            <w:r w:rsidRPr="005D6DDD">
              <w:rPr>
                <w:rFonts w:ascii="Times New Roman" w:eastAsia="Times New Roman" w:hAnsi="Times New Roman" w:cs="Times New Roman"/>
                <w:b/>
                <w:sz w:val="24"/>
                <w:szCs w:val="24"/>
                <w:lang w:eastAsia="ru-RU"/>
              </w:rPr>
              <w:t>5</w:t>
            </w:r>
            <w:r w:rsidRPr="005D6DDD">
              <w:rPr>
                <w:rFonts w:ascii="Times New Roman" w:eastAsia="Times New Roman" w:hAnsi="Times New Roman" w:cs="Times New Roman"/>
                <w:b/>
                <w:sz w:val="24"/>
                <w:szCs w:val="24"/>
                <w:lang w:val="kk-KZ" w:eastAsia="ru-RU"/>
              </w:rPr>
              <w:t>.1</w:t>
            </w:r>
            <w:r w:rsidRPr="005D6DDD">
              <w:rPr>
                <w:rFonts w:ascii="Times New Roman" w:eastAsia="Times New Roman" w:hAnsi="Times New Roman" w:cs="Times New Roman"/>
                <w:b/>
                <w:sz w:val="24"/>
                <w:szCs w:val="24"/>
                <w:lang w:eastAsia="ru-RU"/>
              </w:rPr>
              <w:t>2</w:t>
            </w:r>
            <w:r w:rsidRPr="005D6DDD">
              <w:rPr>
                <w:rFonts w:ascii="Times New Roman" w:eastAsia="Times New Roman" w:hAnsi="Times New Roman" w:cs="Times New Roman"/>
                <w:b/>
                <w:sz w:val="24"/>
                <w:szCs w:val="24"/>
                <w:lang w:val="kk-KZ" w:eastAsia="ru-RU"/>
              </w:rPr>
              <w:t>.2024ж</w:t>
            </w:r>
          </w:p>
        </w:tc>
        <w:tc>
          <w:tcPr>
            <w:tcW w:w="2268" w:type="dxa"/>
            <w:gridSpan w:val="2"/>
          </w:tcPr>
          <w:p w:rsidR="00172378" w:rsidRPr="005D6DDD" w:rsidRDefault="00172378" w:rsidP="002F1E31">
            <w:pPr>
              <w:jc w:val="center"/>
              <w:rPr>
                <w:rFonts w:ascii="Times New Roman" w:eastAsia="Times New Roman" w:hAnsi="Times New Roman" w:cs="Times New Roman"/>
                <w:b/>
                <w:sz w:val="24"/>
                <w:szCs w:val="24"/>
                <w:lang w:val="kk-KZ" w:eastAsia="ru-RU"/>
              </w:rPr>
            </w:pPr>
            <w:r w:rsidRPr="005D6DDD">
              <w:rPr>
                <w:rFonts w:ascii="Times New Roman" w:eastAsia="Times New Roman" w:hAnsi="Times New Roman" w:cs="Times New Roman"/>
                <w:b/>
                <w:sz w:val="24"/>
                <w:szCs w:val="24"/>
                <w:lang w:val="kk-KZ" w:eastAsia="ru-RU"/>
              </w:rPr>
              <w:t>Бейсенбі</w:t>
            </w:r>
          </w:p>
          <w:p w:rsidR="00172378" w:rsidRPr="005D6DDD" w:rsidRDefault="00172378" w:rsidP="002F1E31">
            <w:pPr>
              <w:jc w:val="center"/>
              <w:rPr>
                <w:rFonts w:ascii="Times New Roman" w:eastAsia="Times New Roman" w:hAnsi="Times New Roman" w:cs="Times New Roman"/>
                <w:b/>
                <w:sz w:val="24"/>
                <w:szCs w:val="24"/>
                <w:lang w:val="kk-KZ" w:eastAsia="ru-RU"/>
              </w:rPr>
            </w:pPr>
            <w:r w:rsidRPr="005D6DDD">
              <w:rPr>
                <w:rFonts w:ascii="Times New Roman" w:eastAsia="Times New Roman" w:hAnsi="Times New Roman" w:cs="Times New Roman"/>
                <w:b/>
                <w:sz w:val="24"/>
                <w:szCs w:val="24"/>
                <w:lang w:val="kk-KZ" w:eastAsia="ru-RU"/>
              </w:rPr>
              <w:t>2</w:t>
            </w:r>
            <w:r w:rsidRPr="005D6DDD">
              <w:rPr>
                <w:rFonts w:ascii="Times New Roman" w:eastAsia="Times New Roman" w:hAnsi="Times New Roman" w:cs="Times New Roman"/>
                <w:b/>
                <w:sz w:val="24"/>
                <w:szCs w:val="24"/>
                <w:lang w:eastAsia="ru-RU"/>
              </w:rPr>
              <w:t>6</w:t>
            </w:r>
            <w:r w:rsidRPr="005D6DDD">
              <w:rPr>
                <w:rFonts w:ascii="Times New Roman" w:eastAsia="Times New Roman" w:hAnsi="Times New Roman" w:cs="Times New Roman"/>
                <w:b/>
                <w:sz w:val="24"/>
                <w:szCs w:val="24"/>
                <w:lang w:val="kk-KZ" w:eastAsia="ru-RU"/>
              </w:rPr>
              <w:t>.1</w:t>
            </w:r>
            <w:r w:rsidRPr="005D6DDD">
              <w:rPr>
                <w:rFonts w:ascii="Times New Roman" w:eastAsia="Times New Roman" w:hAnsi="Times New Roman" w:cs="Times New Roman"/>
                <w:b/>
                <w:sz w:val="24"/>
                <w:szCs w:val="24"/>
                <w:lang w:eastAsia="ru-RU"/>
              </w:rPr>
              <w:t>2</w:t>
            </w:r>
            <w:r w:rsidRPr="005D6DDD">
              <w:rPr>
                <w:rFonts w:ascii="Times New Roman" w:eastAsia="Times New Roman" w:hAnsi="Times New Roman" w:cs="Times New Roman"/>
                <w:b/>
                <w:sz w:val="24"/>
                <w:szCs w:val="24"/>
                <w:lang w:val="kk-KZ" w:eastAsia="ru-RU"/>
              </w:rPr>
              <w:t>.2024ж</w:t>
            </w:r>
          </w:p>
        </w:tc>
        <w:tc>
          <w:tcPr>
            <w:tcW w:w="2268" w:type="dxa"/>
            <w:gridSpan w:val="2"/>
          </w:tcPr>
          <w:p w:rsidR="00172378" w:rsidRPr="005D6DDD" w:rsidRDefault="00172378" w:rsidP="002F1E31">
            <w:pPr>
              <w:jc w:val="center"/>
              <w:rPr>
                <w:rFonts w:ascii="Times New Roman" w:eastAsia="Times New Roman" w:hAnsi="Times New Roman" w:cs="Times New Roman"/>
                <w:b/>
                <w:sz w:val="24"/>
                <w:szCs w:val="24"/>
                <w:lang w:val="kk-KZ" w:eastAsia="ru-RU"/>
              </w:rPr>
            </w:pPr>
            <w:r w:rsidRPr="005D6DDD">
              <w:rPr>
                <w:rFonts w:ascii="Times New Roman" w:eastAsia="Times New Roman" w:hAnsi="Times New Roman" w:cs="Times New Roman"/>
                <w:b/>
                <w:sz w:val="24"/>
                <w:szCs w:val="24"/>
                <w:lang w:val="kk-KZ" w:eastAsia="ru-RU"/>
              </w:rPr>
              <w:t xml:space="preserve">Жұма </w:t>
            </w:r>
          </w:p>
          <w:p w:rsidR="00172378" w:rsidRPr="005D6DDD" w:rsidRDefault="00172378" w:rsidP="002F1E31">
            <w:pPr>
              <w:jc w:val="center"/>
              <w:rPr>
                <w:rFonts w:ascii="Times New Roman" w:eastAsia="Times New Roman" w:hAnsi="Times New Roman" w:cs="Times New Roman"/>
                <w:b/>
                <w:sz w:val="24"/>
                <w:szCs w:val="24"/>
                <w:lang w:val="kk-KZ" w:eastAsia="ru-RU"/>
              </w:rPr>
            </w:pPr>
            <w:r w:rsidRPr="005D6DDD">
              <w:rPr>
                <w:rFonts w:ascii="Times New Roman" w:eastAsia="Times New Roman" w:hAnsi="Times New Roman" w:cs="Times New Roman"/>
                <w:b/>
                <w:sz w:val="24"/>
                <w:szCs w:val="24"/>
                <w:lang w:val="kk-KZ" w:eastAsia="ru-RU"/>
              </w:rPr>
              <w:t>2</w:t>
            </w:r>
            <w:r w:rsidRPr="005D6DDD">
              <w:rPr>
                <w:rFonts w:ascii="Times New Roman" w:eastAsia="Times New Roman" w:hAnsi="Times New Roman" w:cs="Times New Roman"/>
                <w:b/>
                <w:sz w:val="24"/>
                <w:szCs w:val="24"/>
                <w:lang w:eastAsia="ru-RU"/>
              </w:rPr>
              <w:t>7</w:t>
            </w:r>
            <w:r w:rsidRPr="005D6DDD">
              <w:rPr>
                <w:rFonts w:ascii="Times New Roman" w:eastAsia="Times New Roman" w:hAnsi="Times New Roman" w:cs="Times New Roman"/>
                <w:b/>
                <w:sz w:val="24"/>
                <w:szCs w:val="24"/>
                <w:lang w:val="kk-KZ" w:eastAsia="ru-RU"/>
              </w:rPr>
              <w:t>.1</w:t>
            </w:r>
            <w:r w:rsidRPr="005D6DDD">
              <w:rPr>
                <w:rFonts w:ascii="Times New Roman" w:eastAsia="Times New Roman" w:hAnsi="Times New Roman" w:cs="Times New Roman"/>
                <w:b/>
                <w:sz w:val="24"/>
                <w:szCs w:val="24"/>
                <w:lang w:eastAsia="ru-RU"/>
              </w:rPr>
              <w:t>2</w:t>
            </w:r>
            <w:r w:rsidRPr="005D6DDD">
              <w:rPr>
                <w:rFonts w:ascii="Times New Roman" w:eastAsia="Times New Roman" w:hAnsi="Times New Roman" w:cs="Times New Roman"/>
                <w:b/>
                <w:sz w:val="24"/>
                <w:szCs w:val="24"/>
                <w:lang w:val="kk-KZ" w:eastAsia="ru-RU"/>
              </w:rPr>
              <w:t>.2024ж</w:t>
            </w:r>
          </w:p>
          <w:p w:rsidR="00172378" w:rsidRPr="005D6DDD" w:rsidRDefault="00172378" w:rsidP="002F1E31">
            <w:pPr>
              <w:jc w:val="center"/>
              <w:rPr>
                <w:rFonts w:ascii="Times New Roman" w:eastAsia="Times New Roman" w:hAnsi="Times New Roman" w:cs="Times New Roman"/>
                <w:b/>
                <w:sz w:val="24"/>
                <w:szCs w:val="24"/>
                <w:lang w:val="kk-KZ" w:eastAsia="ru-RU"/>
              </w:rPr>
            </w:pPr>
          </w:p>
        </w:tc>
      </w:tr>
      <w:tr w:rsidR="00172378" w:rsidRPr="00C05CCC" w:rsidTr="002F1E31">
        <w:trPr>
          <w:trHeight w:val="210"/>
        </w:trPr>
        <w:tc>
          <w:tcPr>
            <w:tcW w:w="14889" w:type="dxa"/>
            <w:gridSpan w:val="12"/>
            <w:tcBorders>
              <w:bottom w:val="single" w:sz="4" w:space="0" w:color="auto"/>
            </w:tcBorders>
          </w:tcPr>
          <w:p w:rsidR="00172378" w:rsidRPr="005D6DDD" w:rsidRDefault="00172378" w:rsidP="002F1E31">
            <w:pPr>
              <w:rPr>
                <w:rFonts w:ascii="Times New Roman" w:eastAsia="Calibri" w:hAnsi="Times New Roman" w:cs="Times New Roman"/>
                <w:b/>
                <w:i/>
                <w:sz w:val="24"/>
                <w:szCs w:val="24"/>
                <w:lang w:val="kk-KZ"/>
              </w:rPr>
            </w:pPr>
            <w:r w:rsidRPr="005D6DDD">
              <w:rPr>
                <w:rFonts w:ascii="Times New Roman" w:eastAsia="Calibri" w:hAnsi="Times New Roman" w:cs="Times New Roman"/>
                <w:b/>
                <w:i/>
                <w:sz w:val="24"/>
                <w:szCs w:val="24"/>
                <w:lang w:val="kk-KZ"/>
              </w:rPr>
              <w:t xml:space="preserve">«Бір тұтас тәрбие» бағдарламасы аясында  </w:t>
            </w:r>
            <w:r w:rsidRPr="005D6DDD">
              <w:rPr>
                <w:rFonts w:ascii="Times New Roman" w:eastAsia="Calibri" w:hAnsi="Times New Roman" w:cs="Times New Roman"/>
                <w:b/>
                <w:i/>
                <w:sz w:val="24"/>
                <w:szCs w:val="24"/>
                <w:lang w:val="ru-RU"/>
              </w:rPr>
              <w:t>«</w:t>
            </w:r>
            <w:r w:rsidRPr="005D6DDD">
              <w:rPr>
                <w:rFonts w:ascii="Times New Roman" w:eastAsia="Calibri" w:hAnsi="Times New Roman" w:cs="Times New Roman"/>
                <w:sz w:val="24"/>
                <w:szCs w:val="24"/>
                <w:lang w:val="kk-KZ"/>
              </w:rPr>
              <w:t>Б</w:t>
            </w:r>
            <w:r w:rsidRPr="005D6DDD">
              <w:rPr>
                <w:rFonts w:ascii="Times New Roman" w:eastAsia="Times New Roman" w:hAnsi="Times New Roman" w:cs="Times New Roman"/>
                <w:iCs/>
                <w:sz w:val="24"/>
                <w:szCs w:val="24"/>
                <w:lang w:val="kk-KZ"/>
              </w:rPr>
              <w:t>ірлік және ынтымақ» айы</w:t>
            </w:r>
          </w:p>
          <w:p w:rsidR="00172378" w:rsidRPr="005D6DDD" w:rsidRDefault="00172378" w:rsidP="002F1E31">
            <w:pPr>
              <w:jc w:val="both"/>
              <w:rPr>
                <w:rFonts w:ascii="Times New Roman" w:eastAsia="Times New Roman" w:hAnsi="Times New Roman" w:cs="Times New Roman"/>
                <w:sz w:val="24"/>
                <w:szCs w:val="24"/>
                <w:lang w:val="kk-KZ"/>
              </w:rPr>
            </w:pPr>
            <w:r w:rsidRPr="005D6DDD">
              <w:rPr>
                <w:rFonts w:ascii="Times New Roman" w:eastAsia="Calibri" w:hAnsi="Times New Roman" w:cs="Times New Roman"/>
                <w:b/>
                <w:i/>
                <w:sz w:val="24"/>
                <w:szCs w:val="24"/>
                <w:lang w:val="kk-KZ"/>
              </w:rPr>
              <w:t xml:space="preserve">Апта дәйексөздері: </w:t>
            </w:r>
            <w:r w:rsidRPr="005D6DDD">
              <w:rPr>
                <w:rFonts w:ascii="Times New Roman" w:hAnsi="Times New Roman" w:cs="Times New Roman"/>
                <w:sz w:val="24"/>
                <w:szCs w:val="24"/>
                <w:lang w:val="kk-KZ"/>
              </w:rPr>
              <w:t>«Ынтымақ –бұзылмайтын қорған»</w:t>
            </w:r>
          </w:p>
        </w:tc>
      </w:tr>
      <w:tr w:rsidR="00172378" w:rsidRPr="00C05CCC" w:rsidTr="002F1E31">
        <w:trPr>
          <w:trHeight w:val="870"/>
        </w:trPr>
        <w:tc>
          <w:tcPr>
            <w:tcW w:w="3549" w:type="dxa"/>
            <w:gridSpan w:val="2"/>
            <w:vMerge w:val="restart"/>
            <w:tcBorders>
              <w:top w:val="single" w:sz="4" w:space="0" w:color="auto"/>
            </w:tcBorders>
          </w:tcPr>
          <w:p w:rsidR="00172378" w:rsidRPr="005D6DDD" w:rsidRDefault="00172378" w:rsidP="002F1E31">
            <w:pPr>
              <w:rPr>
                <w:rFonts w:ascii="Times New Roman" w:eastAsia="Calibri" w:hAnsi="Times New Roman" w:cs="Times New Roman"/>
                <w:b/>
                <w:bCs/>
                <w:sz w:val="24"/>
                <w:szCs w:val="24"/>
                <w:lang w:val="kk-KZ" w:eastAsia="ru-RU"/>
              </w:rPr>
            </w:pPr>
            <w:r w:rsidRPr="005D6DDD">
              <w:rPr>
                <w:rFonts w:ascii="Times New Roman" w:eastAsia="Calibri" w:hAnsi="Times New Roman" w:cs="Times New Roman"/>
                <w:b/>
                <w:bCs/>
                <w:sz w:val="24"/>
                <w:szCs w:val="24"/>
                <w:lang w:val="kk-KZ" w:eastAsia="ru-RU"/>
              </w:rPr>
              <w:t>Балаларды қабылдау</w:t>
            </w:r>
          </w:p>
          <w:p w:rsidR="00172378" w:rsidRPr="005D6DDD" w:rsidRDefault="00172378" w:rsidP="002F1E31">
            <w:pPr>
              <w:rPr>
                <w:rFonts w:ascii="Times New Roman" w:eastAsia="Calibri" w:hAnsi="Times New Roman" w:cs="Times New Roman"/>
                <w:b/>
                <w:sz w:val="24"/>
                <w:szCs w:val="24"/>
              </w:rPr>
            </w:pPr>
          </w:p>
          <w:p w:rsidR="00172378" w:rsidRPr="005D6DDD" w:rsidRDefault="00172378" w:rsidP="002F1E31">
            <w:pPr>
              <w:rPr>
                <w:rFonts w:ascii="Times New Roman" w:eastAsia="Calibri" w:hAnsi="Times New Roman" w:cs="Times New Roman"/>
                <w:b/>
                <w:bCs/>
                <w:sz w:val="24"/>
                <w:szCs w:val="24"/>
                <w:lang w:eastAsia="ru-RU"/>
              </w:rPr>
            </w:pPr>
          </w:p>
        </w:tc>
        <w:tc>
          <w:tcPr>
            <w:tcW w:w="11340" w:type="dxa"/>
            <w:gridSpan w:val="10"/>
            <w:tcBorders>
              <w:top w:val="single" w:sz="4" w:space="0" w:color="auto"/>
              <w:bottom w:val="single" w:sz="4" w:space="0" w:color="auto"/>
            </w:tcBorders>
          </w:tcPr>
          <w:p w:rsidR="00172378" w:rsidRPr="005D6DDD" w:rsidRDefault="00172378" w:rsidP="002F1E31">
            <w:pPr>
              <w:tabs>
                <w:tab w:val="left" w:pos="6096"/>
              </w:tabs>
              <w:jc w:val="both"/>
              <w:rPr>
                <w:rFonts w:ascii="Times New Roman" w:eastAsia="Times New Roman" w:hAnsi="Times New Roman" w:cs="Times New Roman"/>
                <w:b/>
                <w:i/>
                <w:sz w:val="24"/>
                <w:szCs w:val="24"/>
                <w:lang w:val="kk-KZ"/>
              </w:rPr>
            </w:pPr>
            <w:r w:rsidRPr="005D6DDD">
              <w:rPr>
                <w:rFonts w:ascii="Times New Roman" w:eastAsia="Times New Roman" w:hAnsi="Times New Roman" w:cs="Times New Roman"/>
                <w:b/>
                <w:bCs/>
                <w:sz w:val="24"/>
                <w:szCs w:val="24"/>
                <w:lang w:val="kk-KZ"/>
              </w:rPr>
              <w:t xml:space="preserve"> </w:t>
            </w:r>
            <w:r w:rsidRPr="005D6DDD">
              <w:rPr>
                <w:rFonts w:ascii="Times New Roman" w:eastAsia="Times New Roman" w:hAnsi="Times New Roman" w:cs="Times New Roman"/>
                <w:b/>
                <w:i/>
                <w:sz w:val="24"/>
                <w:szCs w:val="24"/>
                <w:lang w:val="kk-KZ"/>
              </w:rPr>
              <w:t xml:space="preserve">Балаларды күймен қарсы алу. «Күй күмбірі» </w:t>
            </w:r>
            <w:r w:rsidRPr="005D6DDD">
              <w:rPr>
                <w:rFonts w:ascii="Times New Roman" w:eastAsia="Calibri" w:hAnsi="Times New Roman" w:cs="Times New Roman"/>
                <w:b/>
                <w:i/>
                <w:sz w:val="24"/>
                <w:szCs w:val="24"/>
                <w:lang w:val="kk-KZ"/>
              </w:rPr>
              <w:t>Біртұтас тәрбие</w:t>
            </w:r>
          </w:p>
          <w:p w:rsidR="00172378" w:rsidRPr="005D6DDD" w:rsidRDefault="00172378" w:rsidP="002F1E31">
            <w:pPr>
              <w:tabs>
                <w:tab w:val="left" w:pos="6096"/>
              </w:tabs>
              <w:jc w:val="both"/>
              <w:rPr>
                <w:rFonts w:ascii="Times New Roman" w:eastAsia="Times New Roman" w:hAnsi="Times New Roman" w:cs="Times New Roman"/>
                <w:sz w:val="24"/>
                <w:szCs w:val="24"/>
                <w:lang w:val="kk-KZ"/>
              </w:rPr>
            </w:pPr>
            <w:r w:rsidRPr="005D6DDD">
              <w:rPr>
                <w:rFonts w:ascii="Times New Roman" w:hAnsi="Times New Roman" w:cs="Times New Roman"/>
                <w:sz w:val="24"/>
                <w:szCs w:val="24"/>
                <w:lang w:val="kk-KZ"/>
              </w:rPr>
              <w:t>Тәрбиешінің балалармен қарым-қатынасы: Балалардың санасында табиғат пен адам еңбегі арасындағы туралы түсінік қалыптастырып, табиғаттың әсемдігін аялай білуге тәрбиелеу байланыс.</w:t>
            </w:r>
          </w:p>
        </w:tc>
      </w:tr>
      <w:tr w:rsidR="00172378" w:rsidRPr="00C05CCC" w:rsidTr="002F1E31">
        <w:trPr>
          <w:trHeight w:val="703"/>
        </w:trPr>
        <w:tc>
          <w:tcPr>
            <w:tcW w:w="3549" w:type="dxa"/>
            <w:gridSpan w:val="2"/>
            <w:vMerge/>
          </w:tcPr>
          <w:p w:rsidR="00172378" w:rsidRPr="005D6DDD" w:rsidRDefault="00172378" w:rsidP="002F1E31">
            <w:pPr>
              <w:rPr>
                <w:rFonts w:ascii="Times New Roman" w:eastAsia="Calibri" w:hAnsi="Times New Roman" w:cs="Times New Roman"/>
                <w:b/>
                <w:bCs/>
                <w:sz w:val="24"/>
                <w:szCs w:val="24"/>
                <w:lang w:val="kk-KZ" w:eastAsia="ru-RU"/>
              </w:rPr>
            </w:pPr>
          </w:p>
        </w:tc>
        <w:tc>
          <w:tcPr>
            <w:tcW w:w="2525" w:type="dxa"/>
            <w:gridSpan w:val="2"/>
          </w:tcPr>
          <w:p w:rsidR="00172378" w:rsidRPr="005D6DDD" w:rsidRDefault="00172378" w:rsidP="002F1E31">
            <w:pPr>
              <w:rPr>
                <w:rFonts w:ascii="Times New Roman" w:eastAsia="Times New Roman" w:hAnsi="Times New Roman" w:cs="Times New Roman"/>
                <w:sz w:val="24"/>
                <w:szCs w:val="24"/>
                <w:lang w:val="kk-KZ" w:eastAsia="ru-RU"/>
              </w:rPr>
            </w:pPr>
            <w:r w:rsidRPr="005D6DDD">
              <w:rPr>
                <w:rFonts w:ascii="Times New Roman" w:eastAsia="Times New Roman" w:hAnsi="Times New Roman" w:cs="Times New Roman"/>
                <w:sz w:val="24"/>
                <w:szCs w:val="24"/>
                <w:lang w:val="kk-KZ" w:eastAsia="ru-RU"/>
              </w:rPr>
              <w:t>Көңілді күн әнімен қарсы алу</w:t>
            </w:r>
          </w:p>
          <w:p w:rsidR="00172378" w:rsidRPr="005D6DDD" w:rsidRDefault="00172378" w:rsidP="002F1E31">
            <w:pPr>
              <w:rPr>
                <w:rFonts w:ascii="Times New Roman" w:eastAsia="Calibri" w:hAnsi="Times New Roman" w:cs="Times New Roman"/>
                <w:b/>
                <w:sz w:val="24"/>
                <w:szCs w:val="24"/>
                <w:lang w:val="kk-KZ"/>
              </w:rPr>
            </w:pPr>
            <w:r w:rsidRPr="005D6DDD">
              <w:rPr>
                <w:rFonts w:ascii="Times New Roman" w:eastAsia="Calibri" w:hAnsi="Times New Roman" w:cs="Times New Roman"/>
                <w:b/>
                <w:sz w:val="24"/>
                <w:szCs w:val="24"/>
                <w:lang w:val="kk-KZ"/>
              </w:rPr>
              <w:t>Ұлттық құндылықты қалыптастыру</w:t>
            </w:r>
          </w:p>
          <w:p w:rsidR="00172378" w:rsidRPr="005D6DDD" w:rsidRDefault="00172378" w:rsidP="002F1E31">
            <w:pPr>
              <w:rPr>
                <w:rFonts w:ascii="Times New Roman" w:eastAsia="Calibri" w:hAnsi="Times New Roman" w:cs="Times New Roman"/>
                <w:b/>
                <w:sz w:val="24"/>
                <w:szCs w:val="24"/>
                <w:lang w:val="kk-KZ"/>
              </w:rPr>
            </w:pPr>
            <w:r w:rsidRPr="005D6DDD">
              <w:rPr>
                <w:rFonts w:ascii="Times New Roman" w:hAnsi="Times New Roman" w:cs="Times New Roman"/>
                <w:b/>
                <w:bCs/>
                <w:color w:val="000000"/>
                <w:sz w:val="24"/>
                <w:szCs w:val="24"/>
                <w:shd w:val="clear" w:color="auto" w:fill="FFFFFF"/>
                <w:lang w:val="kk-KZ"/>
              </w:rPr>
              <w:t>«Қыз –қуу» ойыны</w:t>
            </w:r>
          </w:p>
          <w:p w:rsidR="00172378" w:rsidRPr="005D6DDD" w:rsidRDefault="00172378" w:rsidP="002F1E31">
            <w:pPr>
              <w:rPr>
                <w:rFonts w:ascii="Times New Roman" w:eastAsia="Calibri" w:hAnsi="Times New Roman" w:cs="Times New Roman"/>
                <w:b/>
                <w:i/>
                <w:sz w:val="24"/>
                <w:szCs w:val="24"/>
                <w:lang w:val="kk-KZ"/>
              </w:rPr>
            </w:pPr>
            <w:r w:rsidRPr="005D6DDD">
              <w:rPr>
                <w:rFonts w:ascii="Times New Roman" w:eastAsia="Calibri" w:hAnsi="Times New Roman" w:cs="Times New Roman"/>
                <w:b/>
                <w:i/>
                <w:sz w:val="24"/>
                <w:szCs w:val="24"/>
                <w:lang w:val="kk-KZ"/>
              </w:rPr>
              <w:lastRenderedPageBreak/>
              <w:t xml:space="preserve"> «Біртұтас тәрбие жоспары»</w:t>
            </w:r>
          </w:p>
          <w:p w:rsidR="00172378" w:rsidRPr="005D6DDD" w:rsidRDefault="00172378" w:rsidP="002F1E31">
            <w:pPr>
              <w:rPr>
                <w:rFonts w:ascii="Times New Roman" w:eastAsia="Calibri" w:hAnsi="Times New Roman" w:cs="Times New Roman"/>
                <w:b/>
                <w:sz w:val="24"/>
                <w:szCs w:val="24"/>
                <w:lang w:val="kk-KZ"/>
              </w:rPr>
            </w:pPr>
            <w:r w:rsidRPr="005D6DDD">
              <w:rPr>
                <w:rFonts w:ascii="Times New Roman" w:eastAsia="Calibri" w:hAnsi="Times New Roman" w:cs="Times New Roman"/>
                <w:b/>
                <w:sz w:val="24"/>
                <w:szCs w:val="24"/>
                <w:lang w:val="kk-KZ"/>
              </w:rPr>
              <w:t>ҚР әнұранын орындау</w:t>
            </w:r>
          </w:p>
          <w:p w:rsidR="00172378" w:rsidRPr="005D6DDD" w:rsidRDefault="00172378" w:rsidP="002F1E31">
            <w:pPr>
              <w:rPr>
                <w:rFonts w:ascii="Times New Roman" w:hAnsi="Times New Roman" w:cs="Times New Roman"/>
                <w:b/>
                <w:bCs/>
                <w:sz w:val="24"/>
                <w:szCs w:val="24"/>
              </w:rPr>
            </w:pPr>
          </w:p>
        </w:tc>
        <w:tc>
          <w:tcPr>
            <w:tcW w:w="2385" w:type="dxa"/>
            <w:gridSpan w:val="2"/>
          </w:tcPr>
          <w:p w:rsidR="00172378" w:rsidRPr="005D6DDD" w:rsidRDefault="00172378" w:rsidP="002F1E31">
            <w:pPr>
              <w:rPr>
                <w:rFonts w:ascii="Times New Roman" w:hAnsi="Times New Roman" w:cs="Times New Roman"/>
                <w:sz w:val="24"/>
                <w:szCs w:val="24"/>
                <w:lang w:val="kk-KZ"/>
              </w:rPr>
            </w:pPr>
            <w:r w:rsidRPr="005D6DDD">
              <w:rPr>
                <w:rFonts w:ascii="Times New Roman" w:eastAsia="Times New Roman" w:hAnsi="Times New Roman" w:cs="Times New Roman"/>
                <w:sz w:val="24"/>
                <w:szCs w:val="24"/>
                <w:lang w:val="kk-KZ" w:eastAsia="ru-RU"/>
              </w:rPr>
              <w:lastRenderedPageBreak/>
              <w:t>Қонаққа келген қуыршақпен қарсы алу</w:t>
            </w:r>
          </w:p>
          <w:p w:rsidR="00172378" w:rsidRPr="005D6DDD" w:rsidRDefault="00172378" w:rsidP="002F1E31">
            <w:pPr>
              <w:rPr>
                <w:rFonts w:ascii="Times New Roman" w:eastAsia="Calibri" w:hAnsi="Times New Roman" w:cs="Times New Roman"/>
                <w:b/>
                <w:sz w:val="24"/>
                <w:szCs w:val="24"/>
                <w:lang w:val="kk-KZ"/>
              </w:rPr>
            </w:pPr>
            <w:r w:rsidRPr="005D6DDD">
              <w:rPr>
                <w:rFonts w:ascii="Times New Roman" w:eastAsia="Calibri" w:hAnsi="Times New Roman" w:cs="Times New Roman"/>
                <w:b/>
                <w:sz w:val="24"/>
                <w:szCs w:val="24"/>
                <w:lang w:val="kk-KZ"/>
              </w:rPr>
              <w:t>Ұлттық құндылықты қалыптастыру</w:t>
            </w:r>
          </w:p>
          <w:p w:rsidR="00172378" w:rsidRPr="005D6DDD" w:rsidRDefault="00172378" w:rsidP="002F1E31">
            <w:pPr>
              <w:rPr>
                <w:rFonts w:ascii="Times New Roman" w:eastAsia="Calibri" w:hAnsi="Times New Roman" w:cs="Times New Roman"/>
                <w:b/>
                <w:sz w:val="24"/>
                <w:szCs w:val="24"/>
                <w:lang w:val="kk-KZ"/>
              </w:rPr>
            </w:pPr>
            <w:r w:rsidRPr="005D6DDD">
              <w:rPr>
                <w:rFonts w:ascii="Times New Roman" w:hAnsi="Times New Roman" w:cs="Times New Roman"/>
                <w:b/>
                <w:bCs/>
                <w:color w:val="000000"/>
                <w:sz w:val="24"/>
                <w:szCs w:val="24"/>
                <w:shd w:val="clear" w:color="auto" w:fill="FFFFFF"/>
                <w:lang w:val="kk-KZ"/>
              </w:rPr>
              <w:lastRenderedPageBreak/>
              <w:t>«Асау мәстек» ойыны</w:t>
            </w:r>
          </w:p>
          <w:p w:rsidR="00172378" w:rsidRPr="005D6DDD" w:rsidRDefault="00172378" w:rsidP="002F1E31">
            <w:pPr>
              <w:rPr>
                <w:rFonts w:ascii="Times New Roman" w:hAnsi="Times New Roman" w:cs="Times New Roman"/>
                <w:sz w:val="24"/>
                <w:szCs w:val="24"/>
                <w:lang w:val="kk-KZ"/>
              </w:rPr>
            </w:pPr>
            <w:r w:rsidRPr="005D6DDD">
              <w:rPr>
                <w:rFonts w:ascii="Times New Roman" w:eastAsia="Calibri" w:hAnsi="Times New Roman" w:cs="Times New Roman"/>
                <w:b/>
                <w:i/>
                <w:sz w:val="24"/>
                <w:szCs w:val="24"/>
                <w:lang w:val="kk-KZ"/>
              </w:rPr>
              <w:t xml:space="preserve"> «Біртұтас тәрбие жоспары»</w:t>
            </w:r>
          </w:p>
        </w:tc>
        <w:tc>
          <w:tcPr>
            <w:tcW w:w="2310" w:type="dxa"/>
            <w:gridSpan w:val="2"/>
          </w:tcPr>
          <w:p w:rsidR="00172378" w:rsidRPr="005D6DDD" w:rsidRDefault="00172378" w:rsidP="002F1E31">
            <w:pPr>
              <w:rPr>
                <w:rFonts w:ascii="Times New Roman" w:hAnsi="Times New Roman" w:cs="Times New Roman"/>
                <w:sz w:val="24"/>
                <w:szCs w:val="24"/>
                <w:lang w:val="kk-KZ"/>
              </w:rPr>
            </w:pPr>
            <w:r w:rsidRPr="005D6DDD">
              <w:rPr>
                <w:rFonts w:ascii="Times New Roman" w:eastAsia="Times New Roman" w:hAnsi="Times New Roman" w:cs="Times New Roman"/>
                <w:sz w:val="24"/>
                <w:szCs w:val="24"/>
                <w:lang w:val="kk-KZ" w:eastAsia="ru-RU"/>
              </w:rPr>
              <w:lastRenderedPageBreak/>
              <w:t>Достық эстафетасы арқылы қарсы алу</w:t>
            </w:r>
          </w:p>
          <w:p w:rsidR="00172378" w:rsidRPr="005D6DDD" w:rsidRDefault="00172378" w:rsidP="002F1E31">
            <w:pPr>
              <w:rPr>
                <w:rFonts w:ascii="Times New Roman" w:eastAsia="Calibri" w:hAnsi="Times New Roman" w:cs="Times New Roman"/>
                <w:b/>
                <w:sz w:val="24"/>
                <w:szCs w:val="24"/>
                <w:lang w:val="kk-KZ"/>
              </w:rPr>
            </w:pPr>
            <w:r w:rsidRPr="005D6DDD">
              <w:rPr>
                <w:rFonts w:ascii="Times New Roman" w:eastAsia="Calibri" w:hAnsi="Times New Roman" w:cs="Times New Roman"/>
                <w:b/>
                <w:sz w:val="24"/>
                <w:szCs w:val="24"/>
                <w:lang w:val="kk-KZ"/>
              </w:rPr>
              <w:t>Ұлттық құндылықты қалыптастыру</w:t>
            </w:r>
          </w:p>
          <w:p w:rsidR="00172378" w:rsidRPr="005D6DDD" w:rsidRDefault="00172378" w:rsidP="002F1E31">
            <w:pPr>
              <w:rPr>
                <w:rFonts w:ascii="Times New Roman" w:eastAsia="Calibri" w:hAnsi="Times New Roman" w:cs="Times New Roman"/>
                <w:b/>
                <w:sz w:val="24"/>
                <w:szCs w:val="24"/>
                <w:lang w:val="kk-KZ"/>
              </w:rPr>
            </w:pPr>
            <w:r w:rsidRPr="005D6DDD">
              <w:rPr>
                <w:rFonts w:ascii="Times New Roman" w:hAnsi="Times New Roman" w:cs="Times New Roman"/>
                <w:b/>
                <w:bCs/>
                <w:color w:val="000000"/>
                <w:sz w:val="24"/>
                <w:szCs w:val="24"/>
                <w:shd w:val="clear" w:color="auto" w:fill="FFFFFF"/>
                <w:lang w:val="kk-KZ"/>
              </w:rPr>
              <w:lastRenderedPageBreak/>
              <w:t>«Асау мәстек» ойыны</w:t>
            </w:r>
          </w:p>
          <w:p w:rsidR="00172378" w:rsidRPr="005D6DDD" w:rsidRDefault="00172378" w:rsidP="002F1E31">
            <w:pPr>
              <w:rPr>
                <w:rFonts w:ascii="Times New Roman" w:hAnsi="Times New Roman" w:cs="Times New Roman"/>
                <w:sz w:val="24"/>
                <w:szCs w:val="24"/>
                <w:lang w:val="kk-KZ"/>
              </w:rPr>
            </w:pPr>
            <w:r w:rsidRPr="005D6DDD">
              <w:rPr>
                <w:rFonts w:ascii="Times New Roman" w:eastAsia="Calibri" w:hAnsi="Times New Roman" w:cs="Times New Roman"/>
                <w:b/>
                <w:i/>
                <w:sz w:val="24"/>
                <w:szCs w:val="24"/>
                <w:lang w:val="kk-KZ"/>
              </w:rPr>
              <w:t>«Біртұтас тәрбие жоспары»</w:t>
            </w:r>
          </w:p>
        </w:tc>
        <w:tc>
          <w:tcPr>
            <w:tcW w:w="2100" w:type="dxa"/>
            <w:gridSpan w:val="2"/>
          </w:tcPr>
          <w:p w:rsidR="00172378" w:rsidRPr="005D6DDD" w:rsidRDefault="00172378" w:rsidP="002F1E31">
            <w:pPr>
              <w:rPr>
                <w:rFonts w:ascii="Times New Roman" w:eastAsia="Times New Roman" w:hAnsi="Times New Roman" w:cs="Times New Roman"/>
                <w:sz w:val="24"/>
                <w:szCs w:val="24"/>
                <w:lang w:val="kk-KZ" w:eastAsia="ru-RU"/>
              </w:rPr>
            </w:pPr>
            <w:r w:rsidRPr="005D6DDD">
              <w:rPr>
                <w:rFonts w:ascii="Times New Roman" w:eastAsia="Times New Roman" w:hAnsi="Times New Roman" w:cs="Times New Roman"/>
                <w:sz w:val="24"/>
                <w:szCs w:val="24"/>
                <w:lang w:val="kk-KZ" w:eastAsia="ru-RU"/>
              </w:rPr>
              <w:lastRenderedPageBreak/>
              <w:t xml:space="preserve">Балаларды қоңыраумен қарсы алу. Сылдырлатып қоңырауын соғып кіріп,келесі балаға </w:t>
            </w:r>
            <w:r w:rsidRPr="005D6DDD">
              <w:rPr>
                <w:rFonts w:ascii="Times New Roman" w:eastAsia="Times New Roman" w:hAnsi="Times New Roman" w:cs="Times New Roman"/>
                <w:sz w:val="24"/>
                <w:szCs w:val="24"/>
                <w:lang w:val="kk-KZ" w:eastAsia="ru-RU"/>
              </w:rPr>
              <w:lastRenderedPageBreak/>
              <w:t>беред</w:t>
            </w:r>
          </w:p>
          <w:p w:rsidR="00172378" w:rsidRPr="005D6DDD" w:rsidRDefault="00172378" w:rsidP="002F1E31">
            <w:pPr>
              <w:rPr>
                <w:rFonts w:ascii="Times New Roman" w:eastAsia="Calibri" w:hAnsi="Times New Roman" w:cs="Times New Roman"/>
                <w:b/>
                <w:sz w:val="24"/>
                <w:szCs w:val="24"/>
                <w:lang w:val="kk-KZ"/>
              </w:rPr>
            </w:pPr>
            <w:r w:rsidRPr="005D6DDD">
              <w:rPr>
                <w:rFonts w:ascii="Times New Roman" w:eastAsia="Calibri" w:hAnsi="Times New Roman" w:cs="Times New Roman"/>
                <w:b/>
                <w:sz w:val="24"/>
                <w:szCs w:val="24"/>
                <w:lang w:val="kk-KZ"/>
              </w:rPr>
              <w:t>Ұлттық құндылықты қалыптастыру</w:t>
            </w:r>
          </w:p>
          <w:p w:rsidR="00172378" w:rsidRPr="005D6DDD" w:rsidRDefault="00172378" w:rsidP="002F1E31">
            <w:pPr>
              <w:rPr>
                <w:rFonts w:ascii="Times New Roman" w:eastAsia="Calibri" w:hAnsi="Times New Roman" w:cs="Times New Roman"/>
                <w:b/>
                <w:sz w:val="24"/>
                <w:szCs w:val="24"/>
                <w:lang w:val="kk-KZ"/>
              </w:rPr>
            </w:pPr>
            <w:r w:rsidRPr="005D6DDD">
              <w:rPr>
                <w:rFonts w:ascii="Times New Roman" w:hAnsi="Times New Roman" w:cs="Times New Roman"/>
                <w:b/>
                <w:bCs/>
                <w:color w:val="000000"/>
                <w:sz w:val="24"/>
                <w:szCs w:val="24"/>
                <w:shd w:val="clear" w:color="auto" w:fill="FFFFFF"/>
                <w:lang w:val="kk-KZ"/>
              </w:rPr>
              <w:t>«Қыз –қуу» ойыны</w:t>
            </w:r>
          </w:p>
          <w:p w:rsidR="00172378" w:rsidRPr="005D6DDD" w:rsidRDefault="00172378" w:rsidP="002F1E31">
            <w:pPr>
              <w:rPr>
                <w:rFonts w:ascii="Times New Roman" w:hAnsi="Times New Roman" w:cs="Times New Roman"/>
                <w:sz w:val="24"/>
                <w:szCs w:val="24"/>
                <w:lang w:val="kk-KZ"/>
              </w:rPr>
            </w:pPr>
            <w:r w:rsidRPr="005D6DDD">
              <w:rPr>
                <w:rFonts w:ascii="Times New Roman" w:eastAsia="Calibri" w:hAnsi="Times New Roman" w:cs="Times New Roman"/>
                <w:b/>
                <w:i/>
                <w:sz w:val="24"/>
                <w:szCs w:val="24"/>
                <w:lang w:val="kk-KZ"/>
              </w:rPr>
              <w:t xml:space="preserve"> «Біртұтас тәрбие жоспары»</w:t>
            </w:r>
          </w:p>
        </w:tc>
        <w:tc>
          <w:tcPr>
            <w:tcW w:w="2020" w:type="dxa"/>
            <w:gridSpan w:val="2"/>
          </w:tcPr>
          <w:p w:rsidR="00172378" w:rsidRPr="005D6DDD" w:rsidRDefault="00172378" w:rsidP="002F1E31">
            <w:pPr>
              <w:pStyle w:val="normal"/>
              <w:rPr>
                <w:rFonts w:ascii="Times New Roman" w:eastAsia="Times New Roman" w:hAnsi="Times New Roman" w:cs="Times New Roman"/>
                <w:sz w:val="24"/>
                <w:szCs w:val="24"/>
                <w:lang w:val="kk-KZ"/>
              </w:rPr>
            </w:pPr>
            <w:r w:rsidRPr="005D6DDD">
              <w:rPr>
                <w:rFonts w:ascii="Times New Roman" w:eastAsia="Times New Roman" w:hAnsi="Times New Roman" w:cs="Times New Roman"/>
                <w:sz w:val="24"/>
                <w:szCs w:val="24"/>
                <w:lang w:val="kk-KZ"/>
              </w:rPr>
              <w:lastRenderedPageBreak/>
              <w:t xml:space="preserve">Таңғы сүзгі: балалардың терісін, дене қызуын, сыртқы көрінісін тексеру. </w:t>
            </w:r>
            <w:r w:rsidRPr="005D6DDD">
              <w:rPr>
                <w:rFonts w:ascii="Times New Roman" w:eastAsia="Times New Roman" w:hAnsi="Times New Roman" w:cs="Times New Roman"/>
                <w:sz w:val="24"/>
                <w:szCs w:val="24"/>
                <w:lang w:val="kk-KZ"/>
              </w:rPr>
              <w:lastRenderedPageBreak/>
              <w:t>Балаларды жақсы көңіл күймен қарсы алу және оларға қолайлы жағдай жасау. Баланың көңіл күйін, оның жеке пікірін, қызығушылығын анықтау. (сөйлеуді дамыту)</w:t>
            </w:r>
          </w:p>
        </w:tc>
      </w:tr>
      <w:tr w:rsidR="00172378" w:rsidRPr="005D6DDD" w:rsidTr="002F1E31">
        <w:trPr>
          <w:trHeight w:val="551"/>
        </w:trPr>
        <w:tc>
          <w:tcPr>
            <w:tcW w:w="3549" w:type="dxa"/>
            <w:gridSpan w:val="2"/>
          </w:tcPr>
          <w:p w:rsidR="00172378" w:rsidRPr="005D6DDD" w:rsidRDefault="00172378" w:rsidP="002F1E31">
            <w:pPr>
              <w:rPr>
                <w:rFonts w:ascii="Times New Roman" w:eastAsia="Times New Roman" w:hAnsi="Times New Roman" w:cs="Times New Roman"/>
                <w:b/>
                <w:bCs/>
                <w:sz w:val="24"/>
                <w:szCs w:val="24"/>
                <w:lang w:val="kk-KZ" w:eastAsia="ru-RU"/>
              </w:rPr>
            </w:pPr>
            <w:r w:rsidRPr="005D6DDD">
              <w:rPr>
                <w:rFonts w:ascii="Times New Roman" w:eastAsia="Times New Roman" w:hAnsi="Times New Roman" w:cs="Times New Roman"/>
                <w:b/>
                <w:bCs/>
                <w:sz w:val="24"/>
                <w:szCs w:val="24"/>
                <w:lang w:val="kk-KZ" w:eastAsia="ru-RU"/>
              </w:rPr>
              <w:lastRenderedPageBreak/>
              <w:t>Ата-аналармен немесе баланың басқа заңды өкілдерімен,</w:t>
            </w:r>
          </w:p>
          <w:p w:rsidR="00172378" w:rsidRPr="005D6DDD" w:rsidRDefault="00172378" w:rsidP="002F1E31">
            <w:pPr>
              <w:rPr>
                <w:rFonts w:ascii="Times New Roman" w:eastAsia="Times New Roman" w:hAnsi="Times New Roman" w:cs="Times New Roman"/>
                <w:b/>
                <w:bCs/>
                <w:sz w:val="24"/>
                <w:szCs w:val="24"/>
                <w:lang w:val="kk-KZ" w:eastAsia="ru-RU"/>
              </w:rPr>
            </w:pPr>
            <w:r w:rsidRPr="005D6DDD">
              <w:rPr>
                <w:rFonts w:ascii="Times New Roman" w:eastAsia="Calibri" w:hAnsi="Times New Roman" w:cs="Times New Roman"/>
                <w:b/>
                <w:bCs/>
                <w:sz w:val="24"/>
                <w:szCs w:val="24"/>
                <w:lang w:val="kk-KZ"/>
              </w:rPr>
              <w:t>кеңес,әңгімелесу</w:t>
            </w:r>
          </w:p>
        </w:tc>
        <w:tc>
          <w:tcPr>
            <w:tcW w:w="11340" w:type="dxa"/>
            <w:gridSpan w:val="10"/>
          </w:tcPr>
          <w:p w:rsidR="00172378" w:rsidRPr="00DE003B" w:rsidRDefault="00172378" w:rsidP="002F1E31">
            <w:pPr>
              <w:pStyle w:val="normal"/>
              <w:rPr>
                <w:rFonts w:ascii="Times New Roman" w:eastAsia="Times New Roman" w:hAnsi="Times New Roman" w:cs="Times New Roman"/>
                <w:sz w:val="24"/>
                <w:szCs w:val="24"/>
                <w:lang w:val="kk-KZ"/>
              </w:rPr>
            </w:pPr>
            <w:r w:rsidRPr="005D6DDD">
              <w:rPr>
                <w:rFonts w:ascii="Times New Roman" w:eastAsia="Calibri" w:hAnsi="Times New Roman" w:cs="Times New Roman"/>
                <w:b/>
                <w:sz w:val="24"/>
                <w:szCs w:val="24"/>
                <w:lang w:val="kk-KZ"/>
              </w:rPr>
              <w:t xml:space="preserve"> </w:t>
            </w:r>
            <w:r w:rsidRPr="00DE003B">
              <w:rPr>
                <w:rFonts w:ascii="Times New Roman" w:eastAsia="Times New Roman" w:hAnsi="Times New Roman" w:cs="Times New Roman"/>
                <w:sz w:val="24"/>
                <w:szCs w:val="24"/>
                <w:lang w:val="kk-KZ"/>
              </w:rPr>
              <w:t>Ата-аналарға кеңес.</w:t>
            </w:r>
          </w:p>
          <w:p w:rsidR="00172378" w:rsidRPr="00DE003B" w:rsidRDefault="00172378" w:rsidP="002F1E31">
            <w:pPr>
              <w:rPr>
                <w:rFonts w:ascii="Times New Roman" w:eastAsia="Times New Roman" w:hAnsi="Times New Roman" w:cs="Times New Roman"/>
                <w:sz w:val="24"/>
                <w:szCs w:val="24"/>
                <w:lang w:val="kk-KZ"/>
              </w:rPr>
            </w:pPr>
            <w:r w:rsidRPr="00DE003B">
              <w:rPr>
                <w:rFonts w:ascii="Times New Roman" w:eastAsia="Times New Roman" w:hAnsi="Times New Roman" w:cs="Times New Roman"/>
                <w:sz w:val="24"/>
                <w:szCs w:val="24"/>
                <w:lang w:val="kk-KZ"/>
              </w:rPr>
              <w:t>"Қыңырлықты түзеу жолдары".</w:t>
            </w:r>
          </w:p>
          <w:p w:rsidR="00172378" w:rsidRPr="00DE003B" w:rsidRDefault="00172378" w:rsidP="002F1E31">
            <w:pPr>
              <w:pStyle w:val="normal"/>
              <w:rPr>
                <w:rFonts w:ascii="Times New Roman" w:eastAsia="Times New Roman" w:hAnsi="Times New Roman" w:cs="Times New Roman"/>
                <w:sz w:val="24"/>
                <w:szCs w:val="24"/>
                <w:lang w:val="kk-KZ"/>
              </w:rPr>
            </w:pPr>
            <w:r w:rsidRPr="00DE003B">
              <w:rPr>
                <w:rFonts w:ascii="Times New Roman" w:eastAsia="Times New Roman" w:hAnsi="Times New Roman" w:cs="Times New Roman"/>
                <w:sz w:val="24"/>
                <w:szCs w:val="24"/>
                <w:lang w:val="kk-KZ"/>
              </w:rPr>
              <w:t>Ата-аналарға арналған сауалнама.</w:t>
            </w:r>
          </w:p>
          <w:p w:rsidR="00172378" w:rsidRPr="00DE003B" w:rsidRDefault="00172378" w:rsidP="002F1E31">
            <w:pPr>
              <w:rPr>
                <w:rFonts w:ascii="Times New Roman" w:eastAsia="Times New Roman" w:hAnsi="Times New Roman" w:cs="Times New Roman"/>
                <w:sz w:val="24"/>
                <w:szCs w:val="24"/>
                <w:lang w:val="kk-KZ"/>
              </w:rPr>
            </w:pPr>
            <w:r w:rsidRPr="00DE003B">
              <w:rPr>
                <w:rFonts w:ascii="Times New Roman" w:eastAsia="Times New Roman" w:hAnsi="Times New Roman" w:cs="Times New Roman"/>
                <w:sz w:val="24"/>
                <w:szCs w:val="24"/>
                <w:lang w:val="kk-KZ"/>
              </w:rPr>
              <w:t>"Отбасындағы саламатты өмір салтының шарттары".</w:t>
            </w:r>
          </w:p>
          <w:p w:rsidR="00172378" w:rsidRPr="005D6DDD" w:rsidRDefault="00172378" w:rsidP="002F1E31">
            <w:pPr>
              <w:rPr>
                <w:rFonts w:ascii="Times New Roman" w:eastAsia="Times New Roman" w:hAnsi="Times New Roman" w:cs="Times New Roman"/>
                <w:b/>
                <w:i/>
                <w:sz w:val="24"/>
                <w:szCs w:val="24"/>
              </w:rPr>
            </w:pPr>
            <w:r w:rsidRPr="005D6DDD">
              <w:rPr>
                <w:rFonts w:ascii="Times New Roman" w:eastAsia="Times New Roman" w:hAnsi="Times New Roman" w:cs="Times New Roman"/>
                <w:b/>
                <w:i/>
                <w:sz w:val="24"/>
                <w:szCs w:val="24"/>
                <w:lang w:val="kk-KZ"/>
              </w:rPr>
              <w:t xml:space="preserve">«Өнегелі 15 минут»- ата-аналармен  жеке әңгімелесуі. </w:t>
            </w:r>
            <w:r w:rsidRPr="005D6DDD">
              <w:rPr>
                <w:rFonts w:ascii="Times New Roman" w:eastAsia="Calibri" w:hAnsi="Times New Roman" w:cs="Times New Roman"/>
                <w:b/>
                <w:i/>
                <w:sz w:val="24"/>
                <w:szCs w:val="24"/>
                <w:lang w:val="kk-KZ"/>
              </w:rPr>
              <w:t>«Біртұтас тәрбие жоспары»</w:t>
            </w:r>
          </w:p>
        </w:tc>
      </w:tr>
      <w:tr w:rsidR="00172378" w:rsidRPr="00C05CCC" w:rsidTr="002F1E31">
        <w:trPr>
          <w:trHeight w:val="1404"/>
        </w:trPr>
        <w:tc>
          <w:tcPr>
            <w:tcW w:w="3549" w:type="dxa"/>
            <w:gridSpan w:val="2"/>
            <w:vMerge w:val="restart"/>
          </w:tcPr>
          <w:p w:rsidR="00172378" w:rsidRPr="005D6DDD" w:rsidRDefault="00172378" w:rsidP="002F1E31">
            <w:pPr>
              <w:rPr>
                <w:rFonts w:ascii="Times New Roman" w:eastAsia="Times New Roman" w:hAnsi="Times New Roman" w:cs="Times New Roman"/>
                <w:b/>
                <w:bCs/>
                <w:spacing w:val="1"/>
                <w:sz w:val="24"/>
                <w:szCs w:val="24"/>
                <w:lang w:val="kk-KZ" w:eastAsia="ru-RU"/>
              </w:rPr>
            </w:pPr>
            <w:r w:rsidRPr="005D6DDD">
              <w:rPr>
                <w:rFonts w:ascii="Times New Roman" w:eastAsia="Times New Roman" w:hAnsi="Times New Roman" w:cs="Times New Roman"/>
                <w:b/>
                <w:bCs/>
                <w:sz w:val="24"/>
                <w:szCs w:val="24"/>
                <w:lang w:val="kk-KZ" w:eastAsia="ru-RU"/>
              </w:rPr>
              <w:t>Балалардың дербес әрекеті</w:t>
            </w:r>
          </w:p>
          <w:p w:rsidR="00172378" w:rsidRPr="005D6DDD" w:rsidRDefault="00172378" w:rsidP="002F1E31">
            <w:pPr>
              <w:rPr>
                <w:rFonts w:ascii="Times New Roman" w:eastAsia="Times New Roman" w:hAnsi="Times New Roman" w:cs="Times New Roman"/>
                <w:b/>
                <w:bCs/>
                <w:sz w:val="24"/>
                <w:szCs w:val="24"/>
                <w:lang w:val="kk-KZ" w:eastAsia="ru-RU"/>
              </w:rPr>
            </w:pPr>
            <w:r w:rsidRPr="005D6DDD">
              <w:rPr>
                <w:rFonts w:ascii="Times New Roman" w:eastAsia="Times New Roman" w:hAnsi="Times New Roman" w:cs="Times New Roman"/>
                <w:b/>
                <w:bCs/>
                <w:sz w:val="24"/>
                <w:szCs w:val="24"/>
                <w:lang w:val="kk-KZ" w:eastAsia="ru-RU"/>
              </w:rPr>
              <w:t>(баяу қимылды,үстел үсті ойындары,</w:t>
            </w:r>
          </w:p>
          <w:p w:rsidR="00172378" w:rsidRPr="005D6DDD" w:rsidRDefault="00172378" w:rsidP="002F1E31">
            <w:pPr>
              <w:rPr>
                <w:rFonts w:ascii="Times New Roman" w:eastAsia="Times New Roman" w:hAnsi="Times New Roman" w:cs="Times New Roman"/>
                <w:b/>
                <w:bCs/>
                <w:sz w:val="24"/>
                <w:szCs w:val="24"/>
                <w:lang w:val="kk-KZ" w:eastAsia="ru-RU"/>
              </w:rPr>
            </w:pPr>
            <w:r w:rsidRPr="005D6DDD">
              <w:rPr>
                <w:rFonts w:ascii="Times New Roman" w:eastAsia="Times New Roman" w:hAnsi="Times New Roman" w:cs="Times New Roman"/>
                <w:b/>
                <w:bCs/>
                <w:sz w:val="24"/>
                <w:szCs w:val="24"/>
                <w:lang w:val="kk-KZ" w:eastAsia="ru-RU"/>
              </w:rPr>
              <w:t>бейнелеу іс-әрекеті,</w:t>
            </w:r>
          </w:p>
          <w:p w:rsidR="00172378" w:rsidRPr="005D6DDD" w:rsidRDefault="00172378" w:rsidP="002F1E31">
            <w:pPr>
              <w:rPr>
                <w:rFonts w:ascii="Times New Roman" w:eastAsia="Times New Roman" w:hAnsi="Times New Roman" w:cs="Times New Roman"/>
                <w:b/>
                <w:bCs/>
                <w:sz w:val="24"/>
                <w:szCs w:val="24"/>
                <w:lang w:val="kk-KZ" w:eastAsia="ru-RU"/>
              </w:rPr>
            </w:pPr>
            <w:r w:rsidRPr="005D6DDD">
              <w:rPr>
                <w:rFonts w:ascii="Times New Roman" w:eastAsia="Calibri" w:hAnsi="Times New Roman" w:cs="Times New Roman"/>
                <w:b/>
                <w:bCs/>
                <w:sz w:val="24"/>
                <w:szCs w:val="24"/>
                <w:lang w:val="kk-KZ"/>
              </w:rPr>
              <w:t>кітаптарды қарау және басқалар)</w:t>
            </w:r>
          </w:p>
        </w:tc>
        <w:tc>
          <w:tcPr>
            <w:tcW w:w="11340" w:type="dxa"/>
            <w:gridSpan w:val="10"/>
            <w:tcBorders>
              <w:bottom w:val="single" w:sz="4" w:space="0" w:color="auto"/>
            </w:tcBorders>
          </w:tcPr>
          <w:p w:rsidR="00172378" w:rsidRPr="005D6DDD" w:rsidRDefault="00172378" w:rsidP="002F1E31">
            <w:pPr>
              <w:adjustRightInd w:val="0"/>
              <w:rPr>
                <w:rFonts w:ascii="Times New Roman" w:eastAsia="Calibri" w:hAnsi="Times New Roman" w:cs="Times New Roman"/>
                <w:sz w:val="24"/>
                <w:szCs w:val="24"/>
                <w:lang w:val="kk-KZ"/>
              </w:rPr>
            </w:pPr>
            <w:r w:rsidRPr="005D6DDD">
              <w:rPr>
                <w:rFonts w:ascii="Times New Roman" w:eastAsia="Calibri" w:hAnsi="Times New Roman" w:cs="Times New Roman"/>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5D6DDD">
              <w:rPr>
                <w:rFonts w:ascii="Times New Roman" w:eastAsia="Calibri" w:hAnsi="Times New Roman" w:cs="Times New Roman"/>
                <w:bCs/>
                <w:sz w:val="24"/>
                <w:szCs w:val="24"/>
                <w:lang w:val="kk-KZ"/>
              </w:rPr>
              <w:t xml:space="preserve"> </w:t>
            </w:r>
          </w:p>
          <w:p w:rsidR="00172378" w:rsidRPr="005D6DDD" w:rsidRDefault="00172378" w:rsidP="002F1E31">
            <w:pPr>
              <w:rPr>
                <w:rFonts w:ascii="Times New Roman" w:eastAsia="Times New Roman" w:hAnsi="Times New Roman" w:cs="Times New Roman"/>
                <w:sz w:val="24"/>
                <w:szCs w:val="24"/>
                <w:lang w:val="kk-KZ"/>
              </w:rPr>
            </w:pPr>
            <w:r w:rsidRPr="005D6DDD">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172378" w:rsidRPr="005D6DDD" w:rsidRDefault="00172378" w:rsidP="002F1E31">
            <w:pPr>
              <w:rPr>
                <w:rFonts w:ascii="Times New Roman" w:eastAsia="Times New Roman" w:hAnsi="Times New Roman" w:cs="Times New Roman"/>
                <w:sz w:val="24"/>
                <w:szCs w:val="24"/>
                <w:lang w:val="kk-KZ"/>
              </w:rPr>
            </w:pPr>
            <w:r w:rsidRPr="005D6DDD">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5D6DDD">
              <w:rPr>
                <w:rFonts w:ascii="Times New Roman" w:eastAsia="Calibri" w:hAnsi="Times New Roman" w:cs="Times New Roman"/>
                <w:b/>
                <w:bCs/>
                <w:sz w:val="24"/>
                <w:szCs w:val="24"/>
                <w:lang w:val="kk-KZ"/>
              </w:rPr>
              <w:t xml:space="preserve"> (сөйлеуді дамыту)</w:t>
            </w:r>
          </w:p>
          <w:p w:rsidR="00172378" w:rsidRPr="005D6DDD" w:rsidRDefault="00172378" w:rsidP="002F1E31">
            <w:pPr>
              <w:rPr>
                <w:rFonts w:ascii="Times New Roman" w:eastAsia="Times New Roman" w:hAnsi="Times New Roman" w:cs="Times New Roman"/>
                <w:sz w:val="24"/>
                <w:szCs w:val="24"/>
                <w:lang w:val="kk-KZ"/>
              </w:rPr>
            </w:pPr>
            <w:r w:rsidRPr="005D6DDD">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5D6DDD">
              <w:rPr>
                <w:rFonts w:ascii="Times New Roman" w:eastAsia="Times New Roman" w:hAnsi="Times New Roman" w:cs="Times New Roman"/>
                <w:b/>
                <w:bCs/>
                <w:sz w:val="24"/>
                <w:szCs w:val="24"/>
                <w:lang w:val="kk-KZ"/>
              </w:rPr>
              <w:t xml:space="preserve">Балармен жеке жұмыс. </w:t>
            </w:r>
          </w:p>
          <w:p w:rsidR="00172378" w:rsidRPr="005D6DDD" w:rsidRDefault="00172378" w:rsidP="002F1E31">
            <w:pPr>
              <w:rPr>
                <w:rFonts w:ascii="Times New Roman" w:eastAsia="Calibri" w:hAnsi="Times New Roman" w:cs="Times New Roman"/>
                <w:b/>
                <w:i/>
                <w:sz w:val="24"/>
                <w:szCs w:val="24"/>
                <w:lang w:val="kk-KZ" w:eastAsia="ru-RU"/>
              </w:rPr>
            </w:pPr>
            <w:r w:rsidRPr="005D6DDD">
              <w:rPr>
                <w:rFonts w:ascii="Times New Roman" w:eastAsia="Calibri" w:hAnsi="Times New Roman" w:cs="Times New Roman"/>
                <w:b/>
                <w:i/>
                <w:sz w:val="24"/>
                <w:szCs w:val="24"/>
                <w:lang w:val="kk-KZ" w:eastAsia="ru-RU"/>
              </w:rPr>
              <w:t xml:space="preserve"> «Қауіпсіздік ережелері» </w:t>
            </w:r>
          </w:p>
          <w:p w:rsidR="00172378" w:rsidRPr="005D6DDD" w:rsidRDefault="00172378" w:rsidP="002F1E31">
            <w:pPr>
              <w:rPr>
                <w:rFonts w:ascii="Times New Roman" w:hAnsi="Times New Roman" w:cs="Times New Roman"/>
                <w:sz w:val="24"/>
                <w:szCs w:val="24"/>
                <w:lang w:val="kk-KZ"/>
              </w:rPr>
            </w:pPr>
            <w:r w:rsidRPr="005D6DDD">
              <w:rPr>
                <w:rFonts w:ascii="Times New Roman" w:hAnsi="Times New Roman" w:cs="Times New Roman"/>
                <w:sz w:val="24"/>
                <w:szCs w:val="24"/>
                <w:lang w:val="kk-KZ"/>
              </w:rPr>
              <w:t>«</w:t>
            </w:r>
            <w:r w:rsidRPr="005D6DDD">
              <w:rPr>
                <w:rFonts w:ascii="Times New Roman" w:hAnsi="Times New Roman" w:cs="Times New Roman"/>
                <w:b/>
                <w:sz w:val="24"/>
                <w:szCs w:val="24"/>
                <w:lang w:val="kk-KZ"/>
              </w:rPr>
              <w:t>Бала және бейтаныс адамдар»</w:t>
            </w:r>
            <w:r w:rsidRPr="005D6DDD">
              <w:rPr>
                <w:rFonts w:ascii="Times New Roman" w:hAnsi="Times New Roman" w:cs="Times New Roman"/>
                <w:sz w:val="24"/>
                <w:szCs w:val="24"/>
                <w:lang w:val="kk-KZ"/>
              </w:rPr>
              <w:t xml:space="preserve"> </w:t>
            </w:r>
          </w:p>
          <w:p w:rsidR="00172378" w:rsidRPr="005D6DDD" w:rsidRDefault="00172378" w:rsidP="002F1E31">
            <w:pPr>
              <w:rPr>
                <w:rFonts w:ascii="Times New Roman" w:eastAsia="Calibri" w:hAnsi="Times New Roman" w:cs="Times New Roman"/>
                <w:b/>
                <w:i/>
                <w:sz w:val="24"/>
                <w:szCs w:val="24"/>
                <w:lang w:val="kk-KZ" w:eastAsia="ru-RU"/>
              </w:rPr>
            </w:pPr>
            <w:r w:rsidRPr="005D6DDD">
              <w:rPr>
                <w:rFonts w:ascii="Times New Roman" w:hAnsi="Times New Roman" w:cs="Times New Roman"/>
                <w:sz w:val="24"/>
                <w:szCs w:val="24"/>
                <w:lang w:val="kk-KZ"/>
              </w:rPr>
              <w:t>Мақсаты: балаларға бейтаныс адамдармен қарым-қатынас жасау қауіпті екенін түсіндіру. Міндеттері: адамның жағымды сыртқы келбеті көбінесе оның ішкі ниетімен сәйкес келмейтіні (немесе керісінше) туралы білімдерін бекіту;</w:t>
            </w:r>
          </w:p>
          <w:p w:rsidR="00172378" w:rsidRPr="005D6DDD" w:rsidRDefault="00172378" w:rsidP="002F1E31">
            <w:pPr>
              <w:rPr>
                <w:rFonts w:ascii="Times New Roman" w:eastAsia="Calibri" w:hAnsi="Times New Roman" w:cs="Times New Roman"/>
                <w:b/>
                <w:sz w:val="24"/>
                <w:szCs w:val="24"/>
                <w:lang w:val="kk-KZ"/>
              </w:rPr>
            </w:pPr>
            <w:r w:rsidRPr="005D6DDD">
              <w:rPr>
                <w:rFonts w:ascii="Times New Roman" w:eastAsia="Calibri" w:hAnsi="Times New Roman" w:cs="Times New Roman"/>
                <w:b/>
                <w:i/>
                <w:sz w:val="24"/>
                <w:szCs w:val="24"/>
                <w:lang w:val="kk-KZ"/>
              </w:rPr>
              <w:t>«Біртұтас тәрбие жоспары»</w:t>
            </w:r>
          </w:p>
          <w:p w:rsidR="00172378" w:rsidRPr="005D6DDD" w:rsidRDefault="00172378" w:rsidP="002F1E31">
            <w:pPr>
              <w:rPr>
                <w:rFonts w:ascii="Times New Roman" w:eastAsia="Times New Roman" w:hAnsi="Times New Roman" w:cs="Times New Roman"/>
                <w:b/>
                <w:sz w:val="24"/>
                <w:szCs w:val="24"/>
                <w:lang w:val="kk-KZ"/>
              </w:rPr>
            </w:pPr>
            <w:r w:rsidRPr="005D6DDD">
              <w:rPr>
                <w:rFonts w:ascii="Times New Roman" w:hAnsi="Times New Roman" w:cs="Times New Roman"/>
                <w:sz w:val="24"/>
                <w:szCs w:val="24"/>
                <w:lang w:val="kk-KZ"/>
              </w:rPr>
              <w:t>адамның жағымды сыртқы келбеті көбінесе оның ішкі ниетімен сәйкес келмейтіні туралы түсіндіру;</w:t>
            </w:r>
          </w:p>
        </w:tc>
      </w:tr>
      <w:tr w:rsidR="00172378" w:rsidRPr="005D6DDD" w:rsidTr="002F1E31">
        <w:trPr>
          <w:gridAfter w:val="1"/>
          <w:wAfter w:w="10" w:type="dxa"/>
          <w:trHeight w:val="792"/>
        </w:trPr>
        <w:tc>
          <w:tcPr>
            <w:tcW w:w="3549" w:type="dxa"/>
            <w:gridSpan w:val="2"/>
            <w:vMerge/>
          </w:tcPr>
          <w:p w:rsidR="00172378" w:rsidRPr="005D6DDD" w:rsidRDefault="00172378" w:rsidP="002F1E31">
            <w:pPr>
              <w:rPr>
                <w:rFonts w:ascii="Times New Roman" w:eastAsia="Times New Roman" w:hAnsi="Times New Roman" w:cs="Times New Roman"/>
                <w:b/>
                <w:bCs/>
                <w:sz w:val="24"/>
                <w:szCs w:val="24"/>
                <w:lang w:val="kk-KZ" w:eastAsia="ru-RU"/>
              </w:rPr>
            </w:pPr>
          </w:p>
        </w:tc>
        <w:tc>
          <w:tcPr>
            <w:tcW w:w="2400" w:type="dxa"/>
            <w:tcBorders>
              <w:top w:val="single" w:sz="4" w:space="0" w:color="auto"/>
              <w:right w:val="single" w:sz="4" w:space="0" w:color="auto"/>
            </w:tcBorders>
          </w:tcPr>
          <w:p w:rsidR="00172378" w:rsidRPr="005D6DDD" w:rsidRDefault="00172378" w:rsidP="002F1E31">
            <w:pPr>
              <w:rPr>
                <w:rFonts w:ascii="Times New Roman" w:eastAsia="Times New Roman" w:hAnsi="Times New Roman" w:cs="Times New Roman"/>
                <w:b/>
                <w:sz w:val="24"/>
                <w:szCs w:val="24"/>
                <w:lang w:val="kk-KZ"/>
              </w:rPr>
            </w:pPr>
            <w:r w:rsidRPr="005D6DDD">
              <w:rPr>
                <w:rFonts w:ascii="Times New Roman" w:eastAsia="Times New Roman" w:hAnsi="Times New Roman" w:cs="Times New Roman"/>
                <w:b/>
                <w:sz w:val="24"/>
                <w:szCs w:val="24"/>
                <w:lang w:val="kk-KZ"/>
              </w:rPr>
              <w:t>3 жас</w:t>
            </w:r>
          </w:p>
          <w:p w:rsidR="00172378" w:rsidRPr="005D6DDD" w:rsidRDefault="00172378" w:rsidP="002F1E31">
            <w:pPr>
              <w:rPr>
                <w:rFonts w:ascii="Times New Roman" w:eastAsia="Times New Roman" w:hAnsi="Times New Roman" w:cs="Times New Roman"/>
                <w:sz w:val="24"/>
                <w:szCs w:val="24"/>
                <w:lang w:val="kk-KZ"/>
              </w:rPr>
            </w:pPr>
            <w:r w:rsidRPr="005D6DDD">
              <w:rPr>
                <w:rFonts w:ascii="Times New Roman" w:eastAsia="Times New Roman" w:hAnsi="Times New Roman" w:cs="Times New Roman"/>
                <w:sz w:val="24"/>
                <w:szCs w:val="24"/>
                <w:lang w:val="kk-KZ"/>
              </w:rPr>
              <w:t xml:space="preserve">Қоршаған ортамен таныстырудан ойын-жаттығу </w:t>
            </w:r>
            <w:r w:rsidRPr="005D6DDD">
              <w:rPr>
                <w:rFonts w:ascii="Times New Roman" w:eastAsia="Times New Roman" w:hAnsi="Times New Roman" w:cs="Times New Roman"/>
                <w:sz w:val="24"/>
                <w:szCs w:val="24"/>
                <w:lang w:val="kk-KZ"/>
              </w:rPr>
              <w:br/>
              <w:t xml:space="preserve">"Қарлығаш". </w:t>
            </w:r>
            <w:r w:rsidRPr="005D6DDD">
              <w:rPr>
                <w:rFonts w:ascii="Times New Roman" w:eastAsia="Times New Roman" w:hAnsi="Times New Roman" w:cs="Times New Roman"/>
                <w:sz w:val="24"/>
                <w:szCs w:val="24"/>
                <w:lang w:val="kk-KZ"/>
              </w:rPr>
              <w:br/>
            </w:r>
            <w:r w:rsidRPr="005D6DDD">
              <w:rPr>
                <w:rFonts w:ascii="Times New Roman" w:eastAsia="Times New Roman" w:hAnsi="Times New Roman" w:cs="Times New Roman"/>
                <w:sz w:val="24"/>
                <w:szCs w:val="24"/>
                <w:lang w:val="kk-KZ"/>
              </w:rPr>
              <w:lastRenderedPageBreak/>
              <w:t xml:space="preserve">Мақсат-міндеттері. Балаларды қарлығаштың сыртқы бейнесімен таныстыра отырып, қарлығаш туралы түсініктерін кеңейту; қарлығаштың тіршілігін бақылау дағдысын қалыптастыру; жыл құстары туралы түсінік беру. Қарлығаш туралы көркем сөздер арқылы балалардың қабілеті мен зейінін, тілі мен ойлау қабілетін және тануға, білуге деген </w:t>
            </w:r>
            <w:r w:rsidRPr="005D6DDD">
              <w:rPr>
                <w:rFonts w:ascii="Times New Roman" w:eastAsia="Times New Roman" w:hAnsi="Times New Roman" w:cs="Times New Roman"/>
                <w:sz w:val="24"/>
                <w:szCs w:val="24"/>
                <w:lang w:val="kk-KZ"/>
              </w:rPr>
              <w:br/>
              <w:t>құштарлығын дамыту.</w:t>
            </w:r>
          </w:p>
          <w:p w:rsidR="00172378" w:rsidRPr="00DE003B" w:rsidRDefault="00172378" w:rsidP="002F1E31">
            <w:pPr>
              <w:rPr>
                <w:rFonts w:ascii="Times New Roman" w:hAnsi="Times New Roman" w:cs="Times New Roman"/>
                <w:sz w:val="24"/>
                <w:szCs w:val="24"/>
                <w:shd w:val="clear" w:color="auto" w:fill="FFFFFF"/>
                <w:lang w:val="kk-KZ"/>
              </w:rPr>
            </w:pPr>
            <w:r w:rsidRPr="00DE003B">
              <w:rPr>
                <w:rFonts w:ascii="Times New Roman" w:hAnsi="Times New Roman" w:cs="Times New Roman"/>
                <w:sz w:val="24"/>
                <w:szCs w:val="24"/>
                <w:shd w:val="clear" w:color="auto" w:fill="FFFFFF"/>
                <w:lang w:val="kk-KZ"/>
              </w:rPr>
              <w:t>керек.</w:t>
            </w:r>
          </w:p>
          <w:p w:rsidR="00172378" w:rsidRPr="00DE003B" w:rsidRDefault="00172378" w:rsidP="002F1E31">
            <w:pPr>
              <w:rPr>
                <w:rFonts w:ascii="Times New Roman" w:hAnsi="Times New Roman" w:cs="Times New Roman"/>
                <w:b/>
                <w:sz w:val="24"/>
                <w:szCs w:val="24"/>
                <w:shd w:val="clear" w:color="auto" w:fill="FFFFFF"/>
                <w:lang w:val="kk-KZ"/>
              </w:rPr>
            </w:pPr>
            <w:r w:rsidRPr="00DE003B">
              <w:rPr>
                <w:rFonts w:ascii="Times New Roman" w:hAnsi="Times New Roman" w:cs="Times New Roman"/>
                <w:b/>
                <w:sz w:val="24"/>
                <w:szCs w:val="24"/>
                <w:shd w:val="clear" w:color="auto" w:fill="FFFFFF"/>
                <w:lang w:val="kk-KZ"/>
              </w:rPr>
              <w:t>4 жас</w:t>
            </w:r>
          </w:p>
          <w:p w:rsidR="00172378" w:rsidRPr="00DE003B" w:rsidRDefault="00172378" w:rsidP="002F1E31">
            <w:pPr>
              <w:pStyle w:val="normal"/>
              <w:rPr>
                <w:rFonts w:ascii="Times New Roman" w:eastAsia="Times New Roman" w:hAnsi="Times New Roman" w:cs="Times New Roman"/>
                <w:sz w:val="24"/>
                <w:szCs w:val="24"/>
                <w:lang w:val="kk-KZ"/>
              </w:rPr>
            </w:pPr>
            <w:r w:rsidRPr="00DE003B">
              <w:rPr>
                <w:rFonts w:ascii="Times New Roman" w:eastAsia="Times New Roman" w:hAnsi="Times New Roman" w:cs="Times New Roman"/>
                <w:sz w:val="24"/>
                <w:szCs w:val="24"/>
                <w:lang w:val="kk-KZ"/>
              </w:rPr>
              <w:t>«Менің Қазақстаным» Қазақстан Республикасының Гимн орындауы.</w:t>
            </w:r>
          </w:p>
          <w:p w:rsidR="00172378" w:rsidRPr="00DE003B" w:rsidRDefault="00172378" w:rsidP="002F1E31">
            <w:pPr>
              <w:pStyle w:val="normal"/>
              <w:rPr>
                <w:rFonts w:ascii="Times New Roman" w:eastAsia="Times New Roman" w:hAnsi="Times New Roman" w:cs="Times New Roman"/>
                <w:sz w:val="24"/>
                <w:szCs w:val="24"/>
                <w:lang w:val="kk-KZ"/>
              </w:rPr>
            </w:pPr>
            <w:r w:rsidRPr="00DE003B">
              <w:rPr>
                <w:rFonts w:ascii="Times New Roman" w:eastAsia="Times New Roman" w:hAnsi="Times New Roman" w:cs="Times New Roman"/>
                <w:sz w:val="24"/>
                <w:szCs w:val="24"/>
                <w:lang w:val="kk-KZ"/>
              </w:rPr>
              <w:t>Мақсат-міндеттер. Балаларды патриоттық тәрбиені қалыптастырады.</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(музыка)</w:t>
            </w:r>
          </w:p>
          <w:p w:rsidR="00172378" w:rsidRPr="005D6DDD" w:rsidRDefault="00172378" w:rsidP="002F1E31">
            <w:pPr>
              <w:rPr>
                <w:rFonts w:ascii="Times New Roman" w:hAnsi="Times New Roman" w:cs="Times New Roman"/>
                <w:b/>
                <w:sz w:val="24"/>
                <w:szCs w:val="24"/>
                <w:shd w:val="clear" w:color="auto" w:fill="FFFFFF"/>
                <w:lang w:val="ru-RU"/>
              </w:rPr>
            </w:pPr>
          </w:p>
          <w:p w:rsidR="00172378" w:rsidRPr="005D6DDD" w:rsidRDefault="00172378" w:rsidP="002F1E31">
            <w:pPr>
              <w:rPr>
                <w:rFonts w:ascii="Times New Roman" w:eastAsia="Times New Roman" w:hAnsi="Times New Roman" w:cs="Times New Roman"/>
                <w:sz w:val="24"/>
                <w:szCs w:val="24"/>
                <w:lang w:val="ru-RU"/>
              </w:rPr>
            </w:pPr>
            <w:r w:rsidRPr="005D6DDD">
              <w:rPr>
                <w:rFonts w:ascii="Times New Roman" w:hAnsi="Times New Roman" w:cs="Times New Roman"/>
                <w:b/>
                <w:bCs/>
                <w:sz w:val="24"/>
                <w:szCs w:val="24"/>
                <w:shd w:val="clear" w:color="auto" w:fill="FFFFFF"/>
                <w:lang w:val="kk-KZ"/>
              </w:rPr>
              <w:t>Біртұтас тәрбие</w:t>
            </w:r>
            <w:r w:rsidRPr="005D6DDD">
              <w:rPr>
                <w:rFonts w:ascii="Times New Roman" w:eastAsia="Times New Roman" w:hAnsi="Times New Roman" w:cs="Times New Roman"/>
                <w:sz w:val="24"/>
                <w:szCs w:val="24"/>
                <w:lang w:val="kk-KZ"/>
              </w:rPr>
              <w:t xml:space="preserve"> </w:t>
            </w:r>
          </w:p>
        </w:tc>
        <w:tc>
          <w:tcPr>
            <w:tcW w:w="2268" w:type="dxa"/>
            <w:gridSpan w:val="2"/>
            <w:tcBorders>
              <w:top w:val="single" w:sz="4" w:space="0" w:color="auto"/>
              <w:left w:val="single" w:sz="4" w:space="0" w:color="auto"/>
              <w:right w:val="single" w:sz="4" w:space="0" w:color="auto"/>
            </w:tcBorders>
          </w:tcPr>
          <w:p w:rsidR="00172378" w:rsidRPr="005D6DDD" w:rsidRDefault="00172378" w:rsidP="002F1E31">
            <w:pPr>
              <w:rPr>
                <w:rFonts w:ascii="Times New Roman" w:eastAsia="Times New Roman" w:hAnsi="Times New Roman" w:cs="Times New Roman"/>
                <w:b/>
                <w:sz w:val="24"/>
                <w:szCs w:val="24"/>
                <w:lang w:val="ru-RU"/>
              </w:rPr>
            </w:pPr>
            <w:r w:rsidRPr="005D6DDD">
              <w:rPr>
                <w:rFonts w:ascii="Times New Roman" w:eastAsia="Times New Roman" w:hAnsi="Times New Roman" w:cs="Times New Roman"/>
                <w:b/>
                <w:sz w:val="24"/>
                <w:szCs w:val="24"/>
                <w:lang w:val="ru-RU"/>
              </w:rPr>
              <w:lastRenderedPageBreak/>
              <w:t>3 жас</w:t>
            </w:r>
          </w:p>
          <w:p w:rsidR="00172378" w:rsidRPr="005D6DDD" w:rsidRDefault="00172378" w:rsidP="002F1E31">
            <w:pPr>
              <w:rPr>
                <w:rFonts w:ascii="Times New Roman" w:eastAsia="Times New Roman" w:hAnsi="Times New Roman" w:cs="Times New Roman"/>
                <w:sz w:val="24"/>
                <w:szCs w:val="24"/>
                <w:lang w:val="ru-RU"/>
              </w:rPr>
            </w:pPr>
            <w:r w:rsidRPr="005D6DDD">
              <w:rPr>
                <w:rFonts w:ascii="Times New Roman" w:eastAsia="Times New Roman" w:hAnsi="Times New Roman" w:cs="Times New Roman"/>
                <w:sz w:val="24"/>
                <w:szCs w:val="24"/>
                <w:lang w:val="ru-RU"/>
              </w:rPr>
              <w:t xml:space="preserve">"Құстарды сұлбасы бойынша таны" дидактикалық ойыны. </w:t>
            </w:r>
            <w:r w:rsidRPr="005D6DDD">
              <w:rPr>
                <w:rFonts w:ascii="Times New Roman" w:eastAsia="Times New Roman" w:hAnsi="Times New Roman" w:cs="Times New Roman"/>
                <w:sz w:val="24"/>
                <w:szCs w:val="24"/>
                <w:lang w:val="ru-RU"/>
              </w:rPr>
              <w:br/>
            </w:r>
            <w:r w:rsidRPr="005D6DDD">
              <w:rPr>
                <w:rFonts w:ascii="Times New Roman" w:eastAsia="Times New Roman" w:hAnsi="Times New Roman" w:cs="Times New Roman"/>
                <w:sz w:val="24"/>
                <w:szCs w:val="24"/>
                <w:lang w:val="ru-RU"/>
              </w:rPr>
              <w:lastRenderedPageBreak/>
              <w:t xml:space="preserve">Мақсат-міндеттері. Балалардың қыстайтын және жыл құстары туралы білімдерін бекітуге үлес қосу, сұлбасы бойынша құстарды тануды үйрету. </w:t>
            </w:r>
            <w:r w:rsidRPr="005D6DDD">
              <w:rPr>
                <w:rFonts w:ascii="Times New Roman" w:eastAsia="Times New Roman" w:hAnsi="Times New Roman" w:cs="Times New Roman"/>
                <w:sz w:val="24"/>
                <w:szCs w:val="24"/>
                <w:lang w:val="ru-RU"/>
              </w:rPr>
              <w:br/>
              <w:t>Барысы: балаларға құстардың сұлбасы ұсынылады. Балалар құстарды анықтап, оларды жыл құстары немесе қыстайтын құс деп атайды. (сөйлеуді дамыту, қоршаған ортамен танысу)</w:t>
            </w:r>
          </w:p>
          <w:p w:rsidR="00172378" w:rsidRPr="005D6DDD" w:rsidRDefault="00172378" w:rsidP="002F1E31">
            <w:pPr>
              <w:rPr>
                <w:rFonts w:ascii="Times New Roman" w:eastAsia="Times New Roman" w:hAnsi="Times New Roman" w:cs="Times New Roman"/>
                <w:b/>
                <w:sz w:val="24"/>
                <w:szCs w:val="24"/>
                <w:lang w:val="ru-RU"/>
              </w:rPr>
            </w:pPr>
            <w:r w:rsidRPr="005D6DDD">
              <w:rPr>
                <w:rFonts w:ascii="Times New Roman" w:eastAsia="Times New Roman" w:hAnsi="Times New Roman" w:cs="Times New Roman"/>
                <w:b/>
                <w:sz w:val="24"/>
                <w:szCs w:val="24"/>
                <w:lang w:val="ru-RU"/>
              </w:rPr>
              <w:t>4 жас</w:t>
            </w:r>
          </w:p>
          <w:p w:rsidR="00172378" w:rsidRPr="00DE003B" w:rsidRDefault="00172378" w:rsidP="002F1E31">
            <w:pPr>
              <w:pStyle w:val="normal"/>
              <w:rPr>
                <w:rFonts w:ascii="Times New Roman" w:eastAsia="Times New Roman" w:hAnsi="Times New Roman" w:cs="Times New Roman"/>
                <w:sz w:val="24"/>
                <w:szCs w:val="24"/>
                <w:lang w:val="ru-RU"/>
              </w:rPr>
            </w:pPr>
            <w:r w:rsidRPr="00DE003B">
              <w:rPr>
                <w:rFonts w:ascii="Times New Roman" w:eastAsia="Times New Roman" w:hAnsi="Times New Roman" w:cs="Times New Roman"/>
                <w:sz w:val="24"/>
                <w:szCs w:val="24"/>
                <w:lang w:val="ru-RU"/>
              </w:rPr>
              <w:t>Бауырсақ" ертегісін сахналау. (көркем әдебиет)</w:t>
            </w:r>
          </w:p>
          <w:p w:rsidR="00172378" w:rsidRPr="005D6DDD" w:rsidRDefault="00172378" w:rsidP="002F1E31">
            <w:pPr>
              <w:rPr>
                <w:rFonts w:ascii="Times New Roman" w:eastAsia="Times New Roman" w:hAnsi="Times New Roman" w:cs="Times New Roman"/>
                <w:b/>
                <w:sz w:val="24"/>
                <w:szCs w:val="24"/>
                <w:lang w:val="ru-RU"/>
              </w:rPr>
            </w:pPr>
            <w:r w:rsidRPr="005D6DDD">
              <w:rPr>
                <w:rFonts w:ascii="Times New Roman" w:eastAsia="Times New Roman" w:hAnsi="Times New Roman" w:cs="Times New Roman"/>
                <w:sz w:val="24"/>
                <w:szCs w:val="24"/>
                <w:lang w:val="ru-RU"/>
              </w:rPr>
              <w:t xml:space="preserve">Мақсат-міндеттері. Ертегі мазмұның балалардың естеріне түсіріп, сұрақтарға толық жауап берулерін қадағалау. </w:t>
            </w:r>
            <w:r w:rsidRPr="005D6DDD">
              <w:rPr>
                <w:rFonts w:ascii="Times New Roman" w:eastAsia="Times New Roman" w:hAnsi="Times New Roman" w:cs="Times New Roman"/>
                <w:sz w:val="24"/>
                <w:szCs w:val="24"/>
              </w:rPr>
              <w:t>Тіл байлықтарын дамыту. Театр өнеріне</w:t>
            </w:r>
          </w:p>
          <w:p w:rsidR="00172378" w:rsidRPr="005D6DDD" w:rsidRDefault="00172378" w:rsidP="002F1E31">
            <w:pPr>
              <w:rPr>
                <w:rFonts w:ascii="Times New Roman" w:eastAsia="Times New Roman" w:hAnsi="Times New Roman" w:cs="Times New Roman"/>
                <w:sz w:val="24"/>
                <w:szCs w:val="24"/>
                <w:lang w:val="kk-KZ"/>
              </w:rPr>
            </w:pPr>
            <w:r w:rsidRPr="005D6DDD">
              <w:rPr>
                <w:rFonts w:ascii="Times New Roman" w:hAnsi="Times New Roman" w:cs="Times New Roman"/>
                <w:sz w:val="24"/>
                <w:szCs w:val="24"/>
                <w:lang w:val="kk-KZ"/>
              </w:rPr>
              <w:t>.</w:t>
            </w:r>
            <w:r w:rsidRPr="005D6DDD">
              <w:rPr>
                <w:rFonts w:ascii="Times New Roman" w:hAnsi="Times New Roman" w:cs="Times New Roman"/>
                <w:b/>
                <w:bCs/>
                <w:sz w:val="24"/>
                <w:szCs w:val="24"/>
                <w:lang w:val="kk-KZ"/>
              </w:rPr>
              <w:t>Біртұтас тәрбие</w:t>
            </w:r>
          </w:p>
        </w:tc>
        <w:tc>
          <w:tcPr>
            <w:tcW w:w="2126" w:type="dxa"/>
            <w:gridSpan w:val="2"/>
            <w:tcBorders>
              <w:top w:val="single" w:sz="4" w:space="0" w:color="auto"/>
              <w:left w:val="single" w:sz="4" w:space="0" w:color="auto"/>
              <w:right w:val="single" w:sz="4" w:space="0" w:color="auto"/>
            </w:tcBorders>
          </w:tcPr>
          <w:p w:rsidR="00172378" w:rsidRPr="005D6DDD" w:rsidRDefault="00172378" w:rsidP="002F1E31">
            <w:pPr>
              <w:rPr>
                <w:rFonts w:ascii="Times New Roman" w:eastAsia="Times New Roman" w:hAnsi="Times New Roman" w:cs="Times New Roman"/>
                <w:sz w:val="24"/>
                <w:szCs w:val="24"/>
                <w:lang w:val="kk-KZ"/>
              </w:rPr>
            </w:pPr>
            <w:r w:rsidRPr="005D6DDD">
              <w:rPr>
                <w:rFonts w:ascii="Times New Roman" w:eastAsia="Times New Roman" w:hAnsi="Times New Roman" w:cs="Times New Roman"/>
                <w:b/>
                <w:sz w:val="24"/>
                <w:szCs w:val="24"/>
                <w:lang w:val="kk-KZ"/>
              </w:rPr>
              <w:lastRenderedPageBreak/>
              <w:t>3 жас</w:t>
            </w:r>
            <w:r w:rsidRPr="005D6DDD">
              <w:rPr>
                <w:rFonts w:ascii="Times New Roman" w:eastAsia="Times New Roman" w:hAnsi="Times New Roman" w:cs="Times New Roman"/>
                <w:sz w:val="24"/>
                <w:szCs w:val="24"/>
                <w:lang w:val="kk-KZ"/>
              </w:rPr>
              <w:br/>
              <w:t xml:space="preserve">"Бұлттар мен құстар" саусақ жаттығуы, жаңылтпаш. </w:t>
            </w:r>
            <w:r w:rsidRPr="005D6DDD">
              <w:rPr>
                <w:rFonts w:ascii="Times New Roman" w:eastAsia="Times New Roman" w:hAnsi="Times New Roman" w:cs="Times New Roman"/>
                <w:sz w:val="24"/>
                <w:szCs w:val="24"/>
                <w:lang w:val="kk-KZ"/>
              </w:rPr>
              <w:br/>
            </w:r>
            <w:r w:rsidRPr="005D6DDD">
              <w:rPr>
                <w:rFonts w:ascii="Times New Roman" w:eastAsia="Times New Roman" w:hAnsi="Times New Roman" w:cs="Times New Roman"/>
                <w:sz w:val="24"/>
                <w:szCs w:val="24"/>
                <w:lang w:val="kk-KZ"/>
              </w:rPr>
              <w:lastRenderedPageBreak/>
              <w:t>Мақсат-міндеттері. Балаларды мәтінінің ырғағына сай қимылдауға дағдыландыру; артикуляцияны, ой-қиялын жетілдіру, қолдың ұсақ моторикасын, жағымды эмоцияларды дамыту.</w:t>
            </w:r>
            <w:r w:rsidRPr="005D6DDD">
              <w:rPr>
                <w:rFonts w:ascii="Times New Roman" w:eastAsia="Times New Roman" w:hAnsi="Times New Roman" w:cs="Times New Roman"/>
                <w:sz w:val="24"/>
                <w:szCs w:val="24"/>
                <w:lang w:val="kk-KZ"/>
              </w:rPr>
              <w:br/>
              <w:t>Бұлттар құстай ұшады, (қолдарды қырынан қосып, саусақтармен бірге бұлғау, құстың ұшқанына еліктеу)</w:t>
            </w:r>
            <w:r w:rsidRPr="005D6DDD">
              <w:rPr>
                <w:rFonts w:ascii="Times New Roman" w:eastAsia="Times New Roman" w:hAnsi="Times New Roman" w:cs="Times New Roman"/>
                <w:sz w:val="24"/>
                <w:szCs w:val="24"/>
                <w:lang w:val="kk-KZ"/>
              </w:rPr>
              <w:br/>
              <w:t>Құстар бұлттай ұшады</w:t>
            </w:r>
          </w:p>
          <w:p w:rsidR="00172378" w:rsidRPr="005D6DDD" w:rsidRDefault="00172378" w:rsidP="002F1E31">
            <w:pPr>
              <w:rPr>
                <w:rFonts w:ascii="Times New Roman" w:eastAsia="Times New Roman" w:hAnsi="Times New Roman" w:cs="Times New Roman"/>
                <w:b/>
                <w:sz w:val="24"/>
                <w:szCs w:val="24"/>
                <w:lang w:val="kk-KZ"/>
              </w:rPr>
            </w:pPr>
            <w:r w:rsidRPr="005D6DDD">
              <w:rPr>
                <w:rFonts w:ascii="Times New Roman" w:eastAsia="Times New Roman" w:hAnsi="Times New Roman" w:cs="Times New Roman"/>
                <w:b/>
                <w:sz w:val="24"/>
                <w:szCs w:val="24"/>
                <w:lang w:val="kk-KZ"/>
              </w:rPr>
              <w:t>4 жас</w:t>
            </w:r>
          </w:p>
          <w:p w:rsidR="00172378" w:rsidRPr="00DE003B" w:rsidRDefault="00172378" w:rsidP="002F1E31">
            <w:pPr>
              <w:pStyle w:val="normal"/>
              <w:rPr>
                <w:rFonts w:ascii="Times New Roman" w:eastAsia="Times New Roman" w:hAnsi="Times New Roman" w:cs="Times New Roman"/>
                <w:sz w:val="24"/>
                <w:szCs w:val="24"/>
                <w:lang w:val="ru-RU"/>
              </w:rPr>
            </w:pPr>
            <w:r w:rsidRPr="00DE003B">
              <w:rPr>
                <w:rFonts w:ascii="Times New Roman" w:eastAsia="Times New Roman" w:hAnsi="Times New Roman" w:cs="Times New Roman"/>
                <w:sz w:val="24"/>
                <w:szCs w:val="24"/>
                <w:lang w:val="ru-RU"/>
              </w:rPr>
              <w:t>Сурет салудан ойын-жаттығу</w:t>
            </w:r>
          </w:p>
          <w:p w:rsidR="00172378" w:rsidRPr="00DE003B" w:rsidRDefault="00172378" w:rsidP="002F1E31">
            <w:pPr>
              <w:pStyle w:val="normal"/>
              <w:rPr>
                <w:rFonts w:ascii="Times New Roman" w:eastAsia="Times New Roman" w:hAnsi="Times New Roman" w:cs="Times New Roman"/>
                <w:sz w:val="24"/>
                <w:szCs w:val="24"/>
                <w:lang w:val="ru-RU"/>
              </w:rPr>
            </w:pPr>
            <w:r w:rsidRPr="00DE003B">
              <w:rPr>
                <w:rFonts w:ascii="Times New Roman" w:eastAsia="Times New Roman" w:hAnsi="Times New Roman" w:cs="Times New Roman"/>
                <w:sz w:val="24"/>
                <w:szCs w:val="24"/>
                <w:lang w:val="ru-RU"/>
              </w:rPr>
              <w:t>"Тандыр нан".</w:t>
            </w:r>
          </w:p>
          <w:p w:rsidR="00172378" w:rsidRPr="005D6DDD" w:rsidRDefault="00172378" w:rsidP="002F1E31">
            <w:pPr>
              <w:rPr>
                <w:rFonts w:ascii="Times New Roman" w:eastAsia="Times New Roman" w:hAnsi="Times New Roman" w:cs="Times New Roman"/>
                <w:b/>
                <w:sz w:val="24"/>
                <w:szCs w:val="24"/>
                <w:lang w:val="ru-RU"/>
              </w:rPr>
            </w:pPr>
            <w:r w:rsidRPr="005D6DDD">
              <w:rPr>
                <w:rFonts w:ascii="Times New Roman" w:eastAsia="Times New Roman" w:hAnsi="Times New Roman" w:cs="Times New Roman"/>
                <w:sz w:val="24"/>
                <w:szCs w:val="24"/>
                <w:lang w:val="ru-RU"/>
              </w:rPr>
              <w:t>Мақсат-міндеттері. Фломастерді үш саусақпен ұстап, тандыр бейнесінде алдын ала салынып қойған шағын дөңгелек үстін тіке</w:t>
            </w:r>
          </w:p>
          <w:p w:rsidR="00172378" w:rsidRPr="005D6DDD" w:rsidRDefault="00172378" w:rsidP="002F1E31">
            <w:pPr>
              <w:rPr>
                <w:rFonts w:ascii="Times New Roman" w:eastAsia="Times New Roman" w:hAnsi="Times New Roman" w:cs="Times New Roman"/>
                <w:sz w:val="24"/>
                <w:szCs w:val="24"/>
                <w:lang w:val="kk-KZ"/>
              </w:rPr>
            </w:pPr>
            <w:r w:rsidRPr="005D6DDD">
              <w:rPr>
                <w:rFonts w:ascii="Times New Roman" w:hAnsi="Times New Roman" w:cs="Times New Roman"/>
                <w:b/>
                <w:bCs/>
                <w:sz w:val="24"/>
                <w:szCs w:val="24"/>
                <w:lang w:val="kk-KZ"/>
              </w:rPr>
              <w:t>Бір тұтас тәрбие</w:t>
            </w:r>
          </w:p>
        </w:tc>
        <w:tc>
          <w:tcPr>
            <w:tcW w:w="2268" w:type="dxa"/>
            <w:gridSpan w:val="2"/>
            <w:tcBorders>
              <w:top w:val="single" w:sz="4" w:space="0" w:color="auto"/>
              <w:left w:val="single" w:sz="4" w:space="0" w:color="auto"/>
              <w:right w:val="single" w:sz="4" w:space="0" w:color="auto"/>
            </w:tcBorders>
          </w:tcPr>
          <w:p w:rsidR="00172378" w:rsidRPr="00172378" w:rsidRDefault="00172378" w:rsidP="002F1E31">
            <w:pPr>
              <w:rPr>
                <w:rFonts w:ascii="Times New Roman" w:eastAsia="Times New Roman" w:hAnsi="Times New Roman" w:cs="Times New Roman"/>
                <w:b/>
                <w:sz w:val="24"/>
                <w:szCs w:val="24"/>
                <w:lang w:val="kk-KZ"/>
              </w:rPr>
            </w:pPr>
            <w:r w:rsidRPr="00172378">
              <w:rPr>
                <w:rFonts w:ascii="Times New Roman" w:eastAsia="Times New Roman" w:hAnsi="Times New Roman" w:cs="Times New Roman"/>
                <w:b/>
                <w:sz w:val="24"/>
                <w:szCs w:val="24"/>
                <w:lang w:val="kk-KZ"/>
              </w:rPr>
              <w:lastRenderedPageBreak/>
              <w:t>3 жас</w:t>
            </w:r>
          </w:p>
          <w:p w:rsidR="00172378" w:rsidRPr="00172378" w:rsidRDefault="00172378" w:rsidP="002F1E31">
            <w:pPr>
              <w:rPr>
                <w:rFonts w:ascii="Times New Roman" w:eastAsia="Times New Roman" w:hAnsi="Times New Roman" w:cs="Times New Roman"/>
                <w:sz w:val="24"/>
                <w:szCs w:val="24"/>
                <w:lang w:val="kk-KZ"/>
              </w:rPr>
            </w:pPr>
            <w:r w:rsidRPr="00172378">
              <w:rPr>
                <w:rFonts w:ascii="Times New Roman" w:eastAsia="Times New Roman" w:hAnsi="Times New Roman" w:cs="Times New Roman"/>
                <w:sz w:val="24"/>
                <w:szCs w:val="24"/>
                <w:lang w:val="kk-KZ"/>
              </w:rPr>
              <w:t>Лото "Құстар" үстел ойыны.</w:t>
            </w:r>
            <w:r w:rsidRPr="00172378">
              <w:rPr>
                <w:rFonts w:ascii="Times New Roman" w:eastAsia="Times New Roman" w:hAnsi="Times New Roman" w:cs="Times New Roman"/>
                <w:sz w:val="24"/>
                <w:szCs w:val="24"/>
                <w:lang w:val="kk-KZ"/>
              </w:rPr>
              <w:br/>
              <w:t xml:space="preserve">Мақсат-міндеттері. Құстарды </w:t>
            </w:r>
            <w:r w:rsidRPr="00172378">
              <w:rPr>
                <w:rFonts w:ascii="Times New Roman" w:eastAsia="Times New Roman" w:hAnsi="Times New Roman" w:cs="Times New Roman"/>
                <w:sz w:val="24"/>
                <w:szCs w:val="24"/>
                <w:lang w:val="kk-KZ"/>
              </w:rPr>
              <w:lastRenderedPageBreak/>
              <w:t>топтастыруға және жалпы атауларын атауға дағдыландыру; зейінді, байқауды дамыту.</w:t>
            </w:r>
            <w:r w:rsidRPr="00172378">
              <w:rPr>
                <w:rFonts w:ascii="Times New Roman" w:eastAsia="Times New Roman" w:hAnsi="Times New Roman" w:cs="Times New Roman"/>
                <w:sz w:val="24"/>
                <w:szCs w:val="24"/>
                <w:lang w:val="kk-KZ"/>
              </w:rPr>
              <w:br/>
              <w:t>Балалар берілген суреттерді топтастырады: үй және жабайы құстардың суреттері бойынша. (сөйлеуді дамыту, қазақ тілі)</w:t>
            </w:r>
          </w:p>
          <w:p w:rsidR="00172378" w:rsidRPr="00172378" w:rsidRDefault="00172378" w:rsidP="002F1E31">
            <w:pPr>
              <w:rPr>
                <w:rFonts w:ascii="Times New Roman" w:eastAsia="Times New Roman" w:hAnsi="Times New Roman" w:cs="Times New Roman"/>
                <w:b/>
                <w:sz w:val="24"/>
                <w:szCs w:val="24"/>
                <w:lang w:val="kk-KZ"/>
              </w:rPr>
            </w:pPr>
            <w:r w:rsidRPr="00172378">
              <w:rPr>
                <w:rFonts w:ascii="Times New Roman" w:eastAsia="Times New Roman" w:hAnsi="Times New Roman" w:cs="Times New Roman"/>
                <w:b/>
                <w:sz w:val="24"/>
                <w:szCs w:val="24"/>
                <w:lang w:val="kk-KZ"/>
              </w:rPr>
              <w:t>4 жас</w:t>
            </w:r>
          </w:p>
          <w:p w:rsidR="00172378" w:rsidRPr="00172378" w:rsidRDefault="00172378" w:rsidP="002F1E31">
            <w:pPr>
              <w:pStyle w:val="normal"/>
              <w:rPr>
                <w:rFonts w:ascii="Times New Roman" w:eastAsia="Times New Roman" w:hAnsi="Times New Roman" w:cs="Times New Roman"/>
                <w:sz w:val="24"/>
                <w:szCs w:val="24"/>
                <w:lang w:val="kk-KZ"/>
              </w:rPr>
            </w:pPr>
            <w:r w:rsidRPr="00172378">
              <w:rPr>
                <w:rFonts w:ascii="Times New Roman" w:eastAsia="Times New Roman" w:hAnsi="Times New Roman" w:cs="Times New Roman"/>
                <w:sz w:val="24"/>
                <w:szCs w:val="24"/>
                <w:lang w:val="kk-KZ"/>
              </w:rPr>
              <w:t>Ө. Тұрманжановтың «Қайдан келдің, бауырсақ?» өлеңінің сюжетін сахналау.</w:t>
            </w:r>
          </w:p>
          <w:p w:rsidR="00172378" w:rsidRPr="00172378" w:rsidRDefault="00172378" w:rsidP="002F1E31">
            <w:pPr>
              <w:pStyle w:val="normal"/>
              <w:rPr>
                <w:rFonts w:ascii="Times New Roman" w:eastAsia="Times New Roman" w:hAnsi="Times New Roman" w:cs="Times New Roman"/>
                <w:sz w:val="24"/>
                <w:szCs w:val="24"/>
                <w:lang w:val="kk-KZ"/>
              </w:rPr>
            </w:pPr>
            <w:r w:rsidRPr="00172378">
              <w:rPr>
                <w:rFonts w:ascii="Times New Roman" w:eastAsia="Times New Roman" w:hAnsi="Times New Roman" w:cs="Times New Roman"/>
                <w:sz w:val="24"/>
                <w:szCs w:val="24"/>
                <w:lang w:val="kk-KZ"/>
              </w:rPr>
              <w:t>Мақсат-міндеттер.</w:t>
            </w:r>
          </w:p>
          <w:p w:rsidR="00172378" w:rsidRPr="00172378" w:rsidRDefault="00172378" w:rsidP="002F1E31">
            <w:pPr>
              <w:pStyle w:val="normal"/>
              <w:rPr>
                <w:rFonts w:ascii="Times New Roman" w:eastAsia="Times New Roman" w:hAnsi="Times New Roman" w:cs="Times New Roman"/>
                <w:sz w:val="24"/>
                <w:szCs w:val="24"/>
                <w:lang w:val="kk-KZ"/>
              </w:rPr>
            </w:pPr>
            <w:r w:rsidRPr="00172378">
              <w:rPr>
                <w:rFonts w:ascii="Times New Roman" w:eastAsia="Times New Roman" w:hAnsi="Times New Roman" w:cs="Times New Roman"/>
                <w:sz w:val="24"/>
                <w:szCs w:val="24"/>
                <w:lang w:val="kk-KZ"/>
              </w:rPr>
              <w:t>Нан өнімі туралы балалардың білімдерін нақтылау, пысықтау; мәнерлеп сөйлеу, жеке тұлғалық қабілеттерін дамыту; шығармашылыққа, достыққа, нанды құрметтеу сезіміне тәрбиелеу.</w:t>
            </w:r>
          </w:p>
          <w:p w:rsidR="00172378" w:rsidRPr="005D6DDD" w:rsidRDefault="00172378" w:rsidP="002F1E31">
            <w:pPr>
              <w:pStyle w:val="normal"/>
              <w:rPr>
                <w:rFonts w:ascii="Times New Roman" w:eastAsia="Times New Roman" w:hAnsi="Times New Roman" w:cs="Times New Roman"/>
                <w:sz w:val="24"/>
                <w:szCs w:val="24"/>
                <w:lang w:val="ru-RU"/>
              </w:rPr>
            </w:pPr>
            <w:r w:rsidRPr="005D6DDD">
              <w:rPr>
                <w:rFonts w:ascii="Times New Roman" w:hAnsi="Times New Roman" w:cs="Times New Roman"/>
                <w:b/>
                <w:bCs/>
                <w:sz w:val="24"/>
                <w:szCs w:val="24"/>
                <w:lang w:val="kk-KZ"/>
              </w:rPr>
              <w:t>Біртұтас тәрбие</w:t>
            </w:r>
          </w:p>
        </w:tc>
        <w:tc>
          <w:tcPr>
            <w:tcW w:w="2268" w:type="dxa"/>
            <w:gridSpan w:val="2"/>
            <w:tcBorders>
              <w:top w:val="single" w:sz="4" w:space="0" w:color="auto"/>
              <w:left w:val="single" w:sz="4" w:space="0" w:color="auto"/>
            </w:tcBorders>
          </w:tcPr>
          <w:p w:rsidR="00172378" w:rsidRPr="005D6DDD" w:rsidRDefault="00172378" w:rsidP="002F1E31">
            <w:pPr>
              <w:pStyle w:val="normal"/>
              <w:rPr>
                <w:rFonts w:ascii="Times New Roman" w:hAnsi="Times New Roman" w:cs="Times New Roman"/>
                <w:b/>
                <w:sz w:val="24"/>
                <w:szCs w:val="24"/>
                <w:lang w:val="ru-RU"/>
              </w:rPr>
            </w:pPr>
            <w:r w:rsidRPr="00DE003B">
              <w:rPr>
                <w:rFonts w:ascii="Times New Roman" w:hAnsi="Times New Roman" w:cs="Times New Roman"/>
                <w:b/>
                <w:sz w:val="24"/>
                <w:szCs w:val="24"/>
                <w:lang w:val="ru-RU"/>
              </w:rPr>
              <w:lastRenderedPageBreak/>
              <w:t xml:space="preserve">3 </w:t>
            </w:r>
            <w:r w:rsidRPr="005D6DDD">
              <w:rPr>
                <w:rFonts w:ascii="Times New Roman" w:hAnsi="Times New Roman" w:cs="Times New Roman"/>
                <w:b/>
                <w:sz w:val="24"/>
                <w:szCs w:val="24"/>
                <w:lang w:val="ru-RU"/>
              </w:rPr>
              <w:t>жас</w:t>
            </w:r>
          </w:p>
          <w:p w:rsidR="00172378" w:rsidRPr="005D6DDD" w:rsidRDefault="00172378" w:rsidP="002F1E31">
            <w:pPr>
              <w:pStyle w:val="normal"/>
              <w:rPr>
                <w:rFonts w:ascii="Times New Roman" w:hAnsi="Times New Roman" w:cs="Times New Roman"/>
                <w:sz w:val="24"/>
                <w:szCs w:val="24"/>
                <w:lang w:val="kk-KZ"/>
              </w:rPr>
            </w:pPr>
            <w:r w:rsidRPr="005D6DDD">
              <w:rPr>
                <w:rFonts w:ascii="Times New Roman" w:hAnsi="Times New Roman" w:cs="Times New Roman"/>
                <w:sz w:val="24"/>
                <w:szCs w:val="24"/>
                <w:lang w:val="kk-KZ"/>
              </w:rPr>
              <w:t>Еліміздің рәміздері жайлы видеоролик көрсету,</w:t>
            </w:r>
          </w:p>
          <w:p w:rsidR="00172378" w:rsidRPr="005D6DDD" w:rsidRDefault="00172378" w:rsidP="002F1E31">
            <w:pPr>
              <w:pStyle w:val="normal"/>
              <w:rPr>
                <w:rFonts w:ascii="Times New Roman" w:hAnsi="Times New Roman" w:cs="Times New Roman"/>
                <w:b/>
                <w:sz w:val="24"/>
                <w:szCs w:val="24"/>
                <w:lang w:val="kk-KZ"/>
              </w:rPr>
            </w:pPr>
            <w:r w:rsidRPr="005D6DDD">
              <w:rPr>
                <w:rFonts w:ascii="Times New Roman" w:hAnsi="Times New Roman" w:cs="Times New Roman"/>
                <w:b/>
                <w:sz w:val="24"/>
                <w:szCs w:val="24"/>
                <w:lang w:val="kk-KZ"/>
              </w:rPr>
              <w:t>4 жас</w:t>
            </w:r>
          </w:p>
          <w:p w:rsidR="00172378" w:rsidRPr="005D6DDD" w:rsidRDefault="00172378" w:rsidP="002F1E31">
            <w:pPr>
              <w:pStyle w:val="normal"/>
              <w:rPr>
                <w:rFonts w:ascii="Times New Roman" w:eastAsia="Times New Roman" w:hAnsi="Times New Roman" w:cs="Times New Roman"/>
                <w:sz w:val="24"/>
                <w:szCs w:val="24"/>
                <w:lang w:val="kk-KZ"/>
              </w:rPr>
            </w:pPr>
            <w:r w:rsidRPr="005D6DDD">
              <w:rPr>
                <w:rFonts w:ascii="Times New Roman" w:eastAsia="Times New Roman" w:hAnsi="Times New Roman" w:cs="Times New Roman"/>
                <w:sz w:val="24"/>
                <w:szCs w:val="24"/>
                <w:lang w:val="kk-KZ"/>
              </w:rPr>
              <w:lastRenderedPageBreak/>
              <w:t>"Апта күндері" дидактикалық ойыны.</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lang w:val="kk-KZ"/>
              </w:rPr>
              <w:t xml:space="preserve">Мақсат-міндеттері. Апта күндерін атап, еске сақтауды үйрету. </w:t>
            </w:r>
            <w:r w:rsidRPr="005D6DDD">
              <w:rPr>
                <w:rFonts w:ascii="Times New Roman" w:eastAsia="Times New Roman" w:hAnsi="Times New Roman" w:cs="Times New Roman"/>
                <w:sz w:val="24"/>
                <w:szCs w:val="24"/>
              </w:rPr>
              <w:t>(сөйлеуді дамыту)</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hAnsi="Times New Roman" w:cs="Times New Roman"/>
                <w:b/>
                <w:bCs/>
                <w:sz w:val="24"/>
                <w:szCs w:val="24"/>
                <w:lang w:val="kk-KZ"/>
              </w:rPr>
              <w:t>Біртұтас тәрбие</w:t>
            </w:r>
            <w:r w:rsidRPr="005D6DDD">
              <w:rPr>
                <w:rFonts w:ascii="Times New Roman" w:eastAsia="Times New Roman" w:hAnsi="Times New Roman" w:cs="Times New Roman"/>
                <w:sz w:val="24"/>
                <w:szCs w:val="24"/>
              </w:rPr>
              <w:br/>
            </w:r>
            <w:r w:rsidRPr="005D6DDD">
              <w:rPr>
                <w:rFonts w:ascii="Times New Roman" w:eastAsia="Times New Roman" w:hAnsi="Times New Roman" w:cs="Times New Roman"/>
                <w:sz w:val="24"/>
                <w:szCs w:val="24"/>
              </w:rPr>
              <w:br/>
            </w:r>
          </w:p>
        </w:tc>
      </w:tr>
      <w:tr w:rsidR="00172378" w:rsidRPr="00C05CCC" w:rsidTr="002F1E31">
        <w:trPr>
          <w:trHeight w:val="325"/>
        </w:trPr>
        <w:tc>
          <w:tcPr>
            <w:tcW w:w="3549" w:type="dxa"/>
            <w:gridSpan w:val="2"/>
          </w:tcPr>
          <w:p w:rsidR="00172378" w:rsidRPr="005D6DDD" w:rsidRDefault="00172378" w:rsidP="002F1E31">
            <w:pPr>
              <w:rPr>
                <w:rFonts w:ascii="Times New Roman" w:eastAsia="Times New Roman" w:hAnsi="Times New Roman" w:cs="Times New Roman"/>
                <w:b/>
                <w:bCs/>
                <w:sz w:val="24"/>
                <w:szCs w:val="24"/>
                <w:lang w:eastAsia="ru-RU"/>
              </w:rPr>
            </w:pPr>
            <w:r w:rsidRPr="005D6DDD">
              <w:rPr>
                <w:rFonts w:ascii="Times New Roman" w:eastAsia="Calibri" w:hAnsi="Times New Roman" w:cs="Times New Roman"/>
                <w:b/>
                <w:bCs/>
                <w:sz w:val="24"/>
                <w:szCs w:val="24"/>
              </w:rPr>
              <w:lastRenderedPageBreak/>
              <w:t>Ертеңгілік</w:t>
            </w:r>
            <w:r w:rsidRPr="005D6DDD">
              <w:rPr>
                <w:rFonts w:ascii="Times New Roman" w:eastAsia="Calibri" w:hAnsi="Times New Roman" w:cs="Times New Roman"/>
                <w:b/>
                <w:bCs/>
                <w:sz w:val="24"/>
                <w:szCs w:val="24"/>
                <w:lang w:val="ru-RU"/>
              </w:rPr>
              <w:t xml:space="preserve"> </w:t>
            </w:r>
            <w:r w:rsidRPr="005D6DDD">
              <w:rPr>
                <w:rFonts w:ascii="Times New Roman" w:eastAsia="Calibri" w:hAnsi="Times New Roman" w:cs="Times New Roman"/>
                <w:b/>
                <w:bCs/>
                <w:sz w:val="24"/>
                <w:szCs w:val="24"/>
                <w:lang w:eastAsia="ru-RU"/>
              </w:rPr>
              <w:t>жаттығу</w:t>
            </w:r>
          </w:p>
        </w:tc>
        <w:tc>
          <w:tcPr>
            <w:tcW w:w="11340" w:type="dxa"/>
            <w:gridSpan w:val="10"/>
          </w:tcPr>
          <w:p w:rsidR="00172378" w:rsidRPr="005D6DDD" w:rsidRDefault="00172378" w:rsidP="002F1E31">
            <w:pPr>
              <w:rPr>
                <w:rFonts w:ascii="Times New Roman" w:eastAsia="Times New Roman" w:hAnsi="Times New Roman" w:cs="Times New Roman"/>
                <w:sz w:val="24"/>
                <w:szCs w:val="24"/>
                <w:lang w:val="kk-KZ"/>
              </w:rPr>
            </w:pPr>
            <w:r w:rsidRPr="005D6DDD">
              <w:rPr>
                <w:rFonts w:ascii="Times New Roman" w:eastAsia="Times New Roman" w:hAnsi="Times New Roman" w:cs="Times New Roman"/>
                <w:sz w:val="24"/>
                <w:szCs w:val="24"/>
                <w:lang w:val="ru-RU"/>
              </w:rPr>
              <w:t>Желто</w:t>
            </w:r>
            <w:r w:rsidRPr="005D6DDD">
              <w:rPr>
                <w:rFonts w:ascii="Times New Roman" w:eastAsia="Times New Roman" w:hAnsi="Times New Roman" w:cs="Times New Roman"/>
                <w:sz w:val="24"/>
                <w:szCs w:val="24"/>
                <w:lang w:val="kk-KZ"/>
              </w:rPr>
              <w:t>қсан айына арналған таңертеңгі жаттығулар кешені (</w:t>
            </w:r>
            <w:r w:rsidRPr="005D6DDD">
              <w:rPr>
                <w:rFonts w:ascii="Times New Roman" w:eastAsia="Times New Roman" w:hAnsi="Times New Roman" w:cs="Times New Roman"/>
                <w:b/>
                <w:bCs/>
                <w:sz w:val="24"/>
                <w:szCs w:val="24"/>
                <w:lang w:val="kk-KZ"/>
              </w:rPr>
              <w:t xml:space="preserve">Жалпы дамытушы жаттығулар, қимыл белсенділігі, ойын әрекеті). </w:t>
            </w:r>
          </w:p>
        </w:tc>
      </w:tr>
      <w:tr w:rsidR="00172378" w:rsidRPr="005D6DDD" w:rsidTr="002F1E31">
        <w:trPr>
          <w:trHeight w:val="321"/>
        </w:trPr>
        <w:tc>
          <w:tcPr>
            <w:tcW w:w="3549" w:type="dxa"/>
            <w:gridSpan w:val="2"/>
          </w:tcPr>
          <w:p w:rsidR="00172378" w:rsidRPr="005D6DDD" w:rsidRDefault="00172378" w:rsidP="002F1E31">
            <w:pPr>
              <w:rPr>
                <w:rFonts w:ascii="Times New Roman" w:eastAsia="Times New Roman" w:hAnsi="Times New Roman" w:cs="Times New Roman"/>
                <w:b/>
                <w:bCs/>
                <w:sz w:val="24"/>
                <w:szCs w:val="24"/>
                <w:lang w:eastAsia="ru-RU"/>
              </w:rPr>
            </w:pPr>
            <w:r w:rsidRPr="005D6DDD">
              <w:rPr>
                <w:rFonts w:ascii="Times New Roman" w:eastAsia="Calibri" w:hAnsi="Times New Roman" w:cs="Times New Roman"/>
                <w:b/>
                <w:bCs/>
                <w:sz w:val="24"/>
                <w:szCs w:val="24"/>
                <w:lang w:eastAsia="ru-RU"/>
              </w:rPr>
              <w:lastRenderedPageBreak/>
              <w:t>Таңғы</w:t>
            </w:r>
            <w:r w:rsidRPr="005D6DDD">
              <w:rPr>
                <w:rFonts w:ascii="Times New Roman" w:eastAsia="Calibri" w:hAnsi="Times New Roman" w:cs="Times New Roman"/>
                <w:b/>
                <w:bCs/>
                <w:sz w:val="24"/>
                <w:szCs w:val="24"/>
                <w:lang w:val="ru-RU" w:eastAsia="ru-RU"/>
              </w:rPr>
              <w:t xml:space="preserve"> </w:t>
            </w:r>
            <w:r w:rsidRPr="005D6DDD">
              <w:rPr>
                <w:rFonts w:ascii="Times New Roman" w:eastAsia="Calibri" w:hAnsi="Times New Roman" w:cs="Times New Roman"/>
                <w:b/>
                <w:bCs/>
                <w:sz w:val="24"/>
                <w:szCs w:val="24"/>
                <w:lang w:eastAsia="ru-RU"/>
              </w:rPr>
              <w:t>ас</w:t>
            </w:r>
          </w:p>
        </w:tc>
        <w:tc>
          <w:tcPr>
            <w:tcW w:w="11340" w:type="dxa"/>
            <w:gridSpan w:val="10"/>
          </w:tcPr>
          <w:p w:rsidR="00172378" w:rsidRPr="005D6DDD" w:rsidRDefault="00172378" w:rsidP="002F1E31">
            <w:pPr>
              <w:rPr>
                <w:rFonts w:ascii="Times New Roman" w:hAnsi="Times New Roman" w:cs="Times New Roman"/>
                <w:b/>
                <w:bCs/>
                <w:sz w:val="24"/>
                <w:szCs w:val="24"/>
                <w:lang w:val="kk-KZ"/>
              </w:rPr>
            </w:pPr>
            <w:r w:rsidRPr="005D6DDD">
              <w:rPr>
                <w:rFonts w:ascii="Times New Roman" w:hAnsi="Times New Roman" w:cs="Times New Roman"/>
                <w:kern w:val="2"/>
                <w:sz w:val="24"/>
                <w:szCs w:val="24"/>
                <w:lang w:eastAsia="zh-TW"/>
              </w:rPr>
              <w:t>Суды, тамақты, энергияны үнемді тұтыну» - табиғи ресурстарға ұқыпты қарауды қалыптастыру</w:t>
            </w:r>
            <w:r w:rsidRPr="005D6DDD">
              <w:rPr>
                <w:rFonts w:ascii="Times New Roman" w:hAnsi="Times New Roman" w:cs="Times New Roman"/>
                <w:b/>
                <w:bCs/>
                <w:sz w:val="24"/>
                <w:szCs w:val="24"/>
              </w:rPr>
              <w:t>Біртұтас тәрбие</w:t>
            </w:r>
          </w:p>
          <w:p w:rsidR="00172378" w:rsidRPr="005D6DDD" w:rsidRDefault="00172378" w:rsidP="002F1E31">
            <w:pPr>
              <w:pStyle w:val="normal"/>
              <w:rPr>
                <w:rFonts w:ascii="Times New Roman" w:eastAsia="Times New Roman" w:hAnsi="Times New Roman" w:cs="Times New Roman"/>
                <w:sz w:val="24"/>
                <w:szCs w:val="24"/>
                <w:lang w:val="kk-KZ"/>
              </w:rPr>
            </w:pPr>
            <w:r w:rsidRPr="005D6DDD">
              <w:rPr>
                <w:rFonts w:ascii="Times New Roman" w:eastAsia="Times New Roman" w:hAnsi="Times New Roman" w:cs="Times New Roman"/>
                <w:sz w:val="24"/>
                <w:szCs w:val="24"/>
                <w:lang w:val="kk-KZ"/>
              </w:rPr>
              <w:t>Тамақтану мәдениетін қалыптастыру: қасықты дұрыс ұстау, сорпаны төкпеу, нанды үгітпеу, майлықты дұрыс қолдану, тамақ ішкенде сөйлемеу.</w:t>
            </w:r>
          </w:p>
          <w:p w:rsidR="00172378" w:rsidRPr="005D6DDD" w:rsidRDefault="00172378" w:rsidP="002F1E31">
            <w:pPr>
              <w:pStyle w:val="normal"/>
              <w:rPr>
                <w:rFonts w:ascii="Times New Roman" w:eastAsia="Times New Roman" w:hAnsi="Times New Roman" w:cs="Times New Roman"/>
                <w:sz w:val="24"/>
                <w:szCs w:val="24"/>
                <w:lang w:val="kk-KZ"/>
              </w:rPr>
            </w:pPr>
            <w:r w:rsidRPr="005D6DDD">
              <w:rPr>
                <w:rFonts w:ascii="Times New Roman" w:eastAsia="Times New Roman" w:hAnsi="Times New Roman" w:cs="Times New Roman"/>
                <w:sz w:val="24"/>
                <w:szCs w:val="24"/>
                <w:lang w:val="kk-KZ"/>
              </w:rPr>
              <w:t>Мақсат-міндеттері. Өзін-өзі күту, тамақтану, мәдениетті қарым-қатынас негіздерін дамыту.</w:t>
            </w:r>
          </w:p>
          <w:p w:rsidR="00172378" w:rsidRPr="005D6DDD" w:rsidRDefault="00172378" w:rsidP="002F1E31">
            <w:pPr>
              <w:pStyle w:val="normal"/>
              <w:rPr>
                <w:rFonts w:ascii="Times New Roman" w:eastAsia="Times New Roman" w:hAnsi="Times New Roman" w:cs="Times New Roman"/>
                <w:sz w:val="24"/>
                <w:szCs w:val="24"/>
                <w:lang w:val="kk-KZ"/>
              </w:rPr>
            </w:pPr>
            <w:r w:rsidRPr="005D6DDD">
              <w:rPr>
                <w:rFonts w:ascii="Times New Roman" w:eastAsia="Times New Roman" w:hAnsi="Times New Roman" w:cs="Times New Roman"/>
                <w:sz w:val="24"/>
                <w:szCs w:val="24"/>
                <w:lang w:val="kk-KZ"/>
              </w:rPr>
              <w:t>Асты шашпай, төкпей іш,</w:t>
            </w:r>
          </w:p>
          <w:p w:rsidR="00172378" w:rsidRPr="005D6DDD" w:rsidRDefault="00172378" w:rsidP="002F1E31">
            <w:pPr>
              <w:pStyle w:val="normal"/>
              <w:rPr>
                <w:rFonts w:ascii="Times New Roman" w:eastAsia="Times New Roman" w:hAnsi="Times New Roman" w:cs="Times New Roman"/>
                <w:sz w:val="24"/>
                <w:szCs w:val="24"/>
                <w:lang w:val="kk-KZ"/>
              </w:rPr>
            </w:pPr>
            <w:r w:rsidRPr="005D6DDD">
              <w:rPr>
                <w:rFonts w:ascii="Times New Roman" w:eastAsia="Times New Roman" w:hAnsi="Times New Roman" w:cs="Times New Roman"/>
                <w:sz w:val="24"/>
                <w:szCs w:val="24"/>
                <w:lang w:val="kk-KZ"/>
              </w:rPr>
              <w:t>Сораптамай, баппен іш.</w:t>
            </w:r>
          </w:p>
          <w:p w:rsidR="00172378" w:rsidRPr="005D6DDD" w:rsidRDefault="00172378" w:rsidP="002F1E31">
            <w:pPr>
              <w:pStyle w:val="normal"/>
              <w:rPr>
                <w:rFonts w:ascii="Times New Roman" w:eastAsia="Times New Roman" w:hAnsi="Times New Roman" w:cs="Times New Roman"/>
                <w:sz w:val="24"/>
                <w:szCs w:val="24"/>
                <w:lang w:val="kk-KZ"/>
              </w:rPr>
            </w:pPr>
            <w:r w:rsidRPr="005D6DDD">
              <w:rPr>
                <w:rFonts w:ascii="Times New Roman" w:eastAsia="Times New Roman" w:hAnsi="Times New Roman" w:cs="Times New Roman"/>
                <w:sz w:val="24"/>
                <w:szCs w:val="24"/>
                <w:lang w:val="kk-KZ"/>
              </w:rPr>
              <w:t>Келген асты алдыңа</w:t>
            </w:r>
          </w:p>
          <w:p w:rsidR="00172378" w:rsidRPr="005D6DDD" w:rsidRDefault="00172378" w:rsidP="002F1E31">
            <w:pPr>
              <w:pStyle w:val="normal"/>
              <w:rPr>
                <w:rFonts w:ascii="Times New Roman" w:eastAsia="Times New Roman" w:hAnsi="Times New Roman" w:cs="Times New Roman"/>
                <w:sz w:val="24"/>
                <w:szCs w:val="24"/>
                <w:lang w:val="kk-KZ"/>
              </w:rPr>
            </w:pPr>
            <w:r w:rsidRPr="005D6DDD">
              <w:rPr>
                <w:rFonts w:ascii="Times New Roman" w:eastAsia="Times New Roman" w:hAnsi="Times New Roman" w:cs="Times New Roman"/>
                <w:sz w:val="24"/>
                <w:szCs w:val="24"/>
                <w:lang w:val="kk-KZ"/>
              </w:rPr>
              <w:t>Тауысып іш, қалдырма.</w:t>
            </w:r>
          </w:p>
          <w:p w:rsidR="00172378" w:rsidRPr="005D6DDD" w:rsidRDefault="00172378" w:rsidP="002F1E31">
            <w:pPr>
              <w:pStyle w:val="normal"/>
              <w:rPr>
                <w:rFonts w:ascii="Times New Roman" w:eastAsia="Times New Roman" w:hAnsi="Times New Roman" w:cs="Times New Roman"/>
                <w:sz w:val="24"/>
                <w:szCs w:val="24"/>
                <w:lang w:val="kk-KZ"/>
              </w:rPr>
            </w:pPr>
            <w:r w:rsidRPr="005D6DDD">
              <w:rPr>
                <w:rFonts w:ascii="Times New Roman" w:eastAsia="Times New Roman" w:hAnsi="Times New Roman" w:cs="Times New Roman"/>
                <w:sz w:val="24"/>
                <w:szCs w:val="24"/>
                <w:lang w:val="kk-KZ"/>
              </w:rPr>
              <w:t>Тәрбиеші балалардың үстел үстінде дұрыс отыруларын қадағалайды.</w:t>
            </w:r>
          </w:p>
          <w:p w:rsidR="00172378" w:rsidRPr="005D6DDD" w:rsidRDefault="00172378" w:rsidP="002F1E31">
            <w:pPr>
              <w:rPr>
                <w:rFonts w:ascii="Times New Roman" w:eastAsia="Times New Roman" w:hAnsi="Times New Roman" w:cs="Times New Roman"/>
                <w:sz w:val="24"/>
                <w:szCs w:val="24"/>
                <w:lang w:val="kk-KZ"/>
              </w:rPr>
            </w:pPr>
            <w:r w:rsidRPr="005D6DDD">
              <w:rPr>
                <w:rFonts w:ascii="Times New Roman" w:eastAsia="Times New Roman" w:hAnsi="Times New Roman" w:cs="Times New Roman"/>
                <w:sz w:val="24"/>
                <w:szCs w:val="24"/>
              </w:rPr>
              <w:t>(мәдени-гигиеналық дағдылар)</w:t>
            </w:r>
          </w:p>
        </w:tc>
      </w:tr>
      <w:tr w:rsidR="00172378" w:rsidRPr="005D6DDD" w:rsidTr="002F1E31">
        <w:trPr>
          <w:trHeight w:val="551"/>
        </w:trPr>
        <w:tc>
          <w:tcPr>
            <w:tcW w:w="3549" w:type="dxa"/>
            <w:gridSpan w:val="2"/>
          </w:tcPr>
          <w:p w:rsidR="00172378" w:rsidRPr="005D6DDD" w:rsidRDefault="00172378" w:rsidP="002F1E31">
            <w:pPr>
              <w:rPr>
                <w:rFonts w:ascii="Times New Roman" w:eastAsia="Calibri" w:hAnsi="Times New Roman" w:cs="Times New Roman"/>
                <w:b/>
                <w:bCs/>
                <w:sz w:val="24"/>
                <w:szCs w:val="24"/>
                <w:lang w:eastAsia="ru-RU"/>
              </w:rPr>
            </w:pPr>
            <w:r w:rsidRPr="005D6DDD">
              <w:rPr>
                <w:rFonts w:ascii="Times New Roman" w:eastAsia="Calibri" w:hAnsi="Times New Roman" w:cs="Times New Roman"/>
                <w:b/>
                <w:bCs/>
                <w:sz w:val="24"/>
                <w:szCs w:val="24"/>
                <w:lang w:eastAsia="ru-RU"/>
              </w:rPr>
              <w:t>Ұйымдастырылғаніс-әрекетке</w:t>
            </w:r>
          </w:p>
          <w:p w:rsidR="00172378" w:rsidRPr="005D6DDD" w:rsidRDefault="00172378" w:rsidP="002F1E31">
            <w:pPr>
              <w:rPr>
                <w:rFonts w:ascii="Times New Roman" w:eastAsia="Times New Roman" w:hAnsi="Times New Roman" w:cs="Times New Roman"/>
                <w:b/>
                <w:bCs/>
                <w:sz w:val="24"/>
                <w:szCs w:val="24"/>
                <w:lang w:eastAsia="ru-RU"/>
              </w:rPr>
            </w:pPr>
            <w:r w:rsidRPr="005D6DDD">
              <w:rPr>
                <w:rFonts w:ascii="Times New Roman" w:eastAsia="Calibri" w:hAnsi="Times New Roman" w:cs="Times New Roman"/>
                <w:b/>
                <w:bCs/>
                <w:sz w:val="24"/>
                <w:szCs w:val="24"/>
                <w:lang w:eastAsia="ru-RU"/>
              </w:rPr>
              <w:t>дайындық</w:t>
            </w:r>
          </w:p>
        </w:tc>
        <w:tc>
          <w:tcPr>
            <w:tcW w:w="11340" w:type="dxa"/>
            <w:gridSpan w:val="10"/>
          </w:tcPr>
          <w:p w:rsidR="00172378" w:rsidRPr="005D6DDD" w:rsidRDefault="00172378" w:rsidP="002F1E31">
            <w:pPr>
              <w:pStyle w:val="normal"/>
              <w:rPr>
                <w:rFonts w:ascii="Times New Roman" w:eastAsia="Times New Roman" w:hAnsi="Times New Roman" w:cs="Times New Roman"/>
                <w:b/>
                <w:sz w:val="24"/>
                <w:szCs w:val="24"/>
              </w:rPr>
            </w:pPr>
            <w:r w:rsidRPr="005D6DDD">
              <w:rPr>
                <w:rFonts w:ascii="Times New Roman" w:eastAsia="Times New Roman" w:hAnsi="Times New Roman" w:cs="Times New Roman"/>
                <w:b/>
                <w:sz w:val="24"/>
                <w:szCs w:val="24"/>
              </w:rPr>
              <w:t>Шаттық шеңбері</w:t>
            </w:r>
          </w:p>
          <w:p w:rsidR="00172378" w:rsidRPr="005D6DDD" w:rsidRDefault="00172378" w:rsidP="002F1E31">
            <w:pPr>
              <w:pStyle w:val="normal"/>
              <w:rPr>
                <w:rFonts w:ascii="Times New Roman" w:eastAsia="Times New Roman" w:hAnsi="Times New Roman" w:cs="Times New Roman"/>
                <w:b/>
                <w:sz w:val="24"/>
                <w:szCs w:val="24"/>
              </w:rPr>
            </w:pPr>
            <w:r w:rsidRPr="005D6DDD">
              <w:rPr>
                <w:rFonts w:ascii="Times New Roman" w:eastAsia="Times New Roman" w:hAnsi="Times New Roman" w:cs="Times New Roman"/>
                <w:b/>
                <w:sz w:val="24"/>
                <w:szCs w:val="24"/>
              </w:rPr>
              <w:t>Мақсат-міндеттері. Балаларға эмоционалды жағымды көңіл күй мен ұйымдастырылған іс-әрекетке мотивациялық дайындықты қалыптастыру, балаларға бір-бірімен сәлемдесуге мүмкіндік беру, ұжымда достыққа тәрбиелеу.</w:t>
            </w:r>
          </w:p>
          <w:p w:rsidR="00172378" w:rsidRPr="005D6DDD" w:rsidRDefault="00172378" w:rsidP="002F1E31">
            <w:pPr>
              <w:pStyle w:val="normal"/>
              <w:rPr>
                <w:rFonts w:ascii="Times New Roman" w:eastAsia="Times New Roman" w:hAnsi="Times New Roman" w:cs="Times New Roman"/>
                <w:b/>
                <w:sz w:val="24"/>
                <w:szCs w:val="24"/>
              </w:rPr>
            </w:pPr>
            <w:r w:rsidRPr="005D6DDD">
              <w:rPr>
                <w:rFonts w:ascii="Times New Roman" w:eastAsia="Times New Roman" w:hAnsi="Times New Roman" w:cs="Times New Roman"/>
                <w:b/>
                <w:sz w:val="24"/>
                <w:szCs w:val="24"/>
              </w:rPr>
              <w:t>Бақыт толы шеңберге,</w:t>
            </w:r>
          </w:p>
          <w:p w:rsidR="00172378" w:rsidRPr="005D6DDD" w:rsidRDefault="00172378" w:rsidP="002F1E31">
            <w:pPr>
              <w:pStyle w:val="normal"/>
              <w:rPr>
                <w:rFonts w:ascii="Times New Roman" w:eastAsia="Times New Roman" w:hAnsi="Times New Roman" w:cs="Times New Roman"/>
                <w:b/>
                <w:sz w:val="24"/>
                <w:szCs w:val="24"/>
              </w:rPr>
            </w:pPr>
            <w:r w:rsidRPr="005D6DDD">
              <w:rPr>
                <w:rFonts w:ascii="Times New Roman" w:eastAsia="Times New Roman" w:hAnsi="Times New Roman" w:cs="Times New Roman"/>
                <w:b/>
                <w:sz w:val="24"/>
                <w:szCs w:val="24"/>
              </w:rPr>
              <w:t>Шаттық толы шеңберге</w:t>
            </w:r>
          </w:p>
          <w:p w:rsidR="00172378" w:rsidRPr="005D6DDD" w:rsidRDefault="00172378" w:rsidP="002F1E31">
            <w:pPr>
              <w:pStyle w:val="normal"/>
              <w:rPr>
                <w:rFonts w:ascii="Times New Roman" w:eastAsia="Times New Roman" w:hAnsi="Times New Roman" w:cs="Times New Roman"/>
                <w:b/>
                <w:sz w:val="24"/>
                <w:szCs w:val="24"/>
              </w:rPr>
            </w:pPr>
            <w:r w:rsidRPr="005D6DDD">
              <w:rPr>
                <w:rFonts w:ascii="Times New Roman" w:eastAsia="Times New Roman" w:hAnsi="Times New Roman" w:cs="Times New Roman"/>
                <w:b/>
                <w:sz w:val="24"/>
                <w:szCs w:val="24"/>
              </w:rPr>
              <w:t>Қол ұстасып келдік біз,</w:t>
            </w:r>
          </w:p>
          <w:p w:rsidR="00172378" w:rsidRPr="005D6DDD" w:rsidRDefault="00172378" w:rsidP="002F1E31">
            <w:pPr>
              <w:rPr>
                <w:rFonts w:ascii="Times New Roman" w:hAnsi="Times New Roman" w:cs="Times New Roman"/>
                <w:sz w:val="24"/>
                <w:szCs w:val="24"/>
                <w:lang w:val="ru-RU"/>
              </w:rPr>
            </w:pPr>
            <w:r w:rsidRPr="005D6DDD">
              <w:rPr>
                <w:rFonts w:ascii="Times New Roman" w:eastAsia="Times New Roman" w:hAnsi="Times New Roman" w:cs="Times New Roman"/>
                <w:b/>
                <w:sz w:val="24"/>
                <w:szCs w:val="24"/>
                <w:lang w:val="ru-RU"/>
              </w:rPr>
              <w:t>Жан</w:t>
            </w:r>
            <w:r w:rsidRPr="00DE003B">
              <w:rPr>
                <w:rFonts w:ascii="Times New Roman" w:eastAsia="Times New Roman" w:hAnsi="Times New Roman" w:cs="Times New Roman"/>
                <w:b/>
                <w:sz w:val="24"/>
                <w:szCs w:val="24"/>
              </w:rPr>
              <w:t xml:space="preserve"> </w:t>
            </w:r>
            <w:r w:rsidRPr="005D6DDD">
              <w:rPr>
                <w:rFonts w:ascii="Times New Roman" w:eastAsia="Times New Roman" w:hAnsi="Times New Roman" w:cs="Times New Roman"/>
                <w:b/>
                <w:sz w:val="24"/>
                <w:szCs w:val="24"/>
                <w:lang w:val="ru-RU"/>
              </w:rPr>
              <w:t>достармыз</w:t>
            </w:r>
            <w:r w:rsidRPr="00DE003B">
              <w:rPr>
                <w:rFonts w:ascii="Times New Roman" w:eastAsia="Times New Roman" w:hAnsi="Times New Roman" w:cs="Times New Roman"/>
                <w:b/>
                <w:sz w:val="24"/>
                <w:szCs w:val="24"/>
              </w:rPr>
              <w:t xml:space="preserve"> </w:t>
            </w:r>
            <w:r w:rsidRPr="005D6DDD">
              <w:rPr>
                <w:rFonts w:ascii="Times New Roman" w:eastAsia="Times New Roman" w:hAnsi="Times New Roman" w:cs="Times New Roman"/>
                <w:b/>
                <w:sz w:val="24"/>
                <w:szCs w:val="24"/>
                <w:lang w:val="ru-RU"/>
              </w:rPr>
              <w:t>енді</w:t>
            </w:r>
            <w:r w:rsidRPr="00DE003B">
              <w:rPr>
                <w:rFonts w:ascii="Times New Roman" w:eastAsia="Times New Roman" w:hAnsi="Times New Roman" w:cs="Times New Roman"/>
                <w:b/>
                <w:sz w:val="24"/>
                <w:szCs w:val="24"/>
              </w:rPr>
              <w:t xml:space="preserve"> </w:t>
            </w:r>
            <w:r w:rsidRPr="005D6DDD">
              <w:rPr>
                <w:rFonts w:ascii="Times New Roman" w:eastAsia="Times New Roman" w:hAnsi="Times New Roman" w:cs="Times New Roman"/>
                <w:b/>
                <w:sz w:val="24"/>
                <w:szCs w:val="24"/>
                <w:lang w:val="ru-RU"/>
              </w:rPr>
              <w:t>біз</w:t>
            </w:r>
            <w:r w:rsidRPr="00DE003B">
              <w:rPr>
                <w:rFonts w:ascii="Times New Roman" w:eastAsia="Times New Roman" w:hAnsi="Times New Roman" w:cs="Times New Roman"/>
                <w:b/>
                <w:sz w:val="24"/>
                <w:szCs w:val="24"/>
              </w:rPr>
              <w:t xml:space="preserve">. </w:t>
            </w:r>
            <w:r w:rsidRPr="005D6DDD">
              <w:rPr>
                <w:rFonts w:ascii="Times New Roman" w:eastAsia="Times New Roman" w:hAnsi="Times New Roman" w:cs="Times New Roman"/>
                <w:b/>
                <w:sz w:val="24"/>
                <w:szCs w:val="24"/>
                <w:lang w:val="ru-RU"/>
              </w:rPr>
              <w:t>(сөйлеуді дамыту)</w:t>
            </w:r>
          </w:p>
        </w:tc>
      </w:tr>
      <w:tr w:rsidR="00172378" w:rsidRPr="00DE003B" w:rsidTr="002F1E31">
        <w:trPr>
          <w:gridAfter w:val="1"/>
          <w:wAfter w:w="10" w:type="dxa"/>
          <w:trHeight w:val="522"/>
        </w:trPr>
        <w:tc>
          <w:tcPr>
            <w:tcW w:w="3549" w:type="dxa"/>
            <w:gridSpan w:val="2"/>
          </w:tcPr>
          <w:p w:rsidR="00172378" w:rsidRPr="005D6DDD" w:rsidRDefault="00172378" w:rsidP="002F1E31">
            <w:pPr>
              <w:rPr>
                <w:rFonts w:ascii="Times New Roman" w:eastAsia="Times New Roman" w:hAnsi="Times New Roman" w:cs="Times New Roman"/>
                <w:b/>
                <w:bCs/>
                <w:sz w:val="24"/>
                <w:szCs w:val="24"/>
                <w:lang w:val="kk-KZ" w:eastAsia="ru-RU"/>
              </w:rPr>
            </w:pPr>
            <w:r w:rsidRPr="005D6DDD">
              <w:rPr>
                <w:rFonts w:ascii="Times New Roman" w:eastAsia="Times New Roman" w:hAnsi="Times New Roman" w:cs="Times New Roman"/>
                <w:b/>
                <w:bCs/>
                <w:sz w:val="24"/>
                <w:szCs w:val="24"/>
                <w:lang w:val="kk-KZ" w:eastAsia="ru-RU"/>
              </w:rPr>
              <w:t>Мектепке дейінгі ұйымның кестесі бойынша</w:t>
            </w:r>
            <w:r w:rsidRPr="005D6DDD">
              <w:rPr>
                <w:rFonts w:ascii="Times New Roman" w:eastAsia="Times New Roman" w:hAnsi="Times New Roman" w:cs="Times New Roman"/>
                <w:b/>
                <w:bCs/>
                <w:spacing w:val="1"/>
                <w:sz w:val="24"/>
                <w:szCs w:val="24"/>
                <w:lang w:val="kk-KZ" w:eastAsia="ru-RU"/>
              </w:rPr>
              <w:t xml:space="preserve"> ұ</w:t>
            </w:r>
            <w:r w:rsidRPr="005D6DDD">
              <w:rPr>
                <w:rFonts w:ascii="Times New Roman" w:eastAsia="Times New Roman" w:hAnsi="Times New Roman" w:cs="Times New Roman"/>
                <w:b/>
                <w:bCs/>
                <w:sz w:val="24"/>
                <w:szCs w:val="24"/>
                <w:lang w:val="kk-KZ" w:eastAsia="ru-RU"/>
              </w:rPr>
              <w:t>йымдастырылған</w:t>
            </w:r>
          </w:p>
          <w:p w:rsidR="00172378" w:rsidRPr="005D6DDD" w:rsidRDefault="00172378" w:rsidP="002F1E31">
            <w:pPr>
              <w:rPr>
                <w:rFonts w:ascii="Times New Roman" w:eastAsia="Times New Roman" w:hAnsi="Times New Roman" w:cs="Times New Roman"/>
                <w:b/>
                <w:bCs/>
                <w:sz w:val="24"/>
                <w:szCs w:val="24"/>
                <w:lang w:val="kk-KZ" w:eastAsia="ru-RU"/>
              </w:rPr>
            </w:pPr>
            <w:r w:rsidRPr="005D6DDD">
              <w:rPr>
                <w:rFonts w:ascii="Times New Roman" w:eastAsia="Calibri" w:hAnsi="Times New Roman" w:cs="Times New Roman"/>
                <w:b/>
                <w:bCs/>
                <w:sz w:val="24"/>
                <w:szCs w:val="24"/>
                <w:lang w:val="kk-KZ"/>
              </w:rPr>
              <w:t>іс-әрекеттер</w:t>
            </w:r>
          </w:p>
        </w:tc>
        <w:tc>
          <w:tcPr>
            <w:tcW w:w="2400" w:type="dxa"/>
            <w:tcBorders>
              <w:bottom w:val="single" w:sz="4" w:space="0" w:color="auto"/>
            </w:tcBorders>
          </w:tcPr>
          <w:p w:rsidR="00172378" w:rsidRPr="00DE003B" w:rsidRDefault="00172378" w:rsidP="002F1E31">
            <w:pPr>
              <w:pStyle w:val="a9"/>
              <w:rPr>
                <w:b/>
                <w:bCs/>
                <w:lang w:val="ru-RU"/>
              </w:rPr>
            </w:pPr>
            <w:r w:rsidRPr="00DE003B">
              <w:rPr>
                <w:b/>
                <w:bCs/>
                <w:lang w:val="ru-RU"/>
              </w:rPr>
              <w:t>3 жас</w:t>
            </w:r>
          </w:p>
          <w:p w:rsidR="00172378" w:rsidRPr="00DE003B" w:rsidRDefault="00172378" w:rsidP="002F1E31">
            <w:pPr>
              <w:pStyle w:val="a9"/>
              <w:rPr>
                <w:b/>
                <w:bCs/>
                <w:lang w:val="kk-KZ"/>
              </w:rPr>
            </w:pPr>
            <w:r w:rsidRPr="00172378">
              <w:rPr>
                <w:b/>
                <w:bCs/>
                <w:lang w:val="ru-RU"/>
              </w:rPr>
              <w:t xml:space="preserve">Дене </w:t>
            </w:r>
            <w:r w:rsidRPr="00DE003B">
              <w:rPr>
                <w:b/>
                <w:bCs/>
                <w:lang w:val="kk-KZ"/>
              </w:rPr>
              <w:t xml:space="preserve">тәрбиесі </w:t>
            </w:r>
          </w:p>
          <w:p w:rsidR="00172378" w:rsidRPr="00DE003B" w:rsidRDefault="00172378" w:rsidP="002F1E31">
            <w:pPr>
              <w:rPr>
                <w:rFonts w:ascii="Times New Roman" w:hAnsi="Times New Roman" w:cs="Times New Roman"/>
                <w:sz w:val="24"/>
                <w:szCs w:val="24"/>
                <w:lang w:val="ru-RU"/>
              </w:rPr>
            </w:pPr>
            <w:r w:rsidRPr="00DE003B">
              <w:rPr>
                <w:rFonts w:ascii="Times New Roman" w:hAnsi="Times New Roman" w:cs="Times New Roman"/>
                <w:sz w:val="24"/>
                <w:szCs w:val="24"/>
                <w:lang w:val="ru-RU"/>
              </w:rPr>
              <w:t>Жалпы дамытушы жаттығулар.</w:t>
            </w:r>
          </w:p>
          <w:p w:rsidR="00172378" w:rsidRPr="00DE003B" w:rsidRDefault="00172378" w:rsidP="002F1E31">
            <w:pPr>
              <w:rPr>
                <w:rFonts w:ascii="Times New Roman" w:hAnsi="Times New Roman" w:cs="Times New Roman"/>
                <w:sz w:val="24"/>
                <w:szCs w:val="24"/>
                <w:lang w:val="ru-RU"/>
              </w:rPr>
            </w:pPr>
            <w:r w:rsidRPr="00DE003B">
              <w:rPr>
                <w:rFonts w:ascii="Times New Roman" w:hAnsi="Times New Roman" w:cs="Times New Roman"/>
                <w:sz w:val="24"/>
                <w:szCs w:val="24"/>
                <w:lang w:val="ru-RU"/>
              </w:rPr>
              <w:t>Негізгі қимылдар:</w:t>
            </w:r>
          </w:p>
          <w:p w:rsidR="00172378" w:rsidRPr="00DE003B" w:rsidRDefault="00172378" w:rsidP="002F1E31">
            <w:pPr>
              <w:rPr>
                <w:rFonts w:ascii="Times New Roman" w:hAnsi="Times New Roman" w:cs="Times New Roman"/>
                <w:sz w:val="24"/>
                <w:szCs w:val="24"/>
                <w:lang w:val="ru-RU"/>
              </w:rPr>
            </w:pPr>
            <w:r w:rsidRPr="00DE003B">
              <w:rPr>
                <w:rFonts w:ascii="Times New Roman" w:hAnsi="Times New Roman" w:cs="Times New Roman"/>
                <w:sz w:val="24"/>
                <w:szCs w:val="24"/>
                <w:lang w:val="ru-RU"/>
              </w:rPr>
              <w:t>арқаннан ұстап жүру;</w:t>
            </w:r>
          </w:p>
          <w:p w:rsidR="00172378" w:rsidRPr="00DE003B" w:rsidRDefault="00172378" w:rsidP="002F1E31">
            <w:pPr>
              <w:pStyle w:val="a7"/>
              <w:ind w:left="0"/>
              <w:rPr>
                <w:sz w:val="24"/>
                <w:szCs w:val="24"/>
              </w:rPr>
            </w:pPr>
            <w:r w:rsidRPr="00DE003B">
              <w:rPr>
                <w:sz w:val="24"/>
                <w:szCs w:val="24"/>
              </w:rPr>
              <w:t>тоқтамай баяуқарқынмен(50-60 секундішінде)жүгіру;</w:t>
            </w:r>
          </w:p>
          <w:p w:rsidR="00172378" w:rsidRPr="00DE003B" w:rsidRDefault="00172378" w:rsidP="002F1E31">
            <w:pPr>
              <w:pStyle w:val="a7"/>
              <w:ind w:left="0"/>
              <w:rPr>
                <w:sz w:val="24"/>
                <w:szCs w:val="24"/>
              </w:rPr>
            </w:pPr>
            <w:r w:rsidRPr="00DE003B">
              <w:rPr>
                <w:sz w:val="24"/>
                <w:szCs w:val="24"/>
              </w:rPr>
              <w:t>тұрған орнынан ұзындыққа 40сантиметрқашықтыққасекіру;</w:t>
            </w:r>
          </w:p>
          <w:p w:rsidR="00172378" w:rsidRPr="00DE003B" w:rsidRDefault="00172378" w:rsidP="002F1E31">
            <w:pPr>
              <w:rPr>
                <w:rFonts w:ascii="Times New Roman" w:hAnsi="Times New Roman" w:cs="Times New Roman"/>
                <w:sz w:val="24"/>
                <w:szCs w:val="24"/>
                <w:lang w:val="kk-KZ"/>
              </w:rPr>
            </w:pPr>
            <w:r w:rsidRPr="00DE003B">
              <w:rPr>
                <w:rFonts w:ascii="Times New Roman" w:hAnsi="Times New Roman" w:cs="Times New Roman"/>
                <w:sz w:val="24"/>
                <w:szCs w:val="24"/>
                <w:lang w:val="kk-KZ"/>
              </w:rPr>
              <w:t xml:space="preserve">Бірінің артынан бірі </w:t>
            </w:r>
            <w:r w:rsidRPr="00DE003B">
              <w:rPr>
                <w:rFonts w:ascii="Times New Roman" w:hAnsi="Times New Roman" w:cs="Times New Roman"/>
                <w:sz w:val="24"/>
                <w:szCs w:val="24"/>
                <w:lang w:val="kk-KZ"/>
              </w:rPr>
              <w:lastRenderedPageBreak/>
              <w:t>сапқа тұру, бір-бірініңжанынасапқатұру</w:t>
            </w:r>
          </w:p>
          <w:p w:rsidR="00172378" w:rsidRPr="00DE003B" w:rsidRDefault="00172378" w:rsidP="002F1E31">
            <w:pPr>
              <w:shd w:val="clear" w:color="auto" w:fill="FFFFFF"/>
              <w:rPr>
                <w:rFonts w:ascii="Times New Roman" w:hAnsi="Times New Roman" w:cs="Times New Roman"/>
                <w:bCs/>
                <w:sz w:val="24"/>
                <w:szCs w:val="24"/>
                <w:lang w:val="kk-KZ"/>
              </w:rPr>
            </w:pPr>
            <w:r w:rsidRPr="00DE003B">
              <w:rPr>
                <w:rFonts w:ascii="Times New Roman" w:hAnsi="Times New Roman" w:cs="Times New Roman"/>
                <w:bCs/>
                <w:noProof/>
                <w:spacing w:val="17"/>
                <w:sz w:val="24"/>
                <w:szCs w:val="24"/>
                <w:lang w:val="kk-KZ"/>
              </w:rPr>
              <w:t>Шыбыққа қалпақ кигізу</w:t>
            </w:r>
          </w:p>
          <w:p w:rsidR="00172378" w:rsidRPr="00DE003B" w:rsidRDefault="00172378" w:rsidP="002F1E31">
            <w:pPr>
              <w:rPr>
                <w:rFonts w:ascii="Times New Roman" w:hAnsi="Times New Roman" w:cs="Times New Roman"/>
                <w:sz w:val="24"/>
                <w:szCs w:val="24"/>
                <w:lang w:val="kk-KZ"/>
              </w:rPr>
            </w:pPr>
            <w:r w:rsidRPr="00DE003B">
              <w:rPr>
                <w:rFonts w:ascii="Times New Roman" w:hAnsi="Times New Roman" w:cs="Times New Roman"/>
                <w:sz w:val="24"/>
                <w:szCs w:val="24"/>
                <w:lang w:val="kk-KZ"/>
              </w:rPr>
              <w:t xml:space="preserve">Қимылды ойын: </w:t>
            </w:r>
          </w:p>
          <w:p w:rsidR="00172378" w:rsidRPr="00DE003B" w:rsidRDefault="00172378" w:rsidP="002F1E31">
            <w:pPr>
              <w:rPr>
                <w:rFonts w:ascii="Times New Roman" w:hAnsi="Times New Roman" w:cs="Times New Roman"/>
                <w:sz w:val="24"/>
                <w:szCs w:val="24"/>
                <w:lang w:val="kk-KZ"/>
              </w:rPr>
            </w:pPr>
            <w:r w:rsidRPr="00DE003B">
              <w:rPr>
                <w:rFonts w:ascii="Times New Roman" w:hAnsi="Times New Roman" w:cs="Times New Roman"/>
                <w:sz w:val="24"/>
                <w:szCs w:val="24"/>
                <w:lang w:val="kk-KZ"/>
              </w:rPr>
              <w:t xml:space="preserve">Спорттық жаттығулар: </w:t>
            </w:r>
          </w:p>
          <w:p w:rsidR="00172378" w:rsidRDefault="00172378" w:rsidP="002F1E31">
            <w:pPr>
              <w:spacing w:after="20"/>
              <w:ind w:left="20"/>
              <w:rPr>
                <w:rFonts w:ascii="Times New Roman" w:hAnsi="Times New Roman" w:cs="Times New Roman"/>
                <w:sz w:val="24"/>
                <w:szCs w:val="24"/>
                <w:lang w:val="kk-KZ"/>
              </w:rPr>
            </w:pPr>
            <w:r w:rsidRPr="00DE003B">
              <w:rPr>
                <w:rFonts w:ascii="Times New Roman" w:hAnsi="Times New Roman" w:cs="Times New Roman"/>
                <w:sz w:val="24"/>
                <w:szCs w:val="24"/>
                <w:lang w:val="kk-KZ"/>
              </w:rPr>
              <w:t>Шанаменсырғанау: биікеместөбеден сырғанау.</w:t>
            </w:r>
          </w:p>
          <w:p w:rsidR="00172378" w:rsidRDefault="00172378" w:rsidP="002F1E31">
            <w:pPr>
              <w:spacing w:after="20"/>
              <w:ind w:left="20"/>
              <w:rPr>
                <w:rFonts w:ascii="Times New Roman" w:hAnsi="Times New Roman" w:cs="Times New Roman"/>
                <w:b/>
                <w:sz w:val="24"/>
                <w:szCs w:val="24"/>
                <w:lang w:val="kk-KZ"/>
              </w:rPr>
            </w:pPr>
            <w:r w:rsidRPr="00364296">
              <w:rPr>
                <w:rFonts w:ascii="Times New Roman" w:hAnsi="Times New Roman" w:cs="Times New Roman"/>
                <w:b/>
                <w:sz w:val="24"/>
                <w:szCs w:val="24"/>
                <w:lang w:val="kk-KZ"/>
              </w:rPr>
              <w:t>4 жас</w:t>
            </w:r>
          </w:p>
          <w:p w:rsidR="00172378" w:rsidRPr="00280F2B" w:rsidRDefault="00172378" w:rsidP="002F1E31">
            <w:pPr>
              <w:pStyle w:val="a9"/>
              <w:rPr>
                <w:b/>
                <w:bCs/>
                <w:lang w:val="kk-KZ"/>
              </w:rPr>
            </w:pPr>
            <w:r w:rsidRPr="00172378">
              <w:rPr>
                <w:b/>
                <w:bCs/>
                <w:lang w:val="ru-RU"/>
              </w:rPr>
              <w:t xml:space="preserve">Дене </w:t>
            </w:r>
            <w:r w:rsidRPr="00280F2B">
              <w:rPr>
                <w:b/>
                <w:bCs/>
                <w:lang w:val="kk-KZ"/>
              </w:rPr>
              <w:t>тәрбиесі</w:t>
            </w:r>
          </w:p>
          <w:p w:rsidR="00172378" w:rsidRPr="00364296" w:rsidRDefault="00172378" w:rsidP="002F1E31">
            <w:pPr>
              <w:rPr>
                <w:rFonts w:ascii="Times New Roman" w:hAnsi="Times New Roman" w:cs="Times New Roman"/>
                <w:sz w:val="24"/>
                <w:szCs w:val="24"/>
                <w:lang w:val="ru-RU"/>
              </w:rPr>
            </w:pPr>
            <w:r w:rsidRPr="00364296">
              <w:rPr>
                <w:rFonts w:ascii="Times New Roman" w:hAnsi="Times New Roman" w:cs="Times New Roman"/>
                <w:sz w:val="24"/>
                <w:szCs w:val="24"/>
                <w:lang w:val="ru-RU"/>
              </w:rPr>
              <w:t>Жалпы дамытушы жаттығулар.</w:t>
            </w:r>
          </w:p>
          <w:p w:rsidR="00172378" w:rsidRPr="00364296" w:rsidRDefault="00172378" w:rsidP="002F1E31">
            <w:pPr>
              <w:rPr>
                <w:rFonts w:ascii="Times New Roman" w:hAnsi="Times New Roman" w:cs="Times New Roman"/>
                <w:sz w:val="24"/>
                <w:szCs w:val="24"/>
                <w:lang w:val="ru-RU"/>
              </w:rPr>
            </w:pPr>
            <w:r w:rsidRPr="00364296">
              <w:rPr>
                <w:rFonts w:ascii="Times New Roman" w:hAnsi="Times New Roman" w:cs="Times New Roman"/>
                <w:sz w:val="24"/>
                <w:szCs w:val="24"/>
                <w:lang w:val="ru-RU"/>
              </w:rPr>
              <w:t>Негізгі қимылдар:</w:t>
            </w:r>
          </w:p>
          <w:p w:rsidR="00172378" w:rsidRPr="00364296" w:rsidRDefault="00172378" w:rsidP="002F1E31">
            <w:pPr>
              <w:pStyle w:val="a9"/>
              <w:rPr>
                <w:lang w:val="kk-KZ"/>
              </w:rPr>
            </w:pPr>
            <w:r w:rsidRPr="00364296">
              <w:rPr>
                <w:lang w:val="kk-KZ"/>
              </w:rPr>
              <w:t xml:space="preserve">жан-жаққа қосалқықадаммен(оңғажәнесолға) жүру; </w:t>
            </w:r>
          </w:p>
          <w:p w:rsidR="00172378" w:rsidRPr="00364296" w:rsidRDefault="00172378" w:rsidP="002F1E31">
            <w:pPr>
              <w:pStyle w:val="a9"/>
              <w:rPr>
                <w:lang w:val="kk-KZ"/>
              </w:rPr>
            </w:pPr>
            <w:r w:rsidRPr="00364296">
              <w:rPr>
                <w:lang w:val="kk-KZ"/>
              </w:rPr>
              <w:t>саптабір-бірден, шеңбер бойымен жүргіру;</w:t>
            </w:r>
          </w:p>
          <w:p w:rsidR="00172378" w:rsidRPr="00364296" w:rsidRDefault="00172378" w:rsidP="002F1E31">
            <w:pPr>
              <w:pStyle w:val="a9"/>
              <w:rPr>
                <w:lang w:val="kk-KZ"/>
              </w:rPr>
            </w:pPr>
            <w:r w:rsidRPr="00364296">
              <w:rPr>
                <w:lang w:val="kk-KZ"/>
              </w:rPr>
              <w:t>оң және сол қолымен көлденең қойылған нысанаға (2–2,5метр қашықтықтан) лақтыру;</w:t>
            </w:r>
          </w:p>
          <w:p w:rsidR="00172378" w:rsidRPr="00364296" w:rsidRDefault="00172378" w:rsidP="002F1E31">
            <w:pPr>
              <w:pStyle w:val="a9"/>
              <w:rPr>
                <w:lang w:val="kk-KZ"/>
              </w:rPr>
            </w:pPr>
            <w:r w:rsidRPr="00364296">
              <w:rPr>
                <w:lang w:val="kk-KZ"/>
              </w:rPr>
              <w:t>гимнастикалықскамейканың бойымен тепе-теңдікті сақтап жүру</w:t>
            </w:r>
          </w:p>
          <w:p w:rsidR="00172378" w:rsidRPr="00364296" w:rsidRDefault="00172378" w:rsidP="002F1E31">
            <w:pPr>
              <w:rPr>
                <w:rFonts w:ascii="Times New Roman" w:hAnsi="Times New Roman" w:cs="Times New Roman"/>
                <w:sz w:val="24"/>
                <w:szCs w:val="24"/>
              </w:rPr>
            </w:pPr>
            <w:r w:rsidRPr="00364296">
              <w:rPr>
                <w:rFonts w:ascii="Times New Roman" w:hAnsi="Times New Roman" w:cs="Times New Roman"/>
                <w:sz w:val="24"/>
                <w:szCs w:val="24"/>
              </w:rPr>
              <w:t xml:space="preserve">Қимылды ойын: </w:t>
            </w:r>
          </w:p>
          <w:p w:rsidR="00172378" w:rsidRPr="00364296" w:rsidRDefault="00172378" w:rsidP="002F1E31">
            <w:pPr>
              <w:rPr>
                <w:rFonts w:ascii="Times New Roman" w:hAnsi="Times New Roman" w:cs="Times New Roman"/>
                <w:bCs/>
                <w:sz w:val="24"/>
                <w:szCs w:val="24"/>
              </w:rPr>
            </w:pPr>
            <w:r w:rsidRPr="00364296">
              <w:rPr>
                <w:rFonts w:ascii="Times New Roman" w:hAnsi="Times New Roman" w:cs="Times New Roman"/>
                <w:bCs/>
                <w:sz w:val="24"/>
                <w:szCs w:val="24"/>
              </w:rPr>
              <w:t>Тышақандар мен мысықтар</w:t>
            </w:r>
          </w:p>
          <w:p w:rsidR="00172378" w:rsidRPr="00364296" w:rsidRDefault="00172378" w:rsidP="002F1E31">
            <w:pPr>
              <w:spacing w:after="20"/>
              <w:ind w:left="20"/>
              <w:rPr>
                <w:rFonts w:ascii="Times New Roman" w:hAnsi="Times New Roman" w:cs="Times New Roman"/>
                <w:b/>
                <w:sz w:val="24"/>
                <w:szCs w:val="24"/>
                <w:lang w:val="kk-KZ"/>
              </w:rPr>
            </w:pPr>
          </w:p>
        </w:tc>
        <w:tc>
          <w:tcPr>
            <w:tcW w:w="2268" w:type="dxa"/>
            <w:gridSpan w:val="2"/>
            <w:tcBorders>
              <w:bottom w:val="single" w:sz="4" w:space="0" w:color="auto"/>
            </w:tcBorders>
          </w:tcPr>
          <w:p w:rsidR="00172378" w:rsidRPr="00DE003B" w:rsidRDefault="00172378" w:rsidP="002F1E31">
            <w:pPr>
              <w:pStyle w:val="a9"/>
              <w:rPr>
                <w:b/>
                <w:bCs/>
                <w:lang w:val="kk-KZ"/>
              </w:rPr>
            </w:pPr>
            <w:r w:rsidRPr="00DE003B">
              <w:rPr>
                <w:b/>
                <w:bCs/>
                <w:lang w:val="kk-KZ"/>
              </w:rPr>
              <w:lastRenderedPageBreak/>
              <w:t>3 жас</w:t>
            </w:r>
          </w:p>
          <w:p w:rsidR="00172378" w:rsidRPr="00DE003B" w:rsidRDefault="00172378" w:rsidP="002F1E31">
            <w:pPr>
              <w:pStyle w:val="a9"/>
              <w:rPr>
                <w:b/>
                <w:bCs/>
                <w:lang w:val="kk-KZ"/>
              </w:rPr>
            </w:pPr>
            <w:r w:rsidRPr="00DE003B">
              <w:rPr>
                <w:b/>
                <w:bCs/>
                <w:lang w:val="kk-KZ"/>
              </w:rPr>
              <w:t>Музыка</w:t>
            </w:r>
          </w:p>
          <w:p w:rsidR="00172378" w:rsidRDefault="00172378" w:rsidP="002F1E31">
            <w:pPr>
              <w:spacing w:after="20"/>
              <w:ind w:left="20"/>
              <w:rPr>
                <w:rFonts w:ascii="Times New Roman" w:hAnsi="Times New Roman" w:cs="Times New Roman"/>
                <w:sz w:val="24"/>
                <w:szCs w:val="24"/>
                <w:lang w:val="kk-KZ"/>
              </w:rPr>
            </w:pPr>
            <w:r w:rsidRPr="00DE003B">
              <w:rPr>
                <w:rFonts w:ascii="Times New Roman" w:eastAsia="Calibri" w:hAnsi="Times New Roman" w:cs="Times New Roman"/>
                <w:sz w:val="24"/>
                <w:szCs w:val="24"/>
                <w:lang w:val="kk-KZ"/>
              </w:rPr>
              <w:t xml:space="preserve">Ән айту: </w:t>
            </w:r>
            <w:r w:rsidRPr="00DE003B">
              <w:rPr>
                <w:rFonts w:ascii="Times New Roman" w:hAnsi="Times New Roman" w:cs="Times New Roman"/>
                <w:sz w:val="24"/>
                <w:szCs w:val="24"/>
                <w:lang w:val="kk-KZ"/>
              </w:rPr>
              <w:t>Аспаптың сүйемелдеуіне, ересектердің дауысына ілесе отырып, бірге ән айтады. Әнді бірге бастап, бірге аяқтайды</w:t>
            </w:r>
          </w:p>
          <w:p w:rsidR="00172378" w:rsidRPr="00172378" w:rsidRDefault="00172378" w:rsidP="002F1E31">
            <w:pPr>
              <w:pStyle w:val="a9"/>
              <w:rPr>
                <w:b/>
                <w:bCs/>
                <w:lang w:val="kk-KZ"/>
              </w:rPr>
            </w:pPr>
            <w:r w:rsidRPr="00172378">
              <w:rPr>
                <w:b/>
                <w:bCs/>
                <w:lang w:val="kk-KZ"/>
              </w:rPr>
              <w:t>4 жас</w:t>
            </w:r>
          </w:p>
          <w:p w:rsidR="00172378" w:rsidRPr="00172378" w:rsidRDefault="00172378" w:rsidP="002F1E31">
            <w:pPr>
              <w:pStyle w:val="a9"/>
              <w:rPr>
                <w:b/>
                <w:bCs/>
                <w:lang w:val="kk-KZ"/>
              </w:rPr>
            </w:pPr>
            <w:r w:rsidRPr="00172378">
              <w:rPr>
                <w:b/>
                <w:bCs/>
                <w:lang w:val="kk-KZ"/>
              </w:rPr>
              <w:t>Музыка</w:t>
            </w:r>
          </w:p>
          <w:p w:rsidR="00172378" w:rsidRPr="00DE003B" w:rsidRDefault="00172378" w:rsidP="002F1E31">
            <w:pPr>
              <w:pStyle w:val="a9"/>
              <w:rPr>
                <w:b/>
                <w:bCs/>
                <w:lang w:val="kk-KZ"/>
              </w:rPr>
            </w:pPr>
            <w:r w:rsidRPr="00DE003B">
              <w:rPr>
                <w:lang w:val="kk-KZ"/>
              </w:rPr>
              <w:t xml:space="preserve">Музыка тыңдау: Музыканы тыңдау </w:t>
            </w:r>
            <w:r w:rsidRPr="00DE003B">
              <w:rPr>
                <w:lang w:val="kk-KZ"/>
              </w:rPr>
              <w:lastRenderedPageBreak/>
              <w:t>мәдениетін сақтайды. (музыкалық шығармаларды алаңдамай соңына дейін тыңдау). Музыканың сипатын сезінуге үйренеді</w:t>
            </w:r>
          </w:p>
          <w:p w:rsidR="00172378" w:rsidRPr="00DE003B" w:rsidRDefault="00172378" w:rsidP="002F1E31">
            <w:pPr>
              <w:spacing w:after="20"/>
              <w:ind w:left="20"/>
              <w:rPr>
                <w:rFonts w:ascii="Times New Roman" w:hAnsi="Times New Roman" w:cs="Times New Roman"/>
                <w:sz w:val="24"/>
                <w:szCs w:val="24"/>
              </w:rPr>
            </w:pPr>
          </w:p>
        </w:tc>
        <w:tc>
          <w:tcPr>
            <w:tcW w:w="2126" w:type="dxa"/>
            <w:gridSpan w:val="2"/>
            <w:tcBorders>
              <w:bottom w:val="single" w:sz="4" w:space="0" w:color="auto"/>
            </w:tcBorders>
          </w:tcPr>
          <w:p w:rsidR="00172378" w:rsidRPr="00DE003B" w:rsidRDefault="00172378" w:rsidP="002F1E31">
            <w:pPr>
              <w:pStyle w:val="a9"/>
              <w:rPr>
                <w:b/>
                <w:bCs/>
                <w:lang w:val="ru-RU"/>
              </w:rPr>
            </w:pPr>
            <w:r w:rsidRPr="00DE003B">
              <w:rPr>
                <w:b/>
                <w:bCs/>
                <w:lang w:val="ru-RU"/>
              </w:rPr>
              <w:lastRenderedPageBreak/>
              <w:t>3 жас</w:t>
            </w:r>
          </w:p>
          <w:p w:rsidR="00172378" w:rsidRPr="00DE003B" w:rsidRDefault="00172378" w:rsidP="002F1E31">
            <w:pPr>
              <w:pStyle w:val="a9"/>
              <w:rPr>
                <w:b/>
                <w:bCs/>
                <w:lang w:val="kk-KZ"/>
              </w:rPr>
            </w:pPr>
            <w:r w:rsidRPr="00172378">
              <w:rPr>
                <w:b/>
                <w:bCs/>
                <w:lang w:val="ru-RU"/>
              </w:rPr>
              <w:t xml:space="preserve">Дене </w:t>
            </w:r>
            <w:r w:rsidRPr="00DE003B">
              <w:rPr>
                <w:b/>
                <w:bCs/>
                <w:lang w:val="kk-KZ"/>
              </w:rPr>
              <w:t xml:space="preserve">тәрбиесі </w:t>
            </w:r>
          </w:p>
          <w:p w:rsidR="00172378" w:rsidRPr="00DE003B" w:rsidRDefault="00172378" w:rsidP="002F1E31">
            <w:pPr>
              <w:rPr>
                <w:rFonts w:ascii="Times New Roman" w:hAnsi="Times New Roman" w:cs="Times New Roman"/>
                <w:sz w:val="24"/>
                <w:szCs w:val="24"/>
                <w:lang w:val="ru-RU"/>
              </w:rPr>
            </w:pPr>
            <w:r w:rsidRPr="00DE003B">
              <w:rPr>
                <w:rFonts w:ascii="Times New Roman" w:hAnsi="Times New Roman" w:cs="Times New Roman"/>
                <w:sz w:val="24"/>
                <w:szCs w:val="24"/>
                <w:lang w:val="ru-RU"/>
              </w:rPr>
              <w:t>Жалпы дамытушы жаттығулар.</w:t>
            </w:r>
          </w:p>
          <w:p w:rsidR="00172378" w:rsidRPr="00DE003B" w:rsidRDefault="00172378" w:rsidP="002F1E31">
            <w:pPr>
              <w:rPr>
                <w:rFonts w:ascii="Times New Roman" w:hAnsi="Times New Roman" w:cs="Times New Roman"/>
                <w:sz w:val="24"/>
                <w:szCs w:val="24"/>
                <w:lang w:val="ru-RU"/>
              </w:rPr>
            </w:pPr>
            <w:r w:rsidRPr="00DE003B">
              <w:rPr>
                <w:rFonts w:ascii="Times New Roman" w:hAnsi="Times New Roman" w:cs="Times New Roman"/>
                <w:sz w:val="24"/>
                <w:szCs w:val="24"/>
                <w:lang w:val="ru-RU"/>
              </w:rPr>
              <w:t xml:space="preserve">Негізгі қимылдар: </w:t>
            </w:r>
          </w:p>
          <w:p w:rsidR="00172378" w:rsidRPr="00DE003B" w:rsidRDefault="00172378" w:rsidP="002F1E31">
            <w:pPr>
              <w:rPr>
                <w:rFonts w:ascii="Times New Roman" w:hAnsi="Times New Roman" w:cs="Times New Roman"/>
                <w:sz w:val="24"/>
                <w:szCs w:val="24"/>
                <w:lang w:val="ru-RU"/>
              </w:rPr>
            </w:pPr>
            <w:r w:rsidRPr="00DE003B">
              <w:rPr>
                <w:rFonts w:ascii="Times New Roman" w:hAnsi="Times New Roman" w:cs="Times New Roman"/>
                <w:sz w:val="24"/>
                <w:szCs w:val="24"/>
                <w:lang w:val="ru-RU"/>
              </w:rPr>
              <w:t xml:space="preserve">шашырап, тапсырмаларды орындай отырып жүру;  </w:t>
            </w:r>
          </w:p>
          <w:p w:rsidR="00172378" w:rsidRPr="00DE003B" w:rsidRDefault="00172378" w:rsidP="002F1E31">
            <w:pPr>
              <w:rPr>
                <w:rFonts w:ascii="Times New Roman" w:hAnsi="Times New Roman" w:cs="Times New Roman"/>
                <w:sz w:val="24"/>
                <w:szCs w:val="24"/>
                <w:lang w:val="ru-RU"/>
              </w:rPr>
            </w:pPr>
            <w:r w:rsidRPr="00DE003B">
              <w:rPr>
                <w:rFonts w:ascii="Times New Roman" w:hAnsi="Times New Roman" w:cs="Times New Roman"/>
                <w:sz w:val="24"/>
                <w:szCs w:val="24"/>
                <w:lang w:val="ru-RU"/>
              </w:rPr>
              <w:t>бір-бірінен10сантиметрқашықтықтаорналасқантақтайшалардың</w:t>
            </w:r>
          </w:p>
          <w:p w:rsidR="00172378" w:rsidRPr="00DE003B" w:rsidRDefault="00172378" w:rsidP="002F1E31">
            <w:pPr>
              <w:rPr>
                <w:rFonts w:ascii="Times New Roman" w:hAnsi="Times New Roman" w:cs="Times New Roman"/>
                <w:sz w:val="24"/>
                <w:szCs w:val="24"/>
                <w:lang w:val="ru-RU"/>
              </w:rPr>
            </w:pPr>
            <w:r w:rsidRPr="00DE003B">
              <w:rPr>
                <w:rFonts w:ascii="Times New Roman" w:hAnsi="Times New Roman" w:cs="Times New Roman"/>
                <w:sz w:val="24"/>
                <w:szCs w:val="24"/>
                <w:lang w:val="ru-RU"/>
              </w:rPr>
              <w:t>қырлытақтайдыңбо</w:t>
            </w:r>
            <w:r w:rsidRPr="00DE003B">
              <w:rPr>
                <w:rFonts w:ascii="Times New Roman" w:hAnsi="Times New Roman" w:cs="Times New Roman"/>
                <w:sz w:val="24"/>
                <w:szCs w:val="24"/>
                <w:lang w:val="ru-RU"/>
              </w:rPr>
              <w:lastRenderedPageBreak/>
              <w:t>йымен</w:t>
            </w:r>
            <w:r w:rsidRPr="00DE003B">
              <w:rPr>
                <w:rFonts w:ascii="Times New Roman" w:hAnsi="Times New Roman" w:cs="Times New Roman"/>
                <w:spacing w:val="-2"/>
                <w:sz w:val="24"/>
                <w:szCs w:val="24"/>
                <w:lang w:val="ru-RU"/>
              </w:rPr>
              <w:t xml:space="preserve"> тепе теңдік сақтап </w:t>
            </w:r>
            <w:r w:rsidRPr="00DE003B">
              <w:rPr>
                <w:rFonts w:ascii="Times New Roman" w:hAnsi="Times New Roman" w:cs="Times New Roman"/>
                <w:sz w:val="24"/>
                <w:szCs w:val="24"/>
                <w:lang w:val="ru-RU"/>
              </w:rPr>
              <w:t>жүру;</w:t>
            </w:r>
          </w:p>
          <w:p w:rsidR="00172378" w:rsidRPr="00DE003B" w:rsidRDefault="00172378" w:rsidP="002F1E31">
            <w:pPr>
              <w:pStyle w:val="a7"/>
              <w:ind w:left="0"/>
              <w:rPr>
                <w:sz w:val="24"/>
                <w:szCs w:val="24"/>
              </w:rPr>
            </w:pPr>
            <w:r w:rsidRPr="00DE003B">
              <w:rPr>
                <w:sz w:val="24"/>
                <w:szCs w:val="24"/>
              </w:rPr>
              <w:t>допты кеуде тұсынан лақтыру;</w:t>
            </w:r>
          </w:p>
          <w:p w:rsidR="00172378" w:rsidRPr="00DE003B" w:rsidRDefault="00172378" w:rsidP="002F1E31">
            <w:pPr>
              <w:pStyle w:val="a7"/>
              <w:ind w:left="0"/>
              <w:rPr>
                <w:sz w:val="24"/>
                <w:szCs w:val="24"/>
              </w:rPr>
            </w:pPr>
            <w:r w:rsidRPr="00DE003B">
              <w:rPr>
                <w:sz w:val="24"/>
                <w:szCs w:val="24"/>
              </w:rPr>
              <w:t>оңжәне сол қолмен тік нысанаға (нысана биіктігі-1,2 метр) лақтыру</w:t>
            </w:r>
          </w:p>
          <w:p w:rsidR="00172378" w:rsidRPr="00DE003B" w:rsidRDefault="00172378" w:rsidP="002F1E31">
            <w:pPr>
              <w:pStyle w:val="a7"/>
              <w:ind w:left="0"/>
              <w:rPr>
                <w:sz w:val="24"/>
                <w:szCs w:val="24"/>
              </w:rPr>
            </w:pPr>
            <w:r w:rsidRPr="00DE003B">
              <w:rPr>
                <w:sz w:val="24"/>
                <w:szCs w:val="24"/>
              </w:rPr>
              <w:t>сызықтан секіру</w:t>
            </w:r>
          </w:p>
          <w:p w:rsidR="00172378" w:rsidRPr="00DE003B" w:rsidRDefault="00172378" w:rsidP="002F1E31">
            <w:pPr>
              <w:rPr>
                <w:rFonts w:ascii="Times New Roman" w:hAnsi="Times New Roman" w:cs="Times New Roman"/>
                <w:sz w:val="24"/>
                <w:szCs w:val="24"/>
                <w:lang w:val="kk-KZ"/>
              </w:rPr>
            </w:pPr>
            <w:r w:rsidRPr="00DE003B">
              <w:rPr>
                <w:rFonts w:ascii="Times New Roman" w:hAnsi="Times New Roman" w:cs="Times New Roman"/>
                <w:sz w:val="24"/>
                <w:szCs w:val="24"/>
                <w:lang w:val="kk-KZ"/>
              </w:rPr>
              <w:t xml:space="preserve">Қимылды ойын: </w:t>
            </w:r>
          </w:p>
          <w:p w:rsidR="00172378" w:rsidRPr="00DE003B" w:rsidRDefault="00172378" w:rsidP="002F1E31">
            <w:pPr>
              <w:spacing w:after="20"/>
              <w:ind w:left="20"/>
              <w:rPr>
                <w:rFonts w:ascii="Times New Roman" w:hAnsi="Times New Roman" w:cs="Times New Roman"/>
                <w:bCs/>
                <w:noProof/>
                <w:spacing w:val="16"/>
                <w:sz w:val="24"/>
                <w:szCs w:val="24"/>
                <w:lang w:val="kk-KZ"/>
              </w:rPr>
            </w:pPr>
            <w:r w:rsidRPr="00DE003B">
              <w:rPr>
                <w:rFonts w:ascii="Times New Roman" w:hAnsi="Times New Roman" w:cs="Times New Roman"/>
                <w:bCs/>
                <w:noProof/>
                <w:spacing w:val="16"/>
                <w:sz w:val="24"/>
                <w:szCs w:val="24"/>
                <w:lang w:val="kk-KZ"/>
              </w:rPr>
              <w:t>Тышқандар мен мысық.</w:t>
            </w:r>
          </w:p>
          <w:p w:rsidR="00172378" w:rsidRPr="00DE003B" w:rsidRDefault="00172378" w:rsidP="002F1E31">
            <w:pPr>
              <w:spacing w:after="20"/>
              <w:ind w:left="20"/>
              <w:rPr>
                <w:rFonts w:ascii="Times New Roman" w:hAnsi="Times New Roman" w:cs="Times New Roman"/>
                <w:b/>
                <w:sz w:val="24"/>
                <w:szCs w:val="24"/>
                <w:lang w:val="kk-KZ"/>
              </w:rPr>
            </w:pPr>
            <w:r w:rsidRPr="00DE003B">
              <w:rPr>
                <w:rFonts w:ascii="Times New Roman" w:hAnsi="Times New Roman" w:cs="Times New Roman"/>
                <w:b/>
                <w:sz w:val="24"/>
                <w:szCs w:val="24"/>
                <w:lang w:val="kk-KZ"/>
              </w:rPr>
              <w:t>4 жас</w:t>
            </w:r>
          </w:p>
          <w:p w:rsidR="00172378" w:rsidRPr="00DE003B" w:rsidRDefault="00172378" w:rsidP="002F1E31">
            <w:pPr>
              <w:pStyle w:val="a9"/>
              <w:rPr>
                <w:b/>
                <w:bCs/>
                <w:lang w:val="kk-KZ"/>
              </w:rPr>
            </w:pPr>
            <w:r w:rsidRPr="00172378">
              <w:rPr>
                <w:b/>
                <w:bCs/>
                <w:lang w:val="ru-RU"/>
              </w:rPr>
              <w:t xml:space="preserve">Дене </w:t>
            </w:r>
            <w:r w:rsidRPr="00DE003B">
              <w:rPr>
                <w:b/>
                <w:bCs/>
                <w:lang w:val="kk-KZ"/>
              </w:rPr>
              <w:t>тәрбиесі</w:t>
            </w:r>
          </w:p>
          <w:p w:rsidR="00172378" w:rsidRPr="00DE003B" w:rsidRDefault="00172378" w:rsidP="002F1E31">
            <w:pPr>
              <w:rPr>
                <w:rFonts w:ascii="Times New Roman" w:hAnsi="Times New Roman" w:cs="Times New Roman"/>
                <w:sz w:val="24"/>
                <w:szCs w:val="24"/>
                <w:lang w:val="ru-RU"/>
              </w:rPr>
            </w:pPr>
            <w:r w:rsidRPr="00DE003B">
              <w:rPr>
                <w:rFonts w:ascii="Times New Roman" w:hAnsi="Times New Roman" w:cs="Times New Roman"/>
                <w:sz w:val="24"/>
                <w:szCs w:val="24"/>
                <w:lang w:val="ru-RU"/>
              </w:rPr>
              <w:t>Жалпы дамытушы жаттығулар.</w:t>
            </w:r>
          </w:p>
          <w:p w:rsidR="00172378" w:rsidRPr="00DE003B" w:rsidRDefault="00172378" w:rsidP="002F1E31">
            <w:pPr>
              <w:rPr>
                <w:rFonts w:ascii="Times New Roman" w:hAnsi="Times New Roman" w:cs="Times New Roman"/>
                <w:sz w:val="24"/>
                <w:szCs w:val="24"/>
                <w:lang w:val="ru-RU"/>
              </w:rPr>
            </w:pPr>
            <w:r w:rsidRPr="00DE003B">
              <w:rPr>
                <w:rFonts w:ascii="Times New Roman" w:hAnsi="Times New Roman" w:cs="Times New Roman"/>
                <w:sz w:val="24"/>
                <w:szCs w:val="24"/>
                <w:lang w:val="ru-RU"/>
              </w:rPr>
              <w:t>Негізгі қимылдар:</w:t>
            </w:r>
          </w:p>
          <w:p w:rsidR="00172378" w:rsidRPr="00DE003B" w:rsidRDefault="00172378" w:rsidP="002F1E31">
            <w:pPr>
              <w:pStyle w:val="a9"/>
              <w:rPr>
                <w:lang w:val="kk-KZ"/>
              </w:rPr>
            </w:pPr>
            <w:r w:rsidRPr="00DE003B">
              <w:rPr>
                <w:lang w:val="kk-KZ"/>
              </w:rPr>
              <w:t>жан-жаққа қосалқықадаммен(оңғажәнесолға) жүру;</w:t>
            </w:r>
          </w:p>
          <w:p w:rsidR="00172378" w:rsidRPr="00DE003B" w:rsidRDefault="00172378" w:rsidP="002F1E31">
            <w:pPr>
              <w:pStyle w:val="a9"/>
              <w:rPr>
                <w:lang w:val="kk-KZ"/>
              </w:rPr>
            </w:pPr>
            <w:r w:rsidRPr="00DE003B">
              <w:rPr>
                <w:lang w:val="kk-KZ"/>
              </w:rPr>
              <w:t>шеңбер бойымен жүргіру;</w:t>
            </w:r>
          </w:p>
          <w:p w:rsidR="00172378" w:rsidRPr="00DE003B" w:rsidRDefault="00172378" w:rsidP="002F1E31">
            <w:pPr>
              <w:pStyle w:val="a9"/>
              <w:rPr>
                <w:lang w:val="kk-KZ"/>
              </w:rPr>
            </w:pPr>
            <w:r w:rsidRPr="00DE003B">
              <w:rPr>
                <w:lang w:val="kk-KZ"/>
              </w:rPr>
              <w:t xml:space="preserve">төрт тағандап еңбектеу; </w:t>
            </w:r>
          </w:p>
          <w:p w:rsidR="00172378" w:rsidRPr="00DE003B" w:rsidRDefault="00172378" w:rsidP="002F1E31">
            <w:pPr>
              <w:pStyle w:val="a9"/>
              <w:rPr>
                <w:lang w:val="kk-KZ"/>
              </w:rPr>
            </w:pPr>
            <w:r w:rsidRPr="00DE003B">
              <w:rPr>
                <w:lang w:val="kk-KZ"/>
              </w:rPr>
              <w:t xml:space="preserve">аяқты бірге, алшақ қойып, бір аяқпен (оң және сол аяқты алмастыру) секіру. </w:t>
            </w:r>
          </w:p>
          <w:p w:rsidR="00172378" w:rsidRPr="00DE003B" w:rsidRDefault="00172378" w:rsidP="002F1E31">
            <w:pPr>
              <w:rPr>
                <w:rFonts w:ascii="Times New Roman" w:hAnsi="Times New Roman" w:cs="Times New Roman"/>
                <w:sz w:val="24"/>
                <w:szCs w:val="24"/>
                <w:lang w:val="kk-KZ"/>
              </w:rPr>
            </w:pPr>
            <w:r w:rsidRPr="00DE003B">
              <w:rPr>
                <w:rFonts w:ascii="Times New Roman" w:hAnsi="Times New Roman" w:cs="Times New Roman"/>
                <w:sz w:val="24"/>
                <w:szCs w:val="24"/>
                <w:lang w:val="kk-KZ"/>
              </w:rPr>
              <w:t xml:space="preserve">Қимылды ойын: </w:t>
            </w:r>
          </w:p>
          <w:p w:rsidR="00172378" w:rsidRPr="00DE003B" w:rsidRDefault="00172378" w:rsidP="002F1E31">
            <w:pPr>
              <w:rPr>
                <w:rFonts w:ascii="Times New Roman" w:hAnsi="Times New Roman" w:cs="Times New Roman"/>
                <w:bCs/>
                <w:sz w:val="24"/>
                <w:szCs w:val="24"/>
                <w:lang w:val="kk-KZ"/>
              </w:rPr>
            </w:pPr>
            <w:r w:rsidRPr="00DE003B">
              <w:rPr>
                <w:rFonts w:ascii="Times New Roman" w:hAnsi="Times New Roman" w:cs="Times New Roman"/>
                <w:bCs/>
                <w:sz w:val="24"/>
                <w:szCs w:val="24"/>
                <w:lang w:val="kk-KZ"/>
              </w:rPr>
              <w:t>Өз түсіңді тап</w:t>
            </w:r>
          </w:p>
          <w:p w:rsidR="00172378" w:rsidRPr="00DE003B" w:rsidRDefault="00172378" w:rsidP="002F1E31">
            <w:pPr>
              <w:rPr>
                <w:rFonts w:ascii="Times New Roman" w:hAnsi="Times New Roman" w:cs="Times New Roman"/>
                <w:sz w:val="24"/>
                <w:szCs w:val="24"/>
                <w:lang w:val="kk-KZ"/>
              </w:rPr>
            </w:pPr>
            <w:r w:rsidRPr="00DE003B">
              <w:rPr>
                <w:rFonts w:ascii="Times New Roman" w:hAnsi="Times New Roman" w:cs="Times New Roman"/>
                <w:sz w:val="24"/>
                <w:szCs w:val="24"/>
                <w:lang w:val="kk-KZ"/>
              </w:rPr>
              <w:t>Спорттық жаттығулар:</w:t>
            </w:r>
          </w:p>
          <w:p w:rsidR="00172378" w:rsidRPr="00172378" w:rsidRDefault="00172378" w:rsidP="002F1E31">
            <w:pPr>
              <w:pStyle w:val="a7"/>
              <w:ind w:left="0"/>
              <w:rPr>
                <w:sz w:val="24"/>
                <w:szCs w:val="24"/>
              </w:rPr>
            </w:pPr>
            <w:r w:rsidRPr="00DE003B">
              <w:rPr>
                <w:sz w:val="24"/>
                <w:szCs w:val="24"/>
              </w:rPr>
              <w:t>Мұзжолменөзбетіншесырғанау.</w:t>
            </w:r>
          </w:p>
          <w:p w:rsidR="00172378" w:rsidRPr="00DE003B" w:rsidRDefault="00172378" w:rsidP="002F1E31">
            <w:pPr>
              <w:pStyle w:val="a9"/>
              <w:rPr>
                <w:b/>
                <w:bCs/>
                <w:lang w:val="kk-KZ"/>
              </w:rPr>
            </w:pPr>
            <w:r w:rsidRPr="00DE003B">
              <w:rPr>
                <w:b/>
                <w:bCs/>
                <w:lang w:val="kk-KZ"/>
              </w:rPr>
              <w:lastRenderedPageBreak/>
              <w:t>3 жас</w:t>
            </w:r>
          </w:p>
          <w:p w:rsidR="00172378" w:rsidRPr="00DE003B" w:rsidRDefault="00172378" w:rsidP="002F1E31">
            <w:pPr>
              <w:pStyle w:val="a9"/>
              <w:rPr>
                <w:b/>
                <w:bCs/>
                <w:lang w:val="kk-KZ"/>
              </w:rPr>
            </w:pPr>
            <w:r w:rsidRPr="00DE003B">
              <w:rPr>
                <w:b/>
                <w:bCs/>
                <w:lang w:val="kk-KZ"/>
              </w:rPr>
              <w:t>Қазақ тілі</w:t>
            </w:r>
          </w:p>
          <w:p w:rsidR="00172378" w:rsidRPr="00DE003B" w:rsidRDefault="00172378" w:rsidP="002F1E31">
            <w:pPr>
              <w:rPr>
                <w:rFonts w:ascii="Times New Roman" w:hAnsi="Times New Roman" w:cs="Times New Roman"/>
                <w:sz w:val="24"/>
                <w:szCs w:val="24"/>
                <w:lang w:val="kk-KZ"/>
              </w:rPr>
            </w:pPr>
            <w:r w:rsidRPr="00DE003B">
              <w:rPr>
                <w:rFonts w:ascii="Times New Roman" w:hAnsi="Times New Roman" w:cs="Times New Roman"/>
                <w:sz w:val="24"/>
                <w:szCs w:val="24"/>
                <w:lang w:val="kk-KZ"/>
              </w:rPr>
              <w:t>Балалардың ересектермен және құрдастарымен қарым-қатынас жасауынажағдай жасауды:</w:t>
            </w:r>
          </w:p>
          <w:p w:rsidR="00172378" w:rsidRPr="00DE003B" w:rsidRDefault="00172378" w:rsidP="002F1E31">
            <w:pPr>
              <w:rPr>
                <w:rFonts w:ascii="Times New Roman" w:hAnsi="Times New Roman" w:cs="Times New Roman"/>
                <w:sz w:val="24"/>
                <w:szCs w:val="24"/>
                <w:lang w:val="kk-KZ"/>
              </w:rPr>
            </w:pPr>
            <w:r w:rsidRPr="00DE003B">
              <w:rPr>
                <w:rFonts w:ascii="Times New Roman" w:hAnsi="Times New Roman" w:cs="Times New Roman"/>
                <w:sz w:val="24"/>
                <w:szCs w:val="24"/>
                <w:lang w:val="kk-KZ"/>
              </w:rPr>
              <w:t>сұрақтарға жауап беруге, өз бетінше кітаптарды қарауға баулу</w:t>
            </w:r>
          </w:p>
          <w:p w:rsidR="00172378" w:rsidRPr="00DE003B" w:rsidRDefault="00172378" w:rsidP="002F1E31">
            <w:pPr>
              <w:pStyle w:val="a7"/>
              <w:ind w:left="0"/>
              <w:rPr>
                <w:b/>
                <w:sz w:val="24"/>
                <w:szCs w:val="24"/>
              </w:rPr>
            </w:pPr>
            <w:r w:rsidRPr="00DE003B">
              <w:rPr>
                <w:b/>
                <w:sz w:val="24"/>
                <w:szCs w:val="24"/>
              </w:rPr>
              <w:t>4 жас</w:t>
            </w:r>
          </w:p>
          <w:p w:rsidR="00172378" w:rsidRPr="00DE003B" w:rsidRDefault="00172378" w:rsidP="002F1E31">
            <w:pPr>
              <w:pStyle w:val="a9"/>
              <w:rPr>
                <w:b/>
                <w:bCs/>
                <w:lang w:val="kk-KZ"/>
              </w:rPr>
            </w:pPr>
            <w:r w:rsidRPr="00DE003B">
              <w:rPr>
                <w:b/>
                <w:bCs/>
                <w:lang w:val="kk-KZ"/>
              </w:rPr>
              <w:t>Қазақ тілі</w:t>
            </w:r>
          </w:p>
          <w:p w:rsidR="00172378" w:rsidRPr="00DE003B" w:rsidRDefault="00172378" w:rsidP="002F1E31">
            <w:pPr>
              <w:rPr>
                <w:rFonts w:ascii="Times New Roman" w:hAnsi="Times New Roman" w:cs="Times New Roman"/>
                <w:sz w:val="24"/>
                <w:szCs w:val="24"/>
                <w:lang w:val="kk-KZ"/>
              </w:rPr>
            </w:pPr>
            <w:r w:rsidRPr="00DE003B">
              <w:rPr>
                <w:rFonts w:ascii="Times New Roman" w:hAnsi="Times New Roman" w:cs="Times New Roman"/>
                <w:sz w:val="24"/>
                <w:szCs w:val="24"/>
                <w:lang w:val="kk-KZ"/>
              </w:rPr>
              <w:t>Бұрыннантаныснемесебейтанысертегілерменшағынкөркемшығармалардыңмазмұныниллюстрацияларбойыншақайталапайтуға</w:t>
            </w:r>
          </w:p>
          <w:p w:rsidR="00172378" w:rsidRPr="00DE003B" w:rsidRDefault="00172378" w:rsidP="002F1E31">
            <w:pPr>
              <w:pStyle w:val="a7"/>
              <w:ind w:left="0"/>
              <w:rPr>
                <w:sz w:val="24"/>
                <w:szCs w:val="24"/>
              </w:rPr>
            </w:pPr>
            <w:r w:rsidRPr="00DE003B">
              <w:rPr>
                <w:sz w:val="24"/>
                <w:szCs w:val="24"/>
              </w:rPr>
              <w:t>одан кейінгі оқиғаны ойлап табуға баулу</w:t>
            </w:r>
          </w:p>
        </w:tc>
        <w:tc>
          <w:tcPr>
            <w:tcW w:w="2268" w:type="dxa"/>
            <w:gridSpan w:val="2"/>
            <w:tcBorders>
              <w:bottom w:val="single" w:sz="4" w:space="0" w:color="auto"/>
            </w:tcBorders>
          </w:tcPr>
          <w:p w:rsidR="00172378" w:rsidRPr="00DE003B" w:rsidRDefault="00172378" w:rsidP="002F1E31">
            <w:pPr>
              <w:pStyle w:val="a9"/>
              <w:rPr>
                <w:b/>
                <w:bCs/>
                <w:lang w:val="kk-KZ"/>
              </w:rPr>
            </w:pPr>
            <w:r w:rsidRPr="00DE003B">
              <w:rPr>
                <w:b/>
                <w:bCs/>
                <w:lang w:val="kk-KZ"/>
              </w:rPr>
              <w:lastRenderedPageBreak/>
              <w:t>3 жас</w:t>
            </w:r>
          </w:p>
          <w:p w:rsidR="00172378" w:rsidRPr="00DE003B" w:rsidRDefault="00172378" w:rsidP="002F1E31">
            <w:pPr>
              <w:pStyle w:val="a9"/>
              <w:rPr>
                <w:b/>
                <w:bCs/>
                <w:lang w:val="kk-KZ"/>
              </w:rPr>
            </w:pPr>
            <w:r w:rsidRPr="00DE003B">
              <w:rPr>
                <w:b/>
                <w:bCs/>
                <w:lang w:val="ru-RU"/>
              </w:rPr>
              <w:t xml:space="preserve">Дене </w:t>
            </w:r>
            <w:r w:rsidRPr="00DE003B">
              <w:rPr>
                <w:b/>
                <w:bCs/>
                <w:lang w:val="kk-KZ"/>
              </w:rPr>
              <w:t xml:space="preserve">тәрбиесі </w:t>
            </w:r>
          </w:p>
          <w:p w:rsidR="00172378" w:rsidRPr="00DE003B" w:rsidRDefault="00172378" w:rsidP="002F1E31">
            <w:pPr>
              <w:rPr>
                <w:rFonts w:ascii="Times New Roman" w:hAnsi="Times New Roman" w:cs="Times New Roman"/>
                <w:sz w:val="24"/>
                <w:szCs w:val="24"/>
                <w:lang w:val="ru-RU"/>
              </w:rPr>
            </w:pPr>
            <w:r w:rsidRPr="00DE003B">
              <w:rPr>
                <w:rFonts w:ascii="Times New Roman" w:hAnsi="Times New Roman" w:cs="Times New Roman"/>
                <w:sz w:val="24"/>
                <w:szCs w:val="24"/>
                <w:lang w:val="ru-RU"/>
              </w:rPr>
              <w:t>Жалпы дамытушы жаттығулар.</w:t>
            </w:r>
          </w:p>
          <w:p w:rsidR="00172378" w:rsidRPr="00DE003B" w:rsidRDefault="00172378" w:rsidP="002F1E31">
            <w:pPr>
              <w:rPr>
                <w:rFonts w:ascii="Times New Roman" w:hAnsi="Times New Roman" w:cs="Times New Roman"/>
                <w:sz w:val="24"/>
                <w:szCs w:val="24"/>
                <w:lang w:val="ru-RU"/>
              </w:rPr>
            </w:pPr>
            <w:r w:rsidRPr="00DE003B">
              <w:rPr>
                <w:rFonts w:ascii="Times New Roman" w:hAnsi="Times New Roman" w:cs="Times New Roman"/>
                <w:sz w:val="24"/>
                <w:szCs w:val="24"/>
                <w:lang w:val="ru-RU"/>
              </w:rPr>
              <w:t xml:space="preserve">Негізгі қимылдар: </w:t>
            </w:r>
          </w:p>
          <w:p w:rsidR="00172378" w:rsidRPr="00DE003B" w:rsidRDefault="00172378" w:rsidP="002F1E31">
            <w:pPr>
              <w:rPr>
                <w:rFonts w:ascii="Times New Roman" w:hAnsi="Times New Roman" w:cs="Times New Roman"/>
                <w:sz w:val="24"/>
                <w:szCs w:val="24"/>
                <w:lang w:val="ru-RU"/>
              </w:rPr>
            </w:pPr>
            <w:r w:rsidRPr="00DE003B">
              <w:rPr>
                <w:rFonts w:ascii="Times New Roman" w:hAnsi="Times New Roman" w:cs="Times New Roman"/>
                <w:sz w:val="24"/>
                <w:szCs w:val="24"/>
                <w:lang w:val="ru-RU"/>
              </w:rPr>
              <w:t xml:space="preserve">шашырап, тапсырмаларды орындай отырып жүру;  </w:t>
            </w:r>
          </w:p>
          <w:p w:rsidR="00172378" w:rsidRPr="00DE003B" w:rsidRDefault="00172378" w:rsidP="002F1E31">
            <w:pPr>
              <w:rPr>
                <w:rFonts w:ascii="Times New Roman" w:hAnsi="Times New Roman" w:cs="Times New Roman"/>
                <w:sz w:val="24"/>
                <w:szCs w:val="24"/>
                <w:lang w:val="ru-RU"/>
              </w:rPr>
            </w:pPr>
            <w:r w:rsidRPr="00DE003B">
              <w:rPr>
                <w:rFonts w:ascii="Times New Roman" w:hAnsi="Times New Roman" w:cs="Times New Roman"/>
                <w:sz w:val="24"/>
                <w:szCs w:val="24"/>
                <w:lang w:val="ru-RU"/>
              </w:rPr>
              <w:t>қырлытақтайдыңбойымен</w:t>
            </w:r>
            <w:r w:rsidRPr="00DE003B">
              <w:rPr>
                <w:rFonts w:ascii="Times New Roman" w:hAnsi="Times New Roman" w:cs="Times New Roman"/>
                <w:spacing w:val="-2"/>
                <w:sz w:val="24"/>
                <w:szCs w:val="24"/>
                <w:lang w:val="ru-RU"/>
              </w:rPr>
              <w:t xml:space="preserve"> тепе теңдік сақтап </w:t>
            </w:r>
            <w:r w:rsidRPr="00DE003B">
              <w:rPr>
                <w:rFonts w:ascii="Times New Roman" w:hAnsi="Times New Roman" w:cs="Times New Roman"/>
                <w:sz w:val="24"/>
                <w:szCs w:val="24"/>
                <w:lang w:val="ru-RU"/>
              </w:rPr>
              <w:t>жүру;</w:t>
            </w:r>
          </w:p>
          <w:p w:rsidR="00172378" w:rsidRPr="00DE003B" w:rsidRDefault="00172378" w:rsidP="002F1E31">
            <w:pPr>
              <w:pStyle w:val="a7"/>
              <w:ind w:left="0"/>
              <w:rPr>
                <w:sz w:val="24"/>
                <w:szCs w:val="24"/>
              </w:rPr>
            </w:pPr>
            <w:r w:rsidRPr="00DE003B">
              <w:rPr>
                <w:sz w:val="24"/>
                <w:szCs w:val="24"/>
              </w:rPr>
              <w:t xml:space="preserve">тоқтамай баяуқарқынмен(50-60 </w:t>
            </w:r>
            <w:r w:rsidRPr="00DE003B">
              <w:rPr>
                <w:sz w:val="24"/>
                <w:szCs w:val="24"/>
              </w:rPr>
              <w:lastRenderedPageBreak/>
              <w:t>секундішінде)жүгіру;</w:t>
            </w:r>
          </w:p>
          <w:p w:rsidR="00172378" w:rsidRPr="00DE003B" w:rsidRDefault="00172378" w:rsidP="002F1E31">
            <w:pPr>
              <w:pStyle w:val="a7"/>
              <w:ind w:left="0"/>
              <w:rPr>
                <w:sz w:val="24"/>
                <w:szCs w:val="24"/>
              </w:rPr>
            </w:pPr>
            <w:r w:rsidRPr="00DE003B">
              <w:rPr>
                <w:sz w:val="24"/>
                <w:szCs w:val="24"/>
              </w:rPr>
              <w:t>тұрған орнынан ұзындыққа 40сантиметрқашықтыққасекіру;</w:t>
            </w:r>
          </w:p>
          <w:p w:rsidR="00172378" w:rsidRPr="00DE003B" w:rsidRDefault="00172378" w:rsidP="002F1E31">
            <w:pPr>
              <w:rPr>
                <w:rFonts w:ascii="Times New Roman" w:hAnsi="Times New Roman" w:cs="Times New Roman"/>
                <w:sz w:val="24"/>
                <w:szCs w:val="24"/>
                <w:lang w:val="kk-KZ"/>
              </w:rPr>
            </w:pPr>
            <w:r w:rsidRPr="00DE003B">
              <w:rPr>
                <w:rFonts w:ascii="Times New Roman" w:hAnsi="Times New Roman" w:cs="Times New Roman"/>
                <w:sz w:val="24"/>
                <w:szCs w:val="24"/>
                <w:lang w:val="kk-KZ"/>
              </w:rPr>
              <w:t xml:space="preserve">Қимылды ойын: </w:t>
            </w:r>
          </w:p>
          <w:p w:rsidR="00172378" w:rsidRPr="00DE003B" w:rsidRDefault="00172378" w:rsidP="002F1E31">
            <w:pPr>
              <w:shd w:val="clear" w:color="auto" w:fill="FFFFFF"/>
              <w:rPr>
                <w:rFonts w:ascii="Times New Roman" w:hAnsi="Times New Roman" w:cs="Times New Roman"/>
                <w:bCs/>
                <w:noProof/>
                <w:spacing w:val="8"/>
                <w:sz w:val="24"/>
                <w:szCs w:val="24"/>
                <w:lang w:val="kk-KZ"/>
              </w:rPr>
            </w:pPr>
            <w:r w:rsidRPr="00DE003B">
              <w:rPr>
                <w:rFonts w:ascii="Times New Roman" w:hAnsi="Times New Roman" w:cs="Times New Roman"/>
                <w:bCs/>
                <w:noProof/>
                <w:spacing w:val="8"/>
                <w:sz w:val="24"/>
                <w:szCs w:val="24"/>
                <w:lang w:val="kk-KZ"/>
              </w:rPr>
              <w:t>Өз түсіңді тап.</w:t>
            </w:r>
          </w:p>
          <w:p w:rsidR="00172378" w:rsidRPr="00DE003B" w:rsidRDefault="00172378" w:rsidP="002F1E31">
            <w:pPr>
              <w:shd w:val="clear" w:color="auto" w:fill="FFFFFF"/>
              <w:rPr>
                <w:rFonts w:ascii="Times New Roman" w:hAnsi="Times New Roman" w:cs="Times New Roman"/>
                <w:b/>
                <w:bCs/>
                <w:noProof/>
                <w:spacing w:val="8"/>
                <w:sz w:val="24"/>
                <w:szCs w:val="24"/>
                <w:lang w:val="kk-KZ"/>
              </w:rPr>
            </w:pPr>
            <w:r w:rsidRPr="00DE003B">
              <w:rPr>
                <w:rFonts w:ascii="Times New Roman" w:hAnsi="Times New Roman" w:cs="Times New Roman"/>
                <w:b/>
                <w:bCs/>
                <w:noProof/>
                <w:spacing w:val="8"/>
                <w:sz w:val="24"/>
                <w:szCs w:val="24"/>
                <w:lang w:val="kk-KZ"/>
              </w:rPr>
              <w:t>4 жас</w:t>
            </w:r>
          </w:p>
          <w:p w:rsidR="00172378" w:rsidRPr="00DE003B" w:rsidRDefault="00172378" w:rsidP="002F1E31">
            <w:pPr>
              <w:pStyle w:val="a9"/>
              <w:rPr>
                <w:b/>
                <w:bCs/>
                <w:lang w:val="kk-KZ"/>
              </w:rPr>
            </w:pPr>
            <w:r w:rsidRPr="00172378">
              <w:rPr>
                <w:b/>
                <w:bCs/>
                <w:lang w:val="ru-RU"/>
              </w:rPr>
              <w:t xml:space="preserve">Дене </w:t>
            </w:r>
            <w:r w:rsidRPr="00DE003B">
              <w:rPr>
                <w:b/>
                <w:bCs/>
                <w:lang w:val="kk-KZ"/>
              </w:rPr>
              <w:t>тәрбиесі</w:t>
            </w:r>
          </w:p>
          <w:p w:rsidR="00172378" w:rsidRPr="00DE003B" w:rsidRDefault="00172378" w:rsidP="002F1E31">
            <w:pPr>
              <w:rPr>
                <w:rFonts w:ascii="Times New Roman" w:hAnsi="Times New Roman" w:cs="Times New Roman"/>
                <w:sz w:val="24"/>
                <w:szCs w:val="24"/>
                <w:lang w:val="ru-RU"/>
              </w:rPr>
            </w:pPr>
            <w:r w:rsidRPr="00DE003B">
              <w:rPr>
                <w:rFonts w:ascii="Times New Roman" w:hAnsi="Times New Roman" w:cs="Times New Roman"/>
                <w:sz w:val="24"/>
                <w:szCs w:val="24"/>
                <w:lang w:val="ru-RU"/>
              </w:rPr>
              <w:t>Жалпы дамытушы жаттығулар.</w:t>
            </w:r>
          </w:p>
          <w:p w:rsidR="00172378" w:rsidRPr="00DE003B" w:rsidRDefault="00172378" w:rsidP="002F1E31">
            <w:pPr>
              <w:rPr>
                <w:rFonts w:ascii="Times New Roman" w:hAnsi="Times New Roman" w:cs="Times New Roman"/>
                <w:sz w:val="24"/>
                <w:szCs w:val="24"/>
                <w:lang w:val="ru-RU"/>
              </w:rPr>
            </w:pPr>
            <w:r w:rsidRPr="00DE003B">
              <w:rPr>
                <w:rFonts w:ascii="Times New Roman" w:hAnsi="Times New Roman" w:cs="Times New Roman"/>
                <w:sz w:val="24"/>
                <w:szCs w:val="24"/>
                <w:lang w:val="ru-RU"/>
              </w:rPr>
              <w:t xml:space="preserve">Негізгі қимылдар: </w:t>
            </w:r>
          </w:p>
          <w:p w:rsidR="00172378" w:rsidRPr="00DE003B" w:rsidRDefault="00172378" w:rsidP="002F1E31">
            <w:pPr>
              <w:rPr>
                <w:rFonts w:ascii="Times New Roman" w:hAnsi="Times New Roman" w:cs="Times New Roman"/>
                <w:sz w:val="24"/>
                <w:szCs w:val="24"/>
                <w:lang w:val="ru-RU"/>
              </w:rPr>
            </w:pPr>
            <w:r w:rsidRPr="00DE003B">
              <w:rPr>
                <w:rFonts w:ascii="Times New Roman" w:hAnsi="Times New Roman" w:cs="Times New Roman"/>
                <w:sz w:val="24"/>
                <w:szCs w:val="24"/>
                <w:lang w:val="ru-RU"/>
              </w:rPr>
              <w:t>Адымдап жүру;</w:t>
            </w:r>
          </w:p>
          <w:p w:rsidR="00172378" w:rsidRPr="00DE003B" w:rsidRDefault="00172378" w:rsidP="002F1E31">
            <w:pPr>
              <w:rPr>
                <w:rFonts w:ascii="Times New Roman" w:hAnsi="Times New Roman" w:cs="Times New Roman"/>
                <w:sz w:val="24"/>
                <w:szCs w:val="24"/>
                <w:lang w:val="ru-RU"/>
              </w:rPr>
            </w:pPr>
            <w:r w:rsidRPr="00DE003B">
              <w:rPr>
                <w:rFonts w:ascii="Times New Roman" w:hAnsi="Times New Roman" w:cs="Times New Roman"/>
                <w:sz w:val="24"/>
                <w:szCs w:val="24"/>
                <w:lang w:val="ru-RU"/>
              </w:rPr>
              <w:t>саптабір-бірден жүгіру;</w:t>
            </w:r>
          </w:p>
          <w:p w:rsidR="00172378" w:rsidRPr="00DE003B" w:rsidRDefault="00172378" w:rsidP="002F1E31">
            <w:pPr>
              <w:pStyle w:val="a9"/>
              <w:rPr>
                <w:lang w:val="kk-KZ"/>
              </w:rPr>
            </w:pPr>
            <w:r w:rsidRPr="00DE003B">
              <w:rPr>
                <w:lang w:val="kk-KZ"/>
              </w:rPr>
              <w:t xml:space="preserve">аяқты бірге, алшақ қойып, бір аяқпен (оң және сол аяқты алмастыру) секіру; </w:t>
            </w:r>
          </w:p>
          <w:p w:rsidR="00172378" w:rsidRPr="00DE003B" w:rsidRDefault="00172378" w:rsidP="002F1E31">
            <w:pPr>
              <w:pStyle w:val="a9"/>
              <w:rPr>
                <w:lang w:val="kk-KZ"/>
              </w:rPr>
            </w:pPr>
            <w:r w:rsidRPr="00DE003B">
              <w:rPr>
                <w:lang w:val="kk-KZ"/>
              </w:rPr>
              <w:t>оң және сол қолымен көлденең қойылған нысанаға (2–2,5метр қашықтықтан) лақтыру</w:t>
            </w:r>
          </w:p>
          <w:p w:rsidR="00172378" w:rsidRPr="00DE003B" w:rsidRDefault="00172378" w:rsidP="002F1E31">
            <w:pPr>
              <w:rPr>
                <w:rFonts w:ascii="Times New Roman" w:hAnsi="Times New Roman" w:cs="Times New Roman"/>
                <w:sz w:val="24"/>
                <w:szCs w:val="24"/>
              </w:rPr>
            </w:pPr>
            <w:r w:rsidRPr="00DE003B">
              <w:rPr>
                <w:rFonts w:ascii="Times New Roman" w:hAnsi="Times New Roman" w:cs="Times New Roman"/>
                <w:sz w:val="24"/>
                <w:szCs w:val="24"/>
              </w:rPr>
              <w:t xml:space="preserve">Қимылды ойын: </w:t>
            </w:r>
          </w:p>
          <w:p w:rsidR="00172378" w:rsidRPr="00DE003B" w:rsidRDefault="00172378" w:rsidP="002F1E31">
            <w:pPr>
              <w:shd w:val="clear" w:color="auto" w:fill="FFFFFF"/>
              <w:rPr>
                <w:rFonts w:ascii="Times New Roman" w:hAnsi="Times New Roman" w:cs="Times New Roman"/>
                <w:b/>
                <w:bCs/>
                <w:sz w:val="24"/>
                <w:szCs w:val="24"/>
                <w:lang w:val="kk-KZ"/>
              </w:rPr>
            </w:pPr>
            <w:r w:rsidRPr="00DE003B">
              <w:rPr>
                <w:rFonts w:ascii="Times New Roman" w:hAnsi="Times New Roman" w:cs="Times New Roman"/>
                <w:bCs/>
                <w:sz w:val="24"/>
                <w:szCs w:val="24"/>
                <w:lang w:val="kk-KZ"/>
              </w:rPr>
              <w:t>Поезд</w:t>
            </w:r>
          </w:p>
          <w:p w:rsidR="00172378" w:rsidRPr="00DE003B" w:rsidRDefault="00172378" w:rsidP="002F1E31">
            <w:pPr>
              <w:rPr>
                <w:rFonts w:ascii="Times New Roman" w:hAnsi="Times New Roman" w:cs="Times New Roman"/>
                <w:sz w:val="24"/>
                <w:szCs w:val="24"/>
                <w:lang w:val="kk-KZ"/>
              </w:rPr>
            </w:pPr>
          </w:p>
        </w:tc>
        <w:tc>
          <w:tcPr>
            <w:tcW w:w="2268" w:type="dxa"/>
            <w:gridSpan w:val="2"/>
            <w:tcBorders>
              <w:bottom w:val="single" w:sz="4" w:space="0" w:color="auto"/>
            </w:tcBorders>
          </w:tcPr>
          <w:p w:rsidR="00172378" w:rsidRPr="00DE003B" w:rsidRDefault="00172378" w:rsidP="002F1E31">
            <w:pPr>
              <w:pStyle w:val="a9"/>
              <w:rPr>
                <w:b/>
                <w:bCs/>
                <w:lang w:val="ru-RU"/>
              </w:rPr>
            </w:pPr>
            <w:r w:rsidRPr="00DE003B">
              <w:rPr>
                <w:b/>
                <w:bCs/>
                <w:lang w:val="ru-RU"/>
              </w:rPr>
              <w:lastRenderedPageBreak/>
              <w:t>4 жас</w:t>
            </w:r>
          </w:p>
          <w:p w:rsidR="00172378" w:rsidRPr="00172378" w:rsidRDefault="00172378" w:rsidP="002F1E31">
            <w:pPr>
              <w:pStyle w:val="a9"/>
              <w:rPr>
                <w:b/>
                <w:bCs/>
                <w:lang w:val="ru-RU"/>
              </w:rPr>
            </w:pPr>
            <w:r w:rsidRPr="00172378">
              <w:rPr>
                <w:b/>
                <w:bCs/>
                <w:lang w:val="ru-RU"/>
              </w:rPr>
              <w:t>Музыка</w:t>
            </w:r>
          </w:p>
          <w:p w:rsidR="00172378" w:rsidRPr="00DE003B" w:rsidRDefault="00172378" w:rsidP="002F1E31">
            <w:pPr>
              <w:pStyle w:val="a9"/>
              <w:rPr>
                <w:b/>
                <w:bCs/>
                <w:lang w:val="kk-KZ"/>
              </w:rPr>
            </w:pPr>
            <w:r w:rsidRPr="00DE003B">
              <w:rPr>
                <w:lang w:val="kk-KZ"/>
              </w:rPr>
              <w:t>Музыка тыңдау: Музыканы тыңдау мәдениетін сақтайды. (музыкалық шығармаларды алаңдамай соңына дейін тыңдау). Музыканың сипатын сезінуге үйренеді</w:t>
            </w:r>
          </w:p>
          <w:p w:rsidR="00172378" w:rsidRPr="00DE003B" w:rsidRDefault="00172378" w:rsidP="002F1E31">
            <w:pPr>
              <w:shd w:val="clear" w:color="auto" w:fill="FFFFFF"/>
              <w:rPr>
                <w:rFonts w:ascii="Times New Roman" w:hAnsi="Times New Roman" w:cs="Times New Roman"/>
                <w:sz w:val="24"/>
                <w:szCs w:val="24"/>
                <w:lang w:val="kk-KZ"/>
              </w:rPr>
            </w:pPr>
          </w:p>
        </w:tc>
      </w:tr>
      <w:tr w:rsidR="00172378" w:rsidRPr="005D6DDD" w:rsidTr="002F1E31">
        <w:trPr>
          <w:trHeight w:val="1106"/>
        </w:trPr>
        <w:tc>
          <w:tcPr>
            <w:tcW w:w="3549" w:type="dxa"/>
            <w:gridSpan w:val="2"/>
          </w:tcPr>
          <w:p w:rsidR="00172378" w:rsidRPr="005D6DDD" w:rsidRDefault="00172378" w:rsidP="002F1E31">
            <w:pPr>
              <w:rPr>
                <w:rFonts w:ascii="Times New Roman" w:eastAsia="Times New Roman" w:hAnsi="Times New Roman" w:cs="Times New Roman"/>
                <w:b/>
                <w:bCs/>
                <w:sz w:val="24"/>
                <w:szCs w:val="24"/>
                <w:lang w:eastAsia="ru-RU"/>
              </w:rPr>
            </w:pPr>
            <w:r w:rsidRPr="005D6DDD">
              <w:rPr>
                <w:rFonts w:ascii="Times New Roman" w:eastAsia="Calibri" w:hAnsi="Times New Roman" w:cs="Times New Roman"/>
                <w:b/>
                <w:bCs/>
                <w:sz w:val="24"/>
                <w:szCs w:val="24"/>
                <w:lang w:eastAsia="ru-RU"/>
              </w:rPr>
              <w:lastRenderedPageBreak/>
              <w:t>Серуенге</w:t>
            </w:r>
            <w:r w:rsidRPr="005D6DDD">
              <w:rPr>
                <w:rFonts w:ascii="Times New Roman" w:eastAsia="Calibri" w:hAnsi="Times New Roman" w:cs="Times New Roman"/>
                <w:b/>
                <w:bCs/>
                <w:sz w:val="24"/>
                <w:szCs w:val="24"/>
                <w:lang w:val="ru-RU" w:eastAsia="ru-RU"/>
              </w:rPr>
              <w:t xml:space="preserve"> </w:t>
            </w:r>
            <w:r w:rsidRPr="005D6DDD">
              <w:rPr>
                <w:rFonts w:ascii="Times New Roman" w:eastAsia="Calibri" w:hAnsi="Times New Roman" w:cs="Times New Roman"/>
                <w:b/>
                <w:bCs/>
                <w:sz w:val="24"/>
                <w:szCs w:val="24"/>
                <w:lang w:eastAsia="ru-RU"/>
              </w:rPr>
              <w:t>дайындық</w:t>
            </w:r>
          </w:p>
        </w:tc>
        <w:tc>
          <w:tcPr>
            <w:tcW w:w="11340" w:type="dxa"/>
            <w:gridSpan w:val="10"/>
          </w:tcPr>
          <w:p w:rsidR="00172378" w:rsidRPr="005D6DDD" w:rsidRDefault="00172378" w:rsidP="002F1E31">
            <w:pPr>
              <w:tabs>
                <w:tab w:val="left" w:pos="8550"/>
              </w:tabs>
              <w:rPr>
                <w:rFonts w:ascii="Times New Roman" w:hAnsi="Times New Roman" w:cs="Times New Roman"/>
                <w:sz w:val="24"/>
                <w:szCs w:val="24"/>
                <w:lang w:val="kk-KZ"/>
              </w:rPr>
            </w:pPr>
            <w:r w:rsidRPr="005D6DDD">
              <w:rPr>
                <w:rFonts w:ascii="Times New Roman" w:eastAsia="Times New Roman" w:hAnsi="Times New Roman" w:cs="Times New Roman"/>
                <w:sz w:val="24"/>
                <w:szCs w:val="24"/>
              </w:rPr>
              <w:t>Балаларға өз киімдерін тануды, атауды, өз шкафын таңбалауыш арқылы табуды үйрету. (мәдени-гигиеналық дағдылар, дербес әрекет)</w:t>
            </w:r>
          </w:p>
          <w:p w:rsidR="00172378" w:rsidRPr="005D6DDD" w:rsidRDefault="00172378" w:rsidP="002F1E31">
            <w:pPr>
              <w:tabs>
                <w:tab w:val="left" w:pos="8550"/>
              </w:tabs>
              <w:rPr>
                <w:rFonts w:ascii="Times New Roman" w:hAnsi="Times New Roman" w:cs="Times New Roman"/>
                <w:sz w:val="24"/>
                <w:szCs w:val="24"/>
                <w:lang w:val="kk-KZ"/>
              </w:rPr>
            </w:pPr>
            <w:r w:rsidRPr="005D6DDD">
              <w:rPr>
                <w:rFonts w:ascii="Times New Roman" w:hAnsi="Times New Roman" w:cs="Times New Roman"/>
                <w:sz w:val="24"/>
                <w:szCs w:val="24"/>
                <w:lang w:val="kk-KZ"/>
              </w:rPr>
              <w:t xml:space="preserve"> «Қауіпсіздік ережелері» - жол қозғалысы ережелерін, тұрмыстағы, қоғамдық орындардағы, табиғаттағы өмірлік қауіпсіздік негіздерін, төтенше жағдай кезінде қауіпсіз мінез-құлық ережелерін үйрету</w:t>
            </w:r>
          </w:p>
          <w:p w:rsidR="00172378" w:rsidRPr="005D6DDD" w:rsidRDefault="00172378" w:rsidP="002F1E31">
            <w:pPr>
              <w:tabs>
                <w:tab w:val="left" w:pos="8550"/>
              </w:tabs>
              <w:rPr>
                <w:rFonts w:ascii="Times New Roman" w:hAnsi="Times New Roman" w:cs="Times New Roman"/>
                <w:b/>
                <w:sz w:val="24"/>
                <w:szCs w:val="24"/>
                <w:lang w:val="kk-KZ"/>
              </w:rPr>
            </w:pPr>
            <w:r w:rsidRPr="005D6DDD">
              <w:rPr>
                <w:rFonts w:ascii="Times New Roman" w:hAnsi="Times New Roman" w:cs="Times New Roman"/>
                <w:b/>
                <w:sz w:val="24"/>
                <w:szCs w:val="24"/>
                <w:lang w:val="kk-KZ"/>
              </w:rPr>
              <w:t>Біртұтас тәрбие</w:t>
            </w:r>
          </w:p>
        </w:tc>
      </w:tr>
      <w:tr w:rsidR="00172378" w:rsidRPr="005D6DDD" w:rsidTr="002F1E31">
        <w:trPr>
          <w:gridAfter w:val="1"/>
          <w:wAfter w:w="10" w:type="dxa"/>
          <w:trHeight w:val="275"/>
        </w:trPr>
        <w:tc>
          <w:tcPr>
            <w:tcW w:w="3549" w:type="dxa"/>
            <w:gridSpan w:val="2"/>
          </w:tcPr>
          <w:p w:rsidR="00172378" w:rsidRPr="005D6DDD" w:rsidRDefault="00172378" w:rsidP="002F1E31">
            <w:pPr>
              <w:rPr>
                <w:rFonts w:ascii="Times New Roman" w:eastAsia="Calibri" w:hAnsi="Times New Roman" w:cs="Times New Roman"/>
                <w:b/>
                <w:bCs/>
                <w:sz w:val="24"/>
                <w:szCs w:val="24"/>
                <w:lang w:val="ru-RU" w:eastAsia="ru-RU"/>
              </w:rPr>
            </w:pPr>
            <w:r w:rsidRPr="005D6DDD">
              <w:rPr>
                <w:rFonts w:ascii="Times New Roman" w:eastAsia="Calibri" w:hAnsi="Times New Roman" w:cs="Times New Roman"/>
                <w:b/>
                <w:bCs/>
                <w:sz w:val="24"/>
                <w:szCs w:val="24"/>
                <w:lang w:val="ru-RU" w:eastAsia="ru-RU"/>
              </w:rPr>
              <w:t>Серуен</w:t>
            </w:r>
          </w:p>
          <w:p w:rsidR="00172378" w:rsidRPr="005D6DDD" w:rsidRDefault="00172378" w:rsidP="002F1E31">
            <w:pPr>
              <w:rPr>
                <w:rFonts w:ascii="Times New Roman" w:eastAsia="Times New Roman" w:hAnsi="Times New Roman" w:cs="Times New Roman"/>
                <w:b/>
                <w:bCs/>
                <w:sz w:val="24"/>
                <w:szCs w:val="24"/>
                <w:lang w:val="ru-RU" w:eastAsia="ru-RU"/>
              </w:rPr>
            </w:pPr>
            <w:r w:rsidRPr="005D6DDD">
              <w:rPr>
                <w:rFonts w:ascii="Times New Roman" w:hAnsi="Times New Roman" w:cs="Times New Roman"/>
                <w:b/>
                <w:i/>
                <w:sz w:val="24"/>
                <w:szCs w:val="24"/>
                <w:lang w:val="ru-RU" w:eastAsia="ru-RU"/>
              </w:rPr>
              <w:t>Экологиялық білім беру және экологиялық мәдениет</w:t>
            </w:r>
          </w:p>
        </w:tc>
        <w:tc>
          <w:tcPr>
            <w:tcW w:w="2400" w:type="dxa"/>
          </w:tcPr>
          <w:p w:rsidR="00172378" w:rsidRPr="005D6DDD" w:rsidRDefault="00172378" w:rsidP="002F1E31">
            <w:pPr>
              <w:pStyle w:val="TableParagraph"/>
              <w:rPr>
                <w:b/>
                <w:bCs/>
                <w:sz w:val="24"/>
                <w:szCs w:val="24"/>
                <w:lang w:val="ru-RU"/>
              </w:rPr>
            </w:pPr>
            <w:r w:rsidRPr="005D6DDD">
              <w:rPr>
                <w:sz w:val="24"/>
                <w:szCs w:val="24"/>
              </w:rPr>
              <w:t xml:space="preserve">Бақылау: Күнді бақылау. Мақсаты: Тірі табиғат үшін күннің маңызы, пайдасы, қажеттілігі.Қыста </w:t>
            </w:r>
            <w:r w:rsidRPr="005D6DDD">
              <w:rPr>
                <w:sz w:val="24"/>
                <w:szCs w:val="24"/>
              </w:rPr>
              <w:lastRenderedPageBreak/>
              <w:t>күннің қызуы төмендейтінін туралы түсінік беру. Еңбек: «Қыс қызығы» Мақсаты: Балалар мен ата-аналар біріге отырып, ойын алаңын әшекейлеу, қардан сырғанақ жасау.Бірлесіп еңбек етуге үйрету, үлкендердің еңбегіне құрметпен қарауға тәрбиелеу. Қимылды ойын: Аю Мақсаты:Балаларды ұйымшылдыққа, алғырлыққа баулу. Жеке жұмыс: Ақ сандығым ашылды, Ішінен жібек шашылды.(Күн) Мақсаты: Балаларға жұмбақтарды жаттата отырып,тіл байлықтарын дамыту, ойлау қабілеттерін арттыру. Еркін ойындар. Жүгіру,секіру.</w:t>
            </w:r>
          </w:p>
        </w:tc>
        <w:tc>
          <w:tcPr>
            <w:tcW w:w="2268" w:type="dxa"/>
            <w:gridSpan w:val="2"/>
          </w:tcPr>
          <w:p w:rsidR="00172378" w:rsidRPr="005D6DDD" w:rsidRDefault="00172378" w:rsidP="002F1E31">
            <w:pPr>
              <w:pStyle w:val="TableParagraph"/>
              <w:rPr>
                <w:sz w:val="24"/>
                <w:szCs w:val="24"/>
              </w:rPr>
            </w:pPr>
            <w:r w:rsidRPr="005D6DDD">
              <w:rPr>
                <w:sz w:val="24"/>
                <w:szCs w:val="24"/>
              </w:rPr>
              <w:lastRenderedPageBreak/>
              <w:t xml:space="preserve">Бақылау: Бұлтты бақылау. Мақсаты: Қыста аспанды сұргылт бұлт басады, бұлттың салдарынан қар жауады. Т.б </w:t>
            </w:r>
            <w:r w:rsidRPr="005D6DDD">
              <w:rPr>
                <w:sz w:val="24"/>
                <w:szCs w:val="24"/>
              </w:rPr>
              <w:lastRenderedPageBreak/>
              <w:t xml:space="preserve">тұсіндіру. Зәулімде тұрағы Тіреусіз тұрады. (Бұлт) Еңбек: Көшедегі қар жинаушы машиналардың жұмысын бақылау. Мақсаты:Қар тазалаушы машиналардың адам үшін пайдасының зор екендігін айту. Еңбекті дәріптей білуге үйрету. Қимылдық ойын: «Мені қуып жет» Мақсаты: Шапшаңдыққа үйрету.Денені ширату арқылы денсаулықты нығайту Жеке жұмыс: Бір халық аспанда ұшқан, аяғы жоқ Ұстаған қолдарында таяғы жоқ Күніне талай жерге кетер кезіп, Нәрсеніңі бұл секілді саяғы жоқ. (Бұлт) Мақсаты: Балаларға бұлт туралы түсінік қалыптастыра отырып, есте сақтау қабілетін дамыту. </w:t>
            </w:r>
            <w:r w:rsidRPr="005D6DDD">
              <w:rPr>
                <w:sz w:val="24"/>
                <w:szCs w:val="24"/>
              </w:rPr>
              <w:lastRenderedPageBreak/>
              <w:t>Еркін ойындар. Жүгіру,секіру.</w:t>
            </w:r>
          </w:p>
        </w:tc>
        <w:tc>
          <w:tcPr>
            <w:tcW w:w="2126" w:type="dxa"/>
            <w:gridSpan w:val="2"/>
          </w:tcPr>
          <w:p w:rsidR="00172378" w:rsidRPr="005D6DDD" w:rsidRDefault="00172378" w:rsidP="002F1E31">
            <w:pPr>
              <w:pStyle w:val="TableParagraph"/>
              <w:rPr>
                <w:b/>
                <w:bCs/>
                <w:sz w:val="24"/>
                <w:szCs w:val="24"/>
              </w:rPr>
            </w:pPr>
            <w:r w:rsidRPr="005D6DDD">
              <w:rPr>
                <w:sz w:val="24"/>
                <w:szCs w:val="24"/>
              </w:rPr>
              <w:lastRenderedPageBreak/>
              <w:t xml:space="preserve">Бақылау: Өсімдіктердің қысқы тірішілігін бақылау. Мақсаты: Қыста өсімдіктердің өсуінің </w:t>
            </w:r>
            <w:r w:rsidRPr="005D6DDD">
              <w:rPr>
                <w:sz w:val="24"/>
                <w:szCs w:val="24"/>
              </w:rPr>
              <w:lastRenderedPageBreak/>
              <w:t>тоқталатынын , ағаш қабығы оларды суықтан сақтайтыны жөнінде түсінік беру. Еңбек: Ағаштар түбіне қар үю Мақсаты:Үйілген қардың пайдасын түсіндіру. Көктемде қар еріп суға айналатындығын, су өсімдіктерге қорек болатындығын айту. Қимылдық ойын: «Тасымалдау» ойыны.</w:t>
            </w:r>
          </w:p>
          <w:p w:rsidR="00172378" w:rsidRPr="005D6DDD" w:rsidRDefault="00172378" w:rsidP="002F1E31">
            <w:pPr>
              <w:rPr>
                <w:rFonts w:ascii="Times New Roman" w:hAnsi="Times New Roman" w:cs="Times New Roman"/>
                <w:sz w:val="24"/>
                <w:szCs w:val="24"/>
                <w:lang w:val="kk-KZ"/>
              </w:rPr>
            </w:pPr>
            <w:r w:rsidRPr="00172378">
              <w:rPr>
                <w:rFonts w:ascii="Times New Roman" w:hAnsi="Times New Roman" w:cs="Times New Roman"/>
                <w:sz w:val="24"/>
                <w:szCs w:val="24"/>
                <w:lang w:val="kk-KZ"/>
              </w:rPr>
              <w:t xml:space="preserve">Мақсаты: Топтасып, тату ойнвуға шақыру. Жеке жұмыс: Т.Елеусізұлы.»Қысқы қарағай». Қысқы аязғңа қарамай, Көгеріп тұр қарағай Сол секілді төзімді, Болсам деймін өзімді Мақсаты: Балалардың сөздік қорларын молайту.Есте сақтау қабілетін дамыту. </w:t>
            </w:r>
            <w:r w:rsidRPr="005D6DDD">
              <w:rPr>
                <w:rFonts w:ascii="Times New Roman" w:hAnsi="Times New Roman" w:cs="Times New Roman"/>
                <w:sz w:val="24"/>
                <w:szCs w:val="24"/>
              </w:rPr>
              <w:t>Еркін ойындар. Жүгіру,секіру.</w:t>
            </w:r>
          </w:p>
        </w:tc>
        <w:tc>
          <w:tcPr>
            <w:tcW w:w="2268" w:type="dxa"/>
            <w:gridSpan w:val="2"/>
          </w:tcPr>
          <w:p w:rsidR="00172378" w:rsidRPr="005D6DDD" w:rsidRDefault="00172378" w:rsidP="002F1E31">
            <w:pPr>
              <w:rPr>
                <w:rFonts w:ascii="Times New Roman" w:hAnsi="Times New Roman" w:cs="Times New Roman"/>
                <w:sz w:val="24"/>
                <w:szCs w:val="24"/>
                <w:lang w:val="kk-KZ"/>
              </w:rPr>
            </w:pPr>
            <w:r w:rsidRPr="005D6DDD">
              <w:rPr>
                <w:rFonts w:ascii="Times New Roman" w:hAnsi="Times New Roman" w:cs="Times New Roman"/>
                <w:sz w:val="24"/>
                <w:szCs w:val="24"/>
                <w:lang w:val="ru-RU"/>
              </w:rPr>
              <w:lastRenderedPageBreak/>
              <w:t xml:space="preserve">Бақылау: Қыста аралас жаңбырды бақылау. Мақсаты: Қыста қар арлас жаңбыр жауатыны туралы түсінік беру. </w:t>
            </w:r>
            <w:r w:rsidRPr="005D6DDD">
              <w:rPr>
                <w:rFonts w:ascii="Times New Roman" w:hAnsi="Times New Roman" w:cs="Times New Roman"/>
                <w:sz w:val="24"/>
                <w:szCs w:val="24"/>
                <w:lang w:val="ru-RU"/>
              </w:rPr>
              <w:lastRenderedPageBreak/>
              <w:t>Еңбек: «Қыс қызығы» Мақсаты: Ойын алаңы ата-аналармен бірлесе отырып безендіру, сырғанақ жасау, аққала соғу. Қимылдық ойын: “Жапалақтар ” Мақсаты: Балалардың денсаулыққа, ойынға деген құштарлықтарын дамыту, балалардың дене қимылдарын ,</w:t>
            </w:r>
          </w:p>
          <w:p w:rsidR="00172378" w:rsidRPr="005D6DDD" w:rsidRDefault="00172378" w:rsidP="002F1E31">
            <w:pPr>
              <w:rPr>
                <w:rFonts w:ascii="Times New Roman" w:hAnsi="Times New Roman" w:cs="Times New Roman"/>
                <w:b/>
                <w:bCs/>
                <w:sz w:val="24"/>
                <w:szCs w:val="24"/>
                <w:lang w:val="kk-KZ"/>
              </w:rPr>
            </w:pPr>
            <w:r w:rsidRPr="005D6DDD">
              <w:rPr>
                <w:rFonts w:ascii="Times New Roman" w:hAnsi="Times New Roman" w:cs="Times New Roman"/>
                <w:sz w:val="24"/>
                <w:szCs w:val="24"/>
                <w:lang w:val="kk-KZ"/>
              </w:rPr>
              <w:t xml:space="preserve">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Күн мен түн мерзімдерін ажырата алуға тәрбиелеу. Жеке жұмыс: Ән: «Көрікті шыршымыз!» </w:t>
            </w:r>
            <w:r w:rsidRPr="005D6DDD">
              <w:rPr>
                <w:rFonts w:ascii="Times New Roman" w:hAnsi="Times New Roman" w:cs="Times New Roman"/>
                <w:sz w:val="24"/>
                <w:szCs w:val="24"/>
              </w:rPr>
              <w:t xml:space="preserve">Мақсаты: Өлеңді жаттату. Еркін ойындар. </w:t>
            </w:r>
            <w:r w:rsidRPr="005D6DDD">
              <w:rPr>
                <w:rFonts w:ascii="Times New Roman" w:hAnsi="Times New Roman" w:cs="Times New Roman"/>
                <w:sz w:val="24"/>
                <w:szCs w:val="24"/>
              </w:rPr>
              <w:lastRenderedPageBreak/>
              <w:t>Жүгіру,секіру.</w:t>
            </w:r>
          </w:p>
        </w:tc>
        <w:tc>
          <w:tcPr>
            <w:tcW w:w="2268" w:type="dxa"/>
            <w:gridSpan w:val="2"/>
          </w:tcPr>
          <w:p w:rsidR="00172378" w:rsidRPr="005D6DDD" w:rsidRDefault="00172378" w:rsidP="002F1E31">
            <w:pPr>
              <w:rPr>
                <w:rFonts w:ascii="Times New Roman" w:hAnsi="Times New Roman" w:cs="Times New Roman"/>
                <w:sz w:val="24"/>
                <w:szCs w:val="24"/>
                <w:lang w:val="kk-KZ"/>
              </w:rPr>
            </w:pPr>
            <w:r w:rsidRPr="005D6DDD">
              <w:rPr>
                <w:rFonts w:ascii="Times New Roman" w:hAnsi="Times New Roman" w:cs="Times New Roman"/>
                <w:sz w:val="24"/>
                <w:szCs w:val="24"/>
                <w:lang w:val="kk-KZ"/>
              </w:rPr>
              <w:lastRenderedPageBreak/>
              <w:t xml:space="preserve">Бақылау: Күнді бақылау. Мақсаты: Тірі табиғат үшін күннің маңызы, пайдасы, қажеттілігі.Қыста </w:t>
            </w:r>
            <w:r w:rsidRPr="005D6DDD">
              <w:rPr>
                <w:rFonts w:ascii="Times New Roman" w:hAnsi="Times New Roman" w:cs="Times New Roman"/>
                <w:sz w:val="24"/>
                <w:szCs w:val="24"/>
                <w:lang w:val="kk-KZ"/>
              </w:rPr>
              <w:lastRenderedPageBreak/>
              <w:t xml:space="preserve">күннің қызуы төмендейтінін туралы түсінік беру. Еңбек: «Қыс қызығы» Мақсаты: Балалар мен ата-аналар біріге отырып, ойын алаңын әшекейлеу, қардан сырғанақ жасау.Бірлесіп еңбек етуге үйрету, үлкендердің еңбегіне құрметпен қарауға тәрбиелеу. Қимылдық ойын: “Түсті автокөліктер” Мақсаты: Балалардың денсаулыққа, ойынға деген құштарлықтарын дамыту, балалардың дене қимылдарын , бұлшық еттерін жетілдіру, ойын арқылы көңілкүйлерін көтеру. Жеке жұмыс:Ақ сандығым ашылды, Ішінен жібек шашылды.(Күн) Мақсаты: Балаларға жұмбақтарды жаттата отырып,тіл </w:t>
            </w:r>
            <w:r w:rsidRPr="005D6DDD">
              <w:rPr>
                <w:rFonts w:ascii="Times New Roman" w:hAnsi="Times New Roman" w:cs="Times New Roman"/>
                <w:sz w:val="24"/>
                <w:szCs w:val="24"/>
                <w:lang w:val="kk-KZ"/>
              </w:rPr>
              <w:lastRenderedPageBreak/>
              <w:t xml:space="preserve">байлықтарын дамыту, ойлау қабілеттерін арттыру. </w:t>
            </w:r>
            <w:r w:rsidRPr="005D6DDD">
              <w:rPr>
                <w:rFonts w:ascii="Times New Roman" w:hAnsi="Times New Roman" w:cs="Times New Roman"/>
                <w:sz w:val="24"/>
                <w:szCs w:val="24"/>
              </w:rPr>
              <w:t>Еркін ойындар. Жүгіру,секіру.</w:t>
            </w:r>
          </w:p>
        </w:tc>
      </w:tr>
      <w:tr w:rsidR="00172378" w:rsidRPr="005D6DDD" w:rsidTr="002F1E31">
        <w:trPr>
          <w:trHeight w:val="275"/>
        </w:trPr>
        <w:tc>
          <w:tcPr>
            <w:tcW w:w="3549" w:type="dxa"/>
            <w:gridSpan w:val="2"/>
          </w:tcPr>
          <w:p w:rsidR="00172378" w:rsidRPr="005D6DDD" w:rsidRDefault="00172378" w:rsidP="002F1E31">
            <w:pPr>
              <w:rPr>
                <w:rFonts w:ascii="Times New Roman" w:eastAsia="Times New Roman" w:hAnsi="Times New Roman" w:cs="Times New Roman"/>
                <w:b/>
                <w:bCs/>
                <w:sz w:val="24"/>
                <w:szCs w:val="24"/>
                <w:lang w:eastAsia="ru-RU"/>
              </w:rPr>
            </w:pPr>
            <w:r w:rsidRPr="005D6DDD">
              <w:rPr>
                <w:rFonts w:ascii="Times New Roman" w:eastAsia="Calibri" w:hAnsi="Times New Roman" w:cs="Times New Roman"/>
                <w:b/>
                <w:bCs/>
                <w:sz w:val="24"/>
                <w:szCs w:val="24"/>
                <w:lang w:eastAsia="ru-RU"/>
              </w:rPr>
              <w:lastRenderedPageBreak/>
              <w:t>Серуеннен</w:t>
            </w:r>
            <w:r w:rsidRPr="005D6DDD">
              <w:rPr>
                <w:rFonts w:ascii="Times New Roman" w:eastAsia="Calibri" w:hAnsi="Times New Roman" w:cs="Times New Roman"/>
                <w:b/>
                <w:bCs/>
                <w:sz w:val="24"/>
                <w:szCs w:val="24"/>
                <w:lang w:val="ru-RU" w:eastAsia="ru-RU"/>
              </w:rPr>
              <w:t xml:space="preserve"> </w:t>
            </w:r>
            <w:r w:rsidRPr="005D6DDD">
              <w:rPr>
                <w:rFonts w:ascii="Times New Roman" w:eastAsia="Calibri" w:hAnsi="Times New Roman" w:cs="Times New Roman"/>
                <w:b/>
                <w:bCs/>
                <w:sz w:val="24"/>
                <w:szCs w:val="24"/>
                <w:lang w:eastAsia="ru-RU"/>
              </w:rPr>
              <w:t>оралу</w:t>
            </w:r>
          </w:p>
        </w:tc>
        <w:tc>
          <w:tcPr>
            <w:tcW w:w="11340" w:type="dxa"/>
            <w:gridSpan w:val="10"/>
          </w:tcPr>
          <w:p w:rsidR="00172378" w:rsidRPr="005D6DDD" w:rsidRDefault="00172378" w:rsidP="002F1E31">
            <w:pPr>
              <w:pStyle w:val="TableParagraph"/>
              <w:rPr>
                <w:sz w:val="24"/>
                <w:szCs w:val="24"/>
                <w:lang w:val="ru-RU"/>
              </w:rPr>
            </w:pPr>
            <w:r w:rsidRPr="005D6DDD">
              <w:rPr>
                <w:sz w:val="24"/>
                <w:szCs w:val="24"/>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5D6DDD">
              <w:rPr>
                <w:b/>
                <w:bCs/>
                <w:sz w:val="24"/>
                <w:szCs w:val="24"/>
              </w:rPr>
              <w:t>дербес қимыл  әрекеті).</w:t>
            </w:r>
          </w:p>
        </w:tc>
      </w:tr>
      <w:tr w:rsidR="00172378" w:rsidRPr="00C05CCC" w:rsidTr="002F1E31">
        <w:trPr>
          <w:trHeight w:val="275"/>
        </w:trPr>
        <w:tc>
          <w:tcPr>
            <w:tcW w:w="3549" w:type="dxa"/>
            <w:gridSpan w:val="2"/>
          </w:tcPr>
          <w:p w:rsidR="00172378" w:rsidRPr="005D6DDD" w:rsidRDefault="00172378" w:rsidP="002F1E31">
            <w:pPr>
              <w:rPr>
                <w:rFonts w:ascii="Times New Roman" w:eastAsia="Times New Roman" w:hAnsi="Times New Roman" w:cs="Times New Roman"/>
                <w:b/>
                <w:bCs/>
                <w:sz w:val="24"/>
                <w:szCs w:val="24"/>
                <w:lang w:eastAsia="ru-RU"/>
              </w:rPr>
            </w:pPr>
            <w:r w:rsidRPr="005D6DDD">
              <w:rPr>
                <w:rFonts w:ascii="Times New Roman" w:eastAsia="Calibri" w:hAnsi="Times New Roman" w:cs="Times New Roman"/>
                <w:b/>
                <w:bCs/>
                <w:sz w:val="24"/>
                <w:szCs w:val="24"/>
                <w:lang w:eastAsia="ru-RU"/>
              </w:rPr>
              <w:t>Түскі</w:t>
            </w:r>
            <w:r w:rsidRPr="005D6DDD">
              <w:rPr>
                <w:rFonts w:ascii="Times New Roman" w:eastAsia="Calibri" w:hAnsi="Times New Roman" w:cs="Times New Roman"/>
                <w:b/>
                <w:bCs/>
                <w:sz w:val="24"/>
                <w:szCs w:val="24"/>
                <w:lang w:val="ru-RU" w:eastAsia="ru-RU"/>
              </w:rPr>
              <w:t xml:space="preserve">  </w:t>
            </w:r>
            <w:r w:rsidRPr="005D6DDD">
              <w:rPr>
                <w:rFonts w:ascii="Times New Roman" w:eastAsia="Calibri" w:hAnsi="Times New Roman" w:cs="Times New Roman"/>
                <w:b/>
                <w:bCs/>
                <w:sz w:val="24"/>
                <w:szCs w:val="24"/>
                <w:lang w:eastAsia="ru-RU"/>
              </w:rPr>
              <w:t>ас</w:t>
            </w:r>
          </w:p>
        </w:tc>
        <w:tc>
          <w:tcPr>
            <w:tcW w:w="11340" w:type="dxa"/>
            <w:gridSpan w:val="10"/>
          </w:tcPr>
          <w:p w:rsidR="00172378" w:rsidRPr="005D6DDD" w:rsidRDefault="00172378" w:rsidP="002F1E31">
            <w:pPr>
              <w:pStyle w:val="TableParagraph"/>
              <w:rPr>
                <w:sz w:val="24"/>
                <w:szCs w:val="24"/>
              </w:rPr>
            </w:pPr>
            <w:r w:rsidRPr="005D6DDD">
              <w:rPr>
                <w:sz w:val="24"/>
                <w:szCs w:val="24"/>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rsidR="00172378" w:rsidRPr="005D6DDD" w:rsidRDefault="00172378" w:rsidP="002F1E31">
            <w:pPr>
              <w:rPr>
                <w:rFonts w:ascii="Times New Roman" w:eastAsia="Times New Roman" w:hAnsi="Times New Roman" w:cs="Times New Roman"/>
                <w:sz w:val="24"/>
                <w:szCs w:val="24"/>
                <w:lang w:val="kk-KZ"/>
              </w:rPr>
            </w:pPr>
            <w:r w:rsidRPr="005D6DDD">
              <w:rPr>
                <w:rFonts w:ascii="Times New Roman" w:hAnsi="Times New Roman" w:cs="Times New Roman"/>
                <w:sz w:val="24"/>
                <w:szCs w:val="24"/>
                <w:lang w:val="kk-KZ"/>
              </w:rPr>
              <w:t xml:space="preserve">Балаларды үстел басында дұрыс отыру, үстелге қойылған ыдыстар мен заттарды таныстыруды жалғастыру </w:t>
            </w:r>
            <w:r w:rsidRPr="005D6DDD">
              <w:rPr>
                <w:rFonts w:ascii="Times New Roman" w:hAnsi="Times New Roman" w:cs="Times New Roman"/>
                <w:b/>
                <w:bCs/>
                <w:sz w:val="24"/>
                <w:szCs w:val="24"/>
                <w:lang w:val="kk-KZ"/>
              </w:rPr>
              <w:t>(мәдени-гигиеналық дағдылар, өзіне-өзі қызмет ету, кезекшілердің еңбек әрекеті)</w:t>
            </w:r>
            <w:r w:rsidRPr="005D6DDD">
              <w:rPr>
                <w:rFonts w:ascii="Times New Roman" w:eastAsia="Times New Roman" w:hAnsi="Times New Roman" w:cs="Times New Roman"/>
                <w:kern w:val="2"/>
                <w:sz w:val="24"/>
                <w:szCs w:val="24"/>
                <w:lang w:val="kk-KZ" w:eastAsia="zh-TW"/>
              </w:rPr>
              <w:t xml:space="preserve"> Суды, тамақты, энергияны үнемді тұтыну» - табиғи ресурстарға ұқыпты қарауды қалыптастыру</w:t>
            </w:r>
            <w:r w:rsidRPr="005D6DDD">
              <w:rPr>
                <w:rFonts w:ascii="Times New Roman" w:hAnsi="Times New Roman" w:cs="Times New Roman"/>
                <w:b/>
                <w:bCs/>
                <w:sz w:val="24"/>
                <w:szCs w:val="24"/>
                <w:lang w:val="kk-KZ"/>
              </w:rPr>
              <w:t>Бір тұтас тәрбие</w:t>
            </w:r>
          </w:p>
        </w:tc>
      </w:tr>
      <w:tr w:rsidR="00172378" w:rsidRPr="005D6DDD" w:rsidTr="002F1E31">
        <w:trPr>
          <w:trHeight w:val="281"/>
        </w:trPr>
        <w:tc>
          <w:tcPr>
            <w:tcW w:w="3549" w:type="dxa"/>
            <w:gridSpan w:val="2"/>
          </w:tcPr>
          <w:p w:rsidR="00172378" w:rsidRPr="005D6DDD" w:rsidRDefault="00172378" w:rsidP="002F1E31">
            <w:pPr>
              <w:rPr>
                <w:rFonts w:ascii="Times New Roman" w:eastAsia="Times New Roman" w:hAnsi="Times New Roman" w:cs="Times New Roman"/>
                <w:b/>
                <w:bCs/>
                <w:sz w:val="24"/>
                <w:szCs w:val="24"/>
                <w:lang w:eastAsia="ru-RU"/>
              </w:rPr>
            </w:pPr>
            <w:r w:rsidRPr="005D6DDD">
              <w:rPr>
                <w:rFonts w:ascii="Times New Roman" w:eastAsia="Calibri" w:hAnsi="Times New Roman" w:cs="Times New Roman"/>
                <w:b/>
                <w:bCs/>
                <w:sz w:val="24"/>
                <w:szCs w:val="24"/>
                <w:lang w:eastAsia="ru-RU"/>
              </w:rPr>
              <w:t>Күндізгі</w:t>
            </w:r>
            <w:r w:rsidRPr="005D6DDD">
              <w:rPr>
                <w:rFonts w:ascii="Times New Roman" w:eastAsia="Calibri" w:hAnsi="Times New Roman" w:cs="Times New Roman"/>
                <w:b/>
                <w:bCs/>
                <w:sz w:val="24"/>
                <w:szCs w:val="24"/>
                <w:lang w:val="ru-RU" w:eastAsia="ru-RU"/>
              </w:rPr>
              <w:t xml:space="preserve"> </w:t>
            </w:r>
            <w:r w:rsidRPr="005D6DDD">
              <w:rPr>
                <w:rFonts w:ascii="Times New Roman" w:eastAsia="Calibri" w:hAnsi="Times New Roman" w:cs="Times New Roman"/>
                <w:b/>
                <w:bCs/>
                <w:sz w:val="24"/>
                <w:szCs w:val="24"/>
                <w:lang w:eastAsia="ru-RU"/>
              </w:rPr>
              <w:t>ұйқы</w:t>
            </w:r>
          </w:p>
        </w:tc>
        <w:tc>
          <w:tcPr>
            <w:tcW w:w="11340" w:type="dxa"/>
            <w:gridSpan w:val="10"/>
          </w:tcPr>
          <w:p w:rsidR="00172378" w:rsidRPr="005D6DDD" w:rsidRDefault="00172378" w:rsidP="002F1E31">
            <w:pPr>
              <w:rPr>
                <w:rFonts w:ascii="Times New Roman" w:eastAsia="Times New Roman" w:hAnsi="Times New Roman" w:cs="Times New Roman"/>
                <w:sz w:val="24"/>
                <w:szCs w:val="24"/>
                <w:lang w:val="kk-KZ" w:eastAsia="ru-RU"/>
              </w:rPr>
            </w:pPr>
            <w:r w:rsidRPr="005D6DDD">
              <w:rPr>
                <w:rFonts w:ascii="Times New Roman" w:eastAsia="Times New Roman" w:hAnsi="Times New Roman" w:cs="Times New Roman"/>
                <w:sz w:val="24"/>
                <w:szCs w:val="24"/>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rsidR="00172378" w:rsidRPr="005D6DDD" w:rsidRDefault="00172378" w:rsidP="002F1E31">
            <w:pPr>
              <w:rPr>
                <w:rFonts w:ascii="Times New Roman" w:eastAsia="Times New Roman" w:hAnsi="Times New Roman" w:cs="Times New Roman"/>
                <w:sz w:val="24"/>
                <w:szCs w:val="24"/>
                <w:lang w:val="kk-KZ" w:eastAsia="ru-RU"/>
              </w:rPr>
            </w:pPr>
            <w:r w:rsidRPr="005D6DDD">
              <w:rPr>
                <w:rFonts w:ascii="Times New Roman" w:eastAsia="Times New Roman" w:hAnsi="Times New Roman" w:cs="Times New Roman"/>
                <w:sz w:val="24"/>
                <w:szCs w:val="24"/>
                <w:lang w:val="kk-KZ" w:eastAsia="ru-RU"/>
              </w:rPr>
              <w:t>Балалардың  тыныш ұйықтауы үшін жайы баяу музыка тыңдау. Бесік жырын айтып беру (</w:t>
            </w:r>
            <w:r w:rsidRPr="005D6DDD">
              <w:rPr>
                <w:rFonts w:ascii="Times New Roman" w:eastAsia="Times New Roman" w:hAnsi="Times New Roman" w:cs="Times New Roman"/>
                <w:b/>
                <w:bCs/>
                <w:sz w:val="24"/>
                <w:szCs w:val="24"/>
                <w:lang w:val="kk-KZ" w:eastAsia="ru-RU"/>
              </w:rPr>
              <w:t>өзіне-өзі қызмет ету дағдылары, ірі және ұсақ моториканы дамыту)</w:t>
            </w:r>
          </w:p>
          <w:p w:rsidR="00172378" w:rsidRPr="005D6DDD" w:rsidRDefault="00172378" w:rsidP="002F1E31">
            <w:pPr>
              <w:rPr>
                <w:rFonts w:ascii="Times New Roman" w:eastAsia="Times New Roman" w:hAnsi="Times New Roman" w:cs="Times New Roman"/>
                <w:sz w:val="24"/>
                <w:szCs w:val="24"/>
                <w:lang w:val="kk-KZ"/>
              </w:rPr>
            </w:pPr>
            <w:r w:rsidRPr="005D6DDD">
              <w:rPr>
                <w:rFonts w:ascii="Times New Roman" w:hAnsi="Times New Roman" w:cs="Times New Roman"/>
                <w:sz w:val="24"/>
                <w:szCs w:val="24"/>
                <w:lang w:val="kk-KZ" w:eastAsia="ru-RU"/>
              </w:rPr>
              <w:t xml:space="preserve">Балалардың  тыныш ұйықтауы үшін жайы баяу музыка тыңдау. </w:t>
            </w:r>
            <w:r w:rsidRPr="005D6DDD">
              <w:rPr>
                <w:rFonts w:ascii="Times New Roman" w:hAnsi="Times New Roman" w:cs="Times New Roman"/>
                <w:b/>
                <w:sz w:val="24"/>
                <w:szCs w:val="24"/>
                <w:lang w:eastAsia="ru-RU"/>
              </w:rPr>
              <w:t>(Музыка)</w:t>
            </w:r>
          </w:p>
        </w:tc>
      </w:tr>
      <w:tr w:rsidR="00172378" w:rsidRPr="00C05CCC" w:rsidTr="002F1E31">
        <w:trPr>
          <w:trHeight w:val="829"/>
        </w:trPr>
        <w:tc>
          <w:tcPr>
            <w:tcW w:w="3549" w:type="dxa"/>
            <w:gridSpan w:val="2"/>
          </w:tcPr>
          <w:p w:rsidR="00172378" w:rsidRPr="005D6DDD" w:rsidRDefault="00172378" w:rsidP="002F1E31">
            <w:pPr>
              <w:rPr>
                <w:rFonts w:ascii="Times New Roman" w:eastAsia="Calibri" w:hAnsi="Times New Roman" w:cs="Times New Roman"/>
                <w:b/>
                <w:bCs/>
                <w:sz w:val="24"/>
                <w:szCs w:val="24"/>
                <w:lang w:val="kk-KZ" w:eastAsia="ru-RU"/>
              </w:rPr>
            </w:pPr>
            <w:r w:rsidRPr="005D6DDD">
              <w:rPr>
                <w:rFonts w:ascii="Times New Roman" w:eastAsia="Calibri" w:hAnsi="Times New Roman" w:cs="Times New Roman"/>
                <w:b/>
                <w:bCs/>
                <w:sz w:val="24"/>
                <w:szCs w:val="24"/>
                <w:lang w:val="kk-KZ" w:eastAsia="ru-RU"/>
              </w:rPr>
              <w:t>Біртіндеп ұйқыдан ояту,</w:t>
            </w:r>
          </w:p>
          <w:p w:rsidR="00172378" w:rsidRPr="005D6DDD" w:rsidRDefault="00172378" w:rsidP="002F1E31">
            <w:pPr>
              <w:rPr>
                <w:rFonts w:ascii="Times New Roman" w:eastAsia="Times New Roman" w:hAnsi="Times New Roman" w:cs="Times New Roman"/>
                <w:b/>
                <w:bCs/>
                <w:sz w:val="24"/>
                <w:szCs w:val="24"/>
                <w:lang w:val="kk-KZ" w:eastAsia="ru-RU"/>
              </w:rPr>
            </w:pPr>
            <w:r w:rsidRPr="005D6DDD">
              <w:rPr>
                <w:rFonts w:ascii="Times New Roman" w:eastAsia="Calibri" w:hAnsi="Times New Roman" w:cs="Times New Roman"/>
                <w:b/>
                <w:bCs/>
                <w:sz w:val="24"/>
                <w:szCs w:val="24"/>
                <w:lang w:val="kk-KZ" w:eastAsia="ru-RU"/>
              </w:rPr>
              <w:t>Сауықтыру шаралары</w:t>
            </w:r>
          </w:p>
        </w:tc>
        <w:tc>
          <w:tcPr>
            <w:tcW w:w="11340" w:type="dxa"/>
            <w:gridSpan w:val="10"/>
          </w:tcPr>
          <w:p w:rsidR="00172378" w:rsidRPr="005D6DDD" w:rsidRDefault="00172378" w:rsidP="002F1E31">
            <w:pPr>
              <w:tabs>
                <w:tab w:val="left" w:pos="6096"/>
              </w:tabs>
              <w:jc w:val="both"/>
              <w:rPr>
                <w:rStyle w:val="ae"/>
                <w:rFonts w:ascii="Times New Roman" w:eastAsia="Times New Roman" w:hAnsi="Times New Roman" w:cs="Times New Roman"/>
                <w:b/>
                <w:iCs w:val="0"/>
                <w:sz w:val="24"/>
                <w:szCs w:val="24"/>
                <w:lang w:val="kk-KZ"/>
              </w:rPr>
            </w:pPr>
            <w:r w:rsidRPr="005D6DDD">
              <w:rPr>
                <w:rFonts w:ascii="Times New Roman" w:eastAsia="Times New Roman" w:hAnsi="Times New Roman" w:cs="Times New Roman"/>
                <w:b/>
                <w:i/>
                <w:sz w:val="24"/>
                <w:szCs w:val="24"/>
                <w:lang w:val="kk-KZ"/>
              </w:rPr>
              <w:t xml:space="preserve">«Күй күмбірі» </w:t>
            </w:r>
            <w:r w:rsidRPr="005D6DDD">
              <w:rPr>
                <w:rFonts w:ascii="Times New Roman" w:eastAsia="Calibri" w:hAnsi="Times New Roman" w:cs="Times New Roman"/>
                <w:b/>
                <w:i/>
                <w:sz w:val="24"/>
                <w:szCs w:val="24"/>
                <w:lang w:val="kk-KZ"/>
              </w:rPr>
              <w:t>Біртұтас тәрбие</w:t>
            </w:r>
          </w:p>
          <w:p w:rsidR="00172378" w:rsidRPr="005D6DDD" w:rsidRDefault="00172378" w:rsidP="002F1E31">
            <w:pPr>
              <w:pStyle w:val="normal"/>
              <w:rPr>
                <w:rFonts w:ascii="Times New Roman" w:eastAsia="Times New Roman" w:hAnsi="Times New Roman" w:cs="Times New Roman"/>
                <w:sz w:val="24"/>
                <w:szCs w:val="24"/>
                <w:lang w:val="kk-KZ"/>
              </w:rPr>
            </w:pPr>
            <w:r w:rsidRPr="005D6DDD">
              <w:rPr>
                <w:rFonts w:ascii="Times New Roman" w:hAnsi="Times New Roman" w:cs="Times New Roman"/>
                <w:sz w:val="24"/>
                <w:szCs w:val="24"/>
                <w:lang w:val="kk-KZ"/>
              </w:rPr>
              <w:t xml:space="preserve"> </w:t>
            </w:r>
            <w:r w:rsidRPr="005D6DDD">
              <w:rPr>
                <w:rFonts w:ascii="Times New Roman" w:eastAsia="Times New Roman" w:hAnsi="Times New Roman" w:cs="Times New Roman"/>
                <w:sz w:val="24"/>
                <w:szCs w:val="24"/>
                <w:lang w:val="kk-KZ"/>
              </w:rPr>
              <w:t>Төсектегі жаттығулар. Ұйқыдан оянғанда бірден төсектен тұруға болмайды. Біртіндеп тұру қажет.</w:t>
            </w:r>
          </w:p>
          <w:p w:rsidR="00172378" w:rsidRPr="005D6DDD" w:rsidRDefault="00172378" w:rsidP="002F1E31">
            <w:pPr>
              <w:pStyle w:val="normal"/>
              <w:rPr>
                <w:rFonts w:ascii="Times New Roman" w:eastAsia="Times New Roman" w:hAnsi="Times New Roman" w:cs="Times New Roman"/>
                <w:sz w:val="24"/>
                <w:szCs w:val="24"/>
                <w:lang w:val="kk-KZ"/>
              </w:rPr>
            </w:pPr>
            <w:r w:rsidRPr="005D6DDD">
              <w:rPr>
                <w:rFonts w:ascii="Times New Roman" w:eastAsia="Times New Roman" w:hAnsi="Times New Roman" w:cs="Times New Roman"/>
                <w:sz w:val="24"/>
                <w:szCs w:val="24"/>
                <w:lang w:val="kk-KZ"/>
              </w:rPr>
              <w:t>1. Балалар төсекте арқамен жатып, қолын жанына созады, демдерін еркін шығарады.</w:t>
            </w:r>
          </w:p>
          <w:p w:rsidR="00172378" w:rsidRPr="005D6DDD" w:rsidRDefault="00172378" w:rsidP="002F1E31">
            <w:pPr>
              <w:pStyle w:val="normal"/>
              <w:rPr>
                <w:rFonts w:ascii="Times New Roman" w:eastAsia="Times New Roman" w:hAnsi="Times New Roman" w:cs="Times New Roman"/>
                <w:sz w:val="24"/>
                <w:szCs w:val="24"/>
                <w:lang w:val="kk-KZ"/>
              </w:rPr>
            </w:pPr>
            <w:r w:rsidRPr="005D6DDD">
              <w:rPr>
                <w:rFonts w:ascii="Times New Roman" w:eastAsia="Times New Roman" w:hAnsi="Times New Roman" w:cs="Times New Roman"/>
                <w:sz w:val="24"/>
                <w:szCs w:val="24"/>
                <w:lang w:val="kk-KZ"/>
              </w:rPr>
              <w:t>2. Балалар төсекте арқамен жатып, қолды екі жаққа созады, жұдырықтарын жұму, қолдарын алға созып айқастырады, демалады.</w:t>
            </w:r>
          </w:p>
          <w:p w:rsidR="00172378" w:rsidRPr="005D6DDD" w:rsidRDefault="00172378" w:rsidP="002F1E31">
            <w:pPr>
              <w:pStyle w:val="normal"/>
              <w:rPr>
                <w:rFonts w:ascii="Times New Roman" w:eastAsia="Times New Roman" w:hAnsi="Times New Roman" w:cs="Times New Roman"/>
                <w:sz w:val="24"/>
                <w:szCs w:val="24"/>
                <w:lang w:val="kk-KZ"/>
              </w:rPr>
            </w:pPr>
            <w:r w:rsidRPr="005D6DDD">
              <w:rPr>
                <w:rFonts w:ascii="Times New Roman" w:eastAsia="Times New Roman" w:hAnsi="Times New Roman" w:cs="Times New Roman"/>
                <w:sz w:val="24"/>
                <w:szCs w:val="24"/>
                <w:lang w:val="kk-KZ"/>
              </w:rPr>
              <w:t>3. Балалар төсекте арқамен жатып, қолдарын бастарына қойып, кезекпен сол аяқтарын, оң аяқтарын көтереді, екеуін бірге ұстап, жайлап түсіреді.</w:t>
            </w:r>
          </w:p>
          <w:p w:rsidR="00172378" w:rsidRPr="005D6DDD" w:rsidRDefault="00172378" w:rsidP="002F1E31">
            <w:pPr>
              <w:pStyle w:val="normal"/>
              <w:rPr>
                <w:rFonts w:ascii="Times New Roman" w:eastAsia="Times New Roman" w:hAnsi="Times New Roman" w:cs="Times New Roman"/>
                <w:sz w:val="24"/>
                <w:szCs w:val="24"/>
                <w:lang w:val="kk-KZ"/>
              </w:rPr>
            </w:pPr>
            <w:r w:rsidRPr="005D6DDD">
              <w:rPr>
                <w:rFonts w:ascii="Times New Roman" w:eastAsia="Times New Roman" w:hAnsi="Times New Roman" w:cs="Times New Roman"/>
                <w:sz w:val="24"/>
                <w:szCs w:val="24"/>
                <w:lang w:val="kk-KZ"/>
              </w:rPr>
              <w:t>4. Балалар төсекте арқамен жатып, қолдарын жанына ұстап, аяқтарын көтеріп "велосипед" тебеді</w:t>
            </w:r>
          </w:p>
          <w:p w:rsidR="00172378" w:rsidRPr="00172378" w:rsidRDefault="00172378" w:rsidP="002F1E31">
            <w:pPr>
              <w:pStyle w:val="normal"/>
              <w:rPr>
                <w:rFonts w:ascii="Times New Roman" w:eastAsia="Times New Roman" w:hAnsi="Times New Roman" w:cs="Times New Roman"/>
                <w:sz w:val="24"/>
                <w:szCs w:val="24"/>
                <w:lang w:val="kk-KZ"/>
              </w:rPr>
            </w:pPr>
            <w:r w:rsidRPr="00172378">
              <w:rPr>
                <w:rFonts w:ascii="Times New Roman" w:eastAsia="Times New Roman" w:hAnsi="Times New Roman" w:cs="Times New Roman"/>
                <w:sz w:val="24"/>
                <w:szCs w:val="24"/>
                <w:lang w:val="kk-KZ"/>
              </w:rPr>
              <w:t>Төсектен тұрғызу.</w:t>
            </w:r>
          </w:p>
          <w:p w:rsidR="00172378" w:rsidRPr="00172378" w:rsidRDefault="00172378" w:rsidP="002F1E31">
            <w:pPr>
              <w:rPr>
                <w:rFonts w:ascii="Times New Roman" w:hAnsi="Times New Roman" w:cs="Times New Roman"/>
                <w:sz w:val="24"/>
                <w:szCs w:val="24"/>
                <w:lang w:val="kk-KZ"/>
              </w:rPr>
            </w:pPr>
            <w:r w:rsidRPr="00172378">
              <w:rPr>
                <w:rFonts w:ascii="Times New Roman" w:eastAsia="Times New Roman" w:hAnsi="Times New Roman" w:cs="Times New Roman"/>
                <w:sz w:val="24"/>
                <w:szCs w:val="24"/>
                <w:lang w:val="kk-KZ"/>
              </w:rPr>
              <w:t>(мәдени-гигиеналық дағдылар, дербес әрекет)</w:t>
            </w:r>
          </w:p>
        </w:tc>
      </w:tr>
      <w:tr w:rsidR="00172378" w:rsidRPr="005D6DDD" w:rsidTr="002F1E31">
        <w:trPr>
          <w:trHeight w:val="275"/>
        </w:trPr>
        <w:tc>
          <w:tcPr>
            <w:tcW w:w="3549" w:type="dxa"/>
            <w:gridSpan w:val="2"/>
          </w:tcPr>
          <w:p w:rsidR="00172378" w:rsidRPr="005D6DDD" w:rsidRDefault="00172378" w:rsidP="002F1E31">
            <w:pPr>
              <w:rPr>
                <w:rFonts w:ascii="Times New Roman" w:eastAsia="Times New Roman" w:hAnsi="Times New Roman" w:cs="Times New Roman"/>
                <w:b/>
                <w:bCs/>
                <w:sz w:val="24"/>
                <w:szCs w:val="24"/>
                <w:lang w:eastAsia="ru-RU"/>
              </w:rPr>
            </w:pPr>
            <w:r w:rsidRPr="005D6DDD">
              <w:rPr>
                <w:rFonts w:ascii="Times New Roman" w:eastAsia="Calibri" w:hAnsi="Times New Roman" w:cs="Times New Roman"/>
                <w:b/>
                <w:bCs/>
                <w:sz w:val="24"/>
                <w:szCs w:val="24"/>
                <w:lang w:eastAsia="ru-RU"/>
              </w:rPr>
              <w:t>Бесін</w:t>
            </w:r>
            <w:r w:rsidRPr="005D6DDD">
              <w:rPr>
                <w:rFonts w:ascii="Times New Roman" w:eastAsia="Calibri" w:hAnsi="Times New Roman" w:cs="Times New Roman"/>
                <w:b/>
                <w:bCs/>
                <w:sz w:val="24"/>
                <w:szCs w:val="24"/>
                <w:lang w:val="ru-RU" w:eastAsia="ru-RU"/>
              </w:rPr>
              <w:t xml:space="preserve"> </w:t>
            </w:r>
            <w:r w:rsidRPr="005D6DDD">
              <w:rPr>
                <w:rFonts w:ascii="Times New Roman" w:eastAsia="Calibri" w:hAnsi="Times New Roman" w:cs="Times New Roman"/>
                <w:b/>
                <w:bCs/>
                <w:sz w:val="24"/>
                <w:szCs w:val="24"/>
                <w:lang w:eastAsia="ru-RU"/>
              </w:rPr>
              <w:t>ас</w:t>
            </w:r>
          </w:p>
        </w:tc>
        <w:tc>
          <w:tcPr>
            <w:tcW w:w="11340" w:type="dxa"/>
            <w:gridSpan w:val="10"/>
          </w:tcPr>
          <w:p w:rsidR="00172378" w:rsidRPr="005D6DDD" w:rsidRDefault="00172378" w:rsidP="002F1E31">
            <w:pPr>
              <w:rPr>
                <w:rFonts w:ascii="Times New Roman" w:hAnsi="Times New Roman" w:cs="Times New Roman"/>
                <w:b/>
                <w:bCs/>
                <w:sz w:val="24"/>
                <w:szCs w:val="24"/>
                <w:lang w:val="kk-KZ"/>
              </w:rPr>
            </w:pPr>
            <w:r w:rsidRPr="005D6DDD">
              <w:rPr>
                <w:rFonts w:ascii="Times New Roman" w:eastAsia="Times New Roman" w:hAnsi="Times New Roman" w:cs="Times New Roman"/>
                <w:kern w:val="2"/>
                <w:sz w:val="24"/>
                <w:szCs w:val="24"/>
                <w:lang w:val="kk-KZ" w:eastAsia="zh-TW"/>
              </w:rPr>
              <w:t>Суды, тамақты, энергияны үнемді тұтыну» - табиғи ресурстарға ұқыпты қарауды қалыптастыру</w:t>
            </w:r>
            <w:r w:rsidRPr="005D6DDD">
              <w:rPr>
                <w:rFonts w:ascii="Times New Roman" w:hAnsi="Times New Roman" w:cs="Times New Roman"/>
                <w:b/>
                <w:bCs/>
                <w:sz w:val="24"/>
                <w:szCs w:val="24"/>
                <w:lang w:val="kk-KZ"/>
              </w:rPr>
              <w:t>Біртұтас тәрбие</w:t>
            </w:r>
          </w:p>
          <w:p w:rsidR="00172378" w:rsidRPr="005D6DDD" w:rsidRDefault="00172378" w:rsidP="002F1E31">
            <w:pPr>
              <w:rPr>
                <w:rFonts w:ascii="Times New Roman" w:eastAsia="Times New Roman" w:hAnsi="Times New Roman" w:cs="Times New Roman"/>
                <w:sz w:val="24"/>
                <w:szCs w:val="24"/>
                <w:lang w:val="kk-KZ" w:eastAsia="ru-RU"/>
              </w:rPr>
            </w:pPr>
            <w:r w:rsidRPr="005D6DDD">
              <w:rPr>
                <w:rFonts w:ascii="Times New Roman" w:eastAsia="Times New Roman" w:hAnsi="Times New Roman" w:cs="Times New Roman"/>
                <w:sz w:val="24"/>
                <w:szCs w:val="24"/>
                <w:lang w:val="kk-KZ"/>
              </w:rPr>
              <w:t xml:space="preserve">Үстел үстіндегі асқа назар аудару; үстел басында отыру әдебі мен тамақтану мәдениетіне баулуға бағытталған жеке жұмыс; әдептілік ережелері. </w:t>
            </w:r>
            <w:r w:rsidRPr="005D6DDD">
              <w:rPr>
                <w:rFonts w:ascii="Times New Roman" w:eastAsia="Times New Roman" w:hAnsi="Times New Roman" w:cs="Times New Roman"/>
                <w:sz w:val="24"/>
                <w:szCs w:val="24"/>
              </w:rPr>
              <w:t>(мәдени-гигиеналық дағдылар)</w:t>
            </w:r>
          </w:p>
        </w:tc>
      </w:tr>
      <w:tr w:rsidR="00172378" w:rsidRPr="005D6DDD" w:rsidTr="002F1E31">
        <w:trPr>
          <w:gridAfter w:val="1"/>
          <w:wAfter w:w="10" w:type="dxa"/>
          <w:trHeight w:val="278"/>
        </w:trPr>
        <w:tc>
          <w:tcPr>
            <w:tcW w:w="3549" w:type="dxa"/>
            <w:gridSpan w:val="2"/>
          </w:tcPr>
          <w:p w:rsidR="00172378" w:rsidRPr="005D6DDD" w:rsidRDefault="00172378" w:rsidP="002F1E31">
            <w:pPr>
              <w:rPr>
                <w:rFonts w:ascii="Times New Roman" w:eastAsia="Calibri" w:hAnsi="Times New Roman" w:cs="Times New Roman"/>
                <w:b/>
                <w:bCs/>
                <w:spacing w:val="-58"/>
                <w:sz w:val="24"/>
                <w:szCs w:val="24"/>
                <w:lang w:eastAsia="ru-RU"/>
              </w:rPr>
            </w:pPr>
            <w:r w:rsidRPr="005D6DDD">
              <w:rPr>
                <w:rFonts w:ascii="Times New Roman" w:eastAsia="Calibri" w:hAnsi="Times New Roman" w:cs="Times New Roman"/>
                <w:b/>
                <w:bCs/>
                <w:sz w:val="24"/>
                <w:szCs w:val="24"/>
                <w:lang w:eastAsia="ru-RU"/>
              </w:rPr>
              <w:t>Балалардың дербес әрекеті</w:t>
            </w:r>
          </w:p>
          <w:p w:rsidR="00172378" w:rsidRPr="005D6DDD" w:rsidRDefault="00172378" w:rsidP="002F1E31">
            <w:pPr>
              <w:rPr>
                <w:rFonts w:ascii="Times New Roman" w:eastAsia="Times New Roman" w:hAnsi="Times New Roman" w:cs="Times New Roman"/>
                <w:b/>
                <w:bCs/>
                <w:sz w:val="24"/>
                <w:szCs w:val="24"/>
                <w:lang w:val="kk-KZ" w:eastAsia="ru-RU"/>
              </w:rPr>
            </w:pPr>
          </w:p>
        </w:tc>
        <w:tc>
          <w:tcPr>
            <w:tcW w:w="2400" w:type="dxa"/>
          </w:tcPr>
          <w:p w:rsidR="00172378" w:rsidRPr="00DE003B" w:rsidRDefault="00172378" w:rsidP="002F1E31">
            <w:pPr>
              <w:pStyle w:val="normal"/>
              <w:rPr>
                <w:rFonts w:ascii="Times New Roman" w:eastAsia="Times New Roman" w:hAnsi="Times New Roman" w:cs="Times New Roman"/>
                <w:b/>
                <w:sz w:val="24"/>
                <w:szCs w:val="24"/>
                <w:lang w:val="kk-KZ"/>
              </w:rPr>
            </w:pPr>
            <w:r w:rsidRPr="00DE003B">
              <w:rPr>
                <w:rFonts w:ascii="Times New Roman" w:eastAsia="Times New Roman" w:hAnsi="Times New Roman" w:cs="Times New Roman"/>
                <w:b/>
                <w:sz w:val="24"/>
                <w:szCs w:val="24"/>
                <w:lang w:val="kk-KZ"/>
              </w:rPr>
              <w:t>3 жас</w:t>
            </w:r>
          </w:p>
          <w:p w:rsidR="00172378" w:rsidRPr="005D6DDD" w:rsidRDefault="00172378" w:rsidP="002F1E31">
            <w:pPr>
              <w:pStyle w:val="normal"/>
              <w:rPr>
                <w:rFonts w:ascii="Times New Roman" w:eastAsia="Times New Roman" w:hAnsi="Times New Roman" w:cs="Times New Roman"/>
                <w:sz w:val="24"/>
                <w:szCs w:val="24"/>
                <w:lang w:val="kk-KZ"/>
              </w:rPr>
            </w:pPr>
            <w:r w:rsidRPr="005D6DDD">
              <w:rPr>
                <w:rFonts w:ascii="Times New Roman" w:eastAsia="Times New Roman" w:hAnsi="Times New Roman" w:cs="Times New Roman"/>
                <w:sz w:val="24"/>
                <w:szCs w:val="24"/>
                <w:lang w:val="kk-KZ"/>
              </w:rPr>
              <w:t xml:space="preserve">Кітап бұрышында: </w:t>
            </w:r>
            <w:r w:rsidRPr="005D6DDD">
              <w:rPr>
                <w:rFonts w:ascii="Times New Roman" w:eastAsia="Times New Roman" w:hAnsi="Times New Roman" w:cs="Times New Roman"/>
                <w:sz w:val="24"/>
                <w:szCs w:val="24"/>
                <w:lang w:val="kk-KZ"/>
              </w:rPr>
              <w:lastRenderedPageBreak/>
              <w:t>өткен тақырыптар бойынша суреттерді қарау, сипаттау; ертегілерді есте жаңғырту, кейіпкерлердің сөздерін қайталау.</w:t>
            </w:r>
          </w:p>
          <w:p w:rsidR="00172378" w:rsidRPr="005D6DDD" w:rsidRDefault="00172378" w:rsidP="002F1E31">
            <w:pPr>
              <w:pStyle w:val="normal"/>
              <w:rPr>
                <w:rFonts w:ascii="Times New Roman" w:eastAsia="Times New Roman" w:hAnsi="Times New Roman" w:cs="Times New Roman"/>
                <w:sz w:val="24"/>
                <w:szCs w:val="24"/>
                <w:lang w:val="kk-KZ"/>
              </w:rPr>
            </w:pPr>
            <w:r w:rsidRPr="005D6DDD">
              <w:rPr>
                <w:rFonts w:ascii="Times New Roman" w:eastAsia="Times New Roman" w:hAnsi="Times New Roman" w:cs="Times New Roman"/>
                <w:sz w:val="24"/>
                <w:szCs w:val="24"/>
                <w:lang w:val="kk-KZ"/>
              </w:rPr>
              <w:t>Міндеттер. Суреттерді, заттарды қарастыруда, тірі және өлі табиғат нысандарын бақылау кезінде, шығармаларды тыңдағаннан, мультфильмдер, ертегілер көргеннен кейін балаларды алған әсерлерімен бөлісуге, өз ойын айтуға үйрету. Ауызекі сөйлеудің қарапайым түрлерін меңгерту, балалардың өздеріне айтылған сөзді, пікірді түсінуін қалыптастыру, алдын ала үйретілген сөйлеу үлгілерін есте сақтап, әңгімелесе білуге баулу.</w:t>
            </w:r>
          </w:p>
          <w:p w:rsidR="00172378" w:rsidRPr="005D6DDD" w:rsidRDefault="00172378" w:rsidP="002F1E31">
            <w:pPr>
              <w:pStyle w:val="normal"/>
              <w:rPr>
                <w:rFonts w:ascii="Times New Roman" w:eastAsia="Times New Roman" w:hAnsi="Times New Roman" w:cs="Times New Roman"/>
                <w:sz w:val="24"/>
                <w:szCs w:val="24"/>
                <w:lang w:val="kk-KZ"/>
              </w:rPr>
            </w:pPr>
            <w:r w:rsidRPr="005D6DDD">
              <w:rPr>
                <w:rFonts w:ascii="Times New Roman" w:eastAsia="Times New Roman" w:hAnsi="Times New Roman" w:cs="Times New Roman"/>
                <w:sz w:val="24"/>
                <w:szCs w:val="24"/>
                <w:lang w:val="kk-KZ"/>
              </w:rPr>
              <w:t xml:space="preserve">(коммуникативті дағдылар, көркем </w:t>
            </w:r>
            <w:r w:rsidRPr="005D6DDD">
              <w:rPr>
                <w:rFonts w:ascii="Times New Roman" w:eastAsia="Times New Roman" w:hAnsi="Times New Roman" w:cs="Times New Roman"/>
                <w:sz w:val="24"/>
                <w:szCs w:val="24"/>
                <w:lang w:val="kk-KZ"/>
              </w:rPr>
              <w:lastRenderedPageBreak/>
              <w:t>әдебиет, қазақ тілі, сөйлеуді дамыту)</w:t>
            </w:r>
          </w:p>
          <w:p w:rsidR="00172378" w:rsidRPr="005D6DDD" w:rsidRDefault="00172378" w:rsidP="002F1E31">
            <w:pPr>
              <w:pStyle w:val="normal"/>
              <w:rPr>
                <w:rFonts w:ascii="Times New Roman" w:eastAsia="Times New Roman" w:hAnsi="Times New Roman" w:cs="Times New Roman"/>
                <w:sz w:val="24"/>
                <w:szCs w:val="24"/>
                <w:lang w:val="ru-RU"/>
              </w:rPr>
            </w:pPr>
            <w:r w:rsidRPr="00DE003B">
              <w:rPr>
                <w:rFonts w:ascii="Times New Roman" w:eastAsia="Times New Roman" w:hAnsi="Times New Roman" w:cs="Times New Roman"/>
                <w:sz w:val="24"/>
                <w:szCs w:val="24"/>
                <w:lang w:val="ru-RU"/>
              </w:rPr>
              <w:t xml:space="preserve">Музыкалық аспаптармен ойындар. Балабақша туралы әндер тыңдау. </w:t>
            </w:r>
            <w:r w:rsidRPr="00172378">
              <w:rPr>
                <w:rFonts w:ascii="Times New Roman" w:eastAsia="Times New Roman" w:hAnsi="Times New Roman" w:cs="Times New Roman"/>
                <w:sz w:val="24"/>
                <w:szCs w:val="24"/>
                <w:lang w:val="ru-RU"/>
              </w:rPr>
              <w:t>(музыка)</w:t>
            </w:r>
          </w:p>
          <w:p w:rsidR="00172378" w:rsidRPr="005D6DDD" w:rsidRDefault="00172378" w:rsidP="002F1E31">
            <w:pPr>
              <w:pStyle w:val="normal"/>
              <w:rPr>
                <w:rFonts w:ascii="Times New Roman" w:eastAsia="Times New Roman" w:hAnsi="Times New Roman" w:cs="Times New Roman"/>
                <w:b/>
                <w:sz w:val="24"/>
                <w:szCs w:val="24"/>
                <w:lang w:val="ru-RU"/>
              </w:rPr>
            </w:pPr>
            <w:r w:rsidRPr="005D6DDD">
              <w:rPr>
                <w:rFonts w:ascii="Times New Roman" w:eastAsia="Times New Roman" w:hAnsi="Times New Roman" w:cs="Times New Roman"/>
                <w:b/>
                <w:sz w:val="24"/>
                <w:szCs w:val="24"/>
                <w:lang w:val="ru-RU"/>
              </w:rPr>
              <w:t>4 жас</w:t>
            </w:r>
          </w:p>
          <w:p w:rsidR="00172378" w:rsidRPr="005D6DDD" w:rsidRDefault="00172378" w:rsidP="002F1E31">
            <w:pPr>
              <w:pStyle w:val="normal"/>
              <w:rPr>
                <w:rFonts w:ascii="Times New Roman" w:eastAsia="Times New Roman" w:hAnsi="Times New Roman" w:cs="Times New Roman"/>
                <w:b/>
                <w:sz w:val="24"/>
                <w:szCs w:val="24"/>
                <w:lang w:val="ru-RU"/>
              </w:rPr>
            </w:pPr>
            <w:r w:rsidRPr="005D6DDD">
              <w:rPr>
                <w:rFonts w:ascii="Times New Roman" w:hAnsi="Times New Roman" w:cs="Times New Roman"/>
                <w:sz w:val="24"/>
                <w:szCs w:val="24"/>
                <w:lang w:val="ru-RU"/>
              </w:rPr>
              <w:t>Тілге арналаған жаттығу: Ша-ша-ша, Жап жасыл шырша. Ар- ар-ар Қандай аппақ қар. Ыс-ыс ыс Келіп қалды қыс. Қимылды ойын: «Қысқы мүсіндеу» (Бейнетаспадан қарап жасау)</w:t>
            </w:r>
          </w:p>
          <w:p w:rsidR="00172378" w:rsidRPr="005D6DDD" w:rsidRDefault="00172378" w:rsidP="002F1E31">
            <w:pPr>
              <w:pStyle w:val="normal"/>
              <w:rPr>
                <w:rFonts w:ascii="Times New Roman" w:eastAsia="Times New Roman" w:hAnsi="Times New Roman" w:cs="Times New Roman"/>
                <w:sz w:val="24"/>
                <w:szCs w:val="24"/>
                <w:lang w:val="ru-RU"/>
              </w:rPr>
            </w:pPr>
          </w:p>
        </w:tc>
        <w:tc>
          <w:tcPr>
            <w:tcW w:w="2268" w:type="dxa"/>
            <w:gridSpan w:val="2"/>
          </w:tcPr>
          <w:p w:rsidR="00172378" w:rsidRPr="005D6DDD" w:rsidRDefault="00172378" w:rsidP="002F1E31">
            <w:pPr>
              <w:pStyle w:val="normal"/>
              <w:rPr>
                <w:rFonts w:ascii="Times New Roman" w:eastAsia="Times New Roman" w:hAnsi="Times New Roman" w:cs="Times New Roman"/>
                <w:b/>
                <w:sz w:val="24"/>
                <w:szCs w:val="24"/>
                <w:lang w:val="ru-RU"/>
              </w:rPr>
            </w:pPr>
            <w:r w:rsidRPr="00172378">
              <w:rPr>
                <w:rFonts w:ascii="Times New Roman" w:eastAsia="Times New Roman" w:hAnsi="Times New Roman" w:cs="Times New Roman"/>
                <w:b/>
                <w:sz w:val="24"/>
                <w:szCs w:val="24"/>
                <w:lang w:val="ru-RU"/>
              </w:rPr>
              <w:lastRenderedPageBreak/>
              <w:t xml:space="preserve">3 </w:t>
            </w:r>
            <w:r w:rsidRPr="005D6DDD">
              <w:rPr>
                <w:rFonts w:ascii="Times New Roman" w:eastAsia="Times New Roman" w:hAnsi="Times New Roman" w:cs="Times New Roman"/>
                <w:b/>
                <w:sz w:val="24"/>
                <w:szCs w:val="24"/>
                <w:lang w:val="ru-RU"/>
              </w:rPr>
              <w:t>жас</w:t>
            </w:r>
          </w:p>
          <w:p w:rsidR="00172378" w:rsidRPr="005D6DDD" w:rsidRDefault="00172378" w:rsidP="002F1E31">
            <w:pPr>
              <w:pStyle w:val="normal"/>
              <w:rPr>
                <w:rFonts w:ascii="Times New Roman" w:eastAsia="Times New Roman" w:hAnsi="Times New Roman" w:cs="Times New Roman"/>
                <w:sz w:val="24"/>
                <w:szCs w:val="24"/>
                <w:lang w:val="ru-RU"/>
              </w:rPr>
            </w:pPr>
            <w:r w:rsidRPr="005D6DDD">
              <w:rPr>
                <w:rFonts w:ascii="Times New Roman" w:eastAsia="Times New Roman" w:hAnsi="Times New Roman" w:cs="Times New Roman"/>
                <w:sz w:val="24"/>
                <w:szCs w:val="24"/>
                <w:lang w:val="ru-RU"/>
              </w:rPr>
              <w:t xml:space="preserve">Кітап бұрышында: </w:t>
            </w:r>
            <w:r w:rsidRPr="005D6DDD">
              <w:rPr>
                <w:rFonts w:ascii="Times New Roman" w:eastAsia="Times New Roman" w:hAnsi="Times New Roman" w:cs="Times New Roman"/>
                <w:sz w:val="24"/>
                <w:szCs w:val="24"/>
                <w:lang w:val="ru-RU"/>
              </w:rPr>
              <w:lastRenderedPageBreak/>
              <w:t>өткен тақырыптар бойынша суреттерді қарау, сипаттау; ертегілерді есте жаңғырту, кейіпкерлердің сөздерін қайталау.</w:t>
            </w:r>
          </w:p>
          <w:p w:rsidR="00172378" w:rsidRPr="00DE003B" w:rsidRDefault="00172378" w:rsidP="002F1E31">
            <w:pPr>
              <w:pStyle w:val="normal"/>
              <w:rPr>
                <w:rFonts w:ascii="Times New Roman" w:eastAsia="Times New Roman" w:hAnsi="Times New Roman" w:cs="Times New Roman"/>
                <w:sz w:val="24"/>
                <w:szCs w:val="24"/>
                <w:lang w:val="ru-RU"/>
              </w:rPr>
            </w:pPr>
            <w:r w:rsidRPr="00DE003B">
              <w:rPr>
                <w:rFonts w:ascii="Times New Roman" w:eastAsia="Times New Roman" w:hAnsi="Times New Roman" w:cs="Times New Roman"/>
                <w:sz w:val="24"/>
                <w:szCs w:val="24"/>
                <w:lang w:val="ru-RU"/>
              </w:rPr>
              <w:t xml:space="preserve">Міндеттер. Суреттерді, заттарды қарастыруда, тірі және өлі табиғат нысандарын бақылау кезінде, шығармаларды тыңдағаннан, мультфильмдер, ертегілер көргеннен кейін балаларды алған әсерлерімен бөлісуге, өз ойын айтуға үйрету. Ауызекі сөйлеудің қарапайым түрлерін меңгерту, балалардың өздеріне айтылған сөзді, пікірді түсінуін қалыптастыру, алдын ала үйретілген сөйлеу үлгілерін есте сақтап, әңгімелесе білуге </w:t>
            </w:r>
            <w:r w:rsidRPr="00DE003B">
              <w:rPr>
                <w:rFonts w:ascii="Times New Roman" w:eastAsia="Times New Roman" w:hAnsi="Times New Roman" w:cs="Times New Roman"/>
                <w:sz w:val="24"/>
                <w:szCs w:val="24"/>
                <w:lang w:val="ru-RU"/>
              </w:rPr>
              <w:lastRenderedPageBreak/>
              <w:t>баулу.</w:t>
            </w:r>
          </w:p>
          <w:p w:rsidR="00172378" w:rsidRPr="00DE003B" w:rsidRDefault="00172378" w:rsidP="002F1E31">
            <w:pPr>
              <w:pStyle w:val="normal"/>
              <w:rPr>
                <w:rFonts w:ascii="Times New Roman" w:eastAsia="Times New Roman" w:hAnsi="Times New Roman" w:cs="Times New Roman"/>
                <w:sz w:val="24"/>
                <w:szCs w:val="24"/>
                <w:lang w:val="ru-RU"/>
              </w:rPr>
            </w:pPr>
            <w:r w:rsidRPr="00DE003B">
              <w:rPr>
                <w:rFonts w:ascii="Times New Roman" w:eastAsia="Times New Roman" w:hAnsi="Times New Roman" w:cs="Times New Roman"/>
                <w:sz w:val="24"/>
                <w:szCs w:val="24"/>
                <w:lang w:val="ru-RU"/>
              </w:rPr>
              <w:t>(коммуникативті дағдылар, көркем әдебиет, қазақ тілі, сөйлеуді дамыту)</w:t>
            </w:r>
          </w:p>
          <w:p w:rsidR="00172378" w:rsidRPr="005D6DDD" w:rsidRDefault="00172378" w:rsidP="002F1E31">
            <w:pPr>
              <w:pStyle w:val="normal"/>
              <w:rPr>
                <w:rFonts w:ascii="Times New Roman" w:eastAsia="Times New Roman" w:hAnsi="Times New Roman" w:cs="Times New Roman"/>
                <w:sz w:val="24"/>
                <w:szCs w:val="24"/>
                <w:lang w:val="ru-RU"/>
              </w:rPr>
            </w:pPr>
            <w:r w:rsidRPr="005D6DDD">
              <w:rPr>
                <w:rFonts w:ascii="Times New Roman" w:eastAsia="Times New Roman" w:hAnsi="Times New Roman" w:cs="Times New Roman"/>
                <w:sz w:val="24"/>
                <w:szCs w:val="24"/>
                <w:lang w:val="ru-RU"/>
              </w:rPr>
              <w:t>Музыкалық аспаптармен ойындар. Балабақша туралы әндер тыңдау. (музыка)</w:t>
            </w:r>
          </w:p>
          <w:p w:rsidR="00172378" w:rsidRPr="005D6DDD" w:rsidRDefault="00172378" w:rsidP="002F1E31">
            <w:pPr>
              <w:pStyle w:val="normal"/>
              <w:rPr>
                <w:rFonts w:ascii="Times New Roman" w:eastAsia="Times New Roman" w:hAnsi="Times New Roman" w:cs="Times New Roman"/>
                <w:b/>
                <w:sz w:val="24"/>
                <w:szCs w:val="24"/>
                <w:lang w:val="ru-RU"/>
              </w:rPr>
            </w:pPr>
            <w:r w:rsidRPr="005D6DDD">
              <w:rPr>
                <w:rFonts w:ascii="Times New Roman" w:eastAsia="Times New Roman" w:hAnsi="Times New Roman" w:cs="Times New Roman"/>
                <w:b/>
                <w:sz w:val="24"/>
                <w:szCs w:val="24"/>
                <w:lang w:val="ru-RU"/>
              </w:rPr>
              <w:t>4 жас</w:t>
            </w:r>
          </w:p>
          <w:p w:rsidR="00172378" w:rsidRPr="005D6DDD" w:rsidRDefault="00172378" w:rsidP="002F1E31">
            <w:pPr>
              <w:pStyle w:val="normal"/>
              <w:rPr>
                <w:rFonts w:ascii="Times New Roman" w:eastAsia="Times New Roman" w:hAnsi="Times New Roman" w:cs="Times New Roman"/>
                <w:sz w:val="24"/>
                <w:szCs w:val="24"/>
                <w:lang w:val="ru-RU"/>
              </w:rPr>
            </w:pPr>
            <w:r w:rsidRPr="005D6DDD">
              <w:rPr>
                <w:rFonts w:ascii="Times New Roman" w:hAnsi="Times New Roman" w:cs="Times New Roman"/>
                <w:sz w:val="24"/>
                <w:szCs w:val="24"/>
                <w:lang w:val="ru-RU"/>
              </w:rPr>
              <w:t xml:space="preserve">«Ертегілер әлемі» Тақырыбы:Қасқыр мен жеті лақ ертегісі (саусақ театры) Мақсаты:Ертегі кейіпкерлерінің ісәрекеттерін бағалау, достым қарымқатынасқа тәрбиелеу. </w:t>
            </w:r>
            <w:r w:rsidRPr="005D6DDD">
              <w:rPr>
                <w:rFonts w:ascii="Times New Roman" w:hAnsi="Times New Roman" w:cs="Times New Roman"/>
                <w:sz w:val="24"/>
                <w:szCs w:val="24"/>
              </w:rPr>
              <w:t>Ән айту: «Жалтыраған ақшақар»</w:t>
            </w:r>
          </w:p>
        </w:tc>
        <w:tc>
          <w:tcPr>
            <w:tcW w:w="2126" w:type="dxa"/>
            <w:gridSpan w:val="2"/>
          </w:tcPr>
          <w:p w:rsidR="00172378" w:rsidRPr="005D6DDD" w:rsidRDefault="00172378" w:rsidP="002F1E31">
            <w:pPr>
              <w:pStyle w:val="normal"/>
              <w:rPr>
                <w:rFonts w:ascii="Times New Roman" w:eastAsia="Times New Roman" w:hAnsi="Times New Roman" w:cs="Times New Roman"/>
                <w:b/>
                <w:sz w:val="24"/>
                <w:szCs w:val="24"/>
                <w:lang w:val="ru-RU"/>
              </w:rPr>
            </w:pPr>
            <w:r w:rsidRPr="005D6DDD">
              <w:rPr>
                <w:rFonts w:ascii="Times New Roman" w:eastAsia="Times New Roman" w:hAnsi="Times New Roman" w:cs="Times New Roman"/>
                <w:b/>
                <w:sz w:val="24"/>
                <w:szCs w:val="24"/>
                <w:lang w:val="ru-RU"/>
              </w:rPr>
              <w:lastRenderedPageBreak/>
              <w:t>3 жас</w:t>
            </w:r>
          </w:p>
          <w:p w:rsidR="00172378" w:rsidRPr="005D6DDD" w:rsidRDefault="00172378" w:rsidP="002F1E31">
            <w:pPr>
              <w:pStyle w:val="normal"/>
              <w:rPr>
                <w:rFonts w:ascii="Times New Roman" w:eastAsia="Times New Roman" w:hAnsi="Times New Roman" w:cs="Times New Roman"/>
                <w:sz w:val="24"/>
                <w:szCs w:val="24"/>
                <w:lang w:val="ru-RU"/>
              </w:rPr>
            </w:pPr>
            <w:r w:rsidRPr="005D6DDD">
              <w:rPr>
                <w:rFonts w:ascii="Times New Roman" w:eastAsia="Times New Roman" w:hAnsi="Times New Roman" w:cs="Times New Roman"/>
                <w:sz w:val="24"/>
                <w:szCs w:val="24"/>
                <w:lang w:val="ru-RU"/>
              </w:rPr>
              <w:t xml:space="preserve">Кітап бұрышында: </w:t>
            </w:r>
            <w:r w:rsidRPr="005D6DDD">
              <w:rPr>
                <w:rFonts w:ascii="Times New Roman" w:eastAsia="Times New Roman" w:hAnsi="Times New Roman" w:cs="Times New Roman"/>
                <w:sz w:val="24"/>
                <w:szCs w:val="24"/>
                <w:lang w:val="ru-RU"/>
              </w:rPr>
              <w:lastRenderedPageBreak/>
              <w:t>өткен тақырыптар бойынша суреттерді қарау, сипаттау; ертегілерді есте жаңғырту, кейіпкерлердің сөздерін қайталау.</w:t>
            </w:r>
          </w:p>
          <w:p w:rsidR="00172378" w:rsidRPr="005D6DDD" w:rsidRDefault="00172378" w:rsidP="002F1E31">
            <w:pPr>
              <w:pStyle w:val="normal"/>
              <w:rPr>
                <w:rFonts w:ascii="Times New Roman" w:eastAsia="Times New Roman" w:hAnsi="Times New Roman" w:cs="Times New Roman"/>
                <w:sz w:val="24"/>
                <w:szCs w:val="24"/>
                <w:lang w:val="ru-RU"/>
              </w:rPr>
            </w:pPr>
            <w:r w:rsidRPr="005D6DDD">
              <w:rPr>
                <w:rFonts w:ascii="Times New Roman" w:eastAsia="Times New Roman" w:hAnsi="Times New Roman" w:cs="Times New Roman"/>
                <w:sz w:val="24"/>
                <w:szCs w:val="24"/>
                <w:lang w:val="ru-RU"/>
              </w:rPr>
              <w:t xml:space="preserve">Міндеттер. Суреттерді, заттарды қарастыруда, тірі және өлі табиғат нысандарын бақылау кезінде, шығармаларды тыңдағаннан, мультфильмдер, ертегілер көргеннен кейін балаларды алған әсерлерімен бөлісуге, өз ойын айтуға үйрету. Ауызекі сөйлеудің қарапайым түрлерін меңгерту, балалардың өздеріне айтылған сөзді, пікірді түсінуін қалыптастыру, алдын ала </w:t>
            </w:r>
            <w:r w:rsidRPr="005D6DDD">
              <w:rPr>
                <w:rFonts w:ascii="Times New Roman" w:eastAsia="Times New Roman" w:hAnsi="Times New Roman" w:cs="Times New Roman"/>
                <w:sz w:val="24"/>
                <w:szCs w:val="24"/>
                <w:lang w:val="ru-RU"/>
              </w:rPr>
              <w:lastRenderedPageBreak/>
              <w:t>үйретілген сөйлеу үлгілерін есте сақтап, әңгімелесе білуге баулу.</w:t>
            </w:r>
          </w:p>
          <w:p w:rsidR="00172378" w:rsidRPr="005D6DDD" w:rsidRDefault="00172378" w:rsidP="002F1E31">
            <w:pPr>
              <w:pStyle w:val="normal"/>
              <w:rPr>
                <w:rFonts w:ascii="Times New Roman" w:eastAsia="Times New Roman" w:hAnsi="Times New Roman" w:cs="Times New Roman"/>
                <w:sz w:val="24"/>
                <w:szCs w:val="24"/>
                <w:lang w:val="ru-RU"/>
              </w:rPr>
            </w:pPr>
            <w:r w:rsidRPr="005D6DDD">
              <w:rPr>
                <w:rFonts w:ascii="Times New Roman" w:eastAsia="Times New Roman" w:hAnsi="Times New Roman" w:cs="Times New Roman"/>
                <w:sz w:val="24"/>
                <w:szCs w:val="24"/>
                <w:lang w:val="ru-RU"/>
              </w:rPr>
              <w:t>(коммуникативті дағдылар, көркем әдебиет, қазақ тілі, сөйлеуді дамыту)</w:t>
            </w:r>
          </w:p>
          <w:p w:rsidR="00172378" w:rsidRPr="005D6DDD" w:rsidRDefault="00172378" w:rsidP="002F1E31">
            <w:pPr>
              <w:pStyle w:val="normal"/>
              <w:rPr>
                <w:rFonts w:ascii="Times New Roman" w:eastAsia="Times New Roman" w:hAnsi="Times New Roman" w:cs="Times New Roman"/>
                <w:sz w:val="24"/>
                <w:szCs w:val="24"/>
                <w:lang w:val="ru-RU"/>
              </w:rPr>
            </w:pPr>
            <w:r w:rsidRPr="005D6DDD">
              <w:rPr>
                <w:rFonts w:ascii="Times New Roman" w:eastAsia="Times New Roman" w:hAnsi="Times New Roman" w:cs="Times New Roman"/>
                <w:sz w:val="24"/>
                <w:szCs w:val="24"/>
                <w:lang w:val="ru-RU"/>
              </w:rPr>
              <w:t>Музыкалық аспаптармен ойындар. Балабақша туралы әндер тыңдау. (музыка)</w:t>
            </w:r>
          </w:p>
          <w:p w:rsidR="00172378" w:rsidRPr="005D6DDD" w:rsidRDefault="00172378" w:rsidP="002F1E31">
            <w:pPr>
              <w:pStyle w:val="normal"/>
              <w:rPr>
                <w:rFonts w:ascii="Times New Roman" w:eastAsia="Times New Roman" w:hAnsi="Times New Roman" w:cs="Times New Roman"/>
                <w:b/>
                <w:sz w:val="24"/>
                <w:szCs w:val="24"/>
                <w:lang w:val="ru-RU"/>
              </w:rPr>
            </w:pPr>
            <w:r w:rsidRPr="005D6DDD">
              <w:rPr>
                <w:rFonts w:ascii="Times New Roman" w:eastAsia="Times New Roman" w:hAnsi="Times New Roman" w:cs="Times New Roman"/>
                <w:b/>
                <w:sz w:val="24"/>
                <w:szCs w:val="24"/>
                <w:lang w:val="ru-RU"/>
              </w:rPr>
              <w:t>4 жас</w:t>
            </w:r>
          </w:p>
          <w:p w:rsidR="00172378" w:rsidRPr="005D6DDD" w:rsidRDefault="00172378" w:rsidP="002F1E31">
            <w:pPr>
              <w:pStyle w:val="normal"/>
              <w:rPr>
                <w:rFonts w:ascii="Times New Roman" w:eastAsia="Times New Roman" w:hAnsi="Times New Roman" w:cs="Times New Roman"/>
                <w:sz w:val="24"/>
                <w:szCs w:val="24"/>
                <w:lang w:val="ru-RU"/>
              </w:rPr>
            </w:pPr>
            <w:r w:rsidRPr="005D6DDD">
              <w:rPr>
                <w:rFonts w:ascii="Times New Roman" w:hAnsi="Times New Roman" w:cs="Times New Roman"/>
                <w:sz w:val="24"/>
                <w:szCs w:val="24"/>
                <w:lang w:val="ru-RU"/>
              </w:rPr>
              <w:t xml:space="preserve">Жұмбақ жасыру 1. Ит сияқты пішіні, ұнатпайды ол кісіні Бұл не? (қасқыр) 2.Үстінен тоны түспегенсонда да аязқыспен Бұл не? </w:t>
            </w:r>
            <w:r w:rsidRPr="005D6DDD">
              <w:rPr>
                <w:rFonts w:ascii="Times New Roman" w:hAnsi="Times New Roman" w:cs="Times New Roman"/>
                <w:sz w:val="24"/>
                <w:szCs w:val="24"/>
              </w:rPr>
              <w:t>(аю) 3.Далада жүршапқылапкеремет бірсаққулақ Бұл не? (қоян)</w:t>
            </w:r>
          </w:p>
        </w:tc>
        <w:tc>
          <w:tcPr>
            <w:tcW w:w="2268" w:type="dxa"/>
            <w:gridSpan w:val="2"/>
          </w:tcPr>
          <w:p w:rsidR="00172378" w:rsidRPr="005D6DDD" w:rsidRDefault="00172378" w:rsidP="002F1E31">
            <w:pPr>
              <w:pStyle w:val="normal"/>
              <w:rPr>
                <w:rFonts w:ascii="Times New Roman" w:eastAsia="Times New Roman" w:hAnsi="Times New Roman" w:cs="Times New Roman"/>
                <w:b/>
                <w:sz w:val="24"/>
                <w:szCs w:val="24"/>
                <w:lang w:val="ru-RU"/>
              </w:rPr>
            </w:pPr>
            <w:r w:rsidRPr="005D6DDD">
              <w:rPr>
                <w:rFonts w:ascii="Times New Roman" w:eastAsia="Times New Roman" w:hAnsi="Times New Roman" w:cs="Times New Roman"/>
                <w:b/>
                <w:sz w:val="24"/>
                <w:szCs w:val="24"/>
                <w:lang w:val="ru-RU"/>
              </w:rPr>
              <w:lastRenderedPageBreak/>
              <w:t>3 жас</w:t>
            </w:r>
          </w:p>
          <w:p w:rsidR="00172378" w:rsidRPr="005D6DDD" w:rsidRDefault="00172378" w:rsidP="002F1E31">
            <w:pPr>
              <w:pStyle w:val="normal"/>
              <w:rPr>
                <w:rFonts w:ascii="Times New Roman" w:eastAsia="Times New Roman" w:hAnsi="Times New Roman" w:cs="Times New Roman"/>
                <w:sz w:val="24"/>
                <w:szCs w:val="24"/>
                <w:lang w:val="ru-RU"/>
              </w:rPr>
            </w:pPr>
            <w:r w:rsidRPr="005D6DDD">
              <w:rPr>
                <w:rFonts w:ascii="Times New Roman" w:eastAsia="Times New Roman" w:hAnsi="Times New Roman" w:cs="Times New Roman"/>
                <w:sz w:val="24"/>
                <w:szCs w:val="24"/>
                <w:lang w:val="ru-RU"/>
              </w:rPr>
              <w:t xml:space="preserve">Кітап бұрышында: </w:t>
            </w:r>
            <w:r w:rsidRPr="005D6DDD">
              <w:rPr>
                <w:rFonts w:ascii="Times New Roman" w:eastAsia="Times New Roman" w:hAnsi="Times New Roman" w:cs="Times New Roman"/>
                <w:sz w:val="24"/>
                <w:szCs w:val="24"/>
                <w:lang w:val="ru-RU"/>
              </w:rPr>
              <w:lastRenderedPageBreak/>
              <w:t>өткен тақырыптар бойынша суреттерді қарау, сипаттау; ертегілерді есте жаңғырту, кейіпкерлердің сөздерін қайталау.</w:t>
            </w:r>
          </w:p>
          <w:p w:rsidR="00172378" w:rsidRPr="005D6DDD" w:rsidRDefault="00172378" w:rsidP="002F1E31">
            <w:pPr>
              <w:pStyle w:val="normal"/>
              <w:rPr>
                <w:rFonts w:ascii="Times New Roman" w:eastAsia="Times New Roman" w:hAnsi="Times New Roman" w:cs="Times New Roman"/>
                <w:sz w:val="24"/>
                <w:szCs w:val="24"/>
                <w:lang w:val="ru-RU"/>
              </w:rPr>
            </w:pPr>
            <w:r w:rsidRPr="005D6DDD">
              <w:rPr>
                <w:rFonts w:ascii="Times New Roman" w:eastAsia="Times New Roman" w:hAnsi="Times New Roman" w:cs="Times New Roman"/>
                <w:sz w:val="24"/>
                <w:szCs w:val="24"/>
                <w:lang w:val="ru-RU"/>
              </w:rPr>
              <w:t xml:space="preserve">Міндеттер. Суреттерді, заттарды қарастыруда, тірі және өлі табиғат нысандарын бақылау кезінде, шығармаларды тыңдағаннан, мультфильмдер, ертегілер көргеннен кейін балаларды алған әсерлерімен бөлісуге, өз ойын айтуға үйрету. Ауызекі сөйлеудің қарапайым түрлерін меңгерту, балалардың өздеріне айтылған сөзді, пікірді түсінуін қалыптастыру, алдын ала үйретілген сөйлеу үлгілерін есте сақтап, әңгімелесе білуге </w:t>
            </w:r>
            <w:r w:rsidRPr="005D6DDD">
              <w:rPr>
                <w:rFonts w:ascii="Times New Roman" w:eastAsia="Times New Roman" w:hAnsi="Times New Roman" w:cs="Times New Roman"/>
                <w:sz w:val="24"/>
                <w:szCs w:val="24"/>
                <w:lang w:val="ru-RU"/>
              </w:rPr>
              <w:lastRenderedPageBreak/>
              <w:t>баулу.</w:t>
            </w:r>
          </w:p>
          <w:p w:rsidR="00172378" w:rsidRPr="005D6DDD" w:rsidRDefault="00172378" w:rsidP="002F1E31">
            <w:pPr>
              <w:pStyle w:val="normal"/>
              <w:rPr>
                <w:rFonts w:ascii="Times New Roman" w:eastAsia="Times New Roman" w:hAnsi="Times New Roman" w:cs="Times New Roman"/>
                <w:sz w:val="24"/>
                <w:szCs w:val="24"/>
                <w:lang w:val="ru-RU"/>
              </w:rPr>
            </w:pPr>
            <w:r w:rsidRPr="005D6DDD">
              <w:rPr>
                <w:rFonts w:ascii="Times New Roman" w:eastAsia="Times New Roman" w:hAnsi="Times New Roman" w:cs="Times New Roman"/>
                <w:sz w:val="24"/>
                <w:szCs w:val="24"/>
                <w:lang w:val="ru-RU"/>
              </w:rPr>
              <w:t>(коммуникативті дағдылар, көркем әдебиет, қазақ тілі, сөйлеуді дамыту)</w:t>
            </w:r>
          </w:p>
          <w:p w:rsidR="00172378" w:rsidRPr="005D6DDD" w:rsidRDefault="00172378" w:rsidP="002F1E31">
            <w:pPr>
              <w:pStyle w:val="normal"/>
              <w:rPr>
                <w:rFonts w:ascii="Times New Roman" w:eastAsia="Times New Roman" w:hAnsi="Times New Roman" w:cs="Times New Roman"/>
                <w:sz w:val="24"/>
                <w:szCs w:val="24"/>
                <w:lang w:val="ru-RU"/>
              </w:rPr>
            </w:pPr>
            <w:r w:rsidRPr="005D6DDD">
              <w:rPr>
                <w:rFonts w:ascii="Times New Roman" w:eastAsia="Times New Roman" w:hAnsi="Times New Roman" w:cs="Times New Roman"/>
                <w:sz w:val="24"/>
                <w:szCs w:val="24"/>
                <w:lang w:val="ru-RU"/>
              </w:rPr>
              <w:t>Музыкалық аспаптармен ойындар. Балабақша туралы әндер тыңдау. (музыка)</w:t>
            </w:r>
          </w:p>
          <w:p w:rsidR="00172378" w:rsidRPr="005D6DDD" w:rsidRDefault="00172378" w:rsidP="002F1E31">
            <w:pPr>
              <w:pStyle w:val="normal"/>
              <w:rPr>
                <w:rFonts w:ascii="Times New Roman" w:eastAsia="Times New Roman" w:hAnsi="Times New Roman" w:cs="Times New Roman"/>
                <w:b/>
                <w:sz w:val="24"/>
                <w:szCs w:val="24"/>
                <w:lang w:val="ru-RU"/>
              </w:rPr>
            </w:pPr>
            <w:r w:rsidRPr="005D6DDD">
              <w:rPr>
                <w:rFonts w:ascii="Times New Roman" w:eastAsia="Times New Roman" w:hAnsi="Times New Roman" w:cs="Times New Roman"/>
                <w:b/>
                <w:sz w:val="24"/>
                <w:szCs w:val="24"/>
                <w:lang w:val="ru-RU"/>
              </w:rPr>
              <w:t>4 жас</w:t>
            </w:r>
          </w:p>
          <w:p w:rsidR="00172378" w:rsidRPr="005D6DDD" w:rsidRDefault="00172378" w:rsidP="002F1E31">
            <w:pPr>
              <w:pStyle w:val="normal"/>
              <w:rPr>
                <w:rFonts w:ascii="Times New Roman" w:eastAsia="Times New Roman" w:hAnsi="Times New Roman" w:cs="Times New Roman"/>
                <w:sz w:val="24"/>
                <w:szCs w:val="24"/>
                <w:lang w:val="ru-RU"/>
              </w:rPr>
            </w:pPr>
            <w:r w:rsidRPr="005D6DDD">
              <w:rPr>
                <w:rFonts w:ascii="Times New Roman" w:hAnsi="Times New Roman" w:cs="Times New Roman"/>
                <w:sz w:val="24"/>
                <w:szCs w:val="24"/>
                <w:lang w:val="ru-RU"/>
              </w:rPr>
              <w:t xml:space="preserve">«Қар жинау» ойыны. Шарты:Екі топқа бөлініп,мақтадан жасалған қарды күрекпен бірбірлеп шелекке тасып жинау. </w:t>
            </w:r>
            <w:r w:rsidRPr="005D6DDD">
              <w:rPr>
                <w:rFonts w:ascii="Times New Roman" w:hAnsi="Times New Roman" w:cs="Times New Roman"/>
                <w:sz w:val="24"/>
                <w:szCs w:val="24"/>
              </w:rPr>
              <w:t>Ән айту: «Кіп кішкентай шыршалар»</w:t>
            </w:r>
          </w:p>
        </w:tc>
        <w:tc>
          <w:tcPr>
            <w:tcW w:w="2268" w:type="dxa"/>
            <w:gridSpan w:val="2"/>
          </w:tcPr>
          <w:p w:rsidR="00172378" w:rsidRPr="005D6DDD" w:rsidRDefault="00172378" w:rsidP="002F1E31">
            <w:pPr>
              <w:pStyle w:val="normal"/>
              <w:rPr>
                <w:rFonts w:ascii="Times New Roman" w:eastAsia="Times New Roman" w:hAnsi="Times New Roman" w:cs="Times New Roman"/>
                <w:b/>
                <w:sz w:val="24"/>
                <w:szCs w:val="24"/>
                <w:lang w:val="ru-RU"/>
              </w:rPr>
            </w:pPr>
            <w:r w:rsidRPr="005D6DDD">
              <w:rPr>
                <w:rFonts w:ascii="Times New Roman" w:eastAsia="Times New Roman" w:hAnsi="Times New Roman" w:cs="Times New Roman"/>
                <w:b/>
                <w:sz w:val="24"/>
                <w:szCs w:val="24"/>
                <w:lang w:val="ru-RU"/>
              </w:rPr>
              <w:lastRenderedPageBreak/>
              <w:t>3 жас</w:t>
            </w:r>
          </w:p>
          <w:p w:rsidR="00172378" w:rsidRPr="005D6DDD" w:rsidRDefault="00172378" w:rsidP="002F1E31">
            <w:pPr>
              <w:pStyle w:val="normal"/>
              <w:rPr>
                <w:rFonts w:ascii="Times New Roman" w:eastAsia="Times New Roman" w:hAnsi="Times New Roman" w:cs="Times New Roman"/>
                <w:sz w:val="24"/>
                <w:szCs w:val="24"/>
                <w:lang w:val="ru-RU"/>
              </w:rPr>
            </w:pPr>
            <w:r w:rsidRPr="005D6DDD">
              <w:rPr>
                <w:rFonts w:ascii="Times New Roman" w:eastAsia="Times New Roman" w:hAnsi="Times New Roman" w:cs="Times New Roman"/>
                <w:sz w:val="24"/>
                <w:szCs w:val="24"/>
                <w:lang w:val="ru-RU"/>
              </w:rPr>
              <w:t xml:space="preserve">Кітап бұрышында: </w:t>
            </w:r>
            <w:r w:rsidRPr="005D6DDD">
              <w:rPr>
                <w:rFonts w:ascii="Times New Roman" w:eastAsia="Times New Roman" w:hAnsi="Times New Roman" w:cs="Times New Roman"/>
                <w:sz w:val="24"/>
                <w:szCs w:val="24"/>
                <w:lang w:val="ru-RU"/>
              </w:rPr>
              <w:lastRenderedPageBreak/>
              <w:t>өткен тақырыптар бойынша суреттерді қарау, сипаттау; ертегілерді есте жаңғырту, кейіпкерлердің сөздерін қайталау.</w:t>
            </w:r>
          </w:p>
          <w:p w:rsidR="00172378" w:rsidRPr="005D6DDD" w:rsidRDefault="00172378" w:rsidP="002F1E31">
            <w:pPr>
              <w:pStyle w:val="normal"/>
              <w:rPr>
                <w:rFonts w:ascii="Times New Roman" w:eastAsia="Times New Roman" w:hAnsi="Times New Roman" w:cs="Times New Roman"/>
                <w:sz w:val="24"/>
                <w:szCs w:val="24"/>
                <w:lang w:val="ru-RU"/>
              </w:rPr>
            </w:pPr>
            <w:r w:rsidRPr="005D6DDD">
              <w:rPr>
                <w:rFonts w:ascii="Times New Roman" w:eastAsia="Times New Roman" w:hAnsi="Times New Roman" w:cs="Times New Roman"/>
                <w:sz w:val="24"/>
                <w:szCs w:val="24"/>
                <w:lang w:val="ru-RU"/>
              </w:rPr>
              <w:t xml:space="preserve">Міндеттер. Суреттерді, заттарды қарастыруда, тірі және өлі табиғат нысандарын бақылау кезінде, шығармаларды тыңдағаннан, мультфильмдер, ертегілер көргеннен кейін балаларды алған әсерлерімен бөлісуге, өз ойын айтуға үйрету. Ауызекі сөйлеудің қарапайым түрлерін меңгерту, балалардың өздеріне айтылған сөзді, пікірді түсінуін қалыптастыру, алдын ала үйретілген сөйлеу үлгілерін есте сақтап, әңгімелесе білуге </w:t>
            </w:r>
            <w:r w:rsidRPr="005D6DDD">
              <w:rPr>
                <w:rFonts w:ascii="Times New Roman" w:eastAsia="Times New Roman" w:hAnsi="Times New Roman" w:cs="Times New Roman"/>
                <w:sz w:val="24"/>
                <w:szCs w:val="24"/>
                <w:lang w:val="ru-RU"/>
              </w:rPr>
              <w:lastRenderedPageBreak/>
              <w:t>баулу.</w:t>
            </w:r>
          </w:p>
          <w:p w:rsidR="00172378" w:rsidRPr="005D6DDD" w:rsidRDefault="00172378" w:rsidP="002F1E31">
            <w:pPr>
              <w:pStyle w:val="normal"/>
              <w:rPr>
                <w:rFonts w:ascii="Times New Roman" w:eastAsia="Times New Roman" w:hAnsi="Times New Roman" w:cs="Times New Roman"/>
                <w:sz w:val="24"/>
                <w:szCs w:val="24"/>
                <w:lang w:val="ru-RU"/>
              </w:rPr>
            </w:pPr>
            <w:r w:rsidRPr="005D6DDD">
              <w:rPr>
                <w:rFonts w:ascii="Times New Roman" w:eastAsia="Times New Roman" w:hAnsi="Times New Roman" w:cs="Times New Roman"/>
                <w:sz w:val="24"/>
                <w:szCs w:val="24"/>
                <w:lang w:val="ru-RU"/>
              </w:rPr>
              <w:t>(коммуникативті дағдылар, көркем әдебиет, қазақ тілі, сөйлеуді дамыту)</w:t>
            </w:r>
          </w:p>
          <w:p w:rsidR="00172378" w:rsidRPr="005D6DDD" w:rsidRDefault="00172378" w:rsidP="002F1E31">
            <w:pPr>
              <w:pStyle w:val="normal"/>
              <w:rPr>
                <w:rFonts w:ascii="Times New Roman" w:eastAsia="Times New Roman" w:hAnsi="Times New Roman" w:cs="Times New Roman"/>
                <w:sz w:val="24"/>
                <w:szCs w:val="24"/>
                <w:lang w:val="ru-RU"/>
              </w:rPr>
            </w:pPr>
            <w:r w:rsidRPr="005D6DDD">
              <w:rPr>
                <w:rFonts w:ascii="Times New Roman" w:eastAsia="Times New Roman" w:hAnsi="Times New Roman" w:cs="Times New Roman"/>
                <w:sz w:val="24"/>
                <w:szCs w:val="24"/>
                <w:lang w:val="ru-RU"/>
              </w:rPr>
              <w:t>Музыкалық аспаптармен ойындар. Балабақша туралы әндер тыңдау. (музыка)</w:t>
            </w:r>
          </w:p>
          <w:p w:rsidR="00172378" w:rsidRPr="005D6DDD" w:rsidRDefault="00172378" w:rsidP="002F1E31">
            <w:pPr>
              <w:pStyle w:val="normal"/>
              <w:rPr>
                <w:rFonts w:ascii="Times New Roman" w:eastAsia="Times New Roman" w:hAnsi="Times New Roman" w:cs="Times New Roman"/>
                <w:b/>
                <w:sz w:val="24"/>
                <w:szCs w:val="24"/>
                <w:lang w:val="ru-RU"/>
              </w:rPr>
            </w:pPr>
            <w:r w:rsidRPr="005D6DDD">
              <w:rPr>
                <w:rFonts w:ascii="Times New Roman" w:eastAsia="Times New Roman" w:hAnsi="Times New Roman" w:cs="Times New Roman"/>
                <w:b/>
                <w:sz w:val="24"/>
                <w:szCs w:val="24"/>
                <w:lang w:val="ru-RU"/>
              </w:rPr>
              <w:t>4 жас</w:t>
            </w:r>
          </w:p>
          <w:p w:rsidR="00172378" w:rsidRPr="005D6DDD" w:rsidRDefault="00172378" w:rsidP="002F1E31">
            <w:pPr>
              <w:pStyle w:val="normal"/>
              <w:rPr>
                <w:rFonts w:ascii="Times New Roman" w:eastAsia="Times New Roman" w:hAnsi="Times New Roman" w:cs="Times New Roman"/>
                <w:b/>
                <w:sz w:val="24"/>
                <w:szCs w:val="24"/>
                <w:lang w:val="ru-RU"/>
              </w:rPr>
            </w:pPr>
            <w:r w:rsidRPr="005D6DDD">
              <w:rPr>
                <w:rFonts w:ascii="Times New Roman" w:hAnsi="Times New Roman" w:cs="Times New Roman"/>
                <w:sz w:val="24"/>
                <w:szCs w:val="24"/>
                <w:lang w:val="ru-RU"/>
              </w:rPr>
              <w:t xml:space="preserve">Бейне таспа қарау. «Жаңа-жыл» мерекесі туралы. Жаттаған өлең, тақпақ,мақалмәтелдерді қайталап айту. </w:t>
            </w:r>
            <w:r w:rsidRPr="005D6DDD">
              <w:rPr>
                <w:rFonts w:ascii="Times New Roman" w:hAnsi="Times New Roman" w:cs="Times New Roman"/>
                <w:sz w:val="24"/>
                <w:szCs w:val="24"/>
              </w:rPr>
              <w:t>Топтың ішін жинастыру.Ойыншықт арды орнына қою.</w:t>
            </w:r>
          </w:p>
          <w:p w:rsidR="00172378" w:rsidRPr="005D6DDD" w:rsidRDefault="00172378" w:rsidP="002F1E31">
            <w:pPr>
              <w:pStyle w:val="normal"/>
              <w:rPr>
                <w:rFonts w:ascii="Times New Roman" w:eastAsia="Times New Roman" w:hAnsi="Times New Roman" w:cs="Times New Roman"/>
                <w:sz w:val="24"/>
                <w:szCs w:val="24"/>
                <w:lang w:val="ru-RU"/>
              </w:rPr>
            </w:pPr>
          </w:p>
        </w:tc>
      </w:tr>
      <w:tr w:rsidR="00172378" w:rsidRPr="005D6DDD" w:rsidTr="002F1E31">
        <w:trPr>
          <w:gridAfter w:val="1"/>
          <w:wAfter w:w="10" w:type="dxa"/>
          <w:trHeight w:val="448"/>
        </w:trPr>
        <w:tc>
          <w:tcPr>
            <w:tcW w:w="3549" w:type="dxa"/>
            <w:gridSpan w:val="2"/>
          </w:tcPr>
          <w:p w:rsidR="00172378" w:rsidRPr="005D6DDD" w:rsidRDefault="00172378" w:rsidP="002F1E31">
            <w:pPr>
              <w:rPr>
                <w:rFonts w:ascii="Times New Roman" w:eastAsia="Times New Roman" w:hAnsi="Times New Roman" w:cs="Times New Roman"/>
                <w:b/>
                <w:bCs/>
                <w:sz w:val="24"/>
                <w:szCs w:val="24"/>
                <w:lang w:eastAsia="ru-RU"/>
              </w:rPr>
            </w:pPr>
            <w:r w:rsidRPr="005D6DDD">
              <w:rPr>
                <w:rFonts w:ascii="Times New Roman" w:eastAsia="Calibri" w:hAnsi="Times New Roman" w:cs="Times New Roman"/>
                <w:b/>
                <w:bCs/>
                <w:sz w:val="24"/>
                <w:szCs w:val="24"/>
                <w:lang w:eastAsia="ru-RU"/>
              </w:rPr>
              <w:lastRenderedPageBreak/>
              <w:t>Балалармен</w:t>
            </w:r>
            <w:r w:rsidRPr="005D6DDD">
              <w:rPr>
                <w:rFonts w:ascii="Times New Roman" w:eastAsia="Calibri" w:hAnsi="Times New Roman" w:cs="Times New Roman"/>
                <w:b/>
                <w:bCs/>
                <w:sz w:val="24"/>
                <w:szCs w:val="24"/>
                <w:lang w:val="ru-RU" w:eastAsia="ru-RU"/>
              </w:rPr>
              <w:t xml:space="preserve"> </w:t>
            </w:r>
            <w:r w:rsidRPr="005D6DDD">
              <w:rPr>
                <w:rFonts w:ascii="Times New Roman" w:eastAsia="Calibri" w:hAnsi="Times New Roman" w:cs="Times New Roman"/>
                <w:b/>
                <w:bCs/>
                <w:sz w:val="24"/>
                <w:szCs w:val="24"/>
                <w:lang w:eastAsia="ru-RU"/>
              </w:rPr>
              <w:t>жеке</w:t>
            </w:r>
            <w:r w:rsidRPr="005D6DDD">
              <w:rPr>
                <w:rFonts w:ascii="Times New Roman" w:eastAsia="Calibri" w:hAnsi="Times New Roman" w:cs="Times New Roman"/>
                <w:b/>
                <w:bCs/>
                <w:sz w:val="24"/>
                <w:szCs w:val="24"/>
                <w:lang w:val="ru-RU" w:eastAsia="ru-RU"/>
              </w:rPr>
              <w:t xml:space="preserve"> </w:t>
            </w:r>
            <w:r w:rsidRPr="005D6DDD">
              <w:rPr>
                <w:rFonts w:ascii="Times New Roman" w:eastAsia="Calibri" w:hAnsi="Times New Roman" w:cs="Times New Roman"/>
                <w:b/>
                <w:bCs/>
                <w:sz w:val="24"/>
                <w:szCs w:val="24"/>
                <w:lang w:eastAsia="ru-RU"/>
              </w:rPr>
              <w:t>жұмыс</w:t>
            </w:r>
          </w:p>
        </w:tc>
        <w:tc>
          <w:tcPr>
            <w:tcW w:w="2400" w:type="dxa"/>
            <w:tcBorders>
              <w:top w:val="single" w:sz="4" w:space="0" w:color="000000"/>
              <w:left w:val="single" w:sz="4" w:space="0" w:color="000000"/>
              <w:bottom w:val="single" w:sz="4" w:space="0" w:color="000000"/>
              <w:right w:val="single" w:sz="4" w:space="0" w:color="000000"/>
            </w:tcBorders>
          </w:tcPr>
          <w:p w:rsidR="00172378" w:rsidRPr="005D6DDD" w:rsidRDefault="00172378" w:rsidP="002F1E31">
            <w:pPr>
              <w:pStyle w:val="normal"/>
              <w:rPr>
                <w:rFonts w:ascii="Times New Roman" w:eastAsia="Times New Roman" w:hAnsi="Times New Roman" w:cs="Times New Roman"/>
                <w:b/>
                <w:sz w:val="24"/>
                <w:szCs w:val="24"/>
              </w:rPr>
            </w:pPr>
            <w:r w:rsidRPr="005D6DDD">
              <w:rPr>
                <w:rFonts w:ascii="Times New Roman" w:eastAsia="Times New Roman" w:hAnsi="Times New Roman" w:cs="Times New Roman"/>
                <w:b/>
                <w:sz w:val="24"/>
                <w:szCs w:val="24"/>
              </w:rPr>
              <w:t>Артикуляциялық жаттығулар.</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 xml:space="preserve">Мақсат-міндеттері. Артикуляциялық жаттығу арқылы баланың сөйлеуін, </w:t>
            </w:r>
            <w:r w:rsidRPr="005D6DDD">
              <w:rPr>
                <w:rFonts w:ascii="Times New Roman" w:eastAsia="Times New Roman" w:hAnsi="Times New Roman" w:cs="Times New Roman"/>
                <w:sz w:val="24"/>
                <w:szCs w:val="24"/>
              </w:rPr>
              <w:lastRenderedPageBreak/>
              <w:t xml:space="preserve">тілін, дыбысты дұрыс дыбыстауын дамыту. </w:t>
            </w:r>
            <w:r w:rsidRPr="005D6DDD">
              <w:rPr>
                <w:rFonts w:ascii="Times New Roman" w:eastAsia="Times New Roman" w:hAnsi="Times New Roman" w:cs="Times New Roman"/>
                <w:b/>
                <w:sz w:val="24"/>
                <w:szCs w:val="24"/>
              </w:rPr>
              <w:t>(сөйлеуді дамыту)</w:t>
            </w:r>
          </w:p>
        </w:tc>
        <w:tc>
          <w:tcPr>
            <w:tcW w:w="2268" w:type="dxa"/>
            <w:gridSpan w:val="2"/>
            <w:tcBorders>
              <w:top w:val="single" w:sz="4" w:space="0" w:color="000000"/>
              <w:left w:val="single" w:sz="4" w:space="0" w:color="000000"/>
              <w:bottom w:val="single" w:sz="4" w:space="0" w:color="000000"/>
              <w:right w:val="single" w:sz="4" w:space="0" w:color="000000"/>
            </w:tcBorders>
          </w:tcPr>
          <w:p w:rsidR="00172378" w:rsidRPr="005D6DDD" w:rsidRDefault="00172378" w:rsidP="002F1E31">
            <w:pPr>
              <w:pStyle w:val="normal"/>
              <w:rPr>
                <w:rFonts w:ascii="Times New Roman" w:eastAsia="Times New Roman" w:hAnsi="Times New Roman" w:cs="Times New Roman"/>
                <w:b/>
                <w:sz w:val="24"/>
                <w:szCs w:val="24"/>
              </w:rPr>
            </w:pPr>
            <w:r w:rsidRPr="005D6DDD">
              <w:rPr>
                <w:rFonts w:ascii="Times New Roman" w:eastAsia="Times New Roman" w:hAnsi="Times New Roman" w:cs="Times New Roman"/>
                <w:b/>
                <w:sz w:val="24"/>
                <w:szCs w:val="24"/>
              </w:rPr>
              <w:lastRenderedPageBreak/>
              <w:t>"Жауын" тақпағын жаттау.</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 xml:space="preserve">Мақсат-міндеттері. Күз мезгілінде табиғи құбылыстардың ерекшеліктері туралы </w:t>
            </w:r>
            <w:r w:rsidRPr="005D6DDD">
              <w:rPr>
                <w:rFonts w:ascii="Times New Roman" w:eastAsia="Times New Roman" w:hAnsi="Times New Roman" w:cs="Times New Roman"/>
                <w:sz w:val="24"/>
                <w:szCs w:val="24"/>
              </w:rPr>
              <w:lastRenderedPageBreak/>
              <w:t>әңгімелесу. Бала тілін жаттықтыру. Әртүрлі өлең, тақпақтарды айтқызу.</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Төленді Нұрмұхамедов "Жауын".</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Қызыл отты қамшысы</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Көкке жарқыл шашады,</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Еркебұлан тамшысы</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Домаланып қашады.</w:t>
            </w:r>
          </w:p>
          <w:p w:rsidR="00172378" w:rsidRPr="005D6DDD" w:rsidRDefault="00172378" w:rsidP="002F1E31">
            <w:pPr>
              <w:pStyle w:val="normal"/>
              <w:rPr>
                <w:rFonts w:ascii="Times New Roman" w:eastAsia="Times New Roman" w:hAnsi="Times New Roman" w:cs="Times New Roman"/>
                <w:sz w:val="24"/>
                <w:szCs w:val="24"/>
              </w:rPr>
            </w:pP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Жаңбыр жауып өтеді:</w:t>
            </w:r>
          </w:p>
          <w:p w:rsidR="00172378" w:rsidRPr="00DE003B" w:rsidRDefault="00172378" w:rsidP="002F1E31">
            <w:pPr>
              <w:pStyle w:val="normal"/>
              <w:rPr>
                <w:rFonts w:ascii="Times New Roman" w:eastAsia="Times New Roman" w:hAnsi="Times New Roman" w:cs="Times New Roman"/>
                <w:sz w:val="24"/>
                <w:szCs w:val="24"/>
                <w:lang w:val="ru-RU"/>
              </w:rPr>
            </w:pPr>
            <w:r w:rsidRPr="00DE003B">
              <w:rPr>
                <w:rFonts w:ascii="Times New Roman" w:eastAsia="Times New Roman" w:hAnsi="Times New Roman" w:cs="Times New Roman"/>
                <w:sz w:val="24"/>
                <w:szCs w:val="24"/>
                <w:lang w:val="ru-RU"/>
              </w:rPr>
              <w:t>Қуанады сарғалдақ.</w:t>
            </w:r>
          </w:p>
          <w:p w:rsidR="00172378" w:rsidRPr="00DE003B" w:rsidRDefault="00172378" w:rsidP="002F1E31">
            <w:pPr>
              <w:pStyle w:val="normal"/>
              <w:rPr>
                <w:rFonts w:ascii="Times New Roman" w:eastAsia="Times New Roman" w:hAnsi="Times New Roman" w:cs="Times New Roman"/>
                <w:sz w:val="24"/>
                <w:szCs w:val="24"/>
                <w:lang w:val="ru-RU"/>
              </w:rPr>
            </w:pPr>
            <w:r w:rsidRPr="00DE003B">
              <w:rPr>
                <w:rFonts w:ascii="Times New Roman" w:eastAsia="Times New Roman" w:hAnsi="Times New Roman" w:cs="Times New Roman"/>
                <w:sz w:val="24"/>
                <w:szCs w:val="24"/>
                <w:lang w:val="ru-RU"/>
              </w:rPr>
              <w:t>Дала жайнап кетеді,</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Бір шомылып алғанда-ақ!</w:t>
            </w:r>
          </w:p>
        </w:tc>
        <w:tc>
          <w:tcPr>
            <w:tcW w:w="2126" w:type="dxa"/>
            <w:gridSpan w:val="2"/>
            <w:tcBorders>
              <w:top w:val="single" w:sz="4" w:space="0" w:color="000000"/>
              <w:left w:val="single" w:sz="4" w:space="0" w:color="000000"/>
              <w:bottom w:val="single" w:sz="4" w:space="0" w:color="000000"/>
              <w:right w:val="single" w:sz="4" w:space="0" w:color="000000"/>
            </w:tcBorders>
          </w:tcPr>
          <w:p w:rsidR="00172378" w:rsidRPr="005D6DDD" w:rsidRDefault="00172378" w:rsidP="002F1E31">
            <w:pPr>
              <w:pStyle w:val="normal"/>
              <w:rPr>
                <w:rFonts w:ascii="Times New Roman" w:eastAsia="Times New Roman" w:hAnsi="Times New Roman" w:cs="Times New Roman"/>
                <w:b/>
                <w:sz w:val="24"/>
                <w:szCs w:val="24"/>
              </w:rPr>
            </w:pPr>
            <w:r w:rsidRPr="005D6DDD">
              <w:rPr>
                <w:rFonts w:ascii="Times New Roman" w:eastAsia="Times New Roman" w:hAnsi="Times New Roman" w:cs="Times New Roman"/>
                <w:b/>
                <w:sz w:val="24"/>
                <w:szCs w:val="24"/>
              </w:rPr>
              <w:lastRenderedPageBreak/>
              <w:t>Артикуляциялық жаттығулар.</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 xml:space="preserve">Мақсат-міндеттері. Артикуляциялық жаттығу арқылы баланың сөйлеуін, </w:t>
            </w:r>
            <w:r w:rsidRPr="005D6DDD">
              <w:rPr>
                <w:rFonts w:ascii="Times New Roman" w:eastAsia="Times New Roman" w:hAnsi="Times New Roman" w:cs="Times New Roman"/>
                <w:sz w:val="24"/>
                <w:szCs w:val="24"/>
              </w:rPr>
              <w:lastRenderedPageBreak/>
              <w:t xml:space="preserve">тілін, дыбысты дұрыс дыбыстауын дамыту. </w:t>
            </w:r>
            <w:r w:rsidRPr="005D6DDD">
              <w:rPr>
                <w:rFonts w:ascii="Times New Roman" w:eastAsia="Times New Roman" w:hAnsi="Times New Roman" w:cs="Times New Roman"/>
                <w:b/>
                <w:sz w:val="24"/>
                <w:szCs w:val="24"/>
              </w:rPr>
              <w:t>(сөйлеуді дамыту)</w:t>
            </w:r>
          </w:p>
        </w:tc>
        <w:tc>
          <w:tcPr>
            <w:tcW w:w="2268" w:type="dxa"/>
            <w:gridSpan w:val="2"/>
            <w:tcBorders>
              <w:top w:val="single" w:sz="4" w:space="0" w:color="000000"/>
              <w:left w:val="single" w:sz="4" w:space="0" w:color="000000"/>
              <w:bottom w:val="single" w:sz="4" w:space="0" w:color="000000"/>
              <w:right w:val="single" w:sz="4" w:space="0" w:color="000000"/>
            </w:tcBorders>
          </w:tcPr>
          <w:p w:rsidR="00172378" w:rsidRPr="005D6DDD" w:rsidRDefault="00172378" w:rsidP="002F1E31">
            <w:pPr>
              <w:pStyle w:val="normal"/>
              <w:rPr>
                <w:rFonts w:ascii="Times New Roman" w:eastAsia="Times New Roman" w:hAnsi="Times New Roman" w:cs="Times New Roman"/>
                <w:b/>
                <w:sz w:val="24"/>
                <w:szCs w:val="24"/>
              </w:rPr>
            </w:pPr>
            <w:r w:rsidRPr="005D6DDD">
              <w:rPr>
                <w:rFonts w:ascii="Times New Roman" w:eastAsia="Times New Roman" w:hAnsi="Times New Roman" w:cs="Times New Roman"/>
                <w:b/>
                <w:sz w:val="24"/>
                <w:szCs w:val="24"/>
              </w:rPr>
              <w:lastRenderedPageBreak/>
              <w:t>"Таңертең" тақпағын жаттау.</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 xml:space="preserve">Мақсат-міндеттері. Тәулік бөліктері туралы әңгімелесу. Сұрақтар қою. </w:t>
            </w:r>
            <w:r w:rsidRPr="005D6DDD">
              <w:rPr>
                <w:rFonts w:ascii="Times New Roman" w:eastAsia="Times New Roman" w:hAnsi="Times New Roman" w:cs="Times New Roman"/>
                <w:sz w:val="24"/>
                <w:szCs w:val="24"/>
              </w:rPr>
              <w:lastRenderedPageBreak/>
              <w:t>Балалардың сұрақтарға толық жауаптарын талап ету. Бала тілін жаттықтыру. Әртүрлі өлең, тақпақтарды айтқызу.</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Қастек Баянбаев "Таңертең".</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Ерте тұрғым келмейді,</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Бірақ тағы тұрамын.</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Көзім түк те көрмейді,</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Естімейді құлағым.</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Суды ағызып ақырын,</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Жуған болам бетімді.</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Кешегі көп ақылым</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Кеміп қалған секілді.</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Бала баққа бүгін де</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Барғым келе қоймайды.</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Жақсы көрем үйімде</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Кейде жеке болғанды.</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Бірақ үйден шығамын</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Қол ұстасып көкеммен.</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sz w:val="24"/>
                <w:szCs w:val="24"/>
              </w:rPr>
              <w:t>Ашылып көз-</w:t>
            </w:r>
            <w:r w:rsidRPr="005D6DDD">
              <w:rPr>
                <w:rFonts w:ascii="Times New Roman" w:eastAsia="Times New Roman" w:hAnsi="Times New Roman" w:cs="Times New Roman"/>
                <w:sz w:val="24"/>
                <w:szCs w:val="24"/>
              </w:rPr>
              <w:lastRenderedPageBreak/>
              <w:t>құлағым,</w:t>
            </w:r>
          </w:p>
          <w:p w:rsidR="00172378" w:rsidRPr="00DE003B" w:rsidRDefault="00172378" w:rsidP="002F1E31">
            <w:pPr>
              <w:pStyle w:val="normal"/>
              <w:rPr>
                <w:rFonts w:ascii="Times New Roman" w:eastAsia="Times New Roman" w:hAnsi="Times New Roman" w:cs="Times New Roman"/>
                <w:sz w:val="24"/>
                <w:szCs w:val="24"/>
                <w:lang w:val="ru-RU"/>
              </w:rPr>
            </w:pPr>
            <w:r w:rsidRPr="00DE003B">
              <w:rPr>
                <w:rFonts w:ascii="Times New Roman" w:eastAsia="Times New Roman" w:hAnsi="Times New Roman" w:cs="Times New Roman"/>
                <w:sz w:val="24"/>
                <w:szCs w:val="24"/>
                <w:lang w:val="ru-RU"/>
              </w:rPr>
              <w:t xml:space="preserve">Бала баққа жетем мен. </w:t>
            </w:r>
            <w:r w:rsidRPr="00DE003B">
              <w:rPr>
                <w:rFonts w:ascii="Times New Roman" w:eastAsia="Times New Roman" w:hAnsi="Times New Roman" w:cs="Times New Roman"/>
                <w:b/>
                <w:sz w:val="24"/>
                <w:szCs w:val="24"/>
                <w:lang w:val="ru-RU"/>
              </w:rPr>
              <w:t>(сөйлеуді дамыту)</w:t>
            </w:r>
          </w:p>
        </w:tc>
        <w:tc>
          <w:tcPr>
            <w:tcW w:w="2268" w:type="dxa"/>
            <w:gridSpan w:val="2"/>
            <w:tcBorders>
              <w:top w:val="single" w:sz="4" w:space="0" w:color="000000"/>
              <w:left w:val="single" w:sz="4" w:space="0" w:color="000000"/>
              <w:bottom w:val="single" w:sz="4" w:space="0" w:color="000000"/>
              <w:right w:val="single" w:sz="4" w:space="0" w:color="000000"/>
            </w:tcBorders>
          </w:tcPr>
          <w:p w:rsidR="00172378" w:rsidRPr="00DE003B" w:rsidRDefault="00172378" w:rsidP="002F1E31">
            <w:pPr>
              <w:pStyle w:val="normal"/>
              <w:rPr>
                <w:rFonts w:ascii="Times New Roman" w:eastAsia="Times New Roman" w:hAnsi="Times New Roman" w:cs="Times New Roman"/>
                <w:b/>
                <w:sz w:val="24"/>
                <w:szCs w:val="24"/>
                <w:lang w:val="ru-RU"/>
              </w:rPr>
            </w:pPr>
            <w:r w:rsidRPr="00DE003B">
              <w:rPr>
                <w:rFonts w:ascii="Times New Roman" w:eastAsia="Times New Roman" w:hAnsi="Times New Roman" w:cs="Times New Roman"/>
                <w:b/>
                <w:sz w:val="24"/>
                <w:szCs w:val="24"/>
                <w:lang w:val="ru-RU"/>
              </w:rPr>
              <w:lastRenderedPageBreak/>
              <w:t>Жұмбақ жаттау.</w:t>
            </w:r>
          </w:p>
          <w:p w:rsidR="00172378" w:rsidRPr="00DE003B" w:rsidRDefault="00172378" w:rsidP="002F1E31">
            <w:pPr>
              <w:pStyle w:val="normal"/>
              <w:rPr>
                <w:rFonts w:ascii="Times New Roman" w:eastAsia="Times New Roman" w:hAnsi="Times New Roman" w:cs="Times New Roman"/>
                <w:sz w:val="24"/>
                <w:szCs w:val="24"/>
                <w:lang w:val="ru-RU"/>
              </w:rPr>
            </w:pPr>
            <w:r w:rsidRPr="00DE003B">
              <w:rPr>
                <w:rFonts w:ascii="Times New Roman" w:eastAsia="Times New Roman" w:hAnsi="Times New Roman" w:cs="Times New Roman"/>
                <w:sz w:val="24"/>
                <w:szCs w:val="24"/>
                <w:lang w:val="ru-RU"/>
              </w:rPr>
              <w:t>Мақсат-міндеттері. Жұмбақтардың шешімін табу. Әр жұмбақтың суреттері болу керек.</w:t>
            </w:r>
          </w:p>
          <w:p w:rsidR="00172378" w:rsidRPr="005D6DDD" w:rsidRDefault="00172378" w:rsidP="002F1E31">
            <w:pPr>
              <w:pStyle w:val="normal"/>
              <w:rPr>
                <w:rFonts w:ascii="Times New Roman" w:eastAsia="Times New Roman" w:hAnsi="Times New Roman" w:cs="Times New Roman"/>
                <w:sz w:val="24"/>
                <w:szCs w:val="24"/>
              </w:rPr>
            </w:pPr>
            <w:r w:rsidRPr="005D6DDD">
              <w:rPr>
                <w:rFonts w:ascii="Times New Roman" w:eastAsia="Times New Roman" w:hAnsi="Times New Roman" w:cs="Times New Roman"/>
                <w:b/>
                <w:sz w:val="24"/>
                <w:szCs w:val="24"/>
              </w:rPr>
              <w:lastRenderedPageBreak/>
              <w:t>(көркем әдебиет, сөйлеуді дамыту)</w:t>
            </w:r>
          </w:p>
        </w:tc>
      </w:tr>
      <w:tr w:rsidR="00172378" w:rsidRPr="00C05CCC" w:rsidTr="002F1E31">
        <w:trPr>
          <w:trHeight w:val="448"/>
        </w:trPr>
        <w:tc>
          <w:tcPr>
            <w:tcW w:w="3549" w:type="dxa"/>
            <w:gridSpan w:val="2"/>
          </w:tcPr>
          <w:p w:rsidR="00172378" w:rsidRPr="005D6DDD" w:rsidRDefault="00172378" w:rsidP="002F1E31">
            <w:pPr>
              <w:rPr>
                <w:rFonts w:ascii="Times New Roman" w:eastAsia="Times New Roman" w:hAnsi="Times New Roman" w:cs="Times New Roman"/>
                <w:b/>
                <w:bCs/>
                <w:sz w:val="24"/>
                <w:szCs w:val="24"/>
                <w:lang w:val="kk-KZ" w:eastAsia="ru-RU"/>
              </w:rPr>
            </w:pPr>
            <w:r w:rsidRPr="005D6DDD">
              <w:rPr>
                <w:rFonts w:ascii="Times New Roman" w:eastAsia="Calibri" w:hAnsi="Times New Roman" w:cs="Times New Roman"/>
                <w:b/>
                <w:bCs/>
                <w:sz w:val="24"/>
                <w:szCs w:val="24"/>
                <w:lang w:val="kk-KZ" w:eastAsia="ru-RU"/>
              </w:rPr>
              <w:lastRenderedPageBreak/>
              <w:t>Серуенге дайындық</w:t>
            </w:r>
          </w:p>
        </w:tc>
        <w:tc>
          <w:tcPr>
            <w:tcW w:w="11340" w:type="dxa"/>
            <w:gridSpan w:val="10"/>
          </w:tcPr>
          <w:p w:rsidR="00172378" w:rsidRPr="005D6DDD" w:rsidRDefault="00172378" w:rsidP="002F1E31">
            <w:pPr>
              <w:pStyle w:val="normal"/>
              <w:rPr>
                <w:rFonts w:ascii="Times New Roman" w:eastAsia="Times New Roman" w:hAnsi="Times New Roman" w:cs="Times New Roman"/>
                <w:sz w:val="24"/>
                <w:szCs w:val="24"/>
                <w:lang w:val="kk-KZ"/>
              </w:rPr>
            </w:pPr>
            <w:r w:rsidRPr="005D6DDD">
              <w:rPr>
                <w:rFonts w:ascii="Times New Roman" w:eastAsia="Times New Roman" w:hAnsi="Times New Roman" w:cs="Times New Roman"/>
                <w:sz w:val="24"/>
                <w:szCs w:val="24"/>
                <w:lang w:val="kk-KZ"/>
              </w:rPr>
              <w:t>Өзіне-өзі қызмет көрсетуге деген ұмтылысын қолдау: белгілі реттілікпен киінуге және шешінуге, тісті тазалауға, ұқыптылыққа, киіміндегі олқылықтарды байқауға, оларды ересектің көмегімен немесе өз бетінше реттеуге, ас ішу құралдарын орнымен қолдануға баулу.</w:t>
            </w:r>
          </w:p>
          <w:p w:rsidR="00172378" w:rsidRPr="005D6DDD" w:rsidRDefault="00172378" w:rsidP="002F1E31">
            <w:pPr>
              <w:pStyle w:val="TableParagraph"/>
              <w:rPr>
                <w:sz w:val="24"/>
                <w:szCs w:val="24"/>
              </w:rPr>
            </w:pPr>
            <w:r w:rsidRPr="005D6DDD">
              <w:rPr>
                <w:sz w:val="24"/>
                <w:szCs w:val="24"/>
              </w:rPr>
              <w:t>(мәдени-гигиеналық дағдылар, дербес әрекет)</w:t>
            </w:r>
          </w:p>
          <w:p w:rsidR="005C01E6" w:rsidRPr="005C7FB9" w:rsidRDefault="00172378" w:rsidP="002F1E31">
            <w:pPr>
              <w:rPr>
                <w:rFonts w:ascii="Times New Roman" w:hAnsi="Times New Roman" w:cs="Times New Roman"/>
                <w:sz w:val="24"/>
                <w:szCs w:val="24"/>
                <w:lang w:val="kk-KZ"/>
              </w:rPr>
            </w:pPr>
            <w:r w:rsidRPr="005D6DDD">
              <w:rPr>
                <w:rFonts w:ascii="Times New Roman" w:hAnsi="Times New Roman" w:cs="Times New Roman"/>
                <w:sz w:val="24"/>
                <w:szCs w:val="24"/>
                <w:lang w:val="kk-KZ"/>
              </w:rPr>
              <w:t xml:space="preserve"> (</w:t>
            </w:r>
            <w:r w:rsidRPr="005D6DDD">
              <w:rPr>
                <w:rFonts w:ascii="Times New Roman" w:hAnsi="Times New Roman" w:cs="Times New Roman"/>
                <w:b/>
                <w:bCs/>
                <w:sz w:val="24"/>
                <w:szCs w:val="24"/>
                <w:lang w:val="kk-KZ"/>
              </w:rPr>
              <w:t>сөйлеуді дамыту, өзіне-өзі қызмет ету дағдылары, ірі және ұсақ моториканы дамыту</w:t>
            </w:r>
          </w:p>
        </w:tc>
      </w:tr>
      <w:tr w:rsidR="00172378" w:rsidRPr="00C05CCC" w:rsidTr="002F1E31">
        <w:trPr>
          <w:gridAfter w:val="1"/>
          <w:wAfter w:w="10" w:type="dxa"/>
          <w:trHeight w:val="448"/>
        </w:trPr>
        <w:tc>
          <w:tcPr>
            <w:tcW w:w="3549" w:type="dxa"/>
            <w:gridSpan w:val="2"/>
          </w:tcPr>
          <w:p w:rsidR="00172378" w:rsidRPr="005D6DDD" w:rsidRDefault="00172378" w:rsidP="002F1E31">
            <w:pPr>
              <w:rPr>
                <w:rFonts w:ascii="Times New Roman" w:eastAsia="Times New Roman" w:hAnsi="Times New Roman" w:cs="Times New Roman"/>
                <w:b/>
                <w:bCs/>
                <w:sz w:val="24"/>
                <w:szCs w:val="24"/>
                <w:lang w:eastAsia="ru-RU"/>
              </w:rPr>
            </w:pPr>
            <w:r w:rsidRPr="005D6DDD">
              <w:rPr>
                <w:rFonts w:ascii="Times New Roman" w:eastAsia="Calibri" w:hAnsi="Times New Roman" w:cs="Times New Roman"/>
                <w:b/>
                <w:bCs/>
                <w:sz w:val="24"/>
                <w:szCs w:val="24"/>
                <w:lang w:eastAsia="ru-RU"/>
              </w:rPr>
              <w:t>Серуен</w:t>
            </w:r>
          </w:p>
        </w:tc>
        <w:tc>
          <w:tcPr>
            <w:tcW w:w="2400" w:type="dxa"/>
          </w:tcPr>
          <w:p w:rsidR="00172378" w:rsidRPr="005C01E6" w:rsidRDefault="00172378" w:rsidP="002F1E31">
            <w:pPr>
              <w:rPr>
                <w:rFonts w:ascii="Times New Roman" w:eastAsiaTheme="minorEastAsia" w:hAnsi="Times New Roman" w:cs="Times New Roman"/>
                <w:bCs/>
                <w:sz w:val="24"/>
                <w:szCs w:val="24"/>
                <w:lang w:val="ru-RU" w:eastAsia="ru-RU"/>
              </w:rPr>
            </w:pPr>
            <w:r w:rsidRPr="005D6DDD">
              <w:rPr>
                <w:rFonts w:ascii="Times New Roman" w:hAnsi="Times New Roman" w:cs="Times New Roman"/>
                <w:sz w:val="24"/>
                <w:szCs w:val="24"/>
              </w:rPr>
              <w:t xml:space="preserve">Тақырыбы: “Поезд” Мақсаты: 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w:t>
            </w:r>
          </w:p>
        </w:tc>
        <w:tc>
          <w:tcPr>
            <w:tcW w:w="2268" w:type="dxa"/>
            <w:gridSpan w:val="2"/>
          </w:tcPr>
          <w:p w:rsidR="00172378" w:rsidRPr="005C01E6" w:rsidRDefault="00172378" w:rsidP="005C01E6">
            <w:pPr>
              <w:rPr>
                <w:rFonts w:ascii="Times New Roman" w:hAnsi="Times New Roman" w:cs="Times New Roman"/>
                <w:bCs/>
                <w:sz w:val="24"/>
                <w:szCs w:val="24"/>
                <w:lang w:val="ru-RU"/>
              </w:rPr>
            </w:pPr>
            <w:r w:rsidRPr="005D6DDD">
              <w:rPr>
                <w:rFonts w:ascii="Times New Roman" w:hAnsi="Times New Roman" w:cs="Times New Roman"/>
                <w:sz w:val="24"/>
                <w:szCs w:val="24"/>
                <w:lang w:val="ru-RU"/>
              </w:rPr>
              <w:t>Тақырыбы</w:t>
            </w:r>
            <w:r w:rsidRPr="005C01E6">
              <w:rPr>
                <w:rFonts w:ascii="Times New Roman" w:hAnsi="Times New Roman" w:cs="Times New Roman"/>
                <w:sz w:val="24"/>
                <w:szCs w:val="24"/>
                <w:lang w:val="ru-RU"/>
              </w:rPr>
              <w:t>: “</w:t>
            </w:r>
            <w:r w:rsidRPr="005D6DDD">
              <w:rPr>
                <w:rFonts w:ascii="Times New Roman" w:hAnsi="Times New Roman" w:cs="Times New Roman"/>
                <w:sz w:val="24"/>
                <w:szCs w:val="24"/>
                <w:lang w:val="ru-RU"/>
              </w:rPr>
              <w:t>Аттар</w:t>
            </w:r>
            <w:r w:rsidRPr="005C01E6">
              <w:rPr>
                <w:rFonts w:ascii="Times New Roman" w:hAnsi="Times New Roman" w:cs="Times New Roman"/>
                <w:sz w:val="24"/>
                <w:szCs w:val="24"/>
                <w:lang w:val="ru-RU"/>
              </w:rPr>
              <w:t xml:space="preserve">” </w:t>
            </w:r>
            <w:r w:rsidRPr="005D6DDD">
              <w:rPr>
                <w:rFonts w:ascii="Times New Roman" w:hAnsi="Times New Roman" w:cs="Times New Roman"/>
                <w:sz w:val="24"/>
                <w:szCs w:val="24"/>
                <w:lang w:val="ru-RU"/>
              </w:rPr>
              <w:t>Мақсаты</w:t>
            </w:r>
            <w:r w:rsidRPr="005C01E6">
              <w:rPr>
                <w:rFonts w:ascii="Times New Roman" w:hAnsi="Times New Roman" w:cs="Times New Roman"/>
                <w:sz w:val="24"/>
                <w:szCs w:val="24"/>
                <w:lang w:val="ru-RU"/>
              </w:rPr>
              <w:t xml:space="preserve">: </w:t>
            </w:r>
            <w:r w:rsidRPr="005D6DDD">
              <w:rPr>
                <w:rFonts w:ascii="Times New Roman" w:hAnsi="Times New Roman" w:cs="Times New Roman"/>
                <w:sz w:val="24"/>
                <w:szCs w:val="24"/>
                <w:lang w:val="ru-RU"/>
              </w:rPr>
              <w:t>Балалардың</w:t>
            </w:r>
            <w:r w:rsidRPr="005C01E6">
              <w:rPr>
                <w:rFonts w:ascii="Times New Roman" w:hAnsi="Times New Roman" w:cs="Times New Roman"/>
                <w:sz w:val="24"/>
                <w:szCs w:val="24"/>
                <w:lang w:val="ru-RU"/>
              </w:rPr>
              <w:t xml:space="preserve"> </w:t>
            </w:r>
            <w:r w:rsidRPr="005D6DDD">
              <w:rPr>
                <w:rFonts w:ascii="Times New Roman" w:hAnsi="Times New Roman" w:cs="Times New Roman"/>
                <w:sz w:val="24"/>
                <w:szCs w:val="24"/>
                <w:lang w:val="ru-RU"/>
              </w:rPr>
              <w:t>қимыл</w:t>
            </w:r>
            <w:r w:rsidRPr="005C01E6">
              <w:rPr>
                <w:rFonts w:ascii="Times New Roman" w:hAnsi="Times New Roman" w:cs="Times New Roman"/>
                <w:sz w:val="24"/>
                <w:szCs w:val="24"/>
                <w:lang w:val="ru-RU"/>
              </w:rPr>
              <w:t xml:space="preserve"> </w:t>
            </w:r>
            <w:r w:rsidRPr="005D6DDD">
              <w:rPr>
                <w:rFonts w:ascii="Times New Roman" w:hAnsi="Times New Roman" w:cs="Times New Roman"/>
                <w:sz w:val="24"/>
                <w:szCs w:val="24"/>
                <w:lang w:val="ru-RU"/>
              </w:rPr>
              <w:t>қозғалыстарын</w:t>
            </w:r>
            <w:r w:rsidRPr="005C01E6">
              <w:rPr>
                <w:rFonts w:ascii="Times New Roman" w:hAnsi="Times New Roman" w:cs="Times New Roman"/>
                <w:sz w:val="24"/>
                <w:szCs w:val="24"/>
                <w:lang w:val="ru-RU"/>
              </w:rPr>
              <w:t xml:space="preserve"> </w:t>
            </w:r>
            <w:r w:rsidRPr="005D6DDD">
              <w:rPr>
                <w:rFonts w:ascii="Times New Roman" w:hAnsi="Times New Roman" w:cs="Times New Roman"/>
                <w:sz w:val="24"/>
                <w:szCs w:val="24"/>
                <w:lang w:val="ru-RU"/>
              </w:rPr>
              <w:t>дамыту</w:t>
            </w:r>
            <w:r w:rsidRPr="005C01E6">
              <w:rPr>
                <w:rFonts w:ascii="Times New Roman" w:hAnsi="Times New Roman" w:cs="Times New Roman"/>
                <w:sz w:val="24"/>
                <w:szCs w:val="24"/>
                <w:lang w:val="ru-RU"/>
              </w:rPr>
              <w:t xml:space="preserve">, </w:t>
            </w:r>
            <w:r w:rsidRPr="005D6DDD">
              <w:rPr>
                <w:rFonts w:ascii="Times New Roman" w:hAnsi="Times New Roman" w:cs="Times New Roman"/>
                <w:sz w:val="24"/>
                <w:szCs w:val="24"/>
                <w:lang w:val="ru-RU"/>
              </w:rPr>
              <w:t>балалардың</w:t>
            </w:r>
            <w:r w:rsidRPr="005C01E6">
              <w:rPr>
                <w:rFonts w:ascii="Times New Roman" w:hAnsi="Times New Roman" w:cs="Times New Roman"/>
                <w:sz w:val="24"/>
                <w:szCs w:val="24"/>
                <w:lang w:val="ru-RU"/>
              </w:rPr>
              <w:t xml:space="preserve"> </w:t>
            </w:r>
            <w:r w:rsidRPr="005D6DDD">
              <w:rPr>
                <w:rFonts w:ascii="Times New Roman" w:hAnsi="Times New Roman" w:cs="Times New Roman"/>
                <w:sz w:val="24"/>
                <w:szCs w:val="24"/>
                <w:lang w:val="ru-RU"/>
              </w:rPr>
              <w:t>дене</w:t>
            </w:r>
            <w:r w:rsidRPr="005C01E6">
              <w:rPr>
                <w:rFonts w:ascii="Times New Roman" w:hAnsi="Times New Roman" w:cs="Times New Roman"/>
                <w:sz w:val="24"/>
                <w:szCs w:val="24"/>
                <w:lang w:val="ru-RU"/>
              </w:rPr>
              <w:t xml:space="preserve"> </w:t>
            </w:r>
            <w:r w:rsidRPr="005D6DDD">
              <w:rPr>
                <w:rFonts w:ascii="Times New Roman" w:hAnsi="Times New Roman" w:cs="Times New Roman"/>
                <w:sz w:val="24"/>
                <w:szCs w:val="24"/>
                <w:lang w:val="ru-RU"/>
              </w:rPr>
              <w:t>қимылдарын</w:t>
            </w:r>
            <w:r w:rsidRPr="005C01E6">
              <w:rPr>
                <w:rFonts w:ascii="Times New Roman" w:hAnsi="Times New Roman" w:cs="Times New Roman"/>
                <w:sz w:val="24"/>
                <w:szCs w:val="24"/>
                <w:lang w:val="ru-RU"/>
              </w:rPr>
              <w:t xml:space="preserve"> , </w:t>
            </w:r>
            <w:r w:rsidRPr="005D6DDD">
              <w:rPr>
                <w:rFonts w:ascii="Times New Roman" w:hAnsi="Times New Roman" w:cs="Times New Roman"/>
                <w:sz w:val="24"/>
                <w:szCs w:val="24"/>
                <w:lang w:val="ru-RU"/>
              </w:rPr>
              <w:t>бұлшық</w:t>
            </w:r>
            <w:r w:rsidRPr="005C01E6">
              <w:rPr>
                <w:rFonts w:ascii="Times New Roman" w:hAnsi="Times New Roman" w:cs="Times New Roman"/>
                <w:sz w:val="24"/>
                <w:szCs w:val="24"/>
                <w:lang w:val="ru-RU"/>
              </w:rPr>
              <w:t xml:space="preserve"> </w:t>
            </w:r>
            <w:r w:rsidRPr="005D6DDD">
              <w:rPr>
                <w:rFonts w:ascii="Times New Roman" w:hAnsi="Times New Roman" w:cs="Times New Roman"/>
                <w:sz w:val="24"/>
                <w:szCs w:val="24"/>
                <w:lang w:val="ru-RU"/>
              </w:rPr>
              <w:t>еттерін</w:t>
            </w:r>
            <w:r w:rsidRPr="005C01E6">
              <w:rPr>
                <w:rFonts w:ascii="Times New Roman" w:hAnsi="Times New Roman" w:cs="Times New Roman"/>
                <w:sz w:val="24"/>
                <w:szCs w:val="24"/>
                <w:lang w:val="ru-RU"/>
              </w:rPr>
              <w:t xml:space="preserve"> </w:t>
            </w:r>
            <w:r w:rsidRPr="005D6DDD">
              <w:rPr>
                <w:rFonts w:ascii="Times New Roman" w:hAnsi="Times New Roman" w:cs="Times New Roman"/>
                <w:sz w:val="24"/>
                <w:szCs w:val="24"/>
                <w:lang w:val="ru-RU"/>
              </w:rPr>
              <w:t>жетілдіру</w:t>
            </w:r>
            <w:r w:rsidRPr="005C01E6">
              <w:rPr>
                <w:rFonts w:ascii="Times New Roman" w:hAnsi="Times New Roman" w:cs="Times New Roman"/>
                <w:sz w:val="24"/>
                <w:szCs w:val="24"/>
                <w:lang w:val="ru-RU"/>
              </w:rPr>
              <w:t xml:space="preserve">, </w:t>
            </w:r>
            <w:r w:rsidRPr="005D6DDD">
              <w:rPr>
                <w:rFonts w:ascii="Times New Roman" w:hAnsi="Times New Roman" w:cs="Times New Roman"/>
                <w:sz w:val="24"/>
                <w:szCs w:val="24"/>
                <w:lang w:val="ru-RU"/>
              </w:rPr>
              <w:t>ойын</w:t>
            </w:r>
            <w:r w:rsidRPr="005C01E6">
              <w:rPr>
                <w:rFonts w:ascii="Times New Roman" w:hAnsi="Times New Roman" w:cs="Times New Roman"/>
                <w:sz w:val="24"/>
                <w:szCs w:val="24"/>
                <w:lang w:val="ru-RU"/>
              </w:rPr>
              <w:t xml:space="preserve"> </w:t>
            </w:r>
            <w:r w:rsidRPr="005D6DDD">
              <w:rPr>
                <w:rFonts w:ascii="Times New Roman" w:hAnsi="Times New Roman" w:cs="Times New Roman"/>
                <w:sz w:val="24"/>
                <w:szCs w:val="24"/>
                <w:lang w:val="ru-RU"/>
              </w:rPr>
              <w:t>арқылы</w:t>
            </w:r>
            <w:r w:rsidRPr="005C01E6">
              <w:rPr>
                <w:rFonts w:ascii="Times New Roman" w:hAnsi="Times New Roman" w:cs="Times New Roman"/>
                <w:sz w:val="24"/>
                <w:szCs w:val="24"/>
                <w:lang w:val="ru-RU"/>
              </w:rPr>
              <w:t xml:space="preserve"> </w:t>
            </w:r>
            <w:r w:rsidRPr="005D6DDD">
              <w:rPr>
                <w:rFonts w:ascii="Times New Roman" w:hAnsi="Times New Roman" w:cs="Times New Roman"/>
                <w:sz w:val="24"/>
                <w:szCs w:val="24"/>
                <w:lang w:val="ru-RU"/>
              </w:rPr>
              <w:t>көңілкүйлерін</w:t>
            </w:r>
            <w:r w:rsidRPr="005C01E6">
              <w:rPr>
                <w:rFonts w:ascii="Times New Roman" w:hAnsi="Times New Roman" w:cs="Times New Roman"/>
                <w:sz w:val="24"/>
                <w:szCs w:val="24"/>
                <w:lang w:val="ru-RU"/>
              </w:rPr>
              <w:t xml:space="preserve"> </w:t>
            </w:r>
            <w:r w:rsidRPr="005D6DDD">
              <w:rPr>
                <w:rFonts w:ascii="Times New Roman" w:hAnsi="Times New Roman" w:cs="Times New Roman"/>
                <w:sz w:val="24"/>
                <w:szCs w:val="24"/>
                <w:lang w:val="ru-RU"/>
              </w:rPr>
              <w:t>көтеру</w:t>
            </w:r>
            <w:r w:rsidRPr="005C01E6">
              <w:rPr>
                <w:rFonts w:ascii="Times New Roman" w:hAnsi="Times New Roman" w:cs="Times New Roman"/>
                <w:sz w:val="24"/>
                <w:szCs w:val="24"/>
                <w:lang w:val="ru-RU"/>
              </w:rPr>
              <w:t xml:space="preserve">. </w:t>
            </w:r>
            <w:r w:rsidRPr="00172378">
              <w:rPr>
                <w:rFonts w:ascii="Times New Roman" w:hAnsi="Times New Roman" w:cs="Times New Roman"/>
                <w:sz w:val="24"/>
                <w:szCs w:val="24"/>
              </w:rPr>
              <w:t>«</w:t>
            </w:r>
            <w:r w:rsidRPr="005D6DDD">
              <w:rPr>
                <w:rFonts w:ascii="Times New Roman" w:hAnsi="Times New Roman" w:cs="Times New Roman"/>
                <w:sz w:val="24"/>
                <w:szCs w:val="24"/>
                <w:lang w:val="ru-RU"/>
              </w:rPr>
              <w:t>Ер</w:t>
            </w:r>
            <w:r w:rsidRPr="00172378">
              <w:rPr>
                <w:rFonts w:ascii="Times New Roman" w:hAnsi="Times New Roman" w:cs="Times New Roman"/>
                <w:sz w:val="24"/>
                <w:szCs w:val="24"/>
              </w:rPr>
              <w:t xml:space="preserve"> </w:t>
            </w:r>
            <w:r w:rsidRPr="005D6DDD">
              <w:rPr>
                <w:rFonts w:ascii="Times New Roman" w:hAnsi="Times New Roman" w:cs="Times New Roman"/>
                <w:sz w:val="24"/>
                <w:szCs w:val="24"/>
                <w:lang w:val="ru-RU"/>
              </w:rPr>
              <w:t>қанаты</w:t>
            </w:r>
            <w:r w:rsidRPr="00172378">
              <w:rPr>
                <w:rFonts w:ascii="Times New Roman" w:hAnsi="Times New Roman" w:cs="Times New Roman"/>
                <w:sz w:val="24"/>
                <w:szCs w:val="24"/>
              </w:rPr>
              <w:t xml:space="preserve"> –</w:t>
            </w:r>
          </w:p>
        </w:tc>
        <w:tc>
          <w:tcPr>
            <w:tcW w:w="2126" w:type="dxa"/>
            <w:gridSpan w:val="2"/>
          </w:tcPr>
          <w:p w:rsidR="00172378" w:rsidRPr="005D6DDD" w:rsidRDefault="00172378" w:rsidP="005C01E6">
            <w:pPr>
              <w:rPr>
                <w:rFonts w:ascii="Times New Roman" w:hAnsi="Times New Roman" w:cs="Times New Roman"/>
                <w:bCs/>
                <w:sz w:val="24"/>
                <w:szCs w:val="24"/>
                <w:lang w:val="kk-KZ"/>
              </w:rPr>
            </w:pPr>
            <w:r w:rsidRPr="005D6DDD">
              <w:rPr>
                <w:rFonts w:ascii="Times New Roman" w:hAnsi="Times New Roman" w:cs="Times New Roman"/>
                <w:sz w:val="24"/>
                <w:szCs w:val="24"/>
                <w:lang w:val="kk-KZ"/>
              </w:rPr>
              <w:t xml:space="preserve">Тақырыбы: “Құстар мен мысық” Мақсаты: Балалардың денсаулыққа, ойынға деген құштарлықтарын дамыту, балалардың дене қимылдарын , бұлшық еттерін жетілдіру, ойын </w:t>
            </w:r>
          </w:p>
        </w:tc>
        <w:tc>
          <w:tcPr>
            <w:tcW w:w="2268" w:type="dxa"/>
            <w:gridSpan w:val="2"/>
          </w:tcPr>
          <w:p w:rsidR="00172378" w:rsidRPr="005C01E6" w:rsidRDefault="00172378" w:rsidP="005C01E6">
            <w:pPr>
              <w:rPr>
                <w:rFonts w:ascii="Times New Roman" w:hAnsi="Times New Roman" w:cs="Times New Roman"/>
                <w:bCs/>
                <w:iCs/>
                <w:sz w:val="24"/>
                <w:szCs w:val="24"/>
                <w:lang w:val="kk-KZ"/>
              </w:rPr>
            </w:pPr>
            <w:r w:rsidRPr="005D6DDD">
              <w:rPr>
                <w:rFonts w:ascii="Times New Roman" w:hAnsi="Times New Roman" w:cs="Times New Roman"/>
                <w:sz w:val="24"/>
                <w:szCs w:val="24"/>
                <w:lang w:val="kk-KZ"/>
              </w:rPr>
              <w:t>Қимылдық ойын: «Таяқшадан аттап өт», Мақсаты: Жылдамдыққа, ептілікке баулу «Допты қуып жет». Мақсаты: Балаларды тез жүгіруге үйрету, шапшаңдыққа , ептілікке тәрбиелеу Қимылдық ойын:</w:t>
            </w:r>
          </w:p>
        </w:tc>
        <w:tc>
          <w:tcPr>
            <w:tcW w:w="2268" w:type="dxa"/>
            <w:gridSpan w:val="2"/>
          </w:tcPr>
          <w:p w:rsidR="00172378" w:rsidRPr="0027183D" w:rsidRDefault="00172378" w:rsidP="005C01E6">
            <w:pPr>
              <w:pStyle w:val="TableParagraph"/>
              <w:rPr>
                <w:sz w:val="24"/>
                <w:szCs w:val="24"/>
              </w:rPr>
            </w:pPr>
            <w:r w:rsidRPr="005D6DDD">
              <w:rPr>
                <w:sz w:val="24"/>
                <w:szCs w:val="24"/>
              </w:rPr>
              <w:t xml:space="preserve">Қимылдық ойын: «Жапалақ», Мақсаты: Жылдамдыққа, ептілікке баулу Қимылды ойын«Ұшақ». Мақсаты: Балаларды тез жүгіруге үйрету, шапшаңдыққа , ептілікке тәрбиелеу Қимылдық ойын: </w:t>
            </w:r>
          </w:p>
        </w:tc>
      </w:tr>
    </w:tbl>
    <w:p w:rsidR="00656E0C" w:rsidRDefault="00656E0C" w:rsidP="00172378">
      <w:pPr>
        <w:tabs>
          <w:tab w:val="left" w:pos="11655"/>
        </w:tabs>
        <w:rPr>
          <w:rFonts w:ascii="Times New Roman" w:eastAsia="Times New Roman" w:hAnsi="Times New Roman" w:cs="Times New Roman"/>
          <w:sz w:val="24"/>
          <w:szCs w:val="24"/>
          <w:lang w:val="kk-KZ"/>
        </w:rPr>
      </w:pPr>
    </w:p>
    <w:p w:rsidR="005C01E6" w:rsidRDefault="005C01E6" w:rsidP="005C01E6">
      <w:pPr>
        <w:pStyle w:val="ab"/>
      </w:pPr>
      <w:r>
        <w:rPr>
          <w:noProof/>
        </w:rPr>
        <w:lastRenderedPageBreak/>
        <w:drawing>
          <wp:inline distT="0" distB="0" distL="0" distR="0">
            <wp:extent cx="9251409" cy="5155660"/>
            <wp:effectExtent l="19050" t="0" r="6891" b="0"/>
            <wp:docPr id="44" name="Рисунок 26" descr="C:\Users\User\Desktop\садик\КАЗ.ГР\сканеры\декабрь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er\Desktop\садик\КАЗ.ГР\сканеры\декабрь 4.jpg"/>
                    <pic:cNvPicPr>
                      <a:picLocks noChangeAspect="1" noChangeArrowheads="1"/>
                    </pic:cNvPicPr>
                  </pic:nvPicPr>
                  <pic:blipFill>
                    <a:blip r:embed="rId48" cstate="print"/>
                    <a:srcRect/>
                    <a:stretch>
                      <a:fillRect/>
                    </a:stretch>
                  </pic:blipFill>
                  <pic:spPr bwMode="auto">
                    <a:xfrm>
                      <a:off x="0" y="0"/>
                      <a:ext cx="9250078" cy="5154918"/>
                    </a:xfrm>
                    <a:prstGeom prst="rect">
                      <a:avLst/>
                    </a:prstGeom>
                    <a:noFill/>
                    <a:ln w="9525">
                      <a:noFill/>
                      <a:miter lim="800000"/>
                      <a:headEnd/>
                      <a:tailEnd/>
                    </a:ln>
                  </pic:spPr>
                </pic:pic>
              </a:graphicData>
            </a:graphic>
          </wp:inline>
        </w:drawing>
      </w:r>
    </w:p>
    <w:p w:rsidR="00656E0C" w:rsidRDefault="00656E0C" w:rsidP="00172378">
      <w:pPr>
        <w:tabs>
          <w:tab w:val="left" w:pos="11655"/>
        </w:tabs>
        <w:rPr>
          <w:rFonts w:ascii="Times New Roman" w:eastAsia="Times New Roman" w:hAnsi="Times New Roman" w:cs="Times New Roman"/>
          <w:sz w:val="24"/>
          <w:szCs w:val="24"/>
          <w:lang w:val="kk-KZ"/>
        </w:rPr>
      </w:pPr>
    </w:p>
    <w:p w:rsidR="00656E0C" w:rsidRDefault="00656E0C" w:rsidP="00172378">
      <w:pPr>
        <w:tabs>
          <w:tab w:val="left" w:pos="11655"/>
        </w:tabs>
        <w:rPr>
          <w:rFonts w:ascii="Times New Roman" w:eastAsia="Times New Roman" w:hAnsi="Times New Roman" w:cs="Times New Roman"/>
          <w:sz w:val="24"/>
          <w:szCs w:val="24"/>
          <w:lang w:val="kk-KZ"/>
        </w:rPr>
      </w:pPr>
    </w:p>
    <w:p w:rsidR="00656E0C" w:rsidRDefault="00656E0C" w:rsidP="00172378">
      <w:pPr>
        <w:tabs>
          <w:tab w:val="left" w:pos="11655"/>
        </w:tabs>
        <w:rPr>
          <w:rFonts w:ascii="Times New Roman" w:eastAsia="Times New Roman" w:hAnsi="Times New Roman" w:cs="Times New Roman"/>
          <w:sz w:val="24"/>
          <w:szCs w:val="24"/>
          <w:lang w:val="kk-KZ"/>
        </w:rPr>
      </w:pPr>
    </w:p>
    <w:p w:rsidR="00656E0C" w:rsidRDefault="00656E0C" w:rsidP="00172378">
      <w:pPr>
        <w:tabs>
          <w:tab w:val="left" w:pos="11655"/>
        </w:tabs>
        <w:rPr>
          <w:rFonts w:ascii="Times New Roman" w:eastAsia="Times New Roman" w:hAnsi="Times New Roman" w:cs="Times New Roman"/>
          <w:sz w:val="24"/>
          <w:szCs w:val="24"/>
          <w:lang w:val="kk-KZ"/>
        </w:rPr>
      </w:pPr>
    </w:p>
    <w:p w:rsidR="00656E0C" w:rsidRDefault="00656E0C" w:rsidP="00172378">
      <w:pPr>
        <w:tabs>
          <w:tab w:val="left" w:pos="11655"/>
        </w:tabs>
        <w:rPr>
          <w:rFonts w:ascii="Times New Roman" w:eastAsia="Times New Roman" w:hAnsi="Times New Roman" w:cs="Times New Roman"/>
          <w:sz w:val="24"/>
          <w:szCs w:val="24"/>
          <w:lang w:val="kk-KZ"/>
        </w:rPr>
      </w:pPr>
    </w:p>
    <w:p w:rsidR="00656E0C" w:rsidRDefault="00656E0C" w:rsidP="00172378">
      <w:pPr>
        <w:tabs>
          <w:tab w:val="left" w:pos="11655"/>
        </w:tabs>
        <w:rPr>
          <w:rFonts w:ascii="Times New Roman" w:eastAsia="Times New Roman" w:hAnsi="Times New Roman" w:cs="Times New Roman"/>
          <w:sz w:val="24"/>
          <w:szCs w:val="24"/>
          <w:lang w:val="kk-KZ"/>
        </w:rPr>
      </w:pPr>
    </w:p>
    <w:p w:rsidR="00656E0C" w:rsidRDefault="00656E0C" w:rsidP="00172378">
      <w:pPr>
        <w:tabs>
          <w:tab w:val="left" w:pos="11655"/>
        </w:tabs>
        <w:rPr>
          <w:rFonts w:ascii="Times New Roman" w:eastAsia="Times New Roman" w:hAnsi="Times New Roman" w:cs="Times New Roman"/>
          <w:sz w:val="24"/>
          <w:szCs w:val="24"/>
          <w:lang w:val="kk-KZ"/>
        </w:rPr>
      </w:pPr>
    </w:p>
    <w:p w:rsidR="00656E0C" w:rsidRDefault="00656E0C" w:rsidP="00172378">
      <w:pPr>
        <w:tabs>
          <w:tab w:val="left" w:pos="11655"/>
        </w:tabs>
        <w:rPr>
          <w:rFonts w:ascii="Times New Roman" w:eastAsia="Times New Roman" w:hAnsi="Times New Roman" w:cs="Times New Roman"/>
          <w:sz w:val="24"/>
          <w:szCs w:val="24"/>
          <w:lang w:val="kk-KZ"/>
        </w:rPr>
      </w:pPr>
    </w:p>
    <w:p w:rsidR="00656E0C" w:rsidRDefault="00656E0C" w:rsidP="00172378">
      <w:pPr>
        <w:tabs>
          <w:tab w:val="left" w:pos="11655"/>
        </w:tabs>
        <w:rPr>
          <w:rFonts w:ascii="Times New Roman" w:eastAsia="Times New Roman" w:hAnsi="Times New Roman" w:cs="Times New Roman"/>
          <w:sz w:val="24"/>
          <w:szCs w:val="24"/>
          <w:lang w:val="kk-KZ"/>
        </w:rPr>
      </w:pPr>
    </w:p>
    <w:p w:rsidR="00656E0C" w:rsidRDefault="00656E0C" w:rsidP="00172378">
      <w:pPr>
        <w:tabs>
          <w:tab w:val="left" w:pos="11655"/>
        </w:tabs>
        <w:rPr>
          <w:rFonts w:ascii="Times New Roman" w:eastAsia="Times New Roman" w:hAnsi="Times New Roman" w:cs="Times New Roman"/>
          <w:sz w:val="24"/>
          <w:szCs w:val="24"/>
          <w:lang w:val="kk-KZ"/>
        </w:rPr>
      </w:pPr>
    </w:p>
    <w:p w:rsidR="00656E0C" w:rsidRDefault="00656E0C" w:rsidP="00172378">
      <w:pPr>
        <w:tabs>
          <w:tab w:val="left" w:pos="11655"/>
        </w:tabs>
        <w:rPr>
          <w:rFonts w:ascii="Times New Roman" w:eastAsia="Times New Roman" w:hAnsi="Times New Roman" w:cs="Times New Roman"/>
          <w:sz w:val="24"/>
          <w:szCs w:val="24"/>
          <w:lang w:val="kk-KZ"/>
        </w:rPr>
      </w:pPr>
    </w:p>
    <w:p w:rsidR="00656E0C" w:rsidRDefault="00656E0C" w:rsidP="00172378">
      <w:pPr>
        <w:tabs>
          <w:tab w:val="left" w:pos="11655"/>
        </w:tabs>
        <w:rPr>
          <w:rFonts w:ascii="Times New Roman" w:eastAsia="Times New Roman" w:hAnsi="Times New Roman" w:cs="Times New Roman"/>
          <w:sz w:val="24"/>
          <w:szCs w:val="24"/>
          <w:lang w:val="kk-KZ"/>
        </w:rPr>
      </w:pPr>
    </w:p>
    <w:p w:rsidR="00656E0C" w:rsidRDefault="00656E0C" w:rsidP="00172378">
      <w:pPr>
        <w:tabs>
          <w:tab w:val="left" w:pos="11655"/>
        </w:tabs>
        <w:rPr>
          <w:rFonts w:ascii="Times New Roman" w:eastAsia="Times New Roman" w:hAnsi="Times New Roman" w:cs="Times New Roman"/>
          <w:sz w:val="24"/>
          <w:szCs w:val="24"/>
          <w:lang w:val="kk-KZ"/>
        </w:rPr>
      </w:pPr>
    </w:p>
    <w:p w:rsidR="00656E0C" w:rsidRDefault="00656E0C" w:rsidP="00172378">
      <w:pPr>
        <w:tabs>
          <w:tab w:val="left" w:pos="11655"/>
        </w:tabs>
        <w:rPr>
          <w:rFonts w:ascii="Times New Roman" w:eastAsia="Times New Roman" w:hAnsi="Times New Roman" w:cs="Times New Roman"/>
          <w:sz w:val="24"/>
          <w:szCs w:val="24"/>
          <w:lang w:val="kk-KZ"/>
        </w:rPr>
      </w:pPr>
    </w:p>
    <w:p w:rsidR="00656E0C" w:rsidRDefault="00656E0C" w:rsidP="00172378">
      <w:pPr>
        <w:tabs>
          <w:tab w:val="left" w:pos="11655"/>
        </w:tabs>
        <w:rPr>
          <w:rFonts w:ascii="Times New Roman" w:eastAsia="Times New Roman" w:hAnsi="Times New Roman" w:cs="Times New Roman"/>
          <w:sz w:val="24"/>
          <w:szCs w:val="24"/>
          <w:lang w:val="kk-KZ"/>
        </w:rPr>
      </w:pPr>
    </w:p>
    <w:p w:rsidR="00656E0C" w:rsidRDefault="00656E0C" w:rsidP="00172378">
      <w:pPr>
        <w:tabs>
          <w:tab w:val="left" w:pos="11655"/>
        </w:tabs>
        <w:rPr>
          <w:rFonts w:ascii="Times New Roman" w:eastAsia="Times New Roman" w:hAnsi="Times New Roman" w:cs="Times New Roman"/>
          <w:sz w:val="24"/>
          <w:szCs w:val="24"/>
          <w:lang w:val="kk-KZ"/>
        </w:rPr>
      </w:pPr>
    </w:p>
    <w:p w:rsidR="00656E0C" w:rsidRPr="00C91698" w:rsidRDefault="00656E0C" w:rsidP="00656E0C">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r w:rsidRPr="00C91698">
        <w:rPr>
          <w:rFonts w:ascii="Times New Roman" w:eastAsia="Times New Roman" w:hAnsi="Times New Roman" w:cs="Times New Roman"/>
          <w:b/>
          <w:bCs/>
          <w:color w:val="000000"/>
          <w:kern w:val="36"/>
          <w:sz w:val="28"/>
          <w:szCs w:val="28"/>
          <w:lang w:val="kk-KZ" w:eastAsia="ru-RU"/>
        </w:rPr>
        <w:t>Тәрбиелеу - білім беру процесінің циклограммасы</w:t>
      </w:r>
    </w:p>
    <w:p w:rsidR="00656E0C" w:rsidRDefault="00656E0C" w:rsidP="00656E0C">
      <w:pPr>
        <w:spacing w:after="0" w:line="240" w:lineRule="auto"/>
        <w:jc w:val="center"/>
        <w:rPr>
          <w:rFonts w:ascii="Times New Roman" w:eastAsia="Times New Roman" w:hAnsi="Times New Roman" w:cs="Times New Roman"/>
          <w:b/>
          <w:bCs/>
          <w:color w:val="000000"/>
          <w:sz w:val="28"/>
          <w:szCs w:val="28"/>
          <w:u w:val="single"/>
          <w:lang w:val="kk-KZ" w:eastAsia="ru-RU"/>
        </w:rPr>
      </w:pPr>
      <w:r>
        <w:rPr>
          <w:rFonts w:ascii="Times New Roman" w:eastAsia="Times New Roman" w:hAnsi="Times New Roman" w:cs="Times New Roman"/>
          <w:b/>
          <w:bCs/>
          <w:color w:val="000000"/>
          <w:sz w:val="28"/>
          <w:szCs w:val="28"/>
          <w:u w:val="single"/>
          <w:lang w:val="kk-KZ" w:eastAsia="ru-RU"/>
        </w:rPr>
        <w:t>Желтоқсан айы 2024 жыл 5</w:t>
      </w:r>
      <w:r w:rsidRPr="00C91698">
        <w:rPr>
          <w:rFonts w:ascii="Times New Roman" w:eastAsia="Times New Roman" w:hAnsi="Times New Roman" w:cs="Times New Roman"/>
          <w:b/>
          <w:bCs/>
          <w:color w:val="000000"/>
          <w:sz w:val="28"/>
          <w:szCs w:val="28"/>
          <w:u w:val="single"/>
          <w:lang w:val="kk-KZ" w:eastAsia="ru-RU"/>
        </w:rPr>
        <w:t xml:space="preserve"> апта</w:t>
      </w:r>
    </w:p>
    <w:p w:rsidR="00656E0C" w:rsidRPr="004F6E33" w:rsidRDefault="00656E0C" w:rsidP="00656E0C">
      <w:pPr>
        <w:spacing w:after="0" w:line="240" w:lineRule="auto"/>
        <w:rPr>
          <w:rFonts w:ascii="Times New Roman" w:eastAsia="Times New Roman" w:hAnsi="Times New Roman" w:cs="Times New Roman"/>
          <w:b/>
          <w:bCs/>
          <w:sz w:val="28"/>
          <w:szCs w:val="28"/>
          <w:u w:val="single"/>
          <w:lang w:val="kk-KZ" w:eastAsia="ru-RU"/>
        </w:rPr>
      </w:pPr>
    </w:p>
    <w:p w:rsidR="00656E0C" w:rsidRPr="005D408B" w:rsidRDefault="00656E0C" w:rsidP="00656E0C">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 xml:space="preserve">Білім беру ұйымы: </w:t>
      </w:r>
      <w:r w:rsidRPr="005D408B">
        <w:rPr>
          <w:rFonts w:ascii="Times New Roman" w:eastAsia="Times New Roman" w:hAnsi="Times New Roman" w:cs="Times New Roman"/>
          <w:bCs/>
          <w:sz w:val="24"/>
          <w:szCs w:val="24"/>
          <w:u w:val="single"/>
          <w:lang w:val="kk-KZ" w:eastAsia="ru-RU"/>
        </w:rPr>
        <w:t>«Балапан» шағын орталығы»</w:t>
      </w:r>
    </w:p>
    <w:p w:rsidR="00656E0C" w:rsidRPr="005D408B" w:rsidRDefault="00656E0C" w:rsidP="00656E0C">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Топ:</w:t>
      </w:r>
      <w:r w:rsidRPr="005D408B">
        <w:rPr>
          <w:rFonts w:ascii="Times New Roman" w:eastAsia="Times New Roman" w:hAnsi="Times New Roman" w:cs="Times New Roman"/>
          <w:bCs/>
          <w:sz w:val="24"/>
          <w:szCs w:val="24"/>
          <w:u w:val="single"/>
          <w:lang w:val="kk-KZ" w:eastAsia="ru-RU"/>
        </w:rPr>
        <w:t xml:space="preserve"> аралас</w:t>
      </w:r>
    </w:p>
    <w:p w:rsidR="00656E0C" w:rsidRPr="005D408B" w:rsidRDefault="00656E0C" w:rsidP="00656E0C">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 xml:space="preserve">Балалардың жасы: </w:t>
      </w:r>
      <w:r w:rsidRPr="005D408B">
        <w:rPr>
          <w:rFonts w:ascii="Times New Roman" w:eastAsia="Times New Roman" w:hAnsi="Times New Roman" w:cs="Times New Roman"/>
          <w:bCs/>
          <w:sz w:val="24"/>
          <w:szCs w:val="24"/>
          <w:u w:val="single"/>
          <w:lang w:val="kk-KZ" w:eastAsia="ru-RU"/>
        </w:rPr>
        <w:t>3-4 жас</w:t>
      </w:r>
    </w:p>
    <w:p w:rsidR="00656E0C" w:rsidRPr="005D408B" w:rsidRDefault="00656E0C" w:rsidP="00656E0C">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Жоспардың құрылу кезеңі:</w:t>
      </w:r>
      <w:r>
        <w:rPr>
          <w:rFonts w:ascii="Times New Roman" w:eastAsia="Times New Roman" w:hAnsi="Times New Roman" w:cs="Times New Roman"/>
          <w:bCs/>
          <w:sz w:val="24"/>
          <w:szCs w:val="24"/>
          <w:u w:val="single"/>
          <w:lang w:val="kk-KZ" w:eastAsia="ru-RU"/>
        </w:rPr>
        <w:t xml:space="preserve"> 30.12 2024-03.01.2025</w:t>
      </w:r>
    </w:p>
    <w:p w:rsidR="00656E0C" w:rsidRPr="005D408B" w:rsidRDefault="00656E0C" w:rsidP="00656E0C">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10"/>
        <w:gridCol w:w="2400"/>
        <w:gridCol w:w="125"/>
        <w:gridCol w:w="1869"/>
        <w:gridCol w:w="274"/>
        <w:gridCol w:w="10"/>
        <w:gridCol w:w="232"/>
        <w:gridCol w:w="1884"/>
        <w:gridCol w:w="426"/>
        <w:gridCol w:w="1842"/>
        <w:gridCol w:w="258"/>
        <w:gridCol w:w="2010"/>
        <w:gridCol w:w="10"/>
      </w:tblGrid>
      <w:tr w:rsidR="00656E0C" w:rsidRPr="00F26FC7" w:rsidTr="002F1E31">
        <w:trPr>
          <w:gridAfter w:val="1"/>
          <w:wAfter w:w="10" w:type="dxa"/>
          <w:trHeight w:val="552"/>
        </w:trPr>
        <w:tc>
          <w:tcPr>
            <w:tcW w:w="3539" w:type="dxa"/>
          </w:tcPr>
          <w:p w:rsidR="00656E0C" w:rsidRPr="0069184B" w:rsidRDefault="00656E0C" w:rsidP="002F1E31">
            <w:pPr>
              <w:rPr>
                <w:rFonts w:ascii="Times New Roman" w:eastAsia="Times New Roman" w:hAnsi="Times New Roman" w:cs="Times New Roman"/>
                <w:b/>
                <w:bCs/>
                <w:sz w:val="24"/>
                <w:szCs w:val="24"/>
                <w:lang w:val="kk-KZ" w:eastAsia="ru-RU"/>
              </w:rPr>
            </w:pPr>
            <w:r w:rsidRPr="0069184B">
              <w:rPr>
                <w:rFonts w:ascii="Times New Roman" w:eastAsia="Calibri" w:hAnsi="Times New Roman" w:cs="Times New Roman"/>
                <w:b/>
                <w:bCs/>
                <w:sz w:val="24"/>
                <w:szCs w:val="24"/>
                <w:lang w:val="kk-KZ" w:eastAsia="ru-RU"/>
              </w:rPr>
              <w:t xml:space="preserve">Күн тәртібінің кезеңдері  </w:t>
            </w:r>
          </w:p>
        </w:tc>
        <w:tc>
          <w:tcPr>
            <w:tcW w:w="2410" w:type="dxa"/>
            <w:gridSpan w:val="2"/>
          </w:tcPr>
          <w:p w:rsidR="00656E0C" w:rsidRPr="00434688" w:rsidRDefault="00656E0C" w:rsidP="002F1E31">
            <w:pPr>
              <w:jc w:val="center"/>
              <w:rPr>
                <w:rFonts w:ascii="Times New Roman" w:eastAsia="Times New Roman" w:hAnsi="Times New Roman" w:cs="Times New Roman"/>
                <w:b/>
                <w:sz w:val="24"/>
                <w:szCs w:val="24"/>
                <w:lang w:val="kk-KZ" w:eastAsia="ru-RU"/>
              </w:rPr>
            </w:pPr>
            <w:r w:rsidRPr="00434688">
              <w:rPr>
                <w:rFonts w:ascii="Times New Roman" w:eastAsia="Times New Roman" w:hAnsi="Times New Roman" w:cs="Times New Roman"/>
                <w:b/>
                <w:sz w:val="24"/>
                <w:szCs w:val="24"/>
                <w:lang w:val="kk-KZ" w:eastAsia="ru-RU"/>
              </w:rPr>
              <w:t xml:space="preserve">Дүйсенбі </w:t>
            </w:r>
          </w:p>
          <w:p w:rsidR="00656E0C" w:rsidRPr="00434688" w:rsidRDefault="00656E0C" w:rsidP="002F1E31">
            <w:pPr>
              <w:jc w:val="center"/>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30</w:t>
            </w:r>
            <w:r w:rsidRPr="00434688">
              <w:rPr>
                <w:rFonts w:ascii="Times New Roman" w:eastAsia="Times New Roman" w:hAnsi="Times New Roman" w:cs="Times New Roman"/>
                <w:b/>
                <w:sz w:val="24"/>
                <w:szCs w:val="24"/>
                <w:lang w:val="kk-KZ" w:eastAsia="ru-RU"/>
              </w:rPr>
              <w:t>.</w:t>
            </w:r>
            <w:r w:rsidRPr="0069184B">
              <w:rPr>
                <w:rFonts w:ascii="Times New Roman" w:eastAsia="Times New Roman" w:hAnsi="Times New Roman" w:cs="Times New Roman"/>
                <w:b/>
                <w:sz w:val="24"/>
                <w:szCs w:val="24"/>
                <w:lang w:val="kk-KZ" w:eastAsia="ru-RU"/>
              </w:rPr>
              <w:t>12</w:t>
            </w:r>
            <w:r w:rsidRPr="00434688">
              <w:rPr>
                <w:rFonts w:ascii="Times New Roman" w:eastAsia="Times New Roman" w:hAnsi="Times New Roman" w:cs="Times New Roman"/>
                <w:b/>
                <w:sz w:val="24"/>
                <w:szCs w:val="24"/>
                <w:lang w:val="kk-KZ" w:eastAsia="ru-RU"/>
              </w:rPr>
              <w:t>.2024ж</w:t>
            </w:r>
          </w:p>
        </w:tc>
        <w:tc>
          <w:tcPr>
            <w:tcW w:w="2268" w:type="dxa"/>
            <w:gridSpan w:val="3"/>
          </w:tcPr>
          <w:p w:rsidR="00656E0C" w:rsidRPr="00434688" w:rsidRDefault="00656E0C" w:rsidP="002F1E31">
            <w:pPr>
              <w:jc w:val="center"/>
              <w:rPr>
                <w:rFonts w:ascii="Times New Roman" w:eastAsia="Times New Roman" w:hAnsi="Times New Roman" w:cs="Times New Roman"/>
                <w:b/>
                <w:sz w:val="24"/>
                <w:szCs w:val="24"/>
                <w:lang w:val="kk-KZ" w:eastAsia="ru-RU"/>
              </w:rPr>
            </w:pPr>
            <w:r w:rsidRPr="00434688">
              <w:rPr>
                <w:rFonts w:ascii="Times New Roman" w:eastAsia="Times New Roman" w:hAnsi="Times New Roman" w:cs="Times New Roman"/>
                <w:b/>
                <w:sz w:val="24"/>
                <w:szCs w:val="24"/>
                <w:lang w:val="kk-KZ" w:eastAsia="ru-RU"/>
              </w:rPr>
              <w:t xml:space="preserve">Сейсенбі </w:t>
            </w:r>
          </w:p>
          <w:p w:rsidR="00656E0C" w:rsidRPr="00434688" w:rsidRDefault="00656E0C" w:rsidP="002F1E31">
            <w:pPr>
              <w:jc w:val="center"/>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31</w:t>
            </w:r>
            <w:r w:rsidRPr="00434688">
              <w:rPr>
                <w:rFonts w:ascii="Times New Roman" w:eastAsia="Times New Roman" w:hAnsi="Times New Roman" w:cs="Times New Roman"/>
                <w:b/>
                <w:sz w:val="24"/>
                <w:szCs w:val="24"/>
                <w:lang w:val="kk-KZ" w:eastAsia="ru-RU"/>
              </w:rPr>
              <w:t>.</w:t>
            </w:r>
            <w:r w:rsidRPr="0069184B">
              <w:rPr>
                <w:rFonts w:ascii="Times New Roman" w:eastAsia="Times New Roman" w:hAnsi="Times New Roman" w:cs="Times New Roman"/>
                <w:b/>
                <w:sz w:val="24"/>
                <w:szCs w:val="24"/>
                <w:lang w:val="kk-KZ" w:eastAsia="ru-RU"/>
              </w:rPr>
              <w:t>12</w:t>
            </w:r>
            <w:r w:rsidRPr="00434688">
              <w:rPr>
                <w:rFonts w:ascii="Times New Roman" w:eastAsia="Times New Roman" w:hAnsi="Times New Roman" w:cs="Times New Roman"/>
                <w:b/>
                <w:sz w:val="24"/>
                <w:szCs w:val="24"/>
                <w:lang w:val="kk-KZ" w:eastAsia="ru-RU"/>
              </w:rPr>
              <w:t>.2024ж</w:t>
            </w:r>
          </w:p>
        </w:tc>
        <w:tc>
          <w:tcPr>
            <w:tcW w:w="2126" w:type="dxa"/>
            <w:gridSpan w:val="3"/>
          </w:tcPr>
          <w:p w:rsidR="00656E0C" w:rsidRPr="00434688" w:rsidRDefault="00656E0C" w:rsidP="002F1E31">
            <w:pPr>
              <w:jc w:val="center"/>
              <w:rPr>
                <w:rFonts w:ascii="Times New Roman" w:eastAsia="Times New Roman" w:hAnsi="Times New Roman" w:cs="Times New Roman"/>
                <w:b/>
                <w:sz w:val="24"/>
                <w:szCs w:val="24"/>
                <w:lang w:val="kk-KZ" w:eastAsia="ru-RU"/>
              </w:rPr>
            </w:pPr>
            <w:r w:rsidRPr="00434688">
              <w:rPr>
                <w:rFonts w:ascii="Times New Roman" w:eastAsia="Times New Roman" w:hAnsi="Times New Roman" w:cs="Times New Roman"/>
                <w:b/>
                <w:sz w:val="24"/>
                <w:szCs w:val="24"/>
                <w:lang w:val="kk-KZ" w:eastAsia="ru-RU"/>
              </w:rPr>
              <w:t xml:space="preserve">Сәрсенбі </w:t>
            </w:r>
          </w:p>
          <w:p w:rsidR="00656E0C" w:rsidRDefault="00656E0C" w:rsidP="002F1E31">
            <w:pPr>
              <w:jc w:val="center"/>
              <w:rPr>
                <w:rFonts w:ascii="Times New Roman" w:eastAsia="Times New Roman" w:hAnsi="Times New Roman" w:cs="Times New Roman"/>
                <w:b/>
                <w:sz w:val="24"/>
                <w:szCs w:val="24"/>
                <w:lang w:val="kk-KZ" w:eastAsia="ru-RU"/>
              </w:rPr>
            </w:pPr>
            <w:r w:rsidRPr="00434688">
              <w:rPr>
                <w:rFonts w:ascii="Times New Roman" w:eastAsia="Times New Roman" w:hAnsi="Times New Roman" w:cs="Times New Roman"/>
                <w:b/>
                <w:sz w:val="24"/>
                <w:szCs w:val="24"/>
                <w:lang w:val="kk-KZ" w:eastAsia="ru-RU"/>
              </w:rPr>
              <w:t>0</w:t>
            </w:r>
            <w:r>
              <w:rPr>
                <w:rFonts w:ascii="Times New Roman" w:eastAsia="Times New Roman" w:hAnsi="Times New Roman" w:cs="Times New Roman"/>
                <w:b/>
                <w:sz w:val="24"/>
                <w:szCs w:val="24"/>
                <w:lang w:val="kk-KZ" w:eastAsia="ru-RU"/>
              </w:rPr>
              <w:t>1.01.2025</w:t>
            </w:r>
            <w:r w:rsidRPr="00434688">
              <w:rPr>
                <w:rFonts w:ascii="Times New Roman" w:eastAsia="Times New Roman" w:hAnsi="Times New Roman" w:cs="Times New Roman"/>
                <w:b/>
                <w:sz w:val="24"/>
                <w:szCs w:val="24"/>
                <w:lang w:val="kk-KZ" w:eastAsia="ru-RU"/>
              </w:rPr>
              <w:t>ж</w:t>
            </w:r>
          </w:p>
          <w:p w:rsidR="00656E0C" w:rsidRPr="00F26FC7" w:rsidRDefault="00656E0C" w:rsidP="002F1E31">
            <w:pPr>
              <w:jc w:val="center"/>
              <w:rPr>
                <w:rFonts w:ascii="Times New Roman" w:eastAsia="Times New Roman" w:hAnsi="Times New Roman" w:cs="Times New Roman"/>
                <w:b/>
                <w:color w:val="FF0000"/>
                <w:sz w:val="24"/>
                <w:szCs w:val="24"/>
                <w:lang w:val="kk-KZ" w:eastAsia="ru-RU"/>
              </w:rPr>
            </w:pPr>
            <w:r>
              <w:rPr>
                <w:rFonts w:ascii="Times New Roman" w:eastAsia="Times New Roman" w:hAnsi="Times New Roman" w:cs="Times New Roman"/>
                <w:b/>
                <w:color w:val="FF0000"/>
                <w:sz w:val="24"/>
                <w:szCs w:val="24"/>
                <w:lang w:val="kk-KZ" w:eastAsia="ru-RU"/>
              </w:rPr>
              <w:t xml:space="preserve">Демалыс </w:t>
            </w:r>
          </w:p>
        </w:tc>
        <w:tc>
          <w:tcPr>
            <w:tcW w:w="2268" w:type="dxa"/>
            <w:gridSpan w:val="2"/>
          </w:tcPr>
          <w:p w:rsidR="00656E0C" w:rsidRPr="00434688" w:rsidRDefault="00656E0C" w:rsidP="002F1E31">
            <w:pPr>
              <w:jc w:val="center"/>
              <w:rPr>
                <w:rFonts w:ascii="Times New Roman" w:eastAsia="Times New Roman" w:hAnsi="Times New Roman" w:cs="Times New Roman"/>
                <w:b/>
                <w:sz w:val="24"/>
                <w:szCs w:val="24"/>
                <w:lang w:val="kk-KZ" w:eastAsia="ru-RU"/>
              </w:rPr>
            </w:pPr>
            <w:r w:rsidRPr="00434688">
              <w:rPr>
                <w:rFonts w:ascii="Times New Roman" w:eastAsia="Times New Roman" w:hAnsi="Times New Roman" w:cs="Times New Roman"/>
                <w:b/>
                <w:sz w:val="24"/>
                <w:szCs w:val="24"/>
                <w:lang w:val="kk-KZ" w:eastAsia="ru-RU"/>
              </w:rPr>
              <w:t>Бейсенбі</w:t>
            </w:r>
          </w:p>
          <w:p w:rsidR="00656E0C" w:rsidRDefault="00656E0C" w:rsidP="002F1E31">
            <w:pPr>
              <w:jc w:val="center"/>
              <w:rPr>
                <w:rFonts w:ascii="Times New Roman" w:eastAsia="Times New Roman" w:hAnsi="Times New Roman" w:cs="Times New Roman"/>
                <w:b/>
                <w:sz w:val="24"/>
                <w:szCs w:val="24"/>
                <w:lang w:val="kk-KZ" w:eastAsia="ru-RU"/>
              </w:rPr>
            </w:pPr>
            <w:r w:rsidRPr="00434688">
              <w:rPr>
                <w:rFonts w:ascii="Times New Roman" w:eastAsia="Times New Roman" w:hAnsi="Times New Roman" w:cs="Times New Roman"/>
                <w:b/>
                <w:sz w:val="24"/>
                <w:szCs w:val="24"/>
                <w:lang w:val="kk-KZ" w:eastAsia="ru-RU"/>
              </w:rPr>
              <w:t>0</w:t>
            </w:r>
            <w:r>
              <w:rPr>
                <w:rFonts w:ascii="Times New Roman" w:eastAsia="Times New Roman" w:hAnsi="Times New Roman" w:cs="Times New Roman"/>
                <w:b/>
                <w:sz w:val="24"/>
                <w:szCs w:val="24"/>
                <w:lang w:val="kk-KZ" w:eastAsia="ru-RU"/>
              </w:rPr>
              <w:t>2.01.2025</w:t>
            </w:r>
            <w:r w:rsidRPr="00434688">
              <w:rPr>
                <w:rFonts w:ascii="Times New Roman" w:eastAsia="Times New Roman" w:hAnsi="Times New Roman" w:cs="Times New Roman"/>
                <w:b/>
                <w:sz w:val="24"/>
                <w:szCs w:val="24"/>
                <w:lang w:val="kk-KZ" w:eastAsia="ru-RU"/>
              </w:rPr>
              <w:t>ж</w:t>
            </w:r>
          </w:p>
          <w:p w:rsidR="00656E0C" w:rsidRPr="00F26FC7" w:rsidRDefault="00656E0C" w:rsidP="002F1E31">
            <w:pPr>
              <w:jc w:val="center"/>
              <w:rPr>
                <w:rFonts w:ascii="Times New Roman" w:eastAsia="Times New Roman" w:hAnsi="Times New Roman" w:cs="Times New Roman"/>
                <w:b/>
                <w:color w:val="FF0000"/>
                <w:sz w:val="24"/>
                <w:szCs w:val="24"/>
                <w:lang w:val="kk-KZ" w:eastAsia="ru-RU"/>
              </w:rPr>
            </w:pPr>
            <w:r>
              <w:rPr>
                <w:rFonts w:ascii="Times New Roman" w:eastAsia="Times New Roman" w:hAnsi="Times New Roman" w:cs="Times New Roman"/>
                <w:b/>
                <w:color w:val="FF0000"/>
                <w:sz w:val="24"/>
                <w:szCs w:val="24"/>
                <w:lang w:val="kk-KZ" w:eastAsia="ru-RU"/>
              </w:rPr>
              <w:t xml:space="preserve">Демалыс </w:t>
            </w:r>
          </w:p>
        </w:tc>
        <w:tc>
          <w:tcPr>
            <w:tcW w:w="2268" w:type="dxa"/>
            <w:gridSpan w:val="2"/>
          </w:tcPr>
          <w:p w:rsidR="00656E0C" w:rsidRPr="00434688" w:rsidRDefault="00656E0C" w:rsidP="002F1E31">
            <w:pPr>
              <w:jc w:val="center"/>
              <w:rPr>
                <w:rFonts w:ascii="Times New Roman" w:eastAsia="Times New Roman" w:hAnsi="Times New Roman" w:cs="Times New Roman"/>
                <w:b/>
                <w:sz w:val="24"/>
                <w:szCs w:val="24"/>
                <w:lang w:val="kk-KZ" w:eastAsia="ru-RU"/>
              </w:rPr>
            </w:pPr>
            <w:r w:rsidRPr="00434688">
              <w:rPr>
                <w:rFonts w:ascii="Times New Roman" w:eastAsia="Times New Roman" w:hAnsi="Times New Roman" w:cs="Times New Roman"/>
                <w:b/>
                <w:sz w:val="24"/>
                <w:szCs w:val="24"/>
                <w:lang w:val="kk-KZ" w:eastAsia="ru-RU"/>
              </w:rPr>
              <w:t xml:space="preserve">Жұма </w:t>
            </w:r>
          </w:p>
          <w:p w:rsidR="00656E0C" w:rsidRPr="00434688" w:rsidRDefault="00656E0C" w:rsidP="002F1E31">
            <w:pPr>
              <w:jc w:val="center"/>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03.01.2025</w:t>
            </w:r>
            <w:r w:rsidRPr="00434688">
              <w:rPr>
                <w:rFonts w:ascii="Times New Roman" w:eastAsia="Times New Roman" w:hAnsi="Times New Roman" w:cs="Times New Roman"/>
                <w:b/>
                <w:sz w:val="24"/>
                <w:szCs w:val="24"/>
                <w:lang w:val="kk-KZ" w:eastAsia="ru-RU"/>
              </w:rPr>
              <w:t>ж</w:t>
            </w:r>
          </w:p>
          <w:p w:rsidR="00656E0C" w:rsidRPr="00434688" w:rsidRDefault="00656E0C" w:rsidP="002F1E31">
            <w:pPr>
              <w:jc w:val="center"/>
              <w:rPr>
                <w:rFonts w:ascii="Times New Roman" w:eastAsia="Times New Roman" w:hAnsi="Times New Roman" w:cs="Times New Roman"/>
                <w:b/>
                <w:sz w:val="24"/>
                <w:szCs w:val="24"/>
                <w:lang w:val="kk-KZ" w:eastAsia="ru-RU"/>
              </w:rPr>
            </w:pPr>
          </w:p>
        </w:tc>
      </w:tr>
      <w:tr w:rsidR="00656E0C" w:rsidRPr="00C05CCC" w:rsidTr="002F1E31">
        <w:trPr>
          <w:trHeight w:val="210"/>
        </w:trPr>
        <w:tc>
          <w:tcPr>
            <w:tcW w:w="14889" w:type="dxa"/>
            <w:gridSpan w:val="14"/>
            <w:tcBorders>
              <w:bottom w:val="single" w:sz="4" w:space="0" w:color="auto"/>
            </w:tcBorders>
          </w:tcPr>
          <w:p w:rsidR="00656E0C" w:rsidRPr="00F26FC7" w:rsidRDefault="00656E0C" w:rsidP="002F1E31">
            <w:pPr>
              <w:rPr>
                <w:rFonts w:ascii="Times New Roman" w:eastAsia="Calibri" w:hAnsi="Times New Roman" w:cs="Times New Roman"/>
                <w:b/>
                <w:i/>
                <w:sz w:val="24"/>
                <w:szCs w:val="24"/>
                <w:lang w:val="kk-KZ"/>
              </w:rPr>
            </w:pPr>
            <w:r w:rsidRPr="00434688">
              <w:rPr>
                <w:rFonts w:ascii="Times New Roman" w:eastAsia="Calibri" w:hAnsi="Times New Roman" w:cs="Times New Roman"/>
                <w:b/>
                <w:i/>
                <w:sz w:val="24"/>
                <w:szCs w:val="24"/>
                <w:lang w:val="kk-KZ"/>
              </w:rPr>
              <w:t xml:space="preserve">«Бір тұтас тәрбие» бағдарламасы аясында </w:t>
            </w:r>
            <w:r w:rsidRPr="00F26FC7">
              <w:rPr>
                <w:rFonts w:ascii="Times New Roman" w:eastAsia="Calibri" w:hAnsi="Times New Roman" w:cs="Times New Roman"/>
                <w:b/>
                <w:i/>
                <w:sz w:val="24"/>
                <w:szCs w:val="24"/>
                <w:lang w:val="kk-KZ"/>
              </w:rPr>
              <w:t>«</w:t>
            </w:r>
            <w:r w:rsidRPr="00434688">
              <w:rPr>
                <w:rFonts w:ascii="Times New Roman" w:eastAsia="Calibri" w:hAnsi="Times New Roman" w:cs="Times New Roman"/>
                <w:sz w:val="24"/>
                <w:szCs w:val="24"/>
                <w:lang w:val="kk-KZ"/>
              </w:rPr>
              <w:t>Б</w:t>
            </w:r>
            <w:r w:rsidRPr="00434688">
              <w:rPr>
                <w:rFonts w:ascii="Times New Roman" w:eastAsia="Times New Roman" w:hAnsi="Times New Roman" w:cs="Times New Roman"/>
                <w:iCs/>
                <w:sz w:val="24"/>
                <w:szCs w:val="24"/>
                <w:lang w:val="kk-KZ"/>
              </w:rPr>
              <w:t>ірлік және ынтымақ» айы</w:t>
            </w:r>
          </w:p>
          <w:p w:rsidR="00656E0C" w:rsidRPr="00434688" w:rsidRDefault="00656E0C" w:rsidP="002F1E31">
            <w:pPr>
              <w:jc w:val="both"/>
              <w:rPr>
                <w:rFonts w:ascii="Times New Roman" w:eastAsia="Times New Roman" w:hAnsi="Times New Roman" w:cs="Times New Roman"/>
                <w:sz w:val="24"/>
                <w:szCs w:val="24"/>
                <w:lang w:val="kk-KZ"/>
              </w:rPr>
            </w:pPr>
            <w:r w:rsidRPr="00434688">
              <w:rPr>
                <w:rFonts w:ascii="Times New Roman" w:eastAsia="Calibri" w:hAnsi="Times New Roman" w:cs="Times New Roman"/>
                <w:b/>
                <w:i/>
                <w:sz w:val="24"/>
                <w:szCs w:val="24"/>
                <w:lang w:val="kk-KZ"/>
              </w:rPr>
              <w:t xml:space="preserve">Апта дәйексөздері:  </w:t>
            </w:r>
            <w:r w:rsidRPr="005D6DDD">
              <w:rPr>
                <w:rFonts w:ascii="Times New Roman" w:hAnsi="Times New Roman" w:cs="Times New Roman"/>
                <w:sz w:val="24"/>
                <w:szCs w:val="24"/>
                <w:lang w:val="kk-KZ"/>
              </w:rPr>
              <w:t>«Ынтымақ –бұзылмайтын қорған»</w:t>
            </w:r>
          </w:p>
        </w:tc>
      </w:tr>
      <w:tr w:rsidR="00656E0C" w:rsidRPr="00C05CCC" w:rsidTr="002F1E31">
        <w:trPr>
          <w:trHeight w:val="1200"/>
        </w:trPr>
        <w:tc>
          <w:tcPr>
            <w:tcW w:w="3549" w:type="dxa"/>
            <w:gridSpan w:val="2"/>
            <w:vMerge w:val="restart"/>
            <w:tcBorders>
              <w:top w:val="single" w:sz="4" w:space="0" w:color="auto"/>
            </w:tcBorders>
          </w:tcPr>
          <w:p w:rsidR="00656E0C" w:rsidRPr="00434688" w:rsidRDefault="00656E0C" w:rsidP="002F1E31">
            <w:pPr>
              <w:rPr>
                <w:rFonts w:ascii="Times New Roman" w:eastAsia="Calibri" w:hAnsi="Times New Roman" w:cs="Times New Roman"/>
                <w:b/>
                <w:bCs/>
                <w:sz w:val="24"/>
                <w:szCs w:val="24"/>
                <w:lang w:eastAsia="ru-RU"/>
              </w:rPr>
            </w:pPr>
            <w:r w:rsidRPr="00F26FC7">
              <w:rPr>
                <w:rFonts w:ascii="Times New Roman" w:eastAsia="Calibri" w:hAnsi="Times New Roman" w:cs="Times New Roman"/>
                <w:b/>
                <w:bCs/>
                <w:sz w:val="24"/>
                <w:szCs w:val="24"/>
                <w:lang w:val="kk-KZ" w:eastAsia="ru-RU"/>
              </w:rPr>
              <w:lastRenderedPageBreak/>
              <w:t xml:space="preserve">Балаларды </w:t>
            </w:r>
            <w:r w:rsidRPr="00434688">
              <w:rPr>
                <w:rFonts w:ascii="Times New Roman" w:eastAsia="Calibri" w:hAnsi="Times New Roman" w:cs="Times New Roman"/>
                <w:b/>
                <w:bCs/>
                <w:sz w:val="24"/>
                <w:szCs w:val="24"/>
                <w:lang w:eastAsia="ru-RU"/>
              </w:rPr>
              <w:t>қабылдау</w:t>
            </w:r>
          </w:p>
        </w:tc>
        <w:tc>
          <w:tcPr>
            <w:tcW w:w="11340" w:type="dxa"/>
            <w:gridSpan w:val="12"/>
            <w:tcBorders>
              <w:top w:val="single" w:sz="4" w:space="0" w:color="auto"/>
              <w:bottom w:val="single" w:sz="4" w:space="0" w:color="auto"/>
            </w:tcBorders>
          </w:tcPr>
          <w:p w:rsidR="00656E0C" w:rsidRPr="00434688" w:rsidRDefault="00656E0C" w:rsidP="002F1E31">
            <w:pPr>
              <w:tabs>
                <w:tab w:val="left" w:pos="6096"/>
              </w:tabs>
              <w:jc w:val="both"/>
              <w:rPr>
                <w:rFonts w:ascii="Times New Roman" w:eastAsia="Times New Roman" w:hAnsi="Times New Roman" w:cs="Times New Roman"/>
                <w:b/>
                <w:i/>
                <w:sz w:val="24"/>
                <w:szCs w:val="24"/>
                <w:lang w:val="kk-KZ"/>
              </w:rPr>
            </w:pPr>
            <w:r w:rsidRPr="00434688">
              <w:rPr>
                <w:rFonts w:ascii="Times New Roman" w:eastAsia="Times New Roman" w:hAnsi="Times New Roman" w:cs="Times New Roman"/>
                <w:b/>
                <w:i/>
                <w:sz w:val="24"/>
                <w:szCs w:val="24"/>
                <w:lang w:val="kk-KZ"/>
              </w:rPr>
              <w:t xml:space="preserve">Балаларды күймен қарсы алу. «Күй күмбірі» </w:t>
            </w:r>
            <w:r w:rsidRPr="00434688">
              <w:rPr>
                <w:rFonts w:ascii="Times New Roman" w:eastAsia="Calibri" w:hAnsi="Times New Roman" w:cs="Times New Roman"/>
                <w:b/>
                <w:i/>
                <w:sz w:val="24"/>
                <w:szCs w:val="24"/>
                <w:lang w:val="kk-KZ"/>
              </w:rPr>
              <w:t>Біртұтас тәрбие</w:t>
            </w:r>
          </w:p>
          <w:p w:rsidR="00656E0C" w:rsidRPr="00434688" w:rsidRDefault="00656E0C" w:rsidP="002F1E31">
            <w:pPr>
              <w:tabs>
                <w:tab w:val="left" w:pos="6096"/>
              </w:tabs>
              <w:jc w:val="both"/>
              <w:rPr>
                <w:rFonts w:ascii="Times New Roman" w:eastAsia="Times New Roman" w:hAnsi="Times New Roman" w:cs="Times New Roman"/>
                <w:sz w:val="24"/>
                <w:szCs w:val="24"/>
                <w:lang w:val="kk-KZ"/>
              </w:rPr>
            </w:pPr>
            <w:r w:rsidRPr="00434688">
              <w:rPr>
                <w:rFonts w:ascii="Times New Roman" w:hAnsi="Times New Roman" w:cs="Times New Roman"/>
                <w:sz w:val="24"/>
                <w:szCs w:val="24"/>
                <w:lang w:val="kk-KZ"/>
              </w:rPr>
              <w:t>Тәрбиешінің балалармен қарым-қатынасы: Балалардың санасында табиғат пен адам еңбегі арасындағы туралы түсінік қалыптастырып, табиғаттың әсемдігін аялай білуге тәрбиелеу байланыс.</w:t>
            </w:r>
          </w:p>
        </w:tc>
      </w:tr>
      <w:tr w:rsidR="00656E0C" w:rsidRPr="00434688" w:rsidTr="002F1E31">
        <w:trPr>
          <w:trHeight w:val="703"/>
        </w:trPr>
        <w:tc>
          <w:tcPr>
            <w:tcW w:w="3549" w:type="dxa"/>
            <w:gridSpan w:val="2"/>
            <w:vMerge/>
          </w:tcPr>
          <w:p w:rsidR="00656E0C" w:rsidRPr="00434688" w:rsidRDefault="00656E0C" w:rsidP="002F1E31">
            <w:pPr>
              <w:rPr>
                <w:rFonts w:ascii="Times New Roman" w:eastAsia="Calibri" w:hAnsi="Times New Roman" w:cs="Times New Roman"/>
                <w:b/>
                <w:bCs/>
                <w:sz w:val="24"/>
                <w:szCs w:val="24"/>
                <w:lang w:val="kk-KZ" w:eastAsia="ru-RU"/>
              </w:rPr>
            </w:pPr>
          </w:p>
        </w:tc>
        <w:tc>
          <w:tcPr>
            <w:tcW w:w="2525" w:type="dxa"/>
            <w:gridSpan w:val="2"/>
          </w:tcPr>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Балаларды әсем әуенмен,көтеріңкі көңіл күймен  қарсы алу</w:t>
            </w:r>
          </w:p>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Тақпақ жаттату Ортақ бізге бір Отан, Төбемізде бір аспан Барлық ұлттың баласы, Достығымен жарасқан.</w:t>
            </w:r>
          </w:p>
          <w:p w:rsidR="00656E0C" w:rsidRPr="00434688" w:rsidRDefault="00656E0C" w:rsidP="002F1E31">
            <w:pPr>
              <w:rPr>
                <w:rFonts w:ascii="Times New Roman" w:eastAsia="Calibri" w:hAnsi="Times New Roman" w:cs="Times New Roman"/>
                <w:b/>
                <w:sz w:val="24"/>
                <w:szCs w:val="24"/>
                <w:lang w:val="kk-KZ"/>
              </w:rPr>
            </w:pPr>
            <w:r w:rsidRPr="00434688">
              <w:rPr>
                <w:rFonts w:ascii="Times New Roman" w:eastAsia="Calibri" w:hAnsi="Times New Roman" w:cs="Times New Roman"/>
                <w:b/>
                <w:sz w:val="24"/>
                <w:szCs w:val="24"/>
                <w:lang w:val="kk-KZ"/>
              </w:rPr>
              <w:t>ҚР әнұранын орындау</w:t>
            </w:r>
          </w:p>
          <w:p w:rsidR="00656E0C" w:rsidRPr="00434688" w:rsidRDefault="00656E0C" w:rsidP="002F1E31">
            <w:pPr>
              <w:rPr>
                <w:rFonts w:ascii="Times New Roman" w:eastAsia="Calibri" w:hAnsi="Times New Roman" w:cs="Times New Roman"/>
                <w:b/>
                <w:sz w:val="24"/>
                <w:szCs w:val="24"/>
                <w:lang w:val="kk-KZ"/>
              </w:rPr>
            </w:pPr>
            <w:r w:rsidRPr="00434688">
              <w:rPr>
                <w:rFonts w:ascii="Times New Roman" w:eastAsia="Calibri" w:hAnsi="Times New Roman" w:cs="Times New Roman"/>
                <w:b/>
                <w:sz w:val="24"/>
                <w:szCs w:val="24"/>
                <w:lang w:val="kk-KZ"/>
              </w:rPr>
              <w:t>Ұлттық құндылықты қалыптастыру</w:t>
            </w:r>
          </w:p>
          <w:p w:rsidR="00656E0C" w:rsidRPr="00434688" w:rsidRDefault="00656E0C" w:rsidP="002F1E31">
            <w:pPr>
              <w:rPr>
                <w:rFonts w:ascii="Times New Roman" w:eastAsia="Calibri" w:hAnsi="Times New Roman" w:cs="Times New Roman"/>
                <w:b/>
                <w:sz w:val="24"/>
                <w:szCs w:val="24"/>
                <w:lang w:val="kk-KZ"/>
              </w:rPr>
            </w:pPr>
            <w:r w:rsidRPr="00434688">
              <w:rPr>
                <w:rFonts w:ascii="Times New Roman" w:hAnsi="Times New Roman" w:cs="Times New Roman"/>
                <w:sz w:val="24"/>
                <w:szCs w:val="24"/>
                <w:shd w:val="clear" w:color="auto" w:fill="F4F5F6"/>
                <w:lang w:val="kk-KZ"/>
              </w:rPr>
              <w:t>«Айырмашылығын тап» ойыны</w:t>
            </w:r>
          </w:p>
          <w:p w:rsidR="00656E0C" w:rsidRPr="00434688" w:rsidRDefault="00656E0C" w:rsidP="002F1E31">
            <w:pPr>
              <w:rPr>
                <w:rFonts w:ascii="Times New Roman" w:hAnsi="Times New Roman" w:cs="Times New Roman"/>
                <w:b/>
                <w:bCs/>
                <w:sz w:val="24"/>
                <w:szCs w:val="24"/>
                <w:lang w:val="kk-KZ"/>
              </w:rPr>
            </w:pPr>
            <w:r w:rsidRPr="00434688">
              <w:rPr>
                <w:rFonts w:ascii="Times New Roman" w:eastAsia="Calibri" w:hAnsi="Times New Roman" w:cs="Times New Roman"/>
                <w:b/>
                <w:i/>
                <w:sz w:val="24"/>
                <w:szCs w:val="24"/>
                <w:lang w:val="kk-KZ"/>
              </w:rPr>
              <w:t>«Біртұтас тәрбие жоспары»</w:t>
            </w:r>
          </w:p>
        </w:tc>
        <w:tc>
          <w:tcPr>
            <w:tcW w:w="2385" w:type="dxa"/>
            <w:gridSpan w:val="4"/>
          </w:tcPr>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eastAsia="ru-RU"/>
              </w:rPr>
              <w:t>Қызыл жүрекшемен көңілді тілек айтып қарсы алу</w:t>
            </w:r>
          </w:p>
          <w:p w:rsidR="00656E0C" w:rsidRPr="00434688" w:rsidRDefault="00656E0C" w:rsidP="002F1E31">
            <w:pPr>
              <w:rPr>
                <w:rFonts w:ascii="Times New Roman" w:eastAsia="Calibri" w:hAnsi="Times New Roman" w:cs="Times New Roman"/>
                <w:b/>
                <w:sz w:val="24"/>
                <w:szCs w:val="24"/>
                <w:lang w:val="kk-KZ"/>
              </w:rPr>
            </w:pPr>
            <w:r w:rsidRPr="00434688">
              <w:rPr>
                <w:rFonts w:ascii="Times New Roman" w:hAnsi="Times New Roman" w:cs="Times New Roman"/>
                <w:sz w:val="24"/>
                <w:szCs w:val="24"/>
                <w:lang w:val="kk-KZ"/>
              </w:rPr>
              <w:t>Д\ойын: «Артығын тап» Шарты: Тақтаға бірнеше Астананың көрікті жерінің суреттері бейнеленген суреттер қойылды. Соның ішінен артық суретті табу</w:t>
            </w:r>
          </w:p>
          <w:p w:rsidR="00656E0C" w:rsidRPr="00434688" w:rsidRDefault="00656E0C" w:rsidP="002F1E31">
            <w:pPr>
              <w:rPr>
                <w:rFonts w:ascii="Times New Roman" w:eastAsia="Calibri" w:hAnsi="Times New Roman" w:cs="Times New Roman"/>
                <w:b/>
                <w:sz w:val="24"/>
                <w:szCs w:val="24"/>
                <w:lang w:val="kk-KZ"/>
              </w:rPr>
            </w:pPr>
            <w:r w:rsidRPr="00434688">
              <w:rPr>
                <w:rFonts w:ascii="Times New Roman" w:eastAsia="Calibri" w:hAnsi="Times New Roman" w:cs="Times New Roman"/>
                <w:b/>
                <w:sz w:val="24"/>
                <w:szCs w:val="24"/>
                <w:lang w:val="kk-KZ"/>
              </w:rPr>
              <w:t>Ұлттық құндылықты қалыптастыру</w:t>
            </w:r>
          </w:p>
          <w:p w:rsidR="00656E0C" w:rsidRPr="00434688" w:rsidRDefault="00656E0C" w:rsidP="002F1E31">
            <w:pPr>
              <w:rPr>
                <w:rFonts w:ascii="Times New Roman" w:eastAsia="Calibri" w:hAnsi="Times New Roman" w:cs="Times New Roman"/>
                <w:b/>
                <w:sz w:val="24"/>
                <w:szCs w:val="24"/>
                <w:lang w:val="kk-KZ"/>
              </w:rPr>
            </w:pPr>
            <w:r w:rsidRPr="00434688">
              <w:rPr>
                <w:rFonts w:ascii="Times New Roman" w:hAnsi="Times New Roman" w:cs="Times New Roman"/>
                <w:sz w:val="24"/>
                <w:szCs w:val="24"/>
                <w:shd w:val="clear" w:color="auto" w:fill="F4F5F6"/>
                <w:lang w:val="kk-KZ"/>
              </w:rPr>
              <w:t>«Дүкен» ойыны</w:t>
            </w:r>
          </w:p>
          <w:p w:rsidR="00656E0C" w:rsidRPr="00434688" w:rsidRDefault="00656E0C" w:rsidP="002F1E31">
            <w:pPr>
              <w:rPr>
                <w:rFonts w:ascii="Times New Roman" w:hAnsi="Times New Roman" w:cs="Times New Roman"/>
                <w:sz w:val="24"/>
                <w:szCs w:val="24"/>
                <w:lang w:val="kk-KZ"/>
              </w:rPr>
            </w:pPr>
            <w:r w:rsidRPr="00434688">
              <w:rPr>
                <w:rFonts w:ascii="Times New Roman" w:eastAsia="Calibri" w:hAnsi="Times New Roman" w:cs="Times New Roman"/>
                <w:b/>
                <w:i/>
                <w:sz w:val="24"/>
                <w:szCs w:val="24"/>
                <w:lang w:val="kk-KZ"/>
              </w:rPr>
              <w:t>«Біртұтас тәрбие жоспары»</w:t>
            </w:r>
          </w:p>
        </w:tc>
        <w:tc>
          <w:tcPr>
            <w:tcW w:w="2310" w:type="dxa"/>
            <w:gridSpan w:val="2"/>
          </w:tcPr>
          <w:p w:rsidR="00656E0C" w:rsidRPr="00434688" w:rsidRDefault="00656E0C" w:rsidP="002F1E31">
            <w:pPr>
              <w:rPr>
                <w:rFonts w:ascii="Times New Roman" w:hAnsi="Times New Roman" w:cs="Times New Roman"/>
                <w:sz w:val="24"/>
                <w:szCs w:val="24"/>
                <w:lang w:val="kk-KZ"/>
              </w:rPr>
            </w:pPr>
          </w:p>
        </w:tc>
        <w:tc>
          <w:tcPr>
            <w:tcW w:w="2100" w:type="dxa"/>
            <w:gridSpan w:val="2"/>
          </w:tcPr>
          <w:p w:rsidR="00656E0C" w:rsidRPr="00434688" w:rsidRDefault="00656E0C" w:rsidP="002F1E31">
            <w:pPr>
              <w:rPr>
                <w:rFonts w:ascii="Times New Roman" w:eastAsia="Calibri" w:hAnsi="Times New Roman" w:cs="Times New Roman"/>
                <w:b/>
                <w:i/>
                <w:sz w:val="24"/>
                <w:szCs w:val="24"/>
                <w:lang w:val="kk-KZ"/>
              </w:rPr>
            </w:pPr>
            <w:r w:rsidRPr="00434688">
              <w:rPr>
                <w:rFonts w:ascii="Times New Roman" w:hAnsi="Times New Roman" w:cs="Times New Roman"/>
                <w:sz w:val="24"/>
                <w:szCs w:val="24"/>
                <w:shd w:val="clear" w:color="auto" w:fill="F4F5F6"/>
                <w:lang w:val="kk-KZ"/>
              </w:rPr>
              <w:t xml:space="preserve"> </w:t>
            </w:r>
          </w:p>
          <w:p w:rsidR="00656E0C" w:rsidRPr="00434688" w:rsidRDefault="00656E0C" w:rsidP="002F1E31">
            <w:pPr>
              <w:rPr>
                <w:rFonts w:ascii="Times New Roman" w:hAnsi="Times New Roman" w:cs="Times New Roman"/>
                <w:sz w:val="24"/>
                <w:szCs w:val="24"/>
                <w:lang w:val="kk-KZ"/>
              </w:rPr>
            </w:pPr>
          </w:p>
        </w:tc>
        <w:tc>
          <w:tcPr>
            <w:tcW w:w="2020" w:type="dxa"/>
            <w:gridSpan w:val="2"/>
          </w:tcPr>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eastAsia="ru-RU"/>
              </w:rPr>
              <w:t>Достар әнімен қарсы алу</w:t>
            </w:r>
          </w:p>
          <w:p w:rsidR="00656E0C" w:rsidRPr="00434688" w:rsidRDefault="00656E0C" w:rsidP="002F1E31">
            <w:pPr>
              <w:rPr>
                <w:rFonts w:ascii="Times New Roman" w:eastAsia="Calibri" w:hAnsi="Times New Roman" w:cs="Times New Roman"/>
                <w:b/>
                <w:sz w:val="24"/>
                <w:szCs w:val="24"/>
                <w:lang w:val="kk-KZ"/>
              </w:rPr>
            </w:pPr>
            <w:r w:rsidRPr="00434688">
              <w:rPr>
                <w:rFonts w:ascii="Times New Roman" w:hAnsi="Times New Roman" w:cs="Times New Roman"/>
                <w:sz w:val="24"/>
                <w:szCs w:val="24"/>
                <w:lang w:val="kk-KZ"/>
              </w:rPr>
              <w:t xml:space="preserve">Ойын: «Сөйлемді аяқта» Ойын шарты: Адамдар баспен... </w:t>
            </w:r>
            <w:r w:rsidRPr="00434688">
              <w:rPr>
                <w:rFonts w:ascii="Times New Roman" w:hAnsi="Times New Roman" w:cs="Times New Roman"/>
                <w:sz w:val="24"/>
                <w:szCs w:val="24"/>
                <w:lang w:val="ru-RU"/>
              </w:rPr>
              <w:t>(ойлайды). Көзбен... (көреді). Мұрынмен ... (дем алады). Құлақпен ...(естиді) Ауызбен ...(сөйлейді) Аяқпен...(жүреді).</w:t>
            </w:r>
          </w:p>
          <w:p w:rsidR="00656E0C" w:rsidRPr="00434688" w:rsidRDefault="00656E0C" w:rsidP="002F1E31">
            <w:pPr>
              <w:rPr>
                <w:rFonts w:ascii="Times New Roman" w:eastAsia="Calibri" w:hAnsi="Times New Roman" w:cs="Times New Roman"/>
                <w:b/>
                <w:sz w:val="24"/>
                <w:szCs w:val="24"/>
                <w:lang w:val="kk-KZ"/>
              </w:rPr>
            </w:pPr>
            <w:r w:rsidRPr="00434688">
              <w:rPr>
                <w:rFonts w:ascii="Times New Roman" w:eastAsia="Calibri" w:hAnsi="Times New Roman" w:cs="Times New Roman"/>
                <w:b/>
                <w:sz w:val="24"/>
                <w:szCs w:val="24"/>
                <w:lang w:val="kk-KZ"/>
              </w:rPr>
              <w:t>Ұлттық құндылықты қалыптастыру</w:t>
            </w:r>
          </w:p>
          <w:p w:rsidR="00656E0C" w:rsidRPr="00434688" w:rsidRDefault="00656E0C" w:rsidP="002F1E31">
            <w:pPr>
              <w:rPr>
                <w:rFonts w:ascii="Times New Roman" w:eastAsia="Calibri" w:hAnsi="Times New Roman" w:cs="Times New Roman"/>
                <w:b/>
                <w:sz w:val="24"/>
                <w:szCs w:val="24"/>
                <w:lang w:val="kk-KZ"/>
              </w:rPr>
            </w:pPr>
            <w:r w:rsidRPr="00434688">
              <w:rPr>
                <w:rFonts w:ascii="Times New Roman" w:hAnsi="Times New Roman" w:cs="Times New Roman"/>
                <w:sz w:val="24"/>
                <w:szCs w:val="24"/>
                <w:shd w:val="clear" w:color="auto" w:fill="F4F5F6"/>
                <w:lang w:val="kk-KZ"/>
              </w:rPr>
              <w:t>«Дүкен» ойыны</w:t>
            </w:r>
          </w:p>
          <w:p w:rsidR="00656E0C" w:rsidRPr="00434688" w:rsidRDefault="00656E0C" w:rsidP="002F1E31">
            <w:pPr>
              <w:rPr>
                <w:rFonts w:ascii="Times New Roman" w:hAnsi="Times New Roman" w:cs="Times New Roman"/>
                <w:sz w:val="24"/>
                <w:szCs w:val="24"/>
                <w:lang w:val="kk-KZ"/>
              </w:rPr>
            </w:pPr>
            <w:r w:rsidRPr="00434688">
              <w:rPr>
                <w:rFonts w:ascii="Times New Roman" w:eastAsia="Calibri" w:hAnsi="Times New Roman" w:cs="Times New Roman"/>
                <w:b/>
                <w:i/>
                <w:sz w:val="24"/>
                <w:szCs w:val="24"/>
                <w:lang w:val="kk-KZ"/>
              </w:rPr>
              <w:t>«Біртұтас тәрбие жоспары»</w:t>
            </w:r>
          </w:p>
        </w:tc>
      </w:tr>
      <w:tr w:rsidR="00656E0C" w:rsidRPr="00434688" w:rsidTr="002F1E31">
        <w:trPr>
          <w:trHeight w:val="551"/>
        </w:trPr>
        <w:tc>
          <w:tcPr>
            <w:tcW w:w="3549" w:type="dxa"/>
            <w:gridSpan w:val="2"/>
          </w:tcPr>
          <w:p w:rsidR="00656E0C" w:rsidRPr="00434688" w:rsidRDefault="00656E0C" w:rsidP="002F1E31">
            <w:pPr>
              <w:rPr>
                <w:rFonts w:ascii="Times New Roman" w:eastAsia="Times New Roman" w:hAnsi="Times New Roman" w:cs="Times New Roman"/>
                <w:b/>
                <w:bCs/>
                <w:sz w:val="24"/>
                <w:szCs w:val="24"/>
                <w:lang w:val="ru-RU" w:eastAsia="ru-RU"/>
              </w:rPr>
            </w:pPr>
            <w:r w:rsidRPr="00434688">
              <w:rPr>
                <w:rFonts w:ascii="Times New Roman" w:eastAsia="Times New Roman" w:hAnsi="Times New Roman" w:cs="Times New Roman"/>
                <w:b/>
                <w:bCs/>
                <w:sz w:val="24"/>
                <w:szCs w:val="24"/>
                <w:lang w:val="ru-RU" w:eastAsia="ru-RU"/>
              </w:rPr>
              <w:t>Ата-аналармен немесе баланың басқа заңды өкілдерімен,</w:t>
            </w:r>
          </w:p>
          <w:p w:rsidR="00656E0C" w:rsidRPr="00434688" w:rsidRDefault="00656E0C" w:rsidP="002F1E31">
            <w:pPr>
              <w:rPr>
                <w:rFonts w:ascii="Times New Roman" w:eastAsia="Times New Roman" w:hAnsi="Times New Roman" w:cs="Times New Roman"/>
                <w:b/>
                <w:bCs/>
                <w:sz w:val="24"/>
                <w:szCs w:val="24"/>
                <w:lang w:val="ru-RU" w:eastAsia="ru-RU"/>
              </w:rPr>
            </w:pPr>
            <w:r w:rsidRPr="00434688">
              <w:rPr>
                <w:rFonts w:ascii="Times New Roman" w:eastAsia="Calibri" w:hAnsi="Times New Roman" w:cs="Times New Roman"/>
                <w:b/>
                <w:bCs/>
                <w:sz w:val="24"/>
                <w:szCs w:val="24"/>
                <w:lang w:val="ru-RU"/>
              </w:rPr>
              <w:t>кеңес,әңгімелесу</w:t>
            </w:r>
          </w:p>
        </w:tc>
        <w:tc>
          <w:tcPr>
            <w:tcW w:w="11340" w:type="dxa"/>
            <w:gridSpan w:val="12"/>
          </w:tcPr>
          <w:p w:rsidR="00656E0C" w:rsidRPr="00434688" w:rsidRDefault="00656E0C" w:rsidP="002F1E31">
            <w:pPr>
              <w:rPr>
                <w:rFonts w:ascii="Times New Roman" w:eastAsia="Calibri" w:hAnsi="Times New Roman" w:cs="Times New Roman"/>
                <w:b/>
                <w:sz w:val="24"/>
                <w:szCs w:val="24"/>
                <w:lang w:val="kk-KZ"/>
              </w:rPr>
            </w:pPr>
            <w:r w:rsidRPr="00434688">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656E0C" w:rsidRPr="00434688" w:rsidRDefault="00656E0C" w:rsidP="002F1E31">
            <w:pPr>
              <w:rPr>
                <w:rFonts w:ascii="Times New Roman" w:eastAsia="Times New Roman" w:hAnsi="Times New Roman" w:cs="Times New Roman"/>
                <w:sz w:val="24"/>
                <w:szCs w:val="24"/>
                <w:lang w:val="kk-KZ"/>
              </w:rPr>
            </w:pPr>
            <w:r w:rsidRPr="00434688">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656E0C" w:rsidRPr="00434688" w:rsidRDefault="00656E0C" w:rsidP="002F1E31">
            <w:pPr>
              <w:rPr>
                <w:rFonts w:ascii="Times New Roman" w:eastAsia="Times New Roman" w:hAnsi="Times New Roman" w:cs="Times New Roman"/>
                <w:b/>
                <w:i/>
                <w:sz w:val="24"/>
                <w:szCs w:val="24"/>
                <w:lang w:val="kk-KZ"/>
              </w:rPr>
            </w:pPr>
            <w:r w:rsidRPr="00434688">
              <w:rPr>
                <w:rFonts w:ascii="Times New Roman" w:eastAsia="Times New Roman" w:hAnsi="Times New Roman" w:cs="Times New Roman"/>
                <w:b/>
                <w:i/>
                <w:sz w:val="24"/>
                <w:szCs w:val="24"/>
                <w:lang w:val="kk-KZ"/>
              </w:rPr>
              <w:t xml:space="preserve">«Өнегелі 15 минут»- ата-аналармен  жеке әңгімелесуі. </w:t>
            </w:r>
            <w:r w:rsidRPr="00434688">
              <w:rPr>
                <w:rFonts w:ascii="Times New Roman" w:eastAsia="Calibri" w:hAnsi="Times New Roman" w:cs="Times New Roman"/>
                <w:b/>
                <w:i/>
                <w:sz w:val="24"/>
                <w:szCs w:val="24"/>
                <w:lang w:val="kk-KZ"/>
              </w:rPr>
              <w:t>«Біртұтас тәрбие жоспары»</w:t>
            </w:r>
          </w:p>
        </w:tc>
      </w:tr>
      <w:tr w:rsidR="00656E0C" w:rsidRPr="00C05CCC" w:rsidTr="002F1E31">
        <w:trPr>
          <w:trHeight w:val="1404"/>
        </w:trPr>
        <w:tc>
          <w:tcPr>
            <w:tcW w:w="3549" w:type="dxa"/>
            <w:gridSpan w:val="2"/>
            <w:vMerge w:val="restart"/>
          </w:tcPr>
          <w:p w:rsidR="00656E0C" w:rsidRPr="00434688" w:rsidRDefault="00656E0C" w:rsidP="002F1E31">
            <w:pPr>
              <w:rPr>
                <w:rFonts w:ascii="Times New Roman" w:eastAsia="Times New Roman" w:hAnsi="Times New Roman" w:cs="Times New Roman"/>
                <w:b/>
                <w:bCs/>
                <w:spacing w:val="1"/>
                <w:sz w:val="24"/>
                <w:szCs w:val="24"/>
                <w:lang w:val="kk-KZ" w:eastAsia="ru-RU"/>
              </w:rPr>
            </w:pPr>
            <w:r w:rsidRPr="00434688">
              <w:rPr>
                <w:rFonts w:ascii="Times New Roman" w:eastAsia="Times New Roman" w:hAnsi="Times New Roman" w:cs="Times New Roman"/>
                <w:b/>
                <w:bCs/>
                <w:sz w:val="24"/>
                <w:szCs w:val="24"/>
                <w:lang w:val="kk-KZ" w:eastAsia="ru-RU"/>
              </w:rPr>
              <w:t>Балалардың дербес әрекеті</w:t>
            </w:r>
          </w:p>
          <w:p w:rsidR="00656E0C" w:rsidRPr="00434688" w:rsidRDefault="00656E0C" w:rsidP="002F1E31">
            <w:pPr>
              <w:rPr>
                <w:rFonts w:ascii="Times New Roman" w:eastAsia="Times New Roman" w:hAnsi="Times New Roman" w:cs="Times New Roman"/>
                <w:b/>
                <w:bCs/>
                <w:sz w:val="24"/>
                <w:szCs w:val="24"/>
                <w:lang w:val="kk-KZ" w:eastAsia="ru-RU"/>
              </w:rPr>
            </w:pPr>
            <w:r w:rsidRPr="00434688">
              <w:rPr>
                <w:rFonts w:ascii="Times New Roman" w:eastAsia="Times New Roman" w:hAnsi="Times New Roman" w:cs="Times New Roman"/>
                <w:b/>
                <w:bCs/>
                <w:sz w:val="24"/>
                <w:szCs w:val="24"/>
                <w:lang w:val="kk-KZ" w:eastAsia="ru-RU"/>
              </w:rPr>
              <w:t>(баяу қимылды,үстел үсті ойындары,</w:t>
            </w:r>
          </w:p>
          <w:p w:rsidR="00656E0C" w:rsidRPr="00434688" w:rsidRDefault="00656E0C" w:rsidP="002F1E31">
            <w:pPr>
              <w:rPr>
                <w:rFonts w:ascii="Times New Roman" w:eastAsia="Times New Roman" w:hAnsi="Times New Roman" w:cs="Times New Roman"/>
                <w:b/>
                <w:bCs/>
                <w:sz w:val="24"/>
                <w:szCs w:val="24"/>
                <w:lang w:val="kk-KZ" w:eastAsia="ru-RU"/>
              </w:rPr>
            </w:pPr>
            <w:r w:rsidRPr="00434688">
              <w:rPr>
                <w:rFonts w:ascii="Times New Roman" w:eastAsia="Times New Roman" w:hAnsi="Times New Roman" w:cs="Times New Roman"/>
                <w:b/>
                <w:bCs/>
                <w:sz w:val="24"/>
                <w:szCs w:val="24"/>
                <w:lang w:val="kk-KZ" w:eastAsia="ru-RU"/>
              </w:rPr>
              <w:t>бейнелеу іс-әрекеті,</w:t>
            </w:r>
          </w:p>
          <w:p w:rsidR="00656E0C" w:rsidRPr="00434688" w:rsidRDefault="00656E0C" w:rsidP="002F1E31">
            <w:pPr>
              <w:rPr>
                <w:rFonts w:ascii="Times New Roman" w:eastAsia="Times New Roman" w:hAnsi="Times New Roman" w:cs="Times New Roman"/>
                <w:b/>
                <w:bCs/>
                <w:sz w:val="24"/>
                <w:szCs w:val="24"/>
                <w:lang w:val="kk-KZ" w:eastAsia="ru-RU"/>
              </w:rPr>
            </w:pPr>
            <w:r w:rsidRPr="00434688">
              <w:rPr>
                <w:rFonts w:ascii="Times New Roman" w:eastAsia="Calibri" w:hAnsi="Times New Roman" w:cs="Times New Roman"/>
                <w:b/>
                <w:bCs/>
                <w:sz w:val="24"/>
                <w:szCs w:val="24"/>
                <w:lang w:val="kk-KZ"/>
              </w:rPr>
              <w:t>кітаптарды қарау және басқалар)</w:t>
            </w:r>
          </w:p>
        </w:tc>
        <w:tc>
          <w:tcPr>
            <w:tcW w:w="11340" w:type="dxa"/>
            <w:gridSpan w:val="12"/>
            <w:tcBorders>
              <w:bottom w:val="single" w:sz="4" w:space="0" w:color="auto"/>
            </w:tcBorders>
          </w:tcPr>
          <w:p w:rsidR="00656E0C" w:rsidRPr="00434688" w:rsidRDefault="00656E0C" w:rsidP="002F1E31">
            <w:pPr>
              <w:adjustRightInd w:val="0"/>
              <w:rPr>
                <w:rFonts w:ascii="Times New Roman" w:eastAsia="Calibri" w:hAnsi="Times New Roman" w:cs="Times New Roman"/>
                <w:sz w:val="24"/>
                <w:szCs w:val="24"/>
                <w:lang w:val="kk-KZ"/>
              </w:rPr>
            </w:pPr>
            <w:r w:rsidRPr="00434688">
              <w:rPr>
                <w:rFonts w:ascii="Times New Roman" w:eastAsia="Calibri" w:hAnsi="Times New Roman" w:cs="Times New Roman"/>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434688">
              <w:rPr>
                <w:rFonts w:ascii="Times New Roman" w:eastAsia="Calibri" w:hAnsi="Times New Roman" w:cs="Times New Roman"/>
                <w:bCs/>
                <w:sz w:val="24"/>
                <w:szCs w:val="24"/>
                <w:lang w:val="kk-KZ"/>
              </w:rPr>
              <w:t xml:space="preserve"> </w:t>
            </w:r>
          </w:p>
          <w:p w:rsidR="00656E0C" w:rsidRPr="00434688" w:rsidRDefault="00656E0C" w:rsidP="002F1E31">
            <w:pPr>
              <w:rPr>
                <w:rFonts w:ascii="Times New Roman" w:eastAsia="Times New Roman" w:hAnsi="Times New Roman" w:cs="Times New Roman"/>
                <w:sz w:val="24"/>
                <w:szCs w:val="24"/>
                <w:lang w:val="kk-KZ"/>
              </w:rPr>
            </w:pPr>
            <w:r w:rsidRPr="00434688">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656E0C" w:rsidRPr="00434688" w:rsidRDefault="00656E0C" w:rsidP="002F1E31">
            <w:pPr>
              <w:rPr>
                <w:rFonts w:ascii="Times New Roman" w:eastAsia="Times New Roman" w:hAnsi="Times New Roman" w:cs="Times New Roman"/>
                <w:sz w:val="24"/>
                <w:szCs w:val="24"/>
                <w:lang w:val="kk-KZ"/>
              </w:rPr>
            </w:pPr>
            <w:r w:rsidRPr="00434688">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434688">
              <w:rPr>
                <w:rFonts w:ascii="Times New Roman" w:eastAsia="Calibri" w:hAnsi="Times New Roman" w:cs="Times New Roman"/>
                <w:b/>
                <w:bCs/>
                <w:sz w:val="24"/>
                <w:szCs w:val="24"/>
                <w:lang w:val="kk-KZ"/>
              </w:rPr>
              <w:t xml:space="preserve"> (сөйлеуді дамыту)</w:t>
            </w:r>
          </w:p>
          <w:p w:rsidR="00656E0C" w:rsidRPr="00434688" w:rsidRDefault="00656E0C" w:rsidP="002F1E31">
            <w:pPr>
              <w:rPr>
                <w:rFonts w:ascii="Times New Roman" w:eastAsia="Times New Roman" w:hAnsi="Times New Roman" w:cs="Times New Roman"/>
                <w:sz w:val="24"/>
                <w:szCs w:val="24"/>
                <w:lang w:val="kk-KZ"/>
              </w:rPr>
            </w:pPr>
            <w:r w:rsidRPr="00434688">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434688">
              <w:rPr>
                <w:rFonts w:ascii="Times New Roman" w:eastAsia="Times New Roman" w:hAnsi="Times New Roman" w:cs="Times New Roman"/>
                <w:b/>
                <w:bCs/>
                <w:sz w:val="24"/>
                <w:szCs w:val="24"/>
                <w:lang w:val="kk-KZ"/>
              </w:rPr>
              <w:t xml:space="preserve">Балармен жеке жұмыс. </w:t>
            </w:r>
          </w:p>
          <w:p w:rsidR="00656E0C" w:rsidRPr="00434688" w:rsidRDefault="00656E0C" w:rsidP="002F1E31">
            <w:pPr>
              <w:rPr>
                <w:rFonts w:ascii="Times New Roman" w:eastAsia="Calibri" w:hAnsi="Times New Roman" w:cs="Times New Roman"/>
                <w:b/>
                <w:i/>
                <w:sz w:val="24"/>
                <w:szCs w:val="24"/>
                <w:lang w:val="kk-KZ" w:eastAsia="ru-RU"/>
              </w:rPr>
            </w:pPr>
            <w:r w:rsidRPr="00434688">
              <w:rPr>
                <w:rFonts w:ascii="Times New Roman" w:eastAsia="Calibri" w:hAnsi="Times New Roman" w:cs="Times New Roman"/>
                <w:b/>
                <w:i/>
                <w:sz w:val="24"/>
                <w:szCs w:val="24"/>
                <w:lang w:val="kk-KZ" w:eastAsia="ru-RU"/>
              </w:rPr>
              <w:t xml:space="preserve"> «Қауіпсіздік ережелері» </w:t>
            </w:r>
          </w:p>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w:t>
            </w:r>
            <w:r w:rsidRPr="00434688">
              <w:rPr>
                <w:rFonts w:ascii="Times New Roman" w:hAnsi="Times New Roman" w:cs="Times New Roman"/>
                <w:b/>
                <w:sz w:val="24"/>
                <w:szCs w:val="24"/>
                <w:lang w:val="kk-KZ"/>
              </w:rPr>
              <w:t>Бала және бейтаныс адамдар»</w:t>
            </w:r>
            <w:r w:rsidRPr="00434688">
              <w:rPr>
                <w:rFonts w:ascii="Times New Roman" w:hAnsi="Times New Roman" w:cs="Times New Roman"/>
                <w:sz w:val="24"/>
                <w:szCs w:val="24"/>
                <w:lang w:val="kk-KZ"/>
              </w:rPr>
              <w:t xml:space="preserve"> </w:t>
            </w:r>
          </w:p>
          <w:p w:rsidR="00656E0C" w:rsidRPr="00434688" w:rsidRDefault="00656E0C" w:rsidP="002F1E31">
            <w:pPr>
              <w:rPr>
                <w:rFonts w:ascii="Times New Roman" w:eastAsia="Calibri" w:hAnsi="Times New Roman" w:cs="Times New Roman"/>
                <w:b/>
                <w:i/>
                <w:sz w:val="24"/>
                <w:szCs w:val="24"/>
                <w:lang w:val="kk-KZ" w:eastAsia="ru-RU"/>
              </w:rPr>
            </w:pPr>
            <w:r w:rsidRPr="00434688">
              <w:rPr>
                <w:rFonts w:ascii="Times New Roman" w:hAnsi="Times New Roman" w:cs="Times New Roman"/>
                <w:sz w:val="24"/>
                <w:szCs w:val="24"/>
                <w:lang w:val="kk-KZ"/>
              </w:rPr>
              <w:t xml:space="preserve">Мақсаты: балаларға бейтаныс адамдармен қарым-қатынас жасау қауіпті екенін түсіндіру. Міндеттері: адамның жағымды сыртқы келбеті көбінесе оның ішкі ниетімен сәйкес келмейтіні (немесе керісінше) туралы </w:t>
            </w:r>
            <w:r w:rsidRPr="00434688">
              <w:rPr>
                <w:rFonts w:ascii="Times New Roman" w:hAnsi="Times New Roman" w:cs="Times New Roman"/>
                <w:sz w:val="24"/>
                <w:szCs w:val="24"/>
                <w:lang w:val="kk-KZ"/>
              </w:rPr>
              <w:lastRenderedPageBreak/>
              <w:t>білімдерін бекіту;</w:t>
            </w:r>
          </w:p>
          <w:p w:rsidR="00656E0C" w:rsidRPr="00434688" w:rsidRDefault="00656E0C" w:rsidP="002F1E31">
            <w:pPr>
              <w:rPr>
                <w:rFonts w:ascii="Times New Roman" w:eastAsia="Calibri" w:hAnsi="Times New Roman" w:cs="Times New Roman"/>
                <w:b/>
                <w:sz w:val="24"/>
                <w:szCs w:val="24"/>
                <w:lang w:val="kk-KZ"/>
              </w:rPr>
            </w:pPr>
            <w:r w:rsidRPr="00434688">
              <w:rPr>
                <w:rFonts w:ascii="Times New Roman" w:eastAsia="Calibri" w:hAnsi="Times New Roman" w:cs="Times New Roman"/>
                <w:b/>
                <w:i/>
                <w:sz w:val="24"/>
                <w:szCs w:val="24"/>
                <w:lang w:val="kk-KZ"/>
              </w:rPr>
              <w:t>«Біртұтас тәрбие жоспары»</w:t>
            </w:r>
          </w:p>
          <w:p w:rsidR="00656E0C" w:rsidRPr="00434688" w:rsidRDefault="00656E0C" w:rsidP="002F1E31">
            <w:pPr>
              <w:rPr>
                <w:rFonts w:ascii="Times New Roman" w:eastAsia="Times New Roman" w:hAnsi="Times New Roman" w:cs="Times New Roman"/>
                <w:b/>
                <w:sz w:val="24"/>
                <w:szCs w:val="24"/>
                <w:lang w:val="kk-KZ"/>
              </w:rPr>
            </w:pPr>
            <w:r w:rsidRPr="00434688">
              <w:rPr>
                <w:rFonts w:ascii="Times New Roman" w:hAnsi="Times New Roman" w:cs="Times New Roman"/>
                <w:sz w:val="24"/>
                <w:szCs w:val="24"/>
                <w:lang w:val="kk-KZ"/>
              </w:rPr>
              <w:t>адамның жағымды сыртқы келбеті көбінесе оның ішкі ниетімен сәйкес келмейтіні туралы түсіндіру;</w:t>
            </w:r>
          </w:p>
        </w:tc>
      </w:tr>
      <w:tr w:rsidR="00656E0C" w:rsidRPr="00C05CCC" w:rsidTr="002F1E31">
        <w:trPr>
          <w:gridAfter w:val="1"/>
          <w:wAfter w:w="10" w:type="dxa"/>
          <w:trHeight w:val="792"/>
        </w:trPr>
        <w:tc>
          <w:tcPr>
            <w:tcW w:w="3549" w:type="dxa"/>
            <w:gridSpan w:val="2"/>
            <w:vMerge/>
          </w:tcPr>
          <w:p w:rsidR="00656E0C" w:rsidRPr="00434688" w:rsidRDefault="00656E0C" w:rsidP="002F1E31">
            <w:pPr>
              <w:rPr>
                <w:rFonts w:ascii="Times New Roman" w:eastAsia="Times New Roman" w:hAnsi="Times New Roman" w:cs="Times New Roman"/>
                <w:b/>
                <w:bCs/>
                <w:sz w:val="24"/>
                <w:szCs w:val="24"/>
                <w:lang w:val="kk-KZ" w:eastAsia="ru-RU"/>
              </w:rPr>
            </w:pPr>
          </w:p>
        </w:tc>
        <w:tc>
          <w:tcPr>
            <w:tcW w:w="2400" w:type="dxa"/>
            <w:tcBorders>
              <w:top w:val="single" w:sz="4" w:space="0" w:color="auto"/>
              <w:right w:val="single" w:sz="4" w:space="0" w:color="auto"/>
            </w:tcBorders>
            <w:vAlign w:val="center"/>
          </w:tcPr>
          <w:p w:rsidR="00656E0C" w:rsidRPr="00434688" w:rsidRDefault="00656E0C" w:rsidP="002F1E31">
            <w:pPr>
              <w:pStyle w:val="a9"/>
              <w:rPr>
                <w:b/>
                <w:lang w:val="kk-KZ"/>
              </w:rPr>
            </w:pPr>
            <w:r w:rsidRPr="00434688">
              <w:rPr>
                <w:b/>
                <w:lang w:val="kk-KZ"/>
              </w:rPr>
              <w:t>3 жас</w:t>
            </w:r>
          </w:p>
          <w:p w:rsidR="00656E0C" w:rsidRPr="00434688" w:rsidRDefault="00656E0C" w:rsidP="002F1E31">
            <w:pPr>
              <w:pStyle w:val="a9"/>
              <w:rPr>
                <w:b/>
                <w:lang w:val="kk-KZ"/>
              </w:rPr>
            </w:pPr>
            <w:r w:rsidRPr="00434688">
              <w:rPr>
                <w:b/>
                <w:noProof/>
              </w:rPr>
              <w:drawing>
                <wp:anchor distT="0" distB="0" distL="114300" distR="114300" simplePos="0" relativeHeight="251681792" behindDoc="0" locked="0" layoutInCell="1" allowOverlap="1">
                  <wp:simplePos x="0" y="0"/>
                  <wp:positionH relativeFrom="margin">
                    <wp:align>left</wp:align>
                  </wp:positionH>
                  <wp:positionV relativeFrom="margin">
                    <wp:align>top</wp:align>
                  </wp:positionV>
                  <wp:extent cx="714375" cy="523875"/>
                  <wp:effectExtent l="0" t="0" r="0" b="0"/>
                  <wp:wrapSquare wrapText="bothSides"/>
                  <wp:docPr id="26" name="Рисунок 2" descr="Дети Поливают Цветы: векторные изображения и иллюстрации, которые можно  скачать бесплатно | Freep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Дети Поливают Цветы: векторные изображения и иллюстрации, которые можно  скачать бесплатно | Freepik"/>
                          <pic:cNvPicPr>
                            <a:picLocks noChangeAspect="1" noChangeArrowheads="1"/>
                          </pic:cNvPicPr>
                        </pic:nvPicPr>
                        <pic:blipFill>
                          <a:blip r:embed="rId2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11835" cy="523875"/>
                          </a:xfrm>
                          <a:prstGeom prst="rect">
                            <a:avLst/>
                          </a:prstGeom>
                          <a:noFill/>
                          <a:ln>
                            <a:noFill/>
                          </a:ln>
                        </pic:spPr>
                      </pic:pic>
                    </a:graphicData>
                  </a:graphic>
                </wp:anchor>
              </w:drawing>
            </w:r>
          </w:p>
          <w:p w:rsidR="00656E0C" w:rsidRPr="00434688" w:rsidRDefault="00656E0C" w:rsidP="002F1E31">
            <w:pPr>
              <w:pStyle w:val="a9"/>
              <w:rPr>
                <w:b/>
                <w:lang w:val="kk-KZ"/>
              </w:rPr>
            </w:pPr>
          </w:p>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Табиғат бұрышындағы гулдерге су құюға көмектесіп бақылау.</w:t>
            </w:r>
          </w:p>
          <w:p w:rsidR="00656E0C" w:rsidRPr="00434688" w:rsidRDefault="00656E0C" w:rsidP="002F1E31">
            <w:pPr>
              <w:pStyle w:val="a9"/>
              <w:rPr>
                <w:b/>
                <w:lang w:val="kk-KZ"/>
              </w:rPr>
            </w:pPr>
            <w:r w:rsidRPr="00434688">
              <w:rPr>
                <w:rFonts w:eastAsia="Calibri"/>
                <w:b/>
                <w:lang w:val="kk-KZ"/>
              </w:rPr>
              <w:t>Әлеуметтік-эмоционалды дағдылар,экологиялық тәрбие</w:t>
            </w:r>
          </w:p>
          <w:p w:rsidR="00656E0C" w:rsidRPr="00434688" w:rsidRDefault="00656E0C" w:rsidP="002F1E31">
            <w:pPr>
              <w:pStyle w:val="a9"/>
              <w:rPr>
                <w:b/>
                <w:lang w:val="kk-KZ"/>
              </w:rPr>
            </w:pPr>
            <w:r w:rsidRPr="00434688">
              <w:rPr>
                <w:b/>
                <w:lang w:val="kk-KZ"/>
              </w:rPr>
              <w:t>4 жас</w:t>
            </w:r>
          </w:p>
          <w:p w:rsidR="00656E0C" w:rsidRPr="00434688" w:rsidRDefault="00656E0C" w:rsidP="002F1E31">
            <w:pPr>
              <w:pStyle w:val="a9"/>
              <w:rPr>
                <w:b/>
                <w:lang w:val="kk-KZ"/>
              </w:rPr>
            </w:pPr>
            <w:r w:rsidRPr="00434688">
              <w:rPr>
                <w:lang w:val="kk-KZ"/>
              </w:rPr>
              <w:t>«Кімге не керек?» Мақсаты:Балалар мұғалім, дәрігер, құрлысшы, спортшыға қажет құралдарды тауып қоюы керек. Балаларды тапқырлыққа үйрету. Ойын шарты: суреттегі мамандықтарты атау және оларға жұмыс барысында қандай құралдар керек екеннің табу.</w:t>
            </w:r>
          </w:p>
        </w:tc>
        <w:tc>
          <w:tcPr>
            <w:tcW w:w="2268" w:type="dxa"/>
            <w:gridSpan w:val="3"/>
            <w:tcBorders>
              <w:top w:val="single" w:sz="4" w:space="0" w:color="auto"/>
              <w:left w:val="single" w:sz="4" w:space="0" w:color="auto"/>
              <w:right w:val="single" w:sz="4" w:space="0" w:color="auto"/>
            </w:tcBorders>
          </w:tcPr>
          <w:p w:rsidR="00656E0C" w:rsidRPr="00434688" w:rsidRDefault="00656E0C" w:rsidP="002F1E31">
            <w:pPr>
              <w:pStyle w:val="a9"/>
              <w:rPr>
                <w:b/>
                <w:lang w:val="kk-KZ"/>
              </w:rPr>
            </w:pPr>
            <w:r w:rsidRPr="00434688">
              <w:rPr>
                <w:b/>
                <w:lang w:val="kk-KZ"/>
              </w:rPr>
              <w:t>3 жас</w:t>
            </w:r>
          </w:p>
          <w:p w:rsidR="00656E0C" w:rsidRPr="00434688" w:rsidRDefault="00656E0C" w:rsidP="002F1E31">
            <w:pPr>
              <w:pStyle w:val="a9"/>
              <w:rPr>
                <w:b/>
                <w:lang w:val="kk-KZ"/>
              </w:rPr>
            </w:pPr>
            <w:r w:rsidRPr="00434688">
              <w:rPr>
                <w:b/>
                <w:noProof/>
              </w:rPr>
              <w:drawing>
                <wp:anchor distT="0" distB="0" distL="114300" distR="114300" simplePos="0" relativeHeight="251682816" behindDoc="0" locked="0" layoutInCell="1" allowOverlap="1">
                  <wp:simplePos x="0" y="0"/>
                  <wp:positionH relativeFrom="margin">
                    <wp:align>left</wp:align>
                  </wp:positionH>
                  <wp:positionV relativeFrom="margin">
                    <wp:align>top</wp:align>
                  </wp:positionV>
                  <wp:extent cx="952500" cy="666750"/>
                  <wp:effectExtent l="0" t="0" r="0" b="0"/>
                  <wp:wrapSquare wrapText="bothSides"/>
                  <wp:docPr id="27" name="Рисунок 1" descr="Қазақтың ұлттық ою-өрнегі. Қошқармүйіз оюы - Сурет және сызу - Bilim - 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Қазақтың ұлттық ою-өрнегі. Қошқармүйіз оюы - Сурет және сызу - Bilim - All"/>
                          <pic:cNvPicPr>
                            <a:picLocks noChangeAspect="1" noChangeArrowheads="1"/>
                          </pic:cNvPicPr>
                        </pic:nvPicPr>
                        <pic:blipFill rotWithShape="1">
                          <a:blip r:embed="rId2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4273" r="16141"/>
                          <a:stretch/>
                        </pic:blipFill>
                        <pic:spPr bwMode="auto">
                          <a:xfrm>
                            <a:off x="0" y="0"/>
                            <a:ext cx="954405" cy="663575"/>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Оюларды сәйкестендір</w:t>
            </w:r>
          </w:p>
          <w:p w:rsidR="00656E0C" w:rsidRPr="00434688" w:rsidRDefault="00656E0C" w:rsidP="002F1E31">
            <w:pPr>
              <w:pStyle w:val="a9"/>
              <w:rPr>
                <w:b/>
                <w:lang w:val="kk-KZ"/>
              </w:rPr>
            </w:pPr>
            <w:r w:rsidRPr="00434688">
              <w:rPr>
                <w:lang w:val="kk-KZ"/>
              </w:rPr>
              <w:t>Балалар дың есте сақтау қабілетін дамыту,ұлттық құндылықты насихаттау.</w:t>
            </w:r>
            <w:r w:rsidRPr="00434688">
              <w:rPr>
                <w:b/>
                <w:bCs/>
                <w:lang w:val="kk-KZ"/>
              </w:rPr>
              <w:t>Біртұтас тәрбие</w:t>
            </w:r>
          </w:p>
          <w:p w:rsidR="00656E0C" w:rsidRPr="00434688" w:rsidRDefault="00656E0C" w:rsidP="002F1E31">
            <w:pPr>
              <w:rPr>
                <w:rFonts w:ascii="Times New Roman" w:hAnsi="Times New Roman" w:cs="Times New Roman"/>
                <w:b/>
                <w:sz w:val="24"/>
                <w:szCs w:val="24"/>
                <w:lang w:val="kk-KZ"/>
              </w:rPr>
            </w:pPr>
            <w:r w:rsidRPr="00434688">
              <w:rPr>
                <w:rFonts w:ascii="Times New Roman" w:hAnsi="Times New Roman" w:cs="Times New Roman"/>
                <w:b/>
                <w:sz w:val="24"/>
                <w:szCs w:val="24"/>
                <w:lang w:val="kk-KZ"/>
              </w:rPr>
              <w:t>4 жас</w:t>
            </w:r>
          </w:p>
          <w:p w:rsidR="00656E0C" w:rsidRPr="00434688" w:rsidRDefault="00656E0C" w:rsidP="002F1E31">
            <w:pPr>
              <w:rPr>
                <w:rFonts w:ascii="Times New Roman" w:hAnsi="Times New Roman" w:cs="Times New Roman"/>
                <w:sz w:val="24"/>
                <w:szCs w:val="24"/>
                <w:lang w:val="kk-KZ" w:eastAsia="ru-RU"/>
              </w:rPr>
            </w:pPr>
            <w:r w:rsidRPr="00434688">
              <w:rPr>
                <w:rFonts w:ascii="Times New Roman" w:hAnsi="Times New Roman" w:cs="Times New Roman"/>
                <w:sz w:val="24"/>
                <w:szCs w:val="24"/>
                <w:lang w:val="kk-KZ"/>
              </w:rPr>
              <w:t>«Дұрыс айт» Мақсаты: [Б] дыбысын дұрыс айтуға үйрету. Сөйлеу қарқынын өзгерте білу ептілігін дамыту. Шарты: Балалар сүреттерді пысықтай отыра, атауларын айтады, [Б]сы бар сөздерге тоқталып екпін қойып айтады.</w:t>
            </w:r>
          </w:p>
        </w:tc>
        <w:tc>
          <w:tcPr>
            <w:tcW w:w="2126" w:type="dxa"/>
            <w:gridSpan w:val="3"/>
            <w:tcBorders>
              <w:top w:val="single" w:sz="4" w:space="0" w:color="auto"/>
              <w:left w:val="single" w:sz="4" w:space="0" w:color="auto"/>
              <w:right w:val="single" w:sz="4" w:space="0" w:color="auto"/>
            </w:tcBorders>
          </w:tcPr>
          <w:p w:rsidR="00656E0C" w:rsidRPr="00434688" w:rsidRDefault="00656E0C" w:rsidP="002F1E31">
            <w:pPr>
              <w:rPr>
                <w:rFonts w:ascii="Times New Roman" w:eastAsia="Times New Roman" w:hAnsi="Times New Roman" w:cs="Times New Roman"/>
                <w:sz w:val="24"/>
                <w:szCs w:val="24"/>
                <w:lang w:val="ru-RU"/>
              </w:rPr>
            </w:pPr>
            <w:r w:rsidRPr="00434688">
              <w:rPr>
                <w:rFonts w:ascii="Times New Roman" w:hAnsi="Times New Roman" w:cs="Times New Roman"/>
                <w:sz w:val="24"/>
                <w:szCs w:val="24"/>
                <w:lang w:val="ru-RU"/>
              </w:rPr>
              <w:t>.</w:t>
            </w:r>
          </w:p>
        </w:tc>
        <w:tc>
          <w:tcPr>
            <w:tcW w:w="2268" w:type="dxa"/>
            <w:gridSpan w:val="2"/>
            <w:tcBorders>
              <w:top w:val="single" w:sz="4" w:space="0" w:color="auto"/>
              <w:left w:val="single" w:sz="4" w:space="0" w:color="auto"/>
              <w:right w:val="single" w:sz="4" w:space="0" w:color="auto"/>
            </w:tcBorders>
          </w:tcPr>
          <w:p w:rsidR="00656E0C" w:rsidRPr="00434688" w:rsidRDefault="00656E0C" w:rsidP="002F1E31">
            <w:pPr>
              <w:pStyle w:val="a9"/>
              <w:rPr>
                <w:lang w:val="kk-KZ"/>
              </w:rPr>
            </w:pPr>
          </w:p>
        </w:tc>
        <w:tc>
          <w:tcPr>
            <w:tcW w:w="2268" w:type="dxa"/>
            <w:gridSpan w:val="2"/>
            <w:tcBorders>
              <w:top w:val="single" w:sz="4" w:space="0" w:color="auto"/>
              <w:left w:val="single" w:sz="4" w:space="0" w:color="auto"/>
            </w:tcBorders>
          </w:tcPr>
          <w:p w:rsidR="00656E0C" w:rsidRPr="00434688" w:rsidRDefault="00656E0C" w:rsidP="002F1E31">
            <w:pPr>
              <w:pStyle w:val="ab"/>
              <w:spacing w:before="0" w:beforeAutospacing="0" w:after="240" w:afterAutospacing="0"/>
              <w:textAlignment w:val="baseline"/>
              <w:rPr>
                <w:lang w:val="kk-KZ"/>
              </w:rPr>
            </w:pPr>
            <w:r w:rsidRPr="00434688">
              <w:rPr>
                <w:b/>
                <w:lang w:val="kk-KZ"/>
              </w:rPr>
              <w:t>3 жас</w:t>
            </w:r>
            <w:r w:rsidRPr="00434688">
              <w:rPr>
                <w:lang w:val="kk-KZ"/>
              </w:rPr>
              <w:t xml:space="preserve">  </w:t>
            </w:r>
          </w:p>
          <w:p w:rsidR="00656E0C" w:rsidRPr="00434688" w:rsidRDefault="00656E0C" w:rsidP="002F1E31">
            <w:pPr>
              <w:pStyle w:val="ab"/>
              <w:spacing w:before="0" w:beforeAutospacing="0" w:after="240" w:afterAutospacing="0"/>
              <w:textAlignment w:val="baseline"/>
              <w:rPr>
                <w:lang w:val="kk-KZ"/>
              </w:rPr>
            </w:pPr>
            <w:r w:rsidRPr="00434688">
              <w:rPr>
                <w:lang w:val="kk-KZ"/>
              </w:rPr>
              <w:t xml:space="preserve"> Музыка тыңдау шаттану. Табиғат бұрышындағы гүлдерге су құюға көмектесу.</w:t>
            </w:r>
            <w:r w:rsidRPr="00434688">
              <w:rPr>
                <w:b/>
                <w:lang w:val="kk-KZ"/>
              </w:rPr>
              <w:t>Шығармашылық,әлеуметтік дағдылар</w:t>
            </w:r>
            <w:r w:rsidRPr="00434688">
              <w:rPr>
                <w:lang w:val="kk-KZ"/>
              </w:rPr>
              <w:t xml:space="preserve">                         </w:t>
            </w:r>
          </w:p>
          <w:p w:rsidR="00656E0C" w:rsidRPr="00434688" w:rsidRDefault="00656E0C" w:rsidP="002F1E31">
            <w:pPr>
              <w:rPr>
                <w:rFonts w:ascii="Times New Roman" w:hAnsi="Times New Roman" w:cs="Times New Roman"/>
                <w:b/>
                <w:sz w:val="24"/>
                <w:szCs w:val="24"/>
                <w:lang w:val="kk-KZ"/>
              </w:rPr>
            </w:pPr>
            <w:r w:rsidRPr="00434688">
              <w:rPr>
                <w:rFonts w:ascii="Times New Roman" w:hAnsi="Times New Roman" w:cs="Times New Roman"/>
                <w:b/>
                <w:sz w:val="24"/>
                <w:szCs w:val="24"/>
                <w:lang w:val="kk-KZ"/>
              </w:rPr>
              <w:t>4 жас</w:t>
            </w:r>
          </w:p>
          <w:p w:rsidR="00656E0C" w:rsidRPr="00434688" w:rsidRDefault="00656E0C" w:rsidP="002F1E31">
            <w:pPr>
              <w:rPr>
                <w:rFonts w:ascii="Times New Roman" w:hAnsi="Times New Roman" w:cs="Times New Roman"/>
                <w:sz w:val="24"/>
                <w:szCs w:val="24"/>
                <w:lang w:val="kk-KZ" w:eastAsia="ru-RU"/>
              </w:rPr>
            </w:pPr>
            <w:r w:rsidRPr="00434688">
              <w:rPr>
                <w:rFonts w:ascii="Times New Roman" w:hAnsi="Times New Roman" w:cs="Times New Roman"/>
                <w:sz w:val="24"/>
                <w:szCs w:val="24"/>
                <w:lang w:val="kk-KZ"/>
              </w:rPr>
              <w:t>«Сенің ойыншығын қандай?» Мақсаты: Сөздік қорын заттардың қасиеттері мен сапасын (көлемі, түсі, пішіні, қандай материалдан жасалғаны және не үшін керектігі) білдіретін сөздермен толықтыру.</w:t>
            </w:r>
          </w:p>
        </w:tc>
      </w:tr>
      <w:tr w:rsidR="00656E0C" w:rsidRPr="00C05CCC" w:rsidTr="002F1E31">
        <w:trPr>
          <w:trHeight w:val="325"/>
        </w:trPr>
        <w:tc>
          <w:tcPr>
            <w:tcW w:w="3549" w:type="dxa"/>
            <w:gridSpan w:val="2"/>
          </w:tcPr>
          <w:p w:rsidR="00656E0C" w:rsidRPr="00434688" w:rsidRDefault="00656E0C" w:rsidP="002F1E31">
            <w:pPr>
              <w:rPr>
                <w:rFonts w:ascii="Times New Roman" w:eastAsia="Times New Roman" w:hAnsi="Times New Roman" w:cs="Times New Roman"/>
                <w:b/>
                <w:bCs/>
                <w:sz w:val="24"/>
                <w:szCs w:val="24"/>
                <w:lang w:eastAsia="ru-RU"/>
              </w:rPr>
            </w:pPr>
            <w:r w:rsidRPr="00434688">
              <w:rPr>
                <w:rFonts w:ascii="Times New Roman" w:eastAsia="Calibri" w:hAnsi="Times New Roman" w:cs="Times New Roman"/>
                <w:b/>
                <w:bCs/>
                <w:sz w:val="24"/>
                <w:szCs w:val="24"/>
              </w:rPr>
              <w:t>Ертеңгілік</w:t>
            </w:r>
            <w:r w:rsidRPr="00434688">
              <w:rPr>
                <w:rFonts w:ascii="Times New Roman" w:eastAsia="Calibri" w:hAnsi="Times New Roman" w:cs="Times New Roman"/>
                <w:b/>
                <w:bCs/>
                <w:sz w:val="24"/>
                <w:szCs w:val="24"/>
                <w:lang w:val="ru-RU"/>
              </w:rPr>
              <w:t xml:space="preserve"> </w:t>
            </w:r>
            <w:r w:rsidRPr="00434688">
              <w:rPr>
                <w:rFonts w:ascii="Times New Roman" w:eastAsia="Calibri" w:hAnsi="Times New Roman" w:cs="Times New Roman"/>
                <w:b/>
                <w:bCs/>
                <w:sz w:val="24"/>
                <w:szCs w:val="24"/>
                <w:lang w:eastAsia="ru-RU"/>
              </w:rPr>
              <w:t>жаттығу</w:t>
            </w:r>
          </w:p>
        </w:tc>
        <w:tc>
          <w:tcPr>
            <w:tcW w:w="11340" w:type="dxa"/>
            <w:gridSpan w:val="12"/>
          </w:tcPr>
          <w:p w:rsidR="00656E0C" w:rsidRPr="00434688" w:rsidRDefault="00656E0C" w:rsidP="002F1E31">
            <w:pPr>
              <w:rPr>
                <w:rFonts w:ascii="Times New Roman" w:eastAsia="Times New Roman" w:hAnsi="Times New Roman" w:cs="Times New Roman"/>
                <w:sz w:val="24"/>
                <w:szCs w:val="24"/>
                <w:lang w:val="kk-KZ"/>
              </w:rPr>
            </w:pPr>
            <w:r w:rsidRPr="00434688">
              <w:rPr>
                <w:rFonts w:ascii="Times New Roman" w:eastAsia="Times New Roman" w:hAnsi="Times New Roman" w:cs="Times New Roman"/>
                <w:sz w:val="24"/>
                <w:szCs w:val="24"/>
                <w:lang w:val="ru-RU"/>
              </w:rPr>
              <w:t>Желто</w:t>
            </w:r>
            <w:r w:rsidRPr="00434688">
              <w:rPr>
                <w:rFonts w:ascii="Times New Roman" w:eastAsia="Times New Roman" w:hAnsi="Times New Roman" w:cs="Times New Roman"/>
                <w:sz w:val="24"/>
                <w:szCs w:val="24"/>
                <w:lang w:val="kk-KZ"/>
              </w:rPr>
              <w:t>қсан айына арналған таңертеңгі жаттығулар кешені (</w:t>
            </w:r>
            <w:r w:rsidRPr="00434688">
              <w:rPr>
                <w:rFonts w:ascii="Times New Roman" w:eastAsia="Times New Roman" w:hAnsi="Times New Roman" w:cs="Times New Roman"/>
                <w:b/>
                <w:bCs/>
                <w:sz w:val="24"/>
                <w:szCs w:val="24"/>
                <w:lang w:val="kk-KZ"/>
              </w:rPr>
              <w:t xml:space="preserve">Жалпы дамытушы жаттығулар, қимыл белсенділігі, ойын әрекеті). </w:t>
            </w:r>
            <w:r w:rsidRPr="00434688">
              <w:rPr>
                <w:rFonts w:ascii="Times New Roman" w:hAnsi="Times New Roman" w:cs="Times New Roman"/>
                <w:sz w:val="24"/>
                <w:szCs w:val="24"/>
                <w:lang w:val="kk-KZ"/>
              </w:rPr>
              <w:t>Мақсаты:Балалардың дене дамуын шынықтыру. Қимыл - қозғалыс жаттығуларды күн сайын жасауға тәрбиелеу</w:t>
            </w:r>
          </w:p>
        </w:tc>
      </w:tr>
      <w:tr w:rsidR="00656E0C" w:rsidRPr="00C05CCC" w:rsidTr="002F1E31">
        <w:trPr>
          <w:trHeight w:val="321"/>
        </w:trPr>
        <w:tc>
          <w:tcPr>
            <w:tcW w:w="3549" w:type="dxa"/>
            <w:gridSpan w:val="2"/>
          </w:tcPr>
          <w:p w:rsidR="00656E0C" w:rsidRPr="00434688" w:rsidRDefault="00656E0C" w:rsidP="002F1E31">
            <w:pPr>
              <w:rPr>
                <w:rFonts w:ascii="Times New Roman" w:eastAsia="Times New Roman" w:hAnsi="Times New Roman" w:cs="Times New Roman"/>
                <w:b/>
                <w:bCs/>
                <w:sz w:val="24"/>
                <w:szCs w:val="24"/>
                <w:lang w:eastAsia="ru-RU"/>
              </w:rPr>
            </w:pPr>
            <w:r w:rsidRPr="00434688">
              <w:rPr>
                <w:rFonts w:ascii="Times New Roman" w:eastAsia="Calibri" w:hAnsi="Times New Roman" w:cs="Times New Roman"/>
                <w:b/>
                <w:bCs/>
                <w:sz w:val="24"/>
                <w:szCs w:val="24"/>
                <w:lang w:eastAsia="ru-RU"/>
              </w:rPr>
              <w:t>Таңғы</w:t>
            </w:r>
            <w:r w:rsidRPr="00434688">
              <w:rPr>
                <w:rFonts w:ascii="Times New Roman" w:eastAsia="Calibri" w:hAnsi="Times New Roman" w:cs="Times New Roman"/>
                <w:b/>
                <w:bCs/>
                <w:sz w:val="24"/>
                <w:szCs w:val="24"/>
                <w:lang w:val="ru-RU" w:eastAsia="ru-RU"/>
              </w:rPr>
              <w:t xml:space="preserve"> </w:t>
            </w:r>
            <w:r w:rsidRPr="00434688">
              <w:rPr>
                <w:rFonts w:ascii="Times New Roman" w:eastAsia="Calibri" w:hAnsi="Times New Roman" w:cs="Times New Roman"/>
                <w:b/>
                <w:bCs/>
                <w:sz w:val="24"/>
                <w:szCs w:val="24"/>
                <w:lang w:eastAsia="ru-RU"/>
              </w:rPr>
              <w:t>ас</w:t>
            </w:r>
          </w:p>
        </w:tc>
        <w:tc>
          <w:tcPr>
            <w:tcW w:w="11340" w:type="dxa"/>
            <w:gridSpan w:val="12"/>
          </w:tcPr>
          <w:p w:rsidR="00656E0C" w:rsidRPr="00434688" w:rsidRDefault="00656E0C" w:rsidP="002F1E31">
            <w:pPr>
              <w:widowControl/>
              <w:autoSpaceDE/>
              <w:autoSpaceDN/>
              <w:spacing w:after="20" w:line="259" w:lineRule="auto"/>
              <w:ind w:left="20"/>
              <w:rPr>
                <w:rFonts w:ascii="Times New Roman" w:hAnsi="Times New Roman" w:cs="Times New Roman"/>
                <w:sz w:val="24"/>
                <w:szCs w:val="24"/>
              </w:rPr>
            </w:pPr>
            <w:r w:rsidRPr="00434688">
              <w:rPr>
                <w:rFonts w:ascii="Times New Roman" w:hAnsi="Times New Roman" w:cs="Times New Roman"/>
                <w:sz w:val="24"/>
                <w:szCs w:val="24"/>
              </w:rPr>
              <w:t xml:space="preserve">Таңғы ас алдында қолдарын сумен сабындап жуу мәдениетін қалыптастыру. Жеңдерін өз бетімен түру, </w:t>
            </w:r>
            <w:r w:rsidRPr="00434688">
              <w:rPr>
                <w:rFonts w:ascii="Times New Roman" w:hAnsi="Times New Roman" w:cs="Times New Roman"/>
                <w:sz w:val="24"/>
                <w:szCs w:val="24"/>
              </w:rPr>
              <w:lastRenderedPageBreak/>
              <w:t xml:space="preserve">жуыну кезінде киімді суламау, жуыну кезінде суды шашыратпау білігін бекіту.  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sidRPr="00434688">
              <w:rPr>
                <w:rFonts w:ascii="Times New Roman" w:hAnsi="Times New Roman" w:cs="Times New Roman"/>
                <w:b/>
                <w:bCs/>
                <w:sz w:val="24"/>
                <w:szCs w:val="24"/>
              </w:rPr>
              <w:t>(мәдени-гигиеналық дағдылар, өзіне-өзі қызмет ету, кезекшілердің еңбек әрекеті)</w:t>
            </w:r>
            <w:r w:rsidRPr="00434688">
              <w:rPr>
                <w:rFonts w:ascii="Times New Roman" w:hAnsi="Times New Roman" w:cs="Times New Roman"/>
                <w:kern w:val="2"/>
                <w:sz w:val="24"/>
                <w:szCs w:val="24"/>
                <w:lang w:eastAsia="zh-TW"/>
              </w:rPr>
              <w:t xml:space="preserve"> Суды, тамақты, энергияны үнемді тұтыну» - табиғи ресурстарға ұқыпты қарауды қалыптастыру </w:t>
            </w:r>
            <w:r w:rsidRPr="00434688">
              <w:rPr>
                <w:rFonts w:ascii="Times New Roman" w:hAnsi="Times New Roman" w:cs="Times New Roman"/>
                <w:b/>
                <w:bCs/>
                <w:sz w:val="24"/>
                <w:szCs w:val="24"/>
              </w:rPr>
              <w:t>Біртұтас тәрбие</w:t>
            </w:r>
          </w:p>
        </w:tc>
      </w:tr>
      <w:tr w:rsidR="00656E0C" w:rsidRPr="00434688" w:rsidTr="002F1E31">
        <w:trPr>
          <w:trHeight w:val="551"/>
        </w:trPr>
        <w:tc>
          <w:tcPr>
            <w:tcW w:w="3549" w:type="dxa"/>
            <w:gridSpan w:val="2"/>
          </w:tcPr>
          <w:p w:rsidR="00656E0C" w:rsidRPr="00434688" w:rsidRDefault="00656E0C" w:rsidP="002F1E31">
            <w:pPr>
              <w:rPr>
                <w:rFonts w:ascii="Times New Roman" w:eastAsia="Calibri" w:hAnsi="Times New Roman" w:cs="Times New Roman"/>
                <w:b/>
                <w:bCs/>
                <w:sz w:val="24"/>
                <w:szCs w:val="24"/>
                <w:lang w:eastAsia="ru-RU"/>
              </w:rPr>
            </w:pPr>
            <w:r w:rsidRPr="00434688">
              <w:rPr>
                <w:rFonts w:ascii="Times New Roman" w:eastAsia="Calibri" w:hAnsi="Times New Roman" w:cs="Times New Roman"/>
                <w:b/>
                <w:bCs/>
                <w:sz w:val="24"/>
                <w:szCs w:val="24"/>
                <w:lang w:eastAsia="ru-RU"/>
              </w:rPr>
              <w:lastRenderedPageBreak/>
              <w:t>Ұйымдастырылғаніс-әрекетке</w:t>
            </w:r>
          </w:p>
          <w:p w:rsidR="00656E0C" w:rsidRPr="00434688" w:rsidRDefault="00656E0C" w:rsidP="002F1E31">
            <w:pPr>
              <w:rPr>
                <w:rFonts w:ascii="Times New Roman" w:eastAsia="Times New Roman" w:hAnsi="Times New Roman" w:cs="Times New Roman"/>
                <w:b/>
                <w:bCs/>
                <w:sz w:val="24"/>
                <w:szCs w:val="24"/>
                <w:lang w:eastAsia="ru-RU"/>
              </w:rPr>
            </w:pPr>
            <w:r w:rsidRPr="00434688">
              <w:rPr>
                <w:rFonts w:ascii="Times New Roman" w:eastAsia="Calibri" w:hAnsi="Times New Roman" w:cs="Times New Roman"/>
                <w:b/>
                <w:bCs/>
                <w:sz w:val="24"/>
                <w:szCs w:val="24"/>
                <w:lang w:eastAsia="ru-RU"/>
              </w:rPr>
              <w:t>дайындық</w:t>
            </w:r>
          </w:p>
        </w:tc>
        <w:tc>
          <w:tcPr>
            <w:tcW w:w="11340" w:type="dxa"/>
            <w:gridSpan w:val="12"/>
          </w:tcPr>
          <w:p w:rsidR="00656E0C" w:rsidRPr="00434688" w:rsidRDefault="00656E0C" w:rsidP="002F1E31">
            <w:pPr>
              <w:tabs>
                <w:tab w:val="left" w:pos="8550"/>
              </w:tabs>
              <w:rPr>
                <w:rFonts w:ascii="Times New Roman" w:hAnsi="Times New Roman" w:cs="Times New Roman"/>
                <w:sz w:val="24"/>
                <w:szCs w:val="24"/>
              </w:rPr>
            </w:pPr>
            <w:r w:rsidRPr="00434688">
              <w:rPr>
                <w:rFonts w:ascii="Times New Roman" w:hAnsi="Times New Roman" w:cs="Times New Roman"/>
                <w:sz w:val="24"/>
                <w:szCs w:val="24"/>
              </w:rPr>
              <w:t>Сөйлеуді дамыту– коммуникативтік, ойын, танымдық әрекет</w:t>
            </w:r>
          </w:p>
          <w:p w:rsidR="00656E0C" w:rsidRPr="00434688" w:rsidRDefault="00656E0C" w:rsidP="002F1E31">
            <w:pPr>
              <w:tabs>
                <w:tab w:val="left" w:pos="8550"/>
              </w:tabs>
              <w:rPr>
                <w:rFonts w:ascii="Times New Roman" w:hAnsi="Times New Roman" w:cs="Times New Roman"/>
                <w:sz w:val="24"/>
                <w:szCs w:val="24"/>
                <w:lang w:val="ru-RU"/>
              </w:rPr>
            </w:pPr>
            <w:r w:rsidRPr="00434688">
              <w:rPr>
                <w:rFonts w:ascii="Times New Roman" w:hAnsi="Times New Roman" w:cs="Times New Roman"/>
                <w:sz w:val="24"/>
                <w:szCs w:val="24"/>
                <w:lang w:val="ru-RU"/>
              </w:rPr>
              <w:t>Д</w:t>
            </w:r>
            <w:r w:rsidRPr="00434688">
              <w:rPr>
                <w:rFonts w:ascii="Times New Roman" w:hAnsi="Times New Roman" w:cs="Times New Roman"/>
                <w:sz w:val="24"/>
                <w:szCs w:val="24"/>
              </w:rPr>
              <w:t>/</w:t>
            </w:r>
            <w:r w:rsidRPr="00434688">
              <w:rPr>
                <w:rFonts w:ascii="Times New Roman" w:hAnsi="Times New Roman" w:cs="Times New Roman"/>
                <w:sz w:val="24"/>
                <w:szCs w:val="24"/>
                <w:lang w:val="ru-RU"/>
              </w:rPr>
              <w:t>о</w:t>
            </w:r>
            <w:r w:rsidRPr="00434688">
              <w:rPr>
                <w:rFonts w:ascii="Times New Roman" w:hAnsi="Times New Roman" w:cs="Times New Roman"/>
                <w:sz w:val="24"/>
                <w:szCs w:val="24"/>
              </w:rPr>
              <w:t xml:space="preserve"> : «</w:t>
            </w:r>
            <w:r w:rsidRPr="00434688">
              <w:rPr>
                <w:rFonts w:ascii="Times New Roman" w:hAnsi="Times New Roman" w:cs="Times New Roman"/>
                <w:sz w:val="24"/>
                <w:szCs w:val="24"/>
                <w:lang w:val="ru-RU"/>
              </w:rPr>
              <w:t>Қателесіп</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қалма</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М</w:t>
            </w:r>
            <w:r w:rsidRPr="00434688">
              <w:rPr>
                <w:rFonts w:ascii="Times New Roman" w:hAnsi="Times New Roman" w:cs="Times New Roman"/>
                <w:sz w:val="24"/>
                <w:szCs w:val="24"/>
              </w:rPr>
              <w:t>\</w:t>
            </w:r>
            <w:r w:rsidRPr="00434688">
              <w:rPr>
                <w:rFonts w:ascii="Times New Roman" w:hAnsi="Times New Roman" w:cs="Times New Roman"/>
                <w:sz w:val="24"/>
                <w:szCs w:val="24"/>
                <w:lang w:val="ru-RU"/>
              </w:rPr>
              <w:t>ы</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Жылдам</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ойлау</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қабілеттерін</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дамыту</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балалардың</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күннің</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әр</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түрлі</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мезгілінде</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не</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істейтін</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туралы</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біліктерін</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нығайту</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Шарты</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Тәрбиеші</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күннің</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түрліуақытын</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айтады</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ал</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балалар</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жауап</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береді</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Жұмбақ</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Жеңіл</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шарды</w:t>
            </w:r>
            <w:r w:rsidRPr="00434688">
              <w:rPr>
                <w:rFonts w:ascii="Times New Roman" w:hAnsi="Times New Roman" w:cs="Times New Roman"/>
                <w:sz w:val="24"/>
                <w:szCs w:val="24"/>
              </w:rPr>
              <w:t xml:space="preserve"> </w:t>
            </w:r>
            <w:r w:rsidRPr="00434688">
              <w:rPr>
                <w:rFonts w:ascii="Times New Roman" w:hAnsi="Times New Roman" w:cs="Times New Roman"/>
                <w:sz w:val="24"/>
                <w:szCs w:val="24"/>
                <w:lang w:val="ru-RU"/>
              </w:rPr>
              <w:t>домалақ</w:t>
            </w:r>
            <w:r w:rsidRPr="00434688">
              <w:rPr>
                <w:rFonts w:ascii="Times New Roman" w:hAnsi="Times New Roman" w:cs="Times New Roman"/>
                <w:sz w:val="24"/>
                <w:szCs w:val="24"/>
              </w:rPr>
              <w:t>. Ұрсаң ұшып жоғары, Жерге түсер домалап. (доп)</w:t>
            </w:r>
          </w:p>
        </w:tc>
      </w:tr>
      <w:tr w:rsidR="00656E0C" w:rsidRPr="00434688" w:rsidTr="002F1E31">
        <w:trPr>
          <w:gridAfter w:val="1"/>
          <w:wAfter w:w="10" w:type="dxa"/>
          <w:trHeight w:val="1695"/>
        </w:trPr>
        <w:tc>
          <w:tcPr>
            <w:tcW w:w="3549" w:type="dxa"/>
            <w:gridSpan w:val="2"/>
          </w:tcPr>
          <w:p w:rsidR="00656E0C" w:rsidRPr="00434688" w:rsidRDefault="00656E0C" w:rsidP="002F1E31">
            <w:pPr>
              <w:rPr>
                <w:rFonts w:ascii="Times New Roman" w:eastAsia="Times New Roman" w:hAnsi="Times New Roman" w:cs="Times New Roman"/>
                <w:b/>
                <w:bCs/>
                <w:sz w:val="24"/>
                <w:szCs w:val="24"/>
                <w:lang w:val="kk-KZ" w:eastAsia="ru-RU"/>
              </w:rPr>
            </w:pPr>
            <w:r w:rsidRPr="00434688">
              <w:rPr>
                <w:rFonts w:ascii="Times New Roman" w:eastAsia="Times New Roman" w:hAnsi="Times New Roman" w:cs="Times New Roman"/>
                <w:b/>
                <w:bCs/>
                <w:sz w:val="24"/>
                <w:szCs w:val="24"/>
                <w:lang w:val="kk-KZ" w:eastAsia="ru-RU"/>
              </w:rPr>
              <w:t>Мектепке дейінгі ұйымның кестесі бойынша</w:t>
            </w:r>
            <w:r w:rsidRPr="00434688">
              <w:rPr>
                <w:rFonts w:ascii="Times New Roman" w:eastAsia="Times New Roman" w:hAnsi="Times New Roman" w:cs="Times New Roman"/>
                <w:b/>
                <w:bCs/>
                <w:spacing w:val="1"/>
                <w:sz w:val="24"/>
                <w:szCs w:val="24"/>
                <w:lang w:val="kk-KZ" w:eastAsia="ru-RU"/>
              </w:rPr>
              <w:t xml:space="preserve"> ұ</w:t>
            </w:r>
            <w:r w:rsidRPr="00434688">
              <w:rPr>
                <w:rFonts w:ascii="Times New Roman" w:eastAsia="Times New Roman" w:hAnsi="Times New Roman" w:cs="Times New Roman"/>
                <w:b/>
                <w:bCs/>
                <w:sz w:val="24"/>
                <w:szCs w:val="24"/>
                <w:lang w:val="kk-KZ" w:eastAsia="ru-RU"/>
              </w:rPr>
              <w:t>йымдастырылған</w:t>
            </w:r>
          </w:p>
          <w:p w:rsidR="00656E0C" w:rsidRPr="00434688" w:rsidRDefault="00656E0C" w:rsidP="002F1E31">
            <w:pPr>
              <w:rPr>
                <w:rFonts w:ascii="Times New Roman" w:eastAsia="Times New Roman" w:hAnsi="Times New Roman" w:cs="Times New Roman"/>
                <w:b/>
                <w:bCs/>
                <w:sz w:val="24"/>
                <w:szCs w:val="24"/>
                <w:lang w:val="kk-KZ" w:eastAsia="ru-RU"/>
              </w:rPr>
            </w:pPr>
            <w:r w:rsidRPr="00434688">
              <w:rPr>
                <w:rFonts w:ascii="Times New Roman" w:eastAsia="Calibri" w:hAnsi="Times New Roman" w:cs="Times New Roman"/>
                <w:b/>
                <w:bCs/>
                <w:sz w:val="24"/>
                <w:szCs w:val="24"/>
                <w:lang w:val="kk-KZ"/>
              </w:rPr>
              <w:t>іс-әрекеттер</w:t>
            </w:r>
          </w:p>
        </w:tc>
        <w:tc>
          <w:tcPr>
            <w:tcW w:w="2400" w:type="dxa"/>
            <w:tcBorders>
              <w:bottom w:val="single" w:sz="4" w:space="0" w:color="auto"/>
            </w:tcBorders>
          </w:tcPr>
          <w:p w:rsidR="00656E0C" w:rsidRPr="00434688" w:rsidRDefault="00656E0C" w:rsidP="002F1E31">
            <w:pPr>
              <w:pStyle w:val="a9"/>
              <w:rPr>
                <w:b/>
                <w:bCs/>
                <w:lang w:val="ru-RU"/>
              </w:rPr>
            </w:pPr>
            <w:r w:rsidRPr="00434688">
              <w:rPr>
                <w:b/>
                <w:bCs/>
                <w:lang w:val="ru-RU"/>
              </w:rPr>
              <w:t>3 жас</w:t>
            </w:r>
          </w:p>
          <w:p w:rsidR="00656E0C" w:rsidRPr="00434688" w:rsidRDefault="00656E0C" w:rsidP="002F1E31">
            <w:pPr>
              <w:pStyle w:val="a9"/>
              <w:rPr>
                <w:b/>
                <w:bCs/>
                <w:lang w:val="kk-KZ"/>
              </w:rPr>
            </w:pPr>
            <w:r w:rsidRPr="0069184B">
              <w:rPr>
                <w:b/>
                <w:bCs/>
                <w:lang w:val="ru-RU"/>
              </w:rPr>
              <w:t xml:space="preserve">Дене </w:t>
            </w:r>
            <w:r w:rsidRPr="00434688">
              <w:rPr>
                <w:b/>
                <w:bCs/>
                <w:lang w:val="kk-KZ"/>
              </w:rPr>
              <w:t xml:space="preserve">тәрбиесі </w:t>
            </w:r>
          </w:p>
          <w:p w:rsidR="00656E0C" w:rsidRPr="00434688" w:rsidRDefault="00656E0C"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Жалпы дамытушы жаттығулар.</w:t>
            </w:r>
          </w:p>
          <w:p w:rsidR="00656E0C" w:rsidRPr="00434688" w:rsidRDefault="00656E0C"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 xml:space="preserve">Негізгі қимылдар: </w:t>
            </w:r>
          </w:p>
          <w:p w:rsidR="00656E0C" w:rsidRPr="00434688" w:rsidRDefault="00656E0C"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шашырап, тапсырмаларды орындай отырып жүру;</w:t>
            </w:r>
          </w:p>
          <w:p w:rsidR="00656E0C" w:rsidRPr="00434688" w:rsidRDefault="00656E0C"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қырлытақтайдыңбойымен</w:t>
            </w:r>
            <w:r w:rsidRPr="00434688">
              <w:rPr>
                <w:rFonts w:ascii="Times New Roman" w:hAnsi="Times New Roman" w:cs="Times New Roman"/>
                <w:spacing w:val="-2"/>
                <w:sz w:val="24"/>
                <w:szCs w:val="24"/>
                <w:lang w:val="ru-RU"/>
              </w:rPr>
              <w:t xml:space="preserve"> тепе теңдік сақтап </w:t>
            </w:r>
            <w:r w:rsidRPr="00434688">
              <w:rPr>
                <w:rFonts w:ascii="Times New Roman" w:hAnsi="Times New Roman" w:cs="Times New Roman"/>
                <w:sz w:val="24"/>
                <w:szCs w:val="24"/>
                <w:lang w:val="ru-RU"/>
              </w:rPr>
              <w:t>жүру;</w:t>
            </w:r>
          </w:p>
          <w:p w:rsidR="00656E0C" w:rsidRPr="00434688" w:rsidRDefault="00656E0C"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допты</w:t>
            </w:r>
          </w:p>
          <w:p w:rsidR="00656E0C" w:rsidRPr="00434688" w:rsidRDefault="00656E0C" w:rsidP="002F1E31">
            <w:pPr>
              <w:pStyle w:val="a7"/>
              <w:ind w:left="0"/>
              <w:rPr>
                <w:sz w:val="24"/>
                <w:szCs w:val="24"/>
              </w:rPr>
            </w:pPr>
            <w:r w:rsidRPr="00434688">
              <w:rPr>
                <w:sz w:val="24"/>
                <w:szCs w:val="24"/>
              </w:rPr>
              <w:t>оңжәне сол қолмен тік нысанаға (нысана биіктігі-1,2 метр) лақтыру</w:t>
            </w:r>
          </w:p>
          <w:p w:rsidR="00656E0C" w:rsidRPr="00434688" w:rsidRDefault="00656E0C"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сызықтан секіру</w:t>
            </w:r>
          </w:p>
          <w:p w:rsidR="00656E0C" w:rsidRPr="00434688" w:rsidRDefault="00656E0C" w:rsidP="002F1E31">
            <w:pPr>
              <w:shd w:val="clear" w:color="auto" w:fill="FFFFFF"/>
              <w:rPr>
                <w:rFonts w:ascii="Times New Roman" w:hAnsi="Times New Roman" w:cs="Times New Roman"/>
                <w:sz w:val="24"/>
                <w:szCs w:val="24"/>
                <w:lang w:val="ru-RU"/>
              </w:rPr>
            </w:pPr>
            <w:r w:rsidRPr="00434688">
              <w:rPr>
                <w:rFonts w:ascii="Times New Roman" w:hAnsi="Times New Roman" w:cs="Times New Roman"/>
                <w:sz w:val="24"/>
                <w:szCs w:val="24"/>
                <w:lang w:val="ru-RU"/>
              </w:rPr>
              <w:t xml:space="preserve">Қимылды ойын: </w:t>
            </w:r>
          </w:p>
          <w:p w:rsidR="00656E0C" w:rsidRPr="00434688" w:rsidRDefault="00656E0C" w:rsidP="002F1E31">
            <w:pPr>
              <w:shd w:val="clear" w:color="auto" w:fill="FFFFFF"/>
              <w:rPr>
                <w:rFonts w:ascii="Times New Roman" w:hAnsi="Times New Roman" w:cs="Times New Roman"/>
                <w:bCs/>
                <w:sz w:val="24"/>
                <w:szCs w:val="24"/>
                <w:lang w:val="ru-RU"/>
              </w:rPr>
            </w:pPr>
            <w:r w:rsidRPr="00434688">
              <w:rPr>
                <w:rFonts w:ascii="Times New Roman" w:hAnsi="Times New Roman" w:cs="Times New Roman"/>
                <w:bCs/>
                <w:noProof/>
                <w:spacing w:val="-11"/>
                <w:sz w:val="24"/>
                <w:szCs w:val="24"/>
                <w:lang w:val="ru-RU"/>
              </w:rPr>
              <w:t>Т ы р н а л а р - т ы р н а л а р</w:t>
            </w:r>
          </w:p>
          <w:p w:rsidR="00656E0C" w:rsidRPr="00434688" w:rsidRDefault="00656E0C"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 xml:space="preserve">Спорттық жаттығулар: </w:t>
            </w:r>
          </w:p>
          <w:p w:rsidR="00656E0C" w:rsidRPr="00434688" w:rsidRDefault="00656E0C"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Шанаменсырғанау.Шанаменбір-бірінсырғанату</w:t>
            </w:r>
          </w:p>
          <w:p w:rsidR="00656E0C" w:rsidRPr="00434688" w:rsidRDefault="00656E0C" w:rsidP="002F1E31">
            <w:pPr>
              <w:rPr>
                <w:rFonts w:ascii="Times New Roman" w:hAnsi="Times New Roman" w:cs="Times New Roman"/>
                <w:b/>
                <w:sz w:val="24"/>
                <w:szCs w:val="24"/>
                <w:lang w:val="ru-RU"/>
              </w:rPr>
            </w:pPr>
            <w:r w:rsidRPr="00434688">
              <w:rPr>
                <w:rFonts w:ascii="Times New Roman" w:hAnsi="Times New Roman" w:cs="Times New Roman"/>
                <w:b/>
                <w:sz w:val="24"/>
                <w:szCs w:val="24"/>
                <w:lang w:val="ru-RU"/>
              </w:rPr>
              <w:t>4 жас</w:t>
            </w:r>
          </w:p>
          <w:p w:rsidR="00656E0C" w:rsidRPr="00434688" w:rsidRDefault="00656E0C" w:rsidP="002F1E31">
            <w:pPr>
              <w:pStyle w:val="a9"/>
              <w:rPr>
                <w:b/>
                <w:bCs/>
                <w:lang w:val="kk-KZ"/>
              </w:rPr>
            </w:pPr>
            <w:r w:rsidRPr="0069184B">
              <w:rPr>
                <w:b/>
                <w:bCs/>
                <w:lang w:val="ru-RU"/>
              </w:rPr>
              <w:lastRenderedPageBreak/>
              <w:t xml:space="preserve">Дене </w:t>
            </w:r>
            <w:r w:rsidRPr="00434688">
              <w:rPr>
                <w:b/>
                <w:bCs/>
                <w:lang w:val="kk-KZ"/>
              </w:rPr>
              <w:t xml:space="preserve">тәрбиесі </w:t>
            </w:r>
          </w:p>
          <w:p w:rsidR="00656E0C" w:rsidRPr="00434688" w:rsidRDefault="00656E0C"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Жалпы дамытушы жаттығулар.</w:t>
            </w:r>
          </w:p>
          <w:p w:rsidR="00656E0C" w:rsidRPr="00434688" w:rsidRDefault="00656E0C" w:rsidP="002F1E31">
            <w:pPr>
              <w:rPr>
                <w:rFonts w:ascii="Times New Roman" w:hAnsi="Times New Roman" w:cs="Times New Roman"/>
                <w:sz w:val="24"/>
                <w:szCs w:val="24"/>
                <w:lang w:val="ru-RU"/>
              </w:rPr>
            </w:pPr>
            <w:r w:rsidRPr="00434688">
              <w:rPr>
                <w:rFonts w:ascii="Times New Roman" w:hAnsi="Times New Roman" w:cs="Times New Roman"/>
                <w:sz w:val="24"/>
                <w:szCs w:val="24"/>
                <w:lang w:val="ru-RU"/>
              </w:rPr>
              <w:t xml:space="preserve">Негізгі қимылдар: </w:t>
            </w:r>
          </w:p>
          <w:p w:rsidR="00656E0C" w:rsidRPr="00434688" w:rsidRDefault="00656E0C" w:rsidP="002F1E31">
            <w:pPr>
              <w:pStyle w:val="a9"/>
              <w:rPr>
                <w:lang w:val="kk-KZ"/>
              </w:rPr>
            </w:pPr>
            <w:r w:rsidRPr="00434688">
              <w:rPr>
                <w:lang w:val="kk-KZ"/>
              </w:rPr>
              <w:t xml:space="preserve">жан-жаққа қосалқықадаммен(оңғажәнесолға) жүру; </w:t>
            </w:r>
          </w:p>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саптабір-бірден</w:t>
            </w:r>
          </w:p>
          <w:p w:rsidR="00656E0C" w:rsidRPr="00434688" w:rsidRDefault="00656E0C" w:rsidP="002F1E31">
            <w:pPr>
              <w:pStyle w:val="a9"/>
              <w:rPr>
                <w:lang w:val="kk-KZ"/>
              </w:rPr>
            </w:pPr>
            <w:r w:rsidRPr="00434688">
              <w:rPr>
                <w:lang w:val="kk-KZ"/>
              </w:rPr>
              <w:t>жүргіру;</w:t>
            </w:r>
          </w:p>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аяқты бірге, алшақ қойып</w:t>
            </w:r>
          </w:p>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секіру,</w:t>
            </w:r>
          </w:p>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 xml:space="preserve">гимнастикалықскамейканың </w:t>
            </w:r>
          </w:p>
          <w:p w:rsidR="00656E0C" w:rsidRPr="00434688" w:rsidRDefault="00656E0C" w:rsidP="002F1E31">
            <w:pPr>
              <w:pStyle w:val="a9"/>
              <w:rPr>
                <w:lang w:val="kk-KZ"/>
              </w:rPr>
            </w:pPr>
            <w:r w:rsidRPr="00434688">
              <w:rPr>
                <w:lang w:val="kk-KZ"/>
              </w:rPr>
              <w:t>бойымен тепе-теңдікті сақтап жүру</w:t>
            </w:r>
          </w:p>
          <w:p w:rsidR="00656E0C" w:rsidRPr="00434688" w:rsidRDefault="00656E0C" w:rsidP="002F1E31">
            <w:pPr>
              <w:rPr>
                <w:rFonts w:ascii="Times New Roman" w:hAnsi="Times New Roman" w:cs="Times New Roman"/>
                <w:sz w:val="24"/>
                <w:szCs w:val="24"/>
                <w:lang w:val="kk-KZ"/>
              </w:rPr>
            </w:pPr>
          </w:p>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 xml:space="preserve">Қимылды ойын: </w:t>
            </w:r>
          </w:p>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bCs/>
                <w:sz w:val="24"/>
                <w:szCs w:val="24"/>
                <w:lang w:val="kk-KZ"/>
              </w:rPr>
              <w:t>Жалауға қарап жүгіру.</w:t>
            </w:r>
          </w:p>
          <w:p w:rsidR="00656E0C" w:rsidRPr="00434688" w:rsidRDefault="00656E0C" w:rsidP="002F1E31">
            <w:pPr>
              <w:spacing w:after="20"/>
              <w:ind w:left="20"/>
              <w:jc w:val="both"/>
              <w:rPr>
                <w:rFonts w:ascii="Times New Roman" w:hAnsi="Times New Roman" w:cs="Times New Roman"/>
                <w:sz w:val="24"/>
                <w:szCs w:val="24"/>
                <w:lang w:val="kk-KZ"/>
              </w:rPr>
            </w:pPr>
          </w:p>
        </w:tc>
        <w:tc>
          <w:tcPr>
            <w:tcW w:w="2278" w:type="dxa"/>
            <w:gridSpan w:val="4"/>
            <w:tcBorders>
              <w:bottom w:val="single" w:sz="4" w:space="0" w:color="auto"/>
            </w:tcBorders>
          </w:tcPr>
          <w:p w:rsidR="00656E0C" w:rsidRPr="0069184B" w:rsidRDefault="00656E0C" w:rsidP="002F1E31">
            <w:pPr>
              <w:pStyle w:val="a9"/>
              <w:rPr>
                <w:b/>
                <w:bCs/>
                <w:lang w:val="kk-KZ"/>
              </w:rPr>
            </w:pPr>
            <w:r w:rsidRPr="0069184B">
              <w:rPr>
                <w:b/>
                <w:bCs/>
                <w:lang w:val="kk-KZ"/>
              </w:rPr>
              <w:lastRenderedPageBreak/>
              <w:t>3 жас</w:t>
            </w:r>
          </w:p>
          <w:p w:rsidR="00656E0C" w:rsidRPr="00434688" w:rsidRDefault="00656E0C" w:rsidP="002F1E31">
            <w:pPr>
              <w:pStyle w:val="a9"/>
              <w:rPr>
                <w:b/>
                <w:bCs/>
                <w:lang w:val="kk-KZ"/>
              </w:rPr>
            </w:pPr>
            <w:r w:rsidRPr="00434688">
              <w:rPr>
                <w:b/>
                <w:bCs/>
                <w:lang w:val="kk-KZ"/>
              </w:rPr>
              <w:t>Музыка</w:t>
            </w:r>
          </w:p>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 xml:space="preserve">Музыка тыңдау: Музыкалық ойыншықтар мен балалар музыка аспаптарының (музыкалық балға, сылдырмақ, барабан, металлофон, маракас, асатаяқ, тұяқ, сырнай) дыбысталуын ажырата білуге үйренеді, атайды </w:t>
            </w:r>
          </w:p>
          <w:p w:rsidR="00656E0C" w:rsidRPr="00434688" w:rsidRDefault="00656E0C" w:rsidP="002F1E31">
            <w:pPr>
              <w:rPr>
                <w:rFonts w:ascii="Times New Roman" w:hAnsi="Times New Roman" w:cs="Times New Roman"/>
                <w:b/>
                <w:sz w:val="24"/>
                <w:szCs w:val="24"/>
                <w:lang w:val="ru-RU"/>
              </w:rPr>
            </w:pPr>
            <w:r w:rsidRPr="00434688">
              <w:rPr>
                <w:rFonts w:ascii="Times New Roman" w:hAnsi="Times New Roman" w:cs="Times New Roman"/>
                <w:b/>
                <w:sz w:val="24"/>
                <w:szCs w:val="24"/>
                <w:lang w:val="ru-RU"/>
              </w:rPr>
              <w:t>4 жас</w:t>
            </w:r>
          </w:p>
          <w:p w:rsidR="00656E0C" w:rsidRPr="0069184B" w:rsidRDefault="00656E0C" w:rsidP="002F1E31">
            <w:pPr>
              <w:pStyle w:val="a9"/>
              <w:rPr>
                <w:b/>
                <w:bCs/>
                <w:lang w:val="ru-RU"/>
              </w:rPr>
            </w:pPr>
            <w:r w:rsidRPr="0069184B">
              <w:rPr>
                <w:b/>
                <w:bCs/>
                <w:lang w:val="ru-RU"/>
              </w:rPr>
              <w:t>Музыка</w:t>
            </w:r>
          </w:p>
          <w:p w:rsidR="00656E0C" w:rsidRPr="00434688" w:rsidRDefault="00656E0C" w:rsidP="002F1E31">
            <w:pPr>
              <w:rPr>
                <w:rFonts w:ascii="Times New Roman" w:hAnsi="Times New Roman" w:cs="Times New Roman"/>
                <w:sz w:val="24"/>
                <w:szCs w:val="24"/>
              </w:rPr>
            </w:pPr>
            <w:r w:rsidRPr="00434688">
              <w:rPr>
                <w:rFonts w:ascii="Times New Roman" w:hAnsi="Times New Roman" w:cs="Times New Roman"/>
                <w:sz w:val="24"/>
                <w:szCs w:val="24"/>
                <w:lang w:val="ru-RU"/>
              </w:rPr>
              <w:t xml:space="preserve">Музыка тыңдау: Музыканы тыңдау мәдениетін сақтайды. (музыкалық шығармаларды алаңдамай соңына дейін тыңдау). </w:t>
            </w:r>
            <w:r w:rsidRPr="00434688">
              <w:rPr>
                <w:rFonts w:ascii="Times New Roman" w:hAnsi="Times New Roman" w:cs="Times New Roman"/>
                <w:sz w:val="24"/>
                <w:szCs w:val="24"/>
              </w:rPr>
              <w:t>Музыканың сипатын сезінуге үйренеді.</w:t>
            </w:r>
          </w:p>
          <w:p w:rsidR="00656E0C" w:rsidRPr="00434688" w:rsidRDefault="00656E0C" w:rsidP="002F1E31">
            <w:pPr>
              <w:rPr>
                <w:rFonts w:ascii="Times New Roman" w:hAnsi="Times New Roman" w:cs="Times New Roman"/>
                <w:b/>
                <w:sz w:val="24"/>
                <w:szCs w:val="24"/>
                <w:lang w:val="ru-RU"/>
              </w:rPr>
            </w:pPr>
          </w:p>
          <w:p w:rsidR="00656E0C" w:rsidRPr="00434688" w:rsidRDefault="00656E0C" w:rsidP="002F1E31">
            <w:pPr>
              <w:spacing w:after="20"/>
              <w:ind w:left="20"/>
              <w:jc w:val="both"/>
              <w:rPr>
                <w:rFonts w:ascii="Times New Roman" w:hAnsi="Times New Roman" w:cs="Times New Roman"/>
                <w:sz w:val="24"/>
                <w:szCs w:val="24"/>
                <w:lang w:val="ru-RU"/>
              </w:rPr>
            </w:pPr>
          </w:p>
        </w:tc>
        <w:tc>
          <w:tcPr>
            <w:tcW w:w="2116" w:type="dxa"/>
            <w:gridSpan w:val="2"/>
            <w:tcBorders>
              <w:bottom w:val="single" w:sz="4" w:space="0" w:color="auto"/>
            </w:tcBorders>
          </w:tcPr>
          <w:p w:rsidR="00656E0C" w:rsidRPr="00434688" w:rsidRDefault="00656E0C" w:rsidP="002F1E31">
            <w:pPr>
              <w:rPr>
                <w:rFonts w:ascii="Times New Roman" w:hAnsi="Times New Roman" w:cs="Times New Roman"/>
                <w:sz w:val="24"/>
                <w:szCs w:val="24"/>
                <w:lang w:val="kk-KZ"/>
              </w:rPr>
            </w:pPr>
          </w:p>
        </w:tc>
        <w:tc>
          <w:tcPr>
            <w:tcW w:w="2268" w:type="dxa"/>
            <w:gridSpan w:val="2"/>
            <w:tcBorders>
              <w:bottom w:val="single" w:sz="4" w:space="0" w:color="auto"/>
            </w:tcBorders>
          </w:tcPr>
          <w:p w:rsidR="00656E0C" w:rsidRPr="00434688" w:rsidRDefault="00656E0C" w:rsidP="002F1E31">
            <w:pPr>
              <w:rPr>
                <w:rFonts w:ascii="Times New Roman" w:hAnsi="Times New Roman" w:cs="Times New Roman"/>
                <w:b/>
                <w:sz w:val="24"/>
                <w:szCs w:val="24"/>
                <w:lang w:val="ru-RU"/>
              </w:rPr>
            </w:pPr>
          </w:p>
          <w:p w:rsidR="00656E0C" w:rsidRPr="00434688" w:rsidRDefault="00656E0C" w:rsidP="002F1E31">
            <w:pPr>
              <w:spacing w:after="20"/>
              <w:ind w:left="20"/>
              <w:jc w:val="both"/>
              <w:rPr>
                <w:rFonts w:ascii="Times New Roman" w:hAnsi="Times New Roman" w:cs="Times New Roman"/>
                <w:sz w:val="24"/>
                <w:szCs w:val="24"/>
              </w:rPr>
            </w:pPr>
          </w:p>
        </w:tc>
        <w:tc>
          <w:tcPr>
            <w:tcW w:w="2268" w:type="dxa"/>
            <w:gridSpan w:val="2"/>
            <w:tcBorders>
              <w:bottom w:val="single" w:sz="4" w:space="0" w:color="auto"/>
            </w:tcBorders>
          </w:tcPr>
          <w:p w:rsidR="00656E0C" w:rsidRPr="00434688" w:rsidRDefault="00656E0C" w:rsidP="002F1E31">
            <w:pPr>
              <w:rPr>
                <w:rFonts w:ascii="Times New Roman" w:hAnsi="Times New Roman" w:cs="Times New Roman"/>
                <w:b/>
                <w:sz w:val="24"/>
                <w:szCs w:val="24"/>
                <w:lang w:val="ru-RU"/>
              </w:rPr>
            </w:pPr>
            <w:r w:rsidRPr="00434688">
              <w:rPr>
                <w:rFonts w:ascii="Times New Roman" w:hAnsi="Times New Roman" w:cs="Times New Roman"/>
                <w:b/>
                <w:sz w:val="24"/>
                <w:szCs w:val="24"/>
                <w:lang w:val="ru-RU"/>
              </w:rPr>
              <w:t>4 жас</w:t>
            </w:r>
          </w:p>
          <w:p w:rsidR="00656E0C" w:rsidRPr="0069184B" w:rsidRDefault="00656E0C" w:rsidP="002F1E31">
            <w:pPr>
              <w:pStyle w:val="a9"/>
              <w:rPr>
                <w:b/>
                <w:bCs/>
                <w:lang w:val="ru-RU"/>
              </w:rPr>
            </w:pPr>
            <w:r w:rsidRPr="0069184B">
              <w:rPr>
                <w:b/>
                <w:bCs/>
                <w:lang w:val="ru-RU"/>
              </w:rPr>
              <w:t>Музыка</w:t>
            </w:r>
          </w:p>
          <w:p w:rsidR="00656E0C" w:rsidRPr="00434688" w:rsidRDefault="00656E0C" w:rsidP="002F1E31">
            <w:pPr>
              <w:rPr>
                <w:rFonts w:ascii="Times New Roman" w:hAnsi="Times New Roman" w:cs="Times New Roman"/>
                <w:b/>
                <w:bCs/>
                <w:sz w:val="24"/>
                <w:szCs w:val="24"/>
                <w:lang w:val="kk-KZ"/>
              </w:rPr>
            </w:pPr>
            <w:r w:rsidRPr="00434688">
              <w:rPr>
                <w:rFonts w:ascii="Times New Roman" w:hAnsi="Times New Roman" w:cs="Times New Roman"/>
                <w:sz w:val="24"/>
                <w:szCs w:val="24"/>
                <w:lang w:val="ru-RU"/>
              </w:rPr>
              <w:t>Музыка тыңдау: Музыканы тыңдау мәдениетін сақтайды. (музыкалық шығармаларды алаңдамай соңына дейін тыңдау). Музыканың сипатын сезінуге үйренеді.</w:t>
            </w:r>
          </w:p>
          <w:p w:rsidR="00656E0C" w:rsidRPr="00434688" w:rsidRDefault="00656E0C" w:rsidP="002F1E31">
            <w:pPr>
              <w:rPr>
                <w:rFonts w:ascii="Times New Roman" w:hAnsi="Times New Roman" w:cs="Times New Roman"/>
                <w:b/>
                <w:sz w:val="24"/>
                <w:szCs w:val="24"/>
                <w:lang w:val="ru-RU"/>
              </w:rPr>
            </w:pPr>
          </w:p>
          <w:p w:rsidR="00656E0C" w:rsidRPr="00434688" w:rsidRDefault="00656E0C" w:rsidP="002F1E31">
            <w:pPr>
              <w:shd w:val="clear" w:color="auto" w:fill="FFFFFF"/>
              <w:rPr>
                <w:rFonts w:ascii="Times New Roman" w:hAnsi="Times New Roman" w:cs="Times New Roman"/>
                <w:bCs/>
                <w:noProof/>
                <w:spacing w:val="16"/>
                <w:sz w:val="24"/>
                <w:szCs w:val="24"/>
                <w:lang w:val="ru-RU"/>
              </w:rPr>
            </w:pPr>
          </w:p>
          <w:p w:rsidR="00656E0C" w:rsidRPr="00434688" w:rsidRDefault="00656E0C" w:rsidP="002F1E31">
            <w:pPr>
              <w:spacing w:after="20"/>
              <w:ind w:left="20"/>
              <w:jc w:val="both"/>
              <w:rPr>
                <w:rFonts w:ascii="Times New Roman" w:hAnsi="Times New Roman" w:cs="Times New Roman"/>
                <w:sz w:val="24"/>
                <w:szCs w:val="24"/>
                <w:lang w:val="ru-RU"/>
              </w:rPr>
            </w:pPr>
          </w:p>
        </w:tc>
      </w:tr>
      <w:tr w:rsidR="00656E0C" w:rsidRPr="00C05CCC" w:rsidTr="002F1E31">
        <w:trPr>
          <w:trHeight w:val="1250"/>
        </w:trPr>
        <w:tc>
          <w:tcPr>
            <w:tcW w:w="3549" w:type="dxa"/>
            <w:gridSpan w:val="2"/>
          </w:tcPr>
          <w:p w:rsidR="00656E0C" w:rsidRPr="00434688" w:rsidRDefault="00656E0C" w:rsidP="002F1E31">
            <w:pPr>
              <w:rPr>
                <w:rFonts w:ascii="Times New Roman" w:eastAsia="Times New Roman" w:hAnsi="Times New Roman" w:cs="Times New Roman"/>
                <w:b/>
                <w:bCs/>
                <w:sz w:val="24"/>
                <w:szCs w:val="24"/>
                <w:lang w:eastAsia="ru-RU"/>
              </w:rPr>
            </w:pPr>
            <w:r w:rsidRPr="00434688">
              <w:rPr>
                <w:rFonts w:ascii="Times New Roman" w:eastAsia="Calibri" w:hAnsi="Times New Roman" w:cs="Times New Roman"/>
                <w:b/>
                <w:bCs/>
                <w:sz w:val="24"/>
                <w:szCs w:val="24"/>
                <w:lang w:eastAsia="ru-RU"/>
              </w:rPr>
              <w:lastRenderedPageBreak/>
              <w:t>Серуенге</w:t>
            </w:r>
            <w:r w:rsidRPr="00434688">
              <w:rPr>
                <w:rFonts w:ascii="Times New Roman" w:eastAsia="Calibri" w:hAnsi="Times New Roman" w:cs="Times New Roman"/>
                <w:b/>
                <w:bCs/>
                <w:sz w:val="24"/>
                <w:szCs w:val="24"/>
                <w:lang w:val="ru-RU" w:eastAsia="ru-RU"/>
              </w:rPr>
              <w:t xml:space="preserve"> </w:t>
            </w:r>
            <w:r w:rsidRPr="00434688">
              <w:rPr>
                <w:rFonts w:ascii="Times New Roman" w:eastAsia="Calibri" w:hAnsi="Times New Roman" w:cs="Times New Roman"/>
                <w:b/>
                <w:bCs/>
                <w:sz w:val="24"/>
                <w:szCs w:val="24"/>
                <w:lang w:eastAsia="ru-RU"/>
              </w:rPr>
              <w:t>дайындық</w:t>
            </w:r>
          </w:p>
        </w:tc>
        <w:tc>
          <w:tcPr>
            <w:tcW w:w="11340" w:type="dxa"/>
            <w:gridSpan w:val="12"/>
          </w:tcPr>
          <w:p w:rsidR="00656E0C" w:rsidRPr="00434688" w:rsidRDefault="00656E0C" w:rsidP="002F1E31">
            <w:pPr>
              <w:rPr>
                <w:rFonts w:ascii="Times New Roman" w:eastAsia="Calibri" w:hAnsi="Times New Roman" w:cs="Times New Roman"/>
                <w:b/>
                <w:sz w:val="24"/>
                <w:szCs w:val="24"/>
                <w:lang w:val="kk-KZ"/>
              </w:rPr>
            </w:pPr>
            <w:r w:rsidRPr="00434688">
              <w:rPr>
                <w:rFonts w:ascii="Times New Roman" w:hAnsi="Times New Roman" w:cs="Times New Roman"/>
                <w:sz w:val="24"/>
                <w:szCs w:val="24"/>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434688">
              <w:rPr>
                <w:rFonts w:ascii="Times New Roman" w:hAnsi="Times New Roman" w:cs="Times New Roman"/>
                <w:b/>
                <w:bCs/>
                <w:sz w:val="24"/>
                <w:szCs w:val="24"/>
              </w:rPr>
              <w:t>өзіне-өзі қызмет ету дағдылары,  ұсақ моториканы дамыту</w:t>
            </w:r>
          </w:p>
        </w:tc>
      </w:tr>
      <w:tr w:rsidR="00656E0C" w:rsidRPr="00C05CCC" w:rsidTr="002F1E31">
        <w:trPr>
          <w:gridAfter w:val="1"/>
          <w:wAfter w:w="10" w:type="dxa"/>
          <w:trHeight w:val="275"/>
        </w:trPr>
        <w:tc>
          <w:tcPr>
            <w:tcW w:w="3549" w:type="dxa"/>
            <w:gridSpan w:val="2"/>
          </w:tcPr>
          <w:p w:rsidR="00656E0C" w:rsidRPr="00434688" w:rsidRDefault="00656E0C" w:rsidP="002F1E31">
            <w:pPr>
              <w:rPr>
                <w:rFonts w:ascii="Times New Roman" w:eastAsia="Calibri" w:hAnsi="Times New Roman" w:cs="Times New Roman"/>
                <w:b/>
                <w:bCs/>
                <w:sz w:val="24"/>
                <w:szCs w:val="24"/>
                <w:lang w:val="kk-KZ" w:eastAsia="ru-RU"/>
              </w:rPr>
            </w:pPr>
            <w:r w:rsidRPr="00434688">
              <w:rPr>
                <w:rFonts w:ascii="Times New Roman" w:eastAsia="Calibri" w:hAnsi="Times New Roman" w:cs="Times New Roman"/>
                <w:b/>
                <w:bCs/>
                <w:sz w:val="24"/>
                <w:szCs w:val="24"/>
                <w:lang w:eastAsia="ru-RU"/>
              </w:rPr>
              <w:t>Серуен</w:t>
            </w:r>
          </w:p>
          <w:p w:rsidR="00656E0C" w:rsidRPr="00434688" w:rsidRDefault="00656E0C" w:rsidP="002F1E31">
            <w:pPr>
              <w:rPr>
                <w:rFonts w:ascii="Times New Roman" w:eastAsia="Times New Roman" w:hAnsi="Times New Roman" w:cs="Times New Roman"/>
                <w:b/>
                <w:bCs/>
                <w:sz w:val="24"/>
                <w:szCs w:val="24"/>
                <w:lang w:val="ru-RU" w:eastAsia="ru-RU"/>
              </w:rPr>
            </w:pPr>
          </w:p>
        </w:tc>
        <w:tc>
          <w:tcPr>
            <w:tcW w:w="2400" w:type="dxa"/>
          </w:tcPr>
          <w:p w:rsidR="00656E0C" w:rsidRPr="00434688" w:rsidRDefault="00656E0C" w:rsidP="002F1E31">
            <w:pPr>
              <w:pStyle w:val="TableParagraph"/>
              <w:rPr>
                <w:sz w:val="24"/>
                <w:szCs w:val="24"/>
              </w:rPr>
            </w:pPr>
            <w:r w:rsidRPr="00434688">
              <w:rPr>
                <w:sz w:val="24"/>
                <w:szCs w:val="24"/>
              </w:rPr>
              <w:t xml:space="preserve">Бақылау: Қырауды бақылау. 2.Еңбек: бір біріне кедергі жасамай, жұмыс істеуге үйрету. Балаларды қолынан келетін еңбекке араластыру. 3.Жеке жұмыс: тәжірибе жасау: мұз бу су (заттың бір түрден </w:t>
            </w:r>
            <w:r w:rsidRPr="00434688">
              <w:rPr>
                <w:sz w:val="24"/>
                <w:szCs w:val="24"/>
              </w:rPr>
              <w:lastRenderedPageBreak/>
              <w:t>басқа түрге айналуы) 4.Қимылды ойын: «Суыққойлар» М\ы:Қимылды жаттығуларды жасауды үйрету, тапқырлық таныта білу. 5.Дербес ойындар. Мақсаты:Әр балаға өзіне ұнайтын іспен айналысуға мүмкіндік беру.</w:t>
            </w:r>
          </w:p>
          <w:p w:rsidR="00656E0C" w:rsidRPr="00434688" w:rsidRDefault="00656E0C" w:rsidP="002F1E31">
            <w:pPr>
              <w:pStyle w:val="TableParagraph"/>
              <w:rPr>
                <w:sz w:val="24"/>
                <w:szCs w:val="24"/>
                <w:lang w:val="ru-RU"/>
              </w:rPr>
            </w:pPr>
            <w:r w:rsidRPr="00434688">
              <w:rPr>
                <w:b/>
                <w:i/>
                <w:sz w:val="24"/>
                <w:szCs w:val="24"/>
                <w:lang w:val="ru-RU" w:eastAsia="ru-RU"/>
              </w:rPr>
              <w:t>Экологиялық білім беру және экологиялық мәдениет</w:t>
            </w:r>
          </w:p>
          <w:p w:rsidR="00656E0C" w:rsidRPr="00434688" w:rsidRDefault="00656E0C" w:rsidP="002F1E31">
            <w:pPr>
              <w:pStyle w:val="TableParagraph"/>
              <w:rPr>
                <w:b/>
                <w:bCs/>
                <w:sz w:val="24"/>
                <w:szCs w:val="24"/>
              </w:rPr>
            </w:pPr>
          </w:p>
        </w:tc>
        <w:tc>
          <w:tcPr>
            <w:tcW w:w="2268" w:type="dxa"/>
            <w:gridSpan w:val="3"/>
          </w:tcPr>
          <w:p w:rsidR="00656E0C" w:rsidRPr="00434688" w:rsidRDefault="00656E0C" w:rsidP="002F1E31">
            <w:pPr>
              <w:pStyle w:val="TableParagraph"/>
              <w:rPr>
                <w:sz w:val="24"/>
                <w:szCs w:val="24"/>
              </w:rPr>
            </w:pPr>
            <w:r w:rsidRPr="00434688">
              <w:rPr>
                <w:sz w:val="24"/>
                <w:szCs w:val="24"/>
              </w:rPr>
              <w:lastRenderedPageBreak/>
              <w:t xml:space="preserve">Бақылау: Желді бақылау. Мақсаты: Желдің түрлерімен таныстыру;салқын жел, жылы жел, ұйытқып соққан жел.Желдің күштілігі ауа-райының салқындығын үдететіндігін түсіндіру. Сұрақтар: </w:t>
            </w:r>
            <w:r w:rsidRPr="00434688">
              <w:rPr>
                <w:sz w:val="24"/>
                <w:szCs w:val="24"/>
              </w:rPr>
              <w:lastRenderedPageBreak/>
              <w:t xml:space="preserve">1.Желдің бағытын, күшін қалай біліп, анықтауға болады? - үй мұржаларынан шыққан түтіннен - қағаздың ұзыншалау кішкентай кескінділерінен т.б. жорамалдарынан анықтап білуге болады. 2. Қыста жел қандай болады? 2.Еңбек: Кішкентай топ балаларының ойнайтын ауласын тазалау. Мақсаты: Балаларды қолынан келетін </w:t>
            </w:r>
          </w:p>
          <w:p w:rsidR="00656E0C" w:rsidRPr="00656E0C" w:rsidRDefault="00656E0C" w:rsidP="002F1E31">
            <w:pPr>
              <w:pStyle w:val="TableParagraph"/>
              <w:rPr>
                <w:sz w:val="24"/>
                <w:szCs w:val="24"/>
              </w:rPr>
            </w:pPr>
            <w:r w:rsidRPr="00434688">
              <w:rPr>
                <w:sz w:val="24"/>
                <w:szCs w:val="24"/>
              </w:rPr>
              <w:t>еңбекке араластыру. Ұйымшылдықпен жұмыс жасауға үйрету. 3.Жеке жұмыс: екі аяқпен бірдей секіру. 4.Қимылды ойын: «Әткеншек» М\ы:Алғашқыда асықпай, сонан соң тез айналып жүгіру. 5.Дербес ойындар «Мені қуып жет»</w:t>
            </w:r>
          </w:p>
          <w:p w:rsidR="00656E0C" w:rsidRPr="00656E0C" w:rsidRDefault="00656E0C" w:rsidP="002F1E31">
            <w:pPr>
              <w:pStyle w:val="TableParagraph"/>
              <w:rPr>
                <w:sz w:val="24"/>
                <w:szCs w:val="24"/>
              </w:rPr>
            </w:pPr>
            <w:r w:rsidRPr="00656E0C">
              <w:rPr>
                <w:b/>
                <w:i/>
                <w:sz w:val="24"/>
                <w:szCs w:val="24"/>
                <w:lang w:eastAsia="ru-RU"/>
              </w:rPr>
              <w:t>Экологиялық білім беру және экологиялық мәдениет</w:t>
            </w:r>
          </w:p>
        </w:tc>
        <w:tc>
          <w:tcPr>
            <w:tcW w:w="2126" w:type="dxa"/>
            <w:gridSpan w:val="3"/>
          </w:tcPr>
          <w:p w:rsidR="00656E0C" w:rsidRPr="00656E0C" w:rsidRDefault="00656E0C" w:rsidP="002F1E31">
            <w:pPr>
              <w:pStyle w:val="TableParagraph"/>
              <w:rPr>
                <w:b/>
                <w:bCs/>
                <w:sz w:val="24"/>
                <w:szCs w:val="24"/>
              </w:rPr>
            </w:pPr>
          </w:p>
        </w:tc>
        <w:tc>
          <w:tcPr>
            <w:tcW w:w="2268" w:type="dxa"/>
            <w:gridSpan w:val="2"/>
          </w:tcPr>
          <w:p w:rsidR="00656E0C" w:rsidRPr="00434688" w:rsidRDefault="00656E0C" w:rsidP="002F1E31">
            <w:pPr>
              <w:contextualSpacing/>
              <w:rPr>
                <w:rFonts w:ascii="Times New Roman" w:hAnsi="Times New Roman" w:cs="Times New Roman"/>
                <w:sz w:val="24"/>
                <w:szCs w:val="24"/>
                <w:lang w:val="kk-KZ"/>
              </w:rPr>
            </w:pPr>
          </w:p>
        </w:tc>
        <w:tc>
          <w:tcPr>
            <w:tcW w:w="2268" w:type="dxa"/>
            <w:gridSpan w:val="2"/>
          </w:tcPr>
          <w:p w:rsidR="00656E0C" w:rsidRPr="00434688" w:rsidRDefault="00656E0C" w:rsidP="002F1E31">
            <w:pPr>
              <w:pStyle w:val="TableParagraph"/>
              <w:rPr>
                <w:sz w:val="24"/>
                <w:szCs w:val="24"/>
              </w:rPr>
            </w:pPr>
            <w:r w:rsidRPr="00434688">
              <w:rPr>
                <w:sz w:val="24"/>
                <w:szCs w:val="24"/>
              </w:rPr>
              <w:t xml:space="preserve">Бақылау: Аула сыпырушы еңбегімен бақылау. Тапсырма: «Ауланы тазалаушының еңбегін қалай жеңілдетсем» деген тақырыпқа шағын әңгіме құрастыру. Көркем сөз Қолына киіп қолғапты, </w:t>
            </w:r>
            <w:r w:rsidRPr="00434688">
              <w:rPr>
                <w:sz w:val="24"/>
                <w:szCs w:val="24"/>
              </w:rPr>
              <w:lastRenderedPageBreak/>
              <w:t>Ауланы ағай сыпырды. Тазалап қарды мұздарды, Бәрімізге ол жол ашты. 2. Еңбек: аула сыпырушыға балабақшаның ауласын сыпыруға көмектесу. М\ы:Ересек адамдарға қолдан келгенше көмек беруге деген балалардың ынтасын қолдап, еңбекке баулу. 3.Жеке жұмыс: «Кім алысқа секіреді?» Жүгіріп келіп ұзындыққа секіру.</w:t>
            </w:r>
          </w:p>
          <w:p w:rsidR="00656E0C" w:rsidRPr="00656E0C" w:rsidRDefault="00656E0C"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 xml:space="preserve">4.Қимылды ойын: «Сауыққойлар» (қысқы спорт ойындары.) </w:t>
            </w:r>
            <w:r w:rsidRPr="00656E0C">
              <w:rPr>
                <w:rFonts w:ascii="Times New Roman" w:hAnsi="Times New Roman" w:cs="Times New Roman"/>
                <w:sz w:val="24"/>
                <w:szCs w:val="24"/>
                <w:lang w:val="kk-KZ"/>
              </w:rPr>
              <w:t>5.Дербес ойындар: Тығылыспақ</w:t>
            </w:r>
          </w:p>
          <w:p w:rsidR="00656E0C" w:rsidRPr="00656E0C" w:rsidRDefault="00656E0C" w:rsidP="002F1E31">
            <w:pPr>
              <w:rPr>
                <w:rFonts w:ascii="Times New Roman" w:hAnsi="Times New Roman" w:cs="Times New Roman"/>
                <w:sz w:val="24"/>
                <w:szCs w:val="24"/>
                <w:lang w:val="kk-KZ"/>
              </w:rPr>
            </w:pPr>
            <w:r w:rsidRPr="00656E0C">
              <w:rPr>
                <w:rFonts w:ascii="Times New Roman" w:hAnsi="Times New Roman" w:cs="Times New Roman"/>
                <w:b/>
                <w:i/>
                <w:sz w:val="24"/>
                <w:szCs w:val="24"/>
                <w:lang w:val="kk-KZ" w:eastAsia="ru-RU"/>
              </w:rPr>
              <w:t>Экологиялық білім беру және экологиялық мәдениет</w:t>
            </w:r>
          </w:p>
        </w:tc>
      </w:tr>
      <w:tr w:rsidR="00656E0C" w:rsidRPr="00434688" w:rsidTr="002F1E31">
        <w:trPr>
          <w:trHeight w:val="275"/>
        </w:trPr>
        <w:tc>
          <w:tcPr>
            <w:tcW w:w="3549" w:type="dxa"/>
            <w:gridSpan w:val="2"/>
          </w:tcPr>
          <w:p w:rsidR="00656E0C" w:rsidRPr="00434688" w:rsidRDefault="00656E0C" w:rsidP="002F1E31">
            <w:pPr>
              <w:rPr>
                <w:rFonts w:ascii="Times New Roman" w:eastAsia="Times New Roman" w:hAnsi="Times New Roman" w:cs="Times New Roman"/>
                <w:b/>
                <w:bCs/>
                <w:sz w:val="24"/>
                <w:szCs w:val="24"/>
                <w:lang w:eastAsia="ru-RU"/>
              </w:rPr>
            </w:pPr>
            <w:r w:rsidRPr="00434688">
              <w:rPr>
                <w:rFonts w:ascii="Times New Roman" w:eastAsia="Calibri" w:hAnsi="Times New Roman" w:cs="Times New Roman"/>
                <w:b/>
                <w:bCs/>
                <w:sz w:val="24"/>
                <w:szCs w:val="24"/>
                <w:lang w:eastAsia="ru-RU"/>
              </w:rPr>
              <w:lastRenderedPageBreak/>
              <w:t>Серуеннен</w:t>
            </w:r>
            <w:r w:rsidRPr="00434688">
              <w:rPr>
                <w:rFonts w:ascii="Times New Roman" w:eastAsia="Calibri" w:hAnsi="Times New Roman" w:cs="Times New Roman"/>
                <w:b/>
                <w:bCs/>
                <w:sz w:val="24"/>
                <w:szCs w:val="24"/>
                <w:lang w:val="ru-RU" w:eastAsia="ru-RU"/>
              </w:rPr>
              <w:t xml:space="preserve"> </w:t>
            </w:r>
            <w:r w:rsidRPr="00434688">
              <w:rPr>
                <w:rFonts w:ascii="Times New Roman" w:eastAsia="Calibri" w:hAnsi="Times New Roman" w:cs="Times New Roman"/>
                <w:b/>
                <w:bCs/>
                <w:sz w:val="24"/>
                <w:szCs w:val="24"/>
                <w:lang w:eastAsia="ru-RU"/>
              </w:rPr>
              <w:t>оралу</w:t>
            </w:r>
          </w:p>
        </w:tc>
        <w:tc>
          <w:tcPr>
            <w:tcW w:w="11340" w:type="dxa"/>
            <w:gridSpan w:val="12"/>
          </w:tcPr>
          <w:p w:rsidR="00656E0C" w:rsidRPr="00434688" w:rsidRDefault="00656E0C" w:rsidP="002F1E31">
            <w:pPr>
              <w:pStyle w:val="TableParagraph"/>
              <w:rPr>
                <w:sz w:val="24"/>
                <w:szCs w:val="24"/>
                <w:lang w:val="ru-RU"/>
              </w:rPr>
            </w:pPr>
            <w:r w:rsidRPr="00434688">
              <w:rPr>
                <w:sz w:val="24"/>
                <w:szCs w:val="24"/>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434688">
              <w:rPr>
                <w:b/>
                <w:bCs/>
                <w:sz w:val="24"/>
                <w:szCs w:val="24"/>
              </w:rPr>
              <w:t>дербес қимыл  әрекеті).</w:t>
            </w:r>
          </w:p>
        </w:tc>
      </w:tr>
      <w:tr w:rsidR="00656E0C" w:rsidRPr="00C05CCC" w:rsidTr="002F1E31">
        <w:trPr>
          <w:trHeight w:val="275"/>
        </w:trPr>
        <w:tc>
          <w:tcPr>
            <w:tcW w:w="3549" w:type="dxa"/>
            <w:gridSpan w:val="2"/>
          </w:tcPr>
          <w:p w:rsidR="00656E0C" w:rsidRPr="00434688" w:rsidRDefault="00656E0C" w:rsidP="002F1E31">
            <w:pPr>
              <w:rPr>
                <w:rFonts w:ascii="Times New Roman" w:eastAsia="Times New Roman" w:hAnsi="Times New Roman" w:cs="Times New Roman"/>
                <w:b/>
                <w:bCs/>
                <w:sz w:val="24"/>
                <w:szCs w:val="24"/>
                <w:lang w:eastAsia="ru-RU"/>
              </w:rPr>
            </w:pPr>
            <w:r w:rsidRPr="00434688">
              <w:rPr>
                <w:rFonts w:ascii="Times New Roman" w:eastAsia="Calibri" w:hAnsi="Times New Roman" w:cs="Times New Roman"/>
                <w:b/>
                <w:bCs/>
                <w:sz w:val="24"/>
                <w:szCs w:val="24"/>
                <w:lang w:eastAsia="ru-RU"/>
              </w:rPr>
              <w:t>Түскі</w:t>
            </w:r>
            <w:r w:rsidRPr="00434688">
              <w:rPr>
                <w:rFonts w:ascii="Times New Roman" w:eastAsia="Calibri" w:hAnsi="Times New Roman" w:cs="Times New Roman"/>
                <w:b/>
                <w:bCs/>
                <w:sz w:val="24"/>
                <w:szCs w:val="24"/>
                <w:lang w:val="ru-RU" w:eastAsia="ru-RU"/>
              </w:rPr>
              <w:t xml:space="preserve">  </w:t>
            </w:r>
            <w:r w:rsidRPr="00434688">
              <w:rPr>
                <w:rFonts w:ascii="Times New Roman" w:eastAsia="Calibri" w:hAnsi="Times New Roman" w:cs="Times New Roman"/>
                <w:b/>
                <w:bCs/>
                <w:sz w:val="24"/>
                <w:szCs w:val="24"/>
                <w:lang w:eastAsia="ru-RU"/>
              </w:rPr>
              <w:t>ас</w:t>
            </w:r>
          </w:p>
        </w:tc>
        <w:tc>
          <w:tcPr>
            <w:tcW w:w="11340" w:type="dxa"/>
            <w:gridSpan w:val="12"/>
          </w:tcPr>
          <w:p w:rsidR="00656E0C" w:rsidRPr="00434688" w:rsidRDefault="00656E0C" w:rsidP="002F1E31">
            <w:pPr>
              <w:pStyle w:val="TableParagraph"/>
              <w:rPr>
                <w:kern w:val="2"/>
                <w:sz w:val="24"/>
                <w:szCs w:val="24"/>
                <w:lang w:eastAsia="zh-TW"/>
              </w:rPr>
            </w:pPr>
            <w:r w:rsidRPr="00434688">
              <w:rPr>
                <w:sz w:val="24"/>
                <w:szCs w:val="24"/>
              </w:rPr>
              <w:t xml:space="preserve"> Көркем әдебиет, сөйлеуді дамыту - коммуникативтік әрекет, өзіне-өзі қызмет көрсету (түскі ас алдында гигиеналық шараларды орындау, көркем сөз қолдану) Математика негіздері –коммуникативтік, танымдық, еңбек әрекеті (кезекшілердің әрекеті) Сөйлеуді дамыту– коммуникативтік, танымдық әрекет (тамақтану) Ұқыпты тамақтану дағдыларын, ас құралдарын қолдану дағдыларын жетілдіру. Тамақтану алдында мұқият жуынуды, тамақтану әдебін сақтап, асты аз-аздан алып, шусыз жеуді үйрету. Тамақтан соң ауыздарын шаюды қадағалау. Астың алды үнемі, Сабынмен қол жуамыз, Таза болды мұнтаздай, Тағамға қол созамыз.</w:t>
            </w:r>
          </w:p>
          <w:p w:rsidR="00656E0C" w:rsidRPr="00434688" w:rsidRDefault="00656E0C" w:rsidP="002F1E31">
            <w:pPr>
              <w:rPr>
                <w:rFonts w:ascii="Times New Roman" w:eastAsia="Times New Roman" w:hAnsi="Times New Roman" w:cs="Times New Roman"/>
                <w:sz w:val="24"/>
                <w:szCs w:val="24"/>
                <w:lang w:val="kk-KZ"/>
              </w:rPr>
            </w:pPr>
            <w:r w:rsidRPr="00434688">
              <w:rPr>
                <w:rFonts w:ascii="Times New Roman" w:eastAsia="Times New Roman" w:hAnsi="Times New Roman" w:cs="Times New Roman"/>
                <w:kern w:val="2"/>
                <w:sz w:val="24"/>
                <w:szCs w:val="24"/>
                <w:lang w:val="kk-KZ" w:eastAsia="zh-TW"/>
              </w:rPr>
              <w:t>Суды, тамақты, энергияны үнемді тұтыну» - табиғи ресурстарға ұқыпты қарауды қалыптастыру</w:t>
            </w:r>
            <w:r w:rsidRPr="00434688">
              <w:rPr>
                <w:rFonts w:ascii="Times New Roman" w:hAnsi="Times New Roman" w:cs="Times New Roman"/>
                <w:b/>
                <w:bCs/>
                <w:sz w:val="24"/>
                <w:szCs w:val="24"/>
                <w:lang w:val="kk-KZ"/>
              </w:rPr>
              <w:t>Біртұтас тәрбие</w:t>
            </w:r>
          </w:p>
        </w:tc>
      </w:tr>
      <w:tr w:rsidR="00656E0C" w:rsidRPr="00C05CCC" w:rsidTr="002F1E31">
        <w:trPr>
          <w:trHeight w:val="281"/>
        </w:trPr>
        <w:tc>
          <w:tcPr>
            <w:tcW w:w="3549" w:type="dxa"/>
            <w:gridSpan w:val="2"/>
          </w:tcPr>
          <w:p w:rsidR="00656E0C" w:rsidRPr="00434688" w:rsidRDefault="00656E0C" w:rsidP="002F1E31">
            <w:pPr>
              <w:rPr>
                <w:rFonts w:ascii="Times New Roman" w:eastAsia="Times New Roman" w:hAnsi="Times New Roman" w:cs="Times New Roman"/>
                <w:b/>
                <w:bCs/>
                <w:sz w:val="24"/>
                <w:szCs w:val="24"/>
                <w:lang w:eastAsia="ru-RU"/>
              </w:rPr>
            </w:pPr>
            <w:r w:rsidRPr="00434688">
              <w:rPr>
                <w:rFonts w:ascii="Times New Roman" w:eastAsia="Calibri" w:hAnsi="Times New Roman" w:cs="Times New Roman"/>
                <w:b/>
                <w:bCs/>
                <w:sz w:val="24"/>
                <w:szCs w:val="24"/>
                <w:lang w:eastAsia="ru-RU"/>
              </w:rPr>
              <w:t>Күндізгі</w:t>
            </w:r>
            <w:r w:rsidRPr="00434688">
              <w:rPr>
                <w:rFonts w:ascii="Times New Roman" w:eastAsia="Calibri" w:hAnsi="Times New Roman" w:cs="Times New Roman"/>
                <w:b/>
                <w:bCs/>
                <w:sz w:val="24"/>
                <w:szCs w:val="24"/>
                <w:lang w:val="kk-KZ" w:eastAsia="ru-RU"/>
              </w:rPr>
              <w:t xml:space="preserve"> </w:t>
            </w:r>
            <w:r w:rsidRPr="00434688">
              <w:rPr>
                <w:rFonts w:ascii="Times New Roman" w:eastAsia="Calibri" w:hAnsi="Times New Roman" w:cs="Times New Roman"/>
                <w:b/>
                <w:bCs/>
                <w:sz w:val="24"/>
                <w:szCs w:val="24"/>
                <w:lang w:eastAsia="ru-RU"/>
              </w:rPr>
              <w:t>ұйқы</w:t>
            </w:r>
          </w:p>
        </w:tc>
        <w:tc>
          <w:tcPr>
            <w:tcW w:w="11340" w:type="dxa"/>
            <w:gridSpan w:val="12"/>
          </w:tcPr>
          <w:p w:rsidR="00656E0C" w:rsidRPr="00434688" w:rsidRDefault="00656E0C" w:rsidP="002F1E31">
            <w:pPr>
              <w:rPr>
                <w:rFonts w:ascii="Times New Roman" w:eastAsia="Times New Roman" w:hAnsi="Times New Roman" w:cs="Times New Roman"/>
                <w:sz w:val="24"/>
                <w:szCs w:val="24"/>
                <w:lang w:val="kk-KZ"/>
              </w:rPr>
            </w:pPr>
            <w:r w:rsidRPr="00434688">
              <w:rPr>
                <w:rFonts w:ascii="Times New Roman" w:hAnsi="Times New Roman" w:cs="Times New Roman"/>
                <w:sz w:val="24"/>
                <w:szCs w:val="24"/>
              </w:rPr>
              <w:t>Сөйлеуді дамыту– коммуникативтік әрекет; Көркем әдебиет - коммуникативтік, танымдық әрекет (кітап оқып беру); Музыка – шығармашылық әрекет (музыка тыңдау); Қоршаған ортамен таныстыру – танымдық, еңбек (түймелерін, киімдегі ілгектерді өзбетінше шешу, киімдерді орындыққа немесе арнайы сөреге ұқыпты ілу);</w:t>
            </w:r>
          </w:p>
        </w:tc>
      </w:tr>
      <w:tr w:rsidR="00656E0C" w:rsidRPr="00C05CCC" w:rsidTr="002F1E31">
        <w:trPr>
          <w:trHeight w:val="829"/>
        </w:trPr>
        <w:tc>
          <w:tcPr>
            <w:tcW w:w="3549" w:type="dxa"/>
            <w:gridSpan w:val="2"/>
          </w:tcPr>
          <w:p w:rsidR="00656E0C" w:rsidRPr="00434688" w:rsidRDefault="00656E0C" w:rsidP="002F1E31">
            <w:pPr>
              <w:rPr>
                <w:rFonts w:ascii="Times New Roman" w:eastAsia="Calibri" w:hAnsi="Times New Roman" w:cs="Times New Roman"/>
                <w:b/>
                <w:bCs/>
                <w:sz w:val="24"/>
                <w:szCs w:val="24"/>
                <w:lang w:val="kk-KZ" w:eastAsia="ru-RU"/>
              </w:rPr>
            </w:pPr>
            <w:r w:rsidRPr="00434688">
              <w:rPr>
                <w:rFonts w:ascii="Times New Roman" w:eastAsia="Calibri" w:hAnsi="Times New Roman" w:cs="Times New Roman"/>
                <w:b/>
                <w:bCs/>
                <w:sz w:val="24"/>
                <w:szCs w:val="24"/>
                <w:lang w:val="kk-KZ" w:eastAsia="ru-RU"/>
              </w:rPr>
              <w:t>Біртіндеп ұйқыдан ояту,</w:t>
            </w:r>
          </w:p>
          <w:p w:rsidR="00656E0C" w:rsidRPr="00434688" w:rsidRDefault="00656E0C" w:rsidP="002F1E31">
            <w:pPr>
              <w:rPr>
                <w:rFonts w:ascii="Times New Roman" w:eastAsia="Times New Roman" w:hAnsi="Times New Roman" w:cs="Times New Roman"/>
                <w:b/>
                <w:bCs/>
                <w:sz w:val="24"/>
                <w:szCs w:val="24"/>
                <w:lang w:val="kk-KZ" w:eastAsia="ru-RU"/>
              </w:rPr>
            </w:pPr>
            <w:r w:rsidRPr="00434688">
              <w:rPr>
                <w:rFonts w:ascii="Times New Roman" w:eastAsia="Calibri" w:hAnsi="Times New Roman" w:cs="Times New Roman"/>
                <w:b/>
                <w:bCs/>
                <w:sz w:val="24"/>
                <w:szCs w:val="24"/>
                <w:lang w:val="kk-KZ" w:eastAsia="ru-RU"/>
              </w:rPr>
              <w:t>Сауықтыру шаралары</w:t>
            </w:r>
          </w:p>
        </w:tc>
        <w:tc>
          <w:tcPr>
            <w:tcW w:w="11340" w:type="dxa"/>
            <w:gridSpan w:val="12"/>
          </w:tcPr>
          <w:p w:rsidR="00656E0C" w:rsidRPr="00434688" w:rsidRDefault="00656E0C" w:rsidP="002F1E31">
            <w:pPr>
              <w:tabs>
                <w:tab w:val="left" w:pos="6096"/>
              </w:tabs>
              <w:jc w:val="both"/>
              <w:rPr>
                <w:rStyle w:val="ae"/>
                <w:rFonts w:ascii="Times New Roman" w:eastAsia="Times New Roman" w:hAnsi="Times New Roman" w:cs="Times New Roman"/>
                <w:b/>
                <w:iCs w:val="0"/>
                <w:sz w:val="24"/>
                <w:szCs w:val="24"/>
                <w:lang w:val="kk-KZ"/>
              </w:rPr>
            </w:pPr>
            <w:r w:rsidRPr="00434688">
              <w:rPr>
                <w:rFonts w:ascii="Times New Roman" w:eastAsia="Times New Roman" w:hAnsi="Times New Roman" w:cs="Times New Roman"/>
                <w:b/>
                <w:i/>
                <w:sz w:val="24"/>
                <w:szCs w:val="24"/>
                <w:lang w:val="kk-KZ"/>
              </w:rPr>
              <w:t xml:space="preserve">«Күй күмбірі» </w:t>
            </w:r>
            <w:r w:rsidRPr="00434688">
              <w:rPr>
                <w:rFonts w:ascii="Times New Roman" w:eastAsia="Calibri" w:hAnsi="Times New Roman" w:cs="Times New Roman"/>
                <w:b/>
                <w:i/>
                <w:sz w:val="24"/>
                <w:szCs w:val="24"/>
                <w:lang w:val="kk-KZ"/>
              </w:rPr>
              <w:t>Біртұтас тәрбие</w:t>
            </w:r>
          </w:p>
          <w:p w:rsidR="00656E0C" w:rsidRPr="00434688" w:rsidRDefault="00656E0C" w:rsidP="002F1E31">
            <w:pPr>
              <w:rPr>
                <w:rFonts w:ascii="Times New Roman" w:hAnsi="Times New Roman" w:cs="Times New Roman"/>
                <w:b/>
                <w:bCs/>
                <w:sz w:val="24"/>
                <w:szCs w:val="24"/>
                <w:lang w:val="kk-KZ"/>
              </w:rPr>
            </w:pPr>
            <w:r w:rsidRPr="00434688">
              <w:rPr>
                <w:rFonts w:ascii="Times New Roman" w:hAnsi="Times New Roman" w:cs="Times New Roman"/>
                <w:sz w:val="24"/>
                <w:szCs w:val="24"/>
                <w:lang w:val="kk-KZ"/>
              </w:rPr>
              <w:t xml:space="preserve"> </w:t>
            </w:r>
            <w:r w:rsidRPr="00434688">
              <w:rPr>
                <w:rStyle w:val="ae"/>
                <w:rFonts w:ascii="Times New Roman" w:hAnsi="Times New Roman" w:cs="Times New Roman"/>
                <w:sz w:val="24"/>
                <w:szCs w:val="24"/>
                <w:lang w:val="kk-KZ"/>
              </w:rPr>
              <w:t xml:space="preserve">Төсектен тұрып, түйіршекті және  жұмсақ жолақшалармен жүруді дағдыландыру. </w:t>
            </w:r>
            <w:r w:rsidRPr="00434688">
              <w:rPr>
                <w:rFonts w:ascii="Times New Roman" w:hAnsi="Times New Roman" w:cs="Times New Roman"/>
                <w:b/>
                <w:bCs/>
                <w:sz w:val="24"/>
                <w:szCs w:val="24"/>
                <w:lang w:val="kk-KZ"/>
              </w:rPr>
              <w:t>(дене жаттығулар мен белсенділігі)</w:t>
            </w:r>
          </w:p>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w:t>
            </w:r>
            <w:r w:rsidRPr="00434688">
              <w:rPr>
                <w:rFonts w:ascii="Times New Roman" w:hAnsi="Times New Roman" w:cs="Times New Roman"/>
                <w:b/>
                <w:bCs/>
                <w:sz w:val="24"/>
                <w:szCs w:val="24"/>
                <w:lang w:val="kk-KZ"/>
              </w:rPr>
              <w:t>өзіне-өзі қызмет ету дағдылары, ірі және ұсақ моториканы дамыту)</w:t>
            </w:r>
          </w:p>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Қолдарын жуу, құрғатып сүрту, сүлгіні өз орнына іліп қоюды үйрету.</w:t>
            </w:r>
            <w:r w:rsidRPr="00434688">
              <w:rPr>
                <w:rFonts w:ascii="Times New Roman" w:hAnsi="Times New Roman" w:cs="Times New Roman"/>
                <w:b/>
                <w:bCs/>
                <w:sz w:val="24"/>
                <w:szCs w:val="24"/>
                <w:lang w:val="kk-KZ"/>
              </w:rPr>
              <w:t>(мәдени-гигиеналық  дағдылар</w:t>
            </w:r>
            <w:r w:rsidRPr="00434688">
              <w:rPr>
                <w:rFonts w:ascii="Times New Roman" w:hAnsi="Times New Roman" w:cs="Times New Roman"/>
                <w:sz w:val="24"/>
                <w:szCs w:val="24"/>
                <w:lang w:val="kk-KZ"/>
              </w:rPr>
              <w:t xml:space="preserve">).  </w:t>
            </w:r>
          </w:p>
        </w:tc>
      </w:tr>
      <w:tr w:rsidR="00656E0C" w:rsidRPr="00C05CCC" w:rsidTr="002F1E31">
        <w:trPr>
          <w:trHeight w:val="275"/>
        </w:trPr>
        <w:tc>
          <w:tcPr>
            <w:tcW w:w="3549" w:type="dxa"/>
            <w:gridSpan w:val="2"/>
          </w:tcPr>
          <w:p w:rsidR="00656E0C" w:rsidRPr="00434688" w:rsidRDefault="00656E0C" w:rsidP="002F1E31">
            <w:pPr>
              <w:rPr>
                <w:rFonts w:ascii="Times New Roman" w:eastAsia="Times New Roman" w:hAnsi="Times New Roman" w:cs="Times New Roman"/>
                <w:b/>
                <w:bCs/>
                <w:sz w:val="24"/>
                <w:szCs w:val="24"/>
                <w:lang w:eastAsia="ru-RU"/>
              </w:rPr>
            </w:pPr>
            <w:r w:rsidRPr="00434688">
              <w:rPr>
                <w:rFonts w:ascii="Times New Roman" w:eastAsia="Calibri" w:hAnsi="Times New Roman" w:cs="Times New Roman"/>
                <w:b/>
                <w:bCs/>
                <w:sz w:val="24"/>
                <w:szCs w:val="24"/>
                <w:lang w:eastAsia="ru-RU"/>
              </w:rPr>
              <w:t>Бесін</w:t>
            </w:r>
            <w:r w:rsidRPr="00434688">
              <w:rPr>
                <w:rFonts w:ascii="Times New Roman" w:eastAsia="Calibri" w:hAnsi="Times New Roman" w:cs="Times New Roman"/>
                <w:b/>
                <w:bCs/>
                <w:sz w:val="24"/>
                <w:szCs w:val="24"/>
                <w:lang w:val="kk-KZ" w:eastAsia="ru-RU"/>
              </w:rPr>
              <w:t xml:space="preserve"> </w:t>
            </w:r>
            <w:r w:rsidRPr="00434688">
              <w:rPr>
                <w:rFonts w:ascii="Times New Roman" w:eastAsia="Calibri" w:hAnsi="Times New Roman" w:cs="Times New Roman"/>
                <w:b/>
                <w:bCs/>
                <w:sz w:val="24"/>
                <w:szCs w:val="24"/>
                <w:lang w:eastAsia="ru-RU"/>
              </w:rPr>
              <w:t>ас</w:t>
            </w:r>
          </w:p>
        </w:tc>
        <w:tc>
          <w:tcPr>
            <w:tcW w:w="11340" w:type="dxa"/>
            <w:gridSpan w:val="12"/>
          </w:tcPr>
          <w:p w:rsidR="00656E0C" w:rsidRPr="00434688" w:rsidRDefault="00656E0C" w:rsidP="002F1E31">
            <w:pPr>
              <w:rPr>
                <w:rFonts w:ascii="Times New Roman" w:hAnsi="Times New Roman" w:cs="Times New Roman"/>
                <w:sz w:val="24"/>
                <w:szCs w:val="24"/>
                <w:lang w:val="kk-KZ" w:eastAsia="ru-RU"/>
              </w:rPr>
            </w:pPr>
            <w:r w:rsidRPr="00434688">
              <w:rPr>
                <w:rFonts w:ascii="Times New Roman" w:hAnsi="Times New Roman" w:cs="Times New Roman"/>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sidRPr="00434688">
              <w:rPr>
                <w:rFonts w:ascii="Times New Roman" w:hAnsi="Times New Roman" w:cs="Times New Roman"/>
                <w:b/>
                <w:bCs/>
                <w:sz w:val="24"/>
                <w:szCs w:val="24"/>
                <w:lang w:val="kk-KZ" w:eastAsia="ru-RU"/>
              </w:rPr>
              <w:t>(мәдени-гигиеналық дағдылар, өзіне-өзі қызмет ету)</w:t>
            </w:r>
            <w:r w:rsidRPr="00434688">
              <w:rPr>
                <w:rFonts w:ascii="Times New Roman" w:hAnsi="Times New Roman" w:cs="Times New Roman"/>
                <w:kern w:val="2"/>
                <w:sz w:val="24"/>
                <w:szCs w:val="24"/>
                <w:lang w:val="kk-KZ" w:eastAsia="zh-TW"/>
              </w:rPr>
              <w:t xml:space="preserve"> Суды, тамақты, энергияны үнемді тұтыну» - табиғи ресурстарға ұқыпты қарауды қалыптастыру </w:t>
            </w:r>
            <w:r w:rsidRPr="00434688">
              <w:rPr>
                <w:rFonts w:ascii="Times New Roman" w:hAnsi="Times New Roman" w:cs="Times New Roman"/>
                <w:b/>
                <w:bCs/>
                <w:sz w:val="24"/>
                <w:szCs w:val="24"/>
                <w:lang w:val="kk-KZ"/>
              </w:rPr>
              <w:t>Біртұтас тәрбие</w:t>
            </w:r>
          </w:p>
        </w:tc>
      </w:tr>
      <w:tr w:rsidR="00656E0C" w:rsidRPr="00434688" w:rsidTr="002F1E31">
        <w:trPr>
          <w:gridAfter w:val="1"/>
          <w:wAfter w:w="10" w:type="dxa"/>
          <w:trHeight w:val="420"/>
        </w:trPr>
        <w:tc>
          <w:tcPr>
            <w:tcW w:w="3549" w:type="dxa"/>
            <w:gridSpan w:val="2"/>
          </w:tcPr>
          <w:p w:rsidR="00656E0C" w:rsidRPr="00434688" w:rsidRDefault="00656E0C" w:rsidP="002F1E31">
            <w:pPr>
              <w:rPr>
                <w:rFonts w:ascii="Times New Roman" w:eastAsia="Calibri" w:hAnsi="Times New Roman" w:cs="Times New Roman"/>
                <w:b/>
                <w:bCs/>
                <w:spacing w:val="-58"/>
                <w:sz w:val="24"/>
                <w:szCs w:val="24"/>
                <w:lang w:eastAsia="ru-RU"/>
              </w:rPr>
            </w:pPr>
            <w:r w:rsidRPr="00434688">
              <w:rPr>
                <w:rFonts w:ascii="Times New Roman" w:eastAsia="Calibri" w:hAnsi="Times New Roman" w:cs="Times New Roman"/>
                <w:b/>
                <w:bCs/>
                <w:sz w:val="24"/>
                <w:szCs w:val="24"/>
                <w:lang w:eastAsia="ru-RU"/>
              </w:rPr>
              <w:t>Балалардың дербес әрекеті</w:t>
            </w:r>
          </w:p>
          <w:p w:rsidR="00656E0C" w:rsidRPr="00434688" w:rsidRDefault="00656E0C" w:rsidP="002F1E31">
            <w:pPr>
              <w:rPr>
                <w:rFonts w:ascii="Times New Roman" w:eastAsia="Times New Roman" w:hAnsi="Times New Roman" w:cs="Times New Roman"/>
                <w:b/>
                <w:bCs/>
                <w:sz w:val="24"/>
                <w:szCs w:val="24"/>
                <w:lang w:val="kk-KZ" w:eastAsia="ru-RU"/>
              </w:rPr>
            </w:pPr>
          </w:p>
        </w:tc>
        <w:tc>
          <w:tcPr>
            <w:tcW w:w="2400" w:type="dxa"/>
          </w:tcPr>
          <w:p w:rsidR="00656E0C" w:rsidRPr="00434688" w:rsidRDefault="00656E0C" w:rsidP="002F1E31">
            <w:pPr>
              <w:pStyle w:val="a7"/>
              <w:ind w:left="0"/>
              <w:rPr>
                <w:sz w:val="24"/>
                <w:szCs w:val="24"/>
              </w:rPr>
            </w:pPr>
            <w:r w:rsidRPr="00434688">
              <w:rPr>
                <w:noProof/>
                <w:sz w:val="24"/>
                <w:szCs w:val="24"/>
                <w:lang w:val="ru-RU" w:eastAsia="ru-RU"/>
              </w:rPr>
              <w:drawing>
                <wp:anchor distT="0" distB="0" distL="114300" distR="114300" simplePos="0" relativeHeight="251683840" behindDoc="0" locked="0" layoutInCell="1" allowOverlap="1">
                  <wp:simplePos x="0" y="0"/>
                  <wp:positionH relativeFrom="margin">
                    <wp:posOffset>148590</wp:posOffset>
                  </wp:positionH>
                  <wp:positionV relativeFrom="margin">
                    <wp:posOffset>120650</wp:posOffset>
                  </wp:positionV>
                  <wp:extent cx="1061720" cy="685800"/>
                  <wp:effectExtent l="19050" t="0" r="5080" b="0"/>
                  <wp:wrapSquare wrapText="bothSides"/>
                  <wp:docPr id="28" name="Рисунок 5" descr="Скачать картинки Зима мульт, стоковые фото Зима мульт в хорошем качестве |  Deposit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Скачать картинки Зима мульт, стоковые фото Зима мульт в хорошем качестве |  Depositphotos"/>
                          <pic:cNvPicPr>
                            <a:picLocks noChangeAspect="1" noChangeArrowheads="1"/>
                          </pic:cNvPicPr>
                        </pic:nvPicPr>
                        <pic:blipFill>
                          <a:blip r:embed="rId2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61720" cy="685800"/>
                          </a:xfrm>
                          <a:prstGeom prst="rect">
                            <a:avLst/>
                          </a:prstGeom>
                          <a:noFill/>
                          <a:ln>
                            <a:noFill/>
                          </a:ln>
                        </pic:spPr>
                      </pic:pic>
                    </a:graphicData>
                  </a:graphic>
                </wp:anchor>
              </w:drawing>
            </w:r>
          </w:p>
          <w:p w:rsidR="00656E0C" w:rsidRPr="00434688" w:rsidRDefault="00656E0C" w:rsidP="002F1E31">
            <w:pPr>
              <w:pStyle w:val="a7"/>
              <w:ind w:left="0"/>
              <w:rPr>
                <w:sz w:val="24"/>
                <w:szCs w:val="24"/>
              </w:rPr>
            </w:pPr>
          </w:p>
          <w:p w:rsidR="00656E0C" w:rsidRPr="00434688" w:rsidRDefault="00656E0C" w:rsidP="002F1E31">
            <w:pPr>
              <w:pStyle w:val="a7"/>
              <w:ind w:left="0"/>
              <w:rPr>
                <w:sz w:val="24"/>
                <w:szCs w:val="24"/>
              </w:rPr>
            </w:pPr>
          </w:p>
          <w:p w:rsidR="00656E0C" w:rsidRPr="00434688" w:rsidRDefault="00656E0C" w:rsidP="002F1E31">
            <w:pPr>
              <w:pStyle w:val="a7"/>
              <w:ind w:left="0"/>
              <w:rPr>
                <w:sz w:val="24"/>
                <w:szCs w:val="24"/>
              </w:rPr>
            </w:pPr>
          </w:p>
          <w:p w:rsidR="00656E0C" w:rsidRPr="00434688" w:rsidRDefault="00656E0C" w:rsidP="002F1E31">
            <w:pPr>
              <w:pStyle w:val="a7"/>
              <w:ind w:left="0"/>
              <w:rPr>
                <w:sz w:val="24"/>
                <w:szCs w:val="24"/>
              </w:rPr>
            </w:pPr>
          </w:p>
          <w:p w:rsidR="00656E0C" w:rsidRPr="00434688" w:rsidRDefault="00656E0C" w:rsidP="002F1E31">
            <w:pPr>
              <w:pStyle w:val="a7"/>
              <w:ind w:left="0"/>
              <w:rPr>
                <w:sz w:val="24"/>
                <w:szCs w:val="24"/>
              </w:rPr>
            </w:pPr>
            <w:r w:rsidRPr="00434688">
              <w:rPr>
                <w:sz w:val="24"/>
                <w:szCs w:val="24"/>
              </w:rPr>
              <w:lastRenderedPageBreak/>
              <w:t>Таныскітаптардағы</w:t>
            </w:r>
            <w:r w:rsidRPr="00434688">
              <w:rPr>
                <w:spacing w:val="1"/>
                <w:sz w:val="24"/>
                <w:szCs w:val="24"/>
              </w:rPr>
              <w:t xml:space="preserve"> қыс мезігіл</w:t>
            </w:r>
            <w:r w:rsidR="002B637E" w:rsidRPr="00434688">
              <w:rPr>
                <w:sz w:val="24"/>
                <w:szCs w:val="24"/>
              </w:rPr>
              <w:fldChar w:fldCharType="begin"/>
            </w:r>
            <w:r w:rsidRPr="00434688">
              <w:rPr>
                <w:sz w:val="24"/>
                <w:szCs w:val="24"/>
              </w:rPr>
              <w:instrText xml:space="preserve"> INCLUDEPICTURE "/Users/moldir/Library/Group Containers/UBF8T346G9.ms/WebArchiveCopyPasteTempFiles/com.microsoft.Word/depositphotos_53531635-stock-illustration-winter-cartoon-with-children.jpg" \* MERGEFORMATINET </w:instrText>
            </w:r>
            <w:r w:rsidR="002B637E" w:rsidRPr="00434688">
              <w:rPr>
                <w:sz w:val="24"/>
                <w:szCs w:val="24"/>
              </w:rPr>
              <w:fldChar w:fldCharType="end"/>
            </w:r>
            <w:r w:rsidRPr="00434688">
              <w:rPr>
                <w:spacing w:val="1"/>
                <w:sz w:val="24"/>
                <w:szCs w:val="24"/>
              </w:rPr>
              <w:t xml:space="preserve">інің </w:t>
            </w:r>
            <w:r w:rsidRPr="00434688">
              <w:rPr>
                <w:sz w:val="24"/>
                <w:szCs w:val="24"/>
              </w:rPr>
              <w:t>суреттерін балаларменбіргеқарау,оларғасуреттердің мазмұны туралы эмоционалды түрде айту, бір бірінің пікірлерінтыңдауды жетілдіру.</w:t>
            </w:r>
          </w:p>
          <w:p w:rsidR="00656E0C" w:rsidRPr="00434688" w:rsidRDefault="00656E0C" w:rsidP="002F1E31">
            <w:pPr>
              <w:pStyle w:val="a9"/>
              <w:rPr>
                <w:b/>
                <w:bCs/>
                <w:lang w:val="kk-KZ"/>
              </w:rPr>
            </w:pPr>
            <w:r w:rsidRPr="00434688">
              <w:rPr>
                <w:b/>
                <w:bCs/>
                <w:lang w:val="kk-KZ"/>
              </w:rPr>
              <w:t>(Сөйлеуді дамыту және к</w:t>
            </w:r>
            <w:r w:rsidRPr="00434688">
              <w:rPr>
                <w:b/>
                <w:bCs/>
                <w:shd w:val="clear" w:color="auto" w:fill="FFFFFF"/>
                <w:lang w:val="kk-KZ"/>
              </w:rPr>
              <w:t>өркем әдебиет)</w:t>
            </w:r>
          </w:p>
          <w:p w:rsidR="00656E0C" w:rsidRPr="00434688" w:rsidRDefault="00656E0C" w:rsidP="002F1E31">
            <w:pPr>
              <w:pStyle w:val="a9"/>
              <w:rPr>
                <w:lang w:val="kk-KZ"/>
              </w:rPr>
            </w:pPr>
          </w:p>
          <w:p w:rsidR="00656E0C" w:rsidRPr="00434688" w:rsidRDefault="00656E0C" w:rsidP="002F1E31">
            <w:pPr>
              <w:pStyle w:val="a9"/>
              <w:rPr>
                <w:b/>
                <w:bCs/>
                <w:lang w:val="kk-KZ"/>
              </w:rPr>
            </w:pPr>
          </w:p>
          <w:p w:rsidR="00656E0C" w:rsidRPr="00434688" w:rsidRDefault="00656E0C" w:rsidP="002F1E31">
            <w:pPr>
              <w:pStyle w:val="a9"/>
              <w:rPr>
                <w:lang w:val="kk-KZ"/>
              </w:rPr>
            </w:pPr>
            <w:r w:rsidRPr="00434688">
              <w:rPr>
                <w:lang w:val="kk-KZ"/>
              </w:rPr>
              <w:t xml:space="preserve">Домалақ қар түіршіктерін салуды жетілдіру </w:t>
            </w:r>
          </w:p>
          <w:p w:rsidR="00656E0C" w:rsidRPr="0069184B" w:rsidRDefault="00656E0C" w:rsidP="002F1E31">
            <w:pPr>
              <w:pStyle w:val="TableParagraph"/>
              <w:rPr>
                <w:b/>
                <w:bCs/>
                <w:sz w:val="24"/>
                <w:szCs w:val="24"/>
              </w:rPr>
            </w:pPr>
            <w:r w:rsidRPr="00434688">
              <w:rPr>
                <w:b/>
                <w:bCs/>
                <w:sz w:val="24"/>
                <w:szCs w:val="24"/>
              </w:rPr>
              <w:t>(Сурет салу)</w:t>
            </w:r>
          </w:p>
          <w:p w:rsidR="00656E0C" w:rsidRPr="0069184B" w:rsidRDefault="00656E0C" w:rsidP="002F1E31">
            <w:pPr>
              <w:pStyle w:val="TableParagraph"/>
              <w:rPr>
                <w:b/>
                <w:bCs/>
                <w:sz w:val="24"/>
                <w:szCs w:val="24"/>
              </w:rPr>
            </w:pPr>
            <w:r w:rsidRPr="0069184B">
              <w:rPr>
                <w:b/>
                <w:bCs/>
                <w:sz w:val="24"/>
                <w:szCs w:val="24"/>
              </w:rPr>
              <w:t xml:space="preserve"> 4 жас</w:t>
            </w:r>
          </w:p>
          <w:p w:rsidR="00656E0C" w:rsidRPr="0069184B" w:rsidRDefault="00656E0C" w:rsidP="002F1E31">
            <w:pPr>
              <w:pStyle w:val="TableParagraph"/>
              <w:rPr>
                <w:b/>
                <w:bCs/>
                <w:sz w:val="24"/>
                <w:szCs w:val="24"/>
              </w:rPr>
            </w:pPr>
          </w:p>
          <w:p w:rsidR="00656E0C" w:rsidRPr="0069184B" w:rsidRDefault="00656E0C" w:rsidP="002F1E31">
            <w:pPr>
              <w:pStyle w:val="TableParagraph"/>
              <w:rPr>
                <w:b/>
                <w:bCs/>
                <w:sz w:val="24"/>
                <w:szCs w:val="24"/>
              </w:rPr>
            </w:pPr>
            <w:r>
              <w:rPr>
                <w:b/>
                <w:bCs/>
                <w:noProof/>
                <w:sz w:val="24"/>
                <w:szCs w:val="24"/>
                <w:lang w:val="ru-RU" w:eastAsia="ru-RU"/>
              </w:rPr>
              <w:lastRenderedPageBreak/>
              <w:drawing>
                <wp:anchor distT="0" distB="0" distL="114300" distR="114300" simplePos="0" relativeHeight="251685888" behindDoc="0" locked="0" layoutInCell="1" allowOverlap="1">
                  <wp:simplePos x="0" y="0"/>
                  <wp:positionH relativeFrom="margin">
                    <wp:posOffset>22225</wp:posOffset>
                  </wp:positionH>
                  <wp:positionV relativeFrom="margin">
                    <wp:posOffset>2142490</wp:posOffset>
                  </wp:positionV>
                  <wp:extent cx="1066800" cy="762000"/>
                  <wp:effectExtent l="19050" t="0" r="0" b="0"/>
                  <wp:wrapSquare wrapText="bothSides"/>
                  <wp:docPr id="29" name="Рисунок 1" descr="Зимний пейзаж Парк под снегом Открытка картинка для детей Снеговик деревья  замерзший пруд | Премиум векто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Зимний пейзаж Парк под снегом Открытка картинка для детей Снеговик деревья  замерзший пруд | Премиум векторы"/>
                          <pic:cNvPicPr>
                            <a:picLocks noChangeAspect="1" noChangeArrowheads="1"/>
                          </pic:cNvPicPr>
                        </pic:nvPicPr>
                        <pic:blipFill>
                          <a:blip r:embed="rId2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66800" cy="762000"/>
                          </a:xfrm>
                          <a:prstGeom prst="rect">
                            <a:avLst/>
                          </a:prstGeom>
                          <a:noFill/>
                          <a:ln>
                            <a:noFill/>
                          </a:ln>
                        </pic:spPr>
                      </pic:pic>
                    </a:graphicData>
                  </a:graphic>
                </wp:anchor>
              </w:drawing>
            </w:r>
          </w:p>
          <w:p w:rsidR="00656E0C" w:rsidRPr="00434688" w:rsidRDefault="00656E0C" w:rsidP="002F1E31">
            <w:pPr>
              <w:spacing w:after="20"/>
              <w:ind w:left="20"/>
              <w:jc w:val="both"/>
              <w:rPr>
                <w:rFonts w:ascii="Times New Roman" w:hAnsi="Times New Roman" w:cs="Times New Roman"/>
                <w:sz w:val="24"/>
                <w:szCs w:val="24"/>
                <w:lang w:val="kk-KZ"/>
              </w:rPr>
            </w:pPr>
          </w:p>
          <w:p w:rsidR="00656E0C" w:rsidRPr="00434688" w:rsidRDefault="00656E0C" w:rsidP="002F1E31">
            <w:pPr>
              <w:spacing w:after="20"/>
              <w:ind w:left="20"/>
              <w:jc w:val="both"/>
              <w:rPr>
                <w:rFonts w:ascii="Times New Roman" w:hAnsi="Times New Roman" w:cs="Times New Roman"/>
                <w:sz w:val="24"/>
                <w:szCs w:val="24"/>
                <w:lang w:val="kk-KZ"/>
              </w:rPr>
            </w:pPr>
          </w:p>
          <w:p w:rsidR="00656E0C" w:rsidRPr="00434688" w:rsidRDefault="00656E0C" w:rsidP="002F1E31">
            <w:pPr>
              <w:spacing w:after="20"/>
              <w:ind w:left="20"/>
              <w:jc w:val="both"/>
              <w:rPr>
                <w:rFonts w:ascii="Times New Roman" w:hAnsi="Times New Roman" w:cs="Times New Roman"/>
                <w:sz w:val="24"/>
                <w:szCs w:val="24"/>
                <w:lang w:val="kk-KZ"/>
              </w:rPr>
            </w:pPr>
            <w:r w:rsidRPr="00434688">
              <w:rPr>
                <w:rFonts w:ascii="Times New Roman" w:hAnsi="Times New Roman" w:cs="Times New Roman"/>
                <w:sz w:val="24"/>
                <w:szCs w:val="24"/>
                <w:lang w:val="kk-KZ"/>
              </w:rPr>
              <w:t>Шеберін-ай Аяздың!»</w:t>
            </w:r>
          </w:p>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М. Жаманбалинов</w:t>
            </w:r>
          </w:p>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Шеберін-ай аяздың:                               Суреттерді әр үйге,</w:t>
            </w:r>
          </w:p>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Әйнектерді қағаз ғып,                            Әйнектердің бәріне,</w:t>
            </w:r>
          </w:p>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 xml:space="preserve">Әшекейлеп қойыпты,                             Түнде салып береді,  </w:t>
            </w:r>
          </w:p>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 xml:space="preserve">Бірнеше ою ойыпты                                Көзі қалай көреді? </w:t>
            </w:r>
          </w:p>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 xml:space="preserve">Тақпақты жаттату,   Сөйлеу қарқынын өзгертуді бекіту: ақырын, жылдам сөйлеуді меңгертуүшінтақпақтарменжаңылтпаштарайтқызу. Қыс туралы </w:t>
            </w:r>
            <w:r w:rsidRPr="00434688">
              <w:rPr>
                <w:rFonts w:ascii="Times New Roman" w:hAnsi="Times New Roman" w:cs="Times New Roman"/>
                <w:sz w:val="24"/>
                <w:szCs w:val="24"/>
                <w:lang w:val="kk-KZ"/>
              </w:rPr>
              <w:br/>
            </w:r>
            <w:r w:rsidRPr="00434688">
              <w:rPr>
                <w:rFonts w:ascii="Times New Roman" w:hAnsi="Times New Roman" w:cs="Times New Roman"/>
                <w:noProof/>
                <w:sz w:val="24"/>
                <w:szCs w:val="24"/>
                <w:lang w:eastAsia="ru-RU"/>
              </w:rPr>
              <w:drawing>
                <wp:anchor distT="0" distB="0" distL="114300" distR="114300" simplePos="0" relativeHeight="251688960" behindDoc="0" locked="0" layoutInCell="1" allowOverlap="1">
                  <wp:simplePos x="0" y="0"/>
                  <wp:positionH relativeFrom="margin">
                    <wp:posOffset>102870</wp:posOffset>
                  </wp:positionH>
                  <wp:positionV relativeFrom="margin">
                    <wp:posOffset>2761615</wp:posOffset>
                  </wp:positionV>
                  <wp:extent cx="1400175" cy="908050"/>
                  <wp:effectExtent l="0" t="0" r="0" b="6350"/>
                  <wp:wrapSquare wrapText="bothSides"/>
                  <wp:docPr id="30" name="Рисунок 5" descr="Зима.Признаки зимы. - Дошкольное образование - Презентации - Дошкольника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Зима.Признаки зимы. - Дошкольное образование - Презентации - Дошкольникам"/>
                          <pic:cNvPicPr>
                            <a:picLocks noChangeAspect="1" noChangeArrowheads="1"/>
                          </pic:cNvPicPr>
                        </pic:nvPicPr>
                        <pic:blipFill rotWithShape="1">
                          <a:blip r:embed="rId2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721" t="17163" r="8449" b="8434"/>
                          <a:stretch/>
                        </pic:blipFill>
                        <pic:spPr bwMode="auto">
                          <a:xfrm>
                            <a:off x="0" y="0"/>
                            <a:ext cx="1398270" cy="90805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434688">
              <w:rPr>
                <w:rFonts w:ascii="Times New Roman" w:hAnsi="Times New Roman" w:cs="Times New Roman"/>
                <w:noProof/>
                <w:sz w:val="24"/>
                <w:szCs w:val="24"/>
                <w:lang w:eastAsia="ru-RU"/>
              </w:rPr>
              <w:drawing>
                <wp:anchor distT="0" distB="0" distL="114300" distR="114300" simplePos="0" relativeHeight="251687936" behindDoc="0" locked="0" layoutInCell="1" allowOverlap="1">
                  <wp:simplePos x="0" y="0"/>
                  <wp:positionH relativeFrom="margin">
                    <wp:posOffset>102870</wp:posOffset>
                  </wp:positionH>
                  <wp:positionV relativeFrom="margin">
                    <wp:posOffset>2761615</wp:posOffset>
                  </wp:positionV>
                  <wp:extent cx="1400175" cy="908050"/>
                  <wp:effectExtent l="0" t="0" r="0" b="6350"/>
                  <wp:wrapSquare wrapText="bothSides"/>
                  <wp:docPr id="31" name="Рисунок 5" descr="Зима.Признаки зимы. - Дошкольное образование - Презентации - Дошкольника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Зима.Признаки зимы. - Дошкольное образование - Презентации - Дошкольникам"/>
                          <pic:cNvPicPr>
                            <a:picLocks noChangeAspect="1" noChangeArrowheads="1"/>
                          </pic:cNvPicPr>
                        </pic:nvPicPr>
                        <pic:blipFill rotWithShape="1">
                          <a:blip r:embed="rId2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721" t="17163" r="8449" b="8434"/>
                          <a:stretch/>
                        </pic:blipFill>
                        <pic:spPr bwMode="auto">
                          <a:xfrm>
                            <a:off x="0" y="0"/>
                            <a:ext cx="1398270" cy="90805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sz w:val="24"/>
                <w:szCs w:val="24"/>
                <w:lang w:val="kk-KZ"/>
              </w:rPr>
              <w:t xml:space="preserve">жаңылтпашты қайталап айтуын ұйымдастыру                                                                    </w:t>
            </w:r>
          </w:p>
          <w:p w:rsidR="00656E0C" w:rsidRPr="00434688" w:rsidRDefault="00656E0C" w:rsidP="002F1E31">
            <w:pPr>
              <w:pStyle w:val="a9"/>
              <w:rPr>
                <w:b/>
                <w:bCs/>
                <w:lang w:val="kk-KZ"/>
              </w:rPr>
            </w:pPr>
            <w:r w:rsidRPr="00434688">
              <w:rPr>
                <w:b/>
                <w:bCs/>
                <w:lang w:val="kk-KZ"/>
              </w:rPr>
              <w:t>(сөйлеуді дамыту)</w:t>
            </w:r>
          </w:p>
          <w:p w:rsidR="00656E0C" w:rsidRPr="00434688" w:rsidRDefault="00656E0C" w:rsidP="002F1E31">
            <w:pPr>
              <w:pStyle w:val="a9"/>
              <w:rPr>
                <w:b/>
                <w:bCs/>
                <w:lang w:val="kk-KZ"/>
              </w:rPr>
            </w:pPr>
          </w:p>
          <w:p w:rsidR="00656E0C" w:rsidRPr="00434688" w:rsidRDefault="002B637E" w:rsidP="002F1E31">
            <w:pPr>
              <w:pStyle w:val="a7"/>
              <w:ind w:left="0"/>
              <w:rPr>
                <w:sz w:val="24"/>
                <w:szCs w:val="24"/>
              </w:rPr>
            </w:pPr>
            <w:r w:rsidRPr="00434688">
              <w:rPr>
                <w:sz w:val="24"/>
                <w:szCs w:val="24"/>
              </w:rPr>
              <w:fldChar w:fldCharType="begin"/>
            </w:r>
            <w:r w:rsidR="00656E0C" w:rsidRPr="00434688">
              <w:rPr>
                <w:sz w:val="24"/>
                <w:szCs w:val="24"/>
              </w:rPr>
              <w:instrText xml:space="preserve"> INCLUDEPICTURE "/Users/moldir/Library/Group Containers/UBF8T346G9.ms/WebArchiveCopyPasteTempFiles/com.microsoft.Word/6a4VvN1qIggT2937D8uKc4TNfr6q04cYfLpSCtE8r1YA4tCOECd3zlffaA7BBItaVOix7cCkHEeKF-Nw2iAGGzom.jpg?quality=96&amp;as=32x23,48x34,72x51,108x76,160x113,240x170,360x254,480x339,540x382,600x424&amp;from=bu&amp;u=VRS4G-dge6o4wREduZDf0dk4lE2ROzoahWDbGxB5VC4&amp;cs=600x424" \* MERGEFORMATINET </w:instrText>
            </w:r>
            <w:r w:rsidRPr="00434688">
              <w:rPr>
                <w:sz w:val="24"/>
                <w:szCs w:val="24"/>
              </w:rPr>
              <w:fldChar w:fldCharType="end"/>
            </w:r>
            <w:r w:rsidR="00656E0C" w:rsidRPr="00434688">
              <w:rPr>
                <w:noProof/>
                <w:sz w:val="24"/>
                <w:szCs w:val="24"/>
                <w:lang w:val="ru-RU" w:eastAsia="ru-RU"/>
              </w:rPr>
              <w:drawing>
                <wp:anchor distT="0" distB="0" distL="114300" distR="114300" simplePos="0" relativeHeight="251686912" behindDoc="0" locked="0" layoutInCell="1" allowOverlap="1">
                  <wp:simplePos x="0" y="0"/>
                  <wp:positionH relativeFrom="margin">
                    <wp:posOffset>106680</wp:posOffset>
                  </wp:positionH>
                  <wp:positionV relativeFrom="margin">
                    <wp:posOffset>2757170</wp:posOffset>
                  </wp:positionV>
                  <wp:extent cx="1398270" cy="908050"/>
                  <wp:effectExtent l="0" t="0" r="0" b="6350"/>
                  <wp:wrapSquare wrapText="bothSides"/>
                  <wp:docPr id="446784480" name="Рисунок 5" descr="Зима.Признаки зимы. - Дошкольное образование - Презентации - Дошкольника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Зима.Признаки зимы. - Дошкольное образование - Презентации - Дошкольникам"/>
                          <pic:cNvPicPr>
                            <a:picLocks noChangeAspect="1" noChangeArrowheads="1"/>
                          </pic:cNvPicPr>
                        </pic:nvPicPr>
                        <pic:blipFill rotWithShape="1">
                          <a:blip r:embed="rId2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721" t="17163" r="8449" b="8434"/>
                          <a:stretch/>
                        </pic:blipFill>
                        <pic:spPr bwMode="auto">
                          <a:xfrm>
                            <a:off x="0" y="0"/>
                            <a:ext cx="1398270" cy="90805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434688">
              <w:rPr>
                <w:sz w:val="24"/>
                <w:szCs w:val="24"/>
              </w:rPr>
              <w:fldChar w:fldCharType="begin"/>
            </w:r>
            <w:r w:rsidR="00656E0C" w:rsidRPr="00434688">
              <w:rPr>
                <w:sz w:val="24"/>
                <w:szCs w:val="24"/>
              </w:rPr>
              <w:instrText xml:space="preserve"> INCLUDEPICTURE "/Users/moldir/Library/Group Containers/UBF8T346G9.ms/WebArchiveCopyPasteTempFiles/com.microsoft.Word/img1.jpg" </w:instrText>
            </w:r>
            <w:r w:rsidR="00656E0C" w:rsidRPr="00434688">
              <w:rPr>
                <w:sz w:val="24"/>
                <w:szCs w:val="24"/>
              </w:rPr>
              <w:lastRenderedPageBreak/>
              <w:instrText xml:space="preserve">\* MERGEFORMATINET </w:instrText>
            </w:r>
            <w:r w:rsidRPr="00434688">
              <w:rPr>
                <w:sz w:val="24"/>
                <w:szCs w:val="24"/>
              </w:rPr>
              <w:fldChar w:fldCharType="end"/>
            </w:r>
            <w:r w:rsidR="00656E0C" w:rsidRPr="00434688">
              <w:rPr>
                <w:sz w:val="24"/>
                <w:szCs w:val="24"/>
              </w:rPr>
              <w:t xml:space="preserve">Терезеге қарап, аяздың салған өрнектерін салу, балалардың қалауы бойынша бояу немесе қаламдарды пайдалану. </w:t>
            </w:r>
          </w:p>
          <w:p w:rsidR="00656E0C" w:rsidRDefault="00656E0C" w:rsidP="002F1E31">
            <w:pPr>
              <w:pStyle w:val="TableParagraph"/>
              <w:rPr>
                <w:b/>
                <w:bCs/>
                <w:sz w:val="24"/>
                <w:szCs w:val="24"/>
                <w:lang w:val="ru-RU"/>
              </w:rPr>
            </w:pPr>
            <w:r w:rsidRPr="00434688">
              <w:rPr>
                <w:b/>
                <w:bCs/>
                <w:sz w:val="24"/>
                <w:szCs w:val="24"/>
              </w:rPr>
              <w:t>(сурет салу)</w:t>
            </w:r>
          </w:p>
          <w:p w:rsidR="005C01E6" w:rsidRDefault="005C01E6" w:rsidP="002F1E31">
            <w:pPr>
              <w:pStyle w:val="TableParagraph"/>
              <w:rPr>
                <w:b/>
                <w:bCs/>
                <w:sz w:val="24"/>
                <w:szCs w:val="24"/>
                <w:lang w:val="ru-RU"/>
              </w:rPr>
            </w:pPr>
          </w:p>
          <w:p w:rsidR="005C01E6" w:rsidRDefault="005C01E6" w:rsidP="002F1E31">
            <w:pPr>
              <w:pStyle w:val="TableParagraph"/>
              <w:rPr>
                <w:b/>
                <w:bCs/>
                <w:sz w:val="24"/>
                <w:szCs w:val="24"/>
                <w:lang w:val="ru-RU"/>
              </w:rPr>
            </w:pPr>
          </w:p>
          <w:p w:rsidR="005C01E6" w:rsidRDefault="005C01E6" w:rsidP="002F1E31">
            <w:pPr>
              <w:pStyle w:val="TableParagraph"/>
              <w:rPr>
                <w:b/>
                <w:bCs/>
                <w:sz w:val="24"/>
                <w:szCs w:val="24"/>
                <w:lang w:val="ru-RU"/>
              </w:rPr>
            </w:pPr>
          </w:p>
          <w:p w:rsidR="005C01E6" w:rsidRDefault="005C01E6" w:rsidP="002F1E31">
            <w:pPr>
              <w:pStyle w:val="TableParagraph"/>
              <w:rPr>
                <w:b/>
                <w:bCs/>
                <w:sz w:val="24"/>
                <w:szCs w:val="24"/>
                <w:lang w:val="ru-RU"/>
              </w:rPr>
            </w:pPr>
          </w:p>
          <w:p w:rsidR="005C01E6" w:rsidRDefault="005C01E6" w:rsidP="002F1E31">
            <w:pPr>
              <w:pStyle w:val="TableParagraph"/>
              <w:rPr>
                <w:b/>
                <w:bCs/>
                <w:sz w:val="24"/>
                <w:szCs w:val="24"/>
                <w:lang w:val="ru-RU"/>
              </w:rPr>
            </w:pPr>
          </w:p>
          <w:p w:rsidR="005C01E6" w:rsidRDefault="005C01E6" w:rsidP="002F1E31">
            <w:pPr>
              <w:pStyle w:val="TableParagraph"/>
              <w:rPr>
                <w:b/>
                <w:bCs/>
                <w:sz w:val="24"/>
                <w:szCs w:val="24"/>
                <w:lang w:val="ru-RU"/>
              </w:rPr>
            </w:pPr>
          </w:p>
          <w:p w:rsidR="005C01E6" w:rsidRDefault="005C01E6" w:rsidP="002F1E31">
            <w:pPr>
              <w:pStyle w:val="TableParagraph"/>
              <w:rPr>
                <w:b/>
                <w:bCs/>
                <w:sz w:val="24"/>
                <w:szCs w:val="24"/>
                <w:lang w:val="ru-RU"/>
              </w:rPr>
            </w:pPr>
          </w:p>
          <w:p w:rsidR="005C01E6" w:rsidRDefault="005C01E6" w:rsidP="002F1E31">
            <w:pPr>
              <w:pStyle w:val="TableParagraph"/>
              <w:rPr>
                <w:b/>
                <w:bCs/>
                <w:sz w:val="24"/>
                <w:szCs w:val="24"/>
                <w:lang w:val="ru-RU"/>
              </w:rPr>
            </w:pPr>
          </w:p>
          <w:p w:rsidR="005C01E6" w:rsidRDefault="005C01E6" w:rsidP="002F1E31">
            <w:pPr>
              <w:pStyle w:val="TableParagraph"/>
              <w:rPr>
                <w:b/>
                <w:bCs/>
                <w:sz w:val="24"/>
                <w:szCs w:val="24"/>
                <w:lang w:val="ru-RU"/>
              </w:rPr>
            </w:pPr>
          </w:p>
          <w:p w:rsidR="005C01E6" w:rsidRDefault="005C01E6" w:rsidP="002F1E31">
            <w:pPr>
              <w:pStyle w:val="TableParagraph"/>
              <w:rPr>
                <w:b/>
                <w:bCs/>
                <w:sz w:val="24"/>
                <w:szCs w:val="24"/>
                <w:lang w:val="ru-RU"/>
              </w:rPr>
            </w:pPr>
          </w:p>
          <w:p w:rsidR="005C01E6" w:rsidRDefault="005C01E6" w:rsidP="002F1E31">
            <w:pPr>
              <w:pStyle w:val="TableParagraph"/>
              <w:rPr>
                <w:b/>
                <w:bCs/>
                <w:sz w:val="24"/>
                <w:szCs w:val="24"/>
                <w:lang w:val="ru-RU"/>
              </w:rPr>
            </w:pPr>
          </w:p>
          <w:p w:rsidR="005C01E6" w:rsidRDefault="005C01E6" w:rsidP="002F1E31">
            <w:pPr>
              <w:pStyle w:val="TableParagraph"/>
              <w:rPr>
                <w:b/>
                <w:bCs/>
                <w:sz w:val="24"/>
                <w:szCs w:val="24"/>
                <w:lang w:val="ru-RU"/>
              </w:rPr>
            </w:pPr>
          </w:p>
          <w:p w:rsidR="005C01E6" w:rsidRDefault="005C01E6" w:rsidP="002F1E31">
            <w:pPr>
              <w:pStyle w:val="TableParagraph"/>
              <w:rPr>
                <w:b/>
                <w:bCs/>
                <w:sz w:val="24"/>
                <w:szCs w:val="24"/>
                <w:lang w:val="ru-RU"/>
              </w:rPr>
            </w:pPr>
          </w:p>
          <w:p w:rsidR="005C01E6" w:rsidRDefault="005C01E6" w:rsidP="002F1E31">
            <w:pPr>
              <w:pStyle w:val="TableParagraph"/>
              <w:rPr>
                <w:b/>
                <w:bCs/>
                <w:sz w:val="24"/>
                <w:szCs w:val="24"/>
                <w:lang w:val="ru-RU"/>
              </w:rPr>
            </w:pPr>
          </w:p>
          <w:p w:rsidR="005C01E6" w:rsidRDefault="005C01E6" w:rsidP="002F1E31">
            <w:pPr>
              <w:pStyle w:val="TableParagraph"/>
              <w:rPr>
                <w:b/>
                <w:bCs/>
                <w:sz w:val="24"/>
                <w:szCs w:val="24"/>
                <w:lang w:val="ru-RU"/>
              </w:rPr>
            </w:pPr>
          </w:p>
          <w:p w:rsidR="005C01E6" w:rsidRDefault="005C01E6" w:rsidP="002F1E31">
            <w:pPr>
              <w:pStyle w:val="TableParagraph"/>
              <w:rPr>
                <w:b/>
                <w:bCs/>
                <w:sz w:val="24"/>
                <w:szCs w:val="24"/>
                <w:lang w:val="ru-RU"/>
              </w:rPr>
            </w:pPr>
          </w:p>
          <w:p w:rsidR="005C01E6" w:rsidRDefault="005C01E6" w:rsidP="002F1E31">
            <w:pPr>
              <w:pStyle w:val="TableParagraph"/>
              <w:rPr>
                <w:b/>
                <w:bCs/>
                <w:sz w:val="24"/>
                <w:szCs w:val="24"/>
                <w:lang w:val="ru-RU"/>
              </w:rPr>
            </w:pPr>
          </w:p>
          <w:p w:rsidR="005C01E6" w:rsidRDefault="005C01E6" w:rsidP="002F1E31">
            <w:pPr>
              <w:pStyle w:val="TableParagraph"/>
              <w:rPr>
                <w:b/>
                <w:bCs/>
                <w:sz w:val="24"/>
                <w:szCs w:val="24"/>
                <w:lang w:val="ru-RU"/>
              </w:rPr>
            </w:pPr>
          </w:p>
          <w:p w:rsidR="005C01E6" w:rsidRDefault="005C01E6" w:rsidP="002F1E31">
            <w:pPr>
              <w:pStyle w:val="TableParagraph"/>
              <w:rPr>
                <w:b/>
                <w:bCs/>
                <w:sz w:val="24"/>
                <w:szCs w:val="24"/>
                <w:lang w:val="ru-RU"/>
              </w:rPr>
            </w:pPr>
          </w:p>
          <w:p w:rsidR="005C01E6" w:rsidRDefault="005C01E6" w:rsidP="002F1E31">
            <w:pPr>
              <w:pStyle w:val="TableParagraph"/>
              <w:rPr>
                <w:b/>
                <w:bCs/>
                <w:sz w:val="24"/>
                <w:szCs w:val="24"/>
                <w:lang w:val="ru-RU"/>
              </w:rPr>
            </w:pPr>
          </w:p>
          <w:p w:rsidR="005C01E6" w:rsidRDefault="005C01E6" w:rsidP="002F1E31">
            <w:pPr>
              <w:pStyle w:val="TableParagraph"/>
              <w:rPr>
                <w:b/>
                <w:bCs/>
                <w:sz w:val="24"/>
                <w:szCs w:val="24"/>
                <w:lang w:val="ru-RU"/>
              </w:rPr>
            </w:pPr>
          </w:p>
          <w:p w:rsidR="005C01E6" w:rsidRPr="005C01E6" w:rsidRDefault="005C01E6" w:rsidP="002F1E31">
            <w:pPr>
              <w:pStyle w:val="TableParagraph"/>
              <w:rPr>
                <w:b/>
                <w:bCs/>
                <w:sz w:val="24"/>
                <w:szCs w:val="24"/>
                <w:lang w:val="ru-RU"/>
              </w:rPr>
            </w:pPr>
          </w:p>
        </w:tc>
        <w:tc>
          <w:tcPr>
            <w:tcW w:w="1994" w:type="dxa"/>
            <w:gridSpan w:val="2"/>
          </w:tcPr>
          <w:p w:rsidR="00656E0C" w:rsidRPr="00434688" w:rsidRDefault="00656E0C" w:rsidP="002F1E31">
            <w:pPr>
              <w:pStyle w:val="a9"/>
              <w:rPr>
                <w:lang w:val="kk-KZ"/>
              </w:rPr>
            </w:pPr>
          </w:p>
          <w:p w:rsidR="00656E0C" w:rsidRPr="00434688" w:rsidRDefault="00656E0C" w:rsidP="002F1E31">
            <w:pPr>
              <w:pStyle w:val="a9"/>
              <w:rPr>
                <w:lang w:val="kk-KZ"/>
              </w:rPr>
            </w:pPr>
            <w:r w:rsidRPr="00434688">
              <w:rPr>
                <w:noProof/>
              </w:rPr>
              <w:drawing>
                <wp:anchor distT="0" distB="0" distL="114300" distR="114300" simplePos="0" relativeHeight="251684864" behindDoc="0" locked="0" layoutInCell="1" allowOverlap="1">
                  <wp:simplePos x="0" y="0"/>
                  <wp:positionH relativeFrom="margin">
                    <wp:align>left</wp:align>
                  </wp:positionH>
                  <wp:positionV relativeFrom="margin">
                    <wp:align>top</wp:align>
                  </wp:positionV>
                  <wp:extent cx="592455" cy="847090"/>
                  <wp:effectExtent l="0" t="0" r="4445" b="3810"/>
                  <wp:wrapSquare wrapText="bothSides"/>
                  <wp:docPr id="446784481" name="Рисунок 6" descr="Снегурочка: картинки, фото рисунков, кто та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Снегурочка: картинки, фото рисунков, кто такая"/>
                          <pic:cNvPicPr>
                            <a:picLocks noChangeAspect="1" noChangeArrowheads="1"/>
                          </pic:cNvPicPr>
                        </pic:nvPicPr>
                        <pic:blipFill>
                          <a:blip r:embed="rId3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6028" cy="852043"/>
                          </a:xfrm>
                          <a:prstGeom prst="rect">
                            <a:avLst/>
                          </a:prstGeom>
                          <a:noFill/>
                          <a:ln>
                            <a:noFill/>
                          </a:ln>
                        </pic:spPr>
                      </pic:pic>
                    </a:graphicData>
                  </a:graphic>
                </wp:anchor>
              </w:drawing>
            </w:r>
            <w:r w:rsidRPr="00434688">
              <w:rPr>
                <w:lang w:val="kk-KZ"/>
              </w:rPr>
              <w:t>Кітапта</w:t>
            </w:r>
            <w:r w:rsidR="002B637E" w:rsidRPr="00434688">
              <w:fldChar w:fldCharType="begin"/>
            </w:r>
            <w:r w:rsidRPr="00434688">
              <w:rPr>
                <w:lang w:val="kk-KZ"/>
              </w:rPr>
              <w:instrText xml:space="preserve"> INCLUDEPICTURE "/Users/moldir/Library/Group Containers/UBF8T3</w:instrText>
            </w:r>
            <w:r w:rsidRPr="00434688">
              <w:rPr>
                <w:lang w:val="kk-KZ"/>
              </w:rPr>
              <w:lastRenderedPageBreak/>
              <w:instrText xml:space="preserve">46G9.ms/WebArchiveCopyPasteTempFiles/com.microsoft.Word/bd4d6aa8e99d649392f70d5c23e2b46c.jpg" \* MERGEFORMATINET </w:instrText>
            </w:r>
            <w:r w:rsidR="002B637E" w:rsidRPr="00434688">
              <w:fldChar w:fldCharType="end"/>
            </w:r>
            <w:r w:rsidRPr="00434688">
              <w:rPr>
                <w:lang w:val="kk-KZ"/>
              </w:rPr>
              <w:t>н «Қар ханшайымы» ертегісін оқып беру. (жартысын түстен кейін оқу) Суреттерін көрсету. Қарама-қарсы мағынадағы сөздерді -антонимдердіенгізу. Суық жылы, қыс жаз.</w:t>
            </w:r>
          </w:p>
          <w:p w:rsidR="00656E0C" w:rsidRPr="00434688" w:rsidRDefault="00656E0C" w:rsidP="002F1E31">
            <w:pPr>
              <w:pStyle w:val="a9"/>
              <w:jc w:val="center"/>
              <w:rPr>
                <w:b/>
                <w:bCs/>
                <w:lang w:val="kk-KZ"/>
              </w:rPr>
            </w:pPr>
            <w:r w:rsidRPr="00434688">
              <w:rPr>
                <w:b/>
                <w:bCs/>
                <w:lang w:val="kk-KZ"/>
              </w:rPr>
              <w:t>(Сөйлеуді дамыту)</w:t>
            </w:r>
          </w:p>
          <w:p w:rsidR="00656E0C" w:rsidRPr="00434688" w:rsidRDefault="00656E0C" w:rsidP="002F1E31">
            <w:pPr>
              <w:pStyle w:val="a9"/>
              <w:rPr>
                <w:lang w:val="kk-KZ"/>
              </w:rPr>
            </w:pPr>
          </w:p>
          <w:p w:rsidR="00656E0C" w:rsidRPr="00434688" w:rsidRDefault="00656E0C" w:rsidP="002F1E31">
            <w:pPr>
              <w:pStyle w:val="a9"/>
              <w:rPr>
                <w:b/>
                <w:bCs/>
                <w:lang w:val="kk-KZ"/>
              </w:rPr>
            </w:pPr>
            <w:r w:rsidRPr="00434688">
              <w:rPr>
                <w:lang w:val="kk-KZ"/>
              </w:rPr>
              <w:t>Ермек саз кесектеріналақандарыныңарасындадомалату,есу,жаютәсілдеріарқылы қар ханшаймының таяғын мүсіндету</w:t>
            </w:r>
          </w:p>
          <w:p w:rsidR="00656E0C" w:rsidRPr="00434688" w:rsidRDefault="00656E0C" w:rsidP="002F1E31">
            <w:pPr>
              <w:pStyle w:val="a9"/>
              <w:rPr>
                <w:b/>
                <w:bCs/>
                <w:lang w:val="kk-KZ"/>
              </w:rPr>
            </w:pPr>
            <w:r w:rsidRPr="00434688">
              <w:rPr>
                <w:b/>
                <w:bCs/>
                <w:lang w:val="kk-KZ"/>
              </w:rPr>
              <w:t xml:space="preserve">(Мүсіндеу) </w:t>
            </w:r>
          </w:p>
          <w:p w:rsidR="00656E0C" w:rsidRPr="00434688" w:rsidRDefault="00656E0C" w:rsidP="002F1E31">
            <w:pPr>
              <w:pStyle w:val="a9"/>
              <w:rPr>
                <w:b/>
                <w:bCs/>
                <w:lang w:val="kk-KZ"/>
              </w:rPr>
            </w:pPr>
          </w:p>
          <w:p w:rsidR="00656E0C" w:rsidRPr="00434688" w:rsidRDefault="00656E0C" w:rsidP="002F1E31">
            <w:pPr>
              <w:pStyle w:val="a9"/>
              <w:rPr>
                <w:lang w:val="kk-KZ"/>
              </w:rPr>
            </w:pPr>
            <w:r w:rsidRPr="00434688">
              <w:rPr>
                <w:lang w:val="kk-KZ"/>
              </w:rPr>
              <w:t xml:space="preserve">Ханшайымды ертегі желісі бейнеленген суретке орнын </w:t>
            </w:r>
            <w:r w:rsidRPr="00434688">
              <w:rPr>
                <w:lang w:val="kk-KZ"/>
              </w:rPr>
              <w:lastRenderedPageBreak/>
              <w:t xml:space="preserve">тауып жапсырту. </w:t>
            </w:r>
          </w:p>
          <w:p w:rsidR="00656E0C" w:rsidRPr="00434688" w:rsidRDefault="00656E0C" w:rsidP="002F1E31">
            <w:pPr>
              <w:spacing w:after="20"/>
              <w:ind w:left="20"/>
              <w:jc w:val="both"/>
              <w:rPr>
                <w:rFonts w:ascii="Times New Roman" w:hAnsi="Times New Roman" w:cs="Times New Roman"/>
                <w:b/>
                <w:bCs/>
                <w:sz w:val="24"/>
                <w:szCs w:val="24"/>
                <w:lang w:val="kk-KZ"/>
              </w:rPr>
            </w:pPr>
            <w:r w:rsidRPr="00434688">
              <w:rPr>
                <w:rFonts w:ascii="Times New Roman" w:hAnsi="Times New Roman" w:cs="Times New Roman"/>
                <w:b/>
                <w:bCs/>
                <w:sz w:val="24"/>
                <w:szCs w:val="24"/>
                <w:lang w:val="kk-KZ"/>
              </w:rPr>
              <w:t>(Жапсыру)</w:t>
            </w:r>
          </w:p>
          <w:p w:rsidR="00656E0C" w:rsidRPr="00434688" w:rsidRDefault="00656E0C" w:rsidP="002F1E31">
            <w:pPr>
              <w:spacing w:after="20"/>
              <w:ind w:left="20"/>
              <w:jc w:val="both"/>
              <w:rPr>
                <w:rFonts w:ascii="Times New Roman" w:hAnsi="Times New Roman" w:cs="Times New Roman"/>
                <w:b/>
                <w:bCs/>
                <w:sz w:val="24"/>
                <w:szCs w:val="24"/>
                <w:lang w:val="kk-KZ"/>
              </w:rPr>
            </w:pPr>
            <w:r w:rsidRPr="00434688">
              <w:rPr>
                <w:rFonts w:ascii="Times New Roman" w:hAnsi="Times New Roman" w:cs="Times New Roman"/>
                <w:b/>
                <w:bCs/>
                <w:sz w:val="24"/>
                <w:szCs w:val="24"/>
                <w:lang w:val="kk-KZ"/>
              </w:rPr>
              <w:t>4 жас</w:t>
            </w:r>
          </w:p>
          <w:p w:rsidR="00656E0C" w:rsidRPr="00434688" w:rsidRDefault="00656E0C" w:rsidP="002F1E31">
            <w:pPr>
              <w:spacing w:after="20"/>
              <w:ind w:left="20"/>
              <w:jc w:val="both"/>
              <w:rPr>
                <w:rFonts w:ascii="Times New Roman" w:hAnsi="Times New Roman" w:cs="Times New Roman"/>
                <w:b/>
                <w:bCs/>
                <w:sz w:val="24"/>
                <w:szCs w:val="24"/>
                <w:lang w:val="kk-KZ"/>
              </w:rPr>
            </w:pPr>
            <w:r w:rsidRPr="00434688">
              <w:rPr>
                <w:rFonts w:ascii="Times New Roman" w:hAnsi="Times New Roman" w:cs="Times New Roman"/>
                <w:b/>
                <w:bCs/>
                <w:noProof/>
                <w:sz w:val="24"/>
                <w:szCs w:val="24"/>
                <w:lang w:eastAsia="ru-RU"/>
              </w:rPr>
              <w:drawing>
                <wp:anchor distT="0" distB="0" distL="114300" distR="114300" simplePos="0" relativeHeight="251691008" behindDoc="0" locked="0" layoutInCell="1" allowOverlap="1">
                  <wp:simplePos x="0" y="0"/>
                  <wp:positionH relativeFrom="margin">
                    <wp:posOffset>3175</wp:posOffset>
                  </wp:positionH>
                  <wp:positionV relativeFrom="margin">
                    <wp:posOffset>3669665</wp:posOffset>
                  </wp:positionV>
                  <wp:extent cx="762000" cy="762000"/>
                  <wp:effectExtent l="19050" t="0" r="0" b="0"/>
                  <wp:wrapSquare wrapText="bothSides"/>
                  <wp:docPr id="446784482" name="Рисунок 6" descr="Ертегілер өлең жолдарымен: Үш аю: купить книгу по низкой цене в  интернет-магазине Meloman | Алматы | арт.1385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Ертегілер өлең жолдарымен: Үш аю: купить книгу по низкой цене в  интернет-магазине Meloman | Алматы | арт.1385322"/>
                          <pic:cNvPicPr>
                            <a:picLocks noChangeAspect="1" noChangeArrowheads="1"/>
                          </pic:cNvPicPr>
                        </pic:nvPicPr>
                        <pic:blipFill>
                          <a:blip r:embed="rId3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62000" cy="762000"/>
                          </a:xfrm>
                          <a:prstGeom prst="rect">
                            <a:avLst/>
                          </a:prstGeom>
                          <a:noFill/>
                          <a:ln>
                            <a:noFill/>
                          </a:ln>
                        </pic:spPr>
                      </pic:pic>
                    </a:graphicData>
                  </a:graphic>
                </wp:anchor>
              </w:drawing>
            </w:r>
            <w:r w:rsidRPr="00434688">
              <w:rPr>
                <w:rFonts w:ascii="Times New Roman" w:hAnsi="Times New Roman" w:cs="Times New Roman"/>
                <w:b/>
                <w:bCs/>
                <w:noProof/>
                <w:sz w:val="24"/>
                <w:szCs w:val="24"/>
                <w:lang w:eastAsia="ru-RU"/>
              </w:rPr>
              <w:drawing>
                <wp:anchor distT="0" distB="0" distL="114300" distR="114300" simplePos="0" relativeHeight="251689984" behindDoc="0" locked="0" layoutInCell="1" allowOverlap="1">
                  <wp:simplePos x="0" y="0"/>
                  <wp:positionH relativeFrom="margin">
                    <wp:posOffset>112395</wp:posOffset>
                  </wp:positionH>
                  <wp:positionV relativeFrom="margin">
                    <wp:posOffset>3136265</wp:posOffset>
                  </wp:positionV>
                  <wp:extent cx="952500" cy="533400"/>
                  <wp:effectExtent l="19050" t="0" r="0" b="0"/>
                  <wp:wrapSquare wrapText="bothSides"/>
                  <wp:docPr id="446784483" name="Рисунок 7" descr="Тырна мен түлк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Тырна мен түлкі"/>
                          <pic:cNvPicPr>
                            <a:picLocks noChangeAspect="1" noChangeArrowheads="1"/>
                          </pic:cNvPicPr>
                        </pic:nvPicPr>
                        <pic:blipFill>
                          <a:blip r:embed="rId3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52500" cy="533400"/>
                          </a:xfrm>
                          <a:prstGeom prst="rect">
                            <a:avLst/>
                          </a:prstGeom>
                          <a:noFill/>
                          <a:ln>
                            <a:noFill/>
                          </a:ln>
                        </pic:spPr>
                      </pic:pic>
                    </a:graphicData>
                  </a:graphic>
                </wp:anchor>
              </w:drawing>
            </w:r>
          </w:p>
          <w:p w:rsidR="00656E0C" w:rsidRPr="00434688" w:rsidRDefault="00656E0C" w:rsidP="002F1E31">
            <w:pPr>
              <w:spacing w:after="20"/>
              <w:ind w:left="20"/>
              <w:jc w:val="both"/>
              <w:rPr>
                <w:rFonts w:ascii="Times New Roman" w:hAnsi="Times New Roman" w:cs="Times New Roman"/>
                <w:b/>
                <w:bCs/>
                <w:sz w:val="24"/>
                <w:szCs w:val="24"/>
                <w:lang w:val="kk-KZ"/>
              </w:rPr>
            </w:pPr>
          </w:p>
          <w:p w:rsidR="00656E0C" w:rsidRPr="00434688" w:rsidRDefault="00656E0C" w:rsidP="002F1E31">
            <w:pPr>
              <w:spacing w:after="20"/>
              <w:ind w:left="20"/>
              <w:jc w:val="both"/>
              <w:rPr>
                <w:rFonts w:ascii="Times New Roman" w:hAnsi="Times New Roman" w:cs="Times New Roman"/>
                <w:b/>
                <w:bCs/>
                <w:sz w:val="24"/>
                <w:szCs w:val="24"/>
                <w:lang w:val="kk-KZ"/>
              </w:rPr>
            </w:pPr>
          </w:p>
          <w:p w:rsidR="00656E0C" w:rsidRPr="00434688" w:rsidRDefault="00656E0C" w:rsidP="002F1E31">
            <w:pPr>
              <w:spacing w:after="20"/>
              <w:ind w:left="20"/>
              <w:jc w:val="both"/>
              <w:rPr>
                <w:rFonts w:ascii="Times New Roman" w:hAnsi="Times New Roman" w:cs="Times New Roman"/>
                <w:b/>
                <w:bCs/>
                <w:sz w:val="24"/>
                <w:szCs w:val="24"/>
                <w:lang w:val="kk-KZ"/>
              </w:rPr>
            </w:pPr>
          </w:p>
          <w:p w:rsidR="00656E0C" w:rsidRPr="00434688" w:rsidRDefault="00656E0C" w:rsidP="002F1E31">
            <w:pPr>
              <w:spacing w:after="20"/>
              <w:ind w:left="20"/>
              <w:jc w:val="both"/>
              <w:rPr>
                <w:rFonts w:ascii="Times New Roman" w:hAnsi="Times New Roman" w:cs="Times New Roman"/>
                <w:b/>
                <w:bCs/>
                <w:sz w:val="24"/>
                <w:szCs w:val="24"/>
                <w:lang w:val="kk-KZ"/>
              </w:rPr>
            </w:pPr>
          </w:p>
          <w:p w:rsidR="00656E0C" w:rsidRPr="00434688" w:rsidRDefault="00656E0C" w:rsidP="002F1E31">
            <w:pPr>
              <w:spacing w:after="20"/>
              <w:ind w:left="20"/>
              <w:jc w:val="both"/>
              <w:rPr>
                <w:rFonts w:ascii="Times New Roman" w:hAnsi="Times New Roman" w:cs="Times New Roman"/>
                <w:sz w:val="24"/>
                <w:szCs w:val="24"/>
                <w:lang w:val="kk-KZ"/>
              </w:rPr>
            </w:pPr>
          </w:p>
          <w:p w:rsidR="00656E0C" w:rsidRPr="00434688" w:rsidRDefault="00656E0C" w:rsidP="002F1E31">
            <w:pPr>
              <w:spacing w:after="20"/>
              <w:ind w:left="20"/>
              <w:jc w:val="both"/>
              <w:rPr>
                <w:rFonts w:ascii="Times New Roman" w:hAnsi="Times New Roman" w:cs="Times New Roman"/>
                <w:sz w:val="24"/>
                <w:szCs w:val="24"/>
                <w:lang w:val="kk-KZ"/>
              </w:rPr>
            </w:pPr>
          </w:p>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noProof/>
                <w:sz w:val="24"/>
                <w:szCs w:val="24"/>
                <w:lang w:val="kk-KZ" w:eastAsia="ru-RU"/>
              </w:rPr>
              <w:t xml:space="preserve"> </w:t>
            </w:r>
            <w:r w:rsidRPr="00434688">
              <w:rPr>
                <w:rFonts w:ascii="Times New Roman" w:hAnsi="Times New Roman" w:cs="Times New Roman"/>
                <w:sz w:val="24"/>
                <w:szCs w:val="24"/>
                <w:lang w:val="kk-KZ"/>
              </w:rPr>
              <w:t xml:space="preserve">«Үш аю», «Түлкі мен тырна </w:t>
            </w:r>
            <w:r w:rsidR="002B637E" w:rsidRPr="00434688">
              <w:rPr>
                <w:rFonts w:ascii="Times New Roman" w:hAnsi="Times New Roman" w:cs="Times New Roman"/>
                <w:sz w:val="24"/>
                <w:szCs w:val="24"/>
              </w:rPr>
              <w:fldChar w:fldCharType="begin"/>
            </w:r>
            <w:r w:rsidRPr="00434688">
              <w:rPr>
                <w:rFonts w:ascii="Times New Roman" w:hAnsi="Times New Roman" w:cs="Times New Roman"/>
                <w:sz w:val="24"/>
                <w:szCs w:val="24"/>
                <w:lang w:val="kk-KZ"/>
              </w:rPr>
              <w:instrText xml:space="preserve"> INCLUDEPICTURE "/Users/moldir/Library/Group Containers/UBF8T346G9.ms/WebArchiveCopyPasteTempFiles/com.microsoft.Word/20240120164446835_big.jpg" \* MERGEFORMATINET </w:instrText>
            </w:r>
            <w:r w:rsidR="002B637E" w:rsidRPr="00434688">
              <w:rPr>
                <w:rFonts w:ascii="Times New Roman" w:hAnsi="Times New Roman" w:cs="Times New Roman"/>
                <w:sz w:val="24"/>
                <w:szCs w:val="24"/>
              </w:rPr>
              <w:fldChar w:fldCharType="end"/>
            </w:r>
            <w:r w:rsidRPr="00434688">
              <w:rPr>
                <w:rFonts w:ascii="Times New Roman" w:hAnsi="Times New Roman" w:cs="Times New Roman"/>
                <w:sz w:val="24"/>
                <w:szCs w:val="24"/>
                <w:lang w:val="kk-KZ"/>
              </w:rPr>
              <w:t xml:space="preserve">» ертегілерін естеріне түсіру. Сахналық қойылымдарға </w:t>
            </w:r>
            <w:r w:rsidRPr="00434688">
              <w:rPr>
                <w:rFonts w:ascii="Times New Roman" w:hAnsi="Times New Roman" w:cs="Times New Roman"/>
                <w:sz w:val="24"/>
                <w:szCs w:val="24"/>
                <w:lang w:val="kk-KZ"/>
              </w:rPr>
              <w:lastRenderedPageBreak/>
              <w:t>қатысуға, таныс әдеби шығармалар, ертегілер</w:t>
            </w:r>
            <w:r w:rsidRPr="00434688">
              <w:rPr>
                <w:rFonts w:ascii="Times New Roman" w:hAnsi="Times New Roman" w:cs="Times New Roman"/>
                <w:spacing w:val="-1"/>
                <w:sz w:val="24"/>
                <w:szCs w:val="24"/>
                <w:lang w:val="kk-KZ"/>
              </w:rPr>
              <w:t>бойыншақарапайымқойылымдарды</w:t>
            </w:r>
            <w:r w:rsidRPr="00434688">
              <w:rPr>
                <w:rFonts w:ascii="Times New Roman" w:hAnsi="Times New Roman" w:cs="Times New Roman"/>
                <w:sz w:val="24"/>
                <w:szCs w:val="24"/>
                <w:lang w:val="kk-KZ"/>
              </w:rPr>
              <w:t>ойнауға,образдыбейнелеуүшінмәнерлілікқұралдарын (интонация, ым-ишара, қимыл) қолдануға</w:t>
            </w:r>
          </w:p>
          <w:p w:rsidR="00656E0C" w:rsidRPr="00434688" w:rsidRDefault="00656E0C" w:rsidP="002F1E31">
            <w:pPr>
              <w:pStyle w:val="a7"/>
              <w:ind w:left="0"/>
              <w:rPr>
                <w:b/>
                <w:bCs/>
                <w:sz w:val="24"/>
                <w:szCs w:val="24"/>
              </w:rPr>
            </w:pPr>
            <w:r w:rsidRPr="00434688">
              <w:rPr>
                <w:sz w:val="24"/>
                <w:szCs w:val="24"/>
              </w:rPr>
              <w:t>ынталандыру.</w:t>
            </w:r>
          </w:p>
          <w:p w:rsidR="00656E0C" w:rsidRPr="00434688" w:rsidRDefault="00656E0C" w:rsidP="002F1E31">
            <w:pPr>
              <w:pStyle w:val="a9"/>
              <w:rPr>
                <w:b/>
                <w:bCs/>
                <w:lang w:val="kk-KZ"/>
              </w:rPr>
            </w:pPr>
            <w:r w:rsidRPr="00434688">
              <w:rPr>
                <w:b/>
                <w:bCs/>
                <w:lang w:val="kk-KZ"/>
              </w:rPr>
              <w:t>(көркем әдебиет)</w:t>
            </w:r>
          </w:p>
          <w:p w:rsidR="00656E0C" w:rsidRPr="00434688" w:rsidRDefault="00656E0C" w:rsidP="002F1E31">
            <w:pPr>
              <w:pStyle w:val="a9"/>
              <w:rPr>
                <w:b/>
                <w:bCs/>
                <w:lang w:val="kk-KZ"/>
              </w:rPr>
            </w:pPr>
          </w:p>
          <w:p w:rsidR="00656E0C" w:rsidRPr="00434688" w:rsidRDefault="00656E0C" w:rsidP="002F1E31">
            <w:pPr>
              <w:rPr>
                <w:rFonts w:ascii="Times New Roman" w:hAnsi="Times New Roman" w:cs="Times New Roman"/>
                <w:sz w:val="24"/>
                <w:szCs w:val="24"/>
                <w:lang w:val="kk-KZ"/>
              </w:rPr>
            </w:pPr>
            <w:r w:rsidRPr="00434688">
              <w:rPr>
                <w:rFonts w:ascii="Times New Roman" w:hAnsi="Times New Roman" w:cs="Times New Roman"/>
                <w:noProof/>
                <w:sz w:val="24"/>
                <w:szCs w:val="24"/>
                <w:lang w:eastAsia="ru-RU"/>
              </w:rPr>
              <w:drawing>
                <wp:inline distT="0" distB="0" distL="0" distR="0">
                  <wp:extent cx="1062317" cy="597890"/>
                  <wp:effectExtent l="0" t="0" r="5080" b="0"/>
                  <wp:docPr id="446784484" name="Рисунок 10" descr="Основные геометрические фигу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Основные геометрические фигуры"/>
                          <pic:cNvPicPr>
                            <a:picLocks noChangeAspect="1" noChangeArrowheads="1"/>
                          </pic:cNvPicPr>
                        </pic:nvPicPr>
                        <pic:blipFill>
                          <a:blip r:embed="rId3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69869" cy="602141"/>
                          </a:xfrm>
                          <a:prstGeom prst="rect">
                            <a:avLst/>
                          </a:prstGeom>
                          <a:noFill/>
                          <a:ln>
                            <a:noFill/>
                          </a:ln>
                        </pic:spPr>
                      </pic:pic>
                    </a:graphicData>
                  </a:graphic>
                </wp:inline>
              </w:drawing>
            </w:r>
          </w:p>
          <w:p w:rsidR="00656E0C" w:rsidRPr="00434688" w:rsidRDefault="00656E0C" w:rsidP="002F1E31">
            <w:pPr>
              <w:rPr>
                <w:rFonts w:ascii="Times New Roman" w:hAnsi="Times New Roman" w:cs="Times New Roman"/>
                <w:b/>
                <w:bCs/>
                <w:sz w:val="24"/>
                <w:szCs w:val="24"/>
                <w:lang w:val="kk-KZ"/>
              </w:rPr>
            </w:pPr>
            <w:r w:rsidRPr="00434688">
              <w:rPr>
                <w:rFonts w:ascii="Times New Roman" w:hAnsi="Times New Roman" w:cs="Times New Roman"/>
                <w:sz w:val="24"/>
                <w:szCs w:val="24"/>
                <w:lang w:val="kk-KZ"/>
              </w:rPr>
              <w:t>Геометриялық фигураларды (дөңгелек, үшбұрыш, төртбұрыш)және денелерді (куб, шар, цилиндр) танып, атай білуге үйретуЕрмексаздан фигураларды жасату</w:t>
            </w:r>
            <w:r w:rsidRPr="00434688">
              <w:rPr>
                <w:rFonts w:ascii="Times New Roman" w:hAnsi="Times New Roman" w:cs="Times New Roman"/>
                <w:b/>
                <w:bCs/>
                <w:sz w:val="24"/>
                <w:szCs w:val="24"/>
                <w:lang w:val="kk-KZ"/>
              </w:rPr>
              <w:t>. (математика негіздері)</w:t>
            </w:r>
          </w:p>
        </w:tc>
        <w:tc>
          <w:tcPr>
            <w:tcW w:w="2400" w:type="dxa"/>
            <w:gridSpan w:val="4"/>
          </w:tcPr>
          <w:p w:rsidR="00656E0C" w:rsidRPr="00434688" w:rsidRDefault="00656E0C" w:rsidP="002F1E31">
            <w:pPr>
              <w:rPr>
                <w:rFonts w:ascii="Times New Roman" w:hAnsi="Times New Roman" w:cs="Times New Roman"/>
                <w:sz w:val="24"/>
                <w:szCs w:val="24"/>
                <w:lang w:val="kk-KZ"/>
              </w:rPr>
            </w:pPr>
          </w:p>
          <w:p w:rsidR="00656E0C" w:rsidRPr="00434688" w:rsidRDefault="00656E0C" w:rsidP="002F1E31">
            <w:pPr>
              <w:rPr>
                <w:sz w:val="24"/>
                <w:szCs w:val="24"/>
              </w:rPr>
            </w:pPr>
          </w:p>
          <w:p w:rsidR="00656E0C" w:rsidRPr="00434688" w:rsidRDefault="00656E0C" w:rsidP="002F1E31">
            <w:pPr>
              <w:pStyle w:val="a7"/>
              <w:ind w:left="0"/>
              <w:rPr>
                <w:sz w:val="24"/>
                <w:szCs w:val="24"/>
              </w:rPr>
            </w:pPr>
            <w:r w:rsidRPr="00434688">
              <w:rPr>
                <w:sz w:val="24"/>
                <w:szCs w:val="24"/>
              </w:rPr>
              <w:t xml:space="preserve"> </w:t>
            </w:r>
          </w:p>
          <w:p w:rsidR="00656E0C" w:rsidRPr="00F26FC7" w:rsidRDefault="00656E0C" w:rsidP="002F1E31">
            <w:pPr>
              <w:spacing w:after="20"/>
              <w:ind w:left="20"/>
              <w:jc w:val="both"/>
              <w:rPr>
                <w:rFonts w:ascii="Times New Roman" w:hAnsi="Times New Roman" w:cs="Times New Roman"/>
                <w:sz w:val="24"/>
                <w:szCs w:val="24"/>
                <w:lang w:val="ru-RU"/>
              </w:rPr>
            </w:pPr>
          </w:p>
        </w:tc>
        <w:tc>
          <w:tcPr>
            <w:tcW w:w="2268" w:type="dxa"/>
            <w:gridSpan w:val="2"/>
          </w:tcPr>
          <w:p w:rsidR="00656E0C" w:rsidRPr="00434688" w:rsidRDefault="00656E0C" w:rsidP="002F1E31">
            <w:pPr>
              <w:pStyle w:val="a9"/>
              <w:rPr>
                <w:b/>
                <w:bCs/>
                <w:lang w:val="kk-KZ"/>
              </w:rPr>
            </w:pPr>
          </w:p>
          <w:p w:rsidR="00656E0C" w:rsidRPr="0069184B" w:rsidRDefault="00656E0C" w:rsidP="002F1E31">
            <w:pPr>
              <w:jc w:val="both"/>
              <w:rPr>
                <w:rFonts w:ascii="Times New Roman" w:hAnsi="Times New Roman" w:cs="Times New Roman"/>
                <w:sz w:val="24"/>
                <w:szCs w:val="24"/>
                <w:lang w:val="kk-KZ"/>
              </w:rPr>
            </w:pPr>
          </w:p>
          <w:p w:rsidR="00656E0C" w:rsidRPr="00434688" w:rsidRDefault="00656E0C" w:rsidP="002F1E31">
            <w:pPr>
              <w:spacing w:after="20"/>
              <w:ind w:left="20"/>
              <w:jc w:val="both"/>
              <w:rPr>
                <w:rFonts w:ascii="Times New Roman" w:hAnsi="Times New Roman" w:cs="Times New Roman"/>
                <w:sz w:val="24"/>
                <w:szCs w:val="24"/>
                <w:lang w:val="kk-KZ"/>
              </w:rPr>
            </w:pPr>
          </w:p>
          <w:p w:rsidR="00656E0C" w:rsidRPr="00434688" w:rsidRDefault="00656E0C" w:rsidP="002F1E31">
            <w:pPr>
              <w:spacing w:after="20"/>
              <w:ind w:left="20"/>
              <w:jc w:val="both"/>
              <w:rPr>
                <w:rFonts w:ascii="Times New Roman" w:hAnsi="Times New Roman" w:cs="Times New Roman"/>
                <w:sz w:val="24"/>
                <w:szCs w:val="24"/>
                <w:lang w:val="kk-KZ"/>
              </w:rPr>
            </w:pPr>
          </w:p>
          <w:p w:rsidR="00656E0C" w:rsidRPr="00434688" w:rsidRDefault="00656E0C" w:rsidP="002F1E31">
            <w:pPr>
              <w:spacing w:after="20"/>
              <w:ind w:left="20"/>
              <w:jc w:val="both"/>
              <w:rPr>
                <w:rFonts w:ascii="Times New Roman" w:hAnsi="Times New Roman" w:cs="Times New Roman"/>
                <w:sz w:val="24"/>
                <w:szCs w:val="24"/>
                <w:lang w:val="kk-KZ"/>
              </w:rPr>
            </w:pPr>
          </w:p>
          <w:p w:rsidR="00656E0C" w:rsidRPr="00F26FC7" w:rsidRDefault="00656E0C" w:rsidP="002F1E31">
            <w:pPr>
              <w:spacing w:after="20"/>
              <w:ind w:left="20"/>
              <w:jc w:val="both"/>
              <w:rPr>
                <w:rFonts w:ascii="Times New Roman" w:hAnsi="Times New Roman" w:cs="Times New Roman"/>
                <w:sz w:val="24"/>
                <w:szCs w:val="24"/>
                <w:lang w:val="ru-RU"/>
              </w:rPr>
            </w:pPr>
          </w:p>
        </w:tc>
        <w:tc>
          <w:tcPr>
            <w:tcW w:w="2268" w:type="dxa"/>
            <w:gridSpan w:val="2"/>
          </w:tcPr>
          <w:p w:rsidR="00656E0C" w:rsidRPr="00434688" w:rsidRDefault="00656E0C" w:rsidP="002F1E31">
            <w:pPr>
              <w:tabs>
                <w:tab w:val="left" w:pos="1388"/>
              </w:tabs>
              <w:rPr>
                <w:rFonts w:ascii="Times New Roman" w:hAnsi="Times New Roman" w:cs="Times New Roman"/>
                <w:sz w:val="24"/>
                <w:szCs w:val="24"/>
                <w:lang w:val="kk-KZ"/>
              </w:rPr>
            </w:pPr>
            <w:r w:rsidRPr="00434688">
              <w:rPr>
                <w:rFonts w:ascii="Times New Roman" w:hAnsi="Times New Roman" w:cs="Times New Roman"/>
                <w:sz w:val="24"/>
                <w:szCs w:val="24"/>
                <w:lang w:val="kk-KZ"/>
              </w:rPr>
              <w:t>«Қар ханшайымы» ертегісі туралы не білетіндерін естеріне түсіру, мультфилімін көрсету. Кейіпкерлердің іс әрекетін сипаттауды үйрету.</w:t>
            </w:r>
          </w:p>
          <w:p w:rsidR="00656E0C" w:rsidRPr="00434688" w:rsidRDefault="00656E0C" w:rsidP="002F1E31">
            <w:pPr>
              <w:pStyle w:val="a9"/>
              <w:rPr>
                <w:b/>
                <w:bCs/>
                <w:lang w:val="kk-KZ"/>
              </w:rPr>
            </w:pPr>
            <w:r w:rsidRPr="00434688">
              <w:rPr>
                <w:b/>
                <w:bCs/>
                <w:lang w:val="kk-KZ"/>
              </w:rPr>
              <w:t xml:space="preserve">(Сөйлеуді дамыту, </w:t>
            </w:r>
            <w:r w:rsidRPr="00434688">
              <w:rPr>
                <w:b/>
                <w:bCs/>
                <w:lang w:val="kk-KZ"/>
              </w:rPr>
              <w:lastRenderedPageBreak/>
              <w:t>көркем әдебиет)</w:t>
            </w:r>
          </w:p>
          <w:p w:rsidR="00656E0C" w:rsidRPr="00434688" w:rsidRDefault="00656E0C" w:rsidP="002F1E31">
            <w:pPr>
              <w:pStyle w:val="a9"/>
              <w:rPr>
                <w:lang w:val="kk-KZ"/>
              </w:rPr>
            </w:pPr>
            <w:r w:rsidRPr="00434688">
              <w:rPr>
                <w:lang w:val="kk-KZ"/>
              </w:rPr>
              <w:t xml:space="preserve">Балалардың қалауы бойынша аққала немес қар түйіршіктерін ермексаздан жасату. </w:t>
            </w:r>
          </w:p>
          <w:p w:rsidR="00656E0C" w:rsidRPr="00434688" w:rsidRDefault="00656E0C" w:rsidP="002F1E31">
            <w:pPr>
              <w:pStyle w:val="a7"/>
              <w:ind w:left="0"/>
              <w:rPr>
                <w:sz w:val="24"/>
                <w:szCs w:val="24"/>
              </w:rPr>
            </w:pPr>
            <w:r w:rsidRPr="00434688">
              <w:rPr>
                <w:sz w:val="24"/>
                <w:szCs w:val="24"/>
              </w:rPr>
              <w:t>Мүсіндеубарысындақауіпсіздіктісақтауға,ұқыптыболуғабаулу.</w:t>
            </w:r>
          </w:p>
          <w:p w:rsidR="00656E0C" w:rsidRPr="00434688" w:rsidRDefault="00656E0C" w:rsidP="002F1E31">
            <w:pPr>
              <w:pStyle w:val="a9"/>
              <w:rPr>
                <w:b/>
                <w:bCs/>
                <w:lang w:val="kk-KZ"/>
              </w:rPr>
            </w:pPr>
            <w:r w:rsidRPr="00434688">
              <w:rPr>
                <w:b/>
                <w:bCs/>
                <w:lang w:val="kk-KZ"/>
              </w:rPr>
              <w:t xml:space="preserve">(Мүсіндеу) </w:t>
            </w:r>
          </w:p>
          <w:p w:rsidR="00656E0C" w:rsidRPr="00434688" w:rsidRDefault="00656E0C" w:rsidP="002F1E31">
            <w:pPr>
              <w:pStyle w:val="a9"/>
              <w:rPr>
                <w:b/>
                <w:bCs/>
                <w:lang w:val="kk-KZ"/>
              </w:rPr>
            </w:pPr>
            <w:r w:rsidRPr="00434688">
              <w:rPr>
                <w:b/>
                <w:bCs/>
                <w:lang w:val="kk-KZ"/>
              </w:rPr>
              <w:t>4 жас</w:t>
            </w:r>
          </w:p>
          <w:p w:rsidR="00656E0C" w:rsidRPr="00434688" w:rsidRDefault="00656E0C" w:rsidP="002F1E31">
            <w:pPr>
              <w:pStyle w:val="a7"/>
              <w:ind w:left="0"/>
              <w:rPr>
                <w:sz w:val="24"/>
                <w:szCs w:val="24"/>
              </w:rPr>
            </w:pPr>
            <w:r w:rsidRPr="00434688">
              <w:rPr>
                <w:sz w:val="24"/>
                <w:szCs w:val="24"/>
              </w:rPr>
              <w:t>Ертегі кейіпкерлерінің киімдерін сыйлыққа беріп жібергенін айтып, көрсету. Өз бетінше таңдап кигенсоң ойындар ойнату. Еркін ойындарда таныскейіпкерлердің образын өздігінен сомдауға, оларды басқа қырынан көрсетуге(қатыгез-мейірімді,ақкөңіл-салмақты)ынталандыру.</w:t>
            </w:r>
          </w:p>
          <w:p w:rsidR="00656E0C" w:rsidRPr="00434688" w:rsidRDefault="00656E0C" w:rsidP="002F1E31">
            <w:pPr>
              <w:pStyle w:val="a9"/>
              <w:rPr>
                <w:b/>
                <w:bCs/>
                <w:lang w:val="kk-KZ"/>
              </w:rPr>
            </w:pPr>
            <w:r w:rsidRPr="00434688">
              <w:rPr>
                <w:b/>
                <w:bCs/>
                <w:lang w:val="kk-KZ"/>
              </w:rPr>
              <w:t>(көркем әдебиет)</w:t>
            </w:r>
          </w:p>
          <w:p w:rsidR="00656E0C" w:rsidRPr="00434688" w:rsidRDefault="00656E0C" w:rsidP="002F1E31">
            <w:pPr>
              <w:pStyle w:val="a9"/>
              <w:rPr>
                <w:b/>
                <w:bCs/>
                <w:lang w:val="kk-KZ"/>
              </w:rPr>
            </w:pPr>
          </w:p>
          <w:p w:rsidR="00656E0C" w:rsidRPr="00434688" w:rsidRDefault="00656E0C" w:rsidP="002F1E31">
            <w:pPr>
              <w:pStyle w:val="a7"/>
              <w:ind w:left="0"/>
              <w:rPr>
                <w:sz w:val="24"/>
                <w:szCs w:val="24"/>
              </w:rPr>
            </w:pPr>
            <w:r w:rsidRPr="00434688">
              <w:rPr>
                <w:sz w:val="24"/>
                <w:szCs w:val="24"/>
              </w:rPr>
              <w:t>«Ғажайып қоржын» ойынын ойнату. Қоржынның ішіндегі геометриялықпішіндердісипапсезуарқылыз</w:t>
            </w:r>
            <w:r w:rsidRPr="00434688">
              <w:rPr>
                <w:sz w:val="24"/>
                <w:szCs w:val="24"/>
              </w:rPr>
              <w:lastRenderedPageBreak/>
              <w:t xml:space="preserve">ерттеуіне жағдай жасау. Атауын айту дағдысын дамыту. </w:t>
            </w:r>
          </w:p>
          <w:p w:rsidR="00656E0C" w:rsidRPr="00434688" w:rsidRDefault="00656E0C" w:rsidP="002F1E31">
            <w:pPr>
              <w:rPr>
                <w:rFonts w:ascii="Times New Roman" w:hAnsi="Times New Roman" w:cs="Times New Roman"/>
                <w:b/>
                <w:bCs/>
                <w:sz w:val="24"/>
                <w:szCs w:val="24"/>
              </w:rPr>
            </w:pPr>
            <w:r w:rsidRPr="00434688">
              <w:rPr>
                <w:rFonts w:ascii="Times New Roman" w:hAnsi="Times New Roman" w:cs="Times New Roman"/>
                <w:b/>
                <w:bCs/>
                <w:sz w:val="24"/>
                <w:szCs w:val="24"/>
              </w:rPr>
              <w:t>(математика негіздері)</w:t>
            </w:r>
          </w:p>
          <w:p w:rsidR="00656E0C" w:rsidRPr="00434688" w:rsidRDefault="00656E0C" w:rsidP="002F1E31">
            <w:pPr>
              <w:pStyle w:val="a9"/>
              <w:rPr>
                <w:b/>
                <w:bCs/>
                <w:lang w:val="kk-KZ"/>
              </w:rPr>
            </w:pPr>
          </w:p>
          <w:p w:rsidR="00656E0C" w:rsidRPr="00434688" w:rsidRDefault="00656E0C" w:rsidP="002F1E31">
            <w:pPr>
              <w:spacing w:after="20"/>
              <w:ind w:left="20"/>
              <w:jc w:val="both"/>
              <w:rPr>
                <w:rFonts w:ascii="Times New Roman" w:hAnsi="Times New Roman" w:cs="Times New Roman"/>
                <w:sz w:val="24"/>
                <w:szCs w:val="24"/>
                <w:lang w:val="kk-KZ"/>
              </w:rPr>
            </w:pPr>
          </w:p>
        </w:tc>
      </w:tr>
      <w:tr w:rsidR="00656E0C" w:rsidRPr="002F61B0" w:rsidTr="002F1E31">
        <w:trPr>
          <w:gridAfter w:val="1"/>
          <w:wAfter w:w="10" w:type="dxa"/>
          <w:trHeight w:val="448"/>
        </w:trPr>
        <w:tc>
          <w:tcPr>
            <w:tcW w:w="3549" w:type="dxa"/>
            <w:gridSpan w:val="2"/>
          </w:tcPr>
          <w:p w:rsidR="00656E0C" w:rsidRPr="00434688" w:rsidRDefault="00656E0C" w:rsidP="002F1E31">
            <w:pPr>
              <w:rPr>
                <w:rFonts w:ascii="Times New Roman" w:eastAsia="Times New Roman" w:hAnsi="Times New Roman" w:cs="Times New Roman"/>
                <w:b/>
                <w:bCs/>
                <w:sz w:val="24"/>
                <w:szCs w:val="24"/>
                <w:lang w:eastAsia="ru-RU"/>
              </w:rPr>
            </w:pPr>
            <w:r w:rsidRPr="00434688">
              <w:rPr>
                <w:rFonts w:ascii="Times New Roman" w:eastAsia="Calibri" w:hAnsi="Times New Roman" w:cs="Times New Roman"/>
                <w:b/>
                <w:bCs/>
                <w:sz w:val="24"/>
                <w:szCs w:val="24"/>
                <w:lang w:eastAsia="ru-RU"/>
              </w:rPr>
              <w:lastRenderedPageBreak/>
              <w:t>Балалармен</w:t>
            </w:r>
            <w:r w:rsidRPr="00434688">
              <w:rPr>
                <w:rFonts w:ascii="Times New Roman" w:eastAsia="Calibri" w:hAnsi="Times New Roman" w:cs="Times New Roman"/>
                <w:b/>
                <w:bCs/>
                <w:sz w:val="24"/>
                <w:szCs w:val="24"/>
                <w:lang w:val="ru-RU" w:eastAsia="ru-RU"/>
              </w:rPr>
              <w:t xml:space="preserve"> </w:t>
            </w:r>
            <w:r w:rsidRPr="00434688">
              <w:rPr>
                <w:rFonts w:ascii="Times New Roman" w:eastAsia="Calibri" w:hAnsi="Times New Roman" w:cs="Times New Roman"/>
                <w:b/>
                <w:bCs/>
                <w:sz w:val="24"/>
                <w:szCs w:val="24"/>
                <w:lang w:eastAsia="ru-RU"/>
              </w:rPr>
              <w:t>жеке</w:t>
            </w:r>
            <w:r w:rsidRPr="00434688">
              <w:rPr>
                <w:rFonts w:ascii="Times New Roman" w:eastAsia="Calibri" w:hAnsi="Times New Roman" w:cs="Times New Roman"/>
                <w:b/>
                <w:bCs/>
                <w:sz w:val="24"/>
                <w:szCs w:val="24"/>
                <w:lang w:val="ru-RU" w:eastAsia="ru-RU"/>
              </w:rPr>
              <w:t xml:space="preserve"> </w:t>
            </w:r>
            <w:r w:rsidRPr="00434688">
              <w:rPr>
                <w:rFonts w:ascii="Times New Roman" w:eastAsia="Calibri" w:hAnsi="Times New Roman" w:cs="Times New Roman"/>
                <w:b/>
                <w:bCs/>
                <w:sz w:val="24"/>
                <w:szCs w:val="24"/>
                <w:lang w:eastAsia="ru-RU"/>
              </w:rPr>
              <w:t>жұмыс</w:t>
            </w:r>
          </w:p>
        </w:tc>
        <w:tc>
          <w:tcPr>
            <w:tcW w:w="2400" w:type="dxa"/>
            <w:tcBorders>
              <w:top w:val="single" w:sz="4" w:space="0" w:color="000000"/>
              <w:left w:val="single" w:sz="4" w:space="0" w:color="000000"/>
              <w:bottom w:val="single" w:sz="4" w:space="0" w:color="000000"/>
              <w:right w:val="single" w:sz="4" w:space="0" w:color="000000"/>
            </w:tcBorders>
          </w:tcPr>
          <w:p w:rsidR="00656E0C" w:rsidRPr="00434688" w:rsidRDefault="00656E0C" w:rsidP="002F1E31">
            <w:pPr>
              <w:pStyle w:val="TableParagraph"/>
              <w:rPr>
                <w:sz w:val="24"/>
                <w:szCs w:val="24"/>
              </w:rPr>
            </w:pPr>
            <w:r w:rsidRPr="00434688">
              <w:rPr>
                <w:sz w:val="24"/>
                <w:szCs w:val="24"/>
              </w:rPr>
              <w:t xml:space="preserve"> Сандарды дұрыс ататып,оларды ажырата білуге үйрету.</w:t>
            </w:r>
          </w:p>
        </w:tc>
        <w:tc>
          <w:tcPr>
            <w:tcW w:w="1994" w:type="dxa"/>
            <w:gridSpan w:val="2"/>
            <w:tcBorders>
              <w:top w:val="single" w:sz="4" w:space="0" w:color="000000"/>
              <w:left w:val="single" w:sz="4" w:space="0" w:color="000000"/>
              <w:bottom w:val="single" w:sz="4" w:space="0" w:color="000000"/>
              <w:right w:val="single" w:sz="4" w:space="0" w:color="000000"/>
            </w:tcBorders>
          </w:tcPr>
          <w:p w:rsidR="00656E0C" w:rsidRPr="005C01E6" w:rsidRDefault="00656E0C" w:rsidP="002F1E31">
            <w:pPr>
              <w:pStyle w:val="TableParagraph"/>
              <w:rPr>
                <w:sz w:val="24"/>
                <w:szCs w:val="24"/>
                <w:lang w:val="ru-RU"/>
              </w:rPr>
            </w:pPr>
            <w:r w:rsidRPr="00434688">
              <w:rPr>
                <w:sz w:val="24"/>
                <w:szCs w:val="24"/>
              </w:rPr>
              <w:t>Рәміздеріміз туралы білімде рін тереңдету. Мақал-</w:t>
            </w:r>
          </w:p>
        </w:tc>
        <w:tc>
          <w:tcPr>
            <w:tcW w:w="2400" w:type="dxa"/>
            <w:gridSpan w:val="4"/>
            <w:tcBorders>
              <w:top w:val="single" w:sz="4" w:space="0" w:color="000000"/>
              <w:left w:val="single" w:sz="4" w:space="0" w:color="000000"/>
              <w:bottom w:val="single" w:sz="4" w:space="0" w:color="000000"/>
              <w:right w:val="single" w:sz="4" w:space="0" w:color="000000"/>
            </w:tcBorders>
          </w:tcPr>
          <w:p w:rsidR="00656E0C" w:rsidRPr="00434688" w:rsidRDefault="00656E0C" w:rsidP="002F1E31">
            <w:pPr>
              <w:pStyle w:val="TableParagraph"/>
              <w:rPr>
                <w:sz w:val="24"/>
                <w:szCs w:val="24"/>
              </w:rPr>
            </w:pPr>
          </w:p>
        </w:tc>
        <w:tc>
          <w:tcPr>
            <w:tcW w:w="2268" w:type="dxa"/>
            <w:gridSpan w:val="2"/>
            <w:tcBorders>
              <w:top w:val="single" w:sz="4" w:space="0" w:color="000000"/>
              <w:left w:val="single" w:sz="4" w:space="0" w:color="000000"/>
              <w:bottom w:val="single" w:sz="4" w:space="0" w:color="000000"/>
              <w:right w:val="single" w:sz="4" w:space="0" w:color="000000"/>
            </w:tcBorders>
          </w:tcPr>
          <w:p w:rsidR="00656E0C" w:rsidRPr="00656E0C" w:rsidRDefault="00656E0C" w:rsidP="002F1E31">
            <w:pPr>
              <w:pStyle w:val="TableParagraph"/>
              <w:rPr>
                <w:sz w:val="24"/>
                <w:szCs w:val="24"/>
              </w:rPr>
            </w:pPr>
          </w:p>
        </w:tc>
        <w:tc>
          <w:tcPr>
            <w:tcW w:w="2268" w:type="dxa"/>
            <w:gridSpan w:val="2"/>
            <w:tcBorders>
              <w:top w:val="single" w:sz="4" w:space="0" w:color="000000"/>
              <w:left w:val="single" w:sz="4" w:space="0" w:color="000000"/>
              <w:bottom w:val="single" w:sz="4" w:space="0" w:color="000000"/>
              <w:right w:val="single" w:sz="4" w:space="0" w:color="000000"/>
            </w:tcBorders>
          </w:tcPr>
          <w:p w:rsidR="00656E0C" w:rsidRPr="00434688" w:rsidRDefault="00656E0C" w:rsidP="005C01E6">
            <w:pPr>
              <w:pStyle w:val="TableParagraph"/>
              <w:rPr>
                <w:sz w:val="24"/>
                <w:szCs w:val="24"/>
              </w:rPr>
            </w:pPr>
            <w:r w:rsidRPr="00434688">
              <w:rPr>
                <w:sz w:val="24"/>
                <w:szCs w:val="24"/>
              </w:rPr>
              <w:t xml:space="preserve">5-ке дейін реттік санауды бекіту. Геометриялық </w:t>
            </w:r>
          </w:p>
        </w:tc>
      </w:tr>
    </w:tbl>
    <w:p w:rsidR="00656E0C" w:rsidRPr="002F1E31" w:rsidRDefault="00656E0C" w:rsidP="00656E0C">
      <w:pPr>
        <w:rPr>
          <w:rFonts w:ascii="Times New Roman" w:hAnsi="Times New Roman" w:cs="Times New Roman"/>
          <w:sz w:val="24"/>
          <w:szCs w:val="24"/>
          <w:lang w:val="kk-KZ"/>
        </w:rPr>
      </w:pPr>
    </w:p>
    <w:p w:rsidR="00656E0C" w:rsidRPr="000668A1" w:rsidRDefault="00656E0C" w:rsidP="00172378">
      <w:pPr>
        <w:tabs>
          <w:tab w:val="left" w:pos="11655"/>
        </w:tabs>
        <w:rPr>
          <w:rFonts w:ascii="Times New Roman" w:eastAsia="Times New Roman" w:hAnsi="Times New Roman" w:cs="Times New Roman"/>
          <w:sz w:val="24"/>
          <w:szCs w:val="24"/>
          <w:lang w:val="kk-KZ"/>
        </w:rPr>
      </w:pPr>
    </w:p>
    <w:p w:rsidR="005C01E6" w:rsidRDefault="005C01E6" w:rsidP="005C01E6">
      <w:pPr>
        <w:pStyle w:val="ab"/>
      </w:pPr>
      <w:r>
        <w:rPr>
          <w:noProof/>
        </w:rPr>
        <w:drawing>
          <wp:inline distT="0" distB="0" distL="0" distR="0">
            <wp:extent cx="9757248" cy="4552545"/>
            <wp:effectExtent l="19050" t="0" r="0" b="0"/>
            <wp:docPr id="45" name="Рисунок 29" descr="C:\Users\User\Desktop\садик\КАЗ.ГР\сканеры\декабрь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ser\Desktop\садик\КАЗ.ГР\сканеры\декабрь 5.jpg"/>
                    <pic:cNvPicPr>
                      <a:picLocks noChangeAspect="1" noChangeArrowheads="1"/>
                    </pic:cNvPicPr>
                  </pic:nvPicPr>
                  <pic:blipFill>
                    <a:blip r:embed="rId49" cstate="print"/>
                    <a:srcRect/>
                    <a:stretch>
                      <a:fillRect/>
                    </a:stretch>
                  </pic:blipFill>
                  <pic:spPr bwMode="auto">
                    <a:xfrm>
                      <a:off x="0" y="0"/>
                      <a:ext cx="9773153" cy="4559966"/>
                    </a:xfrm>
                    <a:prstGeom prst="rect">
                      <a:avLst/>
                    </a:prstGeom>
                    <a:noFill/>
                    <a:ln w="9525">
                      <a:noFill/>
                      <a:miter lim="800000"/>
                      <a:headEnd/>
                      <a:tailEnd/>
                    </a:ln>
                  </pic:spPr>
                </pic:pic>
              </a:graphicData>
            </a:graphic>
          </wp:inline>
        </w:drawing>
      </w:r>
    </w:p>
    <w:p w:rsidR="00172378" w:rsidRPr="002F1E31" w:rsidRDefault="00172378" w:rsidP="00172378">
      <w:pPr>
        <w:rPr>
          <w:rFonts w:ascii="Times New Roman" w:hAnsi="Times New Roman" w:cs="Times New Roman"/>
          <w:sz w:val="24"/>
          <w:szCs w:val="24"/>
          <w:lang w:val="kk-KZ"/>
        </w:rPr>
      </w:pPr>
    </w:p>
    <w:p w:rsidR="00172378" w:rsidRPr="00CC34ED" w:rsidRDefault="00172378" w:rsidP="0039622A">
      <w:pPr>
        <w:tabs>
          <w:tab w:val="left" w:pos="11655"/>
        </w:tabs>
        <w:rPr>
          <w:rFonts w:ascii="Times New Roman" w:eastAsia="Times New Roman" w:hAnsi="Times New Roman" w:cs="Times New Roman"/>
          <w:sz w:val="24"/>
          <w:szCs w:val="24"/>
          <w:lang w:val="kk-KZ"/>
        </w:rPr>
      </w:pPr>
    </w:p>
    <w:p w:rsidR="0039622A" w:rsidRDefault="0039622A" w:rsidP="0039622A">
      <w:pPr>
        <w:tabs>
          <w:tab w:val="left" w:pos="6225"/>
        </w:tabs>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ab/>
      </w:r>
    </w:p>
    <w:p w:rsidR="0039622A" w:rsidRPr="00B064DA" w:rsidRDefault="0039622A" w:rsidP="00B775CB">
      <w:pPr>
        <w:tabs>
          <w:tab w:val="left" w:pos="6225"/>
        </w:tabs>
        <w:jc w:val="center"/>
        <w:rPr>
          <w:rFonts w:ascii="Times New Roman" w:eastAsia="Times New Roman" w:hAnsi="Times New Roman" w:cs="Times New Roman"/>
          <w:sz w:val="24"/>
          <w:szCs w:val="24"/>
          <w:lang w:val="kk-KZ"/>
        </w:rPr>
        <w:sectPr w:rsidR="0039622A" w:rsidRPr="00B064DA" w:rsidSect="006A0125">
          <w:pgSz w:w="16840" w:h="11907" w:orient="landscape" w:code="9"/>
          <w:pgMar w:top="1000" w:right="1640" w:bottom="1000" w:left="1040" w:header="0" w:footer="1366" w:gutter="0"/>
          <w:cols w:space="720"/>
          <w:docGrid w:linePitch="299"/>
        </w:sectPr>
      </w:pPr>
    </w:p>
    <w:p w:rsidR="00FD2150" w:rsidRPr="00B775CB" w:rsidRDefault="00FD2150" w:rsidP="00B775CB">
      <w:pPr>
        <w:widowControl w:val="0"/>
        <w:autoSpaceDE w:val="0"/>
        <w:autoSpaceDN w:val="0"/>
        <w:spacing w:before="1" w:after="0" w:line="319" w:lineRule="exact"/>
        <w:ind w:right="535"/>
        <w:jc w:val="center"/>
        <w:outlineLvl w:val="0"/>
        <w:rPr>
          <w:rFonts w:ascii="Times New Roman" w:eastAsia="Times New Roman" w:hAnsi="Times New Roman" w:cs="Times New Roman"/>
          <w:sz w:val="24"/>
          <w:szCs w:val="24"/>
          <w:lang w:val="kk-KZ"/>
        </w:rPr>
      </w:pPr>
      <w:r w:rsidRPr="006A0125">
        <w:rPr>
          <w:rFonts w:ascii="Times New Roman" w:eastAsia="Times New Roman" w:hAnsi="Times New Roman" w:cs="Times New Roman"/>
          <w:b/>
          <w:bCs/>
          <w:sz w:val="28"/>
          <w:szCs w:val="28"/>
          <w:lang w:val="kk-KZ"/>
        </w:rPr>
        <w:lastRenderedPageBreak/>
        <w:t>Тәрбиелеу-білімберупроцесініңциклограммасы</w:t>
      </w:r>
    </w:p>
    <w:p w:rsidR="00FD2150" w:rsidRPr="006A0125" w:rsidRDefault="007E609E" w:rsidP="00FD2150">
      <w:pPr>
        <w:spacing w:after="0" w:line="240" w:lineRule="auto"/>
        <w:jc w:val="center"/>
        <w:rPr>
          <w:rFonts w:ascii="Times New Roman" w:eastAsia="Times New Roman" w:hAnsi="Times New Roman" w:cs="Times New Roman"/>
          <w:b/>
          <w:bCs/>
          <w:sz w:val="28"/>
          <w:szCs w:val="28"/>
          <w:u w:val="single"/>
          <w:lang w:val="kk-KZ" w:eastAsia="ru-RU"/>
        </w:rPr>
      </w:pPr>
      <w:r>
        <w:rPr>
          <w:rFonts w:ascii="Times New Roman" w:eastAsia="Times New Roman" w:hAnsi="Times New Roman" w:cs="Times New Roman"/>
          <w:b/>
          <w:bCs/>
          <w:sz w:val="28"/>
          <w:szCs w:val="28"/>
          <w:u w:val="single"/>
          <w:lang w:val="kk-KZ" w:eastAsia="ru-RU"/>
        </w:rPr>
        <w:t>Қаңтар айы 2025 жыл 1</w:t>
      </w:r>
      <w:r w:rsidR="00FD2150" w:rsidRPr="006A0125">
        <w:rPr>
          <w:rFonts w:ascii="Times New Roman" w:eastAsia="Times New Roman" w:hAnsi="Times New Roman" w:cs="Times New Roman"/>
          <w:b/>
          <w:bCs/>
          <w:sz w:val="28"/>
          <w:szCs w:val="28"/>
          <w:u w:val="single"/>
          <w:lang w:val="kk-KZ" w:eastAsia="ru-RU"/>
        </w:rPr>
        <w:t xml:space="preserve"> апта</w:t>
      </w:r>
    </w:p>
    <w:p w:rsidR="00FD2150" w:rsidRPr="00A804D0" w:rsidRDefault="00FD2150" w:rsidP="00FD2150">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Білім беру ұйымы: </w:t>
      </w:r>
      <w:r w:rsidRPr="00A804D0">
        <w:rPr>
          <w:rFonts w:ascii="Times New Roman" w:eastAsia="Times New Roman" w:hAnsi="Times New Roman" w:cs="Times New Roman"/>
          <w:bCs/>
          <w:u w:val="single"/>
          <w:lang w:val="kk-KZ" w:eastAsia="ru-RU"/>
        </w:rPr>
        <w:t>«Балапан» шағын орталығы»</w:t>
      </w:r>
    </w:p>
    <w:p w:rsidR="00FD2150" w:rsidRPr="00A804D0" w:rsidRDefault="00FD2150" w:rsidP="00FD2150">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Топ:</w:t>
      </w:r>
      <w:r w:rsidRPr="00A804D0">
        <w:rPr>
          <w:rFonts w:ascii="Times New Roman" w:eastAsia="Times New Roman" w:hAnsi="Times New Roman" w:cs="Times New Roman"/>
          <w:bCs/>
          <w:u w:val="single"/>
          <w:lang w:val="kk-KZ" w:eastAsia="ru-RU"/>
        </w:rPr>
        <w:t xml:space="preserve"> аралас</w:t>
      </w:r>
    </w:p>
    <w:p w:rsidR="00FD2150" w:rsidRPr="00A804D0" w:rsidRDefault="00FD2150" w:rsidP="00FD2150">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Балалардың жасы: </w:t>
      </w:r>
      <w:r w:rsidRPr="00A804D0">
        <w:rPr>
          <w:rFonts w:ascii="Times New Roman" w:eastAsia="Times New Roman" w:hAnsi="Times New Roman" w:cs="Times New Roman"/>
          <w:bCs/>
          <w:u w:val="single"/>
          <w:lang w:val="kk-KZ" w:eastAsia="ru-RU"/>
        </w:rPr>
        <w:t>3-4 жас</w:t>
      </w:r>
    </w:p>
    <w:p w:rsidR="00FD2150" w:rsidRPr="00A804D0" w:rsidRDefault="00FD2150" w:rsidP="00FD2150">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Жоспардың құрылу кезеңі:</w:t>
      </w:r>
      <w:r>
        <w:rPr>
          <w:rFonts w:ascii="Times New Roman" w:eastAsia="Times New Roman" w:hAnsi="Times New Roman" w:cs="Times New Roman"/>
          <w:bCs/>
          <w:u w:val="single"/>
          <w:lang w:val="kk-KZ" w:eastAsia="ru-RU"/>
        </w:rPr>
        <w:t xml:space="preserve"> 06-10.01.2025</w:t>
      </w:r>
    </w:p>
    <w:p w:rsidR="00FD2150" w:rsidRPr="006A0125" w:rsidRDefault="00FD2150" w:rsidP="00FD2150">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2410"/>
        <w:gridCol w:w="125"/>
        <w:gridCol w:w="2143"/>
        <w:gridCol w:w="242"/>
        <w:gridCol w:w="1884"/>
        <w:gridCol w:w="426"/>
        <w:gridCol w:w="1842"/>
        <w:gridCol w:w="258"/>
        <w:gridCol w:w="2010"/>
        <w:gridCol w:w="10"/>
      </w:tblGrid>
      <w:tr w:rsidR="00FD2150" w:rsidRPr="00FD2150" w:rsidTr="00FD2150">
        <w:trPr>
          <w:gridAfter w:val="1"/>
          <w:wAfter w:w="10" w:type="dxa"/>
          <w:trHeight w:val="552"/>
        </w:trPr>
        <w:tc>
          <w:tcPr>
            <w:tcW w:w="3539" w:type="dxa"/>
          </w:tcPr>
          <w:p w:rsidR="00FD2150" w:rsidRPr="00BB0A93" w:rsidRDefault="00FD2150" w:rsidP="00FD2150">
            <w:pPr>
              <w:rPr>
                <w:rFonts w:ascii="Times New Roman" w:eastAsia="Times New Roman" w:hAnsi="Times New Roman" w:cs="Times New Roman"/>
                <w:b/>
                <w:bCs/>
                <w:sz w:val="24"/>
                <w:szCs w:val="24"/>
                <w:lang w:val="kk-KZ" w:eastAsia="ru-RU"/>
              </w:rPr>
            </w:pPr>
            <w:r w:rsidRPr="00BB0A93">
              <w:rPr>
                <w:rFonts w:ascii="Times New Roman" w:eastAsia="Calibri" w:hAnsi="Times New Roman" w:cs="Times New Roman"/>
                <w:b/>
                <w:bCs/>
                <w:sz w:val="24"/>
                <w:szCs w:val="24"/>
                <w:lang w:val="kk-KZ" w:eastAsia="ru-RU"/>
              </w:rPr>
              <w:t xml:space="preserve">Күнтәртібініңкезеңдері  </w:t>
            </w:r>
          </w:p>
        </w:tc>
        <w:tc>
          <w:tcPr>
            <w:tcW w:w="2410" w:type="dxa"/>
          </w:tcPr>
          <w:p w:rsidR="00FD2150" w:rsidRPr="00BB0A93" w:rsidRDefault="00FD2150" w:rsidP="00FD2150">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Дүйсенбі</w:t>
            </w:r>
          </w:p>
          <w:p w:rsidR="00FD2150" w:rsidRPr="00BB0A93" w:rsidRDefault="00FD2150" w:rsidP="00FD2150">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06.01.2025</w:t>
            </w:r>
          </w:p>
        </w:tc>
        <w:tc>
          <w:tcPr>
            <w:tcW w:w="2268" w:type="dxa"/>
            <w:gridSpan w:val="2"/>
          </w:tcPr>
          <w:p w:rsidR="00FD2150" w:rsidRPr="00BB0A93" w:rsidRDefault="00FD2150" w:rsidP="00FD2150">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Сейсенбі</w:t>
            </w:r>
          </w:p>
          <w:p w:rsidR="00FD2150" w:rsidRPr="00BB0A93" w:rsidRDefault="00FD2150" w:rsidP="00FD2150">
            <w:pPr>
              <w:jc w:val="center"/>
              <w:rPr>
                <w:rFonts w:ascii="Times New Roman" w:eastAsia="Times New Roman" w:hAnsi="Times New Roman" w:cs="Times New Roman"/>
                <w:b/>
                <w:bCs/>
                <w:sz w:val="24"/>
                <w:szCs w:val="24"/>
                <w:lang w:val="kk-KZ" w:eastAsia="ru-RU"/>
              </w:rPr>
            </w:pPr>
            <w:r w:rsidRPr="00FD2150">
              <w:rPr>
                <w:rFonts w:ascii="Times New Roman" w:eastAsia="Times New Roman" w:hAnsi="Times New Roman" w:cs="Times New Roman"/>
                <w:b/>
                <w:bCs/>
                <w:color w:val="FF0000"/>
                <w:sz w:val="24"/>
                <w:szCs w:val="24"/>
                <w:lang w:val="kk-KZ" w:eastAsia="ru-RU"/>
              </w:rPr>
              <w:t>07.01.2025</w:t>
            </w:r>
          </w:p>
        </w:tc>
        <w:tc>
          <w:tcPr>
            <w:tcW w:w="2126" w:type="dxa"/>
            <w:gridSpan w:val="2"/>
          </w:tcPr>
          <w:p w:rsidR="00FD2150" w:rsidRPr="00FD2150" w:rsidRDefault="00FD2150" w:rsidP="00FD2150">
            <w:pPr>
              <w:jc w:val="center"/>
              <w:rPr>
                <w:rFonts w:ascii="Times New Roman" w:eastAsia="Times New Roman" w:hAnsi="Times New Roman" w:cs="Times New Roman"/>
                <w:b/>
                <w:bCs/>
                <w:sz w:val="24"/>
                <w:szCs w:val="24"/>
                <w:lang w:val="kk-KZ" w:eastAsia="ru-RU"/>
              </w:rPr>
            </w:pPr>
            <w:r w:rsidRPr="00FD2150">
              <w:rPr>
                <w:rFonts w:ascii="Times New Roman" w:eastAsia="Times New Roman" w:hAnsi="Times New Roman" w:cs="Times New Roman"/>
                <w:b/>
                <w:bCs/>
                <w:sz w:val="24"/>
                <w:szCs w:val="24"/>
                <w:lang w:val="kk-KZ" w:eastAsia="ru-RU"/>
              </w:rPr>
              <w:t>Сәрсенбі</w:t>
            </w:r>
          </w:p>
          <w:p w:rsidR="00FD2150" w:rsidRPr="00FD2150" w:rsidRDefault="00FD2150" w:rsidP="00FD2150">
            <w:pPr>
              <w:jc w:val="center"/>
              <w:rPr>
                <w:rFonts w:ascii="Times New Roman" w:eastAsia="Times New Roman" w:hAnsi="Times New Roman" w:cs="Times New Roman"/>
                <w:b/>
                <w:bCs/>
                <w:sz w:val="24"/>
                <w:szCs w:val="24"/>
                <w:lang w:val="kk-KZ" w:eastAsia="ru-RU"/>
              </w:rPr>
            </w:pPr>
            <w:r w:rsidRPr="00FD2150">
              <w:rPr>
                <w:rFonts w:ascii="Times New Roman" w:eastAsia="Times New Roman" w:hAnsi="Times New Roman" w:cs="Times New Roman"/>
                <w:b/>
                <w:bCs/>
                <w:sz w:val="24"/>
                <w:szCs w:val="24"/>
                <w:lang w:val="kk-KZ" w:eastAsia="ru-RU"/>
              </w:rPr>
              <w:t>08.01.2025</w:t>
            </w:r>
          </w:p>
        </w:tc>
        <w:tc>
          <w:tcPr>
            <w:tcW w:w="2268" w:type="dxa"/>
            <w:gridSpan w:val="2"/>
          </w:tcPr>
          <w:p w:rsidR="00FD2150" w:rsidRPr="00FD2150" w:rsidRDefault="00FD2150" w:rsidP="00FD2150">
            <w:pPr>
              <w:jc w:val="center"/>
              <w:rPr>
                <w:rFonts w:ascii="Times New Roman" w:eastAsia="Times New Roman" w:hAnsi="Times New Roman" w:cs="Times New Roman"/>
                <w:b/>
                <w:bCs/>
                <w:sz w:val="24"/>
                <w:szCs w:val="24"/>
                <w:lang w:val="kk-KZ" w:eastAsia="ru-RU"/>
              </w:rPr>
            </w:pPr>
            <w:r w:rsidRPr="00FD2150">
              <w:rPr>
                <w:rFonts w:ascii="Times New Roman" w:eastAsia="Times New Roman" w:hAnsi="Times New Roman" w:cs="Times New Roman"/>
                <w:b/>
                <w:bCs/>
                <w:sz w:val="24"/>
                <w:szCs w:val="24"/>
                <w:lang w:val="kk-KZ" w:eastAsia="ru-RU"/>
              </w:rPr>
              <w:t>Бейсенбі</w:t>
            </w:r>
          </w:p>
          <w:p w:rsidR="00FD2150" w:rsidRPr="00FD2150" w:rsidRDefault="00FD2150" w:rsidP="00FD2150">
            <w:pPr>
              <w:jc w:val="center"/>
              <w:rPr>
                <w:rFonts w:ascii="Times New Roman" w:eastAsia="Times New Roman" w:hAnsi="Times New Roman" w:cs="Times New Roman"/>
                <w:b/>
                <w:bCs/>
                <w:sz w:val="24"/>
                <w:szCs w:val="24"/>
                <w:lang w:val="kk-KZ" w:eastAsia="ru-RU"/>
              </w:rPr>
            </w:pPr>
            <w:r w:rsidRPr="00FD2150">
              <w:rPr>
                <w:rFonts w:ascii="Times New Roman" w:eastAsia="Times New Roman" w:hAnsi="Times New Roman" w:cs="Times New Roman"/>
                <w:b/>
                <w:bCs/>
                <w:sz w:val="24"/>
                <w:szCs w:val="24"/>
                <w:lang w:val="kk-KZ" w:eastAsia="ru-RU"/>
              </w:rPr>
              <w:t>09.01.2025</w:t>
            </w:r>
          </w:p>
        </w:tc>
        <w:tc>
          <w:tcPr>
            <w:tcW w:w="2268" w:type="dxa"/>
            <w:gridSpan w:val="2"/>
          </w:tcPr>
          <w:p w:rsidR="00FD2150" w:rsidRPr="00BB0A93" w:rsidRDefault="00FD2150" w:rsidP="00FD2150">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Жұма</w:t>
            </w:r>
          </w:p>
          <w:p w:rsidR="00FD2150" w:rsidRPr="00BB0A93" w:rsidRDefault="00FD2150" w:rsidP="00FD2150">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10.01.2025</w:t>
            </w:r>
          </w:p>
        </w:tc>
      </w:tr>
      <w:tr w:rsidR="00FD2150" w:rsidRPr="00C05CCC" w:rsidTr="00FD2150">
        <w:trPr>
          <w:trHeight w:val="210"/>
        </w:trPr>
        <w:tc>
          <w:tcPr>
            <w:tcW w:w="14889" w:type="dxa"/>
            <w:gridSpan w:val="11"/>
            <w:tcBorders>
              <w:bottom w:val="single" w:sz="4" w:space="0" w:color="auto"/>
            </w:tcBorders>
          </w:tcPr>
          <w:p w:rsidR="00FD2150" w:rsidRPr="006A0125" w:rsidRDefault="00FD2150" w:rsidP="00FD2150">
            <w:pPr>
              <w:rPr>
                <w:rFonts w:ascii="Times New Roman" w:eastAsia="Calibri" w:hAnsi="Times New Roman" w:cs="Times New Roman"/>
                <w:b/>
                <w:i/>
                <w:sz w:val="24"/>
                <w:szCs w:val="24"/>
                <w:lang w:val="kk-KZ"/>
              </w:rPr>
            </w:pPr>
            <w:r w:rsidRPr="006A0125">
              <w:rPr>
                <w:rFonts w:ascii="Times New Roman" w:eastAsia="Calibri" w:hAnsi="Times New Roman" w:cs="Times New Roman"/>
                <w:b/>
                <w:i/>
                <w:sz w:val="24"/>
                <w:szCs w:val="24"/>
                <w:lang w:val="kk-KZ"/>
              </w:rPr>
              <w:t xml:space="preserve">«Бір тұтас тәрбие» бағдарламасы аясында </w:t>
            </w:r>
            <w:r>
              <w:rPr>
                <w:rFonts w:ascii="Times New Roman" w:eastAsia="Calibri" w:hAnsi="Times New Roman" w:cs="Times New Roman"/>
                <w:b/>
                <w:i/>
                <w:sz w:val="24"/>
                <w:szCs w:val="24"/>
                <w:lang w:val="kk-KZ"/>
              </w:rPr>
              <w:t xml:space="preserve">1. </w:t>
            </w:r>
            <w:r w:rsidRPr="0064572C">
              <w:rPr>
                <w:rFonts w:ascii="Times New Roman" w:eastAsia="Calibri" w:hAnsi="Times New Roman" w:cs="Times New Roman"/>
                <w:b/>
                <w:i/>
                <w:sz w:val="24"/>
                <w:szCs w:val="24"/>
                <w:lang w:val="kk-KZ"/>
              </w:rPr>
              <w:t>«</w:t>
            </w:r>
            <w:r w:rsidRPr="0064572C">
              <w:rPr>
                <w:rFonts w:ascii="Times New Roman" w:eastAsia="Times New Roman" w:hAnsi="Times New Roman" w:cs="Times New Roman"/>
                <w:b/>
                <w:iCs/>
                <w:sz w:val="24"/>
                <w:szCs w:val="24"/>
                <w:lang w:val="kk-KZ" w:eastAsia="ru-RU"/>
              </w:rPr>
              <w:t>Заң және тәртіп» айы</w:t>
            </w:r>
          </w:p>
          <w:p w:rsidR="00FD2150" w:rsidRPr="006A0125" w:rsidRDefault="00FD2150" w:rsidP="00FD2150">
            <w:pPr>
              <w:tabs>
                <w:tab w:val="left" w:pos="6096"/>
              </w:tabs>
              <w:jc w:val="both"/>
              <w:rPr>
                <w:rFonts w:ascii="Times New Roman" w:eastAsia="Times New Roman" w:hAnsi="Times New Roman" w:cs="Times New Roman"/>
                <w:sz w:val="24"/>
                <w:szCs w:val="24"/>
                <w:lang w:val="kk-KZ"/>
              </w:rPr>
            </w:pPr>
            <w:r>
              <w:rPr>
                <w:rFonts w:ascii="Times New Roman" w:eastAsia="Calibri" w:hAnsi="Times New Roman" w:cs="Times New Roman"/>
                <w:b/>
                <w:i/>
                <w:sz w:val="24"/>
                <w:szCs w:val="24"/>
                <w:lang w:val="kk-KZ"/>
              </w:rPr>
              <w:t>Апта дәйексөздері: «</w:t>
            </w:r>
            <w:r w:rsidRPr="0064572C">
              <w:rPr>
                <w:rFonts w:ascii="Times New Roman" w:eastAsia="Times New Roman" w:hAnsi="Times New Roman" w:cs="Times New Roman"/>
                <w:sz w:val="24"/>
                <w:szCs w:val="24"/>
                <w:lang w:val="kk-KZ" w:eastAsia="ru-RU"/>
              </w:rPr>
              <w:t>Талап бар жерде тәртіп бар</w:t>
            </w:r>
            <w:r w:rsidRPr="006A0125">
              <w:rPr>
                <w:rFonts w:ascii="Times New Roman" w:eastAsia="Calibri" w:hAnsi="Times New Roman" w:cs="Times New Roman"/>
                <w:b/>
                <w:i/>
                <w:sz w:val="24"/>
                <w:szCs w:val="24"/>
                <w:lang w:val="kk-KZ"/>
              </w:rPr>
              <w:t>»</w:t>
            </w:r>
          </w:p>
        </w:tc>
      </w:tr>
      <w:tr w:rsidR="00FD2150" w:rsidRPr="00C05CCC" w:rsidTr="00FD2150">
        <w:trPr>
          <w:trHeight w:val="1590"/>
        </w:trPr>
        <w:tc>
          <w:tcPr>
            <w:tcW w:w="3539" w:type="dxa"/>
            <w:vMerge w:val="restart"/>
            <w:tcBorders>
              <w:top w:val="single" w:sz="4" w:space="0" w:color="auto"/>
            </w:tcBorders>
          </w:tcPr>
          <w:p w:rsidR="00FD2150" w:rsidRPr="006A0125" w:rsidRDefault="00FD2150" w:rsidP="00FD2150">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t>Балалардықабылдау</w:t>
            </w:r>
          </w:p>
        </w:tc>
        <w:tc>
          <w:tcPr>
            <w:tcW w:w="11350" w:type="dxa"/>
            <w:gridSpan w:val="10"/>
            <w:tcBorders>
              <w:top w:val="single" w:sz="4" w:space="0" w:color="auto"/>
              <w:bottom w:val="single" w:sz="4" w:space="0" w:color="auto"/>
            </w:tcBorders>
          </w:tcPr>
          <w:p w:rsidR="00FD2150" w:rsidRPr="006A0125" w:rsidRDefault="00FD2150" w:rsidP="00FD2150">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Балаларды күймен қарсы алу. «Күй күмбірі» </w:t>
            </w:r>
            <w:r w:rsidRPr="006A0125">
              <w:rPr>
                <w:rFonts w:ascii="Times New Roman" w:eastAsia="Calibri" w:hAnsi="Times New Roman" w:cs="Times New Roman"/>
                <w:b/>
                <w:i/>
                <w:lang w:val="kk-KZ"/>
              </w:rPr>
              <w:t>Біртұтас тәрбие</w:t>
            </w:r>
          </w:p>
          <w:p w:rsidR="00FD2150" w:rsidRPr="006A0125" w:rsidRDefault="00FD2150" w:rsidP="00FD2150">
            <w:pPr>
              <w:tabs>
                <w:tab w:val="left" w:pos="6096"/>
              </w:tabs>
              <w:jc w:val="both"/>
              <w:rPr>
                <w:rFonts w:ascii="Times New Roman" w:eastAsia="Calibri"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6A0125">
              <w:rPr>
                <w:rFonts w:ascii="Times New Roman" w:eastAsia="Times New Roman" w:hAnsi="Times New Roman" w:cs="Times New Roman"/>
                <w:b/>
                <w:bCs/>
                <w:sz w:val="24"/>
                <w:szCs w:val="24"/>
                <w:lang w:val="kk-KZ"/>
              </w:rPr>
              <w:t xml:space="preserve">(сөйлеуді дамыту). </w:t>
            </w:r>
            <w:r w:rsidRPr="006A0125">
              <w:rPr>
                <w:rFonts w:ascii="Times New Roman" w:eastAsia="Calibri" w:hAnsi="Times New Roman" w:cs="Times New Roman"/>
                <w:sz w:val="24"/>
                <w:szCs w:val="24"/>
                <w:lang w:val="kk-KZ"/>
              </w:rPr>
              <w:t>Сәлемдесіп балаға  үш қорапты көрсету оларда оны сағынып күтіп отырған жануарлар суреті бар. Бала таңдап алған жануар суретін алып түрлі түсті қаламдармен бояуға жағдай жасау.</w:t>
            </w:r>
          </w:p>
          <w:p w:rsidR="00FD2150" w:rsidRPr="006A0125" w:rsidRDefault="00FD2150" w:rsidP="00FD2150">
            <w:pPr>
              <w:rPr>
                <w:rFonts w:ascii="Times New Roman" w:eastAsia="Times New Roman" w:hAnsi="Times New Roman" w:cs="Times New Roman"/>
                <w:sz w:val="24"/>
                <w:szCs w:val="24"/>
                <w:lang w:val="kk-KZ"/>
              </w:rPr>
            </w:pPr>
          </w:p>
        </w:tc>
      </w:tr>
      <w:tr w:rsidR="00FD2150" w:rsidRPr="0064572C" w:rsidTr="00FD2150">
        <w:trPr>
          <w:trHeight w:val="1785"/>
        </w:trPr>
        <w:tc>
          <w:tcPr>
            <w:tcW w:w="3539" w:type="dxa"/>
            <w:vMerge/>
          </w:tcPr>
          <w:p w:rsidR="00FD2150" w:rsidRPr="006A0125" w:rsidRDefault="00FD2150" w:rsidP="00FD2150">
            <w:pPr>
              <w:rPr>
                <w:rFonts w:ascii="Times New Roman" w:eastAsia="Calibri" w:hAnsi="Times New Roman" w:cs="Times New Roman"/>
                <w:b/>
                <w:bCs/>
                <w:sz w:val="24"/>
                <w:szCs w:val="24"/>
                <w:lang w:val="kk-KZ" w:eastAsia="ru-RU"/>
              </w:rPr>
            </w:pPr>
          </w:p>
        </w:tc>
        <w:tc>
          <w:tcPr>
            <w:tcW w:w="2535" w:type="dxa"/>
            <w:gridSpan w:val="2"/>
          </w:tcPr>
          <w:p w:rsidR="00FD2150" w:rsidRPr="006A0125" w:rsidRDefault="00FD2150" w:rsidP="00FD2150">
            <w:pPr>
              <w:rPr>
                <w:rFonts w:ascii="Times New Roman" w:eastAsia="Calibri" w:hAnsi="Times New Roman" w:cs="Times New Roman"/>
                <w:lang w:val="kk-KZ"/>
              </w:rPr>
            </w:pPr>
            <w:r w:rsidRPr="006A0125">
              <w:rPr>
                <w:rFonts w:ascii="Times New Roman" w:eastAsia="Calibri" w:hAnsi="Times New Roman" w:cs="Times New Roman"/>
                <w:lang w:val="kk-KZ"/>
              </w:rPr>
              <w:t>Балаларды көтеріңкі көңілді муызкамен қарсы алу.</w:t>
            </w:r>
          </w:p>
          <w:p w:rsidR="00FD2150" w:rsidRPr="006A0125" w:rsidRDefault="00FD2150" w:rsidP="00FD2150">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FD2150" w:rsidRPr="006A0125" w:rsidRDefault="00FD2150" w:rsidP="00FD2150">
            <w:pPr>
              <w:rPr>
                <w:rFonts w:ascii="Times New Roman" w:eastAsia="Calibri" w:hAnsi="Times New Roman" w:cs="Times New Roman"/>
                <w:b/>
                <w:lang w:val="kk-KZ"/>
              </w:rPr>
            </w:pPr>
          </w:p>
          <w:p w:rsidR="00FD2150" w:rsidRPr="006A0125" w:rsidRDefault="00FD2150" w:rsidP="00FD2150">
            <w:pPr>
              <w:rPr>
                <w:rFonts w:ascii="Times New Roman" w:eastAsia="Calibri" w:hAnsi="Times New Roman" w:cs="Times New Roman"/>
                <w:b/>
                <w:lang w:val="kk-KZ"/>
              </w:rPr>
            </w:pPr>
            <w:r w:rsidRPr="006A0125">
              <w:rPr>
                <w:rFonts w:ascii="Times New Roman" w:eastAsia="Calibri" w:hAnsi="Times New Roman" w:cs="Times New Roman"/>
                <w:b/>
                <w:lang w:val="kk-KZ"/>
              </w:rPr>
              <w:t>ҚР әнұранын орындау</w:t>
            </w:r>
          </w:p>
          <w:p w:rsidR="00FD2150" w:rsidRPr="006A0125" w:rsidRDefault="00FD2150" w:rsidP="00FD2150">
            <w:pPr>
              <w:rPr>
                <w:rFonts w:ascii="Times New Roman" w:eastAsia="Calibri" w:hAnsi="Times New Roman" w:cs="Times New Roman"/>
                <w:b/>
                <w:lang w:val="kk-KZ"/>
              </w:rPr>
            </w:pPr>
          </w:p>
          <w:p w:rsidR="00FD2150" w:rsidRPr="006A0125" w:rsidRDefault="00FD2150" w:rsidP="00FD2150">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FD2150" w:rsidRPr="006A0125" w:rsidRDefault="00FD2150" w:rsidP="00FD2150">
            <w:pPr>
              <w:rPr>
                <w:rFonts w:ascii="Times New Roman" w:eastAsia="Calibri" w:hAnsi="Times New Roman" w:cs="Times New Roman"/>
                <w:b/>
                <w:lang w:val="kk-KZ"/>
              </w:rPr>
            </w:pPr>
            <w:r>
              <w:rPr>
                <w:rFonts w:ascii="Times New Roman" w:eastAsia="Calibri" w:hAnsi="Times New Roman" w:cs="Times New Roman"/>
                <w:b/>
                <w:lang w:val="kk-KZ"/>
              </w:rPr>
              <w:t>«</w:t>
            </w:r>
            <w:r w:rsidR="000518C2" w:rsidRPr="005D7326">
              <w:rPr>
                <w:rFonts w:ascii="Times New Roman" w:hAnsi="Times New Roman" w:cs="Times New Roman"/>
                <w:color w:val="000000"/>
                <w:sz w:val="21"/>
                <w:szCs w:val="21"/>
                <w:shd w:val="clear" w:color="auto" w:fill="FFFFFF"/>
                <w:lang w:val="kk-KZ"/>
              </w:rPr>
              <w:t>Көкпар</w:t>
            </w:r>
            <w:r w:rsidRPr="006A0125">
              <w:rPr>
                <w:rFonts w:ascii="Times New Roman" w:eastAsia="Calibri" w:hAnsi="Times New Roman" w:cs="Times New Roman"/>
                <w:b/>
                <w:lang w:val="kk-KZ"/>
              </w:rPr>
              <w:t>» ойыны</w:t>
            </w:r>
          </w:p>
          <w:p w:rsidR="00FD2150" w:rsidRPr="006A0125" w:rsidRDefault="00FD2150" w:rsidP="00FD2150">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385" w:type="dxa"/>
            <w:gridSpan w:val="2"/>
          </w:tcPr>
          <w:p w:rsidR="00FD2150" w:rsidRPr="006A0125" w:rsidRDefault="00FD2150" w:rsidP="00FD2150">
            <w:pPr>
              <w:rPr>
                <w:rFonts w:ascii="Times New Roman" w:eastAsia="Times New Roman" w:hAnsi="Times New Roman" w:cs="Times New Roman"/>
                <w:sz w:val="24"/>
                <w:szCs w:val="24"/>
                <w:lang w:val="kk-KZ"/>
              </w:rPr>
            </w:pPr>
          </w:p>
        </w:tc>
        <w:tc>
          <w:tcPr>
            <w:tcW w:w="2310" w:type="dxa"/>
            <w:gridSpan w:val="2"/>
          </w:tcPr>
          <w:p w:rsidR="00537934" w:rsidRPr="006A0125" w:rsidRDefault="00537934" w:rsidP="00537934">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537934" w:rsidRPr="006A0125" w:rsidRDefault="00537934" w:rsidP="00537934">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537934" w:rsidRPr="006A0125" w:rsidRDefault="00537934" w:rsidP="00537934">
            <w:pPr>
              <w:rPr>
                <w:rFonts w:ascii="Times New Roman" w:eastAsia="Calibri" w:hAnsi="Times New Roman" w:cs="Times New Roman"/>
                <w:b/>
                <w:lang w:val="kk-KZ"/>
              </w:rPr>
            </w:pPr>
          </w:p>
          <w:p w:rsidR="00537934" w:rsidRPr="006A0125" w:rsidRDefault="00537934" w:rsidP="00537934">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537934" w:rsidRPr="006A0125" w:rsidRDefault="00537934" w:rsidP="00537934">
            <w:pPr>
              <w:rPr>
                <w:rFonts w:ascii="Times New Roman" w:eastAsia="Calibri" w:hAnsi="Times New Roman" w:cs="Times New Roman"/>
                <w:b/>
                <w:lang w:val="kk-KZ"/>
              </w:rPr>
            </w:pPr>
            <w:r>
              <w:rPr>
                <w:rFonts w:ascii="Times New Roman" w:eastAsia="Calibri" w:hAnsi="Times New Roman" w:cs="Times New Roman"/>
                <w:b/>
                <w:lang w:val="kk-KZ"/>
              </w:rPr>
              <w:t>«</w:t>
            </w:r>
            <w:r w:rsidR="000518C2" w:rsidRPr="005D7326">
              <w:rPr>
                <w:rFonts w:ascii="Times New Roman" w:hAnsi="Times New Roman" w:cs="Times New Roman"/>
                <w:color w:val="000000"/>
                <w:sz w:val="21"/>
                <w:szCs w:val="21"/>
                <w:shd w:val="clear" w:color="auto" w:fill="FFFFFF"/>
                <w:lang w:val="kk-KZ"/>
              </w:rPr>
              <w:t>Тақия жасыру</w:t>
            </w:r>
            <w:r w:rsidRPr="006A0125">
              <w:rPr>
                <w:rFonts w:ascii="Times New Roman" w:eastAsia="Calibri" w:hAnsi="Times New Roman" w:cs="Times New Roman"/>
                <w:b/>
                <w:lang w:val="kk-KZ"/>
              </w:rPr>
              <w:t>» ойыны</w:t>
            </w:r>
          </w:p>
          <w:p w:rsidR="00FD2150" w:rsidRPr="006A0125" w:rsidRDefault="00537934" w:rsidP="00537934">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100" w:type="dxa"/>
            <w:gridSpan w:val="2"/>
          </w:tcPr>
          <w:p w:rsidR="00537934" w:rsidRPr="006A0125" w:rsidRDefault="00537934" w:rsidP="00537934">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537934" w:rsidRPr="006A0125" w:rsidRDefault="00537934" w:rsidP="00537934">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537934" w:rsidRPr="006A0125" w:rsidRDefault="00537934" w:rsidP="00537934">
            <w:pPr>
              <w:rPr>
                <w:rFonts w:ascii="Times New Roman" w:eastAsia="Calibri" w:hAnsi="Times New Roman" w:cs="Times New Roman"/>
                <w:b/>
                <w:lang w:val="kk-KZ"/>
              </w:rPr>
            </w:pPr>
          </w:p>
          <w:p w:rsidR="00537934" w:rsidRPr="006A0125" w:rsidRDefault="00537934" w:rsidP="00537934">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537934" w:rsidRPr="006A0125" w:rsidRDefault="00537934" w:rsidP="00537934">
            <w:pPr>
              <w:rPr>
                <w:rFonts w:ascii="Times New Roman" w:eastAsia="Calibri" w:hAnsi="Times New Roman" w:cs="Times New Roman"/>
                <w:b/>
                <w:lang w:val="kk-KZ"/>
              </w:rPr>
            </w:pPr>
            <w:r>
              <w:rPr>
                <w:rFonts w:ascii="Times New Roman" w:eastAsia="Calibri" w:hAnsi="Times New Roman" w:cs="Times New Roman"/>
                <w:b/>
                <w:lang w:val="kk-KZ"/>
              </w:rPr>
              <w:t>«</w:t>
            </w:r>
            <w:r w:rsidR="000518C2" w:rsidRPr="005D7326">
              <w:rPr>
                <w:rFonts w:ascii="Times New Roman" w:hAnsi="Times New Roman" w:cs="Times New Roman"/>
                <w:color w:val="000000"/>
                <w:sz w:val="21"/>
                <w:szCs w:val="21"/>
                <w:shd w:val="clear" w:color="auto" w:fill="FFFFFF"/>
                <w:lang w:val="kk-KZ"/>
              </w:rPr>
              <w:t>Ақ сүйек</w:t>
            </w:r>
            <w:r w:rsidRPr="006A0125">
              <w:rPr>
                <w:rFonts w:ascii="Times New Roman" w:eastAsia="Calibri" w:hAnsi="Times New Roman" w:cs="Times New Roman"/>
                <w:b/>
                <w:lang w:val="kk-KZ"/>
              </w:rPr>
              <w:t>» ойыны</w:t>
            </w:r>
          </w:p>
          <w:p w:rsidR="00FD2150" w:rsidRPr="006A0125" w:rsidRDefault="00537934" w:rsidP="00537934">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020" w:type="dxa"/>
            <w:gridSpan w:val="2"/>
          </w:tcPr>
          <w:p w:rsidR="00FD2150" w:rsidRPr="006A0125" w:rsidRDefault="00FD2150" w:rsidP="00FD2150">
            <w:pPr>
              <w:rPr>
                <w:rFonts w:ascii="Times New Roman" w:eastAsia="Calibri" w:hAnsi="Times New Roman" w:cs="Times New Roman"/>
                <w:lang w:val="kk-KZ"/>
              </w:rPr>
            </w:pPr>
            <w:r w:rsidRPr="006A0125">
              <w:rPr>
                <w:rFonts w:ascii="Times New Roman" w:eastAsia="Calibri" w:hAnsi="Times New Roman" w:cs="Times New Roman"/>
                <w:lang w:val="kk-KZ"/>
              </w:rPr>
              <w:t>Балалардың көңіл – күйлерін қарап анықтау.</w:t>
            </w:r>
          </w:p>
          <w:p w:rsidR="00FD2150" w:rsidRPr="006A0125" w:rsidRDefault="00FD2150" w:rsidP="00FD2150">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FD2150" w:rsidRPr="006A0125" w:rsidRDefault="00FD2150" w:rsidP="00FD2150">
            <w:pPr>
              <w:rPr>
                <w:rFonts w:ascii="Times New Roman" w:eastAsia="Calibri" w:hAnsi="Times New Roman" w:cs="Times New Roman"/>
                <w:b/>
                <w:lang w:val="kk-KZ"/>
              </w:rPr>
            </w:pPr>
          </w:p>
          <w:p w:rsidR="00FD2150" w:rsidRPr="006A0125" w:rsidRDefault="00FD2150" w:rsidP="00FD2150">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FD2150" w:rsidRPr="006A0125" w:rsidRDefault="00FD2150" w:rsidP="00FD2150">
            <w:pPr>
              <w:rPr>
                <w:rFonts w:ascii="Times New Roman" w:eastAsia="Calibri" w:hAnsi="Times New Roman" w:cs="Times New Roman"/>
                <w:b/>
                <w:lang w:val="kk-KZ"/>
              </w:rPr>
            </w:pPr>
            <w:r>
              <w:rPr>
                <w:rFonts w:ascii="Times New Roman" w:hAnsi="Times New Roman" w:cs="Times New Roman"/>
                <w:sz w:val="24"/>
                <w:szCs w:val="24"/>
                <w:lang w:val="kk-KZ"/>
              </w:rPr>
              <w:t>«</w:t>
            </w:r>
            <w:r w:rsidR="000518C2" w:rsidRPr="005D7326">
              <w:rPr>
                <w:rFonts w:ascii="Times New Roman" w:hAnsi="Times New Roman" w:cs="Times New Roman"/>
                <w:color w:val="000000"/>
                <w:sz w:val="21"/>
                <w:szCs w:val="21"/>
                <w:shd w:val="clear" w:color="auto" w:fill="FFFFFF"/>
                <w:lang w:val="kk-KZ"/>
              </w:rPr>
              <w:t>Айгөлек</w:t>
            </w:r>
            <w:r>
              <w:rPr>
                <w:rFonts w:ascii="Times New Roman" w:eastAsia="Calibri" w:hAnsi="Times New Roman" w:cs="Times New Roman"/>
                <w:b/>
                <w:sz w:val="24"/>
                <w:szCs w:val="24"/>
                <w:lang w:val="kk-KZ"/>
              </w:rPr>
              <w:t>»</w:t>
            </w:r>
            <w:r w:rsidRPr="006A0125">
              <w:rPr>
                <w:rFonts w:ascii="Times New Roman" w:eastAsia="Calibri" w:hAnsi="Times New Roman" w:cs="Times New Roman"/>
                <w:b/>
                <w:lang w:val="kk-KZ"/>
              </w:rPr>
              <w:t xml:space="preserve"> ойыны</w:t>
            </w:r>
          </w:p>
          <w:p w:rsidR="00FD2150" w:rsidRPr="006A0125" w:rsidRDefault="00FD2150" w:rsidP="00FD2150">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r>
      <w:tr w:rsidR="00FD2150" w:rsidRPr="006A0125" w:rsidTr="00FD2150">
        <w:trPr>
          <w:trHeight w:val="551"/>
        </w:trPr>
        <w:tc>
          <w:tcPr>
            <w:tcW w:w="3539" w:type="dxa"/>
          </w:tcPr>
          <w:p w:rsidR="00FD2150" w:rsidRPr="006A0125" w:rsidRDefault="00FD2150" w:rsidP="00FD2150">
            <w:pPr>
              <w:rPr>
                <w:rFonts w:ascii="Times New Roman" w:eastAsia="Times New Roman" w:hAnsi="Times New Roman" w:cs="Times New Roman"/>
                <w:b/>
                <w:bCs/>
                <w:sz w:val="24"/>
                <w:szCs w:val="24"/>
                <w:lang w:val="ru-RU" w:eastAsia="ru-RU"/>
              </w:rPr>
            </w:pPr>
            <w:r w:rsidRPr="006A0125">
              <w:rPr>
                <w:rFonts w:ascii="Times New Roman" w:eastAsia="Times New Roman" w:hAnsi="Times New Roman" w:cs="Times New Roman"/>
                <w:b/>
                <w:bCs/>
                <w:sz w:val="24"/>
                <w:szCs w:val="24"/>
                <w:lang w:val="ru-RU" w:eastAsia="ru-RU"/>
              </w:rPr>
              <w:t>Ата-аналарменнемесебаланың басқа заңдыөкілдерімен,</w:t>
            </w:r>
          </w:p>
          <w:p w:rsidR="00FD2150" w:rsidRPr="00CC34ED" w:rsidRDefault="00FD2150" w:rsidP="00FD2150">
            <w:pPr>
              <w:rPr>
                <w:rFonts w:ascii="Times New Roman" w:eastAsia="Times New Roman" w:hAnsi="Times New Roman" w:cs="Times New Roman"/>
                <w:b/>
                <w:bCs/>
                <w:sz w:val="24"/>
                <w:szCs w:val="24"/>
                <w:lang w:val="ru-RU" w:eastAsia="ru-RU"/>
              </w:rPr>
            </w:pPr>
            <w:r w:rsidRPr="00CC34ED">
              <w:rPr>
                <w:rFonts w:ascii="Times New Roman" w:eastAsia="Calibri" w:hAnsi="Times New Roman" w:cs="Times New Roman"/>
                <w:b/>
                <w:bCs/>
                <w:sz w:val="24"/>
                <w:szCs w:val="24"/>
                <w:lang w:val="ru-RU"/>
              </w:rPr>
              <w:t>кеңес,әңгімелесу</w:t>
            </w:r>
          </w:p>
        </w:tc>
        <w:tc>
          <w:tcPr>
            <w:tcW w:w="11350" w:type="dxa"/>
            <w:gridSpan w:val="10"/>
          </w:tcPr>
          <w:p w:rsidR="00FD2150" w:rsidRPr="006A0125" w:rsidRDefault="00FD2150" w:rsidP="00FD2150">
            <w:pPr>
              <w:rPr>
                <w:rFonts w:ascii="Times New Roman" w:eastAsia="Calibri" w:hAnsi="Times New Roman" w:cs="Times New Roman"/>
                <w:b/>
                <w:sz w:val="24"/>
                <w:szCs w:val="24"/>
                <w:lang w:val="kk-KZ"/>
              </w:rPr>
            </w:pPr>
            <w:r w:rsidRPr="006A0125">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FD2150" w:rsidRPr="006A0125" w:rsidRDefault="00FD2150" w:rsidP="00FD2150">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FD2150" w:rsidRPr="006A0125" w:rsidRDefault="00FD2150" w:rsidP="00FD2150">
            <w:pPr>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«Өнегелі 15 минут»- ата-аналарды баласымен мінез-құлық және адамгершілік туралы 15 минут жеке әңгімелесуі. </w:t>
            </w:r>
            <w:r w:rsidRPr="006A0125">
              <w:rPr>
                <w:rFonts w:ascii="Times New Roman" w:eastAsia="Calibri" w:hAnsi="Times New Roman" w:cs="Times New Roman"/>
                <w:b/>
                <w:i/>
                <w:lang w:val="kk-KZ"/>
              </w:rPr>
              <w:t>«Біртұтас тәрбие жоспары»</w:t>
            </w:r>
          </w:p>
        </w:tc>
      </w:tr>
      <w:tr w:rsidR="00FD2150" w:rsidRPr="00C05CCC" w:rsidTr="00FD2150">
        <w:trPr>
          <w:trHeight w:val="1404"/>
        </w:trPr>
        <w:tc>
          <w:tcPr>
            <w:tcW w:w="3539" w:type="dxa"/>
            <w:vMerge w:val="restart"/>
          </w:tcPr>
          <w:p w:rsidR="00FD2150" w:rsidRPr="007E609E" w:rsidRDefault="00FD2150" w:rsidP="00FD2150">
            <w:pPr>
              <w:rPr>
                <w:rFonts w:ascii="Times New Roman" w:eastAsia="Times New Roman" w:hAnsi="Times New Roman" w:cs="Times New Roman"/>
                <w:b/>
                <w:bCs/>
                <w:spacing w:val="1"/>
                <w:sz w:val="24"/>
                <w:szCs w:val="24"/>
                <w:lang w:val="kk-KZ" w:eastAsia="ru-RU"/>
              </w:rPr>
            </w:pPr>
            <w:r w:rsidRPr="006A0125">
              <w:rPr>
                <w:rFonts w:ascii="Times New Roman" w:eastAsia="Times New Roman" w:hAnsi="Times New Roman" w:cs="Times New Roman"/>
                <w:b/>
                <w:bCs/>
                <w:sz w:val="24"/>
                <w:szCs w:val="24"/>
                <w:lang w:val="kk-KZ" w:eastAsia="ru-RU"/>
              </w:rPr>
              <w:lastRenderedPageBreak/>
              <w:t>Балалардың іс-</w:t>
            </w:r>
            <w:r w:rsidR="007E609E">
              <w:rPr>
                <w:rFonts w:ascii="Times New Roman" w:eastAsia="Times New Roman" w:hAnsi="Times New Roman" w:cs="Times New Roman"/>
                <w:b/>
                <w:bCs/>
                <w:sz w:val="24"/>
                <w:szCs w:val="24"/>
                <w:lang w:val="kk-KZ" w:eastAsia="ru-RU"/>
              </w:rPr>
              <w:t>әрекеті (ойын, танымдық,коммуникативтік, шығармашылық, эксперименталдық, еңбек, қимыл, бейнелеу,дебес және басқалары)</w:t>
            </w:r>
          </w:p>
        </w:tc>
        <w:tc>
          <w:tcPr>
            <w:tcW w:w="11350" w:type="dxa"/>
            <w:gridSpan w:val="10"/>
            <w:tcBorders>
              <w:bottom w:val="single" w:sz="4" w:space="0" w:color="auto"/>
            </w:tcBorders>
          </w:tcPr>
          <w:p w:rsidR="00FD2150" w:rsidRPr="006A0125" w:rsidRDefault="00FD2150" w:rsidP="00FD2150">
            <w:pPr>
              <w:adjustRightInd w:val="0"/>
              <w:rPr>
                <w:rFonts w:ascii="Times New Roman" w:eastAsia="Calibri" w:hAnsi="Times New Roman" w:cs="Times New Roman"/>
                <w:color w:val="000000"/>
                <w:sz w:val="24"/>
                <w:szCs w:val="24"/>
                <w:lang w:val="kk-KZ"/>
              </w:rPr>
            </w:pPr>
            <w:r w:rsidRPr="006A0125">
              <w:rPr>
                <w:rFonts w:ascii="Times New Roman" w:eastAsia="Calibri" w:hAnsi="Times New Roman" w:cs="Times New Roman"/>
                <w:color w:val="000000"/>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6A0125">
              <w:rPr>
                <w:rFonts w:ascii="Times New Roman" w:eastAsia="Calibri" w:hAnsi="Times New Roman" w:cs="Times New Roman"/>
                <w:bCs/>
                <w:color w:val="000000"/>
                <w:sz w:val="24"/>
                <w:szCs w:val="24"/>
                <w:lang w:val="kk-KZ"/>
              </w:rPr>
              <w:t xml:space="preserve">«Кішкентай көмекшілер» ойыны </w:t>
            </w:r>
          </w:p>
          <w:p w:rsidR="00FD2150" w:rsidRPr="006A0125" w:rsidRDefault="00FD2150" w:rsidP="00FD2150">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FD2150" w:rsidRPr="006A0125" w:rsidRDefault="00FD2150" w:rsidP="00FD2150">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6A0125">
              <w:rPr>
                <w:rFonts w:ascii="Times New Roman" w:eastAsia="Calibri" w:hAnsi="Times New Roman" w:cs="Times New Roman"/>
                <w:b/>
                <w:bCs/>
                <w:sz w:val="24"/>
                <w:szCs w:val="24"/>
                <w:lang w:val="kk-KZ"/>
              </w:rPr>
              <w:t xml:space="preserve"> (сөйлеуді дамыту)</w:t>
            </w:r>
          </w:p>
          <w:p w:rsidR="00FD2150" w:rsidRPr="006A0125" w:rsidRDefault="00FD2150" w:rsidP="00FD2150">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6A0125">
              <w:rPr>
                <w:rFonts w:ascii="Times New Roman" w:eastAsia="Times New Roman" w:hAnsi="Times New Roman" w:cs="Times New Roman"/>
                <w:b/>
                <w:bCs/>
                <w:sz w:val="24"/>
                <w:szCs w:val="24"/>
                <w:lang w:val="kk-KZ"/>
              </w:rPr>
              <w:t xml:space="preserve">Балармен жеке жұмыс. </w:t>
            </w:r>
          </w:p>
          <w:p w:rsidR="00FD2150" w:rsidRPr="006A0125" w:rsidRDefault="00FD2150" w:rsidP="00FD2150">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5D7326" w:rsidRPr="005D7326" w:rsidRDefault="00FD2150" w:rsidP="005D7326">
            <w:pPr>
              <w:rPr>
                <w:rFonts w:ascii="Times New Roman" w:eastAsia="Times New Roman" w:hAnsi="Times New Roman" w:cs="Times New Roman"/>
                <w:b/>
                <w:i/>
                <w:sz w:val="24"/>
                <w:szCs w:val="24"/>
                <w:lang w:val="kk-KZ"/>
              </w:rPr>
            </w:pPr>
            <w:r w:rsidRPr="006A0125">
              <w:rPr>
                <w:rFonts w:ascii="Times New Roman" w:eastAsia="Calibri" w:hAnsi="Times New Roman" w:cs="Times New Roman"/>
                <w:b/>
                <w:i/>
                <w:sz w:val="24"/>
                <w:szCs w:val="24"/>
                <w:lang w:val="kk-KZ" w:eastAsia="ru-RU"/>
              </w:rPr>
              <w:t xml:space="preserve">«Қауіпсіздік ережелері» </w:t>
            </w:r>
            <w:r w:rsidR="005D7326" w:rsidRPr="005D7326">
              <w:rPr>
                <w:rFonts w:ascii="Times New Roman" w:eastAsia="Times New Roman" w:hAnsi="Times New Roman" w:cs="Times New Roman"/>
                <w:b/>
                <w:i/>
                <w:sz w:val="24"/>
                <w:szCs w:val="24"/>
                <w:lang w:val="kk-KZ"/>
              </w:rPr>
              <w:t>Біртұтас тәрбие</w:t>
            </w:r>
          </w:p>
          <w:p w:rsidR="00FD2150" w:rsidRPr="006A0125" w:rsidRDefault="00FD2150" w:rsidP="00FD2150">
            <w:pPr>
              <w:rPr>
                <w:rFonts w:ascii="Times New Roman" w:eastAsia="Calibri" w:hAnsi="Times New Roman" w:cs="Times New Roman"/>
                <w:b/>
                <w:i/>
                <w:sz w:val="24"/>
                <w:szCs w:val="24"/>
                <w:lang w:val="kk-KZ" w:eastAsia="ru-RU"/>
              </w:rPr>
            </w:pPr>
          </w:p>
          <w:p w:rsidR="00FD2150" w:rsidRDefault="00FD2150" w:rsidP="00FD2150">
            <w:pPr>
              <w:rPr>
                <w:rFonts w:ascii="Times New Roman" w:hAnsi="Times New Roman" w:cs="Times New Roman"/>
                <w:b/>
                <w:lang w:val="kk-KZ"/>
              </w:rPr>
            </w:pPr>
            <w:r w:rsidRPr="00E3411C">
              <w:rPr>
                <w:rFonts w:ascii="Times New Roman" w:hAnsi="Times New Roman" w:cs="Times New Roman"/>
                <w:b/>
                <w:lang w:val="kk-KZ"/>
              </w:rPr>
              <w:t>Ұсақ моториканы дамыту үшін материалдармен жұмыс істеу кезінде тәрбиеленушілердің қауіпсіз мінез-құлық ережелерін сақтауы бойынша</w:t>
            </w:r>
          </w:p>
          <w:p w:rsidR="00FD2150" w:rsidRPr="00E3411C" w:rsidRDefault="00FD2150" w:rsidP="00FD2150">
            <w:pPr>
              <w:rPr>
                <w:rFonts w:ascii="Times New Roman" w:hAnsi="Times New Roman" w:cs="Times New Roman"/>
                <w:lang w:val="kk-KZ"/>
              </w:rPr>
            </w:pPr>
            <w:r w:rsidRPr="00E3411C">
              <w:rPr>
                <w:rFonts w:ascii="Times New Roman" w:hAnsi="Times New Roman" w:cs="Times New Roman"/>
                <w:lang w:val="kk-KZ"/>
              </w:rPr>
              <w:t>1. Сынған немесе жарылған бөлшек тауып алса, оны тәрбиешіге беру керек.</w:t>
            </w:r>
          </w:p>
          <w:p w:rsidR="00FD2150" w:rsidRPr="00E3411C" w:rsidRDefault="00FD2150" w:rsidP="00FD2150">
            <w:pPr>
              <w:rPr>
                <w:rFonts w:ascii="Times New Roman" w:hAnsi="Times New Roman" w:cs="Times New Roman"/>
                <w:lang w:val="kk-KZ"/>
              </w:rPr>
            </w:pPr>
            <w:r w:rsidRPr="00E3411C">
              <w:rPr>
                <w:rFonts w:ascii="Times New Roman" w:hAnsi="Times New Roman" w:cs="Times New Roman"/>
                <w:lang w:val="kk-KZ"/>
              </w:rPr>
              <w:t xml:space="preserve"> 2. Шығармашылық үшін арнайы бөлінген орында ұсақ бөлшектермен үстел басында жұмыс істеу керек.</w:t>
            </w:r>
          </w:p>
          <w:p w:rsidR="00FD2150" w:rsidRPr="00E3411C" w:rsidRDefault="00FD2150" w:rsidP="00FD2150">
            <w:pPr>
              <w:rPr>
                <w:rFonts w:ascii="Times New Roman" w:hAnsi="Times New Roman" w:cs="Times New Roman"/>
                <w:lang w:val="kk-KZ"/>
              </w:rPr>
            </w:pPr>
            <w:r w:rsidRPr="00E3411C">
              <w:rPr>
                <w:rFonts w:ascii="Times New Roman" w:hAnsi="Times New Roman" w:cs="Times New Roman"/>
                <w:lang w:val="kk-KZ"/>
              </w:rPr>
              <w:t xml:space="preserve"> 3.Қолдың ұсақ моторикасын дамытуға арналған конструктордың, мозаиканың, басқа материалдардың ұсақ бөлшектерін ауызға алуға, мұрынға немесе құлаққа сұғуға болмайды.</w:t>
            </w:r>
          </w:p>
          <w:p w:rsidR="00FD2150" w:rsidRPr="00E3411C" w:rsidRDefault="00FD2150" w:rsidP="00FD2150">
            <w:pPr>
              <w:rPr>
                <w:rFonts w:ascii="Times New Roman" w:hAnsi="Times New Roman" w:cs="Times New Roman"/>
                <w:lang w:val="kk-KZ"/>
              </w:rPr>
            </w:pPr>
            <w:r w:rsidRPr="00E3411C">
              <w:rPr>
                <w:rFonts w:ascii="Times New Roman" w:hAnsi="Times New Roman" w:cs="Times New Roman"/>
                <w:lang w:val="kk-KZ"/>
              </w:rPr>
              <w:t xml:space="preserve"> 4. Егер балалардың біреуі осылай істеп жатқанын байқаса, дереу тәрбиешіге айту керек. </w:t>
            </w:r>
          </w:p>
          <w:p w:rsidR="00FD2150" w:rsidRPr="00E3411C" w:rsidRDefault="00FD2150" w:rsidP="00FD2150">
            <w:pPr>
              <w:rPr>
                <w:rFonts w:ascii="Times New Roman" w:hAnsi="Times New Roman" w:cs="Times New Roman"/>
                <w:b/>
                <w:lang w:val="kk-KZ"/>
              </w:rPr>
            </w:pPr>
            <w:r w:rsidRPr="00E3411C">
              <w:rPr>
                <w:rFonts w:ascii="Times New Roman" w:hAnsi="Times New Roman" w:cs="Times New Roman"/>
                <w:lang w:val="kk-KZ"/>
              </w:rPr>
              <w:t>5. Моншақтарды жіпке тізбектеу және байлау кезінде саусаққа бауды немесе сымды бірнеше қабаттап орауға болмайды (қан айналымын бұзбау үшін).</w:t>
            </w:r>
          </w:p>
        </w:tc>
      </w:tr>
      <w:tr w:rsidR="000518C2" w:rsidRPr="008B02B2" w:rsidTr="005D7326">
        <w:trPr>
          <w:gridAfter w:val="1"/>
          <w:wAfter w:w="10" w:type="dxa"/>
          <w:trHeight w:val="792"/>
        </w:trPr>
        <w:tc>
          <w:tcPr>
            <w:tcW w:w="3539" w:type="dxa"/>
            <w:vMerge/>
          </w:tcPr>
          <w:p w:rsidR="000518C2" w:rsidRPr="006A0125" w:rsidRDefault="000518C2" w:rsidP="000518C2">
            <w:pPr>
              <w:rPr>
                <w:rFonts w:ascii="Times New Roman" w:eastAsia="Times New Roman" w:hAnsi="Times New Roman" w:cs="Times New Roman"/>
                <w:b/>
                <w:bCs/>
                <w:sz w:val="24"/>
                <w:szCs w:val="24"/>
                <w:lang w:val="kk-KZ" w:eastAsia="ru-RU"/>
              </w:rPr>
            </w:pPr>
          </w:p>
        </w:tc>
        <w:tc>
          <w:tcPr>
            <w:tcW w:w="2410" w:type="dxa"/>
            <w:tcBorders>
              <w:top w:val="single" w:sz="4" w:space="0" w:color="auto"/>
              <w:right w:val="single" w:sz="4" w:space="0" w:color="auto"/>
            </w:tcBorders>
          </w:tcPr>
          <w:p w:rsidR="000518C2" w:rsidRPr="000518C2" w:rsidRDefault="000518C2" w:rsidP="000518C2">
            <w:pPr>
              <w:rPr>
                <w:rFonts w:ascii="Times New Roman" w:hAnsi="Times New Roman" w:cs="Times New Roman"/>
                <w:lang w:val="kk-KZ"/>
              </w:rPr>
            </w:pPr>
            <w:r w:rsidRPr="000518C2">
              <w:rPr>
                <w:rFonts w:ascii="Times New Roman" w:hAnsi="Times New Roman" w:cs="Times New Roman"/>
                <w:lang w:val="kk-KZ"/>
              </w:rPr>
              <w:t>3 жас «Ұлттық тағамдар»</w:t>
            </w:r>
          </w:p>
          <w:p w:rsidR="000518C2" w:rsidRPr="009E7711" w:rsidRDefault="000518C2" w:rsidP="000518C2">
            <w:pPr>
              <w:rPr>
                <w:rFonts w:ascii="Times New Roman" w:hAnsi="Times New Roman" w:cs="Times New Roman"/>
                <w:lang w:val="kk-KZ"/>
              </w:rPr>
            </w:pPr>
            <w:r w:rsidRPr="000518C2">
              <w:rPr>
                <w:rFonts w:ascii="Times New Roman" w:hAnsi="Times New Roman" w:cs="Times New Roman"/>
                <w:lang w:val="kk-KZ"/>
              </w:rPr>
              <w:t xml:space="preserve">Міндеттері: Кітаптардан ұлттық тағамдардың суреттерін көрсету. Танып атай білулерін қалыптастыру. Соның ішінен қайсысын жеп көргенін сұрау. Әже қонаққа келеді. Өзімен құрт, май, бауырсақ, жент алып келеді. </w:t>
            </w:r>
            <w:r w:rsidRPr="009E7711">
              <w:rPr>
                <w:rFonts w:ascii="Times New Roman" w:hAnsi="Times New Roman" w:cs="Times New Roman"/>
                <w:lang w:val="kk-KZ"/>
              </w:rPr>
              <w:t xml:space="preserve">Балалар дәмін көріп атын атауды үйренеді. </w:t>
            </w:r>
          </w:p>
          <w:p w:rsidR="000518C2" w:rsidRPr="009E7711" w:rsidRDefault="000518C2" w:rsidP="000518C2">
            <w:pPr>
              <w:rPr>
                <w:rFonts w:ascii="Times New Roman" w:hAnsi="Times New Roman" w:cs="Times New Roman"/>
                <w:b/>
                <w:bCs/>
                <w:lang w:val="kk-KZ"/>
              </w:rPr>
            </w:pPr>
            <w:r w:rsidRPr="009E7711">
              <w:rPr>
                <w:rFonts w:ascii="Times New Roman" w:hAnsi="Times New Roman" w:cs="Times New Roman"/>
                <w:b/>
                <w:bCs/>
                <w:lang w:val="kk-KZ"/>
              </w:rPr>
              <w:t>(көркем әдебиет)</w:t>
            </w:r>
          </w:p>
          <w:p w:rsidR="009E7711" w:rsidRPr="009E7711" w:rsidRDefault="009E7711" w:rsidP="009E7711">
            <w:pPr>
              <w:shd w:val="clear" w:color="auto" w:fill="FFFFFF"/>
              <w:rPr>
                <w:rFonts w:ascii="Times New Roman" w:eastAsia="Times New Roman" w:hAnsi="Times New Roman" w:cs="Times New Roman"/>
                <w:sz w:val="24"/>
                <w:szCs w:val="24"/>
                <w:lang w:val="kk-KZ" w:eastAsia="ru-RU"/>
              </w:rPr>
            </w:pPr>
            <w:r w:rsidRPr="009E7711">
              <w:rPr>
                <w:rFonts w:ascii="Times New Roman" w:eastAsia="Times New Roman" w:hAnsi="Times New Roman" w:cs="Times New Roman"/>
                <w:sz w:val="24"/>
                <w:szCs w:val="24"/>
                <w:lang w:val="kk-KZ" w:eastAsia="ru-RU"/>
              </w:rPr>
              <w:t>4 жас «Мамандық иелері»</w:t>
            </w:r>
          </w:p>
          <w:p w:rsidR="009E7711" w:rsidRPr="009E7711" w:rsidRDefault="009E7711" w:rsidP="009E7711">
            <w:pPr>
              <w:shd w:val="clear" w:color="auto" w:fill="FFFFFF"/>
              <w:rPr>
                <w:rFonts w:ascii="Times New Roman" w:eastAsia="Times New Roman" w:hAnsi="Times New Roman" w:cs="Times New Roman"/>
                <w:b/>
                <w:bCs/>
                <w:sz w:val="24"/>
                <w:szCs w:val="24"/>
                <w:lang w:val="kk-KZ" w:eastAsia="ru-RU"/>
              </w:rPr>
            </w:pPr>
            <w:r w:rsidRPr="009E7711">
              <w:rPr>
                <w:rFonts w:ascii="Times New Roman" w:eastAsia="Times New Roman" w:hAnsi="Times New Roman" w:cs="Times New Roman"/>
                <w:sz w:val="24"/>
                <w:szCs w:val="24"/>
                <w:lang w:val="kk-KZ" w:eastAsia="ru-RU"/>
              </w:rPr>
              <w:t xml:space="preserve">Міндеттері:Балабақшаның суретін көрсету. Мамандық иелерінің суреттерінен </w:t>
            </w:r>
            <w:r w:rsidRPr="009E7711">
              <w:rPr>
                <w:rFonts w:ascii="Times New Roman" w:eastAsia="Times New Roman" w:hAnsi="Times New Roman" w:cs="Times New Roman"/>
                <w:sz w:val="24"/>
                <w:szCs w:val="24"/>
                <w:lang w:val="kk-KZ" w:eastAsia="ru-RU"/>
              </w:rPr>
              <w:lastRenderedPageBreak/>
              <w:t xml:space="preserve">балабақшада жұмыс жасайтын қызметкерлердің суретін таңдау. Оларды балабақшаның қасына тізіп қою. Олардың қандай қызмет жасайтындары туралы әңгімелету. </w:t>
            </w:r>
          </w:p>
          <w:p w:rsidR="009E7711" w:rsidRPr="009E7711" w:rsidRDefault="009E7711" w:rsidP="009E7711">
            <w:pPr>
              <w:shd w:val="clear" w:color="auto" w:fill="FFFFFF"/>
              <w:rPr>
                <w:rFonts w:ascii="Times New Roman" w:eastAsia="Times New Roman" w:hAnsi="Times New Roman" w:cs="Times New Roman"/>
                <w:b/>
                <w:bCs/>
                <w:sz w:val="24"/>
                <w:szCs w:val="24"/>
                <w:lang w:val="kk-KZ" w:eastAsia="ru-RU"/>
              </w:rPr>
            </w:pPr>
            <w:r w:rsidRPr="009E7711">
              <w:rPr>
                <w:rFonts w:ascii="Times New Roman" w:eastAsia="Times New Roman" w:hAnsi="Times New Roman" w:cs="Times New Roman"/>
                <w:b/>
                <w:bCs/>
                <w:sz w:val="24"/>
                <w:szCs w:val="24"/>
                <w:lang w:val="kk-KZ" w:eastAsia="ru-RU"/>
              </w:rPr>
              <w:t>(көркем әдебиет)</w:t>
            </w:r>
          </w:p>
          <w:p w:rsidR="009E7711" w:rsidRPr="009E7711" w:rsidRDefault="009E7711" w:rsidP="009E7711">
            <w:pPr>
              <w:rPr>
                <w:rFonts w:ascii="Times New Roman" w:eastAsia="Times New Roman" w:hAnsi="Times New Roman" w:cs="Times New Roman"/>
                <w:sz w:val="24"/>
                <w:szCs w:val="24"/>
                <w:lang w:val="kk-KZ"/>
              </w:rPr>
            </w:pPr>
          </w:p>
          <w:p w:rsidR="000518C2" w:rsidRPr="000518C2" w:rsidRDefault="000518C2" w:rsidP="000518C2">
            <w:pPr>
              <w:rPr>
                <w:rFonts w:ascii="Times New Roman" w:hAnsi="Times New Roman" w:cs="Times New Roman"/>
              </w:rPr>
            </w:pPr>
          </w:p>
          <w:p w:rsidR="000518C2" w:rsidRPr="000518C2" w:rsidRDefault="000518C2" w:rsidP="000518C2">
            <w:pPr>
              <w:rPr>
                <w:rFonts w:ascii="Times New Roman" w:hAnsi="Times New Roman" w:cs="Times New Roman"/>
                <w:sz w:val="24"/>
                <w:szCs w:val="24"/>
              </w:rPr>
            </w:pPr>
          </w:p>
        </w:tc>
        <w:tc>
          <w:tcPr>
            <w:tcW w:w="2268" w:type="dxa"/>
            <w:gridSpan w:val="2"/>
            <w:tcBorders>
              <w:top w:val="single" w:sz="4" w:space="0" w:color="auto"/>
              <w:left w:val="single" w:sz="4" w:space="0" w:color="auto"/>
              <w:right w:val="single" w:sz="4" w:space="0" w:color="auto"/>
            </w:tcBorders>
          </w:tcPr>
          <w:p w:rsidR="000518C2" w:rsidRPr="000518C2" w:rsidRDefault="000518C2" w:rsidP="000518C2">
            <w:pPr>
              <w:rPr>
                <w:rFonts w:ascii="Times New Roman" w:hAnsi="Times New Roman" w:cs="Times New Roman"/>
                <w:sz w:val="24"/>
                <w:szCs w:val="24"/>
              </w:rPr>
            </w:pPr>
          </w:p>
        </w:tc>
        <w:tc>
          <w:tcPr>
            <w:tcW w:w="2126" w:type="dxa"/>
            <w:gridSpan w:val="2"/>
            <w:tcBorders>
              <w:top w:val="single" w:sz="4" w:space="0" w:color="auto"/>
              <w:left w:val="single" w:sz="4" w:space="0" w:color="auto"/>
              <w:right w:val="single" w:sz="4" w:space="0" w:color="auto"/>
            </w:tcBorders>
          </w:tcPr>
          <w:p w:rsidR="000518C2" w:rsidRPr="000518C2" w:rsidRDefault="000518C2" w:rsidP="000518C2">
            <w:pPr>
              <w:rPr>
                <w:rFonts w:ascii="Times New Roman" w:eastAsia="Calibri" w:hAnsi="Times New Roman" w:cs="Times New Roman"/>
                <w:b/>
                <w:bCs/>
                <w:sz w:val="24"/>
                <w:szCs w:val="24"/>
                <w:lang w:eastAsia="ru-RU"/>
              </w:rPr>
            </w:pPr>
            <w:r w:rsidRPr="000518C2">
              <w:rPr>
                <w:rFonts w:ascii="Times New Roman" w:hAnsi="Times New Roman" w:cs="Times New Roman"/>
                <w:sz w:val="24"/>
                <w:szCs w:val="24"/>
              </w:rPr>
              <w:t>3 жас «Сәйкесін тап» Міндеттері:</w:t>
            </w:r>
            <w:r w:rsidRPr="000518C2">
              <w:rPr>
                <w:rFonts w:ascii="Times New Roman" w:hAnsi="Times New Roman" w:cs="Times New Roman"/>
                <w:sz w:val="24"/>
                <w:szCs w:val="24"/>
                <w:lang w:eastAsia="ru-RU"/>
              </w:rPr>
              <w:t xml:space="preserve">Ойыншықтар,киім,аяқкиім,ыдыс,жиһаздарға арналған қораптар қойып қою. Топтан осы қораптарға сәйкес келетін заттарды жинау.  Сөздік қорды заттардың сапасы мен қасиеттерін білдіретін, заттардыжалпы(ойыншықтар,киім,аяқкиім,ыдыс,жиһаз)жәнеерекшебелгілерібойынша жалпылаушы </w:t>
            </w:r>
            <w:r w:rsidRPr="000518C2">
              <w:rPr>
                <w:rFonts w:ascii="Times New Roman" w:hAnsi="Times New Roman" w:cs="Times New Roman"/>
                <w:sz w:val="24"/>
                <w:szCs w:val="24"/>
                <w:lang w:eastAsia="ru-RU"/>
              </w:rPr>
              <w:lastRenderedPageBreak/>
              <w:t xml:space="preserve">сөздермен байыту, </w:t>
            </w:r>
            <w:r w:rsidRPr="000518C2">
              <w:rPr>
                <w:rFonts w:ascii="Times New Roman" w:eastAsia="Calibri" w:hAnsi="Times New Roman" w:cs="Times New Roman"/>
                <w:b/>
                <w:bCs/>
                <w:sz w:val="24"/>
                <w:szCs w:val="24"/>
                <w:lang w:eastAsia="ru-RU"/>
              </w:rPr>
              <w:t>(сөйлеуді дамыту және көркем әдебиет)</w:t>
            </w:r>
          </w:p>
          <w:p w:rsidR="000518C2" w:rsidRPr="000518C2" w:rsidRDefault="009E7711" w:rsidP="000518C2">
            <w:pPr>
              <w:rPr>
                <w:rFonts w:ascii="Times New Roman" w:hAnsi="Times New Roman" w:cs="Times New Roman"/>
                <w:sz w:val="24"/>
                <w:szCs w:val="24"/>
              </w:rPr>
            </w:pPr>
            <w:r w:rsidRPr="009E7711">
              <w:rPr>
                <w:rFonts w:ascii="Times New Roman" w:eastAsia="Times New Roman" w:hAnsi="Times New Roman" w:cs="Times New Roman"/>
                <w:sz w:val="24"/>
                <w:szCs w:val="24"/>
                <w:lang w:val="kk-KZ"/>
              </w:rPr>
              <w:t xml:space="preserve">4 жас Дидактикалық ойын: «Сиқырлы қалта», «Суретші қай жерде қателесті?», «Не жоқ?» </w:t>
            </w:r>
            <w:r w:rsidRPr="009E7711">
              <w:rPr>
                <w:rFonts w:ascii="Times New Roman" w:eastAsia="Times New Roman" w:hAnsi="Times New Roman" w:cs="Times New Roman"/>
                <w:bCs/>
                <w:sz w:val="24"/>
                <w:szCs w:val="24"/>
                <w:lang w:val="kk-KZ"/>
              </w:rPr>
              <w:t xml:space="preserve">.  </w:t>
            </w:r>
            <w:r w:rsidRPr="009E7711">
              <w:rPr>
                <w:rFonts w:ascii="Times New Roman" w:eastAsia="Times New Roman" w:hAnsi="Times New Roman" w:cs="Times New Roman"/>
                <w:sz w:val="24"/>
                <w:szCs w:val="24"/>
                <w:lang w:val="kk-KZ"/>
              </w:rPr>
              <w:t xml:space="preserve">Өнер орталығында сурет салу, суретті кітапшаларды бояу.  </w:t>
            </w:r>
          </w:p>
        </w:tc>
        <w:tc>
          <w:tcPr>
            <w:tcW w:w="2268" w:type="dxa"/>
            <w:gridSpan w:val="2"/>
            <w:tcBorders>
              <w:top w:val="single" w:sz="4" w:space="0" w:color="auto"/>
              <w:left w:val="single" w:sz="4" w:space="0" w:color="auto"/>
              <w:right w:val="single" w:sz="4" w:space="0" w:color="auto"/>
            </w:tcBorders>
          </w:tcPr>
          <w:p w:rsidR="000518C2" w:rsidRPr="000518C2" w:rsidRDefault="000518C2" w:rsidP="000518C2">
            <w:pPr>
              <w:rPr>
                <w:rFonts w:ascii="Times New Roman" w:hAnsi="Times New Roman" w:cs="Times New Roman"/>
                <w:sz w:val="24"/>
                <w:szCs w:val="24"/>
              </w:rPr>
            </w:pPr>
            <w:r w:rsidRPr="000518C2">
              <w:rPr>
                <w:rFonts w:ascii="Times New Roman" w:hAnsi="Times New Roman" w:cs="Times New Roman"/>
                <w:sz w:val="24"/>
                <w:szCs w:val="24"/>
              </w:rPr>
              <w:lastRenderedPageBreak/>
              <w:t>3 жас «Топтағы ойыншықтар»</w:t>
            </w:r>
          </w:p>
          <w:p w:rsidR="000518C2" w:rsidRPr="000518C2" w:rsidRDefault="000518C2" w:rsidP="000518C2">
            <w:pPr>
              <w:rPr>
                <w:rFonts w:ascii="Times New Roman" w:hAnsi="Times New Roman" w:cs="Times New Roman"/>
                <w:b/>
                <w:bCs/>
                <w:sz w:val="24"/>
                <w:szCs w:val="24"/>
              </w:rPr>
            </w:pPr>
            <w:r w:rsidRPr="000518C2">
              <w:rPr>
                <w:rFonts w:ascii="Times New Roman" w:hAnsi="Times New Roman" w:cs="Times New Roman"/>
                <w:sz w:val="24"/>
                <w:szCs w:val="24"/>
              </w:rPr>
              <w:t>Міндеттері:Топтағы ойыншықтарды салыстыру. Өлшемдеріқарама-қарсыжәнебірдейзаттардысалыстыру,заттарды</w:t>
            </w:r>
            <w:r w:rsidRPr="000518C2">
              <w:rPr>
                <w:rFonts w:ascii="Times New Roman" w:hAnsi="Times New Roman" w:cs="Times New Roman"/>
                <w:spacing w:val="-1"/>
                <w:sz w:val="24"/>
                <w:szCs w:val="24"/>
              </w:rPr>
              <w:t>салыстыруда</w:t>
            </w:r>
            <w:r w:rsidRPr="000518C2">
              <w:rPr>
                <w:rFonts w:ascii="Times New Roman" w:hAnsi="Times New Roman" w:cs="Times New Roman"/>
                <w:sz w:val="24"/>
                <w:szCs w:val="24"/>
              </w:rPr>
              <w:t>шаманыңберілгенбелгісібойынша(ұзындығы,ені,биіктігі,жалпы</w:t>
            </w:r>
            <w:r w:rsidRPr="000518C2">
              <w:rPr>
                <w:rFonts w:ascii="Times New Roman" w:hAnsi="Times New Roman" w:cs="Times New Roman"/>
                <w:spacing w:val="-1"/>
                <w:sz w:val="24"/>
                <w:szCs w:val="24"/>
              </w:rPr>
              <w:t>шамасыбойынша)</w:t>
            </w:r>
            <w:r w:rsidRPr="000518C2">
              <w:rPr>
                <w:rFonts w:ascii="Times New Roman" w:hAnsi="Times New Roman" w:cs="Times New Roman"/>
                <w:sz w:val="24"/>
                <w:szCs w:val="24"/>
              </w:rPr>
              <w:t>бірзаттыекіншізатпенбеттестіружәнежанынақоютәсілдері арқылы салыстыруды үйрету</w:t>
            </w:r>
          </w:p>
          <w:p w:rsidR="000518C2" w:rsidRPr="000518C2" w:rsidRDefault="000518C2" w:rsidP="000518C2">
            <w:pPr>
              <w:rPr>
                <w:rFonts w:ascii="Times New Roman" w:hAnsi="Times New Roman" w:cs="Times New Roman"/>
                <w:b/>
                <w:bCs/>
                <w:sz w:val="24"/>
                <w:szCs w:val="24"/>
                <w:lang w:eastAsia="ru-RU"/>
              </w:rPr>
            </w:pPr>
            <w:r w:rsidRPr="000518C2">
              <w:rPr>
                <w:rFonts w:ascii="Times New Roman" w:hAnsi="Times New Roman" w:cs="Times New Roman"/>
                <w:b/>
                <w:bCs/>
                <w:sz w:val="24"/>
                <w:szCs w:val="24"/>
                <w:lang w:eastAsia="ru-RU"/>
              </w:rPr>
              <w:t>(математика негіздері)</w:t>
            </w:r>
          </w:p>
          <w:p w:rsidR="009E7711" w:rsidRPr="009E7711" w:rsidRDefault="009E7711" w:rsidP="009E7711">
            <w:pPr>
              <w:rPr>
                <w:rFonts w:ascii="Times New Roman" w:eastAsia="Times New Roman" w:hAnsi="Times New Roman" w:cs="Times New Roman"/>
                <w:b/>
                <w:bCs/>
                <w:sz w:val="24"/>
                <w:szCs w:val="24"/>
                <w:lang w:val="kk-KZ" w:eastAsia="ru-RU"/>
              </w:rPr>
            </w:pPr>
            <w:r w:rsidRPr="009E7711">
              <w:rPr>
                <w:rFonts w:ascii="Times New Roman" w:eastAsia="Times New Roman" w:hAnsi="Times New Roman" w:cs="Times New Roman"/>
                <w:sz w:val="24"/>
                <w:szCs w:val="24"/>
                <w:lang w:val="kk-KZ" w:eastAsia="ru-RU"/>
              </w:rPr>
              <w:lastRenderedPageBreak/>
              <w:t xml:space="preserve">4 жас «Менің қалам» тақырыбында үйлер құрастыру. Міндеттері:Құрастырылғанқұрылысбөлшектерініңкеңістіктеорналасуынайқындату.Дайынқұрылыспентүрліойындаройнауғаынталандыру. Құрылысшылар туралы ақпарат беру. Балалардың жақындарының арасында құрылылысшылар бар ма сұрау. </w:t>
            </w:r>
          </w:p>
          <w:p w:rsidR="009E7711" w:rsidRPr="009E7711" w:rsidRDefault="009E7711" w:rsidP="009E7711">
            <w:pPr>
              <w:rPr>
                <w:rFonts w:ascii="Times New Roman" w:eastAsia="Times New Roman" w:hAnsi="Times New Roman" w:cs="Times New Roman"/>
                <w:b/>
                <w:bCs/>
                <w:sz w:val="24"/>
                <w:szCs w:val="24"/>
                <w:lang w:val="kk-KZ" w:eastAsia="ru-RU"/>
              </w:rPr>
            </w:pPr>
            <w:r w:rsidRPr="009E7711">
              <w:rPr>
                <w:rFonts w:ascii="Times New Roman" w:eastAsia="Times New Roman" w:hAnsi="Times New Roman" w:cs="Times New Roman"/>
                <w:b/>
                <w:bCs/>
                <w:sz w:val="24"/>
                <w:szCs w:val="24"/>
                <w:lang w:val="kk-KZ" w:eastAsia="ru-RU"/>
              </w:rPr>
              <w:t>(құрастыру)</w:t>
            </w:r>
          </w:p>
          <w:p w:rsidR="009E7711" w:rsidRPr="009E7711" w:rsidRDefault="009E7711" w:rsidP="009E7711">
            <w:pPr>
              <w:rPr>
                <w:rFonts w:ascii="Times New Roman" w:eastAsia="Times New Roman" w:hAnsi="Times New Roman" w:cs="Times New Roman"/>
                <w:b/>
                <w:bCs/>
                <w:sz w:val="24"/>
                <w:szCs w:val="24"/>
                <w:lang w:val="kk-KZ" w:eastAsia="ru-RU"/>
              </w:rPr>
            </w:pPr>
          </w:p>
          <w:p w:rsidR="000518C2" w:rsidRPr="000518C2" w:rsidRDefault="000518C2" w:rsidP="000518C2">
            <w:pPr>
              <w:rPr>
                <w:rFonts w:ascii="Times New Roman" w:hAnsi="Times New Roman" w:cs="Times New Roman"/>
                <w:sz w:val="24"/>
                <w:szCs w:val="24"/>
              </w:rPr>
            </w:pPr>
          </w:p>
        </w:tc>
        <w:tc>
          <w:tcPr>
            <w:tcW w:w="2268" w:type="dxa"/>
            <w:gridSpan w:val="2"/>
            <w:tcBorders>
              <w:top w:val="single" w:sz="4" w:space="0" w:color="auto"/>
              <w:left w:val="single" w:sz="4" w:space="0" w:color="auto"/>
            </w:tcBorders>
          </w:tcPr>
          <w:p w:rsidR="000518C2" w:rsidRPr="000518C2" w:rsidRDefault="000518C2" w:rsidP="000518C2">
            <w:pPr>
              <w:rPr>
                <w:rFonts w:ascii="Times New Roman" w:eastAsia="Calibri" w:hAnsi="Times New Roman" w:cs="Times New Roman"/>
                <w:sz w:val="24"/>
                <w:szCs w:val="24"/>
                <w:lang w:eastAsia="ru-RU"/>
              </w:rPr>
            </w:pPr>
            <w:r w:rsidRPr="000518C2">
              <w:rPr>
                <w:rFonts w:ascii="Times New Roman" w:eastAsia="Calibri" w:hAnsi="Times New Roman" w:cs="Times New Roman"/>
                <w:sz w:val="24"/>
                <w:szCs w:val="24"/>
                <w:lang w:eastAsia="ru-RU"/>
              </w:rPr>
              <w:lastRenderedPageBreak/>
              <w:t xml:space="preserve">3 жас «Бауырсақ» ертегісін естеріне түсіру. </w:t>
            </w:r>
            <w:r w:rsidRPr="000518C2">
              <w:rPr>
                <w:rFonts w:ascii="Times New Roman" w:hAnsi="Times New Roman" w:cs="Times New Roman"/>
                <w:sz w:val="24"/>
                <w:szCs w:val="24"/>
              </w:rPr>
              <w:t>Міндеттері:</w:t>
            </w:r>
            <w:r w:rsidRPr="000518C2">
              <w:rPr>
                <w:rFonts w:ascii="Times New Roman" w:eastAsia="Calibri" w:hAnsi="Times New Roman" w:cs="Times New Roman"/>
                <w:sz w:val="24"/>
                <w:szCs w:val="24"/>
                <w:lang w:eastAsia="ru-RU"/>
              </w:rPr>
              <w:t xml:space="preserve">Бауырсақ туралы не білетіндерін сұрау. </w:t>
            </w:r>
          </w:p>
          <w:p w:rsidR="000518C2" w:rsidRPr="000518C2" w:rsidRDefault="000518C2" w:rsidP="000518C2">
            <w:pPr>
              <w:rPr>
                <w:rFonts w:ascii="Times New Roman" w:eastAsia="Calibri" w:hAnsi="Times New Roman" w:cs="Times New Roman"/>
                <w:sz w:val="24"/>
                <w:szCs w:val="24"/>
                <w:lang w:eastAsia="ru-RU"/>
              </w:rPr>
            </w:pPr>
            <w:r w:rsidRPr="000518C2">
              <w:rPr>
                <w:rFonts w:ascii="Times New Roman" w:eastAsia="Calibri" w:hAnsi="Times New Roman" w:cs="Times New Roman"/>
                <w:sz w:val="24"/>
                <w:szCs w:val="24"/>
                <w:lang w:eastAsia="ru-RU"/>
              </w:rPr>
              <w:t xml:space="preserve">Орталықтарға бөлініп бауырсақтың суретін салу, ермеказдан жасау. </w:t>
            </w:r>
          </w:p>
          <w:p w:rsidR="0014437D" w:rsidRDefault="000518C2" w:rsidP="000518C2">
            <w:pPr>
              <w:rPr>
                <w:rFonts w:ascii="Times New Roman" w:hAnsi="Times New Roman" w:cs="Times New Roman"/>
                <w:sz w:val="24"/>
                <w:szCs w:val="24"/>
              </w:rPr>
            </w:pPr>
            <w:r w:rsidRPr="000518C2">
              <w:rPr>
                <w:rFonts w:ascii="Times New Roman" w:eastAsia="Calibri" w:hAnsi="Times New Roman" w:cs="Times New Roman"/>
                <w:b/>
                <w:bCs/>
                <w:sz w:val="24"/>
                <w:szCs w:val="24"/>
                <w:lang w:eastAsia="ru-RU"/>
              </w:rPr>
              <w:t>(көркем әдебиет, мүсіндеу, сурет салу)</w:t>
            </w:r>
          </w:p>
          <w:p w:rsidR="0014437D" w:rsidRPr="0014437D" w:rsidRDefault="0014437D" w:rsidP="0014437D">
            <w:pPr>
              <w:rPr>
                <w:rFonts w:ascii="Times New Roman" w:eastAsia="Times New Roman" w:hAnsi="Times New Roman" w:cs="Times New Roman"/>
                <w:sz w:val="24"/>
                <w:szCs w:val="24"/>
                <w:lang w:val="kk-KZ" w:eastAsia="ru-RU"/>
              </w:rPr>
            </w:pPr>
            <w:r w:rsidRPr="0014437D">
              <w:rPr>
                <w:rFonts w:ascii="Times New Roman" w:eastAsia="Times New Roman" w:hAnsi="Times New Roman" w:cs="Times New Roman"/>
                <w:sz w:val="24"/>
                <w:szCs w:val="24"/>
                <w:lang w:val="kk-KZ" w:eastAsia="ru-RU"/>
              </w:rPr>
              <w:t>4 жас «Алтын қоржын»</w:t>
            </w:r>
          </w:p>
          <w:p w:rsidR="0014437D" w:rsidRPr="0014437D" w:rsidRDefault="0014437D" w:rsidP="0014437D">
            <w:pPr>
              <w:rPr>
                <w:rFonts w:ascii="Times New Roman" w:eastAsia="Times New Roman" w:hAnsi="Times New Roman" w:cs="Times New Roman"/>
                <w:sz w:val="24"/>
                <w:szCs w:val="24"/>
                <w:lang w:val="kk-KZ" w:eastAsia="ru-RU"/>
              </w:rPr>
            </w:pPr>
            <w:r w:rsidRPr="0014437D">
              <w:rPr>
                <w:rFonts w:ascii="Times New Roman" w:eastAsia="Times New Roman" w:hAnsi="Times New Roman" w:cs="Times New Roman"/>
                <w:sz w:val="24"/>
                <w:szCs w:val="24"/>
                <w:lang w:val="kk-KZ" w:eastAsia="ru-RU"/>
              </w:rPr>
              <w:t xml:space="preserve">Міндеттері:қоржыннан әр түрлі заттар шығару. Оларды салыстыру, санау. </w:t>
            </w:r>
            <w:r w:rsidRPr="0014437D">
              <w:rPr>
                <w:rFonts w:ascii="Times New Roman" w:eastAsia="Times New Roman" w:hAnsi="Times New Roman" w:cs="Times New Roman"/>
                <w:sz w:val="24"/>
                <w:szCs w:val="24"/>
                <w:lang w:val="kk-KZ" w:eastAsia="ru-RU"/>
              </w:rPr>
              <w:lastRenderedPageBreak/>
              <w:t>Сөйлеудесынесімдердіқолданып,салыстырунәтижелерінатауды меңгерту(жоғары-төмен,қалың-жұқа).</w:t>
            </w:r>
          </w:p>
          <w:p w:rsidR="000518C2" w:rsidRPr="0014437D" w:rsidRDefault="0014437D" w:rsidP="0014437D">
            <w:pPr>
              <w:rPr>
                <w:rFonts w:ascii="Times New Roman" w:hAnsi="Times New Roman" w:cs="Times New Roman"/>
                <w:sz w:val="24"/>
                <w:szCs w:val="24"/>
              </w:rPr>
            </w:pPr>
            <w:r w:rsidRPr="0014437D">
              <w:rPr>
                <w:rFonts w:ascii="Times New Roman" w:eastAsia="Times New Roman" w:hAnsi="Times New Roman" w:cs="Times New Roman"/>
                <w:b/>
                <w:bCs/>
                <w:sz w:val="24"/>
                <w:szCs w:val="24"/>
                <w:lang w:val="kk-KZ"/>
              </w:rPr>
              <w:t>(математика негіздері)</w:t>
            </w:r>
          </w:p>
        </w:tc>
      </w:tr>
      <w:tr w:rsidR="000518C2" w:rsidRPr="00C05CCC" w:rsidTr="00FD2150">
        <w:trPr>
          <w:trHeight w:val="325"/>
        </w:trPr>
        <w:tc>
          <w:tcPr>
            <w:tcW w:w="3539" w:type="dxa"/>
          </w:tcPr>
          <w:p w:rsidR="000518C2" w:rsidRPr="006A0125" w:rsidRDefault="000518C2" w:rsidP="000518C2">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rPr>
              <w:lastRenderedPageBreak/>
              <w:t>Ертеңгілік</w:t>
            </w:r>
            <w:r w:rsidRPr="006A0125">
              <w:rPr>
                <w:rFonts w:ascii="Times New Roman" w:eastAsia="Calibri" w:hAnsi="Times New Roman" w:cs="Times New Roman"/>
                <w:b/>
                <w:bCs/>
                <w:sz w:val="24"/>
                <w:szCs w:val="24"/>
                <w:lang w:eastAsia="ru-RU"/>
              </w:rPr>
              <w:t>жаттығу</w:t>
            </w:r>
          </w:p>
        </w:tc>
        <w:tc>
          <w:tcPr>
            <w:tcW w:w="11350" w:type="dxa"/>
            <w:gridSpan w:val="10"/>
          </w:tcPr>
          <w:p w:rsidR="000518C2" w:rsidRDefault="000518C2" w:rsidP="000518C2">
            <w:pPr>
              <w:rPr>
                <w:rFonts w:ascii="Times New Roman" w:eastAsia="Times New Roman" w:hAnsi="Times New Roman" w:cs="Times New Roman"/>
                <w:b/>
                <w:bCs/>
                <w:sz w:val="24"/>
                <w:szCs w:val="24"/>
                <w:lang w:val="kk-KZ"/>
              </w:rPr>
            </w:pPr>
            <w:r>
              <w:rPr>
                <w:rFonts w:ascii="Times New Roman" w:eastAsia="Times New Roman" w:hAnsi="Times New Roman" w:cs="Times New Roman"/>
                <w:sz w:val="24"/>
                <w:szCs w:val="24"/>
                <w:lang w:val="kk-KZ"/>
              </w:rPr>
              <w:t>Қаңтар</w:t>
            </w:r>
            <w:r w:rsidRPr="006A0125">
              <w:rPr>
                <w:rFonts w:ascii="Times New Roman" w:eastAsia="Times New Roman" w:hAnsi="Times New Roman" w:cs="Times New Roman"/>
                <w:sz w:val="24"/>
                <w:szCs w:val="24"/>
                <w:lang w:val="kk-KZ"/>
              </w:rPr>
              <w:t xml:space="preserve"> айына арналған таңертеңгі жаттығулар кешені (</w:t>
            </w:r>
            <w:r w:rsidRPr="006A0125">
              <w:rPr>
                <w:rFonts w:ascii="Times New Roman" w:eastAsia="Times New Roman" w:hAnsi="Times New Roman" w:cs="Times New Roman"/>
                <w:b/>
                <w:bCs/>
                <w:color w:val="000000"/>
                <w:sz w:val="24"/>
                <w:szCs w:val="24"/>
                <w:lang w:val="kk-KZ"/>
              </w:rPr>
              <w:t>Жалпы дамытушы жаттығулар,</w:t>
            </w:r>
            <w:r w:rsidRPr="006A0125">
              <w:rPr>
                <w:rFonts w:ascii="Times New Roman" w:eastAsia="Times New Roman" w:hAnsi="Times New Roman" w:cs="Times New Roman"/>
                <w:b/>
                <w:bCs/>
                <w:sz w:val="24"/>
                <w:szCs w:val="24"/>
                <w:lang w:val="kk-KZ"/>
              </w:rPr>
              <w:t xml:space="preserve"> қимыл белсенділігі, ойын әрекеті). </w:t>
            </w:r>
          </w:p>
          <w:p w:rsidR="000518C2" w:rsidRPr="00E3411C" w:rsidRDefault="000518C2" w:rsidP="000518C2">
            <w:pPr>
              <w:rPr>
                <w:rFonts w:ascii="Times New Roman" w:eastAsia="Times New Roman" w:hAnsi="Times New Roman" w:cs="Times New Roman"/>
                <w:sz w:val="24"/>
                <w:szCs w:val="24"/>
                <w:lang w:val="kk-KZ"/>
              </w:rPr>
            </w:pPr>
            <w:r w:rsidRPr="00E3411C">
              <w:rPr>
                <w:rFonts w:ascii="Times New Roman" w:eastAsia="Times New Roman" w:hAnsi="Times New Roman" w:cs="Times New Roman"/>
                <w:sz w:val="24"/>
                <w:szCs w:val="24"/>
                <w:lang w:val="kk-KZ"/>
              </w:rPr>
              <w:t>Жүру, аяқтың ұшымен жүру, өкшемен жүру, әр-түрлі бағытта жүгіру, жәй жүру, тізбектеп 2қатарға тұру.</w:t>
            </w:r>
          </w:p>
          <w:p w:rsidR="000518C2" w:rsidRPr="00E3411C" w:rsidRDefault="000518C2" w:rsidP="000518C2">
            <w:pPr>
              <w:rPr>
                <w:rFonts w:ascii="Times New Roman" w:eastAsia="Times New Roman" w:hAnsi="Times New Roman" w:cs="Times New Roman"/>
                <w:sz w:val="24"/>
                <w:szCs w:val="24"/>
                <w:lang w:val="kk-KZ"/>
              </w:rPr>
            </w:pPr>
            <w:r w:rsidRPr="00E3411C">
              <w:rPr>
                <w:rFonts w:ascii="Times New Roman" w:eastAsia="Times New Roman" w:hAnsi="Times New Roman" w:cs="Times New Roman"/>
                <w:sz w:val="24"/>
                <w:szCs w:val="24"/>
                <w:lang w:val="kk-KZ"/>
              </w:rPr>
              <w:t>1б.қ аяқ бірге, қол төменде</w:t>
            </w:r>
          </w:p>
          <w:p w:rsidR="000518C2" w:rsidRPr="00E3411C" w:rsidRDefault="000518C2" w:rsidP="000518C2">
            <w:pPr>
              <w:rPr>
                <w:rFonts w:ascii="Times New Roman" w:eastAsia="Times New Roman" w:hAnsi="Times New Roman" w:cs="Times New Roman"/>
                <w:sz w:val="24"/>
                <w:szCs w:val="24"/>
                <w:lang w:val="kk-KZ"/>
              </w:rPr>
            </w:pPr>
            <w:r w:rsidRPr="00E3411C">
              <w:rPr>
                <w:rFonts w:ascii="Times New Roman" w:eastAsia="Times New Roman" w:hAnsi="Times New Roman" w:cs="Times New Roman"/>
                <w:sz w:val="24"/>
                <w:szCs w:val="24"/>
                <w:lang w:val="kk-KZ"/>
              </w:rPr>
              <w:t>1-қолды жанына қою, оң қолды көтеру, 2б.қ оралу. 3-қолды көтеру, 4б.қ оралу 4-5 рет қайталау.</w:t>
            </w:r>
          </w:p>
          <w:p w:rsidR="000518C2" w:rsidRPr="00E3411C" w:rsidRDefault="000518C2" w:rsidP="000518C2">
            <w:pPr>
              <w:rPr>
                <w:rFonts w:ascii="Times New Roman" w:eastAsia="Times New Roman" w:hAnsi="Times New Roman" w:cs="Times New Roman"/>
                <w:sz w:val="24"/>
                <w:szCs w:val="24"/>
                <w:lang w:val="kk-KZ"/>
              </w:rPr>
            </w:pPr>
            <w:r w:rsidRPr="00E3411C">
              <w:rPr>
                <w:rFonts w:ascii="Times New Roman" w:eastAsia="Times New Roman" w:hAnsi="Times New Roman" w:cs="Times New Roman"/>
                <w:sz w:val="24"/>
                <w:szCs w:val="24"/>
                <w:lang w:val="kk-KZ"/>
              </w:rPr>
              <w:t xml:space="preserve">2б.қ аяқтардың арасы ашық, қол кеудеде. </w:t>
            </w:r>
          </w:p>
          <w:p w:rsidR="000518C2" w:rsidRPr="00E3411C" w:rsidRDefault="000518C2" w:rsidP="000518C2">
            <w:pPr>
              <w:rPr>
                <w:rFonts w:ascii="Times New Roman" w:eastAsia="Times New Roman" w:hAnsi="Times New Roman" w:cs="Times New Roman"/>
                <w:sz w:val="24"/>
                <w:szCs w:val="24"/>
                <w:lang w:val="kk-KZ"/>
              </w:rPr>
            </w:pPr>
            <w:r w:rsidRPr="00E3411C">
              <w:rPr>
                <w:rFonts w:ascii="Times New Roman" w:eastAsia="Times New Roman" w:hAnsi="Times New Roman" w:cs="Times New Roman"/>
                <w:sz w:val="24"/>
                <w:szCs w:val="24"/>
                <w:lang w:val="kk-KZ"/>
              </w:rPr>
              <w:t>1-қолды жоғары көтеру,2-оңға тербелу, 3солға тербелу. 4б.қ оралу. 4-5рет</w:t>
            </w:r>
          </w:p>
          <w:p w:rsidR="000518C2" w:rsidRPr="00E3411C" w:rsidRDefault="000518C2" w:rsidP="000518C2">
            <w:pPr>
              <w:rPr>
                <w:rFonts w:ascii="Times New Roman" w:eastAsia="Times New Roman" w:hAnsi="Times New Roman" w:cs="Times New Roman"/>
                <w:sz w:val="24"/>
                <w:szCs w:val="24"/>
                <w:lang w:val="kk-KZ"/>
              </w:rPr>
            </w:pPr>
            <w:r w:rsidRPr="00E3411C">
              <w:rPr>
                <w:rFonts w:ascii="Times New Roman" w:eastAsia="Times New Roman" w:hAnsi="Times New Roman" w:cs="Times New Roman"/>
                <w:sz w:val="24"/>
                <w:szCs w:val="24"/>
                <w:lang w:val="kk-KZ"/>
              </w:rPr>
              <w:t>3б.қ аяқтың арасы ашық, қол төменде</w:t>
            </w:r>
          </w:p>
          <w:p w:rsidR="000518C2" w:rsidRPr="00E3411C" w:rsidRDefault="000518C2" w:rsidP="000518C2">
            <w:pPr>
              <w:rPr>
                <w:rFonts w:ascii="Times New Roman" w:eastAsia="Times New Roman" w:hAnsi="Times New Roman" w:cs="Times New Roman"/>
                <w:sz w:val="24"/>
                <w:szCs w:val="24"/>
                <w:lang w:val="kk-KZ"/>
              </w:rPr>
            </w:pPr>
            <w:r w:rsidRPr="00E3411C">
              <w:rPr>
                <w:rFonts w:ascii="Times New Roman" w:eastAsia="Times New Roman" w:hAnsi="Times New Roman" w:cs="Times New Roman"/>
                <w:sz w:val="24"/>
                <w:szCs w:val="24"/>
                <w:lang w:val="kk-KZ"/>
              </w:rPr>
              <w:t>1-отыру, 2-3 оңға-солға қол шапалақтау, 4б.қ оралу. 4-5рет қайталау.</w:t>
            </w:r>
          </w:p>
          <w:p w:rsidR="000518C2" w:rsidRPr="00E3411C" w:rsidRDefault="000518C2" w:rsidP="000518C2">
            <w:pPr>
              <w:rPr>
                <w:rFonts w:ascii="Times New Roman" w:eastAsia="Times New Roman" w:hAnsi="Times New Roman" w:cs="Times New Roman"/>
                <w:sz w:val="24"/>
                <w:szCs w:val="24"/>
                <w:lang w:val="kk-KZ"/>
              </w:rPr>
            </w:pPr>
            <w:r w:rsidRPr="00E3411C">
              <w:rPr>
                <w:rFonts w:ascii="Times New Roman" w:eastAsia="Times New Roman" w:hAnsi="Times New Roman" w:cs="Times New Roman"/>
                <w:sz w:val="24"/>
                <w:szCs w:val="24"/>
                <w:lang w:val="kk-KZ"/>
              </w:rPr>
              <w:t>4б.қ аяқты созып отыру.1. тізені бүгу, 2 құшақтау, 3б.қ оралу 4-5рет қайталау.</w:t>
            </w:r>
          </w:p>
          <w:p w:rsidR="000518C2" w:rsidRPr="00E3411C" w:rsidRDefault="000518C2" w:rsidP="000518C2">
            <w:pPr>
              <w:rPr>
                <w:rFonts w:ascii="Times New Roman" w:eastAsia="Times New Roman" w:hAnsi="Times New Roman" w:cs="Times New Roman"/>
                <w:sz w:val="24"/>
                <w:szCs w:val="24"/>
                <w:lang w:val="kk-KZ"/>
              </w:rPr>
            </w:pPr>
            <w:r w:rsidRPr="00E3411C">
              <w:rPr>
                <w:rFonts w:ascii="Times New Roman" w:eastAsia="Times New Roman" w:hAnsi="Times New Roman" w:cs="Times New Roman"/>
                <w:sz w:val="24"/>
                <w:szCs w:val="24"/>
                <w:lang w:val="kk-KZ"/>
              </w:rPr>
              <w:t>5 Қос аяқпен секіру 7-8секунд</w:t>
            </w:r>
          </w:p>
          <w:p w:rsidR="000518C2" w:rsidRPr="006A0125" w:rsidRDefault="000518C2" w:rsidP="000518C2">
            <w:pPr>
              <w:rPr>
                <w:rFonts w:ascii="Times New Roman" w:eastAsia="Times New Roman" w:hAnsi="Times New Roman" w:cs="Times New Roman"/>
                <w:sz w:val="24"/>
                <w:szCs w:val="24"/>
                <w:lang w:val="kk-KZ"/>
              </w:rPr>
            </w:pPr>
            <w:r w:rsidRPr="00E3411C">
              <w:rPr>
                <w:rFonts w:ascii="Times New Roman" w:eastAsia="Times New Roman" w:hAnsi="Times New Roman" w:cs="Times New Roman"/>
                <w:sz w:val="24"/>
                <w:szCs w:val="24"/>
                <w:lang w:val="kk-KZ"/>
              </w:rPr>
              <w:t>Еркін тыныс алу жаттығулары</w:t>
            </w:r>
          </w:p>
        </w:tc>
      </w:tr>
      <w:tr w:rsidR="000518C2" w:rsidRPr="00C05CCC" w:rsidTr="00FD2150">
        <w:trPr>
          <w:trHeight w:val="321"/>
        </w:trPr>
        <w:tc>
          <w:tcPr>
            <w:tcW w:w="3539" w:type="dxa"/>
          </w:tcPr>
          <w:p w:rsidR="000518C2" w:rsidRPr="006A0125" w:rsidRDefault="000518C2" w:rsidP="000518C2">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Таңғыас</w:t>
            </w:r>
          </w:p>
        </w:tc>
        <w:tc>
          <w:tcPr>
            <w:tcW w:w="11350" w:type="dxa"/>
            <w:gridSpan w:val="10"/>
          </w:tcPr>
          <w:p w:rsidR="000518C2" w:rsidRPr="006A0125" w:rsidRDefault="000518C2" w:rsidP="000518C2">
            <w:pPr>
              <w:rPr>
                <w:rFonts w:ascii="Times New Roman" w:eastAsia="Times New Roman" w:hAnsi="Times New Roman" w:cs="Times New Roman"/>
                <w:b/>
                <w:i/>
                <w:sz w:val="24"/>
                <w:szCs w:val="24"/>
                <w:lang w:val="kk-KZ"/>
              </w:rPr>
            </w:pPr>
            <w:r w:rsidRPr="006A0125">
              <w:rPr>
                <w:rFonts w:ascii="Times New Roman" w:eastAsia="Calibri" w:hAnsi="Times New Roman" w:cs="Times New Roman"/>
                <w:b/>
                <w:i/>
                <w:sz w:val="24"/>
                <w:szCs w:val="24"/>
                <w:lang w:val="kk-KZ" w:eastAsia="ru-RU"/>
              </w:rPr>
              <w:t xml:space="preserve">«Суды, тамақты, энергияны үнемді тұтыну»  </w:t>
            </w:r>
            <w:r w:rsidRPr="006A0125">
              <w:rPr>
                <w:rFonts w:ascii="Times New Roman" w:eastAsia="Calibri" w:hAnsi="Times New Roman" w:cs="Times New Roman"/>
                <w:b/>
                <w:i/>
                <w:lang w:val="kk-KZ"/>
              </w:rPr>
              <w:t>«Біртұтас тәрбие жоспары»</w:t>
            </w:r>
          </w:p>
          <w:p w:rsidR="000518C2" w:rsidRPr="006A0125" w:rsidRDefault="000518C2" w:rsidP="000518C2">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Таңғы ас алдында қолдарын сумен сабындап жуу мәдениетін қалыптастыру. </w:t>
            </w:r>
            <w:r w:rsidRPr="006A0125">
              <w:rPr>
                <w:rFonts w:ascii="Times New Roman" w:eastAsia="Times New Roman" w:hAnsi="Times New Roman" w:cs="Times New Roman"/>
                <w:b/>
                <w:bCs/>
                <w:sz w:val="24"/>
                <w:szCs w:val="24"/>
                <w:lang w:val="kk-KZ"/>
              </w:rPr>
              <w:t>(мәдени-гигиеналық дағдылар, өзіне-өзі қызмет ету, кезекшілердің еңбек әрекеті)</w:t>
            </w:r>
          </w:p>
          <w:p w:rsidR="000518C2" w:rsidRPr="006A0125" w:rsidRDefault="000518C2" w:rsidP="000518C2">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lastRenderedPageBreak/>
              <w:t xml:space="preserve">Өз орнын тауып отыру. Таза және ұқыпты тамақтануды, қасықты  дұрыс ұстауды, тамақтанған кезінде ауызын жауып отырып, асықпай әбден шайнауды үйрету.Тамақтанып болғаннан кейін алғыс айту, ас қайыру. </w:t>
            </w:r>
          </w:p>
          <w:p w:rsidR="000518C2" w:rsidRPr="006A0125" w:rsidRDefault="000518C2" w:rsidP="000518C2">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Аумин десең маған,</w:t>
            </w:r>
          </w:p>
          <w:p w:rsidR="000518C2" w:rsidRPr="006A0125" w:rsidRDefault="000518C2" w:rsidP="000518C2">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Алтыннан-жағаң, </w:t>
            </w:r>
          </w:p>
          <w:p w:rsidR="000518C2" w:rsidRPr="006A0125" w:rsidRDefault="000518C2" w:rsidP="000518C2">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Күмістен тағаң </w:t>
            </w:r>
          </w:p>
          <w:p w:rsidR="000518C2" w:rsidRPr="006A0125" w:rsidRDefault="000518C2" w:rsidP="000518C2">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Оң жағыңнан кетпесін,</w:t>
            </w:r>
          </w:p>
          <w:p w:rsidR="000518C2" w:rsidRPr="006A0125" w:rsidRDefault="000518C2" w:rsidP="000518C2">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Тілеуің қабыл, </w:t>
            </w:r>
          </w:p>
          <w:p w:rsidR="000518C2" w:rsidRPr="006A0125" w:rsidRDefault="000518C2" w:rsidP="000518C2">
            <w:pPr>
              <w:rPr>
                <w:rFonts w:ascii="Times New Roman" w:eastAsia="Times New Roman" w:hAnsi="Times New Roman" w:cs="Times New Roman"/>
                <w:sz w:val="24"/>
                <w:szCs w:val="24"/>
                <w:lang w:val="kk-KZ"/>
              </w:rPr>
            </w:pPr>
            <w:r w:rsidRPr="006A0125">
              <w:rPr>
                <w:rFonts w:ascii="Times New Roman" w:eastAsia="Calibri" w:hAnsi="Times New Roman" w:cs="Times New Roman"/>
                <w:sz w:val="24"/>
                <w:szCs w:val="24"/>
                <w:lang w:val="kk-KZ"/>
              </w:rPr>
              <w:t xml:space="preserve">Мұратың асыл болсын,  Аумин </w:t>
            </w:r>
            <w:r w:rsidRPr="006A0125">
              <w:rPr>
                <w:rFonts w:ascii="Times New Roman" w:eastAsia="Calibri" w:hAnsi="Times New Roman" w:cs="Times New Roman"/>
                <w:b/>
                <w:bCs/>
                <w:sz w:val="24"/>
                <w:szCs w:val="24"/>
                <w:lang w:val="kk-KZ"/>
              </w:rPr>
              <w:t>(сөйлеуді дамыту)</w:t>
            </w:r>
          </w:p>
        </w:tc>
      </w:tr>
      <w:tr w:rsidR="000518C2" w:rsidRPr="00C05CCC" w:rsidTr="00FD2150">
        <w:trPr>
          <w:trHeight w:val="551"/>
        </w:trPr>
        <w:tc>
          <w:tcPr>
            <w:tcW w:w="3539" w:type="dxa"/>
          </w:tcPr>
          <w:p w:rsidR="000518C2" w:rsidRPr="007E609E" w:rsidRDefault="000518C2" w:rsidP="000518C2">
            <w:pPr>
              <w:rPr>
                <w:rFonts w:ascii="Times New Roman" w:eastAsia="Calibri" w:hAnsi="Times New Roman" w:cs="Times New Roman"/>
                <w:b/>
                <w:bCs/>
                <w:sz w:val="24"/>
                <w:szCs w:val="24"/>
                <w:lang w:val="kk-KZ" w:eastAsia="ru-RU"/>
              </w:rPr>
            </w:pPr>
            <w:r w:rsidRPr="007E609E">
              <w:rPr>
                <w:rFonts w:ascii="Times New Roman" w:eastAsia="Calibri" w:hAnsi="Times New Roman" w:cs="Times New Roman"/>
                <w:b/>
                <w:bCs/>
                <w:sz w:val="24"/>
                <w:szCs w:val="24"/>
                <w:lang w:val="kk-KZ" w:eastAsia="ru-RU"/>
              </w:rPr>
              <w:lastRenderedPageBreak/>
              <w:t>Ұйымдастырылған</w:t>
            </w:r>
            <w:r w:rsidR="007E609E" w:rsidRPr="007E609E">
              <w:rPr>
                <w:rFonts w:ascii="Times New Roman" w:eastAsia="Calibri" w:hAnsi="Times New Roman" w:cs="Times New Roman"/>
                <w:b/>
                <w:bCs/>
                <w:sz w:val="24"/>
                <w:szCs w:val="24"/>
                <w:lang w:val="kk-KZ" w:eastAsia="ru-RU"/>
              </w:rPr>
              <w:t>іс-әрекетті өткізуге дайындық(</w:t>
            </w:r>
            <w:r w:rsidR="00F70B68">
              <w:rPr>
                <w:rFonts w:ascii="Times New Roman" w:eastAsia="Calibri" w:hAnsi="Times New Roman" w:cs="Times New Roman"/>
                <w:b/>
                <w:bCs/>
                <w:sz w:val="24"/>
                <w:szCs w:val="24"/>
                <w:lang w:val="kk-KZ" w:eastAsia="ru-RU"/>
              </w:rPr>
              <w:t>бұдан әрі- ҰІӘ</w:t>
            </w:r>
            <w:r w:rsidR="007E609E">
              <w:rPr>
                <w:rFonts w:ascii="Times New Roman" w:eastAsia="Calibri" w:hAnsi="Times New Roman" w:cs="Times New Roman"/>
                <w:b/>
                <w:bCs/>
                <w:sz w:val="24"/>
                <w:szCs w:val="24"/>
                <w:lang w:val="kk-KZ" w:eastAsia="ru-RU"/>
              </w:rPr>
              <w:t>)</w:t>
            </w:r>
          </w:p>
        </w:tc>
        <w:tc>
          <w:tcPr>
            <w:tcW w:w="11350" w:type="dxa"/>
            <w:gridSpan w:val="10"/>
          </w:tcPr>
          <w:p w:rsidR="000518C2" w:rsidRPr="006A0125" w:rsidRDefault="000518C2" w:rsidP="000518C2">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Таңғы жиын. Балалар жаңалықтарымен  бөліседі, жақсы тілектер тілеу. </w:t>
            </w:r>
          </w:p>
          <w:p w:rsidR="000518C2" w:rsidRPr="006A0125" w:rsidRDefault="000518C2" w:rsidP="000518C2">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sz w:val="24"/>
                <w:szCs w:val="24"/>
                <w:lang w:val="kk-KZ"/>
              </w:rPr>
              <w:t xml:space="preserve">Бірлескен жоспарларды, мәселелерді талқылау, қызығушылықтары бойынша әрекет түрін таңдау, ережелер туралы келісу және т. б. </w:t>
            </w:r>
            <w:r w:rsidRPr="006A0125">
              <w:rPr>
                <w:rFonts w:ascii="Times New Roman" w:eastAsia="Times New Roman" w:hAnsi="Times New Roman" w:cs="Times New Roman"/>
                <w:b/>
                <w:bCs/>
                <w:sz w:val="24"/>
                <w:szCs w:val="24"/>
                <w:lang w:val="kk-KZ"/>
              </w:rPr>
              <w:t>(сөйлеуді дамыту)</w:t>
            </w:r>
          </w:p>
          <w:p w:rsidR="000518C2" w:rsidRPr="006A0125" w:rsidRDefault="000518C2" w:rsidP="000518C2">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1 қыркүйек - Білім күні </w:t>
            </w:r>
          </w:p>
          <w:p w:rsidR="000518C2" w:rsidRPr="006A0125" w:rsidRDefault="000518C2" w:rsidP="000518C2">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«Балабақша - жайлы мекен» тақырыбында әңгімелесу, суреттер қарау. </w:t>
            </w:r>
          </w:p>
          <w:p w:rsidR="000518C2" w:rsidRPr="006A0125" w:rsidRDefault="000518C2" w:rsidP="000518C2">
            <w:pPr>
              <w:rPr>
                <w:rFonts w:ascii="Times New Roman" w:eastAsia="Times New Roman" w:hAnsi="Times New Roman" w:cs="Times New Roman"/>
                <w:sz w:val="24"/>
                <w:szCs w:val="24"/>
                <w:lang w:val="kk-KZ"/>
              </w:rPr>
            </w:pPr>
          </w:p>
        </w:tc>
      </w:tr>
      <w:tr w:rsidR="0014437D" w:rsidRPr="00C05CCC" w:rsidTr="00FD2150">
        <w:trPr>
          <w:gridAfter w:val="1"/>
          <w:wAfter w:w="10" w:type="dxa"/>
          <w:trHeight w:val="522"/>
        </w:trPr>
        <w:tc>
          <w:tcPr>
            <w:tcW w:w="3539" w:type="dxa"/>
          </w:tcPr>
          <w:p w:rsidR="0014437D" w:rsidRPr="006A0125" w:rsidRDefault="00F70B68" w:rsidP="0014437D">
            <w:pP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Кестеге сәйкес ҰІӘ</w:t>
            </w:r>
          </w:p>
        </w:tc>
        <w:tc>
          <w:tcPr>
            <w:tcW w:w="2410" w:type="dxa"/>
            <w:tcBorders>
              <w:bottom w:val="single" w:sz="4" w:space="0" w:color="auto"/>
            </w:tcBorders>
          </w:tcPr>
          <w:p w:rsidR="0014437D" w:rsidRPr="00F23EA0" w:rsidRDefault="0014437D" w:rsidP="0014437D">
            <w:pPr>
              <w:jc w:val="center"/>
              <w:rPr>
                <w:rFonts w:ascii="Times New Roman" w:hAnsi="Times New Roman" w:cs="Times New Roman"/>
                <w:b/>
                <w:bCs/>
                <w:lang w:val="kk-KZ"/>
              </w:rPr>
            </w:pPr>
            <w:r w:rsidRPr="00EF1E93">
              <w:rPr>
                <w:rFonts w:ascii="Times New Roman" w:hAnsi="Times New Roman" w:cs="Times New Roman"/>
                <w:b/>
                <w:bCs/>
                <w:lang w:val="kk-KZ"/>
              </w:rPr>
              <w:t xml:space="preserve">4 жас </w:t>
            </w:r>
            <w:r w:rsidR="00F23EA0">
              <w:rPr>
                <w:rFonts w:ascii="Times New Roman" w:hAnsi="Times New Roman" w:cs="Times New Roman"/>
                <w:b/>
                <w:bCs/>
                <w:lang w:val="ru-RU"/>
              </w:rPr>
              <w:t>Дене</w:t>
            </w:r>
            <w:r w:rsidR="00F23EA0">
              <w:rPr>
                <w:rFonts w:ascii="Times New Roman" w:hAnsi="Times New Roman" w:cs="Times New Roman"/>
                <w:b/>
                <w:bCs/>
                <w:lang w:val="kk-KZ"/>
              </w:rPr>
              <w:t xml:space="preserve"> тәрбиесі</w:t>
            </w:r>
          </w:p>
          <w:p w:rsidR="0014437D" w:rsidRPr="00EF1E93" w:rsidRDefault="0014437D" w:rsidP="0014437D">
            <w:pPr>
              <w:rPr>
                <w:rFonts w:ascii="Times New Roman" w:hAnsi="Times New Roman" w:cs="Times New Roman"/>
                <w:u w:val="single"/>
                <w:lang w:val="kk-KZ"/>
              </w:rPr>
            </w:pPr>
            <w:r w:rsidRPr="00EF1E93">
              <w:rPr>
                <w:rFonts w:ascii="Times New Roman" w:hAnsi="Times New Roman" w:cs="Times New Roman"/>
                <w:u w:val="single"/>
                <w:lang w:val="kk-KZ"/>
              </w:rPr>
              <w:t>Жалпы дамытушы жаттығулар.</w:t>
            </w:r>
          </w:p>
          <w:p w:rsidR="0014437D" w:rsidRPr="00EF1E93" w:rsidRDefault="0014437D" w:rsidP="0014437D">
            <w:pPr>
              <w:rPr>
                <w:rFonts w:ascii="Times New Roman" w:hAnsi="Times New Roman" w:cs="Times New Roman"/>
                <w:u w:val="single"/>
                <w:lang w:val="kk-KZ"/>
              </w:rPr>
            </w:pPr>
            <w:r w:rsidRPr="00EF1E93">
              <w:rPr>
                <w:rFonts w:ascii="Times New Roman" w:hAnsi="Times New Roman" w:cs="Times New Roman"/>
                <w:u w:val="single"/>
                <w:lang w:val="kk-KZ"/>
              </w:rPr>
              <w:t>Негізгі қимылдар:</w:t>
            </w:r>
          </w:p>
          <w:p w:rsidR="0014437D" w:rsidRPr="00EF1E93" w:rsidRDefault="0014437D" w:rsidP="0014437D">
            <w:pPr>
              <w:rPr>
                <w:rFonts w:ascii="Times New Roman" w:hAnsi="Times New Roman" w:cs="Times New Roman"/>
                <w:lang w:val="kk-KZ"/>
              </w:rPr>
            </w:pPr>
            <w:r w:rsidRPr="00EF1E93">
              <w:rPr>
                <w:rFonts w:ascii="Times New Roman" w:hAnsi="Times New Roman" w:cs="Times New Roman"/>
                <w:i/>
                <w:iCs/>
                <w:lang w:val="kk-KZ"/>
              </w:rPr>
              <w:t>Жүру:</w:t>
            </w:r>
            <w:r w:rsidRPr="00EF1E93">
              <w:rPr>
                <w:rFonts w:ascii="Times New Roman" w:hAnsi="Times New Roman" w:cs="Times New Roman"/>
                <w:lang w:val="kk-KZ"/>
              </w:rPr>
              <w:t xml:space="preserve"> саптабір-бірденжүру,жүрудіжүгірумен,секіруменалмастырып, бағытты және қарқынды өзгертіп жүру</w:t>
            </w:r>
          </w:p>
          <w:p w:rsidR="0014437D" w:rsidRPr="00EF1E93" w:rsidRDefault="0014437D" w:rsidP="0014437D">
            <w:pPr>
              <w:rPr>
                <w:rFonts w:ascii="Times New Roman" w:hAnsi="Times New Roman" w:cs="Times New Roman"/>
                <w:lang w:val="kk-KZ"/>
              </w:rPr>
            </w:pPr>
            <w:r w:rsidRPr="00EF1E93">
              <w:rPr>
                <w:rFonts w:ascii="Times New Roman" w:hAnsi="Times New Roman" w:cs="Times New Roman"/>
                <w:i/>
                <w:iCs/>
                <w:lang w:val="kk-KZ"/>
              </w:rPr>
              <w:t>Тепе-теңдіктісақтау:</w:t>
            </w:r>
            <w:r w:rsidRPr="00EF1E93">
              <w:rPr>
                <w:rFonts w:ascii="Times New Roman" w:hAnsi="Times New Roman" w:cs="Times New Roman"/>
                <w:lang w:val="kk-KZ"/>
              </w:rPr>
              <w:t>еденнен 20 – 25 сантиметр жоғары қойылған сатының таяқшаларынан</w:t>
            </w:r>
          </w:p>
          <w:p w:rsidR="0014437D" w:rsidRPr="00EF1E93" w:rsidRDefault="0014437D" w:rsidP="0014437D">
            <w:pPr>
              <w:rPr>
                <w:rFonts w:ascii="Times New Roman" w:hAnsi="Times New Roman" w:cs="Times New Roman"/>
                <w:lang w:val="kk-KZ"/>
              </w:rPr>
            </w:pPr>
            <w:r w:rsidRPr="00EF1E93">
              <w:rPr>
                <w:rFonts w:ascii="Times New Roman" w:hAnsi="Times New Roman" w:cs="Times New Roman"/>
                <w:lang w:val="kk-KZ"/>
              </w:rPr>
              <w:t>аттапөту.</w:t>
            </w:r>
          </w:p>
          <w:p w:rsidR="0014437D" w:rsidRPr="00EF1E93" w:rsidRDefault="0014437D" w:rsidP="0014437D">
            <w:pPr>
              <w:rPr>
                <w:rFonts w:ascii="Times New Roman" w:hAnsi="Times New Roman" w:cs="Times New Roman"/>
                <w:lang w:val="kk-KZ"/>
              </w:rPr>
            </w:pPr>
            <w:r w:rsidRPr="00EF1E93">
              <w:rPr>
                <w:rFonts w:ascii="Times New Roman" w:hAnsi="Times New Roman" w:cs="Times New Roman"/>
                <w:i/>
                <w:iCs/>
                <w:lang w:val="kk-KZ"/>
              </w:rPr>
              <w:t>Еңбектеу, өрмелеу:</w:t>
            </w:r>
            <w:r w:rsidRPr="00EF1E93">
              <w:rPr>
                <w:rFonts w:ascii="Times New Roman" w:hAnsi="Times New Roman" w:cs="Times New Roman"/>
                <w:lang w:val="kk-KZ"/>
              </w:rPr>
              <w:t xml:space="preserve"> табан мен алақанға сүйеніп, төрт тағандап еңбектеу, </w:t>
            </w:r>
          </w:p>
          <w:p w:rsidR="0014437D" w:rsidRPr="00EF1E93" w:rsidRDefault="0014437D" w:rsidP="0014437D">
            <w:pPr>
              <w:rPr>
                <w:rFonts w:ascii="Times New Roman" w:hAnsi="Times New Roman" w:cs="Times New Roman"/>
                <w:spacing w:val="1"/>
                <w:lang w:val="kk-KZ"/>
              </w:rPr>
            </w:pPr>
            <w:r w:rsidRPr="00EF1E93">
              <w:rPr>
                <w:rFonts w:ascii="Times New Roman" w:hAnsi="Times New Roman" w:cs="Times New Roman"/>
                <w:i/>
                <w:iCs/>
                <w:lang w:val="kk-KZ"/>
              </w:rPr>
              <w:t>Сапқа тұру, сап түзеу, сапқа қайта тұру.</w:t>
            </w:r>
            <w:r w:rsidRPr="00EF1E93">
              <w:rPr>
                <w:rFonts w:ascii="Times New Roman" w:hAnsi="Times New Roman" w:cs="Times New Roman"/>
                <w:lang w:val="kk-KZ"/>
              </w:rPr>
              <w:t xml:space="preserve"> Бір-бірден сапқа тұру, бір-бірініңжанынасапқажәне</w:t>
            </w:r>
            <w:r w:rsidRPr="00EF1E93">
              <w:rPr>
                <w:rFonts w:ascii="Times New Roman" w:hAnsi="Times New Roman" w:cs="Times New Roman"/>
                <w:lang w:val="kk-KZ"/>
              </w:rPr>
              <w:lastRenderedPageBreak/>
              <w:t>шеңбергетұру.</w:t>
            </w:r>
          </w:p>
          <w:p w:rsidR="0014437D" w:rsidRPr="00EF1E93" w:rsidRDefault="0014437D" w:rsidP="0014437D">
            <w:pPr>
              <w:rPr>
                <w:rFonts w:ascii="Times New Roman" w:hAnsi="Times New Roman" w:cs="Times New Roman"/>
                <w:u w:val="single"/>
                <w:lang w:val="kk-KZ"/>
              </w:rPr>
            </w:pPr>
            <w:r w:rsidRPr="00EF1E93">
              <w:rPr>
                <w:rFonts w:ascii="Times New Roman" w:hAnsi="Times New Roman" w:cs="Times New Roman"/>
                <w:u w:val="single"/>
                <w:lang w:val="kk-KZ"/>
              </w:rPr>
              <w:t xml:space="preserve">Қимылды ойын: </w:t>
            </w:r>
          </w:p>
          <w:p w:rsidR="0014437D" w:rsidRPr="00EF1E93" w:rsidRDefault="0014437D" w:rsidP="0014437D">
            <w:pPr>
              <w:rPr>
                <w:rFonts w:ascii="Times New Roman" w:hAnsi="Times New Roman" w:cs="Times New Roman"/>
                <w:bCs/>
                <w:lang w:val="kk-KZ"/>
              </w:rPr>
            </w:pPr>
            <w:r w:rsidRPr="00EF1E93">
              <w:rPr>
                <w:rFonts w:ascii="Times New Roman" w:hAnsi="Times New Roman" w:cs="Times New Roman"/>
                <w:bCs/>
                <w:lang w:val="kk-KZ"/>
              </w:rPr>
              <w:t>Қоймадағы тышқандар</w:t>
            </w:r>
          </w:p>
          <w:p w:rsidR="0014437D" w:rsidRPr="00EF1E93" w:rsidRDefault="00F23EA0" w:rsidP="0014437D">
            <w:pPr>
              <w:jc w:val="center"/>
              <w:rPr>
                <w:rFonts w:ascii="Times New Roman" w:hAnsi="Times New Roman" w:cs="Times New Roman"/>
                <w:b/>
                <w:bCs/>
                <w:sz w:val="24"/>
                <w:szCs w:val="24"/>
                <w:lang w:val="kk-KZ" w:eastAsia="ru-RU"/>
              </w:rPr>
            </w:pPr>
            <w:r>
              <w:rPr>
                <w:rFonts w:ascii="Times New Roman" w:hAnsi="Times New Roman" w:cs="Times New Roman"/>
                <w:b/>
                <w:bCs/>
                <w:sz w:val="24"/>
                <w:szCs w:val="24"/>
                <w:lang w:val="kk-KZ" w:eastAsia="ru-RU"/>
              </w:rPr>
              <w:t>3 жас Дене тәрбиесі</w:t>
            </w:r>
          </w:p>
          <w:p w:rsidR="0014437D" w:rsidRPr="00EF1E93" w:rsidRDefault="0014437D" w:rsidP="0014437D">
            <w:pPr>
              <w:spacing w:line="256" w:lineRule="auto"/>
              <w:rPr>
                <w:rFonts w:ascii="Times New Roman" w:hAnsi="Times New Roman" w:cs="Times New Roman"/>
                <w:sz w:val="24"/>
                <w:szCs w:val="24"/>
                <w:u w:val="single"/>
                <w:lang w:val="kk-KZ"/>
              </w:rPr>
            </w:pPr>
            <w:r w:rsidRPr="00EF1E93">
              <w:rPr>
                <w:rFonts w:ascii="Times New Roman" w:hAnsi="Times New Roman" w:cs="Times New Roman"/>
                <w:sz w:val="24"/>
                <w:szCs w:val="24"/>
                <w:u w:val="single"/>
                <w:lang w:val="kk-KZ"/>
              </w:rPr>
              <w:t>Жалпы дамытушы жаттығулар.</w:t>
            </w:r>
          </w:p>
          <w:p w:rsidR="0014437D" w:rsidRPr="00EF1E93" w:rsidRDefault="0014437D" w:rsidP="0014437D">
            <w:pPr>
              <w:spacing w:line="256" w:lineRule="auto"/>
              <w:rPr>
                <w:rFonts w:ascii="Times New Roman" w:hAnsi="Times New Roman" w:cs="Times New Roman"/>
                <w:sz w:val="24"/>
                <w:szCs w:val="24"/>
                <w:u w:val="single"/>
                <w:lang w:val="kk-KZ"/>
              </w:rPr>
            </w:pPr>
            <w:r w:rsidRPr="00EF1E93">
              <w:rPr>
                <w:rFonts w:ascii="Times New Roman" w:hAnsi="Times New Roman" w:cs="Times New Roman"/>
                <w:sz w:val="24"/>
                <w:szCs w:val="24"/>
                <w:u w:val="single"/>
                <w:lang w:val="kk-KZ"/>
              </w:rPr>
              <w:t xml:space="preserve">Негізгі қимылдар: </w:t>
            </w:r>
          </w:p>
          <w:p w:rsidR="0014437D" w:rsidRPr="00EF1E93" w:rsidRDefault="0014437D" w:rsidP="0014437D">
            <w:pPr>
              <w:rPr>
                <w:rFonts w:ascii="Times New Roman" w:hAnsi="Times New Roman" w:cs="Times New Roman"/>
                <w:sz w:val="24"/>
                <w:szCs w:val="24"/>
                <w:lang w:val="kk-KZ"/>
              </w:rPr>
            </w:pPr>
            <w:r w:rsidRPr="00EF1E93">
              <w:rPr>
                <w:rFonts w:ascii="Times New Roman" w:hAnsi="Times New Roman" w:cs="Times New Roman"/>
                <w:i/>
                <w:iCs/>
                <w:sz w:val="24"/>
                <w:szCs w:val="24"/>
                <w:lang w:val="kk-KZ"/>
              </w:rPr>
              <w:t>Жүру.</w:t>
            </w:r>
          </w:p>
          <w:p w:rsidR="0014437D" w:rsidRPr="00EF1E93" w:rsidRDefault="0014437D" w:rsidP="0014437D">
            <w:pPr>
              <w:rPr>
                <w:rFonts w:ascii="Times New Roman" w:hAnsi="Times New Roman" w:cs="Times New Roman"/>
                <w:sz w:val="24"/>
                <w:szCs w:val="24"/>
                <w:lang w:val="kk-KZ"/>
              </w:rPr>
            </w:pPr>
            <w:r w:rsidRPr="00EF1E93">
              <w:rPr>
                <w:rFonts w:ascii="Times New Roman" w:hAnsi="Times New Roman" w:cs="Times New Roman"/>
                <w:sz w:val="24"/>
                <w:szCs w:val="24"/>
                <w:lang w:val="kk-KZ"/>
              </w:rPr>
              <w:t>әртүрлібағытта:тура,шеңбербойымен,«жыланша», шашырап жүру</w:t>
            </w:r>
          </w:p>
          <w:p w:rsidR="0014437D" w:rsidRPr="00EF1E93" w:rsidRDefault="0014437D" w:rsidP="0014437D">
            <w:pPr>
              <w:rPr>
                <w:rFonts w:ascii="Times New Roman" w:hAnsi="Times New Roman" w:cs="Times New Roman"/>
                <w:b/>
                <w:bCs/>
                <w:sz w:val="24"/>
                <w:szCs w:val="24"/>
                <w:lang w:val="kk-KZ"/>
              </w:rPr>
            </w:pPr>
            <w:r w:rsidRPr="00EF1E93">
              <w:rPr>
                <w:rFonts w:ascii="Times New Roman" w:hAnsi="Times New Roman" w:cs="Times New Roman"/>
                <w:i/>
                <w:iCs/>
                <w:sz w:val="24"/>
                <w:szCs w:val="24"/>
                <w:lang w:val="kk-KZ"/>
              </w:rPr>
              <w:t>Тепе-теңдікті сақтау.</w:t>
            </w:r>
            <w:r w:rsidRPr="00EF1E93">
              <w:rPr>
                <w:rFonts w:ascii="Times New Roman" w:hAnsi="Times New Roman" w:cs="Times New Roman"/>
                <w:sz w:val="24"/>
                <w:szCs w:val="24"/>
                <w:lang w:val="kk-KZ"/>
              </w:rPr>
              <w:t>Бір-бірінен10сантиметрқашықтықтаорналасқантақтайшалардың,қырлытақтайдыңбойыменжүру.</w:t>
            </w:r>
          </w:p>
          <w:p w:rsidR="0014437D" w:rsidRPr="00EF1E93" w:rsidRDefault="0014437D" w:rsidP="0014437D">
            <w:pPr>
              <w:rPr>
                <w:rFonts w:ascii="Times New Roman" w:hAnsi="Times New Roman" w:cs="Times New Roman"/>
                <w:sz w:val="24"/>
                <w:szCs w:val="24"/>
                <w:lang w:val="kk-KZ"/>
              </w:rPr>
            </w:pPr>
            <w:r w:rsidRPr="00EF1E93">
              <w:rPr>
                <w:rFonts w:ascii="Times New Roman" w:hAnsi="Times New Roman" w:cs="Times New Roman"/>
                <w:i/>
                <w:iCs/>
                <w:sz w:val="24"/>
                <w:szCs w:val="24"/>
                <w:lang w:val="kk-KZ"/>
              </w:rPr>
              <w:t>Еңбектеу, өрмелеу.</w:t>
            </w:r>
          </w:p>
          <w:p w:rsidR="0014437D" w:rsidRPr="00EF1E93" w:rsidRDefault="0014437D" w:rsidP="0014437D">
            <w:pPr>
              <w:rPr>
                <w:rFonts w:ascii="Times New Roman" w:hAnsi="Times New Roman" w:cs="Times New Roman"/>
                <w:sz w:val="24"/>
                <w:szCs w:val="24"/>
                <w:lang w:val="kk-KZ"/>
              </w:rPr>
            </w:pPr>
            <w:r w:rsidRPr="00EF1E93">
              <w:rPr>
                <w:rFonts w:ascii="Times New Roman" w:hAnsi="Times New Roman" w:cs="Times New Roman"/>
                <w:sz w:val="24"/>
                <w:szCs w:val="24"/>
                <w:lang w:val="kk-KZ"/>
              </w:rPr>
              <w:t>еденгеқойылғантақтайбойымен</w:t>
            </w:r>
          </w:p>
          <w:p w:rsidR="0014437D" w:rsidRPr="00EF1E93" w:rsidRDefault="0014437D" w:rsidP="0014437D">
            <w:pPr>
              <w:rPr>
                <w:rFonts w:ascii="Times New Roman" w:hAnsi="Times New Roman" w:cs="Times New Roman"/>
                <w:b/>
                <w:bCs/>
                <w:sz w:val="24"/>
                <w:szCs w:val="24"/>
                <w:lang w:val="kk-KZ"/>
              </w:rPr>
            </w:pPr>
            <w:r w:rsidRPr="00EF1E93">
              <w:rPr>
                <w:rFonts w:ascii="Times New Roman" w:hAnsi="Times New Roman" w:cs="Times New Roman"/>
                <w:sz w:val="24"/>
                <w:szCs w:val="24"/>
                <w:lang w:val="kk-KZ"/>
              </w:rPr>
              <w:t>(биіктігі40сантиметр)</w:t>
            </w:r>
          </w:p>
          <w:p w:rsidR="0014437D" w:rsidRPr="00EF1E93" w:rsidRDefault="0014437D" w:rsidP="0014437D">
            <w:pPr>
              <w:rPr>
                <w:rFonts w:ascii="Times New Roman" w:hAnsi="Times New Roman" w:cs="Times New Roman"/>
                <w:sz w:val="24"/>
                <w:szCs w:val="24"/>
                <w:lang w:val="kk-KZ"/>
              </w:rPr>
            </w:pPr>
            <w:r w:rsidRPr="00EF1E93">
              <w:rPr>
                <w:rFonts w:ascii="Times New Roman" w:hAnsi="Times New Roman" w:cs="Times New Roman"/>
                <w:sz w:val="24"/>
                <w:szCs w:val="24"/>
                <w:lang w:val="kk-KZ"/>
              </w:rPr>
              <w:t>еңбектеу;</w:t>
            </w:r>
          </w:p>
          <w:p w:rsidR="0014437D" w:rsidRPr="00EF1E93" w:rsidRDefault="0014437D" w:rsidP="0014437D">
            <w:pPr>
              <w:rPr>
                <w:rFonts w:ascii="Times New Roman" w:hAnsi="Times New Roman" w:cs="Times New Roman"/>
                <w:sz w:val="24"/>
                <w:szCs w:val="24"/>
                <w:lang w:val="kk-KZ"/>
              </w:rPr>
            </w:pPr>
            <w:r w:rsidRPr="00EF1E93">
              <w:rPr>
                <w:rFonts w:ascii="Times New Roman" w:hAnsi="Times New Roman" w:cs="Times New Roman"/>
                <w:i/>
                <w:iCs/>
                <w:sz w:val="24"/>
                <w:szCs w:val="24"/>
                <w:lang w:val="kk-KZ"/>
              </w:rPr>
              <w:t>Сапқа тұру, қайта сапқа тұру.</w:t>
            </w:r>
          </w:p>
          <w:p w:rsidR="0014437D" w:rsidRPr="00EF1E93" w:rsidRDefault="0014437D" w:rsidP="0014437D">
            <w:pPr>
              <w:rPr>
                <w:rFonts w:ascii="Times New Roman" w:hAnsi="Times New Roman" w:cs="Times New Roman"/>
                <w:sz w:val="24"/>
                <w:szCs w:val="24"/>
              </w:rPr>
            </w:pPr>
            <w:r w:rsidRPr="00EF1E93">
              <w:rPr>
                <w:rFonts w:ascii="Times New Roman" w:hAnsi="Times New Roman" w:cs="Times New Roman"/>
                <w:sz w:val="24"/>
                <w:szCs w:val="24"/>
              </w:rPr>
              <w:t>бір-бірініңжанынасапқатұру</w:t>
            </w:r>
          </w:p>
          <w:p w:rsidR="0014437D" w:rsidRPr="00EF1E93" w:rsidRDefault="0014437D" w:rsidP="0014437D">
            <w:pPr>
              <w:jc w:val="center"/>
              <w:rPr>
                <w:rFonts w:ascii="Times New Roman" w:hAnsi="Times New Roman" w:cs="Times New Roman"/>
                <w:b/>
                <w:bCs/>
                <w:lang w:val="kk-KZ"/>
              </w:rPr>
            </w:pPr>
          </w:p>
        </w:tc>
        <w:tc>
          <w:tcPr>
            <w:tcW w:w="2268" w:type="dxa"/>
            <w:gridSpan w:val="2"/>
            <w:tcBorders>
              <w:bottom w:val="single" w:sz="4" w:space="0" w:color="auto"/>
            </w:tcBorders>
          </w:tcPr>
          <w:p w:rsidR="0014437D" w:rsidRPr="00EF1E93" w:rsidRDefault="0014437D" w:rsidP="0014437D">
            <w:pPr>
              <w:rPr>
                <w:rFonts w:ascii="Times New Roman" w:hAnsi="Times New Roman" w:cs="Times New Roman"/>
                <w:b/>
                <w:bCs/>
                <w:lang w:val="kk-KZ"/>
              </w:rPr>
            </w:pPr>
          </w:p>
        </w:tc>
        <w:tc>
          <w:tcPr>
            <w:tcW w:w="2126" w:type="dxa"/>
            <w:gridSpan w:val="2"/>
            <w:tcBorders>
              <w:bottom w:val="single" w:sz="4" w:space="0" w:color="auto"/>
            </w:tcBorders>
          </w:tcPr>
          <w:p w:rsidR="0014437D" w:rsidRPr="00F23EA0" w:rsidRDefault="0014437D" w:rsidP="0014437D">
            <w:pPr>
              <w:jc w:val="center"/>
              <w:rPr>
                <w:rFonts w:ascii="Times New Roman" w:hAnsi="Times New Roman" w:cs="Times New Roman"/>
                <w:b/>
                <w:bCs/>
                <w:lang w:val="kk-KZ"/>
              </w:rPr>
            </w:pPr>
            <w:r w:rsidRPr="00EF1E93">
              <w:rPr>
                <w:rFonts w:ascii="Times New Roman" w:hAnsi="Times New Roman" w:cs="Times New Roman"/>
                <w:b/>
                <w:bCs/>
                <w:lang w:val="kk-KZ"/>
              </w:rPr>
              <w:t xml:space="preserve">4 жас </w:t>
            </w:r>
            <w:r w:rsidR="00F23EA0">
              <w:rPr>
                <w:rFonts w:ascii="Times New Roman" w:hAnsi="Times New Roman" w:cs="Times New Roman"/>
                <w:b/>
                <w:bCs/>
                <w:lang w:val="ru-RU"/>
              </w:rPr>
              <w:t xml:space="preserve">Дене </w:t>
            </w:r>
            <w:r w:rsidR="00F23EA0">
              <w:rPr>
                <w:rFonts w:ascii="Times New Roman" w:hAnsi="Times New Roman" w:cs="Times New Roman"/>
                <w:b/>
                <w:bCs/>
                <w:lang w:val="kk-KZ"/>
              </w:rPr>
              <w:t>тәрбиесі</w:t>
            </w:r>
          </w:p>
          <w:p w:rsidR="0014437D" w:rsidRPr="00EF1E93" w:rsidRDefault="0014437D" w:rsidP="0014437D">
            <w:pPr>
              <w:rPr>
                <w:rFonts w:ascii="Times New Roman" w:hAnsi="Times New Roman" w:cs="Times New Roman"/>
                <w:u w:val="single"/>
                <w:lang w:val="kk-KZ"/>
              </w:rPr>
            </w:pPr>
            <w:r w:rsidRPr="00EF1E93">
              <w:rPr>
                <w:rFonts w:ascii="Times New Roman" w:hAnsi="Times New Roman" w:cs="Times New Roman"/>
                <w:u w:val="single"/>
                <w:lang w:val="kk-KZ"/>
              </w:rPr>
              <w:t>Жалпы дамытушы жаттығулар.</w:t>
            </w:r>
          </w:p>
          <w:p w:rsidR="0014437D" w:rsidRPr="00EF1E93" w:rsidRDefault="0014437D" w:rsidP="0014437D">
            <w:pPr>
              <w:rPr>
                <w:rFonts w:ascii="Times New Roman" w:hAnsi="Times New Roman" w:cs="Times New Roman"/>
                <w:u w:val="single"/>
                <w:lang w:val="kk-KZ"/>
              </w:rPr>
            </w:pPr>
            <w:r w:rsidRPr="00EF1E93">
              <w:rPr>
                <w:rFonts w:ascii="Times New Roman" w:hAnsi="Times New Roman" w:cs="Times New Roman"/>
                <w:u w:val="single"/>
                <w:lang w:val="kk-KZ"/>
              </w:rPr>
              <w:t xml:space="preserve">Негізгі қимылдар: </w:t>
            </w:r>
          </w:p>
          <w:p w:rsidR="0014437D" w:rsidRPr="00EF1E93" w:rsidRDefault="0014437D" w:rsidP="0014437D">
            <w:pPr>
              <w:rPr>
                <w:rFonts w:ascii="Times New Roman" w:hAnsi="Times New Roman" w:cs="Times New Roman"/>
                <w:lang w:val="kk-KZ"/>
              </w:rPr>
            </w:pPr>
            <w:r w:rsidRPr="00EF1E93">
              <w:rPr>
                <w:rFonts w:ascii="Times New Roman" w:hAnsi="Times New Roman" w:cs="Times New Roman"/>
                <w:i/>
                <w:iCs/>
                <w:lang w:val="kk-KZ"/>
              </w:rPr>
              <w:t>Жүру:</w:t>
            </w:r>
            <w:r w:rsidRPr="00EF1E93">
              <w:rPr>
                <w:rFonts w:ascii="Times New Roman" w:hAnsi="Times New Roman" w:cs="Times New Roman"/>
                <w:lang w:val="kk-KZ"/>
              </w:rPr>
              <w:t xml:space="preserve"> саптабір-бірденжүру,жүрудіжүгірумен,секіруменалмастырып, бағытты және қарқынды өзгертіп жүру</w:t>
            </w:r>
          </w:p>
          <w:p w:rsidR="0014437D" w:rsidRPr="00EF1E93" w:rsidRDefault="0014437D" w:rsidP="0014437D">
            <w:pPr>
              <w:rPr>
                <w:rFonts w:ascii="Times New Roman" w:hAnsi="Times New Roman" w:cs="Times New Roman"/>
                <w:lang w:val="kk-KZ"/>
              </w:rPr>
            </w:pPr>
            <w:r w:rsidRPr="00EF1E93">
              <w:rPr>
                <w:rFonts w:ascii="Times New Roman" w:hAnsi="Times New Roman" w:cs="Times New Roman"/>
                <w:i/>
                <w:iCs/>
                <w:lang w:val="kk-KZ"/>
              </w:rPr>
              <w:t>Тепе-теңдіктісақтау:</w:t>
            </w:r>
            <w:r w:rsidRPr="00EF1E93">
              <w:rPr>
                <w:rFonts w:ascii="Times New Roman" w:hAnsi="Times New Roman" w:cs="Times New Roman"/>
                <w:lang w:val="kk-KZ"/>
              </w:rPr>
              <w:t>еденнен 20 – 25 сантиметр жоғары қойылған сатының таяқшаларынан</w:t>
            </w:r>
          </w:p>
          <w:p w:rsidR="0014437D" w:rsidRPr="00EF1E93" w:rsidRDefault="0014437D" w:rsidP="0014437D">
            <w:pPr>
              <w:rPr>
                <w:rFonts w:ascii="Times New Roman" w:hAnsi="Times New Roman" w:cs="Times New Roman"/>
                <w:lang w:val="kk-KZ"/>
              </w:rPr>
            </w:pPr>
            <w:r w:rsidRPr="00EF1E93">
              <w:rPr>
                <w:rFonts w:ascii="Times New Roman" w:hAnsi="Times New Roman" w:cs="Times New Roman"/>
                <w:lang w:val="kk-KZ"/>
              </w:rPr>
              <w:t>аттапөту.</w:t>
            </w:r>
          </w:p>
          <w:p w:rsidR="0014437D" w:rsidRPr="00EF1E93" w:rsidRDefault="0014437D" w:rsidP="0014437D">
            <w:pPr>
              <w:rPr>
                <w:rFonts w:ascii="Times New Roman" w:hAnsi="Times New Roman" w:cs="Times New Roman"/>
                <w:lang w:val="kk-KZ"/>
              </w:rPr>
            </w:pPr>
            <w:r w:rsidRPr="00EF1E93">
              <w:rPr>
                <w:rFonts w:ascii="Times New Roman" w:hAnsi="Times New Roman" w:cs="Times New Roman"/>
                <w:i/>
                <w:iCs/>
                <w:lang w:val="kk-KZ"/>
              </w:rPr>
              <w:t>Еңбектеу, өрмелеу:</w:t>
            </w:r>
            <w:r w:rsidRPr="00EF1E93">
              <w:rPr>
                <w:rFonts w:ascii="Times New Roman" w:hAnsi="Times New Roman" w:cs="Times New Roman"/>
                <w:lang w:val="kk-KZ"/>
              </w:rPr>
              <w:t xml:space="preserve"> табан мен алақанға сүйеніп, төрт тағандап еңбектеу, </w:t>
            </w:r>
          </w:p>
          <w:p w:rsidR="0014437D" w:rsidRPr="00EF1E93" w:rsidRDefault="0014437D" w:rsidP="0014437D">
            <w:pPr>
              <w:rPr>
                <w:rFonts w:ascii="Times New Roman" w:hAnsi="Times New Roman" w:cs="Times New Roman"/>
                <w:lang w:val="kk-KZ"/>
              </w:rPr>
            </w:pPr>
            <w:r w:rsidRPr="00EF1E93">
              <w:rPr>
                <w:rFonts w:ascii="Times New Roman" w:hAnsi="Times New Roman" w:cs="Times New Roman"/>
                <w:i/>
                <w:iCs/>
                <w:lang w:val="kk-KZ"/>
              </w:rPr>
              <w:t>Секіру:</w:t>
            </w:r>
            <w:r w:rsidRPr="00EF1E93">
              <w:rPr>
                <w:rFonts w:ascii="Times New Roman" w:hAnsi="Times New Roman" w:cs="Times New Roman"/>
                <w:lang w:val="kk-KZ"/>
              </w:rPr>
              <w:t xml:space="preserve"> бір орында тұрып, қос аяқпен </w:t>
            </w:r>
            <w:r w:rsidRPr="00EF1E93">
              <w:rPr>
                <w:rFonts w:ascii="Times New Roman" w:hAnsi="Times New Roman" w:cs="Times New Roman"/>
                <w:lang w:val="kk-KZ"/>
              </w:rPr>
              <w:lastRenderedPageBreak/>
              <w:t>секіру, қысқасекіргішпен секіру.</w:t>
            </w:r>
          </w:p>
          <w:p w:rsidR="0014437D" w:rsidRPr="00EF1E93" w:rsidRDefault="0014437D" w:rsidP="0014437D">
            <w:pPr>
              <w:rPr>
                <w:rFonts w:ascii="Times New Roman" w:hAnsi="Times New Roman" w:cs="Times New Roman"/>
                <w:lang w:val="kk-KZ"/>
              </w:rPr>
            </w:pPr>
          </w:p>
          <w:p w:rsidR="0014437D" w:rsidRPr="00EF1E93" w:rsidRDefault="0014437D" w:rsidP="0014437D">
            <w:pPr>
              <w:rPr>
                <w:rFonts w:ascii="Times New Roman" w:hAnsi="Times New Roman" w:cs="Times New Roman"/>
                <w:u w:val="single"/>
                <w:lang w:val="kk-KZ"/>
              </w:rPr>
            </w:pPr>
            <w:r w:rsidRPr="00EF1E93">
              <w:rPr>
                <w:rFonts w:ascii="Times New Roman" w:hAnsi="Times New Roman" w:cs="Times New Roman"/>
                <w:u w:val="single"/>
                <w:lang w:val="kk-KZ"/>
              </w:rPr>
              <w:t xml:space="preserve">Қимылды ойын: </w:t>
            </w:r>
          </w:p>
          <w:p w:rsidR="0014437D" w:rsidRPr="00EF1E93" w:rsidRDefault="0014437D" w:rsidP="0014437D">
            <w:pPr>
              <w:rPr>
                <w:rFonts w:ascii="Times New Roman" w:hAnsi="Times New Roman" w:cs="Times New Roman"/>
                <w:bCs/>
                <w:lang w:val="kk-KZ"/>
              </w:rPr>
            </w:pPr>
            <w:r w:rsidRPr="00EF1E93">
              <w:rPr>
                <w:rFonts w:ascii="Times New Roman" w:hAnsi="Times New Roman" w:cs="Times New Roman"/>
                <w:bCs/>
                <w:lang w:val="kk-KZ"/>
              </w:rPr>
              <w:t>Тауықпен мен балапандар</w:t>
            </w:r>
          </w:p>
          <w:p w:rsidR="0014437D" w:rsidRPr="00EF1E93" w:rsidRDefault="0014437D" w:rsidP="0014437D">
            <w:pPr>
              <w:rPr>
                <w:rFonts w:ascii="Times New Roman" w:hAnsi="Times New Roman" w:cs="Times New Roman"/>
                <w:u w:val="single"/>
                <w:lang w:val="kk-KZ"/>
              </w:rPr>
            </w:pPr>
          </w:p>
          <w:p w:rsidR="0014437D" w:rsidRPr="00EF1E93" w:rsidRDefault="0014437D" w:rsidP="0014437D">
            <w:pPr>
              <w:rPr>
                <w:rFonts w:ascii="Times New Roman" w:hAnsi="Times New Roman" w:cs="Times New Roman"/>
                <w:u w:val="single"/>
                <w:lang w:val="kk-KZ"/>
              </w:rPr>
            </w:pPr>
            <w:r w:rsidRPr="00EF1E93">
              <w:rPr>
                <w:rFonts w:ascii="Times New Roman" w:hAnsi="Times New Roman" w:cs="Times New Roman"/>
                <w:u w:val="single"/>
                <w:lang w:val="kk-KZ"/>
              </w:rPr>
              <w:t>Спорттық жаттығулар:</w:t>
            </w:r>
          </w:p>
          <w:p w:rsidR="0014437D" w:rsidRPr="00EF1E93" w:rsidRDefault="0014437D" w:rsidP="0014437D">
            <w:pPr>
              <w:jc w:val="center"/>
              <w:rPr>
                <w:rFonts w:ascii="Times New Roman" w:hAnsi="Times New Roman" w:cs="Times New Roman"/>
                <w:b/>
                <w:bCs/>
                <w:lang w:val="kk-KZ"/>
              </w:rPr>
            </w:pPr>
            <w:r w:rsidRPr="00EF1E93">
              <w:rPr>
                <w:rFonts w:ascii="Times New Roman" w:eastAsia="Calibri" w:hAnsi="Times New Roman" w:cs="Times New Roman"/>
                <w:lang w:val="kk-KZ"/>
              </w:rPr>
              <w:t>Шаңғыменжүру:ересектердіңкөмегіменшаңғыменбірініңартынанбіріжүру;</w:t>
            </w:r>
          </w:p>
          <w:p w:rsidR="0014437D" w:rsidRPr="00CC34ED" w:rsidRDefault="00F23EA0" w:rsidP="0014437D">
            <w:pPr>
              <w:jc w:val="center"/>
              <w:rPr>
                <w:rFonts w:ascii="Times New Roman" w:hAnsi="Times New Roman" w:cs="Times New Roman"/>
                <w:b/>
                <w:bCs/>
                <w:sz w:val="24"/>
                <w:szCs w:val="24"/>
                <w:lang w:val="kk-KZ" w:eastAsia="ru-RU"/>
              </w:rPr>
            </w:pPr>
            <w:r w:rsidRPr="00CC34ED">
              <w:rPr>
                <w:rFonts w:ascii="Times New Roman" w:hAnsi="Times New Roman" w:cs="Times New Roman"/>
                <w:b/>
                <w:bCs/>
                <w:sz w:val="24"/>
                <w:szCs w:val="24"/>
                <w:lang w:val="kk-KZ" w:eastAsia="ru-RU"/>
              </w:rPr>
              <w:t>3 жас Дене тәрбиесі</w:t>
            </w:r>
          </w:p>
          <w:p w:rsidR="0014437D" w:rsidRPr="00CC34ED" w:rsidRDefault="0014437D" w:rsidP="0014437D">
            <w:pPr>
              <w:spacing w:line="256" w:lineRule="auto"/>
              <w:rPr>
                <w:rFonts w:ascii="Times New Roman" w:hAnsi="Times New Roman" w:cs="Times New Roman"/>
                <w:sz w:val="24"/>
                <w:szCs w:val="24"/>
                <w:u w:val="single"/>
                <w:lang w:val="kk-KZ"/>
              </w:rPr>
            </w:pPr>
            <w:r w:rsidRPr="00CC34ED">
              <w:rPr>
                <w:rFonts w:ascii="Times New Roman" w:hAnsi="Times New Roman" w:cs="Times New Roman"/>
                <w:sz w:val="24"/>
                <w:szCs w:val="24"/>
                <w:u w:val="single"/>
                <w:lang w:val="kk-KZ"/>
              </w:rPr>
              <w:t>Жалпы дамытушы жаттығулар.</w:t>
            </w:r>
          </w:p>
          <w:p w:rsidR="0014437D" w:rsidRPr="00CC34ED" w:rsidRDefault="0014437D" w:rsidP="0014437D">
            <w:pPr>
              <w:spacing w:line="256" w:lineRule="auto"/>
              <w:rPr>
                <w:rFonts w:ascii="Times New Roman" w:hAnsi="Times New Roman" w:cs="Times New Roman"/>
                <w:sz w:val="24"/>
                <w:szCs w:val="24"/>
                <w:u w:val="single"/>
                <w:lang w:val="kk-KZ"/>
              </w:rPr>
            </w:pPr>
            <w:r w:rsidRPr="00CC34ED">
              <w:rPr>
                <w:rFonts w:ascii="Times New Roman" w:hAnsi="Times New Roman" w:cs="Times New Roman"/>
                <w:sz w:val="24"/>
                <w:szCs w:val="24"/>
                <w:u w:val="single"/>
                <w:lang w:val="kk-KZ"/>
              </w:rPr>
              <w:t>Негізгі қимылдар:</w:t>
            </w:r>
          </w:p>
          <w:p w:rsidR="0014437D" w:rsidRPr="00CC34ED" w:rsidRDefault="0014437D" w:rsidP="0014437D">
            <w:pPr>
              <w:rPr>
                <w:rFonts w:ascii="Times New Roman" w:hAnsi="Times New Roman" w:cs="Times New Roman"/>
                <w:sz w:val="24"/>
                <w:szCs w:val="24"/>
                <w:lang w:val="kk-KZ"/>
              </w:rPr>
            </w:pPr>
            <w:r w:rsidRPr="00CC34ED">
              <w:rPr>
                <w:rFonts w:ascii="Times New Roman" w:hAnsi="Times New Roman" w:cs="Times New Roman"/>
                <w:i/>
                <w:iCs/>
                <w:sz w:val="24"/>
                <w:szCs w:val="24"/>
                <w:lang w:val="kk-KZ"/>
              </w:rPr>
              <w:t>Жүру.</w:t>
            </w:r>
          </w:p>
          <w:p w:rsidR="0014437D" w:rsidRPr="00CC34ED" w:rsidRDefault="0014437D" w:rsidP="0014437D">
            <w:pPr>
              <w:rPr>
                <w:rFonts w:ascii="Times New Roman" w:hAnsi="Times New Roman" w:cs="Times New Roman"/>
                <w:sz w:val="24"/>
                <w:szCs w:val="24"/>
                <w:lang w:val="kk-KZ"/>
              </w:rPr>
            </w:pPr>
            <w:r w:rsidRPr="00CC34ED">
              <w:rPr>
                <w:rFonts w:ascii="Times New Roman" w:hAnsi="Times New Roman" w:cs="Times New Roman"/>
                <w:sz w:val="24"/>
                <w:szCs w:val="24"/>
                <w:lang w:val="kk-KZ"/>
              </w:rPr>
              <w:t>әртүрлібағытта:тура,шеңбербойымен,«жыланша», шашырап жүру</w:t>
            </w:r>
          </w:p>
          <w:p w:rsidR="0014437D" w:rsidRPr="00CC34ED" w:rsidRDefault="0014437D" w:rsidP="0014437D">
            <w:pPr>
              <w:rPr>
                <w:rFonts w:ascii="Times New Roman" w:hAnsi="Times New Roman" w:cs="Times New Roman"/>
                <w:b/>
                <w:bCs/>
                <w:sz w:val="24"/>
                <w:szCs w:val="24"/>
                <w:lang w:val="kk-KZ"/>
              </w:rPr>
            </w:pPr>
            <w:r w:rsidRPr="00CC34ED">
              <w:rPr>
                <w:rFonts w:ascii="Times New Roman" w:hAnsi="Times New Roman" w:cs="Times New Roman"/>
                <w:i/>
                <w:iCs/>
                <w:sz w:val="24"/>
                <w:szCs w:val="24"/>
                <w:lang w:val="kk-KZ"/>
              </w:rPr>
              <w:t>Тепе-теңдікті сақтау.</w:t>
            </w:r>
            <w:r w:rsidRPr="00CC34ED">
              <w:rPr>
                <w:rFonts w:ascii="Times New Roman" w:hAnsi="Times New Roman" w:cs="Times New Roman"/>
                <w:sz w:val="24"/>
                <w:szCs w:val="24"/>
                <w:lang w:val="kk-KZ"/>
              </w:rPr>
              <w:t>Бір-бірінен10сантиметрқашықтықтаорналасқантақтайшалардың,қырлытақтайдыңбойыменжүру.</w:t>
            </w:r>
          </w:p>
          <w:p w:rsidR="0014437D" w:rsidRPr="00CC34ED" w:rsidRDefault="0014437D" w:rsidP="0014437D">
            <w:pPr>
              <w:rPr>
                <w:rFonts w:ascii="Times New Roman" w:hAnsi="Times New Roman" w:cs="Times New Roman"/>
                <w:sz w:val="24"/>
                <w:szCs w:val="24"/>
                <w:lang w:val="kk-KZ"/>
              </w:rPr>
            </w:pPr>
            <w:r w:rsidRPr="00CC34ED">
              <w:rPr>
                <w:rFonts w:ascii="Times New Roman" w:hAnsi="Times New Roman" w:cs="Times New Roman"/>
                <w:i/>
                <w:iCs/>
                <w:sz w:val="24"/>
                <w:szCs w:val="24"/>
                <w:lang w:val="kk-KZ"/>
              </w:rPr>
              <w:t>Еңбектеу, өрмелеу.</w:t>
            </w:r>
            <w:r w:rsidRPr="00CC34ED">
              <w:rPr>
                <w:rFonts w:ascii="Times New Roman" w:hAnsi="Times New Roman" w:cs="Times New Roman"/>
                <w:spacing w:val="-1"/>
                <w:sz w:val="24"/>
                <w:szCs w:val="24"/>
                <w:lang w:val="kk-KZ"/>
              </w:rPr>
              <w:t>Заттардың</w:t>
            </w:r>
            <w:r w:rsidRPr="00CC34ED">
              <w:rPr>
                <w:rFonts w:ascii="Times New Roman" w:hAnsi="Times New Roman" w:cs="Times New Roman"/>
                <w:sz w:val="24"/>
                <w:szCs w:val="24"/>
                <w:lang w:val="kk-KZ"/>
              </w:rPr>
              <w:t>арасыменеңбектеу,</w:t>
            </w:r>
          </w:p>
          <w:p w:rsidR="0014437D" w:rsidRPr="00CC34ED" w:rsidRDefault="0014437D" w:rsidP="0014437D">
            <w:pPr>
              <w:rPr>
                <w:rFonts w:ascii="Times New Roman" w:hAnsi="Times New Roman" w:cs="Times New Roman"/>
                <w:sz w:val="24"/>
                <w:szCs w:val="24"/>
                <w:lang w:val="kk-KZ"/>
              </w:rPr>
            </w:pPr>
            <w:r w:rsidRPr="00CC34ED">
              <w:rPr>
                <w:rFonts w:ascii="Times New Roman" w:hAnsi="Times New Roman" w:cs="Times New Roman"/>
                <w:sz w:val="24"/>
                <w:szCs w:val="24"/>
                <w:lang w:val="kk-KZ"/>
              </w:rPr>
              <w:t>арқанның,доғаныңастымен</w:t>
            </w:r>
          </w:p>
          <w:p w:rsidR="0014437D" w:rsidRPr="00CC34ED" w:rsidRDefault="0014437D" w:rsidP="0014437D">
            <w:pPr>
              <w:rPr>
                <w:rFonts w:ascii="Times New Roman" w:hAnsi="Times New Roman" w:cs="Times New Roman"/>
                <w:b/>
                <w:bCs/>
                <w:sz w:val="24"/>
                <w:szCs w:val="24"/>
                <w:lang w:val="kk-KZ"/>
              </w:rPr>
            </w:pPr>
            <w:r w:rsidRPr="00CC34ED">
              <w:rPr>
                <w:rFonts w:ascii="Times New Roman" w:hAnsi="Times New Roman" w:cs="Times New Roman"/>
                <w:sz w:val="24"/>
                <w:szCs w:val="24"/>
                <w:lang w:val="kk-KZ"/>
              </w:rPr>
              <w:t>(биіктігі40сантимет</w:t>
            </w:r>
            <w:r w:rsidRPr="00CC34ED">
              <w:rPr>
                <w:rFonts w:ascii="Times New Roman" w:hAnsi="Times New Roman" w:cs="Times New Roman"/>
                <w:sz w:val="24"/>
                <w:szCs w:val="24"/>
                <w:lang w:val="kk-KZ"/>
              </w:rPr>
              <w:lastRenderedPageBreak/>
              <w:t>р)</w:t>
            </w:r>
          </w:p>
          <w:p w:rsidR="0014437D" w:rsidRPr="00CC34ED" w:rsidRDefault="0014437D" w:rsidP="0014437D">
            <w:pPr>
              <w:rPr>
                <w:rFonts w:ascii="Times New Roman" w:hAnsi="Times New Roman" w:cs="Times New Roman"/>
                <w:sz w:val="24"/>
                <w:szCs w:val="24"/>
                <w:lang w:val="kk-KZ"/>
              </w:rPr>
            </w:pPr>
            <w:r w:rsidRPr="00CC34ED">
              <w:rPr>
                <w:rFonts w:ascii="Times New Roman" w:hAnsi="Times New Roman" w:cs="Times New Roman"/>
                <w:sz w:val="24"/>
                <w:szCs w:val="24"/>
                <w:lang w:val="kk-KZ"/>
              </w:rPr>
              <w:t>еңбектеу;</w:t>
            </w:r>
          </w:p>
          <w:p w:rsidR="0014437D" w:rsidRPr="00CC34ED" w:rsidRDefault="0014437D" w:rsidP="0014437D">
            <w:pPr>
              <w:rPr>
                <w:rFonts w:ascii="Times New Roman" w:hAnsi="Times New Roman" w:cs="Times New Roman"/>
                <w:sz w:val="24"/>
                <w:szCs w:val="24"/>
                <w:lang w:val="kk-KZ"/>
              </w:rPr>
            </w:pPr>
          </w:p>
          <w:p w:rsidR="0014437D" w:rsidRPr="00CC34ED" w:rsidRDefault="0014437D" w:rsidP="0014437D">
            <w:pPr>
              <w:rPr>
                <w:rFonts w:ascii="Times New Roman" w:hAnsi="Times New Roman" w:cs="Times New Roman"/>
                <w:sz w:val="24"/>
                <w:szCs w:val="24"/>
                <w:lang w:val="kk-KZ"/>
              </w:rPr>
            </w:pPr>
            <w:r w:rsidRPr="00CC34ED">
              <w:rPr>
                <w:rFonts w:ascii="Times New Roman" w:hAnsi="Times New Roman" w:cs="Times New Roman"/>
                <w:sz w:val="24"/>
                <w:szCs w:val="24"/>
                <w:u w:val="single"/>
                <w:lang w:val="kk-KZ"/>
              </w:rPr>
              <w:t xml:space="preserve">Қимылды ойын: </w:t>
            </w:r>
          </w:p>
          <w:p w:rsidR="0014437D" w:rsidRPr="00CC34ED" w:rsidRDefault="0014437D" w:rsidP="0014437D">
            <w:pPr>
              <w:rPr>
                <w:rFonts w:ascii="Times New Roman" w:hAnsi="Times New Roman" w:cs="Times New Roman"/>
                <w:sz w:val="24"/>
                <w:szCs w:val="24"/>
                <w:lang w:val="kk-KZ"/>
              </w:rPr>
            </w:pPr>
            <w:r w:rsidRPr="00CC34ED">
              <w:rPr>
                <w:rFonts w:ascii="Times New Roman" w:hAnsi="Times New Roman" w:cs="Times New Roman"/>
                <w:sz w:val="24"/>
                <w:szCs w:val="24"/>
                <w:lang w:val="kk-KZ"/>
              </w:rPr>
              <w:t>Қуыр-қуыр қуырмаш.</w:t>
            </w:r>
          </w:p>
          <w:p w:rsidR="0014437D" w:rsidRPr="00CC34ED" w:rsidRDefault="0014437D" w:rsidP="0014437D">
            <w:pPr>
              <w:spacing w:line="256" w:lineRule="auto"/>
              <w:rPr>
                <w:rFonts w:ascii="Times New Roman" w:hAnsi="Times New Roman" w:cs="Times New Roman"/>
                <w:sz w:val="24"/>
                <w:szCs w:val="24"/>
                <w:u w:val="single"/>
                <w:lang w:val="kk-KZ"/>
              </w:rPr>
            </w:pPr>
            <w:r w:rsidRPr="00CC34ED">
              <w:rPr>
                <w:rFonts w:ascii="Times New Roman" w:hAnsi="Times New Roman" w:cs="Times New Roman"/>
                <w:sz w:val="24"/>
                <w:szCs w:val="24"/>
                <w:u w:val="single"/>
                <w:lang w:val="kk-KZ"/>
              </w:rPr>
              <w:t>Спорттық жаттығулар:</w:t>
            </w:r>
          </w:p>
          <w:p w:rsidR="0014437D" w:rsidRPr="00CC34ED" w:rsidRDefault="0014437D" w:rsidP="0014437D">
            <w:pPr>
              <w:rPr>
                <w:rFonts w:ascii="Times New Roman" w:hAnsi="Times New Roman" w:cs="Times New Roman"/>
                <w:sz w:val="24"/>
                <w:szCs w:val="24"/>
                <w:u w:val="single"/>
                <w:lang w:val="kk-KZ"/>
              </w:rPr>
            </w:pPr>
            <w:r w:rsidRPr="00CC34ED">
              <w:rPr>
                <w:rFonts w:ascii="Times New Roman" w:hAnsi="Times New Roman" w:cs="Times New Roman"/>
                <w:sz w:val="24"/>
                <w:szCs w:val="24"/>
                <w:lang w:val="kk-KZ"/>
              </w:rPr>
              <w:t>Шанаменсырғанау.биікеместөбеденсырғанау.</w:t>
            </w:r>
          </w:p>
          <w:p w:rsidR="0014437D" w:rsidRPr="00EF1E93" w:rsidRDefault="0014437D" w:rsidP="0014437D">
            <w:pPr>
              <w:jc w:val="center"/>
              <w:rPr>
                <w:rFonts w:ascii="Times New Roman" w:hAnsi="Times New Roman" w:cs="Times New Roman"/>
                <w:b/>
                <w:bCs/>
                <w:lang w:val="kk-KZ"/>
              </w:rPr>
            </w:pPr>
          </w:p>
          <w:p w:rsidR="0014437D" w:rsidRPr="00EF1E93" w:rsidRDefault="0014437D" w:rsidP="0014437D">
            <w:pPr>
              <w:jc w:val="center"/>
              <w:rPr>
                <w:rFonts w:ascii="Times New Roman" w:hAnsi="Times New Roman" w:cs="Times New Roman"/>
                <w:b/>
                <w:bCs/>
                <w:lang w:val="kk-KZ"/>
              </w:rPr>
            </w:pPr>
            <w:r w:rsidRPr="00EF1E93">
              <w:rPr>
                <w:rFonts w:ascii="Times New Roman" w:hAnsi="Times New Roman" w:cs="Times New Roman"/>
                <w:b/>
                <w:bCs/>
                <w:lang w:val="kk-KZ"/>
              </w:rPr>
              <w:t>4 жас Қазақ тілі</w:t>
            </w:r>
          </w:p>
          <w:p w:rsidR="0014437D" w:rsidRPr="00EF1E93" w:rsidRDefault="0014437D" w:rsidP="0014437D">
            <w:pPr>
              <w:tabs>
                <w:tab w:val="left" w:pos="1388"/>
              </w:tabs>
              <w:spacing w:line="322" w:lineRule="exact"/>
              <w:rPr>
                <w:rFonts w:ascii="Times New Roman" w:hAnsi="Times New Roman" w:cs="Times New Roman"/>
                <w:lang w:val="kk-KZ"/>
              </w:rPr>
            </w:pPr>
            <w:r w:rsidRPr="00EF1E93">
              <w:rPr>
                <w:rFonts w:ascii="Times New Roman" w:hAnsi="Times New Roman" w:cs="Times New Roman"/>
                <w:lang w:val="kk-KZ"/>
              </w:rPr>
              <w:t>Үлгі бойынша жай, жайылма сөйлемдер құра білуге үйрету</w:t>
            </w:r>
            <w:r w:rsidRPr="00EF1E93">
              <w:rPr>
                <w:rFonts w:ascii="Times New Roman" w:hAnsi="Times New Roman" w:cs="Times New Roman"/>
                <w:b/>
                <w:bCs/>
                <w:lang w:val="kk-KZ"/>
              </w:rPr>
              <w:t xml:space="preserve">. </w:t>
            </w:r>
            <w:r w:rsidRPr="00EF1E93">
              <w:rPr>
                <w:rFonts w:ascii="Times New Roman" w:hAnsi="Times New Roman" w:cs="Times New Roman"/>
                <w:lang w:val="kk-KZ"/>
              </w:rPr>
              <w:t>Қарым-қатынас барысында балаларды қойылған сұрақтардың сипатынасәйкесхабарлы,лепті,бұйрықтысөйлемдерменжауапберуге</w:t>
            </w:r>
          </w:p>
          <w:p w:rsidR="0014437D" w:rsidRPr="00EF1E93" w:rsidRDefault="0014437D" w:rsidP="0014437D">
            <w:pPr>
              <w:rPr>
                <w:rFonts w:ascii="Times New Roman" w:hAnsi="Times New Roman" w:cs="Times New Roman"/>
                <w:lang w:val="kk-KZ"/>
              </w:rPr>
            </w:pPr>
            <w:r w:rsidRPr="00EF1E93">
              <w:rPr>
                <w:rFonts w:ascii="Times New Roman" w:hAnsi="Times New Roman" w:cs="Times New Roman"/>
                <w:lang w:val="kk-KZ"/>
              </w:rPr>
              <w:t>мүмкіндік беру</w:t>
            </w:r>
          </w:p>
          <w:p w:rsidR="0014437D" w:rsidRPr="00EF1E93" w:rsidRDefault="0014437D" w:rsidP="0014437D">
            <w:pPr>
              <w:jc w:val="center"/>
              <w:rPr>
                <w:rFonts w:ascii="Times New Roman" w:hAnsi="Times New Roman" w:cs="Times New Roman"/>
                <w:b/>
                <w:bCs/>
                <w:sz w:val="24"/>
                <w:szCs w:val="24"/>
                <w:lang w:val="kk-KZ" w:eastAsia="ru-RU"/>
              </w:rPr>
            </w:pPr>
            <w:r w:rsidRPr="00EF1E93">
              <w:rPr>
                <w:rFonts w:ascii="Times New Roman" w:hAnsi="Times New Roman" w:cs="Times New Roman"/>
                <w:b/>
                <w:bCs/>
                <w:sz w:val="24"/>
                <w:szCs w:val="24"/>
                <w:lang w:val="kk-KZ" w:eastAsia="ru-RU"/>
              </w:rPr>
              <w:t>3 жас Қазақ тілі</w:t>
            </w:r>
          </w:p>
          <w:p w:rsidR="0014437D" w:rsidRPr="00EF1E93" w:rsidRDefault="0014437D" w:rsidP="0014437D">
            <w:pPr>
              <w:tabs>
                <w:tab w:val="left" w:pos="1388"/>
              </w:tabs>
              <w:rPr>
                <w:rFonts w:ascii="Times New Roman" w:hAnsi="Times New Roman" w:cs="Times New Roman"/>
                <w:b/>
                <w:bCs/>
                <w:sz w:val="24"/>
                <w:szCs w:val="24"/>
                <w:lang w:val="kk-KZ"/>
              </w:rPr>
            </w:pPr>
            <w:r w:rsidRPr="00EF1E93">
              <w:rPr>
                <w:rFonts w:ascii="Times New Roman" w:hAnsi="Times New Roman" w:cs="Times New Roman"/>
                <w:sz w:val="24"/>
                <w:szCs w:val="24"/>
                <w:lang w:val="kk-KZ"/>
              </w:rPr>
              <w:t>Көрнекілікпен немесе көрнекіліксіз өзіне айтылған сөзді тыңдаужәне түсінуді дамыту</w:t>
            </w:r>
          </w:p>
          <w:p w:rsidR="0014437D" w:rsidRPr="00EF1E93" w:rsidRDefault="0014437D" w:rsidP="0014437D">
            <w:pPr>
              <w:rPr>
                <w:rFonts w:ascii="Times New Roman" w:hAnsi="Times New Roman" w:cs="Times New Roman"/>
                <w:sz w:val="24"/>
                <w:szCs w:val="24"/>
                <w:lang w:val="kk-KZ"/>
              </w:rPr>
            </w:pPr>
            <w:r w:rsidRPr="00EF1E93">
              <w:rPr>
                <w:rFonts w:ascii="Times New Roman" w:hAnsi="Times New Roman" w:cs="Times New Roman"/>
                <w:sz w:val="24"/>
                <w:szCs w:val="24"/>
                <w:lang w:val="kk-KZ"/>
              </w:rPr>
              <w:t xml:space="preserve">Ойыншықтар мен заттарды қарастыра отырып, сұрақтарға </w:t>
            </w:r>
            <w:r w:rsidRPr="00EF1E93">
              <w:rPr>
                <w:rFonts w:ascii="Times New Roman" w:hAnsi="Times New Roman" w:cs="Times New Roman"/>
                <w:sz w:val="24"/>
                <w:szCs w:val="24"/>
                <w:lang w:val="kk-KZ"/>
              </w:rPr>
              <w:lastRenderedPageBreak/>
              <w:t>жауап беруге баулу</w:t>
            </w:r>
          </w:p>
          <w:p w:rsidR="0014437D" w:rsidRPr="00EF1E93" w:rsidRDefault="0014437D" w:rsidP="0014437D">
            <w:pPr>
              <w:rPr>
                <w:rFonts w:ascii="Times New Roman" w:hAnsi="Times New Roman" w:cs="Times New Roman"/>
                <w:b/>
                <w:bCs/>
                <w:lang w:val="kk-KZ"/>
              </w:rPr>
            </w:pPr>
          </w:p>
        </w:tc>
        <w:tc>
          <w:tcPr>
            <w:tcW w:w="2268" w:type="dxa"/>
            <w:gridSpan w:val="2"/>
            <w:tcBorders>
              <w:bottom w:val="single" w:sz="4" w:space="0" w:color="auto"/>
            </w:tcBorders>
          </w:tcPr>
          <w:p w:rsidR="0014437D" w:rsidRPr="00F23EA0" w:rsidRDefault="0014437D" w:rsidP="0014437D">
            <w:pPr>
              <w:jc w:val="center"/>
              <w:rPr>
                <w:rFonts w:ascii="Times New Roman" w:hAnsi="Times New Roman" w:cs="Times New Roman"/>
                <w:b/>
                <w:bCs/>
                <w:lang w:val="kk-KZ"/>
              </w:rPr>
            </w:pPr>
            <w:r w:rsidRPr="00EF1E93">
              <w:rPr>
                <w:rFonts w:ascii="Times New Roman" w:hAnsi="Times New Roman" w:cs="Times New Roman"/>
                <w:b/>
                <w:bCs/>
                <w:lang w:val="kk-KZ"/>
              </w:rPr>
              <w:lastRenderedPageBreak/>
              <w:t xml:space="preserve">4 жас </w:t>
            </w:r>
            <w:r w:rsidR="00F23EA0">
              <w:rPr>
                <w:rFonts w:ascii="Times New Roman" w:hAnsi="Times New Roman" w:cs="Times New Roman"/>
                <w:b/>
                <w:bCs/>
                <w:lang w:val="ru-RU"/>
              </w:rPr>
              <w:t xml:space="preserve">Дене </w:t>
            </w:r>
            <w:r w:rsidR="00F23EA0">
              <w:rPr>
                <w:rFonts w:ascii="Times New Roman" w:hAnsi="Times New Roman" w:cs="Times New Roman"/>
                <w:b/>
                <w:bCs/>
                <w:lang w:val="kk-KZ"/>
              </w:rPr>
              <w:t>тәрбиесі</w:t>
            </w:r>
          </w:p>
          <w:p w:rsidR="0014437D" w:rsidRPr="00EF1E93" w:rsidRDefault="0014437D" w:rsidP="0014437D">
            <w:pPr>
              <w:rPr>
                <w:rFonts w:ascii="Times New Roman" w:hAnsi="Times New Roman" w:cs="Times New Roman"/>
                <w:color w:val="FF0000"/>
                <w:u w:val="single"/>
                <w:lang w:val="kk-KZ"/>
              </w:rPr>
            </w:pPr>
            <w:r w:rsidRPr="00EF1E93">
              <w:rPr>
                <w:rFonts w:ascii="Times New Roman" w:hAnsi="Times New Roman" w:cs="Times New Roman"/>
                <w:u w:val="single"/>
                <w:lang w:val="kk-KZ"/>
              </w:rPr>
              <w:t>Жалпы дамытушы жаттығулар.</w:t>
            </w:r>
          </w:p>
          <w:p w:rsidR="0014437D" w:rsidRPr="00EF1E93" w:rsidRDefault="0014437D" w:rsidP="0014437D">
            <w:pPr>
              <w:rPr>
                <w:rFonts w:ascii="Times New Roman" w:hAnsi="Times New Roman" w:cs="Times New Roman"/>
                <w:u w:val="single"/>
                <w:lang w:val="kk-KZ"/>
              </w:rPr>
            </w:pPr>
            <w:r w:rsidRPr="00EF1E93">
              <w:rPr>
                <w:rFonts w:ascii="Times New Roman" w:hAnsi="Times New Roman" w:cs="Times New Roman"/>
                <w:u w:val="single"/>
                <w:lang w:val="kk-KZ"/>
              </w:rPr>
              <w:t xml:space="preserve">Негізгі қимылдар: </w:t>
            </w:r>
          </w:p>
          <w:p w:rsidR="0014437D" w:rsidRPr="00EF1E93" w:rsidRDefault="0014437D" w:rsidP="0014437D">
            <w:pPr>
              <w:rPr>
                <w:rFonts w:ascii="Times New Roman" w:hAnsi="Times New Roman" w:cs="Times New Roman"/>
                <w:lang w:val="kk-KZ"/>
              </w:rPr>
            </w:pPr>
            <w:r w:rsidRPr="00EF1E93">
              <w:rPr>
                <w:rFonts w:ascii="Times New Roman" w:hAnsi="Times New Roman" w:cs="Times New Roman"/>
                <w:i/>
                <w:iCs/>
                <w:lang w:val="kk-KZ"/>
              </w:rPr>
              <w:t>Жүру:</w:t>
            </w:r>
            <w:r w:rsidRPr="00EF1E93">
              <w:rPr>
                <w:rFonts w:ascii="Times New Roman" w:hAnsi="Times New Roman" w:cs="Times New Roman"/>
                <w:lang w:val="kk-KZ"/>
              </w:rPr>
              <w:t xml:space="preserve"> саптабір-бірденжүру,жүрудіжүгірумен,секіруменалмастырып, бағытты және қарқынды өзгертіп жүру</w:t>
            </w:r>
          </w:p>
          <w:p w:rsidR="0014437D" w:rsidRPr="00EF1E93" w:rsidRDefault="0014437D" w:rsidP="0014437D">
            <w:pPr>
              <w:rPr>
                <w:rFonts w:ascii="Times New Roman" w:hAnsi="Times New Roman" w:cs="Times New Roman"/>
                <w:lang w:val="kk-KZ"/>
              </w:rPr>
            </w:pPr>
            <w:r w:rsidRPr="00EF1E93">
              <w:rPr>
                <w:rFonts w:ascii="Times New Roman" w:hAnsi="Times New Roman" w:cs="Times New Roman"/>
                <w:i/>
                <w:iCs/>
                <w:lang w:val="kk-KZ"/>
              </w:rPr>
              <w:t>Тепе-теңдіктісақтау:</w:t>
            </w:r>
            <w:r w:rsidRPr="00EF1E93">
              <w:rPr>
                <w:rFonts w:ascii="Times New Roman" w:hAnsi="Times New Roman" w:cs="Times New Roman"/>
                <w:lang w:val="kk-KZ"/>
              </w:rPr>
              <w:t>еденнен 20 – 25 сантиметр жоғары қойылған сатының таяқшаларынан</w:t>
            </w:r>
          </w:p>
          <w:p w:rsidR="0014437D" w:rsidRPr="00EF1E93" w:rsidRDefault="0014437D" w:rsidP="0014437D">
            <w:pPr>
              <w:rPr>
                <w:rFonts w:ascii="Times New Roman" w:hAnsi="Times New Roman" w:cs="Times New Roman"/>
                <w:lang w:val="kk-KZ"/>
              </w:rPr>
            </w:pPr>
            <w:r w:rsidRPr="00EF1E93">
              <w:rPr>
                <w:rFonts w:ascii="Times New Roman" w:hAnsi="Times New Roman" w:cs="Times New Roman"/>
                <w:lang w:val="kk-KZ"/>
              </w:rPr>
              <w:t>аттапөту.</w:t>
            </w:r>
          </w:p>
          <w:p w:rsidR="0014437D" w:rsidRPr="00EF1E93" w:rsidRDefault="0014437D" w:rsidP="0014437D">
            <w:pPr>
              <w:rPr>
                <w:rFonts w:ascii="Times New Roman" w:hAnsi="Times New Roman" w:cs="Times New Roman"/>
                <w:lang w:val="kk-KZ"/>
              </w:rPr>
            </w:pPr>
            <w:r w:rsidRPr="00EF1E93">
              <w:rPr>
                <w:rFonts w:ascii="Times New Roman" w:hAnsi="Times New Roman" w:cs="Times New Roman"/>
                <w:i/>
                <w:iCs/>
                <w:lang w:val="kk-KZ"/>
              </w:rPr>
              <w:t>Жүгіру:</w:t>
            </w:r>
          </w:p>
          <w:p w:rsidR="0014437D" w:rsidRPr="00EF1E93" w:rsidRDefault="0014437D" w:rsidP="0014437D">
            <w:pPr>
              <w:rPr>
                <w:rFonts w:ascii="Times New Roman" w:hAnsi="Times New Roman" w:cs="Times New Roman"/>
                <w:lang w:val="kk-KZ"/>
              </w:rPr>
            </w:pPr>
            <w:r w:rsidRPr="00EF1E93">
              <w:rPr>
                <w:rFonts w:ascii="Times New Roman" w:hAnsi="Times New Roman" w:cs="Times New Roman"/>
                <w:lang w:val="kk-KZ"/>
              </w:rPr>
              <w:t xml:space="preserve">түрлі тапсырмалардыорындай отырып: шапшаң және баяу қарқынмен, жетекшіні ауыстырып </w:t>
            </w:r>
            <w:r w:rsidRPr="00EF1E93">
              <w:rPr>
                <w:rFonts w:ascii="Times New Roman" w:hAnsi="Times New Roman" w:cs="Times New Roman"/>
                <w:lang w:val="kk-KZ"/>
              </w:rPr>
              <w:lastRenderedPageBreak/>
              <w:t>жүгіру</w:t>
            </w:r>
          </w:p>
          <w:p w:rsidR="0014437D" w:rsidRPr="00EF1E93" w:rsidRDefault="0014437D" w:rsidP="0014437D">
            <w:pPr>
              <w:rPr>
                <w:rFonts w:ascii="Times New Roman" w:hAnsi="Times New Roman" w:cs="Times New Roman"/>
                <w:lang w:val="kk-KZ"/>
              </w:rPr>
            </w:pPr>
            <w:r w:rsidRPr="00EF1E93">
              <w:rPr>
                <w:rFonts w:ascii="Times New Roman" w:hAnsi="Times New Roman" w:cs="Times New Roman"/>
                <w:i/>
                <w:iCs/>
                <w:lang w:val="kk-KZ"/>
              </w:rPr>
              <w:t>Секіру:</w:t>
            </w:r>
            <w:r w:rsidRPr="00EF1E93">
              <w:rPr>
                <w:rFonts w:ascii="Times New Roman" w:hAnsi="Times New Roman" w:cs="Times New Roman"/>
                <w:lang w:val="kk-KZ"/>
              </w:rPr>
              <w:t xml:space="preserve"> бір орында тұрып, қос аяқпен секіру, қысқасекіргішпен секіру.</w:t>
            </w:r>
          </w:p>
          <w:p w:rsidR="0014437D" w:rsidRPr="00EF1E93" w:rsidRDefault="0014437D" w:rsidP="0014437D">
            <w:pPr>
              <w:rPr>
                <w:rFonts w:ascii="Times New Roman" w:hAnsi="Times New Roman" w:cs="Times New Roman"/>
                <w:lang w:val="kk-KZ"/>
              </w:rPr>
            </w:pPr>
          </w:p>
          <w:p w:rsidR="0014437D" w:rsidRPr="00EF1E93" w:rsidRDefault="0014437D" w:rsidP="0014437D">
            <w:pPr>
              <w:rPr>
                <w:rFonts w:ascii="Times New Roman" w:hAnsi="Times New Roman" w:cs="Times New Roman"/>
                <w:u w:val="single"/>
                <w:lang w:val="kk-KZ"/>
              </w:rPr>
            </w:pPr>
          </w:p>
          <w:p w:rsidR="0014437D" w:rsidRPr="00EF1E93" w:rsidRDefault="0014437D" w:rsidP="0014437D">
            <w:pPr>
              <w:rPr>
                <w:rFonts w:ascii="Times New Roman" w:hAnsi="Times New Roman" w:cs="Times New Roman"/>
                <w:u w:val="single"/>
                <w:lang w:val="kk-KZ"/>
              </w:rPr>
            </w:pPr>
            <w:r w:rsidRPr="00EF1E93">
              <w:rPr>
                <w:rFonts w:ascii="Times New Roman" w:hAnsi="Times New Roman" w:cs="Times New Roman"/>
                <w:u w:val="single"/>
                <w:lang w:val="kk-KZ"/>
              </w:rPr>
              <w:t>Қимылды ойын:</w:t>
            </w:r>
          </w:p>
          <w:p w:rsidR="0014437D" w:rsidRPr="00EF1E93" w:rsidRDefault="0014437D" w:rsidP="0014437D">
            <w:pPr>
              <w:rPr>
                <w:rFonts w:ascii="Times New Roman" w:hAnsi="Times New Roman" w:cs="Times New Roman"/>
                <w:bCs/>
                <w:lang w:val="kk-KZ"/>
              </w:rPr>
            </w:pPr>
            <w:r w:rsidRPr="00EF1E93">
              <w:rPr>
                <w:rFonts w:ascii="Times New Roman" w:hAnsi="Times New Roman" w:cs="Times New Roman"/>
                <w:bCs/>
                <w:lang w:val="kk-KZ"/>
              </w:rPr>
              <w:t>Торғайлар мен мысық</w:t>
            </w:r>
          </w:p>
          <w:p w:rsidR="0014437D" w:rsidRPr="00EF1E93" w:rsidRDefault="00F23EA0" w:rsidP="0014437D">
            <w:pPr>
              <w:jc w:val="center"/>
              <w:rPr>
                <w:rFonts w:ascii="Times New Roman" w:hAnsi="Times New Roman" w:cs="Times New Roman"/>
                <w:b/>
                <w:bCs/>
                <w:sz w:val="24"/>
                <w:szCs w:val="24"/>
                <w:lang w:val="kk-KZ" w:eastAsia="ru-RU"/>
              </w:rPr>
            </w:pPr>
            <w:r>
              <w:rPr>
                <w:rFonts w:ascii="Times New Roman" w:hAnsi="Times New Roman" w:cs="Times New Roman"/>
                <w:b/>
                <w:bCs/>
                <w:sz w:val="24"/>
                <w:szCs w:val="24"/>
                <w:lang w:val="kk-KZ" w:eastAsia="ru-RU"/>
              </w:rPr>
              <w:t>3 жас Дене тәрбиесі</w:t>
            </w:r>
          </w:p>
          <w:p w:rsidR="0014437D" w:rsidRPr="00EF1E93" w:rsidRDefault="0014437D" w:rsidP="0014437D">
            <w:pPr>
              <w:spacing w:line="256" w:lineRule="auto"/>
              <w:rPr>
                <w:rFonts w:ascii="Times New Roman" w:hAnsi="Times New Roman" w:cs="Times New Roman"/>
                <w:sz w:val="24"/>
                <w:szCs w:val="24"/>
                <w:u w:val="single"/>
                <w:lang w:val="kk-KZ"/>
              </w:rPr>
            </w:pPr>
            <w:r w:rsidRPr="00EF1E93">
              <w:rPr>
                <w:rFonts w:ascii="Times New Roman" w:hAnsi="Times New Roman" w:cs="Times New Roman"/>
                <w:sz w:val="24"/>
                <w:szCs w:val="24"/>
                <w:u w:val="single"/>
                <w:lang w:val="kk-KZ"/>
              </w:rPr>
              <w:t>Жалпы дамытушы жаттығулар.</w:t>
            </w:r>
          </w:p>
          <w:p w:rsidR="0014437D" w:rsidRPr="00EF1E93" w:rsidRDefault="0014437D" w:rsidP="0014437D">
            <w:pPr>
              <w:spacing w:line="256" w:lineRule="auto"/>
              <w:rPr>
                <w:rFonts w:ascii="Times New Roman" w:hAnsi="Times New Roman" w:cs="Times New Roman"/>
                <w:sz w:val="24"/>
                <w:szCs w:val="24"/>
                <w:u w:val="single"/>
                <w:lang w:val="kk-KZ"/>
              </w:rPr>
            </w:pPr>
            <w:r w:rsidRPr="00EF1E93">
              <w:rPr>
                <w:rFonts w:ascii="Times New Roman" w:hAnsi="Times New Roman" w:cs="Times New Roman"/>
                <w:sz w:val="24"/>
                <w:szCs w:val="24"/>
                <w:u w:val="single"/>
                <w:lang w:val="kk-KZ"/>
              </w:rPr>
              <w:t xml:space="preserve">Негізгі қимылдар: </w:t>
            </w:r>
          </w:p>
          <w:p w:rsidR="0014437D" w:rsidRPr="00EF1E93" w:rsidRDefault="0014437D" w:rsidP="0014437D">
            <w:pPr>
              <w:rPr>
                <w:rFonts w:ascii="Times New Roman" w:hAnsi="Times New Roman" w:cs="Times New Roman"/>
                <w:sz w:val="24"/>
                <w:szCs w:val="24"/>
                <w:lang w:val="kk-KZ"/>
              </w:rPr>
            </w:pPr>
            <w:r w:rsidRPr="00EF1E93">
              <w:rPr>
                <w:rFonts w:ascii="Times New Roman" w:hAnsi="Times New Roman" w:cs="Times New Roman"/>
                <w:i/>
                <w:iCs/>
                <w:sz w:val="24"/>
                <w:szCs w:val="24"/>
                <w:lang w:val="kk-KZ"/>
              </w:rPr>
              <w:t>Жүру.</w:t>
            </w:r>
          </w:p>
          <w:p w:rsidR="0014437D" w:rsidRPr="00EF1E93" w:rsidRDefault="0014437D" w:rsidP="0014437D">
            <w:pPr>
              <w:rPr>
                <w:rFonts w:ascii="Times New Roman" w:hAnsi="Times New Roman" w:cs="Times New Roman"/>
                <w:sz w:val="24"/>
                <w:szCs w:val="24"/>
                <w:lang w:val="kk-KZ"/>
              </w:rPr>
            </w:pPr>
            <w:r w:rsidRPr="00EF1E93">
              <w:rPr>
                <w:rFonts w:ascii="Times New Roman" w:hAnsi="Times New Roman" w:cs="Times New Roman"/>
                <w:sz w:val="24"/>
                <w:szCs w:val="24"/>
                <w:lang w:val="kk-KZ"/>
              </w:rPr>
              <w:t>әртүрлібағытта:тура,шеңбербойымен,«жыланша», шашырап жүру</w:t>
            </w:r>
          </w:p>
          <w:p w:rsidR="0014437D" w:rsidRPr="00EF1E93" w:rsidRDefault="0014437D" w:rsidP="0014437D">
            <w:pPr>
              <w:rPr>
                <w:rFonts w:ascii="Times New Roman" w:hAnsi="Times New Roman" w:cs="Times New Roman"/>
                <w:sz w:val="24"/>
                <w:szCs w:val="24"/>
                <w:lang w:val="kk-KZ"/>
              </w:rPr>
            </w:pPr>
            <w:r w:rsidRPr="00EF1E93">
              <w:rPr>
                <w:rFonts w:ascii="Times New Roman" w:hAnsi="Times New Roman" w:cs="Times New Roman"/>
                <w:i/>
                <w:iCs/>
                <w:sz w:val="24"/>
                <w:szCs w:val="24"/>
                <w:lang w:val="kk-KZ"/>
              </w:rPr>
              <w:t>Жүгіру.</w:t>
            </w:r>
          </w:p>
          <w:p w:rsidR="0014437D" w:rsidRPr="00EF1E93" w:rsidRDefault="0014437D" w:rsidP="0014437D">
            <w:pPr>
              <w:rPr>
                <w:rFonts w:ascii="Times New Roman" w:hAnsi="Times New Roman" w:cs="Times New Roman"/>
                <w:sz w:val="24"/>
                <w:szCs w:val="24"/>
                <w:lang w:val="kk-KZ"/>
              </w:rPr>
            </w:pPr>
            <w:r w:rsidRPr="00EF1E93">
              <w:rPr>
                <w:rFonts w:ascii="Times New Roman" w:hAnsi="Times New Roman" w:cs="Times New Roman"/>
                <w:sz w:val="24"/>
                <w:szCs w:val="24"/>
                <w:lang w:val="kk-KZ"/>
              </w:rPr>
              <w:t>саптабір-бірден,алаңныңбіржағынан екінші жағына</w:t>
            </w:r>
          </w:p>
          <w:p w:rsidR="0014437D" w:rsidRPr="00EF1E93" w:rsidRDefault="0014437D" w:rsidP="0014437D">
            <w:pPr>
              <w:rPr>
                <w:rFonts w:ascii="Times New Roman" w:hAnsi="Times New Roman" w:cs="Times New Roman"/>
                <w:sz w:val="24"/>
                <w:szCs w:val="24"/>
                <w:lang w:val="kk-KZ"/>
              </w:rPr>
            </w:pPr>
            <w:r w:rsidRPr="00EF1E93">
              <w:rPr>
                <w:rFonts w:ascii="Times New Roman" w:hAnsi="Times New Roman" w:cs="Times New Roman"/>
                <w:sz w:val="24"/>
                <w:szCs w:val="24"/>
                <w:lang w:val="kk-KZ"/>
              </w:rPr>
              <w:t>жүгіру;</w:t>
            </w:r>
          </w:p>
          <w:p w:rsidR="0014437D" w:rsidRPr="00EF1E93" w:rsidRDefault="0014437D" w:rsidP="0014437D">
            <w:pPr>
              <w:rPr>
                <w:rFonts w:ascii="Times New Roman" w:hAnsi="Times New Roman" w:cs="Times New Roman"/>
                <w:b/>
                <w:bCs/>
                <w:sz w:val="24"/>
                <w:szCs w:val="24"/>
                <w:lang w:val="kk-KZ"/>
              </w:rPr>
            </w:pPr>
            <w:r w:rsidRPr="00EF1E93">
              <w:rPr>
                <w:rFonts w:ascii="Times New Roman" w:hAnsi="Times New Roman" w:cs="Times New Roman"/>
                <w:i/>
                <w:iCs/>
                <w:sz w:val="24"/>
                <w:szCs w:val="24"/>
                <w:lang w:val="kk-KZ"/>
              </w:rPr>
              <w:t>Домалату, лақтыру, қағып алу.</w:t>
            </w:r>
            <w:r w:rsidRPr="00EF1E93">
              <w:rPr>
                <w:rFonts w:ascii="Times New Roman" w:hAnsi="Times New Roman" w:cs="Times New Roman"/>
                <w:sz w:val="24"/>
                <w:szCs w:val="24"/>
                <w:lang w:val="kk-KZ"/>
              </w:rPr>
              <w:t>Оңжәне сол қолмен тік нысанаға (нысана биіктігі-1,2 метр) лақтыру (1-1,5 метрқашықтық)</w:t>
            </w:r>
          </w:p>
          <w:p w:rsidR="0014437D" w:rsidRPr="00EF1E93" w:rsidRDefault="0014437D" w:rsidP="0014437D">
            <w:pPr>
              <w:spacing w:line="256" w:lineRule="auto"/>
              <w:rPr>
                <w:rFonts w:ascii="Times New Roman" w:hAnsi="Times New Roman" w:cs="Times New Roman"/>
                <w:sz w:val="24"/>
                <w:szCs w:val="24"/>
                <w:lang w:val="kk-KZ"/>
              </w:rPr>
            </w:pPr>
          </w:p>
          <w:p w:rsidR="0014437D" w:rsidRPr="00EF1E93" w:rsidRDefault="0014437D" w:rsidP="0014437D">
            <w:pPr>
              <w:spacing w:line="256" w:lineRule="auto"/>
              <w:rPr>
                <w:rFonts w:ascii="Times New Roman" w:hAnsi="Times New Roman" w:cs="Times New Roman"/>
                <w:sz w:val="24"/>
                <w:szCs w:val="24"/>
                <w:u w:val="single"/>
                <w:lang w:val="kk-KZ"/>
              </w:rPr>
            </w:pPr>
            <w:r w:rsidRPr="00EF1E93">
              <w:rPr>
                <w:rFonts w:ascii="Times New Roman" w:hAnsi="Times New Roman" w:cs="Times New Roman"/>
                <w:sz w:val="24"/>
                <w:szCs w:val="24"/>
                <w:u w:val="single"/>
                <w:lang w:val="kk-KZ"/>
              </w:rPr>
              <w:t xml:space="preserve">Қимылды ойын: </w:t>
            </w:r>
          </w:p>
          <w:p w:rsidR="0014437D" w:rsidRPr="00EF1E93" w:rsidRDefault="0014437D" w:rsidP="0014437D">
            <w:pPr>
              <w:jc w:val="center"/>
              <w:rPr>
                <w:rFonts w:ascii="Times New Roman" w:hAnsi="Times New Roman" w:cs="Times New Roman"/>
                <w:b/>
                <w:bCs/>
                <w:lang w:val="kk-KZ"/>
              </w:rPr>
            </w:pPr>
            <w:r w:rsidRPr="00EF1E93">
              <w:rPr>
                <w:rFonts w:ascii="Times New Roman" w:eastAsia="Calibri" w:hAnsi="Times New Roman" w:cs="Times New Roman"/>
                <w:sz w:val="24"/>
                <w:szCs w:val="24"/>
                <w:lang w:val="kk-KZ"/>
              </w:rPr>
              <w:t>Құстардың ұшып келуі</w:t>
            </w:r>
          </w:p>
        </w:tc>
        <w:tc>
          <w:tcPr>
            <w:tcW w:w="2268" w:type="dxa"/>
            <w:gridSpan w:val="2"/>
            <w:tcBorders>
              <w:bottom w:val="single" w:sz="4" w:space="0" w:color="auto"/>
            </w:tcBorders>
          </w:tcPr>
          <w:p w:rsidR="0014437D" w:rsidRPr="00EF1E93" w:rsidRDefault="0014437D" w:rsidP="0014437D">
            <w:pPr>
              <w:jc w:val="center"/>
              <w:rPr>
                <w:rFonts w:ascii="Times New Roman" w:hAnsi="Times New Roman" w:cs="Times New Roman"/>
                <w:b/>
                <w:bCs/>
                <w:lang w:val="kk-KZ"/>
              </w:rPr>
            </w:pPr>
            <w:r w:rsidRPr="00EF1E93">
              <w:rPr>
                <w:rFonts w:ascii="Times New Roman" w:hAnsi="Times New Roman" w:cs="Times New Roman"/>
                <w:b/>
                <w:bCs/>
                <w:lang w:val="kk-KZ"/>
              </w:rPr>
              <w:lastRenderedPageBreak/>
              <w:t>4 жас Музыка</w:t>
            </w:r>
          </w:p>
          <w:p w:rsidR="0014437D" w:rsidRPr="00EF1E93" w:rsidRDefault="0014437D" w:rsidP="0014437D">
            <w:pPr>
              <w:rPr>
                <w:rFonts w:ascii="Times New Roman" w:hAnsi="Times New Roman" w:cs="Times New Roman"/>
                <w:sz w:val="24"/>
                <w:szCs w:val="24"/>
                <w:lang w:val="kk-KZ"/>
              </w:rPr>
            </w:pPr>
            <w:r w:rsidRPr="00EF1E93">
              <w:rPr>
                <w:rFonts w:ascii="Times New Roman" w:hAnsi="Times New Roman" w:cs="Times New Roman"/>
                <w:sz w:val="24"/>
                <w:szCs w:val="24"/>
                <w:lang w:val="kk-KZ"/>
              </w:rPr>
              <w:t>Аспаптыңсүйемелдеуіменжәнесүйемелдеуінсізәнайтуғабаулу(тәрбиешінікөмегімен).</w:t>
            </w:r>
          </w:p>
          <w:p w:rsidR="0014437D" w:rsidRPr="00EF1E93" w:rsidRDefault="0014437D" w:rsidP="0014437D">
            <w:pPr>
              <w:jc w:val="both"/>
              <w:rPr>
                <w:rFonts w:ascii="Times New Roman" w:hAnsi="Times New Roman" w:cs="Times New Roman"/>
                <w:sz w:val="24"/>
                <w:szCs w:val="24"/>
                <w:lang w:val="kk-KZ" w:eastAsia="ru-RU"/>
              </w:rPr>
            </w:pPr>
            <w:r w:rsidRPr="00EF1E93">
              <w:rPr>
                <w:rFonts w:ascii="Times New Roman" w:hAnsi="Times New Roman" w:cs="Times New Roman"/>
                <w:b/>
                <w:bCs/>
                <w:sz w:val="24"/>
                <w:szCs w:val="24"/>
                <w:lang w:val="kk-KZ" w:eastAsia="ru-RU"/>
              </w:rPr>
              <w:t>Музыкалық-ырғақтық қимылдар:</w:t>
            </w:r>
          </w:p>
          <w:p w:rsidR="0014437D" w:rsidRPr="00EF1E93" w:rsidRDefault="0014437D" w:rsidP="0014437D">
            <w:pPr>
              <w:jc w:val="both"/>
              <w:rPr>
                <w:rFonts w:ascii="Times New Roman" w:hAnsi="Times New Roman" w:cs="Times New Roman"/>
                <w:sz w:val="24"/>
                <w:szCs w:val="24"/>
                <w:lang w:val="kk-KZ" w:eastAsia="ru-RU"/>
              </w:rPr>
            </w:pPr>
            <w:r w:rsidRPr="00EF1E93">
              <w:rPr>
                <w:rFonts w:ascii="Times New Roman" w:hAnsi="Times New Roman" w:cs="Times New Roman"/>
                <w:sz w:val="24"/>
                <w:szCs w:val="24"/>
                <w:lang w:val="kk-KZ" w:eastAsia="ru-RU"/>
              </w:rPr>
              <w:t>Қимылдардымузыкамен</w:t>
            </w:r>
            <w:r w:rsidRPr="00EF1E93">
              <w:rPr>
                <w:rFonts w:ascii="Times New Roman" w:hAnsi="Times New Roman" w:cs="Times New Roman"/>
                <w:spacing w:val="-1"/>
                <w:sz w:val="24"/>
                <w:szCs w:val="24"/>
                <w:lang w:val="kk-KZ" w:eastAsia="ru-RU"/>
              </w:rPr>
              <w:t>сәйкестендіреотырып,жүрелеп</w:t>
            </w:r>
            <w:r w:rsidRPr="00EF1E93">
              <w:rPr>
                <w:rFonts w:ascii="Times New Roman" w:hAnsi="Times New Roman" w:cs="Times New Roman"/>
                <w:sz w:val="24"/>
                <w:szCs w:val="24"/>
                <w:lang w:val="kk-KZ" w:eastAsia="ru-RU"/>
              </w:rPr>
              <w:t>отыру,музыканыңекіншібөлігіндеқимылдардыөзгертуді меңгерту</w:t>
            </w:r>
          </w:p>
          <w:p w:rsidR="0014437D" w:rsidRPr="00EF1E93" w:rsidRDefault="0014437D" w:rsidP="0014437D">
            <w:pPr>
              <w:rPr>
                <w:rFonts w:ascii="Times New Roman" w:hAnsi="Times New Roman" w:cs="Times New Roman"/>
                <w:sz w:val="24"/>
                <w:szCs w:val="24"/>
                <w:lang w:val="kk-KZ" w:eastAsia="ru-RU"/>
              </w:rPr>
            </w:pPr>
            <w:r w:rsidRPr="00EF1E93">
              <w:rPr>
                <w:rFonts w:ascii="Times New Roman" w:hAnsi="Times New Roman" w:cs="Times New Roman"/>
                <w:b/>
                <w:bCs/>
                <w:sz w:val="24"/>
                <w:szCs w:val="24"/>
                <w:lang w:val="kk-KZ" w:eastAsia="ru-RU"/>
              </w:rPr>
              <w:t>Балалардың музыкалық аспаптарында ойнау:</w:t>
            </w:r>
          </w:p>
          <w:p w:rsidR="0014437D" w:rsidRPr="00EF1E93" w:rsidRDefault="0014437D" w:rsidP="0014437D">
            <w:pPr>
              <w:rPr>
                <w:rFonts w:ascii="Times New Roman" w:hAnsi="Times New Roman" w:cs="Times New Roman"/>
                <w:sz w:val="24"/>
                <w:szCs w:val="24"/>
                <w:lang w:val="kk-KZ" w:eastAsia="ru-RU"/>
              </w:rPr>
            </w:pPr>
            <w:r w:rsidRPr="00EF1E93">
              <w:rPr>
                <w:rFonts w:ascii="Times New Roman" w:hAnsi="Times New Roman" w:cs="Times New Roman"/>
                <w:sz w:val="24"/>
                <w:szCs w:val="24"/>
                <w:lang w:val="kk-KZ" w:eastAsia="ru-RU"/>
              </w:rPr>
              <w:t xml:space="preserve">Таныс әндерді орындауда балаларға арналған </w:t>
            </w:r>
            <w:r w:rsidRPr="00EF1E93">
              <w:rPr>
                <w:rFonts w:ascii="Times New Roman" w:hAnsi="Times New Roman" w:cs="Times New Roman"/>
                <w:sz w:val="24"/>
                <w:szCs w:val="24"/>
                <w:lang w:val="kk-KZ" w:eastAsia="ru-RU"/>
              </w:rPr>
              <w:lastRenderedPageBreak/>
              <w:t>музыкалықаспап сазсырнайды қолдану, қарапайымәуендердіойнауға мункундік беру</w:t>
            </w:r>
          </w:p>
          <w:p w:rsidR="0014437D" w:rsidRPr="00EF1E93" w:rsidRDefault="0014437D" w:rsidP="0014437D">
            <w:pPr>
              <w:jc w:val="center"/>
              <w:rPr>
                <w:rFonts w:ascii="Times New Roman" w:hAnsi="Times New Roman" w:cs="Times New Roman"/>
                <w:b/>
                <w:bCs/>
                <w:lang w:val="kk-KZ"/>
              </w:rPr>
            </w:pPr>
          </w:p>
        </w:tc>
      </w:tr>
      <w:tr w:rsidR="0014437D" w:rsidRPr="00C05CCC" w:rsidTr="00FD2150">
        <w:trPr>
          <w:gridAfter w:val="1"/>
          <w:wAfter w:w="10" w:type="dxa"/>
          <w:trHeight w:val="703"/>
        </w:trPr>
        <w:tc>
          <w:tcPr>
            <w:tcW w:w="3539" w:type="dxa"/>
          </w:tcPr>
          <w:p w:rsidR="0014437D" w:rsidRPr="006A0125" w:rsidRDefault="0014437D" w:rsidP="0014437D">
            <w:pPr>
              <w:rPr>
                <w:rFonts w:ascii="Times New Roman" w:eastAsia="Times New Roman" w:hAnsi="Times New Roman" w:cs="Times New Roman"/>
                <w:b/>
                <w:bCs/>
                <w:sz w:val="24"/>
                <w:szCs w:val="24"/>
                <w:lang w:val="kk-KZ" w:eastAsia="ru-RU"/>
              </w:rPr>
            </w:pPr>
          </w:p>
        </w:tc>
        <w:tc>
          <w:tcPr>
            <w:tcW w:w="2410" w:type="dxa"/>
            <w:tcBorders>
              <w:top w:val="single" w:sz="4" w:space="0" w:color="auto"/>
            </w:tcBorders>
          </w:tcPr>
          <w:p w:rsidR="0014437D" w:rsidRPr="0014437D" w:rsidRDefault="0014437D" w:rsidP="0014437D">
            <w:pPr>
              <w:rPr>
                <w:rFonts w:ascii="Times New Roman" w:hAnsi="Times New Roman" w:cs="Times New Roman"/>
                <w:lang w:val="kk-KZ"/>
              </w:rPr>
            </w:pPr>
            <w:r w:rsidRPr="0014437D">
              <w:rPr>
                <w:rFonts w:ascii="Times New Roman" w:hAnsi="Times New Roman" w:cs="Times New Roman"/>
                <w:lang w:val="kk-KZ"/>
              </w:rPr>
              <w:t>3 жас «Ұлттық тағамдар»</w:t>
            </w:r>
          </w:p>
          <w:p w:rsidR="0014437D" w:rsidRPr="0014437D" w:rsidRDefault="0014437D" w:rsidP="0014437D">
            <w:pPr>
              <w:rPr>
                <w:rFonts w:ascii="Times New Roman" w:hAnsi="Times New Roman" w:cs="Times New Roman"/>
                <w:lang w:val="kk-KZ"/>
              </w:rPr>
            </w:pPr>
            <w:r w:rsidRPr="0014437D">
              <w:rPr>
                <w:rFonts w:ascii="Times New Roman" w:hAnsi="Times New Roman" w:cs="Times New Roman"/>
                <w:lang w:val="kk-KZ"/>
              </w:rPr>
              <w:t xml:space="preserve">Міндеттері:Балалар екі орталыққа бөлінеді. Бірі әжемен құрт жасаса, екінші орталықта тәрбиешімен жайылған қамырдан домалақ пішінді бауырсақтар ойып алады. </w:t>
            </w:r>
          </w:p>
          <w:p w:rsidR="0014437D" w:rsidRPr="0014437D" w:rsidRDefault="0014437D" w:rsidP="0014437D">
            <w:pPr>
              <w:rPr>
                <w:rFonts w:ascii="Times New Roman" w:hAnsi="Times New Roman" w:cs="Times New Roman"/>
                <w:b/>
                <w:bCs/>
                <w:lang w:val="kk-KZ"/>
              </w:rPr>
            </w:pPr>
            <w:r w:rsidRPr="0014437D">
              <w:rPr>
                <w:rFonts w:ascii="Times New Roman" w:hAnsi="Times New Roman" w:cs="Times New Roman"/>
                <w:b/>
                <w:bCs/>
                <w:lang w:val="kk-KZ"/>
              </w:rPr>
              <w:t>(мүсіндеу)</w:t>
            </w:r>
          </w:p>
          <w:p w:rsidR="0014437D" w:rsidRPr="0014437D" w:rsidRDefault="0014437D" w:rsidP="0014437D">
            <w:pPr>
              <w:rPr>
                <w:rFonts w:ascii="Times New Roman" w:hAnsi="Times New Roman" w:cs="Times New Roman"/>
                <w:b/>
                <w:bCs/>
                <w:lang w:val="kk-KZ"/>
              </w:rPr>
            </w:pPr>
          </w:p>
          <w:p w:rsidR="0014437D" w:rsidRPr="0014437D" w:rsidRDefault="0014437D" w:rsidP="0014437D">
            <w:pPr>
              <w:rPr>
                <w:rFonts w:ascii="Times New Roman" w:hAnsi="Times New Roman" w:cs="Times New Roman"/>
                <w:lang w:val="kk-KZ"/>
              </w:rPr>
            </w:pPr>
            <w:r w:rsidRPr="0014437D">
              <w:rPr>
                <w:rFonts w:ascii="Times New Roman" w:hAnsi="Times New Roman" w:cs="Times New Roman"/>
                <w:lang w:val="kk-KZ"/>
              </w:rPr>
              <w:t>«Үстел»</w:t>
            </w:r>
          </w:p>
          <w:p w:rsidR="0014437D" w:rsidRPr="0014437D" w:rsidRDefault="0014437D" w:rsidP="0014437D">
            <w:pPr>
              <w:rPr>
                <w:rFonts w:ascii="Times New Roman" w:hAnsi="Times New Roman" w:cs="Times New Roman"/>
                <w:lang w:val="kk-KZ"/>
              </w:rPr>
            </w:pPr>
            <w:r w:rsidRPr="0014437D">
              <w:rPr>
                <w:rFonts w:ascii="Times New Roman" w:hAnsi="Times New Roman" w:cs="Times New Roman"/>
                <w:lang w:val="kk-KZ"/>
              </w:rPr>
              <w:t xml:space="preserve">Міндеттері:Құрылыс домалақ дастарханға арналған үстел  құрастыру </w:t>
            </w:r>
          </w:p>
          <w:p w:rsidR="0014437D" w:rsidRPr="005D7326" w:rsidRDefault="0014437D" w:rsidP="0014437D">
            <w:pPr>
              <w:rPr>
                <w:rFonts w:ascii="Times New Roman" w:hAnsi="Times New Roman" w:cs="Times New Roman"/>
                <w:b/>
                <w:bCs/>
                <w:lang w:val="kk-KZ"/>
              </w:rPr>
            </w:pPr>
            <w:r w:rsidRPr="005D7326">
              <w:rPr>
                <w:rFonts w:ascii="Times New Roman" w:hAnsi="Times New Roman" w:cs="Times New Roman"/>
                <w:b/>
                <w:bCs/>
                <w:lang w:val="kk-KZ"/>
              </w:rPr>
              <w:t>(Құрастыру)</w:t>
            </w:r>
          </w:p>
          <w:p w:rsidR="0014437D" w:rsidRPr="0014437D" w:rsidRDefault="0014437D" w:rsidP="0014437D">
            <w:pPr>
              <w:rPr>
                <w:rFonts w:ascii="Times New Roman" w:eastAsia="Times New Roman" w:hAnsi="Times New Roman" w:cs="Times New Roman"/>
                <w:sz w:val="24"/>
                <w:szCs w:val="24"/>
                <w:lang w:val="kk-KZ"/>
              </w:rPr>
            </w:pPr>
            <w:r w:rsidRPr="0014437D">
              <w:rPr>
                <w:rFonts w:ascii="Times New Roman" w:eastAsia="Times New Roman" w:hAnsi="Times New Roman" w:cs="Times New Roman"/>
                <w:sz w:val="24"/>
                <w:szCs w:val="24"/>
                <w:lang w:val="kk-KZ"/>
              </w:rPr>
              <w:t>4 жас «Мамандықтар»</w:t>
            </w:r>
          </w:p>
          <w:p w:rsidR="0014437D" w:rsidRPr="0014437D" w:rsidRDefault="0014437D" w:rsidP="0014437D">
            <w:pPr>
              <w:rPr>
                <w:rFonts w:ascii="Times New Roman" w:eastAsia="Times New Roman" w:hAnsi="Times New Roman" w:cs="Times New Roman"/>
                <w:b/>
                <w:bCs/>
                <w:sz w:val="24"/>
                <w:szCs w:val="24"/>
                <w:lang w:val="kk-KZ"/>
              </w:rPr>
            </w:pPr>
            <w:r w:rsidRPr="0014437D">
              <w:rPr>
                <w:rFonts w:ascii="Times New Roman" w:eastAsia="Times New Roman" w:hAnsi="Times New Roman" w:cs="Times New Roman"/>
                <w:sz w:val="24"/>
                <w:szCs w:val="24"/>
                <w:lang w:val="kk-KZ"/>
              </w:rPr>
              <w:t>Міндеттері:Аталмай қалып кеткен мамандық иелерін таниды ма сұрау. Жақындарыныңмамандықтарыментаныстыру,олардыңатқаратынқызметінің маңызын түсіну, ата-анасының мамандықтарына қызығушылықтықалыптастыру.</w:t>
            </w:r>
          </w:p>
          <w:p w:rsidR="0014437D" w:rsidRPr="0014437D" w:rsidRDefault="0014437D" w:rsidP="0014437D">
            <w:pPr>
              <w:rPr>
                <w:rFonts w:ascii="Times New Roman" w:eastAsia="Times New Roman" w:hAnsi="Times New Roman" w:cs="Times New Roman"/>
                <w:b/>
                <w:bCs/>
                <w:sz w:val="24"/>
                <w:szCs w:val="24"/>
                <w:lang w:val="kk-KZ"/>
              </w:rPr>
            </w:pPr>
            <w:r w:rsidRPr="0014437D">
              <w:rPr>
                <w:rFonts w:ascii="Times New Roman" w:eastAsia="Times New Roman" w:hAnsi="Times New Roman" w:cs="Times New Roman"/>
                <w:b/>
                <w:bCs/>
                <w:sz w:val="24"/>
                <w:szCs w:val="24"/>
                <w:lang w:val="kk-KZ"/>
              </w:rPr>
              <w:t>(қоршаған ортамен танысу)</w:t>
            </w:r>
          </w:p>
          <w:p w:rsidR="0014437D" w:rsidRPr="0014437D" w:rsidRDefault="0014437D" w:rsidP="0014437D">
            <w:pPr>
              <w:rPr>
                <w:rFonts w:ascii="Times New Roman" w:eastAsia="Times New Roman" w:hAnsi="Times New Roman" w:cs="Times New Roman"/>
                <w:b/>
                <w:bCs/>
                <w:sz w:val="24"/>
                <w:szCs w:val="24"/>
                <w:lang w:val="kk-KZ" w:eastAsia="ru-RU"/>
              </w:rPr>
            </w:pPr>
          </w:p>
          <w:p w:rsidR="0014437D" w:rsidRPr="0014437D" w:rsidRDefault="0014437D" w:rsidP="0014437D">
            <w:pPr>
              <w:rPr>
                <w:rFonts w:ascii="Times New Roman" w:eastAsia="Times New Roman" w:hAnsi="Times New Roman" w:cs="Times New Roman"/>
                <w:sz w:val="24"/>
                <w:szCs w:val="24"/>
                <w:lang w:val="kk-KZ" w:eastAsia="ru-RU"/>
              </w:rPr>
            </w:pPr>
            <w:r w:rsidRPr="0014437D">
              <w:rPr>
                <w:rFonts w:ascii="Times New Roman" w:eastAsia="Times New Roman" w:hAnsi="Times New Roman" w:cs="Times New Roman"/>
                <w:sz w:val="24"/>
                <w:szCs w:val="24"/>
                <w:lang w:val="kk-KZ" w:eastAsia="ru-RU"/>
              </w:rPr>
              <w:t>Шығармашылық әрекет:</w:t>
            </w:r>
          </w:p>
          <w:p w:rsidR="0014437D" w:rsidRPr="0014437D" w:rsidRDefault="0014437D" w:rsidP="0014437D">
            <w:pPr>
              <w:rPr>
                <w:rFonts w:ascii="Times New Roman" w:eastAsia="Times New Roman" w:hAnsi="Times New Roman" w:cs="Times New Roman"/>
                <w:sz w:val="24"/>
                <w:szCs w:val="24"/>
                <w:lang w:val="kk-KZ" w:eastAsia="ru-RU"/>
              </w:rPr>
            </w:pPr>
            <w:r w:rsidRPr="0014437D">
              <w:rPr>
                <w:rFonts w:ascii="Times New Roman" w:eastAsia="Times New Roman" w:hAnsi="Times New Roman" w:cs="Times New Roman"/>
                <w:sz w:val="24"/>
                <w:szCs w:val="24"/>
                <w:lang w:val="kk-KZ" w:eastAsia="ru-RU"/>
              </w:rPr>
              <w:lastRenderedPageBreak/>
              <w:t xml:space="preserve">Маманыдық иелерінің суреттерін бояумен бояту. </w:t>
            </w:r>
          </w:p>
          <w:p w:rsidR="0014437D" w:rsidRPr="0014437D" w:rsidRDefault="0014437D" w:rsidP="0014437D">
            <w:pPr>
              <w:rPr>
                <w:rFonts w:ascii="Times New Roman" w:eastAsia="Times New Roman" w:hAnsi="Times New Roman" w:cs="Times New Roman"/>
                <w:sz w:val="24"/>
                <w:szCs w:val="24"/>
                <w:lang w:val="kk-KZ"/>
              </w:rPr>
            </w:pPr>
            <w:r w:rsidRPr="0014437D">
              <w:rPr>
                <w:rFonts w:ascii="Times New Roman" w:eastAsia="Times New Roman" w:hAnsi="Times New Roman" w:cs="Times New Roman"/>
                <w:sz w:val="24"/>
                <w:szCs w:val="24"/>
                <w:lang w:val="kk-KZ"/>
              </w:rPr>
              <w:t>Бейнелеуәрекетіненсоңқұтыларды,қылқаламдардыжуу,үстелді сүртуді орындату.</w:t>
            </w:r>
          </w:p>
          <w:p w:rsidR="0014437D" w:rsidRPr="0014437D" w:rsidRDefault="0014437D" w:rsidP="0014437D">
            <w:pPr>
              <w:rPr>
                <w:rFonts w:ascii="Times New Roman" w:hAnsi="Times New Roman" w:cs="Times New Roman"/>
                <w:b/>
                <w:bCs/>
                <w:lang w:val="kk-KZ"/>
              </w:rPr>
            </w:pPr>
          </w:p>
          <w:p w:rsidR="0014437D" w:rsidRDefault="00A83DDE" w:rsidP="0014437D">
            <w:pPr>
              <w:rPr>
                <w:rFonts w:ascii="Times New Roman" w:hAnsi="Times New Roman" w:cs="Times New Roman"/>
                <w:sz w:val="24"/>
                <w:szCs w:val="24"/>
                <w:lang w:val="kk-KZ" w:eastAsia="ru-RU"/>
              </w:rPr>
            </w:pPr>
            <w:r w:rsidRPr="00A83DDE">
              <w:rPr>
                <w:rFonts w:ascii="Times New Roman" w:hAnsi="Times New Roman" w:cs="Times New Roman"/>
                <w:b/>
                <w:sz w:val="24"/>
                <w:szCs w:val="24"/>
                <w:lang w:val="kk-KZ" w:eastAsia="ru-RU"/>
              </w:rPr>
              <w:t>«Менің құқықтарым, менің міндеттерім»</w:t>
            </w:r>
            <w:r w:rsidRPr="00A83DDE">
              <w:rPr>
                <w:rFonts w:ascii="Times New Roman" w:hAnsi="Times New Roman" w:cs="Times New Roman"/>
                <w:sz w:val="24"/>
                <w:szCs w:val="24"/>
                <w:lang w:val="kk-KZ" w:eastAsia="ru-RU"/>
              </w:rPr>
              <w:t>Әңгімелесу</w:t>
            </w:r>
          </w:p>
          <w:p w:rsidR="00A83DDE" w:rsidRPr="00A83DDE" w:rsidRDefault="00A83DDE" w:rsidP="0014437D">
            <w:pPr>
              <w:rPr>
                <w:rFonts w:ascii="Times New Roman" w:hAnsi="Times New Roman" w:cs="Times New Roman"/>
                <w:b/>
                <w:bCs/>
                <w:i/>
                <w:sz w:val="24"/>
                <w:szCs w:val="24"/>
                <w:lang w:val="kk-KZ"/>
              </w:rPr>
            </w:pPr>
            <w:r w:rsidRPr="00A83DDE">
              <w:rPr>
                <w:rFonts w:ascii="Times New Roman" w:hAnsi="Times New Roman" w:cs="Times New Roman"/>
                <w:b/>
                <w:i/>
                <w:sz w:val="24"/>
                <w:szCs w:val="24"/>
                <w:lang w:val="kk-KZ" w:eastAsia="ru-RU"/>
              </w:rPr>
              <w:t>Біртұтас тәрбие</w:t>
            </w:r>
          </w:p>
        </w:tc>
        <w:tc>
          <w:tcPr>
            <w:tcW w:w="2268" w:type="dxa"/>
            <w:gridSpan w:val="2"/>
            <w:tcBorders>
              <w:top w:val="single" w:sz="4" w:space="0" w:color="auto"/>
            </w:tcBorders>
          </w:tcPr>
          <w:p w:rsidR="0014437D" w:rsidRPr="0014437D" w:rsidRDefault="0014437D" w:rsidP="0014437D">
            <w:pPr>
              <w:rPr>
                <w:rFonts w:ascii="Times New Roman" w:eastAsia="Calibri" w:hAnsi="Times New Roman" w:cs="Times New Roman"/>
                <w:b/>
                <w:bCs/>
                <w:lang w:val="kk-KZ" w:eastAsia="ru-RU"/>
              </w:rPr>
            </w:pPr>
          </w:p>
          <w:p w:rsidR="0014437D" w:rsidRPr="0014437D" w:rsidRDefault="0014437D" w:rsidP="0014437D">
            <w:pPr>
              <w:rPr>
                <w:rFonts w:ascii="Times New Roman" w:eastAsia="Calibri" w:hAnsi="Times New Roman" w:cs="Times New Roman"/>
                <w:b/>
                <w:bCs/>
                <w:lang w:val="kk-KZ" w:eastAsia="ru-RU"/>
              </w:rPr>
            </w:pPr>
          </w:p>
        </w:tc>
        <w:tc>
          <w:tcPr>
            <w:tcW w:w="2126" w:type="dxa"/>
            <w:gridSpan w:val="2"/>
            <w:tcBorders>
              <w:top w:val="single" w:sz="4" w:space="0" w:color="auto"/>
            </w:tcBorders>
          </w:tcPr>
          <w:p w:rsidR="0014437D" w:rsidRPr="005D7326" w:rsidRDefault="0014437D" w:rsidP="0014437D">
            <w:pPr>
              <w:rPr>
                <w:rFonts w:ascii="Times New Roman" w:hAnsi="Times New Roman" w:cs="Times New Roman"/>
                <w:lang w:val="kk-KZ"/>
              </w:rPr>
            </w:pPr>
            <w:r w:rsidRPr="005D7326">
              <w:rPr>
                <w:rFonts w:ascii="Times New Roman" w:hAnsi="Times New Roman" w:cs="Times New Roman"/>
                <w:lang w:val="kk-KZ"/>
              </w:rPr>
              <w:t>3 жас «Жайма»</w:t>
            </w:r>
          </w:p>
          <w:p w:rsidR="0014437D" w:rsidRPr="005D7326" w:rsidRDefault="0014437D" w:rsidP="0014437D">
            <w:pPr>
              <w:rPr>
                <w:rFonts w:ascii="Times New Roman" w:hAnsi="Times New Roman" w:cs="Times New Roman"/>
                <w:lang w:val="kk-KZ"/>
              </w:rPr>
            </w:pPr>
            <w:r w:rsidRPr="005D7326">
              <w:rPr>
                <w:rFonts w:ascii="Times New Roman" w:hAnsi="Times New Roman" w:cs="Times New Roman"/>
                <w:lang w:val="kk-KZ"/>
              </w:rPr>
              <w:t xml:space="preserve">Міндеттері: Ақ қағаздарды жыртып, табаққа салып қамыр (жайма) жасау, сары түсті қағаздардан бауырсақ жасау. </w:t>
            </w:r>
          </w:p>
          <w:p w:rsidR="0014437D" w:rsidRPr="005D7326" w:rsidRDefault="0014437D" w:rsidP="0014437D">
            <w:pPr>
              <w:rPr>
                <w:rFonts w:ascii="Times New Roman" w:hAnsi="Times New Roman" w:cs="Times New Roman"/>
                <w:lang w:val="kk-KZ"/>
              </w:rPr>
            </w:pPr>
            <w:r w:rsidRPr="005D7326">
              <w:rPr>
                <w:rFonts w:ascii="Times New Roman" w:hAnsi="Times New Roman" w:cs="Times New Roman"/>
                <w:b/>
                <w:bCs/>
                <w:lang w:val="kk-KZ"/>
              </w:rPr>
              <w:t xml:space="preserve">(Жапсыру) </w:t>
            </w:r>
          </w:p>
          <w:p w:rsidR="0014437D" w:rsidRPr="0014437D" w:rsidRDefault="0014437D" w:rsidP="0014437D">
            <w:pPr>
              <w:rPr>
                <w:rFonts w:ascii="Times New Roman" w:eastAsia="Times New Roman" w:hAnsi="Times New Roman" w:cs="Times New Roman"/>
                <w:b/>
                <w:bCs/>
                <w:sz w:val="24"/>
                <w:szCs w:val="24"/>
                <w:lang w:val="kk-KZ" w:eastAsia="ru-RU"/>
              </w:rPr>
            </w:pPr>
            <w:r w:rsidRPr="0014437D">
              <w:rPr>
                <w:rFonts w:ascii="Times New Roman" w:eastAsia="Times New Roman" w:hAnsi="Times New Roman" w:cs="Times New Roman"/>
                <w:sz w:val="24"/>
                <w:szCs w:val="24"/>
                <w:lang w:val="kk-KZ" w:eastAsia="ru-RU"/>
              </w:rPr>
              <w:t>4 жас Міндеттері:Мамандық иелерінің киімдерің киіп еркін ойындарда таныскейіпкерлердің образын өздігінен сомдауға, оларды басқа қырынан көрсетуге(қатыгез-мейірімді,ақкөңіл-салмақты)ынталандыру.</w:t>
            </w:r>
          </w:p>
          <w:p w:rsidR="0014437D" w:rsidRPr="0014437D" w:rsidRDefault="0014437D" w:rsidP="0014437D">
            <w:pPr>
              <w:rPr>
                <w:rFonts w:ascii="Times New Roman" w:eastAsia="Times New Roman" w:hAnsi="Times New Roman" w:cs="Times New Roman"/>
                <w:b/>
                <w:bCs/>
                <w:sz w:val="24"/>
                <w:szCs w:val="24"/>
                <w:lang w:val="kk-KZ" w:eastAsia="ru-RU"/>
              </w:rPr>
            </w:pPr>
            <w:r w:rsidRPr="0014437D">
              <w:rPr>
                <w:rFonts w:ascii="Times New Roman" w:eastAsia="Times New Roman" w:hAnsi="Times New Roman" w:cs="Times New Roman"/>
                <w:b/>
                <w:bCs/>
                <w:sz w:val="24"/>
                <w:szCs w:val="24"/>
                <w:lang w:val="kk-KZ" w:eastAsia="ru-RU"/>
              </w:rPr>
              <w:t>(көркем әдебиет)</w:t>
            </w:r>
          </w:p>
          <w:p w:rsidR="0014437D" w:rsidRPr="0014437D" w:rsidRDefault="0014437D" w:rsidP="0014437D">
            <w:pPr>
              <w:rPr>
                <w:rFonts w:ascii="Times New Roman" w:hAnsi="Times New Roman" w:cs="Times New Roman"/>
                <w:b/>
                <w:bCs/>
              </w:rPr>
            </w:pPr>
          </w:p>
        </w:tc>
        <w:tc>
          <w:tcPr>
            <w:tcW w:w="2268" w:type="dxa"/>
            <w:gridSpan w:val="2"/>
            <w:tcBorders>
              <w:top w:val="single" w:sz="4" w:space="0" w:color="auto"/>
            </w:tcBorders>
          </w:tcPr>
          <w:p w:rsidR="0014437D" w:rsidRPr="0014437D" w:rsidRDefault="0014437D" w:rsidP="0014437D">
            <w:pPr>
              <w:rPr>
                <w:rFonts w:ascii="Times New Roman" w:hAnsi="Times New Roman" w:cs="Times New Roman"/>
              </w:rPr>
            </w:pPr>
            <w:r w:rsidRPr="0014437D">
              <w:rPr>
                <w:rFonts w:ascii="Times New Roman" w:hAnsi="Times New Roman" w:cs="Times New Roman"/>
              </w:rPr>
              <w:t>3 жас «Ертегілер елінде»</w:t>
            </w:r>
          </w:p>
          <w:p w:rsidR="0014437D" w:rsidRPr="0014437D" w:rsidRDefault="0014437D" w:rsidP="0014437D">
            <w:pPr>
              <w:rPr>
                <w:rFonts w:ascii="Times New Roman" w:hAnsi="Times New Roman" w:cs="Times New Roman"/>
              </w:rPr>
            </w:pPr>
            <w:r w:rsidRPr="0014437D">
              <w:rPr>
                <w:rFonts w:ascii="Times New Roman" w:hAnsi="Times New Roman" w:cs="Times New Roman"/>
              </w:rPr>
              <w:t>Міндеттері:Кітаптан балалардың сұраныстары бойынша ертегілер</w:t>
            </w:r>
            <w:r w:rsidRPr="0014437D">
              <w:rPr>
                <w:rFonts w:ascii="Times New Roman" w:hAnsi="Times New Roman" w:cs="Times New Roman"/>
                <w:spacing w:val="1"/>
              </w:rPr>
              <w:t xml:space="preserve"> оқып беру. Қ</w:t>
            </w:r>
            <w:r w:rsidRPr="0014437D">
              <w:rPr>
                <w:rFonts w:ascii="Times New Roman" w:hAnsi="Times New Roman" w:cs="Times New Roman"/>
              </w:rPr>
              <w:t>арама-қарсы мағынадағы сөздерді -антонимдердіенгізіп қолдануды үйрету</w:t>
            </w:r>
          </w:p>
          <w:p w:rsidR="0014437D" w:rsidRPr="0014437D" w:rsidRDefault="0014437D" w:rsidP="0014437D">
            <w:pPr>
              <w:rPr>
                <w:rFonts w:ascii="Times New Roman" w:eastAsia="Calibri" w:hAnsi="Times New Roman" w:cs="Times New Roman"/>
                <w:b/>
                <w:bCs/>
                <w:lang w:eastAsia="ru-RU"/>
              </w:rPr>
            </w:pPr>
            <w:r w:rsidRPr="0014437D">
              <w:rPr>
                <w:rFonts w:ascii="Times New Roman" w:eastAsia="Calibri" w:hAnsi="Times New Roman" w:cs="Times New Roman"/>
                <w:b/>
                <w:bCs/>
                <w:lang w:eastAsia="ru-RU"/>
              </w:rPr>
              <w:t>(сөйлеуді дамыту және көркем әдебиет)</w:t>
            </w:r>
          </w:p>
          <w:p w:rsidR="0014437D" w:rsidRPr="0014437D" w:rsidRDefault="0014437D" w:rsidP="0014437D">
            <w:pPr>
              <w:pStyle w:val="a9"/>
              <w:rPr>
                <w:b/>
                <w:spacing w:val="-67"/>
                <w:lang w:val="kk-KZ"/>
              </w:rPr>
            </w:pPr>
            <w:r w:rsidRPr="0014437D">
              <w:rPr>
                <w:b/>
                <w:lang w:val="kk-KZ"/>
              </w:rPr>
              <w:t>4 жас Дәрігер</w:t>
            </w:r>
          </w:p>
          <w:p w:rsidR="0014437D" w:rsidRPr="0014437D" w:rsidRDefault="0014437D" w:rsidP="0014437D">
            <w:pPr>
              <w:rPr>
                <w:rFonts w:ascii="Times New Roman" w:eastAsia="Times New Roman" w:hAnsi="Times New Roman" w:cs="Times New Roman"/>
                <w:sz w:val="24"/>
                <w:szCs w:val="24"/>
                <w:lang w:val="kk-KZ" w:eastAsia="ru-RU"/>
              </w:rPr>
            </w:pPr>
            <w:r w:rsidRPr="0014437D">
              <w:rPr>
                <w:rFonts w:ascii="Times New Roman" w:eastAsia="Times New Roman" w:hAnsi="Times New Roman" w:cs="Times New Roman"/>
                <w:sz w:val="24"/>
                <w:szCs w:val="24"/>
                <w:lang w:val="kk-KZ" w:eastAsia="ru-RU"/>
              </w:rPr>
              <w:t>Дәрігермін мен деймін,Кәрі әжемді емдеймін.Көп-көпішіпдәріні</w:t>
            </w:r>
          </w:p>
          <w:p w:rsidR="0014437D" w:rsidRPr="0014437D" w:rsidRDefault="0014437D" w:rsidP="0014437D">
            <w:pPr>
              <w:rPr>
                <w:rFonts w:ascii="Times New Roman" w:eastAsia="Times New Roman" w:hAnsi="Times New Roman" w:cs="Times New Roman"/>
                <w:sz w:val="24"/>
                <w:szCs w:val="24"/>
                <w:lang w:val="kk-KZ" w:eastAsia="ru-RU"/>
              </w:rPr>
            </w:pPr>
            <w:r w:rsidRPr="0014437D">
              <w:rPr>
                <w:rFonts w:ascii="Times New Roman" w:eastAsia="Times New Roman" w:hAnsi="Times New Roman" w:cs="Times New Roman"/>
                <w:sz w:val="24"/>
                <w:szCs w:val="24"/>
                <w:lang w:val="kk-KZ" w:eastAsia="ru-RU"/>
              </w:rPr>
              <w:t>Кәріліктіжеңдеймін.</w:t>
            </w:r>
          </w:p>
          <w:p w:rsidR="0014437D" w:rsidRPr="0014437D" w:rsidRDefault="0014437D" w:rsidP="0014437D">
            <w:pPr>
              <w:rPr>
                <w:rFonts w:ascii="Times New Roman" w:eastAsia="Times New Roman" w:hAnsi="Times New Roman" w:cs="Times New Roman"/>
                <w:i/>
                <w:sz w:val="24"/>
                <w:szCs w:val="24"/>
                <w:lang w:val="kk-KZ" w:eastAsia="ru-RU"/>
              </w:rPr>
            </w:pPr>
            <w:r w:rsidRPr="0014437D">
              <w:rPr>
                <w:rFonts w:ascii="Times New Roman" w:eastAsia="Times New Roman" w:hAnsi="Times New Roman" w:cs="Times New Roman"/>
                <w:i/>
                <w:sz w:val="24"/>
                <w:szCs w:val="24"/>
                <w:lang w:val="kk-KZ" w:eastAsia="ru-RU"/>
              </w:rPr>
              <w:t>Ө.Тұрманжанов</w:t>
            </w:r>
          </w:p>
          <w:p w:rsidR="0014437D" w:rsidRPr="0014437D" w:rsidRDefault="0014437D" w:rsidP="0014437D">
            <w:pPr>
              <w:rPr>
                <w:rFonts w:ascii="Times New Roman" w:eastAsia="Times New Roman" w:hAnsi="Times New Roman" w:cs="Times New Roman"/>
                <w:sz w:val="24"/>
                <w:szCs w:val="24"/>
                <w:lang w:val="kk-KZ" w:eastAsia="ru-RU"/>
              </w:rPr>
            </w:pPr>
          </w:p>
          <w:p w:rsidR="0014437D" w:rsidRPr="0014437D" w:rsidRDefault="0014437D" w:rsidP="0014437D">
            <w:pPr>
              <w:rPr>
                <w:rFonts w:ascii="Times New Roman" w:eastAsia="Times New Roman" w:hAnsi="Times New Roman" w:cs="Times New Roman"/>
                <w:b/>
                <w:bCs/>
                <w:sz w:val="24"/>
                <w:szCs w:val="24"/>
                <w:lang w:val="kk-KZ" w:eastAsia="ru-RU"/>
              </w:rPr>
            </w:pPr>
            <w:r w:rsidRPr="0014437D">
              <w:rPr>
                <w:rFonts w:ascii="Times New Roman" w:eastAsia="Times New Roman" w:hAnsi="Times New Roman" w:cs="Times New Roman"/>
                <w:b/>
                <w:bCs/>
                <w:sz w:val="24"/>
                <w:szCs w:val="24"/>
                <w:lang w:val="kk-KZ" w:eastAsia="ru-RU"/>
              </w:rPr>
              <w:t>Құрылысшы</w:t>
            </w:r>
          </w:p>
          <w:p w:rsidR="0014437D" w:rsidRPr="00CC34ED" w:rsidRDefault="0014437D" w:rsidP="0014437D">
            <w:pPr>
              <w:rPr>
                <w:rFonts w:ascii="Times New Roman" w:eastAsia="Times New Roman" w:hAnsi="Times New Roman" w:cs="Times New Roman"/>
                <w:sz w:val="24"/>
                <w:szCs w:val="24"/>
                <w:lang w:val="kk-KZ" w:eastAsia="ru-RU"/>
              </w:rPr>
            </w:pPr>
            <w:r w:rsidRPr="0014437D">
              <w:rPr>
                <w:rFonts w:ascii="Times New Roman" w:eastAsia="Times New Roman" w:hAnsi="Times New Roman" w:cs="Times New Roman"/>
                <w:sz w:val="24"/>
                <w:szCs w:val="24"/>
                <w:lang w:val="kk-KZ" w:eastAsia="ru-RU"/>
              </w:rPr>
              <w:t>Қолда темір қалағым,Саздан сарай саламын.</w:t>
            </w:r>
            <w:r w:rsidRPr="00CC34ED">
              <w:rPr>
                <w:rFonts w:ascii="Times New Roman" w:eastAsia="Times New Roman" w:hAnsi="Times New Roman" w:cs="Times New Roman"/>
                <w:sz w:val="24"/>
                <w:szCs w:val="24"/>
                <w:lang w:val="kk-KZ" w:eastAsia="ru-RU"/>
              </w:rPr>
              <w:t>Алматыдан аумайтынӘсемқаласаламын.</w:t>
            </w:r>
          </w:p>
          <w:p w:rsidR="0014437D" w:rsidRPr="00CC34ED" w:rsidRDefault="0014437D" w:rsidP="0014437D">
            <w:pPr>
              <w:rPr>
                <w:rFonts w:ascii="Times New Roman" w:eastAsia="Times New Roman" w:hAnsi="Times New Roman" w:cs="Times New Roman"/>
                <w:i/>
                <w:sz w:val="24"/>
                <w:szCs w:val="24"/>
                <w:lang w:val="kk-KZ" w:eastAsia="ru-RU"/>
              </w:rPr>
            </w:pPr>
            <w:r w:rsidRPr="00CC34ED">
              <w:rPr>
                <w:rFonts w:ascii="Times New Roman" w:eastAsia="Times New Roman" w:hAnsi="Times New Roman" w:cs="Times New Roman"/>
                <w:i/>
                <w:sz w:val="24"/>
                <w:szCs w:val="24"/>
                <w:lang w:val="kk-KZ" w:eastAsia="ru-RU"/>
              </w:rPr>
              <w:t>Ш.Садыханов</w:t>
            </w:r>
          </w:p>
          <w:p w:rsidR="0014437D" w:rsidRPr="0014437D" w:rsidRDefault="0014437D" w:rsidP="0014437D">
            <w:pPr>
              <w:rPr>
                <w:rFonts w:ascii="Times New Roman" w:eastAsia="Times New Roman" w:hAnsi="Times New Roman" w:cs="Times New Roman"/>
                <w:sz w:val="24"/>
                <w:szCs w:val="24"/>
                <w:lang w:val="kk-KZ" w:eastAsia="ru-RU"/>
              </w:rPr>
            </w:pPr>
            <w:r w:rsidRPr="00CC34ED">
              <w:rPr>
                <w:rFonts w:ascii="Times New Roman" w:eastAsia="Times New Roman" w:hAnsi="Times New Roman" w:cs="Times New Roman"/>
                <w:sz w:val="24"/>
                <w:szCs w:val="24"/>
                <w:lang w:val="kk-KZ" w:eastAsia="ru-RU"/>
              </w:rPr>
              <w:t xml:space="preserve">тақпақтарын жаттау. </w:t>
            </w:r>
          </w:p>
          <w:p w:rsidR="0014437D" w:rsidRPr="0014437D" w:rsidRDefault="0014437D" w:rsidP="0014437D">
            <w:pPr>
              <w:rPr>
                <w:rFonts w:ascii="Times New Roman" w:eastAsia="Times New Roman" w:hAnsi="Times New Roman" w:cs="Times New Roman"/>
                <w:b/>
                <w:bCs/>
                <w:sz w:val="24"/>
                <w:szCs w:val="24"/>
                <w:lang w:val="kk-KZ" w:eastAsia="ru-RU"/>
              </w:rPr>
            </w:pPr>
            <w:r w:rsidRPr="0014437D">
              <w:rPr>
                <w:rFonts w:ascii="Times New Roman" w:eastAsia="Times New Roman" w:hAnsi="Times New Roman" w:cs="Times New Roman"/>
                <w:b/>
                <w:bCs/>
                <w:sz w:val="24"/>
                <w:szCs w:val="24"/>
                <w:lang w:val="kk-KZ" w:eastAsia="ru-RU"/>
              </w:rPr>
              <w:t>(көркем әдебиет)</w:t>
            </w:r>
          </w:p>
          <w:p w:rsidR="0014437D" w:rsidRPr="00CC34ED" w:rsidRDefault="0014437D" w:rsidP="0014437D">
            <w:pPr>
              <w:rPr>
                <w:rFonts w:ascii="Times New Roman" w:hAnsi="Times New Roman" w:cs="Times New Roman"/>
                <w:lang w:val="kk-KZ" w:eastAsia="ru-RU"/>
              </w:rPr>
            </w:pPr>
          </w:p>
          <w:p w:rsidR="0014437D" w:rsidRPr="00CC34ED" w:rsidRDefault="0014437D" w:rsidP="0014437D">
            <w:pPr>
              <w:rPr>
                <w:rFonts w:ascii="Times New Roman" w:hAnsi="Times New Roman" w:cs="Times New Roman"/>
                <w:lang w:val="kk-KZ"/>
              </w:rPr>
            </w:pPr>
          </w:p>
        </w:tc>
        <w:tc>
          <w:tcPr>
            <w:tcW w:w="2268" w:type="dxa"/>
            <w:gridSpan w:val="2"/>
            <w:tcBorders>
              <w:top w:val="single" w:sz="4" w:space="0" w:color="auto"/>
            </w:tcBorders>
          </w:tcPr>
          <w:p w:rsidR="0014437D" w:rsidRPr="00CC34ED" w:rsidRDefault="0014437D" w:rsidP="0014437D">
            <w:pPr>
              <w:rPr>
                <w:rFonts w:ascii="Times New Roman" w:hAnsi="Times New Roman" w:cs="Times New Roman"/>
                <w:lang w:val="kk-KZ"/>
              </w:rPr>
            </w:pPr>
            <w:r w:rsidRPr="00CC34ED">
              <w:rPr>
                <w:rFonts w:ascii="Times New Roman" w:hAnsi="Times New Roman" w:cs="Times New Roman"/>
                <w:lang w:val="kk-KZ"/>
              </w:rPr>
              <w:t>3 жас Топ ішіндегі заттарға қарап салыстыру нәтижелерін ұзындығы бойынша ұзын-қысқа,бірдей,тең,енібойыншакең-тар сөздеріменбелгілеу</w:t>
            </w:r>
          </w:p>
          <w:p w:rsidR="0014437D" w:rsidRPr="00CC34ED" w:rsidRDefault="0014437D" w:rsidP="0014437D">
            <w:pPr>
              <w:rPr>
                <w:rFonts w:ascii="Times New Roman" w:hAnsi="Times New Roman" w:cs="Times New Roman"/>
                <w:b/>
                <w:bCs/>
                <w:lang w:val="kk-KZ" w:eastAsia="ru-RU"/>
              </w:rPr>
            </w:pPr>
            <w:r w:rsidRPr="00CC34ED">
              <w:rPr>
                <w:rFonts w:ascii="Times New Roman" w:hAnsi="Times New Roman" w:cs="Times New Roman"/>
                <w:b/>
                <w:bCs/>
                <w:lang w:val="kk-KZ" w:eastAsia="ru-RU"/>
              </w:rPr>
              <w:t>(математика негіздері)</w:t>
            </w:r>
          </w:p>
          <w:p w:rsidR="0014437D" w:rsidRPr="0014437D" w:rsidRDefault="0014437D" w:rsidP="0014437D">
            <w:pPr>
              <w:spacing w:line="322" w:lineRule="exact"/>
              <w:rPr>
                <w:rFonts w:ascii="Times New Roman" w:eastAsia="Times New Roman" w:hAnsi="Times New Roman" w:cs="Times New Roman"/>
                <w:sz w:val="24"/>
                <w:szCs w:val="24"/>
                <w:lang w:val="kk-KZ"/>
              </w:rPr>
            </w:pPr>
            <w:r w:rsidRPr="0014437D">
              <w:rPr>
                <w:rFonts w:ascii="Times New Roman" w:eastAsia="Times New Roman" w:hAnsi="Times New Roman" w:cs="Times New Roman"/>
                <w:sz w:val="24"/>
                <w:szCs w:val="24"/>
                <w:lang w:val="kk-KZ"/>
              </w:rPr>
              <w:t>4 жас Метр өлшеуіш құралын және сызғышты танысытыру. Заттаршамасыбойыншаәртүрліболатындығыжайлытүсінікберу.</w:t>
            </w:r>
          </w:p>
          <w:p w:rsidR="0014437D" w:rsidRPr="00CC34ED" w:rsidRDefault="0014437D" w:rsidP="0014437D">
            <w:pPr>
              <w:rPr>
                <w:rFonts w:ascii="Times New Roman" w:eastAsia="Times New Roman" w:hAnsi="Times New Roman" w:cs="Times New Roman"/>
                <w:sz w:val="24"/>
                <w:szCs w:val="24"/>
                <w:lang w:val="kk-KZ"/>
              </w:rPr>
            </w:pPr>
            <w:r w:rsidRPr="00CC34ED">
              <w:rPr>
                <w:rFonts w:ascii="Times New Roman" w:eastAsia="Times New Roman" w:hAnsi="Times New Roman" w:cs="Times New Roman"/>
                <w:sz w:val="24"/>
                <w:szCs w:val="24"/>
                <w:lang w:val="kk-KZ"/>
              </w:rPr>
              <w:t>жуандығы бойынша заттардысалыстыруды үйрету</w:t>
            </w:r>
          </w:p>
          <w:p w:rsidR="0014437D" w:rsidRPr="00CC34ED" w:rsidRDefault="0014437D" w:rsidP="0014437D">
            <w:pPr>
              <w:rPr>
                <w:rFonts w:ascii="Times New Roman" w:eastAsia="Times New Roman" w:hAnsi="Times New Roman" w:cs="Times New Roman"/>
                <w:b/>
                <w:bCs/>
                <w:sz w:val="24"/>
                <w:szCs w:val="24"/>
                <w:lang w:val="kk-KZ" w:eastAsia="ru-RU"/>
              </w:rPr>
            </w:pPr>
            <w:r w:rsidRPr="00CC34ED">
              <w:rPr>
                <w:rFonts w:ascii="Times New Roman" w:eastAsia="Times New Roman" w:hAnsi="Times New Roman" w:cs="Times New Roman"/>
                <w:b/>
                <w:bCs/>
                <w:sz w:val="24"/>
                <w:szCs w:val="24"/>
                <w:lang w:val="kk-KZ" w:eastAsia="ru-RU"/>
              </w:rPr>
              <w:t>(математика негіздері)</w:t>
            </w:r>
          </w:p>
          <w:p w:rsidR="0014437D" w:rsidRPr="00CC34ED" w:rsidRDefault="0014437D" w:rsidP="0014437D">
            <w:pPr>
              <w:rPr>
                <w:rFonts w:ascii="Times New Roman" w:eastAsia="Times New Roman" w:hAnsi="Times New Roman" w:cs="Times New Roman"/>
                <w:b/>
                <w:bCs/>
                <w:sz w:val="24"/>
                <w:szCs w:val="24"/>
                <w:lang w:val="kk-KZ" w:eastAsia="ru-RU"/>
              </w:rPr>
            </w:pPr>
          </w:p>
          <w:p w:rsidR="0014437D" w:rsidRPr="00CC34ED" w:rsidRDefault="0014437D" w:rsidP="0014437D">
            <w:pPr>
              <w:rPr>
                <w:rFonts w:ascii="Times New Roman" w:hAnsi="Times New Roman" w:cs="Times New Roman"/>
                <w:lang w:val="kk-KZ"/>
              </w:rPr>
            </w:pPr>
          </w:p>
          <w:p w:rsidR="0014437D" w:rsidRPr="00CC34ED" w:rsidRDefault="0014437D" w:rsidP="0014437D">
            <w:pPr>
              <w:rPr>
                <w:rFonts w:ascii="Times New Roman" w:eastAsia="Calibri" w:hAnsi="Times New Roman" w:cs="Times New Roman"/>
                <w:b/>
                <w:bCs/>
                <w:lang w:val="kk-KZ" w:eastAsia="ru-RU"/>
              </w:rPr>
            </w:pPr>
          </w:p>
        </w:tc>
      </w:tr>
      <w:tr w:rsidR="0014437D" w:rsidRPr="007E609E" w:rsidTr="00CF0342">
        <w:trPr>
          <w:trHeight w:val="593"/>
        </w:trPr>
        <w:tc>
          <w:tcPr>
            <w:tcW w:w="3539" w:type="dxa"/>
          </w:tcPr>
          <w:p w:rsidR="00F70B68" w:rsidRPr="00CC34ED" w:rsidRDefault="00F70B68" w:rsidP="0014437D">
            <w:pPr>
              <w:rPr>
                <w:rFonts w:ascii="Times New Roman" w:eastAsia="Calibri" w:hAnsi="Times New Roman" w:cs="Times New Roman"/>
                <w:b/>
                <w:bCs/>
                <w:sz w:val="24"/>
                <w:szCs w:val="24"/>
                <w:lang w:val="kk-KZ" w:eastAsia="ru-RU"/>
              </w:rPr>
            </w:pPr>
          </w:p>
          <w:p w:rsidR="00F70B68" w:rsidRPr="00CF0342" w:rsidRDefault="00CF0342" w:rsidP="0014437D">
            <w:pPr>
              <w:rPr>
                <w:rFonts w:ascii="Times New Roman" w:eastAsia="Calibri" w:hAnsi="Times New Roman" w:cs="Times New Roman"/>
                <w:b/>
                <w:bCs/>
                <w:sz w:val="24"/>
                <w:szCs w:val="24"/>
                <w:lang w:val="kk-KZ" w:eastAsia="ru-RU"/>
              </w:rPr>
            </w:pPr>
            <w:r>
              <w:rPr>
                <w:rFonts w:ascii="Times New Roman" w:eastAsia="Calibri" w:hAnsi="Times New Roman" w:cs="Times New Roman"/>
                <w:b/>
                <w:bCs/>
                <w:sz w:val="24"/>
                <w:szCs w:val="24"/>
                <w:lang w:val="kk-KZ" w:eastAsia="ru-RU"/>
              </w:rPr>
              <w:t>2-ші таңғы ас</w:t>
            </w:r>
          </w:p>
          <w:p w:rsidR="0014437D" w:rsidRPr="006A0125" w:rsidRDefault="0014437D" w:rsidP="0014437D">
            <w:pPr>
              <w:rPr>
                <w:rFonts w:ascii="Times New Roman" w:eastAsia="Times New Roman" w:hAnsi="Times New Roman" w:cs="Times New Roman"/>
                <w:b/>
                <w:bCs/>
                <w:sz w:val="24"/>
                <w:szCs w:val="24"/>
                <w:lang w:eastAsia="ru-RU"/>
              </w:rPr>
            </w:pPr>
          </w:p>
        </w:tc>
        <w:tc>
          <w:tcPr>
            <w:tcW w:w="11350" w:type="dxa"/>
            <w:gridSpan w:val="10"/>
            <w:tcBorders>
              <w:right w:val="single" w:sz="4" w:space="0" w:color="auto"/>
            </w:tcBorders>
          </w:tcPr>
          <w:p w:rsidR="00F70B68" w:rsidRPr="00CF0342" w:rsidRDefault="00CF0342" w:rsidP="0014437D">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Тағамның атауын сақтауға бейімдеу. «Тәбетіміз ашылды, ас болсын!» </w:t>
            </w:r>
            <w:r w:rsidRPr="00CF0342">
              <w:rPr>
                <w:rFonts w:ascii="Times New Roman" w:eastAsia="Times New Roman" w:hAnsi="Times New Roman" w:cs="Times New Roman"/>
                <w:sz w:val="24"/>
                <w:szCs w:val="24"/>
                <w:lang w:val="kk-KZ"/>
              </w:rPr>
              <w:t>(</w:t>
            </w:r>
            <w:r>
              <w:rPr>
                <w:rFonts w:ascii="Times New Roman" w:eastAsia="Times New Roman" w:hAnsi="Times New Roman" w:cs="Times New Roman"/>
                <w:sz w:val="24"/>
                <w:szCs w:val="24"/>
                <w:lang w:val="kk-KZ"/>
              </w:rPr>
              <w:t>мәдени-гигиеналық дағдылар, дербес әрекеті</w:t>
            </w:r>
            <w:r w:rsidRPr="00CF0342">
              <w:rPr>
                <w:rFonts w:ascii="Times New Roman" w:eastAsia="Times New Roman" w:hAnsi="Times New Roman" w:cs="Times New Roman"/>
                <w:sz w:val="24"/>
                <w:szCs w:val="24"/>
                <w:lang w:val="kk-KZ"/>
              </w:rPr>
              <w:t>)</w:t>
            </w:r>
          </w:p>
          <w:p w:rsidR="00F70B68" w:rsidRDefault="00F70B68" w:rsidP="0014437D">
            <w:pPr>
              <w:rPr>
                <w:rFonts w:ascii="Times New Roman" w:eastAsia="Times New Roman" w:hAnsi="Times New Roman" w:cs="Times New Roman"/>
                <w:sz w:val="24"/>
                <w:szCs w:val="24"/>
                <w:lang w:val="kk-KZ"/>
              </w:rPr>
            </w:pPr>
          </w:p>
          <w:p w:rsidR="0014437D" w:rsidRPr="006A0125" w:rsidRDefault="0014437D" w:rsidP="00CF0342">
            <w:pPr>
              <w:rPr>
                <w:rFonts w:ascii="Times New Roman" w:eastAsia="Times New Roman" w:hAnsi="Times New Roman" w:cs="Times New Roman"/>
                <w:sz w:val="24"/>
                <w:szCs w:val="24"/>
                <w:lang w:val="kk-KZ"/>
              </w:rPr>
            </w:pPr>
          </w:p>
        </w:tc>
      </w:tr>
      <w:tr w:rsidR="00CF0342" w:rsidRPr="00C05CCC" w:rsidTr="00CF0342">
        <w:trPr>
          <w:trHeight w:val="1510"/>
        </w:trPr>
        <w:tc>
          <w:tcPr>
            <w:tcW w:w="3539" w:type="dxa"/>
          </w:tcPr>
          <w:p w:rsidR="00CF0342" w:rsidRDefault="00CF0342" w:rsidP="0014437D">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Серуенгедайындық</w:t>
            </w:r>
          </w:p>
        </w:tc>
        <w:tc>
          <w:tcPr>
            <w:tcW w:w="11350" w:type="dxa"/>
            <w:gridSpan w:val="10"/>
            <w:tcBorders>
              <w:right w:val="single" w:sz="4" w:space="0" w:color="auto"/>
            </w:tcBorders>
          </w:tcPr>
          <w:p w:rsidR="00CF0342" w:rsidRPr="00F70B68" w:rsidRDefault="00CF0342" w:rsidP="00CF0342">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Балалардың дербес қимыл белсенділігі үшін жағдай жасау, ойын  құрал-жабдықтады дұрыс пайдалану туралы әңгімелесу.</w:t>
            </w:r>
          </w:p>
          <w:p w:rsidR="00CF0342" w:rsidRPr="006A0125" w:rsidRDefault="00CF0342" w:rsidP="00CF0342">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6A0125">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6A0125">
              <w:rPr>
                <w:rFonts w:ascii="Times New Roman" w:eastAsia="Times New Roman" w:hAnsi="Times New Roman" w:cs="Times New Roman"/>
                <w:sz w:val="24"/>
                <w:szCs w:val="24"/>
                <w:lang w:val="kk-KZ"/>
              </w:rPr>
              <w:t>.</w:t>
            </w:r>
          </w:p>
          <w:p w:rsidR="00CF0342" w:rsidRDefault="00CF0342" w:rsidP="0014437D">
            <w:pPr>
              <w:rPr>
                <w:rFonts w:ascii="Times New Roman" w:eastAsia="Times New Roman" w:hAnsi="Times New Roman" w:cs="Times New Roman"/>
                <w:sz w:val="24"/>
                <w:szCs w:val="24"/>
                <w:lang w:val="kk-KZ"/>
              </w:rPr>
            </w:pPr>
          </w:p>
        </w:tc>
      </w:tr>
      <w:tr w:rsidR="0014437D" w:rsidRPr="00C05CCC" w:rsidTr="00FD2150">
        <w:trPr>
          <w:gridAfter w:val="1"/>
          <w:wAfter w:w="10" w:type="dxa"/>
          <w:trHeight w:val="275"/>
        </w:trPr>
        <w:tc>
          <w:tcPr>
            <w:tcW w:w="3539" w:type="dxa"/>
          </w:tcPr>
          <w:p w:rsidR="0014437D" w:rsidRPr="006A0125" w:rsidRDefault="0014437D" w:rsidP="0014437D">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w:t>
            </w:r>
          </w:p>
        </w:tc>
        <w:tc>
          <w:tcPr>
            <w:tcW w:w="2410" w:type="dxa"/>
          </w:tcPr>
          <w:p w:rsidR="005D7326" w:rsidRPr="005D7326" w:rsidRDefault="005D7326" w:rsidP="005D7326">
            <w:pPr>
              <w:rPr>
                <w:rFonts w:ascii="Times New Roman" w:hAnsi="Times New Roman" w:cs="Times New Roman"/>
                <w:b/>
                <w:bCs/>
                <w:lang w:val="kk-KZ"/>
              </w:rPr>
            </w:pPr>
            <w:r w:rsidRPr="005D7326">
              <w:rPr>
                <w:rFonts w:ascii="Times New Roman" w:hAnsi="Times New Roman" w:cs="Times New Roman"/>
                <w:lang w:val="kk-KZ"/>
              </w:rPr>
              <w:t xml:space="preserve">Балабақша ішінде серуен. Әр түрлі мамандық иелерімен таныстыру. </w:t>
            </w:r>
          </w:p>
          <w:p w:rsidR="005D7326" w:rsidRPr="005D7326" w:rsidRDefault="005D7326" w:rsidP="005D7326">
            <w:pPr>
              <w:rPr>
                <w:rFonts w:ascii="Times New Roman" w:hAnsi="Times New Roman" w:cs="Times New Roman"/>
                <w:b/>
                <w:bCs/>
                <w:lang w:val="kk-KZ"/>
              </w:rPr>
            </w:pPr>
            <w:r w:rsidRPr="005D7326">
              <w:rPr>
                <w:rFonts w:ascii="Times New Roman" w:hAnsi="Times New Roman" w:cs="Times New Roman"/>
                <w:b/>
                <w:bCs/>
                <w:lang w:val="kk-KZ"/>
              </w:rPr>
              <w:t>(қоршаған ортамен танысу)</w:t>
            </w:r>
          </w:p>
          <w:p w:rsidR="005D7326" w:rsidRPr="005D7326" w:rsidRDefault="005D7326" w:rsidP="005D7326">
            <w:pPr>
              <w:rPr>
                <w:rFonts w:ascii="Times New Roman" w:hAnsi="Times New Roman" w:cs="Times New Roman"/>
                <w:b/>
                <w:bCs/>
                <w:lang w:val="kk-KZ"/>
              </w:rPr>
            </w:pPr>
          </w:p>
          <w:p w:rsidR="005D7326" w:rsidRPr="005D7326" w:rsidRDefault="005D7326" w:rsidP="005D7326">
            <w:pPr>
              <w:rPr>
                <w:rFonts w:ascii="Times New Roman" w:hAnsi="Times New Roman" w:cs="Times New Roman"/>
                <w:lang w:val="kk-KZ"/>
              </w:rPr>
            </w:pPr>
            <w:r w:rsidRPr="005D7326">
              <w:rPr>
                <w:rFonts w:ascii="Times New Roman" w:hAnsi="Times New Roman" w:cs="Times New Roman"/>
                <w:b/>
                <w:bCs/>
                <w:lang w:val="kk-KZ"/>
              </w:rPr>
              <w:t xml:space="preserve">Қимылды ойын </w:t>
            </w:r>
            <w:r w:rsidRPr="005D7326">
              <w:rPr>
                <w:rFonts w:ascii="Times New Roman" w:hAnsi="Times New Roman" w:cs="Times New Roman"/>
                <w:lang w:val="kk-KZ"/>
              </w:rPr>
              <w:t>«Шымшықтар мен мысық»</w:t>
            </w:r>
          </w:p>
          <w:p w:rsidR="005D7326" w:rsidRPr="005D7326" w:rsidRDefault="005D7326" w:rsidP="005D7326">
            <w:pPr>
              <w:rPr>
                <w:rFonts w:ascii="Times New Roman" w:hAnsi="Times New Roman" w:cs="Times New Roman"/>
                <w:lang w:val="kk-KZ"/>
              </w:rPr>
            </w:pPr>
          </w:p>
          <w:p w:rsidR="005D7326" w:rsidRPr="005D7326" w:rsidRDefault="005D7326" w:rsidP="005D7326">
            <w:pPr>
              <w:rPr>
                <w:rFonts w:ascii="Times New Roman" w:hAnsi="Times New Roman" w:cs="Times New Roman"/>
                <w:lang w:val="kk-KZ"/>
              </w:rPr>
            </w:pPr>
            <w:r w:rsidRPr="005D7326">
              <w:rPr>
                <w:rFonts w:ascii="Times New Roman" w:hAnsi="Times New Roman" w:cs="Times New Roman"/>
                <w:lang w:val="kk-KZ"/>
              </w:rPr>
              <w:t>Дербес ойындар.  Балалардыңдоптармен,қо</w:t>
            </w:r>
            <w:r w:rsidRPr="005D7326">
              <w:rPr>
                <w:rFonts w:ascii="Times New Roman" w:hAnsi="Times New Roman" w:cs="Times New Roman"/>
                <w:lang w:val="kk-KZ"/>
              </w:rPr>
              <w:lastRenderedPageBreak/>
              <w:t>зғалатынойыншықтармен,құрсауларменойындарынқолдау,</w:t>
            </w:r>
          </w:p>
          <w:p w:rsidR="005D7326" w:rsidRPr="005D7326" w:rsidRDefault="005D7326" w:rsidP="005D7326">
            <w:pPr>
              <w:rPr>
                <w:rFonts w:ascii="Times New Roman" w:hAnsi="Times New Roman" w:cs="Times New Roman"/>
                <w:b/>
                <w:bCs/>
                <w:lang w:val="kk-KZ"/>
              </w:rPr>
            </w:pPr>
          </w:p>
          <w:p w:rsidR="005D7326" w:rsidRPr="005D7326" w:rsidRDefault="005D7326" w:rsidP="005D7326">
            <w:pPr>
              <w:rPr>
                <w:rFonts w:ascii="Times New Roman" w:hAnsi="Times New Roman" w:cs="Times New Roman"/>
                <w:lang w:val="kk-KZ"/>
              </w:rPr>
            </w:pPr>
            <w:r w:rsidRPr="005D7326">
              <w:rPr>
                <w:rFonts w:ascii="Times New Roman" w:hAnsi="Times New Roman" w:cs="Times New Roman"/>
                <w:lang w:val="kk-KZ"/>
              </w:rPr>
              <w:t>Қардан аю құрастыру.</w:t>
            </w:r>
          </w:p>
          <w:p w:rsidR="005D7326" w:rsidRPr="005D7326" w:rsidRDefault="005D7326" w:rsidP="005D7326">
            <w:pPr>
              <w:rPr>
                <w:rFonts w:ascii="Times New Roman" w:hAnsi="Times New Roman" w:cs="Times New Roman"/>
                <w:b/>
                <w:bCs/>
                <w:lang w:val="kk-KZ"/>
              </w:rPr>
            </w:pPr>
            <w:r w:rsidRPr="005D7326">
              <w:rPr>
                <w:rFonts w:ascii="Times New Roman" w:hAnsi="Times New Roman" w:cs="Times New Roman"/>
                <w:b/>
                <w:bCs/>
                <w:lang w:val="kk-KZ"/>
              </w:rPr>
              <w:t>(құрастыру)</w:t>
            </w:r>
          </w:p>
          <w:p w:rsidR="0014437D" w:rsidRDefault="0014437D" w:rsidP="0014437D">
            <w:pPr>
              <w:rPr>
                <w:rFonts w:ascii="Times New Roman" w:eastAsia="Times New Roman" w:hAnsi="Times New Roman" w:cs="Times New Roman"/>
                <w:b/>
                <w:i/>
                <w:sz w:val="24"/>
                <w:szCs w:val="24"/>
                <w:lang w:val="kk-KZ" w:eastAsia="ru-RU"/>
              </w:rPr>
            </w:pPr>
          </w:p>
          <w:p w:rsidR="0014437D" w:rsidRPr="006A0125" w:rsidRDefault="0014437D" w:rsidP="0014437D">
            <w:pPr>
              <w:rPr>
                <w:rFonts w:ascii="Times New Roman" w:eastAsia="Times New Roman" w:hAnsi="Times New Roman" w:cs="Times New Roman"/>
                <w:b/>
                <w:i/>
                <w:sz w:val="24"/>
                <w:szCs w:val="24"/>
                <w:lang w:val="kk-KZ" w:eastAsia="ru-RU"/>
              </w:rPr>
            </w:pPr>
            <w:r w:rsidRPr="006A0125">
              <w:rPr>
                <w:rFonts w:ascii="Times New Roman" w:eastAsia="Times New Roman" w:hAnsi="Times New Roman" w:cs="Times New Roman"/>
                <w:b/>
                <w:i/>
                <w:sz w:val="24"/>
                <w:szCs w:val="24"/>
                <w:lang w:val="kk-KZ" w:eastAsia="ru-RU"/>
              </w:rPr>
              <w:t>Экологиялық білім беру және экологиялық мәдениет</w:t>
            </w:r>
          </w:p>
        </w:tc>
        <w:tc>
          <w:tcPr>
            <w:tcW w:w="2268" w:type="dxa"/>
            <w:gridSpan w:val="2"/>
          </w:tcPr>
          <w:p w:rsidR="0014437D" w:rsidRPr="00A43089" w:rsidRDefault="0014437D" w:rsidP="0014437D">
            <w:pPr>
              <w:rPr>
                <w:rFonts w:ascii="Times New Roman" w:eastAsia="Times New Roman" w:hAnsi="Times New Roman" w:cs="Times New Roman"/>
                <w:sz w:val="24"/>
                <w:szCs w:val="24"/>
                <w:lang w:val="kk-KZ"/>
              </w:rPr>
            </w:pPr>
          </w:p>
          <w:p w:rsidR="0014437D" w:rsidRPr="006A0125" w:rsidRDefault="0014437D" w:rsidP="0014437D">
            <w:pPr>
              <w:rPr>
                <w:rFonts w:ascii="Times New Roman" w:eastAsia="Times New Roman" w:hAnsi="Times New Roman" w:cs="Times New Roman"/>
                <w:sz w:val="24"/>
                <w:szCs w:val="24"/>
                <w:lang w:val="kk-KZ"/>
              </w:rPr>
            </w:pPr>
          </w:p>
        </w:tc>
        <w:tc>
          <w:tcPr>
            <w:tcW w:w="2126" w:type="dxa"/>
            <w:gridSpan w:val="2"/>
          </w:tcPr>
          <w:p w:rsidR="005D7326" w:rsidRPr="005D7326" w:rsidRDefault="005D7326" w:rsidP="005D7326">
            <w:pPr>
              <w:rPr>
                <w:rFonts w:ascii="Times New Roman" w:eastAsia="Times New Roman" w:hAnsi="Times New Roman" w:cs="Times New Roman"/>
                <w:sz w:val="24"/>
                <w:szCs w:val="24"/>
                <w:lang w:val="kk-KZ"/>
              </w:rPr>
            </w:pPr>
            <w:r w:rsidRPr="005D7326">
              <w:rPr>
                <w:rFonts w:ascii="Times New Roman" w:eastAsia="Times New Roman" w:hAnsi="Times New Roman" w:cs="Times New Roman"/>
                <w:sz w:val="24"/>
                <w:szCs w:val="24"/>
                <w:lang w:val="kk-KZ"/>
              </w:rPr>
              <w:t>Еңбек.</w:t>
            </w:r>
          </w:p>
          <w:p w:rsidR="005D7326" w:rsidRPr="005D7326" w:rsidRDefault="005D7326" w:rsidP="005D7326">
            <w:pPr>
              <w:rPr>
                <w:rFonts w:ascii="Times New Roman" w:eastAsia="Times New Roman" w:hAnsi="Times New Roman" w:cs="Times New Roman"/>
                <w:sz w:val="24"/>
                <w:szCs w:val="24"/>
                <w:lang w:val="kk-KZ"/>
              </w:rPr>
            </w:pPr>
            <w:r w:rsidRPr="005D7326">
              <w:rPr>
                <w:rFonts w:ascii="Times New Roman" w:eastAsia="Times New Roman" w:hAnsi="Times New Roman" w:cs="Times New Roman"/>
                <w:sz w:val="24"/>
                <w:szCs w:val="24"/>
                <w:lang w:val="kk-KZ"/>
              </w:rPr>
              <w:t xml:space="preserve">Мақсаты: Аула тазалығына жауап беретін маманмен таныстыру. Аула тазалығының жұмыстарына қатыстыру. </w:t>
            </w:r>
          </w:p>
          <w:p w:rsidR="005D7326" w:rsidRPr="005D7326" w:rsidRDefault="005D7326" w:rsidP="005D7326">
            <w:pPr>
              <w:rPr>
                <w:rFonts w:ascii="Times New Roman" w:eastAsia="Times New Roman" w:hAnsi="Times New Roman" w:cs="Times New Roman"/>
                <w:b/>
                <w:bCs/>
                <w:sz w:val="24"/>
                <w:szCs w:val="24"/>
                <w:lang w:val="kk-KZ"/>
              </w:rPr>
            </w:pPr>
            <w:r w:rsidRPr="005D7326">
              <w:rPr>
                <w:rFonts w:ascii="Times New Roman" w:eastAsia="Times New Roman" w:hAnsi="Times New Roman" w:cs="Times New Roman"/>
                <w:b/>
                <w:bCs/>
                <w:sz w:val="24"/>
                <w:szCs w:val="24"/>
                <w:lang w:val="kk-KZ"/>
              </w:rPr>
              <w:t>(қоршаған ортамен танысу)</w:t>
            </w:r>
          </w:p>
          <w:p w:rsidR="005D7326" w:rsidRPr="005D7326" w:rsidRDefault="005D7326" w:rsidP="005D7326">
            <w:pPr>
              <w:rPr>
                <w:rFonts w:ascii="Times New Roman" w:eastAsia="Times New Roman" w:hAnsi="Times New Roman" w:cs="Times New Roman"/>
                <w:b/>
                <w:bCs/>
                <w:sz w:val="24"/>
                <w:szCs w:val="24"/>
                <w:lang w:val="kk-KZ"/>
              </w:rPr>
            </w:pPr>
          </w:p>
          <w:p w:rsidR="005D7326" w:rsidRPr="007E609E" w:rsidRDefault="005D7326" w:rsidP="005D7326">
            <w:pPr>
              <w:rPr>
                <w:rFonts w:ascii="Times New Roman" w:eastAsia="Times New Roman" w:hAnsi="Times New Roman" w:cs="Times New Roman"/>
                <w:b/>
                <w:sz w:val="24"/>
                <w:szCs w:val="24"/>
                <w:lang w:val="kk-KZ"/>
              </w:rPr>
            </w:pPr>
            <w:r w:rsidRPr="007E609E">
              <w:rPr>
                <w:rFonts w:ascii="Times New Roman" w:eastAsia="Times New Roman" w:hAnsi="Times New Roman" w:cs="Times New Roman"/>
                <w:b/>
                <w:bCs/>
                <w:sz w:val="24"/>
                <w:szCs w:val="24"/>
                <w:lang w:val="kk-KZ"/>
              </w:rPr>
              <w:t xml:space="preserve">Қимылды ойын </w:t>
            </w:r>
          </w:p>
          <w:p w:rsidR="005D7326" w:rsidRPr="005D7326" w:rsidRDefault="005D7326" w:rsidP="005D7326">
            <w:pPr>
              <w:rPr>
                <w:rFonts w:ascii="Times New Roman" w:eastAsia="Times New Roman" w:hAnsi="Times New Roman" w:cs="Times New Roman"/>
                <w:sz w:val="24"/>
                <w:szCs w:val="24"/>
                <w:lang w:val="kk-KZ"/>
              </w:rPr>
            </w:pPr>
            <w:r w:rsidRPr="005D7326">
              <w:rPr>
                <w:rFonts w:ascii="Times New Roman" w:eastAsia="Times New Roman" w:hAnsi="Times New Roman" w:cs="Times New Roman"/>
                <w:sz w:val="24"/>
                <w:szCs w:val="24"/>
                <w:lang w:val="kk-KZ"/>
              </w:rPr>
              <w:lastRenderedPageBreak/>
              <w:t>«Ханталапай»</w:t>
            </w:r>
          </w:p>
          <w:p w:rsidR="005D7326" w:rsidRPr="005D7326" w:rsidRDefault="005D7326" w:rsidP="005D7326">
            <w:pPr>
              <w:rPr>
                <w:rFonts w:ascii="Times New Roman" w:eastAsia="Times New Roman" w:hAnsi="Times New Roman" w:cs="Times New Roman"/>
                <w:b/>
                <w:i/>
                <w:sz w:val="24"/>
                <w:szCs w:val="24"/>
                <w:lang w:val="kk-KZ"/>
              </w:rPr>
            </w:pPr>
            <w:r w:rsidRPr="005D7326">
              <w:rPr>
                <w:rFonts w:ascii="Times New Roman" w:eastAsia="Times New Roman" w:hAnsi="Times New Roman" w:cs="Times New Roman"/>
                <w:b/>
                <w:i/>
                <w:sz w:val="24"/>
                <w:szCs w:val="24"/>
                <w:lang w:val="kk-KZ"/>
              </w:rPr>
              <w:t>Біртұтас тәрбие</w:t>
            </w:r>
          </w:p>
          <w:p w:rsidR="005D7326" w:rsidRPr="005D7326" w:rsidRDefault="005D7326" w:rsidP="005D7326">
            <w:pPr>
              <w:rPr>
                <w:rFonts w:ascii="Times New Roman" w:eastAsia="Times New Roman" w:hAnsi="Times New Roman" w:cs="Times New Roman"/>
                <w:sz w:val="24"/>
                <w:szCs w:val="24"/>
                <w:lang w:val="kk-KZ"/>
              </w:rPr>
            </w:pPr>
          </w:p>
          <w:p w:rsidR="005D7326" w:rsidRPr="005D7326" w:rsidRDefault="005D7326" w:rsidP="005D7326">
            <w:pPr>
              <w:rPr>
                <w:rFonts w:ascii="Times New Roman" w:eastAsia="Times New Roman" w:hAnsi="Times New Roman" w:cs="Times New Roman"/>
                <w:sz w:val="24"/>
                <w:szCs w:val="24"/>
                <w:lang w:val="kk-KZ" w:eastAsia="ru-RU"/>
              </w:rPr>
            </w:pPr>
            <w:r w:rsidRPr="005D7326">
              <w:rPr>
                <w:rFonts w:ascii="Times New Roman" w:eastAsia="Times New Roman" w:hAnsi="Times New Roman" w:cs="Times New Roman"/>
                <w:sz w:val="24"/>
                <w:szCs w:val="24"/>
                <w:lang w:val="kk-KZ" w:eastAsia="ru-RU"/>
              </w:rPr>
              <w:t xml:space="preserve">Қарда таяқпен  сурет салу. </w:t>
            </w:r>
          </w:p>
          <w:p w:rsidR="0014437D" w:rsidRDefault="005D7326" w:rsidP="005D7326">
            <w:pPr>
              <w:rPr>
                <w:rFonts w:ascii="Calibri" w:eastAsia="Calibri" w:hAnsi="Calibri" w:cs="Times New Roman"/>
                <w:b/>
                <w:i/>
                <w:lang w:val="kk-KZ"/>
              </w:rPr>
            </w:pPr>
            <w:r w:rsidRPr="005D7326">
              <w:rPr>
                <w:rFonts w:ascii="Times New Roman" w:eastAsia="Times New Roman" w:hAnsi="Times New Roman" w:cs="Times New Roman"/>
                <w:b/>
                <w:bCs/>
                <w:lang w:val="kk-KZ"/>
              </w:rPr>
              <w:t>(сурет салу)</w:t>
            </w:r>
          </w:p>
          <w:p w:rsidR="0014437D" w:rsidRPr="006A0125" w:rsidRDefault="0014437D" w:rsidP="0014437D">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t>Экологиялық білім беру және экологиялық мәдениет</w:t>
            </w:r>
          </w:p>
          <w:p w:rsidR="0014437D" w:rsidRPr="006A0125" w:rsidRDefault="0014437D" w:rsidP="0014437D">
            <w:pPr>
              <w:rPr>
                <w:rFonts w:ascii="Times New Roman" w:eastAsia="Times New Roman" w:hAnsi="Times New Roman" w:cs="Times New Roman"/>
                <w:sz w:val="24"/>
                <w:szCs w:val="24"/>
                <w:lang w:val="kk-KZ"/>
              </w:rPr>
            </w:pPr>
          </w:p>
        </w:tc>
        <w:tc>
          <w:tcPr>
            <w:tcW w:w="2268" w:type="dxa"/>
            <w:gridSpan w:val="2"/>
          </w:tcPr>
          <w:p w:rsidR="005D7326" w:rsidRPr="005D7326" w:rsidRDefault="005D7326" w:rsidP="005D7326">
            <w:pPr>
              <w:rPr>
                <w:rFonts w:ascii="Times New Roman" w:eastAsia="Times New Roman" w:hAnsi="Times New Roman" w:cs="Times New Roman"/>
                <w:sz w:val="24"/>
                <w:szCs w:val="24"/>
                <w:lang w:val="kk-KZ"/>
              </w:rPr>
            </w:pPr>
            <w:r w:rsidRPr="005D7326">
              <w:rPr>
                <w:rFonts w:ascii="Times New Roman" w:eastAsia="Times New Roman" w:hAnsi="Times New Roman" w:cs="Times New Roman"/>
                <w:sz w:val="24"/>
                <w:szCs w:val="24"/>
                <w:lang w:val="kk-KZ"/>
              </w:rPr>
              <w:lastRenderedPageBreak/>
              <w:t xml:space="preserve">Еңбек. </w:t>
            </w:r>
          </w:p>
          <w:p w:rsidR="005D7326" w:rsidRPr="005D7326" w:rsidRDefault="005D7326" w:rsidP="005D7326">
            <w:pPr>
              <w:rPr>
                <w:rFonts w:ascii="Times New Roman" w:eastAsia="Times New Roman" w:hAnsi="Times New Roman" w:cs="Times New Roman"/>
                <w:sz w:val="24"/>
                <w:szCs w:val="24"/>
                <w:lang w:val="kk-KZ"/>
              </w:rPr>
            </w:pPr>
            <w:r w:rsidRPr="005D7326">
              <w:rPr>
                <w:rFonts w:ascii="Times New Roman" w:eastAsia="Times New Roman" w:hAnsi="Times New Roman" w:cs="Times New Roman"/>
                <w:sz w:val="24"/>
                <w:szCs w:val="24"/>
                <w:lang w:val="kk-KZ"/>
              </w:rPr>
              <w:t>Мақсаты:Шамасыкелетінжұмыстыорындатукезіндебалалардыңбастамасынқолдау:қар тазалау,қыстайтынқұстардықоректендіру.</w:t>
            </w:r>
          </w:p>
          <w:p w:rsidR="005D7326" w:rsidRPr="005D7326" w:rsidRDefault="005D7326" w:rsidP="005D7326">
            <w:pPr>
              <w:rPr>
                <w:rFonts w:ascii="Times New Roman" w:eastAsia="Times New Roman" w:hAnsi="Times New Roman" w:cs="Times New Roman"/>
                <w:b/>
                <w:bCs/>
                <w:sz w:val="24"/>
                <w:szCs w:val="24"/>
                <w:lang w:val="kk-KZ"/>
              </w:rPr>
            </w:pPr>
          </w:p>
          <w:p w:rsidR="005D7326" w:rsidRPr="005D7326" w:rsidRDefault="005D7326" w:rsidP="005D7326">
            <w:pPr>
              <w:rPr>
                <w:rFonts w:ascii="Times New Roman" w:eastAsia="Times New Roman" w:hAnsi="Times New Roman" w:cs="Times New Roman"/>
                <w:sz w:val="24"/>
                <w:szCs w:val="24"/>
                <w:lang w:val="kk-KZ"/>
              </w:rPr>
            </w:pPr>
          </w:p>
          <w:p w:rsidR="005D7326" w:rsidRPr="005D7326" w:rsidRDefault="005D7326" w:rsidP="005D7326">
            <w:pPr>
              <w:rPr>
                <w:rFonts w:ascii="Times New Roman" w:eastAsia="Times New Roman" w:hAnsi="Times New Roman" w:cs="Times New Roman"/>
                <w:sz w:val="24"/>
                <w:szCs w:val="24"/>
                <w:lang w:val="kk-KZ"/>
              </w:rPr>
            </w:pPr>
            <w:r w:rsidRPr="005D7326">
              <w:rPr>
                <w:rFonts w:ascii="Times New Roman" w:eastAsia="Times New Roman" w:hAnsi="Times New Roman" w:cs="Times New Roman"/>
                <w:sz w:val="24"/>
                <w:szCs w:val="24"/>
                <w:lang w:val="kk-KZ"/>
              </w:rPr>
              <w:t xml:space="preserve">Қимылды ойын «Шымшықтар мен мысық» </w:t>
            </w:r>
          </w:p>
          <w:p w:rsidR="005D7326" w:rsidRPr="005D7326" w:rsidRDefault="005D7326" w:rsidP="005D7326">
            <w:pPr>
              <w:rPr>
                <w:rFonts w:ascii="Times New Roman" w:eastAsia="Times New Roman" w:hAnsi="Times New Roman" w:cs="Times New Roman"/>
                <w:sz w:val="24"/>
                <w:szCs w:val="24"/>
                <w:lang w:val="kk-KZ"/>
              </w:rPr>
            </w:pPr>
          </w:p>
          <w:p w:rsidR="005D7326" w:rsidRPr="005D7326" w:rsidRDefault="005D7326" w:rsidP="005D7326">
            <w:pPr>
              <w:rPr>
                <w:rFonts w:ascii="Times New Roman" w:eastAsia="Times New Roman" w:hAnsi="Times New Roman" w:cs="Times New Roman"/>
                <w:sz w:val="24"/>
                <w:szCs w:val="24"/>
                <w:lang w:val="kk-KZ"/>
              </w:rPr>
            </w:pPr>
          </w:p>
          <w:p w:rsidR="005D7326" w:rsidRPr="005D7326" w:rsidRDefault="005D7326" w:rsidP="005D7326">
            <w:pPr>
              <w:rPr>
                <w:rFonts w:ascii="Times New Roman" w:eastAsia="Times New Roman" w:hAnsi="Times New Roman" w:cs="Times New Roman"/>
                <w:sz w:val="24"/>
                <w:szCs w:val="24"/>
                <w:lang w:val="kk-KZ"/>
              </w:rPr>
            </w:pPr>
            <w:r w:rsidRPr="005D7326">
              <w:rPr>
                <w:rFonts w:ascii="Times New Roman" w:eastAsia="Times New Roman" w:hAnsi="Times New Roman" w:cs="Times New Roman"/>
                <w:sz w:val="24"/>
                <w:szCs w:val="24"/>
                <w:lang w:val="kk-KZ"/>
              </w:rPr>
              <w:t>«Мамандықтың бәрі жақсы» әнін дауыстап және төмен дауыспен айтқызу</w:t>
            </w:r>
          </w:p>
          <w:p w:rsidR="005D7326" w:rsidRPr="005D7326" w:rsidRDefault="005D7326" w:rsidP="005D7326">
            <w:pPr>
              <w:rPr>
                <w:rFonts w:ascii="Times New Roman" w:eastAsia="Times New Roman" w:hAnsi="Times New Roman" w:cs="Times New Roman"/>
                <w:b/>
                <w:bCs/>
                <w:sz w:val="24"/>
                <w:szCs w:val="24"/>
                <w:lang w:val="kk-KZ"/>
              </w:rPr>
            </w:pPr>
            <w:r w:rsidRPr="005D7326">
              <w:rPr>
                <w:rFonts w:ascii="Times New Roman" w:eastAsia="Times New Roman" w:hAnsi="Times New Roman" w:cs="Times New Roman"/>
                <w:b/>
                <w:bCs/>
                <w:sz w:val="24"/>
                <w:szCs w:val="24"/>
                <w:lang w:val="kk-KZ"/>
              </w:rPr>
              <w:t>(музыка)</w:t>
            </w:r>
          </w:p>
          <w:p w:rsidR="0014437D" w:rsidRDefault="0014437D" w:rsidP="0014437D">
            <w:pPr>
              <w:rPr>
                <w:rFonts w:ascii="Calibri" w:eastAsia="Calibri" w:hAnsi="Calibri" w:cs="Times New Roman"/>
                <w:b/>
                <w:i/>
                <w:lang w:val="kk-KZ"/>
              </w:rPr>
            </w:pPr>
          </w:p>
          <w:p w:rsidR="0014437D" w:rsidRPr="006A0125" w:rsidRDefault="0014437D" w:rsidP="0014437D">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t>Экологиялық білім беру және экологиялық мәдениет</w:t>
            </w:r>
          </w:p>
          <w:p w:rsidR="0014437D" w:rsidRPr="006A0125" w:rsidRDefault="0014437D" w:rsidP="0014437D">
            <w:pPr>
              <w:rPr>
                <w:rFonts w:ascii="Times New Roman" w:eastAsia="Times New Roman" w:hAnsi="Times New Roman" w:cs="Times New Roman"/>
                <w:sz w:val="24"/>
                <w:szCs w:val="24"/>
                <w:lang w:val="kk-KZ"/>
              </w:rPr>
            </w:pPr>
          </w:p>
        </w:tc>
        <w:tc>
          <w:tcPr>
            <w:tcW w:w="2268" w:type="dxa"/>
            <w:gridSpan w:val="2"/>
          </w:tcPr>
          <w:p w:rsidR="005D7326" w:rsidRPr="005D7326" w:rsidRDefault="005D7326" w:rsidP="005D7326">
            <w:pPr>
              <w:rPr>
                <w:rFonts w:ascii="Times New Roman" w:eastAsia="Times New Roman" w:hAnsi="Times New Roman" w:cs="Times New Roman"/>
                <w:sz w:val="24"/>
                <w:szCs w:val="24"/>
                <w:lang w:val="kk-KZ"/>
              </w:rPr>
            </w:pPr>
            <w:r w:rsidRPr="005D7326">
              <w:rPr>
                <w:rFonts w:ascii="Times New Roman" w:eastAsia="Times New Roman" w:hAnsi="Times New Roman" w:cs="Times New Roman"/>
                <w:sz w:val="24"/>
                <w:szCs w:val="24"/>
                <w:lang w:val="kk-KZ"/>
              </w:rPr>
              <w:lastRenderedPageBreak/>
              <w:t>Денешынықтыруқұралдарын,спорттықжәнеқимылдыойындарғаарналғанатрибуттардыпайдалануғаынталандыру</w:t>
            </w:r>
          </w:p>
          <w:p w:rsidR="005D7326" w:rsidRPr="005D7326" w:rsidRDefault="005D7326" w:rsidP="005D7326">
            <w:pPr>
              <w:rPr>
                <w:rFonts w:ascii="Times New Roman" w:eastAsia="Times New Roman" w:hAnsi="Times New Roman" w:cs="Times New Roman"/>
                <w:b/>
                <w:sz w:val="24"/>
                <w:szCs w:val="24"/>
                <w:lang w:val="kk-KZ"/>
              </w:rPr>
            </w:pPr>
            <w:r w:rsidRPr="005D7326">
              <w:rPr>
                <w:rFonts w:ascii="Times New Roman" w:eastAsia="Times New Roman" w:hAnsi="Times New Roman" w:cs="Times New Roman"/>
                <w:b/>
                <w:bCs/>
                <w:sz w:val="24"/>
                <w:szCs w:val="24"/>
                <w:lang w:val="kk-KZ"/>
              </w:rPr>
              <w:t xml:space="preserve">Қимылды ойын </w:t>
            </w:r>
          </w:p>
          <w:p w:rsidR="005D7326" w:rsidRDefault="005D7326" w:rsidP="005D7326">
            <w:pPr>
              <w:rPr>
                <w:rFonts w:ascii="Times New Roman" w:eastAsia="Times New Roman" w:hAnsi="Times New Roman" w:cs="Times New Roman"/>
                <w:sz w:val="24"/>
                <w:szCs w:val="24"/>
                <w:lang w:val="kk-KZ"/>
              </w:rPr>
            </w:pPr>
            <w:r w:rsidRPr="005D7326">
              <w:rPr>
                <w:rFonts w:ascii="Times New Roman" w:eastAsia="Times New Roman" w:hAnsi="Times New Roman" w:cs="Times New Roman"/>
                <w:sz w:val="24"/>
                <w:szCs w:val="24"/>
                <w:lang w:val="kk-KZ"/>
              </w:rPr>
              <w:t>«Ханталапай»</w:t>
            </w:r>
          </w:p>
          <w:p w:rsidR="005D7326" w:rsidRPr="005D7326" w:rsidRDefault="005D7326" w:rsidP="005D7326">
            <w:pPr>
              <w:rPr>
                <w:rFonts w:ascii="Times New Roman" w:eastAsia="Times New Roman" w:hAnsi="Times New Roman" w:cs="Times New Roman"/>
                <w:b/>
                <w:i/>
                <w:sz w:val="24"/>
                <w:szCs w:val="24"/>
                <w:lang w:val="kk-KZ"/>
              </w:rPr>
            </w:pPr>
            <w:r w:rsidRPr="005D7326">
              <w:rPr>
                <w:rFonts w:ascii="Times New Roman" w:eastAsia="Times New Roman" w:hAnsi="Times New Roman" w:cs="Times New Roman"/>
                <w:b/>
                <w:i/>
                <w:sz w:val="24"/>
                <w:szCs w:val="24"/>
                <w:lang w:val="kk-KZ"/>
              </w:rPr>
              <w:t>Біртұтас тәрбие</w:t>
            </w:r>
          </w:p>
          <w:p w:rsidR="005D7326" w:rsidRPr="005D7326" w:rsidRDefault="005D7326" w:rsidP="005D7326">
            <w:pPr>
              <w:rPr>
                <w:rFonts w:ascii="Times New Roman" w:eastAsia="Times New Roman" w:hAnsi="Times New Roman" w:cs="Times New Roman"/>
                <w:sz w:val="24"/>
                <w:szCs w:val="24"/>
                <w:lang w:val="kk-KZ"/>
              </w:rPr>
            </w:pPr>
          </w:p>
          <w:p w:rsidR="005D7326" w:rsidRPr="005D7326" w:rsidRDefault="005D7326" w:rsidP="005D7326">
            <w:pPr>
              <w:rPr>
                <w:rFonts w:ascii="Times New Roman" w:eastAsia="Times New Roman" w:hAnsi="Times New Roman" w:cs="Times New Roman"/>
                <w:sz w:val="24"/>
                <w:szCs w:val="24"/>
                <w:lang w:val="kk-KZ"/>
              </w:rPr>
            </w:pPr>
            <w:r w:rsidRPr="005D7326">
              <w:rPr>
                <w:rFonts w:ascii="Times New Roman" w:eastAsia="Times New Roman" w:hAnsi="Times New Roman" w:cs="Times New Roman"/>
                <w:sz w:val="24"/>
                <w:szCs w:val="24"/>
                <w:lang w:val="kk-KZ"/>
              </w:rPr>
              <w:t xml:space="preserve">Ауа райын бақылау, қардың жауғанын, </w:t>
            </w:r>
            <w:r w:rsidRPr="005D7326">
              <w:rPr>
                <w:rFonts w:ascii="Times New Roman" w:eastAsia="Times New Roman" w:hAnsi="Times New Roman" w:cs="Times New Roman"/>
                <w:sz w:val="24"/>
                <w:szCs w:val="24"/>
                <w:lang w:val="kk-KZ"/>
              </w:rPr>
              <w:lastRenderedPageBreak/>
              <w:t>желдің соққаны туралы айту. олардың ерекшеліктері мен ұқсастықтары туралы айту.</w:t>
            </w:r>
          </w:p>
          <w:p w:rsidR="005D7326" w:rsidRPr="005D7326" w:rsidRDefault="005D7326" w:rsidP="005D7326">
            <w:pPr>
              <w:rPr>
                <w:rFonts w:ascii="Times New Roman" w:eastAsia="Times New Roman" w:hAnsi="Times New Roman" w:cs="Times New Roman"/>
                <w:b/>
                <w:bCs/>
                <w:sz w:val="24"/>
                <w:szCs w:val="24"/>
                <w:lang w:val="kk-KZ"/>
              </w:rPr>
            </w:pPr>
            <w:r w:rsidRPr="005D7326">
              <w:rPr>
                <w:rFonts w:ascii="Times New Roman" w:eastAsia="Times New Roman" w:hAnsi="Times New Roman" w:cs="Times New Roman"/>
                <w:b/>
                <w:bCs/>
                <w:sz w:val="24"/>
                <w:szCs w:val="24"/>
                <w:lang w:val="kk-KZ"/>
              </w:rPr>
              <w:t>(қоршаған ортамен танысу)</w:t>
            </w:r>
          </w:p>
          <w:p w:rsidR="0014437D" w:rsidRDefault="0014437D" w:rsidP="0014437D">
            <w:pPr>
              <w:rPr>
                <w:rFonts w:ascii="Calibri" w:eastAsia="Calibri" w:hAnsi="Calibri" w:cs="Times New Roman"/>
                <w:b/>
                <w:i/>
                <w:lang w:val="kk-KZ"/>
              </w:rPr>
            </w:pPr>
          </w:p>
          <w:p w:rsidR="0014437D" w:rsidRPr="006A0125" w:rsidRDefault="0014437D" w:rsidP="0014437D">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t>Экологиялық білім беру және экологиялық мәдениет</w:t>
            </w:r>
          </w:p>
          <w:p w:rsidR="0014437D" w:rsidRPr="006A0125" w:rsidRDefault="0014437D" w:rsidP="0014437D">
            <w:pPr>
              <w:rPr>
                <w:rFonts w:ascii="Times New Roman" w:eastAsia="Times New Roman" w:hAnsi="Times New Roman" w:cs="Times New Roman"/>
                <w:sz w:val="24"/>
                <w:szCs w:val="24"/>
                <w:lang w:val="kk-KZ"/>
              </w:rPr>
            </w:pPr>
          </w:p>
        </w:tc>
      </w:tr>
      <w:tr w:rsidR="0014437D" w:rsidRPr="00C05CCC" w:rsidTr="00FD2150">
        <w:trPr>
          <w:trHeight w:val="275"/>
        </w:trPr>
        <w:tc>
          <w:tcPr>
            <w:tcW w:w="3539" w:type="dxa"/>
          </w:tcPr>
          <w:p w:rsidR="0014437D" w:rsidRPr="006A0125" w:rsidRDefault="0014437D" w:rsidP="0014437D">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Серуенненоралу</w:t>
            </w:r>
          </w:p>
        </w:tc>
        <w:tc>
          <w:tcPr>
            <w:tcW w:w="11350" w:type="dxa"/>
            <w:gridSpan w:val="10"/>
          </w:tcPr>
          <w:p w:rsidR="0014437D" w:rsidRPr="006A0125" w:rsidRDefault="0014437D" w:rsidP="0014437D">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6A0125">
              <w:rPr>
                <w:rFonts w:ascii="Times New Roman" w:eastAsia="Times New Roman" w:hAnsi="Times New Roman" w:cs="Times New Roman"/>
                <w:b/>
                <w:bCs/>
                <w:sz w:val="24"/>
                <w:szCs w:val="24"/>
                <w:lang w:val="kk-KZ"/>
              </w:rPr>
              <w:t>(көркем әрекет, дербес ойын әрекеті).</w:t>
            </w:r>
          </w:p>
        </w:tc>
      </w:tr>
      <w:tr w:rsidR="0014437D" w:rsidRPr="006A0125" w:rsidTr="00FD2150">
        <w:trPr>
          <w:trHeight w:val="275"/>
        </w:trPr>
        <w:tc>
          <w:tcPr>
            <w:tcW w:w="3539" w:type="dxa"/>
          </w:tcPr>
          <w:p w:rsidR="0014437D" w:rsidRPr="006A0125" w:rsidRDefault="0014437D" w:rsidP="0014437D">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Түскіас</w:t>
            </w:r>
          </w:p>
        </w:tc>
        <w:tc>
          <w:tcPr>
            <w:tcW w:w="11350" w:type="dxa"/>
            <w:gridSpan w:val="10"/>
          </w:tcPr>
          <w:p w:rsidR="0014437D" w:rsidRPr="006A0125" w:rsidRDefault="0014437D" w:rsidP="0014437D">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Түскі  ас алдында гигеналық шараларды  орындау </w:t>
            </w:r>
            <w:r w:rsidRPr="006A0125">
              <w:rPr>
                <w:rFonts w:ascii="Times New Roman" w:eastAsia="Times New Roman" w:hAnsi="Times New Roman" w:cs="Times New Roman"/>
                <w:sz w:val="24"/>
                <w:szCs w:val="24"/>
                <w:lang w:val="kk-KZ"/>
              </w:rPr>
              <w:t xml:space="preserve">: </w:t>
            </w:r>
            <w:r w:rsidRPr="006A0125">
              <w:rPr>
                <w:rFonts w:ascii="Times New Roman" w:eastAsia="Times New Roman" w:hAnsi="Times New Roman" w:cs="Times New Roman"/>
                <w:sz w:val="24"/>
                <w:szCs w:val="24"/>
              </w:rPr>
              <w:t xml:space="preserve">қолды дұрыс жуу, өз орамалының орнын білу,  қолды дұрыс сүрту, орамалды ілу көркем сөз қолдану, мысалы «Сылдырлайды мөлдір су, мөлдір суға қолыңды жу» </w:t>
            </w:r>
            <w:r w:rsidRPr="006A0125">
              <w:rPr>
                <w:rFonts w:ascii="Times New Roman" w:eastAsia="Times New Roman" w:hAnsi="Times New Roman" w:cs="Times New Roman"/>
                <w:sz w:val="24"/>
                <w:szCs w:val="24"/>
                <w:lang w:val="kk-KZ"/>
              </w:rPr>
              <w:t>табиғи ресурстарға ұқыпты қарауды қалыптастыру</w:t>
            </w:r>
          </w:p>
          <w:p w:rsidR="0014437D" w:rsidRPr="006A0125" w:rsidRDefault="0014437D" w:rsidP="0014437D">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Кезекшілердің жұмысы ( асхана құралдарын, майлықтарды үстелге қою)</w:t>
            </w:r>
          </w:p>
          <w:p w:rsidR="0014437D" w:rsidRPr="006A0125" w:rsidRDefault="0014437D" w:rsidP="0014437D">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Тамақтану (өз орнын білу,  дұрыс отыру, асхана құралдарын дұрыс ұстай білу,  ұқыпты тамақтану ,  сөйлеспеу,   алғыс айту) (</w:t>
            </w:r>
            <w:r w:rsidRPr="006A0125">
              <w:rPr>
                <w:rFonts w:ascii="Times New Roman" w:eastAsia="Times New Roman" w:hAnsi="Times New Roman" w:cs="Times New Roman"/>
                <w:b/>
                <w:bCs/>
                <w:sz w:val="24"/>
                <w:szCs w:val="24"/>
              </w:rPr>
              <w:t>мәдени-гигеналық дағдылар, өзіне-өзі қызмет ету, еңбек әрекеті)</w:t>
            </w:r>
          </w:p>
          <w:p w:rsidR="0014437D" w:rsidRPr="006A0125" w:rsidRDefault="0014437D" w:rsidP="0014437D">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Ереже: </w:t>
            </w:r>
          </w:p>
          <w:p w:rsidR="0014437D" w:rsidRPr="006A0125" w:rsidRDefault="0014437D" w:rsidP="0014437D">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Тамақ ішер кезде енді, </w:t>
            </w:r>
          </w:p>
          <w:p w:rsidR="0014437D" w:rsidRPr="006A0125" w:rsidRDefault="0014437D" w:rsidP="0014437D">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Сөйлемейміз күлмейміз.</w:t>
            </w:r>
          </w:p>
          <w:p w:rsidR="0014437D" w:rsidRPr="006A0125" w:rsidRDefault="0014437D" w:rsidP="0014437D">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Астан басқа өзгені,</w:t>
            </w:r>
          </w:p>
          <w:p w:rsidR="0014437D" w:rsidRPr="006A0125" w:rsidRDefault="0014437D" w:rsidP="0014437D">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Елемейміз, білмейміз. </w:t>
            </w:r>
          </w:p>
        </w:tc>
      </w:tr>
      <w:tr w:rsidR="0014437D" w:rsidRPr="00C05CCC" w:rsidTr="00FD2150">
        <w:trPr>
          <w:trHeight w:val="281"/>
        </w:trPr>
        <w:tc>
          <w:tcPr>
            <w:tcW w:w="3539" w:type="dxa"/>
          </w:tcPr>
          <w:p w:rsidR="0014437D" w:rsidRPr="006A0125" w:rsidRDefault="0014437D" w:rsidP="0014437D">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Күндізгіұйқы</w:t>
            </w:r>
          </w:p>
        </w:tc>
        <w:tc>
          <w:tcPr>
            <w:tcW w:w="11350" w:type="dxa"/>
            <w:gridSpan w:val="10"/>
          </w:tcPr>
          <w:p w:rsidR="0014437D" w:rsidRPr="006A0125" w:rsidRDefault="0014437D" w:rsidP="0014437D">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Тамақтан соң ауыздарын сумен шаюды қалыптастыру.</w:t>
            </w:r>
          </w:p>
          <w:p w:rsidR="0014437D" w:rsidRPr="006A0125" w:rsidRDefault="0014437D" w:rsidP="0014437D">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 түймелерін, сырмаларын өздігінше ағыту. Киімдерін ұқыпты орындыққа іліп (немесе арнайы сөреге) қоюды үйрету. Өз төсек орнын тауып жатуды үйрету. (</w:t>
            </w:r>
            <w:r w:rsidRPr="006A0125">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14437D" w:rsidRPr="006A0125" w:rsidRDefault="0014437D" w:rsidP="0014437D">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Балалардың  тыныш ұйықтауы үшін жайы баяу музыка тыңдау. Қазақ халық  ертегілерін  оқып беру </w:t>
            </w:r>
            <w:r w:rsidRPr="006A0125">
              <w:rPr>
                <w:rFonts w:ascii="Times New Roman" w:eastAsia="Times New Roman" w:hAnsi="Times New Roman" w:cs="Times New Roman"/>
                <w:b/>
                <w:bCs/>
                <w:sz w:val="24"/>
                <w:szCs w:val="24"/>
                <w:lang w:val="kk-KZ"/>
              </w:rPr>
              <w:t>(көркем әрекет)</w:t>
            </w:r>
          </w:p>
          <w:p w:rsidR="0014437D" w:rsidRPr="006A0125" w:rsidRDefault="0014437D" w:rsidP="0014437D">
            <w:pPr>
              <w:rPr>
                <w:rFonts w:ascii="Times New Roman" w:eastAsia="Times New Roman" w:hAnsi="Times New Roman" w:cs="Times New Roman"/>
                <w:sz w:val="24"/>
                <w:szCs w:val="24"/>
                <w:lang w:val="kk-KZ"/>
              </w:rPr>
            </w:pPr>
          </w:p>
        </w:tc>
      </w:tr>
      <w:tr w:rsidR="0014437D" w:rsidRPr="00C05CCC" w:rsidTr="00FD2150">
        <w:trPr>
          <w:trHeight w:val="829"/>
        </w:trPr>
        <w:tc>
          <w:tcPr>
            <w:tcW w:w="3539" w:type="dxa"/>
          </w:tcPr>
          <w:p w:rsidR="0014437D" w:rsidRPr="00CF0342" w:rsidRDefault="00CF0342" w:rsidP="0014437D">
            <w:pPr>
              <w:rPr>
                <w:rFonts w:ascii="Times New Roman" w:eastAsia="Calibri" w:hAnsi="Times New Roman" w:cs="Times New Roman"/>
                <w:b/>
                <w:bCs/>
                <w:sz w:val="24"/>
                <w:szCs w:val="24"/>
                <w:lang w:val="kk-KZ" w:eastAsia="ru-RU"/>
              </w:rPr>
            </w:pPr>
            <w:r>
              <w:rPr>
                <w:rFonts w:ascii="Times New Roman" w:eastAsia="Calibri" w:hAnsi="Times New Roman" w:cs="Times New Roman"/>
                <w:b/>
                <w:bCs/>
                <w:sz w:val="24"/>
                <w:szCs w:val="24"/>
                <w:lang w:val="kk-KZ" w:eastAsia="ru-RU"/>
              </w:rPr>
              <w:lastRenderedPageBreak/>
              <w:t>Ұйқыдан біртіндеп ояту, сауықтыру шаралары</w:t>
            </w:r>
          </w:p>
        </w:tc>
        <w:tc>
          <w:tcPr>
            <w:tcW w:w="11350" w:type="dxa"/>
            <w:gridSpan w:val="10"/>
          </w:tcPr>
          <w:p w:rsidR="0014437D" w:rsidRPr="006A0125" w:rsidRDefault="0014437D" w:rsidP="0014437D">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«Күй күмбірі» </w:t>
            </w:r>
            <w:r w:rsidRPr="006A0125">
              <w:rPr>
                <w:rFonts w:ascii="Times New Roman" w:eastAsia="Calibri" w:hAnsi="Times New Roman" w:cs="Times New Roman"/>
                <w:b/>
                <w:i/>
                <w:lang w:val="kk-KZ"/>
              </w:rPr>
              <w:t>Біртұтас тәрбие</w:t>
            </w:r>
          </w:p>
          <w:p w:rsidR="0014437D" w:rsidRPr="006A0125" w:rsidRDefault="0014437D" w:rsidP="0014437D">
            <w:pPr>
              <w:rPr>
                <w:rFonts w:ascii="Times New Roman" w:eastAsia="Times New Roman" w:hAnsi="Times New Roman" w:cs="Times New Roman"/>
                <w:b/>
                <w:sz w:val="24"/>
                <w:szCs w:val="24"/>
                <w:lang w:val="kk-KZ"/>
              </w:rPr>
            </w:pPr>
            <w:r w:rsidRPr="006A0125">
              <w:rPr>
                <w:rFonts w:ascii="Times New Roman" w:eastAsia="Times New Roman" w:hAnsi="Times New Roman" w:cs="Times New Roman"/>
                <w:sz w:val="24"/>
                <w:szCs w:val="24"/>
                <w:lang w:val="kk-KZ"/>
              </w:rPr>
              <w:t>Өз орындарында отырып керілу, тыныстау  жаттығуларын жасату.  Ригалық әдіс  бойынша сауықтыру.</w:t>
            </w:r>
          </w:p>
          <w:p w:rsidR="0014437D" w:rsidRPr="006A0125" w:rsidRDefault="0014437D" w:rsidP="0014437D">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(дене жаттығулар мен белсенділігі)</w:t>
            </w:r>
          </w:p>
          <w:p w:rsidR="0014437D" w:rsidRPr="006A0125" w:rsidRDefault="0014437D" w:rsidP="0014437D">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Қыз балалардың шаштарын тарауға үйрету. (</w:t>
            </w:r>
            <w:r w:rsidRPr="006A0125">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14437D" w:rsidRPr="006A0125" w:rsidRDefault="0014437D" w:rsidP="0014437D">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Қолдарын жуу, құрғатып сүрту, сүлгіні өз орнына іліп қоюды үйрету.</w:t>
            </w:r>
            <w:r w:rsidRPr="006A0125">
              <w:rPr>
                <w:rFonts w:ascii="Times New Roman" w:eastAsia="Times New Roman" w:hAnsi="Times New Roman" w:cs="Times New Roman"/>
                <w:b/>
                <w:bCs/>
                <w:sz w:val="24"/>
                <w:szCs w:val="24"/>
                <w:lang w:val="kk-KZ"/>
              </w:rPr>
              <w:t>(мәдени-гигиеналық  дағдылар</w:t>
            </w:r>
            <w:r w:rsidRPr="006A0125">
              <w:rPr>
                <w:rFonts w:ascii="Times New Roman" w:eastAsia="Times New Roman" w:hAnsi="Times New Roman" w:cs="Times New Roman"/>
                <w:sz w:val="24"/>
                <w:szCs w:val="24"/>
                <w:lang w:val="kk-KZ"/>
              </w:rPr>
              <w:t xml:space="preserve">).  </w:t>
            </w:r>
          </w:p>
          <w:p w:rsidR="0014437D" w:rsidRPr="006A0125" w:rsidRDefault="0014437D" w:rsidP="0014437D">
            <w:pPr>
              <w:rPr>
                <w:rFonts w:ascii="Times New Roman" w:eastAsia="Times New Roman" w:hAnsi="Times New Roman" w:cs="Times New Roman"/>
                <w:sz w:val="24"/>
                <w:szCs w:val="24"/>
                <w:lang w:val="kk-KZ"/>
              </w:rPr>
            </w:pPr>
          </w:p>
        </w:tc>
      </w:tr>
      <w:tr w:rsidR="0014437D" w:rsidRPr="00C05CCC" w:rsidTr="00FD2150">
        <w:trPr>
          <w:trHeight w:val="275"/>
        </w:trPr>
        <w:tc>
          <w:tcPr>
            <w:tcW w:w="3539" w:type="dxa"/>
          </w:tcPr>
          <w:p w:rsidR="0014437D" w:rsidRPr="006A0125" w:rsidRDefault="0014437D" w:rsidP="0014437D">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Бесінас</w:t>
            </w:r>
          </w:p>
        </w:tc>
        <w:tc>
          <w:tcPr>
            <w:tcW w:w="11350" w:type="dxa"/>
            <w:gridSpan w:val="10"/>
          </w:tcPr>
          <w:p w:rsidR="0014437D" w:rsidRPr="006A0125" w:rsidRDefault="0014437D" w:rsidP="0014437D">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Кезекшілердің жұмысы ( асхана құралдарын, майлықтарды үстелге қою, </w:t>
            </w:r>
            <w:r w:rsidRPr="006A0125">
              <w:rPr>
                <w:rFonts w:ascii="Times New Roman" w:eastAsia="Times New Roman" w:hAnsi="Times New Roman" w:cs="Times New Roman"/>
                <w:sz w:val="24"/>
                <w:szCs w:val="24"/>
                <w:lang w:val="kk-KZ"/>
              </w:rPr>
              <w:t>соңынан жинау</w:t>
            </w:r>
            <w:r w:rsidRPr="006A0125">
              <w:rPr>
                <w:rFonts w:ascii="Times New Roman" w:eastAsia="Times New Roman" w:hAnsi="Times New Roman" w:cs="Times New Roman"/>
                <w:sz w:val="24"/>
                <w:szCs w:val="24"/>
              </w:rPr>
              <w:t>)</w:t>
            </w:r>
          </w:p>
          <w:p w:rsidR="0014437D" w:rsidRPr="006A0125" w:rsidRDefault="0014437D" w:rsidP="0014437D">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Таза және ұқыпты тамақтану. Тамақтану мәденетін қалыптастыру. Асты тауысып жеуге үйрету.</w:t>
            </w:r>
          </w:p>
          <w:p w:rsidR="0014437D" w:rsidRPr="006A0125" w:rsidRDefault="0014437D" w:rsidP="0014437D">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w:t>
            </w:r>
            <w:r w:rsidRPr="006A0125">
              <w:rPr>
                <w:rFonts w:ascii="Times New Roman" w:eastAsia="Times New Roman" w:hAnsi="Times New Roman" w:cs="Times New Roman"/>
                <w:b/>
                <w:bCs/>
                <w:sz w:val="24"/>
                <w:szCs w:val="24"/>
                <w:lang w:val="kk-KZ"/>
              </w:rPr>
              <w:t>мәдени-гигеналық дағдылар, өзіне-өзі қызмет ету, еңбек әрекеті)</w:t>
            </w:r>
          </w:p>
        </w:tc>
      </w:tr>
      <w:tr w:rsidR="00457DBF" w:rsidRPr="006A0125" w:rsidTr="00FD2150">
        <w:trPr>
          <w:gridAfter w:val="1"/>
          <w:wAfter w:w="10" w:type="dxa"/>
          <w:trHeight w:val="1655"/>
        </w:trPr>
        <w:tc>
          <w:tcPr>
            <w:tcW w:w="3539" w:type="dxa"/>
          </w:tcPr>
          <w:p w:rsidR="00CF0342" w:rsidRPr="00BA077F" w:rsidRDefault="00CF0342" w:rsidP="00457DBF">
            <w:pPr>
              <w:rPr>
                <w:rFonts w:ascii="Times New Roman" w:eastAsia="Calibri" w:hAnsi="Times New Roman" w:cs="Times New Roman"/>
                <w:b/>
                <w:bCs/>
                <w:spacing w:val="-58"/>
                <w:sz w:val="24"/>
                <w:szCs w:val="24"/>
                <w:lang w:val="kk-KZ" w:eastAsia="ru-RU"/>
              </w:rPr>
            </w:pPr>
            <w:r>
              <w:rPr>
                <w:rFonts w:ascii="Times New Roman" w:eastAsia="Calibri" w:hAnsi="Times New Roman" w:cs="Times New Roman"/>
                <w:b/>
                <w:bCs/>
                <w:sz w:val="24"/>
                <w:szCs w:val="24"/>
                <w:lang w:val="kk-KZ" w:eastAsia="ru-RU"/>
              </w:rPr>
              <w:t xml:space="preserve">Балалардың дербес </w:t>
            </w:r>
            <w:r w:rsidR="00BA077F">
              <w:rPr>
                <w:rFonts w:ascii="Times New Roman" w:eastAsia="Calibri" w:hAnsi="Times New Roman" w:cs="Times New Roman"/>
                <w:b/>
                <w:bCs/>
                <w:sz w:val="24"/>
                <w:szCs w:val="24"/>
                <w:lang w:val="kk-KZ" w:eastAsia="ru-RU"/>
              </w:rPr>
              <w:t xml:space="preserve">іс-әрекеті </w:t>
            </w:r>
            <w:r w:rsidR="00BA077F" w:rsidRPr="00BA077F">
              <w:rPr>
                <w:rFonts w:ascii="Times New Roman" w:eastAsia="Calibri" w:hAnsi="Times New Roman" w:cs="Times New Roman"/>
                <w:b/>
                <w:bCs/>
                <w:sz w:val="24"/>
                <w:szCs w:val="24"/>
                <w:lang w:val="kk-KZ" w:eastAsia="ru-RU"/>
              </w:rPr>
              <w:t>(</w:t>
            </w:r>
            <w:r w:rsidR="00BA077F">
              <w:rPr>
                <w:rFonts w:ascii="Times New Roman" w:eastAsia="Calibri" w:hAnsi="Times New Roman" w:cs="Times New Roman"/>
                <w:b/>
                <w:bCs/>
                <w:sz w:val="24"/>
                <w:szCs w:val="24"/>
                <w:lang w:val="kk-KZ" w:eastAsia="ru-RU"/>
              </w:rPr>
              <w:t>қимылдық, ұлттық, сюжетті-рөлдік, үстел үсті-баспа және басқа ойындар</w:t>
            </w:r>
            <w:r w:rsidR="00BA077F" w:rsidRPr="00BA077F">
              <w:rPr>
                <w:rFonts w:ascii="Times New Roman" w:eastAsia="Calibri" w:hAnsi="Times New Roman" w:cs="Times New Roman"/>
                <w:b/>
                <w:bCs/>
                <w:sz w:val="24"/>
                <w:szCs w:val="24"/>
                <w:lang w:val="kk-KZ" w:eastAsia="ru-RU"/>
              </w:rPr>
              <w:t>)</w:t>
            </w:r>
            <w:r w:rsidR="00BA077F">
              <w:rPr>
                <w:rFonts w:ascii="Times New Roman" w:eastAsia="Calibri" w:hAnsi="Times New Roman" w:cs="Times New Roman"/>
                <w:b/>
                <w:bCs/>
                <w:sz w:val="24"/>
                <w:szCs w:val="24"/>
                <w:lang w:val="kk-KZ" w:eastAsia="ru-RU"/>
              </w:rPr>
              <w:t>, бейнелеу іс-әрекеті, кітап қарау және басқалары)</w:t>
            </w:r>
          </w:p>
          <w:p w:rsidR="00457DBF" w:rsidRPr="006A0125" w:rsidRDefault="00457DBF" w:rsidP="00457DBF">
            <w:pPr>
              <w:rPr>
                <w:rFonts w:ascii="Times New Roman" w:eastAsia="Times New Roman" w:hAnsi="Times New Roman" w:cs="Times New Roman"/>
                <w:b/>
                <w:bCs/>
                <w:sz w:val="24"/>
                <w:szCs w:val="24"/>
                <w:lang w:val="kk-KZ" w:eastAsia="ru-RU"/>
              </w:rPr>
            </w:pPr>
          </w:p>
        </w:tc>
        <w:tc>
          <w:tcPr>
            <w:tcW w:w="2410" w:type="dxa"/>
          </w:tcPr>
          <w:p w:rsidR="00457DBF" w:rsidRPr="00457DBF" w:rsidRDefault="00457DBF" w:rsidP="00457DBF">
            <w:pPr>
              <w:jc w:val="both"/>
              <w:rPr>
                <w:rFonts w:ascii="Times New Roman" w:hAnsi="Times New Roman" w:cs="Times New Roman"/>
                <w:b/>
                <w:bCs/>
                <w:sz w:val="24"/>
                <w:szCs w:val="24"/>
                <w:lang w:val="kk-KZ"/>
              </w:rPr>
            </w:pPr>
            <w:r w:rsidRPr="00457DBF">
              <w:rPr>
                <w:rFonts w:ascii="Times New Roman" w:hAnsi="Times New Roman" w:cs="Times New Roman"/>
                <w:sz w:val="24"/>
                <w:szCs w:val="24"/>
                <w:lang w:val="kk-KZ"/>
              </w:rPr>
              <w:t xml:space="preserve">3 жас «Үш аю» ертегісін үстел үсті театры арқылы айтып беру. Міндеттері: Шығармалардытыңдағаннан  кейінбалалардыалғанәсерлеріменбөлісуге үйрету.  </w:t>
            </w:r>
            <w:r w:rsidRPr="00457DBF">
              <w:rPr>
                <w:rFonts w:ascii="Times New Roman" w:hAnsi="Times New Roman" w:cs="Times New Roman"/>
                <w:b/>
                <w:bCs/>
                <w:sz w:val="24"/>
                <w:szCs w:val="24"/>
                <w:lang w:val="kk-KZ"/>
              </w:rPr>
              <w:t>(сөйлеуді дамыту)</w:t>
            </w:r>
          </w:p>
          <w:p w:rsidR="00457DBF" w:rsidRPr="00457DBF" w:rsidRDefault="00457DBF" w:rsidP="00457DBF">
            <w:pPr>
              <w:rPr>
                <w:rFonts w:ascii="Times New Roman" w:hAnsi="Times New Roman" w:cs="Times New Roman"/>
                <w:b/>
                <w:bCs/>
                <w:sz w:val="24"/>
                <w:szCs w:val="24"/>
                <w:lang w:val="kk-KZ"/>
              </w:rPr>
            </w:pPr>
          </w:p>
          <w:p w:rsidR="00457DBF" w:rsidRPr="00457DBF" w:rsidRDefault="00457DBF" w:rsidP="00457DBF">
            <w:pPr>
              <w:rPr>
                <w:rFonts w:ascii="Times New Roman" w:hAnsi="Times New Roman" w:cs="Times New Roman"/>
                <w:sz w:val="24"/>
                <w:szCs w:val="24"/>
                <w:lang w:val="kk-KZ"/>
              </w:rPr>
            </w:pPr>
            <w:r w:rsidRPr="00457DBF">
              <w:rPr>
                <w:rFonts w:ascii="Times New Roman" w:hAnsi="Times New Roman" w:cs="Times New Roman"/>
                <w:sz w:val="24"/>
                <w:szCs w:val="24"/>
                <w:lang w:val="kk-KZ"/>
              </w:rPr>
              <w:t xml:space="preserve">«Артығын тап» дидактикалық ойынын ойнату. Жеке карточкалармен </w:t>
            </w:r>
          </w:p>
          <w:p w:rsidR="00457DBF" w:rsidRPr="00457DBF" w:rsidRDefault="00457DBF" w:rsidP="00457DBF">
            <w:pPr>
              <w:rPr>
                <w:rFonts w:ascii="Times New Roman" w:hAnsi="Times New Roman" w:cs="Times New Roman"/>
                <w:b/>
                <w:bCs/>
                <w:sz w:val="24"/>
                <w:szCs w:val="24"/>
                <w:lang w:val="kk-KZ"/>
              </w:rPr>
            </w:pPr>
            <w:r w:rsidRPr="00457DBF">
              <w:rPr>
                <w:rFonts w:ascii="Times New Roman" w:hAnsi="Times New Roman" w:cs="Times New Roman"/>
                <w:b/>
                <w:bCs/>
                <w:sz w:val="24"/>
                <w:szCs w:val="24"/>
                <w:lang w:val="kk-KZ"/>
              </w:rPr>
              <w:t>(математика негіздері)</w:t>
            </w:r>
          </w:p>
          <w:p w:rsidR="00457DBF" w:rsidRPr="00457DBF" w:rsidRDefault="00457DBF" w:rsidP="00457DBF">
            <w:pPr>
              <w:rPr>
                <w:rFonts w:ascii="Times New Roman" w:hAnsi="Times New Roman" w:cs="Times New Roman"/>
                <w:b/>
                <w:bCs/>
                <w:sz w:val="24"/>
                <w:szCs w:val="24"/>
                <w:lang w:val="kk-KZ"/>
              </w:rPr>
            </w:pPr>
          </w:p>
          <w:p w:rsidR="00457DBF" w:rsidRPr="00457DBF" w:rsidRDefault="00457DBF" w:rsidP="00457DBF">
            <w:pPr>
              <w:rPr>
                <w:rFonts w:ascii="Times New Roman" w:hAnsi="Times New Roman" w:cs="Times New Roman"/>
                <w:sz w:val="24"/>
                <w:szCs w:val="24"/>
                <w:lang w:val="kk-KZ"/>
              </w:rPr>
            </w:pPr>
            <w:r w:rsidRPr="00457DBF">
              <w:rPr>
                <w:rFonts w:ascii="Times New Roman" w:hAnsi="Times New Roman" w:cs="Times New Roman"/>
                <w:sz w:val="24"/>
                <w:szCs w:val="24"/>
                <w:lang w:val="kk-KZ"/>
              </w:rPr>
              <w:t xml:space="preserve">Міндеттері:Ұжымдық мүсіндеу, аюдың дене бөліктерін жасап, біріктіру. </w:t>
            </w:r>
          </w:p>
          <w:p w:rsidR="00457DBF" w:rsidRPr="00457DBF" w:rsidRDefault="00457DBF" w:rsidP="00457DBF">
            <w:pPr>
              <w:rPr>
                <w:rFonts w:ascii="Times New Roman" w:hAnsi="Times New Roman" w:cs="Times New Roman"/>
                <w:b/>
                <w:bCs/>
                <w:sz w:val="24"/>
                <w:szCs w:val="24"/>
                <w:lang w:val="kk-KZ"/>
              </w:rPr>
            </w:pPr>
            <w:r w:rsidRPr="00457DBF">
              <w:rPr>
                <w:rFonts w:ascii="Times New Roman" w:hAnsi="Times New Roman" w:cs="Times New Roman"/>
                <w:b/>
                <w:bCs/>
                <w:sz w:val="24"/>
                <w:szCs w:val="24"/>
                <w:lang w:val="kk-KZ"/>
              </w:rPr>
              <w:t>(Мүсіндеу)</w:t>
            </w:r>
          </w:p>
          <w:p w:rsidR="00457DBF" w:rsidRPr="00457DBF" w:rsidRDefault="00457DBF" w:rsidP="00457DBF">
            <w:pPr>
              <w:rPr>
                <w:rFonts w:ascii="Times New Roman" w:hAnsi="Times New Roman" w:cs="Times New Roman"/>
                <w:sz w:val="24"/>
                <w:szCs w:val="24"/>
                <w:lang w:val="kk-KZ"/>
              </w:rPr>
            </w:pPr>
          </w:p>
          <w:p w:rsidR="00457DBF" w:rsidRPr="00457DBF" w:rsidRDefault="00457DBF" w:rsidP="00457DBF">
            <w:pPr>
              <w:rPr>
                <w:rFonts w:ascii="Times New Roman" w:hAnsi="Times New Roman" w:cs="Times New Roman"/>
                <w:sz w:val="24"/>
                <w:szCs w:val="24"/>
                <w:lang w:val="kk-KZ"/>
              </w:rPr>
            </w:pPr>
            <w:r w:rsidRPr="00457DBF">
              <w:rPr>
                <w:rFonts w:ascii="Times New Roman" w:hAnsi="Times New Roman" w:cs="Times New Roman"/>
                <w:sz w:val="24"/>
                <w:szCs w:val="24"/>
                <w:lang w:val="kk-KZ"/>
              </w:rPr>
              <w:lastRenderedPageBreak/>
              <w:t>Заттардың пішіні мен олардың түсі туралы білімдібекіту. Аюды жапсыру.</w:t>
            </w:r>
          </w:p>
          <w:p w:rsidR="00457DBF" w:rsidRPr="00457DBF" w:rsidRDefault="00457DBF" w:rsidP="00457DBF">
            <w:pPr>
              <w:rPr>
                <w:rFonts w:ascii="Times New Roman" w:hAnsi="Times New Roman" w:cs="Times New Roman"/>
                <w:b/>
                <w:bCs/>
                <w:sz w:val="24"/>
                <w:szCs w:val="24"/>
                <w:lang w:val="kk-KZ"/>
              </w:rPr>
            </w:pPr>
            <w:r w:rsidRPr="00457DBF">
              <w:rPr>
                <w:rFonts w:ascii="Times New Roman" w:hAnsi="Times New Roman" w:cs="Times New Roman"/>
                <w:b/>
                <w:bCs/>
                <w:sz w:val="24"/>
                <w:szCs w:val="24"/>
                <w:lang w:val="kk-KZ"/>
              </w:rPr>
              <w:t xml:space="preserve">(Жапсыру) </w:t>
            </w:r>
          </w:p>
          <w:p w:rsidR="00457DBF" w:rsidRPr="00457DBF" w:rsidRDefault="00457DBF" w:rsidP="00457DBF">
            <w:pPr>
              <w:rPr>
                <w:rFonts w:ascii="Times New Roman" w:eastAsia="Times New Roman" w:hAnsi="Times New Roman" w:cs="Times New Roman"/>
                <w:sz w:val="24"/>
                <w:szCs w:val="24"/>
                <w:lang w:val="kk-KZ"/>
              </w:rPr>
            </w:pPr>
            <w:r w:rsidRPr="00457DBF">
              <w:rPr>
                <w:rFonts w:ascii="Times New Roman" w:eastAsia="Times New Roman" w:hAnsi="Times New Roman" w:cs="Times New Roman"/>
                <w:sz w:val="24"/>
                <w:szCs w:val="24"/>
                <w:lang w:val="kk-KZ"/>
              </w:rPr>
              <w:t>4 жас «Біздің балабақшаның апайлары».</w:t>
            </w:r>
          </w:p>
          <w:p w:rsidR="00457DBF" w:rsidRPr="00457DBF" w:rsidRDefault="00457DBF" w:rsidP="00457DBF">
            <w:pPr>
              <w:rPr>
                <w:rFonts w:ascii="Times New Roman" w:eastAsia="Times New Roman" w:hAnsi="Times New Roman" w:cs="Times New Roman"/>
                <w:sz w:val="24"/>
                <w:szCs w:val="24"/>
                <w:lang w:val="kk-KZ"/>
              </w:rPr>
            </w:pPr>
            <w:r w:rsidRPr="00457DBF">
              <w:rPr>
                <w:rFonts w:ascii="Times New Roman" w:eastAsia="Times New Roman" w:hAnsi="Times New Roman" w:cs="Times New Roman"/>
                <w:sz w:val="24"/>
                <w:szCs w:val="24"/>
                <w:lang w:val="kk-KZ"/>
              </w:rPr>
              <w:t>Міндеттері: Әр бала өз таңдауы бойынша бір мамандық иесін мүсіндейді.  Ұжымдықжұмыстардыорындаудаміндеттемелердіөзарабөлісуді.</w:t>
            </w:r>
          </w:p>
          <w:p w:rsidR="00457DBF" w:rsidRPr="00457DBF" w:rsidRDefault="00457DBF" w:rsidP="00457DBF">
            <w:pPr>
              <w:spacing w:line="322" w:lineRule="exact"/>
              <w:rPr>
                <w:rFonts w:ascii="Times New Roman" w:eastAsia="Times New Roman" w:hAnsi="Times New Roman" w:cs="Times New Roman"/>
                <w:sz w:val="24"/>
                <w:szCs w:val="24"/>
                <w:lang w:val="kk-KZ"/>
              </w:rPr>
            </w:pPr>
            <w:r w:rsidRPr="00457DBF">
              <w:rPr>
                <w:rFonts w:ascii="Times New Roman" w:eastAsia="Times New Roman" w:hAnsi="Times New Roman" w:cs="Times New Roman"/>
                <w:sz w:val="24"/>
                <w:szCs w:val="24"/>
                <w:lang w:val="kk-KZ"/>
              </w:rPr>
              <w:t>Мүсіндеудеқауіпсіздікережелерінсақтауды жетілдіру.</w:t>
            </w:r>
          </w:p>
          <w:p w:rsidR="00457DBF" w:rsidRPr="00457DBF" w:rsidRDefault="00457DBF" w:rsidP="00457DBF">
            <w:pPr>
              <w:rPr>
                <w:rFonts w:ascii="Times New Roman" w:eastAsia="Times New Roman" w:hAnsi="Times New Roman" w:cs="Times New Roman"/>
                <w:b/>
                <w:bCs/>
                <w:sz w:val="24"/>
                <w:szCs w:val="24"/>
                <w:lang w:val="kk-KZ"/>
              </w:rPr>
            </w:pPr>
            <w:r w:rsidRPr="00457DBF">
              <w:rPr>
                <w:rFonts w:ascii="Times New Roman" w:eastAsia="Times New Roman" w:hAnsi="Times New Roman" w:cs="Times New Roman"/>
                <w:b/>
                <w:bCs/>
                <w:sz w:val="24"/>
                <w:szCs w:val="24"/>
                <w:lang w:val="kk-KZ"/>
              </w:rPr>
              <w:t>(мүсіндеу)</w:t>
            </w:r>
          </w:p>
          <w:p w:rsidR="00457DBF" w:rsidRPr="00457DBF" w:rsidRDefault="00457DBF" w:rsidP="00457DBF">
            <w:pPr>
              <w:rPr>
                <w:rFonts w:ascii="Times New Roman" w:eastAsia="Times New Roman" w:hAnsi="Times New Roman" w:cs="Times New Roman"/>
                <w:sz w:val="24"/>
                <w:szCs w:val="24"/>
                <w:lang w:val="kk-KZ"/>
              </w:rPr>
            </w:pPr>
            <w:r w:rsidRPr="00457DBF">
              <w:rPr>
                <w:rFonts w:ascii="Times New Roman" w:eastAsia="Times New Roman" w:hAnsi="Times New Roman" w:cs="Times New Roman"/>
                <w:sz w:val="24"/>
                <w:szCs w:val="24"/>
                <w:lang w:val="kk-KZ"/>
              </w:rPr>
              <w:t xml:space="preserve">Дайын мамандық құралдарын бейнелерге апары желіммен жапсырту. </w:t>
            </w:r>
          </w:p>
          <w:p w:rsidR="00457DBF" w:rsidRPr="00457DBF" w:rsidRDefault="00457DBF" w:rsidP="00457DBF">
            <w:pPr>
              <w:rPr>
                <w:rFonts w:ascii="Times New Roman" w:eastAsia="Times New Roman" w:hAnsi="Times New Roman" w:cs="Times New Roman"/>
                <w:b/>
                <w:bCs/>
                <w:sz w:val="24"/>
                <w:szCs w:val="24"/>
                <w:lang w:val="kk-KZ"/>
              </w:rPr>
            </w:pPr>
            <w:r w:rsidRPr="00457DBF">
              <w:rPr>
                <w:rFonts w:ascii="Times New Roman" w:eastAsia="Times New Roman" w:hAnsi="Times New Roman" w:cs="Times New Roman"/>
                <w:b/>
                <w:bCs/>
                <w:sz w:val="24"/>
                <w:szCs w:val="24"/>
                <w:lang w:val="kk-KZ"/>
              </w:rPr>
              <w:t>(жапсыру)</w:t>
            </w:r>
          </w:p>
          <w:p w:rsidR="00457DBF" w:rsidRPr="00457DBF" w:rsidRDefault="00457DBF" w:rsidP="00457DBF">
            <w:pPr>
              <w:rPr>
                <w:rFonts w:ascii="Times New Roman" w:eastAsia="Times New Roman" w:hAnsi="Times New Roman" w:cs="Times New Roman"/>
                <w:b/>
                <w:bCs/>
                <w:sz w:val="24"/>
                <w:szCs w:val="24"/>
                <w:lang w:val="kk-KZ"/>
              </w:rPr>
            </w:pPr>
          </w:p>
          <w:p w:rsidR="00457DBF" w:rsidRPr="00457DBF" w:rsidRDefault="00457DBF" w:rsidP="00457DBF">
            <w:pPr>
              <w:rPr>
                <w:rFonts w:ascii="Times New Roman" w:eastAsia="Times New Roman" w:hAnsi="Times New Roman" w:cs="Times New Roman"/>
                <w:sz w:val="24"/>
                <w:szCs w:val="24"/>
                <w:lang w:val="kk-KZ"/>
              </w:rPr>
            </w:pPr>
            <w:r w:rsidRPr="00457DBF">
              <w:rPr>
                <w:rFonts w:ascii="Times New Roman" w:eastAsia="Times New Roman" w:hAnsi="Times New Roman" w:cs="Times New Roman"/>
                <w:sz w:val="24"/>
                <w:szCs w:val="24"/>
                <w:lang w:val="kk-KZ"/>
              </w:rPr>
              <w:t>Ұнататын әнін дауыстап және төмен дауыспен айтқызу</w:t>
            </w:r>
          </w:p>
          <w:p w:rsidR="00457DBF" w:rsidRPr="00457DBF" w:rsidRDefault="00457DBF" w:rsidP="00457DBF">
            <w:pPr>
              <w:rPr>
                <w:rFonts w:ascii="Times New Roman" w:hAnsi="Times New Roman" w:cs="Times New Roman"/>
                <w:sz w:val="24"/>
                <w:szCs w:val="24"/>
              </w:rPr>
            </w:pPr>
            <w:r w:rsidRPr="00457DBF">
              <w:rPr>
                <w:rFonts w:ascii="Times New Roman" w:eastAsia="Times New Roman" w:hAnsi="Times New Roman" w:cs="Times New Roman"/>
                <w:b/>
                <w:bCs/>
                <w:sz w:val="24"/>
                <w:szCs w:val="24"/>
                <w:lang w:val="kk-KZ"/>
              </w:rPr>
              <w:t>(музыка)</w:t>
            </w:r>
          </w:p>
        </w:tc>
        <w:tc>
          <w:tcPr>
            <w:tcW w:w="2268" w:type="dxa"/>
            <w:gridSpan w:val="2"/>
          </w:tcPr>
          <w:p w:rsidR="00457DBF" w:rsidRPr="00457DBF" w:rsidRDefault="00457DBF" w:rsidP="00457DBF">
            <w:pPr>
              <w:rPr>
                <w:rFonts w:ascii="Times New Roman" w:eastAsia="Calibri" w:hAnsi="Times New Roman" w:cs="Times New Roman"/>
                <w:b/>
                <w:bCs/>
                <w:sz w:val="24"/>
                <w:szCs w:val="24"/>
                <w:lang w:eastAsia="ru-RU"/>
              </w:rPr>
            </w:pPr>
          </w:p>
          <w:p w:rsidR="00457DBF" w:rsidRPr="00457DBF" w:rsidRDefault="00457DBF" w:rsidP="00457DBF">
            <w:pPr>
              <w:rPr>
                <w:rFonts w:ascii="Times New Roman" w:hAnsi="Times New Roman" w:cs="Times New Roman"/>
                <w:sz w:val="24"/>
                <w:szCs w:val="24"/>
              </w:rPr>
            </w:pPr>
          </w:p>
        </w:tc>
        <w:tc>
          <w:tcPr>
            <w:tcW w:w="2126" w:type="dxa"/>
            <w:gridSpan w:val="2"/>
          </w:tcPr>
          <w:p w:rsidR="00457DBF" w:rsidRPr="00457DBF" w:rsidRDefault="00457DBF" w:rsidP="00457DBF">
            <w:pPr>
              <w:rPr>
                <w:rFonts w:ascii="Times New Roman" w:hAnsi="Times New Roman" w:cs="Times New Roman"/>
                <w:sz w:val="24"/>
                <w:szCs w:val="24"/>
              </w:rPr>
            </w:pPr>
            <w:r w:rsidRPr="00457DBF">
              <w:rPr>
                <w:rFonts w:ascii="Times New Roman" w:hAnsi="Times New Roman" w:cs="Times New Roman"/>
                <w:sz w:val="24"/>
                <w:szCs w:val="24"/>
              </w:rPr>
              <w:t xml:space="preserve">3 жас Әр түрлі құрылыс заттарын пайдаланып, балалардың қалауы бойынша әр түрлі құрылымдар жасауды үйрету </w:t>
            </w:r>
          </w:p>
          <w:p w:rsidR="00457DBF" w:rsidRPr="00457DBF" w:rsidRDefault="00457DBF" w:rsidP="00457DBF">
            <w:pPr>
              <w:rPr>
                <w:rFonts w:ascii="Times New Roman" w:hAnsi="Times New Roman" w:cs="Times New Roman"/>
                <w:b/>
                <w:bCs/>
                <w:sz w:val="24"/>
                <w:szCs w:val="24"/>
              </w:rPr>
            </w:pPr>
            <w:r w:rsidRPr="00457DBF">
              <w:rPr>
                <w:rFonts w:ascii="Times New Roman" w:hAnsi="Times New Roman" w:cs="Times New Roman"/>
                <w:b/>
                <w:bCs/>
                <w:sz w:val="24"/>
                <w:szCs w:val="24"/>
              </w:rPr>
              <w:t>(Құрастыру)</w:t>
            </w:r>
          </w:p>
          <w:p w:rsidR="00457DBF" w:rsidRPr="00457DBF" w:rsidRDefault="00457DBF" w:rsidP="00457DBF">
            <w:pPr>
              <w:rPr>
                <w:rFonts w:ascii="Times New Roman" w:hAnsi="Times New Roman" w:cs="Times New Roman"/>
                <w:sz w:val="24"/>
                <w:szCs w:val="24"/>
              </w:rPr>
            </w:pPr>
          </w:p>
          <w:p w:rsidR="00457DBF" w:rsidRPr="00457DBF" w:rsidRDefault="00457DBF" w:rsidP="00457DBF">
            <w:pPr>
              <w:rPr>
                <w:rFonts w:ascii="Times New Roman" w:hAnsi="Times New Roman" w:cs="Times New Roman"/>
                <w:sz w:val="24"/>
                <w:szCs w:val="24"/>
              </w:rPr>
            </w:pPr>
            <w:r w:rsidRPr="00457DBF">
              <w:rPr>
                <w:rFonts w:ascii="Times New Roman" w:hAnsi="Times New Roman" w:cs="Times New Roman"/>
                <w:sz w:val="24"/>
                <w:szCs w:val="24"/>
              </w:rPr>
              <w:t>Ермексаздан балалардың қалауы бойынша тағамдардың мүсінін жасату. Тағамдардың суретін бояу.</w:t>
            </w:r>
          </w:p>
          <w:p w:rsidR="00457DBF" w:rsidRPr="00457DBF" w:rsidRDefault="00457DBF" w:rsidP="00457DBF">
            <w:pPr>
              <w:rPr>
                <w:rFonts w:ascii="Times New Roman" w:hAnsi="Times New Roman" w:cs="Times New Roman"/>
                <w:sz w:val="24"/>
                <w:szCs w:val="24"/>
              </w:rPr>
            </w:pPr>
            <w:r w:rsidRPr="00457DBF">
              <w:rPr>
                <w:rFonts w:ascii="Times New Roman" w:hAnsi="Times New Roman" w:cs="Times New Roman"/>
                <w:b/>
                <w:bCs/>
                <w:sz w:val="24"/>
                <w:szCs w:val="24"/>
              </w:rPr>
              <w:t>(Сурет салу)</w:t>
            </w:r>
          </w:p>
          <w:p w:rsidR="00457DBF" w:rsidRPr="00457DBF" w:rsidRDefault="00457DBF" w:rsidP="00457DBF">
            <w:pPr>
              <w:rPr>
                <w:rFonts w:ascii="Times New Roman" w:hAnsi="Times New Roman" w:cs="Times New Roman"/>
                <w:b/>
                <w:bCs/>
                <w:sz w:val="24"/>
                <w:szCs w:val="24"/>
              </w:rPr>
            </w:pPr>
            <w:r w:rsidRPr="00457DBF">
              <w:rPr>
                <w:rFonts w:ascii="Times New Roman" w:hAnsi="Times New Roman" w:cs="Times New Roman"/>
                <w:b/>
                <w:bCs/>
                <w:sz w:val="24"/>
                <w:szCs w:val="24"/>
              </w:rPr>
              <w:t>(Мүсіндеу)</w:t>
            </w:r>
          </w:p>
          <w:p w:rsidR="00457DBF" w:rsidRPr="00457DBF" w:rsidRDefault="00457DBF" w:rsidP="00457DBF">
            <w:pPr>
              <w:rPr>
                <w:rFonts w:ascii="Times New Roman" w:eastAsia="Times New Roman" w:hAnsi="Times New Roman" w:cs="Times New Roman"/>
                <w:sz w:val="24"/>
                <w:szCs w:val="24"/>
                <w:lang w:val="kk-KZ"/>
              </w:rPr>
            </w:pPr>
            <w:r w:rsidRPr="00457DBF">
              <w:rPr>
                <w:rFonts w:ascii="Times New Roman" w:eastAsia="Times New Roman" w:hAnsi="Times New Roman" w:cs="Times New Roman"/>
                <w:sz w:val="24"/>
                <w:szCs w:val="24"/>
                <w:lang w:val="kk-KZ"/>
              </w:rPr>
              <w:t xml:space="preserve">4 жас Алдыңғы танысқан балбақша қызметкерлері, дәрігер және құрылысшы туралы не білетіндерін </w:t>
            </w:r>
            <w:r w:rsidRPr="00457DBF">
              <w:rPr>
                <w:rFonts w:ascii="Times New Roman" w:eastAsia="Times New Roman" w:hAnsi="Times New Roman" w:cs="Times New Roman"/>
                <w:sz w:val="24"/>
                <w:szCs w:val="24"/>
                <w:lang w:val="kk-KZ"/>
              </w:rPr>
              <w:lastRenderedPageBreak/>
              <w:t xml:space="preserve">естеріне түсірту. Содан соң орталықтарға бөлініп өздеріне ұнайтын мамандық иелерінің суреттерінің қасына олардың құралдарын қиып жапсыру немесе ермексаздан жасату. </w:t>
            </w:r>
          </w:p>
          <w:p w:rsidR="00457DBF" w:rsidRPr="00457DBF" w:rsidRDefault="00457DBF" w:rsidP="00457DBF">
            <w:pPr>
              <w:rPr>
                <w:rFonts w:ascii="Times New Roman" w:eastAsia="Times New Roman" w:hAnsi="Times New Roman" w:cs="Times New Roman"/>
                <w:b/>
                <w:bCs/>
                <w:sz w:val="24"/>
                <w:szCs w:val="24"/>
                <w:lang w:val="kk-KZ"/>
              </w:rPr>
            </w:pPr>
            <w:r w:rsidRPr="00457DBF">
              <w:rPr>
                <w:rFonts w:ascii="Times New Roman" w:eastAsia="Times New Roman" w:hAnsi="Times New Roman" w:cs="Times New Roman"/>
                <w:sz w:val="24"/>
                <w:szCs w:val="24"/>
                <w:lang w:val="kk-KZ"/>
              </w:rPr>
              <w:t>(</w:t>
            </w:r>
            <w:r w:rsidRPr="00457DBF">
              <w:rPr>
                <w:rFonts w:ascii="Times New Roman" w:eastAsia="Times New Roman" w:hAnsi="Times New Roman" w:cs="Times New Roman"/>
                <w:b/>
                <w:bCs/>
                <w:sz w:val="24"/>
                <w:szCs w:val="24"/>
                <w:lang w:val="kk-KZ"/>
              </w:rPr>
              <w:t>мүсіндеу, жапсыру)</w:t>
            </w:r>
          </w:p>
          <w:p w:rsidR="00457DBF" w:rsidRPr="00457DBF" w:rsidRDefault="00457DBF" w:rsidP="00457DBF">
            <w:pPr>
              <w:rPr>
                <w:rFonts w:ascii="Times New Roman" w:eastAsia="Times New Roman" w:hAnsi="Times New Roman" w:cs="Times New Roman"/>
                <w:b/>
                <w:bCs/>
                <w:sz w:val="24"/>
                <w:szCs w:val="24"/>
                <w:lang w:val="kk-KZ"/>
              </w:rPr>
            </w:pPr>
          </w:p>
          <w:p w:rsidR="00457DBF" w:rsidRPr="00457DBF" w:rsidRDefault="00457DBF" w:rsidP="00457DBF">
            <w:pPr>
              <w:rPr>
                <w:rFonts w:ascii="Times New Roman" w:eastAsia="Times New Roman" w:hAnsi="Times New Roman" w:cs="Times New Roman"/>
                <w:b/>
                <w:bCs/>
                <w:sz w:val="24"/>
                <w:szCs w:val="24"/>
                <w:lang w:val="kk-KZ" w:eastAsia="ru-RU"/>
              </w:rPr>
            </w:pPr>
            <w:r w:rsidRPr="00457DBF">
              <w:rPr>
                <w:rFonts w:ascii="Times New Roman" w:eastAsia="Times New Roman" w:hAnsi="Times New Roman" w:cs="Times New Roman"/>
                <w:sz w:val="24"/>
                <w:szCs w:val="24"/>
                <w:lang w:val="kk-KZ" w:eastAsia="ru-RU"/>
              </w:rPr>
              <w:t>Кеңістікбағыттарынөзінеқатыстыанықтаудыүйрету.  Аю ойыншығын баланың әр жағына қою арқылы, дұрыс атауын үйрету.</w:t>
            </w:r>
            <w:r w:rsidRPr="00457DBF">
              <w:rPr>
                <w:rFonts w:ascii="Times New Roman" w:eastAsia="Times New Roman" w:hAnsi="Times New Roman" w:cs="Times New Roman"/>
                <w:b/>
                <w:bCs/>
                <w:sz w:val="24"/>
                <w:szCs w:val="24"/>
                <w:lang w:val="kk-KZ" w:eastAsia="ru-RU"/>
              </w:rPr>
              <w:t xml:space="preserve"> (математика негіздері)</w:t>
            </w:r>
          </w:p>
          <w:p w:rsidR="00457DBF" w:rsidRPr="00457DBF" w:rsidRDefault="00457DBF" w:rsidP="00457DBF">
            <w:pPr>
              <w:rPr>
                <w:rFonts w:ascii="Times New Roman" w:hAnsi="Times New Roman" w:cs="Times New Roman"/>
                <w:sz w:val="24"/>
                <w:szCs w:val="24"/>
              </w:rPr>
            </w:pPr>
          </w:p>
        </w:tc>
        <w:tc>
          <w:tcPr>
            <w:tcW w:w="2268" w:type="dxa"/>
            <w:gridSpan w:val="2"/>
          </w:tcPr>
          <w:p w:rsidR="00457DBF" w:rsidRPr="00457DBF" w:rsidRDefault="00457DBF" w:rsidP="00457DBF">
            <w:pPr>
              <w:rPr>
                <w:rFonts w:ascii="Times New Roman" w:hAnsi="Times New Roman" w:cs="Times New Roman"/>
                <w:sz w:val="24"/>
                <w:szCs w:val="24"/>
              </w:rPr>
            </w:pPr>
            <w:r w:rsidRPr="00457DBF">
              <w:rPr>
                <w:rFonts w:ascii="Times New Roman" w:hAnsi="Times New Roman" w:cs="Times New Roman"/>
                <w:sz w:val="24"/>
                <w:szCs w:val="24"/>
              </w:rPr>
              <w:lastRenderedPageBreak/>
              <w:t>3 жас Балаларды таңдауы бойынша орталықтарға бөлу</w:t>
            </w:r>
          </w:p>
          <w:p w:rsidR="00457DBF" w:rsidRPr="00457DBF" w:rsidRDefault="00457DBF" w:rsidP="00457DBF">
            <w:pPr>
              <w:rPr>
                <w:rFonts w:ascii="Times New Roman" w:hAnsi="Times New Roman" w:cs="Times New Roman"/>
                <w:sz w:val="24"/>
                <w:szCs w:val="24"/>
              </w:rPr>
            </w:pPr>
            <w:r w:rsidRPr="00457DBF">
              <w:rPr>
                <w:rFonts w:ascii="Times New Roman" w:hAnsi="Times New Roman" w:cs="Times New Roman"/>
                <w:sz w:val="24"/>
                <w:szCs w:val="24"/>
              </w:rPr>
              <w:t xml:space="preserve">Міндеттері:Дастархан жасаймыз,балалар ермексаздан қағаздан әр түрлі тағамдар қояды. Қуыршақтарды қонаққа шақырып, күтеді. </w:t>
            </w:r>
          </w:p>
          <w:p w:rsidR="00457DBF" w:rsidRPr="00457DBF" w:rsidRDefault="00457DBF" w:rsidP="00457DBF">
            <w:pPr>
              <w:rPr>
                <w:rFonts w:ascii="Times New Roman" w:hAnsi="Times New Roman" w:cs="Times New Roman"/>
                <w:sz w:val="24"/>
                <w:szCs w:val="24"/>
              </w:rPr>
            </w:pPr>
            <w:r w:rsidRPr="00457DBF">
              <w:rPr>
                <w:rFonts w:ascii="Times New Roman" w:hAnsi="Times New Roman" w:cs="Times New Roman"/>
                <w:b/>
                <w:bCs/>
                <w:sz w:val="24"/>
                <w:szCs w:val="24"/>
              </w:rPr>
              <w:t>(Мүсіндеу)</w:t>
            </w:r>
          </w:p>
          <w:p w:rsidR="00457DBF" w:rsidRPr="00457DBF" w:rsidRDefault="00457DBF" w:rsidP="00457DBF">
            <w:pPr>
              <w:rPr>
                <w:rFonts w:ascii="Times New Roman" w:hAnsi="Times New Roman" w:cs="Times New Roman"/>
                <w:sz w:val="24"/>
                <w:szCs w:val="24"/>
              </w:rPr>
            </w:pPr>
            <w:r w:rsidRPr="00457DBF">
              <w:rPr>
                <w:rFonts w:ascii="Times New Roman" w:hAnsi="Times New Roman" w:cs="Times New Roman"/>
                <w:b/>
                <w:bCs/>
                <w:sz w:val="24"/>
                <w:szCs w:val="24"/>
              </w:rPr>
              <w:t xml:space="preserve">(Жапсыру) </w:t>
            </w:r>
          </w:p>
          <w:p w:rsidR="00457DBF" w:rsidRPr="00457DBF" w:rsidRDefault="00457DBF" w:rsidP="00457DBF">
            <w:pPr>
              <w:rPr>
                <w:rFonts w:ascii="Times New Roman" w:eastAsia="Times New Roman" w:hAnsi="Times New Roman" w:cs="Times New Roman"/>
                <w:sz w:val="24"/>
                <w:szCs w:val="24"/>
                <w:lang w:val="kk-KZ" w:eastAsia="ru-RU"/>
              </w:rPr>
            </w:pPr>
            <w:r w:rsidRPr="00457DBF">
              <w:rPr>
                <w:rFonts w:ascii="Times New Roman" w:eastAsia="Times New Roman" w:hAnsi="Times New Roman" w:cs="Times New Roman"/>
                <w:sz w:val="24"/>
                <w:szCs w:val="24"/>
                <w:lang w:val="kk-KZ" w:eastAsia="ru-RU"/>
              </w:rPr>
              <w:t xml:space="preserve">4 жас Кітаптар қарату, өздері білетін ертегідерді сахналау. </w:t>
            </w:r>
          </w:p>
          <w:p w:rsidR="00457DBF" w:rsidRPr="00457DBF" w:rsidRDefault="00457DBF" w:rsidP="00457DBF">
            <w:pPr>
              <w:rPr>
                <w:rFonts w:ascii="Times New Roman" w:eastAsia="Times New Roman" w:hAnsi="Times New Roman" w:cs="Times New Roman"/>
                <w:sz w:val="24"/>
                <w:szCs w:val="24"/>
                <w:lang w:val="kk-KZ" w:eastAsia="ru-RU"/>
              </w:rPr>
            </w:pPr>
            <w:r w:rsidRPr="00457DBF">
              <w:rPr>
                <w:rFonts w:ascii="Times New Roman" w:eastAsia="Times New Roman" w:hAnsi="Times New Roman" w:cs="Times New Roman"/>
                <w:sz w:val="24"/>
                <w:szCs w:val="24"/>
                <w:lang w:val="kk-KZ" w:eastAsia="ru-RU"/>
              </w:rPr>
              <w:t>Сахналық қойылымдарға қатысуға</w:t>
            </w:r>
          </w:p>
          <w:p w:rsidR="00457DBF" w:rsidRPr="00457DBF" w:rsidRDefault="00457DBF" w:rsidP="00457DBF">
            <w:pPr>
              <w:rPr>
                <w:rFonts w:ascii="Times New Roman" w:eastAsia="Times New Roman" w:hAnsi="Times New Roman" w:cs="Times New Roman"/>
                <w:sz w:val="24"/>
                <w:szCs w:val="24"/>
                <w:lang w:val="kk-KZ" w:eastAsia="ru-RU"/>
              </w:rPr>
            </w:pPr>
            <w:r w:rsidRPr="00457DBF">
              <w:rPr>
                <w:rFonts w:ascii="Times New Roman" w:eastAsia="Times New Roman" w:hAnsi="Times New Roman" w:cs="Times New Roman"/>
                <w:sz w:val="24"/>
                <w:szCs w:val="24"/>
                <w:lang w:val="kk-KZ" w:eastAsia="ru-RU"/>
              </w:rPr>
              <w:t xml:space="preserve">ынталандыру. «Еңбекпен тапқан ақша» ертегісін оқып беру. </w:t>
            </w:r>
          </w:p>
          <w:p w:rsidR="00457DBF" w:rsidRPr="00457DBF" w:rsidRDefault="00457DBF" w:rsidP="00457DBF">
            <w:pPr>
              <w:rPr>
                <w:rFonts w:ascii="Times New Roman" w:eastAsia="Times New Roman" w:hAnsi="Times New Roman" w:cs="Times New Roman"/>
                <w:b/>
                <w:bCs/>
                <w:sz w:val="24"/>
                <w:szCs w:val="24"/>
                <w:lang w:val="kk-KZ" w:eastAsia="ru-RU"/>
              </w:rPr>
            </w:pPr>
            <w:r w:rsidRPr="00457DBF">
              <w:rPr>
                <w:rFonts w:ascii="Times New Roman" w:eastAsia="Times New Roman" w:hAnsi="Times New Roman" w:cs="Times New Roman"/>
                <w:b/>
                <w:bCs/>
                <w:sz w:val="24"/>
                <w:szCs w:val="24"/>
                <w:lang w:val="kk-KZ" w:eastAsia="ru-RU"/>
              </w:rPr>
              <w:t xml:space="preserve">(көркем әдебиет </w:t>
            </w:r>
            <w:r w:rsidRPr="00457DBF">
              <w:rPr>
                <w:rFonts w:ascii="Times New Roman" w:eastAsia="Times New Roman" w:hAnsi="Times New Roman" w:cs="Times New Roman"/>
                <w:b/>
                <w:bCs/>
                <w:sz w:val="24"/>
                <w:szCs w:val="24"/>
                <w:lang w:val="kk-KZ" w:eastAsia="ru-RU"/>
              </w:rPr>
              <w:lastRenderedPageBreak/>
              <w:t>және сөйлеуді дамыту)</w:t>
            </w:r>
          </w:p>
          <w:p w:rsidR="00457DBF" w:rsidRPr="00457DBF" w:rsidRDefault="00457DBF" w:rsidP="00457DBF">
            <w:pPr>
              <w:rPr>
                <w:rFonts w:ascii="Times New Roman" w:eastAsia="Times New Roman" w:hAnsi="Times New Roman" w:cs="Times New Roman"/>
                <w:sz w:val="24"/>
                <w:szCs w:val="24"/>
                <w:lang w:val="kk-KZ"/>
              </w:rPr>
            </w:pPr>
          </w:p>
          <w:p w:rsidR="00457DBF" w:rsidRPr="00457DBF" w:rsidRDefault="00457DBF" w:rsidP="00457DBF">
            <w:pPr>
              <w:rPr>
                <w:rFonts w:ascii="Times New Roman" w:eastAsia="Times New Roman" w:hAnsi="Times New Roman" w:cs="Times New Roman"/>
                <w:spacing w:val="1"/>
                <w:sz w:val="24"/>
                <w:szCs w:val="24"/>
                <w:lang w:val="kk-KZ"/>
              </w:rPr>
            </w:pPr>
            <w:r w:rsidRPr="00457DBF">
              <w:rPr>
                <w:rFonts w:ascii="Times New Roman" w:eastAsia="Times New Roman" w:hAnsi="Times New Roman" w:cs="Times New Roman"/>
                <w:sz w:val="24"/>
                <w:szCs w:val="24"/>
                <w:lang w:val="kk-KZ"/>
              </w:rPr>
              <w:t>Композициянықұрастырудадайынпішіндердіңкөмегімензаттардықиюғанемесеөзбетінше ойданқиыпжапсыруғамүмкіндікберу.</w:t>
            </w:r>
            <w:r w:rsidRPr="00457DBF">
              <w:rPr>
                <w:rFonts w:ascii="Times New Roman" w:eastAsia="Times New Roman" w:hAnsi="Times New Roman" w:cs="Times New Roman"/>
                <w:spacing w:val="1"/>
                <w:sz w:val="24"/>
                <w:szCs w:val="24"/>
                <w:lang w:val="kk-KZ"/>
              </w:rPr>
              <w:t xml:space="preserve"> Еркін тақырыпта жұмыс. </w:t>
            </w:r>
          </w:p>
          <w:p w:rsidR="00457DBF" w:rsidRPr="00457DBF" w:rsidRDefault="00457DBF" w:rsidP="00457DBF">
            <w:pPr>
              <w:rPr>
                <w:rFonts w:ascii="Times New Roman" w:eastAsia="Times New Roman" w:hAnsi="Times New Roman" w:cs="Times New Roman"/>
                <w:b/>
                <w:bCs/>
                <w:sz w:val="24"/>
                <w:szCs w:val="24"/>
                <w:lang w:val="kk-KZ"/>
              </w:rPr>
            </w:pPr>
            <w:r w:rsidRPr="00457DBF">
              <w:rPr>
                <w:rFonts w:ascii="Times New Roman" w:eastAsia="Times New Roman" w:hAnsi="Times New Roman" w:cs="Times New Roman"/>
                <w:sz w:val="24"/>
                <w:szCs w:val="24"/>
                <w:lang w:val="kk-KZ"/>
              </w:rPr>
              <w:t>(</w:t>
            </w:r>
            <w:r w:rsidRPr="00457DBF">
              <w:rPr>
                <w:rFonts w:ascii="Times New Roman" w:eastAsia="Times New Roman" w:hAnsi="Times New Roman" w:cs="Times New Roman"/>
                <w:b/>
                <w:bCs/>
                <w:sz w:val="24"/>
                <w:szCs w:val="24"/>
                <w:lang w:val="kk-KZ"/>
              </w:rPr>
              <w:t>жапсыру)</w:t>
            </w:r>
          </w:p>
          <w:p w:rsidR="00457DBF" w:rsidRPr="00457DBF" w:rsidRDefault="00457DBF" w:rsidP="00457DBF">
            <w:pPr>
              <w:rPr>
                <w:rFonts w:ascii="Times New Roman" w:eastAsia="Times New Roman" w:hAnsi="Times New Roman" w:cs="Times New Roman"/>
                <w:b/>
                <w:bCs/>
                <w:sz w:val="24"/>
                <w:szCs w:val="24"/>
                <w:lang w:val="kk-KZ"/>
              </w:rPr>
            </w:pPr>
          </w:p>
          <w:p w:rsidR="00457DBF" w:rsidRPr="00457DBF" w:rsidRDefault="00457DBF" w:rsidP="00457DBF">
            <w:pPr>
              <w:rPr>
                <w:rFonts w:ascii="Times New Roman" w:eastAsia="Times New Roman" w:hAnsi="Times New Roman" w:cs="Times New Roman"/>
                <w:sz w:val="24"/>
                <w:szCs w:val="24"/>
                <w:lang w:val="kk-KZ"/>
              </w:rPr>
            </w:pPr>
          </w:p>
          <w:p w:rsidR="00457DBF" w:rsidRPr="00457DBF" w:rsidRDefault="00457DBF" w:rsidP="00457DBF">
            <w:pPr>
              <w:rPr>
                <w:rFonts w:ascii="Times New Roman" w:hAnsi="Times New Roman" w:cs="Times New Roman"/>
                <w:sz w:val="24"/>
                <w:szCs w:val="24"/>
              </w:rPr>
            </w:pPr>
          </w:p>
        </w:tc>
        <w:tc>
          <w:tcPr>
            <w:tcW w:w="2268" w:type="dxa"/>
            <w:gridSpan w:val="2"/>
          </w:tcPr>
          <w:p w:rsidR="00457DBF" w:rsidRPr="00457DBF" w:rsidRDefault="00457DBF" w:rsidP="00457DBF">
            <w:pPr>
              <w:rPr>
                <w:rFonts w:ascii="Times New Roman" w:hAnsi="Times New Roman" w:cs="Times New Roman"/>
                <w:sz w:val="24"/>
                <w:szCs w:val="24"/>
              </w:rPr>
            </w:pPr>
            <w:r w:rsidRPr="00457DBF">
              <w:rPr>
                <w:rFonts w:ascii="Times New Roman" w:hAnsi="Times New Roman" w:cs="Times New Roman"/>
                <w:sz w:val="24"/>
                <w:szCs w:val="24"/>
              </w:rPr>
              <w:lastRenderedPageBreak/>
              <w:t>3 жас Қарапайым тапсырмаларды өздігінен орындауға, түрлі балалар әрекетінеқажеттіматериалдарды,құрал-жабдықтардыдайындауға,қолданыпболғансоң ойыншықтарды,кітаптарды,заттардыорнынажинауғабаулу.</w:t>
            </w:r>
          </w:p>
          <w:p w:rsidR="00457DBF" w:rsidRPr="00457DBF" w:rsidRDefault="00457DBF" w:rsidP="00457DBF">
            <w:pPr>
              <w:rPr>
                <w:rFonts w:ascii="Times New Roman" w:hAnsi="Times New Roman" w:cs="Times New Roman"/>
                <w:b/>
                <w:bCs/>
                <w:sz w:val="24"/>
                <w:szCs w:val="24"/>
              </w:rPr>
            </w:pPr>
            <w:r w:rsidRPr="00457DBF">
              <w:rPr>
                <w:rFonts w:ascii="Times New Roman" w:hAnsi="Times New Roman" w:cs="Times New Roman"/>
                <w:b/>
                <w:bCs/>
                <w:sz w:val="24"/>
                <w:szCs w:val="24"/>
              </w:rPr>
              <w:t>(Қоршаған ортамен таныстыру)</w:t>
            </w:r>
          </w:p>
          <w:p w:rsidR="00457DBF" w:rsidRPr="00457DBF" w:rsidRDefault="00457DBF" w:rsidP="00457DBF">
            <w:pPr>
              <w:rPr>
                <w:rFonts w:ascii="Times New Roman" w:hAnsi="Times New Roman" w:cs="Times New Roman"/>
                <w:sz w:val="24"/>
                <w:szCs w:val="24"/>
              </w:rPr>
            </w:pPr>
          </w:p>
          <w:p w:rsidR="00457DBF" w:rsidRPr="00457DBF" w:rsidRDefault="00457DBF" w:rsidP="00457DBF">
            <w:pPr>
              <w:rPr>
                <w:rFonts w:ascii="Times New Roman" w:hAnsi="Times New Roman" w:cs="Times New Roman"/>
                <w:sz w:val="24"/>
                <w:szCs w:val="24"/>
              </w:rPr>
            </w:pPr>
            <w:r w:rsidRPr="00457DBF">
              <w:rPr>
                <w:rFonts w:ascii="Times New Roman" w:hAnsi="Times New Roman" w:cs="Times New Roman"/>
                <w:sz w:val="24"/>
                <w:szCs w:val="24"/>
              </w:rPr>
              <w:t xml:space="preserve">Фланелеграфта еркін ойындар, құрастыру құралдарымен әртүрлі құрылымдар құрастыру. </w:t>
            </w:r>
          </w:p>
          <w:p w:rsidR="00457DBF" w:rsidRPr="00457DBF" w:rsidRDefault="00457DBF" w:rsidP="00457DBF">
            <w:pPr>
              <w:rPr>
                <w:rFonts w:ascii="Times New Roman" w:hAnsi="Times New Roman" w:cs="Times New Roman"/>
                <w:b/>
                <w:bCs/>
                <w:sz w:val="24"/>
                <w:szCs w:val="24"/>
              </w:rPr>
            </w:pPr>
            <w:r w:rsidRPr="00457DBF">
              <w:rPr>
                <w:rFonts w:ascii="Times New Roman" w:hAnsi="Times New Roman" w:cs="Times New Roman"/>
                <w:b/>
                <w:bCs/>
                <w:sz w:val="24"/>
                <w:szCs w:val="24"/>
              </w:rPr>
              <w:t>(құрастыру, жапсыру)</w:t>
            </w:r>
          </w:p>
          <w:p w:rsidR="00457DBF" w:rsidRPr="00457DBF" w:rsidRDefault="00457DBF" w:rsidP="00457DBF">
            <w:pPr>
              <w:rPr>
                <w:rFonts w:ascii="Times New Roman" w:hAnsi="Times New Roman" w:cs="Times New Roman"/>
                <w:sz w:val="24"/>
                <w:szCs w:val="24"/>
              </w:rPr>
            </w:pPr>
            <w:r w:rsidRPr="00457DBF">
              <w:rPr>
                <w:rFonts w:ascii="Times New Roman" w:hAnsi="Times New Roman" w:cs="Times New Roman"/>
                <w:sz w:val="24"/>
                <w:szCs w:val="24"/>
              </w:rPr>
              <w:t xml:space="preserve">4 жас Қазақ халқының табиғи </w:t>
            </w:r>
            <w:r w:rsidRPr="00457DBF">
              <w:rPr>
                <w:rFonts w:ascii="Times New Roman" w:hAnsi="Times New Roman" w:cs="Times New Roman"/>
                <w:sz w:val="24"/>
                <w:szCs w:val="24"/>
              </w:rPr>
              <w:lastRenderedPageBreak/>
              <w:t xml:space="preserve">материалдардан жасалған бұйымдарымен (ер- тұрман, әшекей бұйымдары), тұрмыстық заттарымен (диірмен) таныстыру, олардың қандай материалдан жасалғанын зерттеуін дамыту. Бұрынғы заманда қандай мамандықтар болғаны туралы сұрау, балалардың ойларын тыңдау. </w:t>
            </w:r>
          </w:p>
          <w:p w:rsidR="00457DBF" w:rsidRPr="00457DBF" w:rsidRDefault="00457DBF" w:rsidP="00457DBF">
            <w:pPr>
              <w:rPr>
                <w:rFonts w:ascii="Times New Roman" w:hAnsi="Times New Roman" w:cs="Times New Roman"/>
                <w:sz w:val="24"/>
                <w:szCs w:val="24"/>
              </w:rPr>
            </w:pPr>
            <w:r w:rsidRPr="00457DBF">
              <w:rPr>
                <w:rFonts w:ascii="Times New Roman" w:hAnsi="Times New Roman" w:cs="Times New Roman"/>
                <w:sz w:val="24"/>
                <w:szCs w:val="24"/>
              </w:rPr>
              <w:t>(құрастыру)</w:t>
            </w:r>
          </w:p>
          <w:p w:rsidR="00457DBF" w:rsidRPr="00457DBF" w:rsidRDefault="00457DBF" w:rsidP="00457DBF">
            <w:pPr>
              <w:rPr>
                <w:rFonts w:ascii="Times New Roman" w:hAnsi="Times New Roman" w:cs="Times New Roman"/>
                <w:sz w:val="24"/>
                <w:szCs w:val="24"/>
              </w:rPr>
            </w:pPr>
          </w:p>
          <w:p w:rsidR="00457DBF" w:rsidRPr="00457DBF" w:rsidRDefault="00457DBF" w:rsidP="00457DBF">
            <w:pPr>
              <w:rPr>
                <w:rFonts w:ascii="Times New Roman" w:hAnsi="Times New Roman" w:cs="Times New Roman"/>
                <w:sz w:val="24"/>
                <w:szCs w:val="24"/>
              </w:rPr>
            </w:pPr>
            <w:r w:rsidRPr="00457DBF">
              <w:rPr>
                <w:rFonts w:ascii="Times New Roman" w:hAnsi="Times New Roman" w:cs="Times New Roman"/>
                <w:sz w:val="24"/>
                <w:szCs w:val="24"/>
              </w:rPr>
              <w:t>Орталықтарға бөлініп «Мен болашақта ______мамандық иесі боламын» тақырыбында шығармашылық жұмыстарын жасату. Таңдауы бойынша сурет салу жапсыру немесе мүсіндеуді орындату</w:t>
            </w:r>
          </w:p>
          <w:p w:rsidR="00457DBF" w:rsidRPr="00457DBF" w:rsidRDefault="00457DBF" w:rsidP="00457DBF">
            <w:pPr>
              <w:rPr>
                <w:rFonts w:ascii="Times New Roman" w:hAnsi="Times New Roman" w:cs="Times New Roman"/>
                <w:sz w:val="24"/>
                <w:szCs w:val="24"/>
              </w:rPr>
            </w:pPr>
          </w:p>
        </w:tc>
      </w:tr>
      <w:tr w:rsidR="008C59E7" w:rsidRPr="00C05CCC" w:rsidTr="00FD2150">
        <w:trPr>
          <w:gridAfter w:val="1"/>
          <w:wAfter w:w="10" w:type="dxa"/>
          <w:trHeight w:val="448"/>
        </w:trPr>
        <w:tc>
          <w:tcPr>
            <w:tcW w:w="3539" w:type="dxa"/>
          </w:tcPr>
          <w:p w:rsidR="008C59E7" w:rsidRPr="006A0125" w:rsidRDefault="008C59E7" w:rsidP="008C59E7">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Балаларменжекежұмыс</w:t>
            </w:r>
          </w:p>
        </w:tc>
        <w:tc>
          <w:tcPr>
            <w:tcW w:w="2410" w:type="dxa"/>
          </w:tcPr>
          <w:p w:rsidR="008C59E7" w:rsidRPr="00EF1E93" w:rsidRDefault="008C59E7" w:rsidP="008C59E7">
            <w:pPr>
              <w:pBdr>
                <w:top w:val="nil"/>
                <w:left w:val="nil"/>
                <w:bottom w:val="nil"/>
                <w:right w:val="nil"/>
                <w:between w:val="nil"/>
              </w:pBdr>
              <w:rPr>
                <w:rFonts w:ascii="Times New Roman" w:eastAsia="Times New Roman" w:hAnsi="Times New Roman"/>
                <w:b/>
                <w:color w:val="000000"/>
                <w:sz w:val="24"/>
                <w:szCs w:val="24"/>
                <w:lang w:val="kk-KZ" w:eastAsia="kk-KZ"/>
              </w:rPr>
            </w:pPr>
            <w:r w:rsidRPr="00EF1E93">
              <w:rPr>
                <w:rFonts w:ascii="Times New Roman" w:eastAsia="Times New Roman" w:hAnsi="Times New Roman"/>
                <w:b/>
                <w:color w:val="000000"/>
                <w:sz w:val="24"/>
                <w:szCs w:val="24"/>
                <w:lang w:val="kk-KZ" w:eastAsia="kk-KZ"/>
              </w:rPr>
              <w:t>Дидактикалық  ойын:</w:t>
            </w:r>
          </w:p>
          <w:p w:rsidR="00285C46" w:rsidRPr="00EF1E93" w:rsidRDefault="008C59E7" w:rsidP="00285C46">
            <w:pPr>
              <w:pBdr>
                <w:top w:val="nil"/>
                <w:left w:val="nil"/>
                <w:bottom w:val="nil"/>
                <w:right w:val="nil"/>
                <w:between w:val="nil"/>
              </w:pBdr>
              <w:rPr>
                <w:rFonts w:ascii="Times New Roman" w:eastAsia="Times New Roman" w:hAnsi="Times New Roman"/>
                <w:color w:val="000000"/>
                <w:sz w:val="24"/>
                <w:szCs w:val="24"/>
                <w:lang w:val="kk-KZ" w:eastAsia="ru-RU"/>
              </w:rPr>
            </w:pPr>
            <w:r w:rsidRPr="00EF1E93">
              <w:rPr>
                <w:rFonts w:ascii="Times New Roman" w:eastAsia="Times New Roman" w:hAnsi="Times New Roman"/>
                <w:b/>
                <w:color w:val="000000"/>
                <w:sz w:val="24"/>
                <w:szCs w:val="24"/>
                <w:lang w:val="kk-KZ" w:eastAsia="kk-KZ"/>
              </w:rPr>
              <w:t xml:space="preserve">«Ертегі  кейіпкерлерін тауып, олардың  жүрісін  </w:t>
            </w:r>
          </w:p>
          <w:p w:rsidR="008C59E7" w:rsidRPr="00EF1E93" w:rsidRDefault="008C59E7" w:rsidP="008C59E7">
            <w:pPr>
              <w:rPr>
                <w:rFonts w:ascii="Times New Roman" w:eastAsia="Times New Roman" w:hAnsi="Times New Roman"/>
                <w:color w:val="000000"/>
                <w:sz w:val="24"/>
                <w:szCs w:val="24"/>
                <w:lang w:val="kk-KZ" w:eastAsia="ru-RU"/>
              </w:rPr>
            </w:pPr>
          </w:p>
        </w:tc>
        <w:tc>
          <w:tcPr>
            <w:tcW w:w="2268" w:type="dxa"/>
            <w:gridSpan w:val="2"/>
          </w:tcPr>
          <w:p w:rsidR="008C59E7" w:rsidRPr="00EF1E93" w:rsidRDefault="008C59E7" w:rsidP="008C59E7">
            <w:pPr>
              <w:jc w:val="both"/>
              <w:rPr>
                <w:rFonts w:ascii="Times New Roman" w:eastAsia="Times New Roman" w:hAnsi="Times New Roman"/>
                <w:color w:val="000000"/>
                <w:sz w:val="24"/>
                <w:szCs w:val="24"/>
                <w:lang w:val="kk-KZ" w:eastAsia="ru-RU"/>
              </w:rPr>
            </w:pPr>
          </w:p>
        </w:tc>
        <w:tc>
          <w:tcPr>
            <w:tcW w:w="2126" w:type="dxa"/>
            <w:gridSpan w:val="2"/>
          </w:tcPr>
          <w:p w:rsidR="008C59E7" w:rsidRPr="00EF1E93" w:rsidRDefault="008C59E7" w:rsidP="008C59E7">
            <w:pPr>
              <w:rPr>
                <w:rFonts w:ascii="Times New Roman" w:eastAsia="Times New Roman" w:hAnsi="Times New Roman"/>
                <w:b/>
                <w:sz w:val="24"/>
                <w:szCs w:val="24"/>
                <w:lang w:val="kk-KZ" w:eastAsia="ru-RU"/>
              </w:rPr>
            </w:pPr>
            <w:r w:rsidRPr="00EF1E93">
              <w:rPr>
                <w:rFonts w:ascii="Times New Roman" w:eastAsia="Times New Roman" w:hAnsi="Times New Roman"/>
                <w:b/>
                <w:sz w:val="24"/>
                <w:szCs w:val="24"/>
                <w:lang w:val="kk-KZ" w:eastAsia="ru-RU"/>
              </w:rPr>
              <w:t>«Қызықты ойыншықтар»</w:t>
            </w:r>
            <w:r w:rsidRPr="00EF1E93">
              <w:rPr>
                <w:rFonts w:ascii="Times New Roman" w:eastAsia="Times New Roman" w:hAnsi="Times New Roman"/>
                <w:sz w:val="24"/>
                <w:szCs w:val="24"/>
                <w:lang w:val="kk-KZ" w:eastAsia="ru-RU"/>
              </w:rPr>
              <w:t xml:space="preserve"> ойыншықтармен ойын</w:t>
            </w:r>
          </w:p>
          <w:p w:rsidR="00285C46" w:rsidRPr="00EF1E93" w:rsidRDefault="008C59E7" w:rsidP="00285C46">
            <w:pPr>
              <w:jc w:val="both"/>
              <w:rPr>
                <w:rFonts w:ascii="Times New Roman" w:eastAsia="Times New Roman" w:hAnsi="Times New Roman"/>
                <w:color w:val="000000"/>
                <w:sz w:val="24"/>
                <w:szCs w:val="24"/>
                <w:lang w:val="kk-KZ" w:eastAsia="ru-RU"/>
              </w:rPr>
            </w:pPr>
            <w:r w:rsidRPr="00EF1E93">
              <w:rPr>
                <w:rFonts w:ascii="Times New Roman" w:eastAsia="Times New Roman" w:hAnsi="Times New Roman"/>
                <w:sz w:val="24"/>
                <w:szCs w:val="24"/>
                <w:lang w:val="kk-KZ" w:eastAsia="ru-RU"/>
              </w:rPr>
              <w:t xml:space="preserve">Мақсаты: Достыққа </w:t>
            </w:r>
          </w:p>
          <w:p w:rsidR="008C59E7" w:rsidRPr="00EF1E93" w:rsidRDefault="008C59E7" w:rsidP="008C59E7">
            <w:pPr>
              <w:jc w:val="both"/>
              <w:rPr>
                <w:rFonts w:ascii="Times New Roman" w:eastAsia="Times New Roman" w:hAnsi="Times New Roman"/>
                <w:color w:val="000000"/>
                <w:sz w:val="24"/>
                <w:szCs w:val="24"/>
                <w:lang w:val="kk-KZ" w:eastAsia="ru-RU"/>
              </w:rPr>
            </w:pPr>
          </w:p>
        </w:tc>
        <w:tc>
          <w:tcPr>
            <w:tcW w:w="2268" w:type="dxa"/>
            <w:gridSpan w:val="2"/>
          </w:tcPr>
          <w:p w:rsidR="008C59E7" w:rsidRPr="00EF1E93" w:rsidRDefault="008C59E7" w:rsidP="008C59E7">
            <w:pPr>
              <w:rPr>
                <w:rFonts w:ascii="Times New Roman" w:eastAsia="Times New Roman" w:hAnsi="Times New Roman"/>
                <w:sz w:val="24"/>
                <w:szCs w:val="24"/>
                <w:lang w:val="kk-KZ" w:eastAsia="ru-RU"/>
              </w:rPr>
            </w:pPr>
            <w:r w:rsidRPr="00EF1E93">
              <w:rPr>
                <w:rFonts w:ascii="Times New Roman" w:eastAsia="Times New Roman" w:hAnsi="Times New Roman"/>
                <w:b/>
                <w:sz w:val="24"/>
                <w:szCs w:val="24"/>
                <w:lang w:val="kk-KZ" w:eastAsia="ru-RU"/>
              </w:rPr>
              <w:lastRenderedPageBreak/>
              <w:t>«Сәйкес ұяшыққа орналастыр»</w:t>
            </w:r>
            <w:r w:rsidRPr="00EF1E93">
              <w:rPr>
                <w:rFonts w:ascii="Times New Roman" w:eastAsia="Times New Roman" w:hAnsi="Times New Roman"/>
                <w:sz w:val="24"/>
                <w:szCs w:val="24"/>
                <w:lang w:val="kk-KZ" w:eastAsia="ru-RU"/>
              </w:rPr>
              <w:t xml:space="preserve">дидактикалық ойын </w:t>
            </w:r>
          </w:p>
          <w:p w:rsidR="008C59E7" w:rsidRPr="00EF1E93" w:rsidRDefault="008C59E7" w:rsidP="008C59E7">
            <w:pPr>
              <w:jc w:val="both"/>
              <w:rPr>
                <w:rFonts w:ascii="Times New Roman" w:eastAsia="Times New Roman" w:hAnsi="Times New Roman"/>
                <w:sz w:val="24"/>
                <w:szCs w:val="24"/>
                <w:lang w:val="kk-KZ" w:eastAsia="ru-RU"/>
              </w:rPr>
            </w:pPr>
            <w:r w:rsidRPr="00EF1E93">
              <w:rPr>
                <w:rFonts w:ascii="Times New Roman" w:eastAsia="Times New Roman" w:hAnsi="Times New Roman"/>
                <w:sz w:val="24"/>
                <w:szCs w:val="24"/>
                <w:lang w:val="kk-KZ" w:eastAsia="ru-RU"/>
              </w:rPr>
              <w:t>Мақсаты:Ойлау қабілетін арттыру.</w:t>
            </w:r>
          </w:p>
          <w:p w:rsidR="008C59E7" w:rsidRPr="00EF1E93" w:rsidRDefault="008C59E7" w:rsidP="008C59E7">
            <w:pPr>
              <w:jc w:val="both"/>
              <w:rPr>
                <w:rFonts w:ascii="Times New Roman" w:eastAsia="Times New Roman" w:hAnsi="Times New Roman"/>
                <w:color w:val="000000"/>
                <w:sz w:val="24"/>
                <w:szCs w:val="24"/>
                <w:lang w:val="kk-KZ" w:eastAsia="ru-RU"/>
              </w:rPr>
            </w:pPr>
          </w:p>
        </w:tc>
        <w:tc>
          <w:tcPr>
            <w:tcW w:w="2268" w:type="dxa"/>
            <w:gridSpan w:val="2"/>
          </w:tcPr>
          <w:p w:rsidR="008C59E7" w:rsidRPr="00EF1E93" w:rsidRDefault="008C59E7" w:rsidP="008C59E7">
            <w:pPr>
              <w:rPr>
                <w:rFonts w:ascii="Times New Roman" w:eastAsia="Times New Roman" w:hAnsi="Times New Roman"/>
                <w:b/>
                <w:sz w:val="24"/>
                <w:szCs w:val="24"/>
                <w:lang w:val="kk-KZ" w:eastAsia="ru-RU"/>
              </w:rPr>
            </w:pPr>
            <w:r w:rsidRPr="00EF1E93">
              <w:rPr>
                <w:rFonts w:ascii="Times New Roman" w:eastAsia="Times New Roman" w:hAnsi="Times New Roman"/>
                <w:b/>
                <w:sz w:val="24"/>
                <w:szCs w:val="24"/>
                <w:lang w:val="kk-KZ" w:eastAsia="ru-RU"/>
              </w:rPr>
              <w:lastRenderedPageBreak/>
              <w:t>«Үй  жасаймыз»</w:t>
            </w:r>
          </w:p>
          <w:p w:rsidR="008C59E7" w:rsidRPr="00EF1E93" w:rsidRDefault="008C59E7" w:rsidP="008C59E7">
            <w:pPr>
              <w:rPr>
                <w:rFonts w:ascii="Times New Roman" w:eastAsia="Times New Roman" w:hAnsi="Times New Roman"/>
                <w:b/>
                <w:sz w:val="24"/>
                <w:szCs w:val="24"/>
                <w:lang w:val="kk-KZ" w:eastAsia="ru-RU"/>
              </w:rPr>
            </w:pPr>
            <w:r w:rsidRPr="00EF1E93">
              <w:rPr>
                <w:rFonts w:ascii="Times New Roman" w:eastAsia="Times New Roman" w:hAnsi="Times New Roman"/>
                <w:sz w:val="24"/>
                <w:szCs w:val="24"/>
                <w:lang w:val="kk-KZ" w:eastAsia="ru-RU"/>
              </w:rPr>
              <w:t>Қиынды суреттермен жұмыс</w:t>
            </w:r>
          </w:p>
          <w:p w:rsidR="008C59E7" w:rsidRPr="00EF1E93" w:rsidRDefault="008C59E7" w:rsidP="008C59E7">
            <w:pPr>
              <w:jc w:val="both"/>
              <w:rPr>
                <w:rFonts w:ascii="Times New Roman" w:eastAsia="Times New Roman" w:hAnsi="Times New Roman"/>
                <w:sz w:val="24"/>
                <w:szCs w:val="24"/>
                <w:lang w:val="kk-KZ" w:eastAsia="ru-RU"/>
              </w:rPr>
            </w:pPr>
            <w:r w:rsidRPr="00EF1E93">
              <w:rPr>
                <w:rFonts w:ascii="Times New Roman" w:eastAsia="Times New Roman" w:hAnsi="Times New Roman"/>
                <w:sz w:val="24"/>
                <w:szCs w:val="24"/>
                <w:lang w:val="kk-KZ" w:eastAsia="ru-RU"/>
              </w:rPr>
              <w:t>Мақсаты: Логикалық ойлауға үйрету.</w:t>
            </w:r>
          </w:p>
          <w:p w:rsidR="008C59E7" w:rsidRPr="00470C9C" w:rsidRDefault="008C59E7" w:rsidP="008C59E7">
            <w:pPr>
              <w:rPr>
                <w:rFonts w:ascii="Times New Roman" w:hAnsi="Times New Roman"/>
                <w:sz w:val="24"/>
                <w:szCs w:val="24"/>
                <w:lang w:val="kk-KZ"/>
              </w:rPr>
            </w:pPr>
          </w:p>
        </w:tc>
      </w:tr>
    </w:tbl>
    <w:p w:rsidR="00285C46" w:rsidRDefault="00285C46" w:rsidP="00285C46">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285C46" w:rsidRDefault="00285C46" w:rsidP="00285C46">
      <w:pPr>
        <w:pStyle w:val="ab"/>
        <w:rPr>
          <w:b/>
          <w:bCs/>
          <w:sz w:val="28"/>
          <w:szCs w:val="28"/>
          <w:lang w:val="kk-KZ"/>
        </w:rPr>
      </w:pPr>
      <w:r>
        <w:rPr>
          <w:noProof/>
        </w:rPr>
        <w:drawing>
          <wp:inline distT="0" distB="0" distL="0" distR="0">
            <wp:extent cx="9514056" cy="5311302"/>
            <wp:effectExtent l="19050" t="0" r="0" b="0"/>
            <wp:docPr id="1972411685" name="Рисунок 13" descr="C:\Users\User\Downloads\январь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ownloads\январь 1.jpg"/>
                    <pic:cNvPicPr>
                      <a:picLocks noChangeAspect="1" noChangeArrowheads="1"/>
                    </pic:cNvPicPr>
                  </pic:nvPicPr>
                  <pic:blipFill>
                    <a:blip r:embed="rId50"/>
                    <a:srcRect/>
                    <a:stretch>
                      <a:fillRect/>
                    </a:stretch>
                  </pic:blipFill>
                  <pic:spPr bwMode="auto">
                    <a:xfrm>
                      <a:off x="0" y="0"/>
                      <a:ext cx="9514724" cy="5311675"/>
                    </a:xfrm>
                    <a:prstGeom prst="rect">
                      <a:avLst/>
                    </a:prstGeom>
                    <a:noFill/>
                    <a:ln w="9525">
                      <a:noFill/>
                      <a:miter lim="800000"/>
                      <a:headEnd/>
                      <a:tailEnd/>
                    </a:ln>
                  </pic:spPr>
                </pic:pic>
              </a:graphicData>
            </a:graphic>
          </wp:inline>
        </w:drawing>
      </w:r>
    </w:p>
    <w:p w:rsidR="00A83DDE" w:rsidRPr="00C651B7" w:rsidRDefault="00A83DDE" w:rsidP="00285C46">
      <w:pPr>
        <w:pStyle w:val="ab"/>
        <w:jc w:val="center"/>
        <w:rPr>
          <w:lang w:val="kk-KZ"/>
        </w:rPr>
      </w:pPr>
      <w:r w:rsidRPr="006A0125">
        <w:rPr>
          <w:b/>
          <w:bCs/>
          <w:sz w:val="28"/>
          <w:szCs w:val="28"/>
          <w:lang w:val="kk-KZ"/>
        </w:rPr>
        <w:lastRenderedPageBreak/>
        <w:t>Тәрбиелеу-білімберупроцесініңциклограммасы</w:t>
      </w:r>
    </w:p>
    <w:p w:rsidR="00A83DDE" w:rsidRPr="006A0125" w:rsidRDefault="00383144" w:rsidP="00A83DDE">
      <w:pPr>
        <w:spacing w:after="0" w:line="240" w:lineRule="auto"/>
        <w:jc w:val="center"/>
        <w:rPr>
          <w:rFonts w:ascii="Times New Roman" w:eastAsia="Times New Roman" w:hAnsi="Times New Roman" w:cs="Times New Roman"/>
          <w:b/>
          <w:bCs/>
          <w:sz w:val="28"/>
          <w:szCs w:val="28"/>
          <w:u w:val="single"/>
          <w:lang w:val="kk-KZ" w:eastAsia="ru-RU"/>
        </w:rPr>
      </w:pPr>
      <w:r>
        <w:rPr>
          <w:rFonts w:ascii="Times New Roman" w:eastAsia="Times New Roman" w:hAnsi="Times New Roman" w:cs="Times New Roman"/>
          <w:b/>
          <w:bCs/>
          <w:sz w:val="28"/>
          <w:szCs w:val="28"/>
          <w:u w:val="single"/>
          <w:lang w:val="kk-KZ" w:eastAsia="ru-RU"/>
        </w:rPr>
        <w:t>Қаңтар айы 2025 жыл 2</w:t>
      </w:r>
      <w:r w:rsidR="00A83DDE" w:rsidRPr="006A0125">
        <w:rPr>
          <w:rFonts w:ascii="Times New Roman" w:eastAsia="Times New Roman" w:hAnsi="Times New Roman" w:cs="Times New Roman"/>
          <w:b/>
          <w:bCs/>
          <w:sz w:val="28"/>
          <w:szCs w:val="28"/>
          <w:u w:val="single"/>
          <w:lang w:val="kk-KZ" w:eastAsia="ru-RU"/>
        </w:rPr>
        <w:t xml:space="preserve"> апта</w:t>
      </w:r>
    </w:p>
    <w:p w:rsidR="00A83DDE" w:rsidRPr="00A804D0" w:rsidRDefault="00A83DDE" w:rsidP="00A83DDE">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Білім беру ұйымы: </w:t>
      </w:r>
      <w:r w:rsidRPr="00A804D0">
        <w:rPr>
          <w:rFonts w:ascii="Times New Roman" w:eastAsia="Times New Roman" w:hAnsi="Times New Roman" w:cs="Times New Roman"/>
          <w:bCs/>
          <w:u w:val="single"/>
          <w:lang w:val="kk-KZ" w:eastAsia="ru-RU"/>
        </w:rPr>
        <w:t>«Балапан» шағын орталығы»</w:t>
      </w:r>
    </w:p>
    <w:p w:rsidR="00A83DDE" w:rsidRPr="00A804D0" w:rsidRDefault="00A83DDE" w:rsidP="00A83DDE">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Топ:</w:t>
      </w:r>
      <w:r w:rsidRPr="00A804D0">
        <w:rPr>
          <w:rFonts w:ascii="Times New Roman" w:eastAsia="Times New Roman" w:hAnsi="Times New Roman" w:cs="Times New Roman"/>
          <w:bCs/>
          <w:u w:val="single"/>
          <w:lang w:val="kk-KZ" w:eastAsia="ru-RU"/>
        </w:rPr>
        <w:t xml:space="preserve"> аралас</w:t>
      </w:r>
    </w:p>
    <w:p w:rsidR="00A83DDE" w:rsidRPr="00A804D0" w:rsidRDefault="00A83DDE" w:rsidP="00A83DDE">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Балалардың жасы: </w:t>
      </w:r>
      <w:r w:rsidRPr="00A804D0">
        <w:rPr>
          <w:rFonts w:ascii="Times New Roman" w:eastAsia="Times New Roman" w:hAnsi="Times New Roman" w:cs="Times New Roman"/>
          <w:bCs/>
          <w:u w:val="single"/>
          <w:lang w:val="kk-KZ" w:eastAsia="ru-RU"/>
        </w:rPr>
        <w:t>3-4 жас</w:t>
      </w:r>
    </w:p>
    <w:p w:rsidR="00A83DDE" w:rsidRPr="00A804D0" w:rsidRDefault="00A83DDE" w:rsidP="00A83DDE">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Жоспардың құрылу кезеңі:</w:t>
      </w:r>
      <w:r>
        <w:rPr>
          <w:rFonts w:ascii="Times New Roman" w:eastAsia="Times New Roman" w:hAnsi="Times New Roman" w:cs="Times New Roman"/>
          <w:bCs/>
          <w:u w:val="single"/>
          <w:lang w:val="kk-KZ" w:eastAsia="ru-RU"/>
        </w:rPr>
        <w:t xml:space="preserve"> 13-17.01.2025</w:t>
      </w:r>
    </w:p>
    <w:p w:rsidR="00A83DDE" w:rsidRPr="006A0125" w:rsidRDefault="00A83DDE" w:rsidP="00A83DDE">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2410"/>
        <w:gridCol w:w="125"/>
        <w:gridCol w:w="2143"/>
        <w:gridCol w:w="242"/>
        <w:gridCol w:w="1884"/>
        <w:gridCol w:w="426"/>
        <w:gridCol w:w="1842"/>
        <w:gridCol w:w="258"/>
        <w:gridCol w:w="2010"/>
        <w:gridCol w:w="10"/>
      </w:tblGrid>
      <w:tr w:rsidR="00A83DDE" w:rsidRPr="00BB01BB" w:rsidTr="0008061F">
        <w:trPr>
          <w:gridAfter w:val="1"/>
          <w:wAfter w:w="10" w:type="dxa"/>
          <w:trHeight w:val="552"/>
        </w:trPr>
        <w:tc>
          <w:tcPr>
            <w:tcW w:w="3539" w:type="dxa"/>
          </w:tcPr>
          <w:p w:rsidR="00A83DDE" w:rsidRPr="00BB0A93" w:rsidRDefault="00A83DDE" w:rsidP="0008061F">
            <w:pPr>
              <w:rPr>
                <w:rFonts w:ascii="Times New Roman" w:eastAsia="Times New Roman" w:hAnsi="Times New Roman" w:cs="Times New Roman"/>
                <w:b/>
                <w:bCs/>
                <w:sz w:val="24"/>
                <w:szCs w:val="24"/>
                <w:lang w:val="kk-KZ" w:eastAsia="ru-RU"/>
              </w:rPr>
            </w:pPr>
            <w:r w:rsidRPr="00BB0A93">
              <w:rPr>
                <w:rFonts w:ascii="Times New Roman" w:eastAsia="Calibri" w:hAnsi="Times New Roman" w:cs="Times New Roman"/>
                <w:b/>
                <w:bCs/>
                <w:sz w:val="24"/>
                <w:szCs w:val="24"/>
                <w:lang w:val="kk-KZ" w:eastAsia="ru-RU"/>
              </w:rPr>
              <w:t xml:space="preserve">Күнтәртібініңкезеңдері  </w:t>
            </w:r>
          </w:p>
        </w:tc>
        <w:tc>
          <w:tcPr>
            <w:tcW w:w="2410" w:type="dxa"/>
          </w:tcPr>
          <w:p w:rsidR="00A83DDE" w:rsidRPr="00BB0A93" w:rsidRDefault="00A83DDE" w:rsidP="0008061F">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Дүйсенбі</w:t>
            </w:r>
          </w:p>
          <w:p w:rsidR="00A83DDE" w:rsidRPr="00BB0A93" w:rsidRDefault="00A83DDE" w:rsidP="0008061F">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13.01.2025</w:t>
            </w:r>
          </w:p>
        </w:tc>
        <w:tc>
          <w:tcPr>
            <w:tcW w:w="2268" w:type="dxa"/>
            <w:gridSpan w:val="2"/>
          </w:tcPr>
          <w:p w:rsidR="00A83DDE" w:rsidRPr="00BB0A93" w:rsidRDefault="00A83DDE" w:rsidP="0008061F">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Сейсенбі</w:t>
            </w:r>
          </w:p>
          <w:p w:rsidR="00A83DDE" w:rsidRPr="00BB0A93" w:rsidRDefault="00BB01BB" w:rsidP="0008061F">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14</w:t>
            </w:r>
            <w:r w:rsidR="00A83DDE" w:rsidRPr="00A83DDE">
              <w:rPr>
                <w:rFonts w:ascii="Times New Roman" w:eastAsia="Times New Roman" w:hAnsi="Times New Roman" w:cs="Times New Roman"/>
                <w:b/>
                <w:bCs/>
                <w:sz w:val="24"/>
                <w:szCs w:val="24"/>
                <w:lang w:val="kk-KZ" w:eastAsia="ru-RU"/>
              </w:rPr>
              <w:t>.01.2025</w:t>
            </w:r>
          </w:p>
        </w:tc>
        <w:tc>
          <w:tcPr>
            <w:tcW w:w="2126" w:type="dxa"/>
            <w:gridSpan w:val="2"/>
          </w:tcPr>
          <w:p w:rsidR="00A83DDE" w:rsidRPr="00FD2150" w:rsidRDefault="00A83DDE" w:rsidP="0008061F">
            <w:pPr>
              <w:jc w:val="center"/>
              <w:rPr>
                <w:rFonts w:ascii="Times New Roman" w:eastAsia="Times New Roman" w:hAnsi="Times New Roman" w:cs="Times New Roman"/>
                <w:b/>
                <w:bCs/>
                <w:sz w:val="24"/>
                <w:szCs w:val="24"/>
                <w:lang w:val="kk-KZ" w:eastAsia="ru-RU"/>
              </w:rPr>
            </w:pPr>
            <w:r w:rsidRPr="00FD2150">
              <w:rPr>
                <w:rFonts w:ascii="Times New Roman" w:eastAsia="Times New Roman" w:hAnsi="Times New Roman" w:cs="Times New Roman"/>
                <w:b/>
                <w:bCs/>
                <w:sz w:val="24"/>
                <w:szCs w:val="24"/>
                <w:lang w:val="kk-KZ" w:eastAsia="ru-RU"/>
              </w:rPr>
              <w:t>Сәрсенбі</w:t>
            </w:r>
          </w:p>
          <w:p w:rsidR="00A83DDE" w:rsidRPr="00FD2150" w:rsidRDefault="00BB01BB" w:rsidP="0008061F">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15</w:t>
            </w:r>
            <w:r w:rsidR="00A83DDE" w:rsidRPr="00FD2150">
              <w:rPr>
                <w:rFonts w:ascii="Times New Roman" w:eastAsia="Times New Roman" w:hAnsi="Times New Roman" w:cs="Times New Roman"/>
                <w:b/>
                <w:bCs/>
                <w:sz w:val="24"/>
                <w:szCs w:val="24"/>
                <w:lang w:val="kk-KZ" w:eastAsia="ru-RU"/>
              </w:rPr>
              <w:t>.01.2025</w:t>
            </w:r>
          </w:p>
        </w:tc>
        <w:tc>
          <w:tcPr>
            <w:tcW w:w="2268" w:type="dxa"/>
            <w:gridSpan w:val="2"/>
          </w:tcPr>
          <w:p w:rsidR="00A83DDE" w:rsidRPr="00FD2150" w:rsidRDefault="00A83DDE" w:rsidP="0008061F">
            <w:pPr>
              <w:jc w:val="center"/>
              <w:rPr>
                <w:rFonts w:ascii="Times New Roman" w:eastAsia="Times New Roman" w:hAnsi="Times New Roman" w:cs="Times New Roman"/>
                <w:b/>
                <w:bCs/>
                <w:sz w:val="24"/>
                <w:szCs w:val="24"/>
                <w:lang w:val="kk-KZ" w:eastAsia="ru-RU"/>
              </w:rPr>
            </w:pPr>
            <w:r w:rsidRPr="00FD2150">
              <w:rPr>
                <w:rFonts w:ascii="Times New Roman" w:eastAsia="Times New Roman" w:hAnsi="Times New Roman" w:cs="Times New Roman"/>
                <w:b/>
                <w:bCs/>
                <w:sz w:val="24"/>
                <w:szCs w:val="24"/>
                <w:lang w:val="kk-KZ" w:eastAsia="ru-RU"/>
              </w:rPr>
              <w:t>Бейсенбі</w:t>
            </w:r>
          </w:p>
          <w:p w:rsidR="00A83DDE" w:rsidRPr="00FD2150" w:rsidRDefault="00BB01BB" w:rsidP="0008061F">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16</w:t>
            </w:r>
            <w:r w:rsidR="00A83DDE" w:rsidRPr="00FD2150">
              <w:rPr>
                <w:rFonts w:ascii="Times New Roman" w:eastAsia="Times New Roman" w:hAnsi="Times New Roman" w:cs="Times New Roman"/>
                <w:b/>
                <w:bCs/>
                <w:sz w:val="24"/>
                <w:szCs w:val="24"/>
                <w:lang w:val="kk-KZ" w:eastAsia="ru-RU"/>
              </w:rPr>
              <w:t>.01.2025</w:t>
            </w:r>
          </w:p>
        </w:tc>
        <w:tc>
          <w:tcPr>
            <w:tcW w:w="2268" w:type="dxa"/>
            <w:gridSpan w:val="2"/>
          </w:tcPr>
          <w:p w:rsidR="00A83DDE" w:rsidRPr="00BB0A93" w:rsidRDefault="00A83DDE" w:rsidP="0008061F">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Жұма</w:t>
            </w:r>
          </w:p>
          <w:p w:rsidR="00A83DDE" w:rsidRPr="00BB0A93" w:rsidRDefault="00BB01BB" w:rsidP="0008061F">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17</w:t>
            </w:r>
            <w:r w:rsidR="00A83DDE">
              <w:rPr>
                <w:rFonts w:ascii="Times New Roman" w:eastAsia="Times New Roman" w:hAnsi="Times New Roman" w:cs="Times New Roman"/>
                <w:b/>
                <w:bCs/>
                <w:sz w:val="24"/>
                <w:szCs w:val="24"/>
                <w:lang w:val="kk-KZ" w:eastAsia="ru-RU"/>
              </w:rPr>
              <w:t>.01.2025</w:t>
            </w:r>
          </w:p>
        </w:tc>
      </w:tr>
      <w:tr w:rsidR="00A83DDE" w:rsidRPr="00C05CCC" w:rsidTr="0008061F">
        <w:trPr>
          <w:trHeight w:val="210"/>
        </w:trPr>
        <w:tc>
          <w:tcPr>
            <w:tcW w:w="14889" w:type="dxa"/>
            <w:gridSpan w:val="11"/>
            <w:tcBorders>
              <w:bottom w:val="single" w:sz="4" w:space="0" w:color="auto"/>
            </w:tcBorders>
          </w:tcPr>
          <w:p w:rsidR="00A83DDE" w:rsidRPr="006A0125" w:rsidRDefault="00A83DDE" w:rsidP="0008061F">
            <w:pPr>
              <w:rPr>
                <w:rFonts w:ascii="Times New Roman" w:eastAsia="Calibri" w:hAnsi="Times New Roman" w:cs="Times New Roman"/>
                <w:b/>
                <w:i/>
                <w:sz w:val="24"/>
                <w:szCs w:val="24"/>
                <w:lang w:val="kk-KZ"/>
              </w:rPr>
            </w:pPr>
            <w:r w:rsidRPr="006A0125">
              <w:rPr>
                <w:rFonts w:ascii="Times New Roman" w:eastAsia="Calibri" w:hAnsi="Times New Roman" w:cs="Times New Roman"/>
                <w:b/>
                <w:i/>
                <w:sz w:val="24"/>
                <w:szCs w:val="24"/>
                <w:lang w:val="kk-KZ"/>
              </w:rPr>
              <w:t xml:space="preserve">«Бір тұтас тәрбие» бағдарламасы аясында </w:t>
            </w:r>
            <w:r>
              <w:rPr>
                <w:rFonts w:ascii="Times New Roman" w:eastAsia="Calibri" w:hAnsi="Times New Roman" w:cs="Times New Roman"/>
                <w:b/>
                <w:i/>
                <w:sz w:val="24"/>
                <w:szCs w:val="24"/>
                <w:lang w:val="kk-KZ"/>
              </w:rPr>
              <w:t xml:space="preserve">1. </w:t>
            </w:r>
            <w:r w:rsidRPr="0064572C">
              <w:rPr>
                <w:rFonts w:ascii="Times New Roman" w:eastAsia="Calibri" w:hAnsi="Times New Roman" w:cs="Times New Roman"/>
                <w:b/>
                <w:i/>
                <w:sz w:val="24"/>
                <w:szCs w:val="24"/>
                <w:lang w:val="kk-KZ"/>
              </w:rPr>
              <w:t>«</w:t>
            </w:r>
            <w:r w:rsidRPr="0064572C">
              <w:rPr>
                <w:rFonts w:ascii="Times New Roman" w:eastAsia="Times New Roman" w:hAnsi="Times New Roman" w:cs="Times New Roman"/>
                <w:b/>
                <w:iCs/>
                <w:sz w:val="24"/>
                <w:szCs w:val="24"/>
                <w:lang w:val="kk-KZ" w:eastAsia="ru-RU"/>
              </w:rPr>
              <w:t>Заң және тәртіп» айы</w:t>
            </w:r>
          </w:p>
          <w:p w:rsidR="00A83DDE" w:rsidRPr="006A0125" w:rsidRDefault="00A83DDE" w:rsidP="0008061F">
            <w:pPr>
              <w:tabs>
                <w:tab w:val="left" w:pos="6096"/>
              </w:tabs>
              <w:jc w:val="both"/>
              <w:rPr>
                <w:rFonts w:ascii="Times New Roman" w:eastAsia="Times New Roman" w:hAnsi="Times New Roman" w:cs="Times New Roman"/>
                <w:sz w:val="24"/>
                <w:szCs w:val="24"/>
                <w:lang w:val="kk-KZ"/>
              </w:rPr>
            </w:pPr>
            <w:r>
              <w:rPr>
                <w:rFonts w:ascii="Times New Roman" w:eastAsia="Calibri" w:hAnsi="Times New Roman" w:cs="Times New Roman"/>
                <w:b/>
                <w:i/>
                <w:sz w:val="24"/>
                <w:szCs w:val="24"/>
                <w:lang w:val="kk-KZ"/>
              </w:rPr>
              <w:t>Апта дәйексөздері: «</w:t>
            </w:r>
            <w:r w:rsidR="00BB01BB" w:rsidRPr="00BB01BB">
              <w:rPr>
                <w:rFonts w:ascii="Times New Roman" w:eastAsia="Times New Roman" w:hAnsi="Times New Roman" w:cs="Times New Roman"/>
                <w:i/>
                <w:sz w:val="24"/>
                <w:szCs w:val="24"/>
                <w:lang w:val="kk-KZ" w:eastAsia="ru-RU"/>
              </w:rPr>
              <w:t>Әділ заң - аспан тірегі</w:t>
            </w:r>
            <w:r w:rsidRPr="006A0125">
              <w:rPr>
                <w:rFonts w:ascii="Times New Roman" w:eastAsia="Calibri" w:hAnsi="Times New Roman" w:cs="Times New Roman"/>
                <w:b/>
                <w:i/>
                <w:sz w:val="24"/>
                <w:szCs w:val="24"/>
                <w:lang w:val="kk-KZ"/>
              </w:rPr>
              <w:t>»</w:t>
            </w:r>
          </w:p>
        </w:tc>
      </w:tr>
      <w:tr w:rsidR="00A83DDE" w:rsidRPr="00C05CCC" w:rsidTr="0008061F">
        <w:trPr>
          <w:trHeight w:val="1590"/>
        </w:trPr>
        <w:tc>
          <w:tcPr>
            <w:tcW w:w="3539" w:type="dxa"/>
            <w:vMerge w:val="restart"/>
            <w:tcBorders>
              <w:top w:val="single" w:sz="4" w:space="0" w:color="auto"/>
            </w:tcBorders>
          </w:tcPr>
          <w:p w:rsidR="00A83DDE" w:rsidRPr="006A0125" w:rsidRDefault="00A83DDE" w:rsidP="0008061F">
            <w:pPr>
              <w:rPr>
                <w:rFonts w:ascii="Times New Roman" w:eastAsia="Calibri" w:hAnsi="Times New Roman" w:cs="Times New Roman"/>
                <w:b/>
                <w:bCs/>
                <w:sz w:val="24"/>
                <w:szCs w:val="24"/>
                <w:lang w:eastAsia="ru-RU"/>
              </w:rPr>
            </w:pPr>
            <w:r w:rsidRPr="00BB01BB">
              <w:rPr>
                <w:rFonts w:ascii="Times New Roman" w:eastAsia="Calibri" w:hAnsi="Times New Roman" w:cs="Times New Roman"/>
                <w:b/>
                <w:bCs/>
                <w:sz w:val="24"/>
                <w:szCs w:val="24"/>
                <w:lang w:val="kk-KZ" w:eastAsia="ru-RU"/>
              </w:rPr>
              <w:t>Балалардық</w:t>
            </w:r>
            <w:r w:rsidRPr="006A0125">
              <w:rPr>
                <w:rFonts w:ascii="Times New Roman" w:eastAsia="Calibri" w:hAnsi="Times New Roman" w:cs="Times New Roman"/>
                <w:b/>
                <w:bCs/>
                <w:sz w:val="24"/>
                <w:szCs w:val="24"/>
                <w:lang w:eastAsia="ru-RU"/>
              </w:rPr>
              <w:t>абылдау</w:t>
            </w:r>
          </w:p>
        </w:tc>
        <w:tc>
          <w:tcPr>
            <w:tcW w:w="11350" w:type="dxa"/>
            <w:gridSpan w:val="10"/>
            <w:tcBorders>
              <w:top w:val="single" w:sz="4" w:space="0" w:color="auto"/>
              <w:bottom w:val="single" w:sz="4" w:space="0" w:color="auto"/>
            </w:tcBorders>
          </w:tcPr>
          <w:p w:rsidR="00A83DDE" w:rsidRPr="006A0125" w:rsidRDefault="00A83DDE" w:rsidP="0008061F">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Балаларды күймен қарсы алу. «Күй күмбірі» </w:t>
            </w:r>
            <w:r w:rsidRPr="006A0125">
              <w:rPr>
                <w:rFonts w:ascii="Times New Roman" w:eastAsia="Calibri" w:hAnsi="Times New Roman" w:cs="Times New Roman"/>
                <w:b/>
                <w:i/>
                <w:lang w:val="kk-KZ"/>
              </w:rPr>
              <w:t>Біртұтас тәрбие</w:t>
            </w:r>
          </w:p>
          <w:p w:rsidR="00A83DDE" w:rsidRPr="006A0125" w:rsidRDefault="00A83DDE" w:rsidP="00BB01BB">
            <w:pPr>
              <w:tabs>
                <w:tab w:val="left" w:pos="6096"/>
              </w:tabs>
              <w:jc w:val="both"/>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6A0125">
              <w:rPr>
                <w:rFonts w:ascii="Times New Roman" w:eastAsia="Times New Roman" w:hAnsi="Times New Roman" w:cs="Times New Roman"/>
                <w:b/>
                <w:bCs/>
                <w:sz w:val="24"/>
                <w:szCs w:val="24"/>
                <w:lang w:val="kk-KZ"/>
              </w:rPr>
              <w:t xml:space="preserve">(сөйлеуді дамыту). </w:t>
            </w:r>
          </w:p>
        </w:tc>
      </w:tr>
      <w:tr w:rsidR="00A83DDE" w:rsidRPr="0064572C" w:rsidTr="0008061F">
        <w:trPr>
          <w:trHeight w:val="1785"/>
        </w:trPr>
        <w:tc>
          <w:tcPr>
            <w:tcW w:w="3539" w:type="dxa"/>
            <w:vMerge/>
          </w:tcPr>
          <w:p w:rsidR="00A83DDE" w:rsidRPr="006A0125" w:rsidRDefault="00A83DDE" w:rsidP="0008061F">
            <w:pPr>
              <w:rPr>
                <w:rFonts w:ascii="Times New Roman" w:eastAsia="Calibri" w:hAnsi="Times New Roman" w:cs="Times New Roman"/>
                <w:b/>
                <w:bCs/>
                <w:sz w:val="24"/>
                <w:szCs w:val="24"/>
                <w:lang w:val="kk-KZ" w:eastAsia="ru-RU"/>
              </w:rPr>
            </w:pPr>
          </w:p>
        </w:tc>
        <w:tc>
          <w:tcPr>
            <w:tcW w:w="2535" w:type="dxa"/>
            <w:gridSpan w:val="2"/>
          </w:tcPr>
          <w:p w:rsidR="00A83DDE" w:rsidRPr="006A0125" w:rsidRDefault="00A83DDE" w:rsidP="0008061F">
            <w:pPr>
              <w:rPr>
                <w:rFonts w:ascii="Times New Roman" w:eastAsia="Calibri" w:hAnsi="Times New Roman" w:cs="Times New Roman"/>
                <w:lang w:val="kk-KZ"/>
              </w:rPr>
            </w:pPr>
            <w:r w:rsidRPr="006A0125">
              <w:rPr>
                <w:rFonts w:ascii="Times New Roman" w:eastAsia="Calibri" w:hAnsi="Times New Roman" w:cs="Times New Roman"/>
                <w:lang w:val="kk-KZ"/>
              </w:rPr>
              <w:t>Балаларды көтеріңкі көңілді муызкамен қарсы алу.</w:t>
            </w:r>
          </w:p>
          <w:p w:rsidR="00A83DDE" w:rsidRPr="006A0125" w:rsidRDefault="00A83DDE" w:rsidP="0008061F">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A83DDE" w:rsidRPr="006A0125" w:rsidRDefault="00A83DDE" w:rsidP="0008061F">
            <w:pPr>
              <w:rPr>
                <w:rFonts w:ascii="Times New Roman" w:eastAsia="Calibri" w:hAnsi="Times New Roman" w:cs="Times New Roman"/>
                <w:b/>
                <w:lang w:val="kk-KZ"/>
              </w:rPr>
            </w:pPr>
          </w:p>
          <w:p w:rsidR="00A83DDE" w:rsidRPr="006A0125" w:rsidRDefault="00A83DDE" w:rsidP="0008061F">
            <w:pPr>
              <w:rPr>
                <w:rFonts w:ascii="Times New Roman" w:eastAsia="Calibri" w:hAnsi="Times New Roman" w:cs="Times New Roman"/>
                <w:b/>
                <w:lang w:val="kk-KZ"/>
              </w:rPr>
            </w:pPr>
            <w:r w:rsidRPr="006A0125">
              <w:rPr>
                <w:rFonts w:ascii="Times New Roman" w:eastAsia="Calibri" w:hAnsi="Times New Roman" w:cs="Times New Roman"/>
                <w:b/>
                <w:lang w:val="kk-KZ"/>
              </w:rPr>
              <w:t>ҚР әнұранын орындау</w:t>
            </w:r>
          </w:p>
          <w:p w:rsidR="00A83DDE" w:rsidRPr="006A0125" w:rsidRDefault="00A83DDE" w:rsidP="0008061F">
            <w:pPr>
              <w:rPr>
                <w:rFonts w:ascii="Times New Roman" w:eastAsia="Calibri" w:hAnsi="Times New Roman" w:cs="Times New Roman"/>
                <w:b/>
                <w:lang w:val="kk-KZ"/>
              </w:rPr>
            </w:pPr>
          </w:p>
          <w:p w:rsidR="00A83DDE" w:rsidRPr="006A0125" w:rsidRDefault="00A83DDE" w:rsidP="0008061F">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A83DDE" w:rsidRPr="006A0125" w:rsidRDefault="00A83DDE" w:rsidP="0008061F">
            <w:pPr>
              <w:rPr>
                <w:rFonts w:ascii="Times New Roman" w:eastAsia="Calibri" w:hAnsi="Times New Roman" w:cs="Times New Roman"/>
                <w:b/>
                <w:lang w:val="kk-KZ"/>
              </w:rPr>
            </w:pPr>
            <w:r>
              <w:rPr>
                <w:rFonts w:ascii="Times New Roman" w:eastAsia="Calibri" w:hAnsi="Times New Roman" w:cs="Times New Roman"/>
                <w:b/>
                <w:lang w:val="kk-KZ"/>
              </w:rPr>
              <w:t>«</w:t>
            </w:r>
            <w:r w:rsidR="00BB01BB" w:rsidRPr="007E609E">
              <w:rPr>
                <w:rFonts w:ascii="Times New Roman" w:hAnsi="Times New Roman" w:cs="Times New Roman"/>
                <w:color w:val="000000"/>
                <w:sz w:val="24"/>
                <w:szCs w:val="24"/>
                <w:shd w:val="clear" w:color="auto" w:fill="FFFFFF"/>
                <w:lang w:val="kk-KZ"/>
              </w:rPr>
              <w:t>Бәйге</w:t>
            </w:r>
            <w:r w:rsidRPr="006A0125">
              <w:rPr>
                <w:rFonts w:ascii="Times New Roman" w:eastAsia="Calibri" w:hAnsi="Times New Roman" w:cs="Times New Roman"/>
                <w:b/>
                <w:lang w:val="kk-KZ"/>
              </w:rPr>
              <w:t>» ойыны</w:t>
            </w:r>
          </w:p>
          <w:p w:rsidR="00A83DDE" w:rsidRPr="006A0125" w:rsidRDefault="00A83DDE" w:rsidP="0008061F">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385" w:type="dxa"/>
            <w:gridSpan w:val="2"/>
          </w:tcPr>
          <w:p w:rsidR="00BB01BB" w:rsidRPr="006A0125" w:rsidRDefault="00BB01BB" w:rsidP="00BB01BB">
            <w:pPr>
              <w:rPr>
                <w:rFonts w:ascii="Times New Roman" w:eastAsia="Calibri" w:hAnsi="Times New Roman" w:cs="Times New Roman"/>
                <w:lang w:val="kk-KZ"/>
              </w:rPr>
            </w:pPr>
            <w:r w:rsidRPr="006A0125">
              <w:rPr>
                <w:rFonts w:ascii="Times New Roman" w:eastAsia="Calibri" w:hAnsi="Times New Roman" w:cs="Times New Roman"/>
                <w:lang w:val="kk-KZ"/>
              </w:rPr>
              <w:t>Балаларды көтеріңкі көңілді муызкамен қарсы алу.</w:t>
            </w:r>
          </w:p>
          <w:p w:rsidR="00BB01BB" w:rsidRPr="006A0125" w:rsidRDefault="00BB01BB" w:rsidP="00BB01BB">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BB01BB" w:rsidRPr="006A0125" w:rsidRDefault="00BB01BB" w:rsidP="00BB01BB">
            <w:pPr>
              <w:rPr>
                <w:rFonts w:ascii="Times New Roman" w:eastAsia="Calibri" w:hAnsi="Times New Roman" w:cs="Times New Roman"/>
                <w:b/>
                <w:lang w:val="kk-KZ"/>
              </w:rPr>
            </w:pPr>
          </w:p>
          <w:p w:rsidR="00BB01BB" w:rsidRPr="006A0125" w:rsidRDefault="00BB01BB" w:rsidP="00BB01BB">
            <w:pPr>
              <w:rPr>
                <w:rFonts w:ascii="Times New Roman" w:eastAsia="Calibri" w:hAnsi="Times New Roman" w:cs="Times New Roman"/>
                <w:b/>
                <w:lang w:val="kk-KZ"/>
              </w:rPr>
            </w:pPr>
            <w:r w:rsidRPr="006A0125">
              <w:rPr>
                <w:rFonts w:ascii="Times New Roman" w:eastAsia="Calibri" w:hAnsi="Times New Roman" w:cs="Times New Roman"/>
                <w:b/>
                <w:lang w:val="kk-KZ"/>
              </w:rPr>
              <w:t>ҚР әнұранын орындау</w:t>
            </w:r>
          </w:p>
          <w:p w:rsidR="00BB01BB" w:rsidRPr="006A0125" w:rsidRDefault="00BB01BB" w:rsidP="00BB01BB">
            <w:pPr>
              <w:rPr>
                <w:rFonts w:ascii="Times New Roman" w:eastAsia="Calibri" w:hAnsi="Times New Roman" w:cs="Times New Roman"/>
                <w:b/>
                <w:lang w:val="kk-KZ"/>
              </w:rPr>
            </w:pPr>
          </w:p>
          <w:p w:rsidR="00BB01BB" w:rsidRPr="006A0125" w:rsidRDefault="00BB01BB" w:rsidP="00BB01BB">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BB01BB" w:rsidRPr="006A0125" w:rsidRDefault="00BB01BB" w:rsidP="00BB01BB">
            <w:pPr>
              <w:rPr>
                <w:rFonts w:ascii="Times New Roman" w:eastAsia="Calibri" w:hAnsi="Times New Roman" w:cs="Times New Roman"/>
                <w:b/>
                <w:lang w:val="kk-KZ"/>
              </w:rPr>
            </w:pPr>
            <w:r>
              <w:rPr>
                <w:rFonts w:ascii="Times New Roman" w:eastAsia="Calibri" w:hAnsi="Times New Roman" w:cs="Times New Roman"/>
                <w:b/>
                <w:lang w:val="kk-KZ"/>
              </w:rPr>
              <w:t>«</w:t>
            </w:r>
            <w:r w:rsidRPr="005D7326">
              <w:rPr>
                <w:rFonts w:ascii="Times New Roman" w:hAnsi="Times New Roman" w:cs="Times New Roman"/>
                <w:color w:val="000000"/>
                <w:sz w:val="21"/>
                <w:szCs w:val="21"/>
                <w:shd w:val="clear" w:color="auto" w:fill="FFFFFF"/>
                <w:lang w:val="kk-KZ"/>
              </w:rPr>
              <w:t>Көкпар</w:t>
            </w:r>
            <w:r w:rsidRPr="006A0125">
              <w:rPr>
                <w:rFonts w:ascii="Times New Roman" w:eastAsia="Calibri" w:hAnsi="Times New Roman" w:cs="Times New Roman"/>
                <w:b/>
                <w:lang w:val="kk-KZ"/>
              </w:rPr>
              <w:t>» ойыны</w:t>
            </w:r>
          </w:p>
          <w:p w:rsidR="00A83DDE" w:rsidRPr="006A0125" w:rsidRDefault="00BB01BB" w:rsidP="00BB01BB">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310" w:type="dxa"/>
            <w:gridSpan w:val="2"/>
          </w:tcPr>
          <w:p w:rsidR="00A83DDE" w:rsidRPr="006A0125" w:rsidRDefault="00A83DDE" w:rsidP="0008061F">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A83DDE" w:rsidRPr="006A0125" w:rsidRDefault="00A83DDE" w:rsidP="0008061F">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A83DDE" w:rsidRPr="006A0125" w:rsidRDefault="00A83DDE" w:rsidP="0008061F">
            <w:pPr>
              <w:rPr>
                <w:rFonts w:ascii="Times New Roman" w:eastAsia="Calibri" w:hAnsi="Times New Roman" w:cs="Times New Roman"/>
                <w:b/>
                <w:lang w:val="kk-KZ"/>
              </w:rPr>
            </w:pPr>
          </w:p>
          <w:p w:rsidR="00A83DDE" w:rsidRPr="006A0125" w:rsidRDefault="00A83DDE" w:rsidP="0008061F">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A83DDE" w:rsidRPr="006A0125" w:rsidRDefault="00A83DDE" w:rsidP="0008061F">
            <w:pPr>
              <w:rPr>
                <w:rFonts w:ascii="Times New Roman" w:eastAsia="Calibri" w:hAnsi="Times New Roman" w:cs="Times New Roman"/>
                <w:b/>
                <w:lang w:val="kk-KZ"/>
              </w:rPr>
            </w:pPr>
            <w:r>
              <w:rPr>
                <w:rFonts w:ascii="Times New Roman" w:eastAsia="Calibri" w:hAnsi="Times New Roman" w:cs="Times New Roman"/>
                <w:b/>
                <w:lang w:val="kk-KZ"/>
              </w:rPr>
              <w:t>«</w:t>
            </w:r>
            <w:r w:rsidR="00BB01BB" w:rsidRPr="007E609E">
              <w:rPr>
                <w:rFonts w:ascii="Times New Roman" w:hAnsi="Times New Roman" w:cs="Times New Roman"/>
                <w:color w:val="000000"/>
                <w:sz w:val="24"/>
                <w:szCs w:val="24"/>
                <w:shd w:val="clear" w:color="auto" w:fill="FFFFFF"/>
                <w:lang w:val="kk-KZ"/>
              </w:rPr>
              <w:t>Арқан тартыс</w:t>
            </w:r>
            <w:r w:rsidRPr="006A0125">
              <w:rPr>
                <w:rFonts w:ascii="Times New Roman" w:eastAsia="Calibri" w:hAnsi="Times New Roman" w:cs="Times New Roman"/>
                <w:b/>
                <w:lang w:val="kk-KZ"/>
              </w:rPr>
              <w:t>» ойыны</w:t>
            </w:r>
          </w:p>
          <w:p w:rsidR="00A83DDE" w:rsidRPr="006A0125" w:rsidRDefault="00A83DDE" w:rsidP="0008061F">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100" w:type="dxa"/>
            <w:gridSpan w:val="2"/>
          </w:tcPr>
          <w:p w:rsidR="00A83DDE" w:rsidRPr="006A0125" w:rsidRDefault="00A83DDE" w:rsidP="0008061F">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A83DDE" w:rsidRPr="006A0125" w:rsidRDefault="00A83DDE" w:rsidP="0008061F">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A83DDE" w:rsidRPr="006A0125" w:rsidRDefault="00A83DDE" w:rsidP="0008061F">
            <w:pPr>
              <w:rPr>
                <w:rFonts w:ascii="Times New Roman" w:eastAsia="Calibri" w:hAnsi="Times New Roman" w:cs="Times New Roman"/>
                <w:b/>
                <w:lang w:val="kk-KZ"/>
              </w:rPr>
            </w:pPr>
          </w:p>
          <w:p w:rsidR="00A83DDE" w:rsidRPr="006A0125" w:rsidRDefault="00A83DDE" w:rsidP="0008061F">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A83DDE" w:rsidRPr="006A0125" w:rsidRDefault="00A83DDE" w:rsidP="0008061F">
            <w:pPr>
              <w:rPr>
                <w:rFonts w:ascii="Times New Roman" w:eastAsia="Calibri" w:hAnsi="Times New Roman" w:cs="Times New Roman"/>
                <w:b/>
                <w:lang w:val="kk-KZ"/>
              </w:rPr>
            </w:pPr>
            <w:r>
              <w:rPr>
                <w:rFonts w:ascii="Times New Roman" w:eastAsia="Calibri" w:hAnsi="Times New Roman" w:cs="Times New Roman"/>
                <w:b/>
                <w:lang w:val="kk-KZ"/>
              </w:rPr>
              <w:t>«</w:t>
            </w:r>
            <w:r w:rsidR="00C5167F" w:rsidRPr="007E609E">
              <w:rPr>
                <w:rFonts w:ascii="Times New Roman" w:hAnsi="Times New Roman" w:cs="Times New Roman"/>
                <w:color w:val="000000"/>
                <w:sz w:val="24"/>
                <w:szCs w:val="24"/>
                <w:shd w:val="clear" w:color="auto" w:fill="FFFFFF"/>
                <w:lang w:val="kk-KZ"/>
              </w:rPr>
              <w:t>Қол күрес</w:t>
            </w:r>
            <w:r w:rsidRPr="006A0125">
              <w:rPr>
                <w:rFonts w:ascii="Times New Roman" w:eastAsia="Calibri" w:hAnsi="Times New Roman" w:cs="Times New Roman"/>
                <w:b/>
                <w:lang w:val="kk-KZ"/>
              </w:rPr>
              <w:t>» ойыны</w:t>
            </w:r>
          </w:p>
          <w:p w:rsidR="00A83DDE" w:rsidRPr="006A0125" w:rsidRDefault="00A83DDE" w:rsidP="0008061F">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020" w:type="dxa"/>
            <w:gridSpan w:val="2"/>
          </w:tcPr>
          <w:p w:rsidR="00A83DDE" w:rsidRPr="006A0125" w:rsidRDefault="00A83DDE" w:rsidP="0008061F">
            <w:pPr>
              <w:rPr>
                <w:rFonts w:ascii="Times New Roman" w:eastAsia="Calibri" w:hAnsi="Times New Roman" w:cs="Times New Roman"/>
                <w:lang w:val="kk-KZ"/>
              </w:rPr>
            </w:pPr>
            <w:r w:rsidRPr="006A0125">
              <w:rPr>
                <w:rFonts w:ascii="Times New Roman" w:eastAsia="Calibri" w:hAnsi="Times New Roman" w:cs="Times New Roman"/>
                <w:lang w:val="kk-KZ"/>
              </w:rPr>
              <w:t>Балалардың көңіл – күйлерін қарап анықтау.</w:t>
            </w:r>
          </w:p>
          <w:p w:rsidR="00A83DDE" w:rsidRPr="006A0125" w:rsidRDefault="00A83DDE" w:rsidP="0008061F">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A83DDE" w:rsidRPr="006A0125" w:rsidRDefault="00A83DDE" w:rsidP="0008061F">
            <w:pPr>
              <w:rPr>
                <w:rFonts w:ascii="Times New Roman" w:eastAsia="Calibri" w:hAnsi="Times New Roman" w:cs="Times New Roman"/>
                <w:b/>
                <w:lang w:val="kk-KZ"/>
              </w:rPr>
            </w:pPr>
          </w:p>
          <w:p w:rsidR="00A83DDE" w:rsidRPr="006A0125" w:rsidRDefault="00A83DDE" w:rsidP="0008061F">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A83DDE" w:rsidRPr="006A0125" w:rsidRDefault="00A83DDE" w:rsidP="0008061F">
            <w:pPr>
              <w:rPr>
                <w:rFonts w:ascii="Times New Roman" w:eastAsia="Calibri" w:hAnsi="Times New Roman" w:cs="Times New Roman"/>
                <w:b/>
                <w:lang w:val="kk-KZ"/>
              </w:rPr>
            </w:pPr>
            <w:r>
              <w:rPr>
                <w:rFonts w:ascii="Times New Roman" w:hAnsi="Times New Roman" w:cs="Times New Roman"/>
                <w:sz w:val="24"/>
                <w:szCs w:val="24"/>
                <w:lang w:val="kk-KZ"/>
              </w:rPr>
              <w:t>«</w:t>
            </w:r>
            <w:r w:rsidRPr="005D7326">
              <w:rPr>
                <w:rFonts w:ascii="Times New Roman" w:hAnsi="Times New Roman" w:cs="Times New Roman"/>
                <w:color w:val="000000"/>
                <w:sz w:val="21"/>
                <w:szCs w:val="21"/>
                <w:shd w:val="clear" w:color="auto" w:fill="FFFFFF"/>
                <w:lang w:val="kk-KZ"/>
              </w:rPr>
              <w:t>Айгөлек</w:t>
            </w:r>
            <w:r>
              <w:rPr>
                <w:rFonts w:ascii="Times New Roman" w:eastAsia="Calibri" w:hAnsi="Times New Roman" w:cs="Times New Roman"/>
                <w:b/>
                <w:sz w:val="24"/>
                <w:szCs w:val="24"/>
                <w:lang w:val="kk-KZ"/>
              </w:rPr>
              <w:t>»</w:t>
            </w:r>
            <w:r w:rsidRPr="006A0125">
              <w:rPr>
                <w:rFonts w:ascii="Times New Roman" w:eastAsia="Calibri" w:hAnsi="Times New Roman" w:cs="Times New Roman"/>
                <w:b/>
                <w:lang w:val="kk-KZ"/>
              </w:rPr>
              <w:t xml:space="preserve"> ойыны</w:t>
            </w:r>
          </w:p>
          <w:p w:rsidR="00A83DDE" w:rsidRPr="006A0125" w:rsidRDefault="00A83DDE" w:rsidP="0008061F">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r>
      <w:tr w:rsidR="00A83DDE" w:rsidRPr="006A0125" w:rsidTr="0008061F">
        <w:trPr>
          <w:trHeight w:val="551"/>
        </w:trPr>
        <w:tc>
          <w:tcPr>
            <w:tcW w:w="3539" w:type="dxa"/>
          </w:tcPr>
          <w:p w:rsidR="00A83DDE" w:rsidRPr="006A0125" w:rsidRDefault="00A83DDE" w:rsidP="0008061F">
            <w:pPr>
              <w:rPr>
                <w:rFonts w:ascii="Times New Roman" w:eastAsia="Times New Roman" w:hAnsi="Times New Roman" w:cs="Times New Roman"/>
                <w:b/>
                <w:bCs/>
                <w:sz w:val="24"/>
                <w:szCs w:val="24"/>
                <w:lang w:val="ru-RU" w:eastAsia="ru-RU"/>
              </w:rPr>
            </w:pPr>
            <w:r w:rsidRPr="006A0125">
              <w:rPr>
                <w:rFonts w:ascii="Times New Roman" w:eastAsia="Times New Roman" w:hAnsi="Times New Roman" w:cs="Times New Roman"/>
                <w:b/>
                <w:bCs/>
                <w:sz w:val="24"/>
                <w:szCs w:val="24"/>
                <w:lang w:val="ru-RU" w:eastAsia="ru-RU"/>
              </w:rPr>
              <w:t>Ата-аналарменнемесебаланың басқа заңдыөкілдерімен,</w:t>
            </w:r>
          </w:p>
          <w:p w:rsidR="00A83DDE" w:rsidRPr="00CC34ED" w:rsidRDefault="00A83DDE" w:rsidP="0008061F">
            <w:pPr>
              <w:rPr>
                <w:rFonts w:ascii="Times New Roman" w:eastAsia="Times New Roman" w:hAnsi="Times New Roman" w:cs="Times New Roman"/>
                <w:b/>
                <w:bCs/>
                <w:sz w:val="24"/>
                <w:szCs w:val="24"/>
                <w:lang w:val="ru-RU" w:eastAsia="ru-RU"/>
              </w:rPr>
            </w:pPr>
            <w:r w:rsidRPr="00CC34ED">
              <w:rPr>
                <w:rFonts w:ascii="Times New Roman" w:eastAsia="Calibri" w:hAnsi="Times New Roman" w:cs="Times New Roman"/>
                <w:b/>
                <w:bCs/>
                <w:sz w:val="24"/>
                <w:szCs w:val="24"/>
                <w:lang w:val="ru-RU"/>
              </w:rPr>
              <w:t>кеңес,әңгімелесу</w:t>
            </w:r>
          </w:p>
        </w:tc>
        <w:tc>
          <w:tcPr>
            <w:tcW w:w="11350" w:type="dxa"/>
            <w:gridSpan w:val="10"/>
          </w:tcPr>
          <w:p w:rsidR="00A83DDE" w:rsidRPr="006A0125" w:rsidRDefault="00A83DDE" w:rsidP="0008061F">
            <w:pPr>
              <w:rPr>
                <w:rFonts w:ascii="Times New Roman" w:eastAsia="Calibri" w:hAnsi="Times New Roman" w:cs="Times New Roman"/>
                <w:b/>
                <w:sz w:val="24"/>
                <w:szCs w:val="24"/>
                <w:lang w:val="kk-KZ"/>
              </w:rPr>
            </w:pPr>
            <w:r w:rsidRPr="006A0125">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A83DDE" w:rsidRPr="006A0125" w:rsidRDefault="00A83DDE" w:rsidP="0008061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A83DDE" w:rsidRPr="006A0125" w:rsidRDefault="00A83DDE" w:rsidP="0008061F">
            <w:pPr>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«Өнегелі 15 минут»- ата-аналарды баласымен мінез-құлық және адамгершілік туралы 15 минут жеке әңгімелесуі. </w:t>
            </w:r>
            <w:r w:rsidRPr="006A0125">
              <w:rPr>
                <w:rFonts w:ascii="Times New Roman" w:eastAsia="Calibri" w:hAnsi="Times New Roman" w:cs="Times New Roman"/>
                <w:b/>
                <w:i/>
                <w:lang w:val="kk-KZ"/>
              </w:rPr>
              <w:t>«Біртұтас тәрбие жоспары»</w:t>
            </w:r>
          </w:p>
        </w:tc>
      </w:tr>
      <w:tr w:rsidR="00A83DDE" w:rsidRPr="00C05CCC" w:rsidTr="0008061F">
        <w:trPr>
          <w:trHeight w:val="1404"/>
        </w:trPr>
        <w:tc>
          <w:tcPr>
            <w:tcW w:w="3539" w:type="dxa"/>
            <w:vMerge w:val="restart"/>
          </w:tcPr>
          <w:p w:rsidR="00A83DDE" w:rsidRPr="006A0125" w:rsidRDefault="00383144" w:rsidP="0008061F">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lastRenderedPageBreak/>
              <w:t>Балалардың іс-</w:t>
            </w:r>
            <w:r>
              <w:rPr>
                <w:rFonts w:ascii="Times New Roman" w:eastAsia="Times New Roman" w:hAnsi="Times New Roman" w:cs="Times New Roman"/>
                <w:b/>
                <w:bCs/>
                <w:sz w:val="24"/>
                <w:szCs w:val="24"/>
                <w:lang w:val="kk-KZ" w:eastAsia="ru-RU"/>
              </w:rPr>
              <w:t>әрекеті (ойын, танымдық,коммуникативтік, шығармашылық, эксперименталдық, еңбек, қимыл, бейнелеу,дебес және басқалары)</w:t>
            </w:r>
          </w:p>
        </w:tc>
        <w:tc>
          <w:tcPr>
            <w:tcW w:w="11350" w:type="dxa"/>
            <w:gridSpan w:val="10"/>
            <w:tcBorders>
              <w:bottom w:val="single" w:sz="4" w:space="0" w:color="auto"/>
            </w:tcBorders>
          </w:tcPr>
          <w:p w:rsidR="00A83DDE" w:rsidRPr="006A0125" w:rsidRDefault="00A83DDE" w:rsidP="0008061F">
            <w:pPr>
              <w:adjustRightInd w:val="0"/>
              <w:rPr>
                <w:rFonts w:ascii="Times New Roman" w:eastAsia="Calibri" w:hAnsi="Times New Roman" w:cs="Times New Roman"/>
                <w:color w:val="000000"/>
                <w:sz w:val="24"/>
                <w:szCs w:val="24"/>
                <w:lang w:val="kk-KZ"/>
              </w:rPr>
            </w:pPr>
            <w:r w:rsidRPr="006A0125">
              <w:rPr>
                <w:rFonts w:ascii="Times New Roman" w:eastAsia="Calibri" w:hAnsi="Times New Roman" w:cs="Times New Roman"/>
                <w:color w:val="000000"/>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6A0125">
              <w:rPr>
                <w:rFonts w:ascii="Times New Roman" w:eastAsia="Calibri" w:hAnsi="Times New Roman" w:cs="Times New Roman"/>
                <w:bCs/>
                <w:color w:val="000000"/>
                <w:sz w:val="24"/>
                <w:szCs w:val="24"/>
                <w:lang w:val="kk-KZ"/>
              </w:rPr>
              <w:t xml:space="preserve">«Кішкентай көмекшілер» ойыны </w:t>
            </w:r>
          </w:p>
          <w:p w:rsidR="00A83DDE" w:rsidRPr="006A0125" w:rsidRDefault="00A83DDE" w:rsidP="0008061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A83DDE" w:rsidRPr="006A0125" w:rsidRDefault="00A83DDE" w:rsidP="0008061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6A0125">
              <w:rPr>
                <w:rFonts w:ascii="Times New Roman" w:eastAsia="Calibri" w:hAnsi="Times New Roman" w:cs="Times New Roman"/>
                <w:b/>
                <w:bCs/>
                <w:sz w:val="24"/>
                <w:szCs w:val="24"/>
                <w:lang w:val="kk-KZ"/>
              </w:rPr>
              <w:t xml:space="preserve"> (сөйлеуді дамыту)</w:t>
            </w:r>
          </w:p>
          <w:p w:rsidR="00A83DDE" w:rsidRPr="006A0125" w:rsidRDefault="00A83DDE" w:rsidP="0008061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6A0125">
              <w:rPr>
                <w:rFonts w:ascii="Times New Roman" w:eastAsia="Times New Roman" w:hAnsi="Times New Roman" w:cs="Times New Roman"/>
                <w:b/>
                <w:bCs/>
                <w:sz w:val="24"/>
                <w:szCs w:val="24"/>
                <w:lang w:val="kk-KZ"/>
              </w:rPr>
              <w:t xml:space="preserve">Балармен жеке жұмыс. </w:t>
            </w:r>
          </w:p>
          <w:p w:rsidR="00A83DDE" w:rsidRPr="006A0125" w:rsidRDefault="00A83DDE" w:rsidP="0008061F">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A83DDE" w:rsidRPr="005D7326" w:rsidRDefault="00A83DDE" w:rsidP="0008061F">
            <w:pPr>
              <w:rPr>
                <w:rFonts w:ascii="Times New Roman" w:eastAsia="Times New Roman" w:hAnsi="Times New Roman" w:cs="Times New Roman"/>
                <w:b/>
                <w:i/>
                <w:sz w:val="24"/>
                <w:szCs w:val="24"/>
                <w:lang w:val="kk-KZ"/>
              </w:rPr>
            </w:pPr>
            <w:r w:rsidRPr="006A0125">
              <w:rPr>
                <w:rFonts w:ascii="Times New Roman" w:eastAsia="Calibri" w:hAnsi="Times New Roman" w:cs="Times New Roman"/>
                <w:b/>
                <w:i/>
                <w:sz w:val="24"/>
                <w:szCs w:val="24"/>
                <w:lang w:val="kk-KZ" w:eastAsia="ru-RU"/>
              </w:rPr>
              <w:t xml:space="preserve">«Қауіпсіздік ережелері» </w:t>
            </w:r>
            <w:r w:rsidRPr="005D7326">
              <w:rPr>
                <w:rFonts w:ascii="Times New Roman" w:eastAsia="Times New Roman" w:hAnsi="Times New Roman" w:cs="Times New Roman"/>
                <w:b/>
                <w:i/>
                <w:sz w:val="24"/>
                <w:szCs w:val="24"/>
                <w:lang w:val="kk-KZ"/>
              </w:rPr>
              <w:t>Біртұтас тәрбие</w:t>
            </w:r>
          </w:p>
          <w:p w:rsidR="00A83DDE" w:rsidRPr="00C5167F" w:rsidRDefault="00C5167F" w:rsidP="0008061F">
            <w:pPr>
              <w:rPr>
                <w:rFonts w:ascii="Times New Roman" w:hAnsi="Times New Roman" w:cs="Times New Roman"/>
                <w:b/>
                <w:lang w:val="kk-KZ"/>
              </w:rPr>
            </w:pPr>
            <w:r w:rsidRPr="00C5167F">
              <w:rPr>
                <w:rFonts w:ascii="Times New Roman" w:hAnsi="Times New Roman" w:cs="Times New Roman"/>
                <w:b/>
                <w:lang w:val="kk-KZ"/>
              </w:rPr>
              <w:t>Табиғат бұрышында еңбек етуде тәрбиеленушілердің қауіпсіз мінез - құлық ережелерін сақтауы бойынша</w:t>
            </w:r>
          </w:p>
          <w:p w:rsidR="00C5167F" w:rsidRPr="00C5167F" w:rsidRDefault="00C5167F" w:rsidP="0008061F">
            <w:pPr>
              <w:rPr>
                <w:rFonts w:ascii="Times New Roman" w:hAnsi="Times New Roman" w:cs="Times New Roman"/>
                <w:lang w:val="kk-KZ"/>
              </w:rPr>
            </w:pPr>
            <w:r w:rsidRPr="00C5167F">
              <w:rPr>
                <w:rFonts w:ascii="Times New Roman" w:hAnsi="Times New Roman" w:cs="Times New Roman"/>
                <w:lang w:val="kk-KZ"/>
              </w:rPr>
              <w:t xml:space="preserve">1.Табиғат бұрышында жұмыс істегенде халат немесе алжапқыш кию керек. </w:t>
            </w:r>
          </w:p>
          <w:p w:rsidR="00C5167F" w:rsidRPr="00C5167F" w:rsidRDefault="00C5167F" w:rsidP="0008061F">
            <w:pPr>
              <w:rPr>
                <w:rFonts w:ascii="Times New Roman" w:hAnsi="Times New Roman" w:cs="Times New Roman"/>
                <w:lang w:val="kk-KZ"/>
              </w:rPr>
            </w:pPr>
            <w:r w:rsidRPr="00C5167F">
              <w:rPr>
                <w:rFonts w:ascii="Times New Roman" w:hAnsi="Times New Roman" w:cs="Times New Roman"/>
                <w:lang w:val="kk-KZ"/>
              </w:rPr>
              <w:t xml:space="preserve">2. Еңбек ету үшін материалдарды алу ыңғайлы болатындай етіп орналастыру керек. </w:t>
            </w:r>
          </w:p>
          <w:p w:rsidR="00C5167F" w:rsidRPr="00C5167F" w:rsidRDefault="00C5167F" w:rsidP="0008061F">
            <w:pPr>
              <w:rPr>
                <w:rFonts w:ascii="Times New Roman" w:hAnsi="Times New Roman" w:cs="Times New Roman"/>
                <w:lang w:val="kk-KZ"/>
              </w:rPr>
            </w:pPr>
            <w:r w:rsidRPr="00C5167F">
              <w:rPr>
                <w:rFonts w:ascii="Times New Roman" w:hAnsi="Times New Roman" w:cs="Times New Roman"/>
                <w:lang w:val="kk-KZ"/>
              </w:rPr>
              <w:t>3. Жұмыс істеу ыңғайлы болатындай тұру керек (арнайы сүйеніштерде, орындықтарда).</w:t>
            </w:r>
          </w:p>
          <w:p w:rsidR="00C5167F" w:rsidRPr="00C5167F" w:rsidRDefault="00C5167F" w:rsidP="0008061F">
            <w:pPr>
              <w:rPr>
                <w:rFonts w:ascii="Times New Roman" w:hAnsi="Times New Roman" w:cs="Times New Roman"/>
                <w:lang w:val="kk-KZ"/>
              </w:rPr>
            </w:pPr>
            <w:r w:rsidRPr="00C5167F">
              <w:rPr>
                <w:rFonts w:ascii="Times New Roman" w:hAnsi="Times New Roman" w:cs="Times New Roman"/>
                <w:lang w:val="kk-KZ"/>
              </w:rPr>
              <w:t xml:space="preserve"> 4. Өсімдіктерді, көшеттерді отырғызу кезінде міндетті түрде қолғап кию керек. </w:t>
            </w:r>
          </w:p>
          <w:p w:rsidR="00C5167F" w:rsidRPr="00C5167F" w:rsidRDefault="00C5167F" w:rsidP="0008061F">
            <w:pPr>
              <w:rPr>
                <w:rFonts w:ascii="Times New Roman" w:eastAsia="Calibri" w:hAnsi="Times New Roman" w:cs="Times New Roman"/>
                <w:b/>
                <w:i/>
                <w:sz w:val="24"/>
                <w:szCs w:val="24"/>
                <w:lang w:val="kk-KZ" w:eastAsia="ru-RU"/>
              </w:rPr>
            </w:pPr>
            <w:r w:rsidRPr="00C5167F">
              <w:rPr>
                <w:rFonts w:ascii="Times New Roman" w:hAnsi="Times New Roman" w:cs="Times New Roman"/>
                <w:lang w:val="kk-KZ"/>
              </w:rPr>
              <w:t>5. Тәрбиеші түсіндіріп, көрсеткеннен кейін ғана табиғат бұрышында жұмыс істеуге кірісу керек.</w:t>
            </w:r>
          </w:p>
          <w:p w:rsidR="00A83DDE" w:rsidRPr="00E3411C" w:rsidRDefault="00A83DDE" w:rsidP="0008061F">
            <w:pPr>
              <w:rPr>
                <w:rFonts w:ascii="Times New Roman" w:hAnsi="Times New Roman" w:cs="Times New Roman"/>
                <w:b/>
                <w:lang w:val="kk-KZ"/>
              </w:rPr>
            </w:pPr>
          </w:p>
        </w:tc>
      </w:tr>
      <w:tr w:rsidR="00C5167F" w:rsidRPr="008B02B2" w:rsidTr="0008061F">
        <w:trPr>
          <w:gridAfter w:val="1"/>
          <w:wAfter w:w="10" w:type="dxa"/>
          <w:trHeight w:val="792"/>
        </w:trPr>
        <w:tc>
          <w:tcPr>
            <w:tcW w:w="3539" w:type="dxa"/>
            <w:vMerge/>
          </w:tcPr>
          <w:p w:rsidR="00C5167F" w:rsidRPr="006A0125" w:rsidRDefault="00C5167F" w:rsidP="00C5167F">
            <w:pPr>
              <w:rPr>
                <w:rFonts w:ascii="Times New Roman" w:eastAsia="Times New Roman" w:hAnsi="Times New Roman" w:cs="Times New Roman"/>
                <w:b/>
                <w:bCs/>
                <w:sz w:val="24"/>
                <w:szCs w:val="24"/>
                <w:lang w:val="kk-KZ" w:eastAsia="ru-RU"/>
              </w:rPr>
            </w:pPr>
          </w:p>
        </w:tc>
        <w:tc>
          <w:tcPr>
            <w:tcW w:w="2410" w:type="dxa"/>
            <w:tcBorders>
              <w:top w:val="single" w:sz="4" w:space="0" w:color="auto"/>
              <w:right w:val="single" w:sz="4" w:space="0" w:color="auto"/>
            </w:tcBorders>
          </w:tcPr>
          <w:p w:rsidR="00C5167F" w:rsidRPr="00C5167F" w:rsidRDefault="00C5167F" w:rsidP="00C5167F">
            <w:pPr>
              <w:rPr>
                <w:rFonts w:ascii="Times New Roman" w:hAnsi="Times New Roman" w:cs="Times New Roman"/>
                <w:sz w:val="24"/>
                <w:szCs w:val="24"/>
                <w:lang w:val="kk-KZ" w:eastAsia="ru-RU"/>
              </w:rPr>
            </w:pPr>
            <w:r w:rsidRPr="00C5167F">
              <w:rPr>
                <w:rFonts w:ascii="Times New Roman" w:hAnsi="Times New Roman" w:cs="Times New Roman"/>
                <w:sz w:val="24"/>
                <w:szCs w:val="24"/>
                <w:lang w:val="kk-KZ" w:eastAsia="ru-RU"/>
              </w:rPr>
              <w:t>3 жас «Әнші балапан»</w:t>
            </w:r>
          </w:p>
          <w:p w:rsidR="00C5167F" w:rsidRPr="00C5167F" w:rsidRDefault="00C5167F" w:rsidP="00C5167F">
            <w:pPr>
              <w:rPr>
                <w:rFonts w:ascii="Times New Roman" w:hAnsi="Times New Roman" w:cs="Times New Roman"/>
                <w:sz w:val="24"/>
                <w:szCs w:val="24"/>
                <w:lang w:val="kk-KZ" w:eastAsia="ru-RU"/>
              </w:rPr>
            </w:pPr>
            <w:r w:rsidRPr="00C5167F">
              <w:rPr>
                <w:rFonts w:ascii="Times New Roman" w:hAnsi="Times New Roman" w:cs="Times New Roman"/>
                <w:sz w:val="24"/>
                <w:szCs w:val="24"/>
                <w:lang w:val="kk-KZ" w:eastAsia="ru-RU"/>
              </w:rPr>
              <w:t xml:space="preserve">Міндеттері: </w:t>
            </w:r>
          </w:p>
          <w:p w:rsidR="00C5167F" w:rsidRPr="00C5167F" w:rsidRDefault="00C5167F" w:rsidP="00C5167F">
            <w:pPr>
              <w:rPr>
                <w:rFonts w:ascii="Times New Roman" w:hAnsi="Times New Roman" w:cs="Times New Roman"/>
                <w:sz w:val="24"/>
                <w:szCs w:val="24"/>
                <w:lang w:val="kk-KZ" w:eastAsia="ru-RU"/>
              </w:rPr>
            </w:pPr>
            <w:r w:rsidRPr="00C5167F">
              <w:rPr>
                <w:rFonts w:ascii="Times New Roman" w:hAnsi="Times New Roman" w:cs="Times New Roman"/>
                <w:sz w:val="24"/>
                <w:szCs w:val="24"/>
                <w:lang w:val="kk-KZ" w:eastAsia="ru-RU"/>
              </w:rPr>
              <w:t xml:space="preserve">Әнші балапан әнін теледидарға қарап айту. </w:t>
            </w:r>
          </w:p>
          <w:p w:rsidR="00C5167F" w:rsidRPr="007E609E" w:rsidRDefault="00C5167F" w:rsidP="00C5167F">
            <w:pPr>
              <w:rPr>
                <w:rFonts w:ascii="Times New Roman" w:hAnsi="Times New Roman" w:cs="Times New Roman"/>
                <w:sz w:val="24"/>
                <w:szCs w:val="24"/>
                <w:lang w:val="kk-KZ"/>
              </w:rPr>
            </w:pPr>
            <w:r w:rsidRPr="007E609E">
              <w:rPr>
                <w:rFonts w:ascii="Times New Roman" w:hAnsi="Times New Roman" w:cs="Times New Roman"/>
                <w:b/>
                <w:bCs/>
                <w:sz w:val="24"/>
                <w:szCs w:val="24"/>
                <w:lang w:val="kk-KZ" w:eastAsia="ru-RU"/>
              </w:rPr>
              <w:t>(музыка)</w:t>
            </w:r>
          </w:p>
          <w:p w:rsidR="00C5167F" w:rsidRPr="00C5167F" w:rsidRDefault="00C5167F" w:rsidP="00C5167F">
            <w:pPr>
              <w:rPr>
                <w:rFonts w:ascii="Times New Roman" w:eastAsia="Times New Roman" w:hAnsi="Times New Roman" w:cs="Times New Roman"/>
                <w:sz w:val="24"/>
                <w:szCs w:val="24"/>
                <w:lang w:val="kk-KZ"/>
              </w:rPr>
            </w:pPr>
            <w:r w:rsidRPr="00C5167F">
              <w:rPr>
                <w:rFonts w:ascii="Times New Roman" w:eastAsia="Times New Roman" w:hAnsi="Times New Roman" w:cs="Times New Roman"/>
                <w:sz w:val="24"/>
                <w:szCs w:val="24"/>
                <w:lang w:val="kk-KZ"/>
              </w:rPr>
              <w:t xml:space="preserve">4 жас «Көлік жүргізушісі» ойынын ойнату. </w:t>
            </w:r>
          </w:p>
          <w:p w:rsidR="00C5167F" w:rsidRPr="00C5167F" w:rsidRDefault="00C5167F" w:rsidP="00C5167F">
            <w:pPr>
              <w:rPr>
                <w:rFonts w:ascii="Times New Roman" w:eastAsia="Times New Roman" w:hAnsi="Times New Roman" w:cs="Times New Roman"/>
                <w:sz w:val="24"/>
                <w:szCs w:val="24"/>
                <w:lang w:val="kk-KZ"/>
              </w:rPr>
            </w:pPr>
            <w:r w:rsidRPr="00C5167F">
              <w:rPr>
                <w:rFonts w:ascii="Times New Roman" w:eastAsia="Times New Roman" w:hAnsi="Times New Roman" w:cs="Times New Roman"/>
                <w:sz w:val="24"/>
                <w:szCs w:val="24"/>
                <w:lang w:val="kk-KZ"/>
              </w:rPr>
              <w:t xml:space="preserve">Міндеттері: әр баланы жүргізуші етіп, тапсырмаларды орындату. Кеңістікбағыттарынөзінеқатыстыанықтау,берілгенбағыттақозғалу(алға-артқа, оңға-солға, жоғары-төмен), заттарды оң қолмен солдан оңға қарайорналастыру,заттардың өзіне қатысты </w:t>
            </w:r>
            <w:r w:rsidRPr="00C5167F">
              <w:rPr>
                <w:rFonts w:ascii="Times New Roman" w:eastAsia="Times New Roman" w:hAnsi="Times New Roman" w:cs="Times New Roman"/>
                <w:sz w:val="24"/>
                <w:szCs w:val="24"/>
                <w:lang w:val="kk-KZ"/>
              </w:rPr>
              <w:lastRenderedPageBreak/>
              <w:t>орналасуын сөздермен белгілеуді пысықтау (меніңалдымдаүстел,солжағымдаорындық тұр).</w:t>
            </w:r>
          </w:p>
          <w:p w:rsidR="00C5167F" w:rsidRPr="00C5167F" w:rsidRDefault="00C5167F" w:rsidP="00C5167F">
            <w:pPr>
              <w:jc w:val="both"/>
              <w:rPr>
                <w:rFonts w:ascii="Times New Roman" w:eastAsia="Times New Roman" w:hAnsi="Times New Roman" w:cs="Times New Roman"/>
                <w:b/>
                <w:bCs/>
                <w:sz w:val="24"/>
                <w:szCs w:val="24"/>
              </w:rPr>
            </w:pPr>
            <w:r w:rsidRPr="00C5167F">
              <w:rPr>
                <w:rFonts w:ascii="Times New Roman" w:eastAsia="Times New Roman" w:hAnsi="Times New Roman" w:cs="Times New Roman"/>
                <w:b/>
                <w:bCs/>
                <w:sz w:val="24"/>
                <w:szCs w:val="24"/>
              </w:rPr>
              <w:t>(математика негіздері)</w:t>
            </w:r>
          </w:p>
          <w:p w:rsidR="00C5167F" w:rsidRPr="00C5167F" w:rsidRDefault="00C5167F" w:rsidP="00C5167F">
            <w:pPr>
              <w:rPr>
                <w:rFonts w:ascii="Times New Roman" w:hAnsi="Times New Roman" w:cs="Times New Roman"/>
                <w:sz w:val="24"/>
                <w:szCs w:val="24"/>
              </w:rPr>
            </w:pPr>
          </w:p>
        </w:tc>
        <w:tc>
          <w:tcPr>
            <w:tcW w:w="2268" w:type="dxa"/>
            <w:gridSpan w:val="2"/>
            <w:tcBorders>
              <w:top w:val="single" w:sz="4" w:space="0" w:color="auto"/>
              <w:left w:val="single" w:sz="4" w:space="0" w:color="auto"/>
              <w:right w:val="single" w:sz="4" w:space="0" w:color="auto"/>
            </w:tcBorders>
          </w:tcPr>
          <w:p w:rsidR="00C5167F" w:rsidRPr="00C5167F" w:rsidRDefault="00C5167F" w:rsidP="00C5167F">
            <w:pPr>
              <w:rPr>
                <w:rFonts w:ascii="Times New Roman" w:hAnsi="Times New Roman" w:cs="Times New Roman"/>
                <w:sz w:val="24"/>
                <w:szCs w:val="24"/>
                <w:lang w:eastAsia="ru-RU"/>
              </w:rPr>
            </w:pPr>
            <w:r w:rsidRPr="00C5167F">
              <w:rPr>
                <w:rFonts w:ascii="Times New Roman" w:hAnsi="Times New Roman" w:cs="Times New Roman"/>
                <w:sz w:val="24"/>
                <w:szCs w:val="24"/>
                <w:lang w:eastAsia="ru-RU"/>
              </w:rPr>
              <w:lastRenderedPageBreak/>
              <w:t>3 жас «</w:t>
            </w:r>
            <w:r w:rsidRPr="00C5167F">
              <w:rPr>
                <w:rFonts w:ascii="Times New Roman" w:eastAsia="Calibri" w:hAnsi="Times New Roman" w:cs="Times New Roman"/>
                <w:sz w:val="24"/>
                <w:szCs w:val="24"/>
                <w:lang w:eastAsia="ru-RU"/>
              </w:rPr>
              <w:t>Медбике</w:t>
            </w:r>
            <w:r w:rsidRPr="00C5167F">
              <w:rPr>
                <w:rFonts w:ascii="Times New Roman" w:hAnsi="Times New Roman" w:cs="Times New Roman"/>
                <w:sz w:val="24"/>
                <w:szCs w:val="24"/>
                <w:lang w:eastAsia="ru-RU"/>
              </w:rPr>
              <w:t>»</w:t>
            </w:r>
          </w:p>
          <w:p w:rsidR="00C5167F" w:rsidRPr="00C5167F" w:rsidRDefault="00C5167F" w:rsidP="00C5167F">
            <w:pPr>
              <w:rPr>
                <w:rFonts w:ascii="Times New Roman" w:hAnsi="Times New Roman" w:cs="Times New Roman"/>
                <w:sz w:val="24"/>
                <w:szCs w:val="24"/>
                <w:lang w:eastAsia="ru-RU"/>
              </w:rPr>
            </w:pPr>
            <w:r w:rsidRPr="00C5167F">
              <w:rPr>
                <w:rFonts w:ascii="Times New Roman" w:hAnsi="Times New Roman" w:cs="Times New Roman"/>
                <w:sz w:val="24"/>
                <w:szCs w:val="24"/>
                <w:lang w:eastAsia="ru-RU"/>
              </w:rPr>
              <w:t xml:space="preserve">Міндеттері: </w:t>
            </w:r>
          </w:p>
          <w:p w:rsidR="00C5167F" w:rsidRPr="00C5167F" w:rsidRDefault="00C5167F" w:rsidP="00C5167F">
            <w:pPr>
              <w:rPr>
                <w:rFonts w:ascii="Times New Roman" w:eastAsia="Calibri" w:hAnsi="Times New Roman" w:cs="Times New Roman"/>
                <w:sz w:val="24"/>
                <w:szCs w:val="24"/>
                <w:lang w:eastAsia="ru-RU"/>
              </w:rPr>
            </w:pPr>
            <w:r w:rsidRPr="00C5167F">
              <w:rPr>
                <w:rFonts w:ascii="Times New Roman" w:eastAsia="Calibri" w:hAnsi="Times New Roman" w:cs="Times New Roman"/>
                <w:sz w:val="24"/>
                <w:szCs w:val="24"/>
                <w:lang w:eastAsia="ru-RU"/>
              </w:rPr>
              <w:t xml:space="preserve">Топқа медбике апай қонаққа келеді. Өзінің мамандығында пайдаланатын құралдарды көрсетеді. Олардан қорқудың қажеті жоқ екен айтады. Балаларға ойыншық құралдарды беріп дәрігер болып ойнауға ұсынады. Қуыршақтарды тыңдап, ыстығын өлшеп дәрі берген болып ойнау. тазалық сақтау ауырмаудың негізгі жолы екенін айтып, тазалық </w:t>
            </w:r>
            <w:r w:rsidRPr="00C5167F">
              <w:rPr>
                <w:rFonts w:ascii="Times New Roman" w:eastAsia="Calibri" w:hAnsi="Times New Roman" w:cs="Times New Roman"/>
                <w:sz w:val="24"/>
                <w:szCs w:val="24"/>
                <w:lang w:eastAsia="ru-RU"/>
              </w:rPr>
              <w:lastRenderedPageBreak/>
              <w:t xml:space="preserve">құралдарымен таныстырады. </w:t>
            </w:r>
          </w:p>
          <w:p w:rsidR="00C5167F" w:rsidRPr="00C5167F" w:rsidRDefault="00C5167F" w:rsidP="00C5167F">
            <w:pPr>
              <w:rPr>
                <w:rFonts w:ascii="Times New Roman" w:eastAsia="Calibri" w:hAnsi="Times New Roman" w:cs="Times New Roman"/>
                <w:sz w:val="24"/>
                <w:szCs w:val="24"/>
                <w:lang w:eastAsia="ru-RU"/>
              </w:rPr>
            </w:pPr>
            <w:r w:rsidRPr="00C5167F">
              <w:rPr>
                <w:rFonts w:ascii="Times New Roman" w:hAnsi="Times New Roman" w:cs="Times New Roman"/>
                <w:b/>
                <w:bCs/>
                <w:sz w:val="24"/>
                <w:szCs w:val="24"/>
                <w:lang w:eastAsia="ru-RU"/>
              </w:rPr>
              <w:t>(сөйлеуді дамыту, қоршаған ортамен танысу)</w:t>
            </w:r>
          </w:p>
          <w:p w:rsidR="00442A2B" w:rsidRPr="00442A2B" w:rsidRDefault="00442A2B" w:rsidP="00442A2B">
            <w:pPr>
              <w:rPr>
                <w:rFonts w:ascii="Times New Roman" w:eastAsia="Times New Roman" w:hAnsi="Times New Roman" w:cs="Times New Roman"/>
                <w:b/>
                <w:bCs/>
                <w:sz w:val="24"/>
                <w:szCs w:val="24"/>
                <w:lang w:val="kk-KZ" w:eastAsia="ru-RU"/>
              </w:rPr>
            </w:pPr>
            <w:r w:rsidRPr="00442A2B">
              <w:rPr>
                <w:rFonts w:ascii="Times New Roman" w:eastAsia="Times New Roman" w:hAnsi="Times New Roman" w:cs="Times New Roman"/>
                <w:b/>
                <w:bCs/>
                <w:sz w:val="24"/>
                <w:szCs w:val="24"/>
                <w:lang w:val="kk-KZ" w:eastAsia="ru-RU"/>
              </w:rPr>
              <w:t>4 жас «Көліктер»</w:t>
            </w:r>
          </w:p>
          <w:p w:rsidR="00442A2B" w:rsidRPr="00442A2B" w:rsidRDefault="00442A2B" w:rsidP="00442A2B">
            <w:pPr>
              <w:jc w:val="both"/>
              <w:rPr>
                <w:rFonts w:ascii="Times New Roman" w:eastAsia="Times New Roman" w:hAnsi="Times New Roman" w:cs="Times New Roman"/>
                <w:b/>
                <w:bCs/>
                <w:sz w:val="24"/>
                <w:szCs w:val="24"/>
                <w:lang w:val="kk-KZ"/>
              </w:rPr>
            </w:pPr>
            <w:r w:rsidRPr="00442A2B">
              <w:rPr>
                <w:rFonts w:ascii="Times New Roman" w:eastAsia="Times New Roman" w:hAnsi="Times New Roman" w:cs="Times New Roman"/>
                <w:sz w:val="24"/>
                <w:szCs w:val="24"/>
                <w:lang w:val="kk-KZ"/>
              </w:rPr>
              <w:t>Міндеттері:Әртүрлі көлік құралдары мен оларды басқаратынадамдартуралыбілімдерінжетілдіру.</w:t>
            </w:r>
          </w:p>
          <w:p w:rsidR="00442A2B" w:rsidRPr="00442A2B" w:rsidRDefault="00442A2B" w:rsidP="00442A2B">
            <w:pPr>
              <w:rPr>
                <w:rFonts w:ascii="Times New Roman" w:eastAsia="Times New Roman" w:hAnsi="Times New Roman" w:cs="Times New Roman"/>
                <w:b/>
                <w:bCs/>
                <w:sz w:val="24"/>
                <w:szCs w:val="24"/>
                <w:lang w:val="kk-KZ"/>
              </w:rPr>
            </w:pPr>
            <w:r w:rsidRPr="00442A2B">
              <w:rPr>
                <w:rFonts w:ascii="Times New Roman" w:eastAsia="Times New Roman" w:hAnsi="Times New Roman" w:cs="Times New Roman"/>
                <w:b/>
                <w:bCs/>
                <w:sz w:val="24"/>
                <w:szCs w:val="24"/>
                <w:lang w:val="kk-KZ"/>
              </w:rPr>
              <w:t>(қоршаған ортамен танысу)</w:t>
            </w:r>
          </w:p>
          <w:p w:rsidR="00C5167F" w:rsidRPr="00C5167F" w:rsidRDefault="00C5167F" w:rsidP="00C5167F">
            <w:pPr>
              <w:rPr>
                <w:rFonts w:ascii="Times New Roman" w:hAnsi="Times New Roman" w:cs="Times New Roman"/>
                <w:sz w:val="24"/>
                <w:szCs w:val="24"/>
              </w:rPr>
            </w:pPr>
          </w:p>
        </w:tc>
        <w:tc>
          <w:tcPr>
            <w:tcW w:w="2126" w:type="dxa"/>
            <w:gridSpan w:val="2"/>
            <w:tcBorders>
              <w:top w:val="single" w:sz="4" w:space="0" w:color="auto"/>
              <w:left w:val="single" w:sz="4" w:space="0" w:color="auto"/>
              <w:right w:val="single" w:sz="4" w:space="0" w:color="auto"/>
            </w:tcBorders>
          </w:tcPr>
          <w:p w:rsidR="00C5167F" w:rsidRPr="00C5167F" w:rsidRDefault="00C5167F" w:rsidP="00C5167F">
            <w:pPr>
              <w:rPr>
                <w:rFonts w:ascii="Times New Roman" w:hAnsi="Times New Roman" w:cs="Times New Roman"/>
                <w:sz w:val="24"/>
                <w:szCs w:val="24"/>
              </w:rPr>
            </w:pPr>
            <w:r w:rsidRPr="00C5167F">
              <w:rPr>
                <w:rFonts w:ascii="Times New Roman" w:hAnsi="Times New Roman" w:cs="Times New Roman"/>
                <w:sz w:val="24"/>
                <w:szCs w:val="24"/>
              </w:rPr>
              <w:lastRenderedPageBreak/>
              <w:t>3 жас Өнер орталығында сурет салғызу, суретті кітапшаларды бояту,</w:t>
            </w:r>
          </w:p>
          <w:p w:rsidR="00C5167F" w:rsidRPr="00C5167F" w:rsidRDefault="00C5167F" w:rsidP="00C5167F">
            <w:pPr>
              <w:rPr>
                <w:rFonts w:ascii="Times New Roman" w:hAnsi="Times New Roman" w:cs="Times New Roman"/>
                <w:sz w:val="24"/>
                <w:szCs w:val="24"/>
              </w:rPr>
            </w:pPr>
            <w:r w:rsidRPr="00C5167F">
              <w:rPr>
                <w:rFonts w:ascii="Times New Roman" w:hAnsi="Times New Roman" w:cs="Times New Roman"/>
                <w:sz w:val="24"/>
                <w:szCs w:val="24"/>
              </w:rPr>
              <w:t>Құрастыру материалдарымен ойындар, кітаптарды қарату</w:t>
            </w:r>
          </w:p>
          <w:p w:rsidR="0008061F" w:rsidRPr="0008061F" w:rsidRDefault="0008061F" w:rsidP="0008061F">
            <w:pPr>
              <w:rPr>
                <w:rFonts w:ascii="Times New Roman" w:eastAsia="Times New Roman" w:hAnsi="Times New Roman" w:cs="Times New Roman"/>
                <w:sz w:val="24"/>
                <w:szCs w:val="24"/>
                <w:lang w:val="kk-KZ"/>
              </w:rPr>
            </w:pPr>
            <w:r w:rsidRPr="0008061F">
              <w:rPr>
                <w:rFonts w:ascii="Times New Roman" w:eastAsia="Times New Roman" w:hAnsi="Times New Roman" w:cs="Times New Roman"/>
                <w:sz w:val="24"/>
                <w:szCs w:val="24"/>
                <w:lang w:val="kk-KZ"/>
              </w:rPr>
              <w:t xml:space="preserve">4 жас Балалардан бүгін қай мезгіл, аптаның қай күні туралы сұрау. Карточкалар арқылы тәулікбөліктері(таңертең,күндіз,кеш,түн)олардыңсипаттамалықерекшеліктері мен реттіліктері, «бүгін», «кеше», «ертең» туралы </w:t>
            </w:r>
            <w:r w:rsidRPr="0008061F">
              <w:rPr>
                <w:rFonts w:ascii="Times New Roman" w:eastAsia="Times New Roman" w:hAnsi="Times New Roman" w:cs="Times New Roman"/>
                <w:sz w:val="24"/>
                <w:szCs w:val="24"/>
                <w:lang w:val="kk-KZ"/>
              </w:rPr>
              <w:lastRenderedPageBreak/>
              <w:t xml:space="preserve">ұғымдарынкеңейту. Дидактикалық ойын «Бұл қай кезде болады?» күн тәртібіндегі іс әрекеттерді тәулік бөлігінің қай кезінде болатынын айту. </w:t>
            </w:r>
          </w:p>
          <w:p w:rsidR="0008061F" w:rsidRPr="0008061F" w:rsidRDefault="0008061F" w:rsidP="0008061F">
            <w:pPr>
              <w:rPr>
                <w:rFonts w:ascii="Times New Roman" w:eastAsia="Calibri" w:hAnsi="Times New Roman" w:cs="Times New Roman"/>
                <w:b/>
                <w:bCs/>
                <w:sz w:val="24"/>
                <w:szCs w:val="24"/>
                <w:lang w:val="kk-KZ" w:eastAsia="ru-RU"/>
              </w:rPr>
            </w:pPr>
            <w:r w:rsidRPr="0008061F">
              <w:rPr>
                <w:rFonts w:ascii="Times New Roman" w:eastAsia="Calibri" w:hAnsi="Times New Roman" w:cs="Times New Roman"/>
                <w:b/>
                <w:bCs/>
                <w:sz w:val="24"/>
                <w:szCs w:val="24"/>
                <w:lang w:val="kk-KZ" w:eastAsia="ru-RU"/>
              </w:rPr>
              <w:t>(математика негіздері)</w:t>
            </w:r>
          </w:p>
          <w:p w:rsidR="00C5167F" w:rsidRPr="00C5167F" w:rsidRDefault="00C5167F" w:rsidP="00C5167F">
            <w:pPr>
              <w:rPr>
                <w:rFonts w:ascii="Times New Roman" w:hAnsi="Times New Roman" w:cs="Times New Roman"/>
                <w:sz w:val="24"/>
                <w:szCs w:val="24"/>
              </w:rPr>
            </w:pPr>
          </w:p>
        </w:tc>
        <w:tc>
          <w:tcPr>
            <w:tcW w:w="2268" w:type="dxa"/>
            <w:gridSpan w:val="2"/>
            <w:tcBorders>
              <w:top w:val="single" w:sz="4" w:space="0" w:color="auto"/>
              <w:left w:val="single" w:sz="4" w:space="0" w:color="auto"/>
              <w:right w:val="single" w:sz="4" w:space="0" w:color="auto"/>
            </w:tcBorders>
          </w:tcPr>
          <w:p w:rsidR="00C5167F" w:rsidRPr="00C5167F" w:rsidRDefault="00C5167F" w:rsidP="00C5167F">
            <w:pPr>
              <w:rPr>
                <w:rFonts w:ascii="Times New Roman" w:hAnsi="Times New Roman" w:cs="Times New Roman"/>
                <w:sz w:val="24"/>
                <w:szCs w:val="24"/>
                <w:lang w:eastAsia="ru-RU"/>
              </w:rPr>
            </w:pPr>
            <w:r w:rsidRPr="00C5167F">
              <w:rPr>
                <w:rFonts w:ascii="Times New Roman" w:hAnsi="Times New Roman" w:cs="Times New Roman"/>
                <w:sz w:val="24"/>
                <w:szCs w:val="24"/>
                <w:lang w:eastAsia="ru-RU"/>
              </w:rPr>
              <w:lastRenderedPageBreak/>
              <w:t>3 жас «Жүргізуші»</w:t>
            </w:r>
          </w:p>
          <w:p w:rsidR="00C5167F" w:rsidRPr="00C5167F" w:rsidRDefault="00C5167F" w:rsidP="00C5167F">
            <w:pPr>
              <w:rPr>
                <w:rFonts w:ascii="Times New Roman" w:hAnsi="Times New Roman" w:cs="Times New Roman"/>
                <w:sz w:val="24"/>
                <w:szCs w:val="24"/>
                <w:lang w:eastAsia="ru-RU"/>
              </w:rPr>
            </w:pPr>
            <w:r w:rsidRPr="00C5167F">
              <w:rPr>
                <w:rFonts w:ascii="Times New Roman" w:hAnsi="Times New Roman" w:cs="Times New Roman"/>
                <w:sz w:val="24"/>
                <w:szCs w:val="24"/>
                <w:lang w:eastAsia="ru-RU"/>
              </w:rPr>
              <w:t xml:space="preserve">Міндеттері: </w:t>
            </w:r>
          </w:p>
          <w:p w:rsidR="00C5167F" w:rsidRPr="00C5167F" w:rsidRDefault="00C5167F" w:rsidP="00C5167F">
            <w:pPr>
              <w:rPr>
                <w:rFonts w:ascii="Times New Roman" w:hAnsi="Times New Roman" w:cs="Times New Roman"/>
                <w:b/>
                <w:bCs/>
                <w:sz w:val="24"/>
                <w:szCs w:val="24"/>
                <w:lang w:eastAsia="ru-RU"/>
              </w:rPr>
            </w:pPr>
            <w:r w:rsidRPr="00C5167F">
              <w:rPr>
                <w:rFonts w:ascii="Times New Roman" w:hAnsi="Times New Roman" w:cs="Times New Roman"/>
                <w:sz w:val="24"/>
                <w:szCs w:val="24"/>
                <w:lang w:eastAsia="ru-RU"/>
              </w:rPr>
              <w:t>Терезеге қарап көліктерді бақылату. Осы көліктерді кім жүргізеді. Автобустарды ше? Жүргізуші деген кім? сендердің ата аналарың , жақындарың көлік жүргізе ала ма?</w:t>
            </w:r>
            <w:r w:rsidRPr="00C5167F">
              <w:rPr>
                <w:rFonts w:ascii="Times New Roman" w:hAnsi="Times New Roman" w:cs="Times New Roman"/>
                <w:b/>
                <w:bCs/>
                <w:sz w:val="24"/>
                <w:szCs w:val="24"/>
                <w:lang w:eastAsia="ru-RU"/>
              </w:rPr>
              <w:t xml:space="preserve"> (сөйлеуді дамыту)</w:t>
            </w:r>
          </w:p>
          <w:p w:rsidR="0008061F" w:rsidRPr="0008061F" w:rsidRDefault="0008061F" w:rsidP="0008061F">
            <w:pPr>
              <w:rPr>
                <w:rFonts w:ascii="Times New Roman" w:eastAsia="Times New Roman" w:hAnsi="Times New Roman" w:cs="Times New Roman"/>
                <w:sz w:val="24"/>
                <w:szCs w:val="24"/>
                <w:lang w:val="kk-KZ" w:eastAsia="ru-RU"/>
              </w:rPr>
            </w:pPr>
            <w:r w:rsidRPr="0008061F">
              <w:rPr>
                <w:rFonts w:ascii="Times New Roman" w:eastAsia="Times New Roman" w:hAnsi="Times New Roman" w:cs="Times New Roman"/>
                <w:sz w:val="24"/>
                <w:szCs w:val="24"/>
                <w:lang w:val="kk-KZ" w:eastAsia="ru-RU"/>
              </w:rPr>
              <w:t>4 жас «Ұшақ  пен кеме»</w:t>
            </w:r>
          </w:p>
          <w:p w:rsidR="0008061F" w:rsidRPr="0008061F" w:rsidRDefault="0008061F" w:rsidP="0008061F">
            <w:pPr>
              <w:rPr>
                <w:rFonts w:ascii="Times New Roman" w:eastAsia="Times New Roman" w:hAnsi="Times New Roman" w:cs="Times New Roman"/>
                <w:sz w:val="24"/>
                <w:szCs w:val="24"/>
                <w:lang w:val="kk-KZ" w:eastAsia="ru-RU"/>
              </w:rPr>
            </w:pPr>
            <w:r w:rsidRPr="0008061F">
              <w:rPr>
                <w:rFonts w:ascii="Times New Roman" w:eastAsia="Times New Roman" w:hAnsi="Times New Roman" w:cs="Times New Roman"/>
                <w:sz w:val="24"/>
                <w:szCs w:val="24"/>
                <w:lang w:val="kk-KZ" w:eastAsia="ru-RU"/>
              </w:rPr>
              <w:t xml:space="preserve">Міндеттері: олардың суреттерін көрсету. Кім ұшаққа немесе кемеге мініп көрді сұрау. Алған әсерлері туралы сұрау. </w:t>
            </w:r>
          </w:p>
          <w:p w:rsidR="0008061F" w:rsidRPr="0008061F" w:rsidRDefault="0008061F" w:rsidP="0008061F">
            <w:pPr>
              <w:rPr>
                <w:rFonts w:ascii="Times New Roman" w:eastAsia="Times New Roman" w:hAnsi="Times New Roman" w:cs="Times New Roman"/>
                <w:sz w:val="24"/>
                <w:szCs w:val="24"/>
                <w:lang w:val="kk-KZ" w:eastAsia="ru-RU"/>
              </w:rPr>
            </w:pPr>
            <w:r w:rsidRPr="0008061F">
              <w:rPr>
                <w:rFonts w:ascii="Times New Roman" w:eastAsia="Times New Roman" w:hAnsi="Times New Roman" w:cs="Times New Roman"/>
                <w:sz w:val="24"/>
                <w:szCs w:val="24"/>
                <w:lang w:val="kk-KZ" w:eastAsia="ru-RU"/>
              </w:rPr>
              <w:t xml:space="preserve">Ұшақ қалай ұшады, </w:t>
            </w:r>
            <w:r w:rsidRPr="0008061F">
              <w:rPr>
                <w:rFonts w:ascii="Times New Roman" w:eastAsia="Times New Roman" w:hAnsi="Times New Roman" w:cs="Times New Roman"/>
                <w:sz w:val="24"/>
                <w:szCs w:val="24"/>
                <w:lang w:val="kk-KZ" w:eastAsia="ru-RU"/>
              </w:rPr>
              <w:lastRenderedPageBreak/>
              <w:t xml:space="preserve">кеме қалай жүзеді ойын арқылы көрсету, әңгімелесу. </w:t>
            </w:r>
          </w:p>
          <w:p w:rsidR="0008061F" w:rsidRPr="0008061F" w:rsidRDefault="0008061F" w:rsidP="0008061F">
            <w:pPr>
              <w:ind w:left="136"/>
              <w:rPr>
                <w:rFonts w:ascii="Times New Roman" w:eastAsia="Times New Roman" w:hAnsi="Times New Roman" w:cs="Times New Roman"/>
                <w:b/>
                <w:bCs/>
                <w:sz w:val="24"/>
                <w:szCs w:val="24"/>
                <w:lang w:val="kk-KZ" w:eastAsia="ru-RU"/>
              </w:rPr>
            </w:pPr>
            <w:r w:rsidRPr="0008061F">
              <w:rPr>
                <w:rFonts w:ascii="Times New Roman" w:eastAsia="Times New Roman" w:hAnsi="Times New Roman" w:cs="Times New Roman"/>
                <w:b/>
                <w:bCs/>
                <w:sz w:val="24"/>
                <w:szCs w:val="24"/>
                <w:lang w:val="kk-KZ" w:eastAsia="ru-RU"/>
              </w:rPr>
              <w:t>(сөйлеуді дамыту)</w:t>
            </w:r>
          </w:p>
          <w:p w:rsidR="00C5167F" w:rsidRPr="00C5167F" w:rsidRDefault="00C5167F" w:rsidP="00C5167F">
            <w:pPr>
              <w:rPr>
                <w:rFonts w:ascii="Times New Roman" w:hAnsi="Times New Roman" w:cs="Times New Roman"/>
                <w:sz w:val="24"/>
                <w:szCs w:val="24"/>
              </w:rPr>
            </w:pPr>
          </w:p>
        </w:tc>
        <w:tc>
          <w:tcPr>
            <w:tcW w:w="2268" w:type="dxa"/>
            <w:gridSpan w:val="2"/>
            <w:tcBorders>
              <w:top w:val="single" w:sz="4" w:space="0" w:color="auto"/>
              <w:left w:val="single" w:sz="4" w:space="0" w:color="auto"/>
            </w:tcBorders>
          </w:tcPr>
          <w:p w:rsidR="00C5167F" w:rsidRPr="00C5167F" w:rsidRDefault="00C5167F" w:rsidP="00C5167F">
            <w:pPr>
              <w:rPr>
                <w:rFonts w:ascii="Times New Roman" w:hAnsi="Times New Roman" w:cs="Times New Roman"/>
                <w:sz w:val="24"/>
                <w:szCs w:val="24"/>
                <w:lang w:val="ru-RU"/>
              </w:rPr>
            </w:pPr>
            <w:r w:rsidRPr="00C5167F">
              <w:rPr>
                <w:rFonts w:ascii="Times New Roman" w:hAnsi="Times New Roman" w:cs="Times New Roman"/>
                <w:sz w:val="24"/>
                <w:szCs w:val="24"/>
              </w:rPr>
              <w:lastRenderedPageBreak/>
              <w:t xml:space="preserve">3жас Таңдап алған  ойыншықтардың бөлшектерін атау. </w:t>
            </w:r>
            <w:r w:rsidRPr="00C5167F">
              <w:rPr>
                <w:rFonts w:ascii="Times New Roman" w:hAnsi="Times New Roman" w:cs="Times New Roman"/>
                <w:sz w:val="24"/>
                <w:szCs w:val="24"/>
                <w:lang w:val="ru-RU"/>
              </w:rPr>
              <w:t xml:space="preserve">Солдан оңға қарай орналастыру. </w:t>
            </w:r>
          </w:p>
          <w:p w:rsidR="00C5167F" w:rsidRPr="00C5167F" w:rsidRDefault="00C5167F" w:rsidP="00C5167F">
            <w:pPr>
              <w:rPr>
                <w:rFonts w:ascii="Times New Roman" w:hAnsi="Times New Roman" w:cs="Times New Roman"/>
                <w:b/>
                <w:bCs/>
                <w:sz w:val="24"/>
                <w:szCs w:val="24"/>
                <w:lang w:val="ru-RU"/>
              </w:rPr>
            </w:pPr>
            <w:r w:rsidRPr="00C5167F">
              <w:rPr>
                <w:rFonts w:ascii="Times New Roman" w:hAnsi="Times New Roman" w:cs="Times New Roman"/>
                <w:b/>
                <w:bCs/>
                <w:sz w:val="24"/>
                <w:szCs w:val="24"/>
                <w:lang w:val="ru-RU"/>
              </w:rPr>
              <w:t>(қоршаған ортамен таныстыру, математика негіздері)</w:t>
            </w:r>
          </w:p>
          <w:p w:rsidR="0008061F" w:rsidRPr="0008061F" w:rsidRDefault="0008061F" w:rsidP="0008061F">
            <w:pPr>
              <w:jc w:val="both"/>
              <w:rPr>
                <w:rFonts w:ascii="Times New Roman" w:eastAsia="Times New Roman" w:hAnsi="Times New Roman" w:cs="Times New Roman"/>
                <w:sz w:val="24"/>
                <w:szCs w:val="24"/>
                <w:lang w:val="kk-KZ"/>
              </w:rPr>
            </w:pPr>
            <w:r w:rsidRPr="0008061F">
              <w:rPr>
                <w:rFonts w:ascii="Times New Roman" w:eastAsia="Times New Roman" w:hAnsi="Times New Roman" w:cs="Times New Roman"/>
                <w:sz w:val="24"/>
                <w:szCs w:val="24"/>
                <w:lang w:val="kk-KZ"/>
              </w:rPr>
              <w:t xml:space="preserve">4 жас «Үміт» әңгімесін  оқып беру. Міндеттері:Балаларға ат пен сиыр баяғы заманда көлік құралы болғанын айту. болашақта оларда күшті көлік құралдарын ойлап табатыны туралы айту. </w:t>
            </w:r>
          </w:p>
          <w:p w:rsidR="0008061F" w:rsidRPr="0008061F" w:rsidRDefault="0008061F" w:rsidP="0008061F">
            <w:pPr>
              <w:jc w:val="both"/>
              <w:rPr>
                <w:rFonts w:ascii="Times New Roman" w:eastAsia="Times New Roman" w:hAnsi="Times New Roman" w:cs="Times New Roman"/>
                <w:b/>
                <w:bCs/>
                <w:sz w:val="24"/>
                <w:szCs w:val="24"/>
                <w:lang w:val="kk-KZ"/>
              </w:rPr>
            </w:pPr>
            <w:r w:rsidRPr="0008061F">
              <w:rPr>
                <w:rFonts w:ascii="Times New Roman" w:eastAsia="Times New Roman" w:hAnsi="Times New Roman" w:cs="Times New Roman"/>
                <w:b/>
                <w:bCs/>
                <w:sz w:val="24"/>
                <w:szCs w:val="24"/>
                <w:lang w:val="kk-KZ"/>
              </w:rPr>
              <w:t>(сөйлеуді дамыту)</w:t>
            </w:r>
          </w:p>
          <w:p w:rsidR="00C5167F" w:rsidRPr="00C5167F" w:rsidRDefault="00C5167F" w:rsidP="00C5167F">
            <w:pPr>
              <w:rPr>
                <w:rFonts w:ascii="Times New Roman" w:hAnsi="Times New Roman" w:cs="Times New Roman"/>
                <w:sz w:val="24"/>
                <w:szCs w:val="24"/>
                <w:lang w:val="ru-RU"/>
              </w:rPr>
            </w:pPr>
          </w:p>
        </w:tc>
      </w:tr>
      <w:tr w:rsidR="00C5167F" w:rsidRPr="00C05CCC" w:rsidTr="0008061F">
        <w:trPr>
          <w:trHeight w:val="325"/>
        </w:trPr>
        <w:tc>
          <w:tcPr>
            <w:tcW w:w="3539" w:type="dxa"/>
          </w:tcPr>
          <w:p w:rsidR="00C5167F" w:rsidRPr="006A0125" w:rsidRDefault="00C5167F" w:rsidP="00C5167F">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rPr>
              <w:lastRenderedPageBreak/>
              <w:t>Ертеңгілік</w:t>
            </w:r>
            <w:r w:rsidRPr="006A0125">
              <w:rPr>
                <w:rFonts w:ascii="Times New Roman" w:eastAsia="Calibri" w:hAnsi="Times New Roman" w:cs="Times New Roman"/>
                <w:b/>
                <w:bCs/>
                <w:sz w:val="24"/>
                <w:szCs w:val="24"/>
                <w:lang w:eastAsia="ru-RU"/>
              </w:rPr>
              <w:t>жаттығу</w:t>
            </w:r>
          </w:p>
        </w:tc>
        <w:tc>
          <w:tcPr>
            <w:tcW w:w="11350" w:type="dxa"/>
            <w:gridSpan w:val="10"/>
          </w:tcPr>
          <w:p w:rsidR="00C5167F" w:rsidRDefault="00C5167F" w:rsidP="00C5167F">
            <w:pPr>
              <w:rPr>
                <w:rFonts w:ascii="Times New Roman" w:eastAsia="Times New Roman" w:hAnsi="Times New Roman" w:cs="Times New Roman"/>
                <w:b/>
                <w:bCs/>
                <w:sz w:val="24"/>
                <w:szCs w:val="24"/>
                <w:lang w:val="kk-KZ"/>
              </w:rPr>
            </w:pPr>
            <w:r>
              <w:rPr>
                <w:rFonts w:ascii="Times New Roman" w:eastAsia="Times New Roman" w:hAnsi="Times New Roman" w:cs="Times New Roman"/>
                <w:sz w:val="24"/>
                <w:szCs w:val="24"/>
                <w:lang w:val="kk-KZ"/>
              </w:rPr>
              <w:t>Қаңтар</w:t>
            </w:r>
            <w:r w:rsidRPr="006A0125">
              <w:rPr>
                <w:rFonts w:ascii="Times New Roman" w:eastAsia="Times New Roman" w:hAnsi="Times New Roman" w:cs="Times New Roman"/>
                <w:sz w:val="24"/>
                <w:szCs w:val="24"/>
                <w:lang w:val="kk-KZ"/>
              </w:rPr>
              <w:t xml:space="preserve"> айына арналған таңертеңгі жаттығулар кешені (</w:t>
            </w:r>
            <w:r w:rsidRPr="006A0125">
              <w:rPr>
                <w:rFonts w:ascii="Times New Roman" w:eastAsia="Times New Roman" w:hAnsi="Times New Roman" w:cs="Times New Roman"/>
                <w:b/>
                <w:bCs/>
                <w:color w:val="000000"/>
                <w:sz w:val="24"/>
                <w:szCs w:val="24"/>
                <w:lang w:val="kk-KZ"/>
              </w:rPr>
              <w:t>Жалпы дамытушы жаттығулар,</w:t>
            </w:r>
            <w:r w:rsidRPr="006A0125">
              <w:rPr>
                <w:rFonts w:ascii="Times New Roman" w:eastAsia="Times New Roman" w:hAnsi="Times New Roman" w:cs="Times New Roman"/>
                <w:b/>
                <w:bCs/>
                <w:sz w:val="24"/>
                <w:szCs w:val="24"/>
                <w:lang w:val="kk-KZ"/>
              </w:rPr>
              <w:t xml:space="preserve"> қимыл белсенділігі, ойын әрекеті). </w:t>
            </w:r>
          </w:p>
          <w:p w:rsidR="00C5167F" w:rsidRPr="00C5167F" w:rsidRDefault="00C5167F" w:rsidP="00C5167F">
            <w:pPr>
              <w:rPr>
                <w:rFonts w:ascii="Times New Roman" w:eastAsia="Times New Roman" w:hAnsi="Times New Roman" w:cs="Times New Roman"/>
                <w:sz w:val="24"/>
                <w:szCs w:val="24"/>
                <w:lang w:val="kk-KZ"/>
              </w:rPr>
            </w:pPr>
            <w:r w:rsidRPr="00C5167F">
              <w:rPr>
                <w:rFonts w:ascii="Times New Roman" w:eastAsia="Times New Roman" w:hAnsi="Times New Roman" w:cs="Times New Roman"/>
                <w:sz w:val="24"/>
                <w:szCs w:val="24"/>
                <w:lang w:val="kk-KZ"/>
              </w:rPr>
              <w:t>Жүру, тізені көтеріп жүру, отырып жүру, жүгіру, кері қарай жүгіру, жүру екі қатар тізбектеліп тұру.</w:t>
            </w:r>
          </w:p>
          <w:p w:rsidR="00C5167F" w:rsidRPr="00C5167F" w:rsidRDefault="00C5167F" w:rsidP="00C5167F">
            <w:pPr>
              <w:rPr>
                <w:rFonts w:ascii="Times New Roman" w:eastAsia="Times New Roman" w:hAnsi="Times New Roman" w:cs="Times New Roman"/>
                <w:sz w:val="24"/>
                <w:szCs w:val="24"/>
                <w:lang w:val="kk-KZ"/>
              </w:rPr>
            </w:pPr>
            <w:r w:rsidRPr="00C5167F">
              <w:rPr>
                <w:rFonts w:ascii="Times New Roman" w:eastAsia="Times New Roman" w:hAnsi="Times New Roman" w:cs="Times New Roman"/>
                <w:sz w:val="24"/>
                <w:szCs w:val="24"/>
                <w:lang w:val="kk-KZ"/>
              </w:rPr>
              <w:t>1б.қ аяқ бірге, қол төменде</w:t>
            </w:r>
          </w:p>
          <w:p w:rsidR="00C5167F" w:rsidRPr="00C5167F" w:rsidRDefault="00C5167F" w:rsidP="00C5167F">
            <w:pPr>
              <w:rPr>
                <w:rFonts w:ascii="Times New Roman" w:eastAsia="Times New Roman" w:hAnsi="Times New Roman" w:cs="Times New Roman"/>
                <w:sz w:val="24"/>
                <w:szCs w:val="24"/>
                <w:lang w:val="kk-KZ"/>
              </w:rPr>
            </w:pPr>
            <w:r w:rsidRPr="00C5167F">
              <w:rPr>
                <w:rFonts w:ascii="Times New Roman" w:eastAsia="Times New Roman" w:hAnsi="Times New Roman" w:cs="Times New Roman"/>
                <w:sz w:val="24"/>
                <w:szCs w:val="24"/>
                <w:lang w:val="kk-KZ"/>
              </w:rPr>
              <w:t>1-қолды жоғары көтеру, 2иыққа түсіру, 3қолды белге қою, 4б.қ оралу. 4-5рет</w:t>
            </w:r>
          </w:p>
          <w:p w:rsidR="00C5167F" w:rsidRPr="00C5167F" w:rsidRDefault="00C5167F" w:rsidP="00C5167F">
            <w:pPr>
              <w:rPr>
                <w:rFonts w:ascii="Times New Roman" w:eastAsia="Times New Roman" w:hAnsi="Times New Roman" w:cs="Times New Roman"/>
                <w:sz w:val="24"/>
                <w:szCs w:val="24"/>
                <w:lang w:val="kk-KZ"/>
              </w:rPr>
            </w:pPr>
            <w:r w:rsidRPr="00C5167F">
              <w:rPr>
                <w:rFonts w:ascii="Times New Roman" w:eastAsia="Times New Roman" w:hAnsi="Times New Roman" w:cs="Times New Roman"/>
                <w:sz w:val="24"/>
                <w:szCs w:val="24"/>
                <w:lang w:val="kk-KZ"/>
              </w:rPr>
              <w:t>2б.қ аяқтың арасы алшақ, қол иықта  1-қолды жанына қою, 2 жоғары көтеру, 3-қол шапалақтау, 4б.қ оралу 4-5рет</w:t>
            </w:r>
          </w:p>
          <w:p w:rsidR="00C5167F" w:rsidRPr="00C5167F" w:rsidRDefault="00C5167F" w:rsidP="00C5167F">
            <w:pPr>
              <w:rPr>
                <w:rFonts w:ascii="Times New Roman" w:eastAsia="Times New Roman" w:hAnsi="Times New Roman" w:cs="Times New Roman"/>
                <w:sz w:val="24"/>
                <w:szCs w:val="24"/>
                <w:lang w:val="kk-KZ"/>
              </w:rPr>
            </w:pPr>
            <w:r w:rsidRPr="00C5167F">
              <w:rPr>
                <w:rFonts w:ascii="Times New Roman" w:eastAsia="Times New Roman" w:hAnsi="Times New Roman" w:cs="Times New Roman"/>
                <w:sz w:val="24"/>
                <w:szCs w:val="24"/>
                <w:lang w:val="kk-KZ"/>
              </w:rPr>
              <w:t>4б.қ аяқ бірге, қол белде  1-1басты алға, 2артқа,3оңға, 4солғабұру. 4-5 рет қайталау.</w:t>
            </w:r>
          </w:p>
          <w:p w:rsidR="00C5167F" w:rsidRPr="00C5167F" w:rsidRDefault="00C5167F" w:rsidP="00C5167F">
            <w:pPr>
              <w:rPr>
                <w:rFonts w:ascii="Times New Roman" w:eastAsia="Times New Roman" w:hAnsi="Times New Roman" w:cs="Times New Roman"/>
                <w:sz w:val="24"/>
                <w:szCs w:val="24"/>
                <w:lang w:val="kk-KZ"/>
              </w:rPr>
            </w:pPr>
            <w:r w:rsidRPr="00C5167F">
              <w:rPr>
                <w:rFonts w:ascii="Times New Roman" w:eastAsia="Times New Roman" w:hAnsi="Times New Roman" w:cs="Times New Roman"/>
                <w:sz w:val="24"/>
                <w:szCs w:val="24"/>
                <w:lang w:val="kk-KZ"/>
              </w:rPr>
              <w:t>5Қос аяқтап айналып секіру 7-8 секунд</w:t>
            </w:r>
          </w:p>
          <w:p w:rsidR="00C5167F" w:rsidRPr="006A0125" w:rsidRDefault="00C5167F" w:rsidP="00C5167F">
            <w:pPr>
              <w:rPr>
                <w:rFonts w:ascii="Times New Roman" w:eastAsia="Times New Roman" w:hAnsi="Times New Roman" w:cs="Times New Roman"/>
                <w:sz w:val="24"/>
                <w:szCs w:val="24"/>
                <w:lang w:val="kk-KZ"/>
              </w:rPr>
            </w:pPr>
            <w:r w:rsidRPr="00C5167F">
              <w:rPr>
                <w:rFonts w:ascii="Times New Roman" w:eastAsia="Times New Roman" w:hAnsi="Times New Roman" w:cs="Times New Roman"/>
                <w:sz w:val="24"/>
                <w:szCs w:val="24"/>
                <w:lang w:val="kk-KZ"/>
              </w:rPr>
              <w:t>Еркін тыныс алу жаттығулары</w:t>
            </w:r>
          </w:p>
        </w:tc>
      </w:tr>
      <w:tr w:rsidR="00C5167F" w:rsidRPr="00C05CCC" w:rsidTr="0008061F">
        <w:trPr>
          <w:trHeight w:val="321"/>
        </w:trPr>
        <w:tc>
          <w:tcPr>
            <w:tcW w:w="3539" w:type="dxa"/>
          </w:tcPr>
          <w:p w:rsidR="00C5167F" w:rsidRPr="006A0125" w:rsidRDefault="00C5167F" w:rsidP="00C5167F">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Таңғыас</w:t>
            </w:r>
          </w:p>
        </w:tc>
        <w:tc>
          <w:tcPr>
            <w:tcW w:w="11350" w:type="dxa"/>
            <w:gridSpan w:val="10"/>
          </w:tcPr>
          <w:p w:rsidR="00C5167F" w:rsidRPr="006A0125" w:rsidRDefault="00C5167F" w:rsidP="00C5167F">
            <w:pPr>
              <w:rPr>
                <w:rFonts w:ascii="Times New Roman" w:eastAsia="Times New Roman" w:hAnsi="Times New Roman" w:cs="Times New Roman"/>
                <w:b/>
                <w:i/>
                <w:sz w:val="24"/>
                <w:szCs w:val="24"/>
                <w:lang w:val="kk-KZ"/>
              </w:rPr>
            </w:pPr>
            <w:r w:rsidRPr="006A0125">
              <w:rPr>
                <w:rFonts w:ascii="Times New Roman" w:eastAsia="Calibri" w:hAnsi="Times New Roman" w:cs="Times New Roman"/>
                <w:b/>
                <w:i/>
                <w:sz w:val="24"/>
                <w:szCs w:val="24"/>
                <w:lang w:val="kk-KZ" w:eastAsia="ru-RU"/>
              </w:rPr>
              <w:t xml:space="preserve">«Суды, тамақты, энергияны үнемді тұтыну»  </w:t>
            </w:r>
            <w:r w:rsidRPr="006A0125">
              <w:rPr>
                <w:rFonts w:ascii="Times New Roman" w:eastAsia="Calibri" w:hAnsi="Times New Roman" w:cs="Times New Roman"/>
                <w:b/>
                <w:i/>
                <w:lang w:val="kk-KZ"/>
              </w:rPr>
              <w:t>«Біртұтас тәрбие жоспары»</w:t>
            </w:r>
          </w:p>
          <w:p w:rsidR="00C5167F" w:rsidRPr="006A0125" w:rsidRDefault="00C5167F" w:rsidP="00C5167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Таңғы ас алдында қолдарын сумен сабындап жуу мәдениетін қалыптастыру. </w:t>
            </w:r>
            <w:r w:rsidRPr="006A0125">
              <w:rPr>
                <w:rFonts w:ascii="Times New Roman" w:eastAsia="Times New Roman" w:hAnsi="Times New Roman" w:cs="Times New Roman"/>
                <w:b/>
                <w:bCs/>
                <w:sz w:val="24"/>
                <w:szCs w:val="24"/>
                <w:lang w:val="kk-KZ"/>
              </w:rPr>
              <w:t>(мәдени-гигиеналық дағдылар, өзіне-өзі қызмет ету, кезекшілердің еңбек әрекеті)</w:t>
            </w:r>
          </w:p>
          <w:p w:rsidR="00C5167F" w:rsidRPr="006A0125" w:rsidRDefault="00C5167F" w:rsidP="00C5167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Өз орнын тауып отыру. Таза және ұқыпты тамақтануды, қасықты  дұрыс ұстауды, тамақтанған кезінде ауызын жауып отырып, асықпай әбден шайнауды үйрету.Тамақтанып болғаннан кейін алғыс айту, ас қайыру. </w:t>
            </w:r>
          </w:p>
          <w:p w:rsidR="00C5167F" w:rsidRPr="006A0125" w:rsidRDefault="00C5167F" w:rsidP="00C5167F">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Аумин десең маған,</w:t>
            </w:r>
          </w:p>
          <w:p w:rsidR="00C5167F" w:rsidRPr="006A0125" w:rsidRDefault="00C5167F" w:rsidP="00C5167F">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Алтыннан-жағаң, </w:t>
            </w:r>
          </w:p>
          <w:p w:rsidR="00C5167F" w:rsidRPr="006A0125" w:rsidRDefault="00C5167F" w:rsidP="00C5167F">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Күмістен тағаң </w:t>
            </w:r>
          </w:p>
          <w:p w:rsidR="00C5167F" w:rsidRPr="006A0125" w:rsidRDefault="00C5167F" w:rsidP="00C5167F">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Оң жағыңнан кетпесін,</w:t>
            </w:r>
          </w:p>
          <w:p w:rsidR="00C5167F" w:rsidRPr="006A0125" w:rsidRDefault="00C5167F" w:rsidP="00C5167F">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Тілеуің қабыл, </w:t>
            </w:r>
          </w:p>
          <w:p w:rsidR="00C5167F" w:rsidRPr="006A0125" w:rsidRDefault="00C5167F" w:rsidP="00C5167F">
            <w:pPr>
              <w:rPr>
                <w:rFonts w:ascii="Times New Roman" w:eastAsia="Times New Roman" w:hAnsi="Times New Roman" w:cs="Times New Roman"/>
                <w:sz w:val="24"/>
                <w:szCs w:val="24"/>
                <w:lang w:val="kk-KZ"/>
              </w:rPr>
            </w:pPr>
            <w:r w:rsidRPr="006A0125">
              <w:rPr>
                <w:rFonts w:ascii="Times New Roman" w:eastAsia="Calibri" w:hAnsi="Times New Roman" w:cs="Times New Roman"/>
                <w:sz w:val="24"/>
                <w:szCs w:val="24"/>
                <w:lang w:val="kk-KZ"/>
              </w:rPr>
              <w:lastRenderedPageBreak/>
              <w:t xml:space="preserve">Мұратың асыл болсын,  Аумин </w:t>
            </w:r>
            <w:r w:rsidRPr="006A0125">
              <w:rPr>
                <w:rFonts w:ascii="Times New Roman" w:eastAsia="Calibri" w:hAnsi="Times New Roman" w:cs="Times New Roman"/>
                <w:b/>
                <w:bCs/>
                <w:sz w:val="24"/>
                <w:szCs w:val="24"/>
                <w:lang w:val="kk-KZ"/>
              </w:rPr>
              <w:t>(сөйлеуді дамыту)</w:t>
            </w:r>
          </w:p>
        </w:tc>
      </w:tr>
      <w:tr w:rsidR="00C5167F" w:rsidRPr="00C05CCC" w:rsidTr="0008061F">
        <w:trPr>
          <w:trHeight w:val="551"/>
        </w:trPr>
        <w:tc>
          <w:tcPr>
            <w:tcW w:w="3539" w:type="dxa"/>
          </w:tcPr>
          <w:p w:rsidR="00C5167F" w:rsidRPr="00383144" w:rsidRDefault="00383144" w:rsidP="00C5167F">
            <w:pPr>
              <w:rPr>
                <w:rFonts w:ascii="Times New Roman" w:eastAsia="Times New Roman" w:hAnsi="Times New Roman" w:cs="Times New Roman"/>
                <w:b/>
                <w:bCs/>
                <w:sz w:val="24"/>
                <w:szCs w:val="24"/>
                <w:lang w:val="kk-KZ" w:eastAsia="ru-RU"/>
              </w:rPr>
            </w:pPr>
            <w:r w:rsidRPr="007E609E">
              <w:rPr>
                <w:rFonts w:ascii="Times New Roman" w:eastAsia="Calibri" w:hAnsi="Times New Roman" w:cs="Times New Roman"/>
                <w:b/>
                <w:bCs/>
                <w:sz w:val="24"/>
                <w:szCs w:val="24"/>
                <w:lang w:val="kk-KZ" w:eastAsia="ru-RU"/>
              </w:rPr>
              <w:lastRenderedPageBreak/>
              <w:t>Ұйымдастырылғаніс-әрекетті өткізуге дайындық(</w:t>
            </w:r>
            <w:r>
              <w:rPr>
                <w:rFonts w:ascii="Times New Roman" w:eastAsia="Calibri" w:hAnsi="Times New Roman" w:cs="Times New Roman"/>
                <w:b/>
                <w:bCs/>
                <w:sz w:val="24"/>
                <w:szCs w:val="24"/>
                <w:lang w:val="kk-KZ" w:eastAsia="ru-RU"/>
              </w:rPr>
              <w:t>бұдан әрі- ҰІӘ)</w:t>
            </w:r>
          </w:p>
        </w:tc>
        <w:tc>
          <w:tcPr>
            <w:tcW w:w="11350" w:type="dxa"/>
            <w:gridSpan w:val="10"/>
          </w:tcPr>
          <w:p w:rsidR="00C5167F" w:rsidRPr="006A0125" w:rsidRDefault="00C5167F" w:rsidP="00C5167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Таңғы жиын. Балалар жаңалықтарымен  бөліседі, жақсы тілектер тілеу. </w:t>
            </w:r>
          </w:p>
          <w:p w:rsidR="00C5167F" w:rsidRPr="006A0125" w:rsidRDefault="00C5167F" w:rsidP="00C5167F">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sz w:val="24"/>
                <w:szCs w:val="24"/>
                <w:lang w:val="kk-KZ"/>
              </w:rPr>
              <w:t xml:space="preserve">Бірлескен жоспарларды, мәселелерді талқылау, қызығушылықтары бойынша әрекет түрін таңдау, ережелер туралы келісу және т. б. </w:t>
            </w:r>
            <w:r w:rsidRPr="006A0125">
              <w:rPr>
                <w:rFonts w:ascii="Times New Roman" w:eastAsia="Times New Roman" w:hAnsi="Times New Roman" w:cs="Times New Roman"/>
                <w:b/>
                <w:bCs/>
                <w:sz w:val="24"/>
                <w:szCs w:val="24"/>
                <w:lang w:val="kk-KZ"/>
              </w:rPr>
              <w:t>(сөйлеуді дамыту)</w:t>
            </w:r>
          </w:p>
          <w:p w:rsidR="00C5167F" w:rsidRPr="006A0125" w:rsidRDefault="00C5167F" w:rsidP="00C5167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1 қыркүйек - Білім күні </w:t>
            </w:r>
          </w:p>
          <w:p w:rsidR="00C5167F" w:rsidRPr="006A0125" w:rsidRDefault="00C5167F" w:rsidP="00C5167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«Балабақша - жайлы мекен» тақырыбында әңгімелесу, суреттер қарау. </w:t>
            </w:r>
          </w:p>
          <w:p w:rsidR="00C5167F" w:rsidRPr="006A0125" w:rsidRDefault="00C5167F" w:rsidP="00C5167F">
            <w:pPr>
              <w:rPr>
                <w:rFonts w:ascii="Times New Roman" w:eastAsia="Times New Roman" w:hAnsi="Times New Roman" w:cs="Times New Roman"/>
                <w:sz w:val="24"/>
                <w:szCs w:val="24"/>
                <w:lang w:val="kk-KZ"/>
              </w:rPr>
            </w:pPr>
          </w:p>
        </w:tc>
      </w:tr>
      <w:tr w:rsidR="0008061F" w:rsidRPr="00C05CCC" w:rsidTr="0008061F">
        <w:trPr>
          <w:gridAfter w:val="1"/>
          <w:wAfter w:w="10" w:type="dxa"/>
          <w:trHeight w:val="522"/>
        </w:trPr>
        <w:tc>
          <w:tcPr>
            <w:tcW w:w="3539" w:type="dxa"/>
          </w:tcPr>
          <w:p w:rsidR="0008061F" w:rsidRPr="006A0125" w:rsidRDefault="00383144" w:rsidP="0008061F">
            <w:pP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Кестеге сәйкес ҰІӘ</w:t>
            </w:r>
          </w:p>
        </w:tc>
        <w:tc>
          <w:tcPr>
            <w:tcW w:w="2410" w:type="dxa"/>
            <w:tcBorders>
              <w:bottom w:val="single" w:sz="4" w:space="0" w:color="auto"/>
            </w:tcBorders>
          </w:tcPr>
          <w:p w:rsidR="0008061F" w:rsidRPr="00EF1E93" w:rsidRDefault="0008061F" w:rsidP="0008061F">
            <w:pPr>
              <w:rPr>
                <w:rFonts w:ascii="Times New Roman" w:hAnsi="Times New Roman" w:cs="Times New Roman"/>
                <w:b/>
                <w:bCs/>
                <w:lang w:val="ru-RU"/>
              </w:rPr>
            </w:pPr>
            <w:r w:rsidRPr="00EF1E93">
              <w:rPr>
                <w:rFonts w:ascii="Times New Roman" w:hAnsi="Times New Roman" w:cs="Times New Roman"/>
                <w:b/>
                <w:bCs/>
                <w:lang w:val="kk-KZ"/>
              </w:rPr>
              <w:t xml:space="preserve">4 жас </w:t>
            </w:r>
            <w:r w:rsidR="00F23EA0">
              <w:rPr>
                <w:rFonts w:ascii="Times New Roman" w:hAnsi="Times New Roman" w:cs="Times New Roman"/>
                <w:b/>
                <w:bCs/>
                <w:lang w:val="ru-RU"/>
              </w:rPr>
              <w:t>Дене тәрбиесі</w:t>
            </w:r>
          </w:p>
          <w:p w:rsidR="0008061F" w:rsidRPr="00EF1E93" w:rsidRDefault="0008061F" w:rsidP="0008061F">
            <w:pPr>
              <w:rPr>
                <w:rFonts w:ascii="Times New Roman" w:hAnsi="Times New Roman" w:cs="Times New Roman"/>
                <w:u w:val="single"/>
                <w:lang w:val="kk-KZ"/>
              </w:rPr>
            </w:pPr>
            <w:r w:rsidRPr="00EF1E93">
              <w:rPr>
                <w:rFonts w:ascii="Times New Roman" w:hAnsi="Times New Roman" w:cs="Times New Roman"/>
                <w:u w:val="single"/>
                <w:lang w:val="kk-KZ"/>
              </w:rPr>
              <w:t>Жалпы дамытушы жаттығулар.</w:t>
            </w:r>
          </w:p>
          <w:p w:rsidR="0008061F" w:rsidRPr="00EF1E93" w:rsidRDefault="0008061F" w:rsidP="0008061F">
            <w:pPr>
              <w:rPr>
                <w:rFonts w:ascii="Times New Roman" w:hAnsi="Times New Roman" w:cs="Times New Roman"/>
                <w:u w:val="single"/>
                <w:lang w:val="kk-KZ"/>
              </w:rPr>
            </w:pPr>
            <w:r w:rsidRPr="00EF1E93">
              <w:rPr>
                <w:rFonts w:ascii="Times New Roman" w:hAnsi="Times New Roman" w:cs="Times New Roman"/>
                <w:u w:val="single"/>
                <w:lang w:val="kk-KZ"/>
              </w:rPr>
              <w:t xml:space="preserve">Негізгі қимылдар: </w:t>
            </w:r>
          </w:p>
          <w:p w:rsidR="0008061F" w:rsidRPr="00EF1E93" w:rsidRDefault="0008061F" w:rsidP="0008061F">
            <w:pPr>
              <w:rPr>
                <w:rFonts w:ascii="Times New Roman" w:hAnsi="Times New Roman" w:cs="Times New Roman"/>
                <w:lang w:val="kk-KZ"/>
              </w:rPr>
            </w:pPr>
            <w:r w:rsidRPr="00EF1E93">
              <w:rPr>
                <w:rFonts w:ascii="Times New Roman" w:hAnsi="Times New Roman" w:cs="Times New Roman"/>
                <w:i/>
                <w:iCs/>
                <w:lang w:val="kk-KZ"/>
              </w:rPr>
              <w:t>Жүру:</w:t>
            </w:r>
            <w:r w:rsidRPr="00EF1E93">
              <w:rPr>
                <w:rFonts w:ascii="Times New Roman" w:hAnsi="Times New Roman" w:cs="Times New Roman"/>
                <w:lang w:val="kk-KZ"/>
              </w:rPr>
              <w:t xml:space="preserve"> саптабір-бірденжүру</w:t>
            </w:r>
          </w:p>
          <w:p w:rsidR="0008061F" w:rsidRPr="00EF1E93" w:rsidRDefault="0008061F" w:rsidP="0008061F">
            <w:pPr>
              <w:rPr>
                <w:rFonts w:ascii="Times New Roman" w:hAnsi="Times New Roman" w:cs="Times New Roman"/>
                <w:lang w:val="kk-KZ"/>
              </w:rPr>
            </w:pPr>
            <w:r w:rsidRPr="00EF1E93">
              <w:rPr>
                <w:rFonts w:ascii="Times New Roman" w:hAnsi="Times New Roman" w:cs="Times New Roman"/>
                <w:i/>
                <w:iCs/>
                <w:lang w:val="kk-KZ"/>
              </w:rPr>
              <w:t>Еңбектеу, өрмелеу:</w:t>
            </w:r>
          </w:p>
          <w:p w:rsidR="0008061F" w:rsidRPr="00EF1E93" w:rsidRDefault="0008061F" w:rsidP="0008061F">
            <w:pPr>
              <w:rPr>
                <w:rFonts w:ascii="Times New Roman" w:hAnsi="Times New Roman" w:cs="Times New Roman"/>
                <w:lang w:val="kk-KZ"/>
              </w:rPr>
            </w:pPr>
            <w:r w:rsidRPr="00EF1E93">
              <w:rPr>
                <w:rFonts w:ascii="Times New Roman" w:hAnsi="Times New Roman" w:cs="Times New Roman"/>
                <w:lang w:val="kk-KZ"/>
              </w:rPr>
              <w:t>50 сантиметрбиіктіктеілінгенарқанныңастынанеңбектеу;</w:t>
            </w:r>
          </w:p>
          <w:p w:rsidR="0008061F" w:rsidRPr="00EF1E93" w:rsidRDefault="0008061F" w:rsidP="0008061F">
            <w:pPr>
              <w:rPr>
                <w:rFonts w:ascii="Times New Roman" w:hAnsi="Times New Roman" w:cs="Times New Roman"/>
                <w:lang w:val="kk-KZ"/>
              </w:rPr>
            </w:pPr>
            <w:r w:rsidRPr="00EF1E93">
              <w:rPr>
                <w:rFonts w:ascii="Times New Roman" w:hAnsi="Times New Roman" w:cs="Times New Roman"/>
                <w:i/>
                <w:iCs/>
                <w:lang w:val="kk-KZ"/>
              </w:rPr>
              <w:t>Секіру:</w:t>
            </w:r>
            <w:r w:rsidRPr="00EF1E93">
              <w:rPr>
                <w:rFonts w:ascii="Times New Roman" w:hAnsi="Times New Roman" w:cs="Times New Roman"/>
                <w:lang w:val="kk-KZ"/>
              </w:rPr>
              <w:t xml:space="preserve"> бір орында тұрып, қос аяқпен секіру, қысқасекіргішпен секіру.</w:t>
            </w:r>
          </w:p>
          <w:p w:rsidR="0008061F" w:rsidRPr="00EF1E93" w:rsidRDefault="0008061F" w:rsidP="0008061F">
            <w:pPr>
              <w:rPr>
                <w:rFonts w:ascii="Times New Roman" w:hAnsi="Times New Roman" w:cs="Times New Roman"/>
                <w:spacing w:val="1"/>
                <w:lang w:val="kk-KZ"/>
              </w:rPr>
            </w:pPr>
            <w:r w:rsidRPr="00EF1E93">
              <w:rPr>
                <w:rFonts w:ascii="Times New Roman" w:hAnsi="Times New Roman" w:cs="Times New Roman"/>
                <w:i/>
                <w:iCs/>
                <w:lang w:val="kk-KZ"/>
              </w:rPr>
              <w:t>Сапқа тұру, сап түзеу, сапқа қайта тұру.</w:t>
            </w:r>
            <w:r w:rsidRPr="00EF1E93">
              <w:rPr>
                <w:rFonts w:ascii="Times New Roman" w:hAnsi="Times New Roman" w:cs="Times New Roman"/>
                <w:lang w:val="kk-KZ"/>
              </w:rPr>
              <w:t xml:space="preserve"> Бір-бірден сапқа тұру, бір-бірініңжанынасапқажәнешеңбергетұру.</w:t>
            </w:r>
          </w:p>
          <w:p w:rsidR="0008061F" w:rsidRPr="00EF1E93" w:rsidRDefault="0008061F" w:rsidP="0008061F">
            <w:pPr>
              <w:rPr>
                <w:rFonts w:ascii="Times New Roman" w:hAnsi="Times New Roman" w:cs="Times New Roman"/>
                <w:lang w:val="kk-KZ"/>
              </w:rPr>
            </w:pPr>
          </w:p>
          <w:p w:rsidR="0008061F" w:rsidRPr="00EF1E93" w:rsidRDefault="0008061F" w:rsidP="0008061F">
            <w:pPr>
              <w:rPr>
                <w:rFonts w:ascii="Times New Roman" w:hAnsi="Times New Roman" w:cs="Times New Roman"/>
                <w:u w:val="single"/>
                <w:lang w:val="kk-KZ"/>
              </w:rPr>
            </w:pPr>
            <w:r w:rsidRPr="00EF1E93">
              <w:rPr>
                <w:rFonts w:ascii="Times New Roman" w:hAnsi="Times New Roman" w:cs="Times New Roman"/>
                <w:u w:val="single"/>
                <w:lang w:val="kk-KZ"/>
              </w:rPr>
              <w:t xml:space="preserve">Қимылды ойын: </w:t>
            </w:r>
          </w:p>
          <w:p w:rsidR="0008061F" w:rsidRPr="00EF1E93" w:rsidRDefault="0008061F" w:rsidP="0008061F">
            <w:pPr>
              <w:rPr>
                <w:rFonts w:ascii="Times New Roman" w:hAnsi="Times New Roman" w:cs="Times New Roman"/>
                <w:b/>
                <w:bCs/>
                <w:lang w:val="kk-KZ"/>
              </w:rPr>
            </w:pPr>
            <w:r w:rsidRPr="00EF1E93">
              <w:rPr>
                <w:rFonts w:ascii="Times New Roman" w:eastAsia="Calibri" w:hAnsi="Times New Roman" w:cs="Times New Roman"/>
                <w:bCs/>
                <w:lang w:val="kk-KZ"/>
              </w:rPr>
              <w:t>Қоймадағы тышқандар</w:t>
            </w:r>
          </w:p>
          <w:p w:rsidR="0008061F" w:rsidRPr="00EF1E93" w:rsidRDefault="00470C9C" w:rsidP="0008061F">
            <w:pPr>
              <w:jc w:val="center"/>
              <w:rPr>
                <w:rFonts w:ascii="Times New Roman" w:hAnsi="Times New Roman" w:cs="Times New Roman"/>
                <w:b/>
                <w:bCs/>
                <w:sz w:val="24"/>
                <w:szCs w:val="24"/>
                <w:lang w:val="kk-KZ" w:eastAsia="ru-RU"/>
              </w:rPr>
            </w:pPr>
            <w:r>
              <w:rPr>
                <w:rFonts w:ascii="Times New Roman" w:hAnsi="Times New Roman" w:cs="Times New Roman"/>
                <w:b/>
                <w:bCs/>
                <w:sz w:val="24"/>
                <w:szCs w:val="24"/>
                <w:lang w:val="kk-KZ" w:eastAsia="ru-RU"/>
              </w:rPr>
              <w:t>3 жас Дене тәрбиесі</w:t>
            </w:r>
          </w:p>
          <w:p w:rsidR="0008061F" w:rsidRPr="00EF1E93" w:rsidRDefault="0008061F" w:rsidP="0008061F">
            <w:pPr>
              <w:spacing w:line="256" w:lineRule="auto"/>
              <w:rPr>
                <w:rFonts w:ascii="Times New Roman" w:hAnsi="Times New Roman" w:cs="Times New Roman"/>
                <w:sz w:val="24"/>
                <w:szCs w:val="24"/>
                <w:u w:val="single"/>
                <w:lang w:val="kk-KZ"/>
              </w:rPr>
            </w:pPr>
            <w:r w:rsidRPr="00EF1E93">
              <w:rPr>
                <w:rFonts w:ascii="Times New Roman" w:hAnsi="Times New Roman" w:cs="Times New Roman"/>
                <w:sz w:val="24"/>
                <w:szCs w:val="24"/>
                <w:u w:val="single"/>
                <w:lang w:val="kk-KZ"/>
              </w:rPr>
              <w:t>Жалпы дамытушы жаттығулар.</w:t>
            </w:r>
          </w:p>
          <w:p w:rsidR="0008061F" w:rsidRPr="00EF1E93" w:rsidRDefault="0008061F" w:rsidP="0008061F">
            <w:pPr>
              <w:spacing w:line="256" w:lineRule="auto"/>
              <w:rPr>
                <w:rFonts w:ascii="Times New Roman" w:hAnsi="Times New Roman" w:cs="Times New Roman"/>
                <w:sz w:val="24"/>
                <w:szCs w:val="24"/>
                <w:u w:val="single"/>
                <w:lang w:val="kk-KZ"/>
              </w:rPr>
            </w:pPr>
            <w:r w:rsidRPr="00EF1E93">
              <w:rPr>
                <w:rFonts w:ascii="Times New Roman" w:hAnsi="Times New Roman" w:cs="Times New Roman"/>
                <w:sz w:val="24"/>
                <w:szCs w:val="24"/>
                <w:u w:val="single"/>
                <w:lang w:val="kk-KZ"/>
              </w:rPr>
              <w:t xml:space="preserve">Негізгі қимылдар: </w:t>
            </w:r>
          </w:p>
          <w:p w:rsidR="0008061F" w:rsidRPr="00EF1E93" w:rsidRDefault="0008061F" w:rsidP="0008061F">
            <w:pPr>
              <w:rPr>
                <w:rFonts w:ascii="Times New Roman" w:hAnsi="Times New Roman" w:cs="Times New Roman"/>
                <w:sz w:val="24"/>
                <w:szCs w:val="24"/>
                <w:lang w:val="kk-KZ"/>
              </w:rPr>
            </w:pPr>
            <w:r w:rsidRPr="00EF1E93">
              <w:rPr>
                <w:rFonts w:ascii="Times New Roman" w:hAnsi="Times New Roman" w:cs="Times New Roman"/>
                <w:i/>
                <w:iCs/>
                <w:sz w:val="24"/>
                <w:szCs w:val="24"/>
                <w:lang w:val="kk-KZ"/>
              </w:rPr>
              <w:t>Жүру.</w:t>
            </w:r>
            <w:r w:rsidRPr="00EF1E93">
              <w:rPr>
                <w:rFonts w:ascii="Times New Roman" w:hAnsi="Times New Roman" w:cs="Times New Roman"/>
                <w:sz w:val="24"/>
                <w:szCs w:val="24"/>
                <w:lang w:val="kk-KZ"/>
              </w:rPr>
              <w:t>Бірқалыпты,аяқтыңұшымен,тізеніжоғарыкөтеріп,саптабір-бірден,екеуден(жұппен</w:t>
            </w:r>
            <w:r w:rsidRPr="00EF1E93">
              <w:rPr>
                <w:rFonts w:ascii="Times New Roman" w:hAnsi="Times New Roman" w:cs="Times New Roman"/>
                <w:sz w:val="24"/>
                <w:szCs w:val="24"/>
                <w:lang w:val="kk-KZ"/>
              </w:rPr>
              <w:lastRenderedPageBreak/>
              <w:t>)жүру;</w:t>
            </w:r>
          </w:p>
          <w:p w:rsidR="0008061F" w:rsidRPr="00EF1E93" w:rsidRDefault="0008061F" w:rsidP="0008061F">
            <w:pPr>
              <w:rPr>
                <w:rFonts w:ascii="Times New Roman" w:hAnsi="Times New Roman" w:cs="Times New Roman"/>
                <w:b/>
                <w:bCs/>
                <w:sz w:val="24"/>
                <w:szCs w:val="24"/>
                <w:lang w:val="kk-KZ"/>
              </w:rPr>
            </w:pPr>
            <w:r w:rsidRPr="00EF1E93">
              <w:rPr>
                <w:rFonts w:ascii="Times New Roman" w:hAnsi="Times New Roman" w:cs="Times New Roman"/>
                <w:i/>
                <w:iCs/>
                <w:sz w:val="24"/>
                <w:szCs w:val="24"/>
                <w:lang w:val="kk-KZ"/>
              </w:rPr>
              <w:t>Домалату, лақтыру, қағып алу.</w:t>
            </w:r>
            <w:r w:rsidRPr="00EF1E93">
              <w:rPr>
                <w:rFonts w:ascii="Times New Roman" w:hAnsi="Times New Roman" w:cs="Times New Roman"/>
                <w:sz w:val="24"/>
                <w:szCs w:val="24"/>
                <w:lang w:val="kk-KZ"/>
              </w:rPr>
              <w:t>Оңжәне сол қолмен тік нысанаға (нысана биіктігі-1,2 метр) лақтыру (1-1,5 метрқашықтық)</w:t>
            </w:r>
          </w:p>
          <w:p w:rsidR="0008061F" w:rsidRPr="00EF1E93" w:rsidRDefault="0008061F" w:rsidP="0008061F">
            <w:pPr>
              <w:rPr>
                <w:rFonts w:ascii="Times New Roman" w:hAnsi="Times New Roman" w:cs="Times New Roman"/>
                <w:b/>
                <w:bCs/>
                <w:sz w:val="24"/>
                <w:szCs w:val="24"/>
                <w:lang w:val="kk-KZ"/>
              </w:rPr>
            </w:pPr>
            <w:r w:rsidRPr="00EF1E93">
              <w:rPr>
                <w:rFonts w:ascii="Times New Roman" w:hAnsi="Times New Roman" w:cs="Times New Roman"/>
                <w:i/>
                <w:iCs/>
                <w:sz w:val="24"/>
                <w:szCs w:val="24"/>
                <w:lang w:val="kk-KZ"/>
              </w:rPr>
              <w:t>Секіру.</w:t>
            </w:r>
            <w:r w:rsidRPr="00EF1E93">
              <w:rPr>
                <w:rFonts w:ascii="Times New Roman" w:hAnsi="Times New Roman" w:cs="Times New Roman"/>
                <w:sz w:val="24"/>
                <w:szCs w:val="24"/>
                <w:lang w:val="kk-KZ"/>
              </w:rPr>
              <w:t>2-3метрқашықтыққаалғақарайжылжып,құрсауданқұрсауға,заттардыайналыпжәнезаттардыңарасыменсекіру</w:t>
            </w:r>
          </w:p>
          <w:p w:rsidR="0008061F" w:rsidRPr="00EF1E93" w:rsidRDefault="0008061F" w:rsidP="0008061F">
            <w:pPr>
              <w:spacing w:line="256" w:lineRule="auto"/>
              <w:rPr>
                <w:rFonts w:ascii="Times New Roman" w:hAnsi="Times New Roman" w:cs="Times New Roman"/>
                <w:sz w:val="24"/>
                <w:szCs w:val="24"/>
                <w:lang w:val="kk-KZ"/>
              </w:rPr>
            </w:pPr>
          </w:p>
          <w:p w:rsidR="0008061F" w:rsidRPr="00EF1E93" w:rsidRDefault="0008061F" w:rsidP="0008061F">
            <w:pPr>
              <w:spacing w:line="256" w:lineRule="auto"/>
              <w:rPr>
                <w:rFonts w:ascii="Times New Roman" w:hAnsi="Times New Roman" w:cs="Times New Roman"/>
                <w:sz w:val="24"/>
                <w:szCs w:val="24"/>
                <w:lang w:val="kk-KZ"/>
              </w:rPr>
            </w:pPr>
          </w:p>
          <w:p w:rsidR="0008061F" w:rsidRPr="00EF1E93" w:rsidRDefault="0008061F" w:rsidP="0008061F">
            <w:pPr>
              <w:spacing w:line="256" w:lineRule="auto"/>
              <w:rPr>
                <w:rFonts w:ascii="Times New Roman" w:hAnsi="Times New Roman" w:cs="Times New Roman"/>
                <w:sz w:val="24"/>
                <w:szCs w:val="24"/>
                <w:u w:val="single"/>
                <w:lang w:val="kk-KZ"/>
              </w:rPr>
            </w:pPr>
            <w:r w:rsidRPr="00EF1E93">
              <w:rPr>
                <w:rFonts w:ascii="Times New Roman" w:hAnsi="Times New Roman" w:cs="Times New Roman"/>
                <w:sz w:val="24"/>
                <w:szCs w:val="24"/>
                <w:u w:val="single"/>
                <w:lang w:val="kk-KZ"/>
              </w:rPr>
              <w:t xml:space="preserve">Қимылды ойын: </w:t>
            </w:r>
          </w:p>
          <w:p w:rsidR="0008061F" w:rsidRPr="00EF1E93" w:rsidRDefault="0008061F" w:rsidP="0008061F">
            <w:pPr>
              <w:rPr>
                <w:rFonts w:ascii="Times New Roman" w:hAnsi="Times New Roman" w:cs="Times New Roman"/>
                <w:lang w:val="kk-KZ"/>
              </w:rPr>
            </w:pPr>
            <w:r w:rsidRPr="00EF1E93">
              <w:rPr>
                <w:rFonts w:ascii="Times New Roman" w:eastAsia="Calibri" w:hAnsi="Times New Roman" w:cs="Times New Roman"/>
                <w:noProof/>
                <w:spacing w:val="11"/>
                <w:sz w:val="24"/>
                <w:szCs w:val="24"/>
                <w:lang w:val="kk-KZ"/>
              </w:rPr>
              <w:t>«Допты дәлдеп лақтыр»</w:t>
            </w:r>
          </w:p>
        </w:tc>
        <w:tc>
          <w:tcPr>
            <w:tcW w:w="2268" w:type="dxa"/>
            <w:gridSpan w:val="2"/>
            <w:tcBorders>
              <w:bottom w:val="single" w:sz="4" w:space="0" w:color="auto"/>
            </w:tcBorders>
          </w:tcPr>
          <w:p w:rsidR="0008061F" w:rsidRPr="00EF1E93" w:rsidRDefault="0008061F" w:rsidP="0008061F">
            <w:pPr>
              <w:jc w:val="center"/>
              <w:rPr>
                <w:rFonts w:ascii="Times New Roman" w:hAnsi="Times New Roman" w:cs="Times New Roman"/>
                <w:b/>
                <w:bCs/>
                <w:lang w:val="kk-KZ"/>
              </w:rPr>
            </w:pPr>
            <w:r w:rsidRPr="00EF1E93">
              <w:rPr>
                <w:rFonts w:ascii="Times New Roman" w:hAnsi="Times New Roman" w:cs="Times New Roman"/>
                <w:b/>
                <w:bCs/>
                <w:lang w:val="kk-KZ"/>
              </w:rPr>
              <w:lastRenderedPageBreak/>
              <w:t>4 жас Музыка</w:t>
            </w:r>
          </w:p>
          <w:p w:rsidR="0008061F" w:rsidRPr="00EF1E93" w:rsidRDefault="0008061F" w:rsidP="0008061F">
            <w:pPr>
              <w:jc w:val="both"/>
              <w:rPr>
                <w:rFonts w:ascii="Times New Roman" w:hAnsi="Times New Roman" w:cs="Times New Roman"/>
                <w:sz w:val="24"/>
                <w:szCs w:val="24"/>
                <w:lang w:val="kk-KZ" w:eastAsia="ru-RU"/>
              </w:rPr>
            </w:pPr>
            <w:r w:rsidRPr="00EF1E93">
              <w:rPr>
                <w:rFonts w:ascii="Times New Roman" w:hAnsi="Times New Roman" w:cs="Times New Roman"/>
                <w:b/>
                <w:bCs/>
                <w:sz w:val="24"/>
                <w:szCs w:val="24"/>
                <w:lang w:val="kk-KZ" w:eastAsia="ru-RU"/>
              </w:rPr>
              <w:t>Музыкалық-ырғақтық қимылдар:</w:t>
            </w:r>
          </w:p>
          <w:p w:rsidR="0008061F" w:rsidRPr="00EF1E93" w:rsidRDefault="0008061F" w:rsidP="0008061F">
            <w:pPr>
              <w:jc w:val="both"/>
              <w:rPr>
                <w:rFonts w:ascii="Times New Roman" w:hAnsi="Times New Roman" w:cs="Times New Roman"/>
                <w:sz w:val="24"/>
                <w:szCs w:val="24"/>
                <w:lang w:val="kk-KZ" w:eastAsia="ru-RU"/>
              </w:rPr>
            </w:pPr>
            <w:r w:rsidRPr="00EF1E93">
              <w:rPr>
                <w:rFonts w:ascii="Times New Roman" w:hAnsi="Times New Roman" w:cs="Times New Roman"/>
                <w:sz w:val="24"/>
                <w:szCs w:val="24"/>
                <w:lang w:val="kk-KZ" w:eastAsia="ru-RU"/>
              </w:rPr>
              <w:t>Қимылдардымузыкамен</w:t>
            </w:r>
            <w:r w:rsidRPr="00EF1E93">
              <w:rPr>
                <w:rFonts w:ascii="Times New Roman" w:hAnsi="Times New Roman" w:cs="Times New Roman"/>
                <w:spacing w:val="-1"/>
                <w:sz w:val="24"/>
                <w:szCs w:val="24"/>
                <w:lang w:val="kk-KZ" w:eastAsia="ru-RU"/>
              </w:rPr>
              <w:t>сәйкестендіреотырып,жүрелеп</w:t>
            </w:r>
            <w:r w:rsidRPr="00EF1E93">
              <w:rPr>
                <w:rFonts w:ascii="Times New Roman" w:hAnsi="Times New Roman" w:cs="Times New Roman"/>
                <w:sz w:val="24"/>
                <w:szCs w:val="24"/>
                <w:lang w:val="kk-KZ" w:eastAsia="ru-RU"/>
              </w:rPr>
              <w:t>отыру,музыканыңекіншібөлігіндеқимылдардыөзгертуді меңгерту</w:t>
            </w:r>
          </w:p>
          <w:p w:rsidR="0008061F" w:rsidRPr="00EF1E93" w:rsidRDefault="0008061F" w:rsidP="0008061F">
            <w:pPr>
              <w:jc w:val="center"/>
              <w:rPr>
                <w:rFonts w:ascii="Times New Roman" w:hAnsi="Times New Roman" w:cs="Times New Roman"/>
                <w:b/>
                <w:bCs/>
                <w:lang w:val="kk-KZ"/>
              </w:rPr>
            </w:pPr>
          </w:p>
          <w:p w:rsidR="0008061F" w:rsidRPr="00EF1E93" w:rsidRDefault="0008061F" w:rsidP="0008061F">
            <w:pPr>
              <w:jc w:val="center"/>
              <w:rPr>
                <w:rFonts w:ascii="Times New Roman" w:hAnsi="Times New Roman" w:cs="Times New Roman"/>
                <w:b/>
                <w:lang w:val="kk-KZ"/>
              </w:rPr>
            </w:pPr>
          </w:p>
          <w:p w:rsidR="0008061F" w:rsidRPr="00EF1E93" w:rsidRDefault="0008061F" w:rsidP="0008061F">
            <w:pPr>
              <w:jc w:val="center"/>
              <w:rPr>
                <w:rFonts w:ascii="Times New Roman" w:hAnsi="Times New Roman" w:cs="Times New Roman"/>
                <w:b/>
                <w:lang w:val="kk-KZ"/>
              </w:rPr>
            </w:pPr>
            <w:r w:rsidRPr="00EF1E93">
              <w:rPr>
                <w:rFonts w:ascii="Times New Roman" w:hAnsi="Times New Roman" w:cs="Times New Roman"/>
                <w:b/>
                <w:lang w:val="kk-KZ"/>
              </w:rPr>
              <w:t>3 жас Музыка</w:t>
            </w:r>
          </w:p>
          <w:p w:rsidR="0008061F" w:rsidRPr="00EF1E93" w:rsidRDefault="0008061F" w:rsidP="0008061F">
            <w:pPr>
              <w:spacing w:line="321" w:lineRule="exact"/>
              <w:rPr>
                <w:rFonts w:ascii="Times New Roman" w:eastAsia="Calibri" w:hAnsi="Times New Roman" w:cs="Times New Roman"/>
                <w:b/>
                <w:bCs/>
                <w:sz w:val="24"/>
                <w:szCs w:val="24"/>
                <w:lang w:val="kk-KZ"/>
              </w:rPr>
            </w:pPr>
            <w:r w:rsidRPr="00EF1E93">
              <w:rPr>
                <w:rFonts w:ascii="Times New Roman" w:eastAsia="Calibri" w:hAnsi="Times New Roman" w:cs="Times New Roman"/>
                <w:b/>
                <w:bCs/>
                <w:sz w:val="24"/>
                <w:szCs w:val="24"/>
                <w:lang w:val="kk-KZ"/>
              </w:rPr>
              <w:t>Балалармузыкалықаспаптарындаойнау.</w:t>
            </w:r>
          </w:p>
          <w:p w:rsidR="0008061F" w:rsidRPr="00EF1E93" w:rsidRDefault="0008061F" w:rsidP="0008061F">
            <w:pPr>
              <w:rPr>
                <w:rFonts w:ascii="Times New Roman" w:eastAsia="Calibri" w:hAnsi="Times New Roman" w:cs="Times New Roman"/>
                <w:sz w:val="24"/>
                <w:szCs w:val="24"/>
                <w:lang w:val="kk-KZ" w:eastAsia="ru-RU"/>
              </w:rPr>
            </w:pPr>
            <w:r w:rsidRPr="00EF1E93">
              <w:rPr>
                <w:rFonts w:ascii="Times New Roman" w:eastAsia="Calibri" w:hAnsi="Times New Roman" w:cs="Times New Roman"/>
                <w:sz w:val="24"/>
                <w:szCs w:val="24"/>
                <w:lang w:val="kk-KZ" w:eastAsia="ru-RU"/>
              </w:rPr>
              <w:t>Балалардымузыкалықаспапмаракаспен  таныстыру, оның дыбысталуымен</w:t>
            </w:r>
          </w:p>
          <w:p w:rsidR="0008061F" w:rsidRPr="00EF1E93" w:rsidRDefault="0008061F" w:rsidP="0008061F">
            <w:pPr>
              <w:rPr>
                <w:rFonts w:ascii="Times New Roman" w:eastAsia="Calibri" w:hAnsi="Times New Roman" w:cs="Times New Roman"/>
                <w:sz w:val="24"/>
                <w:szCs w:val="24"/>
                <w:lang w:val="kk-KZ"/>
              </w:rPr>
            </w:pPr>
            <w:r w:rsidRPr="00EF1E93">
              <w:rPr>
                <w:rFonts w:ascii="Times New Roman" w:eastAsia="Calibri" w:hAnsi="Times New Roman" w:cs="Times New Roman"/>
                <w:sz w:val="24"/>
                <w:szCs w:val="24"/>
                <w:lang w:val="kk-KZ"/>
              </w:rPr>
              <w:t>таныстыру. Музыкалықаспаптыырғақпенқағыпойнаудыңқарапайымдағдыларынмеңгеругеықпал ету.</w:t>
            </w:r>
          </w:p>
          <w:p w:rsidR="0008061F" w:rsidRPr="00EF1E93" w:rsidRDefault="0008061F" w:rsidP="0008061F">
            <w:pPr>
              <w:jc w:val="center"/>
              <w:rPr>
                <w:rFonts w:ascii="Times New Roman" w:hAnsi="Times New Roman" w:cs="Times New Roman"/>
                <w:b/>
                <w:lang w:val="kk-KZ"/>
              </w:rPr>
            </w:pPr>
          </w:p>
        </w:tc>
        <w:tc>
          <w:tcPr>
            <w:tcW w:w="2126" w:type="dxa"/>
            <w:gridSpan w:val="2"/>
            <w:tcBorders>
              <w:bottom w:val="single" w:sz="4" w:space="0" w:color="auto"/>
            </w:tcBorders>
          </w:tcPr>
          <w:p w:rsidR="0008061F" w:rsidRPr="00EF1E93" w:rsidRDefault="0008061F" w:rsidP="0008061F">
            <w:pPr>
              <w:jc w:val="center"/>
              <w:rPr>
                <w:rFonts w:ascii="Times New Roman" w:hAnsi="Times New Roman" w:cs="Times New Roman"/>
                <w:b/>
                <w:bCs/>
                <w:lang w:val="ru-RU"/>
              </w:rPr>
            </w:pPr>
            <w:r w:rsidRPr="00EF1E93">
              <w:rPr>
                <w:rFonts w:ascii="Times New Roman" w:hAnsi="Times New Roman" w:cs="Times New Roman"/>
                <w:b/>
                <w:bCs/>
                <w:lang w:val="kk-KZ"/>
              </w:rPr>
              <w:t xml:space="preserve">4 жас </w:t>
            </w:r>
            <w:r w:rsidR="00F23EA0">
              <w:rPr>
                <w:rFonts w:ascii="Times New Roman" w:hAnsi="Times New Roman" w:cs="Times New Roman"/>
                <w:b/>
                <w:bCs/>
                <w:lang w:val="ru-RU"/>
              </w:rPr>
              <w:t>Дене тәрбиесі</w:t>
            </w:r>
          </w:p>
          <w:p w:rsidR="0008061F" w:rsidRPr="00EF1E93" w:rsidRDefault="0008061F" w:rsidP="0008061F">
            <w:pPr>
              <w:rPr>
                <w:rFonts w:ascii="Times New Roman" w:hAnsi="Times New Roman" w:cs="Times New Roman"/>
                <w:u w:val="single"/>
                <w:lang w:val="kk-KZ"/>
              </w:rPr>
            </w:pPr>
            <w:r w:rsidRPr="00EF1E93">
              <w:rPr>
                <w:rFonts w:ascii="Times New Roman" w:hAnsi="Times New Roman" w:cs="Times New Roman"/>
                <w:u w:val="single"/>
                <w:lang w:val="kk-KZ"/>
              </w:rPr>
              <w:t>Жалпы дамытушы жаттығулар.</w:t>
            </w:r>
          </w:p>
          <w:p w:rsidR="0008061F" w:rsidRPr="00EF1E93" w:rsidRDefault="0008061F" w:rsidP="0008061F">
            <w:pPr>
              <w:rPr>
                <w:rFonts w:ascii="Times New Roman" w:hAnsi="Times New Roman" w:cs="Times New Roman"/>
                <w:u w:val="single"/>
                <w:lang w:val="kk-KZ"/>
              </w:rPr>
            </w:pPr>
            <w:r w:rsidRPr="00EF1E93">
              <w:rPr>
                <w:rFonts w:ascii="Times New Roman" w:hAnsi="Times New Roman" w:cs="Times New Roman"/>
                <w:u w:val="single"/>
                <w:lang w:val="kk-KZ"/>
              </w:rPr>
              <w:t>Негізгі қимылдар:</w:t>
            </w:r>
          </w:p>
          <w:p w:rsidR="0008061F" w:rsidRPr="00EF1E93" w:rsidRDefault="0008061F" w:rsidP="0008061F">
            <w:pPr>
              <w:rPr>
                <w:rFonts w:ascii="Times New Roman" w:hAnsi="Times New Roman" w:cs="Times New Roman"/>
                <w:lang w:val="kk-KZ"/>
              </w:rPr>
            </w:pPr>
            <w:r w:rsidRPr="00EF1E93">
              <w:rPr>
                <w:rFonts w:ascii="Times New Roman" w:hAnsi="Times New Roman" w:cs="Times New Roman"/>
                <w:i/>
                <w:iCs/>
                <w:lang w:val="kk-KZ"/>
              </w:rPr>
              <w:t>Жүру:</w:t>
            </w:r>
            <w:r w:rsidRPr="00EF1E93">
              <w:rPr>
                <w:rFonts w:ascii="Times New Roman" w:hAnsi="Times New Roman" w:cs="Times New Roman"/>
                <w:lang w:val="kk-KZ"/>
              </w:rPr>
              <w:t xml:space="preserve"> саптабір-бірденжүру</w:t>
            </w:r>
          </w:p>
          <w:p w:rsidR="0008061F" w:rsidRPr="00EF1E93" w:rsidRDefault="0008061F" w:rsidP="0008061F">
            <w:pPr>
              <w:rPr>
                <w:rFonts w:ascii="Times New Roman" w:hAnsi="Times New Roman" w:cs="Times New Roman"/>
                <w:lang w:val="kk-KZ"/>
              </w:rPr>
            </w:pPr>
            <w:r w:rsidRPr="00EF1E93">
              <w:rPr>
                <w:rFonts w:ascii="Times New Roman" w:hAnsi="Times New Roman" w:cs="Times New Roman"/>
                <w:i/>
                <w:iCs/>
                <w:lang w:val="kk-KZ"/>
              </w:rPr>
              <w:t>Еңбектеу, өрмелеу:</w:t>
            </w:r>
          </w:p>
          <w:p w:rsidR="0008061F" w:rsidRPr="00EF1E93" w:rsidRDefault="0008061F" w:rsidP="0008061F">
            <w:pPr>
              <w:rPr>
                <w:rFonts w:ascii="Times New Roman" w:hAnsi="Times New Roman" w:cs="Times New Roman"/>
                <w:lang w:val="kk-KZ"/>
              </w:rPr>
            </w:pPr>
            <w:r w:rsidRPr="00EF1E93">
              <w:rPr>
                <w:rFonts w:ascii="Times New Roman" w:hAnsi="Times New Roman" w:cs="Times New Roman"/>
                <w:lang w:val="kk-KZ"/>
              </w:rPr>
              <w:t>50 сантиметрбиіктіктеілінгенарқанныңастынанеңбектеу;</w:t>
            </w:r>
          </w:p>
          <w:p w:rsidR="0008061F" w:rsidRPr="00EF1E93" w:rsidRDefault="0008061F" w:rsidP="0008061F">
            <w:pPr>
              <w:rPr>
                <w:rFonts w:ascii="Times New Roman" w:hAnsi="Times New Roman" w:cs="Times New Roman"/>
                <w:lang w:val="kk-KZ"/>
              </w:rPr>
            </w:pPr>
            <w:r w:rsidRPr="00EF1E93">
              <w:rPr>
                <w:rFonts w:ascii="Times New Roman" w:hAnsi="Times New Roman" w:cs="Times New Roman"/>
                <w:i/>
                <w:iCs/>
                <w:lang w:val="kk-KZ"/>
              </w:rPr>
              <w:t>Лақтыру,домалату,қағыпалу:</w:t>
            </w:r>
            <w:r w:rsidRPr="00EF1E93">
              <w:rPr>
                <w:rFonts w:ascii="Times New Roman" w:hAnsi="Times New Roman" w:cs="Times New Roman"/>
                <w:lang w:val="kk-KZ"/>
              </w:rPr>
              <w:t>заттардыңарасымендоптарды,құрсаулардыбір-бірінедомалату;</w:t>
            </w:r>
          </w:p>
          <w:p w:rsidR="0008061F" w:rsidRPr="00EF1E93" w:rsidRDefault="0008061F" w:rsidP="0008061F">
            <w:pPr>
              <w:rPr>
                <w:rFonts w:ascii="Times New Roman" w:hAnsi="Times New Roman" w:cs="Times New Roman"/>
                <w:spacing w:val="1"/>
                <w:lang w:val="kk-KZ"/>
              </w:rPr>
            </w:pPr>
            <w:r w:rsidRPr="00EF1E93">
              <w:rPr>
                <w:rFonts w:ascii="Times New Roman" w:hAnsi="Times New Roman" w:cs="Times New Roman"/>
                <w:i/>
                <w:iCs/>
                <w:lang w:val="kk-KZ"/>
              </w:rPr>
              <w:t>Сапқа тұру, сап түзеу, сапқа қайта тұру.</w:t>
            </w:r>
            <w:r w:rsidRPr="00EF1E93">
              <w:rPr>
                <w:rFonts w:ascii="Times New Roman" w:hAnsi="Times New Roman" w:cs="Times New Roman"/>
                <w:lang w:val="kk-KZ"/>
              </w:rPr>
              <w:t xml:space="preserve"> Бір-бірден сапқа тұру, бір-бірініңжанынасапқажәнешеңбергетұру.</w:t>
            </w:r>
          </w:p>
          <w:p w:rsidR="0008061F" w:rsidRPr="00EF1E93" w:rsidRDefault="0008061F" w:rsidP="0008061F">
            <w:pPr>
              <w:rPr>
                <w:rFonts w:ascii="Times New Roman" w:hAnsi="Times New Roman" w:cs="Times New Roman"/>
                <w:u w:val="single"/>
                <w:lang w:val="kk-KZ"/>
              </w:rPr>
            </w:pPr>
          </w:p>
          <w:p w:rsidR="0008061F" w:rsidRPr="00EF1E93" w:rsidRDefault="0008061F" w:rsidP="0008061F">
            <w:pPr>
              <w:rPr>
                <w:rFonts w:ascii="Times New Roman" w:hAnsi="Times New Roman" w:cs="Times New Roman"/>
                <w:bCs/>
                <w:lang w:val="kk-KZ"/>
              </w:rPr>
            </w:pPr>
            <w:r w:rsidRPr="00EF1E93">
              <w:rPr>
                <w:rFonts w:ascii="Times New Roman" w:hAnsi="Times New Roman" w:cs="Times New Roman"/>
                <w:u w:val="single"/>
                <w:lang w:val="kk-KZ"/>
              </w:rPr>
              <w:t xml:space="preserve">Қимылды ойын: </w:t>
            </w:r>
            <w:r w:rsidRPr="00EF1E93">
              <w:rPr>
                <w:rFonts w:ascii="Times New Roman" w:hAnsi="Times New Roman" w:cs="Times New Roman"/>
                <w:bCs/>
                <w:lang w:val="kk-KZ"/>
              </w:rPr>
              <w:t>Кішкене маймылдар</w:t>
            </w:r>
          </w:p>
          <w:p w:rsidR="0008061F" w:rsidRPr="00EF1E93" w:rsidRDefault="0008061F" w:rsidP="0008061F">
            <w:pPr>
              <w:rPr>
                <w:rFonts w:ascii="Times New Roman" w:hAnsi="Times New Roman" w:cs="Times New Roman"/>
                <w:u w:val="single"/>
                <w:lang w:val="kk-KZ"/>
              </w:rPr>
            </w:pPr>
            <w:r w:rsidRPr="00EF1E93">
              <w:rPr>
                <w:rFonts w:ascii="Times New Roman" w:hAnsi="Times New Roman" w:cs="Times New Roman"/>
                <w:u w:val="single"/>
                <w:lang w:val="kk-KZ"/>
              </w:rPr>
              <w:t>Спорттық жаттығулар:</w:t>
            </w:r>
          </w:p>
          <w:p w:rsidR="0008061F" w:rsidRPr="00EF1E93" w:rsidRDefault="0008061F" w:rsidP="0008061F">
            <w:pPr>
              <w:rPr>
                <w:rFonts w:ascii="Times New Roman" w:hAnsi="Times New Roman" w:cs="Times New Roman"/>
                <w:lang w:val="kk-KZ"/>
              </w:rPr>
            </w:pPr>
            <w:r w:rsidRPr="00EF1E93">
              <w:rPr>
                <w:rFonts w:ascii="Times New Roman" w:hAnsi="Times New Roman" w:cs="Times New Roman"/>
                <w:lang w:val="kk-KZ"/>
              </w:rPr>
              <w:t>Шаңғыменжүру:ересектердіңкөмегіменшаңғыменбірініңартынанбіріжүру;</w:t>
            </w:r>
          </w:p>
          <w:p w:rsidR="0008061F" w:rsidRPr="00CC34ED" w:rsidRDefault="00F23EA0" w:rsidP="0008061F">
            <w:pPr>
              <w:jc w:val="center"/>
              <w:rPr>
                <w:rFonts w:ascii="Times New Roman" w:hAnsi="Times New Roman" w:cs="Times New Roman"/>
                <w:b/>
                <w:bCs/>
                <w:sz w:val="24"/>
                <w:szCs w:val="24"/>
                <w:lang w:val="kk-KZ" w:eastAsia="ru-RU"/>
              </w:rPr>
            </w:pPr>
            <w:r w:rsidRPr="00CC34ED">
              <w:rPr>
                <w:rFonts w:ascii="Times New Roman" w:hAnsi="Times New Roman" w:cs="Times New Roman"/>
                <w:b/>
                <w:bCs/>
                <w:sz w:val="24"/>
                <w:szCs w:val="24"/>
                <w:lang w:val="kk-KZ" w:eastAsia="ru-RU"/>
              </w:rPr>
              <w:lastRenderedPageBreak/>
              <w:t>3 жас Дене тәрбиесі</w:t>
            </w:r>
          </w:p>
          <w:p w:rsidR="0008061F" w:rsidRPr="00CC34ED" w:rsidRDefault="0008061F" w:rsidP="0008061F">
            <w:pPr>
              <w:spacing w:line="256" w:lineRule="auto"/>
              <w:rPr>
                <w:rFonts w:ascii="Times New Roman" w:hAnsi="Times New Roman" w:cs="Times New Roman"/>
                <w:sz w:val="24"/>
                <w:szCs w:val="24"/>
                <w:u w:val="single"/>
                <w:lang w:val="kk-KZ"/>
              </w:rPr>
            </w:pPr>
            <w:r w:rsidRPr="00CC34ED">
              <w:rPr>
                <w:rFonts w:ascii="Times New Roman" w:hAnsi="Times New Roman" w:cs="Times New Roman"/>
                <w:sz w:val="24"/>
                <w:szCs w:val="24"/>
                <w:u w:val="single"/>
                <w:lang w:val="kk-KZ"/>
              </w:rPr>
              <w:t>Жалпы дамытушы жаттығулар.</w:t>
            </w:r>
          </w:p>
          <w:p w:rsidR="0008061F" w:rsidRPr="00CC34ED" w:rsidRDefault="0008061F" w:rsidP="0008061F">
            <w:pPr>
              <w:spacing w:line="256" w:lineRule="auto"/>
              <w:rPr>
                <w:rFonts w:ascii="Times New Roman" w:hAnsi="Times New Roman" w:cs="Times New Roman"/>
                <w:sz w:val="24"/>
                <w:szCs w:val="24"/>
                <w:u w:val="single"/>
                <w:lang w:val="kk-KZ"/>
              </w:rPr>
            </w:pPr>
            <w:r w:rsidRPr="00CC34ED">
              <w:rPr>
                <w:rFonts w:ascii="Times New Roman" w:hAnsi="Times New Roman" w:cs="Times New Roman"/>
                <w:sz w:val="24"/>
                <w:szCs w:val="24"/>
                <w:u w:val="single"/>
                <w:lang w:val="kk-KZ"/>
              </w:rPr>
              <w:t>Негізгі қимылдар:</w:t>
            </w:r>
          </w:p>
          <w:p w:rsidR="0008061F" w:rsidRPr="00CC34ED" w:rsidRDefault="0008061F" w:rsidP="0008061F">
            <w:pPr>
              <w:rPr>
                <w:rFonts w:ascii="Times New Roman" w:hAnsi="Times New Roman" w:cs="Times New Roman"/>
                <w:sz w:val="24"/>
                <w:szCs w:val="24"/>
                <w:lang w:val="kk-KZ"/>
              </w:rPr>
            </w:pPr>
            <w:r w:rsidRPr="00CC34ED">
              <w:rPr>
                <w:rFonts w:ascii="Times New Roman" w:hAnsi="Times New Roman" w:cs="Times New Roman"/>
                <w:i/>
                <w:iCs/>
                <w:sz w:val="24"/>
                <w:szCs w:val="24"/>
                <w:lang w:val="kk-KZ"/>
              </w:rPr>
              <w:t>Жүру.</w:t>
            </w:r>
            <w:r w:rsidRPr="00CC34ED">
              <w:rPr>
                <w:rFonts w:ascii="Times New Roman" w:hAnsi="Times New Roman" w:cs="Times New Roman"/>
                <w:sz w:val="24"/>
                <w:szCs w:val="24"/>
                <w:lang w:val="kk-KZ"/>
              </w:rPr>
              <w:t>Бірқалыпты,аяқтыңұшымен,тізеніжоғарыкөтеріп,саптабір-бірден,екеуден(жұппен)жүру;</w:t>
            </w:r>
          </w:p>
          <w:p w:rsidR="0008061F" w:rsidRPr="00CC34ED" w:rsidRDefault="0008061F" w:rsidP="0008061F">
            <w:pPr>
              <w:rPr>
                <w:rFonts w:ascii="Times New Roman" w:hAnsi="Times New Roman" w:cs="Times New Roman"/>
                <w:b/>
                <w:bCs/>
                <w:sz w:val="24"/>
                <w:szCs w:val="24"/>
                <w:lang w:val="kk-KZ"/>
              </w:rPr>
            </w:pPr>
            <w:r w:rsidRPr="00CC34ED">
              <w:rPr>
                <w:rFonts w:ascii="Times New Roman" w:hAnsi="Times New Roman" w:cs="Times New Roman"/>
                <w:i/>
                <w:iCs/>
                <w:sz w:val="24"/>
                <w:szCs w:val="24"/>
                <w:lang w:val="kk-KZ"/>
              </w:rPr>
              <w:t>Домалату, лақтыру, қағып алу.</w:t>
            </w:r>
            <w:r w:rsidRPr="00CC34ED">
              <w:rPr>
                <w:rFonts w:ascii="Times New Roman" w:hAnsi="Times New Roman" w:cs="Times New Roman"/>
                <w:sz w:val="24"/>
                <w:szCs w:val="24"/>
                <w:lang w:val="kk-KZ"/>
              </w:rPr>
              <w:t>Оңжәне сол қолмен тік нысанаға (нысана биіктігі-1,2 метр) лақтыру (1-1,5 метрқашықтық)</w:t>
            </w:r>
          </w:p>
          <w:p w:rsidR="0008061F" w:rsidRPr="00CC34ED" w:rsidRDefault="0008061F" w:rsidP="0008061F">
            <w:pPr>
              <w:rPr>
                <w:rFonts w:ascii="Times New Roman" w:hAnsi="Times New Roman" w:cs="Times New Roman"/>
                <w:sz w:val="24"/>
                <w:szCs w:val="24"/>
                <w:lang w:val="kk-KZ"/>
              </w:rPr>
            </w:pPr>
            <w:r w:rsidRPr="00CC34ED">
              <w:rPr>
                <w:rFonts w:ascii="Times New Roman" w:hAnsi="Times New Roman" w:cs="Times New Roman"/>
                <w:i/>
                <w:iCs/>
                <w:sz w:val="24"/>
                <w:szCs w:val="24"/>
                <w:lang w:val="kk-KZ"/>
              </w:rPr>
              <w:t>Еңбектеу, өрмелеу.</w:t>
            </w:r>
            <w:r w:rsidRPr="00CC34ED">
              <w:rPr>
                <w:rFonts w:ascii="Times New Roman" w:hAnsi="Times New Roman" w:cs="Times New Roman"/>
                <w:spacing w:val="-1"/>
                <w:sz w:val="24"/>
                <w:szCs w:val="24"/>
                <w:lang w:val="kk-KZ"/>
              </w:rPr>
              <w:t>Заттардың</w:t>
            </w:r>
            <w:r w:rsidRPr="00CC34ED">
              <w:rPr>
                <w:rFonts w:ascii="Times New Roman" w:hAnsi="Times New Roman" w:cs="Times New Roman"/>
                <w:sz w:val="24"/>
                <w:szCs w:val="24"/>
                <w:lang w:val="kk-KZ"/>
              </w:rPr>
              <w:t>арасыменеңбектеу</w:t>
            </w:r>
          </w:p>
          <w:p w:rsidR="0008061F" w:rsidRPr="00CC34ED" w:rsidRDefault="0008061F" w:rsidP="0008061F">
            <w:pPr>
              <w:rPr>
                <w:rFonts w:ascii="Times New Roman" w:hAnsi="Times New Roman" w:cs="Times New Roman"/>
                <w:sz w:val="24"/>
                <w:szCs w:val="24"/>
                <w:lang w:val="kk-KZ"/>
              </w:rPr>
            </w:pPr>
            <w:r w:rsidRPr="00CC34ED">
              <w:rPr>
                <w:rFonts w:ascii="Times New Roman" w:hAnsi="Times New Roman" w:cs="Times New Roman"/>
                <w:i/>
                <w:iCs/>
                <w:sz w:val="24"/>
                <w:szCs w:val="24"/>
                <w:lang w:val="kk-KZ"/>
              </w:rPr>
              <w:t>Сапқа тұру, қайта сапқа тұру.</w:t>
            </w:r>
            <w:r w:rsidRPr="00CC34ED">
              <w:rPr>
                <w:rFonts w:ascii="Times New Roman" w:hAnsi="Times New Roman" w:cs="Times New Roman"/>
                <w:sz w:val="24"/>
                <w:szCs w:val="24"/>
                <w:lang w:val="kk-KZ"/>
              </w:rPr>
              <w:t>Бірінің артынан бірі сапқа тұру</w:t>
            </w:r>
          </w:p>
          <w:p w:rsidR="0008061F" w:rsidRPr="00CC34ED" w:rsidRDefault="0008061F" w:rsidP="0008061F">
            <w:pPr>
              <w:spacing w:line="256" w:lineRule="auto"/>
              <w:rPr>
                <w:rFonts w:ascii="Times New Roman" w:hAnsi="Times New Roman" w:cs="Times New Roman"/>
                <w:sz w:val="24"/>
                <w:szCs w:val="24"/>
                <w:lang w:val="kk-KZ"/>
              </w:rPr>
            </w:pPr>
          </w:p>
          <w:p w:rsidR="0008061F" w:rsidRPr="00CC34ED" w:rsidRDefault="0008061F" w:rsidP="0008061F">
            <w:pPr>
              <w:spacing w:line="256" w:lineRule="auto"/>
              <w:rPr>
                <w:rFonts w:ascii="Times New Roman" w:hAnsi="Times New Roman" w:cs="Times New Roman"/>
                <w:sz w:val="24"/>
                <w:szCs w:val="24"/>
                <w:lang w:val="kk-KZ"/>
              </w:rPr>
            </w:pPr>
          </w:p>
          <w:p w:rsidR="0008061F" w:rsidRPr="00CC34ED" w:rsidRDefault="0008061F" w:rsidP="0008061F">
            <w:pPr>
              <w:spacing w:line="256" w:lineRule="auto"/>
              <w:rPr>
                <w:rFonts w:ascii="Times New Roman" w:hAnsi="Times New Roman" w:cs="Times New Roman"/>
                <w:sz w:val="24"/>
                <w:szCs w:val="24"/>
                <w:lang w:val="kk-KZ"/>
              </w:rPr>
            </w:pPr>
            <w:r w:rsidRPr="00CC34ED">
              <w:rPr>
                <w:rFonts w:ascii="Times New Roman" w:hAnsi="Times New Roman" w:cs="Times New Roman"/>
                <w:sz w:val="24"/>
                <w:szCs w:val="24"/>
                <w:u w:val="single"/>
                <w:lang w:val="kk-KZ"/>
              </w:rPr>
              <w:t>Қимылды ойын:</w:t>
            </w:r>
            <w:r w:rsidRPr="00CC34ED">
              <w:rPr>
                <w:rFonts w:ascii="Times New Roman" w:hAnsi="Times New Roman" w:cs="Times New Roman"/>
                <w:sz w:val="24"/>
                <w:szCs w:val="24"/>
                <w:lang w:val="kk-KZ"/>
              </w:rPr>
              <w:t xml:space="preserve"> Құстардың ұшып келуі</w:t>
            </w:r>
          </w:p>
          <w:p w:rsidR="0008061F" w:rsidRPr="00CC34ED" w:rsidRDefault="0008061F" w:rsidP="0008061F">
            <w:pPr>
              <w:spacing w:line="256" w:lineRule="auto"/>
              <w:rPr>
                <w:rFonts w:ascii="Times New Roman" w:hAnsi="Times New Roman" w:cs="Times New Roman"/>
                <w:sz w:val="24"/>
                <w:szCs w:val="24"/>
                <w:lang w:val="kk-KZ"/>
              </w:rPr>
            </w:pPr>
            <w:r w:rsidRPr="00CC34ED">
              <w:rPr>
                <w:rFonts w:ascii="Times New Roman" w:hAnsi="Times New Roman" w:cs="Times New Roman"/>
                <w:sz w:val="24"/>
                <w:szCs w:val="24"/>
                <w:u w:val="single"/>
                <w:lang w:val="kk-KZ"/>
              </w:rPr>
              <w:t>Спорттық жаттығулар:</w:t>
            </w:r>
          </w:p>
          <w:p w:rsidR="0008061F" w:rsidRPr="00EF1E93" w:rsidRDefault="0008061F" w:rsidP="0008061F">
            <w:pPr>
              <w:rPr>
                <w:rFonts w:ascii="Times New Roman" w:hAnsi="Times New Roman" w:cs="Times New Roman"/>
                <w:u w:val="single"/>
                <w:lang w:val="kk-KZ"/>
              </w:rPr>
            </w:pPr>
            <w:r w:rsidRPr="00EF1E93">
              <w:rPr>
                <w:rFonts w:ascii="Times New Roman" w:eastAsia="Times New Roman" w:hAnsi="Times New Roman" w:cs="Times New Roman"/>
                <w:sz w:val="24"/>
                <w:szCs w:val="24"/>
                <w:lang w:val="kk-KZ"/>
              </w:rPr>
              <w:t>Шанаменсырғанау.</w:t>
            </w:r>
          </w:p>
          <w:p w:rsidR="0008061F" w:rsidRPr="00EF1E93" w:rsidRDefault="0008061F" w:rsidP="0008061F">
            <w:pPr>
              <w:jc w:val="center"/>
              <w:rPr>
                <w:rFonts w:ascii="Times New Roman" w:hAnsi="Times New Roman" w:cs="Times New Roman"/>
                <w:b/>
                <w:bCs/>
                <w:lang w:val="kk-KZ"/>
              </w:rPr>
            </w:pPr>
          </w:p>
          <w:p w:rsidR="0008061F" w:rsidRPr="00EF1E93" w:rsidRDefault="0008061F" w:rsidP="0008061F">
            <w:pPr>
              <w:jc w:val="center"/>
              <w:rPr>
                <w:rFonts w:ascii="Times New Roman" w:hAnsi="Times New Roman" w:cs="Times New Roman"/>
                <w:b/>
                <w:bCs/>
                <w:lang w:val="kk-KZ"/>
              </w:rPr>
            </w:pPr>
            <w:r w:rsidRPr="00EF1E93">
              <w:rPr>
                <w:rFonts w:ascii="Times New Roman" w:hAnsi="Times New Roman" w:cs="Times New Roman"/>
                <w:b/>
                <w:bCs/>
                <w:lang w:val="kk-KZ"/>
              </w:rPr>
              <w:t>4 жас Қазақ тілі</w:t>
            </w:r>
          </w:p>
          <w:p w:rsidR="0008061F" w:rsidRPr="00EF1E93" w:rsidRDefault="0008061F" w:rsidP="0008061F">
            <w:pPr>
              <w:rPr>
                <w:rFonts w:ascii="Times New Roman" w:hAnsi="Times New Roman" w:cs="Times New Roman"/>
                <w:lang w:val="kk-KZ"/>
              </w:rPr>
            </w:pPr>
            <w:r w:rsidRPr="00EF1E93">
              <w:rPr>
                <w:rFonts w:ascii="Times New Roman" w:hAnsi="Times New Roman" w:cs="Times New Roman"/>
                <w:lang w:val="kk-KZ"/>
              </w:rPr>
              <w:t>Артикуляциялықжәне</w:t>
            </w:r>
            <w:r w:rsidRPr="00EF1E93">
              <w:rPr>
                <w:rFonts w:ascii="Times New Roman" w:hAnsi="Times New Roman" w:cs="Times New Roman"/>
                <w:lang w:val="kk-KZ"/>
              </w:rPr>
              <w:lastRenderedPageBreak/>
              <w:t>дауысаппаратын,сөйлеудетынысалуды,фонематикалықестуді,анықжәнеқалыптықарқынменсөйлей білудідамыту. Қазақ тіліне тәнө, қ, ү, ұ, і, ғ дыбыстарын жеке, сөз ішінде анық айтуғабаулу.</w:t>
            </w:r>
          </w:p>
          <w:p w:rsidR="0008061F" w:rsidRPr="00EF1E93" w:rsidRDefault="0008061F" w:rsidP="0008061F">
            <w:pPr>
              <w:rPr>
                <w:rFonts w:ascii="Times New Roman" w:hAnsi="Times New Roman" w:cs="Times New Roman"/>
                <w:lang w:val="kk-KZ"/>
              </w:rPr>
            </w:pPr>
          </w:p>
          <w:p w:rsidR="0008061F" w:rsidRPr="00EF1E93" w:rsidRDefault="0008061F" w:rsidP="0008061F">
            <w:pPr>
              <w:jc w:val="center"/>
              <w:rPr>
                <w:rFonts w:ascii="Times New Roman" w:hAnsi="Times New Roman" w:cs="Times New Roman"/>
                <w:b/>
                <w:bCs/>
                <w:sz w:val="24"/>
                <w:szCs w:val="24"/>
                <w:lang w:val="kk-KZ" w:eastAsia="ru-RU"/>
              </w:rPr>
            </w:pPr>
            <w:r w:rsidRPr="00EF1E93">
              <w:rPr>
                <w:rFonts w:ascii="Times New Roman" w:hAnsi="Times New Roman" w:cs="Times New Roman"/>
                <w:b/>
                <w:bCs/>
                <w:sz w:val="24"/>
                <w:szCs w:val="24"/>
                <w:lang w:val="kk-KZ" w:eastAsia="ru-RU"/>
              </w:rPr>
              <w:t>3 жас Қазақ тілі</w:t>
            </w:r>
          </w:p>
          <w:p w:rsidR="0008061F" w:rsidRPr="00EF1E93" w:rsidRDefault="0008061F" w:rsidP="0008061F">
            <w:pPr>
              <w:rPr>
                <w:rFonts w:ascii="Times New Roman" w:hAnsi="Times New Roman" w:cs="Times New Roman"/>
                <w:sz w:val="24"/>
                <w:szCs w:val="24"/>
                <w:lang w:val="kk-KZ"/>
              </w:rPr>
            </w:pPr>
            <w:r w:rsidRPr="00EF1E93">
              <w:rPr>
                <w:rFonts w:ascii="Times New Roman" w:hAnsi="Times New Roman" w:cs="Times New Roman"/>
                <w:sz w:val="24"/>
                <w:szCs w:val="24"/>
                <w:lang w:val="kk-KZ"/>
              </w:rPr>
              <w:t>Балалардың ересектермен және құрдастарымен қарым-қатынас жасауынажағдай жасау:өзінің алған әсері менқалауынбілдіруге,сәлемдесуде сыпайысөйлеуәдебінсақтауға үйрету.</w:t>
            </w:r>
          </w:p>
          <w:p w:rsidR="0008061F" w:rsidRPr="00EF1E93" w:rsidRDefault="0008061F" w:rsidP="0008061F">
            <w:pPr>
              <w:jc w:val="center"/>
              <w:rPr>
                <w:rFonts w:ascii="Times New Roman" w:hAnsi="Times New Roman" w:cs="Times New Roman"/>
                <w:b/>
                <w:bCs/>
                <w:lang w:val="kk-KZ"/>
              </w:rPr>
            </w:pPr>
          </w:p>
        </w:tc>
        <w:tc>
          <w:tcPr>
            <w:tcW w:w="2268" w:type="dxa"/>
            <w:gridSpan w:val="2"/>
            <w:tcBorders>
              <w:bottom w:val="single" w:sz="4" w:space="0" w:color="auto"/>
            </w:tcBorders>
          </w:tcPr>
          <w:p w:rsidR="0008061F" w:rsidRPr="00EF1E93" w:rsidRDefault="0008061F" w:rsidP="0008061F">
            <w:pPr>
              <w:jc w:val="center"/>
              <w:rPr>
                <w:rFonts w:ascii="Times New Roman" w:hAnsi="Times New Roman" w:cs="Times New Roman"/>
                <w:b/>
                <w:bCs/>
                <w:lang w:val="ru-RU"/>
              </w:rPr>
            </w:pPr>
            <w:r w:rsidRPr="00EF1E93">
              <w:rPr>
                <w:rFonts w:ascii="Times New Roman" w:hAnsi="Times New Roman" w:cs="Times New Roman"/>
                <w:b/>
                <w:bCs/>
                <w:lang w:val="kk-KZ"/>
              </w:rPr>
              <w:lastRenderedPageBreak/>
              <w:t xml:space="preserve">4 жас </w:t>
            </w:r>
            <w:r w:rsidR="00F23EA0">
              <w:rPr>
                <w:rFonts w:ascii="Times New Roman" w:hAnsi="Times New Roman" w:cs="Times New Roman"/>
                <w:b/>
                <w:bCs/>
                <w:lang w:val="ru-RU"/>
              </w:rPr>
              <w:t>Дене тәрбиесі</w:t>
            </w:r>
          </w:p>
          <w:p w:rsidR="0008061F" w:rsidRPr="00EF1E93" w:rsidRDefault="0008061F" w:rsidP="0008061F">
            <w:pPr>
              <w:rPr>
                <w:rFonts w:ascii="Times New Roman" w:hAnsi="Times New Roman" w:cs="Times New Roman"/>
                <w:u w:val="single"/>
                <w:lang w:val="kk-KZ"/>
              </w:rPr>
            </w:pPr>
            <w:r w:rsidRPr="00EF1E93">
              <w:rPr>
                <w:rFonts w:ascii="Times New Roman" w:hAnsi="Times New Roman" w:cs="Times New Roman"/>
                <w:u w:val="single"/>
                <w:lang w:val="kk-KZ"/>
              </w:rPr>
              <w:t>Жалпы дамытушы жаттығулар.</w:t>
            </w:r>
          </w:p>
          <w:p w:rsidR="0008061F" w:rsidRPr="00EF1E93" w:rsidRDefault="0008061F" w:rsidP="0008061F">
            <w:pPr>
              <w:rPr>
                <w:rFonts w:ascii="Times New Roman" w:hAnsi="Times New Roman" w:cs="Times New Roman"/>
                <w:u w:val="single"/>
                <w:lang w:val="kk-KZ"/>
              </w:rPr>
            </w:pPr>
            <w:r w:rsidRPr="00EF1E93">
              <w:rPr>
                <w:rFonts w:ascii="Times New Roman" w:hAnsi="Times New Roman" w:cs="Times New Roman"/>
                <w:u w:val="single"/>
                <w:lang w:val="kk-KZ"/>
              </w:rPr>
              <w:t xml:space="preserve">Негізгі қимылдар: </w:t>
            </w:r>
          </w:p>
          <w:p w:rsidR="0008061F" w:rsidRPr="00EF1E93" w:rsidRDefault="0008061F" w:rsidP="0008061F">
            <w:pPr>
              <w:rPr>
                <w:rFonts w:ascii="Times New Roman" w:hAnsi="Times New Roman" w:cs="Times New Roman"/>
                <w:lang w:val="kk-KZ"/>
              </w:rPr>
            </w:pPr>
            <w:r w:rsidRPr="00EF1E93">
              <w:rPr>
                <w:rFonts w:ascii="Times New Roman" w:hAnsi="Times New Roman" w:cs="Times New Roman"/>
                <w:i/>
                <w:iCs/>
                <w:lang w:val="kk-KZ"/>
              </w:rPr>
              <w:t>Жүру:</w:t>
            </w:r>
            <w:r w:rsidRPr="00EF1E93">
              <w:rPr>
                <w:rFonts w:ascii="Times New Roman" w:hAnsi="Times New Roman" w:cs="Times New Roman"/>
                <w:lang w:val="kk-KZ"/>
              </w:rPr>
              <w:t xml:space="preserve"> саптабір-бірденжүру</w:t>
            </w:r>
          </w:p>
          <w:p w:rsidR="0008061F" w:rsidRPr="00EF1E93" w:rsidRDefault="0008061F" w:rsidP="0008061F">
            <w:pPr>
              <w:rPr>
                <w:rFonts w:ascii="Times New Roman" w:hAnsi="Times New Roman" w:cs="Times New Roman"/>
                <w:lang w:val="kk-KZ"/>
              </w:rPr>
            </w:pPr>
            <w:r w:rsidRPr="00EF1E93">
              <w:rPr>
                <w:rFonts w:ascii="Times New Roman" w:hAnsi="Times New Roman" w:cs="Times New Roman"/>
                <w:i/>
                <w:iCs/>
                <w:lang w:val="kk-KZ"/>
              </w:rPr>
              <w:t>Еңбектеу, өрмелеу:</w:t>
            </w:r>
          </w:p>
          <w:p w:rsidR="0008061F" w:rsidRPr="00EF1E93" w:rsidRDefault="0008061F" w:rsidP="0008061F">
            <w:pPr>
              <w:rPr>
                <w:rFonts w:ascii="Times New Roman" w:hAnsi="Times New Roman" w:cs="Times New Roman"/>
                <w:lang w:val="kk-KZ"/>
              </w:rPr>
            </w:pPr>
            <w:r w:rsidRPr="00EF1E93">
              <w:rPr>
                <w:rFonts w:ascii="Times New Roman" w:hAnsi="Times New Roman" w:cs="Times New Roman"/>
                <w:lang w:val="kk-KZ"/>
              </w:rPr>
              <w:t>50 сантиметрбиіктіктеілінгенарқанныңастынанеңбектеу;</w:t>
            </w:r>
          </w:p>
          <w:p w:rsidR="0008061F" w:rsidRPr="00EF1E93" w:rsidRDefault="0008061F" w:rsidP="0008061F">
            <w:pPr>
              <w:rPr>
                <w:rFonts w:ascii="Times New Roman" w:hAnsi="Times New Roman" w:cs="Times New Roman"/>
                <w:lang w:val="kk-KZ"/>
              </w:rPr>
            </w:pPr>
            <w:r w:rsidRPr="00EF1E93">
              <w:rPr>
                <w:rFonts w:ascii="Times New Roman" w:hAnsi="Times New Roman" w:cs="Times New Roman"/>
                <w:i/>
                <w:iCs/>
                <w:lang w:val="kk-KZ"/>
              </w:rPr>
              <w:t>Жүгіру:</w:t>
            </w:r>
          </w:p>
          <w:p w:rsidR="0008061F" w:rsidRPr="00EF1E93" w:rsidRDefault="0008061F" w:rsidP="0008061F">
            <w:pPr>
              <w:rPr>
                <w:rFonts w:ascii="Times New Roman" w:hAnsi="Times New Roman" w:cs="Times New Roman"/>
                <w:lang w:val="kk-KZ"/>
              </w:rPr>
            </w:pPr>
            <w:r w:rsidRPr="00EF1E93">
              <w:rPr>
                <w:rFonts w:ascii="Times New Roman" w:hAnsi="Times New Roman" w:cs="Times New Roman"/>
                <w:lang w:val="kk-KZ"/>
              </w:rPr>
              <w:t>түрлі тапсырмалардыорындай отырып: шапшаң және баяу қарқынмен, жетекшіні ауыстырып жүгіру</w:t>
            </w:r>
          </w:p>
          <w:p w:rsidR="0008061F" w:rsidRPr="00EF1E93" w:rsidRDefault="0008061F" w:rsidP="0008061F">
            <w:pPr>
              <w:rPr>
                <w:rFonts w:ascii="Times New Roman" w:hAnsi="Times New Roman" w:cs="Times New Roman"/>
                <w:spacing w:val="1"/>
                <w:lang w:val="kk-KZ"/>
              </w:rPr>
            </w:pPr>
            <w:r w:rsidRPr="00EF1E93">
              <w:rPr>
                <w:rFonts w:ascii="Times New Roman" w:hAnsi="Times New Roman" w:cs="Times New Roman"/>
                <w:i/>
                <w:iCs/>
                <w:lang w:val="kk-KZ"/>
              </w:rPr>
              <w:t>Сапқа тұру, сап түзеу, сапқа қайта тұру.</w:t>
            </w:r>
            <w:r w:rsidRPr="00EF1E93">
              <w:rPr>
                <w:rFonts w:ascii="Times New Roman" w:hAnsi="Times New Roman" w:cs="Times New Roman"/>
                <w:lang w:val="kk-KZ"/>
              </w:rPr>
              <w:t xml:space="preserve"> Бір-бірден сапқа тұру, бір-бірініңжанынасапқажәнешеңбергетұру.</w:t>
            </w:r>
          </w:p>
          <w:p w:rsidR="0008061F" w:rsidRPr="00EF1E93" w:rsidRDefault="0008061F" w:rsidP="0008061F">
            <w:pPr>
              <w:rPr>
                <w:rFonts w:ascii="Times New Roman" w:hAnsi="Times New Roman" w:cs="Times New Roman"/>
                <w:lang w:val="kk-KZ"/>
              </w:rPr>
            </w:pPr>
          </w:p>
          <w:p w:rsidR="0008061F" w:rsidRPr="00EF1E93" w:rsidRDefault="0008061F" w:rsidP="0008061F">
            <w:pPr>
              <w:rPr>
                <w:rFonts w:ascii="Times New Roman" w:hAnsi="Times New Roman" w:cs="Times New Roman"/>
                <w:lang w:val="kk-KZ"/>
              </w:rPr>
            </w:pPr>
          </w:p>
          <w:p w:rsidR="0008061F" w:rsidRPr="00EF1E93" w:rsidRDefault="0008061F" w:rsidP="0008061F">
            <w:pPr>
              <w:rPr>
                <w:rFonts w:ascii="Times New Roman" w:hAnsi="Times New Roman" w:cs="Times New Roman"/>
                <w:lang w:val="kk-KZ"/>
              </w:rPr>
            </w:pPr>
          </w:p>
          <w:p w:rsidR="0008061F" w:rsidRPr="00EF1E93" w:rsidRDefault="0008061F" w:rsidP="0008061F">
            <w:pPr>
              <w:rPr>
                <w:rFonts w:ascii="Times New Roman" w:hAnsi="Times New Roman" w:cs="Times New Roman"/>
                <w:bCs/>
                <w:lang w:val="kk-KZ"/>
              </w:rPr>
            </w:pPr>
            <w:r w:rsidRPr="00EF1E93">
              <w:rPr>
                <w:rFonts w:ascii="Times New Roman" w:hAnsi="Times New Roman" w:cs="Times New Roman"/>
                <w:u w:val="single"/>
                <w:lang w:val="kk-KZ"/>
              </w:rPr>
              <w:t xml:space="preserve">Қимылды ойын: </w:t>
            </w:r>
          </w:p>
          <w:p w:rsidR="0008061F" w:rsidRPr="00EF1E93" w:rsidRDefault="0008061F" w:rsidP="0008061F">
            <w:pPr>
              <w:rPr>
                <w:rFonts w:ascii="Times New Roman" w:hAnsi="Times New Roman" w:cs="Times New Roman"/>
                <w:u w:val="single"/>
                <w:lang w:val="kk-KZ"/>
              </w:rPr>
            </w:pPr>
          </w:p>
          <w:p w:rsidR="0008061F" w:rsidRPr="00EF1E93" w:rsidRDefault="0008061F" w:rsidP="0008061F">
            <w:pPr>
              <w:rPr>
                <w:rFonts w:ascii="Times New Roman" w:hAnsi="Times New Roman" w:cs="Times New Roman"/>
                <w:bCs/>
                <w:lang w:val="kk-KZ"/>
              </w:rPr>
            </w:pPr>
            <w:r w:rsidRPr="00EF1E93">
              <w:rPr>
                <w:rFonts w:ascii="Times New Roman" w:hAnsi="Times New Roman" w:cs="Times New Roman"/>
                <w:bCs/>
                <w:lang w:val="kk-KZ"/>
              </w:rPr>
              <w:t>Қояндар</w:t>
            </w:r>
          </w:p>
          <w:p w:rsidR="0008061F" w:rsidRPr="00EF1E93" w:rsidRDefault="00470C9C" w:rsidP="0008061F">
            <w:pPr>
              <w:jc w:val="center"/>
              <w:rPr>
                <w:rFonts w:ascii="Times New Roman" w:hAnsi="Times New Roman" w:cs="Times New Roman"/>
                <w:b/>
                <w:bCs/>
                <w:sz w:val="24"/>
                <w:szCs w:val="24"/>
                <w:lang w:val="kk-KZ" w:eastAsia="ru-RU"/>
              </w:rPr>
            </w:pPr>
            <w:r>
              <w:rPr>
                <w:rFonts w:ascii="Times New Roman" w:hAnsi="Times New Roman" w:cs="Times New Roman"/>
                <w:b/>
                <w:bCs/>
                <w:sz w:val="24"/>
                <w:szCs w:val="24"/>
                <w:lang w:val="kk-KZ" w:eastAsia="ru-RU"/>
              </w:rPr>
              <w:t>3 жас Дене тәрбиесі</w:t>
            </w:r>
          </w:p>
          <w:p w:rsidR="0008061F" w:rsidRPr="00EF1E93" w:rsidRDefault="0008061F" w:rsidP="0008061F">
            <w:pPr>
              <w:spacing w:line="256" w:lineRule="auto"/>
              <w:rPr>
                <w:rFonts w:ascii="Times New Roman" w:hAnsi="Times New Roman" w:cs="Times New Roman"/>
                <w:sz w:val="24"/>
                <w:szCs w:val="24"/>
                <w:u w:val="single"/>
                <w:lang w:val="kk-KZ"/>
              </w:rPr>
            </w:pPr>
            <w:r w:rsidRPr="00EF1E93">
              <w:rPr>
                <w:rFonts w:ascii="Times New Roman" w:hAnsi="Times New Roman" w:cs="Times New Roman"/>
                <w:sz w:val="24"/>
                <w:szCs w:val="24"/>
                <w:u w:val="single"/>
                <w:lang w:val="kk-KZ"/>
              </w:rPr>
              <w:lastRenderedPageBreak/>
              <w:t>Жалпы дамытушы жаттығулар.</w:t>
            </w:r>
          </w:p>
          <w:p w:rsidR="0008061F" w:rsidRPr="00EF1E93" w:rsidRDefault="0008061F" w:rsidP="0008061F">
            <w:pPr>
              <w:spacing w:line="256" w:lineRule="auto"/>
              <w:rPr>
                <w:rFonts w:ascii="Times New Roman" w:hAnsi="Times New Roman" w:cs="Times New Roman"/>
                <w:sz w:val="24"/>
                <w:szCs w:val="24"/>
                <w:u w:val="single"/>
                <w:lang w:val="kk-KZ"/>
              </w:rPr>
            </w:pPr>
            <w:r w:rsidRPr="00EF1E93">
              <w:rPr>
                <w:rFonts w:ascii="Times New Roman" w:hAnsi="Times New Roman" w:cs="Times New Roman"/>
                <w:sz w:val="24"/>
                <w:szCs w:val="24"/>
                <w:u w:val="single"/>
                <w:lang w:val="kk-KZ"/>
              </w:rPr>
              <w:t xml:space="preserve">Негізгі қимылдар: </w:t>
            </w:r>
          </w:p>
          <w:p w:rsidR="0008061F" w:rsidRPr="00EF1E93" w:rsidRDefault="0008061F" w:rsidP="0008061F">
            <w:pPr>
              <w:rPr>
                <w:rFonts w:ascii="Times New Roman" w:hAnsi="Times New Roman" w:cs="Times New Roman"/>
                <w:sz w:val="24"/>
                <w:szCs w:val="24"/>
                <w:lang w:val="kk-KZ"/>
              </w:rPr>
            </w:pPr>
            <w:r w:rsidRPr="00EF1E93">
              <w:rPr>
                <w:rFonts w:ascii="Times New Roman" w:hAnsi="Times New Roman" w:cs="Times New Roman"/>
                <w:i/>
                <w:iCs/>
                <w:sz w:val="24"/>
                <w:szCs w:val="24"/>
                <w:lang w:val="kk-KZ"/>
              </w:rPr>
              <w:t>Жүру.</w:t>
            </w:r>
            <w:r w:rsidRPr="00EF1E93">
              <w:rPr>
                <w:rFonts w:ascii="Times New Roman" w:hAnsi="Times New Roman" w:cs="Times New Roman"/>
                <w:sz w:val="24"/>
                <w:szCs w:val="24"/>
                <w:lang w:val="kk-KZ"/>
              </w:rPr>
              <w:t>Бірқалыпты,аяқтыңұшымен,тізеніжоғарыкөтеріп,саптабір-бірден,екеуден(жұппен)жүру;</w:t>
            </w:r>
          </w:p>
          <w:p w:rsidR="0008061F" w:rsidRPr="00EF1E93" w:rsidRDefault="0008061F" w:rsidP="0008061F">
            <w:pPr>
              <w:rPr>
                <w:rFonts w:ascii="Times New Roman" w:hAnsi="Times New Roman" w:cs="Times New Roman"/>
                <w:b/>
                <w:bCs/>
                <w:sz w:val="24"/>
                <w:szCs w:val="24"/>
                <w:lang w:val="kk-KZ"/>
              </w:rPr>
            </w:pPr>
            <w:r w:rsidRPr="00EF1E93">
              <w:rPr>
                <w:rFonts w:ascii="Times New Roman" w:hAnsi="Times New Roman" w:cs="Times New Roman"/>
                <w:i/>
                <w:iCs/>
                <w:sz w:val="24"/>
                <w:szCs w:val="24"/>
                <w:lang w:val="kk-KZ"/>
              </w:rPr>
              <w:t>Домалату, лақтыру, қағып алу.</w:t>
            </w:r>
            <w:r w:rsidRPr="00EF1E93">
              <w:rPr>
                <w:rFonts w:ascii="Times New Roman" w:hAnsi="Times New Roman" w:cs="Times New Roman"/>
                <w:sz w:val="24"/>
                <w:szCs w:val="24"/>
                <w:lang w:val="kk-KZ"/>
              </w:rPr>
              <w:t>Оңжәне сол қолмен тік нысанаға (нысана биіктігі-1,2 метр) лақтыру (1-1,5 метрқашықтық)</w:t>
            </w:r>
          </w:p>
          <w:p w:rsidR="0008061F" w:rsidRPr="00EF1E93" w:rsidRDefault="0008061F" w:rsidP="0008061F">
            <w:pPr>
              <w:rPr>
                <w:rFonts w:ascii="Times New Roman" w:hAnsi="Times New Roman" w:cs="Times New Roman"/>
                <w:b/>
                <w:bCs/>
                <w:sz w:val="24"/>
                <w:szCs w:val="24"/>
                <w:lang w:val="kk-KZ"/>
              </w:rPr>
            </w:pPr>
            <w:r w:rsidRPr="00EF1E93">
              <w:rPr>
                <w:rFonts w:ascii="Times New Roman" w:hAnsi="Times New Roman" w:cs="Times New Roman"/>
                <w:i/>
                <w:iCs/>
                <w:sz w:val="24"/>
                <w:szCs w:val="24"/>
                <w:lang w:val="kk-KZ"/>
              </w:rPr>
              <w:t>Секіру.</w:t>
            </w:r>
            <w:r w:rsidRPr="00EF1E93">
              <w:rPr>
                <w:rFonts w:ascii="Times New Roman" w:hAnsi="Times New Roman" w:cs="Times New Roman"/>
                <w:sz w:val="24"/>
                <w:szCs w:val="24"/>
                <w:lang w:val="kk-KZ"/>
              </w:rPr>
              <w:t>2-3метрқашықтыққаалғақарайжылжып,құрсауданқұрсауға,заттардыайналыпжәнезаттардыңарасыменсекіру</w:t>
            </w:r>
          </w:p>
          <w:p w:rsidR="0008061F" w:rsidRPr="00EF1E93" w:rsidRDefault="0008061F" w:rsidP="0008061F">
            <w:pPr>
              <w:rPr>
                <w:rFonts w:ascii="Times New Roman" w:hAnsi="Times New Roman" w:cs="Times New Roman"/>
                <w:sz w:val="24"/>
                <w:szCs w:val="24"/>
                <w:lang w:val="kk-KZ"/>
              </w:rPr>
            </w:pPr>
            <w:r w:rsidRPr="00EF1E93">
              <w:rPr>
                <w:rFonts w:ascii="Times New Roman" w:hAnsi="Times New Roman" w:cs="Times New Roman"/>
                <w:i/>
                <w:iCs/>
                <w:sz w:val="24"/>
                <w:szCs w:val="24"/>
                <w:lang w:val="kk-KZ"/>
              </w:rPr>
              <w:t>Сапқа тұру, қайта сапқа тұру.</w:t>
            </w:r>
            <w:r w:rsidRPr="00EF1E93">
              <w:rPr>
                <w:rFonts w:ascii="Times New Roman" w:hAnsi="Times New Roman" w:cs="Times New Roman"/>
                <w:sz w:val="24"/>
                <w:szCs w:val="24"/>
                <w:lang w:val="kk-KZ"/>
              </w:rPr>
              <w:t>Бірінің артынан бірі сапқа тұру</w:t>
            </w:r>
          </w:p>
          <w:p w:rsidR="0008061F" w:rsidRPr="00EF1E93" w:rsidRDefault="0008061F" w:rsidP="0008061F">
            <w:pPr>
              <w:spacing w:line="256" w:lineRule="auto"/>
              <w:rPr>
                <w:rFonts w:ascii="Times New Roman" w:hAnsi="Times New Roman" w:cs="Times New Roman"/>
                <w:sz w:val="24"/>
                <w:szCs w:val="24"/>
                <w:lang w:val="kk-KZ"/>
              </w:rPr>
            </w:pPr>
          </w:p>
          <w:p w:rsidR="0008061F" w:rsidRPr="00EF1E93" w:rsidRDefault="0008061F" w:rsidP="0008061F">
            <w:pPr>
              <w:spacing w:line="256" w:lineRule="auto"/>
              <w:rPr>
                <w:rFonts w:ascii="Times New Roman" w:hAnsi="Times New Roman" w:cs="Times New Roman"/>
                <w:sz w:val="24"/>
                <w:szCs w:val="24"/>
                <w:u w:val="single"/>
                <w:lang w:val="kk-KZ"/>
              </w:rPr>
            </w:pPr>
            <w:r w:rsidRPr="00EF1E93">
              <w:rPr>
                <w:rFonts w:ascii="Times New Roman" w:hAnsi="Times New Roman" w:cs="Times New Roman"/>
                <w:sz w:val="24"/>
                <w:szCs w:val="24"/>
                <w:u w:val="single"/>
                <w:lang w:val="kk-KZ"/>
              </w:rPr>
              <w:t xml:space="preserve">Қимылды ойын: </w:t>
            </w:r>
          </w:p>
          <w:p w:rsidR="0008061F" w:rsidRPr="00EF1E93" w:rsidRDefault="0008061F" w:rsidP="0008061F">
            <w:pPr>
              <w:jc w:val="center"/>
              <w:rPr>
                <w:rFonts w:ascii="Times New Roman" w:hAnsi="Times New Roman" w:cs="Times New Roman"/>
                <w:b/>
                <w:bCs/>
                <w:lang w:val="kk-KZ"/>
              </w:rPr>
            </w:pPr>
            <w:r w:rsidRPr="00EF1E93">
              <w:rPr>
                <w:rFonts w:ascii="Times New Roman" w:eastAsia="Calibri" w:hAnsi="Times New Roman" w:cs="Times New Roman"/>
                <w:sz w:val="24"/>
                <w:szCs w:val="24"/>
                <w:lang w:val="kk-KZ"/>
              </w:rPr>
              <w:t>Сақина жасыру</w:t>
            </w:r>
          </w:p>
        </w:tc>
        <w:tc>
          <w:tcPr>
            <w:tcW w:w="2268" w:type="dxa"/>
            <w:gridSpan w:val="2"/>
            <w:tcBorders>
              <w:bottom w:val="single" w:sz="4" w:space="0" w:color="auto"/>
            </w:tcBorders>
          </w:tcPr>
          <w:p w:rsidR="0008061F" w:rsidRPr="00EF1E93" w:rsidRDefault="0008061F" w:rsidP="0008061F">
            <w:pPr>
              <w:jc w:val="center"/>
              <w:rPr>
                <w:rFonts w:ascii="Times New Roman" w:hAnsi="Times New Roman" w:cs="Times New Roman"/>
                <w:b/>
                <w:bCs/>
                <w:lang w:val="kk-KZ"/>
              </w:rPr>
            </w:pPr>
            <w:r w:rsidRPr="00EF1E93">
              <w:rPr>
                <w:rFonts w:ascii="Times New Roman" w:hAnsi="Times New Roman" w:cs="Times New Roman"/>
                <w:b/>
                <w:bCs/>
                <w:lang w:val="kk-KZ"/>
              </w:rPr>
              <w:lastRenderedPageBreak/>
              <w:t>4 жас Музыка</w:t>
            </w:r>
          </w:p>
          <w:p w:rsidR="0008061F" w:rsidRPr="00EF1E93" w:rsidRDefault="0008061F" w:rsidP="0008061F">
            <w:pPr>
              <w:rPr>
                <w:rFonts w:ascii="Times New Roman" w:hAnsi="Times New Roman" w:cs="Times New Roman"/>
                <w:sz w:val="24"/>
                <w:szCs w:val="24"/>
                <w:lang w:val="kk-KZ" w:eastAsia="ru-RU"/>
              </w:rPr>
            </w:pPr>
            <w:r w:rsidRPr="00EF1E93">
              <w:rPr>
                <w:rFonts w:ascii="Times New Roman" w:hAnsi="Times New Roman" w:cs="Times New Roman"/>
                <w:b/>
                <w:bCs/>
                <w:sz w:val="24"/>
                <w:szCs w:val="24"/>
                <w:lang w:val="kk-KZ" w:eastAsia="ru-RU"/>
              </w:rPr>
              <w:t>Балалардың музыкалық аспаптарында ойнау:</w:t>
            </w:r>
          </w:p>
          <w:p w:rsidR="0008061F" w:rsidRPr="00EF1E93" w:rsidRDefault="0008061F" w:rsidP="0008061F">
            <w:pPr>
              <w:rPr>
                <w:rFonts w:ascii="Times New Roman" w:hAnsi="Times New Roman" w:cs="Times New Roman"/>
                <w:sz w:val="24"/>
                <w:szCs w:val="24"/>
                <w:lang w:val="kk-KZ" w:eastAsia="ru-RU"/>
              </w:rPr>
            </w:pPr>
            <w:r w:rsidRPr="00EF1E93">
              <w:rPr>
                <w:rFonts w:ascii="Times New Roman" w:hAnsi="Times New Roman" w:cs="Times New Roman"/>
                <w:sz w:val="24"/>
                <w:szCs w:val="24"/>
                <w:lang w:val="kk-KZ" w:eastAsia="ru-RU"/>
              </w:rPr>
              <w:t>Таныс әндерді орындауда балаларға арналған музыкалықаспап сазсырнайды қолдану, қарапайымәуендердіойнауға мункундік беру</w:t>
            </w:r>
          </w:p>
          <w:p w:rsidR="0008061F" w:rsidRPr="00EF1E93" w:rsidRDefault="0008061F" w:rsidP="0008061F">
            <w:pPr>
              <w:rPr>
                <w:rFonts w:ascii="Times New Roman" w:hAnsi="Times New Roman" w:cs="Times New Roman"/>
                <w:b/>
                <w:bCs/>
                <w:sz w:val="24"/>
                <w:szCs w:val="24"/>
                <w:lang w:val="kk-KZ" w:eastAsia="ru-RU"/>
              </w:rPr>
            </w:pPr>
            <w:r w:rsidRPr="00EF1E93">
              <w:rPr>
                <w:rFonts w:ascii="Times New Roman" w:hAnsi="Times New Roman" w:cs="Times New Roman"/>
                <w:b/>
                <w:bCs/>
                <w:sz w:val="24"/>
                <w:szCs w:val="24"/>
                <w:lang w:val="kk-KZ" w:eastAsia="ru-RU"/>
              </w:rPr>
              <w:t>Билер:</w:t>
            </w:r>
          </w:p>
          <w:p w:rsidR="0008061F" w:rsidRPr="00EF1E93" w:rsidRDefault="0008061F" w:rsidP="0008061F">
            <w:pPr>
              <w:rPr>
                <w:rFonts w:ascii="Times New Roman" w:hAnsi="Times New Roman" w:cs="Times New Roman"/>
                <w:sz w:val="24"/>
                <w:szCs w:val="24"/>
                <w:lang w:val="kk-KZ"/>
              </w:rPr>
            </w:pPr>
            <w:r w:rsidRPr="00EF1E93">
              <w:rPr>
                <w:rFonts w:ascii="Times New Roman" w:hAnsi="Times New Roman" w:cs="Times New Roman"/>
                <w:sz w:val="24"/>
                <w:szCs w:val="24"/>
                <w:lang w:val="kk-KZ"/>
              </w:rPr>
              <w:t>Жұппенбиқимылдарынорындауды;билердеойындағымузыкалық қимылдарды қолдануды қалыптастыру.</w:t>
            </w:r>
          </w:p>
          <w:p w:rsidR="0008061F" w:rsidRPr="00EF1E93" w:rsidRDefault="0008061F" w:rsidP="0008061F">
            <w:pPr>
              <w:jc w:val="center"/>
              <w:rPr>
                <w:rFonts w:ascii="Times New Roman" w:hAnsi="Times New Roman" w:cs="Times New Roman"/>
                <w:b/>
                <w:bCs/>
                <w:lang w:val="kk-KZ"/>
              </w:rPr>
            </w:pPr>
          </w:p>
        </w:tc>
      </w:tr>
      <w:tr w:rsidR="0008061F" w:rsidRPr="006A0125" w:rsidTr="0008061F">
        <w:trPr>
          <w:gridAfter w:val="1"/>
          <w:wAfter w:w="10" w:type="dxa"/>
          <w:trHeight w:val="703"/>
        </w:trPr>
        <w:tc>
          <w:tcPr>
            <w:tcW w:w="3539" w:type="dxa"/>
          </w:tcPr>
          <w:p w:rsidR="0008061F" w:rsidRPr="006A0125" w:rsidRDefault="0008061F" w:rsidP="0008061F">
            <w:pPr>
              <w:rPr>
                <w:rFonts w:ascii="Times New Roman" w:eastAsia="Times New Roman" w:hAnsi="Times New Roman" w:cs="Times New Roman"/>
                <w:b/>
                <w:bCs/>
                <w:sz w:val="24"/>
                <w:szCs w:val="24"/>
                <w:lang w:val="kk-KZ" w:eastAsia="ru-RU"/>
              </w:rPr>
            </w:pPr>
          </w:p>
        </w:tc>
        <w:tc>
          <w:tcPr>
            <w:tcW w:w="2410" w:type="dxa"/>
            <w:tcBorders>
              <w:top w:val="single" w:sz="4" w:space="0" w:color="auto"/>
            </w:tcBorders>
          </w:tcPr>
          <w:p w:rsidR="0008061F" w:rsidRPr="0008061F" w:rsidRDefault="0008061F" w:rsidP="0008061F">
            <w:pPr>
              <w:rPr>
                <w:rFonts w:ascii="Times New Roman" w:hAnsi="Times New Roman" w:cs="Times New Roman"/>
                <w:sz w:val="24"/>
                <w:szCs w:val="24"/>
                <w:lang w:val="kk-KZ"/>
              </w:rPr>
            </w:pPr>
            <w:r w:rsidRPr="0008061F">
              <w:rPr>
                <w:rFonts w:ascii="Times New Roman" w:hAnsi="Times New Roman" w:cs="Times New Roman"/>
                <w:sz w:val="24"/>
                <w:szCs w:val="24"/>
                <w:lang w:val="kk-KZ"/>
              </w:rPr>
              <w:t xml:space="preserve">3 жас «Әнші биші күйші» </w:t>
            </w:r>
          </w:p>
          <w:p w:rsidR="0008061F" w:rsidRPr="0008061F" w:rsidRDefault="0008061F" w:rsidP="0008061F">
            <w:pPr>
              <w:rPr>
                <w:rFonts w:ascii="Times New Roman" w:hAnsi="Times New Roman" w:cs="Times New Roman"/>
                <w:sz w:val="24"/>
                <w:szCs w:val="24"/>
                <w:lang w:val="kk-KZ" w:eastAsia="ru-RU"/>
              </w:rPr>
            </w:pPr>
            <w:r w:rsidRPr="0008061F">
              <w:rPr>
                <w:rFonts w:ascii="Times New Roman" w:hAnsi="Times New Roman" w:cs="Times New Roman"/>
                <w:sz w:val="24"/>
                <w:szCs w:val="24"/>
                <w:lang w:val="kk-KZ" w:eastAsia="ru-RU"/>
              </w:rPr>
              <w:t xml:space="preserve">Міндеттері: </w:t>
            </w:r>
          </w:p>
          <w:p w:rsidR="0008061F" w:rsidRPr="0008061F" w:rsidRDefault="0008061F" w:rsidP="0008061F">
            <w:pPr>
              <w:rPr>
                <w:rFonts w:ascii="Times New Roman" w:hAnsi="Times New Roman" w:cs="Times New Roman"/>
                <w:sz w:val="24"/>
                <w:szCs w:val="24"/>
                <w:lang w:val="kk-KZ" w:eastAsia="ru-RU"/>
              </w:rPr>
            </w:pPr>
            <w:r w:rsidRPr="0008061F">
              <w:rPr>
                <w:rFonts w:ascii="Times New Roman" w:hAnsi="Times New Roman" w:cs="Times New Roman"/>
                <w:sz w:val="24"/>
                <w:szCs w:val="24"/>
                <w:lang w:val="kk-KZ" w:eastAsia="ru-RU"/>
              </w:rPr>
              <w:t>ші-ші-ші</w:t>
            </w:r>
            <w:r w:rsidRPr="0008061F">
              <w:rPr>
                <w:rFonts w:ascii="Times New Roman" w:hAnsi="Times New Roman" w:cs="Times New Roman"/>
                <w:sz w:val="24"/>
                <w:szCs w:val="24"/>
                <w:lang w:val="kk-KZ" w:eastAsia="ru-RU"/>
              </w:rPr>
              <w:tab/>
              <w:t>Ағамменің –әнші</w:t>
            </w:r>
          </w:p>
          <w:p w:rsidR="0008061F" w:rsidRPr="0008061F" w:rsidRDefault="0008061F" w:rsidP="0008061F">
            <w:pPr>
              <w:rPr>
                <w:rFonts w:ascii="Times New Roman" w:hAnsi="Times New Roman" w:cs="Times New Roman"/>
                <w:sz w:val="24"/>
                <w:szCs w:val="24"/>
                <w:lang w:val="kk-KZ" w:eastAsia="ru-RU"/>
              </w:rPr>
            </w:pPr>
            <w:r w:rsidRPr="0008061F">
              <w:rPr>
                <w:rFonts w:ascii="Times New Roman" w:hAnsi="Times New Roman" w:cs="Times New Roman"/>
                <w:sz w:val="24"/>
                <w:szCs w:val="24"/>
                <w:lang w:val="kk-KZ" w:eastAsia="ru-RU"/>
              </w:rPr>
              <w:t>Әпкем менің – бишіКөкемменің–күйші</w:t>
            </w:r>
          </w:p>
          <w:p w:rsidR="0008061F" w:rsidRPr="0008061F" w:rsidRDefault="0008061F" w:rsidP="0008061F">
            <w:pPr>
              <w:tabs>
                <w:tab w:val="left" w:pos="1388"/>
              </w:tabs>
              <w:spacing w:line="322" w:lineRule="exact"/>
              <w:rPr>
                <w:rFonts w:ascii="Times New Roman" w:hAnsi="Times New Roman" w:cs="Times New Roman"/>
                <w:sz w:val="24"/>
                <w:szCs w:val="24"/>
                <w:lang w:val="kk-KZ"/>
              </w:rPr>
            </w:pPr>
            <w:r w:rsidRPr="0008061F">
              <w:rPr>
                <w:rFonts w:ascii="Times New Roman" w:hAnsi="Times New Roman" w:cs="Times New Roman"/>
                <w:sz w:val="24"/>
                <w:szCs w:val="24"/>
                <w:lang w:val="kk-KZ"/>
              </w:rPr>
              <w:t xml:space="preserve">Тіл ұстарту жаттығуын жасату, әнші биші күйшіні суреттер </w:t>
            </w:r>
            <w:r w:rsidRPr="0008061F">
              <w:rPr>
                <w:rFonts w:ascii="Times New Roman" w:hAnsi="Times New Roman" w:cs="Times New Roman"/>
                <w:sz w:val="24"/>
                <w:szCs w:val="24"/>
                <w:lang w:val="kk-KZ"/>
              </w:rPr>
              <w:lastRenderedPageBreak/>
              <w:t xml:space="preserve">арқылы танысытыру. </w:t>
            </w:r>
          </w:p>
          <w:p w:rsidR="0008061F" w:rsidRPr="0008061F" w:rsidRDefault="0008061F" w:rsidP="0008061F">
            <w:pPr>
              <w:tabs>
                <w:tab w:val="left" w:pos="1388"/>
              </w:tabs>
              <w:spacing w:line="322" w:lineRule="exact"/>
              <w:rPr>
                <w:rFonts w:ascii="Times New Roman" w:hAnsi="Times New Roman" w:cs="Times New Roman"/>
                <w:b/>
                <w:bCs/>
                <w:sz w:val="24"/>
                <w:szCs w:val="24"/>
                <w:lang w:val="kk-KZ"/>
              </w:rPr>
            </w:pPr>
            <w:r w:rsidRPr="0008061F">
              <w:rPr>
                <w:rFonts w:ascii="Times New Roman" w:hAnsi="Times New Roman" w:cs="Times New Roman"/>
                <w:sz w:val="24"/>
                <w:szCs w:val="24"/>
                <w:lang w:val="kk-KZ"/>
              </w:rPr>
              <w:t>Дыбыстардың артикуляциясын нақтылау және бекіту,артикуляциялықаппараттыдамыту</w:t>
            </w:r>
          </w:p>
          <w:p w:rsidR="0008061F" w:rsidRPr="0008061F" w:rsidRDefault="0008061F" w:rsidP="0008061F">
            <w:pPr>
              <w:rPr>
                <w:rFonts w:ascii="Times New Roman" w:eastAsia="Calibri" w:hAnsi="Times New Roman" w:cs="Times New Roman"/>
                <w:sz w:val="24"/>
                <w:szCs w:val="24"/>
                <w:lang w:val="kk-KZ" w:eastAsia="ru-RU"/>
              </w:rPr>
            </w:pPr>
            <w:r w:rsidRPr="0008061F">
              <w:rPr>
                <w:rFonts w:ascii="Times New Roman" w:hAnsi="Times New Roman" w:cs="Times New Roman"/>
                <w:b/>
                <w:bCs/>
                <w:sz w:val="24"/>
                <w:szCs w:val="24"/>
                <w:lang w:val="kk-KZ" w:eastAsia="ru-RU"/>
              </w:rPr>
              <w:t>(сөйлеуді дамыту)</w:t>
            </w:r>
          </w:p>
          <w:p w:rsidR="0008061F" w:rsidRPr="0008061F" w:rsidRDefault="0008061F" w:rsidP="0008061F">
            <w:pPr>
              <w:rPr>
                <w:rFonts w:ascii="Times New Roman" w:eastAsia="Times New Roman" w:hAnsi="Times New Roman" w:cs="Times New Roman"/>
                <w:sz w:val="24"/>
                <w:szCs w:val="24"/>
                <w:lang w:val="kk-KZ" w:eastAsia="ru-RU"/>
              </w:rPr>
            </w:pPr>
            <w:r w:rsidRPr="0008061F">
              <w:rPr>
                <w:rFonts w:ascii="Times New Roman" w:eastAsia="Times New Roman" w:hAnsi="Times New Roman" w:cs="Times New Roman"/>
                <w:sz w:val="24"/>
                <w:szCs w:val="24"/>
                <w:lang w:val="kk-KZ" w:eastAsia="ru-RU"/>
              </w:rPr>
              <w:t xml:space="preserve">4 жас Көлік жүргізушісі туралы не беледі? Жүргізуші барлық көлікке қажет пе? Балалардың ойларын тыңдау, кітаптардан көлік түрлерінің суретін қарату. </w:t>
            </w:r>
          </w:p>
          <w:p w:rsidR="0008061F" w:rsidRPr="0008061F" w:rsidRDefault="0008061F" w:rsidP="0008061F">
            <w:pPr>
              <w:ind w:left="136"/>
              <w:rPr>
                <w:rFonts w:ascii="Times New Roman" w:eastAsia="Times New Roman" w:hAnsi="Times New Roman" w:cs="Times New Roman"/>
                <w:b/>
                <w:bCs/>
                <w:sz w:val="24"/>
                <w:szCs w:val="24"/>
                <w:lang w:val="kk-KZ" w:eastAsia="ru-RU"/>
              </w:rPr>
            </w:pPr>
            <w:r w:rsidRPr="0008061F">
              <w:rPr>
                <w:rFonts w:ascii="Times New Roman" w:eastAsia="Times New Roman" w:hAnsi="Times New Roman" w:cs="Times New Roman"/>
                <w:b/>
                <w:bCs/>
                <w:sz w:val="24"/>
                <w:szCs w:val="24"/>
                <w:lang w:val="kk-KZ" w:eastAsia="ru-RU"/>
              </w:rPr>
              <w:t>(сөйлеуді дамыту)</w:t>
            </w:r>
          </w:p>
          <w:p w:rsidR="0008061F" w:rsidRPr="0008061F" w:rsidRDefault="0008061F" w:rsidP="0008061F">
            <w:pPr>
              <w:rPr>
                <w:rFonts w:ascii="Times New Roman" w:hAnsi="Times New Roman" w:cs="Times New Roman"/>
                <w:sz w:val="24"/>
                <w:szCs w:val="24"/>
                <w:lang w:val="kk-KZ" w:eastAsia="ru-RU"/>
              </w:rPr>
            </w:pPr>
          </w:p>
          <w:p w:rsidR="0008061F" w:rsidRPr="0008061F" w:rsidRDefault="0008061F" w:rsidP="0008061F">
            <w:pPr>
              <w:rPr>
                <w:rFonts w:ascii="Times New Roman" w:hAnsi="Times New Roman" w:cs="Times New Roman"/>
                <w:sz w:val="24"/>
                <w:szCs w:val="24"/>
                <w:lang w:val="kk-KZ" w:eastAsia="ru-RU"/>
              </w:rPr>
            </w:pPr>
          </w:p>
          <w:p w:rsidR="008B218F" w:rsidRDefault="002B637E" w:rsidP="0008061F">
            <w:pPr>
              <w:rPr>
                <w:rFonts w:ascii="Times New Roman" w:hAnsi="Times New Roman" w:cs="Times New Roman"/>
                <w:b/>
                <w:bCs/>
                <w:sz w:val="24"/>
                <w:szCs w:val="24"/>
                <w:lang w:val="kk-KZ" w:eastAsia="ru-RU"/>
              </w:rPr>
            </w:pPr>
            <w:hyperlink r:id="rId51" w:history="1">
              <w:r w:rsidR="008B218F" w:rsidRPr="008B218F">
                <w:rPr>
                  <w:rFonts w:ascii="Times New Roman" w:hAnsi="Times New Roman" w:cs="Times New Roman"/>
                  <w:b/>
                  <w:sz w:val="24"/>
                  <w:szCs w:val="24"/>
                  <w:lang w:val="kk-KZ" w:eastAsia="ru-RU"/>
                </w:rPr>
                <w:t>«</w:t>
              </w:r>
              <w:r w:rsidR="008B218F" w:rsidRPr="007E609E">
                <w:rPr>
                  <w:rFonts w:ascii="Times New Roman" w:hAnsi="Times New Roman" w:cs="Times New Roman"/>
                  <w:b/>
                  <w:sz w:val="24"/>
                  <w:szCs w:val="24"/>
                  <w:u w:val="single"/>
                  <w:shd w:val="clear" w:color="auto" w:fill="FFFFFF"/>
                  <w:lang w:val="ru-RU" w:eastAsia="ru-RU"/>
                </w:rPr>
                <w:t xml:space="preserve">Біз </w:t>
              </w:r>
              <w:r w:rsidR="008B218F" w:rsidRPr="008B218F">
                <w:rPr>
                  <w:rFonts w:ascii="Times New Roman" w:hAnsi="Times New Roman" w:cs="Times New Roman"/>
                  <w:b/>
                  <w:sz w:val="24"/>
                  <w:szCs w:val="24"/>
                  <w:u w:val="single"/>
                  <w:shd w:val="clear" w:color="auto" w:fill="FFFFFF"/>
                  <w:lang w:val="kk-KZ" w:eastAsia="ru-RU"/>
                </w:rPr>
                <w:t xml:space="preserve">- </w:t>
              </w:r>
              <w:r w:rsidR="008B218F" w:rsidRPr="007E609E">
                <w:rPr>
                  <w:rFonts w:ascii="Times New Roman" w:hAnsi="Times New Roman" w:cs="Times New Roman"/>
                  <w:b/>
                  <w:sz w:val="24"/>
                  <w:szCs w:val="24"/>
                  <w:u w:val="single"/>
                  <w:shd w:val="clear" w:color="auto" w:fill="FFFFFF"/>
                  <w:lang w:val="ru-RU" w:eastAsia="ru-RU"/>
                </w:rPr>
                <w:t>экологпыз</w:t>
              </w:r>
              <w:r w:rsidR="008B218F" w:rsidRPr="008B218F">
                <w:rPr>
                  <w:rFonts w:ascii="Times New Roman" w:hAnsi="Times New Roman" w:cs="Times New Roman"/>
                  <w:b/>
                  <w:sz w:val="24"/>
                  <w:szCs w:val="24"/>
                  <w:u w:val="single"/>
                  <w:shd w:val="clear" w:color="auto" w:fill="FFFFFF"/>
                  <w:lang w:val="kk-KZ" w:eastAsia="ru-RU"/>
                </w:rPr>
                <w:t>»</w:t>
              </w:r>
            </w:hyperlink>
          </w:p>
          <w:p w:rsidR="008B218F" w:rsidRDefault="008B218F" w:rsidP="008B218F">
            <w:pPr>
              <w:rPr>
                <w:rFonts w:ascii="Times New Roman" w:hAnsi="Times New Roman" w:cs="Times New Roman"/>
                <w:sz w:val="24"/>
                <w:szCs w:val="24"/>
                <w:lang w:val="kk-KZ" w:eastAsia="ru-RU"/>
              </w:rPr>
            </w:pPr>
          </w:p>
          <w:p w:rsidR="008B218F" w:rsidRDefault="008B218F" w:rsidP="008B218F">
            <w:pPr>
              <w:rPr>
                <w:rFonts w:ascii="Times New Roman" w:hAnsi="Times New Roman" w:cs="Times New Roman"/>
                <w:sz w:val="24"/>
                <w:szCs w:val="24"/>
                <w:lang w:val="kk-KZ" w:eastAsia="ru-RU"/>
              </w:rPr>
            </w:pPr>
            <w:r w:rsidRPr="008B218F">
              <w:rPr>
                <w:rFonts w:ascii="Times New Roman" w:hAnsi="Times New Roman" w:cs="Times New Roman"/>
                <w:spacing w:val="2"/>
                <w:sz w:val="24"/>
                <w:szCs w:val="24"/>
                <w:shd w:val="clear" w:color="auto" w:fill="FFFFFF"/>
                <w:lang w:val="kk-KZ" w:eastAsia="ru-RU"/>
              </w:rPr>
              <w:t>Танымдық, эксперименталдық іс-әрекет</w:t>
            </w:r>
          </w:p>
          <w:p w:rsidR="0008061F" w:rsidRPr="008B218F" w:rsidRDefault="008B218F" w:rsidP="008B218F">
            <w:pPr>
              <w:rPr>
                <w:rFonts w:ascii="Times New Roman" w:hAnsi="Times New Roman" w:cs="Times New Roman"/>
                <w:b/>
                <w:i/>
                <w:sz w:val="24"/>
                <w:szCs w:val="24"/>
                <w:lang w:val="kk-KZ" w:eastAsia="ru-RU"/>
              </w:rPr>
            </w:pPr>
            <w:r w:rsidRPr="008B218F">
              <w:rPr>
                <w:rFonts w:ascii="Times New Roman" w:hAnsi="Times New Roman" w:cs="Times New Roman"/>
                <w:b/>
                <w:i/>
                <w:sz w:val="24"/>
                <w:szCs w:val="24"/>
                <w:lang w:val="kk-KZ" w:eastAsia="ru-RU"/>
              </w:rPr>
              <w:t>Біртұтас тәрбие</w:t>
            </w:r>
          </w:p>
        </w:tc>
        <w:tc>
          <w:tcPr>
            <w:tcW w:w="2268" w:type="dxa"/>
            <w:gridSpan w:val="2"/>
            <w:tcBorders>
              <w:top w:val="single" w:sz="4" w:space="0" w:color="auto"/>
            </w:tcBorders>
          </w:tcPr>
          <w:p w:rsidR="0008061F" w:rsidRPr="007E609E" w:rsidRDefault="0008061F" w:rsidP="0008061F">
            <w:pPr>
              <w:rPr>
                <w:rFonts w:ascii="Times New Roman" w:hAnsi="Times New Roman" w:cs="Times New Roman"/>
                <w:sz w:val="24"/>
                <w:szCs w:val="24"/>
                <w:lang w:val="kk-KZ" w:eastAsia="ru-RU"/>
              </w:rPr>
            </w:pPr>
            <w:r w:rsidRPr="007E609E">
              <w:rPr>
                <w:rFonts w:ascii="Times New Roman" w:hAnsi="Times New Roman" w:cs="Times New Roman"/>
                <w:sz w:val="24"/>
                <w:szCs w:val="24"/>
                <w:lang w:val="kk-KZ" w:eastAsia="ru-RU"/>
              </w:rPr>
              <w:lastRenderedPageBreak/>
              <w:t>3 жас «Дәрігер»</w:t>
            </w:r>
          </w:p>
          <w:p w:rsidR="0008061F" w:rsidRPr="007E609E" w:rsidRDefault="0008061F" w:rsidP="0008061F">
            <w:pPr>
              <w:rPr>
                <w:rFonts w:ascii="Times New Roman" w:hAnsi="Times New Roman" w:cs="Times New Roman"/>
                <w:sz w:val="24"/>
                <w:szCs w:val="24"/>
                <w:lang w:val="kk-KZ" w:eastAsia="ru-RU"/>
              </w:rPr>
            </w:pPr>
            <w:r w:rsidRPr="007E609E">
              <w:rPr>
                <w:rFonts w:ascii="Times New Roman" w:hAnsi="Times New Roman" w:cs="Times New Roman"/>
                <w:sz w:val="24"/>
                <w:szCs w:val="24"/>
                <w:lang w:val="kk-KZ" w:eastAsia="ru-RU"/>
              </w:rPr>
              <w:t xml:space="preserve">Міндеттері: </w:t>
            </w:r>
          </w:p>
          <w:p w:rsidR="0008061F" w:rsidRPr="007E609E" w:rsidRDefault="0008061F" w:rsidP="0008061F">
            <w:pPr>
              <w:rPr>
                <w:rFonts w:ascii="Times New Roman" w:eastAsia="Calibri" w:hAnsi="Times New Roman" w:cs="Times New Roman"/>
                <w:sz w:val="24"/>
                <w:szCs w:val="24"/>
                <w:lang w:val="kk-KZ" w:eastAsia="ru-RU"/>
              </w:rPr>
            </w:pPr>
            <w:r w:rsidRPr="007E609E">
              <w:rPr>
                <w:rFonts w:ascii="Times New Roman" w:eastAsia="Calibri" w:hAnsi="Times New Roman" w:cs="Times New Roman"/>
                <w:sz w:val="24"/>
                <w:szCs w:val="24"/>
                <w:lang w:val="kk-KZ" w:eastAsia="ru-RU"/>
              </w:rPr>
              <w:t>Балалардың қалауы бойынша орталықтарға бөлініп дәрігердің  құралдарының суретін салдырту, мүсінін жасату және қағазға жапсырту.</w:t>
            </w:r>
          </w:p>
          <w:p w:rsidR="0008061F" w:rsidRPr="007E609E" w:rsidRDefault="0008061F" w:rsidP="0008061F">
            <w:pPr>
              <w:rPr>
                <w:rFonts w:ascii="Times New Roman" w:hAnsi="Times New Roman" w:cs="Times New Roman"/>
                <w:b/>
                <w:bCs/>
                <w:sz w:val="24"/>
                <w:szCs w:val="24"/>
                <w:lang w:val="kk-KZ" w:eastAsia="ru-RU"/>
              </w:rPr>
            </w:pPr>
            <w:r w:rsidRPr="007E609E">
              <w:rPr>
                <w:rFonts w:ascii="Times New Roman" w:hAnsi="Times New Roman" w:cs="Times New Roman"/>
                <w:b/>
                <w:bCs/>
                <w:sz w:val="24"/>
                <w:szCs w:val="24"/>
                <w:lang w:val="kk-KZ" w:eastAsia="ru-RU"/>
              </w:rPr>
              <w:t>(сурет салу, мүсіндеу, жапсыру)</w:t>
            </w:r>
          </w:p>
          <w:p w:rsidR="0008061F" w:rsidRPr="0008061F" w:rsidRDefault="0008061F" w:rsidP="0008061F">
            <w:pPr>
              <w:rPr>
                <w:rFonts w:ascii="Times New Roman" w:eastAsia="Times New Roman" w:hAnsi="Times New Roman" w:cs="Times New Roman"/>
                <w:sz w:val="24"/>
                <w:szCs w:val="24"/>
                <w:lang w:val="kk-KZ"/>
              </w:rPr>
            </w:pPr>
            <w:r w:rsidRPr="0008061F">
              <w:rPr>
                <w:rFonts w:ascii="Times New Roman" w:eastAsia="Times New Roman" w:hAnsi="Times New Roman" w:cs="Times New Roman"/>
                <w:sz w:val="24"/>
                <w:szCs w:val="24"/>
                <w:lang w:val="kk-KZ"/>
              </w:rPr>
              <w:lastRenderedPageBreak/>
              <w:t>4 жас «Ғажайып қорапша»</w:t>
            </w:r>
          </w:p>
          <w:p w:rsidR="0008061F" w:rsidRPr="007E609E" w:rsidRDefault="0008061F" w:rsidP="0008061F">
            <w:pPr>
              <w:rPr>
                <w:rFonts w:ascii="Times New Roman" w:eastAsia="Times New Roman" w:hAnsi="Times New Roman" w:cs="Times New Roman"/>
                <w:b/>
                <w:bCs/>
                <w:sz w:val="24"/>
                <w:szCs w:val="24"/>
                <w:lang w:val="ru-RU"/>
              </w:rPr>
            </w:pPr>
            <w:r w:rsidRPr="0008061F">
              <w:rPr>
                <w:rFonts w:ascii="Times New Roman" w:eastAsia="Times New Roman" w:hAnsi="Times New Roman" w:cs="Times New Roman"/>
                <w:sz w:val="24"/>
                <w:szCs w:val="24"/>
                <w:lang w:val="kk-KZ"/>
              </w:rPr>
              <w:t xml:space="preserve">Міндеттері: қорапшадан түрлі көлік түрлері шығады. </w:t>
            </w:r>
            <w:r w:rsidRPr="007E609E">
              <w:rPr>
                <w:rFonts w:ascii="Times New Roman" w:eastAsia="Times New Roman" w:hAnsi="Times New Roman" w:cs="Times New Roman"/>
                <w:sz w:val="24"/>
                <w:szCs w:val="24"/>
                <w:lang w:val="ru-RU"/>
              </w:rPr>
              <w:t>Балалар оларды атайды, содан соң санап салыстырады. Қандай қызмет атқаратынын, қандай дыбыс шығаратынын атйып беруді үйрету. Сан есімдерді ретімен атауға,олардызатесімдерменсептіктерде қолданабілугеүйрету</w:t>
            </w:r>
          </w:p>
          <w:p w:rsidR="0008061F" w:rsidRPr="0008061F" w:rsidRDefault="0008061F" w:rsidP="0008061F">
            <w:pPr>
              <w:rPr>
                <w:rFonts w:ascii="Times New Roman" w:eastAsia="Times New Roman" w:hAnsi="Times New Roman" w:cs="Times New Roman"/>
                <w:b/>
                <w:bCs/>
                <w:sz w:val="24"/>
                <w:szCs w:val="24"/>
                <w:lang w:val="kk-KZ" w:eastAsia="ru-RU"/>
              </w:rPr>
            </w:pPr>
            <w:r w:rsidRPr="0008061F">
              <w:rPr>
                <w:rFonts w:ascii="Times New Roman" w:eastAsia="Times New Roman" w:hAnsi="Times New Roman" w:cs="Times New Roman"/>
                <w:b/>
                <w:bCs/>
                <w:sz w:val="24"/>
                <w:szCs w:val="24"/>
                <w:lang w:val="kk-KZ" w:eastAsia="ru-RU"/>
              </w:rPr>
              <w:t>(сөйлеуді дамыту, математика негіздері)</w:t>
            </w:r>
          </w:p>
          <w:p w:rsidR="0008061F" w:rsidRPr="0008061F" w:rsidRDefault="0008061F" w:rsidP="0008061F">
            <w:pPr>
              <w:rPr>
                <w:rFonts w:ascii="Times New Roman" w:eastAsia="Calibri" w:hAnsi="Times New Roman" w:cs="Times New Roman"/>
                <w:sz w:val="24"/>
                <w:szCs w:val="24"/>
                <w:lang w:eastAsia="ru-RU"/>
              </w:rPr>
            </w:pPr>
          </w:p>
        </w:tc>
        <w:tc>
          <w:tcPr>
            <w:tcW w:w="2126" w:type="dxa"/>
            <w:gridSpan w:val="2"/>
            <w:tcBorders>
              <w:top w:val="single" w:sz="4" w:space="0" w:color="auto"/>
            </w:tcBorders>
          </w:tcPr>
          <w:p w:rsidR="0008061F" w:rsidRPr="0008061F" w:rsidRDefault="0008061F" w:rsidP="0008061F">
            <w:pPr>
              <w:rPr>
                <w:rFonts w:ascii="Times New Roman" w:hAnsi="Times New Roman" w:cs="Times New Roman"/>
                <w:sz w:val="24"/>
                <w:szCs w:val="24"/>
                <w:lang w:eastAsia="ru-RU"/>
              </w:rPr>
            </w:pPr>
            <w:r w:rsidRPr="0008061F">
              <w:rPr>
                <w:rFonts w:ascii="Times New Roman" w:hAnsi="Times New Roman" w:cs="Times New Roman"/>
                <w:sz w:val="24"/>
                <w:szCs w:val="24"/>
                <w:lang w:eastAsia="ru-RU"/>
              </w:rPr>
              <w:lastRenderedPageBreak/>
              <w:t xml:space="preserve">3 жас «Аспаз» </w:t>
            </w:r>
          </w:p>
          <w:p w:rsidR="0008061F" w:rsidRPr="0008061F" w:rsidRDefault="0008061F" w:rsidP="0008061F">
            <w:pPr>
              <w:rPr>
                <w:rFonts w:ascii="Times New Roman" w:hAnsi="Times New Roman" w:cs="Times New Roman"/>
                <w:sz w:val="24"/>
                <w:szCs w:val="24"/>
                <w:lang w:eastAsia="ru-RU"/>
              </w:rPr>
            </w:pPr>
            <w:r w:rsidRPr="0008061F">
              <w:rPr>
                <w:rFonts w:ascii="Times New Roman" w:hAnsi="Times New Roman" w:cs="Times New Roman"/>
                <w:sz w:val="24"/>
                <w:szCs w:val="24"/>
                <w:lang w:eastAsia="ru-RU"/>
              </w:rPr>
              <w:t xml:space="preserve">Міндеттері: </w:t>
            </w:r>
          </w:p>
          <w:p w:rsidR="0008061F" w:rsidRPr="0008061F" w:rsidRDefault="0008061F" w:rsidP="0008061F">
            <w:pPr>
              <w:adjustRightInd w:val="0"/>
              <w:rPr>
                <w:rFonts w:ascii="Times New Roman" w:hAnsi="Times New Roman" w:cs="Times New Roman"/>
                <w:color w:val="000000"/>
                <w:sz w:val="24"/>
                <w:szCs w:val="24"/>
              </w:rPr>
            </w:pPr>
            <w:r w:rsidRPr="0008061F">
              <w:rPr>
                <w:rFonts w:ascii="Times New Roman" w:hAnsi="Times New Roman" w:cs="Times New Roman"/>
                <w:color w:val="000000"/>
                <w:sz w:val="24"/>
                <w:szCs w:val="24"/>
              </w:rPr>
              <w:t xml:space="preserve">Қалпағы ақ қарасаң, </w:t>
            </w:r>
          </w:p>
          <w:p w:rsidR="0008061F" w:rsidRPr="0008061F" w:rsidRDefault="0008061F" w:rsidP="0008061F">
            <w:pPr>
              <w:adjustRightInd w:val="0"/>
              <w:rPr>
                <w:rFonts w:ascii="Times New Roman" w:hAnsi="Times New Roman" w:cs="Times New Roman"/>
                <w:color w:val="000000"/>
                <w:sz w:val="24"/>
                <w:szCs w:val="24"/>
              </w:rPr>
            </w:pPr>
            <w:r w:rsidRPr="0008061F">
              <w:rPr>
                <w:rFonts w:ascii="Times New Roman" w:hAnsi="Times New Roman" w:cs="Times New Roman"/>
                <w:color w:val="000000"/>
                <w:sz w:val="24"/>
                <w:szCs w:val="24"/>
              </w:rPr>
              <w:t xml:space="preserve">Дәрігер емес ,бірақ та, </w:t>
            </w:r>
          </w:p>
          <w:p w:rsidR="0008061F" w:rsidRPr="0008061F" w:rsidRDefault="0008061F" w:rsidP="0008061F">
            <w:pPr>
              <w:adjustRightInd w:val="0"/>
              <w:rPr>
                <w:rFonts w:ascii="Times New Roman" w:hAnsi="Times New Roman" w:cs="Times New Roman"/>
                <w:color w:val="000000"/>
                <w:sz w:val="24"/>
                <w:szCs w:val="24"/>
              </w:rPr>
            </w:pPr>
            <w:r w:rsidRPr="0008061F">
              <w:rPr>
                <w:rFonts w:ascii="Times New Roman" w:hAnsi="Times New Roman" w:cs="Times New Roman"/>
                <w:color w:val="000000"/>
                <w:sz w:val="24"/>
                <w:szCs w:val="24"/>
              </w:rPr>
              <w:t xml:space="preserve">Дәм мәзірін қаласаң, </w:t>
            </w:r>
          </w:p>
          <w:p w:rsidR="0008061F" w:rsidRPr="0008061F" w:rsidRDefault="0008061F" w:rsidP="0008061F">
            <w:pPr>
              <w:ind w:right="680"/>
              <w:rPr>
                <w:rFonts w:ascii="Times New Roman" w:hAnsi="Times New Roman" w:cs="Times New Roman"/>
                <w:i/>
                <w:iCs/>
                <w:sz w:val="24"/>
                <w:szCs w:val="24"/>
              </w:rPr>
            </w:pPr>
            <w:r w:rsidRPr="0008061F">
              <w:rPr>
                <w:rFonts w:ascii="Times New Roman" w:hAnsi="Times New Roman" w:cs="Times New Roman"/>
                <w:sz w:val="24"/>
                <w:szCs w:val="24"/>
              </w:rPr>
              <w:t xml:space="preserve">Алға ұсынып тұрады ол. (Аспаз) </w:t>
            </w:r>
          </w:p>
          <w:p w:rsidR="0008061F" w:rsidRPr="0008061F" w:rsidRDefault="0008061F" w:rsidP="0008061F">
            <w:pPr>
              <w:ind w:right="680"/>
              <w:rPr>
                <w:rFonts w:ascii="Times New Roman" w:hAnsi="Times New Roman" w:cs="Times New Roman"/>
                <w:sz w:val="24"/>
                <w:szCs w:val="24"/>
              </w:rPr>
            </w:pPr>
            <w:r w:rsidRPr="0008061F">
              <w:rPr>
                <w:rFonts w:ascii="Times New Roman" w:hAnsi="Times New Roman" w:cs="Times New Roman"/>
                <w:sz w:val="24"/>
                <w:szCs w:val="24"/>
              </w:rPr>
              <w:t xml:space="preserve">Топқа аспаз апай қонаққа </w:t>
            </w:r>
            <w:r w:rsidRPr="0008061F">
              <w:rPr>
                <w:rFonts w:ascii="Times New Roman" w:hAnsi="Times New Roman" w:cs="Times New Roman"/>
                <w:sz w:val="24"/>
                <w:szCs w:val="24"/>
              </w:rPr>
              <w:lastRenderedPageBreak/>
              <w:t xml:space="preserve">келеді. Балаларға тәтті күлше жасап бергісі келетінін айтады. Ол үшін пішіндерді бастырып қамырдан күлшелер жасау керектігін түсіндіреді. Балалар аспазшыға әнші балапан әнін орындап, менің анам дәрігер тақпағын айтып береді. Бірге кім жылдам ойынын ойнайды. Осы уақытта күлшелер пісіп жылы күйінде топқа келеді. Балалар аспазға алғысын </w:t>
            </w:r>
            <w:r w:rsidRPr="0008061F">
              <w:rPr>
                <w:rFonts w:ascii="Times New Roman" w:hAnsi="Times New Roman" w:cs="Times New Roman"/>
                <w:sz w:val="24"/>
                <w:szCs w:val="24"/>
              </w:rPr>
              <w:lastRenderedPageBreak/>
              <w:t>айтып шығарып салады</w:t>
            </w:r>
          </w:p>
          <w:p w:rsidR="0008061F" w:rsidRDefault="0008061F" w:rsidP="0008061F">
            <w:pPr>
              <w:rPr>
                <w:rFonts w:ascii="Times New Roman" w:hAnsi="Times New Roman" w:cs="Times New Roman"/>
                <w:b/>
                <w:bCs/>
                <w:sz w:val="24"/>
                <w:szCs w:val="24"/>
                <w:lang w:eastAsia="ru-RU"/>
              </w:rPr>
            </w:pPr>
            <w:r w:rsidRPr="0008061F">
              <w:rPr>
                <w:rFonts w:ascii="Times New Roman" w:hAnsi="Times New Roman" w:cs="Times New Roman"/>
                <w:b/>
                <w:bCs/>
                <w:sz w:val="24"/>
                <w:szCs w:val="24"/>
                <w:lang w:eastAsia="ru-RU"/>
              </w:rPr>
              <w:t>(мүсіндеу, сөйлеуді дамыту, музыка)</w:t>
            </w:r>
          </w:p>
          <w:p w:rsidR="0008061F" w:rsidRPr="0008061F" w:rsidRDefault="0008061F" w:rsidP="0008061F">
            <w:pPr>
              <w:rPr>
                <w:rFonts w:ascii="Times New Roman" w:eastAsia="Calibri" w:hAnsi="Times New Roman" w:cs="Times New Roman"/>
                <w:b/>
                <w:bCs/>
                <w:sz w:val="24"/>
                <w:szCs w:val="24"/>
                <w:lang w:val="kk-KZ" w:eastAsia="ru-RU"/>
              </w:rPr>
            </w:pPr>
            <w:r w:rsidRPr="0008061F">
              <w:rPr>
                <w:rFonts w:ascii="Times New Roman" w:eastAsia="Calibri" w:hAnsi="Times New Roman" w:cs="Times New Roman"/>
                <w:sz w:val="24"/>
                <w:szCs w:val="24"/>
                <w:lang w:val="kk-KZ" w:eastAsia="ru-RU"/>
              </w:rPr>
              <w:t xml:space="preserve">4 жас Қара жорға әнін айтқызу, би қимылдарын жасату. </w:t>
            </w:r>
            <w:r w:rsidRPr="0008061F">
              <w:rPr>
                <w:rFonts w:ascii="Times New Roman" w:eastAsia="Calibri" w:hAnsi="Times New Roman" w:cs="Times New Roman"/>
                <w:b/>
                <w:bCs/>
                <w:sz w:val="24"/>
                <w:szCs w:val="24"/>
                <w:lang w:val="kk-KZ" w:eastAsia="ru-RU"/>
              </w:rPr>
              <w:t xml:space="preserve"> (музыка)</w:t>
            </w:r>
          </w:p>
          <w:p w:rsidR="0008061F" w:rsidRPr="0008061F" w:rsidRDefault="0008061F" w:rsidP="0008061F">
            <w:pPr>
              <w:rPr>
                <w:rFonts w:ascii="Times New Roman" w:hAnsi="Times New Roman" w:cs="Times New Roman"/>
                <w:sz w:val="24"/>
                <w:szCs w:val="24"/>
                <w:lang w:eastAsia="ru-RU"/>
              </w:rPr>
            </w:pPr>
          </w:p>
        </w:tc>
        <w:tc>
          <w:tcPr>
            <w:tcW w:w="2268" w:type="dxa"/>
            <w:gridSpan w:val="2"/>
            <w:tcBorders>
              <w:top w:val="single" w:sz="4" w:space="0" w:color="auto"/>
            </w:tcBorders>
          </w:tcPr>
          <w:p w:rsidR="0008061F" w:rsidRPr="0008061F" w:rsidRDefault="0008061F" w:rsidP="0008061F">
            <w:pPr>
              <w:rPr>
                <w:rFonts w:ascii="Times New Roman" w:hAnsi="Times New Roman" w:cs="Times New Roman"/>
                <w:sz w:val="24"/>
                <w:szCs w:val="24"/>
                <w:lang w:eastAsia="ru-RU"/>
              </w:rPr>
            </w:pPr>
            <w:r w:rsidRPr="0008061F">
              <w:rPr>
                <w:rFonts w:ascii="Times New Roman" w:hAnsi="Times New Roman" w:cs="Times New Roman"/>
                <w:sz w:val="24"/>
                <w:szCs w:val="24"/>
                <w:lang w:eastAsia="ru-RU"/>
              </w:rPr>
              <w:lastRenderedPageBreak/>
              <w:t>3 жас «Жүргізуші»</w:t>
            </w:r>
          </w:p>
          <w:p w:rsidR="0008061F" w:rsidRPr="0008061F" w:rsidRDefault="0008061F" w:rsidP="0008061F">
            <w:pPr>
              <w:rPr>
                <w:rFonts w:ascii="Times New Roman" w:hAnsi="Times New Roman" w:cs="Times New Roman"/>
                <w:sz w:val="24"/>
                <w:szCs w:val="24"/>
                <w:lang w:eastAsia="ru-RU"/>
              </w:rPr>
            </w:pPr>
            <w:r w:rsidRPr="0008061F">
              <w:rPr>
                <w:rFonts w:ascii="Times New Roman" w:hAnsi="Times New Roman" w:cs="Times New Roman"/>
                <w:sz w:val="24"/>
                <w:szCs w:val="24"/>
                <w:lang w:eastAsia="ru-RU"/>
              </w:rPr>
              <w:t xml:space="preserve">Міндеттері: </w:t>
            </w:r>
          </w:p>
          <w:p w:rsidR="0008061F" w:rsidRPr="0008061F" w:rsidRDefault="0008061F" w:rsidP="0008061F">
            <w:pPr>
              <w:rPr>
                <w:rFonts w:ascii="Times New Roman" w:hAnsi="Times New Roman" w:cs="Times New Roman"/>
                <w:sz w:val="24"/>
                <w:szCs w:val="24"/>
                <w:lang w:eastAsia="ru-RU"/>
              </w:rPr>
            </w:pPr>
            <w:r w:rsidRPr="0008061F">
              <w:rPr>
                <w:rFonts w:ascii="Times New Roman" w:hAnsi="Times New Roman" w:cs="Times New Roman"/>
                <w:sz w:val="24"/>
                <w:szCs w:val="24"/>
                <w:lang w:eastAsia="ru-RU"/>
              </w:rPr>
              <w:t xml:space="preserve">Жүргізушінің құралы көлік екенін түсіндіру, дөңгелектері салынбаған көліктерді дөңгелек салып аяқтап, бояу. </w:t>
            </w:r>
          </w:p>
          <w:p w:rsidR="0008061F" w:rsidRPr="0008061F" w:rsidRDefault="0008061F" w:rsidP="0008061F">
            <w:pPr>
              <w:rPr>
                <w:rFonts w:ascii="Times New Roman" w:hAnsi="Times New Roman" w:cs="Times New Roman"/>
                <w:sz w:val="24"/>
                <w:szCs w:val="24"/>
                <w:lang w:eastAsia="ru-RU"/>
              </w:rPr>
            </w:pPr>
            <w:r w:rsidRPr="0008061F">
              <w:rPr>
                <w:rFonts w:ascii="Times New Roman" w:hAnsi="Times New Roman" w:cs="Times New Roman"/>
                <w:sz w:val="24"/>
                <w:szCs w:val="24"/>
                <w:lang w:eastAsia="ru-RU"/>
              </w:rPr>
              <w:t xml:space="preserve">Ермексаздан машинаның рөлін жасау. </w:t>
            </w:r>
            <w:r w:rsidRPr="0008061F">
              <w:rPr>
                <w:rFonts w:ascii="Times New Roman" w:hAnsi="Times New Roman" w:cs="Times New Roman"/>
                <w:b/>
                <w:bCs/>
                <w:sz w:val="24"/>
                <w:szCs w:val="24"/>
                <w:lang w:eastAsia="ru-RU"/>
              </w:rPr>
              <w:t xml:space="preserve">(сурет салу, </w:t>
            </w:r>
            <w:r w:rsidRPr="0008061F">
              <w:rPr>
                <w:rFonts w:ascii="Times New Roman" w:hAnsi="Times New Roman" w:cs="Times New Roman"/>
                <w:b/>
                <w:bCs/>
                <w:sz w:val="24"/>
                <w:szCs w:val="24"/>
                <w:lang w:eastAsia="ru-RU"/>
              </w:rPr>
              <w:lastRenderedPageBreak/>
              <w:t>мүсіндеу).</w:t>
            </w:r>
          </w:p>
          <w:p w:rsidR="0008061F" w:rsidRPr="0008061F" w:rsidRDefault="0008061F" w:rsidP="0008061F">
            <w:pPr>
              <w:rPr>
                <w:rFonts w:ascii="Times New Roman" w:hAnsi="Times New Roman" w:cs="Times New Roman"/>
                <w:sz w:val="24"/>
                <w:szCs w:val="24"/>
                <w:lang w:eastAsia="ru-RU"/>
              </w:rPr>
            </w:pPr>
          </w:p>
          <w:p w:rsidR="0008061F" w:rsidRPr="0008061F" w:rsidRDefault="0008061F" w:rsidP="0008061F">
            <w:pPr>
              <w:tabs>
                <w:tab w:val="left" w:pos="1388"/>
              </w:tabs>
              <w:spacing w:line="322" w:lineRule="exact"/>
              <w:rPr>
                <w:rFonts w:ascii="Times New Roman" w:eastAsia="Times New Roman" w:hAnsi="Times New Roman" w:cs="Times New Roman"/>
                <w:b/>
                <w:bCs/>
                <w:sz w:val="24"/>
                <w:szCs w:val="24"/>
                <w:lang w:val="kk-KZ"/>
              </w:rPr>
            </w:pPr>
            <w:r w:rsidRPr="0008061F">
              <w:rPr>
                <w:rFonts w:ascii="Times New Roman" w:eastAsia="Times New Roman" w:hAnsi="Times New Roman" w:cs="Times New Roman"/>
                <w:sz w:val="24"/>
                <w:szCs w:val="24"/>
                <w:lang w:val="kk-KZ"/>
              </w:rPr>
              <w:t>4 жас Өз өмірінің қауіпсіздігінің қарапайым дағдыларын қалыптастыру: жолда жүру ережелерінен не білетінін сұрау. Топта ережелерді белгілеу. Балалардың ұсынған ережелерін плакаттарға салып, топта іліп қою</w:t>
            </w:r>
          </w:p>
          <w:p w:rsidR="0008061F" w:rsidRPr="007E609E" w:rsidRDefault="0008061F" w:rsidP="0008061F">
            <w:pPr>
              <w:jc w:val="both"/>
              <w:rPr>
                <w:rFonts w:ascii="Times New Roman" w:eastAsia="Times New Roman" w:hAnsi="Times New Roman" w:cs="Times New Roman"/>
                <w:b/>
                <w:bCs/>
                <w:sz w:val="24"/>
                <w:szCs w:val="24"/>
                <w:lang w:val="ru-RU"/>
              </w:rPr>
            </w:pPr>
            <w:r w:rsidRPr="007E609E">
              <w:rPr>
                <w:rFonts w:ascii="Times New Roman" w:eastAsia="Times New Roman" w:hAnsi="Times New Roman" w:cs="Times New Roman"/>
                <w:b/>
                <w:bCs/>
                <w:sz w:val="24"/>
                <w:szCs w:val="24"/>
                <w:lang w:val="ru-RU"/>
              </w:rPr>
              <w:t>(қоршаған ортамен танысу, сурет салу)</w:t>
            </w:r>
          </w:p>
          <w:p w:rsidR="0008061F" w:rsidRPr="0008061F" w:rsidRDefault="0008061F" w:rsidP="0008061F">
            <w:pPr>
              <w:ind w:left="136"/>
              <w:rPr>
                <w:rFonts w:ascii="Times New Roman" w:hAnsi="Times New Roman" w:cs="Times New Roman"/>
                <w:sz w:val="24"/>
                <w:szCs w:val="24"/>
                <w:lang w:val="ru-RU" w:eastAsia="ru-RU"/>
              </w:rPr>
            </w:pPr>
          </w:p>
        </w:tc>
        <w:tc>
          <w:tcPr>
            <w:tcW w:w="2268" w:type="dxa"/>
            <w:gridSpan w:val="2"/>
            <w:tcBorders>
              <w:top w:val="single" w:sz="4" w:space="0" w:color="auto"/>
            </w:tcBorders>
          </w:tcPr>
          <w:p w:rsidR="0008061F" w:rsidRPr="007E609E" w:rsidRDefault="0008061F" w:rsidP="0008061F">
            <w:pPr>
              <w:rPr>
                <w:rFonts w:ascii="Times New Roman" w:hAnsi="Times New Roman" w:cs="Times New Roman"/>
                <w:sz w:val="24"/>
                <w:szCs w:val="24"/>
                <w:lang w:val="ru-RU" w:eastAsia="ru-RU"/>
              </w:rPr>
            </w:pPr>
            <w:r w:rsidRPr="007E609E">
              <w:rPr>
                <w:rFonts w:ascii="Times New Roman" w:hAnsi="Times New Roman" w:cs="Times New Roman"/>
                <w:sz w:val="24"/>
                <w:szCs w:val="24"/>
                <w:lang w:val="ru-RU" w:eastAsia="ru-RU"/>
              </w:rPr>
              <w:lastRenderedPageBreak/>
              <w:t>3 жас «</w:t>
            </w:r>
            <w:r w:rsidRPr="007E609E">
              <w:rPr>
                <w:rFonts w:ascii="Times New Roman" w:eastAsia="Calibri" w:hAnsi="Times New Roman" w:cs="Times New Roman"/>
                <w:sz w:val="24"/>
                <w:szCs w:val="24"/>
                <w:lang w:val="ru-RU" w:eastAsia="ru-RU"/>
              </w:rPr>
              <w:t xml:space="preserve">Мамандық иесі» </w:t>
            </w:r>
            <w:r w:rsidRPr="007E609E">
              <w:rPr>
                <w:rFonts w:ascii="Times New Roman" w:hAnsi="Times New Roman" w:cs="Times New Roman"/>
                <w:sz w:val="24"/>
                <w:szCs w:val="24"/>
                <w:lang w:val="ru-RU" w:eastAsia="ru-RU"/>
              </w:rPr>
              <w:t xml:space="preserve">Міндеттері: </w:t>
            </w:r>
          </w:p>
          <w:p w:rsidR="0008061F" w:rsidRPr="007E609E" w:rsidRDefault="0008061F" w:rsidP="0008061F">
            <w:pPr>
              <w:rPr>
                <w:rFonts w:ascii="Times New Roman" w:eastAsia="Calibri" w:hAnsi="Times New Roman" w:cs="Times New Roman"/>
                <w:sz w:val="24"/>
                <w:szCs w:val="24"/>
                <w:lang w:val="ru-RU" w:eastAsia="ru-RU"/>
              </w:rPr>
            </w:pPr>
            <w:r w:rsidRPr="007E609E">
              <w:rPr>
                <w:rFonts w:ascii="Times New Roman" w:eastAsia="Calibri" w:hAnsi="Times New Roman" w:cs="Times New Roman"/>
                <w:sz w:val="24"/>
                <w:szCs w:val="24"/>
                <w:lang w:val="ru-RU" w:eastAsia="ru-RU"/>
              </w:rPr>
              <w:t xml:space="preserve">Ілініп тұрған суреттерге қарап қандай мамандық иесі екенін танып атау. Үстел үстінде тұрған құрал саймандарды сәйкестіріп қасына қою. Ол мамандық иелері туралы не </w:t>
            </w:r>
            <w:r w:rsidRPr="007E609E">
              <w:rPr>
                <w:rFonts w:ascii="Times New Roman" w:eastAsia="Calibri" w:hAnsi="Times New Roman" w:cs="Times New Roman"/>
                <w:sz w:val="24"/>
                <w:szCs w:val="24"/>
                <w:lang w:val="ru-RU" w:eastAsia="ru-RU"/>
              </w:rPr>
              <w:lastRenderedPageBreak/>
              <w:t xml:space="preserve">білгенін, бірлескен қандай іс әрекет жасағандарын естеріне түсіру. </w:t>
            </w:r>
          </w:p>
          <w:p w:rsidR="0008061F" w:rsidRPr="007E609E" w:rsidRDefault="0008061F" w:rsidP="0008061F">
            <w:pPr>
              <w:rPr>
                <w:rFonts w:ascii="Times New Roman" w:eastAsia="Calibri" w:hAnsi="Times New Roman" w:cs="Times New Roman"/>
                <w:sz w:val="24"/>
                <w:szCs w:val="24"/>
                <w:lang w:val="ru-RU" w:eastAsia="ru-RU"/>
              </w:rPr>
            </w:pPr>
            <w:r w:rsidRPr="007E609E">
              <w:rPr>
                <w:rFonts w:ascii="Times New Roman" w:hAnsi="Times New Roman" w:cs="Times New Roman"/>
                <w:b/>
                <w:bCs/>
                <w:sz w:val="24"/>
                <w:szCs w:val="24"/>
                <w:lang w:val="ru-RU" w:eastAsia="ru-RU"/>
              </w:rPr>
              <w:t>(сөйлеуді дамыту, көркем әдебиет)</w:t>
            </w:r>
          </w:p>
          <w:p w:rsidR="0008061F" w:rsidRPr="0008061F" w:rsidRDefault="0008061F" w:rsidP="0008061F">
            <w:pPr>
              <w:rPr>
                <w:rFonts w:ascii="Times New Roman" w:eastAsia="Times New Roman" w:hAnsi="Times New Roman" w:cs="Times New Roman"/>
                <w:sz w:val="24"/>
                <w:szCs w:val="24"/>
                <w:lang w:val="kk-KZ"/>
              </w:rPr>
            </w:pPr>
            <w:r w:rsidRPr="0008061F">
              <w:rPr>
                <w:rFonts w:ascii="Times New Roman" w:eastAsia="Times New Roman" w:hAnsi="Times New Roman" w:cs="Times New Roman"/>
                <w:sz w:val="24"/>
                <w:szCs w:val="24"/>
                <w:lang w:val="kk-KZ"/>
              </w:rPr>
              <w:t>4 жас Шығармашылыққиялдыдамыту.</w:t>
            </w:r>
          </w:p>
          <w:p w:rsidR="0008061F" w:rsidRPr="0008061F" w:rsidRDefault="0008061F" w:rsidP="0008061F">
            <w:pPr>
              <w:rPr>
                <w:rFonts w:ascii="Times New Roman" w:eastAsia="Times New Roman" w:hAnsi="Times New Roman" w:cs="Times New Roman"/>
                <w:sz w:val="24"/>
                <w:szCs w:val="24"/>
                <w:lang w:val="kk-KZ"/>
              </w:rPr>
            </w:pPr>
            <w:r w:rsidRPr="0008061F">
              <w:rPr>
                <w:rFonts w:ascii="Times New Roman" w:eastAsia="Times New Roman" w:hAnsi="Times New Roman" w:cs="Times New Roman"/>
                <w:sz w:val="24"/>
                <w:szCs w:val="24"/>
                <w:lang w:val="kk-KZ"/>
              </w:rPr>
              <w:t xml:space="preserve">Ұшақ пен кемелерді қиып жапсыру. </w:t>
            </w:r>
          </w:p>
          <w:p w:rsidR="0008061F" w:rsidRPr="0008061F" w:rsidRDefault="0008061F" w:rsidP="0008061F">
            <w:pPr>
              <w:rPr>
                <w:rFonts w:ascii="Times New Roman" w:eastAsia="Calibri" w:hAnsi="Times New Roman" w:cs="Times New Roman"/>
                <w:sz w:val="24"/>
                <w:szCs w:val="24"/>
                <w:lang w:eastAsia="ru-RU"/>
              </w:rPr>
            </w:pPr>
            <w:r w:rsidRPr="0008061F">
              <w:rPr>
                <w:rFonts w:ascii="Times New Roman" w:eastAsia="Times New Roman" w:hAnsi="Times New Roman" w:cs="Times New Roman"/>
                <w:sz w:val="24"/>
                <w:szCs w:val="24"/>
                <w:lang w:val="kk-KZ"/>
              </w:rPr>
              <w:t>(</w:t>
            </w:r>
            <w:r w:rsidRPr="0008061F">
              <w:rPr>
                <w:rFonts w:ascii="Times New Roman" w:eastAsia="Times New Roman" w:hAnsi="Times New Roman" w:cs="Times New Roman"/>
                <w:b/>
                <w:bCs/>
                <w:sz w:val="24"/>
                <w:szCs w:val="24"/>
                <w:lang w:val="kk-KZ"/>
              </w:rPr>
              <w:t>жапсыру)</w:t>
            </w:r>
          </w:p>
        </w:tc>
      </w:tr>
      <w:tr w:rsidR="0008061F" w:rsidRPr="007E609E" w:rsidTr="0009554D">
        <w:trPr>
          <w:trHeight w:val="931"/>
        </w:trPr>
        <w:tc>
          <w:tcPr>
            <w:tcW w:w="3539" w:type="dxa"/>
          </w:tcPr>
          <w:p w:rsidR="00383144" w:rsidRDefault="00383144" w:rsidP="0008061F">
            <w:pPr>
              <w:rPr>
                <w:rFonts w:ascii="Times New Roman" w:eastAsia="Calibri" w:hAnsi="Times New Roman" w:cs="Times New Roman"/>
                <w:b/>
                <w:bCs/>
                <w:sz w:val="24"/>
                <w:szCs w:val="24"/>
                <w:lang w:eastAsia="ru-RU"/>
              </w:rPr>
            </w:pPr>
          </w:p>
          <w:p w:rsidR="00383144" w:rsidRPr="00CF0342" w:rsidRDefault="00383144" w:rsidP="00383144">
            <w:pPr>
              <w:rPr>
                <w:rFonts w:ascii="Times New Roman" w:eastAsia="Calibri" w:hAnsi="Times New Roman" w:cs="Times New Roman"/>
                <w:b/>
                <w:bCs/>
                <w:sz w:val="24"/>
                <w:szCs w:val="24"/>
                <w:lang w:val="kk-KZ" w:eastAsia="ru-RU"/>
              </w:rPr>
            </w:pPr>
            <w:r>
              <w:rPr>
                <w:rFonts w:ascii="Times New Roman" w:eastAsia="Calibri" w:hAnsi="Times New Roman" w:cs="Times New Roman"/>
                <w:b/>
                <w:bCs/>
                <w:sz w:val="24"/>
                <w:szCs w:val="24"/>
                <w:lang w:val="kk-KZ" w:eastAsia="ru-RU"/>
              </w:rPr>
              <w:t>2-ші таңғы ас</w:t>
            </w:r>
          </w:p>
          <w:p w:rsidR="00383144" w:rsidRDefault="00383144" w:rsidP="0008061F">
            <w:pPr>
              <w:rPr>
                <w:rFonts w:ascii="Times New Roman" w:eastAsia="Calibri" w:hAnsi="Times New Roman" w:cs="Times New Roman"/>
                <w:b/>
                <w:bCs/>
                <w:sz w:val="24"/>
                <w:szCs w:val="24"/>
                <w:lang w:eastAsia="ru-RU"/>
              </w:rPr>
            </w:pPr>
          </w:p>
          <w:p w:rsidR="0008061F" w:rsidRPr="006A0125" w:rsidRDefault="0008061F" w:rsidP="0008061F">
            <w:pPr>
              <w:rPr>
                <w:rFonts w:ascii="Times New Roman" w:eastAsia="Times New Roman" w:hAnsi="Times New Roman" w:cs="Times New Roman"/>
                <w:b/>
                <w:bCs/>
                <w:sz w:val="24"/>
                <w:szCs w:val="24"/>
                <w:lang w:eastAsia="ru-RU"/>
              </w:rPr>
            </w:pPr>
          </w:p>
        </w:tc>
        <w:tc>
          <w:tcPr>
            <w:tcW w:w="11350" w:type="dxa"/>
            <w:gridSpan w:val="10"/>
          </w:tcPr>
          <w:p w:rsidR="0008061F" w:rsidRPr="006A0125" w:rsidRDefault="0009554D" w:rsidP="00383144">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Тағамның атауын сақтауға бейімдеу. «Тәбетіміз ашылды, ас болсын!» </w:t>
            </w:r>
            <w:r w:rsidRPr="00CF0342">
              <w:rPr>
                <w:rFonts w:ascii="Times New Roman" w:eastAsia="Times New Roman" w:hAnsi="Times New Roman" w:cs="Times New Roman"/>
                <w:sz w:val="24"/>
                <w:szCs w:val="24"/>
                <w:lang w:val="kk-KZ"/>
              </w:rPr>
              <w:t>(</w:t>
            </w:r>
            <w:r>
              <w:rPr>
                <w:rFonts w:ascii="Times New Roman" w:eastAsia="Times New Roman" w:hAnsi="Times New Roman" w:cs="Times New Roman"/>
                <w:sz w:val="24"/>
                <w:szCs w:val="24"/>
                <w:lang w:val="kk-KZ"/>
              </w:rPr>
              <w:t>мәдени-гигиеналық дағдылар, дербес әрекеті</w:t>
            </w:r>
          </w:p>
        </w:tc>
      </w:tr>
      <w:tr w:rsidR="00383144" w:rsidRPr="00C05CCC" w:rsidTr="0008061F">
        <w:trPr>
          <w:trHeight w:val="1510"/>
        </w:trPr>
        <w:tc>
          <w:tcPr>
            <w:tcW w:w="3539" w:type="dxa"/>
          </w:tcPr>
          <w:p w:rsidR="00383144" w:rsidRDefault="00383144" w:rsidP="0008061F">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Серуенгедайындық</w:t>
            </w:r>
          </w:p>
        </w:tc>
        <w:tc>
          <w:tcPr>
            <w:tcW w:w="11350" w:type="dxa"/>
            <w:gridSpan w:val="10"/>
          </w:tcPr>
          <w:p w:rsidR="00383144" w:rsidRPr="00383144" w:rsidRDefault="00383144" w:rsidP="00383144">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Балалардың дербес қимыл белсенділігі үшін жағдай жасау, ойын  құрал-жабдықтады дұрыс пайдалану туралы әңгімелесу.</w:t>
            </w:r>
          </w:p>
          <w:p w:rsidR="00383144" w:rsidRPr="006A0125" w:rsidRDefault="00383144" w:rsidP="00383144">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6A0125">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6A0125">
              <w:rPr>
                <w:rFonts w:ascii="Times New Roman" w:eastAsia="Times New Roman" w:hAnsi="Times New Roman" w:cs="Times New Roman"/>
                <w:sz w:val="24"/>
                <w:szCs w:val="24"/>
                <w:lang w:val="kk-KZ"/>
              </w:rPr>
              <w:t>.</w:t>
            </w:r>
          </w:p>
          <w:p w:rsidR="00383144" w:rsidRDefault="00383144" w:rsidP="0008061F">
            <w:pPr>
              <w:rPr>
                <w:rFonts w:ascii="Times New Roman" w:eastAsia="Times New Roman" w:hAnsi="Times New Roman" w:cs="Times New Roman"/>
                <w:sz w:val="24"/>
                <w:szCs w:val="24"/>
                <w:lang w:val="kk-KZ"/>
              </w:rPr>
            </w:pPr>
          </w:p>
        </w:tc>
      </w:tr>
      <w:tr w:rsidR="0008061F" w:rsidRPr="00A83DDE" w:rsidTr="0008061F">
        <w:trPr>
          <w:gridAfter w:val="1"/>
          <w:wAfter w:w="10" w:type="dxa"/>
          <w:trHeight w:val="275"/>
        </w:trPr>
        <w:tc>
          <w:tcPr>
            <w:tcW w:w="3539" w:type="dxa"/>
          </w:tcPr>
          <w:p w:rsidR="0008061F" w:rsidRPr="006A0125" w:rsidRDefault="0008061F" w:rsidP="0008061F">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w:t>
            </w:r>
          </w:p>
        </w:tc>
        <w:tc>
          <w:tcPr>
            <w:tcW w:w="2410" w:type="dxa"/>
          </w:tcPr>
          <w:p w:rsidR="0008061F" w:rsidRPr="0008061F" w:rsidRDefault="0008061F" w:rsidP="0008061F">
            <w:pPr>
              <w:rPr>
                <w:rFonts w:ascii="Times New Roman" w:hAnsi="Times New Roman" w:cs="Times New Roman"/>
                <w:sz w:val="24"/>
                <w:szCs w:val="24"/>
              </w:rPr>
            </w:pPr>
            <w:r w:rsidRPr="0008061F">
              <w:rPr>
                <w:rFonts w:ascii="Times New Roman" w:hAnsi="Times New Roman" w:cs="Times New Roman"/>
                <w:sz w:val="24"/>
                <w:szCs w:val="24"/>
              </w:rPr>
              <w:t>«Көліктүрлері»</w:t>
            </w:r>
          </w:p>
          <w:p w:rsidR="0008061F" w:rsidRPr="0008061F" w:rsidRDefault="0008061F" w:rsidP="0008061F">
            <w:pPr>
              <w:rPr>
                <w:rFonts w:ascii="Times New Roman" w:hAnsi="Times New Roman" w:cs="Times New Roman"/>
                <w:sz w:val="24"/>
                <w:szCs w:val="24"/>
              </w:rPr>
            </w:pPr>
            <w:r w:rsidRPr="0008061F">
              <w:rPr>
                <w:rFonts w:ascii="Times New Roman" w:hAnsi="Times New Roman" w:cs="Times New Roman"/>
                <w:sz w:val="24"/>
                <w:szCs w:val="24"/>
              </w:rPr>
              <w:t xml:space="preserve">Міндеттері: олардыңқолданысын(әуе,су,жердежүретінкөліктер)ажыратабілуді,оныңтүрлеріжәнеқолданылуымашинаныңжабдықтарынабайланысты екені туралы (жедел жәрдем, өрт сөндіру машинасы) білуді. Көшеге қарап тұрып, қандай көліктердің өтіп жатқанын көру, атауларын дұрыс </w:t>
            </w:r>
            <w:r w:rsidRPr="0008061F">
              <w:rPr>
                <w:rFonts w:ascii="Times New Roman" w:hAnsi="Times New Roman" w:cs="Times New Roman"/>
                <w:sz w:val="24"/>
                <w:szCs w:val="24"/>
              </w:rPr>
              <w:lastRenderedPageBreak/>
              <w:t xml:space="preserve">ататуды дамыту. </w:t>
            </w:r>
          </w:p>
          <w:p w:rsidR="0008061F" w:rsidRPr="0008061F" w:rsidRDefault="0008061F" w:rsidP="0008061F">
            <w:pPr>
              <w:pStyle w:val="TableParagraph"/>
              <w:rPr>
                <w:b/>
                <w:bCs/>
                <w:sz w:val="24"/>
                <w:szCs w:val="24"/>
              </w:rPr>
            </w:pPr>
            <w:r w:rsidRPr="0008061F">
              <w:rPr>
                <w:b/>
                <w:bCs/>
                <w:sz w:val="24"/>
                <w:szCs w:val="24"/>
              </w:rPr>
              <w:t>(қоршаған ортамен танысу)</w:t>
            </w:r>
          </w:p>
          <w:p w:rsidR="0008061F" w:rsidRPr="0008061F" w:rsidRDefault="0008061F" w:rsidP="0008061F">
            <w:pPr>
              <w:rPr>
                <w:rFonts w:ascii="Times New Roman" w:hAnsi="Times New Roman" w:cs="Times New Roman"/>
                <w:b/>
                <w:bCs/>
                <w:sz w:val="24"/>
                <w:szCs w:val="24"/>
                <w:lang w:val="ru-RU"/>
              </w:rPr>
            </w:pPr>
            <w:r w:rsidRPr="0008061F">
              <w:rPr>
                <w:rFonts w:ascii="Times New Roman" w:hAnsi="Times New Roman" w:cs="Times New Roman"/>
                <w:b/>
                <w:bCs/>
                <w:sz w:val="24"/>
                <w:szCs w:val="24"/>
                <w:lang w:val="ru-RU"/>
              </w:rPr>
              <w:t>Қимылды ойын</w:t>
            </w:r>
          </w:p>
          <w:p w:rsidR="0008061F" w:rsidRPr="0008061F" w:rsidRDefault="0008061F" w:rsidP="0008061F">
            <w:pPr>
              <w:rPr>
                <w:rFonts w:ascii="Times New Roman" w:hAnsi="Times New Roman" w:cs="Times New Roman"/>
                <w:sz w:val="24"/>
                <w:szCs w:val="24"/>
                <w:lang w:val="ru-RU"/>
              </w:rPr>
            </w:pPr>
            <w:r w:rsidRPr="0008061F">
              <w:rPr>
                <w:rFonts w:ascii="Times New Roman" w:hAnsi="Times New Roman" w:cs="Times New Roman"/>
                <w:b/>
                <w:bCs/>
                <w:sz w:val="24"/>
                <w:szCs w:val="24"/>
                <w:lang w:val="ru-RU"/>
              </w:rPr>
              <w:t>«Автобус»</w:t>
            </w:r>
          </w:p>
        </w:tc>
        <w:tc>
          <w:tcPr>
            <w:tcW w:w="2268" w:type="dxa"/>
            <w:gridSpan w:val="2"/>
          </w:tcPr>
          <w:p w:rsidR="0008061F" w:rsidRPr="0008061F" w:rsidRDefault="0008061F" w:rsidP="0008061F">
            <w:pPr>
              <w:pStyle w:val="TableParagraph"/>
              <w:rPr>
                <w:sz w:val="24"/>
                <w:szCs w:val="24"/>
              </w:rPr>
            </w:pPr>
            <w:r w:rsidRPr="0008061F">
              <w:rPr>
                <w:sz w:val="24"/>
                <w:szCs w:val="24"/>
              </w:rPr>
              <w:lastRenderedPageBreak/>
              <w:t xml:space="preserve"> Қардан әр түрлі көліктердің  мүсінін жасау. Содан соң оны бояулармен бояту.  </w:t>
            </w:r>
          </w:p>
          <w:p w:rsidR="0008061F" w:rsidRPr="0008061F" w:rsidRDefault="0008061F" w:rsidP="0008061F">
            <w:pPr>
              <w:pStyle w:val="TableParagraph"/>
              <w:rPr>
                <w:b/>
                <w:bCs/>
                <w:sz w:val="24"/>
                <w:szCs w:val="24"/>
              </w:rPr>
            </w:pPr>
            <w:r w:rsidRPr="0008061F">
              <w:rPr>
                <w:b/>
                <w:bCs/>
                <w:sz w:val="24"/>
                <w:szCs w:val="24"/>
              </w:rPr>
              <w:t>(сурет салу)</w:t>
            </w:r>
          </w:p>
          <w:p w:rsidR="0008061F" w:rsidRPr="0008061F" w:rsidRDefault="0008061F" w:rsidP="0008061F">
            <w:pPr>
              <w:pStyle w:val="TableParagraph"/>
              <w:rPr>
                <w:b/>
                <w:bCs/>
                <w:sz w:val="24"/>
                <w:szCs w:val="24"/>
              </w:rPr>
            </w:pPr>
          </w:p>
          <w:p w:rsidR="0008061F" w:rsidRPr="0008061F" w:rsidRDefault="0008061F" w:rsidP="0008061F">
            <w:pPr>
              <w:pStyle w:val="TableParagraph"/>
              <w:rPr>
                <w:b/>
                <w:bCs/>
                <w:sz w:val="24"/>
                <w:szCs w:val="24"/>
              </w:rPr>
            </w:pPr>
          </w:p>
          <w:p w:rsidR="0008061F" w:rsidRPr="0008061F" w:rsidRDefault="0008061F" w:rsidP="0008061F">
            <w:pPr>
              <w:pStyle w:val="TableParagraph"/>
              <w:rPr>
                <w:sz w:val="24"/>
                <w:szCs w:val="24"/>
              </w:rPr>
            </w:pPr>
            <w:r w:rsidRPr="0008061F">
              <w:rPr>
                <w:b/>
                <w:bCs/>
                <w:sz w:val="24"/>
                <w:szCs w:val="24"/>
              </w:rPr>
              <w:t xml:space="preserve">Қимылды ойын </w:t>
            </w:r>
            <w:r w:rsidRPr="0008061F">
              <w:rPr>
                <w:sz w:val="24"/>
                <w:szCs w:val="24"/>
              </w:rPr>
              <w:t>«Кішкентай маймылдар»</w:t>
            </w:r>
          </w:p>
          <w:p w:rsidR="0008061F" w:rsidRPr="0008061F" w:rsidRDefault="0008061F" w:rsidP="0008061F">
            <w:pPr>
              <w:pStyle w:val="TableParagraph"/>
              <w:rPr>
                <w:sz w:val="24"/>
                <w:szCs w:val="24"/>
              </w:rPr>
            </w:pPr>
          </w:p>
          <w:p w:rsidR="0008061F" w:rsidRPr="0008061F" w:rsidRDefault="0008061F" w:rsidP="0008061F">
            <w:pPr>
              <w:pStyle w:val="a7"/>
              <w:ind w:left="0"/>
              <w:rPr>
                <w:sz w:val="24"/>
                <w:szCs w:val="24"/>
              </w:rPr>
            </w:pPr>
            <w:r w:rsidRPr="0008061F">
              <w:rPr>
                <w:b/>
                <w:bCs/>
                <w:sz w:val="24"/>
                <w:szCs w:val="24"/>
              </w:rPr>
              <w:t>Шанамен сырғанау:</w:t>
            </w:r>
            <w:r w:rsidRPr="0008061F">
              <w:rPr>
                <w:sz w:val="24"/>
                <w:szCs w:val="24"/>
              </w:rPr>
              <w:t xml:space="preserve">төбешіктен сырғанау; бір-бірін сырғанату, </w:t>
            </w:r>
            <w:r w:rsidRPr="0008061F">
              <w:rPr>
                <w:sz w:val="24"/>
                <w:szCs w:val="24"/>
              </w:rPr>
              <w:lastRenderedPageBreak/>
              <w:t>шанаментөбешіккекөтерілу,төбешіктентүскендетежеу.Мұзжолменөзбетіншесырғанау.</w:t>
            </w:r>
          </w:p>
          <w:p w:rsidR="0008061F" w:rsidRPr="0008061F" w:rsidRDefault="0008061F" w:rsidP="0008061F">
            <w:pPr>
              <w:tabs>
                <w:tab w:val="left" w:pos="1388"/>
              </w:tabs>
              <w:spacing w:line="322" w:lineRule="exact"/>
              <w:rPr>
                <w:rFonts w:ascii="Times New Roman" w:hAnsi="Times New Roman" w:cs="Times New Roman"/>
                <w:b/>
                <w:bCs/>
                <w:sz w:val="24"/>
                <w:szCs w:val="24"/>
                <w:lang w:val="kk-KZ"/>
              </w:rPr>
            </w:pPr>
            <w:r w:rsidRPr="0008061F">
              <w:rPr>
                <w:rFonts w:ascii="Times New Roman" w:hAnsi="Times New Roman" w:cs="Times New Roman"/>
                <w:sz w:val="24"/>
                <w:szCs w:val="24"/>
                <w:lang w:val="kk-KZ"/>
              </w:rPr>
              <w:t>Бағдаршамтүстерініңбелгілерінесәйкескөшеденөтудағдыларынжетілдіру.</w:t>
            </w:r>
          </w:p>
          <w:p w:rsidR="0008061F" w:rsidRPr="0008061F" w:rsidRDefault="0008061F" w:rsidP="0008061F">
            <w:pPr>
              <w:pStyle w:val="TableParagraph"/>
              <w:rPr>
                <w:b/>
                <w:bCs/>
                <w:sz w:val="24"/>
                <w:szCs w:val="24"/>
              </w:rPr>
            </w:pPr>
            <w:r w:rsidRPr="0008061F">
              <w:rPr>
                <w:b/>
                <w:bCs/>
                <w:sz w:val="24"/>
                <w:szCs w:val="24"/>
              </w:rPr>
              <w:t>(қоршаған ортамен танысу)</w:t>
            </w:r>
          </w:p>
          <w:p w:rsidR="0008061F" w:rsidRPr="0008061F" w:rsidRDefault="0008061F" w:rsidP="0008061F">
            <w:pPr>
              <w:pStyle w:val="TableParagraph"/>
              <w:rPr>
                <w:sz w:val="24"/>
                <w:szCs w:val="24"/>
              </w:rPr>
            </w:pPr>
          </w:p>
        </w:tc>
        <w:tc>
          <w:tcPr>
            <w:tcW w:w="2126" w:type="dxa"/>
            <w:gridSpan w:val="2"/>
          </w:tcPr>
          <w:p w:rsidR="0008061F" w:rsidRPr="0008061F" w:rsidRDefault="0008061F" w:rsidP="0008061F">
            <w:pPr>
              <w:jc w:val="both"/>
              <w:rPr>
                <w:rFonts w:ascii="Times New Roman" w:hAnsi="Times New Roman" w:cs="Times New Roman"/>
                <w:b/>
                <w:bCs/>
                <w:sz w:val="24"/>
                <w:szCs w:val="24"/>
                <w:lang w:val="kk-KZ"/>
              </w:rPr>
            </w:pPr>
            <w:r w:rsidRPr="0008061F">
              <w:rPr>
                <w:rFonts w:ascii="Times New Roman" w:hAnsi="Times New Roman" w:cs="Times New Roman"/>
                <w:sz w:val="24"/>
                <w:szCs w:val="24"/>
                <w:lang w:val="kk-KZ"/>
              </w:rPr>
              <w:lastRenderedPageBreak/>
              <w:t xml:space="preserve">Қардан қалашық құрастыру. </w:t>
            </w:r>
          </w:p>
          <w:p w:rsidR="0008061F" w:rsidRPr="0008061F" w:rsidRDefault="0008061F" w:rsidP="0008061F">
            <w:pPr>
              <w:pStyle w:val="TableParagraph"/>
              <w:rPr>
                <w:b/>
                <w:bCs/>
                <w:sz w:val="24"/>
                <w:szCs w:val="24"/>
              </w:rPr>
            </w:pPr>
            <w:r w:rsidRPr="0008061F">
              <w:rPr>
                <w:b/>
                <w:bCs/>
                <w:sz w:val="24"/>
                <w:szCs w:val="24"/>
              </w:rPr>
              <w:t>(құрастыру)</w:t>
            </w:r>
          </w:p>
          <w:p w:rsidR="0008061F" w:rsidRPr="0008061F" w:rsidRDefault="0008061F" w:rsidP="0008061F">
            <w:pPr>
              <w:pStyle w:val="TableParagraph"/>
              <w:rPr>
                <w:b/>
                <w:bCs/>
                <w:sz w:val="24"/>
                <w:szCs w:val="24"/>
              </w:rPr>
            </w:pPr>
          </w:p>
          <w:p w:rsidR="0008061F" w:rsidRPr="0008061F" w:rsidRDefault="0008061F" w:rsidP="0008061F">
            <w:pPr>
              <w:pStyle w:val="TableParagraph"/>
              <w:rPr>
                <w:sz w:val="24"/>
                <w:szCs w:val="24"/>
              </w:rPr>
            </w:pPr>
            <w:r w:rsidRPr="0008061F">
              <w:rPr>
                <w:sz w:val="24"/>
                <w:szCs w:val="24"/>
              </w:rPr>
              <w:t>Бақылау.</w:t>
            </w:r>
          </w:p>
          <w:p w:rsidR="0008061F" w:rsidRPr="0008061F" w:rsidRDefault="0008061F" w:rsidP="0008061F">
            <w:pPr>
              <w:pStyle w:val="TableParagraph"/>
              <w:rPr>
                <w:b/>
                <w:bCs/>
                <w:sz w:val="24"/>
                <w:szCs w:val="24"/>
              </w:rPr>
            </w:pPr>
            <w:r w:rsidRPr="0008061F">
              <w:rPr>
                <w:sz w:val="24"/>
                <w:szCs w:val="24"/>
              </w:rPr>
              <w:t xml:space="preserve">Мақсаты:Балабақша ауласындағы құстарды бақылату. Ұшатын зат (вертушка) жасатып желдің бағытын анықтату. Оны айта білуді дамыту. </w:t>
            </w:r>
          </w:p>
          <w:p w:rsidR="0008061F" w:rsidRPr="0008061F" w:rsidRDefault="0008061F" w:rsidP="0008061F">
            <w:pPr>
              <w:pStyle w:val="TableParagraph"/>
              <w:rPr>
                <w:b/>
                <w:bCs/>
                <w:sz w:val="24"/>
                <w:szCs w:val="24"/>
              </w:rPr>
            </w:pPr>
            <w:r w:rsidRPr="0008061F">
              <w:rPr>
                <w:b/>
                <w:bCs/>
                <w:sz w:val="24"/>
                <w:szCs w:val="24"/>
              </w:rPr>
              <w:t xml:space="preserve">(қоршаған ортамен танысу, </w:t>
            </w:r>
            <w:r w:rsidRPr="0008061F">
              <w:rPr>
                <w:b/>
                <w:bCs/>
                <w:sz w:val="24"/>
                <w:szCs w:val="24"/>
              </w:rPr>
              <w:lastRenderedPageBreak/>
              <w:t>сөйлеуді дамыту)</w:t>
            </w:r>
          </w:p>
          <w:p w:rsidR="0008061F" w:rsidRPr="0008061F" w:rsidRDefault="0008061F" w:rsidP="0008061F">
            <w:pPr>
              <w:pStyle w:val="TableParagraph"/>
              <w:rPr>
                <w:sz w:val="24"/>
                <w:szCs w:val="24"/>
              </w:rPr>
            </w:pPr>
            <w:r w:rsidRPr="0008061F">
              <w:rPr>
                <w:b/>
                <w:bCs/>
                <w:sz w:val="24"/>
                <w:szCs w:val="24"/>
              </w:rPr>
              <w:t xml:space="preserve">Қимылды ойын </w:t>
            </w:r>
            <w:r w:rsidRPr="0008061F">
              <w:rPr>
                <w:sz w:val="24"/>
                <w:szCs w:val="24"/>
              </w:rPr>
              <w:t>«Шымшықтар мен мысық»</w:t>
            </w:r>
          </w:p>
        </w:tc>
        <w:tc>
          <w:tcPr>
            <w:tcW w:w="2268" w:type="dxa"/>
            <w:gridSpan w:val="2"/>
          </w:tcPr>
          <w:p w:rsidR="0008061F" w:rsidRPr="0008061F" w:rsidRDefault="0008061F" w:rsidP="0008061F">
            <w:pPr>
              <w:jc w:val="both"/>
              <w:rPr>
                <w:rFonts w:ascii="Times New Roman" w:hAnsi="Times New Roman" w:cs="Times New Roman"/>
                <w:sz w:val="24"/>
                <w:szCs w:val="24"/>
                <w:lang w:val="kk-KZ"/>
              </w:rPr>
            </w:pPr>
            <w:r w:rsidRPr="0008061F">
              <w:rPr>
                <w:rFonts w:ascii="Times New Roman" w:hAnsi="Times New Roman" w:cs="Times New Roman"/>
                <w:sz w:val="24"/>
                <w:szCs w:val="24"/>
                <w:lang w:val="kk-KZ"/>
              </w:rPr>
              <w:lastRenderedPageBreak/>
              <w:t xml:space="preserve">Бақылау. </w:t>
            </w:r>
          </w:p>
          <w:p w:rsidR="0008061F" w:rsidRPr="0008061F" w:rsidRDefault="0008061F" w:rsidP="0008061F">
            <w:pPr>
              <w:jc w:val="both"/>
              <w:rPr>
                <w:rFonts w:ascii="Times New Roman" w:hAnsi="Times New Roman" w:cs="Times New Roman"/>
                <w:sz w:val="24"/>
                <w:szCs w:val="24"/>
                <w:lang w:val="kk-KZ"/>
              </w:rPr>
            </w:pPr>
            <w:r w:rsidRPr="0008061F">
              <w:rPr>
                <w:rFonts w:ascii="Times New Roman" w:hAnsi="Times New Roman" w:cs="Times New Roman"/>
                <w:sz w:val="24"/>
                <w:szCs w:val="24"/>
                <w:lang w:val="kk-KZ"/>
              </w:rPr>
              <w:t xml:space="preserve">Мақсаты: Ауа райын бақылау,  балабақша ауласында кездесетін пішіндерді таптырту. </w:t>
            </w:r>
          </w:p>
          <w:p w:rsidR="0008061F" w:rsidRPr="0008061F" w:rsidRDefault="0008061F" w:rsidP="0008061F">
            <w:pPr>
              <w:rPr>
                <w:rFonts w:ascii="Times New Roman" w:eastAsia="Calibri" w:hAnsi="Times New Roman" w:cs="Times New Roman"/>
                <w:b/>
                <w:bCs/>
                <w:sz w:val="24"/>
                <w:szCs w:val="24"/>
                <w:lang w:val="kk-KZ"/>
              </w:rPr>
            </w:pPr>
            <w:r w:rsidRPr="0008061F">
              <w:rPr>
                <w:rFonts w:ascii="Times New Roman" w:eastAsia="Calibri" w:hAnsi="Times New Roman" w:cs="Times New Roman"/>
                <w:b/>
                <w:bCs/>
                <w:sz w:val="24"/>
                <w:szCs w:val="24"/>
                <w:lang w:val="kk-KZ"/>
              </w:rPr>
              <w:t>(математика негіздері)</w:t>
            </w:r>
          </w:p>
          <w:p w:rsidR="0008061F" w:rsidRPr="0008061F" w:rsidRDefault="0008061F" w:rsidP="0008061F">
            <w:pPr>
              <w:rPr>
                <w:rFonts w:ascii="Times New Roman" w:eastAsia="Calibri" w:hAnsi="Times New Roman" w:cs="Times New Roman"/>
                <w:b/>
                <w:bCs/>
                <w:sz w:val="24"/>
                <w:szCs w:val="24"/>
                <w:lang w:val="kk-KZ"/>
              </w:rPr>
            </w:pPr>
          </w:p>
          <w:p w:rsidR="0008061F" w:rsidRPr="0008061F" w:rsidRDefault="0008061F" w:rsidP="0008061F">
            <w:pPr>
              <w:rPr>
                <w:rFonts w:ascii="Times New Roman" w:eastAsia="Calibri" w:hAnsi="Times New Roman" w:cs="Times New Roman"/>
                <w:b/>
                <w:bCs/>
                <w:sz w:val="24"/>
                <w:szCs w:val="24"/>
                <w:lang w:val="kk-KZ"/>
              </w:rPr>
            </w:pPr>
            <w:r w:rsidRPr="0008061F">
              <w:rPr>
                <w:rFonts w:ascii="Times New Roman" w:eastAsia="Calibri" w:hAnsi="Times New Roman" w:cs="Times New Roman"/>
                <w:b/>
                <w:bCs/>
                <w:sz w:val="24"/>
                <w:szCs w:val="24"/>
                <w:lang w:val="kk-KZ"/>
              </w:rPr>
              <w:t xml:space="preserve">Дидактикалық ойын </w:t>
            </w:r>
          </w:p>
          <w:p w:rsidR="0008061F" w:rsidRPr="0008061F" w:rsidRDefault="0008061F" w:rsidP="0008061F">
            <w:pPr>
              <w:rPr>
                <w:rFonts w:ascii="Times New Roman" w:eastAsia="Calibri" w:hAnsi="Times New Roman" w:cs="Times New Roman"/>
                <w:sz w:val="24"/>
                <w:szCs w:val="24"/>
                <w:lang w:val="kk-KZ"/>
              </w:rPr>
            </w:pPr>
            <w:r w:rsidRPr="0008061F">
              <w:rPr>
                <w:rFonts w:ascii="Times New Roman" w:eastAsia="Calibri" w:hAnsi="Times New Roman" w:cs="Times New Roman"/>
                <w:sz w:val="24"/>
                <w:szCs w:val="24"/>
                <w:lang w:val="kk-KZ"/>
              </w:rPr>
              <w:t xml:space="preserve">«Дауысынан таны» кеме мен ұшақтардың  дауыстары тану, атауды пысықтау. </w:t>
            </w:r>
          </w:p>
          <w:p w:rsidR="0008061F" w:rsidRPr="0008061F" w:rsidRDefault="0008061F" w:rsidP="0008061F">
            <w:pPr>
              <w:pStyle w:val="TableParagraph"/>
              <w:rPr>
                <w:b/>
                <w:bCs/>
                <w:sz w:val="24"/>
                <w:szCs w:val="24"/>
              </w:rPr>
            </w:pPr>
            <w:r w:rsidRPr="0008061F">
              <w:rPr>
                <w:b/>
                <w:bCs/>
                <w:sz w:val="24"/>
                <w:szCs w:val="24"/>
              </w:rPr>
              <w:lastRenderedPageBreak/>
              <w:t xml:space="preserve">Қимылды ойын </w:t>
            </w:r>
            <w:r w:rsidRPr="0008061F">
              <w:rPr>
                <w:sz w:val="24"/>
                <w:szCs w:val="24"/>
              </w:rPr>
              <w:t>«Қояндар»</w:t>
            </w:r>
          </w:p>
          <w:p w:rsidR="0008061F" w:rsidRPr="0008061F" w:rsidRDefault="0008061F" w:rsidP="0008061F">
            <w:pPr>
              <w:rPr>
                <w:rFonts w:ascii="Times New Roman" w:hAnsi="Times New Roman" w:cs="Times New Roman"/>
                <w:sz w:val="24"/>
                <w:szCs w:val="24"/>
              </w:rPr>
            </w:pPr>
          </w:p>
        </w:tc>
        <w:tc>
          <w:tcPr>
            <w:tcW w:w="2268" w:type="dxa"/>
            <w:gridSpan w:val="2"/>
          </w:tcPr>
          <w:p w:rsidR="0008061F" w:rsidRPr="0008061F" w:rsidRDefault="0008061F" w:rsidP="0008061F">
            <w:pPr>
              <w:rPr>
                <w:rFonts w:ascii="Times New Roman" w:hAnsi="Times New Roman" w:cs="Times New Roman"/>
                <w:sz w:val="24"/>
                <w:szCs w:val="24"/>
              </w:rPr>
            </w:pPr>
            <w:r w:rsidRPr="0008061F">
              <w:rPr>
                <w:rFonts w:ascii="Times New Roman" w:hAnsi="Times New Roman" w:cs="Times New Roman"/>
                <w:sz w:val="24"/>
                <w:szCs w:val="24"/>
              </w:rPr>
              <w:lastRenderedPageBreak/>
              <w:t>Кітаптардан көліктердің суретін қарату. Осы аптада ұнаған іс әрекеттері туралы, жаттаған тақпақтары туралы бір біріне айтып беруін ұйымдастыру.</w:t>
            </w:r>
          </w:p>
          <w:p w:rsidR="0008061F" w:rsidRPr="0008061F" w:rsidRDefault="0008061F" w:rsidP="0008061F">
            <w:pPr>
              <w:rPr>
                <w:rFonts w:ascii="Times New Roman" w:hAnsi="Times New Roman" w:cs="Times New Roman"/>
                <w:sz w:val="24"/>
                <w:szCs w:val="24"/>
              </w:rPr>
            </w:pPr>
            <w:r w:rsidRPr="0008061F">
              <w:rPr>
                <w:rFonts w:ascii="Times New Roman" w:hAnsi="Times New Roman" w:cs="Times New Roman"/>
                <w:sz w:val="24"/>
                <w:szCs w:val="24"/>
              </w:rPr>
              <w:t>(</w:t>
            </w:r>
            <w:r w:rsidRPr="0008061F">
              <w:rPr>
                <w:rFonts w:ascii="Times New Roman" w:hAnsi="Times New Roman" w:cs="Times New Roman"/>
                <w:b/>
                <w:bCs/>
                <w:sz w:val="24"/>
                <w:szCs w:val="24"/>
              </w:rPr>
              <w:t>көркем әдебиет)</w:t>
            </w:r>
          </w:p>
          <w:p w:rsidR="0008061F" w:rsidRPr="0008061F" w:rsidRDefault="0008061F" w:rsidP="0008061F">
            <w:pPr>
              <w:rPr>
                <w:rFonts w:ascii="Times New Roman" w:hAnsi="Times New Roman" w:cs="Times New Roman"/>
                <w:b/>
                <w:bCs/>
                <w:sz w:val="24"/>
                <w:szCs w:val="24"/>
              </w:rPr>
            </w:pPr>
          </w:p>
          <w:p w:rsidR="0008061F" w:rsidRPr="0008061F" w:rsidRDefault="0008061F" w:rsidP="0008061F">
            <w:pPr>
              <w:rPr>
                <w:rFonts w:ascii="Times New Roman" w:hAnsi="Times New Roman" w:cs="Times New Roman"/>
                <w:sz w:val="24"/>
                <w:szCs w:val="24"/>
              </w:rPr>
            </w:pPr>
            <w:r w:rsidRPr="0008061F">
              <w:rPr>
                <w:rFonts w:ascii="Times New Roman" w:hAnsi="Times New Roman" w:cs="Times New Roman"/>
                <w:sz w:val="24"/>
                <w:szCs w:val="24"/>
              </w:rPr>
              <w:t xml:space="preserve">«Балабақша ауласындағы қар деңгейін анықтату». </w:t>
            </w:r>
          </w:p>
          <w:p w:rsidR="0008061F" w:rsidRPr="0008061F" w:rsidRDefault="0008061F" w:rsidP="0008061F">
            <w:pPr>
              <w:rPr>
                <w:rFonts w:ascii="Times New Roman" w:hAnsi="Times New Roman" w:cs="Times New Roman"/>
                <w:sz w:val="24"/>
                <w:szCs w:val="24"/>
              </w:rPr>
            </w:pPr>
            <w:r w:rsidRPr="0008061F">
              <w:rPr>
                <w:rFonts w:ascii="Times New Roman" w:hAnsi="Times New Roman" w:cs="Times New Roman"/>
                <w:sz w:val="24"/>
                <w:szCs w:val="24"/>
              </w:rPr>
              <w:t xml:space="preserve">Мақсаты: Сызғыш немесе таяқ арқылы </w:t>
            </w:r>
            <w:r w:rsidRPr="0008061F">
              <w:rPr>
                <w:rFonts w:ascii="Times New Roman" w:hAnsi="Times New Roman" w:cs="Times New Roman"/>
                <w:sz w:val="24"/>
                <w:szCs w:val="24"/>
              </w:rPr>
              <w:lastRenderedPageBreak/>
              <w:t xml:space="preserve">орындықта, ағаштың үстінде, жолдың жиегіндегі қар деңгейін анықтап, салыстыруды пысықтау. </w:t>
            </w:r>
          </w:p>
          <w:p w:rsidR="0008061F" w:rsidRPr="0008061F" w:rsidRDefault="0008061F" w:rsidP="0008061F">
            <w:pPr>
              <w:rPr>
                <w:rFonts w:ascii="Times New Roman" w:eastAsia="Calibri" w:hAnsi="Times New Roman" w:cs="Times New Roman"/>
                <w:b/>
                <w:bCs/>
                <w:sz w:val="24"/>
                <w:szCs w:val="24"/>
                <w:lang w:val="ru-RU"/>
              </w:rPr>
            </w:pPr>
            <w:r w:rsidRPr="0008061F">
              <w:rPr>
                <w:rFonts w:ascii="Times New Roman" w:hAnsi="Times New Roman" w:cs="Times New Roman"/>
                <w:b/>
                <w:bCs/>
                <w:sz w:val="24"/>
                <w:szCs w:val="24"/>
                <w:lang w:val="ru-RU"/>
              </w:rPr>
              <w:t>(</w:t>
            </w:r>
            <w:r w:rsidRPr="0008061F">
              <w:rPr>
                <w:rFonts w:ascii="Times New Roman" w:eastAsia="Calibri" w:hAnsi="Times New Roman" w:cs="Times New Roman"/>
                <w:b/>
                <w:bCs/>
                <w:sz w:val="24"/>
                <w:szCs w:val="24"/>
                <w:lang w:val="ru-RU"/>
              </w:rPr>
              <w:t>математика негіздері)</w:t>
            </w:r>
          </w:p>
          <w:p w:rsidR="0008061F" w:rsidRPr="0008061F" w:rsidRDefault="0008061F" w:rsidP="0008061F">
            <w:pPr>
              <w:rPr>
                <w:rFonts w:ascii="Times New Roman" w:hAnsi="Times New Roman" w:cs="Times New Roman"/>
                <w:sz w:val="24"/>
                <w:szCs w:val="24"/>
                <w:lang w:val="ru-RU"/>
              </w:rPr>
            </w:pPr>
          </w:p>
          <w:p w:rsidR="0008061F" w:rsidRPr="0008061F" w:rsidRDefault="0008061F" w:rsidP="0008061F">
            <w:pPr>
              <w:rPr>
                <w:rFonts w:ascii="Times New Roman" w:hAnsi="Times New Roman" w:cs="Times New Roman"/>
                <w:sz w:val="24"/>
                <w:szCs w:val="24"/>
                <w:lang w:val="ru-RU"/>
              </w:rPr>
            </w:pPr>
            <w:r w:rsidRPr="0008061F">
              <w:rPr>
                <w:rFonts w:ascii="Times New Roman" w:hAnsi="Times New Roman" w:cs="Times New Roman"/>
                <w:b/>
                <w:bCs/>
                <w:sz w:val="24"/>
                <w:szCs w:val="24"/>
                <w:lang w:val="ru-RU"/>
              </w:rPr>
              <w:t>Қимылды ойын</w:t>
            </w:r>
          </w:p>
          <w:p w:rsidR="0008061F" w:rsidRPr="0008061F" w:rsidRDefault="0008061F" w:rsidP="0008061F">
            <w:pPr>
              <w:rPr>
                <w:rFonts w:ascii="Times New Roman" w:hAnsi="Times New Roman" w:cs="Times New Roman"/>
                <w:sz w:val="24"/>
                <w:szCs w:val="24"/>
                <w:lang w:val="ru-RU"/>
              </w:rPr>
            </w:pPr>
            <w:r w:rsidRPr="0008061F">
              <w:rPr>
                <w:rFonts w:ascii="Times New Roman" w:hAnsi="Times New Roman" w:cs="Times New Roman"/>
                <w:sz w:val="24"/>
                <w:szCs w:val="24"/>
                <w:lang w:val="ru-RU"/>
              </w:rPr>
              <w:t>«Мекен мен балапандар»</w:t>
            </w:r>
          </w:p>
        </w:tc>
      </w:tr>
      <w:tr w:rsidR="0008061F" w:rsidRPr="00C05CCC" w:rsidTr="0008061F">
        <w:trPr>
          <w:trHeight w:val="275"/>
        </w:trPr>
        <w:tc>
          <w:tcPr>
            <w:tcW w:w="3539" w:type="dxa"/>
          </w:tcPr>
          <w:p w:rsidR="0008061F" w:rsidRPr="006A0125" w:rsidRDefault="0008061F" w:rsidP="0008061F">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Серуенненоралу</w:t>
            </w:r>
          </w:p>
        </w:tc>
        <w:tc>
          <w:tcPr>
            <w:tcW w:w="11350" w:type="dxa"/>
            <w:gridSpan w:val="10"/>
          </w:tcPr>
          <w:p w:rsidR="0008061F" w:rsidRPr="006A0125" w:rsidRDefault="0008061F" w:rsidP="0008061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6A0125">
              <w:rPr>
                <w:rFonts w:ascii="Times New Roman" w:eastAsia="Times New Roman" w:hAnsi="Times New Roman" w:cs="Times New Roman"/>
                <w:b/>
                <w:bCs/>
                <w:sz w:val="24"/>
                <w:szCs w:val="24"/>
                <w:lang w:val="kk-KZ"/>
              </w:rPr>
              <w:t>(көркем әрекет, дербес ойын әрекеті).</w:t>
            </w:r>
          </w:p>
        </w:tc>
      </w:tr>
      <w:tr w:rsidR="0008061F" w:rsidRPr="006A0125" w:rsidTr="0008061F">
        <w:trPr>
          <w:trHeight w:val="275"/>
        </w:trPr>
        <w:tc>
          <w:tcPr>
            <w:tcW w:w="3539" w:type="dxa"/>
          </w:tcPr>
          <w:p w:rsidR="0008061F" w:rsidRPr="006A0125" w:rsidRDefault="0008061F" w:rsidP="0008061F">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Түскіас</w:t>
            </w:r>
          </w:p>
        </w:tc>
        <w:tc>
          <w:tcPr>
            <w:tcW w:w="11350" w:type="dxa"/>
            <w:gridSpan w:val="10"/>
          </w:tcPr>
          <w:p w:rsidR="0008061F" w:rsidRPr="006A0125" w:rsidRDefault="0008061F" w:rsidP="0008061F">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Түскі  ас алдында гигеналық шараларды  орындау </w:t>
            </w:r>
            <w:r w:rsidRPr="006A0125">
              <w:rPr>
                <w:rFonts w:ascii="Times New Roman" w:eastAsia="Times New Roman" w:hAnsi="Times New Roman" w:cs="Times New Roman"/>
                <w:sz w:val="24"/>
                <w:szCs w:val="24"/>
                <w:lang w:val="kk-KZ"/>
              </w:rPr>
              <w:t xml:space="preserve">: </w:t>
            </w:r>
            <w:r w:rsidRPr="006A0125">
              <w:rPr>
                <w:rFonts w:ascii="Times New Roman" w:eastAsia="Times New Roman" w:hAnsi="Times New Roman" w:cs="Times New Roman"/>
                <w:sz w:val="24"/>
                <w:szCs w:val="24"/>
              </w:rPr>
              <w:t xml:space="preserve">қолды дұрыс жуу, өз орамалының орнын білу,  қолды дұрыс сүрту, орамалды ілу көркем сөз қолдану, мысалы «Сылдырлайды мөлдір су, мөлдір суға қолыңды жу» </w:t>
            </w:r>
            <w:r w:rsidRPr="006A0125">
              <w:rPr>
                <w:rFonts w:ascii="Times New Roman" w:eastAsia="Times New Roman" w:hAnsi="Times New Roman" w:cs="Times New Roman"/>
                <w:sz w:val="24"/>
                <w:szCs w:val="24"/>
                <w:lang w:val="kk-KZ"/>
              </w:rPr>
              <w:t>табиғи ресурстарға ұқыпты қарауды қалыптастыру</w:t>
            </w:r>
          </w:p>
          <w:p w:rsidR="0008061F" w:rsidRPr="006A0125" w:rsidRDefault="0008061F" w:rsidP="0008061F">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Кезекшілердің жұмысы ( асхана құралдарын, майлықтарды үстелге қою)</w:t>
            </w:r>
          </w:p>
          <w:p w:rsidR="0008061F" w:rsidRPr="006A0125" w:rsidRDefault="0008061F" w:rsidP="0008061F">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Тамақтану (өз орнын білу,  дұрыс отыру, асхана құралдарын дұрыс ұстай білу,  ұқыпты тамақтану ,  сөйлеспеу,   алғыс айту) (</w:t>
            </w:r>
            <w:r w:rsidRPr="006A0125">
              <w:rPr>
                <w:rFonts w:ascii="Times New Roman" w:eastAsia="Times New Roman" w:hAnsi="Times New Roman" w:cs="Times New Roman"/>
                <w:b/>
                <w:bCs/>
                <w:sz w:val="24"/>
                <w:szCs w:val="24"/>
              </w:rPr>
              <w:t>мәдени-гигеналық дағдылар, өзіне-өзі қызмет ету, еңбек әрекеті)</w:t>
            </w:r>
          </w:p>
          <w:p w:rsidR="0008061F" w:rsidRPr="006A0125" w:rsidRDefault="0008061F" w:rsidP="0008061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Ереже: </w:t>
            </w:r>
          </w:p>
          <w:p w:rsidR="0008061F" w:rsidRPr="006A0125" w:rsidRDefault="0008061F" w:rsidP="0008061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Тамақ ішер кезде енді, </w:t>
            </w:r>
          </w:p>
          <w:p w:rsidR="0008061F" w:rsidRPr="006A0125" w:rsidRDefault="0008061F" w:rsidP="0008061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Сөйлемейміз күлмейміз.</w:t>
            </w:r>
          </w:p>
          <w:p w:rsidR="0008061F" w:rsidRPr="006A0125" w:rsidRDefault="0008061F" w:rsidP="0008061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Астан басқа өзгені,</w:t>
            </w:r>
          </w:p>
          <w:p w:rsidR="0008061F" w:rsidRPr="006A0125" w:rsidRDefault="0008061F" w:rsidP="0008061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Елемейміз, білмейміз. </w:t>
            </w:r>
          </w:p>
        </w:tc>
      </w:tr>
      <w:tr w:rsidR="0008061F" w:rsidRPr="00C05CCC" w:rsidTr="0008061F">
        <w:trPr>
          <w:trHeight w:val="281"/>
        </w:trPr>
        <w:tc>
          <w:tcPr>
            <w:tcW w:w="3539" w:type="dxa"/>
          </w:tcPr>
          <w:p w:rsidR="0008061F" w:rsidRPr="006A0125" w:rsidRDefault="0008061F" w:rsidP="0008061F">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Күндізгіұйқы</w:t>
            </w:r>
          </w:p>
        </w:tc>
        <w:tc>
          <w:tcPr>
            <w:tcW w:w="11350" w:type="dxa"/>
            <w:gridSpan w:val="10"/>
          </w:tcPr>
          <w:p w:rsidR="0008061F" w:rsidRPr="006A0125" w:rsidRDefault="0008061F" w:rsidP="0008061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Тамақтан соң ауыздарын сумен шаюды қалыптастыру.</w:t>
            </w:r>
          </w:p>
          <w:p w:rsidR="0008061F" w:rsidRPr="006A0125" w:rsidRDefault="0008061F" w:rsidP="0008061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 түймелерін, сырмаларын өздігінше ағыту. Киімдерін ұқыпты орындыққа іліп (немесе арнайы сөреге) қоюды үйрету. Өз төсек орнын тауып жатуды үйрету. (</w:t>
            </w:r>
            <w:r w:rsidRPr="006A0125">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08061F" w:rsidRPr="006A0125" w:rsidRDefault="0008061F" w:rsidP="0008061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Балалардың  тыныш ұйықтауы үшін жайы баяу музыка тыңдау. Қазақ халық  ертегілерін  оқып беру </w:t>
            </w:r>
            <w:r w:rsidRPr="006A0125">
              <w:rPr>
                <w:rFonts w:ascii="Times New Roman" w:eastAsia="Times New Roman" w:hAnsi="Times New Roman" w:cs="Times New Roman"/>
                <w:b/>
                <w:bCs/>
                <w:sz w:val="24"/>
                <w:szCs w:val="24"/>
                <w:lang w:val="kk-KZ"/>
              </w:rPr>
              <w:t>(көркем әрекет)</w:t>
            </w:r>
          </w:p>
          <w:p w:rsidR="0008061F" w:rsidRPr="006A0125" w:rsidRDefault="0008061F" w:rsidP="0008061F">
            <w:pPr>
              <w:rPr>
                <w:rFonts w:ascii="Times New Roman" w:eastAsia="Times New Roman" w:hAnsi="Times New Roman" w:cs="Times New Roman"/>
                <w:sz w:val="24"/>
                <w:szCs w:val="24"/>
                <w:lang w:val="kk-KZ"/>
              </w:rPr>
            </w:pPr>
          </w:p>
        </w:tc>
      </w:tr>
      <w:tr w:rsidR="0008061F" w:rsidRPr="00C05CCC" w:rsidTr="0008061F">
        <w:trPr>
          <w:trHeight w:val="829"/>
        </w:trPr>
        <w:tc>
          <w:tcPr>
            <w:tcW w:w="3539" w:type="dxa"/>
          </w:tcPr>
          <w:p w:rsidR="0008061F" w:rsidRPr="006A0125" w:rsidRDefault="0008061F" w:rsidP="0008061F">
            <w:pPr>
              <w:rPr>
                <w:rFonts w:ascii="Times New Roman" w:eastAsia="Calibri"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lastRenderedPageBreak/>
              <w:t>Біртіндеп ұйқыдан</w:t>
            </w:r>
            <w:r w:rsidR="00383144">
              <w:rPr>
                <w:rFonts w:ascii="Times New Roman" w:eastAsia="Calibri" w:hAnsi="Times New Roman" w:cs="Times New Roman"/>
                <w:b/>
                <w:bCs/>
                <w:sz w:val="24"/>
                <w:szCs w:val="24"/>
                <w:lang w:val="kk-KZ" w:eastAsia="ru-RU"/>
              </w:rPr>
              <w:t xml:space="preserve"> ояту</w:t>
            </w:r>
            <w:r w:rsidRPr="006A0125">
              <w:rPr>
                <w:rFonts w:ascii="Times New Roman" w:eastAsia="Calibri" w:hAnsi="Times New Roman" w:cs="Times New Roman"/>
                <w:b/>
                <w:bCs/>
                <w:sz w:val="24"/>
                <w:szCs w:val="24"/>
                <w:lang w:val="kk-KZ" w:eastAsia="ru-RU"/>
              </w:rPr>
              <w:t>,</w:t>
            </w:r>
          </w:p>
          <w:p w:rsidR="0008061F" w:rsidRPr="006A0125" w:rsidRDefault="0008061F" w:rsidP="0008061F">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сауықтырушаралары</w:t>
            </w:r>
          </w:p>
        </w:tc>
        <w:tc>
          <w:tcPr>
            <w:tcW w:w="11350" w:type="dxa"/>
            <w:gridSpan w:val="10"/>
          </w:tcPr>
          <w:p w:rsidR="0008061F" w:rsidRPr="006A0125" w:rsidRDefault="0008061F" w:rsidP="0008061F">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«Күй күмбірі» </w:t>
            </w:r>
            <w:r w:rsidRPr="006A0125">
              <w:rPr>
                <w:rFonts w:ascii="Times New Roman" w:eastAsia="Calibri" w:hAnsi="Times New Roman" w:cs="Times New Roman"/>
                <w:b/>
                <w:i/>
                <w:lang w:val="kk-KZ"/>
              </w:rPr>
              <w:t>Біртұтас тәрбие</w:t>
            </w:r>
          </w:p>
          <w:p w:rsidR="0008061F" w:rsidRPr="006A0125" w:rsidRDefault="0008061F" w:rsidP="0008061F">
            <w:pPr>
              <w:rPr>
                <w:rFonts w:ascii="Times New Roman" w:eastAsia="Times New Roman" w:hAnsi="Times New Roman" w:cs="Times New Roman"/>
                <w:b/>
                <w:sz w:val="24"/>
                <w:szCs w:val="24"/>
                <w:lang w:val="kk-KZ"/>
              </w:rPr>
            </w:pPr>
            <w:r w:rsidRPr="006A0125">
              <w:rPr>
                <w:rFonts w:ascii="Times New Roman" w:eastAsia="Times New Roman" w:hAnsi="Times New Roman" w:cs="Times New Roman"/>
                <w:sz w:val="24"/>
                <w:szCs w:val="24"/>
                <w:lang w:val="kk-KZ"/>
              </w:rPr>
              <w:t>Өз орындарында отырып керілу, тыныстау  жаттығуларын жасату.  Ригалық әдіс  бойынша сауықтыру.</w:t>
            </w:r>
          </w:p>
          <w:p w:rsidR="0008061F" w:rsidRPr="006A0125" w:rsidRDefault="0008061F" w:rsidP="0008061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(дене жаттығулар мен белсенділігі)</w:t>
            </w:r>
          </w:p>
          <w:p w:rsidR="0008061F" w:rsidRPr="006A0125" w:rsidRDefault="0008061F" w:rsidP="0008061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Қыз балалардың шаштарын тарауға үйрету. (</w:t>
            </w:r>
            <w:r w:rsidRPr="006A0125">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08061F" w:rsidRPr="006A0125" w:rsidRDefault="0008061F" w:rsidP="0008061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Қолдарын жуу, құрғатып сүрту, сүлгіні өз орнына іліп қоюды үйрету.</w:t>
            </w:r>
            <w:r w:rsidRPr="006A0125">
              <w:rPr>
                <w:rFonts w:ascii="Times New Roman" w:eastAsia="Times New Roman" w:hAnsi="Times New Roman" w:cs="Times New Roman"/>
                <w:b/>
                <w:bCs/>
                <w:sz w:val="24"/>
                <w:szCs w:val="24"/>
                <w:lang w:val="kk-KZ"/>
              </w:rPr>
              <w:t>(мәдени-гигиеналық  дағдылар</w:t>
            </w:r>
            <w:r w:rsidRPr="006A0125">
              <w:rPr>
                <w:rFonts w:ascii="Times New Roman" w:eastAsia="Times New Roman" w:hAnsi="Times New Roman" w:cs="Times New Roman"/>
                <w:sz w:val="24"/>
                <w:szCs w:val="24"/>
                <w:lang w:val="kk-KZ"/>
              </w:rPr>
              <w:t xml:space="preserve">).  </w:t>
            </w:r>
          </w:p>
          <w:p w:rsidR="0008061F" w:rsidRPr="006A0125" w:rsidRDefault="0008061F" w:rsidP="0008061F">
            <w:pPr>
              <w:rPr>
                <w:rFonts w:ascii="Times New Roman" w:eastAsia="Times New Roman" w:hAnsi="Times New Roman" w:cs="Times New Roman"/>
                <w:sz w:val="24"/>
                <w:szCs w:val="24"/>
                <w:lang w:val="kk-KZ"/>
              </w:rPr>
            </w:pPr>
          </w:p>
        </w:tc>
      </w:tr>
      <w:tr w:rsidR="0008061F" w:rsidRPr="00C05CCC" w:rsidTr="0008061F">
        <w:trPr>
          <w:trHeight w:val="275"/>
        </w:trPr>
        <w:tc>
          <w:tcPr>
            <w:tcW w:w="3539" w:type="dxa"/>
          </w:tcPr>
          <w:p w:rsidR="0008061F" w:rsidRPr="006A0125" w:rsidRDefault="0008061F" w:rsidP="0008061F">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Бесінас</w:t>
            </w:r>
          </w:p>
        </w:tc>
        <w:tc>
          <w:tcPr>
            <w:tcW w:w="11350" w:type="dxa"/>
            <w:gridSpan w:val="10"/>
          </w:tcPr>
          <w:p w:rsidR="0008061F" w:rsidRPr="006A0125" w:rsidRDefault="0008061F" w:rsidP="0008061F">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Кезекшілердің жұмысы ( асхана құралдарын, майлықтарды үстелге қою, </w:t>
            </w:r>
            <w:r w:rsidRPr="006A0125">
              <w:rPr>
                <w:rFonts w:ascii="Times New Roman" w:eastAsia="Times New Roman" w:hAnsi="Times New Roman" w:cs="Times New Roman"/>
                <w:sz w:val="24"/>
                <w:szCs w:val="24"/>
                <w:lang w:val="kk-KZ"/>
              </w:rPr>
              <w:t>соңынан жинау</w:t>
            </w:r>
            <w:r w:rsidRPr="006A0125">
              <w:rPr>
                <w:rFonts w:ascii="Times New Roman" w:eastAsia="Times New Roman" w:hAnsi="Times New Roman" w:cs="Times New Roman"/>
                <w:sz w:val="24"/>
                <w:szCs w:val="24"/>
              </w:rPr>
              <w:t>)</w:t>
            </w:r>
          </w:p>
          <w:p w:rsidR="0008061F" w:rsidRPr="006A0125" w:rsidRDefault="0008061F" w:rsidP="0008061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Таза және ұқыпты тамақтану. Тамақтану мәденетін қалыптастыру. Асты тауысып жеуге үйрету.</w:t>
            </w:r>
          </w:p>
          <w:p w:rsidR="0008061F" w:rsidRPr="006A0125" w:rsidRDefault="0008061F" w:rsidP="0008061F">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w:t>
            </w:r>
            <w:r w:rsidRPr="006A0125">
              <w:rPr>
                <w:rFonts w:ascii="Times New Roman" w:eastAsia="Times New Roman" w:hAnsi="Times New Roman" w:cs="Times New Roman"/>
                <w:b/>
                <w:bCs/>
                <w:sz w:val="24"/>
                <w:szCs w:val="24"/>
                <w:lang w:val="kk-KZ"/>
              </w:rPr>
              <w:t>мәдени-гигеналық дағдылар, өзіне-өзі қызмет ету, еңбек әрекеті)</w:t>
            </w:r>
          </w:p>
        </w:tc>
      </w:tr>
      <w:tr w:rsidR="00AE7095" w:rsidRPr="00C05CCC" w:rsidTr="0008061F">
        <w:trPr>
          <w:gridAfter w:val="1"/>
          <w:wAfter w:w="10" w:type="dxa"/>
          <w:trHeight w:val="1655"/>
        </w:trPr>
        <w:tc>
          <w:tcPr>
            <w:tcW w:w="3539" w:type="dxa"/>
          </w:tcPr>
          <w:p w:rsidR="00AE7095" w:rsidRPr="00DE5A24" w:rsidRDefault="00AE7095" w:rsidP="00AE7095">
            <w:pPr>
              <w:rPr>
                <w:rFonts w:ascii="Times New Roman" w:eastAsia="Calibri" w:hAnsi="Times New Roman" w:cs="Times New Roman"/>
                <w:b/>
                <w:bCs/>
                <w:spacing w:val="-58"/>
                <w:sz w:val="24"/>
                <w:szCs w:val="24"/>
                <w:lang w:val="kk-KZ" w:eastAsia="ru-RU"/>
              </w:rPr>
            </w:pPr>
          </w:p>
          <w:p w:rsidR="00DE5A24" w:rsidRPr="00BA077F" w:rsidRDefault="00DE5A24" w:rsidP="00DE5A24">
            <w:pPr>
              <w:rPr>
                <w:rFonts w:ascii="Times New Roman" w:eastAsia="Calibri" w:hAnsi="Times New Roman" w:cs="Times New Roman"/>
                <w:b/>
                <w:bCs/>
                <w:spacing w:val="-58"/>
                <w:sz w:val="24"/>
                <w:szCs w:val="24"/>
                <w:lang w:val="kk-KZ" w:eastAsia="ru-RU"/>
              </w:rPr>
            </w:pPr>
            <w:r>
              <w:rPr>
                <w:rFonts w:ascii="Times New Roman" w:eastAsia="Calibri" w:hAnsi="Times New Roman" w:cs="Times New Roman"/>
                <w:b/>
                <w:bCs/>
                <w:sz w:val="24"/>
                <w:szCs w:val="24"/>
                <w:lang w:val="kk-KZ" w:eastAsia="ru-RU"/>
              </w:rPr>
              <w:t xml:space="preserve">Балалардың дербес іс-әрекеті </w:t>
            </w:r>
            <w:r w:rsidRPr="00BA077F">
              <w:rPr>
                <w:rFonts w:ascii="Times New Roman" w:eastAsia="Calibri" w:hAnsi="Times New Roman" w:cs="Times New Roman"/>
                <w:b/>
                <w:bCs/>
                <w:sz w:val="24"/>
                <w:szCs w:val="24"/>
                <w:lang w:val="kk-KZ" w:eastAsia="ru-RU"/>
              </w:rPr>
              <w:t>(</w:t>
            </w:r>
            <w:r>
              <w:rPr>
                <w:rFonts w:ascii="Times New Roman" w:eastAsia="Calibri" w:hAnsi="Times New Roman" w:cs="Times New Roman"/>
                <w:b/>
                <w:bCs/>
                <w:sz w:val="24"/>
                <w:szCs w:val="24"/>
                <w:lang w:val="kk-KZ" w:eastAsia="ru-RU"/>
              </w:rPr>
              <w:t>қимылдық, ұлттық, сюжетті-рөлдік, үстел үсті-баспа және басқа ойындар</w:t>
            </w:r>
            <w:r w:rsidRPr="00BA077F">
              <w:rPr>
                <w:rFonts w:ascii="Times New Roman" w:eastAsia="Calibri" w:hAnsi="Times New Roman" w:cs="Times New Roman"/>
                <w:b/>
                <w:bCs/>
                <w:sz w:val="24"/>
                <w:szCs w:val="24"/>
                <w:lang w:val="kk-KZ" w:eastAsia="ru-RU"/>
              </w:rPr>
              <w:t>)</w:t>
            </w:r>
            <w:r>
              <w:rPr>
                <w:rFonts w:ascii="Times New Roman" w:eastAsia="Calibri" w:hAnsi="Times New Roman" w:cs="Times New Roman"/>
                <w:b/>
                <w:bCs/>
                <w:sz w:val="24"/>
                <w:szCs w:val="24"/>
                <w:lang w:val="kk-KZ" w:eastAsia="ru-RU"/>
              </w:rPr>
              <w:t>, бейнелеу іс-әрекеті, кітап қарау және басқалары)</w:t>
            </w:r>
          </w:p>
          <w:p w:rsidR="00AE7095" w:rsidRPr="006A0125" w:rsidRDefault="00AE7095" w:rsidP="00AE7095">
            <w:pPr>
              <w:rPr>
                <w:rFonts w:ascii="Times New Roman" w:eastAsia="Times New Roman" w:hAnsi="Times New Roman" w:cs="Times New Roman"/>
                <w:b/>
                <w:bCs/>
                <w:sz w:val="24"/>
                <w:szCs w:val="24"/>
                <w:lang w:val="kk-KZ" w:eastAsia="ru-RU"/>
              </w:rPr>
            </w:pPr>
          </w:p>
        </w:tc>
        <w:tc>
          <w:tcPr>
            <w:tcW w:w="2410" w:type="dxa"/>
          </w:tcPr>
          <w:p w:rsidR="00AE7095" w:rsidRPr="00AE7095" w:rsidRDefault="00AE7095" w:rsidP="00AE7095">
            <w:pPr>
              <w:rPr>
                <w:rFonts w:ascii="Times New Roman" w:hAnsi="Times New Roman" w:cs="Times New Roman"/>
                <w:sz w:val="24"/>
                <w:szCs w:val="24"/>
                <w:lang w:val="kk-KZ"/>
              </w:rPr>
            </w:pPr>
            <w:r w:rsidRPr="00AE7095">
              <w:rPr>
                <w:rFonts w:ascii="Times New Roman" w:hAnsi="Times New Roman" w:cs="Times New Roman"/>
                <w:sz w:val="24"/>
                <w:szCs w:val="24"/>
                <w:lang w:val="kk-KZ"/>
              </w:rPr>
              <w:t>3 жас Әнші, биші, күйші</w:t>
            </w:r>
          </w:p>
          <w:p w:rsidR="00AE7095" w:rsidRPr="00AE7095" w:rsidRDefault="00AE7095" w:rsidP="00AE7095">
            <w:pPr>
              <w:rPr>
                <w:rFonts w:ascii="Times New Roman" w:hAnsi="Times New Roman" w:cs="Times New Roman"/>
                <w:sz w:val="24"/>
                <w:szCs w:val="24"/>
                <w:lang w:val="kk-KZ"/>
              </w:rPr>
            </w:pPr>
            <w:r w:rsidRPr="00AE7095">
              <w:rPr>
                <w:rFonts w:ascii="Times New Roman" w:hAnsi="Times New Roman" w:cs="Times New Roman"/>
                <w:sz w:val="24"/>
                <w:szCs w:val="24"/>
                <w:lang w:val="kk-KZ"/>
              </w:rPr>
              <w:t xml:space="preserve">Міндеттері:  суреттерін қарау, олардың құралдарымен ойындар ойнап, олар туралы ертегі ойлап айту. </w:t>
            </w:r>
          </w:p>
          <w:p w:rsidR="00AE7095" w:rsidRPr="00AE7095" w:rsidRDefault="00AE7095" w:rsidP="00AE7095">
            <w:pPr>
              <w:rPr>
                <w:rFonts w:ascii="Times New Roman" w:hAnsi="Times New Roman" w:cs="Times New Roman"/>
                <w:sz w:val="24"/>
                <w:szCs w:val="24"/>
                <w:lang w:val="kk-KZ"/>
              </w:rPr>
            </w:pPr>
            <w:r w:rsidRPr="00AE7095">
              <w:rPr>
                <w:rFonts w:ascii="Times New Roman" w:hAnsi="Times New Roman" w:cs="Times New Roman"/>
                <w:sz w:val="24"/>
                <w:szCs w:val="24"/>
                <w:lang w:val="kk-KZ"/>
              </w:rPr>
              <w:t xml:space="preserve">Суреттер бояу, ермексаздан микрофон жасау, қағаз бетіне әр өнер иесіне тиесілі аспаптарын жапсыру. </w:t>
            </w:r>
          </w:p>
          <w:p w:rsidR="00AE7095" w:rsidRPr="00AE7095" w:rsidRDefault="00AE7095" w:rsidP="00AE7095">
            <w:pPr>
              <w:rPr>
                <w:rFonts w:ascii="Times New Roman" w:hAnsi="Times New Roman" w:cs="Times New Roman"/>
                <w:b/>
                <w:bCs/>
                <w:sz w:val="24"/>
                <w:szCs w:val="24"/>
                <w:lang w:val="kk-KZ"/>
              </w:rPr>
            </w:pPr>
            <w:r w:rsidRPr="00AE7095">
              <w:rPr>
                <w:rFonts w:ascii="Times New Roman" w:hAnsi="Times New Roman" w:cs="Times New Roman"/>
                <w:b/>
                <w:bCs/>
                <w:sz w:val="24"/>
                <w:szCs w:val="24"/>
                <w:lang w:val="kk-KZ"/>
              </w:rPr>
              <w:t>(көркем әдебиет, сурет салу, мүсіндеу, жапсыру)</w:t>
            </w:r>
          </w:p>
          <w:p w:rsidR="00AE7095" w:rsidRPr="00AE7095" w:rsidRDefault="00AE7095" w:rsidP="00AE7095">
            <w:pPr>
              <w:rPr>
                <w:rFonts w:ascii="Times New Roman" w:hAnsi="Times New Roman" w:cs="Times New Roman"/>
                <w:sz w:val="24"/>
                <w:szCs w:val="24"/>
                <w:lang w:val="kk-KZ"/>
              </w:rPr>
            </w:pPr>
            <w:r w:rsidRPr="00AE7095">
              <w:rPr>
                <w:rFonts w:ascii="Times New Roman" w:hAnsi="Times New Roman" w:cs="Times New Roman"/>
                <w:sz w:val="24"/>
                <w:szCs w:val="24"/>
                <w:lang w:val="kk-KZ"/>
              </w:rPr>
              <w:t>4 жас Балаларды екі орталыққа  бөлу. Дербес танымдық әрекеттер.</w:t>
            </w:r>
          </w:p>
          <w:p w:rsidR="00AE7095" w:rsidRPr="00AE7095" w:rsidRDefault="00AE7095" w:rsidP="00AE7095">
            <w:pPr>
              <w:rPr>
                <w:rFonts w:ascii="Times New Roman" w:hAnsi="Times New Roman" w:cs="Times New Roman"/>
                <w:sz w:val="24"/>
                <w:szCs w:val="24"/>
                <w:lang w:val="kk-KZ"/>
              </w:rPr>
            </w:pPr>
            <w:r w:rsidRPr="00AE7095">
              <w:rPr>
                <w:rFonts w:ascii="Times New Roman" w:hAnsi="Times New Roman" w:cs="Times New Roman"/>
                <w:sz w:val="24"/>
                <w:szCs w:val="24"/>
                <w:lang w:val="kk-KZ"/>
              </w:rPr>
              <w:t xml:space="preserve">Бірінші  орталықта балалар «Жолдар мен көліктер» ойынын </w:t>
            </w:r>
            <w:r w:rsidRPr="00AE7095">
              <w:rPr>
                <w:rFonts w:ascii="Times New Roman" w:hAnsi="Times New Roman" w:cs="Times New Roman"/>
                <w:sz w:val="24"/>
                <w:szCs w:val="24"/>
                <w:lang w:val="kk-KZ"/>
              </w:rPr>
              <w:lastRenderedPageBreak/>
              <w:t xml:space="preserve">ойнайды. </w:t>
            </w:r>
          </w:p>
          <w:p w:rsidR="00AE7095" w:rsidRPr="00AE7095" w:rsidRDefault="00AE7095" w:rsidP="00AE7095">
            <w:pPr>
              <w:rPr>
                <w:rFonts w:ascii="Times New Roman" w:hAnsi="Times New Roman" w:cs="Times New Roman"/>
                <w:sz w:val="24"/>
                <w:szCs w:val="24"/>
                <w:lang w:val="kk-KZ"/>
              </w:rPr>
            </w:pPr>
            <w:r w:rsidRPr="00AE7095">
              <w:rPr>
                <w:rFonts w:ascii="Times New Roman" w:hAnsi="Times New Roman" w:cs="Times New Roman"/>
                <w:sz w:val="24"/>
                <w:szCs w:val="24"/>
                <w:lang w:val="kk-KZ"/>
              </w:rPr>
              <w:t xml:space="preserve">Балалар алдымен жол, содан соң әр қайсысы көлік құрастырады. </w:t>
            </w:r>
          </w:p>
          <w:p w:rsidR="00AE7095" w:rsidRPr="00AE7095" w:rsidRDefault="00AE7095" w:rsidP="00AE7095">
            <w:pPr>
              <w:rPr>
                <w:rFonts w:ascii="Times New Roman" w:hAnsi="Times New Roman" w:cs="Times New Roman"/>
                <w:sz w:val="24"/>
                <w:szCs w:val="24"/>
                <w:lang w:val="kk-KZ"/>
              </w:rPr>
            </w:pPr>
            <w:r w:rsidRPr="00AE7095">
              <w:rPr>
                <w:rFonts w:ascii="Times New Roman" w:hAnsi="Times New Roman" w:cs="Times New Roman"/>
                <w:sz w:val="24"/>
                <w:szCs w:val="24"/>
                <w:lang w:val="kk-KZ"/>
              </w:rPr>
              <w:t>«лего» конструкторлардан құрастырту:</w:t>
            </w:r>
          </w:p>
          <w:p w:rsidR="00AE7095" w:rsidRPr="00AE7095" w:rsidRDefault="00AE7095" w:rsidP="00AE7095">
            <w:pPr>
              <w:rPr>
                <w:rFonts w:ascii="Times New Roman" w:hAnsi="Times New Roman" w:cs="Times New Roman"/>
                <w:sz w:val="24"/>
                <w:szCs w:val="24"/>
                <w:lang w:val="kk-KZ"/>
              </w:rPr>
            </w:pPr>
            <w:r w:rsidRPr="00AE7095">
              <w:rPr>
                <w:rFonts w:ascii="Times New Roman" w:hAnsi="Times New Roman" w:cs="Times New Roman"/>
                <w:sz w:val="24"/>
                <w:szCs w:val="24"/>
                <w:lang w:val="kk-KZ"/>
              </w:rPr>
              <w:t xml:space="preserve">Құрылыс бөлшектеріне ұқыптылықпен қарау, ойнап болған соң оларды жинау және орнына қою, құрастыру барысында қауіпсіздік ережелерін сақтау.  Ұжымдық құрастыруға қызығушылықты ояту. </w:t>
            </w:r>
          </w:p>
          <w:p w:rsidR="00AE7095" w:rsidRPr="00AE7095" w:rsidRDefault="00AE7095" w:rsidP="00AE7095">
            <w:pPr>
              <w:rPr>
                <w:rFonts w:ascii="Times New Roman" w:hAnsi="Times New Roman" w:cs="Times New Roman"/>
                <w:sz w:val="24"/>
                <w:szCs w:val="24"/>
                <w:lang w:val="kk-KZ"/>
              </w:rPr>
            </w:pPr>
            <w:r w:rsidRPr="00AE7095">
              <w:rPr>
                <w:rFonts w:ascii="Times New Roman" w:hAnsi="Times New Roman" w:cs="Times New Roman"/>
                <w:sz w:val="24"/>
                <w:szCs w:val="24"/>
                <w:lang w:val="kk-KZ"/>
              </w:rPr>
              <w:t xml:space="preserve">(құрастыру) </w:t>
            </w:r>
          </w:p>
          <w:p w:rsidR="00AE7095" w:rsidRPr="00AE7095" w:rsidRDefault="00AE7095" w:rsidP="00AE7095">
            <w:pPr>
              <w:rPr>
                <w:rFonts w:ascii="Times New Roman" w:hAnsi="Times New Roman" w:cs="Times New Roman"/>
                <w:sz w:val="24"/>
                <w:szCs w:val="24"/>
                <w:lang w:val="kk-KZ"/>
              </w:rPr>
            </w:pPr>
            <w:r w:rsidRPr="00AE7095">
              <w:rPr>
                <w:rFonts w:ascii="Times New Roman" w:hAnsi="Times New Roman" w:cs="Times New Roman"/>
                <w:sz w:val="24"/>
                <w:szCs w:val="24"/>
                <w:lang w:val="kk-KZ"/>
              </w:rPr>
              <w:t xml:space="preserve">Екінші орталықта шығармашылықпен айналысады. Қалаулары бойынша көліктердің суретін бояйды немесе мүсінін жасайды. Таңдауы бойынша дайын көліктерді қиып жапсырады. </w:t>
            </w:r>
          </w:p>
          <w:p w:rsidR="00AE7095" w:rsidRPr="00AE7095" w:rsidRDefault="00AE7095" w:rsidP="00AE7095">
            <w:pPr>
              <w:rPr>
                <w:rFonts w:ascii="Times New Roman" w:hAnsi="Times New Roman" w:cs="Times New Roman"/>
                <w:sz w:val="24"/>
                <w:szCs w:val="24"/>
                <w:lang w:val="kk-KZ"/>
              </w:rPr>
            </w:pPr>
          </w:p>
        </w:tc>
        <w:tc>
          <w:tcPr>
            <w:tcW w:w="2268" w:type="dxa"/>
            <w:gridSpan w:val="2"/>
          </w:tcPr>
          <w:p w:rsidR="00AE7095" w:rsidRPr="00AE7095" w:rsidRDefault="00AE7095" w:rsidP="00AE7095">
            <w:pPr>
              <w:rPr>
                <w:rFonts w:ascii="Times New Roman" w:hAnsi="Times New Roman" w:cs="Times New Roman"/>
                <w:b/>
                <w:sz w:val="24"/>
                <w:szCs w:val="24"/>
                <w:lang w:val="ru-RU"/>
              </w:rPr>
            </w:pPr>
            <w:r w:rsidRPr="00AE7095">
              <w:rPr>
                <w:rFonts w:ascii="Times New Roman" w:hAnsi="Times New Roman" w:cs="Times New Roman"/>
                <w:b/>
                <w:sz w:val="24"/>
                <w:szCs w:val="24"/>
                <w:lang w:val="ru-RU"/>
              </w:rPr>
              <w:lastRenderedPageBreak/>
              <w:t>3 жас Менің мамам дәрігер</w:t>
            </w:r>
          </w:p>
          <w:p w:rsidR="00AE7095" w:rsidRPr="00AE7095" w:rsidRDefault="00AE7095" w:rsidP="00AE7095">
            <w:pPr>
              <w:jc w:val="right"/>
              <w:rPr>
                <w:rFonts w:ascii="Times New Roman" w:hAnsi="Times New Roman" w:cs="Times New Roman"/>
                <w:sz w:val="24"/>
                <w:szCs w:val="24"/>
                <w:lang w:val="ru-RU"/>
              </w:rPr>
            </w:pPr>
            <w:r w:rsidRPr="00AE7095">
              <w:rPr>
                <w:rFonts w:ascii="Times New Roman" w:hAnsi="Times New Roman" w:cs="Times New Roman"/>
                <w:sz w:val="24"/>
                <w:szCs w:val="24"/>
                <w:lang w:val="ru-RU"/>
              </w:rPr>
              <w:t>Ә. Мұсаханов</w:t>
            </w:r>
          </w:p>
          <w:p w:rsidR="00AE7095" w:rsidRPr="00AE7095" w:rsidRDefault="00AE7095" w:rsidP="00AE7095">
            <w:pPr>
              <w:rPr>
                <w:rFonts w:ascii="Times New Roman" w:hAnsi="Times New Roman" w:cs="Times New Roman"/>
                <w:sz w:val="24"/>
                <w:szCs w:val="24"/>
                <w:lang w:val="ru-RU"/>
              </w:rPr>
            </w:pPr>
            <w:r w:rsidRPr="00AE7095">
              <w:rPr>
                <w:rFonts w:ascii="Times New Roman" w:hAnsi="Times New Roman" w:cs="Times New Roman"/>
                <w:sz w:val="24"/>
                <w:szCs w:val="24"/>
                <w:lang w:val="ru-RU"/>
              </w:rPr>
              <w:t>Тіс ауырса, іш ауырса</w:t>
            </w:r>
          </w:p>
          <w:p w:rsidR="00AE7095" w:rsidRPr="00AE7095" w:rsidRDefault="00AE7095" w:rsidP="00AE7095">
            <w:pPr>
              <w:rPr>
                <w:rFonts w:ascii="Times New Roman" w:hAnsi="Times New Roman" w:cs="Times New Roman"/>
                <w:sz w:val="24"/>
                <w:szCs w:val="24"/>
                <w:lang w:val="kk-KZ"/>
              </w:rPr>
            </w:pPr>
            <w:r w:rsidRPr="00AE7095">
              <w:rPr>
                <w:rFonts w:ascii="Times New Roman" w:hAnsi="Times New Roman" w:cs="Times New Roman"/>
                <w:sz w:val="24"/>
                <w:szCs w:val="24"/>
                <w:lang w:val="ru-RU"/>
              </w:rPr>
              <w:t>Мамам дәрі береді.</w:t>
            </w:r>
          </w:p>
          <w:p w:rsidR="00AE7095" w:rsidRPr="00AE7095" w:rsidRDefault="00AE7095" w:rsidP="00AE7095">
            <w:pPr>
              <w:rPr>
                <w:rFonts w:ascii="Times New Roman" w:hAnsi="Times New Roman" w:cs="Times New Roman"/>
                <w:sz w:val="24"/>
                <w:szCs w:val="24"/>
                <w:lang w:val="ru-RU"/>
              </w:rPr>
            </w:pPr>
            <w:r w:rsidRPr="00AE7095">
              <w:rPr>
                <w:rFonts w:ascii="Times New Roman" w:hAnsi="Times New Roman" w:cs="Times New Roman"/>
                <w:sz w:val="24"/>
                <w:szCs w:val="24"/>
                <w:lang w:val="ru-RU"/>
              </w:rPr>
              <w:t>Барлық ана, барлық бала,</w:t>
            </w:r>
          </w:p>
          <w:p w:rsidR="00AE7095" w:rsidRPr="00AE7095" w:rsidRDefault="00AE7095" w:rsidP="00AE7095">
            <w:pPr>
              <w:rPr>
                <w:rFonts w:ascii="Times New Roman" w:hAnsi="Times New Roman" w:cs="Times New Roman"/>
                <w:sz w:val="24"/>
                <w:szCs w:val="24"/>
                <w:lang w:val="ru-RU"/>
              </w:rPr>
            </w:pPr>
            <w:r w:rsidRPr="00AE7095">
              <w:rPr>
                <w:rFonts w:ascii="Times New Roman" w:hAnsi="Times New Roman" w:cs="Times New Roman"/>
                <w:sz w:val="24"/>
                <w:szCs w:val="24"/>
                <w:lang w:val="ru-RU"/>
              </w:rPr>
              <w:t>Оны жақсы көреді.</w:t>
            </w:r>
          </w:p>
          <w:p w:rsidR="00AE7095" w:rsidRPr="00AE7095" w:rsidRDefault="00AE7095" w:rsidP="00AE7095">
            <w:pPr>
              <w:rPr>
                <w:rFonts w:ascii="Times New Roman" w:hAnsi="Times New Roman" w:cs="Times New Roman"/>
                <w:b/>
                <w:bCs/>
                <w:sz w:val="24"/>
                <w:szCs w:val="24"/>
                <w:lang w:val="ru-RU"/>
              </w:rPr>
            </w:pPr>
            <w:r w:rsidRPr="00AE7095">
              <w:rPr>
                <w:rFonts w:ascii="Times New Roman" w:hAnsi="Times New Roman" w:cs="Times New Roman"/>
                <w:sz w:val="24"/>
                <w:szCs w:val="24"/>
                <w:lang w:val="ru-RU"/>
              </w:rPr>
              <w:t>Міндеттері:Тақпағын таныту. Ауырып жатқан адамға жанашырлық танытуға тәрбиелеу</w:t>
            </w:r>
            <w:r w:rsidRPr="00AE7095">
              <w:rPr>
                <w:rFonts w:ascii="Times New Roman" w:hAnsi="Times New Roman" w:cs="Times New Roman"/>
                <w:b/>
                <w:bCs/>
                <w:sz w:val="24"/>
                <w:szCs w:val="24"/>
                <w:lang w:val="ru-RU"/>
              </w:rPr>
              <w:t xml:space="preserve"> (көркем әдебиет)</w:t>
            </w:r>
          </w:p>
          <w:p w:rsidR="00AE7095" w:rsidRPr="00AE7095" w:rsidRDefault="00AE7095" w:rsidP="00AE7095">
            <w:pPr>
              <w:rPr>
                <w:rFonts w:ascii="Times New Roman" w:hAnsi="Times New Roman" w:cs="Times New Roman"/>
                <w:b/>
                <w:bCs/>
                <w:sz w:val="24"/>
                <w:szCs w:val="24"/>
                <w:lang w:val="ru-RU"/>
              </w:rPr>
            </w:pPr>
          </w:p>
          <w:p w:rsidR="00AE7095" w:rsidRPr="00AE7095" w:rsidRDefault="00AE7095" w:rsidP="00AE7095">
            <w:pPr>
              <w:rPr>
                <w:rFonts w:ascii="Times New Roman" w:hAnsi="Times New Roman" w:cs="Times New Roman"/>
                <w:sz w:val="24"/>
                <w:szCs w:val="24"/>
                <w:lang w:val="ru-RU"/>
              </w:rPr>
            </w:pPr>
            <w:r w:rsidRPr="00AE7095">
              <w:rPr>
                <w:rFonts w:ascii="Times New Roman" w:hAnsi="Times New Roman" w:cs="Times New Roman"/>
                <w:sz w:val="24"/>
                <w:szCs w:val="24"/>
                <w:lang w:val="ru-RU"/>
              </w:rPr>
              <w:t>Міндеттері:Қарама-қарсытәулікбөліктерінбағдарлау:күндіз-түнде,таңертең-кешке.</w:t>
            </w:r>
          </w:p>
          <w:p w:rsidR="00AE7095" w:rsidRPr="00AE7095" w:rsidRDefault="00AE7095" w:rsidP="00AE7095">
            <w:pPr>
              <w:rPr>
                <w:rFonts w:ascii="Times New Roman" w:hAnsi="Times New Roman" w:cs="Times New Roman"/>
                <w:b/>
                <w:bCs/>
                <w:sz w:val="24"/>
                <w:szCs w:val="24"/>
                <w:lang w:val="ru-RU" w:eastAsia="ru-RU"/>
              </w:rPr>
            </w:pPr>
            <w:r w:rsidRPr="00AE7095">
              <w:rPr>
                <w:rFonts w:ascii="Times New Roman" w:hAnsi="Times New Roman" w:cs="Times New Roman"/>
                <w:b/>
                <w:bCs/>
                <w:sz w:val="24"/>
                <w:szCs w:val="24"/>
                <w:lang w:val="ru-RU" w:eastAsia="ru-RU"/>
              </w:rPr>
              <w:t>(Математика негіздері)</w:t>
            </w:r>
          </w:p>
          <w:p w:rsidR="00AE7095" w:rsidRPr="00AE7095" w:rsidRDefault="00AE7095" w:rsidP="00AE7095">
            <w:pPr>
              <w:rPr>
                <w:rFonts w:ascii="Times New Roman" w:eastAsia="Times New Roman" w:hAnsi="Times New Roman" w:cs="Times New Roman"/>
                <w:sz w:val="24"/>
                <w:szCs w:val="24"/>
                <w:lang w:val="kk-KZ"/>
              </w:rPr>
            </w:pPr>
            <w:r w:rsidRPr="00AE7095">
              <w:rPr>
                <w:rFonts w:ascii="Times New Roman" w:eastAsia="Times New Roman" w:hAnsi="Times New Roman" w:cs="Times New Roman"/>
                <w:sz w:val="24"/>
                <w:szCs w:val="24"/>
                <w:lang w:val="kk-KZ"/>
              </w:rPr>
              <w:t xml:space="preserve">4 жас Ермексаздан көліктер  жасап </w:t>
            </w:r>
            <w:r w:rsidRPr="00AE7095">
              <w:rPr>
                <w:rFonts w:ascii="Times New Roman" w:eastAsia="Times New Roman" w:hAnsi="Times New Roman" w:cs="Times New Roman"/>
                <w:sz w:val="24"/>
                <w:szCs w:val="24"/>
                <w:lang w:val="kk-KZ"/>
              </w:rPr>
              <w:lastRenderedPageBreak/>
              <w:t xml:space="preserve">көруіне жағдай жасау. </w:t>
            </w:r>
          </w:p>
          <w:p w:rsidR="00AE7095" w:rsidRPr="00AE7095" w:rsidRDefault="00AE7095" w:rsidP="00AE7095">
            <w:pPr>
              <w:rPr>
                <w:rFonts w:ascii="Times New Roman" w:eastAsia="Times New Roman" w:hAnsi="Times New Roman" w:cs="Times New Roman"/>
                <w:b/>
                <w:bCs/>
                <w:sz w:val="24"/>
                <w:szCs w:val="24"/>
                <w:lang w:val="kk-KZ"/>
              </w:rPr>
            </w:pPr>
            <w:r w:rsidRPr="00AE7095">
              <w:rPr>
                <w:rFonts w:ascii="Times New Roman" w:eastAsia="Times New Roman" w:hAnsi="Times New Roman" w:cs="Times New Roman"/>
                <w:b/>
                <w:bCs/>
                <w:sz w:val="24"/>
                <w:szCs w:val="24"/>
                <w:lang w:val="kk-KZ"/>
              </w:rPr>
              <w:t>(мүсіндеу)</w:t>
            </w:r>
          </w:p>
          <w:p w:rsidR="00AE7095" w:rsidRPr="00AE7095" w:rsidRDefault="00AE7095" w:rsidP="00AE7095">
            <w:pPr>
              <w:rPr>
                <w:rFonts w:ascii="Times New Roman" w:eastAsia="Times New Roman" w:hAnsi="Times New Roman" w:cs="Times New Roman"/>
                <w:b/>
                <w:spacing w:val="-68"/>
                <w:sz w:val="24"/>
                <w:szCs w:val="24"/>
                <w:lang w:val="kk-KZ" w:eastAsia="ru-RU"/>
              </w:rPr>
            </w:pPr>
            <w:r w:rsidRPr="00AE7095">
              <w:rPr>
                <w:rFonts w:ascii="Times New Roman" w:eastAsia="Times New Roman" w:hAnsi="Times New Roman" w:cs="Times New Roman"/>
                <w:b/>
                <w:sz w:val="24"/>
                <w:szCs w:val="24"/>
                <w:lang w:val="kk-KZ" w:eastAsia="ru-RU"/>
              </w:rPr>
              <w:t>Машина</w:t>
            </w:r>
          </w:p>
          <w:p w:rsidR="00AE7095" w:rsidRPr="00AE7095" w:rsidRDefault="00AE7095" w:rsidP="00AE7095">
            <w:pPr>
              <w:rPr>
                <w:rFonts w:ascii="Times New Roman" w:eastAsia="Times New Roman" w:hAnsi="Times New Roman" w:cs="Times New Roman"/>
                <w:sz w:val="24"/>
                <w:szCs w:val="24"/>
                <w:lang w:val="kk-KZ" w:eastAsia="ru-RU"/>
              </w:rPr>
            </w:pPr>
            <w:r w:rsidRPr="00AE7095">
              <w:rPr>
                <w:rFonts w:ascii="Times New Roman" w:eastAsia="Times New Roman" w:hAnsi="Times New Roman" w:cs="Times New Roman"/>
                <w:sz w:val="24"/>
                <w:szCs w:val="24"/>
                <w:lang w:val="kk-KZ" w:eastAsia="ru-RU"/>
              </w:rPr>
              <w:t>Машинамын - көлікпін,Мамандарғакөніктім.</w:t>
            </w:r>
          </w:p>
          <w:p w:rsidR="00AE7095" w:rsidRPr="00AE7095" w:rsidRDefault="00AE7095" w:rsidP="00AE7095">
            <w:pPr>
              <w:rPr>
                <w:rFonts w:ascii="Times New Roman" w:eastAsia="Times New Roman" w:hAnsi="Times New Roman" w:cs="Times New Roman"/>
                <w:sz w:val="24"/>
                <w:szCs w:val="24"/>
                <w:lang w:val="kk-KZ" w:eastAsia="ru-RU"/>
              </w:rPr>
            </w:pPr>
            <w:r w:rsidRPr="00AE7095">
              <w:rPr>
                <w:rFonts w:ascii="Times New Roman" w:eastAsia="Times New Roman" w:hAnsi="Times New Roman" w:cs="Times New Roman"/>
                <w:sz w:val="24"/>
                <w:szCs w:val="24"/>
                <w:lang w:val="kk-KZ" w:eastAsia="ru-RU"/>
              </w:rPr>
              <w:t>Үйренген соң білімдіБілерсіңдертілімді.</w:t>
            </w:r>
          </w:p>
          <w:p w:rsidR="00AE7095" w:rsidRPr="00AE7095" w:rsidRDefault="00AE7095" w:rsidP="00AE7095">
            <w:pPr>
              <w:spacing w:before="207"/>
              <w:ind w:left="42"/>
              <w:rPr>
                <w:rFonts w:ascii="Times New Roman" w:eastAsia="Times New Roman" w:hAnsi="Times New Roman" w:cs="Times New Roman"/>
                <w:i/>
                <w:sz w:val="24"/>
                <w:szCs w:val="24"/>
                <w:lang w:val="kk-KZ"/>
              </w:rPr>
            </w:pPr>
            <w:r w:rsidRPr="00AE7095">
              <w:rPr>
                <w:rFonts w:ascii="Times New Roman" w:eastAsia="Times New Roman" w:hAnsi="Times New Roman" w:cs="Times New Roman"/>
                <w:i/>
                <w:sz w:val="24"/>
                <w:szCs w:val="24"/>
                <w:lang w:val="kk-KZ"/>
              </w:rPr>
              <w:t>Ә.Табылдиев</w:t>
            </w:r>
          </w:p>
          <w:p w:rsidR="00AE7095" w:rsidRPr="00AE7095" w:rsidRDefault="00AE7095" w:rsidP="00AE7095">
            <w:pPr>
              <w:rPr>
                <w:rFonts w:ascii="Times New Roman" w:eastAsia="Times New Roman" w:hAnsi="Times New Roman" w:cs="Times New Roman"/>
                <w:sz w:val="24"/>
                <w:szCs w:val="24"/>
                <w:lang w:val="kk-KZ" w:eastAsia="ru-RU"/>
              </w:rPr>
            </w:pPr>
            <w:r w:rsidRPr="00AE7095">
              <w:rPr>
                <w:rFonts w:ascii="Times New Roman" w:eastAsia="Times New Roman" w:hAnsi="Times New Roman" w:cs="Times New Roman"/>
                <w:sz w:val="24"/>
                <w:szCs w:val="24"/>
                <w:lang w:val="kk-KZ" w:eastAsia="ru-RU"/>
              </w:rPr>
              <w:t xml:space="preserve">Тақпағын жаттаға бейімдеу. </w:t>
            </w:r>
          </w:p>
          <w:p w:rsidR="00AE7095" w:rsidRPr="00AE7095" w:rsidRDefault="00AE7095" w:rsidP="00AE7095">
            <w:pPr>
              <w:rPr>
                <w:rFonts w:ascii="Times New Roman" w:eastAsia="Times New Roman" w:hAnsi="Times New Roman" w:cs="Times New Roman"/>
                <w:sz w:val="24"/>
                <w:szCs w:val="24"/>
                <w:lang w:val="kk-KZ"/>
              </w:rPr>
            </w:pPr>
            <w:r w:rsidRPr="00AE7095">
              <w:rPr>
                <w:rFonts w:ascii="Times New Roman" w:eastAsia="Times New Roman" w:hAnsi="Times New Roman" w:cs="Times New Roman"/>
                <w:b/>
                <w:bCs/>
                <w:sz w:val="24"/>
                <w:szCs w:val="24"/>
                <w:lang w:val="kk-KZ"/>
              </w:rPr>
              <w:t>(көркем әдебиет)</w:t>
            </w:r>
          </w:p>
          <w:p w:rsidR="00AE7095" w:rsidRPr="00AE7095" w:rsidRDefault="00AE7095" w:rsidP="00AE7095">
            <w:pPr>
              <w:rPr>
                <w:rFonts w:ascii="Times New Roman" w:eastAsia="Times New Roman" w:hAnsi="Times New Roman" w:cs="Times New Roman"/>
                <w:b/>
                <w:bCs/>
                <w:sz w:val="24"/>
                <w:szCs w:val="24"/>
                <w:lang w:val="kk-KZ"/>
              </w:rPr>
            </w:pPr>
          </w:p>
          <w:p w:rsidR="00AE7095" w:rsidRPr="00AE7095" w:rsidRDefault="00AE7095" w:rsidP="00AE7095">
            <w:pPr>
              <w:rPr>
                <w:rFonts w:ascii="Times New Roman" w:eastAsia="Times New Roman" w:hAnsi="Times New Roman" w:cs="Times New Roman"/>
                <w:sz w:val="24"/>
                <w:szCs w:val="24"/>
                <w:lang w:val="kk-KZ"/>
              </w:rPr>
            </w:pPr>
            <w:r w:rsidRPr="00AE7095">
              <w:rPr>
                <w:rFonts w:ascii="Times New Roman" w:eastAsia="Times New Roman" w:hAnsi="Times New Roman" w:cs="Times New Roman"/>
                <w:sz w:val="24"/>
                <w:szCs w:val="24"/>
                <w:lang w:val="kk-KZ"/>
              </w:rPr>
              <w:t>Құрылыс материалдарымен еркін ойындар</w:t>
            </w:r>
          </w:p>
          <w:p w:rsidR="00AE7095" w:rsidRPr="00AE7095" w:rsidRDefault="00AE7095" w:rsidP="00AE7095">
            <w:pPr>
              <w:rPr>
                <w:rFonts w:ascii="Times New Roman" w:eastAsia="Times New Roman" w:hAnsi="Times New Roman" w:cs="Times New Roman"/>
                <w:b/>
                <w:bCs/>
                <w:sz w:val="24"/>
                <w:szCs w:val="24"/>
                <w:lang w:val="kk-KZ"/>
              </w:rPr>
            </w:pPr>
            <w:r w:rsidRPr="00AE7095">
              <w:rPr>
                <w:rFonts w:ascii="Times New Roman" w:eastAsia="Times New Roman" w:hAnsi="Times New Roman" w:cs="Times New Roman"/>
                <w:b/>
                <w:bCs/>
                <w:sz w:val="24"/>
                <w:szCs w:val="24"/>
                <w:lang w:val="kk-KZ"/>
              </w:rPr>
              <w:t xml:space="preserve">(құрастыру) </w:t>
            </w:r>
          </w:p>
          <w:p w:rsidR="00AE7095" w:rsidRPr="00AE7095" w:rsidRDefault="00AE7095" w:rsidP="00AE7095">
            <w:pPr>
              <w:rPr>
                <w:rFonts w:ascii="Times New Roman" w:hAnsi="Times New Roman" w:cs="Times New Roman"/>
                <w:sz w:val="24"/>
                <w:szCs w:val="24"/>
              </w:rPr>
            </w:pPr>
          </w:p>
          <w:p w:rsidR="00AE7095" w:rsidRPr="00AE7095" w:rsidRDefault="00AE7095" w:rsidP="00AE7095">
            <w:pPr>
              <w:rPr>
                <w:rFonts w:ascii="Times New Roman" w:hAnsi="Times New Roman" w:cs="Times New Roman"/>
                <w:b/>
                <w:bCs/>
                <w:sz w:val="24"/>
                <w:szCs w:val="24"/>
                <w:lang w:eastAsia="ru-RU"/>
              </w:rPr>
            </w:pPr>
          </w:p>
          <w:p w:rsidR="00AE7095" w:rsidRPr="00AE7095" w:rsidRDefault="00AE7095" w:rsidP="00AE7095">
            <w:pPr>
              <w:rPr>
                <w:rFonts w:ascii="Times New Roman" w:hAnsi="Times New Roman" w:cs="Times New Roman"/>
                <w:sz w:val="24"/>
                <w:szCs w:val="24"/>
              </w:rPr>
            </w:pPr>
          </w:p>
        </w:tc>
        <w:tc>
          <w:tcPr>
            <w:tcW w:w="2126" w:type="dxa"/>
            <w:gridSpan w:val="2"/>
          </w:tcPr>
          <w:p w:rsidR="00AE7095" w:rsidRPr="00AE7095" w:rsidRDefault="00AE7095" w:rsidP="00AE7095">
            <w:pPr>
              <w:rPr>
                <w:rFonts w:ascii="Times New Roman" w:hAnsi="Times New Roman" w:cs="Times New Roman"/>
                <w:sz w:val="24"/>
                <w:szCs w:val="24"/>
                <w:lang w:eastAsia="ru-RU"/>
              </w:rPr>
            </w:pPr>
            <w:r w:rsidRPr="00AE7095">
              <w:rPr>
                <w:rFonts w:ascii="Times New Roman" w:hAnsi="Times New Roman" w:cs="Times New Roman"/>
                <w:sz w:val="24"/>
                <w:szCs w:val="24"/>
                <w:lang w:eastAsia="ru-RU"/>
              </w:rPr>
              <w:lastRenderedPageBreak/>
              <w:t xml:space="preserve">3 жас «Жеті лақ» </w:t>
            </w:r>
          </w:p>
          <w:p w:rsidR="00AE7095" w:rsidRPr="00AE7095" w:rsidRDefault="00AE7095" w:rsidP="00AE7095">
            <w:pPr>
              <w:rPr>
                <w:rFonts w:ascii="Times New Roman" w:hAnsi="Times New Roman" w:cs="Times New Roman"/>
                <w:sz w:val="24"/>
                <w:szCs w:val="24"/>
                <w:lang w:eastAsia="ru-RU"/>
              </w:rPr>
            </w:pPr>
            <w:r w:rsidRPr="00AE7095">
              <w:rPr>
                <w:rFonts w:ascii="Times New Roman" w:hAnsi="Times New Roman" w:cs="Times New Roman"/>
                <w:sz w:val="24"/>
                <w:szCs w:val="24"/>
              </w:rPr>
              <w:t>Міндеттері:</w:t>
            </w:r>
            <w:r w:rsidRPr="00AE7095">
              <w:rPr>
                <w:rFonts w:ascii="Times New Roman" w:hAnsi="Times New Roman" w:cs="Times New Roman"/>
                <w:sz w:val="24"/>
                <w:szCs w:val="24"/>
                <w:lang w:eastAsia="ru-RU"/>
              </w:rPr>
              <w:t>ертегісін естеріне түсіріп кітаптан суреттерін көрсетіп оқып беру. Жаңаертегілерді тыңдайбілуге,олардыңмазмұнындағыәрекеттердіңдамуынбақылауға үйрету.</w:t>
            </w:r>
            <w:r w:rsidRPr="00AE7095">
              <w:rPr>
                <w:rFonts w:ascii="Times New Roman" w:hAnsi="Times New Roman" w:cs="Times New Roman"/>
                <w:b/>
                <w:bCs/>
                <w:sz w:val="24"/>
                <w:szCs w:val="24"/>
                <w:lang w:eastAsia="ru-RU"/>
              </w:rPr>
              <w:t>(көркем әдебиет)</w:t>
            </w:r>
          </w:p>
          <w:p w:rsidR="00AE7095" w:rsidRPr="00AE7095" w:rsidRDefault="00AE7095" w:rsidP="00AE7095">
            <w:pPr>
              <w:rPr>
                <w:rFonts w:ascii="Times New Roman" w:hAnsi="Times New Roman" w:cs="Times New Roman"/>
                <w:b/>
                <w:bCs/>
                <w:sz w:val="24"/>
                <w:szCs w:val="24"/>
              </w:rPr>
            </w:pPr>
          </w:p>
          <w:p w:rsidR="00AE7095" w:rsidRPr="00AE7095" w:rsidRDefault="00AE7095" w:rsidP="00AE7095">
            <w:pPr>
              <w:rPr>
                <w:rFonts w:ascii="Times New Roman" w:hAnsi="Times New Roman" w:cs="Times New Roman"/>
                <w:sz w:val="24"/>
                <w:szCs w:val="24"/>
              </w:rPr>
            </w:pPr>
            <w:r w:rsidRPr="00AE7095">
              <w:rPr>
                <w:rFonts w:ascii="Times New Roman" w:hAnsi="Times New Roman" w:cs="Times New Roman"/>
                <w:sz w:val="24"/>
                <w:szCs w:val="24"/>
              </w:rPr>
              <w:t xml:space="preserve">Қызыл,сары,жасыл,көк,қара,ақнегізгітүстерменолардыңреңктерін жасап  (қызғылт,көгілдір,сұр)қолдануды үйрету. Шыққан түске сәйкес келетін шарларды салу. </w:t>
            </w:r>
          </w:p>
          <w:p w:rsidR="00AE7095" w:rsidRPr="00AE7095" w:rsidRDefault="00AE7095" w:rsidP="00AE7095">
            <w:pPr>
              <w:rPr>
                <w:rFonts w:ascii="Times New Roman" w:hAnsi="Times New Roman" w:cs="Times New Roman"/>
                <w:b/>
                <w:bCs/>
                <w:sz w:val="24"/>
                <w:szCs w:val="24"/>
              </w:rPr>
            </w:pPr>
            <w:r w:rsidRPr="00AE7095">
              <w:rPr>
                <w:rFonts w:ascii="Times New Roman" w:hAnsi="Times New Roman" w:cs="Times New Roman"/>
                <w:b/>
                <w:bCs/>
                <w:sz w:val="24"/>
                <w:szCs w:val="24"/>
              </w:rPr>
              <w:t>(сурет салу)</w:t>
            </w:r>
          </w:p>
          <w:p w:rsidR="00AE7095" w:rsidRPr="00AE7095" w:rsidRDefault="00AE7095" w:rsidP="00AE7095">
            <w:pPr>
              <w:rPr>
                <w:rFonts w:ascii="Times New Roman" w:hAnsi="Times New Roman" w:cs="Times New Roman"/>
                <w:sz w:val="24"/>
                <w:szCs w:val="24"/>
              </w:rPr>
            </w:pPr>
            <w:r w:rsidRPr="00AE7095">
              <w:rPr>
                <w:rFonts w:ascii="Times New Roman" w:hAnsi="Times New Roman" w:cs="Times New Roman"/>
                <w:sz w:val="24"/>
                <w:szCs w:val="24"/>
              </w:rPr>
              <w:t>Бұрыналынғандағд</w:t>
            </w:r>
            <w:r w:rsidRPr="00AE7095">
              <w:rPr>
                <w:rFonts w:ascii="Times New Roman" w:hAnsi="Times New Roman" w:cs="Times New Roman"/>
                <w:sz w:val="24"/>
                <w:szCs w:val="24"/>
              </w:rPr>
              <w:lastRenderedPageBreak/>
              <w:t>ыларды:төсеу,бекіту,қоюқолданаотырып,жаңа ғимараттар салу.</w:t>
            </w:r>
          </w:p>
          <w:p w:rsidR="00AE7095" w:rsidRPr="00AE7095" w:rsidRDefault="00AE7095" w:rsidP="00AE7095">
            <w:pPr>
              <w:rPr>
                <w:rFonts w:ascii="Times New Roman" w:eastAsia="Calibri" w:hAnsi="Times New Roman" w:cs="Times New Roman"/>
                <w:b/>
                <w:bCs/>
                <w:sz w:val="24"/>
                <w:szCs w:val="24"/>
              </w:rPr>
            </w:pPr>
            <w:r w:rsidRPr="00AE7095">
              <w:rPr>
                <w:rFonts w:ascii="Times New Roman" w:eastAsia="Calibri" w:hAnsi="Times New Roman" w:cs="Times New Roman"/>
                <w:b/>
                <w:bCs/>
                <w:sz w:val="24"/>
                <w:szCs w:val="24"/>
              </w:rPr>
              <w:t>(құрастыру)</w:t>
            </w:r>
          </w:p>
          <w:p w:rsidR="00AE7095" w:rsidRPr="00AE7095" w:rsidRDefault="00AE7095" w:rsidP="00AE7095">
            <w:pPr>
              <w:rPr>
                <w:rFonts w:ascii="Times New Roman" w:eastAsia="Calibri" w:hAnsi="Times New Roman" w:cs="Times New Roman"/>
                <w:b/>
                <w:bCs/>
                <w:sz w:val="24"/>
                <w:szCs w:val="24"/>
              </w:rPr>
            </w:pPr>
          </w:p>
          <w:p w:rsidR="00AE7095" w:rsidRPr="00AE7095" w:rsidRDefault="00AE7095" w:rsidP="00AE7095">
            <w:pPr>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4</w:t>
            </w:r>
            <w:r w:rsidRPr="00AE7095">
              <w:rPr>
                <w:rFonts w:ascii="Times New Roman" w:eastAsia="Times New Roman" w:hAnsi="Times New Roman" w:cs="Times New Roman"/>
                <w:sz w:val="24"/>
                <w:szCs w:val="24"/>
                <w:lang w:val="kk-KZ"/>
              </w:rPr>
              <w:t xml:space="preserve">жас Шығармашылық әрекеттер. Ермексаздан ұшақты мүсіндеуге қызығушылығын тәрбиелеу. </w:t>
            </w:r>
          </w:p>
          <w:p w:rsidR="00AE7095" w:rsidRPr="00AE7095" w:rsidRDefault="00AE7095" w:rsidP="00AE7095">
            <w:pPr>
              <w:rPr>
                <w:rFonts w:ascii="Times New Roman" w:eastAsia="Times New Roman" w:hAnsi="Times New Roman" w:cs="Times New Roman"/>
                <w:b/>
                <w:bCs/>
                <w:sz w:val="24"/>
                <w:szCs w:val="24"/>
                <w:lang w:val="kk-KZ"/>
              </w:rPr>
            </w:pPr>
            <w:r w:rsidRPr="00AE7095">
              <w:rPr>
                <w:rFonts w:ascii="Times New Roman" w:eastAsia="Times New Roman" w:hAnsi="Times New Roman" w:cs="Times New Roman"/>
                <w:b/>
                <w:bCs/>
                <w:sz w:val="24"/>
                <w:szCs w:val="24"/>
                <w:lang w:val="kk-KZ"/>
              </w:rPr>
              <w:t>(мүсіндеу)</w:t>
            </w:r>
          </w:p>
          <w:p w:rsidR="00AE7095" w:rsidRPr="00AE7095" w:rsidRDefault="00AE7095" w:rsidP="00AE7095">
            <w:pPr>
              <w:rPr>
                <w:rFonts w:ascii="Times New Roman" w:eastAsia="Times New Roman" w:hAnsi="Times New Roman" w:cs="Times New Roman"/>
                <w:sz w:val="24"/>
                <w:szCs w:val="24"/>
                <w:lang w:val="kk-KZ"/>
              </w:rPr>
            </w:pPr>
            <w:r w:rsidRPr="00AE7095">
              <w:rPr>
                <w:rFonts w:ascii="Times New Roman" w:eastAsia="Times New Roman" w:hAnsi="Times New Roman" w:cs="Times New Roman"/>
                <w:sz w:val="24"/>
                <w:szCs w:val="24"/>
                <w:lang w:val="kk-KZ"/>
              </w:rPr>
              <w:t>Ұшақты суретін салу</w:t>
            </w:r>
          </w:p>
          <w:p w:rsidR="00AE7095" w:rsidRPr="00AE7095" w:rsidRDefault="00AE7095" w:rsidP="00AE7095">
            <w:pPr>
              <w:rPr>
                <w:rFonts w:ascii="Times New Roman" w:eastAsia="Times New Roman" w:hAnsi="Times New Roman" w:cs="Times New Roman"/>
                <w:b/>
                <w:bCs/>
                <w:sz w:val="24"/>
                <w:szCs w:val="24"/>
                <w:lang w:val="kk-KZ"/>
              </w:rPr>
            </w:pPr>
            <w:r w:rsidRPr="00AE7095">
              <w:rPr>
                <w:rFonts w:ascii="Times New Roman" w:eastAsia="Times New Roman" w:hAnsi="Times New Roman" w:cs="Times New Roman"/>
                <w:b/>
                <w:bCs/>
                <w:sz w:val="24"/>
                <w:szCs w:val="24"/>
                <w:lang w:val="kk-KZ"/>
              </w:rPr>
              <w:t xml:space="preserve">(сурет салу) </w:t>
            </w:r>
          </w:p>
          <w:p w:rsidR="00AE7095" w:rsidRPr="00AE7095" w:rsidRDefault="00AE7095" w:rsidP="00AE7095">
            <w:pPr>
              <w:rPr>
                <w:rFonts w:ascii="Times New Roman" w:eastAsia="Times New Roman" w:hAnsi="Times New Roman" w:cs="Times New Roman"/>
                <w:sz w:val="24"/>
                <w:szCs w:val="24"/>
                <w:lang w:val="kk-KZ"/>
              </w:rPr>
            </w:pPr>
            <w:r w:rsidRPr="00AE7095">
              <w:rPr>
                <w:rFonts w:ascii="Times New Roman" w:eastAsia="Times New Roman" w:hAnsi="Times New Roman" w:cs="Times New Roman"/>
                <w:sz w:val="24"/>
                <w:szCs w:val="24"/>
                <w:lang w:val="kk-KZ"/>
              </w:rPr>
              <w:t>«Құмырсқаның қанағаты» ертегісін оқып беру,таныс әдеби шығармалар, ертегілер</w:t>
            </w:r>
            <w:r w:rsidRPr="00AE7095">
              <w:rPr>
                <w:rFonts w:ascii="Times New Roman" w:eastAsia="Times New Roman" w:hAnsi="Times New Roman" w:cs="Times New Roman"/>
                <w:spacing w:val="-1"/>
                <w:sz w:val="24"/>
                <w:szCs w:val="24"/>
                <w:lang w:val="kk-KZ"/>
              </w:rPr>
              <w:t>бойыншақарапайымқойылымдарды</w:t>
            </w:r>
            <w:r w:rsidRPr="00AE7095">
              <w:rPr>
                <w:rFonts w:ascii="Times New Roman" w:eastAsia="Times New Roman" w:hAnsi="Times New Roman" w:cs="Times New Roman"/>
                <w:sz w:val="24"/>
                <w:szCs w:val="24"/>
                <w:lang w:val="kk-KZ"/>
              </w:rPr>
              <w:t>ойнауға,образдыбейнелеуүшінмәнерлілікқұралдарын (интонация, ым-ишара, қимыл) қолдануға</w:t>
            </w:r>
          </w:p>
          <w:p w:rsidR="00AE7095" w:rsidRPr="00AE7095" w:rsidRDefault="00AE7095" w:rsidP="00AE7095">
            <w:pPr>
              <w:rPr>
                <w:rFonts w:ascii="Times New Roman" w:eastAsia="Times New Roman" w:hAnsi="Times New Roman" w:cs="Times New Roman"/>
                <w:sz w:val="24"/>
                <w:szCs w:val="24"/>
                <w:lang w:val="kk-KZ"/>
              </w:rPr>
            </w:pPr>
            <w:r w:rsidRPr="00AE7095">
              <w:rPr>
                <w:rFonts w:ascii="Times New Roman" w:eastAsia="Times New Roman" w:hAnsi="Times New Roman" w:cs="Times New Roman"/>
                <w:sz w:val="24"/>
                <w:szCs w:val="24"/>
                <w:lang w:val="kk-KZ"/>
              </w:rPr>
              <w:t>ынталандыру.</w:t>
            </w:r>
          </w:p>
          <w:p w:rsidR="00AE7095" w:rsidRPr="00AE7095" w:rsidRDefault="00AE7095" w:rsidP="00AE7095">
            <w:pPr>
              <w:rPr>
                <w:rFonts w:ascii="Times New Roman" w:eastAsia="Times New Roman" w:hAnsi="Times New Roman" w:cs="Times New Roman"/>
                <w:sz w:val="24"/>
                <w:szCs w:val="24"/>
                <w:lang w:val="kk-KZ"/>
              </w:rPr>
            </w:pPr>
            <w:r w:rsidRPr="00AE7095">
              <w:rPr>
                <w:rFonts w:ascii="Times New Roman" w:eastAsia="Times New Roman" w:hAnsi="Times New Roman" w:cs="Times New Roman"/>
                <w:b/>
                <w:bCs/>
                <w:sz w:val="24"/>
                <w:szCs w:val="24"/>
                <w:lang w:val="kk-KZ"/>
              </w:rPr>
              <w:t>(көркем әдебиет)</w:t>
            </w:r>
          </w:p>
          <w:p w:rsidR="00AE7095" w:rsidRPr="00AE7095" w:rsidRDefault="00AE7095" w:rsidP="00AE7095">
            <w:pPr>
              <w:rPr>
                <w:rFonts w:ascii="Times New Roman" w:hAnsi="Times New Roman" w:cs="Times New Roman"/>
                <w:sz w:val="24"/>
                <w:szCs w:val="24"/>
              </w:rPr>
            </w:pPr>
          </w:p>
        </w:tc>
        <w:tc>
          <w:tcPr>
            <w:tcW w:w="2268" w:type="dxa"/>
            <w:gridSpan w:val="2"/>
          </w:tcPr>
          <w:p w:rsidR="00AE7095" w:rsidRPr="00AE7095" w:rsidRDefault="00AE7095" w:rsidP="00AE7095">
            <w:pPr>
              <w:rPr>
                <w:rFonts w:ascii="Times New Roman" w:eastAsia="Calibri" w:hAnsi="Times New Roman" w:cs="Times New Roman"/>
                <w:b/>
                <w:bCs/>
                <w:sz w:val="24"/>
                <w:szCs w:val="24"/>
              </w:rPr>
            </w:pPr>
            <w:r w:rsidRPr="00AE7095">
              <w:rPr>
                <w:rFonts w:ascii="Times New Roman" w:hAnsi="Times New Roman" w:cs="Times New Roman"/>
                <w:sz w:val="24"/>
                <w:szCs w:val="24"/>
              </w:rPr>
              <w:lastRenderedPageBreak/>
              <w:t xml:space="preserve">3 жас Міндеттері:Қағаз бетіне дайын көлікті желім жағып жапсырту </w:t>
            </w:r>
            <w:r w:rsidRPr="00AE7095">
              <w:rPr>
                <w:rFonts w:ascii="Times New Roman" w:eastAsia="Calibri" w:hAnsi="Times New Roman" w:cs="Times New Roman"/>
                <w:b/>
                <w:bCs/>
                <w:sz w:val="24"/>
                <w:szCs w:val="24"/>
              </w:rPr>
              <w:t xml:space="preserve"> (жапсыру)</w:t>
            </w:r>
          </w:p>
          <w:p w:rsidR="00AE7095" w:rsidRPr="00AE7095" w:rsidRDefault="00AE7095" w:rsidP="00AE7095">
            <w:pPr>
              <w:rPr>
                <w:rFonts w:ascii="Times New Roman" w:hAnsi="Times New Roman" w:cs="Times New Roman"/>
                <w:sz w:val="24"/>
                <w:szCs w:val="24"/>
              </w:rPr>
            </w:pPr>
          </w:p>
          <w:p w:rsidR="00AE7095" w:rsidRPr="00AE7095" w:rsidRDefault="00AE7095" w:rsidP="00AE7095">
            <w:pPr>
              <w:rPr>
                <w:rFonts w:ascii="Times New Roman" w:hAnsi="Times New Roman" w:cs="Times New Roman"/>
                <w:b/>
                <w:bCs/>
                <w:sz w:val="24"/>
                <w:szCs w:val="24"/>
              </w:rPr>
            </w:pPr>
            <w:r w:rsidRPr="00AE7095">
              <w:rPr>
                <w:rFonts w:ascii="Times New Roman" w:hAnsi="Times New Roman" w:cs="Times New Roman"/>
                <w:sz w:val="24"/>
                <w:szCs w:val="24"/>
              </w:rPr>
              <w:t>Әндер мен тақпақтар және билерді қайталату</w:t>
            </w:r>
            <w:r w:rsidRPr="00AE7095">
              <w:rPr>
                <w:rFonts w:ascii="Times New Roman" w:hAnsi="Times New Roman" w:cs="Times New Roman"/>
                <w:b/>
                <w:bCs/>
                <w:sz w:val="24"/>
                <w:szCs w:val="24"/>
              </w:rPr>
              <w:t xml:space="preserve"> (көркем әдебиет, музыка)</w:t>
            </w:r>
          </w:p>
          <w:p w:rsidR="00AE7095" w:rsidRPr="00AE7095" w:rsidRDefault="00AE7095" w:rsidP="00AE7095">
            <w:pPr>
              <w:rPr>
                <w:rFonts w:ascii="Times New Roman" w:hAnsi="Times New Roman" w:cs="Times New Roman"/>
                <w:sz w:val="24"/>
                <w:szCs w:val="24"/>
              </w:rPr>
            </w:pPr>
          </w:p>
          <w:p w:rsidR="00AE7095" w:rsidRPr="00AE7095" w:rsidRDefault="00AE7095" w:rsidP="00AE7095">
            <w:pPr>
              <w:rPr>
                <w:rFonts w:ascii="Times New Roman" w:eastAsia="Calibri" w:hAnsi="Times New Roman" w:cs="Times New Roman"/>
                <w:b/>
                <w:bCs/>
                <w:sz w:val="24"/>
                <w:szCs w:val="24"/>
              </w:rPr>
            </w:pPr>
            <w:r w:rsidRPr="00AE7095">
              <w:rPr>
                <w:rFonts w:ascii="Times New Roman" w:eastAsia="Calibri" w:hAnsi="Times New Roman" w:cs="Times New Roman"/>
                <w:sz w:val="24"/>
                <w:szCs w:val="24"/>
              </w:rPr>
              <w:t xml:space="preserve">Құрастыру материалдарынан көлік құрастыруды жетілдіру. </w:t>
            </w:r>
            <w:r w:rsidRPr="00AE7095">
              <w:rPr>
                <w:rFonts w:ascii="Times New Roman" w:eastAsia="Calibri" w:hAnsi="Times New Roman" w:cs="Times New Roman"/>
                <w:b/>
                <w:bCs/>
                <w:sz w:val="24"/>
                <w:szCs w:val="24"/>
              </w:rPr>
              <w:t>(құрастыру)</w:t>
            </w:r>
          </w:p>
          <w:p w:rsidR="00AE7095" w:rsidRPr="00AE7095" w:rsidRDefault="00AE7095" w:rsidP="00AE7095">
            <w:pPr>
              <w:rPr>
                <w:rFonts w:ascii="Times New Roman" w:hAnsi="Times New Roman" w:cs="Times New Roman"/>
                <w:sz w:val="24"/>
                <w:szCs w:val="24"/>
              </w:rPr>
            </w:pPr>
          </w:p>
          <w:p w:rsidR="00AE7095" w:rsidRPr="00AE7095" w:rsidRDefault="00AE7095" w:rsidP="00AE7095">
            <w:pPr>
              <w:rPr>
                <w:rFonts w:ascii="Times New Roman" w:hAnsi="Times New Roman" w:cs="Times New Roman"/>
                <w:sz w:val="24"/>
                <w:szCs w:val="24"/>
              </w:rPr>
            </w:pPr>
          </w:p>
          <w:p w:rsidR="00AE7095" w:rsidRDefault="00AE7095" w:rsidP="00AE7095">
            <w:pPr>
              <w:rPr>
                <w:rFonts w:ascii="Times New Roman" w:hAnsi="Times New Roman" w:cs="Times New Roman"/>
                <w:sz w:val="24"/>
                <w:szCs w:val="24"/>
              </w:rPr>
            </w:pPr>
            <w:r w:rsidRPr="00AE7095">
              <w:rPr>
                <w:rFonts w:ascii="Times New Roman" w:hAnsi="Times New Roman" w:cs="Times New Roman"/>
                <w:sz w:val="24"/>
                <w:szCs w:val="24"/>
              </w:rPr>
              <w:t xml:space="preserve">Еркін іс әрекеттер </w:t>
            </w:r>
          </w:p>
          <w:p w:rsidR="00AE7095" w:rsidRDefault="00AE7095" w:rsidP="00AE7095">
            <w:pPr>
              <w:rPr>
                <w:rFonts w:ascii="Times New Roman" w:hAnsi="Times New Roman" w:cs="Times New Roman"/>
                <w:sz w:val="24"/>
                <w:szCs w:val="24"/>
              </w:rPr>
            </w:pPr>
          </w:p>
          <w:p w:rsidR="00AE7095" w:rsidRPr="00AE7095" w:rsidRDefault="00AE7095" w:rsidP="00AE7095">
            <w:pPr>
              <w:jc w:val="both"/>
              <w:rPr>
                <w:rFonts w:ascii="Times New Roman" w:eastAsia="Times New Roman" w:hAnsi="Times New Roman" w:cs="Times New Roman"/>
                <w:sz w:val="24"/>
                <w:szCs w:val="24"/>
                <w:lang w:val="kk-KZ"/>
              </w:rPr>
            </w:pPr>
            <w:r w:rsidRPr="00AE7095">
              <w:rPr>
                <w:rFonts w:ascii="Times New Roman" w:eastAsia="Times New Roman" w:hAnsi="Times New Roman" w:cs="Times New Roman"/>
                <w:sz w:val="24"/>
                <w:szCs w:val="24"/>
                <w:lang w:val="kk-KZ"/>
              </w:rPr>
              <w:t xml:space="preserve">4 жас Сурет салуда әртүрлі түстерді қолдануға, көп түске </w:t>
            </w:r>
            <w:r w:rsidRPr="00AE7095">
              <w:rPr>
                <w:rFonts w:ascii="Times New Roman" w:eastAsia="Times New Roman" w:hAnsi="Times New Roman" w:cs="Times New Roman"/>
                <w:sz w:val="24"/>
                <w:szCs w:val="24"/>
                <w:lang w:val="kk-KZ"/>
              </w:rPr>
              <w:lastRenderedPageBreak/>
              <w:t xml:space="preserve">назар аударуға дегенұмтылыстықолдау. Ұшақ пен кемені бояту. </w:t>
            </w:r>
          </w:p>
          <w:p w:rsidR="00AE7095" w:rsidRPr="00AE7095" w:rsidRDefault="00AE7095" w:rsidP="00AE7095">
            <w:pPr>
              <w:jc w:val="both"/>
              <w:rPr>
                <w:rFonts w:ascii="Times New Roman" w:eastAsia="Times New Roman" w:hAnsi="Times New Roman" w:cs="Times New Roman"/>
                <w:b/>
                <w:bCs/>
                <w:sz w:val="24"/>
                <w:szCs w:val="24"/>
                <w:lang w:val="kk-KZ"/>
              </w:rPr>
            </w:pPr>
            <w:r w:rsidRPr="00AE7095">
              <w:rPr>
                <w:rFonts w:ascii="Times New Roman" w:eastAsia="Times New Roman" w:hAnsi="Times New Roman" w:cs="Times New Roman"/>
                <w:b/>
                <w:bCs/>
                <w:sz w:val="24"/>
                <w:szCs w:val="24"/>
                <w:lang w:val="kk-KZ"/>
              </w:rPr>
              <w:t>(сурет салу)</w:t>
            </w:r>
          </w:p>
          <w:p w:rsidR="00AE7095" w:rsidRPr="00AE7095" w:rsidRDefault="00AE7095" w:rsidP="00AE7095">
            <w:pPr>
              <w:jc w:val="both"/>
              <w:rPr>
                <w:rFonts w:ascii="Times New Roman" w:eastAsia="Times New Roman" w:hAnsi="Times New Roman" w:cs="Times New Roman"/>
                <w:b/>
                <w:bCs/>
                <w:sz w:val="24"/>
                <w:szCs w:val="24"/>
                <w:lang w:val="kk-KZ"/>
              </w:rPr>
            </w:pPr>
          </w:p>
          <w:p w:rsidR="00AE7095" w:rsidRPr="00AE7095" w:rsidRDefault="00AE7095" w:rsidP="00AE7095">
            <w:pPr>
              <w:jc w:val="both"/>
              <w:rPr>
                <w:rFonts w:ascii="Times New Roman" w:eastAsia="Times New Roman" w:hAnsi="Times New Roman" w:cs="Times New Roman"/>
                <w:sz w:val="24"/>
                <w:szCs w:val="24"/>
                <w:lang w:val="kk-KZ"/>
              </w:rPr>
            </w:pPr>
            <w:r w:rsidRPr="00AE7095">
              <w:rPr>
                <w:rFonts w:ascii="Times New Roman" w:eastAsia="Times New Roman" w:hAnsi="Times New Roman" w:cs="Times New Roman"/>
                <w:sz w:val="24"/>
                <w:szCs w:val="24"/>
                <w:lang w:val="kk-KZ"/>
              </w:rPr>
              <w:t xml:space="preserve">Қағаздан ұшақ құрастыруды ұсыну </w:t>
            </w:r>
          </w:p>
          <w:p w:rsidR="00AE7095" w:rsidRPr="00AE7095" w:rsidRDefault="00AE7095" w:rsidP="00AE7095">
            <w:pPr>
              <w:jc w:val="both"/>
              <w:rPr>
                <w:rFonts w:ascii="Times New Roman" w:eastAsia="Times New Roman" w:hAnsi="Times New Roman" w:cs="Times New Roman"/>
                <w:b/>
                <w:bCs/>
                <w:sz w:val="24"/>
                <w:szCs w:val="24"/>
                <w:lang w:val="kk-KZ"/>
              </w:rPr>
            </w:pPr>
            <w:r w:rsidRPr="00AE7095">
              <w:rPr>
                <w:rFonts w:ascii="Times New Roman" w:eastAsia="Times New Roman" w:hAnsi="Times New Roman" w:cs="Times New Roman"/>
                <w:b/>
                <w:bCs/>
                <w:sz w:val="24"/>
                <w:szCs w:val="24"/>
                <w:lang w:val="kk-KZ"/>
              </w:rPr>
              <w:t xml:space="preserve">  (құрастыру )</w:t>
            </w:r>
          </w:p>
          <w:p w:rsidR="00AE7095" w:rsidRPr="00AE7095" w:rsidRDefault="00AE7095" w:rsidP="00AE7095">
            <w:pPr>
              <w:jc w:val="both"/>
              <w:rPr>
                <w:rFonts w:ascii="Times New Roman" w:eastAsia="Times New Roman" w:hAnsi="Times New Roman" w:cs="Times New Roman"/>
                <w:sz w:val="24"/>
                <w:szCs w:val="24"/>
                <w:lang w:val="kk-KZ"/>
              </w:rPr>
            </w:pPr>
            <w:r w:rsidRPr="00AE7095">
              <w:rPr>
                <w:rFonts w:ascii="Times New Roman" w:eastAsia="Times New Roman" w:hAnsi="Times New Roman" w:cs="Times New Roman"/>
                <w:sz w:val="24"/>
                <w:szCs w:val="24"/>
                <w:lang w:val="kk-KZ"/>
              </w:rPr>
              <w:t>Балалардың сұранысы бойынша кітаптан  ертегі оқып беру. Әдеби кейіпкерлердің әрекеттерін адамгершілік нормалары мен түсініктері тұрғысынан бағалату</w:t>
            </w:r>
          </w:p>
          <w:p w:rsidR="00AE7095" w:rsidRPr="00AE7095" w:rsidRDefault="00AE7095" w:rsidP="00AE7095">
            <w:pPr>
              <w:jc w:val="both"/>
              <w:rPr>
                <w:rFonts w:ascii="Times New Roman" w:eastAsia="Times New Roman" w:hAnsi="Times New Roman" w:cs="Times New Roman"/>
                <w:b/>
                <w:bCs/>
                <w:sz w:val="24"/>
                <w:szCs w:val="24"/>
                <w:lang w:val="kk-KZ"/>
              </w:rPr>
            </w:pPr>
            <w:r w:rsidRPr="00AE7095">
              <w:rPr>
                <w:rFonts w:ascii="Times New Roman" w:eastAsia="Times New Roman" w:hAnsi="Times New Roman" w:cs="Times New Roman"/>
                <w:b/>
                <w:bCs/>
                <w:sz w:val="24"/>
                <w:szCs w:val="24"/>
                <w:lang w:val="kk-KZ"/>
              </w:rPr>
              <w:t>(көркем әдебиет)</w:t>
            </w:r>
          </w:p>
          <w:p w:rsidR="00AE7095" w:rsidRPr="00AE7095" w:rsidRDefault="00AE7095" w:rsidP="00AE7095">
            <w:pPr>
              <w:rPr>
                <w:rFonts w:ascii="Times New Roman" w:hAnsi="Times New Roman" w:cs="Times New Roman"/>
                <w:sz w:val="24"/>
                <w:szCs w:val="24"/>
              </w:rPr>
            </w:pPr>
          </w:p>
        </w:tc>
        <w:tc>
          <w:tcPr>
            <w:tcW w:w="2268" w:type="dxa"/>
            <w:gridSpan w:val="2"/>
          </w:tcPr>
          <w:p w:rsidR="00AE7095" w:rsidRPr="00AE7095" w:rsidRDefault="00AE7095" w:rsidP="00AE7095">
            <w:pPr>
              <w:spacing w:line="321" w:lineRule="exact"/>
              <w:rPr>
                <w:rFonts w:ascii="Times New Roman" w:hAnsi="Times New Roman" w:cs="Times New Roman"/>
                <w:sz w:val="24"/>
                <w:szCs w:val="24"/>
              </w:rPr>
            </w:pPr>
            <w:r w:rsidRPr="00AE7095">
              <w:rPr>
                <w:rFonts w:ascii="Times New Roman" w:hAnsi="Times New Roman" w:cs="Times New Roman"/>
                <w:sz w:val="24"/>
                <w:szCs w:val="24"/>
              </w:rPr>
              <w:lastRenderedPageBreak/>
              <w:t xml:space="preserve">3 жас Балалардың апта бойы жасаған жұмыстары бойынша еркін әрекеттерді ұйымдастыру. </w:t>
            </w:r>
          </w:p>
          <w:p w:rsidR="00AE7095" w:rsidRPr="00AE7095" w:rsidRDefault="00AE7095" w:rsidP="00AE7095">
            <w:pPr>
              <w:spacing w:line="321" w:lineRule="exact"/>
              <w:rPr>
                <w:rFonts w:ascii="Times New Roman" w:hAnsi="Times New Roman" w:cs="Times New Roman"/>
                <w:sz w:val="24"/>
                <w:szCs w:val="24"/>
              </w:rPr>
            </w:pPr>
            <w:r w:rsidRPr="00AE7095">
              <w:rPr>
                <w:rFonts w:ascii="Times New Roman" w:hAnsi="Times New Roman" w:cs="Times New Roman"/>
                <w:sz w:val="24"/>
                <w:szCs w:val="24"/>
              </w:rPr>
              <w:t>Міндеттері:Мүсіндеубарысындақауіпсіздіктісақтауға,ұқыптыболуғабаулу.</w:t>
            </w:r>
          </w:p>
          <w:p w:rsidR="00AE7095" w:rsidRPr="00AE7095" w:rsidRDefault="00AE7095" w:rsidP="00AE7095">
            <w:pPr>
              <w:rPr>
                <w:rFonts w:ascii="Times New Roman" w:hAnsi="Times New Roman" w:cs="Times New Roman"/>
                <w:sz w:val="24"/>
                <w:szCs w:val="24"/>
              </w:rPr>
            </w:pPr>
            <w:r w:rsidRPr="00AE7095">
              <w:rPr>
                <w:rFonts w:ascii="Times New Roman" w:hAnsi="Times New Roman" w:cs="Times New Roman"/>
                <w:sz w:val="24"/>
                <w:szCs w:val="24"/>
              </w:rPr>
              <w:t>Фланелеграфта сүйікті мамандық иесінің құралдарын таңдап жапсыру. Ойыншықтарының суретін бояу.  Бояудың келесі түсін қолдану үшін қылқаламды басқа түскесалмас бұрын жақсылап суға шайып алып қолдануды, жуылған қылқаламдыжұмсақм</w:t>
            </w:r>
            <w:r w:rsidRPr="00AE7095">
              <w:rPr>
                <w:rFonts w:ascii="Times New Roman" w:hAnsi="Times New Roman" w:cs="Times New Roman"/>
                <w:sz w:val="24"/>
                <w:szCs w:val="24"/>
              </w:rPr>
              <w:lastRenderedPageBreak/>
              <w:t>атаменнемесе қағазмайлықпенсүртіпкептірудіүйрету</w:t>
            </w:r>
          </w:p>
          <w:p w:rsidR="00AE7095" w:rsidRPr="00AE7095" w:rsidRDefault="00AE7095" w:rsidP="00AE7095">
            <w:pPr>
              <w:rPr>
                <w:rFonts w:ascii="Times New Roman" w:hAnsi="Times New Roman" w:cs="Times New Roman"/>
                <w:sz w:val="24"/>
                <w:szCs w:val="24"/>
              </w:rPr>
            </w:pPr>
            <w:r w:rsidRPr="00AE7095">
              <w:rPr>
                <w:rFonts w:ascii="Times New Roman" w:hAnsi="Times New Roman" w:cs="Times New Roman"/>
                <w:b/>
                <w:bCs/>
                <w:sz w:val="24"/>
                <w:szCs w:val="24"/>
              </w:rPr>
              <w:t>(сурет салу, мүсіндеу, жапсыру)</w:t>
            </w:r>
          </w:p>
          <w:p w:rsidR="00AE7095" w:rsidRPr="00AE7095" w:rsidRDefault="00AE7095" w:rsidP="00AE7095">
            <w:pPr>
              <w:rPr>
                <w:rFonts w:ascii="Times New Roman" w:hAnsi="Times New Roman" w:cs="Times New Roman"/>
                <w:sz w:val="24"/>
                <w:szCs w:val="24"/>
              </w:rPr>
            </w:pPr>
            <w:r w:rsidRPr="00AE7095">
              <w:rPr>
                <w:rFonts w:ascii="Times New Roman" w:hAnsi="Times New Roman" w:cs="Times New Roman"/>
                <w:sz w:val="24"/>
                <w:szCs w:val="24"/>
              </w:rPr>
              <w:t xml:space="preserve">Еркін іс әрекеттер </w:t>
            </w:r>
          </w:p>
          <w:p w:rsidR="00AE7095" w:rsidRPr="00AE7095" w:rsidRDefault="00AE7095" w:rsidP="00AE7095">
            <w:pPr>
              <w:spacing w:line="322" w:lineRule="exact"/>
              <w:rPr>
                <w:rFonts w:ascii="Times New Roman" w:eastAsia="Times New Roman" w:hAnsi="Times New Roman" w:cs="Times New Roman"/>
                <w:bCs/>
                <w:sz w:val="24"/>
                <w:szCs w:val="24"/>
                <w:lang w:val="kk-KZ"/>
              </w:rPr>
            </w:pPr>
            <w:r w:rsidRPr="00AE7095">
              <w:rPr>
                <w:rFonts w:ascii="Times New Roman" w:eastAsia="Times New Roman" w:hAnsi="Times New Roman" w:cs="Times New Roman"/>
                <w:bCs/>
                <w:sz w:val="24"/>
                <w:szCs w:val="24"/>
                <w:lang w:val="kk-KZ"/>
              </w:rPr>
              <w:t xml:space="preserve">4 жас Құрылысматериалдарынан құрастыру ойындары. </w:t>
            </w:r>
          </w:p>
          <w:p w:rsidR="00AE7095" w:rsidRPr="00AE7095" w:rsidRDefault="00AE7095" w:rsidP="00AE7095">
            <w:pPr>
              <w:rPr>
                <w:rFonts w:ascii="Times New Roman" w:eastAsia="Times New Roman" w:hAnsi="Times New Roman" w:cs="Times New Roman"/>
                <w:b/>
                <w:bCs/>
                <w:sz w:val="24"/>
                <w:szCs w:val="24"/>
                <w:lang w:val="kk-KZ"/>
              </w:rPr>
            </w:pPr>
            <w:r w:rsidRPr="00AE7095">
              <w:rPr>
                <w:rFonts w:ascii="Times New Roman" w:eastAsia="Times New Roman" w:hAnsi="Times New Roman" w:cs="Times New Roman"/>
                <w:sz w:val="24"/>
                <w:szCs w:val="24"/>
                <w:lang w:val="kk-KZ"/>
              </w:rPr>
              <w:t xml:space="preserve">Құрылыс бөлшектеріне ұқыптылықпен қарау, ойнап болған соң олардыжинаужәнеорнынақою,құрастырубарысындақауіпсіздікережелерінсақтау.  Ұжымдық құрастыруға қызығушылықты ояту. </w:t>
            </w:r>
          </w:p>
          <w:p w:rsidR="00AE7095" w:rsidRPr="00AE7095" w:rsidRDefault="00AE7095" w:rsidP="00AE7095">
            <w:pPr>
              <w:rPr>
                <w:rFonts w:ascii="Times New Roman" w:eastAsia="Times New Roman" w:hAnsi="Times New Roman" w:cs="Times New Roman"/>
                <w:b/>
                <w:bCs/>
                <w:sz w:val="24"/>
                <w:szCs w:val="24"/>
                <w:lang w:val="kk-KZ"/>
              </w:rPr>
            </w:pPr>
            <w:r w:rsidRPr="00AE7095">
              <w:rPr>
                <w:rFonts w:ascii="Times New Roman" w:eastAsia="Times New Roman" w:hAnsi="Times New Roman" w:cs="Times New Roman"/>
                <w:b/>
                <w:bCs/>
                <w:sz w:val="24"/>
                <w:szCs w:val="24"/>
                <w:lang w:val="kk-KZ"/>
              </w:rPr>
              <w:t xml:space="preserve">(құрастыру) </w:t>
            </w:r>
          </w:p>
          <w:p w:rsidR="00AE7095" w:rsidRPr="00AE7095" w:rsidRDefault="00AE7095" w:rsidP="00AE7095">
            <w:pPr>
              <w:rPr>
                <w:rFonts w:ascii="Times New Roman" w:eastAsia="Times New Roman" w:hAnsi="Times New Roman" w:cs="Times New Roman"/>
                <w:b/>
                <w:bCs/>
                <w:sz w:val="24"/>
                <w:szCs w:val="24"/>
                <w:lang w:val="kk-KZ"/>
              </w:rPr>
            </w:pPr>
          </w:p>
          <w:p w:rsidR="00AE7095" w:rsidRPr="00AE7095" w:rsidRDefault="00AE7095" w:rsidP="00AE7095">
            <w:pPr>
              <w:rPr>
                <w:rFonts w:ascii="Times New Roman" w:eastAsia="Times New Roman" w:hAnsi="Times New Roman" w:cs="Times New Roman"/>
                <w:b/>
                <w:bCs/>
                <w:sz w:val="24"/>
                <w:szCs w:val="24"/>
                <w:lang w:val="kk-KZ"/>
              </w:rPr>
            </w:pPr>
            <w:r w:rsidRPr="00AE7095">
              <w:rPr>
                <w:rFonts w:ascii="Times New Roman" w:eastAsia="Times New Roman" w:hAnsi="Times New Roman" w:cs="Times New Roman"/>
                <w:sz w:val="24"/>
                <w:szCs w:val="24"/>
                <w:lang w:val="kk-KZ"/>
              </w:rPr>
              <w:t xml:space="preserve">Ермексазбен еркін әрекеттер жасату. </w:t>
            </w:r>
            <w:r w:rsidRPr="00AE7095">
              <w:rPr>
                <w:rFonts w:ascii="Times New Roman" w:eastAsia="Times New Roman" w:hAnsi="Times New Roman" w:cs="Times New Roman"/>
                <w:b/>
                <w:bCs/>
                <w:sz w:val="24"/>
                <w:szCs w:val="24"/>
                <w:lang w:val="kk-KZ"/>
              </w:rPr>
              <w:t>(мүсіндеу)</w:t>
            </w:r>
          </w:p>
          <w:p w:rsidR="00AE7095" w:rsidRPr="00AE7095" w:rsidRDefault="00AE7095" w:rsidP="00AE7095">
            <w:pPr>
              <w:rPr>
                <w:rFonts w:ascii="Times New Roman" w:eastAsia="Times New Roman" w:hAnsi="Times New Roman" w:cs="Times New Roman"/>
                <w:b/>
                <w:bCs/>
                <w:sz w:val="24"/>
                <w:szCs w:val="24"/>
                <w:lang w:val="kk-KZ"/>
              </w:rPr>
            </w:pPr>
          </w:p>
          <w:p w:rsidR="00AE7095" w:rsidRPr="00AE7095" w:rsidRDefault="00AE7095" w:rsidP="00AE7095">
            <w:pPr>
              <w:rPr>
                <w:rFonts w:ascii="Times New Roman" w:hAnsi="Times New Roman" w:cs="Times New Roman"/>
                <w:sz w:val="24"/>
                <w:szCs w:val="24"/>
                <w:lang w:val="kk-KZ"/>
              </w:rPr>
            </w:pPr>
          </w:p>
        </w:tc>
      </w:tr>
      <w:tr w:rsidR="00AE7095" w:rsidRPr="008C59E7" w:rsidTr="0008061F">
        <w:trPr>
          <w:gridAfter w:val="1"/>
          <w:wAfter w:w="10" w:type="dxa"/>
          <w:trHeight w:val="448"/>
        </w:trPr>
        <w:tc>
          <w:tcPr>
            <w:tcW w:w="3539" w:type="dxa"/>
          </w:tcPr>
          <w:p w:rsidR="00AE7095" w:rsidRPr="006A0125" w:rsidRDefault="00AE7095" w:rsidP="00AE7095">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Балаларменжекежұмыс</w:t>
            </w:r>
          </w:p>
        </w:tc>
        <w:tc>
          <w:tcPr>
            <w:tcW w:w="2410" w:type="dxa"/>
          </w:tcPr>
          <w:p w:rsidR="00AE7095" w:rsidRPr="00EF1E93" w:rsidRDefault="00AE7095" w:rsidP="00AE7095">
            <w:pPr>
              <w:rPr>
                <w:rFonts w:ascii="Times New Roman" w:hAnsi="Times New Roman" w:cs="Times New Roman"/>
                <w:b/>
                <w:sz w:val="24"/>
                <w:szCs w:val="24"/>
                <w:lang w:val="kk-KZ"/>
              </w:rPr>
            </w:pPr>
            <w:r w:rsidRPr="00EF1E93">
              <w:rPr>
                <w:rFonts w:ascii="Times New Roman" w:hAnsi="Times New Roman" w:cs="Times New Roman"/>
                <w:b/>
                <w:sz w:val="24"/>
                <w:szCs w:val="24"/>
                <w:lang w:val="kk-KZ"/>
              </w:rPr>
              <w:t>Зейінді дамытуға арналған жаттығу.</w:t>
            </w:r>
          </w:p>
          <w:p w:rsidR="00AE7095" w:rsidRPr="00EF1E93" w:rsidRDefault="00AE7095" w:rsidP="00AE7095">
            <w:pPr>
              <w:rPr>
                <w:rFonts w:ascii="Times New Roman" w:hAnsi="Times New Roman" w:cs="Times New Roman"/>
                <w:b/>
                <w:sz w:val="24"/>
                <w:szCs w:val="24"/>
                <w:lang w:val="kk-KZ"/>
              </w:rPr>
            </w:pPr>
            <w:r w:rsidRPr="00EF1E93">
              <w:rPr>
                <w:rFonts w:ascii="Times New Roman" w:hAnsi="Times New Roman" w:cs="Times New Roman"/>
                <w:b/>
                <w:sz w:val="24"/>
                <w:szCs w:val="24"/>
                <w:lang w:val="kk-KZ"/>
              </w:rPr>
              <w:t xml:space="preserve">"Қимылдарды </w:t>
            </w:r>
            <w:r w:rsidRPr="00EF1E93">
              <w:rPr>
                <w:rFonts w:ascii="Times New Roman" w:hAnsi="Times New Roman" w:cs="Times New Roman"/>
                <w:b/>
                <w:sz w:val="24"/>
                <w:szCs w:val="24"/>
                <w:lang w:val="kk-KZ"/>
              </w:rPr>
              <w:lastRenderedPageBreak/>
              <w:t>қайталаймыз".</w:t>
            </w:r>
          </w:p>
          <w:p w:rsidR="00AE7095" w:rsidRPr="00EF1E93" w:rsidRDefault="00AE7095" w:rsidP="00AE7095">
            <w:pPr>
              <w:rPr>
                <w:rFonts w:ascii="Times New Roman" w:hAnsi="Times New Roman" w:cs="Times New Roman"/>
                <w:sz w:val="24"/>
                <w:szCs w:val="24"/>
              </w:rPr>
            </w:pPr>
            <w:r w:rsidRPr="00EF1E93">
              <w:rPr>
                <w:rFonts w:ascii="Times New Roman" w:hAnsi="Times New Roman" w:cs="Times New Roman"/>
                <w:sz w:val="24"/>
                <w:szCs w:val="24"/>
                <w:lang w:val="kk-KZ"/>
              </w:rPr>
              <w:t xml:space="preserve">Аталған ойынның тағы бір нұсқасы. Сіз қандай да бір қимылды көрсетесіз, ал балалар біреуінен немесе екеуінен басқа барлық қимылдарды қайталайды. Мысалы, егер жүргізуші қолын жоғары көтерсе, балалар шапалақ ұруы керек; қолдары екі жаққа созылса, балалар аяқтарын тыпырлатады. </w:t>
            </w:r>
            <w:r w:rsidRPr="00EF1E93">
              <w:rPr>
                <w:rFonts w:ascii="Times New Roman" w:hAnsi="Times New Roman" w:cs="Times New Roman"/>
                <w:sz w:val="24"/>
                <w:szCs w:val="24"/>
              </w:rPr>
              <w:t>Кім қателессе, сол жүргізуші атанады.</w:t>
            </w:r>
          </w:p>
          <w:p w:rsidR="00470C9C" w:rsidRDefault="00AE7095" w:rsidP="00AE7095">
            <w:pPr>
              <w:rPr>
                <w:rFonts w:ascii="Times New Roman" w:hAnsi="Times New Roman" w:cs="Times New Roman"/>
                <w:b/>
                <w:sz w:val="24"/>
                <w:szCs w:val="24"/>
              </w:rPr>
            </w:pPr>
            <w:r w:rsidRPr="00EF1E93">
              <w:rPr>
                <w:rFonts w:ascii="Times New Roman" w:hAnsi="Times New Roman" w:cs="Times New Roman"/>
                <w:b/>
                <w:sz w:val="24"/>
                <w:szCs w:val="24"/>
              </w:rPr>
              <w:t>(дене шынықтыру)</w:t>
            </w:r>
          </w:p>
          <w:p w:rsidR="00AE7095" w:rsidRPr="00470C9C" w:rsidRDefault="00470C9C" w:rsidP="00470C9C">
            <w:pPr>
              <w:rPr>
                <w:rFonts w:ascii="Times New Roman" w:hAnsi="Times New Roman" w:cs="Times New Roman"/>
                <w:sz w:val="24"/>
                <w:szCs w:val="24"/>
                <w:lang w:val="kk-KZ"/>
              </w:rPr>
            </w:pPr>
            <w:r>
              <w:rPr>
                <w:rFonts w:ascii="Times New Roman" w:hAnsi="Times New Roman" w:cs="Times New Roman"/>
                <w:sz w:val="24"/>
                <w:szCs w:val="24"/>
                <w:lang w:val="kk-KZ"/>
              </w:rPr>
              <w:t>Ева,Макар</w:t>
            </w:r>
          </w:p>
        </w:tc>
        <w:tc>
          <w:tcPr>
            <w:tcW w:w="2268" w:type="dxa"/>
            <w:gridSpan w:val="2"/>
          </w:tcPr>
          <w:p w:rsidR="00AE7095" w:rsidRPr="00CC34ED" w:rsidRDefault="00AE7095" w:rsidP="00AE7095">
            <w:pPr>
              <w:rPr>
                <w:rFonts w:ascii="Times New Roman" w:hAnsi="Times New Roman" w:cs="Times New Roman"/>
                <w:b/>
                <w:sz w:val="24"/>
                <w:szCs w:val="24"/>
                <w:lang w:val="kk-KZ"/>
              </w:rPr>
            </w:pPr>
            <w:r w:rsidRPr="00CC34ED">
              <w:rPr>
                <w:rFonts w:ascii="Times New Roman" w:hAnsi="Times New Roman" w:cs="Times New Roman"/>
                <w:b/>
                <w:sz w:val="24"/>
                <w:szCs w:val="24"/>
                <w:lang w:val="kk-KZ"/>
              </w:rPr>
              <w:lastRenderedPageBreak/>
              <w:t>"Артығын тап" дидактикалық ойын.</w:t>
            </w:r>
          </w:p>
          <w:p w:rsidR="00AE7095" w:rsidRPr="00CC34ED" w:rsidRDefault="00AE7095" w:rsidP="00AE7095">
            <w:pPr>
              <w:rPr>
                <w:rFonts w:ascii="Times New Roman" w:hAnsi="Times New Roman" w:cs="Times New Roman"/>
                <w:sz w:val="24"/>
                <w:szCs w:val="24"/>
                <w:lang w:val="kk-KZ"/>
              </w:rPr>
            </w:pPr>
            <w:r w:rsidRPr="00CC34ED">
              <w:rPr>
                <w:rFonts w:ascii="Times New Roman" w:hAnsi="Times New Roman" w:cs="Times New Roman"/>
                <w:sz w:val="24"/>
                <w:szCs w:val="24"/>
                <w:lang w:val="kk-KZ"/>
              </w:rPr>
              <w:lastRenderedPageBreak/>
              <w:t>Мақсат-міндеттер. Балалардың ойлау қабілеттерін дамыту.</w:t>
            </w:r>
          </w:p>
          <w:p w:rsidR="00AE7095" w:rsidRPr="00CC34ED" w:rsidRDefault="00AE7095" w:rsidP="00AE7095">
            <w:pPr>
              <w:rPr>
                <w:rFonts w:ascii="Times New Roman" w:hAnsi="Times New Roman" w:cs="Times New Roman"/>
                <w:sz w:val="24"/>
                <w:szCs w:val="24"/>
                <w:lang w:val="kk-KZ"/>
              </w:rPr>
            </w:pPr>
            <w:r w:rsidRPr="00CC34ED">
              <w:rPr>
                <w:rFonts w:ascii="Times New Roman" w:hAnsi="Times New Roman" w:cs="Times New Roman"/>
                <w:sz w:val="24"/>
                <w:szCs w:val="24"/>
                <w:lang w:val="kk-KZ"/>
              </w:rPr>
              <w:t>Барысы. Әрбірбалағакарточкаларұсынады. Карточкадағысуреттенартықсуреттітауып, мағынасынтүсіндіруінсұрайды. Карточкаданебейнеленгенінайтып, артығынқарандашпенсызады: мысалы, мұндақарартық, өйткені, қарқыстаболады.</w:t>
            </w:r>
          </w:p>
          <w:p w:rsidR="00AE7095" w:rsidRDefault="00AE7095" w:rsidP="00AE7095">
            <w:pPr>
              <w:rPr>
                <w:rFonts w:ascii="Times New Roman" w:eastAsia="Times New Roman" w:hAnsi="Times New Roman" w:cs="Times New Roman"/>
                <w:b/>
                <w:sz w:val="24"/>
                <w:szCs w:val="24"/>
                <w:lang w:val="kk-KZ"/>
              </w:rPr>
            </w:pPr>
            <w:r w:rsidRPr="00EF1E93">
              <w:rPr>
                <w:rFonts w:ascii="Times New Roman" w:eastAsia="Times New Roman" w:hAnsi="Times New Roman" w:cs="Times New Roman"/>
                <w:b/>
                <w:sz w:val="24"/>
                <w:szCs w:val="24"/>
                <w:lang w:val="kk-KZ"/>
              </w:rPr>
              <w:t>(қарым-қатынас іс-әрекеті, танымдық іс-әрекет, қазақ тілі</w:t>
            </w:r>
          </w:p>
          <w:p w:rsidR="00470C9C" w:rsidRPr="00470C9C" w:rsidRDefault="00470C9C" w:rsidP="00AE7095">
            <w:pPr>
              <w:rPr>
                <w:rFonts w:ascii="Times New Roman" w:eastAsia="Times New Roman" w:hAnsi="Times New Roman" w:cs="Times New Roman"/>
                <w:sz w:val="24"/>
                <w:szCs w:val="24"/>
                <w:lang w:val="kk-KZ"/>
              </w:rPr>
            </w:pPr>
            <w:r w:rsidRPr="00470C9C">
              <w:rPr>
                <w:rFonts w:ascii="Times New Roman" w:eastAsia="Times New Roman" w:hAnsi="Times New Roman" w:cs="Times New Roman"/>
                <w:sz w:val="24"/>
                <w:szCs w:val="24"/>
                <w:lang w:val="kk-KZ"/>
              </w:rPr>
              <w:t>Анастасия, Макар</w:t>
            </w:r>
          </w:p>
        </w:tc>
        <w:tc>
          <w:tcPr>
            <w:tcW w:w="2126" w:type="dxa"/>
            <w:gridSpan w:val="2"/>
          </w:tcPr>
          <w:p w:rsidR="00AE7095" w:rsidRPr="00EF1E93" w:rsidRDefault="00AE7095" w:rsidP="00AE7095">
            <w:pPr>
              <w:rPr>
                <w:rFonts w:ascii="Times New Roman" w:hAnsi="Times New Roman" w:cs="Times New Roman"/>
                <w:b/>
                <w:sz w:val="24"/>
                <w:szCs w:val="24"/>
                <w:lang w:val="kk-KZ"/>
              </w:rPr>
            </w:pPr>
            <w:r w:rsidRPr="00EF1E93">
              <w:rPr>
                <w:rFonts w:ascii="Times New Roman" w:hAnsi="Times New Roman" w:cs="Times New Roman"/>
                <w:b/>
                <w:sz w:val="24"/>
                <w:szCs w:val="24"/>
                <w:lang w:val="kk-KZ"/>
              </w:rPr>
              <w:lastRenderedPageBreak/>
              <w:t>Зейінді дамытуға арналған жаттығу.</w:t>
            </w:r>
          </w:p>
          <w:p w:rsidR="00AE7095" w:rsidRPr="00EF1E93" w:rsidRDefault="00AE7095" w:rsidP="00AE7095">
            <w:pPr>
              <w:rPr>
                <w:rFonts w:ascii="Times New Roman" w:hAnsi="Times New Roman" w:cs="Times New Roman"/>
                <w:b/>
                <w:sz w:val="24"/>
                <w:szCs w:val="24"/>
                <w:lang w:val="kk-KZ"/>
              </w:rPr>
            </w:pPr>
            <w:r w:rsidRPr="00EF1E93">
              <w:rPr>
                <w:rFonts w:ascii="Times New Roman" w:hAnsi="Times New Roman" w:cs="Times New Roman"/>
                <w:b/>
                <w:sz w:val="24"/>
                <w:szCs w:val="24"/>
                <w:lang w:val="kk-KZ"/>
              </w:rPr>
              <w:t xml:space="preserve">"Суреттерді </w:t>
            </w:r>
            <w:r w:rsidRPr="00EF1E93">
              <w:rPr>
                <w:rFonts w:ascii="Times New Roman" w:hAnsi="Times New Roman" w:cs="Times New Roman"/>
                <w:b/>
                <w:sz w:val="24"/>
                <w:szCs w:val="24"/>
                <w:lang w:val="kk-KZ"/>
              </w:rPr>
              <w:lastRenderedPageBreak/>
              <w:t>салыстырамыз".</w:t>
            </w:r>
          </w:p>
          <w:p w:rsidR="00AE7095" w:rsidRPr="00EF1E93" w:rsidRDefault="00AE7095" w:rsidP="00AE7095">
            <w:pPr>
              <w:rPr>
                <w:rFonts w:ascii="Times New Roman" w:hAnsi="Times New Roman" w:cs="Times New Roman"/>
                <w:sz w:val="24"/>
                <w:szCs w:val="24"/>
                <w:lang w:val="kk-KZ"/>
              </w:rPr>
            </w:pPr>
            <w:r w:rsidRPr="00EF1E93">
              <w:rPr>
                <w:rFonts w:ascii="Times New Roman" w:hAnsi="Times New Roman" w:cs="Times New Roman"/>
                <w:sz w:val="24"/>
                <w:szCs w:val="24"/>
                <w:lang w:val="kk-KZ"/>
              </w:rPr>
              <w:t>Мақсат-міндеттер. Балаларға бір-біріне ұқсас, бірақ бірнеше өзгешеліктері бар суреттерден айырмашылықтарын табуды ұсыныңыз.</w:t>
            </w:r>
          </w:p>
          <w:p w:rsidR="001B0892" w:rsidRDefault="00AE7095" w:rsidP="00AE7095">
            <w:pPr>
              <w:rPr>
                <w:rFonts w:ascii="Times New Roman" w:eastAsia="Times New Roman" w:hAnsi="Times New Roman" w:cs="Times New Roman"/>
                <w:sz w:val="24"/>
                <w:szCs w:val="24"/>
                <w:lang w:val="kk-KZ"/>
              </w:rPr>
            </w:pPr>
            <w:r w:rsidRPr="00EF1E93">
              <w:rPr>
                <w:rFonts w:ascii="Times New Roman" w:eastAsia="Times New Roman" w:hAnsi="Times New Roman" w:cs="Times New Roman"/>
                <w:b/>
                <w:sz w:val="24"/>
                <w:szCs w:val="24"/>
                <w:lang w:val="kk-KZ"/>
              </w:rPr>
              <w:t>(танымдық іс-әрекет)</w:t>
            </w:r>
          </w:p>
          <w:p w:rsidR="00AE7095" w:rsidRPr="001B0892" w:rsidRDefault="001B0892" w:rsidP="001B0892">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Азиз ,Анна</w:t>
            </w:r>
          </w:p>
        </w:tc>
        <w:tc>
          <w:tcPr>
            <w:tcW w:w="2268" w:type="dxa"/>
            <w:gridSpan w:val="2"/>
          </w:tcPr>
          <w:p w:rsidR="00AE7095" w:rsidRPr="00EF1E93" w:rsidRDefault="00AE7095" w:rsidP="00AE7095">
            <w:pPr>
              <w:rPr>
                <w:rFonts w:ascii="Times New Roman" w:hAnsi="Times New Roman" w:cs="Times New Roman"/>
                <w:b/>
                <w:sz w:val="24"/>
                <w:szCs w:val="24"/>
                <w:lang w:val="ru-RU"/>
              </w:rPr>
            </w:pPr>
            <w:r w:rsidRPr="00EF1E93">
              <w:rPr>
                <w:rFonts w:ascii="Times New Roman" w:hAnsi="Times New Roman" w:cs="Times New Roman"/>
                <w:b/>
                <w:sz w:val="24"/>
                <w:szCs w:val="24"/>
                <w:lang w:val="ru-RU"/>
              </w:rPr>
              <w:lastRenderedPageBreak/>
              <w:t xml:space="preserve">Бұл қашан болады?" дидактикалық </w:t>
            </w:r>
            <w:r w:rsidRPr="00EF1E93">
              <w:rPr>
                <w:rFonts w:ascii="Times New Roman" w:hAnsi="Times New Roman" w:cs="Times New Roman"/>
                <w:b/>
                <w:sz w:val="24"/>
                <w:szCs w:val="24"/>
                <w:lang w:val="ru-RU"/>
              </w:rPr>
              <w:lastRenderedPageBreak/>
              <w:t>ойыны.</w:t>
            </w:r>
          </w:p>
          <w:p w:rsidR="00AE7095" w:rsidRPr="00EF1E93" w:rsidRDefault="00AE7095" w:rsidP="00AE7095">
            <w:pPr>
              <w:rPr>
                <w:rFonts w:ascii="Times New Roman" w:hAnsi="Times New Roman" w:cs="Times New Roman"/>
                <w:sz w:val="24"/>
                <w:szCs w:val="24"/>
                <w:lang w:val="ru-RU"/>
              </w:rPr>
            </w:pPr>
            <w:r w:rsidRPr="00EF1E93">
              <w:rPr>
                <w:rFonts w:ascii="Times New Roman" w:hAnsi="Times New Roman" w:cs="Times New Roman"/>
                <w:sz w:val="24"/>
                <w:szCs w:val="24"/>
                <w:lang w:val="ru-RU"/>
              </w:rPr>
              <w:t>Мақсат-міндеттер. Балаларға жыл мезгілдерін толық ажырата білуге, жыл мезгілдеріндегі әртүрлі өзгерістерді табуға, суреттер бойынша жұмыс жасай білуге үйрету. Сөздік қорын байыту.</w:t>
            </w:r>
          </w:p>
          <w:p w:rsidR="001B0892" w:rsidRDefault="00AE7095" w:rsidP="00AE7095">
            <w:pPr>
              <w:rPr>
                <w:rFonts w:ascii="Times New Roman" w:eastAsia="Times New Roman" w:hAnsi="Times New Roman" w:cs="Times New Roman"/>
                <w:sz w:val="24"/>
                <w:szCs w:val="24"/>
                <w:lang w:val="kk-KZ"/>
              </w:rPr>
            </w:pPr>
            <w:r w:rsidRPr="00EF1E93">
              <w:rPr>
                <w:rFonts w:ascii="Times New Roman" w:eastAsia="Times New Roman" w:hAnsi="Times New Roman" w:cs="Times New Roman"/>
                <w:b/>
                <w:sz w:val="24"/>
                <w:szCs w:val="24"/>
                <w:lang w:val="kk-KZ"/>
              </w:rPr>
              <w:t>(қарым-қатынас іс-әрекеті, қазақ тілі, танымдық іс-әрекет, зерттеу іс-әрекеті)</w:t>
            </w:r>
          </w:p>
          <w:p w:rsidR="00AE7095" w:rsidRPr="001B0892" w:rsidRDefault="001B0892" w:rsidP="001B0892">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Матвей, Гульсым</w:t>
            </w:r>
          </w:p>
        </w:tc>
        <w:tc>
          <w:tcPr>
            <w:tcW w:w="2268" w:type="dxa"/>
            <w:gridSpan w:val="2"/>
          </w:tcPr>
          <w:p w:rsidR="00AE7095" w:rsidRPr="00EF1E93" w:rsidRDefault="00AE7095" w:rsidP="00AE7095">
            <w:pPr>
              <w:rPr>
                <w:rFonts w:ascii="Times New Roman" w:hAnsi="Times New Roman" w:cs="Times New Roman"/>
                <w:b/>
                <w:sz w:val="24"/>
                <w:szCs w:val="24"/>
                <w:lang w:val="kk-KZ"/>
              </w:rPr>
            </w:pPr>
            <w:r w:rsidRPr="00EF1E93">
              <w:rPr>
                <w:rFonts w:ascii="Times New Roman" w:hAnsi="Times New Roman" w:cs="Times New Roman"/>
                <w:b/>
                <w:sz w:val="24"/>
                <w:szCs w:val="24"/>
                <w:lang w:val="kk-KZ"/>
              </w:rPr>
              <w:lastRenderedPageBreak/>
              <w:t>"Лабиринт" дидактикалық ойыны.</w:t>
            </w:r>
          </w:p>
          <w:p w:rsidR="00AE7095" w:rsidRPr="00EF1E93" w:rsidRDefault="00AE7095" w:rsidP="00AE7095">
            <w:pPr>
              <w:rPr>
                <w:rFonts w:ascii="Times New Roman" w:hAnsi="Times New Roman" w:cs="Times New Roman"/>
                <w:sz w:val="24"/>
                <w:szCs w:val="24"/>
                <w:lang w:val="kk-KZ"/>
              </w:rPr>
            </w:pPr>
            <w:r w:rsidRPr="00EF1E93">
              <w:rPr>
                <w:rFonts w:ascii="Times New Roman" w:hAnsi="Times New Roman" w:cs="Times New Roman"/>
                <w:sz w:val="24"/>
                <w:szCs w:val="24"/>
                <w:lang w:val="kk-KZ"/>
              </w:rPr>
              <w:lastRenderedPageBreak/>
              <w:t>Ойынның мақсат-міндеттері. Балаларды тез қимылдауға үйрету.</w:t>
            </w:r>
          </w:p>
          <w:p w:rsidR="00AE7095" w:rsidRPr="00EF1E93" w:rsidRDefault="00AE7095" w:rsidP="00AE7095">
            <w:pPr>
              <w:rPr>
                <w:rFonts w:ascii="Times New Roman" w:hAnsi="Times New Roman" w:cs="Times New Roman"/>
                <w:sz w:val="24"/>
                <w:szCs w:val="24"/>
                <w:lang w:val="kk-KZ"/>
              </w:rPr>
            </w:pPr>
            <w:r w:rsidRPr="00EF1E93">
              <w:rPr>
                <w:rFonts w:ascii="Times New Roman" w:hAnsi="Times New Roman" w:cs="Times New Roman"/>
                <w:sz w:val="24"/>
                <w:szCs w:val="24"/>
                <w:lang w:val="kk-KZ"/>
              </w:rPr>
              <w:t>Ойынның барысы. Балаларға дайын лабиринт (гүл мен шелек) беріледі, балалар тез-тез орындап шығады.</w:t>
            </w:r>
          </w:p>
          <w:p w:rsidR="001B0892" w:rsidRDefault="00AE7095" w:rsidP="00AE7095">
            <w:pPr>
              <w:rPr>
                <w:rFonts w:ascii="Times New Roman" w:eastAsia="Times New Roman" w:hAnsi="Times New Roman" w:cs="Times New Roman"/>
                <w:sz w:val="24"/>
                <w:szCs w:val="24"/>
                <w:lang w:val="kk-KZ"/>
              </w:rPr>
            </w:pPr>
            <w:r w:rsidRPr="00EF1E93">
              <w:rPr>
                <w:rFonts w:ascii="Times New Roman" w:eastAsia="Times New Roman" w:hAnsi="Times New Roman" w:cs="Times New Roman"/>
                <w:b/>
                <w:sz w:val="24"/>
                <w:szCs w:val="24"/>
                <w:lang w:val="kk-KZ"/>
              </w:rPr>
              <w:t>(дене шынықтыру)</w:t>
            </w:r>
          </w:p>
          <w:p w:rsidR="00AE7095" w:rsidRPr="001B0892" w:rsidRDefault="001B0892" w:rsidP="001B0892">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Макар, Глафира</w:t>
            </w:r>
          </w:p>
        </w:tc>
      </w:tr>
    </w:tbl>
    <w:p w:rsidR="00FD2150" w:rsidRDefault="00FD2150" w:rsidP="00664724">
      <w:pPr>
        <w:tabs>
          <w:tab w:val="left" w:pos="11655"/>
        </w:tabs>
        <w:rPr>
          <w:rFonts w:ascii="Times New Roman" w:eastAsia="Times New Roman" w:hAnsi="Times New Roman" w:cs="Times New Roman"/>
          <w:sz w:val="24"/>
          <w:szCs w:val="24"/>
          <w:lang w:val="kk-KZ"/>
        </w:rPr>
      </w:pPr>
    </w:p>
    <w:p w:rsidR="00FD2150" w:rsidRDefault="00FD2150" w:rsidP="00664724">
      <w:pPr>
        <w:tabs>
          <w:tab w:val="left" w:pos="11655"/>
        </w:tabs>
        <w:rPr>
          <w:rFonts w:ascii="Times New Roman" w:eastAsia="Times New Roman" w:hAnsi="Times New Roman" w:cs="Times New Roman"/>
          <w:sz w:val="24"/>
          <w:szCs w:val="24"/>
          <w:lang w:val="kk-KZ"/>
        </w:rPr>
      </w:pPr>
    </w:p>
    <w:p w:rsidR="00FD2150" w:rsidRDefault="00FD2150" w:rsidP="00664724">
      <w:pPr>
        <w:tabs>
          <w:tab w:val="left" w:pos="11655"/>
        </w:tabs>
        <w:rPr>
          <w:rFonts w:ascii="Times New Roman" w:eastAsia="Times New Roman" w:hAnsi="Times New Roman" w:cs="Times New Roman"/>
          <w:sz w:val="24"/>
          <w:szCs w:val="24"/>
          <w:lang w:val="kk-KZ"/>
        </w:rPr>
      </w:pPr>
    </w:p>
    <w:p w:rsidR="00FD2150" w:rsidRDefault="00FD2150" w:rsidP="00664724">
      <w:pPr>
        <w:tabs>
          <w:tab w:val="left" w:pos="11655"/>
        </w:tabs>
        <w:rPr>
          <w:rFonts w:ascii="Times New Roman" w:eastAsia="Times New Roman" w:hAnsi="Times New Roman" w:cs="Times New Roman"/>
          <w:sz w:val="24"/>
          <w:szCs w:val="24"/>
          <w:lang w:val="kk-KZ"/>
        </w:rPr>
      </w:pPr>
    </w:p>
    <w:p w:rsidR="00FD2150" w:rsidRDefault="00FD2150" w:rsidP="00664724">
      <w:pPr>
        <w:tabs>
          <w:tab w:val="left" w:pos="11655"/>
        </w:tabs>
        <w:rPr>
          <w:rFonts w:ascii="Times New Roman" w:eastAsia="Times New Roman" w:hAnsi="Times New Roman" w:cs="Times New Roman"/>
          <w:sz w:val="24"/>
          <w:szCs w:val="24"/>
          <w:lang w:val="kk-KZ"/>
        </w:rPr>
      </w:pPr>
    </w:p>
    <w:p w:rsidR="00285C46" w:rsidRDefault="00285C46" w:rsidP="008B218F">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285C46" w:rsidRDefault="00285C46" w:rsidP="008B218F">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285C46" w:rsidRDefault="00285C46" w:rsidP="008B218F">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285C46" w:rsidRDefault="00285C46" w:rsidP="008B218F">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285C46" w:rsidRDefault="00285C46" w:rsidP="00285C46">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285C46" w:rsidRDefault="00285C46" w:rsidP="008B218F">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285C46" w:rsidRDefault="00285C46" w:rsidP="00285C46">
      <w:pPr>
        <w:pStyle w:val="ab"/>
        <w:rPr>
          <w:b/>
          <w:bCs/>
          <w:sz w:val="28"/>
          <w:szCs w:val="28"/>
          <w:lang w:val="kk-KZ"/>
        </w:rPr>
      </w:pPr>
      <w:r>
        <w:rPr>
          <w:noProof/>
        </w:rPr>
        <w:drawing>
          <wp:inline distT="0" distB="0" distL="0" distR="0">
            <wp:extent cx="9358414" cy="5807413"/>
            <wp:effectExtent l="19050" t="0" r="0" b="0"/>
            <wp:docPr id="1972411686" name="Рисунок 16" descr="C:\Users\User\Downloads\январь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ownloads\январь 2.jpg"/>
                    <pic:cNvPicPr>
                      <a:picLocks noChangeAspect="1" noChangeArrowheads="1"/>
                    </pic:cNvPicPr>
                  </pic:nvPicPr>
                  <pic:blipFill>
                    <a:blip r:embed="rId52"/>
                    <a:srcRect/>
                    <a:stretch>
                      <a:fillRect/>
                    </a:stretch>
                  </pic:blipFill>
                  <pic:spPr bwMode="auto">
                    <a:xfrm>
                      <a:off x="0" y="0"/>
                      <a:ext cx="9359073" cy="5807822"/>
                    </a:xfrm>
                    <a:prstGeom prst="rect">
                      <a:avLst/>
                    </a:prstGeom>
                    <a:noFill/>
                    <a:ln w="9525">
                      <a:noFill/>
                      <a:miter lim="800000"/>
                      <a:headEnd/>
                      <a:tailEnd/>
                    </a:ln>
                  </pic:spPr>
                </pic:pic>
              </a:graphicData>
            </a:graphic>
          </wp:inline>
        </w:drawing>
      </w:r>
    </w:p>
    <w:p w:rsidR="008B218F" w:rsidRPr="00C651B7" w:rsidRDefault="008B218F" w:rsidP="00285C46">
      <w:pPr>
        <w:pStyle w:val="ab"/>
        <w:jc w:val="center"/>
        <w:rPr>
          <w:lang w:val="kk-KZ"/>
        </w:rPr>
      </w:pPr>
      <w:r w:rsidRPr="006A0125">
        <w:rPr>
          <w:b/>
          <w:bCs/>
          <w:sz w:val="28"/>
          <w:szCs w:val="28"/>
          <w:lang w:val="kk-KZ"/>
        </w:rPr>
        <w:lastRenderedPageBreak/>
        <w:t>Тәрбиелеу-білімберупроцесініңциклограммасы</w:t>
      </w:r>
    </w:p>
    <w:p w:rsidR="008B218F" w:rsidRPr="006A0125" w:rsidRDefault="00DE5A24" w:rsidP="008B218F">
      <w:pPr>
        <w:spacing w:after="0" w:line="240" w:lineRule="auto"/>
        <w:jc w:val="center"/>
        <w:rPr>
          <w:rFonts w:ascii="Times New Roman" w:eastAsia="Times New Roman" w:hAnsi="Times New Roman" w:cs="Times New Roman"/>
          <w:b/>
          <w:bCs/>
          <w:sz w:val="28"/>
          <w:szCs w:val="28"/>
          <w:u w:val="single"/>
          <w:lang w:val="kk-KZ" w:eastAsia="ru-RU"/>
        </w:rPr>
      </w:pPr>
      <w:r>
        <w:rPr>
          <w:rFonts w:ascii="Times New Roman" w:eastAsia="Times New Roman" w:hAnsi="Times New Roman" w:cs="Times New Roman"/>
          <w:b/>
          <w:bCs/>
          <w:sz w:val="28"/>
          <w:szCs w:val="28"/>
          <w:u w:val="single"/>
          <w:lang w:val="kk-KZ" w:eastAsia="ru-RU"/>
        </w:rPr>
        <w:t>Қаңтар айы 2025 жыл 3</w:t>
      </w:r>
      <w:r w:rsidR="008B218F" w:rsidRPr="006A0125">
        <w:rPr>
          <w:rFonts w:ascii="Times New Roman" w:eastAsia="Times New Roman" w:hAnsi="Times New Roman" w:cs="Times New Roman"/>
          <w:b/>
          <w:bCs/>
          <w:sz w:val="28"/>
          <w:szCs w:val="28"/>
          <w:u w:val="single"/>
          <w:lang w:val="kk-KZ" w:eastAsia="ru-RU"/>
        </w:rPr>
        <w:t xml:space="preserve"> апта</w:t>
      </w:r>
    </w:p>
    <w:p w:rsidR="008B218F" w:rsidRPr="00A804D0" w:rsidRDefault="008B218F" w:rsidP="008B218F">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Білім беру ұйымы: </w:t>
      </w:r>
      <w:r w:rsidRPr="00A804D0">
        <w:rPr>
          <w:rFonts w:ascii="Times New Roman" w:eastAsia="Times New Roman" w:hAnsi="Times New Roman" w:cs="Times New Roman"/>
          <w:bCs/>
          <w:u w:val="single"/>
          <w:lang w:val="kk-KZ" w:eastAsia="ru-RU"/>
        </w:rPr>
        <w:t>«Балапан» шағын орталығы»</w:t>
      </w:r>
    </w:p>
    <w:p w:rsidR="008B218F" w:rsidRPr="00A804D0" w:rsidRDefault="008B218F" w:rsidP="008B218F">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Топ:</w:t>
      </w:r>
      <w:r w:rsidRPr="00A804D0">
        <w:rPr>
          <w:rFonts w:ascii="Times New Roman" w:eastAsia="Times New Roman" w:hAnsi="Times New Roman" w:cs="Times New Roman"/>
          <w:bCs/>
          <w:u w:val="single"/>
          <w:lang w:val="kk-KZ" w:eastAsia="ru-RU"/>
        </w:rPr>
        <w:t xml:space="preserve"> аралас</w:t>
      </w:r>
    </w:p>
    <w:p w:rsidR="008B218F" w:rsidRPr="00A804D0" w:rsidRDefault="008B218F" w:rsidP="008B218F">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Балалардың жасы: </w:t>
      </w:r>
      <w:r w:rsidRPr="00A804D0">
        <w:rPr>
          <w:rFonts w:ascii="Times New Roman" w:eastAsia="Times New Roman" w:hAnsi="Times New Roman" w:cs="Times New Roman"/>
          <w:bCs/>
          <w:u w:val="single"/>
          <w:lang w:val="kk-KZ" w:eastAsia="ru-RU"/>
        </w:rPr>
        <w:t>3-4 жас</w:t>
      </w:r>
    </w:p>
    <w:p w:rsidR="008B218F" w:rsidRPr="00A804D0" w:rsidRDefault="008B218F" w:rsidP="008B218F">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Жоспардың құрылу кезеңі:</w:t>
      </w:r>
      <w:r>
        <w:rPr>
          <w:rFonts w:ascii="Times New Roman" w:eastAsia="Times New Roman" w:hAnsi="Times New Roman" w:cs="Times New Roman"/>
          <w:bCs/>
          <w:u w:val="single"/>
          <w:lang w:val="kk-KZ" w:eastAsia="ru-RU"/>
        </w:rPr>
        <w:t xml:space="preserve"> 20-</w:t>
      </w:r>
      <w:r w:rsidR="008818C0">
        <w:rPr>
          <w:rFonts w:ascii="Times New Roman" w:eastAsia="Times New Roman" w:hAnsi="Times New Roman" w:cs="Times New Roman"/>
          <w:bCs/>
          <w:u w:val="single"/>
          <w:lang w:val="kk-KZ" w:eastAsia="ru-RU"/>
        </w:rPr>
        <w:t>24</w:t>
      </w:r>
      <w:r>
        <w:rPr>
          <w:rFonts w:ascii="Times New Roman" w:eastAsia="Times New Roman" w:hAnsi="Times New Roman" w:cs="Times New Roman"/>
          <w:bCs/>
          <w:u w:val="single"/>
          <w:lang w:val="kk-KZ" w:eastAsia="ru-RU"/>
        </w:rPr>
        <w:t>.01.2025</w:t>
      </w:r>
    </w:p>
    <w:p w:rsidR="008B218F" w:rsidRPr="006A0125" w:rsidRDefault="008B218F" w:rsidP="008B218F">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pPr w:leftFromText="180" w:rightFromText="180" w:vertAnchor="text" w:tblpX="142" w:tblpY="1"/>
        <w:tblOverlap w:val="never"/>
        <w:tblW w:w="14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72"/>
        <w:gridCol w:w="2977"/>
        <w:gridCol w:w="125"/>
        <w:gridCol w:w="2143"/>
        <w:gridCol w:w="242"/>
        <w:gridCol w:w="1884"/>
        <w:gridCol w:w="426"/>
        <w:gridCol w:w="1842"/>
        <w:gridCol w:w="258"/>
        <w:gridCol w:w="2010"/>
        <w:gridCol w:w="10"/>
      </w:tblGrid>
      <w:tr w:rsidR="008B218F" w:rsidRPr="00BB01BB" w:rsidTr="00B775CB">
        <w:trPr>
          <w:gridAfter w:val="1"/>
          <w:wAfter w:w="10" w:type="dxa"/>
          <w:trHeight w:val="552"/>
        </w:trPr>
        <w:tc>
          <w:tcPr>
            <w:tcW w:w="2972" w:type="dxa"/>
          </w:tcPr>
          <w:p w:rsidR="008B218F" w:rsidRPr="00BB0A93" w:rsidRDefault="008B218F" w:rsidP="00C06116">
            <w:pPr>
              <w:rPr>
                <w:rFonts w:ascii="Times New Roman" w:eastAsia="Times New Roman" w:hAnsi="Times New Roman" w:cs="Times New Roman"/>
                <w:b/>
                <w:bCs/>
                <w:sz w:val="24"/>
                <w:szCs w:val="24"/>
                <w:lang w:val="kk-KZ" w:eastAsia="ru-RU"/>
              </w:rPr>
            </w:pPr>
            <w:r w:rsidRPr="00BB0A93">
              <w:rPr>
                <w:rFonts w:ascii="Times New Roman" w:eastAsia="Calibri" w:hAnsi="Times New Roman" w:cs="Times New Roman"/>
                <w:b/>
                <w:bCs/>
                <w:sz w:val="24"/>
                <w:szCs w:val="24"/>
                <w:lang w:val="kk-KZ" w:eastAsia="ru-RU"/>
              </w:rPr>
              <w:t xml:space="preserve">Күнтәртібініңкезеңдері  </w:t>
            </w:r>
          </w:p>
        </w:tc>
        <w:tc>
          <w:tcPr>
            <w:tcW w:w="2977" w:type="dxa"/>
          </w:tcPr>
          <w:p w:rsidR="008B218F" w:rsidRPr="00BB0A93" w:rsidRDefault="008B218F" w:rsidP="00C06116">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Дүйсенбі</w:t>
            </w:r>
          </w:p>
          <w:p w:rsidR="008B218F" w:rsidRPr="00BB0A93" w:rsidRDefault="008818C0" w:rsidP="00C06116">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20</w:t>
            </w:r>
            <w:r w:rsidR="008B218F">
              <w:rPr>
                <w:rFonts w:ascii="Times New Roman" w:eastAsia="Times New Roman" w:hAnsi="Times New Roman" w:cs="Times New Roman"/>
                <w:b/>
                <w:bCs/>
                <w:sz w:val="24"/>
                <w:szCs w:val="24"/>
                <w:lang w:val="kk-KZ" w:eastAsia="ru-RU"/>
              </w:rPr>
              <w:t>.01.2025</w:t>
            </w:r>
          </w:p>
        </w:tc>
        <w:tc>
          <w:tcPr>
            <w:tcW w:w="2268" w:type="dxa"/>
            <w:gridSpan w:val="2"/>
          </w:tcPr>
          <w:p w:rsidR="008B218F" w:rsidRPr="00BB0A93" w:rsidRDefault="008B218F" w:rsidP="00C06116">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Сейсенбі</w:t>
            </w:r>
          </w:p>
          <w:p w:rsidR="008B218F" w:rsidRPr="00BB0A93" w:rsidRDefault="008818C0" w:rsidP="00C06116">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21</w:t>
            </w:r>
            <w:r w:rsidR="008B218F" w:rsidRPr="00A83DDE">
              <w:rPr>
                <w:rFonts w:ascii="Times New Roman" w:eastAsia="Times New Roman" w:hAnsi="Times New Roman" w:cs="Times New Roman"/>
                <w:b/>
                <w:bCs/>
                <w:sz w:val="24"/>
                <w:szCs w:val="24"/>
                <w:lang w:val="kk-KZ" w:eastAsia="ru-RU"/>
              </w:rPr>
              <w:t>.01.2025</w:t>
            </w:r>
          </w:p>
        </w:tc>
        <w:tc>
          <w:tcPr>
            <w:tcW w:w="2126" w:type="dxa"/>
            <w:gridSpan w:val="2"/>
          </w:tcPr>
          <w:p w:rsidR="008B218F" w:rsidRPr="00FD2150" w:rsidRDefault="008B218F" w:rsidP="00C06116">
            <w:pPr>
              <w:jc w:val="center"/>
              <w:rPr>
                <w:rFonts w:ascii="Times New Roman" w:eastAsia="Times New Roman" w:hAnsi="Times New Roman" w:cs="Times New Roman"/>
                <w:b/>
                <w:bCs/>
                <w:sz w:val="24"/>
                <w:szCs w:val="24"/>
                <w:lang w:val="kk-KZ" w:eastAsia="ru-RU"/>
              </w:rPr>
            </w:pPr>
            <w:r w:rsidRPr="00FD2150">
              <w:rPr>
                <w:rFonts w:ascii="Times New Roman" w:eastAsia="Times New Roman" w:hAnsi="Times New Roman" w:cs="Times New Roman"/>
                <w:b/>
                <w:bCs/>
                <w:sz w:val="24"/>
                <w:szCs w:val="24"/>
                <w:lang w:val="kk-KZ" w:eastAsia="ru-RU"/>
              </w:rPr>
              <w:t>Сәрсенбі</w:t>
            </w:r>
          </w:p>
          <w:p w:rsidR="008B218F" w:rsidRPr="00FD2150" w:rsidRDefault="008818C0" w:rsidP="00C06116">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22</w:t>
            </w:r>
            <w:r w:rsidR="008B218F" w:rsidRPr="00FD2150">
              <w:rPr>
                <w:rFonts w:ascii="Times New Roman" w:eastAsia="Times New Roman" w:hAnsi="Times New Roman" w:cs="Times New Roman"/>
                <w:b/>
                <w:bCs/>
                <w:sz w:val="24"/>
                <w:szCs w:val="24"/>
                <w:lang w:val="kk-KZ" w:eastAsia="ru-RU"/>
              </w:rPr>
              <w:t>.01.2025</w:t>
            </w:r>
          </w:p>
        </w:tc>
        <w:tc>
          <w:tcPr>
            <w:tcW w:w="2268" w:type="dxa"/>
            <w:gridSpan w:val="2"/>
          </w:tcPr>
          <w:p w:rsidR="008B218F" w:rsidRPr="00FD2150" w:rsidRDefault="008B218F" w:rsidP="00C06116">
            <w:pPr>
              <w:jc w:val="center"/>
              <w:rPr>
                <w:rFonts w:ascii="Times New Roman" w:eastAsia="Times New Roman" w:hAnsi="Times New Roman" w:cs="Times New Roman"/>
                <w:b/>
                <w:bCs/>
                <w:sz w:val="24"/>
                <w:szCs w:val="24"/>
                <w:lang w:val="kk-KZ" w:eastAsia="ru-RU"/>
              </w:rPr>
            </w:pPr>
            <w:r w:rsidRPr="00FD2150">
              <w:rPr>
                <w:rFonts w:ascii="Times New Roman" w:eastAsia="Times New Roman" w:hAnsi="Times New Roman" w:cs="Times New Roman"/>
                <w:b/>
                <w:bCs/>
                <w:sz w:val="24"/>
                <w:szCs w:val="24"/>
                <w:lang w:val="kk-KZ" w:eastAsia="ru-RU"/>
              </w:rPr>
              <w:t>Бейсенбі</w:t>
            </w:r>
          </w:p>
          <w:p w:rsidR="008B218F" w:rsidRPr="00FD2150" w:rsidRDefault="008818C0" w:rsidP="00C06116">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23</w:t>
            </w:r>
            <w:r w:rsidR="008B218F" w:rsidRPr="00FD2150">
              <w:rPr>
                <w:rFonts w:ascii="Times New Roman" w:eastAsia="Times New Roman" w:hAnsi="Times New Roman" w:cs="Times New Roman"/>
                <w:b/>
                <w:bCs/>
                <w:sz w:val="24"/>
                <w:szCs w:val="24"/>
                <w:lang w:val="kk-KZ" w:eastAsia="ru-RU"/>
              </w:rPr>
              <w:t>.01.2025</w:t>
            </w:r>
          </w:p>
        </w:tc>
        <w:tc>
          <w:tcPr>
            <w:tcW w:w="2268" w:type="dxa"/>
            <w:gridSpan w:val="2"/>
          </w:tcPr>
          <w:p w:rsidR="008B218F" w:rsidRPr="00BB0A93" w:rsidRDefault="008B218F" w:rsidP="00C06116">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Жұма</w:t>
            </w:r>
          </w:p>
          <w:p w:rsidR="008B218F" w:rsidRPr="00BB0A93" w:rsidRDefault="008818C0" w:rsidP="00C06116">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24</w:t>
            </w:r>
            <w:r w:rsidR="008B218F">
              <w:rPr>
                <w:rFonts w:ascii="Times New Roman" w:eastAsia="Times New Roman" w:hAnsi="Times New Roman" w:cs="Times New Roman"/>
                <w:b/>
                <w:bCs/>
                <w:sz w:val="24"/>
                <w:szCs w:val="24"/>
                <w:lang w:val="kk-KZ" w:eastAsia="ru-RU"/>
              </w:rPr>
              <w:t>.01.2025</w:t>
            </w:r>
          </w:p>
        </w:tc>
      </w:tr>
      <w:tr w:rsidR="008B218F" w:rsidRPr="00C05CCC" w:rsidTr="00C06116">
        <w:trPr>
          <w:trHeight w:val="210"/>
        </w:trPr>
        <w:tc>
          <w:tcPr>
            <w:tcW w:w="14889" w:type="dxa"/>
            <w:gridSpan w:val="11"/>
            <w:tcBorders>
              <w:bottom w:val="single" w:sz="4" w:space="0" w:color="auto"/>
            </w:tcBorders>
          </w:tcPr>
          <w:p w:rsidR="008B218F" w:rsidRPr="006A0125" w:rsidRDefault="008B218F" w:rsidP="00C06116">
            <w:pPr>
              <w:rPr>
                <w:rFonts w:ascii="Times New Roman" w:eastAsia="Calibri" w:hAnsi="Times New Roman" w:cs="Times New Roman"/>
                <w:b/>
                <w:i/>
                <w:sz w:val="24"/>
                <w:szCs w:val="24"/>
                <w:lang w:val="kk-KZ"/>
              </w:rPr>
            </w:pPr>
            <w:r w:rsidRPr="006A0125">
              <w:rPr>
                <w:rFonts w:ascii="Times New Roman" w:eastAsia="Calibri" w:hAnsi="Times New Roman" w:cs="Times New Roman"/>
                <w:b/>
                <w:i/>
                <w:sz w:val="24"/>
                <w:szCs w:val="24"/>
                <w:lang w:val="kk-KZ"/>
              </w:rPr>
              <w:t xml:space="preserve">«Бір тұтас тәрбие» бағдарламасы аясында </w:t>
            </w:r>
            <w:r>
              <w:rPr>
                <w:rFonts w:ascii="Times New Roman" w:eastAsia="Calibri" w:hAnsi="Times New Roman" w:cs="Times New Roman"/>
                <w:b/>
                <w:i/>
                <w:sz w:val="24"/>
                <w:szCs w:val="24"/>
                <w:lang w:val="kk-KZ"/>
              </w:rPr>
              <w:t xml:space="preserve">1. </w:t>
            </w:r>
            <w:r w:rsidRPr="0064572C">
              <w:rPr>
                <w:rFonts w:ascii="Times New Roman" w:eastAsia="Calibri" w:hAnsi="Times New Roman" w:cs="Times New Roman"/>
                <w:b/>
                <w:i/>
                <w:sz w:val="24"/>
                <w:szCs w:val="24"/>
                <w:lang w:val="kk-KZ"/>
              </w:rPr>
              <w:t>«</w:t>
            </w:r>
            <w:r w:rsidRPr="0064572C">
              <w:rPr>
                <w:rFonts w:ascii="Times New Roman" w:eastAsia="Times New Roman" w:hAnsi="Times New Roman" w:cs="Times New Roman"/>
                <w:b/>
                <w:iCs/>
                <w:sz w:val="24"/>
                <w:szCs w:val="24"/>
                <w:lang w:val="kk-KZ" w:eastAsia="ru-RU"/>
              </w:rPr>
              <w:t>Заң және тәртіп» айы</w:t>
            </w:r>
          </w:p>
          <w:p w:rsidR="008B218F" w:rsidRPr="006A0125" w:rsidRDefault="008B218F" w:rsidP="00C06116">
            <w:pPr>
              <w:tabs>
                <w:tab w:val="left" w:pos="6096"/>
              </w:tabs>
              <w:jc w:val="both"/>
              <w:rPr>
                <w:rFonts w:ascii="Times New Roman" w:eastAsia="Times New Roman" w:hAnsi="Times New Roman" w:cs="Times New Roman"/>
                <w:sz w:val="24"/>
                <w:szCs w:val="24"/>
                <w:lang w:val="kk-KZ"/>
              </w:rPr>
            </w:pPr>
            <w:r>
              <w:rPr>
                <w:rFonts w:ascii="Times New Roman" w:eastAsia="Calibri" w:hAnsi="Times New Roman" w:cs="Times New Roman"/>
                <w:b/>
                <w:i/>
                <w:sz w:val="24"/>
                <w:szCs w:val="24"/>
                <w:lang w:val="kk-KZ"/>
              </w:rPr>
              <w:t>Апта дәйексөздері: «</w:t>
            </w:r>
            <w:r w:rsidR="008818C0" w:rsidRPr="008818C0">
              <w:rPr>
                <w:rFonts w:ascii="Times New Roman" w:eastAsia="Times New Roman" w:hAnsi="Times New Roman" w:cs="Times New Roman"/>
                <w:sz w:val="24"/>
                <w:szCs w:val="24"/>
                <w:lang w:val="kk-KZ" w:eastAsia="ru-RU"/>
              </w:rPr>
              <w:t>Тәртіпсіз ел болмайды</w:t>
            </w:r>
            <w:r w:rsidRPr="006A0125">
              <w:rPr>
                <w:rFonts w:ascii="Times New Roman" w:eastAsia="Calibri" w:hAnsi="Times New Roman" w:cs="Times New Roman"/>
                <w:b/>
                <w:i/>
                <w:sz w:val="24"/>
                <w:szCs w:val="24"/>
                <w:lang w:val="kk-KZ"/>
              </w:rPr>
              <w:t>»</w:t>
            </w:r>
          </w:p>
        </w:tc>
      </w:tr>
      <w:tr w:rsidR="008B218F" w:rsidRPr="00C05CCC" w:rsidTr="00B775CB">
        <w:trPr>
          <w:trHeight w:val="1590"/>
        </w:trPr>
        <w:tc>
          <w:tcPr>
            <w:tcW w:w="2972" w:type="dxa"/>
            <w:vMerge w:val="restart"/>
            <w:tcBorders>
              <w:top w:val="single" w:sz="4" w:space="0" w:color="auto"/>
            </w:tcBorders>
          </w:tcPr>
          <w:p w:rsidR="008B218F" w:rsidRPr="006A0125" w:rsidRDefault="008B218F" w:rsidP="00C06116">
            <w:pPr>
              <w:rPr>
                <w:rFonts w:ascii="Times New Roman" w:eastAsia="Calibri" w:hAnsi="Times New Roman" w:cs="Times New Roman"/>
                <w:b/>
                <w:bCs/>
                <w:sz w:val="24"/>
                <w:szCs w:val="24"/>
                <w:lang w:eastAsia="ru-RU"/>
              </w:rPr>
            </w:pPr>
            <w:r w:rsidRPr="00BB01BB">
              <w:rPr>
                <w:rFonts w:ascii="Times New Roman" w:eastAsia="Calibri" w:hAnsi="Times New Roman" w:cs="Times New Roman"/>
                <w:b/>
                <w:bCs/>
                <w:sz w:val="24"/>
                <w:szCs w:val="24"/>
                <w:lang w:val="kk-KZ" w:eastAsia="ru-RU"/>
              </w:rPr>
              <w:t>Балалардық</w:t>
            </w:r>
            <w:r w:rsidRPr="006A0125">
              <w:rPr>
                <w:rFonts w:ascii="Times New Roman" w:eastAsia="Calibri" w:hAnsi="Times New Roman" w:cs="Times New Roman"/>
                <w:b/>
                <w:bCs/>
                <w:sz w:val="24"/>
                <w:szCs w:val="24"/>
                <w:lang w:eastAsia="ru-RU"/>
              </w:rPr>
              <w:t>абылдау</w:t>
            </w:r>
          </w:p>
        </w:tc>
        <w:tc>
          <w:tcPr>
            <w:tcW w:w="11917" w:type="dxa"/>
            <w:gridSpan w:val="10"/>
            <w:tcBorders>
              <w:top w:val="single" w:sz="4" w:space="0" w:color="auto"/>
              <w:bottom w:val="single" w:sz="4" w:space="0" w:color="auto"/>
            </w:tcBorders>
          </w:tcPr>
          <w:p w:rsidR="008B218F" w:rsidRPr="006A0125" w:rsidRDefault="008B218F" w:rsidP="00C06116">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Балаларды күймен қарсы алу. «Күй күмбірі» </w:t>
            </w:r>
            <w:r w:rsidRPr="006A0125">
              <w:rPr>
                <w:rFonts w:ascii="Times New Roman" w:eastAsia="Calibri" w:hAnsi="Times New Roman" w:cs="Times New Roman"/>
                <w:b/>
                <w:i/>
                <w:lang w:val="kk-KZ"/>
              </w:rPr>
              <w:t>Біртұтас тәрбие</w:t>
            </w:r>
          </w:p>
          <w:p w:rsidR="008B218F" w:rsidRPr="006A0125" w:rsidRDefault="008B218F" w:rsidP="00C06116">
            <w:pPr>
              <w:tabs>
                <w:tab w:val="left" w:pos="6096"/>
              </w:tabs>
              <w:jc w:val="both"/>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6A0125">
              <w:rPr>
                <w:rFonts w:ascii="Times New Roman" w:eastAsia="Times New Roman" w:hAnsi="Times New Roman" w:cs="Times New Roman"/>
                <w:b/>
                <w:bCs/>
                <w:sz w:val="24"/>
                <w:szCs w:val="24"/>
                <w:lang w:val="kk-KZ"/>
              </w:rPr>
              <w:t xml:space="preserve">(сөйлеуді дамыту). </w:t>
            </w:r>
          </w:p>
        </w:tc>
      </w:tr>
      <w:tr w:rsidR="008B218F" w:rsidRPr="00C06116" w:rsidTr="00B775CB">
        <w:trPr>
          <w:trHeight w:val="1785"/>
        </w:trPr>
        <w:tc>
          <w:tcPr>
            <w:tcW w:w="2972" w:type="dxa"/>
            <w:vMerge/>
          </w:tcPr>
          <w:p w:rsidR="008B218F" w:rsidRPr="006A0125" w:rsidRDefault="008B218F" w:rsidP="00C06116">
            <w:pPr>
              <w:rPr>
                <w:rFonts w:ascii="Times New Roman" w:eastAsia="Calibri" w:hAnsi="Times New Roman" w:cs="Times New Roman"/>
                <w:b/>
                <w:bCs/>
                <w:sz w:val="24"/>
                <w:szCs w:val="24"/>
                <w:lang w:val="kk-KZ" w:eastAsia="ru-RU"/>
              </w:rPr>
            </w:pPr>
          </w:p>
        </w:tc>
        <w:tc>
          <w:tcPr>
            <w:tcW w:w="3102" w:type="dxa"/>
            <w:gridSpan w:val="2"/>
          </w:tcPr>
          <w:p w:rsidR="008B218F" w:rsidRPr="006A0125" w:rsidRDefault="008B218F" w:rsidP="00C06116">
            <w:pPr>
              <w:rPr>
                <w:rFonts w:ascii="Times New Roman" w:eastAsia="Calibri" w:hAnsi="Times New Roman" w:cs="Times New Roman"/>
                <w:lang w:val="kk-KZ"/>
              </w:rPr>
            </w:pPr>
            <w:r w:rsidRPr="006A0125">
              <w:rPr>
                <w:rFonts w:ascii="Times New Roman" w:eastAsia="Calibri" w:hAnsi="Times New Roman" w:cs="Times New Roman"/>
                <w:lang w:val="kk-KZ"/>
              </w:rPr>
              <w:t>Балаларды көтеріңкі көңілді муызкамен қарсы алу.</w:t>
            </w:r>
          </w:p>
          <w:p w:rsidR="008B218F" w:rsidRPr="006A0125" w:rsidRDefault="008B218F" w:rsidP="00C06116">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8B218F" w:rsidRPr="006A0125" w:rsidRDefault="008B218F" w:rsidP="00C06116">
            <w:pPr>
              <w:rPr>
                <w:rFonts w:ascii="Times New Roman" w:eastAsia="Calibri" w:hAnsi="Times New Roman" w:cs="Times New Roman"/>
                <w:b/>
                <w:lang w:val="kk-KZ"/>
              </w:rPr>
            </w:pPr>
          </w:p>
          <w:p w:rsidR="008B218F" w:rsidRPr="006A0125" w:rsidRDefault="008B218F" w:rsidP="00C06116">
            <w:pPr>
              <w:rPr>
                <w:rFonts w:ascii="Times New Roman" w:eastAsia="Calibri" w:hAnsi="Times New Roman" w:cs="Times New Roman"/>
                <w:b/>
                <w:lang w:val="kk-KZ"/>
              </w:rPr>
            </w:pPr>
            <w:r w:rsidRPr="006A0125">
              <w:rPr>
                <w:rFonts w:ascii="Times New Roman" w:eastAsia="Calibri" w:hAnsi="Times New Roman" w:cs="Times New Roman"/>
                <w:b/>
                <w:lang w:val="kk-KZ"/>
              </w:rPr>
              <w:t>ҚР әнұранын орындау</w:t>
            </w:r>
          </w:p>
          <w:p w:rsidR="008B218F" w:rsidRPr="006A0125" w:rsidRDefault="008B218F" w:rsidP="00C06116">
            <w:pPr>
              <w:rPr>
                <w:rFonts w:ascii="Times New Roman" w:eastAsia="Calibri" w:hAnsi="Times New Roman" w:cs="Times New Roman"/>
                <w:b/>
                <w:lang w:val="kk-KZ"/>
              </w:rPr>
            </w:pPr>
          </w:p>
          <w:p w:rsidR="008B218F" w:rsidRPr="006A0125" w:rsidRDefault="008B218F" w:rsidP="00C06116">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8B218F" w:rsidRPr="006A0125" w:rsidRDefault="008818C0" w:rsidP="00C06116">
            <w:pPr>
              <w:rPr>
                <w:rFonts w:ascii="Times New Roman" w:eastAsia="Calibri" w:hAnsi="Times New Roman" w:cs="Times New Roman"/>
                <w:b/>
                <w:lang w:val="kk-KZ"/>
              </w:rPr>
            </w:pPr>
            <w:r>
              <w:rPr>
                <w:rFonts w:ascii="Times New Roman" w:eastAsia="Calibri" w:hAnsi="Times New Roman" w:cs="Times New Roman"/>
                <w:b/>
                <w:lang w:val="kk-KZ"/>
              </w:rPr>
              <w:t>«</w:t>
            </w:r>
            <w:r w:rsidRPr="002835CA">
              <w:rPr>
                <w:rFonts w:ascii="Times New Roman" w:hAnsi="Times New Roman" w:cs="Times New Roman"/>
                <w:color w:val="000000"/>
                <w:sz w:val="24"/>
                <w:szCs w:val="24"/>
                <w:shd w:val="clear" w:color="auto" w:fill="FFFFFF"/>
                <w:lang w:val="kk-KZ"/>
              </w:rPr>
              <w:t>Теңге алу</w:t>
            </w:r>
            <w:r w:rsidR="008B218F" w:rsidRPr="006A0125">
              <w:rPr>
                <w:rFonts w:ascii="Times New Roman" w:eastAsia="Calibri" w:hAnsi="Times New Roman" w:cs="Times New Roman"/>
                <w:b/>
                <w:lang w:val="kk-KZ"/>
              </w:rPr>
              <w:t>» ойыны</w:t>
            </w:r>
          </w:p>
          <w:p w:rsidR="008B218F" w:rsidRPr="006A0125" w:rsidRDefault="008B218F" w:rsidP="00C06116">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385" w:type="dxa"/>
            <w:gridSpan w:val="2"/>
          </w:tcPr>
          <w:p w:rsidR="008B218F" w:rsidRPr="006A0125" w:rsidRDefault="008B218F" w:rsidP="00C06116">
            <w:pPr>
              <w:rPr>
                <w:rFonts w:ascii="Times New Roman" w:eastAsia="Calibri" w:hAnsi="Times New Roman" w:cs="Times New Roman"/>
                <w:lang w:val="kk-KZ"/>
              </w:rPr>
            </w:pPr>
            <w:r w:rsidRPr="006A0125">
              <w:rPr>
                <w:rFonts w:ascii="Times New Roman" w:eastAsia="Calibri" w:hAnsi="Times New Roman" w:cs="Times New Roman"/>
                <w:lang w:val="kk-KZ"/>
              </w:rPr>
              <w:t>Балаларды көтеріңкі көңілді муызкамен қарсы алу.</w:t>
            </w:r>
          </w:p>
          <w:p w:rsidR="008B218F" w:rsidRPr="006A0125" w:rsidRDefault="008B218F" w:rsidP="00C06116">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8B218F" w:rsidRPr="006A0125" w:rsidRDefault="008B218F" w:rsidP="00C06116">
            <w:pPr>
              <w:rPr>
                <w:rFonts w:ascii="Times New Roman" w:eastAsia="Calibri" w:hAnsi="Times New Roman" w:cs="Times New Roman"/>
                <w:b/>
                <w:lang w:val="kk-KZ"/>
              </w:rPr>
            </w:pPr>
          </w:p>
          <w:p w:rsidR="008B218F" w:rsidRPr="006A0125" w:rsidRDefault="008B218F" w:rsidP="00C06116">
            <w:pPr>
              <w:rPr>
                <w:rFonts w:ascii="Times New Roman" w:eastAsia="Calibri" w:hAnsi="Times New Roman" w:cs="Times New Roman"/>
                <w:b/>
                <w:lang w:val="kk-KZ"/>
              </w:rPr>
            </w:pPr>
          </w:p>
          <w:p w:rsidR="008B218F" w:rsidRPr="006A0125" w:rsidRDefault="008B218F" w:rsidP="00C06116">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8B218F" w:rsidRPr="006A0125" w:rsidRDefault="008B218F" w:rsidP="00C06116">
            <w:pPr>
              <w:rPr>
                <w:rFonts w:ascii="Times New Roman" w:eastAsia="Calibri" w:hAnsi="Times New Roman" w:cs="Times New Roman"/>
                <w:b/>
                <w:lang w:val="kk-KZ"/>
              </w:rPr>
            </w:pPr>
            <w:r>
              <w:rPr>
                <w:rFonts w:ascii="Times New Roman" w:eastAsia="Calibri" w:hAnsi="Times New Roman" w:cs="Times New Roman"/>
                <w:b/>
                <w:lang w:val="kk-KZ"/>
              </w:rPr>
              <w:t>«</w:t>
            </w:r>
            <w:r w:rsidR="008818C0" w:rsidRPr="008818C0">
              <w:rPr>
                <w:rFonts w:ascii="Times New Roman" w:hAnsi="Times New Roman" w:cs="Times New Roman"/>
                <w:color w:val="000000"/>
                <w:sz w:val="24"/>
                <w:szCs w:val="24"/>
                <w:shd w:val="clear" w:color="auto" w:fill="FFFFFF"/>
                <w:lang w:val="kk-KZ"/>
              </w:rPr>
              <w:t>Ақсерек - көксерек</w:t>
            </w:r>
            <w:r w:rsidRPr="006A0125">
              <w:rPr>
                <w:rFonts w:ascii="Times New Roman" w:eastAsia="Calibri" w:hAnsi="Times New Roman" w:cs="Times New Roman"/>
                <w:b/>
                <w:lang w:val="kk-KZ"/>
              </w:rPr>
              <w:t>» ойыны</w:t>
            </w:r>
          </w:p>
          <w:p w:rsidR="008B218F" w:rsidRPr="006A0125" w:rsidRDefault="008B218F" w:rsidP="00C06116">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310" w:type="dxa"/>
            <w:gridSpan w:val="2"/>
          </w:tcPr>
          <w:p w:rsidR="008B218F" w:rsidRPr="006A0125" w:rsidRDefault="008B218F" w:rsidP="00C06116">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8B218F" w:rsidRPr="006A0125" w:rsidRDefault="008B218F" w:rsidP="00C06116">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8B218F" w:rsidRPr="006A0125" w:rsidRDefault="008B218F" w:rsidP="00C06116">
            <w:pPr>
              <w:rPr>
                <w:rFonts w:ascii="Times New Roman" w:eastAsia="Calibri" w:hAnsi="Times New Roman" w:cs="Times New Roman"/>
                <w:b/>
                <w:lang w:val="kk-KZ"/>
              </w:rPr>
            </w:pPr>
          </w:p>
          <w:p w:rsidR="008B218F" w:rsidRPr="006A0125" w:rsidRDefault="008B218F" w:rsidP="00C06116">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8B218F" w:rsidRPr="006A0125" w:rsidRDefault="008B218F" w:rsidP="00C06116">
            <w:pPr>
              <w:rPr>
                <w:rFonts w:ascii="Times New Roman" w:eastAsia="Calibri" w:hAnsi="Times New Roman" w:cs="Times New Roman"/>
                <w:b/>
                <w:lang w:val="kk-KZ"/>
              </w:rPr>
            </w:pPr>
            <w:r>
              <w:rPr>
                <w:rFonts w:ascii="Times New Roman" w:eastAsia="Calibri" w:hAnsi="Times New Roman" w:cs="Times New Roman"/>
                <w:b/>
                <w:lang w:val="kk-KZ"/>
              </w:rPr>
              <w:t>«</w:t>
            </w:r>
            <w:r w:rsidR="008818C0" w:rsidRPr="008818C0">
              <w:rPr>
                <w:rFonts w:ascii="Times New Roman" w:hAnsi="Times New Roman"/>
                <w:bCs/>
                <w:color w:val="000000"/>
                <w:sz w:val="24"/>
                <w:szCs w:val="24"/>
                <w:lang w:val="kk-KZ"/>
              </w:rPr>
              <w:t>Орамал тастау</w:t>
            </w:r>
            <w:r w:rsidRPr="006A0125">
              <w:rPr>
                <w:rFonts w:ascii="Times New Roman" w:eastAsia="Calibri" w:hAnsi="Times New Roman" w:cs="Times New Roman"/>
                <w:b/>
                <w:lang w:val="kk-KZ"/>
              </w:rPr>
              <w:t>» ойыны</w:t>
            </w:r>
          </w:p>
          <w:p w:rsidR="008B218F" w:rsidRPr="006A0125" w:rsidRDefault="008B218F" w:rsidP="00C06116">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100" w:type="dxa"/>
            <w:gridSpan w:val="2"/>
          </w:tcPr>
          <w:p w:rsidR="008B218F" w:rsidRPr="006A0125" w:rsidRDefault="008B218F" w:rsidP="00C06116">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8B218F" w:rsidRPr="006A0125" w:rsidRDefault="008B218F" w:rsidP="00C06116">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8B218F" w:rsidRPr="006A0125" w:rsidRDefault="008B218F" w:rsidP="00C06116">
            <w:pPr>
              <w:rPr>
                <w:rFonts w:ascii="Times New Roman" w:eastAsia="Calibri" w:hAnsi="Times New Roman" w:cs="Times New Roman"/>
                <w:b/>
                <w:lang w:val="kk-KZ"/>
              </w:rPr>
            </w:pPr>
          </w:p>
          <w:p w:rsidR="008B218F" w:rsidRPr="006A0125" w:rsidRDefault="008B218F" w:rsidP="00C06116">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8B218F" w:rsidRPr="006A0125" w:rsidRDefault="008B218F" w:rsidP="00C06116">
            <w:pPr>
              <w:rPr>
                <w:rFonts w:ascii="Times New Roman" w:eastAsia="Calibri" w:hAnsi="Times New Roman" w:cs="Times New Roman"/>
                <w:b/>
                <w:lang w:val="kk-KZ"/>
              </w:rPr>
            </w:pPr>
            <w:r>
              <w:rPr>
                <w:rFonts w:ascii="Times New Roman" w:eastAsia="Calibri" w:hAnsi="Times New Roman" w:cs="Times New Roman"/>
                <w:b/>
                <w:lang w:val="kk-KZ"/>
              </w:rPr>
              <w:t>«</w:t>
            </w:r>
            <w:r w:rsidR="008818C0" w:rsidRPr="008818C0">
              <w:rPr>
                <w:rFonts w:ascii="Times New Roman" w:hAnsi="Times New Roman"/>
                <w:bCs/>
                <w:color w:val="000000"/>
                <w:sz w:val="24"/>
                <w:szCs w:val="24"/>
                <w:lang w:val="kk-KZ"/>
              </w:rPr>
              <w:t>Соқыртеке</w:t>
            </w:r>
            <w:r w:rsidRPr="006A0125">
              <w:rPr>
                <w:rFonts w:ascii="Times New Roman" w:eastAsia="Calibri" w:hAnsi="Times New Roman" w:cs="Times New Roman"/>
                <w:b/>
                <w:lang w:val="kk-KZ"/>
              </w:rPr>
              <w:t>» ойыны</w:t>
            </w:r>
          </w:p>
          <w:p w:rsidR="008B218F" w:rsidRPr="006A0125" w:rsidRDefault="008B218F" w:rsidP="00C06116">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020" w:type="dxa"/>
            <w:gridSpan w:val="2"/>
          </w:tcPr>
          <w:p w:rsidR="008B218F" w:rsidRPr="006A0125" w:rsidRDefault="008B218F" w:rsidP="00C06116">
            <w:pPr>
              <w:rPr>
                <w:rFonts w:ascii="Times New Roman" w:eastAsia="Calibri" w:hAnsi="Times New Roman" w:cs="Times New Roman"/>
                <w:lang w:val="kk-KZ"/>
              </w:rPr>
            </w:pPr>
            <w:r w:rsidRPr="006A0125">
              <w:rPr>
                <w:rFonts w:ascii="Times New Roman" w:eastAsia="Calibri" w:hAnsi="Times New Roman" w:cs="Times New Roman"/>
                <w:lang w:val="kk-KZ"/>
              </w:rPr>
              <w:t>Балалардың көңіл – күйлерін қарап анықтау.</w:t>
            </w:r>
          </w:p>
          <w:p w:rsidR="008B218F" w:rsidRPr="006A0125" w:rsidRDefault="008B218F" w:rsidP="00C06116">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8B218F" w:rsidRPr="006A0125" w:rsidRDefault="008B218F" w:rsidP="00C06116">
            <w:pPr>
              <w:rPr>
                <w:rFonts w:ascii="Times New Roman" w:eastAsia="Calibri" w:hAnsi="Times New Roman" w:cs="Times New Roman"/>
                <w:b/>
                <w:lang w:val="kk-KZ"/>
              </w:rPr>
            </w:pPr>
          </w:p>
          <w:p w:rsidR="008B218F" w:rsidRPr="006A0125" w:rsidRDefault="008B218F" w:rsidP="00C06116">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8B218F" w:rsidRPr="00C06116" w:rsidRDefault="008B218F" w:rsidP="00C06116">
            <w:pPr>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w:t>
            </w:r>
            <w:r w:rsidR="00C06116" w:rsidRPr="00C06116">
              <w:rPr>
                <w:rFonts w:ascii="Times New Roman" w:eastAsia="Times New Roman" w:hAnsi="Times New Roman" w:cs="Times New Roman"/>
                <w:sz w:val="24"/>
                <w:szCs w:val="24"/>
                <w:lang w:val="kk-KZ" w:eastAsia="ru-RU"/>
              </w:rPr>
              <w:t>Қыз –қуу</w:t>
            </w:r>
            <w:r>
              <w:rPr>
                <w:rFonts w:ascii="Times New Roman" w:eastAsia="Calibri" w:hAnsi="Times New Roman" w:cs="Times New Roman"/>
                <w:b/>
                <w:sz w:val="24"/>
                <w:szCs w:val="24"/>
                <w:lang w:val="kk-KZ"/>
              </w:rPr>
              <w:t>»</w:t>
            </w:r>
            <w:r w:rsidRPr="006A0125">
              <w:rPr>
                <w:rFonts w:ascii="Times New Roman" w:eastAsia="Calibri" w:hAnsi="Times New Roman" w:cs="Times New Roman"/>
                <w:b/>
                <w:lang w:val="kk-KZ"/>
              </w:rPr>
              <w:t xml:space="preserve"> ойыны</w:t>
            </w:r>
          </w:p>
          <w:p w:rsidR="008B218F" w:rsidRPr="006A0125" w:rsidRDefault="008B218F" w:rsidP="00C06116">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r>
      <w:tr w:rsidR="008B218F" w:rsidRPr="006A0125" w:rsidTr="00B775CB">
        <w:trPr>
          <w:trHeight w:val="551"/>
        </w:trPr>
        <w:tc>
          <w:tcPr>
            <w:tcW w:w="2972" w:type="dxa"/>
          </w:tcPr>
          <w:p w:rsidR="008B218F" w:rsidRPr="006A0125" w:rsidRDefault="008B218F" w:rsidP="00C06116">
            <w:pPr>
              <w:rPr>
                <w:rFonts w:ascii="Times New Roman" w:eastAsia="Times New Roman" w:hAnsi="Times New Roman" w:cs="Times New Roman"/>
                <w:b/>
                <w:bCs/>
                <w:sz w:val="24"/>
                <w:szCs w:val="24"/>
                <w:lang w:val="ru-RU" w:eastAsia="ru-RU"/>
              </w:rPr>
            </w:pPr>
            <w:r w:rsidRPr="006A0125">
              <w:rPr>
                <w:rFonts w:ascii="Times New Roman" w:eastAsia="Times New Roman" w:hAnsi="Times New Roman" w:cs="Times New Roman"/>
                <w:b/>
                <w:bCs/>
                <w:sz w:val="24"/>
                <w:szCs w:val="24"/>
                <w:lang w:val="ru-RU" w:eastAsia="ru-RU"/>
              </w:rPr>
              <w:t>Ата-аналарменнемесебаланың басқа заңдыөкілдерімен,</w:t>
            </w:r>
          </w:p>
          <w:p w:rsidR="008B218F" w:rsidRPr="00CC34ED" w:rsidRDefault="008B218F" w:rsidP="00C06116">
            <w:pPr>
              <w:rPr>
                <w:rFonts w:ascii="Times New Roman" w:eastAsia="Times New Roman" w:hAnsi="Times New Roman" w:cs="Times New Roman"/>
                <w:b/>
                <w:bCs/>
                <w:sz w:val="24"/>
                <w:szCs w:val="24"/>
                <w:lang w:val="ru-RU" w:eastAsia="ru-RU"/>
              </w:rPr>
            </w:pPr>
            <w:r w:rsidRPr="00CC34ED">
              <w:rPr>
                <w:rFonts w:ascii="Times New Roman" w:eastAsia="Calibri" w:hAnsi="Times New Roman" w:cs="Times New Roman"/>
                <w:b/>
                <w:bCs/>
                <w:sz w:val="24"/>
                <w:szCs w:val="24"/>
                <w:lang w:val="ru-RU"/>
              </w:rPr>
              <w:t>кеңес,әңгімелесу</w:t>
            </w:r>
          </w:p>
        </w:tc>
        <w:tc>
          <w:tcPr>
            <w:tcW w:w="11917" w:type="dxa"/>
            <w:gridSpan w:val="10"/>
          </w:tcPr>
          <w:p w:rsidR="008B218F" w:rsidRPr="006A0125" w:rsidRDefault="008B218F" w:rsidP="00C06116">
            <w:pPr>
              <w:rPr>
                <w:rFonts w:ascii="Times New Roman" w:eastAsia="Calibri" w:hAnsi="Times New Roman" w:cs="Times New Roman"/>
                <w:b/>
                <w:sz w:val="24"/>
                <w:szCs w:val="24"/>
                <w:lang w:val="kk-KZ"/>
              </w:rPr>
            </w:pPr>
            <w:r w:rsidRPr="006A0125">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8B218F" w:rsidRPr="006A0125" w:rsidRDefault="008B218F" w:rsidP="00C06116">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8B218F" w:rsidRPr="006A0125" w:rsidRDefault="008B218F" w:rsidP="00C06116">
            <w:pPr>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«Өнегелі 15 минут»- ата-аналарды баласымен мінез-құлық және адамгершілік туралы 15 минут жеке әңгімелесуі. </w:t>
            </w:r>
            <w:r w:rsidRPr="006A0125">
              <w:rPr>
                <w:rFonts w:ascii="Times New Roman" w:eastAsia="Calibri" w:hAnsi="Times New Roman" w:cs="Times New Roman"/>
                <w:b/>
                <w:i/>
                <w:lang w:val="kk-KZ"/>
              </w:rPr>
              <w:t>«Біртұтас тәрбие жоспары»</w:t>
            </w:r>
          </w:p>
        </w:tc>
      </w:tr>
      <w:tr w:rsidR="008B218F" w:rsidRPr="00C05CCC" w:rsidTr="00B775CB">
        <w:trPr>
          <w:trHeight w:val="1404"/>
        </w:trPr>
        <w:tc>
          <w:tcPr>
            <w:tcW w:w="2972" w:type="dxa"/>
            <w:vMerge w:val="restart"/>
          </w:tcPr>
          <w:p w:rsidR="008B218F" w:rsidRPr="006A0125" w:rsidRDefault="00DE5A24" w:rsidP="00C06116">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lastRenderedPageBreak/>
              <w:t>Балалардың іс-</w:t>
            </w:r>
            <w:r>
              <w:rPr>
                <w:rFonts w:ascii="Times New Roman" w:eastAsia="Times New Roman" w:hAnsi="Times New Roman" w:cs="Times New Roman"/>
                <w:b/>
                <w:bCs/>
                <w:sz w:val="24"/>
                <w:szCs w:val="24"/>
                <w:lang w:val="kk-KZ" w:eastAsia="ru-RU"/>
              </w:rPr>
              <w:t>әрекеті (ойын, танымдық,коммуникативтік, шығармашылық, эксперименталдық, еңбек, қимыл, бейнелеу,дебес және басқалары)</w:t>
            </w:r>
          </w:p>
        </w:tc>
        <w:tc>
          <w:tcPr>
            <w:tcW w:w="11917" w:type="dxa"/>
            <w:gridSpan w:val="10"/>
            <w:tcBorders>
              <w:bottom w:val="single" w:sz="4" w:space="0" w:color="auto"/>
            </w:tcBorders>
          </w:tcPr>
          <w:p w:rsidR="008B218F" w:rsidRPr="006A0125" w:rsidRDefault="008B218F" w:rsidP="00C06116">
            <w:pPr>
              <w:adjustRightInd w:val="0"/>
              <w:rPr>
                <w:rFonts w:ascii="Times New Roman" w:eastAsia="Calibri" w:hAnsi="Times New Roman" w:cs="Times New Roman"/>
                <w:color w:val="000000"/>
                <w:sz w:val="24"/>
                <w:szCs w:val="24"/>
                <w:lang w:val="kk-KZ"/>
              </w:rPr>
            </w:pPr>
            <w:r w:rsidRPr="006A0125">
              <w:rPr>
                <w:rFonts w:ascii="Times New Roman" w:eastAsia="Calibri" w:hAnsi="Times New Roman" w:cs="Times New Roman"/>
                <w:color w:val="000000"/>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6A0125">
              <w:rPr>
                <w:rFonts w:ascii="Times New Roman" w:eastAsia="Calibri" w:hAnsi="Times New Roman" w:cs="Times New Roman"/>
                <w:bCs/>
                <w:color w:val="000000"/>
                <w:sz w:val="24"/>
                <w:szCs w:val="24"/>
                <w:lang w:val="kk-KZ"/>
              </w:rPr>
              <w:t xml:space="preserve">«Кішкентай көмекшілер» ойыны </w:t>
            </w:r>
          </w:p>
          <w:p w:rsidR="008B218F" w:rsidRPr="006A0125" w:rsidRDefault="008B218F" w:rsidP="00C06116">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8B218F" w:rsidRPr="006A0125" w:rsidRDefault="008B218F" w:rsidP="00C06116">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6A0125">
              <w:rPr>
                <w:rFonts w:ascii="Times New Roman" w:eastAsia="Calibri" w:hAnsi="Times New Roman" w:cs="Times New Roman"/>
                <w:b/>
                <w:bCs/>
                <w:sz w:val="24"/>
                <w:szCs w:val="24"/>
                <w:lang w:val="kk-KZ"/>
              </w:rPr>
              <w:t xml:space="preserve"> (сөйлеуді дамыту)</w:t>
            </w:r>
          </w:p>
          <w:p w:rsidR="008B218F" w:rsidRPr="006A0125" w:rsidRDefault="008B218F" w:rsidP="00C06116">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6A0125">
              <w:rPr>
                <w:rFonts w:ascii="Times New Roman" w:eastAsia="Times New Roman" w:hAnsi="Times New Roman" w:cs="Times New Roman"/>
                <w:b/>
                <w:bCs/>
                <w:sz w:val="24"/>
                <w:szCs w:val="24"/>
                <w:lang w:val="kk-KZ"/>
              </w:rPr>
              <w:t xml:space="preserve">Балармен жеке жұмыс. </w:t>
            </w:r>
          </w:p>
          <w:p w:rsidR="008B218F" w:rsidRPr="006A0125" w:rsidRDefault="008B218F" w:rsidP="00C06116">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8B218F" w:rsidRPr="005D7326" w:rsidRDefault="008B218F" w:rsidP="00C06116">
            <w:pPr>
              <w:rPr>
                <w:rFonts w:ascii="Times New Roman" w:eastAsia="Times New Roman" w:hAnsi="Times New Roman" w:cs="Times New Roman"/>
                <w:b/>
                <w:i/>
                <w:sz w:val="24"/>
                <w:szCs w:val="24"/>
                <w:lang w:val="kk-KZ"/>
              </w:rPr>
            </w:pPr>
            <w:r w:rsidRPr="006A0125">
              <w:rPr>
                <w:rFonts w:ascii="Times New Roman" w:eastAsia="Calibri" w:hAnsi="Times New Roman" w:cs="Times New Roman"/>
                <w:b/>
                <w:i/>
                <w:sz w:val="24"/>
                <w:szCs w:val="24"/>
                <w:lang w:val="kk-KZ" w:eastAsia="ru-RU"/>
              </w:rPr>
              <w:t xml:space="preserve">«Қауіпсіздік ережелері» </w:t>
            </w:r>
            <w:r w:rsidRPr="005D7326">
              <w:rPr>
                <w:rFonts w:ascii="Times New Roman" w:eastAsia="Times New Roman" w:hAnsi="Times New Roman" w:cs="Times New Roman"/>
                <w:b/>
                <w:i/>
                <w:sz w:val="24"/>
                <w:szCs w:val="24"/>
                <w:lang w:val="kk-KZ"/>
              </w:rPr>
              <w:t>Біртұтас тәрбие</w:t>
            </w:r>
          </w:p>
          <w:p w:rsidR="008B218F" w:rsidRDefault="00C06116" w:rsidP="00C06116">
            <w:pPr>
              <w:rPr>
                <w:rFonts w:ascii="Times New Roman" w:hAnsi="Times New Roman" w:cs="Times New Roman"/>
                <w:b/>
                <w:sz w:val="24"/>
                <w:szCs w:val="24"/>
                <w:lang w:val="kk-KZ"/>
              </w:rPr>
            </w:pPr>
            <w:r w:rsidRPr="00C06116">
              <w:rPr>
                <w:rFonts w:ascii="Times New Roman" w:hAnsi="Times New Roman" w:cs="Times New Roman"/>
                <w:b/>
                <w:sz w:val="24"/>
                <w:szCs w:val="24"/>
                <w:lang w:val="kk-KZ"/>
              </w:rPr>
              <w:t>Тәрбиеленушілердің спорт залына барған кезде және «Дене шынықтыру» ұйымдастырылған іс-әрекетінде қауіпсіз мінез-құлық ережелерін сақтауы бойынша</w:t>
            </w:r>
          </w:p>
          <w:p w:rsidR="00C06116" w:rsidRPr="00C06116" w:rsidRDefault="00C06116" w:rsidP="00C06116">
            <w:pPr>
              <w:rPr>
                <w:rFonts w:ascii="Times New Roman" w:hAnsi="Times New Roman" w:cs="Times New Roman"/>
                <w:lang w:val="kk-KZ"/>
              </w:rPr>
            </w:pPr>
            <w:r w:rsidRPr="00C06116">
              <w:rPr>
                <w:rFonts w:ascii="Times New Roman" w:hAnsi="Times New Roman" w:cs="Times New Roman"/>
                <w:lang w:val="kk-KZ"/>
              </w:rPr>
              <w:t>1. Спорт залға тек тәрбиешінің еріп жүруімен келіп, қайту керек.</w:t>
            </w:r>
          </w:p>
          <w:p w:rsidR="00C06116" w:rsidRPr="00C06116" w:rsidRDefault="00C06116" w:rsidP="00C06116">
            <w:pPr>
              <w:rPr>
                <w:rFonts w:ascii="Times New Roman" w:hAnsi="Times New Roman" w:cs="Times New Roman"/>
                <w:lang w:val="kk-KZ"/>
              </w:rPr>
            </w:pPr>
            <w:r w:rsidRPr="00C06116">
              <w:rPr>
                <w:rFonts w:ascii="Times New Roman" w:hAnsi="Times New Roman" w:cs="Times New Roman"/>
                <w:lang w:val="kk-KZ"/>
              </w:rPr>
              <w:t xml:space="preserve"> 2. Спорт залға спорттық киімде және ойыншықсыз келу керек. </w:t>
            </w:r>
          </w:p>
          <w:p w:rsidR="00C06116" w:rsidRPr="00C06116" w:rsidRDefault="00C06116" w:rsidP="00C06116">
            <w:pPr>
              <w:rPr>
                <w:rFonts w:ascii="Times New Roman" w:hAnsi="Times New Roman" w:cs="Times New Roman"/>
                <w:lang w:val="kk-KZ"/>
              </w:rPr>
            </w:pPr>
            <w:r w:rsidRPr="00C06116">
              <w:rPr>
                <w:rFonts w:ascii="Times New Roman" w:hAnsi="Times New Roman" w:cs="Times New Roman"/>
                <w:lang w:val="kk-KZ"/>
              </w:rPr>
              <w:t>3. Жаттығуларды орындау кезінде дене шынықтыру нұсқаушысының барлық талаптарын мұқият тыңдап, орындау қажет.</w:t>
            </w:r>
          </w:p>
          <w:p w:rsidR="00C06116" w:rsidRPr="00C06116" w:rsidRDefault="00C06116" w:rsidP="00C06116">
            <w:pPr>
              <w:rPr>
                <w:rFonts w:ascii="Times New Roman" w:hAnsi="Times New Roman" w:cs="Times New Roman"/>
                <w:lang w:val="kk-KZ"/>
              </w:rPr>
            </w:pPr>
            <w:r w:rsidRPr="00C06116">
              <w:rPr>
                <w:rFonts w:ascii="Times New Roman" w:hAnsi="Times New Roman" w:cs="Times New Roman"/>
                <w:lang w:val="kk-KZ"/>
              </w:rPr>
              <w:t xml:space="preserve"> 4. Жаттығуларды орындаған кезде сөйлесуге болмайды, өйткені бала тілін тістеп алуы мүмкін. </w:t>
            </w:r>
          </w:p>
          <w:p w:rsidR="00C06116" w:rsidRPr="00C06116" w:rsidRDefault="00C06116" w:rsidP="00C06116">
            <w:pPr>
              <w:rPr>
                <w:rFonts w:ascii="Times New Roman" w:hAnsi="Times New Roman" w:cs="Times New Roman"/>
                <w:b/>
                <w:sz w:val="24"/>
                <w:szCs w:val="24"/>
                <w:lang w:val="kk-KZ"/>
              </w:rPr>
            </w:pPr>
            <w:r w:rsidRPr="00C06116">
              <w:rPr>
                <w:rFonts w:ascii="Times New Roman" w:hAnsi="Times New Roman" w:cs="Times New Roman"/>
                <w:lang w:val="kk-KZ"/>
              </w:rPr>
              <w:t>5. Қимылды ойындар ойнағанда бір-бірін итеруге болмайды.</w:t>
            </w:r>
          </w:p>
        </w:tc>
      </w:tr>
      <w:tr w:rsidR="00C06116" w:rsidRPr="00C06116" w:rsidTr="00B775CB">
        <w:trPr>
          <w:gridAfter w:val="1"/>
          <w:wAfter w:w="10" w:type="dxa"/>
          <w:trHeight w:val="792"/>
        </w:trPr>
        <w:tc>
          <w:tcPr>
            <w:tcW w:w="2972" w:type="dxa"/>
            <w:vMerge/>
          </w:tcPr>
          <w:p w:rsidR="00C06116" w:rsidRPr="006A0125" w:rsidRDefault="00C06116" w:rsidP="00C06116">
            <w:pPr>
              <w:rPr>
                <w:rFonts w:ascii="Times New Roman" w:eastAsia="Times New Roman" w:hAnsi="Times New Roman" w:cs="Times New Roman"/>
                <w:b/>
                <w:bCs/>
                <w:sz w:val="24"/>
                <w:szCs w:val="24"/>
                <w:lang w:val="kk-KZ" w:eastAsia="ru-RU"/>
              </w:rPr>
            </w:pPr>
          </w:p>
        </w:tc>
        <w:tc>
          <w:tcPr>
            <w:tcW w:w="2977" w:type="dxa"/>
            <w:tcBorders>
              <w:top w:val="single" w:sz="4" w:space="0" w:color="auto"/>
              <w:right w:val="single" w:sz="4" w:space="0" w:color="auto"/>
            </w:tcBorders>
          </w:tcPr>
          <w:p w:rsidR="00C06116" w:rsidRPr="00C06116" w:rsidRDefault="00C06116" w:rsidP="00C06116">
            <w:pPr>
              <w:rPr>
                <w:rFonts w:ascii="Times New Roman" w:hAnsi="Times New Roman" w:cs="Times New Roman"/>
                <w:sz w:val="24"/>
                <w:szCs w:val="24"/>
                <w:lang w:val="kk-KZ" w:eastAsia="ru-RU"/>
              </w:rPr>
            </w:pPr>
            <w:r w:rsidRPr="00C06116">
              <w:rPr>
                <w:rFonts w:ascii="Times New Roman" w:hAnsi="Times New Roman" w:cs="Times New Roman"/>
                <w:sz w:val="24"/>
                <w:szCs w:val="24"/>
                <w:lang w:val="kk-KZ" w:eastAsia="ru-RU"/>
              </w:rPr>
              <w:t xml:space="preserve">3 жас «Машина, автобус» Міндеттері: Балалар бүгін сендер балабақшаға немен келдіңдер. Мына суретте не бейнелеген. Балалар бір бөлігі ғана көрініп тұрған суреттен не зат екенін табу керек. Машина, автобус туралы не білетіндерін сұрау.Өткен аптада жүргізушімен танысқанын, қандай ойындар ойнағандарын естеріне түсіру. Орындықтарды қатарластырып қойып автобустағыдай әрекеттер жасап ойнау. </w:t>
            </w:r>
          </w:p>
          <w:p w:rsidR="00C06116" w:rsidRDefault="00C06116" w:rsidP="00C06116">
            <w:pPr>
              <w:rPr>
                <w:rFonts w:ascii="Times New Roman" w:hAnsi="Times New Roman" w:cs="Times New Roman"/>
                <w:b/>
                <w:bCs/>
                <w:sz w:val="24"/>
                <w:szCs w:val="24"/>
                <w:lang w:val="kk-KZ" w:eastAsia="ru-RU"/>
              </w:rPr>
            </w:pPr>
            <w:r w:rsidRPr="00C06116">
              <w:rPr>
                <w:rFonts w:ascii="Times New Roman" w:hAnsi="Times New Roman" w:cs="Times New Roman"/>
                <w:b/>
                <w:bCs/>
                <w:sz w:val="24"/>
                <w:szCs w:val="24"/>
                <w:lang w:val="kk-KZ" w:eastAsia="ru-RU"/>
              </w:rPr>
              <w:t>(сөйлеуді дамыту және көркем әдебиет)</w:t>
            </w:r>
          </w:p>
          <w:p w:rsidR="00C06116" w:rsidRPr="00C06116" w:rsidRDefault="00C06116" w:rsidP="00C06116">
            <w:pPr>
              <w:rPr>
                <w:rFonts w:ascii="Times New Roman" w:eastAsia="Times New Roman" w:hAnsi="Times New Roman" w:cs="Times New Roman"/>
                <w:sz w:val="24"/>
                <w:szCs w:val="24"/>
                <w:lang w:val="kk-KZ"/>
              </w:rPr>
            </w:pPr>
            <w:r w:rsidRPr="00C06116">
              <w:rPr>
                <w:rFonts w:ascii="Times New Roman" w:eastAsia="Times New Roman" w:hAnsi="Times New Roman" w:cs="Times New Roman"/>
                <w:sz w:val="24"/>
                <w:szCs w:val="24"/>
                <w:lang w:val="kk-KZ"/>
              </w:rPr>
              <w:t xml:space="preserve">4 жас Қыс мезгілі туралы жаттаған тақпақтарын, ертегілерін естеріне түсіру. </w:t>
            </w:r>
          </w:p>
          <w:p w:rsidR="00C06116" w:rsidRPr="00C06116" w:rsidRDefault="00C06116" w:rsidP="00C06116">
            <w:pPr>
              <w:rPr>
                <w:rFonts w:ascii="Times New Roman" w:eastAsia="Times New Roman" w:hAnsi="Times New Roman" w:cs="Times New Roman"/>
                <w:b/>
                <w:bCs/>
                <w:sz w:val="24"/>
                <w:szCs w:val="24"/>
                <w:lang w:val="kk-KZ"/>
              </w:rPr>
            </w:pPr>
            <w:r w:rsidRPr="00C06116">
              <w:rPr>
                <w:rFonts w:ascii="Times New Roman" w:eastAsia="Times New Roman" w:hAnsi="Times New Roman" w:cs="Times New Roman"/>
                <w:b/>
                <w:bCs/>
                <w:sz w:val="24"/>
                <w:szCs w:val="24"/>
                <w:lang w:val="kk-KZ"/>
              </w:rPr>
              <w:lastRenderedPageBreak/>
              <w:t>(көркем әдебиет)</w:t>
            </w:r>
          </w:p>
          <w:p w:rsidR="00C06116" w:rsidRPr="00C06116" w:rsidRDefault="00C06116" w:rsidP="00C06116">
            <w:pPr>
              <w:rPr>
                <w:rFonts w:ascii="Times New Roman" w:eastAsia="Times New Roman" w:hAnsi="Times New Roman" w:cs="Times New Roman"/>
                <w:sz w:val="24"/>
                <w:szCs w:val="24"/>
                <w:lang w:val="kk-KZ"/>
              </w:rPr>
            </w:pPr>
          </w:p>
          <w:p w:rsidR="00C06116" w:rsidRPr="00C06116" w:rsidRDefault="00C06116" w:rsidP="00C06116">
            <w:pPr>
              <w:rPr>
                <w:rFonts w:ascii="Times New Roman" w:hAnsi="Times New Roman" w:cs="Times New Roman"/>
                <w:sz w:val="24"/>
                <w:szCs w:val="24"/>
                <w:lang w:val="kk-KZ"/>
              </w:rPr>
            </w:pPr>
          </w:p>
        </w:tc>
        <w:tc>
          <w:tcPr>
            <w:tcW w:w="2268" w:type="dxa"/>
            <w:gridSpan w:val="2"/>
            <w:tcBorders>
              <w:top w:val="single" w:sz="4" w:space="0" w:color="auto"/>
              <w:left w:val="single" w:sz="4" w:space="0" w:color="auto"/>
              <w:right w:val="single" w:sz="4" w:space="0" w:color="auto"/>
            </w:tcBorders>
          </w:tcPr>
          <w:p w:rsidR="00C06116" w:rsidRPr="00C06116" w:rsidRDefault="00C06116" w:rsidP="00C06116">
            <w:pPr>
              <w:rPr>
                <w:rFonts w:ascii="Times New Roman" w:hAnsi="Times New Roman" w:cs="Times New Roman"/>
                <w:b/>
                <w:bCs/>
                <w:sz w:val="24"/>
                <w:szCs w:val="24"/>
                <w:lang w:val="kk-KZ"/>
              </w:rPr>
            </w:pPr>
            <w:r w:rsidRPr="00C06116">
              <w:rPr>
                <w:rFonts w:ascii="Times New Roman" w:hAnsi="Times New Roman" w:cs="Times New Roman"/>
                <w:sz w:val="24"/>
                <w:szCs w:val="24"/>
                <w:lang w:val="kk-KZ"/>
              </w:rPr>
              <w:lastRenderedPageBreak/>
              <w:t xml:space="preserve">3 жас Өзінеқатысты кеңістікбағыттарынанықтауды: үстінде-астында меңгерту. Ұшақты әр түрлі заттың қасына қойып қай жерде екенін атау, </w:t>
            </w:r>
          </w:p>
          <w:p w:rsidR="00C06116" w:rsidRPr="00C06116" w:rsidRDefault="00C06116" w:rsidP="00C06116">
            <w:pPr>
              <w:rPr>
                <w:rFonts w:ascii="Times New Roman" w:hAnsi="Times New Roman" w:cs="Times New Roman"/>
                <w:b/>
                <w:bCs/>
                <w:sz w:val="24"/>
                <w:szCs w:val="24"/>
                <w:lang w:val="kk-KZ" w:eastAsia="ru-RU"/>
              </w:rPr>
            </w:pPr>
            <w:r w:rsidRPr="00C06116">
              <w:rPr>
                <w:rFonts w:ascii="Times New Roman" w:hAnsi="Times New Roman" w:cs="Times New Roman"/>
                <w:b/>
                <w:bCs/>
                <w:sz w:val="24"/>
                <w:szCs w:val="24"/>
                <w:lang w:val="kk-KZ" w:eastAsia="ru-RU"/>
              </w:rPr>
              <w:t>(Математика негіздері)</w:t>
            </w:r>
          </w:p>
          <w:p w:rsidR="00C06116" w:rsidRPr="00C06116" w:rsidRDefault="00C06116" w:rsidP="00C06116">
            <w:pPr>
              <w:ind w:right="113"/>
              <w:rPr>
                <w:rFonts w:ascii="Times New Roman" w:eastAsia="Times New Roman" w:hAnsi="Times New Roman" w:cs="Times New Roman"/>
                <w:sz w:val="24"/>
                <w:szCs w:val="24"/>
                <w:lang w:val="kk-KZ"/>
              </w:rPr>
            </w:pPr>
            <w:r w:rsidRPr="00C06116">
              <w:rPr>
                <w:rFonts w:ascii="Times New Roman" w:eastAsia="Times New Roman" w:hAnsi="Times New Roman" w:cs="Times New Roman"/>
                <w:sz w:val="24"/>
                <w:szCs w:val="24"/>
                <w:lang w:val="kk-KZ"/>
              </w:rPr>
              <w:t>4 жас «Кәрі аяз бен жас аяз» ертегісін оқып беру. Міндеттері: Өздеріне айтуға мүмкіндік беру.Артикуляциялықаппараттыжетілдіру.</w:t>
            </w:r>
          </w:p>
          <w:p w:rsidR="00C06116" w:rsidRPr="00C06116" w:rsidRDefault="00C06116" w:rsidP="00C06116">
            <w:pPr>
              <w:rPr>
                <w:rFonts w:ascii="Times New Roman" w:eastAsia="Times New Roman" w:hAnsi="Times New Roman" w:cs="Times New Roman"/>
                <w:b/>
                <w:bCs/>
                <w:sz w:val="24"/>
                <w:szCs w:val="24"/>
                <w:lang w:val="kk-KZ" w:eastAsia="ru-RU"/>
              </w:rPr>
            </w:pPr>
            <w:r w:rsidRPr="00C06116">
              <w:rPr>
                <w:rFonts w:ascii="Times New Roman" w:eastAsia="Times New Roman" w:hAnsi="Times New Roman" w:cs="Times New Roman"/>
                <w:b/>
                <w:bCs/>
                <w:sz w:val="24"/>
                <w:szCs w:val="24"/>
                <w:lang w:val="kk-KZ" w:eastAsia="ru-RU"/>
              </w:rPr>
              <w:t>(сөйлеуді дамыту)</w:t>
            </w:r>
          </w:p>
          <w:p w:rsidR="00C06116" w:rsidRPr="00C06116" w:rsidRDefault="00C06116" w:rsidP="00C06116">
            <w:pPr>
              <w:rPr>
                <w:rFonts w:ascii="Times New Roman" w:hAnsi="Times New Roman" w:cs="Times New Roman"/>
                <w:sz w:val="24"/>
                <w:szCs w:val="24"/>
              </w:rPr>
            </w:pPr>
          </w:p>
        </w:tc>
        <w:tc>
          <w:tcPr>
            <w:tcW w:w="2126" w:type="dxa"/>
            <w:gridSpan w:val="2"/>
            <w:tcBorders>
              <w:top w:val="single" w:sz="4" w:space="0" w:color="auto"/>
              <w:left w:val="single" w:sz="4" w:space="0" w:color="auto"/>
              <w:right w:val="single" w:sz="4" w:space="0" w:color="auto"/>
            </w:tcBorders>
          </w:tcPr>
          <w:p w:rsidR="00C06116" w:rsidRPr="00C06116" w:rsidRDefault="00C06116" w:rsidP="00C06116">
            <w:pPr>
              <w:rPr>
                <w:rFonts w:ascii="Times New Roman" w:hAnsi="Times New Roman" w:cs="Times New Roman"/>
                <w:sz w:val="24"/>
                <w:szCs w:val="24"/>
              </w:rPr>
            </w:pPr>
            <w:r w:rsidRPr="00C06116">
              <w:rPr>
                <w:rFonts w:ascii="Times New Roman" w:hAnsi="Times New Roman" w:cs="Times New Roman"/>
                <w:sz w:val="24"/>
                <w:szCs w:val="24"/>
              </w:rPr>
              <w:t>3 жас Кемелерге түрлі желкендер жапсыру немесе желкеннің суретін салып бояу.</w:t>
            </w:r>
          </w:p>
          <w:p w:rsidR="00C06116" w:rsidRPr="00C06116" w:rsidRDefault="00C06116" w:rsidP="00C06116">
            <w:pPr>
              <w:rPr>
                <w:rFonts w:ascii="Times New Roman" w:hAnsi="Times New Roman" w:cs="Times New Roman"/>
                <w:b/>
                <w:bCs/>
                <w:sz w:val="24"/>
                <w:szCs w:val="24"/>
              </w:rPr>
            </w:pPr>
            <w:r w:rsidRPr="00C06116">
              <w:rPr>
                <w:rFonts w:ascii="Times New Roman" w:hAnsi="Times New Roman" w:cs="Times New Roman"/>
                <w:b/>
                <w:bCs/>
                <w:sz w:val="24"/>
                <w:szCs w:val="24"/>
              </w:rPr>
              <w:t>(Жапсыру)</w:t>
            </w:r>
          </w:p>
          <w:p w:rsidR="00C06116" w:rsidRPr="00C06116" w:rsidRDefault="00C06116" w:rsidP="00C06116">
            <w:pPr>
              <w:rPr>
                <w:rFonts w:ascii="Times New Roman" w:eastAsia="Times New Roman" w:hAnsi="Times New Roman" w:cs="Times New Roman"/>
                <w:sz w:val="24"/>
                <w:szCs w:val="24"/>
                <w:lang w:val="kk-KZ" w:eastAsia="ru-RU"/>
              </w:rPr>
            </w:pPr>
            <w:r w:rsidRPr="00C06116">
              <w:rPr>
                <w:rFonts w:ascii="Times New Roman" w:eastAsia="Times New Roman" w:hAnsi="Times New Roman" w:cs="Times New Roman"/>
                <w:sz w:val="24"/>
                <w:szCs w:val="24"/>
                <w:lang w:val="kk-KZ" w:eastAsia="ru-RU"/>
              </w:rPr>
              <w:t xml:space="preserve">4 жас «Маша мен аюдың қысқы қызығы» мультфилімін тамашалату. </w:t>
            </w:r>
          </w:p>
          <w:p w:rsidR="00C06116" w:rsidRPr="00C06116" w:rsidRDefault="00C06116" w:rsidP="00C06116">
            <w:pPr>
              <w:rPr>
                <w:rFonts w:ascii="Times New Roman" w:eastAsia="Times New Roman" w:hAnsi="Times New Roman" w:cs="Times New Roman"/>
                <w:sz w:val="24"/>
                <w:szCs w:val="24"/>
                <w:lang w:val="kk-KZ" w:eastAsia="ru-RU"/>
              </w:rPr>
            </w:pPr>
            <w:r w:rsidRPr="00C06116">
              <w:rPr>
                <w:rFonts w:ascii="Times New Roman" w:eastAsia="Times New Roman" w:hAnsi="Times New Roman" w:cs="Times New Roman"/>
                <w:sz w:val="24"/>
                <w:szCs w:val="24"/>
                <w:lang w:val="kk-KZ" w:eastAsia="ru-RU"/>
              </w:rPr>
              <w:t>Міндеттері: Әдеби кейіпкерлердің әрекеттеріне өзінің көзқарасын білдірту</w:t>
            </w:r>
          </w:p>
          <w:p w:rsidR="00C06116" w:rsidRPr="00C06116" w:rsidRDefault="00C06116" w:rsidP="00C06116">
            <w:pPr>
              <w:rPr>
                <w:rFonts w:ascii="Times New Roman" w:eastAsia="Times New Roman" w:hAnsi="Times New Roman" w:cs="Times New Roman"/>
                <w:sz w:val="24"/>
                <w:szCs w:val="24"/>
                <w:lang w:val="kk-KZ"/>
              </w:rPr>
            </w:pPr>
            <w:r w:rsidRPr="00C06116">
              <w:rPr>
                <w:rFonts w:ascii="Times New Roman" w:eastAsia="Times New Roman" w:hAnsi="Times New Roman" w:cs="Times New Roman"/>
                <w:b/>
                <w:bCs/>
                <w:sz w:val="24"/>
                <w:szCs w:val="24"/>
                <w:lang w:val="kk-KZ"/>
              </w:rPr>
              <w:t>(көркем әдебиет)</w:t>
            </w:r>
          </w:p>
          <w:p w:rsidR="00C06116" w:rsidRPr="00C06116" w:rsidRDefault="00C06116" w:rsidP="00C06116">
            <w:pPr>
              <w:rPr>
                <w:rFonts w:ascii="Times New Roman" w:hAnsi="Times New Roman" w:cs="Times New Roman"/>
                <w:sz w:val="24"/>
                <w:szCs w:val="24"/>
              </w:rPr>
            </w:pPr>
          </w:p>
        </w:tc>
        <w:tc>
          <w:tcPr>
            <w:tcW w:w="2268" w:type="dxa"/>
            <w:gridSpan w:val="2"/>
            <w:tcBorders>
              <w:top w:val="single" w:sz="4" w:space="0" w:color="auto"/>
              <w:left w:val="single" w:sz="4" w:space="0" w:color="auto"/>
              <w:right w:val="single" w:sz="4" w:space="0" w:color="auto"/>
            </w:tcBorders>
          </w:tcPr>
          <w:p w:rsidR="00C06116" w:rsidRPr="00C06116" w:rsidRDefault="00C06116" w:rsidP="00C06116">
            <w:pPr>
              <w:rPr>
                <w:rFonts w:ascii="Times New Roman" w:hAnsi="Times New Roman" w:cs="Times New Roman"/>
                <w:b/>
                <w:bCs/>
                <w:sz w:val="24"/>
                <w:szCs w:val="24"/>
                <w:lang w:eastAsia="ru-RU"/>
              </w:rPr>
            </w:pPr>
            <w:r w:rsidRPr="00C06116">
              <w:rPr>
                <w:rFonts w:ascii="Times New Roman" w:hAnsi="Times New Roman" w:cs="Times New Roman"/>
                <w:sz w:val="24"/>
                <w:szCs w:val="24"/>
                <w:lang w:eastAsia="ru-RU"/>
              </w:rPr>
              <w:t>3 жас «Жүк көлігі» Міндеттері:Құрастыру дағдыларын дамыту, негізгі құрылыс бөлшектерін: текшелер,кірпіштер, цилиндрлер ажырата білуге, атауға жәнеқолдануғаүйрету</w:t>
            </w:r>
          </w:p>
          <w:p w:rsidR="00C06116" w:rsidRDefault="00C06116" w:rsidP="00C06116">
            <w:pPr>
              <w:rPr>
                <w:rFonts w:ascii="Times New Roman" w:hAnsi="Times New Roman" w:cs="Times New Roman"/>
                <w:b/>
                <w:bCs/>
                <w:sz w:val="24"/>
                <w:szCs w:val="24"/>
                <w:lang w:eastAsia="ru-RU"/>
              </w:rPr>
            </w:pPr>
            <w:r w:rsidRPr="00C06116">
              <w:rPr>
                <w:rFonts w:ascii="Times New Roman" w:hAnsi="Times New Roman" w:cs="Times New Roman"/>
                <w:sz w:val="24"/>
                <w:szCs w:val="24"/>
                <w:lang w:eastAsia="ru-RU"/>
              </w:rPr>
              <w:t xml:space="preserve">Құрастыру материалдарынан жүк көлігін құрастыру </w:t>
            </w:r>
            <w:r w:rsidRPr="00C06116">
              <w:rPr>
                <w:rFonts w:ascii="Times New Roman" w:hAnsi="Times New Roman" w:cs="Times New Roman"/>
                <w:b/>
                <w:bCs/>
                <w:sz w:val="24"/>
                <w:szCs w:val="24"/>
                <w:lang w:eastAsia="ru-RU"/>
              </w:rPr>
              <w:t>(құрастыру)</w:t>
            </w:r>
          </w:p>
          <w:p w:rsidR="00C06116" w:rsidRPr="00C06116" w:rsidRDefault="00C06116" w:rsidP="00C06116">
            <w:pPr>
              <w:rPr>
                <w:rFonts w:ascii="Times New Roman" w:eastAsia="Times New Roman" w:hAnsi="Times New Roman" w:cs="Times New Roman"/>
                <w:sz w:val="24"/>
                <w:szCs w:val="24"/>
                <w:lang w:val="kk-KZ"/>
              </w:rPr>
            </w:pPr>
            <w:r w:rsidRPr="00C06116">
              <w:rPr>
                <w:rFonts w:ascii="Times New Roman" w:eastAsia="Times New Roman" w:hAnsi="Times New Roman" w:cs="Times New Roman"/>
                <w:sz w:val="24"/>
                <w:szCs w:val="24"/>
                <w:lang w:val="kk-KZ"/>
              </w:rPr>
              <w:t xml:space="preserve">4 жас Терезенің жақтауын сәндеуге арналған заттар жасату. Қағаздың бұрыштарын және қырларын біріктіру, бөлшектерді өзара </w:t>
            </w:r>
            <w:r w:rsidRPr="00C06116">
              <w:rPr>
                <w:rFonts w:ascii="Times New Roman" w:eastAsia="Times New Roman" w:hAnsi="Times New Roman" w:cs="Times New Roman"/>
                <w:sz w:val="24"/>
                <w:szCs w:val="24"/>
                <w:lang w:val="kk-KZ"/>
              </w:rPr>
              <w:lastRenderedPageBreak/>
              <w:t>желімдеп,композицияқұрастыруды үйрету</w:t>
            </w:r>
          </w:p>
          <w:p w:rsidR="00C06116" w:rsidRPr="00C06116" w:rsidRDefault="00C06116" w:rsidP="00C06116">
            <w:pPr>
              <w:ind w:left="136"/>
              <w:rPr>
                <w:rFonts w:ascii="Times New Roman" w:eastAsia="Calibri" w:hAnsi="Times New Roman" w:cs="Times New Roman"/>
                <w:b/>
                <w:bCs/>
                <w:sz w:val="24"/>
                <w:szCs w:val="24"/>
                <w:lang w:val="kk-KZ" w:eastAsia="ru-RU"/>
              </w:rPr>
            </w:pPr>
            <w:r w:rsidRPr="00C06116">
              <w:rPr>
                <w:rFonts w:ascii="Times New Roman" w:eastAsia="Calibri" w:hAnsi="Times New Roman" w:cs="Times New Roman"/>
                <w:b/>
                <w:bCs/>
                <w:sz w:val="24"/>
                <w:szCs w:val="24"/>
                <w:lang w:val="kk-KZ" w:eastAsia="ru-RU"/>
              </w:rPr>
              <w:t>(құрастыру)</w:t>
            </w:r>
          </w:p>
          <w:p w:rsidR="00C06116" w:rsidRPr="00C06116" w:rsidRDefault="00C06116" w:rsidP="00C06116">
            <w:pPr>
              <w:ind w:left="136"/>
              <w:rPr>
                <w:rFonts w:ascii="Times New Roman" w:eastAsia="Calibri" w:hAnsi="Times New Roman" w:cs="Times New Roman"/>
                <w:b/>
                <w:bCs/>
                <w:sz w:val="24"/>
                <w:szCs w:val="24"/>
                <w:lang w:val="kk-KZ" w:eastAsia="ru-RU"/>
              </w:rPr>
            </w:pPr>
          </w:p>
          <w:p w:rsidR="00C06116" w:rsidRPr="00C06116" w:rsidRDefault="00C06116" w:rsidP="00C06116">
            <w:pPr>
              <w:rPr>
                <w:rFonts w:ascii="Times New Roman" w:hAnsi="Times New Roman" w:cs="Times New Roman"/>
                <w:sz w:val="24"/>
                <w:szCs w:val="24"/>
              </w:rPr>
            </w:pPr>
          </w:p>
        </w:tc>
        <w:tc>
          <w:tcPr>
            <w:tcW w:w="2268" w:type="dxa"/>
            <w:gridSpan w:val="2"/>
            <w:tcBorders>
              <w:top w:val="single" w:sz="4" w:space="0" w:color="auto"/>
              <w:left w:val="single" w:sz="4" w:space="0" w:color="auto"/>
            </w:tcBorders>
          </w:tcPr>
          <w:p w:rsidR="00C06116" w:rsidRPr="00C06116" w:rsidRDefault="00C06116" w:rsidP="00C06116">
            <w:pPr>
              <w:rPr>
                <w:rFonts w:ascii="Times New Roman" w:hAnsi="Times New Roman" w:cs="Times New Roman"/>
                <w:sz w:val="24"/>
                <w:szCs w:val="24"/>
              </w:rPr>
            </w:pPr>
            <w:r w:rsidRPr="00C06116">
              <w:rPr>
                <w:rFonts w:ascii="Times New Roman" w:hAnsi="Times New Roman" w:cs="Times New Roman"/>
                <w:sz w:val="24"/>
                <w:szCs w:val="24"/>
              </w:rPr>
              <w:lastRenderedPageBreak/>
              <w:t>3 жас Кітаптардан ертегілерді қарау. Суреттер арқылы ертегі айтып беру дағдысын қалыптастыру.</w:t>
            </w:r>
          </w:p>
          <w:p w:rsidR="00C06116" w:rsidRPr="00C06116" w:rsidRDefault="00C06116" w:rsidP="00C06116">
            <w:pPr>
              <w:rPr>
                <w:rFonts w:ascii="Times New Roman" w:hAnsi="Times New Roman" w:cs="Times New Roman"/>
                <w:b/>
                <w:bCs/>
                <w:sz w:val="24"/>
                <w:szCs w:val="24"/>
              </w:rPr>
            </w:pPr>
            <w:r w:rsidRPr="00C06116">
              <w:rPr>
                <w:rFonts w:ascii="Times New Roman" w:hAnsi="Times New Roman" w:cs="Times New Roman"/>
                <w:b/>
                <w:bCs/>
                <w:sz w:val="24"/>
                <w:szCs w:val="24"/>
              </w:rPr>
              <w:t>(сөйлеуді дамыту)</w:t>
            </w:r>
          </w:p>
          <w:p w:rsidR="00C06116" w:rsidRPr="00C06116" w:rsidRDefault="00C06116" w:rsidP="00C06116">
            <w:pPr>
              <w:rPr>
                <w:rFonts w:ascii="Times New Roman" w:hAnsi="Times New Roman" w:cs="Times New Roman"/>
                <w:sz w:val="24"/>
                <w:szCs w:val="24"/>
              </w:rPr>
            </w:pPr>
            <w:r w:rsidRPr="00C06116">
              <w:rPr>
                <w:rFonts w:ascii="Times New Roman" w:hAnsi="Times New Roman" w:cs="Times New Roman"/>
                <w:sz w:val="24"/>
                <w:szCs w:val="24"/>
              </w:rPr>
              <w:t xml:space="preserve">Балалардың таңдауы бойынша көліктердің   суретін бояу, дайын көлік  пішіндерін  жапсыру жұмыстарын орындату </w:t>
            </w:r>
            <w:r w:rsidRPr="00C06116">
              <w:rPr>
                <w:rFonts w:ascii="Times New Roman" w:hAnsi="Times New Roman" w:cs="Times New Roman"/>
                <w:b/>
                <w:bCs/>
                <w:sz w:val="24"/>
                <w:szCs w:val="24"/>
              </w:rPr>
              <w:t>(сурет салу, мүсіндеу, жапсыру)</w:t>
            </w:r>
          </w:p>
          <w:p w:rsidR="00C06116" w:rsidRPr="00C06116" w:rsidRDefault="00C06116" w:rsidP="00C06116">
            <w:pPr>
              <w:rPr>
                <w:rFonts w:ascii="Times New Roman" w:eastAsia="Calibri" w:hAnsi="Times New Roman" w:cs="Times New Roman"/>
                <w:b/>
                <w:bCs/>
                <w:sz w:val="24"/>
                <w:szCs w:val="24"/>
                <w:lang w:val="kk-KZ" w:eastAsia="ru-RU"/>
              </w:rPr>
            </w:pPr>
            <w:r w:rsidRPr="00C06116">
              <w:rPr>
                <w:rFonts w:ascii="Times New Roman" w:eastAsia="Times New Roman" w:hAnsi="Times New Roman" w:cs="Times New Roman"/>
                <w:sz w:val="24"/>
                <w:szCs w:val="24"/>
                <w:lang w:val="kk-KZ" w:eastAsia="ru-RU"/>
              </w:rPr>
              <w:t xml:space="preserve">4 жас Міндеттері: Топтағы ойыншықтарды 5еуден жинау. Карточкалармен жұмыс жасату. </w:t>
            </w:r>
          </w:p>
          <w:p w:rsidR="00C06116" w:rsidRPr="00C06116" w:rsidRDefault="00C06116" w:rsidP="00C06116">
            <w:pPr>
              <w:rPr>
                <w:rFonts w:ascii="Times New Roman" w:eastAsia="Times New Roman" w:hAnsi="Times New Roman" w:cs="Times New Roman"/>
                <w:sz w:val="24"/>
                <w:szCs w:val="24"/>
                <w:lang w:val="kk-KZ"/>
              </w:rPr>
            </w:pPr>
            <w:r w:rsidRPr="00C06116">
              <w:rPr>
                <w:rFonts w:ascii="Times New Roman" w:eastAsia="Calibri" w:hAnsi="Times New Roman" w:cs="Times New Roman"/>
                <w:b/>
                <w:bCs/>
                <w:sz w:val="24"/>
                <w:szCs w:val="24"/>
                <w:lang w:val="kk-KZ"/>
              </w:rPr>
              <w:lastRenderedPageBreak/>
              <w:t>(математика негіздері)</w:t>
            </w:r>
          </w:p>
          <w:p w:rsidR="00C06116" w:rsidRPr="00C06116" w:rsidRDefault="00C06116" w:rsidP="00C06116">
            <w:pPr>
              <w:rPr>
                <w:rFonts w:ascii="Times New Roman" w:hAnsi="Times New Roman" w:cs="Times New Roman"/>
                <w:sz w:val="24"/>
                <w:szCs w:val="24"/>
                <w:lang w:val="kk-KZ"/>
              </w:rPr>
            </w:pPr>
          </w:p>
          <w:p w:rsidR="00C06116" w:rsidRPr="00C06116" w:rsidRDefault="00C06116" w:rsidP="00C06116">
            <w:pPr>
              <w:rPr>
                <w:rFonts w:ascii="Times New Roman" w:hAnsi="Times New Roman" w:cs="Times New Roman"/>
                <w:sz w:val="24"/>
                <w:szCs w:val="24"/>
                <w:lang w:val="ru-RU"/>
              </w:rPr>
            </w:pPr>
          </w:p>
        </w:tc>
      </w:tr>
      <w:tr w:rsidR="00C06116" w:rsidRPr="00C05CCC" w:rsidTr="00B775CB">
        <w:trPr>
          <w:trHeight w:val="325"/>
        </w:trPr>
        <w:tc>
          <w:tcPr>
            <w:tcW w:w="2972" w:type="dxa"/>
          </w:tcPr>
          <w:p w:rsidR="00C06116" w:rsidRPr="006A0125" w:rsidRDefault="00C06116" w:rsidP="00C06116">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rPr>
              <w:lastRenderedPageBreak/>
              <w:t>Ертеңгілік</w:t>
            </w:r>
            <w:r w:rsidRPr="006A0125">
              <w:rPr>
                <w:rFonts w:ascii="Times New Roman" w:eastAsia="Calibri" w:hAnsi="Times New Roman" w:cs="Times New Roman"/>
                <w:b/>
                <w:bCs/>
                <w:sz w:val="24"/>
                <w:szCs w:val="24"/>
                <w:lang w:eastAsia="ru-RU"/>
              </w:rPr>
              <w:t>жаттығу</w:t>
            </w:r>
          </w:p>
        </w:tc>
        <w:tc>
          <w:tcPr>
            <w:tcW w:w="11917" w:type="dxa"/>
            <w:gridSpan w:val="10"/>
          </w:tcPr>
          <w:p w:rsidR="00C06116" w:rsidRDefault="00C06116" w:rsidP="00C06116">
            <w:pPr>
              <w:rPr>
                <w:rFonts w:ascii="Times New Roman" w:eastAsia="Times New Roman" w:hAnsi="Times New Roman" w:cs="Times New Roman"/>
                <w:b/>
                <w:bCs/>
                <w:sz w:val="24"/>
                <w:szCs w:val="24"/>
                <w:lang w:val="kk-KZ"/>
              </w:rPr>
            </w:pPr>
            <w:r>
              <w:rPr>
                <w:rFonts w:ascii="Times New Roman" w:eastAsia="Times New Roman" w:hAnsi="Times New Roman" w:cs="Times New Roman"/>
                <w:sz w:val="24"/>
                <w:szCs w:val="24"/>
                <w:lang w:val="kk-KZ"/>
              </w:rPr>
              <w:t>Қаңтар</w:t>
            </w:r>
            <w:r w:rsidRPr="006A0125">
              <w:rPr>
                <w:rFonts w:ascii="Times New Roman" w:eastAsia="Times New Roman" w:hAnsi="Times New Roman" w:cs="Times New Roman"/>
                <w:sz w:val="24"/>
                <w:szCs w:val="24"/>
                <w:lang w:val="kk-KZ"/>
              </w:rPr>
              <w:t xml:space="preserve"> айына арналған таңертеңгі жаттығулар кешені (</w:t>
            </w:r>
            <w:r w:rsidRPr="006A0125">
              <w:rPr>
                <w:rFonts w:ascii="Times New Roman" w:eastAsia="Times New Roman" w:hAnsi="Times New Roman" w:cs="Times New Roman"/>
                <w:b/>
                <w:bCs/>
                <w:color w:val="000000"/>
                <w:sz w:val="24"/>
                <w:szCs w:val="24"/>
                <w:lang w:val="kk-KZ"/>
              </w:rPr>
              <w:t>Жалпы дамытушы жаттығулар,</w:t>
            </w:r>
            <w:r w:rsidRPr="006A0125">
              <w:rPr>
                <w:rFonts w:ascii="Times New Roman" w:eastAsia="Times New Roman" w:hAnsi="Times New Roman" w:cs="Times New Roman"/>
                <w:b/>
                <w:bCs/>
                <w:sz w:val="24"/>
                <w:szCs w:val="24"/>
                <w:lang w:val="kk-KZ"/>
              </w:rPr>
              <w:t xml:space="preserve"> қимыл белсенділігі, ойын әрекеті). </w:t>
            </w:r>
          </w:p>
          <w:p w:rsidR="00C06116" w:rsidRPr="00C5167F" w:rsidRDefault="00C06116" w:rsidP="00C06116">
            <w:pPr>
              <w:rPr>
                <w:rFonts w:ascii="Times New Roman" w:eastAsia="Times New Roman" w:hAnsi="Times New Roman" w:cs="Times New Roman"/>
                <w:sz w:val="24"/>
                <w:szCs w:val="24"/>
                <w:lang w:val="kk-KZ"/>
              </w:rPr>
            </w:pPr>
            <w:r w:rsidRPr="00C5167F">
              <w:rPr>
                <w:rFonts w:ascii="Times New Roman" w:eastAsia="Times New Roman" w:hAnsi="Times New Roman" w:cs="Times New Roman"/>
                <w:sz w:val="24"/>
                <w:szCs w:val="24"/>
                <w:lang w:val="kk-KZ"/>
              </w:rPr>
              <w:t>Жүру, тізені көтеріп жүру, отырып жүру, жүгіру, кері қарай жүгіру, жүру екі қатар тізбектеліп тұру.</w:t>
            </w:r>
          </w:p>
          <w:p w:rsidR="00C06116" w:rsidRPr="00C5167F" w:rsidRDefault="00C06116" w:rsidP="00C06116">
            <w:pPr>
              <w:rPr>
                <w:rFonts w:ascii="Times New Roman" w:eastAsia="Times New Roman" w:hAnsi="Times New Roman" w:cs="Times New Roman"/>
                <w:sz w:val="24"/>
                <w:szCs w:val="24"/>
                <w:lang w:val="kk-KZ"/>
              </w:rPr>
            </w:pPr>
            <w:r w:rsidRPr="00C5167F">
              <w:rPr>
                <w:rFonts w:ascii="Times New Roman" w:eastAsia="Times New Roman" w:hAnsi="Times New Roman" w:cs="Times New Roman"/>
                <w:sz w:val="24"/>
                <w:szCs w:val="24"/>
                <w:lang w:val="kk-KZ"/>
              </w:rPr>
              <w:t>1б.қ аяқ бірге, қол төменде</w:t>
            </w:r>
          </w:p>
          <w:p w:rsidR="00C06116" w:rsidRPr="00C5167F" w:rsidRDefault="00C06116" w:rsidP="00C06116">
            <w:pPr>
              <w:rPr>
                <w:rFonts w:ascii="Times New Roman" w:eastAsia="Times New Roman" w:hAnsi="Times New Roman" w:cs="Times New Roman"/>
                <w:sz w:val="24"/>
                <w:szCs w:val="24"/>
                <w:lang w:val="kk-KZ"/>
              </w:rPr>
            </w:pPr>
            <w:r w:rsidRPr="00C5167F">
              <w:rPr>
                <w:rFonts w:ascii="Times New Roman" w:eastAsia="Times New Roman" w:hAnsi="Times New Roman" w:cs="Times New Roman"/>
                <w:sz w:val="24"/>
                <w:szCs w:val="24"/>
                <w:lang w:val="kk-KZ"/>
              </w:rPr>
              <w:t>1-қолды жоғары көтеру, 2иыққа түсіру, 3қолды белге қою, 4б.қ оралу. 4-5рет</w:t>
            </w:r>
          </w:p>
          <w:p w:rsidR="00C06116" w:rsidRPr="00C5167F" w:rsidRDefault="00C06116" w:rsidP="00C06116">
            <w:pPr>
              <w:rPr>
                <w:rFonts w:ascii="Times New Roman" w:eastAsia="Times New Roman" w:hAnsi="Times New Roman" w:cs="Times New Roman"/>
                <w:sz w:val="24"/>
                <w:szCs w:val="24"/>
                <w:lang w:val="kk-KZ"/>
              </w:rPr>
            </w:pPr>
            <w:r w:rsidRPr="00C5167F">
              <w:rPr>
                <w:rFonts w:ascii="Times New Roman" w:eastAsia="Times New Roman" w:hAnsi="Times New Roman" w:cs="Times New Roman"/>
                <w:sz w:val="24"/>
                <w:szCs w:val="24"/>
                <w:lang w:val="kk-KZ"/>
              </w:rPr>
              <w:t>2б.қ аяқтың арасы алшақ, қол иықта  1-қолды жанына қою, 2 жоғары көтеру, 3-қол шапалақтау, 4б.қ оралу 4-5рет</w:t>
            </w:r>
          </w:p>
          <w:p w:rsidR="00C06116" w:rsidRPr="00C5167F" w:rsidRDefault="00C06116" w:rsidP="00C06116">
            <w:pPr>
              <w:rPr>
                <w:rFonts w:ascii="Times New Roman" w:eastAsia="Times New Roman" w:hAnsi="Times New Roman" w:cs="Times New Roman"/>
                <w:sz w:val="24"/>
                <w:szCs w:val="24"/>
                <w:lang w:val="kk-KZ"/>
              </w:rPr>
            </w:pPr>
            <w:r w:rsidRPr="00C5167F">
              <w:rPr>
                <w:rFonts w:ascii="Times New Roman" w:eastAsia="Times New Roman" w:hAnsi="Times New Roman" w:cs="Times New Roman"/>
                <w:sz w:val="24"/>
                <w:szCs w:val="24"/>
                <w:lang w:val="kk-KZ"/>
              </w:rPr>
              <w:t>4б.қ аяқ бірге, қол белде  1-1басты алға, 2артқа,3оңға, 4солғабұру. 4-5 рет қайталау.</w:t>
            </w:r>
          </w:p>
          <w:p w:rsidR="00C06116" w:rsidRPr="00C5167F" w:rsidRDefault="00C06116" w:rsidP="00C06116">
            <w:pPr>
              <w:rPr>
                <w:rFonts w:ascii="Times New Roman" w:eastAsia="Times New Roman" w:hAnsi="Times New Roman" w:cs="Times New Roman"/>
                <w:sz w:val="24"/>
                <w:szCs w:val="24"/>
                <w:lang w:val="kk-KZ"/>
              </w:rPr>
            </w:pPr>
            <w:r w:rsidRPr="00C5167F">
              <w:rPr>
                <w:rFonts w:ascii="Times New Roman" w:eastAsia="Times New Roman" w:hAnsi="Times New Roman" w:cs="Times New Roman"/>
                <w:sz w:val="24"/>
                <w:szCs w:val="24"/>
                <w:lang w:val="kk-KZ"/>
              </w:rPr>
              <w:t>5Қос аяқтап айналып секіру 7-8 секунд</w:t>
            </w:r>
          </w:p>
          <w:p w:rsidR="00C06116" w:rsidRPr="006A0125" w:rsidRDefault="00C06116" w:rsidP="00C06116">
            <w:pPr>
              <w:rPr>
                <w:rFonts w:ascii="Times New Roman" w:eastAsia="Times New Roman" w:hAnsi="Times New Roman" w:cs="Times New Roman"/>
                <w:sz w:val="24"/>
                <w:szCs w:val="24"/>
                <w:lang w:val="kk-KZ"/>
              </w:rPr>
            </w:pPr>
            <w:r w:rsidRPr="00C5167F">
              <w:rPr>
                <w:rFonts w:ascii="Times New Roman" w:eastAsia="Times New Roman" w:hAnsi="Times New Roman" w:cs="Times New Roman"/>
                <w:sz w:val="24"/>
                <w:szCs w:val="24"/>
                <w:lang w:val="kk-KZ"/>
              </w:rPr>
              <w:t>Еркін тыныс алу жаттығулары</w:t>
            </w:r>
          </w:p>
        </w:tc>
      </w:tr>
      <w:tr w:rsidR="00C06116" w:rsidRPr="00C05CCC" w:rsidTr="00B775CB">
        <w:trPr>
          <w:trHeight w:val="321"/>
        </w:trPr>
        <w:tc>
          <w:tcPr>
            <w:tcW w:w="2972" w:type="dxa"/>
          </w:tcPr>
          <w:p w:rsidR="00C06116" w:rsidRPr="006A0125" w:rsidRDefault="00C06116" w:rsidP="00C06116">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Таңғыас</w:t>
            </w:r>
          </w:p>
        </w:tc>
        <w:tc>
          <w:tcPr>
            <w:tcW w:w="11917" w:type="dxa"/>
            <w:gridSpan w:val="10"/>
          </w:tcPr>
          <w:p w:rsidR="00C06116" w:rsidRPr="006A0125" w:rsidRDefault="00C06116" w:rsidP="00C06116">
            <w:pPr>
              <w:rPr>
                <w:rFonts w:ascii="Times New Roman" w:eastAsia="Times New Roman" w:hAnsi="Times New Roman" w:cs="Times New Roman"/>
                <w:b/>
                <w:i/>
                <w:sz w:val="24"/>
                <w:szCs w:val="24"/>
                <w:lang w:val="kk-KZ"/>
              </w:rPr>
            </w:pPr>
            <w:r w:rsidRPr="006A0125">
              <w:rPr>
                <w:rFonts w:ascii="Times New Roman" w:eastAsia="Calibri" w:hAnsi="Times New Roman" w:cs="Times New Roman"/>
                <w:b/>
                <w:i/>
                <w:sz w:val="24"/>
                <w:szCs w:val="24"/>
                <w:lang w:val="kk-KZ" w:eastAsia="ru-RU"/>
              </w:rPr>
              <w:t xml:space="preserve">«Суды, тамақты, энергияны үнемді тұтыну»  </w:t>
            </w:r>
            <w:r w:rsidRPr="006A0125">
              <w:rPr>
                <w:rFonts w:ascii="Times New Roman" w:eastAsia="Calibri" w:hAnsi="Times New Roman" w:cs="Times New Roman"/>
                <w:b/>
                <w:i/>
                <w:lang w:val="kk-KZ"/>
              </w:rPr>
              <w:t>«Біртұтас тәрбие жоспары»</w:t>
            </w:r>
          </w:p>
          <w:p w:rsidR="00C06116" w:rsidRPr="006A0125" w:rsidRDefault="00C06116" w:rsidP="00C06116">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Таңғы ас алдында қолдарын сумен сабындап жуу мәдениетін қалыптастыру. </w:t>
            </w:r>
            <w:r w:rsidRPr="006A0125">
              <w:rPr>
                <w:rFonts w:ascii="Times New Roman" w:eastAsia="Times New Roman" w:hAnsi="Times New Roman" w:cs="Times New Roman"/>
                <w:b/>
                <w:bCs/>
                <w:sz w:val="24"/>
                <w:szCs w:val="24"/>
                <w:lang w:val="kk-KZ"/>
              </w:rPr>
              <w:t>(мәдени-гигиеналық дағдылар, өзіне-өзі қызмет ету, кезекшілердің еңбек әрекеті)</w:t>
            </w:r>
          </w:p>
          <w:p w:rsidR="00C06116" w:rsidRPr="006A0125" w:rsidRDefault="00C06116" w:rsidP="00C06116">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Өз орнын тауып отыру. Таза және ұқыпты тамақтануды, қасықты  дұрыс ұстауды, тамақтанған кезінде ауызын жауып отырып, асықпай әбден шайнауды үйрету.Тамақтанып болғаннан кейін алғыс айту, ас қайыру. </w:t>
            </w:r>
          </w:p>
          <w:p w:rsidR="00C06116" w:rsidRPr="006A0125" w:rsidRDefault="00C06116" w:rsidP="00C06116">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Аумин десең маған,</w:t>
            </w:r>
          </w:p>
          <w:p w:rsidR="00C06116" w:rsidRPr="006A0125" w:rsidRDefault="00C06116" w:rsidP="00C06116">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Алтыннан-жағаң, </w:t>
            </w:r>
          </w:p>
          <w:p w:rsidR="00C06116" w:rsidRPr="006A0125" w:rsidRDefault="00C06116" w:rsidP="00C06116">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Күмістен тағаң </w:t>
            </w:r>
          </w:p>
          <w:p w:rsidR="00C06116" w:rsidRPr="006A0125" w:rsidRDefault="00C06116" w:rsidP="00C06116">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Оң жағыңнан кетпесін,</w:t>
            </w:r>
          </w:p>
          <w:p w:rsidR="00C06116" w:rsidRPr="006A0125" w:rsidRDefault="00C06116" w:rsidP="00C06116">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Тілеуің қабыл, </w:t>
            </w:r>
          </w:p>
          <w:p w:rsidR="00C06116" w:rsidRPr="006A0125" w:rsidRDefault="00C06116" w:rsidP="00C06116">
            <w:pPr>
              <w:rPr>
                <w:rFonts w:ascii="Times New Roman" w:eastAsia="Times New Roman" w:hAnsi="Times New Roman" w:cs="Times New Roman"/>
                <w:sz w:val="24"/>
                <w:szCs w:val="24"/>
                <w:lang w:val="kk-KZ"/>
              </w:rPr>
            </w:pPr>
            <w:r w:rsidRPr="006A0125">
              <w:rPr>
                <w:rFonts w:ascii="Times New Roman" w:eastAsia="Calibri" w:hAnsi="Times New Roman" w:cs="Times New Roman"/>
                <w:sz w:val="24"/>
                <w:szCs w:val="24"/>
                <w:lang w:val="kk-KZ"/>
              </w:rPr>
              <w:t xml:space="preserve">Мұратың асыл болсын,  Аумин </w:t>
            </w:r>
            <w:r w:rsidRPr="006A0125">
              <w:rPr>
                <w:rFonts w:ascii="Times New Roman" w:eastAsia="Calibri" w:hAnsi="Times New Roman" w:cs="Times New Roman"/>
                <w:b/>
                <w:bCs/>
                <w:sz w:val="24"/>
                <w:szCs w:val="24"/>
                <w:lang w:val="kk-KZ"/>
              </w:rPr>
              <w:t>(сөйлеуді дамыту)</w:t>
            </w:r>
          </w:p>
        </w:tc>
      </w:tr>
      <w:tr w:rsidR="00C06116" w:rsidRPr="00C05CCC" w:rsidTr="00B775CB">
        <w:trPr>
          <w:trHeight w:val="551"/>
        </w:trPr>
        <w:tc>
          <w:tcPr>
            <w:tcW w:w="2972" w:type="dxa"/>
          </w:tcPr>
          <w:p w:rsidR="00C06116" w:rsidRPr="00DE5A24" w:rsidRDefault="00DE5A24" w:rsidP="00C06116">
            <w:pPr>
              <w:rPr>
                <w:rFonts w:ascii="Times New Roman" w:eastAsia="Times New Roman" w:hAnsi="Times New Roman" w:cs="Times New Roman"/>
                <w:b/>
                <w:bCs/>
                <w:sz w:val="24"/>
                <w:szCs w:val="24"/>
                <w:lang w:val="kk-KZ" w:eastAsia="ru-RU"/>
              </w:rPr>
            </w:pPr>
            <w:r w:rsidRPr="007E609E">
              <w:rPr>
                <w:rFonts w:ascii="Times New Roman" w:eastAsia="Calibri" w:hAnsi="Times New Roman" w:cs="Times New Roman"/>
                <w:b/>
                <w:bCs/>
                <w:sz w:val="24"/>
                <w:szCs w:val="24"/>
                <w:lang w:val="kk-KZ" w:eastAsia="ru-RU"/>
              </w:rPr>
              <w:t>Ұйымдастырылғаніс-әрекетті өткізуге дайындық(</w:t>
            </w:r>
            <w:r>
              <w:rPr>
                <w:rFonts w:ascii="Times New Roman" w:eastAsia="Calibri" w:hAnsi="Times New Roman" w:cs="Times New Roman"/>
                <w:b/>
                <w:bCs/>
                <w:sz w:val="24"/>
                <w:szCs w:val="24"/>
                <w:lang w:val="kk-KZ" w:eastAsia="ru-RU"/>
              </w:rPr>
              <w:t>бұдан әрі- ҰІӘ)</w:t>
            </w:r>
          </w:p>
        </w:tc>
        <w:tc>
          <w:tcPr>
            <w:tcW w:w="11917" w:type="dxa"/>
            <w:gridSpan w:val="10"/>
          </w:tcPr>
          <w:p w:rsidR="00C06116" w:rsidRPr="006A0125" w:rsidRDefault="00C06116" w:rsidP="00C06116">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Таңғы жиын. Балалар жаңалықтарымен  бөліседі, жақсы тілектер тілеу. </w:t>
            </w:r>
          </w:p>
          <w:p w:rsidR="00C06116" w:rsidRPr="006A0125" w:rsidRDefault="00C06116" w:rsidP="00C06116">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sz w:val="24"/>
                <w:szCs w:val="24"/>
                <w:lang w:val="kk-KZ"/>
              </w:rPr>
              <w:t xml:space="preserve">Бірлескен жоспарларды, мәселелерді талқылау, қызығушылықтары бойынша әрекет түрін таңдау, ережелер туралы келісу және т. б. </w:t>
            </w:r>
            <w:r w:rsidRPr="006A0125">
              <w:rPr>
                <w:rFonts w:ascii="Times New Roman" w:eastAsia="Times New Roman" w:hAnsi="Times New Roman" w:cs="Times New Roman"/>
                <w:b/>
                <w:bCs/>
                <w:sz w:val="24"/>
                <w:szCs w:val="24"/>
                <w:lang w:val="kk-KZ"/>
              </w:rPr>
              <w:t>(сөйлеуді дамыту)</w:t>
            </w:r>
          </w:p>
          <w:p w:rsidR="00C06116" w:rsidRPr="006A0125" w:rsidRDefault="00C06116" w:rsidP="00C06116">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1 қыркүйек - Білім күні </w:t>
            </w:r>
          </w:p>
          <w:p w:rsidR="00C06116" w:rsidRPr="006A0125" w:rsidRDefault="00C06116" w:rsidP="00C06116">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«Балабақша - жайлы мекен» тақырыбында әңгімелесу, суреттер қарау. </w:t>
            </w:r>
          </w:p>
          <w:p w:rsidR="00C06116" w:rsidRPr="006A0125" w:rsidRDefault="00C06116" w:rsidP="00C06116">
            <w:pPr>
              <w:rPr>
                <w:rFonts w:ascii="Times New Roman" w:eastAsia="Times New Roman" w:hAnsi="Times New Roman" w:cs="Times New Roman"/>
                <w:sz w:val="24"/>
                <w:szCs w:val="24"/>
                <w:lang w:val="kk-KZ"/>
              </w:rPr>
            </w:pPr>
          </w:p>
        </w:tc>
      </w:tr>
      <w:tr w:rsidR="002835CA" w:rsidRPr="00C05CCC" w:rsidTr="00B775CB">
        <w:trPr>
          <w:gridAfter w:val="1"/>
          <w:wAfter w:w="10" w:type="dxa"/>
          <w:trHeight w:val="522"/>
        </w:trPr>
        <w:tc>
          <w:tcPr>
            <w:tcW w:w="2972" w:type="dxa"/>
          </w:tcPr>
          <w:p w:rsidR="002835CA" w:rsidRPr="006A0125" w:rsidRDefault="00DE5A24" w:rsidP="002835CA">
            <w:pP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Кестеге сәйкес ҰІӘ</w:t>
            </w:r>
          </w:p>
        </w:tc>
        <w:tc>
          <w:tcPr>
            <w:tcW w:w="2977" w:type="dxa"/>
            <w:tcBorders>
              <w:bottom w:val="single" w:sz="4" w:space="0" w:color="auto"/>
            </w:tcBorders>
          </w:tcPr>
          <w:p w:rsidR="002835CA" w:rsidRPr="00E33C9D" w:rsidRDefault="002835CA" w:rsidP="002835CA">
            <w:pPr>
              <w:jc w:val="center"/>
              <w:rPr>
                <w:rFonts w:ascii="Times New Roman" w:hAnsi="Times New Roman" w:cs="Times New Roman"/>
                <w:b/>
                <w:bCs/>
                <w:lang w:val="ru-RU"/>
              </w:rPr>
            </w:pPr>
            <w:r>
              <w:rPr>
                <w:rFonts w:ascii="Times New Roman" w:hAnsi="Times New Roman" w:cs="Times New Roman"/>
                <w:b/>
                <w:bCs/>
                <w:lang w:val="ru-RU"/>
              </w:rPr>
              <w:t xml:space="preserve">4 жас </w:t>
            </w:r>
            <w:r w:rsidR="00470C9C">
              <w:rPr>
                <w:rFonts w:ascii="Times New Roman" w:hAnsi="Times New Roman" w:cs="Times New Roman"/>
                <w:b/>
                <w:bCs/>
                <w:lang w:val="ru-RU"/>
              </w:rPr>
              <w:t>Дене тәрбиесі</w:t>
            </w:r>
          </w:p>
          <w:p w:rsidR="002835CA" w:rsidRPr="00E33C9D" w:rsidRDefault="002835CA" w:rsidP="002835CA">
            <w:pPr>
              <w:rPr>
                <w:rFonts w:ascii="Times New Roman" w:hAnsi="Times New Roman" w:cs="Times New Roman"/>
                <w:u w:val="single"/>
                <w:lang w:val="kk-KZ"/>
              </w:rPr>
            </w:pPr>
            <w:r w:rsidRPr="00E33C9D">
              <w:rPr>
                <w:rFonts w:ascii="Times New Roman" w:hAnsi="Times New Roman" w:cs="Times New Roman"/>
                <w:u w:val="single"/>
                <w:lang w:val="kk-KZ"/>
              </w:rPr>
              <w:t>Жалпы дамытушы жаттығулар.</w:t>
            </w:r>
          </w:p>
          <w:p w:rsidR="002835CA" w:rsidRPr="00E33C9D" w:rsidRDefault="002835CA" w:rsidP="002835CA">
            <w:pPr>
              <w:rPr>
                <w:rFonts w:ascii="Times New Roman" w:hAnsi="Times New Roman" w:cs="Times New Roman"/>
                <w:u w:val="single"/>
                <w:lang w:val="kk-KZ"/>
              </w:rPr>
            </w:pPr>
            <w:r w:rsidRPr="00E33C9D">
              <w:rPr>
                <w:rFonts w:ascii="Times New Roman" w:hAnsi="Times New Roman" w:cs="Times New Roman"/>
                <w:u w:val="single"/>
                <w:lang w:val="kk-KZ"/>
              </w:rPr>
              <w:t>Негізгі қимылдар:</w:t>
            </w:r>
          </w:p>
          <w:p w:rsidR="002835CA" w:rsidRPr="00E33C9D" w:rsidRDefault="002835CA" w:rsidP="002835CA">
            <w:pPr>
              <w:rPr>
                <w:rFonts w:ascii="Times New Roman" w:hAnsi="Times New Roman" w:cs="Times New Roman"/>
                <w:lang w:val="kk-KZ"/>
              </w:rPr>
            </w:pPr>
            <w:r w:rsidRPr="00E33C9D">
              <w:rPr>
                <w:rFonts w:ascii="Times New Roman" w:hAnsi="Times New Roman" w:cs="Times New Roman"/>
                <w:i/>
                <w:iCs/>
                <w:lang w:val="kk-KZ"/>
              </w:rPr>
              <w:t>Жүру:</w:t>
            </w:r>
          </w:p>
          <w:p w:rsidR="002835CA" w:rsidRPr="00E33C9D" w:rsidRDefault="002835CA" w:rsidP="002835CA">
            <w:pPr>
              <w:rPr>
                <w:rFonts w:ascii="Times New Roman" w:hAnsi="Times New Roman" w:cs="Times New Roman"/>
                <w:lang w:val="kk-KZ"/>
              </w:rPr>
            </w:pPr>
            <w:r w:rsidRPr="00E33C9D">
              <w:rPr>
                <w:rFonts w:ascii="Times New Roman" w:hAnsi="Times New Roman" w:cs="Times New Roman"/>
                <w:lang w:val="kk-KZ"/>
              </w:rPr>
              <w:t>жүрудіжүгірумен,секіруменал</w:t>
            </w:r>
            <w:r w:rsidRPr="00E33C9D">
              <w:rPr>
                <w:rFonts w:ascii="Times New Roman" w:hAnsi="Times New Roman" w:cs="Times New Roman"/>
                <w:lang w:val="kk-KZ"/>
              </w:rPr>
              <w:lastRenderedPageBreak/>
              <w:t>мастырып, бағытты және қарқынды өзгертіп жүру</w:t>
            </w:r>
          </w:p>
          <w:p w:rsidR="002835CA" w:rsidRPr="00E33C9D" w:rsidRDefault="002835CA" w:rsidP="002835CA">
            <w:pPr>
              <w:rPr>
                <w:rFonts w:ascii="Times New Roman" w:hAnsi="Times New Roman" w:cs="Times New Roman"/>
                <w:lang w:val="kk-KZ"/>
              </w:rPr>
            </w:pPr>
            <w:r w:rsidRPr="00E33C9D">
              <w:rPr>
                <w:rFonts w:ascii="Times New Roman" w:hAnsi="Times New Roman" w:cs="Times New Roman"/>
                <w:i/>
                <w:iCs/>
                <w:lang w:val="kk-KZ"/>
              </w:rPr>
              <w:t>Тепе-теңдіктісақтау:</w:t>
            </w:r>
          </w:p>
          <w:p w:rsidR="002835CA" w:rsidRPr="00E33C9D" w:rsidRDefault="002835CA" w:rsidP="002835CA">
            <w:pPr>
              <w:rPr>
                <w:rFonts w:ascii="Times New Roman" w:hAnsi="Times New Roman" w:cs="Times New Roman"/>
                <w:lang w:val="kk-KZ"/>
              </w:rPr>
            </w:pPr>
            <w:r w:rsidRPr="00E33C9D">
              <w:rPr>
                <w:rFonts w:ascii="Times New Roman" w:hAnsi="Times New Roman" w:cs="Times New Roman"/>
                <w:lang w:val="kk-KZ"/>
              </w:rPr>
              <w:t>үрленгендоптардан(бір-біріненқашыққойылған5–6допарқылыкезекпен)аттапөту.</w:t>
            </w:r>
          </w:p>
          <w:p w:rsidR="002835CA" w:rsidRPr="00E33C9D" w:rsidRDefault="002835CA" w:rsidP="002835CA">
            <w:pPr>
              <w:rPr>
                <w:rFonts w:ascii="Times New Roman" w:hAnsi="Times New Roman" w:cs="Times New Roman"/>
                <w:lang w:val="kk-KZ"/>
              </w:rPr>
            </w:pPr>
            <w:r w:rsidRPr="00E33C9D">
              <w:rPr>
                <w:rFonts w:ascii="Times New Roman" w:hAnsi="Times New Roman" w:cs="Times New Roman"/>
                <w:i/>
                <w:iCs/>
                <w:lang w:val="kk-KZ"/>
              </w:rPr>
              <w:t>Жүгіру:</w:t>
            </w:r>
            <w:r w:rsidRPr="00E33C9D">
              <w:rPr>
                <w:rFonts w:ascii="Times New Roman" w:hAnsi="Times New Roman" w:cs="Times New Roman"/>
                <w:lang w:val="kk-KZ"/>
              </w:rPr>
              <w:t xml:space="preserve">саптабір-бірден, шеңбер бойымен, «жыланша», шашырап жүгіру; </w:t>
            </w:r>
          </w:p>
          <w:p w:rsidR="002835CA" w:rsidRPr="00E33C9D" w:rsidRDefault="002835CA" w:rsidP="002835CA">
            <w:pPr>
              <w:rPr>
                <w:rFonts w:ascii="Times New Roman" w:hAnsi="Times New Roman" w:cs="Times New Roman"/>
                <w:lang w:val="kk-KZ"/>
              </w:rPr>
            </w:pPr>
            <w:r w:rsidRPr="00E33C9D">
              <w:rPr>
                <w:rFonts w:ascii="Times New Roman" w:hAnsi="Times New Roman" w:cs="Times New Roman"/>
                <w:i/>
                <w:iCs/>
                <w:lang w:val="kk-KZ"/>
              </w:rPr>
              <w:t>Секіру:</w:t>
            </w:r>
            <w:r w:rsidRPr="00E33C9D">
              <w:rPr>
                <w:rFonts w:ascii="Times New Roman" w:hAnsi="Times New Roman" w:cs="Times New Roman"/>
                <w:lang w:val="kk-KZ"/>
              </w:rPr>
              <w:t xml:space="preserve"> бір орында тұрып, қос аяқпен секіру, қысқасекіргішпен секіру.</w:t>
            </w:r>
          </w:p>
          <w:p w:rsidR="002835CA" w:rsidRPr="00E33C9D" w:rsidRDefault="002835CA" w:rsidP="002835CA">
            <w:pPr>
              <w:rPr>
                <w:rFonts w:ascii="Times New Roman" w:hAnsi="Times New Roman" w:cs="Times New Roman"/>
                <w:lang w:val="kk-KZ"/>
              </w:rPr>
            </w:pPr>
          </w:p>
          <w:p w:rsidR="002835CA" w:rsidRPr="00E33C9D" w:rsidRDefault="002835CA" w:rsidP="002835CA">
            <w:pPr>
              <w:rPr>
                <w:rFonts w:ascii="Times New Roman" w:hAnsi="Times New Roman" w:cs="Times New Roman"/>
                <w:bCs/>
                <w:lang w:val="kk-KZ"/>
              </w:rPr>
            </w:pPr>
            <w:r w:rsidRPr="00E33C9D">
              <w:rPr>
                <w:rFonts w:ascii="Times New Roman" w:hAnsi="Times New Roman" w:cs="Times New Roman"/>
                <w:u w:val="single"/>
                <w:lang w:val="kk-KZ"/>
              </w:rPr>
              <w:t xml:space="preserve">Қимылды ойын: </w:t>
            </w:r>
            <w:r w:rsidRPr="00E33C9D">
              <w:rPr>
                <w:rFonts w:ascii="Times New Roman" w:hAnsi="Times New Roman" w:cs="Times New Roman"/>
                <w:bCs/>
                <w:lang w:val="kk-KZ"/>
              </w:rPr>
              <w:t>Тауықпен мен балапандар</w:t>
            </w:r>
          </w:p>
          <w:p w:rsidR="002835CA" w:rsidRPr="009606B5" w:rsidRDefault="00470C9C" w:rsidP="002835CA">
            <w:pPr>
              <w:rPr>
                <w:rFonts w:ascii="Times New Roman" w:hAnsi="Times New Roman" w:cs="Times New Roman"/>
                <w:b/>
                <w:bCs/>
                <w:sz w:val="24"/>
                <w:szCs w:val="24"/>
                <w:lang w:val="kk-KZ" w:eastAsia="ru-RU"/>
              </w:rPr>
            </w:pPr>
            <w:r>
              <w:rPr>
                <w:rFonts w:ascii="Times New Roman" w:hAnsi="Times New Roman" w:cs="Times New Roman"/>
                <w:b/>
                <w:bCs/>
                <w:sz w:val="24"/>
                <w:szCs w:val="24"/>
                <w:lang w:val="kk-KZ" w:eastAsia="ru-RU"/>
              </w:rPr>
              <w:t>3 жас Дене тәрбиесі</w:t>
            </w:r>
          </w:p>
          <w:p w:rsidR="002835CA" w:rsidRPr="00D507E8" w:rsidRDefault="002835CA" w:rsidP="002835CA">
            <w:pPr>
              <w:spacing w:line="256" w:lineRule="auto"/>
              <w:rPr>
                <w:rFonts w:ascii="Times New Roman" w:hAnsi="Times New Roman" w:cs="Times New Roman"/>
                <w:sz w:val="24"/>
                <w:szCs w:val="24"/>
                <w:u w:val="single"/>
                <w:lang w:val="kk-KZ"/>
              </w:rPr>
            </w:pPr>
            <w:r w:rsidRPr="00D507E8">
              <w:rPr>
                <w:rFonts w:ascii="Times New Roman" w:hAnsi="Times New Roman" w:cs="Times New Roman"/>
                <w:sz w:val="24"/>
                <w:szCs w:val="24"/>
                <w:u w:val="single"/>
                <w:lang w:val="kk-KZ"/>
              </w:rPr>
              <w:t>Жалпы дамытушы жаттығулар.</w:t>
            </w:r>
          </w:p>
          <w:p w:rsidR="002835CA" w:rsidRPr="00D507E8" w:rsidRDefault="002835CA" w:rsidP="002835CA">
            <w:pPr>
              <w:spacing w:line="256" w:lineRule="auto"/>
              <w:rPr>
                <w:rFonts w:ascii="Times New Roman" w:hAnsi="Times New Roman" w:cs="Times New Roman"/>
                <w:sz w:val="24"/>
                <w:szCs w:val="24"/>
                <w:u w:val="single"/>
                <w:lang w:val="kk-KZ"/>
              </w:rPr>
            </w:pPr>
            <w:r w:rsidRPr="00D507E8">
              <w:rPr>
                <w:rFonts w:ascii="Times New Roman" w:hAnsi="Times New Roman" w:cs="Times New Roman"/>
                <w:sz w:val="24"/>
                <w:szCs w:val="24"/>
                <w:u w:val="single"/>
                <w:lang w:val="kk-KZ"/>
              </w:rPr>
              <w:t>Негізгі қимылдар:</w:t>
            </w:r>
          </w:p>
          <w:p w:rsidR="002835CA" w:rsidRPr="00D507E8" w:rsidRDefault="002835CA" w:rsidP="002835CA">
            <w:pPr>
              <w:rPr>
                <w:rFonts w:ascii="Times New Roman" w:hAnsi="Times New Roman" w:cs="Times New Roman"/>
                <w:sz w:val="24"/>
                <w:szCs w:val="24"/>
                <w:lang w:val="kk-KZ"/>
              </w:rPr>
            </w:pPr>
            <w:r w:rsidRPr="00D507E8">
              <w:rPr>
                <w:rFonts w:ascii="Times New Roman" w:hAnsi="Times New Roman" w:cs="Times New Roman"/>
                <w:i/>
                <w:iCs/>
                <w:sz w:val="24"/>
                <w:szCs w:val="24"/>
                <w:lang w:val="kk-KZ"/>
              </w:rPr>
              <w:t>Жүру.</w:t>
            </w:r>
          </w:p>
          <w:p w:rsidR="002835CA" w:rsidRPr="00D507E8" w:rsidRDefault="002835CA" w:rsidP="002835CA">
            <w:pPr>
              <w:rPr>
                <w:rFonts w:ascii="Times New Roman" w:hAnsi="Times New Roman" w:cs="Times New Roman"/>
                <w:sz w:val="24"/>
                <w:szCs w:val="24"/>
                <w:lang w:val="kk-KZ"/>
              </w:rPr>
            </w:pPr>
            <w:r w:rsidRPr="00D507E8">
              <w:rPr>
                <w:rFonts w:ascii="Times New Roman" w:hAnsi="Times New Roman" w:cs="Times New Roman"/>
                <w:sz w:val="24"/>
                <w:szCs w:val="24"/>
                <w:lang w:val="kk-KZ"/>
              </w:rPr>
              <w:t>әртүрлібағытта:тура,шеңбербойымен,«жыланша», шашырап жүру</w:t>
            </w:r>
          </w:p>
          <w:p w:rsidR="002835CA" w:rsidRPr="00D507E8" w:rsidRDefault="002835CA" w:rsidP="002835CA">
            <w:pPr>
              <w:rPr>
                <w:rFonts w:ascii="Times New Roman" w:hAnsi="Times New Roman" w:cs="Times New Roman"/>
                <w:sz w:val="24"/>
                <w:szCs w:val="24"/>
                <w:lang w:val="kk-KZ"/>
              </w:rPr>
            </w:pPr>
            <w:r w:rsidRPr="00D507E8">
              <w:rPr>
                <w:rFonts w:ascii="Times New Roman" w:hAnsi="Times New Roman" w:cs="Times New Roman"/>
                <w:i/>
                <w:iCs/>
                <w:sz w:val="24"/>
                <w:szCs w:val="24"/>
                <w:lang w:val="kk-KZ"/>
              </w:rPr>
              <w:t>Жүгіру.</w:t>
            </w:r>
          </w:p>
          <w:p w:rsidR="002835CA" w:rsidRPr="00D507E8" w:rsidRDefault="002835CA" w:rsidP="002835CA">
            <w:pPr>
              <w:rPr>
                <w:rFonts w:ascii="Times New Roman" w:hAnsi="Times New Roman" w:cs="Times New Roman"/>
                <w:sz w:val="24"/>
                <w:szCs w:val="24"/>
                <w:lang w:val="kk-KZ"/>
              </w:rPr>
            </w:pPr>
            <w:r w:rsidRPr="00D507E8">
              <w:rPr>
                <w:rFonts w:ascii="Times New Roman" w:hAnsi="Times New Roman" w:cs="Times New Roman"/>
                <w:sz w:val="24"/>
                <w:szCs w:val="24"/>
                <w:lang w:val="kk-KZ"/>
              </w:rPr>
              <w:t>әр түрлі бағытта: тура, шеңбер бойымен, «жыланша»,шашырап жүгіру;</w:t>
            </w:r>
          </w:p>
          <w:p w:rsidR="002835CA" w:rsidRPr="00D507E8" w:rsidRDefault="002835CA" w:rsidP="002835CA">
            <w:pPr>
              <w:rPr>
                <w:rFonts w:ascii="Times New Roman" w:hAnsi="Times New Roman" w:cs="Times New Roman"/>
                <w:b/>
                <w:bCs/>
                <w:sz w:val="24"/>
                <w:szCs w:val="24"/>
                <w:lang w:val="kk-KZ"/>
              </w:rPr>
            </w:pPr>
            <w:r w:rsidRPr="00D507E8">
              <w:rPr>
                <w:rFonts w:ascii="Times New Roman" w:hAnsi="Times New Roman" w:cs="Times New Roman"/>
                <w:i/>
                <w:iCs/>
                <w:sz w:val="24"/>
                <w:szCs w:val="24"/>
                <w:lang w:val="kk-KZ"/>
              </w:rPr>
              <w:t>Домалату, лақтыру, қағып алу.</w:t>
            </w:r>
            <w:r w:rsidRPr="00D507E8">
              <w:rPr>
                <w:rFonts w:ascii="Times New Roman" w:hAnsi="Times New Roman" w:cs="Times New Roman"/>
                <w:sz w:val="24"/>
                <w:szCs w:val="24"/>
                <w:lang w:val="kk-KZ"/>
              </w:rPr>
              <w:t>Оңжәне сол қолмен тік нысанаға (нысана биіктігі-1,2 метр) лақтыру (1-1,5 метрқашықтық)</w:t>
            </w:r>
          </w:p>
          <w:p w:rsidR="002835CA" w:rsidRPr="00D507E8" w:rsidRDefault="002835CA" w:rsidP="002835CA">
            <w:pPr>
              <w:rPr>
                <w:rFonts w:ascii="Times New Roman" w:hAnsi="Times New Roman" w:cs="Times New Roman"/>
                <w:sz w:val="24"/>
                <w:szCs w:val="24"/>
                <w:lang w:val="kk-KZ"/>
              </w:rPr>
            </w:pPr>
            <w:r w:rsidRPr="00D507E8">
              <w:rPr>
                <w:rFonts w:ascii="Times New Roman" w:hAnsi="Times New Roman" w:cs="Times New Roman"/>
                <w:i/>
                <w:iCs/>
                <w:sz w:val="24"/>
                <w:szCs w:val="24"/>
                <w:lang w:val="kk-KZ"/>
              </w:rPr>
              <w:t>Секіру.</w:t>
            </w:r>
          </w:p>
          <w:p w:rsidR="002835CA" w:rsidRPr="00D507E8" w:rsidRDefault="002835CA" w:rsidP="002835CA">
            <w:pPr>
              <w:rPr>
                <w:rFonts w:ascii="Times New Roman" w:hAnsi="Times New Roman" w:cs="Times New Roman"/>
                <w:b/>
                <w:bCs/>
                <w:sz w:val="24"/>
                <w:szCs w:val="24"/>
                <w:lang w:val="kk-KZ"/>
              </w:rPr>
            </w:pPr>
            <w:r w:rsidRPr="00D507E8">
              <w:rPr>
                <w:rFonts w:ascii="Times New Roman" w:hAnsi="Times New Roman" w:cs="Times New Roman"/>
                <w:sz w:val="24"/>
                <w:szCs w:val="24"/>
                <w:lang w:val="kk-KZ"/>
              </w:rPr>
              <w:t>заттардыайналыпжәнезаттардыңарасыменсекіру</w:t>
            </w:r>
          </w:p>
          <w:p w:rsidR="002835CA" w:rsidRPr="00D507E8" w:rsidRDefault="002835CA" w:rsidP="002835CA">
            <w:pPr>
              <w:spacing w:line="256" w:lineRule="auto"/>
              <w:rPr>
                <w:rFonts w:ascii="Times New Roman" w:hAnsi="Times New Roman" w:cs="Times New Roman"/>
                <w:sz w:val="24"/>
                <w:szCs w:val="24"/>
                <w:lang w:val="kk-KZ"/>
              </w:rPr>
            </w:pPr>
          </w:p>
          <w:p w:rsidR="002835CA" w:rsidRPr="00D507E8" w:rsidRDefault="002835CA" w:rsidP="002835CA">
            <w:pPr>
              <w:spacing w:line="256" w:lineRule="auto"/>
              <w:rPr>
                <w:rFonts w:ascii="Times New Roman" w:hAnsi="Times New Roman" w:cs="Times New Roman"/>
                <w:sz w:val="24"/>
                <w:szCs w:val="24"/>
                <w:lang w:val="kk-KZ"/>
              </w:rPr>
            </w:pPr>
          </w:p>
          <w:p w:rsidR="002835CA" w:rsidRPr="00D507E8" w:rsidRDefault="002835CA" w:rsidP="002835CA">
            <w:pPr>
              <w:spacing w:line="256" w:lineRule="auto"/>
              <w:rPr>
                <w:rFonts w:ascii="Times New Roman" w:hAnsi="Times New Roman" w:cs="Times New Roman"/>
                <w:sz w:val="24"/>
                <w:szCs w:val="24"/>
                <w:u w:val="single"/>
                <w:lang w:val="ru-RU"/>
              </w:rPr>
            </w:pPr>
            <w:r w:rsidRPr="00D507E8">
              <w:rPr>
                <w:rFonts w:ascii="Times New Roman" w:hAnsi="Times New Roman" w:cs="Times New Roman"/>
                <w:sz w:val="24"/>
                <w:szCs w:val="24"/>
                <w:u w:val="single"/>
                <w:lang w:val="ru-RU"/>
              </w:rPr>
              <w:t xml:space="preserve">Қимылды ойын: </w:t>
            </w:r>
          </w:p>
          <w:p w:rsidR="002835CA" w:rsidRPr="002835CA" w:rsidRDefault="002835CA" w:rsidP="002835CA">
            <w:pPr>
              <w:rPr>
                <w:rFonts w:ascii="Times New Roman" w:hAnsi="Times New Roman" w:cs="Times New Roman"/>
                <w:lang w:val="ru-RU"/>
              </w:rPr>
            </w:pPr>
            <w:r w:rsidRPr="002835CA">
              <w:rPr>
                <w:rFonts w:ascii="Times New Roman" w:hAnsi="Times New Roman" w:cs="Times New Roman"/>
                <w:lang w:val="ru-RU"/>
              </w:rPr>
              <w:t>Т ы р н а л а р - т ы р н а л а р</w:t>
            </w:r>
          </w:p>
          <w:p w:rsidR="002835CA" w:rsidRPr="009606B5" w:rsidRDefault="002835CA" w:rsidP="002835CA">
            <w:pPr>
              <w:jc w:val="center"/>
              <w:rPr>
                <w:rFonts w:ascii="Times New Roman" w:hAnsi="Times New Roman" w:cs="Times New Roman"/>
                <w:b/>
                <w:bCs/>
                <w:lang w:val="kk-KZ"/>
              </w:rPr>
            </w:pPr>
          </w:p>
        </w:tc>
        <w:tc>
          <w:tcPr>
            <w:tcW w:w="2268" w:type="dxa"/>
            <w:gridSpan w:val="2"/>
            <w:tcBorders>
              <w:bottom w:val="single" w:sz="4" w:space="0" w:color="auto"/>
            </w:tcBorders>
          </w:tcPr>
          <w:p w:rsidR="002835CA" w:rsidRDefault="002835CA" w:rsidP="002835CA">
            <w:pPr>
              <w:jc w:val="center"/>
              <w:rPr>
                <w:rFonts w:ascii="Times New Roman" w:hAnsi="Times New Roman" w:cs="Times New Roman"/>
                <w:b/>
                <w:bCs/>
                <w:lang w:val="kk-KZ"/>
              </w:rPr>
            </w:pPr>
            <w:r>
              <w:rPr>
                <w:rFonts w:ascii="Times New Roman" w:hAnsi="Times New Roman" w:cs="Times New Roman"/>
                <w:b/>
                <w:bCs/>
                <w:lang w:val="kk-KZ"/>
              </w:rPr>
              <w:lastRenderedPageBreak/>
              <w:t xml:space="preserve">4 жас </w:t>
            </w:r>
            <w:r w:rsidRPr="00E33C9D">
              <w:rPr>
                <w:rFonts w:ascii="Times New Roman" w:hAnsi="Times New Roman" w:cs="Times New Roman"/>
                <w:b/>
                <w:bCs/>
                <w:lang w:val="kk-KZ"/>
              </w:rPr>
              <w:t>Музыка</w:t>
            </w:r>
          </w:p>
          <w:p w:rsidR="002835CA" w:rsidRPr="00CA6291" w:rsidRDefault="002835CA" w:rsidP="002835CA">
            <w:pPr>
              <w:jc w:val="both"/>
              <w:rPr>
                <w:rFonts w:ascii="Times New Roman" w:hAnsi="Times New Roman" w:cs="Times New Roman"/>
                <w:sz w:val="24"/>
                <w:szCs w:val="24"/>
                <w:lang w:val="kk-KZ" w:eastAsia="ru-RU"/>
              </w:rPr>
            </w:pPr>
            <w:r w:rsidRPr="00CA6291">
              <w:rPr>
                <w:rFonts w:ascii="Times New Roman" w:hAnsi="Times New Roman" w:cs="Times New Roman"/>
                <w:sz w:val="24"/>
                <w:szCs w:val="24"/>
                <w:lang w:val="kk-KZ" w:eastAsia="ru-RU"/>
              </w:rPr>
              <w:t xml:space="preserve">Музыканың сипатын сезінуге үйрету, танысшығармаларды </w:t>
            </w:r>
            <w:r w:rsidRPr="00CA6291">
              <w:rPr>
                <w:rFonts w:ascii="Times New Roman" w:hAnsi="Times New Roman" w:cs="Times New Roman"/>
                <w:sz w:val="24"/>
                <w:szCs w:val="24"/>
                <w:lang w:val="kk-KZ" w:eastAsia="ru-RU"/>
              </w:rPr>
              <w:lastRenderedPageBreak/>
              <w:t>білу, тыңдалған музыкадан алған әсерлері туралы әңгімелеу,музыкалық шығарманың мәнерлі құралдарын байқауға үйрету (ақырын, қатты,баяу, жылдам)</w:t>
            </w:r>
          </w:p>
          <w:p w:rsidR="002835CA" w:rsidRDefault="002835CA" w:rsidP="002835CA">
            <w:pPr>
              <w:jc w:val="center"/>
              <w:rPr>
                <w:rFonts w:ascii="Times New Roman" w:hAnsi="Times New Roman" w:cs="Times New Roman"/>
                <w:b/>
                <w:bCs/>
                <w:lang w:val="kk-KZ"/>
              </w:rPr>
            </w:pPr>
          </w:p>
          <w:p w:rsidR="002835CA" w:rsidRDefault="002835CA" w:rsidP="002835CA">
            <w:pPr>
              <w:ind w:firstLine="708"/>
              <w:rPr>
                <w:rFonts w:ascii="Times New Roman" w:hAnsi="Times New Roman" w:cs="Times New Roman"/>
                <w:b/>
                <w:lang w:val="kk-KZ"/>
              </w:rPr>
            </w:pPr>
            <w:r w:rsidRPr="00CA6291">
              <w:rPr>
                <w:rFonts w:ascii="Times New Roman" w:hAnsi="Times New Roman" w:cs="Times New Roman"/>
                <w:b/>
                <w:lang w:val="kk-KZ"/>
              </w:rPr>
              <w:t>3 жас Музыка</w:t>
            </w:r>
          </w:p>
          <w:p w:rsidR="002835CA" w:rsidRPr="00CA6291" w:rsidRDefault="002835CA" w:rsidP="002835CA">
            <w:pPr>
              <w:rPr>
                <w:rFonts w:ascii="Times New Roman" w:eastAsia="Calibri" w:hAnsi="Times New Roman" w:cs="Times New Roman"/>
                <w:sz w:val="24"/>
                <w:szCs w:val="24"/>
                <w:lang w:val="kk-KZ"/>
              </w:rPr>
            </w:pPr>
            <w:r w:rsidRPr="00CA6291">
              <w:rPr>
                <w:rFonts w:ascii="Times New Roman" w:eastAsia="Calibri" w:hAnsi="Times New Roman" w:cs="Times New Roman"/>
                <w:sz w:val="24"/>
                <w:szCs w:val="24"/>
                <w:lang w:val="kk-KZ"/>
              </w:rPr>
              <w:t>Заттармен және заттарсыз музыкалық шығарманың қарқыныменсипатынасәйкес бір-бірден,жұппен ырғақтықимылдарорындауды.</w:t>
            </w:r>
          </w:p>
          <w:p w:rsidR="002835CA" w:rsidRPr="00CA6291" w:rsidRDefault="002835CA" w:rsidP="002835CA">
            <w:pPr>
              <w:rPr>
                <w:rFonts w:ascii="Times New Roman" w:eastAsia="Calibri" w:hAnsi="Times New Roman" w:cs="Times New Roman"/>
                <w:sz w:val="24"/>
                <w:szCs w:val="24"/>
                <w:lang w:val="kk-KZ"/>
              </w:rPr>
            </w:pPr>
            <w:r w:rsidRPr="00CA6291">
              <w:rPr>
                <w:rFonts w:ascii="Times New Roman" w:eastAsia="Calibri" w:hAnsi="Times New Roman" w:cs="Times New Roman"/>
                <w:sz w:val="24"/>
                <w:szCs w:val="24"/>
                <w:lang w:val="kk-KZ"/>
              </w:rPr>
              <w:t>Музыкалық шығармалар мен ертегі кейіпкерлерінің қимылдарын мәнерліжәне эмоционалды жеткізу дағдыларын дамыту: аю қорбаңдап жүреді, қоянсекіреді,құстарұшады.</w:t>
            </w:r>
          </w:p>
          <w:p w:rsidR="002835CA" w:rsidRPr="00CA6291" w:rsidRDefault="002835CA" w:rsidP="002835CA">
            <w:pPr>
              <w:ind w:firstLine="708"/>
              <w:rPr>
                <w:rFonts w:ascii="Times New Roman" w:hAnsi="Times New Roman" w:cs="Times New Roman"/>
                <w:b/>
                <w:lang w:val="kk-KZ"/>
              </w:rPr>
            </w:pPr>
          </w:p>
        </w:tc>
        <w:tc>
          <w:tcPr>
            <w:tcW w:w="2126" w:type="dxa"/>
            <w:gridSpan w:val="2"/>
            <w:tcBorders>
              <w:bottom w:val="single" w:sz="4" w:space="0" w:color="auto"/>
            </w:tcBorders>
          </w:tcPr>
          <w:p w:rsidR="002835CA" w:rsidRPr="00E33C9D" w:rsidRDefault="002835CA" w:rsidP="002835CA">
            <w:pPr>
              <w:jc w:val="center"/>
              <w:rPr>
                <w:rFonts w:ascii="Times New Roman" w:hAnsi="Times New Roman" w:cs="Times New Roman"/>
                <w:b/>
                <w:bCs/>
                <w:lang w:val="ru-RU"/>
              </w:rPr>
            </w:pPr>
            <w:r>
              <w:rPr>
                <w:rFonts w:ascii="Times New Roman" w:hAnsi="Times New Roman" w:cs="Times New Roman"/>
                <w:b/>
                <w:bCs/>
                <w:lang w:val="ru-RU"/>
              </w:rPr>
              <w:lastRenderedPageBreak/>
              <w:t xml:space="preserve">4 жас </w:t>
            </w:r>
            <w:r w:rsidR="00470C9C">
              <w:rPr>
                <w:rFonts w:ascii="Times New Roman" w:hAnsi="Times New Roman" w:cs="Times New Roman"/>
                <w:b/>
                <w:bCs/>
                <w:lang w:val="ru-RU"/>
              </w:rPr>
              <w:t>Дене тәрбиесі</w:t>
            </w:r>
          </w:p>
          <w:p w:rsidR="002835CA" w:rsidRPr="00E33C9D" w:rsidRDefault="002835CA" w:rsidP="002835CA">
            <w:pPr>
              <w:rPr>
                <w:rFonts w:ascii="Times New Roman" w:hAnsi="Times New Roman" w:cs="Times New Roman"/>
                <w:u w:val="single"/>
                <w:lang w:val="kk-KZ"/>
              </w:rPr>
            </w:pPr>
            <w:r w:rsidRPr="00E33C9D">
              <w:rPr>
                <w:rFonts w:ascii="Times New Roman" w:hAnsi="Times New Roman" w:cs="Times New Roman"/>
                <w:u w:val="single"/>
                <w:lang w:val="kk-KZ"/>
              </w:rPr>
              <w:t>Жалпы дамытушы жаттығулар.</w:t>
            </w:r>
          </w:p>
          <w:p w:rsidR="002835CA" w:rsidRPr="00E33C9D" w:rsidRDefault="002835CA" w:rsidP="002835CA">
            <w:pPr>
              <w:rPr>
                <w:rFonts w:ascii="Times New Roman" w:hAnsi="Times New Roman" w:cs="Times New Roman"/>
                <w:u w:val="single"/>
                <w:lang w:val="kk-KZ"/>
              </w:rPr>
            </w:pPr>
            <w:r w:rsidRPr="00E33C9D">
              <w:rPr>
                <w:rFonts w:ascii="Times New Roman" w:hAnsi="Times New Roman" w:cs="Times New Roman"/>
                <w:u w:val="single"/>
                <w:lang w:val="kk-KZ"/>
              </w:rPr>
              <w:t>Негізгі қимылдар:</w:t>
            </w:r>
          </w:p>
          <w:p w:rsidR="002835CA" w:rsidRPr="00E33C9D" w:rsidRDefault="002835CA" w:rsidP="002835CA">
            <w:pPr>
              <w:rPr>
                <w:rFonts w:ascii="Times New Roman" w:hAnsi="Times New Roman" w:cs="Times New Roman"/>
                <w:lang w:val="kk-KZ"/>
              </w:rPr>
            </w:pPr>
            <w:r w:rsidRPr="00E33C9D">
              <w:rPr>
                <w:rFonts w:ascii="Times New Roman" w:hAnsi="Times New Roman" w:cs="Times New Roman"/>
                <w:i/>
                <w:iCs/>
                <w:lang w:val="kk-KZ"/>
              </w:rPr>
              <w:t>Жүру:</w:t>
            </w:r>
            <w:r w:rsidRPr="00E33C9D">
              <w:rPr>
                <w:rFonts w:ascii="Times New Roman" w:hAnsi="Times New Roman" w:cs="Times New Roman"/>
                <w:lang w:val="kk-KZ"/>
              </w:rPr>
              <w:t xml:space="preserve"> саптабір-</w:t>
            </w:r>
            <w:r w:rsidRPr="00E33C9D">
              <w:rPr>
                <w:rFonts w:ascii="Times New Roman" w:hAnsi="Times New Roman" w:cs="Times New Roman"/>
                <w:lang w:val="kk-KZ"/>
              </w:rPr>
              <w:lastRenderedPageBreak/>
              <w:t>бірденжүру,жүрудіжүгірумен,секіруменалмастырып, бағытты және қарқынды өзгертіп жүру</w:t>
            </w:r>
          </w:p>
          <w:p w:rsidR="002835CA" w:rsidRPr="00E33C9D" w:rsidRDefault="002835CA" w:rsidP="002835CA">
            <w:pPr>
              <w:rPr>
                <w:rFonts w:ascii="Times New Roman" w:hAnsi="Times New Roman" w:cs="Times New Roman"/>
                <w:lang w:val="kk-KZ"/>
              </w:rPr>
            </w:pPr>
            <w:r w:rsidRPr="00E33C9D">
              <w:rPr>
                <w:rFonts w:ascii="Times New Roman" w:hAnsi="Times New Roman" w:cs="Times New Roman"/>
                <w:i/>
                <w:iCs/>
                <w:lang w:val="kk-KZ"/>
              </w:rPr>
              <w:t>Еңбектеу, өрмелеу:</w:t>
            </w:r>
            <w:r w:rsidRPr="00E33C9D">
              <w:rPr>
                <w:rFonts w:ascii="Times New Roman" w:hAnsi="Times New Roman" w:cs="Times New Roman"/>
                <w:lang w:val="kk-KZ"/>
              </w:rPr>
              <w:t xml:space="preserve"> табан мен алақанға сүйеніп, төрт тағандап еңбектеу, </w:t>
            </w:r>
          </w:p>
          <w:p w:rsidR="002835CA" w:rsidRPr="00E33C9D" w:rsidRDefault="002835CA" w:rsidP="002835CA">
            <w:pPr>
              <w:rPr>
                <w:rFonts w:ascii="Times New Roman" w:hAnsi="Times New Roman" w:cs="Times New Roman"/>
                <w:lang w:val="kk-KZ"/>
              </w:rPr>
            </w:pPr>
            <w:r w:rsidRPr="00E33C9D">
              <w:rPr>
                <w:rFonts w:ascii="Times New Roman" w:hAnsi="Times New Roman" w:cs="Times New Roman"/>
                <w:i/>
                <w:iCs/>
                <w:lang w:val="kk-KZ"/>
              </w:rPr>
              <w:t>Лақтыру,домалату,қағыпалу:</w:t>
            </w:r>
          </w:p>
          <w:p w:rsidR="002835CA" w:rsidRPr="00E33C9D" w:rsidRDefault="002835CA" w:rsidP="002835CA">
            <w:pPr>
              <w:rPr>
                <w:rFonts w:ascii="Times New Roman" w:hAnsi="Times New Roman" w:cs="Times New Roman"/>
                <w:lang w:val="kk-KZ"/>
              </w:rPr>
            </w:pPr>
            <w:r w:rsidRPr="00E33C9D">
              <w:rPr>
                <w:rFonts w:ascii="Times New Roman" w:hAnsi="Times New Roman" w:cs="Times New Roman"/>
                <w:lang w:val="kk-KZ"/>
              </w:rPr>
              <w:t xml:space="preserve">допты бір-біріне төменнен және бастанасыра лақтыру (1,5 метр қашықтықта), қағып алу; </w:t>
            </w:r>
          </w:p>
          <w:p w:rsidR="002835CA" w:rsidRPr="00E33C9D" w:rsidRDefault="002835CA" w:rsidP="002835CA">
            <w:pPr>
              <w:rPr>
                <w:rFonts w:ascii="Times New Roman" w:hAnsi="Times New Roman" w:cs="Times New Roman"/>
                <w:spacing w:val="1"/>
                <w:lang w:val="kk-KZ"/>
              </w:rPr>
            </w:pPr>
            <w:r w:rsidRPr="00E33C9D">
              <w:rPr>
                <w:rFonts w:ascii="Times New Roman" w:hAnsi="Times New Roman" w:cs="Times New Roman"/>
                <w:i/>
                <w:iCs/>
                <w:lang w:val="kk-KZ"/>
              </w:rPr>
              <w:t>Сапқа тұру, сап түзеу, сапқа қайта тұру.</w:t>
            </w:r>
            <w:r w:rsidRPr="00E33C9D">
              <w:rPr>
                <w:rFonts w:ascii="Times New Roman" w:hAnsi="Times New Roman" w:cs="Times New Roman"/>
                <w:lang w:val="kk-KZ"/>
              </w:rPr>
              <w:t xml:space="preserve"> Бір-бірден сапқа тұру, бір-бірініңжанынасапқажәнешеңбергетұру.</w:t>
            </w:r>
          </w:p>
          <w:p w:rsidR="002835CA" w:rsidRPr="00E33C9D" w:rsidRDefault="002835CA" w:rsidP="002835CA">
            <w:pPr>
              <w:rPr>
                <w:rFonts w:ascii="Times New Roman" w:hAnsi="Times New Roman" w:cs="Times New Roman"/>
                <w:bCs/>
                <w:lang w:val="kk-KZ"/>
              </w:rPr>
            </w:pPr>
            <w:r w:rsidRPr="00E33C9D">
              <w:rPr>
                <w:rFonts w:ascii="Times New Roman" w:hAnsi="Times New Roman" w:cs="Times New Roman"/>
                <w:u w:val="single"/>
                <w:lang w:val="kk-KZ"/>
              </w:rPr>
              <w:t xml:space="preserve">Қимылды ойын: </w:t>
            </w:r>
            <w:r w:rsidRPr="00E33C9D">
              <w:rPr>
                <w:rFonts w:ascii="Times New Roman" w:hAnsi="Times New Roman" w:cs="Times New Roman"/>
                <w:bCs/>
                <w:lang w:val="kk-KZ"/>
              </w:rPr>
              <w:t>Торғайлар мен мысық</w:t>
            </w:r>
          </w:p>
          <w:p w:rsidR="002835CA" w:rsidRPr="00E33C9D" w:rsidRDefault="002835CA" w:rsidP="002835CA">
            <w:pPr>
              <w:rPr>
                <w:rFonts w:ascii="Times New Roman" w:hAnsi="Times New Roman" w:cs="Times New Roman"/>
                <w:u w:val="single"/>
                <w:lang w:val="kk-KZ"/>
              </w:rPr>
            </w:pPr>
            <w:r w:rsidRPr="00E33C9D">
              <w:rPr>
                <w:rFonts w:ascii="Times New Roman" w:hAnsi="Times New Roman" w:cs="Times New Roman"/>
                <w:u w:val="single"/>
                <w:lang w:val="kk-KZ"/>
              </w:rPr>
              <w:t>Спорттық жаттығулар:</w:t>
            </w:r>
          </w:p>
          <w:p w:rsidR="002835CA" w:rsidRDefault="002835CA" w:rsidP="002835CA">
            <w:pPr>
              <w:rPr>
                <w:rFonts w:ascii="Times New Roman" w:hAnsi="Times New Roman" w:cs="Times New Roman"/>
                <w:lang w:val="kk-KZ"/>
              </w:rPr>
            </w:pPr>
            <w:r w:rsidRPr="00E33C9D">
              <w:rPr>
                <w:rFonts w:ascii="Times New Roman" w:hAnsi="Times New Roman" w:cs="Times New Roman"/>
                <w:lang w:val="kk-KZ"/>
              </w:rPr>
              <w:t>Шаңғыменжүру:ересектердіңкөмегіменшаңғыменбірініңартынанбіріжүру;</w:t>
            </w:r>
          </w:p>
          <w:p w:rsidR="002835CA" w:rsidRPr="00CC34ED" w:rsidRDefault="00470C9C" w:rsidP="002835CA">
            <w:pPr>
              <w:jc w:val="center"/>
              <w:rPr>
                <w:rFonts w:ascii="Times New Roman" w:hAnsi="Times New Roman" w:cs="Times New Roman"/>
                <w:b/>
                <w:bCs/>
                <w:sz w:val="24"/>
                <w:szCs w:val="24"/>
                <w:lang w:val="kk-KZ" w:eastAsia="ru-RU"/>
              </w:rPr>
            </w:pPr>
            <w:r w:rsidRPr="00CC34ED">
              <w:rPr>
                <w:rFonts w:ascii="Times New Roman" w:hAnsi="Times New Roman" w:cs="Times New Roman"/>
                <w:b/>
                <w:bCs/>
                <w:sz w:val="24"/>
                <w:szCs w:val="24"/>
                <w:lang w:val="kk-KZ" w:eastAsia="ru-RU"/>
              </w:rPr>
              <w:t>3 жас Дене тәрбиесі</w:t>
            </w:r>
          </w:p>
          <w:p w:rsidR="002835CA" w:rsidRPr="00CC34ED" w:rsidRDefault="002835CA" w:rsidP="002835CA">
            <w:pPr>
              <w:spacing w:line="256" w:lineRule="auto"/>
              <w:rPr>
                <w:rFonts w:ascii="Times New Roman" w:hAnsi="Times New Roman" w:cs="Times New Roman"/>
                <w:sz w:val="24"/>
                <w:szCs w:val="24"/>
                <w:u w:val="single"/>
                <w:lang w:val="kk-KZ"/>
              </w:rPr>
            </w:pPr>
            <w:r w:rsidRPr="00CC34ED">
              <w:rPr>
                <w:rFonts w:ascii="Times New Roman" w:hAnsi="Times New Roman" w:cs="Times New Roman"/>
                <w:sz w:val="24"/>
                <w:szCs w:val="24"/>
                <w:u w:val="single"/>
                <w:lang w:val="kk-KZ"/>
              </w:rPr>
              <w:t>Жалпы дамытушы жаттығулар.</w:t>
            </w:r>
          </w:p>
          <w:p w:rsidR="002835CA" w:rsidRPr="00CC34ED" w:rsidRDefault="002835CA" w:rsidP="002835CA">
            <w:pPr>
              <w:spacing w:line="256" w:lineRule="auto"/>
              <w:rPr>
                <w:rFonts w:ascii="Times New Roman" w:hAnsi="Times New Roman" w:cs="Times New Roman"/>
                <w:sz w:val="24"/>
                <w:szCs w:val="24"/>
                <w:u w:val="single"/>
                <w:lang w:val="kk-KZ"/>
              </w:rPr>
            </w:pPr>
            <w:r w:rsidRPr="00CC34ED">
              <w:rPr>
                <w:rFonts w:ascii="Times New Roman" w:hAnsi="Times New Roman" w:cs="Times New Roman"/>
                <w:sz w:val="24"/>
                <w:szCs w:val="24"/>
                <w:u w:val="single"/>
                <w:lang w:val="kk-KZ"/>
              </w:rPr>
              <w:t>Негізгі қимылдар:</w:t>
            </w:r>
          </w:p>
          <w:p w:rsidR="002835CA" w:rsidRPr="00CC34ED" w:rsidRDefault="002835CA" w:rsidP="002835CA">
            <w:pPr>
              <w:rPr>
                <w:rFonts w:ascii="Times New Roman" w:hAnsi="Times New Roman" w:cs="Times New Roman"/>
                <w:sz w:val="24"/>
                <w:szCs w:val="24"/>
                <w:lang w:val="kk-KZ"/>
              </w:rPr>
            </w:pPr>
            <w:r w:rsidRPr="00CC34ED">
              <w:rPr>
                <w:rFonts w:ascii="Times New Roman" w:hAnsi="Times New Roman" w:cs="Times New Roman"/>
                <w:i/>
                <w:iCs/>
                <w:sz w:val="24"/>
                <w:szCs w:val="24"/>
                <w:lang w:val="kk-KZ"/>
              </w:rPr>
              <w:t>Жүру.</w:t>
            </w:r>
          </w:p>
          <w:p w:rsidR="002835CA" w:rsidRPr="00CC34ED" w:rsidRDefault="002835CA" w:rsidP="002835CA">
            <w:pPr>
              <w:rPr>
                <w:rFonts w:ascii="Times New Roman" w:hAnsi="Times New Roman" w:cs="Times New Roman"/>
                <w:sz w:val="24"/>
                <w:szCs w:val="24"/>
                <w:lang w:val="kk-KZ"/>
              </w:rPr>
            </w:pPr>
            <w:r w:rsidRPr="00CC34ED">
              <w:rPr>
                <w:rFonts w:ascii="Times New Roman" w:hAnsi="Times New Roman" w:cs="Times New Roman"/>
                <w:sz w:val="24"/>
                <w:szCs w:val="24"/>
                <w:lang w:val="kk-KZ"/>
              </w:rPr>
              <w:t>әртүрлібағытта:тура,шеңбербойымен,«ж</w:t>
            </w:r>
            <w:r w:rsidRPr="00CC34ED">
              <w:rPr>
                <w:rFonts w:ascii="Times New Roman" w:hAnsi="Times New Roman" w:cs="Times New Roman"/>
                <w:sz w:val="24"/>
                <w:szCs w:val="24"/>
                <w:lang w:val="kk-KZ"/>
              </w:rPr>
              <w:lastRenderedPageBreak/>
              <w:t>ыланша», шашырап жүру</w:t>
            </w:r>
          </w:p>
          <w:p w:rsidR="002835CA" w:rsidRPr="00CC34ED" w:rsidRDefault="002835CA" w:rsidP="002835CA">
            <w:pPr>
              <w:rPr>
                <w:rFonts w:ascii="Times New Roman" w:hAnsi="Times New Roman" w:cs="Times New Roman"/>
                <w:sz w:val="24"/>
                <w:szCs w:val="24"/>
                <w:lang w:val="kk-KZ"/>
              </w:rPr>
            </w:pPr>
            <w:r w:rsidRPr="00CC34ED">
              <w:rPr>
                <w:rFonts w:ascii="Times New Roman" w:hAnsi="Times New Roman" w:cs="Times New Roman"/>
                <w:i/>
                <w:iCs/>
                <w:sz w:val="24"/>
                <w:szCs w:val="24"/>
                <w:lang w:val="kk-KZ"/>
              </w:rPr>
              <w:t>Жүгіру.</w:t>
            </w:r>
          </w:p>
          <w:p w:rsidR="002835CA" w:rsidRPr="00CC34ED" w:rsidRDefault="002835CA" w:rsidP="002835CA">
            <w:pPr>
              <w:rPr>
                <w:rFonts w:ascii="Times New Roman" w:hAnsi="Times New Roman" w:cs="Times New Roman"/>
                <w:sz w:val="24"/>
                <w:szCs w:val="24"/>
                <w:lang w:val="kk-KZ"/>
              </w:rPr>
            </w:pPr>
            <w:r w:rsidRPr="00CC34ED">
              <w:rPr>
                <w:rFonts w:ascii="Times New Roman" w:hAnsi="Times New Roman" w:cs="Times New Roman"/>
                <w:sz w:val="24"/>
                <w:szCs w:val="24"/>
                <w:lang w:val="kk-KZ"/>
              </w:rPr>
              <w:t>әр түрлі бағытта: тура, шеңбер бойымен, «жыланша»,шашырап жүгіру;</w:t>
            </w:r>
          </w:p>
          <w:p w:rsidR="002835CA" w:rsidRPr="00CC34ED" w:rsidRDefault="002835CA" w:rsidP="002835CA">
            <w:pPr>
              <w:rPr>
                <w:rFonts w:ascii="Times New Roman" w:hAnsi="Times New Roman" w:cs="Times New Roman"/>
                <w:b/>
                <w:bCs/>
                <w:sz w:val="24"/>
                <w:szCs w:val="24"/>
                <w:lang w:val="kk-KZ"/>
              </w:rPr>
            </w:pPr>
            <w:r w:rsidRPr="00CC34ED">
              <w:rPr>
                <w:rFonts w:ascii="Times New Roman" w:hAnsi="Times New Roman" w:cs="Times New Roman"/>
                <w:i/>
                <w:iCs/>
                <w:sz w:val="24"/>
                <w:szCs w:val="24"/>
                <w:lang w:val="kk-KZ"/>
              </w:rPr>
              <w:t>Еңбектеу, өрмелеу.</w:t>
            </w:r>
            <w:r w:rsidRPr="00CC34ED">
              <w:rPr>
                <w:rFonts w:ascii="Times New Roman" w:hAnsi="Times New Roman" w:cs="Times New Roman"/>
                <w:spacing w:val="-1"/>
                <w:sz w:val="24"/>
                <w:szCs w:val="24"/>
                <w:lang w:val="kk-KZ"/>
              </w:rPr>
              <w:t>Заттардың</w:t>
            </w:r>
            <w:r w:rsidRPr="00CC34ED">
              <w:rPr>
                <w:rFonts w:ascii="Times New Roman" w:hAnsi="Times New Roman" w:cs="Times New Roman"/>
                <w:sz w:val="24"/>
                <w:szCs w:val="24"/>
                <w:lang w:val="kk-KZ"/>
              </w:rPr>
              <w:t>арасыменеңбектеу,еденгеқойылғантақтайбойымен,арқанның,доғаныңастымен(биіктігі40сантиметр)</w:t>
            </w:r>
          </w:p>
          <w:p w:rsidR="002835CA" w:rsidRPr="00CC34ED" w:rsidRDefault="002835CA" w:rsidP="002835CA">
            <w:pPr>
              <w:rPr>
                <w:rFonts w:ascii="Times New Roman" w:hAnsi="Times New Roman" w:cs="Times New Roman"/>
                <w:sz w:val="24"/>
                <w:szCs w:val="24"/>
                <w:lang w:val="kk-KZ"/>
              </w:rPr>
            </w:pPr>
          </w:p>
          <w:p w:rsidR="002835CA" w:rsidRPr="00CC34ED" w:rsidRDefault="002835CA" w:rsidP="002835CA">
            <w:pPr>
              <w:rPr>
                <w:rFonts w:ascii="Times New Roman" w:hAnsi="Times New Roman" w:cs="Times New Roman"/>
                <w:sz w:val="24"/>
                <w:szCs w:val="24"/>
                <w:lang w:val="kk-KZ"/>
              </w:rPr>
            </w:pPr>
          </w:p>
          <w:p w:rsidR="002835CA" w:rsidRPr="00CC34ED" w:rsidRDefault="002835CA" w:rsidP="002835CA">
            <w:pPr>
              <w:rPr>
                <w:rFonts w:ascii="Times New Roman" w:hAnsi="Times New Roman" w:cs="Times New Roman"/>
                <w:sz w:val="24"/>
                <w:szCs w:val="24"/>
                <w:u w:val="single"/>
                <w:lang w:val="kk-KZ"/>
              </w:rPr>
            </w:pPr>
            <w:r w:rsidRPr="00CC34ED">
              <w:rPr>
                <w:rFonts w:ascii="Times New Roman" w:hAnsi="Times New Roman" w:cs="Times New Roman"/>
                <w:sz w:val="24"/>
                <w:szCs w:val="24"/>
                <w:u w:val="single"/>
                <w:lang w:val="kk-KZ"/>
              </w:rPr>
              <w:t xml:space="preserve">Қимылды ойын: </w:t>
            </w:r>
          </w:p>
          <w:p w:rsidR="002835CA" w:rsidRPr="00CC34ED" w:rsidRDefault="002835CA" w:rsidP="002835CA">
            <w:pPr>
              <w:rPr>
                <w:rFonts w:ascii="Times New Roman" w:hAnsi="Times New Roman" w:cs="Times New Roman"/>
                <w:sz w:val="24"/>
                <w:szCs w:val="24"/>
                <w:lang w:val="kk-KZ"/>
              </w:rPr>
            </w:pPr>
            <w:r w:rsidRPr="00CC34ED">
              <w:rPr>
                <w:rFonts w:ascii="Times New Roman" w:hAnsi="Times New Roman" w:cs="Times New Roman"/>
                <w:noProof/>
                <w:sz w:val="24"/>
                <w:szCs w:val="24"/>
                <w:lang w:val="kk-KZ"/>
              </w:rPr>
              <w:t>Ақ доп, қызыл доп</w:t>
            </w:r>
          </w:p>
          <w:p w:rsidR="002835CA" w:rsidRPr="00CC34ED" w:rsidRDefault="002835CA" w:rsidP="002835CA">
            <w:pPr>
              <w:spacing w:line="256" w:lineRule="auto"/>
              <w:rPr>
                <w:rFonts w:ascii="Times New Roman" w:hAnsi="Times New Roman" w:cs="Times New Roman"/>
                <w:sz w:val="24"/>
                <w:szCs w:val="24"/>
                <w:lang w:val="kk-KZ"/>
              </w:rPr>
            </w:pPr>
            <w:r w:rsidRPr="00CC34ED">
              <w:rPr>
                <w:rFonts w:ascii="Times New Roman" w:hAnsi="Times New Roman" w:cs="Times New Roman"/>
                <w:sz w:val="24"/>
                <w:szCs w:val="24"/>
                <w:u w:val="single"/>
                <w:lang w:val="kk-KZ"/>
              </w:rPr>
              <w:t>Спорттық жаттығулар:</w:t>
            </w:r>
          </w:p>
          <w:p w:rsidR="002835CA" w:rsidRPr="00CC34ED" w:rsidRDefault="002835CA" w:rsidP="002835CA">
            <w:pPr>
              <w:rPr>
                <w:rFonts w:ascii="Times New Roman" w:hAnsi="Times New Roman" w:cs="Times New Roman"/>
                <w:sz w:val="24"/>
                <w:szCs w:val="24"/>
                <w:lang w:val="kk-KZ"/>
              </w:rPr>
            </w:pPr>
            <w:r w:rsidRPr="00CC34ED">
              <w:rPr>
                <w:rFonts w:ascii="Times New Roman" w:hAnsi="Times New Roman" w:cs="Times New Roman"/>
                <w:sz w:val="24"/>
                <w:szCs w:val="24"/>
                <w:lang w:val="kk-KZ"/>
              </w:rPr>
              <w:t>Шанаменсырғанау.биікеместөбеденсырғанау.</w:t>
            </w:r>
          </w:p>
          <w:p w:rsidR="002835CA" w:rsidRPr="00E33C9D" w:rsidRDefault="002835CA" w:rsidP="002835CA">
            <w:pPr>
              <w:rPr>
                <w:rFonts w:ascii="Times New Roman" w:hAnsi="Times New Roman" w:cs="Times New Roman"/>
                <w:b/>
                <w:bCs/>
                <w:lang w:val="kk-KZ"/>
              </w:rPr>
            </w:pPr>
            <w:r>
              <w:rPr>
                <w:rFonts w:ascii="Times New Roman" w:hAnsi="Times New Roman" w:cs="Times New Roman"/>
                <w:b/>
                <w:bCs/>
                <w:lang w:val="kk-KZ"/>
              </w:rPr>
              <w:t xml:space="preserve">4 жас </w:t>
            </w:r>
            <w:r w:rsidRPr="00E33C9D">
              <w:rPr>
                <w:rFonts w:ascii="Times New Roman" w:hAnsi="Times New Roman" w:cs="Times New Roman"/>
                <w:b/>
                <w:bCs/>
                <w:lang w:val="kk-KZ"/>
              </w:rPr>
              <w:t>Қазақ тілі</w:t>
            </w:r>
          </w:p>
          <w:p w:rsidR="002835CA" w:rsidRDefault="002835CA" w:rsidP="002835CA">
            <w:pPr>
              <w:rPr>
                <w:rFonts w:ascii="Times New Roman" w:hAnsi="Times New Roman" w:cs="Times New Roman"/>
                <w:lang w:val="kk-KZ"/>
              </w:rPr>
            </w:pPr>
            <w:r w:rsidRPr="00E33C9D">
              <w:rPr>
                <w:rFonts w:ascii="Times New Roman" w:hAnsi="Times New Roman" w:cs="Times New Roman"/>
                <w:lang w:val="kk-KZ"/>
              </w:rPr>
              <w:t>Бейнелеуқұралдарынқолданаотырып,еркінойындардажәнесахналық қойылымдарда адамдар мен жануарлардың эмоционалды көңіл-күйінжеткізуге баулу.</w:t>
            </w:r>
          </w:p>
          <w:p w:rsidR="002835CA" w:rsidRPr="00D507E8" w:rsidRDefault="002835CA" w:rsidP="002835CA">
            <w:pPr>
              <w:jc w:val="center"/>
              <w:rPr>
                <w:rFonts w:ascii="Times New Roman" w:hAnsi="Times New Roman" w:cs="Times New Roman"/>
                <w:b/>
                <w:bCs/>
                <w:sz w:val="24"/>
                <w:szCs w:val="24"/>
                <w:lang w:val="kk-KZ" w:eastAsia="ru-RU"/>
              </w:rPr>
            </w:pPr>
            <w:r w:rsidRPr="00610A0E">
              <w:rPr>
                <w:rFonts w:ascii="Times New Roman" w:hAnsi="Times New Roman" w:cs="Times New Roman"/>
                <w:b/>
                <w:bCs/>
                <w:sz w:val="24"/>
                <w:szCs w:val="24"/>
                <w:lang w:val="kk-KZ" w:eastAsia="ru-RU"/>
              </w:rPr>
              <w:t xml:space="preserve">3 жас </w:t>
            </w:r>
            <w:r w:rsidRPr="00D507E8">
              <w:rPr>
                <w:rFonts w:ascii="Times New Roman" w:hAnsi="Times New Roman" w:cs="Times New Roman"/>
                <w:b/>
                <w:bCs/>
                <w:sz w:val="24"/>
                <w:szCs w:val="24"/>
                <w:lang w:val="kk-KZ" w:eastAsia="ru-RU"/>
              </w:rPr>
              <w:t>Қазақ тілі</w:t>
            </w:r>
          </w:p>
          <w:p w:rsidR="002835CA" w:rsidRPr="00CC34ED" w:rsidRDefault="002835CA" w:rsidP="002835CA">
            <w:pPr>
              <w:rPr>
                <w:rFonts w:ascii="Times New Roman" w:hAnsi="Times New Roman" w:cs="Times New Roman"/>
                <w:sz w:val="24"/>
                <w:szCs w:val="24"/>
                <w:lang w:val="kk-KZ"/>
              </w:rPr>
            </w:pPr>
            <w:r w:rsidRPr="00D507E8">
              <w:rPr>
                <w:rFonts w:ascii="Times New Roman" w:hAnsi="Times New Roman" w:cs="Times New Roman"/>
                <w:sz w:val="24"/>
                <w:szCs w:val="24"/>
                <w:lang w:val="kk-KZ"/>
              </w:rPr>
              <w:t>Жуанжәнежіңішкетүбірсөздердіажырат</w:t>
            </w:r>
            <w:r w:rsidRPr="00D507E8">
              <w:rPr>
                <w:rFonts w:ascii="Times New Roman" w:hAnsi="Times New Roman" w:cs="Times New Roman"/>
                <w:sz w:val="24"/>
                <w:szCs w:val="24"/>
                <w:lang w:val="kk-KZ"/>
              </w:rPr>
              <w:lastRenderedPageBreak/>
              <w:t>у,олардыкөпшетүрде</w:t>
            </w:r>
            <w:r w:rsidRPr="00D507E8">
              <w:rPr>
                <w:rFonts w:ascii="Times New Roman" w:hAnsi="Times New Roman" w:cs="Times New Roman"/>
                <w:spacing w:val="-1"/>
                <w:sz w:val="24"/>
                <w:szCs w:val="24"/>
                <w:lang w:val="kk-KZ"/>
              </w:rPr>
              <w:t>қолдануға</w:t>
            </w:r>
            <w:r w:rsidRPr="00D507E8">
              <w:rPr>
                <w:rFonts w:ascii="Times New Roman" w:hAnsi="Times New Roman" w:cs="Times New Roman"/>
                <w:sz w:val="24"/>
                <w:szCs w:val="24"/>
                <w:lang w:val="kk-KZ"/>
              </w:rPr>
              <w:t>үйрету.</w:t>
            </w:r>
            <w:r w:rsidRPr="00CC34ED">
              <w:rPr>
                <w:rFonts w:ascii="Times New Roman" w:hAnsi="Times New Roman" w:cs="Times New Roman"/>
                <w:sz w:val="24"/>
                <w:szCs w:val="24"/>
                <w:lang w:val="kk-KZ"/>
              </w:rPr>
              <w:t>Бұйрықрайлыетістіктердіжекелейқолдануғабаулу(бар,кел,айт).</w:t>
            </w:r>
          </w:p>
          <w:p w:rsidR="002835CA" w:rsidRPr="00E33C9D" w:rsidRDefault="002835CA" w:rsidP="002835CA">
            <w:pPr>
              <w:rPr>
                <w:rFonts w:ascii="Times New Roman" w:hAnsi="Times New Roman" w:cs="Times New Roman"/>
                <w:b/>
                <w:bCs/>
                <w:lang w:val="kk-KZ"/>
              </w:rPr>
            </w:pPr>
          </w:p>
        </w:tc>
        <w:tc>
          <w:tcPr>
            <w:tcW w:w="2268" w:type="dxa"/>
            <w:gridSpan w:val="2"/>
            <w:tcBorders>
              <w:bottom w:val="single" w:sz="4" w:space="0" w:color="auto"/>
            </w:tcBorders>
          </w:tcPr>
          <w:p w:rsidR="002835CA" w:rsidRPr="00E33C9D" w:rsidRDefault="002835CA" w:rsidP="002835CA">
            <w:pPr>
              <w:jc w:val="center"/>
              <w:rPr>
                <w:rFonts w:ascii="Times New Roman" w:hAnsi="Times New Roman" w:cs="Times New Roman"/>
                <w:b/>
                <w:bCs/>
                <w:lang w:val="ru-RU"/>
              </w:rPr>
            </w:pPr>
            <w:r>
              <w:rPr>
                <w:rFonts w:ascii="Times New Roman" w:hAnsi="Times New Roman" w:cs="Times New Roman"/>
                <w:b/>
                <w:bCs/>
                <w:lang w:val="ru-RU"/>
              </w:rPr>
              <w:lastRenderedPageBreak/>
              <w:t xml:space="preserve">4 жас </w:t>
            </w:r>
            <w:r w:rsidR="00470C9C">
              <w:rPr>
                <w:rFonts w:ascii="Times New Roman" w:hAnsi="Times New Roman" w:cs="Times New Roman"/>
                <w:b/>
                <w:bCs/>
                <w:lang w:val="ru-RU"/>
              </w:rPr>
              <w:t>Дене тәрбиесі</w:t>
            </w:r>
          </w:p>
          <w:p w:rsidR="002835CA" w:rsidRPr="00E33C9D" w:rsidRDefault="002835CA" w:rsidP="002835CA">
            <w:pPr>
              <w:rPr>
                <w:rFonts w:ascii="Times New Roman" w:hAnsi="Times New Roman" w:cs="Times New Roman"/>
                <w:u w:val="single"/>
                <w:lang w:val="kk-KZ"/>
              </w:rPr>
            </w:pPr>
            <w:r w:rsidRPr="00E33C9D">
              <w:rPr>
                <w:rFonts w:ascii="Times New Roman" w:hAnsi="Times New Roman" w:cs="Times New Roman"/>
                <w:u w:val="single"/>
                <w:lang w:val="kk-KZ"/>
              </w:rPr>
              <w:t>Жалпы дамытушы жаттығулар.</w:t>
            </w:r>
          </w:p>
          <w:p w:rsidR="002835CA" w:rsidRPr="00E33C9D" w:rsidRDefault="002835CA" w:rsidP="002835CA">
            <w:pPr>
              <w:rPr>
                <w:rFonts w:ascii="Times New Roman" w:hAnsi="Times New Roman" w:cs="Times New Roman"/>
                <w:u w:val="single"/>
                <w:lang w:val="kk-KZ"/>
              </w:rPr>
            </w:pPr>
            <w:r w:rsidRPr="00E33C9D">
              <w:rPr>
                <w:rFonts w:ascii="Times New Roman" w:hAnsi="Times New Roman" w:cs="Times New Roman"/>
                <w:u w:val="single"/>
                <w:lang w:val="kk-KZ"/>
              </w:rPr>
              <w:t xml:space="preserve">Негізгі қимылдар: </w:t>
            </w:r>
          </w:p>
          <w:p w:rsidR="002835CA" w:rsidRPr="00E33C9D" w:rsidRDefault="002835CA" w:rsidP="002835CA">
            <w:pPr>
              <w:rPr>
                <w:rFonts w:ascii="Times New Roman" w:hAnsi="Times New Roman" w:cs="Times New Roman"/>
                <w:lang w:val="kk-KZ"/>
              </w:rPr>
            </w:pPr>
            <w:r w:rsidRPr="00E33C9D">
              <w:rPr>
                <w:rFonts w:ascii="Times New Roman" w:hAnsi="Times New Roman" w:cs="Times New Roman"/>
                <w:i/>
                <w:iCs/>
                <w:lang w:val="kk-KZ"/>
              </w:rPr>
              <w:t>Жүру:</w:t>
            </w:r>
            <w:r w:rsidRPr="00E33C9D">
              <w:rPr>
                <w:rFonts w:ascii="Times New Roman" w:hAnsi="Times New Roman" w:cs="Times New Roman"/>
                <w:lang w:val="kk-KZ"/>
              </w:rPr>
              <w:t xml:space="preserve"> саптабір-</w:t>
            </w:r>
            <w:r w:rsidRPr="00E33C9D">
              <w:rPr>
                <w:rFonts w:ascii="Times New Roman" w:hAnsi="Times New Roman" w:cs="Times New Roman"/>
                <w:lang w:val="kk-KZ"/>
              </w:rPr>
              <w:lastRenderedPageBreak/>
              <w:t>бірденжүру,жүрудіжүгірумен,секіруменалмастырып, бағытты және қарқынды өзгертіп жүру</w:t>
            </w:r>
          </w:p>
          <w:p w:rsidR="002835CA" w:rsidRPr="00E33C9D" w:rsidRDefault="002835CA" w:rsidP="002835CA">
            <w:pPr>
              <w:rPr>
                <w:rFonts w:ascii="Times New Roman" w:hAnsi="Times New Roman" w:cs="Times New Roman"/>
                <w:lang w:val="kk-KZ"/>
              </w:rPr>
            </w:pPr>
            <w:r w:rsidRPr="00E33C9D">
              <w:rPr>
                <w:rFonts w:ascii="Times New Roman" w:hAnsi="Times New Roman" w:cs="Times New Roman"/>
                <w:i/>
                <w:iCs/>
                <w:lang w:val="kk-KZ"/>
              </w:rPr>
              <w:t>Тепе-теңдіктісақтау:</w:t>
            </w:r>
            <w:r w:rsidRPr="00E33C9D">
              <w:rPr>
                <w:rFonts w:ascii="Times New Roman" w:hAnsi="Times New Roman" w:cs="Times New Roman"/>
                <w:lang w:val="kk-KZ"/>
              </w:rPr>
              <w:t>еденнен 20 – 25 сантиметр жоғары қойылған сатының таяқшаларынан, үрленгендоптардан(бір-біріненқашыққойылған5–6допарқылыкезекпен)аттапөту.</w:t>
            </w:r>
          </w:p>
          <w:p w:rsidR="002835CA" w:rsidRPr="00E33C9D" w:rsidRDefault="002835CA" w:rsidP="002835CA">
            <w:pPr>
              <w:rPr>
                <w:rFonts w:ascii="Times New Roman" w:hAnsi="Times New Roman" w:cs="Times New Roman"/>
                <w:lang w:val="kk-KZ"/>
              </w:rPr>
            </w:pPr>
            <w:r w:rsidRPr="00E33C9D">
              <w:rPr>
                <w:rFonts w:ascii="Times New Roman" w:hAnsi="Times New Roman" w:cs="Times New Roman"/>
                <w:i/>
                <w:iCs/>
                <w:lang w:val="kk-KZ"/>
              </w:rPr>
              <w:t>Еңбектеу, өрмелеу:</w:t>
            </w:r>
            <w:r w:rsidRPr="00E33C9D">
              <w:rPr>
                <w:rFonts w:ascii="Times New Roman" w:hAnsi="Times New Roman" w:cs="Times New Roman"/>
                <w:lang w:val="kk-KZ"/>
              </w:rPr>
              <w:t xml:space="preserve"> табан мен алақанға сүйеніп, төрт тағандап еңбектеу, </w:t>
            </w:r>
          </w:p>
          <w:p w:rsidR="002835CA" w:rsidRPr="00E33C9D" w:rsidRDefault="002835CA" w:rsidP="002835CA">
            <w:pPr>
              <w:rPr>
                <w:rFonts w:ascii="Times New Roman" w:hAnsi="Times New Roman" w:cs="Times New Roman"/>
                <w:lang w:val="kk-KZ"/>
              </w:rPr>
            </w:pPr>
          </w:p>
          <w:p w:rsidR="002835CA" w:rsidRPr="00E33C9D" w:rsidRDefault="002835CA" w:rsidP="002835CA">
            <w:pPr>
              <w:rPr>
                <w:rFonts w:ascii="Times New Roman" w:hAnsi="Times New Roman" w:cs="Times New Roman"/>
                <w:lang w:val="kk-KZ"/>
              </w:rPr>
            </w:pPr>
          </w:p>
          <w:p w:rsidR="002835CA" w:rsidRPr="00E33C9D" w:rsidRDefault="002835CA" w:rsidP="002835CA">
            <w:pPr>
              <w:rPr>
                <w:rFonts w:ascii="Times New Roman" w:hAnsi="Times New Roman" w:cs="Times New Roman"/>
                <w:u w:val="single"/>
                <w:lang w:val="kk-KZ"/>
              </w:rPr>
            </w:pPr>
            <w:r w:rsidRPr="00E33C9D">
              <w:rPr>
                <w:rFonts w:ascii="Times New Roman" w:hAnsi="Times New Roman" w:cs="Times New Roman"/>
                <w:u w:val="single"/>
                <w:lang w:val="kk-KZ"/>
              </w:rPr>
              <w:t xml:space="preserve">Қимылды ойын: </w:t>
            </w:r>
          </w:p>
          <w:p w:rsidR="002835CA" w:rsidRPr="00E33C9D" w:rsidRDefault="002835CA" w:rsidP="002835CA">
            <w:pPr>
              <w:rPr>
                <w:rFonts w:ascii="Times New Roman" w:hAnsi="Times New Roman" w:cs="Times New Roman"/>
                <w:bCs/>
                <w:lang w:val="kk-KZ"/>
              </w:rPr>
            </w:pPr>
            <w:r w:rsidRPr="00E33C9D">
              <w:rPr>
                <w:rFonts w:ascii="Times New Roman" w:hAnsi="Times New Roman" w:cs="Times New Roman"/>
                <w:bCs/>
                <w:lang w:val="kk-KZ"/>
              </w:rPr>
              <w:t>Масаны ұстап ал</w:t>
            </w:r>
          </w:p>
          <w:p w:rsidR="002835CA" w:rsidRPr="00610A0E" w:rsidRDefault="00470C9C" w:rsidP="002835CA">
            <w:pPr>
              <w:jc w:val="center"/>
              <w:rPr>
                <w:rFonts w:ascii="Times New Roman" w:hAnsi="Times New Roman" w:cs="Times New Roman"/>
                <w:b/>
                <w:bCs/>
                <w:sz w:val="24"/>
                <w:szCs w:val="24"/>
                <w:lang w:val="kk-KZ" w:eastAsia="ru-RU"/>
              </w:rPr>
            </w:pPr>
            <w:r>
              <w:rPr>
                <w:rFonts w:ascii="Times New Roman" w:hAnsi="Times New Roman" w:cs="Times New Roman"/>
                <w:b/>
                <w:bCs/>
                <w:sz w:val="24"/>
                <w:szCs w:val="24"/>
                <w:lang w:val="kk-KZ" w:eastAsia="ru-RU"/>
              </w:rPr>
              <w:t>3 жас Дене тәрбиесі</w:t>
            </w:r>
          </w:p>
          <w:p w:rsidR="002835CA" w:rsidRPr="00D507E8" w:rsidRDefault="002835CA" w:rsidP="002835CA">
            <w:pPr>
              <w:spacing w:line="256" w:lineRule="auto"/>
              <w:rPr>
                <w:rFonts w:ascii="Times New Roman" w:hAnsi="Times New Roman" w:cs="Times New Roman"/>
                <w:sz w:val="24"/>
                <w:szCs w:val="24"/>
                <w:u w:val="single"/>
                <w:lang w:val="kk-KZ"/>
              </w:rPr>
            </w:pPr>
            <w:r w:rsidRPr="00D507E8">
              <w:rPr>
                <w:rFonts w:ascii="Times New Roman" w:hAnsi="Times New Roman" w:cs="Times New Roman"/>
                <w:sz w:val="24"/>
                <w:szCs w:val="24"/>
                <w:u w:val="single"/>
                <w:lang w:val="kk-KZ"/>
              </w:rPr>
              <w:t>Жалпы дамытушы жаттығулар.</w:t>
            </w:r>
          </w:p>
          <w:p w:rsidR="002835CA" w:rsidRPr="00D507E8" w:rsidRDefault="002835CA" w:rsidP="002835CA">
            <w:pPr>
              <w:spacing w:line="256" w:lineRule="auto"/>
              <w:rPr>
                <w:rFonts w:ascii="Times New Roman" w:hAnsi="Times New Roman" w:cs="Times New Roman"/>
                <w:sz w:val="24"/>
                <w:szCs w:val="24"/>
                <w:u w:val="single"/>
                <w:lang w:val="kk-KZ"/>
              </w:rPr>
            </w:pPr>
            <w:r w:rsidRPr="00D507E8">
              <w:rPr>
                <w:rFonts w:ascii="Times New Roman" w:hAnsi="Times New Roman" w:cs="Times New Roman"/>
                <w:sz w:val="24"/>
                <w:szCs w:val="24"/>
                <w:u w:val="single"/>
                <w:lang w:val="kk-KZ"/>
              </w:rPr>
              <w:t xml:space="preserve">Негізгі қимылдар: </w:t>
            </w:r>
          </w:p>
          <w:p w:rsidR="002835CA" w:rsidRPr="00D507E8" w:rsidRDefault="002835CA" w:rsidP="002835CA">
            <w:pPr>
              <w:rPr>
                <w:rFonts w:ascii="Times New Roman" w:hAnsi="Times New Roman" w:cs="Times New Roman"/>
                <w:sz w:val="24"/>
                <w:szCs w:val="24"/>
                <w:lang w:val="kk-KZ"/>
              </w:rPr>
            </w:pPr>
            <w:r w:rsidRPr="00D507E8">
              <w:rPr>
                <w:rFonts w:ascii="Times New Roman" w:hAnsi="Times New Roman" w:cs="Times New Roman"/>
                <w:i/>
                <w:iCs/>
                <w:sz w:val="24"/>
                <w:szCs w:val="24"/>
                <w:lang w:val="kk-KZ"/>
              </w:rPr>
              <w:t>Жүру.</w:t>
            </w:r>
          </w:p>
          <w:p w:rsidR="002835CA" w:rsidRPr="00D507E8" w:rsidRDefault="002835CA" w:rsidP="002835CA">
            <w:pPr>
              <w:rPr>
                <w:rFonts w:ascii="Times New Roman" w:hAnsi="Times New Roman" w:cs="Times New Roman"/>
                <w:sz w:val="24"/>
                <w:szCs w:val="24"/>
                <w:lang w:val="kk-KZ"/>
              </w:rPr>
            </w:pPr>
            <w:r w:rsidRPr="00D507E8">
              <w:rPr>
                <w:rFonts w:ascii="Times New Roman" w:hAnsi="Times New Roman" w:cs="Times New Roman"/>
                <w:sz w:val="24"/>
                <w:szCs w:val="24"/>
                <w:lang w:val="kk-KZ"/>
              </w:rPr>
              <w:t>әртүрлібағытта:тура,шеңбербойымен,«жыланша», шашырап жүру</w:t>
            </w:r>
          </w:p>
          <w:p w:rsidR="002835CA" w:rsidRPr="00D507E8" w:rsidRDefault="002835CA" w:rsidP="002835CA">
            <w:pPr>
              <w:rPr>
                <w:rFonts w:ascii="Times New Roman" w:hAnsi="Times New Roman" w:cs="Times New Roman"/>
                <w:sz w:val="24"/>
                <w:szCs w:val="24"/>
                <w:lang w:val="kk-KZ"/>
              </w:rPr>
            </w:pPr>
            <w:r w:rsidRPr="00D507E8">
              <w:rPr>
                <w:rFonts w:ascii="Times New Roman" w:hAnsi="Times New Roman" w:cs="Times New Roman"/>
                <w:i/>
                <w:iCs/>
                <w:sz w:val="24"/>
                <w:szCs w:val="24"/>
                <w:lang w:val="kk-KZ"/>
              </w:rPr>
              <w:t>Жүгіру.</w:t>
            </w:r>
          </w:p>
          <w:p w:rsidR="002835CA" w:rsidRPr="00D507E8" w:rsidRDefault="002835CA" w:rsidP="002835CA">
            <w:pPr>
              <w:rPr>
                <w:rFonts w:ascii="Times New Roman" w:hAnsi="Times New Roman" w:cs="Times New Roman"/>
                <w:b/>
                <w:bCs/>
                <w:sz w:val="24"/>
                <w:szCs w:val="24"/>
                <w:lang w:val="kk-KZ"/>
              </w:rPr>
            </w:pPr>
            <w:r w:rsidRPr="00D507E8">
              <w:rPr>
                <w:rFonts w:ascii="Times New Roman" w:hAnsi="Times New Roman" w:cs="Times New Roman"/>
                <w:sz w:val="24"/>
                <w:szCs w:val="24"/>
                <w:lang w:val="kk-KZ"/>
              </w:rPr>
              <w:t xml:space="preserve">әр түрлі бағытта: тура, шеңбер бойымен, </w:t>
            </w:r>
            <w:r w:rsidRPr="00D507E8">
              <w:rPr>
                <w:rFonts w:ascii="Times New Roman" w:hAnsi="Times New Roman" w:cs="Times New Roman"/>
                <w:sz w:val="24"/>
                <w:szCs w:val="24"/>
                <w:lang w:val="kk-KZ"/>
              </w:rPr>
              <w:lastRenderedPageBreak/>
              <w:t>«жыланша»,шашырап жүгіру;</w:t>
            </w:r>
            <w:r w:rsidRPr="00D507E8">
              <w:rPr>
                <w:rFonts w:ascii="Times New Roman" w:hAnsi="Times New Roman" w:cs="Times New Roman"/>
                <w:i/>
                <w:iCs/>
                <w:sz w:val="24"/>
                <w:szCs w:val="24"/>
                <w:lang w:val="kk-KZ"/>
              </w:rPr>
              <w:t xml:space="preserve"> Домалату, лақтыру, қағып алу.</w:t>
            </w:r>
            <w:r w:rsidRPr="00D507E8">
              <w:rPr>
                <w:rFonts w:ascii="Times New Roman" w:hAnsi="Times New Roman" w:cs="Times New Roman"/>
                <w:sz w:val="24"/>
                <w:szCs w:val="24"/>
                <w:lang w:val="kk-KZ"/>
              </w:rPr>
              <w:t>Оңжәне сол қолмен тік нысанаға (нысана биіктігі-1,2 метр) лақтыру (1-1,5 метрқашықтық)</w:t>
            </w:r>
          </w:p>
          <w:p w:rsidR="002835CA" w:rsidRPr="00D507E8" w:rsidRDefault="002835CA" w:rsidP="002835CA">
            <w:pPr>
              <w:spacing w:line="256" w:lineRule="auto"/>
              <w:rPr>
                <w:rFonts w:ascii="Times New Roman" w:hAnsi="Times New Roman" w:cs="Times New Roman"/>
                <w:sz w:val="24"/>
                <w:szCs w:val="24"/>
                <w:lang w:val="kk-KZ"/>
              </w:rPr>
            </w:pPr>
          </w:p>
          <w:p w:rsidR="002835CA" w:rsidRPr="00D507E8" w:rsidRDefault="002835CA" w:rsidP="002835CA">
            <w:pPr>
              <w:spacing w:line="256" w:lineRule="auto"/>
              <w:rPr>
                <w:rFonts w:ascii="Times New Roman" w:hAnsi="Times New Roman" w:cs="Times New Roman"/>
                <w:sz w:val="24"/>
                <w:szCs w:val="24"/>
                <w:lang w:val="kk-KZ"/>
              </w:rPr>
            </w:pPr>
          </w:p>
          <w:p w:rsidR="002835CA" w:rsidRPr="00610A0E" w:rsidRDefault="002835CA" w:rsidP="002835CA">
            <w:pPr>
              <w:spacing w:line="256" w:lineRule="auto"/>
              <w:rPr>
                <w:rFonts w:ascii="Times New Roman" w:hAnsi="Times New Roman" w:cs="Times New Roman"/>
                <w:sz w:val="24"/>
                <w:szCs w:val="24"/>
                <w:u w:val="single"/>
              </w:rPr>
            </w:pPr>
            <w:r w:rsidRPr="00610A0E">
              <w:rPr>
                <w:rFonts w:ascii="Times New Roman" w:hAnsi="Times New Roman" w:cs="Times New Roman"/>
                <w:sz w:val="24"/>
                <w:szCs w:val="24"/>
                <w:u w:val="single"/>
              </w:rPr>
              <w:t xml:space="preserve">Қимылды ойын: </w:t>
            </w:r>
          </w:p>
          <w:p w:rsidR="002835CA" w:rsidRPr="00610A0E" w:rsidRDefault="002835CA" w:rsidP="002835CA">
            <w:pPr>
              <w:rPr>
                <w:rFonts w:ascii="Times New Roman" w:hAnsi="Times New Roman" w:cs="Times New Roman"/>
                <w:noProof/>
                <w:spacing w:val="6"/>
                <w:sz w:val="24"/>
                <w:szCs w:val="24"/>
              </w:rPr>
            </w:pPr>
            <w:r w:rsidRPr="00610A0E">
              <w:rPr>
                <w:rFonts w:ascii="Times New Roman" w:hAnsi="Times New Roman" w:cs="Times New Roman"/>
                <w:noProof/>
                <w:spacing w:val="6"/>
                <w:sz w:val="24"/>
                <w:szCs w:val="24"/>
              </w:rPr>
              <w:t>Поезд</w:t>
            </w:r>
          </w:p>
          <w:p w:rsidR="002835CA" w:rsidRPr="00610A0E" w:rsidRDefault="002835CA" w:rsidP="002835CA">
            <w:pPr>
              <w:rPr>
                <w:sz w:val="24"/>
                <w:szCs w:val="24"/>
              </w:rPr>
            </w:pPr>
          </w:p>
          <w:p w:rsidR="002835CA" w:rsidRPr="00E33C9D" w:rsidRDefault="002835CA" w:rsidP="002835CA">
            <w:pPr>
              <w:jc w:val="center"/>
              <w:rPr>
                <w:rFonts w:ascii="Times New Roman" w:hAnsi="Times New Roman" w:cs="Times New Roman"/>
                <w:b/>
                <w:bCs/>
                <w:lang w:val="kk-KZ"/>
              </w:rPr>
            </w:pPr>
          </w:p>
        </w:tc>
        <w:tc>
          <w:tcPr>
            <w:tcW w:w="2268" w:type="dxa"/>
            <w:gridSpan w:val="2"/>
            <w:tcBorders>
              <w:bottom w:val="single" w:sz="4" w:space="0" w:color="auto"/>
            </w:tcBorders>
          </w:tcPr>
          <w:p w:rsidR="002835CA" w:rsidRDefault="002835CA" w:rsidP="002835CA">
            <w:pPr>
              <w:jc w:val="center"/>
              <w:rPr>
                <w:rFonts w:ascii="Times New Roman" w:hAnsi="Times New Roman" w:cs="Times New Roman"/>
                <w:b/>
                <w:bCs/>
                <w:lang w:val="kk-KZ"/>
              </w:rPr>
            </w:pPr>
            <w:r>
              <w:rPr>
                <w:rFonts w:ascii="Times New Roman" w:hAnsi="Times New Roman" w:cs="Times New Roman"/>
                <w:b/>
                <w:bCs/>
                <w:lang w:val="kk-KZ"/>
              </w:rPr>
              <w:lastRenderedPageBreak/>
              <w:t xml:space="preserve">4 жас </w:t>
            </w:r>
            <w:r w:rsidRPr="00E33C9D">
              <w:rPr>
                <w:rFonts w:ascii="Times New Roman" w:hAnsi="Times New Roman" w:cs="Times New Roman"/>
                <w:b/>
                <w:bCs/>
                <w:lang w:val="kk-KZ"/>
              </w:rPr>
              <w:t>Музыка</w:t>
            </w:r>
          </w:p>
          <w:p w:rsidR="002835CA" w:rsidRPr="00CA6291" w:rsidRDefault="002835CA" w:rsidP="002835CA">
            <w:pPr>
              <w:rPr>
                <w:rFonts w:ascii="Times New Roman" w:hAnsi="Times New Roman" w:cs="Times New Roman"/>
                <w:sz w:val="24"/>
                <w:szCs w:val="24"/>
                <w:lang w:val="kk-KZ"/>
              </w:rPr>
            </w:pPr>
            <w:r w:rsidRPr="00CA6291">
              <w:rPr>
                <w:rFonts w:ascii="Times New Roman" w:hAnsi="Times New Roman" w:cs="Times New Roman"/>
                <w:sz w:val="24"/>
                <w:szCs w:val="24"/>
                <w:lang w:val="kk-KZ"/>
              </w:rPr>
              <w:t>Әуендітазажәнесөздерді</w:t>
            </w:r>
          </w:p>
          <w:p w:rsidR="002835CA" w:rsidRPr="00CA6291" w:rsidRDefault="002835CA" w:rsidP="002835CA">
            <w:pPr>
              <w:rPr>
                <w:rFonts w:ascii="Times New Roman" w:hAnsi="Times New Roman" w:cs="Times New Roman"/>
                <w:sz w:val="24"/>
                <w:szCs w:val="24"/>
                <w:lang w:val="kk-KZ"/>
              </w:rPr>
            </w:pPr>
            <w:r w:rsidRPr="00CA6291">
              <w:rPr>
                <w:rFonts w:ascii="Times New Roman" w:hAnsi="Times New Roman" w:cs="Times New Roman"/>
                <w:sz w:val="24"/>
                <w:szCs w:val="24"/>
                <w:lang w:val="kk-KZ"/>
              </w:rPr>
              <w:t>анықайтуға,музыкан</w:t>
            </w:r>
            <w:r w:rsidRPr="00CA6291">
              <w:rPr>
                <w:rFonts w:ascii="Times New Roman" w:hAnsi="Times New Roman" w:cs="Times New Roman"/>
                <w:sz w:val="24"/>
                <w:szCs w:val="24"/>
                <w:lang w:val="kk-KZ"/>
              </w:rPr>
              <w:lastRenderedPageBreak/>
              <w:t>ыңсипатынжеткізебілугеүйрету.Аспаптыңсүйемелдеуіменжәнесүйемелдеуінсізәнайтуғабаулу(тәрбиешінікөмегімен).</w:t>
            </w:r>
          </w:p>
          <w:p w:rsidR="002835CA" w:rsidRPr="00CA6291" w:rsidRDefault="002835CA" w:rsidP="002835CA">
            <w:pPr>
              <w:jc w:val="both"/>
              <w:rPr>
                <w:rFonts w:ascii="Times New Roman" w:hAnsi="Times New Roman" w:cs="Times New Roman"/>
                <w:sz w:val="24"/>
                <w:szCs w:val="24"/>
                <w:lang w:val="kk-KZ" w:eastAsia="ru-RU"/>
              </w:rPr>
            </w:pPr>
            <w:r w:rsidRPr="00CA6291">
              <w:rPr>
                <w:rFonts w:ascii="Times New Roman" w:hAnsi="Times New Roman" w:cs="Times New Roman"/>
                <w:b/>
                <w:bCs/>
                <w:sz w:val="24"/>
                <w:szCs w:val="24"/>
                <w:lang w:val="kk-KZ" w:eastAsia="ru-RU"/>
              </w:rPr>
              <w:t>Музыкалық-ырғақтық қимылдар:</w:t>
            </w:r>
          </w:p>
          <w:p w:rsidR="002835CA" w:rsidRPr="00CA6291" w:rsidRDefault="002835CA" w:rsidP="002835CA">
            <w:pPr>
              <w:jc w:val="both"/>
              <w:rPr>
                <w:rFonts w:ascii="Times New Roman" w:hAnsi="Times New Roman" w:cs="Times New Roman"/>
                <w:sz w:val="24"/>
                <w:szCs w:val="24"/>
                <w:lang w:val="kk-KZ" w:eastAsia="ru-RU"/>
              </w:rPr>
            </w:pPr>
            <w:r w:rsidRPr="00CA6291">
              <w:rPr>
                <w:rFonts w:ascii="Times New Roman" w:hAnsi="Times New Roman" w:cs="Times New Roman"/>
                <w:sz w:val="24"/>
                <w:szCs w:val="24"/>
                <w:lang w:val="kk-KZ" w:eastAsia="ru-RU"/>
              </w:rPr>
              <w:t>Қимылдардымузыкамен</w:t>
            </w:r>
            <w:r w:rsidRPr="00CA6291">
              <w:rPr>
                <w:rFonts w:ascii="Times New Roman" w:hAnsi="Times New Roman" w:cs="Times New Roman"/>
                <w:spacing w:val="-1"/>
                <w:sz w:val="24"/>
                <w:szCs w:val="24"/>
                <w:lang w:val="kk-KZ" w:eastAsia="ru-RU"/>
              </w:rPr>
              <w:t>сәйкестендіреотырып,жүрелеп</w:t>
            </w:r>
            <w:r w:rsidRPr="00CA6291">
              <w:rPr>
                <w:rFonts w:ascii="Times New Roman" w:hAnsi="Times New Roman" w:cs="Times New Roman"/>
                <w:sz w:val="24"/>
                <w:szCs w:val="24"/>
                <w:lang w:val="kk-KZ" w:eastAsia="ru-RU"/>
              </w:rPr>
              <w:t>отыру,музыканыңекіншібөлігіндеқимылдардыөзгертуді меңгерту</w:t>
            </w:r>
          </w:p>
          <w:p w:rsidR="002835CA" w:rsidRPr="00E33C9D" w:rsidRDefault="002835CA" w:rsidP="002835CA">
            <w:pPr>
              <w:jc w:val="center"/>
              <w:rPr>
                <w:rFonts w:ascii="Times New Roman" w:hAnsi="Times New Roman" w:cs="Times New Roman"/>
                <w:b/>
                <w:bCs/>
                <w:lang w:val="kk-KZ"/>
              </w:rPr>
            </w:pPr>
          </w:p>
        </w:tc>
      </w:tr>
      <w:tr w:rsidR="002835CA" w:rsidRPr="00C05CCC" w:rsidTr="00B775CB">
        <w:trPr>
          <w:gridAfter w:val="1"/>
          <w:wAfter w:w="10" w:type="dxa"/>
          <w:trHeight w:val="703"/>
        </w:trPr>
        <w:tc>
          <w:tcPr>
            <w:tcW w:w="2972" w:type="dxa"/>
          </w:tcPr>
          <w:p w:rsidR="002835CA" w:rsidRPr="006A0125" w:rsidRDefault="002835CA" w:rsidP="002835CA">
            <w:pPr>
              <w:rPr>
                <w:rFonts w:ascii="Times New Roman" w:eastAsia="Times New Roman" w:hAnsi="Times New Roman" w:cs="Times New Roman"/>
                <w:b/>
                <w:bCs/>
                <w:sz w:val="24"/>
                <w:szCs w:val="24"/>
                <w:lang w:val="kk-KZ" w:eastAsia="ru-RU"/>
              </w:rPr>
            </w:pPr>
          </w:p>
        </w:tc>
        <w:tc>
          <w:tcPr>
            <w:tcW w:w="2977" w:type="dxa"/>
            <w:tcBorders>
              <w:top w:val="single" w:sz="4" w:space="0" w:color="auto"/>
            </w:tcBorders>
          </w:tcPr>
          <w:p w:rsidR="002835CA" w:rsidRPr="002835CA" w:rsidRDefault="002835CA" w:rsidP="002835CA">
            <w:pPr>
              <w:rPr>
                <w:rFonts w:ascii="Times New Roman" w:hAnsi="Times New Roman" w:cs="Times New Roman"/>
                <w:sz w:val="24"/>
                <w:szCs w:val="24"/>
                <w:lang w:val="ru-RU"/>
              </w:rPr>
            </w:pPr>
            <w:r w:rsidRPr="002835CA">
              <w:rPr>
                <w:rFonts w:ascii="Times New Roman" w:hAnsi="Times New Roman" w:cs="Times New Roman"/>
                <w:sz w:val="24"/>
                <w:szCs w:val="24"/>
                <w:lang w:val="ru-RU"/>
              </w:rPr>
              <w:t>3 жас Машина автобус бейнелеген суреттерді бояу</w:t>
            </w:r>
          </w:p>
          <w:p w:rsidR="002835CA" w:rsidRPr="002835CA" w:rsidRDefault="002835CA" w:rsidP="002835CA">
            <w:pPr>
              <w:rPr>
                <w:rFonts w:ascii="Times New Roman" w:hAnsi="Times New Roman" w:cs="Times New Roman"/>
                <w:b/>
                <w:bCs/>
                <w:sz w:val="24"/>
                <w:szCs w:val="24"/>
                <w:lang w:val="ru-RU"/>
              </w:rPr>
            </w:pPr>
            <w:r w:rsidRPr="002835CA">
              <w:rPr>
                <w:rFonts w:ascii="Times New Roman" w:hAnsi="Times New Roman" w:cs="Times New Roman"/>
                <w:b/>
                <w:bCs/>
                <w:sz w:val="24"/>
                <w:szCs w:val="24"/>
                <w:lang w:val="ru-RU"/>
              </w:rPr>
              <w:t>(сурет салу)</w:t>
            </w:r>
          </w:p>
          <w:p w:rsidR="002835CA" w:rsidRPr="002835CA" w:rsidRDefault="002835CA" w:rsidP="002835CA">
            <w:pPr>
              <w:rPr>
                <w:rFonts w:ascii="Times New Roman" w:hAnsi="Times New Roman" w:cs="Times New Roman"/>
                <w:sz w:val="24"/>
                <w:szCs w:val="24"/>
                <w:lang w:val="ru-RU"/>
              </w:rPr>
            </w:pPr>
          </w:p>
          <w:p w:rsidR="002835CA" w:rsidRPr="002835CA" w:rsidRDefault="002835CA" w:rsidP="002835CA">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4 жас </w:t>
            </w:r>
            <w:r w:rsidRPr="002835CA">
              <w:rPr>
                <w:rFonts w:ascii="Times New Roman" w:eastAsia="Times New Roman" w:hAnsi="Times New Roman" w:cs="Times New Roman"/>
                <w:sz w:val="24"/>
                <w:szCs w:val="24"/>
                <w:lang w:val="kk-KZ"/>
              </w:rPr>
              <w:t>Балабақша ауласына серуен барысындажануарларәлеміндегімаусымғатәнкөріністерді:</w:t>
            </w:r>
          </w:p>
          <w:p w:rsidR="002835CA" w:rsidRPr="002835CA" w:rsidRDefault="002835CA" w:rsidP="002835CA">
            <w:pPr>
              <w:rPr>
                <w:rFonts w:ascii="Times New Roman" w:eastAsia="Times New Roman" w:hAnsi="Times New Roman" w:cs="Times New Roman"/>
                <w:sz w:val="24"/>
                <w:szCs w:val="24"/>
                <w:lang w:val="kk-KZ"/>
              </w:rPr>
            </w:pPr>
            <w:r w:rsidRPr="002835CA">
              <w:rPr>
                <w:rFonts w:ascii="Times New Roman" w:eastAsia="Times New Roman" w:hAnsi="Times New Roman" w:cs="Times New Roman"/>
                <w:sz w:val="24"/>
                <w:szCs w:val="24"/>
                <w:lang w:val="kk-KZ"/>
              </w:rPr>
              <w:t>қыста-құстарды қоректендірудің қажеттігін түсіндіру. Топқа оралып, ж</w:t>
            </w:r>
            <w:r w:rsidRPr="002835CA">
              <w:rPr>
                <w:rFonts w:ascii="Times New Roman" w:eastAsia="Times New Roman" w:hAnsi="Times New Roman" w:cs="Times New Roman"/>
                <w:spacing w:val="-1"/>
                <w:sz w:val="24"/>
                <w:szCs w:val="24"/>
                <w:lang w:val="kk-KZ"/>
              </w:rPr>
              <w:t>абайыаңдардың суретін көру олардың</w:t>
            </w:r>
            <w:r w:rsidRPr="002835CA">
              <w:rPr>
                <w:rFonts w:ascii="Times New Roman" w:eastAsia="Times New Roman" w:hAnsi="Times New Roman" w:cs="Times New Roman"/>
                <w:sz w:val="24"/>
                <w:szCs w:val="24"/>
                <w:lang w:val="kk-KZ"/>
              </w:rPr>
              <w:t>сыртқытүрі,қозғалуы,тіршілікетуортасы,азығы,қысқабейімделуітуралыұғымдарынбайыту.</w:t>
            </w:r>
          </w:p>
          <w:p w:rsidR="002835CA" w:rsidRPr="002835CA" w:rsidRDefault="002835CA" w:rsidP="002835CA">
            <w:pPr>
              <w:rPr>
                <w:rFonts w:ascii="Times New Roman" w:eastAsia="Times New Roman" w:hAnsi="Times New Roman" w:cs="Times New Roman"/>
                <w:b/>
                <w:bCs/>
                <w:sz w:val="24"/>
                <w:szCs w:val="24"/>
                <w:lang w:val="kk-KZ"/>
              </w:rPr>
            </w:pPr>
            <w:r w:rsidRPr="002835CA">
              <w:rPr>
                <w:rFonts w:ascii="Times New Roman" w:eastAsia="Times New Roman" w:hAnsi="Times New Roman" w:cs="Times New Roman"/>
                <w:b/>
                <w:bCs/>
                <w:sz w:val="24"/>
                <w:szCs w:val="24"/>
                <w:lang w:val="kk-KZ"/>
              </w:rPr>
              <w:t>(қоршаған ортамен танысу)</w:t>
            </w:r>
          </w:p>
          <w:p w:rsidR="002835CA" w:rsidRPr="002835CA" w:rsidRDefault="002835CA" w:rsidP="002835CA">
            <w:pPr>
              <w:rPr>
                <w:rFonts w:ascii="Times New Roman" w:eastAsia="Times New Roman" w:hAnsi="Times New Roman" w:cs="Times New Roman"/>
                <w:spacing w:val="1"/>
                <w:sz w:val="24"/>
                <w:szCs w:val="24"/>
                <w:lang w:val="kk-KZ"/>
              </w:rPr>
            </w:pPr>
            <w:r w:rsidRPr="002835CA">
              <w:rPr>
                <w:rFonts w:ascii="Times New Roman" w:eastAsia="Times New Roman" w:hAnsi="Times New Roman" w:cs="Times New Roman"/>
                <w:sz w:val="24"/>
                <w:szCs w:val="24"/>
                <w:lang w:val="kk-KZ"/>
              </w:rPr>
              <w:t>Қыс мезгілі бейнеленген суреттерді бояту, заттардыбояудасызбаларменжақпалардыбірбағыттажоғарыдантөменгенемесесолданоңғапішінніңшеткісызығынаншықпайырғақтытүрдебояуды қалыптастыру.</w:t>
            </w:r>
          </w:p>
          <w:p w:rsidR="002835CA" w:rsidRPr="002835CA" w:rsidRDefault="002835CA" w:rsidP="002835CA">
            <w:pPr>
              <w:rPr>
                <w:rFonts w:ascii="Times New Roman" w:hAnsi="Times New Roman" w:cs="Times New Roman"/>
                <w:sz w:val="24"/>
                <w:szCs w:val="24"/>
                <w:lang w:eastAsia="ru-RU"/>
              </w:rPr>
            </w:pPr>
            <w:r w:rsidRPr="002835CA">
              <w:rPr>
                <w:rFonts w:ascii="Times New Roman" w:eastAsia="Times New Roman" w:hAnsi="Times New Roman" w:cs="Times New Roman"/>
                <w:b/>
                <w:bCs/>
                <w:lang w:val="kk-KZ"/>
              </w:rPr>
              <w:lastRenderedPageBreak/>
              <w:t>(сурет салу).</w:t>
            </w:r>
          </w:p>
        </w:tc>
        <w:tc>
          <w:tcPr>
            <w:tcW w:w="2268" w:type="dxa"/>
            <w:gridSpan w:val="2"/>
            <w:tcBorders>
              <w:top w:val="single" w:sz="4" w:space="0" w:color="auto"/>
            </w:tcBorders>
          </w:tcPr>
          <w:p w:rsidR="002835CA" w:rsidRPr="002835CA" w:rsidRDefault="002835CA" w:rsidP="002835CA">
            <w:pPr>
              <w:spacing w:before="3"/>
              <w:rPr>
                <w:rFonts w:ascii="Times New Roman" w:hAnsi="Times New Roman" w:cs="Times New Roman"/>
                <w:b/>
                <w:spacing w:val="1"/>
                <w:sz w:val="24"/>
                <w:szCs w:val="24"/>
              </w:rPr>
            </w:pPr>
            <w:r w:rsidRPr="002835CA">
              <w:rPr>
                <w:rFonts w:ascii="Times New Roman" w:hAnsi="Times New Roman" w:cs="Times New Roman"/>
                <w:b/>
                <w:sz w:val="24"/>
                <w:szCs w:val="24"/>
              </w:rPr>
              <w:lastRenderedPageBreak/>
              <w:t>3 жас Ұшқыш</w:t>
            </w:r>
          </w:p>
          <w:p w:rsidR="002835CA" w:rsidRPr="002835CA" w:rsidRDefault="002835CA" w:rsidP="002835CA">
            <w:pPr>
              <w:spacing w:before="3"/>
              <w:rPr>
                <w:rFonts w:ascii="Times New Roman" w:hAnsi="Times New Roman" w:cs="Times New Roman"/>
                <w:spacing w:val="1"/>
                <w:sz w:val="24"/>
                <w:szCs w:val="24"/>
              </w:rPr>
            </w:pPr>
            <w:r w:rsidRPr="002835CA">
              <w:rPr>
                <w:rFonts w:ascii="Times New Roman" w:hAnsi="Times New Roman" w:cs="Times New Roman"/>
                <w:sz w:val="24"/>
                <w:szCs w:val="24"/>
              </w:rPr>
              <w:t>Кең аспанды шарлаған,</w:t>
            </w:r>
          </w:p>
          <w:p w:rsidR="002835CA" w:rsidRPr="002835CA" w:rsidRDefault="002835CA" w:rsidP="002835CA">
            <w:pPr>
              <w:spacing w:before="3"/>
              <w:rPr>
                <w:rFonts w:ascii="Times New Roman" w:hAnsi="Times New Roman" w:cs="Times New Roman"/>
                <w:spacing w:val="-68"/>
                <w:sz w:val="24"/>
                <w:szCs w:val="24"/>
              </w:rPr>
            </w:pPr>
            <w:r w:rsidRPr="002835CA">
              <w:rPr>
                <w:rFonts w:ascii="Times New Roman" w:hAnsi="Times New Roman" w:cs="Times New Roman"/>
                <w:sz w:val="24"/>
                <w:szCs w:val="24"/>
              </w:rPr>
              <w:t>Ұшқыш деген мен болам.</w:t>
            </w:r>
          </w:p>
          <w:p w:rsidR="002835CA" w:rsidRPr="002835CA" w:rsidRDefault="002835CA" w:rsidP="002835CA">
            <w:pPr>
              <w:spacing w:before="3"/>
              <w:rPr>
                <w:rFonts w:ascii="Times New Roman" w:hAnsi="Times New Roman" w:cs="Times New Roman"/>
                <w:spacing w:val="1"/>
                <w:sz w:val="24"/>
                <w:szCs w:val="24"/>
              </w:rPr>
            </w:pPr>
            <w:r w:rsidRPr="002835CA">
              <w:rPr>
                <w:rFonts w:ascii="Times New Roman" w:hAnsi="Times New Roman" w:cs="Times New Roman"/>
                <w:sz w:val="24"/>
                <w:szCs w:val="24"/>
              </w:rPr>
              <w:t>Қыран құстай самғаған,</w:t>
            </w:r>
          </w:p>
          <w:p w:rsidR="002835CA" w:rsidRPr="002835CA" w:rsidRDefault="002835CA" w:rsidP="002835CA">
            <w:pPr>
              <w:spacing w:before="3"/>
              <w:rPr>
                <w:rFonts w:ascii="Times New Roman" w:hAnsi="Times New Roman" w:cs="Times New Roman"/>
                <w:sz w:val="24"/>
                <w:szCs w:val="24"/>
              </w:rPr>
            </w:pPr>
            <w:r w:rsidRPr="002835CA">
              <w:rPr>
                <w:rFonts w:ascii="Times New Roman" w:hAnsi="Times New Roman" w:cs="Times New Roman"/>
                <w:sz w:val="24"/>
                <w:szCs w:val="24"/>
              </w:rPr>
              <w:t>Еренжүйрікменболам.</w:t>
            </w:r>
          </w:p>
          <w:p w:rsidR="002835CA" w:rsidRPr="002835CA" w:rsidRDefault="002835CA" w:rsidP="002835CA">
            <w:pPr>
              <w:spacing w:before="3"/>
              <w:rPr>
                <w:rFonts w:ascii="Times New Roman" w:hAnsi="Times New Roman" w:cs="Times New Roman"/>
                <w:sz w:val="24"/>
                <w:szCs w:val="24"/>
              </w:rPr>
            </w:pPr>
            <w:r w:rsidRPr="002835CA">
              <w:rPr>
                <w:rFonts w:ascii="Times New Roman" w:hAnsi="Times New Roman" w:cs="Times New Roman"/>
                <w:sz w:val="24"/>
                <w:szCs w:val="24"/>
                <w:lang w:eastAsia="ru-RU"/>
              </w:rPr>
              <w:t>Міндеттері:</w:t>
            </w:r>
            <w:r w:rsidRPr="002835CA">
              <w:rPr>
                <w:rFonts w:ascii="Times New Roman" w:hAnsi="Times New Roman" w:cs="Times New Roman"/>
                <w:sz w:val="24"/>
                <w:szCs w:val="24"/>
              </w:rPr>
              <w:t xml:space="preserve">Ұшқыш деген кім? ол қандай көлікті бағындырады. Ұшақтың қандай түрлері болады? Олардың түстері қандай? Қалай ұшады, көрсетіп, ойнау. </w:t>
            </w:r>
          </w:p>
          <w:p w:rsidR="002835CA" w:rsidRPr="002835CA" w:rsidRDefault="002835CA" w:rsidP="002835CA">
            <w:pPr>
              <w:spacing w:before="3"/>
              <w:rPr>
                <w:rFonts w:ascii="Times New Roman" w:hAnsi="Times New Roman" w:cs="Times New Roman"/>
                <w:sz w:val="24"/>
                <w:szCs w:val="24"/>
              </w:rPr>
            </w:pPr>
            <w:r w:rsidRPr="002835CA">
              <w:rPr>
                <w:rFonts w:ascii="Times New Roman" w:hAnsi="Times New Roman" w:cs="Times New Roman"/>
                <w:sz w:val="24"/>
                <w:szCs w:val="24"/>
              </w:rPr>
              <w:t xml:space="preserve">Сендер ұшақта ұшып көрдіңдер ме? Қима суреттерді құрастыру. </w:t>
            </w:r>
          </w:p>
          <w:p w:rsidR="002835CA" w:rsidRPr="002835CA" w:rsidRDefault="002835CA" w:rsidP="002835CA">
            <w:pPr>
              <w:rPr>
                <w:rFonts w:ascii="Times New Roman" w:eastAsia="Calibri" w:hAnsi="Times New Roman" w:cs="Times New Roman"/>
                <w:sz w:val="24"/>
                <w:szCs w:val="24"/>
                <w:lang w:eastAsia="ru-RU"/>
              </w:rPr>
            </w:pPr>
            <w:r w:rsidRPr="002835CA">
              <w:rPr>
                <w:rFonts w:ascii="Times New Roman" w:eastAsia="Calibri" w:hAnsi="Times New Roman" w:cs="Times New Roman"/>
                <w:b/>
                <w:bCs/>
                <w:sz w:val="24"/>
                <w:szCs w:val="24"/>
                <w:lang w:eastAsia="ru-RU"/>
              </w:rPr>
              <w:t>(сөйлеуді дамыту, құрастыру)</w:t>
            </w:r>
          </w:p>
          <w:p w:rsidR="002835CA" w:rsidRPr="002835CA" w:rsidRDefault="002835CA" w:rsidP="002835CA">
            <w:pPr>
              <w:rPr>
                <w:rFonts w:ascii="Times New Roman" w:eastAsia="Calibri" w:hAnsi="Times New Roman" w:cs="Times New Roman"/>
                <w:sz w:val="24"/>
                <w:szCs w:val="24"/>
                <w:lang w:eastAsia="ru-RU"/>
              </w:rPr>
            </w:pPr>
          </w:p>
          <w:p w:rsidR="002835CA" w:rsidRPr="002835CA" w:rsidRDefault="002835CA" w:rsidP="002835CA">
            <w:pPr>
              <w:rPr>
                <w:rFonts w:ascii="Times New Roman" w:eastAsia="Times New Roman" w:hAnsi="Times New Roman" w:cs="Times New Roman"/>
                <w:sz w:val="24"/>
                <w:szCs w:val="24"/>
                <w:lang w:val="kk-KZ" w:eastAsia="ru-RU"/>
              </w:rPr>
            </w:pPr>
            <w:r w:rsidRPr="002835CA">
              <w:rPr>
                <w:rFonts w:ascii="Times New Roman" w:eastAsia="Times New Roman" w:hAnsi="Times New Roman" w:cs="Times New Roman"/>
                <w:sz w:val="24"/>
                <w:szCs w:val="24"/>
                <w:lang w:val="kk-KZ" w:eastAsia="ru-RU"/>
              </w:rPr>
              <w:t xml:space="preserve">4 жас Ертегі желісі аяздың түрі қандай болады, қиялдап </w:t>
            </w:r>
            <w:r w:rsidRPr="002835CA">
              <w:rPr>
                <w:rFonts w:ascii="Times New Roman" w:eastAsia="Times New Roman" w:hAnsi="Times New Roman" w:cs="Times New Roman"/>
                <w:sz w:val="24"/>
                <w:szCs w:val="24"/>
                <w:lang w:val="kk-KZ" w:eastAsia="ru-RU"/>
              </w:rPr>
              <w:lastRenderedPageBreak/>
              <w:t xml:space="preserve">мүсінін жасату. </w:t>
            </w:r>
          </w:p>
          <w:p w:rsidR="002835CA" w:rsidRPr="002835CA" w:rsidRDefault="002835CA" w:rsidP="002835CA">
            <w:pPr>
              <w:rPr>
                <w:rFonts w:ascii="Times New Roman" w:eastAsia="Times New Roman" w:hAnsi="Times New Roman" w:cs="Times New Roman"/>
                <w:b/>
                <w:bCs/>
                <w:sz w:val="24"/>
                <w:szCs w:val="24"/>
                <w:lang w:val="kk-KZ"/>
              </w:rPr>
            </w:pPr>
            <w:r w:rsidRPr="002835CA">
              <w:rPr>
                <w:rFonts w:ascii="Times New Roman" w:eastAsia="Times New Roman" w:hAnsi="Times New Roman" w:cs="Times New Roman"/>
                <w:b/>
                <w:bCs/>
                <w:sz w:val="24"/>
                <w:szCs w:val="24"/>
                <w:lang w:val="kk-KZ"/>
              </w:rPr>
              <w:t>(мүсіндеу)</w:t>
            </w:r>
          </w:p>
          <w:p w:rsidR="002835CA" w:rsidRPr="002835CA" w:rsidRDefault="002835CA" w:rsidP="002835CA">
            <w:pPr>
              <w:rPr>
                <w:rFonts w:ascii="Times New Roman" w:eastAsia="Calibri" w:hAnsi="Times New Roman" w:cs="Times New Roman"/>
                <w:b/>
                <w:bCs/>
                <w:sz w:val="24"/>
                <w:szCs w:val="24"/>
                <w:lang w:eastAsia="ru-RU"/>
              </w:rPr>
            </w:pPr>
          </w:p>
          <w:p w:rsidR="002835CA" w:rsidRPr="002835CA" w:rsidRDefault="002835CA" w:rsidP="002835CA">
            <w:pPr>
              <w:rPr>
                <w:rFonts w:ascii="Times New Roman" w:eastAsia="Calibri" w:hAnsi="Times New Roman" w:cs="Times New Roman"/>
                <w:b/>
                <w:bCs/>
                <w:sz w:val="24"/>
                <w:szCs w:val="24"/>
                <w:lang w:eastAsia="ru-RU"/>
              </w:rPr>
            </w:pPr>
          </w:p>
        </w:tc>
        <w:tc>
          <w:tcPr>
            <w:tcW w:w="2126" w:type="dxa"/>
            <w:gridSpan w:val="2"/>
            <w:tcBorders>
              <w:top w:val="single" w:sz="4" w:space="0" w:color="auto"/>
            </w:tcBorders>
          </w:tcPr>
          <w:p w:rsidR="002835CA" w:rsidRPr="002835CA" w:rsidRDefault="002835CA" w:rsidP="002835CA">
            <w:pPr>
              <w:rPr>
                <w:rFonts w:ascii="Times New Roman" w:hAnsi="Times New Roman" w:cs="Times New Roman"/>
                <w:sz w:val="24"/>
                <w:szCs w:val="24"/>
                <w:lang w:val="ru-RU"/>
              </w:rPr>
            </w:pPr>
            <w:r w:rsidRPr="002835CA">
              <w:rPr>
                <w:rFonts w:ascii="Times New Roman" w:hAnsi="Times New Roman" w:cs="Times New Roman"/>
                <w:sz w:val="24"/>
                <w:szCs w:val="24"/>
                <w:lang w:eastAsia="ru-RU"/>
              </w:rPr>
              <w:lastRenderedPageBreak/>
              <w:t>3 жас «</w:t>
            </w:r>
            <w:r w:rsidRPr="002835CA">
              <w:rPr>
                <w:rFonts w:ascii="Times New Roman" w:hAnsi="Times New Roman" w:cs="Times New Roman"/>
                <w:sz w:val="24"/>
                <w:szCs w:val="24"/>
              </w:rPr>
              <w:t xml:space="preserve">Тасша бала» </w:t>
            </w:r>
            <w:r w:rsidRPr="002835CA">
              <w:rPr>
                <w:rFonts w:ascii="Times New Roman" w:hAnsi="Times New Roman" w:cs="Times New Roman"/>
                <w:sz w:val="24"/>
                <w:szCs w:val="24"/>
                <w:lang w:eastAsia="ru-RU"/>
              </w:rPr>
              <w:t>Міндеттері:</w:t>
            </w:r>
            <w:r w:rsidRPr="002835CA">
              <w:rPr>
                <w:rFonts w:ascii="Times New Roman" w:hAnsi="Times New Roman" w:cs="Times New Roman"/>
                <w:sz w:val="24"/>
                <w:szCs w:val="24"/>
              </w:rPr>
              <w:t xml:space="preserve">Қонаққа есікті тақылдатып тасша бала келеді. Балалармен сәлемдесіп, зерігіп кеткен соң достар тауып ойнауға келгенін айтады. Балалар ойнауға келіседі. Өздерінің жақсы көретін ойынын ойнату. Бір кезде тасша бала қалтасынан қағаз тауып алады. </w:t>
            </w:r>
            <w:r w:rsidRPr="002835CA">
              <w:rPr>
                <w:rFonts w:ascii="Times New Roman" w:hAnsi="Times New Roman" w:cs="Times New Roman"/>
                <w:sz w:val="24"/>
                <w:szCs w:val="24"/>
                <w:lang w:val="ru-RU"/>
              </w:rPr>
              <w:t xml:space="preserve">Балалар мен сендерге бір зат жасап көрсетейін деп кеме жасап береді. Балалар не зат екені табады. Бірге барлығы бірнеше кеме жасайды. Содан соң оны суға жүздіртіп көрейік деп арнайы ыдысқа құйылған </w:t>
            </w:r>
            <w:r w:rsidRPr="002835CA">
              <w:rPr>
                <w:rFonts w:ascii="Times New Roman" w:hAnsi="Times New Roman" w:cs="Times New Roman"/>
                <w:sz w:val="24"/>
                <w:szCs w:val="24"/>
                <w:lang w:val="ru-RU"/>
              </w:rPr>
              <w:lastRenderedPageBreak/>
              <w:t>суға жүздіртеді.  Содан соң тасша бала үйіне қайтуы керектігін айтып достарымен қоштасып үйіне қайтады. Балалар серуенге жиналады</w:t>
            </w:r>
          </w:p>
          <w:p w:rsidR="002835CA" w:rsidRPr="002835CA" w:rsidRDefault="002835CA" w:rsidP="002835CA">
            <w:pPr>
              <w:rPr>
                <w:rFonts w:ascii="Times New Roman" w:hAnsi="Times New Roman" w:cs="Times New Roman"/>
                <w:b/>
                <w:bCs/>
                <w:sz w:val="24"/>
                <w:szCs w:val="24"/>
                <w:lang w:val="ru-RU" w:eastAsia="ru-RU"/>
              </w:rPr>
            </w:pPr>
            <w:r w:rsidRPr="002835CA">
              <w:rPr>
                <w:rFonts w:ascii="Times New Roman" w:hAnsi="Times New Roman" w:cs="Times New Roman"/>
                <w:b/>
                <w:bCs/>
                <w:sz w:val="24"/>
                <w:szCs w:val="24"/>
                <w:lang w:val="ru-RU" w:eastAsia="ru-RU"/>
              </w:rPr>
              <w:t>(сөйлеуді дамыту, құрастыру)</w:t>
            </w:r>
          </w:p>
          <w:p w:rsidR="002835CA" w:rsidRPr="002835CA" w:rsidRDefault="002835CA" w:rsidP="002835CA">
            <w:pPr>
              <w:rPr>
                <w:rFonts w:ascii="Times New Roman" w:eastAsia="Times New Roman" w:hAnsi="Times New Roman" w:cs="Times New Roman"/>
                <w:b/>
                <w:bCs/>
                <w:sz w:val="24"/>
                <w:szCs w:val="24"/>
                <w:lang w:val="kk-KZ" w:eastAsia="ru-RU"/>
              </w:rPr>
            </w:pPr>
            <w:r w:rsidRPr="002835CA">
              <w:rPr>
                <w:rFonts w:ascii="Times New Roman" w:eastAsia="Times New Roman" w:hAnsi="Times New Roman" w:cs="Times New Roman"/>
                <w:sz w:val="24"/>
                <w:szCs w:val="24"/>
                <w:lang w:val="kk-KZ" w:eastAsia="ru-RU"/>
              </w:rPr>
              <w:t xml:space="preserve">4 жас Міндеттері: </w:t>
            </w:r>
            <w:r w:rsidRPr="002835CA">
              <w:rPr>
                <w:rFonts w:ascii="Times New Roman" w:eastAsia="Times New Roman" w:hAnsi="Times New Roman" w:cs="Times New Roman"/>
                <w:bCs/>
                <w:sz w:val="24"/>
                <w:szCs w:val="24"/>
                <w:lang w:val="kk-KZ" w:eastAsia="ru-RU"/>
              </w:rPr>
              <w:t>Аюдың суретін бояту</w:t>
            </w:r>
            <w:r w:rsidRPr="002835CA">
              <w:rPr>
                <w:rFonts w:ascii="Times New Roman" w:eastAsia="Times New Roman" w:hAnsi="Times New Roman" w:cs="Times New Roman"/>
                <w:sz w:val="24"/>
                <w:szCs w:val="24"/>
                <w:lang w:val="kk-KZ" w:eastAsia="ru-RU"/>
              </w:rPr>
              <w:t xml:space="preserve"> суреттерді қылқаламмен, қаламмен бояуға үйрету</w:t>
            </w:r>
            <w:r w:rsidRPr="002835CA">
              <w:rPr>
                <w:rFonts w:ascii="Times New Roman" w:eastAsia="Times New Roman" w:hAnsi="Times New Roman" w:cs="Times New Roman"/>
                <w:b/>
                <w:bCs/>
                <w:sz w:val="24"/>
                <w:szCs w:val="24"/>
                <w:lang w:val="kk-KZ" w:eastAsia="ru-RU"/>
              </w:rPr>
              <w:t xml:space="preserve">. </w:t>
            </w:r>
          </w:p>
          <w:p w:rsidR="002835CA" w:rsidRPr="002835CA" w:rsidRDefault="002835CA" w:rsidP="002835CA">
            <w:pPr>
              <w:rPr>
                <w:rFonts w:ascii="Times New Roman" w:eastAsia="Times New Roman" w:hAnsi="Times New Roman" w:cs="Times New Roman"/>
                <w:b/>
                <w:bCs/>
                <w:sz w:val="24"/>
                <w:szCs w:val="24"/>
                <w:lang w:val="kk-KZ" w:eastAsia="ru-RU"/>
              </w:rPr>
            </w:pPr>
            <w:r w:rsidRPr="002835CA">
              <w:rPr>
                <w:rFonts w:ascii="Times New Roman" w:eastAsia="Times New Roman" w:hAnsi="Times New Roman" w:cs="Times New Roman"/>
                <w:b/>
                <w:bCs/>
                <w:sz w:val="24"/>
                <w:szCs w:val="24"/>
                <w:lang w:val="kk-KZ" w:eastAsia="ru-RU"/>
              </w:rPr>
              <w:t xml:space="preserve">(сурет салу). </w:t>
            </w:r>
          </w:p>
          <w:p w:rsidR="002835CA" w:rsidRPr="002835CA" w:rsidRDefault="002835CA" w:rsidP="002835CA">
            <w:pPr>
              <w:rPr>
                <w:rFonts w:ascii="Times New Roman" w:eastAsia="Times New Roman" w:hAnsi="Times New Roman" w:cs="Times New Roman"/>
                <w:b/>
                <w:bCs/>
                <w:sz w:val="24"/>
                <w:szCs w:val="24"/>
                <w:lang w:val="kk-KZ" w:eastAsia="ru-RU"/>
              </w:rPr>
            </w:pPr>
          </w:p>
          <w:p w:rsidR="002835CA" w:rsidRPr="002835CA" w:rsidRDefault="002835CA" w:rsidP="002835CA">
            <w:pPr>
              <w:rPr>
                <w:rFonts w:ascii="Times New Roman" w:hAnsi="Times New Roman" w:cs="Times New Roman"/>
                <w:sz w:val="24"/>
                <w:szCs w:val="24"/>
                <w:lang w:eastAsia="ru-RU"/>
              </w:rPr>
            </w:pPr>
          </w:p>
          <w:p w:rsidR="002835CA" w:rsidRPr="002835CA" w:rsidRDefault="002835CA" w:rsidP="002835CA">
            <w:pPr>
              <w:rPr>
                <w:rFonts w:ascii="Times New Roman" w:hAnsi="Times New Roman" w:cs="Times New Roman"/>
                <w:b/>
                <w:bCs/>
                <w:sz w:val="24"/>
                <w:szCs w:val="24"/>
                <w:lang w:eastAsia="ru-RU"/>
              </w:rPr>
            </w:pPr>
          </w:p>
        </w:tc>
        <w:tc>
          <w:tcPr>
            <w:tcW w:w="2268" w:type="dxa"/>
            <w:gridSpan w:val="2"/>
            <w:tcBorders>
              <w:top w:val="single" w:sz="4" w:space="0" w:color="auto"/>
            </w:tcBorders>
          </w:tcPr>
          <w:p w:rsidR="002835CA" w:rsidRPr="002835CA" w:rsidRDefault="002835CA" w:rsidP="002835CA">
            <w:pPr>
              <w:rPr>
                <w:rFonts w:ascii="Times New Roman" w:hAnsi="Times New Roman" w:cs="Times New Roman"/>
                <w:sz w:val="24"/>
                <w:szCs w:val="24"/>
              </w:rPr>
            </w:pPr>
            <w:r w:rsidRPr="002835CA">
              <w:rPr>
                <w:rFonts w:ascii="Times New Roman" w:hAnsi="Times New Roman" w:cs="Times New Roman"/>
                <w:sz w:val="24"/>
                <w:szCs w:val="24"/>
              </w:rPr>
              <w:lastRenderedPageBreak/>
              <w:t>3 жас «Камаз»</w:t>
            </w:r>
          </w:p>
          <w:p w:rsidR="002835CA" w:rsidRPr="002835CA" w:rsidRDefault="002835CA" w:rsidP="002835CA">
            <w:pPr>
              <w:rPr>
                <w:rFonts w:ascii="Times New Roman" w:hAnsi="Times New Roman" w:cs="Times New Roman"/>
                <w:sz w:val="24"/>
                <w:szCs w:val="24"/>
              </w:rPr>
            </w:pPr>
            <w:r w:rsidRPr="002835CA">
              <w:rPr>
                <w:rFonts w:ascii="Times New Roman" w:hAnsi="Times New Roman" w:cs="Times New Roman"/>
                <w:sz w:val="24"/>
                <w:szCs w:val="24"/>
                <w:lang w:eastAsia="ru-RU"/>
              </w:rPr>
              <w:t>Міндеттері:</w:t>
            </w:r>
            <w:r w:rsidRPr="002835CA">
              <w:rPr>
                <w:rFonts w:ascii="Times New Roman" w:hAnsi="Times New Roman" w:cs="Times New Roman"/>
                <w:sz w:val="24"/>
                <w:szCs w:val="24"/>
              </w:rPr>
              <w:t xml:space="preserve">Камаздың гүрілдеген дауысы естіледі. Балалар бұл ненің дауысы екенін тапқанда экраннан суреті шығады. Жүк көліктерінің суреттерін қарау, оларды салыстыру, сипаттау, топтағы жүк көліктермен әр түрлі заттарды тасу. </w:t>
            </w:r>
          </w:p>
          <w:p w:rsidR="002835CA" w:rsidRPr="002835CA" w:rsidRDefault="002835CA" w:rsidP="002835CA">
            <w:pPr>
              <w:ind w:left="136"/>
              <w:rPr>
                <w:rFonts w:ascii="Times New Roman" w:hAnsi="Times New Roman" w:cs="Times New Roman"/>
                <w:b/>
                <w:bCs/>
                <w:sz w:val="24"/>
                <w:szCs w:val="24"/>
                <w:lang w:eastAsia="ru-RU"/>
              </w:rPr>
            </w:pPr>
            <w:r w:rsidRPr="002835CA">
              <w:rPr>
                <w:rFonts w:ascii="Times New Roman" w:hAnsi="Times New Roman" w:cs="Times New Roman"/>
                <w:b/>
                <w:bCs/>
                <w:sz w:val="24"/>
                <w:szCs w:val="24"/>
                <w:lang w:eastAsia="ru-RU"/>
              </w:rPr>
              <w:t>(көркем әдебиет, математика негіздері)</w:t>
            </w:r>
          </w:p>
          <w:p w:rsidR="002835CA" w:rsidRPr="002835CA" w:rsidRDefault="002835CA" w:rsidP="002835CA">
            <w:pPr>
              <w:rPr>
                <w:rFonts w:ascii="Times New Roman" w:hAnsi="Times New Roman" w:cs="Times New Roman"/>
                <w:sz w:val="24"/>
                <w:szCs w:val="24"/>
                <w:lang w:eastAsia="ru-RU"/>
              </w:rPr>
            </w:pPr>
          </w:p>
          <w:p w:rsidR="002835CA" w:rsidRPr="002835CA" w:rsidRDefault="002835CA" w:rsidP="002835CA">
            <w:pPr>
              <w:rPr>
                <w:rFonts w:ascii="Times New Roman" w:eastAsia="Times New Roman" w:hAnsi="Times New Roman" w:cs="Times New Roman"/>
                <w:sz w:val="24"/>
                <w:szCs w:val="24"/>
                <w:lang w:val="kk-KZ"/>
              </w:rPr>
            </w:pPr>
            <w:r w:rsidRPr="002835CA">
              <w:rPr>
                <w:rFonts w:ascii="Times New Roman" w:eastAsia="Times New Roman" w:hAnsi="Times New Roman" w:cs="Times New Roman"/>
                <w:sz w:val="24"/>
                <w:szCs w:val="24"/>
                <w:lang w:val="kk-KZ"/>
              </w:rPr>
              <w:t xml:space="preserve">4 жас Жиын, оның әртүрлі түстегі, пішіндегі, өлшемдегі заттардантұратындығытуралытүсінікберу,заттардыжұппенқоюарқылыолардысанамай-ақсалыстырунегізінде теңнемесетең еместігінанықтайбілуді жетілдіру. </w:t>
            </w:r>
            <w:r w:rsidRPr="002835CA">
              <w:rPr>
                <w:rFonts w:ascii="Times New Roman" w:eastAsia="Times New Roman" w:hAnsi="Times New Roman" w:cs="Times New Roman"/>
                <w:sz w:val="24"/>
                <w:szCs w:val="24"/>
                <w:lang w:val="kk-KZ"/>
              </w:rPr>
              <w:lastRenderedPageBreak/>
              <w:t>Дидактикалық ойын «Кім жылдам жұбын табады» ғажайып қалтадан ойыншықтар шығару, балалар топтан соның жұбын тауп саластыру жағдайын жасау.</w:t>
            </w:r>
          </w:p>
          <w:p w:rsidR="002835CA" w:rsidRPr="002835CA" w:rsidRDefault="002835CA" w:rsidP="002835CA">
            <w:pPr>
              <w:rPr>
                <w:rFonts w:ascii="Times New Roman" w:eastAsia="Calibri" w:hAnsi="Times New Roman" w:cs="Times New Roman"/>
                <w:b/>
                <w:bCs/>
                <w:sz w:val="24"/>
                <w:szCs w:val="24"/>
                <w:lang w:val="kk-KZ" w:eastAsia="ru-RU"/>
              </w:rPr>
            </w:pPr>
            <w:r w:rsidRPr="002835CA">
              <w:rPr>
                <w:rFonts w:ascii="Times New Roman" w:eastAsia="Calibri" w:hAnsi="Times New Roman" w:cs="Times New Roman"/>
                <w:b/>
                <w:bCs/>
                <w:sz w:val="24"/>
                <w:szCs w:val="24"/>
                <w:lang w:val="kk-KZ" w:eastAsia="ru-RU"/>
              </w:rPr>
              <w:t>(математика негіздері)</w:t>
            </w:r>
          </w:p>
          <w:p w:rsidR="002835CA" w:rsidRPr="002835CA" w:rsidRDefault="002835CA" w:rsidP="002835CA">
            <w:pPr>
              <w:rPr>
                <w:rFonts w:ascii="Times New Roman" w:hAnsi="Times New Roman" w:cs="Times New Roman"/>
                <w:sz w:val="24"/>
                <w:szCs w:val="24"/>
                <w:lang w:eastAsia="ru-RU"/>
              </w:rPr>
            </w:pPr>
          </w:p>
        </w:tc>
        <w:tc>
          <w:tcPr>
            <w:tcW w:w="2268" w:type="dxa"/>
            <w:gridSpan w:val="2"/>
            <w:tcBorders>
              <w:top w:val="single" w:sz="4" w:space="0" w:color="auto"/>
            </w:tcBorders>
          </w:tcPr>
          <w:p w:rsidR="002835CA" w:rsidRPr="002835CA" w:rsidRDefault="002835CA" w:rsidP="002835CA">
            <w:pPr>
              <w:ind w:right="680"/>
              <w:rPr>
                <w:rFonts w:ascii="Times New Roman" w:hAnsi="Times New Roman" w:cs="Times New Roman"/>
                <w:sz w:val="24"/>
                <w:szCs w:val="24"/>
                <w:lang w:eastAsia="ru-RU"/>
              </w:rPr>
            </w:pPr>
            <w:r w:rsidRPr="002835CA">
              <w:rPr>
                <w:rFonts w:ascii="Times New Roman" w:hAnsi="Times New Roman" w:cs="Times New Roman"/>
                <w:sz w:val="24"/>
                <w:szCs w:val="24"/>
                <w:lang w:eastAsia="ru-RU"/>
              </w:rPr>
              <w:lastRenderedPageBreak/>
              <w:t>3 жас «Автобус»</w:t>
            </w:r>
          </w:p>
          <w:p w:rsidR="002835CA" w:rsidRPr="002835CA" w:rsidRDefault="002835CA" w:rsidP="002835CA">
            <w:pPr>
              <w:ind w:right="680"/>
              <w:rPr>
                <w:rFonts w:ascii="Times New Roman" w:hAnsi="Times New Roman" w:cs="Times New Roman"/>
                <w:sz w:val="24"/>
                <w:szCs w:val="24"/>
              </w:rPr>
            </w:pPr>
            <w:r w:rsidRPr="002835CA">
              <w:rPr>
                <w:rFonts w:ascii="Times New Roman" w:hAnsi="Times New Roman" w:cs="Times New Roman"/>
                <w:sz w:val="24"/>
                <w:szCs w:val="24"/>
                <w:lang w:eastAsia="ru-RU"/>
              </w:rPr>
              <w:t>Міндеттері:</w:t>
            </w:r>
            <w:r w:rsidRPr="002835CA">
              <w:rPr>
                <w:rFonts w:ascii="Times New Roman" w:hAnsi="Times New Roman" w:cs="Times New Roman"/>
                <w:sz w:val="24"/>
                <w:szCs w:val="24"/>
              </w:rPr>
              <w:t>Балаларға автобус макетін көрсетіп оған мініп саяхатқа шығамыз деп автобустағы орындықтарға отырғызу.</w:t>
            </w:r>
          </w:p>
          <w:p w:rsidR="002835CA" w:rsidRPr="002835CA" w:rsidRDefault="002835CA" w:rsidP="002835CA">
            <w:pPr>
              <w:rPr>
                <w:rFonts w:ascii="Times New Roman" w:hAnsi="Times New Roman" w:cs="Times New Roman"/>
                <w:sz w:val="24"/>
                <w:szCs w:val="24"/>
                <w:lang w:eastAsia="ru-RU"/>
              </w:rPr>
            </w:pPr>
            <w:r w:rsidRPr="002835CA">
              <w:rPr>
                <w:rFonts w:ascii="Times New Roman" w:hAnsi="Times New Roman" w:cs="Times New Roman"/>
                <w:sz w:val="24"/>
                <w:szCs w:val="24"/>
                <w:lang w:eastAsia="ru-RU"/>
              </w:rPr>
              <w:t xml:space="preserve">Балалардан артыңда, алдыңда, сол жақта, оң жақта кім отыр деп сұрау. Содан соң көлік жүрді деп  балаларға  алға қараңдар дейді. Алдында ауыл көрінеді біз сол жерге барамыз дейді.Содан соң ауылға келген соң автобустан түсіп жан жағымызға қараймыз біздің оң жағымызда үйлер орналасқа, сол жағымызда үй </w:t>
            </w:r>
            <w:r w:rsidRPr="002835CA">
              <w:rPr>
                <w:rFonts w:ascii="Times New Roman" w:hAnsi="Times New Roman" w:cs="Times New Roman"/>
                <w:sz w:val="24"/>
                <w:szCs w:val="24"/>
                <w:lang w:eastAsia="ru-RU"/>
              </w:rPr>
              <w:lastRenderedPageBreak/>
              <w:t>жануарлары күшік пен мысық тұр екен дейді. Балаларға көздерін жұмдырып күшікпен мысық жасырынады деп, оларды жасырып қояды. Балалар дөңгелене отырады.   «Пішіндерді ата» дидақтикалық ойынын ұйымдастыру</w:t>
            </w:r>
            <w:r w:rsidRPr="002835CA">
              <w:rPr>
                <w:rFonts w:ascii="Times New Roman" w:hAnsi="Times New Roman" w:cs="Times New Roman"/>
                <w:b/>
                <w:sz w:val="24"/>
                <w:szCs w:val="24"/>
                <w:lang w:eastAsia="ru-RU"/>
              </w:rPr>
              <w:t>.</w:t>
            </w:r>
            <w:r w:rsidRPr="002835CA">
              <w:rPr>
                <w:rFonts w:ascii="Times New Roman" w:hAnsi="Times New Roman" w:cs="Times New Roman"/>
                <w:sz w:val="24"/>
                <w:szCs w:val="24"/>
                <w:lang w:eastAsia="ru-RU"/>
              </w:rPr>
              <w:t xml:space="preserve"> Қоржыннан пішіндерді шығарып бұл қандай зат оның пішіні неге ұқсайды деп сұрау : орамал – үшбұрыш, шаршы, күн дөңгелек, терезе шаршы, кілемше – тік төртбұрыш. Содан соң қайта автобусқа мініп топқа оралады.</w:t>
            </w:r>
          </w:p>
          <w:p w:rsidR="002835CA" w:rsidRPr="002835CA" w:rsidRDefault="002835CA" w:rsidP="002835CA">
            <w:pPr>
              <w:rPr>
                <w:rFonts w:ascii="Times New Roman" w:eastAsia="Calibri" w:hAnsi="Times New Roman" w:cs="Times New Roman"/>
                <w:b/>
                <w:bCs/>
                <w:sz w:val="24"/>
                <w:szCs w:val="24"/>
                <w:lang w:eastAsia="ru-RU"/>
              </w:rPr>
            </w:pPr>
            <w:r w:rsidRPr="002835CA">
              <w:rPr>
                <w:rFonts w:ascii="Times New Roman" w:eastAsia="Calibri" w:hAnsi="Times New Roman" w:cs="Times New Roman"/>
                <w:b/>
                <w:bCs/>
                <w:sz w:val="24"/>
                <w:szCs w:val="24"/>
                <w:lang w:eastAsia="ru-RU"/>
              </w:rPr>
              <w:t xml:space="preserve">(көркем әдебиет, </w:t>
            </w:r>
            <w:r w:rsidRPr="002835CA">
              <w:rPr>
                <w:rFonts w:ascii="Times New Roman" w:hAnsi="Times New Roman" w:cs="Times New Roman"/>
                <w:b/>
                <w:bCs/>
                <w:sz w:val="24"/>
                <w:szCs w:val="24"/>
                <w:lang w:eastAsia="ru-RU"/>
              </w:rPr>
              <w:t>математика негіздері</w:t>
            </w:r>
            <w:r w:rsidRPr="002835CA">
              <w:rPr>
                <w:rFonts w:ascii="Times New Roman" w:eastAsia="Calibri" w:hAnsi="Times New Roman" w:cs="Times New Roman"/>
                <w:b/>
                <w:bCs/>
                <w:sz w:val="24"/>
                <w:szCs w:val="24"/>
                <w:lang w:eastAsia="ru-RU"/>
              </w:rPr>
              <w:t>)</w:t>
            </w:r>
          </w:p>
          <w:p w:rsidR="002835CA" w:rsidRPr="002835CA" w:rsidRDefault="002835CA" w:rsidP="002835CA">
            <w:pPr>
              <w:rPr>
                <w:rFonts w:ascii="Times New Roman" w:eastAsia="Calibri" w:hAnsi="Times New Roman" w:cs="Times New Roman"/>
                <w:sz w:val="24"/>
                <w:szCs w:val="24"/>
                <w:lang w:eastAsia="ru-RU"/>
              </w:rPr>
            </w:pPr>
          </w:p>
        </w:tc>
      </w:tr>
      <w:tr w:rsidR="002835CA" w:rsidRPr="007E609E" w:rsidTr="00B775CB">
        <w:trPr>
          <w:trHeight w:val="463"/>
        </w:trPr>
        <w:tc>
          <w:tcPr>
            <w:tcW w:w="2972" w:type="dxa"/>
          </w:tcPr>
          <w:p w:rsidR="00DE5A24" w:rsidRPr="00CF0342" w:rsidRDefault="00DE5A24" w:rsidP="00DE5A24">
            <w:pPr>
              <w:rPr>
                <w:rFonts w:ascii="Times New Roman" w:eastAsia="Calibri" w:hAnsi="Times New Roman" w:cs="Times New Roman"/>
                <w:b/>
                <w:bCs/>
                <w:sz w:val="24"/>
                <w:szCs w:val="24"/>
                <w:lang w:val="kk-KZ" w:eastAsia="ru-RU"/>
              </w:rPr>
            </w:pPr>
            <w:r>
              <w:rPr>
                <w:rFonts w:ascii="Times New Roman" w:eastAsia="Calibri" w:hAnsi="Times New Roman" w:cs="Times New Roman"/>
                <w:b/>
                <w:bCs/>
                <w:sz w:val="24"/>
                <w:szCs w:val="24"/>
                <w:lang w:val="kk-KZ" w:eastAsia="ru-RU"/>
              </w:rPr>
              <w:lastRenderedPageBreak/>
              <w:t>2-ші таңғы ас</w:t>
            </w:r>
          </w:p>
          <w:p w:rsidR="002835CA" w:rsidRPr="006A0125" w:rsidRDefault="002835CA" w:rsidP="002835CA">
            <w:pPr>
              <w:rPr>
                <w:rFonts w:ascii="Times New Roman" w:eastAsia="Times New Roman" w:hAnsi="Times New Roman" w:cs="Times New Roman"/>
                <w:b/>
                <w:bCs/>
                <w:sz w:val="24"/>
                <w:szCs w:val="24"/>
                <w:lang w:eastAsia="ru-RU"/>
              </w:rPr>
            </w:pPr>
          </w:p>
        </w:tc>
        <w:tc>
          <w:tcPr>
            <w:tcW w:w="11917" w:type="dxa"/>
            <w:gridSpan w:val="10"/>
          </w:tcPr>
          <w:p w:rsidR="0009554D" w:rsidRPr="00CF0342" w:rsidRDefault="0009554D" w:rsidP="0009554D">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Тағамның атауын сақтауға бейімдеу. «Тәбетіміз ашылды, ас болсын!» </w:t>
            </w:r>
            <w:r w:rsidRPr="00CF0342">
              <w:rPr>
                <w:rFonts w:ascii="Times New Roman" w:eastAsia="Times New Roman" w:hAnsi="Times New Roman" w:cs="Times New Roman"/>
                <w:sz w:val="24"/>
                <w:szCs w:val="24"/>
                <w:lang w:val="kk-KZ"/>
              </w:rPr>
              <w:t>(</w:t>
            </w:r>
            <w:r>
              <w:rPr>
                <w:rFonts w:ascii="Times New Roman" w:eastAsia="Times New Roman" w:hAnsi="Times New Roman" w:cs="Times New Roman"/>
                <w:sz w:val="24"/>
                <w:szCs w:val="24"/>
                <w:lang w:val="kk-KZ"/>
              </w:rPr>
              <w:t>мәдени-гигиеналық дағдылар, дербес әрекеті</w:t>
            </w:r>
            <w:r w:rsidRPr="00CF0342">
              <w:rPr>
                <w:rFonts w:ascii="Times New Roman" w:eastAsia="Times New Roman" w:hAnsi="Times New Roman" w:cs="Times New Roman"/>
                <w:sz w:val="24"/>
                <w:szCs w:val="24"/>
                <w:lang w:val="kk-KZ"/>
              </w:rPr>
              <w:t>)</w:t>
            </w:r>
          </w:p>
          <w:p w:rsidR="0009554D" w:rsidRDefault="0009554D" w:rsidP="0009554D">
            <w:pPr>
              <w:rPr>
                <w:rFonts w:ascii="Times New Roman" w:eastAsia="Times New Roman" w:hAnsi="Times New Roman" w:cs="Times New Roman"/>
                <w:sz w:val="24"/>
                <w:szCs w:val="24"/>
                <w:lang w:val="kk-KZ"/>
              </w:rPr>
            </w:pPr>
          </w:p>
          <w:p w:rsidR="002835CA" w:rsidRPr="006A0125" w:rsidRDefault="002835CA" w:rsidP="00DE5A24">
            <w:pPr>
              <w:rPr>
                <w:rFonts w:ascii="Times New Roman" w:eastAsia="Times New Roman" w:hAnsi="Times New Roman" w:cs="Times New Roman"/>
                <w:sz w:val="24"/>
                <w:szCs w:val="24"/>
                <w:lang w:val="kk-KZ"/>
              </w:rPr>
            </w:pPr>
          </w:p>
        </w:tc>
      </w:tr>
      <w:tr w:rsidR="00DE5A24" w:rsidRPr="00C05CCC" w:rsidTr="00B775CB">
        <w:trPr>
          <w:trHeight w:val="1510"/>
        </w:trPr>
        <w:tc>
          <w:tcPr>
            <w:tcW w:w="2972" w:type="dxa"/>
          </w:tcPr>
          <w:p w:rsidR="00DE5A24" w:rsidRPr="006A0125" w:rsidRDefault="00DE5A24" w:rsidP="002835CA">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Серуенгедайындық</w:t>
            </w:r>
          </w:p>
        </w:tc>
        <w:tc>
          <w:tcPr>
            <w:tcW w:w="11917" w:type="dxa"/>
            <w:gridSpan w:val="10"/>
          </w:tcPr>
          <w:p w:rsidR="00DE5A24" w:rsidRPr="006A0125" w:rsidRDefault="00DE5A24" w:rsidP="00DE5A24">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lang w:val="kk-KZ"/>
              </w:rPr>
              <w:t>Балалардың дербес қимыл белсенділігі үшін жағдай жасау, ойын  құрал-жабдықтады дұрыс пайдалану туралы әңгімелесу.</w:t>
            </w:r>
          </w:p>
          <w:p w:rsidR="00DE5A24" w:rsidRPr="006A0125" w:rsidRDefault="00DE5A24" w:rsidP="00DE5A24">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6A0125">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6A0125">
              <w:rPr>
                <w:rFonts w:ascii="Times New Roman" w:eastAsia="Times New Roman" w:hAnsi="Times New Roman" w:cs="Times New Roman"/>
                <w:sz w:val="24"/>
                <w:szCs w:val="24"/>
                <w:lang w:val="kk-KZ"/>
              </w:rPr>
              <w:t>.</w:t>
            </w:r>
          </w:p>
          <w:p w:rsidR="00DE5A24" w:rsidRPr="006A0125" w:rsidRDefault="00DE5A24" w:rsidP="002835CA">
            <w:pPr>
              <w:rPr>
                <w:rFonts w:ascii="Times New Roman" w:eastAsia="Times New Roman" w:hAnsi="Times New Roman" w:cs="Times New Roman"/>
                <w:sz w:val="24"/>
                <w:szCs w:val="24"/>
                <w:lang w:val="kk-KZ"/>
              </w:rPr>
            </w:pPr>
          </w:p>
        </w:tc>
      </w:tr>
      <w:tr w:rsidR="002835CA" w:rsidRPr="00A83DDE" w:rsidTr="00B775CB">
        <w:trPr>
          <w:gridAfter w:val="1"/>
          <w:wAfter w:w="10" w:type="dxa"/>
          <w:trHeight w:val="275"/>
        </w:trPr>
        <w:tc>
          <w:tcPr>
            <w:tcW w:w="2972" w:type="dxa"/>
          </w:tcPr>
          <w:p w:rsidR="002835CA" w:rsidRPr="006A0125" w:rsidRDefault="002835CA" w:rsidP="002835CA">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w:t>
            </w:r>
          </w:p>
        </w:tc>
        <w:tc>
          <w:tcPr>
            <w:tcW w:w="2977" w:type="dxa"/>
          </w:tcPr>
          <w:p w:rsidR="002835CA" w:rsidRPr="002835CA" w:rsidRDefault="002835CA" w:rsidP="002835CA">
            <w:pPr>
              <w:jc w:val="both"/>
              <w:rPr>
                <w:rFonts w:ascii="Times New Roman" w:hAnsi="Times New Roman" w:cs="Times New Roman"/>
                <w:sz w:val="24"/>
                <w:szCs w:val="24"/>
              </w:rPr>
            </w:pPr>
            <w:r w:rsidRPr="002835CA">
              <w:rPr>
                <w:rFonts w:ascii="Times New Roman" w:hAnsi="Times New Roman" w:cs="Times New Roman"/>
                <w:sz w:val="24"/>
                <w:szCs w:val="24"/>
              </w:rPr>
              <w:t xml:space="preserve">5-ке дейін реттік санау дағдыларын дамыту, реттік сан есімдерді атау. Балабақша ауласындағы ағаштарды, құстарды санату. </w:t>
            </w:r>
          </w:p>
          <w:p w:rsidR="002835CA" w:rsidRPr="002835CA" w:rsidRDefault="002835CA" w:rsidP="002835CA">
            <w:pPr>
              <w:pStyle w:val="a9"/>
              <w:rPr>
                <w:rFonts w:eastAsia="Calibri"/>
                <w:b/>
                <w:bCs/>
                <w:lang w:val="kk-KZ"/>
              </w:rPr>
            </w:pPr>
            <w:r w:rsidRPr="002835CA">
              <w:rPr>
                <w:rFonts w:eastAsia="Calibri"/>
                <w:b/>
                <w:bCs/>
                <w:lang w:val="kk-KZ"/>
              </w:rPr>
              <w:t>(математика негіздері)</w:t>
            </w:r>
          </w:p>
          <w:p w:rsidR="002835CA" w:rsidRPr="002835CA" w:rsidRDefault="002835CA" w:rsidP="002835CA">
            <w:pPr>
              <w:pStyle w:val="a9"/>
              <w:rPr>
                <w:rFonts w:eastAsia="Calibri"/>
                <w:b/>
                <w:bCs/>
                <w:lang w:val="kk-KZ"/>
              </w:rPr>
            </w:pPr>
          </w:p>
          <w:p w:rsidR="002835CA" w:rsidRPr="002835CA" w:rsidRDefault="002835CA" w:rsidP="002835CA">
            <w:pPr>
              <w:rPr>
                <w:rFonts w:ascii="Times New Roman" w:hAnsi="Times New Roman" w:cs="Times New Roman"/>
                <w:sz w:val="24"/>
                <w:szCs w:val="24"/>
              </w:rPr>
            </w:pPr>
            <w:r w:rsidRPr="002835CA">
              <w:rPr>
                <w:rFonts w:ascii="Times New Roman" w:hAnsi="Times New Roman" w:cs="Times New Roman"/>
                <w:b/>
                <w:bCs/>
                <w:sz w:val="24"/>
                <w:szCs w:val="24"/>
              </w:rPr>
              <w:t>Қимылды ойын</w:t>
            </w:r>
          </w:p>
          <w:p w:rsidR="002835CA" w:rsidRPr="002835CA" w:rsidRDefault="002835CA" w:rsidP="002835CA">
            <w:pPr>
              <w:rPr>
                <w:rFonts w:ascii="Times New Roman" w:hAnsi="Times New Roman" w:cs="Times New Roman"/>
                <w:sz w:val="24"/>
                <w:szCs w:val="24"/>
              </w:rPr>
            </w:pPr>
            <w:r w:rsidRPr="002835CA">
              <w:rPr>
                <w:rFonts w:ascii="Times New Roman" w:hAnsi="Times New Roman" w:cs="Times New Roman"/>
                <w:sz w:val="24"/>
                <w:szCs w:val="24"/>
              </w:rPr>
              <w:t>«Хан талапай»</w:t>
            </w:r>
          </w:p>
          <w:p w:rsidR="002835CA" w:rsidRPr="002835CA" w:rsidRDefault="002835CA" w:rsidP="002835CA">
            <w:pPr>
              <w:rPr>
                <w:rFonts w:ascii="Times New Roman" w:hAnsi="Times New Roman" w:cs="Times New Roman"/>
                <w:b/>
                <w:bCs/>
                <w:sz w:val="24"/>
                <w:szCs w:val="24"/>
              </w:rPr>
            </w:pPr>
          </w:p>
          <w:p w:rsidR="002835CA" w:rsidRPr="002835CA" w:rsidRDefault="002835CA" w:rsidP="002835CA">
            <w:pPr>
              <w:rPr>
                <w:rFonts w:ascii="Times New Roman" w:hAnsi="Times New Roman" w:cs="Times New Roman"/>
                <w:b/>
                <w:bCs/>
                <w:sz w:val="24"/>
                <w:szCs w:val="24"/>
              </w:rPr>
            </w:pPr>
          </w:p>
          <w:p w:rsidR="002835CA" w:rsidRPr="002835CA" w:rsidRDefault="002835CA" w:rsidP="002835CA">
            <w:pPr>
              <w:rPr>
                <w:rFonts w:ascii="Times New Roman" w:hAnsi="Times New Roman" w:cs="Times New Roman"/>
                <w:sz w:val="24"/>
                <w:szCs w:val="24"/>
              </w:rPr>
            </w:pPr>
            <w:r w:rsidRPr="002835CA">
              <w:rPr>
                <w:rFonts w:ascii="Times New Roman" w:hAnsi="Times New Roman" w:cs="Times New Roman"/>
                <w:sz w:val="24"/>
                <w:szCs w:val="24"/>
              </w:rPr>
              <w:t>Еркін ойындар</w:t>
            </w:r>
          </w:p>
          <w:p w:rsidR="002835CA" w:rsidRPr="002835CA" w:rsidRDefault="002835CA" w:rsidP="002835CA">
            <w:pPr>
              <w:pStyle w:val="TableParagraph"/>
              <w:rPr>
                <w:sz w:val="24"/>
                <w:szCs w:val="24"/>
              </w:rPr>
            </w:pPr>
          </w:p>
        </w:tc>
        <w:tc>
          <w:tcPr>
            <w:tcW w:w="2268" w:type="dxa"/>
            <w:gridSpan w:val="2"/>
          </w:tcPr>
          <w:p w:rsidR="002835CA" w:rsidRPr="002835CA" w:rsidRDefault="002835CA" w:rsidP="002835CA">
            <w:pPr>
              <w:pStyle w:val="a7"/>
              <w:tabs>
                <w:tab w:val="left" w:pos="2270"/>
                <w:tab w:val="left" w:pos="4099"/>
                <w:tab w:val="left" w:pos="5809"/>
                <w:tab w:val="left" w:pos="7234"/>
                <w:tab w:val="left" w:pos="8320"/>
              </w:tabs>
              <w:ind w:left="0"/>
              <w:rPr>
                <w:sz w:val="24"/>
                <w:szCs w:val="24"/>
              </w:rPr>
            </w:pPr>
            <w:r w:rsidRPr="002835CA">
              <w:rPr>
                <w:sz w:val="24"/>
                <w:szCs w:val="24"/>
              </w:rPr>
              <w:t xml:space="preserve">Қыс мезгілінде  құстардың тіршілігін бақылату. </w:t>
            </w:r>
          </w:p>
          <w:p w:rsidR="002835CA" w:rsidRPr="002835CA" w:rsidRDefault="002835CA" w:rsidP="002835CA">
            <w:pPr>
              <w:pStyle w:val="a7"/>
              <w:tabs>
                <w:tab w:val="left" w:pos="2270"/>
                <w:tab w:val="left" w:pos="4099"/>
                <w:tab w:val="left" w:pos="5809"/>
                <w:tab w:val="left" w:pos="7234"/>
                <w:tab w:val="left" w:pos="8320"/>
              </w:tabs>
              <w:ind w:left="0"/>
              <w:rPr>
                <w:sz w:val="24"/>
                <w:szCs w:val="24"/>
              </w:rPr>
            </w:pPr>
            <w:r w:rsidRPr="002835CA">
              <w:rPr>
                <w:sz w:val="24"/>
                <w:szCs w:val="24"/>
              </w:rPr>
              <w:t>Мақсаты: Қыс мезгілінде не істеуге болатынын сұрау. Ойындар ойнату, қар тазалату, мүсіндер жасату.</w:t>
            </w:r>
          </w:p>
          <w:p w:rsidR="002835CA" w:rsidRPr="002835CA" w:rsidRDefault="002835CA" w:rsidP="002835CA">
            <w:pPr>
              <w:pStyle w:val="TableParagraph"/>
              <w:rPr>
                <w:b/>
                <w:bCs/>
                <w:sz w:val="24"/>
                <w:szCs w:val="24"/>
              </w:rPr>
            </w:pPr>
            <w:r w:rsidRPr="002835CA">
              <w:rPr>
                <w:b/>
                <w:bCs/>
                <w:sz w:val="24"/>
                <w:szCs w:val="24"/>
              </w:rPr>
              <w:t xml:space="preserve"> (қоршаған ортамен танысу)</w:t>
            </w:r>
          </w:p>
          <w:p w:rsidR="002835CA" w:rsidRPr="002835CA" w:rsidRDefault="002835CA" w:rsidP="002835CA">
            <w:pPr>
              <w:pStyle w:val="TableParagraph"/>
              <w:rPr>
                <w:sz w:val="24"/>
                <w:szCs w:val="24"/>
              </w:rPr>
            </w:pPr>
            <w:r w:rsidRPr="002835CA">
              <w:rPr>
                <w:sz w:val="24"/>
                <w:szCs w:val="24"/>
              </w:rPr>
              <w:t xml:space="preserve">Қар бетінде таяқпен  жолдар салу. Аяқтарының іздерін бақылату, салыстыру. </w:t>
            </w:r>
          </w:p>
          <w:p w:rsidR="002835CA" w:rsidRPr="002835CA" w:rsidRDefault="002835CA" w:rsidP="002835CA">
            <w:pPr>
              <w:pStyle w:val="TableParagraph"/>
              <w:rPr>
                <w:b/>
                <w:bCs/>
                <w:sz w:val="24"/>
                <w:szCs w:val="24"/>
              </w:rPr>
            </w:pPr>
            <w:r w:rsidRPr="002835CA">
              <w:rPr>
                <w:b/>
                <w:bCs/>
                <w:sz w:val="24"/>
                <w:szCs w:val="24"/>
              </w:rPr>
              <w:t>(сурет салу)</w:t>
            </w:r>
          </w:p>
          <w:p w:rsidR="002835CA" w:rsidRPr="002835CA" w:rsidRDefault="002835CA" w:rsidP="002835CA">
            <w:pPr>
              <w:pStyle w:val="TableParagraph"/>
              <w:rPr>
                <w:b/>
                <w:bCs/>
                <w:sz w:val="24"/>
                <w:szCs w:val="24"/>
              </w:rPr>
            </w:pPr>
          </w:p>
          <w:p w:rsidR="002835CA" w:rsidRPr="002835CA" w:rsidRDefault="002835CA" w:rsidP="002835CA">
            <w:pPr>
              <w:pStyle w:val="TableParagraph"/>
              <w:rPr>
                <w:sz w:val="24"/>
                <w:szCs w:val="24"/>
              </w:rPr>
            </w:pPr>
            <w:r w:rsidRPr="002835CA">
              <w:rPr>
                <w:b/>
                <w:bCs/>
                <w:sz w:val="24"/>
                <w:szCs w:val="24"/>
              </w:rPr>
              <w:t xml:space="preserve">Қимылды ойын </w:t>
            </w:r>
            <w:r w:rsidRPr="002835CA">
              <w:rPr>
                <w:sz w:val="24"/>
                <w:szCs w:val="24"/>
              </w:rPr>
              <w:t>«Поезд»</w:t>
            </w:r>
          </w:p>
        </w:tc>
        <w:tc>
          <w:tcPr>
            <w:tcW w:w="2126" w:type="dxa"/>
            <w:gridSpan w:val="2"/>
          </w:tcPr>
          <w:p w:rsidR="002835CA" w:rsidRPr="002835CA" w:rsidRDefault="002835CA" w:rsidP="002835CA">
            <w:pPr>
              <w:pStyle w:val="a7"/>
              <w:ind w:left="0"/>
              <w:rPr>
                <w:spacing w:val="-18"/>
                <w:sz w:val="24"/>
                <w:szCs w:val="24"/>
              </w:rPr>
            </w:pPr>
            <w:r w:rsidRPr="002835CA">
              <w:rPr>
                <w:spacing w:val="-1"/>
                <w:sz w:val="24"/>
                <w:szCs w:val="24"/>
              </w:rPr>
              <w:t>«Жабайыаңдар»</w:t>
            </w:r>
          </w:p>
          <w:p w:rsidR="002835CA" w:rsidRPr="002835CA" w:rsidRDefault="002835CA" w:rsidP="002835CA">
            <w:pPr>
              <w:pStyle w:val="a7"/>
              <w:ind w:left="0"/>
              <w:rPr>
                <w:sz w:val="24"/>
                <w:szCs w:val="24"/>
              </w:rPr>
            </w:pPr>
            <w:r w:rsidRPr="002835CA">
              <w:rPr>
                <w:spacing w:val="-18"/>
                <w:sz w:val="24"/>
                <w:szCs w:val="24"/>
              </w:rPr>
              <w:t xml:space="preserve">Міндеттері: </w:t>
            </w:r>
            <w:r w:rsidRPr="002835CA">
              <w:rPr>
                <w:spacing w:val="-1"/>
                <w:sz w:val="24"/>
                <w:szCs w:val="24"/>
              </w:rPr>
              <w:t>олардың</w:t>
            </w:r>
            <w:r w:rsidRPr="002835CA">
              <w:rPr>
                <w:sz w:val="24"/>
                <w:szCs w:val="24"/>
              </w:rPr>
              <w:t>сыртқытүрі,қозғалуы,тіршілікетуортасы,азығы,қысқабейімделуітуралыұғымдарынбайыту.</w:t>
            </w:r>
          </w:p>
          <w:p w:rsidR="002835CA" w:rsidRPr="002835CA" w:rsidRDefault="002835CA" w:rsidP="002835CA">
            <w:pPr>
              <w:rPr>
                <w:rFonts w:ascii="Times New Roman" w:hAnsi="Times New Roman" w:cs="Times New Roman"/>
                <w:sz w:val="24"/>
                <w:szCs w:val="24"/>
                <w:lang w:val="kk-KZ"/>
              </w:rPr>
            </w:pPr>
            <w:r w:rsidRPr="002835CA">
              <w:rPr>
                <w:rFonts w:ascii="Times New Roman" w:hAnsi="Times New Roman" w:cs="Times New Roman"/>
                <w:sz w:val="24"/>
                <w:szCs w:val="24"/>
                <w:lang w:val="kk-KZ"/>
              </w:rPr>
              <w:t>Бақылаубарысындажануарларәлеміндегімаусымғатәнкөріністерді:</w:t>
            </w:r>
          </w:p>
          <w:p w:rsidR="002835CA" w:rsidRPr="002835CA" w:rsidRDefault="002835CA" w:rsidP="002835CA">
            <w:pPr>
              <w:rPr>
                <w:rFonts w:ascii="Times New Roman" w:hAnsi="Times New Roman" w:cs="Times New Roman"/>
                <w:sz w:val="24"/>
                <w:szCs w:val="24"/>
                <w:lang w:val="kk-KZ"/>
              </w:rPr>
            </w:pPr>
            <w:r w:rsidRPr="002835CA">
              <w:rPr>
                <w:rFonts w:ascii="Times New Roman" w:hAnsi="Times New Roman" w:cs="Times New Roman"/>
                <w:sz w:val="24"/>
                <w:szCs w:val="24"/>
                <w:lang w:val="kk-KZ"/>
              </w:rPr>
              <w:t>қыста-құстарды қоректендірудің қажеттігін ұғындыру</w:t>
            </w:r>
          </w:p>
          <w:p w:rsidR="002835CA" w:rsidRPr="002835CA" w:rsidRDefault="002835CA" w:rsidP="002835CA">
            <w:pPr>
              <w:rPr>
                <w:rFonts w:ascii="Times New Roman" w:hAnsi="Times New Roman" w:cs="Times New Roman"/>
                <w:b/>
                <w:bCs/>
                <w:sz w:val="24"/>
                <w:szCs w:val="24"/>
                <w:lang w:val="kk-KZ"/>
              </w:rPr>
            </w:pPr>
            <w:r w:rsidRPr="002835CA">
              <w:rPr>
                <w:rFonts w:ascii="Times New Roman" w:hAnsi="Times New Roman" w:cs="Times New Roman"/>
                <w:b/>
                <w:bCs/>
                <w:sz w:val="24"/>
                <w:szCs w:val="24"/>
                <w:lang w:val="kk-KZ"/>
              </w:rPr>
              <w:t>(қоршаған ортамен танысу)</w:t>
            </w:r>
          </w:p>
          <w:p w:rsidR="002835CA" w:rsidRPr="002835CA" w:rsidRDefault="002835CA" w:rsidP="002835CA">
            <w:pPr>
              <w:pStyle w:val="TableParagraph"/>
              <w:rPr>
                <w:sz w:val="24"/>
                <w:szCs w:val="24"/>
              </w:rPr>
            </w:pPr>
          </w:p>
          <w:p w:rsidR="002835CA" w:rsidRPr="002835CA" w:rsidRDefault="002835CA" w:rsidP="002835CA">
            <w:pPr>
              <w:pStyle w:val="TableParagraph"/>
              <w:rPr>
                <w:b/>
                <w:bCs/>
                <w:sz w:val="24"/>
                <w:szCs w:val="24"/>
              </w:rPr>
            </w:pPr>
            <w:r w:rsidRPr="002835CA">
              <w:rPr>
                <w:b/>
                <w:bCs/>
                <w:sz w:val="24"/>
                <w:szCs w:val="24"/>
              </w:rPr>
              <w:t xml:space="preserve">Қимылды ойын </w:t>
            </w:r>
          </w:p>
          <w:p w:rsidR="002835CA" w:rsidRPr="002835CA" w:rsidRDefault="002835CA" w:rsidP="002835CA">
            <w:pPr>
              <w:pStyle w:val="TableParagraph"/>
              <w:rPr>
                <w:sz w:val="24"/>
                <w:szCs w:val="24"/>
              </w:rPr>
            </w:pPr>
            <w:r w:rsidRPr="002835CA">
              <w:rPr>
                <w:sz w:val="24"/>
                <w:szCs w:val="24"/>
              </w:rPr>
              <w:t>«Жалауға қарай жүгір»</w:t>
            </w:r>
          </w:p>
        </w:tc>
        <w:tc>
          <w:tcPr>
            <w:tcW w:w="2268" w:type="dxa"/>
            <w:gridSpan w:val="2"/>
          </w:tcPr>
          <w:p w:rsidR="002835CA" w:rsidRPr="002835CA" w:rsidRDefault="002835CA" w:rsidP="002835CA">
            <w:pPr>
              <w:rPr>
                <w:rFonts w:ascii="Times New Roman" w:hAnsi="Times New Roman" w:cs="Times New Roman"/>
                <w:sz w:val="24"/>
                <w:szCs w:val="24"/>
                <w:lang w:val="kk-KZ"/>
              </w:rPr>
            </w:pPr>
            <w:r w:rsidRPr="002835CA">
              <w:rPr>
                <w:rFonts w:ascii="Times New Roman" w:hAnsi="Times New Roman" w:cs="Times New Roman"/>
                <w:sz w:val="24"/>
                <w:szCs w:val="24"/>
                <w:lang w:val="kk-KZ"/>
              </w:rPr>
              <w:t>«Далада не бар?»</w:t>
            </w:r>
          </w:p>
          <w:p w:rsidR="002835CA" w:rsidRPr="002835CA" w:rsidRDefault="002835CA" w:rsidP="002835CA">
            <w:pPr>
              <w:rPr>
                <w:rFonts w:ascii="Times New Roman" w:hAnsi="Times New Roman" w:cs="Times New Roman"/>
                <w:sz w:val="24"/>
                <w:szCs w:val="24"/>
                <w:lang w:val="kk-KZ"/>
              </w:rPr>
            </w:pPr>
            <w:r w:rsidRPr="002835CA">
              <w:rPr>
                <w:rFonts w:ascii="Times New Roman" w:hAnsi="Times New Roman" w:cs="Times New Roman"/>
                <w:sz w:val="24"/>
                <w:szCs w:val="24"/>
                <w:lang w:val="kk-KZ"/>
              </w:rPr>
              <w:t>Міндеттері: Қоршағанортазаттары,олардыңқасиеттеріжәнеқолданылуытуралытүсініктерінкеңейту. Екі бөтелкеге жылы су құйып алып шығу, біреуін қардың астына, біреуін жай ашық жерге қою. Қайсысының бірінші мұздағанын анықтау.</w:t>
            </w:r>
          </w:p>
          <w:p w:rsidR="002835CA" w:rsidRPr="002835CA" w:rsidRDefault="002835CA" w:rsidP="002835CA">
            <w:pPr>
              <w:rPr>
                <w:rFonts w:ascii="Times New Roman" w:hAnsi="Times New Roman" w:cs="Times New Roman"/>
                <w:b/>
                <w:bCs/>
                <w:sz w:val="24"/>
                <w:szCs w:val="24"/>
                <w:lang w:val="kk-KZ"/>
              </w:rPr>
            </w:pPr>
            <w:r w:rsidRPr="002835CA">
              <w:rPr>
                <w:rFonts w:ascii="Times New Roman" w:hAnsi="Times New Roman" w:cs="Times New Roman"/>
                <w:sz w:val="24"/>
                <w:szCs w:val="24"/>
                <w:lang w:val="kk-KZ"/>
              </w:rPr>
              <w:t>(</w:t>
            </w:r>
            <w:r w:rsidRPr="002835CA">
              <w:rPr>
                <w:rFonts w:ascii="Times New Roman" w:hAnsi="Times New Roman" w:cs="Times New Roman"/>
                <w:b/>
                <w:bCs/>
                <w:sz w:val="24"/>
                <w:szCs w:val="24"/>
                <w:lang w:val="kk-KZ"/>
              </w:rPr>
              <w:t>қоршаған ортамен танысу)</w:t>
            </w:r>
          </w:p>
          <w:p w:rsidR="002835CA" w:rsidRPr="002835CA" w:rsidRDefault="002835CA" w:rsidP="002835CA">
            <w:pPr>
              <w:rPr>
                <w:rFonts w:ascii="Times New Roman" w:hAnsi="Times New Roman" w:cs="Times New Roman"/>
                <w:sz w:val="24"/>
                <w:szCs w:val="24"/>
                <w:lang w:val="kk-KZ"/>
              </w:rPr>
            </w:pPr>
          </w:p>
          <w:p w:rsidR="002835CA" w:rsidRPr="002835CA" w:rsidRDefault="002835CA" w:rsidP="002835CA">
            <w:pPr>
              <w:rPr>
                <w:rFonts w:ascii="Times New Roman" w:hAnsi="Times New Roman" w:cs="Times New Roman"/>
                <w:sz w:val="24"/>
                <w:szCs w:val="24"/>
                <w:lang w:val="kk-KZ"/>
              </w:rPr>
            </w:pPr>
            <w:r w:rsidRPr="002835CA">
              <w:rPr>
                <w:rFonts w:ascii="Times New Roman" w:hAnsi="Times New Roman" w:cs="Times New Roman"/>
                <w:sz w:val="24"/>
                <w:szCs w:val="24"/>
                <w:lang w:val="kk-KZ"/>
              </w:rPr>
              <w:t>Табиғи заттардан (қардан) әр түрлі құрылымдар құрастырту</w:t>
            </w:r>
          </w:p>
          <w:p w:rsidR="002835CA" w:rsidRPr="002835CA" w:rsidRDefault="002835CA" w:rsidP="002835CA">
            <w:pPr>
              <w:rPr>
                <w:rFonts w:ascii="Times New Roman" w:hAnsi="Times New Roman" w:cs="Times New Roman"/>
                <w:b/>
                <w:bCs/>
                <w:sz w:val="24"/>
                <w:szCs w:val="24"/>
                <w:lang w:val="kk-KZ"/>
              </w:rPr>
            </w:pPr>
            <w:r w:rsidRPr="002835CA">
              <w:rPr>
                <w:rFonts w:ascii="Times New Roman" w:hAnsi="Times New Roman" w:cs="Times New Roman"/>
                <w:b/>
                <w:bCs/>
                <w:sz w:val="24"/>
                <w:szCs w:val="24"/>
                <w:lang w:val="kk-KZ"/>
              </w:rPr>
              <w:t>(құрастыру)</w:t>
            </w:r>
          </w:p>
          <w:p w:rsidR="002835CA" w:rsidRPr="002835CA" w:rsidRDefault="002835CA" w:rsidP="002835CA">
            <w:pPr>
              <w:rPr>
                <w:rFonts w:ascii="Times New Roman" w:hAnsi="Times New Roman" w:cs="Times New Roman"/>
                <w:b/>
                <w:bCs/>
                <w:sz w:val="24"/>
                <w:szCs w:val="24"/>
                <w:lang w:val="kk-KZ"/>
              </w:rPr>
            </w:pPr>
          </w:p>
          <w:p w:rsidR="002835CA" w:rsidRPr="002835CA" w:rsidRDefault="002835CA" w:rsidP="002835CA">
            <w:pPr>
              <w:rPr>
                <w:rFonts w:ascii="Times New Roman" w:hAnsi="Times New Roman" w:cs="Times New Roman"/>
                <w:b/>
                <w:bCs/>
                <w:sz w:val="24"/>
                <w:szCs w:val="24"/>
                <w:lang w:val="kk-KZ"/>
              </w:rPr>
            </w:pPr>
          </w:p>
          <w:p w:rsidR="002835CA" w:rsidRPr="002835CA" w:rsidRDefault="002835CA" w:rsidP="002835CA">
            <w:pPr>
              <w:pStyle w:val="TableParagraph"/>
              <w:rPr>
                <w:b/>
                <w:bCs/>
                <w:sz w:val="24"/>
                <w:szCs w:val="24"/>
              </w:rPr>
            </w:pPr>
            <w:r w:rsidRPr="002835CA">
              <w:rPr>
                <w:b/>
                <w:bCs/>
                <w:sz w:val="24"/>
                <w:szCs w:val="24"/>
              </w:rPr>
              <w:t xml:space="preserve">Қимылды ойын </w:t>
            </w:r>
          </w:p>
          <w:p w:rsidR="002835CA" w:rsidRPr="002835CA" w:rsidRDefault="002835CA" w:rsidP="002835CA">
            <w:pPr>
              <w:rPr>
                <w:rFonts w:ascii="Times New Roman" w:hAnsi="Times New Roman" w:cs="Times New Roman"/>
                <w:sz w:val="24"/>
                <w:szCs w:val="24"/>
                <w:lang w:val="kk-KZ"/>
              </w:rPr>
            </w:pPr>
            <w:r w:rsidRPr="002835CA">
              <w:rPr>
                <w:rFonts w:ascii="Times New Roman" w:hAnsi="Times New Roman" w:cs="Times New Roman"/>
                <w:sz w:val="24"/>
                <w:szCs w:val="24"/>
                <w:lang w:val="kk-KZ"/>
              </w:rPr>
              <w:t>«Өз түсіңді тап»</w:t>
            </w:r>
          </w:p>
          <w:p w:rsidR="002835CA" w:rsidRPr="002835CA" w:rsidRDefault="002835CA" w:rsidP="002835CA">
            <w:pPr>
              <w:ind w:left="1418"/>
              <w:jc w:val="center"/>
              <w:rPr>
                <w:rFonts w:ascii="Times New Roman" w:hAnsi="Times New Roman" w:cs="Times New Roman"/>
                <w:sz w:val="24"/>
                <w:szCs w:val="24"/>
                <w:lang w:val="kk-KZ"/>
              </w:rPr>
            </w:pPr>
          </w:p>
        </w:tc>
        <w:tc>
          <w:tcPr>
            <w:tcW w:w="2268" w:type="dxa"/>
            <w:gridSpan w:val="2"/>
          </w:tcPr>
          <w:p w:rsidR="002835CA" w:rsidRPr="002835CA" w:rsidRDefault="002835CA" w:rsidP="002835CA">
            <w:pPr>
              <w:rPr>
                <w:rFonts w:ascii="Times New Roman" w:hAnsi="Times New Roman" w:cs="Times New Roman"/>
                <w:sz w:val="24"/>
                <w:szCs w:val="24"/>
                <w:lang w:val="kk-KZ"/>
              </w:rPr>
            </w:pPr>
            <w:r w:rsidRPr="002835CA">
              <w:rPr>
                <w:rFonts w:ascii="Times New Roman" w:hAnsi="Times New Roman" w:cs="Times New Roman"/>
                <w:sz w:val="24"/>
                <w:szCs w:val="24"/>
                <w:lang w:val="kk-KZ"/>
              </w:rPr>
              <w:t xml:space="preserve">Кітаптан балалардың сұранысы бойынша ертегі оқып беру. </w:t>
            </w:r>
          </w:p>
          <w:p w:rsidR="002835CA" w:rsidRPr="002835CA" w:rsidRDefault="002835CA" w:rsidP="002835CA">
            <w:pPr>
              <w:rPr>
                <w:rFonts w:ascii="Times New Roman" w:hAnsi="Times New Roman" w:cs="Times New Roman"/>
                <w:b/>
                <w:bCs/>
                <w:sz w:val="24"/>
                <w:szCs w:val="24"/>
                <w:lang w:val="kk-KZ"/>
              </w:rPr>
            </w:pPr>
            <w:r w:rsidRPr="002835CA">
              <w:rPr>
                <w:rFonts w:ascii="Times New Roman" w:hAnsi="Times New Roman" w:cs="Times New Roman"/>
                <w:b/>
                <w:bCs/>
                <w:sz w:val="24"/>
                <w:szCs w:val="24"/>
                <w:lang w:val="kk-KZ"/>
              </w:rPr>
              <w:t>(көркем әдебиет)</w:t>
            </w:r>
          </w:p>
          <w:p w:rsidR="002835CA" w:rsidRPr="002835CA" w:rsidRDefault="002835CA" w:rsidP="002835CA">
            <w:pPr>
              <w:rPr>
                <w:rFonts w:ascii="Times New Roman" w:hAnsi="Times New Roman" w:cs="Times New Roman"/>
                <w:b/>
                <w:bCs/>
                <w:sz w:val="24"/>
                <w:szCs w:val="24"/>
                <w:lang w:val="kk-KZ"/>
              </w:rPr>
            </w:pPr>
          </w:p>
          <w:p w:rsidR="002835CA" w:rsidRPr="002835CA" w:rsidRDefault="002835CA" w:rsidP="002835CA">
            <w:pPr>
              <w:rPr>
                <w:rFonts w:ascii="Times New Roman" w:hAnsi="Times New Roman" w:cs="Times New Roman"/>
                <w:sz w:val="24"/>
                <w:szCs w:val="24"/>
                <w:lang w:val="kk-KZ"/>
              </w:rPr>
            </w:pPr>
            <w:r w:rsidRPr="002835CA">
              <w:rPr>
                <w:rFonts w:ascii="Times New Roman" w:hAnsi="Times New Roman" w:cs="Times New Roman"/>
                <w:sz w:val="24"/>
                <w:szCs w:val="24"/>
                <w:lang w:val="kk-KZ"/>
              </w:rPr>
              <w:t>Ауладағы шыршаларды санау, бақылау, салыстыру, қарларын түсіркізу</w:t>
            </w:r>
          </w:p>
          <w:p w:rsidR="002835CA" w:rsidRPr="002835CA" w:rsidRDefault="002835CA" w:rsidP="002835CA">
            <w:pPr>
              <w:rPr>
                <w:rFonts w:ascii="Times New Roman" w:hAnsi="Times New Roman" w:cs="Times New Roman"/>
                <w:b/>
                <w:bCs/>
                <w:sz w:val="24"/>
                <w:szCs w:val="24"/>
                <w:lang w:val="ru-RU"/>
              </w:rPr>
            </w:pPr>
            <w:r w:rsidRPr="002835CA">
              <w:rPr>
                <w:rFonts w:ascii="Times New Roman" w:hAnsi="Times New Roman" w:cs="Times New Roman"/>
                <w:b/>
                <w:bCs/>
                <w:sz w:val="24"/>
                <w:szCs w:val="24"/>
                <w:lang w:val="ru-RU"/>
              </w:rPr>
              <w:t>(математика негіздері, қоршаған ортамен танысу)</w:t>
            </w:r>
          </w:p>
          <w:p w:rsidR="002835CA" w:rsidRPr="002835CA" w:rsidRDefault="002835CA" w:rsidP="002835CA">
            <w:pPr>
              <w:rPr>
                <w:rFonts w:ascii="Times New Roman" w:hAnsi="Times New Roman" w:cs="Times New Roman"/>
                <w:b/>
                <w:bCs/>
                <w:sz w:val="24"/>
                <w:szCs w:val="24"/>
                <w:lang w:val="ru-RU"/>
              </w:rPr>
            </w:pPr>
          </w:p>
          <w:p w:rsidR="002835CA" w:rsidRPr="002835CA" w:rsidRDefault="002835CA" w:rsidP="002835CA">
            <w:pPr>
              <w:pStyle w:val="TableParagraph"/>
              <w:rPr>
                <w:b/>
                <w:bCs/>
                <w:sz w:val="24"/>
                <w:szCs w:val="24"/>
              </w:rPr>
            </w:pPr>
            <w:r w:rsidRPr="002835CA">
              <w:rPr>
                <w:b/>
                <w:bCs/>
                <w:sz w:val="24"/>
                <w:szCs w:val="24"/>
              </w:rPr>
              <w:t xml:space="preserve">Қимылды ойын </w:t>
            </w:r>
            <w:r w:rsidRPr="002835CA">
              <w:rPr>
                <w:sz w:val="24"/>
                <w:szCs w:val="24"/>
              </w:rPr>
              <w:t>«Трамвай»</w:t>
            </w:r>
          </w:p>
          <w:p w:rsidR="002835CA" w:rsidRPr="002835CA" w:rsidRDefault="002835CA" w:rsidP="002835CA">
            <w:pPr>
              <w:ind w:left="1418"/>
              <w:jc w:val="center"/>
              <w:rPr>
                <w:rFonts w:ascii="Times New Roman" w:hAnsi="Times New Roman" w:cs="Times New Roman"/>
                <w:b/>
                <w:bCs/>
                <w:sz w:val="24"/>
                <w:szCs w:val="24"/>
              </w:rPr>
            </w:pPr>
          </w:p>
        </w:tc>
      </w:tr>
      <w:tr w:rsidR="002835CA" w:rsidRPr="00C05CCC" w:rsidTr="00B775CB">
        <w:trPr>
          <w:trHeight w:val="275"/>
        </w:trPr>
        <w:tc>
          <w:tcPr>
            <w:tcW w:w="2972" w:type="dxa"/>
          </w:tcPr>
          <w:p w:rsidR="002835CA" w:rsidRPr="006A0125" w:rsidRDefault="002835CA" w:rsidP="002835CA">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Серуенненоралу</w:t>
            </w:r>
          </w:p>
        </w:tc>
        <w:tc>
          <w:tcPr>
            <w:tcW w:w="11917" w:type="dxa"/>
            <w:gridSpan w:val="10"/>
          </w:tcPr>
          <w:p w:rsidR="002835CA" w:rsidRPr="006A0125" w:rsidRDefault="002835CA" w:rsidP="002835C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6A0125">
              <w:rPr>
                <w:rFonts w:ascii="Times New Roman" w:eastAsia="Times New Roman" w:hAnsi="Times New Roman" w:cs="Times New Roman"/>
                <w:b/>
                <w:bCs/>
                <w:sz w:val="24"/>
                <w:szCs w:val="24"/>
                <w:lang w:val="kk-KZ"/>
              </w:rPr>
              <w:t>(көркем әрекет, дербес ойын әрекеті).</w:t>
            </w:r>
          </w:p>
        </w:tc>
      </w:tr>
      <w:tr w:rsidR="002835CA" w:rsidRPr="006A0125" w:rsidTr="00B775CB">
        <w:trPr>
          <w:trHeight w:val="275"/>
        </w:trPr>
        <w:tc>
          <w:tcPr>
            <w:tcW w:w="2972" w:type="dxa"/>
          </w:tcPr>
          <w:p w:rsidR="002835CA" w:rsidRPr="006A0125" w:rsidRDefault="002835CA" w:rsidP="002835CA">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Түскіас</w:t>
            </w:r>
          </w:p>
        </w:tc>
        <w:tc>
          <w:tcPr>
            <w:tcW w:w="11917" w:type="dxa"/>
            <w:gridSpan w:val="10"/>
          </w:tcPr>
          <w:p w:rsidR="002835CA" w:rsidRPr="006A0125" w:rsidRDefault="002835CA" w:rsidP="002835CA">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Түскі  ас алдында гигеналық шараларды  орындау </w:t>
            </w:r>
            <w:r w:rsidRPr="006A0125">
              <w:rPr>
                <w:rFonts w:ascii="Times New Roman" w:eastAsia="Times New Roman" w:hAnsi="Times New Roman" w:cs="Times New Roman"/>
                <w:sz w:val="24"/>
                <w:szCs w:val="24"/>
                <w:lang w:val="kk-KZ"/>
              </w:rPr>
              <w:t xml:space="preserve">: </w:t>
            </w:r>
            <w:r w:rsidRPr="006A0125">
              <w:rPr>
                <w:rFonts w:ascii="Times New Roman" w:eastAsia="Times New Roman" w:hAnsi="Times New Roman" w:cs="Times New Roman"/>
                <w:sz w:val="24"/>
                <w:szCs w:val="24"/>
              </w:rPr>
              <w:t xml:space="preserve">қолды дұрыс жуу, өз орамалының орнын білу,  қолды дұрыс сүрту, орамалды ілу көркем сөз қолдану, мысалы «Сылдырлайды мөлдір су, мөлдір суға қолыңды жу» </w:t>
            </w:r>
            <w:r w:rsidRPr="006A0125">
              <w:rPr>
                <w:rFonts w:ascii="Times New Roman" w:eastAsia="Times New Roman" w:hAnsi="Times New Roman" w:cs="Times New Roman"/>
                <w:sz w:val="24"/>
                <w:szCs w:val="24"/>
                <w:lang w:val="kk-KZ"/>
              </w:rPr>
              <w:t>табиғи ресурстарға ұқыпты қарауды қалыптастыру</w:t>
            </w:r>
          </w:p>
          <w:p w:rsidR="002835CA" w:rsidRPr="006A0125" w:rsidRDefault="002835CA" w:rsidP="002835CA">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Кезекшілердің жұмысы ( асхана құралдарын, майлықтарды үстелге қою)</w:t>
            </w:r>
          </w:p>
          <w:p w:rsidR="002835CA" w:rsidRPr="006A0125" w:rsidRDefault="002835CA" w:rsidP="002835CA">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Тамақтану (өз орнын білу,  дұрыс отыру, асхана құралдарын дұрыс ұстай білу,  ұқыпты тамақтану ,  сөйлеспеу,   алғыс айту) (</w:t>
            </w:r>
            <w:r w:rsidRPr="006A0125">
              <w:rPr>
                <w:rFonts w:ascii="Times New Roman" w:eastAsia="Times New Roman" w:hAnsi="Times New Roman" w:cs="Times New Roman"/>
                <w:b/>
                <w:bCs/>
                <w:sz w:val="24"/>
                <w:szCs w:val="24"/>
              </w:rPr>
              <w:t>мәдени-гигеналық дағдылар, өзіне-өзі қызмет ету, еңбек әрекеті)</w:t>
            </w:r>
          </w:p>
          <w:p w:rsidR="002835CA" w:rsidRPr="006A0125" w:rsidRDefault="002835CA" w:rsidP="002835C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Ереже: </w:t>
            </w:r>
          </w:p>
          <w:p w:rsidR="002835CA" w:rsidRPr="006A0125" w:rsidRDefault="002835CA" w:rsidP="002835C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Тамақ ішер кезде енді, </w:t>
            </w:r>
          </w:p>
          <w:p w:rsidR="002835CA" w:rsidRPr="006A0125" w:rsidRDefault="002835CA" w:rsidP="002835C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Сөйлемейміз күлмейміз.</w:t>
            </w:r>
          </w:p>
          <w:p w:rsidR="002835CA" w:rsidRPr="006A0125" w:rsidRDefault="002835CA" w:rsidP="002835C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Астан басқа өзгені,</w:t>
            </w:r>
          </w:p>
          <w:p w:rsidR="002835CA" w:rsidRPr="006A0125" w:rsidRDefault="002835CA" w:rsidP="002835C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Елемейміз, білмейміз. </w:t>
            </w:r>
          </w:p>
        </w:tc>
      </w:tr>
      <w:tr w:rsidR="002835CA" w:rsidRPr="00C05CCC" w:rsidTr="00B775CB">
        <w:trPr>
          <w:trHeight w:val="281"/>
        </w:trPr>
        <w:tc>
          <w:tcPr>
            <w:tcW w:w="2972" w:type="dxa"/>
          </w:tcPr>
          <w:p w:rsidR="002835CA" w:rsidRPr="006A0125" w:rsidRDefault="002835CA" w:rsidP="002835CA">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Күндізгіұйқы</w:t>
            </w:r>
          </w:p>
        </w:tc>
        <w:tc>
          <w:tcPr>
            <w:tcW w:w="11917" w:type="dxa"/>
            <w:gridSpan w:val="10"/>
          </w:tcPr>
          <w:p w:rsidR="002835CA" w:rsidRPr="006A0125" w:rsidRDefault="002835CA" w:rsidP="002835C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Тамақтан соң ауыздарын сумен шаюды қалыптастыру.</w:t>
            </w:r>
          </w:p>
          <w:p w:rsidR="002835CA" w:rsidRPr="006A0125" w:rsidRDefault="002835CA" w:rsidP="002835C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 түймелерін, сырмаларын өздігінше ағыту. Киімдерін ұқыпты орындыққа іліп (немесе арнайы сөреге) қоюды үйрету. Өз төсек орнын тауып жатуды үйрету. (</w:t>
            </w:r>
            <w:r w:rsidRPr="006A0125">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2835CA" w:rsidRPr="006A0125" w:rsidRDefault="002835CA" w:rsidP="002835C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Балалардың  тыныш ұйықтауы үшін жайы баяу музыка тыңдау. Қазақ халық  ертегілерін  оқып беру </w:t>
            </w:r>
            <w:r w:rsidRPr="006A0125">
              <w:rPr>
                <w:rFonts w:ascii="Times New Roman" w:eastAsia="Times New Roman" w:hAnsi="Times New Roman" w:cs="Times New Roman"/>
                <w:b/>
                <w:bCs/>
                <w:sz w:val="24"/>
                <w:szCs w:val="24"/>
                <w:lang w:val="kk-KZ"/>
              </w:rPr>
              <w:t>(көркем әрекет)</w:t>
            </w:r>
          </w:p>
          <w:p w:rsidR="002835CA" w:rsidRPr="006A0125" w:rsidRDefault="002835CA" w:rsidP="002835CA">
            <w:pPr>
              <w:rPr>
                <w:rFonts w:ascii="Times New Roman" w:eastAsia="Times New Roman" w:hAnsi="Times New Roman" w:cs="Times New Roman"/>
                <w:sz w:val="24"/>
                <w:szCs w:val="24"/>
                <w:lang w:val="kk-KZ"/>
              </w:rPr>
            </w:pPr>
          </w:p>
        </w:tc>
      </w:tr>
      <w:tr w:rsidR="002835CA" w:rsidRPr="00C05CCC" w:rsidTr="00B775CB">
        <w:trPr>
          <w:trHeight w:val="829"/>
        </w:trPr>
        <w:tc>
          <w:tcPr>
            <w:tcW w:w="2972" w:type="dxa"/>
          </w:tcPr>
          <w:p w:rsidR="002835CA" w:rsidRPr="006A0125" w:rsidRDefault="00B775CB" w:rsidP="002835CA">
            <w:pPr>
              <w:rPr>
                <w:rFonts w:ascii="Times New Roman" w:eastAsia="Times New Roman" w:hAnsi="Times New Roman" w:cs="Times New Roman"/>
                <w:b/>
                <w:bCs/>
                <w:sz w:val="24"/>
                <w:szCs w:val="24"/>
                <w:lang w:val="kk-KZ" w:eastAsia="ru-RU"/>
              </w:rPr>
            </w:pPr>
            <w:r>
              <w:rPr>
                <w:rFonts w:ascii="Times New Roman" w:eastAsia="Calibri" w:hAnsi="Times New Roman" w:cs="Times New Roman"/>
                <w:b/>
                <w:bCs/>
                <w:sz w:val="24"/>
                <w:szCs w:val="24"/>
                <w:lang w:val="kk-KZ" w:eastAsia="ru-RU"/>
              </w:rPr>
              <w:t>Ұйқыдан біртіндеп ояту, сауықтыру шаралары</w:t>
            </w:r>
          </w:p>
        </w:tc>
        <w:tc>
          <w:tcPr>
            <w:tcW w:w="11917" w:type="dxa"/>
            <w:gridSpan w:val="10"/>
          </w:tcPr>
          <w:p w:rsidR="002835CA" w:rsidRPr="006A0125" w:rsidRDefault="002835CA" w:rsidP="002835CA">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«Күй күмбірі» </w:t>
            </w:r>
            <w:r w:rsidRPr="006A0125">
              <w:rPr>
                <w:rFonts w:ascii="Times New Roman" w:eastAsia="Calibri" w:hAnsi="Times New Roman" w:cs="Times New Roman"/>
                <w:b/>
                <w:i/>
                <w:lang w:val="kk-KZ"/>
              </w:rPr>
              <w:t>Біртұтас тәрбие</w:t>
            </w:r>
          </w:p>
          <w:p w:rsidR="002835CA" w:rsidRPr="006A0125" w:rsidRDefault="002835CA" w:rsidP="002835CA">
            <w:pPr>
              <w:rPr>
                <w:rFonts w:ascii="Times New Roman" w:eastAsia="Times New Roman" w:hAnsi="Times New Roman" w:cs="Times New Roman"/>
                <w:b/>
                <w:sz w:val="24"/>
                <w:szCs w:val="24"/>
                <w:lang w:val="kk-KZ"/>
              </w:rPr>
            </w:pPr>
            <w:r w:rsidRPr="006A0125">
              <w:rPr>
                <w:rFonts w:ascii="Times New Roman" w:eastAsia="Times New Roman" w:hAnsi="Times New Roman" w:cs="Times New Roman"/>
                <w:sz w:val="24"/>
                <w:szCs w:val="24"/>
                <w:lang w:val="kk-KZ"/>
              </w:rPr>
              <w:t>Өз орындарында отырып керілу, тыныстау  жаттығуларын жасату.  Ригалық әдіс  бойынша сауықтыру.</w:t>
            </w:r>
          </w:p>
          <w:p w:rsidR="002835CA" w:rsidRPr="006A0125" w:rsidRDefault="002835CA" w:rsidP="002835C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(дене жаттығулар мен белсенділігі)</w:t>
            </w:r>
          </w:p>
          <w:p w:rsidR="002835CA" w:rsidRPr="006A0125" w:rsidRDefault="002835CA" w:rsidP="002835C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Қыз балалардың шаштарын тарауға үйрету. (</w:t>
            </w:r>
            <w:r w:rsidRPr="006A0125">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2835CA" w:rsidRPr="006A0125" w:rsidRDefault="002835CA" w:rsidP="002835C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Қолдарын жуу, құрғатып сүрту, сүлгіні өз орнына іліп қоюды үйрету.</w:t>
            </w:r>
            <w:r w:rsidRPr="006A0125">
              <w:rPr>
                <w:rFonts w:ascii="Times New Roman" w:eastAsia="Times New Roman" w:hAnsi="Times New Roman" w:cs="Times New Roman"/>
                <w:b/>
                <w:bCs/>
                <w:sz w:val="24"/>
                <w:szCs w:val="24"/>
                <w:lang w:val="kk-KZ"/>
              </w:rPr>
              <w:t>(мәдени-гигиеналық  дағдылар</w:t>
            </w:r>
            <w:r w:rsidRPr="006A0125">
              <w:rPr>
                <w:rFonts w:ascii="Times New Roman" w:eastAsia="Times New Roman" w:hAnsi="Times New Roman" w:cs="Times New Roman"/>
                <w:sz w:val="24"/>
                <w:szCs w:val="24"/>
                <w:lang w:val="kk-KZ"/>
              </w:rPr>
              <w:t xml:space="preserve">).  </w:t>
            </w:r>
          </w:p>
          <w:p w:rsidR="002835CA" w:rsidRPr="006A0125" w:rsidRDefault="002835CA" w:rsidP="002835CA">
            <w:pPr>
              <w:rPr>
                <w:rFonts w:ascii="Times New Roman" w:eastAsia="Times New Roman" w:hAnsi="Times New Roman" w:cs="Times New Roman"/>
                <w:sz w:val="24"/>
                <w:szCs w:val="24"/>
                <w:lang w:val="kk-KZ"/>
              </w:rPr>
            </w:pPr>
          </w:p>
        </w:tc>
      </w:tr>
      <w:tr w:rsidR="002835CA" w:rsidRPr="00C05CCC" w:rsidTr="00B775CB">
        <w:trPr>
          <w:trHeight w:val="275"/>
        </w:trPr>
        <w:tc>
          <w:tcPr>
            <w:tcW w:w="2972" w:type="dxa"/>
          </w:tcPr>
          <w:p w:rsidR="002835CA" w:rsidRPr="006A0125" w:rsidRDefault="002835CA" w:rsidP="002835CA">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Бесінас</w:t>
            </w:r>
          </w:p>
        </w:tc>
        <w:tc>
          <w:tcPr>
            <w:tcW w:w="11917" w:type="dxa"/>
            <w:gridSpan w:val="10"/>
          </w:tcPr>
          <w:p w:rsidR="002835CA" w:rsidRPr="006A0125" w:rsidRDefault="002835CA" w:rsidP="002835CA">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Кезекшілердің жұмысы ( асхана құралдарын, майлықтарды үстелге қою, </w:t>
            </w:r>
            <w:r w:rsidRPr="006A0125">
              <w:rPr>
                <w:rFonts w:ascii="Times New Roman" w:eastAsia="Times New Roman" w:hAnsi="Times New Roman" w:cs="Times New Roman"/>
                <w:sz w:val="24"/>
                <w:szCs w:val="24"/>
                <w:lang w:val="kk-KZ"/>
              </w:rPr>
              <w:t>соңынан жинау</w:t>
            </w:r>
            <w:r w:rsidRPr="006A0125">
              <w:rPr>
                <w:rFonts w:ascii="Times New Roman" w:eastAsia="Times New Roman" w:hAnsi="Times New Roman" w:cs="Times New Roman"/>
                <w:sz w:val="24"/>
                <w:szCs w:val="24"/>
              </w:rPr>
              <w:t>)</w:t>
            </w:r>
          </w:p>
          <w:p w:rsidR="002835CA" w:rsidRPr="006A0125" w:rsidRDefault="002835CA" w:rsidP="002835C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Таза және ұқыпты тамақтану. Тамақтану мәденетін қалыптастыру. Асты тауысып жеуге үйрету.</w:t>
            </w:r>
          </w:p>
          <w:p w:rsidR="002835CA" w:rsidRPr="006A0125" w:rsidRDefault="002835CA" w:rsidP="002835C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w:t>
            </w:r>
            <w:r w:rsidRPr="006A0125">
              <w:rPr>
                <w:rFonts w:ascii="Times New Roman" w:eastAsia="Times New Roman" w:hAnsi="Times New Roman" w:cs="Times New Roman"/>
                <w:b/>
                <w:bCs/>
                <w:sz w:val="24"/>
                <w:szCs w:val="24"/>
                <w:lang w:val="kk-KZ"/>
              </w:rPr>
              <w:t>мәдени-гигеналық дағдылар, өзіне-өзі қызмет ету, еңбек әрекеті)</w:t>
            </w:r>
          </w:p>
        </w:tc>
      </w:tr>
      <w:tr w:rsidR="00C41652" w:rsidRPr="00C05CCC" w:rsidTr="00B775CB">
        <w:trPr>
          <w:gridAfter w:val="1"/>
          <w:wAfter w:w="10" w:type="dxa"/>
          <w:trHeight w:val="1655"/>
        </w:trPr>
        <w:tc>
          <w:tcPr>
            <w:tcW w:w="2972" w:type="dxa"/>
          </w:tcPr>
          <w:p w:rsidR="00B775CB" w:rsidRPr="00BA077F" w:rsidRDefault="00B775CB" w:rsidP="00B775CB">
            <w:pPr>
              <w:rPr>
                <w:rFonts w:ascii="Times New Roman" w:eastAsia="Calibri" w:hAnsi="Times New Roman" w:cs="Times New Roman"/>
                <w:b/>
                <w:bCs/>
                <w:spacing w:val="-58"/>
                <w:sz w:val="24"/>
                <w:szCs w:val="24"/>
                <w:lang w:val="kk-KZ" w:eastAsia="ru-RU"/>
              </w:rPr>
            </w:pPr>
            <w:r>
              <w:rPr>
                <w:rFonts w:ascii="Times New Roman" w:eastAsia="Calibri" w:hAnsi="Times New Roman" w:cs="Times New Roman"/>
                <w:b/>
                <w:bCs/>
                <w:sz w:val="24"/>
                <w:szCs w:val="24"/>
                <w:lang w:val="kk-KZ" w:eastAsia="ru-RU"/>
              </w:rPr>
              <w:t xml:space="preserve">Балалардың дербес іс-әрекеті </w:t>
            </w:r>
            <w:r w:rsidRPr="00BA077F">
              <w:rPr>
                <w:rFonts w:ascii="Times New Roman" w:eastAsia="Calibri" w:hAnsi="Times New Roman" w:cs="Times New Roman"/>
                <w:b/>
                <w:bCs/>
                <w:sz w:val="24"/>
                <w:szCs w:val="24"/>
                <w:lang w:val="kk-KZ" w:eastAsia="ru-RU"/>
              </w:rPr>
              <w:t>(</w:t>
            </w:r>
            <w:r>
              <w:rPr>
                <w:rFonts w:ascii="Times New Roman" w:eastAsia="Calibri" w:hAnsi="Times New Roman" w:cs="Times New Roman"/>
                <w:b/>
                <w:bCs/>
                <w:sz w:val="24"/>
                <w:szCs w:val="24"/>
                <w:lang w:val="kk-KZ" w:eastAsia="ru-RU"/>
              </w:rPr>
              <w:t>қимылдық, ұлттық, сюжетті-рөлдік, үстел үсті-баспа және басқа ойындар</w:t>
            </w:r>
            <w:r w:rsidRPr="00BA077F">
              <w:rPr>
                <w:rFonts w:ascii="Times New Roman" w:eastAsia="Calibri" w:hAnsi="Times New Roman" w:cs="Times New Roman"/>
                <w:b/>
                <w:bCs/>
                <w:sz w:val="24"/>
                <w:szCs w:val="24"/>
                <w:lang w:val="kk-KZ" w:eastAsia="ru-RU"/>
              </w:rPr>
              <w:t>)</w:t>
            </w:r>
            <w:r>
              <w:rPr>
                <w:rFonts w:ascii="Times New Roman" w:eastAsia="Calibri" w:hAnsi="Times New Roman" w:cs="Times New Roman"/>
                <w:b/>
                <w:bCs/>
                <w:sz w:val="24"/>
                <w:szCs w:val="24"/>
                <w:lang w:val="kk-KZ" w:eastAsia="ru-RU"/>
              </w:rPr>
              <w:t xml:space="preserve">, бейнелеу іс-әрекеті, кітап қарау </w:t>
            </w:r>
            <w:r>
              <w:rPr>
                <w:rFonts w:ascii="Times New Roman" w:eastAsia="Calibri" w:hAnsi="Times New Roman" w:cs="Times New Roman"/>
                <w:b/>
                <w:bCs/>
                <w:sz w:val="24"/>
                <w:szCs w:val="24"/>
                <w:lang w:val="kk-KZ" w:eastAsia="ru-RU"/>
              </w:rPr>
              <w:lastRenderedPageBreak/>
              <w:t>және басқалары)</w:t>
            </w:r>
          </w:p>
          <w:p w:rsidR="00C41652" w:rsidRPr="006A0125" w:rsidRDefault="00C41652" w:rsidP="00B775CB">
            <w:pPr>
              <w:rPr>
                <w:rFonts w:ascii="Times New Roman" w:eastAsia="Times New Roman" w:hAnsi="Times New Roman" w:cs="Times New Roman"/>
                <w:b/>
                <w:bCs/>
                <w:sz w:val="24"/>
                <w:szCs w:val="24"/>
                <w:lang w:val="kk-KZ" w:eastAsia="ru-RU"/>
              </w:rPr>
            </w:pPr>
          </w:p>
        </w:tc>
        <w:tc>
          <w:tcPr>
            <w:tcW w:w="2977" w:type="dxa"/>
          </w:tcPr>
          <w:p w:rsidR="00C41652" w:rsidRPr="00C41652" w:rsidRDefault="00C41652" w:rsidP="00C41652">
            <w:pPr>
              <w:rPr>
                <w:rFonts w:ascii="Times New Roman" w:hAnsi="Times New Roman" w:cs="Times New Roman"/>
                <w:sz w:val="24"/>
                <w:szCs w:val="24"/>
                <w:lang w:val="kk-KZ"/>
              </w:rPr>
            </w:pPr>
            <w:r w:rsidRPr="00C41652">
              <w:rPr>
                <w:rFonts w:ascii="Times New Roman" w:hAnsi="Times New Roman" w:cs="Times New Roman"/>
                <w:sz w:val="24"/>
                <w:szCs w:val="24"/>
                <w:lang w:val="kk-KZ"/>
              </w:rPr>
              <w:lastRenderedPageBreak/>
              <w:t>3 жас «Машина дөңгелегі»</w:t>
            </w:r>
          </w:p>
          <w:p w:rsidR="00C41652" w:rsidRPr="00C41652" w:rsidRDefault="00C41652" w:rsidP="00C41652">
            <w:pPr>
              <w:rPr>
                <w:rFonts w:ascii="Times New Roman" w:hAnsi="Times New Roman" w:cs="Times New Roman"/>
                <w:sz w:val="24"/>
                <w:szCs w:val="24"/>
                <w:lang w:val="kk-KZ"/>
              </w:rPr>
            </w:pPr>
            <w:r w:rsidRPr="00C41652">
              <w:rPr>
                <w:rFonts w:ascii="Times New Roman" w:hAnsi="Times New Roman" w:cs="Times New Roman"/>
                <w:sz w:val="24"/>
                <w:szCs w:val="24"/>
                <w:lang w:val="kk-KZ"/>
              </w:rPr>
              <w:t xml:space="preserve">Міндеттері:Балалардың таңдауы бойынша машина дөңгелегін ермексаздан жасату.Фланелеграфқа автобусқа жолаушыларды </w:t>
            </w:r>
            <w:r w:rsidRPr="00C41652">
              <w:rPr>
                <w:rFonts w:ascii="Times New Roman" w:hAnsi="Times New Roman" w:cs="Times New Roman"/>
                <w:sz w:val="24"/>
                <w:szCs w:val="24"/>
                <w:lang w:val="kk-KZ"/>
              </w:rPr>
              <w:lastRenderedPageBreak/>
              <w:t>жапсырып, дұрыс орналастыру.</w:t>
            </w:r>
          </w:p>
          <w:p w:rsidR="00C41652" w:rsidRPr="00C41652" w:rsidRDefault="00C41652" w:rsidP="00C41652">
            <w:pPr>
              <w:rPr>
                <w:rFonts w:ascii="Times New Roman" w:hAnsi="Times New Roman" w:cs="Times New Roman"/>
                <w:sz w:val="24"/>
                <w:szCs w:val="24"/>
                <w:lang w:val="kk-KZ"/>
              </w:rPr>
            </w:pPr>
            <w:r w:rsidRPr="00C41652">
              <w:rPr>
                <w:rFonts w:ascii="Times New Roman" w:hAnsi="Times New Roman" w:cs="Times New Roman"/>
                <w:b/>
                <w:bCs/>
                <w:sz w:val="24"/>
                <w:szCs w:val="24"/>
                <w:lang w:val="kk-KZ"/>
              </w:rPr>
              <w:t>(мүсіндеу, жапсыру)</w:t>
            </w:r>
          </w:p>
          <w:p w:rsidR="00C41652" w:rsidRPr="00C41652" w:rsidRDefault="00C41652" w:rsidP="00C41652">
            <w:pPr>
              <w:rPr>
                <w:rFonts w:ascii="Times New Roman" w:hAnsi="Times New Roman" w:cs="Times New Roman"/>
                <w:sz w:val="24"/>
                <w:szCs w:val="24"/>
                <w:lang w:val="kk-KZ"/>
              </w:rPr>
            </w:pPr>
          </w:p>
          <w:p w:rsidR="00C41652" w:rsidRPr="00C41652" w:rsidRDefault="00C41652" w:rsidP="00C41652">
            <w:pPr>
              <w:rPr>
                <w:rFonts w:ascii="Times New Roman" w:hAnsi="Times New Roman" w:cs="Times New Roman"/>
                <w:sz w:val="24"/>
                <w:szCs w:val="24"/>
                <w:lang w:val="kk-KZ"/>
              </w:rPr>
            </w:pPr>
            <w:r w:rsidRPr="00C41652">
              <w:rPr>
                <w:rFonts w:ascii="Times New Roman" w:hAnsi="Times New Roman" w:cs="Times New Roman"/>
                <w:sz w:val="24"/>
                <w:szCs w:val="24"/>
                <w:lang w:val="kk-KZ"/>
              </w:rPr>
              <w:t xml:space="preserve">«Машина, автобус»      Міндеттері:Құрастыру ойыншықтарымен еркін ойын, машина, автобус  құрастырту. </w:t>
            </w:r>
          </w:p>
          <w:p w:rsidR="00C41652" w:rsidRPr="00C41652" w:rsidRDefault="00C41652" w:rsidP="00C41652">
            <w:pPr>
              <w:rPr>
                <w:rFonts w:ascii="Times New Roman" w:hAnsi="Times New Roman" w:cs="Times New Roman"/>
                <w:b/>
                <w:bCs/>
                <w:sz w:val="24"/>
                <w:szCs w:val="24"/>
                <w:lang w:val="kk-KZ"/>
              </w:rPr>
            </w:pPr>
            <w:r w:rsidRPr="00C41652">
              <w:rPr>
                <w:rFonts w:ascii="Times New Roman" w:hAnsi="Times New Roman" w:cs="Times New Roman"/>
                <w:b/>
                <w:bCs/>
                <w:sz w:val="24"/>
                <w:szCs w:val="24"/>
                <w:lang w:val="kk-KZ"/>
              </w:rPr>
              <w:t>(құрастыру)</w:t>
            </w:r>
          </w:p>
          <w:p w:rsidR="00C41652" w:rsidRPr="00C41652" w:rsidRDefault="00C41652" w:rsidP="00C41652">
            <w:pPr>
              <w:jc w:val="both"/>
              <w:rPr>
                <w:rFonts w:ascii="Times New Roman" w:eastAsia="Times New Roman" w:hAnsi="Times New Roman" w:cs="Times New Roman"/>
                <w:sz w:val="24"/>
                <w:szCs w:val="24"/>
                <w:lang w:val="kk-KZ"/>
              </w:rPr>
            </w:pPr>
            <w:r w:rsidRPr="00C41652">
              <w:rPr>
                <w:rFonts w:ascii="Times New Roman" w:eastAsia="Times New Roman" w:hAnsi="Times New Roman" w:cs="Times New Roman"/>
                <w:sz w:val="24"/>
                <w:szCs w:val="24"/>
                <w:lang w:val="kk-KZ"/>
              </w:rPr>
              <w:t>4 жас Кітаптар қарату. Таныс ертегі қойылымын жасату.</w:t>
            </w:r>
          </w:p>
          <w:p w:rsidR="00C41652" w:rsidRPr="00C41652" w:rsidRDefault="00C41652" w:rsidP="00C41652">
            <w:pPr>
              <w:rPr>
                <w:rFonts w:ascii="Times New Roman" w:eastAsia="Times New Roman" w:hAnsi="Times New Roman" w:cs="Times New Roman"/>
                <w:b/>
                <w:bCs/>
                <w:sz w:val="24"/>
                <w:szCs w:val="24"/>
                <w:lang w:val="kk-KZ"/>
              </w:rPr>
            </w:pPr>
            <w:r w:rsidRPr="00C41652">
              <w:rPr>
                <w:rFonts w:ascii="Times New Roman" w:eastAsia="Times New Roman" w:hAnsi="Times New Roman" w:cs="Times New Roman"/>
                <w:b/>
                <w:bCs/>
                <w:sz w:val="24"/>
                <w:szCs w:val="24"/>
                <w:lang w:val="kk-KZ"/>
              </w:rPr>
              <w:t>(сөйлеуді дамыту)</w:t>
            </w:r>
          </w:p>
          <w:p w:rsidR="00C41652" w:rsidRPr="00C41652" w:rsidRDefault="00C41652" w:rsidP="00C41652">
            <w:pPr>
              <w:rPr>
                <w:rFonts w:ascii="Times New Roman" w:eastAsia="Times New Roman" w:hAnsi="Times New Roman" w:cs="Times New Roman"/>
                <w:b/>
                <w:bCs/>
                <w:sz w:val="24"/>
                <w:szCs w:val="24"/>
                <w:lang w:val="kk-KZ"/>
              </w:rPr>
            </w:pPr>
          </w:p>
          <w:p w:rsidR="00C41652" w:rsidRPr="00C41652" w:rsidRDefault="00C41652" w:rsidP="00C41652">
            <w:pPr>
              <w:rPr>
                <w:rFonts w:ascii="Times New Roman" w:eastAsia="Times New Roman" w:hAnsi="Times New Roman" w:cs="Times New Roman"/>
                <w:sz w:val="24"/>
                <w:szCs w:val="24"/>
                <w:lang w:val="kk-KZ"/>
              </w:rPr>
            </w:pPr>
            <w:r w:rsidRPr="00C41652">
              <w:rPr>
                <w:rFonts w:ascii="Times New Roman" w:eastAsia="Times New Roman" w:hAnsi="Times New Roman" w:cs="Times New Roman"/>
                <w:sz w:val="24"/>
                <w:szCs w:val="24"/>
                <w:lang w:val="kk-KZ"/>
              </w:rPr>
              <w:t xml:space="preserve">Жануарлардың мүсінін жасау, қиып жапсыру жұмыстарын орындату </w:t>
            </w:r>
          </w:p>
          <w:p w:rsidR="00C41652" w:rsidRPr="00C41652" w:rsidRDefault="00C41652" w:rsidP="00C41652">
            <w:pPr>
              <w:rPr>
                <w:rFonts w:ascii="Times New Roman" w:eastAsia="Times New Roman" w:hAnsi="Times New Roman" w:cs="Times New Roman"/>
                <w:sz w:val="24"/>
                <w:szCs w:val="24"/>
                <w:lang w:val="kk-KZ"/>
              </w:rPr>
            </w:pPr>
            <w:r w:rsidRPr="00C41652">
              <w:rPr>
                <w:rFonts w:ascii="Times New Roman" w:eastAsia="Times New Roman" w:hAnsi="Times New Roman" w:cs="Times New Roman"/>
                <w:b/>
                <w:bCs/>
                <w:sz w:val="24"/>
                <w:szCs w:val="24"/>
                <w:lang w:val="kk-KZ"/>
              </w:rPr>
              <w:t>(мүсіндеу, жапсыру)</w:t>
            </w:r>
          </w:p>
          <w:p w:rsidR="00C41652" w:rsidRPr="00C41652" w:rsidRDefault="00C41652" w:rsidP="00C41652">
            <w:pPr>
              <w:rPr>
                <w:rFonts w:ascii="Times New Roman" w:eastAsia="Times New Roman" w:hAnsi="Times New Roman" w:cs="Times New Roman"/>
                <w:sz w:val="24"/>
                <w:szCs w:val="24"/>
                <w:lang w:val="kk-KZ"/>
              </w:rPr>
            </w:pPr>
          </w:p>
          <w:p w:rsidR="00C41652" w:rsidRPr="00C41652" w:rsidRDefault="00C41652" w:rsidP="00C41652">
            <w:pPr>
              <w:rPr>
                <w:rFonts w:ascii="Times New Roman" w:eastAsia="Times New Roman" w:hAnsi="Times New Roman" w:cs="Times New Roman"/>
                <w:sz w:val="24"/>
                <w:szCs w:val="24"/>
                <w:lang w:val="kk-KZ"/>
              </w:rPr>
            </w:pPr>
            <w:r w:rsidRPr="00C41652">
              <w:rPr>
                <w:rFonts w:ascii="Times New Roman" w:eastAsia="Times New Roman" w:hAnsi="Times New Roman" w:cs="Times New Roman"/>
                <w:sz w:val="24"/>
                <w:szCs w:val="24"/>
                <w:lang w:val="kk-KZ"/>
              </w:rPr>
              <w:t>Али мен Аяның қыс туралы әнін айтқызу</w:t>
            </w:r>
          </w:p>
          <w:p w:rsidR="00C41652" w:rsidRPr="00C41652" w:rsidRDefault="00C41652" w:rsidP="00C41652">
            <w:pPr>
              <w:rPr>
                <w:rFonts w:ascii="Times New Roman" w:eastAsia="Times New Roman" w:hAnsi="Times New Roman" w:cs="Times New Roman"/>
                <w:b/>
                <w:bCs/>
                <w:sz w:val="24"/>
                <w:szCs w:val="24"/>
                <w:lang w:val="kk-KZ"/>
              </w:rPr>
            </w:pPr>
            <w:r w:rsidRPr="00C41652">
              <w:rPr>
                <w:rFonts w:ascii="Times New Roman" w:eastAsia="Times New Roman" w:hAnsi="Times New Roman" w:cs="Times New Roman"/>
                <w:b/>
                <w:bCs/>
                <w:sz w:val="24"/>
                <w:szCs w:val="24"/>
                <w:lang w:val="kk-KZ"/>
              </w:rPr>
              <w:t>(музыка)</w:t>
            </w:r>
          </w:p>
          <w:p w:rsidR="00C41652" w:rsidRPr="00C41652" w:rsidRDefault="00C41652" w:rsidP="00C41652">
            <w:pPr>
              <w:rPr>
                <w:rFonts w:ascii="Times New Roman" w:eastAsia="Times New Roman" w:hAnsi="Times New Roman" w:cs="Times New Roman"/>
                <w:sz w:val="24"/>
                <w:szCs w:val="24"/>
                <w:lang w:val="kk-KZ"/>
              </w:rPr>
            </w:pPr>
          </w:p>
          <w:p w:rsidR="00C41652" w:rsidRPr="00C41652" w:rsidRDefault="00C41652" w:rsidP="00C41652">
            <w:pPr>
              <w:rPr>
                <w:rFonts w:ascii="Times New Roman" w:hAnsi="Times New Roman" w:cs="Times New Roman"/>
                <w:sz w:val="24"/>
                <w:szCs w:val="24"/>
              </w:rPr>
            </w:pPr>
          </w:p>
        </w:tc>
        <w:tc>
          <w:tcPr>
            <w:tcW w:w="2268" w:type="dxa"/>
            <w:gridSpan w:val="2"/>
          </w:tcPr>
          <w:p w:rsidR="00C41652" w:rsidRPr="00C41652" w:rsidRDefault="00C41652" w:rsidP="00C41652">
            <w:pPr>
              <w:spacing w:line="242" w:lineRule="auto"/>
              <w:rPr>
                <w:rFonts w:ascii="Times New Roman" w:hAnsi="Times New Roman" w:cs="Times New Roman"/>
                <w:sz w:val="24"/>
                <w:szCs w:val="24"/>
              </w:rPr>
            </w:pPr>
            <w:r w:rsidRPr="00C41652">
              <w:rPr>
                <w:rFonts w:ascii="Times New Roman" w:hAnsi="Times New Roman" w:cs="Times New Roman"/>
                <w:sz w:val="24"/>
                <w:szCs w:val="24"/>
              </w:rPr>
              <w:lastRenderedPageBreak/>
              <w:t xml:space="preserve">3 жас Кітаптар қарау, балалардың сұранысы бойынша ертегілер оқып беру. </w:t>
            </w:r>
          </w:p>
          <w:p w:rsidR="00C41652" w:rsidRPr="00C41652" w:rsidRDefault="00C41652" w:rsidP="00C41652">
            <w:pPr>
              <w:rPr>
                <w:rFonts w:ascii="Times New Roman" w:hAnsi="Times New Roman" w:cs="Times New Roman"/>
                <w:sz w:val="24"/>
                <w:szCs w:val="24"/>
                <w:lang w:eastAsia="ru-RU"/>
              </w:rPr>
            </w:pPr>
          </w:p>
          <w:p w:rsidR="00C41652" w:rsidRDefault="00C41652" w:rsidP="00C41652">
            <w:pPr>
              <w:rPr>
                <w:rFonts w:ascii="Times New Roman" w:hAnsi="Times New Roman" w:cs="Times New Roman"/>
                <w:sz w:val="24"/>
                <w:szCs w:val="24"/>
                <w:lang w:eastAsia="ru-RU"/>
              </w:rPr>
            </w:pPr>
            <w:r w:rsidRPr="00C41652">
              <w:rPr>
                <w:rFonts w:ascii="Times New Roman" w:hAnsi="Times New Roman" w:cs="Times New Roman"/>
                <w:sz w:val="24"/>
                <w:szCs w:val="24"/>
                <w:lang w:eastAsia="ru-RU"/>
              </w:rPr>
              <w:t xml:space="preserve">Орталықтарға бөлініп </w:t>
            </w:r>
            <w:r w:rsidRPr="00C41652">
              <w:rPr>
                <w:rFonts w:ascii="Times New Roman" w:hAnsi="Times New Roman" w:cs="Times New Roman"/>
                <w:sz w:val="24"/>
                <w:szCs w:val="24"/>
                <w:lang w:eastAsia="ru-RU"/>
              </w:rPr>
              <w:lastRenderedPageBreak/>
              <w:t xml:space="preserve">ұшақтың бейнесін қанаттарын салып толықтырып бояу, ермексаздан ұшақ жасау(тәрбиешінің көмегіміен) қаағаздан ұшақ құрастырып оны ұшыру.  </w:t>
            </w:r>
          </w:p>
          <w:p w:rsidR="00C41652" w:rsidRPr="00C41652" w:rsidRDefault="00C41652" w:rsidP="00C41652">
            <w:pPr>
              <w:rPr>
                <w:rFonts w:ascii="Times New Roman" w:eastAsia="Times New Roman" w:hAnsi="Times New Roman" w:cs="Times New Roman"/>
                <w:sz w:val="24"/>
                <w:szCs w:val="24"/>
                <w:lang w:val="kk-KZ" w:eastAsia="ru-RU"/>
              </w:rPr>
            </w:pPr>
            <w:r w:rsidRPr="00C41652">
              <w:rPr>
                <w:rFonts w:ascii="Times New Roman" w:eastAsia="Times New Roman" w:hAnsi="Times New Roman" w:cs="Times New Roman"/>
                <w:sz w:val="24"/>
                <w:szCs w:val="24"/>
                <w:lang w:val="kk-KZ" w:eastAsia="ru-RU"/>
              </w:rPr>
              <w:t xml:space="preserve">4 жас «Оң солды анықтау» ойыны. Бірнеше баланы ортаға шығарып балаларға оңға екі рет, солға бір рет, оңға және солға екі рет деген тапсырмаларды беріп орындату. </w:t>
            </w:r>
          </w:p>
          <w:p w:rsidR="00C41652" w:rsidRPr="00C41652" w:rsidRDefault="00C41652" w:rsidP="00C41652">
            <w:pPr>
              <w:rPr>
                <w:rFonts w:ascii="Times New Roman" w:eastAsia="Times New Roman" w:hAnsi="Times New Roman" w:cs="Times New Roman"/>
                <w:b/>
                <w:bCs/>
                <w:sz w:val="24"/>
                <w:szCs w:val="24"/>
                <w:lang w:val="kk-KZ" w:eastAsia="ru-RU"/>
              </w:rPr>
            </w:pPr>
            <w:r w:rsidRPr="00C41652">
              <w:rPr>
                <w:rFonts w:ascii="Times New Roman" w:eastAsia="Times New Roman" w:hAnsi="Times New Roman" w:cs="Times New Roman"/>
                <w:sz w:val="24"/>
                <w:szCs w:val="24"/>
                <w:lang w:val="kk-KZ" w:eastAsia="ru-RU"/>
              </w:rPr>
              <w:t>Қалған балаларға карточкалармен жұмыс жасату. «Артығын тап» дидактикалық ойынын ойнату.</w:t>
            </w:r>
          </w:p>
          <w:p w:rsidR="00C41652" w:rsidRPr="00C41652" w:rsidRDefault="00C41652" w:rsidP="00C41652">
            <w:pPr>
              <w:rPr>
                <w:rFonts w:ascii="Times New Roman" w:eastAsia="Calibri" w:hAnsi="Times New Roman" w:cs="Times New Roman"/>
                <w:b/>
                <w:bCs/>
                <w:sz w:val="24"/>
                <w:szCs w:val="24"/>
                <w:lang w:val="kk-KZ" w:eastAsia="ru-RU"/>
              </w:rPr>
            </w:pPr>
            <w:r w:rsidRPr="00C41652">
              <w:rPr>
                <w:rFonts w:ascii="Times New Roman" w:eastAsia="Calibri" w:hAnsi="Times New Roman" w:cs="Times New Roman"/>
                <w:b/>
                <w:bCs/>
                <w:sz w:val="24"/>
                <w:szCs w:val="24"/>
                <w:lang w:val="kk-KZ" w:eastAsia="ru-RU"/>
              </w:rPr>
              <w:t>(математика негіздері)</w:t>
            </w:r>
          </w:p>
          <w:p w:rsidR="00C41652" w:rsidRPr="00C41652" w:rsidRDefault="00C41652" w:rsidP="00C41652">
            <w:pPr>
              <w:rPr>
                <w:rFonts w:ascii="Times New Roman" w:hAnsi="Times New Roman" w:cs="Times New Roman"/>
                <w:sz w:val="24"/>
                <w:szCs w:val="24"/>
                <w:lang w:eastAsia="ru-RU"/>
              </w:rPr>
            </w:pPr>
          </w:p>
        </w:tc>
        <w:tc>
          <w:tcPr>
            <w:tcW w:w="2126" w:type="dxa"/>
            <w:gridSpan w:val="2"/>
          </w:tcPr>
          <w:p w:rsidR="00C41652" w:rsidRPr="00C41652" w:rsidRDefault="00C41652" w:rsidP="00C41652">
            <w:pPr>
              <w:rPr>
                <w:rFonts w:ascii="Times New Roman" w:hAnsi="Times New Roman" w:cs="Times New Roman"/>
                <w:sz w:val="24"/>
                <w:szCs w:val="24"/>
              </w:rPr>
            </w:pPr>
            <w:r w:rsidRPr="00C41652">
              <w:rPr>
                <w:rFonts w:ascii="Times New Roman" w:hAnsi="Times New Roman" w:cs="Times New Roman"/>
                <w:sz w:val="24"/>
                <w:szCs w:val="24"/>
              </w:rPr>
              <w:lastRenderedPageBreak/>
              <w:t>3 жас Топтағы кеме ойыншықтарын салыстыру  (үлкен, кіші)</w:t>
            </w:r>
          </w:p>
          <w:p w:rsidR="00C41652" w:rsidRPr="00C41652" w:rsidRDefault="00C41652" w:rsidP="00C41652">
            <w:pPr>
              <w:rPr>
                <w:rFonts w:ascii="Times New Roman" w:hAnsi="Times New Roman" w:cs="Times New Roman"/>
                <w:b/>
                <w:bCs/>
                <w:sz w:val="24"/>
                <w:szCs w:val="24"/>
                <w:lang w:val="ru-RU" w:eastAsia="ru-RU"/>
              </w:rPr>
            </w:pPr>
            <w:r w:rsidRPr="00C41652">
              <w:rPr>
                <w:rFonts w:ascii="Times New Roman" w:hAnsi="Times New Roman" w:cs="Times New Roman"/>
                <w:b/>
                <w:bCs/>
                <w:sz w:val="24"/>
                <w:szCs w:val="24"/>
                <w:lang w:val="ru-RU" w:eastAsia="ru-RU"/>
              </w:rPr>
              <w:t>(Математика негіздері)</w:t>
            </w:r>
          </w:p>
          <w:p w:rsidR="00C41652" w:rsidRPr="00C41652" w:rsidRDefault="00C41652" w:rsidP="00C41652">
            <w:pPr>
              <w:rPr>
                <w:rFonts w:ascii="Times New Roman" w:eastAsia="Calibri" w:hAnsi="Times New Roman" w:cs="Times New Roman"/>
                <w:sz w:val="24"/>
                <w:szCs w:val="24"/>
                <w:lang w:val="kk-KZ" w:eastAsia="ru-RU"/>
              </w:rPr>
            </w:pPr>
            <w:r w:rsidRPr="00C41652">
              <w:rPr>
                <w:rFonts w:ascii="Times New Roman" w:eastAsia="Calibri" w:hAnsi="Times New Roman" w:cs="Times New Roman"/>
                <w:sz w:val="24"/>
                <w:szCs w:val="24"/>
                <w:lang w:val="kk-KZ" w:eastAsia="ru-RU"/>
              </w:rPr>
              <w:lastRenderedPageBreak/>
              <w:t>4 жас Топтағы ойыншықтарды санату, салыстыру. Жиын жасату.</w:t>
            </w:r>
          </w:p>
          <w:p w:rsidR="00C41652" w:rsidRPr="00C41652" w:rsidRDefault="00C41652" w:rsidP="00C41652">
            <w:pPr>
              <w:rPr>
                <w:rFonts w:ascii="Times New Roman" w:eastAsia="Calibri" w:hAnsi="Times New Roman" w:cs="Times New Roman"/>
                <w:b/>
                <w:bCs/>
                <w:sz w:val="24"/>
                <w:szCs w:val="24"/>
                <w:lang w:val="kk-KZ" w:eastAsia="ru-RU"/>
              </w:rPr>
            </w:pPr>
            <w:r w:rsidRPr="00C41652">
              <w:rPr>
                <w:rFonts w:ascii="Times New Roman" w:eastAsia="Calibri" w:hAnsi="Times New Roman" w:cs="Times New Roman"/>
                <w:b/>
                <w:bCs/>
                <w:sz w:val="24"/>
                <w:szCs w:val="24"/>
                <w:lang w:val="kk-KZ" w:eastAsia="ru-RU"/>
              </w:rPr>
              <w:t>(математика негіздері)</w:t>
            </w:r>
          </w:p>
          <w:p w:rsidR="00C41652" w:rsidRPr="00C41652" w:rsidRDefault="00C41652" w:rsidP="00C41652">
            <w:pPr>
              <w:rPr>
                <w:rFonts w:ascii="Times New Roman" w:eastAsia="Calibri" w:hAnsi="Times New Roman" w:cs="Times New Roman"/>
                <w:b/>
                <w:bCs/>
                <w:sz w:val="24"/>
                <w:szCs w:val="24"/>
                <w:lang w:val="kk-KZ" w:eastAsia="ru-RU"/>
              </w:rPr>
            </w:pPr>
          </w:p>
          <w:p w:rsidR="00C41652" w:rsidRPr="00C41652" w:rsidRDefault="00C41652" w:rsidP="00C41652">
            <w:pPr>
              <w:rPr>
                <w:rFonts w:ascii="Times New Roman" w:eastAsia="Calibri" w:hAnsi="Times New Roman" w:cs="Times New Roman"/>
                <w:b/>
                <w:bCs/>
                <w:sz w:val="24"/>
                <w:szCs w:val="24"/>
                <w:lang w:val="kk-KZ" w:eastAsia="ru-RU"/>
              </w:rPr>
            </w:pPr>
            <w:r w:rsidRPr="00C41652">
              <w:rPr>
                <w:rFonts w:ascii="Times New Roman" w:eastAsia="Times New Roman" w:hAnsi="Times New Roman" w:cs="Times New Roman"/>
                <w:sz w:val="24"/>
                <w:szCs w:val="24"/>
                <w:lang w:val="kk-KZ" w:eastAsia="ru-RU"/>
              </w:rPr>
              <w:t>«Қыстағы Маша мен аю» Ертегілер мен қоршаған өмір тақырыптарына сюжеттік композицияларқұру</w:t>
            </w:r>
            <w:r w:rsidRPr="00C41652">
              <w:rPr>
                <w:rFonts w:ascii="Times New Roman" w:eastAsia="Calibri" w:hAnsi="Times New Roman" w:cs="Times New Roman"/>
                <w:b/>
                <w:bCs/>
                <w:sz w:val="24"/>
                <w:szCs w:val="24"/>
                <w:lang w:val="kk-KZ" w:eastAsia="ru-RU"/>
              </w:rPr>
              <w:t xml:space="preserve"> (мүсіндеу)</w:t>
            </w:r>
          </w:p>
          <w:p w:rsidR="00C41652" w:rsidRPr="00C41652" w:rsidRDefault="00C41652" w:rsidP="00C41652">
            <w:pPr>
              <w:rPr>
                <w:rFonts w:ascii="Times New Roman" w:eastAsia="Calibri" w:hAnsi="Times New Roman" w:cs="Times New Roman"/>
                <w:b/>
                <w:bCs/>
                <w:sz w:val="24"/>
                <w:szCs w:val="24"/>
                <w:lang w:val="kk-KZ" w:eastAsia="ru-RU"/>
              </w:rPr>
            </w:pPr>
          </w:p>
          <w:p w:rsidR="00C41652" w:rsidRPr="00C41652" w:rsidRDefault="00C41652" w:rsidP="00C41652">
            <w:pPr>
              <w:rPr>
                <w:rFonts w:ascii="Times New Roman" w:eastAsia="Calibri" w:hAnsi="Times New Roman" w:cs="Times New Roman"/>
                <w:b/>
                <w:bCs/>
                <w:sz w:val="24"/>
                <w:szCs w:val="24"/>
                <w:lang w:val="kk-KZ" w:eastAsia="ru-RU"/>
              </w:rPr>
            </w:pPr>
          </w:p>
          <w:p w:rsidR="00C41652" w:rsidRPr="00C41652" w:rsidRDefault="00C41652" w:rsidP="00C41652">
            <w:pPr>
              <w:rPr>
                <w:rFonts w:ascii="Times New Roman" w:eastAsia="Times New Roman" w:hAnsi="Times New Roman" w:cs="Times New Roman"/>
                <w:sz w:val="24"/>
                <w:szCs w:val="24"/>
                <w:lang w:val="kk-KZ" w:eastAsia="ru-RU"/>
              </w:rPr>
            </w:pPr>
            <w:r w:rsidRPr="00C41652">
              <w:rPr>
                <w:rFonts w:ascii="Times New Roman" w:eastAsia="Times New Roman" w:hAnsi="Times New Roman" w:cs="Times New Roman"/>
                <w:sz w:val="24"/>
                <w:szCs w:val="24"/>
                <w:lang w:val="kk-KZ" w:eastAsia="ru-RU"/>
              </w:rPr>
              <w:t>Конструктордан ұя  құрастыру дағдыларын қалыптастыру</w:t>
            </w:r>
          </w:p>
          <w:p w:rsidR="00C41652" w:rsidRPr="00C41652" w:rsidRDefault="00C41652" w:rsidP="00C41652">
            <w:pPr>
              <w:rPr>
                <w:rFonts w:ascii="Times New Roman" w:eastAsia="Times New Roman" w:hAnsi="Times New Roman" w:cs="Times New Roman"/>
                <w:b/>
                <w:bCs/>
                <w:sz w:val="24"/>
                <w:szCs w:val="24"/>
                <w:lang w:val="kk-KZ"/>
              </w:rPr>
            </w:pPr>
            <w:r w:rsidRPr="00C41652">
              <w:rPr>
                <w:rFonts w:ascii="Times New Roman" w:eastAsia="Times New Roman" w:hAnsi="Times New Roman" w:cs="Times New Roman"/>
                <w:b/>
                <w:bCs/>
                <w:sz w:val="24"/>
                <w:szCs w:val="24"/>
                <w:lang w:val="kk-KZ"/>
              </w:rPr>
              <w:t xml:space="preserve"> (құрастыру)</w:t>
            </w:r>
          </w:p>
          <w:p w:rsidR="00C41652" w:rsidRPr="00C41652" w:rsidRDefault="00C41652" w:rsidP="00C41652">
            <w:pPr>
              <w:rPr>
                <w:rFonts w:ascii="Times New Roman" w:hAnsi="Times New Roman" w:cs="Times New Roman"/>
                <w:sz w:val="24"/>
                <w:szCs w:val="24"/>
                <w:lang w:val="kk-KZ" w:eastAsia="ru-RU"/>
              </w:rPr>
            </w:pPr>
          </w:p>
          <w:p w:rsidR="00C41652" w:rsidRPr="00C41652" w:rsidRDefault="00C41652" w:rsidP="00C41652">
            <w:pPr>
              <w:rPr>
                <w:rFonts w:ascii="Times New Roman" w:hAnsi="Times New Roman" w:cs="Times New Roman"/>
                <w:b/>
                <w:bCs/>
                <w:sz w:val="24"/>
                <w:szCs w:val="24"/>
                <w:lang w:val="kk-KZ" w:eastAsia="ru-RU"/>
              </w:rPr>
            </w:pPr>
          </w:p>
          <w:p w:rsidR="00C41652" w:rsidRPr="00C41652" w:rsidRDefault="00C41652" w:rsidP="00C41652">
            <w:pPr>
              <w:rPr>
                <w:rFonts w:ascii="Times New Roman" w:hAnsi="Times New Roman" w:cs="Times New Roman"/>
                <w:sz w:val="24"/>
                <w:szCs w:val="24"/>
                <w:lang w:val="kk-KZ" w:eastAsia="ru-RU"/>
              </w:rPr>
            </w:pPr>
          </w:p>
        </w:tc>
        <w:tc>
          <w:tcPr>
            <w:tcW w:w="2268" w:type="dxa"/>
            <w:gridSpan w:val="2"/>
          </w:tcPr>
          <w:p w:rsidR="00C41652" w:rsidRPr="007E609E" w:rsidRDefault="00C41652" w:rsidP="00C41652">
            <w:pPr>
              <w:jc w:val="both"/>
              <w:rPr>
                <w:rFonts w:ascii="Times New Roman" w:hAnsi="Times New Roman" w:cs="Times New Roman"/>
                <w:sz w:val="24"/>
                <w:szCs w:val="24"/>
                <w:lang w:val="kk-KZ"/>
              </w:rPr>
            </w:pPr>
            <w:r w:rsidRPr="007E609E">
              <w:rPr>
                <w:rFonts w:ascii="Times New Roman" w:hAnsi="Times New Roman" w:cs="Times New Roman"/>
                <w:sz w:val="24"/>
                <w:szCs w:val="24"/>
                <w:lang w:val="kk-KZ"/>
              </w:rPr>
              <w:lastRenderedPageBreak/>
              <w:t>3 жас Балалардың сұранысы бойынша кітаптардан ертегі оқып беру.</w:t>
            </w:r>
          </w:p>
          <w:p w:rsidR="00C41652" w:rsidRPr="007E609E" w:rsidRDefault="00C41652" w:rsidP="00C41652">
            <w:pPr>
              <w:jc w:val="both"/>
              <w:rPr>
                <w:rFonts w:ascii="Times New Roman" w:hAnsi="Times New Roman" w:cs="Times New Roman"/>
                <w:b/>
                <w:bCs/>
                <w:sz w:val="24"/>
                <w:szCs w:val="24"/>
                <w:lang w:val="kk-KZ"/>
              </w:rPr>
            </w:pPr>
            <w:r w:rsidRPr="007E609E">
              <w:rPr>
                <w:rFonts w:ascii="Times New Roman" w:hAnsi="Times New Roman" w:cs="Times New Roman"/>
                <w:sz w:val="24"/>
                <w:szCs w:val="24"/>
                <w:lang w:val="kk-KZ"/>
              </w:rPr>
              <w:t xml:space="preserve">Міндеттері: Баяғы заманда жүк </w:t>
            </w:r>
            <w:r w:rsidRPr="007E609E">
              <w:rPr>
                <w:rFonts w:ascii="Times New Roman" w:hAnsi="Times New Roman" w:cs="Times New Roman"/>
                <w:sz w:val="24"/>
                <w:szCs w:val="24"/>
                <w:lang w:val="kk-KZ"/>
              </w:rPr>
              <w:lastRenderedPageBreak/>
              <w:t xml:space="preserve">көліктері болмаған кезде адамдар ат арбамен жүк тасығанын айту. суретін көрсету. Қазіргі замандағы арбалардың түрлерімен таныстыру.  </w:t>
            </w:r>
            <w:r w:rsidRPr="007E609E">
              <w:rPr>
                <w:rFonts w:ascii="Times New Roman" w:hAnsi="Times New Roman" w:cs="Times New Roman"/>
                <w:b/>
                <w:bCs/>
                <w:sz w:val="24"/>
                <w:szCs w:val="24"/>
                <w:lang w:val="kk-KZ"/>
              </w:rPr>
              <w:t>(көркем әдебиет)</w:t>
            </w:r>
          </w:p>
          <w:p w:rsidR="00C41652" w:rsidRPr="007E609E" w:rsidRDefault="00C41652" w:rsidP="00C41652">
            <w:pPr>
              <w:jc w:val="both"/>
              <w:rPr>
                <w:rFonts w:ascii="Times New Roman" w:hAnsi="Times New Roman" w:cs="Times New Roman"/>
                <w:b/>
                <w:bCs/>
                <w:sz w:val="24"/>
                <w:szCs w:val="24"/>
                <w:lang w:val="kk-KZ"/>
              </w:rPr>
            </w:pPr>
          </w:p>
          <w:p w:rsidR="00C41652" w:rsidRPr="007E609E" w:rsidRDefault="00C41652" w:rsidP="00C41652">
            <w:pPr>
              <w:rPr>
                <w:rFonts w:ascii="Times New Roman" w:hAnsi="Times New Roman" w:cs="Times New Roman"/>
                <w:sz w:val="24"/>
                <w:szCs w:val="24"/>
                <w:lang w:val="kk-KZ" w:eastAsia="ru-RU"/>
              </w:rPr>
            </w:pPr>
            <w:r w:rsidRPr="007E609E">
              <w:rPr>
                <w:rFonts w:ascii="Times New Roman" w:hAnsi="Times New Roman" w:cs="Times New Roman"/>
                <w:sz w:val="24"/>
                <w:szCs w:val="24"/>
                <w:lang w:val="kk-KZ" w:eastAsia="ru-RU"/>
              </w:rPr>
              <w:t xml:space="preserve">Балалардың таңдауы бойынша шығармашылық жұмыстарды жасату. </w:t>
            </w:r>
          </w:p>
          <w:p w:rsidR="00C41652" w:rsidRPr="007E609E" w:rsidRDefault="00C41652" w:rsidP="00C41652">
            <w:pPr>
              <w:rPr>
                <w:rFonts w:ascii="Times New Roman" w:hAnsi="Times New Roman" w:cs="Times New Roman"/>
                <w:b/>
                <w:bCs/>
                <w:sz w:val="24"/>
                <w:szCs w:val="24"/>
                <w:lang w:val="kk-KZ" w:eastAsia="ru-RU"/>
              </w:rPr>
            </w:pPr>
            <w:r w:rsidRPr="007E609E">
              <w:rPr>
                <w:rFonts w:ascii="Times New Roman" w:hAnsi="Times New Roman" w:cs="Times New Roman"/>
                <w:sz w:val="24"/>
                <w:szCs w:val="24"/>
                <w:lang w:val="kk-KZ"/>
              </w:rPr>
              <w:t>Міндеттері:</w:t>
            </w:r>
            <w:r w:rsidRPr="007E609E">
              <w:rPr>
                <w:rFonts w:ascii="Times New Roman" w:hAnsi="Times New Roman" w:cs="Times New Roman"/>
                <w:sz w:val="24"/>
                <w:szCs w:val="24"/>
                <w:lang w:val="kk-KZ" w:eastAsia="ru-RU"/>
              </w:rPr>
              <w:t xml:space="preserve">Жүк көлік немесе арбаның дөңгелегін салу, бояу. Фланелеграфта жүк көлігін құрастырып жапсыру. Ермексаздан жүк көлігімен арбаға арналған дөңгелектер жасау. </w:t>
            </w:r>
            <w:r w:rsidRPr="007E609E">
              <w:rPr>
                <w:rFonts w:ascii="Times New Roman" w:hAnsi="Times New Roman" w:cs="Times New Roman"/>
                <w:b/>
                <w:bCs/>
                <w:sz w:val="24"/>
                <w:szCs w:val="24"/>
                <w:lang w:val="kk-KZ" w:eastAsia="ru-RU"/>
              </w:rPr>
              <w:t xml:space="preserve">  (сурет салу, мүсіндеу жапсыру)</w:t>
            </w:r>
          </w:p>
          <w:p w:rsidR="00C41652" w:rsidRPr="00C41652" w:rsidRDefault="00C41652" w:rsidP="00C41652">
            <w:pPr>
              <w:jc w:val="both"/>
              <w:rPr>
                <w:rFonts w:ascii="Times New Roman" w:eastAsia="Times New Roman" w:hAnsi="Times New Roman" w:cs="Times New Roman"/>
                <w:sz w:val="24"/>
                <w:szCs w:val="24"/>
                <w:lang w:val="kk-KZ"/>
              </w:rPr>
            </w:pPr>
            <w:r w:rsidRPr="00C41652">
              <w:rPr>
                <w:rFonts w:ascii="Times New Roman" w:eastAsia="Times New Roman" w:hAnsi="Times New Roman" w:cs="Times New Roman"/>
                <w:sz w:val="24"/>
                <w:szCs w:val="24"/>
                <w:lang w:val="kk-KZ"/>
              </w:rPr>
              <w:t xml:space="preserve">4 жас Табиғи қалдық заттардан  композицияны құрастыру кезінде заттар мен нысандардың көлемі бойынша арақатынасын </w:t>
            </w:r>
            <w:r w:rsidRPr="00C41652">
              <w:rPr>
                <w:rFonts w:ascii="Times New Roman" w:eastAsia="Times New Roman" w:hAnsi="Times New Roman" w:cs="Times New Roman"/>
                <w:sz w:val="24"/>
                <w:szCs w:val="24"/>
                <w:lang w:val="kk-KZ"/>
              </w:rPr>
              <w:lastRenderedPageBreak/>
              <w:t xml:space="preserve">ескеруін қадағалау; </w:t>
            </w:r>
          </w:p>
          <w:p w:rsidR="00C41652" w:rsidRPr="00C41652" w:rsidRDefault="00C41652" w:rsidP="00C41652">
            <w:pPr>
              <w:rPr>
                <w:rFonts w:ascii="Times New Roman" w:eastAsia="Times New Roman" w:hAnsi="Times New Roman" w:cs="Times New Roman"/>
                <w:b/>
                <w:bCs/>
                <w:sz w:val="24"/>
                <w:szCs w:val="24"/>
                <w:lang w:val="kk-KZ"/>
              </w:rPr>
            </w:pPr>
            <w:r w:rsidRPr="00C41652">
              <w:rPr>
                <w:rFonts w:ascii="Times New Roman" w:eastAsia="Times New Roman" w:hAnsi="Times New Roman" w:cs="Times New Roman"/>
                <w:sz w:val="24"/>
                <w:szCs w:val="24"/>
                <w:lang w:val="kk-KZ"/>
              </w:rPr>
              <w:t>(</w:t>
            </w:r>
            <w:r w:rsidRPr="00C41652">
              <w:rPr>
                <w:rFonts w:ascii="Times New Roman" w:eastAsia="Times New Roman" w:hAnsi="Times New Roman" w:cs="Times New Roman"/>
                <w:b/>
                <w:bCs/>
                <w:sz w:val="24"/>
                <w:szCs w:val="24"/>
                <w:lang w:val="kk-KZ"/>
              </w:rPr>
              <w:t>жапсыру)</w:t>
            </w:r>
          </w:p>
          <w:p w:rsidR="00C41652" w:rsidRPr="00C41652" w:rsidRDefault="00C41652" w:rsidP="00C41652">
            <w:pPr>
              <w:rPr>
                <w:rFonts w:ascii="Times New Roman" w:eastAsia="Times New Roman" w:hAnsi="Times New Roman" w:cs="Times New Roman"/>
                <w:b/>
                <w:bCs/>
                <w:sz w:val="24"/>
                <w:szCs w:val="24"/>
                <w:lang w:val="kk-KZ"/>
              </w:rPr>
            </w:pPr>
          </w:p>
          <w:p w:rsidR="00C41652" w:rsidRPr="00C41652" w:rsidRDefault="00C41652" w:rsidP="00C41652">
            <w:pPr>
              <w:rPr>
                <w:rFonts w:ascii="Times New Roman" w:eastAsia="Times New Roman" w:hAnsi="Times New Roman" w:cs="Times New Roman"/>
                <w:sz w:val="24"/>
                <w:szCs w:val="24"/>
                <w:lang w:val="kk-KZ" w:eastAsia="ru-RU"/>
              </w:rPr>
            </w:pPr>
            <w:r w:rsidRPr="00C41652">
              <w:rPr>
                <w:rFonts w:ascii="Times New Roman" w:eastAsia="Times New Roman" w:hAnsi="Times New Roman" w:cs="Times New Roman"/>
                <w:sz w:val="24"/>
                <w:szCs w:val="24"/>
                <w:lang w:val="kk-KZ" w:eastAsia="ru-RU"/>
              </w:rPr>
              <w:t>Таныс  ертегінің кейіпкерлерінің бейнелерін сомдауға қажетті дауыс ырғағы және тілдің қарқынын қолдану дағдыларын қалыптастыру</w:t>
            </w:r>
          </w:p>
          <w:p w:rsidR="00C41652" w:rsidRPr="00C41652" w:rsidRDefault="00C41652" w:rsidP="00C41652">
            <w:pPr>
              <w:ind w:left="136"/>
              <w:rPr>
                <w:rFonts w:ascii="Times New Roman" w:eastAsia="Times New Roman" w:hAnsi="Times New Roman" w:cs="Times New Roman"/>
                <w:b/>
                <w:bCs/>
                <w:sz w:val="24"/>
                <w:szCs w:val="24"/>
                <w:lang w:val="kk-KZ" w:eastAsia="ru-RU"/>
              </w:rPr>
            </w:pPr>
            <w:r w:rsidRPr="00C41652">
              <w:rPr>
                <w:rFonts w:ascii="Times New Roman" w:eastAsia="Times New Roman" w:hAnsi="Times New Roman" w:cs="Times New Roman"/>
                <w:b/>
                <w:bCs/>
                <w:sz w:val="24"/>
                <w:szCs w:val="24"/>
                <w:lang w:val="kk-KZ" w:eastAsia="ru-RU"/>
              </w:rPr>
              <w:t>(сөйлеуді дамыту, көркем әдебиет)</w:t>
            </w:r>
          </w:p>
          <w:p w:rsidR="00C41652" w:rsidRPr="00C41652" w:rsidRDefault="00C41652" w:rsidP="00C41652">
            <w:pPr>
              <w:rPr>
                <w:rFonts w:ascii="Times New Roman" w:hAnsi="Times New Roman" w:cs="Times New Roman"/>
                <w:b/>
                <w:bCs/>
                <w:sz w:val="24"/>
                <w:szCs w:val="24"/>
              </w:rPr>
            </w:pPr>
          </w:p>
        </w:tc>
        <w:tc>
          <w:tcPr>
            <w:tcW w:w="2268" w:type="dxa"/>
            <w:gridSpan w:val="2"/>
          </w:tcPr>
          <w:p w:rsidR="00C41652" w:rsidRPr="00C41652" w:rsidRDefault="00C41652" w:rsidP="00C41652">
            <w:pPr>
              <w:rPr>
                <w:rFonts w:ascii="Times New Roman" w:hAnsi="Times New Roman" w:cs="Times New Roman"/>
                <w:b/>
                <w:bCs/>
                <w:sz w:val="24"/>
                <w:szCs w:val="24"/>
              </w:rPr>
            </w:pPr>
            <w:r w:rsidRPr="00C41652">
              <w:rPr>
                <w:rFonts w:ascii="Times New Roman" w:hAnsi="Times New Roman" w:cs="Times New Roman"/>
                <w:sz w:val="24"/>
                <w:szCs w:val="24"/>
              </w:rPr>
              <w:lastRenderedPageBreak/>
              <w:t xml:space="preserve">3 жас Көліктерді құрастыру.Міндеттері:Құрастыру дағдыларын дамыту, негізгі құрылыс бөлшектерін: </w:t>
            </w:r>
            <w:r w:rsidRPr="00C41652">
              <w:rPr>
                <w:rFonts w:ascii="Times New Roman" w:hAnsi="Times New Roman" w:cs="Times New Roman"/>
                <w:sz w:val="24"/>
                <w:szCs w:val="24"/>
              </w:rPr>
              <w:lastRenderedPageBreak/>
              <w:t>үшбұрыштар, призмаларды ажырата білуге, атауға жәнеқолдануғаүйрету</w:t>
            </w:r>
            <w:r w:rsidRPr="00C41652">
              <w:rPr>
                <w:rFonts w:ascii="Times New Roman" w:hAnsi="Times New Roman" w:cs="Times New Roman"/>
                <w:b/>
                <w:bCs/>
                <w:sz w:val="24"/>
                <w:szCs w:val="24"/>
              </w:rPr>
              <w:t>. (құрастыру)</w:t>
            </w:r>
          </w:p>
          <w:p w:rsidR="00C41652" w:rsidRPr="00C41652" w:rsidRDefault="00C41652" w:rsidP="00C41652">
            <w:pPr>
              <w:rPr>
                <w:rFonts w:ascii="Times New Roman" w:eastAsia="Calibri" w:hAnsi="Times New Roman" w:cs="Times New Roman"/>
                <w:sz w:val="24"/>
                <w:szCs w:val="24"/>
                <w:lang w:eastAsia="ru-RU"/>
              </w:rPr>
            </w:pPr>
          </w:p>
          <w:p w:rsidR="00C41652" w:rsidRPr="00C41652" w:rsidRDefault="00C41652" w:rsidP="00C41652">
            <w:pPr>
              <w:rPr>
                <w:rFonts w:ascii="Times New Roman" w:eastAsia="Times New Roman" w:hAnsi="Times New Roman" w:cs="Times New Roman"/>
                <w:sz w:val="24"/>
                <w:szCs w:val="24"/>
                <w:lang w:val="kk-KZ"/>
              </w:rPr>
            </w:pPr>
            <w:r w:rsidRPr="00C41652">
              <w:rPr>
                <w:rFonts w:ascii="Times New Roman" w:eastAsia="Times New Roman" w:hAnsi="Times New Roman" w:cs="Times New Roman"/>
                <w:sz w:val="24"/>
                <w:szCs w:val="24"/>
                <w:lang w:val="kk-KZ"/>
              </w:rPr>
              <w:t xml:space="preserve">4 жас Балалардың қалауы бойынша дербес әрекеттер. Құрастыру және шығармашылық бағытында кітаптар қарату, әңгімелесу. </w:t>
            </w:r>
          </w:p>
          <w:p w:rsidR="00C41652" w:rsidRPr="00C41652" w:rsidRDefault="00C41652" w:rsidP="00C41652">
            <w:pPr>
              <w:rPr>
                <w:rFonts w:ascii="Times New Roman" w:eastAsia="Times New Roman" w:hAnsi="Times New Roman" w:cs="Times New Roman"/>
                <w:sz w:val="24"/>
                <w:szCs w:val="24"/>
                <w:lang w:val="kk-KZ"/>
              </w:rPr>
            </w:pPr>
            <w:r w:rsidRPr="00C41652">
              <w:rPr>
                <w:rFonts w:ascii="Times New Roman" w:eastAsia="Times New Roman" w:hAnsi="Times New Roman" w:cs="Times New Roman"/>
                <w:sz w:val="24"/>
                <w:szCs w:val="24"/>
                <w:lang w:val="kk-KZ"/>
              </w:rPr>
              <w:t xml:space="preserve">Топтағы ойыншықтарының суретін салу, мүсінін жасату, немесе қағаздан өздері ойыншық жасауына мумкіндік беру. </w:t>
            </w:r>
          </w:p>
          <w:p w:rsidR="00C41652" w:rsidRPr="00C41652" w:rsidRDefault="00C41652" w:rsidP="00C41652">
            <w:pPr>
              <w:rPr>
                <w:rFonts w:ascii="Times New Roman" w:eastAsia="Times New Roman" w:hAnsi="Times New Roman" w:cs="Times New Roman"/>
                <w:b/>
                <w:bCs/>
                <w:sz w:val="24"/>
                <w:szCs w:val="24"/>
                <w:lang w:val="kk-KZ"/>
              </w:rPr>
            </w:pPr>
            <w:r w:rsidRPr="00C41652">
              <w:rPr>
                <w:rFonts w:ascii="Times New Roman" w:eastAsia="Times New Roman" w:hAnsi="Times New Roman" w:cs="Times New Roman"/>
                <w:b/>
                <w:bCs/>
                <w:sz w:val="24"/>
                <w:szCs w:val="24"/>
                <w:lang w:val="kk-KZ"/>
              </w:rPr>
              <w:t>(сурет салу, құрастыру, мүсіндеу, жапсыру)</w:t>
            </w:r>
          </w:p>
          <w:p w:rsidR="00C41652" w:rsidRPr="00C41652" w:rsidRDefault="00C41652" w:rsidP="00C41652">
            <w:pPr>
              <w:rPr>
                <w:rFonts w:ascii="Times New Roman" w:eastAsia="Times New Roman" w:hAnsi="Times New Roman" w:cs="Times New Roman"/>
                <w:b/>
                <w:bCs/>
                <w:sz w:val="24"/>
                <w:szCs w:val="24"/>
                <w:lang w:val="kk-KZ"/>
              </w:rPr>
            </w:pPr>
          </w:p>
          <w:p w:rsidR="00C41652" w:rsidRPr="00C41652" w:rsidRDefault="00C41652" w:rsidP="00C41652">
            <w:pPr>
              <w:rPr>
                <w:rFonts w:ascii="Times New Roman" w:eastAsia="Times New Roman" w:hAnsi="Times New Roman" w:cs="Times New Roman"/>
                <w:b/>
                <w:bCs/>
                <w:sz w:val="24"/>
                <w:szCs w:val="24"/>
                <w:lang w:val="kk-KZ"/>
              </w:rPr>
            </w:pPr>
            <w:r w:rsidRPr="00C41652">
              <w:rPr>
                <w:rFonts w:ascii="Times New Roman" w:eastAsia="Times New Roman" w:hAnsi="Times New Roman" w:cs="Times New Roman"/>
                <w:sz w:val="24"/>
                <w:szCs w:val="24"/>
                <w:lang w:val="kk-KZ"/>
              </w:rPr>
              <w:t>Мектептуралыбастапқытүсініктердіқалыптастыру(мектепкебаруғаынтасын,қызығушылығынарттыру).</w:t>
            </w:r>
          </w:p>
          <w:p w:rsidR="00C41652" w:rsidRPr="00C41652" w:rsidRDefault="00C41652" w:rsidP="00C41652">
            <w:pPr>
              <w:rPr>
                <w:rFonts w:ascii="Times New Roman" w:eastAsia="Times New Roman" w:hAnsi="Times New Roman" w:cs="Times New Roman"/>
                <w:b/>
                <w:bCs/>
                <w:sz w:val="24"/>
                <w:szCs w:val="24"/>
                <w:lang w:val="kk-KZ"/>
              </w:rPr>
            </w:pPr>
            <w:r w:rsidRPr="00C41652">
              <w:rPr>
                <w:rFonts w:ascii="Times New Roman" w:eastAsia="Times New Roman" w:hAnsi="Times New Roman" w:cs="Times New Roman"/>
                <w:sz w:val="24"/>
                <w:szCs w:val="24"/>
                <w:lang w:val="kk-KZ"/>
              </w:rPr>
              <w:t>(</w:t>
            </w:r>
            <w:r w:rsidRPr="00C41652">
              <w:rPr>
                <w:rFonts w:ascii="Times New Roman" w:eastAsia="Times New Roman" w:hAnsi="Times New Roman" w:cs="Times New Roman"/>
                <w:b/>
                <w:bCs/>
                <w:sz w:val="24"/>
                <w:szCs w:val="24"/>
                <w:lang w:val="kk-KZ"/>
              </w:rPr>
              <w:t>қоршаған ортамен танысу)</w:t>
            </w:r>
          </w:p>
          <w:p w:rsidR="00C41652" w:rsidRPr="00CC34ED" w:rsidRDefault="00C41652" w:rsidP="00C41652">
            <w:pPr>
              <w:rPr>
                <w:rFonts w:ascii="Times New Roman" w:hAnsi="Times New Roman" w:cs="Times New Roman"/>
                <w:sz w:val="24"/>
                <w:szCs w:val="24"/>
                <w:lang w:val="kk-KZ"/>
              </w:rPr>
            </w:pPr>
          </w:p>
        </w:tc>
      </w:tr>
      <w:tr w:rsidR="00C41652" w:rsidRPr="001B0892" w:rsidTr="00B775CB">
        <w:trPr>
          <w:gridAfter w:val="1"/>
          <w:wAfter w:w="10" w:type="dxa"/>
          <w:trHeight w:val="448"/>
        </w:trPr>
        <w:tc>
          <w:tcPr>
            <w:tcW w:w="2972" w:type="dxa"/>
          </w:tcPr>
          <w:p w:rsidR="00C41652" w:rsidRPr="006A0125" w:rsidRDefault="00C41652" w:rsidP="00C41652">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Балаларменжекежұмыс</w:t>
            </w:r>
          </w:p>
        </w:tc>
        <w:tc>
          <w:tcPr>
            <w:tcW w:w="2977" w:type="dxa"/>
          </w:tcPr>
          <w:p w:rsidR="00C41652" w:rsidRPr="00CA6291" w:rsidRDefault="00C41652" w:rsidP="00C41652">
            <w:pPr>
              <w:rPr>
                <w:rFonts w:ascii="Times New Roman" w:eastAsia="Calibri" w:hAnsi="Times New Roman" w:cs="Times New Roman"/>
                <w:b/>
                <w:sz w:val="24"/>
                <w:szCs w:val="24"/>
                <w:lang w:val="kk-KZ"/>
              </w:rPr>
            </w:pPr>
            <w:r w:rsidRPr="00CA6291">
              <w:rPr>
                <w:rFonts w:ascii="Times New Roman" w:eastAsia="Calibri" w:hAnsi="Times New Roman" w:cs="Times New Roman"/>
                <w:b/>
                <w:sz w:val="24"/>
                <w:szCs w:val="24"/>
                <w:lang w:val="kk-KZ"/>
              </w:rPr>
              <w:t>"Лабиринт" дидактикалық ойыны.</w:t>
            </w:r>
          </w:p>
          <w:p w:rsidR="00C41652" w:rsidRPr="00CA6291" w:rsidRDefault="00C41652" w:rsidP="00C41652">
            <w:pPr>
              <w:rPr>
                <w:rFonts w:ascii="Times New Roman" w:eastAsia="Calibri" w:hAnsi="Times New Roman" w:cs="Times New Roman"/>
                <w:sz w:val="24"/>
                <w:szCs w:val="24"/>
                <w:lang w:val="kk-KZ"/>
              </w:rPr>
            </w:pPr>
            <w:r w:rsidRPr="00CA6291">
              <w:rPr>
                <w:rFonts w:ascii="Times New Roman" w:eastAsia="Calibri" w:hAnsi="Times New Roman" w:cs="Times New Roman"/>
                <w:sz w:val="24"/>
                <w:szCs w:val="24"/>
                <w:lang w:val="kk-KZ"/>
              </w:rPr>
              <w:t>Ойынның мақсат-міндеттер. Балаларды тез қимылдауға үйрету.</w:t>
            </w:r>
          </w:p>
          <w:p w:rsidR="00C41652" w:rsidRPr="00CA6291" w:rsidRDefault="00C41652" w:rsidP="00C41652">
            <w:pPr>
              <w:rPr>
                <w:rFonts w:ascii="Times New Roman" w:eastAsia="Calibri" w:hAnsi="Times New Roman" w:cs="Times New Roman"/>
                <w:sz w:val="24"/>
                <w:szCs w:val="24"/>
                <w:lang w:val="kk-KZ"/>
              </w:rPr>
            </w:pPr>
            <w:r w:rsidRPr="00CA6291">
              <w:rPr>
                <w:rFonts w:ascii="Times New Roman" w:eastAsia="Calibri" w:hAnsi="Times New Roman" w:cs="Times New Roman"/>
                <w:sz w:val="24"/>
                <w:szCs w:val="24"/>
                <w:lang w:val="kk-KZ"/>
              </w:rPr>
              <w:t>Ойынның барысы. Балаларға дайын лабиринт (гүл мен шелек) беріледі, балалар тез-тез орындап шығады.</w:t>
            </w:r>
          </w:p>
          <w:p w:rsidR="00C41652" w:rsidRPr="00CA6291" w:rsidRDefault="00C41652" w:rsidP="00C41652">
            <w:pPr>
              <w:pStyle w:val="TableParagraph"/>
              <w:rPr>
                <w:sz w:val="24"/>
                <w:szCs w:val="24"/>
              </w:rPr>
            </w:pPr>
            <w:r w:rsidRPr="00CA6291">
              <w:rPr>
                <w:rFonts w:eastAsia="Calibri"/>
                <w:b/>
                <w:sz w:val="24"/>
                <w:szCs w:val="24"/>
              </w:rPr>
              <w:t>(танымдық іс-әрекет)</w:t>
            </w:r>
          </w:p>
          <w:p w:rsidR="00C41652" w:rsidRPr="00CA6291" w:rsidRDefault="001B0892" w:rsidP="00C41652">
            <w:pPr>
              <w:pStyle w:val="TableParagraph"/>
              <w:rPr>
                <w:sz w:val="24"/>
                <w:szCs w:val="24"/>
              </w:rPr>
            </w:pPr>
            <w:r>
              <w:rPr>
                <w:sz w:val="24"/>
                <w:szCs w:val="24"/>
              </w:rPr>
              <w:t>Эмин, Алижан</w:t>
            </w:r>
          </w:p>
        </w:tc>
        <w:tc>
          <w:tcPr>
            <w:tcW w:w="2268" w:type="dxa"/>
            <w:gridSpan w:val="2"/>
          </w:tcPr>
          <w:p w:rsidR="00C41652" w:rsidRPr="00CA6291" w:rsidRDefault="00C41652" w:rsidP="00C41652">
            <w:pPr>
              <w:rPr>
                <w:rFonts w:ascii="Times New Roman" w:hAnsi="Times New Roman" w:cs="Times New Roman"/>
                <w:b/>
                <w:sz w:val="24"/>
                <w:szCs w:val="24"/>
                <w:lang w:val="kk-KZ"/>
              </w:rPr>
            </w:pPr>
            <w:r w:rsidRPr="00CA6291">
              <w:rPr>
                <w:rFonts w:ascii="Times New Roman" w:hAnsi="Times New Roman" w:cs="Times New Roman"/>
                <w:b/>
                <w:sz w:val="24"/>
                <w:szCs w:val="24"/>
                <w:lang w:val="kk-KZ"/>
              </w:rPr>
              <w:t>Жапсырудан ойын-жаттығу</w:t>
            </w:r>
          </w:p>
          <w:p w:rsidR="00C41652" w:rsidRPr="00CA6291" w:rsidRDefault="00C41652" w:rsidP="00C41652">
            <w:pPr>
              <w:rPr>
                <w:rFonts w:ascii="Times New Roman" w:hAnsi="Times New Roman" w:cs="Times New Roman"/>
                <w:sz w:val="24"/>
                <w:szCs w:val="24"/>
                <w:lang w:val="kk-KZ"/>
              </w:rPr>
            </w:pPr>
            <w:r w:rsidRPr="00CA6291">
              <w:rPr>
                <w:rFonts w:ascii="Times New Roman" w:hAnsi="Times New Roman" w:cs="Times New Roman"/>
                <w:sz w:val="24"/>
                <w:szCs w:val="24"/>
                <w:lang w:val="kk-KZ"/>
              </w:rPr>
              <w:t>"Бұзауым-ау, бұзауым!"</w:t>
            </w:r>
          </w:p>
          <w:p w:rsidR="00C41652" w:rsidRPr="00CA6291" w:rsidRDefault="00C41652" w:rsidP="00C41652">
            <w:pPr>
              <w:rPr>
                <w:rFonts w:ascii="Times New Roman" w:hAnsi="Times New Roman" w:cs="Times New Roman"/>
                <w:sz w:val="24"/>
                <w:szCs w:val="24"/>
                <w:lang w:val="kk-KZ"/>
              </w:rPr>
            </w:pPr>
            <w:r w:rsidRPr="00CA6291">
              <w:rPr>
                <w:rFonts w:ascii="Times New Roman" w:hAnsi="Times New Roman" w:cs="Times New Roman"/>
                <w:sz w:val="24"/>
                <w:szCs w:val="24"/>
                <w:lang w:val="kk-KZ"/>
              </w:rPr>
              <w:t>Мақсат-міндеттер: бір реттік қағаздан жасалған тәрелкені жазық қағаз бетіне жапсырып, қағаздан бұзау дайындамаларын тәрелкеге тиістіріп жапсыруға үйрету.</w:t>
            </w:r>
          </w:p>
          <w:p w:rsidR="00C41652" w:rsidRPr="00CA6291" w:rsidRDefault="00C41652" w:rsidP="00C41652">
            <w:pPr>
              <w:pStyle w:val="TableParagraph"/>
              <w:rPr>
                <w:sz w:val="24"/>
                <w:szCs w:val="24"/>
              </w:rPr>
            </w:pPr>
            <w:r w:rsidRPr="00CA6291">
              <w:rPr>
                <w:b/>
                <w:sz w:val="24"/>
                <w:szCs w:val="24"/>
              </w:rPr>
              <w:t>(шығармашылық іс-әрекет)</w:t>
            </w:r>
            <w:r w:rsidR="001B0892" w:rsidRPr="001B0892">
              <w:rPr>
                <w:sz w:val="24"/>
                <w:szCs w:val="24"/>
              </w:rPr>
              <w:t>Макар</w:t>
            </w:r>
          </w:p>
        </w:tc>
        <w:tc>
          <w:tcPr>
            <w:tcW w:w="2126" w:type="dxa"/>
            <w:gridSpan w:val="2"/>
          </w:tcPr>
          <w:p w:rsidR="00C41652" w:rsidRPr="00D507E8" w:rsidRDefault="00C41652" w:rsidP="00C41652">
            <w:pPr>
              <w:rPr>
                <w:rFonts w:ascii="Times New Roman" w:eastAsia="Calibri" w:hAnsi="Times New Roman" w:cs="Times New Roman"/>
                <w:b/>
                <w:sz w:val="24"/>
                <w:szCs w:val="24"/>
                <w:lang w:val="ru-RU"/>
              </w:rPr>
            </w:pPr>
            <w:r w:rsidRPr="00D507E8">
              <w:rPr>
                <w:rFonts w:ascii="Times New Roman" w:eastAsia="Calibri" w:hAnsi="Times New Roman" w:cs="Times New Roman"/>
                <w:b/>
                <w:sz w:val="24"/>
                <w:szCs w:val="24"/>
                <w:lang w:val="ru-RU"/>
              </w:rPr>
              <w:t>"Бұл қашан болады?" дидактикалық ойыны.</w:t>
            </w:r>
          </w:p>
          <w:p w:rsidR="00C41652" w:rsidRPr="00D507E8" w:rsidRDefault="00C41652" w:rsidP="00C41652">
            <w:pPr>
              <w:rPr>
                <w:rFonts w:ascii="Times New Roman" w:eastAsia="Calibri" w:hAnsi="Times New Roman" w:cs="Times New Roman"/>
                <w:sz w:val="24"/>
                <w:szCs w:val="24"/>
                <w:lang w:val="ru-RU"/>
              </w:rPr>
            </w:pPr>
            <w:r w:rsidRPr="00D507E8">
              <w:rPr>
                <w:rFonts w:ascii="Times New Roman" w:eastAsia="Calibri" w:hAnsi="Times New Roman" w:cs="Times New Roman"/>
                <w:sz w:val="24"/>
                <w:szCs w:val="24"/>
                <w:lang w:val="ru-RU"/>
              </w:rPr>
              <w:t>Мақсат-міндеттер.</w:t>
            </w:r>
          </w:p>
          <w:p w:rsidR="00C41652" w:rsidRPr="00CA6291" w:rsidRDefault="00C41652" w:rsidP="00C41652">
            <w:pPr>
              <w:rPr>
                <w:rFonts w:ascii="Times New Roman" w:eastAsia="Calibri" w:hAnsi="Times New Roman" w:cs="Times New Roman"/>
                <w:sz w:val="24"/>
                <w:szCs w:val="24"/>
              </w:rPr>
            </w:pPr>
            <w:r w:rsidRPr="00D507E8">
              <w:rPr>
                <w:rFonts w:ascii="Times New Roman" w:eastAsia="Calibri" w:hAnsi="Times New Roman" w:cs="Times New Roman"/>
                <w:sz w:val="24"/>
                <w:szCs w:val="24"/>
                <w:lang w:val="ru-RU"/>
              </w:rPr>
              <w:t xml:space="preserve">Балаларға жыл мезгілдерін толық ажырата білуге, жыл мезгілдеріндегі әртүрлі өзгерістерді табуға, суреттер бойынша жұмыс жасай білуге үйрету. </w:t>
            </w:r>
            <w:r w:rsidRPr="00CA6291">
              <w:rPr>
                <w:rFonts w:ascii="Times New Roman" w:eastAsia="Calibri" w:hAnsi="Times New Roman" w:cs="Times New Roman"/>
                <w:sz w:val="24"/>
                <w:szCs w:val="24"/>
              </w:rPr>
              <w:t>Сөздік қорын байыту.</w:t>
            </w:r>
          </w:p>
          <w:p w:rsidR="00C41652" w:rsidRPr="00CA6291" w:rsidRDefault="00C41652" w:rsidP="00C41652">
            <w:pPr>
              <w:pStyle w:val="TableParagraph"/>
              <w:rPr>
                <w:sz w:val="24"/>
                <w:szCs w:val="24"/>
              </w:rPr>
            </w:pPr>
            <w:r w:rsidRPr="00CA6291">
              <w:rPr>
                <w:rFonts w:eastAsia="Calibri"/>
                <w:b/>
                <w:sz w:val="24"/>
                <w:szCs w:val="24"/>
              </w:rPr>
              <w:t>(танымдық іс-әрекет)</w:t>
            </w:r>
            <w:r w:rsidR="001B0892" w:rsidRPr="001B0892">
              <w:rPr>
                <w:rFonts w:eastAsia="Calibri"/>
                <w:sz w:val="24"/>
                <w:szCs w:val="24"/>
              </w:rPr>
              <w:t>Амир</w:t>
            </w:r>
          </w:p>
        </w:tc>
        <w:tc>
          <w:tcPr>
            <w:tcW w:w="2268" w:type="dxa"/>
            <w:gridSpan w:val="2"/>
          </w:tcPr>
          <w:p w:rsidR="00C41652" w:rsidRPr="00CA6291" w:rsidRDefault="00C41652" w:rsidP="00C41652">
            <w:pPr>
              <w:rPr>
                <w:rFonts w:ascii="Times New Roman" w:eastAsia="Calibri" w:hAnsi="Times New Roman" w:cs="Times New Roman"/>
                <w:b/>
                <w:sz w:val="24"/>
                <w:szCs w:val="24"/>
                <w:lang w:val="kk-KZ"/>
              </w:rPr>
            </w:pPr>
            <w:r w:rsidRPr="00CA6291">
              <w:rPr>
                <w:rFonts w:ascii="Times New Roman" w:eastAsia="Calibri" w:hAnsi="Times New Roman" w:cs="Times New Roman"/>
                <w:b/>
                <w:sz w:val="24"/>
                <w:szCs w:val="24"/>
                <w:lang w:val="kk-KZ"/>
              </w:rPr>
              <w:t>Мүсіндеуден ойын-жаттығу</w:t>
            </w:r>
          </w:p>
          <w:p w:rsidR="00C41652" w:rsidRPr="00CA6291" w:rsidRDefault="00C41652" w:rsidP="00C41652">
            <w:pPr>
              <w:rPr>
                <w:rFonts w:ascii="Times New Roman" w:eastAsia="Calibri" w:hAnsi="Times New Roman" w:cs="Times New Roman"/>
                <w:sz w:val="24"/>
                <w:szCs w:val="24"/>
                <w:lang w:val="kk-KZ"/>
              </w:rPr>
            </w:pPr>
            <w:r w:rsidRPr="00CA6291">
              <w:rPr>
                <w:rFonts w:ascii="Times New Roman" w:eastAsia="Calibri" w:hAnsi="Times New Roman" w:cs="Times New Roman"/>
                <w:sz w:val="24"/>
                <w:szCs w:val="24"/>
                <w:lang w:val="kk-KZ"/>
              </w:rPr>
              <w:t>"Тиіннің қысқа дайындығы"</w:t>
            </w:r>
          </w:p>
          <w:p w:rsidR="00C41652" w:rsidRPr="00CA6291" w:rsidRDefault="00C41652" w:rsidP="00C41652">
            <w:pPr>
              <w:rPr>
                <w:rFonts w:ascii="Times New Roman" w:eastAsia="Calibri" w:hAnsi="Times New Roman" w:cs="Times New Roman"/>
                <w:sz w:val="24"/>
                <w:szCs w:val="24"/>
                <w:lang w:val="kk-KZ"/>
              </w:rPr>
            </w:pPr>
            <w:r w:rsidRPr="00CA6291">
              <w:rPr>
                <w:rFonts w:ascii="Times New Roman" w:eastAsia="Calibri" w:hAnsi="Times New Roman" w:cs="Times New Roman"/>
                <w:sz w:val="24"/>
                <w:szCs w:val="24"/>
                <w:lang w:val="kk-KZ"/>
              </w:rPr>
              <w:t>Мақсат-міндеттер: балаларды ермексазды домалату, созу, қайшының көмегімен ойық жасау арқылы тиінге арналған жаңғақ жасауға үйрету.</w:t>
            </w:r>
          </w:p>
          <w:p w:rsidR="00C41652" w:rsidRPr="00CA6291" w:rsidRDefault="00C41652" w:rsidP="00C41652">
            <w:pPr>
              <w:pStyle w:val="TableParagraph"/>
              <w:rPr>
                <w:sz w:val="24"/>
                <w:szCs w:val="24"/>
              </w:rPr>
            </w:pPr>
            <w:r w:rsidRPr="00CA6291">
              <w:rPr>
                <w:rFonts w:eastAsia="Calibri"/>
                <w:b/>
                <w:sz w:val="24"/>
                <w:szCs w:val="24"/>
              </w:rPr>
              <w:t>(шығармашылық іс-әрекет)</w:t>
            </w:r>
            <w:r w:rsidR="001B0892" w:rsidRPr="001B0892">
              <w:rPr>
                <w:rFonts w:eastAsia="Calibri"/>
                <w:sz w:val="24"/>
                <w:szCs w:val="24"/>
              </w:rPr>
              <w:t>Санжар</w:t>
            </w:r>
          </w:p>
        </w:tc>
        <w:tc>
          <w:tcPr>
            <w:tcW w:w="2268" w:type="dxa"/>
            <w:gridSpan w:val="2"/>
          </w:tcPr>
          <w:p w:rsidR="00C41652" w:rsidRPr="00CA6291" w:rsidRDefault="00C41652" w:rsidP="00C41652">
            <w:pPr>
              <w:rPr>
                <w:rFonts w:ascii="Times New Roman" w:eastAsia="Calibri" w:hAnsi="Times New Roman" w:cs="Times New Roman"/>
                <w:b/>
                <w:sz w:val="24"/>
                <w:szCs w:val="24"/>
                <w:lang w:val="kk-KZ"/>
              </w:rPr>
            </w:pPr>
            <w:r w:rsidRPr="00CA6291">
              <w:rPr>
                <w:rFonts w:ascii="Times New Roman" w:eastAsia="Calibri" w:hAnsi="Times New Roman" w:cs="Times New Roman"/>
                <w:b/>
                <w:sz w:val="24"/>
                <w:szCs w:val="24"/>
                <w:lang w:val="kk-KZ"/>
              </w:rPr>
              <w:t>Зейінді дамытуға арналған жаттығу.</w:t>
            </w:r>
          </w:p>
          <w:p w:rsidR="00C41652" w:rsidRPr="00CA6291" w:rsidRDefault="00C41652" w:rsidP="00C41652">
            <w:pPr>
              <w:rPr>
                <w:rFonts w:ascii="Times New Roman" w:eastAsia="Calibri" w:hAnsi="Times New Roman" w:cs="Times New Roman"/>
                <w:sz w:val="24"/>
                <w:szCs w:val="24"/>
                <w:lang w:val="kk-KZ"/>
              </w:rPr>
            </w:pPr>
            <w:r w:rsidRPr="00CA6291">
              <w:rPr>
                <w:rFonts w:ascii="Times New Roman" w:eastAsia="Calibri" w:hAnsi="Times New Roman" w:cs="Times New Roman"/>
                <w:sz w:val="24"/>
                <w:szCs w:val="24"/>
                <w:lang w:val="kk-KZ"/>
              </w:rPr>
              <w:t>"Суреттерді салыстырамыз".</w:t>
            </w:r>
          </w:p>
          <w:p w:rsidR="00C41652" w:rsidRPr="00CA6291" w:rsidRDefault="00C41652" w:rsidP="00C41652">
            <w:pPr>
              <w:rPr>
                <w:rFonts w:ascii="Times New Roman" w:eastAsia="Calibri" w:hAnsi="Times New Roman" w:cs="Times New Roman"/>
                <w:sz w:val="24"/>
                <w:szCs w:val="24"/>
                <w:lang w:val="kk-KZ"/>
              </w:rPr>
            </w:pPr>
            <w:r w:rsidRPr="00CA6291">
              <w:rPr>
                <w:rFonts w:ascii="Times New Roman" w:eastAsia="Calibri" w:hAnsi="Times New Roman" w:cs="Times New Roman"/>
                <w:sz w:val="24"/>
                <w:szCs w:val="24"/>
                <w:lang w:val="kk-KZ"/>
              </w:rPr>
              <w:t>Мақсат-міндеттер. Балаларға бір-біріне ұқсас, бірақ бірнеше өзгешеліктері бар суреттерден айырмашылықтарын табуды ұсыныңыз.</w:t>
            </w:r>
          </w:p>
          <w:p w:rsidR="001B0892" w:rsidRDefault="00C41652" w:rsidP="00C41652">
            <w:pPr>
              <w:pStyle w:val="TableParagraph"/>
              <w:rPr>
                <w:sz w:val="24"/>
                <w:szCs w:val="24"/>
              </w:rPr>
            </w:pPr>
            <w:r w:rsidRPr="00CA6291">
              <w:rPr>
                <w:rFonts w:eastAsia="Calibri"/>
                <w:b/>
                <w:sz w:val="24"/>
                <w:szCs w:val="24"/>
              </w:rPr>
              <w:t>(қарым-қатынас іс-әрекет)</w:t>
            </w:r>
          </w:p>
          <w:p w:rsidR="00C41652" w:rsidRPr="001B0892" w:rsidRDefault="001B0892" w:rsidP="001B0892">
            <w:pPr>
              <w:rPr>
                <w:lang w:val="kk-KZ"/>
              </w:rPr>
            </w:pPr>
            <w:r>
              <w:rPr>
                <w:lang w:val="kk-KZ"/>
              </w:rPr>
              <w:t>Ева ,Анна</w:t>
            </w:r>
          </w:p>
        </w:tc>
      </w:tr>
    </w:tbl>
    <w:p w:rsidR="00B775CB" w:rsidRDefault="00B775CB" w:rsidP="00E43F87">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CC34ED" w:rsidRDefault="00CC34ED" w:rsidP="00E43F87">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CC34ED" w:rsidRDefault="00CC34ED" w:rsidP="00E43F87">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285C46" w:rsidRDefault="00285C46" w:rsidP="00285C46">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285C46" w:rsidRDefault="00285C46" w:rsidP="00285C46">
      <w:pPr>
        <w:pStyle w:val="ab"/>
      </w:pPr>
      <w:r>
        <w:rPr>
          <w:noProof/>
        </w:rPr>
        <w:lastRenderedPageBreak/>
        <w:drawing>
          <wp:inline distT="0" distB="0" distL="0" distR="0">
            <wp:extent cx="9300048" cy="5768503"/>
            <wp:effectExtent l="19050" t="0" r="0" b="0"/>
            <wp:docPr id="1972411687" name="Рисунок 19" descr="C:\Users\User\Downloads\январь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Downloads\январь 3.jpg"/>
                    <pic:cNvPicPr>
                      <a:picLocks noChangeAspect="1" noChangeArrowheads="1"/>
                    </pic:cNvPicPr>
                  </pic:nvPicPr>
                  <pic:blipFill>
                    <a:blip r:embed="rId53"/>
                    <a:srcRect/>
                    <a:stretch>
                      <a:fillRect/>
                    </a:stretch>
                  </pic:blipFill>
                  <pic:spPr bwMode="auto">
                    <a:xfrm>
                      <a:off x="0" y="0"/>
                      <a:ext cx="9300701" cy="5768908"/>
                    </a:xfrm>
                    <a:prstGeom prst="rect">
                      <a:avLst/>
                    </a:prstGeom>
                    <a:noFill/>
                    <a:ln w="9525">
                      <a:noFill/>
                      <a:miter lim="800000"/>
                      <a:headEnd/>
                      <a:tailEnd/>
                    </a:ln>
                  </pic:spPr>
                </pic:pic>
              </a:graphicData>
            </a:graphic>
          </wp:inline>
        </w:drawing>
      </w:r>
    </w:p>
    <w:p w:rsidR="00285C46" w:rsidRDefault="00285C46" w:rsidP="00285C46">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E43F87" w:rsidRPr="006A0125" w:rsidRDefault="00E43F87" w:rsidP="00285C46">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r w:rsidRPr="006A0125">
        <w:rPr>
          <w:rFonts w:ascii="Times New Roman" w:eastAsia="Times New Roman" w:hAnsi="Times New Roman" w:cs="Times New Roman"/>
          <w:b/>
          <w:bCs/>
          <w:sz w:val="28"/>
          <w:szCs w:val="28"/>
          <w:lang w:val="kk-KZ"/>
        </w:rPr>
        <w:lastRenderedPageBreak/>
        <w:t>Тәрбиелеу-білімберупроцесініңциклограммасы</w:t>
      </w:r>
    </w:p>
    <w:p w:rsidR="00E43F87" w:rsidRPr="006A0125" w:rsidRDefault="00B775CB" w:rsidP="00E43F87">
      <w:pPr>
        <w:spacing w:after="0" w:line="240" w:lineRule="auto"/>
        <w:jc w:val="center"/>
        <w:rPr>
          <w:rFonts w:ascii="Times New Roman" w:eastAsia="Times New Roman" w:hAnsi="Times New Roman" w:cs="Times New Roman"/>
          <w:b/>
          <w:bCs/>
          <w:sz w:val="28"/>
          <w:szCs w:val="28"/>
          <w:u w:val="single"/>
          <w:lang w:val="kk-KZ" w:eastAsia="ru-RU"/>
        </w:rPr>
      </w:pPr>
      <w:r>
        <w:rPr>
          <w:rFonts w:ascii="Times New Roman" w:eastAsia="Times New Roman" w:hAnsi="Times New Roman" w:cs="Times New Roman"/>
          <w:b/>
          <w:bCs/>
          <w:sz w:val="28"/>
          <w:szCs w:val="28"/>
          <w:u w:val="single"/>
          <w:lang w:val="kk-KZ" w:eastAsia="ru-RU"/>
        </w:rPr>
        <w:t>Қаңтар айы 2025 жыл 4</w:t>
      </w:r>
      <w:r w:rsidR="00E43F87" w:rsidRPr="006A0125">
        <w:rPr>
          <w:rFonts w:ascii="Times New Roman" w:eastAsia="Times New Roman" w:hAnsi="Times New Roman" w:cs="Times New Roman"/>
          <w:b/>
          <w:bCs/>
          <w:sz w:val="28"/>
          <w:szCs w:val="28"/>
          <w:u w:val="single"/>
          <w:lang w:val="kk-KZ" w:eastAsia="ru-RU"/>
        </w:rPr>
        <w:t xml:space="preserve"> апта</w:t>
      </w:r>
    </w:p>
    <w:p w:rsidR="00E43F87" w:rsidRPr="00A804D0" w:rsidRDefault="00E43F87" w:rsidP="00E43F87">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Білім беру ұйымы: </w:t>
      </w:r>
      <w:r w:rsidRPr="00A804D0">
        <w:rPr>
          <w:rFonts w:ascii="Times New Roman" w:eastAsia="Times New Roman" w:hAnsi="Times New Roman" w:cs="Times New Roman"/>
          <w:bCs/>
          <w:u w:val="single"/>
          <w:lang w:val="kk-KZ" w:eastAsia="ru-RU"/>
        </w:rPr>
        <w:t>«Балапан» шағын орталығы»</w:t>
      </w:r>
    </w:p>
    <w:p w:rsidR="00E43F87" w:rsidRPr="00A804D0" w:rsidRDefault="00E43F87" w:rsidP="00E43F87">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Топ:</w:t>
      </w:r>
      <w:r w:rsidRPr="00A804D0">
        <w:rPr>
          <w:rFonts w:ascii="Times New Roman" w:eastAsia="Times New Roman" w:hAnsi="Times New Roman" w:cs="Times New Roman"/>
          <w:bCs/>
          <w:u w:val="single"/>
          <w:lang w:val="kk-KZ" w:eastAsia="ru-RU"/>
        </w:rPr>
        <w:t xml:space="preserve"> аралас</w:t>
      </w:r>
    </w:p>
    <w:p w:rsidR="00E43F87" w:rsidRPr="00A804D0" w:rsidRDefault="00E43F87" w:rsidP="00E43F87">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Балалардың жасы: </w:t>
      </w:r>
      <w:r w:rsidRPr="00A804D0">
        <w:rPr>
          <w:rFonts w:ascii="Times New Roman" w:eastAsia="Times New Roman" w:hAnsi="Times New Roman" w:cs="Times New Roman"/>
          <w:bCs/>
          <w:u w:val="single"/>
          <w:lang w:val="kk-KZ" w:eastAsia="ru-RU"/>
        </w:rPr>
        <w:t>3-4 жас</w:t>
      </w:r>
    </w:p>
    <w:p w:rsidR="00E43F87" w:rsidRPr="00A804D0" w:rsidRDefault="00E43F87" w:rsidP="00E43F87">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Жоспардың құрылу кезеңі:</w:t>
      </w:r>
      <w:r>
        <w:rPr>
          <w:rFonts w:ascii="Times New Roman" w:eastAsia="Times New Roman" w:hAnsi="Times New Roman" w:cs="Times New Roman"/>
          <w:bCs/>
          <w:u w:val="single"/>
          <w:lang w:val="kk-KZ" w:eastAsia="ru-RU"/>
        </w:rPr>
        <w:t xml:space="preserve"> 27-31.01.2025</w:t>
      </w:r>
    </w:p>
    <w:p w:rsidR="00E43F87" w:rsidRPr="006A0125" w:rsidRDefault="00E43F87" w:rsidP="00E43F87">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pPr w:leftFromText="180" w:rightFromText="180" w:vertAnchor="text" w:tblpX="142" w:tblpY="1"/>
        <w:tblOverlap w:val="never"/>
        <w:tblW w:w="14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2410"/>
        <w:gridCol w:w="125"/>
        <w:gridCol w:w="2143"/>
        <w:gridCol w:w="242"/>
        <w:gridCol w:w="1884"/>
        <w:gridCol w:w="426"/>
        <w:gridCol w:w="1842"/>
        <w:gridCol w:w="258"/>
        <w:gridCol w:w="2010"/>
        <w:gridCol w:w="10"/>
      </w:tblGrid>
      <w:tr w:rsidR="00E43F87" w:rsidRPr="00BB01BB" w:rsidTr="001A37DA">
        <w:trPr>
          <w:gridAfter w:val="1"/>
          <w:wAfter w:w="10" w:type="dxa"/>
          <w:trHeight w:val="552"/>
        </w:trPr>
        <w:tc>
          <w:tcPr>
            <w:tcW w:w="3539" w:type="dxa"/>
          </w:tcPr>
          <w:p w:rsidR="00E43F87" w:rsidRPr="00BB0A93" w:rsidRDefault="00E43F87" w:rsidP="001A37DA">
            <w:pPr>
              <w:rPr>
                <w:rFonts w:ascii="Times New Roman" w:eastAsia="Times New Roman" w:hAnsi="Times New Roman" w:cs="Times New Roman"/>
                <w:b/>
                <w:bCs/>
                <w:sz w:val="24"/>
                <w:szCs w:val="24"/>
                <w:lang w:val="kk-KZ" w:eastAsia="ru-RU"/>
              </w:rPr>
            </w:pPr>
            <w:r w:rsidRPr="00BB0A93">
              <w:rPr>
                <w:rFonts w:ascii="Times New Roman" w:eastAsia="Calibri" w:hAnsi="Times New Roman" w:cs="Times New Roman"/>
                <w:b/>
                <w:bCs/>
                <w:sz w:val="24"/>
                <w:szCs w:val="24"/>
                <w:lang w:val="kk-KZ" w:eastAsia="ru-RU"/>
              </w:rPr>
              <w:t xml:space="preserve">Күнтәртібініңкезеңдері  </w:t>
            </w:r>
          </w:p>
        </w:tc>
        <w:tc>
          <w:tcPr>
            <w:tcW w:w="2410" w:type="dxa"/>
          </w:tcPr>
          <w:p w:rsidR="00E43F87" w:rsidRPr="00BB0A93" w:rsidRDefault="00E43F87" w:rsidP="001A37DA">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Дүйсенбі</w:t>
            </w:r>
          </w:p>
          <w:p w:rsidR="00E43F87" w:rsidRPr="00BB0A93" w:rsidRDefault="00E43F87" w:rsidP="001A37DA">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27.01.2025</w:t>
            </w:r>
          </w:p>
        </w:tc>
        <w:tc>
          <w:tcPr>
            <w:tcW w:w="2268" w:type="dxa"/>
            <w:gridSpan w:val="2"/>
          </w:tcPr>
          <w:p w:rsidR="00E43F87" w:rsidRPr="00BB0A93" w:rsidRDefault="00E43F87" w:rsidP="001A37DA">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Сейсенбі</w:t>
            </w:r>
          </w:p>
          <w:p w:rsidR="00E43F87" w:rsidRPr="00BB0A93" w:rsidRDefault="00E43F87" w:rsidP="001A37DA">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28</w:t>
            </w:r>
            <w:r w:rsidRPr="00A83DDE">
              <w:rPr>
                <w:rFonts w:ascii="Times New Roman" w:eastAsia="Times New Roman" w:hAnsi="Times New Roman" w:cs="Times New Roman"/>
                <w:b/>
                <w:bCs/>
                <w:sz w:val="24"/>
                <w:szCs w:val="24"/>
                <w:lang w:val="kk-KZ" w:eastAsia="ru-RU"/>
              </w:rPr>
              <w:t>.01.2025</w:t>
            </w:r>
          </w:p>
        </w:tc>
        <w:tc>
          <w:tcPr>
            <w:tcW w:w="2126" w:type="dxa"/>
            <w:gridSpan w:val="2"/>
          </w:tcPr>
          <w:p w:rsidR="00E43F87" w:rsidRPr="00FD2150" w:rsidRDefault="00E43F87" w:rsidP="001A37DA">
            <w:pPr>
              <w:jc w:val="center"/>
              <w:rPr>
                <w:rFonts w:ascii="Times New Roman" w:eastAsia="Times New Roman" w:hAnsi="Times New Roman" w:cs="Times New Roman"/>
                <w:b/>
                <w:bCs/>
                <w:sz w:val="24"/>
                <w:szCs w:val="24"/>
                <w:lang w:val="kk-KZ" w:eastAsia="ru-RU"/>
              </w:rPr>
            </w:pPr>
            <w:r w:rsidRPr="00FD2150">
              <w:rPr>
                <w:rFonts w:ascii="Times New Roman" w:eastAsia="Times New Roman" w:hAnsi="Times New Roman" w:cs="Times New Roman"/>
                <w:b/>
                <w:bCs/>
                <w:sz w:val="24"/>
                <w:szCs w:val="24"/>
                <w:lang w:val="kk-KZ" w:eastAsia="ru-RU"/>
              </w:rPr>
              <w:t>Сәрсенбі</w:t>
            </w:r>
          </w:p>
          <w:p w:rsidR="00E43F87" w:rsidRPr="00FD2150" w:rsidRDefault="00E43F87" w:rsidP="001A37DA">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29</w:t>
            </w:r>
            <w:r w:rsidRPr="00FD2150">
              <w:rPr>
                <w:rFonts w:ascii="Times New Roman" w:eastAsia="Times New Roman" w:hAnsi="Times New Roman" w:cs="Times New Roman"/>
                <w:b/>
                <w:bCs/>
                <w:sz w:val="24"/>
                <w:szCs w:val="24"/>
                <w:lang w:val="kk-KZ" w:eastAsia="ru-RU"/>
              </w:rPr>
              <w:t>.01.2025</w:t>
            </w:r>
          </w:p>
        </w:tc>
        <w:tc>
          <w:tcPr>
            <w:tcW w:w="2268" w:type="dxa"/>
            <w:gridSpan w:val="2"/>
          </w:tcPr>
          <w:p w:rsidR="00E43F87" w:rsidRPr="00FD2150" w:rsidRDefault="00E43F87" w:rsidP="001A37DA">
            <w:pPr>
              <w:jc w:val="center"/>
              <w:rPr>
                <w:rFonts w:ascii="Times New Roman" w:eastAsia="Times New Roman" w:hAnsi="Times New Roman" w:cs="Times New Roman"/>
                <w:b/>
                <w:bCs/>
                <w:sz w:val="24"/>
                <w:szCs w:val="24"/>
                <w:lang w:val="kk-KZ" w:eastAsia="ru-RU"/>
              </w:rPr>
            </w:pPr>
            <w:r w:rsidRPr="00FD2150">
              <w:rPr>
                <w:rFonts w:ascii="Times New Roman" w:eastAsia="Times New Roman" w:hAnsi="Times New Roman" w:cs="Times New Roman"/>
                <w:b/>
                <w:bCs/>
                <w:sz w:val="24"/>
                <w:szCs w:val="24"/>
                <w:lang w:val="kk-KZ" w:eastAsia="ru-RU"/>
              </w:rPr>
              <w:t>Бейсенбі</w:t>
            </w:r>
          </w:p>
          <w:p w:rsidR="00E43F87" w:rsidRPr="00FD2150" w:rsidRDefault="00E43F87" w:rsidP="001A37DA">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30</w:t>
            </w:r>
            <w:r w:rsidRPr="00FD2150">
              <w:rPr>
                <w:rFonts w:ascii="Times New Roman" w:eastAsia="Times New Roman" w:hAnsi="Times New Roman" w:cs="Times New Roman"/>
                <w:b/>
                <w:bCs/>
                <w:sz w:val="24"/>
                <w:szCs w:val="24"/>
                <w:lang w:val="kk-KZ" w:eastAsia="ru-RU"/>
              </w:rPr>
              <w:t>.01.2025</w:t>
            </w:r>
          </w:p>
        </w:tc>
        <w:tc>
          <w:tcPr>
            <w:tcW w:w="2268" w:type="dxa"/>
            <w:gridSpan w:val="2"/>
          </w:tcPr>
          <w:p w:rsidR="00E43F87" w:rsidRPr="00BB0A93" w:rsidRDefault="00E43F87" w:rsidP="001A37DA">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Жұма</w:t>
            </w:r>
          </w:p>
          <w:p w:rsidR="00E43F87" w:rsidRPr="00BB0A93" w:rsidRDefault="00E43F87" w:rsidP="001A37DA">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31.01.2025</w:t>
            </w:r>
          </w:p>
        </w:tc>
      </w:tr>
      <w:tr w:rsidR="00E43F87" w:rsidRPr="00C05CCC" w:rsidTr="001A37DA">
        <w:trPr>
          <w:trHeight w:val="210"/>
        </w:trPr>
        <w:tc>
          <w:tcPr>
            <w:tcW w:w="14889" w:type="dxa"/>
            <w:gridSpan w:val="11"/>
            <w:tcBorders>
              <w:bottom w:val="single" w:sz="4" w:space="0" w:color="auto"/>
            </w:tcBorders>
          </w:tcPr>
          <w:p w:rsidR="00E43F87" w:rsidRPr="006A0125" w:rsidRDefault="00E43F87" w:rsidP="001A37DA">
            <w:pPr>
              <w:rPr>
                <w:rFonts w:ascii="Times New Roman" w:eastAsia="Calibri" w:hAnsi="Times New Roman" w:cs="Times New Roman"/>
                <w:b/>
                <w:i/>
                <w:sz w:val="24"/>
                <w:szCs w:val="24"/>
                <w:lang w:val="kk-KZ"/>
              </w:rPr>
            </w:pPr>
            <w:r w:rsidRPr="006A0125">
              <w:rPr>
                <w:rFonts w:ascii="Times New Roman" w:eastAsia="Calibri" w:hAnsi="Times New Roman" w:cs="Times New Roman"/>
                <w:b/>
                <w:i/>
                <w:sz w:val="24"/>
                <w:szCs w:val="24"/>
                <w:lang w:val="kk-KZ"/>
              </w:rPr>
              <w:t xml:space="preserve">«Бір тұтас тәрбие» бағдарламасы аясында </w:t>
            </w:r>
            <w:r>
              <w:rPr>
                <w:rFonts w:ascii="Times New Roman" w:eastAsia="Calibri" w:hAnsi="Times New Roman" w:cs="Times New Roman"/>
                <w:b/>
                <w:i/>
                <w:sz w:val="24"/>
                <w:szCs w:val="24"/>
                <w:lang w:val="kk-KZ"/>
              </w:rPr>
              <w:t xml:space="preserve">1. </w:t>
            </w:r>
            <w:r w:rsidRPr="0064572C">
              <w:rPr>
                <w:rFonts w:ascii="Times New Roman" w:eastAsia="Calibri" w:hAnsi="Times New Roman" w:cs="Times New Roman"/>
                <w:b/>
                <w:i/>
                <w:sz w:val="24"/>
                <w:szCs w:val="24"/>
                <w:lang w:val="kk-KZ"/>
              </w:rPr>
              <w:t>«</w:t>
            </w:r>
            <w:r w:rsidRPr="0064572C">
              <w:rPr>
                <w:rFonts w:ascii="Times New Roman" w:eastAsia="Times New Roman" w:hAnsi="Times New Roman" w:cs="Times New Roman"/>
                <w:b/>
                <w:iCs/>
                <w:sz w:val="24"/>
                <w:szCs w:val="24"/>
                <w:lang w:val="kk-KZ" w:eastAsia="ru-RU"/>
              </w:rPr>
              <w:t>Заң және тәртіп» айы</w:t>
            </w:r>
          </w:p>
          <w:p w:rsidR="00E43F87" w:rsidRPr="006A0125" w:rsidRDefault="00E43F87" w:rsidP="001A37DA">
            <w:pPr>
              <w:tabs>
                <w:tab w:val="left" w:pos="6096"/>
              </w:tabs>
              <w:jc w:val="both"/>
              <w:rPr>
                <w:rFonts w:ascii="Times New Roman" w:eastAsia="Times New Roman" w:hAnsi="Times New Roman" w:cs="Times New Roman"/>
                <w:sz w:val="24"/>
                <w:szCs w:val="24"/>
                <w:lang w:val="kk-KZ"/>
              </w:rPr>
            </w:pPr>
            <w:r>
              <w:rPr>
                <w:rFonts w:ascii="Times New Roman" w:eastAsia="Calibri" w:hAnsi="Times New Roman" w:cs="Times New Roman"/>
                <w:b/>
                <w:i/>
                <w:sz w:val="24"/>
                <w:szCs w:val="24"/>
                <w:lang w:val="kk-KZ"/>
              </w:rPr>
              <w:t>Апта дәйексөздері: «</w:t>
            </w:r>
            <w:r w:rsidRPr="008818C0">
              <w:rPr>
                <w:rFonts w:ascii="Times New Roman" w:eastAsia="Times New Roman" w:hAnsi="Times New Roman" w:cs="Times New Roman"/>
                <w:sz w:val="24"/>
                <w:szCs w:val="24"/>
                <w:lang w:val="kk-KZ" w:eastAsia="ru-RU"/>
              </w:rPr>
              <w:t>Тәртіпсіз ел болмайды</w:t>
            </w:r>
            <w:r w:rsidRPr="006A0125">
              <w:rPr>
                <w:rFonts w:ascii="Times New Roman" w:eastAsia="Calibri" w:hAnsi="Times New Roman" w:cs="Times New Roman"/>
                <w:b/>
                <w:i/>
                <w:sz w:val="24"/>
                <w:szCs w:val="24"/>
                <w:lang w:val="kk-KZ"/>
              </w:rPr>
              <w:t>»</w:t>
            </w:r>
          </w:p>
        </w:tc>
      </w:tr>
      <w:tr w:rsidR="00E43F87" w:rsidRPr="00C05CCC" w:rsidTr="001A37DA">
        <w:trPr>
          <w:trHeight w:val="1590"/>
        </w:trPr>
        <w:tc>
          <w:tcPr>
            <w:tcW w:w="3539" w:type="dxa"/>
            <w:vMerge w:val="restart"/>
            <w:tcBorders>
              <w:top w:val="single" w:sz="4" w:space="0" w:color="auto"/>
            </w:tcBorders>
          </w:tcPr>
          <w:p w:rsidR="00E43F87" w:rsidRPr="006A0125" w:rsidRDefault="00E43F87" w:rsidP="001A37DA">
            <w:pPr>
              <w:rPr>
                <w:rFonts w:ascii="Times New Roman" w:eastAsia="Calibri" w:hAnsi="Times New Roman" w:cs="Times New Roman"/>
                <w:b/>
                <w:bCs/>
                <w:sz w:val="24"/>
                <w:szCs w:val="24"/>
                <w:lang w:eastAsia="ru-RU"/>
              </w:rPr>
            </w:pPr>
            <w:r w:rsidRPr="00BB01BB">
              <w:rPr>
                <w:rFonts w:ascii="Times New Roman" w:eastAsia="Calibri" w:hAnsi="Times New Roman" w:cs="Times New Roman"/>
                <w:b/>
                <w:bCs/>
                <w:sz w:val="24"/>
                <w:szCs w:val="24"/>
                <w:lang w:val="kk-KZ" w:eastAsia="ru-RU"/>
              </w:rPr>
              <w:t>Балалардық</w:t>
            </w:r>
            <w:r w:rsidRPr="006A0125">
              <w:rPr>
                <w:rFonts w:ascii="Times New Roman" w:eastAsia="Calibri" w:hAnsi="Times New Roman" w:cs="Times New Roman"/>
                <w:b/>
                <w:bCs/>
                <w:sz w:val="24"/>
                <w:szCs w:val="24"/>
                <w:lang w:eastAsia="ru-RU"/>
              </w:rPr>
              <w:t>абылдау</w:t>
            </w:r>
          </w:p>
        </w:tc>
        <w:tc>
          <w:tcPr>
            <w:tcW w:w="11350" w:type="dxa"/>
            <w:gridSpan w:val="10"/>
            <w:tcBorders>
              <w:top w:val="single" w:sz="4" w:space="0" w:color="auto"/>
              <w:bottom w:val="single" w:sz="4" w:space="0" w:color="auto"/>
            </w:tcBorders>
          </w:tcPr>
          <w:p w:rsidR="00E43F87" w:rsidRPr="006A0125" w:rsidRDefault="00E43F87" w:rsidP="001A37DA">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Балаларды күймен қарсы алу. «Күй күмбірі» </w:t>
            </w:r>
            <w:r w:rsidRPr="006A0125">
              <w:rPr>
                <w:rFonts w:ascii="Times New Roman" w:eastAsia="Calibri" w:hAnsi="Times New Roman" w:cs="Times New Roman"/>
                <w:b/>
                <w:i/>
                <w:lang w:val="kk-KZ"/>
              </w:rPr>
              <w:t>Біртұтас тәрбие</w:t>
            </w:r>
          </w:p>
          <w:p w:rsidR="00E43F87" w:rsidRPr="006A0125" w:rsidRDefault="00E43F87" w:rsidP="001A37DA">
            <w:pPr>
              <w:tabs>
                <w:tab w:val="left" w:pos="6096"/>
              </w:tabs>
              <w:jc w:val="both"/>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6A0125">
              <w:rPr>
                <w:rFonts w:ascii="Times New Roman" w:eastAsia="Times New Roman" w:hAnsi="Times New Roman" w:cs="Times New Roman"/>
                <w:b/>
                <w:bCs/>
                <w:sz w:val="24"/>
                <w:szCs w:val="24"/>
                <w:lang w:val="kk-KZ"/>
              </w:rPr>
              <w:t xml:space="preserve">(сөйлеуді дамыту). </w:t>
            </w:r>
          </w:p>
        </w:tc>
      </w:tr>
      <w:tr w:rsidR="00E43F87" w:rsidRPr="00C06116" w:rsidTr="001A37DA">
        <w:trPr>
          <w:trHeight w:val="1785"/>
        </w:trPr>
        <w:tc>
          <w:tcPr>
            <w:tcW w:w="3539" w:type="dxa"/>
            <w:vMerge/>
          </w:tcPr>
          <w:p w:rsidR="00E43F87" w:rsidRPr="006A0125" w:rsidRDefault="00E43F87" w:rsidP="001A37DA">
            <w:pPr>
              <w:rPr>
                <w:rFonts w:ascii="Times New Roman" w:eastAsia="Calibri" w:hAnsi="Times New Roman" w:cs="Times New Roman"/>
                <w:b/>
                <w:bCs/>
                <w:sz w:val="24"/>
                <w:szCs w:val="24"/>
                <w:lang w:val="kk-KZ" w:eastAsia="ru-RU"/>
              </w:rPr>
            </w:pPr>
          </w:p>
        </w:tc>
        <w:tc>
          <w:tcPr>
            <w:tcW w:w="2535" w:type="dxa"/>
            <w:gridSpan w:val="2"/>
          </w:tcPr>
          <w:p w:rsidR="00E43F87" w:rsidRPr="006A0125" w:rsidRDefault="00E43F87" w:rsidP="001A37DA">
            <w:pPr>
              <w:rPr>
                <w:rFonts w:ascii="Times New Roman" w:eastAsia="Calibri" w:hAnsi="Times New Roman" w:cs="Times New Roman"/>
                <w:lang w:val="kk-KZ"/>
              </w:rPr>
            </w:pPr>
            <w:r w:rsidRPr="006A0125">
              <w:rPr>
                <w:rFonts w:ascii="Times New Roman" w:eastAsia="Calibri" w:hAnsi="Times New Roman" w:cs="Times New Roman"/>
                <w:lang w:val="kk-KZ"/>
              </w:rPr>
              <w:t>Балаларды көтеріңкі көңілді муызкамен қарсы алу.</w:t>
            </w:r>
          </w:p>
          <w:p w:rsidR="00E43F87" w:rsidRPr="006A0125" w:rsidRDefault="00E43F87" w:rsidP="001A37DA">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E43F87" w:rsidRPr="006A0125" w:rsidRDefault="00E43F87" w:rsidP="001A37DA">
            <w:pPr>
              <w:rPr>
                <w:rFonts w:ascii="Times New Roman" w:eastAsia="Calibri" w:hAnsi="Times New Roman" w:cs="Times New Roman"/>
                <w:b/>
                <w:lang w:val="kk-KZ"/>
              </w:rPr>
            </w:pPr>
          </w:p>
          <w:p w:rsidR="00E43F87" w:rsidRPr="006A0125" w:rsidRDefault="00E43F87" w:rsidP="001A37DA">
            <w:pPr>
              <w:rPr>
                <w:rFonts w:ascii="Times New Roman" w:eastAsia="Calibri" w:hAnsi="Times New Roman" w:cs="Times New Roman"/>
                <w:b/>
                <w:lang w:val="kk-KZ"/>
              </w:rPr>
            </w:pPr>
            <w:r w:rsidRPr="006A0125">
              <w:rPr>
                <w:rFonts w:ascii="Times New Roman" w:eastAsia="Calibri" w:hAnsi="Times New Roman" w:cs="Times New Roman"/>
                <w:b/>
                <w:lang w:val="kk-KZ"/>
              </w:rPr>
              <w:t>ҚР әнұранын орындау</w:t>
            </w:r>
          </w:p>
          <w:p w:rsidR="00E43F87" w:rsidRPr="006A0125" w:rsidRDefault="00E43F87" w:rsidP="001A37DA">
            <w:pPr>
              <w:rPr>
                <w:rFonts w:ascii="Times New Roman" w:eastAsia="Calibri" w:hAnsi="Times New Roman" w:cs="Times New Roman"/>
                <w:b/>
                <w:lang w:val="kk-KZ"/>
              </w:rPr>
            </w:pPr>
          </w:p>
          <w:p w:rsidR="00E43F87" w:rsidRPr="006A0125" w:rsidRDefault="00E43F87" w:rsidP="001A37DA">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E43F87" w:rsidRPr="00E43F87" w:rsidRDefault="00E43F87" w:rsidP="00E43F87">
            <w:pPr>
              <w:rPr>
                <w:rFonts w:ascii="Times New Roman" w:eastAsia="Times New Roman" w:hAnsi="Times New Roman" w:cs="Times New Roman"/>
                <w:b/>
                <w:sz w:val="24"/>
                <w:szCs w:val="24"/>
                <w:lang w:val="kk-KZ" w:eastAsia="ru-RU"/>
              </w:rPr>
            </w:pPr>
            <w:r>
              <w:rPr>
                <w:rFonts w:ascii="Times New Roman" w:eastAsia="Calibri" w:hAnsi="Times New Roman" w:cs="Times New Roman"/>
                <w:b/>
                <w:lang w:val="kk-KZ"/>
              </w:rPr>
              <w:t>«</w:t>
            </w:r>
            <w:r w:rsidRPr="00E43F87">
              <w:rPr>
                <w:rFonts w:ascii="Times New Roman" w:eastAsia="Times New Roman" w:hAnsi="Times New Roman" w:cs="Times New Roman"/>
                <w:sz w:val="24"/>
                <w:szCs w:val="24"/>
                <w:lang w:val="kk-KZ" w:eastAsia="ru-RU"/>
              </w:rPr>
              <w:t>Ханталапай</w:t>
            </w:r>
            <w:r w:rsidRPr="006A0125">
              <w:rPr>
                <w:rFonts w:ascii="Times New Roman" w:eastAsia="Calibri" w:hAnsi="Times New Roman" w:cs="Times New Roman"/>
                <w:b/>
                <w:lang w:val="kk-KZ"/>
              </w:rPr>
              <w:t>» ойыны</w:t>
            </w:r>
          </w:p>
          <w:p w:rsidR="00E43F87" w:rsidRPr="006A0125" w:rsidRDefault="00E43F87" w:rsidP="001A37DA">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385" w:type="dxa"/>
            <w:gridSpan w:val="2"/>
          </w:tcPr>
          <w:p w:rsidR="00E43F87" w:rsidRPr="006A0125" w:rsidRDefault="00E43F87" w:rsidP="001A37DA">
            <w:pPr>
              <w:rPr>
                <w:rFonts w:ascii="Times New Roman" w:eastAsia="Calibri" w:hAnsi="Times New Roman" w:cs="Times New Roman"/>
                <w:lang w:val="kk-KZ"/>
              </w:rPr>
            </w:pPr>
            <w:r w:rsidRPr="006A0125">
              <w:rPr>
                <w:rFonts w:ascii="Times New Roman" w:eastAsia="Calibri" w:hAnsi="Times New Roman" w:cs="Times New Roman"/>
                <w:lang w:val="kk-KZ"/>
              </w:rPr>
              <w:t>Балаларды көтеріңкі көңілді муызкамен қарсы алу.</w:t>
            </w:r>
          </w:p>
          <w:p w:rsidR="00E43F87" w:rsidRPr="006A0125" w:rsidRDefault="00E43F87" w:rsidP="001A37DA">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E43F87" w:rsidRPr="006A0125" w:rsidRDefault="00E43F87" w:rsidP="001A37DA">
            <w:pPr>
              <w:rPr>
                <w:rFonts w:ascii="Times New Roman" w:eastAsia="Calibri" w:hAnsi="Times New Roman" w:cs="Times New Roman"/>
                <w:b/>
                <w:lang w:val="kk-KZ"/>
              </w:rPr>
            </w:pPr>
          </w:p>
          <w:p w:rsidR="00E43F87" w:rsidRPr="006A0125" w:rsidRDefault="00E43F87" w:rsidP="001A37DA">
            <w:pPr>
              <w:rPr>
                <w:rFonts w:ascii="Times New Roman" w:eastAsia="Calibri" w:hAnsi="Times New Roman" w:cs="Times New Roman"/>
                <w:b/>
                <w:lang w:val="kk-KZ"/>
              </w:rPr>
            </w:pPr>
          </w:p>
          <w:p w:rsidR="00E43F87" w:rsidRPr="006A0125" w:rsidRDefault="00E43F87" w:rsidP="001A37DA">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E43F87" w:rsidRPr="006A0125" w:rsidRDefault="00E43F87" w:rsidP="001A37DA">
            <w:pPr>
              <w:rPr>
                <w:rFonts w:ascii="Times New Roman" w:eastAsia="Calibri" w:hAnsi="Times New Roman" w:cs="Times New Roman"/>
                <w:b/>
                <w:lang w:val="kk-KZ"/>
              </w:rPr>
            </w:pPr>
            <w:r>
              <w:rPr>
                <w:rFonts w:ascii="Times New Roman" w:eastAsia="Calibri" w:hAnsi="Times New Roman" w:cs="Times New Roman"/>
                <w:b/>
                <w:lang w:val="kk-KZ"/>
              </w:rPr>
              <w:t>«</w:t>
            </w:r>
            <w:r w:rsidRPr="008818C0">
              <w:rPr>
                <w:rFonts w:ascii="Times New Roman" w:hAnsi="Times New Roman" w:cs="Times New Roman"/>
                <w:color w:val="000000"/>
                <w:sz w:val="24"/>
                <w:szCs w:val="24"/>
                <w:shd w:val="clear" w:color="auto" w:fill="FFFFFF"/>
                <w:lang w:val="kk-KZ"/>
              </w:rPr>
              <w:t>Ақсерек - көксерек</w:t>
            </w:r>
            <w:r w:rsidRPr="006A0125">
              <w:rPr>
                <w:rFonts w:ascii="Times New Roman" w:eastAsia="Calibri" w:hAnsi="Times New Roman" w:cs="Times New Roman"/>
                <w:b/>
                <w:lang w:val="kk-KZ"/>
              </w:rPr>
              <w:t>» ойыны</w:t>
            </w:r>
          </w:p>
          <w:p w:rsidR="00E43F87" w:rsidRPr="006A0125" w:rsidRDefault="00E43F87" w:rsidP="001A37DA">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310" w:type="dxa"/>
            <w:gridSpan w:val="2"/>
          </w:tcPr>
          <w:p w:rsidR="00E43F87" w:rsidRPr="006A0125" w:rsidRDefault="00E43F87" w:rsidP="001A37DA">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E43F87" w:rsidRPr="006A0125" w:rsidRDefault="00E43F87" w:rsidP="001A37DA">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E43F87" w:rsidRPr="006A0125" w:rsidRDefault="00E43F87" w:rsidP="001A37DA">
            <w:pPr>
              <w:rPr>
                <w:rFonts w:ascii="Times New Roman" w:eastAsia="Calibri" w:hAnsi="Times New Roman" w:cs="Times New Roman"/>
                <w:b/>
                <w:lang w:val="kk-KZ"/>
              </w:rPr>
            </w:pPr>
          </w:p>
          <w:p w:rsidR="00E43F87" w:rsidRPr="006A0125" w:rsidRDefault="00E43F87" w:rsidP="001A37DA">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E43F87" w:rsidRPr="006A0125" w:rsidRDefault="00E43F87" w:rsidP="001A37DA">
            <w:pPr>
              <w:rPr>
                <w:rFonts w:ascii="Times New Roman" w:eastAsia="Calibri" w:hAnsi="Times New Roman" w:cs="Times New Roman"/>
                <w:b/>
                <w:lang w:val="kk-KZ"/>
              </w:rPr>
            </w:pPr>
            <w:r>
              <w:rPr>
                <w:rFonts w:ascii="Times New Roman" w:eastAsia="Calibri" w:hAnsi="Times New Roman" w:cs="Times New Roman"/>
                <w:b/>
                <w:lang w:val="kk-KZ"/>
              </w:rPr>
              <w:t>«</w:t>
            </w:r>
            <w:r w:rsidRPr="00E43F87">
              <w:rPr>
                <w:rFonts w:ascii="Times New Roman" w:hAnsi="Times New Roman"/>
                <w:sz w:val="24"/>
                <w:szCs w:val="24"/>
                <w:lang w:val="kk-KZ"/>
              </w:rPr>
              <w:t>Аркан тарту</w:t>
            </w:r>
            <w:r w:rsidRPr="006A0125">
              <w:rPr>
                <w:rFonts w:ascii="Times New Roman" w:eastAsia="Calibri" w:hAnsi="Times New Roman" w:cs="Times New Roman"/>
                <w:b/>
                <w:lang w:val="kk-KZ"/>
              </w:rPr>
              <w:t>» ойыны</w:t>
            </w:r>
          </w:p>
          <w:p w:rsidR="00E43F87" w:rsidRPr="006A0125" w:rsidRDefault="00E43F87" w:rsidP="001A37DA">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100" w:type="dxa"/>
            <w:gridSpan w:val="2"/>
          </w:tcPr>
          <w:p w:rsidR="00E43F87" w:rsidRPr="006A0125" w:rsidRDefault="00E43F87" w:rsidP="001A37DA">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E43F87" w:rsidRPr="006A0125" w:rsidRDefault="00E43F87" w:rsidP="001A37DA">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E43F87" w:rsidRPr="006A0125" w:rsidRDefault="00E43F87" w:rsidP="001A37DA">
            <w:pPr>
              <w:rPr>
                <w:rFonts w:ascii="Times New Roman" w:eastAsia="Calibri" w:hAnsi="Times New Roman" w:cs="Times New Roman"/>
                <w:b/>
                <w:lang w:val="kk-KZ"/>
              </w:rPr>
            </w:pPr>
          </w:p>
          <w:p w:rsidR="00E43F87" w:rsidRPr="006A0125" w:rsidRDefault="00E43F87" w:rsidP="001A37DA">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E43F87" w:rsidRPr="006A0125" w:rsidRDefault="00E43F87" w:rsidP="001A37DA">
            <w:pPr>
              <w:rPr>
                <w:rFonts w:ascii="Times New Roman" w:eastAsia="Calibri" w:hAnsi="Times New Roman" w:cs="Times New Roman"/>
                <w:b/>
                <w:lang w:val="kk-KZ"/>
              </w:rPr>
            </w:pPr>
            <w:r>
              <w:rPr>
                <w:rFonts w:ascii="Times New Roman" w:eastAsia="Calibri" w:hAnsi="Times New Roman" w:cs="Times New Roman"/>
                <w:b/>
                <w:lang w:val="kk-KZ"/>
              </w:rPr>
              <w:t>«</w:t>
            </w:r>
            <w:r w:rsidRPr="008818C0">
              <w:rPr>
                <w:rFonts w:ascii="Times New Roman" w:hAnsi="Times New Roman"/>
                <w:bCs/>
                <w:color w:val="000000"/>
                <w:sz w:val="24"/>
                <w:szCs w:val="24"/>
                <w:lang w:val="kk-KZ"/>
              </w:rPr>
              <w:t>Соқыртеке</w:t>
            </w:r>
            <w:r w:rsidRPr="006A0125">
              <w:rPr>
                <w:rFonts w:ascii="Times New Roman" w:eastAsia="Calibri" w:hAnsi="Times New Roman" w:cs="Times New Roman"/>
                <w:b/>
                <w:lang w:val="kk-KZ"/>
              </w:rPr>
              <w:t>» ойыны</w:t>
            </w:r>
          </w:p>
          <w:p w:rsidR="00E43F87" w:rsidRPr="006A0125" w:rsidRDefault="00E43F87" w:rsidP="001A37DA">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020" w:type="dxa"/>
            <w:gridSpan w:val="2"/>
          </w:tcPr>
          <w:p w:rsidR="00E43F87" w:rsidRPr="006A0125" w:rsidRDefault="00E43F87" w:rsidP="001A37DA">
            <w:pPr>
              <w:rPr>
                <w:rFonts w:ascii="Times New Roman" w:eastAsia="Calibri" w:hAnsi="Times New Roman" w:cs="Times New Roman"/>
                <w:lang w:val="kk-KZ"/>
              </w:rPr>
            </w:pPr>
            <w:r w:rsidRPr="006A0125">
              <w:rPr>
                <w:rFonts w:ascii="Times New Roman" w:eastAsia="Calibri" w:hAnsi="Times New Roman" w:cs="Times New Roman"/>
                <w:lang w:val="kk-KZ"/>
              </w:rPr>
              <w:t>Балалардың көңіл – күйлерін қарап анықтау.</w:t>
            </w:r>
          </w:p>
          <w:p w:rsidR="00E43F87" w:rsidRPr="006A0125" w:rsidRDefault="00E43F87" w:rsidP="001A37DA">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E43F87" w:rsidRPr="006A0125" w:rsidRDefault="00E43F87" w:rsidP="001A37DA">
            <w:pPr>
              <w:rPr>
                <w:rFonts w:ascii="Times New Roman" w:eastAsia="Calibri" w:hAnsi="Times New Roman" w:cs="Times New Roman"/>
                <w:b/>
                <w:lang w:val="kk-KZ"/>
              </w:rPr>
            </w:pPr>
          </w:p>
          <w:p w:rsidR="00E43F87" w:rsidRPr="006A0125" w:rsidRDefault="00E43F87" w:rsidP="001A37DA">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E43F87" w:rsidRPr="00C06116" w:rsidRDefault="00E43F87" w:rsidP="001A37DA">
            <w:pPr>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w:t>
            </w:r>
            <w:r w:rsidRPr="00C06116">
              <w:rPr>
                <w:rFonts w:ascii="Times New Roman" w:eastAsia="Times New Roman" w:hAnsi="Times New Roman" w:cs="Times New Roman"/>
                <w:sz w:val="24"/>
                <w:szCs w:val="24"/>
                <w:lang w:val="kk-KZ" w:eastAsia="ru-RU"/>
              </w:rPr>
              <w:t>Қыз –қуу</w:t>
            </w:r>
            <w:r>
              <w:rPr>
                <w:rFonts w:ascii="Times New Roman" w:eastAsia="Calibri" w:hAnsi="Times New Roman" w:cs="Times New Roman"/>
                <w:b/>
                <w:sz w:val="24"/>
                <w:szCs w:val="24"/>
                <w:lang w:val="kk-KZ"/>
              </w:rPr>
              <w:t>»</w:t>
            </w:r>
            <w:r w:rsidRPr="006A0125">
              <w:rPr>
                <w:rFonts w:ascii="Times New Roman" w:eastAsia="Calibri" w:hAnsi="Times New Roman" w:cs="Times New Roman"/>
                <w:b/>
                <w:lang w:val="kk-KZ"/>
              </w:rPr>
              <w:t xml:space="preserve"> ойыны</w:t>
            </w:r>
          </w:p>
          <w:p w:rsidR="00E43F87" w:rsidRPr="006A0125" w:rsidRDefault="00E43F87" w:rsidP="001A37DA">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r>
      <w:tr w:rsidR="00E43F87" w:rsidRPr="006A0125" w:rsidTr="001A37DA">
        <w:trPr>
          <w:trHeight w:val="551"/>
        </w:trPr>
        <w:tc>
          <w:tcPr>
            <w:tcW w:w="3539" w:type="dxa"/>
          </w:tcPr>
          <w:p w:rsidR="00E43F87" w:rsidRPr="006A0125" w:rsidRDefault="00E43F87" w:rsidP="001A37DA">
            <w:pPr>
              <w:rPr>
                <w:rFonts w:ascii="Times New Roman" w:eastAsia="Times New Roman" w:hAnsi="Times New Roman" w:cs="Times New Roman"/>
                <w:b/>
                <w:bCs/>
                <w:sz w:val="24"/>
                <w:szCs w:val="24"/>
                <w:lang w:val="ru-RU" w:eastAsia="ru-RU"/>
              </w:rPr>
            </w:pPr>
            <w:r w:rsidRPr="006A0125">
              <w:rPr>
                <w:rFonts w:ascii="Times New Roman" w:eastAsia="Times New Roman" w:hAnsi="Times New Roman" w:cs="Times New Roman"/>
                <w:b/>
                <w:bCs/>
                <w:sz w:val="24"/>
                <w:szCs w:val="24"/>
                <w:lang w:val="ru-RU" w:eastAsia="ru-RU"/>
              </w:rPr>
              <w:t>Ата-аналарменнемесебаланың басқа заңдыөкілдерімен,</w:t>
            </w:r>
          </w:p>
          <w:p w:rsidR="00E43F87" w:rsidRPr="00CC34ED" w:rsidRDefault="00E43F87" w:rsidP="001A37DA">
            <w:pPr>
              <w:rPr>
                <w:rFonts w:ascii="Times New Roman" w:eastAsia="Times New Roman" w:hAnsi="Times New Roman" w:cs="Times New Roman"/>
                <w:b/>
                <w:bCs/>
                <w:sz w:val="24"/>
                <w:szCs w:val="24"/>
                <w:lang w:val="ru-RU" w:eastAsia="ru-RU"/>
              </w:rPr>
            </w:pPr>
            <w:r w:rsidRPr="00CC34ED">
              <w:rPr>
                <w:rFonts w:ascii="Times New Roman" w:eastAsia="Calibri" w:hAnsi="Times New Roman" w:cs="Times New Roman"/>
                <w:b/>
                <w:bCs/>
                <w:sz w:val="24"/>
                <w:szCs w:val="24"/>
                <w:lang w:val="ru-RU"/>
              </w:rPr>
              <w:t>кеңес,әңгімелесу</w:t>
            </w:r>
          </w:p>
        </w:tc>
        <w:tc>
          <w:tcPr>
            <w:tcW w:w="11350" w:type="dxa"/>
            <w:gridSpan w:val="10"/>
          </w:tcPr>
          <w:p w:rsidR="00E43F87" w:rsidRPr="006A0125" w:rsidRDefault="00E43F87" w:rsidP="001A37DA">
            <w:pPr>
              <w:rPr>
                <w:rFonts w:ascii="Times New Roman" w:eastAsia="Calibri" w:hAnsi="Times New Roman" w:cs="Times New Roman"/>
                <w:b/>
                <w:sz w:val="24"/>
                <w:szCs w:val="24"/>
                <w:lang w:val="kk-KZ"/>
              </w:rPr>
            </w:pPr>
            <w:r w:rsidRPr="006A0125">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E43F87" w:rsidRPr="006A0125" w:rsidRDefault="00E43F87" w:rsidP="001A37D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E43F87" w:rsidRPr="006A0125" w:rsidRDefault="00E43F87" w:rsidP="001A37DA">
            <w:pPr>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«Өнегелі 15 минут»- ата-аналарды баласымен мінез-құлық және адамгершілік туралы 15 минут жеке әңгімелесуі. </w:t>
            </w:r>
            <w:r w:rsidRPr="006A0125">
              <w:rPr>
                <w:rFonts w:ascii="Times New Roman" w:eastAsia="Calibri" w:hAnsi="Times New Roman" w:cs="Times New Roman"/>
                <w:b/>
                <w:i/>
                <w:lang w:val="kk-KZ"/>
              </w:rPr>
              <w:t>«Біртұтас тәрбие жоспары»</w:t>
            </w:r>
          </w:p>
        </w:tc>
      </w:tr>
      <w:tr w:rsidR="00E43F87" w:rsidRPr="00C05CCC" w:rsidTr="001A37DA">
        <w:trPr>
          <w:trHeight w:val="1404"/>
        </w:trPr>
        <w:tc>
          <w:tcPr>
            <w:tcW w:w="3539" w:type="dxa"/>
            <w:vMerge w:val="restart"/>
          </w:tcPr>
          <w:p w:rsidR="00E43F87" w:rsidRPr="006A0125" w:rsidRDefault="00B775CB" w:rsidP="001A37DA">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lastRenderedPageBreak/>
              <w:t>Балалардың іс-</w:t>
            </w:r>
            <w:r>
              <w:rPr>
                <w:rFonts w:ascii="Times New Roman" w:eastAsia="Times New Roman" w:hAnsi="Times New Roman" w:cs="Times New Roman"/>
                <w:b/>
                <w:bCs/>
                <w:sz w:val="24"/>
                <w:szCs w:val="24"/>
                <w:lang w:val="kk-KZ" w:eastAsia="ru-RU"/>
              </w:rPr>
              <w:t>әрекеті (ойын, танымдық,коммуникативтік, шығармашылық, эксперименталдық, еңбек, қимыл, бейнелеу,дебес және басқалары)</w:t>
            </w:r>
          </w:p>
        </w:tc>
        <w:tc>
          <w:tcPr>
            <w:tcW w:w="11350" w:type="dxa"/>
            <w:gridSpan w:val="10"/>
            <w:tcBorders>
              <w:bottom w:val="single" w:sz="4" w:space="0" w:color="auto"/>
            </w:tcBorders>
          </w:tcPr>
          <w:p w:rsidR="00E43F87" w:rsidRPr="006A0125" w:rsidRDefault="00E43F87" w:rsidP="001A37DA">
            <w:pPr>
              <w:adjustRightInd w:val="0"/>
              <w:rPr>
                <w:rFonts w:ascii="Times New Roman" w:eastAsia="Calibri" w:hAnsi="Times New Roman" w:cs="Times New Roman"/>
                <w:color w:val="000000"/>
                <w:sz w:val="24"/>
                <w:szCs w:val="24"/>
                <w:lang w:val="kk-KZ"/>
              </w:rPr>
            </w:pPr>
            <w:r w:rsidRPr="006A0125">
              <w:rPr>
                <w:rFonts w:ascii="Times New Roman" w:eastAsia="Calibri" w:hAnsi="Times New Roman" w:cs="Times New Roman"/>
                <w:color w:val="000000"/>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6A0125">
              <w:rPr>
                <w:rFonts w:ascii="Times New Roman" w:eastAsia="Calibri" w:hAnsi="Times New Roman" w:cs="Times New Roman"/>
                <w:bCs/>
                <w:color w:val="000000"/>
                <w:sz w:val="24"/>
                <w:szCs w:val="24"/>
                <w:lang w:val="kk-KZ"/>
              </w:rPr>
              <w:t xml:space="preserve">«Кішкентай көмекшілер» ойыны </w:t>
            </w:r>
          </w:p>
          <w:p w:rsidR="00E43F87" w:rsidRPr="006A0125" w:rsidRDefault="00E43F87" w:rsidP="001A37D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E43F87" w:rsidRPr="006A0125" w:rsidRDefault="00E43F87" w:rsidP="001A37D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6A0125">
              <w:rPr>
                <w:rFonts w:ascii="Times New Roman" w:eastAsia="Calibri" w:hAnsi="Times New Roman" w:cs="Times New Roman"/>
                <w:b/>
                <w:bCs/>
                <w:sz w:val="24"/>
                <w:szCs w:val="24"/>
                <w:lang w:val="kk-KZ"/>
              </w:rPr>
              <w:t xml:space="preserve"> (сөйлеуді дамыту)</w:t>
            </w:r>
          </w:p>
          <w:p w:rsidR="00E43F87" w:rsidRPr="006A0125" w:rsidRDefault="00E43F87" w:rsidP="001A37D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6A0125">
              <w:rPr>
                <w:rFonts w:ascii="Times New Roman" w:eastAsia="Times New Roman" w:hAnsi="Times New Roman" w:cs="Times New Roman"/>
                <w:b/>
                <w:bCs/>
                <w:sz w:val="24"/>
                <w:szCs w:val="24"/>
                <w:lang w:val="kk-KZ"/>
              </w:rPr>
              <w:t xml:space="preserve">Балармен жеке жұмыс. </w:t>
            </w:r>
          </w:p>
          <w:p w:rsidR="00E43F87" w:rsidRPr="006A0125" w:rsidRDefault="00E43F87" w:rsidP="001A37DA">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E43F87" w:rsidRPr="005D7326" w:rsidRDefault="00E43F87" w:rsidP="001A37DA">
            <w:pPr>
              <w:rPr>
                <w:rFonts w:ascii="Times New Roman" w:eastAsia="Times New Roman" w:hAnsi="Times New Roman" w:cs="Times New Roman"/>
                <w:b/>
                <w:i/>
                <w:sz w:val="24"/>
                <w:szCs w:val="24"/>
                <w:lang w:val="kk-KZ"/>
              </w:rPr>
            </w:pPr>
            <w:r w:rsidRPr="006A0125">
              <w:rPr>
                <w:rFonts w:ascii="Times New Roman" w:eastAsia="Calibri" w:hAnsi="Times New Roman" w:cs="Times New Roman"/>
                <w:b/>
                <w:i/>
                <w:sz w:val="24"/>
                <w:szCs w:val="24"/>
                <w:lang w:val="kk-KZ" w:eastAsia="ru-RU"/>
              </w:rPr>
              <w:t xml:space="preserve">«Қауіпсіздік ережелері» </w:t>
            </w:r>
            <w:r w:rsidRPr="005D7326">
              <w:rPr>
                <w:rFonts w:ascii="Times New Roman" w:eastAsia="Times New Roman" w:hAnsi="Times New Roman" w:cs="Times New Roman"/>
                <w:b/>
                <w:i/>
                <w:sz w:val="24"/>
                <w:szCs w:val="24"/>
                <w:lang w:val="kk-KZ"/>
              </w:rPr>
              <w:t>Біртұтас тәрбие</w:t>
            </w:r>
          </w:p>
          <w:p w:rsidR="00E43F87" w:rsidRPr="00E7309B" w:rsidRDefault="00E7309B" w:rsidP="001A37DA">
            <w:pPr>
              <w:rPr>
                <w:rFonts w:ascii="Times New Roman" w:hAnsi="Times New Roman" w:cs="Times New Roman"/>
                <w:b/>
                <w:sz w:val="24"/>
                <w:szCs w:val="24"/>
                <w:lang w:val="kk-KZ"/>
              </w:rPr>
            </w:pPr>
            <w:r w:rsidRPr="00E7309B">
              <w:rPr>
                <w:rFonts w:ascii="Times New Roman" w:hAnsi="Times New Roman" w:cs="Times New Roman"/>
                <w:b/>
                <w:sz w:val="24"/>
                <w:szCs w:val="24"/>
                <w:lang w:val="kk-KZ"/>
              </w:rPr>
              <w:t>Баспалдақпен көтерілу және одан түсу кезінде тәрбиеленушілердің қауіпсіз мінез-құлық ережелерін сақтауы бойынша</w:t>
            </w:r>
          </w:p>
          <w:p w:rsidR="00E7309B" w:rsidRPr="00E7309B" w:rsidRDefault="00E7309B" w:rsidP="001A37DA">
            <w:pPr>
              <w:rPr>
                <w:rFonts w:ascii="Times New Roman" w:hAnsi="Times New Roman" w:cs="Times New Roman"/>
                <w:lang w:val="kk-KZ"/>
              </w:rPr>
            </w:pPr>
            <w:r w:rsidRPr="00E7309B">
              <w:rPr>
                <w:rFonts w:ascii="Times New Roman" w:hAnsi="Times New Roman" w:cs="Times New Roman"/>
                <w:lang w:val="kk-KZ"/>
              </w:rPr>
              <w:t xml:space="preserve">1. Ересектің еріп жүруінсіз баспалдаққа көтеріліп, түсуге болмайды. </w:t>
            </w:r>
          </w:p>
          <w:p w:rsidR="00E7309B" w:rsidRPr="00E7309B" w:rsidRDefault="00E7309B" w:rsidP="001A37DA">
            <w:pPr>
              <w:rPr>
                <w:rFonts w:ascii="Times New Roman" w:hAnsi="Times New Roman" w:cs="Times New Roman"/>
                <w:lang w:val="kk-KZ"/>
              </w:rPr>
            </w:pPr>
            <w:r w:rsidRPr="00E7309B">
              <w:rPr>
                <w:rFonts w:ascii="Times New Roman" w:hAnsi="Times New Roman" w:cs="Times New Roman"/>
                <w:lang w:val="kk-KZ"/>
              </w:rPr>
              <w:t xml:space="preserve">2. Баспалдақпен төмен түсіп, көтерілген кезде таяныштан ұстау керек. </w:t>
            </w:r>
          </w:p>
          <w:p w:rsidR="00E7309B" w:rsidRPr="00E7309B" w:rsidRDefault="00E7309B" w:rsidP="001A37DA">
            <w:pPr>
              <w:rPr>
                <w:rFonts w:ascii="Times New Roman" w:hAnsi="Times New Roman" w:cs="Times New Roman"/>
                <w:lang w:val="kk-KZ"/>
              </w:rPr>
            </w:pPr>
            <w:r w:rsidRPr="00E7309B">
              <w:rPr>
                <w:rFonts w:ascii="Times New Roman" w:hAnsi="Times New Roman" w:cs="Times New Roman"/>
                <w:lang w:val="kk-KZ"/>
              </w:rPr>
              <w:t>3. Баспалдақпен түсу және көтерілу кезінде жұппен жүруге және бір-бірінің қолынан ұстауға болмайды.</w:t>
            </w:r>
          </w:p>
          <w:p w:rsidR="00E7309B" w:rsidRPr="00E7309B" w:rsidRDefault="00E7309B" w:rsidP="001A37DA">
            <w:pPr>
              <w:rPr>
                <w:rFonts w:ascii="Times New Roman" w:hAnsi="Times New Roman" w:cs="Times New Roman"/>
                <w:lang w:val="kk-KZ"/>
              </w:rPr>
            </w:pPr>
            <w:r w:rsidRPr="00E7309B">
              <w:rPr>
                <w:rFonts w:ascii="Times New Roman" w:hAnsi="Times New Roman" w:cs="Times New Roman"/>
                <w:lang w:val="kk-KZ"/>
              </w:rPr>
              <w:t xml:space="preserve"> 4. Баспалдақпен төмен түсіп, көтерілгенде абай болу керек, сатылардан аттап өтуге, секіруге болмайды. </w:t>
            </w:r>
          </w:p>
          <w:p w:rsidR="00E7309B" w:rsidRPr="00E7309B" w:rsidRDefault="00E7309B" w:rsidP="001A37DA">
            <w:pPr>
              <w:rPr>
                <w:rFonts w:ascii="Times New Roman" w:hAnsi="Times New Roman" w:cs="Times New Roman"/>
                <w:b/>
                <w:sz w:val="24"/>
                <w:szCs w:val="24"/>
                <w:lang w:val="kk-KZ"/>
              </w:rPr>
            </w:pPr>
            <w:r w:rsidRPr="00E7309B">
              <w:rPr>
                <w:rFonts w:ascii="Times New Roman" w:hAnsi="Times New Roman" w:cs="Times New Roman"/>
                <w:lang w:val="kk-KZ"/>
              </w:rPr>
              <w:t>5. Сатылардың шетіне тұруға, сатылардан секіруге болмайды.</w:t>
            </w:r>
          </w:p>
        </w:tc>
      </w:tr>
      <w:tr w:rsidR="00E7309B" w:rsidRPr="00C06116" w:rsidTr="001A37DA">
        <w:trPr>
          <w:gridAfter w:val="1"/>
          <w:wAfter w:w="10" w:type="dxa"/>
          <w:trHeight w:val="792"/>
        </w:trPr>
        <w:tc>
          <w:tcPr>
            <w:tcW w:w="3539" w:type="dxa"/>
            <w:vMerge/>
          </w:tcPr>
          <w:p w:rsidR="00E7309B" w:rsidRPr="006A0125" w:rsidRDefault="00E7309B" w:rsidP="00E7309B">
            <w:pPr>
              <w:rPr>
                <w:rFonts w:ascii="Times New Roman" w:eastAsia="Times New Roman" w:hAnsi="Times New Roman" w:cs="Times New Roman"/>
                <w:b/>
                <w:bCs/>
                <w:sz w:val="24"/>
                <w:szCs w:val="24"/>
                <w:lang w:val="kk-KZ" w:eastAsia="ru-RU"/>
              </w:rPr>
            </w:pPr>
          </w:p>
        </w:tc>
        <w:tc>
          <w:tcPr>
            <w:tcW w:w="2410" w:type="dxa"/>
            <w:tcBorders>
              <w:top w:val="single" w:sz="4" w:space="0" w:color="auto"/>
              <w:right w:val="single" w:sz="4" w:space="0" w:color="auto"/>
            </w:tcBorders>
          </w:tcPr>
          <w:p w:rsidR="00E7309B" w:rsidRPr="00E7309B" w:rsidRDefault="00E7309B" w:rsidP="00E7309B">
            <w:pPr>
              <w:rPr>
                <w:rFonts w:ascii="Times New Roman" w:hAnsi="Times New Roman" w:cs="Times New Roman"/>
                <w:sz w:val="24"/>
                <w:szCs w:val="24"/>
                <w:lang w:val="kk-KZ" w:eastAsia="ru-RU"/>
              </w:rPr>
            </w:pPr>
            <w:r w:rsidRPr="00E7309B">
              <w:rPr>
                <w:rFonts w:ascii="Times New Roman" w:hAnsi="Times New Roman" w:cs="Times New Roman"/>
                <w:sz w:val="24"/>
                <w:szCs w:val="24"/>
                <w:lang w:val="kk-KZ" w:eastAsia="ru-RU"/>
              </w:rPr>
              <w:t>3 жас «Қар түіршіктері»</w:t>
            </w:r>
          </w:p>
          <w:p w:rsidR="00E7309B" w:rsidRPr="00E7309B" w:rsidRDefault="00E7309B" w:rsidP="00E7309B">
            <w:pPr>
              <w:rPr>
                <w:rFonts w:ascii="Times New Roman" w:hAnsi="Times New Roman" w:cs="Times New Roman"/>
                <w:sz w:val="24"/>
                <w:szCs w:val="24"/>
                <w:lang w:val="kk-KZ" w:eastAsia="ru-RU"/>
              </w:rPr>
            </w:pPr>
            <w:r w:rsidRPr="00E7309B">
              <w:rPr>
                <w:rFonts w:ascii="Times New Roman" w:hAnsi="Times New Roman" w:cs="Times New Roman"/>
                <w:sz w:val="24"/>
                <w:szCs w:val="24"/>
                <w:lang w:val="kk-KZ"/>
              </w:rPr>
              <w:t>Міндеттері:</w:t>
            </w:r>
            <w:r w:rsidRPr="00E7309B">
              <w:rPr>
                <w:rFonts w:ascii="Times New Roman" w:hAnsi="Times New Roman" w:cs="Times New Roman"/>
                <w:sz w:val="24"/>
                <w:szCs w:val="24"/>
                <w:lang w:val="kk-KZ" w:eastAsia="ru-RU"/>
              </w:rPr>
              <w:t xml:space="preserve">Домалақ қар түіршіктерін қаламмен салу </w:t>
            </w:r>
          </w:p>
          <w:p w:rsidR="00E7309B" w:rsidRPr="00E7309B" w:rsidRDefault="00E7309B" w:rsidP="00E7309B">
            <w:pPr>
              <w:rPr>
                <w:rFonts w:ascii="Times New Roman" w:hAnsi="Times New Roman" w:cs="Times New Roman"/>
                <w:b/>
                <w:bCs/>
                <w:sz w:val="24"/>
                <w:szCs w:val="24"/>
                <w:lang w:val="kk-KZ"/>
              </w:rPr>
            </w:pPr>
            <w:r w:rsidRPr="00E7309B">
              <w:rPr>
                <w:rFonts w:ascii="Times New Roman" w:hAnsi="Times New Roman" w:cs="Times New Roman"/>
                <w:b/>
                <w:bCs/>
                <w:sz w:val="24"/>
                <w:szCs w:val="24"/>
                <w:lang w:val="kk-KZ"/>
              </w:rPr>
              <w:t>(Сурет салу)</w:t>
            </w:r>
          </w:p>
          <w:p w:rsidR="00E7309B" w:rsidRPr="00E7309B" w:rsidRDefault="00E7309B" w:rsidP="00E7309B">
            <w:pPr>
              <w:rPr>
                <w:rFonts w:ascii="Times New Roman" w:eastAsia="Times New Roman" w:hAnsi="Times New Roman" w:cs="Times New Roman"/>
                <w:sz w:val="24"/>
                <w:szCs w:val="24"/>
                <w:lang w:val="kk-KZ" w:eastAsia="ru-RU"/>
              </w:rPr>
            </w:pPr>
            <w:r w:rsidRPr="00E7309B">
              <w:rPr>
                <w:rFonts w:ascii="Times New Roman" w:eastAsia="Times New Roman" w:hAnsi="Times New Roman" w:cs="Times New Roman"/>
                <w:sz w:val="24"/>
                <w:szCs w:val="24"/>
                <w:lang w:val="kk-KZ" w:eastAsia="ru-RU"/>
              </w:rPr>
              <w:t xml:space="preserve">4 жас «Достық» </w:t>
            </w:r>
          </w:p>
          <w:p w:rsidR="00E7309B" w:rsidRPr="00E7309B" w:rsidRDefault="00E7309B" w:rsidP="00E7309B">
            <w:pPr>
              <w:rPr>
                <w:rFonts w:ascii="Times New Roman" w:eastAsia="Times New Roman" w:hAnsi="Times New Roman" w:cs="Times New Roman"/>
                <w:b/>
                <w:bCs/>
                <w:sz w:val="24"/>
                <w:szCs w:val="24"/>
                <w:lang w:val="kk-KZ" w:eastAsia="ru-RU"/>
              </w:rPr>
            </w:pPr>
            <w:r w:rsidRPr="00E7309B">
              <w:rPr>
                <w:rFonts w:ascii="Times New Roman" w:eastAsia="Times New Roman" w:hAnsi="Times New Roman" w:cs="Times New Roman"/>
                <w:sz w:val="24"/>
                <w:szCs w:val="24"/>
                <w:lang w:val="kk-KZ" w:eastAsia="ru-RU"/>
              </w:rPr>
              <w:t>Міндеттері: достық тақырыбында әңгімелесу, суреттер қарату. Әңгемелесу барысында дауысты, дауыссыз дыбыстарды дұрыс айту дағдыларын бекіту</w:t>
            </w:r>
            <w:r w:rsidRPr="00E7309B">
              <w:rPr>
                <w:rFonts w:ascii="Times New Roman" w:eastAsia="Times New Roman" w:hAnsi="Times New Roman" w:cs="Times New Roman"/>
                <w:b/>
                <w:bCs/>
                <w:sz w:val="24"/>
                <w:szCs w:val="24"/>
                <w:lang w:val="kk-KZ" w:eastAsia="ru-RU"/>
              </w:rPr>
              <w:t xml:space="preserve"> (сөйлеуді дамыту)</w:t>
            </w:r>
          </w:p>
          <w:p w:rsidR="00E7309B" w:rsidRPr="00E7309B" w:rsidRDefault="00E7309B" w:rsidP="00E7309B">
            <w:pPr>
              <w:rPr>
                <w:rFonts w:ascii="Times New Roman" w:hAnsi="Times New Roman" w:cs="Times New Roman"/>
                <w:sz w:val="24"/>
                <w:szCs w:val="24"/>
                <w:lang w:val="kk-KZ"/>
              </w:rPr>
            </w:pPr>
          </w:p>
        </w:tc>
        <w:tc>
          <w:tcPr>
            <w:tcW w:w="2268" w:type="dxa"/>
            <w:gridSpan w:val="2"/>
            <w:tcBorders>
              <w:top w:val="single" w:sz="4" w:space="0" w:color="auto"/>
              <w:left w:val="single" w:sz="4" w:space="0" w:color="auto"/>
              <w:right w:val="single" w:sz="4" w:space="0" w:color="auto"/>
            </w:tcBorders>
          </w:tcPr>
          <w:p w:rsidR="00E7309B" w:rsidRPr="007E609E" w:rsidRDefault="00E7309B" w:rsidP="00E7309B">
            <w:pPr>
              <w:rPr>
                <w:rFonts w:ascii="Times New Roman" w:hAnsi="Times New Roman" w:cs="Times New Roman"/>
                <w:b/>
                <w:bCs/>
                <w:sz w:val="24"/>
                <w:szCs w:val="24"/>
                <w:lang w:val="kk-KZ" w:eastAsia="ru-RU"/>
              </w:rPr>
            </w:pPr>
            <w:r w:rsidRPr="007E609E">
              <w:rPr>
                <w:rFonts w:ascii="Times New Roman" w:hAnsi="Times New Roman" w:cs="Times New Roman"/>
                <w:sz w:val="24"/>
                <w:szCs w:val="24"/>
                <w:lang w:val="kk-KZ"/>
              </w:rPr>
              <w:t>3 жас «Ертегілер елінде» Міндеттері:</w:t>
            </w:r>
            <w:r w:rsidRPr="007E609E">
              <w:rPr>
                <w:rFonts w:ascii="Times New Roman" w:hAnsi="Times New Roman" w:cs="Times New Roman"/>
                <w:sz w:val="24"/>
                <w:szCs w:val="24"/>
                <w:lang w:val="kk-KZ" w:eastAsia="ru-RU"/>
              </w:rPr>
              <w:t>Балалар таңдаған шығарманыңкейіпкерлерінежанашырлық танытуға тәрбиелеу. Суреттерін көрсету сипаттау.</w:t>
            </w:r>
            <w:r w:rsidRPr="007E609E">
              <w:rPr>
                <w:rFonts w:ascii="Times New Roman" w:hAnsi="Times New Roman" w:cs="Times New Roman"/>
                <w:b/>
                <w:bCs/>
                <w:sz w:val="24"/>
                <w:szCs w:val="24"/>
                <w:lang w:val="kk-KZ" w:eastAsia="ru-RU"/>
              </w:rPr>
              <w:t>(Сөйлеуді дамыту)</w:t>
            </w:r>
          </w:p>
          <w:p w:rsidR="00E7309B" w:rsidRPr="007E609E" w:rsidRDefault="00E7309B" w:rsidP="00E7309B">
            <w:pPr>
              <w:rPr>
                <w:rFonts w:ascii="Times New Roman" w:hAnsi="Times New Roman" w:cs="Times New Roman"/>
                <w:sz w:val="24"/>
                <w:szCs w:val="24"/>
                <w:lang w:val="kk-KZ"/>
              </w:rPr>
            </w:pPr>
            <w:r w:rsidRPr="007E609E">
              <w:rPr>
                <w:rFonts w:ascii="Times New Roman" w:hAnsi="Times New Roman" w:cs="Times New Roman"/>
                <w:sz w:val="24"/>
                <w:szCs w:val="24"/>
                <w:lang w:val="kk-KZ"/>
              </w:rPr>
              <w:t xml:space="preserve">4 жас «Ғажайып қоржыннан» шыққан заттардан жиын жасату. </w:t>
            </w:r>
          </w:p>
          <w:p w:rsidR="00E7309B" w:rsidRPr="007E609E" w:rsidRDefault="00E7309B" w:rsidP="00E7309B">
            <w:pPr>
              <w:rPr>
                <w:rFonts w:ascii="Times New Roman" w:hAnsi="Times New Roman" w:cs="Times New Roman"/>
                <w:sz w:val="24"/>
                <w:szCs w:val="24"/>
                <w:lang w:val="kk-KZ"/>
              </w:rPr>
            </w:pPr>
            <w:r w:rsidRPr="007E609E">
              <w:rPr>
                <w:rFonts w:ascii="Times New Roman" w:hAnsi="Times New Roman" w:cs="Times New Roman"/>
                <w:sz w:val="24"/>
                <w:szCs w:val="24"/>
                <w:lang w:val="kk-KZ"/>
              </w:rPr>
              <w:t xml:space="preserve">Міндеттері: Жиын, оның әртүрлі түстегі, пішіндегі, өлшемдегі заттардан тұратындығы туралы түсінік беру, заттарды жұппен қою арқылы оларды </w:t>
            </w:r>
            <w:r w:rsidRPr="007E609E">
              <w:rPr>
                <w:rFonts w:ascii="Times New Roman" w:hAnsi="Times New Roman" w:cs="Times New Roman"/>
                <w:sz w:val="24"/>
                <w:szCs w:val="24"/>
                <w:lang w:val="kk-KZ"/>
              </w:rPr>
              <w:lastRenderedPageBreak/>
              <w:t>санамай-ақ салыстыру негізінде тең немесе тең еместігін анықтай білуді үйрету.</w:t>
            </w:r>
          </w:p>
          <w:p w:rsidR="00E7309B" w:rsidRPr="00E7309B" w:rsidRDefault="00E7309B" w:rsidP="00E7309B">
            <w:pPr>
              <w:rPr>
                <w:rFonts w:ascii="Times New Roman" w:hAnsi="Times New Roman" w:cs="Times New Roman"/>
                <w:sz w:val="24"/>
                <w:szCs w:val="24"/>
              </w:rPr>
            </w:pPr>
            <w:r w:rsidRPr="00E7309B">
              <w:rPr>
                <w:rFonts w:ascii="Times New Roman" w:hAnsi="Times New Roman" w:cs="Times New Roman"/>
                <w:sz w:val="24"/>
                <w:szCs w:val="24"/>
              </w:rPr>
              <w:t>(математика негіздері)</w:t>
            </w:r>
          </w:p>
          <w:p w:rsidR="00E7309B" w:rsidRPr="00E7309B" w:rsidRDefault="00E7309B" w:rsidP="00E7309B">
            <w:pPr>
              <w:rPr>
                <w:rFonts w:ascii="Times New Roman" w:hAnsi="Times New Roman" w:cs="Times New Roman"/>
                <w:sz w:val="24"/>
                <w:szCs w:val="24"/>
              </w:rPr>
            </w:pPr>
          </w:p>
          <w:p w:rsidR="00E7309B" w:rsidRPr="00E7309B" w:rsidRDefault="00E7309B" w:rsidP="00E7309B">
            <w:pPr>
              <w:rPr>
                <w:rFonts w:ascii="Times New Roman" w:hAnsi="Times New Roman" w:cs="Times New Roman"/>
                <w:sz w:val="24"/>
                <w:szCs w:val="24"/>
              </w:rPr>
            </w:pPr>
          </w:p>
        </w:tc>
        <w:tc>
          <w:tcPr>
            <w:tcW w:w="2126" w:type="dxa"/>
            <w:gridSpan w:val="2"/>
            <w:tcBorders>
              <w:top w:val="single" w:sz="4" w:space="0" w:color="auto"/>
              <w:left w:val="single" w:sz="4" w:space="0" w:color="auto"/>
              <w:right w:val="single" w:sz="4" w:space="0" w:color="auto"/>
            </w:tcBorders>
          </w:tcPr>
          <w:p w:rsidR="00E7309B" w:rsidRPr="00E7309B" w:rsidRDefault="00E7309B" w:rsidP="00E7309B">
            <w:pPr>
              <w:rPr>
                <w:rFonts w:ascii="Times New Roman" w:hAnsi="Times New Roman" w:cs="Times New Roman"/>
                <w:sz w:val="24"/>
                <w:szCs w:val="24"/>
              </w:rPr>
            </w:pPr>
            <w:r w:rsidRPr="00E7309B">
              <w:rPr>
                <w:rFonts w:ascii="Times New Roman" w:hAnsi="Times New Roman" w:cs="Times New Roman"/>
                <w:sz w:val="24"/>
                <w:szCs w:val="24"/>
              </w:rPr>
              <w:lastRenderedPageBreak/>
              <w:t>3 жас «Шарбақ»</w:t>
            </w:r>
          </w:p>
          <w:p w:rsidR="00E7309B" w:rsidRPr="00E7309B" w:rsidRDefault="00E7309B" w:rsidP="00E7309B">
            <w:pPr>
              <w:rPr>
                <w:rFonts w:ascii="Times New Roman" w:hAnsi="Times New Roman" w:cs="Times New Roman"/>
                <w:sz w:val="24"/>
                <w:szCs w:val="24"/>
              </w:rPr>
            </w:pPr>
            <w:r w:rsidRPr="00E7309B">
              <w:rPr>
                <w:rFonts w:ascii="Times New Roman" w:hAnsi="Times New Roman" w:cs="Times New Roman"/>
                <w:sz w:val="24"/>
                <w:szCs w:val="24"/>
              </w:rPr>
              <w:t xml:space="preserve">Міндеттері:Құрылыс құралдарынан суреттегіүлгісінеқарапзерттеугежәнекірпіштерді,тақтайшалардытігіненқатарғаорналастырып шарбақтар жасауды үйреету </w:t>
            </w:r>
          </w:p>
          <w:p w:rsidR="00E7309B" w:rsidRPr="00E7309B" w:rsidRDefault="00E7309B" w:rsidP="00E7309B">
            <w:pPr>
              <w:rPr>
                <w:rFonts w:ascii="Times New Roman" w:hAnsi="Times New Roman" w:cs="Times New Roman"/>
                <w:b/>
                <w:bCs/>
                <w:sz w:val="24"/>
                <w:szCs w:val="24"/>
              </w:rPr>
            </w:pPr>
            <w:r w:rsidRPr="00E7309B">
              <w:rPr>
                <w:rFonts w:ascii="Times New Roman" w:hAnsi="Times New Roman" w:cs="Times New Roman"/>
                <w:b/>
                <w:bCs/>
                <w:sz w:val="24"/>
                <w:szCs w:val="24"/>
              </w:rPr>
              <w:t>(Құрастыру)</w:t>
            </w:r>
          </w:p>
          <w:p w:rsidR="00E7309B" w:rsidRPr="00E7309B" w:rsidRDefault="00E7309B" w:rsidP="00E7309B">
            <w:pPr>
              <w:jc w:val="both"/>
              <w:rPr>
                <w:rFonts w:ascii="Times New Roman" w:hAnsi="Times New Roman" w:cs="Times New Roman"/>
                <w:sz w:val="24"/>
                <w:szCs w:val="24"/>
              </w:rPr>
            </w:pPr>
          </w:p>
          <w:p w:rsidR="00E7309B" w:rsidRPr="00E7309B" w:rsidRDefault="00E7309B" w:rsidP="00E7309B">
            <w:pPr>
              <w:rPr>
                <w:rFonts w:ascii="Times New Roman" w:eastAsia="Times New Roman" w:hAnsi="Times New Roman" w:cs="Times New Roman"/>
                <w:sz w:val="24"/>
                <w:szCs w:val="24"/>
                <w:lang w:val="kk-KZ"/>
              </w:rPr>
            </w:pPr>
            <w:r w:rsidRPr="00E7309B">
              <w:rPr>
                <w:rFonts w:ascii="Times New Roman" w:eastAsia="Times New Roman" w:hAnsi="Times New Roman" w:cs="Times New Roman"/>
                <w:sz w:val="24"/>
                <w:szCs w:val="24"/>
                <w:lang w:val="kk-KZ"/>
              </w:rPr>
              <w:t xml:space="preserve">4 жас Балаларды орталықтарға бөліп шығармашылық жұмыстар жасату. </w:t>
            </w:r>
          </w:p>
          <w:p w:rsidR="00E7309B" w:rsidRPr="00E7309B" w:rsidRDefault="00E7309B" w:rsidP="00E7309B">
            <w:pPr>
              <w:rPr>
                <w:rFonts w:ascii="Times New Roman" w:eastAsia="Times New Roman" w:hAnsi="Times New Roman" w:cs="Times New Roman"/>
                <w:b/>
                <w:bCs/>
                <w:sz w:val="24"/>
                <w:szCs w:val="24"/>
                <w:lang w:val="kk-KZ"/>
              </w:rPr>
            </w:pPr>
            <w:r w:rsidRPr="00E7309B">
              <w:rPr>
                <w:rFonts w:ascii="Times New Roman" w:eastAsia="Times New Roman" w:hAnsi="Times New Roman" w:cs="Times New Roman"/>
                <w:sz w:val="24"/>
                <w:szCs w:val="24"/>
                <w:lang w:val="kk-KZ"/>
              </w:rPr>
              <w:t>Ертегі желісі бойынша суретті салу, иттің мүсінін жасату, суреттерден қиып ертегі желісі бойынша жапсырту.</w:t>
            </w:r>
          </w:p>
          <w:p w:rsidR="00E7309B" w:rsidRPr="00E7309B" w:rsidRDefault="00E7309B" w:rsidP="00E7309B">
            <w:pPr>
              <w:rPr>
                <w:rFonts w:ascii="Times New Roman" w:eastAsia="Times New Roman" w:hAnsi="Times New Roman" w:cs="Times New Roman"/>
                <w:sz w:val="24"/>
                <w:szCs w:val="24"/>
                <w:lang w:val="kk-KZ"/>
              </w:rPr>
            </w:pPr>
            <w:r w:rsidRPr="007E609E">
              <w:rPr>
                <w:rFonts w:ascii="Times New Roman" w:eastAsia="Times New Roman" w:hAnsi="Times New Roman" w:cs="Times New Roman"/>
                <w:b/>
                <w:bCs/>
                <w:sz w:val="24"/>
                <w:szCs w:val="24"/>
                <w:lang w:val="ru-RU"/>
              </w:rPr>
              <w:lastRenderedPageBreak/>
              <w:t>(жапсыру және сурет салу, мүсіндеу)</w:t>
            </w:r>
          </w:p>
          <w:p w:rsidR="00E7309B" w:rsidRPr="00E7309B" w:rsidRDefault="00E7309B" w:rsidP="00E7309B">
            <w:pPr>
              <w:rPr>
                <w:rFonts w:ascii="Times New Roman" w:hAnsi="Times New Roman" w:cs="Times New Roman"/>
                <w:sz w:val="24"/>
                <w:szCs w:val="24"/>
                <w:lang w:val="kk-KZ"/>
              </w:rPr>
            </w:pPr>
          </w:p>
        </w:tc>
        <w:tc>
          <w:tcPr>
            <w:tcW w:w="2268" w:type="dxa"/>
            <w:gridSpan w:val="2"/>
            <w:tcBorders>
              <w:top w:val="single" w:sz="4" w:space="0" w:color="auto"/>
              <w:left w:val="single" w:sz="4" w:space="0" w:color="auto"/>
              <w:right w:val="single" w:sz="4" w:space="0" w:color="auto"/>
            </w:tcBorders>
          </w:tcPr>
          <w:p w:rsidR="00E7309B" w:rsidRPr="007E609E" w:rsidRDefault="00E7309B" w:rsidP="00E7309B">
            <w:pPr>
              <w:rPr>
                <w:rFonts w:ascii="Times New Roman" w:hAnsi="Times New Roman" w:cs="Times New Roman"/>
                <w:sz w:val="24"/>
                <w:szCs w:val="24"/>
                <w:lang w:val="kk-KZ"/>
              </w:rPr>
            </w:pPr>
            <w:r w:rsidRPr="007E609E">
              <w:rPr>
                <w:rFonts w:ascii="Times New Roman" w:hAnsi="Times New Roman" w:cs="Times New Roman"/>
                <w:sz w:val="24"/>
                <w:szCs w:val="24"/>
                <w:lang w:val="kk-KZ"/>
              </w:rPr>
              <w:lastRenderedPageBreak/>
              <w:t>3 жас «Ғажайып сандық» Міндеттері:Қоршаған ортадағы күнделіктіжиі қолданылатын тұрмыстықзаттардың,</w:t>
            </w:r>
            <w:r w:rsidRPr="007E609E">
              <w:rPr>
                <w:rFonts w:ascii="Times New Roman" w:hAnsi="Times New Roman" w:cs="Times New Roman"/>
                <w:spacing w:val="1"/>
                <w:sz w:val="24"/>
                <w:szCs w:val="24"/>
                <w:lang w:val="kk-KZ"/>
              </w:rPr>
              <w:t xml:space="preserve"> немесе </w:t>
            </w:r>
            <w:r w:rsidRPr="007E609E">
              <w:rPr>
                <w:rFonts w:ascii="Times New Roman" w:hAnsi="Times New Roman" w:cs="Times New Roman"/>
                <w:sz w:val="24"/>
                <w:szCs w:val="24"/>
                <w:lang w:val="kk-KZ"/>
              </w:rPr>
              <w:t>жемістердің,атауларынайтужәнетүсінудағдыларын қалыптастыру.</w:t>
            </w:r>
          </w:p>
          <w:p w:rsidR="00E7309B" w:rsidRPr="007E609E" w:rsidRDefault="00E7309B" w:rsidP="00E7309B">
            <w:pPr>
              <w:spacing w:line="322" w:lineRule="exact"/>
              <w:rPr>
                <w:rFonts w:ascii="Times New Roman" w:hAnsi="Times New Roman" w:cs="Times New Roman"/>
                <w:sz w:val="24"/>
                <w:szCs w:val="24"/>
                <w:lang w:val="kk-KZ"/>
              </w:rPr>
            </w:pPr>
            <w:r w:rsidRPr="007E609E">
              <w:rPr>
                <w:rFonts w:ascii="Times New Roman" w:hAnsi="Times New Roman" w:cs="Times New Roman"/>
                <w:sz w:val="24"/>
                <w:szCs w:val="24"/>
                <w:lang w:val="kk-KZ"/>
              </w:rPr>
              <w:t xml:space="preserve">«Ғажайып сандықты» қолдану арқылы </w:t>
            </w:r>
          </w:p>
          <w:p w:rsidR="00E7309B" w:rsidRPr="007E609E" w:rsidRDefault="00E7309B" w:rsidP="00E7309B">
            <w:pPr>
              <w:rPr>
                <w:rFonts w:ascii="Times New Roman" w:hAnsi="Times New Roman" w:cs="Times New Roman"/>
                <w:b/>
                <w:bCs/>
                <w:sz w:val="24"/>
                <w:szCs w:val="24"/>
                <w:shd w:val="clear" w:color="auto" w:fill="FFFFFF"/>
                <w:lang w:val="kk-KZ"/>
              </w:rPr>
            </w:pPr>
            <w:r w:rsidRPr="007E609E">
              <w:rPr>
                <w:rFonts w:ascii="Times New Roman" w:hAnsi="Times New Roman" w:cs="Times New Roman"/>
                <w:b/>
                <w:bCs/>
                <w:sz w:val="24"/>
                <w:szCs w:val="24"/>
                <w:shd w:val="clear" w:color="auto" w:fill="FFFFFF"/>
                <w:lang w:val="kk-KZ"/>
              </w:rPr>
              <w:t>(Сөйлеуді дамыту және көркем әдебиет)</w:t>
            </w:r>
          </w:p>
          <w:p w:rsidR="00E7309B" w:rsidRPr="00E7309B" w:rsidRDefault="00E7309B" w:rsidP="00E7309B">
            <w:pPr>
              <w:spacing w:line="322" w:lineRule="exact"/>
              <w:rPr>
                <w:rFonts w:ascii="Times New Roman" w:eastAsia="Times New Roman" w:hAnsi="Times New Roman" w:cs="Times New Roman"/>
                <w:b/>
                <w:bCs/>
                <w:sz w:val="24"/>
                <w:szCs w:val="24"/>
                <w:lang w:val="kk-KZ"/>
              </w:rPr>
            </w:pPr>
            <w:r w:rsidRPr="00E7309B">
              <w:rPr>
                <w:rFonts w:ascii="Times New Roman" w:eastAsia="Times New Roman" w:hAnsi="Times New Roman" w:cs="Times New Roman"/>
                <w:sz w:val="24"/>
                <w:szCs w:val="24"/>
                <w:lang w:val="kk-KZ"/>
              </w:rPr>
              <w:t>4 жас Лего құрастыру ойыншықтарынан сандарды құрастыру.құрастырғ</w:t>
            </w:r>
            <w:r w:rsidRPr="00E7309B">
              <w:rPr>
                <w:rFonts w:ascii="Times New Roman" w:eastAsia="Times New Roman" w:hAnsi="Times New Roman" w:cs="Times New Roman"/>
                <w:sz w:val="24"/>
                <w:szCs w:val="24"/>
                <w:lang w:val="kk-KZ"/>
              </w:rPr>
              <w:lastRenderedPageBreak/>
              <w:t>ан сандарынан тізбек жасау.  Ұжымдық құрастыруға қызығушылықты ояту, құрылыс жобасын бірлесіпойластыру,құрдастарарасындаміндеттердібөлісуді дамыту</w:t>
            </w:r>
          </w:p>
          <w:p w:rsidR="00E7309B" w:rsidRPr="00E7309B" w:rsidRDefault="00E7309B" w:rsidP="00E7309B">
            <w:pPr>
              <w:rPr>
                <w:rFonts w:ascii="Times New Roman" w:eastAsia="Times New Roman" w:hAnsi="Times New Roman" w:cs="Times New Roman"/>
                <w:sz w:val="24"/>
                <w:szCs w:val="24"/>
                <w:lang w:val="kk-KZ"/>
              </w:rPr>
            </w:pPr>
            <w:r w:rsidRPr="00E7309B">
              <w:rPr>
                <w:rFonts w:ascii="Times New Roman" w:eastAsia="Times New Roman" w:hAnsi="Times New Roman" w:cs="Times New Roman"/>
                <w:b/>
                <w:bCs/>
                <w:sz w:val="24"/>
                <w:szCs w:val="24"/>
                <w:lang w:val="kk-KZ"/>
              </w:rPr>
              <w:t>(құрастыру)</w:t>
            </w:r>
          </w:p>
          <w:p w:rsidR="00E7309B" w:rsidRPr="00CC34ED" w:rsidRDefault="00E7309B" w:rsidP="00E7309B">
            <w:pPr>
              <w:rPr>
                <w:rFonts w:ascii="Times New Roman" w:hAnsi="Times New Roman" w:cs="Times New Roman"/>
                <w:sz w:val="24"/>
                <w:szCs w:val="24"/>
                <w:lang w:val="kk-KZ"/>
              </w:rPr>
            </w:pPr>
          </w:p>
        </w:tc>
        <w:tc>
          <w:tcPr>
            <w:tcW w:w="2268" w:type="dxa"/>
            <w:gridSpan w:val="2"/>
            <w:tcBorders>
              <w:top w:val="single" w:sz="4" w:space="0" w:color="auto"/>
              <w:left w:val="single" w:sz="4" w:space="0" w:color="auto"/>
            </w:tcBorders>
          </w:tcPr>
          <w:p w:rsidR="00E7309B" w:rsidRPr="00CC34ED" w:rsidRDefault="00E7309B" w:rsidP="00E7309B">
            <w:pPr>
              <w:tabs>
                <w:tab w:val="left" w:pos="1388"/>
              </w:tabs>
              <w:spacing w:line="320" w:lineRule="exact"/>
              <w:rPr>
                <w:rFonts w:ascii="Times New Roman" w:hAnsi="Times New Roman" w:cs="Times New Roman"/>
                <w:b/>
                <w:bCs/>
                <w:sz w:val="24"/>
                <w:szCs w:val="24"/>
                <w:lang w:val="kk-KZ"/>
              </w:rPr>
            </w:pPr>
            <w:r w:rsidRPr="00CC34ED">
              <w:rPr>
                <w:rFonts w:ascii="Times New Roman" w:hAnsi="Times New Roman" w:cs="Times New Roman"/>
                <w:sz w:val="24"/>
                <w:szCs w:val="24"/>
                <w:lang w:val="kk-KZ"/>
              </w:rPr>
              <w:lastRenderedPageBreak/>
              <w:t xml:space="preserve">3 жас «Мультфилім көру» Міндеттері:Қалауы бойынша мультфилім көру ондағы кейіпкерлердің іс әрекетін сипаттауды үйрету </w:t>
            </w:r>
          </w:p>
          <w:p w:rsidR="00E7309B" w:rsidRPr="00CC34ED" w:rsidRDefault="00E7309B" w:rsidP="00E7309B">
            <w:pPr>
              <w:rPr>
                <w:rFonts w:ascii="Times New Roman" w:hAnsi="Times New Roman" w:cs="Times New Roman"/>
                <w:b/>
                <w:bCs/>
                <w:sz w:val="24"/>
                <w:szCs w:val="24"/>
                <w:lang w:val="kk-KZ" w:eastAsia="ru-RU"/>
              </w:rPr>
            </w:pPr>
            <w:r w:rsidRPr="00CC34ED">
              <w:rPr>
                <w:rFonts w:ascii="Times New Roman" w:hAnsi="Times New Roman" w:cs="Times New Roman"/>
                <w:b/>
                <w:bCs/>
                <w:sz w:val="24"/>
                <w:szCs w:val="24"/>
                <w:lang w:val="kk-KZ" w:eastAsia="ru-RU"/>
              </w:rPr>
              <w:t>(Сөйлеуді дамыту, көркем әдебиет)</w:t>
            </w:r>
          </w:p>
          <w:p w:rsidR="00E7309B" w:rsidRPr="00E7309B" w:rsidRDefault="00E7309B" w:rsidP="00E7309B">
            <w:pPr>
              <w:rPr>
                <w:rFonts w:ascii="Times New Roman" w:eastAsia="Calibri" w:hAnsi="Times New Roman" w:cs="Times New Roman"/>
                <w:b/>
                <w:bCs/>
                <w:sz w:val="24"/>
                <w:szCs w:val="24"/>
                <w:lang w:val="kk-KZ" w:eastAsia="ru-RU"/>
              </w:rPr>
            </w:pPr>
            <w:r w:rsidRPr="00E7309B">
              <w:rPr>
                <w:rFonts w:ascii="Times New Roman" w:eastAsia="Calibri" w:hAnsi="Times New Roman" w:cs="Times New Roman"/>
                <w:sz w:val="24"/>
                <w:szCs w:val="24"/>
                <w:lang w:val="kk-KZ" w:eastAsia="ru-RU"/>
              </w:rPr>
              <w:t xml:space="preserve">4 жас Геомертиялық фигураларды санау, салыстыру. Топта соған ұқсас заттарды табу, атап көрсету дағдысын дамыту . </w:t>
            </w:r>
          </w:p>
          <w:p w:rsidR="00E7309B" w:rsidRPr="00E7309B" w:rsidRDefault="00E7309B" w:rsidP="00E7309B">
            <w:pPr>
              <w:jc w:val="both"/>
              <w:rPr>
                <w:rFonts w:ascii="Times New Roman" w:eastAsia="Times New Roman" w:hAnsi="Times New Roman" w:cs="Times New Roman"/>
                <w:b/>
                <w:bCs/>
                <w:sz w:val="24"/>
                <w:szCs w:val="24"/>
                <w:lang w:val="kk-KZ"/>
              </w:rPr>
            </w:pPr>
            <w:r w:rsidRPr="00E7309B">
              <w:rPr>
                <w:rFonts w:ascii="Times New Roman" w:eastAsia="Times New Roman" w:hAnsi="Times New Roman" w:cs="Times New Roman"/>
                <w:b/>
                <w:bCs/>
                <w:sz w:val="24"/>
                <w:szCs w:val="24"/>
                <w:lang w:val="kk-KZ"/>
              </w:rPr>
              <w:t>(математика негіздері)</w:t>
            </w:r>
          </w:p>
          <w:p w:rsidR="00E7309B" w:rsidRPr="00E7309B" w:rsidRDefault="00E7309B" w:rsidP="00E7309B">
            <w:pPr>
              <w:jc w:val="both"/>
              <w:rPr>
                <w:rFonts w:ascii="Times New Roman" w:eastAsia="Times New Roman" w:hAnsi="Times New Roman" w:cs="Times New Roman"/>
                <w:b/>
                <w:bCs/>
                <w:sz w:val="24"/>
                <w:szCs w:val="24"/>
                <w:lang w:val="kk-KZ"/>
              </w:rPr>
            </w:pPr>
          </w:p>
          <w:p w:rsidR="00E7309B" w:rsidRPr="00E7309B" w:rsidRDefault="00E7309B" w:rsidP="00E7309B">
            <w:pPr>
              <w:rPr>
                <w:rFonts w:ascii="Times New Roman" w:hAnsi="Times New Roman" w:cs="Times New Roman"/>
                <w:sz w:val="24"/>
                <w:szCs w:val="24"/>
              </w:rPr>
            </w:pPr>
          </w:p>
        </w:tc>
      </w:tr>
      <w:tr w:rsidR="00E7309B" w:rsidRPr="00C05CCC" w:rsidTr="001A37DA">
        <w:trPr>
          <w:trHeight w:val="325"/>
        </w:trPr>
        <w:tc>
          <w:tcPr>
            <w:tcW w:w="3539" w:type="dxa"/>
          </w:tcPr>
          <w:p w:rsidR="00E7309B" w:rsidRPr="006A0125" w:rsidRDefault="00E7309B" w:rsidP="00E7309B">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rPr>
              <w:lastRenderedPageBreak/>
              <w:t>Ертеңгілік</w:t>
            </w:r>
            <w:r w:rsidRPr="006A0125">
              <w:rPr>
                <w:rFonts w:ascii="Times New Roman" w:eastAsia="Calibri" w:hAnsi="Times New Roman" w:cs="Times New Roman"/>
                <w:b/>
                <w:bCs/>
                <w:sz w:val="24"/>
                <w:szCs w:val="24"/>
                <w:lang w:eastAsia="ru-RU"/>
              </w:rPr>
              <w:t>жаттығу</w:t>
            </w:r>
          </w:p>
        </w:tc>
        <w:tc>
          <w:tcPr>
            <w:tcW w:w="11350" w:type="dxa"/>
            <w:gridSpan w:val="10"/>
          </w:tcPr>
          <w:p w:rsidR="00E7309B" w:rsidRDefault="00E7309B" w:rsidP="00E7309B">
            <w:pPr>
              <w:rPr>
                <w:rFonts w:ascii="Times New Roman" w:eastAsia="Times New Roman" w:hAnsi="Times New Roman" w:cs="Times New Roman"/>
                <w:b/>
                <w:bCs/>
                <w:sz w:val="24"/>
                <w:szCs w:val="24"/>
                <w:lang w:val="kk-KZ"/>
              </w:rPr>
            </w:pPr>
            <w:r>
              <w:rPr>
                <w:rFonts w:ascii="Times New Roman" w:eastAsia="Times New Roman" w:hAnsi="Times New Roman" w:cs="Times New Roman"/>
                <w:sz w:val="24"/>
                <w:szCs w:val="24"/>
                <w:lang w:val="kk-KZ"/>
              </w:rPr>
              <w:t>Қаңтар</w:t>
            </w:r>
            <w:r w:rsidRPr="006A0125">
              <w:rPr>
                <w:rFonts w:ascii="Times New Roman" w:eastAsia="Times New Roman" w:hAnsi="Times New Roman" w:cs="Times New Roman"/>
                <w:sz w:val="24"/>
                <w:szCs w:val="24"/>
                <w:lang w:val="kk-KZ"/>
              </w:rPr>
              <w:t xml:space="preserve"> айына арналған таңертеңгі жаттығулар кешені (</w:t>
            </w:r>
            <w:r w:rsidRPr="006A0125">
              <w:rPr>
                <w:rFonts w:ascii="Times New Roman" w:eastAsia="Times New Roman" w:hAnsi="Times New Roman" w:cs="Times New Roman"/>
                <w:b/>
                <w:bCs/>
                <w:color w:val="000000"/>
                <w:sz w:val="24"/>
                <w:szCs w:val="24"/>
                <w:lang w:val="kk-KZ"/>
              </w:rPr>
              <w:t>Жалпы дамытушы жаттығулар,</w:t>
            </w:r>
            <w:r w:rsidRPr="006A0125">
              <w:rPr>
                <w:rFonts w:ascii="Times New Roman" w:eastAsia="Times New Roman" w:hAnsi="Times New Roman" w:cs="Times New Roman"/>
                <w:b/>
                <w:bCs/>
                <w:sz w:val="24"/>
                <w:szCs w:val="24"/>
                <w:lang w:val="kk-KZ"/>
              </w:rPr>
              <w:t xml:space="preserve"> қимыл белсенділігі, ойын әрекеті). </w:t>
            </w:r>
          </w:p>
          <w:p w:rsidR="00E7309B" w:rsidRPr="00C5167F" w:rsidRDefault="00E7309B" w:rsidP="00E7309B">
            <w:pPr>
              <w:rPr>
                <w:rFonts w:ascii="Times New Roman" w:eastAsia="Times New Roman" w:hAnsi="Times New Roman" w:cs="Times New Roman"/>
                <w:sz w:val="24"/>
                <w:szCs w:val="24"/>
                <w:lang w:val="kk-KZ"/>
              </w:rPr>
            </w:pPr>
            <w:r w:rsidRPr="00C5167F">
              <w:rPr>
                <w:rFonts w:ascii="Times New Roman" w:eastAsia="Times New Roman" w:hAnsi="Times New Roman" w:cs="Times New Roman"/>
                <w:sz w:val="24"/>
                <w:szCs w:val="24"/>
                <w:lang w:val="kk-KZ"/>
              </w:rPr>
              <w:t>Жүру, тізені көтеріп жүру, отырып жүру, жүгіру, кері қарай жүгіру, жүру екі қатар тізбектеліп тұру.</w:t>
            </w:r>
          </w:p>
          <w:p w:rsidR="00E7309B" w:rsidRPr="00C5167F" w:rsidRDefault="00E7309B" w:rsidP="00E7309B">
            <w:pPr>
              <w:rPr>
                <w:rFonts w:ascii="Times New Roman" w:eastAsia="Times New Roman" w:hAnsi="Times New Roman" w:cs="Times New Roman"/>
                <w:sz w:val="24"/>
                <w:szCs w:val="24"/>
                <w:lang w:val="kk-KZ"/>
              </w:rPr>
            </w:pPr>
            <w:r w:rsidRPr="00C5167F">
              <w:rPr>
                <w:rFonts w:ascii="Times New Roman" w:eastAsia="Times New Roman" w:hAnsi="Times New Roman" w:cs="Times New Roman"/>
                <w:sz w:val="24"/>
                <w:szCs w:val="24"/>
                <w:lang w:val="kk-KZ"/>
              </w:rPr>
              <w:t>1б.қ аяқ бірге, қол төменде</w:t>
            </w:r>
          </w:p>
          <w:p w:rsidR="00E7309B" w:rsidRPr="00C5167F" w:rsidRDefault="00E7309B" w:rsidP="00E7309B">
            <w:pPr>
              <w:rPr>
                <w:rFonts w:ascii="Times New Roman" w:eastAsia="Times New Roman" w:hAnsi="Times New Roman" w:cs="Times New Roman"/>
                <w:sz w:val="24"/>
                <w:szCs w:val="24"/>
                <w:lang w:val="kk-KZ"/>
              </w:rPr>
            </w:pPr>
            <w:r w:rsidRPr="00C5167F">
              <w:rPr>
                <w:rFonts w:ascii="Times New Roman" w:eastAsia="Times New Roman" w:hAnsi="Times New Roman" w:cs="Times New Roman"/>
                <w:sz w:val="24"/>
                <w:szCs w:val="24"/>
                <w:lang w:val="kk-KZ"/>
              </w:rPr>
              <w:t>1-қолды жоғары көтеру, 2иыққа түсіру, 3қолды белге қою, 4б.қ оралу. 4-5рет</w:t>
            </w:r>
          </w:p>
          <w:p w:rsidR="00E7309B" w:rsidRPr="00C5167F" w:rsidRDefault="00E7309B" w:rsidP="00E7309B">
            <w:pPr>
              <w:rPr>
                <w:rFonts w:ascii="Times New Roman" w:eastAsia="Times New Roman" w:hAnsi="Times New Roman" w:cs="Times New Roman"/>
                <w:sz w:val="24"/>
                <w:szCs w:val="24"/>
                <w:lang w:val="kk-KZ"/>
              </w:rPr>
            </w:pPr>
            <w:r w:rsidRPr="00C5167F">
              <w:rPr>
                <w:rFonts w:ascii="Times New Roman" w:eastAsia="Times New Roman" w:hAnsi="Times New Roman" w:cs="Times New Roman"/>
                <w:sz w:val="24"/>
                <w:szCs w:val="24"/>
                <w:lang w:val="kk-KZ"/>
              </w:rPr>
              <w:t>2б.қ аяқтың арасы алшақ, қол иықта  1-қолды жанына қою, 2 жоғары көтеру, 3-қол шапалақтау, 4б.қ оралу 4-5рет</w:t>
            </w:r>
          </w:p>
          <w:p w:rsidR="00E7309B" w:rsidRPr="00C5167F" w:rsidRDefault="00E7309B" w:rsidP="00E7309B">
            <w:pPr>
              <w:rPr>
                <w:rFonts w:ascii="Times New Roman" w:eastAsia="Times New Roman" w:hAnsi="Times New Roman" w:cs="Times New Roman"/>
                <w:sz w:val="24"/>
                <w:szCs w:val="24"/>
                <w:lang w:val="kk-KZ"/>
              </w:rPr>
            </w:pPr>
            <w:r w:rsidRPr="00C5167F">
              <w:rPr>
                <w:rFonts w:ascii="Times New Roman" w:eastAsia="Times New Roman" w:hAnsi="Times New Roman" w:cs="Times New Roman"/>
                <w:sz w:val="24"/>
                <w:szCs w:val="24"/>
                <w:lang w:val="kk-KZ"/>
              </w:rPr>
              <w:t>4б.қ аяқ бірге, қол белде  1-1басты алға, 2артқа,3оңға, 4солғабұру. 4-5 рет қайталау.</w:t>
            </w:r>
          </w:p>
          <w:p w:rsidR="00E7309B" w:rsidRPr="00C5167F" w:rsidRDefault="00E7309B" w:rsidP="00E7309B">
            <w:pPr>
              <w:rPr>
                <w:rFonts w:ascii="Times New Roman" w:eastAsia="Times New Roman" w:hAnsi="Times New Roman" w:cs="Times New Roman"/>
                <w:sz w:val="24"/>
                <w:szCs w:val="24"/>
                <w:lang w:val="kk-KZ"/>
              </w:rPr>
            </w:pPr>
            <w:r w:rsidRPr="00C5167F">
              <w:rPr>
                <w:rFonts w:ascii="Times New Roman" w:eastAsia="Times New Roman" w:hAnsi="Times New Roman" w:cs="Times New Roman"/>
                <w:sz w:val="24"/>
                <w:szCs w:val="24"/>
                <w:lang w:val="kk-KZ"/>
              </w:rPr>
              <w:t>5Қос аяқтап айналып секіру 7-8 секунд</w:t>
            </w:r>
          </w:p>
          <w:p w:rsidR="00E7309B" w:rsidRPr="006A0125" w:rsidRDefault="00E7309B" w:rsidP="00E7309B">
            <w:pPr>
              <w:rPr>
                <w:rFonts w:ascii="Times New Roman" w:eastAsia="Times New Roman" w:hAnsi="Times New Roman" w:cs="Times New Roman"/>
                <w:sz w:val="24"/>
                <w:szCs w:val="24"/>
                <w:lang w:val="kk-KZ"/>
              </w:rPr>
            </w:pPr>
            <w:r w:rsidRPr="00C5167F">
              <w:rPr>
                <w:rFonts w:ascii="Times New Roman" w:eastAsia="Times New Roman" w:hAnsi="Times New Roman" w:cs="Times New Roman"/>
                <w:sz w:val="24"/>
                <w:szCs w:val="24"/>
                <w:lang w:val="kk-KZ"/>
              </w:rPr>
              <w:t>Еркін тыныс алу жаттығулары</w:t>
            </w:r>
          </w:p>
        </w:tc>
      </w:tr>
      <w:tr w:rsidR="00E7309B" w:rsidRPr="00C05CCC" w:rsidTr="001A37DA">
        <w:trPr>
          <w:trHeight w:val="321"/>
        </w:trPr>
        <w:tc>
          <w:tcPr>
            <w:tcW w:w="3539" w:type="dxa"/>
          </w:tcPr>
          <w:p w:rsidR="00E7309B" w:rsidRPr="006A0125" w:rsidRDefault="00E7309B" w:rsidP="00E7309B">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Таңғыас</w:t>
            </w:r>
          </w:p>
        </w:tc>
        <w:tc>
          <w:tcPr>
            <w:tcW w:w="11350" w:type="dxa"/>
            <w:gridSpan w:val="10"/>
          </w:tcPr>
          <w:p w:rsidR="00E7309B" w:rsidRPr="006A0125" w:rsidRDefault="00E7309B" w:rsidP="00E7309B">
            <w:pPr>
              <w:rPr>
                <w:rFonts w:ascii="Times New Roman" w:eastAsia="Times New Roman" w:hAnsi="Times New Roman" w:cs="Times New Roman"/>
                <w:b/>
                <w:i/>
                <w:sz w:val="24"/>
                <w:szCs w:val="24"/>
                <w:lang w:val="kk-KZ"/>
              </w:rPr>
            </w:pPr>
            <w:r w:rsidRPr="006A0125">
              <w:rPr>
                <w:rFonts w:ascii="Times New Roman" w:eastAsia="Calibri" w:hAnsi="Times New Roman" w:cs="Times New Roman"/>
                <w:b/>
                <w:i/>
                <w:sz w:val="24"/>
                <w:szCs w:val="24"/>
                <w:lang w:val="kk-KZ" w:eastAsia="ru-RU"/>
              </w:rPr>
              <w:t xml:space="preserve">«Суды, тамақты, энергияны үнемді тұтыну»  </w:t>
            </w:r>
            <w:r w:rsidRPr="006A0125">
              <w:rPr>
                <w:rFonts w:ascii="Times New Roman" w:eastAsia="Calibri" w:hAnsi="Times New Roman" w:cs="Times New Roman"/>
                <w:b/>
                <w:i/>
                <w:lang w:val="kk-KZ"/>
              </w:rPr>
              <w:t>«Біртұтас тәрбие жоспары»</w:t>
            </w:r>
          </w:p>
          <w:p w:rsidR="00E7309B" w:rsidRPr="006A0125" w:rsidRDefault="00E7309B" w:rsidP="00E7309B">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Таңғы ас алдында қолдарын сумен сабындап жуу мәдениетін қалыптастыру. </w:t>
            </w:r>
            <w:r w:rsidRPr="006A0125">
              <w:rPr>
                <w:rFonts w:ascii="Times New Roman" w:eastAsia="Times New Roman" w:hAnsi="Times New Roman" w:cs="Times New Roman"/>
                <w:b/>
                <w:bCs/>
                <w:sz w:val="24"/>
                <w:szCs w:val="24"/>
                <w:lang w:val="kk-KZ"/>
              </w:rPr>
              <w:t>(мәдени-гигиеналық дағдылар, өзіне-өзі қызмет ету, кезекшілердің еңбек әрекеті)</w:t>
            </w:r>
          </w:p>
          <w:p w:rsidR="00E7309B" w:rsidRPr="006A0125" w:rsidRDefault="00E7309B" w:rsidP="00E7309B">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Өз орнын тауып отыру. Таза және ұқыпты тамақтануды, қасықты  дұрыс ұстауды, тамақтанған кезінде ауызын жауып отырып, асықпай әбден шайнауды үйрету.Тамақтанып болғаннан кейін алғыс айту, ас қайыру. </w:t>
            </w:r>
          </w:p>
          <w:p w:rsidR="00E7309B" w:rsidRPr="006A0125" w:rsidRDefault="00E7309B" w:rsidP="00E7309B">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Аумин десең маған,</w:t>
            </w:r>
          </w:p>
          <w:p w:rsidR="00E7309B" w:rsidRPr="006A0125" w:rsidRDefault="00E7309B" w:rsidP="00E7309B">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Алтыннан-жағаң, </w:t>
            </w:r>
          </w:p>
          <w:p w:rsidR="00E7309B" w:rsidRPr="006A0125" w:rsidRDefault="00E7309B" w:rsidP="00E7309B">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Күмістен тағаң </w:t>
            </w:r>
          </w:p>
          <w:p w:rsidR="00E7309B" w:rsidRPr="006A0125" w:rsidRDefault="00E7309B" w:rsidP="00E7309B">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Оң жағыңнан кетпесін,</w:t>
            </w:r>
          </w:p>
          <w:p w:rsidR="00E7309B" w:rsidRPr="006A0125" w:rsidRDefault="00E7309B" w:rsidP="00E7309B">
            <w:pPr>
              <w:rPr>
                <w:rFonts w:ascii="Times New Roman" w:eastAsia="Calibri" w:hAnsi="Times New Roman" w:cs="Times New Roman"/>
                <w:sz w:val="24"/>
                <w:szCs w:val="24"/>
                <w:lang w:val="kk-KZ"/>
              </w:rPr>
            </w:pPr>
            <w:r w:rsidRPr="006A0125">
              <w:rPr>
                <w:rFonts w:ascii="Times New Roman" w:eastAsia="Calibri" w:hAnsi="Times New Roman" w:cs="Times New Roman"/>
                <w:sz w:val="24"/>
                <w:szCs w:val="24"/>
                <w:lang w:val="kk-KZ"/>
              </w:rPr>
              <w:t xml:space="preserve">Тілеуің қабыл, </w:t>
            </w:r>
          </w:p>
          <w:p w:rsidR="00E7309B" w:rsidRPr="006A0125" w:rsidRDefault="00E7309B" w:rsidP="00E7309B">
            <w:pPr>
              <w:rPr>
                <w:rFonts w:ascii="Times New Roman" w:eastAsia="Times New Roman" w:hAnsi="Times New Roman" w:cs="Times New Roman"/>
                <w:sz w:val="24"/>
                <w:szCs w:val="24"/>
                <w:lang w:val="kk-KZ"/>
              </w:rPr>
            </w:pPr>
            <w:r w:rsidRPr="006A0125">
              <w:rPr>
                <w:rFonts w:ascii="Times New Roman" w:eastAsia="Calibri" w:hAnsi="Times New Roman" w:cs="Times New Roman"/>
                <w:sz w:val="24"/>
                <w:szCs w:val="24"/>
                <w:lang w:val="kk-KZ"/>
              </w:rPr>
              <w:t xml:space="preserve">Мұратың асыл болсын,  Аумин </w:t>
            </w:r>
            <w:r w:rsidRPr="006A0125">
              <w:rPr>
                <w:rFonts w:ascii="Times New Roman" w:eastAsia="Calibri" w:hAnsi="Times New Roman" w:cs="Times New Roman"/>
                <w:b/>
                <w:bCs/>
                <w:sz w:val="24"/>
                <w:szCs w:val="24"/>
                <w:lang w:val="kk-KZ"/>
              </w:rPr>
              <w:t>(сөйлеуді дамыту)</w:t>
            </w:r>
          </w:p>
        </w:tc>
      </w:tr>
      <w:tr w:rsidR="00E7309B" w:rsidRPr="00C05CCC" w:rsidTr="001A37DA">
        <w:trPr>
          <w:trHeight w:val="551"/>
        </w:trPr>
        <w:tc>
          <w:tcPr>
            <w:tcW w:w="3539" w:type="dxa"/>
          </w:tcPr>
          <w:p w:rsidR="00E7309B" w:rsidRPr="00B775CB" w:rsidRDefault="00B775CB" w:rsidP="00E7309B">
            <w:pPr>
              <w:rPr>
                <w:rFonts w:ascii="Times New Roman" w:eastAsia="Times New Roman" w:hAnsi="Times New Roman" w:cs="Times New Roman"/>
                <w:b/>
                <w:bCs/>
                <w:sz w:val="24"/>
                <w:szCs w:val="24"/>
                <w:lang w:val="kk-KZ" w:eastAsia="ru-RU"/>
              </w:rPr>
            </w:pPr>
            <w:r w:rsidRPr="007E609E">
              <w:rPr>
                <w:rFonts w:ascii="Times New Roman" w:eastAsia="Calibri" w:hAnsi="Times New Roman" w:cs="Times New Roman"/>
                <w:b/>
                <w:bCs/>
                <w:sz w:val="24"/>
                <w:szCs w:val="24"/>
                <w:lang w:val="kk-KZ" w:eastAsia="ru-RU"/>
              </w:rPr>
              <w:lastRenderedPageBreak/>
              <w:t>Ұйымдастырылғаніс-әрекетті өткізуге дайындық(</w:t>
            </w:r>
            <w:r>
              <w:rPr>
                <w:rFonts w:ascii="Times New Roman" w:eastAsia="Calibri" w:hAnsi="Times New Roman" w:cs="Times New Roman"/>
                <w:b/>
                <w:bCs/>
                <w:sz w:val="24"/>
                <w:szCs w:val="24"/>
                <w:lang w:val="kk-KZ" w:eastAsia="ru-RU"/>
              </w:rPr>
              <w:t>бұдан әрі- ҰІӘ)</w:t>
            </w:r>
          </w:p>
        </w:tc>
        <w:tc>
          <w:tcPr>
            <w:tcW w:w="11350" w:type="dxa"/>
            <w:gridSpan w:val="10"/>
          </w:tcPr>
          <w:p w:rsidR="00E7309B" w:rsidRPr="006A0125" w:rsidRDefault="00E7309B" w:rsidP="00E7309B">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Таңғы жиын. Балалар жаңалықтарымен  бөліседі, жақсы тілектер тілеу. </w:t>
            </w:r>
          </w:p>
          <w:p w:rsidR="00E7309B" w:rsidRPr="006A0125" w:rsidRDefault="00E7309B" w:rsidP="00E7309B">
            <w:pPr>
              <w:rPr>
                <w:rFonts w:ascii="Times New Roman" w:eastAsia="Times New Roman" w:hAnsi="Times New Roman" w:cs="Times New Roman"/>
                <w:b/>
                <w:bCs/>
                <w:sz w:val="24"/>
                <w:szCs w:val="24"/>
                <w:lang w:val="kk-KZ"/>
              </w:rPr>
            </w:pPr>
            <w:r w:rsidRPr="006A0125">
              <w:rPr>
                <w:rFonts w:ascii="Times New Roman" w:eastAsia="Times New Roman" w:hAnsi="Times New Roman" w:cs="Times New Roman"/>
                <w:sz w:val="24"/>
                <w:szCs w:val="24"/>
                <w:lang w:val="kk-KZ"/>
              </w:rPr>
              <w:t xml:space="preserve">Бірлескен жоспарларды, мәселелерді талқылау, қызығушылықтары бойынша әрекет түрін таңдау, ережелер туралы келісу және т. б. </w:t>
            </w:r>
            <w:r w:rsidRPr="006A0125">
              <w:rPr>
                <w:rFonts w:ascii="Times New Roman" w:eastAsia="Times New Roman" w:hAnsi="Times New Roman" w:cs="Times New Roman"/>
                <w:b/>
                <w:bCs/>
                <w:sz w:val="24"/>
                <w:szCs w:val="24"/>
                <w:lang w:val="kk-KZ"/>
              </w:rPr>
              <w:t>(сөйлеуді дамыту)</w:t>
            </w:r>
          </w:p>
          <w:p w:rsidR="00E7309B" w:rsidRPr="006A0125" w:rsidRDefault="00E7309B" w:rsidP="00E7309B">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1 қыркүйек - Білім күні </w:t>
            </w:r>
          </w:p>
          <w:p w:rsidR="00E7309B" w:rsidRPr="006A0125" w:rsidRDefault="00E7309B" w:rsidP="00E7309B">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«Балабақша - жайлы мекен» тақырыбында әңгімелесу, суреттер қарау. </w:t>
            </w:r>
          </w:p>
          <w:p w:rsidR="00E7309B" w:rsidRPr="006A0125" w:rsidRDefault="00E7309B" w:rsidP="00E7309B">
            <w:pPr>
              <w:rPr>
                <w:rFonts w:ascii="Times New Roman" w:eastAsia="Times New Roman" w:hAnsi="Times New Roman" w:cs="Times New Roman"/>
                <w:sz w:val="24"/>
                <w:szCs w:val="24"/>
                <w:lang w:val="kk-KZ"/>
              </w:rPr>
            </w:pPr>
          </w:p>
        </w:tc>
      </w:tr>
      <w:tr w:rsidR="00716B28" w:rsidRPr="005D7326" w:rsidTr="001A37DA">
        <w:trPr>
          <w:gridAfter w:val="1"/>
          <w:wAfter w:w="10" w:type="dxa"/>
          <w:trHeight w:val="522"/>
        </w:trPr>
        <w:tc>
          <w:tcPr>
            <w:tcW w:w="3539" w:type="dxa"/>
          </w:tcPr>
          <w:p w:rsidR="00716B28" w:rsidRPr="006A0125" w:rsidRDefault="00B775CB" w:rsidP="00716B28">
            <w:pP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Кестеге сәйкес ҰІӘ</w:t>
            </w:r>
          </w:p>
        </w:tc>
        <w:tc>
          <w:tcPr>
            <w:tcW w:w="2410" w:type="dxa"/>
            <w:tcBorders>
              <w:bottom w:val="single" w:sz="4" w:space="0" w:color="auto"/>
            </w:tcBorders>
          </w:tcPr>
          <w:p w:rsidR="00716B28" w:rsidRPr="008F6EFE" w:rsidRDefault="00716B28" w:rsidP="00716B28">
            <w:pPr>
              <w:jc w:val="center"/>
              <w:rPr>
                <w:rFonts w:ascii="Times New Roman" w:hAnsi="Times New Roman" w:cs="Times New Roman"/>
                <w:b/>
                <w:bCs/>
                <w:lang w:val="ru-RU"/>
              </w:rPr>
            </w:pPr>
            <w:r w:rsidRPr="008F6EFE">
              <w:rPr>
                <w:rFonts w:ascii="Times New Roman" w:hAnsi="Times New Roman" w:cs="Times New Roman"/>
                <w:b/>
                <w:bCs/>
                <w:lang w:val="kk-KZ"/>
              </w:rPr>
              <w:t xml:space="preserve">4 жас </w:t>
            </w:r>
            <w:r w:rsidR="00470C9C">
              <w:rPr>
                <w:rFonts w:ascii="Times New Roman" w:hAnsi="Times New Roman" w:cs="Times New Roman"/>
                <w:b/>
                <w:bCs/>
                <w:lang w:val="ru-RU"/>
              </w:rPr>
              <w:t>Дене тәрбиесі</w:t>
            </w:r>
          </w:p>
          <w:p w:rsidR="00716B28" w:rsidRPr="008F6EFE" w:rsidRDefault="00716B28" w:rsidP="00716B28">
            <w:pPr>
              <w:rPr>
                <w:rFonts w:ascii="Times New Roman" w:hAnsi="Times New Roman" w:cs="Times New Roman"/>
                <w:u w:val="single"/>
                <w:lang w:val="kk-KZ"/>
              </w:rPr>
            </w:pPr>
            <w:r w:rsidRPr="008F6EFE">
              <w:rPr>
                <w:rFonts w:ascii="Times New Roman" w:hAnsi="Times New Roman" w:cs="Times New Roman"/>
                <w:u w:val="single"/>
                <w:lang w:val="kk-KZ"/>
              </w:rPr>
              <w:t>Жалпы дамытушы жаттығулар.</w:t>
            </w:r>
          </w:p>
          <w:p w:rsidR="00716B28" w:rsidRPr="008F6EFE" w:rsidRDefault="00716B28" w:rsidP="00716B28">
            <w:pPr>
              <w:rPr>
                <w:rFonts w:ascii="Times New Roman" w:hAnsi="Times New Roman" w:cs="Times New Roman"/>
                <w:u w:val="single"/>
                <w:lang w:val="kk-KZ"/>
              </w:rPr>
            </w:pPr>
            <w:r w:rsidRPr="008F6EFE">
              <w:rPr>
                <w:rFonts w:ascii="Times New Roman" w:hAnsi="Times New Roman" w:cs="Times New Roman"/>
                <w:u w:val="single"/>
                <w:lang w:val="kk-KZ"/>
              </w:rPr>
              <w:t xml:space="preserve">Негізгі қимылдар: </w:t>
            </w:r>
          </w:p>
          <w:p w:rsidR="00716B28" w:rsidRPr="008F6EFE" w:rsidRDefault="00716B28" w:rsidP="00716B28">
            <w:pPr>
              <w:rPr>
                <w:rFonts w:ascii="Times New Roman" w:hAnsi="Times New Roman" w:cs="Times New Roman"/>
                <w:lang w:val="kk-KZ"/>
              </w:rPr>
            </w:pPr>
            <w:r w:rsidRPr="008F6EFE">
              <w:rPr>
                <w:rFonts w:ascii="Times New Roman" w:hAnsi="Times New Roman" w:cs="Times New Roman"/>
                <w:i/>
                <w:iCs/>
                <w:lang w:val="kk-KZ"/>
              </w:rPr>
              <w:t>Жүру:</w:t>
            </w:r>
            <w:r w:rsidRPr="008F6EFE">
              <w:rPr>
                <w:rFonts w:ascii="Times New Roman" w:hAnsi="Times New Roman" w:cs="Times New Roman"/>
                <w:lang w:val="kk-KZ"/>
              </w:rPr>
              <w:t xml:space="preserve"> саптабір-бірденжүру,</w:t>
            </w:r>
          </w:p>
          <w:p w:rsidR="00716B28" w:rsidRPr="008F6EFE" w:rsidRDefault="00716B28" w:rsidP="00716B28">
            <w:pPr>
              <w:rPr>
                <w:rFonts w:ascii="Times New Roman" w:hAnsi="Times New Roman" w:cs="Times New Roman"/>
                <w:lang w:val="kk-KZ"/>
              </w:rPr>
            </w:pPr>
            <w:r w:rsidRPr="008F6EFE">
              <w:rPr>
                <w:rFonts w:ascii="Times New Roman" w:hAnsi="Times New Roman" w:cs="Times New Roman"/>
                <w:i/>
                <w:iCs/>
                <w:lang w:val="kk-KZ"/>
              </w:rPr>
              <w:t>Тепе-теңдіктісақтау:</w:t>
            </w:r>
            <w:r w:rsidRPr="008F6EFE">
              <w:rPr>
                <w:rFonts w:ascii="Times New Roman" w:hAnsi="Times New Roman" w:cs="Times New Roman"/>
                <w:lang w:val="kk-KZ"/>
              </w:rPr>
              <w:t>еденнен 20 – 25 сантиметр жоғары қойылған үрленгендоптардан(бір-біріненқашыққойылған5–6допарқылыкезекпен)аттапөту.</w:t>
            </w:r>
          </w:p>
          <w:p w:rsidR="00716B28" w:rsidRPr="008F6EFE" w:rsidRDefault="00716B28" w:rsidP="00716B28">
            <w:pPr>
              <w:rPr>
                <w:rFonts w:ascii="Times New Roman" w:hAnsi="Times New Roman" w:cs="Times New Roman"/>
                <w:lang w:val="kk-KZ"/>
              </w:rPr>
            </w:pPr>
            <w:r w:rsidRPr="008F6EFE">
              <w:rPr>
                <w:rFonts w:ascii="Times New Roman" w:hAnsi="Times New Roman" w:cs="Times New Roman"/>
                <w:i/>
                <w:iCs/>
                <w:lang w:val="kk-KZ"/>
              </w:rPr>
              <w:t>Жүгіру:</w:t>
            </w:r>
          </w:p>
          <w:p w:rsidR="00716B28" w:rsidRPr="008F6EFE" w:rsidRDefault="00716B28" w:rsidP="00716B28">
            <w:pPr>
              <w:rPr>
                <w:rFonts w:ascii="Times New Roman" w:hAnsi="Times New Roman" w:cs="Times New Roman"/>
                <w:lang w:val="kk-KZ"/>
              </w:rPr>
            </w:pPr>
            <w:r w:rsidRPr="008F6EFE">
              <w:rPr>
                <w:rFonts w:ascii="Times New Roman" w:hAnsi="Times New Roman" w:cs="Times New Roman"/>
                <w:lang w:val="kk-KZ"/>
              </w:rPr>
              <w:t>түрлі тапсырмалардыорындай отырып: шапшаң және баяу қарқынмен, жетекшіні ауыстырып жүгіру</w:t>
            </w:r>
          </w:p>
          <w:p w:rsidR="00716B28" w:rsidRPr="008F6EFE" w:rsidRDefault="00716B28" w:rsidP="00716B28">
            <w:pPr>
              <w:rPr>
                <w:rFonts w:ascii="Times New Roman" w:hAnsi="Times New Roman" w:cs="Times New Roman"/>
                <w:lang w:val="kk-KZ"/>
              </w:rPr>
            </w:pPr>
            <w:r w:rsidRPr="008F6EFE">
              <w:rPr>
                <w:rFonts w:ascii="Times New Roman" w:hAnsi="Times New Roman" w:cs="Times New Roman"/>
                <w:i/>
                <w:iCs/>
                <w:lang w:val="kk-KZ"/>
              </w:rPr>
              <w:t>Лақтыру,домалату,қағыпалу:</w:t>
            </w:r>
            <w:r w:rsidRPr="008F6EFE">
              <w:rPr>
                <w:rFonts w:ascii="Times New Roman" w:hAnsi="Times New Roman" w:cs="Times New Roman"/>
                <w:lang w:val="kk-KZ"/>
              </w:rPr>
              <w:t>заттардыңарасымендоптарды,құрсаулардыбір-бірінедомалату;</w:t>
            </w:r>
          </w:p>
          <w:p w:rsidR="00716B28" w:rsidRPr="008F6EFE" w:rsidRDefault="00716B28" w:rsidP="00716B28">
            <w:pPr>
              <w:rPr>
                <w:rFonts w:ascii="Times New Roman" w:hAnsi="Times New Roman" w:cs="Times New Roman"/>
                <w:lang w:val="kk-KZ"/>
              </w:rPr>
            </w:pPr>
          </w:p>
          <w:p w:rsidR="00716B28" w:rsidRPr="008F6EFE" w:rsidRDefault="00716B28" w:rsidP="00716B28">
            <w:pPr>
              <w:rPr>
                <w:rFonts w:ascii="Times New Roman" w:hAnsi="Times New Roman" w:cs="Times New Roman"/>
                <w:lang w:val="kk-KZ"/>
              </w:rPr>
            </w:pPr>
          </w:p>
          <w:p w:rsidR="00716B28" w:rsidRPr="008F6EFE" w:rsidRDefault="00716B28" w:rsidP="00716B28">
            <w:pPr>
              <w:rPr>
                <w:rFonts w:ascii="Times New Roman" w:hAnsi="Times New Roman" w:cs="Times New Roman"/>
                <w:u w:val="single"/>
                <w:lang w:val="kk-KZ"/>
              </w:rPr>
            </w:pPr>
            <w:r w:rsidRPr="008F6EFE">
              <w:rPr>
                <w:rFonts w:ascii="Times New Roman" w:hAnsi="Times New Roman" w:cs="Times New Roman"/>
                <w:u w:val="single"/>
                <w:lang w:val="kk-KZ"/>
              </w:rPr>
              <w:t xml:space="preserve">Қимылды ойын: </w:t>
            </w:r>
          </w:p>
          <w:p w:rsidR="00716B28" w:rsidRPr="008F6EFE" w:rsidRDefault="00716B28" w:rsidP="00716B28">
            <w:pPr>
              <w:rPr>
                <w:rFonts w:ascii="Times New Roman" w:hAnsi="Times New Roman" w:cs="Times New Roman"/>
                <w:bCs/>
                <w:lang w:val="kk-KZ"/>
              </w:rPr>
            </w:pPr>
            <w:r w:rsidRPr="008F6EFE">
              <w:rPr>
                <w:rFonts w:ascii="Times New Roman" w:hAnsi="Times New Roman" w:cs="Times New Roman"/>
                <w:lang w:val="kk-KZ"/>
              </w:rPr>
              <w:t>Кешікпе</w:t>
            </w:r>
          </w:p>
          <w:p w:rsidR="00716B28" w:rsidRPr="008F6EFE" w:rsidRDefault="00470C9C" w:rsidP="00716B28">
            <w:pPr>
              <w:jc w:val="center"/>
              <w:rPr>
                <w:rFonts w:ascii="Times New Roman" w:hAnsi="Times New Roman" w:cs="Times New Roman"/>
                <w:b/>
                <w:bCs/>
                <w:sz w:val="24"/>
                <w:szCs w:val="24"/>
                <w:lang w:val="kk-KZ" w:eastAsia="ru-RU"/>
              </w:rPr>
            </w:pPr>
            <w:r>
              <w:rPr>
                <w:rFonts w:ascii="Times New Roman" w:hAnsi="Times New Roman" w:cs="Times New Roman"/>
                <w:b/>
                <w:bCs/>
                <w:sz w:val="24"/>
                <w:szCs w:val="24"/>
                <w:lang w:val="kk-KZ" w:eastAsia="ru-RU"/>
              </w:rPr>
              <w:t>3 жас Дене тәрбиесі</w:t>
            </w:r>
          </w:p>
          <w:p w:rsidR="00716B28" w:rsidRPr="008F6EFE" w:rsidRDefault="00716B28" w:rsidP="00716B28">
            <w:pPr>
              <w:spacing w:line="256" w:lineRule="auto"/>
              <w:rPr>
                <w:rFonts w:ascii="Times New Roman" w:hAnsi="Times New Roman" w:cs="Times New Roman"/>
                <w:sz w:val="24"/>
                <w:szCs w:val="24"/>
                <w:u w:val="single"/>
                <w:lang w:val="kk-KZ"/>
              </w:rPr>
            </w:pPr>
            <w:r w:rsidRPr="008F6EFE">
              <w:rPr>
                <w:rFonts w:ascii="Times New Roman" w:hAnsi="Times New Roman" w:cs="Times New Roman"/>
                <w:sz w:val="24"/>
                <w:szCs w:val="24"/>
                <w:u w:val="single"/>
                <w:lang w:val="kk-KZ"/>
              </w:rPr>
              <w:t xml:space="preserve">Жалпы дамытушы </w:t>
            </w:r>
            <w:r w:rsidRPr="008F6EFE">
              <w:rPr>
                <w:rFonts w:ascii="Times New Roman" w:hAnsi="Times New Roman" w:cs="Times New Roman"/>
                <w:sz w:val="24"/>
                <w:szCs w:val="24"/>
                <w:u w:val="single"/>
                <w:lang w:val="kk-KZ"/>
              </w:rPr>
              <w:lastRenderedPageBreak/>
              <w:t>жаттығулар.</w:t>
            </w:r>
          </w:p>
          <w:p w:rsidR="00716B28" w:rsidRPr="008F6EFE" w:rsidRDefault="00716B28" w:rsidP="00716B28">
            <w:pPr>
              <w:spacing w:line="256" w:lineRule="auto"/>
              <w:rPr>
                <w:rFonts w:ascii="Times New Roman" w:hAnsi="Times New Roman" w:cs="Times New Roman"/>
                <w:sz w:val="24"/>
                <w:szCs w:val="24"/>
                <w:u w:val="single"/>
                <w:lang w:val="kk-KZ"/>
              </w:rPr>
            </w:pPr>
            <w:r w:rsidRPr="008F6EFE">
              <w:rPr>
                <w:rFonts w:ascii="Times New Roman" w:hAnsi="Times New Roman" w:cs="Times New Roman"/>
                <w:sz w:val="24"/>
                <w:szCs w:val="24"/>
                <w:u w:val="single"/>
                <w:lang w:val="kk-KZ"/>
              </w:rPr>
              <w:t xml:space="preserve">Негізгі қимылдар: </w:t>
            </w:r>
          </w:p>
          <w:p w:rsidR="00716B28" w:rsidRPr="008F6EFE" w:rsidRDefault="00716B28" w:rsidP="00716B28">
            <w:pPr>
              <w:rPr>
                <w:rFonts w:ascii="Times New Roman" w:hAnsi="Times New Roman" w:cs="Times New Roman"/>
                <w:sz w:val="24"/>
                <w:szCs w:val="24"/>
                <w:lang w:val="kk-KZ"/>
              </w:rPr>
            </w:pPr>
            <w:r w:rsidRPr="008F6EFE">
              <w:rPr>
                <w:rFonts w:ascii="Times New Roman" w:hAnsi="Times New Roman" w:cs="Times New Roman"/>
                <w:i/>
                <w:iCs/>
                <w:sz w:val="24"/>
                <w:szCs w:val="24"/>
                <w:lang w:val="kk-KZ"/>
              </w:rPr>
              <w:t>Жүру.</w:t>
            </w:r>
            <w:r w:rsidRPr="008F6EFE">
              <w:rPr>
                <w:rFonts w:ascii="Times New Roman" w:hAnsi="Times New Roman" w:cs="Times New Roman"/>
                <w:sz w:val="24"/>
                <w:szCs w:val="24"/>
                <w:lang w:val="kk-KZ"/>
              </w:rPr>
              <w:t>Бірқалыпты,аяқтыңұшымен,тізеніжоғарыкөтеріп,саптабір-бірден,екеуден(жұппен)жүру;</w:t>
            </w:r>
          </w:p>
          <w:p w:rsidR="00716B28" w:rsidRPr="008F6EFE" w:rsidRDefault="00716B28" w:rsidP="00716B28">
            <w:pPr>
              <w:rPr>
                <w:rFonts w:ascii="Times New Roman" w:hAnsi="Times New Roman" w:cs="Times New Roman"/>
                <w:b/>
                <w:bCs/>
                <w:sz w:val="24"/>
                <w:szCs w:val="24"/>
                <w:lang w:val="kk-KZ"/>
              </w:rPr>
            </w:pPr>
            <w:r w:rsidRPr="008F6EFE">
              <w:rPr>
                <w:rFonts w:ascii="Times New Roman" w:hAnsi="Times New Roman" w:cs="Times New Roman"/>
                <w:i/>
                <w:iCs/>
                <w:sz w:val="24"/>
                <w:szCs w:val="24"/>
                <w:lang w:val="kk-KZ"/>
              </w:rPr>
              <w:t>Тепе-теңдікті сақтау.</w:t>
            </w:r>
            <w:r w:rsidRPr="008F6EFE">
              <w:rPr>
                <w:rFonts w:ascii="Times New Roman" w:hAnsi="Times New Roman" w:cs="Times New Roman"/>
                <w:sz w:val="24"/>
                <w:szCs w:val="24"/>
                <w:lang w:val="kk-KZ"/>
              </w:rPr>
              <w:t>Бір-бірінен10сантиметрқашықтықтаорналасқантақтайшалардың,қырлытақтайдыңбойыменжүру.</w:t>
            </w:r>
          </w:p>
          <w:p w:rsidR="00716B28" w:rsidRPr="008F6EFE" w:rsidRDefault="00716B28" w:rsidP="00716B28">
            <w:pPr>
              <w:rPr>
                <w:rFonts w:ascii="Times New Roman" w:hAnsi="Times New Roman" w:cs="Times New Roman"/>
                <w:b/>
                <w:bCs/>
                <w:sz w:val="24"/>
                <w:szCs w:val="24"/>
                <w:lang w:val="kk-KZ"/>
              </w:rPr>
            </w:pPr>
            <w:r w:rsidRPr="008F6EFE">
              <w:rPr>
                <w:rFonts w:ascii="Times New Roman" w:hAnsi="Times New Roman" w:cs="Times New Roman"/>
                <w:i/>
                <w:iCs/>
                <w:sz w:val="24"/>
                <w:szCs w:val="24"/>
                <w:lang w:val="kk-KZ"/>
              </w:rPr>
              <w:t>Домалату, лақтыру, қағып алу.</w:t>
            </w:r>
            <w:r w:rsidRPr="008F6EFE">
              <w:rPr>
                <w:rFonts w:ascii="Times New Roman" w:hAnsi="Times New Roman" w:cs="Times New Roman"/>
                <w:sz w:val="24"/>
                <w:szCs w:val="24"/>
                <w:lang w:val="kk-KZ"/>
              </w:rPr>
              <w:t>Оңжәне сол қолмен тік нысанаға (нысана биіктігі-1,2 метр) лақтыру (1-1,5 метрқашықтық)</w:t>
            </w:r>
          </w:p>
          <w:p w:rsidR="00716B28" w:rsidRPr="008F6EFE" w:rsidRDefault="00716B28" w:rsidP="00716B28">
            <w:pPr>
              <w:rPr>
                <w:rFonts w:ascii="Times New Roman" w:hAnsi="Times New Roman" w:cs="Times New Roman"/>
                <w:sz w:val="24"/>
                <w:szCs w:val="24"/>
                <w:lang w:val="kk-KZ"/>
              </w:rPr>
            </w:pPr>
            <w:r w:rsidRPr="008F6EFE">
              <w:rPr>
                <w:rFonts w:ascii="Times New Roman" w:hAnsi="Times New Roman" w:cs="Times New Roman"/>
                <w:i/>
                <w:iCs/>
                <w:sz w:val="24"/>
                <w:szCs w:val="24"/>
                <w:lang w:val="kk-KZ"/>
              </w:rPr>
              <w:t>Сапқа тұру, қайта сапқа тұру.</w:t>
            </w:r>
          </w:p>
          <w:p w:rsidR="00716B28" w:rsidRPr="008F6EFE" w:rsidRDefault="00716B28" w:rsidP="00716B28">
            <w:pPr>
              <w:rPr>
                <w:rFonts w:ascii="Times New Roman" w:hAnsi="Times New Roman" w:cs="Times New Roman"/>
                <w:sz w:val="24"/>
                <w:szCs w:val="24"/>
                <w:lang w:val="kk-KZ"/>
              </w:rPr>
            </w:pPr>
            <w:r w:rsidRPr="008F6EFE">
              <w:rPr>
                <w:rFonts w:ascii="Times New Roman" w:hAnsi="Times New Roman" w:cs="Times New Roman"/>
                <w:sz w:val="24"/>
                <w:szCs w:val="24"/>
                <w:lang w:val="kk-KZ"/>
              </w:rPr>
              <w:t>бір-бірініңжанынасапқатұру</w:t>
            </w:r>
          </w:p>
          <w:p w:rsidR="00716B28" w:rsidRPr="008F6EFE" w:rsidRDefault="00716B28" w:rsidP="00716B28">
            <w:pPr>
              <w:spacing w:line="256" w:lineRule="auto"/>
              <w:rPr>
                <w:rFonts w:ascii="Times New Roman" w:hAnsi="Times New Roman" w:cs="Times New Roman"/>
                <w:sz w:val="24"/>
                <w:szCs w:val="24"/>
                <w:lang w:val="kk-KZ"/>
              </w:rPr>
            </w:pPr>
          </w:p>
          <w:p w:rsidR="00716B28" w:rsidRPr="008F6EFE" w:rsidRDefault="00716B28" w:rsidP="00716B28">
            <w:pPr>
              <w:spacing w:line="256" w:lineRule="auto"/>
              <w:rPr>
                <w:rFonts w:ascii="Times New Roman" w:hAnsi="Times New Roman" w:cs="Times New Roman"/>
                <w:sz w:val="24"/>
                <w:szCs w:val="24"/>
                <w:u w:val="single"/>
                <w:lang w:val="kk-KZ"/>
              </w:rPr>
            </w:pPr>
            <w:r w:rsidRPr="008F6EFE">
              <w:rPr>
                <w:rFonts w:ascii="Times New Roman" w:hAnsi="Times New Roman" w:cs="Times New Roman"/>
                <w:sz w:val="24"/>
                <w:szCs w:val="24"/>
                <w:u w:val="single"/>
                <w:lang w:val="kk-KZ"/>
              </w:rPr>
              <w:t xml:space="preserve">Қимылды ойын: </w:t>
            </w:r>
          </w:p>
          <w:p w:rsidR="00716B28" w:rsidRPr="008F6EFE" w:rsidRDefault="00716B28" w:rsidP="00716B28">
            <w:pPr>
              <w:shd w:val="clear" w:color="auto" w:fill="FFFFFF"/>
              <w:spacing w:line="256" w:lineRule="auto"/>
              <w:rPr>
                <w:rFonts w:ascii="Times New Roman" w:hAnsi="Times New Roman" w:cs="Times New Roman"/>
                <w:bCs/>
                <w:sz w:val="24"/>
                <w:szCs w:val="24"/>
              </w:rPr>
            </w:pPr>
            <w:r w:rsidRPr="008F6EFE">
              <w:rPr>
                <w:rFonts w:ascii="Times New Roman" w:hAnsi="Times New Roman" w:cs="Times New Roman"/>
                <w:bCs/>
                <w:noProof/>
                <w:color w:val="000000"/>
                <w:spacing w:val="6"/>
                <w:sz w:val="24"/>
                <w:szCs w:val="24"/>
              </w:rPr>
              <w:t>Поезд</w:t>
            </w:r>
          </w:p>
          <w:p w:rsidR="00716B28" w:rsidRPr="008F6EFE" w:rsidRDefault="00716B28" w:rsidP="00716B28">
            <w:pPr>
              <w:jc w:val="center"/>
              <w:rPr>
                <w:rFonts w:ascii="Times New Roman" w:hAnsi="Times New Roman" w:cs="Times New Roman"/>
                <w:b/>
                <w:bCs/>
                <w:lang w:val="kk-KZ"/>
              </w:rPr>
            </w:pPr>
          </w:p>
        </w:tc>
        <w:tc>
          <w:tcPr>
            <w:tcW w:w="2268" w:type="dxa"/>
            <w:gridSpan w:val="2"/>
            <w:tcBorders>
              <w:bottom w:val="single" w:sz="4" w:space="0" w:color="auto"/>
            </w:tcBorders>
          </w:tcPr>
          <w:p w:rsidR="00716B28" w:rsidRPr="008F6EFE" w:rsidRDefault="00716B28" w:rsidP="00716B28">
            <w:pPr>
              <w:jc w:val="center"/>
              <w:rPr>
                <w:rFonts w:ascii="Times New Roman" w:hAnsi="Times New Roman" w:cs="Times New Roman"/>
                <w:b/>
                <w:bCs/>
                <w:lang w:val="kk-KZ"/>
              </w:rPr>
            </w:pPr>
            <w:r w:rsidRPr="008F6EFE">
              <w:rPr>
                <w:rFonts w:ascii="Times New Roman" w:hAnsi="Times New Roman" w:cs="Times New Roman"/>
                <w:b/>
                <w:bCs/>
                <w:lang w:val="kk-KZ"/>
              </w:rPr>
              <w:lastRenderedPageBreak/>
              <w:t>4 жас Музыка</w:t>
            </w:r>
          </w:p>
          <w:p w:rsidR="00716B28" w:rsidRPr="008F6EFE" w:rsidRDefault="00716B28" w:rsidP="00716B28">
            <w:pPr>
              <w:rPr>
                <w:rFonts w:ascii="Times New Roman" w:hAnsi="Times New Roman" w:cs="Times New Roman"/>
                <w:sz w:val="24"/>
                <w:szCs w:val="24"/>
                <w:lang w:val="kk-KZ"/>
              </w:rPr>
            </w:pPr>
            <w:r w:rsidRPr="008F6EFE">
              <w:rPr>
                <w:rFonts w:ascii="Times New Roman" w:hAnsi="Times New Roman" w:cs="Times New Roman"/>
                <w:sz w:val="24"/>
                <w:szCs w:val="24"/>
                <w:lang w:val="kk-KZ"/>
              </w:rPr>
              <w:t>Әуендітазажәнесөздерді</w:t>
            </w:r>
          </w:p>
          <w:p w:rsidR="00716B28" w:rsidRPr="008F6EFE" w:rsidRDefault="00716B28" w:rsidP="00716B28">
            <w:pPr>
              <w:rPr>
                <w:rFonts w:ascii="Times New Roman" w:hAnsi="Times New Roman" w:cs="Times New Roman"/>
                <w:sz w:val="24"/>
                <w:szCs w:val="24"/>
                <w:lang w:val="kk-KZ"/>
              </w:rPr>
            </w:pPr>
            <w:r w:rsidRPr="008F6EFE">
              <w:rPr>
                <w:rFonts w:ascii="Times New Roman" w:hAnsi="Times New Roman" w:cs="Times New Roman"/>
                <w:sz w:val="24"/>
                <w:szCs w:val="24"/>
                <w:lang w:val="kk-KZ"/>
              </w:rPr>
              <w:t>анықайтуға,музыканыңсипатынжеткізебілугеүйрету.Аспаптыңсүйемелдеуіменжәнесүйемелдеуінсізәнайтуғабаулу(тәрбиешінікөмегімен).</w:t>
            </w:r>
          </w:p>
          <w:p w:rsidR="00716B28" w:rsidRPr="008F6EFE" w:rsidRDefault="00716B28" w:rsidP="00716B28">
            <w:pPr>
              <w:jc w:val="both"/>
              <w:rPr>
                <w:rFonts w:ascii="Times New Roman" w:hAnsi="Times New Roman" w:cs="Times New Roman"/>
                <w:sz w:val="24"/>
                <w:szCs w:val="24"/>
                <w:lang w:val="kk-KZ" w:eastAsia="ru-RU"/>
              </w:rPr>
            </w:pPr>
            <w:r w:rsidRPr="008F6EFE">
              <w:rPr>
                <w:rFonts w:ascii="Times New Roman" w:hAnsi="Times New Roman" w:cs="Times New Roman"/>
                <w:b/>
                <w:bCs/>
                <w:sz w:val="24"/>
                <w:szCs w:val="24"/>
                <w:lang w:val="kk-KZ" w:eastAsia="ru-RU"/>
              </w:rPr>
              <w:t>Музыкалық-ырғақтық қимылдар:</w:t>
            </w:r>
          </w:p>
          <w:p w:rsidR="00716B28" w:rsidRPr="008F6EFE" w:rsidRDefault="00716B28" w:rsidP="00716B28">
            <w:pPr>
              <w:jc w:val="both"/>
              <w:rPr>
                <w:rFonts w:ascii="Times New Roman" w:hAnsi="Times New Roman" w:cs="Times New Roman"/>
                <w:sz w:val="24"/>
                <w:szCs w:val="24"/>
                <w:lang w:val="kk-KZ" w:eastAsia="ru-RU"/>
              </w:rPr>
            </w:pPr>
            <w:r w:rsidRPr="008F6EFE">
              <w:rPr>
                <w:rFonts w:ascii="Times New Roman" w:hAnsi="Times New Roman" w:cs="Times New Roman"/>
                <w:sz w:val="24"/>
                <w:szCs w:val="24"/>
                <w:lang w:val="kk-KZ" w:eastAsia="ru-RU"/>
              </w:rPr>
              <w:t>Қимылдардымузыкамен</w:t>
            </w:r>
            <w:r w:rsidRPr="008F6EFE">
              <w:rPr>
                <w:rFonts w:ascii="Times New Roman" w:hAnsi="Times New Roman" w:cs="Times New Roman"/>
                <w:spacing w:val="-1"/>
                <w:sz w:val="24"/>
                <w:szCs w:val="24"/>
                <w:lang w:val="kk-KZ" w:eastAsia="ru-RU"/>
              </w:rPr>
              <w:t>сәйкестендіреотырып,жүрелеп</w:t>
            </w:r>
            <w:r w:rsidRPr="008F6EFE">
              <w:rPr>
                <w:rFonts w:ascii="Times New Roman" w:hAnsi="Times New Roman" w:cs="Times New Roman"/>
                <w:sz w:val="24"/>
                <w:szCs w:val="24"/>
                <w:lang w:val="kk-KZ" w:eastAsia="ru-RU"/>
              </w:rPr>
              <w:t>отыру,музыканыңекіншібөлігіндеқимылдардыөзгертуді меңгерту</w:t>
            </w:r>
          </w:p>
          <w:p w:rsidR="00716B28" w:rsidRPr="008F6EFE" w:rsidRDefault="00716B28" w:rsidP="00716B28">
            <w:pPr>
              <w:rPr>
                <w:rFonts w:ascii="Times New Roman" w:hAnsi="Times New Roman" w:cs="Times New Roman"/>
                <w:sz w:val="24"/>
                <w:szCs w:val="24"/>
                <w:lang w:val="kk-KZ" w:eastAsia="ru-RU"/>
              </w:rPr>
            </w:pPr>
            <w:r w:rsidRPr="008F6EFE">
              <w:rPr>
                <w:rFonts w:ascii="Times New Roman" w:hAnsi="Times New Roman" w:cs="Times New Roman"/>
                <w:b/>
                <w:bCs/>
                <w:sz w:val="24"/>
                <w:szCs w:val="24"/>
                <w:lang w:val="kk-KZ" w:eastAsia="ru-RU"/>
              </w:rPr>
              <w:t>Балалардың музыкалық аспаптарында ойнау:</w:t>
            </w:r>
          </w:p>
          <w:p w:rsidR="00716B28" w:rsidRPr="008F6EFE" w:rsidRDefault="00716B28" w:rsidP="00716B28">
            <w:pPr>
              <w:rPr>
                <w:rFonts w:ascii="Times New Roman" w:hAnsi="Times New Roman" w:cs="Times New Roman"/>
                <w:sz w:val="24"/>
                <w:szCs w:val="24"/>
                <w:lang w:val="kk-KZ" w:eastAsia="ru-RU"/>
              </w:rPr>
            </w:pPr>
            <w:r w:rsidRPr="008F6EFE">
              <w:rPr>
                <w:rFonts w:ascii="Times New Roman" w:hAnsi="Times New Roman" w:cs="Times New Roman"/>
                <w:sz w:val="24"/>
                <w:szCs w:val="24"/>
                <w:lang w:val="kk-KZ" w:eastAsia="ru-RU"/>
              </w:rPr>
              <w:t xml:space="preserve">Таныс әндерді орындауда балаларға арналған музыкалықаспап сазсырнайды қолдану, </w:t>
            </w:r>
            <w:r w:rsidRPr="008F6EFE">
              <w:rPr>
                <w:rFonts w:ascii="Times New Roman" w:hAnsi="Times New Roman" w:cs="Times New Roman"/>
                <w:sz w:val="24"/>
                <w:szCs w:val="24"/>
                <w:lang w:val="kk-KZ" w:eastAsia="ru-RU"/>
              </w:rPr>
              <w:lastRenderedPageBreak/>
              <w:t>қарапайымәуендердіойнауға мункундік беру</w:t>
            </w:r>
          </w:p>
          <w:p w:rsidR="00716B28" w:rsidRPr="008F6EFE" w:rsidRDefault="00716B28" w:rsidP="00716B28">
            <w:pPr>
              <w:jc w:val="center"/>
              <w:rPr>
                <w:rFonts w:ascii="Times New Roman" w:hAnsi="Times New Roman" w:cs="Times New Roman"/>
                <w:b/>
                <w:bCs/>
                <w:lang w:val="kk-KZ"/>
              </w:rPr>
            </w:pPr>
            <w:r w:rsidRPr="008F6EFE">
              <w:rPr>
                <w:rFonts w:ascii="Times New Roman" w:hAnsi="Times New Roman" w:cs="Times New Roman"/>
                <w:b/>
                <w:bCs/>
                <w:lang w:val="kk-KZ"/>
              </w:rPr>
              <w:t>3 жас Музыка</w:t>
            </w:r>
          </w:p>
          <w:p w:rsidR="00716B28" w:rsidRPr="008F6EFE" w:rsidRDefault="00716B28" w:rsidP="00716B28">
            <w:pPr>
              <w:rPr>
                <w:rFonts w:ascii="Times New Roman" w:eastAsia="Calibri" w:hAnsi="Times New Roman" w:cs="Times New Roman"/>
                <w:sz w:val="24"/>
                <w:szCs w:val="24"/>
                <w:lang w:val="kk-KZ"/>
              </w:rPr>
            </w:pPr>
            <w:r w:rsidRPr="008F6EFE">
              <w:rPr>
                <w:rFonts w:ascii="Times New Roman" w:eastAsia="Calibri" w:hAnsi="Times New Roman" w:cs="Times New Roman"/>
                <w:sz w:val="24"/>
                <w:szCs w:val="24"/>
                <w:lang w:val="kk-KZ"/>
              </w:rPr>
              <w:t>Музыканыңбасталуыменаяқталуынасәйкесқимылдардыорындау,қимылдардыөз бетінше бастаужәне аяқтауды пысықтау.</w:t>
            </w:r>
          </w:p>
          <w:p w:rsidR="00716B28" w:rsidRPr="008F6EFE" w:rsidRDefault="00716B28" w:rsidP="00716B28">
            <w:pPr>
              <w:rPr>
                <w:rFonts w:ascii="Times New Roman" w:eastAsia="Calibri" w:hAnsi="Times New Roman" w:cs="Times New Roman"/>
                <w:sz w:val="24"/>
                <w:szCs w:val="24"/>
                <w:lang w:val="kk-KZ"/>
              </w:rPr>
            </w:pPr>
            <w:r w:rsidRPr="008F6EFE">
              <w:rPr>
                <w:rFonts w:ascii="Times New Roman" w:eastAsia="Calibri" w:hAnsi="Times New Roman" w:cs="Times New Roman"/>
                <w:sz w:val="24"/>
                <w:szCs w:val="24"/>
                <w:lang w:val="kk-KZ"/>
              </w:rPr>
              <w:t>Би қимылдарын орындау сапасын жақсарту: кезек-кезек екі аяқпен жәнебір аяқпен секіру. Заттармен және заттарсыз музыкалық шығарманың қарқыныменсипатынасәйкес бір-бірден,жұппен ырғақтықимылдарорындауды меңгерту.</w:t>
            </w:r>
          </w:p>
          <w:p w:rsidR="00716B28" w:rsidRPr="008F6EFE" w:rsidRDefault="00716B28" w:rsidP="00716B28">
            <w:pPr>
              <w:jc w:val="center"/>
              <w:rPr>
                <w:rFonts w:ascii="Times New Roman" w:hAnsi="Times New Roman" w:cs="Times New Roman"/>
                <w:lang w:val="kk-KZ"/>
              </w:rPr>
            </w:pPr>
          </w:p>
        </w:tc>
        <w:tc>
          <w:tcPr>
            <w:tcW w:w="2126" w:type="dxa"/>
            <w:gridSpan w:val="2"/>
            <w:tcBorders>
              <w:bottom w:val="single" w:sz="4" w:space="0" w:color="auto"/>
            </w:tcBorders>
          </w:tcPr>
          <w:p w:rsidR="00716B28" w:rsidRPr="008F6EFE" w:rsidRDefault="00716B28" w:rsidP="00716B28">
            <w:pPr>
              <w:jc w:val="center"/>
              <w:rPr>
                <w:rFonts w:ascii="Times New Roman" w:hAnsi="Times New Roman" w:cs="Times New Roman"/>
                <w:b/>
                <w:bCs/>
                <w:lang w:val="ru-RU"/>
              </w:rPr>
            </w:pPr>
            <w:r w:rsidRPr="008F6EFE">
              <w:rPr>
                <w:rFonts w:ascii="Times New Roman" w:hAnsi="Times New Roman" w:cs="Times New Roman"/>
                <w:b/>
                <w:bCs/>
                <w:lang w:val="kk-KZ"/>
              </w:rPr>
              <w:lastRenderedPageBreak/>
              <w:t xml:space="preserve">4 жас </w:t>
            </w:r>
            <w:r w:rsidR="00470C9C">
              <w:rPr>
                <w:rFonts w:ascii="Times New Roman" w:hAnsi="Times New Roman" w:cs="Times New Roman"/>
                <w:b/>
                <w:bCs/>
                <w:lang w:val="ru-RU"/>
              </w:rPr>
              <w:t>Дене тәрбиесі</w:t>
            </w:r>
          </w:p>
          <w:p w:rsidR="00716B28" w:rsidRPr="008F6EFE" w:rsidRDefault="00716B28" w:rsidP="00716B28">
            <w:pPr>
              <w:rPr>
                <w:rFonts w:ascii="Times New Roman" w:hAnsi="Times New Roman" w:cs="Times New Roman"/>
                <w:u w:val="single"/>
                <w:lang w:val="kk-KZ"/>
              </w:rPr>
            </w:pPr>
            <w:r w:rsidRPr="008F6EFE">
              <w:rPr>
                <w:rFonts w:ascii="Times New Roman" w:hAnsi="Times New Roman" w:cs="Times New Roman"/>
                <w:u w:val="single"/>
                <w:lang w:val="kk-KZ"/>
              </w:rPr>
              <w:t>Жалпы дамытушы жаттығулар.</w:t>
            </w:r>
          </w:p>
          <w:p w:rsidR="00716B28" w:rsidRPr="008F6EFE" w:rsidRDefault="00716B28" w:rsidP="00716B28">
            <w:pPr>
              <w:rPr>
                <w:rFonts w:ascii="Times New Roman" w:hAnsi="Times New Roman" w:cs="Times New Roman"/>
                <w:u w:val="single"/>
                <w:lang w:val="kk-KZ"/>
              </w:rPr>
            </w:pPr>
            <w:r w:rsidRPr="008F6EFE">
              <w:rPr>
                <w:rFonts w:ascii="Times New Roman" w:hAnsi="Times New Roman" w:cs="Times New Roman"/>
                <w:u w:val="single"/>
                <w:lang w:val="kk-KZ"/>
              </w:rPr>
              <w:t>Негізгі қимылдар:</w:t>
            </w:r>
          </w:p>
          <w:p w:rsidR="00716B28" w:rsidRPr="008F6EFE" w:rsidRDefault="00716B28" w:rsidP="00716B28">
            <w:pPr>
              <w:rPr>
                <w:rFonts w:ascii="Times New Roman" w:hAnsi="Times New Roman" w:cs="Times New Roman"/>
                <w:lang w:val="kk-KZ"/>
              </w:rPr>
            </w:pPr>
            <w:r w:rsidRPr="008F6EFE">
              <w:rPr>
                <w:rFonts w:ascii="Times New Roman" w:hAnsi="Times New Roman" w:cs="Times New Roman"/>
                <w:i/>
                <w:iCs/>
                <w:lang w:val="kk-KZ"/>
              </w:rPr>
              <w:t>Жүру:</w:t>
            </w:r>
            <w:r w:rsidRPr="008F6EFE">
              <w:rPr>
                <w:rFonts w:ascii="Times New Roman" w:hAnsi="Times New Roman" w:cs="Times New Roman"/>
                <w:lang w:val="kk-KZ"/>
              </w:rPr>
              <w:t xml:space="preserve"> саптабір-бірденжүру,</w:t>
            </w:r>
          </w:p>
          <w:p w:rsidR="00716B28" w:rsidRPr="008F6EFE" w:rsidRDefault="00716B28" w:rsidP="00716B28">
            <w:pPr>
              <w:rPr>
                <w:rFonts w:ascii="Times New Roman" w:hAnsi="Times New Roman" w:cs="Times New Roman"/>
                <w:lang w:val="kk-KZ"/>
              </w:rPr>
            </w:pPr>
            <w:r w:rsidRPr="008F6EFE">
              <w:rPr>
                <w:rFonts w:ascii="Times New Roman" w:hAnsi="Times New Roman" w:cs="Times New Roman"/>
                <w:i/>
                <w:iCs/>
                <w:lang w:val="kk-KZ"/>
              </w:rPr>
              <w:t>Жүгіру:</w:t>
            </w:r>
          </w:p>
          <w:p w:rsidR="00716B28" w:rsidRPr="008F6EFE" w:rsidRDefault="00716B28" w:rsidP="00716B28">
            <w:pPr>
              <w:rPr>
                <w:rFonts w:ascii="Times New Roman" w:hAnsi="Times New Roman" w:cs="Times New Roman"/>
                <w:lang w:val="kk-KZ"/>
              </w:rPr>
            </w:pPr>
            <w:r w:rsidRPr="008F6EFE">
              <w:rPr>
                <w:rFonts w:ascii="Times New Roman" w:hAnsi="Times New Roman" w:cs="Times New Roman"/>
                <w:lang w:val="kk-KZ"/>
              </w:rPr>
              <w:t>түрлі тапсырмалардыорындай отырып: шапшаң және баяу қарқынмен, жетекшіні ауыстырып жүгіру</w:t>
            </w:r>
          </w:p>
          <w:p w:rsidR="00716B28" w:rsidRPr="008F6EFE" w:rsidRDefault="00716B28" w:rsidP="00716B28">
            <w:pPr>
              <w:rPr>
                <w:rFonts w:ascii="Times New Roman" w:hAnsi="Times New Roman" w:cs="Times New Roman"/>
                <w:lang w:val="kk-KZ"/>
              </w:rPr>
            </w:pPr>
            <w:r w:rsidRPr="008F6EFE">
              <w:rPr>
                <w:rFonts w:ascii="Times New Roman" w:hAnsi="Times New Roman" w:cs="Times New Roman"/>
                <w:i/>
                <w:iCs/>
                <w:lang w:val="kk-KZ"/>
              </w:rPr>
              <w:t>Еңбектеу, өрмелеу:</w:t>
            </w:r>
          </w:p>
          <w:p w:rsidR="00716B28" w:rsidRPr="008F6EFE" w:rsidRDefault="00716B28" w:rsidP="00716B28">
            <w:pPr>
              <w:rPr>
                <w:rFonts w:ascii="Times New Roman" w:hAnsi="Times New Roman" w:cs="Times New Roman"/>
                <w:lang w:val="kk-KZ"/>
              </w:rPr>
            </w:pPr>
            <w:r w:rsidRPr="008F6EFE">
              <w:rPr>
                <w:rFonts w:ascii="Times New Roman" w:hAnsi="Times New Roman" w:cs="Times New Roman"/>
                <w:lang w:val="kk-KZ"/>
              </w:rPr>
              <w:t>50 сантиметрбиіктіктеілінгенарқанныңастынанеңбектеу;құрсауданеңбектепөту;</w:t>
            </w:r>
          </w:p>
          <w:p w:rsidR="00716B28" w:rsidRPr="008F6EFE" w:rsidRDefault="00716B28" w:rsidP="00716B28">
            <w:pPr>
              <w:rPr>
                <w:rFonts w:ascii="Times New Roman" w:hAnsi="Times New Roman" w:cs="Times New Roman"/>
                <w:lang w:val="kk-KZ"/>
              </w:rPr>
            </w:pPr>
            <w:r w:rsidRPr="008F6EFE">
              <w:rPr>
                <w:rFonts w:ascii="Times New Roman" w:hAnsi="Times New Roman" w:cs="Times New Roman"/>
                <w:i/>
                <w:iCs/>
                <w:lang w:val="kk-KZ"/>
              </w:rPr>
              <w:t>Лақтыру,домалату,қағыпалу:</w:t>
            </w:r>
            <w:r w:rsidRPr="008F6EFE">
              <w:rPr>
                <w:rFonts w:ascii="Times New Roman" w:hAnsi="Times New Roman" w:cs="Times New Roman"/>
                <w:lang w:val="kk-KZ"/>
              </w:rPr>
              <w:t>заттардыңарасымендоптарды,құрсаулардыбір-бірінедомалату;</w:t>
            </w:r>
          </w:p>
          <w:p w:rsidR="00716B28" w:rsidRPr="008F6EFE" w:rsidRDefault="00716B28" w:rsidP="00716B28">
            <w:pPr>
              <w:rPr>
                <w:rFonts w:ascii="Times New Roman" w:hAnsi="Times New Roman" w:cs="Times New Roman"/>
                <w:lang w:val="kk-KZ"/>
              </w:rPr>
            </w:pPr>
          </w:p>
          <w:p w:rsidR="00716B28" w:rsidRPr="008F6EFE" w:rsidRDefault="00716B28" w:rsidP="00716B28">
            <w:pPr>
              <w:rPr>
                <w:rFonts w:ascii="Times New Roman" w:hAnsi="Times New Roman" w:cs="Times New Roman"/>
                <w:u w:val="single"/>
                <w:lang w:val="kk-KZ"/>
              </w:rPr>
            </w:pPr>
          </w:p>
          <w:p w:rsidR="00716B28" w:rsidRPr="008F6EFE" w:rsidRDefault="00716B28" w:rsidP="00716B28">
            <w:pPr>
              <w:rPr>
                <w:rFonts w:ascii="Times New Roman" w:hAnsi="Times New Roman" w:cs="Times New Roman"/>
                <w:u w:val="single"/>
                <w:lang w:val="kk-KZ"/>
              </w:rPr>
            </w:pPr>
            <w:r w:rsidRPr="008F6EFE">
              <w:rPr>
                <w:rFonts w:ascii="Times New Roman" w:hAnsi="Times New Roman" w:cs="Times New Roman"/>
                <w:u w:val="single"/>
                <w:lang w:val="kk-KZ"/>
              </w:rPr>
              <w:t xml:space="preserve">Қимылды ойын: </w:t>
            </w:r>
          </w:p>
          <w:p w:rsidR="00716B28" w:rsidRPr="008F6EFE" w:rsidRDefault="00716B28" w:rsidP="00716B28">
            <w:pPr>
              <w:rPr>
                <w:rFonts w:ascii="Times New Roman" w:hAnsi="Times New Roman" w:cs="Times New Roman"/>
                <w:lang w:val="kk-KZ"/>
              </w:rPr>
            </w:pPr>
            <w:r w:rsidRPr="008F6EFE">
              <w:rPr>
                <w:rFonts w:ascii="Times New Roman" w:hAnsi="Times New Roman" w:cs="Times New Roman"/>
                <w:lang w:val="kk-KZ"/>
              </w:rPr>
              <w:t>Күн шуақ және жаңбыр</w:t>
            </w:r>
          </w:p>
          <w:p w:rsidR="00716B28" w:rsidRPr="008F6EFE" w:rsidRDefault="00716B28" w:rsidP="00716B28">
            <w:pPr>
              <w:rPr>
                <w:rFonts w:ascii="Times New Roman" w:hAnsi="Times New Roman" w:cs="Times New Roman"/>
                <w:u w:val="single"/>
                <w:lang w:val="kk-KZ"/>
              </w:rPr>
            </w:pPr>
            <w:r w:rsidRPr="008F6EFE">
              <w:rPr>
                <w:rFonts w:ascii="Times New Roman" w:hAnsi="Times New Roman" w:cs="Times New Roman"/>
                <w:u w:val="single"/>
                <w:lang w:val="kk-KZ"/>
              </w:rPr>
              <w:t>Спорттық  жаттығулар:</w:t>
            </w:r>
          </w:p>
          <w:p w:rsidR="00716B28" w:rsidRPr="008F6EFE" w:rsidRDefault="00716B28" w:rsidP="00716B28">
            <w:pPr>
              <w:ind w:right="106"/>
              <w:rPr>
                <w:rFonts w:ascii="Times New Roman" w:hAnsi="Times New Roman" w:cs="Times New Roman"/>
                <w:lang w:val="kk-KZ"/>
              </w:rPr>
            </w:pPr>
            <w:r w:rsidRPr="008F6EFE">
              <w:rPr>
                <w:rFonts w:ascii="Times New Roman" w:hAnsi="Times New Roman" w:cs="Times New Roman"/>
                <w:lang w:val="kk-KZ"/>
              </w:rPr>
              <w:t xml:space="preserve">Шанамен сырғанау: </w:t>
            </w:r>
            <w:r w:rsidRPr="008F6EFE">
              <w:rPr>
                <w:rFonts w:ascii="Times New Roman" w:hAnsi="Times New Roman" w:cs="Times New Roman"/>
                <w:lang w:val="kk-KZ"/>
              </w:rPr>
              <w:lastRenderedPageBreak/>
              <w:t>төбешіктен сырғанау; бір-бірін сырғанату, шанаментөбешіккекөтерілу,төбешіктентүскендетежеу.Мұзжолменөзбетіншесырғанау.</w:t>
            </w:r>
          </w:p>
          <w:p w:rsidR="00716B28" w:rsidRPr="008F6EFE" w:rsidRDefault="00470C9C" w:rsidP="00716B28">
            <w:pPr>
              <w:jc w:val="center"/>
              <w:rPr>
                <w:rFonts w:ascii="Times New Roman" w:hAnsi="Times New Roman" w:cs="Times New Roman"/>
                <w:b/>
                <w:bCs/>
                <w:sz w:val="24"/>
                <w:szCs w:val="24"/>
                <w:lang w:val="kk-KZ" w:eastAsia="ru-RU"/>
              </w:rPr>
            </w:pPr>
            <w:r>
              <w:rPr>
                <w:rFonts w:ascii="Times New Roman" w:hAnsi="Times New Roman" w:cs="Times New Roman"/>
                <w:b/>
                <w:bCs/>
                <w:sz w:val="24"/>
                <w:szCs w:val="24"/>
                <w:lang w:val="kk-KZ" w:eastAsia="ru-RU"/>
              </w:rPr>
              <w:t>3 жас Дене тәрбиесі</w:t>
            </w:r>
          </w:p>
          <w:p w:rsidR="00716B28" w:rsidRPr="008F6EFE" w:rsidRDefault="00716B28" w:rsidP="00716B28">
            <w:pPr>
              <w:spacing w:line="256" w:lineRule="auto"/>
              <w:rPr>
                <w:rFonts w:ascii="Times New Roman" w:hAnsi="Times New Roman" w:cs="Times New Roman"/>
                <w:sz w:val="24"/>
                <w:szCs w:val="24"/>
                <w:u w:val="single"/>
                <w:lang w:val="kk-KZ"/>
              </w:rPr>
            </w:pPr>
            <w:r w:rsidRPr="008F6EFE">
              <w:rPr>
                <w:rFonts w:ascii="Times New Roman" w:hAnsi="Times New Roman" w:cs="Times New Roman"/>
                <w:sz w:val="24"/>
                <w:szCs w:val="24"/>
                <w:u w:val="single"/>
                <w:lang w:val="kk-KZ"/>
              </w:rPr>
              <w:t>Жалпы дамытушы жаттығулар.</w:t>
            </w:r>
          </w:p>
          <w:p w:rsidR="00716B28" w:rsidRPr="008F6EFE" w:rsidRDefault="00716B28" w:rsidP="00716B28">
            <w:pPr>
              <w:spacing w:line="256" w:lineRule="auto"/>
              <w:rPr>
                <w:rFonts w:ascii="Times New Roman" w:hAnsi="Times New Roman" w:cs="Times New Roman"/>
                <w:sz w:val="24"/>
                <w:szCs w:val="24"/>
                <w:u w:val="single"/>
                <w:lang w:val="kk-KZ"/>
              </w:rPr>
            </w:pPr>
            <w:r w:rsidRPr="008F6EFE">
              <w:rPr>
                <w:rFonts w:ascii="Times New Roman" w:hAnsi="Times New Roman" w:cs="Times New Roman"/>
                <w:sz w:val="24"/>
                <w:szCs w:val="24"/>
                <w:u w:val="single"/>
                <w:lang w:val="kk-KZ"/>
              </w:rPr>
              <w:t xml:space="preserve">Негізгі қимылдар: </w:t>
            </w:r>
          </w:p>
          <w:p w:rsidR="00716B28" w:rsidRPr="008F6EFE" w:rsidRDefault="00716B28" w:rsidP="00716B28">
            <w:pPr>
              <w:rPr>
                <w:rFonts w:ascii="Times New Roman" w:hAnsi="Times New Roman" w:cs="Times New Roman"/>
                <w:sz w:val="24"/>
                <w:szCs w:val="24"/>
                <w:lang w:val="kk-KZ"/>
              </w:rPr>
            </w:pPr>
            <w:r w:rsidRPr="008F6EFE">
              <w:rPr>
                <w:rFonts w:ascii="Times New Roman" w:hAnsi="Times New Roman" w:cs="Times New Roman"/>
                <w:i/>
                <w:iCs/>
                <w:sz w:val="24"/>
                <w:szCs w:val="24"/>
                <w:lang w:val="kk-KZ"/>
              </w:rPr>
              <w:t>Жүру.</w:t>
            </w:r>
            <w:r w:rsidRPr="008F6EFE">
              <w:rPr>
                <w:rFonts w:ascii="Times New Roman" w:hAnsi="Times New Roman" w:cs="Times New Roman"/>
                <w:sz w:val="24"/>
                <w:szCs w:val="24"/>
                <w:lang w:val="kk-KZ"/>
              </w:rPr>
              <w:t>Бірқалыпты,аяқтыңұшымен,тізеніжоғарыкөтеріп,саптабір-бірден,екеуден(жұппен)жүру;</w:t>
            </w:r>
          </w:p>
          <w:p w:rsidR="00716B28" w:rsidRPr="008F6EFE" w:rsidRDefault="00716B28" w:rsidP="00716B28">
            <w:pPr>
              <w:rPr>
                <w:rFonts w:ascii="Times New Roman" w:hAnsi="Times New Roman" w:cs="Times New Roman"/>
                <w:b/>
                <w:bCs/>
                <w:sz w:val="24"/>
                <w:szCs w:val="24"/>
                <w:lang w:val="kk-KZ"/>
              </w:rPr>
            </w:pPr>
            <w:r w:rsidRPr="008F6EFE">
              <w:rPr>
                <w:rFonts w:ascii="Times New Roman" w:hAnsi="Times New Roman" w:cs="Times New Roman"/>
                <w:i/>
                <w:iCs/>
                <w:sz w:val="24"/>
                <w:szCs w:val="24"/>
                <w:lang w:val="kk-KZ"/>
              </w:rPr>
              <w:t>Тепе-теңдікті сақтау.</w:t>
            </w:r>
            <w:r w:rsidRPr="008F6EFE">
              <w:rPr>
                <w:rFonts w:ascii="Times New Roman" w:hAnsi="Times New Roman" w:cs="Times New Roman"/>
                <w:sz w:val="24"/>
                <w:szCs w:val="24"/>
                <w:lang w:val="kk-KZ"/>
              </w:rPr>
              <w:t>Бір-бірінен10сантиметрқашықтықтаорналасқантақтайшалардың,қырлытақтайдыңбойыменжүру.</w:t>
            </w:r>
          </w:p>
          <w:p w:rsidR="00716B28" w:rsidRPr="008F6EFE" w:rsidRDefault="00716B28" w:rsidP="00716B28">
            <w:pPr>
              <w:rPr>
                <w:rFonts w:ascii="Times New Roman" w:hAnsi="Times New Roman" w:cs="Times New Roman"/>
                <w:b/>
                <w:bCs/>
                <w:sz w:val="24"/>
                <w:szCs w:val="24"/>
                <w:lang w:val="kk-KZ"/>
              </w:rPr>
            </w:pPr>
            <w:r w:rsidRPr="008F6EFE">
              <w:rPr>
                <w:rFonts w:ascii="Times New Roman" w:hAnsi="Times New Roman" w:cs="Times New Roman"/>
                <w:i/>
                <w:iCs/>
                <w:sz w:val="24"/>
                <w:szCs w:val="24"/>
                <w:lang w:val="kk-KZ"/>
              </w:rPr>
              <w:t>Еңбектеу, өрмелеу.</w:t>
            </w:r>
            <w:r w:rsidRPr="008F6EFE">
              <w:rPr>
                <w:rFonts w:ascii="Times New Roman" w:hAnsi="Times New Roman" w:cs="Times New Roman"/>
                <w:spacing w:val="-1"/>
                <w:sz w:val="24"/>
                <w:szCs w:val="24"/>
                <w:lang w:val="kk-KZ"/>
              </w:rPr>
              <w:t>Заттардың</w:t>
            </w:r>
            <w:r w:rsidRPr="008F6EFE">
              <w:rPr>
                <w:rFonts w:ascii="Times New Roman" w:hAnsi="Times New Roman" w:cs="Times New Roman"/>
                <w:sz w:val="24"/>
                <w:szCs w:val="24"/>
                <w:lang w:val="kk-KZ"/>
              </w:rPr>
              <w:t>арасыменеңбектеу,еденгеқойылғантақтайбойымен,арқанның,доғаныңастымен(биіктігі40сантиметр)</w:t>
            </w:r>
          </w:p>
          <w:p w:rsidR="00716B28" w:rsidRPr="008F6EFE" w:rsidRDefault="00716B28" w:rsidP="00716B28">
            <w:pPr>
              <w:rPr>
                <w:rFonts w:ascii="Times New Roman" w:hAnsi="Times New Roman" w:cs="Times New Roman"/>
                <w:sz w:val="24"/>
                <w:szCs w:val="24"/>
                <w:lang w:val="kk-KZ"/>
              </w:rPr>
            </w:pPr>
            <w:r w:rsidRPr="008F6EFE">
              <w:rPr>
                <w:rFonts w:ascii="Times New Roman" w:hAnsi="Times New Roman" w:cs="Times New Roman"/>
                <w:sz w:val="24"/>
                <w:szCs w:val="24"/>
                <w:lang w:val="kk-KZ"/>
              </w:rPr>
              <w:t>еңбектеу;</w:t>
            </w:r>
          </w:p>
          <w:p w:rsidR="00716B28" w:rsidRPr="008F6EFE" w:rsidRDefault="00716B28" w:rsidP="00716B28">
            <w:pPr>
              <w:rPr>
                <w:rFonts w:ascii="Times New Roman" w:hAnsi="Times New Roman" w:cs="Times New Roman"/>
                <w:sz w:val="24"/>
                <w:szCs w:val="24"/>
                <w:lang w:val="kk-KZ"/>
              </w:rPr>
            </w:pPr>
            <w:r w:rsidRPr="008F6EFE">
              <w:rPr>
                <w:rFonts w:ascii="Times New Roman" w:hAnsi="Times New Roman" w:cs="Times New Roman"/>
                <w:i/>
                <w:iCs/>
                <w:sz w:val="24"/>
                <w:szCs w:val="24"/>
                <w:lang w:val="kk-KZ"/>
              </w:rPr>
              <w:t>Сапқа тұру, қайта сапқа тұру.</w:t>
            </w:r>
          </w:p>
          <w:p w:rsidR="00716B28" w:rsidRPr="008F6EFE" w:rsidRDefault="00716B28" w:rsidP="00716B28">
            <w:pPr>
              <w:rPr>
                <w:rFonts w:ascii="Times New Roman" w:hAnsi="Times New Roman" w:cs="Times New Roman"/>
                <w:sz w:val="24"/>
                <w:szCs w:val="24"/>
                <w:lang w:val="kk-KZ"/>
              </w:rPr>
            </w:pPr>
            <w:r w:rsidRPr="008F6EFE">
              <w:rPr>
                <w:rFonts w:ascii="Times New Roman" w:hAnsi="Times New Roman" w:cs="Times New Roman"/>
                <w:sz w:val="24"/>
                <w:szCs w:val="24"/>
                <w:lang w:val="kk-KZ"/>
              </w:rPr>
              <w:t>бір-</w:t>
            </w:r>
            <w:r w:rsidRPr="008F6EFE">
              <w:rPr>
                <w:rFonts w:ascii="Times New Roman" w:hAnsi="Times New Roman" w:cs="Times New Roman"/>
                <w:sz w:val="24"/>
                <w:szCs w:val="24"/>
                <w:lang w:val="kk-KZ"/>
              </w:rPr>
              <w:lastRenderedPageBreak/>
              <w:t>бірініңжанынасапқатұру</w:t>
            </w:r>
          </w:p>
          <w:p w:rsidR="00716B28" w:rsidRPr="008F6EFE" w:rsidRDefault="00716B28" w:rsidP="00716B28">
            <w:pPr>
              <w:spacing w:line="256" w:lineRule="auto"/>
              <w:rPr>
                <w:rFonts w:ascii="Times New Roman" w:hAnsi="Times New Roman" w:cs="Times New Roman"/>
                <w:sz w:val="24"/>
                <w:szCs w:val="24"/>
                <w:lang w:val="kk-KZ"/>
              </w:rPr>
            </w:pPr>
          </w:p>
          <w:p w:rsidR="00716B28" w:rsidRPr="008F6EFE" w:rsidRDefault="00716B28" w:rsidP="00716B28">
            <w:pPr>
              <w:spacing w:line="256" w:lineRule="auto"/>
              <w:rPr>
                <w:rFonts w:ascii="Times New Roman" w:hAnsi="Times New Roman" w:cs="Times New Roman"/>
                <w:sz w:val="24"/>
                <w:szCs w:val="24"/>
                <w:u w:val="single"/>
                <w:lang w:val="kk-KZ"/>
              </w:rPr>
            </w:pPr>
          </w:p>
          <w:p w:rsidR="00716B28" w:rsidRPr="008F6EFE" w:rsidRDefault="00716B28" w:rsidP="00716B28">
            <w:pPr>
              <w:shd w:val="clear" w:color="auto" w:fill="FFFFFF"/>
              <w:spacing w:line="256" w:lineRule="auto"/>
              <w:rPr>
                <w:rFonts w:ascii="Times New Roman" w:hAnsi="Times New Roman" w:cs="Times New Roman"/>
                <w:sz w:val="24"/>
                <w:szCs w:val="24"/>
                <w:u w:val="single"/>
                <w:lang w:val="kk-KZ"/>
              </w:rPr>
            </w:pPr>
            <w:r w:rsidRPr="008F6EFE">
              <w:rPr>
                <w:rFonts w:ascii="Times New Roman" w:hAnsi="Times New Roman" w:cs="Times New Roman"/>
                <w:sz w:val="24"/>
                <w:szCs w:val="24"/>
                <w:u w:val="single"/>
                <w:lang w:val="kk-KZ"/>
              </w:rPr>
              <w:t xml:space="preserve">Қимылды ойын: </w:t>
            </w:r>
          </w:p>
          <w:p w:rsidR="00716B28" w:rsidRPr="008F6EFE" w:rsidRDefault="00716B28" w:rsidP="00716B28">
            <w:pPr>
              <w:shd w:val="clear" w:color="auto" w:fill="FFFFFF"/>
              <w:spacing w:line="256" w:lineRule="auto"/>
              <w:rPr>
                <w:rFonts w:ascii="Times New Roman" w:hAnsi="Times New Roman" w:cs="Times New Roman"/>
                <w:bCs/>
                <w:sz w:val="24"/>
                <w:szCs w:val="24"/>
                <w:lang w:val="kk-KZ"/>
              </w:rPr>
            </w:pPr>
            <w:r w:rsidRPr="008F6EFE">
              <w:rPr>
                <w:rFonts w:ascii="Times New Roman" w:hAnsi="Times New Roman" w:cs="Times New Roman"/>
                <w:bCs/>
                <w:noProof/>
                <w:color w:val="000000"/>
                <w:spacing w:val="11"/>
                <w:sz w:val="24"/>
                <w:szCs w:val="24"/>
                <w:lang w:val="kk-KZ"/>
              </w:rPr>
              <w:t>«Допты дәлдеп лақтыр»</w:t>
            </w:r>
          </w:p>
          <w:p w:rsidR="00716B28" w:rsidRPr="008F6EFE" w:rsidRDefault="00716B28" w:rsidP="00716B28">
            <w:pPr>
              <w:spacing w:line="256" w:lineRule="auto"/>
              <w:rPr>
                <w:rFonts w:ascii="Times New Roman" w:hAnsi="Times New Roman" w:cs="Times New Roman"/>
                <w:sz w:val="24"/>
                <w:szCs w:val="24"/>
                <w:lang w:val="kk-KZ"/>
              </w:rPr>
            </w:pPr>
            <w:r w:rsidRPr="008F6EFE">
              <w:rPr>
                <w:rFonts w:ascii="Times New Roman" w:hAnsi="Times New Roman" w:cs="Times New Roman"/>
                <w:sz w:val="24"/>
                <w:szCs w:val="24"/>
                <w:u w:val="single"/>
                <w:lang w:val="kk-KZ"/>
              </w:rPr>
              <w:t>Спорттық жаттығулар:</w:t>
            </w:r>
          </w:p>
          <w:p w:rsidR="00716B28" w:rsidRPr="008F6EFE" w:rsidRDefault="00716B28" w:rsidP="00716B28">
            <w:pPr>
              <w:ind w:right="106"/>
              <w:rPr>
                <w:rFonts w:ascii="Times New Roman" w:hAnsi="Times New Roman" w:cs="Times New Roman"/>
                <w:lang w:val="kk-KZ"/>
              </w:rPr>
            </w:pPr>
            <w:r w:rsidRPr="008F6EFE">
              <w:rPr>
                <w:rFonts w:ascii="Times New Roman" w:eastAsia="Times New Roman" w:hAnsi="Times New Roman" w:cs="Times New Roman"/>
                <w:sz w:val="24"/>
                <w:szCs w:val="24"/>
                <w:lang w:val="kk-KZ"/>
              </w:rPr>
              <w:t>Шанаменсырғанау.Шанаменбір-бірінсырғанату;биікеместөбеденсырғанау</w:t>
            </w:r>
          </w:p>
          <w:p w:rsidR="00716B28" w:rsidRPr="008F6EFE" w:rsidRDefault="00716B28" w:rsidP="00716B28">
            <w:pPr>
              <w:jc w:val="center"/>
              <w:rPr>
                <w:rFonts w:ascii="Times New Roman" w:hAnsi="Times New Roman" w:cs="Times New Roman"/>
                <w:b/>
                <w:bCs/>
                <w:lang w:val="kk-KZ"/>
              </w:rPr>
            </w:pPr>
          </w:p>
          <w:p w:rsidR="00716B28" w:rsidRPr="008F6EFE" w:rsidRDefault="00716B28" w:rsidP="00716B28">
            <w:pPr>
              <w:jc w:val="center"/>
              <w:rPr>
                <w:rFonts w:ascii="Times New Roman" w:hAnsi="Times New Roman" w:cs="Times New Roman"/>
                <w:lang w:val="kk-KZ"/>
              </w:rPr>
            </w:pPr>
          </w:p>
          <w:p w:rsidR="00716B28" w:rsidRPr="008F6EFE" w:rsidRDefault="00716B28" w:rsidP="00716B28">
            <w:pPr>
              <w:jc w:val="center"/>
              <w:rPr>
                <w:rFonts w:ascii="Times New Roman" w:hAnsi="Times New Roman" w:cs="Times New Roman"/>
                <w:b/>
                <w:bCs/>
                <w:lang w:val="kk-KZ"/>
              </w:rPr>
            </w:pPr>
            <w:r w:rsidRPr="008F6EFE">
              <w:rPr>
                <w:rFonts w:ascii="Times New Roman" w:hAnsi="Times New Roman" w:cs="Times New Roman"/>
                <w:b/>
                <w:bCs/>
                <w:lang w:val="kk-KZ"/>
              </w:rPr>
              <w:t>4 жас Қазақ тілі</w:t>
            </w:r>
          </w:p>
          <w:p w:rsidR="00716B28" w:rsidRPr="008F6EFE" w:rsidRDefault="00716B28" w:rsidP="00716B28">
            <w:pPr>
              <w:tabs>
                <w:tab w:val="left" w:pos="1388"/>
              </w:tabs>
              <w:spacing w:before="1" w:line="322" w:lineRule="exact"/>
              <w:rPr>
                <w:rFonts w:ascii="Times New Roman" w:hAnsi="Times New Roman" w:cs="Times New Roman"/>
                <w:b/>
                <w:bCs/>
                <w:lang w:val="kk-KZ"/>
              </w:rPr>
            </w:pPr>
            <w:r w:rsidRPr="008F6EFE">
              <w:rPr>
                <w:rFonts w:ascii="Times New Roman" w:hAnsi="Times New Roman" w:cs="Times New Roman"/>
                <w:lang w:val="kk-KZ"/>
              </w:rPr>
              <w:t>Үлгі бойынша жай, жайылма сөйлемдер құра білуге үйрету</w:t>
            </w:r>
          </w:p>
          <w:p w:rsidR="00716B28" w:rsidRPr="008F6EFE" w:rsidRDefault="00716B28" w:rsidP="00716B28">
            <w:pPr>
              <w:rPr>
                <w:rFonts w:ascii="Times New Roman" w:hAnsi="Times New Roman" w:cs="Times New Roman"/>
                <w:lang w:val="kk-KZ"/>
              </w:rPr>
            </w:pPr>
            <w:r w:rsidRPr="008F6EFE">
              <w:rPr>
                <w:rFonts w:ascii="Times New Roman" w:hAnsi="Times New Roman" w:cs="Times New Roman"/>
                <w:lang w:val="kk-KZ"/>
              </w:rPr>
              <w:t>Өзіменқұрдастарыныңжауабындағықателіктердіжәнежауаптыңдұрыстығынажыратабілуге және дұрыс жауабын ұсынуға мүмкіндік беру.</w:t>
            </w:r>
          </w:p>
          <w:p w:rsidR="00716B28" w:rsidRPr="008F6EFE" w:rsidRDefault="00716B28" w:rsidP="00716B28">
            <w:pPr>
              <w:jc w:val="center"/>
              <w:rPr>
                <w:rFonts w:ascii="Times New Roman" w:hAnsi="Times New Roman" w:cs="Times New Roman"/>
                <w:b/>
                <w:bCs/>
                <w:sz w:val="24"/>
                <w:szCs w:val="24"/>
                <w:lang w:val="kk-KZ" w:eastAsia="ru-RU"/>
              </w:rPr>
            </w:pPr>
            <w:r w:rsidRPr="008F6EFE">
              <w:rPr>
                <w:rFonts w:ascii="Times New Roman" w:hAnsi="Times New Roman" w:cs="Times New Roman"/>
                <w:b/>
                <w:bCs/>
                <w:sz w:val="24"/>
                <w:szCs w:val="24"/>
                <w:lang w:val="kk-KZ" w:eastAsia="ru-RU"/>
              </w:rPr>
              <w:t>3 жас Қазақ тілі</w:t>
            </w:r>
          </w:p>
          <w:p w:rsidR="00716B28" w:rsidRPr="008F6EFE" w:rsidRDefault="00716B28" w:rsidP="00716B28">
            <w:pPr>
              <w:rPr>
                <w:rFonts w:ascii="Times New Roman" w:hAnsi="Times New Roman" w:cs="Times New Roman"/>
                <w:sz w:val="24"/>
                <w:szCs w:val="24"/>
                <w:lang w:val="kk-KZ"/>
              </w:rPr>
            </w:pPr>
            <w:r w:rsidRPr="008F6EFE">
              <w:rPr>
                <w:rFonts w:ascii="Times New Roman" w:hAnsi="Times New Roman" w:cs="Times New Roman"/>
                <w:sz w:val="24"/>
                <w:szCs w:val="24"/>
                <w:lang w:val="kk-KZ"/>
              </w:rPr>
              <w:t>Балалардың ересектермен және құрдастарымен қарым-қатынас жасауынажағдай жасау: өтінішін,ырзашылы</w:t>
            </w:r>
            <w:r w:rsidRPr="008F6EFE">
              <w:rPr>
                <w:rFonts w:ascii="Times New Roman" w:hAnsi="Times New Roman" w:cs="Times New Roman"/>
                <w:sz w:val="24"/>
                <w:szCs w:val="24"/>
                <w:lang w:val="kk-KZ"/>
              </w:rPr>
              <w:lastRenderedPageBreak/>
              <w:t>ғынбілдірудесыпайысөйлеуәдебінсақтауға беймдеу</w:t>
            </w:r>
          </w:p>
          <w:p w:rsidR="00716B28" w:rsidRPr="008F6EFE" w:rsidRDefault="00716B28" w:rsidP="00716B28">
            <w:pPr>
              <w:rPr>
                <w:rFonts w:ascii="Times New Roman" w:hAnsi="Times New Roman" w:cs="Times New Roman"/>
                <w:lang w:val="kk-KZ"/>
              </w:rPr>
            </w:pPr>
          </w:p>
        </w:tc>
        <w:tc>
          <w:tcPr>
            <w:tcW w:w="2268" w:type="dxa"/>
            <w:gridSpan w:val="2"/>
            <w:tcBorders>
              <w:bottom w:val="single" w:sz="4" w:space="0" w:color="auto"/>
            </w:tcBorders>
          </w:tcPr>
          <w:p w:rsidR="00716B28" w:rsidRPr="008F6EFE" w:rsidRDefault="00716B28" w:rsidP="00716B28">
            <w:pPr>
              <w:jc w:val="center"/>
              <w:rPr>
                <w:rFonts w:ascii="Times New Roman" w:hAnsi="Times New Roman" w:cs="Times New Roman"/>
                <w:b/>
                <w:bCs/>
                <w:lang w:val="ru-RU"/>
              </w:rPr>
            </w:pPr>
            <w:r w:rsidRPr="008F6EFE">
              <w:rPr>
                <w:rFonts w:ascii="Times New Roman" w:hAnsi="Times New Roman" w:cs="Times New Roman"/>
                <w:b/>
                <w:bCs/>
                <w:lang w:val="kk-KZ"/>
              </w:rPr>
              <w:lastRenderedPageBreak/>
              <w:t xml:space="preserve">4 жас </w:t>
            </w:r>
            <w:r w:rsidR="00470C9C">
              <w:rPr>
                <w:rFonts w:ascii="Times New Roman" w:hAnsi="Times New Roman" w:cs="Times New Roman"/>
                <w:b/>
                <w:bCs/>
                <w:lang w:val="ru-RU"/>
              </w:rPr>
              <w:t>Дене тәрбиесі</w:t>
            </w:r>
          </w:p>
          <w:p w:rsidR="00716B28" w:rsidRPr="008F6EFE" w:rsidRDefault="00716B28" w:rsidP="00716B28">
            <w:pPr>
              <w:rPr>
                <w:rFonts w:ascii="Times New Roman" w:hAnsi="Times New Roman" w:cs="Times New Roman"/>
                <w:color w:val="FF0000"/>
                <w:u w:val="single"/>
                <w:lang w:val="kk-KZ"/>
              </w:rPr>
            </w:pPr>
            <w:r w:rsidRPr="008F6EFE">
              <w:rPr>
                <w:rFonts w:ascii="Times New Roman" w:hAnsi="Times New Roman" w:cs="Times New Roman"/>
                <w:u w:val="single"/>
                <w:lang w:val="kk-KZ"/>
              </w:rPr>
              <w:t>Жалпы дамытушы жаттығулар.</w:t>
            </w:r>
          </w:p>
          <w:p w:rsidR="00716B28" w:rsidRPr="008F6EFE" w:rsidRDefault="00716B28" w:rsidP="00716B28">
            <w:pPr>
              <w:rPr>
                <w:rFonts w:ascii="Times New Roman" w:hAnsi="Times New Roman" w:cs="Times New Roman"/>
                <w:u w:val="single"/>
                <w:lang w:val="kk-KZ"/>
              </w:rPr>
            </w:pPr>
            <w:r w:rsidRPr="008F6EFE">
              <w:rPr>
                <w:rFonts w:ascii="Times New Roman" w:hAnsi="Times New Roman" w:cs="Times New Roman"/>
                <w:u w:val="single"/>
                <w:lang w:val="kk-KZ"/>
              </w:rPr>
              <w:t xml:space="preserve">Негізгі қимылдар: </w:t>
            </w:r>
          </w:p>
          <w:p w:rsidR="00716B28" w:rsidRPr="008F6EFE" w:rsidRDefault="00716B28" w:rsidP="00716B28">
            <w:pPr>
              <w:rPr>
                <w:rFonts w:ascii="Times New Roman" w:hAnsi="Times New Roman" w:cs="Times New Roman"/>
                <w:lang w:val="kk-KZ"/>
              </w:rPr>
            </w:pPr>
            <w:r w:rsidRPr="008F6EFE">
              <w:rPr>
                <w:rFonts w:ascii="Times New Roman" w:hAnsi="Times New Roman" w:cs="Times New Roman"/>
                <w:i/>
                <w:iCs/>
                <w:lang w:val="kk-KZ"/>
              </w:rPr>
              <w:t>Жүру:</w:t>
            </w:r>
            <w:r w:rsidRPr="008F6EFE">
              <w:rPr>
                <w:rFonts w:ascii="Times New Roman" w:hAnsi="Times New Roman" w:cs="Times New Roman"/>
                <w:lang w:val="kk-KZ"/>
              </w:rPr>
              <w:t xml:space="preserve"> саптабір-бірденжүру,</w:t>
            </w:r>
          </w:p>
          <w:p w:rsidR="00716B28" w:rsidRPr="008F6EFE" w:rsidRDefault="00716B28" w:rsidP="00716B28">
            <w:pPr>
              <w:rPr>
                <w:rFonts w:ascii="Times New Roman" w:hAnsi="Times New Roman" w:cs="Times New Roman"/>
                <w:lang w:val="kk-KZ"/>
              </w:rPr>
            </w:pPr>
            <w:r w:rsidRPr="008F6EFE">
              <w:rPr>
                <w:rFonts w:ascii="Times New Roman" w:hAnsi="Times New Roman" w:cs="Times New Roman"/>
                <w:i/>
                <w:iCs/>
                <w:lang w:val="kk-KZ"/>
              </w:rPr>
              <w:t>Жүгіру:</w:t>
            </w:r>
          </w:p>
          <w:p w:rsidR="00716B28" w:rsidRPr="008F6EFE" w:rsidRDefault="00716B28" w:rsidP="00716B28">
            <w:pPr>
              <w:rPr>
                <w:rFonts w:ascii="Times New Roman" w:hAnsi="Times New Roman" w:cs="Times New Roman"/>
                <w:lang w:val="kk-KZ"/>
              </w:rPr>
            </w:pPr>
            <w:r w:rsidRPr="008F6EFE">
              <w:rPr>
                <w:rFonts w:ascii="Times New Roman" w:hAnsi="Times New Roman" w:cs="Times New Roman"/>
                <w:lang w:val="kk-KZ"/>
              </w:rPr>
              <w:t>түрлі тапсырмалардыорындай отырып: шапшаң және баяу қарқынмен, жетекшіні ауыстырып жүгіру</w:t>
            </w:r>
          </w:p>
          <w:p w:rsidR="00716B28" w:rsidRPr="008F6EFE" w:rsidRDefault="00716B28" w:rsidP="00716B28">
            <w:pPr>
              <w:rPr>
                <w:rFonts w:ascii="Times New Roman" w:hAnsi="Times New Roman" w:cs="Times New Roman"/>
                <w:lang w:val="kk-KZ"/>
              </w:rPr>
            </w:pPr>
            <w:r w:rsidRPr="008F6EFE">
              <w:rPr>
                <w:rFonts w:ascii="Times New Roman" w:hAnsi="Times New Roman" w:cs="Times New Roman"/>
                <w:i/>
                <w:iCs/>
                <w:lang w:val="kk-KZ"/>
              </w:rPr>
              <w:t>Секіру:</w:t>
            </w:r>
            <w:r w:rsidRPr="008F6EFE">
              <w:rPr>
                <w:rFonts w:ascii="Times New Roman" w:hAnsi="Times New Roman" w:cs="Times New Roman"/>
                <w:lang w:val="kk-KZ"/>
              </w:rPr>
              <w:t xml:space="preserve"> бір орында тұрып, қос аяқпен секіру, қысқасекіргішпен секіру.</w:t>
            </w:r>
          </w:p>
          <w:p w:rsidR="00716B28" w:rsidRPr="008F6EFE" w:rsidRDefault="00716B28" w:rsidP="00716B28">
            <w:pPr>
              <w:rPr>
                <w:rFonts w:ascii="Times New Roman" w:hAnsi="Times New Roman" w:cs="Times New Roman"/>
                <w:lang w:val="kk-KZ"/>
              </w:rPr>
            </w:pPr>
            <w:r w:rsidRPr="008F6EFE">
              <w:rPr>
                <w:rFonts w:ascii="Times New Roman" w:hAnsi="Times New Roman" w:cs="Times New Roman"/>
                <w:i/>
                <w:iCs/>
                <w:lang w:val="kk-KZ"/>
              </w:rPr>
              <w:t>Лақтыру,домалату,қағыпалу:</w:t>
            </w:r>
            <w:r w:rsidRPr="008F6EFE">
              <w:rPr>
                <w:rFonts w:ascii="Times New Roman" w:hAnsi="Times New Roman" w:cs="Times New Roman"/>
                <w:lang w:val="kk-KZ"/>
              </w:rPr>
              <w:t>заттардыңарасымендоптарды,құрсаулардыбір-бірінедомалату;</w:t>
            </w:r>
          </w:p>
          <w:p w:rsidR="00716B28" w:rsidRPr="008F6EFE" w:rsidRDefault="00716B28" w:rsidP="00716B28">
            <w:pPr>
              <w:rPr>
                <w:rFonts w:ascii="Times New Roman" w:hAnsi="Times New Roman" w:cs="Times New Roman"/>
                <w:lang w:val="kk-KZ"/>
              </w:rPr>
            </w:pPr>
          </w:p>
          <w:p w:rsidR="00716B28" w:rsidRPr="008F6EFE" w:rsidRDefault="00716B28" w:rsidP="00716B28">
            <w:pPr>
              <w:rPr>
                <w:rFonts w:ascii="Times New Roman" w:hAnsi="Times New Roman" w:cs="Times New Roman"/>
                <w:u w:val="single"/>
                <w:lang w:val="kk-KZ"/>
              </w:rPr>
            </w:pPr>
          </w:p>
          <w:p w:rsidR="00716B28" w:rsidRPr="008F6EFE" w:rsidRDefault="00716B28" w:rsidP="00716B28">
            <w:pPr>
              <w:rPr>
                <w:rFonts w:ascii="Times New Roman" w:hAnsi="Times New Roman" w:cs="Times New Roman"/>
                <w:u w:val="single"/>
                <w:lang w:val="kk-KZ"/>
              </w:rPr>
            </w:pPr>
            <w:r w:rsidRPr="008F6EFE">
              <w:rPr>
                <w:rFonts w:ascii="Times New Roman" w:hAnsi="Times New Roman" w:cs="Times New Roman"/>
                <w:u w:val="single"/>
                <w:lang w:val="kk-KZ"/>
              </w:rPr>
              <w:t xml:space="preserve">Қимылды ойын: </w:t>
            </w:r>
          </w:p>
          <w:p w:rsidR="00716B28" w:rsidRPr="008F6EFE" w:rsidRDefault="00716B28" w:rsidP="00716B28">
            <w:pPr>
              <w:rPr>
                <w:rFonts w:ascii="Times New Roman" w:hAnsi="Times New Roman" w:cs="Times New Roman"/>
                <w:lang w:val="kk-KZ"/>
              </w:rPr>
            </w:pPr>
            <w:r w:rsidRPr="008F6EFE">
              <w:rPr>
                <w:rFonts w:ascii="Times New Roman" w:hAnsi="Times New Roman" w:cs="Times New Roman"/>
                <w:lang w:val="kk-KZ"/>
              </w:rPr>
              <w:t>Ойыншықты алып кел.</w:t>
            </w:r>
          </w:p>
          <w:p w:rsidR="00716B28" w:rsidRPr="008F6EFE" w:rsidRDefault="00470C9C" w:rsidP="00716B28">
            <w:pPr>
              <w:jc w:val="center"/>
              <w:rPr>
                <w:rFonts w:ascii="Times New Roman" w:hAnsi="Times New Roman" w:cs="Times New Roman"/>
                <w:b/>
                <w:bCs/>
                <w:sz w:val="24"/>
                <w:szCs w:val="24"/>
                <w:lang w:val="ru-RU" w:eastAsia="ru-RU"/>
              </w:rPr>
            </w:pPr>
            <w:r>
              <w:rPr>
                <w:rFonts w:ascii="Times New Roman" w:hAnsi="Times New Roman" w:cs="Times New Roman"/>
                <w:b/>
                <w:bCs/>
                <w:sz w:val="24"/>
                <w:szCs w:val="24"/>
                <w:lang w:val="ru-RU" w:eastAsia="ru-RU"/>
              </w:rPr>
              <w:t>3 жас Дене тәрбиесі</w:t>
            </w:r>
          </w:p>
          <w:p w:rsidR="00716B28" w:rsidRPr="008F6EFE" w:rsidRDefault="00716B28" w:rsidP="00716B28">
            <w:pPr>
              <w:spacing w:line="256" w:lineRule="auto"/>
              <w:rPr>
                <w:rFonts w:ascii="Times New Roman" w:hAnsi="Times New Roman" w:cs="Times New Roman"/>
                <w:color w:val="FF0000"/>
                <w:sz w:val="24"/>
                <w:szCs w:val="24"/>
                <w:u w:val="single"/>
                <w:lang w:val="ru-RU"/>
              </w:rPr>
            </w:pPr>
            <w:r w:rsidRPr="008F6EFE">
              <w:rPr>
                <w:rFonts w:ascii="Times New Roman" w:hAnsi="Times New Roman" w:cs="Times New Roman"/>
                <w:sz w:val="24"/>
                <w:szCs w:val="24"/>
                <w:u w:val="single"/>
                <w:lang w:val="ru-RU"/>
              </w:rPr>
              <w:t>Жалпы дамытушы жаттығулар.</w:t>
            </w:r>
          </w:p>
          <w:p w:rsidR="00716B28" w:rsidRPr="008F6EFE" w:rsidRDefault="00716B28" w:rsidP="00716B28">
            <w:pPr>
              <w:spacing w:line="256" w:lineRule="auto"/>
              <w:rPr>
                <w:rFonts w:ascii="Times New Roman" w:hAnsi="Times New Roman" w:cs="Times New Roman"/>
                <w:sz w:val="24"/>
                <w:szCs w:val="24"/>
                <w:u w:val="single"/>
                <w:lang w:val="ru-RU"/>
              </w:rPr>
            </w:pPr>
            <w:r w:rsidRPr="008F6EFE">
              <w:rPr>
                <w:rFonts w:ascii="Times New Roman" w:hAnsi="Times New Roman" w:cs="Times New Roman"/>
                <w:sz w:val="24"/>
                <w:szCs w:val="24"/>
                <w:u w:val="single"/>
                <w:lang w:val="ru-RU"/>
              </w:rPr>
              <w:t xml:space="preserve">Негізгі қимылдар: </w:t>
            </w:r>
          </w:p>
          <w:p w:rsidR="00716B28" w:rsidRPr="008F6EFE" w:rsidRDefault="00716B28" w:rsidP="00716B28">
            <w:pPr>
              <w:rPr>
                <w:rFonts w:ascii="Times New Roman" w:hAnsi="Times New Roman" w:cs="Times New Roman"/>
                <w:sz w:val="24"/>
                <w:szCs w:val="24"/>
                <w:lang w:val="ru-RU"/>
              </w:rPr>
            </w:pPr>
            <w:r w:rsidRPr="008F6EFE">
              <w:rPr>
                <w:rFonts w:ascii="Times New Roman" w:hAnsi="Times New Roman" w:cs="Times New Roman"/>
                <w:i/>
                <w:iCs/>
                <w:sz w:val="24"/>
                <w:szCs w:val="24"/>
                <w:lang w:val="ru-RU"/>
              </w:rPr>
              <w:t>Жүру.</w:t>
            </w:r>
            <w:r w:rsidRPr="008F6EFE">
              <w:rPr>
                <w:rFonts w:ascii="Times New Roman" w:hAnsi="Times New Roman" w:cs="Times New Roman"/>
                <w:sz w:val="24"/>
                <w:szCs w:val="24"/>
                <w:lang w:val="ru-RU"/>
              </w:rPr>
              <w:t>Бірқалыпты,аяқ</w:t>
            </w:r>
            <w:r w:rsidRPr="008F6EFE">
              <w:rPr>
                <w:rFonts w:ascii="Times New Roman" w:hAnsi="Times New Roman" w:cs="Times New Roman"/>
                <w:sz w:val="24"/>
                <w:szCs w:val="24"/>
                <w:lang w:val="ru-RU"/>
              </w:rPr>
              <w:lastRenderedPageBreak/>
              <w:t>тыңұшымен,тізеніжоғарыкөтеріп,саптабір-бірден,екеуден(жұппен)жүру;</w:t>
            </w:r>
          </w:p>
          <w:p w:rsidR="00716B28" w:rsidRPr="008F6EFE" w:rsidRDefault="00716B28" w:rsidP="00716B28">
            <w:pPr>
              <w:rPr>
                <w:rFonts w:ascii="Times New Roman" w:hAnsi="Times New Roman" w:cs="Times New Roman"/>
                <w:b/>
                <w:bCs/>
                <w:sz w:val="24"/>
                <w:szCs w:val="24"/>
                <w:lang w:val="ru-RU"/>
              </w:rPr>
            </w:pPr>
            <w:r w:rsidRPr="008F6EFE">
              <w:rPr>
                <w:rFonts w:ascii="Times New Roman" w:hAnsi="Times New Roman" w:cs="Times New Roman"/>
                <w:i/>
                <w:iCs/>
                <w:sz w:val="24"/>
                <w:szCs w:val="24"/>
                <w:lang w:val="ru-RU"/>
              </w:rPr>
              <w:t>Тепе-теңдікті сақтау.</w:t>
            </w:r>
            <w:r w:rsidRPr="008F6EFE">
              <w:rPr>
                <w:rFonts w:ascii="Times New Roman" w:hAnsi="Times New Roman" w:cs="Times New Roman"/>
                <w:sz w:val="24"/>
                <w:szCs w:val="24"/>
                <w:lang w:val="ru-RU"/>
              </w:rPr>
              <w:t>Бір-бірінен10сантиметрқашықтықтаорналасқантақтайшалардың,қырлытақтайдыңбойыменжүру.</w:t>
            </w:r>
          </w:p>
          <w:p w:rsidR="00716B28" w:rsidRPr="008F6EFE" w:rsidRDefault="00716B28" w:rsidP="00716B28">
            <w:pPr>
              <w:rPr>
                <w:rFonts w:ascii="Times New Roman" w:hAnsi="Times New Roman" w:cs="Times New Roman"/>
                <w:b/>
                <w:bCs/>
                <w:sz w:val="24"/>
                <w:szCs w:val="24"/>
                <w:lang w:val="ru-RU"/>
              </w:rPr>
            </w:pPr>
            <w:r w:rsidRPr="008F6EFE">
              <w:rPr>
                <w:rFonts w:ascii="Times New Roman" w:hAnsi="Times New Roman" w:cs="Times New Roman"/>
                <w:i/>
                <w:iCs/>
                <w:sz w:val="24"/>
                <w:szCs w:val="24"/>
                <w:lang w:val="ru-RU"/>
              </w:rPr>
              <w:t>Секіру.</w:t>
            </w:r>
            <w:r w:rsidRPr="008F6EFE">
              <w:rPr>
                <w:rFonts w:ascii="Times New Roman" w:hAnsi="Times New Roman" w:cs="Times New Roman"/>
                <w:sz w:val="24"/>
                <w:szCs w:val="24"/>
                <w:lang w:val="ru-RU"/>
              </w:rPr>
              <w:t>2-3метрқашықтыққаалғақарайжылжып,құрсауданқұрсауға,заттардыайналыпжәнезаттардыңарасыменсекіру</w:t>
            </w:r>
          </w:p>
          <w:p w:rsidR="00716B28" w:rsidRPr="008F6EFE" w:rsidRDefault="00716B28" w:rsidP="00716B28">
            <w:pPr>
              <w:rPr>
                <w:rFonts w:ascii="Times New Roman" w:hAnsi="Times New Roman" w:cs="Times New Roman"/>
                <w:sz w:val="24"/>
                <w:szCs w:val="24"/>
                <w:lang w:val="ru-RU"/>
              </w:rPr>
            </w:pPr>
            <w:r w:rsidRPr="008F6EFE">
              <w:rPr>
                <w:rFonts w:ascii="Times New Roman" w:hAnsi="Times New Roman" w:cs="Times New Roman"/>
                <w:i/>
                <w:iCs/>
                <w:sz w:val="24"/>
                <w:szCs w:val="24"/>
                <w:lang w:val="ru-RU"/>
              </w:rPr>
              <w:t>Сапқа тұру, қайта сапқа тұру.</w:t>
            </w:r>
          </w:p>
          <w:p w:rsidR="00716B28" w:rsidRPr="008F6EFE" w:rsidRDefault="00716B28" w:rsidP="00716B28">
            <w:pPr>
              <w:rPr>
                <w:rFonts w:ascii="Times New Roman" w:hAnsi="Times New Roman" w:cs="Times New Roman"/>
                <w:sz w:val="24"/>
                <w:szCs w:val="24"/>
                <w:lang w:val="ru-RU"/>
              </w:rPr>
            </w:pPr>
            <w:r w:rsidRPr="008F6EFE">
              <w:rPr>
                <w:rFonts w:ascii="Times New Roman" w:hAnsi="Times New Roman" w:cs="Times New Roman"/>
                <w:sz w:val="24"/>
                <w:szCs w:val="24"/>
                <w:lang w:val="ru-RU"/>
              </w:rPr>
              <w:t>бір-бірініңжанынасапқатұру</w:t>
            </w:r>
          </w:p>
          <w:p w:rsidR="00716B28" w:rsidRPr="008F6EFE" w:rsidRDefault="00716B28" w:rsidP="00716B28">
            <w:pPr>
              <w:spacing w:line="256" w:lineRule="auto"/>
              <w:rPr>
                <w:rFonts w:ascii="Times New Roman" w:hAnsi="Times New Roman" w:cs="Times New Roman"/>
                <w:sz w:val="24"/>
                <w:szCs w:val="24"/>
                <w:lang w:val="ru-RU"/>
              </w:rPr>
            </w:pPr>
          </w:p>
          <w:p w:rsidR="00716B28" w:rsidRPr="008F6EFE" w:rsidRDefault="00716B28" w:rsidP="00716B28">
            <w:pPr>
              <w:spacing w:line="256" w:lineRule="auto"/>
              <w:rPr>
                <w:rFonts w:ascii="Times New Roman" w:hAnsi="Times New Roman" w:cs="Times New Roman"/>
                <w:sz w:val="24"/>
                <w:szCs w:val="24"/>
                <w:u w:val="single"/>
                <w:lang w:val="ru-RU"/>
              </w:rPr>
            </w:pPr>
          </w:p>
          <w:p w:rsidR="00716B28" w:rsidRPr="008F6EFE" w:rsidRDefault="00716B28" w:rsidP="00716B28">
            <w:pPr>
              <w:spacing w:line="256" w:lineRule="auto"/>
              <w:rPr>
                <w:rFonts w:ascii="Times New Roman" w:hAnsi="Times New Roman" w:cs="Times New Roman"/>
                <w:sz w:val="24"/>
                <w:szCs w:val="24"/>
                <w:u w:val="single"/>
                <w:lang w:val="ru-RU"/>
              </w:rPr>
            </w:pPr>
            <w:r w:rsidRPr="008F6EFE">
              <w:rPr>
                <w:rFonts w:ascii="Times New Roman" w:hAnsi="Times New Roman" w:cs="Times New Roman"/>
                <w:sz w:val="24"/>
                <w:szCs w:val="24"/>
                <w:u w:val="single"/>
                <w:lang w:val="ru-RU"/>
              </w:rPr>
              <w:t xml:space="preserve">Қимылды ойын: </w:t>
            </w:r>
          </w:p>
          <w:p w:rsidR="00716B28" w:rsidRPr="008F6EFE" w:rsidRDefault="00716B28" w:rsidP="00716B28">
            <w:pPr>
              <w:jc w:val="center"/>
              <w:rPr>
                <w:rFonts w:ascii="Times New Roman" w:hAnsi="Times New Roman" w:cs="Times New Roman"/>
                <w:b/>
                <w:bCs/>
                <w:lang w:val="kk-KZ"/>
              </w:rPr>
            </w:pPr>
          </w:p>
          <w:p w:rsidR="00716B28" w:rsidRPr="008F6EFE" w:rsidRDefault="00716B28" w:rsidP="00716B28">
            <w:pPr>
              <w:jc w:val="center"/>
              <w:rPr>
                <w:rFonts w:ascii="Times New Roman" w:hAnsi="Times New Roman" w:cs="Times New Roman"/>
                <w:b/>
                <w:bCs/>
                <w:lang w:val="kk-KZ"/>
              </w:rPr>
            </w:pPr>
          </w:p>
        </w:tc>
        <w:tc>
          <w:tcPr>
            <w:tcW w:w="2268" w:type="dxa"/>
            <w:gridSpan w:val="2"/>
            <w:tcBorders>
              <w:bottom w:val="single" w:sz="4" w:space="0" w:color="auto"/>
            </w:tcBorders>
          </w:tcPr>
          <w:p w:rsidR="00716B28" w:rsidRPr="008F6EFE" w:rsidRDefault="00716B28" w:rsidP="00716B28">
            <w:pPr>
              <w:jc w:val="center"/>
              <w:rPr>
                <w:rFonts w:ascii="Times New Roman" w:hAnsi="Times New Roman" w:cs="Times New Roman"/>
                <w:b/>
                <w:bCs/>
                <w:lang w:val="kk-KZ"/>
              </w:rPr>
            </w:pPr>
            <w:r w:rsidRPr="008F6EFE">
              <w:rPr>
                <w:rFonts w:ascii="Times New Roman" w:hAnsi="Times New Roman" w:cs="Times New Roman"/>
                <w:b/>
                <w:bCs/>
                <w:lang w:val="kk-KZ"/>
              </w:rPr>
              <w:lastRenderedPageBreak/>
              <w:t>4 жас Музыка</w:t>
            </w:r>
          </w:p>
          <w:p w:rsidR="00716B28" w:rsidRPr="008F6EFE" w:rsidRDefault="00716B28" w:rsidP="00716B28">
            <w:pPr>
              <w:rPr>
                <w:rFonts w:ascii="Times New Roman" w:hAnsi="Times New Roman" w:cs="Times New Roman"/>
                <w:b/>
                <w:bCs/>
                <w:sz w:val="24"/>
                <w:szCs w:val="24"/>
                <w:lang w:val="kk-KZ"/>
              </w:rPr>
            </w:pPr>
            <w:r w:rsidRPr="008F6EFE">
              <w:rPr>
                <w:rFonts w:ascii="Times New Roman" w:hAnsi="Times New Roman" w:cs="Times New Roman"/>
                <w:b/>
                <w:bCs/>
                <w:sz w:val="24"/>
                <w:szCs w:val="24"/>
                <w:lang w:val="kk-KZ"/>
              </w:rPr>
              <w:t>«Қыс қызығы»</w:t>
            </w:r>
          </w:p>
          <w:p w:rsidR="00716B28" w:rsidRPr="008F6EFE" w:rsidRDefault="00716B28" w:rsidP="00716B28">
            <w:pPr>
              <w:rPr>
                <w:rFonts w:ascii="Times New Roman" w:hAnsi="Times New Roman" w:cs="Times New Roman"/>
                <w:b/>
                <w:bCs/>
                <w:lang w:val="kk-KZ"/>
              </w:rPr>
            </w:pPr>
            <w:r w:rsidRPr="008F6EFE">
              <w:rPr>
                <w:rFonts w:ascii="Times New Roman" w:eastAsia="Times New Roman" w:hAnsi="Times New Roman" w:cs="Times New Roman"/>
                <w:sz w:val="24"/>
                <w:szCs w:val="24"/>
                <w:lang w:val="kk-KZ"/>
              </w:rPr>
              <w:t>Би қозғалыстарын, ойындық музыкалық әрекеттерді орындауды жетілдіру. Әннің қайырмасын орындау кезінде күрделі емес ырғақтық бейнені орындап, сылдырмақтармен ойнау. Балаларды достыққа, бірлікке тәрбиелеу.</w:t>
            </w:r>
          </w:p>
        </w:tc>
      </w:tr>
      <w:tr w:rsidR="00716B28" w:rsidRPr="002835CA" w:rsidTr="001A37DA">
        <w:trPr>
          <w:gridAfter w:val="1"/>
          <w:wAfter w:w="10" w:type="dxa"/>
          <w:trHeight w:val="703"/>
        </w:trPr>
        <w:tc>
          <w:tcPr>
            <w:tcW w:w="3539" w:type="dxa"/>
          </w:tcPr>
          <w:p w:rsidR="00716B28" w:rsidRPr="006A0125" w:rsidRDefault="00716B28" w:rsidP="00716B28">
            <w:pPr>
              <w:rPr>
                <w:rFonts w:ascii="Times New Roman" w:eastAsia="Times New Roman" w:hAnsi="Times New Roman" w:cs="Times New Roman"/>
                <w:b/>
                <w:bCs/>
                <w:sz w:val="24"/>
                <w:szCs w:val="24"/>
                <w:lang w:val="kk-KZ" w:eastAsia="ru-RU"/>
              </w:rPr>
            </w:pPr>
          </w:p>
        </w:tc>
        <w:tc>
          <w:tcPr>
            <w:tcW w:w="2410" w:type="dxa"/>
            <w:tcBorders>
              <w:top w:val="single" w:sz="4" w:space="0" w:color="auto"/>
            </w:tcBorders>
          </w:tcPr>
          <w:p w:rsidR="00716B28" w:rsidRPr="00716B28" w:rsidRDefault="00716B28" w:rsidP="00716B28">
            <w:pPr>
              <w:tabs>
                <w:tab w:val="left" w:pos="1388"/>
              </w:tabs>
              <w:spacing w:line="320" w:lineRule="exact"/>
              <w:rPr>
                <w:rFonts w:ascii="Times New Roman" w:hAnsi="Times New Roman" w:cs="Times New Roman"/>
                <w:sz w:val="24"/>
                <w:szCs w:val="24"/>
                <w:lang w:val="kk-KZ"/>
              </w:rPr>
            </w:pPr>
            <w:r w:rsidRPr="00716B28">
              <w:rPr>
                <w:rFonts w:ascii="Times New Roman" w:hAnsi="Times New Roman" w:cs="Times New Roman"/>
                <w:sz w:val="24"/>
                <w:szCs w:val="24"/>
                <w:lang w:val="kk-KZ"/>
              </w:rPr>
              <w:t xml:space="preserve">3 жас «Дүкен» </w:t>
            </w:r>
          </w:p>
          <w:p w:rsidR="00716B28" w:rsidRPr="00716B28" w:rsidRDefault="00716B28" w:rsidP="00716B28">
            <w:pPr>
              <w:tabs>
                <w:tab w:val="left" w:pos="1388"/>
              </w:tabs>
              <w:spacing w:line="320" w:lineRule="exact"/>
              <w:rPr>
                <w:rFonts w:ascii="Times New Roman" w:hAnsi="Times New Roman" w:cs="Times New Roman"/>
                <w:sz w:val="24"/>
                <w:szCs w:val="24"/>
                <w:lang w:val="kk-KZ"/>
              </w:rPr>
            </w:pPr>
            <w:r w:rsidRPr="00716B28">
              <w:rPr>
                <w:rFonts w:ascii="Times New Roman" w:hAnsi="Times New Roman" w:cs="Times New Roman"/>
                <w:sz w:val="24"/>
                <w:szCs w:val="24"/>
                <w:lang w:val="kk-KZ"/>
              </w:rPr>
              <w:t>Міндеттері: Заттардың сапасы мен қасиеттерін білдіретін, заттардыжалпыжәнеерекшебелгілерібойынша жалпылаушы сөздермен байыту үшін дүкен ойынын ұйымдастыру</w:t>
            </w:r>
          </w:p>
          <w:p w:rsidR="00716B28" w:rsidRPr="00716B28" w:rsidRDefault="00716B28" w:rsidP="00716B28">
            <w:pPr>
              <w:rPr>
                <w:rFonts w:ascii="Times New Roman" w:hAnsi="Times New Roman" w:cs="Times New Roman"/>
                <w:b/>
                <w:bCs/>
                <w:sz w:val="24"/>
                <w:szCs w:val="24"/>
                <w:lang w:val="kk-KZ" w:eastAsia="ru-RU"/>
              </w:rPr>
            </w:pPr>
            <w:r w:rsidRPr="00716B28">
              <w:rPr>
                <w:rFonts w:ascii="Times New Roman" w:hAnsi="Times New Roman" w:cs="Times New Roman"/>
                <w:b/>
                <w:bCs/>
                <w:sz w:val="24"/>
                <w:szCs w:val="24"/>
                <w:lang w:val="kk-KZ" w:eastAsia="ru-RU"/>
              </w:rPr>
              <w:t xml:space="preserve"> (Сөйлеуді дамыту және к</w:t>
            </w:r>
            <w:r w:rsidRPr="00716B28">
              <w:rPr>
                <w:rFonts w:ascii="Times New Roman" w:hAnsi="Times New Roman" w:cs="Times New Roman"/>
                <w:b/>
                <w:bCs/>
                <w:sz w:val="24"/>
                <w:szCs w:val="24"/>
                <w:shd w:val="clear" w:color="auto" w:fill="FFFFFF"/>
                <w:lang w:val="kk-KZ" w:eastAsia="ru-RU"/>
              </w:rPr>
              <w:t>өркем әдебиет)</w:t>
            </w:r>
          </w:p>
          <w:p w:rsidR="00716B28" w:rsidRPr="00716B28" w:rsidRDefault="00716B28" w:rsidP="00716B28">
            <w:pPr>
              <w:rPr>
                <w:rFonts w:ascii="Times New Roman" w:hAnsi="Times New Roman" w:cs="Times New Roman"/>
                <w:sz w:val="24"/>
                <w:szCs w:val="24"/>
                <w:lang w:val="kk-KZ" w:eastAsia="ru-RU"/>
              </w:rPr>
            </w:pPr>
          </w:p>
          <w:p w:rsidR="00716B28" w:rsidRPr="00716B28" w:rsidRDefault="00716B28" w:rsidP="00716B28">
            <w:pPr>
              <w:rPr>
                <w:rFonts w:ascii="Times New Roman" w:eastAsia="Times New Roman" w:hAnsi="Times New Roman" w:cs="Times New Roman"/>
                <w:sz w:val="24"/>
                <w:szCs w:val="24"/>
                <w:lang w:val="kk-KZ" w:eastAsia="ru-RU"/>
              </w:rPr>
            </w:pPr>
            <w:r w:rsidRPr="00716B28">
              <w:rPr>
                <w:rFonts w:ascii="Times New Roman" w:eastAsia="Times New Roman" w:hAnsi="Times New Roman" w:cs="Times New Roman"/>
                <w:sz w:val="24"/>
                <w:szCs w:val="24"/>
                <w:lang w:val="kk-KZ" w:eastAsia="ru-RU"/>
              </w:rPr>
              <w:t>4 жас «Достық қалашығы»</w:t>
            </w:r>
          </w:p>
          <w:p w:rsidR="00716B28" w:rsidRPr="00716B28" w:rsidRDefault="00716B28" w:rsidP="00716B28">
            <w:pPr>
              <w:rPr>
                <w:rFonts w:ascii="Times New Roman" w:eastAsia="Times New Roman" w:hAnsi="Times New Roman" w:cs="Times New Roman"/>
                <w:sz w:val="24"/>
                <w:szCs w:val="24"/>
                <w:lang w:val="kk-KZ" w:eastAsia="ru-RU"/>
              </w:rPr>
            </w:pPr>
            <w:r w:rsidRPr="00716B28">
              <w:rPr>
                <w:rFonts w:ascii="Times New Roman" w:eastAsia="Times New Roman" w:hAnsi="Times New Roman" w:cs="Times New Roman"/>
                <w:sz w:val="24"/>
                <w:szCs w:val="24"/>
                <w:lang w:val="kk-KZ" w:eastAsia="ru-RU"/>
              </w:rPr>
              <w:t xml:space="preserve">Міндеттері: достық қалашығын құрылыс материалдарынан  құрастыртуды дамыту </w:t>
            </w:r>
          </w:p>
          <w:p w:rsidR="00716B28" w:rsidRPr="00716B28" w:rsidRDefault="00716B28" w:rsidP="00716B28">
            <w:pPr>
              <w:rPr>
                <w:rFonts w:ascii="Times New Roman" w:hAnsi="Times New Roman" w:cs="Times New Roman"/>
                <w:b/>
                <w:bCs/>
                <w:sz w:val="24"/>
                <w:szCs w:val="24"/>
                <w:lang w:val="kk-KZ" w:eastAsia="ru-RU"/>
              </w:rPr>
            </w:pPr>
            <w:r w:rsidRPr="00716B28">
              <w:rPr>
                <w:rFonts w:ascii="Times New Roman" w:eastAsia="Times New Roman" w:hAnsi="Times New Roman" w:cs="Times New Roman"/>
                <w:b/>
                <w:bCs/>
                <w:lang w:val="kk-KZ"/>
              </w:rPr>
              <w:t xml:space="preserve"> (құрастыру)</w:t>
            </w:r>
          </w:p>
          <w:p w:rsidR="00716B28" w:rsidRPr="00716B28" w:rsidRDefault="00716B28" w:rsidP="00716B28">
            <w:pPr>
              <w:rPr>
                <w:rFonts w:ascii="Times New Roman" w:hAnsi="Times New Roman" w:cs="Times New Roman"/>
                <w:b/>
                <w:bCs/>
                <w:sz w:val="24"/>
                <w:szCs w:val="24"/>
                <w:lang w:val="kk-KZ" w:eastAsia="ru-RU"/>
              </w:rPr>
            </w:pPr>
          </w:p>
        </w:tc>
        <w:tc>
          <w:tcPr>
            <w:tcW w:w="2268" w:type="dxa"/>
            <w:gridSpan w:val="2"/>
            <w:tcBorders>
              <w:top w:val="single" w:sz="4" w:space="0" w:color="auto"/>
            </w:tcBorders>
          </w:tcPr>
          <w:p w:rsidR="00716B28" w:rsidRPr="00716B28" w:rsidRDefault="00716B28" w:rsidP="00716B28">
            <w:pPr>
              <w:rPr>
                <w:rFonts w:ascii="Times New Roman" w:hAnsi="Times New Roman" w:cs="Times New Roman"/>
                <w:sz w:val="24"/>
                <w:szCs w:val="24"/>
                <w:lang w:val="kk-KZ" w:eastAsia="ru-RU"/>
              </w:rPr>
            </w:pPr>
            <w:r w:rsidRPr="00716B28">
              <w:rPr>
                <w:rFonts w:ascii="Times New Roman" w:hAnsi="Times New Roman" w:cs="Times New Roman"/>
                <w:sz w:val="24"/>
                <w:szCs w:val="24"/>
                <w:lang w:val="kk-KZ"/>
              </w:rPr>
              <w:t>3 жас «К</w:t>
            </w:r>
            <w:r w:rsidRPr="00716B28">
              <w:rPr>
                <w:rFonts w:ascii="Times New Roman" w:hAnsi="Times New Roman" w:cs="Times New Roman"/>
                <w:sz w:val="24"/>
                <w:szCs w:val="24"/>
                <w:lang w:val="kk-KZ" w:eastAsia="ru-RU"/>
              </w:rPr>
              <w:t>өгөністерменжемістер»</w:t>
            </w:r>
          </w:p>
          <w:p w:rsidR="00716B28" w:rsidRPr="00716B28" w:rsidRDefault="00716B28" w:rsidP="00716B28">
            <w:pPr>
              <w:rPr>
                <w:rFonts w:ascii="Times New Roman" w:hAnsi="Times New Roman" w:cs="Times New Roman"/>
                <w:b/>
                <w:bCs/>
                <w:sz w:val="24"/>
                <w:szCs w:val="24"/>
                <w:lang w:val="kk-KZ" w:eastAsia="ru-RU"/>
              </w:rPr>
            </w:pPr>
            <w:r w:rsidRPr="00716B28">
              <w:rPr>
                <w:rFonts w:ascii="Times New Roman" w:hAnsi="Times New Roman" w:cs="Times New Roman"/>
                <w:sz w:val="24"/>
                <w:szCs w:val="24"/>
                <w:lang w:val="kk-KZ"/>
              </w:rPr>
              <w:t>Міндеттері:</w:t>
            </w:r>
            <w:r w:rsidRPr="00716B28">
              <w:rPr>
                <w:rFonts w:ascii="Times New Roman" w:hAnsi="Times New Roman" w:cs="Times New Roman"/>
                <w:sz w:val="24"/>
                <w:szCs w:val="24"/>
                <w:lang w:val="kk-KZ" w:eastAsia="ru-RU"/>
              </w:rPr>
              <w:t>Сазбалшық,ермексазкесектеріненбөліпалу,домалату,ширату,созу,жаютәсілдерінпайдаланаотырып,көгөністерменжемістерді, мүсіндету</w:t>
            </w:r>
          </w:p>
          <w:p w:rsidR="00716B28" w:rsidRPr="00716B28" w:rsidRDefault="00716B28" w:rsidP="00716B28">
            <w:pPr>
              <w:rPr>
                <w:rFonts w:ascii="Times New Roman" w:hAnsi="Times New Roman" w:cs="Times New Roman"/>
                <w:b/>
                <w:bCs/>
                <w:sz w:val="24"/>
                <w:szCs w:val="24"/>
                <w:lang w:val="kk-KZ" w:eastAsia="ru-RU"/>
              </w:rPr>
            </w:pPr>
            <w:r w:rsidRPr="00716B28">
              <w:rPr>
                <w:rFonts w:ascii="Times New Roman" w:hAnsi="Times New Roman" w:cs="Times New Roman"/>
                <w:b/>
                <w:bCs/>
                <w:sz w:val="24"/>
                <w:szCs w:val="24"/>
                <w:lang w:val="kk-KZ" w:eastAsia="ru-RU"/>
              </w:rPr>
              <w:t xml:space="preserve">(Мүсіндеу) </w:t>
            </w:r>
          </w:p>
          <w:p w:rsidR="00716B28" w:rsidRPr="00716B28" w:rsidRDefault="00716B28" w:rsidP="00716B28">
            <w:pPr>
              <w:rPr>
                <w:rFonts w:ascii="Times New Roman" w:hAnsi="Times New Roman" w:cs="Times New Roman"/>
                <w:b/>
                <w:bCs/>
                <w:sz w:val="24"/>
                <w:szCs w:val="24"/>
                <w:lang w:val="kk-KZ" w:eastAsia="ru-RU"/>
              </w:rPr>
            </w:pPr>
          </w:p>
          <w:p w:rsidR="00716B28" w:rsidRPr="00716B28" w:rsidRDefault="00716B28" w:rsidP="00716B28">
            <w:pPr>
              <w:rPr>
                <w:rFonts w:ascii="Times New Roman" w:hAnsi="Times New Roman" w:cs="Times New Roman"/>
                <w:sz w:val="24"/>
                <w:szCs w:val="24"/>
                <w:lang w:val="kk-KZ" w:eastAsia="ru-RU"/>
              </w:rPr>
            </w:pPr>
            <w:r w:rsidRPr="00716B28">
              <w:rPr>
                <w:rFonts w:ascii="Times New Roman" w:hAnsi="Times New Roman" w:cs="Times New Roman"/>
                <w:sz w:val="24"/>
                <w:szCs w:val="24"/>
                <w:lang w:val="kk-KZ"/>
              </w:rPr>
              <w:t>«</w:t>
            </w:r>
            <w:r w:rsidRPr="00716B28">
              <w:rPr>
                <w:rFonts w:ascii="Times New Roman" w:hAnsi="Times New Roman" w:cs="Times New Roman"/>
                <w:sz w:val="24"/>
                <w:szCs w:val="24"/>
                <w:lang w:val="kk-KZ" w:eastAsia="ru-RU"/>
              </w:rPr>
              <w:t>көгөністерменжемістер»</w:t>
            </w:r>
          </w:p>
          <w:p w:rsidR="00716B28" w:rsidRPr="00716B28" w:rsidRDefault="00716B28" w:rsidP="00716B28">
            <w:pPr>
              <w:rPr>
                <w:rFonts w:ascii="Times New Roman" w:hAnsi="Times New Roman" w:cs="Times New Roman"/>
                <w:sz w:val="24"/>
                <w:szCs w:val="24"/>
                <w:lang w:val="kk-KZ" w:eastAsia="ru-RU"/>
              </w:rPr>
            </w:pPr>
            <w:r w:rsidRPr="00716B28">
              <w:rPr>
                <w:rFonts w:ascii="Times New Roman" w:hAnsi="Times New Roman" w:cs="Times New Roman"/>
                <w:sz w:val="24"/>
                <w:szCs w:val="24"/>
                <w:lang w:val="kk-KZ"/>
              </w:rPr>
              <w:t>Міндеттері:</w:t>
            </w:r>
            <w:r w:rsidRPr="00716B28">
              <w:rPr>
                <w:rFonts w:ascii="Times New Roman" w:hAnsi="Times New Roman" w:cs="Times New Roman"/>
                <w:sz w:val="24"/>
                <w:szCs w:val="24"/>
                <w:lang w:val="kk-KZ" w:eastAsia="ru-RU"/>
              </w:rPr>
              <w:t>Көгөністерменжемістерді көлемдеріне қарай екі түрлі табаққа жапсыруды үйрету</w:t>
            </w:r>
          </w:p>
          <w:p w:rsidR="00716B28" w:rsidRPr="00716B28" w:rsidRDefault="00716B28" w:rsidP="00716B28">
            <w:pPr>
              <w:rPr>
                <w:rFonts w:ascii="Times New Roman" w:hAnsi="Times New Roman" w:cs="Times New Roman"/>
                <w:b/>
                <w:bCs/>
                <w:sz w:val="24"/>
                <w:szCs w:val="24"/>
                <w:lang w:val="kk-KZ" w:eastAsia="ru-RU"/>
              </w:rPr>
            </w:pPr>
            <w:r w:rsidRPr="00716B28">
              <w:rPr>
                <w:rFonts w:ascii="Times New Roman" w:hAnsi="Times New Roman" w:cs="Times New Roman"/>
                <w:b/>
                <w:bCs/>
                <w:sz w:val="24"/>
                <w:szCs w:val="24"/>
                <w:lang w:val="kk-KZ" w:eastAsia="ru-RU"/>
              </w:rPr>
              <w:t>(Жапсыру)</w:t>
            </w:r>
          </w:p>
          <w:p w:rsidR="00716B28" w:rsidRPr="00716B28" w:rsidRDefault="00716B28" w:rsidP="00716B28">
            <w:pPr>
              <w:rPr>
                <w:rFonts w:ascii="Times New Roman" w:eastAsia="Times New Roman" w:hAnsi="Times New Roman" w:cs="Times New Roman"/>
                <w:sz w:val="24"/>
                <w:szCs w:val="24"/>
                <w:lang w:val="kk-KZ" w:eastAsia="ru-RU"/>
              </w:rPr>
            </w:pPr>
            <w:r w:rsidRPr="00716B28">
              <w:rPr>
                <w:rFonts w:ascii="Times New Roman" w:eastAsia="Times New Roman" w:hAnsi="Times New Roman" w:cs="Times New Roman"/>
                <w:sz w:val="24"/>
                <w:szCs w:val="24"/>
                <w:lang w:val="kk-KZ" w:eastAsia="ru-RU"/>
              </w:rPr>
              <w:t xml:space="preserve">4 жас «Жаман жолдас» әңгімесін оқып беру. </w:t>
            </w:r>
          </w:p>
          <w:p w:rsidR="00716B28" w:rsidRPr="00716B28" w:rsidRDefault="00716B28" w:rsidP="00716B28">
            <w:pPr>
              <w:rPr>
                <w:rFonts w:ascii="Times New Roman" w:eastAsia="Times New Roman" w:hAnsi="Times New Roman" w:cs="Times New Roman"/>
                <w:b/>
                <w:bCs/>
                <w:sz w:val="24"/>
                <w:szCs w:val="24"/>
                <w:lang w:val="kk-KZ" w:eastAsia="ru-RU"/>
              </w:rPr>
            </w:pPr>
            <w:r w:rsidRPr="00716B28">
              <w:rPr>
                <w:rFonts w:ascii="Times New Roman" w:eastAsia="Times New Roman" w:hAnsi="Times New Roman" w:cs="Times New Roman"/>
                <w:sz w:val="24"/>
                <w:szCs w:val="24"/>
                <w:lang w:val="kk-KZ" w:eastAsia="ru-RU"/>
              </w:rPr>
              <w:t>Міндеттері:Кейіпкерлергежанашырлықтанытуды,ондағыәрекеттердіңдамуынқадағалау</w:t>
            </w:r>
          </w:p>
          <w:p w:rsidR="00716B28" w:rsidRPr="00716B28" w:rsidRDefault="00716B28" w:rsidP="00716B28">
            <w:pPr>
              <w:rPr>
                <w:rFonts w:ascii="Times New Roman" w:eastAsia="Times New Roman" w:hAnsi="Times New Roman" w:cs="Times New Roman"/>
                <w:b/>
                <w:bCs/>
                <w:sz w:val="24"/>
                <w:szCs w:val="24"/>
                <w:lang w:val="kk-KZ" w:eastAsia="ru-RU"/>
              </w:rPr>
            </w:pPr>
            <w:r w:rsidRPr="00716B28">
              <w:rPr>
                <w:rFonts w:ascii="Times New Roman" w:eastAsia="Times New Roman" w:hAnsi="Times New Roman" w:cs="Times New Roman"/>
                <w:b/>
                <w:bCs/>
                <w:sz w:val="24"/>
                <w:szCs w:val="24"/>
                <w:lang w:val="kk-KZ" w:eastAsia="ru-RU"/>
              </w:rPr>
              <w:t>(көркем әдебиет)</w:t>
            </w:r>
          </w:p>
          <w:p w:rsidR="00716B28" w:rsidRPr="00716B28" w:rsidRDefault="00716B28" w:rsidP="00716B28">
            <w:pPr>
              <w:rPr>
                <w:rFonts w:ascii="Times New Roman" w:eastAsia="Times New Roman" w:hAnsi="Times New Roman" w:cs="Times New Roman"/>
                <w:b/>
                <w:bCs/>
                <w:sz w:val="24"/>
                <w:szCs w:val="24"/>
                <w:lang w:val="kk-KZ" w:eastAsia="ru-RU"/>
              </w:rPr>
            </w:pPr>
          </w:p>
          <w:p w:rsidR="00716B28" w:rsidRPr="00CC34ED" w:rsidRDefault="00716B28" w:rsidP="00716B28">
            <w:pPr>
              <w:rPr>
                <w:rFonts w:ascii="Times New Roman" w:hAnsi="Times New Roman" w:cs="Times New Roman"/>
                <w:b/>
                <w:bCs/>
                <w:sz w:val="24"/>
                <w:szCs w:val="24"/>
                <w:lang w:val="kk-KZ" w:eastAsia="ru-RU"/>
              </w:rPr>
            </w:pPr>
          </w:p>
          <w:p w:rsidR="00716B28" w:rsidRPr="00CC34ED" w:rsidRDefault="00716B28" w:rsidP="00716B28">
            <w:pPr>
              <w:jc w:val="center"/>
              <w:rPr>
                <w:rFonts w:ascii="Times New Roman" w:eastAsia="Calibri" w:hAnsi="Times New Roman" w:cs="Times New Roman"/>
                <w:b/>
                <w:bCs/>
                <w:sz w:val="24"/>
                <w:szCs w:val="24"/>
                <w:lang w:val="kk-KZ" w:eastAsia="ru-RU"/>
              </w:rPr>
            </w:pPr>
          </w:p>
        </w:tc>
        <w:tc>
          <w:tcPr>
            <w:tcW w:w="2126" w:type="dxa"/>
            <w:gridSpan w:val="2"/>
            <w:tcBorders>
              <w:top w:val="single" w:sz="4" w:space="0" w:color="auto"/>
            </w:tcBorders>
          </w:tcPr>
          <w:p w:rsidR="00716B28" w:rsidRPr="00CC34ED" w:rsidRDefault="00716B28" w:rsidP="00716B28">
            <w:pPr>
              <w:rPr>
                <w:rFonts w:ascii="Times New Roman" w:hAnsi="Times New Roman" w:cs="Times New Roman"/>
                <w:spacing w:val="1"/>
                <w:sz w:val="24"/>
                <w:szCs w:val="24"/>
                <w:lang w:val="kk-KZ"/>
              </w:rPr>
            </w:pPr>
            <w:r w:rsidRPr="00CC34ED">
              <w:rPr>
                <w:rFonts w:ascii="Times New Roman" w:hAnsi="Times New Roman" w:cs="Times New Roman"/>
                <w:sz w:val="24"/>
                <w:szCs w:val="24"/>
                <w:lang w:val="kk-KZ"/>
              </w:rPr>
              <w:lastRenderedPageBreak/>
              <w:t xml:space="preserve">3 жас «Геометриялық фигура» Міндеттері:Геометриялық фигура шаршыментаныстыру, ұстау және көру тәсілдері арқылы аталған фигураны зерттеугемүмкіндікберу және бөлме ішінен </w:t>
            </w:r>
            <w:r w:rsidRPr="00CC34ED">
              <w:rPr>
                <w:rFonts w:ascii="Times New Roman" w:hAnsi="Times New Roman" w:cs="Times New Roman"/>
                <w:spacing w:val="1"/>
                <w:sz w:val="24"/>
                <w:szCs w:val="24"/>
                <w:lang w:val="kk-KZ"/>
              </w:rPr>
              <w:t xml:space="preserve"> шаршыға ұқсас заттарды табу</w:t>
            </w:r>
          </w:p>
          <w:p w:rsidR="00716B28" w:rsidRPr="00716B28" w:rsidRDefault="00716B28" w:rsidP="00716B28">
            <w:pPr>
              <w:rPr>
                <w:rFonts w:ascii="Times New Roman" w:hAnsi="Times New Roman" w:cs="Times New Roman"/>
                <w:b/>
                <w:bCs/>
                <w:sz w:val="24"/>
                <w:szCs w:val="24"/>
                <w:lang w:val="ru-RU" w:eastAsia="ru-RU"/>
              </w:rPr>
            </w:pPr>
            <w:r w:rsidRPr="00716B28">
              <w:rPr>
                <w:rFonts w:ascii="Times New Roman" w:hAnsi="Times New Roman" w:cs="Times New Roman"/>
                <w:b/>
                <w:bCs/>
                <w:sz w:val="24"/>
                <w:szCs w:val="24"/>
                <w:lang w:val="ru-RU" w:eastAsia="ru-RU"/>
              </w:rPr>
              <w:t>(Математика негіздері)</w:t>
            </w:r>
          </w:p>
          <w:p w:rsidR="00716B28" w:rsidRPr="00716B28" w:rsidRDefault="00716B28" w:rsidP="00716B28">
            <w:pPr>
              <w:rPr>
                <w:rFonts w:ascii="Times New Roman" w:hAnsi="Times New Roman" w:cs="Times New Roman"/>
                <w:sz w:val="24"/>
                <w:szCs w:val="24"/>
                <w:lang w:val="ru-RU"/>
              </w:rPr>
            </w:pPr>
          </w:p>
          <w:p w:rsidR="00716B28" w:rsidRPr="00716B28" w:rsidRDefault="00716B28" w:rsidP="00716B28">
            <w:pPr>
              <w:rPr>
                <w:rFonts w:ascii="Times New Roman" w:eastAsia="Times New Roman" w:hAnsi="Times New Roman" w:cs="Times New Roman"/>
                <w:sz w:val="24"/>
                <w:szCs w:val="24"/>
                <w:lang w:val="kk-KZ"/>
              </w:rPr>
            </w:pPr>
            <w:r w:rsidRPr="00716B28">
              <w:rPr>
                <w:rFonts w:ascii="Times New Roman" w:eastAsia="Times New Roman" w:hAnsi="Times New Roman" w:cs="Times New Roman"/>
                <w:sz w:val="24"/>
                <w:szCs w:val="24"/>
                <w:lang w:val="kk-KZ"/>
              </w:rPr>
              <w:t xml:space="preserve">4 жас «Адал дос» әңгімесін оқып беру. </w:t>
            </w:r>
          </w:p>
          <w:p w:rsidR="00716B28" w:rsidRPr="00716B28" w:rsidRDefault="00716B28" w:rsidP="00716B28">
            <w:pPr>
              <w:rPr>
                <w:rFonts w:ascii="Times New Roman" w:eastAsia="Times New Roman" w:hAnsi="Times New Roman" w:cs="Times New Roman"/>
                <w:sz w:val="24"/>
                <w:szCs w:val="24"/>
                <w:lang w:val="kk-KZ"/>
              </w:rPr>
            </w:pPr>
            <w:r w:rsidRPr="00716B28">
              <w:rPr>
                <w:rFonts w:ascii="Times New Roman" w:eastAsia="Times New Roman" w:hAnsi="Times New Roman" w:cs="Times New Roman"/>
                <w:sz w:val="24"/>
                <w:szCs w:val="24"/>
                <w:lang w:val="kk-KZ"/>
              </w:rPr>
              <w:t xml:space="preserve">Міндеттері: Балалардың пікірлерін тыңдау. Жаман жолдас әңгімесімен салыстыруды жетілдіру </w:t>
            </w:r>
          </w:p>
          <w:p w:rsidR="00716B28" w:rsidRPr="00716B28" w:rsidRDefault="00716B28" w:rsidP="00716B28">
            <w:pPr>
              <w:rPr>
                <w:rFonts w:ascii="Times New Roman" w:eastAsia="Times New Roman" w:hAnsi="Times New Roman" w:cs="Times New Roman"/>
                <w:b/>
                <w:bCs/>
                <w:sz w:val="24"/>
                <w:szCs w:val="24"/>
                <w:lang w:val="kk-KZ"/>
              </w:rPr>
            </w:pPr>
            <w:r w:rsidRPr="00716B28">
              <w:rPr>
                <w:rFonts w:ascii="Times New Roman" w:eastAsia="Times New Roman" w:hAnsi="Times New Roman" w:cs="Times New Roman"/>
                <w:b/>
                <w:bCs/>
                <w:sz w:val="24"/>
                <w:szCs w:val="24"/>
                <w:lang w:val="kk-KZ"/>
              </w:rPr>
              <w:t>(сөйлеуді дамыту, көркем әдебиет)</w:t>
            </w:r>
          </w:p>
          <w:p w:rsidR="00716B28" w:rsidRPr="00716B28" w:rsidRDefault="00716B28" w:rsidP="00716B28">
            <w:pPr>
              <w:rPr>
                <w:rFonts w:ascii="Times New Roman" w:eastAsia="Times New Roman" w:hAnsi="Times New Roman" w:cs="Times New Roman"/>
                <w:b/>
                <w:bCs/>
                <w:sz w:val="24"/>
                <w:szCs w:val="24"/>
                <w:lang w:val="kk-KZ"/>
              </w:rPr>
            </w:pPr>
          </w:p>
          <w:p w:rsidR="00716B28" w:rsidRPr="00716B28" w:rsidRDefault="00716B28" w:rsidP="00716B28">
            <w:pPr>
              <w:jc w:val="both"/>
              <w:rPr>
                <w:rFonts w:ascii="Times New Roman" w:hAnsi="Times New Roman" w:cs="Times New Roman"/>
                <w:b/>
                <w:bCs/>
                <w:sz w:val="24"/>
                <w:szCs w:val="24"/>
                <w:lang w:eastAsia="ru-RU"/>
              </w:rPr>
            </w:pPr>
          </w:p>
        </w:tc>
        <w:tc>
          <w:tcPr>
            <w:tcW w:w="2268" w:type="dxa"/>
            <w:gridSpan w:val="2"/>
            <w:tcBorders>
              <w:top w:val="single" w:sz="4" w:space="0" w:color="auto"/>
            </w:tcBorders>
          </w:tcPr>
          <w:p w:rsidR="00716B28" w:rsidRPr="00716B28" w:rsidRDefault="00716B28" w:rsidP="00716B28">
            <w:pPr>
              <w:rPr>
                <w:rFonts w:ascii="Times New Roman" w:hAnsi="Times New Roman" w:cs="Times New Roman"/>
                <w:sz w:val="24"/>
                <w:szCs w:val="24"/>
                <w:shd w:val="clear" w:color="auto" w:fill="FFFFFF"/>
              </w:rPr>
            </w:pPr>
            <w:r w:rsidRPr="00716B28">
              <w:rPr>
                <w:rFonts w:ascii="Times New Roman" w:hAnsi="Times New Roman" w:cs="Times New Roman"/>
                <w:sz w:val="24"/>
                <w:szCs w:val="24"/>
                <w:shd w:val="clear" w:color="auto" w:fill="FFFFFF"/>
              </w:rPr>
              <w:t>3жас «Өз бетінше құрастыру»</w:t>
            </w:r>
          </w:p>
          <w:p w:rsidR="00716B28" w:rsidRPr="00716B28" w:rsidRDefault="00716B28" w:rsidP="00716B28">
            <w:pPr>
              <w:rPr>
                <w:rFonts w:ascii="Times New Roman" w:hAnsi="Times New Roman" w:cs="Times New Roman"/>
                <w:sz w:val="24"/>
                <w:szCs w:val="24"/>
              </w:rPr>
            </w:pPr>
            <w:r w:rsidRPr="00716B28">
              <w:rPr>
                <w:rFonts w:ascii="Times New Roman" w:hAnsi="Times New Roman" w:cs="Times New Roman"/>
                <w:sz w:val="24"/>
                <w:szCs w:val="24"/>
              </w:rPr>
              <w:t xml:space="preserve">Міндеттері:Негізгі құрылыс бөлшектерін: </w:t>
            </w:r>
          </w:p>
          <w:p w:rsidR="00716B28" w:rsidRPr="00716B28" w:rsidRDefault="00716B28" w:rsidP="00716B28">
            <w:pPr>
              <w:rPr>
                <w:rFonts w:ascii="Times New Roman" w:hAnsi="Times New Roman" w:cs="Times New Roman"/>
                <w:sz w:val="24"/>
                <w:szCs w:val="24"/>
              </w:rPr>
            </w:pPr>
            <w:r w:rsidRPr="00716B28">
              <w:rPr>
                <w:rFonts w:ascii="Times New Roman" w:hAnsi="Times New Roman" w:cs="Times New Roman"/>
                <w:sz w:val="24"/>
                <w:szCs w:val="24"/>
              </w:rPr>
              <w:t>цилиндрлер, үшбұрыштар, призмаларды қолдану арқылы</w:t>
            </w:r>
          </w:p>
          <w:p w:rsidR="00716B28" w:rsidRPr="00716B28" w:rsidRDefault="00716B28" w:rsidP="00716B28">
            <w:pPr>
              <w:rPr>
                <w:rFonts w:ascii="Times New Roman" w:hAnsi="Times New Roman" w:cs="Times New Roman"/>
                <w:sz w:val="24"/>
                <w:szCs w:val="24"/>
              </w:rPr>
            </w:pPr>
            <w:r w:rsidRPr="00716B28">
              <w:rPr>
                <w:rFonts w:ascii="Times New Roman" w:hAnsi="Times New Roman" w:cs="Times New Roman"/>
                <w:sz w:val="24"/>
                <w:szCs w:val="24"/>
              </w:rPr>
              <w:t>өзбетіншеқұрастыруғамүмкіндікберу</w:t>
            </w:r>
          </w:p>
          <w:p w:rsidR="00716B28" w:rsidRPr="00716B28" w:rsidRDefault="00716B28" w:rsidP="00716B28">
            <w:pPr>
              <w:rPr>
                <w:rFonts w:ascii="Times New Roman" w:hAnsi="Times New Roman" w:cs="Times New Roman"/>
                <w:b/>
                <w:bCs/>
                <w:sz w:val="24"/>
                <w:szCs w:val="24"/>
                <w:lang w:eastAsia="ru-RU"/>
              </w:rPr>
            </w:pPr>
            <w:r w:rsidRPr="00716B28">
              <w:rPr>
                <w:rFonts w:ascii="Times New Roman" w:hAnsi="Times New Roman" w:cs="Times New Roman"/>
                <w:b/>
                <w:bCs/>
                <w:sz w:val="24"/>
                <w:szCs w:val="24"/>
                <w:lang w:eastAsia="ru-RU"/>
              </w:rPr>
              <w:t>(Құрастыру)</w:t>
            </w:r>
          </w:p>
          <w:p w:rsidR="00716B28" w:rsidRPr="00716B28" w:rsidRDefault="00716B28" w:rsidP="00716B28">
            <w:pPr>
              <w:jc w:val="both"/>
              <w:rPr>
                <w:rFonts w:ascii="Times New Roman" w:hAnsi="Times New Roman" w:cs="Times New Roman"/>
                <w:sz w:val="24"/>
                <w:szCs w:val="24"/>
              </w:rPr>
            </w:pPr>
          </w:p>
          <w:p w:rsidR="00716B28" w:rsidRPr="00716B28" w:rsidRDefault="00716B28" w:rsidP="00716B28">
            <w:pPr>
              <w:ind w:right="105"/>
              <w:rPr>
                <w:rFonts w:ascii="Times New Roman" w:eastAsia="Times New Roman" w:hAnsi="Times New Roman" w:cs="Times New Roman"/>
                <w:sz w:val="24"/>
                <w:szCs w:val="24"/>
                <w:lang w:val="kk-KZ"/>
              </w:rPr>
            </w:pPr>
            <w:r w:rsidRPr="00716B28">
              <w:rPr>
                <w:rFonts w:ascii="Times New Roman" w:eastAsia="Times New Roman" w:hAnsi="Times New Roman" w:cs="Times New Roman"/>
                <w:sz w:val="24"/>
                <w:szCs w:val="24"/>
                <w:lang w:val="kk-KZ"/>
              </w:rPr>
              <w:t>4 жас Сандар тізбегі карточкалары арқылы сандардыретібойыншаатауға«нешінші?»сұрағынажауапберугежәнеқорытындысандыатауға,«барлығықанша?»сұрағынажауап беругеүйрету.</w:t>
            </w:r>
          </w:p>
          <w:p w:rsidR="00716B28" w:rsidRPr="00716B28" w:rsidRDefault="00716B28" w:rsidP="00716B28">
            <w:pPr>
              <w:jc w:val="both"/>
              <w:rPr>
                <w:rFonts w:ascii="Times New Roman" w:eastAsia="Times New Roman" w:hAnsi="Times New Roman" w:cs="Times New Roman"/>
                <w:b/>
                <w:bCs/>
                <w:sz w:val="24"/>
                <w:szCs w:val="24"/>
                <w:lang w:val="kk-KZ"/>
              </w:rPr>
            </w:pPr>
            <w:r w:rsidRPr="00716B28">
              <w:rPr>
                <w:rFonts w:ascii="Times New Roman" w:eastAsia="Times New Roman" w:hAnsi="Times New Roman" w:cs="Times New Roman"/>
                <w:b/>
                <w:bCs/>
                <w:sz w:val="24"/>
                <w:szCs w:val="24"/>
                <w:lang w:val="kk-KZ"/>
              </w:rPr>
              <w:t>(математика негіздері)</w:t>
            </w:r>
          </w:p>
          <w:p w:rsidR="00716B28" w:rsidRPr="00716B28" w:rsidRDefault="00716B28" w:rsidP="00716B28">
            <w:pPr>
              <w:jc w:val="both"/>
              <w:rPr>
                <w:rFonts w:ascii="Times New Roman" w:eastAsia="Times New Roman" w:hAnsi="Times New Roman" w:cs="Times New Roman"/>
                <w:sz w:val="24"/>
                <w:szCs w:val="24"/>
                <w:lang w:val="kk-KZ"/>
              </w:rPr>
            </w:pPr>
          </w:p>
          <w:p w:rsidR="00716B28" w:rsidRPr="00716B28" w:rsidRDefault="00716B28" w:rsidP="00716B28">
            <w:pPr>
              <w:ind w:left="136"/>
              <w:rPr>
                <w:rFonts w:ascii="Times New Roman" w:hAnsi="Times New Roman" w:cs="Times New Roman"/>
                <w:sz w:val="24"/>
                <w:szCs w:val="24"/>
                <w:lang w:eastAsia="ru-RU"/>
              </w:rPr>
            </w:pPr>
          </w:p>
        </w:tc>
        <w:tc>
          <w:tcPr>
            <w:tcW w:w="2268" w:type="dxa"/>
            <w:gridSpan w:val="2"/>
            <w:tcBorders>
              <w:top w:val="single" w:sz="4" w:space="0" w:color="auto"/>
            </w:tcBorders>
          </w:tcPr>
          <w:p w:rsidR="00716B28" w:rsidRPr="00716B28" w:rsidRDefault="00716B28" w:rsidP="00716B28">
            <w:pPr>
              <w:rPr>
                <w:rFonts w:ascii="Times New Roman" w:hAnsi="Times New Roman" w:cs="Times New Roman"/>
                <w:sz w:val="24"/>
                <w:szCs w:val="24"/>
              </w:rPr>
            </w:pPr>
            <w:r w:rsidRPr="00716B28">
              <w:rPr>
                <w:rFonts w:ascii="Times New Roman" w:hAnsi="Times New Roman" w:cs="Times New Roman"/>
                <w:sz w:val="24"/>
                <w:szCs w:val="24"/>
              </w:rPr>
              <w:t>3 жас «Азық түліктер»</w:t>
            </w:r>
          </w:p>
          <w:p w:rsidR="00716B28" w:rsidRPr="00716B28" w:rsidRDefault="00716B28" w:rsidP="00716B28">
            <w:pPr>
              <w:rPr>
                <w:rFonts w:ascii="Times New Roman" w:hAnsi="Times New Roman" w:cs="Times New Roman"/>
                <w:b/>
                <w:bCs/>
                <w:sz w:val="24"/>
                <w:szCs w:val="24"/>
                <w:lang w:eastAsia="ru-RU"/>
              </w:rPr>
            </w:pPr>
            <w:r w:rsidRPr="00716B28">
              <w:rPr>
                <w:rFonts w:ascii="Times New Roman" w:hAnsi="Times New Roman" w:cs="Times New Roman"/>
                <w:sz w:val="24"/>
                <w:szCs w:val="24"/>
              </w:rPr>
              <w:t>Міндеттері:</w:t>
            </w:r>
            <w:r w:rsidRPr="00716B28">
              <w:rPr>
                <w:rFonts w:ascii="Times New Roman" w:hAnsi="Times New Roman" w:cs="Times New Roman"/>
                <w:sz w:val="24"/>
                <w:szCs w:val="24"/>
                <w:lang w:eastAsia="ru-RU"/>
              </w:rPr>
              <w:t>Мүсіндеугеқызығушылығын дамыту.Сазбалшық,ермексазкесектерінен</w:t>
            </w:r>
          </w:p>
          <w:p w:rsidR="00716B28" w:rsidRPr="00716B28" w:rsidRDefault="00716B28" w:rsidP="00716B28">
            <w:pPr>
              <w:spacing w:line="321" w:lineRule="exact"/>
              <w:rPr>
                <w:rFonts w:ascii="Times New Roman" w:hAnsi="Times New Roman" w:cs="Times New Roman"/>
                <w:sz w:val="24"/>
                <w:szCs w:val="24"/>
              </w:rPr>
            </w:pPr>
            <w:r w:rsidRPr="00716B28">
              <w:rPr>
                <w:rFonts w:ascii="Times New Roman" w:hAnsi="Times New Roman" w:cs="Times New Roman"/>
                <w:sz w:val="24"/>
                <w:szCs w:val="24"/>
              </w:rPr>
              <w:t>азық түліктерді жасату</w:t>
            </w:r>
          </w:p>
          <w:p w:rsidR="00716B28" w:rsidRPr="00716B28" w:rsidRDefault="00716B28" w:rsidP="00716B28">
            <w:pPr>
              <w:rPr>
                <w:rFonts w:ascii="Times New Roman" w:hAnsi="Times New Roman" w:cs="Times New Roman"/>
                <w:b/>
                <w:bCs/>
                <w:sz w:val="24"/>
                <w:szCs w:val="24"/>
                <w:lang w:eastAsia="ru-RU"/>
              </w:rPr>
            </w:pPr>
            <w:r w:rsidRPr="00716B28">
              <w:rPr>
                <w:rFonts w:ascii="Times New Roman" w:hAnsi="Times New Roman" w:cs="Times New Roman"/>
                <w:b/>
                <w:bCs/>
                <w:sz w:val="24"/>
                <w:szCs w:val="24"/>
                <w:lang w:eastAsia="ru-RU"/>
              </w:rPr>
              <w:t xml:space="preserve">(Мүсіндеу) </w:t>
            </w:r>
          </w:p>
          <w:p w:rsidR="00716B28" w:rsidRPr="00716B28" w:rsidRDefault="00716B28" w:rsidP="00716B28">
            <w:pPr>
              <w:rPr>
                <w:rFonts w:ascii="Times New Roman" w:hAnsi="Times New Roman" w:cs="Times New Roman"/>
                <w:b/>
                <w:bCs/>
                <w:sz w:val="24"/>
                <w:szCs w:val="24"/>
                <w:lang w:eastAsia="ru-RU"/>
              </w:rPr>
            </w:pPr>
          </w:p>
          <w:p w:rsidR="00716B28" w:rsidRPr="007E609E" w:rsidRDefault="00716B28" w:rsidP="00716B28">
            <w:pPr>
              <w:rPr>
                <w:rFonts w:ascii="Times New Roman" w:eastAsia="Times New Roman" w:hAnsi="Times New Roman" w:cs="Times New Roman"/>
                <w:sz w:val="24"/>
                <w:szCs w:val="24"/>
                <w:lang w:val="ru-RU" w:eastAsia="ru-RU"/>
              </w:rPr>
            </w:pPr>
            <w:r w:rsidRPr="00716B28">
              <w:rPr>
                <w:rFonts w:ascii="Times New Roman" w:eastAsia="Times New Roman" w:hAnsi="Times New Roman" w:cs="Times New Roman"/>
                <w:sz w:val="24"/>
                <w:szCs w:val="24"/>
                <w:lang w:val="kk-KZ" w:eastAsia="ru-RU"/>
              </w:rPr>
              <w:t xml:space="preserve">4 жас «Достық жыры» Бота Бейсенованың әнін ютубтан тыңдату. </w:t>
            </w:r>
            <w:r w:rsidRPr="007E609E">
              <w:rPr>
                <w:rFonts w:ascii="Times New Roman" w:eastAsia="Times New Roman" w:hAnsi="Times New Roman" w:cs="Times New Roman"/>
                <w:sz w:val="24"/>
                <w:szCs w:val="24"/>
                <w:lang w:val="ru-RU" w:eastAsia="ru-RU"/>
              </w:rPr>
              <w:t>Бірге айту.</w:t>
            </w:r>
          </w:p>
          <w:p w:rsidR="00716B28" w:rsidRPr="00716B28" w:rsidRDefault="00716B28" w:rsidP="00716B28">
            <w:pPr>
              <w:rPr>
                <w:rFonts w:ascii="Times New Roman" w:eastAsia="Times New Roman" w:hAnsi="Times New Roman" w:cs="Times New Roman"/>
                <w:b/>
                <w:bCs/>
                <w:sz w:val="24"/>
                <w:szCs w:val="24"/>
                <w:lang w:val="kk-KZ" w:eastAsia="ru-RU"/>
              </w:rPr>
            </w:pPr>
            <w:r w:rsidRPr="00716B28">
              <w:rPr>
                <w:rFonts w:ascii="Times New Roman" w:eastAsia="Times New Roman" w:hAnsi="Times New Roman" w:cs="Times New Roman"/>
                <w:b/>
                <w:bCs/>
                <w:sz w:val="24"/>
                <w:szCs w:val="24"/>
                <w:lang w:val="kk-KZ" w:eastAsia="ru-RU"/>
              </w:rPr>
              <w:t>(музыка)</w:t>
            </w:r>
          </w:p>
          <w:p w:rsidR="00716B28" w:rsidRPr="00716B28" w:rsidRDefault="00716B28" w:rsidP="00716B28">
            <w:pPr>
              <w:rPr>
                <w:rFonts w:ascii="Times New Roman" w:eastAsia="Times New Roman" w:hAnsi="Times New Roman" w:cs="Times New Roman"/>
                <w:sz w:val="24"/>
                <w:szCs w:val="24"/>
                <w:lang w:val="kk-KZ" w:eastAsia="ru-RU"/>
              </w:rPr>
            </w:pPr>
          </w:p>
          <w:p w:rsidR="00716B28" w:rsidRPr="00716B28" w:rsidRDefault="00716B28" w:rsidP="00716B28">
            <w:pPr>
              <w:rPr>
                <w:rFonts w:ascii="Times New Roman" w:eastAsia="Calibri" w:hAnsi="Times New Roman" w:cs="Times New Roman"/>
                <w:sz w:val="24"/>
                <w:szCs w:val="24"/>
                <w:lang w:val="kk-KZ" w:eastAsia="ru-RU"/>
              </w:rPr>
            </w:pPr>
            <w:r w:rsidRPr="00716B28">
              <w:rPr>
                <w:rFonts w:ascii="Times New Roman" w:eastAsia="Times New Roman" w:hAnsi="Times New Roman" w:cs="Times New Roman"/>
                <w:sz w:val="24"/>
                <w:szCs w:val="24"/>
                <w:lang w:val="kk-KZ" w:eastAsia="ru-RU"/>
              </w:rPr>
              <w:t xml:space="preserve">Ата анамен баланың арасында долстық бола ма? Неге олар бізге дос? Ал табиғаттың біз досы бола аламыз ба? Қалай? Сұрақтарын қоюмен жауап беруді дамыту. </w:t>
            </w:r>
          </w:p>
          <w:p w:rsidR="00716B28" w:rsidRPr="00716B28" w:rsidRDefault="00716B28" w:rsidP="00716B28">
            <w:pPr>
              <w:rPr>
                <w:rFonts w:ascii="Times New Roman" w:eastAsia="Calibri" w:hAnsi="Times New Roman" w:cs="Times New Roman"/>
                <w:b/>
                <w:bCs/>
                <w:sz w:val="24"/>
                <w:szCs w:val="24"/>
                <w:lang w:val="kk-KZ" w:eastAsia="ru-RU"/>
              </w:rPr>
            </w:pPr>
            <w:r w:rsidRPr="00716B28">
              <w:rPr>
                <w:rFonts w:ascii="Times New Roman" w:eastAsia="Calibri" w:hAnsi="Times New Roman" w:cs="Times New Roman"/>
                <w:b/>
                <w:bCs/>
                <w:sz w:val="24"/>
                <w:szCs w:val="24"/>
                <w:lang w:val="kk-KZ" w:eastAsia="ru-RU"/>
              </w:rPr>
              <w:t>(көркем әдебиет)</w:t>
            </w:r>
          </w:p>
          <w:p w:rsidR="00716B28" w:rsidRPr="00716B28" w:rsidRDefault="00716B28" w:rsidP="00716B28">
            <w:pPr>
              <w:rPr>
                <w:rFonts w:ascii="Times New Roman" w:eastAsia="Calibri" w:hAnsi="Times New Roman" w:cs="Times New Roman"/>
                <w:sz w:val="24"/>
                <w:szCs w:val="24"/>
                <w:lang w:eastAsia="ru-RU"/>
              </w:rPr>
            </w:pPr>
          </w:p>
        </w:tc>
      </w:tr>
      <w:tr w:rsidR="00716B28" w:rsidRPr="007E609E" w:rsidTr="00B775CB">
        <w:trPr>
          <w:trHeight w:val="574"/>
        </w:trPr>
        <w:tc>
          <w:tcPr>
            <w:tcW w:w="3539" w:type="dxa"/>
          </w:tcPr>
          <w:p w:rsidR="00B775CB" w:rsidRPr="00CF0342" w:rsidRDefault="00B775CB" w:rsidP="00B775CB">
            <w:pPr>
              <w:rPr>
                <w:rFonts w:ascii="Times New Roman" w:eastAsia="Calibri" w:hAnsi="Times New Roman" w:cs="Times New Roman"/>
                <w:b/>
                <w:bCs/>
                <w:sz w:val="24"/>
                <w:szCs w:val="24"/>
                <w:lang w:val="kk-KZ" w:eastAsia="ru-RU"/>
              </w:rPr>
            </w:pPr>
            <w:r>
              <w:rPr>
                <w:rFonts w:ascii="Times New Roman" w:eastAsia="Calibri" w:hAnsi="Times New Roman" w:cs="Times New Roman"/>
                <w:b/>
                <w:bCs/>
                <w:sz w:val="24"/>
                <w:szCs w:val="24"/>
                <w:lang w:val="kk-KZ" w:eastAsia="ru-RU"/>
              </w:rPr>
              <w:lastRenderedPageBreak/>
              <w:t>2-ші таңғы ас</w:t>
            </w:r>
          </w:p>
          <w:p w:rsidR="00716B28" w:rsidRPr="006A0125" w:rsidRDefault="00716B28" w:rsidP="00716B28">
            <w:pPr>
              <w:rPr>
                <w:rFonts w:ascii="Times New Roman" w:eastAsia="Times New Roman" w:hAnsi="Times New Roman" w:cs="Times New Roman"/>
                <w:b/>
                <w:bCs/>
                <w:sz w:val="24"/>
                <w:szCs w:val="24"/>
                <w:lang w:eastAsia="ru-RU"/>
              </w:rPr>
            </w:pPr>
          </w:p>
        </w:tc>
        <w:tc>
          <w:tcPr>
            <w:tcW w:w="11350" w:type="dxa"/>
            <w:gridSpan w:val="10"/>
          </w:tcPr>
          <w:p w:rsidR="0009554D" w:rsidRPr="00CF0342" w:rsidRDefault="0009554D" w:rsidP="0009554D">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Тағамның атауын сақтауға бейімдеу. «Тәбетіміз ашылды, ас болсын!» </w:t>
            </w:r>
            <w:r w:rsidRPr="00CF0342">
              <w:rPr>
                <w:rFonts w:ascii="Times New Roman" w:eastAsia="Times New Roman" w:hAnsi="Times New Roman" w:cs="Times New Roman"/>
                <w:sz w:val="24"/>
                <w:szCs w:val="24"/>
                <w:lang w:val="kk-KZ"/>
              </w:rPr>
              <w:t>(</w:t>
            </w:r>
            <w:r>
              <w:rPr>
                <w:rFonts w:ascii="Times New Roman" w:eastAsia="Times New Roman" w:hAnsi="Times New Roman" w:cs="Times New Roman"/>
                <w:sz w:val="24"/>
                <w:szCs w:val="24"/>
                <w:lang w:val="kk-KZ"/>
              </w:rPr>
              <w:t>мәдени-гигиеналық дағдылар, дербес әрекеті</w:t>
            </w:r>
            <w:r w:rsidRPr="00CF0342">
              <w:rPr>
                <w:rFonts w:ascii="Times New Roman" w:eastAsia="Times New Roman" w:hAnsi="Times New Roman" w:cs="Times New Roman"/>
                <w:sz w:val="24"/>
                <w:szCs w:val="24"/>
                <w:lang w:val="kk-KZ"/>
              </w:rPr>
              <w:t>)</w:t>
            </w:r>
          </w:p>
          <w:p w:rsidR="0009554D" w:rsidRDefault="0009554D" w:rsidP="0009554D">
            <w:pPr>
              <w:rPr>
                <w:rFonts w:ascii="Times New Roman" w:eastAsia="Times New Roman" w:hAnsi="Times New Roman" w:cs="Times New Roman"/>
                <w:sz w:val="24"/>
                <w:szCs w:val="24"/>
                <w:lang w:val="kk-KZ"/>
              </w:rPr>
            </w:pPr>
          </w:p>
          <w:p w:rsidR="00716B28" w:rsidRPr="006A0125" w:rsidRDefault="00716B28" w:rsidP="00B775CB">
            <w:pPr>
              <w:rPr>
                <w:rFonts w:ascii="Times New Roman" w:eastAsia="Times New Roman" w:hAnsi="Times New Roman" w:cs="Times New Roman"/>
                <w:sz w:val="24"/>
                <w:szCs w:val="24"/>
                <w:lang w:val="kk-KZ"/>
              </w:rPr>
            </w:pPr>
          </w:p>
        </w:tc>
      </w:tr>
      <w:tr w:rsidR="00B775CB" w:rsidRPr="00C05CCC" w:rsidTr="001A37DA">
        <w:trPr>
          <w:trHeight w:val="1510"/>
        </w:trPr>
        <w:tc>
          <w:tcPr>
            <w:tcW w:w="3539" w:type="dxa"/>
          </w:tcPr>
          <w:p w:rsidR="00B775CB" w:rsidRPr="006A0125" w:rsidRDefault="00B775CB" w:rsidP="00716B28">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Серуенгедайындық</w:t>
            </w:r>
          </w:p>
        </w:tc>
        <w:tc>
          <w:tcPr>
            <w:tcW w:w="11350" w:type="dxa"/>
            <w:gridSpan w:val="10"/>
          </w:tcPr>
          <w:p w:rsidR="00B775CB" w:rsidRPr="006A0125" w:rsidRDefault="00B775CB" w:rsidP="00B775CB">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lang w:val="kk-KZ"/>
              </w:rPr>
              <w:t>Балалардың дербес қимыл белсенділігі үшін жағдай жасау, ойын  құрал-жабдықтады дұрыс пайдалану туралы әңгімелесу.</w:t>
            </w:r>
          </w:p>
          <w:p w:rsidR="00B775CB" w:rsidRPr="006A0125" w:rsidRDefault="00B775CB" w:rsidP="00B775CB">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6A0125">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6A0125">
              <w:rPr>
                <w:rFonts w:ascii="Times New Roman" w:eastAsia="Times New Roman" w:hAnsi="Times New Roman" w:cs="Times New Roman"/>
                <w:sz w:val="24"/>
                <w:szCs w:val="24"/>
                <w:lang w:val="kk-KZ"/>
              </w:rPr>
              <w:t>.</w:t>
            </w:r>
          </w:p>
          <w:p w:rsidR="00B775CB" w:rsidRPr="006A0125" w:rsidRDefault="00B775CB" w:rsidP="00716B28">
            <w:pPr>
              <w:rPr>
                <w:rFonts w:ascii="Times New Roman" w:eastAsia="Times New Roman" w:hAnsi="Times New Roman" w:cs="Times New Roman"/>
                <w:sz w:val="24"/>
                <w:szCs w:val="24"/>
                <w:lang w:val="kk-KZ"/>
              </w:rPr>
            </w:pPr>
          </w:p>
        </w:tc>
      </w:tr>
      <w:tr w:rsidR="00716B28" w:rsidRPr="00A83DDE" w:rsidTr="001A37DA">
        <w:trPr>
          <w:gridAfter w:val="1"/>
          <w:wAfter w:w="10" w:type="dxa"/>
          <w:trHeight w:val="275"/>
        </w:trPr>
        <w:tc>
          <w:tcPr>
            <w:tcW w:w="3539" w:type="dxa"/>
          </w:tcPr>
          <w:p w:rsidR="00716B28" w:rsidRPr="006A0125" w:rsidRDefault="00716B28" w:rsidP="00716B28">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w:t>
            </w:r>
          </w:p>
        </w:tc>
        <w:tc>
          <w:tcPr>
            <w:tcW w:w="2410" w:type="dxa"/>
          </w:tcPr>
          <w:p w:rsidR="00716B28" w:rsidRPr="003A159E" w:rsidRDefault="00716B28" w:rsidP="00716B28">
            <w:pPr>
              <w:pStyle w:val="a7"/>
              <w:ind w:left="0"/>
              <w:rPr>
                <w:sz w:val="24"/>
                <w:szCs w:val="24"/>
              </w:rPr>
            </w:pPr>
            <w:r w:rsidRPr="003A159E">
              <w:rPr>
                <w:sz w:val="24"/>
                <w:szCs w:val="24"/>
              </w:rPr>
              <w:t>Аяқ киімінің табанын қарға басу ізімен  күн бейнесін салуды үйрету</w:t>
            </w:r>
          </w:p>
          <w:p w:rsidR="00716B28" w:rsidRPr="003A159E" w:rsidRDefault="00716B28" w:rsidP="00716B28">
            <w:pPr>
              <w:pStyle w:val="TableParagraph"/>
              <w:rPr>
                <w:b/>
                <w:bCs/>
                <w:sz w:val="24"/>
                <w:szCs w:val="24"/>
              </w:rPr>
            </w:pPr>
            <w:r w:rsidRPr="003A159E">
              <w:rPr>
                <w:b/>
                <w:bCs/>
                <w:sz w:val="24"/>
                <w:szCs w:val="24"/>
              </w:rPr>
              <w:t>(сурет салу)</w:t>
            </w:r>
          </w:p>
          <w:p w:rsidR="00716B28" w:rsidRPr="003A159E" w:rsidRDefault="00716B28" w:rsidP="00716B28">
            <w:pPr>
              <w:pStyle w:val="TableParagraph"/>
              <w:rPr>
                <w:b/>
                <w:bCs/>
                <w:sz w:val="24"/>
                <w:szCs w:val="24"/>
              </w:rPr>
            </w:pPr>
          </w:p>
          <w:p w:rsidR="00716B28" w:rsidRPr="003A159E" w:rsidRDefault="00716B28" w:rsidP="00716B28">
            <w:pPr>
              <w:pStyle w:val="TableParagraph"/>
              <w:rPr>
                <w:b/>
                <w:bCs/>
                <w:sz w:val="24"/>
                <w:szCs w:val="24"/>
              </w:rPr>
            </w:pPr>
          </w:p>
          <w:p w:rsidR="00716B28" w:rsidRPr="003A159E" w:rsidRDefault="00716B28" w:rsidP="00716B28">
            <w:pPr>
              <w:pStyle w:val="TableParagraph"/>
              <w:rPr>
                <w:sz w:val="24"/>
                <w:szCs w:val="24"/>
              </w:rPr>
            </w:pPr>
            <w:r w:rsidRPr="003A159E">
              <w:rPr>
                <w:sz w:val="24"/>
                <w:szCs w:val="24"/>
              </w:rPr>
              <w:t xml:space="preserve">«Кім тез жинайды» ойыны арқылы қар түйіршіктерінен жиын жасату. </w:t>
            </w:r>
          </w:p>
          <w:p w:rsidR="00716B28" w:rsidRPr="003A159E" w:rsidRDefault="00716B28" w:rsidP="00716B28">
            <w:pPr>
              <w:pStyle w:val="TableParagraph"/>
              <w:rPr>
                <w:b/>
                <w:bCs/>
                <w:sz w:val="24"/>
                <w:szCs w:val="24"/>
              </w:rPr>
            </w:pPr>
            <w:r w:rsidRPr="003A159E">
              <w:rPr>
                <w:b/>
                <w:bCs/>
                <w:sz w:val="24"/>
                <w:szCs w:val="24"/>
              </w:rPr>
              <w:t>(математика негіздері)</w:t>
            </w:r>
          </w:p>
          <w:p w:rsidR="00716B28" w:rsidRPr="003A159E" w:rsidRDefault="00716B28" w:rsidP="00716B28">
            <w:pPr>
              <w:pStyle w:val="TableParagraph"/>
              <w:rPr>
                <w:b/>
                <w:bCs/>
                <w:sz w:val="24"/>
                <w:szCs w:val="24"/>
              </w:rPr>
            </w:pPr>
          </w:p>
          <w:p w:rsidR="00716B28" w:rsidRPr="003A159E" w:rsidRDefault="00716B28" w:rsidP="00716B28">
            <w:pPr>
              <w:pStyle w:val="TableParagraph"/>
              <w:rPr>
                <w:b/>
                <w:bCs/>
                <w:sz w:val="24"/>
                <w:szCs w:val="24"/>
              </w:rPr>
            </w:pPr>
            <w:r w:rsidRPr="003A159E">
              <w:rPr>
                <w:b/>
                <w:bCs/>
                <w:sz w:val="24"/>
                <w:szCs w:val="24"/>
              </w:rPr>
              <w:t xml:space="preserve">Қимылды ойын: </w:t>
            </w:r>
          </w:p>
          <w:p w:rsidR="00716B28" w:rsidRPr="003A159E" w:rsidRDefault="00716B28" w:rsidP="00716B28">
            <w:pPr>
              <w:pStyle w:val="TableParagraph"/>
              <w:rPr>
                <w:sz w:val="24"/>
                <w:szCs w:val="24"/>
              </w:rPr>
            </w:pPr>
            <w:r w:rsidRPr="003A159E">
              <w:rPr>
                <w:sz w:val="24"/>
                <w:szCs w:val="24"/>
              </w:rPr>
              <w:t xml:space="preserve">«Кім жылдам» </w:t>
            </w:r>
          </w:p>
          <w:p w:rsidR="00716B28" w:rsidRPr="003A159E" w:rsidRDefault="00716B28" w:rsidP="00716B28">
            <w:pPr>
              <w:pStyle w:val="TableParagraph"/>
              <w:rPr>
                <w:b/>
                <w:bCs/>
                <w:sz w:val="24"/>
                <w:szCs w:val="24"/>
              </w:rPr>
            </w:pPr>
          </w:p>
        </w:tc>
        <w:tc>
          <w:tcPr>
            <w:tcW w:w="2268" w:type="dxa"/>
            <w:gridSpan w:val="2"/>
          </w:tcPr>
          <w:p w:rsidR="00716B28" w:rsidRPr="003A159E" w:rsidRDefault="00716B28" w:rsidP="00716B28">
            <w:pPr>
              <w:pStyle w:val="TableParagraph"/>
              <w:rPr>
                <w:b/>
                <w:bCs/>
                <w:sz w:val="24"/>
                <w:szCs w:val="24"/>
              </w:rPr>
            </w:pPr>
            <w:r w:rsidRPr="003A159E">
              <w:rPr>
                <w:sz w:val="24"/>
                <w:szCs w:val="24"/>
              </w:rPr>
              <w:t xml:space="preserve">Қыстайтынқұстарға жем бергізу. Айналадағы табиғатты бақылап, сипаттау. Ауа райындағы ерекшеліктерді байқату. </w:t>
            </w:r>
          </w:p>
          <w:p w:rsidR="00716B28" w:rsidRPr="003A159E" w:rsidRDefault="00716B28" w:rsidP="00716B28">
            <w:pPr>
              <w:pStyle w:val="TableParagraph"/>
              <w:rPr>
                <w:b/>
                <w:bCs/>
                <w:sz w:val="24"/>
                <w:szCs w:val="24"/>
              </w:rPr>
            </w:pPr>
            <w:r w:rsidRPr="003A159E">
              <w:rPr>
                <w:b/>
                <w:bCs/>
                <w:sz w:val="24"/>
                <w:szCs w:val="24"/>
              </w:rPr>
              <w:t xml:space="preserve"> (қоршаған ортамен танысу)</w:t>
            </w:r>
          </w:p>
          <w:p w:rsidR="00716B28" w:rsidRPr="003A159E" w:rsidRDefault="00716B28" w:rsidP="00716B28">
            <w:pPr>
              <w:pStyle w:val="TableParagraph"/>
              <w:rPr>
                <w:b/>
                <w:bCs/>
                <w:sz w:val="24"/>
                <w:szCs w:val="24"/>
              </w:rPr>
            </w:pPr>
          </w:p>
          <w:p w:rsidR="00716B28" w:rsidRPr="003A159E" w:rsidRDefault="00716B28" w:rsidP="00716B28">
            <w:pPr>
              <w:pStyle w:val="TableParagraph"/>
              <w:rPr>
                <w:sz w:val="24"/>
                <w:szCs w:val="24"/>
              </w:rPr>
            </w:pPr>
            <w:r w:rsidRPr="003A159E">
              <w:rPr>
                <w:sz w:val="24"/>
                <w:szCs w:val="24"/>
              </w:rPr>
              <w:t xml:space="preserve">Балалардың жақсы көретінін әнін айтқызу, би билету. </w:t>
            </w:r>
          </w:p>
          <w:p w:rsidR="00716B28" w:rsidRPr="003A159E" w:rsidRDefault="00716B28" w:rsidP="00716B28">
            <w:pPr>
              <w:pStyle w:val="TableParagraph"/>
              <w:rPr>
                <w:b/>
                <w:bCs/>
                <w:sz w:val="24"/>
                <w:szCs w:val="24"/>
              </w:rPr>
            </w:pPr>
            <w:r w:rsidRPr="003A159E">
              <w:rPr>
                <w:b/>
                <w:bCs/>
                <w:sz w:val="24"/>
                <w:szCs w:val="24"/>
              </w:rPr>
              <w:t>(музыка)</w:t>
            </w:r>
          </w:p>
          <w:p w:rsidR="00716B28" w:rsidRPr="003A159E" w:rsidRDefault="00716B28" w:rsidP="00716B28">
            <w:pPr>
              <w:pStyle w:val="TableParagraph"/>
              <w:rPr>
                <w:b/>
                <w:bCs/>
                <w:sz w:val="24"/>
                <w:szCs w:val="24"/>
              </w:rPr>
            </w:pPr>
          </w:p>
          <w:p w:rsidR="00716B28" w:rsidRPr="003A159E" w:rsidRDefault="00716B28" w:rsidP="00716B28">
            <w:pPr>
              <w:pStyle w:val="TableParagraph"/>
              <w:rPr>
                <w:b/>
                <w:bCs/>
                <w:sz w:val="24"/>
                <w:szCs w:val="24"/>
              </w:rPr>
            </w:pPr>
            <w:r w:rsidRPr="003A159E">
              <w:rPr>
                <w:b/>
                <w:bCs/>
                <w:sz w:val="24"/>
                <w:szCs w:val="24"/>
              </w:rPr>
              <w:t xml:space="preserve">Қимылды ойын </w:t>
            </w:r>
          </w:p>
          <w:p w:rsidR="00716B28" w:rsidRPr="003A159E" w:rsidRDefault="00716B28" w:rsidP="00716B28">
            <w:pPr>
              <w:pStyle w:val="TableParagraph"/>
              <w:rPr>
                <w:sz w:val="24"/>
                <w:szCs w:val="24"/>
              </w:rPr>
            </w:pPr>
            <w:r w:rsidRPr="003A159E">
              <w:rPr>
                <w:sz w:val="24"/>
                <w:szCs w:val="24"/>
              </w:rPr>
              <w:t>«Жалауға қарай жүгір»</w:t>
            </w:r>
          </w:p>
          <w:p w:rsidR="00716B28" w:rsidRPr="00716B28" w:rsidRDefault="00716B28" w:rsidP="00716B28">
            <w:pPr>
              <w:rPr>
                <w:sz w:val="24"/>
                <w:szCs w:val="24"/>
                <w:lang w:val="kk-KZ"/>
              </w:rPr>
            </w:pPr>
            <w:r w:rsidRPr="00716B28">
              <w:rPr>
                <w:b/>
                <w:bCs/>
                <w:sz w:val="24"/>
                <w:szCs w:val="24"/>
                <w:lang w:val="kk-KZ"/>
              </w:rPr>
              <w:t>Спорттық  жаттығулар</w:t>
            </w:r>
            <w:r w:rsidRPr="00716B28">
              <w:rPr>
                <w:sz w:val="24"/>
                <w:szCs w:val="24"/>
                <w:lang w:val="kk-KZ"/>
              </w:rPr>
              <w:t>:</w:t>
            </w:r>
          </w:p>
          <w:p w:rsidR="00716B28" w:rsidRPr="003A159E" w:rsidRDefault="00716B28" w:rsidP="00716B28">
            <w:pPr>
              <w:pStyle w:val="TableParagraph"/>
              <w:rPr>
                <w:sz w:val="24"/>
                <w:szCs w:val="24"/>
              </w:rPr>
            </w:pPr>
            <w:r w:rsidRPr="003A159E">
              <w:rPr>
                <w:sz w:val="24"/>
                <w:szCs w:val="24"/>
              </w:rPr>
              <w:t xml:space="preserve">Шанамен сырғанау: төбешіктен сырғанау; </w:t>
            </w:r>
            <w:r w:rsidRPr="003A159E">
              <w:rPr>
                <w:sz w:val="24"/>
                <w:szCs w:val="24"/>
              </w:rPr>
              <w:lastRenderedPageBreak/>
              <w:t>бір-бірін сырғанату, шанаментөбешіккекөтерілу,төбешіктентүскендетежеу.Мұзжолменөзбетіншесырғанау</w:t>
            </w:r>
          </w:p>
        </w:tc>
        <w:tc>
          <w:tcPr>
            <w:tcW w:w="2126" w:type="dxa"/>
            <w:gridSpan w:val="2"/>
          </w:tcPr>
          <w:p w:rsidR="00716B28" w:rsidRPr="00716B28" w:rsidRDefault="00716B28" w:rsidP="00716B28">
            <w:pPr>
              <w:jc w:val="both"/>
              <w:rPr>
                <w:sz w:val="24"/>
                <w:szCs w:val="24"/>
                <w:lang w:val="kk-KZ"/>
              </w:rPr>
            </w:pPr>
            <w:r w:rsidRPr="00716B28">
              <w:rPr>
                <w:sz w:val="24"/>
                <w:szCs w:val="24"/>
                <w:lang w:val="kk-KZ"/>
              </w:rPr>
              <w:lastRenderedPageBreak/>
              <w:t>Еңбек</w:t>
            </w:r>
          </w:p>
          <w:p w:rsidR="00716B28" w:rsidRPr="00716B28" w:rsidRDefault="00716B28" w:rsidP="00716B28">
            <w:pPr>
              <w:jc w:val="both"/>
              <w:rPr>
                <w:sz w:val="24"/>
                <w:szCs w:val="24"/>
                <w:lang w:val="kk-KZ"/>
              </w:rPr>
            </w:pPr>
            <w:r w:rsidRPr="00716B28">
              <w:rPr>
                <w:sz w:val="24"/>
                <w:szCs w:val="24"/>
                <w:lang w:val="kk-KZ"/>
              </w:rPr>
              <w:t xml:space="preserve">Мақсатты: Аула сыпырушыға көмектесу. Берілген тапсырмаларын ұқыпты орындауды үйрету. </w:t>
            </w:r>
          </w:p>
          <w:p w:rsidR="00716B28" w:rsidRPr="003A159E" w:rsidRDefault="00716B28" w:rsidP="00716B28">
            <w:pPr>
              <w:pStyle w:val="TableParagraph"/>
              <w:rPr>
                <w:b/>
                <w:bCs/>
                <w:sz w:val="24"/>
                <w:szCs w:val="24"/>
              </w:rPr>
            </w:pPr>
            <w:r w:rsidRPr="003A159E">
              <w:rPr>
                <w:b/>
                <w:bCs/>
                <w:sz w:val="24"/>
                <w:szCs w:val="24"/>
              </w:rPr>
              <w:t>(қоршаған ортамен танысу)</w:t>
            </w:r>
          </w:p>
          <w:p w:rsidR="00716B28" w:rsidRPr="003A159E" w:rsidRDefault="00716B28" w:rsidP="00716B28">
            <w:pPr>
              <w:pStyle w:val="TableParagraph"/>
              <w:rPr>
                <w:b/>
                <w:bCs/>
                <w:sz w:val="24"/>
                <w:szCs w:val="24"/>
              </w:rPr>
            </w:pPr>
          </w:p>
          <w:p w:rsidR="00716B28" w:rsidRPr="003A159E" w:rsidRDefault="00716B28" w:rsidP="00716B28">
            <w:pPr>
              <w:pStyle w:val="TableParagraph"/>
              <w:rPr>
                <w:sz w:val="24"/>
                <w:szCs w:val="24"/>
              </w:rPr>
            </w:pPr>
            <w:r w:rsidRPr="003A159E">
              <w:rPr>
                <w:sz w:val="24"/>
                <w:szCs w:val="24"/>
              </w:rPr>
              <w:t xml:space="preserve">Өздерімен алып шыққан ойыншықтарға зерттеу жүргізу. </w:t>
            </w:r>
          </w:p>
          <w:p w:rsidR="00716B28" w:rsidRPr="003A159E" w:rsidRDefault="00716B28" w:rsidP="00716B28">
            <w:pPr>
              <w:pStyle w:val="TableParagraph"/>
              <w:rPr>
                <w:b/>
                <w:bCs/>
                <w:sz w:val="24"/>
                <w:szCs w:val="24"/>
              </w:rPr>
            </w:pPr>
            <w:r w:rsidRPr="003A159E">
              <w:rPr>
                <w:sz w:val="24"/>
                <w:szCs w:val="24"/>
              </w:rPr>
              <w:t xml:space="preserve">Теңұғымынекітәсілменсаныбойынша кем топқа бір затты қосу немесе артық топтан алып тастау арқылы үйретіп,қалыптастыру. </w:t>
            </w:r>
          </w:p>
          <w:p w:rsidR="00716B28" w:rsidRPr="003A159E" w:rsidRDefault="00716B28" w:rsidP="00716B28">
            <w:pPr>
              <w:pStyle w:val="TableParagraph"/>
              <w:rPr>
                <w:b/>
                <w:bCs/>
                <w:sz w:val="24"/>
                <w:szCs w:val="24"/>
              </w:rPr>
            </w:pPr>
            <w:r w:rsidRPr="003A159E">
              <w:rPr>
                <w:b/>
                <w:bCs/>
                <w:sz w:val="24"/>
                <w:szCs w:val="24"/>
              </w:rPr>
              <w:lastRenderedPageBreak/>
              <w:t>(математика негіздері)</w:t>
            </w:r>
          </w:p>
          <w:p w:rsidR="00716B28" w:rsidRPr="003A159E" w:rsidRDefault="00716B28" w:rsidP="00716B28">
            <w:pPr>
              <w:pStyle w:val="TableParagraph"/>
              <w:rPr>
                <w:b/>
                <w:bCs/>
                <w:sz w:val="24"/>
                <w:szCs w:val="24"/>
              </w:rPr>
            </w:pPr>
          </w:p>
          <w:p w:rsidR="00716B28" w:rsidRPr="003A159E" w:rsidRDefault="00716B28" w:rsidP="00716B28">
            <w:pPr>
              <w:pStyle w:val="TableParagraph"/>
              <w:rPr>
                <w:b/>
                <w:bCs/>
                <w:sz w:val="24"/>
                <w:szCs w:val="24"/>
              </w:rPr>
            </w:pPr>
            <w:r w:rsidRPr="003A159E">
              <w:rPr>
                <w:b/>
                <w:bCs/>
                <w:sz w:val="24"/>
                <w:szCs w:val="24"/>
              </w:rPr>
              <w:t xml:space="preserve">Қимылды ойын </w:t>
            </w:r>
            <w:r w:rsidRPr="003A159E">
              <w:rPr>
                <w:sz w:val="24"/>
                <w:szCs w:val="24"/>
              </w:rPr>
              <w:t>«Тышқандар мен мысықтар»</w:t>
            </w:r>
          </w:p>
        </w:tc>
        <w:tc>
          <w:tcPr>
            <w:tcW w:w="2268" w:type="dxa"/>
            <w:gridSpan w:val="2"/>
          </w:tcPr>
          <w:p w:rsidR="00716B28" w:rsidRPr="003A159E" w:rsidRDefault="00716B28" w:rsidP="00716B28">
            <w:pPr>
              <w:pStyle w:val="a9"/>
              <w:rPr>
                <w:lang w:val="kk-KZ"/>
              </w:rPr>
            </w:pPr>
            <w:r w:rsidRPr="003A159E">
              <w:rPr>
                <w:lang w:val="kk-KZ"/>
              </w:rPr>
              <w:lastRenderedPageBreak/>
              <w:t xml:space="preserve">«Атасының ақылы»  әңгімесін оқып беру, ондағыі теңеу сөзді түсіндіру. </w:t>
            </w:r>
          </w:p>
          <w:p w:rsidR="00716B28" w:rsidRPr="003A159E" w:rsidRDefault="00716B28" w:rsidP="00716B28">
            <w:pPr>
              <w:pStyle w:val="a9"/>
              <w:rPr>
                <w:b/>
                <w:bCs/>
                <w:lang w:val="kk-KZ"/>
              </w:rPr>
            </w:pPr>
            <w:r w:rsidRPr="003A159E">
              <w:rPr>
                <w:b/>
                <w:bCs/>
                <w:lang w:val="kk-KZ"/>
              </w:rPr>
              <w:t>(сөйлеуді дамыту)</w:t>
            </w:r>
          </w:p>
          <w:p w:rsidR="00716B28" w:rsidRPr="00716B28" w:rsidRDefault="00716B28" w:rsidP="00716B28">
            <w:pPr>
              <w:rPr>
                <w:sz w:val="24"/>
                <w:szCs w:val="24"/>
                <w:lang w:val="kk-KZ"/>
              </w:rPr>
            </w:pPr>
          </w:p>
          <w:p w:rsidR="00716B28" w:rsidRPr="00716B28" w:rsidRDefault="00716B28" w:rsidP="00716B28">
            <w:pPr>
              <w:rPr>
                <w:sz w:val="24"/>
                <w:szCs w:val="24"/>
                <w:lang w:val="kk-KZ"/>
              </w:rPr>
            </w:pPr>
            <w:r w:rsidRPr="00716B28">
              <w:rPr>
                <w:b/>
                <w:bCs/>
                <w:sz w:val="24"/>
                <w:szCs w:val="24"/>
                <w:lang w:val="kk-KZ"/>
              </w:rPr>
              <w:t>Қимылды ойын</w:t>
            </w:r>
            <w:r w:rsidRPr="00716B28">
              <w:rPr>
                <w:sz w:val="24"/>
                <w:szCs w:val="24"/>
                <w:lang w:val="kk-KZ"/>
              </w:rPr>
              <w:t xml:space="preserve"> «Өз «Үйіңді тап»</w:t>
            </w:r>
          </w:p>
          <w:p w:rsidR="00716B28" w:rsidRPr="00716B28" w:rsidRDefault="00716B28" w:rsidP="00716B28">
            <w:pPr>
              <w:rPr>
                <w:sz w:val="24"/>
                <w:szCs w:val="24"/>
                <w:lang w:val="kk-KZ"/>
              </w:rPr>
            </w:pPr>
          </w:p>
          <w:p w:rsidR="00716B28" w:rsidRPr="00716B28" w:rsidRDefault="00716B28" w:rsidP="00716B28">
            <w:pPr>
              <w:rPr>
                <w:sz w:val="24"/>
                <w:szCs w:val="24"/>
                <w:lang w:val="kk-KZ"/>
              </w:rPr>
            </w:pPr>
          </w:p>
          <w:p w:rsidR="00716B28" w:rsidRPr="00716B28" w:rsidRDefault="00716B28" w:rsidP="00716B28">
            <w:pPr>
              <w:rPr>
                <w:sz w:val="24"/>
                <w:szCs w:val="24"/>
                <w:lang w:val="kk-KZ"/>
              </w:rPr>
            </w:pPr>
          </w:p>
          <w:p w:rsidR="00716B28" w:rsidRPr="00716B28" w:rsidRDefault="00716B28" w:rsidP="00716B28">
            <w:pPr>
              <w:rPr>
                <w:sz w:val="24"/>
                <w:szCs w:val="24"/>
                <w:lang w:val="kk-KZ"/>
              </w:rPr>
            </w:pPr>
            <w:r w:rsidRPr="00716B28">
              <w:rPr>
                <w:sz w:val="24"/>
                <w:szCs w:val="24"/>
                <w:lang w:val="kk-KZ"/>
              </w:rPr>
              <w:t>Қардан екі дос аққаланың мүсінін жасату</w:t>
            </w:r>
          </w:p>
          <w:p w:rsidR="00716B28" w:rsidRPr="003A159E" w:rsidRDefault="00716B28" w:rsidP="00716B28">
            <w:pPr>
              <w:pStyle w:val="TableParagraph"/>
              <w:rPr>
                <w:b/>
                <w:bCs/>
                <w:sz w:val="24"/>
                <w:szCs w:val="24"/>
              </w:rPr>
            </w:pPr>
            <w:r w:rsidRPr="003A159E">
              <w:rPr>
                <w:b/>
                <w:bCs/>
                <w:sz w:val="24"/>
                <w:szCs w:val="24"/>
              </w:rPr>
              <w:t>(мүсіндеу)</w:t>
            </w:r>
          </w:p>
          <w:p w:rsidR="00716B28" w:rsidRPr="003A159E" w:rsidRDefault="00716B28" w:rsidP="00716B28">
            <w:pPr>
              <w:rPr>
                <w:sz w:val="24"/>
                <w:szCs w:val="24"/>
              </w:rPr>
            </w:pPr>
          </w:p>
          <w:p w:rsidR="00716B28" w:rsidRPr="003A159E" w:rsidRDefault="00716B28" w:rsidP="00716B28">
            <w:pPr>
              <w:rPr>
                <w:sz w:val="24"/>
                <w:szCs w:val="24"/>
              </w:rPr>
            </w:pPr>
          </w:p>
        </w:tc>
        <w:tc>
          <w:tcPr>
            <w:tcW w:w="2268" w:type="dxa"/>
            <w:gridSpan w:val="2"/>
          </w:tcPr>
          <w:p w:rsidR="00716B28" w:rsidRPr="003A159E" w:rsidRDefault="00716B28" w:rsidP="00716B28">
            <w:pPr>
              <w:rPr>
                <w:sz w:val="24"/>
                <w:szCs w:val="24"/>
              </w:rPr>
            </w:pPr>
            <w:r w:rsidRPr="003A159E">
              <w:rPr>
                <w:sz w:val="24"/>
                <w:szCs w:val="24"/>
              </w:rPr>
              <w:t xml:space="preserve">Ауа райын бақылау, </w:t>
            </w:r>
          </w:p>
          <w:p w:rsidR="00716B28" w:rsidRPr="003A159E" w:rsidRDefault="00716B28" w:rsidP="00716B28">
            <w:pPr>
              <w:rPr>
                <w:b/>
                <w:bCs/>
                <w:sz w:val="24"/>
                <w:szCs w:val="24"/>
              </w:rPr>
            </w:pPr>
            <w:r w:rsidRPr="003A159E">
              <w:rPr>
                <w:sz w:val="24"/>
                <w:szCs w:val="24"/>
              </w:rPr>
              <w:t xml:space="preserve">Мақсаты: табиғат құбылыстарын, өлі және тірі табиғат нысандарын тану дағыдысын жетілдіру. </w:t>
            </w:r>
            <w:r w:rsidRPr="003A159E">
              <w:rPr>
                <w:b/>
                <w:bCs/>
                <w:sz w:val="24"/>
                <w:szCs w:val="24"/>
              </w:rPr>
              <w:t xml:space="preserve"> (қоршаған ортамен танысу)</w:t>
            </w:r>
          </w:p>
          <w:p w:rsidR="00716B28" w:rsidRPr="003A159E" w:rsidRDefault="00716B28" w:rsidP="00716B28">
            <w:pPr>
              <w:rPr>
                <w:b/>
                <w:bCs/>
                <w:sz w:val="24"/>
                <w:szCs w:val="24"/>
              </w:rPr>
            </w:pPr>
          </w:p>
          <w:p w:rsidR="00716B28" w:rsidRPr="003A159E" w:rsidRDefault="00716B28" w:rsidP="00716B28">
            <w:pPr>
              <w:rPr>
                <w:sz w:val="24"/>
                <w:szCs w:val="24"/>
              </w:rPr>
            </w:pPr>
            <w:r w:rsidRPr="003A159E">
              <w:rPr>
                <w:sz w:val="24"/>
                <w:szCs w:val="24"/>
              </w:rPr>
              <w:t xml:space="preserve">Қарда  табиғи құбылыстарды бейнелету </w:t>
            </w:r>
          </w:p>
          <w:p w:rsidR="00716B28" w:rsidRPr="003A159E" w:rsidRDefault="00716B28" w:rsidP="00716B28">
            <w:pPr>
              <w:rPr>
                <w:b/>
                <w:bCs/>
                <w:sz w:val="24"/>
                <w:szCs w:val="24"/>
              </w:rPr>
            </w:pPr>
            <w:r w:rsidRPr="003A159E">
              <w:rPr>
                <w:b/>
                <w:bCs/>
                <w:sz w:val="24"/>
                <w:szCs w:val="24"/>
              </w:rPr>
              <w:t>(сурет салу)</w:t>
            </w:r>
          </w:p>
          <w:p w:rsidR="00716B28" w:rsidRPr="003A159E" w:rsidRDefault="00716B28" w:rsidP="00716B28">
            <w:pPr>
              <w:rPr>
                <w:b/>
                <w:bCs/>
                <w:sz w:val="24"/>
                <w:szCs w:val="24"/>
              </w:rPr>
            </w:pPr>
          </w:p>
          <w:p w:rsidR="00716B28" w:rsidRPr="003A159E" w:rsidRDefault="00716B28" w:rsidP="00716B28">
            <w:pPr>
              <w:rPr>
                <w:b/>
                <w:bCs/>
                <w:sz w:val="24"/>
                <w:szCs w:val="24"/>
              </w:rPr>
            </w:pPr>
            <w:r w:rsidRPr="003A159E">
              <w:rPr>
                <w:b/>
                <w:bCs/>
                <w:sz w:val="24"/>
                <w:szCs w:val="24"/>
              </w:rPr>
              <w:t>Қимылды ойын</w:t>
            </w:r>
          </w:p>
          <w:p w:rsidR="00716B28" w:rsidRPr="003A159E" w:rsidRDefault="00716B28" w:rsidP="00716B28">
            <w:pPr>
              <w:rPr>
                <w:sz w:val="24"/>
                <w:szCs w:val="24"/>
              </w:rPr>
            </w:pPr>
            <w:r w:rsidRPr="003A159E">
              <w:rPr>
                <w:sz w:val="24"/>
                <w:szCs w:val="24"/>
              </w:rPr>
              <w:t>«Кешікпе»</w:t>
            </w:r>
          </w:p>
        </w:tc>
      </w:tr>
      <w:tr w:rsidR="00716B28" w:rsidRPr="00C05CCC" w:rsidTr="001A37DA">
        <w:trPr>
          <w:trHeight w:val="275"/>
        </w:trPr>
        <w:tc>
          <w:tcPr>
            <w:tcW w:w="3539" w:type="dxa"/>
          </w:tcPr>
          <w:p w:rsidR="00716B28" w:rsidRPr="006A0125" w:rsidRDefault="00716B28" w:rsidP="00716B28">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Серуенненоралу</w:t>
            </w:r>
          </w:p>
        </w:tc>
        <w:tc>
          <w:tcPr>
            <w:tcW w:w="11350" w:type="dxa"/>
            <w:gridSpan w:val="10"/>
          </w:tcPr>
          <w:p w:rsidR="00716B28" w:rsidRPr="006A0125" w:rsidRDefault="00716B28" w:rsidP="00716B2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6A0125">
              <w:rPr>
                <w:rFonts w:ascii="Times New Roman" w:eastAsia="Times New Roman" w:hAnsi="Times New Roman" w:cs="Times New Roman"/>
                <w:b/>
                <w:bCs/>
                <w:sz w:val="24"/>
                <w:szCs w:val="24"/>
                <w:lang w:val="kk-KZ"/>
              </w:rPr>
              <w:t>(көркем әрекет, дербес ойын әрекеті).</w:t>
            </w:r>
          </w:p>
        </w:tc>
      </w:tr>
      <w:tr w:rsidR="00716B28" w:rsidRPr="006A0125" w:rsidTr="001A37DA">
        <w:trPr>
          <w:trHeight w:val="275"/>
        </w:trPr>
        <w:tc>
          <w:tcPr>
            <w:tcW w:w="3539" w:type="dxa"/>
          </w:tcPr>
          <w:p w:rsidR="00716B28" w:rsidRPr="006A0125" w:rsidRDefault="00716B28" w:rsidP="00716B28">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Түскіас</w:t>
            </w:r>
          </w:p>
        </w:tc>
        <w:tc>
          <w:tcPr>
            <w:tcW w:w="11350" w:type="dxa"/>
            <w:gridSpan w:val="10"/>
          </w:tcPr>
          <w:p w:rsidR="00716B28" w:rsidRPr="006A0125" w:rsidRDefault="00716B28" w:rsidP="00716B28">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Түскі  ас алдында гигеналық шараларды  орындау </w:t>
            </w:r>
            <w:r w:rsidRPr="006A0125">
              <w:rPr>
                <w:rFonts w:ascii="Times New Roman" w:eastAsia="Times New Roman" w:hAnsi="Times New Roman" w:cs="Times New Roman"/>
                <w:sz w:val="24"/>
                <w:szCs w:val="24"/>
                <w:lang w:val="kk-KZ"/>
              </w:rPr>
              <w:t xml:space="preserve">: </w:t>
            </w:r>
            <w:r w:rsidRPr="006A0125">
              <w:rPr>
                <w:rFonts w:ascii="Times New Roman" w:eastAsia="Times New Roman" w:hAnsi="Times New Roman" w:cs="Times New Roman"/>
                <w:sz w:val="24"/>
                <w:szCs w:val="24"/>
              </w:rPr>
              <w:t xml:space="preserve">қолды дұрыс жуу, өз орамалының орнын білу,  қолды дұрыс сүрту, орамалды ілу көркем сөз қолдану, мысалы «Сылдырлайды мөлдір су, мөлдір суға қолыңды жу» </w:t>
            </w:r>
            <w:r w:rsidRPr="006A0125">
              <w:rPr>
                <w:rFonts w:ascii="Times New Roman" w:eastAsia="Times New Roman" w:hAnsi="Times New Roman" w:cs="Times New Roman"/>
                <w:sz w:val="24"/>
                <w:szCs w:val="24"/>
                <w:lang w:val="kk-KZ"/>
              </w:rPr>
              <w:t>табиғи ресурстарға ұқыпты қарауды қалыптастыру</w:t>
            </w:r>
          </w:p>
          <w:p w:rsidR="00716B28" w:rsidRPr="006A0125" w:rsidRDefault="00716B28" w:rsidP="00716B28">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Кезекшілердің жұмысы ( асхана құралдарын, майлықтарды үстелге қою)</w:t>
            </w:r>
          </w:p>
          <w:p w:rsidR="00716B28" w:rsidRPr="006A0125" w:rsidRDefault="00716B28" w:rsidP="00716B28">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Тамақтану (өз орнын білу,  дұрыс отыру, асхана құралдарын дұрыс ұстай білу,  ұқыпты тамақтану ,  сөйлеспеу,   алғыс айту) (</w:t>
            </w:r>
            <w:r w:rsidRPr="006A0125">
              <w:rPr>
                <w:rFonts w:ascii="Times New Roman" w:eastAsia="Times New Roman" w:hAnsi="Times New Roman" w:cs="Times New Roman"/>
                <w:b/>
                <w:bCs/>
                <w:sz w:val="24"/>
                <w:szCs w:val="24"/>
              </w:rPr>
              <w:t>мәдени-гигеналық дағдылар, өзіне-өзі қызмет ету, еңбек әрекеті)</w:t>
            </w:r>
          </w:p>
          <w:p w:rsidR="00716B28" w:rsidRPr="006A0125" w:rsidRDefault="00716B28" w:rsidP="00716B2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Ереже: </w:t>
            </w:r>
          </w:p>
          <w:p w:rsidR="00716B28" w:rsidRPr="006A0125" w:rsidRDefault="00716B28" w:rsidP="00716B2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Тамақ ішер кезде енді, </w:t>
            </w:r>
          </w:p>
          <w:p w:rsidR="00716B28" w:rsidRPr="006A0125" w:rsidRDefault="00716B28" w:rsidP="00716B2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Сөйлемейміз күлмейміз.</w:t>
            </w:r>
          </w:p>
          <w:p w:rsidR="00716B28" w:rsidRPr="006A0125" w:rsidRDefault="00716B28" w:rsidP="00716B2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Астан басқа өзгені,</w:t>
            </w:r>
          </w:p>
          <w:p w:rsidR="00716B28" w:rsidRPr="006A0125" w:rsidRDefault="00716B28" w:rsidP="00716B2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Елемейміз, білмейміз. </w:t>
            </w:r>
          </w:p>
        </w:tc>
      </w:tr>
      <w:tr w:rsidR="00716B28" w:rsidRPr="00C05CCC" w:rsidTr="001A37DA">
        <w:trPr>
          <w:trHeight w:val="281"/>
        </w:trPr>
        <w:tc>
          <w:tcPr>
            <w:tcW w:w="3539" w:type="dxa"/>
          </w:tcPr>
          <w:p w:rsidR="00716B28" w:rsidRPr="006A0125" w:rsidRDefault="00716B28" w:rsidP="00716B28">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Күндізгіұйқы</w:t>
            </w:r>
          </w:p>
        </w:tc>
        <w:tc>
          <w:tcPr>
            <w:tcW w:w="11350" w:type="dxa"/>
            <w:gridSpan w:val="10"/>
          </w:tcPr>
          <w:p w:rsidR="00716B28" w:rsidRPr="006A0125" w:rsidRDefault="00716B28" w:rsidP="00716B2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Тамақтан соң ауыздарын сумен шаюды қалыптастыру.</w:t>
            </w:r>
          </w:p>
          <w:p w:rsidR="00716B28" w:rsidRPr="006A0125" w:rsidRDefault="00716B28" w:rsidP="00716B2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 түймелерін, сырмаларын өздігінше ағыту. Киімдерін ұқыпты орындыққа іліп (немесе арнайы сөреге) қоюды үйрету. Өз төсек орнын тауып жатуды үйрету. (</w:t>
            </w:r>
            <w:r w:rsidRPr="006A0125">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716B28" w:rsidRPr="006A0125" w:rsidRDefault="00716B28" w:rsidP="00716B2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Балалардың  тыныш ұйықтауы үшін жайы баяу музыка тыңдау. Қазақ халық  ертегілерін  оқып беру </w:t>
            </w:r>
            <w:r w:rsidRPr="006A0125">
              <w:rPr>
                <w:rFonts w:ascii="Times New Roman" w:eastAsia="Times New Roman" w:hAnsi="Times New Roman" w:cs="Times New Roman"/>
                <w:b/>
                <w:bCs/>
                <w:sz w:val="24"/>
                <w:szCs w:val="24"/>
                <w:lang w:val="kk-KZ"/>
              </w:rPr>
              <w:t>(көркем әрекет)</w:t>
            </w:r>
          </w:p>
          <w:p w:rsidR="00716B28" w:rsidRPr="006A0125" w:rsidRDefault="00716B28" w:rsidP="00716B28">
            <w:pPr>
              <w:rPr>
                <w:rFonts w:ascii="Times New Roman" w:eastAsia="Times New Roman" w:hAnsi="Times New Roman" w:cs="Times New Roman"/>
                <w:sz w:val="24"/>
                <w:szCs w:val="24"/>
                <w:lang w:val="kk-KZ"/>
              </w:rPr>
            </w:pPr>
          </w:p>
        </w:tc>
      </w:tr>
      <w:tr w:rsidR="00716B28" w:rsidRPr="00C05CCC" w:rsidTr="001A37DA">
        <w:trPr>
          <w:trHeight w:val="829"/>
        </w:trPr>
        <w:tc>
          <w:tcPr>
            <w:tcW w:w="3539" w:type="dxa"/>
          </w:tcPr>
          <w:p w:rsidR="00716B28" w:rsidRPr="006A0125" w:rsidRDefault="00716B28" w:rsidP="00716B28">
            <w:pPr>
              <w:rPr>
                <w:rFonts w:ascii="Times New Roman" w:eastAsia="Calibri"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Біртіндеп ұйқыданояту,</w:t>
            </w:r>
          </w:p>
          <w:p w:rsidR="00716B28" w:rsidRPr="006A0125" w:rsidRDefault="00716B28" w:rsidP="00716B28">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сауықтырушаралары</w:t>
            </w:r>
          </w:p>
        </w:tc>
        <w:tc>
          <w:tcPr>
            <w:tcW w:w="11350" w:type="dxa"/>
            <w:gridSpan w:val="10"/>
          </w:tcPr>
          <w:p w:rsidR="00716B28" w:rsidRPr="006A0125" w:rsidRDefault="00716B28" w:rsidP="00716B28">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«Күй күмбірі» </w:t>
            </w:r>
            <w:r w:rsidRPr="006A0125">
              <w:rPr>
                <w:rFonts w:ascii="Times New Roman" w:eastAsia="Calibri" w:hAnsi="Times New Roman" w:cs="Times New Roman"/>
                <w:b/>
                <w:i/>
                <w:lang w:val="kk-KZ"/>
              </w:rPr>
              <w:t>Біртұтас тәрбие</w:t>
            </w:r>
          </w:p>
          <w:p w:rsidR="00716B28" w:rsidRPr="006A0125" w:rsidRDefault="00716B28" w:rsidP="00716B28">
            <w:pPr>
              <w:rPr>
                <w:rFonts w:ascii="Times New Roman" w:eastAsia="Times New Roman" w:hAnsi="Times New Roman" w:cs="Times New Roman"/>
                <w:b/>
                <w:sz w:val="24"/>
                <w:szCs w:val="24"/>
                <w:lang w:val="kk-KZ"/>
              </w:rPr>
            </w:pPr>
            <w:r w:rsidRPr="006A0125">
              <w:rPr>
                <w:rFonts w:ascii="Times New Roman" w:eastAsia="Times New Roman" w:hAnsi="Times New Roman" w:cs="Times New Roman"/>
                <w:sz w:val="24"/>
                <w:szCs w:val="24"/>
                <w:lang w:val="kk-KZ"/>
              </w:rPr>
              <w:t>Өз орындарында отырып керілу, тыныстау  жаттығуларын жасату.  Ригалық әдіс  бойынша сауықтыру.</w:t>
            </w:r>
          </w:p>
          <w:p w:rsidR="00716B28" w:rsidRPr="006A0125" w:rsidRDefault="00716B28" w:rsidP="00716B2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(дене жаттығулар мен белсенділігі)</w:t>
            </w:r>
          </w:p>
          <w:p w:rsidR="00716B28" w:rsidRPr="006A0125" w:rsidRDefault="00716B28" w:rsidP="00716B2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Қыз балалардың шаштарын тарауға үйрету. (</w:t>
            </w:r>
            <w:r w:rsidRPr="006A0125">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716B28" w:rsidRPr="006A0125" w:rsidRDefault="00716B28" w:rsidP="00716B2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Қолдарын жуу, құрғатып сүрту, сүлгіні өз орнына іліп қоюды үйрету.</w:t>
            </w:r>
            <w:r w:rsidRPr="006A0125">
              <w:rPr>
                <w:rFonts w:ascii="Times New Roman" w:eastAsia="Times New Roman" w:hAnsi="Times New Roman" w:cs="Times New Roman"/>
                <w:b/>
                <w:bCs/>
                <w:sz w:val="24"/>
                <w:szCs w:val="24"/>
                <w:lang w:val="kk-KZ"/>
              </w:rPr>
              <w:t>(мәдени-гигиеналық  дағдылар</w:t>
            </w:r>
            <w:r w:rsidRPr="006A0125">
              <w:rPr>
                <w:rFonts w:ascii="Times New Roman" w:eastAsia="Times New Roman" w:hAnsi="Times New Roman" w:cs="Times New Roman"/>
                <w:sz w:val="24"/>
                <w:szCs w:val="24"/>
                <w:lang w:val="kk-KZ"/>
              </w:rPr>
              <w:t xml:space="preserve">).  </w:t>
            </w:r>
          </w:p>
          <w:p w:rsidR="00716B28" w:rsidRPr="006A0125" w:rsidRDefault="00716B28" w:rsidP="00716B28">
            <w:pPr>
              <w:rPr>
                <w:rFonts w:ascii="Times New Roman" w:eastAsia="Times New Roman" w:hAnsi="Times New Roman" w:cs="Times New Roman"/>
                <w:sz w:val="24"/>
                <w:szCs w:val="24"/>
                <w:lang w:val="kk-KZ"/>
              </w:rPr>
            </w:pPr>
          </w:p>
        </w:tc>
      </w:tr>
      <w:tr w:rsidR="00716B28" w:rsidRPr="00C05CCC" w:rsidTr="001A37DA">
        <w:trPr>
          <w:trHeight w:val="275"/>
        </w:trPr>
        <w:tc>
          <w:tcPr>
            <w:tcW w:w="3539" w:type="dxa"/>
          </w:tcPr>
          <w:p w:rsidR="00716B28" w:rsidRPr="006A0125" w:rsidRDefault="00716B28" w:rsidP="00716B28">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Бесінас</w:t>
            </w:r>
          </w:p>
        </w:tc>
        <w:tc>
          <w:tcPr>
            <w:tcW w:w="11350" w:type="dxa"/>
            <w:gridSpan w:val="10"/>
          </w:tcPr>
          <w:p w:rsidR="00716B28" w:rsidRPr="006A0125" w:rsidRDefault="00716B28" w:rsidP="00716B28">
            <w:pPr>
              <w:rPr>
                <w:rFonts w:ascii="Times New Roman" w:eastAsia="Times New Roman" w:hAnsi="Times New Roman" w:cs="Times New Roman"/>
                <w:sz w:val="24"/>
                <w:szCs w:val="24"/>
              </w:rPr>
            </w:pPr>
            <w:r w:rsidRPr="006A0125">
              <w:rPr>
                <w:rFonts w:ascii="Times New Roman" w:eastAsia="Times New Roman" w:hAnsi="Times New Roman" w:cs="Times New Roman"/>
                <w:sz w:val="24"/>
                <w:szCs w:val="24"/>
              </w:rPr>
              <w:t xml:space="preserve">Кезекшілердің жұмысы ( асхана құралдарын, майлықтарды үстелге қою, </w:t>
            </w:r>
            <w:r w:rsidRPr="006A0125">
              <w:rPr>
                <w:rFonts w:ascii="Times New Roman" w:eastAsia="Times New Roman" w:hAnsi="Times New Roman" w:cs="Times New Roman"/>
                <w:sz w:val="24"/>
                <w:szCs w:val="24"/>
                <w:lang w:val="kk-KZ"/>
              </w:rPr>
              <w:t>соңынан жинау</w:t>
            </w:r>
            <w:r w:rsidRPr="006A0125">
              <w:rPr>
                <w:rFonts w:ascii="Times New Roman" w:eastAsia="Times New Roman" w:hAnsi="Times New Roman" w:cs="Times New Roman"/>
                <w:sz w:val="24"/>
                <w:szCs w:val="24"/>
              </w:rPr>
              <w:t>)</w:t>
            </w:r>
          </w:p>
          <w:p w:rsidR="00716B28" w:rsidRPr="006A0125" w:rsidRDefault="00716B28" w:rsidP="00716B2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Таза және ұқыпты тамақтану. Тамақтану мәденетін қалыптастыру. Асты тауысып жеуге үйрету.</w:t>
            </w:r>
          </w:p>
          <w:p w:rsidR="00716B28" w:rsidRPr="006A0125" w:rsidRDefault="00716B28" w:rsidP="00716B28">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w:t>
            </w:r>
            <w:r w:rsidRPr="006A0125">
              <w:rPr>
                <w:rFonts w:ascii="Times New Roman" w:eastAsia="Times New Roman" w:hAnsi="Times New Roman" w:cs="Times New Roman"/>
                <w:b/>
                <w:bCs/>
                <w:sz w:val="24"/>
                <w:szCs w:val="24"/>
                <w:lang w:val="kk-KZ"/>
              </w:rPr>
              <w:t>мәдени-гигеналық дағдылар, өзіне-өзі қызмет ету, еңбек әрекеті)</w:t>
            </w:r>
          </w:p>
        </w:tc>
      </w:tr>
      <w:tr w:rsidR="001A37DA" w:rsidRPr="00AE7095" w:rsidTr="001A37DA">
        <w:trPr>
          <w:gridAfter w:val="1"/>
          <w:wAfter w:w="10" w:type="dxa"/>
          <w:trHeight w:val="1655"/>
        </w:trPr>
        <w:tc>
          <w:tcPr>
            <w:tcW w:w="3539" w:type="dxa"/>
          </w:tcPr>
          <w:p w:rsidR="00B775CB" w:rsidRPr="00BA077F" w:rsidRDefault="00B775CB" w:rsidP="00B775CB">
            <w:pPr>
              <w:rPr>
                <w:rFonts w:ascii="Times New Roman" w:eastAsia="Calibri" w:hAnsi="Times New Roman" w:cs="Times New Roman"/>
                <w:b/>
                <w:bCs/>
                <w:spacing w:val="-58"/>
                <w:sz w:val="24"/>
                <w:szCs w:val="24"/>
                <w:lang w:val="kk-KZ" w:eastAsia="ru-RU"/>
              </w:rPr>
            </w:pPr>
            <w:r>
              <w:rPr>
                <w:rFonts w:ascii="Times New Roman" w:eastAsia="Calibri" w:hAnsi="Times New Roman" w:cs="Times New Roman"/>
                <w:b/>
                <w:bCs/>
                <w:sz w:val="24"/>
                <w:szCs w:val="24"/>
                <w:lang w:val="kk-KZ" w:eastAsia="ru-RU"/>
              </w:rPr>
              <w:t xml:space="preserve">Балалардың дербес іс-әрекеті </w:t>
            </w:r>
            <w:r w:rsidRPr="00BA077F">
              <w:rPr>
                <w:rFonts w:ascii="Times New Roman" w:eastAsia="Calibri" w:hAnsi="Times New Roman" w:cs="Times New Roman"/>
                <w:b/>
                <w:bCs/>
                <w:sz w:val="24"/>
                <w:szCs w:val="24"/>
                <w:lang w:val="kk-KZ" w:eastAsia="ru-RU"/>
              </w:rPr>
              <w:t>(</w:t>
            </w:r>
            <w:r>
              <w:rPr>
                <w:rFonts w:ascii="Times New Roman" w:eastAsia="Calibri" w:hAnsi="Times New Roman" w:cs="Times New Roman"/>
                <w:b/>
                <w:bCs/>
                <w:sz w:val="24"/>
                <w:szCs w:val="24"/>
                <w:lang w:val="kk-KZ" w:eastAsia="ru-RU"/>
              </w:rPr>
              <w:t>қимылдық, ұлттық, сюжетті-рөлдік, үстел үсті-баспа және басқа ойындар</w:t>
            </w:r>
            <w:r w:rsidRPr="00BA077F">
              <w:rPr>
                <w:rFonts w:ascii="Times New Roman" w:eastAsia="Calibri" w:hAnsi="Times New Roman" w:cs="Times New Roman"/>
                <w:b/>
                <w:bCs/>
                <w:sz w:val="24"/>
                <w:szCs w:val="24"/>
                <w:lang w:val="kk-KZ" w:eastAsia="ru-RU"/>
              </w:rPr>
              <w:t>)</w:t>
            </w:r>
            <w:r>
              <w:rPr>
                <w:rFonts w:ascii="Times New Roman" w:eastAsia="Calibri" w:hAnsi="Times New Roman" w:cs="Times New Roman"/>
                <w:b/>
                <w:bCs/>
                <w:sz w:val="24"/>
                <w:szCs w:val="24"/>
                <w:lang w:val="kk-KZ" w:eastAsia="ru-RU"/>
              </w:rPr>
              <w:t>, бейнелеу іс-әрекеті, кітап қарау және басқалары)</w:t>
            </w:r>
          </w:p>
          <w:p w:rsidR="001A37DA" w:rsidRPr="006A0125" w:rsidRDefault="001A37DA" w:rsidP="00B775CB">
            <w:pPr>
              <w:rPr>
                <w:rFonts w:ascii="Times New Roman" w:eastAsia="Times New Roman" w:hAnsi="Times New Roman" w:cs="Times New Roman"/>
                <w:b/>
                <w:bCs/>
                <w:sz w:val="24"/>
                <w:szCs w:val="24"/>
                <w:lang w:val="kk-KZ" w:eastAsia="ru-RU"/>
              </w:rPr>
            </w:pPr>
          </w:p>
        </w:tc>
        <w:tc>
          <w:tcPr>
            <w:tcW w:w="2410" w:type="dxa"/>
          </w:tcPr>
          <w:p w:rsidR="001A37DA" w:rsidRPr="001A37DA" w:rsidRDefault="001A37DA" w:rsidP="001A37DA">
            <w:pPr>
              <w:rPr>
                <w:rFonts w:ascii="Times New Roman" w:hAnsi="Times New Roman" w:cs="Times New Roman"/>
                <w:spacing w:val="-3"/>
                <w:sz w:val="24"/>
                <w:szCs w:val="24"/>
                <w:lang w:val="kk-KZ"/>
              </w:rPr>
            </w:pPr>
            <w:r w:rsidRPr="001A37DA">
              <w:rPr>
                <w:rFonts w:ascii="Times New Roman" w:hAnsi="Times New Roman" w:cs="Times New Roman"/>
                <w:sz w:val="24"/>
                <w:szCs w:val="24"/>
                <w:lang w:val="kk-KZ"/>
              </w:rPr>
              <w:t>3 жас Кеңістікбағыттарын</w:t>
            </w:r>
            <w:r w:rsidRPr="001A37DA">
              <w:rPr>
                <w:rFonts w:ascii="Times New Roman" w:hAnsi="Times New Roman" w:cs="Times New Roman"/>
                <w:spacing w:val="-3"/>
                <w:sz w:val="24"/>
                <w:szCs w:val="24"/>
                <w:lang w:val="kk-KZ"/>
              </w:rPr>
              <w:t xml:space="preserve"> (үстінде,астында, жанында)бағдарлау</w:t>
            </w:r>
          </w:p>
          <w:p w:rsidR="001A37DA" w:rsidRPr="001A37DA" w:rsidRDefault="001A37DA" w:rsidP="001A37DA">
            <w:pPr>
              <w:rPr>
                <w:rFonts w:ascii="Times New Roman" w:hAnsi="Times New Roman" w:cs="Times New Roman"/>
                <w:b/>
                <w:bCs/>
                <w:sz w:val="24"/>
                <w:szCs w:val="24"/>
                <w:lang w:val="kk-KZ"/>
              </w:rPr>
            </w:pPr>
            <w:r w:rsidRPr="001A37DA">
              <w:rPr>
                <w:rFonts w:ascii="Times New Roman" w:hAnsi="Times New Roman" w:cs="Times New Roman"/>
                <w:spacing w:val="-3"/>
                <w:sz w:val="24"/>
                <w:szCs w:val="24"/>
                <w:lang w:val="kk-KZ"/>
              </w:rPr>
              <w:t>ды үйрету үшін «Зат (ойыншық) қайда тұр» ойынын үйрету</w:t>
            </w:r>
            <w:r w:rsidRPr="001A37DA">
              <w:rPr>
                <w:rFonts w:ascii="Times New Roman" w:hAnsi="Times New Roman" w:cs="Times New Roman"/>
                <w:sz w:val="24"/>
                <w:szCs w:val="24"/>
                <w:lang w:val="kk-KZ"/>
              </w:rPr>
              <w:t>.</w:t>
            </w:r>
          </w:p>
          <w:p w:rsidR="001A37DA" w:rsidRPr="001A37DA" w:rsidRDefault="001A37DA" w:rsidP="001A37DA">
            <w:pPr>
              <w:rPr>
                <w:rFonts w:ascii="Times New Roman" w:hAnsi="Times New Roman" w:cs="Times New Roman"/>
                <w:b/>
                <w:bCs/>
                <w:sz w:val="24"/>
                <w:szCs w:val="24"/>
                <w:lang w:val="kk-KZ" w:eastAsia="ru-RU"/>
              </w:rPr>
            </w:pPr>
            <w:r w:rsidRPr="001A37DA">
              <w:rPr>
                <w:rFonts w:ascii="Times New Roman" w:hAnsi="Times New Roman" w:cs="Times New Roman"/>
                <w:b/>
                <w:bCs/>
                <w:sz w:val="24"/>
                <w:szCs w:val="24"/>
                <w:lang w:val="kk-KZ" w:eastAsia="ru-RU"/>
              </w:rPr>
              <w:t>(Математика негіздері)</w:t>
            </w:r>
          </w:p>
          <w:p w:rsidR="001A37DA" w:rsidRPr="001A37DA" w:rsidRDefault="001A37DA" w:rsidP="001A37DA">
            <w:pPr>
              <w:rPr>
                <w:rFonts w:ascii="Times New Roman" w:hAnsi="Times New Roman" w:cs="Times New Roman"/>
                <w:b/>
                <w:bCs/>
                <w:sz w:val="24"/>
                <w:szCs w:val="24"/>
                <w:lang w:val="kk-KZ" w:eastAsia="ru-RU"/>
              </w:rPr>
            </w:pPr>
          </w:p>
          <w:p w:rsidR="001A37DA" w:rsidRPr="001A37DA" w:rsidRDefault="001A37DA" w:rsidP="001A37DA">
            <w:pPr>
              <w:rPr>
                <w:rFonts w:ascii="Times New Roman" w:hAnsi="Times New Roman" w:cs="Times New Roman"/>
                <w:bCs/>
                <w:sz w:val="24"/>
                <w:szCs w:val="24"/>
                <w:lang w:val="kk-KZ" w:eastAsia="ru-RU"/>
              </w:rPr>
            </w:pPr>
            <w:r w:rsidRPr="001A37DA">
              <w:rPr>
                <w:rFonts w:ascii="Times New Roman" w:hAnsi="Times New Roman" w:cs="Times New Roman"/>
                <w:bCs/>
                <w:sz w:val="24"/>
                <w:szCs w:val="24"/>
                <w:lang w:val="kk-KZ" w:eastAsia="ru-RU"/>
              </w:rPr>
              <w:t>Балаларды орталықтарға бөліп, шығармашылық жұмыстарын жасату.</w:t>
            </w:r>
          </w:p>
          <w:p w:rsidR="001A37DA" w:rsidRPr="001A37DA" w:rsidRDefault="001A37DA" w:rsidP="001A37DA">
            <w:pPr>
              <w:rPr>
                <w:rFonts w:ascii="Times New Roman" w:hAnsi="Times New Roman" w:cs="Times New Roman"/>
                <w:sz w:val="24"/>
                <w:szCs w:val="24"/>
                <w:lang w:val="kk-KZ" w:eastAsia="ru-RU"/>
              </w:rPr>
            </w:pPr>
            <w:r w:rsidRPr="001A37DA">
              <w:rPr>
                <w:rFonts w:ascii="Times New Roman" w:hAnsi="Times New Roman" w:cs="Times New Roman"/>
                <w:sz w:val="24"/>
                <w:szCs w:val="24"/>
                <w:lang w:val="kk-KZ" w:eastAsia="ru-RU"/>
              </w:rPr>
              <w:t>Міндеттері:моншақтарды ермексаздан жасату</w:t>
            </w:r>
          </w:p>
          <w:p w:rsidR="001A37DA" w:rsidRPr="001A37DA" w:rsidRDefault="001A37DA" w:rsidP="001A37DA">
            <w:pPr>
              <w:rPr>
                <w:rFonts w:ascii="Times New Roman" w:hAnsi="Times New Roman" w:cs="Times New Roman"/>
                <w:b/>
                <w:bCs/>
                <w:sz w:val="24"/>
                <w:szCs w:val="24"/>
                <w:lang w:val="kk-KZ" w:eastAsia="ru-RU"/>
              </w:rPr>
            </w:pPr>
            <w:r w:rsidRPr="001A37DA">
              <w:rPr>
                <w:rFonts w:ascii="Times New Roman" w:hAnsi="Times New Roman" w:cs="Times New Roman"/>
                <w:b/>
                <w:bCs/>
                <w:sz w:val="24"/>
                <w:szCs w:val="24"/>
                <w:lang w:val="kk-KZ" w:eastAsia="ru-RU"/>
              </w:rPr>
              <w:t xml:space="preserve">(Мүсіндеу) </w:t>
            </w:r>
          </w:p>
          <w:p w:rsidR="001A37DA" w:rsidRPr="001A37DA" w:rsidRDefault="001A37DA" w:rsidP="001A37DA">
            <w:pPr>
              <w:rPr>
                <w:rFonts w:ascii="Times New Roman" w:hAnsi="Times New Roman" w:cs="Times New Roman"/>
                <w:b/>
                <w:bCs/>
                <w:sz w:val="24"/>
                <w:szCs w:val="24"/>
                <w:lang w:val="kk-KZ" w:eastAsia="ru-RU"/>
              </w:rPr>
            </w:pPr>
          </w:p>
          <w:p w:rsidR="001A37DA" w:rsidRPr="001A37DA" w:rsidRDefault="001A37DA" w:rsidP="001A37DA">
            <w:pPr>
              <w:rPr>
                <w:rFonts w:ascii="Times New Roman" w:hAnsi="Times New Roman" w:cs="Times New Roman"/>
                <w:sz w:val="24"/>
                <w:szCs w:val="24"/>
                <w:lang w:val="kk-KZ" w:eastAsia="ru-RU"/>
              </w:rPr>
            </w:pPr>
            <w:r w:rsidRPr="001A37DA">
              <w:rPr>
                <w:rFonts w:ascii="Times New Roman" w:hAnsi="Times New Roman" w:cs="Times New Roman"/>
                <w:sz w:val="24"/>
                <w:szCs w:val="24"/>
                <w:lang w:val="kk-KZ" w:eastAsia="ru-RU"/>
              </w:rPr>
              <w:t>«ыдыс аяқтар»</w:t>
            </w:r>
          </w:p>
          <w:p w:rsidR="001A37DA" w:rsidRPr="001A37DA" w:rsidRDefault="001A37DA" w:rsidP="001A37DA">
            <w:pPr>
              <w:rPr>
                <w:rFonts w:ascii="Times New Roman" w:hAnsi="Times New Roman" w:cs="Times New Roman"/>
                <w:b/>
                <w:bCs/>
                <w:sz w:val="24"/>
                <w:szCs w:val="24"/>
                <w:lang w:val="kk-KZ" w:eastAsia="ru-RU"/>
              </w:rPr>
            </w:pPr>
            <w:r w:rsidRPr="001A37DA">
              <w:rPr>
                <w:rFonts w:ascii="Times New Roman" w:hAnsi="Times New Roman" w:cs="Times New Roman"/>
                <w:sz w:val="24"/>
                <w:szCs w:val="24"/>
                <w:lang w:val="kk-KZ" w:eastAsia="ru-RU"/>
              </w:rPr>
              <w:t xml:space="preserve">Міндеттері:Фланелеграфқа үстел үстіне ыдыс аяқтарды жапсырып орналастыру  . </w:t>
            </w:r>
          </w:p>
          <w:p w:rsidR="001A37DA" w:rsidRPr="007E609E" w:rsidRDefault="001A37DA" w:rsidP="001A37DA">
            <w:pPr>
              <w:rPr>
                <w:rFonts w:ascii="Times New Roman" w:hAnsi="Times New Roman" w:cs="Times New Roman"/>
                <w:b/>
                <w:bCs/>
                <w:sz w:val="24"/>
                <w:szCs w:val="24"/>
                <w:lang w:val="kk-KZ" w:eastAsia="ru-RU"/>
              </w:rPr>
            </w:pPr>
            <w:r w:rsidRPr="007E609E">
              <w:rPr>
                <w:rFonts w:ascii="Times New Roman" w:hAnsi="Times New Roman" w:cs="Times New Roman"/>
                <w:b/>
                <w:bCs/>
                <w:sz w:val="24"/>
                <w:szCs w:val="24"/>
                <w:lang w:val="kk-KZ" w:eastAsia="ru-RU"/>
              </w:rPr>
              <w:t>(Жапсыру)</w:t>
            </w:r>
          </w:p>
          <w:p w:rsidR="001A37DA" w:rsidRPr="001A37DA" w:rsidRDefault="001A37DA" w:rsidP="001A37DA">
            <w:pPr>
              <w:rPr>
                <w:rFonts w:ascii="Times New Roman" w:eastAsia="Times New Roman" w:hAnsi="Times New Roman" w:cs="Times New Roman"/>
                <w:b/>
                <w:bCs/>
                <w:sz w:val="24"/>
                <w:szCs w:val="24"/>
                <w:lang w:val="kk-KZ"/>
              </w:rPr>
            </w:pPr>
            <w:r w:rsidRPr="001A37DA">
              <w:rPr>
                <w:rFonts w:ascii="Times New Roman" w:eastAsia="Times New Roman" w:hAnsi="Times New Roman" w:cs="Times New Roman"/>
                <w:sz w:val="24"/>
                <w:szCs w:val="24"/>
                <w:lang w:val="kk-KZ"/>
              </w:rPr>
              <w:t>4 жас Достарымен бірге ойнайтын ойыншықтарды мүсіндеу. Бірлесе ойнау.</w:t>
            </w:r>
            <w:r w:rsidRPr="001A37DA">
              <w:rPr>
                <w:rFonts w:ascii="Times New Roman" w:eastAsia="Times New Roman" w:hAnsi="Times New Roman" w:cs="Times New Roman"/>
                <w:b/>
                <w:bCs/>
                <w:sz w:val="24"/>
                <w:szCs w:val="24"/>
                <w:lang w:val="kk-KZ"/>
              </w:rPr>
              <w:t xml:space="preserve"> (мүсіндеу)</w:t>
            </w:r>
          </w:p>
          <w:p w:rsidR="001A37DA" w:rsidRPr="001A37DA" w:rsidRDefault="001A37DA" w:rsidP="001A37DA">
            <w:pPr>
              <w:rPr>
                <w:rFonts w:ascii="Times New Roman" w:eastAsia="Times New Roman" w:hAnsi="Times New Roman" w:cs="Times New Roman"/>
                <w:b/>
                <w:bCs/>
                <w:sz w:val="24"/>
                <w:szCs w:val="24"/>
                <w:lang w:val="kk-KZ"/>
              </w:rPr>
            </w:pPr>
          </w:p>
          <w:p w:rsidR="001A37DA" w:rsidRPr="001A37DA" w:rsidRDefault="001A37DA" w:rsidP="001A37DA">
            <w:pPr>
              <w:rPr>
                <w:rFonts w:ascii="Times New Roman" w:eastAsia="Times New Roman" w:hAnsi="Times New Roman" w:cs="Times New Roman"/>
                <w:b/>
                <w:bCs/>
                <w:sz w:val="24"/>
                <w:szCs w:val="24"/>
                <w:lang w:val="kk-KZ"/>
              </w:rPr>
            </w:pPr>
          </w:p>
          <w:p w:rsidR="001A37DA" w:rsidRPr="001A37DA" w:rsidRDefault="001A37DA" w:rsidP="001A37DA">
            <w:pPr>
              <w:rPr>
                <w:rFonts w:ascii="Times New Roman" w:eastAsia="Times New Roman" w:hAnsi="Times New Roman" w:cs="Times New Roman"/>
                <w:b/>
                <w:bCs/>
                <w:sz w:val="24"/>
                <w:szCs w:val="24"/>
                <w:lang w:val="kk-KZ"/>
              </w:rPr>
            </w:pPr>
            <w:r w:rsidRPr="001A37DA">
              <w:rPr>
                <w:rFonts w:ascii="Times New Roman" w:eastAsia="Times New Roman" w:hAnsi="Times New Roman" w:cs="Times New Roman"/>
                <w:sz w:val="24"/>
                <w:szCs w:val="24"/>
                <w:lang w:val="kk-KZ"/>
              </w:rPr>
              <w:lastRenderedPageBreak/>
              <w:t xml:space="preserve">Қайшымен жұмыс істеуді жетілдіру. Достарға арналған жолдар жасату. Тар жолақтарды көлденеңінен қиюды, шаршының бұрыштарын қиюдыүйрету. </w:t>
            </w:r>
          </w:p>
          <w:p w:rsidR="001A37DA" w:rsidRPr="001A37DA" w:rsidRDefault="001A37DA" w:rsidP="001A37DA">
            <w:pPr>
              <w:ind w:right="107"/>
              <w:rPr>
                <w:rFonts w:ascii="Times New Roman" w:eastAsia="Times New Roman" w:hAnsi="Times New Roman" w:cs="Times New Roman"/>
                <w:sz w:val="24"/>
                <w:szCs w:val="24"/>
                <w:lang w:val="kk-KZ"/>
              </w:rPr>
            </w:pPr>
          </w:p>
          <w:p w:rsidR="001A37DA" w:rsidRPr="001A37DA" w:rsidRDefault="001A37DA" w:rsidP="001A37DA">
            <w:pPr>
              <w:rPr>
                <w:rFonts w:ascii="Times New Roman" w:eastAsia="Times New Roman" w:hAnsi="Times New Roman" w:cs="Times New Roman"/>
                <w:b/>
                <w:bCs/>
                <w:sz w:val="24"/>
                <w:szCs w:val="24"/>
                <w:lang w:val="kk-KZ"/>
              </w:rPr>
            </w:pPr>
            <w:r w:rsidRPr="001A37DA">
              <w:rPr>
                <w:rFonts w:ascii="Times New Roman" w:eastAsia="Times New Roman" w:hAnsi="Times New Roman" w:cs="Times New Roman"/>
                <w:b/>
                <w:bCs/>
                <w:sz w:val="24"/>
                <w:szCs w:val="24"/>
                <w:lang w:val="kk-KZ"/>
              </w:rPr>
              <w:t>(жапсыру)</w:t>
            </w:r>
          </w:p>
          <w:p w:rsidR="001A37DA" w:rsidRPr="001A37DA" w:rsidRDefault="001A37DA" w:rsidP="001A37DA">
            <w:pPr>
              <w:rPr>
                <w:rFonts w:ascii="Times New Roman" w:eastAsia="Times New Roman" w:hAnsi="Times New Roman" w:cs="Times New Roman"/>
                <w:b/>
                <w:bCs/>
                <w:sz w:val="24"/>
                <w:szCs w:val="24"/>
                <w:lang w:val="kk-KZ"/>
              </w:rPr>
            </w:pPr>
          </w:p>
          <w:p w:rsidR="001A37DA" w:rsidRPr="001A37DA" w:rsidRDefault="001A37DA" w:rsidP="001A37DA">
            <w:pPr>
              <w:rPr>
                <w:rFonts w:ascii="Times New Roman" w:eastAsia="Times New Roman" w:hAnsi="Times New Roman" w:cs="Times New Roman"/>
                <w:b/>
                <w:bCs/>
                <w:sz w:val="24"/>
                <w:szCs w:val="24"/>
                <w:lang w:val="kk-KZ"/>
              </w:rPr>
            </w:pPr>
            <w:r w:rsidRPr="001A37DA">
              <w:rPr>
                <w:rFonts w:ascii="Times New Roman" w:eastAsia="Times New Roman" w:hAnsi="Times New Roman" w:cs="Times New Roman"/>
                <w:sz w:val="24"/>
                <w:szCs w:val="24"/>
                <w:lang w:val="kk-KZ"/>
              </w:rPr>
              <w:t>Ырғақты би қимылдарын жасату, әнге қосылып айту</w:t>
            </w:r>
            <w:r w:rsidRPr="001A37DA">
              <w:rPr>
                <w:rFonts w:ascii="Times New Roman" w:eastAsia="Times New Roman" w:hAnsi="Times New Roman" w:cs="Times New Roman"/>
                <w:b/>
                <w:bCs/>
                <w:sz w:val="24"/>
                <w:szCs w:val="24"/>
                <w:lang w:val="kk-KZ"/>
              </w:rPr>
              <w:t xml:space="preserve"> (музыка)</w:t>
            </w:r>
          </w:p>
          <w:p w:rsidR="001A37DA" w:rsidRPr="001A37DA" w:rsidRDefault="001A37DA" w:rsidP="001A37DA">
            <w:pPr>
              <w:rPr>
                <w:rFonts w:ascii="Times New Roman" w:eastAsia="Times New Roman" w:hAnsi="Times New Roman" w:cs="Times New Roman"/>
                <w:b/>
                <w:bCs/>
                <w:sz w:val="24"/>
                <w:szCs w:val="24"/>
                <w:lang w:val="kk-KZ"/>
              </w:rPr>
            </w:pPr>
          </w:p>
          <w:p w:rsidR="001A37DA" w:rsidRPr="001A37DA" w:rsidRDefault="001A37DA" w:rsidP="001A37DA">
            <w:pPr>
              <w:rPr>
                <w:rFonts w:ascii="Times New Roman" w:hAnsi="Times New Roman" w:cs="Times New Roman"/>
                <w:sz w:val="24"/>
                <w:szCs w:val="24"/>
                <w:lang w:val="kk-KZ" w:eastAsia="ru-RU"/>
              </w:rPr>
            </w:pPr>
          </w:p>
        </w:tc>
        <w:tc>
          <w:tcPr>
            <w:tcW w:w="2268" w:type="dxa"/>
            <w:gridSpan w:val="2"/>
          </w:tcPr>
          <w:p w:rsidR="001A37DA" w:rsidRPr="007E609E" w:rsidRDefault="001A37DA" w:rsidP="001A37DA">
            <w:pPr>
              <w:rPr>
                <w:rFonts w:ascii="Times New Roman" w:hAnsi="Times New Roman" w:cs="Times New Roman"/>
                <w:sz w:val="24"/>
                <w:szCs w:val="24"/>
                <w:shd w:val="clear" w:color="auto" w:fill="FFFFFF"/>
                <w:lang w:val="kk-KZ"/>
              </w:rPr>
            </w:pPr>
            <w:r w:rsidRPr="007E609E">
              <w:rPr>
                <w:rFonts w:ascii="Times New Roman" w:hAnsi="Times New Roman" w:cs="Times New Roman"/>
                <w:sz w:val="24"/>
                <w:szCs w:val="24"/>
                <w:shd w:val="clear" w:color="auto" w:fill="FFFFFF"/>
                <w:lang w:val="kk-KZ"/>
              </w:rPr>
              <w:lastRenderedPageBreak/>
              <w:t>3 жас «Қар ханшайымы» ертегісін үстел үсті театыры құралдарымен сахналап көрсету</w:t>
            </w:r>
          </w:p>
          <w:p w:rsidR="001A37DA" w:rsidRPr="007E609E" w:rsidRDefault="001A37DA" w:rsidP="001A37DA">
            <w:pPr>
              <w:rPr>
                <w:rFonts w:ascii="Times New Roman" w:hAnsi="Times New Roman" w:cs="Times New Roman"/>
                <w:b/>
                <w:bCs/>
                <w:sz w:val="24"/>
                <w:szCs w:val="24"/>
                <w:shd w:val="clear" w:color="auto" w:fill="FFFFFF"/>
                <w:lang w:val="kk-KZ"/>
              </w:rPr>
            </w:pPr>
            <w:r w:rsidRPr="007E609E">
              <w:rPr>
                <w:rFonts w:ascii="Times New Roman" w:hAnsi="Times New Roman" w:cs="Times New Roman"/>
                <w:b/>
                <w:bCs/>
                <w:sz w:val="24"/>
                <w:szCs w:val="24"/>
                <w:shd w:val="clear" w:color="auto" w:fill="FFFFFF"/>
                <w:lang w:val="kk-KZ"/>
              </w:rPr>
              <w:t xml:space="preserve"> (Көркем әдебиет)</w:t>
            </w:r>
          </w:p>
          <w:p w:rsidR="001A37DA" w:rsidRPr="007E609E" w:rsidRDefault="001A37DA" w:rsidP="001A37DA">
            <w:pPr>
              <w:jc w:val="center"/>
              <w:rPr>
                <w:rFonts w:ascii="Times New Roman" w:eastAsia="Calibri" w:hAnsi="Times New Roman" w:cs="Times New Roman"/>
                <w:b/>
                <w:bCs/>
                <w:sz w:val="24"/>
                <w:szCs w:val="24"/>
                <w:lang w:val="kk-KZ" w:eastAsia="ru-RU"/>
              </w:rPr>
            </w:pPr>
          </w:p>
          <w:p w:rsidR="001A37DA" w:rsidRPr="007E609E" w:rsidRDefault="001A37DA" w:rsidP="001A37DA">
            <w:pPr>
              <w:rPr>
                <w:rFonts w:ascii="Times New Roman" w:hAnsi="Times New Roman" w:cs="Times New Roman"/>
                <w:sz w:val="24"/>
                <w:szCs w:val="24"/>
                <w:lang w:val="kk-KZ" w:eastAsia="ru-RU"/>
              </w:rPr>
            </w:pPr>
            <w:r w:rsidRPr="007E609E">
              <w:rPr>
                <w:rFonts w:ascii="Times New Roman" w:hAnsi="Times New Roman" w:cs="Times New Roman"/>
                <w:sz w:val="24"/>
                <w:szCs w:val="24"/>
                <w:lang w:val="kk-KZ" w:eastAsia="ru-RU"/>
              </w:rPr>
              <w:t>«моншақтар»</w:t>
            </w:r>
          </w:p>
          <w:p w:rsidR="001A37DA" w:rsidRPr="007E609E" w:rsidRDefault="001A37DA" w:rsidP="001A37DA">
            <w:pPr>
              <w:rPr>
                <w:rFonts w:ascii="Times New Roman" w:hAnsi="Times New Roman" w:cs="Times New Roman"/>
                <w:b/>
                <w:bCs/>
                <w:sz w:val="24"/>
                <w:szCs w:val="24"/>
                <w:lang w:val="kk-KZ" w:eastAsia="ru-RU"/>
              </w:rPr>
            </w:pPr>
            <w:r w:rsidRPr="007E609E">
              <w:rPr>
                <w:rFonts w:ascii="Times New Roman" w:hAnsi="Times New Roman" w:cs="Times New Roman"/>
                <w:sz w:val="24"/>
                <w:szCs w:val="24"/>
                <w:lang w:val="kk-KZ" w:eastAsia="ru-RU"/>
              </w:rPr>
              <w:t xml:space="preserve">Міндеттері:Жіпке тізілген әсем моншақтарды бояту </w:t>
            </w:r>
          </w:p>
          <w:p w:rsidR="001A37DA" w:rsidRPr="007E609E" w:rsidRDefault="001A37DA" w:rsidP="001A37DA">
            <w:pPr>
              <w:rPr>
                <w:rFonts w:ascii="Times New Roman" w:hAnsi="Times New Roman" w:cs="Times New Roman"/>
                <w:b/>
                <w:bCs/>
                <w:sz w:val="24"/>
                <w:szCs w:val="24"/>
                <w:lang w:val="kk-KZ"/>
              </w:rPr>
            </w:pPr>
            <w:r w:rsidRPr="007E609E">
              <w:rPr>
                <w:rFonts w:ascii="Times New Roman" w:hAnsi="Times New Roman" w:cs="Times New Roman"/>
                <w:b/>
                <w:bCs/>
                <w:sz w:val="24"/>
                <w:szCs w:val="24"/>
                <w:lang w:val="kk-KZ"/>
              </w:rPr>
              <w:t>(Сурет салу)</w:t>
            </w:r>
          </w:p>
          <w:p w:rsidR="001A37DA" w:rsidRPr="001A37DA" w:rsidRDefault="001A37DA" w:rsidP="001A37DA">
            <w:pPr>
              <w:rPr>
                <w:rFonts w:ascii="Times New Roman" w:eastAsia="Times New Roman" w:hAnsi="Times New Roman" w:cs="Times New Roman"/>
                <w:sz w:val="24"/>
                <w:szCs w:val="24"/>
                <w:lang w:val="kk-KZ"/>
              </w:rPr>
            </w:pPr>
            <w:r w:rsidRPr="001A37DA">
              <w:rPr>
                <w:rFonts w:ascii="Times New Roman" w:eastAsia="Times New Roman" w:hAnsi="Times New Roman" w:cs="Times New Roman"/>
                <w:sz w:val="24"/>
                <w:szCs w:val="24"/>
                <w:lang w:val="kk-KZ"/>
              </w:rPr>
              <w:t>4 жас Пазылдардан құрастыру ойындарын ойнату</w:t>
            </w:r>
          </w:p>
          <w:p w:rsidR="001A37DA" w:rsidRPr="001A37DA" w:rsidRDefault="001A37DA" w:rsidP="001A37DA">
            <w:pPr>
              <w:rPr>
                <w:rFonts w:ascii="Times New Roman" w:eastAsia="Times New Roman" w:hAnsi="Times New Roman" w:cs="Times New Roman"/>
                <w:b/>
                <w:bCs/>
                <w:sz w:val="24"/>
                <w:szCs w:val="24"/>
                <w:lang w:val="kk-KZ"/>
              </w:rPr>
            </w:pPr>
            <w:r w:rsidRPr="001A37DA">
              <w:rPr>
                <w:rFonts w:ascii="Times New Roman" w:eastAsia="Times New Roman" w:hAnsi="Times New Roman" w:cs="Times New Roman"/>
                <w:b/>
                <w:bCs/>
                <w:sz w:val="24"/>
                <w:szCs w:val="24"/>
                <w:lang w:val="kk-KZ"/>
              </w:rPr>
              <w:t>(құрастыру)</w:t>
            </w:r>
          </w:p>
          <w:p w:rsidR="001A37DA" w:rsidRPr="001A37DA" w:rsidRDefault="001A37DA" w:rsidP="001A37DA">
            <w:pPr>
              <w:rPr>
                <w:rFonts w:ascii="Times New Roman" w:eastAsia="Times New Roman" w:hAnsi="Times New Roman" w:cs="Times New Roman"/>
                <w:b/>
                <w:bCs/>
                <w:sz w:val="24"/>
                <w:szCs w:val="24"/>
                <w:lang w:val="kk-KZ"/>
              </w:rPr>
            </w:pPr>
          </w:p>
          <w:p w:rsidR="001A37DA" w:rsidRPr="001A37DA" w:rsidRDefault="001A37DA" w:rsidP="001A37DA">
            <w:pPr>
              <w:rPr>
                <w:rFonts w:ascii="Times New Roman" w:eastAsia="Times New Roman" w:hAnsi="Times New Roman" w:cs="Times New Roman"/>
                <w:b/>
                <w:bCs/>
                <w:sz w:val="24"/>
                <w:szCs w:val="24"/>
                <w:lang w:val="kk-KZ"/>
              </w:rPr>
            </w:pPr>
            <w:r w:rsidRPr="001A37DA">
              <w:rPr>
                <w:rFonts w:ascii="Times New Roman" w:eastAsia="Times New Roman" w:hAnsi="Times New Roman" w:cs="Times New Roman"/>
                <w:sz w:val="24"/>
                <w:szCs w:val="24"/>
                <w:lang w:val="kk-KZ"/>
              </w:rPr>
              <w:t xml:space="preserve">Кітаптарды қарату. Суреттер бойынша  ертегі құрастыру. </w:t>
            </w:r>
          </w:p>
          <w:p w:rsidR="001A37DA" w:rsidRPr="001A37DA" w:rsidRDefault="001A37DA" w:rsidP="001A37DA">
            <w:pPr>
              <w:rPr>
                <w:rFonts w:ascii="Times New Roman" w:eastAsia="Times New Roman" w:hAnsi="Times New Roman" w:cs="Times New Roman"/>
                <w:b/>
                <w:bCs/>
                <w:sz w:val="24"/>
                <w:szCs w:val="24"/>
                <w:lang w:val="kk-KZ"/>
              </w:rPr>
            </w:pPr>
            <w:r w:rsidRPr="001A37DA">
              <w:rPr>
                <w:rFonts w:ascii="Times New Roman" w:eastAsia="Times New Roman" w:hAnsi="Times New Roman" w:cs="Times New Roman"/>
                <w:b/>
                <w:bCs/>
                <w:sz w:val="24"/>
                <w:szCs w:val="24"/>
                <w:lang w:val="kk-KZ"/>
              </w:rPr>
              <w:t>(Сөйлеуді дамыту)</w:t>
            </w:r>
          </w:p>
          <w:p w:rsidR="001A37DA" w:rsidRPr="001A37DA" w:rsidRDefault="001A37DA" w:rsidP="001A37DA">
            <w:pPr>
              <w:rPr>
                <w:rFonts w:ascii="Times New Roman" w:eastAsia="Times New Roman" w:hAnsi="Times New Roman" w:cs="Times New Roman"/>
                <w:sz w:val="24"/>
                <w:szCs w:val="24"/>
                <w:lang w:val="kk-KZ"/>
              </w:rPr>
            </w:pPr>
          </w:p>
          <w:p w:rsidR="001A37DA" w:rsidRPr="001A37DA" w:rsidRDefault="001A37DA" w:rsidP="001A37DA">
            <w:pPr>
              <w:rPr>
                <w:rFonts w:ascii="Times New Roman" w:eastAsia="Times New Roman" w:hAnsi="Times New Roman" w:cs="Times New Roman"/>
                <w:sz w:val="24"/>
                <w:szCs w:val="24"/>
                <w:lang w:val="kk-KZ"/>
              </w:rPr>
            </w:pPr>
            <w:r w:rsidRPr="001A37DA">
              <w:rPr>
                <w:rFonts w:ascii="Times New Roman" w:eastAsia="Times New Roman" w:hAnsi="Times New Roman" w:cs="Times New Roman"/>
                <w:sz w:val="24"/>
                <w:szCs w:val="24"/>
                <w:lang w:val="kk-KZ"/>
              </w:rPr>
              <w:t xml:space="preserve">Балалардың қалауы бойынша «Жаман жолдас» ертегі желісі бойынша шығармашылықпен  жұмыстар жасауын дамыту. Аюды және екі досты қиып ертегі желісі бойынша </w:t>
            </w:r>
            <w:r w:rsidRPr="001A37DA">
              <w:rPr>
                <w:rFonts w:ascii="Times New Roman" w:eastAsia="Times New Roman" w:hAnsi="Times New Roman" w:cs="Times New Roman"/>
                <w:sz w:val="24"/>
                <w:szCs w:val="24"/>
                <w:lang w:val="kk-KZ"/>
              </w:rPr>
              <w:lastRenderedPageBreak/>
              <w:t xml:space="preserve">жапсыру. Суреттерін бояу. Аюдың мүсінін жасату. </w:t>
            </w:r>
          </w:p>
          <w:p w:rsidR="001A37DA" w:rsidRPr="001A37DA" w:rsidRDefault="001A37DA" w:rsidP="001A37DA">
            <w:pPr>
              <w:rPr>
                <w:rFonts w:ascii="Times New Roman" w:hAnsi="Times New Roman" w:cs="Times New Roman"/>
                <w:b/>
                <w:bCs/>
                <w:sz w:val="24"/>
                <w:szCs w:val="24"/>
                <w:lang w:val="ru-RU" w:eastAsia="ru-RU"/>
              </w:rPr>
            </w:pPr>
            <w:r w:rsidRPr="001A37DA">
              <w:rPr>
                <w:rFonts w:ascii="Times New Roman" w:eastAsia="Times New Roman" w:hAnsi="Times New Roman" w:cs="Times New Roman"/>
                <w:b/>
                <w:bCs/>
                <w:sz w:val="24"/>
                <w:szCs w:val="24"/>
                <w:lang w:val="kk-KZ"/>
              </w:rPr>
              <w:t>(жапсыру және сурет салу, мүсіндеу)</w:t>
            </w:r>
          </w:p>
          <w:p w:rsidR="001A37DA" w:rsidRPr="001A37DA" w:rsidRDefault="001A37DA" w:rsidP="001A37DA">
            <w:pPr>
              <w:rPr>
                <w:rFonts w:ascii="Times New Roman" w:hAnsi="Times New Roman" w:cs="Times New Roman"/>
                <w:sz w:val="24"/>
                <w:szCs w:val="24"/>
                <w:lang w:val="ru-RU"/>
              </w:rPr>
            </w:pPr>
          </w:p>
          <w:p w:rsidR="001A37DA" w:rsidRPr="001A37DA" w:rsidRDefault="001A37DA" w:rsidP="001A37DA">
            <w:pPr>
              <w:rPr>
                <w:rFonts w:ascii="Times New Roman" w:hAnsi="Times New Roman" w:cs="Times New Roman"/>
                <w:sz w:val="24"/>
                <w:szCs w:val="24"/>
                <w:lang w:val="ru-RU"/>
              </w:rPr>
            </w:pPr>
          </w:p>
          <w:p w:rsidR="001A37DA" w:rsidRPr="001A37DA" w:rsidRDefault="001A37DA" w:rsidP="001A37DA">
            <w:pPr>
              <w:rPr>
                <w:rFonts w:ascii="Times New Roman" w:hAnsi="Times New Roman" w:cs="Times New Roman"/>
                <w:sz w:val="24"/>
                <w:szCs w:val="24"/>
                <w:lang w:val="ru-RU"/>
              </w:rPr>
            </w:pPr>
          </w:p>
        </w:tc>
        <w:tc>
          <w:tcPr>
            <w:tcW w:w="2126" w:type="dxa"/>
            <w:gridSpan w:val="2"/>
          </w:tcPr>
          <w:p w:rsidR="001A37DA" w:rsidRPr="007E609E" w:rsidRDefault="001A37DA" w:rsidP="001A37DA">
            <w:pPr>
              <w:rPr>
                <w:rFonts w:ascii="Times New Roman" w:hAnsi="Times New Roman" w:cs="Times New Roman"/>
                <w:sz w:val="24"/>
                <w:szCs w:val="24"/>
                <w:lang w:val="ru-RU" w:eastAsia="ru-RU"/>
              </w:rPr>
            </w:pPr>
            <w:r w:rsidRPr="007E609E">
              <w:rPr>
                <w:rFonts w:ascii="Times New Roman" w:hAnsi="Times New Roman" w:cs="Times New Roman"/>
                <w:sz w:val="24"/>
                <w:szCs w:val="24"/>
                <w:lang w:val="ru-RU" w:eastAsia="ru-RU"/>
              </w:rPr>
              <w:lastRenderedPageBreak/>
              <w:t>3 жас «қар жамылған ағаштар»</w:t>
            </w:r>
          </w:p>
          <w:p w:rsidR="001A37DA" w:rsidRPr="007E609E" w:rsidRDefault="001A37DA" w:rsidP="001A37DA">
            <w:pPr>
              <w:rPr>
                <w:rFonts w:ascii="Times New Roman" w:hAnsi="Times New Roman" w:cs="Times New Roman"/>
                <w:b/>
                <w:bCs/>
                <w:sz w:val="24"/>
                <w:szCs w:val="24"/>
                <w:lang w:val="ru-RU" w:eastAsia="ru-RU"/>
              </w:rPr>
            </w:pPr>
            <w:r w:rsidRPr="007E609E">
              <w:rPr>
                <w:rFonts w:ascii="Times New Roman" w:hAnsi="Times New Roman" w:cs="Times New Roman"/>
                <w:sz w:val="24"/>
                <w:szCs w:val="24"/>
                <w:lang w:val="ru-RU" w:eastAsia="ru-RU"/>
              </w:rPr>
              <w:t xml:space="preserve">Міндеттері:Терезеден қар жамылған ағаштарды көрсету олардың алдында тұрған аққаланы көрсетіп ол туралы не білетіні айтқызу. </w:t>
            </w:r>
          </w:p>
          <w:p w:rsidR="001A37DA" w:rsidRPr="007E609E" w:rsidRDefault="001A37DA" w:rsidP="001A37DA">
            <w:pPr>
              <w:rPr>
                <w:rFonts w:ascii="Times New Roman" w:hAnsi="Times New Roman" w:cs="Times New Roman"/>
                <w:b/>
                <w:bCs/>
                <w:sz w:val="24"/>
                <w:szCs w:val="24"/>
                <w:shd w:val="clear" w:color="auto" w:fill="FFFFFF"/>
                <w:lang w:val="ru-RU" w:eastAsia="ru-RU"/>
              </w:rPr>
            </w:pPr>
            <w:r w:rsidRPr="007E609E">
              <w:rPr>
                <w:rFonts w:ascii="Times New Roman" w:hAnsi="Times New Roman" w:cs="Times New Roman"/>
                <w:b/>
                <w:bCs/>
                <w:sz w:val="24"/>
                <w:szCs w:val="24"/>
                <w:lang w:val="ru-RU" w:eastAsia="ru-RU"/>
              </w:rPr>
              <w:t>(Сөйлеуді дамыту, к</w:t>
            </w:r>
            <w:r w:rsidRPr="007E609E">
              <w:rPr>
                <w:rFonts w:ascii="Times New Roman" w:hAnsi="Times New Roman" w:cs="Times New Roman"/>
                <w:b/>
                <w:bCs/>
                <w:sz w:val="24"/>
                <w:szCs w:val="24"/>
                <w:shd w:val="clear" w:color="auto" w:fill="FFFFFF"/>
                <w:lang w:val="ru-RU" w:eastAsia="ru-RU"/>
              </w:rPr>
              <w:t>өркем әдебиет)</w:t>
            </w:r>
          </w:p>
          <w:p w:rsidR="001A37DA" w:rsidRPr="007E609E" w:rsidRDefault="001A37DA" w:rsidP="001A37DA">
            <w:pPr>
              <w:rPr>
                <w:rFonts w:ascii="Times New Roman" w:hAnsi="Times New Roman" w:cs="Times New Roman"/>
                <w:sz w:val="24"/>
                <w:szCs w:val="24"/>
                <w:lang w:val="ru-RU" w:eastAsia="ru-RU"/>
              </w:rPr>
            </w:pPr>
            <w:r w:rsidRPr="007E609E">
              <w:rPr>
                <w:rFonts w:ascii="Times New Roman" w:hAnsi="Times New Roman" w:cs="Times New Roman"/>
                <w:bCs/>
                <w:sz w:val="24"/>
                <w:szCs w:val="24"/>
                <w:lang w:val="ru-RU" w:eastAsia="ru-RU"/>
              </w:rPr>
              <w:t>Балаларды екі топқа бөліп бірінші топтағыларға қар түйірлерін</w:t>
            </w:r>
            <w:r w:rsidRPr="007E609E">
              <w:rPr>
                <w:rFonts w:ascii="Times New Roman" w:hAnsi="Times New Roman" w:cs="Times New Roman"/>
                <w:sz w:val="24"/>
                <w:szCs w:val="24"/>
                <w:lang w:val="ru-RU" w:eastAsia="ru-RU"/>
              </w:rPr>
              <w:t xml:space="preserve"> ермексаздан жасау екінші топтың балалары дайын пішіндерді үйлестіріп үлкен кіші аққалаларды  жапсырады</w:t>
            </w:r>
          </w:p>
          <w:p w:rsidR="001A37DA" w:rsidRPr="007E609E" w:rsidRDefault="001A37DA" w:rsidP="001A37DA">
            <w:pPr>
              <w:rPr>
                <w:rFonts w:ascii="Times New Roman" w:hAnsi="Times New Roman" w:cs="Times New Roman"/>
                <w:b/>
                <w:bCs/>
                <w:sz w:val="24"/>
                <w:szCs w:val="24"/>
                <w:lang w:val="ru-RU" w:eastAsia="ru-RU"/>
              </w:rPr>
            </w:pPr>
            <w:r w:rsidRPr="007E609E">
              <w:rPr>
                <w:rFonts w:ascii="Times New Roman" w:hAnsi="Times New Roman" w:cs="Times New Roman"/>
                <w:b/>
                <w:bCs/>
                <w:sz w:val="24"/>
                <w:szCs w:val="24"/>
                <w:lang w:val="ru-RU" w:eastAsia="ru-RU"/>
              </w:rPr>
              <w:t>(мүсіндеу, жапсыру)</w:t>
            </w:r>
          </w:p>
          <w:p w:rsidR="001A37DA" w:rsidRPr="007E609E" w:rsidRDefault="001A37DA" w:rsidP="001A37DA">
            <w:pPr>
              <w:rPr>
                <w:rFonts w:ascii="Times New Roman" w:hAnsi="Times New Roman" w:cs="Times New Roman"/>
                <w:b/>
                <w:bCs/>
                <w:sz w:val="24"/>
                <w:szCs w:val="24"/>
                <w:lang w:val="ru-RU" w:eastAsia="ru-RU"/>
              </w:rPr>
            </w:pPr>
          </w:p>
          <w:p w:rsidR="001A37DA" w:rsidRPr="001A37DA" w:rsidRDefault="001A37DA" w:rsidP="001A37DA">
            <w:pPr>
              <w:rPr>
                <w:rFonts w:ascii="Times New Roman" w:eastAsia="Times New Roman" w:hAnsi="Times New Roman" w:cs="Times New Roman"/>
                <w:b/>
                <w:bCs/>
                <w:sz w:val="24"/>
                <w:szCs w:val="24"/>
                <w:lang w:val="kk-KZ"/>
              </w:rPr>
            </w:pPr>
            <w:r w:rsidRPr="001A37DA">
              <w:rPr>
                <w:rFonts w:ascii="Times New Roman" w:eastAsia="Times New Roman" w:hAnsi="Times New Roman" w:cs="Times New Roman"/>
                <w:sz w:val="24"/>
                <w:szCs w:val="24"/>
                <w:lang w:val="kk-KZ"/>
              </w:rPr>
              <w:t>4 жас Сызбаны (карточкаларды) қолданып, ірі және ұсақ құрылыс материалынан құрастыру</w:t>
            </w:r>
          </w:p>
          <w:p w:rsidR="001A37DA" w:rsidRPr="001A37DA" w:rsidRDefault="001A37DA" w:rsidP="001A37DA">
            <w:pPr>
              <w:rPr>
                <w:rFonts w:ascii="Times New Roman" w:eastAsia="Times New Roman" w:hAnsi="Times New Roman" w:cs="Times New Roman"/>
                <w:b/>
                <w:bCs/>
                <w:sz w:val="24"/>
                <w:szCs w:val="24"/>
                <w:lang w:val="kk-KZ"/>
              </w:rPr>
            </w:pPr>
            <w:r w:rsidRPr="001A37DA">
              <w:rPr>
                <w:rFonts w:ascii="Times New Roman" w:eastAsia="Times New Roman" w:hAnsi="Times New Roman" w:cs="Times New Roman"/>
                <w:b/>
                <w:bCs/>
                <w:sz w:val="24"/>
                <w:szCs w:val="24"/>
                <w:lang w:val="kk-KZ"/>
              </w:rPr>
              <w:t>(құрастыру)</w:t>
            </w:r>
          </w:p>
          <w:p w:rsidR="001A37DA" w:rsidRPr="001A37DA" w:rsidRDefault="001A37DA" w:rsidP="001A37DA">
            <w:pPr>
              <w:rPr>
                <w:rFonts w:ascii="Times New Roman" w:eastAsia="Times New Roman" w:hAnsi="Times New Roman" w:cs="Times New Roman"/>
                <w:b/>
                <w:bCs/>
                <w:sz w:val="24"/>
                <w:szCs w:val="24"/>
                <w:lang w:val="kk-KZ"/>
              </w:rPr>
            </w:pPr>
          </w:p>
          <w:p w:rsidR="001A37DA" w:rsidRPr="001A37DA" w:rsidRDefault="001A37DA" w:rsidP="001A37DA">
            <w:pPr>
              <w:rPr>
                <w:rFonts w:ascii="Times New Roman" w:eastAsia="Times New Roman" w:hAnsi="Times New Roman" w:cs="Times New Roman"/>
                <w:sz w:val="24"/>
                <w:szCs w:val="24"/>
                <w:lang w:val="kk-KZ"/>
              </w:rPr>
            </w:pPr>
            <w:r w:rsidRPr="001A37DA">
              <w:rPr>
                <w:rFonts w:ascii="Times New Roman" w:eastAsia="Times New Roman" w:hAnsi="Times New Roman" w:cs="Times New Roman"/>
                <w:sz w:val="24"/>
                <w:szCs w:val="24"/>
                <w:lang w:val="kk-KZ"/>
              </w:rPr>
              <w:t xml:space="preserve">Балалардың жақсы көретінін әнін айтқызу, би билету. </w:t>
            </w:r>
          </w:p>
          <w:p w:rsidR="001A37DA" w:rsidRPr="001A37DA" w:rsidRDefault="001A37DA" w:rsidP="001A37DA">
            <w:pPr>
              <w:rPr>
                <w:rFonts w:ascii="Times New Roman" w:hAnsi="Times New Roman" w:cs="Times New Roman"/>
                <w:b/>
                <w:bCs/>
                <w:sz w:val="24"/>
                <w:szCs w:val="24"/>
                <w:lang w:eastAsia="ru-RU"/>
              </w:rPr>
            </w:pPr>
            <w:r w:rsidRPr="001A37DA">
              <w:rPr>
                <w:rFonts w:ascii="Times New Roman" w:eastAsia="Times New Roman" w:hAnsi="Times New Roman" w:cs="Times New Roman"/>
                <w:b/>
                <w:bCs/>
                <w:sz w:val="24"/>
                <w:szCs w:val="24"/>
                <w:lang w:val="kk-KZ"/>
              </w:rPr>
              <w:t>(музыка)</w:t>
            </w:r>
          </w:p>
          <w:p w:rsidR="001A37DA" w:rsidRPr="001A37DA" w:rsidRDefault="001A37DA" w:rsidP="001A37DA">
            <w:pPr>
              <w:rPr>
                <w:rFonts w:ascii="Times New Roman" w:hAnsi="Times New Roman" w:cs="Times New Roman"/>
                <w:b/>
                <w:bCs/>
                <w:sz w:val="24"/>
                <w:szCs w:val="24"/>
                <w:lang w:eastAsia="ru-RU"/>
              </w:rPr>
            </w:pPr>
          </w:p>
        </w:tc>
        <w:tc>
          <w:tcPr>
            <w:tcW w:w="2268" w:type="dxa"/>
            <w:gridSpan w:val="2"/>
          </w:tcPr>
          <w:p w:rsidR="001A37DA" w:rsidRPr="001A37DA" w:rsidRDefault="001A37DA" w:rsidP="001A37DA">
            <w:pPr>
              <w:rPr>
                <w:rFonts w:ascii="Times New Roman" w:hAnsi="Times New Roman" w:cs="Times New Roman"/>
                <w:sz w:val="24"/>
                <w:szCs w:val="24"/>
                <w:lang w:eastAsia="ru-RU"/>
              </w:rPr>
            </w:pPr>
            <w:r w:rsidRPr="001A37DA">
              <w:rPr>
                <w:rFonts w:ascii="Times New Roman" w:hAnsi="Times New Roman" w:cs="Times New Roman"/>
                <w:sz w:val="24"/>
                <w:szCs w:val="24"/>
                <w:lang w:eastAsia="ru-RU"/>
              </w:rPr>
              <w:lastRenderedPageBreak/>
              <w:t xml:space="preserve">3 жас Ұжымдық жұмыс. </w:t>
            </w:r>
          </w:p>
          <w:p w:rsidR="001A37DA" w:rsidRPr="001A37DA" w:rsidRDefault="001A37DA" w:rsidP="001A37DA">
            <w:pPr>
              <w:rPr>
                <w:rFonts w:ascii="Times New Roman" w:hAnsi="Times New Roman" w:cs="Times New Roman"/>
                <w:sz w:val="24"/>
                <w:szCs w:val="24"/>
                <w:lang w:eastAsia="ru-RU"/>
              </w:rPr>
            </w:pPr>
            <w:r w:rsidRPr="001A37DA">
              <w:rPr>
                <w:rFonts w:ascii="Times New Roman" w:hAnsi="Times New Roman" w:cs="Times New Roman"/>
                <w:sz w:val="24"/>
                <w:szCs w:val="24"/>
                <w:lang w:eastAsia="ru-RU"/>
              </w:rPr>
              <w:t>Міндеттері:Ыдыс аяқ түрлерін таңдап бояу немесе дайын ыдыс аяқтар бейнесін фланелеграфтағы сөреге орналастырып жапсыру</w:t>
            </w:r>
          </w:p>
          <w:p w:rsidR="001A37DA" w:rsidRPr="001A37DA" w:rsidRDefault="001A37DA" w:rsidP="001A37DA">
            <w:pPr>
              <w:rPr>
                <w:rFonts w:ascii="Times New Roman" w:hAnsi="Times New Roman" w:cs="Times New Roman"/>
                <w:b/>
                <w:bCs/>
                <w:sz w:val="24"/>
                <w:szCs w:val="24"/>
                <w:lang w:eastAsia="ru-RU"/>
              </w:rPr>
            </w:pPr>
            <w:r w:rsidRPr="001A37DA">
              <w:rPr>
                <w:rFonts w:ascii="Times New Roman" w:hAnsi="Times New Roman" w:cs="Times New Roman"/>
                <w:b/>
                <w:bCs/>
                <w:sz w:val="24"/>
                <w:szCs w:val="24"/>
                <w:lang w:eastAsia="ru-RU"/>
              </w:rPr>
              <w:t>(сурет салу, жапсыру)</w:t>
            </w:r>
          </w:p>
          <w:p w:rsidR="001A37DA" w:rsidRPr="001A37DA" w:rsidRDefault="001A37DA" w:rsidP="001A37DA">
            <w:pPr>
              <w:rPr>
                <w:rFonts w:ascii="Times New Roman" w:hAnsi="Times New Roman" w:cs="Times New Roman"/>
                <w:sz w:val="24"/>
                <w:szCs w:val="24"/>
              </w:rPr>
            </w:pPr>
            <w:r w:rsidRPr="001A37DA">
              <w:rPr>
                <w:rFonts w:ascii="Times New Roman" w:hAnsi="Times New Roman" w:cs="Times New Roman"/>
                <w:sz w:val="24"/>
                <w:szCs w:val="24"/>
              </w:rPr>
              <w:t>Қарама-қарсытәулікбөліктерінбағдарлауды(күндіз-түнде таңертең-кешке) үйрету үшін .</w:t>
            </w:r>
          </w:p>
          <w:p w:rsidR="001A37DA" w:rsidRPr="001A37DA" w:rsidRDefault="001A37DA" w:rsidP="001A37DA">
            <w:pPr>
              <w:rPr>
                <w:rFonts w:ascii="Times New Roman" w:hAnsi="Times New Roman" w:cs="Times New Roman"/>
                <w:sz w:val="24"/>
                <w:szCs w:val="24"/>
                <w:lang w:val="ru-RU"/>
              </w:rPr>
            </w:pPr>
            <w:r w:rsidRPr="001A37DA">
              <w:rPr>
                <w:rFonts w:ascii="Times New Roman" w:hAnsi="Times New Roman" w:cs="Times New Roman"/>
                <w:sz w:val="24"/>
                <w:szCs w:val="24"/>
              </w:rPr>
              <w:t xml:space="preserve"> </w:t>
            </w:r>
            <w:r w:rsidRPr="00CC34ED">
              <w:rPr>
                <w:rFonts w:ascii="Times New Roman" w:hAnsi="Times New Roman" w:cs="Times New Roman"/>
                <w:sz w:val="24"/>
                <w:szCs w:val="24"/>
                <w:lang w:val="ru-RU"/>
              </w:rPr>
              <w:t>«Бұл қай кез» дидактикалық ойынды ұйымдастыру.</w:t>
            </w:r>
            <w:r w:rsidRPr="001A37DA">
              <w:rPr>
                <w:rFonts w:ascii="Times New Roman" w:hAnsi="Times New Roman" w:cs="Times New Roman"/>
                <w:b/>
                <w:bCs/>
                <w:sz w:val="24"/>
                <w:szCs w:val="24"/>
                <w:lang w:val="ru-RU" w:eastAsia="ru-RU"/>
              </w:rPr>
              <w:t>(Математика негіздері)</w:t>
            </w:r>
          </w:p>
          <w:p w:rsidR="001A37DA" w:rsidRPr="007E609E" w:rsidRDefault="001A37DA" w:rsidP="001A37DA">
            <w:pPr>
              <w:tabs>
                <w:tab w:val="left" w:pos="1388"/>
              </w:tabs>
              <w:spacing w:line="322" w:lineRule="exact"/>
              <w:rPr>
                <w:rFonts w:ascii="Times New Roman" w:eastAsia="Times New Roman" w:hAnsi="Times New Roman" w:cs="Times New Roman"/>
                <w:b/>
                <w:bCs/>
                <w:sz w:val="24"/>
                <w:szCs w:val="24"/>
                <w:lang w:val="ru-RU"/>
              </w:rPr>
            </w:pPr>
            <w:r w:rsidRPr="007E609E">
              <w:rPr>
                <w:rFonts w:ascii="Times New Roman" w:eastAsia="Times New Roman" w:hAnsi="Times New Roman" w:cs="Times New Roman"/>
                <w:sz w:val="24"/>
                <w:szCs w:val="24"/>
                <w:lang w:val="ru-RU"/>
              </w:rPr>
              <w:t xml:space="preserve">4 жас Адамдардан басқа кімдермен дос болуға болады? Жануарлар мен құстармен дос болуға болады. Балалардың ойларын, тәжірибелерін тыңдау. </w:t>
            </w:r>
          </w:p>
          <w:p w:rsidR="001A37DA" w:rsidRPr="001A37DA" w:rsidRDefault="001A37DA" w:rsidP="001A37DA">
            <w:pPr>
              <w:rPr>
                <w:rFonts w:ascii="Times New Roman" w:eastAsia="Times New Roman" w:hAnsi="Times New Roman" w:cs="Times New Roman"/>
                <w:sz w:val="24"/>
                <w:szCs w:val="24"/>
                <w:lang w:val="kk-KZ"/>
              </w:rPr>
            </w:pPr>
            <w:r w:rsidRPr="001A37DA">
              <w:rPr>
                <w:rFonts w:ascii="Times New Roman" w:eastAsia="Times New Roman" w:hAnsi="Times New Roman" w:cs="Times New Roman"/>
                <w:b/>
                <w:bCs/>
                <w:sz w:val="24"/>
                <w:szCs w:val="24"/>
                <w:lang w:val="kk-KZ"/>
              </w:rPr>
              <w:t xml:space="preserve">(қоршаған ортамен </w:t>
            </w:r>
            <w:r w:rsidRPr="001A37DA">
              <w:rPr>
                <w:rFonts w:ascii="Times New Roman" w:eastAsia="Times New Roman" w:hAnsi="Times New Roman" w:cs="Times New Roman"/>
                <w:b/>
                <w:bCs/>
                <w:sz w:val="24"/>
                <w:szCs w:val="24"/>
                <w:lang w:val="kk-KZ"/>
              </w:rPr>
              <w:lastRenderedPageBreak/>
              <w:t>танысу)</w:t>
            </w:r>
          </w:p>
          <w:p w:rsidR="001A37DA" w:rsidRPr="001A37DA" w:rsidRDefault="001A37DA" w:rsidP="001A37DA">
            <w:pPr>
              <w:rPr>
                <w:rFonts w:ascii="Times New Roman" w:eastAsia="Times New Roman" w:hAnsi="Times New Roman" w:cs="Times New Roman"/>
                <w:sz w:val="24"/>
                <w:szCs w:val="24"/>
                <w:lang w:val="kk-KZ"/>
              </w:rPr>
            </w:pPr>
          </w:p>
          <w:p w:rsidR="001A37DA" w:rsidRPr="001A37DA" w:rsidRDefault="001A37DA" w:rsidP="001A37DA">
            <w:pPr>
              <w:spacing w:line="322" w:lineRule="exact"/>
              <w:rPr>
                <w:rFonts w:ascii="Times New Roman" w:eastAsia="Times New Roman" w:hAnsi="Times New Roman" w:cs="Times New Roman"/>
                <w:sz w:val="24"/>
                <w:szCs w:val="24"/>
                <w:lang w:val="kk-KZ"/>
              </w:rPr>
            </w:pPr>
            <w:r w:rsidRPr="001A37DA">
              <w:rPr>
                <w:rFonts w:ascii="Times New Roman" w:eastAsia="Times New Roman" w:hAnsi="Times New Roman" w:cs="Times New Roman"/>
                <w:sz w:val="24"/>
                <w:szCs w:val="24"/>
                <w:lang w:val="kk-KZ"/>
              </w:rPr>
              <w:t>Жануарлардан досын мүсіндеу. Мүсіндеудеқауіпсіздікережелерінсақтауын жетілдіру.</w:t>
            </w:r>
          </w:p>
          <w:p w:rsidR="001A37DA" w:rsidRPr="001A37DA" w:rsidRDefault="001A37DA" w:rsidP="001A37DA">
            <w:pPr>
              <w:rPr>
                <w:rFonts w:ascii="Times New Roman" w:eastAsia="Times New Roman" w:hAnsi="Times New Roman" w:cs="Times New Roman"/>
                <w:b/>
                <w:bCs/>
                <w:sz w:val="24"/>
                <w:szCs w:val="24"/>
                <w:lang w:val="kk-KZ"/>
              </w:rPr>
            </w:pPr>
            <w:r w:rsidRPr="001A37DA">
              <w:rPr>
                <w:rFonts w:ascii="Times New Roman" w:eastAsia="Times New Roman" w:hAnsi="Times New Roman" w:cs="Times New Roman"/>
                <w:b/>
                <w:bCs/>
                <w:sz w:val="24"/>
                <w:szCs w:val="24"/>
                <w:lang w:val="kk-KZ"/>
              </w:rPr>
              <w:t>(мүсіндеу)</w:t>
            </w:r>
          </w:p>
          <w:p w:rsidR="001A37DA" w:rsidRPr="001A37DA" w:rsidRDefault="001A37DA" w:rsidP="001A37DA">
            <w:pPr>
              <w:jc w:val="both"/>
              <w:rPr>
                <w:rFonts w:ascii="Times New Roman" w:eastAsia="Times New Roman" w:hAnsi="Times New Roman" w:cs="Times New Roman"/>
                <w:sz w:val="24"/>
                <w:szCs w:val="24"/>
                <w:lang w:val="kk-KZ"/>
              </w:rPr>
            </w:pPr>
          </w:p>
          <w:p w:rsidR="001A37DA" w:rsidRPr="001A37DA" w:rsidRDefault="001A37DA" w:rsidP="001A37DA">
            <w:pPr>
              <w:rPr>
                <w:rFonts w:ascii="Times New Roman" w:eastAsia="Times New Roman" w:hAnsi="Times New Roman" w:cs="Times New Roman"/>
                <w:b/>
                <w:bCs/>
                <w:sz w:val="24"/>
                <w:szCs w:val="24"/>
                <w:lang w:val="kk-KZ"/>
              </w:rPr>
            </w:pPr>
            <w:r w:rsidRPr="001A37DA">
              <w:rPr>
                <w:rFonts w:ascii="Times New Roman" w:eastAsia="Times New Roman" w:hAnsi="Times New Roman" w:cs="Times New Roman"/>
                <w:sz w:val="24"/>
                <w:szCs w:val="24"/>
                <w:lang w:val="kk-KZ"/>
              </w:rPr>
              <w:t>Ырғақты би қимылдарын жасату, әнге қосылып айту</w:t>
            </w:r>
            <w:r w:rsidRPr="001A37DA">
              <w:rPr>
                <w:rFonts w:ascii="Times New Roman" w:eastAsia="Times New Roman" w:hAnsi="Times New Roman" w:cs="Times New Roman"/>
                <w:b/>
                <w:bCs/>
                <w:sz w:val="24"/>
                <w:szCs w:val="24"/>
                <w:lang w:val="kk-KZ"/>
              </w:rPr>
              <w:t xml:space="preserve"> (музыка)</w:t>
            </w:r>
          </w:p>
          <w:p w:rsidR="001A37DA" w:rsidRPr="001A37DA" w:rsidRDefault="001A37DA" w:rsidP="001A37DA">
            <w:pPr>
              <w:rPr>
                <w:rFonts w:ascii="Times New Roman" w:hAnsi="Times New Roman" w:cs="Times New Roman"/>
                <w:sz w:val="24"/>
                <w:szCs w:val="24"/>
                <w:lang w:val="kk-KZ"/>
              </w:rPr>
            </w:pPr>
          </w:p>
        </w:tc>
        <w:tc>
          <w:tcPr>
            <w:tcW w:w="2268" w:type="dxa"/>
            <w:gridSpan w:val="2"/>
          </w:tcPr>
          <w:p w:rsidR="001A37DA" w:rsidRPr="007E609E" w:rsidRDefault="001A37DA" w:rsidP="001A37DA">
            <w:pPr>
              <w:rPr>
                <w:rFonts w:ascii="Times New Roman" w:hAnsi="Times New Roman" w:cs="Times New Roman"/>
                <w:sz w:val="24"/>
                <w:szCs w:val="24"/>
                <w:lang w:val="kk-KZ"/>
              </w:rPr>
            </w:pPr>
            <w:r w:rsidRPr="007E609E">
              <w:rPr>
                <w:rFonts w:ascii="Times New Roman" w:hAnsi="Times New Roman" w:cs="Times New Roman"/>
                <w:sz w:val="24"/>
                <w:szCs w:val="24"/>
                <w:lang w:val="kk-KZ"/>
              </w:rPr>
              <w:lastRenderedPageBreak/>
              <w:t xml:space="preserve">3 жас Үй жануарлары </w:t>
            </w:r>
            <w:r w:rsidRPr="007E609E">
              <w:rPr>
                <w:rFonts w:ascii="Times New Roman" w:hAnsi="Times New Roman" w:cs="Times New Roman"/>
                <w:sz w:val="24"/>
                <w:szCs w:val="24"/>
                <w:lang w:val="kk-KZ" w:eastAsia="ru-RU"/>
              </w:rPr>
              <w:t xml:space="preserve">Міндеттері: </w:t>
            </w:r>
            <w:r w:rsidRPr="007E609E">
              <w:rPr>
                <w:rFonts w:ascii="Times New Roman" w:hAnsi="Times New Roman" w:cs="Times New Roman"/>
                <w:sz w:val="24"/>
                <w:szCs w:val="24"/>
                <w:lang w:val="kk-KZ"/>
              </w:rPr>
              <w:t>Үй жануарларын көлемдеріне қарай фланелеграфта дайындалған үйшіктерге орналастырып жапсыру</w:t>
            </w:r>
          </w:p>
          <w:p w:rsidR="001A37DA" w:rsidRPr="007E609E" w:rsidRDefault="001A37DA" w:rsidP="001A37DA">
            <w:pPr>
              <w:rPr>
                <w:rFonts w:ascii="Times New Roman" w:hAnsi="Times New Roman" w:cs="Times New Roman"/>
                <w:b/>
                <w:bCs/>
                <w:sz w:val="24"/>
                <w:szCs w:val="24"/>
                <w:lang w:val="kk-KZ"/>
              </w:rPr>
            </w:pPr>
            <w:r w:rsidRPr="007E609E">
              <w:rPr>
                <w:rFonts w:ascii="Times New Roman" w:hAnsi="Times New Roman" w:cs="Times New Roman"/>
                <w:b/>
                <w:bCs/>
                <w:sz w:val="24"/>
                <w:szCs w:val="24"/>
                <w:lang w:val="kk-KZ"/>
              </w:rPr>
              <w:t xml:space="preserve"> (Жапсыру)</w:t>
            </w:r>
          </w:p>
          <w:p w:rsidR="001A37DA" w:rsidRPr="007E609E" w:rsidRDefault="001A37DA" w:rsidP="001A37DA">
            <w:pPr>
              <w:rPr>
                <w:rFonts w:ascii="Times New Roman" w:hAnsi="Times New Roman" w:cs="Times New Roman"/>
                <w:b/>
                <w:bCs/>
                <w:sz w:val="24"/>
                <w:szCs w:val="24"/>
                <w:lang w:val="kk-KZ"/>
              </w:rPr>
            </w:pPr>
          </w:p>
          <w:p w:rsidR="001A37DA" w:rsidRPr="007E609E" w:rsidRDefault="001A37DA" w:rsidP="001A37DA">
            <w:pPr>
              <w:rPr>
                <w:rFonts w:ascii="Times New Roman" w:hAnsi="Times New Roman" w:cs="Times New Roman"/>
                <w:sz w:val="24"/>
                <w:szCs w:val="24"/>
                <w:lang w:val="kk-KZ"/>
              </w:rPr>
            </w:pPr>
            <w:r w:rsidRPr="007E609E">
              <w:rPr>
                <w:rFonts w:ascii="Times New Roman" w:hAnsi="Times New Roman" w:cs="Times New Roman"/>
                <w:sz w:val="24"/>
                <w:szCs w:val="24"/>
                <w:lang w:val="kk-KZ"/>
              </w:rPr>
              <w:t xml:space="preserve">«Жол» </w:t>
            </w:r>
          </w:p>
          <w:p w:rsidR="001A37DA" w:rsidRPr="007E609E" w:rsidRDefault="001A37DA" w:rsidP="001A37DA">
            <w:pPr>
              <w:rPr>
                <w:rFonts w:ascii="Times New Roman" w:hAnsi="Times New Roman" w:cs="Times New Roman"/>
                <w:sz w:val="24"/>
                <w:szCs w:val="24"/>
                <w:lang w:val="kk-KZ"/>
              </w:rPr>
            </w:pPr>
            <w:r w:rsidRPr="007E609E">
              <w:rPr>
                <w:rFonts w:ascii="Times New Roman" w:hAnsi="Times New Roman" w:cs="Times New Roman"/>
                <w:sz w:val="24"/>
                <w:szCs w:val="24"/>
                <w:lang w:val="kk-KZ"/>
              </w:rPr>
              <w:t xml:space="preserve">Міндеттері: Үйшіктерге апаратын жолдарды еден үстінде  құрастыру. </w:t>
            </w:r>
          </w:p>
          <w:p w:rsidR="001A37DA" w:rsidRPr="007E609E" w:rsidRDefault="001A37DA" w:rsidP="001A37DA">
            <w:pPr>
              <w:rPr>
                <w:rFonts w:ascii="Times New Roman" w:hAnsi="Times New Roman" w:cs="Times New Roman"/>
                <w:b/>
                <w:bCs/>
                <w:sz w:val="24"/>
                <w:szCs w:val="24"/>
                <w:lang w:val="kk-KZ" w:eastAsia="ru-RU"/>
              </w:rPr>
            </w:pPr>
            <w:r w:rsidRPr="007E609E">
              <w:rPr>
                <w:rFonts w:ascii="Times New Roman" w:hAnsi="Times New Roman" w:cs="Times New Roman"/>
                <w:b/>
                <w:bCs/>
                <w:sz w:val="24"/>
                <w:szCs w:val="24"/>
                <w:lang w:val="kk-KZ" w:eastAsia="ru-RU"/>
              </w:rPr>
              <w:t>(Құрастыру)</w:t>
            </w:r>
          </w:p>
          <w:p w:rsidR="001A37DA" w:rsidRPr="001A37DA" w:rsidRDefault="001A37DA" w:rsidP="001A37DA">
            <w:pPr>
              <w:rPr>
                <w:rFonts w:ascii="Times New Roman" w:eastAsia="Times New Roman" w:hAnsi="Times New Roman" w:cs="Times New Roman"/>
                <w:sz w:val="24"/>
                <w:szCs w:val="24"/>
                <w:lang w:val="kk-KZ"/>
              </w:rPr>
            </w:pPr>
            <w:r w:rsidRPr="001A37DA">
              <w:rPr>
                <w:rFonts w:ascii="Times New Roman" w:eastAsia="Times New Roman" w:hAnsi="Times New Roman" w:cs="Times New Roman"/>
                <w:sz w:val="24"/>
                <w:szCs w:val="24"/>
                <w:lang w:val="kk-KZ"/>
              </w:rPr>
              <w:t xml:space="preserve">4 жас Ойын ойнату әр балаға қоржыннан бір зат аладырту. Содан соң сол заттардыңатауларын, олардың бөліктері мен бөлшектерін, олар жасалған материалдарды,материалдардыңбелгілі жәнебелгісізқасиеттерінатауын ұйымдастыру. </w:t>
            </w:r>
          </w:p>
          <w:p w:rsidR="001A37DA" w:rsidRPr="001A37DA" w:rsidRDefault="001A37DA" w:rsidP="001A37DA">
            <w:pPr>
              <w:jc w:val="both"/>
              <w:rPr>
                <w:rFonts w:ascii="Times New Roman" w:eastAsia="Times New Roman" w:hAnsi="Times New Roman" w:cs="Times New Roman"/>
                <w:sz w:val="24"/>
                <w:szCs w:val="24"/>
                <w:lang w:val="kk-KZ"/>
              </w:rPr>
            </w:pPr>
            <w:r w:rsidRPr="001A37DA">
              <w:rPr>
                <w:rFonts w:ascii="Times New Roman" w:eastAsia="Times New Roman" w:hAnsi="Times New Roman" w:cs="Times New Roman"/>
                <w:b/>
                <w:bCs/>
                <w:sz w:val="24"/>
                <w:szCs w:val="24"/>
                <w:lang w:val="kk-KZ"/>
              </w:rPr>
              <w:t>(сөйлеуді дамыту)</w:t>
            </w:r>
          </w:p>
          <w:p w:rsidR="001A37DA" w:rsidRPr="001A37DA" w:rsidRDefault="001A37DA" w:rsidP="001A37DA">
            <w:pPr>
              <w:jc w:val="both"/>
              <w:rPr>
                <w:rFonts w:ascii="Times New Roman" w:eastAsia="Times New Roman" w:hAnsi="Times New Roman" w:cs="Times New Roman"/>
                <w:sz w:val="24"/>
                <w:szCs w:val="24"/>
                <w:lang w:val="kk-KZ"/>
              </w:rPr>
            </w:pPr>
          </w:p>
          <w:p w:rsidR="001A37DA" w:rsidRPr="001A37DA" w:rsidRDefault="001A37DA" w:rsidP="001A37DA">
            <w:pPr>
              <w:jc w:val="both"/>
              <w:rPr>
                <w:rFonts w:ascii="Times New Roman" w:eastAsia="Times New Roman" w:hAnsi="Times New Roman" w:cs="Times New Roman"/>
                <w:sz w:val="24"/>
                <w:szCs w:val="24"/>
                <w:lang w:val="kk-KZ"/>
              </w:rPr>
            </w:pPr>
            <w:r w:rsidRPr="001A37DA">
              <w:rPr>
                <w:rFonts w:ascii="Times New Roman" w:eastAsia="Times New Roman" w:hAnsi="Times New Roman" w:cs="Times New Roman"/>
                <w:sz w:val="24"/>
                <w:szCs w:val="24"/>
                <w:lang w:val="kk-KZ"/>
              </w:rPr>
              <w:lastRenderedPageBreak/>
              <w:t xml:space="preserve">Қоржыннан алған затқа қарап </w:t>
            </w:r>
          </w:p>
          <w:p w:rsidR="001A37DA" w:rsidRPr="001A37DA" w:rsidRDefault="001A37DA" w:rsidP="001A37DA">
            <w:pPr>
              <w:rPr>
                <w:rFonts w:ascii="Times New Roman" w:eastAsia="Times New Roman" w:hAnsi="Times New Roman" w:cs="Times New Roman"/>
                <w:sz w:val="24"/>
                <w:szCs w:val="24"/>
                <w:lang w:val="kk-KZ"/>
              </w:rPr>
            </w:pPr>
            <w:r w:rsidRPr="001A37DA">
              <w:rPr>
                <w:rFonts w:ascii="Times New Roman" w:eastAsia="Times New Roman" w:hAnsi="Times New Roman" w:cs="Times New Roman"/>
                <w:sz w:val="24"/>
                <w:szCs w:val="24"/>
                <w:lang w:val="kk-KZ"/>
              </w:rPr>
              <w:t xml:space="preserve">пропорциялардысақтау,бөліктерді біріктіру дағдыларын жетілдіріп мүсін жасауға жағдай жасау. </w:t>
            </w:r>
          </w:p>
          <w:p w:rsidR="001A37DA" w:rsidRPr="001A37DA" w:rsidRDefault="001A37DA" w:rsidP="001A37DA">
            <w:pPr>
              <w:jc w:val="both"/>
              <w:rPr>
                <w:rFonts w:ascii="Times New Roman" w:eastAsia="Times New Roman" w:hAnsi="Times New Roman" w:cs="Times New Roman"/>
                <w:b/>
                <w:bCs/>
                <w:sz w:val="24"/>
                <w:szCs w:val="24"/>
                <w:lang w:val="kk-KZ"/>
              </w:rPr>
            </w:pPr>
            <w:r w:rsidRPr="001A37DA">
              <w:rPr>
                <w:rFonts w:ascii="Times New Roman" w:eastAsia="Times New Roman" w:hAnsi="Times New Roman" w:cs="Times New Roman"/>
                <w:b/>
                <w:bCs/>
                <w:sz w:val="24"/>
                <w:szCs w:val="24"/>
                <w:lang w:val="kk-KZ"/>
              </w:rPr>
              <w:t>(мүсіндеу)</w:t>
            </w:r>
          </w:p>
          <w:p w:rsidR="001A37DA" w:rsidRPr="001A37DA" w:rsidRDefault="001A37DA" w:rsidP="001A37DA">
            <w:pPr>
              <w:jc w:val="both"/>
              <w:rPr>
                <w:rFonts w:ascii="Times New Roman" w:eastAsia="Times New Roman" w:hAnsi="Times New Roman" w:cs="Times New Roman"/>
                <w:sz w:val="24"/>
                <w:szCs w:val="24"/>
                <w:lang w:val="kk-KZ"/>
              </w:rPr>
            </w:pPr>
            <w:r w:rsidRPr="001A37DA">
              <w:rPr>
                <w:rFonts w:ascii="Times New Roman" w:eastAsia="Times New Roman" w:hAnsi="Times New Roman" w:cs="Times New Roman"/>
                <w:sz w:val="24"/>
                <w:szCs w:val="24"/>
                <w:lang w:val="kk-KZ"/>
              </w:rPr>
              <w:t>Өзі таңдаған заттың суретін саладырту</w:t>
            </w:r>
          </w:p>
          <w:p w:rsidR="001A37DA" w:rsidRPr="001A37DA" w:rsidRDefault="001A37DA" w:rsidP="001A37DA">
            <w:pPr>
              <w:ind w:right="109"/>
              <w:rPr>
                <w:rFonts w:ascii="Times New Roman" w:eastAsia="Times New Roman" w:hAnsi="Times New Roman" w:cs="Times New Roman"/>
                <w:sz w:val="24"/>
                <w:szCs w:val="24"/>
                <w:lang w:val="kk-KZ"/>
              </w:rPr>
            </w:pPr>
            <w:r w:rsidRPr="001A37DA">
              <w:rPr>
                <w:rFonts w:ascii="Times New Roman" w:eastAsia="Times New Roman" w:hAnsi="Times New Roman" w:cs="Times New Roman"/>
                <w:sz w:val="24"/>
                <w:szCs w:val="24"/>
                <w:lang w:val="kk-KZ"/>
              </w:rPr>
              <w:t>Бейнелеуәрекетіненсоңқұтыларды,қылқаламдардыжуу,үстелді сүрту дағдысын пысықтау.</w:t>
            </w:r>
          </w:p>
          <w:p w:rsidR="001A37DA" w:rsidRPr="001A37DA" w:rsidRDefault="001A37DA" w:rsidP="001A37DA">
            <w:pPr>
              <w:rPr>
                <w:rFonts w:ascii="Times New Roman" w:hAnsi="Times New Roman" w:cs="Times New Roman"/>
                <w:sz w:val="24"/>
                <w:szCs w:val="24"/>
              </w:rPr>
            </w:pPr>
            <w:r w:rsidRPr="001A37DA">
              <w:rPr>
                <w:rFonts w:ascii="Times New Roman" w:eastAsia="Times New Roman" w:hAnsi="Times New Roman" w:cs="Times New Roman"/>
                <w:b/>
                <w:bCs/>
                <w:sz w:val="24"/>
                <w:szCs w:val="24"/>
                <w:lang w:val="kk-KZ"/>
              </w:rPr>
              <w:t>(сурет салу</w:t>
            </w:r>
          </w:p>
        </w:tc>
      </w:tr>
      <w:tr w:rsidR="001A37DA" w:rsidRPr="008C59E7" w:rsidTr="001A37DA">
        <w:trPr>
          <w:gridAfter w:val="1"/>
          <w:wAfter w:w="10" w:type="dxa"/>
          <w:trHeight w:val="448"/>
        </w:trPr>
        <w:tc>
          <w:tcPr>
            <w:tcW w:w="3539" w:type="dxa"/>
          </w:tcPr>
          <w:p w:rsidR="001A37DA" w:rsidRPr="006A0125" w:rsidRDefault="001A37DA" w:rsidP="001A37DA">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Балаларменжекежұмыс</w:t>
            </w:r>
          </w:p>
        </w:tc>
        <w:tc>
          <w:tcPr>
            <w:tcW w:w="2410" w:type="dxa"/>
          </w:tcPr>
          <w:p w:rsidR="001A37DA" w:rsidRPr="008F6EFE" w:rsidRDefault="001A37DA" w:rsidP="001A37DA">
            <w:pPr>
              <w:rPr>
                <w:rFonts w:ascii="Times New Roman" w:eastAsia="Calibri" w:hAnsi="Times New Roman" w:cs="Times New Roman"/>
                <w:b/>
                <w:sz w:val="24"/>
                <w:szCs w:val="24"/>
                <w:lang w:val="kk-KZ"/>
              </w:rPr>
            </w:pPr>
            <w:r w:rsidRPr="008F6EFE">
              <w:rPr>
                <w:rFonts w:ascii="Times New Roman" w:eastAsia="Calibri" w:hAnsi="Times New Roman" w:cs="Times New Roman"/>
                <w:b/>
                <w:sz w:val="24"/>
                <w:szCs w:val="24"/>
                <w:lang w:val="kk-KZ"/>
              </w:rPr>
              <w:t>Сурет салудан ойын-жаттығу</w:t>
            </w:r>
          </w:p>
          <w:p w:rsidR="001A37DA" w:rsidRPr="008F6EFE" w:rsidRDefault="001A37DA" w:rsidP="001A37DA">
            <w:pPr>
              <w:rPr>
                <w:rFonts w:ascii="Times New Roman" w:eastAsia="Calibri" w:hAnsi="Times New Roman" w:cs="Times New Roman"/>
                <w:sz w:val="24"/>
                <w:szCs w:val="24"/>
                <w:lang w:val="kk-KZ"/>
              </w:rPr>
            </w:pPr>
            <w:r w:rsidRPr="008F6EFE">
              <w:rPr>
                <w:rFonts w:ascii="Times New Roman" w:eastAsia="Calibri" w:hAnsi="Times New Roman" w:cs="Times New Roman"/>
                <w:sz w:val="24"/>
                <w:szCs w:val="24"/>
                <w:lang w:val="kk-KZ"/>
              </w:rPr>
              <w:t>"Теңіз асты тұрғындары"</w:t>
            </w:r>
          </w:p>
          <w:p w:rsidR="001A37DA" w:rsidRPr="008F6EFE" w:rsidRDefault="001A37DA" w:rsidP="001A37DA">
            <w:pPr>
              <w:rPr>
                <w:rFonts w:ascii="Times New Roman" w:eastAsia="Calibri" w:hAnsi="Times New Roman" w:cs="Times New Roman"/>
                <w:sz w:val="24"/>
                <w:szCs w:val="24"/>
                <w:lang w:val="kk-KZ"/>
              </w:rPr>
            </w:pPr>
            <w:r w:rsidRPr="008F6EFE">
              <w:rPr>
                <w:rFonts w:ascii="Times New Roman" w:eastAsia="Calibri" w:hAnsi="Times New Roman" w:cs="Times New Roman"/>
                <w:sz w:val="24"/>
                <w:szCs w:val="24"/>
                <w:lang w:val="kk-KZ"/>
              </w:rPr>
              <w:t>Мақсат-міндеттер: балаларды топтастар ұжымымен бірігіп, теңіз асты әлемі сюжеті салуға үйрету.</w:t>
            </w:r>
          </w:p>
          <w:p w:rsidR="001A37DA" w:rsidRPr="008F6EFE" w:rsidRDefault="001A37DA" w:rsidP="001A37DA">
            <w:pPr>
              <w:rPr>
                <w:rFonts w:ascii="Times New Roman" w:eastAsia="Times New Roman" w:hAnsi="Times New Roman" w:cs="Times New Roman"/>
                <w:sz w:val="24"/>
                <w:szCs w:val="24"/>
                <w:lang w:val="kk-KZ"/>
              </w:rPr>
            </w:pPr>
            <w:r w:rsidRPr="008F6EFE">
              <w:rPr>
                <w:rFonts w:ascii="Times New Roman" w:eastAsia="Calibri" w:hAnsi="Times New Roman" w:cs="Times New Roman"/>
                <w:b/>
                <w:sz w:val="24"/>
                <w:szCs w:val="24"/>
                <w:lang w:val="kk-KZ"/>
              </w:rPr>
              <w:t>(шығармашылық іс-әрекет, қарым-қатынас іс-әрекеті)</w:t>
            </w:r>
          </w:p>
          <w:p w:rsidR="001A37DA" w:rsidRPr="008F6EFE" w:rsidRDefault="001A37DA" w:rsidP="001A37DA">
            <w:pPr>
              <w:rPr>
                <w:rFonts w:ascii="Times New Roman" w:eastAsia="Times New Roman" w:hAnsi="Times New Roman" w:cs="Times New Roman"/>
                <w:sz w:val="24"/>
                <w:szCs w:val="24"/>
                <w:lang w:val="kk-KZ"/>
              </w:rPr>
            </w:pPr>
          </w:p>
          <w:p w:rsidR="001A37DA" w:rsidRPr="008F6EFE" w:rsidRDefault="001B0892" w:rsidP="001A37DA">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Дмитрий , Анастасия</w:t>
            </w:r>
          </w:p>
          <w:p w:rsidR="001A37DA" w:rsidRPr="008F6EFE" w:rsidRDefault="001A37DA" w:rsidP="001A37DA">
            <w:pPr>
              <w:rPr>
                <w:rFonts w:ascii="Times New Roman" w:eastAsia="Times New Roman" w:hAnsi="Times New Roman" w:cs="Times New Roman"/>
                <w:sz w:val="24"/>
                <w:szCs w:val="24"/>
                <w:lang w:val="kk-KZ"/>
              </w:rPr>
            </w:pPr>
          </w:p>
          <w:p w:rsidR="001A37DA" w:rsidRPr="008F6EFE" w:rsidRDefault="001A37DA" w:rsidP="001A37DA">
            <w:pPr>
              <w:rPr>
                <w:rFonts w:ascii="Times New Roman" w:eastAsia="Times New Roman" w:hAnsi="Times New Roman" w:cs="Times New Roman"/>
                <w:sz w:val="24"/>
                <w:szCs w:val="24"/>
                <w:lang w:val="kk-KZ"/>
              </w:rPr>
            </w:pPr>
          </w:p>
          <w:p w:rsidR="001A37DA" w:rsidRPr="008F6EFE" w:rsidRDefault="001A37DA" w:rsidP="001A37DA">
            <w:pPr>
              <w:rPr>
                <w:rFonts w:ascii="Times New Roman" w:eastAsia="Times New Roman" w:hAnsi="Times New Roman" w:cs="Times New Roman"/>
                <w:sz w:val="24"/>
                <w:szCs w:val="24"/>
                <w:lang w:val="kk-KZ"/>
              </w:rPr>
            </w:pPr>
          </w:p>
          <w:p w:rsidR="001A37DA" w:rsidRPr="008F6EFE" w:rsidRDefault="001A37DA" w:rsidP="001A37DA">
            <w:pPr>
              <w:rPr>
                <w:rFonts w:ascii="Times New Roman" w:eastAsia="Times New Roman" w:hAnsi="Times New Roman" w:cs="Times New Roman"/>
                <w:sz w:val="24"/>
                <w:szCs w:val="24"/>
                <w:lang w:val="kk-KZ"/>
              </w:rPr>
            </w:pPr>
          </w:p>
          <w:p w:rsidR="001A37DA" w:rsidRPr="008F6EFE" w:rsidRDefault="001A37DA" w:rsidP="001A37DA">
            <w:pPr>
              <w:rPr>
                <w:rFonts w:ascii="Times New Roman" w:eastAsia="Times New Roman" w:hAnsi="Times New Roman" w:cs="Times New Roman"/>
                <w:sz w:val="24"/>
                <w:szCs w:val="24"/>
                <w:lang w:val="kk-KZ"/>
              </w:rPr>
            </w:pPr>
          </w:p>
          <w:p w:rsidR="001A37DA" w:rsidRPr="008F6EFE" w:rsidRDefault="001A37DA" w:rsidP="001A37DA">
            <w:pPr>
              <w:rPr>
                <w:rFonts w:ascii="Times New Roman" w:eastAsia="Times New Roman" w:hAnsi="Times New Roman" w:cs="Times New Roman"/>
                <w:sz w:val="24"/>
                <w:szCs w:val="24"/>
                <w:lang w:val="kk-KZ"/>
              </w:rPr>
            </w:pPr>
          </w:p>
          <w:p w:rsidR="001A37DA" w:rsidRPr="008F6EFE" w:rsidRDefault="001A37DA" w:rsidP="001A37DA">
            <w:pPr>
              <w:rPr>
                <w:rFonts w:ascii="Times New Roman" w:eastAsia="Times New Roman" w:hAnsi="Times New Roman" w:cs="Times New Roman"/>
                <w:sz w:val="24"/>
                <w:szCs w:val="24"/>
                <w:lang w:val="kk-KZ"/>
              </w:rPr>
            </w:pPr>
          </w:p>
          <w:p w:rsidR="001A37DA" w:rsidRPr="008F6EFE" w:rsidRDefault="001A37DA" w:rsidP="001A37DA">
            <w:pPr>
              <w:rPr>
                <w:rFonts w:ascii="Times New Roman" w:eastAsia="Times New Roman" w:hAnsi="Times New Roman" w:cs="Times New Roman"/>
                <w:sz w:val="24"/>
                <w:szCs w:val="24"/>
                <w:lang w:val="kk-KZ"/>
              </w:rPr>
            </w:pPr>
          </w:p>
          <w:p w:rsidR="001A37DA" w:rsidRPr="008F6EFE" w:rsidRDefault="001A37DA" w:rsidP="001A37DA">
            <w:pPr>
              <w:rPr>
                <w:rFonts w:ascii="Times New Roman" w:eastAsia="Times New Roman" w:hAnsi="Times New Roman" w:cs="Times New Roman"/>
                <w:sz w:val="24"/>
                <w:szCs w:val="24"/>
                <w:lang w:val="kk-KZ"/>
              </w:rPr>
            </w:pPr>
          </w:p>
          <w:p w:rsidR="001A37DA" w:rsidRPr="008F6EFE" w:rsidRDefault="001A37DA" w:rsidP="001A37DA">
            <w:pPr>
              <w:rPr>
                <w:rFonts w:ascii="Times New Roman" w:eastAsia="Times New Roman" w:hAnsi="Times New Roman" w:cs="Times New Roman"/>
                <w:sz w:val="24"/>
                <w:szCs w:val="24"/>
                <w:lang w:val="kk-KZ"/>
              </w:rPr>
            </w:pPr>
          </w:p>
        </w:tc>
        <w:tc>
          <w:tcPr>
            <w:tcW w:w="2268" w:type="dxa"/>
            <w:gridSpan w:val="2"/>
          </w:tcPr>
          <w:p w:rsidR="001A37DA" w:rsidRPr="008F6EFE" w:rsidRDefault="001A37DA" w:rsidP="001A37DA">
            <w:pPr>
              <w:rPr>
                <w:rFonts w:ascii="Times New Roman" w:eastAsia="Calibri" w:hAnsi="Times New Roman" w:cs="Times New Roman"/>
                <w:b/>
                <w:sz w:val="24"/>
                <w:szCs w:val="24"/>
                <w:lang w:val="ru-RU"/>
              </w:rPr>
            </w:pPr>
            <w:r w:rsidRPr="008F6EFE">
              <w:rPr>
                <w:rFonts w:ascii="Times New Roman" w:eastAsia="Calibri" w:hAnsi="Times New Roman" w:cs="Times New Roman"/>
                <w:b/>
                <w:sz w:val="24"/>
                <w:szCs w:val="24"/>
                <w:lang w:val="ru-RU"/>
              </w:rPr>
              <w:lastRenderedPageBreak/>
              <w:t>Үстел үсті ойыны.</w:t>
            </w:r>
          </w:p>
          <w:p w:rsidR="001A37DA" w:rsidRPr="008F6EFE" w:rsidRDefault="001A37DA" w:rsidP="001A37DA">
            <w:pPr>
              <w:rPr>
                <w:rFonts w:ascii="Times New Roman" w:eastAsia="Calibri" w:hAnsi="Times New Roman" w:cs="Times New Roman"/>
                <w:b/>
                <w:sz w:val="24"/>
                <w:szCs w:val="24"/>
                <w:lang w:val="ru-RU"/>
              </w:rPr>
            </w:pPr>
            <w:r w:rsidRPr="008F6EFE">
              <w:rPr>
                <w:rFonts w:ascii="Times New Roman" w:eastAsia="Calibri" w:hAnsi="Times New Roman" w:cs="Times New Roman"/>
                <w:b/>
                <w:sz w:val="24"/>
                <w:szCs w:val="24"/>
                <w:lang w:val="ru-RU"/>
              </w:rPr>
              <w:t>"Сандар".</w:t>
            </w:r>
          </w:p>
          <w:p w:rsidR="001A37DA" w:rsidRPr="008F6EFE" w:rsidRDefault="001A37DA" w:rsidP="001A37DA">
            <w:pPr>
              <w:rPr>
                <w:rFonts w:ascii="Times New Roman" w:eastAsia="Calibri" w:hAnsi="Times New Roman" w:cs="Times New Roman"/>
                <w:sz w:val="24"/>
                <w:szCs w:val="24"/>
                <w:lang w:val="ru-RU"/>
              </w:rPr>
            </w:pPr>
            <w:r w:rsidRPr="008F6EFE">
              <w:rPr>
                <w:rFonts w:ascii="Times New Roman" w:eastAsia="Calibri" w:hAnsi="Times New Roman" w:cs="Times New Roman"/>
                <w:sz w:val="24"/>
                <w:szCs w:val="24"/>
                <w:lang w:val="ru-RU"/>
              </w:rPr>
              <w:t>Міндеттері.</w:t>
            </w:r>
          </w:p>
          <w:p w:rsidR="001A37DA" w:rsidRPr="008F6EFE" w:rsidRDefault="001A37DA" w:rsidP="001A37DA">
            <w:pPr>
              <w:rPr>
                <w:rFonts w:ascii="Times New Roman" w:eastAsia="Calibri" w:hAnsi="Times New Roman" w:cs="Times New Roman"/>
                <w:sz w:val="24"/>
                <w:szCs w:val="24"/>
                <w:lang w:val="ru-RU"/>
              </w:rPr>
            </w:pPr>
            <w:r w:rsidRPr="008F6EFE">
              <w:rPr>
                <w:rFonts w:ascii="Times New Roman" w:eastAsia="Calibri" w:hAnsi="Times New Roman" w:cs="Times New Roman"/>
                <w:sz w:val="24"/>
                <w:szCs w:val="24"/>
                <w:lang w:val="ru-RU"/>
              </w:rPr>
              <w:t>1-ден 5-ке дейінгі реттік сан есімдерді оқыту; суреттегі нысандардың санымен салыстыруды үйрену; ерікті назар аударуға үйрету, шыдамдылықты тәрбиелеу.</w:t>
            </w:r>
          </w:p>
          <w:p w:rsidR="001A37DA" w:rsidRPr="008F6EFE" w:rsidRDefault="001A37DA" w:rsidP="001A37DA">
            <w:pPr>
              <w:rPr>
                <w:rFonts w:ascii="Times New Roman" w:eastAsia="Calibri" w:hAnsi="Times New Roman" w:cs="Times New Roman"/>
                <w:sz w:val="24"/>
                <w:szCs w:val="24"/>
                <w:lang w:val="ru-RU"/>
              </w:rPr>
            </w:pPr>
            <w:r w:rsidRPr="008F6EFE">
              <w:rPr>
                <w:rFonts w:ascii="Times New Roman" w:eastAsia="Calibri" w:hAnsi="Times New Roman" w:cs="Times New Roman"/>
                <w:sz w:val="24"/>
                <w:szCs w:val="24"/>
                <w:lang w:val="ru-RU"/>
              </w:rPr>
              <w:t>Нұсқаулық.</w:t>
            </w:r>
          </w:p>
          <w:p w:rsidR="001A37DA" w:rsidRPr="008F6EFE" w:rsidRDefault="001A37DA" w:rsidP="001A37DA">
            <w:pPr>
              <w:rPr>
                <w:rFonts w:ascii="Times New Roman" w:eastAsia="Calibri" w:hAnsi="Times New Roman" w:cs="Times New Roman"/>
                <w:sz w:val="24"/>
                <w:szCs w:val="24"/>
                <w:lang w:val="ru-RU"/>
              </w:rPr>
            </w:pPr>
            <w:r w:rsidRPr="008F6EFE">
              <w:rPr>
                <w:rFonts w:ascii="Times New Roman" w:eastAsia="Calibri" w:hAnsi="Times New Roman" w:cs="Times New Roman"/>
                <w:sz w:val="24"/>
                <w:szCs w:val="24"/>
                <w:lang w:val="ru-RU"/>
              </w:rPr>
              <w:t xml:space="preserve">Балалар сандардың суреттері бар 1-2-орталық блокты және </w:t>
            </w:r>
            <w:r w:rsidRPr="008F6EFE">
              <w:rPr>
                <w:rFonts w:ascii="Times New Roman" w:eastAsia="Calibri" w:hAnsi="Times New Roman" w:cs="Times New Roman"/>
                <w:sz w:val="24"/>
                <w:szCs w:val="24"/>
                <w:lang w:val="ru-RU"/>
              </w:rPr>
              <w:lastRenderedPageBreak/>
              <w:t>1-ден 5 -ке дейінгі заттардың суреттері бар 5 фигурадан тұратын картаны алады.</w:t>
            </w:r>
          </w:p>
          <w:p w:rsidR="001A37DA" w:rsidRPr="008F6EFE" w:rsidRDefault="001A37DA" w:rsidP="001A37DA">
            <w:pPr>
              <w:rPr>
                <w:rFonts w:ascii="Times New Roman" w:eastAsia="Calibri" w:hAnsi="Times New Roman" w:cs="Times New Roman"/>
                <w:sz w:val="24"/>
                <w:szCs w:val="24"/>
                <w:lang w:val="ru-RU"/>
              </w:rPr>
            </w:pPr>
            <w:r w:rsidRPr="008F6EFE">
              <w:rPr>
                <w:rFonts w:ascii="Times New Roman" w:eastAsia="Calibri" w:hAnsi="Times New Roman" w:cs="Times New Roman"/>
                <w:sz w:val="24"/>
                <w:szCs w:val="24"/>
                <w:lang w:val="ru-RU"/>
              </w:rPr>
              <w:t>Балалар бүкіл шеңберді алу үшін орталық блокты сәйкес фигуралармен байланыстыруы керек.</w:t>
            </w:r>
          </w:p>
          <w:p w:rsidR="001B0892" w:rsidRDefault="001A37DA" w:rsidP="001A37DA">
            <w:pPr>
              <w:rPr>
                <w:rFonts w:ascii="Times New Roman" w:eastAsia="Times New Roman" w:hAnsi="Times New Roman" w:cs="Times New Roman"/>
                <w:sz w:val="24"/>
                <w:szCs w:val="24"/>
                <w:lang w:val="kk-KZ"/>
              </w:rPr>
            </w:pPr>
            <w:r w:rsidRPr="008F6EFE">
              <w:rPr>
                <w:rFonts w:ascii="Times New Roman" w:eastAsia="Calibri" w:hAnsi="Times New Roman" w:cs="Times New Roman"/>
                <w:b/>
                <w:sz w:val="24"/>
                <w:szCs w:val="24"/>
                <w:lang w:val="kk-KZ"/>
              </w:rPr>
              <w:t>(таным іс-әрекеті)</w:t>
            </w:r>
          </w:p>
          <w:p w:rsidR="001B0892" w:rsidRDefault="001B0892" w:rsidP="001B0892">
            <w:pPr>
              <w:rPr>
                <w:rFonts w:ascii="Times New Roman" w:eastAsia="Times New Roman" w:hAnsi="Times New Roman" w:cs="Times New Roman"/>
                <w:sz w:val="24"/>
                <w:szCs w:val="24"/>
                <w:lang w:val="kk-KZ"/>
              </w:rPr>
            </w:pPr>
          </w:p>
          <w:p w:rsidR="001A37DA" w:rsidRPr="001B0892" w:rsidRDefault="001B0892" w:rsidP="001B0892">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Санжар, Макар</w:t>
            </w:r>
          </w:p>
        </w:tc>
        <w:tc>
          <w:tcPr>
            <w:tcW w:w="2126" w:type="dxa"/>
            <w:gridSpan w:val="2"/>
          </w:tcPr>
          <w:p w:rsidR="001A37DA" w:rsidRPr="008F6EFE" w:rsidRDefault="001A37DA" w:rsidP="001A37DA">
            <w:pPr>
              <w:rPr>
                <w:rFonts w:ascii="Times New Roman" w:eastAsia="Calibri" w:hAnsi="Times New Roman" w:cs="Times New Roman"/>
                <w:b/>
                <w:sz w:val="24"/>
                <w:szCs w:val="24"/>
                <w:lang w:val="kk-KZ"/>
              </w:rPr>
            </w:pPr>
            <w:r w:rsidRPr="008F6EFE">
              <w:rPr>
                <w:rFonts w:ascii="Times New Roman" w:eastAsia="Calibri" w:hAnsi="Times New Roman" w:cs="Times New Roman"/>
                <w:b/>
                <w:sz w:val="24"/>
                <w:szCs w:val="24"/>
                <w:lang w:val="kk-KZ"/>
              </w:rPr>
              <w:lastRenderedPageBreak/>
              <w:t>Жапсырудан ойын-жаттығу</w:t>
            </w:r>
          </w:p>
          <w:p w:rsidR="001A37DA" w:rsidRPr="008F6EFE" w:rsidRDefault="001A37DA" w:rsidP="001A37DA">
            <w:pPr>
              <w:rPr>
                <w:rFonts w:ascii="Times New Roman" w:eastAsia="Calibri" w:hAnsi="Times New Roman" w:cs="Times New Roman"/>
                <w:sz w:val="24"/>
                <w:szCs w:val="24"/>
                <w:lang w:val="kk-KZ"/>
              </w:rPr>
            </w:pPr>
            <w:r w:rsidRPr="008F6EFE">
              <w:rPr>
                <w:rFonts w:ascii="Times New Roman" w:eastAsia="Calibri" w:hAnsi="Times New Roman" w:cs="Times New Roman"/>
                <w:sz w:val="24"/>
                <w:szCs w:val="24"/>
                <w:lang w:val="kk-KZ"/>
              </w:rPr>
              <w:t>"Ақылды қоян"</w:t>
            </w:r>
          </w:p>
          <w:p w:rsidR="001A37DA" w:rsidRPr="008F6EFE" w:rsidRDefault="001A37DA" w:rsidP="001A37DA">
            <w:pPr>
              <w:rPr>
                <w:rFonts w:ascii="Times New Roman" w:eastAsia="Calibri" w:hAnsi="Times New Roman" w:cs="Times New Roman"/>
                <w:sz w:val="24"/>
                <w:szCs w:val="24"/>
                <w:lang w:val="kk-KZ"/>
              </w:rPr>
            </w:pPr>
            <w:r w:rsidRPr="008F6EFE">
              <w:rPr>
                <w:rFonts w:ascii="Times New Roman" w:eastAsia="Calibri" w:hAnsi="Times New Roman" w:cs="Times New Roman"/>
                <w:sz w:val="24"/>
                <w:szCs w:val="24"/>
                <w:lang w:val="kk-KZ"/>
              </w:rPr>
              <w:t>Мақсат-міндеттер: балаларды жазық қағаз бетіне қоян қимаүлгісін орналастырып жапсыруға, ақ түсті қағазды жырту әдісі бойынша, қағазды ұсақтап жыртып, қоян қимаүлгісінің үстіне жапсыруға үйрету.</w:t>
            </w:r>
          </w:p>
          <w:p w:rsidR="001B0892" w:rsidRDefault="001A37DA" w:rsidP="001A37DA">
            <w:pPr>
              <w:rPr>
                <w:rFonts w:ascii="Times New Roman" w:eastAsia="Times New Roman" w:hAnsi="Times New Roman" w:cs="Times New Roman"/>
                <w:sz w:val="24"/>
                <w:szCs w:val="24"/>
                <w:lang w:val="kk-KZ"/>
              </w:rPr>
            </w:pPr>
            <w:r w:rsidRPr="008F6EFE">
              <w:rPr>
                <w:rFonts w:ascii="Times New Roman" w:eastAsia="Calibri" w:hAnsi="Times New Roman" w:cs="Times New Roman"/>
                <w:b/>
                <w:sz w:val="24"/>
                <w:szCs w:val="24"/>
                <w:lang w:val="kk-KZ"/>
              </w:rPr>
              <w:t>(шығармашылық іс-әрекет, қарым-</w:t>
            </w:r>
            <w:r w:rsidRPr="008F6EFE">
              <w:rPr>
                <w:rFonts w:ascii="Times New Roman" w:eastAsia="Calibri" w:hAnsi="Times New Roman" w:cs="Times New Roman"/>
                <w:b/>
                <w:sz w:val="24"/>
                <w:szCs w:val="24"/>
                <w:lang w:val="kk-KZ"/>
              </w:rPr>
              <w:lastRenderedPageBreak/>
              <w:t>қатынас іс-әрекеті)</w:t>
            </w:r>
          </w:p>
          <w:p w:rsidR="001A37DA" w:rsidRPr="001B0892" w:rsidRDefault="001B0892" w:rsidP="001B0892">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Азиз,Амир</w:t>
            </w:r>
          </w:p>
        </w:tc>
        <w:tc>
          <w:tcPr>
            <w:tcW w:w="2268" w:type="dxa"/>
            <w:gridSpan w:val="2"/>
          </w:tcPr>
          <w:p w:rsidR="001A37DA" w:rsidRPr="008F6EFE" w:rsidRDefault="001A37DA" w:rsidP="001A37DA">
            <w:pPr>
              <w:rPr>
                <w:rFonts w:ascii="Times New Roman" w:eastAsia="Calibri" w:hAnsi="Times New Roman" w:cs="Times New Roman"/>
                <w:b/>
                <w:sz w:val="24"/>
                <w:szCs w:val="24"/>
                <w:lang w:val="kk-KZ"/>
              </w:rPr>
            </w:pPr>
            <w:r w:rsidRPr="008F6EFE">
              <w:rPr>
                <w:rFonts w:ascii="Times New Roman" w:eastAsia="Calibri" w:hAnsi="Times New Roman" w:cs="Times New Roman"/>
                <w:b/>
                <w:sz w:val="24"/>
                <w:szCs w:val="24"/>
                <w:lang w:val="kk-KZ"/>
              </w:rPr>
              <w:lastRenderedPageBreak/>
              <w:t>"Құстар" сөздік ойыны.</w:t>
            </w:r>
          </w:p>
          <w:p w:rsidR="001A37DA" w:rsidRPr="008F6EFE" w:rsidRDefault="001A37DA" w:rsidP="001A37DA">
            <w:pPr>
              <w:rPr>
                <w:rFonts w:ascii="Times New Roman" w:eastAsia="Calibri" w:hAnsi="Times New Roman" w:cs="Times New Roman"/>
                <w:sz w:val="24"/>
                <w:szCs w:val="24"/>
                <w:lang w:val="kk-KZ"/>
              </w:rPr>
            </w:pPr>
            <w:r w:rsidRPr="008F6EFE">
              <w:rPr>
                <w:rFonts w:ascii="Times New Roman" w:eastAsia="Calibri" w:hAnsi="Times New Roman" w:cs="Times New Roman"/>
                <w:sz w:val="24"/>
                <w:szCs w:val="24"/>
                <w:lang w:val="kk-KZ"/>
              </w:rPr>
              <w:t>Дидактикалық міндеті.</w:t>
            </w:r>
          </w:p>
          <w:p w:rsidR="001A37DA" w:rsidRPr="008F6EFE" w:rsidRDefault="001A37DA" w:rsidP="001A37DA">
            <w:pPr>
              <w:rPr>
                <w:rFonts w:ascii="Times New Roman" w:eastAsia="Calibri" w:hAnsi="Times New Roman" w:cs="Times New Roman"/>
                <w:sz w:val="24"/>
                <w:szCs w:val="24"/>
                <w:lang w:val="kk-KZ"/>
              </w:rPr>
            </w:pPr>
            <w:r w:rsidRPr="008F6EFE">
              <w:rPr>
                <w:rFonts w:ascii="Times New Roman" w:eastAsia="Calibri" w:hAnsi="Times New Roman" w:cs="Times New Roman"/>
                <w:sz w:val="24"/>
                <w:szCs w:val="24"/>
                <w:lang w:val="kk-KZ"/>
              </w:rPr>
              <w:t>Балаларды сөзі мен әрекетін сәйкестендіре білуге жаттықтыру; балалардың сөйлеу тілін белсендіруді жалғастыру.</w:t>
            </w:r>
          </w:p>
          <w:p w:rsidR="001A37DA" w:rsidRPr="008F6EFE" w:rsidRDefault="001A37DA" w:rsidP="001A37DA">
            <w:pPr>
              <w:rPr>
                <w:rFonts w:ascii="Times New Roman" w:eastAsia="Calibri" w:hAnsi="Times New Roman" w:cs="Times New Roman"/>
                <w:sz w:val="24"/>
                <w:szCs w:val="24"/>
                <w:lang w:val="kk-KZ"/>
              </w:rPr>
            </w:pPr>
            <w:r w:rsidRPr="008F6EFE">
              <w:rPr>
                <w:rFonts w:ascii="Times New Roman" w:eastAsia="Calibri" w:hAnsi="Times New Roman" w:cs="Times New Roman"/>
                <w:sz w:val="24"/>
                <w:szCs w:val="24"/>
                <w:lang w:val="kk-KZ"/>
              </w:rPr>
              <w:t>Ойын ережесі.</w:t>
            </w:r>
          </w:p>
          <w:p w:rsidR="001A37DA" w:rsidRPr="008F6EFE" w:rsidRDefault="001A37DA" w:rsidP="001A37DA">
            <w:pPr>
              <w:rPr>
                <w:rFonts w:ascii="Times New Roman" w:eastAsia="Calibri" w:hAnsi="Times New Roman" w:cs="Times New Roman"/>
                <w:sz w:val="24"/>
                <w:szCs w:val="24"/>
                <w:lang w:val="kk-KZ"/>
              </w:rPr>
            </w:pPr>
            <w:r w:rsidRPr="008F6EFE">
              <w:rPr>
                <w:rFonts w:ascii="Times New Roman" w:eastAsia="Calibri" w:hAnsi="Times New Roman" w:cs="Times New Roman"/>
                <w:sz w:val="24"/>
                <w:szCs w:val="24"/>
                <w:lang w:val="kk-KZ"/>
              </w:rPr>
              <w:t xml:space="preserve">Құс болып жүрген балалар өз әрекетін тақпақтың сөздерімен сәйкестендіруі керек. Құстар өз қалауымен </w:t>
            </w:r>
            <w:r w:rsidRPr="008F6EFE">
              <w:rPr>
                <w:rFonts w:ascii="Times New Roman" w:eastAsia="Calibri" w:hAnsi="Times New Roman" w:cs="Times New Roman"/>
                <w:sz w:val="24"/>
                <w:szCs w:val="24"/>
                <w:lang w:val="kk-KZ"/>
              </w:rPr>
              <w:lastRenderedPageBreak/>
              <w:t>басқа құстарды таңдай алады.</w:t>
            </w:r>
          </w:p>
          <w:p w:rsidR="001A37DA" w:rsidRPr="008F6EFE" w:rsidRDefault="001A37DA" w:rsidP="001A37DA">
            <w:pPr>
              <w:rPr>
                <w:rFonts w:ascii="Times New Roman" w:eastAsia="Calibri" w:hAnsi="Times New Roman" w:cs="Times New Roman"/>
                <w:sz w:val="24"/>
                <w:szCs w:val="24"/>
                <w:lang w:val="kk-KZ"/>
              </w:rPr>
            </w:pPr>
            <w:r w:rsidRPr="008F6EFE">
              <w:rPr>
                <w:rFonts w:ascii="Times New Roman" w:eastAsia="Calibri" w:hAnsi="Times New Roman" w:cs="Times New Roman"/>
                <w:sz w:val="24"/>
                <w:szCs w:val="24"/>
                <w:lang w:val="kk-KZ"/>
              </w:rPr>
              <w:t>Ойын әрекеті.</w:t>
            </w:r>
          </w:p>
          <w:p w:rsidR="001A37DA" w:rsidRPr="008F6EFE" w:rsidRDefault="001A37DA" w:rsidP="001A37DA">
            <w:pPr>
              <w:rPr>
                <w:rFonts w:ascii="Times New Roman" w:eastAsia="Calibri" w:hAnsi="Times New Roman" w:cs="Times New Roman"/>
                <w:sz w:val="24"/>
                <w:szCs w:val="24"/>
                <w:lang w:val="kk-KZ"/>
              </w:rPr>
            </w:pPr>
            <w:r w:rsidRPr="008F6EFE">
              <w:rPr>
                <w:rFonts w:ascii="Times New Roman" w:eastAsia="Calibri" w:hAnsi="Times New Roman" w:cs="Times New Roman"/>
                <w:sz w:val="24"/>
                <w:szCs w:val="24"/>
                <w:lang w:val="kk-KZ"/>
              </w:rPr>
              <w:t>Құстардың қозғалысын келтіру: жаңа құстарды таңдау; құстарды бейнелейтін бас киімдерді қолдану.</w:t>
            </w:r>
          </w:p>
          <w:p w:rsidR="001B0892" w:rsidRDefault="001A37DA" w:rsidP="001A37DA">
            <w:pPr>
              <w:rPr>
                <w:rFonts w:ascii="Times New Roman" w:eastAsia="Times New Roman" w:hAnsi="Times New Roman" w:cs="Times New Roman"/>
                <w:sz w:val="24"/>
                <w:szCs w:val="24"/>
                <w:lang w:val="kk-KZ"/>
              </w:rPr>
            </w:pPr>
            <w:r w:rsidRPr="008F6EFE">
              <w:rPr>
                <w:rFonts w:ascii="Times New Roman" w:eastAsia="Calibri" w:hAnsi="Times New Roman" w:cs="Times New Roman"/>
                <w:b/>
                <w:sz w:val="24"/>
                <w:szCs w:val="24"/>
                <w:lang w:val="kk-KZ"/>
              </w:rPr>
              <w:t>(қарым-қатынас іс-әрекеті, қазақ тілі)</w:t>
            </w:r>
          </w:p>
          <w:p w:rsidR="001B0892" w:rsidRDefault="001B0892" w:rsidP="001B0892">
            <w:pPr>
              <w:rPr>
                <w:rFonts w:ascii="Times New Roman" w:eastAsia="Times New Roman" w:hAnsi="Times New Roman" w:cs="Times New Roman"/>
                <w:sz w:val="24"/>
                <w:szCs w:val="24"/>
                <w:lang w:val="kk-KZ"/>
              </w:rPr>
            </w:pPr>
          </w:p>
          <w:p w:rsidR="001A37DA" w:rsidRPr="001B0892" w:rsidRDefault="001B0892" w:rsidP="001B0892">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Эмин,Макар</w:t>
            </w:r>
          </w:p>
        </w:tc>
        <w:tc>
          <w:tcPr>
            <w:tcW w:w="2268" w:type="dxa"/>
            <w:gridSpan w:val="2"/>
          </w:tcPr>
          <w:p w:rsidR="001A37DA" w:rsidRPr="008F6EFE" w:rsidRDefault="001A37DA" w:rsidP="001A37DA">
            <w:pPr>
              <w:rPr>
                <w:rFonts w:ascii="Times New Roman" w:hAnsi="Times New Roman" w:cs="Times New Roman"/>
                <w:b/>
                <w:sz w:val="24"/>
                <w:szCs w:val="24"/>
                <w:lang w:val="kk-KZ"/>
              </w:rPr>
            </w:pPr>
            <w:r w:rsidRPr="008F6EFE">
              <w:rPr>
                <w:rFonts w:ascii="Times New Roman" w:hAnsi="Times New Roman" w:cs="Times New Roman"/>
                <w:b/>
                <w:sz w:val="24"/>
                <w:szCs w:val="24"/>
                <w:lang w:val="kk-KZ"/>
              </w:rPr>
              <w:lastRenderedPageBreak/>
              <w:t>Ұлттық ойын "Бес тас"</w:t>
            </w:r>
          </w:p>
          <w:p w:rsidR="001A37DA" w:rsidRPr="008F6EFE" w:rsidRDefault="001A37DA" w:rsidP="001A37DA">
            <w:pPr>
              <w:rPr>
                <w:rFonts w:ascii="Times New Roman" w:hAnsi="Times New Roman" w:cs="Times New Roman"/>
                <w:sz w:val="24"/>
                <w:szCs w:val="24"/>
                <w:lang w:val="ru-RU"/>
              </w:rPr>
            </w:pPr>
            <w:r w:rsidRPr="008F6EFE">
              <w:rPr>
                <w:rFonts w:ascii="Times New Roman" w:hAnsi="Times New Roman" w:cs="Times New Roman"/>
                <w:sz w:val="24"/>
                <w:szCs w:val="24"/>
                <w:lang w:val="kk-KZ"/>
              </w:rPr>
              <w:t xml:space="preserve">«Бестас» - өте көне дәуірден келе жатқан, қазақ халқының ұлт ойындарының бірі. </w:t>
            </w:r>
            <w:r w:rsidRPr="008F6EFE">
              <w:rPr>
                <w:rFonts w:ascii="Times New Roman" w:hAnsi="Times New Roman" w:cs="Times New Roman"/>
                <w:sz w:val="24"/>
                <w:szCs w:val="24"/>
                <w:lang w:val="ru-RU"/>
              </w:rPr>
              <w:t>Ойынға керекті зат бес кішкентей домалақ тас немесе кейде бес асық пайдаланылады.</w:t>
            </w:r>
          </w:p>
          <w:p w:rsidR="001A37DA" w:rsidRPr="008F6EFE" w:rsidRDefault="001A37DA" w:rsidP="001A37DA">
            <w:pPr>
              <w:rPr>
                <w:rFonts w:ascii="Times New Roman" w:hAnsi="Times New Roman" w:cs="Times New Roman"/>
                <w:sz w:val="24"/>
                <w:szCs w:val="24"/>
                <w:lang w:val="ru-RU"/>
              </w:rPr>
            </w:pPr>
            <w:r w:rsidRPr="008F6EFE">
              <w:rPr>
                <w:rFonts w:ascii="Times New Roman" w:hAnsi="Times New Roman" w:cs="Times New Roman"/>
                <w:sz w:val="24"/>
                <w:szCs w:val="24"/>
                <w:lang w:val="ru-RU"/>
              </w:rPr>
              <w:t xml:space="preserve">Ойынға қатысатын адам санына шектеу қойылмайды. Кемінде екі адамнан басталады. Ойынға қатысушылар </w:t>
            </w:r>
            <w:r w:rsidRPr="008F6EFE">
              <w:rPr>
                <w:rFonts w:ascii="Times New Roman" w:hAnsi="Times New Roman" w:cs="Times New Roman"/>
                <w:sz w:val="24"/>
                <w:szCs w:val="24"/>
                <w:lang w:val="ru-RU"/>
              </w:rPr>
              <w:lastRenderedPageBreak/>
              <w:t>дөңгелене отырады. Ойнау үшін қолға епті, ұстауға ыңғайлы тастар таңдалып алынады.</w:t>
            </w:r>
          </w:p>
          <w:p w:rsidR="001A37DA" w:rsidRPr="008F6EFE" w:rsidRDefault="001A37DA" w:rsidP="001A37DA">
            <w:pPr>
              <w:rPr>
                <w:rFonts w:ascii="Times New Roman" w:hAnsi="Times New Roman" w:cs="Times New Roman"/>
                <w:sz w:val="24"/>
                <w:szCs w:val="24"/>
                <w:lang w:val="ru-RU"/>
              </w:rPr>
            </w:pPr>
            <w:r w:rsidRPr="008F6EFE">
              <w:rPr>
                <w:rFonts w:ascii="Times New Roman" w:hAnsi="Times New Roman" w:cs="Times New Roman"/>
                <w:sz w:val="24"/>
                <w:szCs w:val="24"/>
                <w:lang w:val="ru-RU"/>
              </w:rPr>
              <w:t xml:space="preserve">Ойыншы бес тасты еденге шашырата тастайды да, ішінен бір тасты таңдап алады. Алған тасын жоғары лақтырып жіберіп, жерден бір тасты іліп алып, лақтырған тасын қайта қағып үлгерді. Жерден алған тасын жанына қойып, сол тәсілмен, екінші, сонан соң үшінші, төртінші тастарды бір-бірлеп іліп </w:t>
            </w:r>
            <w:bookmarkStart w:id="1" w:name="_GoBack"/>
            <w:bookmarkEnd w:id="1"/>
            <w:r w:rsidRPr="008F6EFE">
              <w:rPr>
                <w:rFonts w:ascii="Times New Roman" w:hAnsi="Times New Roman" w:cs="Times New Roman"/>
                <w:sz w:val="24"/>
                <w:szCs w:val="24"/>
                <w:lang w:val="ru-RU"/>
              </w:rPr>
              <w:t>алып отырады.</w:t>
            </w:r>
          </w:p>
          <w:p w:rsidR="001A37DA" w:rsidRPr="008F6EFE" w:rsidRDefault="001A37DA" w:rsidP="001A37DA">
            <w:pPr>
              <w:rPr>
                <w:rFonts w:ascii="Times New Roman" w:hAnsi="Times New Roman" w:cs="Times New Roman"/>
                <w:sz w:val="24"/>
                <w:szCs w:val="24"/>
                <w:lang w:val="ru-RU"/>
              </w:rPr>
            </w:pPr>
            <w:r w:rsidRPr="008F6EFE">
              <w:rPr>
                <w:rFonts w:ascii="Times New Roman" w:hAnsi="Times New Roman" w:cs="Times New Roman"/>
                <w:sz w:val="24"/>
                <w:szCs w:val="24"/>
                <w:lang w:val="ru-RU"/>
              </w:rPr>
              <w:t>Бұл ойынның бірнеше тәсілі бар.</w:t>
            </w:r>
          </w:p>
          <w:p w:rsidR="001A37DA" w:rsidRDefault="001A37DA" w:rsidP="001A37DA">
            <w:pPr>
              <w:rPr>
                <w:rFonts w:ascii="Times New Roman" w:eastAsia="Times New Roman" w:hAnsi="Times New Roman" w:cs="Times New Roman"/>
                <w:b/>
                <w:sz w:val="24"/>
                <w:szCs w:val="24"/>
                <w:lang w:val="kk-KZ"/>
              </w:rPr>
            </w:pPr>
            <w:r w:rsidRPr="008F6EFE">
              <w:rPr>
                <w:rFonts w:ascii="Times New Roman" w:eastAsia="Times New Roman" w:hAnsi="Times New Roman" w:cs="Times New Roman"/>
                <w:b/>
                <w:sz w:val="24"/>
                <w:szCs w:val="24"/>
                <w:lang w:val="kk-KZ"/>
              </w:rPr>
              <w:t>(таным іс-әрекет)</w:t>
            </w:r>
          </w:p>
          <w:p w:rsidR="001B0892" w:rsidRPr="008F6EFE" w:rsidRDefault="001B0892" w:rsidP="001A37DA">
            <w:pPr>
              <w:rPr>
                <w:rFonts w:ascii="Times New Roman" w:eastAsia="Times New Roman" w:hAnsi="Times New Roman" w:cs="Times New Roman"/>
                <w:sz w:val="24"/>
                <w:szCs w:val="24"/>
                <w:lang w:val="kk-KZ"/>
              </w:rPr>
            </w:pPr>
            <w:r>
              <w:rPr>
                <w:rFonts w:ascii="Times New Roman" w:eastAsia="Times New Roman" w:hAnsi="Times New Roman" w:cs="Times New Roman"/>
                <w:b/>
                <w:sz w:val="24"/>
                <w:szCs w:val="24"/>
                <w:lang w:val="kk-KZ"/>
              </w:rPr>
              <w:t>Алижан, Гульсым</w:t>
            </w:r>
          </w:p>
        </w:tc>
      </w:tr>
      <w:tr w:rsidR="001A37DA" w:rsidRPr="00C05CCC" w:rsidTr="001A37DA">
        <w:trPr>
          <w:trHeight w:val="448"/>
        </w:trPr>
        <w:tc>
          <w:tcPr>
            <w:tcW w:w="3539" w:type="dxa"/>
          </w:tcPr>
          <w:p w:rsidR="001A37DA" w:rsidRPr="006A0125" w:rsidRDefault="001A37DA" w:rsidP="001A37DA">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Серуенгедайындық</w:t>
            </w:r>
          </w:p>
        </w:tc>
        <w:tc>
          <w:tcPr>
            <w:tcW w:w="11350" w:type="dxa"/>
            <w:gridSpan w:val="10"/>
          </w:tcPr>
          <w:p w:rsidR="001A37DA" w:rsidRPr="006A0125" w:rsidRDefault="001A37DA" w:rsidP="001A37D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Киімдерін реттілік сақтап дұрыс киінуге үйрету. Достарына  көмектесу.</w:t>
            </w:r>
          </w:p>
          <w:p w:rsidR="001A37DA" w:rsidRPr="006A0125" w:rsidRDefault="001A37DA" w:rsidP="001A37DA">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Қатармен жұптасып жүруді, қатарды бұзбауды  үйрету. Таза ауада қандай ойындар ойнайтынын балалармен жоспарлау. (</w:t>
            </w:r>
            <w:r w:rsidRPr="006A0125">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6A0125">
              <w:rPr>
                <w:rFonts w:ascii="Times New Roman" w:eastAsia="Times New Roman" w:hAnsi="Times New Roman" w:cs="Times New Roman"/>
                <w:sz w:val="24"/>
                <w:szCs w:val="24"/>
                <w:lang w:val="kk-KZ"/>
              </w:rPr>
              <w:t>.</w:t>
            </w:r>
          </w:p>
          <w:p w:rsidR="001A37DA" w:rsidRPr="006A0125" w:rsidRDefault="001A37DA" w:rsidP="001A37DA">
            <w:pPr>
              <w:rPr>
                <w:rFonts w:ascii="Times New Roman" w:eastAsia="Times New Roman" w:hAnsi="Times New Roman" w:cs="Times New Roman"/>
                <w:sz w:val="24"/>
                <w:szCs w:val="24"/>
                <w:lang w:val="kk-KZ"/>
              </w:rPr>
            </w:pPr>
          </w:p>
        </w:tc>
      </w:tr>
      <w:tr w:rsidR="001A37DA" w:rsidRPr="00A137A4" w:rsidTr="001A37DA">
        <w:trPr>
          <w:gridAfter w:val="1"/>
          <w:wAfter w:w="10" w:type="dxa"/>
          <w:trHeight w:val="448"/>
        </w:trPr>
        <w:tc>
          <w:tcPr>
            <w:tcW w:w="3539" w:type="dxa"/>
          </w:tcPr>
          <w:p w:rsidR="001A37DA" w:rsidRPr="006A0125" w:rsidRDefault="001A37DA" w:rsidP="001A37DA">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w:t>
            </w:r>
          </w:p>
        </w:tc>
        <w:tc>
          <w:tcPr>
            <w:tcW w:w="2410" w:type="dxa"/>
          </w:tcPr>
          <w:p w:rsidR="001A37DA" w:rsidRPr="001A37DA" w:rsidRDefault="001A37DA" w:rsidP="001A37DA">
            <w:pPr>
              <w:rPr>
                <w:rFonts w:ascii="Times New Roman" w:hAnsi="Times New Roman" w:cs="Times New Roman"/>
                <w:sz w:val="24"/>
                <w:szCs w:val="24"/>
                <w:lang w:eastAsia="ru-RU"/>
              </w:rPr>
            </w:pPr>
            <w:r w:rsidRPr="001A37DA">
              <w:rPr>
                <w:rFonts w:ascii="Times New Roman" w:hAnsi="Times New Roman" w:cs="Times New Roman"/>
                <w:sz w:val="24"/>
                <w:szCs w:val="24"/>
                <w:lang w:eastAsia="ru-RU"/>
              </w:rPr>
              <w:t xml:space="preserve">3 жас Қармен әр түрлі құрылымдар  құрастырту. </w:t>
            </w:r>
          </w:p>
          <w:p w:rsidR="001A37DA" w:rsidRPr="001A37DA" w:rsidRDefault="001A37DA" w:rsidP="001A37DA">
            <w:pPr>
              <w:rPr>
                <w:rFonts w:ascii="Times New Roman" w:hAnsi="Times New Roman" w:cs="Times New Roman"/>
                <w:b/>
                <w:bCs/>
                <w:sz w:val="24"/>
                <w:szCs w:val="24"/>
                <w:lang w:val="ru-RU" w:eastAsia="ru-RU"/>
              </w:rPr>
            </w:pPr>
            <w:r w:rsidRPr="001A37DA">
              <w:rPr>
                <w:rFonts w:ascii="Times New Roman" w:hAnsi="Times New Roman" w:cs="Times New Roman"/>
                <w:b/>
                <w:bCs/>
                <w:sz w:val="24"/>
                <w:szCs w:val="24"/>
                <w:lang w:val="ru-RU" w:eastAsia="ru-RU"/>
              </w:rPr>
              <w:t>(Құрастыру)</w:t>
            </w:r>
          </w:p>
          <w:p w:rsidR="001A37DA" w:rsidRPr="001A37DA" w:rsidRDefault="001A37DA" w:rsidP="001A37DA">
            <w:pPr>
              <w:rPr>
                <w:rFonts w:ascii="Times New Roman" w:hAnsi="Times New Roman" w:cs="Times New Roman"/>
                <w:sz w:val="24"/>
                <w:szCs w:val="24"/>
                <w:lang w:val="ru-RU"/>
              </w:rPr>
            </w:pPr>
          </w:p>
          <w:p w:rsidR="001A37DA" w:rsidRPr="001A37DA" w:rsidRDefault="001A37DA" w:rsidP="008D3EAB">
            <w:pPr>
              <w:rPr>
                <w:rFonts w:ascii="Times New Roman" w:hAnsi="Times New Roman" w:cs="Times New Roman"/>
                <w:sz w:val="24"/>
                <w:szCs w:val="24"/>
                <w:lang w:val="ru-RU" w:eastAsia="ru-RU"/>
              </w:rPr>
            </w:pPr>
          </w:p>
        </w:tc>
        <w:tc>
          <w:tcPr>
            <w:tcW w:w="2268" w:type="dxa"/>
            <w:gridSpan w:val="2"/>
          </w:tcPr>
          <w:p w:rsidR="001A37DA" w:rsidRPr="001A37DA" w:rsidRDefault="001A37DA" w:rsidP="001A37DA">
            <w:pPr>
              <w:rPr>
                <w:rFonts w:ascii="Times New Roman" w:hAnsi="Times New Roman" w:cs="Times New Roman"/>
                <w:sz w:val="24"/>
                <w:szCs w:val="24"/>
                <w:lang w:val="ru-RU" w:eastAsia="ru-RU"/>
              </w:rPr>
            </w:pPr>
            <w:r w:rsidRPr="001A37DA">
              <w:rPr>
                <w:rFonts w:ascii="Times New Roman" w:hAnsi="Times New Roman" w:cs="Times New Roman"/>
                <w:sz w:val="24"/>
                <w:szCs w:val="24"/>
                <w:lang w:val="ru-RU" w:eastAsia="ru-RU"/>
              </w:rPr>
              <w:lastRenderedPageBreak/>
              <w:t xml:space="preserve">3 жас Ауа райын бақылау, күннің кешке қарай суытатынын түсіндіру. </w:t>
            </w:r>
          </w:p>
          <w:p w:rsidR="008D3EAB" w:rsidRPr="001A37DA" w:rsidRDefault="008D3EAB" w:rsidP="008D3EAB">
            <w:pPr>
              <w:rPr>
                <w:rFonts w:ascii="Times New Roman" w:hAnsi="Times New Roman" w:cs="Times New Roman"/>
                <w:sz w:val="24"/>
                <w:szCs w:val="24"/>
                <w:lang w:val="kk-KZ"/>
              </w:rPr>
            </w:pPr>
          </w:p>
          <w:p w:rsidR="001A37DA" w:rsidRPr="001A37DA" w:rsidRDefault="001A37DA" w:rsidP="001A37DA">
            <w:pPr>
              <w:rPr>
                <w:rFonts w:ascii="Times New Roman" w:hAnsi="Times New Roman" w:cs="Times New Roman"/>
                <w:sz w:val="24"/>
                <w:szCs w:val="24"/>
                <w:lang w:val="kk-KZ"/>
              </w:rPr>
            </w:pPr>
          </w:p>
        </w:tc>
        <w:tc>
          <w:tcPr>
            <w:tcW w:w="2126" w:type="dxa"/>
            <w:gridSpan w:val="2"/>
          </w:tcPr>
          <w:p w:rsidR="001A37DA" w:rsidRPr="007E609E" w:rsidRDefault="001A37DA" w:rsidP="001A37DA">
            <w:pPr>
              <w:rPr>
                <w:rFonts w:ascii="Times New Roman" w:hAnsi="Times New Roman" w:cs="Times New Roman"/>
                <w:sz w:val="24"/>
                <w:szCs w:val="24"/>
                <w:lang w:val="kk-KZ"/>
              </w:rPr>
            </w:pPr>
            <w:r w:rsidRPr="007E609E">
              <w:rPr>
                <w:rFonts w:ascii="Times New Roman" w:hAnsi="Times New Roman" w:cs="Times New Roman"/>
                <w:sz w:val="24"/>
                <w:szCs w:val="24"/>
                <w:lang w:val="kk-KZ"/>
              </w:rPr>
              <w:lastRenderedPageBreak/>
              <w:t xml:space="preserve">3 жас «Қорапта не бар жасырылған затты атап сипаттауына жағдай жасау. </w:t>
            </w:r>
          </w:p>
          <w:p w:rsidR="001A37DA" w:rsidRPr="001A37DA" w:rsidRDefault="001A37DA" w:rsidP="001A37DA">
            <w:pPr>
              <w:rPr>
                <w:rFonts w:ascii="Times New Roman" w:hAnsi="Times New Roman" w:cs="Times New Roman"/>
                <w:sz w:val="24"/>
                <w:szCs w:val="24"/>
                <w:lang w:val="kk-KZ"/>
              </w:rPr>
            </w:pPr>
          </w:p>
          <w:p w:rsidR="001A37DA" w:rsidRPr="001A37DA" w:rsidRDefault="001A37DA" w:rsidP="001A37DA">
            <w:pPr>
              <w:rPr>
                <w:rFonts w:ascii="Times New Roman" w:hAnsi="Times New Roman" w:cs="Times New Roman"/>
                <w:sz w:val="24"/>
                <w:szCs w:val="24"/>
                <w:lang w:val="kk-KZ"/>
              </w:rPr>
            </w:pPr>
          </w:p>
        </w:tc>
        <w:tc>
          <w:tcPr>
            <w:tcW w:w="2268" w:type="dxa"/>
            <w:gridSpan w:val="2"/>
          </w:tcPr>
          <w:p w:rsidR="001A37DA" w:rsidRPr="001A37DA" w:rsidRDefault="001A37DA" w:rsidP="001A37DA">
            <w:pPr>
              <w:rPr>
                <w:rFonts w:ascii="Times New Roman" w:hAnsi="Times New Roman" w:cs="Times New Roman"/>
                <w:sz w:val="24"/>
                <w:szCs w:val="24"/>
                <w:lang w:val="ru-RU"/>
              </w:rPr>
            </w:pPr>
            <w:r w:rsidRPr="001A37DA">
              <w:rPr>
                <w:rFonts w:ascii="Times New Roman" w:hAnsi="Times New Roman" w:cs="Times New Roman"/>
                <w:sz w:val="24"/>
                <w:szCs w:val="24"/>
                <w:lang w:val="ru-RU"/>
              </w:rPr>
              <w:lastRenderedPageBreak/>
              <w:t>3 жас Қ/о «Кім жылдам?»</w:t>
            </w:r>
          </w:p>
          <w:p w:rsidR="001A37DA" w:rsidRPr="001A37DA" w:rsidRDefault="001A37DA" w:rsidP="008D3EAB">
            <w:pPr>
              <w:rPr>
                <w:rFonts w:ascii="Times New Roman" w:eastAsia="Times New Roman" w:hAnsi="Times New Roman" w:cs="Times New Roman"/>
                <w:sz w:val="24"/>
                <w:szCs w:val="24"/>
                <w:lang w:val="kk-KZ"/>
              </w:rPr>
            </w:pPr>
            <w:r w:rsidRPr="001A37DA">
              <w:rPr>
                <w:rFonts w:ascii="Times New Roman" w:hAnsi="Times New Roman" w:cs="Times New Roman"/>
                <w:sz w:val="24"/>
                <w:szCs w:val="24"/>
                <w:lang w:val="ru-RU" w:eastAsia="ru-RU"/>
              </w:rPr>
              <w:t xml:space="preserve">Көңілді музыкаға, еркін би қимылдарын жасату арқылы көңіл </w:t>
            </w:r>
          </w:p>
          <w:p w:rsidR="001A37DA" w:rsidRPr="001A37DA" w:rsidRDefault="001A37DA" w:rsidP="001A37DA">
            <w:pPr>
              <w:rPr>
                <w:rFonts w:ascii="Times New Roman" w:hAnsi="Times New Roman" w:cs="Times New Roman"/>
                <w:sz w:val="24"/>
                <w:szCs w:val="24"/>
                <w:lang w:val="kk-KZ"/>
              </w:rPr>
            </w:pPr>
          </w:p>
          <w:p w:rsidR="001A37DA" w:rsidRPr="001A37DA" w:rsidRDefault="001A37DA" w:rsidP="001A37DA">
            <w:pPr>
              <w:rPr>
                <w:rFonts w:ascii="Times New Roman" w:hAnsi="Times New Roman" w:cs="Times New Roman"/>
                <w:sz w:val="24"/>
                <w:szCs w:val="24"/>
                <w:lang w:val="kk-KZ"/>
              </w:rPr>
            </w:pPr>
          </w:p>
        </w:tc>
        <w:tc>
          <w:tcPr>
            <w:tcW w:w="2268" w:type="dxa"/>
            <w:gridSpan w:val="2"/>
          </w:tcPr>
          <w:p w:rsidR="001A37DA" w:rsidRPr="001A37DA" w:rsidRDefault="001A37DA" w:rsidP="001A37DA">
            <w:pPr>
              <w:rPr>
                <w:rFonts w:ascii="Times New Roman" w:hAnsi="Times New Roman" w:cs="Times New Roman"/>
                <w:b/>
                <w:bCs/>
                <w:sz w:val="24"/>
                <w:szCs w:val="24"/>
                <w:lang w:val="ru-RU" w:eastAsia="ru-RU"/>
              </w:rPr>
            </w:pPr>
            <w:r w:rsidRPr="001A37DA">
              <w:rPr>
                <w:rFonts w:ascii="Times New Roman" w:hAnsi="Times New Roman" w:cs="Times New Roman"/>
                <w:bCs/>
                <w:sz w:val="24"/>
                <w:szCs w:val="24"/>
                <w:lang w:val="ru-RU" w:eastAsia="ru-RU"/>
              </w:rPr>
              <w:lastRenderedPageBreak/>
              <w:t>3 жас Ұксас заттарды жинап қораптарға орналастыру</w:t>
            </w:r>
            <w:r w:rsidRPr="001A37DA">
              <w:rPr>
                <w:rFonts w:ascii="Times New Roman" w:hAnsi="Times New Roman" w:cs="Times New Roman"/>
                <w:b/>
                <w:bCs/>
                <w:sz w:val="24"/>
                <w:szCs w:val="24"/>
                <w:lang w:val="ru-RU" w:eastAsia="ru-RU"/>
              </w:rPr>
              <w:t xml:space="preserve"> (Математика негіздері)</w:t>
            </w:r>
          </w:p>
          <w:p w:rsidR="001A37DA" w:rsidRPr="001A37DA" w:rsidRDefault="001A37DA" w:rsidP="001A37DA">
            <w:pPr>
              <w:rPr>
                <w:rFonts w:ascii="Times New Roman" w:hAnsi="Times New Roman" w:cs="Times New Roman"/>
                <w:b/>
                <w:bCs/>
                <w:sz w:val="24"/>
                <w:szCs w:val="24"/>
                <w:shd w:val="clear" w:color="auto" w:fill="FFFFFF"/>
                <w:lang w:val="ru-RU"/>
              </w:rPr>
            </w:pPr>
          </w:p>
          <w:p w:rsidR="001A37DA" w:rsidRPr="007E609E" w:rsidRDefault="001A37DA" w:rsidP="00FB33C2">
            <w:pPr>
              <w:rPr>
                <w:rFonts w:ascii="Times New Roman" w:hAnsi="Times New Roman" w:cs="Times New Roman"/>
                <w:sz w:val="24"/>
                <w:szCs w:val="24"/>
                <w:lang w:val="kk-KZ"/>
              </w:rPr>
            </w:pPr>
          </w:p>
        </w:tc>
      </w:tr>
    </w:tbl>
    <w:p w:rsidR="008D3EAB" w:rsidRDefault="008D3EAB" w:rsidP="008D3EAB">
      <w:pPr>
        <w:spacing w:after="0" w:line="240" w:lineRule="auto"/>
        <w:ind w:right="536"/>
        <w:outlineLvl w:val="0"/>
        <w:rPr>
          <w:rFonts w:ascii="Times New Roman" w:eastAsia="Times New Roman" w:hAnsi="Times New Roman" w:cs="Times New Roman"/>
          <w:b/>
          <w:bCs/>
          <w:color w:val="000000"/>
          <w:kern w:val="36"/>
          <w:sz w:val="28"/>
          <w:szCs w:val="28"/>
          <w:lang w:val="kk-KZ" w:eastAsia="ru-RU"/>
        </w:rPr>
      </w:pPr>
    </w:p>
    <w:p w:rsidR="008D3EAB" w:rsidRDefault="008D3EAB" w:rsidP="00656E0C">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8D3EAB" w:rsidRDefault="008D3EAB" w:rsidP="008D3EAB">
      <w:pPr>
        <w:pStyle w:val="ab"/>
        <w:rPr>
          <w:b/>
          <w:bCs/>
          <w:color w:val="000000"/>
          <w:kern w:val="36"/>
          <w:sz w:val="28"/>
          <w:szCs w:val="28"/>
          <w:lang w:val="kk-KZ"/>
        </w:rPr>
      </w:pPr>
      <w:r>
        <w:rPr>
          <w:noProof/>
        </w:rPr>
        <w:drawing>
          <wp:inline distT="0" distB="0" distL="0" distR="0">
            <wp:extent cx="9494601" cy="5009744"/>
            <wp:effectExtent l="19050" t="0" r="0" b="0"/>
            <wp:docPr id="1972411688" name="Рисунок 22" descr="C:\Users\User\Downloads\январь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ownloads\январь 4.jpg"/>
                    <pic:cNvPicPr>
                      <a:picLocks noChangeAspect="1" noChangeArrowheads="1"/>
                    </pic:cNvPicPr>
                  </pic:nvPicPr>
                  <pic:blipFill>
                    <a:blip r:embed="rId54"/>
                    <a:srcRect/>
                    <a:stretch>
                      <a:fillRect/>
                    </a:stretch>
                  </pic:blipFill>
                  <pic:spPr bwMode="auto">
                    <a:xfrm>
                      <a:off x="0" y="0"/>
                      <a:ext cx="9495270" cy="5010097"/>
                    </a:xfrm>
                    <a:prstGeom prst="rect">
                      <a:avLst/>
                    </a:prstGeom>
                    <a:noFill/>
                    <a:ln w="9525">
                      <a:noFill/>
                      <a:miter lim="800000"/>
                      <a:headEnd/>
                      <a:tailEnd/>
                    </a:ln>
                  </pic:spPr>
                </pic:pic>
              </a:graphicData>
            </a:graphic>
          </wp:inline>
        </w:drawing>
      </w:r>
    </w:p>
    <w:p w:rsidR="00656E0C" w:rsidRPr="00C651B7" w:rsidRDefault="00656E0C" w:rsidP="008D3EAB">
      <w:pPr>
        <w:pStyle w:val="ab"/>
        <w:jc w:val="center"/>
        <w:rPr>
          <w:lang w:val="kk-KZ"/>
        </w:rPr>
      </w:pPr>
      <w:r w:rsidRPr="00C91698">
        <w:rPr>
          <w:b/>
          <w:bCs/>
          <w:color w:val="000000"/>
          <w:kern w:val="36"/>
          <w:sz w:val="28"/>
          <w:szCs w:val="28"/>
          <w:lang w:val="kk-KZ"/>
        </w:rPr>
        <w:lastRenderedPageBreak/>
        <w:t>Тәрбиелеу - білім беру процесінің циклограммасы</w:t>
      </w:r>
    </w:p>
    <w:p w:rsidR="00656E0C" w:rsidRDefault="00656E0C" w:rsidP="00656E0C">
      <w:pPr>
        <w:spacing w:after="0" w:line="240" w:lineRule="auto"/>
        <w:jc w:val="center"/>
        <w:rPr>
          <w:rFonts w:ascii="Times New Roman" w:eastAsia="Times New Roman" w:hAnsi="Times New Roman" w:cs="Times New Roman"/>
          <w:b/>
          <w:bCs/>
          <w:color w:val="000000"/>
          <w:sz w:val="28"/>
          <w:szCs w:val="28"/>
          <w:u w:val="single"/>
          <w:lang w:val="kk-KZ" w:eastAsia="ru-RU"/>
        </w:rPr>
      </w:pPr>
      <w:r>
        <w:rPr>
          <w:rFonts w:ascii="Times New Roman" w:eastAsia="Times New Roman" w:hAnsi="Times New Roman" w:cs="Times New Roman"/>
          <w:b/>
          <w:bCs/>
          <w:color w:val="000000"/>
          <w:sz w:val="28"/>
          <w:szCs w:val="28"/>
          <w:u w:val="single"/>
          <w:lang w:val="kk-KZ" w:eastAsia="ru-RU"/>
        </w:rPr>
        <w:t>Ақпан айы 202</w:t>
      </w:r>
      <w:r w:rsidRPr="00656E0C">
        <w:rPr>
          <w:rFonts w:ascii="Times New Roman" w:eastAsia="Times New Roman" w:hAnsi="Times New Roman" w:cs="Times New Roman"/>
          <w:b/>
          <w:bCs/>
          <w:color w:val="000000"/>
          <w:sz w:val="28"/>
          <w:szCs w:val="28"/>
          <w:u w:val="single"/>
          <w:lang w:val="kk-KZ" w:eastAsia="ru-RU"/>
        </w:rPr>
        <w:t>5</w:t>
      </w:r>
      <w:r w:rsidRPr="00C91698">
        <w:rPr>
          <w:rFonts w:ascii="Times New Roman" w:eastAsia="Times New Roman" w:hAnsi="Times New Roman" w:cs="Times New Roman"/>
          <w:b/>
          <w:bCs/>
          <w:color w:val="000000"/>
          <w:sz w:val="28"/>
          <w:szCs w:val="28"/>
          <w:u w:val="single"/>
          <w:lang w:val="kk-KZ" w:eastAsia="ru-RU"/>
        </w:rPr>
        <w:t xml:space="preserve"> жыл 1 апта</w:t>
      </w:r>
    </w:p>
    <w:p w:rsidR="00656E0C" w:rsidRPr="004F6E33" w:rsidRDefault="00656E0C" w:rsidP="00656E0C">
      <w:pPr>
        <w:spacing w:after="0" w:line="240" w:lineRule="auto"/>
        <w:rPr>
          <w:rFonts w:ascii="Times New Roman" w:eastAsia="Times New Roman" w:hAnsi="Times New Roman" w:cs="Times New Roman"/>
          <w:b/>
          <w:bCs/>
          <w:sz w:val="28"/>
          <w:szCs w:val="28"/>
          <w:u w:val="single"/>
          <w:lang w:val="kk-KZ" w:eastAsia="ru-RU"/>
        </w:rPr>
      </w:pPr>
    </w:p>
    <w:p w:rsidR="00656E0C" w:rsidRPr="005D408B" w:rsidRDefault="00656E0C" w:rsidP="00656E0C">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 xml:space="preserve">Білім беру ұйымы: </w:t>
      </w:r>
      <w:r w:rsidRPr="005D408B">
        <w:rPr>
          <w:rFonts w:ascii="Times New Roman" w:eastAsia="Times New Roman" w:hAnsi="Times New Roman" w:cs="Times New Roman"/>
          <w:bCs/>
          <w:sz w:val="24"/>
          <w:szCs w:val="24"/>
          <w:u w:val="single"/>
          <w:lang w:val="kk-KZ" w:eastAsia="ru-RU"/>
        </w:rPr>
        <w:t>«Балапан» шағын орталығы»</w:t>
      </w:r>
    </w:p>
    <w:p w:rsidR="00656E0C" w:rsidRPr="005D408B" w:rsidRDefault="00656E0C" w:rsidP="00656E0C">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Топ:</w:t>
      </w:r>
      <w:r w:rsidRPr="005D408B">
        <w:rPr>
          <w:rFonts w:ascii="Times New Roman" w:eastAsia="Times New Roman" w:hAnsi="Times New Roman" w:cs="Times New Roman"/>
          <w:bCs/>
          <w:sz w:val="24"/>
          <w:szCs w:val="24"/>
          <w:u w:val="single"/>
          <w:lang w:val="kk-KZ" w:eastAsia="ru-RU"/>
        </w:rPr>
        <w:t xml:space="preserve"> аралас</w:t>
      </w:r>
    </w:p>
    <w:p w:rsidR="00656E0C" w:rsidRPr="005D408B" w:rsidRDefault="00656E0C" w:rsidP="00656E0C">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 xml:space="preserve">Балалардың жасы: </w:t>
      </w:r>
      <w:r w:rsidRPr="005D408B">
        <w:rPr>
          <w:rFonts w:ascii="Times New Roman" w:eastAsia="Times New Roman" w:hAnsi="Times New Roman" w:cs="Times New Roman"/>
          <w:bCs/>
          <w:sz w:val="24"/>
          <w:szCs w:val="24"/>
          <w:u w:val="single"/>
          <w:lang w:val="kk-KZ" w:eastAsia="ru-RU"/>
        </w:rPr>
        <w:t>3-4 жас</w:t>
      </w:r>
    </w:p>
    <w:p w:rsidR="00656E0C" w:rsidRPr="003B67D5" w:rsidRDefault="00656E0C" w:rsidP="00656E0C">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Жоспардың құрылу кезеңі:</w:t>
      </w:r>
      <w:r>
        <w:rPr>
          <w:rFonts w:ascii="Times New Roman" w:eastAsia="Times New Roman" w:hAnsi="Times New Roman" w:cs="Times New Roman"/>
          <w:bCs/>
          <w:sz w:val="24"/>
          <w:szCs w:val="24"/>
          <w:u w:val="single"/>
          <w:lang w:val="kk-KZ" w:eastAsia="ru-RU"/>
        </w:rPr>
        <w:t xml:space="preserve"> 0</w:t>
      </w:r>
      <w:r w:rsidRPr="004E7E30">
        <w:rPr>
          <w:rFonts w:ascii="Times New Roman" w:eastAsia="Times New Roman" w:hAnsi="Times New Roman" w:cs="Times New Roman"/>
          <w:bCs/>
          <w:sz w:val="24"/>
          <w:szCs w:val="24"/>
          <w:u w:val="single"/>
          <w:lang w:val="kk-KZ" w:eastAsia="ru-RU"/>
        </w:rPr>
        <w:t>3</w:t>
      </w:r>
      <w:r>
        <w:rPr>
          <w:rFonts w:ascii="Times New Roman" w:eastAsia="Times New Roman" w:hAnsi="Times New Roman" w:cs="Times New Roman"/>
          <w:bCs/>
          <w:sz w:val="24"/>
          <w:szCs w:val="24"/>
          <w:u w:val="single"/>
          <w:lang w:val="kk-KZ" w:eastAsia="ru-RU"/>
        </w:rPr>
        <w:t>.</w:t>
      </w:r>
      <w:r w:rsidRPr="004E7E30">
        <w:rPr>
          <w:rFonts w:ascii="Times New Roman" w:eastAsia="Times New Roman" w:hAnsi="Times New Roman" w:cs="Times New Roman"/>
          <w:bCs/>
          <w:sz w:val="24"/>
          <w:szCs w:val="24"/>
          <w:u w:val="single"/>
          <w:lang w:val="kk-KZ" w:eastAsia="ru-RU"/>
        </w:rPr>
        <w:t>02</w:t>
      </w:r>
      <w:r>
        <w:rPr>
          <w:rFonts w:ascii="Times New Roman" w:eastAsia="Times New Roman" w:hAnsi="Times New Roman" w:cs="Times New Roman"/>
          <w:bCs/>
          <w:sz w:val="24"/>
          <w:szCs w:val="24"/>
          <w:u w:val="single"/>
          <w:lang w:val="kk-KZ" w:eastAsia="ru-RU"/>
        </w:rPr>
        <w:t>-0</w:t>
      </w:r>
      <w:r w:rsidRPr="004E7E30">
        <w:rPr>
          <w:rFonts w:ascii="Times New Roman" w:eastAsia="Times New Roman" w:hAnsi="Times New Roman" w:cs="Times New Roman"/>
          <w:bCs/>
          <w:sz w:val="24"/>
          <w:szCs w:val="24"/>
          <w:u w:val="single"/>
          <w:lang w:val="kk-KZ" w:eastAsia="ru-RU"/>
        </w:rPr>
        <w:t>7</w:t>
      </w:r>
      <w:r>
        <w:rPr>
          <w:rFonts w:ascii="Times New Roman" w:eastAsia="Times New Roman" w:hAnsi="Times New Roman" w:cs="Times New Roman"/>
          <w:bCs/>
          <w:sz w:val="24"/>
          <w:szCs w:val="24"/>
          <w:u w:val="single"/>
          <w:lang w:val="kk-KZ" w:eastAsia="ru-RU"/>
        </w:rPr>
        <w:t>.</w:t>
      </w:r>
      <w:r w:rsidRPr="003B67D5">
        <w:rPr>
          <w:rFonts w:ascii="Times New Roman" w:eastAsia="Times New Roman" w:hAnsi="Times New Roman" w:cs="Times New Roman"/>
          <w:bCs/>
          <w:sz w:val="24"/>
          <w:szCs w:val="24"/>
          <w:u w:val="single"/>
          <w:lang w:val="kk-KZ" w:eastAsia="ru-RU"/>
        </w:rPr>
        <w:t>02</w:t>
      </w:r>
      <w:r>
        <w:rPr>
          <w:rFonts w:ascii="Times New Roman" w:eastAsia="Times New Roman" w:hAnsi="Times New Roman" w:cs="Times New Roman"/>
          <w:bCs/>
          <w:sz w:val="24"/>
          <w:szCs w:val="24"/>
          <w:u w:val="single"/>
          <w:lang w:val="kk-KZ" w:eastAsia="ru-RU"/>
        </w:rPr>
        <w:t>.202</w:t>
      </w:r>
      <w:r w:rsidRPr="003B67D5">
        <w:rPr>
          <w:rFonts w:ascii="Times New Roman" w:eastAsia="Times New Roman" w:hAnsi="Times New Roman" w:cs="Times New Roman"/>
          <w:bCs/>
          <w:sz w:val="24"/>
          <w:szCs w:val="24"/>
          <w:u w:val="single"/>
          <w:lang w:val="kk-KZ" w:eastAsia="ru-RU"/>
        </w:rPr>
        <w:t>5</w:t>
      </w:r>
    </w:p>
    <w:p w:rsidR="00656E0C" w:rsidRPr="005D408B" w:rsidRDefault="00656E0C" w:rsidP="00656E0C">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10"/>
        <w:gridCol w:w="2400"/>
        <w:gridCol w:w="125"/>
        <w:gridCol w:w="1869"/>
        <w:gridCol w:w="274"/>
        <w:gridCol w:w="10"/>
        <w:gridCol w:w="232"/>
        <w:gridCol w:w="1884"/>
        <w:gridCol w:w="426"/>
        <w:gridCol w:w="1842"/>
        <w:gridCol w:w="258"/>
        <w:gridCol w:w="2010"/>
        <w:gridCol w:w="10"/>
      </w:tblGrid>
      <w:tr w:rsidR="00656E0C" w:rsidRPr="002526D8" w:rsidTr="002F1E31">
        <w:trPr>
          <w:gridAfter w:val="1"/>
          <w:wAfter w:w="10" w:type="dxa"/>
          <w:trHeight w:val="552"/>
        </w:trPr>
        <w:tc>
          <w:tcPr>
            <w:tcW w:w="3539" w:type="dxa"/>
          </w:tcPr>
          <w:p w:rsidR="00656E0C" w:rsidRPr="002526D8" w:rsidRDefault="00656E0C" w:rsidP="002F1E31">
            <w:pPr>
              <w:rPr>
                <w:rFonts w:ascii="Times New Roman" w:eastAsia="Times New Roman" w:hAnsi="Times New Roman" w:cs="Times New Roman"/>
                <w:b/>
                <w:bCs/>
                <w:sz w:val="24"/>
                <w:szCs w:val="24"/>
                <w:lang w:val="kk-KZ" w:eastAsia="ru-RU"/>
              </w:rPr>
            </w:pPr>
            <w:r w:rsidRPr="002526D8">
              <w:rPr>
                <w:rFonts w:ascii="Times New Roman" w:eastAsia="Calibri" w:hAnsi="Times New Roman" w:cs="Times New Roman"/>
                <w:b/>
                <w:bCs/>
                <w:sz w:val="24"/>
                <w:szCs w:val="24"/>
                <w:lang w:val="kk-KZ" w:eastAsia="ru-RU"/>
              </w:rPr>
              <w:t xml:space="preserve">Күн тәртібінің кезеңдері  </w:t>
            </w:r>
          </w:p>
        </w:tc>
        <w:tc>
          <w:tcPr>
            <w:tcW w:w="2410" w:type="dxa"/>
            <w:gridSpan w:val="2"/>
          </w:tcPr>
          <w:p w:rsidR="00656E0C" w:rsidRPr="002526D8" w:rsidRDefault="00656E0C" w:rsidP="002F1E31">
            <w:pPr>
              <w:jc w:val="center"/>
              <w:rPr>
                <w:rFonts w:ascii="Times New Roman" w:eastAsia="Times New Roman" w:hAnsi="Times New Roman" w:cs="Times New Roman"/>
                <w:b/>
                <w:sz w:val="24"/>
                <w:szCs w:val="24"/>
                <w:lang w:val="kk-KZ" w:eastAsia="ru-RU"/>
              </w:rPr>
            </w:pPr>
            <w:r w:rsidRPr="002526D8">
              <w:rPr>
                <w:rFonts w:ascii="Times New Roman" w:eastAsia="Times New Roman" w:hAnsi="Times New Roman" w:cs="Times New Roman"/>
                <w:b/>
                <w:sz w:val="24"/>
                <w:szCs w:val="24"/>
                <w:lang w:val="kk-KZ" w:eastAsia="ru-RU"/>
              </w:rPr>
              <w:t xml:space="preserve">Дүйсенбі </w:t>
            </w:r>
          </w:p>
          <w:p w:rsidR="00656E0C" w:rsidRPr="002526D8" w:rsidRDefault="00656E0C" w:rsidP="002F1E31">
            <w:pPr>
              <w:jc w:val="center"/>
              <w:rPr>
                <w:rFonts w:ascii="Times New Roman" w:eastAsia="Times New Roman" w:hAnsi="Times New Roman" w:cs="Times New Roman"/>
                <w:b/>
                <w:sz w:val="24"/>
                <w:szCs w:val="24"/>
                <w:lang w:val="kk-KZ" w:eastAsia="ru-RU"/>
              </w:rPr>
            </w:pPr>
            <w:r w:rsidRPr="002526D8">
              <w:rPr>
                <w:rFonts w:ascii="Times New Roman" w:eastAsia="Times New Roman" w:hAnsi="Times New Roman" w:cs="Times New Roman"/>
                <w:b/>
                <w:sz w:val="24"/>
                <w:szCs w:val="24"/>
                <w:lang w:val="kk-KZ" w:eastAsia="ru-RU"/>
              </w:rPr>
              <w:t>0</w:t>
            </w:r>
            <w:r w:rsidRPr="002526D8">
              <w:rPr>
                <w:rFonts w:ascii="Times New Roman" w:eastAsia="Times New Roman" w:hAnsi="Times New Roman" w:cs="Times New Roman"/>
                <w:b/>
                <w:sz w:val="24"/>
                <w:szCs w:val="24"/>
                <w:lang w:eastAsia="ru-RU"/>
              </w:rPr>
              <w:t>3</w:t>
            </w:r>
            <w:r w:rsidRPr="002526D8">
              <w:rPr>
                <w:rFonts w:ascii="Times New Roman" w:eastAsia="Times New Roman" w:hAnsi="Times New Roman" w:cs="Times New Roman"/>
                <w:b/>
                <w:sz w:val="24"/>
                <w:szCs w:val="24"/>
                <w:lang w:val="kk-KZ" w:eastAsia="ru-RU"/>
              </w:rPr>
              <w:t>.</w:t>
            </w:r>
            <w:r w:rsidRPr="002526D8">
              <w:rPr>
                <w:rFonts w:ascii="Times New Roman" w:eastAsia="Times New Roman" w:hAnsi="Times New Roman" w:cs="Times New Roman"/>
                <w:b/>
                <w:sz w:val="24"/>
                <w:szCs w:val="24"/>
                <w:lang w:eastAsia="ru-RU"/>
              </w:rPr>
              <w:t>02</w:t>
            </w:r>
            <w:r w:rsidRPr="002526D8">
              <w:rPr>
                <w:rFonts w:ascii="Times New Roman" w:eastAsia="Times New Roman" w:hAnsi="Times New Roman" w:cs="Times New Roman"/>
                <w:b/>
                <w:sz w:val="24"/>
                <w:szCs w:val="24"/>
                <w:lang w:val="kk-KZ" w:eastAsia="ru-RU"/>
              </w:rPr>
              <w:t>.202</w:t>
            </w:r>
            <w:r w:rsidRPr="002526D8">
              <w:rPr>
                <w:rFonts w:ascii="Times New Roman" w:eastAsia="Times New Roman" w:hAnsi="Times New Roman" w:cs="Times New Roman"/>
                <w:b/>
                <w:sz w:val="24"/>
                <w:szCs w:val="24"/>
                <w:lang w:eastAsia="ru-RU"/>
              </w:rPr>
              <w:t>5</w:t>
            </w:r>
            <w:r w:rsidRPr="002526D8">
              <w:rPr>
                <w:rFonts w:ascii="Times New Roman" w:eastAsia="Times New Roman" w:hAnsi="Times New Roman" w:cs="Times New Roman"/>
                <w:b/>
                <w:sz w:val="24"/>
                <w:szCs w:val="24"/>
                <w:lang w:val="kk-KZ" w:eastAsia="ru-RU"/>
              </w:rPr>
              <w:t>ж</w:t>
            </w:r>
          </w:p>
        </w:tc>
        <w:tc>
          <w:tcPr>
            <w:tcW w:w="2268" w:type="dxa"/>
            <w:gridSpan w:val="3"/>
          </w:tcPr>
          <w:p w:rsidR="00656E0C" w:rsidRPr="002526D8" w:rsidRDefault="00656E0C" w:rsidP="002F1E31">
            <w:pPr>
              <w:jc w:val="center"/>
              <w:rPr>
                <w:rFonts w:ascii="Times New Roman" w:eastAsia="Times New Roman" w:hAnsi="Times New Roman" w:cs="Times New Roman"/>
                <w:b/>
                <w:sz w:val="24"/>
                <w:szCs w:val="24"/>
                <w:lang w:val="kk-KZ" w:eastAsia="ru-RU"/>
              </w:rPr>
            </w:pPr>
            <w:r w:rsidRPr="002526D8">
              <w:rPr>
                <w:rFonts w:ascii="Times New Roman" w:eastAsia="Times New Roman" w:hAnsi="Times New Roman" w:cs="Times New Roman"/>
                <w:b/>
                <w:sz w:val="24"/>
                <w:szCs w:val="24"/>
                <w:lang w:val="kk-KZ" w:eastAsia="ru-RU"/>
              </w:rPr>
              <w:t xml:space="preserve">Сейсенбі </w:t>
            </w:r>
          </w:p>
          <w:p w:rsidR="00656E0C" w:rsidRPr="002526D8" w:rsidRDefault="00656E0C" w:rsidP="002F1E31">
            <w:pPr>
              <w:jc w:val="center"/>
              <w:rPr>
                <w:rFonts w:ascii="Times New Roman" w:eastAsia="Times New Roman" w:hAnsi="Times New Roman" w:cs="Times New Roman"/>
                <w:b/>
                <w:sz w:val="24"/>
                <w:szCs w:val="24"/>
                <w:lang w:val="kk-KZ" w:eastAsia="ru-RU"/>
              </w:rPr>
            </w:pPr>
            <w:r w:rsidRPr="002526D8">
              <w:rPr>
                <w:rFonts w:ascii="Times New Roman" w:eastAsia="Times New Roman" w:hAnsi="Times New Roman" w:cs="Times New Roman"/>
                <w:b/>
                <w:sz w:val="24"/>
                <w:szCs w:val="24"/>
                <w:lang w:val="kk-KZ" w:eastAsia="ru-RU"/>
              </w:rPr>
              <w:t>0</w:t>
            </w:r>
            <w:r w:rsidRPr="002526D8">
              <w:rPr>
                <w:rFonts w:ascii="Times New Roman" w:eastAsia="Times New Roman" w:hAnsi="Times New Roman" w:cs="Times New Roman"/>
                <w:b/>
                <w:sz w:val="24"/>
                <w:szCs w:val="24"/>
                <w:lang w:eastAsia="ru-RU"/>
              </w:rPr>
              <w:t>4</w:t>
            </w:r>
            <w:r w:rsidRPr="002526D8">
              <w:rPr>
                <w:rFonts w:ascii="Times New Roman" w:eastAsia="Times New Roman" w:hAnsi="Times New Roman" w:cs="Times New Roman"/>
                <w:b/>
                <w:sz w:val="24"/>
                <w:szCs w:val="24"/>
                <w:lang w:val="kk-KZ" w:eastAsia="ru-RU"/>
              </w:rPr>
              <w:t>.</w:t>
            </w:r>
            <w:r w:rsidRPr="002526D8">
              <w:rPr>
                <w:rFonts w:ascii="Times New Roman" w:eastAsia="Times New Roman" w:hAnsi="Times New Roman" w:cs="Times New Roman"/>
                <w:b/>
                <w:sz w:val="24"/>
                <w:szCs w:val="24"/>
                <w:lang w:eastAsia="ru-RU"/>
              </w:rPr>
              <w:t>02</w:t>
            </w:r>
            <w:r w:rsidRPr="002526D8">
              <w:rPr>
                <w:rFonts w:ascii="Times New Roman" w:eastAsia="Times New Roman" w:hAnsi="Times New Roman" w:cs="Times New Roman"/>
                <w:b/>
                <w:sz w:val="24"/>
                <w:szCs w:val="24"/>
                <w:lang w:val="kk-KZ" w:eastAsia="ru-RU"/>
              </w:rPr>
              <w:t>.202</w:t>
            </w:r>
            <w:r w:rsidRPr="002526D8">
              <w:rPr>
                <w:rFonts w:ascii="Times New Roman" w:eastAsia="Times New Roman" w:hAnsi="Times New Roman" w:cs="Times New Roman"/>
                <w:b/>
                <w:sz w:val="24"/>
                <w:szCs w:val="24"/>
                <w:lang w:eastAsia="ru-RU"/>
              </w:rPr>
              <w:t>5</w:t>
            </w:r>
            <w:r w:rsidRPr="002526D8">
              <w:rPr>
                <w:rFonts w:ascii="Times New Roman" w:eastAsia="Times New Roman" w:hAnsi="Times New Roman" w:cs="Times New Roman"/>
                <w:b/>
                <w:sz w:val="24"/>
                <w:szCs w:val="24"/>
                <w:lang w:val="kk-KZ" w:eastAsia="ru-RU"/>
              </w:rPr>
              <w:t>ж</w:t>
            </w:r>
          </w:p>
        </w:tc>
        <w:tc>
          <w:tcPr>
            <w:tcW w:w="2126" w:type="dxa"/>
            <w:gridSpan w:val="3"/>
          </w:tcPr>
          <w:p w:rsidR="00656E0C" w:rsidRPr="002526D8" w:rsidRDefault="00656E0C" w:rsidP="002F1E31">
            <w:pPr>
              <w:jc w:val="center"/>
              <w:rPr>
                <w:rFonts w:ascii="Times New Roman" w:eastAsia="Times New Roman" w:hAnsi="Times New Roman" w:cs="Times New Roman"/>
                <w:b/>
                <w:sz w:val="24"/>
                <w:szCs w:val="24"/>
                <w:lang w:val="kk-KZ" w:eastAsia="ru-RU"/>
              </w:rPr>
            </w:pPr>
            <w:r w:rsidRPr="002526D8">
              <w:rPr>
                <w:rFonts w:ascii="Times New Roman" w:eastAsia="Times New Roman" w:hAnsi="Times New Roman" w:cs="Times New Roman"/>
                <w:b/>
                <w:sz w:val="24"/>
                <w:szCs w:val="24"/>
                <w:lang w:val="kk-KZ" w:eastAsia="ru-RU"/>
              </w:rPr>
              <w:t xml:space="preserve">Сәрсенбі </w:t>
            </w:r>
          </w:p>
          <w:p w:rsidR="00656E0C" w:rsidRPr="002526D8" w:rsidRDefault="00656E0C" w:rsidP="002F1E31">
            <w:pPr>
              <w:jc w:val="center"/>
              <w:rPr>
                <w:rFonts w:ascii="Times New Roman" w:eastAsia="Times New Roman" w:hAnsi="Times New Roman" w:cs="Times New Roman"/>
                <w:b/>
                <w:sz w:val="24"/>
                <w:szCs w:val="24"/>
                <w:lang w:val="kk-KZ" w:eastAsia="ru-RU"/>
              </w:rPr>
            </w:pPr>
            <w:r w:rsidRPr="002526D8">
              <w:rPr>
                <w:rFonts w:ascii="Times New Roman" w:eastAsia="Times New Roman" w:hAnsi="Times New Roman" w:cs="Times New Roman"/>
                <w:b/>
                <w:sz w:val="24"/>
                <w:szCs w:val="24"/>
                <w:lang w:val="kk-KZ" w:eastAsia="ru-RU"/>
              </w:rPr>
              <w:t>0</w:t>
            </w:r>
            <w:r w:rsidRPr="002526D8">
              <w:rPr>
                <w:rFonts w:ascii="Times New Roman" w:eastAsia="Times New Roman" w:hAnsi="Times New Roman" w:cs="Times New Roman"/>
                <w:b/>
                <w:sz w:val="24"/>
                <w:szCs w:val="24"/>
                <w:lang w:eastAsia="ru-RU"/>
              </w:rPr>
              <w:t>5</w:t>
            </w:r>
            <w:r w:rsidRPr="002526D8">
              <w:rPr>
                <w:rFonts w:ascii="Times New Roman" w:eastAsia="Times New Roman" w:hAnsi="Times New Roman" w:cs="Times New Roman"/>
                <w:b/>
                <w:sz w:val="24"/>
                <w:szCs w:val="24"/>
                <w:lang w:val="kk-KZ" w:eastAsia="ru-RU"/>
              </w:rPr>
              <w:t>.</w:t>
            </w:r>
            <w:r w:rsidRPr="002526D8">
              <w:rPr>
                <w:rFonts w:ascii="Times New Roman" w:eastAsia="Times New Roman" w:hAnsi="Times New Roman" w:cs="Times New Roman"/>
                <w:b/>
                <w:sz w:val="24"/>
                <w:szCs w:val="24"/>
                <w:lang w:eastAsia="ru-RU"/>
              </w:rPr>
              <w:t>02</w:t>
            </w:r>
            <w:r w:rsidRPr="002526D8">
              <w:rPr>
                <w:rFonts w:ascii="Times New Roman" w:eastAsia="Times New Roman" w:hAnsi="Times New Roman" w:cs="Times New Roman"/>
                <w:b/>
                <w:sz w:val="24"/>
                <w:szCs w:val="24"/>
                <w:lang w:val="kk-KZ" w:eastAsia="ru-RU"/>
              </w:rPr>
              <w:t>.202</w:t>
            </w:r>
            <w:r w:rsidRPr="002526D8">
              <w:rPr>
                <w:rFonts w:ascii="Times New Roman" w:eastAsia="Times New Roman" w:hAnsi="Times New Roman" w:cs="Times New Roman"/>
                <w:b/>
                <w:sz w:val="24"/>
                <w:szCs w:val="24"/>
                <w:lang w:eastAsia="ru-RU"/>
              </w:rPr>
              <w:t>5</w:t>
            </w:r>
            <w:r w:rsidRPr="002526D8">
              <w:rPr>
                <w:rFonts w:ascii="Times New Roman" w:eastAsia="Times New Roman" w:hAnsi="Times New Roman" w:cs="Times New Roman"/>
                <w:b/>
                <w:sz w:val="24"/>
                <w:szCs w:val="24"/>
                <w:lang w:val="kk-KZ" w:eastAsia="ru-RU"/>
              </w:rPr>
              <w:t>ж</w:t>
            </w:r>
          </w:p>
        </w:tc>
        <w:tc>
          <w:tcPr>
            <w:tcW w:w="2268" w:type="dxa"/>
            <w:gridSpan w:val="2"/>
          </w:tcPr>
          <w:p w:rsidR="00656E0C" w:rsidRPr="002526D8" w:rsidRDefault="00656E0C" w:rsidP="002F1E31">
            <w:pPr>
              <w:jc w:val="center"/>
              <w:rPr>
                <w:rFonts w:ascii="Times New Roman" w:eastAsia="Times New Roman" w:hAnsi="Times New Roman" w:cs="Times New Roman"/>
                <w:b/>
                <w:sz w:val="24"/>
                <w:szCs w:val="24"/>
                <w:lang w:val="kk-KZ" w:eastAsia="ru-RU"/>
              </w:rPr>
            </w:pPr>
            <w:r w:rsidRPr="002526D8">
              <w:rPr>
                <w:rFonts w:ascii="Times New Roman" w:eastAsia="Times New Roman" w:hAnsi="Times New Roman" w:cs="Times New Roman"/>
                <w:b/>
                <w:sz w:val="24"/>
                <w:szCs w:val="24"/>
                <w:lang w:val="kk-KZ" w:eastAsia="ru-RU"/>
              </w:rPr>
              <w:t>Бейсенбі</w:t>
            </w:r>
          </w:p>
          <w:p w:rsidR="00656E0C" w:rsidRPr="002526D8" w:rsidRDefault="00656E0C" w:rsidP="002F1E31">
            <w:pPr>
              <w:jc w:val="center"/>
              <w:rPr>
                <w:rFonts w:ascii="Times New Roman" w:eastAsia="Times New Roman" w:hAnsi="Times New Roman" w:cs="Times New Roman"/>
                <w:b/>
                <w:sz w:val="24"/>
                <w:szCs w:val="24"/>
                <w:lang w:val="kk-KZ" w:eastAsia="ru-RU"/>
              </w:rPr>
            </w:pPr>
            <w:r w:rsidRPr="002526D8">
              <w:rPr>
                <w:rFonts w:ascii="Times New Roman" w:eastAsia="Times New Roman" w:hAnsi="Times New Roman" w:cs="Times New Roman"/>
                <w:b/>
                <w:sz w:val="24"/>
                <w:szCs w:val="24"/>
                <w:lang w:val="kk-KZ" w:eastAsia="ru-RU"/>
              </w:rPr>
              <w:t>0</w:t>
            </w:r>
            <w:r w:rsidRPr="002526D8">
              <w:rPr>
                <w:rFonts w:ascii="Times New Roman" w:eastAsia="Times New Roman" w:hAnsi="Times New Roman" w:cs="Times New Roman"/>
                <w:b/>
                <w:sz w:val="24"/>
                <w:szCs w:val="24"/>
                <w:lang w:eastAsia="ru-RU"/>
              </w:rPr>
              <w:t>6</w:t>
            </w:r>
            <w:r w:rsidRPr="002526D8">
              <w:rPr>
                <w:rFonts w:ascii="Times New Roman" w:eastAsia="Times New Roman" w:hAnsi="Times New Roman" w:cs="Times New Roman"/>
                <w:b/>
                <w:sz w:val="24"/>
                <w:szCs w:val="24"/>
                <w:lang w:val="kk-KZ" w:eastAsia="ru-RU"/>
              </w:rPr>
              <w:t>.</w:t>
            </w:r>
            <w:r w:rsidRPr="002526D8">
              <w:rPr>
                <w:rFonts w:ascii="Times New Roman" w:eastAsia="Times New Roman" w:hAnsi="Times New Roman" w:cs="Times New Roman"/>
                <w:b/>
                <w:sz w:val="24"/>
                <w:szCs w:val="24"/>
                <w:lang w:eastAsia="ru-RU"/>
              </w:rPr>
              <w:t>02</w:t>
            </w:r>
            <w:r w:rsidRPr="002526D8">
              <w:rPr>
                <w:rFonts w:ascii="Times New Roman" w:eastAsia="Times New Roman" w:hAnsi="Times New Roman" w:cs="Times New Roman"/>
                <w:b/>
                <w:sz w:val="24"/>
                <w:szCs w:val="24"/>
                <w:lang w:val="kk-KZ" w:eastAsia="ru-RU"/>
              </w:rPr>
              <w:t>.202</w:t>
            </w:r>
            <w:r w:rsidRPr="002526D8">
              <w:rPr>
                <w:rFonts w:ascii="Times New Roman" w:eastAsia="Times New Roman" w:hAnsi="Times New Roman" w:cs="Times New Roman"/>
                <w:b/>
                <w:sz w:val="24"/>
                <w:szCs w:val="24"/>
                <w:lang w:eastAsia="ru-RU"/>
              </w:rPr>
              <w:t>5</w:t>
            </w:r>
            <w:r w:rsidRPr="002526D8">
              <w:rPr>
                <w:rFonts w:ascii="Times New Roman" w:eastAsia="Times New Roman" w:hAnsi="Times New Roman" w:cs="Times New Roman"/>
                <w:b/>
                <w:sz w:val="24"/>
                <w:szCs w:val="24"/>
                <w:lang w:val="kk-KZ" w:eastAsia="ru-RU"/>
              </w:rPr>
              <w:t>ж</w:t>
            </w:r>
          </w:p>
        </w:tc>
        <w:tc>
          <w:tcPr>
            <w:tcW w:w="2268" w:type="dxa"/>
            <w:gridSpan w:val="2"/>
          </w:tcPr>
          <w:p w:rsidR="00656E0C" w:rsidRPr="002526D8" w:rsidRDefault="00656E0C" w:rsidP="002F1E31">
            <w:pPr>
              <w:jc w:val="center"/>
              <w:rPr>
                <w:rFonts w:ascii="Times New Roman" w:eastAsia="Times New Roman" w:hAnsi="Times New Roman" w:cs="Times New Roman"/>
                <w:b/>
                <w:sz w:val="24"/>
                <w:szCs w:val="24"/>
                <w:lang w:val="kk-KZ" w:eastAsia="ru-RU"/>
              </w:rPr>
            </w:pPr>
            <w:r w:rsidRPr="002526D8">
              <w:rPr>
                <w:rFonts w:ascii="Times New Roman" w:eastAsia="Times New Roman" w:hAnsi="Times New Roman" w:cs="Times New Roman"/>
                <w:b/>
                <w:sz w:val="24"/>
                <w:szCs w:val="24"/>
                <w:lang w:val="kk-KZ" w:eastAsia="ru-RU"/>
              </w:rPr>
              <w:t xml:space="preserve">Жұма </w:t>
            </w:r>
          </w:p>
          <w:p w:rsidR="00656E0C" w:rsidRPr="002526D8" w:rsidRDefault="00656E0C" w:rsidP="002F1E31">
            <w:pPr>
              <w:jc w:val="center"/>
              <w:rPr>
                <w:rFonts w:ascii="Times New Roman" w:eastAsia="Times New Roman" w:hAnsi="Times New Roman" w:cs="Times New Roman"/>
                <w:b/>
                <w:sz w:val="24"/>
                <w:szCs w:val="24"/>
                <w:lang w:val="kk-KZ" w:eastAsia="ru-RU"/>
              </w:rPr>
            </w:pPr>
            <w:r w:rsidRPr="002526D8">
              <w:rPr>
                <w:rFonts w:ascii="Times New Roman" w:eastAsia="Times New Roman" w:hAnsi="Times New Roman" w:cs="Times New Roman"/>
                <w:b/>
                <w:sz w:val="24"/>
                <w:szCs w:val="24"/>
                <w:lang w:val="kk-KZ" w:eastAsia="ru-RU"/>
              </w:rPr>
              <w:t>07.</w:t>
            </w:r>
            <w:r w:rsidRPr="002526D8">
              <w:rPr>
                <w:rFonts w:ascii="Times New Roman" w:eastAsia="Times New Roman" w:hAnsi="Times New Roman" w:cs="Times New Roman"/>
                <w:b/>
                <w:sz w:val="24"/>
                <w:szCs w:val="24"/>
                <w:lang w:eastAsia="ru-RU"/>
              </w:rPr>
              <w:t>02</w:t>
            </w:r>
            <w:r w:rsidRPr="002526D8">
              <w:rPr>
                <w:rFonts w:ascii="Times New Roman" w:eastAsia="Times New Roman" w:hAnsi="Times New Roman" w:cs="Times New Roman"/>
                <w:b/>
                <w:sz w:val="24"/>
                <w:szCs w:val="24"/>
                <w:lang w:val="kk-KZ" w:eastAsia="ru-RU"/>
              </w:rPr>
              <w:t>.202</w:t>
            </w:r>
            <w:r w:rsidRPr="002526D8">
              <w:rPr>
                <w:rFonts w:ascii="Times New Roman" w:eastAsia="Times New Roman" w:hAnsi="Times New Roman" w:cs="Times New Roman"/>
                <w:b/>
                <w:sz w:val="24"/>
                <w:szCs w:val="24"/>
                <w:lang w:eastAsia="ru-RU"/>
              </w:rPr>
              <w:t>5</w:t>
            </w:r>
            <w:r w:rsidRPr="002526D8">
              <w:rPr>
                <w:rFonts w:ascii="Times New Roman" w:eastAsia="Times New Roman" w:hAnsi="Times New Roman" w:cs="Times New Roman"/>
                <w:b/>
                <w:sz w:val="24"/>
                <w:szCs w:val="24"/>
                <w:lang w:val="kk-KZ" w:eastAsia="ru-RU"/>
              </w:rPr>
              <w:t>ж</w:t>
            </w:r>
          </w:p>
          <w:p w:rsidR="00656E0C" w:rsidRPr="002526D8" w:rsidRDefault="00656E0C" w:rsidP="002F1E31">
            <w:pPr>
              <w:jc w:val="center"/>
              <w:rPr>
                <w:rFonts w:ascii="Times New Roman" w:eastAsia="Times New Roman" w:hAnsi="Times New Roman" w:cs="Times New Roman"/>
                <w:b/>
                <w:sz w:val="24"/>
                <w:szCs w:val="24"/>
                <w:lang w:val="kk-KZ" w:eastAsia="ru-RU"/>
              </w:rPr>
            </w:pPr>
          </w:p>
        </w:tc>
      </w:tr>
      <w:tr w:rsidR="00656E0C" w:rsidRPr="00C05CCC" w:rsidTr="002F1E31">
        <w:trPr>
          <w:trHeight w:val="210"/>
        </w:trPr>
        <w:tc>
          <w:tcPr>
            <w:tcW w:w="14889" w:type="dxa"/>
            <w:gridSpan w:val="14"/>
            <w:tcBorders>
              <w:bottom w:val="single" w:sz="4" w:space="0" w:color="auto"/>
            </w:tcBorders>
          </w:tcPr>
          <w:p w:rsidR="00656E0C" w:rsidRPr="002526D8" w:rsidRDefault="00656E0C" w:rsidP="002F1E31">
            <w:pPr>
              <w:rPr>
                <w:rFonts w:ascii="Times New Roman" w:eastAsia="Calibri" w:hAnsi="Times New Roman" w:cs="Times New Roman"/>
                <w:b/>
                <w:i/>
                <w:sz w:val="24"/>
                <w:szCs w:val="24"/>
                <w:lang w:val="kk-KZ"/>
              </w:rPr>
            </w:pPr>
            <w:r w:rsidRPr="002526D8">
              <w:rPr>
                <w:rFonts w:ascii="Times New Roman" w:eastAsia="Calibri" w:hAnsi="Times New Roman" w:cs="Times New Roman"/>
                <w:b/>
                <w:i/>
                <w:sz w:val="24"/>
                <w:szCs w:val="24"/>
                <w:lang w:val="kk-KZ"/>
              </w:rPr>
              <w:t>«Бір тұтас тәрбие» бағдарламасы аясында «</w:t>
            </w:r>
            <w:r w:rsidRPr="002526D8">
              <w:rPr>
                <w:rFonts w:ascii="Times New Roman" w:eastAsia="Calibri" w:hAnsi="Times New Roman" w:cs="Times New Roman"/>
                <w:sz w:val="24"/>
                <w:szCs w:val="24"/>
                <w:lang w:val="kk-KZ"/>
              </w:rPr>
              <w:t>Ж</w:t>
            </w:r>
            <w:r w:rsidRPr="002526D8">
              <w:rPr>
                <w:rFonts w:ascii="Times New Roman" w:eastAsia="Times New Roman" w:hAnsi="Times New Roman" w:cs="Times New Roman"/>
                <w:iCs/>
                <w:sz w:val="24"/>
                <w:szCs w:val="24"/>
                <w:lang w:val="kk-KZ"/>
              </w:rPr>
              <w:t>асампаздық пен жаңашылдық айы» айы</w:t>
            </w:r>
          </w:p>
          <w:p w:rsidR="00656E0C" w:rsidRPr="002526D8" w:rsidRDefault="00656E0C" w:rsidP="002F1E31">
            <w:pPr>
              <w:jc w:val="both"/>
              <w:rPr>
                <w:rFonts w:ascii="Times New Roman" w:eastAsia="Times New Roman" w:hAnsi="Times New Roman" w:cs="Times New Roman"/>
                <w:sz w:val="24"/>
                <w:szCs w:val="24"/>
                <w:lang w:val="kk-KZ"/>
              </w:rPr>
            </w:pPr>
            <w:r w:rsidRPr="002526D8">
              <w:rPr>
                <w:rFonts w:ascii="Times New Roman" w:eastAsia="Calibri" w:hAnsi="Times New Roman" w:cs="Times New Roman"/>
                <w:b/>
                <w:i/>
                <w:sz w:val="24"/>
                <w:szCs w:val="24"/>
                <w:lang w:val="kk-KZ"/>
              </w:rPr>
              <w:t xml:space="preserve">Апта дәйексөздері:  </w:t>
            </w:r>
            <w:r w:rsidRPr="002526D8">
              <w:rPr>
                <w:rFonts w:ascii="Times New Roman" w:hAnsi="Times New Roman" w:cs="Times New Roman"/>
                <w:sz w:val="24"/>
                <w:szCs w:val="24"/>
                <w:lang w:val="kk-KZ"/>
              </w:rPr>
              <w:t>«Жасампаздық –бәрімізге өнеге»</w:t>
            </w:r>
          </w:p>
        </w:tc>
      </w:tr>
      <w:tr w:rsidR="00656E0C" w:rsidRPr="00C05CCC" w:rsidTr="002F1E31">
        <w:trPr>
          <w:trHeight w:val="912"/>
        </w:trPr>
        <w:tc>
          <w:tcPr>
            <w:tcW w:w="3549" w:type="dxa"/>
            <w:gridSpan w:val="2"/>
            <w:vMerge w:val="restart"/>
            <w:tcBorders>
              <w:top w:val="single" w:sz="4" w:space="0" w:color="auto"/>
            </w:tcBorders>
          </w:tcPr>
          <w:p w:rsidR="00656E0C" w:rsidRPr="002526D8" w:rsidRDefault="00656E0C" w:rsidP="002F1E31">
            <w:pPr>
              <w:rPr>
                <w:rFonts w:ascii="Times New Roman" w:eastAsia="Calibri" w:hAnsi="Times New Roman" w:cs="Times New Roman"/>
                <w:b/>
                <w:bCs/>
                <w:sz w:val="24"/>
                <w:szCs w:val="24"/>
                <w:lang w:eastAsia="ru-RU"/>
              </w:rPr>
            </w:pPr>
            <w:r w:rsidRPr="002526D8">
              <w:rPr>
                <w:rFonts w:ascii="Times New Roman" w:eastAsia="Calibri" w:hAnsi="Times New Roman" w:cs="Times New Roman"/>
                <w:b/>
                <w:bCs/>
                <w:sz w:val="24"/>
                <w:szCs w:val="24"/>
                <w:lang w:val="kk-KZ" w:eastAsia="ru-RU"/>
              </w:rPr>
              <w:t>Балаларды қабы</w:t>
            </w:r>
            <w:r w:rsidRPr="002526D8">
              <w:rPr>
                <w:rFonts w:ascii="Times New Roman" w:eastAsia="Calibri" w:hAnsi="Times New Roman" w:cs="Times New Roman"/>
                <w:b/>
                <w:bCs/>
                <w:sz w:val="24"/>
                <w:szCs w:val="24"/>
                <w:lang w:eastAsia="ru-RU"/>
              </w:rPr>
              <w:t>лдау</w:t>
            </w:r>
          </w:p>
        </w:tc>
        <w:tc>
          <w:tcPr>
            <w:tcW w:w="11340" w:type="dxa"/>
            <w:gridSpan w:val="12"/>
            <w:tcBorders>
              <w:top w:val="single" w:sz="4" w:space="0" w:color="auto"/>
              <w:bottom w:val="single" w:sz="4" w:space="0" w:color="auto"/>
            </w:tcBorders>
          </w:tcPr>
          <w:p w:rsidR="00656E0C" w:rsidRPr="002526D8" w:rsidRDefault="00656E0C" w:rsidP="002F1E31">
            <w:pPr>
              <w:tabs>
                <w:tab w:val="left" w:pos="6096"/>
              </w:tabs>
              <w:jc w:val="both"/>
              <w:rPr>
                <w:rFonts w:ascii="Times New Roman" w:eastAsia="Times New Roman" w:hAnsi="Times New Roman" w:cs="Times New Roman"/>
                <w:b/>
                <w:i/>
                <w:sz w:val="24"/>
                <w:szCs w:val="24"/>
                <w:lang w:val="kk-KZ"/>
              </w:rPr>
            </w:pPr>
            <w:r w:rsidRPr="002526D8">
              <w:rPr>
                <w:rFonts w:ascii="Times New Roman" w:eastAsia="Times New Roman" w:hAnsi="Times New Roman" w:cs="Times New Roman"/>
                <w:b/>
                <w:i/>
                <w:sz w:val="24"/>
                <w:szCs w:val="24"/>
                <w:lang w:val="kk-KZ"/>
              </w:rPr>
              <w:t xml:space="preserve">Балаларды күймен қарсы алу. «Күй күмбірі» </w:t>
            </w:r>
            <w:r w:rsidRPr="002526D8">
              <w:rPr>
                <w:rFonts w:ascii="Times New Roman" w:eastAsia="Calibri" w:hAnsi="Times New Roman" w:cs="Times New Roman"/>
                <w:b/>
                <w:i/>
                <w:sz w:val="24"/>
                <w:szCs w:val="24"/>
                <w:lang w:val="kk-KZ"/>
              </w:rPr>
              <w:t>Біртұтас тәрбие</w:t>
            </w:r>
          </w:p>
          <w:p w:rsidR="00656E0C" w:rsidRPr="002526D8" w:rsidRDefault="00656E0C" w:rsidP="002F1E31">
            <w:pPr>
              <w:tabs>
                <w:tab w:val="left" w:pos="6096"/>
              </w:tabs>
              <w:jc w:val="both"/>
              <w:rPr>
                <w:rFonts w:ascii="Times New Roman" w:eastAsia="Times New Roman" w:hAnsi="Times New Roman" w:cs="Times New Roman"/>
                <w:sz w:val="24"/>
                <w:szCs w:val="24"/>
                <w:lang w:val="kk-KZ"/>
              </w:rPr>
            </w:pPr>
            <w:r w:rsidRPr="002526D8">
              <w:rPr>
                <w:rFonts w:ascii="Times New Roman" w:hAnsi="Times New Roman" w:cs="Times New Roman"/>
                <w:sz w:val="24"/>
                <w:szCs w:val="24"/>
                <w:lang w:val="kk-KZ"/>
              </w:rPr>
              <w:t>Тәрбиешінің балалармен қарым-қатынасы: Балалардың санасында табиғат пен адам еңбегі арасындағы туралы түсінік қалыптастырып, табиғаттың әсемдігін аялай білуге тәрбиелеу байланыс.</w:t>
            </w:r>
          </w:p>
        </w:tc>
      </w:tr>
      <w:tr w:rsidR="00656E0C" w:rsidRPr="002526D8" w:rsidTr="002F1E31">
        <w:trPr>
          <w:trHeight w:val="703"/>
        </w:trPr>
        <w:tc>
          <w:tcPr>
            <w:tcW w:w="3549" w:type="dxa"/>
            <w:gridSpan w:val="2"/>
            <w:vMerge/>
          </w:tcPr>
          <w:p w:rsidR="00656E0C" w:rsidRPr="002526D8" w:rsidRDefault="00656E0C" w:rsidP="002F1E31">
            <w:pPr>
              <w:rPr>
                <w:rFonts w:ascii="Times New Roman" w:eastAsia="Calibri" w:hAnsi="Times New Roman" w:cs="Times New Roman"/>
                <w:b/>
                <w:bCs/>
                <w:sz w:val="24"/>
                <w:szCs w:val="24"/>
                <w:lang w:val="kk-KZ" w:eastAsia="ru-RU"/>
              </w:rPr>
            </w:pPr>
          </w:p>
        </w:tc>
        <w:tc>
          <w:tcPr>
            <w:tcW w:w="2525" w:type="dxa"/>
            <w:gridSpan w:val="2"/>
          </w:tcPr>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Балаларды көтеріңкі көңілді муызкамен қарсы алу</w:t>
            </w:r>
          </w:p>
          <w:p w:rsidR="00656E0C" w:rsidRPr="002526D8" w:rsidRDefault="00656E0C" w:rsidP="002F1E31">
            <w:pPr>
              <w:rPr>
                <w:rFonts w:ascii="Times New Roman" w:eastAsia="Calibri" w:hAnsi="Times New Roman" w:cs="Times New Roman"/>
                <w:b/>
                <w:sz w:val="24"/>
                <w:szCs w:val="24"/>
                <w:lang w:val="kk-KZ"/>
              </w:rPr>
            </w:pPr>
            <w:r w:rsidRPr="002526D8">
              <w:rPr>
                <w:rFonts w:ascii="Times New Roman" w:eastAsia="Calibri" w:hAnsi="Times New Roman" w:cs="Times New Roman"/>
                <w:b/>
                <w:sz w:val="24"/>
                <w:szCs w:val="24"/>
                <w:lang w:val="kk-KZ"/>
              </w:rPr>
              <w:t>ҚР әнұранын орындау</w:t>
            </w:r>
          </w:p>
          <w:p w:rsidR="00656E0C" w:rsidRPr="002526D8" w:rsidRDefault="00656E0C" w:rsidP="002F1E31">
            <w:pPr>
              <w:rPr>
                <w:rFonts w:ascii="Times New Roman" w:eastAsia="Calibri" w:hAnsi="Times New Roman" w:cs="Times New Roman"/>
                <w:b/>
                <w:sz w:val="24"/>
                <w:szCs w:val="24"/>
                <w:lang w:val="kk-KZ"/>
              </w:rPr>
            </w:pPr>
            <w:r w:rsidRPr="002526D8">
              <w:rPr>
                <w:rFonts w:ascii="Times New Roman" w:eastAsia="Calibri" w:hAnsi="Times New Roman" w:cs="Times New Roman"/>
                <w:b/>
                <w:sz w:val="24"/>
                <w:szCs w:val="24"/>
                <w:lang w:val="kk-KZ"/>
              </w:rPr>
              <w:t>Ұлттық құндылықты қалыптастыру</w:t>
            </w:r>
          </w:p>
          <w:p w:rsidR="00656E0C" w:rsidRPr="002526D8" w:rsidRDefault="00656E0C" w:rsidP="002F1E31">
            <w:pPr>
              <w:rPr>
                <w:rFonts w:ascii="Times New Roman" w:eastAsia="Calibri" w:hAnsi="Times New Roman" w:cs="Times New Roman"/>
                <w:b/>
                <w:sz w:val="24"/>
                <w:szCs w:val="24"/>
                <w:lang w:val="kk-KZ"/>
              </w:rPr>
            </w:pPr>
            <w:r w:rsidRPr="003B67D5">
              <w:rPr>
                <w:rFonts w:ascii="Times New Roman" w:hAnsi="Times New Roman" w:cs="Times New Roman"/>
                <w:b/>
                <w:bCs/>
                <w:color w:val="000000"/>
                <w:sz w:val="24"/>
                <w:szCs w:val="24"/>
                <w:shd w:val="clear" w:color="auto" w:fill="FFFFFF"/>
                <w:lang w:val="kk-KZ"/>
              </w:rPr>
              <w:t>Арқан тарту.</w:t>
            </w:r>
            <w:r w:rsidRPr="002526D8">
              <w:rPr>
                <w:rFonts w:ascii="Times New Roman" w:hAnsi="Times New Roman" w:cs="Times New Roman"/>
                <w:sz w:val="24"/>
                <w:szCs w:val="24"/>
                <w:shd w:val="clear" w:color="auto" w:fill="F4F5F6"/>
                <w:lang w:val="kk-KZ"/>
              </w:rPr>
              <w:t xml:space="preserve"> ойыны</w:t>
            </w:r>
          </w:p>
          <w:p w:rsidR="00656E0C" w:rsidRPr="002526D8" w:rsidRDefault="00656E0C" w:rsidP="002F1E31">
            <w:pPr>
              <w:rPr>
                <w:rFonts w:ascii="Times New Roman" w:hAnsi="Times New Roman" w:cs="Times New Roman"/>
                <w:b/>
                <w:bCs/>
                <w:sz w:val="24"/>
                <w:szCs w:val="24"/>
                <w:lang w:val="kk-KZ"/>
              </w:rPr>
            </w:pPr>
            <w:r w:rsidRPr="002526D8">
              <w:rPr>
                <w:rFonts w:ascii="Times New Roman" w:eastAsia="Calibri" w:hAnsi="Times New Roman" w:cs="Times New Roman"/>
                <w:b/>
                <w:i/>
                <w:sz w:val="24"/>
                <w:szCs w:val="24"/>
                <w:lang w:val="kk-KZ"/>
              </w:rPr>
              <w:t>«Біртұтас тәрбие жоспары»</w:t>
            </w:r>
          </w:p>
        </w:tc>
        <w:tc>
          <w:tcPr>
            <w:tcW w:w="2385" w:type="dxa"/>
            <w:gridSpan w:val="4"/>
          </w:tcPr>
          <w:p w:rsidR="00656E0C" w:rsidRPr="002526D8" w:rsidRDefault="00656E0C" w:rsidP="002F1E31">
            <w:pPr>
              <w:rPr>
                <w:rFonts w:ascii="Times New Roman" w:eastAsia="Calibri" w:hAnsi="Times New Roman" w:cs="Times New Roman"/>
                <w:b/>
                <w:sz w:val="24"/>
                <w:szCs w:val="24"/>
                <w:lang w:val="kk-KZ"/>
              </w:rPr>
            </w:pPr>
            <w:r w:rsidRPr="002526D8">
              <w:rPr>
                <w:rFonts w:ascii="Times New Roman" w:hAnsi="Times New Roman" w:cs="Times New Roman"/>
                <w:sz w:val="24"/>
                <w:szCs w:val="24"/>
                <w:lang w:val="kk-KZ"/>
              </w:rPr>
              <w:t>Балаларды жақсы көңіл күймен қарсы алу және оларға қолайлы жағдай жасау.</w:t>
            </w:r>
          </w:p>
          <w:p w:rsidR="00656E0C" w:rsidRPr="002526D8" w:rsidRDefault="00656E0C" w:rsidP="002F1E31">
            <w:pPr>
              <w:rPr>
                <w:rFonts w:ascii="Times New Roman" w:eastAsia="Calibri" w:hAnsi="Times New Roman" w:cs="Times New Roman"/>
                <w:b/>
                <w:sz w:val="24"/>
                <w:szCs w:val="24"/>
                <w:lang w:val="kk-KZ"/>
              </w:rPr>
            </w:pPr>
            <w:r w:rsidRPr="002526D8">
              <w:rPr>
                <w:rFonts w:ascii="Times New Roman" w:eastAsia="Calibri" w:hAnsi="Times New Roman" w:cs="Times New Roman"/>
                <w:b/>
                <w:sz w:val="24"/>
                <w:szCs w:val="24"/>
                <w:lang w:val="kk-KZ"/>
              </w:rPr>
              <w:t>Ұлттық құндылықты қалыптастыру</w:t>
            </w:r>
          </w:p>
          <w:p w:rsidR="00656E0C" w:rsidRPr="003B67D5" w:rsidRDefault="00656E0C" w:rsidP="002F1E31">
            <w:pPr>
              <w:rPr>
                <w:rFonts w:ascii="Times New Roman" w:eastAsia="Calibri" w:hAnsi="Times New Roman" w:cs="Times New Roman"/>
                <w:b/>
                <w:sz w:val="24"/>
                <w:szCs w:val="24"/>
                <w:lang w:val="kk-KZ"/>
              </w:rPr>
            </w:pPr>
            <w:r w:rsidRPr="003B67D5">
              <w:rPr>
                <w:rFonts w:ascii="Times New Roman" w:hAnsi="Times New Roman" w:cs="Times New Roman"/>
                <w:b/>
                <w:bCs/>
                <w:color w:val="000000"/>
                <w:sz w:val="24"/>
                <w:szCs w:val="24"/>
                <w:shd w:val="clear" w:color="auto" w:fill="FFFFFF"/>
                <w:lang w:val="kk-KZ"/>
              </w:rPr>
              <w:t xml:space="preserve">Хан «алшы»ойыны </w:t>
            </w:r>
          </w:p>
          <w:p w:rsidR="00656E0C" w:rsidRPr="002526D8" w:rsidRDefault="00656E0C" w:rsidP="002F1E31">
            <w:pPr>
              <w:rPr>
                <w:rFonts w:ascii="Times New Roman" w:hAnsi="Times New Roman" w:cs="Times New Roman"/>
                <w:sz w:val="24"/>
                <w:szCs w:val="24"/>
                <w:lang w:val="kk-KZ"/>
              </w:rPr>
            </w:pPr>
            <w:r w:rsidRPr="002526D8">
              <w:rPr>
                <w:rFonts w:ascii="Times New Roman" w:eastAsia="Calibri" w:hAnsi="Times New Roman" w:cs="Times New Roman"/>
                <w:b/>
                <w:i/>
                <w:sz w:val="24"/>
                <w:szCs w:val="24"/>
                <w:lang w:val="kk-KZ"/>
              </w:rPr>
              <w:t xml:space="preserve"> «Біртұтас тәрбие жоспары»</w:t>
            </w:r>
          </w:p>
        </w:tc>
        <w:tc>
          <w:tcPr>
            <w:tcW w:w="2310" w:type="dxa"/>
            <w:gridSpan w:val="2"/>
          </w:tcPr>
          <w:p w:rsidR="00656E0C" w:rsidRPr="002526D8" w:rsidRDefault="00656E0C" w:rsidP="002F1E31">
            <w:pPr>
              <w:rPr>
                <w:rFonts w:ascii="Times New Roman" w:eastAsia="Calibri" w:hAnsi="Times New Roman" w:cs="Times New Roman"/>
                <w:b/>
                <w:sz w:val="24"/>
                <w:szCs w:val="24"/>
                <w:lang w:val="kk-KZ"/>
              </w:rPr>
            </w:pPr>
            <w:r w:rsidRPr="002526D8">
              <w:rPr>
                <w:rFonts w:ascii="Times New Roman" w:hAnsi="Times New Roman" w:cs="Times New Roman"/>
                <w:sz w:val="24"/>
                <w:szCs w:val="24"/>
                <w:lang w:val="kk-KZ"/>
              </w:rPr>
              <w:t>Баладан қандай көңіл күймен келгенін сұрау.</w:t>
            </w:r>
          </w:p>
          <w:p w:rsidR="00656E0C" w:rsidRPr="002526D8" w:rsidRDefault="00656E0C" w:rsidP="002F1E31">
            <w:pPr>
              <w:rPr>
                <w:rFonts w:ascii="Times New Roman" w:eastAsia="Calibri" w:hAnsi="Times New Roman" w:cs="Times New Roman"/>
                <w:b/>
                <w:sz w:val="24"/>
                <w:szCs w:val="24"/>
                <w:lang w:val="kk-KZ"/>
              </w:rPr>
            </w:pPr>
            <w:r w:rsidRPr="002526D8">
              <w:rPr>
                <w:rFonts w:ascii="Times New Roman" w:eastAsia="Calibri" w:hAnsi="Times New Roman" w:cs="Times New Roman"/>
                <w:b/>
                <w:sz w:val="24"/>
                <w:szCs w:val="24"/>
                <w:lang w:val="kk-KZ"/>
              </w:rPr>
              <w:t>Ұлттық құндылықты қалыптастыру</w:t>
            </w:r>
          </w:p>
          <w:p w:rsidR="00656E0C" w:rsidRPr="003B67D5" w:rsidRDefault="00656E0C" w:rsidP="002F1E31">
            <w:pPr>
              <w:rPr>
                <w:rFonts w:ascii="Times New Roman" w:eastAsia="Calibri" w:hAnsi="Times New Roman" w:cs="Times New Roman"/>
                <w:b/>
                <w:sz w:val="24"/>
                <w:szCs w:val="24"/>
                <w:lang w:val="kk-KZ"/>
              </w:rPr>
            </w:pPr>
            <w:r w:rsidRPr="003B67D5">
              <w:rPr>
                <w:rFonts w:ascii="Times New Roman" w:hAnsi="Times New Roman" w:cs="Times New Roman"/>
                <w:b/>
                <w:bCs/>
                <w:color w:val="000000"/>
                <w:sz w:val="24"/>
                <w:szCs w:val="24"/>
                <w:shd w:val="clear" w:color="auto" w:fill="FFFFFF"/>
                <w:lang w:val="kk-KZ"/>
              </w:rPr>
              <w:t xml:space="preserve">Көтермек ойыны </w:t>
            </w:r>
          </w:p>
          <w:p w:rsidR="00656E0C" w:rsidRPr="002526D8" w:rsidRDefault="00656E0C" w:rsidP="002F1E31">
            <w:pPr>
              <w:rPr>
                <w:rFonts w:ascii="Times New Roman" w:hAnsi="Times New Roman" w:cs="Times New Roman"/>
                <w:b/>
                <w:bCs/>
                <w:sz w:val="24"/>
                <w:szCs w:val="24"/>
                <w:lang w:val="kk-KZ"/>
              </w:rPr>
            </w:pPr>
            <w:r w:rsidRPr="002526D8">
              <w:rPr>
                <w:rFonts w:ascii="Times New Roman" w:eastAsia="Calibri" w:hAnsi="Times New Roman" w:cs="Times New Roman"/>
                <w:b/>
                <w:i/>
                <w:sz w:val="24"/>
                <w:szCs w:val="24"/>
                <w:lang w:val="kk-KZ"/>
              </w:rPr>
              <w:t xml:space="preserve"> «Біртұтас тәрбие жоспары»</w:t>
            </w:r>
          </w:p>
          <w:p w:rsidR="00656E0C" w:rsidRPr="002526D8" w:rsidRDefault="00656E0C" w:rsidP="002F1E31">
            <w:pPr>
              <w:rPr>
                <w:rFonts w:ascii="Times New Roman" w:hAnsi="Times New Roman" w:cs="Times New Roman"/>
                <w:sz w:val="24"/>
                <w:szCs w:val="24"/>
                <w:lang w:val="kk-KZ"/>
              </w:rPr>
            </w:pPr>
          </w:p>
        </w:tc>
        <w:tc>
          <w:tcPr>
            <w:tcW w:w="2100" w:type="dxa"/>
            <w:gridSpan w:val="2"/>
          </w:tcPr>
          <w:p w:rsidR="00656E0C" w:rsidRPr="002526D8" w:rsidRDefault="00656E0C" w:rsidP="002F1E31">
            <w:pPr>
              <w:rPr>
                <w:rFonts w:ascii="Times New Roman" w:eastAsia="Calibri" w:hAnsi="Times New Roman" w:cs="Times New Roman"/>
                <w:b/>
                <w:sz w:val="24"/>
                <w:szCs w:val="24"/>
                <w:lang w:val="kk-KZ"/>
              </w:rPr>
            </w:pPr>
            <w:r w:rsidRPr="002526D8">
              <w:rPr>
                <w:rFonts w:ascii="Times New Roman" w:hAnsi="Times New Roman" w:cs="Times New Roman"/>
                <w:sz w:val="24"/>
                <w:szCs w:val="24"/>
                <w:lang w:val="kk-KZ"/>
              </w:rPr>
              <w:t>Балалардың терісін, дене қызуын, сыртқы келбетін тексеру.</w:t>
            </w:r>
          </w:p>
          <w:p w:rsidR="00656E0C" w:rsidRPr="002526D8" w:rsidRDefault="00656E0C" w:rsidP="002F1E31">
            <w:pPr>
              <w:rPr>
                <w:rFonts w:ascii="Times New Roman" w:eastAsia="Calibri" w:hAnsi="Times New Roman" w:cs="Times New Roman"/>
                <w:b/>
                <w:sz w:val="24"/>
                <w:szCs w:val="24"/>
                <w:lang w:val="kk-KZ"/>
              </w:rPr>
            </w:pPr>
            <w:r w:rsidRPr="002526D8">
              <w:rPr>
                <w:rFonts w:ascii="Times New Roman" w:eastAsia="Calibri" w:hAnsi="Times New Roman" w:cs="Times New Roman"/>
                <w:b/>
                <w:sz w:val="24"/>
                <w:szCs w:val="24"/>
                <w:lang w:val="kk-KZ"/>
              </w:rPr>
              <w:t>Ұлттық құндылықты қалыптастыру</w:t>
            </w:r>
          </w:p>
          <w:p w:rsidR="00656E0C" w:rsidRPr="003B67D5" w:rsidRDefault="00656E0C" w:rsidP="002F1E31">
            <w:pPr>
              <w:rPr>
                <w:rFonts w:ascii="Times New Roman" w:eastAsia="Calibri" w:hAnsi="Times New Roman" w:cs="Times New Roman"/>
                <w:b/>
                <w:sz w:val="24"/>
                <w:szCs w:val="24"/>
                <w:lang w:val="kk-KZ"/>
              </w:rPr>
            </w:pPr>
            <w:r w:rsidRPr="003B67D5">
              <w:rPr>
                <w:rFonts w:ascii="Times New Roman" w:hAnsi="Times New Roman" w:cs="Times New Roman"/>
                <w:b/>
                <w:bCs/>
                <w:color w:val="000000"/>
                <w:sz w:val="24"/>
                <w:szCs w:val="24"/>
                <w:shd w:val="clear" w:color="auto" w:fill="FFFFFF"/>
                <w:lang w:val="kk-KZ"/>
              </w:rPr>
              <w:t>Орамал тастамақ ойыны</w:t>
            </w:r>
          </w:p>
          <w:p w:rsidR="00656E0C" w:rsidRPr="002526D8" w:rsidRDefault="00656E0C" w:rsidP="002F1E31">
            <w:pPr>
              <w:rPr>
                <w:rFonts w:ascii="Times New Roman" w:hAnsi="Times New Roman" w:cs="Times New Roman"/>
                <w:sz w:val="24"/>
                <w:szCs w:val="24"/>
                <w:lang w:val="kk-KZ"/>
              </w:rPr>
            </w:pPr>
            <w:r w:rsidRPr="002526D8">
              <w:rPr>
                <w:rFonts w:ascii="Times New Roman" w:eastAsia="Calibri" w:hAnsi="Times New Roman" w:cs="Times New Roman"/>
                <w:b/>
                <w:i/>
                <w:sz w:val="24"/>
                <w:szCs w:val="24"/>
                <w:lang w:val="kk-KZ"/>
              </w:rPr>
              <w:t xml:space="preserve"> «Біртұтас тәрбие жоспары»</w:t>
            </w:r>
          </w:p>
        </w:tc>
        <w:tc>
          <w:tcPr>
            <w:tcW w:w="2020" w:type="dxa"/>
            <w:gridSpan w:val="2"/>
          </w:tcPr>
          <w:p w:rsidR="00656E0C" w:rsidRPr="002526D8" w:rsidRDefault="00656E0C" w:rsidP="002F1E31">
            <w:pPr>
              <w:rPr>
                <w:rFonts w:ascii="Times New Roman" w:eastAsia="Calibri" w:hAnsi="Times New Roman" w:cs="Times New Roman"/>
                <w:b/>
                <w:sz w:val="24"/>
                <w:szCs w:val="24"/>
                <w:lang w:val="kk-KZ"/>
              </w:rPr>
            </w:pPr>
            <w:r w:rsidRPr="002526D8">
              <w:rPr>
                <w:rFonts w:ascii="Times New Roman" w:hAnsi="Times New Roman" w:cs="Times New Roman"/>
                <w:sz w:val="24"/>
                <w:szCs w:val="24"/>
                <w:lang w:val="kk-KZ"/>
              </w:rPr>
              <w:t>Балалардың көңіл – күйлерін қарап анықтау.</w:t>
            </w:r>
          </w:p>
          <w:p w:rsidR="00656E0C" w:rsidRPr="002526D8" w:rsidRDefault="00656E0C" w:rsidP="002F1E31">
            <w:pPr>
              <w:rPr>
                <w:rFonts w:ascii="Times New Roman" w:eastAsia="Calibri" w:hAnsi="Times New Roman" w:cs="Times New Roman"/>
                <w:b/>
                <w:sz w:val="24"/>
                <w:szCs w:val="24"/>
                <w:lang w:val="kk-KZ"/>
              </w:rPr>
            </w:pPr>
            <w:r w:rsidRPr="002526D8">
              <w:rPr>
                <w:rFonts w:ascii="Times New Roman" w:eastAsia="Calibri" w:hAnsi="Times New Roman" w:cs="Times New Roman"/>
                <w:b/>
                <w:sz w:val="24"/>
                <w:szCs w:val="24"/>
                <w:lang w:val="kk-KZ"/>
              </w:rPr>
              <w:t>Ұлттық құндылықты қалыптастыру</w:t>
            </w:r>
          </w:p>
          <w:p w:rsidR="00656E0C" w:rsidRPr="002526D8" w:rsidRDefault="00656E0C" w:rsidP="002F1E31">
            <w:pPr>
              <w:rPr>
                <w:rFonts w:ascii="Times New Roman" w:eastAsia="Calibri" w:hAnsi="Times New Roman" w:cs="Times New Roman"/>
                <w:b/>
                <w:sz w:val="24"/>
                <w:szCs w:val="24"/>
                <w:lang w:val="kk-KZ"/>
              </w:rPr>
            </w:pPr>
            <w:r w:rsidRPr="002526D8">
              <w:rPr>
                <w:rFonts w:ascii="Times New Roman" w:hAnsi="Times New Roman" w:cs="Times New Roman"/>
                <w:b/>
                <w:bCs/>
                <w:color w:val="000000"/>
                <w:sz w:val="24"/>
                <w:szCs w:val="24"/>
                <w:shd w:val="clear" w:color="auto" w:fill="FFFFFF"/>
                <w:lang w:val="kk-KZ"/>
              </w:rPr>
              <w:t xml:space="preserve">Ақсерек-көксерек.ойыны </w:t>
            </w:r>
          </w:p>
          <w:p w:rsidR="00656E0C" w:rsidRPr="002526D8" w:rsidRDefault="00656E0C" w:rsidP="002F1E31">
            <w:pPr>
              <w:rPr>
                <w:rFonts w:ascii="Times New Roman" w:hAnsi="Times New Roman" w:cs="Times New Roman"/>
                <w:sz w:val="24"/>
                <w:szCs w:val="24"/>
                <w:lang w:val="kk-KZ"/>
              </w:rPr>
            </w:pPr>
            <w:r w:rsidRPr="002526D8">
              <w:rPr>
                <w:rFonts w:ascii="Times New Roman" w:eastAsia="Calibri" w:hAnsi="Times New Roman" w:cs="Times New Roman"/>
                <w:b/>
                <w:i/>
                <w:sz w:val="24"/>
                <w:szCs w:val="24"/>
                <w:lang w:val="kk-KZ"/>
              </w:rPr>
              <w:t xml:space="preserve"> «Біртұтас тәрбие жоспары»</w:t>
            </w:r>
          </w:p>
        </w:tc>
      </w:tr>
      <w:tr w:rsidR="00656E0C" w:rsidRPr="002526D8" w:rsidTr="002F1E31">
        <w:trPr>
          <w:trHeight w:val="551"/>
        </w:trPr>
        <w:tc>
          <w:tcPr>
            <w:tcW w:w="3549" w:type="dxa"/>
            <w:gridSpan w:val="2"/>
          </w:tcPr>
          <w:p w:rsidR="00656E0C" w:rsidRPr="002526D8" w:rsidRDefault="00656E0C" w:rsidP="002F1E31">
            <w:pPr>
              <w:rPr>
                <w:rFonts w:ascii="Times New Roman" w:eastAsia="Times New Roman" w:hAnsi="Times New Roman" w:cs="Times New Roman"/>
                <w:b/>
                <w:bCs/>
                <w:sz w:val="24"/>
                <w:szCs w:val="24"/>
                <w:lang w:val="ru-RU" w:eastAsia="ru-RU"/>
              </w:rPr>
            </w:pPr>
            <w:r w:rsidRPr="002526D8">
              <w:rPr>
                <w:rFonts w:ascii="Times New Roman" w:eastAsia="Times New Roman" w:hAnsi="Times New Roman" w:cs="Times New Roman"/>
                <w:b/>
                <w:bCs/>
                <w:sz w:val="24"/>
                <w:szCs w:val="24"/>
                <w:lang w:val="ru-RU" w:eastAsia="ru-RU"/>
              </w:rPr>
              <w:t>Ата-аналармен немесе баланың басқа заңды өкілдерімен,</w:t>
            </w:r>
          </w:p>
          <w:p w:rsidR="00656E0C" w:rsidRPr="002526D8" w:rsidRDefault="00656E0C" w:rsidP="002F1E31">
            <w:pPr>
              <w:rPr>
                <w:rFonts w:ascii="Times New Roman" w:eastAsia="Times New Roman" w:hAnsi="Times New Roman" w:cs="Times New Roman"/>
                <w:b/>
                <w:bCs/>
                <w:sz w:val="24"/>
                <w:szCs w:val="24"/>
                <w:lang w:val="ru-RU" w:eastAsia="ru-RU"/>
              </w:rPr>
            </w:pPr>
            <w:r w:rsidRPr="002526D8">
              <w:rPr>
                <w:rFonts w:ascii="Times New Roman" w:eastAsia="Calibri" w:hAnsi="Times New Roman" w:cs="Times New Roman"/>
                <w:b/>
                <w:bCs/>
                <w:sz w:val="24"/>
                <w:szCs w:val="24"/>
                <w:lang w:val="ru-RU"/>
              </w:rPr>
              <w:t>кеңес,әңгімелесу</w:t>
            </w:r>
          </w:p>
        </w:tc>
        <w:tc>
          <w:tcPr>
            <w:tcW w:w="11340" w:type="dxa"/>
            <w:gridSpan w:val="12"/>
          </w:tcPr>
          <w:p w:rsidR="00656E0C" w:rsidRPr="002526D8" w:rsidRDefault="00656E0C" w:rsidP="002F1E31">
            <w:pPr>
              <w:rPr>
                <w:rFonts w:ascii="Times New Roman" w:eastAsia="Calibri" w:hAnsi="Times New Roman" w:cs="Times New Roman"/>
                <w:b/>
                <w:sz w:val="24"/>
                <w:szCs w:val="24"/>
                <w:lang w:val="kk-KZ"/>
              </w:rPr>
            </w:pPr>
            <w:r w:rsidRPr="002526D8">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656E0C" w:rsidRPr="002526D8" w:rsidRDefault="00656E0C" w:rsidP="002F1E31">
            <w:pPr>
              <w:rPr>
                <w:rFonts w:ascii="Times New Roman" w:eastAsia="Times New Roman" w:hAnsi="Times New Roman" w:cs="Times New Roman"/>
                <w:sz w:val="24"/>
                <w:szCs w:val="24"/>
                <w:lang w:val="kk-KZ"/>
              </w:rPr>
            </w:pPr>
            <w:r w:rsidRPr="002526D8">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656E0C" w:rsidRPr="002526D8" w:rsidRDefault="00656E0C" w:rsidP="002F1E31">
            <w:pPr>
              <w:rPr>
                <w:rFonts w:ascii="Times New Roman" w:eastAsia="Times New Roman" w:hAnsi="Times New Roman" w:cs="Times New Roman"/>
                <w:b/>
                <w:i/>
                <w:sz w:val="24"/>
                <w:szCs w:val="24"/>
                <w:lang w:val="kk-KZ"/>
              </w:rPr>
            </w:pPr>
            <w:r w:rsidRPr="002526D8">
              <w:rPr>
                <w:rFonts w:ascii="Times New Roman" w:eastAsia="Times New Roman" w:hAnsi="Times New Roman" w:cs="Times New Roman"/>
                <w:b/>
                <w:i/>
                <w:sz w:val="24"/>
                <w:szCs w:val="24"/>
                <w:lang w:val="kk-KZ"/>
              </w:rPr>
              <w:t xml:space="preserve">«Өнегелі 15 минут»- ата-аналармен  жеке әңгімелесуі. </w:t>
            </w:r>
            <w:r w:rsidRPr="002526D8">
              <w:rPr>
                <w:rFonts w:ascii="Times New Roman" w:eastAsia="Calibri" w:hAnsi="Times New Roman" w:cs="Times New Roman"/>
                <w:b/>
                <w:i/>
                <w:sz w:val="24"/>
                <w:szCs w:val="24"/>
                <w:lang w:val="kk-KZ"/>
              </w:rPr>
              <w:t>«Біртұтас тәрбие жоспары»</w:t>
            </w:r>
          </w:p>
        </w:tc>
      </w:tr>
      <w:tr w:rsidR="00656E0C" w:rsidRPr="002526D8" w:rsidTr="002F1E31">
        <w:trPr>
          <w:trHeight w:val="1404"/>
        </w:trPr>
        <w:tc>
          <w:tcPr>
            <w:tcW w:w="3549" w:type="dxa"/>
            <w:gridSpan w:val="2"/>
            <w:vMerge w:val="restart"/>
          </w:tcPr>
          <w:p w:rsidR="00656E0C" w:rsidRPr="002526D8" w:rsidRDefault="00656E0C" w:rsidP="002F1E31">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lastRenderedPageBreak/>
              <w:t>Балалардың іс-</w:t>
            </w:r>
            <w:r>
              <w:rPr>
                <w:rFonts w:ascii="Times New Roman" w:eastAsia="Times New Roman" w:hAnsi="Times New Roman" w:cs="Times New Roman"/>
                <w:b/>
                <w:bCs/>
                <w:sz w:val="24"/>
                <w:szCs w:val="24"/>
                <w:lang w:val="kk-KZ" w:eastAsia="ru-RU"/>
              </w:rPr>
              <w:t>әрекеті (ойын, танымдық,коммуникативтік, шығармашылық, эксперименталдық, еңбек, қимыл, бейнелеу,дебес және басқалары)</w:t>
            </w:r>
          </w:p>
        </w:tc>
        <w:tc>
          <w:tcPr>
            <w:tcW w:w="11340" w:type="dxa"/>
            <w:gridSpan w:val="12"/>
            <w:tcBorders>
              <w:bottom w:val="single" w:sz="4" w:space="0" w:color="auto"/>
            </w:tcBorders>
          </w:tcPr>
          <w:p w:rsidR="00656E0C" w:rsidRPr="002526D8" w:rsidRDefault="00656E0C" w:rsidP="002F1E31">
            <w:pPr>
              <w:rPr>
                <w:rFonts w:ascii="Times New Roman" w:eastAsia="Calibri" w:hAnsi="Times New Roman" w:cs="Times New Roman"/>
                <w:b/>
                <w:bCs/>
                <w:color w:val="0070C0"/>
                <w:sz w:val="24"/>
                <w:szCs w:val="24"/>
                <w:lang w:val="kk-KZ"/>
              </w:rPr>
            </w:pPr>
            <w:r w:rsidRPr="002526D8">
              <w:rPr>
                <w:rFonts w:ascii="Times New Roman" w:eastAsia="Calibri" w:hAnsi="Times New Roman" w:cs="Times New Roman"/>
                <w:sz w:val="24"/>
                <w:szCs w:val="24"/>
                <w:lang w:val="kk-KZ"/>
              </w:rPr>
              <w:t>«Шеңбер» Шеңберде тұрып асықтарды дәлдеп ату дағдыларын дамыту, көз координацияларын дамыту.Жерге шеңбер сызылады, оның ішіне асықтар қойылады. Ойыншылар шеңбер сыртынан асықтарды атады, шеңберден шыққан асықтар ойыншының еншісіне түседі. Шеңберден шықпай қалған асықтар қайта орнына қойылады.</w:t>
            </w:r>
            <w:r w:rsidRPr="002526D8">
              <w:rPr>
                <w:rFonts w:ascii="Times New Roman" w:eastAsia="Calibri" w:hAnsi="Times New Roman" w:cs="Times New Roman"/>
                <w:b/>
                <w:bCs/>
                <w:color w:val="0070C0"/>
                <w:sz w:val="24"/>
                <w:szCs w:val="24"/>
                <w:lang w:val="kk-KZ"/>
              </w:rPr>
              <w:t>Біртұтас тәрбие</w:t>
            </w:r>
          </w:p>
          <w:p w:rsidR="00656E0C" w:rsidRPr="002526D8" w:rsidRDefault="00656E0C" w:rsidP="002F1E31">
            <w:pPr>
              <w:rPr>
                <w:rFonts w:ascii="Times New Roman" w:eastAsia="Calibri" w:hAnsi="Times New Roman" w:cs="Times New Roman"/>
                <w:b/>
                <w:bCs/>
                <w:color w:val="0070C0"/>
                <w:sz w:val="24"/>
                <w:szCs w:val="24"/>
                <w:lang w:val="kk-KZ"/>
              </w:rPr>
            </w:pPr>
            <w:r w:rsidRPr="002526D8">
              <w:rPr>
                <w:rFonts w:ascii="Times New Roman" w:hAnsi="Times New Roman" w:cs="Times New Roman"/>
                <w:sz w:val="24"/>
                <w:szCs w:val="24"/>
                <w:lang w:val="kk-KZ"/>
              </w:rPr>
              <w:t>“Қоқысты дұрыс жина”Балаларға қоқысты сұрыптау дағдыларын үйрету.</w:t>
            </w:r>
          </w:p>
          <w:p w:rsidR="00656E0C" w:rsidRPr="002526D8" w:rsidRDefault="00656E0C" w:rsidP="002F1E31">
            <w:pPr>
              <w:adjustRightInd w:val="0"/>
              <w:rPr>
                <w:rFonts w:ascii="Times New Roman" w:hAnsi="Times New Roman" w:cs="Times New Roman"/>
                <w:sz w:val="24"/>
                <w:szCs w:val="24"/>
                <w:lang w:val="kk-KZ"/>
              </w:rPr>
            </w:pPr>
            <w:r w:rsidRPr="002526D8">
              <w:rPr>
                <w:rFonts w:ascii="Times New Roman" w:hAnsi="Times New Roman" w:cs="Times New Roman"/>
                <w:sz w:val="24"/>
                <w:szCs w:val="24"/>
                <w:lang w:val="kk-KZ"/>
              </w:rPr>
              <w:t xml:space="preserve"> Экологиялық тәрбие беру.</w:t>
            </w:r>
          </w:p>
          <w:p w:rsidR="00656E0C" w:rsidRPr="002526D8" w:rsidRDefault="00656E0C" w:rsidP="002F1E31">
            <w:pPr>
              <w:adjustRightInd w:val="0"/>
              <w:rPr>
                <w:rFonts w:ascii="Times New Roman" w:hAnsi="Times New Roman" w:cs="Times New Roman"/>
                <w:sz w:val="24"/>
                <w:szCs w:val="24"/>
                <w:lang w:val="kk-KZ"/>
              </w:rPr>
            </w:pPr>
          </w:p>
          <w:p w:rsidR="00656E0C" w:rsidRPr="002526D8" w:rsidRDefault="00656E0C" w:rsidP="002F1E31">
            <w:pPr>
              <w:adjustRightInd w:val="0"/>
              <w:rPr>
                <w:rFonts w:ascii="Times New Roman" w:hAnsi="Times New Roman" w:cs="Times New Roman"/>
                <w:sz w:val="24"/>
                <w:szCs w:val="24"/>
                <w:lang w:val="kk-KZ"/>
              </w:rPr>
            </w:pPr>
            <w:r w:rsidRPr="002526D8">
              <w:rPr>
                <w:rFonts w:ascii="Times New Roman" w:hAnsi="Times New Roman" w:cs="Times New Roman"/>
                <w:sz w:val="24"/>
                <w:szCs w:val="24"/>
                <w:lang w:val="kk-KZ"/>
              </w:rPr>
              <w:t>Қағаз қоқыстар, пластик бөтелкелер, ойыншық қалбырлар.Үш себет (қағаз, пластик, металл деп белгіленген). Балаларға қоқыстың дұрыс сұрыпталуының маңызын қысқаша түсіндіріңіз. Қоқыстарды жерге шашып қойыңыз.</w:t>
            </w:r>
          </w:p>
          <w:p w:rsidR="00656E0C" w:rsidRPr="002526D8" w:rsidRDefault="00656E0C" w:rsidP="002F1E31">
            <w:pPr>
              <w:adjustRightInd w:val="0"/>
              <w:rPr>
                <w:rFonts w:ascii="Times New Roman" w:hAnsi="Times New Roman" w:cs="Times New Roman"/>
                <w:sz w:val="24"/>
                <w:szCs w:val="24"/>
                <w:lang w:val="kk-KZ"/>
              </w:rPr>
            </w:pPr>
            <w:r w:rsidRPr="002526D8">
              <w:rPr>
                <w:rFonts w:ascii="Times New Roman" w:hAnsi="Times New Roman" w:cs="Times New Roman"/>
                <w:sz w:val="24"/>
                <w:szCs w:val="24"/>
                <w:lang w:val="kk-KZ"/>
              </w:rPr>
              <w:t>Әр бала кезек-кезек қоқыстарды тиісті себетке салады.</w:t>
            </w:r>
          </w:p>
          <w:p w:rsidR="00656E0C" w:rsidRPr="002526D8" w:rsidRDefault="00656E0C" w:rsidP="002F1E31">
            <w:pPr>
              <w:rPr>
                <w:rFonts w:ascii="Times New Roman" w:eastAsia="Times New Roman" w:hAnsi="Times New Roman" w:cs="Times New Roman"/>
                <w:b/>
                <w:sz w:val="24"/>
                <w:szCs w:val="24"/>
                <w:lang w:val="kk-KZ"/>
              </w:rPr>
            </w:pPr>
            <w:r w:rsidRPr="002526D8">
              <w:rPr>
                <w:rFonts w:ascii="Times New Roman" w:eastAsia="Calibri" w:hAnsi="Times New Roman" w:cs="Times New Roman"/>
                <w:b/>
                <w:bCs/>
                <w:color w:val="0070C0"/>
                <w:sz w:val="24"/>
                <w:szCs w:val="24"/>
                <w:lang w:val="kk-KZ"/>
              </w:rPr>
              <w:t>Экологиялық тәрбие</w:t>
            </w:r>
          </w:p>
        </w:tc>
      </w:tr>
      <w:tr w:rsidR="00656E0C" w:rsidRPr="002526D8" w:rsidTr="002F1E31">
        <w:trPr>
          <w:gridAfter w:val="1"/>
          <w:wAfter w:w="10" w:type="dxa"/>
          <w:trHeight w:val="792"/>
        </w:trPr>
        <w:tc>
          <w:tcPr>
            <w:tcW w:w="3549" w:type="dxa"/>
            <w:gridSpan w:val="2"/>
            <w:vMerge/>
          </w:tcPr>
          <w:p w:rsidR="00656E0C" w:rsidRPr="002526D8" w:rsidRDefault="00656E0C" w:rsidP="002F1E31">
            <w:pPr>
              <w:rPr>
                <w:rFonts w:ascii="Times New Roman" w:eastAsia="Times New Roman" w:hAnsi="Times New Roman" w:cs="Times New Roman"/>
                <w:b/>
                <w:bCs/>
                <w:sz w:val="24"/>
                <w:szCs w:val="24"/>
                <w:lang w:val="kk-KZ" w:eastAsia="ru-RU"/>
              </w:rPr>
            </w:pPr>
          </w:p>
        </w:tc>
        <w:tc>
          <w:tcPr>
            <w:tcW w:w="2400" w:type="dxa"/>
            <w:tcBorders>
              <w:top w:val="single" w:sz="4" w:space="0" w:color="auto"/>
              <w:right w:val="single" w:sz="4" w:space="0" w:color="auto"/>
            </w:tcBorders>
            <w:shd w:val="clear" w:color="auto" w:fill="FFFFFF" w:themeFill="background1"/>
          </w:tcPr>
          <w:p w:rsidR="00656E0C" w:rsidRPr="003B67D5" w:rsidRDefault="00656E0C" w:rsidP="002F1E31">
            <w:pPr>
              <w:rPr>
                <w:rFonts w:ascii="Times New Roman" w:hAnsi="Times New Roman" w:cs="Times New Roman"/>
                <w:b/>
                <w:sz w:val="24"/>
                <w:szCs w:val="24"/>
                <w:lang w:val="kk-KZ"/>
              </w:rPr>
            </w:pPr>
            <w:r w:rsidRPr="003B67D5">
              <w:rPr>
                <w:rFonts w:ascii="Times New Roman" w:hAnsi="Times New Roman" w:cs="Times New Roman"/>
                <w:b/>
                <w:sz w:val="24"/>
                <w:szCs w:val="24"/>
                <w:lang w:val="kk-KZ"/>
              </w:rPr>
              <w:t>3 жас</w:t>
            </w:r>
          </w:p>
          <w:p w:rsidR="00656E0C" w:rsidRPr="002526D8" w:rsidRDefault="00656E0C" w:rsidP="002F1E31">
            <w:pPr>
              <w:rPr>
                <w:rFonts w:ascii="Times New Roman" w:hAnsi="Times New Roman" w:cs="Times New Roman"/>
                <w:spacing w:val="-3"/>
                <w:sz w:val="24"/>
                <w:szCs w:val="24"/>
                <w:lang w:val="kk-KZ"/>
              </w:rPr>
            </w:pPr>
            <w:r w:rsidRPr="002526D8">
              <w:rPr>
                <w:rFonts w:ascii="Times New Roman" w:hAnsi="Times New Roman" w:cs="Times New Roman"/>
                <w:sz w:val="24"/>
                <w:szCs w:val="24"/>
                <w:lang w:val="kk-KZ"/>
              </w:rPr>
              <w:t>Кеңістікбағыттарын</w:t>
            </w:r>
            <w:r w:rsidRPr="002526D8">
              <w:rPr>
                <w:rFonts w:ascii="Times New Roman" w:hAnsi="Times New Roman" w:cs="Times New Roman"/>
                <w:spacing w:val="-3"/>
                <w:sz w:val="24"/>
                <w:szCs w:val="24"/>
                <w:lang w:val="kk-KZ"/>
              </w:rPr>
              <w:t xml:space="preserve"> (үстінде,астында, жанында)бағдарлау</w:t>
            </w:r>
          </w:p>
          <w:p w:rsidR="00656E0C" w:rsidRPr="002526D8" w:rsidRDefault="00656E0C" w:rsidP="002F1E31">
            <w:pPr>
              <w:rPr>
                <w:rFonts w:ascii="Times New Roman" w:hAnsi="Times New Roman" w:cs="Times New Roman"/>
                <w:b/>
                <w:bCs/>
                <w:sz w:val="24"/>
                <w:szCs w:val="24"/>
                <w:lang w:val="kk-KZ"/>
              </w:rPr>
            </w:pPr>
            <w:r w:rsidRPr="002526D8">
              <w:rPr>
                <w:rFonts w:ascii="Times New Roman" w:hAnsi="Times New Roman" w:cs="Times New Roman"/>
                <w:spacing w:val="-3"/>
                <w:sz w:val="24"/>
                <w:szCs w:val="24"/>
                <w:lang w:val="kk-KZ"/>
              </w:rPr>
              <w:t>ды үйрету үшін «Зат (ойыншық) қайда тұр» ойынын үйрету</w:t>
            </w:r>
            <w:r w:rsidRPr="002526D8">
              <w:rPr>
                <w:rFonts w:ascii="Times New Roman" w:hAnsi="Times New Roman" w:cs="Times New Roman"/>
                <w:sz w:val="24"/>
                <w:szCs w:val="24"/>
                <w:lang w:val="kk-KZ"/>
              </w:rPr>
              <w:t>.</w:t>
            </w:r>
          </w:p>
          <w:p w:rsidR="00656E0C" w:rsidRPr="002526D8" w:rsidRDefault="00656E0C" w:rsidP="002F1E31">
            <w:pPr>
              <w:pStyle w:val="a9"/>
              <w:rPr>
                <w:b/>
                <w:bCs/>
                <w:lang w:val="kk-KZ"/>
              </w:rPr>
            </w:pPr>
            <w:r w:rsidRPr="002526D8">
              <w:rPr>
                <w:b/>
                <w:bCs/>
                <w:lang w:val="kk-KZ"/>
              </w:rPr>
              <w:t>(Математика негіздері)</w:t>
            </w:r>
          </w:p>
          <w:p w:rsidR="00656E0C" w:rsidRPr="002526D8" w:rsidRDefault="00656E0C" w:rsidP="002F1E31">
            <w:pPr>
              <w:pStyle w:val="a9"/>
              <w:rPr>
                <w:b/>
                <w:bCs/>
                <w:lang w:val="kk-KZ"/>
              </w:rPr>
            </w:pPr>
          </w:p>
          <w:p w:rsidR="00656E0C" w:rsidRPr="002526D8" w:rsidRDefault="00656E0C" w:rsidP="002F1E31">
            <w:pPr>
              <w:pStyle w:val="a9"/>
              <w:rPr>
                <w:bCs/>
                <w:lang w:val="kk-KZ"/>
              </w:rPr>
            </w:pPr>
            <w:r w:rsidRPr="002526D8">
              <w:rPr>
                <w:bCs/>
                <w:lang w:val="kk-KZ"/>
              </w:rPr>
              <w:t>Балаларды орталықтарға бөліп, шығармашылық жұмыстарын жасату.</w:t>
            </w:r>
          </w:p>
          <w:p w:rsidR="00656E0C" w:rsidRPr="002526D8" w:rsidRDefault="00656E0C" w:rsidP="002F1E31">
            <w:pPr>
              <w:pStyle w:val="a9"/>
              <w:rPr>
                <w:lang w:val="kk-KZ"/>
              </w:rPr>
            </w:pPr>
            <w:r w:rsidRPr="002526D8">
              <w:rPr>
                <w:lang w:val="kk-KZ"/>
              </w:rPr>
              <w:t xml:space="preserve"> моншақтарды ермексаздан жасату</w:t>
            </w:r>
          </w:p>
          <w:p w:rsidR="00656E0C" w:rsidRPr="002526D8" w:rsidRDefault="00656E0C" w:rsidP="002F1E31">
            <w:pPr>
              <w:pStyle w:val="a9"/>
              <w:rPr>
                <w:b/>
                <w:bCs/>
                <w:lang w:val="kk-KZ"/>
              </w:rPr>
            </w:pPr>
            <w:r w:rsidRPr="002526D8">
              <w:rPr>
                <w:b/>
                <w:bCs/>
                <w:lang w:val="kk-KZ"/>
              </w:rPr>
              <w:t xml:space="preserve">(Мүсіндеу) </w:t>
            </w:r>
          </w:p>
          <w:p w:rsidR="00656E0C" w:rsidRPr="002526D8" w:rsidRDefault="00656E0C" w:rsidP="002F1E31">
            <w:pPr>
              <w:pStyle w:val="a9"/>
              <w:rPr>
                <w:b/>
                <w:bCs/>
                <w:lang w:val="kk-KZ"/>
              </w:rPr>
            </w:pPr>
          </w:p>
          <w:p w:rsidR="00656E0C" w:rsidRPr="002526D8" w:rsidRDefault="00656E0C" w:rsidP="002F1E31">
            <w:pPr>
              <w:pStyle w:val="a9"/>
              <w:rPr>
                <w:lang w:val="kk-KZ"/>
              </w:rPr>
            </w:pPr>
            <w:r w:rsidRPr="002526D8">
              <w:rPr>
                <w:lang w:val="kk-KZ"/>
              </w:rPr>
              <w:t xml:space="preserve">Фланелеграфқа үстел үстіне ыдыс аяқтарды жапсырып орналастыру </w:t>
            </w:r>
          </w:p>
          <w:p w:rsidR="00656E0C" w:rsidRPr="002526D8" w:rsidRDefault="00656E0C" w:rsidP="002F1E31">
            <w:pPr>
              <w:pStyle w:val="a9"/>
              <w:rPr>
                <w:b/>
                <w:lang w:val="kk-KZ"/>
              </w:rPr>
            </w:pPr>
            <w:r w:rsidRPr="002526D8">
              <w:rPr>
                <w:b/>
                <w:lang w:val="kk-KZ"/>
              </w:rPr>
              <w:t>4 жас</w:t>
            </w:r>
          </w:p>
          <w:p w:rsidR="00656E0C" w:rsidRPr="002526D8" w:rsidRDefault="00656E0C" w:rsidP="002F1E31">
            <w:pPr>
              <w:jc w:val="both"/>
              <w:rPr>
                <w:rFonts w:ascii="Times New Roman" w:hAnsi="Times New Roman" w:cs="Times New Roman"/>
                <w:sz w:val="24"/>
                <w:szCs w:val="24"/>
                <w:lang w:val="kk-KZ"/>
              </w:rPr>
            </w:pPr>
            <w:r w:rsidRPr="002526D8">
              <w:rPr>
                <w:rFonts w:ascii="Times New Roman" w:hAnsi="Times New Roman" w:cs="Times New Roman"/>
                <w:sz w:val="24"/>
                <w:szCs w:val="24"/>
                <w:lang w:val="kk-KZ"/>
              </w:rPr>
              <w:lastRenderedPageBreak/>
              <w:t>Еремексазды қолдану дағдыларын пысықтау арқылы мультфилімдегі ойыншықтарды  мүсіндеу, желімді пайдалануды жетілдіру</w:t>
            </w:r>
          </w:p>
          <w:p w:rsidR="00656E0C" w:rsidRPr="002526D8" w:rsidRDefault="00656E0C" w:rsidP="002F1E31">
            <w:pPr>
              <w:pStyle w:val="TableParagraph"/>
              <w:rPr>
                <w:b/>
                <w:bCs/>
                <w:sz w:val="24"/>
                <w:szCs w:val="24"/>
              </w:rPr>
            </w:pPr>
            <w:r w:rsidRPr="002526D8">
              <w:rPr>
                <w:b/>
                <w:bCs/>
                <w:sz w:val="24"/>
                <w:szCs w:val="24"/>
              </w:rPr>
              <w:t>(мүсіндеу, жапсыру)</w:t>
            </w:r>
          </w:p>
          <w:p w:rsidR="00656E0C" w:rsidRPr="002526D8" w:rsidRDefault="00656E0C" w:rsidP="002F1E31">
            <w:pPr>
              <w:pStyle w:val="TableParagraph"/>
              <w:rPr>
                <w:b/>
                <w:bCs/>
                <w:sz w:val="24"/>
                <w:szCs w:val="24"/>
              </w:rPr>
            </w:pPr>
          </w:p>
          <w:p w:rsidR="00656E0C" w:rsidRPr="002526D8" w:rsidRDefault="00656E0C" w:rsidP="002F1E31">
            <w:pPr>
              <w:pStyle w:val="a7"/>
              <w:ind w:left="0" w:right="107"/>
              <w:rPr>
                <w:b/>
                <w:bCs/>
                <w:sz w:val="24"/>
                <w:szCs w:val="24"/>
              </w:rPr>
            </w:pPr>
            <w:r w:rsidRPr="002526D8">
              <w:rPr>
                <w:sz w:val="24"/>
                <w:szCs w:val="24"/>
              </w:rPr>
              <w:t xml:space="preserve">Дидактикалық ойын «Ғажайып сандық» Сандықтан  түрлі </w:t>
            </w:r>
          </w:p>
          <w:p w:rsidR="00656E0C" w:rsidRPr="002526D8" w:rsidRDefault="00656E0C" w:rsidP="002F1E31">
            <w:pPr>
              <w:jc w:val="both"/>
              <w:rPr>
                <w:rFonts w:ascii="Times New Roman" w:hAnsi="Times New Roman" w:cs="Times New Roman"/>
                <w:sz w:val="24"/>
                <w:szCs w:val="24"/>
                <w:lang w:val="kk-KZ"/>
              </w:rPr>
            </w:pPr>
            <w:r w:rsidRPr="002526D8">
              <w:rPr>
                <w:rFonts w:ascii="Times New Roman" w:hAnsi="Times New Roman" w:cs="Times New Roman"/>
                <w:sz w:val="24"/>
                <w:szCs w:val="24"/>
                <w:lang w:val="kk-KZ"/>
              </w:rPr>
              <w:t>геометриялықпішіндерді бір бірден әр бала алып, көруінжәнесипапсезуарқылызерттеу жасауын ұйымдастыру</w:t>
            </w:r>
          </w:p>
          <w:p w:rsidR="00656E0C" w:rsidRPr="002526D8" w:rsidRDefault="00656E0C" w:rsidP="002F1E31">
            <w:pPr>
              <w:pStyle w:val="TableParagraph"/>
              <w:rPr>
                <w:b/>
                <w:bCs/>
                <w:sz w:val="24"/>
                <w:szCs w:val="24"/>
                <w:lang w:val="ru-RU"/>
              </w:rPr>
            </w:pPr>
            <w:r w:rsidRPr="002526D8">
              <w:rPr>
                <w:b/>
                <w:bCs/>
                <w:sz w:val="24"/>
                <w:szCs w:val="24"/>
              </w:rPr>
              <w:t>(математика негіздері)</w:t>
            </w:r>
          </w:p>
        </w:tc>
        <w:tc>
          <w:tcPr>
            <w:tcW w:w="2268" w:type="dxa"/>
            <w:gridSpan w:val="3"/>
            <w:tcBorders>
              <w:top w:val="single" w:sz="4" w:space="0" w:color="auto"/>
              <w:left w:val="single" w:sz="4" w:space="0" w:color="auto"/>
              <w:right w:val="single" w:sz="4" w:space="0" w:color="auto"/>
            </w:tcBorders>
            <w:shd w:val="clear" w:color="auto" w:fill="FFFFFF" w:themeFill="background1"/>
          </w:tcPr>
          <w:p w:rsidR="00656E0C" w:rsidRPr="002526D8" w:rsidRDefault="00656E0C" w:rsidP="002F1E31">
            <w:pPr>
              <w:rPr>
                <w:rFonts w:ascii="Times New Roman" w:hAnsi="Times New Roman" w:cs="Times New Roman"/>
                <w:b/>
                <w:sz w:val="24"/>
                <w:szCs w:val="24"/>
                <w:lang w:val="kk-KZ"/>
              </w:rPr>
            </w:pPr>
            <w:r w:rsidRPr="002526D8">
              <w:rPr>
                <w:rFonts w:ascii="Times New Roman" w:hAnsi="Times New Roman" w:cs="Times New Roman"/>
                <w:b/>
                <w:sz w:val="24"/>
                <w:szCs w:val="24"/>
                <w:lang w:val="kk-KZ"/>
              </w:rPr>
              <w:lastRenderedPageBreak/>
              <w:t>3 жас</w:t>
            </w:r>
          </w:p>
          <w:p w:rsidR="00656E0C" w:rsidRPr="002526D8" w:rsidRDefault="00656E0C" w:rsidP="002F1E31">
            <w:pPr>
              <w:rPr>
                <w:rFonts w:ascii="Times New Roman" w:hAnsi="Times New Roman" w:cs="Times New Roman"/>
                <w:sz w:val="24"/>
                <w:szCs w:val="24"/>
                <w:shd w:val="clear" w:color="auto" w:fill="FFFFFF"/>
                <w:lang w:val="kk-KZ"/>
              </w:rPr>
            </w:pPr>
            <w:r w:rsidRPr="002526D8">
              <w:rPr>
                <w:rFonts w:ascii="Times New Roman" w:hAnsi="Times New Roman" w:cs="Times New Roman"/>
                <w:sz w:val="24"/>
                <w:szCs w:val="24"/>
                <w:shd w:val="clear" w:color="auto" w:fill="FFFFFF"/>
                <w:lang w:val="kk-KZ"/>
              </w:rPr>
              <w:t>«Қар ханшайымы» ертегісін үстел үсті театыры құралдарымен сахналап көрсету</w:t>
            </w:r>
          </w:p>
          <w:p w:rsidR="00656E0C" w:rsidRPr="002526D8" w:rsidRDefault="00656E0C" w:rsidP="002F1E31">
            <w:pPr>
              <w:rPr>
                <w:rFonts w:ascii="Times New Roman" w:hAnsi="Times New Roman" w:cs="Times New Roman"/>
                <w:b/>
                <w:bCs/>
                <w:sz w:val="24"/>
                <w:szCs w:val="24"/>
                <w:shd w:val="clear" w:color="auto" w:fill="FFFFFF"/>
                <w:lang w:val="kk-KZ"/>
              </w:rPr>
            </w:pPr>
            <w:r w:rsidRPr="002526D8">
              <w:rPr>
                <w:rFonts w:ascii="Times New Roman" w:hAnsi="Times New Roman" w:cs="Times New Roman"/>
                <w:b/>
                <w:bCs/>
                <w:sz w:val="24"/>
                <w:szCs w:val="24"/>
                <w:shd w:val="clear" w:color="auto" w:fill="FFFFFF"/>
                <w:lang w:val="kk-KZ"/>
              </w:rPr>
              <w:t xml:space="preserve"> (Көркем әдебиет)</w:t>
            </w:r>
          </w:p>
          <w:p w:rsidR="00656E0C" w:rsidRPr="002526D8" w:rsidRDefault="00656E0C" w:rsidP="002F1E31">
            <w:pPr>
              <w:pStyle w:val="a9"/>
              <w:jc w:val="center"/>
              <w:rPr>
                <w:b/>
                <w:bCs/>
                <w:lang w:val="kk-KZ"/>
              </w:rPr>
            </w:pPr>
          </w:p>
          <w:p w:rsidR="00656E0C" w:rsidRPr="002526D8" w:rsidRDefault="00656E0C" w:rsidP="002F1E31">
            <w:pPr>
              <w:pStyle w:val="a9"/>
              <w:jc w:val="center"/>
              <w:rPr>
                <w:b/>
                <w:bCs/>
                <w:lang w:val="kk-KZ"/>
              </w:rPr>
            </w:pPr>
            <w:r w:rsidRPr="002526D8">
              <w:rPr>
                <w:lang w:val="kk-KZ"/>
              </w:rPr>
              <w:t xml:space="preserve">Жіпке тізілген әсем моншақтарды бояту </w:t>
            </w:r>
          </w:p>
          <w:p w:rsidR="00656E0C" w:rsidRPr="002526D8" w:rsidRDefault="00656E0C" w:rsidP="002F1E31">
            <w:pPr>
              <w:pStyle w:val="TableParagraph"/>
              <w:rPr>
                <w:b/>
                <w:bCs/>
                <w:sz w:val="24"/>
                <w:szCs w:val="24"/>
              </w:rPr>
            </w:pPr>
            <w:r w:rsidRPr="002526D8">
              <w:rPr>
                <w:b/>
                <w:bCs/>
                <w:sz w:val="24"/>
                <w:szCs w:val="24"/>
              </w:rPr>
              <w:t>(Сурет салу)</w:t>
            </w:r>
          </w:p>
          <w:p w:rsidR="00656E0C" w:rsidRPr="002526D8" w:rsidRDefault="00656E0C" w:rsidP="002F1E31">
            <w:pPr>
              <w:pStyle w:val="a9"/>
              <w:rPr>
                <w:b/>
                <w:lang w:val="kk-KZ"/>
              </w:rPr>
            </w:pPr>
            <w:r w:rsidRPr="002526D8">
              <w:rPr>
                <w:b/>
                <w:lang w:val="kk-KZ"/>
              </w:rPr>
              <w:t>4 жас</w:t>
            </w:r>
          </w:p>
          <w:p w:rsidR="00656E0C" w:rsidRPr="002526D8" w:rsidRDefault="00656E0C" w:rsidP="002F1E31">
            <w:pPr>
              <w:rPr>
                <w:rFonts w:ascii="Times New Roman" w:hAnsi="Times New Roman" w:cs="Times New Roman"/>
                <w:b/>
                <w:bCs/>
                <w:sz w:val="24"/>
                <w:szCs w:val="24"/>
                <w:lang w:val="kk-KZ"/>
              </w:rPr>
            </w:pPr>
            <w:r w:rsidRPr="002526D8">
              <w:rPr>
                <w:rFonts w:ascii="Times New Roman" w:hAnsi="Times New Roman" w:cs="Times New Roman"/>
                <w:b/>
                <w:bCs/>
                <w:sz w:val="24"/>
                <w:szCs w:val="24"/>
                <w:lang w:val="kk-KZ"/>
              </w:rPr>
              <w:t>(құрастыру)</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 xml:space="preserve"> Қағаздың бұрыштарын және қырларын біріктіру, желімдеу, бөлшектерді өзара желімдеп,композицияқұрастыруды үйрету. Ойын құралдарын құрастыру</w:t>
            </w:r>
          </w:p>
          <w:p w:rsidR="00656E0C" w:rsidRPr="002526D8" w:rsidRDefault="00656E0C" w:rsidP="002F1E31">
            <w:pPr>
              <w:pStyle w:val="a7"/>
              <w:ind w:left="0" w:right="107"/>
              <w:rPr>
                <w:sz w:val="24"/>
                <w:szCs w:val="24"/>
              </w:rPr>
            </w:pPr>
          </w:p>
          <w:p w:rsidR="00656E0C" w:rsidRPr="002526D8" w:rsidRDefault="00656E0C" w:rsidP="002F1E31">
            <w:pPr>
              <w:pStyle w:val="TableParagraph"/>
              <w:rPr>
                <w:b/>
                <w:bCs/>
                <w:sz w:val="24"/>
                <w:szCs w:val="24"/>
              </w:rPr>
            </w:pPr>
            <w:r w:rsidRPr="002526D8">
              <w:rPr>
                <w:b/>
                <w:bCs/>
                <w:sz w:val="24"/>
                <w:szCs w:val="24"/>
              </w:rPr>
              <w:lastRenderedPageBreak/>
              <w:t>(қоршаған ортамен танысу)</w:t>
            </w:r>
          </w:p>
          <w:p w:rsidR="00656E0C" w:rsidRPr="002526D8" w:rsidRDefault="00656E0C" w:rsidP="002F1E31">
            <w:pPr>
              <w:pStyle w:val="a7"/>
              <w:ind w:left="0" w:right="107"/>
              <w:rPr>
                <w:sz w:val="24"/>
                <w:szCs w:val="24"/>
              </w:rPr>
            </w:pPr>
            <w:r w:rsidRPr="002526D8">
              <w:rPr>
                <w:sz w:val="24"/>
                <w:szCs w:val="24"/>
              </w:rPr>
              <w:t>Айналамыздағықоршағанзаттармен ,ойыншықтар–адамдардыңеңбегіменжасалғанытуралытүсінікберу,оған ұқыпты қарауғабаулу.</w:t>
            </w:r>
          </w:p>
          <w:p w:rsidR="00656E0C" w:rsidRPr="002526D8" w:rsidRDefault="00656E0C" w:rsidP="002F1E31">
            <w:pPr>
              <w:pStyle w:val="a9"/>
              <w:rPr>
                <w:b/>
                <w:bCs/>
                <w:lang w:val="kk-KZ"/>
              </w:rPr>
            </w:pPr>
          </w:p>
          <w:p w:rsidR="00656E0C" w:rsidRPr="002526D8" w:rsidRDefault="00656E0C" w:rsidP="002F1E31">
            <w:pPr>
              <w:pStyle w:val="TableParagraph"/>
              <w:rPr>
                <w:sz w:val="24"/>
                <w:szCs w:val="24"/>
              </w:rPr>
            </w:pPr>
          </w:p>
          <w:p w:rsidR="00656E0C" w:rsidRPr="002526D8" w:rsidRDefault="00656E0C" w:rsidP="002F1E31">
            <w:pPr>
              <w:pStyle w:val="TableParagraph"/>
              <w:rPr>
                <w:sz w:val="24"/>
                <w:szCs w:val="24"/>
              </w:rPr>
            </w:pPr>
          </w:p>
          <w:p w:rsidR="00656E0C" w:rsidRPr="002526D8" w:rsidRDefault="00656E0C" w:rsidP="002F1E31">
            <w:pPr>
              <w:pStyle w:val="TableParagraph"/>
              <w:rPr>
                <w:sz w:val="24"/>
                <w:szCs w:val="24"/>
              </w:rPr>
            </w:pPr>
          </w:p>
        </w:tc>
        <w:tc>
          <w:tcPr>
            <w:tcW w:w="2126" w:type="dxa"/>
            <w:gridSpan w:val="3"/>
            <w:tcBorders>
              <w:top w:val="single" w:sz="4" w:space="0" w:color="auto"/>
              <w:left w:val="single" w:sz="4" w:space="0" w:color="auto"/>
              <w:right w:val="single" w:sz="4" w:space="0" w:color="auto"/>
            </w:tcBorders>
            <w:shd w:val="clear" w:color="auto" w:fill="FFFFFF" w:themeFill="background1"/>
          </w:tcPr>
          <w:p w:rsidR="00656E0C" w:rsidRPr="002526D8" w:rsidRDefault="00656E0C" w:rsidP="002F1E31">
            <w:pPr>
              <w:rPr>
                <w:rFonts w:ascii="Times New Roman" w:hAnsi="Times New Roman" w:cs="Times New Roman"/>
                <w:b/>
                <w:sz w:val="24"/>
                <w:szCs w:val="24"/>
                <w:lang w:val="kk-KZ"/>
              </w:rPr>
            </w:pPr>
            <w:r w:rsidRPr="002526D8">
              <w:rPr>
                <w:rFonts w:ascii="Times New Roman" w:hAnsi="Times New Roman" w:cs="Times New Roman"/>
                <w:b/>
                <w:sz w:val="24"/>
                <w:szCs w:val="24"/>
                <w:lang w:val="kk-KZ"/>
              </w:rPr>
              <w:lastRenderedPageBreak/>
              <w:t>3 жас</w:t>
            </w:r>
          </w:p>
          <w:p w:rsidR="00656E0C" w:rsidRPr="002526D8" w:rsidRDefault="00656E0C" w:rsidP="002F1E31">
            <w:pPr>
              <w:pStyle w:val="a9"/>
              <w:rPr>
                <w:b/>
                <w:bCs/>
                <w:lang w:val="kk-KZ"/>
              </w:rPr>
            </w:pPr>
            <w:r w:rsidRPr="002526D8">
              <w:rPr>
                <w:lang w:val="kk-KZ"/>
              </w:rPr>
              <w:t xml:space="preserve">Терезеден қар жамылған ағаштарды көрсету олардың алдында тұрған аққаланы көрсетіп ол туралы не білетіні айтқызу. </w:t>
            </w:r>
          </w:p>
          <w:p w:rsidR="00656E0C" w:rsidRPr="002526D8" w:rsidRDefault="00656E0C" w:rsidP="002F1E31">
            <w:pPr>
              <w:pStyle w:val="a9"/>
              <w:rPr>
                <w:b/>
                <w:bCs/>
                <w:shd w:val="clear" w:color="auto" w:fill="FFFFFF"/>
                <w:lang w:val="kk-KZ"/>
              </w:rPr>
            </w:pPr>
            <w:r w:rsidRPr="002526D8">
              <w:rPr>
                <w:b/>
                <w:bCs/>
                <w:lang w:val="kk-KZ"/>
              </w:rPr>
              <w:t>(Сөйлеуді дамыту, к</w:t>
            </w:r>
            <w:r w:rsidRPr="002526D8">
              <w:rPr>
                <w:b/>
                <w:bCs/>
                <w:shd w:val="clear" w:color="auto" w:fill="FFFFFF"/>
                <w:lang w:val="kk-KZ"/>
              </w:rPr>
              <w:t>өркем әдебиет)</w:t>
            </w:r>
          </w:p>
          <w:p w:rsidR="00656E0C" w:rsidRPr="002526D8" w:rsidRDefault="00656E0C" w:rsidP="002F1E31">
            <w:pPr>
              <w:pStyle w:val="a9"/>
              <w:rPr>
                <w:lang w:val="kk-KZ"/>
              </w:rPr>
            </w:pPr>
            <w:r w:rsidRPr="002526D8">
              <w:rPr>
                <w:bCs/>
                <w:lang w:val="kk-KZ"/>
              </w:rPr>
              <w:t>Балаларды екі топқа бөліп бірінші топтағыларға қар түйірлерін</w:t>
            </w:r>
            <w:r w:rsidRPr="002526D8">
              <w:rPr>
                <w:lang w:val="kk-KZ"/>
              </w:rPr>
              <w:t xml:space="preserve"> ермексаздан жасау екінші топтың балалары дайын пішіндерді үйлестіріп үлкен кіші аққалаларды  жапсырады</w:t>
            </w:r>
          </w:p>
          <w:p w:rsidR="00656E0C" w:rsidRPr="002526D8" w:rsidRDefault="00656E0C" w:rsidP="002F1E31">
            <w:pPr>
              <w:pStyle w:val="a9"/>
              <w:rPr>
                <w:b/>
                <w:bCs/>
                <w:lang w:val="kk-KZ"/>
              </w:rPr>
            </w:pPr>
            <w:r w:rsidRPr="002526D8">
              <w:rPr>
                <w:b/>
                <w:bCs/>
                <w:lang w:val="kk-KZ"/>
              </w:rPr>
              <w:t>(мүсіндеу, жапсыру)</w:t>
            </w:r>
          </w:p>
          <w:p w:rsidR="00656E0C" w:rsidRPr="002526D8" w:rsidRDefault="00656E0C" w:rsidP="002F1E31">
            <w:pPr>
              <w:pStyle w:val="a9"/>
              <w:rPr>
                <w:b/>
                <w:lang w:val="kk-KZ"/>
              </w:rPr>
            </w:pPr>
            <w:r w:rsidRPr="002526D8">
              <w:rPr>
                <w:b/>
                <w:lang w:val="kk-KZ"/>
              </w:rPr>
              <w:lastRenderedPageBreak/>
              <w:t>4 жас</w:t>
            </w:r>
          </w:p>
          <w:p w:rsidR="00656E0C" w:rsidRPr="002526D8" w:rsidRDefault="00656E0C" w:rsidP="002F1E31">
            <w:pPr>
              <w:pStyle w:val="TableParagraph"/>
              <w:rPr>
                <w:b/>
                <w:bCs/>
                <w:sz w:val="24"/>
                <w:szCs w:val="24"/>
              </w:rPr>
            </w:pPr>
            <w:r w:rsidRPr="002526D8">
              <w:rPr>
                <w:sz w:val="24"/>
                <w:szCs w:val="24"/>
              </w:rPr>
              <w:t>(</w:t>
            </w:r>
            <w:r w:rsidRPr="002526D8">
              <w:rPr>
                <w:b/>
                <w:bCs/>
                <w:sz w:val="24"/>
                <w:szCs w:val="24"/>
              </w:rPr>
              <w:t>мүсіндеу)</w:t>
            </w:r>
          </w:p>
          <w:p w:rsidR="00656E0C" w:rsidRPr="002526D8" w:rsidRDefault="00656E0C" w:rsidP="002F1E31">
            <w:pPr>
              <w:pStyle w:val="a7"/>
              <w:ind w:left="0" w:right="114"/>
              <w:rPr>
                <w:sz w:val="24"/>
                <w:szCs w:val="24"/>
              </w:rPr>
            </w:pPr>
            <w:r w:rsidRPr="002526D8">
              <w:rPr>
                <w:sz w:val="24"/>
                <w:szCs w:val="24"/>
              </w:rPr>
              <w:t xml:space="preserve">Біздің балбақшадағы ойын алаңы. Ұжымдық жұмыс. </w:t>
            </w:r>
          </w:p>
          <w:p w:rsidR="00656E0C" w:rsidRPr="002526D8" w:rsidRDefault="00656E0C" w:rsidP="002F1E31">
            <w:pPr>
              <w:pStyle w:val="a7"/>
              <w:ind w:left="0" w:right="114"/>
              <w:rPr>
                <w:sz w:val="24"/>
                <w:szCs w:val="24"/>
              </w:rPr>
            </w:pPr>
            <w:r w:rsidRPr="002526D8">
              <w:rPr>
                <w:sz w:val="24"/>
                <w:szCs w:val="24"/>
              </w:rPr>
              <w:t xml:space="preserve">Сюжеттік композицияларқұруды,ұжымдықжұмыстардыорындаудаміндеттемелердіөзарабөлісуді  жетілдіру. </w:t>
            </w:r>
          </w:p>
          <w:p w:rsidR="00656E0C" w:rsidRPr="002526D8" w:rsidRDefault="00656E0C" w:rsidP="002F1E31">
            <w:pPr>
              <w:pStyle w:val="TableParagraph"/>
              <w:rPr>
                <w:b/>
                <w:bCs/>
                <w:sz w:val="24"/>
                <w:szCs w:val="24"/>
              </w:rPr>
            </w:pPr>
            <w:r w:rsidRPr="002526D8">
              <w:rPr>
                <w:b/>
                <w:bCs/>
                <w:sz w:val="24"/>
                <w:szCs w:val="24"/>
              </w:rPr>
              <w:t xml:space="preserve">(жапсыру). </w:t>
            </w:r>
          </w:p>
          <w:p w:rsidR="00656E0C" w:rsidRPr="002526D8" w:rsidRDefault="00656E0C" w:rsidP="002F1E31">
            <w:pPr>
              <w:pStyle w:val="a9"/>
              <w:rPr>
                <w:b/>
                <w:bCs/>
                <w:lang w:val="kk-KZ"/>
              </w:rPr>
            </w:pPr>
            <w:r w:rsidRPr="002526D8">
              <w:rPr>
                <w:lang w:val="kk-KZ"/>
              </w:rPr>
              <w:t>Қайшыныдұрысұстаудыжәнепайдаланабілудіқалыптастыру.Түзусызықбойыменалдыменқысқа,кейінұзын жолақтардықиюдыүйрету.</w:t>
            </w:r>
          </w:p>
        </w:tc>
        <w:tc>
          <w:tcPr>
            <w:tcW w:w="2268" w:type="dxa"/>
            <w:gridSpan w:val="2"/>
            <w:tcBorders>
              <w:top w:val="single" w:sz="4" w:space="0" w:color="auto"/>
              <w:left w:val="single" w:sz="4" w:space="0" w:color="auto"/>
              <w:right w:val="single" w:sz="4" w:space="0" w:color="auto"/>
            </w:tcBorders>
            <w:shd w:val="clear" w:color="auto" w:fill="FFFFFF" w:themeFill="background1"/>
          </w:tcPr>
          <w:p w:rsidR="00656E0C" w:rsidRPr="003B67D5" w:rsidRDefault="00656E0C" w:rsidP="002F1E31">
            <w:pPr>
              <w:rPr>
                <w:rFonts w:ascii="Times New Roman" w:hAnsi="Times New Roman" w:cs="Times New Roman"/>
                <w:b/>
                <w:sz w:val="24"/>
                <w:szCs w:val="24"/>
                <w:lang w:val="kk-KZ"/>
              </w:rPr>
            </w:pPr>
            <w:r w:rsidRPr="003B67D5">
              <w:rPr>
                <w:rFonts w:ascii="Times New Roman" w:hAnsi="Times New Roman" w:cs="Times New Roman"/>
                <w:b/>
                <w:sz w:val="24"/>
                <w:szCs w:val="24"/>
                <w:lang w:val="kk-KZ"/>
              </w:rPr>
              <w:lastRenderedPageBreak/>
              <w:t>3 жас</w:t>
            </w:r>
          </w:p>
          <w:p w:rsidR="00656E0C" w:rsidRPr="002526D8" w:rsidRDefault="00656E0C" w:rsidP="002F1E31">
            <w:pPr>
              <w:pStyle w:val="a9"/>
              <w:rPr>
                <w:lang w:val="kk-KZ"/>
              </w:rPr>
            </w:pPr>
            <w:r w:rsidRPr="002526D8">
              <w:rPr>
                <w:lang w:val="kk-KZ"/>
              </w:rPr>
              <w:t>Ұжымдық жұмыс. Ыдыс аяқ түрлерін таңдап бояу немесе дайын ыдыс аяқтар бейнесін фланелеграфтағы сөреге орналастырып жапсыру</w:t>
            </w:r>
          </w:p>
          <w:p w:rsidR="00656E0C" w:rsidRPr="002526D8" w:rsidRDefault="00656E0C" w:rsidP="002F1E31">
            <w:pPr>
              <w:pStyle w:val="a9"/>
              <w:rPr>
                <w:b/>
                <w:bCs/>
                <w:lang w:val="kk-KZ"/>
              </w:rPr>
            </w:pPr>
            <w:r w:rsidRPr="002526D8">
              <w:rPr>
                <w:b/>
                <w:bCs/>
                <w:lang w:val="kk-KZ"/>
              </w:rPr>
              <w:t>(сурет салу, жапсыру)</w:t>
            </w:r>
          </w:p>
          <w:p w:rsidR="00656E0C" w:rsidRPr="002526D8" w:rsidRDefault="00656E0C" w:rsidP="002F1E31">
            <w:pPr>
              <w:pStyle w:val="a7"/>
              <w:ind w:left="0"/>
              <w:rPr>
                <w:sz w:val="24"/>
                <w:szCs w:val="24"/>
              </w:rPr>
            </w:pPr>
            <w:r w:rsidRPr="002526D8">
              <w:rPr>
                <w:sz w:val="24"/>
                <w:szCs w:val="24"/>
              </w:rPr>
              <w:t>Қарама-қарсытәулікбөліктерінбағдарлауды(күндіз-түнде таңертең-кешке) үйрету үшін .</w:t>
            </w:r>
          </w:p>
          <w:p w:rsidR="00656E0C" w:rsidRPr="002526D8" w:rsidRDefault="00656E0C" w:rsidP="002F1E31">
            <w:pPr>
              <w:pStyle w:val="a7"/>
              <w:ind w:left="0"/>
              <w:rPr>
                <w:sz w:val="24"/>
                <w:szCs w:val="24"/>
              </w:rPr>
            </w:pPr>
            <w:r w:rsidRPr="002526D8">
              <w:rPr>
                <w:sz w:val="24"/>
                <w:szCs w:val="24"/>
              </w:rPr>
              <w:t xml:space="preserve"> «Бұл қай кез» дидактикалық ойынды ұйымдастыру.</w:t>
            </w:r>
          </w:p>
          <w:p w:rsidR="00656E0C" w:rsidRPr="002526D8" w:rsidRDefault="00656E0C" w:rsidP="002F1E31">
            <w:pPr>
              <w:pStyle w:val="a9"/>
              <w:rPr>
                <w:b/>
                <w:bCs/>
                <w:lang w:val="kk-KZ"/>
              </w:rPr>
            </w:pPr>
            <w:r w:rsidRPr="002526D8">
              <w:rPr>
                <w:b/>
                <w:bCs/>
                <w:lang w:val="kk-KZ"/>
              </w:rPr>
              <w:t>(Математика негіздері)</w:t>
            </w:r>
          </w:p>
          <w:p w:rsidR="00656E0C" w:rsidRPr="002526D8" w:rsidRDefault="00656E0C" w:rsidP="002F1E31">
            <w:pPr>
              <w:pStyle w:val="a9"/>
              <w:rPr>
                <w:b/>
                <w:lang w:val="kk-KZ"/>
              </w:rPr>
            </w:pPr>
            <w:r w:rsidRPr="002526D8">
              <w:rPr>
                <w:b/>
                <w:lang w:val="kk-KZ"/>
              </w:rPr>
              <w:t>4 жас</w:t>
            </w:r>
          </w:p>
          <w:p w:rsidR="00656E0C" w:rsidRPr="002526D8" w:rsidRDefault="00656E0C" w:rsidP="002F1E31">
            <w:pPr>
              <w:pStyle w:val="TableParagraph"/>
              <w:rPr>
                <w:b/>
                <w:bCs/>
                <w:sz w:val="24"/>
                <w:szCs w:val="24"/>
              </w:rPr>
            </w:pPr>
            <w:r w:rsidRPr="002526D8">
              <w:rPr>
                <w:sz w:val="24"/>
                <w:szCs w:val="24"/>
              </w:rPr>
              <w:lastRenderedPageBreak/>
              <w:t>(</w:t>
            </w:r>
            <w:r w:rsidRPr="002526D8">
              <w:rPr>
                <w:b/>
                <w:bCs/>
                <w:sz w:val="24"/>
                <w:szCs w:val="24"/>
              </w:rPr>
              <w:t>жапсыру)</w:t>
            </w:r>
          </w:p>
          <w:p w:rsidR="00656E0C" w:rsidRPr="002526D8" w:rsidRDefault="00656E0C" w:rsidP="002F1E31">
            <w:pPr>
              <w:pStyle w:val="TableParagraph"/>
              <w:rPr>
                <w:sz w:val="24"/>
                <w:szCs w:val="24"/>
              </w:rPr>
            </w:pPr>
            <w:r w:rsidRPr="002526D8">
              <w:rPr>
                <w:sz w:val="24"/>
                <w:szCs w:val="24"/>
              </w:rPr>
              <w:t>Жапсыруменшығармашылықәрекеткеқызығушылықты,шығармашылыққабілетті,қиялдыдамыту. Спорттық ойын құралдарын қиып спортшының қасына жапсыру.</w:t>
            </w:r>
          </w:p>
          <w:p w:rsidR="00656E0C" w:rsidRPr="002526D8" w:rsidRDefault="00656E0C" w:rsidP="002F1E31">
            <w:pPr>
              <w:pStyle w:val="TableParagraph"/>
              <w:rPr>
                <w:b/>
                <w:bCs/>
                <w:sz w:val="24"/>
                <w:szCs w:val="24"/>
              </w:rPr>
            </w:pPr>
          </w:p>
          <w:p w:rsidR="00656E0C" w:rsidRPr="002526D8" w:rsidRDefault="00656E0C" w:rsidP="002F1E31">
            <w:pPr>
              <w:pStyle w:val="TableParagraph"/>
              <w:rPr>
                <w:b/>
                <w:bCs/>
                <w:sz w:val="24"/>
                <w:szCs w:val="24"/>
              </w:rPr>
            </w:pPr>
            <w:r w:rsidRPr="002526D8">
              <w:rPr>
                <w:b/>
                <w:bCs/>
                <w:sz w:val="24"/>
                <w:szCs w:val="24"/>
              </w:rPr>
              <w:t>(сурет салу, мүсіндеу)</w:t>
            </w:r>
          </w:p>
          <w:p w:rsidR="00656E0C" w:rsidRPr="002526D8" w:rsidRDefault="00656E0C" w:rsidP="002F1E31">
            <w:pPr>
              <w:pStyle w:val="TableParagraph"/>
              <w:rPr>
                <w:sz w:val="24"/>
                <w:szCs w:val="24"/>
              </w:rPr>
            </w:pPr>
            <w:r w:rsidRPr="002526D8">
              <w:rPr>
                <w:sz w:val="24"/>
                <w:szCs w:val="24"/>
              </w:rPr>
              <w:t>Балалардың қалауы бойынша спорттық ойын құралдарының суретін салу немесе ермексаздан жасату</w:t>
            </w:r>
          </w:p>
          <w:p w:rsidR="00656E0C" w:rsidRPr="002526D8" w:rsidRDefault="00656E0C" w:rsidP="002F1E31">
            <w:pPr>
              <w:pStyle w:val="a9"/>
              <w:rPr>
                <w:b/>
                <w:bCs/>
                <w:lang w:val="kk-KZ"/>
              </w:rPr>
            </w:pPr>
          </w:p>
        </w:tc>
        <w:tc>
          <w:tcPr>
            <w:tcW w:w="2268" w:type="dxa"/>
            <w:gridSpan w:val="2"/>
            <w:tcBorders>
              <w:top w:val="single" w:sz="4" w:space="0" w:color="auto"/>
              <w:left w:val="single" w:sz="4" w:space="0" w:color="auto"/>
            </w:tcBorders>
            <w:shd w:val="clear" w:color="auto" w:fill="FFFFFF" w:themeFill="background1"/>
          </w:tcPr>
          <w:p w:rsidR="00656E0C" w:rsidRPr="002526D8" w:rsidRDefault="00656E0C" w:rsidP="002F1E31">
            <w:pPr>
              <w:rPr>
                <w:rFonts w:ascii="Times New Roman" w:hAnsi="Times New Roman" w:cs="Times New Roman"/>
                <w:b/>
                <w:sz w:val="24"/>
                <w:szCs w:val="24"/>
                <w:lang w:val="kk-KZ"/>
              </w:rPr>
            </w:pPr>
            <w:r w:rsidRPr="002526D8">
              <w:rPr>
                <w:rFonts w:ascii="Times New Roman" w:hAnsi="Times New Roman" w:cs="Times New Roman"/>
                <w:sz w:val="24"/>
                <w:szCs w:val="24"/>
                <w:lang w:val="kk-KZ"/>
              </w:rPr>
              <w:lastRenderedPageBreak/>
              <w:t xml:space="preserve"> </w:t>
            </w:r>
            <w:r w:rsidRPr="002526D8">
              <w:rPr>
                <w:rFonts w:ascii="Times New Roman" w:hAnsi="Times New Roman" w:cs="Times New Roman"/>
                <w:b/>
                <w:sz w:val="24"/>
                <w:szCs w:val="24"/>
                <w:lang w:val="kk-KZ"/>
              </w:rPr>
              <w:t>3 жас</w:t>
            </w:r>
          </w:p>
          <w:p w:rsidR="00656E0C" w:rsidRPr="002526D8" w:rsidRDefault="00656E0C" w:rsidP="002F1E31">
            <w:pPr>
              <w:pStyle w:val="a7"/>
              <w:ind w:left="0"/>
              <w:rPr>
                <w:sz w:val="24"/>
                <w:szCs w:val="24"/>
              </w:rPr>
            </w:pPr>
            <w:r w:rsidRPr="002526D8">
              <w:rPr>
                <w:sz w:val="24"/>
                <w:szCs w:val="24"/>
              </w:rPr>
              <w:t>Үй жануарларын көлемдеріне қарай фланелеграфта дайындалған үйшіктерге орналастырып жапсыру</w:t>
            </w:r>
          </w:p>
          <w:p w:rsidR="00656E0C" w:rsidRPr="002526D8" w:rsidRDefault="00656E0C" w:rsidP="002F1E31">
            <w:pPr>
              <w:pStyle w:val="TableParagraph"/>
              <w:rPr>
                <w:b/>
                <w:bCs/>
                <w:sz w:val="24"/>
                <w:szCs w:val="24"/>
              </w:rPr>
            </w:pPr>
            <w:r w:rsidRPr="002526D8">
              <w:rPr>
                <w:b/>
                <w:bCs/>
                <w:sz w:val="24"/>
                <w:szCs w:val="24"/>
              </w:rPr>
              <w:t xml:space="preserve"> (Жапсыру)</w:t>
            </w:r>
          </w:p>
          <w:p w:rsidR="00656E0C" w:rsidRPr="002526D8" w:rsidRDefault="00656E0C" w:rsidP="002F1E31">
            <w:pPr>
              <w:pStyle w:val="TableParagraph"/>
              <w:rPr>
                <w:b/>
                <w:bCs/>
                <w:sz w:val="24"/>
                <w:szCs w:val="24"/>
              </w:rPr>
            </w:pPr>
          </w:p>
          <w:p w:rsidR="00656E0C" w:rsidRPr="002526D8" w:rsidRDefault="00656E0C" w:rsidP="002F1E31">
            <w:pPr>
              <w:pStyle w:val="a7"/>
              <w:ind w:left="0"/>
              <w:rPr>
                <w:sz w:val="24"/>
                <w:szCs w:val="24"/>
              </w:rPr>
            </w:pPr>
            <w:r w:rsidRPr="002526D8">
              <w:rPr>
                <w:sz w:val="24"/>
                <w:szCs w:val="24"/>
              </w:rPr>
              <w:t xml:space="preserve">Үйшіктерге апаратын жолдарды еден үстінде  құрастыру. </w:t>
            </w:r>
          </w:p>
          <w:p w:rsidR="00656E0C" w:rsidRPr="002526D8" w:rsidRDefault="00656E0C" w:rsidP="002F1E31">
            <w:pPr>
              <w:pStyle w:val="a9"/>
              <w:rPr>
                <w:b/>
                <w:bCs/>
                <w:lang w:val="kk-KZ"/>
              </w:rPr>
            </w:pPr>
            <w:r w:rsidRPr="002526D8">
              <w:rPr>
                <w:b/>
                <w:bCs/>
                <w:lang w:val="kk-KZ"/>
              </w:rPr>
              <w:t>(Құрастыру)</w:t>
            </w:r>
          </w:p>
          <w:p w:rsidR="00656E0C" w:rsidRPr="003B67D5" w:rsidRDefault="00656E0C" w:rsidP="002F1E31">
            <w:pPr>
              <w:pStyle w:val="TableParagraph"/>
              <w:rPr>
                <w:b/>
                <w:sz w:val="24"/>
                <w:szCs w:val="24"/>
              </w:rPr>
            </w:pPr>
            <w:r w:rsidRPr="002526D8">
              <w:rPr>
                <w:b/>
                <w:sz w:val="24"/>
                <w:szCs w:val="24"/>
              </w:rPr>
              <w:t>4 жас</w:t>
            </w:r>
          </w:p>
          <w:p w:rsidR="00656E0C" w:rsidRPr="002526D8" w:rsidRDefault="00656E0C" w:rsidP="002F1E31">
            <w:pPr>
              <w:pStyle w:val="TableParagraph"/>
              <w:rPr>
                <w:sz w:val="24"/>
                <w:szCs w:val="24"/>
              </w:rPr>
            </w:pPr>
            <w:r w:rsidRPr="002526D8">
              <w:rPr>
                <w:sz w:val="24"/>
                <w:szCs w:val="24"/>
              </w:rPr>
              <w:t>(</w:t>
            </w:r>
            <w:r w:rsidRPr="002526D8">
              <w:rPr>
                <w:b/>
                <w:bCs/>
                <w:sz w:val="24"/>
                <w:szCs w:val="24"/>
              </w:rPr>
              <w:t>сурет салу, жапсыру, мүсіндеу</w:t>
            </w:r>
            <w:r w:rsidRPr="002526D8">
              <w:rPr>
                <w:sz w:val="24"/>
                <w:szCs w:val="24"/>
              </w:rPr>
              <w:t>)</w:t>
            </w:r>
          </w:p>
          <w:p w:rsidR="00656E0C" w:rsidRPr="002526D8" w:rsidRDefault="00656E0C" w:rsidP="002F1E31">
            <w:pPr>
              <w:pStyle w:val="TableParagraph"/>
              <w:rPr>
                <w:sz w:val="24"/>
                <w:szCs w:val="24"/>
              </w:rPr>
            </w:pPr>
            <w:r w:rsidRPr="002526D8">
              <w:rPr>
                <w:sz w:val="24"/>
                <w:szCs w:val="24"/>
              </w:rPr>
              <w:t xml:space="preserve">Апта бойы жасалған жұмыстардың ішінен ұнағанын қайталап жасауға мүмкіндік беру. </w:t>
            </w:r>
          </w:p>
          <w:p w:rsidR="00656E0C" w:rsidRPr="002526D8" w:rsidRDefault="00656E0C" w:rsidP="002F1E31">
            <w:pPr>
              <w:pStyle w:val="TableParagraph"/>
              <w:rPr>
                <w:sz w:val="24"/>
                <w:szCs w:val="24"/>
              </w:rPr>
            </w:pPr>
          </w:p>
          <w:p w:rsidR="00656E0C" w:rsidRPr="002526D8" w:rsidRDefault="00656E0C" w:rsidP="002F1E31">
            <w:pPr>
              <w:pStyle w:val="TableParagraph"/>
              <w:rPr>
                <w:b/>
                <w:bCs/>
                <w:sz w:val="24"/>
                <w:szCs w:val="24"/>
              </w:rPr>
            </w:pPr>
            <w:r w:rsidRPr="002526D8">
              <w:rPr>
                <w:sz w:val="24"/>
                <w:szCs w:val="24"/>
              </w:rPr>
              <w:lastRenderedPageBreak/>
              <w:t>(</w:t>
            </w:r>
            <w:r w:rsidRPr="002526D8">
              <w:rPr>
                <w:b/>
                <w:bCs/>
                <w:sz w:val="24"/>
                <w:szCs w:val="24"/>
              </w:rPr>
              <w:t>математика негіздері)</w:t>
            </w:r>
          </w:p>
          <w:p w:rsidR="00656E0C" w:rsidRPr="002526D8" w:rsidRDefault="00656E0C" w:rsidP="002F1E31">
            <w:pPr>
              <w:pStyle w:val="TableParagraph"/>
              <w:rPr>
                <w:sz w:val="24"/>
                <w:szCs w:val="24"/>
              </w:rPr>
            </w:pPr>
            <w:r w:rsidRPr="002526D8">
              <w:rPr>
                <w:sz w:val="24"/>
                <w:szCs w:val="24"/>
              </w:rPr>
              <w:t xml:space="preserve">Ойын. Бір қатарға балаларды тұрғызып, қалған балаларға тапсырма бердірту. Тапсырма бойынша айтылғанбағыттақозғалу(алға-артқа, оңға-солға, жоғары-төмен), </w:t>
            </w:r>
          </w:p>
          <w:p w:rsidR="00656E0C" w:rsidRPr="002526D8" w:rsidRDefault="00656E0C" w:rsidP="002F1E31">
            <w:pPr>
              <w:pStyle w:val="TableParagraph"/>
              <w:rPr>
                <w:sz w:val="24"/>
                <w:szCs w:val="24"/>
                <w:lang w:val="ru-RU"/>
              </w:rPr>
            </w:pPr>
          </w:p>
        </w:tc>
      </w:tr>
      <w:tr w:rsidR="00656E0C" w:rsidRPr="002526D8" w:rsidTr="002F1E31">
        <w:trPr>
          <w:trHeight w:val="325"/>
        </w:trPr>
        <w:tc>
          <w:tcPr>
            <w:tcW w:w="3549" w:type="dxa"/>
            <w:gridSpan w:val="2"/>
          </w:tcPr>
          <w:p w:rsidR="00656E0C" w:rsidRPr="002526D8" w:rsidRDefault="00656E0C" w:rsidP="002F1E31">
            <w:pPr>
              <w:rPr>
                <w:rFonts w:ascii="Times New Roman" w:eastAsia="Times New Roman" w:hAnsi="Times New Roman" w:cs="Times New Roman"/>
                <w:b/>
                <w:bCs/>
                <w:sz w:val="24"/>
                <w:szCs w:val="24"/>
                <w:lang w:eastAsia="ru-RU"/>
              </w:rPr>
            </w:pPr>
            <w:r w:rsidRPr="002526D8">
              <w:rPr>
                <w:rFonts w:ascii="Times New Roman" w:eastAsia="Calibri" w:hAnsi="Times New Roman" w:cs="Times New Roman"/>
                <w:b/>
                <w:bCs/>
                <w:sz w:val="24"/>
                <w:szCs w:val="24"/>
              </w:rPr>
              <w:lastRenderedPageBreak/>
              <w:t>Ертеңгілік</w:t>
            </w:r>
            <w:r w:rsidRPr="002526D8">
              <w:rPr>
                <w:rFonts w:ascii="Times New Roman" w:eastAsia="Calibri" w:hAnsi="Times New Roman" w:cs="Times New Roman"/>
                <w:b/>
                <w:bCs/>
                <w:sz w:val="24"/>
                <w:szCs w:val="24"/>
                <w:lang w:val="ru-RU"/>
              </w:rPr>
              <w:t xml:space="preserve"> </w:t>
            </w:r>
            <w:r w:rsidRPr="002526D8">
              <w:rPr>
                <w:rFonts w:ascii="Times New Roman" w:eastAsia="Calibri" w:hAnsi="Times New Roman" w:cs="Times New Roman"/>
                <w:b/>
                <w:bCs/>
                <w:sz w:val="24"/>
                <w:szCs w:val="24"/>
                <w:lang w:eastAsia="ru-RU"/>
              </w:rPr>
              <w:t>жаттығу</w:t>
            </w:r>
          </w:p>
        </w:tc>
        <w:tc>
          <w:tcPr>
            <w:tcW w:w="11340" w:type="dxa"/>
            <w:gridSpan w:val="12"/>
          </w:tcPr>
          <w:p w:rsidR="00656E0C" w:rsidRPr="002526D8" w:rsidRDefault="00656E0C" w:rsidP="002F1E31">
            <w:pPr>
              <w:rPr>
                <w:rFonts w:ascii="Times New Roman" w:hAnsi="Times New Roman" w:cs="Times New Roman"/>
                <w:sz w:val="24"/>
                <w:szCs w:val="24"/>
              </w:rPr>
            </w:pPr>
            <w:r w:rsidRPr="002526D8">
              <w:rPr>
                <w:rFonts w:ascii="Times New Roman" w:hAnsi="Times New Roman" w:cs="Times New Roman"/>
                <w:sz w:val="24"/>
                <w:szCs w:val="24"/>
                <w:lang w:val="kk-KZ"/>
              </w:rPr>
              <w:t xml:space="preserve">Ақпан </w:t>
            </w:r>
            <w:r w:rsidRPr="002526D8">
              <w:rPr>
                <w:rFonts w:ascii="Times New Roman" w:hAnsi="Times New Roman" w:cs="Times New Roman"/>
                <w:sz w:val="24"/>
                <w:szCs w:val="24"/>
              </w:rPr>
              <w:t xml:space="preserve">айына арналған таңертеңгі жаттығуларды орындату </w:t>
            </w:r>
          </w:p>
          <w:p w:rsidR="00656E0C" w:rsidRPr="002526D8" w:rsidRDefault="00656E0C" w:rsidP="002F1E31">
            <w:pPr>
              <w:rPr>
                <w:rFonts w:ascii="Times New Roman" w:hAnsi="Times New Roman" w:cs="Times New Roman"/>
                <w:sz w:val="24"/>
                <w:szCs w:val="24"/>
              </w:rPr>
            </w:pPr>
            <w:r w:rsidRPr="002526D8">
              <w:rPr>
                <w:rFonts w:ascii="Times New Roman" w:hAnsi="Times New Roman" w:cs="Times New Roman"/>
                <w:sz w:val="24"/>
                <w:szCs w:val="24"/>
              </w:rPr>
              <w:t>(Жалпы дамытушы жаттығулар, қимыл белсенділігі, ойын әрекеті)</w:t>
            </w:r>
          </w:p>
          <w:p w:rsidR="00656E0C" w:rsidRPr="002526D8" w:rsidRDefault="00656E0C" w:rsidP="002F1E31">
            <w:pPr>
              <w:rPr>
                <w:rFonts w:ascii="Times New Roman" w:hAnsi="Times New Roman" w:cs="Times New Roman"/>
                <w:sz w:val="24"/>
                <w:szCs w:val="24"/>
              </w:rPr>
            </w:pPr>
            <w:r w:rsidRPr="002526D8">
              <w:rPr>
                <w:rFonts w:ascii="Times New Roman" w:hAnsi="Times New Roman" w:cs="Times New Roman"/>
                <w:sz w:val="24"/>
                <w:szCs w:val="24"/>
              </w:rPr>
              <w:t>(Жалпы дамытушы жаттығулар, қимыл белсенділігі, ойын әрекеті)</w:t>
            </w:r>
          </w:p>
          <w:p w:rsidR="00656E0C" w:rsidRPr="002526D8" w:rsidRDefault="00656E0C" w:rsidP="002F1E31">
            <w:pPr>
              <w:ind w:left="20"/>
              <w:rPr>
                <w:rFonts w:ascii="Times New Roman" w:hAnsi="Times New Roman" w:cs="Times New Roman"/>
                <w:sz w:val="24"/>
                <w:szCs w:val="24"/>
                <w:lang w:val="kk-KZ"/>
              </w:rPr>
            </w:pPr>
            <w:r w:rsidRPr="002526D8">
              <w:rPr>
                <w:rFonts w:ascii="Times New Roman" w:hAnsi="Times New Roman" w:cs="Times New Roman"/>
                <w:sz w:val="24"/>
                <w:szCs w:val="24"/>
              </w:rPr>
              <w:t>Таныс,бұрынүйренгенжаттығулардыжәнеқимылдардымузыкаменсүйемелдеуарқылыорындату</w:t>
            </w:r>
          </w:p>
        </w:tc>
      </w:tr>
      <w:tr w:rsidR="00656E0C" w:rsidRPr="00C05CCC" w:rsidTr="002F1E31">
        <w:trPr>
          <w:trHeight w:val="321"/>
        </w:trPr>
        <w:tc>
          <w:tcPr>
            <w:tcW w:w="3549" w:type="dxa"/>
            <w:gridSpan w:val="2"/>
          </w:tcPr>
          <w:p w:rsidR="00656E0C" w:rsidRPr="002526D8" w:rsidRDefault="00656E0C" w:rsidP="002F1E31">
            <w:pPr>
              <w:rPr>
                <w:rFonts w:ascii="Times New Roman" w:eastAsia="Times New Roman" w:hAnsi="Times New Roman" w:cs="Times New Roman"/>
                <w:b/>
                <w:bCs/>
                <w:sz w:val="24"/>
                <w:szCs w:val="24"/>
                <w:lang w:eastAsia="ru-RU"/>
              </w:rPr>
            </w:pPr>
            <w:r w:rsidRPr="002526D8">
              <w:rPr>
                <w:rFonts w:ascii="Times New Roman" w:eastAsia="Calibri" w:hAnsi="Times New Roman" w:cs="Times New Roman"/>
                <w:b/>
                <w:bCs/>
                <w:sz w:val="24"/>
                <w:szCs w:val="24"/>
                <w:lang w:eastAsia="ru-RU"/>
              </w:rPr>
              <w:t>Таңғы</w:t>
            </w:r>
            <w:r w:rsidRPr="002526D8">
              <w:rPr>
                <w:rFonts w:ascii="Times New Roman" w:eastAsia="Calibri" w:hAnsi="Times New Roman" w:cs="Times New Roman"/>
                <w:b/>
                <w:bCs/>
                <w:sz w:val="24"/>
                <w:szCs w:val="24"/>
                <w:lang w:val="ru-RU" w:eastAsia="ru-RU"/>
              </w:rPr>
              <w:t xml:space="preserve"> </w:t>
            </w:r>
            <w:r w:rsidRPr="002526D8">
              <w:rPr>
                <w:rFonts w:ascii="Times New Roman" w:eastAsia="Calibri" w:hAnsi="Times New Roman" w:cs="Times New Roman"/>
                <w:b/>
                <w:bCs/>
                <w:sz w:val="24"/>
                <w:szCs w:val="24"/>
                <w:lang w:eastAsia="ru-RU"/>
              </w:rPr>
              <w:t>ас</w:t>
            </w:r>
          </w:p>
        </w:tc>
        <w:tc>
          <w:tcPr>
            <w:tcW w:w="11340" w:type="dxa"/>
            <w:gridSpan w:val="12"/>
          </w:tcPr>
          <w:p w:rsidR="00656E0C" w:rsidRPr="002526D8" w:rsidRDefault="00656E0C" w:rsidP="002F1E31">
            <w:pPr>
              <w:rPr>
                <w:rFonts w:ascii="Times New Roman" w:hAnsi="Times New Roman" w:cs="Times New Roman"/>
                <w:sz w:val="24"/>
                <w:szCs w:val="24"/>
              </w:rPr>
            </w:pPr>
            <w:r w:rsidRPr="002526D8">
              <w:rPr>
                <w:rFonts w:ascii="Times New Roman" w:hAnsi="Times New Roman" w:cs="Times New Roman"/>
                <w:sz w:val="24"/>
                <w:szCs w:val="24"/>
              </w:rPr>
              <w:t xml:space="preserve">Таңғы ас алдында қолдарын сумен сабындап жуу мәдениетін қалыптастыру. </w:t>
            </w:r>
            <w:r w:rsidRPr="002526D8">
              <w:rPr>
                <w:rFonts w:ascii="Times New Roman" w:hAnsi="Times New Roman" w:cs="Times New Roman"/>
                <w:b/>
                <w:bCs/>
                <w:sz w:val="24"/>
                <w:szCs w:val="24"/>
              </w:rPr>
              <w:t>(</w:t>
            </w:r>
            <w:r w:rsidRPr="002526D8">
              <w:rPr>
                <w:rFonts w:ascii="Times New Roman" w:hAnsi="Times New Roman" w:cs="Times New Roman"/>
                <w:b/>
                <w:bCs/>
                <w:color w:val="0070C0"/>
                <w:sz w:val="24"/>
                <w:szCs w:val="24"/>
              </w:rPr>
              <w:t>мәдени-гигиеналық дағдылар, өзіне-өзі қызмет ету, кезекшілердің еңбек әрекеті)</w:t>
            </w:r>
            <w:r w:rsidRPr="002526D8">
              <w:rPr>
                <w:rFonts w:ascii="Times New Roman" w:hAnsi="Times New Roman" w:cs="Times New Roman"/>
                <w:kern w:val="2"/>
                <w:sz w:val="24"/>
                <w:szCs w:val="24"/>
                <w:lang w:eastAsia="zh-TW"/>
              </w:rPr>
              <w:t xml:space="preserve"> Суды, тамақты, энергияны үнемді тұтыну» - табиғи ресурстарға ұқыпты қарауды қалыптастыру </w:t>
            </w:r>
            <w:r w:rsidRPr="002526D8">
              <w:rPr>
                <w:rFonts w:ascii="Times New Roman" w:hAnsi="Times New Roman" w:cs="Times New Roman"/>
                <w:b/>
                <w:bCs/>
                <w:color w:val="0070C0"/>
                <w:sz w:val="24"/>
                <w:szCs w:val="24"/>
              </w:rPr>
              <w:t>Біртұтас тәрбие</w:t>
            </w:r>
          </w:p>
          <w:p w:rsidR="00656E0C" w:rsidRPr="002526D8" w:rsidRDefault="00656E0C" w:rsidP="002F1E31">
            <w:pPr>
              <w:widowControl/>
              <w:autoSpaceDE/>
              <w:autoSpaceDN/>
              <w:spacing w:after="20" w:line="259" w:lineRule="auto"/>
              <w:ind w:left="20"/>
              <w:rPr>
                <w:rFonts w:ascii="Times New Roman" w:hAnsi="Times New Roman" w:cs="Times New Roman"/>
                <w:sz w:val="24"/>
                <w:szCs w:val="24"/>
              </w:rPr>
            </w:pPr>
          </w:p>
        </w:tc>
      </w:tr>
      <w:tr w:rsidR="00656E0C" w:rsidRPr="00C05CCC" w:rsidTr="002F1E31">
        <w:trPr>
          <w:trHeight w:val="551"/>
        </w:trPr>
        <w:tc>
          <w:tcPr>
            <w:tcW w:w="3549" w:type="dxa"/>
            <w:gridSpan w:val="2"/>
          </w:tcPr>
          <w:p w:rsidR="00656E0C" w:rsidRPr="002526D8" w:rsidRDefault="00656E0C" w:rsidP="002F1E31">
            <w:pPr>
              <w:rPr>
                <w:rFonts w:ascii="Times New Roman" w:eastAsia="Times New Roman" w:hAnsi="Times New Roman" w:cs="Times New Roman"/>
                <w:b/>
                <w:bCs/>
                <w:sz w:val="24"/>
                <w:szCs w:val="24"/>
                <w:lang w:eastAsia="ru-RU"/>
              </w:rPr>
            </w:pPr>
            <w:r w:rsidRPr="007E609E">
              <w:rPr>
                <w:rFonts w:ascii="Times New Roman" w:eastAsia="Calibri" w:hAnsi="Times New Roman" w:cs="Times New Roman"/>
                <w:b/>
                <w:bCs/>
                <w:sz w:val="24"/>
                <w:szCs w:val="24"/>
                <w:lang w:val="kk-KZ" w:eastAsia="ru-RU"/>
              </w:rPr>
              <w:t>Ұйымдастырылғаніс-әрекетті өткізуге дайындық(</w:t>
            </w:r>
            <w:r>
              <w:rPr>
                <w:rFonts w:ascii="Times New Roman" w:eastAsia="Calibri" w:hAnsi="Times New Roman" w:cs="Times New Roman"/>
                <w:b/>
                <w:bCs/>
                <w:sz w:val="24"/>
                <w:szCs w:val="24"/>
                <w:lang w:val="kk-KZ" w:eastAsia="ru-RU"/>
              </w:rPr>
              <w:t>бұдан әрі- ҰІӘ)</w:t>
            </w:r>
          </w:p>
        </w:tc>
        <w:tc>
          <w:tcPr>
            <w:tcW w:w="11340" w:type="dxa"/>
            <w:gridSpan w:val="12"/>
          </w:tcPr>
          <w:p w:rsidR="00656E0C" w:rsidRPr="002526D8" w:rsidRDefault="00656E0C" w:rsidP="002F1E31">
            <w:pPr>
              <w:pStyle w:val="a7"/>
              <w:ind w:left="0"/>
              <w:rPr>
                <w:sz w:val="24"/>
                <w:szCs w:val="24"/>
              </w:rPr>
            </w:pPr>
            <w:r w:rsidRPr="002526D8">
              <w:rPr>
                <w:sz w:val="24"/>
                <w:szCs w:val="24"/>
              </w:rPr>
              <w:t>Шығарманыңкейіпкерлерінежанашырлық танытуға тәрбиелеу. Балалармен кейіпкерлердің әрекеттері менолардыңәрекеттерінің салдарын талқылауды ұйымдастыру.</w:t>
            </w:r>
          </w:p>
          <w:p w:rsidR="00656E0C" w:rsidRPr="002526D8" w:rsidRDefault="00656E0C" w:rsidP="002F1E31">
            <w:pPr>
              <w:tabs>
                <w:tab w:val="left" w:pos="1388"/>
              </w:tabs>
              <w:rPr>
                <w:rFonts w:ascii="Times New Roman" w:hAnsi="Times New Roman" w:cs="Times New Roman"/>
                <w:sz w:val="24"/>
                <w:szCs w:val="24"/>
                <w:lang w:val="kk-KZ"/>
              </w:rPr>
            </w:pPr>
            <w:r w:rsidRPr="002526D8">
              <w:rPr>
                <w:rFonts w:ascii="Times New Roman" w:hAnsi="Times New Roman" w:cs="Times New Roman"/>
                <w:sz w:val="24"/>
                <w:szCs w:val="24"/>
                <w:lang w:val="kk-KZ"/>
              </w:rPr>
              <w:t>сөздік қорды заттардың сапасы мен қасиеттерін білдіретін, заттардыжалпыжәнеерекшебелгілерібойынша жалпылаушы сөздермен байыту</w:t>
            </w:r>
          </w:p>
        </w:tc>
      </w:tr>
      <w:tr w:rsidR="00656E0C" w:rsidRPr="00C05CCC" w:rsidTr="002F1E31">
        <w:trPr>
          <w:gridAfter w:val="1"/>
          <w:wAfter w:w="10" w:type="dxa"/>
          <w:trHeight w:val="1695"/>
        </w:trPr>
        <w:tc>
          <w:tcPr>
            <w:tcW w:w="3549" w:type="dxa"/>
            <w:gridSpan w:val="2"/>
          </w:tcPr>
          <w:p w:rsidR="00656E0C" w:rsidRPr="002526D8" w:rsidRDefault="00656E0C" w:rsidP="002F1E31">
            <w:pPr>
              <w:rPr>
                <w:rFonts w:ascii="Times New Roman" w:eastAsia="Times New Roman" w:hAnsi="Times New Roman" w:cs="Times New Roman"/>
                <w:b/>
                <w:bCs/>
                <w:sz w:val="24"/>
                <w:szCs w:val="24"/>
                <w:lang w:val="kk-KZ" w:eastAsia="ru-RU"/>
              </w:rPr>
            </w:pPr>
          </w:p>
        </w:tc>
        <w:tc>
          <w:tcPr>
            <w:tcW w:w="2400" w:type="dxa"/>
            <w:tcBorders>
              <w:bottom w:val="single" w:sz="4" w:space="0" w:color="auto"/>
            </w:tcBorders>
          </w:tcPr>
          <w:p w:rsidR="00656E0C" w:rsidRPr="002526D8" w:rsidRDefault="00656E0C" w:rsidP="002F1E31">
            <w:pPr>
              <w:pStyle w:val="a9"/>
              <w:rPr>
                <w:b/>
                <w:bCs/>
                <w:lang w:val="ru-RU"/>
              </w:rPr>
            </w:pPr>
            <w:r w:rsidRPr="002526D8">
              <w:rPr>
                <w:b/>
                <w:bCs/>
                <w:lang w:val="ru-RU"/>
              </w:rPr>
              <w:t>3 жас</w:t>
            </w:r>
          </w:p>
          <w:p w:rsidR="00656E0C" w:rsidRPr="002526D8" w:rsidRDefault="00656E0C" w:rsidP="002F1E31">
            <w:pPr>
              <w:pStyle w:val="a9"/>
              <w:rPr>
                <w:b/>
                <w:bCs/>
                <w:lang w:val="kk-KZ"/>
              </w:rPr>
            </w:pPr>
            <w:r w:rsidRPr="002526D8">
              <w:rPr>
                <w:b/>
                <w:bCs/>
                <w:lang w:val="ru-RU"/>
              </w:rPr>
              <w:t xml:space="preserve">Дене </w:t>
            </w:r>
            <w:r w:rsidRPr="002526D8">
              <w:rPr>
                <w:b/>
                <w:bCs/>
                <w:lang w:val="kk-KZ"/>
              </w:rPr>
              <w:t xml:space="preserve">тәрбиесі </w:t>
            </w:r>
          </w:p>
          <w:p w:rsidR="00656E0C" w:rsidRPr="002526D8" w:rsidRDefault="00656E0C" w:rsidP="002F1E31">
            <w:pPr>
              <w:rPr>
                <w:rFonts w:ascii="Times New Roman" w:hAnsi="Times New Roman" w:cs="Times New Roman"/>
                <w:color w:val="FF0000"/>
                <w:sz w:val="24"/>
                <w:szCs w:val="24"/>
                <w:lang w:val="kk-KZ"/>
              </w:rPr>
            </w:pPr>
            <w:r w:rsidRPr="002526D8">
              <w:rPr>
                <w:rFonts w:ascii="Times New Roman" w:hAnsi="Times New Roman" w:cs="Times New Roman"/>
                <w:sz w:val="24"/>
                <w:szCs w:val="24"/>
                <w:lang w:val="kk-KZ"/>
              </w:rPr>
              <w:t>Жалпы дамытушы жаттығулар.</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 xml:space="preserve">Негізгі қимылдар: </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Тоқтап, жартылай отырып жүру;</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Тепе-теңдікті сақтай отырып, арқан бойымен жүру;</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көлбеумодульбойымен,туннельарқылыеңбектеу;</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 xml:space="preserve">Қимылды ойын: </w:t>
            </w:r>
          </w:p>
          <w:p w:rsidR="00656E0C" w:rsidRPr="002526D8" w:rsidRDefault="00656E0C" w:rsidP="002F1E31">
            <w:pPr>
              <w:pStyle w:val="a9"/>
              <w:rPr>
                <w:lang w:val="kk-KZ"/>
              </w:rPr>
            </w:pPr>
            <w:r w:rsidRPr="002526D8">
              <w:rPr>
                <w:lang w:val="kk-KZ"/>
              </w:rPr>
              <w:t>Сақина жасыру</w:t>
            </w:r>
          </w:p>
          <w:p w:rsidR="00656E0C" w:rsidRPr="002526D8" w:rsidRDefault="00656E0C" w:rsidP="002F1E31">
            <w:pPr>
              <w:rPr>
                <w:rFonts w:ascii="Times New Roman" w:hAnsi="Times New Roman" w:cs="Times New Roman"/>
                <w:b/>
                <w:sz w:val="24"/>
                <w:szCs w:val="24"/>
                <w:lang w:val="ru-RU"/>
              </w:rPr>
            </w:pPr>
            <w:r w:rsidRPr="002526D8">
              <w:rPr>
                <w:rFonts w:ascii="Times New Roman" w:hAnsi="Times New Roman" w:cs="Times New Roman"/>
                <w:b/>
                <w:sz w:val="24"/>
                <w:szCs w:val="24"/>
                <w:lang w:val="ru-RU"/>
              </w:rPr>
              <w:t>4 жас</w:t>
            </w:r>
          </w:p>
          <w:p w:rsidR="00656E0C" w:rsidRPr="002526D8" w:rsidRDefault="00656E0C" w:rsidP="002F1E31">
            <w:pPr>
              <w:pStyle w:val="a9"/>
              <w:rPr>
                <w:b/>
                <w:bCs/>
                <w:lang w:val="kk-KZ"/>
              </w:rPr>
            </w:pPr>
            <w:r w:rsidRPr="002526D8">
              <w:rPr>
                <w:b/>
                <w:bCs/>
                <w:lang w:val="ru-RU"/>
              </w:rPr>
              <w:t xml:space="preserve">Дене </w:t>
            </w:r>
            <w:r w:rsidRPr="002526D8">
              <w:rPr>
                <w:b/>
                <w:bCs/>
                <w:lang w:val="kk-KZ"/>
              </w:rPr>
              <w:t xml:space="preserve">тәрбиесі </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Жалпы дамытушы жаттығулар.</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 xml:space="preserve">Негізгі қимылдар: </w:t>
            </w:r>
          </w:p>
          <w:p w:rsidR="00656E0C" w:rsidRPr="002526D8" w:rsidRDefault="00656E0C" w:rsidP="002F1E31">
            <w:pPr>
              <w:pStyle w:val="a9"/>
              <w:rPr>
                <w:lang w:val="kk-KZ"/>
              </w:rPr>
            </w:pPr>
            <w:r w:rsidRPr="002526D8">
              <w:rPr>
                <w:lang w:val="kk-KZ"/>
              </w:rPr>
              <w:t xml:space="preserve">жан-жаққа қосалқықадаммен(оңғажәнесолға) жүру; </w:t>
            </w:r>
          </w:p>
          <w:p w:rsidR="00656E0C" w:rsidRPr="002526D8" w:rsidRDefault="00656E0C" w:rsidP="002F1E31">
            <w:pPr>
              <w:pStyle w:val="a9"/>
              <w:rPr>
                <w:lang w:val="kk-KZ"/>
              </w:rPr>
            </w:pPr>
            <w:r w:rsidRPr="002526D8">
              <w:rPr>
                <w:lang w:val="kk-KZ"/>
              </w:rPr>
              <w:t>шеңбер бойымен жүргіру</w:t>
            </w:r>
            <w:r w:rsidRPr="002526D8">
              <w:rPr>
                <w:spacing w:val="-14"/>
                <w:lang w:val="kk-KZ"/>
              </w:rPr>
              <w:t>;</w:t>
            </w:r>
          </w:p>
          <w:p w:rsidR="00656E0C" w:rsidRPr="002526D8" w:rsidRDefault="00656E0C" w:rsidP="002F1E31">
            <w:pPr>
              <w:pStyle w:val="a9"/>
              <w:rPr>
                <w:lang w:val="kk-KZ"/>
              </w:rPr>
            </w:pPr>
            <w:r w:rsidRPr="002526D8">
              <w:rPr>
                <w:lang w:val="kk-KZ"/>
              </w:rPr>
              <w:t>оң және сол қолымен көлденең қойылған нысанаға (2–2,5метр қашықтықтан) лақтыру;</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екеуден,үшеуденбірініңартынанбіріқатарғатұру</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 xml:space="preserve">Қимылды ойын: </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bCs/>
                <w:sz w:val="24"/>
                <w:szCs w:val="24"/>
                <w:lang w:val="kk-KZ"/>
              </w:rPr>
              <w:t>Өз түсіңді тап</w:t>
            </w:r>
          </w:p>
          <w:p w:rsidR="00656E0C" w:rsidRPr="002526D8" w:rsidRDefault="00656E0C" w:rsidP="002F1E31">
            <w:pPr>
              <w:spacing w:after="20"/>
              <w:ind w:left="20"/>
              <w:jc w:val="both"/>
              <w:rPr>
                <w:rFonts w:ascii="Times New Roman" w:hAnsi="Times New Roman" w:cs="Times New Roman"/>
                <w:sz w:val="24"/>
                <w:szCs w:val="24"/>
                <w:lang w:val="kk-KZ"/>
              </w:rPr>
            </w:pPr>
          </w:p>
        </w:tc>
        <w:tc>
          <w:tcPr>
            <w:tcW w:w="2278" w:type="dxa"/>
            <w:gridSpan w:val="4"/>
            <w:tcBorders>
              <w:bottom w:val="single" w:sz="4" w:space="0" w:color="auto"/>
            </w:tcBorders>
          </w:tcPr>
          <w:p w:rsidR="00656E0C" w:rsidRPr="002526D8" w:rsidRDefault="00656E0C" w:rsidP="002F1E31">
            <w:pPr>
              <w:pStyle w:val="a9"/>
              <w:rPr>
                <w:b/>
                <w:bCs/>
                <w:lang w:val="kk-KZ"/>
              </w:rPr>
            </w:pPr>
            <w:r w:rsidRPr="002526D8">
              <w:rPr>
                <w:b/>
                <w:bCs/>
                <w:lang w:val="kk-KZ"/>
              </w:rPr>
              <w:lastRenderedPageBreak/>
              <w:t>3 жас</w:t>
            </w:r>
          </w:p>
          <w:p w:rsidR="00656E0C" w:rsidRPr="002526D8" w:rsidRDefault="00656E0C" w:rsidP="002F1E31">
            <w:pPr>
              <w:pStyle w:val="a9"/>
              <w:rPr>
                <w:b/>
                <w:bCs/>
                <w:lang w:val="kk-KZ"/>
              </w:rPr>
            </w:pPr>
            <w:r w:rsidRPr="002526D8">
              <w:rPr>
                <w:b/>
                <w:bCs/>
                <w:lang w:val="kk-KZ"/>
              </w:rPr>
              <w:t>Музыка</w:t>
            </w:r>
          </w:p>
          <w:p w:rsidR="00656E0C" w:rsidRPr="002526D8" w:rsidRDefault="00656E0C" w:rsidP="002F1E31">
            <w:pPr>
              <w:rPr>
                <w:rFonts w:ascii="Times New Roman" w:hAnsi="Times New Roman" w:cs="Times New Roman"/>
                <w:color w:val="000000"/>
                <w:sz w:val="24"/>
                <w:szCs w:val="24"/>
                <w:lang w:val="kk-KZ"/>
              </w:rPr>
            </w:pPr>
            <w:r w:rsidRPr="002526D8">
              <w:rPr>
                <w:rFonts w:ascii="Times New Roman" w:hAnsi="Times New Roman" w:cs="Times New Roman"/>
                <w:color w:val="000000"/>
                <w:sz w:val="24"/>
                <w:szCs w:val="24"/>
                <w:lang w:val="kk-KZ"/>
              </w:rPr>
              <w:t xml:space="preserve">Музыка тыңдау:  </w:t>
            </w:r>
            <w:r w:rsidRPr="002526D8">
              <w:rPr>
                <w:rFonts w:ascii="Times New Roman" w:hAnsi="Times New Roman" w:cs="Times New Roman"/>
                <w:sz w:val="24"/>
                <w:szCs w:val="24"/>
                <w:lang w:val="kk-KZ"/>
              </w:rPr>
              <w:t>Музыканың сипатын түсінуге, музыкалық шығарманың неше бөлімнен тұратынын білуге және ажыратуға үйренеді.</w:t>
            </w:r>
          </w:p>
          <w:p w:rsidR="00656E0C" w:rsidRPr="003B67D5" w:rsidRDefault="00656E0C" w:rsidP="002F1E31">
            <w:pPr>
              <w:rPr>
                <w:rFonts w:ascii="Times New Roman" w:hAnsi="Times New Roman" w:cs="Times New Roman"/>
                <w:b/>
                <w:sz w:val="24"/>
                <w:szCs w:val="24"/>
                <w:lang w:val="kk-KZ"/>
              </w:rPr>
            </w:pPr>
            <w:r w:rsidRPr="003B67D5">
              <w:rPr>
                <w:rFonts w:ascii="Times New Roman" w:hAnsi="Times New Roman" w:cs="Times New Roman"/>
                <w:b/>
                <w:sz w:val="24"/>
                <w:szCs w:val="24"/>
                <w:lang w:val="kk-KZ"/>
              </w:rPr>
              <w:t>4 жас</w:t>
            </w:r>
          </w:p>
          <w:p w:rsidR="00656E0C" w:rsidRPr="002526D8" w:rsidRDefault="00656E0C" w:rsidP="002F1E31">
            <w:pPr>
              <w:pStyle w:val="a9"/>
              <w:rPr>
                <w:b/>
                <w:bCs/>
                <w:lang w:val="kk-KZ"/>
              </w:rPr>
            </w:pPr>
            <w:r w:rsidRPr="003B67D5">
              <w:rPr>
                <w:b/>
                <w:bCs/>
                <w:lang w:val="kk-KZ"/>
              </w:rPr>
              <w:t>Музыка</w:t>
            </w:r>
          </w:p>
          <w:p w:rsidR="00656E0C" w:rsidRPr="002526D8" w:rsidRDefault="00656E0C" w:rsidP="002F1E31">
            <w:pPr>
              <w:pStyle w:val="a9"/>
              <w:rPr>
                <w:iCs/>
                <w:lang w:val="kk-KZ"/>
              </w:rPr>
            </w:pPr>
            <w:r w:rsidRPr="002526D8">
              <w:rPr>
                <w:lang w:val="kk-KZ"/>
              </w:rPr>
              <w:t>Ән айту: Әуенді таза және сөздерді анық айтады, бірге бастап бірге аяқтайды, үндестік сақтайды.</w:t>
            </w:r>
          </w:p>
          <w:p w:rsidR="00656E0C" w:rsidRPr="002526D8" w:rsidRDefault="00656E0C" w:rsidP="002F1E31">
            <w:pPr>
              <w:pStyle w:val="a9"/>
              <w:rPr>
                <w:b/>
                <w:bCs/>
                <w:lang w:val="kk-KZ"/>
              </w:rPr>
            </w:pPr>
          </w:p>
          <w:p w:rsidR="00656E0C" w:rsidRPr="002526D8" w:rsidRDefault="00656E0C" w:rsidP="002F1E31">
            <w:pPr>
              <w:rPr>
                <w:rFonts w:ascii="Times New Roman" w:hAnsi="Times New Roman" w:cs="Times New Roman"/>
                <w:sz w:val="24"/>
                <w:szCs w:val="24"/>
                <w:lang w:val="kk-KZ"/>
              </w:rPr>
            </w:pPr>
          </w:p>
        </w:tc>
        <w:tc>
          <w:tcPr>
            <w:tcW w:w="2116" w:type="dxa"/>
            <w:gridSpan w:val="2"/>
            <w:tcBorders>
              <w:bottom w:val="single" w:sz="4" w:space="0" w:color="auto"/>
            </w:tcBorders>
          </w:tcPr>
          <w:p w:rsidR="00656E0C" w:rsidRPr="002526D8" w:rsidRDefault="00656E0C" w:rsidP="002F1E31">
            <w:pPr>
              <w:pStyle w:val="a9"/>
              <w:rPr>
                <w:b/>
                <w:bCs/>
                <w:lang w:val="ru-RU"/>
              </w:rPr>
            </w:pPr>
            <w:r w:rsidRPr="002526D8">
              <w:rPr>
                <w:b/>
                <w:bCs/>
                <w:lang w:val="ru-RU"/>
              </w:rPr>
              <w:t>3 жас</w:t>
            </w:r>
          </w:p>
          <w:p w:rsidR="00656E0C" w:rsidRPr="002526D8" w:rsidRDefault="00656E0C" w:rsidP="002F1E31">
            <w:pPr>
              <w:pStyle w:val="a9"/>
              <w:rPr>
                <w:b/>
                <w:bCs/>
                <w:lang w:val="kk-KZ"/>
              </w:rPr>
            </w:pPr>
            <w:r w:rsidRPr="002526D8">
              <w:rPr>
                <w:b/>
                <w:bCs/>
                <w:lang w:val="ru-RU"/>
              </w:rPr>
              <w:t xml:space="preserve">Дене </w:t>
            </w:r>
            <w:r w:rsidRPr="002526D8">
              <w:rPr>
                <w:b/>
                <w:bCs/>
                <w:lang w:val="kk-KZ"/>
              </w:rPr>
              <w:t xml:space="preserve">тәрбиесі </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Жалпы дамытушы жаттығулар.</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 xml:space="preserve">Негізгі қимылдар: </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Тоқтап, жартылай отырып жүру;</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Тепе-теңдікті сақтай отырып, арқан бойымен жүру;</w:t>
            </w:r>
          </w:p>
          <w:p w:rsidR="00656E0C" w:rsidRPr="002526D8" w:rsidRDefault="00656E0C" w:rsidP="002F1E31">
            <w:pPr>
              <w:pStyle w:val="a7"/>
              <w:ind w:left="0"/>
              <w:rPr>
                <w:sz w:val="24"/>
                <w:szCs w:val="24"/>
              </w:rPr>
            </w:pPr>
            <w:r w:rsidRPr="002526D8">
              <w:rPr>
                <w:sz w:val="24"/>
                <w:szCs w:val="24"/>
              </w:rPr>
              <w:t>Допты жоғары лақтыру, төмен –еденге(жерге) соғу,қағып алу.</w:t>
            </w:r>
          </w:p>
          <w:p w:rsidR="00656E0C" w:rsidRPr="002526D8" w:rsidRDefault="00656E0C" w:rsidP="002F1E31">
            <w:pPr>
              <w:shd w:val="clear" w:color="auto" w:fill="FFFFFF"/>
              <w:rPr>
                <w:rFonts w:ascii="Times New Roman" w:hAnsi="Times New Roman" w:cs="Times New Roman"/>
                <w:sz w:val="24"/>
                <w:szCs w:val="24"/>
                <w:lang w:val="kk-KZ"/>
              </w:rPr>
            </w:pPr>
            <w:r w:rsidRPr="002526D8">
              <w:rPr>
                <w:rFonts w:ascii="Times New Roman" w:hAnsi="Times New Roman" w:cs="Times New Roman"/>
                <w:sz w:val="24"/>
                <w:szCs w:val="24"/>
                <w:lang w:val="kk-KZ"/>
              </w:rPr>
              <w:t xml:space="preserve">Қимылды ойын: </w:t>
            </w:r>
          </w:p>
          <w:p w:rsidR="00656E0C" w:rsidRPr="002526D8" w:rsidRDefault="00656E0C" w:rsidP="002F1E31">
            <w:pPr>
              <w:pStyle w:val="a9"/>
              <w:rPr>
                <w:lang w:val="kk-KZ"/>
              </w:rPr>
            </w:pPr>
            <w:r w:rsidRPr="002526D8">
              <w:rPr>
                <w:noProof/>
                <w:lang w:val="kk-KZ"/>
              </w:rPr>
              <w:t>Ақ доп, қызыл доп</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 xml:space="preserve">Спорттық жаттығулар: </w:t>
            </w:r>
          </w:p>
          <w:p w:rsidR="00656E0C" w:rsidRPr="002526D8" w:rsidRDefault="00656E0C" w:rsidP="002F1E31">
            <w:pPr>
              <w:pStyle w:val="a9"/>
              <w:rPr>
                <w:b/>
                <w:bCs/>
                <w:lang w:val="kk-KZ"/>
              </w:rPr>
            </w:pPr>
            <w:r w:rsidRPr="002526D8">
              <w:rPr>
                <w:lang w:val="kk-KZ"/>
              </w:rPr>
              <w:t>Шанаменсырғанау.Биікеместөбеденсырғанау.</w:t>
            </w:r>
          </w:p>
          <w:p w:rsidR="00656E0C" w:rsidRPr="002526D8" w:rsidRDefault="00656E0C" w:rsidP="002F1E31">
            <w:pPr>
              <w:rPr>
                <w:rFonts w:ascii="Times New Roman" w:hAnsi="Times New Roman" w:cs="Times New Roman"/>
                <w:b/>
                <w:sz w:val="24"/>
                <w:szCs w:val="24"/>
                <w:lang w:val="kk-KZ"/>
              </w:rPr>
            </w:pPr>
            <w:r w:rsidRPr="002526D8">
              <w:rPr>
                <w:rFonts w:ascii="Times New Roman" w:hAnsi="Times New Roman" w:cs="Times New Roman"/>
                <w:b/>
                <w:sz w:val="24"/>
                <w:szCs w:val="24"/>
                <w:lang w:val="kk-KZ"/>
              </w:rPr>
              <w:t>4 жас</w:t>
            </w:r>
          </w:p>
          <w:p w:rsidR="00656E0C" w:rsidRPr="002526D8" w:rsidRDefault="00656E0C" w:rsidP="002F1E31">
            <w:pPr>
              <w:pStyle w:val="a9"/>
              <w:rPr>
                <w:b/>
                <w:bCs/>
                <w:lang w:val="kk-KZ"/>
              </w:rPr>
            </w:pPr>
            <w:r w:rsidRPr="003B67D5">
              <w:rPr>
                <w:b/>
                <w:bCs/>
                <w:lang w:val="kk-KZ"/>
              </w:rPr>
              <w:t xml:space="preserve">Дене </w:t>
            </w:r>
            <w:r w:rsidRPr="002526D8">
              <w:rPr>
                <w:b/>
                <w:bCs/>
                <w:lang w:val="kk-KZ"/>
              </w:rPr>
              <w:t xml:space="preserve">тәрбиесі </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Жалпы дамытушы жаттығулар.</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 xml:space="preserve">Негізгі қимылдар: </w:t>
            </w:r>
          </w:p>
          <w:p w:rsidR="00656E0C" w:rsidRPr="002526D8" w:rsidRDefault="00656E0C" w:rsidP="002F1E31">
            <w:pPr>
              <w:pStyle w:val="a9"/>
              <w:rPr>
                <w:lang w:val="kk-KZ"/>
              </w:rPr>
            </w:pPr>
            <w:r w:rsidRPr="002526D8">
              <w:rPr>
                <w:lang w:val="kk-KZ"/>
              </w:rPr>
              <w:t xml:space="preserve">жан-жаққа қосалқықадаммен(оңғажәнесолға) жүру; </w:t>
            </w:r>
          </w:p>
          <w:p w:rsidR="00656E0C" w:rsidRPr="002526D8" w:rsidRDefault="00656E0C" w:rsidP="002F1E31">
            <w:pPr>
              <w:pStyle w:val="a9"/>
              <w:rPr>
                <w:lang w:val="kk-KZ"/>
              </w:rPr>
            </w:pPr>
            <w:r w:rsidRPr="002526D8">
              <w:rPr>
                <w:lang w:val="kk-KZ"/>
              </w:rPr>
              <w:t>шеңбер бойымен жүргіру;</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 xml:space="preserve">табан мен алақанға сүйеніп, төрт </w:t>
            </w:r>
            <w:r w:rsidRPr="002526D8">
              <w:rPr>
                <w:rFonts w:ascii="Times New Roman" w:hAnsi="Times New Roman" w:cs="Times New Roman"/>
                <w:sz w:val="24"/>
                <w:szCs w:val="24"/>
                <w:lang w:val="kk-KZ"/>
              </w:rPr>
              <w:lastRenderedPageBreak/>
              <w:t>тағандап еңбектеу;</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екеуден,үшеуденбірініңартынанбіріқатарғатұру</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 xml:space="preserve">Қимылды ойын: </w:t>
            </w:r>
          </w:p>
          <w:p w:rsidR="00656E0C" w:rsidRPr="002526D8" w:rsidRDefault="00656E0C" w:rsidP="002F1E31">
            <w:pPr>
              <w:rPr>
                <w:rFonts w:ascii="Times New Roman" w:hAnsi="Times New Roman" w:cs="Times New Roman"/>
                <w:bCs/>
                <w:sz w:val="24"/>
                <w:szCs w:val="24"/>
                <w:lang w:val="kk-KZ"/>
              </w:rPr>
            </w:pPr>
            <w:r w:rsidRPr="002526D8">
              <w:rPr>
                <w:rFonts w:ascii="Times New Roman" w:hAnsi="Times New Roman" w:cs="Times New Roman"/>
                <w:bCs/>
                <w:sz w:val="24"/>
                <w:szCs w:val="24"/>
                <w:lang w:val="kk-KZ"/>
              </w:rPr>
              <w:t>Автобус</w:t>
            </w:r>
          </w:p>
          <w:p w:rsidR="00656E0C" w:rsidRPr="002526D8" w:rsidRDefault="00656E0C" w:rsidP="002F1E31">
            <w:pPr>
              <w:pStyle w:val="a9"/>
              <w:rPr>
                <w:b/>
                <w:bCs/>
                <w:lang w:val="kk-KZ"/>
              </w:rPr>
            </w:pPr>
            <w:r w:rsidRPr="002526D8">
              <w:rPr>
                <w:b/>
                <w:bCs/>
                <w:lang w:val="kk-KZ"/>
              </w:rPr>
              <w:t>3 жас</w:t>
            </w:r>
          </w:p>
          <w:p w:rsidR="00656E0C" w:rsidRPr="002526D8" w:rsidRDefault="00656E0C" w:rsidP="002F1E31">
            <w:pPr>
              <w:pStyle w:val="a9"/>
              <w:rPr>
                <w:b/>
                <w:bCs/>
                <w:lang w:val="kk-KZ"/>
              </w:rPr>
            </w:pPr>
            <w:r w:rsidRPr="002526D8">
              <w:rPr>
                <w:b/>
                <w:lang w:val="kk-KZ"/>
              </w:rPr>
              <w:t>Қазақ тілі</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Балалардың ересектермен және құрдастарымен қарым-қатынас жасауынажағдай жасау: өтінішін,ырзашылығынбілдірудесыпайысөйлеуәдебінсақтауға беймдеу</w:t>
            </w:r>
          </w:p>
          <w:p w:rsidR="00656E0C" w:rsidRPr="002526D8" w:rsidRDefault="00656E0C" w:rsidP="002F1E31">
            <w:pPr>
              <w:rPr>
                <w:rFonts w:ascii="Times New Roman" w:hAnsi="Times New Roman" w:cs="Times New Roman"/>
                <w:b/>
                <w:sz w:val="24"/>
                <w:szCs w:val="24"/>
                <w:lang w:val="kk-KZ"/>
              </w:rPr>
            </w:pPr>
            <w:r w:rsidRPr="002526D8">
              <w:rPr>
                <w:rFonts w:ascii="Times New Roman" w:hAnsi="Times New Roman" w:cs="Times New Roman"/>
                <w:b/>
                <w:sz w:val="24"/>
                <w:szCs w:val="24"/>
                <w:lang w:val="kk-KZ"/>
              </w:rPr>
              <w:t>4 жас</w:t>
            </w:r>
          </w:p>
          <w:p w:rsidR="00656E0C" w:rsidRPr="002526D8" w:rsidRDefault="00656E0C" w:rsidP="002F1E31">
            <w:pPr>
              <w:rPr>
                <w:rFonts w:ascii="Times New Roman" w:hAnsi="Times New Roman" w:cs="Times New Roman"/>
                <w:b/>
                <w:bCs/>
                <w:sz w:val="24"/>
                <w:szCs w:val="24"/>
                <w:lang w:val="kk-KZ"/>
              </w:rPr>
            </w:pPr>
            <w:r w:rsidRPr="002526D8">
              <w:rPr>
                <w:rFonts w:ascii="Times New Roman" w:hAnsi="Times New Roman" w:cs="Times New Roman"/>
                <w:b/>
                <w:bCs/>
                <w:sz w:val="24"/>
                <w:szCs w:val="24"/>
                <w:lang w:val="kk-KZ"/>
              </w:rPr>
              <w:t>Қазақ тілі</w:t>
            </w:r>
          </w:p>
          <w:p w:rsidR="00656E0C" w:rsidRPr="002526D8" w:rsidRDefault="00656E0C" w:rsidP="002F1E31">
            <w:pPr>
              <w:rPr>
                <w:rFonts w:ascii="Times New Roman" w:hAnsi="Times New Roman" w:cs="Times New Roman"/>
                <w:b/>
                <w:bCs/>
                <w:sz w:val="24"/>
                <w:szCs w:val="24"/>
                <w:lang w:val="kk-KZ"/>
              </w:rPr>
            </w:pPr>
            <w:r w:rsidRPr="002526D8">
              <w:rPr>
                <w:rFonts w:ascii="Times New Roman" w:hAnsi="Times New Roman" w:cs="Times New Roman"/>
                <w:sz w:val="24"/>
                <w:szCs w:val="24"/>
                <w:lang w:val="kk-KZ"/>
              </w:rPr>
              <w:t>Кітаптан ертегілер, көркем шығармалар оқып беруде олардың мазмұнындұрысқабылдауға  баулу</w:t>
            </w:r>
          </w:p>
        </w:tc>
        <w:tc>
          <w:tcPr>
            <w:tcW w:w="2268" w:type="dxa"/>
            <w:gridSpan w:val="2"/>
            <w:tcBorders>
              <w:bottom w:val="single" w:sz="4" w:space="0" w:color="auto"/>
            </w:tcBorders>
          </w:tcPr>
          <w:p w:rsidR="00656E0C" w:rsidRPr="002526D8" w:rsidRDefault="00656E0C" w:rsidP="002F1E31">
            <w:pPr>
              <w:pStyle w:val="a9"/>
              <w:rPr>
                <w:b/>
                <w:bCs/>
                <w:lang w:val="ru-RU"/>
              </w:rPr>
            </w:pPr>
            <w:r w:rsidRPr="002526D8">
              <w:rPr>
                <w:b/>
                <w:bCs/>
                <w:lang w:val="ru-RU"/>
              </w:rPr>
              <w:lastRenderedPageBreak/>
              <w:t>3 жас</w:t>
            </w:r>
          </w:p>
          <w:p w:rsidR="00656E0C" w:rsidRPr="002526D8" w:rsidRDefault="00656E0C" w:rsidP="002F1E31">
            <w:pPr>
              <w:pStyle w:val="a9"/>
              <w:rPr>
                <w:b/>
                <w:bCs/>
                <w:lang w:val="kk-KZ"/>
              </w:rPr>
            </w:pPr>
            <w:r w:rsidRPr="002526D8">
              <w:rPr>
                <w:b/>
                <w:bCs/>
                <w:lang w:val="ru-RU"/>
              </w:rPr>
              <w:t xml:space="preserve">Дене </w:t>
            </w:r>
            <w:r w:rsidRPr="002526D8">
              <w:rPr>
                <w:b/>
                <w:bCs/>
                <w:lang w:val="kk-KZ"/>
              </w:rPr>
              <w:t xml:space="preserve">тәрбиесі </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Жалпы дамытушы жаттығулар.</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 xml:space="preserve">Негізгі қимылдар: </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Тоқтап, жартылай отырып жүру;</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Тепе-теңдікті сақтай отырып, арқан бойымен жүру;</w:t>
            </w:r>
          </w:p>
          <w:p w:rsidR="00656E0C" w:rsidRPr="002526D8" w:rsidRDefault="00656E0C" w:rsidP="002F1E31">
            <w:pPr>
              <w:pStyle w:val="a7"/>
              <w:ind w:left="0"/>
              <w:rPr>
                <w:sz w:val="24"/>
                <w:szCs w:val="24"/>
              </w:rPr>
            </w:pPr>
            <w:r w:rsidRPr="002526D8">
              <w:rPr>
                <w:sz w:val="24"/>
                <w:szCs w:val="24"/>
              </w:rPr>
              <w:t>Допты жоғары лақтыру, төмен –еденге(жерге) соғу,қағып алу.</w:t>
            </w:r>
          </w:p>
          <w:p w:rsidR="00656E0C" w:rsidRPr="002526D8" w:rsidRDefault="00656E0C" w:rsidP="002F1E31">
            <w:pPr>
              <w:shd w:val="clear" w:color="auto" w:fill="FFFFFF"/>
              <w:rPr>
                <w:rFonts w:ascii="Times New Roman" w:hAnsi="Times New Roman" w:cs="Times New Roman"/>
                <w:sz w:val="24"/>
                <w:szCs w:val="24"/>
                <w:lang w:val="kk-KZ"/>
              </w:rPr>
            </w:pPr>
            <w:r w:rsidRPr="002526D8">
              <w:rPr>
                <w:rFonts w:ascii="Times New Roman" w:hAnsi="Times New Roman" w:cs="Times New Roman"/>
                <w:sz w:val="24"/>
                <w:szCs w:val="24"/>
                <w:lang w:val="kk-KZ"/>
              </w:rPr>
              <w:t xml:space="preserve">Қимылды ойын: </w:t>
            </w:r>
          </w:p>
          <w:p w:rsidR="00656E0C" w:rsidRPr="002526D8" w:rsidRDefault="00656E0C" w:rsidP="002F1E31">
            <w:pPr>
              <w:pStyle w:val="a9"/>
              <w:rPr>
                <w:lang w:val="kk-KZ"/>
              </w:rPr>
            </w:pPr>
            <w:r w:rsidRPr="002526D8">
              <w:rPr>
                <w:noProof/>
                <w:lang w:val="kk-KZ"/>
              </w:rPr>
              <w:t>Ақ доп, қызыл доп</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 xml:space="preserve">Спорттық жаттығулар: </w:t>
            </w:r>
          </w:p>
          <w:p w:rsidR="00656E0C" w:rsidRPr="002526D8" w:rsidRDefault="00656E0C" w:rsidP="002F1E31">
            <w:pPr>
              <w:pStyle w:val="a9"/>
              <w:rPr>
                <w:b/>
                <w:bCs/>
                <w:lang w:val="kk-KZ"/>
              </w:rPr>
            </w:pPr>
            <w:r w:rsidRPr="002526D8">
              <w:rPr>
                <w:lang w:val="kk-KZ"/>
              </w:rPr>
              <w:t>Шанаменсырғанау.Биікеместөбеденсырғанау.</w:t>
            </w:r>
          </w:p>
          <w:p w:rsidR="00656E0C" w:rsidRPr="003B67D5" w:rsidRDefault="00656E0C" w:rsidP="002F1E31">
            <w:pPr>
              <w:rPr>
                <w:rFonts w:ascii="Times New Roman" w:hAnsi="Times New Roman" w:cs="Times New Roman"/>
                <w:b/>
                <w:sz w:val="24"/>
                <w:szCs w:val="24"/>
                <w:lang w:val="kk-KZ"/>
              </w:rPr>
            </w:pPr>
            <w:r w:rsidRPr="003B67D5">
              <w:rPr>
                <w:rFonts w:ascii="Times New Roman" w:hAnsi="Times New Roman" w:cs="Times New Roman"/>
                <w:b/>
                <w:sz w:val="24"/>
                <w:szCs w:val="24"/>
                <w:lang w:val="kk-KZ"/>
              </w:rPr>
              <w:t>4 жас</w:t>
            </w:r>
          </w:p>
          <w:p w:rsidR="00656E0C" w:rsidRPr="002526D8" w:rsidRDefault="00656E0C" w:rsidP="002F1E31">
            <w:pPr>
              <w:pStyle w:val="a9"/>
              <w:rPr>
                <w:b/>
                <w:bCs/>
                <w:lang w:val="kk-KZ"/>
              </w:rPr>
            </w:pPr>
            <w:r w:rsidRPr="003B67D5">
              <w:rPr>
                <w:b/>
                <w:bCs/>
                <w:lang w:val="kk-KZ"/>
              </w:rPr>
              <w:t xml:space="preserve">Дене </w:t>
            </w:r>
            <w:r w:rsidRPr="002526D8">
              <w:rPr>
                <w:b/>
                <w:bCs/>
                <w:lang w:val="kk-KZ"/>
              </w:rPr>
              <w:t xml:space="preserve">тәрбиесі </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Жалпы дамытушы жаттығулар.</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 xml:space="preserve">Негізгі қимылдар: </w:t>
            </w:r>
          </w:p>
          <w:p w:rsidR="00656E0C" w:rsidRPr="002526D8" w:rsidRDefault="00656E0C" w:rsidP="002F1E31">
            <w:pPr>
              <w:pStyle w:val="a9"/>
              <w:rPr>
                <w:lang w:val="kk-KZ"/>
              </w:rPr>
            </w:pPr>
            <w:r w:rsidRPr="002526D8">
              <w:rPr>
                <w:lang w:val="kk-KZ"/>
              </w:rPr>
              <w:t xml:space="preserve">жан-жаққа қосалқықадаммен(оңғажәнесолға) жүру; </w:t>
            </w:r>
          </w:p>
          <w:p w:rsidR="00656E0C" w:rsidRPr="002526D8" w:rsidRDefault="00656E0C" w:rsidP="002F1E31">
            <w:pPr>
              <w:pStyle w:val="a9"/>
              <w:rPr>
                <w:lang w:val="kk-KZ"/>
              </w:rPr>
            </w:pPr>
            <w:r w:rsidRPr="002526D8">
              <w:rPr>
                <w:lang w:val="kk-KZ"/>
              </w:rPr>
              <w:t>шеңбер бойымен жүргіру</w:t>
            </w:r>
            <w:r w:rsidRPr="002526D8">
              <w:rPr>
                <w:spacing w:val="-14"/>
                <w:lang w:val="kk-KZ"/>
              </w:rPr>
              <w:t>;</w:t>
            </w:r>
          </w:p>
          <w:p w:rsidR="00656E0C" w:rsidRPr="002526D8" w:rsidRDefault="00656E0C" w:rsidP="002F1E31">
            <w:pPr>
              <w:pStyle w:val="a9"/>
              <w:rPr>
                <w:lang w:val="kk-KZ"/>
              </w:rPr>
            </w:pPr>
            <w:r w:rsidRPr="002526D8">
              <w:rPr>
                <w:lang w:val="kk-KZ"/>
              </w:rPr>
              <w:t xml:space="preserve">оң және сол қолымен көлденең қойылған нысанаға (2–2,5метр қашықтықтан) </w:t>
            </w:r>
            <w:r w:rsidRPr="002526D8">
              <w:rPr>
                <w:lang w:val="kk-KZ"/>
              </w:rPr>
              <w:lastRenderedPageBreak/>
              <w:t>лақтыру;</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екеуден,үшеуденбірініңартынанбіріқатарғатұру</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 xml:space="preserve">Қимылды ойын: </w:t>
            </w:r>
          </w:p>
          <w:p w:rsidR="00656E0C" w:rsidRPr="002526D8" w:rsidRDefault="00656E0C" w:rsidP="002F1E31">
            <w:pPr>
              <w:pStyle w:val="a9"/>
              <w:rPr>
                <w:b/>
                <w:bCs/>
                <w:lang w:val="kk-KZ"/>
              </w:rPr>
            </w:pPr>
            <w:r w:rsidRPr="002526D8">
              <w:rPr>
                <w:bCs/>
                <w:lang w:val="kk-KZ"/>
              </w:rPr>
              <w:t>Өз түсіңді тап</w:t>
            </w:r>
          </w:p>
          <w:p w:rsidR="00656E0C" w:rsidRPr="003B67D5" w:rsidRDefault="00656E0C" w:rsidP="002F1E31">
            <w:pPr>
              <w:rPr>
                <w:rFonts w:ascii="Times New Roman" w:hAnsi="Times New Roman" w:cs="Times New Roman"/>
                <w:b/>
                <w:sz w:val="24"/>
                <w:szCs w:val="24"/>
                <w:lang w:val="kk-KZ"/>
              </w:rPr>
            </w:pPr>
          </w:p>
          <w:p w:rsidR="00656E0C" w:rsidRPr="003B67D5" w:rsidRDefault="00656E0C" w:rsidP="002F1E31">
            <w:pPr>
              <w:spacing w:after="20"/>
              <w:ind w:left="20"/>
              <w:jc w:val="both"/>
              <w:rPr>
                <w:rFonts w:ascii="Times New Roman" w:hAnsi="Times New Roman" w:cs="Times New Roman"/>
                <w:sz w:val="24"/>
                <w:szCs w:val="24"/>
                <w:lang w:val="kk-KZ"/>
              </w:rPr>
            </w:pPr>
          </w:p>
        </w:tc>
        <w:tc>
          <w:tcPr>
            <w:tcW w:w="2268" w:type="dxa"/>
            <w:gridSpan w:val="2"/>
            <w:tcBorders>
              <w:bottom w:val="single" w:sz="4" w:space="0" w:color="auto"/>
            </w:tcBorders>
          </w:tcPr>
          <w:p w:rsidR="00656E0C" w:rsidRPr="003B67D5" w:rsidRDefault="00656E0C" w:rsidP="002F1E31">
            <w:pPr>
              <w:rPr>
                <w:rFonts w:ascii="Times New Roman" w:hAnsi="Times New Roman" w:cs="Times New Roman"/>
                <w:b/>
                <w:sz w:val="24"/>
                <w:szCs w:val="24"/>
                <w:lang w:val="kk-KZ"/>
              </w:rPr>
            </w:pPr>
            <w:r w:rsidRPr="003B67D5">
              <w:rPr>
                <w:rFonts w:ascii="Times New Roman" w:hAnsi="Times New Roman" w:cs="Times New Roman"/>
                <w:b/>
                <w:sz w:val="24"/>
                <w:szCs w:val="24"/>
                <w:lang w:val="kk-KZ"/>
              </w:rPr>
              <w:lastRenderedPageBreak/>
              <w:t>4 жас</w:t>
            </w:r>
          </w:p>
          <w:p w:rsidR="00656E0C" w:rsidRPr="003B67D5" w:rsidRDefault="00656E0C" w:rsidP="002F1E31">
            <w:pPr>
              <w:pStyle w:val="a9"/>
              <w:rPr>
                <w:b/>
                <w:bCs/>
                <w:lang w:val="kk-KZ"/>
              </w:rPr>
            </w:pPr>
            <w:r w:rsidRPr="003B67D5">
              <w:rPr>
                <w:b/>
                <w:bCs/>
                <w:lang w:val="kk-KZ"/>
              </w:rPr>
              <w:t>Музыка</w:t>
            </w:r>
          </w:p>
          <w:p w:rsidR="00656E0C" w:rsidRPr="002526D8" w:rsidRDefault="00656E0C" w:rsidP="002F1E31">
            <w:pPr>
              <w:pStyle w:val="a9"/>
              <w:rPr>
                <w:iCs/>
                <w:lang w:val="kk-KZ"/>
              </w:rPr>
            </w:pPr>
            <w:r w:rsidRPr="002526D8">
              <w:rPr>
                <w:lang w:val="kk-KZ"/>
              </w:rPr>
              <w:t>Ән айту: Әуенді таза және сөздерді анық айтады, бірге бастап бірге аяқтайды, үндестік сақтайды.</w:t>
            </w:r>
          </w:p>
          <w:p w:rsidR="00656E0C" w:rsidRPr="002526D8" w:rsidRDefault="00656E0C" w:rsidP="002F1E31">
            <w:pPr>
              <w:rPr>
                <w:rFonts w:ascii="Times New Roman" w:hAnsi="Times New Roman" w:cs="Times New Roman"/>
                <w:b/>
                <w:sz w:val="24"/>
                <w:szCs w:val="24"/>
                <w:lang w:val="kk-KZ"/>
              </w:rPr>
            </w:pPr>
          </w:p>
          <w:p w:rsidR="00656E0C" w:rsidRPr="003B67D5" w:rsidRDefault="00656E0C" w:rsidP="002F1E31">
            <w:pPr>
              <w:shd w:val="clear" w:color="auto" w:fill="FFFFFF"/>
              <w:rPr>
                <w:rFonts w:ascii="Times New Roman" w:hAnsi="Times New Roman" w:cs="Times New Roman"/>
                <w:bCs/>
                <w:noProof/>
                <w:spacing w:val="16"/>
                <w:sz w:val="24"/>
                <w:szCs w:val="24"/>
                <w:lang w:val="kk-KZ"/>
              </w:rPr>
            </w:pPr>
          </w:p>
          <w:p w:rsidR="00656E0C" w:rsidRPr="003B67D5" w:rsidRDefault="00656E0C" w:rsidP="002F1E31">
            <w:pPr>
              <w:spacing w:after="20"/>
              <w:ind w:left="20"/>
              <w:jc w:val="both"/>
              <w:rPr>
                <w:rFonts w:ascii="Times New Roman" w:hAnsi="Times New Roman" w:cs="Times New Roman"/>
                <w:sz w:val="24"/>
                <w:szCs w:val="24"/>
                <w:lang w:val="kk-KZ"/>
              </w:rPr>
            </w:pPr>
          </w:p>
        </w:tc>
      </w:tr>
      <w:tr w:rsidR="00656E0C" w:rsidRPr="004F6E3F" w:rsidTr="002F1E31">
        <w:trPr>
          <w:trHeight w:val="561"/>
        </w:trPr>
        <w:tc>
          <w:tcPr>
            <w:tcW w:w="3549" w:type="dxa"/>
            <w:gridSpan w:val="2"/>
          </w:tcPr>
          <w:p w:rsidR="00656E0C" w:rsidRPr="00CF0342" w:rsidRDefault="00656E0C" w:rsidP="002F1E31">
            <w:pPr>
              <w:rPr>
                <w:rFonts w:ascii="Times New Roman" w:eastAsia="Calibri" w:hAnsi="Times New Roman" w:cs="Times New Roman"/>
                <w:b/>
                <w:bCs/>
                <w:sz w:val="24"/>
                <w:szCs w:val="24"/>
                <w:lang w:val="kk-KZ" w:eastAsia="ru-RU"/>
              </w:rPr>
            </w:pPr>
            <w:r>
              <w:rPr>
                <w:rFonts w:ascii="Times New Roman" w:eastAsia="Calibri" w:hAnsi="Times New Roman" w:cs="Times New Roman"/>
                <w:b/>
                <w:bCs/>
                <w:sz w:val="24"/>
                <w:szCs w:val="24"/>
                <w:lang w:val="kk-KZ" w:eastAsia="ru-RU"/>
              </w:rPr>
              <w:lastRenderedPageBreak/>
              <w:t>2-ші таңғы ас</w:t>
            </w:r>
          </w:p>
          <w:p w:rsidR="00656E0C" w:rsidRPr="006A0125" w:rsidRDefault="00656E0C" w:rsidP="002F1E31">
            <w:pPr>
              <w:rPr>
                <w:rFonts w:ascii="Times New Roman" w:eastAsia="Times New Roman" w:hAnsi="Times New Roman" w:cs="Times New Roman"/>
                <w:b/>
                <w:bCs/>
                <w:sz w:val="24"/>
                <w:szCs w:val="24"/>
                <w:lang w:eastAsia="ru-RU"/>
              </w:rPr>
            </w:pPr>
          </w:p>
        </w:tc>
        <w:tc>
          <w:tcPr>
            <w:tcW w:w="11340" w:type="dxa"/>
            <w:gridSpan w:val="12"/>
          </w:tcPr>
          <w:p w:rsidR="00656E0C" w:rsidRPr="006A0125" w:rsidRDefault="00656E0C" w:rsidP="002F1E31">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Тағамның атауын сақтауға бейімдеу. «Тәбетіміз ашылды, ас болсын!» </w:t>
            </w:r>
            <w:r w:rsidRPr="00CF0342">
              <w:rPr>
                <w:rFonts w:ascii="Times New Roman" w:eastAsia="Times New Roman" w:hAnsi="Times New Roman" w:cs="Times New Roman"/>
                <w:sz w:val="24"/>
                <w:szCs w:val="24"/>
                <w:lang w:val="kk-KZ"/>
              </w:rPr>
              <w:t>(</w:t>
            </w:r>
            <w:r>
              <w:rPr>
                <w:rFonts w:ascii="Times New Roman" w:eastAsia="Times New Roman" w:hAnsi="Times New Roman" w:cs="Times New Roman"/>
                <w:sz w:val="24"/>
                <w:szCs w:val="24"/>
                <w:lang w:val="kk-KZ"/>
              </w:rPr>
              <w:t>мәдени-гигиеналық дағдылар, дербес әрекеті</w:t>
            </w:r>
            <w:r w:rsidRPr="00CF0342">
              <w:rPr>
                <w:rFonts w:ascii="Times New Roman" w:eastAsia="Times New Roman" w:hAnsi="Times New Roman" w:cs="Times New Roman"/>
                <w:sz w:val="24"/>
                <w:szCs w:val="24"/>
                <w:lang w:val="kk-KZ"/>
              </w:rPr>
              <w:t>)</w:t>
            </w:r>
          </w:p>
        </w:tc>
      </w:tr>
      <w:tr w:rsidR="00656E0C" w:rsidRPr="00C05CCC" w:rsidTr="002F1E31">
        <w:trPr>
          <w:trHeight w:val="916"/>
        </w:trPr>
        <w:tc>
          <w:tcPr>
            <w:tcW w:w="3549" w:type="dxa"/>
            <w:gridSpan w:val="2"/>
          </w:tcPr>
          <w:p w:rsidR="00656E0C" w:rsidRPr="002526D8" w:rsidRDefault="00656E0C" w:rsidP="002F1E31">
            <w:pPr>
              <w:rPr>
                <w:rFonts w:ascii="Times New Roman" w:eastAsia="Times New Roman" w:hAnsi="Times New Roman" w:cs="Times New Roman"/>
                <w:b/>
                <w:bCs/>
                <w:sz w:val="24"/>
                <w:szCs w:val="24"/>
                <w:lang w:eastAsia="ru-RU"/>
              </w:rPr>
            </w:pPr>
            <w:r w:rsidRPr="002526D8">
              <w:rPr>
                <w:rFonts w:ascii="Times New Roman" w:eastAsia="Calibri" w:hAnsi="Times New Roman" w:cs="Times New Roman"/>
                <w:b/>
                <w:bCs/>
                <w:sz w:val="24"/>
                <w:szCs w:val="24"/>
                <w:lang w:eastAsia="ru-RU"/>
              </w:rPr>
              <w:t>Серуенге</w:t>
            </w:r>
            <w:r w:rsidRPr="002526D8">
              <w:rPr>
                <w:rFonts w:ascii="Times New Roman" w:eastAsia="Calibri" w:hAnsi="Times New Roman" w:cs="Times New Roman"/>
                <w:b/>
                <w:bCs/>
                <w:sz w:val="24"/>
                <w:szCs w:val="24"/>
                <w:lang w:val="ru-RU" w:eastAsia="ru-RU"/>
              </w:rPr>
              <w:t xml:space="preserve"> </w:t>
            </w:r>
            <w:r w:rsidRPr="002526D8">
              <w:rPr>
                <w:rFonts w:ascii="Times New Roman" w:eastAsia="Calibri" w:hAnsi="Times New Roman" w:cs="Times New Roman"/>
                <w:b/>
                <w:bCs/>
                <w:sz w:val="24"/>
                <w:szCs w:val="24"/>
                <w:lang w:eastAsia="ru-RU"/>
              </w:rPr>
              <w:t>дайындық</w:t>
            </w:r>
          </w:p>
        </w:tc>
        <w:tc>
          <w:tcPr>
            <w:tcW w:w="11340" w:type="dxa"/>
            <w:gridSpan w:val="12"/>
          </w:tcPr>
          <w:p w:rsidR="00656E0C" w:rsidRPr="002526D8" w:rsidRDefault="00656E0C" w:rsidP="002F1E31">
            <w:pPr>
              <w:rPr>
                <w:rFonts w:ascii="Times New Roman" w:eastAsia="Calibri" w:hAnsi="Times New Roman" w:cs="Times New Roman"/>
                <w:b/>
                <w:sz w:val="24"/>
                <w:szCs w:val="24"/>
                <w:lang w:val="kk-KZ"/>
              </w:rPr>
            </w:pPr>
            <w:r w:rsidRPr="002526D8">
              <w:rPr>
                <w:rFonts w:ascii="Times New Roman" w:hAnsi="Times New Roman" w:cs="Times New Roman"/>
                <w:sz w:val="24"/>
                <w:szCs w:val="24"/>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2526D8">
              <w:rPr>
                <w:rFonts w:ascii="Times New Roman" w:hAnsi="Times New Roman" w:cs="Times New Roman"/>
                <w:b/>
                <w:bCs/>
                <w:sz w:val="24"/>
                <w:szCs w:val="24"/>
              </w:rPr>
              <w:t>өзіне-өзі қызмет ету дағдылары,  ұсақ моториканы дамыту</w:t>
            </w:r>
          </w:p>
        </w:tc>
      </w:tr>
      <w:tr w:rsidR="00656E0C" w:rsidRPr="002526D8" w:rsidTr="002F1E31">
        <w:trPr>
          <w:gridAfter w:val="1"/>
          <w:wAfter w:w="10" w:type="dxa"/>
          <w:trHeight w:val="275"/>
        </w:trPr>
        <w:tc>
          <w:tcPr>
            <w:tcW w:w="3549" w:type="dxa"/>
            <w:gridSpan w:val="2"/>
          </w:tcPr>
          <w:p w:rsidR="00656E0C" w:rsidRPr="002526D8" w:rsidRDefault="00656E0C" w:rsidP="002F1E31">
            <w:pPr>
              <w:rPr>
                <w:rFonts w:ascii="Times New Roman" w:eastAsia="Calibri" w:hAnsi="Times New Roman" w:cs="Times New Roman"/>
                <w:b/>
                <w:bCs/>
                <w:sz w:val="24"/>
                <w:szCs w:val="24"/>
                <w:lang w:val="kk-KZ" w:eastAsia="ru-RU"/>
              </w:rPr>
            </w:pPr>
            <w:r w:rsidRPr="002526D8">
              <w:rPr>
                <w:rFonts w:ascii="Times New Roman" w:eastAsia="Calibri" w:hAnsi="Times New Roman" w:cs="Times New Roman"/>
                <w:b/>
                <w:bCs/>
                <w:sz w:val="24"/>
                <w:szCs w:val="24"/>
                <w:lang w:eastAsia="ru-RU"/>
              </w:rPr>
              <w:t>Серуен</w:t>
            </w:r>
          </w:p>
          <w:p w:rsidR="00656E0C" w:rsidRPr="002526D8" w:rsidRDefault="00656E0C" w:rsidP="002F1E31">
            <w:pPr>
              <w:pStyle w:val="TableParagraph"/>
              <w:rPr>
                <w:b/>
                <w:bCs/>
                <w:sz w:val="24"/>
                <w:szCs w:val="24"/>
                <w:lang w:val="en-US" w:eastAsia="ru-RU"/>
              </w:rPr>
            </w:pPr>
          </w:p>
        </w:tc>
        <w:tc>
          <w:tcPr>
            <w:tcW w:w="2400" w:type="dxa"/>
          </w:tcPr>
          <w:p w:rsidR="00656E0C" w:rsidRPr="002526D8" w:rsidRDefault="00656E0C" w:rsidP="002F1E31">
            <w:pPr>
              <w:rPr>
                <w:rStyle w:val="FontStyle93"/>
                <w:rFonts w:cs="Times New Roman"/>
                <w:b w:val="0"/>
                <w:lang w:val="kk-KZ"/>
              </w:rPr>
            </w:pPr>
            <w:r w:rsidRPr="002526D8">
              <w:rPr>
                <w:rStyle w:val="FontStyle93"/>
                <w:rFonts w:cs="Times New Roman"/>
                <w:lang w:val="kk-KZ"/>
              </w:rPr>
              <w:t>Қар тазалайтын машина жұмысын бақылау</w:t>
            </w:r>
          </w:p>
          <w:p w:rsidR="00656E0C" w:rsidRPr="002526D8" w:rsidRDefault="00656E0C" w:rsidP="002F1E31">
            <w:pPr>
              <w:rPr>
                <w:rStyle w:val="FontStyle116"/>
                <w:rFonts w:ascii="Times New Roman" w:hAnsi="Times New Roman" w:cs="Times New Roman"/>
                <w:sz w:val="24"/>
                <w:szCs w:val="24"/>
                <w:lang w:val="kk-KZ"/>
              </w:rPr>
            </w:pPr>
            <w:r w:rsidRPr="002526D8">
              <w:rPr>
                <w:rStyle w:val="FontStyle116"/>
                <w:rFonts w:ascii="Times New Roman" w:hAnsi="Times New Roman" w:cs="Times New Roman"/>
                <w:sz w:val="24"/>
                <w:szCs w:val="24"/>
                <w:lang w:val="kk-KZ"/>
              </w:rPr>
              <w:t>Мақсаты:</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Ауыр жұмыстарды </w:t>
            </w:r>
            <w:r w:rsidRPr="002526D8">
              <w:rPr>
                <w:rStyle w:val="FontStyle119"/>
                <w:rFonts w:cs="Times New Roman"/>
                <w:sz w:val="24"/>
                <w:szCs w:val="24"/>
                <w:lang w:val="kk-KZ"/>
              </w:rPr>
              <w:lastRenderedPageBreak/>
              <w:t xml:space="preserve">орындауға арналған машиналар ролі, олардың құрлысының ерекшеліктері туралы түсініктерін молайту,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Техникаға деген қызығушылықтарын арттыру, үлкендер еңбегін бағалай білуге тәрбиелеу.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Бақылау барысы</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Тәрбиеші балаларға жұмбақ жасырады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Бұл неткен күшті тазалаушы еді,</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Үйілген қарды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Әп- сәтте жинап алды? (қар жинайтын машина)</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Қар жинайтын машинаның алдына үлкен қырғыш бекітілген. Алдыңғы және артқы дөңгелектерінің ортасында түкті дөңгелек щетка айналып тұрады. </w:t>
            </w:r>
          </w:p>
          <w:p w:rsidR="00656E0C" w:rsidRPr="002526D8" w:rsidRDefault="00656E0C" w:rsidP="002F1E31">
            <w:pPr>
              <w:rPr>
                <w:rStyle w:val="FontStyle119"/>
                <w:rFonts w:cs="Times New Roman"/>
                <w:sz w:val="24"/>
                <w:szCs w:val="24"/>
                <w:lang w:val="ru-RU"/>
              </w:rPr>
            </w:pPr>
            <w:r w:rsidRPr="002526D8">
              <w:rPr>
                <w:rStyle w:val="FontStyle119"/>
                <w:rFonts w:cs="Times New Roman"/>
                <w:sz w:val="24"/>
                <w:szCs w:val="24"/>
                <w:lang w:val="kk-KZ"/>
              </w:rPr>
              <w:lastRenderedPageBreak/>
              <w:t xml:space="preserve">Олар неден жасалған? (темір сымдардан) </w:t>
            </w:r>
          </w:p>
          <w:p w:rsidR="00656E0C" w:rsidRPr="002526D8" w:rsidRDefault="00656E0C" w:rsidP="002F1E31">
            <w:pPr>
              <w:rPr>
                <w:rStyle w:val="FontStyle119"/>
                <w:rFonts w:cs="Times New Roman"/>
                <w:sz w:val="24"/>
                <w:szCs w:val="24"/>
                <w:lang w:val="ru-RU"/>
              </w:rPr>
            </w:pPr>
            <w:r w:rsidRPr="002526D8">
              <w:rPr>
                <w:rStyle w:val="FontStyle119"/>
                <w:rFonts w:cs="Times New Roman"/>
                <w:sz w:val="24"/>
                <w:szCs w:val="24"/>
                <w:lang w:val="kk-KZ"/>
              </w:rPr>
              <w:t xml:space="preserve">Олардың қылшықтары қандай? (қатты, тікенекті)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Ал, мына екінші машинаға назар аударыңдар, оның несі бар? (үлкен екі бұрандасы бар)</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Бұл бұрандалар не істейді? (еттартқыш сияқты қарды іліп алады да, қарды алысқа лақтыратын желдеткіш астына апарады, ол қарды алысқа лақтырады) </w:t>
            </w:r>
          </w:p>
          <w:p w:rsidR="00656E0C" w:rsidRPr="002526D8" w:rsidRDefault="00656E0C" w:rsidP="002F1E31">
            <w:pPr>
              <w:rPr>
                <w:rStyle w:val="FontStyle119"/>
                <w:rFonts w:cs="Times New Roman"/>
                <w:i/>
                <w:iCs/>
                <w:sz w:val="24"/>
                <w:szCs w:val="24"/>
                <w:lang w:val="kk-KZ"/>
              </w:rPr>
            </w:pPr>
            <w:r w:rsidRPr="002526D8">
              <w:rPr>
                <w:rStyle w:val="FontStyle119"/>
                <w:rFonts w:cs="Times New Roman"/>
                <w:sz w:val="24"/>
                <w:szCs w:val="24"/>
                <w:lang w:val="kk-KZ"/>
              </w:rPr>
              <w:t xml:space="preserve">Бұл машиналар несімен ұқсас? (екеуі де көшені қардан  тазалайды) </w:t>
            </w:r>
          </w:p>
          <w:p w:rsidR="00656E0C" w:rsidRPr="002526D8" w:rsidRDefault="00656E0C" w:rsidP="002F1E31">
            <w:pPr>
              <w:rPr>
                <w:rStyle w:val="FontStyle116"/>
                <w:rFonts w:ascii="Times New Roman" w:hAnsi="Times New Roman" w:cs="Times New Roman"/>
                <w:sz w:val="24"/>
                <w:szCs w:val="24"/>
                <w:lang w:val="kk-KZ"/>
              </w:rPr>
            </w:pPr>
            <w:r w:rsidRPr="002526D8">
              <w:rPr>
                <w:rStyle w:val="FontStyle119"/>
                <w:rFonts w:cs="Times New Roman"/>
                <w:sz w:val="24"/>
                <w:szCs w:val="24"/>
                <w:lang w:val="kk-KZ"/>
              </w:rPr>
              <w:t xml:space="preserve">♦ қар тазалағыш машиналар көліктің қай түріне жатады? (арнайы көлік түрлеріне)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Зерттеу жұмысы</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Қар тазалайтын машина мен </w:t>
            </w:r>
            <w:r w:rsidRPr="002526D8">
              <w:rPr>
                <w:rStyle w:val="FontStyle119"/>
                <w:rFonts w:cs="Times New Roman"/>
                <w:sz w:val="24"/>
                <w:szCs w:val="24"/>
                <w:lang w:val="kk-KZ"/>
              </w:rPr>
              <w:lastRenderedPageBreak/>
              <w:t xml:space="preserve">«Жедел жәрдем» машинасын салыстыру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Еңбек  Алаңды қардан тазалау, қардан көше қиылысын құрастыру</w:t>
            </w:r>
          </w:p>
          <w:p w:rsidR="00656E0C" w:rsidRPr="002526D8" w:rsidRDefault="00656E0C" w:rsidP="002F1E31">
            <w:pPr>
              <w:rPr>
                <w:rStyle w:val="FontStyle116"/>
                <w:rFonts w:ascii="Times New Roman" w:hAnsi="Times New Roman" w:cs="Times New Roman"/>
                <w:sz w:val="24"/>
                <w:szCs w:val="24"/>
                <w:lang w:val="kk-KZ"/>
              </w:rPr>
            </w:pPr>
            <w:r w:rsidRPr="002526D8">
              <w:rPr>
                <w:rStyle w:val="FontStyle116"/>
                <w:rFonts w:ascii="Times New Roman" w:hAnsi="Times New Roman" w:cs="Times New Roman"/>
                <w:sz w:val="24"/>
                <w:szCs w:val="24"/>
                <w:lang w:val="kk-KZ"/>
              </w:rPr>
              <w:t>Мақсаты:</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Бірлесе жұмыс істеуге, бастаған істі аяқтауға үйрету;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Еңбек дағдыларына тәрбиелеу.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Қимылды ойын</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«Аңшылар мен аңдар» </w:t>
            </w:r>
          </w:p>
          <w:p w:rsidR="00656E0C" w:rsidRPr="002526D8" w:rsidRDefault="00656E0C" w:rsidP="002F1E31">
            <w:pPr>
              <w:rPr>
                <w:rStyle w:val="FontStyle116"/>
                <w:rFonts w:ascii="Times New Roman" w:hAnsi="Times New Roman" w:cs="Times New Roman"/>
                <w:sz w:val="24"/>
                <w:szCs w:val="24"/>
                <w:lang w:val="kk-KZ"/>
              </w:rPr>
            </w:pPr>
            <w:r w:rsidRPr="002526D8">
              <w:rPr>
                <w:rStyle w:val="FontStyle116"/>
                <w:rFonts w:ascii="Times New Roman" w:hAnsi="Times New Roman" w:cs="Times New Roman"/>
                <w:sz w:val="24"/>
                <w:szCs w:val="24"/>
                <w:lang w:val="kk-KZ"/>
              </w:rPr>
              <w:t>Мақсаты:</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Қозғалыс дағдыларын бекіту;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Батылдықтары мен ептіліктерін дамыту.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Жаттығу ойындары</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«Көпірден өт».</w:t>
            </w:r>
          </w:p>
          <w:p w:rsidR="00656E0C" w:rsidRPr="002526D8" w:rsidRDefault="00656E0C" w:rsidP="002F1E31">
            <w:pPr>
              <w:rPr>
                <w:rStyle w:val="FontStyle119"/>
                <w:rFonts w:cs="Times New Roman"/>
                <w:sz w:val="24"/>
                <w:szCs w:val="24"/>
                <w:lang w:val="kk-KZ"/>
              </w:rPr>
            </w:pPr>
            <w:r w:rsidRPr="002526D8">
              <w:rPr>
                <w:rStyle w:val="FontStyle116"/>
                <w:rFonts w:ascii="Times New Roman" w:hAnsi="Times New Roman" w:cs="Times New Roman"/>
                <w:sz w:val="24"/>
                <w:szCs w:val="24"/>
                <w:lang w:val="kk-KZ"/>
              </w:rPr>
              <w:t xml:space="preserve">Мақсаты: </w:t>
            </w:r>
            <w:r w:rsidRPr="002526D8">
              <w:rPr>
                <w:rStyle w:val="FontStyle119"/>
                <w:rFonts w:cs="Times New Roman"/>
                <w:sz w:val="24"/>
                <w:szCs w:val="24"/>
                <w:lang w:val="kk-KZ"/>
              </w:rPr>
              <w:t>тепе-теңдікті сақтауға жаттықтыру</w:t>
            </w:r>
          </w:p>
          <w:p w:rsidR="00656E0C" w:rsidRPr="002526D8" w:rsidRDefault="00656E0C" w:rsidP="002F1E31">
            <w:pPr>
              <w:rPr>
                <w:rStyle w:val="FontStyle119"/>
                <w:rFonts w:cs="Times New Roman"/>
                <w:i/>
                <w:sz w:val="24"/>
                <w:szCs w:val="24"/>
                <w:lang w:val="kk-KZ"/>
              </w:rPr>
            </w:pPr>
            <w:r w:rsidRPr="002526D8">
              <w:rPr>
                <w:rStyle w:val="FontStyle119"/>
                <w:rFonts w:cs="Times New Roman"/>
                <w:i/>
                <w:sz w:val="24"/>
                <w:szCs w:val="24"/>
                <w:lang w:val="kk-KZ"/>
              </w:rPr>
              <w:t xml:space="preserve">Халық болжамы: Мұржадан түтін аспанға тік көтерілсе, аяз </w:t>
            </w:r>
            <w:r w:rsidRPr="002526D8">
              <w:rPr>
                <w:rStyle w:val="FontStyle119"/>
                <w:rFonts w:cs="Times New Roman"/>
                <w:i/>
                <w:sz w:val="24"/>
                <w:szCs w:val="24"/>
                <w:lang w:val="kk-KZ"/>
              </w:rPr>
              <w:lastRenderedPageBreak/>
              <w:t>болады</w:t>
            </w:r>
          </w:p>
          <w:p w:rsidR="00656E0C" w:rsidRPr="002526D8" w:rsidRDefault="00656E0C" w:rsidP="002F1E31">
            <w:pPr>
              <w:pStyle w:val="TableParagraph"/>
              <w:rPr>
                <w:sz w:val="24"/>
                <w:szCs w:val="24"/>
                <w:lang w:val="ru-RU"/>
              </w:rPr>
            </w:pPr>
            <w:r w:rsidRPr="002526D8">
              <w:rPr>
                <w:b/>
                <w:i/>
                <w:sz w:val="24"/>
                <w:szCs w:val="24"/>
                <w:lang w:val="ru-RU" w:eastAsia="ru-RU"/>
              </w:rPr>
              <w:t>Экологиялық білім беру және экологиялық мәдениет</w:t>
            </w:r>
          </w:p>
        </w:tc>
        <w:tc>
          <w:tcPr>
            <w:tcW w:w="2268" w:type="dxa"/>
            <w:gridSpan w:val="3"/>
          </w:tcPr>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lastRenderedPageBreak/>
              <w:t>Қарды бақылау</w:t>
            </w:r>
          </w:p>
          <w:p w:rsidR="00656E0C" w:rsidRPr="002526D8" w:rsidRDefault="00656E0C" w:rsidP="002F1E31">
            <w:pPr>
              <w:rPr>
                <w:rStyle w:val="FontStyle119"/>
                <w:rFonts w:cs="Times New Roman"/>
                <w:sz w:val="24"/>
                <w:szCs w:val="24"/>
                <w:lang w:val="kk-KZ"/>
              </w:rPr>
            </w:pPr>
            <w:r w:rsidRPr="002526D8">
              <w:rPr>
                <w:rStyle w:val="FontStyle116"/>
                <w:rFonts w:ascii="Times New Roman" w:hAnsi="Times New Roman" w:cs="Times New Roman"/>
                <w:sz w:val="24"/>
                <w:szCs w:val="24"/>
                <w:lang w:val="kk-KZ"/>
              </w:rPr>
              <w:t>Мақсаты:</w:t>
            </w:r>
            <w:r w:rsidRPr="002526D8">
              <w:rPr>
                <w:rStyle w:val="FontStyle119"/>
                <w:rFonts w:cs="Times New Roman"/>
                <w:sz w:val="24"/>
                <w:szCs w:val="24"/>
                <w:lang w:val="kk-KZ"/>
              </w:rPr>
              <w:t xml:space="preserve"> Қыс аяғында қарда болатын өзгерістер </w:t>
            </w:r>
            <w:r w:rsidRPr="002526D8">
              <w:rPr>
                <w:rStyle w:val="FontStyle119"/>
                <w:rFonts w:cs="Times New Roman"/>
                <w:sz w:val="24"/>
                <w:szCs w:val="24"/>
                <w:lang w:val="kk-KZ"/>
              </w:rPr>
              <w:lastRenderedPageBreak/>
              <w:t>туралы түсініктерін қалыптастыру</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Бақылау барысы</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Көркем сөз «Қыс» Қ. Жұмағалиев</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Қысым-ақ, қысым-ақ,</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Жібердің қысып-ақ.</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Қалмаспыз біз деген,</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Боранға ұшырап.</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Аппақ қар жауа бер,</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Риза ғой саған ел.</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 xml:space="preserve">Боратты-ау бораным, </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Қайратын қарай көр.</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Біз батыл баламыз,</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Жылы үй, қорамыз.</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Ақ ұлпа қарыңнан,</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Аққала соғамыз.</w:t>
            </w:r>
          </w:p>
          <w:p w:rsidR="00656E0C" w:rsidRPr="002526D8" w:rsidRDefault="00656E0C" w:rsidP="002F1E31">
            <w:pPr>
              <w:rPr>
                <w:rStyle w:val="FontStyle119"/>
                <w:rFonts w:cs="Times New Roman"/>
                <w:sz w:val="24"/>
                <w:szCs w:val="24"/>
                <w:lang w:val="kk-KZ"/>
              </w:rPr>
            </w:pPr>
            <w:r w:rsidRPr="002526D8">
              <w:rPr>
                <w:rStyle w:val="FontStyle116"/>
                <w:rFonts w:ascii="Times New Roman" w:hAnsi="Times New Roman" w:cs="Times New Roman"/>
                <w:sz w:val="24"/>
                <w:szCs w:val="24"/>
                <w:lang w:val="kk-KZ"/>
              </w:rPr>
              <w:t xml:space="preserve">Халықта мынадай болжам бар: қарға қарқылдаса, қар жауады. Қыс мезгілі басталған уақыттан бастап, қалың қар түседі. Кейде жел соғып боран болады. Күндер жылжыған сайын қардың қабаты қалыңдай түседі. Кей уақытта оңтүстіктен жылы жел соғады. Бұндай жылы желден қар сәл босап ериді де, </w:t>
            </w:r>
            <w:r w:rsidRPr="002526D8">
              <w:rPr>
                <w:rStyle w:val="FontStyle116"/>
                <w:rFonts w:ascii="Times New Roman" w:hAnsi="Times New Roman" w:cs="Times New Roman"/>
                <w:sz w:val="24"/>
                <w:szCs w:val="24"/>
                <w:lang w:val="kk-KZ"/>
              </w:rPr>
              <w:lastRenderedPageBreak/>
              <w:t xml:space="preserve">жылылықтан кейінгі аяздың әсерінен қар мұзқатқақа айналады. Бұл кезде жан-жануарларға қатты қар үстімен жүру, өз қоректерін табу қиынға соғады. Бұлан, бұғы, тауешкілері өздерінің өткір тұяқтарымен қарды теуіп ояды, оның астынан мүктер мен жапырақтарды қиындықпен алып жейді. Кей кезде тұяқтарын мұзқатқақ қар қиып жаралайды.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Тәрбиеші сұрақтары.</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w:t>
            </w:r>
            <w:r w:rsidRPr="002526D8">
              <w:rPr>
                <w:rStyle w:val="FontStyle119"/>
                <w:rFonts w:cs="Times New Roman"/>
                <w:sz w:val="24"/>
                <w:szCs w:val="24"/>
                <w:lang w:val="kk-KZ"/>
              </w:rPr>
              <w:tab/>
              <w:t xml:space="preserve">қыс айларын атаңдар?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w:t>
            </w:r>
            <w:r w:rsidRPr="002526D8">
              <w:rPr>
                <w:rStyle w:val="FontStyle119"/>
                <w:rFonts w:cs="Times New Roman"/>
                <w:sz w:val="24"/>
                <w:szCs w:val="24"/>
                <w:lang w:val="kk-KZ"/>
              </w:rPr>
              <w:tab/>
              <w:t xml:space="preserve">қар бетінде пайда болған жұқа қабықша  қалай аталады?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w:t>
            </w:r>
            <w:r w:rsidRPr="002526D8">
              <w:rPr>
                <w:rStyle w:val="FontStyle119"/>
                <w:rFonts w:cs="Times New Roman"/>
                <w:sz w:val="24"/>
                <w:szCs w:val="24"/>
                <w:lang w:val="kk-KZ"/>
              </w:rPr>
              <w:tab/>
              <w:t>қарқатқақ қалай пайда болады?</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 Зерттеу жұмысы</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Балабақша ауласындағы ашық алаңдағы </w:t>
            </w:r>
            <w:r w:rsidRPr="002526D8">
              <w:rPr>
                <w:rStyle w:val="FontStyle119"/>
                <w:rFonts w:cs="Times New Roman"/>
                <w:sz w:val="24"/>
                <w:szCs w:val="24"/>
                <w:lang w:val="kk-KZ"/>
              </w:rPr>
              <w:lastRenderedPageBreak/>
              <w:t xml:space="preserve">және қоршау жиегіндегі қар қалыңдығын өлшеу. Қай жерде қар қалың, қай жерде жұқа. Неге?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Еңбек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Сырғанаққа су себу </w:t>
            </w:r>
          </w:p>
          <w:p w:rsidR="00656E0C" w:rsidRPr="002526D8" w:rsidRDefault="00656E0C" w:rsidP="002F1E31">
            <w:pPr>
              <w:pStyle w:val="TableParagraph"/>
              <w:rPr>
                <w:sz w:val="24"/>
                <w:szCs w:val="24"/>
                <w:lang w:val="ru-RU"/>
              </w:rPr>
            </w:pPr>
            <w:r w:rsidRPr="002526D8">
              <w:rPr>
                <w:b/>
                <w:i/>
                <w:sz w:val="24"/>
                <w:szCs w:val="24"/>
                <w:lang w:val="ru-RU" w:eastAsia="ru-RU"/>
              </w:rPr>
              <w:t>Экологиялық білім беру және экологиялық мәдениет</w:t>
            </w:r>
          </w:p>
          <w:p w:rsidR="00656E0C" w:rsidRPr="002526D8" w:rsidRDefault="00656E0C" w:rsidP="002F1E31">
            <w:pPr>
              <w:rPr>
                <w:rFonts w:ascii="Times New Roman" w:hAnsi="Times New Roman" w:cs="Times New Roman"/>
                <w:bCs/>
                <w:i/>
                <w:iCs/>
                <w:sz w:val="24"/>
                <w:szCs w:val="24"/>
                <w:lang w:val="kk-KZ"/>
              </w:rPr>
            </w:pPr>
            <w:r w:rsidRPr="002526D8">
              <w:rPr>
                <w:rStyle w:val="FontStyle119"/>
                <w:rFonts w:cs="Times New Roman"/>
                <w:sz w:val="24"/>
                <w:szCs w:val="24"/>
                <w:lang w:val="kk-KZ"/>
              </w:rPr>
              <w:tab/>
            </w:r>
          </w:p>
        </w:tc>
        <w:tc>
          <w:tcPr>
            <w:tcW w:w="2126" w:type="dxa"/>
            <w:gridSpan w:val="3"/>
          </w:tcPr>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lastRenderedPageBreak/>
              <w:t>Желді бақылау</w:t>
            </w:r>
          </w:p>
          <w:p w:rsidR="00656E0C" w:rsidRPr="002526D8" w:rsidRDefault="00656E0C" w:rsidP="002F1E31">
            <w:pPr>
              <w:rPr>
                <w:rStyle w:val="FontStyle116"/>
                <w:rFonts w:ascii="Times New Roman" w:hAnsi="Times New Roman" w:cs="Times New Roman"/>
                <w:sz w:val="24"/>
                <w:szCs w:val="24"/>
                <w:lang w:val="kk-KZ"/>
              </w:rPr>
            </w:pPr>
            <w:r w:rsidRPr="002526D8">
              <w:rPr>
                <w:rStyle w:val="FontStyle116"/>
                <w:rFonts w:ascii="Times New Roman" w:hAnsi="Times New Roman" w:cs="Times New Roman"/>
                <w:sz w:val="24"/>
                <w:szCs w:val="24"/>
                <w:lang w:val="kk-KZ"/>
              </w:rPr>
              <w:t>Мақсаты:</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өлі табиғат туралы </w:t>
            </w:r>
            <w:r w:rsidRPr="002526D8">
              <w:rPr>
                <w:rStyle w:val="FontStyle119"/>
                <w:rFonts w:cs="Times New Roman"/>
                <w:sz w:val="24"/>
                <w:szCs w:val="24"/>
                <w:lang w:val="kk-KZ"/>
              </w:rPr>
              <w:lastRenderedPageBreak/>
              <w:t>білімдерін байыту;</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табиғат құбылыстарына деген қызығушылықтарын қалыптастыру. </w:t>
            </w:r>
          </w:p>
          <w:p w:rsidR="00656E0C" w:rsidRPr="002526D8" w:rsidRDefault="00656E0C" w:rsidP="002F1E31">
            <w:pPr>
              <w:rPr>
                <w:rStyle w:val="FontStyle119"/>
                <w:rFonts w:cs="Times New Roman"/>
                <w:i/>
                <w:sz w:val="24"/>
                <w:szCs w:val="24"/>
                <w:lang w:val="kk-KZ"/>
              </w:rPr>
            </w:pPr>
            <w:r w:rsidRPr="002526D8">
              <w:rPr>
                <w:rStyle w:val="FontStyle116"/>
                <w:rFonts w:ascii="Times New Roman" w:hAnsi="Times New Roman" w:cs="Times New Roman"/>
                <w:sz w:val="24"/>
                <w:szCs w:val="24"/>
                <w:lang w:val="kk-KZ"/>
              </w:rPr>
              <w:t>Бақылау барысы</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Ұйытқыма жел Ө. Ақыпбекұлы</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Ұбырып-шұбырып,</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Ұйтқиды құбылып.</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Ұлпадай ақ қарды,</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Ұршықтай үйіріп.</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Ұлиды қасқырдай,</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Ұйтқып көз аштырмай.</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Екпіндей соғады,</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Алдыға бастырмай.</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 Баларға сұрақтар</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Бүгін ауа райы қандай?  </w:t>
            </w:r>
            <w:r w:rsidRPr="002526D8">
              <w:rPr>
                <w:rStyle w:val="FontStyle116"/>
                <w:rFonts w:ascii="Times New Roman" w:hAnsi="Times New Roman" w:cs="Times New Roman"/>
                <w:sz w:val="24"/>
                <w:szCs w:val="24"/>
                <w:lang w:val="kk-KZ"/>
              </w:rPr>
              <w:t>(суық,  желді, аязды)</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Қыс мезгілінде желді қалай атайды? </w:t>
            </w:r>
            <w:r w:rsidRPr="002526D8">
              <w:rPr>
                <w:rStyle w:val="FontStyle116"/>
                <w:rFonts w:ascii="Times New Roman" w:hAnsi="Times New Roman" w:cs="Times New Roman"/>
                <w:sz w:val="24"/>
                <w:szCs w:val="24"/>
                <w:lang w:val="kk-KZ"/>
              </w:rPr>
              <w:lastRenderedPageBreak/>
              <w:t>(боран,үскірік)</w:t>
            </w:r>
          </w:p>
          <w:p w:rsidR="00656E0C" w:rsidRPr="002526D8" w:rsidRDefault="00656E0C" w:rsidP="002F1E31">
            <w:pPr>
              <w:rPr>
                <w:rStyle w:val="FontStyle119"/>
                <w:rFonts w:cs="Times New Roman"/>
                <w:sz w:val="24"/>
                <w:szCs w:val="24"/>
                <w:lang w:val="ru-RU"/>
              </w:rPr>
            </w:pPr>
            <w:r w:rsidRPr="002526D8">
              <w:rPr>
                <w:rStyle w:val="FontStyle119"/>
                <w:rFonts w:cs="Times New Roman"/>
                <w:sz w:val="24"/>
                <w:szCs w:val="24"/>
                <w:lang w:val="kk-KZ"/>
              </w:rPr>
              <w:t>Бүгін жел қай жақтан соғып тұр? Оны қалай анықтауғаболады?(компаспен, зырылдауықпен)</w:t>
            </w:r>
          </w:p>
          <w:p w:rsidR="00656E0C" w:rsidRPr="002526D8" w:rsidRDefault="00656E0C" w:rsidP="002F1E31">
            <w:pPr>
              <w:rPr>
                <w:rStyle w:val="FontStyle119"/>
                <w:rFonts w:cs="Times New Roman"/>
                <w:sz w:val="24"/>
                <w:szCs w:val="24"/>
                <w:lang w:val="ru-RU"/>
              </w:rPr>
            </w:pPr>
            <w:r w:rsidRPr="002526D8">
              <w:rPr>
                <w:rStyle w:val="FontStyle119"/>
                <w:rFonts w:cs="Times New Roman"/>
                <w:sz w:val="24"/>
                <w:szCs w:val="24"/>
                <w:lang w:val="kk-KZ"/>
              </w:rPr>
              <w:t>Жел қалай пайда болады</w:t>
            </w:r>
            <w:r w:rsidRPr="002526D8">
              <w:rPr>
                <w:rStyle w:val="FontStyle119"/>
                <w:rFonts w:cs="Times New Roman"/>
                <w:sz w:val="24"/>
                <w:szCs w:val="24"/>
                <w:lang w:val="ru-RU"/>
              </w:rPr>
              <w:t>?</w:t>
            </w:r>
          </w:p>
          <w:p w:rsidR="00656E0C" w:rsidRPr="002526D8" w:rsidRDefault="00656E0C" w:rsidP="002F1E31">
            <w:pPr>
              <w:rPr>
                <w:rStyle w:val="FontStyle119"/>
                <w:rFonts w:cs="Times New Roman"/>
                <w:sz w:val="24"/>
                <w:szCs w:val="24"/>
                <w:lang w:val="kk-KZ"/>
              </w:rPr>
            </w:pPr>
            <w:r w:rsidRPr="002526D8">
              <w:rPr>
                <w:rStyle w:val="FontStyle116"/>
                <w:rFonts w:ascii="Times New Roman" w:hAnsi="Times New Roman" w:cs="Times New Roman"/>
                <w:sz w:val="24"/>
                <w:szCs w:val="24"/>
                <w:lang w:val="kk-KZ"/>
              </w:rPr>
              <w:t>Тәрбиеші түсіндіреді: Күн ауаны бірдей жылытпайды, бір жерде-жылы, бір жерде-суық. Жылы ауа жоғары көтеріледі, суық ауа төмен түседі. Ауаның осындай қозғалысынан жел пайда болады.</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Еңбек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Жолдарды, орындықтарды, ұсақ архитектуралық мүсіндерді қардан тазалау. </w:t>
            </w:r>
          </w:p>
          <w:p w:rsidR="00656E0C" w:rsidRPr="002526D8" w:rsidRDefault="00656E0C" w:rsidP="002F1E31">
            <w:pPr>
              <w:rPr>
                <w:rStyle w:val="FontStyle119"/>
                <w:rFonts w:cs="Times New Roman"/>
                <w:sz w:val="24"/>
                <w:szCs w:val="24"/>
                <w:lang w:val="kk-KZ"/>
              </w:rPr>
            </w:pPr>
            <w:r w:rsidRPr="002526D8">
              <w:rPr>
                <w:rStyle w:val="FontStyle116"/>
                <w:rFonts w:ascii="Times New Roman" w:hAnsi="Times New Roman" w:cs="Times New Roman"/>
                <w:sz w:val="24"/>
                <w:szCs w:val="24"/>
                <w:lang w:val="kk-KZ"/>
              </w:rPr>
              <w:t xml:space="preserve">Мақсаты: бір-біріне достық көмек беруге, еңбексүйгіштікке тәрбиелеу.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Қимылды ойын «Мысық пен </w:t>
            </w:r>
            <w:r w:rsidRPr="002526D8">
              <w:rPr>
                <w:rStyle w:val="FontStyle119"/>
                <w:rFonts w:cs="Times New Roman"/>
                <w:sz w:val="24"/>
                <w:szCs w:val="24"/>
                <w:lang w:val="kk-KZ"/>
              </w:rPr>
              <w:lastRenderedPageBreak/>
              <w:t>тышқан».</w:t>
            </w:r>
          </w:p>
          <w:p w:rsidR="00656E0C" w:rsidRPr="002526D8" w:rsidRDefault="00656E0C" w:rsidP="002F1E31">
            <w:pPr>
              <w:rPr>
                <w:rStyle w:val="FontStyle119"/>
                <w:rFonts w:cs="Times New Roman"/>
                <w:i/>
                <w:iCs/>
                <w:sz w:val="24"/>
                <w:szCs w:val="24"/>
                <w:lang w:val="kk-KZ"/>
              </w:rPr>
            </w:pPr>
            <w:r w:rsidRPr="002526D8">
              <w:rPr>
                <w:rStyle w:val="FontStyle116"/>
                <w:rFonts w:ascii="Times New Roman" w:hAnsi="Times New Roman" w:cs="Times New Roman"/>
                <w:sz w:val="24"/>
                <w:szCs w:val="24"/>
                <w:lang w:val="kk-KZ"/>
              </w:rPr>
              <w:t>Мақсаты:</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Ептіліктері мен жылдамдықтарын дамыту;</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Әр бағытта жүкіруге жаттықтыру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Жаттығу ойындары Қозғалыстарын дамыту.</w:t>
            </w:r>
          </w:p>
          <w:p w:rsidR="00656E0C" w:rsidRPr="002526D8" w:rsidRDefault="00656E0C" w:rsidP="002F1E31">
            <w:pPr>
              <w:rPr>
                <w:rStyle w:val="FontStyle119"/>
                <w:rFonts w:cs="Times New Roman"/>
                <w:sz w:val="24"/>
                <w:szCs w:val="24"/>
                <w:lang w:val="kk-KZ"/>
              </w:rPr>
            </w:pPr>
            <w:r w:rsidRPr="002526D8">
              <w:rPr>
                <w:rStyle w:val="FontStyle116"/>
                <w:rFonts w:ascii="Times New Roman" w:hAnsi="Times New Roman" w:cs="Times New Roman"/>
                <w:sz w:val="24"/>
                <w:szCs w:val="24"/>
                <w:lang w:val="kk-KZ"/>
              </w:rPr>
              <w:t xml:space="preserve">Мақсаты: </w:t>
            </w:r>
            <w:r w:rsidRPr="002526D8">
              <w:rPr>
                <w:rStyle w:val="FontStyle119"/>
                <w:rFonts w:cs="Times New Roman"/>
                <w:sz w:val="24"/>
                <w:szCs w:val="24"/>
                <w:lang w:val="kk-KZ"/>
              </w:rPr>
              <w:t>қар лақтыру кезінде көз мөлшерлей білулерін дамыту, лақтыру кезінде қол сүйектерін белсенді қозғалта отырып, нысанаға тигізу</w:t>
            </w:r>
          </w:p>
          <w:p w:rsidR="00656E0C" w:rsidRPr="002526D8" w:rsidRDefault="00656E0C" w:rsidP="002F1E31">
            <w:pPr>
              <w:rPr>
                <w:rStyle w:val="FontStyle119"/>
                <w:rFonts w:cs="Times New Roman"/>
                <w:i/>
                <w:sz w:val="24"/>
                <w:szCs w:val="24"/>
                <w:lang w:val="kk-KZ"/>
              </w:rPr>
            </w:pPr>
            <w:r w:rsidRPr="002526D8">
              <w:rPr>
                <w:rStyle w:val="FontStyle119"/>
                <w:rFonts w:cs="Times New Roman"/>
                <w:i/>
                <w:sz w:val="24"/>
                <w:szCs w:val="24"/>
                <w:lang w:val="kk-KZ"/>
              </w:rPr>
              <w:t>Халық болжамы: Мысық жылы жерді паналаса, қатты аяз болады</w:t>
            </w:r>
          </w:p>
          <w:p w:rsidR="00656E0C" w:rsidRPr="002526D8" w:rsidRDefault="00656E0C" w:rsidP="002F1E31">
            <w:pPr>
              <w:pStyle w:val="TableParagraph"/>
              <w:rPr>
                <w:sz w:val="24"/>
                <w:szCs w:val="24"/>
                <w:lang w:val="ru-RU"/>
              </w:rPr>
            </w:pPr>
            <w:r w:rsidRPr="002526D8">
              <w:rPr>
                <w:b/>
                <w:i/>
                <w:sz w:val="24"/>
                <w:szCs w:val="24"/>
                <w:lang w:val="ru-RU" w:eastAsia="ru-RU"/>
              </w:rPr>
              <w:t>Экологиялық білім беру және экологиялық мәдениет</w:t>
            </w:r>
          </w:p>
          <w:p w:rsidR="00656E0C" w:rsidRPr="002526D8" w:rsidRDefault="00656E0C" w:rsidP="002F1E31">
            <w:pPr>
              <w:rPr>
                <w:rFonts w:ascii="Times New Roman" w:hAnsi="Times New Roman" w:cs="Times New Roman"/>
                <w:sz w:val="24"/>
                <w:szCs w:val="24"/>
                <w:lang w:val="ru-RU"/>
              </w:rPr>
            </w:pPr>
          </w:p>
        </w:tc>
        <w:tc>
          <w:tcPr>
            <w:tcW w:w="2268" w:type="dxa"/>
            <w:gridSpan w:val="2"/>
          </w:tcPr>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lastRenderedPageBreak/>
              <w:t>Бұлттарды бақылау</w:t>
            </w:r>
          </w:p>
          <w:p w:rsidR="00656E0C" w:rsidRPr="002526D8" w:rsidRDefault="00656E0C" w:rsidP="002F1E31">
            <w:pPr>
              <w:rPr>
                <w:rStyle w:val="FontStyle116"/>
                <w:rFonts w:ascii="Times New Roman" w:hAnsi="Times New Roman" w:cs="Times New Roman"/>
                <w:sz w:val="24"/>
                <w:szCs w:val="24"/>
                <w:lang w:val="kk-KZ"/>
              </w:rPr>
            </w:pPr>
            <w:r w:rsidRPr="002526D8">
              <w:rPr>
                <w:rStyle w:val="FontStyle116"/>
                <w:rFonts w:ascii="Times New Roman" w:hAnsi="Times New Roman" w:cs="Times New Roman"/>
                <w:sz w:val="24"/>
                <w:szCs w:val="24"/>
                <w:lang w:val="kk-KZ"/>
              </w:rPr>
              <w:t>Мақсаты:</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Аспан және оның </w:t>
            </w:r>
            <w:r w:rsidRPr="002526D8">
              <w:rPr>
                <w:rStyle w:val="FontStyle119"/>
                <w:rFonts w:cs="Times New Roman"/>
                <w:sz w:val="24"/>
                <w:szCs w:val="24"/>
                <w:lang w:val="kk-KZ"/>
              </w:rPr>
              <w:lastRenderedPageBreak/>
              <w:t xml:space="preserve">біздің планетамызға әсері жайлы түсініктерін кеңейту;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Аспан әлемінің әсемдігін қабылдауларын дамыту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Бақылау барысы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Тәрбиеші балаларға жұмбақ жасырады:</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Етек жеңі жиналмай,</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 Дауыл тұрса дым қалмай.</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Түйдектеліп көшеді,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Тоз-тоз болып өшеді.</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Көшіп жүріп желменен,</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Сеуіп шықты тамшысын,</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Қыраттарға шөлдеген.</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Күн сайын күн өзендер мен көлдерді, теңіздер мен мұхиттарды қыздырады. Судың ұсақ </w:t>
            </w:r>
            <w:r w:rsidRPr="002526D8">
              <w:rPr>
                <w:rStyle w:val="FontStyle119"/>
                <w:rFonts w:cs="Times New Roman"/>
                <w:sz w:val="24"/>
                <w:szCs w:val="24"/>
                <w:lang w:val="kk-KZ"/>
              </w:rPr>
              <w:lastRenderedPageBreak/>
              <w:t>түйіршіктері аспанға көтеріліп бірігеді де, аспанда бұлт пайда болады. Бұлттағы су түйіршіктері ауыр тартқан кезде, олар жерге жаңбыр болып төгіледі. Бұлттар – шарбы бұлттар және түйдек бұлттар деп аталады. Шарбы бұлттар ашық күндері пайда болады, ал, түйдек бұлттар жауын немесе қар жауарда пайда болады.</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Балаларға сұрақтар.</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Бұлттар қандай болады? </w:t>
            </w:r>
          </w:p>
          <w:p w:rsidR="00656E0C" w:rsidRPr="002526D8" w:rsidRDefault="00656E0C" w:rsidP="002F1E31">
            <w:pPr>
              <w:rPr>
                <w:rStyle w:val="FontStyle119"/>
                <w:rFonts w:cs="Times New Roman"/>
                <w:sz w:val="24"/>
                <w:szCs w:val="24"/>
                <w:lang w:val="ru-RU"/>
              </w:rPr>
            </w:pPr>
            <w:r w:rsidRPr="002526D8">
              <w:rPr>
                <w:rStyle w:val="FontStyle119"/>
                <w:rFonts w:cs="Times New Roman"/>
                <w:sz w:val="24"/>
                <w:szCs w:val="24"/>
                <w:lang w:val="kk-KZ"/>
              </w:rPr>
              <w:t xml:space="preserve">Олар қайдан пайда болады? </w:t>
            </w:r>
          </w:p>
          <w:p w:rsidR="00656E0C" w:rsidRPr="002526D8" w:rsidRDefault="00656E0C" w:rsidP="002F1E31">
            <w:pPr>
              <w:rPr>
                <w:rStyle w:val="FontStyle119"/>
                <w:rFonts w:cs="Times New Roman"/>
                <w:sz w:val="24"/>
                <w:szCs w:val="24"/>
                <w:lang w:val="ru-RU"/>
              </w:rPr>
            </w:pPr>
            <w:r w:rsidRPr="002526D8">
              <w:rPr>
                <w:rStyle w:val="FontStyle119"/>
                <w:rFonts w:cs="Times New Roman"/>
                <w:sz w:val="24"/>
                <w:szCs w:val="24"/>
                <w:lang w:val="kk-KZ"/>
              </w:rPr>
              <w:t xml:space="preserve">Бұлттар нелерге ұқсайды? </w:t>
            </w:r>
          </w:p>
          <w:p w:rsidR="00656E0C" w:rsidRPr="002526D8" w:rsidRDefault="00656E0C" w:rsidP="002F1E31">
            <w:pPr>
              <w:rPr>
                <w:rStyle w:val="FontStyle119"/>
                <w:rFonts w:cs="Times New Roman"/>
                <w:sz w:val="24"/>
                <w:szCs w:val="24"/>
                <w:lang w:val="kk-KZ"/>
              </w:rPr>
            </w:pPr>
            <w:r w:rsidRPr="002526D8">
              <w:rPr>
                <w:rStyle w:val="FontStyle93"/>
                <w:rFonts w:cs="Times New Roman"/>
                <w:lang w:val="kk-KZ"/>
              </w:rPr>
              <w:t>Зерттеу жұмысы</w:t>
            </w:r>
            <w:r w:rsidRPr="002526D8">
              <w:rPr>
                <w:rStyle w:val="FontStyle119"/>
                <w:rFonts w:cs="Times New Roman"/>
                <w:sz w:val="24"/>
                <w:szCs w:val="24"/>
                <w:lang w:val="kk-KZ"/>
              </w:rPr>
              <w:t xml:space="preserve"> Апспаннан атқа немесе түеге ұқсас бұлтты табу. Шарбы </w:t>
            </w:r>
            <w:r w:rsidRPr="002526D8">
              <w:rPr>
                <w:rStyle w:val="FontStyle119"/>
                <w:rFonts w:cs="Times New Roman"/>
                <w:sz w:val="24"/>
                <w:szCs w:val="24"/>
                <w:lang w:val="kk-KZ"/>
              </w:rPr>
              <w:lastRenderedPageBreak/>
              <w:t xml:space="preserve">бұлттар мен түйдек бұлттарды салыстыру. </w:t>
            </w:r>
          </w:p>
          <w:p w:rsidR="00656E0C" w:rsidRPr="002526D8" w:rsidRDefault="00656E0C" w:rsidP="002F1E31">
            <w:pPr>
              <w:rPr>
                <w:rStyle w:val="FontStyle119"/>
                <w:rFonts w:cs="Times New Roman"/>
                <w:sz w:val="24"/>
                <w:szCs w:val="24"/>
                <w:lang w:val="kk-KZ"/>
              </w:rPr>
            </w:pPr>
            <w:r w:rsidRPr="002526D8">
              <w:rPr>
                <w:rStyle w:val="FontStyle93"/>
                <w:rFonts w:cs="Times New Roman"/>
                <w:lang w:val="kk-KZ"/>
              </w:rPr>
              <w:t xml:space="preserve">Еңбек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Жолдар мен сырғанақтарды қардан тазалау..</w:t>
            </w:r>
          </w:p>
          <w:p w:rsidR="00656E0C" w:rsidRPr="002526D8" w:rsidRDefault="00656E0C" w:rsidP="002F1E31">
            <w:pPr>
              <w:rPr>
                <w:rStyle w:val="FontStyle119"/>
                <w:rFonts w:cs="Times New Roman"/>
                <w:sz w:val="24"/>
                <w:szCs w:val="24"/>
                <w:lang w:val="kk-KZ"/>
              </w:rPr>
            </w:pPr>
            <w:r w:rsidRPr="002526D8">
              <w:rPr>
                <w:rStyle w:val="FontStyle116"/>
                <w:rFonts w:ascii="Times New Roman" w:hAnsi="Times New Roman" w:cs="Times New Roman"/>
                <w:sz w:val="24"/>
                <w:szCs w:val="24"/>
                <w:lang w:val="kk-KZ"/>
              </w:rPr>
              <w:t xml:space="preserve">Мақсаты: бірлесе жұмыс істеуге үйрету, жұмыс нәтижесіне қуана білу. </w:t>
            </w:r>
          </w:p>
          <w:p w:rsidR="00656E0C" w:rsidRPr="002526D8" w:rsidRDefault="00656E0C" w:rsidP="002F1E31">
            <w:pPr>
              <w:rPr>
                <w:rStyle w:val="FontStyle119"/>
                <w:rFonts w:cs="Times New Roman"/>
                <w:bCs/>
                <w:sz w:val="24"/>
                <w:szCs w:val="24"/>
                <w:lang w:val="kk-KZ"/>
              </w:rPr>
            </w:pPr>
            <w:r w:rsidRPr="002526D8">
              <w:rPr>
                <w:rStyle w:val="FontStyle93"/>
                <w:rFonts w:cs="Times New Roman"/>
                <w:lang w:val="kk-KZ"/>
              </w:rPr>
              <w:t xml:space="preserve">Қимылды ойын: </w:t>
            </w:r>
            <w:r w:rsidRPr="002526D8">
              <w:rPr>
                <w:rStyle w:val="FontStyle119"/>
                <w:rFonts w:cs="Times New Roman"/>
                <w:sz w:val="24"/>
                <w:szCs w:val="24"/>
                <w:lang w:val="kk-KZ"/>
              </w:rPr>
              <w:t>«Қар үстіндегі хоккей».</w:t>
            </w:r>
          </w:p>
          <w:p w:rsidR="00656E0C" w:rsidRPr="002526D8" w:rsidRDefault="00656E0C" w:rsidP="002F1E31">
            <w:pPr>
              <w:rPr>
                <w:rStyle w:val="FontStyle119"/>
                <w:rFonts w:cs="Times New Roman"/>
                <w:sz w:val="24"/>
                <w:szCs w:val="24"/>
                <w:lang w:val="kk-KZ"/>
              </w:rPr>
            </w:pPr>
            <w:r w:rsidRPr="002526D8">
              <w:rPr>
                <w:rStyle w:val="FontStyle116"/>
                <w:rFonts w:ascii="Times New Roman" w:hAnsi="Times New Roman" w:cs="Times New Roman"/>
                <w:sz w:val="24"/>
                <w:szCs w:val="24"/>
                <w:lang w:val="kk-KZ"/>
              </w:rPr>
              <w:t>Мақсаты: шайбаны қақпаға домалатуға үйрету.</w:t>
            </w:r>
          </w:p>
          <w:p w:rsidR="00656E0C" w:rsidRPr="002526D8" w:rsidRDefault="00656E0C" w:rsidP="002F1E31">
            <w:pPr>
              <w:rPr>
                <w:rStyle w:val="FontStyle119"/>
                <w:rFonts w:cs="Times New Roman"/>
                <w:bCs/>
                <w:sz w:val="24"/>
                <w:szCs w:val="24"/>
                <w:lang w:val="kk-KZ"/>
              </w:rPr>
            </w:pPr>
            <w:r w:rsidRPr="002526D8">
              <w:rPr>
                <w:rStyle w:val="FontStyle93"/>
                <w:rFonts w:cs="Times New Roman"/>
                <w:lang w:val="kk-KZ"/>
              </w:rPr>
              <w:t>Жаттығу ойындары</w:t>
            </w:r>
            <w:r w:rsidRPr="002526D8">
              <w:rPr>
                <w:rStyle w:val="FontStyle119"/>
                <w:rFonts w:cs="Times New Roman"/>
                <w:sz w:val="24"/>
                <w:szCs w:val="24"/>
                <w:lang w:val="kk-KZ"/>
              </w:rPr>
              <w:t xml:space="preserve"> Қимылдарын дамыту.</w:t>
            </w:r>
          </w:p>
          <w:p w:rsidR="00656E0C" w:rsidRPr="002526D8" w:rsidRDefault="00656E0C" w:rsidP="002F1E31">
            <w:pPr>
              <w:rPr>
                <w:rStyle w:val="FontStyle116"/>
                <w:rFonts w:ascii="Times New Roman" w:hAnsi="Times New Roman" w:cs="Times New Roman"/>
                <w:sz w:val="24"/>
                <w:szCs w:val="24"/>
                <w:lang w:val="kk-KZ"/>
              </w:rPr>
            </w:pPr>
            <w:r w:rsidRPr="002526D8">
              <w:rPr>
                <w:rStyle w:val="FontStyle116"/>
                <w:rFonts w:ascii="Times New Roman" w:hAnsi="Times New Roman" w:cs="Times New Roman"/>
                <w:sz w:val="24"/>
                <w:szCs w:val="24"/>
                <w:lang w:val="kk-KZ"/>
              </w:rPr>
              <w:t>Мақсаты:</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Сырғанауға үйрету;</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Сырғанау кезінде отыруға үйрету.</w:t>
            </w:r>
          </w:p>
          <w:p w:rsidR="00656E0C" w:rsidRPr="002526D8" w:rsidRDefault="00656E0C" w:rsidP="002F1E31">
            <w:pPr>
              <w:pStyle w:val="TableParagraph"/>
              <w:rPr>
                <w:sz w:val="24"/>
                <w:szCs w:val="24"/>
                <w:lang w:val="ru-RU"/>
              </w:rPr>
            </w:pPr>
            <w:r w:rsidRPr="002526D8">
              <w:rPr>
                <w:b/>
                <w:i/>
                <w:sz w:val="24"/>
                <w:szCs w:val="24"/>
                <w:lang w:val="ru-RU" w:eastAsia="ru-RU"/>
              </w:rPr>
              <w:t>Экологиялық білім беру және экологиялық мәдениет</w:t>
            </w:r>
          </w:p>
          <w:p w:rsidR="00656E0C" w:rsidRPr="002526D8" w:rsidRDefault="00656E0C" w:rsidP="002F1E31">
            <w:pPr>
              <w:rPr>
                <w:rStyle w:val="FontStyle119"/>
                <w:rFonts w:cs="Times New Roman"/>
                <w:sz w:val="24"/>
                <w:szCs w:val="24"/>
                <w:lang w:val="ru-RU"/>
              </w:rPr>
            </w:pPr>
          </w:p>
          <w:p w:rsidR="00656E0C" w:rsidRPr="002526D8" w:rsidRDefault="00656E0C" w:rsidP="002F1E31">
            <w:pPr>
              <w:rPr>
                <w:rFonts w:ascii="Times New Roman" w:hAnsi="Times New Roman" w:cs="Times New Roman"/>
                <w:sz w:val="24"/>
                <w:szCs w:val="24"/>
                <w:lang w:val="kk-KZ"/>
              </w:rPr>
            </w:pPr>
          </w:p>
        </w:tc>
        <w:tc>
          <w:tcPr>
            <w:tcW w:w="2268" w:type="dxa"/>
            <w:gridSpan w:val="2"/>
          </w:tcPr>
          <w:p w:rsidR="00656E0C" w:rsidRPr="002526D8" w:rsidRDefault="00656E0C" w:rsidP="002F1E31">
            <w:pPr>
              <w:rPr>
                <w:rStyle w:val="FontStyle93"/>
                <w:rFonts w:cs="Times New Roman"/>
                <w:b w:val="0"/>
                <w:lang w:val="kk-KZ"/>
              </w:rPr>
            </w:pPr>
            <w:r w:rsidRPr="002526D8">
              <w:rPr>
                <w:rStyle w:val="FontStyle93"/>
                <w:rFonts w:cs="Times New Roman"/>
                <w:lang w:val="kk-KZ"/>
              </w:rPr>
              <w:lastRenderedPageBreak/>
              <w:t>Ауладағы ағаштарды бақылау</w:t>
            </w:r>
          </w:p>
          <w:p w:rsidR="00656E0C" w:rsidRPr="002526D8" w:rsidRDefault="00656E0C" w:rsidP="002F1E31">
            <w:pPr>
              <w:rPr>
                <w:rStyle w:val="FontStyle116"/>
                <w:rFonts w:ascii="Times New Roman" w:hAnsi="Times New Roman" w:cs="Times New Roman"/>
                <w:sz w:val="24"/>
                <w:szCs w:val="24"/>
                <w:lang w:val="kk-KZ"/>
              </w:rPr>
            </w:pPr>
            <w:r w:rsidRPr="002526D8">
              <w:rPr>
                <w:rStyle w:val="FontStyle120"/>
                <w:rFonts w:ascii="Times New Roman" w:hAnsi="Times New Roman" w:cs="Times New Roman"/>
                <w:sz w:val="24"/>
                <w:szCs w:val="24"/>
                <w:lang w:val="kk-KZ"/>
              </w:rPr>
              <w:tab/>
            </w:r>
            <w:r w:rsidRPr="002526D8">
              <w:rPr>
                <w:rStyle w:val="FontStyle116"/>
                <w:rFonts w:ascii="Times New Roman" w:hAnsi="Times New Roman" w:cs="Times New Roman"/>
                <w:sz w:val="24"/>
                <w:szCs w:val="24"/>
                <w:lang w:val="kk-KZ"/>
              </w:rPr>
              <w:t>Мақсаты :</w:t>
            </w:r>
          </w:p>
          <w:p w:rsidR="00656E0C" w:rsidRPr="002526D8" w:rsidRDefault="00656E0C" w:rsidP="002F1E31">
            <w:pPr>
              <w:rPr>
                <w:rStyle w:val="FontStyle119"/>
                <w:rFonts w:cs="Times New Roman"/>
                <w:sz w:val="24"/>
                <w:szCs w:val="24"/>
                <w:lang w:val="kk-KZ"/>
              </w:rPr>
            </w:pPr>
            <w:r w:rsidRPr="00656E0C">
              <w:rPr>
                <w:rStyle w:val="FontStyle121"/>
                <w:sz w:val="24"/>
                <w:szCs w:val="24"/>
                <w:lang w:val="kk-KZ"/>
              </w:rPr>
              <w:tab/>
            </w:r>
            <w:r w:rsidRPr="002526D8">
              <w:rPr>
                <w:rStyle w:val="FontStyle119"/>
                <w:rFonts w:cs="Times New Roman"/>
                <w:sz w:val="24"/>
                <w:szCs w:val="24"/>
                <w:lang w:val="kk-KZ"/>
              </w:rPr>
              <w:t xml:space="preserve">— ағаштар </w:t>
            </w:r>
            <w:r w:rsidRPr="002526D8">
              <w:rPr>
                <w:rStyle w:val="FontStyle119"/>
                <w:rFonts w:cs="Times New Roman"/>
                <w:sz w:val="24"/>
                <w:szCs w:val="24"/>
                <w:lang w:val="kk-KZ"/>
              </w:rPr>
              <w:lastRenderedPageBreak/>
              <w:t>туралы білімдерін молайту;</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ab/>
              <w:t xml:space="preserve">— ағаштардың қысқы бейнесін бақылауды жалғастыру </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Бақылау барысы</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Көркем сөз «Қыс» Р.Сәбитұлы</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Қар жамылды бақтарым</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Қыратым да, сайым да.</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Тағыпты қыс ақ қарын,</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Үкі етіп қайыңға.</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Бүркеніп ақ желекті,</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Жарқырайды маңайым.</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Ойға шомып теректің,</w:t>
            </w:r>
          </w:p>
          <w:p w:rsidR="00656E0C" w:rsidRPr="002526D8" w:rsidRDefault="00656E0C" w:rsidP="002F1E31">
            <w:pPr>
              <w:rPr>
                <w:rStyle w:val="FontStyle116"/>
                <w:rFonts w:ascii="Times New Roman" w:hAnsi="Times New Roman" w:cs="Times New Roman"/>
                <w:i w:val="0"/>
                <w:sz w:val="24"/>
                <w:szCs w:val="24"/>
                <w:lang w:val="kk-KZ"/>
              </w:rPr>
            </w:pPr>
            <w:r w:rsidRPr="002526D8">
              <w:rPr>
                <w:rStyle w:val="FontStyle116"/>
                <w:rFonts w:ascii="Times New Roman" w:hAnsi="Times New Roman" w:cs="Times New Roman"/>
                <w:sz w:val="24"/>
                <w:szCs w:val="24"/>
                <w:lang w:val="kk-KZ"/>
              </w:rPr>
              <w:t>Ақ шалыпты самайын.</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Тәрбиеші балаларға сұрақтар қояды:.</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Ағаштардың жазғы бейнесі қандай еді??</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Күзде қандай болды?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Қазіргі бейнесі қандай?</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Кімнің есінде, </w:t>
            </w:r>
            <w:r w:rsidRPr="002526D8">
              <w:rPr>
                <w:rStyle w:val="FontStyle119"/>
                <w:rFonts w:cs="Times New Roman"/>
                <w:sz w:val="24"/>
                <w:szCs w:val="24"/>
                <w:lang w:val="kk-KZ"/>
              </w:rPr>
              <w:lastRenderedPageBreak/>
              <w:t>ағаштар жапырағын неге түсіреді?</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Айналадағы ағаштар бейнесі қандай?</w:t>
            </w:r>
          </w:p>
          <w:p w:rsidR="00656E0C" w:rsidRPr="002526D8" w:rsidRDefault="00656E0C" w:rsidP="002F1E31">
            <w:pPr>
              <w:rPr>
                <w:rStyle w:val="FontStyle119"/>
                <w:rFonts w:cs="Times New Roman"/>
                <w:sz w:val="24"/>
                <w:szCs w:val="24"/>
                <w:lang w:val="kk-KZ"/>
              </w:rPr>
            </w:pPr>
          </w:p>
          <w:p w:rsidR="00656E0C" w:rsidRPr="002526D8" w:rsidRDefault="00656E0C" w:rsidP="002F1E31">
            <w:pPr>
              <w:rPr>
                <w:rStyle w:val="FontStyle119"/>
                <w:rFonts w:cs="Times New Roman"/>
                <w:sz w:val="24"/>
                <w:szCs w:val="24"/>
                <w:lang w:val="kk-KZ"/>
              </w:rPr>
            </w:pPr>
            <w:r w:rsidRPr="002526D8">
              <w:rPr>
                <w:rStyle w:val="FontStyle93"/>
                <w:rFonts w:cs="Times New Roman"/>
                <w:lang w:val="kk-KZ"/>
              </w:rPr>
              <w:t>Зерттеу жұмысы</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Алма ағашы мен қайың ағашының қысқы тұрқын салыстыру </w:t>
            </w:r>
          </w:p>
          <w:p w:rsidR="00656E0C" w:rsidRPr="002526D8" w:rsidRDefault="00656E0C" w:rsidP="002F1E31">
            <w:pPr>
              <w:rPr>
                <w:rStyle w:val="FontStyle93"/>
                <w:rFonts w:cs="Times New Roman"/>
                <w:b w:val="0"/>
                <w:lang w:val="kk-KZ"/>
              </w:rPr>
            </w:pPr>
            <w:r w:rsidRPr="002526D8">
              <w:rPr>
                <w:rStyle w:val="FontStyle93"/>
                <w:rFonts w:cs="Times New Roman"/>
                <w:lang w:val="kk-KZ"/>
              </w:rPr>
              <w:t xml:space="preserve">Еңбек </w:t>
            </w:r>
          </w:p>
          <w:p w:rsidR="00656E0C" w:rsidRPr="002526D8" w:rsidRDefault="00656E0C" w:rsidP="002F1E31">
            <w:pPr>
              <w:rPr>
                <w:rStyle w:val="FontStyle119"/>
                <w:rFonts w:cs="Times New Roman"/>
                <w:sz w:val="24"/>
                <w:szCs w:val="24"/>
                <w:lang w:val="kk-KZ"/>
              </w:rPr>
            </w:pPr>
            <w:r w:rsidRPr="002526D8">
              <w:rPr>
                <w:rStyle w:val="FontStyle119"/>
                <w:rFonts w:cs="Times New Roman"/>
                <w:sz w:val="24"/>
                <w:szCs w:val="24"/>
                <w:lang w:val="kk-KZ"/>
              </w:rPr>
              <w:t xml:space="preserve">Жолды қардан тазалау. </w:t>
            </w:r>
          </w:p>
          <w:p w:rsidR="00656E0C" w:rsidRPr="002526D8" w:rsidRDefault="00656E0C" w:rsidP="002F1E31">
            <w:pPr>
              <w:rPr>
                <w:rStyle w:val="FontStyle119"/>
                <w:rFonts w:cs="Times New Roman"/>
                <w:sz w:val="24"/>
                <w:szCs w:val="24"/>
                <w:lang w:val="kk-KZ"/>
              </w:rPr>
            </w:pPr>
            <w:r w:rsidRPr="002526D8">
              <w:rPr>
                <w:rStyle w:val="FontStyle116"/>
                <w:rFonts w:ascii="Times New Roman" w:hAnsi="Times New Roman" w:cs="Times New Roman"/>
                <w:sz w:val="24"/>
                <w:szCs w:val="24"/>
                <w:lang w:val="kk-KZ"/>
              </w:rPr>
              <w:t xml:space="preserve">Мақсаты: </w:t>
            </w:r>
            <w:r w:rsidRPr="002526D8">
              <w:rPr>
                <w:rStyle w:val="FontStyle119"/>
                <w:rFonts w:cs="Times New Roman"/>
                <w:sz w:val="24"/>
                <w:szCs w:val="24"/>
                <w:lang w:val="kk-KZ"/>
              </w:rPr>
              <w:t>аула қараушыға көмектесу.</w:t>
            </w:r>
          </w:p>
          <w:p w:rsidR="00656E0C" w:rsidRPr="002526D8" w:rsidRDefault="00656E0C" w:rsidP="002F1E31">
            <w:pPr>
              <w:rPr>
                <w:rStyle w:val="FontStyle93"/>
                <w:rFonts w:cs="Times New Roman"/>
                <w:b w:val="0"/>
                <w:lang w:val="kk-KZ"/>
              </w:rPr>
            </w:pPr>
            <w:r w:rsidRPr="002526D8">
              <w:rPr>
                <w:rStyle w:val="FontStyle119"/>
                <w:rFonts w:cs="Times New Roman"/>
                <w:sz w:val="24"/>
                <w:szCs w:val="24"/>
                <w:lang w:val="kk-KZ"/>
              </w:rPr>
              <w:t>Қимылды ойын: «Кім аққалаға бұрын жетеді?»</w:t>
            </w:r>
          </w:p>
          <w:p w:rsidR="00656E0C" w:rsidRPr="002526D8" w:rsidRDefault="00656E0C" w:rsidP="002F1E31">
            <w:pPr>
              <w:rPr>
                <w:rStyle w:val="FontStyle119"/>
                <w:rFonts w:cs="Times New Roman"/>
                <w:sz w:val="24"/>
                <w:szCs w:val="24"/>
                <w:lang w:val="kk-KZ"/>
              </w:rPr>
            </w:pPr>
            <w:r w:rsidRPr="002526D8">
              <w:rPr>
                <w:rStyle w:val="FontStyle116"/>
                <w:rFonts w:ascii="Times New Roman" w:hAnsi="Times New Roman" w:cs="Times New Roman"/>
                <w:sz w:val="24"/>
                <w:szCs w:val="24"/>
                <w:lang w:val="kk-KZ"/>
              </w:rPr>
              <w:t>Мақсаты: доға астынан еңбектеп өту дағдыларын жетілдіру</w:t>
            </w:r>
            <w:r w:rsidRPr="002526D8">
              <w:rPr>
                <w:rStyle w:val="FontStyle119"/>
                <w:rFonts w:cs="Times New Roman"/>
                <w:sz w:val="24"/>
                <w:szCs w:val="24"/>
                <w:lang w:val="kk-KZ"/>
              </w:rPr>
              <w:t>.</w:t>
            </w:r>
          </w:p>
          <w:p w:rsidR="00656E0C" w:rsidRPr="002526D8" w:rsidRDefault="00656E0C" w:rsidP="002F1E31">
            <w:pPr>
              <w:rPr>
                <w:rStyle w:val="FontStyle93"/>
                <w:rFonts w:cs="Times New Roman"/>
                <w:b w:val="0"/>
                <w:lang w:val="kk-KZ"/>
              </w:rPr>
            </w:pPr>
            <w:r w:rsidRPr="002526D8">
              <w:rPr>
                <w:rStyle w:val="FontStyle119"/>
                <w:rFonts w:cs="Times New Roman"/>
                <w:sz w:val="24"/>
                <w:szCs w:val="24"/>
                <w:lang w:val="kk-KZ"/>
              </w:rPr>
              <w:t>Жаттығу ойындары Секіру</w:t>
            </w:r>
          </w:p>
          <w:p w:rsidR="00656E0C" w:rsidRPr="002526D8" w:rsidRDefault="00656E0C" w:rsidP="002F1E31">
            <w:pPr>
              <w:rPr>
                <w:rStyle w:val="FontStyle116"/>
                <w:rFonts w:ascii="Times New Roman" w:hAnsi="Times New Roman" w:cs="Times New Roman"/>
                <w:sz w:val="24"/>
                <w:szCs w:val="24"/>
                <w:lang w:val="kk-KZ"/>
              </w:rPr>
            </w:pPr>
            <w:r w:rsidRPr="002526D8">
              <w:rPr>
                <w:rStyle w:val="FontStyle116"/>
                <w:rFonts w:ascii="Times New Roman" w:hAnsi="Times New Roman" w:cs="Times New Roman"/>
                <w:sz w:val="24"/>
                <w:szCs w:val="24"/>
                <w:lang w:val="kk-KZ"/>
              </w:rPr>
              <w:t>Мақсаты:орнында тұрып секіру техникасын меңгерулерін жетілдіру</w:t>
            </w:r>
          </w:p>
          <w:p w:rsidR="00656E0C" w:rsidRPr="002526D8" w:rsidRDefault="00656E0C" w:rsidP="002F1E31">
            <w:pPr>
              <w:rPr>
                <w:rStyle w:val="FontStyle116"/>
                <w:rFonts w:ascii="Times New Roman" w:hAnsi="Times New Roman" w:cs="Times New Roman"/>
                <w:sz w:val="24"/>
                <w:szCs w:val="24"/>
                <w:lang w:val="kk-KZ"/>
              </w:rPr>
            </w:pPr>
          </w:p>
          <w:p w:rsidR="00656E0C" w:rsidRPr="002526D8" w:rsidRDefault="00656E0C" w:rsidP="002F1E31">
            <w:pPr>
              <w:rPr>
                <w:rStyle w:val="FontStyle119"/>
                <w:rFonts w:cs="Times New Roman"/>
                <w:i/>
                <w:sz w:val="24"/>
                <w:szCs w:val="24"/>
                <w:lang w:val="kk-KZ"/>
              </w:rPr>
            </w:pPr>
            <w:r w:rsidRPr="002526D8">
              <w:rPr>
                <w:rStyle w:val="FontStyle119"/>
                <w:rFonts w:cs="Times New Roman"/>
                <w:i/>
                <w:sz w:val="24"/>
                <w:szCs w:val="24"/>
                <w:lang w:val="kk-KZ"/>
              </w:rPr>
              <w:t xml:space="preserve">Халық болжамы. Ит қарға аунаса, </w:t>
            </w:r>
            <w:r w:rsidRPr="002526D8">
              <w:rPr>
                <w:rStyle w:val="FontStyle119"/>
                <w:rFonts w:cs="Times New Roman"/>
                <w:i/>
                <w:sz w:val="24"/>
                <w:szCs w:val="24"/>
                <w:lang w:val="kk-KZ"/>
              </w:rPr>
              <w:lastRenderedPageBreak/>
              <w:t>қарлы боран болады.</w:t>
            </w:r>
          </w:p>
          <w:p w:rsidR="00656E0C" w:rsidRPr="002526D8" w:rsidRDefault="00656E0C" w:rsidP="002F1E31">
            <w:pPr>
              <w:rPr>
                <w:rStyle w:val="FontStyle119"/>
                <w:rFonts w:cs="Times New Roman"/>
                <w:i/>
                <w:sz w:val="24"/>
                <w:szCs w:val="24"/>
                <w:lang w:val="kk-KZ"/>
              </w:rPr>
            </w:pPr>
            <w:r w:rsidRPr="002526D8">
              <w:rPr>
                <w:rStyle w:val="FontStyle119"/>
                <w:rFonts w:cs="Times New Roman"/>
                <w:i/>
                <w:sz w:val="24"/>
                <w:szCs w:val="24"/>
                <w:lang w:val="kk-KZ"/>
              </w:rPr>
              <w:t>Мысық қабырғаны тырналаса, бұрқасын боран болады.</w:t>
            </w:r>
          </w:p>
          <w:p w:rsidR="00656E0C" w:rsidRPr="002526D8" w:rsidRDefault="00656E0C" w:rsidP="002F1E31">
            <w:pPr>
              <w:pStyle w:val="TableParagraph"/>
              <w:rPr>
                <w:sz w:val="24"/>
                <w:szCs w:val="24"/>
                <w:lang w:val="ru-RU"/>
              </w:rPr>
            </w:pPr>
            <w:r w:rsidRPr="002526D8">
              <w:rPr>
                <w:b/>
                <w:i/>
                <w:sz w:val="24"/>
                <w:szCs w:val="24"/>
                <w:lang w:val="ru-RU" w:eastAsia="ru-RU"/>
              </w:rPr>
              <w:t>Экологиялық білім беру және экологиялық мәдениет</w:t>
            </w:r>
          </w:p>
          <w:p w:rsidR="00656E0C" w:rsidRPr="002526D8" w:rsidRDefault="00656E0C" w:rsidP="002F1E31">
            <w:pPr>
              <w:rPr>
                <w:rFonts w:ascii="Times New Roman" w:hAnsi="Times New Roman" w:cs="Times New Roman"/>
                <w:sz w:val="24"/>
                <w:szCs w:val="24"/>
                <w:lang w:val="ru-RU"/>
              </w:rPr>
            </w:pPr>
          </w:p>
        </w:tc>
      </w:tr>
      <w:tr w:rsidR="00656E0C" w:rsidRPr="002526D8" w:rsidTr="002F1E31">
        <w:trPr>
          <w:trHeight w:val="275"/>
        </w:trPr>
        <w:tc>
          <w:tcPr>
            <w:tcW w:w="3549" w:type="dxa"/>
            <w:gridSpan w:val="2"/>
          </w:tcPr>
          <w:p w:rsidR="00656E0C" w:rsidRPr="002526D8" w:rsidRDefault="00656E0C" w:rsidP="002F1E31">
            <w:pPr>
              <w:rPr>
                <w:rFonts w:ascii="Times New Roman" w:eastAsia="Times New Roman" w:hAnsi="Times New Roman" w:cs="Times New Roman"/>
                <w:b/>
                <w:bCs/>
                <w:sz w:val="24"/>
                <w:szCs w:val="24"/>
                <w:lang w:eastAsia="ru-RU"/>
              </w:rPr>
            </w:pPr>
            <w:r w:rsidRPr="002526D8">
              <w:rPr>
                <w:rFonts w:ascii="Times New Roman" w:eastAsia="Calibri" w:hAnsi="Times New Roman" w:cs="Times New Roman"/>
                <w:b/>
                <w:bCs/>
                <w:sz w:val="24"/>
                <w:szCs w:val="24"/>
                <w:lang w:eastAsia="ru-RU"/>
              </w:rPr>
              <w:lastRenderedPageBreak/>
              <w:t>Серуеннен</w:t>
            </w:r>
            <w:r w:rsidRPr="002526D8">
              <w:rPr>
                <w:rFonts w:ascii="Times New Roman" w:eastAsia="Calibri" w:hAnsi="Times New Roman" w:cs="Times New Roman"/>
                <w:b/>
                <w:bCs/>
                <w:sz w:val="24"/>
                <w:szCs w:val="24"/>
                <w:lang w:val="ru-RU" w:eastAsia="ru-RU"/>
              </w:rPr>
              <w:t xml:space="preserve"> </w:t>
            </w:r>
            <w:r w:rsidRPr="002526D8">
              <w:rPr>
                <w:rFonts w:ascii="Times New Roman" w:eastAsia="Calibri" w:hAnsi="Times New Roman" w:cs="Times New Roman"/>
                <w:b/>
                <w:bCs/>
                <w:sz w:val="24"/>
                <w:szCs w:val="24"/>
                <w:lang w:eastAsia="ru-RU"/>
              </w:rPr>
              <w:t>оралу</w:t>
            </w:r>
          </w:p>
        </w:tc>
        <w:tc>
          <w:tcPr>
            <w:tcW w:w="11340" w:type="dxa"/>
            <w:gridSpan w:val="12"/>
          </w:tcPr>
          <w:p w:rsidR="00656E0C" w:rsidRPr="002526D8" w:rsidRDefault="00656E0C" w:rsidP="002F1E31">
            <w:pPr>
              <w:pStyle w:val="TableParagraph"/>
              <w:rPr>
                <w:sz w:val="24"/>
                <w:szCs w:val="24"/>
                <w:lang w:val="ru-RU"/>
              </w:rPr>
            </w:pPr>
            <w:r w:rsidRPr="002526D8">
              <w:rPr>
                <w:sz w:val="24"/>
                <w:szCs w:val="24"/>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2526D8">
              <w:rPr>
                <w:b/>
                <w:bCs/>
                <w:sz w:val="24"/>
                <w:szCs w:val="24"/>
              </w:rPr>
              <w:t>дербес қимыл  әрекеті).</w:t>
            </w:r>
          </w:p>
        </w:tc>
      </w:tr>
      <w:tr w:rsidR="00656E0C" w:rsidRPr="00C05CCC" w:rsidTr="002F1E31">
        <w:trPr>
          <w:trHeight w:val="275"/>
        </w:trPr>
        <w:tc>
          <w:tcPr>
            <w:tcW w:w="3549" w:type="dxa"/>
            <w:gridSpan w:val="2"/>
          </w:tcPr>
          <w:p w:rsidR="00656E0C" w:rsidRPr="002526D8" w:rsidRDefault="00656E0C" w:rsidP="002F1E31">
            <w:pPr>
              <w:rPr>
                <w:rFonts w:ascii="Times New Roman" w:eastAsia="Times New Roman" w:hAnsi="Times New Roman" w:cs="Times New Roman"/>
                <w:b/>
                <w:bCs/>
                <w:sz w:val="24"/>
                <w:szCs w:val="24"/>
                <w:lang w:eastAsia="ru-RU"/>
              </w:rPr>
            </w:pPr>
            <w:r w:rsidRPr="002526D8">
              <w:rPr>
                <w:rFonts w:ascii="Times New Roman" w:eastAsia="Calibri" w:hAnsi="Times New Roman" w:cs="Times New Roman"/>
                <w:b/>
                <w:bCs/>
                <w:sz w:val="24"/>
                <w:szCs w:val="24"/>
                <w:lang w:eastAsia="ru-RU"/>
              </w:rPr>
              <w:t>Түскі</w:t>
            </w:r>
            <w:r w:rsidRPr="002526D8">
              <w:rPr>
                <w:rFonts w:ascii="Times New Roman" w:eastAsia="Calibri" w:hAnsi="Times New Roman" w:cs="Times New Roman"/>
                <w:b/>
                <w:bCs/>
                <w:sz w:val="24"/>
                <w:szCs w:val="24"/>
                <w:lang w:val="ru-RU" w:eastAsia="ru-RU"/>
              </w:rPr>
              <w:t xml:space="preserve">  </w:t>
            </w:r>
            <w:r w:rsidRPr="002526D8">
              <w:rPr>
                <w:rFonts w:ascii="Times New Roman" w:eastAsia="Calibri" w:hAnsi="Times New Roman" w:cs="Times New Roman"/>
                <w:b/>
                <w:bCs/>
                <w:sz w:val="24"/>
                <w:szCs w:val="24"/>
                <w:lang w:eastAsia="ru-RU"/>
              </w:rPr>
              <w:t>ас</w:t>
            </w:r>
          </w:p>
        </w:tc>
        <w:tc>
          <w:tcPr>
            <w:tcW w:w="11340" w:type="dxa"/>
            <w:gridSpan w:val="12"/>
          </w:tcPr>
          <w:p w:rsidR="00656E0C" w:rsidRPr="002526D8" w:rsidRDefault="00656E0C" w:rsidP="002F1E31">
            <w:pPr>
              <w:pStyle w:val="TableParagraph"/>
              <w:rPr>
                <w:b/>
                <w:bCs/>
                <w:color w:val="0070C0"/>
                <w:sz w:val="24"/>
                <w:szCs w:val="24"/>
              </w:rPr>
            </w:pPr>
            <w:r w:rsidRPr="002526D8">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656E0C" w:rsidRPr="002526D8" w:rsidRDefault="00656E0C" w:rsidP="002F1E31">
            <w:pPr>
              <w:pStyle w:val="TableParagraph"/>
              <w:rPr>
                <w:sz w:val="24"/>
                <w:szCs w:val="24"/>
              </w:rPr>
            </w:pPr>
            <w:r w:rsidRPr="002526D8">
              <w:rPr>
                <w:b/>
                <w:bCs/>
                <w:color w:val="0070C0"/>
                <w:sz w:val="24"/>
                <w:szCs w:val="24"/>
              </w:rPr>
              <w:t>(мәдени-гигиеналық дағдылар, өзіне-өзі қызмет ету, кезекшілердің еңбек әрекеті)</w:t>
            </w:r>
          </w:p>
        </w:tc>
      </w:tr>
      <w:tr w:rsidR="00656E0C" w:rsidRPr="002526D8" w:rsidTr="002F1E31">
        <w:trPr>
          <w:trHeight w:val="281"/>
        </w:trPr>
        <w:tc>
          <w:tcPr>
            <w:tcW w:w="3549" w:type="dxa"/>
            <w:gridSpan w:val="2"/>
          </w:tcPr>
          <w:p w:rsidR="00656E0C" w:rsidRPr="002526D8" w:rsidRDefault="00656E0C" w:rsidP="002F1E31">
            <w:pPr>
              <w:rPr>
                <w:rFonts w:ascii="Times New Roman" w:eastAsia="Times New Roman" w:hAnsi="Times New Roman" w:cs="Times New Roman"/>
                <w:b/>
                <w:bCs/>
                <w:sz w:val="24"/>
                <w:szCs w:val="24"/>
                <w:lang w:eastAsia="ru-RU"/>
              </w:rPr>
            </w:pPr>
            <w:r w:rsidRPr="002526D8">
              <w:rPr>
                <w:rFonts w:ascii="Times New Roman" w:eastAsia="Calibri" w:hAnsi="Times New Roman" w:cs="Times New Roman"/>
                <w:b/>
                <w:bCs/>
                <w:sz w:val="24"/>
                <w:szCs w:val="24"/>
                <w:lang w:eastAsia="ru-RU"/>
              </w:rPr>
              <w:t>Күндізгі</w:t>
            </w:r>
            <w:r w:rsidRPr="002526D8">
              <w:rPr>
                <w:rFonts w:ascii="Times New Roman" w:eastAsia="Calibri" w:hAnsi="Times New Roman" w:cs="Times New Roman"/>
                <w:b/>
                <w:bCs/>
                <w:sz w:val="24"/>
                <w:szCs w:val="24"/>
                <w:lang w:val="kk-KZ" w:eastAsia="ru-RU"/>
              </w:rPr>
              <w:t xml:space="preserve"> </w:t>
            </w:r>
            <w:r w:rsidRPr="002526D8">
              <w:rPr>
                <w:rFonts w:ascii="Times New Roman" w:eastAsia="Calibri" w:hAnsi="Times New Roman" w:cs="Times New Roman"/>
                <w:b/>
                <w:bCs/>
                <w:sz w:val="24"/>
                <w:szCs w:val="24"/>
                <w:lang w:eastAsia="ru-RU"/>
              </w:rPr>
              <w:t>ұйқы</w:t>
            </w:r>
          </w:p>
        </w:tc>
        <w:tc>
          <w:tcPr>
            <w:tcW w:w="11340" w:type="dxa"/>
            <w:gridSpan w:val="12"/>
          </w:tcPr>
          <w:p w:rsidR="00656E0C" w:rsidRPr="002526D8" w:rsidRDefault="00656E0C" w:rsidP="002F1E31">
            <w:pPr>
              <w:rPr>
                <w:rFonts w:ascii="Times New Roman" w:hAnsi="Times New Roman" w:cs="Times New Roman"/>
                <w:color w:val="000000"/>
                <w:sz w:val="24"/>
                <w:szCs w:val="24"/>
                <w:lang w:val="kk-KZ" w:eastAsia="ru-RU"/>
              </w:rPr>
            </w:pPr>
            <w:r w:rsidRPr="002526D8">
              <w:rPr>
                <w:rFonts w:ascii="Times New Roman" w:hAnsi="Times New Roman" w:cs="Times New Roman"/>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rsidR="00656E0C" w:rsidRPr="002526D8" w:rsidRDefault="00656E0C" w:rsidP="002F1E31">
            <w:pPr>
              <w:rPr>
                <w:rFonts w:ascii="Times New Roman" w:hAnsi="Times New Roman" w:cs="Times New Roman"/>
                <w:color w:val="0070C0"/>
                <w:sz w:val="24"/>
                <w:szCs w:val="24"/>
                <w:lang w:val="kk-KZ" w:eastAsia="ru-RU"/>
              </w:rPr>
            </w:pPr>
            <w:r w:rsidRPr="002526D8">
              <w:rPr>
                <w:rFonts w:ascii="Times New Roman" w:hAnsi="Times New Roman" w:cs="Times New Roman"/>
                <w:color w:val="000000"/>
                <w:sz w:val="24"/>
                <w:szCs w:val="24"/>
                <w:lang w:val="kk-KZ" w:eastAsia="ru-RU"/>
              </w:rPr>
              <w:t xml:space="preserve">Балалардың  тыныш ұйықтауы үшін жайы баяу музыка тыңдау. Бесік жырын айтып беру </w:t>
            </w:r>
            <w:r w:rsidRPr="002526D8">
              <w:rPr>
                <w:rFonts w:ascii="Times New Roman" w:hAnsi="Times New Roman" w:cs="Times New Roman"/>
                <w:color w:val="0070C0"/>
                <w:sz w:val="24"/>
                <w:szCs w:val="24"/>
                <w:lang w:val="kk-KZ" w:eastAsia="ru-RU"/>
              </w:rPr>
              <w:t>(</w:t>
            </w:r>
            <w:r w:rsidRPr="002526D8">
              <w:rPr>
                <w:rFonts w:ascii="Times New Roman" w:hAnsi="Times New Roman" w:cs="Times New Roman"/>
                <w:b/>
                <w:bCs/>
                <w:color w:val="0070C0"/>
                <w:sz w:val="24"/>
                <w:szCs w:val="24"/>
                <w:lang w:val="kk-KZ" w:eastAsia="ru-RU"/>
              </w:rPr>
              <w:t>өзіне-өзі қызмет ету дағдылары, ірі және ұсақ моториканы дамыту)</w:t>
            </w:r>
          </w:p>
          <w:p w:rsidR="00656E0C" w:rsidRPr="002526D8" w:rsidRDefault="00656E0C" w:rsidP="002F1E31">
            <w:pPr>
              <w:rPr>
                <w:rFonts w:ascii="Times New Roman" w:eastAsia="Times New Roman" w:hAnsi="Times New Roman" w:cs="Times New Roman"/>
                <w:sz w:val="24"/>
                <w:szCs w:val="24"/>
                <w:lang w:val="kk-KZ"/>
              </w:rPr>
            </w:pPr>
            <w:r w:rsidRPr="002526D8">
              <w:rPr>
                <w:rFonts w:ascii="Times New Roman" w:hAnsi="Times New Roman" w:cs="Times New Roman"/>
                <w:color w:val="000000"/>
                <w:sz w:val="24"/>
                <w:szCs w:val="24"/>
                <w:lang w:val="kk-KZ" w:eastAsia="ru-RU"/>
              </w:rPr>
              <w:t xml:space="preserve">Балалардың  тыныш ұйықтауы үшін жайы баяу музыка тыңдау. </w:t>
            </w:r>
            <w:r w:rsidRPr="002526D8">
              <w:rPr>
                <w:rFonts w:ascii="Times New Roman" w:hAnsi="Times New Roman" w:cs="Times New Roman"/>
                <w:b/>
                <w:sz w:val="24"/>
                <w:szCs w:val="24"/>
                <w:lang w:eastAsia="ru-RU"/>
              </w:rPr>
              <w:t>(Музыка)</w:t>
            </w:r>
          </w:p>
        </w:tc>
      </w:tr>
      <w:tr w:rsidR="00656E0C" w:rsidRPr="00C05CCC" w:rsidTr="002F1E31">
        <w:trPr>
          <w:trHeight w:val="829"/>
        </w:trPr>
        <w:tc>
          <w:tcPr>
            <w:tcW w:w="3549" w:type="dxa"/>
            <w:gridSpan w:val="2"/>
          </w:tcPr>
          <w:p w:rsidR="00656E0C" w:rsidRPr="002526D8" w:rsidRDefault="00656E0C" w:rsidP="002F1E31">
            <w:pPr>
              <w:rPr>
                <w:rFonts w:ascii="Times New Roman" w:eastAsia="Calibri" w:hAnsi="Times New Roman" w:cs="Times New Roman"/>
                <w:b/>
                <w:bCs/>
                <w:sz w:val="24"/>
                <w:szCs w:val="24"/>
                <w:lang w:val="kk-KZ" w:eastAsia="ru-RU"/>
              </w:rPr>
            </w:pPr>
            <w:r w:rsidRPr="002526D8">
              <w:rPr>
                <w:rFonts w:ascii="Times New Roman" w:eastAsia="Calibri" w:hAnsi="Times New Roman" w:cs="Times New Roman"/>
                <w:b/>
                <w:bCs/>
                <w:sz w:val="24"/>
                <w:szCs w:val="24"/>
                <w:lang w:val="kk-KZ" w:eastAsia="ru-RU"/>
              </w:rPr>
              <w:t>Біртіндеп ұйқыдан ояту,</w:t>
            </w:r>
          </w:p>
          <w:p w:rsidR="00656E0C" w:rsidRPr="002526D8" w:rsidRDefault="00656E0C" w:rsidP="002F1E31">
            <w:pPr>
              <w:rPr>
                <w:rFonts w:ascii="Times New Roman" w:eastAsia="Times New Roman" w:hAnsi="Times New Roman" w:cs="Times New Roman"/>
                <w:b/>
                <w:bCs/>
                <w:sz w:val="24"/>
                <w:szCs w:val="24"/>
                <w:lang w:val="kk-KZ" w:eastAsia="ru-RU"/>
              </w:rPr>
            </w:pPr>
            <w:r w:rsidRPr="002526D8">
              <w:rPr>
                <w:rFonts w:ascii="Times New Roman" w:eastAsia="Calibri" w:hAnsi="Times New Roman" w:cs="Times New Roman"/>
                <w:b/>
                <w:bCs/>
                <w:sz w:val="24"/>
                <w:szCs w:val="24"/>
                <w:lang w:val="kk-KZ" w:eastAsia="ru-RU"/>
              </w:rPr>
              <w:t>Сауықтыру шаралары</w:t>
            </w:r>
          </w:p>
        </w:tc>
        <w:tc>
          <w:tcPr>
            <w:tcW w:w="11340" w:type="dxa"/>
            <w:gridSpan w:val="12"/>
          </w:tcPr>
          <w:p w:rsidR="00656E0C" w:rsidRPr="002526D8" w:rsidRDefault="00656E0C" w:rsidP="002F1E31">
            <w:pPr>
              <w:tabs>
                <w:tab w:val="left" w:pos="6096"/>
              </w:tabs>
              <w:jc w:val="both"/>
              <w:rPr>
                <w:rStyle w:val="ae"/>
                <w:rFonts w:ascii="Times New Roman" w:eastAsia="Times New Roman" w:hAnsi="Times New Roman" w:cs="Times New Roman"/>
                <w:b/>
                <w:iCs w:val="0"/>
                <w:sz w:val="24"/>
                <w:szCs w:val="24"/>
                <w:lang w:val="kk-KZ"/>
              </w:rPr>
            </w:pPr>
            <w:r w:rsidRPr="002526D8">
              <w:rPr>
                <w:rFonts w:ascii="Times New Roman" w:eastAsia="Times New Roman" w:hAnsi="Times New Roman" w:cs="Times New Roman"/>
                <w:b/>
                <w:i/>
                <w:sz w:val="24"/>
                <w:szCs w:val="24"/>
                <w:lang w:val="kk-KZ"/>
              </w:rPr>
              <w:t xml:space="preserve">«Күй күмбірі» </w:t>
            </w:r>
            <w:r w:rsidRPr="002526D8">
              <w:rPr>
                <w:rFonts w:ascii="Times New Roman" w:eastAsia="Calibri" w:hAnsi="Times New Roman" w:cs="Times New Roman"/>
                <w:b/>
                <w:i/>
                <w:sz w:val="24"/>
                <w:szCs w:val="24"/>
                <w:lang w:val="kk-KZ"/>
              </w:rPr>
              <w:t>Біртұтас тәрбие</w:t>
            </w:r>
          </w:p>
          <w:p w:rsidR="00656E0C" w:rsidRPr="002526D8" w:rsidRDefault="00656E0C" w:rsidP="002F1E31">
            <w:pPr>
              <w:rPr>
                <w:rFonts w:ascii="Times New Roman" w:hAnsi="Times New Roman" w:cs="Times New Roman"/>
                <w:b/>
                <w:bCs/>
                <w:color w:val="0070C0"/>
                <w:sz w:val="24"/>
                <w:szCs w:val="24"/>
                <w:lang w:val="kk-KZ"/>
              </w:rPr>
            </w:pPr>
            <w:r w:rsidRPr="002526D8">
              <w:rPr>
                <w:rFonts w:ascii="Times New Roman" w:hAnsi="Times New Roman" w:cs="Times New Roman"/>
                <w:sz w:val="24"/>
                <w:szCs w:val="24"/>
                <w:lang w:val="kk-KZ"/>
              </w:rPr>
              <w:t xml:space="preserve"> </w:t>
            </w:r>
            <w:r w:rsidRPr="002526D8">
              <w:rPr>
                <w:rStyle w:val="ae"/>
                <w:rFonts w:ascii="Times New Roman" w:hAnsi="Times New Roman" w:cs="Times New Roman"/>
                <w:sz w:val="24"/>
                <w:szCs w:val="24"/>
                <w:lang w:val="kk-KZ"/>
              </w:rPr>
              <w:t xml:space="preserve">Төсектен тұрып, түйіршекті және  жұмсақ жолақшалармен жүруді дағдыландыру. </w:t>
            </w:r>
            <w:r w:rsidRPr="002526D8">
              <w:rPr>
                <w:rFonts w:ascii="Times New Roman" w:hAnsi="Times New Roman" w:cs="Times New Roman"/>
                <w:b/>
                <w:bCs/>
                <w:color w:val="0070C0"/>
                <w:sz w:val="24"/>
                <w:szCs w:val="24"/>
                <w:lang w:val="kk-KZ"/>
              </w:rPr>
              <w:t>(дене жаттығулар мен белсенділігі)</w:t>
            </w:r>
          </w:p>
          <w:p w:rsidR="00656E0C" w:rsidRPr="002526D8" w:rsidRDefault="00656E0C" w:rsidP="002F1E31">
            <w:pPr>
              <w:rPr>
                <w:rFonts w:ascii="Times New Roman" w:hAnsi="Times New Roman" w:cs="Times New Roman"/>
                <w:color w:val="0070C0"/>
                <w:sz w:val="24"/>
                <w:szCs w:val="24"/>
                <w:lang w:val="kk-KZ"/>
              </w:rPr>
            </w:pPr>
            <w:r w:rsidRPr="002526D8">
              <w:rPr>
                <w:rFonts w:ascii="Times New Roman" w:hAnsi="Times New Roman" w:cs="Times New Roman"/>
                <w:sz w:val="24"/>
                <w:szCs w:val="24"/>
                <w:lang w:val="kk-KZ"/>
              </w:rPr>
              <w:t xml:space="preserve">Киімдерін реттілікпен өздігінен киіну. Түймелерін қадау, сырмаларын сыру, аяқ киімдерін дұрыс киюді үйрету. </w:t>
            </w:r>
            <w:r w:rsidRPr="002526D8">
              <w:rPr>
                <w:rFonts w:ascii="Times New Roman" w:hAnsi="Times New Roman" w:cs="Times New Roman"/>
                <w:color w:val="0070C0"/>
                <w:sz w:val="24"/>
                <w:szCs w:val="24"/>
                <w:lang w:val="kk-KZ"/>
              </w:rPr>
              <w:t>(</w:t>
            </w:r>
            <w:r w:rsidRPr="002526D8">
              <w:rPr>
                <w:rFonts w:ascii="Times New Roman" w:hAnsi="Times New Roman" w:cs="Times New Roman"/>
                <w:b/>
                <w:bCs/>
                <w:color w:val="0070C0"/>
                <w:sz w:val="24"/>
                <w:szCs w:val="24"/>
                <w:lang w:val="kk-KZ"/>
              </w:rPr>
              <w:t>өзіне-өзі қызмет ету дағдылары, ірі және ұсақ моториканы дамыту)</w:t>
            </w:r>
          </w:p>
        </w:tc>
      </w:tr>
      <w:tr w:rsidR="00656E0C" w:rsidRPr="00C05CCC" w:rsidTr="002F1E31">
        <w:trPr>
          <w:trHeight w:val="275"/>
        </w:trPr>
        <w:tc>
          <w:tcPr>
            <w:tcW w:w="3549" w:type="dxa"/>
            <w:gridSpan w:val="2"/>
          </w:tcPr>
          <w:p w:rsidR="00656E0C" w:rsidRPr="002526D8" w:rsidRDefault="00656E0C" w:rsidP="002F1E31">
            <w:pPr>
              <w:rPr>
                <w:rFonts w:ascii="Times New Roman" w:eastAsia="Times New Roman" w:hAnsi="Times New Roman" w:cs="Times New Roman"/>
                <w:b/>
                <w:bCs/>
                <w:sz w:val="24"/>
                <w:szCs w:val="24"/>
                <w:lang w:eastAsia="ru-RU"/>
              </w:rPr>
            </w:pPr>
            <w:r w:rsidRPr="002526D8">
              <w:rPr>
                <w:rFonts w:ascii="Times New Roman" w:eastAsia="Calibri" w:hAnsi="Times New Roman" w:cs="Times New Roman"/>
                <w:bCs/>
                <w:sz w:val="24"/>
                <w:szCs w:val="24"/>
                <w:lang w:eastAsia="ru-RU"/>
              </w:rPr>
              <w:t>Бесін</w:t>
            </w:r>
            <w:r w:rsidRPr="002526D8">
              <w:rPr>
                <w:rFonts w:ascii="Times New Roman" w:eastAsia="Calibri" w:hAnsi="Times New Roman" w:cs="Times New Roman"/>
                <w:b/>
                <w:bCs/>
                <w:sz w:val="24"/>
                <w:szCs w:val="24"/>
                <w:lang w:val="kk-KZ" w:eastAsia="ru-RU"/>
              </w:rPr>
              <w:t xml:space="preserve"> </w:t>
            </w:r>
            <w:r w:rsidRPr="002526D8">
              <w:rPr>
                <w:rFonts w:ascii="Times New Roman" w:eastAsia="Calibri" w:hAnsi="Times New Roman" w:cs="Times New Roman"/>
                <w:b/>
                <w:bCs/>
                <w:sz w:val="24"/>
                <w:szCs w:val="24"/>
                <w:lang w:eastAsia="ru-RU"/>
              </w:rPr>
              <w:t>ас</w:t>
            </w:r>
          </w:p>
        </w:tc>
        <w:tc>
          <w:tcPr>
            <w:tcW w:w="11340" w:type="dxa"/>
            <w:gridSpan w:val="12"/>
          </w:tcPr>
          <w:p w:rsidR="00656E0C" w:rsidRPr="002526D8" w:rsidRDefault="00656E0C" w:rsidP="002F1E31">
            <w:pPr>
              <w:rPr>
                <w:rFonts w:ascii="Times New Roman" w:hAnsi="Times New Roman" w:cs="Times New Roman"/>
                <w:color w:val="000000"/>
                <w:sz w:val="24"/>
                <w:szCs w:val="24"/>
                <w:lang w:val="kk-KZ" w:eastAsia="ru-RU"/>
              </w:rPr>
            </w:pPr>
            <w:r w:rsidRPr="002526D8">
              <w:rPr>
                <w:rFonts w:ascii="Times New Roman" w:hAnsi="Times New Roman" w:cs="Times New Roman"/>
                <w:color w:val="000000"/>
                <w:sz w:val="24"/>
                <w:szCs w:val="24"/>
                <w:lang w:val="kk-KZ" w:eastAsia="ru-RU"/>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2526D8">
              <w:rPr>
                <w:rFonts w:ascii="Times New Roman" w:hAnsi="Times New Roman" w:cs="Times New Roman"/>
                <w:color w:val="0070C0"/>
                <w:sz w:val="24"/>
                <w:szCs w:val="24"/>
                <w:lang w:val="kk-KZ" w:eastAsia="ru-RU"/>
              </w:rPr>
              <w:t xml:space="preserve">үйрету </w:t>
            </w:r>
            <w:r w:rsidRPr="002526D8">
              <w:rPr>
                <w:rFonts w:ascii="Times New Roman" w:hAnsi="Times New Roman" w:cs="Times New Roman"/>
                <w:b/>
                <w:bCs/>
                <w:color w:val="0070C0"/>
                <w:sz w:val="24"/>
                <w:szCs w:val="24"/>
                <w:lang w:val="kk-KZ" w:eastAsia="ru-RU"/>
              </w:rPr>
              <w:t>(мәдени-гигиеналық дағдылар, өзіне-өзі қызмет ету)</w:t>
            </w:r>
          </w:p>
        </w:tc>
      </w:tr>
      <w:tr w:rsidR="00656E0C" w:rsidRPr="002526D8" w:rsidTr="002F1E31">
        <w:trPr>
          <w:gridAfter w:val="1"/>
          <w:wAfter w:w="10" w:type="dxa"/>
          <w:trHeight w:val="420"/>
        </w:trPr>
        <w:tc>
          <w:tcPr>
            <w:tcW w:w="3549" w:type="dxa"/>
            <w:gridSpan w:val="2"/>
          </w:tcPr>
          <w:p w:rsidR="00656E0C" w:rsidRPr="00BA077F" w:rsidRDefault="00656E0C" w:rsidP="002F1E31">
            <w:pPr>
              <w:rPr>
                <w:rFonts w:ascii="Times New Roman" w:eastAsia="Calibri" w:hAnsi="Times New Roman" w:cs="Times New Roman"/>
                <w:b/>
                <w:bCs/>
                <w:spacing w:val="-58"/>
                <w:sz w:val="24"/>
                <w:szCs w:val="24"/>
                <w:lang w:val="kk-KZ" w:eastAsia="ru-RU"/>
              </w:rPr>
            </w:pPr>
            <w:r>
              <w:rPr>
                <w:rFonts w:ascii="Times New Roman" w:eastAsia="Calibri" w:hAnsi="Times New Roman" w:cs="Times New Roman"/>
                <w:b/>
                <w:bCs/>
                <w:sz w:val="24"/>
                <w:szCs w:val="24"/>
                <w:lang w:val="kk-KZ" w:eastAsia="ru-RU"/>
              </w:rPr>
              <w:t xml:space="preserve">Балалардың дербес іс-әрекеті </w:t>
            </w:r>
            <w:r w:rsidRPr="00BA077F">
              <w:rPr>
                <w:rFonts w:ascii="Times New Roman" w:eastAsia="Calibri" w:hAnsi="Times New Roman" w:cs="Times New Roman"/>
                <w:b/>
                <w:bCs/>
                <w:sz w:val="24"/>
                <w:szCs w:val="24"/>
                <w:lang w:val="kk-KZ" w:eastAsia="ru-RU"/>
              </w:rPr>
              <w:t>(</w:t>
            </w:r>
            <w:r>
              <w:rPr>
                <w:rFonts w:ascii="Times New Roman" w:eastAsia="Calibri" w:hAnsi="Times New Roman" w:cs="Times New Roman"/>
                <w:b/>
                <w:bCs/>
                <w:sz w:val="24"/>
                <w:szCs w:val="24"/>
                <w:lang w:val="kk-KZ" w:eastAsia="ru-RU"/>
              </w:rPr>
              <w:t>қимылдық, ұлттық, сюжетті-рөлдік, үстел үсті-баспа және басқа ойындар</w:t>
            </w:r>
            <w:r w:rsidRPr="00BA077F">
              <w:rPr>
                <w:rFonts w:ascii="Times New Roman" w:eastAsia="Calibri" w:hAnsi="Times New Roman" w:cs="Times New Roman"/>
                <w:b/>
                <w:bCs/>
                <w:sz w:val="24"/>
                <w:szCs w:val="24"/>
                <w:lang w:val="kk-KZ" w:eastAsia="ru-RU"/>
              </w:rPr>
              <w:t>)</w:t>
            </w:r>
            <w:r>
              <w:rPr>
                <w:rFonts w:ascii="Times New Roman" w:eastAsia="Calibri" w:hAnsi="Times New Roman" w:cs="Times New Roman"/>
                <w:b/>
                <w:bCs/>
                <w:sz w:val="24"/>
                <w:szCs w:val="24"/>
                <w:lang w:val="kk-KZ" w:eastAsia="ru-RU"/>
              </w:rPr>
              <w:t>, бейнелеу іс-әрекеті, кітап қарау және басқалары)</w:t>
            </w:r>
          </w:p>
          <w:p w:rsidR="00656E0C" w:rsidRPr="002526D8" w:rsidRDefault="00656E0C" w:rsidP="002F1E31">
            <w:pPr>
              <w:rPr>
                <w:rFonts w:ascii="Times New Roman" w:eastAsia="Times New Roman" w:hAnsi="Times New Roman" w:cs="Times New Roman"/>
                <w:b/>
                <w:bCs/>
                <w:sz w:val="24"/>
                <w:szCs w:val="24"/>
                <w:lang w:val="kk-KZ" w:eastAsia="ru-RU"/>
              </w:rPr>
            </w:pPr>
          </w:p>
        </w:tc>
        <w:tc>
          <w:tcPr>
            <w:tcW w:w="2400" w:type="dxa"/>
          </w:tcPr>
          <w:p w:rsidR="00656E0C" w:rsidRPr="003B67D5" w:rsidRDefault="00656E0C" w:rsidP="002F1E31">
            <w:pPr>
              <w:tabs>
                <w:tab w:val="left" w:pos="1388"/>
              </w:tabs>
              <w:rPr>
                <w:rFonts w:ascii="Times New Roman" w:hAnsi="Times New Roman" w:cs="Times New Roman"/>
                <w:b/>
                <w:sz w:val="24"/>
                <w:szCs w:val="24"/>
                <w:lang w:val="kk-KZ"/>
              </w:rPr>
            </w:pPr>
            <w:r w:rsidRPr="003B67D5">
              <w:rPr>
                <w:rFonts w:ascii="Times New Roman" w:hAnsi="Times New Roman" w:cs="Times New Roman"/>
                <w:b/>
                <w:sz w:val="24"/>
                <w:szCs w:val="24"/>
                <w:lang w:val="kk-KZ"/>
              </w:rPr>
              <w:t>3 жас</w:t>
            </w:r>
          </w:p>
          <w:p w:rsidR="00656E0C" w:rsidRPr="002526D8" w:rsidRDefault="00656E0C" w:rsidP="002F1E31">
            <w:pPr>
              <w:tabs>
                <w:tab w:val="left" w:pos="1388"/>
              </w:tabs>
              <w:rPr>
                <w:rFonts w:ascii="Times New Roman" w:hAnsi="Times New Roman" w:cs="Times New Roman"/>
                <w:sz w:val="24"/>
                <w:szCs w:val="24"/>
                <w:lang w:val="kk-KZ"/>
              </w:rPr>
            </w:pPr>
            <w:r w:rsidRPr="002526D8">
              <w:rPr>
                <w:rFonts w:ascii="Times New Roman" w:hAnsi="Times New Roman" w:cs="Times New Roman"/>
                <w:sz w:val="24"/>
                <w:szCs w:val="24"/>
                <w:lang w:val="kk-KZ"/>
              </w:rPr>
              <w:t>Заттардың сапасы мен қасиеттерін білдіретін, заттардыжалпыжәнеерекшебелгілерібойынша жалпылаушы сөздермен байыту үшін дүкен ойынын ұйымдастыру</w:t>
            </w:r>
          </w:p>
          <w:p w:rsidR="00656E0C" w:rsidRPr="002526D8" w:rsidRDefault="00656E0C" w:rsidP="002F1E31">
            <w:pPr>
              <w:pStyle w:val="a9"/>
              <w:rPr>
                <w:b/>
                <w:bCs/>
                <w:lang w:val="kk-KZ"/>
              </w:rPr>
            </w:pPr>
            <w:r w:rsidRPr="002526D8">
              <w:rPr>
                <w:b/>
                <w:bCs/>
                <w:lang w:val="kk-KZ"/>
              </w:rPr>
              <w:t xml:space="preserve"> (Сөйлеуді дамыту және к</w:t>
            </w:r>
            <w:r w:rsidRPr="002526D8">
              <w:rPr>
                <w:b/>
                <w:bCs/>
                <w:shd w:val="clear" w:color="auto" w:fill="FFFFFF"/>
                <w:lang w:val="kk-KZ"/>
              </w:rPr>
              <w:t>өркем әдебиет)</w:t>
            </w:r>
          </w:p>
          <w:p w:rsidR="00656E0C" w:rsidRPr="002526D8" w:rsidRDefault="00656E0C" w:rsidP="002F1E31">
            <w:pPr>
              <w:pStyle w:val="a9"/>
              <w:rPr>
                <w:lang w:val="kk-KZ"/>
              </w:rPr>
            </w:pPr>
            <w:r w:rsidRPr="002526D8">
              <w:rPr>
                <w:lang w:val="kk-KZ"/>
              </w:rPr>
              <w:lastRenderedPageBreak/>
              <w:t xml:space="preserve">Домалақ қар түіршіктерін салу </w:t>
            </w:r>
          </w:p>
          <w:p w:rsidR="00656E0C" w:rsidRPr="002526D8" w:rsidRDefault="00656E0C" w:rsidP="002F1E31">
            <w:pPr>
              <w:pStyle w:val="TableParagraph"/>
              <w:rPr>
                <w:b/>
                <w:bCs/>
                <w:sz w:val="24"/>
                <w:szCs w:val="24"/>
              </w:rPr>
            </w:pPr>
            <w:r w:rsidRPr="002526D8">
              <w:rPr>
                <w:b/>
                <w:bCs/>
                <w:sz w:val="24"/>
                <w:szCs w:val="24"/>
              </w:rPr>
              <w:t>(Сурет салу)</w:t>
            </w:r>
          </w:p>
          <w:p w:rsidR="00656E0C" w:rsidRPr="002526D8" w:rsidRDefault="00656E0C" w:rsidP="002F1E31">
            <w:pPr>
              <w:pStyle w:val="a9"/>
              <w:rPr>
                <w:b/>
                <w:bCs/>
                <w:lang w:val="kk-KZ"/>
              </w:rPr>
            </w:pPr>
            <w:r w:rsidRPr="002526D8">
              <w:rPr>
                <w:b/>
                <w:bCs/>
                <w:lang w:val="kk-KZ"/>
              </w:rPr>
              <w:t>4 жас</w:t>
            </w:r>
          </w:p>
          <w:p w:rsidR="00656E0C" w:rsidRPr="002526D8" w:rsidRDefault="00656E0C" w:rsidP="002F1E31">
            <w:pPr>
              <w:pStyle w:val="ab"/>
              <w:shd w:val="clear" w:color="auto" w:fill="FFFFFF"/>
              <w:spacing w:before="0" w:beforeAutospacing="0" w:after="0" w:afterAutospacing="0"/>
              <w:rPr>
                <w:b/>
                <w:bCs/>
                <w:lang w:val="kk-KZ"/>
              </w:rPr>
            </w:pPr>
            <w:r w:rsidRPr="002526D8">
              <w:rPr>
                <w:b/>
                <w:bCs/>
                <w:lang w:val="kk-KZ"/>
              </w:rPr>
              <w:t>(көркем әдебиет)</w:t>
            </w:r>
          </w:p>
          <w:p w:rsidR="00656E0C" w:rsidRPr="002526D8" w:rsidRDefault="00656E0C" w:rsidP="002F1E31">
            <w:pPr>
              <w:pStyle w:val="a9"/>
              <w:rPr>
                <w:lang w:val="kk-KZ"/>
              </w:rPr>
            </w:pPr>
            <w:r w:rsidRPr="002526D8">
              <w:rPr>
                <w:bCs/>
                <w:lang w:val="kk-KZ"/>
              </w:rPr>
              <w:t xml:space="preserve"> «Құлын,қозы,лақ</w:t>
            </w:r>
            <w:r w:rsidRPr="002526D8">
              <w:rPr>
                <w:lang w:val="kk-KZ"/>
              </w:rPr>
              <w:t xml:space="preserve">» ертегісін оқып беру. </w:t>
            </w:r>
          </w:p>
          <w:p w:rsidR="00656E0C" w:rsidRPr="002526D8" w:rsidRDefault="00656E0C" w:rsidP="002F1E31">
            <w:pPr>
              <w:pStyle w:val="a9"/>
              <w:rPr>
                <w:b/>
                <w:bCs/>
                <w:lang w:val="kk-KZ"/>
              </w:rPr>
            </w:pPr>
            <w:r w:rsidRPr="002526D8">
              <w:rPr>
                <w:spacing w:val="-1"/>
                <w:lang w:val="kk-KZ"/>
              </w:rPr>
              <w:t>Кейіпкердің</w:t>
            </w:r>
            <w:r w:rsidRPr="002526D8">
              <w:rPr>
                <w:lang w:val="kk-KZ"/>
              </w:rPr>
              <w:t>мінезін</w:t>
            </w:r>
            <w:r w:rsidRPr="002526D8">
              <w:rPr>
                <w:spacing w:val="-15"/>
                <w:lang w:val="kk-KZ"/>
              </w:rPr>
              <w:t xml:space="preserve"> сипаттауды </w:t>
            </w:r>
            <w:r w:rsidRPr="002526D8">
              <w:rPr>
                <w:lang w:val="kk-KZ"/>
              </w:rPr>
              <w:t xml:space="preserve"> үйрету</w:t>
            </w:r>
            <w:r w:rsidRPr="002526D8">
              <w:rPr>
                <w:b/>
                <w:bCs/>
                <w:lang w:val="kk-KZ"/>
              </w:rPr>
              <w:t xml:space="preserve">. </w:t>
            </w:r>
          </w:p>
          <w:p w:rsidR="00656E0C" w:rsidRPr="002526D8" w:rsidRDefault="00656E0C" w:rsidP="002F1E31">
            <w:pPr>
              <w:rPr>
                <w:rFonts w:ascii="Times New Roman" w:hAnsi="Times New Roman" w:cs="Times New Roman"/>
                <w:b/>
                <w:bCs/>
                <w:sz w:val="24"/>
                <w:szCs w:val="24"/>
                <w:lang w:val="kk-KZ"/>
              </w:rPr>
            </w:pP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b/>
                <w:bCs/>
                <w:sz w:val="24"/>
                <w:szCs w:val="24"/>
                <w:lang w:val="kk-KZ"/>
              </w:rPr>
              <w:t>Сөйлеуді дамыту)</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 xml:space="preserve">Дикциябойыншажұмыстыжалғастыру: сөздер менсөзтіркестерініңдұрысайтылуынжақсарту құлын қозы лақтың дыбысын салуды игерту. </w:t>
            </w:r>
          </w:p>
          <w:p w:rsidR="00656E0C" w:rsidRPr="002526D8" w:rsidRDefault="00656E0C" w:rsidP="002F1E31">
            <w:pPr>
              <w:pStyle w:val="a9"/>
              <w:rPr>
                <w:b/>
                <w:bCs/>
                <w:lang w:val="kk-KZ"/>
              </w:rPr>
            </w:pPr>
          </w:p>
          <w:p w:rsidR="00656E0C" w:rsidRPr="002526D8" w:rsidRDefault="00656E0C" w:rsidP="002F1E31">
            <w:pPr>
              <w:pStyle w:val="a9"/>
              <w:rPr>
                <w:b/>
                <w:bCs/>
                <w:lang w:val="kk-KZ"/>
              </w:rPr>
            </w:pPr>
          </w:p>
          <w:p w:rsidR="00656E0C" w:rsidRPr="002526D8" w:rsidRDefault="00656E0C" w:rsidP="002F1E31">
            <w:pPr>
              <w:pStyle w:val="a9"/>
              <w:rPr>
                <w:b/>
                <w:bCs/>
                <w:lang w:val="kk-KZ"/>
              </w:rPr>
            </w:pPr>
            <w:r w:rsidRPr="002526D8">
              <w:rPr>
                <w:b/>
                <w:bCs/>
                <w:lang w:val="kk-KZ"/>
              </w:rPr>
              <w:t>(сурет салу)</w:t>
            </w:r>
          </w:p>
          <w:p w:rsidR="00656E0C" w:rsidRPr="002526D8" w:rsidRDefault="00656E0C" w:rsidP="002F1E31">
            <w:pPr>
              <w:rPr>
                <w:rFonts w:ascii="Times New Roman" w:hAnsi="Times New Roman" w:cs="Times New Roman"/>
                <w:sz w:val="24"/>
                <w:szCs w:val="24"/>
                <w:lang w:val="kk-KZ" w:eastAsia="ru-RU"/>
              </w:rPr>
            </w:pPr>
            <w:r w:rsidRPr="002526D8">
              <w:rPr>
                <w:rFonts w:ascii="Times New Roman" w:hAnsi="Times New Roman" w:cs="Times New Roman"/>
                <w:sz w:val="24"/>
                <w:szCs w:val="24"/>
                <w:lang w:val="kk-KZ"/>
              </w:rPr>
              <w:t>Балалардың таңдауы бойынша құлын қозы лақтың суретін салдырту.</w:t>
            </w:r>
          </w:p>
        </w:tc>
        <w:tc>
          <w:tcPr>
            <w:tcW w:w="1994" w:type="dxa"/>
            <w:gridSpan w:val="2"/>
          </w:tcPr>
          <w:p w:rsidR="00656E0C" w:rsidRPr="002526D8" w:rsidRDefault="00656E0C" w:rsidP="002F1E31">
            <w:pPr>
              <w:tabs>
                <w:tab w:val="left" w:pos="1388"/>
              </w:tabs>
              <w:rPr>
                <w:rFonts w:ascii="Times New Roman" w:hAnsi="Times New Roman" w:cs="Times New Roman"/>
                <w:b/>
                <w:sz w:val="24"/>
                <w:szCs w:val="24"/>
                <w:lang w:val="kk-KZ"/>
              </w:rPr>
            </w:pPr>
            <w:r w:rsidRPr="002526D8">
              <w:rPr>
                <w:rFonts w:ascii="Times New Roman" w:hAnsi="Times New Roman" w:cs="Times New Roman"/>
                <w:b/>
                <w:sz w:val="24"/>
                <w:szCs w:val="24"/>
                <w:lang w:val="kk-KZ"/>
              </w:rPr>
              <w:lastRenderedPageBreak/>
              <w:t>3 жас</w:t>
            </w:r>
          </w:p>
          <w:p w:rsidR="00656E0C" w:rsidRPr="002526D8" w:rsidRDefault="00656E0C" w:rsidP="002F1E31">
            <w:pPr>
              <w:pStyle w:val="a9"/>
              <w:rPr>
                <w:lang w:val="kk-KZ"/>
              </w:rPr>
            </w:pPr>
            <w:r w:rsidRPr="002526D8">
              <w:rPr>
                <w:lang w:val="kk-KZ"/>
              </w:rPr>
              <w:t>Баллар таңдаған шығарманыңкейіпкерлерінежанашырлық танытуға тәрбиелеу. Суреттерін көрсетусипаттау..</w:t>
            </w:r>
          </w:p>
          <w:p w:rsidR="00656E0C" w:rsidRPr="002526D8" w:rsidRDefault="00656E0C" w:rsidP="002F1E31">
            <w:pPr>
              <w:pStyle w:val="a9"/>
              <w:jc w:val="center"/>
              <w:rPr>
                <w:b/>
                <w:bCs/>
                <w:lang w:val="kk-KZ"/>
              </w:rPr>
            </w:pPr>
            <w:r w:rsidRPr="002526D8">
              <w:rPr>
                <w:b/>
                <w:bCs/>
                <w:lang w:val="kk-KZ"/>
              </w:rPr>
              <w:t>(Сөйлеуді дамыту)</w:t>
            </w:r>
          </w:p>
          <w:p w:rsidR="00656E0C" w:rsidRPr="002526D8" w:rsidRDefault="00656E0C" w:rsidP="002F1E31">
            <w:pPr>
              <w:pStyle w:val="a9"/>
              <w:rPr>
                <w:b/>
                <w:bCs/>
                <w:lang w:val="kk-KZ"/>
              </w:rPr>
            </w:pPr>
            <w:r w:rsidRPr="002526D8">
              <w:rPr>
                <w:lang w:val="kk-KZ"/>
              </w:rPr>
              <w:t>Сазбалшық,ермекс</w:t>
            </w:r>
            <w:r w:rsidRPr="002526D8">
              <w:rPr>
                <w:lang w:val="kk-KZ"/>
              </w:rPr>
              <w:lastRenderedPageBreak/>
              <w:t>азкесектеріненбөліпалу,домалату,ширату,созу,жаютәсілдерінпайдаланаотырып,көгөністерменжемістерді, мүсіндету</w:t>
            </w:r>
          </w:p>
          <w:p w:rsidR="00656E0C" w:rsidRPr="002526D8" w:rsidRDefault="00656E0C" w:rsidP="002F1E31">
            <w:pPr>
              <w:pStyle w:val="a9"/>
              <w:rPr>
                <w:b/>
                <w:bCs/>
                <w:lang w:val="kk-KZ"/>
              </w:rPr>
            </w:pPr>
            <w:r w:rsidRPr="002526D8">
              <w:rPr>
                <w:b/>
                <w:bCs/>
                <w:lang w:val="kk-KZ"/>
              </w:rPr>
              <w:t xml:space="preserve">(Мүсіндеу) </w:t>
            </w:r>
          </w:p>
          <w:p w:rsidR="00656E0C" w:rsidRPr="002526D8" w:rsidRDefault="00656E0C" w:rsidP="002F1E31">
            <w:pPr>
              <w:pStyle w:val="a9"/>
              <w:rPr>
                <w:lang w:val="kk-KZ"/>
              </w:rPr>
            </w:pPr>
            <w:r w:rsidRPr="002526D8">
              <w:rPr>
                <w:lang w:val="kk-KZ"/>
              </w:rPr>
              <w:t>Көгөністерменжемістерді көлемдеріне қарай екі түрлі табаққа жапсыруды үйрету</w:t>
            </w:r>
          </w:p>
          <w:p w:rsidR="00656E0C" w:rsidRPr="002526D8" w:rsidRDefault="00656E0C" w:rsidP="002F1E31">
            <w:pPr>
              <w:pStyle w:val="a9"/>
              <w:rPr>
                <w:b/>
                <w:bCs/>
                <w:lang w:val="kk-KZ"/>
              </w:rPr>
            </w:pPr>
            <w:r w:rsidRPr="002526D8">
              <w:rPr>
                <w:b/>
                <w:bCs/>
                <w:lang w:val="kk-KZ"/>
              </w:rPr>
              <w:t>(Жапсыру)</w:t>
            </w:r>
          </w:p>
          <w:p w:rsidR="00656E0C" w:rsidRPr="002526D8" w:rsidRDefault="00656E0C" w:rsidP="002F1E31">
            <w:pPr>
              <w:pStyle w:val="a9"/>
              <w:rPr>
                <w:b/>
                <w:bCs/>
                <w:lang w:val="kk-KZ"/>
              </w:rPr>
            </w:pPr>
            <w:r w:rsidRPr="002526D8">
              <w:rPr>
                <w:b/>
                <w:bCs/>
                <w:lang w:val="kk-KZ"/>
              </w:rPr>
              <w:t>4 жас</w:t>
            </w:r>
          </w:p>
          <w:p w:rsidR="00656E0C" w:rsidRPr="002526D8" w:rsidRDefault="00656E0C" w:rsidP="002F1E31">
            <w:pPr>
              <w:pStyle w:val="a9"/>
              <w:rPr>
                <w:b/>
                <w:bCs/>
                <w:lang w:val="kk-KZ"/>
              </w:rPr>
            </w:pPr>
            <w:r w:rsidRPr="002526D8">
              <w:rPr>
                <w:b/>
                <w:bCs/>
                <w:lang w:val="kk-KZ"/>
              </w:rPr>
              <w:t>(көркем әдебиет)</w:t>
            </w:r>
          </w:p>
          <w:p w:rsidR="00656E0C" w:rsidRPr="002526D8" w:rsidRDefault="00656E0C" w:rsidP="002F1E31">
            <w:pPr>
              <w:pStyle w:val="a9"/>
              <w:rPr>
                <w:lang w:val="kk-KZ"/>
              </w:rPr>
            </w:pPr>
            <w:r w:rsidRPr="002526D8">
              <w:rPr>
                <w:lang w:val="kk-KZ"/>
              </w:rPr>
              <w:t>Ойын түрлері туралы айту. Үйде қандай ойындар ойнатынын айтып балалармен бірге ойнау. «Аққу ұшты», «Қуыр қуыр қуырмаш» ойындарын ойнату.</w:t>
            </w:r>
          </w:p>
          <w:p w:rsidR="00656E0C" w:rsidRPr="002526D8" w:rsidRDefault="00656E0C" w:rsidP="002F1E31">
            <w:pPr>
              <w:pStyle w:val="a9"/>
              <w:rPr>
                <w:b/>
                <w:bCs/>
                <w:lang w:val="kk-KZ"/>
              </w:rPr>
            </w:pPr>
            <w:r w:rsidRPr="002526D8">
              <w:rPr>
                <w:b/>
                <w:bCs/>
                <w:lang w:val="kk-KZ"/>
              </w:rPr>
              <w:t>(сурет салу, жапсыру, мүсіндеу)</w:t>
            </w:r>
          </w:p>
          <w:p w:rsidR="00F95514" w:rsidRPr="00F95514" w:rsidRDefault="00656E0C" w:rsidP="002F1E31">
            <w:pPr>
              <w:pStyle w:val="a9"/>
              <w:rPr>
                <w:lang w:val="kk-KZ"/>
              </w:rPr>
            </w:pPr>
            <w:r w:rsidRPr="002526D8">
              <w:rPr>
                <w:lang w:val="kk-KZ"/>
              </w:rPr>
              <w:t xml:space="preserve">Балалардың қалауы бойынша дәстүрден тыс әдіспен ойын құралдарының   суретін салдырту, </w:t>
            </w:r>
            <w:r w:rsidRPr="002526D8">
              <w:rPr>
                <w:lang w:val="kk-KZ"/>
              </w:rPr>
              <w:lastRenderedPageBreak/>
              <w:t xml:space="preserve">ермексаздан </w:t>
            </w:r>
          </w:p>
        </w:tc>
        <w:tc>
          <w:tcPr>
            <w:tcW w:w="2400" w:type="dxa"/>
            <w:gridSpan w:val="4"/>
          </w:tcPr>
          <w:p w:rsidR="00656E0C" w:rsidRPr="002526D8" w:rsidRDefault="00656E0C" w:rsidP="002F1E31">
            <w:pPr>
              <w:tabs>
                <w:tab w:val="left" w:pos="1388"/>
              </w:tabs>
              <w:rPr>
                <w:rFonts w:ascii="Times New Roman" w:hAnsi="Times New Roman" w:cs="Times New Roman"/>
                <w:b/>
                <w:sz w:val="24"/>
                <w:szCs w:val="24"/>
                <w:lang w:val="kk-KZ"/>
              </w:rPr>
            </w:pPr>
            <w:r w:rsidRPr="002526D8">
              <w:rPr>
                <w:rFonts w:ascii="Times New Roman" w:hAnsi="Times New Roman" w:cs="Times New Roman"/>
                <w:b/>
                <w:sz w:val="24"/>
                <w:szCs w:val="24"/>
                <w:lang w:val="kk-KZ"/>
              </w:rPr>
              <w:lastRenderedPageBreak/>
              <w:t>3 жас</w:t>
            </w:r>
          </w:p>
          <w:p w:rsidR="00656E0C" w:rsidRPr="002526D8" w:rsidRDefault="00656E0C" w:rsidP="002F1E31">
            <w:pPr>
              <w:rPr>
                <w:rFonts w:ascii="Times New Roman" w:hAnsi="Times New Roman" w:cs="Times New Roman"/>
                <w:spacing w:val="1"/>
                <w:sz w:val="24"/>
                <w:szCs w:val="24"/>
                <w:lang w:val="kk-KZ"/>
              </w:rPr>
            </w:pPr>
            <w:r w:rsidRPr="002526D8">
              <w:rPr>
                <w:rFonts w:ascii="Times New Roman" w:hAnsi="Times New Roman" w:cs="Times New Roman"/>
                <w:sz w:val="24"/>
                <w:szCs w:val="24"/>
                <w:lang w:val="kk-KZ"/>
              </w:rPr>
              <w:t xml:space="preserve">Геометриялық фигура шаршыментаныстыру, ұстау және көру тәсілдері арқылы аталған фигураны зерттеугемүмкіндікберу және бөлме ішінен </w:t>
            </w:r>
            <w:r w:rsidRPr="002526D8">
              <w:rPr>
                <w:rFonts w:ascii="Times New Roman" w:hAnsi="Times New Roman" w:cs="Times New Roman"/>
                <w:spacing w:val="1"/>
                <w:sz w:val="24"/>
                <w:szCs w:val="24"/>
                <w:lang w:val="kk-KZ"/>
              </w:rPr>
              <w:t xml:space="preserve"> шаршыға ұқсас заттарды табу</w:t>
            </w:r>
          </w:p>
          <w:p w:rsidR="00656E0C" w:rsidRPr="002526D8" w:rsidRDefault="00656E0C" w:rsidP="002F1E31">
            <w:pPr>
              <w:pStyle w:val="a9"/>
              <w:rPr>
                <w:b/>
                <w:bCs/>
                <w:lang w:val="kk-KZ"/>
              </w:rPr>
            </w:pPr>
            <w:r w:rsidRPr="002526D8">
              <w:rPr>
                <w:b/>
                <w:bCs/>
                <w:lang w:val="kk-KZ"/>
              </w:rPr>
              <w:t xml:space="preserve"> (Математика </w:t>
            </w:r>
            <w:r w:rsidRPr="002526D8">
              <w:rPr>
                <w:b/>
                <w:bCs/>
                <w:lang w:val="kk-KZ"/>
              </w:rPr>
              <w:lastRenderedPageBreak/>
              <w:t>негіздері)</w:t>
            </w:r>
          </w:p>
          <w:p w:rsidR="00656E0C" w:rsidRPr="002526D8" w:rsidRDefault="00656E0C" w:rsidP="002F1E31">
            <w:pPr>
              <w:pStyle w:val="a7"/>
              <w:ind w:left="0"/>
              <w:rPr>
                <w:sz w:val="24"/>
                <w:szCs w:val="24"/>
              </w:rPr>
            </w:pPr>
            <w:r w:rsidRPr="002526D8">
              <w:rPr>
                <w:sz w:val="24"/>
                <w:szCs w:val="24"/>
              </w:rPr>
              <w:t>Құрылыс құралдарынан суреттегіүлгісінеқарапзерттеугежәнекірпіштерді,тақтайшалардытігіненқатарғаорналастырып шарбақтар жасауды үйреету</w:t>
            </w:r>
          </w:p>
          <w:p w:rsidR="00656E0C" w:rsidRPr="002526D8" w:rsidRDefault="00656E0C" w:rsidP="002F1E31">
            <w:pPr>
              <w:rPr>
                <w:rFonts w:ascii="Times New Roman" w:hAnsi="Times New Roman" w:cs="Times New Roman"/>
                <w:b/>
                <w:bCs/>
                <w:sz w:val="24"/>
                <w:szCs w:val="24"/>
                <w:lang w:val="kk-KZ"/>
              </w:rPr>
            </w:pPr>
            <w:r w:rsidRPr="002526D8">
              <w:rPr>
                <w:rFonts w:ascii="Times New Roman" w:hAnsi="Times New Roman" w:cs="Times New Roman"/>
                <w:b/>
                <w:bCs/>
                <w:sz w:val="24"/>
                <w:szCs w:val="24"/>
                <w:lang w:val="kk-KZ"/>
              </w:rPr>
              <w:t>(Құрастыру)</w:t>
            </w:r>
          </w:p>
          <w:p w:rsidR="00656E0C" w:rsidRPr="002526D8" w:rsidRDefault="00656E0C" w:rsidP="002F1E31">
            <w:pPr>
              <w:rPr>
                <w:rFonts w:ascii="Times New Roman" w:hAnsi="Times New Roman" w:cs="Times New Roman"/>
                <w:b/>
                <w:bCs/>
                <w:sz w:val="24"/>
                <w:szCs w:val="24"/>
                <w:lang w:val="kk-KZ"/>
              </w:rPr>
            </w:pPr>
            <w:r w:rsidRPr="002526D8">
              <w:rPr>
                <w:rFonts w:ascii="Times New Roman" w:hAnsi="Times New Roman" w:cs="Times New Roman"/>
                <w:b/>
                <w:bCs/>
                <w:sz w:val="24"/>
                <w:szCs w:val="24"/>
                <w:lang w:val="kk-KZ"/>
              </w:rPr>
              <w:t>4 жас</w:t>
            </w:r>
          </w:p>
          <w:p w:rsidR="00656E0C" w:rsidRPr="002526D8" w:rsidRDefault="00656E0C" w:rsidP="002F1E31">
            <w:pPr>
              <w:pStyle w:val="a9"/>
              <w:rPr>
                <w:b/>
                <w:bCs/>
                <w:lang w:val="kk-KZ"/>
              </w:rPr>
            </w:pPr>
            <w:r w:rsidRPr="002526D8">
              <w:rPr>
                <w:b/>
                <w:bCs/>
                <w:lang w:val="kk-KZ"/>
              </w:rPr>
              <w:t>(құрастыру)</w:t>
            </w:r>
          </w:p>
          <w:p w:rsidR="00656E0C" w:rsidRPr="002526D8" w:rsidRDefault="00656E0C" w:rsidP="002F1E31">
            <w:pPr>
              <w:pStyle w:val="a9"/>
              <w:rPr>
                <w:b/>
                <w:bCs/>
                <w:lang w:val="kk-KZ"/>
              </w:rPr>
            </w:pPr>
            <w:r w:rsidRPr="002526D8">
              <w:rPr>
                <w:lang w:val="kk-KZ"/>
              </w:rPr>
              <w:t xml:space="preserve">Шығармашылыққиялдыдамыту Топтағы бар заттарды пайдаланып. Спорт алаңшасын жасату. </w:t>
            </w:r>
          </w:p>
          <w:p w:rsidR="00656E0C" w:rsidRPr="002526D8" w:rsidRDefault="00656E0C" w:rsidP="002F1E31">
            <w:pPr>
              <w:pStyle w:val="a9"/>
              <w:rPr>
                <w:b/>
                <w:bCs/>
                <w:lang w:val="kk-KZ"/>
              </w:rPr>
            </w:pPr>
          </w:p>
          <w:p w:rsidR="00656E0C" w:rsidRPr="002526D8" w:rsidRDefault="00656E0C" w:rsidP="002F1E31">
            <w:pPr>
              <w:pStyle w:val="a9"/>
              <w:rPr>
                <w:b/>
                <w:bCs/>
                <w:lang w:val="kk-KZ"/>
              </w:rPr>
            </w:pPr>
            <w:r w:rsidRPr="002526D8">
              <w:rPr>
                <w:b/>
                <w:bCs/>
                <w:lang w:val="kk-KZ"/>
              </w:rPr>
              <w:t>(көркем әдебиет)</w:t>
            </w:r>
          </w:p>
          <w:p w:rsidR="00656E0C" w:rsidRPr="002526D8" w:rsidRDefault="00656E0C" w:rsidP="002F1E31">
            <w:pPr>
              <w:pStyle w:val="a9"/>
              <w:rPr>
                <w:b/>
                <w:bCs/>
                <w:lang w:val="kk-KZ"/>
              </w:rPr>
            </w:pPr>
            <w:r w:rsidRPr="002526D8">
              <w:rPr>
                <w:lang w:val="kk-KZ"/>
              </w:rPr>
              <w:t xml:space="preserve"> «</w:t>
            </w:r>
            <w:r w:rsidRPr="002526D8">
              <w:rPr>
                <w:bCs/>
                <w:lang w:val="kk-KZ"/>
              </w:rPr>
              <w:t>Құлын,қозы,лақ</w:t>
            </w:r>
            <w:r w:rsidRPr="002526D8">
              <w:rPr>
                <w:lang w:val="kk-KZ"/>
              </w:rPr>
              <w:t xml:space="preserve">» ертегісін естеріне түсіру. Шығармамазмұныбойыншасұрақтарғажауап  </w:t>
            </w:r>
            <w:r w:rsidRPr="002526D8">
              <w:rPr>
                <w:spacing w:val="-1"/>
                <w:lang w:val="kk-KZ"/>
              </w:rPr>
              <w:t>беруді</w:t>
            </w:r>
            <w:r w:rsidRPr="002526D8">
              <w:rPr>
                <w:lang w:val="kk-KZ"/>
              </w:rPr>
              <w:t xml:space="preserve"> үйрету</w:t>
            </w:r>
          </w:p>
          <w:p w:rsidR="00656E0C" w:rsidRPr="002526D8" w:rsidRDefault="00656E0C" w:rsidP="002F1E31">
            <w:pPr>
              <w:rPr>
                <w:rFonts w:ascii="Times New Roman" w:hAnsi="Times New Roman" w:cs="Times New Roman"/>
                <w:b/>
                <w:bCs/>
                <w:sz w:val="24"/>
                <w:szCs w:val="24"/>
                <w:lang w:val="kk-KZ"/>
              </w:rPr>
            </w:pPr>
          </w:p>
        </w:tc>
        <w:tc>
          <w:tcPr>
            <w:tcW w:w="2268" w:type="dxa"/>
            <w:gridSpan w:val="2"/>
          </w:tcPr>
          <w:p w:rsidR="00656E0C" w:rsidRPr="00BC2F42" w:rsidRDefault="00656E0C" w:rsidP="002F1E31">
            <w:pPr>
              <w:tabs>
                <w:tab w:val="left" w:pos="1388"/>
              </w:tabs>
              <w:rPr>
                <w:rFonts w:ascii="Times New Roman" w:hAnsi="Times New Roman" w:cs="Times New Roman"/>
                <w:b/>
                <w:sz w:val="24"/>
                <w:szCs w:val="24"/>
                <w:lang w:val="kk-KZ"/>
              </w:rPr>
            </w:pPr>
            <w:r w:rsidRPr="00BC2F42">
              <w:rPr>
                <w:rFonts w:ascii="Times New Roman" w:hAnsi="Times New Roman" w:cs="Times New Roman"/>
                <w:b/>
                <w:sz w:val="24"/>
                <w:szCs w:val="24"/>
                <w:lang w:val="kk-KZ"/>
              </w:rPr>
              <w:lastRenderedPageBreak/>
              <w:t>3 жас</w:t>
            </w:r>
          </w:p>
          <w:p w:rsidR="00656E0C" w:rsidRPr="00BC2F42" w:rsidRDefault="00656E0C" w:rsidP="002F1E31">
            <w:pPr>
              <w:rPr>
                <w:rFonts w:ascii="Times New Roman" w:hAnsi="Times New Roman" w:cs="Times New Roman"/>
                <w:sz w:val="24"/>
                <w:szCs w:val="24"/>
                <w:lang w:val="kk-KZ"/>
              </w:rPr>
            </w:pPr>
            <w:r w:rsidRPr="00BC2F42">
              <w:rPr>
                <w:rFonts w:ascii="Times New Roman" w:hAnsi="Times New Roman" w:cs="Times New Roman"/>
                <w:sz w:val="24"/>
                <w:szCs w:val="24"/>
                <w:lang w:val="kk-KZ"/>
              </w:rPr>
              <w:t>Қоршаған ортадағы күнделіктіжиі қолданылатын тұрмыстықзаттардың,</w:t>
            </w:r>
            <w:r w:rsidRPr="00BC2F42">
              <w:rPr>
                <w:rFonts w:ascii="Times New Roman" w:hAnsi="Times New Roman" w:cs="Times New Roman"/>
                <w:spacing w:val="1"/>
                <w:sz w:val="24"/>
                <w:szCs w:val="24"/>
                <w:lang w:val="kk-KZ"/>
              </w:rPr>
              <w:t xml:space="preserve"> немесе </w:t>
            </w:r>
            <w:r w:rsidRPr="00BC2F42">
              <w:rPr>
                <w:rFonts w:ascii="Times New Roman" w:hAnsi="Times New Roman" w:cs="Times New Roman"/>
                <w:sz w:val="24"/>
                <w:szCs w:val="24"/>
                <w:lang w:val="kk-KZ"/>
              </w:rPr>
              <w:t>жемістердің,атауларынайтужәнетүсінудағдыларын қалыптастыру.</w:t>
            </w:r>
          </w:p>
          <w:p w:rsidR="00656E0C" w:rsidRPr="002526D8" w:rsidRDefault="00656E0C" w:rsidP="002F1E31">
            <w:pPr>
              <w:pStyle w:val="a7"/>
              <w:ind w:left="0"/>
              <w:rPr>
                <w:sz w:val="24"/>
                <w:szCs w:val="24"/>
              </w:rPr>
            </w:pPr>
            <w:r w:rsidRPr="002526D8">
              <w:rPr>
                <w:sz w:val="24"/>
                <w:szCs w:val="24"/>
              </w:rPr>
              <w:t xml:space="preserve">«Ғажайып сандықты» </w:t>
            </w:r>
            <w:r w:rsidRPr="002526D8">
              <w:rPr>
                <w:sz w:val="24"/>
                <w:szCs w:val="24"/>
              </w:rPr>
              <w:lastRenderedPageBreak/>
              <w:t xml:space="preserve">қолдану арқылы </w:t>
            </w:r>
          </w:p>
          <w:p w:rsidR="00656E0C" w:rsidRPr="00BC2F42" w:rsidRDefault="00656E0C" w:rsidP="002F1E31">
            <w:pPr>
              <w:rPr>
                <w:rFonts w:ascii="Times New Roman" w:hAnsi="Times New Roman" w:cs="Times New Roman"/>
                <w:b/>
                <w:bCs/>
                <w:sz w:val="24"/>
                <w:szCs w:val="24"/>
                <w:shd w:val="clear" w:color="auto" w:fill="FFFFFF"/>
                <w:lang w:val="kk-KZ"/>
              </w:rPr>
            </w:pPr>
            <w:r w:rsidRPr="00BC2F42">
              <w:rPr>
                <w:rFonts w:ascii="Times New Roman" w:hAnsi="Times New Roman" w:cs="Times New Roman"/>
                <w:b/>
                <w:bCs/>
                <w:sz w:val="24"/>
                <w:szCs w:val="24"/>
                <w:shd w:val="clear" w:color="auto" w:fill="FFFFFF"/>
                <w:lang w:val="kk-KZ"/>
              </w:rPr>
              <w:t>(Сөйлеуді дамыту және көркем әдебиет)</w:t>
            </w:r>
          </w:p>
          <w:p w:rsidR="00656E0C" w:rsidRPr="00BC2F42" w:rsidRDefault="00656E0C" w:rsidP="002F1E31">
            <w:pPr>
              <w:rPr>
                <w:rFonts w:ascii="Times New Roman" w:hAnsi="Times New Roman" w:cs="Times New Roman"/>
                <w:sz w:val="24"/>
                <w:szCs w:val="24"/>
                <w:lang w:val="kk-KZ"/>
              </w:rPr>
            </w:pPr>
            <w:r w:rsidRPr="00BC2F42">
              <w:rPr>
                <w:rFonts w:ascii="Times New Roman" w:hAnsi="Times New Roman" w:cs="Times New Roman"/>
                <w:sz w:val="24"/>
                <w:szCs w:val="24"/>
                <w:lang w:val="kk-KZ"/>
              </w:rPr>
              <w:t xml:space="preserve">Негізгі құрылыс бөлшектерін: </w:t>
            </w:r>
          </w:p>
          <w:p w:rsidR="00656E0C" w:rsidRPr="00BC2F42" w:rsidRDefault="00656E0C" w:rsidP="002F1E31">
            <w:pPr>
              <w:rPr>
                <w:rFonts w:ascii="Times New Roman" w:hAnsi="Times New Roman" w:cs="Times New Roman"/>
                <w:sz w:val="24"/>
                <w:szCs w:val="24"/>
                <w:lang w:val="kk-KZ"/>
              </w:rPr>
            </w:pPr>
            <w:r w:rsidRPr="00BC2F42">
              <w:rPr>
                <w:rFonts w:ascii="Times New Roman" w:hAnsi="Times New Roman" w:cs="Times New Roman"/>
                <w:sz w:val="24"/>
                <w:szCs w:val="24"/>
                <w:lang w:val="kk-KZ"/>
              </w:rPr>
              <w:t>цилиндрлер, үшбұрыштар, призмаларды қолдану арқылы</w:t>
            </w:r>
          </w:p>
          <w:p w:rsidR="00656E0C" w:rsidRPr="00BC2F42" w:rsidRDefault="00656E0C" w:rsidP="002F1E31">
            <w:pPr>
              <w:rPr>
                <w:rFonts w:ascii="Times New Roman" w:hAnsi="Times New Roman" w:cs="Times New Roman"/>
                <w:sz w:val="24"/>
                <w:szCs w:val="24"/>
                <w:lang w:val="kk-KZ"/>
              </w:rPr>
            </w:pPr>
            <w:r w:rsidRPr="00BC2F42">
              <w:rPr>
                <w:rFonts w:ascii="Times New Roman" w:hAnsi="Times New Roman" w:cs="Times New Roman"/>
                <w:sz w:val="24"/>
                <w:szCs w:val="24"/>
                <w:lang w:val="kk-KZ"/>
              </w:rPr>
              <w:t>өзбетіншеқұрастыруғамүмкіндікберу</w:t>
            </w:r>
          </w:p>
          <w:p w:rsidR="00656E0C" w:rsidRPr="002526D8" w:rsidRDefault="00656E0C" w:rsidP="002F1E31">
            <w:pPr>
              <w:pStyle w:val="a9"/>
              <w:rPr>
                <w:b/>
                <w:bCs/>
                <w:lang w:val="kk-KZ"/>
              </w:rPr>
            </w:pPr>
            <w:r w:rsidRPr="002526D8">
              <w:rPr>
                <w:b/>
                <w:bCs/>
                <w:lang w:val="kk-KZ"/>
              </w:rPr>
              <w:t>(Құрастыру)</w:t>
            </w:r>
          </w:p>
          <w:p w:rsidR="00656E0C" w:rsidRPr="002526D8" w:rsidRDefault="00656E0C" w:rsidP="002F1E31">
            <w:pPr>
              <w:pStyle w:val="a9"/>
              <w:rPr>
                <w:b/>
                <w:bCs/>
                <w:lang w:val="kk-KZ"/>
              </w:rPr>
            </w:pPr>
            <w:r w:rsidRPr="002526D8">
              <w:rPr>
                <w:b/>
                <w:bCs/>
                <w:lang w:val="kk-KZ"/>
              </w:rPr>
              <w:t>4 жас</w:t>
            </w:r>
          </w:p>
          <w:p w:rsidR="00656E0C" w:rsidRPr="002526D8" w:rsidRDefault="00656E0C" w:rsidP="002F1E31">
            <w:pPr>
              <w:pStyle w:val="a9"/>
              <w:ind w:left="136"/>
              <w:rPr>
                <w:b/>
                <w:bCs/>
                <w:lang w:val="kk-KZ"/>
              </w:rPr>
            </w:pPr>
            <w:r w:rsidRPr="002526D8">
              <w:rPr>
                <w:b/>
                <w:bCs/>
                <w:lang w:val="kk-KZ"/>
              </w:rPr>
              <w:t>(көркем әдебиет және сөйлеуді дамыту)</w:t>
            </w:r>
          </w:p>
          <w:p w:rsidR="00656E0C" w:rsidRPr="002526D8" w:rsidRDefault="00656E0C" w:rsidP="002F1E31">
            <w:pPr>
              <w:pStyle w:val="a9"/>
              <w:rPr>
                <w:lang w:val="kk-KZ"/>
              </w:rPr>
            </w:pPr>
            <w:r w:rsidRPr="002526D8">
              <w:rPr>
                <w:lang w:val="kk-KZ"/>
              </w:rPr>
              <w:t>Сурет бойынша спорттық ойын түрлері  туралы әңгіме, үлгі бойынша әңгіме құрастыруды дамыту.</w:t>
            </w:r>
          </w:p>
          <w:p w:rsidR="00656E0C" w:rsidRPr="002526D8" w:rsidRDefault="00656E0C" w:rsidP="002F1E31">
            <w:pPr>
              <w:pStyle w:val="a9"/>
              <w:ind w:left="136"/>
              <w:rPr>
                <w:b/>
                <w:bCs/>
                <w:lang w:val="kk-KZ"/>
              </w:rPr>
            </w:pPr>
          </w:p>
          <w:p w:rsidR="00656E0C" w:rsidRPr="002526D8" w:rsidRDefault="00656E0C" w:rsidP="002F1E31">
            <w:pPr>
              <w:rPr>
                <w:rFonts w:ascii="Times New Roman" w:hAnsi="Times New Roman" w:cs="Times New Roman"/>
                <w:b/>
                <w:bCs/>
                <w:sz w:val="24"/>
                <w:szCs w:val="24"/>
                <w:lang w:val="kk-KZ"/>
              </w:rPr>
            </w:pPr>
            <w:r w:rsidRPr="002526D8">
              <w:rPr>
                <w:rFonts w:ascii="Times New Roman" w:hAnsi="Times New Roman" w:cs="Times New Roman"/>
                <w:b/>
                <w:bCs/>
                <w:sz w:val="24"/>
                <w:szCs w:val="24"/>
                <w:lang w:val="kk-KZ"/>
              </w:rPr>
              <w:t>(математика негіздері)</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b/>
                <w:bCs/>
                <w:sz w:val="24"/>
                <w:szCs w:val="24"/>
                <w:lang w:val="kk-KZ"/>
              </w:rPr>
              <w:t>С</w:t>
            </w:r>
            <w:r w:rsidRPr="002526D8">
              <w:rPr>
                <w:rFonts w:ascii="Times New Roman" w:hAnsi="Times New Roman" w:cs="Times New Roman"/>
                <w:sz w:val="24"/>
                <w:szCs w:val="24"/>
                <w:lang w:val="kk-KZ"/>
              </w:rPr>
              <w:t xml:space="preserve">ызғышпен ойын құралдарын өлшеу. </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sz w:val="24"/>
                <w:szCs w:val="24"/>
                <w:lang w:val="kk-KZ"/>
              </w:rPr>
              <w:t>Салыстыру нәтижелерін ұзын-қысқа, енді-енсіз, биік-аласа, жуан-жіңішкесынесімдерменбелгілеуді үйретуді жалғастыру.</w:t>
            </w:r>
          </w:p>
          <w:p w:rsidR="00656E0C" w:rsidRPr="002526D8" w:rsidRDefault="00656E0C" w:rsidP="002F1E31">
            <w:pPr>
              <w:pStyle w:val="a9"/>
              <w:rPr>
                <w:b/>
                <w:bCs/>
                <w:lang w:val="kk-KZ"/>
              </w:rPr>
            </w:pPr>
          </w:p>
        </w:tc>
        <w:tc>
          <w:tcPr>
            <w:tcW w:w="2268" w:type="dxa"/>
            <w:gridSpan w:val="2"/>
          </w:tcPr>
          <w:p w:rsidR="00656E0C" w:rsidRPr="002526D8" w:rsidRDefault="00656E0C" w:rsidP="002F1E31">
            <w:pPr>
              <w:tabs>
                <w:tab w:val="left" w:pos="1388"/>
              </w:tabs>
              <w:rPr>
                <w:rFonts w:ascii="Times New Roman" w:hAnsi="Times New Roman" w:cs="Times New Roman"/>
                <w:b/>
                <w:sz w:val="24"/>
                <w:szCs w:val="24"/>
                <w:lang w:val="kk-KZ"/>
              </w:rPr>
            </w:pPr>
            <w:r w:rsidRPr="002526D8">
              <w:rPr>
                <w:rFonts w:ascii="Times New Roman" w:hAnsi="Times New Roman" w:cs="Times New Roman"/>
                <w:b/>
                <w:sz w:val="24"/>
                <w:szCs w:val="24"/>
                <w:lang w:val="kk-KZ"/>
              </w:rPr>
              <w:lastRenderedPageBreak/>
              <w:t>3 жас</w:t>
            </w:r>
          </w:p>
          <w:p w:rsidR="00656E0C" w:rsidRPr="002526D8" w:rsidRDefault="00656E0C" w:rsidP="002F1E31">
            <w:pPr>
              <w:tabs>
                <w:tab w:val="left" w:pos="1388"/>
              </w:tabs>
              <w:rPr>
                <w:rFonts w:ascii="Times New Roman" w:hAnsi="Times New Roman" w:cs="Times New Roman"/>
                <w:b/>
                <w:bCs/>
                <w:sz w:val="24"/>
                <w:szCs w:val="24"/>
                <w:lang w:val="kk-KZ"/>
              </w:rPr>
            </w:pPr>
            <w:r w:rsidRPr="002526D8">
              <w:rPr>
                <w:rFonts w:ascii="Times New Roman" w:hAnsi="Times New Roman" w:cs="Times New Roman"/>
                <w:sz w:val="24"/>
                <w:szCs w:val="24"/>
                <w:lang w:val="kk-KZ"/>
              </w:rPr>
              <w:t xml:space="preserve">Қалауы бойынша мультфилім көру ондағы кейіпкерлердің іс әрекетін сипаттауды үйрету </w:t>
            </w:r>
          </w:p>
          <w:p w:rsidR="00656E0C" w:rsidRPr="002526D8" w:rsidRDefault="00656E0C" w:rsidP="002F1E31">
            <w:pPr>
              <w:pStyle w:val="a9"/>
              <w:rPr>
                <w:b/>
                <w:bCs/>
                <w:lang w:val="kk-KZ"/>
              </w:rPr>
            </w:pPr>
            <w:r w:rsidRPr="002526D8">
              <w:rPr>
                <w:b/>
                <w:bCs/>
                <w:lang w:val="kk-KZ"/>
              </w:rPr>
              <w:t>(Сөйлеуді дамыту, көркем әдебиет)</w:t>
            </w:r>
          </w:p>
          <w:p w:rsidR="00656E0C" w:rsidRPr="002526D8" w:rsidRDefault="00656E0C" w:rsidP="002F1E31">
            <w:pPr>
              <w:pStyle w:val="a9"/>
              <w:rPr>
                <w:b/>
                <w:bCs/>
                <w:lang w:val="kk-KZ"/>
              </w:rPr>
            </w:pPr>
            <w:r w:rsidRPr="002526D8">
              <w:rPr>
                <w:lang w:val="kk-KZ"/>
              </w:rPr>
              <w:t xml:space="preserve">Мүсіндеугеқызығушылығын </w:t>
            </w:r>
            <w:r w:rsidRPr="002526D8">
              <w:rPr>
                <w:lang w:val="kk-KZ"/>
              </w:rPr>
              <w:lastRenderedPageBreak/>
              <w:t>дамыту.Сазбалшық,ермексазкесектерінен</w:t>
            </w:r>
          </w:p>
          <w:p w:rsidR="00656E0C" w:rsidRPr="002526D8" w:rsidRDefault="00656E0C" w:rsidP="002F1E31">
            <w:pPr>
              <w:pStyle w:val="a7"/>
              <w:ind w:left="0"/>
              <w:rPr>
                <w:sz w:val="24"/>
                <w:szCs w:val="24"/>
              </w:rPr>
            </w:pPr>
            <w:r w:rsidRPr="002526D8">
              <w:rPr>
                <w:sz w:val="24"/>
                <w:szCs w:val="24"/>
              </w:rPr>
              <w:t>азық түліктерді жасату</w:t>
            </w:r>
          </w:p>
          <w:p w:rsidR="00656E0C" w:rsidRPr="002526D8" w:rsidRDefault="00656E0C" w:rsidP="002F1E31">
            <w:pPr>
              <w:pStyle w:val="a9"/>
              <w:rPr>
                <w:b/>
                <w:bCs/>
                <w:lang w:val="kk-KZ"/>
              </w:rPr>
            </w:pPr>
            <w:r w:rsidRPr="002526D8">
              <w:rPr>
                <w:b/>
                <w:bCs/>
                <w:lang w:val="kk-KZ"/>
              </w:rPr>
              <w:t xml:space="preserve">(Мүсіндеу) </w:t>
            </w:r>
          </w:p>
          <w:p w:rsidR="00656E0C" w:rsidRPr="002526D8" w:rsidRDefault="00656E0C" w:rsidP="002F1E31">
            <w:pPr>
              <w:pStyle w:val="a9"/>
              <w:rPr>
                <w:b/>
                <w:bCs/>
                <w:lang w:val="kk-KZ"/>
              </w:rPr>
            </w:pPr>
            <w:r w:rsidRPr="002526D8">
              <w:rPr>
                <w:b/>
                <w:bCs/>
                <w:lang w:val="kk-KZ"/>
              </w:rPr>
              <w:t>4 жас</w:t>
            </w:r>
          </w:p>
          <w:p w:rsidR="00656E0C" w:rsidRPr="002526D8" w:rsidRDefault="00656E0C" w:rsidP="002F1E31">
            <w:pPr>
              <w:rPr>
                <w:rFonts w:ascii="Times New Roman" w:hAnsi="Times New Roman" w:cs="Times New Roman"/>
                <w:sz w:val="24"/>
                <w:szCs w:val="24"/>
                <w:lang w:val="kk-KZ"/>
              </w:rPr>
            </w:pPr>
            <w:r w:rsidRPr="002526D8">
              <w:rPr>
                <w:rFonts w:ascii="Times New Roman" w:hAnsi="Times New Roman" w:cs="Times New Roman"/>
                <w:b/>
                <w:bCs/>
                <w:sz w:val="24"/>
                <w:szCs w:val="24"/>
                <w:lang w:val="kk-KZ"/>
              </w:rPr>
              <w:t>(қоршаған ортамен танысу)</w:t>
            </w:r>
          </w:p>
          <w:p w:rsidR="00656E0C" w:rsidRPr="002526D8" w:rsidRDefault="00656E0C" w:rsidP="002F1E31">
            <w:pPr>
              <w:pStyle w:val="a7"/>
              <w:ind w:left="0"/>
              <w:rPr>
                <w:sz w:val="24"/>
                <w:szCs w:val="24"/>
              </w:rPr>
            </w:pPr>
            <w:r w:rsidRPr="002526D8">
              <w:rPr>
                <w:b/>
                <w:bCs/>
                <w:sz w:val="24"/>
                <w:szCs w:val="24"/>
              </w:rPr>
              <w:t>(көркем әдебиет)</w:t>
            </w:r>
            <w:r w:rsidRPr="002526D8">
              <w:rPr>
                <w:sz w:val="24"/>
                <w:szCs w:val="24"/>
              </w:rPr>
              <w:t xml:space="preserve"> «Ша-ша-ша</w:t>
            </w:r>
            <w:r w:rsidRPr="002526D8">
              <w:rPr>
                <w:sz w:val="24"/>
                <w:szCs w:val="24"/>
              </w:rPr>
              <w:tab/>
              <w:t>Ойынсауық тамаша.» артикулыцияны дамытатын жаттығуды орындату.</w:t>
            </w:r>
          </w:p>
          <w:p w:rsidR="00656E0C" w:rsidRPr="002526D8" w:rsidRDefault="00656E0C" w:rsidP="002F1E31">
            <w:pPr>
              <w:pStyle w:val="a7"/>
              <w:ind w:left="0"/>
              <w:rPr>
                <w:sz w:val="24"/>
                <w:szCs w:val="24"/>
              </w:rPr>
            </w:pPr>
            <w:r w:rsidRPr="002526D8">
              <w:rPr>
                <w:sz w:val="24"/>
                <w:szCs w:val="24"/>
              </w:rPr>
              <w:t xml:space="preserve">Асық ойыны туралы айтып түсіндіру. </w:t>
            </w:r>
          </w:p>
          <w:p w:rsidR="00656E0C" w:rsidRPr="002526D8" w:rsidRDefault="00656E0C" w:rsidP="002F1E31">
            <w:pPr>
              <w:pStyle w:val="a7"/>
              <w:ind w:left="0"/>
              <w:rPr>
                <w:sz w:val="24"/>
                <w:szCs w:val="24"/>
              </w:rPr>
            </w:pPr>
          </w:p>
          <w:p w:rsidR="00656E0C" w:rsidRPr="002526D8" w:rsidRDefault="00656E0C" w:rsidP="002F1E31">
            <w:pPr>
              <w:pStyle w:val="a9"/>
              <w:rPr>
                <w:lang w:val="kk-KZ"/>
              </w:rPr>
            </w:pPr>
            <w:r w:rsidRPr="002526D8">
              <w:rPr>
                <w:lang w:val="kk-KZ"/>
              </w:rPr>
              <w:t>Мен тәртіпті баламынМен кішкентай баламын,Айтқан тілдіаламын</w:t>
            </w:r>
          </w:p>
          <w:p w:rsidR="00656E0C" w:rsidRPr="002526D8" w:rsidRDefault="00656E0C" w:rsidP="002F1E31">
            <w:pPr>
              <w:pStyle w:val="a9"/>
              <w:rPr>
                <w:lang w:val="kk-KZ"/>
              </w:rPr>
            </w:pPr>
            <w:r w:rsidRPr="002526D8">
              <w:rPr>
                <w:lang w:val="kk-KZ"/>
              </w:rPr>
              <w:t>Апам нанға кеткенде,Үйде ойнап қаламын.Шкафтардыашпаймын,</w:t>
            </w:r>
          </w:p>
          <w:p w:rsidR="00656E0C" w:rsidRPr="002526D8" w:rsidRDefault="00656E0C" w:rsidP="002F1E31">
            <w:pPr>
              <w:pStyle w:val="a9"/>
              <w:rPr>
                <w:lang w:val="kk-KZ"/>
              </w:rPr>
            </w:pPr>
            <w:r w:rsidRPr="002526D8">
              <w:rPr>
                <w:lang w:val="kk-KZ"/>
              </w:rPr>
              <w:t>Кітаптарды шашпаймын,Кубиктерденүйжасап</w:t>
            </w:r>
          </w:p>
          <w:p w:rsidR="00656E0C" w:rsidRPr="002526D8" w:rsidRDefault="00656E0C" w:rsidP="002F1E31">
            <w:pPr>
              <w:pStyle w:val="a9"/>
              <w:rPr>
                <w:lang w:val="kk-KZ"/>
              </w:rPr>
            </w:pPr>
            <w:r w:rsidRPr="002526D8">
              <w:rPr>
                <w:lang w:val="kk-KZ"/>
              </w:rPr>
              <w:t>Қызықойынбастаймын.</w:t>
            </w:r>
          </w:p>
          <w:p w:rsidR="00656E0C" w:rsidRPr="002526D8" w:rsidRDefault="00656E0C" w:rsidP="002F1E31">
            <w:pPr>
              <w:pStyle w:val="a7"/>
              <w:ind w:left="0"/>
              <w:rPr>
                <w:sz w:val="24"/>
                <w:szCs w:val="24"/>
              </w:rPr>
            </w:pPr>
            <w:r w:rsidRPr="002526D8">
              <w:rPr>
                <w:i/>
                <w:sz w:val="24"/>
                <w:szCs w:val="24"/>
              </w:rPr>
              <w:t>Ө.Тұрманжанов</w:t>
            </w:r>
          </w:p>
          <w:p w:rsidR="00656E0C" w:rsidRPr="002526D8" w:rsidRDefault="00656E0C" w:rsidP="002F1E31">
            <w:pPr>
              <w:pStyle w:val="a7"/>
              <w:ind w:left="0"/>
              <w:rPr>
                <w:sz w:val="24"/>
                <w:szCs w:val="24"/>
              </w:rPr>
            </w:pPr>
            <w:r w:rsidRPr="002526D8">
              <w:rPr>
                <w:sz w:val="24"/>
                <w:szCs w:val="24"/>
              </w:rPr>
              <w:t>Тақпағын жаттату</w:t>
            </w:r>
          </w:p>
          <w:p w:rsidR="00656E0C" w:rsidRPr="002526D8" w:rsidRDefault="00656E0C" w:rsidP="002F1E31">
            <w:pPr>
              <w:pStyle w:val="a9"/>
              <w:rPr>
                <w:b/>
                <w:bCs/>
                <w:lang w:val="kk-KZ"/>
              </w:rPr>
            </w:pPr>
          </w:p>
          <w:p w:rsidR="00656E0C" w:rsidRPr="002526D8" w:rsidRDefault="00656E0C" w:rsidP="002F1E31">
            <w:pPr>
              <w:pStyle w:val="a9"/>
              <w:rPr>
                <w:b/>
                <w:bCs/>
                <w:lang w:val="kk-KZ"/>
              </w:rPr>
            </w:pPr>
          </w:p>
          <w:p w:rsidR="00656E0C" w:rsidRPr="002526D8" w:rsidRDefault="00656E0C" w:rsidP="002F1E31">
            <w:pPr>
              <w:pStyle w:val="a9"/>
              <w:rPr>
                <w:lang w:val="kk-KZ"/>
              </w:rPr>
            </w:pPr>
          </w:p>
        </w:tc>
      </w:tr>
    </w:tbl>
    <w:p w:rsidR="00F95514" w:rsidRDefault="00F95514" w:rsidP="00F95514">
      <w:pPr>
        <w:pStyle w:val="ab"/>
      </w:pPr>
      <w:r>
        <w:rPr>
          <w:noProof/>
        </w:rPr>
        <w:lastRenderedPageBreak/>
        <w:drawing>
          <wp:inline distT="0" distB="0" distL="0" distR="0">
            <wp:extent cx="8709043" cy="6332706"/>
            <wp:effectExtent l="19050" t="0" r="0" b="0"/>
            <wp:docPr id="47" name="Рисунок 35" descr="C:\Users\User\Desktop\садик\КАЗ.ГР\сканеры\февраль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ser\Desktop\садик\КАЗ.ГР\сканеры\февраль 1.jpg"/>
                    <pic:cNvPicPr>
                      <a:picLocks noChangeAspect="1" noChangeArrowheads="1"/>
                    </pic:cNvPicPr>
                  </pic:nvPicPr>
                  <pic:blipFill>
                    <a:blip r:embed="rId55" cstate="print"/>
                    <a:srcRect/>
                    <a:stretch>
                      <a:fillRect/>
                    </a:stretch>
                  </pic:blipFill>
                  <pic:spPr bwMode="auto">
                    <a:xfrm>
                      <a:off x="0" y="0"/>
                      <a:ext cx="8715102" cy="6337112"/>
                    </a:xfrm>
                    <a:prstGeom prst="rect">
                      <a:avLst/>
                    </a:prstGeom>
                    <a:noFill/>
                    <a:ln w="9525">
                      <a:noFill/>
                      <a:miter lim="800000"/>
                      <a:headEnd/>
                      <a:tailEnd/>
                    </a:ln>
                  </pic:spPr>
                </pic:pic>
              </a:graphicData>
            </a:graphic>
          </wp:inline>
        </w:drawing>
      </w:r>
    </w:p>
    <w:p w:rsidR="00F95514" w:rsidRDefault="00F95514"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Pr="00C91698" w:rsidRDefault="00656E0C" w:rsidP="00656E0C">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r w:rsidRPr="00C91698">
        <w:rPr>
          <w:rFonts w:ascii="Times New Roman" w:eastAsia="Times New Roman" w:hAnsi="Times New Roman" w:cs="Times New Roman"/>
          <w:b/>
          <w:bCs/>
          <w:color w:val="000000"/>
          <w:kern w:val="36"/>
          <w:sz w:val="28"/>
          <w:szCs w:val="28"/>
          <w:lang w:val="kk-KZ" w:eastAsia="ru-RU"/>
        </w:rPr>
        <w:t>Тәрбиелеу - білім беру процесінің циклограммасы</w:t>
      </w:r>
    </w:p>
    <w:p w:rsidR="00656E0C" w:rsidRDefault="00656E0C" w:rsidP="00656E0C">
      <w:pPr>
        <w:spacing w:after="0" w:line="240" w:lineRule="auto"/>
        <w:jc w:val="center"/>
        <w:rPr>
          <w:rFonts w:ascii="Times New Roman" w:eastAsia="Times New Roman" w:hAnsi="Times New Roman" w:cs="Times New Roman"/>
          <w:b/>
          <w:bCs/>
          <w:color w:val="000000"/>
          <w:sz w:val="28"/>
          <w:szCs w:val="28"/>
          <w:u w:val="single"/>
          <w:lang w:val="kk-KZ" w:eastAsia="ru-RU"/>
        </w:rPr>
      </w:pPr>
      <w:r>
        <w:rPr>
          <w:rFonts w:ascii="Times New Roman" w:eastAsia="Times New Roman" w:hAnsi="Times New Roman" w:cs="Times New Roman"/>
          <w:b/>
          <w:bCs/>
          <w:color w:val="000000"/>
          <w:sz w:val="28"/>
          <w:szCs w:val="28"/>
          <w:u w:val="single"/>
          <w:lang w:val="kk-KZ" w:eastAsia="ru-RU"/>
        </w:rPr>
        <w:t>Ақпан айы 202</w:t>
      </w:r>
      <w:r w:rsidRPr="00656E0C">
        <w:rPr>
          <w:rFonts w:ascii="Times New Roman" w:eastAsia="Times New Roman" w:hAnsi="Times New Roman" w:cs="Times New Roman"/>
          <w:b/>
          <w:bCs/>
          <w:color w:val="000000"/>
          <w:sz w:val="28"/>
          <w:szCs w:val="28"/>
          <w:u w:val="single"/>
          <w:lang w:val="kk-KZ" w:eastAsia="ru-RU"/>
        </w:rPr>
        <w:t>5</w:t>
      </w:r>
      <w:r>
        <w:rPr>
          <w:rFonts w:ascii="Times New Roman" w:eastAsia="Times New Roman" w:hAnsi="Times New Roman" w:cs="Times New Roman"/>
          <w:b/>
          <w:bCs/>
          <w:color w:val="000000"/>
          <w:sz w:val="28"/>
          <w:szCs w:val="28"/>
          <w:u w:val="single"/>
          <w:lang w:val="kk-KZ" w:eastAsia="ru-RU"/>
        </w:rPr>
        <w:t xml:space="preserve"> жыл 2</w:t>
      </w:r>
      <w:r w:rsidRPr="00C91698">
        <w:rPr>
          <w:rFonts w:ascii="Times New Roman" w:eastAsia="Times New Roman" w:hAnsi="Times New Roman" w:cs="Times New Roman"/>
          <w:b/>
          <w:bCs/>
          <w:color w:val="000000"/>
          <w:sz w:val="28"/>
          <w:szCs w:val="28"/>
          <w:u w:val="single"/>
          <w:lang w:val="kk-KZ" w:eastAsia="ru-RU"/>
        </w:rPr>
        <w:t xml:space="preserve"> апта</w:t>
      </w:r>
    </w:p>
    <w:p w:rsidR="00656E0C" w:rsidRPr="004F6E33" w:rsidRDefault="00656E0C" w:rsidP="00656E0C">
      <w:pPr>
        <w:spacing w:after="0" w:line="240" w:lineRule="auto"/>
        <w:rPr>
          <w:rFonts w:ascii="Times New Roman" w:eastAsia="Times New Roman" w:hAnsi="Times New Roman" w:cs="Times New Roman"/>
          <w:b/>
          <w:bCs/>
          <w:sz w:val="28"/>
          <w:szCs w:val="28"/>
          <w:u w:val="single"/>
          <w:lang w:val="kk-KZ" w:eastAsia="ru-RU"/>
        </w:rPr>
      </w:pPr>
    </w:p>
    <w:p w:rsidR="00656E0C" w:rsidRPr="005D408B" w:rsidRDefault="00656E0C" w:rsidP="00656E0C">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 xml:space="preserve">Білім беру ұйымы: </w:t>
      </w:r>
      <w:r w:rsidRPr="005D408B">
        <w:rPr>
          <w:rFonts w:ascii="Times New Roman" w:eastAsia="Times New Roman" w:hAnsi="Times New Roman" w:cs="Times New Roman"/>
          <w:bCs/>
          <w:sz w:val="24"/>
          <w:szCs w:val="24"/>
          <w:u w:val="single"/>
          <w:lang w:val="kk-KZ" w:eastAsia="ru-RU"/>
        </w:rPr>
        <w:t>«Балапан» шағын орталығы»</w:t>
      </w:r>
    </w:p>
    <w:p w:rsidR="00656E0C" w:rsidRPr="005D408B" w:rsidRDefault="00656E0C" w:rsidP="00656E0C">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Топ:</w:t>
      </w:r>
      <w:r w:rsidRPr="005D408B">
        <w:rPr>
          <w:rFonts w:ascii="Times New Roman" w:eastAsia="Times New Roman" w:hAnsi="Times New Roman" w:cs="Times New Roman"/>
          <w:bCs/>
          <w:sz w:val="24"/>
          <w:szCs w:val="24"/>
          <w:u w:val="single"/>
          <w:lang w:val="kk-KZ" w:eastAsia="ru-RU"/>
        </w:rPr>
        <w:t xml:space="preserve"> аралас</w:t>
      </w:r>
    </w:p>
    <w:p w:rsidR="00656E0C" w:rsidRPr="005D408B" w:rsidRDefault="00656E0C" w:rsidP="00656E0C">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 xml:space="preserve">Балалардың жасы: </w:t>
      </w:r>
      <w:r w:rsidRPr="005D408B">
        <w:rPr>
          <w:rFonts w:ascii="Times New Roman" w:eastAsia="Times New Roman" w:hAnsi="Times New Roman" w:cs="Times New Roman"/>
          <w:bCs/>
          <w:sz w:val="24"/>
          <w:szCs w:val="24"/>
          <w:u w:val="single"/>
          <w:lang w:val="kk-KZ" w:eastAsia="ru-RU"/>
        </w:rPr>
        <w:t>3-4 жас</w:t>
      </w:r>
    </w:p>
    <w:p w:rsidR="00656E0C" w:rsidRPr="003B67D5" w:rsidRDefault="00656E0C" w:rsidP="00656E0C">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Жоспардың құрылу кезеңі:</w:t>
      </w:r>
      <w:r>
        <w:rPr>
          <w:rFonts w:ascii="Times New Roman" w:eastAsia="Times New Roman" w:hAnsi="Times New Roman" w:cs="Times New Roman"/>
          <w:bCs/>
          <w:sz w:val="24"/>
          <w:szCs w:val="24"/>
          <w:u w:val="single"/>
          <w:lang w:val="kk-KZ" w:eastAsia="ru-RU"/>
        </w:rPr>
        <w:t xml:space="preserve"> 10.</w:t>
      </w:r>
      <w:r w:rsidRPr="004E7E30">
        <w:rPr>
          <w:rFonts w:ascii="Times New Roman" w:eastAsia="Times New Roman" w:hAnsi="Times New Roman" w:cs="Times New Roman"/>
          <w:bCs/>
          <w:sz w:val="24"/>
          <w:szCs w:val="24"/>
          <w:u w:val="single"/>
          <w:lang w:val="kk-KZ" w:eastAsia="ru-RU"/>
        </w:rPr>
        <w:t>02</w:t>
      </w:r>
      <w:r>
        <w:rPr>
          <w:rFonts w:ascii="Times New Roman" w:eastAsia="Times New Roman" w:hAnsi="Times New Roman" w:cs="Times New Roman"/>
          <w:bCs/>
          <w:sz w:val="24"/>
          <w:szCs w:val="24"/>
          <w:u w:val="single"/>
          <w:lang w:val="kk-KZ" w:eastAsia="ru-RU"/>
        </w:rPr>
        <w:t>-14.</w:t>
      </w:r>
      <w:r w:rsidRPr="003B67D5">
        <w:rPr>
          <w:rFonts w:ascii="Times New Roman" w:eastAsia="Times New Roman" w:hAnsi="Times New Roman" w:cs="Times New Roman"/>
          <w:bCs/>
          <w:sz w:val="24"/>
          <w:szCs w:val="24"/>
          <w:u w:val="single"/>
          <w:lang w:val="kk-KZ" w:eastAsia="ru-RU"/>
        </w:rPr>
        <w:t>02</w:t>
      </w:r>
      <w:r>
        <w:rPr>
          <w:rFonts w:ascii="Times New Roman" w:eastAsia="Times New Roman" w:hAnsi="Times New Roman" w:cs="Times New Roman"/>
          <w:bCs/>
          <w:sz w:val="24"/>
          <w:szCs w:val="24"/>
          <w:u w:val="single"/>
          <w:lang w:val="kk-KZ" w:eastAsia="ru-RU"/>
        </w:rPr>
        <w:t>.202</w:t>
      </w:r>
      <w:r w:rsidRPr="003B67D5">
        <w:rPr>
          <w:rFonts w:ascii="Times New Roman" w:eastAsia="Times New Roman" w:hAnsi="Times New Roman" w:cs="Times New Roman"/>
          <w:bCs/>
          <w:sz w:val="24"/>
          <w:szCs w:val="24"/>
          <w:u w:val="single"/>
          <w:lang w:val="kk-KZ" w:eastAsia="ru-RU"/>
        </w:rPr>
        <w:t>5</w:t>
      </w:r>
    </w:p>
    <w:p w:rsidR="00656E0C" w:rsidRPr="005D408B" w:rsidRDefault="00656E0C" w:rsidP="00656E0C">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10"/>
        <w:gridCol w:w="2400"/>
        <w:gridCol w:w="125"/>
        <w:gridCol w:w="1869"/>
        <w:gridCol w:w="274"/>
        <w:gridCol w:w="10"/>
        <w:gridCol w:w="232"/>
        <w:gridCol w:w="1884"/>
        <w:gridCol w:w="426"/>
        <w:gridCol w:w="1842"/>
        <w:gridCol w:w="258"/>
        <w:gridCol w:w="2010"/>
        <w:gridCol w:w="10"/>
      </w:tblGrid>
      <w:tr w:rsidR="00656E0C" w:rsidRPr="002526D8" w:rsidTr="002F1E31">
        <w:trPr>
          <w:gridAfter w:val="1"/>
          <w:wAfter w:w="10" w:type="dxa"/>
          <w:trHeight w:val="552"/>
        </w:trPr>
        <w:tc>
          <w:tcPr>
            <w:tcW w:w="3539" w:type="dxa"/>
          </w:tcPr>
          <w:p w:rsidR="00656E0C" w:rsidRPr="002526D8" w:rsidRDefault="00656E0C" w:rsidP="002F1E31">
            <w:pPr>
              <w:rPr>
                <w:rFonts w:ascii="Times New Roman" w:eastAsia="Times New Roman" w:hAnsi="Times New Roman" w:cs="Times New Roman"/>
                <w:b/>
                <w:bCs/>
                <w:sz w:val="24"/>
                <w:szCs w:val="24"/>
                <w:lang w:val="kk-KZ" w:eastAsia="ru-RU"/>
              </w:rPr>
            </w:pPr>
            <w:r w:rsidRPr="002526D8">
              <w:rPr>
                <w:rFonts w:ascii="Times New Roman" w:eastAsia="Calibri" w:hAnsi="Times New Roman" w:cs="Times New Roman"/>
                <w:b/>
                <w:bCs/>
                <w:sz w:val="24"/>
                <w:szCs w:val="24"/>
                <w:lang w:val="kk-KZ" w:eastAsia="ru-RU"/>
              </w:rPr>
              <w:t xml:space="preserve">Күн тәртібінің кезеңдері  </w:t>
            </w:r>
          </w:p>
        </w:tc>
        <w:tc>
          <w:tcPr>
            <w:tcW w:w="2410" w:type="dxa"/>
            <w:gridSpan w:val="2"/>
          </w:tcPr>
          <w:p w:rsidR="00656E0C" w:rsidRPr="002526D8" w:rsidRDefault="00656E0C" w:rsidP="002F1E31">
            <w:pPr>
              <w:jc w:val="center"/>
              <w:rPr>
                <w:rFonts w:ascii="Times New Roman" w:eastAsia="Times New Roman" w:hAnsi="Times New Roman" w:cs="Times New Roman"/>
                <w:b/>
                <w:sz w:val="24"/>
                <w:szCs w:val="24"/>
                <w:lang w:val="kk-KZ" w:eastAsia="ru-RU"/>
              </w:rPr>
            </w:pPr>
            <w:r w:rsidRPr="002526D8">
              <w:rPr>
                <w:rFonts w:ascii="Times New Roman" w:eastAsia="Times New Roman" w:hAnsi="Times New Roman" w:cs="Times New Roman"/>
                <w:b/>
                <w:sz w:val="24"/>
                <w:szCs w:val="24"/>
                <w:lang w:val="kk-KZ" w:eastAsia="ru-RU"/>
              </w:rPr>
              <w:t xml:space="preserve">Дүйсенбі </w:t>
            </w:r>
          </w:p>
          <w:p w:rsidR="00656E0C" w:rsidRPr="002526D8" w:rsidRDefault="00656E0C" w:rsidP="002F1E31">
            <w:pPr>
              <w:jc w:val="center"/>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10</w:t>
            </w:r>
            <w:r w:rsidRPr="002526D8">
              <w:rPr>
                <w:rFonts w:ascii="Times New Roman" w:eastAsia="Times New Roman" w:hAnsi="Times New Roman" w:cs="Times New Roman"/>
                <w:b/>
                <w:sz w:val="24"/>
                <w:szCs w:val="24"/>
                <w:lang w:val="kk-KZ" w:eastAsia="ru-RU"/>
              </w:rPr>
              <w:t>.</w:t>
            </w:r>
            <w:r w:rsidRPr="002526D8">
              <w:rPr>
                <w:rFonts w:ascii="Times New Roman" w:eastAsia="Times New Roman" w:hAnsi="Times New Roman" w:cs="Times New Roman"/>
                <w:b/>
                <w:sz w:val="24"/>
                <w:szCs w:val="24"/>
                <w:lang w:eastAsia="ru-RU"/>
              </w:rPr>
              <w:t>02</w:t>
            </w:r>
            <w:r w:rsidRPr="002526D8">
              <w:rPr>
                <w:rFonts w:ascii="Times New Roman" w:eastAsia="Times New Roman" w:hAnsi="Times New Roman" w:cs="Times New Roman"/>
                <w:b/>
                <w:sz w:val="24"/>
                <w:szCs w:val="24"/>
                <w:lang w:val="kk-KZ" w:eastAsia="ru-RU"/>
              </w:rPr>
              <w:t>.202</w:t>
            </w:r>
            <w:r w:rsidRPr="002526D8">
              <w:rPr>
                <w:rFonts w:ascii="Times New Roman" w:eastAsia="Times New Roman" w:hAnsi="Times New Roman" w:cs="Times New Roman"/>
                <w:b/>
                <w:sz w:val="24"/>
                <w:szCs w:val="24"/>
                <w:lang w:eastAsia="ru-RU"/>
              </w:rPr>
              <w:t>5</w:t>
            </w:r>
            <w:r w:rsidRPr="002526D8">
              <w:rPr>
                <w:rFonts w:ascii="Times New Roman" w:eastAsia="Times New Roman" w:hAnsi="Times New Roman" w:cs="Times New Roman"/>
                <w:b/>
                <w:sz w:val="24"/>
                <w:szCs w:val="24"/>
                <w:lang w:val="kk-KZ" w:eastAsia="ru-RU"/>
              </w:rPr>
              <w:t>ж</w:t>
            </w:r>
          </w:p>
        </w:tc>
        <w:tc>
          <w:tcPr>
            <w:tcW w:w="2268" w:type="dxa"/>
            <w:gridSpan w:val="3"/>
          </w:tcPr>
          <w:p w:rsidR="00656E0C" w:rsidRPr="002526D8" w:rsidRDefault="00656E0C" w:rsidP="002F1E31">
            <w:pPr>
              <w:jc w:val="center"/>
              <w:rPr>
                <w:rFonts w:ascii="Times New Roman" w:eastAsia="Times New Roman" w:hAnsi="Times New Roman" w:cs="Times New Roman"/>
                <w:b/>
                <w:sz w:val="24"/>
                <w:szCs w:val="24"/>
                <w:lang w:val="kk-KZ" w:eastAsia="ru-RU"/>
              </w:rPr>
            </w:pPr>
            <w:r w:rsidRPr="002526D8">
              <w:rPr>
                <w:rFonts w:ascii="Times New Roman" w:eastAsia="Times New Roman" w:hAnsi="Times New Roman" w:cs="Times New Roman"/>
                <w:b/>
                <w:sz w:val="24"/>
                <w:szCs w:val="24"/>
                <w:lang w:val="kk-KZ" w:eastAsia="ru-RU"/>
              </w:rPr>
              <w:t xml:space="preserve">Сейсенбі </w:t>
            </w:r>
          </w:p>
          <w:p w:rsidR="00656E0C" w:rsidRPr="002526D8" w:rsidRDefault="00656E0C" w:rsidP="002F1E31">
            <w:pPr>
              <w:jc w:val="center"/>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11</w:t>
            </w:r>
            <w:r w:rsidRPr="002526D8">
              <w:rPr>
                <w:rFonts w:ascii="Times New Roman" w:eastAsia="Times New Roman" w:hAnsi="Times New Roman" w:cs="Times New Roman"/>
                <w:b/>
                <w:sz w:val="24"/>
                <w:szCs w:val="24"/>
                <w:lang w:val="kk-KZ" w:eastAsia="ru-RU"/>
              </w:rPr>
              <w:t>.</w:t>
            </w:r>
            <w:r w:rsidRPr="002526D8">
              <w:rPr>
                <w:rFonts w:ascii="Times New Roman" w:eastAsia="Times New Roman" w:hAnsi="Times New Roman" w:cs="Times New Roman"/>
                <w:b/>
                <w:sz w:val="24"/>
                <w:szCs w:val="24"/>
                <w:lang w:eastAsia="ru-RU"/>
              </w:rPr>
              <w:t>02</w:t>
            </w:r>
            <w:r w:rsidRPr="002526D8">
              <w:rPr>
                <w:rFonts w:ascii="Times New Roman" w:eastAsia="Times New Roman" w:hAnsi="Times New Roman" w:cs="Times New Roman"/>
                <w:b/>
                <w:sz w:val="24"/>
                <w:szCs w:val="24"/>
                <w:lang w:val="kk-KZ" w:eastAsia="ru-RU"/>
              </w:rPr>
              <w:t>.202</w:t>
            </w:r>
            <w:r w:rsidRPr="002526D8">
              <w:rPr>
                <w:rFonts w:ascii="Times New Roman" w:eastAsia="Times New Roman" w:hAnsi="Times New Roman" w:cs="Times New Roman"/>
                <w:b/>
                <w:sz w:val="24"/>
                <w:szCs w:val="24"/>
                <w:lang w:eastAsia="ru-RU"/>
              </w:rPr>
              <w:t>5</w:t>
            </w:r>
            <w:r w:rsidRPr="002526D8">
              <w:rPr>
                <w:rFonts w:ascii="Times New Roman" w:eastAsia="Times New Roman" w:hAnsi="Times New Roman" w:cs="Times New Roman"/>
                <w:b/>
                <w:sz w:val="24"/>
                <w:szCs w:val="24"/>
                <w:lang w:val="kk-KZ" w:eastAsia="ru-RU"/>
              </w:rPr>
              <w:t>ж</w:t>
            </w:r>
          </w:p>
        </w:tc>
        <w:tc>
          <w:tcPr>
            <w:tcW w:w="2126" w:type="dxa"/>
            <w:gridSpan w:val="3"/>
          </w:tcPr>
          <w:p w:rsidR="00656E0C" w:rsidRPr="002526D8" w:rsidRDefault="00656E0C" w:rsidP="002F1E31">
            <w:pPr>
              <w:jc w:val="center"/>
              <w:rPr>
                <w:rFonts w:ascii="Times New Roman" w:eastAsia="Times New Roman" w:hAnsi="Times New Roman" w:cs="Times New Roman"/>
                <w:b/>
                <w:sz w:val="24"/>
                <w:szCs w:val="24"/>
                <w:lang w:val="kk-KZ" w:eastAsia="ru-RU"/>
              </w:rPr>
            </w:pPr>
            <w:r w:rsidRPr="002526D8">
              <w:rPr>
                <w:rFonts w:ascii="Times New Roman" w:eastAsia="Times New Roman" w:hAnsi="Times New Roman" w:cs="Times New Roman"/>
                <w:b/>
                <w:sz w:val="24"/>
                <w:szCs w:val="24"/>
                <w:lang w:val="kk-KZ" w:eastAsia="ru-RU"/>
              </w:rPr>
              <w:t xml:space="preserve">Сәрсенбі </w:t>
            </w:r>
          </w:p>
          <w:p w:rsidR="00656E0C" w:rsidRPr="002526D8" w:rsidRDefault="00656E0C" w:rsidP="002F1E31">
            <w:pPr>
              <w:jc w:val="center"/>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12</w:t>
            </w:r>
            <w:r w:rsidRPr="002526D8">
              <w:rPr>
                <w:rFonts w:ascii="Times New Roman" w:eastAsia="Times New Roman" w:hAnsi="Times New Roman" w:cs="Times New Roman"/>
                <w:b/>
                <w:sz w:val="24"/>
                <w:szCs w:val="24"/>
                <w:lang w:val="kk-KZ" w:eastAsia="ru-RU"/>
              </w:rPr>
              <w:t>.</w:t>
            </w:r>
            <w:r w:rsidRPr="002526D8">
              <w:rPr>
                <w:rFonts w:ascii="Times New Roman" w:eastAsia="Times New Roman" w:hAnsi="Times New Roman" w:cs="Times New Roman"/>
                <w:b/>
                <w:sz w:val="24"/>
                <w:szCs w:val="24"/>
                <w:lang w:eastAsia="ru-RU"/>
              </w:rPr>
              <w:t>02</w:t>
            </w:r>
            <w:r w:rsidRPr="002526D8">
              <w:rPr>
                <w:rFonts w:ascii="Times New Roman" w:eastAsia="Times New Roman" w:hAnsi="Times New Roman" w:cs="Times New Roman"/>
                <w:b/>
                <w:sz w:val="24"/>
                <w:szCs w:val="24"/>
                <w:lang w:val="kk-KZ" w:eastAsia="ru-RU"/>
              </w:rPr>
              <w:t>.202</w:t>
            </w:r>
            <w:r w:rsidRPr="002526D8">
              <w:rPr>
                <w:rFonts w:ascii="Times New Roman" w:eastAsia="Times New Roman" w:hAnsi="Times New Roman" w:cs="Times New Roman"/>
                <w:b/>
                <w:sz w:val="24"/>
                <w:szCs w:val="24"/>
                <w:lang w:eastAsia="ru-RU"/>
              </w:rPr>
              <w:t>5</w:t>
            </w:r>
            <w:r w:rsidRPr="002526D8">
              <w:rPr>
                <w:rFonts w:ascii="Times New Roman" w:eastAsia="Times New Roman" w:hAnsi="Times New Roman" w:cs="Times New Roman"/>
                <w:b/>
                <w:sz w:val="24"/>
                <w:szCs w:val="24"/>
                <w:lang w:val="kk-KZ" w:eastAsia="ru-RU"/>
              </w:rPr>
              <w:t>ж</w:t>
            </w:r>
          </w:p>
        </w:tc>
        <w:tc>
          <w:tcPr>
            <w:tcW w:w="2268" w:type="dxa"/>
            <w:gridSpan w:val="2"/>
          </w:tcPr>
          <w:p w:rsidR="00656E0C" w:rsidRPr="002526D8" w:rsidRDefault="00656E0C" w:rsidP="002F1E31">
            <w:pPr>
              <w:jc w:val="center"/>
              <w:rPr>
                <w:rFonts w:ascii="Times New Roman" w:eastAsia="Times New Roman" w:hAnsi="Times New Roman" w:cs="Times New Roman"/>
                <w:b/>
                <w:sz w:val="24"/>
                <w:szCs w:val="24"/>
                <w:lang w:val="kk-KZ" w:eastAsia="ru-RU"/>
              </w:rPr>
            </w:pPr>
            <w:r w:rsidRPr="002526D8">
              <w:rPr>
                <w:rFonts w:ascii="Times New Roman" w:eastAsia="Times New Roman" w:hAnsi="Times New Roman" w:cs="Times New Roman"/>
                <w:b/>
                <w:sz w:val="24"/>
                <w:szCs w:val="24"/>
                <w:lang w:val="kk-KZ" w:eastAsia="ru-RU"/>
              </w:rPr>
              <w:t>Бейсенбі</w:t>
            </w:r>
          </w:p>
          <w:p w:rsidR="00656E0C" w:rsidRPr="002526D8" w:rsidRDefault="00656E0C" w:rsidP="002F1E31">
            <w:pPr>
              <w:jc w:val="center"/>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13</w:t>
            </w:r>
            <w:r w:rsidRPr="002526D8">
              <w:rPr>
                <w:rFonts w:ascii="Times New Roman" w:eastAsia="Times New Roman" w:hAnsi="Times New Roman" w:cs="Times New Roman"/>
                <w:b/>
                <w:sz w:val="24"/>
                <w:szCs w:val="24"/>
                <w:lang w:val="kk-KZ" w:eastAsia="ru-RU"/>
              </w:rPr>
              <w:t>.</w:t>
            </w:r>
            <w:r w:rsidRPr="002526D8">
              <w:rPr>
                <w:rFonts w:ascii="Times New Roman" w:eastAsia="Times New Roman" w:hAnsi="Times New Roman" w:cs="Times New Roman"/>
                <w:b/>
                <w:sz w:val="24"/>
                <w:szCs w:val="24"/>
                <w:lang w:eastAsia="ru-RU"/>
              </w:rPr>
              <w:t>02</w:t>
            </w:r>
            <w:r w:rsidRPr="002526D8">
              <w:rPr>
                <w:rFonts w:ascii="Times New Roman" w:eastAsia="Times New Roman" w:hAnsi="Times New Roman" w:cs="Times New Roman"/>
                <w:b/>
                <w:sz w:val="24"/>
                <w:szCs w:val="24"/>
                <w:lang w:val="kk-KZ" w:eastAsia="ru-RU"/>
              </w:rPr>
              <w:t>.202</w:t>
            </w:r>
            <w:r w:rsidRPr="002526D8">
              <w:rPr>
                <w:rFonts w:ascii="Times New Roman" w:eastAsia="Times New Roman" w:hAnsi="Times New Roman" w:cs="Times New Roman"/>
                <w:b/>
                <w:sz w:val="24"/>
                <w:szCs w:val="24"/>
                <w:lang w:eastAsia="ru-RU"/>
              </w:rPr>
              <w:t>5</w:t>
            </w:r>
            <w:r w:rsidRPr="002526D8">
              <w:rPr>
                <w:rFonts w:ascii="Times New Roman" w:eastAsia="Times New Roman" w:hAnsi="Times New Roman" w:cs="Times New Roman"/>
                <w:b/>
                <w:sz w:val="24"/>
                <w:szCs w:val="24"/>
                <w:lang w:val="kk-KZ" w:eastAsia="ru-RU"/>
              </w:rPr>
              <w:t>ж</w:t>
            </w:r>
          </w:p>
        </w:tc>
        <w:tc>
          <w:tcPr>
            <w:tcW w:w="2268" w:type="dxa"/>
            <w:gridSpan w:val="2"/>
          </w:tcPr>
          <w:p w:rsidR="00656E0C" w:rsidRPr="002526D8" w:rsidRDefault="00656E0C" w:rsidP="002F1E31">
            <w:pPr>
              <w:jc w:val="center"/>
              <w:rPr>
                <w:rFonts w:ascii="Times New Roman" w:eastAsia="Times New Roman" w:hAnsi="Times New Roman" w:cs="Times New Roman"/>
                <w:b/>
                <w:sz w:val="24"/>
                <w:szCs w:val="24"/>
                <w:lang w:val="kk-KZ" w:eastAsia="ru-RU"/>
              </w:rPr>
            </w:pPr>
            <w:r w:rsidRPr="002526D8">
              <w:rPr>
                <w:rFonts w:ascii="Times New Roman" w:eastAsia="Times New Roman" w:hAnsi="Times New Roman" w:cs="Times New Roman"/>
                <w:b/>
                <w:sz w:val="24"/>
                <w:szCs w:val="24"/>
                <w:lang w:val="kk-KZ" w:eastAsia="ru-RU"/>
              </w:rPr>
              <w:t xml:space="preserve">Жұма </w:t>
            </w:r>
          </w:p>
          <w:p w:rsidR="00656E0C" w:rsidRPr="002526D8" w:rsidRDefault="00656E0C" w:rsidP="002F1E31">
            <w:pPr>
              <w:jc w:val="center"/>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14</w:t>
            </w:r>
            <w:r w:rsidRPr="002526D8">
              <w:rPr>
                <w:rFonts w:ascii="Times New Roman" w:eastAsia="Times New Roman" w:hAnsi="Times New Roman" w:cs="Times New Roman"/>
                <w:b/>
                <w:sz w:val="24"/>
                <w:szCs w:val="24"/>
                <w:lang w:val="kk-KZ" w:eastAsia="ru-RU"/>
              </w:rPr>
              <w:t>.</w:t>
            </w:r>
            <w:r w:rsidRPr="002526D8">
              <w:rPr>
                <w:rFonts w:ascii="Times New Roman" w:eastAsia="Times New Roman" w:hAnsi="Times New Roman" w:cs="Times New Roman"/>
                <w:b/>
                <w:sz w:val="24"/>
                <w:szCs w:val="24"/>
                <w:lang w:eastAsia="ru-RU"/>
              </w:rPr>
              <w:t>02</w:t>
            </w:r>
            <w:r w:rsidRPr="002526D8">
              <w:rPr>
                <w:rFonts w:ascii="Times New Roman" w:eastAsia="Times New Roman" w:hAnsi="Times New Roman" w:cs="Times New Roman"/>
                <w:b/>
                <w:sz w:val="24"/>
                <w:szCs w:val="24"/>
                <w:lang w:val="kk-KZ" w:eastAsia="ru-RU"/>
              </w:rPr>
              <w:t>.202</w:t>
            </w:r>
            <w:r w:rsidRPr="002526D8">
              <w:rPr>
                <w:rFonts w:ascii="Times New Roman" w:eastAsia="Times New Roman" w:hAnsi="Times New Roman" w:cs="Times New Roman"/>
                <w:b/>
                <w:sz w:val="24"/>
                <w:szCs w:val="24"/>
                <w:lang w:eastAsia="ru-RU"/>
              </w:rPr>
              <w:t>5</w:t>
            </w:r>
            <w:r w:rsidRPr="002526D8">
              <w:rPr>
                <w:rFonts w:ascii="Times New Roman" w:eastAsia="Times New Roman" w:hAnsi="Times New Roman" w:cs="Times New Roman"/>
                <w:b/>
                <w:sz w:val="24"/>
                <w:szCs w:val="24"/>
                <w:lang w:val="kk-KZ" w:eastAsia="ru-RU"/>
              </w:rPr>
              <w:t>ж</w:t>
            </w:r>
          </w:p>
          <w:p w:rsidR="00656E0C" w:rsidRPr="002526D8" w:rsidRDefault="00656E0C" w:rsidP="002F1E31">
            <w:pPr>
              <w:jc w:val="center"/>
              <w:rPr>
                <w:rFonts w:ascii="Times New Roman" w:eastAsia="Times New Roman" w:hAnsi="Times New Roman" w:cs="Times New Roman"/>
                <w:b/>
                <w:sz w:val="24"/>
                <w:szCs w:val="24"/>
                <w:lang w:val="kk-KZ" w:eastAsia="ru-RU"/>
              </w:rPr>
            </w:pPr>
          </w:p>
        </w:tc>
      </w:tr>
      <w:tr w:rsidR="00656E0C" w:rsidRPr="00C05CCC" w:rsidTr="002F1E31">
        <w:trPr>
          <w:trHeight w:val="210"/>
        </w:trPr>
        <w:tc>
          <w:tcPr>
            <w:tcW w:w="14889" w:type="dxa"/>
            <w:gridSpan w:val="14"/>
            <w:tcBorders>
              <w:bottom w:val="single" w:sz="4" w:space="0" w:color="auto"/>
            </w:tcBorders>
          </w:tcPr>
          <w:p w:rsidR="00656E0C" w:rsidRPr="002526D8" w:rsidRDefault="00656E0C" w:rsidP="002F1E31">
            <w:pPr>
              <w:rPr>
                <w:rFonts w:ascii="Times New Roman" w:eastAsia="Calibri" w:hAnsi="Times New Roman" w:cs="Times New Roman"/>
                <w:b/>
                <w:i/>
                <w:sz w:val="24"/>
                <w:szCs w:val="24"/>
                <w:lang w:val="kk-KZ"/>
              </w:rPr>
            </w:pPr>
            <w:r w:rsidRPr="002526D8">
              <w:rPr>
                <w:rFonts w:ascii="Times New Roman" w:eastAsia="Calibri" w:hAnsi="Times New Roman" w:cs="Times New Roman"/>
                <w:b/>
                <w:i/>
                <w:sz w:val="24"/>
                <w:szCs w:val="24"/>
                <w:lang w:val="kk-KZ"/>
              </w:rPr>
              <w:t>«Бір тұтас тәрбие» бағдарламасы аясында «</w:t>
            </w:r>
            <w:r w:rsidRPr="002526D8">
              <w:rPr>
                <w:rFonts w:ascii="Times New Roman" w:eastAsia="Calibri" w:hAnsi="Times New Roman" w:cs="Times New Roman"/>
                <w:sz w:val="24"/>
                <w:szCs w:val="24"/>
                <w:lang w:val="kk-KZ"/>
              </w:rPr>
              <w:t>Ж</w:t>
            </w:r>
            <w:r w:rsidRPr="002526D8">
              <w:rPr>
                <w:rFonts w:ascii="Times New Roman" w:eastAsia="Times New Roman" w:hAnsi="Times New Roman" w:cs="Times New Roman"/>
                <w:iCs/>
                <w:sz w:val="24"/>
                <w:szCs w:val="24"/>
                <w:lang w:val="kk-KZ"/>
              </w:rPr>
              <w:t>асампаздық пен жаңашылдық айы» айы</w:t>
            </w:r>
          </w:p>
          <w:p w:rsidR="00656E0C" w:rsidRPr="009A0C72" w:rsidRDefault="00656E0C" w:rsidP="002F1E31">
            <w:pPr>
              <w:jc w:val="both"/>
              <w:rPr>
                <w:rFonts w:ascii="Times New Roman" w:eastAsia="Times New Roman" w:hAnsi="Times New Roman" w:cs="Times New Roman"/>
                <w:sz w:val="24"/>
                <w:szCs w:val="24"/>
                <w:lang w:val="kk-KZ"/>
              </w:rPr>
            </w:pPr>
            <w:r w:rsidRPr="002526D8">
              <w:rPr>
                <w:rFonts w:ascii="Times New Roman" w:eastAsia="Calibri" w:hAnsi="Times New Roman" w:cs="Times New Roman"/>
                <w:b/>
                <w:i/>
                <w:sz w:val="24"/>
                <w:szCs w:val="24"/>
                <w:lang w:val="kk-KZ"/>
              </w:rPr>
              <w:t xml:space="preserve">Апта дәйексөздері:  </w:t>
            </w:r>
            <w:r w:rsidRPr="009A0C72">
              <w:rPr>
                <w:rFonts w:ascii="Times New Roman" w:hAnsi="Times New Roman" w:cs="Times New Roman"/>
                <w:sz w:val="28"/>
                <w:szCs w:val="28"/>
                <w:lang w:val="kk-KZ"/>
              </w:rPr>
              <w:t>«Шығармашыл бала -ойлы бала»</w:t>
            </w:r>
          </w:p>
        </w:tc>
      </w:tr>
      <w:tr w:rsidR="00656E0C" w:rsidRPr="00C05CCC" w:rsidTr="002F1E31">
        <w:trPr>
          <w:trHeight w:val="912"/>
        </w:trPr>
        <w:tc>
          <w:tcPr>
            <w:tcW w:w="3549" w:type="dxa"/>
            <w:gridSpan w:val="2"/>
            <w:vMerge w:val="restart"/>
            <w:tcBorders>
              <w:top w:val="single" w:sz="4" w:space="0" w:color="auto"/>
            </w:tcBorders>
          </w:tcPr>
          <w:p w:rsidR="00656E0C" w:rsidRPr="00F22191" w:rsidRDefault="00656E0C" w:rsidP="002F1E31">
            <w:pPr>
              <w:rPr>
                <w:rFonts w:ascii="Times New Roman" w:eastAsia="Calibri" w:hAnsi="Times New Roman" w:cs="Times New Roman"/>
                <w:b/>
                <w:bCs/>
                <w:sz w:val="24"/>
                <w:szCs w:val="24"/>
                <w:lang w:eastAsia="ru-RU"/>
              </w:rPr>
            </w:pPr>
            <w:r w:rsidRPr="00F22191">
              <w:rPr>
                <w:rFonts w:ascii="Times New Roman" w:eastAsia="Calibri" w:hAnsi="Times New Roman" w:cs="Times New Roman"/>
                <w:b/>
                <w:bCs/>
                <w:sz w:val="24"/>
                <w:szCs w:val="24"/>
                <w:lang w:val="kk-KZ" w:eastAsia="ru-RU"/>
              </w:rPr>
              <w:t>Балаларды қабы</w:t>
            </w:r>
            <w:r w:rsidRPr="00F22191">
              <w:rPr>
                <w:rFonts w:ascii="Times New Roman" w:eastAsia="Calibri" w:hAnsi="Times New Roman" w:cs="Times New Roman"/>
                <w:b/>
                <w:bCs/>
                <w:sz w:val="24"/>
                <w:szCs w:val="24"/>
                <w:lang w:eastAsia="ru-RU"/>
              </w:rPr>
              <w:t>лдау</w:t>
            </w:r>
          </w:p>
        </w:tc>
        <w:tc>
          <w:tcPr>
            <w:tcW w:w="11340" w:type="dxa"/>
            <w:gridSpan w:val="12"/>
            <w:tcBorders>
              <w:top w:val="single" w:sz="4" w:space="0" w:color="auto"/>
              <w:bottom w:val="single" w:sz="4" w:space="0" w:color="auto"/>
            </w:tcBorders>
          </w:tcPr>
          <w:p w:rsidR="00656E0C" w:rsidRPr="00F22191" w:rsidRDefault="00656E0C" w:rsidP="002F1E31">
            <w:pPr>
              <w:tabs>
                <w:tab w:val="left" w:pos="6096"/>
              </w:tabs>
              <w:rPr>
                <w:rFonts w:ascii="Times New Roman" w:eastAsia="Times New Roman" w:hAnsi="Times New Roman" w:cs="Times New Roman"/>
                <w:b/>
                <w:i/>
                <w:sz w:val="24"/>
                <w:szCs w:val="24"/>
                <w:lang w:val="kk-KZ"/>
              </w:rPr>
            </w:pPr>
            <w:r w:rsidRPr="00F22191">
              <w:rPr>
                <w:rFonts w:ascii="Times New Roman" w:eastAsia="Times New Roman" w:hAnsi="Times New Roman" w:cs="Times New Roman"/>
                <w:b/>
                <w:i/>
                <w:sz w:val="24"/>
                <w:szCs w:val="24"/>
                <w:lang w:val="kk-KZ"/>
              </w:rPr>
              <w:t xml:space="preserve">Балаларды күймен қарсы алу. «Күй күмбірі» </w:t>
            </w:r>
            <w:r w:rsidRPr="00F22191">
              <w:rPr>
                <w:rFonts w:ascii="Times New Roman" w:eastAsia="Calibri" w:hAnsi="Times New Roman" w:cs="Times New Roman"/>
                <w:b/>
                <w:i/>
                <w:sz w:val="24"/>
                <w:szCs w:val="24"/>
                <w:lang w:val="kk-KZ"/>
              </w:rPr>
              <w:t>Біртұтас тәрбие</w:t>
            </w:r>
          </w:p>
          <w:p w:rsidR="00656E0C" w:rsidRPr="00F22191" w:rsidRDefault="00656E0C" w:rsidP="002F1E31">
            <w:pPr>
              <w:tabs>
                <w:tab w:val="left" w:pos="6096"/>
              </w:tabs>
              <w:rPr>
                <w:rFonts w:ascii="Times New Roman" w:eastAsia="Times New Roman" w:hAnsi="Times New Roman" w:cs="Times New Roman"/>
                <w:sz w:val="24"/>
                <w:szCs w:val="24"/>
                <w:lang w:val="kk-KZ"/>
              </w:rPr>
            </w:pPr>
            <w:r w:rsidRPr="00F22191">
              <w:rPr>
                <w:rFonts w:ascii="Times New Roman" w:hAnsi="Times New Roman" w:cs="Times New Roman"/>
                <w:sz w:val="24"/>
                <w:szCs w:val="24"/>
                <w:lang w:val="kk-KZ"/>
              </w:rPr>
              <w:t>Тәрбиешінің балалармен қарым-қатынасы: Балалардың санасында табиғат пен адам еңбегі арасындағы туралы түсінік қалыптастырып, табиғаттың әсемдігін аялай білуге тәрбиелеу байланыс.</w:t>
            </w:r>
          </w:p>
        </w:tc>
      </w:tr>
      <w:tr w:rsidR="00656E0C" w:rsidRPr="00F22191" w:rsidTr="002F1E31">
        <w:trPr>
          <w:trHeight w:val="703"/>
        </w:trPr>
        <w:tc>
          <w:tcPr>
            <w:tcW w:w="3549" w:type="dxa"/>
            <w:gridSpan w:val="2"/>
            <w:vMerge/>
          </w:tcPr>
          <w:p w:rsidR="00656E0C" w:rsidRPr="00F22191" w:rsidRDefault="00656E0C" w:rsidP="002F1E31">
            <w:pPr>
              <w:rPr>
                <w:rFonts w:ascii="Times New Roman" w:eastAsia="Calibri" w:hAnsi="Times New Roman" w:cs="Times New Roman"/>
                <w:b/>
                <w:bCs/>
                <w:sz w:val="24"/>
                <w:szCs w:val="24"/>
                <w:lang w:val="kk-KZ" w:eastAsia="ru-RU"/>
              </w:rPr>
            </w:pPr>
          </w:p>
        </w:tc>
        <w:tc>
          <w:tcPr>
            <w:tcW w:w="2525" w:type="dxa"/>
            <w:gridSpan w:val="2"/>
          </w:tcPr>
          <w:p w:rsidR="00656E0C" w:rsidRPr="00680795" w:rsidRDefault="00656E0C" w:rsidP="002F1E31">
            <w:pPr>
              <w:rPr>
                <w:rFonts w:ascii="Times New Roman" w:hAnsi="Times New Roman" w:cs="Times New Roman"/>
                <w:sz w:val="24"/>
                <w:szCs w:val="24"/>
                <w:lang w:val="kk-KZ"/>
              </w:rPr>
            </w:pPr>
            <w:r w:rsidRPr="00680795">
              <w:rPr>
                <w:rFonts w:ascii="Times New Roman" w:hAnsi="Times New Roman" w:cs="Times New Roman"/>
                <w:sz w:val="24"/>
                <w:szCs w:val="24"/>
                <w:lang w:val="kk-KZ"/>
              </w:rPr>
              <w:t>Балаларды көтеріңкі көңілді муызкамен қарсы алу</w:t>
            </w:r>
          </w:p>
          <w:p w:rsidR="00656E0C" w:rsidRPr="00680795" w:rsidRDefault="00656E0C" w:rsidP="002F1E31">
            <w:pPr>
              <w:rPr>
                <w:rFonts w:ascii="Times New Roman" w:eastAsia="Calibri" w:hAnsi="Times New Roman" w:cs="Times New Roman"/>
                <w:b/>
                <w:sz w:val="24"/>
                <w:szCs w:val="24"/>
                <w:lang w:val="kk-KZ"/>
              </w:rPr>
            </w:pPr>
            <w:r w:rsidRPr="00680795">
              <w:rPr>
                <w:rFonts w:ascii="Times New Roman" w:eastAsia="Calibri" w:hAnsi="Times New Roman" w:cs="Times New Roman"/>
                <w:b/>
                <w:sz w:val="24"/>
                <w:szCs w:val="24"/>
                <w:lang w:val="kk-KZ"/>
              </w:rPr>
              <w:t>ҚР әнұранын орындау</w:t>
            </w:r>
          </w:p>
          <w:p w:rsidR="00656E0C" w:rsidRPr="00680795" w:rsidRDefault="00656E0C" w:rsidP="002F1E31">
            <w:pPr>
              <w:rPr>
                <w:rFonts w:ascii="Times New Roman" w:eastAsia="Calibri" w:hAnsi="Times New Roman" w:cs="Times New Roman"/>
                <w:b/>
                <w:sz w:val="24"/>
                <w:szCs w:val="24"/>
                <w:lang w:val="kk-KZ"/>
              </w:rPr>
            </w:pPr>
            <w:r w:rsidRPr="00680795">
              <w:rPr>
                <w:rFonts w:ascii="Times New Roman" w:eastAsia="Calibri" w:hAnsi="Times New Roman" w:cs="Times New Roman"/>
                <w:b/>
                <w:sz w:val="24"/>
                <w:szCs w:val="24"/>
                <w:lang w:val="kk-KZ"/>
              </w:rPr>
              <w:t>Ұлттық құндылықты қалыптастыру</w:t>
            </w:r>
            <w:r w:rsidRPr="00680795">
              <w:rPr>
                <w:rFonts w:ascii="Times New Roman" w:hAnsi="Times New Roman" w:cs="Times New Roman"/>
                <w:b/>
                <w:bCs/>
                <w:color w:val="000000"/>
                <w:sz w:val="24"/>
                <w:szCs w:val="24"/>
                <w:shd w:val="clear" w:color="auto" w:fill="FFFFFF"/>
                <w:lang w:val="kk-KZ"/>
              </w:rPr>
              <w:t xml:space="preserve"> </w:t>
            </w:r>
            <w:r w:rsidRPr="00680795">
              <w:rPr>
                <w:rFonts w:ascii="Times New Roman" w:hAnsi="Times New Roman" w:cs="Times New Roman"/>
                <w:b/>
                <w:bCs/>
                <w:color w:val="000000"/>
                <w:sz w:val="24"/>
                <w:szCs w:val="24"/>
                <w:lang w:val="kk-KZ"/>
              </w:rPr>
              <w:t>Соқыртеке</w:t>
            </w:r>
            <w:r w:rsidRPr="00680795">
              <w:rPr>
                <w:rFonts w:ascii="Times New Roman" w:hAnsi="Times New Roman" w:cs="Times New Roman"/>
                <w:color w:val="000000"/>
                <w:sz w:val="24"/>
                <w:szCs w:val="24"/>
                <w:lang w:val="kk-KZ"/>
              </w:rPr>
              <w:t>.</w:t>
            </w:r>
            <w:r w:rsidRPr="00680795">
              <w:rPr>
                <w:rFonts w:ascii="Times New Roman" w:hAnsi="Times New Roman" w:cs="Times New Roman"/>
                <w:b/>
                <w:bCs/>
                <w:color w:val="000000"/>
                <w:sz w:val="24"/>
                <w:szCs w:val="24"/>
                <w:shd w:val="clear" w:color="auto" w:fill="FFFFFF"/>
                <w:lang w:val="kk-KZ"/>
              </w:rPr>
              <w:t>.</w:t>
            </w:r>
            <w:r w:rsidRPr="00680795">
              <w:rPr>
                <w:rFonts w:ascii="Times New Roman" w:hAnsi="Times New Roman" w:cs="Times New Roman"/>
                <w:sz w:val="24"/>
                <w:szCs w:val="24"/>
                <w:shd w:val="clear" w:color="auto" w:fill="F4F5F6"/>
                <w:lang w:val="kk-KZ"/>
              </w:rPr>
              <w:t xml:space="preserve"> ойыны</w:t>
            </w:r>
          </w:p>
          <w:p w:rsidR="00656E0C" w:rsidRPr="00680795" w:rsidRDefault="00656E0C" w:rsidP="002F1E31">
            <w:pPr>
              <w:rPr>
                <w:rFonts w:ascii="Times New Roman" w:hAnsi="Times New Roman" w:cs="Times New Roman"/>
                <w:b/>
                <w:bCs/>
                <w:sz w:val="24"/>
                <w:szCs w:val="24"/>
                <w:lang w:val="kk-KZ"/>
              </w:rPr>
            </w:pPr>
            <w:r w:rsidRPr="00680795">
              <w:rPr>
                <w:rFonts w:ascii="Times New Roman" w:eastAsia="Calibri" w:hAnsi="Times New Roman" w:cs="Times New Roman"/>
                <w:b/>
                <w:i/>
                <w:sz w:val="24"/>
                <w:szCs w:val="24"/>
                <w:lang w:val="kk-KZ"/>
              </w:rPr>
              <w:t>«Біртұтас тәрбие жоспары»</w:t>
            </w:r>
          </w:p>
        </w:tc>
        <w:tc>
          <w:tcPr>
            <w:tcW w:w="2385" w:type="dxa"/>
            <w:gridSpan w:val="4"/>
          </w:tcPr>
          <w:p w:rsidR="00656E0C" w:rsidRPr="00680795" w:rsidRDefault="00656E0C" w:rsidP="002F1E31">
            <w:pPr>
              <w:rPr>
                <w:rFonts w:ascii="Times New Roman" w:eastAsia="Calibri" w:hAnsi="Times New Roman" w:cs="Times New Roman"/>
                <w:b/>
                <w:sz w:val="24"/>
                <w:szCs w:val="24"/>
                <w:lang w:val="kk-KZ"/>
              </w:rPr>
            </w:pPr>
            <w:r w:rsidRPr="00680795">
              <w:rPr>
                <w:rFonts w:ascii="Times New Roman" w:hAnsi="Times New Roman" w:cs="Times New Roman"/>
                <w:sz w:val="24"/>
                <w:szCs w:val="24"/>
                <w:lang w:val="kk-KZ"/>
              </w:rPr>
              <w:t>Балаларды жақсы көңіл күймен қарсы алу және оларға қолайлы жағдай жасау.</w:t>
            </w:r>
          </w:p>
          <w:p w:rsidR="00656E0C" w:rsidRPr="00680795" w:rsidRDefault="00656E0C" w:rsidP="002F1E31">
            <w:pPr>
              <w:pStyle w:val="ab"/>
              <w:shd w:val="clear" w:color="auto" w:fill="FFFFFF"/>
              <w:spacing w:before="0" w:beforeAutospacing="0" w:after="150" w:afterAutospacing="0"/>
              <w:rPr>
                <w:color w:val="000000"/>
                <w:lang w:val="kk-KZ"/>
              </w:rPr>
            </w:pPr>
            <w:r w:rsidRPr="00680795">
              <w:rPr>
                <w:rFonts w:eastAsia="Calibri"/>
                <w:b/>
                <w:lang w:val="kk-KZ"/>
              </w:rPr>
              <w:t>Ұлттық құндылықты қалыптастыру</w:t>
            </w:r>
            <w:r w:rsidRPr="00680795">
              <w:rPr>
                <w:b/>
                <w:bCs/>
                <w:color w:val="000000"/>
                <w:lang w:val="kk-KZ"/>
              </w:rPr>
              <w:t xml:space="preserve"> Түйе мен бота.</w:t>
            </w:r>
            <w:r w:rsidRPr="00680795">
              <w:rPr>
                <w:b/>
                <w:bCs/>
                <w:color w:val="000000"/>
                <w:shd w:val="clear" w:color="auto" w:fill="FFFFFF"/>
                <w:lang w:val="kk-KZ"/>
              </w:rPr>
              <w:t xml:space="preserve">ойыны </w:t>
            </w:r>
            <w:r w:rsidRPr="00680795">
              <w:rPr>
                <w:rFonts w:eastAsia="Calibri"/>
                <w:b/>
                <w:i/>
                <w:lang w:val="kk-KZ"/>
              </w:rPr>
              <w:t>«Біртұтас тәрбие жоспары»</w:t>
            </w:r>
          </w:p>
        </w:tc>
        <w:tc>
          <w:tcPr>
            <w:tcW w:w="2310" w:type="dxa"/>
            <w:gridSpan w:val="2"/>
          </w:tcPr>
          <w:p w:rsidR="00656E0C" w:rsidRPr="00680795" w:rsidRDefault="00656E0C" w:rsidP="002F1E31">
            <w:pPr>
              <w:rPr>
                <w:rFonts w:ascii="Times New Roman" w:eastAsia="Calibri" w:hAnsi="Times New Roman" w:cs="Times New Roman"/>
                <w:b/>
                <w:sz w:val="24"/>
                <w:szCs w:val="24"/>
                <w:lang w:val="kk-KZ"/>
              </w:rPr>
            </w:pPr>
            <w:r w:rsidRPr="00680795">
              <w:rPr>
                <w:rFonts w:ascii="Times New Roman" w:hAnsi="Times New Roman" w:cs="Times New Roman"/>
                <w:sz w:val="24"/>
                <w:szCs w:val="24"/>
                <w:lang w:val="kk-KZ"/>
              </w:rPr>
              <w:t>Баладан қандай көңіл күймен келгенін сұрау.</w:t>
            </w:r>
          </w:p>
          <w:p w:rsidR="00656E0C" w:rsidRPr="00680795" w:rsidRDefault="00656E0C" w:rsidP="002F1E31">
            <w:pPr>
              <w:pStyle w:val="ab"/>
              <w:shd w:val="clear" w:color="auto" w:fill="FFFFFF"/>
              <w:spacing w:before="0" w:beforeAutospacing="0" w:after="150" w:afterAutospacing="0"/>
              <w:rPr>
                <w:color w:val="000000"/>
                <w:lang w:val="kk-KZ"/>
              </w:rPr>
            </w:pPr>
            <w:r w:rsidRPr="00680795">
              <w:rPr>
                <w:rFonts w:eastAsia="Calibri"/>
                <w:b/>
                <w:lang w:val="kk-KZ"/>
              </w:rPr>
              <w:t>Ұлттық құндылықты қалыптастыру</w:t>
            </w:r>
            <w:r w:rsidRPr="00680795">
              <w:rPr>
                <w:b/>
                <w:bCs/>
                <w:color w:val="000000"/>
                <w:lang w:val="kk-KZ"/>
              </w:rPr>
              <w:t xml:space="preserve"> «Арқан тарту»</w:t>
            </w:r>
            <w:r w:rsidRPr="00680795">
              <w:rPr>
                <w:b/>
                <w:bCs/>
                <w:color w:val="000000"/>
                <w:shd w:val="clear" w:color="auto" w:fill="FFFFFF"/>
                <w:lang w:val="kk-KZ"/>
              </w:rPr>
              <w:t xml:space="preserve">ойыны </w:t>
            </w:r>
            <w:r w:rsidRPr="00680795">
              <w:rPr>
                <w:rFonts w:eastAsia="Calibri"/>
                <w:b/>
                <w:i/>
                <w:lang w:val="kk-KZ"/>
              </w:rPr>
              <w:t xml:space="preserve"> «Біртұтас тәрбие жоспары»</w:t>
            </w:r>
          </w:p>
          <w:p w:rsidR="00656E0C" w:rsidRPr="00680795" w:rsidRDefault="00656E0C" w:rsidP="002F1E31">
            <w:pPr>
              <w:rPr>
                <w:rFonts w:ascii="Times New Roman" w:hAnsi="Times New Roman" w:cs="Times New Roman"/>
                <w:sz w:val="24"/>
                <w:szCs w:val="24"/>
                <w:lang w:val="kk-KZ"/>
              </w:rPr>
            </w:pPr>
          </w:p>
        </w:tc>
        <w:tc>
          <w:tcPr>
            <w:tcW w:w="2100" w:type="dxa"/>
            <w:gridSpan w:val="2"/>
          </w:tcPr>
          <w:p w:rsidR="00656E0C" w:rsidRPr="00680795" w:rsidRDefault="00656E0C" w:rsidP="002F1E31">
            <w:pPr>
              <w:rPr>
                <w:rFonts w:ascii="Times New Roman" w:eastAsia="Calibri" w:hAnsi="Times New Roman" w:cs="Times New Roman"/>
                <w:b/>
                <w:sz w:val="24"/>
                <w:szCs w:val="24"/>
                <w:lang w:val="kk-KZ"/>
              </w:rPr>
            </w:pPr>
            <w:r w:rsidRPr="00680795">
              <w:rPr>
                <w:rFonts w:ascii="Times New Roman" w:hAnsi="Times New Roman" w:cs="Times New Roman"/>
                <w:sz w:val="24"/>
                <w:szCs w:val="24"/>
                <w:lang w:val="kk-KZ"/>
              </w:rPr>
              <w:t>Балалардың терісін, дене қызуын, сыртқы келбетін тексеру.</w:t>
            </w:r>
          </w:p>
          <w:p w:rsidR="00656E0C" w:rsidRPr="00680795" w:rsidRDefault="00656E0C" w:rsidP="002F1E31">
            <w:pPr>
              <w:rPr>
                <w:rFonts w:ascii="Times New Roman" w:eastAsia="Calibri" w:hAnsi="Times New Roman" w:cs="Times New Roman"/>
                <w:b/>
                <w:sz w:val="24"/>
                <w:szCs w:val="24"/>
                <w:lang w:val="kk-KZ"/>
              </w:rPr>
            </w:pPr>
            <w:r w:rsidRPr="00680795">
              <w:rPr>
                <w:rFonts w:ascii="Times New Roman" w:eastAsia="Calibri" w:hAnsi="Times New Roman" w:cs="Times New Roman"/>
                <w:b/>
                <w:sz w:val="24"/>
                <w:szCs w:val="24"/>
                <w:lang w:val="kk-KZ"/>
              </w:rPr>
              <w:t>Ұлттық құндылықты қалыптастыру</w:t>
            </w:r>
            <w:r w:rsidRPr="00680795">
              <w:rPr>
                <w:rFonts w:ascii="Times New Roman" w:hAnsi="Times New Roman" w:cs="Times New Roman"/>
                <w:b/>
                <w:bCs/>
                <w:color w:val="000000"/>
                <w:sz w:val="24"/>
                <w:szCs w:val="24"/>
                <w:shd w:val="clear" w:color="auto" w:fill="FFFFFF"/>
                <w:lang w:val="kk-KZ"/>
              </w:rPr>
              <w:t xml:space="preserve"> Тауық күрес.</w:t>
            </w:r>
          </w:p>
          <w:p w:rsidR="00656E0C" w:rsidRPr="00680795" w:rsidRDefault="00656E0C" w:rsidP="002F1E31">
            <w:pPr>
              <w:rPr>
                <w:rFonts w:ascii="Times New Roman" w:eastAsia="Calibri" w:hAnsi="Times New Roman" w:cs="Times New Roman"/>
                <w:b/>
                <w:sz w:val="24"/>
                <w:szCs w:val="24"/>
                <w:lang w:val="kk-KZ"/>
              </w:rPr>
            </w:pPr>
            <w:r w:rsidRPr="00680795">
              <w:rPr>
                <w:rFonts w:ascii="Times New Roman" w:hAnsi="Times New Roman" w:cs="Times New Roman"/>
                <w:b/>
                <w:bCs/>
                <w:color w:val="000000"/>
                <w:sz w:val="24"/>
                <w:szCs w:val="24"/>
                <w:shd w:val="clear" w:color="auto" w:fill="FFFFFF"/>
                <w:lang w:val="kk-KZ"/>
              </w:rPr>
              <w:t>ойыны</w:t>
            </w:r>
          </w:p>
          <w:p w:rsidR="00656E0C" w:rsidRPr="00680795" w:rsidRDefault="00656E0C" w:rsidP="002F1E31">
            <w:pPr>
              <w:rPr>
                <w:rFonts w:ascii="Times New Roman" w:hAnsi="Times New Roman" w:cs="Times New Roman"/>
                <w:sz w:val="24"/>
                <w:szCs w:val="24"/>
                <w:lang w:val="kk-KZ"/>
              </w:rPr>
            </w:pPr>
            <w:r w:rsidRPr="00680795">
              <w:rPr>
                <w:rFonts w:ascii="Times New Roman" w:eastAsia="Calibri" w:hAnsi="Times New Roman" w:cs="Times New Roman"/>
                <w:b/>
                <w:i/>
                <w:sz w:val="24"/>
                <w:szCs w:val="24"/>
                <w:lang w:val="kk-KZ"/>
              </w:rPr>
              <w:t xml:space="preserve"> «Біртұтас тәрбие жоспары»</w:t>
            </w:r>
          </w:p>
        </w:tc>
        <w:tc>
          <w:tcPr>
            <w:tcW w:w="2020" w:type="dxa"/>
            <w:gridSpan w:val="2"/>
          </w:tcPr>
          <w:p w:rsidR="00656E0C" w:rsidRPr="00680795" w:rsidRDefault="00656E0C" w:rsidP="002F1E31">
            <w:pPr>
              <w:rPr>
                <w:rFonts w:ascii="Times New Roman" w:eastAsia="Calibri" w:hAnsi="Times New Roman" w:cs="Times New Roman"/>
                <w:b/>
                <w:sz w:val="24"/>
                <w:szCs w:val="24"/>
                <w:lang w:val="kk-KZ"/>
              </w:rPr>
            </w:pPr>
            <w:r w:rsidRPr="00680795">
              <w:rPr>
                <w:rFonts w:ascii="Times New Roman" w:hAnsi="Times New Roman" w:cs="Times New Roman"/>
                <w:sz w:val="24"/>
                <w:szCs w:val="24"/>
                <w:lang w:val="kk-KZ"/>
              </w:rPr>
              <w:t>Балалардың көңіл – күйлерін қарап анықтау.</w:t>
            </w:r>
          </w:p>
          <w:p w:rsidR="00656E0C" w:rsidRPr="00680795" w:rsidRDefault="00656E0C" w:rsidP="002F1E31">
            <w:pPr>
              <w:rPr>
                <w:rFonts w:ascii="Times New Roman" w:eastAsia="Calibri" w:hAnsi="Times New Roman" w:cs="Times New Roman"/>
                <w:b/>
                <w:sz w:val="24"/>
                <w:szCs w:val="24"/>
                <w:lang w:val="kk-KZ"/>
              </w:rPr>
            </w:pPr>
            <w:r w:rsidRPr="00680795">
              <w:rPr>
                <w:rFonts w:ascii="Times New Roman" w:eastAsia="Calibri" w:hAnsi="Times New Roman" w:cs="Times New Roman"/>
                <w:b/>
                <w:sz w:val="24"/>
                <w:szCs w:val="24"/>
                <w:lang w:val="kk-KZ"/>
              </w:rPr>
              <w:t>Ұлттық құндылықты қалыптастыру</w:t>
            </w:r>
          </w:p>
          <w:p w:rsidR="00656E0C" w:rsidRPr="00680795" w:rsidRDefault="00656E0C" w:rsidP="002F1E31">
            <w:pPr>
              <w:rPr>
                <w:rFonts w:ascii="Times New Roman" w:eastAsia="Calibri" w:hAnsi="Times New Roman" w:cs="Times New Roman"/>
                <w:b/>
                <w:sz w:val="24"/>
                <w:szCs w:val="24"/>
                <w:lang w:val="kk-KZ"/>
              </w:rPr>
            </w:pPr>
            <w:r w:rsidRPr="00680795">
              <w:rPr>
                <w:rFonts w:ascii="Times New Roman" w:hAnsi="Times New Roman" w:cs="Times New Roman"/>
                <w:b/>
                <w:bCs/>
                <w:color w:val="000000"/>
                <w:sz w:val="24"/>
                <w:szCs w:val="24"/>
                <w:shd w:val="clear" w:color="auto" w:fill="FFFFFF"/>
                <w:lang w:val="kk-KZ"/>
              </w:rPr>
              <w:t xml:space="preserve">Ақсерек-көксерек.ойыны </w:t>
            </w:r>
          </w:p>
          <w:p w:rsidR="00656E0C" w:rsidRPr="00680795" w:rsidRDefault="00656E0C" w:rsidP="002F1E31">
            <w:pPr>
              <w:rPr>
                <w:rFonts w:ascii="Times New Roman" w:hAnsi="Times New Roman" w:cs="Times New Roman"/>
                <w:sz w:val="24"/>
                <w:szCs w:val="24"/>
                <w:lang w:val="kk-KZ"/>
              </w:rPr>
            </w:pPr>
            <w:r w:rsidRPr="00680795">
              <w:rPr>
                <w:rFonts w:ascii="Times New Roman" w:eastAsia="Calibri" w:hAnsi="Times New Roman" w:cs="Times New Roman"/>
                <w:b/>
                <w:i/>
                <w:sz w:val="24"/>
                <w:szCs w:val="24"/>
                <w:lang w:val="kk-KZ"/>
              </w:rPr>
              <w:t xml:space="preserve"> «Біртұтас тәрбие жоспары»</w:t>
            </w:r>
          </w:p>
        </w:tc>
      </w:tr>
      <w:tr w:rsidR="00656E0C" w:rsidRPr="00F22191" w:rsidTr="002F1E31">
        <w:trPr>
          <w:trHeight w:val="551"/>
        </w:trPr>
        <w:tc>
          <w:tcPr>
            <w:tcW w:w="3549" w:type="dxa"/>
            <w:gridSpan w:val="2"/>
          </w:tcPr>
          <w:p w:rsidR="00656E0C" w:rsidRPr="00F22191" w:rsidRDefault="00656E0C" w:rsidP="002F1E31">
            <w:pPr>
              <w:rPr>
                <w:rFonts w:ascii="Times New Roman" w:eastAsia="Times New Roman" w:hAnsi="Times New Roman" w:cs="Times New Roman"/>
                <w:b/>
                <w:bCs/>
                <w:sz w:val="24"/>
                <w:szCs w:val="24"/>
                <w:lang w:val="ru-RU" w:eastAsia="ru-RU"/>
              </w:rPr>
            </w:pPr>
            <w:r w:rsidRPr="00F22191">
              <w:rPr>
                <w:rFonts w:ascii="Times New Roman" w:eastAsia="Times New Roman" w:hAnsi="Times New Roman" w:cs="Times New Roman"/>
                <w:b/>
                <w:bCs/>
                <w:sz w:val="24"/>
                <w:szCs w:val="24"/>
                <w:lang w:val="ru-RU" w:eastAsia="ru-RU"/>
              </w:rPr>
              <w:t>Ата-аналармен немесе баланың басқа заңды өкілдерімен,</w:t>
            </w:r>
          </w:p>
          <w:p w:rsidR="00656E0C" w:rsidRPr="00F22191" w:rsidRDefault="00656E0C" w:rsidP="002F1E31">
            <w:pPr>
              <w:rPr>
                <w:rFonts w:ascii="Times New Roman" w:eastAsia="Times New Roman" w:hAnsi="Times New Roman" w:cs="Times New Roman"/>
                <w:b/>
                <w:bCs/>
                <w:sz w:val="24"/>
                <w:szCs w:val="24"/>
                <w:lang w:val="ru-RU" w:eastAsia="ru-RU"/>
              </w:rPr>
            </w:pPr>
            <w:r w:rsidRPr="00F22191">
              <w:rPr>
                <w:rFonts w:ascii="Times New Roman" w:eastAsia="Calibri" w:hAnsi="Times New Roman" w:cs="Times New Roman"/>
                <w:b/>
                <w:bCs/>
                <w:sz w:val="24"/>
                <w:szCs w:val="24"/>
                <w:lang w:val="ru-RU"/>
              </w:rPr>
              <w:t>кеңес,әңгімелесу</w:t>
            </w:r>
          </w:p>
        </w:tc>
        <w:tc>
          <w:tcPr>
            <w:tcW w:w="11340" w:type="dxa"/>
            <w:gridSpan w:val="12"/>
          </w:tcPr>
          <w:p w:rsidR="00656E0C" w:rsidRPr="00F22191" w:rsidRDefault="00656E0C" w:rsidP="002F1E31">
            <w:pPr>
              <w:rPr>
                <w:rFonts w:ascii="Times New Roman" w:eastAsia="Calibri" w:hAnsi="Times New Roman" w:cs="Times New Roman"/>
                <w:b/>
                <w:sz w:val="24"/>
                <w:szCs w:val="24"/>
                <w:lang w:val="kk-KZ"/>
              </w:rPr>
            </w:pPr>
            <w:r w:rsidRPr="00F22191">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656E0C" w:rsidRPr="00F22191" w:rsidRDefault="00656E0C" w:rsidP="002F1E31">
            <w:pPr>
              <w:rPr>
                <w:rFonts w:ascii="Times New Roman" w:eastAsia="Times New Roman" w:hAnsi="Times New Roman" w:cs="Times New Roman"/>
                <w:sz w:val="24"/>
                <w:szCs w:val="24"/>
                <w:lang w:val="kk-KZ"/>
              </w:rPr>
            </w:pPr>
            <w:r w:rsidRPr="00F22191">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656E0C" w:rsidRPr="00F22191" w:rsidRDefault="00656E0C" w:rsidP="002F1E31">
            <w:pPr>
              <w:rPr>
                <w:rFonts w:ascii="Times New Roman" w:eastAsia="Times New Roman" w:hAnsi="Times New Roman" w:cs="Times New Roman"/>
                <w:b/>
                <w:i/>
                <w:sz w:val="24"/>
                <w:szCs w:val="24"/>
                <w:lang w:val="kk-KZ"/>
              </w:rPr>
            </w:pPr>
            <w:r w:rsidRPr="00F22191">
              <w:rPr>
                <w:rFonts w:ascii="Times New Roman" w:eastAsia="Times New Roman" w:hAnsi="Times New Roman" w:cs="Times New Roman"/>
                <w:b/>
                <w:i/>
                <w:sz w:val="24"/>
                <w:szCs w:val="24"/>
                <w:lang w:val="kk-KZ"/>
              </w:rPr>
              <w:t xml:space="preserve">«Өнегелі 15 минут»- ата-аналармен  жеке әңгімелесуі. </w:t>
            </w:r>
            <w:r w:rsidRPr="00F22191">
              <w:rPr>
                <w:rFonts w:ascii="Times New Roman" w:eastAsia="Calibri" w:hAnsi="Times New Roman" w:cs="Times New Roman"/>
                <w:b/>
                <w:i/>
                <w:sz w:val="24"/>
                <w:szCs w:val="24"/>
                <w:lang w:val="kk-KZ"/>
              </w:rPr>
              <w:t>«Біртұтас тәрбие жоспары»</w:t>
            </w:r>
          </w:p>
        </w:tc>
      </w:tr>
      <w:tr w:rsidR="00656E0C" w:rsidRPr="00C05CCC" w:rsidTr="002F1E31">
        <w:trPr>
          <w:trHeight w:val="1404"/>
        </w:trPr>
        <w:tc>
          <w:tcPr>
            <w:tcW w:w="3549" w:type="dxa"/>
            <w:gridSpan w:val="2"/>
            <w:vMerge w:val="restart"/>
          </w:tcPr>
          <w:p w:rsidR="00656E0C" w:rsidRPr="00F22191" w:rsidRDefault="00656E0C" w:rsidP="002F1E31">
            <w:pPr>
              <w:rPr>
                <w:rFonts w:ascii="Times New Roman" w:eastAsia="Times New Roman" w:hAnsi="Times New Roman" w:cs="Times New Roman"/>
                <w:b/>
                <w:bCs/>
                <w:sz w:val="24"/>
                <w:szCs w:val="24"/>
                <w:lang w:val="kk-KZ" w:eastAsia="ru-RU"/>
              </w:rPr>
            </w:pPr>
            <w:r w:rsidRPr="00F22191">
              <w:rPr>
                <w:rFonts w:ascii="Times New Roman" w:eastAsia="Times New Roman" w:hAnsi="Times New Roman" w:cs="Times New Roman"/>
                <w:b/>
                <w:bCs/>
                <w:sz w:val="24"/>
                <w:szCs w:val="24"/>
                <w:lang w:val="kk-KZ" w:eastAsia="ru-RU"/>
              </w:rPr>
              <w:lastRenderedPageBreak/>
              <w:t>Балалардың іс-әрекеті (ойын, танымдық,коммуникативтік, шығармашылық, эксперименталдық, еңбек, қимыл, бейнелеу,дебес және басқалары)</w:t>
            </w:r>
          </w:p>
        </w:tc>
        <w:tc>
          <w:tcPr>
            <w:tcW w:w="11340" w:type="dxa"/>
            <w:gridSpan w:val="12"/>
            <w:tcBorders>
              <w:bottom w:val="single" w:sz="4" w:space="0" w:color="auto"/>
            </w:tcBorders>
          </w:tcPr>
          <w:p w:rsidR="00656E0C" w:rsidRPr="00F22191" w:rsidRDefault="00656E0C" w:rsidP="002F1E31">
            <w:pPr>
              <w:rPr>
                <w:rFonts w:ascii="Times New Roman" w:eastAsia="Calibri" w:hAnsi="Times New Roman" w:cs="Times New Roman"/>
                <w:b/>
                <w:bCs/>
                <w:color w:val="0070C0"/>
                <w:sz w:val="24"/>
                <w:szCs w:val="24"/>
                <w:lang w:val="kk-KZ"/>
              </w:rPr>
            </w:pPr>
            <w:r w:rsidRPr="00F22191">
              <w:rPr>
                <w:rFonts w:ascii="Times New Roman" w:eastAsia="Calibri" w:hAnsi="Times New Roman" w:cs="Times New Roman"/>
                <w:sz w:val="24"/>
                <w:szCs w:val="24"/>
                <w:lang w:val="kk-KZ"/>
              </w:rPr>
              <w:t>.</w:t>
            </w:r>
            <w:r w:rsidRPr="00F22191">
              <w:rPr>
                <w:rFonts w:ascii="Times New Roman" w:eastAsia="Calibri" w:hAnsi="Times New Roman" w:cs="Times New Roman"/>
                <w:b/>
                <w:bCs/>
                <w:color w:val="0070C0"/>
                <w:sz w:val="24"/>
                <w:szCs w:val="24"/>
                <w:lang w:val="kk-KZ"/>
              </w:rPr>
              <w:t>Біртұтас тәрбие</w:t>
            </w:r>
          </w:p>
          <w:p w:rsidR="00656E0C" w:rsidRPr="00F22191" w:rsidRDefault="00656E0C" w:rsidP="002F1E31">
            <w:pPr>
              <w:rPr>
                <w:rFonts w:ascii="Times New Roman" w:eastAsia="Times New Roman" w:hAnsi="Times New Roman" w:cs="Times New Roman"/>
                <w:b/>
                <w:sz w:val="24"/>
                <w:szCs w:val="24"/>
                <w:lang w:val="kk-KZ"/>
              </w:rPr>
            </w:pPr>
            <w:r w:rsidRPr="00F22191">
              <w:rPr>
                <w:rFonts w:ascii="Times New Roman" w:eastAsia="Calibri" w:hAnsi="Times New Roman" w:cs="Times New Roman"/>
                <w:b/>
                <w:bCs/>
                <w:color w:val="0070C0"/>
                <w:sz w:val="24"/>
                <w:szCs w:val="24"/>
                <w:lang w:val="kk-KZ"/>
              </w:rPr>
              <w:t>Экологиялық тәрбие</w:t>
            </w:r>
          </w:p>
          <w:p w:rsidR="00656E0C" w:rsidRPr="00F22191" w:rsidRDefault="00656E0C" w:rsidP="002F1E31">
            <w:pPr>
              <w:adjustRightInd w:val="0"/>
              <w:rPr>
                <w:rFonts w:ascii="Times New Roman" w:hAnsi="Times New Roman" w:cs="Times New Roman"/>
                <w:bCs/>
                <w:color w:val="000000"/>
                <w:sz w:val="24"/>
                <w:szCs w:val="24"/>
                <w:lang w:val="kk-KZ"/>
              </w:rPr>
            </w:pPr>
            <w:r w:rsidRPr="00F22191">
              <w:rPr>
                <w:rFonts w:ascii="Times New Roman" w:hAnsi="Times New Roman" w:cs="Times New Roman"/>
                <w:bCs/>
                <w:color w:val="000000"/>
                <w:sz w:val="24"/>
                <w:szCs w:val="24"/>
                <w:lang w:val="kk-KZ"/>
              </w:rPr>
              <w:t>Ата-аналармен әңгіме:</w:t>
            </w:r>
          </w:p>
          <w:p w:rsidR="00656E0C" w:rsidRPr="00F22191" w:rsidRDefault="00656E0C" w:rsidP="002F1E31">
            <w:pPr>
              <w:rPr>
                <w:rFonts w:ascii="Times New Roman" w:hAnsi="Times New Roman" w:cs="Times New Roman"/>
                <w:bCs/>
                <w:sz w:val="24"/>
                <w:szCs w:val="24"/>
                <w:lang w:val="kk-KZ"/>
              </w:rPr>
            </w:pPr>
            <w:r w:rsidRPr="00F22191">
              <w:rPr>
                <w:rFonts w:ascii="Times New Roman" w:hAnsi="Times New Roman" w:cs="Times New Roman"/>
                <w:bCs/>
                <w:sz w:val="24"/>
                <w:szCs w:val="24"/>
                <w:lang w:val="kk-KZ"/>
              </w:rPr>
              <w:t>Балалардың жетістік пен дәрежесі үшін емес, сол қалпында сөзсіз қабылдап жақсы көретініңізді сездіріңіз</w:t>
            </w:r>
          </w:p>
          <w:p w:rsidR="00656E0C" w:rsidRPr="00F22191" w:rsidRDefault="00656E0C" w:rsidP="002F1E31">
            <w:pPr>
              <w:adjustRightInd w:val="0"/>
              <w:rPr>
                <w:rFonts w:ascii="Times New Roman" w:hAnsi="Times New Roman" w:cs="Times New Roman"/>
                <w:bCs/>
                <w:color w:val="000000"/>
                <w:sz w:val="24"/>
                <w:szCs w:val="24"/>
                <w:lang w:val="kk-KZ"/>
              </w:rPr>
            </w:pPr>
            <w:r w:rsidRPr="00F22191">
              <w:rPr>
                <w:rFonts w:ascii="Times New Roman" w:hAnsi="Times New Roman" w:cs="Times New Roman"/>
                <w:bCs/>
                <w:color w:val="000000"/>
                <w:sz w:val="24"/>
                <w:szCs w:val="24"/>
                <w:lang w:val="kk-KZ"/>
              </w:rPr>
              <w:t>Ата-аналармен әңгіме:</w:t>
            </w:r>
            <w:r w:rsidRPr="00F22191">
              <w:rPr>
                <w:rFonts w:ascii="Times New Roman" w:eastAsia="Calibri" w:hAnsi="Times New Roman" w:cs="Times New Roman"/>
                <w:bCs/>
                <w:sz w:val="24"/>
                <w:szCs w:val="24"/>
                <w:lang w:val="kk-KZ"/>
              </w:rPr>
              <w:t>Ата- аналарға балаларын ертеңгілік жаттығуға үлгертіп алып келулерін ескерту.</w:t>
            </w:r>
          </w:p>
        </w:tc>
      </w:tr>
      <w:tr w:rsidR="00656E0C" w:rsidRPr="00F22191" w:rsidTr="002F1E31">
        <w:trPr>
          <w:gridAfter w:val="1"/>
          <w:wAfter w:w="10" w:type="dxa"/>
          <w:trHeight w:val="792"/>
        </w:trPr>
        <w:tc>
          <w:tcPr>
            <w:tcW w:w="3549" w:type="dxa"/>
            <w:gridSpan w:val="2"/>
            <w:vMerge/>
          </w:tcPr>
          <w:p w:rsidR="00656E0C" w:rsidRPr="00F22191" w:rsidRDefault="00656E0C" w:rsidP="002F1E31">
            <w:pPr>
              <w:rPr>
                <w:rFonts w:ascii="Times New Roman" w:eastAsia="Times New Roman" w:hAnsi="Times New Roman" w:cs="Times New Roman"/>
                <w:b/>
                <w:bCs/>
                <w:sz w:val="24"/>
                <w:szCs w:val="24"/>
                <w:lang w:val="kk-KZ" w:eastAsia="ru-RU"/>
              </w:rPr>
            </w:pPr>
          </w:p>
        </w:tc>
        <w:tc>
          <w:tcPr>
            <w:tcW w:w="2400" w:type="dxa"/>
            <w:tcBorders>
              <w:top w:val="single" w:sz="4" w:space="0" w:color="auto"/>
              <w:right w:val="single" w:sz="4" w:space="0" w:color="auto"/>
            </w:tcBorders>
            <w:shd w:val="clear" w:color="auto" w:fill="FFFFFF" w:themeFill="background1"/>
          </w:tcPr>
          <w:p w:rsidR="00656E0C" w:rsidRPr="00F22191" w:rsidRDefault="00656E0C" w:rsidP="002F1E31">
            <w:pPr>
              <w:rPr>
                <w:rFonts w:ascii="Times New Roman" w:hAnsi="Times New Roman" w:cs="Times New Roman"/>
                <w:b/>
                <w:sz w:val="24"/>
                <w:szCs w:val="24"/>
                <w:lang w:val="kk-KZ"/>
              </w:rPr>
            </w:pPr>
            <w:r w:rsidRPr="00F22191">
              <w:rPr>
                <w:rFonts w:ascii="Times New Roman" w:hAnsi="Times New Roman" w:cs="Times New Roman"/>
                <w:sz w:val="24"/>
                <w:szCs w:val="24"/>
                <w:lang w:val="kk-KZ"/>
              </w:rPr>
              <w:t xml:space="preserve"> </w:t>
            </w:r>
            <w:r w:rsidRPr="00F22191">
              <w:rPr>
                <w:rFonts w:ascii="Times New Roman" w:hAnsi="Times New Roman" w:cs="Times New Roman"/>
                <w:b/>
                <w:sz w:val="24"/>
                <w:szCs w:val="24"/>
                <w:lang w:val="kk-KZ"/>
              </w:rPr>
              <w:t>3 жас</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 xml:space="preserve">«Артығын тап» дидкатикалық ойынын ойнату. </w:t>
            </w:r>
          </w:p>
          <w:p w:rsidR="00656E0C" w:rsidRPr="00F22191" w:rsidRDefault="00656E0C" w:rsidP="002F1E31">
            <w:pPr>
              <w:rPr>
                <w:rFonts w:ascii="Times New Roman" w:hAnsi="Times New Roman" w:cs="Times New Roman"/>
                <w:b/>
                <w:bCs/>
                <w:sz w:val="24"/>
                <w:szCs w:val="24"/>
                <w:lang w:val="kk-KZ"/>
              </w:rPr>
            </w:pPr>
            <w:r w:rsidRPr="00F22191">
              <w:rPr>
                <w:rFonts w:ascii="Times New Roman" w:hAnsi="Times New Roman" w:cs="Times New Roman"/>
                <w:b/>
                <w:bCs/>
                <w:sz w:val="24"/>
                <w:szCs w:val="24"/>
                <w:lang w:val="kk-KZ"/>
              </w:rPr>
              <w:t>(математика негіздері)</w:t>
            </w:r>
          </w:p>
          <w:p w:rsidR="00656E0C" w:rsidRPr="00F22191" w:rsidRDefault="00656E0C" w:rsidP="002F1E31">
            <w:pPr>
              <w:rPr>
                <w:rFonts w:ascii="Times New Roman" w:hAnsi="Times New Roman" w:cs="Times New Roman"/>
                <w:b/>
                <w:bCs/>
                <w:sz w:val="24"/>
                <w:szCs w:val="24"/>
                <w:lang w:val="kk-KZ"/>
              </w:rPr>
            </w:pP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 xml:space="preserve">Нан түрлерінің мүсінін жасату. </w:t>
            </w:r>
          </w:p>
          <w:p w:rsidR="00656E0C" w:rsidRPr="00F22191" w:rsidRDefault="00656E0C" w:rsidP="002F1E31">
            <w:pPr>
              <w:rPr>
                <w:rFonts w:ascii="Times New Roman" w:hAnsi="Times New Roman" w:cs="Times New Roman"/>
                <w:b/>
                <w:bCs/>
                <w:sz w:val="24"/>
                <w:szCs w:val="24"/>
                <w:lang w:val="kk-KZ"/>
              </w:rPr>
            </w:pPr>
            <w:r w:rsidRPr="00F22191">
              <w:rPr>
                <w:rFonts w:ascii="Times New Roman" w:hAnsi="Times New Roman" w:cs="Times New Roman"/>
                <w:b/>
                <w:bCs/>
                <w:sz w:val="24"/>
                <w:szCs w:val="24"/>
                <w:lang w:val="kk-KZ"/>
              </w:rPr>
              <w:t>(Мүсіндеу)</w:t>
            </w:r>
          </w:p>
          <w:p w:rsidR="00656E0C" w:rsidRPr="00F22191" w:rsidRDefault="00656E0C" w:rsidP="002F1E31">
            <w:pPr>
              <w:rPr>
                <w:rFonts w:ascii="Times New Roman" w:hAnsi="Times New Roman" w:cs="Times New Roman"/>
                <w:sz w:val="24"/>
                <w:szCs w:val="24"/>
                <w:lang w:val="kk-KZ"/>
              </w:rPr>
            </w:pP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Сырғанақ үстіне шананы жапсыруды үйрету</w:t>
            </w:r>
          </w:p>
          <w:p w:rsidR="00656E0C" w:rsidRPr="00E80AC1" w:rsidRDefault="00656E0C" w:rsidP="002F1E31">
            <w:pPr>
              <w:rPr>
                <w:rFonts w:ascii="Times New Roman" w:hAnsi="Times New Roman" w:cs="Times New Roman"/>
                <w:b/>
                <w:bCs/>
                <w:sz w:val="24"/>
                <w:szCs w:val="24"/>
                <w:lang w:val="kk-KZ"/>
              </w:rPr>
            </w:pPr>
            <w:r w:rsidRPr="00E80AC1">
              <w:rPr>
                <w:rFonts w:ascii="Times New Roman" w:hAnsi="Times New Roman" w:cs="Times New Roman"/>
                <w:b/>
                <w:bCs/>
                <w:sz w:val="24"/>
                <w:szCs w:val="24"/>
                <w:lang w:val="kk-KZ"/>
              </w:rPr>
              <w:t xml:space="preserve">(Жапсыру) </w:t>
            </w:r>
          </w:p>
          <w:p w:rsidR="00656E0C" w:rsidRPr="00E80AC1" w:rsidRDefault="00656E0C" w:rsidP="002F1E31">
            <w:pPr>
              <w:rPr>
                <w:rFonts w:ascii="Times New Roman" w:hAnsi="Times New Roman" w:cs="Times New Roman"/>
                <w:b/>
                <w:bCs/>
                <w:sz w:val="24"/>
                <w:szCs w:val="24"/>
                <w:lang w:val="kk-KZ"/>
              </w:rPr>
            </w:pPr>
            <w:r w:rsidRPr="00E80AC1">
              <w:rPr>
                <w:rFonts w:ascii="Times New Roman" w:hAnsi="Times New Roman" w:cs="Times New Roman"/>
                <w:b/>
                <w:bCs/>
                <w:sz w:val="24"/>
                <w:szCs w:val="24"/>
                <w:lang w:val="kk-KZ"/>
              </w:rPr>
              <w:t>4 жас</w:t>
            </w:r>
          </w:p>
          <w:p w:rsidR="00656E0C" w:rsidRPr="00F22191" w:rsidRDefault="00656E0C" w:rsidP="002F1E31">
            <w:pPr>
              <w:pStyle w:val="TableParagraph"/>
              <w:rPr>
                <w:b/>
                <w:color w:val="000000" w:themeColor="text1"/>
                <w:sz w:val="24"/>
                <w:szCs w:val="24"/>
              </w:rPr>
            </w:pPr>
            <w:r w:rsidRPr="00F22191">
              <w:rPr>
                <w:color w:val="000000" w:themeColor="text1"/>
                <w:sz w:val="24"/>
                <w:szCs w:val="24"/>
                <w:shd w:val="clear" w:color="auto" w:fill="FFFFFF"/>
              </w:rPr>
              <w:t>Ғажайып сөздер.</w:t>
            </w:r>
            <w:r w:rsidRPr="00F22191">
              <w:rPr>
                <w:color w:val="000000" w:themeColor="text1"/>
                <w:sz w:val="24"/>
                <w:szCs w:val="24"/>
              </w:rPr>
              <w:br/>
            </w:r>
            <w:r w:rsidRPr="00F22191">
              <w:rPr>
                <w:color w:val="000000" w:themeColor="text1"/>
                <w:sz w:val="24"/>
                <w:szCs w:val="24"/>
                <w:shd w:val="clear" w:color="auto" w:fill="FFFFFF"/>
              </w:rPr>
              <w:t>Тәрбиеші: Балалар сабақта үйренген өнегелі сөздерді қайталап айтады.</w:t>
            </w:r>
            <w:r w:rsidRPr="00F22191">
              <w:rPr>
                <w:color w:val="000000" w:themeColor="text1"/>
                <w:sz w:val="24"/>
                <w:szCs w:val="24"/>
              </w:rPr>
              <w:br/>
              <w:t>«Қонақ келсе, құт келер»</w:t>
            </w:r>
            <w:r w:rsidRPr="00F22191">
              <w:rPr>
                <w:b/>
                <w:color w:val="000000" w:themeColor="text1"/>
                <w:sz w:val="24"/>
                <w:szCs w:val="24"/>
              </w:rPr>
              <w:t>Қазақ тілі</w:t>
            </w:r>
          </w:p>
          <w:p w:rsidR="00656E0C" w:rsidRPr="00F22191" w:rsidRDefault="00656E0C" w:rsidP="002F1E31">
            <w:pPr>
              <w:pStyle w:val="TableParagraph"/>
              <w:rPr>
                <w:b/>
                <w:color w:val="000000" w:themeColor="text1"/>
                <w:sz w:val="24"/>
                <w:szCs w:val="24"/>
              </w:rPr>
            </w:pPr>
            <w:r w:rsidRPr="00F22191">
              <w:rPr>
                <w:color w:val="000000" w:themeColor="text1"/>
                <w:sz w:val="24"/>
                <w:szCs w:val="24"/>
              </w:rPr>
              <w:t>5-ке дейін реттік санау дағдыларын дамыту, реттік сан есімдерді атау,5 қонаққа 5 кесе,</w:t>
            </w:r>
            <w:r w:rsidRPr="00F22191">
              <w:rPr>
                <w:b/>
                <w:color w:val="000000" w:themeColor="text1"/>
                <w:sz w:val="24"/>
                <w:szCs w:val="24"/>
              </w:rPr>
              <w:t>Математика негіздері</w:t>
            </w:r>
          </w:p>
          <w:p w:rsidR="00656E0C" w:rsidRPr="00F22191" w:rsidRDefault="00656E0C" w:rsidP="002F1E31">
            <w:pPr>
              <w:pStyle w:val="TableParagraph"/>
              <w:rPr>
                <w:color w:val="000000" w:themeColor="text1"/>
                <w:sz w:val="24"/>
                <w:szCs w:val="24"/>
              </w:rPr>
            </w:pPr>
            <w:r w:rsidRPr="00F22191">
              <w:rPr>
                <w:color w:val="000000" w:themeColor="text1"/>
                <w:sz w:val="24"/>
                <w:szCs w:val="24"/>
              </w:rPr>
              <w:t>Кесемен жұмыс</w:t>
            </w:r>
          </w:p>
          <w:p w:rsidR="00656E0C" w:rsidRPr="00F22191" w:rsidRDefault="00656E0C" w:rsidP="002F1E31">
            <w:pPr>
              <w:pStyle w:val="TableParagraph"/>
              <w:rPr>
                <w:b/>
                <w:color w:val="000000" w:themeColor="text1"/>
                <w:sz w:val="24"/>
                <w:szCs w:val="24"/>
                <w:lang w:val="ru-RU"/>
              </w:rPr>
            </w:pPr>
            <w:r w:rsidRPr="00F22191">
              <w:rPr>
                <w:color w:val="000000" w:themeColor="text1"/>
                <w:sz w:val="24"/>
                <w:szCs w:val="24"/>
              </w:rPr>
              <w:lastRenderedPageBreak/>
              <w:t>Кесені әшекейлеу, пазл жасау,ермексаздан мүсіндеу,кесеге ою өрнек салу</w:t>
            </w:r>
            <w:r w:rsidRPr="00F22191">
              <w:rPr>
                <w:b/>
                <w:color w:val="000000" w:themeColor="text1"/>
                <w:sz w:val="24"/>
                <w:szCs w:val="24"/>
              </w:rPr>
              <w:t xml:space="preserve">. </w:t>
            </w:r>
            <w:r w:rsidRPr="00F22191">
              <w:rPr>
                <w:b/>
                <w:color w:val="000000" w:themeColor="text1"/>
                <w:sz w:val="24"/>
                <w:szCs w:val="24"/>
                <w:lang w:val="ru-RU"/>
              </w:rPr>
              <w:t>Шығармашылық дағдылар</w:t>
            </w:r>
          </w:p>
        </w:tc>
        <w:tc>
          <w:tcPr>
            <w:tcW w:w="2268" w:type="dxa"/>
            <w:gridSpan w:val="3"/>
            <w:tcBorders>
              <w:top w:val="single" w:sz="4" w:space="0" w:color="auto"/>
              <w:left w:val="single" w:sz="4" w:space="0" w:color="auto"/>
              <w:right w:val="single" w:sz="4" w:space="0" w:color="auto"/>
            </w:tcBorders>
            <w:shd w:val="clear" w:color="auto" w:fill="FFFFFF" w:themeFill="background1"/>
          </w:tcPr>
          <w:p w:rsidR="00656E0C" w:rsidRPr="00F22191" w:rsidRDefault="00656E0C" w:rsidP="002F1E31">
            <w:pPr>
              <w:rPr>
                <w:rFonts w:ascii="Times New Roman" w:hAnsi="Times New Roman" w:cs="Times New Roman"/>
                <w:sz w:val="24"/>
                <w:szCs w:val="24"/>
                <w:lang w:val="ru-RU"/>
              </w:rPr>
            </w:pPr>
            <w:r w:rsidRPr="00F22191">
              <w:rPr>
                <w:rFonts w:ascii="Times New Roman" w:hAnsi="Times New Roman" w:cs="Times New Roman"/>
                <w:b/>
                <w:sz w:val="24"/>
                <w:szCs w:val="24"/>
                <w:lang w:val="kk-KZ"/>
              </w:rPr>
              <w:lastRenderedPageBreak/>
              <w:t>3 жас</w:t>
            </w:r>
          </w:p>
          <w:p w:rsidR="00656E0C" w:rsidRPr="00F22191" w:rsidRDefault="00656E0C" w:rsidP="002F1E31">
            <w:pPr>
              <w:rPr>
                <w:rFonts w:ascii="Times New Roman" w:hAnsi="Times New Roman" w:cs="Times New Roman"/>
                <w:sz w:val="24"/>
                <w:szCs w:val="24"/>
                <w:lang w:val="ru-RU"/>
              </w:rPr>
            </w:pPr>
            <w:r w:rsidRPr="00F22191">
              <w:rPr>
                <w:rFonts w:ascii="Times New Roman" w:hAnsi="Times New Roman" w:cs="Times New Roman"/>
                <w:sz w:val="24"/>
                <w:szCs w:val="24"/>
                <w:lang w:val="ru-RU"/>
              </w:rPr>
              <w:t xml:space="preserve">Балаларды қалауы бойынша </w:t>
            </w:r>
            <w:r w:rsidRPr="00F22191">
              <w:rPr>
                <w:rFonts w:ascii="Times New Roman" w:hAnsi="Times New Roman" w:cs="Times New Roman"/>
                <w:b/>
                <w:bCs/>
                <w:sz w:val="24"/>
                <w:szCs w:val="24"/>
                <w:lang w:val="ru-RU"/>
              </w:rPr>
              <w:t>(сурет салу,</w:t>
            </w:r>
          </w:p>
          <w:p w:rsidR="00656E0C" w:rsidRPr="00F22191" w:rsidRDefault="00656E0C" w:rsidP="002F1E31">
            <w:pPr>
              <w:rPr>
                <w:rFonts w:ascii="Times New Roman" w:hAnsi="Times New Roman" w:cs="Times New Roman"/>
                <w:bCs/>
                <w:sz w:val="24"/>
                <w:szCs w:val="24"/>
                <w:lang w:val="ru-RU"/>
              </w:rPr>
            </w:pPr>
            <w:r w:rsidRPr="00F22191">
              <w:rPr>
                <w:rFonts w:ascii="Times New Roman" w:hAnsi="Times New Roman" w:cs="Times New Roman"/>
                <w:b/>
                <w:bCs/>
                <w:sz w:val="24"/>
                <w:szCs w:val="24"/>
                <w:lang w:val="ru-RU"/>
              </w:rPr>
              <w:t xml:space="preserve">мүсіндеу,жапсыру) </w:t>
            </w:r>
            <w:r w:rsidRPr="00F22191">
              <w:rPr>
                <w:rFonts w:ascii="Times New Roman" w:hAnsi="Times New Roman" w:cs="Times New Roman"/>
                <w:bCs/>
                <w:sz w:val="24"/>
                <w:szCs w:val="24"/>
                <w:lang w:val="ru-RU"/>
              </w:rPr>
              <w:t>әрекеттерін өз бетінше орындауға жұмылдыру</w:t>
            </w:r>
          </w:p>
          <w:p w:rsidR="00656E0C" w:rsidRPr="00F22191" w:rsidRDefault="00656E0C" w:rsidP="002F1E31">
            <w:pPr>
              <w:rPr>
                <w:rFonts w:ascii="Times New Roman" w:hAnsi="Times New Roman" w:cs="Times New Roman"/>
                <w:b/>
                <w:bCs/>
                <w:sz w:val="24"/>
                <w:szCs w:val="24"/>
                <w:lang w:val="ru-RU"/>
              </w:rPr>
            </w:pPr>
            <w:r w:rsidRPr="00F22191">
              <w:rPr>
                <w:rFonts w:ascii="Times New Roman" w:hAnsi="Times New Roman" w:cs="Times New Roman"/>
                <w:b/>
                <w:bCs/>
                <w:sz w:val="24"/>
                <w:szCs w:val="24"/>
                <w:lang w:val="ru-RU"/>
              </w:rPr>
              <w:t>4 жас</w:t>
            </w:r>
          </w:p>
          <w:p w:rsidR="00656E0C" w:rsidRPr="00F22191" w:rsidRDefault="00656E0C" w:rsidP="002F1E31">
            <w:pPr>
              <w:rPr>
                <w:rFonts w:ascii="Times New Roman" w:hAnsi="Times New Roman" w:cs="Times New Roman"/>
                <w:b/>
                <w:color w:val="000000" w:themeColor="text1"/>
                <w:sz w:val="24"/>
                <w:szCs w:val="24"/>
                <w:lang w:val="kk-KZ" w:eastAsia="ru-RU"/>
              </w:rPr>
            </w:pPr>
            <w:r w:rsidRPr="00F22191">
              <w:rPr>
                <w:rFonts w:ascii="Times New Roman" w:hAnsi="Times New Roman" w:cs="Times New Roman"/>
                <w:color w:val="000000" w:themeColor="text1"/>
                <w:sz w:val="24"/>
                <w:szCs w:val="24"/>
                <w:lang w:val="kk-KZ" w:eastAsia="ru-RU"/>
              </w:rPr>
              <w:t>Қасықтың суретін бояу.</w:t>
            </w:r>
            <w:r w:rsidRPr="00F22191">
              <w:rPr>
                <w:rFonts w:ascii="Times New Roman" w:hAnsi="Times New Roman" w:cs="Times New Roman"/>
                <w:b/>
                <w:color w:val="000000" w:themeColor="text1"/>
                <w:sz w:val="24"/>
                <w:szCs w:val="24"/>
                <w:lang w:val="kk-KZ" w:eastAsia="ru-RU"/>
              </w:rPr>
              <w:t>Сурет салу</w:t>
            </w:r>
          </w:p>
          <w:p w:rsidR="00656E0C" w:rsidRPr="00F22191" w:rsidRDefault="00656E0C" w:rsidP="002F1E31">
            <w:pPr>
              <w:rPr>
                <w:rFonts w:ascii="Times New Roman" w:hAnsi="Times New Roman" w:cs="Times New Roman"/>
                <w:b/>
                <w:color w:val="000000" w:themeColor="text1"/>
                <w:sz w:val="24"/>
                <w:szCs w:val="24"/>
                <w:lang w:val="kk-KZ" w:eastAsia="ru-RU"/>
              </w:rPr>
            </w:pPr>
            <w:r w:rsidRPr="00F22191">
              <w:rPr>
                <w:rFonts w:ascii="Times New Roman" w:hAnsi="Times New Roman" w:cs="Times New Roman"/>
                <w:color w:val="000000" w:themeColor="text1"/>
                <w:sz w:val="24"/>
                <w:szCs w:val="24"/>
                <w:lang w:val="kk-KZ" w:eastAsia="ru-RU"/>
              </w:rPr>
              <w:t>Кесенің суретін желімдеу</w:t>
            </w:r>
            <w:r w:rsidRPr="00F22191">
              <w:rPr>
                <w:rFonts w:ascii="Times New Roman" w:hAnsi="Times New Roman" w:cs="Times New Roman"/>
                <w:b/>
                <w:color w:val="000000" w:themeColor="text1"/>
                <w:sz w:val="24"/>
                <w:szCs w:val="24"/>
                <w:lang w:val="kk-KZ" w:eastAsia="ru-RU"/>
              </w:rPr>
              <w:t>,Жапсыру</w:t>
            </w:r>
          </w:p>
          <w:p w:rsidR="00656E0C" w:rsidRPr="00F22191" w:rsidRDefault="00656E0C" w:rsidP="002F1E31">
            <w:pPr>
              <w:rPr>
                <w:rFonts w:ascii="Times New Roman" w:hAnsi="Times New Roman" w:cs="Times New Roman"/>
                <w:color w:val="000000" w:themeColor="text1"/>
                <w:sz w:val="24"/>
                <w:szCs w:val="24"/>
                <w:lang w:val="kk-KZ" w:eastAsia="ru-RU"/>
              </w:rPr>
            </w:pPr>
            <w:r w:rsidRPr="00F22191">
              <w:rPr>
                <w:rFonts w:ascii="Times New Roman" w:hAnsi="Times New Roman" w:cs="Times New Roman"/>
                <w:color w:val="000000" w:themeColor="text1"/>
                <w:sz w:val="24"/>
                <w:szCs w:val="24"/>
                <w:lang w:val="kk-KZ" w:eastAsia="ru-RU"/>
              </w:rPr>
              <w:t xml:space="preserve">Қысқа метражды мультхикая ыдыстар </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color w:val="000000" w:themeColor="text1"/>
                <w:sz w:val="24"/>
                <w:szCs w:val="24"/>
                <w:lang w:val="kk-KZ"/>
              </w:rPr>
              <w:t>таныс сюжеттер бойынша ертегілерді сахналау; ертегі желісін ретімен орындауға үйрету.</w:t>
            </w:r>
            <w:r w:rsidRPr="00F22191">
              <w:rPr>
                <w:rFonts w:ascii="Times New Roman" w:hAnsi="Times New Roman" w:cs="Times New Roman"/>
                <w:b/>
                <w:color w:val="000000" w:themeColor="text1"/>
                <w:sz w:val="24"/>
                <w:szCs w:val="24"/>
                <w:lang w:val="kk-KZ"/>
              </w:rPr>
              <w:t>Көркем әдебиет</w:t>
            </w:r>
          </w:p>
          <w:p w:rsidR="00656E0C" w:rsidRPr="00F22191" w:rsidRDefault="00656E0C" w:rsidP="002F1E31">
            <w:pPr>
              <w:pStyle w:val="a9"/>
              <w:rPr>
                <w:lang w:val="kk-KZ"/>
              </w:rPr>
            </w:pPr>
          </w:p>
        </w:tc>
        <w:tc>
          <w:tcPr>
            <w:tcW w:w="2126" w:type="dxa"/>
            <w:gridSpan w:val="3"/>
            <w:tcBorders>
              <w:top w:val="single" w:sz="4" w:space="0" w:color="auto"/>
              <w:left w:val="single" w:sz="4" w:space="0" w:color="auto"/>
              <w:right w:val="single" w:sz="4" w:space="0" w:color="auto"/>
            </w:tcBorders>
            <w:shd w:val="clear" w:color="auto" w:fill="FFFFFF" w:themeFill="background1"/>
          </w:tcPr>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b/>
                <w:sz w:val="24"/>
                <w:szCs w:val="24"/>
                <w:lang w:val="kk-KZ"/>
              </w:rPr>
              <w:t>3 жас</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 xml:space="preserve">Әр түрлі құрылыс заттарын пайдаланып, балалардың қалауы бойынша әр түрлі жиһаздарды  жасауды үйрету </w:t>
            </w:r>
          </w:p>
          <w:p w:rsidR="00656E0C" w:rsidRPr="00F22191" w:rsidRDefault="00656E0C" w:rsidP="002F1E31">
            <w:pPr>
              <w:rPr>
                <w:rFonts w:ascii="Times New Roman" w:hAnsi="Times New Roman" w:cs="Times New Roman"/>
                <w:b/>
                <w:bCs/>
                <w:sz w:val="24"/>
                <w:szCs w:val="24"/>
                <w:lang w:val="kk-KZ"/>
              </w:rPr>
            </w:pPr>
            <w:r w:rsidRPr="00F22191">
              <w:rPr>
                <w:rFonts w:ascii="Times New Roman" w:hAnsi="Times New Roman" w:cs="Times New Roman"/>
                <w:b/>
                <w:bCs/>
                <w:sz w:val="24"/>
                <w:szCs w:val="24"/>
                <w:lang w:val="kk-KZ"/>
              </w:rPr>
              <w:t>(Құрастыру)</w:t>
            </w:r>
          </w:p>
          <w:p w:rsidR="00656E0C" w:rsidRPr="00F22191" w:rsidRDefault="00656E0C" w:rsidP="002F1E31">
            <w:pPr>
              <w:rPr>
                <w:rFonts w:ascii="Times New Roman" w:hAnsi="Times New Roman" w:cs="Times New Roman"/>
                <w:sz w:val="24"/>
                <w:szCs w:val="24"/>
                <w:lang w:val="kk-KZ"/>
              </w:rPr>
            </w:pP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Ермексаздан себеттер жасату. Көкөністердің суретін бояту.</w:t>
            </w:r>
          </w:p>
          <w:p w:rsidR="00656E0C" w:rsidRPr="00E80AC1" w:rsidRDefault="00656E0C" w:rsidP="002F1E31">
            <w:pPr>
              <w:rPr>
                <w:rFonts w:ascii="Times New Roman" w:hAnsi="Times New Roman" w:cs="Times New Roman"/>
                <w:sz w:val="24"/>
                <w:szCs w:val="24"/>
                <w:lang w:val="kk-KZ"/>
              </w:rPr>
            </w:pPr>
            <w:r w:rsidRPr="00E80AC1">
              <w:rPr>
                <w:rFonts w:ascii="Times New Roman" w:hAnsi="Times New Roman" w:cs="Times New Roman"/>
                <w:b/>
                <w:bCs/>
                <w:sz w:val="24"/>
                <w:szCs w:val="24"/>
                <w:lang w:val="kk-KZ"/>
              </w:rPr>
              <w:t>(Сурет салу)</w:t>
            </w:r>
          </w:p>
          <w:p w:rsidR="00656E0C" w:rsidRPr="00E80AC1" w:rsidRDefault="00656E0C" w:rsidP="002F1E31">
            <w:pPr>
              <w:rPr>
                <w:rFonts w:ascii="Times New Roman" w:hAnsi="Times New Roman" w:cs="Times New Roman"/>
                <w:b/>
                <w:bCs/>
                <w:sz w:val="24"/>
                <w:szCs w:val="24"/>
                <w:lang w:val="kk-KZ"/>
              </w:rPr>
            </w:pPr>
            <w:r w:rsidRPr="00E80AC1">
              <w:rPr>
                <w:rFonts w:ascii="Times New Roman" w:hAnsi="Times New Roman" w:cs="Times New Roman"/>
                <w:b/>
                <w:bCs/>
                <w:sz w:val="24"/>
                <w:szCs w:val="24"/>
                <w:lang w:val="kk-KZ"/>
              </w:rPr>
              <w:t>(Мүсіндеу)</w:t>
            </w:r>
          </w:p>
          <w:p w:rsidR="00656E0C" w:rsidRPr="00E80AC1" w:rsidRDefault="00656E0C" w:rsidP="002F1E31">
            <w:pPr>
              <w:pStyle w:val="TableParagraph"/>
              <w:rPr>
                <w:b/>
                <w:bCs/>
                <w:sz w:val="24"/>
                <w:szCs w:val="24"/>
              </w:rPr>
            </w:pPr>
            <w:r w:rsidRPr="00E80AC1">
              <w:rPr>
                <w:b/>
                <w:bCs/>
                <w:sz w:val="24"/>
                <w:szCs w:val="24"/>
              </w:rPr>
              <w:t>4 жас</w:t>
            </w:r>
          </w:p>
          <w:p w:rsidR="00656E0C" w:rsidRPr="00F22191" w:rsidRDefault="00656E0C" w:rsidP="002F1E31">
            <w:pPr>
              <w:rPr>
                <w:rFonts w:ascii="Times New Roman" w:hAnsi="Times New Roman" w:cs="Times New Roman"/>
                <w:b/>
                <w:color w:val="000000" w:themeColor="text1"/>
                <w:sz w:val="24"/>
                <w:szCs w:val="24"/>
                <w:lang w:val="kk-KZ" w:eastAsia="ru-RU"/>
              </w:rPr>
            </w:pPr>
            <w:r w:rsidRPr="00F22191">
              <w:rPr>
                <w:rFonts w:ascii="Times New Roman" w:hAnsi="Times New Roman" w:cs="Times New Roman"/>
                <w:color w:val="000000" w:themeColor="text1"/>
                <w:sz w:val="24"/>
                <w:szCs w:val="24"/>
                <w:lang w:val="kk-KZ" w:eastAsia="ru-RU"/>
              </w:rPr>
              <w:t>Бауырсақтарды тәрелкеге орналастыру.</w:t>
            </w:r>
            <w:r w:rsidRPr="00F22191">
              <w:rPr>
                <w:rFonts w:ascii="Times New Roman" w:hAnsi="Times New Roman" w:cs="Times New Roman"/>
                <w:b/>
                <w:color w:val="000000" w:themeColor="text1"/>
                <w:sz w:val="24"/>
                <w:szCs w:val="24"/>
                <w:lang w:val="kk-KZ" w:eastAsia="ru-RU"/>
              </w:rPr>
              <w:t>Жапсыру</w:t>
            </w:r>
          </w:p>
          <w:p w:rsidR="00656E0C" w:rsidRPr="00F22191" w:rsidRDefault="00656E0C" w:rsidP="002F1E31">
            <w:pPr>
              <w:rPr>
                <w:rFonts w:ascii="Times New Roman" w:hAnsi="Times New Roman" w:cs="Times New Roman"/>
                <w:b/>
                <w:color w:val="000000" w:themeColor="text1"/>
                <w:sz w:val="24"/>
                <w:szCs w:val="24"/>
                <w:lang w:val="kk-KZ" w:eastAsia="ru-RU"/>
              </w:rPr>
            </w:pPr>
            <w:r w:rsidRPr="00F22191">
              <w:rPr>
                <w:rFonts w:ascii="Times New Roman" w:hAnsi="Times New Roman" w:cs="Times New Roman"/>
                <w:color w:val="000000" w:themeColor="text1"/>
                <w:sz w:val="24"/>
                <w:szCs w:val="24"/>
                <w:lang w:val="kk-KZ" w:eastAsia="ru-RU"/>
              </w:rPr>
              <w:t>Дөңгелек пішіннен бауырсақ салу.</w:t>
            </w:r>
            <w:r w:rsidRPr="00F22191">
              <w:rPr>
                <w:rFonts w:ascii="Times New Roman" w:hAnsi="Times New Roman" w:cs="Times New Roman"/>
                <w:b/>
                <w:color w:val="000000" w:themeColor="text1"/>
                <w:sz w:val="24"/>
                <w:szCs w:val="24"/>
                <w:lang w:val="kk-KZ" w:eastAsia="ru-RU"/>
              </w:rPr>
              <w:t>Сурет салу</w:t>
            </w:r>
          </w:p>
          <w:p w:rsidR="00656E0C" w:rsidRPr="00F22191" w:rsidRDefault="00656E0C" w:rsidP="002F1E31">
            <w:pPr>
              <w:pStyle w:val="TableParagraph"/>
              <w:rPr>
                <w:sz w:val="24"/>
                <w:szCs w:val="24"/>
              </w:rPr>
            </w:pPr>
            <w:r w:rsidRPr="00F22191">
              <w:rPr>
                <w:color w:val="000000" w:themeColor="text1"/>
                <w:sz w:val="24"/>
                <w:szCs w:val="24"/>
                <w:lang w:eastAsia="ru-RU"/>
              </w:rPr>
              <w:t>Балалардың қалауы бойынша шығармашылық дағдыларды дамытуға арналған жұмыстар</w:t>
            </w:r>
          </w:p>
        </w:tc>
        <w:tc>
          <w:tcPr>
            <w:tcW w:w="2268" w:type="dxa"/>
            <w:gridSpan w:val="2"/>
            <w:tcBorders>
              <w:top w:val="single" w:sz="4" w:space="0" w:color="auto"/>
              <w:left w:val="single" w:sz="4" w:space="0" w:color="auto"/>
              <w:right w:val="single" w:sz="4" w:space="0" w:color="auto"/>
            </w:tcBorders>
            <w:shd w:val="clear" w:color="auto" w:fill="FFFFFF" w:themeFill="background1"/>
          </w:tcPr>
          <w:p w:rsidR="00656E0C" w:rsidRPr="00E80AC1" w:rsidRDefault="00656E0C" w:rsidP="002F1E31">
            <w:pPr>
              <w:pStyle w:val="TableParagraph"/>
              <w:rPr>
                <w:sz w:val="24"/>
                <w:szCs w:val="24"/>
              </w:rPr>
            </w:pPr>
            <w:r w:rsidRPr="00F22191">
              <w:rPr>
                <w:b/>
                <w:sz w:val="24"/>
                <w:szCs w:val="24"/>
              </w:rPr>
              <w:t>3 жас</w:t>
            </w:r>
          </w:p>
          <w:p w:rsidR="00656E0C" w:rsidRPr="00F22191" w:rsidRDefault="00656E0C" w:rsidP="002F1E31">
            <w:pPr>
              <w:pStyle w:val="TableParagraph"/>
              <w:rPr>
                <w:sz w:val="24"/>
                <w:szCs w:val="24"/>
              </w:rPr>
            </w:pPr>
            <w:r w:rsidRPr="00F22191">
              <w:rPr>
                <w:sz w:val="24"/>
                <w:szCs w:val="24"/>
              </w:rPr>
              <w:t>Балаларды таңдауы бойынша орталықтарға бөлу</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ермексаздан асхана ыдысын жасату</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Анаға силайтын орамал тақырыбында оюларды фланелеграфта жапсырту</w:t>
            </w:r>
          </w:p>
          <w:p w:rsidR="00656E0C" w:rsidRPr="00E80AC1" w:rsidRDefault="00656E0C" w:rsidP="002F1E31">
            <w:pPr>
              <w:rPr>
                <w:rFonts w:ascii="Times New Roman" w:hAnsi="Times New Roman" w:cs="Times New Roman"/>
                <w:sz w:val="24"/>
                <w:szCs w:val="24"/>
                <w:lang w:val="kk-KZ"/>
              </w:rPr>
            </w:pPr>
            <w:r w:rsidRPr="00E80AC1">
              <w:rPr>
                <w:rFonts w:ascii="Times New Roman" w:hAnsi="Times New Roman" w:cs="Times New Roman"/>
                <w:b/>
                <w:bCs/>
                <w:sz w:val="24"/>
                <w:szCs w:val="24"/>
                <w:lang w:val="kk-KZ"/>
              </w:rPr>
              <w:t>(Мүсіндеу)</w:t>
            </w:r>
          </w:p>
          <w:p w:rsidR="00656E0C" w:rsidRPr="00E80AC1" w:rsidRDefault="00656E0C" w:rsidP="002F1E31">
            <w:pPr>
              <w:rPr>
                <w:rFonts w:ascii="Times New Roman" w:hAnsi="Times New Roman" w:cs="Times New Roman"/>
                <w:sz w:val="24"/>
                <w:szCs w:val="24"/>
                <w:lang w:val="kk-KZ"/>
              </w:rPr>
            </w:pPr>
            <w:r w:rsidRPr="00E80AC1">
              <w:rPr>
                <w:rFonts w:ascii="Times New Roman" w:hAnsi="Times New Roman" w:cs="Times New Roman"/>
                <w:b/>
                <w:bCs/>
                <w:sz w:val="24"/>
                <w:szCs w:val="24"/>
                <w:lang w:val="kk-KZ"/>
              </w:rPr>
              <w:t xml:space="preserve">(Жапсыру) </w:t>
            </w:r>
          </w:p>
          <w:p w:rsidR="00656E0C" w:rsidRPr="00E80AC1" w:rsidRDefault="00656E0C" w:rsidP="002F1E31">
            <w:pPr>
              <w:pStyle w:val="TableParagraph"/>
              <w:rPr>
                <w:b/>
                <w:bCs/>
                <w:sz w:val="24"/>
                <w:szCs w:val="24"/>
              </w:rPr>
            </w:pPr>
            <w:r w:rsidRPr="00E80AC1">
              <w:rPr>
                <w:b/>
                <w:bCs/>
                <w:sz w:val="24"/>
                <w:szCs w:val="24"/>
              </w:rPr>
              <w:t>4 жас</w:t>
            </w:r>
          </w:p>
          <w:p w:rsidR="00656E0C" w:rsidRPr="00F22191" w:rsidRDefault="00656E0C" w:rsidP="002F1E31">
            <w:pPr>
              <w:rPr>
                <w:rFonts w:ascii="Times New Roman" w:hAnsi="Times New Roman" w:cs="Times New Roman"/>
                <w:b/>
                <w:color w:val="000000" w:themeColor="text1"/>
                <w:sz w:val="24"/>
                <w:szCs w:val="24"/>
                <w:lang w:val="kk-KZ" w:eastAsia="ru-RU"/>
              </w:rPr>
            </w:pPr>
            <w:r w:rsidRPr="00F22191">
              <w:rPr>
                <w:rFonts w:ascii="Times New Roman" w:hAnsi="Times New Roman" w:cs="Times New Roman"/>
                <w:color w:val="000000" w:themeColor="text1"/>
                <w:sz w:val="24"/>
                <w:szCs w:val="24"/>
                <w:lang w:val="kk-KZ" w:eastAsia="ru-RU"/>
              </w:rPr>
              <w:t>Дастаханды әшекейлеу,ұлттық оюлармен.</w:t>
            </w:r>
            <w:r w:rsidRPr="00F22191">
              <w:rPr>
                <w:rFonts w:ascii="Times New Roman" w:hAnsi="Times New Roman" w:cs="Times New Roman"/>
                <w:b/>
                <w:color w:val="000000" w:themeColor="text1"/>
                <w:sz w:val="24"/>
                <w:szCs w:val="24"/>
                <w:lang w:val="kk-KZ" w:eastAsia="ru-RU"/>
              </w:rPr>
              <w:t>Жапсыру іс-әрекеті</w:t>
            </w:r>
          </w:p>
          <w:p w:rsidR="00656E0C" w:rsidRPr="00F22191" w:rsidRDefault="00656E0C" w:rsidP="002F1E31">
            <w:pPr>
              <w:pStyle w:val="TableParagraph"/>
              <w:rPr>
                <w:sz w:val="24"/>
                <w:szCs w:val="24"/>
              </w:rPr>
            </w:pPr>
            <w:r w:rsidRPr="00F22191">
              <w:rPr>
                <w:color w:val="000000" w:themeColor="text1"/>
                <w:sz w:val="24"/>
                <w:szCs w:val="24"/>
                <w:lang w:eastAsia="ru-RU"/>
              </w:rPr>
              <w:t>Қағаздан үстел жасау</w:t>
            </w:r>
            <w:r w:rsidRPr="00F22191">
              <w:rPr>
                <w:b/>
                <w:color w:val="000000" w:themeColor="text1"/>
                <w:sz w:val="24"/>
                <w:szCs w:val="24"/>
                <w:lang w:eastAsia="ru-RU"/>
              </w:rPr>
              <w:t>.Құрастыру әрекеті</w:t>
            </w:r>
          </w:p>
        </w:tc>
        <w:tc>
          <w:tcPr>
            <w:tcW w:w="2268" w:type="dxa"/>
            <w:gridSpan w:val="2"/>
            <w:tcBorders>
              <w:top w:val="single" w:sz="4" w:space="0" w:color="auto"/>
              <w:left w:val="single" w:sz="4" w:space="0" w:color="auto"/>
            </w:tcBorders>
            <w:shd w:val="clear" w:color="auto" w:fill="FFFFFF" w:themeFill="background1"/>
          </w:tcPr>
          <w:p w:rsidR="00656E0C" w:rsidRPr="00F22191" w:rsidRDefault="00656E0C" w:rsidP="002F1E31">
            <w:pPr>
              <w:rPr>
                <w:rFonts w:ascii="Times New Roman" w:hAnsi="Times New Roman" w:cs="Times New Roman"/>
                <w:sz w:val="24"/>
                <w:szCs w:val="24"/>
                <w:lang w:val="ru-RU"/>
              </w:rPr>
            </w:pPr>
            <w:r w:rsidRPr="00F22191">
              <w:rPr>
                <w:rFonts w:ascii="Times New Roman" w:hAnsi="Times New Roman" w:cs="Times New Roman"/>
                <w:b/>
                <w:sz w:val="24"/>
                <w:szCs w:val="24"/>
                <w:lang w:val="kk-KZ"/>
              </w:rPr>
              <w:t>3 жас</w:t>
            </w:r>
          </w:p>
          <w:p w:rsidR="00656E0C" w:rsidRPr="00F22191" w:rsidRDefault="00656E0C" w:rsidP="002F1E31">
            <w:pPr>
              <w:rPr>
                <w:rFonts w:ascii="Times New Roman" w:hAnsi="Times New Roman" w:cs="Times New Roman"/>
                <w:sz w:val="24"/>
                <w:szCs w:val="24"/>
                <w:lang w:val="ru-RU"/>
              </w:rPr>
            </w:pPr>
            <w:r w:rsidRPr="00F22191">
              <w:rPr>
                <w:rFonts w:ascii="Times New Roman" w:hAnsi="Times New Roman" w:cs="Times New Roman"/>
                <w:sz w:val="24"/>
                <w:szCs w:val="24"/>
                <w:lang w:val="ru-RU"/>
              </w:rPr>
              <w:t xml:space="preserve">Балаларды қалауы бойынша </w:t>
            </w:r>
            <w:r w:rsidRPr="00F22191">
              <w:rPr>
                <w:rFonts w:ascii="Times New Roman" w:hAnsi="Times New Roman" w:cs="Times New Roman"/>
                <w:b/>
                <w:bCs/>
                <w:sz w:val="24"/>
                <w:szCs w:val="24"/>
                <w:lang w:val="ru-RU"/>
              </w:rPr>
              <w:t>(сурет салу,</w:t>
            </w:r>
          </w:p>
          <w:p w:rsidR="00656E0C" w:rsidRPr="00F22191" w:rsidRDefault="00656E0C" w:rsidP="002F1E31">
            <w:pPr>
              <w:rPr>
                <w:rFonts w:ascii="Times New Roman" w:hAnsi="Times New Roman" w:cs="Times New Roman"/>
                <w:bCs/>
                <w:sz w:val="24"/>
                <w:szCs w:val="24"/>
                <w:lang w:val="ru-RU"/>
              </w:rPr>
            </w:pPr>
            <w:r w:rsidRPr="00F22191">
              <w:rPr>
                <w:rFonts w:ascii="Times New Roman" w:hAnsi="Times New Roman" w:cs="Times New Roman"/>
                <w:b/>
                <w:bCs/>
                <w:sz w:val="24"/>
                <w:szCs w:val="24"/>
                <w:lang w:val="ru-RU"/>
              </w:rPr>
              <w:t xml:space="preserve">мүсіндеу,жапсыру) </w:t>
            </w:r>
            <w:r w:rsidRPr="00F22191">
              <w:rPr>
                <w:rFonts w:ascii="Times New Roman" w:hAnsi="Times New Roman" w:cs="Times New Roman"/>
                <w:bCs/>
                <w:sz w:val="24"/>
                <w:szCs w:val="24"/>
                <w:lang w:val="ru-RU"/>
              </w:rPr>
              <w:t>әрекеттерін өз бетінше орындауға жұмылдыру</w:t>
            </w:r>
          </w:p>
          <w:p w:rsidR="00656E0C" w:rsidRPr="00F22191" w:rsidRDefault="00656E0C" w:rsidP="002F1E31">
            <w:pPr>
              <w:pStyle w:val="a9"/>
              <w:rPr>
                <w:b/>
                <w:bCs/>
                <w:lang w:val="ru-RU"/>
              </w:rPr>
            </w:pPr>
            <w:r w:rsidRPr="00F22191">
              <w:rPr>
                <w:b/>
                <w:bCs/>
                <w:lang w:val="ru-RU"/>
              </w:rPr>
              <w:t>4 жас</w:t>
            </w:r>
          </w:p>
          <w:p w:rsidR="00656E0C" w:rsidRPr="00F22191" w:rsidRDefault="00656E0C" w:rsidP="002F1E31">
            <w:pPr>
              <w:rPr>
                <w:rFonts w:ascii="Times New Roman" w:hAnsi="Times New Roman" w:cs="Times New Roman"/>
                <w:color w:val="000000" w:themeColor="text1"/>
                <w:sz w:val="24"/>
                <w:szCs w:val="24"/>
                <w:lang w:val="kk-KZ" w:eastAsia="ru-RU"/>
              </w:rPr>
            </w:pPr>
            <w:r w:rsidRPr="00F22191">
              <w:rPr>
                <w:rFonts w:ascii="Times New Roman" w:hAnsi="Times New Roman" w:cs="Times New Roman"/>
                <w:b/>
                <w:color w:val="000000" w:themeColor="text1"/>
                <w:sz w:val="24"/>
                <w:szCs w:val="24"/>
                <w:lang w:val="kk-KZ" w:eastAsia="ru-RU"/>
              </w:rPr>
              <w:t>сурет салу әрекеті</w:t>
            </w:r>
          </w:p>
          <w:p w:rsidR="00656E0C" w:rsidRPr="00F22191" w:rsidRDefault="00656E0C" w:rsidP="002F1E31">
            <w:pPr>
              <w:rPr>
                <w:rFonts w:ascii="Times New Roman" w:hAnsi="Times New Roman" w:cs="Times New Roman"/>
                <w:color w:val="000000" w:themeColor="text1"/>
                <w:sz w:val="24"/>
                <w:szCs w:val="24"/>
                <w:lang w:val="kk-KZ" w:eastAsia="ru-RU"/>
              </w:rPr>
            </w:pPr>
            <w:r w:rsidRPr="00F22191">
              <w:rPr>
                <w:rFonts w:ascii="Times New Roman" w:hAnsi="Times New Roman" w:cs="Times New Roman"/>
                <w:color w:val="000000" w:themeColor="text1"/>
                <w:sz w:val="24"/>
                <w:szCs w:val="24"/>
                <w:lang w:val="kk-KZ" w:eastAsia="ru-RU"/>
              </w:rPr>
              <w:t>Шәйнекті бояу</w:t>
            </w:r>
          </w:p>
          <w:p w:rsidR="00656E0C" w:rsidRPr="00F22191" w:rsidRDefault="00656E0C" w:rsidP="002F1E31">
            <w:pPr>
              <w:pStyle w:val="a9"/>
              <w:rPr>
                <w:b/>
                <w:color w:val="000000" w:themeColor="text1"/>
                <w:lang w:val="kk-KZ"/>
              </w:rPr>
            </w:pPr>
            <w:r w:rsidRPr="00F22191">
              <w:rPr>
                <w:color w:val="000000" w:themeColor="text1"/>
                <w:lang w:val="kk-KZ"/>
              </w:rPr>
              <w:t>Қасықтарды санау реттік сан есімдерді атау, "Нешінші?", "Саны бойынша қайсысы?" сұрақтарына жауап беру дағдыларын дамыту;</w:t>
            </w:r>
            <w:r w:rsidRPr="00F22191">
              <w:rPr>
                <w:b/>
                <w:color w:val="000000" w:themeColor="text1"/>
                <w:lang w:val="kk-KZ"/>
              </w:rPr>
              <w:t>Математика негіздері</w:t>
            </w:r>
          </w:p>
          <w:p w:rsidR="00656E0C" w:rsidRPr="00F22191" w:rsidRDefault="00656E0C" w:rsidP="002F1E31">
            <w:pPr>
              <w:pStyle w:val="a9"/>
              <w:rPr>
                <w:b/>
                <w:bCs/>
                <w:lang w:val="kk-KZ"/>
              </w:rPr>
            </w:pPr>
            <w:r w:rsidRPr="00F22191">
              <w:rPr>
                <w:b/>
                <w:noProof/>
                <w:color w:val="000000" w:themeColor="text1"/>
              </w:rPr>
              <w:drawing>
                <wp:inline distT="0" distB="0" distL="0" distR="0">
                  <wp:extent cx="1152128" cy="576064"/>
                  <wp:effectExtent l="0" t="0" r="0" b="0"/>
                  <wp:docPr id="13414656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52128" cy="576064"/>
                          </a:xfrm>
                          <a:prstGeom prst="rect">
                            <a:avLst/>
                          </a:prstGeom>
                          <a:noFill/>
                          <a:ln>
                            <a:noFill/>
                          </a:ln>
                          <a:effectLst/>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solidFill>
                                  <a:schemeClr val="accent1"/>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w="9525">
                                <a:solidFill>
                                  <a:schemeClr val="tx1"/>
                                </a:solidFill>
                                <a:miter lim="800000"/>
                                <a:headEnd/>
                                <a:tailEnd/>
                              </a14:hiddenLine>
                            </a:ext>
                            <a:ext uri="{AF507438-7753-43E0-B8FC-AC1667EBCBE1}">
                              <a14:hiddenEffect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ffectLst>
                                  <a:outerShdw dist="35921" dir="2700000" algn="ctr" rotWithShape="0">
                                    <a:schemeClr val="bg2"/>
                                  </a:outerShdw>
                                </a:effectLst>
                              </a14:hiddenEffects>
                            </a:ext>
                          </a:extLst>
                        </pic:spPr>
                      </pic:pic>
                    </a:graphicData>
                  </a:graphic>
                </wp:inline>
              </w:drawing>
            </w:r>
          </w:p>
          <w:p w:rsidR="00656E0C" w:rsidRPr="00F22191" w:rsidRDefault="00656E0C" w:rsidP="002F1E31">
            <w:pPr>
              <w:rPr>
                <w:rFonts w:ascii="Times New Roman" w:hAnsi="Times New Roman" w:cs="Times New Roman"/>
                <w:sz w:val="24"/>
                <w:szCs w:val="24"/>
                <w:lang w:val="kk-KZ"/>
              </w:rPr>
            </w:pPr>
          </w:p>
        </w:tc>
      </w:tr>
      <w:tr w:rsidR="00656E0C" w:rsidRPr="00F22191" w:rsidTr="002F1E31">
        <w:trPr>
          <w:trHeight w:val="325"/>
        </w:trPr>
        <w:tc>
          <w:tcPr>
            <w:tcW w:w="3549" w:type="dxa"/>
            <w:gridSpan w:val="2"/>
          </w:tcPr>
          <w:p w:rsidR="00656E0C" w:rsidRPr="00F22191" w:rsidRDefault="00656E0C" w:rsidP="002F1E31">
            <w:pPr>
              <w:rPr>
                <w:rFonts w:ascii="Times New Roman" w:eastAsia="Times New Roman" w:hAnsi="Times New Roman" w:cs="Times New Roman"/>
                <w:b/>
                <w:bCs/>
                <w:sz w:val="24"/>
                <w:szCs w:val="24"/>
                <w:lang w:eastAsia="ru-RU"/>
              </w:rPr>
            </w:pPr>
            <w:r w:rsidRPr="00F22191">
              <w:rPr>
                <w:rFonts w:ascii="Times New Roman" w:eastAsia="Calibri" w:hAnsi="Times New Roman" w:cs="Times New Roman"/>
                <w:b/>
                <w:bCs/>
                <w:sz w:val="24"/>
                <w:szCs w:val="24"/>
              </w:rPr>
              <w:lastRenderedPageBreak/>
              <w:t>Ертеңгілік</w:t>
            </w:r>
            <w:r w:rsidRPr="00F22191">
              <w:rPr>
                <w:rFonts w:ascii="Times New Roman" w:eastAsia="Calibri" w:hAnsi="Times New Roman" w:cs="Times New Roman"/>
                <w:b/>
                <w:bCs/>
                <w:sz w:val="24"/>
                <w:szCs w:val="24"/>
                <w:lang w:val="ru-RU"/>
              </w:rPr>
              <w:t xml:space="preserve"> </w:t>
            </w:r>
            <w:r w:rsidRPr="00F22191">
              <w:rPr>
                <w:rFonts w:ascii="Times New Roman" w:eastAsia="Calibri" w:hAnsi="Times New Roman" w:cs="Times New Roman"/>
                <w:b/>
                <w:bCs/>
                <w:sz w:val="24"/>
                <w:szCs w:val="24"/>
                <w:lang w:eastAsia="ru-RU"/>
              </w:rPr>
              <w:t>жаттығу</w:t>
            </w:r>
          </w:p>
        </w:tc>
        <w:tc>
          <w:tcPr>
            <w:tcW w:w="11340" w:type="dxa"/>
            <w:gridSpan w:val="12"/>
          </w:tcPr>
          <w:p w:rsidR="00656E0C" w:rsidRPr="00F22191" w:rsidRDefault="00656E0C" w:rsidP="002F1E31">
            <w:pPr>
              <w:rPr>
                <w:rFonts w:ascii="Times New Roman" w:hAnsi="Times New Roman" w:cs="Times New Roman"/>
                <w:sz w:val="24"/>
                <w:szCs w:val="24"/>
              </w:rPr>
            </w:pPr>
            <w:r w:rsidRPr="00F22191">
              <w:rPr>
                <w:rFonts w:ascii="Times New Roman" w:hAnsi="Times New Roman" w:cs="Times New Roman"/>
                <w:sz w:val="24"/>
                <w:szCs w:val="24"/>
                <w:lang w:val="kk-KZ"/>
              </w:rPr>
              <w:t xml:space="preserve">Ақпан </w:t>
            </w:r>
            <w:r w:rsidRPr="00F22191">
              <w:rPr>
                <w:rFonts w:ascii="Times New Roman" w:hAnsi="Times New Roman" w:cs="Times New Roman"/>
                <w:sz w:val="24"/>
                <w:szCs w:val="24"/>
              </w:rPr>
              <w:t xml:space="preserve">айына арналған таңертеңгі жаттығуларды орындату </w:t>
            </w:r>
          </w:p>
          <w:p w:rsidR="00656E0C" w:rsidRPr="00F22191" w:rsidRDefault="00656E0C" w:rsidP="002F1E31">
            <w:pPr>
              <w:rPr>
                <w:rFonts w:ascii="Times New Roman" w:hAnsi="Times New Roman" w:cs="Times New Roman"/>
                <w:sz w:val="24"/>
                <w:szCs w:val="24"/>
              </w:rPr>
            </w:pPr>
            <w:r w:rsidRPr="00F22191">
              <w:rPr>
                <w:rFonts w:ascii="Times New Roman" w:hAnsi="Times New Roman" w:cs="Times New Roman"/>
                <w:sz w:val="24"/>
                <w:szCs w:val="24"/>
              </w:rPr>
              <w:t>(Жалпы дамытушы жаттығулар, қимыл белсенділігі, ойын әрекеті)</w:t>
            </w:r>
          </w:p>
          <w:p w:rsidR="00656E0C" w:rsidRPr="00F22191" w:rsidRDefault="00656E0C" w:rsidP="002F1E31">
            <w:pPr>
              <w:rPr>
                <w:rFonts w:ascii="Times New Roman" w:hAnsi="Times New Roman" w:cs="Times New Roman"/>
                <w:sz w:val="24"/>
                <w:szCs w:val="24"/>
              </w:rPr>
            </w:pPr>
            <w:r w:rsidRPr="00F22191">
              <w:rPr>
                <w:rFonts w:ascii="Times New Roman" w:hAnsi="Times New Roman" w:cs="Times New Roman"/>
                <w:sz w:val="24"/>
                <w:szCs w:val="24"/>
              </w:rPr>
              <w:t>(Жалпы дамытушы жаттығулар, қимыл белсенділігі, ойын әрекеті)</w:t>
            </w:r>
          </w:p>
          <w:p w:rsidR="00656E0C" w:rsidRPr="00F22191" w:rsidRDefault="00656E0C" w:rsidP="002F1E31">
            <w:pPr>
              <w:ind w:left="20"/>
              <w:rPr>
                <w:rFonts w:ascii="Times New Roman" w:hAnsi="Times New Roman" w:cs="Times New Roman"/>
                <w:sz w:val="24"/>
                <w:szCs w:val="24"/>
                <w:lang w:val="kk-KZ"/>
              </w:rPr>
            </w:pPr>
            <w:r w:rsidRPr="00F22191">
              <w:rPr>
                <w:rFonts w:ascii="Times New Roman" w:hAnsi="Times New Roman" w:cs="Times New Roman"/>
                <w:sz w:val="24"/>
                <w:szCs w:val="24"/>
              </w:rPr>
              <w:t>Таныс,бұрынүйренгенжаттығулардыжәнеқимылдардымузыкаменсүйемелдеуарқылыорындату</w:t>
            </w:r>
          </w:p>
        </w:tc>
      </w:tr>
      <w:tr w:rsidR="00656E0C" w:rsidRPr="00C05CCC" w:rsidTr="002F1E31">
        <w:trPr>
          <w:trHeight w:val="321"/>
        </w:trPr>
        <w:tc>
          <w:tcPr>
            <w:tcW w:w="3549" w:type="dxa"/>
            <w:gridSpan w:val="2"/>
          </w:tcPr>
          <w:p w:rsidR="00656E0C" w:rsidRPr="00F22191" w:rsidRDefault="00656E0C" w:rsidP="002F1E31">
            <w:pPr>
              <w:rPr>
                <w:rFonts w:ascii="Times New Roman" w:eastAsia="Times New Roman" w:hAnsi="Times New Roman" w:cs="Times New Roman"/>
                <w:b/>
                <w:bCs/>
                <w:sz w:val="24"/>
                <w:szCs w:val="24"/>
                <w:lang w:eastAsia="ru-RU"/>
              </w:rPr>
            </w:pPr>
            <w:r w:rsidRPr="00F22191">
              <w:rPr>
                <w:rFonts w:ascii="Times New Roman" w:eastAsia="Calibri" w:hAnsi="Times New Roman" w:cs="Times New Roman"/>
                <w:b/>
                <w:bCs/>
                <w:sz w:val="24"/>
                <w:szCs w:val="24"/>
                <w:lang w:eastAsia="ru-RU"/>
              </w:rPr>
              <w:t>Таңғы</w:t>
            </w:r>
            <w:r w:rsidRPr="00F22191">
              <w:rPr>
                <w:rFonts w:ascii="Times New Roman" w:eastAsia="Calibri" w:hAnsi="Times New Roman" w:cs="Times New Roman"/>
                <w:b/>
                <w:bCs/>
                <w:sz w:val="24"/>
                <w:szCs w:val="24"/>
                <w:lang w:val="ru-RU" w:eastAsia="ru-RU"/>
              </w:rPr>
              <w:t xml:space="preserve"> </w:t>
            </w:r>
            <w:r w:rsidRPr="00F22191">
              <w:rPr>
                <w:rFonts w:ascii="Times New Roman" w:eastAsia="Calibri" w:hAnsi="Times New Roman" w:cs="Times New Roman"/>
                <w:b/>
                <w:bCs/>
                <w:sz w:val="24"/>
                <w:szCs w:val="24"/>
                <w:lang w:eastAsia="ru-RU"/>
              </w:rPr>
              <w:t>ас</w:t>
            </w:r>
          </w:p>
        </w:tc>
        <w:tc>
          <w:tcPr>
            <w:tcW w:w="11340" w:type="dxa"/>
            <w:gridSpan w:val="12"/>
          </w:tcPr>
          <w:p w:rsidR="00656E0C" w:rsidRPr="00F22191" w:rsidRDefault="00656E0C" w:rsidP="002F1E31">
            <w:pPr>
              <w:rPr>
                <w:rFonts w:ascii="Times New Roman" w:hAnsi="Times New Roman" w:cs="Times New Roman"/>
                <w:sz w:val="24"/>
                <w:szCs w:val="24"/>
              </w:rPr>
            </w:pPr>
            <w:r w:rsidRPr="00F22191">
              <w:rPr>
                <w:rFonts w:ascii="Times New Roman" w:hAnsi="Times New Roman" w:cs="Times New Roman"/>
                <w:sz w:val="24"/>
                <w:szCs w:val="24"/>
              </w:rPr>
              <w:t xml:space="preserve">Таңғы ас алдында қолдарын сумен сабындап жуу мәдениетін қалыптастыру. </w:t>
            </w:r>
            <w:r w:rsidRPr="00F22191">
              <w:rPr>
                <w:rFonts w:ascii="Times New Roman" w:hAnsi="Times New Roman" w:cs="Times New Roman"/>
                <w:b/>
                <w:bCs/>
                <w:sz w:val="24"/>
                <w:szCs w:val="24"/>
              </w:rPr>
              <w:t>(</w:t>
            </w:r>
            <w:r w:rsidRPr="00F22191">
              <w:rPr>
                <w:rFonts w:ascii="Times New Roman" w:hAnsi="Times New Roman" w:cs="Times New Roman"/>
                <w:b/>
                <w:bCs/>
                <w:color w:val="0070C0"/>
                <w:sz w:val="24"/>
                <w:szCs w:val="24"/>
              </w:rPr>
              <w:t>мәдени-гигиеналық дағдылар, өзіне-өзі қызмет ету, кезекшілердің еңбек әрекеті)</w:t>
            </w:r>
            <w:r w:rsidRPr="00F22191">
              <w:rPr>
                <w:rFonts w:ascii="Times New Roman" w:hAnsi="Times New Roman" w:cs="Times New Roman"/>
                <w:kern w:val="2"/>
                <w:sz w:val="24"/>
                <w:szCs w:val="24"/>
                <w:lang w:eastAsia="zh-TW"/>
              </w:rPr>
              <w:t xml:space="preserve"> Суды, тамақты, энергияны үнемді тұтыну» - табиғи ресурстарға ұқыпты қарауды қалыптастыру </w:t>
            </w:r>
            <w:r w:rsidRPr="00F22191">
              <w:rPr>
                <w:rFonts w:ascii="Times New Roman" w:hAnsi="Times New Roman" w:cs="Times New Roman"/>
                <w:b/>
                <w:bCs/>
                <w:color w:val="0070C0"/>
                <w:sz w:val="24"/>
                <w:szCs w:val="24"/>
              </w:rPr>
              <w:t>Біртұтас тәрбие</w:t>
            </w:r>
          </w:p>
          <w:p w:rsidR="00656E0C" w:rsidRPr="00F22191" w:rsidRDefault="00656E0C" w:rsidP="002F1E31">
            <w:pPr>
              <w:widowControl/>
              <w:autoSpaceDE/>
              <w:autoSpaceDN/>
              <w:spacing w:after="20" w:line="259" w:lineRule="auto"/>
              <w:ind w:left="20"/>
              <w:rPr>
                <w:rFonts w:ascii="Times New Roman" w:hAnsi="Times New Roman" w:cs="Times New Roman"/>
                <w:sz w:val="24"/>
                <w:szCs w:val="24"/>
              </w:rPr>
            </w:pPr>
          </w:p>
        </w:tc>
      </w:tr>
      <w:tr w:rsidR="00656E0C" w:rsidRPr="00C05CCC" w:rsidTr="002F1E31">
        <w:trPr>
          <w:trHeight w:val="551"/>
        </w:trPr>
        <w:tc>
          <w:tcPr>
            <w:tcW w:w="3549" w:type="dxa"/>
            <w:gridSpan w:val="2"/>
          </w:tcPr>
          <w:p w:rsidR="00656E0C" w:rsidRPr="00F22191" w:rsidRDefault="00656E0C" w:rsidP="002F1E31">
            <w:pPr>
              <w:rPr>
                <w:rFonts w:ascii="Times New Roman" w:eastAsia="Times New Roman" w:hAnsi="Times New Roman" w:cs="Times New Roman"/>
                <w:b/>
                <w:bCs/>
                <w:sz w:val="24"/>
                <w:szCs w:val="24"/>
                <w:lang w:eastAsia="ru-RU"/>
              </w:rPr>
            </w:pPr>
            <w:r w:rsidRPr="00F22191">
              <w:rPr>
                <w:rFonts w:ascii="Times New Roman" w:eastAsia="Calibri" w:hAnsi="Times New Roman" w:cs="Times New Roman"/>
                <w:b/>
                <w:bCs/>
                <w:sz w:val="24"/>
                <w:szCs w:val="24"/>
                <w:lang w:val="kk-KZ" w:eastAsia="ru-RU"/>
              </w:rPr>
              <w:t>Ұйымдастырылғаніс-әрекетті өткізуге дайындық(бұдан әрі- ҰІӘ)</w:t>
            </w:r>
          </w:p>
        </w:tc>
        <w:tc>
          <w:tcPr>
            <w:tcW w:w="11340" w:type="dxa"/>
            <w:gridSpan w:val="12"/>
          </w:tcPr>
          <w:p w:rsidR="00656E0C" w:rsidRPr="00F22191" w:rsidRDefault="00656E0C" w:rsidP="002F1E31">
            <w:pPr>
              <w:pStyle w:val="a7"/>
              <w:ind w:left="0"/>
              <w:rPr>
                <w:sz w:val="24"/>
                <w:szCs w:val="24"/>
              </w:rPr>
            </w:pPr>
            <w:r w:rsidRPr="00F22191">
              <w:rPr>
                <w:sz w:val="24"/>
                <w:szCs w:val="24"/>
              </w:rPr>
              <w:t>Құрастырылатынқұрылыстықарапайымсызбаларға,суреттегіүлгісінеқарапзерттеугежәнекірпіштерді,тақтайшалардытігіненқатарғаорналастырып,бір-біріменмықтапбекітутәсілдерінқолданып,өзбетіншеқұрастыруғамүмкіндікберу,өзініңтұрғызғанқұрылысынталдауға баулу.</w:t>
            </w:r>
          </w:p>
        </w:tc>
      </w:tr>
      <w:tr w:rsidR="00656E0C" w:rsidRPr="00F22191" w:rsidTr="002F1E31">
        <w:trPr>
          <w:gridAfter w:val="1"/>
          <w:wAfter w:w="10" w:type="dxa"/>
          <w:trHeight w:val="1695"/>
        </w:trPr>
        <w:tc>
          <w:tcPr>
            <w:tcW w:w="3549" w:type="dxa"/>
            <w:gridSpan w:val="2"/>
          </w:tcPr>
          <w:p w:rsidR="00656E0C" w:rsidRPr="00F22191" w:rsidRDefault="00656E0C" w:rsidP="002F1E31">
            <w:pPr>
              <w:ind w:left="20"/>
              <w:rPr>
                <w:rFonts w:ascii="Times New Roman" w:hAnsi="Times New Roman" w:cs="Times New Roman"/>
                <w:b/>
                <w:bCs/>
                <w:color w:val="000000"/>
                <w:sz w:val="24"/>
                <w:szCs w:val="24"/>
              </w:rPr>
            </w:pPr>
            <w:r w:rsidRPr="00F22191">
              <w:rPr>
                <w:rFonts w:ascii="Times New Roman" w:hAnsi="Times New Roman" w:cs="Times New Roman"/>
                <w:b/>
                <w:bCs/>
                <w:color w:val="000000"/>
                <w:sz w:val="24"/>
                <w:szCs w:val="24"/>
              </w:rPr>
              <w:t>Кестеге сәйкес ҰІӘ</w:t>
            </w:r>
          </w:p>
          <w:p w:rsidR="00656E0C" w:rsidRPr="00F22191" w:rsidRDefault="00656E0C" w:rsidP="002F1E31">
            <w:pPr>
              <w:rPr>
                <w:rFonts w:ascii="Times New Roman" w:eastAsia="Times New Roman" w:hAnsi="Times New Roman" w:cs="Times New Roman"/>
                <w:b/>
                <w:bCs/>
                <w:sz w:val="24"/>
                <w:szCs w:val="24"/>
                <w:lang w:val="kk-KZ" w:eastAsia="ru-RU"/>
              </w:rPr>
            </w:pPr>
          </w:p>
        </w:tc>
        <w:tc>
          <w:tcPr>
            <w:tcW w:w="2400" w:type="dxa"/>
            <w:tcBorders>
              <w:bottom w:val="single" w:sz="4" w:space="0" w:color="auto"/>
            </w:tcBorders>
          </w:tcPr>
          <w:p w:rsidR="00656E0C" w:rsidRPr="00F22191" w:rsidRDefault="00656E0C" w:rsidP="002F1E31">
            <w:pPr>
              <w:pStyle w:val="a9"/>
              <w:rPr>
                <w:b/>
                <w:bCs/>
                <w:lang w:val="ru-RU"/>
              </w:rPr>
            </w:pPr>
            <w:r w:rsidRPr="00F22191">
              <w:rPr>
                <w:b/>
                <w:bCs/>
                <w:lang w:val="ru-RU"/>
              </w:rPr>
              <w:t>3 жас</w:t>
            </w:r>
          </w:p>
          <w:p w:rsidR="00656E0C" w:rsidRPr="00F22191" w:rsidRDefault="00656E0C" w:rsidP="002F1E31">
            <w:pPr>
              <w:pStyle w:val="a9"/>
              <w:rPr>
                <w:b/>
                <w:bCs/>
                <w:lang w:val="kk-KZ"/>
              </w:rPr>
            </w:pPr>
            <w:r w:rsidRPr="00F22191">
              <w:rPr>
                <w:b/>
                <w:bCs/>
                <w:lang w:val="ru-RU"/>
              </w:rPr>
              <w:t xml:space="preserve">Дене </w:t>
            </w:r>
            <w:r w:rsidRPr="00F22191">
              <w:rPr>
                <w:b/>
                <w:bCs/>
                <w:lang w:val="kk-KZ"/>
              </w:rPr>
              <w:t>тәрбиесі</w:t>
            </w:r>
          </w:p>
          <w:p w:rsidR="00656E0C" w:rsidRPr="00F22191" w:rsidRDefault="00656E0C" w:rsidP="002F1E31">
            <w:pPr>
              <w:rPr>
                <w:rFonts w:ascii="Times New Roman" w:hAnsi="Times New Roman" w:cs="Times New Roman"/>
                <w:sz w:val="24"/>
                <w:szCs w:val="24"/>
                <w:lang w:val="ru-RU"/>
              </w:rPr>
            </w:pPr>
            <w:r w:rsidRPr="00F22191">
              <w:rPr>
                <w:rFonts w:ascii="Times New Roman" w:hAnsi="Times New Roman" w:cs="Times New Roman"/>
                <w:sz w:val="24"/>
                <w:szCs w:val="24"/>
                <w:lang w:val="ru-RU"/>
              </w:rPr>
              <w:t>Жалпы дамытушы жаттығулар.</w:t>
            </w:r>
          </w:p>
          <w:p w:rsidR="00656E0C" w:rsidRPr="00F22191" w:rsidRDefault="00656E0C" w:rsidP="002F1E31">
            <w:pPr>
              <w:rPr>
                <w:rFonts w:ascii="Times New Roman" w:hAnsi="Times New Roman" w:cs="Times New Roman"/>
                <w:sz w:val="24"/>
                <w:szCs w:val="24"/>
                <w:lang w:val="ru-RU"/>
              </w:rPr>
            </w:pPr>
            <w:r w:rsidRPr="00F22191">
              <w:rPr>
                <w:rFonts w:ascii="Times New Roman" w:hAnsi="Times New Roman" w:cs="Times New Roman"/>
                <w:sz w:val="24"/>
                <w:szCs w:val="24"/>
                <w:lang w:val="ru-RU"/>
              </w:rPr>
              <w:t>Негізгі қимылдар:</w:t>
            </w:r>
          </w:p>
          <w:p w:rsidR="00656E0C" w:rsidRPr="00F22191" w:rsidRDefault="00656E0C" w:rsidP="002F1E31">
            <w:pPr>
              <w:rPr>
                <w:rFonts w:ascii="Times New Roman" w:hAnsi="Times New Roman" w:cs="Times New Roman"/>
                <w:sz w:val="24"/>
                <w:szCs w:val="24"/>
                <w:highlight w:val="yellow"/>
                <w:lang w:val="ru-RU"/>
              </w:rPr>
            </w:pPr>
            <w:r w:rsidRPr="00F22191">
              <w:rPr>
                <w:rFonts w:ascii="Times New Roman" w:hAnsi="Times New Roman" w:cs="Times New Roman"/>
                <w:sz w:val="24"/>
                <w:szCs w:val="24"/>
                <w:lang w:val="ru-RU"/>
              </w:rPr>
              <w:t>бұрылып, заттарды айналып жүру</w:t>
            </w:r>
          </w:p>
          <w:p w:rsidR="00656E0C" w:rsidRPr="00F22191" w:rsidRDefault="00656E0C" w:rsidP="002F1E31">
            <w:pPr>
              <w:pStyle w:val="a7"/>
              <w:ind w:left="0"/>
              <w:rPr>
                <w:sz w:val="24"/>
                <w:szCs w:val="24"/>
              </w:rPr>
            </w:pPr>
            <w:r w:rsidRPr="00F22191">
              <w:rPr>
                <w:sz w:val="24"/>
                <w:szCs w:val="24"/>
              </w:rPr>
              <w:t xml:space="preserve">Белгілі бір тапсырмаларды орындау арқылы: белгі бойынша көрсетілген жерге жүгіру; </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 xml:space="preserve">2-3метрқашықтыққаалғақарайжылжып секіру. </w:t>
            </w:r>
          </w:p>
          <w:p w:rsidR="00656E0C" w:rsidRPr="00F22191" w:rsidRDefault="00656E0C" w:rsidP="002F1E31">
            <w:pPr>
              <w:pStyle w:val="a9"/>
              <w:rPr>
                <w:lang w:val="kk-KZ"/>
              </w:rPr>
            </w:pPr>
            <w:r w:rsidRPr="00F22191">
              <w:rPr>
                <w:lang w:val="kk-KZ"/>
              </w:rPr>
              <w:t xml:space="preserve">Қимылды ойын: </w:t>
            </w:r>
          </w:p>
          <w:p w:rsidR="00656E0C" w:rsidRPr="00F22191" w:rsidRDefault="00656E0C" w:rsidP="002F1E31">
            <w:pPr>
              <w:pStyle w:val="a9"/>
              <w:rPr>
                <w:lang w:val="kk-KZ"/>
              </w:rPr>
            </w:pPr>
            <w:r w:rsidRPr="00F22191">
              <w:rPr>
                <w:lang w:val="kk-KZ"/>
              </w:rPr>
              <w:lastRenderedPageBreak/>
              <w:t>Қуыр-қуыр қуырмаш.</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Спорттық жаттығулар:</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Шанаменсырғанау.биікеместөбеденсырғанау</w:t>
            </w:r>
          </w:p>
          <w:p w:rsidR="00656E0C" w:rsidRPr="00F22191" w:rsidRDefault="00656E0C" w:rsidP="002F1E31">
            <w:pPr>
              <w:rPr>
                <w:rFonts w:ascii="Times New Roman" w:hAnsi="Times New Roman" w:cs="Times New Roman"/>
                <w:b/>
                <w:sz w:val="24"/>
                <w:szCs w:val="24"/>
                <w:lang w:val="kk-KZ"/>
              </w:rPr>
            </w:pPr>
            <w:r w:rsidRPr="00F22191">
              <w:rPr>
                <w:rFonts w:ascii="Times New Roman" w:hAnsi="Times New Roman" w:cs="Times New Roman"/>
                <w:b/>
                <w:sz w:val="24"/>
                <w:szCs w:val="24"/>
                <w:lang w:val="kk-KZ"/>
              </w:rPr>
              <w:t>4 жас</w:t>
            </w:r>
          </w:p>
          <w:p w:rsidR="00656E0C" w:rsidRPr="00F22191" w:rsidRDefault="00656E0C" w:rsidP="002F1E31">
            <w:pPr>
              <w:pStyle w:val="a9"/>
              <w:rPr>
                <w:b/>
                <w:bCs/>
                <w:lang w:val="kk-KZ"/>
              </w:rPr>
            </w:pPr>
            <w:r w:rsidRPr="00E80AC1">
              <w:rPr>
                <w:b/>
                <w:bCs/>
                <w:lang w:val="kk-KZ"/>
              </w:rPr>
              <w:t xml:space="preserve">Дене </w:t>
            </w:r>
            <w:r w:rsidRPr="00F22191">
              <w:rPr>
                <w:b/>
                <w:bCs/>
                <w:lang w:val="kk-KZ"/>
              </w:rPr>
              <w:t>тәрбиесі</w:t>
            </w:r>
          </w:p>
          <w:p w:rsidR="00656E0C" w:rsidRPr="00E80AC1" w:rsidRDefault="00656E0C" w:rsidP="002F1E31">
            <w:pPr>
              <w:rPr>
                <w:rFonts w:ascii="Times New Roman" w:hAnsi="Times New Roman" w:cs="Times New Roman"/>
                <w:sz w:val="24"/>
                <w:szCs w:val="24"/>
                <w:lang w:val="kk-KZ"/>
              </w:rPr>
            </w:pPr>
            <w:r w:rsidRPr="00E80AC1">
              <w:rPr>
                <w:rFonts w:ascii="Times New Roman" w:hAnsi="Times New Roman" w:cs="Times New Roman"/>
                <w:sz w:val="24"/>
                <w:szCs w:val="24"/>
                <w:lang w:val="kk-KZ"/>
              </w:rPr>
              <w:t>Жалпы дамытушы жаттығулар.</w:t>
            </w:r>
          </w:p>
          <w:p w:rsidR="00656E0C" w:rsidRPr="00E80AC1" w:rsidRDefault="00656E0C" w:rsidP="002F1E31">
            <w:pPr>
              <w:rPr>
                <w:rFonts w:ascii="Times New Roman" w:hAnsi="Times New Roman" w:cs="Times New Roman"/>
                <w:sz w:val="24"/>
                <w:szCs w:val="24"/>
                <w:lang w:val="kk-KZ"/>
              </w:rPr>
            </w:pPr>
            <w:r w:rsidRPr="00E80AC1">
              <w:rPr>
                <w:rFonts w:ascii="Times New Roman" w:hAnsi="Times New Roman" w:cs="Times New Roman"/>
                <w:sz w:val="24"/>
                <w:szCs w:val="24"/>
                <w:lang w:val="kk-KZ"/>
              </w:rPr>
              <w:t xml:space="preserve">Негізгі қимылдар: </w:t>
            </w:r>
          </w:p>
          <w:p w:rsidR="00656E0C" w:rsidRPr="00E80AC1" w:rsidRDefault="00656E0C" w:rsidP="002F1E31">
            <w:pPr>
              <w:rPr>
                <w:rFonts w:ascii="Times New Roman" w:hAnsi="Times New Roman" w:cs="Times New Roman"/>
                <w:sz w:val="24"/>
                <w:szCs w:val="24"/>
                <w:lang w:val="kk-KZ"/>
              </w:rPr>
            </w:pPr>
            <w:r w:rsidRPr="00E80AC1">
              <w:rPr>
                <w:rFonts w:ascii="Times New Roman" w:hAnsi="Times New Roman" w:cs="Times New Roman"/>
                <w:sz w:val="24"/>
                <w:szCs w:val="24"/>
                <w:lang w:val="kk-KZ"/>
              </w:rPr>
              <w:t>жүру;</w:t>
            </w:r>
          </w:p>
          <w:p w:rsidR="00656E0C" w:rsidRPr="00E80AC1" w:rsidRDefault="00656E0C" w:rsidP="002F1E31">
            <w:pPr>
              <w:rPr>
                <w:rFonts w:ascii="Times New Roman" w:hAnsi="Times New Roman" w:cs="Times New Roman"/>
                <w:sz w:val="24"/>
                <w:szCs w:val="24"/>
                <w:lang w:val="kk-KZ"/>
              </w:rPr>
            </w:pPr>
            <w:r w:rsidRPr="00E80AC1">
              <w:rPr>
                <w:rFonts w:ascii="Times New Roman" w:hAnsi="Times New Roman" w:cs="Times New Roman"/>
                <w:sz w:val="24"/>
                <w:szCs w:val="24"/>
                <w:lang w:val="kk-KZ"/>
              </w:rPr>
              <w:t>жыланша</w:t>
            </w:r>
          </w:p>
          <w:p w:rsidR="00656E0C" w:rsidRPr="00F22191" w:rsidRDefault="00656E0C" w:rsidP="002F1E31">
            <w:pPr>
              <w:pStyle w:val="a9"/>
              <w:rPr>
                <w:lang w:val="kk-KZ"/>
              </w:rPr>
            </w:pPr>
            <w:r w:rsidRPr="00F22191">
              <w:rPr>
                <w:lang w:val="kk-KZ"/>
              </w:rPr>
              <w:t xml:space="preserve">жүгіру; </w:t>
            </w:r>
          </w:p>
          <w:p w:rsidR="00656E0C" w:rsidRPr="00F22191" w:rsidRDefault="00656E0C" w:rsidP="002F1E31">
            <w:pPr>
              <w:pStyle w:val="a9"/>
              <w:rPr>
                <w:lang w:val="kk-KZ"/>
              </w:rPr>
            </w:pPr>
            <w:r w:rsidRPr="00F22191">
              <w:rPr>
                <w:lang w:val="kk-KZ"/>
              </w:rPr>
              <w:t xml:space="preserve">1,5 метр қашықтықта тігінен қойылған (нысана ортасыныңбиіктігі 1,5 метр) нысанаға лақтыру; </w:t>
            </w:r>
          </w:p>
          <w:p w:rsidR="00656E0C" w:rsidRPr="00F22191" w:rsidRDefault="00656E0C" w:rsidP="002F1E31">
            <w:pPr>
              <w:pStyle w:val="a9"/>
              <w:rPr>
                <w:lang w:val="kk-KZ"/>
              </w:rPr>
            </w:pPr>
            <w:r w:rsidRPr="00F22191">
              <w:rPr>
                <w:lang w:val="kk-KZ"/>
              </w:rPr>
              <w:t>бөрененің бойымен тепе-теңдікті сақтап жүру.</w:t>
            </w:r>
          </w:p>
          <w:p w:rsidR="00656E0C" w:rsidRPr="00F22191" w:rsidRDefault="00656E0C" w:rsidP="002F1E31">
            <w:pPr>
              <w:rPr>
                <w:rFonts w:ascii="Times New Roman" w:hAnsi="Times New Roman" w:cs="Times New Roman"/>
                <w:sz w:val="24"/>
                <w:szCs w:val="24"/>
              </w:rPr>
            </w:pPr>
            <w:r w:rsidRPr="00F22191">
              <w:rPr>
                <w:rFonts w:ascii="Times New Roman" w:hAnsi="Times New Roman" w:cs="Times New Roman"/>
                <w:sz w:val="24"/>
                <w:szCs w:val="24"/>
              </w:rPr>
              <w:t xml:space="preserve">Қимылды ойын: </w:t>
            </w:r>
          </w:p>
          <w:p w:rsidR="00656E0C" w:rsidRPr="00F22191" w:rsidRDefault="00656E0C" w:rsidP="002F1E31">
            <w:pPr>
              <w:rPr>
                <w:rFonts w:ascii="Times New Roman" w:hAnsi="Times New Roman" w:cs="Times New Roman"/>
                <w:b/>
                <w:bCs/>
                <w:sz w:val="24"/>
                <w:szCs w:val="24"/>
                <w:lang w:val="kk-KZ"/>
              </w:rPr>
            </w:pPr>
            <w:r w:rsidRPr="00F22191">
              <w:rPr>
                <w:rFonts w:ascii="Times New Roman" w:hAnsi="Times New Roman" w:cs="Times New Roman"/>
                <w:bCs/>
                <w:sz w:val="24"/>
                <w:szCs w:val="24"/>
              </w:rPr>
              <w:t>Қоймадағы тышқандар</w:t>
            </w:r>
          </w:p>
        </w:tc>
        <w:tc>
          <w:tcPr>
            <w:tcW w:w="2278" w:type="dxa"/>
            <w:gridSpan w:val="4"/>
            <w:tcBorders>
              <w:bottom w:val="single" w:sz="4" w:space="0" w:color="auto"/>
            </w:tcBorders>
          </w:tcPr>
          <w:p w:rsidR="00656E0C" w:rsidRPr="00F22191" w:rsidRDefault="00656E0C" w:rsidP="002F1E31">
            <w:pPr>
              <w:pStyle w:val="a9"/>
              <w:rPr>
                <w:b/>
                <w:bCs/>
                <w:lang w:val="kk-KZ"/>
              </w:rPr>
            </w:pPr>
            <w:r w:rsidRPr="00F22191">
              <w:rPr>
                <w:b/>
                <w:bCs/>
                <w:lang w:val="kk-KZ"/>
              </w:rPr>
              <w:lastRenderedPageBreak/>
              <w:t>3 жас</w:t>
            </w:r>
          </w:p>
          <w:p w:rsidR="00656E0C" w:rsidRPr="00F22191" w:rsidRDefault="00656E0C" w:rsidP="002F1E31">
            <w:pPr>
              <w:pStyle w:val="a9"/>
              <w:rPr>
                <w:b/>
                <w:bCs/>
                <w:lang w:val="kk-KZ"/>
              </w:rPr>
            </w:pPr>
            <w:r w:rsidRPr="00F22191">
              <w:rPr>
                <w:b/>
                <w:bCs/>
                <w:lang w:val="kk-KZ"/>
              </w:rPr>
              <w:t>Музыка</w:t>
            </w:r>
          </w:p>
          <w:p w:rsidR="00656E0C" w:rsidRPr="00F22191" w:rsidRDefault="00656E0C" w:rsidP="002F1E31">
            <w:pPr>
              <w:rPr>
                <w:rFonts w:ascii="Times New Roman" w:hAnsi="Times New Roman" w:cs="Times New Roman"/>
                <w:color w:val="000000"/>
                <w:sz w:val="24"/>
                <w:szCs w:val="24"/>
                <w:lang w:val="kk-KZ"/>
              </w:rPr>
            </w:pPr>
            <w:r w:rsidRPr="00F22191">
              <w:rPr>
                <w:rFonts w:ascii="Times New Roman" w:hAnsi="Times New Roman" w:cs="Times New Roman"/>
                <w:color w:val="000000"/>
                <w:sz w:val="24"/>
                <w:szCs w:val="24"/>
                <w:lang w:val="kk-KZ"/>
              </w:rPr>
              <w:t xml:space="preserve">Музыка тыңдау:  </w:t>
            </w:r>
            <w:r w:rsidRPr="00F22191">
              <w:rPr>
                <w:rFonts w:ascii="Times New Roman" w:hAnsi="Times New Roman" w:cs="Times New Roman"/>
                <w:sz w:val="24"/>
                <w:szCs w:val="24"/>
                <w:lang w:val="kk-KZ"/>
              </w:rPr>
              <w:t>Музыканың сипатын түсінуге, музыкалық шығарманың неше бөлімнен тұратынын білуге және ажыратуға үйренеді.</w:t>
            </w:r>
          </w:p>
          <w:p w:rsidR="00656E0C" w:rsidRPr="00F22191" w:rsidRDefault="00656E0C" w:rsidP="002F1E31">
            <w:pPr>
              <w:pStyle w:val="a9"/>
              <w:rPr>
                <w:b/>
                <w:lang w:val="kk-KZ"/>
              </w:rPr>
            </w:pPr>
            <w:r w:rsidRPr="00F22191">
              <w:rPr>
                <w:b/>
                <w:lang w:val="kk-KZ"/>
              </w:rPr>
              <w:t>4 жас</w:t>
            </w:r>
          </w:p>
          <w:p w:rsidR="00656E0C" w:rsidRPr="00E80AC1" w:rsidRDefault="00656E0C" w:rsidP="002F1E31">
            <w:pPr>
              <w:pStyle w:val="a9"/>
              <w:rPr>
                <w:b/>
                <w:bCs/>
                <w:lang w:val="kk-KZ"/>
              </w:rPr>
            </w:pPr>
            <w:r w:rsidRPr="00E80AC1">
              <w:rPr>
                <w:b/>
                <w:bCs/>
                <w:lang w:val="kk-KZ"/>
              </w:rPr>
              <w:t>Музыка</w:t>
            </w:r>
          </w:p>
          <w:p w:rsidR="00656E0C" w:rsidRPr="00F22191" w:rsidRDefault="00656E0C" w:rsidP="002F1E31">
            <w:pPr>
              <w:pStyle w:val="a9"/>
              <w:rPr>
                <w:b/>
                <w:bCs/>
                <w:lang w:val="kk-KZ"/>
              </w:rPr>
            </w:pPr>
            <w:r w:rsidRPr="00F22191">
              <w:rPr>
                <w:color w:val="000000"/>
                <w:lang w:val="kk-KZ"/>
              </w:rPr>
              <w:t>Музыкалық-ырғақты қимылдар: Ж</w:t>
            </w:r>
            <w:r w:rsidRPr="00F22191">
              <w:rPr>
                <w:lang w:val="kk-KZ"/>
              </w:rPr>
              <w:t xml:space="preserve">ұппен би қимылдарын орындау дағдылары жетіледі. </w:t>
            </w:r>
            <w:r w:rsidRPr="00F22191">
              <w:rPr>
                <w:lang w:val="kk-KZ"/>
              </w:rPr>
              <w:lastRenderedPageBreak/>
              <w:t>Атрибуттармен би қимылдарын орындайды.</w:t>
            </w:r>
          </w:p>
          <w:p w:rsidR="00656E0C" w:rsidRPr="00F22191" w:rsidRDefault="00656E0C" w:rsidP="002F1E31">
            <w:pPr>
              <w:pStyle w:val="a9"/>
              <w:rPr>
                <w:lang w:val="kk-KZ"/>
              </w:rPr>
            </w:pPr>
          </w:p>
        </w:tc>
        <w:tc>
          <w:tcPr>
            <w:tcW w:w="2116" w:type="dxa"/>
            <w:gridSpan w:val="2"/>
            <w:tcBorders>
              <w:bottom w:val="single" w:sz="4" w:space="0" w:color="auto"/>
            </w:tcBorders>
          </w:tcPr>
          <w:p w:rsidR="00656E0C" w:rsidRPr="00F22191" w:rsidRDefault="00656E0C" w:rsidP="002F1E31">
            <w:pPr>
              <w:pStyle w:val="a9"/>
              <w:rPr>
                <w:b/>
                <w:bCs/>
                <w:lang w:val="ru-RU"/>
              </w:rPr>
            </w:pPr>
            <w:r w:rsidRPr="00F22191">
              <w:rPr>
                <w:b/>
                <w:bCs/>
                <w:lang w:val="ru-RU"/>
              </w:rPr>
              <w:lastRenderedPageBreak/>
              <w:t>3 жас</w:t>
            </w:r>
          </w:p>
          <w:p w:rsidR="00656E0C" w:rsidRPr="00F22191" w:rsidRDefault="00656E0C" w:rsidP="002F1E31">
            <w:pPr>
              <w:pStyle w:val="a9"/>
              <w:rPr>
                <w:b/>
                <w:bCs/>
                <w:lang w:val="kk-KZ"/>
              </w:rPr>
            </w:pPr>
            <w:r w:rsidRPr="00F22191">
              <w:rPr>
                <w:b/>
                <w:bCs/>
                <w:lang w:val="ru-RU"/>
              </w:rPr>
              <w:t xml:space="preserve">Дене </w:t>
            </w:r>
            <w:r w:rsidRPr="00F22191">
              <w:rPr>
                <w:b/>
                <w:bCs/>
                <w:lang w:val="kk-KZ"/>
              </w:rPr>
              <w:t>тәрбиесі</w:t>
            </w:r>
          </w:p>
          <w:p w:rsidR="00656E0C" w:rsidRPr="00F22191" w:rsidRDefault="00656E0C" w:rsidP="002F1E31">
            <w:pPr>
              <w:rPr>
                <w:rFonts w:ascii="Times New Roman" w:hAnsi="Times New Roman" w:cs="Times New Roman"/>
                <w:sz w:val="24"/>
                <w:szCs w:val="24"/>
                <w:lang w:val="ru-RU"/>
              </w:rPr>
            </w:pPr>
            <w:r w:rsidRPr="00F22191">
              <w:rPr>
                <w:rFonts w:ascii="Times New Roman" w:hAnsi="Times New Roman" w:cs="Times New Roman"/>
                <w:sz w:val="24"/>
                <w:szCs w:val="24"/>
                <w:lang w:val="ru-RU"/>
              </w:rPr>
              <w:t>Жалпы дамытушы жаттығулар.</w:t>
            </w:r>
          </w:p>
          <w:p w:rsidR="00656E0C" w:rsidRPr="00F22191" w:rsidRDefault="00656E0C" w:rsidP="002F1E31">
            <w:pPr>
              <w:rPr>
                <w:rFonts w:ascii="Times New Roman" w:hAnsi="Times New Roman" w:cs="Times New Roman"/>
                <w:sz w:val="24"/>
                <w:szCs w:val="24"/>
                <w:lang w:val="ru-RU"/>
              </w:rPr>
            </w:pPr>
            <w:r w:rsidRPr="00F22191">
              <w:rPr>
                <w:rFonts w:ascii="Times New Roman" w:hAnsi="Times New Roman" w:cs="Times New Roman"/>
                <w:sz w:val="24"/>
                <w:szCs w:val="24"/>
                <w:lang w:val="ru-RU"/>
              </w:rPr>
              <w:t xml:space="preserve">Негізгі қимылдар: </w:t>
            </w:r>
          </w:p>
          <w:p w:rsidR="00656E0C" w:rsidRPr="00F22191" w:rsidRDefault="00656E0C" w:rsidP="002F1E31">
            <w:pPr>
              <w:rPr>
                <w:rFonts w:ascii="Times New Roman" w:hAnsi="Times New Roman" w:cs="Times New Roman"/>
                <w:sz w:val="24"/>
                <w:szCs w:val="24"/>
                <w:highlight w:val="yellow"/>
                <w:lang w:val="ru-RU"/>
              </w:rPr>
            </w:pPr>
            <w:r w:rsidRPr="00F22191">
              <w:rPr>
                <w:rFonts w:ascii="Times New Roman" w:hAnsi="Times New Roman" w:cs="Times New Roman"/>
                <w:sz w:val="24"/>
                <w:szCs w:val="24"/>
                <w:lang w:val="ru-RU"/>
              </w:rPr>
              <w:t>бұрылып, заттарды айналып жүру;</w:t>
            </w:r>
          </w:p>
          <w:p w:rsidR="00656E0C" w:rsidRPr="00F22191" w:rsidRDefault="00656E0C" w:rsidP="002F1E31">
            <w:pPr>
              <w:pStyle w:val="a7"/>
              <w:ind w:left="0"/>
              <w:rPr>
                <w:sz w:val="24"/>
                <w:szCs w:val="24"/>
              </w:rPr>
            </w:pPr>
            <w:r w:rsidRPr="00F22191">
              <w:rPr>
                <w:sz w:val="24"/>
                <w:szCs w:val="24"/>
              </w:rPr>
              <w:t>Белгілі бір тапсырмаларды орындау арқылы: тоқтап жүгіру,</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 xml:space="preserve">Тұрғанорнындақосаяқпен секіру. </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 xml:space="preserve">Қимылды ойын: </w:t>
            </w:r>
          </w:p>
          <w:p w:rsidR="00656E0C" w:rsidRPr="00F22191" w:rsidRDefault="00656E0C" w:rsidP="002F1E31">
            <w:pPr>
              <w:pStyle w:val="a9"/>
              <w:rPr>
                <w:noProof/>
                <w:spacing w:val="6"/>
                <w:lang w:val="kk-KZ"/>
              </w:rPr>
            </w:pPr>
            <w:r w:rsidRPr="00F22191">
              <w:rPr>
                <w:noProof/>
                <w:spacing w:val="6"/>
                <w:lang w:val="kk-KZ"/>
              </w:rPr>
              <w:t>Поезд</w:t>
            </w:r>
          </w:p>
          <w:p w:rsidR="00656E0C" w:rsidRPr="00F22191" w:rsidRDefault="00656E0C" w:rsidP="002F1E31">
            <w:pPr>
              <w:pStyle w:val="a9"/>
              <w:rPr>
                <w:b/>
                <w:lang w:val="kk-KZ"/>
              </w:rPr>
            </w:pPr>
            <w:r w:rsidRPr="00F22191">
              <w:rPr>
                <w:b/>
                <w:lang w:val="kk-KZ"/>
              </w:rPr>
              <w:t>4 жас</w:t>
            </w:r>
          </w:p>
          <w:p w:rsidR="00656E0C" w:rsidRPr="00F22191" w:rsidRDefault="00656E0C" w:rsidP="002F1E31">
            <w:pPr>
              <w:pStyle w:val="a9"/>
              <w:rPr>
                <w:b/>
                <w:bCs/>
                <w:lang w:val="kk-KZ"/>
              </w:rPr>
            </w:pPr>
            <w:r w:rsidRPr="00F22191">
              <w:rPr>
                <w:b/>
                <w:bCs/>
                <w:lang w:val="ru-RU"/>
              </w:rPr>
              <w:lastRenderedPageBreak/>
              <w:t xml:space="preserve">Дене </w:t>
            </w:r>
            <w:r w:rsidRPr="00F22191">
              <w:rPr>
                <w:b/>
                <w:bCs/>
                <w:lang w:val="kk-KZ"/>
              </w:rPr>
              <w:t>тәрбиесі</w:t>
            </w:r>
          </w:p>
          <w:p w:rsidR="00656E0C" w:rsidRPr="00F22191" w:rsidRDefault="00656E0C" w:rsidP="002F1E31">
            <w:pPr>
              <w:rPr>
                <w:rFonts w:ascii="Times New Roman" w:hAnsi="Times New Roman" w:cs="Times New Roman"/>
                <w:sz w:val="24"/>
                <w:szCs w:val="24"/>
                <w:lang w:val="ru-RU"/>
              </w:rPr>
            </w:pPr>
            <w:r w:rsidRPr="00F22191">
              <w:rPr>
                <w:rFonts w:ascii="Times New Roman" w:hAnsi="Times New Roman" w:cs="Times New Roman"/>
                <w:sz w:val="24"/>
                <w:szCs w:val="24"/>
                <w:lang w:val="ru-RU"/>
              </w:rPr>
              <w:t>Жалпы дамытушы жаттығулар.</w:t>
            </w:r>
          </w:p>
          <w:p w:rsidR="00656E0C" w:rsidRPr="00F22191" w:rsidRDefault="00656E0C" w:rsidP="002F1E31">
            <w:pPr>
              <w:rPr>
                <w:rFonts w:ascii="Times New Roman" w:hAnsi="Times New Roman" w:cs="Times New Roman"/>
                <w:sz w:val="24"/>
                <w:szCs w:val="24"/>
                <w:lang w:val="ru-RU"/>
              </w:rPr>
            </w:pPr>
            <w:r w:rsidRPr="00F22191">
              <w:rPr>
                <w:rFonts w:ascii="Times New Roman" w:hAnsi="Times New Roman" w:cs="Times New Roman"/>
                <w:sz w:val="24"/>
                <w:szCs w:val="24"/>
                <w:lang w:val="ru-RU"/>
              </w:rPr>
              <w:t>Негізгі қимылдар:</w:t>
            </w:r>
          </w:p>
          <w:p w:rsidR="00656E0C" w:rsidRPr="00F22191" w:rsidRDefault="00656E0C" w:rsidP="002F1E31">
            <w:pPr>
              <w:pStyle w:val="a9"/>
              <w:rPr>
                <w:lang w:val="kk-KZ"/>
              </w:rPr>
            </w:pPr>
            <w:r w:rsidRPr="00F22191">
              <w:rPr>
                <w:lang w:val="kk-KZ"/>
              </w:rPr>
              <w:t>саптабір-бірденжүру;</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 xml:space="preserve">шашырап жүгіру; </w:t>
            </w:r>
          </w:p>
          <w:p w:rsidR="00656E0C" w:rsidRPr="00F22191" w:rsidRDefault="00656E0C" w:rsidP="002F1E31">
            <w:pPr>
              <w:pStyle w:val="a9"/>
              <w:rPr>
                <w:lang w:val="kk-KZ"/>
              </w:rPr>
            </w:pPr>
            <w:r w:rsidRPr="00F22191">
              <w:rPr>
                <w:lang w:val="kk-KZ"/>
              </w:rPr>
              <w:t>50 сантиметрбиіктіктеілінгенарқанныңастынанеңбектеу;</w:t>
            </w:r>
          </w:p>
          <w:p w:rsidR="00656E0C" w:rsidRPr="00F22191" w:rsidRDefault="00656E0C" w:rsidP="002F1E31">
            <w:pPr>
              <w:pStyle w:val="a9"/>
              <w:rPr>
                <w:lang w:val="kk-KZ"/>
              </w:rPr>
            </w:pPr>
            <w:r w:rsidRPr="00F22191">
              <w:rPr>
                <w:lang w:val="kk-KZ"/>
              </w:rPr>
              <w:t xml:space="preserve">4–5сызықтан аттап (сызықтардың арақашықтығы 40–50 сантиметр) секіру, </w:t>
            </w:r>
          </w:p>
          <w:p w:rsidR="00656E0C" w:rsidRPr="00F22191" w:rsidRDefault="00656E0C" w:rsidP="002F1E31">
            <w:pPr>
              <w:rPr>
                <w:rFonts w:ascii="Times New Roman" w:hAnsi="Times New Roman" w:cs="Times New Roman"/>
                <w:bCs/>
                <w:sz w:val="24"/>
                <w:szCs w:val="24"/>
                <w:lang w:val="kk-KZ"/>
              </w:rPr>
            </w:pPr>
            <w:r w:rsidRPr="00F22191">
              <w:rPr>
                <w:rFonts w:ascii="Times New Roman" w:hAnsi="Times New Roman" w:cs="Times New Roman"/>
                <w:sz w:val="24"/>
                <w:szCs w:val="24"/>
                <w:lang w:val="kk-KZ"/>
              </w:rPr>
              <w:t xml:space="preserve">Қимылды ойын: </w:t>
            </w:r>
            <w:r w:rsidRPr="00F22191">
              <w:rPr>
                <w:rFonts w:ascii="Times New Roman" w:hAnsi="Times New Roman" w:cs="Times New Roman"/>
                <w:bCs/>
                <w:sz w:val="24"/>
                <w:szCs w:val="24"/>
                <w:lang w:val="kk-KZ"/>
              </w:rPr>
              <w:t>Кішкене маймылдар</w:t>
            </w:r>
          </w:p>
          <w:p w:rsidR="00656E0C" w:rsidRPr="00F22191" w:rsidRDefault="00656E0C" w:rsidP="002F1E31">
            <w:pPr>
              <w:pStyle w:val="a9"/>
              <w:rPr>
                <w:b/>
                <w:bCs/>
                <w:lang w:val="kk-KZ"/>
              </w:rPr>
            </w:pPr>
            <w:r w:rsidRPr="00F22191">
              <w:rPr>
                <w:b/>
                <w:bCs/>
                <w:lang w:val="kk-KZ"/>
              </w:rPr>
              <w:t>3 жас</w:t>
            </w:r>
          </w:p>
          <w:p w:rsidR="00656E0C" w:rsidRPr="00F22191" w:rsidRDefault="00656E0C" w:rsidP="002F1E31">
            <w:pPr>
              <w:pStyle w:val="a9"/>
              <w:rPr>
                <w:b/>
                <w:bCs/>
                <w:lang w:val="kk-KZ"/>
              </w:rPr>
            </w:pPr>
            <w:r w:rsidRPr="00F22191">
              <w:rPr>
                <w:b/>
                <w:bCs/>
                <w:lang w:val="kk-KZ"/>
              </w:rPr>
              <w:t>Қазақ тілі</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Ойыншықтар мен заттарды қарастыра отырып, сұрақтарға жауап беруге,олардыжай сөйлемдерменсипаттап айтыпберуге баулу</w:t>
            </w:r>
          </w:p>
          <w:p w:rsidR="00656E0C" w:rsidRPr="00F22191" w:rsidRDefault="00656E0C" w:rsidP="002F1E31">
            <w:pPr>
              <w:rPr>
                <w:rFonts w:ascii="Times New Roman" w:hAnsi="Times New Roman" w:cs="Times New Roman"/>
                <w:b/>
                <w:sz w:val="24"/>
                <w:szCs w:val="24"/>
                <w:lang w:val="kk-KZ"/>
              </w:rPr>
            </w:pPr>
            <w:r w:rsidRPr="00F22191">
              <w:rPr>
                <w:rFonts w:ascii="Times New Roman" w:hAnsi="Times New Roman" w:cs="Times New Roman"/>
                <w:b/>
                <w:sz w:val="24"/>
                <w:szCs w:val="24"/>
                <w:lang w:val="kk-KZ"/>
              </w:rPr>
              <w:t>4 жас</w:t>
            </w:r>
          </w:p>
          <w:p w:rsidR="00656E0C" w:rsidRPr="00F22191" w:rsidRDefault="00656E0C" w:rsidP="002F1E31">
            <w:pPr>
              <w:pStyle w:val="a7"/>
              <w:ind w:left="0" w:right="111"/>
              <w:rPr>
                <w:sz w:val="24"/>
                <w:szCs w:val="24"/>
              </w:rPr>
            </w:pPr>
            <w:r w:rsidRPr="00F22191">
              <w:rPr>
                <w:b/>
                <w:bCs/>
                <w:sz w:val="24"/>
                <w:szCs w:val="24"/>
              </w:rPr>
              <w:t>Қазақ тілі</w:t>
            </w:r>
          </w:p>
          <w:p w:rsidR="00656E0C" w:rsidRPr="00F22191" w:rsidRDefault="00656E0C" w:rsidP="002F1E31">
            <w:pPr>
              <w:rPr>
                <w:rFonts w:ascii="Times New Roman" w:hAnsi="Times New Roman" w:cs="Times New Roman"/>
                <w:b/>
                <w:bCs/>
                <w:sz w:val="24"/>
                <w:szCs w:val="24"/>
                <w:lang w:val="kk-KZ"/>
              </w:rPr>
            </w:pPr>
            <w:r w:rsidRPr="00F22191">
              <w:rPr>
                <w:rFonts w:ascii="Times New Roman" w:hAnsi="Times New Roman" w:cs="Times New Roman"/>
                <w:sz w:val="24"/>
                <w:szCs w:val="24"/>
                <w:lang w:val="kk-KZ"/>
              </w:rPr>
              <w:t>Артикуляциялықжәнедауысаппаратын,сөйлеудетынысалуды,фонематикалықестуді,анықжәнеқалы</w:t>
            </w:r>
            <w:r w:rsidRPr="00F22191">
              <w:rPr>
                <w:rFonts w:ascii="Times New Roman" w:hAnsi="Times New Roman" w:cs="Times New Roman"/>
                <w:sz w:val="24"/>
                <w:szCs w:val="24"/>
                <w:lang w:val="kk-KZ"/>
              </w:rPr>
              <w:lastRenderedPageBreak/>
              <w:t>птықарқынменсөйлей білудідамыту. Қазақ тіліне тәнө, қ, ү, ұ, і, ғ дыбыстарын жеке, сөз ішінде анық айтуғабаулу.</w:t>
            </w:r>
          </w:p>
        </w:tc>
        <w:tc>
          <w:tcPr>
            <w:tcW w:w="2268" w:type="dxa"/>
            <w:gridSpan w:val="2"/>
            <w:tcBorders>
              <w:bottom w:val="single" w:sz="4" w:space="0" w:color="auto"/>
            </w:tcBorders>
          </w:tcPr>
          <w:p w:rsidR="00656E0C" w:rsidRPr="00F22191" w:rsidRDefault="00656E0C" w:rsidP="002F1E31">
            <w:pPr>
              <w:pStyle w:val="a9"/>
              <w:rPr>
                <w:b/>
                <w:bCs/>
                <w:lang w:val="ru-RU"/>
              </w:rPr>
            </w:pPr>
            <w:r w:rsidRPr="00F22191">
              <w:rPr>
                <w:b/>
                <w:bCs/>
                <w:lang w:val="ru-RU"/>
              </w:rPr>
              <w:lastRenderedPageBreak/>
              <w:t>3 жас</w:t>
            </w:r>
          </w:p>
          <w:p w:rsidR="00656E0C" w:rsidRPr="00F22191" w:rsidRDefault="00656E0C" w:rsidP="002F1E31">
            <w:pPr>
              <w:pStyle w:val="a9"/>
              <w:rPr>
                <w:b/>
                <w:bCs/>
                <w:lang w:val="kk-KZ"/>
              </w:rPr>
            </w:pPr>
            <w:r w:rsidRPr="00F22191">
              <w:rPr>
                <w:b/>
                <w:bCs/>
                <w:lang w:val="ru-RU"/>
              </w:rPr>
              <w:t xml:space="preserve">Дене </w:t>
            </w:r>
            <w:r w:rsidRPr="00F22191">
              <w:rPr>
                <w:b/>
                <w:bCs/>
                <w:lang w:val="kk-KZ"/>
              </w:rPr>
              <w:t>тәрбиесі</w:t>
            </w:r>
          </w:p>
          <w:p w:rsidR="00656E0C" w:rsidRPr="00F22191" w:rsidRDefault="00656E0C" w:rsidP="002F1E31">
            <w:pPr>
              <w:rPr>
                <w:rFonts w:ascii="Times New Roman" w:hAnsi="Times New Roman" w:cs="Times New Roman"/>
                <w:sz w:val="24"/>
                <w:szCs w:val="24"/>
                <w:lang w:val="ru-RU"/>
              </w:rPr>
            </w:pPr>
            <w:r w:rsidRPr="00F22191">
              <w:rPr>
                <w:rFonts w:ascii="Times New Roman" w:hAnsi="Times New Roman" w:cs="Times New Roman"/>
                <w:sz w:val="24"/>
                <w:szCs w:val="24"/>
                <w:lang w:val="ru-RU"/>
              </w:rPr>
              <w:t>Жалпы дамытушы жаттығулар.</w:t>
            </w:r>
          </w:p>
          <w:p w:rsidR="00656E0C" w:rsidRPr="00F22191" w:rsidRDefault="00656E0C" w:rsidP="002F1E31">
            <w:pPr>
              <w:rPr>
                <w:rFonts w:ascii="Times New Roman" w:hAnsi="Times New Roman" w:cs="Times New Roman"/>
                <w:sz w:val="24"/>
                <w:szCs w:val="24"/>
                <w:lang w:val="ru-RU"/>
              </w:rPr>
            </w:pPr>
            <w:r w:rsidRPr="00F22191">
              <w:rPr>
                <w:rFonts w:ascii="Times New Roman" w:hAnsi="Times New Roman" w:cs="Times New Roman"/>
                <w:sz w:val="24"/>
                <w:szCs w:val="24"/>
                <w:lang w:val="ru-RU"/>
              </w:rPr>
              <w:t xml:space="preserve">Негізгі қимылдар: </w:t>
            </w:r>
          </w:p>
          <w:p w:rsidR="00656E0C" w:rsidRPr="00F22191" w:rsidRDefault="00656E0C" w:rsidP="002F1E31">
            <w:pPr>
              <w:rPr>
                <w:rFonts w:ascii="Times New Roman" w:hAnsi="Times New Roman" w:cs="Times New Roman"/>
                <w:sz w:val="24"/>
                <w:szCs w:val="24"/>
                <w:highlight w:val="yellow"/>
                <w:lang w:val="ru-RU"/>
              </w:rPr>
            </w:pPr>
            <w:r w:rsidRPr="00F22191">
              <w:rPr>
                <w:rFonts w:ascii="Times New Roman" w:hAnsi="Times New Roman" w:cs="Times New Roman"/>
                <w:sz w:val="24"/>
                <w:szCs w:val="24"/>
                <w:lang w:val="ru-RU"/>
              </w:rPr>
              <w:t>бұрылып, заттарды айналып жүру</w:t>
            </w:r>
          </w:p>
          <w:p w:rsidR="00656E0C" w:rsidRPr="00F22191" w:rsidRDefault="00656E0C" w:rsidP="002F1E31">
            <w:pPr>
              <w:pStyle w:val="a7"/>
              <w:ind w:left="0"/>
              <w:rPr>
                <w:sz w:val="24"/>
                <w:szCs w:val="24"/>
              </w:rPr>
            </w:pPr>
            <w:r w:rsidRPr="00F22191">
              <w:rPr>
                <w:sz w:val="24"/>
                <w:szCs w:val="24"/>
              </w:rPr>
              <w:t xml:space="preserve">Белгілі бір тапсырмаларды орындау арқылы: тоқтап жүгіру,белгі бойынша көрсетілген жерге жүгіру; </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Тұрғанорнындақосаяқпен,2-3метрқашықтыққаалғ</w:t>
            </w:r>
            <w:r w:rsidRPr="00F22191">
              <w:rPr>
                <w:rFonts w:ascii="Times New Roman" w:hAnsi="Times New Roman" w:cs="Times New Roman"/>
                <w:sz w:val="24"/>
                <w:szCs w:val="24"/>
                <w:lang w:val="kk-KZ"/>
              </w:rPr>
              <w:lastRenderedPageBreak/>
              <w:t xml:space="preserve">ақарайжылжып секіру. </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 xml:space="preserve">Қимылды ойын: </w:t>
            </w:r>
          </w:p>
          <w:p w:rsidR="00656E0C" w:rsidRPr="00E80AC1" w:rsidRDefault="00656E0C" w:rsidP="002F1E31">
            <w:pPr>
              <w:rPr>
                <w:rFonts w:ascii="Times New Roman" w:hAnsi="Times New Roman" w:cs="Times New Roman"/>
                <w:sz w:val="24"/>
                <w:szCs w:val="24"/>
                <w:lang w:val="kk-KZ"/>
              </w:rPr>
            </w:pPr>
            <w:r w:rsidRPr="00E80AC1">
              <w:rPr>
                <w:rFonts w:ascii="Times New Roman" w:hAnsi="Times New Roman" w:cs="Times New Roman"/>
                <w:sz w:val="24"/>
                <w:szCs w:val="24"/>
                <w:lang w:val="kk-KZ"/>
              </w:rPr>
              <w:t>Құстардың ұшып келуі</w:t>
            </w:r>
          </w:p>
          <w:p w:rsidR="00656E0C" w:rsidRPr="00F22191" w:rsidRDefault="00656E0C" w:rsidP="002F1E31">
            <w:pPr>
              <w:pStyle w:val="a9"/>
              <w:rPr>
                <w:b/>
                <w:lang w:val="kk-KZ"/>
              </w:rPr>
            </w:pPr>
            <w:r w:rsidRPr="00F22191">
              <w:rPr>
                <w:b/>
                <w:lang w:val="kk-KZ"/>
              </w:rPr>
              <w:t>4 жас</w:t>
            </w:r>
          </w:p>
          <w:p w:rsidR="00656E0C" w:rsidRPr="00F22191" w:rsidRDefault="00656E0C" w:rsidP="002F1E31">
            <w:pPr>
              <w:pStyle w:val="a9"/>
              <w:rPr>
                <w:b/>
                <w:bCs/>
                <w:lang w:val="kk-KZ"/>
              </w:rPr>
            </w:pPr>
            <w:r w:rsidRPr="00E80AC1">
              <w:rPr>
                <w:b/>
                <w:bCs/>
                <w:lang w:val="kk-KZ"/>
              </w:rPr>
              <w:t xml:space="preserve">Дене </w:t>
            </w:r>
            <w:r w:rsidRPr="00F22191">
              <w:rPr>
                <w:b/>
                <w:bCs/>
                <w:lang w:val="kk-KZ"/>
              </w:rPr>
              <w:t>тәрбиесі</w:t>
            </w:r>
          </w:p>
          <w:p w:rsidR="00656E0C" w:rsidRPr="00E80AC1" w:rsidRDefault="00656E0C" w:rsidP="002F1E31">
            <w:pPr>
              <w:pStyle w:val="a9"/>
              <w:rPr>
                <w:bCs/>
                <w:lang w:val="kk-KZ"/>
              </w:rPr>
            </w:pPr>
            <w:r w:rsidRPr="00E80AC1">
              <w:rPr>
                <w:bCs/>
                <w:lang w:val="kk-KZ"/>
              </w:rPr>
              <w:t>Жалпы дамытушы жаттығулар.</w:t>
            </w:r>
          </w:p>
          <w:p w:rsidR="00656E0C" w:rsidRPr="00E80AC1" w:rsidRDefault="00656E0C" w:rsidP="002F1E31">
            <w:pPr>
              <w:pStyle w:val="a9"/>
              <w:rPr>
                <w:bCs/>
                <w:lang w:val="kk-KZ"/>
              </w:rPr>
            </w:pPr>
            <w:r w:rsidRPr="00E80AC1">
              <w:rPr>
                <w:bCs/>
                <w:lang w:val="kk-KZ"/>
              </w:rPr>
              <w:t>Негізгі қимылдар:</w:t>
            </w:r>
          </w:p>
          <w:p w:rsidR="00656E0C" w:rsidRPr="00F22191" w:rsidRDefault="00656E0C" w:rsidP="002F1E31">
            <w:pPr>
              <w:pStyle w:val="a9"/>
              <w:rPr>
                <w:bCs/>
                <w:lang w:val="kk-KZ"/>
              </w:rPr>
            </w:pPr>
            <w:r w:rsidRPr="00F22191">
              <w:rPr>
                <w:bCs/>
                <w:lang w:val="kk-KZ"/>
              </w:rPr>
              <w:t xml:space="preserve">сапта бір-бірден жүру; </w:t>
            </w:r>
          </w:p>
          <w:p w:rsidR="00656E0C" w:rsidRPr="00F22191" w:rsidRDefault="00656E0C" w:rsidP="002F1E31">
            <w:pPr>
              <w:pStyle w:val="a9"/>
              <w:rPr>
                <w:bCs/>
                <w:lang w:val="kk-KZ"/>
              </w:rPr>
            </w:pPr>
            <w:r w:rsidRPr="00F22191">
              <w:rPr>
                <w:bCs/>
                <w:lang w:val="kk-KZ"/>
              </w:rPr>
              <w:t xml:space="preserve">шашырап жүгіру; </w:t>
            </w:r>
          </w:p>
          <w:p w:rsidR="00656E0C" w:rsidRPr="00F22191" w:rsidRDefault="00656E0C" w:rsidP="002F1E31">
            <w:pPr>
              <w:pStyle w:val="a9"/>
              <w:rPr>
                <w:bCs/>
                <w:lang w:val="kk-KZ"/>
              </w:rPr>
            </w:pPr>
            <w:r w:rsidRPr="00F22191">
              <w:rPr>
                <w:bCs/>
                <w:lang w:val="kk-KZ"/>
              </w:rPr>
              <w:t xml:space="preserve">50 сантиметр биіктікте ілінген арқанның астынан еңбектеу; </w:t>
            </w:r>
          </w:p>
          <w:p w:rsidR="00656E0C" w:rsidRPr="00F22191" w:rsidRDefault="00656E0C" w:rsidP="002F1E31">
            <w:pPr>
              <w:pStyle w:val="a9"/>
              <w:rPr>
                <w:bCs/>
                <w:lang w:val="kk-KZ"/>
              </w:rPr>
            </w:pPr>
            <w:r w:rsidRPr="00F22191">
              <w:rPr>
                <w:bCs/>
                <w:lang w:val="kk-KZ"/>
              </w:rPr>
              <w:t xml:space="preserve">4–5 сызықтан аттап (сызықтардың арақашықтығы 40–50 сантиметр) секіру, </w:t>
            </w:r>
          </w:p>
          <w:p w:rsidR="00656E0C" w:rsidRPr="00F22191" w:rsidRDefault="00656E0C" w:rsidP="002F1E31">
            <w:pPr>
              <w:pStyle w:val="a9"/>
              <w:rPr>
                <w:b/>
                <w:bCs/>
                <w:lang w:val="kk-KZ"/>
              </w:rPr>
            </w:pPr>
          </w:p>
          <w:p w:rsidR="00656E0C" w:rsidRPr="00F22191" w:rsidRDefault="00656E0C" w:rsidP="002F1E31">
            <w:pPr>
              <w:pStyle w:val="a7"/>
              <w:ind w:left="0"/>
              <w:rPr>
                <w:b/>
                <w:bCs/>
                <w:sz w:val="24"/>
                <w:szCs w:val="24"/>
              </w:rPr>
            </w:pPr>
          </w:p>
        </w:tc>
        <w:tc>
          <w:tcPr>
            <w:tcW w:w="2268" w:type="dxa"/>
            <w:gridSpan w:val="2"/>
            <w:tcBorders>
              <w:bottom w:val="single" w:sz="4" w:space="0" w:color="auto"/>
            </w:tcBorders>
          </w:tcPr>
          <w:p w:rsidR="00656E0C" w:rsidRPr="00F22191" w:rsidRDefault="00656E0C" w:rsidP="002F1E31">
            <w:pPr>
              <w:rPr>
                <w:rFonts w:ascii="Times New Roman" w:hAnsi="Times New Roman" w:cs="Times New Roman"/>
                <w:b/>
                <w:sz w:val="24"/>
                <w:szCs w:val="24"/>
                <w:lang w:val="kk-KZ"/>
              </w:rPr>
            </w:pPr>
            <w:r w:rsidRPr="00F22191">
              <w:rPr>
                <w:rFonts w:ascii="Times New Roman" w:hAnsi="Times New Roman" w:cs="Times New Roman"/>
                <w:b/>
                <w:sz w:val="24"/>
                <w:szCs w:val="24"/>
                <w:lang w:val="kk-KZ"/>
              </w:rPr>
              <w:lastRenderedPageBreak/>
              <w:t>4 жас</w:t>
            </w:r>
          </w:p>
          <w:p w:rsidR="00656E0C" w:rsidRPr="00F22191" w:rsidRDefault="00656E0C" w:rsidP="002F1E31">
            <w:pPr>
              <w:pStyle w:val="a9"/>
              <w:rPr>
                <w:b/>
                <w:bCs/>
                <w:lang w:val="kk-KZ"/>
              </w:rPr>
            </w:pPr>
            <w:r w:rsidRPr="00F22191">
              <w:rPr>
                <w:b/>
                <w:bCs/>
                <w:lang w:val="kk-KZ"/>
              </w:rPr>
              <w:t>Музыка</w:t>
            </w:r>
          </w:p>
          <w:p w:rsidR="00656E0C" w:rsidRPr="00F22191" w:rsidRDefault="00656E0C" w:rsidP="002F1E31">
            <w:pPr>
              <w:pStyle w:val="a7"/>
              <w:ind w:left="0" w:right="111"/>
              <w:rPr>
                <w:b/>
                <w:bCs/>
                <w:sz w:val="24"/>
                <w:szCs w:val="24"/>
              </w:rPr>
            </w:pPr>
            <w:r w:rsidRPr="00F22191">
              <w:rPr>
                <w:color w:val="000000"/>
                <w:sz w:val="24"/>
                <w:szCs w:val="24"/>
              </w:rPr>
              <w:t>Музыкалық-ырғақты қимылдар: Ж</w:t>
            </w:r>
            <w:r w:rsidRPr="00F22191">
              <w:rPr>
                <w:sz w:val="24"/>
                <w:szCs w:val="24"/>
              </w:rPr>
              <w:t>ұппен би қимылдарын орындау дағдылары жетіледі. Атрибуттармен би қимылдарын орындайды.</w:t>
            </w:r>
          </w:p>
          <w:p w:rsidR="00656E0C" w:rsidRPr="00F22191" w:rsidRDefault="00656E0C" w:rsidP="002F1E31">
            <w:pPr>
              <w:rPr>
                <w:rFonts w:ascii="Times New Roman" w:hAnsi="Times New Roman" w:cs="Times New Roman"/>
                <w:b/>
                <w:bCs/>
                <w:sz w:val="24"/>
                <w:szCs w:val="24"/>
              </w:rPr>
            </w:pPr>
          </w:p>
        </w:tc>
      </w:tr>
      <w:tr w:rsidR="00656E0C" w:rsidRPr="00C05CCC" w:rsidTr="002F1E31">
        <w:trPr>
          <w:trHeight w:val="561"/>
        </w:trPr>
        <w:tc>
          <w:tcPr>
            <w:tcW w:w="3549" w:type="dxa"/>
            <w:gridSpan w:val="2"/>
          </w:tcPr>
          <w:p w:rsidR="00656E0C" w:rsidRPr="00F22191" w:rsidRDefault="00656E0C" w:rsidP="002F1E31">
            <w:pPr>
              <w:rPr>
                <w:rFonts w:ascii="Times New Roman" w:eastAsia="Calibri" w:hAnsi="Times New Roman" w:cs="Times New Roman"/>
                <w:b/>
                <w:bCs/>
                <w:sz w:val="24"/>
                <w:szCs w:val="24"/>
                <w:lang w:val="kk-KZ" w:eastAsia="ru-RU"/>
              </w:rPr>
            </w:pPr>
            <w:r w:rsidRPr="00F22191">
              <w:rPr>
                <w:rFonts w:ascii="Times New Roman" w:eastAsia="Calibri" w:hAnsi="Times New Roman" w:cs="Times New Roman"/>
                <w:b/>
                <w:bCs/>
                <w:sz w:val="24"/>
                <w:szCs w:val="24"/>
                <w:lang w:val="kk-KZ" w:eastAsia="ru-RU"/>
              </w:rPr>
              <w:lastRenderedPageBreak/>
              <w:t>2-ші таңғы ас</w:t>
            </w:r>
          </w:p>
          <w:p w:rsidR="00656E0C" w:rsidRPr="00F22191" w:rsidRDefault="00656E0C" w:rsidP="002F1E31">
            <w:pPr>
              <w:rPr>
                <w:rFonts w:ascii="Times New Roman" w:eastAsia="Times New Roman" w:hAnsi="Times New Roman" w:cs="Times New Roman"/>
                <w:b/>
                <w:bCs/>
                <w:sz w:val="24"/>
                <w:szCs w:val="24"/>
                <w:lang w:eastAsia="ru-RU"/>
              </w:rPr>
            </w:pPr>
          </w:p>
        </w:tc>
        <w:tc>
          <w:tcPr>
            <w:tcW w:w="11340" w:type="dxa"/>
            <w:gridSpan w:val="12"/>
          </w:tcPr>
          <w:p w:rsidR="00656E0C" w:rsidRPr="00F22191" w:rsidRDefault="00656E0C" w:rsidP="002F1E31">
            <w:pPr>
              <w:ind w:left="20"/>
              <w:rPr>
                <w:rFonts w:ascii="Times New Roman" w:hAnsi="Times New Roman" w:cs="Times New Roman"/>
                <w:sz w:val="24"/>
                <w:szCs w:val="24"/>
              </w:rPr>
            </w:pPr>
            <w:r w:rsidRPr="00F22191">
              <w:rPr>
                <w:rFonts w:ascii="Times New Roman" w:hAnsi="Times New Roman" w:cs="Times New Roman"/>
                <w:color w:val="000000"/>
                <w:sz w:val="24"/>
                <w:szCs w:val="24"/>
              </w:rPr>
              <w:t xml:space="preserve">Жеңдерін өз бетімен түру, жуыну кезінде киімді суламау, жуыну кезінде суды шашыратпау білігін бекіту. </w:t>
            </w:r>
            <w:r w:rsidRPr="00F22191">
              <w:rPr>
                <w:rFonts w:ascii="Times New Roman" w:hAnsi="Times New Roman" w:cs="Times New Roman"/>
                <w:sz w:val="24"/>
                <w:szCs w:val="24"/>
              </w:rPr>
              <w:t xml:space="preserve"> Өз орнын тауып отыру. </w:t>
            </w:r>
            <w:r w:rsidRPr="00F22191">
              <w:rPr>
                <w:rFonts w:ascii="Times New Roman" w:hAnsi="Times New Roman" w:cs="Times New Roman"/>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tc>
      </w:tr>
      <w:tr w:rsidR="00656E0C" w:rsidRPr="00C05CCC" w:rsidTr="002F1E31">
        <w:trPr>
          <w:trHeight w:val="916"/>
        </w:trPr>
        <w:tc>
          <w:tcPr>
            <w:tcW w:w="3549" w:type="dxa"/>
            <w:gridSpan w:val="2"/>
          </w:tcPr>
          <w:p w:rsidR="00656E0C" w:rsidRPr="00F22191" w:rsidRDefault="00656E0C" w:rsidP="002F1E31">
            <w:pPr>
              <w:rPr>
                <w:rFonts w:ascii="Times New Roman" w:eastAsia="Times New Roman" w:hAnsi="Times New Roman" w:cs="Times New Roman"/>
                <w:b/>
                <w:bCs/>
                <w:sz w:val="24"/>
                <w:szCs w:val="24"/>
                <w:lang w:eastAsia="ru-RU"/>
              </w:rPr>
            </w:pPr>
            <w:r w:rsidRPr="00F22191">
              <w:rPr>
                <w:rFonts w:ascii="Times New Roman" w:eastAsia="Calibri" w:hAnsi="Times New Roman" w:cs="Times New Roman"/>
                <w:b/>
                <w:bCs/>
                <w:sz w:val="24"/>
                <w:szCs w:val="24"/>
                <w:lang w:eastAsia="ru-RU"/>
              </w:rPr>
              <w:t>Серуенге</w:t>
            </w:r>
            <w:r w:rsidRPr="00F22191">
              <w:rPr>
                <w:rFonts w:ascii="Times New Roman" w:eastAsia="Calibri" w:hAnsi="Times New Roman" w:cs="Times New Roman"/>
                <w:b/>
                <w:bCs/>
                <w:sz w:val="24"/>
                <w:szCs w:val="24"/>
                <w:lang w:val="ru-RU" w:eastAsia="ru-RU"/>
              </w:rPr>
              <w:t xml:space="preserve"> </w:t>
            </w:r>
            <w:r w:rsidRPr="00F22191">
              <w:rPr>
                <w:rFonts w:ascii="Times New Roman" w:eastAsia="Calibri" w:hAnsi="Times New Roman" w:cs="Times New Roman"/>
                <w:b/>
                <w:bCs/>
                <w:sz w:val="24"/>
                <w:szCs w:val="24"/>
                <w:lang w:eastAsia="ru-RU"/>
              </w:rPr>
              <w:t>дайындық</w:t>
            </w:r>
          </w:p>
        </w:tc>
        <w:tc>
          <w:tcPr>
            <w:tcW w:w="11340" w:type="dxa"/>
            <w:gridSpan w:val="12"/>
          </w:tcPr>
          <w:p w:rsidR="00656E0C" w:rsidRPr="00F22191" w:rsidRDefault="00656E0C" w:rsidP="002F1E31">
            <w:pPr>
              <w:rPr>
                <w:rFonts w:ascii="Times New Roman" w:eastAsia="Calibri" w:hAnsi="Times New Roman" w:cs="Times New Roman"/>
                <w:b/>
                <w:sz w:val="24"/>
                <w:szCs w:val="24"/>
                <w:lang w:val="kk-KZ"/>
              </w:rPr>
            </w:pPr>
            <w:r w:rsidRPr="00F22191">
              <w:rPr>
                <w:rFonts w:ascii="Times New Roman" w:hAnsi="Times New Roman" w:cs="Times New Roman"/>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F22191">
              <w:rPr>
                <w:rFonts w:ascii="Times New Roman" w:hAnsi="Times New Roman" w:cs="Times New Roman"/>
                <w:color w:val="0070C0"/>
                <w:sz w:val="24"/>
                <w:szCs w:val="24"/>
              </w:rPr>
              <w:t>(</w:t>
            </w:r>
            <w:r w:rsidRPr="00F22191">
              <w:rPr>
                <w:rFonts w:ascii="Times New Roman" w:hAnsi="Times New Roman" w:cs="Times New Roman"/>
                <w:b/>
                <w:bCs/>
                <w:color w:val="0070C0"/>
                <w:sz w:val="24"/>
                <w:szCs w:val="24"/>
              </w:rPr>
              <w:t>өзіне-өзі қызмет ету дағдылары,  ұсақ моториканы дамыту</w:t>
            </w:r>
          </w:p>
        </w:tc>
      </w:tr>
      <w:tr w:rsidR="00656E0C" w:rsidRPr="00F22191" w:rsidTr="002F1E31">
        <w:trPr>
          <w:gridAfter w:val="1"/>
          <w:wAfter w:w="10" w:type="dxa"/>
          <w:trHeight w:val="275"/>
        </w:trPr>
        <w:tc>
          <w:tcPr>
            <w:tcW w:w="3549" w:type="dxa"/>
            <w:gridSpan w:val="2"/>
          </w:tcPr>
          <w:p w:rsidR="00656E0C" w:rsidRPr="00F22191" w:rsidRDefault="00656E0C" w:rsidP="002F1E31">
            <w:pPr>
              <w:rPr>
                <w:rFonts w:ascii="Times New Roman" w:eastAsia="Calibri" w:hAnsi="Times New Roman" w:cs="Times New Roman"/>
                <w:b/>
                <w:bCs/>
                <w:sz w:val="24"/>
                <w:szCs w:val="24"/>
                <w:lang w:val="kk-KZ" w:eastAsia="ru-RU"/>
              </w:rPr>
            </w:pPr>
            <w:r w:rsidRPr="00F22191">
              <w:rPr>
                <w:rFonts w:ascii="Times New Roman" w:eastAsia="Calibri" w:hAnsi="Times New Roman" w:cs="Times New Roman"/>
                <w:b/>
                <w:bCs/>
                <w:sz w:val="24"/>
                <w:szCs w:val="24"/>
                <w:lang w:eastAsia="ru-RU"/>
              </w:rPr>
              <w:t>Серуен</w:t>
            </w:r>
          </w:p>
          <w:p w:rsidR="00656E0C" w:rsidRPr="00F22191" w:rsidRDefault="00656E0C" w:rsidP="002F1E31">
            <w:pPr>
              <w:pStyle w:val="TableParagraph"/>
              <w:rPr>
                <w:b/>
                <w:bCs/>
                <w:sz w:val="24"/>
                <w:szCs w:val="24"/>
                <w:lang w:val="en-US" w:eastAsia="ru-RU"/>
              </w:rPr>
            </w:pPr>
          </w:p>
        </w:tc>
        <w:tc>
          <w:tcPr>
            <w:tcW w:w="2400" w:type="dxa"/>
          </w:tcPr>
          <w:p w:rsidR="00656E0C" w:rsidRPr="00F22191" w:rsidRDefault="00656E0C" w:rsidP="002F1E31">
            <w:pPr>
              <w:rPr>
                <w:rStyle w:val="FontStyle93"/>
                <w:rFonts w:cs="Times New Roman"/>
                <w:b w:val="0"/>
                <w:lang w:val="kk-KZ"/>
              </w:rPr>
            </w:pPr>
            <w:r w:rsidRPr="00F22191">
              <w:rPr>
                <w:rStyle w:val="FontStyle93"/>
                <w:rFonts w:cs="Times New Roman"/>
                <w:lang w:val="kk-KZ"/>
              </w:rPr>
              <w:t>Маусымдық өзгерістерді бақылау</w:t>
            </w:r>
          </w:p>
          <w:p w:rsidR="00656E0C" w:rsidRPr="00F22191" w:rsidRDefault="00656E0C" w:rsidP="002F1E31">
            <w:pPr>
              <w:rPr>
                <w:rStyle w:val="FontStyle116"/>
                <w:rFonts w:ascii="Times New Roman" w:hAnsi="Times New Roman" w:cs="Times New Roman"/>
                <w:sz w:val="24"/>
                <w:szCs w:val="24"/>
                <w:lang w:val="kk-KZ"/>
              </w:rPr>
            </w:pPr>
            <w:r w:rsidRPr="00F22191">
              <w:rPr>
                <w:rStyle w:val="FontStyle116"/>
                <w:rFonts w:ascii="Times New Roman" w:hAnsi="Times New Roman" w:cs="Times New Roman"/>
                <w:sz w:val="24"/>
                <w:szCs w:val="24"/>
                <w:lang w:val="kk-KZ"/>
              </w:rPr>
              <w:t>Мақсаты::</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 xml:space="preserve">Табиғат өзгерістері туралы түсініктерін қалыптастыру; </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 xml:space="preserve">Қыс аяғындағы табиғат көрністерін (су тамшылары, қардың жібуі т.б.) көре білуге баулу. </w:t>
            </w:r>
          </w:p>
          <w:p w:rsidR="00656E0C" w:rsidRPr="00F22191" w:rsidRDefault="00656E0C" w:rsidP="002F1E31">
            <w:pPr>
              <w:rPr>
                <w:rStyle w:val="FontStyle93"/>
                <w:rFonts w:cs="Times New Roman"/>
                <w:b w:val="0"/>
                <w:lang w:val="kk-KZ"/>
              </w:rPr>
            </w:pPr>
            <w:r w:rsidRPr="00F22191">
              <w:rPr>
                <w:rStyle w:val="FontStyle119"/>
                <w:rFonts w:cs="Times New Roman"/>
                <w:sz w:val="24"/>
                <w:szCs w:val="24"/>
                <w:lang w:val="kk-KZ"/>
              </w:rPr>
              <w:t>Өлең жолдарындағы қыс көрністері туралы бейнелеуді таба білу туралы білімдерін бекіту.</w:t>
            </w:r>
          </w:p>
          <w:p w:rsidR="00656E0C" w:rsidRPr="00F22191" w:rsidRDefault="00656E0C" w:rsidP="002F1E31">
            <w:pPr>
              <w:rPr>
                <w:rStyle w:val="FontStyle116"/>
                <w:rFonts w:ascii="Times New Roman" w:hAnsi="Times New Roman" w:cs="Times New Roman"/>
                <w:i w:val="0"/>
                <w:sz w:val="24"/>
                <w:szCs w:val="24"/>
                <w:lang w:val="kk-KZ"/>
              </w:rPr>
            </w:pPr>
            <w:r w:rsidRPr="00F22191">
              <w:rPr>
                <w:rStyle w:val="FontStyle116"/>
                <w:rFonts w:ascii="Times New Roman" w:hAnsi="Times New Roman" w:cs="Times New Roman"/>
                <w:sz w:val="24"/>
                <w:szCs w:val="24"/>
                <w:lang w:val="kk-KZ"/>
              </w:rPr>
              <w:t>Бақылау барысы</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 xml:space="preserve">Оңтүстіктен жел соқты. Ол өзімен жылылық ала </w:t>
            </w:r>
            <w:r w:rsidRPr="00F22191">
              <w:rPr>
                <w:rStyle w:val="FontStyle119"/>
                <w:rFonts w:cs="Times New Roman"/>
                <w:sz w:val="24"/>
                <w:szCs w:val="24"/>
                <w:lang w:val="kk-KZ"/>
              </w:rPr>
              <w:lastRenderedPageBreak/>
              <w:t xml:space="preserve">келді. Түс кезінде төбелерден су тамшылары көрінді. Көктемнің жақын қалғаны табиғатта біліне бастады. </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Ақпан қыстың соңғы айы. Ақпан айында күн ұзара бастайды. Күннің шуағы молаяды. Үй шатырларынан мұз сүңгілер пайда болады. Ақпанда жылылық сезіледі. Күртік қарлар аласара бастайды.</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 xml:space="preserve"> Тәрбиеші балаларға жұмбақ жасырады: </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Жиегіне шатырдың,</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Мұздан шеге қатырдым. (сүңгі)</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Балаларға сұрақтар</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Қыста неше ай бар?</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Қыс айларын ата?</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Қыстың ең соңғы айы қай ай?</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Ақпан айында табиғатта қандай өзгерістер болады?</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 xml:space="preserve">Мұз сүңгілері </w:t>
            </w:r>
            <w:r w:rsidRPr="00F22191">
              <w:rPr>
                <w:rStyle w:val="FontStyle119"/>
                <w:rFonts w:cs="Times New Roman"/>
                <w:sz w:val="24"/>
                <w:szCs w:val="24"/>
                <w:lang w:val="kk-KZ"/>
              </w:rPr>
              <w:lastRenderedPageBreak/>
              <w:t>қайдан пайда болады?</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Зерттеу жұмысы</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 xml:space="preserve">Ыдыстарға қар толтырып, біреуін көлеңкеге, біреуін күннің астына қою. Серуен аяғында қай ыдыстағы қар төмен түскенін салыстыру </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 xml:space="preserve">Еңбек  </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 xml:space="preserve">Кіші балалар тобының алаңын қардан тазалауға көмектесу </w:t>
            </w:r>
          </w:p>
          <w:p w:rsidR="00656E0C" w:rsidRPr="00F22191" w:rsidRDefault="00656E0C" w:rsidP="002F1E31">
            <w:pPr>
              <w:pStyle w:val="TableParagraph"/>
              <w:rPr>
                <w:sz w:val="24"/>
                <w:szCs w:val="24"/>
                <w:lang w:val="ru-RU"/>
              </w:rPr>
            </w:pPr>
            <w:r w:rsidRPr="00F22191">
              <w:rPr>
                <w:b/>
                <w:i/>
                <w:sz w:val="24"/>
                <w:szCs w:val="24"/>
                <w:lang w:val="ru-RU" w:eastAsia="ru-RU"/>
              </w:rPr>
              <w:t>Экологиялық білім беру және экологиялық мәдениет</w:t>
            </w:r>
          </w:p>
          <w:p w:rsidR="00656E0C" w:rsidRPr="00F22191" w:rsidRDefault="00656E0C" w:rsidP="002F1E31">
            <w:pPr>
              <w:rPr>
                <w:rFonts w:ascii="Times New Roman" w:hAnsi="Times New Roman" w:cs="Times New Roman"/>
                <w:sz w:val="24"/>
                <w:szCs w:val="24"/>
                <w:lang w:val="ru-RU"/>
              </w:rPr>
            </w:pPr>
          </w:p>
        </w:tc>
        <w:tc>
          <w:tcPr>
            <w:tcW w:w="2268" w:type="dxa"/>
            <w:gridSpan w:val="3"/>
          </w:tcPr>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lastRenderedPageBreak/>
              <w:t>Терек ағашын бақылау</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Мақсаты:</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\Балалардың ағаштар туралы білімдерін молайту;</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Ағаштарға қамқор болуға тәрбиелеу.Бақылау барысы</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Тәрбиеші әңгімелейді:</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 xml:space="preserve">Адам таза ауамен тыныс алады. Адам демінен шыққан ауа-қайта жұтуға жарамсыз. Біз үнемі таза ауа жұтып жарамсыз </w:t>
            </w:r>
            <w:r w:rsidRPr="00F22191">
              <w:rPr>
                <w:rStyle w:val="FontStyle119"/>
                <w:rFonts w:cs="Times New Roman"/>
                <w:sz w:val="24"/>
                <w:szCs w:val="24"/>
                <w:lang w:val="kk-KZ"/>
              </w:rPr>
              <w:lastRenderedPageBreak/>
              <w:t xml:space="preserve">етіп отырғандықтан, таза ауа бір жақтан келіп тұрмаса, жер бетінде ауа қалмас еді. </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Ал, таза ауа қайдан келеді деп ойлайсыңдар? Таза ауа ешқайдан келмейді. Айналамыздағы ағаштар біздің демімізден шыққан ауаны жұтып, өзі үшін қажетті иісті ұстап қалып, онымен қоректенеді де, ауаны тазартады. Үйлердің айналасында, көшеде, аулада өсіп, жапырақ жайып тұрған ағаш неғұрлым көп болса, ауа да соғұрлым таза болады.</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 xml:space="preserve">Таза ауамен тыныс алған адамның </w:t>
            </w:r>
            <w:r w:rsidRPr="00F22191">
              <w:rPr>
                <w:rStyle w:val="FontStyle119"/>
                <w:rFonts w:cs="Times New Roman"/>
                <w:sz w:val="24"/>
                <w:szCs w:val="24"/>
                <w:lang w:val="kk-KZ"/>
              </w:rPr>
              <w:lastRenderedPageBreak/>
              <w:t xml:space="preserve">дені сау, өмірі ұзақ болады.сол себептен бабаларымыз «Өмір жасыңды ұзартқың келсе ағаш ек» деген. </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Ауыл маңы терек,</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Терек егу керек.</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Әсем биік теректер,</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Балаларды өбектер.</w:t>
            </w:r>
          </w:p>
          <w:p w:rsidR="00656E0C" w:rsidRPr="00F22191" w:rsidRDefault="00656E0C" w:rsidP="002F1E31">
            <w:pPr>
              <w:rPr>
                <w:rStyle w:val="FontStyle119"/>
                <w:rFonts w:cs="Times New Roman"/>
                <w:sz w:val="24"/>
                <w:szCs w:val="24"/>
                <w:lang w:val="kk-KZ"/>
              </w:rPr>
            </w:pP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 xml:space="preserve">Теректер қайда </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Зерттеу жұмысы</w:t>
            </w:r>
          </w:p>
          <w:p w:rsidR="00656E0C" w:rsidRPr="00F22191" w:rsidRDefault="00656E0C" w:rsidP="002F1E31">
            <w:pPr>
              <w:rPr>
                <w:rStyle w:val="FontStyle116"/>
                <w:rFonts w:ascii="Times New Roman" w:hAnsi="Times New Roman" w:cs="Times New Roman"/>
                <w:sz w:val="24"/>
                <w:szCs w:val="24"/>
                <w:lang w:val="kk-KZ"/>
              </w:rPr>
            </w:pPr>
            <w:r w:rsidRPr="00F22191">
              <w:rPr>
                <w:rStyle w:val="FontStyle119"/>
                <w:rFonts w:cs="Times New Roman"/>
                <w:sz w:val="24"/>
                <w:szCs w:val="24"/>
                <w:lang w:val="kk-KZ"/>
              </w:rPr>
              <w:t xml:space="preserve">Ауладағы ағаштарды қарау. Қай ағаш қалай тұр. (кейбір ағаштар бұтағы сирек, тікесінен сыйдиып тұр. Кей ағаштар бұтақтары қармен төмен иіліп тұр т.б.) </w:t>
            </w:r>
          </w:p>
          <w:p w:rsidR="00656E0C" w:rsidRPr="00F22191" w:rsidRDefault="00656E0C" w:rsidP="002F1E31">
            <w:pPr>
              <w:pStyle w:val="TableParagraph"/>
              <w:rPr>
                <w:sz w:val="24"/>
                <w:szCs w:val="24"/>
              </w:rPr>
            </w:pPr>
            <w:r w:rsidRPr="00F22191">
              <w:rPr>
                <w:b/>
                <w:i/>
                <w:sz w:val="24"/>
                <w:szCs w:val="24"/>
                <w:lang w:eastAsia="ru-RU"/>
              </w:rPr>
              <w:t>Экологиялық білім беру және экологиялық мәдениет</w:t>
            </w:r>
          </w:p>
          <w:p w:rsidR="00656E0C" w:rsidRPr="00F22191" w:rsidRDefault="00656E0C" w:rsidP="002F1E31">
            <w:pPr>
              <w:rPr>
                <w:rFonts w:ascii="Times New Roman" w:hAnsi="Times New Roman" w:cs="Times New Roman"/>
                <w:sz w:val="24"/>
                <w:szCs w:val="24"/>
                <w:lang w:val="kk-KZ"/>
              </w:rPr>
            </w:pPr>
          </w:p>
        </w:tc>
        <w:tc>
          <w:tcPr>
            <w:tcW w:w="2126" w:type="dxa"/>
            <w:gridSpan w:val="3"/>
          </w:tcPr>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lastRenderedPageBreak/>
              <w:t xml:space="preserve">Күн мен түн неге ауысады? </w:t>
            </w:r>
          </w:p>
          <w:p w:rsidR="00656E0C" w:rsidRPr="00F22191" w:rsidRDefault="00656E0C" w:rsidP="002F1E31">
            <w:pPr>
              <w:rPr>
                <w:rStyle w:val="FontStyle119"/>
                <w:rFonts w:cs="Times New Roman"/>
                <w:sz w:val="24"/>
                <w:szCs w:val="24"/>
                <w:lang w:val="kk-KZ"/>
              </w:rPr>
            </w:pPr>
            <w:r w:rsidRPr="00F22191">
              <w:rPr>
                <w:rStyle w:val="FontStyle116"/>
                <w:rFonts w:ascii="Times New Roman" w:hAnsi="Times New Roman" w:cs="Times New Roman"/>
                <w:sz w:val="24"/>
                <w:szCs w:val="24"/>
                <w:lang w:val="kk-KZ"/>
              </w:rPr>
              <w:t>Мақсаты:</w:t>
            </w:r>
            <w:r w:rsidRPr="00F22191">
              <w:rPr>
                <w:rStyle w:val="FontStyle119"/>
                <w:rFonts w:cs="Times New Roman"/>
                <w:sz w:val="24"/>
                <w:szCs w:val="24"/>
                <w:lang w:val="kk-KZ"/>
              </w:rPr>
              <w:t xml:space="preserve">Күн мен түннің ауысуы қалай жүретіні, жыл мезгілдерінің ауысуына қарай күннің ұзаруын туралы түсінік беру. </w:t>
            </w:r>
          </w:p>
          <w:p w:rsidR="00656E0C" w:rsidRPr="00F22191" w:rsidRDefault="00656E0C" w:rsidP="002F1E31">
            <w:pPr>
              <w:rPr>
                <w:rStyle w:val="FontStyle116"/>
                <w:rFonts w:ascii="Times New Roman" w:hAnsi="Times New Roman" w:cs="Times New Roman"/>
                <w:i w:val="0"/>
                <w:sz w:val="24"/>
                <w:szCs w:val="24"/>
                <w:lang w:val="kk-KZ"/>
              </w:rPr>
            </w:pPr>
            <w:r w:rsidRPr="00F22191">
              <w:rPr>
                <w:rStyle w:val="FontStyle116"/>
                <w:rFonts w:ascii="Times New Roman" w:hAnsi="Times New Roman" w:cs="Times New Roman"/>
                <w:sz w:val="24"/>
                <w:szCs w:val="24"/>
                <w:lang w:val="kk-KZ"/>
              </w:rPr>
              <w:t>Бақылау барысы</w:t>
            </w:r>
          </w:p>
          <w:p w:rsidR="00656E0C" w:rsidRPr="00F22191" w:rsidRDefault="00656E0C" w:rsidP="002F1E31">
            <w:pPr>
              <w:rPr>
                <w:rStyle w:val="FontStyle116"/>
                <w:rFonts w:ascii="Times New Roman" w:hAnsi="Times New Roman" w:cs="Times New Roman"/>
                <w:i w:val="0"/>
                <w:sz w:val="24"/>
                <w:szCs w:val="24"/>
                <w:lang w:val="kk-KZ"/>
              </w:rPr>
            </w:pPr>
            <w:r w:rsidRPr="00F22191">
              <w:rPr>
                <w:rStyle w:val="FontStyle116"/>
                <w:rFonts w:ascii="Times New Roman" w:hAnsi="Times New Roman" w:cs="Times New Roman"/>
                <w:sz w:val="24"/>
                <w:szCs w:val="24"/>
                <w:lang w:val="kk-KZ"/>
              </w:rPr>
              <w:t>Балаларға жұмбақ жасыру</w:t>
            </w:r>
          </w:p>
          <w:p w:rsidR="00656E0C" w:rsidRPr="00F22191" w:rsidRDefault="00656E0C" w:rsidP="002F1E31">
            <w:pPr>
              <w:rPr>
                <w:rStyle w:val="FontStyle116"/>
                <w:rFonts w:ascii="Times New Roman" w:hAnsi="Times New Roman" w:cs="Times New Roman"/>
                <w:i w:val="0"/>
                <w:sz w:val="24"/>
                <w:szCs w:val="24"/>
                <w:lang w:val="kk-KZ"/>
              </w:rPr>
            </w:pPr>
            <w:r w:rsidRPr="00F22191">
              <w:rPr>
                <w:rStyle w:val="FontStyle116"/>
                <w:rFonts w:ascii="Times New Roman" w:hAnsi="Times New Roman" w:cs="Times New Roman"/>
                <w:sz w:val="24"/>
                <w:szCs w:val="24"/>
                <w:lang w:val="kk-KZ"/>
              </w:rPr>
              <w:t>Үлкен алтын табақтан,</w:t>
            </w:r>
          </w:p>
          <w:p w:rsidR="00656E0C" w:rsidRPr="00F22191" w:rsidRDefault="00656E0C" w:rsidP="002F1E31">
            <w:pPr>
              <w:rPr>
                <w:rStyle w:val="FontStyle116"/>
                <w:rFonts w:ascii="Times New Roman" w:hAnsi="Times New Roman" w:cs="Times New Roman"/>
                <w:i w:val="0"/>
                <w:sz w:val="24"/>
                <w:szCs w:val="24"/>
                <w:lang w:val="kk-KZ"/>
              </w:rPr>
            </w:pPr>
            <w:r w:rsidRPr="00F22191">
              <w:rPr>
                <w:rStyle w:val="FontStyle116"/>
                <w:rFonts w:ascii="Times New Roman" w:hAnsi="Times New Roman" w:cs="Times New Roman"/>
                <w:sz w:val="24"/>
                <w:szCs w:val="24"/>
                <w:lang w:val="kk-KZ"/>
              </w:rPr>
              <w:t>Әлемге нұр таратқан.  (күн)</w:t>
            </w:r>
          </w:p>
          <w:p w:rsidR="00656E0C" w:rsidRPr="00F22191" w:rsidRDefault="00656E0C" w:rsidP="002F1E31">
            <w:pPr>
              <w:rPr>
                <w:rStyle w:val="FontStyle116"/>
                <w:rFonts w:ascii="Times New Roman" w:hAnsi="Times New Roman" w:cs="Times New Roman"/>
                <w:i w:val="0"/>
                <w:sz w:val="24"/>
                <w:szCs w:val="24"/>
                <w:lang w:val="kk-KZ"/>
              </w:rPr>
            </w:pPr>
            <w:r w:rsidRPr="00F22191">
              <w:rPr>
                <w:rStyle w:val="FontStyle116"/>
                <w:rFonts w:ascii="Times New Roman" w:hAnsi="Times New Roman" w:cs="Times New Roman"/>
                <w:sz w:val="24"/>
                <w:szCs w:val="24"/>
                <w:lang w:val="kk-KZ"/>
              </w:rPr>
              <w:t>Жартысы жадыратып нұр себеді,</w:t>
            </w:r>
          </w:p>
          <w:p w:rsidR="00656E0C" w:rsidRPr="00F22191" w:rsidRDefault="00656E0C" w:rsidP="002F1E31">
            <w:pPr>
              <w:rPr>
                <w:rStyle w:val="FontStyle116"/>
                <w:rFonts w:ascii="Times New Roman" w:hAnsi="Times New Roman" w:cs="Times New Roman"/>
                <w:i w:val="0"/>
                <w:sz w:val="24"/>
                <w:szCs w:val="24"/>
                <w:lang w:val="kk-KZ"/>
              </w:rPr>
            </w:pPr>
            <w:r w:rsidRPr="00F22191">
              <w:rPr>
                <w:rStyle w:val="FontStyle116"/>
                <w:rFonts w:ascii="Times New Roman" w:hAnsi="Times New Roman" w:cs="Times New Roman"/>
                <w:sz w:val="24"/>
                <w:szCs w:val="24"/>
                <w:lang w:val="kk-KZ"/>
              </w:rPr>
              <w:lastRenderedPageBreak/>
              <w:t>Жартысы қара мақпал бүркенеді. (түн)</w:t>
            </w:r>
          </w:p>
          <w:p w:rsidR="00656E0C" w:rsidRPr="00F22191" w:rsidRDefault="00656E0C" w:rsidP="002F1E31">
            <w:pPr>
              <w:rPr>
                <w:rStyle w:val="FontStyle116"/>
                <w:rFonts w:ascii="Times New Roman" w:hAnsi="Times New Roman" w:cs="Times New Roman"/>
                <w:i w:val="0"/>
                <w:sz w:val="24"/>
                <w:szCs w:val="24"/>
                <w:lang w:val="kk-KZ"/>
              </w:rPr>
            </w:pPr>
            <w:r w:rsidRPr="00F22191">
              <w:rPr>
                <w:rStyle w:val="FontStyle116"/>
                <w:rFonts w:ascii="Times New Roman" w:hAnsi="Times New Roman" w:cs="Times New Roman"/>
                <w:sz w:val="24"/>
                <w:szCs w:val="24"/>
                <w:lang w:val="kk-KZ"/>
              </w:rPr>
              <w:t>Орақ болып туады,</w:t>
            </w:r>
          </w:p>
          <w:p w:rsidR="00656E0C" w:rsidRPr="00F22191" w:rsidRDefault="00656E0C" w:rsidP="002F1E31">
            <w:pPr>
              <w:rPr>
                <w:rStyle w:val="FontStyle116"/>
                <w:rFonts w:ascii="Times New Roman" w:hAnsi="Times New Roman" w:cs="Times New Roman"/>
                <w:i w:val="0"/>
                <w:sz w:val="24"/>
                <w:szCs w:val="24"/>
                <w:lang w:val="kk-KZ"/>
              </w:rPr>
            </w:pPr>
            <w:r w:rsidRPr="00F22191">
              <w:rPr>
                <w:rStyle w:val="FontStyle116"/>
                <w:rFonts w:ascii="Times New Roman" w:hAnsi="Times New Roman" w:cs="Times New Roman"/>
                <w:sz w:val="24"/>
                <w:szCs w:val="24"/>
                <w:lang w:val="kk-KZ"/>
              </w:rPr>
              <w:t>Табақ болып тынады   (ай)</w:t>
            </w:r>
          </w:p>
          <w:p w:rsidR="00656E0C" w:rsidRPr="00F22191" w:rsidRDefault="00656E0C" w:rsidP="002F1E31">
            <w:pPr>
              <w:rPr>
                <w:rStyle w:val="FontStyle116"/>
                <w:rFonts w:ascii="Times New Roman" w:hAnsi="Times New Roman" w:cs="Times New Roman"/>
                <w:i w:val="0"/>
                <w:sz w:val="24"/>
                <w:szCs w:val="24"/>
                <w:lang w:val="kk-KZ"/>
              </w:rPr>
            </w:pPr>
            <w:r w:rsidRPr="00F22191">
              <w:rPr>
                <w:rStyle w:val="FontStyle116"/>
                <w:rFonts w:ascii="Times New Roman" w:hAnsi="Times New Roman" w:cs="Times New Roman"/>
                <w:sz w:val="24"/>
                <w:szCs w:val="24"/>
                <w:lang w:val="kk-KZ"/>
              </w:rPr>
              <w:t>Күндіз білінбейді,</w:t>
            </w:r>
          </w:p>
          <w:p w:rsidR="00656E0C" w:rsidRPr="00F22191" w:rsidRDefault="00656E0C" w:rsidP="002F1E31">
            <w:pPr>
              <w:rPr>
                <w:rStyle w:val="FontStyle116"/>
                <w:rFonts w:ascii="Times New Roman" w:hAnsi="Times New Roman" w:cs="Times New Roman"/>
                <w:i w:val="0"/>
                <w:sz w:val="24"/>
                <w:szCs w:val="24"/>
                <w:lang w:val="kk-KZ"/>
              </w:rPr>
            </w:pPr>
            <w:r w:rsidRPr="00F22191">
              <w:rPr>
                <w:rStyle w:val="FontStyle116"/>
                <w:rFonts w:ascii="Times New Roman" w:hAnsi="Times New Roman" w:cs="Times New Roman"/>
                <w:sz w:val="24"/>
                <w:szCs w:val="24"/>
                <w:lang w:val="kk-KZ"/>
              </w:rPr>
              <w:t>Түнде дірілдейді          (жұлдыз)</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 xml:space="preserve">  Жұлдыздар түнде қайда кетеді?</w:t>
            </w:r>
            <w:r w:rsidRPr="00F22191">
              <w:rPr>
                <w:rStyle w:val="FontStyle116"/>
                <w:rFonts w:ascii="Times New Roman" w:hAnsi="Times New Roman" w:cs="Times New Roman"/>
                <w:sz w:val="24"/>
                <w:szCs w:val="24"/>
                <w:lang w:val="kk-KZ"/>
              </w:rPr>
              <w:t>(жұлдыздар күндіз де аспанда болады. Тек күннің жарығы жұлдыздың жарығынан да күшті болғандықтан, жұлдыздар көрінбейді)</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 xml:space="preserve">Күн неге батады?  </w:t>
            </w:r>
            <w:r w:rsidRPr="00F22191">
              <w:rPr>
                <w:rStyle w:val="FontStyle116"/>
                <w:rFonts w:ascii="Times New Roman" w:hAnsi="Times New Roman" w:cs="Times New Roman"/>
                <w:sz w:val="24"/>
                <w:szCs w:val="24"/>
                <w:lang w:val="kk-KZ"/>
              </w:rPr>
              <w:t>(жер күнді айналады, сонықтан да шығыстан күн шығып, батыста батқандай әсер қалдырады.)</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Зерттеу жұмысы</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 xml:space="preserve">Жарық сәулелері жерге тура түседі, егер оған жолда бірнәрсе кедергі жасаса, </w:t>
            </w:r>
            <w:r w:rsidRPr="00F22191">
              <w:rPr>
                <w:rStyle w:val="FontStyle119"/>
                <w:rFonts w:cs="Times New Roman"/>
                <w:sz w:val="24"/>
                <w:szCs w:val="24"/>
                <w:lang w:val="kk-KZ"/>
              </w:rPr>
              <w:lastRenderedPageBreak/>
              <w:t xml:space="preserve">онда  одан көлеңке пайда болады. </w:t>
            </w:r>
          </w:p>
          <w:p w:rsidR="00656E0C" w:rsidRPr="00F22191" w:rsidRDefault="00656E0C" w:rsidP="002F1E31">
            <w:pPr>
              <w:rPr>
                <w:rStyle w:val="FontStyle116"/>
                <w:rFonts w:ascii="Times New Roman" w:hAnsi="Times New Roman" w:cs="Times New Roman"/>
                <w:sz w:val="24"/>
                <w:szCs w:val="24"/>
                <w:lang w:val="kk-KZ"/>
              </w:rPr>
            </w:pPr>
            <w:r w:rsidRPr="00F22191">
              <w:rPr>
                <w:rStyle w:val="FontStyle119"/>
                <w:rFonts w:cs="Times New Roman"/>
                <w:sz w:val="24"/>
                <w:szCs w:val="24"/>
                <w:lang w:val="kk-KZ"/>
              </w:rPr>
              <w:t xml:space="preserve">Таңертең, түсте, кешке зерттеу жұмысын жүргізу. Таңертең және кешке көлеңке ұзын болады, ал, түсте көлеңке қысқа болады (түсте күн дәл төбеден түседі, сондықтан көлеңке қысқа). </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 xml:space="preserve">Еңбек </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 xml:space="preserve">Ойын алаңындағы қарды сыртқа шығару. </w:t>
            </w:r>
          </w:p>
          <w:p w:rsidR="00656E0C" w:rsidRPr="00F22191" w:rsidRDefault="00656E0C" w:rsidP="002F1E31">
            <w:pPr>
              <w:rPr>
                <w:rStyle w:val="FontStyle119"/>
                <w:rFonts w:cs="Times New Roman"/>
                <w:sz w:val="24"/>
                <w:szCs w:val="24"/>
                <w:lang w:val="kk-KZ"/>
              </w:rPr>
            </w:pPr>
            <w:r w:rsidRPr="00F22191">
              <w:rPr>
                <w:rStyle w:val="FontStyle116"/>
                <w:rFonts w:ascii="Times New Roman" w:hAnsi="Times New Roman" w:cs="Times New Roman"/>
                <w:sz w:val="24"/>
                <w:szCs w:val="24"/>
                <w:lang w:val="kk-KZ"/>
              </w:rPr>
              <w:t>Мақсаты: еңбексүйгіштікке, бірлесе еңбек етуге тәрбиелеу</w:t>
            </w:r>
            <w:r w:rsidRPr="00F22191">
              <w:rPr>
                <w:rStyle w:val="FontStyle119"/>
                <w:rFonts w:cs="Times New Roman"/>
                <w:sz w:val="24"/>
                <w:szCs w:val="24"/>
                <w:lang w:val="kk-KZ"/>
              </w:rPr>
              <w:t xml:space="preserve">. </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Қимылды ойын</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«Күн мен түн».</w:t>
            </w:r>
          </w:p>
          <w:p w:rsidR="00656E0C" w:rsidRPr="00F22191" w:rsidRDefault="00656E0C" w:rsidP="002F1E31">
            <w:pPr>
              <w:rPr>
                <w:rStyle w:val="FontStyle119"/>
                <w:rFonts w:cs="Times New Roman"/>
                <w:sz w:val="24"/>
                <w:szCs w:val="24"/>
                <w:lang w:val="kk-KZ"/>
              </w:rPr>
            </w:pPr>
            <w:r w:rsidRPr="00F22191">
              <w:rPr>
                <w:rStyle w:val="FontStyle116"/>
                <w:rFonts w:ascii="Times New Roman" w:hAnsi="Times New Roman" w:cs="Times New Roman"/>
                <w:sz w:val="24"/>
                <w:szCs w:val="24"/>
                <w:lang w:val="kk-KZ"/>
              </w:rPr>
              <w:t>Мақсаты: тәрбиеші белгісі бойынша әрекет етуге, ойын шартын дұрыс орындауға дағдыландыру.</w:t>
            </w:r>
            <w:r w:rsidRPr="00F22191">
              <w:rPr>
                <w:rStyle w:val="FontStyle119"/>
                <w:rFonts w:cs="Times New Roman"/>
                <w:sz w:val="24"/>
                <w:szCs w:val="24"/>
                <w:lang w:val="kk-KZ"/>
              </w:rPr>
              <w:t>.</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lastRenderedPageBreak/>
              <w:t>Жаттығу ойындары Қозғалыстарын дамыту</w:t>
            </w:r>
          </w:p>
          <w:p w:rsidR="00656E0C" w:rsidRPr="00F22191" w:rsidRDefault="00656E0C" w:rsidP="002F1E31">
            <w:pPr>
              <w:rPr>
                <w:rStyle w:val="FontStyle119"/>
                <w:rFonts w:cs="Times New Roman"/>
                <w:sz w:val="24"/>
                <w:szCs w:val="24"/>
                <w:lang w:val="kk-KZ"/>
              </w:rPr>
            </w:pPr>
            <w:r w:rsidRPr="00F22191">
              <w:rPr>
                <w:rStyle w:val="FontStyle119"/>
                <w:rFonts w:cs="Times New Roman"/>
                <w:sz w:val="24"/>
                <w:szCs w:val="24"/>
                <w:lang w:val="kk-KZ"/>
              </w:rPr>
              <w:t>«Шығырыққа лақтыру».</w:t>
            </w:r>
          </w:p>
          <w:p w:rsidR="00656E0C" w:rsidRPr="00F22191" w:rsidRDefault="00656E0C" w:rsidP="002F1E31">
            <w:pPr>
              <w:pStyle w:val="TableParagraph"/>
              <w:rPr>
                <w:sz w:val="24"/>
                <w:szCs w:val="24"/>
                <w:lang w:val="ru-RU"/>
              </w:rPr>
            </w:pPr>
            <w:r w:rsidRPr="00F22191">
              <w:rPr>
                <w:b/>
                <w:i/>
                <w:sz w:val="24"/>
                <w:szCs w:val="24"/>
                <w:lang w:val="ru-RU" w:eastAsia="ru-RU"/>
              </w:rPr>
              <w:t>Экологиялық білім беру және экологиялық мәдениет</w:t>
            </w:r>
          </w:p>
        </w:tc>
        <w:tc>
          <w:tcPr>
            <w:tcW w:w="2268" w:type="dxa"/>
            <w:gridSpan w:val="2"/>
          </w:tcPr>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lastRenderedPageBreak/>
              <w:t>Бақылау: Паркке саяхат. Парктің әдемілігін адам денсаулығына пайдасын сезіну. Көктем мезгіліндегі ағаштардың әдемілігін сезіну, өзгерісін анықтау.</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Үлескедегі еңбек: Парктегі зат қалдықтарын жинап, бір жерге жинастыру. Еңбексүйгіштікке тәрбиелеу. Ұқыптылыққа баулу, айналаны таза ұстауға үйрету.</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 xml:space="preserve">Қимылды ойын: «Қасқыр қақпан», «Ағашын тап». Тапқырлыққа, </w:t>
            </w:r>
            <w:r w:rsidRPr="00F22191">
              <w:rPr>
                <w:rFonts w:ascii="Times New Roman" w:hAnsi="Times New Roman" w:cs="Times New Roman"/>
                <w:sz w:val="24"/>
                <w:szCs w:val="24"/>
                <w:lang w:val="kk-KZ"/>
              </w:rPr>
              <w:lastRenderedPageBreak/>
              <w:t>жылдамдыққа бірлесіп ойнауға үйрету.</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Жеке жұмыс: Ойша жұмбақтар құрату. Күн, бұлт, су, көктем, құстар туралы. Жан жақты болуға үйрету.</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Өзіндік іс – әрекет: Саябақта не байқағандарын айтып беру.</w:t>
            </w:r>
          </w:p>
          <w:p w:rsidR="00656E0C" w:rsidRPr="00F22191" w:rsidRDefault="00656E0C" w:rsidP="002F1E31">
            <w:pPr>
              <w:pStyle w:val="TableParagraph"/>
              <w:rPr>
                <w:sz w:val="24"/>
                <w:szCs w:val="24"/>
                <w:lang w:val="ru-RU"/>
              </w:rPr>
            </w:pPr>
            <w:r w:rsidRPr="00F22191">
              <w:rPr>
                <w:b/>
                <w:i/>
                <w:sz w:val="24"/>
                <w:szCs w:val="24"/>
                <w:lang w:val="ru-RU" w:eastAsia="ru-RU"/>
              </w:rPr>
              <w:t>Экологиялық білім беру және экологиялық мәдениет</w:t>
            </w:r>
          </w:p>
          <w:p w:rsidR="00656E0C" w:rsidRPr="00F22191" w:rsidRDefault="00656E0C" w:rsidP="002F1E31">
            <w:pPr>
              <w:rPr>
                <w:rFonts w:ascii="Times New Roman" w:hAnsi="Times New Roman" w:cs="Times New Roman"/>
                <w:sz w:val="24"/>
                <w:szCs w:val="24"/>
                <w:lang w:val="ru-RU"/>
              </w:rPr>
            </w:pPr>
          </w:p>
        </w:tc>
        <w:tc>
          <w:tcPr>
            <w:tcW w:w="2268" w:type="dxa"/>
            <w:gridSpan w:val="2"/>
          </w:tcPr>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lastRenderedPageBreak/>
              <w:t>Бақылау: Құстың ұясын бақылау.</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Тал басында бір отау (Ұя)</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Балаларды құстың ұясын бұзбауға, оған қамқор болуға , жанашырлық жасауға үйрету.</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Үлескедегі еңбек: Жыра жүргізу. Күннің көзіне еріп жатқан қарлардан жыра арқылы жүргізу.</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Қимылды ойын: «Тақия тастамақ». Қимыл – іс әрекетін дамыту, аңғарымпаздылыққа, ептілікке тәрбиелеу.</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 xml:space="preserve"> Жеке жұмыс: </w:t>
            </w:r>
            <w:r w:rsidRPr="00F22191">
              <w:rPr>
                <w:rFonts w:ascii="Times New Roman" w:hAnsi="Times New Roman" w:cs="Times New Roman"/>
                <w:sz w:val="24"/>
                <w:szCs w:val="24"/>
                <w:lang w:val="kk-KZ"/>
              </w:rPr>
              <w:lastRenderedPageBreak/>
              <w:t>Балалардың тілін дамыту.</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1 дегенім – біреу,</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2 дегенім – егеу,</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3 дегенім – үсік,</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4 дегенім – төсек</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Өзіндік іс – әрекет: құстың ұясын жасап үйрену.</w:t>
            </w:r>
          </w:p>
          <w:p w:rsidR="00656E0C" w:rsidRPr="00F22191" w:rsidRDefault="00656E0C" w:rsidP="002F1E31">
            <w:pPr>
              <w:pStyle w:val="TableParagraph"/>
              <w:rPr>
                <w:sz w:val="24"/>
                <w:szCs w:val="24"/>
                <w:lang w:val="ru-RU"/>
              </w:rPr>
            </w:pPr>
            <w:r w:rsidRPr="00F22191">
              <w:rPr>
                <w:b/>
                <w:i/>
                <w:sz w:val="24"/>
                <w:szCs w:val="24"/>
                <w:lang w:val="ru-RU" w:eastAsia="ru-RU"/>
              </w:rPr>
              <w:t>Экологиялық білім беру және экологиялық мәдениет</w:t>
            </w:r>
          </w:p>
          <w:p w:rsidR="00656E0C" w:rsidRPr="00F22191" w:rsidRDefault="00656E0C" w:rsidP="002F1E31">
            <w:pPr>
              <w:rPr>
                <w:rFonts w:ascii="Times New Roman" w:hAnsi="Times New Roman" w:cs="Times New Roman"/>
                <w:sz w:val="24"/>
                <w:szCs w:val="24"/>
                <w:lang w:val="ru-RU"/>
              </w:rPr>
            </w:pPr>
          </w:p>
        </w:tc>
      </w:tr>
      <w:tr w:rsidR="00656E0C" w:rsidRPr="00F22191" w:rsidTr="002F1E31">
        <w:trPr>
          <w:trHeight w:val="275"/>
        </w:trPr>
        <w:tc>
          <w:tcPr>
            <w:tcW w:w="3549" w:type="dxa"/>
            <w:gridSpan w:val="2"/>
          </w:tcPr>
          <w:p w:rsidR="00656E0C" w:rsidRPr="00F22191" w:rsidRDefault="00656E0C" w:rsidP="002F1E31">
            <w:pPr>
              <w:rPr>
                <w:rFonts w:ascii="Times New Roman" w:eastAsia="Times New Roman" w:hAnsi="Times New Roman" w:cs="Times New Roman"/>
                <w:b/>
                <w:bCs/>
                <w:sz w:val="24"/>
                <w:szCs w:val="24"/>
                <w:lang w:eastAsia="ru-RU"/>
              </w:rPr>
            </w:pPr>
            <w:r w:rsidRPr="00F22191">
              <w:rPr>
                <w:rFonts w:ascii="Times New Roman" w:eastAsia="Calibri" w:hAnsi="Times New Roman" w:cs="Times New Roman"/>
                <w:b/>
                <w:bCs/>
                <w:sz w:val="24"/>
                <w:szCs w:val="24"/>
                <w:lang w:eastAsia="ru-RU"/>
              </w:rPr>
              <w:lastRenderedPageBreak/>
              <w:t>Серуеннен</w:t>
            </w:r>
            <w:r w:rsidRPr="00F22191">
              <w:rPr>
                <w:rFonts w:ascii="Times New Roman" w:eastAsia="Calibri" w:hAnsi="Times New Roman" w:cs="Times New Roman"/>
                <w:b/>
                <w:bCs/>
                <w:sz w:val="24"/>
                <w:szCs w:val="24"/>
                <w:lang w:val="ru-RU" w:eastAsia="ru-RU"/>
              </w:rPr>
              <w:t xml:space="preserve"> </w:t>
            </w:r>
            <w:r w:rsidRPr="00F22191">
              <w:rPr>
                <w:rFonts w:ascii="Times New Roman" w:eastAsia="Calibri" w:hAnsi="Times New Roman" w:cs="Times New Roman"/>
                <w:b/>
                <w:bCs/>
                <w:sz w:val="24"/>
                <w:szCs w:val="24"/>
                <w:lang w:eastAsia="ru-RU"/>
              </w:rPr>
              <w:t>оралу</w:t>
            </w:r>
          </w:p>
        </w:tc>
        <w:tc>
          <w:tcPr>
            <w:tcW w:w="11340" w:type="dxa"/>
            <w:gridSpan w:val="12"/>
          </w:tcPr>
          <w:p w:rsidR="00656E0C" w:rsidRPr="00F22191" w:rsidRDefault="00656E0C" w:rsidP="002F1E31">
            <w:pPr>
              <w:pStyle w:val="TableParagraph"/>
              <w:rPr>
                <w:sz w:val="24"/>
                <w:szCs w:val="24"/>
                <w:lang w:val="ru-RU"/>
              </w:rPr>
            </w:pPr>
            <w:r w:rsidRPr="00F22191">
              <w:rPr>
                <w:sz w:val="24"/>
                <w:szCs w:val="24"/>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F22191">
              <w:rPr>
                <w:b/>
                <w:bCs/>
                <w:sz w:val="24"/>
                <w:szCs w:val="24"/>
              </w:rPr>
              <w:t>дербес қимыл  әрекеті).</w:t>
            </w:r>
          </w:p>
        </w:tc>
      </w:tr>
      <w:tr w:rsidR="00656E0C" w:rsidRPr="00C05CCC" w:rsidTr="002F1E31">
        <w:trPr>
          <w:trHeight w:val="275"/>
        </w:trPr>
        <w:tc>
          <w:tcPr>
            <w:tcW w:w="3549" w:type="dxa"/>
            <w:gridSpan w:val="2"/>
          </w:tcPr>
          <w:p w:rsidR="00656E0C" w:rsidRPr="00F22191" w:rsidRDefault="00656E0C" w:rsidP="002F1E31">
            <w:pPr>
              <w:rPr>
                <w:rFonts w:ascii="Times New Roman" w:eastAsia="Times New Roman" w:hAnsi="Times New Roman" w:cs="Times New Roman"/>
                <w:b/>
                <w:bCs/>
                <w:sz w:val="24"/>
                <w:szCs w:val="24"/>
                <w:lang w:eastAsia="ru-RU"/>
              </w:rPr>
            </w:pPr>
            <w:r w:rsidRPr="00F22191">
              <w:rPr>
                <w:rFonts w:ascii="Times New Roman" w:eastAsia="Calibri" w:hAnsi="Times New Roman" w:cs="Times New Roman"/>
                <w:b/>
                <w:bCs/>
                <w:sz w:val="24"/>
                <w:szCs w:val="24"/>
                <w:lang w:eastAsia="ru-RU"/>
              </w:rPr>
              <w:t>Түскі</w:t>
            </w:r>
            <w:r w:rsidRPr="00F22191">
              <w:rPr>
                <w:rFonts w:ascii="Times New Roman" w:eastAsia="Calibri" w:hAnsi="Times New Roman" w:cs="Times New Roman"/>
                <w:b/>
                <w:bCs/>
                <w:sz w:val="24"/>
                <w:szCs w:val="24"/>
                <w:lang w:val="ru-RU" w:eastAsia="ru-RU"/>
              </w:rPr>
              <w:t xml:space="preserve">  </w:t>
            </w:r>
            <w:r w:rsidRPr="00F22191">
              <w:rPr>
                <w:rFonts w:ascii="Times New Roman" w:eastAsia="Calibri" w:hAnsi="Times New Roman" w:cs="Times New Roman"/>
                <w:b/>
                <w:bCs/>
                <w:sz w:val="24"/>
                <w:szCs w:val="24"/>
                <w:lang w:eastAsia="ru-RU"/>
              </w:rPr>
              <w:t>ас</w:t>
            </w:r>
          </w:p>
        </w:tc>
        <w:tc>
          <w:tcPr>
            <w:tcW w:w="11340" w:type="dxa"/>
            <w:gridSpan w:val="12"/>
          </w:tcPr>
          <w:p w:rsidR="00656E0C" w:rsidRPr="00F22191" w:rsidRDefault="00656E0C" w:rsidP="002F1E31">
            <w:pPr>
              <w:pStyle w:val="TableParagraph"/>
              <w:rPr>
                <w:b/>
                <w:bCs/>
                <w:color w:val="0070C0"/>
                <w:sz w:val="24"/>
                <w:szCs w:val="24"/>
              </w:rPr>
            </w:pPr>
            <w:r w:rsidRPr="00F22191">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656E0C" w:rsidRPr="00F22191" w:rsidRDefault="00656E0C" w:rsidP="002F1E31">
            <w:pPr>
              <w:pStyle w:val="TableParagraph"/>
              <w:rPr>
                <w:sz w:val="24"/>
                <w:szCs w:val="24"/>
              </w:rPr>
            </w:pPr>
            <w:r w:rsidRPr="00F22191">
              <w:rPr>
                <w:b/>
                <w:bCs/>
                <w:color w:val="0070C0"/>
                <w:sz w:val="24"/>
                <w:szCs w:val="24"/>
              </w:rPr>
              <w:t>(мәдени-гигиеналық дағдылар, өзіне-өзі қызмет ету, кезекшілердің еңбек әрекеті)</w:t>
            </w:r>
          </w:p>
        </w:tc>
      </w:tr>
      <w:tr w:rsidR="00656E0C" w:rsidRPr="00F22191" w:rsidTr="002F1E31">
        <w:trPr>
          <w:trHeight w:val="281"/>
        </w:trPr>
        <w:tc>
          <w:tcPr>
            <w:tcW w:w="3549" w:type="dxa"/>
            <w:gridSpan w:val="2"/>
          </w:tcPr>
          <w:p w:rsidR="00656E0C" w:rsidRPr="00F22191" w:rsidRDefault="00656E0C" w:rsidP="002F1E31">
            <w:pPr>
              <w:rPr>
                <w:rFonts w:ascii="Times New Roman" w:eastAsia="Times New Roman" w:hAnsi="Times New Roman" w:cs="Times New Roman"/>
                <w:b/>
                <w:bCs/>
                <w:sz w:val="24"/>
                <w:szCs w:val="24"/>
                <w:lang w:eastAsia="ru-RU"/>
              </w:rPr>
            </w:pPr>
            <w:r w:rsidRPr="00F22191">
              <w:rPr>
                <w:rFonts w:ascii="Times New Roman" w:eastAsia="Calibri" w:hAnsi="Times New Roman" w:cs="Times New Roman"/>
                <w:b/>
                <w:bCs/>
                <w:sz w:val="24"/>
                <w:szCs w:val="24"/>
                <w:lang w:eastAsia="ru-RU"/>
              </w:rPr>
              <w:t>Күндізгі</w:t>
            </w:r>
            <w:r w:rsidRPr="00F22191">
              <w:rPr>
                <w:rFonts w:ascii="Times New Roman" w:eastAsia="Calibri" w:hAnsi="Times New Roman" w:cs="Times New Roman"/>
                <w:b/>
                <w:bCs/>
                <w:sz w:val="24"/>
                <w:szCs w:val="24"/>
                <w:lang w:val="kk-KZ" w:eastAsia="ru-RU"/>
              </w:rPr>
              <w:t xml:space="preserve"> </w:t>
            </w:r>
            <w:r w:rsidRPr="00F22191">
              <w:rPr>
                <w:rFonts w:ascii="Times New Roman" w:eastAsia="Calibri" w:hAnsi="Times New Roman" w:cs="Times New Roman"/>
                <w:b/>
                <w:bCs/>
                <w:sz w:val="24"/>
                <w:szCs w:val="24"/>
                <w:lang w:eastAsia="ru-RU"/>
              </w:rPr>
              <w:t>ұйқы</w:t>
            </w:r>
          </w:p>
        </w:tc>
        <w:tc>
          <w:tcPr>
            <w:tcW w:w="11340" w:type="dxa"/>
            <w:gridSpan w:val="12"/>
          </w:tcPr>
          <w:p w:rsidR="00656E0C" w:rsidRPr="00F22191" w:rsidRDefault="00656E0C" w:rsidP="002F1E31">
            <w:pPr>
              <w:rPr>
                <w:rFonts w:ascii="Times New Roman" w:hAnsi="Times New Roman" w:cs="Times New Roman"/>
                <w:color w:val="000000"/>
                <w:sz w:val="24"/>
                <w:szCs w:val="24"/>
                <w:lang w:val="kk-KZ" w:eastAsia="ru-RU"/>
              </w:rPr>
            </w:pPr>
            <w:r w:rsidRPr="00F22191">
              <w:rPr>
                <w:rFonts w:ascii="Times New Roman" w:hAnsi="Times New Roman" w:cs="Times New Roman"/>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rsidR="00656E0C" w:rsidRPr="00F22191" w:rsidRDefault="00656E0C" w:rsidP="002F1E31">
            <w:pPr>
              <w:rPr>
                <w:rFonts w:ascii="Times New Roman" w:hAnsi="Times New Roman" w:cs="Times New Roman"/>
                <w:color w:val="0070C0"/>
                <w:sz w:val="24"/>
                <w:szCs w:val="24"/>
                <w:lang w:val="kk-KZ" w:eastAsia="ru-RU"/>
              </w:rPr>
            </w:pPr>
            <w:r w:rsidRPr="00F22191">
              <w:rPr>
                <w:rFonts w:ascii="Times New Roman" w:hAnsi="Times New Roman" w:cs="Times New Roman"/>
                <w:color w:val="000000"/>
                <w:sz w:val="24"/>
                <w:szCs w:val="24"/>
                <w:lang w:val="kk-KZ" w:eastAsia="ru-RU"/>
              </w:rPr>
              <w:t xml:space="preserve">Балалардың  тыныш ұйықтауы үшін жайы баяу музыка тыңдау. Бесік жырын айтып беру </w:t>
            </w:r>
            <w:r w:rsidRPr="00F22191">
              <w:rPr>
                <w:rFonts w:ascii="Times New Roman" w:hAnsi="Times New Roman" w:cs="Times New Roman"/>
                <w:color w:val="0070C0"/>
                <w:sz w:val="24"/>
                <w:szCs w:val="24"/>
                <w:lang w:val="kk-KZ" w:eastAsia="ru-RU"/>
              </w:rPr>
              <w:t>(</w:t>
            </w:r>
            <w:r w:rsidRPr="00F22191">
              <w:rPr>
                <w:rFonts w:ascii="Times New Roman" w:hAnsi="Times New Roman" w:cs="Times New Roman"/>
                <w:b/>
                <w:bCs/>
                <w:color w:val="0070C0"/>
                <w:sz w:val="24"/>
                <w:szCs w:val="24"/>
                <w:lang w:val="kk-KZ" w:eastAsia="ru-RU"/>
              </w:rPr>
              <w:t>өзіне-өзі қызмет ету дағдылары, ірі және ұсақ моториканы дамыту)</w:t>
            </w:r>
          </w:p>
          <w:p w:rsidR="00656E0C" w:rsidRPr="00F22191" w:rsidRDefault="00656E0C" w:rsidP="002F1E31">
            <w:pPr>
              <w:rPr>
                <w:rFonts w:ascii="Times New Roman" w:eastAsia="Times New Roman" w:hAnsi="Times New Roman" w:cs="Times New Roman"/>
                <w:sz w:val="24"/>
                <w:szCs w:val="24"/>
                <w:lang w:val="kk-KZ"/>
              </w:rPr>
            </w:pPr>
            <w:r w:rsidRPr="00F22191">
              <w:rPr>
                <w:rFonts w:ascii="Times New Roman" w:hAnsi="Times New Roman" w:cs="Times New Roman"/>
                <w:color w:val="000000"/>
                <w:sz w:val="24"/>
                <w:szCs w:val="24"/>
                <w:lang w:val="kk-KZ" w:eastAsia="ru-RU"/>
              </w:rPr>
              <w:t xml:space="preserve">Балалардың  тыныш ұйықтауы үшін жайы баяу музыка тыңдау. </w:t>
            </w:r>
            <w:r w:rsidRPr="00F22191">
              <w:rPr>
                <w:rFonts w:ascii="Times New Roman" w:hAnsi="Times New Roman" w:cs="Times New Roman"/>
                <w:b/>
                <w:sz w:val="24"/>
                <w:szCs w:val="24"/>
                <w:lang w:eastAsia="ru-RU"/>
              </w:rPr>
              <w:t>(Музыка)</w:t>
            </w:r>
          </w:p>
        </w:tc>
      </w:tr>
      <w:tr w:rsidR="00656E0C" w:rsidRPr="00C05CCC" w:rsidTr="002F1E31">
        <w:trPr>
          <w:trHeight w:val="829"/>
        </w:trPr>
        <w:tc>
          <w:tcPr>
            <w:tcW w:w="3549" w:type="dxa"/>
            <w:gridSpan w:val="2"/>
          </w:tcPr>
          <w:p w:rsidR="00656E0C" w:rsidRPr="00F22191" w:rsidRDefault="00656E0C" w:rsidP="002F1E31">
            <w:pPr>
              <w:rPr>
                <w:rFonts w:ascii="Times New Roman" w:eastAsia="Calibri" w:hAnsi="Times New Roman" w:cs="Times New Roman"/>
                <w:b/>
                <w:bCs/>
                <w:sz w:val="24"/>
                <w:szCs w:val="24"/>
                <w:lang w:val="kk-KZ" w:eastAsia="ru-RU"/>
              </w:rPr>
            </w:pPr>
            <w:r w:rsidRPr="00F22191">
              <w:rPr>
                <w:rFonts w:ascii="Times New Roman" w:eastAsia="Calibri" w:hAnsi="Times New Roman" w:cs="Times New Roman"/>
                <w:b/>
                <w:bCs/>
                <w:sz w:val="24"/>
                <w:szCs w:val="24"/>
                <w:lang w:val="kk-KZ" w:eastAsia="ru-RU"/>
              </w:rPr>
              <w:t>Біртіндеп ұйқыдан ояту,</w:t>
            </w:r>
          </w:p>
          <w:p w:rsidR="00656E0C" w:rsidRPr="00F22191" w:rsidRDefault="00656E0C" w:rsidP="002F1E31">
            <w:pPr>
              <w:rPr>
                <w:rFonts w:ascii="Times New Roman" w:eastAsia="Times New Roman" w:hAnsi="Times New Roman" w:cs="Times New Roman"/>
                <w:b/>
                <w:bCs/>
                <w:sz w:val="24"/>
                <w:szCs w:val="24"/>
                <w:lang w:val="kk-KZ" w:eastAsia="ru-RU"/>
              </w:rPr>
            </w:pPr>
            <w:r w:rsidRPr="00F22191">
              <w:rPr>
                <w:rFonts w:ascii="Times New Roman" w:eastAsia="Calibri" w:hAnsi="Times New Roman" w:cs="Times New Roman"/>
                <w:b/>
                <w:bCs/>
                <w:sz w:val="24"/>
                <w:szCs w:val="24"/>
                <w:lang w:val="kk-KZ" w:eastAsia="ru-RU"/>
              </w:rPr>
              <w:t>Сауықтыру шаралары</w:t>
            </w:r>
          </w:p>
        </w:tc>
        <w:tc>
          <w:tcPr>
            <w:tcW w:w="11340" w:type="dxa"/>
            <w:gridSpan w:val="12"/>
          </w:tcPr>
          <w:p w:rsidR="00656E0C" w:rsidRPr="00F22191" w:rsidRDefault="00656E0C" w:rsidP="002F1E31">
            <w:pPr>
              <w:tabs>
                <w:tab w:val="left" w:pos="6096"/>
              </w:tabs>
              <w:rPr>
                <w:rStyle w:val="ae"/>
                <w:rFonts w:ascii="Times New Roman" w:eastAsia="Times New Roman" w:hAnsi="Times New Roman" w:cs="Times New Roman"/>
                <w:b/>
                <w:iCs w:val="0"/>
                <w:sz w:val="24"/>
                <w:szCs w:val="24"/>
                <w:lang w:val="kk-KZ"/>
              </w:rPr>
            </w:pPr>
            <w:r w:rsidRPr="00F22191">
              <w:rPr>
                <w:rFonts w:ascii="Times New Roman" w:eastAsia="Times New Roman" w:hAnsi="Times New Roman" w:cs="Times New Roman"/>
                <w:b/>
                <w:i/>
                <w:sz w:val="24"/>
                <w:szCs w:val="24"/>
                <w:lang w:val="kk-KZ"/>
              </w:rPr>
              <w:t xml:space="preserve">«Күй күмбірі» </w:t>
            </w:r>
            <w:r w:rsidRPr="00F22191">
              <w:rPr>
                <w:rFonts w:ascii="Times New Roman" w:eastAsia="Calibri" w:hAnsi="Times New Roman" w:cs="Times New Roman"/>
                <w:b/>
                <w:i/>
                <w:sz w:val="24"/>
                <w:szCs w:val="24"/>
                <w:lang w:val="kk-KZ"/>
              </w:rPr>
              <w:t>Біртұтас тәрбие</w:t>
            </w:r>
          </w:p>
          <w:p w:rsidR="00656E0C" w:rsidRPr="00F22191" w:rsidRDefault="00656E0C" w:rsidP="002F1E31">
            <w:pPr>
              <w:rPr>
                <w:rFonts w:ascii="Times New Roman" w:hAnsi="Times New Roman" w:cs="Times New Roman"/>
                <w:b/>
                <w:bCs/>
                <w:color w:val="0070C0"/>
                <w:sz w:val="24"/>
                <w:szCs w:val="24"/>
                <w:lang w:val="kk-KZ"/>
              </w:rPr>
            </w:pPr>
            <w:r w:rsidRPr="00F22191">
              <w:rPr>
                <w:rFonts w:ascii="Times New Roman" w:hAnsi="Times New Roman" w:cs="Times New Roman"/>
                <w:sz w:val="24"/>
                <w:szCs w:val="24"/>
                <w:lang w:val="kk-KZ"/>
              </w:rPr>
              <w:t xml:space="preserve"> </w:t>
            </w:r>
            <w:r w:rsidRPr="00F22191">
              <w:rPr>
                <w:rStyle w:val="ae"/>
                <w:rFonts w:ascii="Times New Roman" w:hAnsi="Times New Roman" w:cs="Times New Roman"/>
                <w:sz w:val="24"/>
                <w:szCs w:val="24"/>
                <w:lang w:val="kk-KZ"/>
              </w:rPr>
              <w:t xml:space="preserve">Төсектен тұрып, түйіршекті және  жұмсақ жолақшалармен жүруді дағдыландыру. </w:t>
            </w:r>
            <w:r w:rsidRPr="00F22191">
              <w:rPr>
                <w:rFonts w:ascii="Times New Roman" w:hAnsi="Times New Roman" w:cs="Times New Roman"/>
                <w:b/>
                <w:bCs/>
                <w:color w:val="0070C0"/>
                <w:sz w:val="24"/>
                <w:szCs w:val="24"/>
                <w:lang w:val="kk-KZ"/>
              </w:rPr>
              <w:t>(дене жаттығулар мен белсенділігі)</w:t>
            </w:r>
          </w:p>
          <w:p w:rsidR="00656E0C" w:rsidRPr="00F22191" w:rsidRDefault="00656E0C" w:rsidP="002F1E31">
            <w:pPr>
              <w:rPr>
                <w:rFonts w:ascii="Times New Roman" w:hAnsi="Times New Roman" w:cs="Times New Roman"/>
                <w:color w:val="0070C0"/>
                <w:sz w:val="24"/>
                <w:szCs w:val="24"/>
                <w:lang w:val="kk-KZ"/>
              </w:rPr>
            </w:pPr>
            <w:r w:rsidRPr="00F22191">
              <w:rPr>
                <w:rFonts w:ascii="Times New Roman" w:hAnsi="Times New Roman" w:cs="Times New Roman"/>
                <w:sz w:val="24"/>
                <w:szCs w:val="24"/>
                <w:lang w:val="kk-KZ"/>
              </w:rPr>
              <w:t xml:space="preserve">Киімдерін реттілікпен өздігінен киіну. Түймелерін қадау, сырмаларын сыру, аяқ киімдерін дұрыс киюді үйрету. </w:t>
            </w:r>
            <w:r w:rsidRPr="00F22191">
              <w:rPr>
                <w:rFonts w:ascii="Times New Roman" w:hAnsi="Times New Roman" w:cs="Times New Roman"/>
                <w:color w:val="0070C0"/>
                <w:sz w:val="24"/>
                <w:szCs w:val="24"/>
                <w:lang w:val="kk-KZ"/>
              </w:rPr>
              <w:t>(</w:t>
            </w:r>
            <w:r w:rsidRPr="00F22191">
              <w:rPr>
                <w:rFonts w:ascii="Times New Roman" w:hAnsi="Times New Roman" w:cs="Times New Roman"/>
                <w:b/>
                <w:bCs/>
                <w:color w:val="0070C0"/>
                <w:sz w:val="24"/>
                <w:szCs w:val="24"/>
                <w:lang w:val="kk-KZ"/>
              </w:rPr>
              <w:t>өзіне-өзі қызмет ету дағдылары, ірі және ұсақ моториканы дамыту)</w:t>
            </w:r>
          </w:p>
        </w:tc>
      </w:tr>
      <w:tr w:rsidR="00656E0C" w:rsidRPr="00F22191" w:rsidTr="002F1E31">
        <w:trPr>
          <w:trHeight w:val="275"/>
        </w:trPr>
        <w:tc>
          <w:tcPr>
            <w:tcW w:w="3549" w:type="dxa"/>
            <w:gridSpan w:val="2"/>
          </w:tcPr>
          <w:p w:rsidR="00656E0C" w:rsidRPr="00F22191" w:rsidRDefault="00656E0C" w:rsidP="002F1E31">
            <w:pPr>
              <w:rPr>
                <w:rFonts w:ascii="Times New Roman" w:eastAsia="Times New Roman" w:hAnsi="Times New Roman" w:cs="Times New Roman"/>
                <w:b/>
                <w:bCs/>
                <w:sz w:val="24"/>
                <w:szCs w:val="24"/>
                <w:lang w:eastAsia="ru-RU"/>
              </w:rPr>
            </w:pPr>
            <w:r w:rsidRPr="00F22191">
              <w:rPr>
                <w:rFonts w:ascii="Times New Roman" w:eastAsia="Calibri" w:hAnsi="Times New Roman" w:cs="Times New Roman"/>
                <w:bCs/>
                <w:sz w:val="24"/>
                <w:szCs w:val="24"/>
                <w:lang w:eastAsia="ru-RU"/>
              </w:rPr>
              <w:t>Бесін</w:t>
            </w:r>
            <w:r w:rsidRPr="00F22191">
              <w:rPr>
                <w:rFonts w:ascii="Times New Roman" w:eastAsia="Calibri" w:hAnsi="Times New Roman" w:cs="Times New Roman"/>
                <w:b/>
                <w:bCs/>
                <w:sz w:val="24"/>
                <w:szCs w:val="24"/>
                <w:lang w:val="kk-KZ" w:eastAsia="ru-RU"/>
              </w:rPr>
              <w:t xml:space="preserve"> </w:t>
            </w:r>
            <w:r w:rsidRPr="00F22191">
              <w:rPr>
                <w:rFonts w:ascii="Times New Roman" w:eastAsia="Calibri" w:hAnsi="Times New Roman" w:cs="Times New Roman"/>
                <w:b/>
                <w:bCs/>
                <w:sz w:val="24"/>
                <w:szCs w:val="24"/>
                <w:lang w:eastAsia="ru-RU"/>
              </w:rPr>
              <w:t>ас</w:t>
            </w:r>
          </w:p>
        </w:tc>
        <w:tc>
          <w:tcPr>
            <w:tcW w:w="11340" w:type="dxa"/>
            <w:gridSpan w:val="12"/>
          </w:tcPr>
          <w:p w:rsidR="00656E0C" w:rsidRPr="00F22191" w:rsidRDefault="00656E0C" w:rsidP="002F1E31">
            <w:pPr>
              <w:rPr>
                <w:rFonts w:ascii="Times New Roman" w:hAnsi="Times New Roman" w:cs="Times New Roman"/>
                <w:color w:val="000000"/>
                <w:sz w:val="24"/>
                <w:szCs w:val="24"/>
                <w:lang w:val="kk-KZ" w:eastAsia="ru-RU"/>
              </w:rPr>
            </w:pPr>
            <w:r w:rsidRPr="00F22191">
              <w:rPr>
                <w:rFonts w:ascii="Times New Roman" w:hAnsi="Times New Roman" w:cs="Times New Roman"/>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F22191">
              <w:rPr>
                <w:rFonts w:ascii="Times New Roman" w:hAnsi="Times New Roman" w:cs="Times New Roman"/>
                <w:b/>
                <w:bCs/>
                <w:color w:val="0070C0"/>
                <w:sz w:val="24"/>
                <w:szCs w:val="24"/>
                <w:lang w:val="kk-KZ" w:eastAsia="ru-RU"/>
              </w:rPr>
              <w:t>(мәдени-гигиеналық дағдылар, өзіне-өзі қызмет ету)</w:t>
            </w:r>
          </w:p>
        </w:tc>
      </w:tr>
      <w:tr w:rsidR="00656E0C" w:rsidRPr="00C05CCC" w:rsidTr="002F1E31">
        <w:trPr>
          <w:gridAfter w:val="1"/>
          <w:wAfter w:w="10" w:type="dxa"/>
          <w:trHeight w:val="420"/>
        </w:trPr>
        <w:tc>
          <w:tcPr>
            <w:tcW w:w="3549" w:type="dxa"/>
            <w:gridSpan w:val="2"/>
          </w:tcPr>
          <w:p w:rsidR="00656E0C" w:rsidRPr="00F22191" w:rsidRDefault="00656E0C" w:rsidP="002F1E31">
            <w:pPr>
              <w:rPr>
                <w:rFonts w:ascii="Times New Roman" w:eastAsia="Calibri" w:hAnsi="Times New Roman" w:cs="Times New Roman"/>
                <w:b/>
                <w:bCs/>
                <w:spacing w:val="-58"/>
                <w:sz w:val="24"/>
                <w:szCs w:val="24"/>
                <w:lang w:val="kk-KZ" w:eastAsia="ru-RU"/>
              </w:rPr>
            </w:pPr>
            <w:r w:rsidRPr="00F22191">
              <w:rPr>
                <w:rFonts w:ascii="Times New Roman" w:eastAsia="Calibri" w:hAnsi="Times New Roman" w:cs="Times New Roman"/>
                <w:b/>
                <w:bCs/>
                <w:sz w:val="24"/>
                <w:szCs w:val="24"/>
                <w:lang w:val="kk-KZ" w:eastAsia="ru-RU"/>
              </w:rPr>
              <w:t>Балалардың дербес іс-әрекеті (қимылдық, ұлттық, сюжетті-рөлдік, үстел үсті-баспа және басқа ойындар), бейнелеу іс-әрекеті, кітап қарау және басқалары)</w:t>
            </w:r>
          </w:p>
          <w:p w:rsidR="00656E0C" w:rsidRPr="00F22191" w:rsidRDefault="00656E0C" w:rsidP="002F1E31">
            <w:pPr>
              <w:rPr>
                <w:rFonts w:ascii="Times New Roman" w:eastAsia="Times New Roman" w:hAnsi="Times New Roman" w:cs="Times New Roman"/>
                <w:b/>
                <w:bCs/>
                <w:sz w:val="24"/>
                <w:szCs w:val="24"/>
                <w:lang w:val="kk-KZ" w:eastAsia="ru-RU"/>
              </w:rPr>
            </w:pPr>
          </w:p>
        </w:tc>
        <w:tc>
          <w:tcPr>
            <w:tcW w:w="2400" w:type="dxa"/>
          </w:tcPr>
          <w:p w:rsidR="00656E0C" w:rsidRPr="00F22191" w:rsidRDefault="00656E0C" w:rsidP="002F1E31">
            <w:pPr>
              <w:rPr>
                <w:rFonts w:ascii="Times New Roman" w:hAnsi="Times New Roman" w:cs="Times New Roman"/>
                <w:b/>
                <w:sz w:val="24"/>
                <w:szCs w:val="24"/>
                <w:lang w:val="kk-KZ"/>
              </w:rPr>
            </w:pPr>
            <w:r w:rsidRPr="00F22191">
              <w:rPr>
                <w:rFonts w:ascii="Times New Roman" w:hAnsi="Times New Roman" w:cs="Times New Roman"/>
                <w:b/>
                <w:sz w:val="24"/>
                <w:szCs w:val="24"/>
                <w:lang w:val="kk-KZ"/>
              </w:rPr>
              <w:lastRenderedPageBreak/>
              <w:t>3 жас</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Балалар таңдаған ертегіні құыршақ театыры арқылы сахналату.Сөйлеуқарқынынөзгертуқабілетін</w:t>
            </w:r>
            <w:r w:rsidRPr="00F22191">
              <w:rPr>
                <w:rFonts w:ascii="Times New Roman" w:hAnsi="Times New Roman" w:cs="Times New Roman"/>
                <w:sz w:val="24"/>
                <w:szCs w:val="24"/>
                <w:lang w:val="kk-KZ"/>
              </w:rPr>
              <w:lastRenderedPageBreak/>
              <w:t>дамыту:баяусөйлеуін,жетілдіру</w:t>
            </w:r>
          </w:p>
          <w:p w:rsidR="00656E0C" w:rsidRPr="00F22191" w:rsidRDefault="00656E0C" w:rsidP="002F1E31">
            <w:pPr>
              <w:rPr>
                <w:rFonts w:ascii="Times New Roman" w:hAnsi="Times New Roman" w:cs="Times New Roman"/>
                <w:b/>
                <w:bCs/>
                <w:sz w:val="24"/>
                <w:szCs w:val="24"/>
                <w:lang w:val="kk-KZ"/>
              </w:rPr>
            </w:pPr>
            <w:r w:rsidRPr="00F22191">
              <w:rPr>
                <w:rFonts w:ascii="Times New Roman" w:hAnsi="Times New Roman" w:cs="Times New Roman"/>
                <w:b/>
                <w:bCs/>
                <w:sz w:val="24"/>
                <w:szCs w:val="24"/>
                <w:lang w:val="kk-KZ"/>
              </w:rPr>
              <w:t>(сөйлеуді дамыту)</w:t>
            </w:r>
          </w:p>
          <w:p w:rsidR="00656E0C" w:rsidRPr="00F22191" w:rsidRDefault="00656E0C" w:rsidP="002F1E31">
            <w:pPr>
              <w:rPr>
                <w:rFonts w:ascii="Times New Roman" w:hAnsi="Times New Roman" w:cs="Times New Roman"/>
                <w:b/>
                <w:bCs/>
                <w:sz w:val="24"/>
                <w:szCs w:val="24"/>
                <w:lang w:val="kk-KZ"/>
              </w:rPr>
            </w:pP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Көк,ақнегізгітүстерді қолданып</w:t>
            </w:r>
          </w:p>
          <w:p w:rsidR="00656E0C" w:rsidRPr="00F22191" w:rsidRDefault="00656E0C" w:rsidP="002F1E31">
            <w:pPr>
              <w:pStyle w:val="a7"/>
              <w:ind w:left="0"/>
              <w:rPr>
                <w:sz w:val="24"/>
                <w:szCs w:val="24"/>
              </w:rPr>
            </w:pPr>
            <w:r w:rsidRPr="00F22191">
              <w:rPr>
                <w:sz w:val="24"/>
                <w:szCs w:val="24"/>
              </w:rPr>
              <w:t>ұшып жатқан қар ұлпаларын салуды үйрету.</w:t>
            </w:r>
          </w:p>
          <w:p w:rsidR="00656E0C" w:rsidRPr="00F22191" w:rsidRDefault="00656E0C" w:rsidP="002F1E31">
            <w:pPr>
              <w:rPr>
                <w:rFonts w:ascii="Times New Roman" w:hAnsi="Times New Roman" w:cs="Times New Roman"/>
                <w:b/>
                <w:bCs/>
                <w:sz w:val="24"/>
                <w:szCs w:val="24"/>
                <w:lang w:val="kk-KZ"/>
              </w:rPr>
            </w:pPr>
            <w:r w:rsidRPr="00F22191">
              <w:rPr>
                <w:rFonts w:ascii="Times New Roman" w:hAnsi="Times New Roman" w:cs="Times New Roman"/>
                <w:b/>
                <w:bCs/>
                <w:sz w:val="24"/>
                <w:szCs w:val="24"/>
                <w:lang w:val="kk-KZ"/>
              </w:rPr>
              <w:t>(Сурет салу)</w:t>
            </w:r>
          </w:p>
          <w:p w:rsidR="00656E0C" w:rsidRPr="00F22191" w:rsidRDefault="00656E0C" w:rsidP="002F1E31">
            <w:pPr>
              <w:rPr>
                <w:rFonts w:ascii="Times New Roman" w:hAnsi="Times New Roman" w:cs="Times New Roman"/>
                <w:bCs/>
                <w:sz w:val="24"/>
                <w:szCs w:val="24"/>
                <w:lang w:val="kk-KZ"/>
              </w:rPr>
            </w:pPr>
            <w:r w:rsidRPr="00F22191">
              <w:rPr>
                <w:rFonts w:ascii="Times New Roman" w:hAnsi="Times New Roman" w:cs="Times New Roman"/>
                <w:bCs/>
                <w:sz w:val="24"/>
                <w:szCs w:val="24"/>
                <w:lang w:val="kk-KZ"/>
              </w:rPr>
              <w:t xml:space="preserve">Таңдаған үй жануарына құрылыс материалдарынан </w:t>
            </w:r>
            <w:r w:rsidRPr="00F22191">
              <w:rPr>
                <w:rFonts w:ascii="Times New Roman" w:hAnsi="Times New Roman" w:cs="Times New Roman"/>
                <w:sz w:val="24"/>
                <w:szCs w:val="24"/>
                <w:lang w:val="kk-KZ"/>
              </w:rPr>
              <w:t>өзбетінше</w:t>
            </w:r>
            <w:r w:rsidRPr="00F22191">
              <w:rPr>
                <w:rFonts w:ascii="Times New Roman" w:hAnsi="Times New Roman" w:cs="Times New Roman"/>
                <w:bCs/>
                <w:sz w:val="24"/>
                <w:szCs w:val="24"/>
                <w:lang w:val="kk-KZ"/>
              </w:rPr>
              <w:t xml:space="preserve"> үйшік құрастыру дағдысын жетілдіру</w:t>
            </w:r>
          </w:p>
          <w:p w:rsidR="00656E0C" w:rsidRPr="00C25889" w:rsidRDefault="00656E0C" w:rsidP="002F1E31">
            <w:pPr>
              <w:rPr>
                <w:rFonts w:ascii="Times New Roman" w:hAnsi="Times New Roman" w:cs="Times New Roman"/>
                <w:b/>
                <w:bCs/>
                <w:sz w:val="24"/>
                <w:szCs w:val="24"/>
                <w:lang w:val="kk-KZ"/>
              </w:rPr>
            </w:pPr>
            <w:r w:rsidRPr="00C25889">
              <w:rPr>
                <w:rFonts w:ascii="Times New Roman" w:hAnsi="Times New Roman" w:cs="Times New Roman"/>
                <w:b/>
                <w:bCs/>
                <w:sz w:val="24"/>
                <w:szCs w:val="24"/>
                <w:lang w:val="kk-KZ"/>
              </w:rPr>
              <w:t>(Құрастыру)</w:t>
            </w:r>
          </w:p>
          <w:p w:rsidR="00656E0C" w:rsidRPr="00C25889" w:rsidRDefault="00656E0C" w:rsidP="002F1E31">
            <w:pPr>
              <w:rPr>
                <w:rFonts w:ascii="Times New Roman" w:hAnsi="Times New Roman" w:cs="Times New Roman"/>
                <w:b/>
                <w:bCs/>
                <w:sz w:val="24"/>
                <w:szCs w:val="24"/>
                <w:lang w:val="kk-KZ"/>
              </w:rPr>
            </w:pPr>
            <w:r w:rsidRPr="00C25889">
              <w:rPr>
                <w:rFonts w:ascii="Times New Roman" w:hAnsi="Times New Roman" w:cs="Times New Roman"/>
                <w:b/>
                <w:bCs/>
                <w:sz w:val="24"/>
                <w:szCs w:val="24"/>
                <w:lang w:val="kk-KZ"/>
              </w:rPr>
              <w:t>4 жас</w:t>
            </w:r>
          </w:p>
          <w:p w:rsidR="00656E0C" w:rsidRPr="00F22191" w:rsidRDefault="00656E0C" w:rsidP="002F1E31">
            <w:pPr>
              <w:rPr>
                <w:rFonts w:ascii="Times New Roman" w:hAnsi="Times New Roman" w:cs="Times New Roman"/>
                <w:b/>
                <w:color w:val="000000" w:themeColor="text1"/>
                <w:sz w:val="24"/>
                <w:szCs w:val="24"/>
                <w:shd w:val="clear" w:color="auto" w:fill="FFFFFF"/>
                <w:lang w:val="kk-KZ"/>
              </w:rPr>
            </w:pPr>
            <w:r w:rsidRPr="00F22191">
              <w:rPr>
                <w:rFonts w:ascii="Times New Roman" w:hAnsi="Times New Roman" w:cs="Times New Roman"/>
                <w:color w:val="000000" w:themeColor="text1"/>
                <w:sz w:val="24"/>
                <w:szCs w:val="24"/>
                <w:shd w:val="clear" w:color="auto" w:fill="FFFFFF"/>
                <w:lang w:val="kk-KZ"/>
              </w:rPr>
              <w:t>Тәрбиеші: Келген қонақты қалай күтіп аласыңдар?</w:t>
            </w:r>
            <w:r w:rsidRPr="00F22191">
              <w:rPr>
                <w:rFonts w:ascii="Times New Roman" w:hAnsi="Times New Roman" w:cs="Times New Roman"/>
                <w:color w:val="000000" w:themeColor="text1"/>
                <w:sz w:val="24"/>
                <w:szCs w:val="24"/>
                <w:lang w:val="kk-KZ"/>
              </w:rPr>
              <w:br/>
            </w:r>
            <w:r w:rsidRPr="00F22191">
              <w:rPr>
                <w:rFonts w:ascii="Times New Roman" w:hAnsi="Times New Roman" w:cs="Times New Roman"/>
                <w:color w:val="000000" w:themeColor="text1"/>
                <w:sz w:val="24"/>
                <w:szCs w:val="24"/>
                <w:shd w:val="clear" w:color="auto" w:fill="FFFFFF"/>
                <w:lang w:val="kk-KZ"/>
              </w:rPr>
              <w:t>Балалар: Қонақтармен амандасамыз. Үйге кіргіземіз. Төрге шығару. Дастархан жайып, қонақты күту.</w:t>
            </w:r>
            <w:r w:rsidRPr="00F22191">
              <w:rPr>
                <w:rFonts w:ascii="Times New Roman" w:hAnsi="Times New Roman" w:cs="Times New Roman"/>
                <w:color w:val="000000" w:themeColor="text1"/>
                <w:sz w:val="24"/>
                <w:szCs w:val="24"/>
                <w:lang w:val="kk-KZ"/>
              </w:rPr>
              <w:br/>
            </w:r>
            <w:r w:rsidRPr="00F22191">
              <w:rPr>
                <w:rFonts w:ascii="Times New Roman" w:hAnsi="Times New Roman" w:cs="Times New Roman"/>
                <w:color w:val="000000" w:themeColor="text1"/>
                <w:sz w:val="24"/>
                <w:szCs w:val="24"/>
                <w:lang w:val="kk-KZ"/>
              </w:rPr>
              <w:br/>
            </w:r>
            <w:r w:rsidRPr="00F22191">
              <w:rPr>
                <w:rFonts w:ascii="Times New Roman" w:hAnsi="Times New Roman" w:cs="Times New Roman"/>
                <w:color w:val="000000" w:themeColor="text1"/>
                <w:sz w:val="24"/>
                <w:szCs w:val="24"/>
                <w:shd w:val="clear" w:color="auto" w:fill="FFFFFF"/>
                <w:lang w:val="kk-KZ"/>
              </w:rPr>
              <w:t>Тәрбиеші: Қонақжайлылықты қалай түсінесіңдер?</w:t>
            </w:r>
            <w:r w:rsidRPr="00F22191">
              <w:rPr>
                <w:rFonts w:ascii="Times New Roman" w:hAnsi="Times New Roman" w:cs="Times New Roman"/>
                <w:color w:val="000000" w:themeColor="text1"/>
                <w:sz w:val="24"/>
                <w:szCs w:val="24"/>
                <w:lang w:val="kk-KZ"/>
              </w:rPr>
              <w:br/>
            </w:r>
            <w:r w:rsidRPr="00F22191">
              <w:rPr>
                <w:rFonts w:ascii="Times New Roman" w:hAnsi="Times New Roman" w:cs="Times New Roman"/>
                <w:color w:val="000000" w:themeColor="text1"/>
                <w:sz w:val="24"/>
                <w:szCs w:val="24"/>
                <w:shd w:val="clear" w:color="auto" w:fill="FFFFFF"/>
                <w:lang w:val="kk-KZ"/>
              </w:rPr>
              <w:t>Балалар: Қонақ келсе жылы жүзбен қарсы алу керек. Қонақ келсе берекесі мен ырысы мен келеді.</w:t>
            </w:r>
            <w:r w:rsidRPr="00F22191">
              <w:rPr>
                <w:rFonts w:ascii="Times New Roman" w:hAnsi="Times New Roman" w:cs="Times New Roman"/>
                <w:b/>
                <w:color w:val="000000" w:themeColor="text1"/>
                <w:sz w:val="24"/>
                <w:szCs w:val="24"/>
                <w:shd w:val="clear" w:color="auto" w:fill="FFFFFF"/>
                <w:lang w:val="kk-KZ"/>
              </w:rPr>
              <w:t xml:space="preserve">Сөйлеуді </w:t>
            </w:r>
            <w:r w:rsidRPr="00F22191">
              <w:rPr>
                <w:rFonts w:ascii="Times New Roman" w:hAnsi="Times New Roman" w:cs="Times New Roman"/>
                <w:b/>
                <w:color w:val="000000" w:themeColor="text1"/>
                <w:sz w:val="24"/>
                <w:szCs w:val="24"/>
                <w:shd w:val="clear" w:color="auto" w:fill="FFFFFF"/>
                <w:lang w:val="kk-KZ"/>
              </w:rPr>
              <w:lastRenderedPageBreak/>
              <w:t>дамыту</w:t>
            </w:r>
          </w:p>
          <w:p w:rsidR="00656E0C" w:rsidRPr="00F22191" w:rsidRDefault="00656E0C" w:rsidP="002F1E31">
            <w:pPr>
              <w:rPr>
                <w:rFonts w:ascii="Times New Roman" w:hAnsi="Times New Roman" w:cs="Times New Roman"/>
                <w:b/>
                <w:color w:val="000000" w:themeColor="text1"/>
                <w:sz w:val="24"/>
                <w:szCs w:val="24"/>
                <w:shd w:val="clear" w:color="auto" w:fill="FFFFFF"/>
                <w:lang w:val="kk-KZ"/>
              </w:rPr>
            </w:pPr>
            <w:r w:rsidRPr="00F22191">
              <w:rPr>
                <w:rFonts w:ascii="Times New Roman" w:hAnsi="Times New Roman" w:cs="Times New Roman"/>
                <w:color w:val="000000" w:themeColor="text1"/>
                <w:sz w:val="24"/>
                <w:szCs w:val="24"/>
                <w:shd w:val="clear" w:color="auto" w:fill="FFFFFF"/>
                <w:lang w:val="kk-KZ"/>
              </w:rPr>
              <w:t>Тәрбиеші балаларға «Түлкі мен тырна» ертегісін әңгімелеп береді.</w:t>
            </w:r>
            <w:r w:rsidRPr="00F22191">
              <w:rPr>
                <w:rFonts w:ascii="Times New Roman" w:hAnsi="Times New Roman" w:cs="Times New Roman"/>
                <w:color w:val="000000" w:themeColor="text1"/>
                <w:sz w:val="24"/>
                <w:szCs w:val="24"/>
                <w:lang w:val="kk-KZ"/>
              </w:rPr>
              <w:br/>
            </w:r>
            <w:r w:rsidRPr="00F22191">
              <w:rPr>
                <w:rFonts w:ascii="Times New Roman" w:hAnsi="Times New Roman" w:cs="Times New Roman"/>
                <w:color w:val="000000" w:themeColor="text1"/>
                <w:sz w:val="24"/>
                <w:szCs w:val="24"/>
                <w:shd w:val="clear" w:color="auto" w:fill="FFFFFF"/>
                <w:lang w:val="kk-KZ"/>
              </w:rPr>
              <w:t>Тәрбиеші: Қалай ойлайсыңдар осы ертегіде түлкі мен тырна бір-біріне қандай қонақжайлылық көрсетті.?</w:t>
            </w:r>
            <w:r w:rsidRPr="00F22191">
              <w:rPr>
                <w:rFonts w:ascii="Times New Roman" w:hAnsi="Times New Roman" w:cs="Times New Roman"/>
                <w:color w:val="000000" w:themeColor="text1"/>
                <w:sz w:val="24"/>
                <w:szCs w:val="24"/>
                <w:lang w:val="kk-KZ"/>
              </w:rPr>
              <w:br/>
            </w:r>
            <w:r w:rsidRPr="00F22191">
              <w:rPr>
                <w:rFonts w:ascii="Times New Roman" w:hAnsi="Times New Roman" w:cs="Times New Roman"/>
                <w:color w:val="000000" w:themeColor="text1"/>
                <w:sz w:val="24"/>
                <w:szCs w:val="24"/>
                <w:shd w:val="clear" w:color="auto" w:fill="FFFFFF"/>
                <w:lang w:val="kk-KZ"/>
              </w:rPr>
              <w:t>Балалар: Түлкі мен тырна қонақжайлылық көрсете білген жоқ.</w:t>
            </w:r>
            <w:r w:rsidRPr="00F22191">
              <w:rPr>
                <w:rFonts w:ascii="Times New Roman" w:hAnsi="Times New Roman" w:cs="Times New Roman"/>
                <w:color w:val="000000" w:themeColor="text1"/>
                <w:sz w:val="24"/>
                <w:szCs w:val="24"/>
                <w:lang w:val="kk-KZ"/>
              </w:rPr>
              <w:br/>
            </w:r>
            <w:r w:rsidRPr="00F22191">
              <w:rPr>
                <w:rFonts w:ascii="Times New Roman" w:hAnsi="Times New Roman" w:cs="Times New Roman"/>
                <w:color w:val="000000" w:themeColor="text1"/>
                <w:sz w:val="24"/>
                <w:szCs w:val="24"/>
                <w:shd w:val="clear" w:color="auto" w:fill="FFFFFF"/>
                <w:lang w:val="kk-KZ"/>
              </w:rPr>
              <w:t>Тәрбиеші: Балалар осы ертегіні өздерің басқаша қалай аяқтар едіңдер.</w:t>
            </w:r>
            <w:r w:rsidRPr="00F22191">
              <w:rPr>
                <w:rFonts w:ascii="Times New Roman" w:hAnsi="Times New Roman" w:cs="Times New Roman"/>
                <w:color w:val="000000" w:themeColor="text1"/>
                <w:sz w:val="24"/>
                <w:szCs w:val="24"/>
                <w:lang w:val="kk-KZ"/>
              </w:rPr>
              <w:br/>
            </w:r>
            <w:r w:rsidRPr="00F22191">
              <w:rPr>
                <w:rFonts w:ascii="Times New Roman" w:hAnsi="Times New Roman" w:cs="Times New Roman"/>
                <w:color w:val="000000" w:themeColor="text1"/>
                <w:sz w:val="24"/>
                <w:szCs w:val="24"/>
                <w:shd w:val="clear" w:color="auto" w:fill="FFFFFF"/>
                <w:lang w:val="kk-KZ"/>
              </w:rPr>
              <w:t>Балалар: Дастарханды түрлі - тағамдардан толтырып қояр едім. Қуана қарсы алып, қонақжайлығымды көрсетер едім.</w:t>
            </w:r>
            <w:r w:rsidRPr="00F22191">
              <w:rPr>
                <w:rFonts w:ascii="Times New Roman" w:hAnsi="Times New Roman" w:cs="Times New Roman"/>
                <w:b/>
                <w:color w:val="000000" w:themeColor="text1"/>
                <w:sz w:val="24"/>
                <w:szCs w:val="24"/>
                <w:shd w:val="clear" w:color="auto" w:fill="FFFFFF"/>
                <w:lang w:val="kk-KZ"/>
              </w:rPr>
              <w:t>Көркем әдебиет</w:t>
            </w:r>
          </w:p>
          <w:p w:rsidR="00656E0C" w:rsidRPr="00F22191" w:rsidRDefault="00656E0C" w:rsidP="002F1E31">
            <w:pPr>
              <w:rPr>
                <w:rFonts w:ascii="Times New Roman" w:hAnsi="Times New Roman" w:cs="Times New Roman"/>
                <w:b/>
                <w:bCs/>
                <w:sz w:val="24"/>
                <w:szCs w:val="24"/>
                <w:lang w:val="kk-KZ"/>
              </w:rPr>
            </w:pPr>
            <w:r w:rsidRPr="00F22191">
              <w:rPr>
                <w:rFonts w:ascii="Times New Roman" w:hAnsi="Times New Roman" w:cs="Times New Roman"/>
                <w:color w:val="000000" w:themeColor="text1"/>
                <w:sz w:val="24"/>
                <w:szCs w:val="24"/>
                <w:shd w:val="clear" w:color="auto" w:fill="FFFFFF"/>
                <w:lang w:val="kk-KZ"/>
              </w:rPr>
              <w:t>Ойын. «Қонақ күтеміз»</w:t>
            </w:r>
            <w:r w:rsidRPr="00F22191">
              <w:rPr>
                <w:rFonts w:ascii="Times New Roman" w:hAnsi="Times New Roman" w:cs="Times New Roman"/>
                <w:color w:val="000000" w:themeColor="text1"/>
                <w:sz w:val="24"/>
                <w:szCs w:val="24"/>
                <w:lang w:val="kk-KZ"/>
              </w:rPr>
              <w:br/>
            </w:r>
            <w:r w:rsidRPr="00F22191">
              <w:rPr>
                <w:rFonts w:ascii="Times New Roman" w:hAnsi="Times New Roman" w:cs="Times New Roman"/>
                <w:color w:val="000000" w:themeColor="text1"/>
                <w:sz w:val="24"/>
                <w:szCs w:val="24"/>
                <w:shd w:val="clear" w:color="auto" w:fill="FFFFFF"/>
                <w:lang w:val="kk-KZ"/>
              </w:rPr>
              <w:t xml:space="preserve">Тәрбиеші: балаларды екі топқа бөліп, Бірінші топ - «Қонақтар». Екінші топ -«Үй иелері. Қонақты қалай күту керек екенін </w:t>
            </w:r>
            <w:r w:rsidRPr="00F22191">
              <w:rPr>
                <w:rFonts w:ascii="Times New Roman" w:hAnsi="Times New Roman" w:cs="Times New Roman"/>
                <w:color w:val="000000" w:themeColor="text1"/>
                <w:sz w:val="24"/>
                <w:szCs w:val="24"/>
                <w:shd w:val="clear" w:color="auto" w:fill="FFFFFF"/>
                <w:lang w:val="kk-KZ"/>
              </w:rPr>
              <w:lastRenderedPageBreak/>
              <w:t>көрсетеміз.</w:t>
            </w:r>
            <w:r w:rsidRPr="00F22191">
              <w:rPr>
                <w:rFonts w:ascii="Times New Roman" w:hAnsi="Times New Roman" w:cs="Times New Roman"/>
                <w:color w:val="000000" w:themeColor="text1"/>
                <w:sz w:val="24"/>
                <w:szCs w:val="24"/>
                <w:lang w:val="kk-KZ"/>
              </w:rPr>
              <w:br/>
            </w:r>
            <w:r w:rsidRPr="00F22191">
              <w:rPr>
                <w:rFonts w:ascii="Times New Roman" w:hAnsi="Times New Roman" w:cs="Times New Roman"/>
                <w:color w:val="000000" w:themeColor="text1"/>
                <w:sz w:val="24"/>
                <w:szCs w:val="24"/>
                <w:shd w:val="clear" w:color="auto" w:fill="FFFFFF"/>
                <w:lang w:val="kk-KZ"/>
              </w:rPr>
              <w:t>- қонақпен амандасамыз.</w:t>
            </w:r>
            <w:r w:rsidRPr="00F22191">
              <w:rPr>
                <w:rFonts w:ascii="Times New Roman" w:hAnsi="Times New Roman" w:cs="Times New Roman"/>
                <w:color w:val="000000" w:themeColor="text1"/>
                <w:sz w:val="24"/>
                <w:szCs w:val="24"/>
                <w:lang w:val="kk-KZ"/>
              </w:rPr>
              <w:br/>
            </w:r>
            <w:r w:rsidRPr="00F22191">
              <w:rPr>
                <w:rFonts w:ascii="Times New Roman" w:hAnsi="Times New Roman" w:cs="Times New Roman"/>
                <w:color w:val="000000" w:themeColor="text1"/>
                <w:sz w:val="24"/>
                <w:szCs w:val="24"/>
                <w:shd w:val="clear" w:color="auto" w:fill="FFFFFF"/>
                <w:lang w:val="kk-KZ"/>
              </w:rPr>
              <w:t>- үйге кіргізу.</w:t>
            </w:r>
            <w:r w:rsidRPr="00F22191">
              <w:rPr>
                <w:rFonts w:ascii="Times New Roman" w:hAnsi="Times New Roman" w:cs="Times New Roman"/>
                <w:color w:val="000000" w:themeColor="text1"/>
                <w:sz w:val="24"/>
                <w:szCs w:val="24"/>
                <w:lang w:val="kk-KZ"/>
              </w:rPr>
              <w:br/>
            </w:r>
            <w:r w:rsidRPr="00F22191">
              <w:rPr>
                <w:rFonts w:ascii="Times New Roman" w:hAnsi="Times New Roman" w:cs="Times New Roman"/>
                <w:color w:val="000000" w:themeColor="text1"/>
                <w:sz w:val="24"/>
                <w:szCs w:val="24"/>
                <w:shd w:val="clear" w:color="auto" w:fill="FFFFFF"/>
                <w:lang w:val="kk-KZ"/>
              </w:rPr>
              <w:t>- төрге шығару</w:t>
            </w:r>
            <w:r w:rsidRPr="00F22191">
              <w:rPr>
                <w:rFonts w:ascii="Times New Roman" w:hAnsi="Times New Roman" w:cs="Times New Roman"/>
                <w:color w:val="000000" w:themeColor="text1"/>
                <w:sz w:val="24"/>
                <w:szCs w:val="24"/>
                <w:lang w:val="kk-KZ"/>
              </w:rPr>
              <w:br/>
            </w:r>
            <w:r w:rsidRPr="00F22191">
              <w:rPr>
                <w:rFonts w:ascii="Times New Roman" w:hAnsi="Times New Roman" w:cs="Times New Roman"/>
                <w:color w:val="000000" w:themeColor="text1"/>
                <w:sz w:val="24"/>
                <w:szCs w:val="24"/>
                <w:shd w:val="clear" w:color="auto" w:fill="FFFFFF"/>
                <w:lang w:val="kk-KZ"/>
              </w:rPr>
              <w:t>- дастархан жайып, қонақ күту,</w:t>
            </w:r>
            <w:r w:rsidRPr="00F22191">
              <w:rPr>
                <w:rFonts w:ascii="Times New Roman" w:hAnsi="Times New Roman" w:cs="Times New Roman"/>
                <w:b/>
                <w:color w:val="000000" w:themeColor="text1"/>
                <w:sz w:val="24"/>
                <w:szCs w:val="24"/>
                <w:shd w:val="clear" w:color="auto" w:fill="FFFFFF"/>
                <w:lang w:val="kk-KZ"/>
              </w:rPr>
              <w:t>Қоршаған ортамен танысу</w:t>
            </w:r>
          </w:p>
        </w:tc>
        <w:tc>
          <w:tcPr>
            <w:tcW w:w="1994" w:type="dxa"/>
            <w:gridSpan w:val="2"/>
          </w:tcPr>
          <w:p w:rsidR="00656E0C" w:rsidRPr="00C25889" w:rsidRDefault="00656E0C" w:rsidP="002F1E31">
            <w:pPr>
              <w:tabs>
                <w:tab w:val="left" w:pos="1388"/>
              </w:tabs>
              <w:rPr>
                <w:rFonts w:ascii="Times New Roman" w:hAnsi="Times New Roman" w:cs="Times New Roman"/>
                <w:sz w:val="24"/>
                <w:szCs w:val="24"/>
                <w:lang w:val="kk-KZ"/>
              </w:rPr>
            </w:pPr>
            <w:r w:rsidRPr="00F22191">
              <w:rPr>
                <w:rFonts w:ascii="Times New Roman" w:hAnsi="Times New Roman" w:cs="Times New Roman"/>
                <w:b/>
                <w:sz w:val="24"/>
                <w:szCs w:val="24"/>
                <w:lang w:val="kk-KZ"/>
              </w:rPr>
              <w:lastRenderedPageBreak/>
              <w:t>3 жас</w:t>
            </w:r>
          </w:p>
          <w:p w:rsidR="00656E0C" w:rsidRPr="00C25889" w:rsidRDefault="00656E0C" w:rsidP="002F1E31">
            <w:pPr>
              <w:tabs>
                <w:tab w:val="left" w:pos="1388"/>
              </w:tabs>
              <w:rPr>
                <w:rFonts w:ascii="Times New Roman" w:hAnsi="Times New Roman" w:cs="Times New Roman"/>
                <w:sz w:val="24"/>
                <w:szCs w:val="24"/>
                <w:lang w:val="kk-KZ"/>
              </w:rPr>
            </w:pPr>
            <w:r w:rsidRPr="00C25889">
              <w:rPr>
                <w:rFonts w:ascii="Times New Roman" w:hAnsi="Times New Roman" w:cs="Times New Roman"/>
                <w:sz w:val="24"/>
                <w:szCs w:val="24"/>
                <w:lang w:val="kk-KZ"/>
              </w:rPr>
              <w:t xml:space="preserve">«Не дәмді?» ертегісі айтып берумен сөздік қорды заттардың сапасы мен </w:t>
            </w:r>
            <w:r w:rsidRPr="00C25889">
              <w:rPr>
                <w:rFonts w:ascii="Times New Roman" w:hAnsi="Times New Roman" w:cs="Times New Roman"/>
                <w:sz w:val="24"/>
                <w:szCs w:val="24"/>
                <w:lang w:val="kk-KZ"/>
              </w:rPr>
              <w:lastRenderedPageBreak/>
              <w:t>қасиеттерін білдіретін, заттардыжалпыжәнеерекшебелгілерібойынша жалпылаушы сөздермен байыту</w:t>
            </w:r>
          </w:p>
          <w:p w:rsidR="00656E0C" w:rsidRPr="00C25889" w:rsidRDefault="00656E0C" w:rsidP="002F1E31">
            <w:pPr>
              <w:rPr>
                <w:rFonts w:ascii="Times New Roman" w:hAnsi="Times New Roman" w:cs="Times New Roman"/>
                <w:b/>
                <w:bCs/>
                <w:sz w:val="24"/>
                <w:szCs w:val="24"/>
                <w:lang w:val="kk-KZ"/>
              </w:rPr>
            </w:pPr>
            <w:r w:rsidRPr="00C25889">
              <w:rPr>
                <w:rFonts w:ascii="Times New Roman" w:hAnsi="Times New Roman" w:cs="Times New Roman"/>
                <w:b/>
                <w:bCs/>
                <w:sz w:val="24"/>
                <w:szCs w:val="24"/>
                <w:lang w:val="kk-KZ"/>
              </w:rPr>
              <w:t>4 жас</w:t>
            </w:r>
          </w:p>
          <w:p w:rsidR="00656E0C" w:rsidRPr="00F22191" w:rsidRDefault="00656E0C" w:rsidP="002F1E31">
            <w:pPr>
              <w:rPr>
                <w:rFonts w:ascii="Times New Roman" w:hAnsi="Times New Roman" w:cs="Times New Roman"/>
                <w:b/>
                <w:color w:val="000000" w:themeColor="text1"/>
                <w:sz w:val="24"/>
                <w:szCs w:val="24"/>
                <w:shd w:val="clear" w:color="auto" w:fill="FFFFFF"/>
                <w:lang w:val="kk-KZ"/>
              </w:rPr>
            </w:pPr>
            <w:r w:rsidRPr="00F22191">
              <w:rPr>
                <w:rFonts w:ascii="Times New Roman" w:hAnsi="Times New Roman" w:cs="Times New Roman"/>
                <w:color w:val="000000" w:themeColor="text1"/>
                <w:sz w:val="24"/>
                <w:szCs w:val="24"/>
                <w:shd w:val="clear" w:color="auto" w:fill="FFFFFF"/>
                <w:lang w:val="kk-KZ"/>
              </w:rPr>
              <w:t>Тәрбиеші: Балалар біз бүгін қонақ әдебі туралы әңгімелейміз. Қазақ халқы - қонақжай халық. Қонақ келген кезде ең әуелі амандасамыз. Үйге кіргізіп төрімізді ұсынамыз. Дастархан жаямыз.</w:t>
            </w:r>
            <w:r w:rsidRPr="00F22191">
              <w:rPr>
                <w:rFonts w:ascii="Times New Roman" w:hAnsi="Times New Roman" w:cs="Times New Roman"/>
                <w:color w:val="000000" w:themeColor="text1"/>
                <w:sz w:val="24"/>
                <w:szCs w:val="24"/>
                <w:lang w:val="kk-KZ"/>
              </w:rPr>
              <w:br/>
            </w:r>
            <w:r w:rsidRPr="00F22191">
              <w:rPr>
                <w:rFonts w:ascii="Times New Roman" w:hAnsi="Times New Roman" w:cs="Times New Roman"/>
                <w:color w:val="000000" w:themeColor="text1"/>
                <w:sz w:val="24"/>
                <w:szCs w:val="24"/>
                <w:shd w:val="clear" w:color="auto" w:fill="FFFFFF"/>
                <w:lang w:val="kk-KZ"/>
              </w:rPr>
              <w:t xml:space="preserve">- Қазақ халқы қашаннан қонақжай халықпыз, дастарханнан дәм кетпеген «Қонақ келсе - құт» әкеледі деп ән тәтті тамақтарын қонақтарына қойған. Үйіне келген қонағын қадірлей білген, сый - құрмет қошемет көрсетіп </w:t>
            </w:r>
            <w:r w:rsidRPr="00F22191">
              <w:rPr>
                <w:rFonts w:ascii="Times New Roman" w:hAnsi="Times New Roman" w:cs="Times New Roman"/>
                <w:color w:val="000000" w:themeColor="text1"/>
                <w:sz w:val="24"/>
                <w:szCs w:val="24"/>
                <w:shd w:val="clear" w:color="auto" w:fill="FFFFFF"/>
                <w:lang w:val="kk-KZ"/>
              </w:rPr>
              <w:lastRenderedPageBreak/>
              <w:t>кішілік танытқан</w:t>
            </w:r>
            <w:r w:rsidRPr="00F22191">
              <w:rPr>
                <w:rFonts w:ascii="Times New Roman" w:hAnsi="Times New Roman" w:cs="Times New Roman"/>
                <w:b/>
                <w:color w:val="000000" w:themeColor="text1"/>
                <w:sz w:val="24"/>
                <w:szCs w:val="24"/>
                <w:shd w:val="clear" w:color="auto" w:fill="FFFFFF"/>
                <w:lang w:val="kk-KZ"/>
              </w:rPr>
              <w:t>.Қоршаған ортамен танысу</w:t>
            </w:r>
          </w:p>
          <w:p w:rsidR="00656E0C" w:rsidRPr="00F22191" w:rsidRDefault="00656E0C" w:rsidP="002F1E31">
            <w:pPr>
              <w:rPr>
                <w:rFonts w:ascii="Times New Roman" w:hAnsi="Times New Roman" w:cs="Times New Roman"/>
                <w:b/>
                <w:color w:val="000000" w:themeColor="text1"/>
                <w:sz w:val="24"/>
                <w:szCs w:val="24"/>
                <w:shd w:val="clear" w:color="auto" w:fill="FFFFFF"/>
                <w:lang w:val="kk-KZ"/>
              </w:rPr>
            </w:pPr>
            <w:r w:rsidRPr="00F22191">
              <w:rPr>
                <w:rFonts w:ascii="Times New Roman" w:hAnsi="Times New Roman" w:cs="Times New Roman"/>
                <w:color w:val="000000" w:themeColor="text1"/>
                <w:sz w:val="24"/>
                <w:szCs w:val="24"/>
                <w:shd w:val="clear" w:color="auto" w:fill="FFFFFF"/>
                <w:lang w:val="kk-KZ"/>
              </w:rPr>
              <w:t>1-ден 5-ке дейін тура және кері санау</w:t>
            </w:r>
            <w:r w:rsidRPr="00F22191">
              <w:rPr>
                <w:rFonts w:ascii="Times New Roman" w:hAnsi="Times New Roman" w:cs="Times New Roman"/>
                <w:color w:val="000000" w:themeColor="text1"/>
                <w:sz w:val="24"/>
                <w:szCs w:val="24"/>
                <w:lang w:val="kk-KZ"/>
              </w:rPr>
              <w:br/>
            </w:r>
            <w:r w:rsidRPr="00F22191">
              <w:rPr>
                <w:rFonts w:ascii="Times New Roman" w:hAnsi="Times New Roman" w:cs="Times New Roman"/>
                <w:color w:val="000000" w:themeColor="text1"/>
                <w:sz w:val="24"/>
                <w:szCs w:val="24"/>
                <w:shd w:val="clear" w:color="auto" w:fill="FFFFFF"/>
                <w:lang w:val="kk-KZ"/>
              </w:rPr>
              <w:t>Екі тілде санау.</w:t>
            </w:r>
            <w:r w:rsidRPr="00F22191">
              <w:rPr>
                <w:rFonts w:ascii="Times New Roman" w:hAnsi="Times New Roman" w:cs="Times New Roman"/>
                <w:b/>
                <w:color w:val="000000" w:themeColor="text1"/>
                <w:sz w:val="24"/>
                <w:szCs w:val="24"/>
                <w:shd w:val="clear" w:color="auto" w:fill="FFFFFF"/>
                <w:lang w:val="kk-KZ"/>
              </w:rPr>
              <w:t>Математика негіздері</w:t>
            </w:r>
          </w:p>
          <w:p w:rsidR="00656E0C" w:rsidRPr="00F22191" w:rsidRDefault="00656E0C" w:rsidP="002F1E31">
            <w:pPr>
              <w:rPr>
                <w:rFonts w:ascii="Times New Roman" w:hAnsi="Times New Roman" w:cs="Times New Roman"/>
                <w:b/>
                <w:color w:val="000000" w:themeColor="text1"/>
                <w:sz w:val="24"/>
                <w:szCs w:val="24"/>
                <w:lang w:val="kk-KZ" w:eastAsia="ru-RU"/>
              </w:rPr>
            </w:pPr>
            <w:r w:rsidRPr="00F22191">
              <w:rPr>
                <w:rFonts w:ascii="Times New Roman" w:hAnsi="Times New Roman" w:cs="Times New Roman"/>
                <w:color w:val="000000" w:themeColor="text1"/>
                <w:sz w:val="24"/>
                <w:szCs w:val="24"/>
                <w:lang w:val="kk-KZ" w:eastAsia="ru-RU"/>
              </w:rPr>
              <w:t>Үйде отбасында қонақтарды қалай күтетіндері жайлы әңгіме</w:t>
            </w:r>
            <w:r w:rsidRPr="00F22191">
              <w:rPr>
                <w:rFonts w:ascii="Times New Roman" w:hAnsi="Times New Roman" w:cs="Times New Roman"/>
                <w:b/>
                <w:color w:val="000000" w:themeColor="text1"/>
                <w:sz w:val="24"/>
                <w:szCs w:val="24"/>
                <w:lang w:val="kk-KZ" w:eastAsia="ru-RU"/>
              </w:rPr>
              <w:t>.Сөйлеуді дамыту</w:t>
            </w:r>
          </w:p>
          <w:p w:rsidR="00656E0C" w:rsidRPr="00F22191" w:rsidRDefault="00656E0C" w:rsidP="002F1E31">
            <w:pPr>
              <w:rPr>
                <w:rFonts w:ascii="Times New Roman" w:hAnsi="Times New Roman" w:cs="Times New Roman"/>
                <w:b/>
                <w:color w:val="000000" w:themeColor="text1"/>
                <w:sz w:val="24"/>
                <w:szCs w:val="24"/>
                <w:lang w:val="kk-KZ" w:eastAsia="ru-RU"/>
              </w:rPr>
            </w:pPr>
            <w:r w:rsidRPr="00F22191">
              <w:rPr>
                <w:rFonts w:ascii="Times New Roman" w:hAnsi="Times New Roman" w:cs="Times New Roman"/>
                <w:color w:val="000000" w:themeColor="text1"/>
                <w:sz w:val="24"/>
                <w:szCs w:val="24"/>
                <w:lang w:val="kk-KZ" w:eastAsia="ru-RU"/>
              </w:rPr>
              <w:t>Ермексаздан ұлттық ыдыс тостаған жасау.</w:t>
            </w:r>
            <w:r w:rsidRPr="00F22191">
              <w:rPr>
                <w:rFonts w:ascii="Times New Roman" w:hAnsi="Times New Roman" w:cs="Times New Roman"/>
                <w:b/>
                <w:color w:val="000000" w:themeColor="text1"/>
                <w:sz w:val="24"/>
                <w:szCs w:val="24"/>
                <w:lang w:val="kk-KZ" w:eastAsia="ru-RU"/>
              </w:rPr>
              <w:t>Мүсіндеу</w:t>
            </w:r>
          </w:p>
          <w:p w:rsidR="00656E0C" w:rsidRPr="00F22191" w:rsidRDefault="00656E0C" w:rsidP="002F1E31">
            <w:pPr>
              <w:rPr>
                <w:rFonts w:ascii="Times New Roman" w:hAnsi="Times New Roman" w:cs="Times New Roman"/>
                <w:sz w:val="24"/>
                <w:szCs w:val="24"/>
                <w:lang w:val="ru-RU"/>
              </w:rPr>
            </w:pPr>
            <w:r w:rsidRPr="00F22191">
              <w:rPr>
                <w:rFonts w:ascii="Times New Roman" w:hAnsi="Times New Roman" w:cs="Times New Roman"/>
                <w:color w:val="000000" w:themeColor="text1"/>
                <w:sz w:val="24"/>
                <w:szCs w:val="24"/>
                <w:lang w:val="kk-KZ" w:eastAsia="ru-RU"/>
              </w:rPr>
              <w:t>Пазл құрату</w:t>
            </w:r>
            <w:r w:rsidRPr="00F22191">
              <w:rPr>
                <w:rFonts w:ascii="Times New Roman" w:hAnsi="Times New Roman" w:cs="Times New Roman"/>
                <w:b/>
                <w:color w:val="000000" w:themeColor="text1"/>
                <w:sz w:val="24"/>
                <w:szCs w:val="24"/>
                <w:lang w:val="kk-KZ" w:eastAsia="ru-RU"/>
              </w:rPr>
              <w:t>.Құрастыру әрекеті</w:t>
            </w:r>
          </w:p>
          <w:p w:rsidR="00656E0C" w:rsidRPr="00F22191" w:rsidRDefault="00656E0C" w:rsidP="002F1E31">
            <w:pPr>
              <w:pStyle w:val="a9"/>
              <w:rPr>
                <w:b/>
                <w:bCs/>
                <w:lang w:val="kk-KZ"/>
              </w:rPr>
            </w:pPr>
          </w:p>
        </w:tc>
        <w:tc>
          <w:tcPr>
            <w:tcW w:w="2400" w:type="dxa"/>
            <w:gridSpan w:val="4"/>
          </w:tcPr>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b/>
                <w:sz w:val="24"/>
                <w:szCs w:val="24"/>
                <w:lang w:val="kk-KZ"/>
              </w:rPr>
              <w:lastRenderedPageBreak/>
              <w:t>3 жас</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«Қысқы киімдер»</w:t>
            </w:r>
          </w:p>
          <w:p w:rsidR="00656E0C" w:rsidRPr="00F22191" w:rsidRDefault="00656E0C" w:rsidP="002F1E31">
            <w:pPr>
              <w:pStyle w:val="a9"/>
              <w:rPr>
                <w:b/>
                <w:bCs/>
                <w:lang w:val="kk-KZ"/>
              </w:rPr>
            </w:pPr>
            <w:r w:rsidRPr="00F22191">
              <w:rPr>
                <w:lang w:val="kk-KZ"/>
              </w:rPr>
              <w:t xml:space="preserve"> кітаптардан суреттер қарату әңгімелесу..</w:t>
            </w:r>
            <w:r w:rsidRPr="00F22191">
              <w:rPr>
                <w:b/>
                <w:bCs/>
                <w:lang w:val="kk-KZ"/>
              </w:rPr>
              <w:t xml:space="preserve"> (сөйлеуді дамыту және көркем әдебиет)</w:t>
            </w:r>
          </w:p>
          <w:p w:rsidR="00656E0C" w:rsidRPr="00F22191" w:rsidRDefault="00656E0C" w:rsidP="002F1E31">
            <w:pPr>
              <w:rPr>
                <w:rFonts w:ascii="Times New Roman" w:hAnsi="Times New Roman" w:cs="Times New Roman"/>
                <w:b/>
                <w:bCs/>
                <w:sz w:val="24"/>
                <w:szCs w:val="24"/>
                <w:lang w:val="kk-KZ"/>
              </w:rPr>
            </w:pP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sz w:val="24"/>
                <w:szCs w:val="24"/>
                <w:lang w:val="kk-KZ"/>
              </w:rPr>
              <w:t>Фланелеграф тақтасына әсем көлектерге оюлар жапсырып сәндеу</w:t>
            </w:r>
          </w:p>
          <w:p w:rsidR="00656E0C" w:rsidRPr="00C25889" w:rsidRDefault="00656E0C" w:rsidP="002F1E31">
            <w:pPr>
              <w:rPr>
                <w:rFonts w:ascii="Times New Roman" w:hAnsi="Times New Roman" w:cs="Times New Roman"/>
                <w:sz w:val="24"/>
                <w:szCs w:val="24"/>
                <w:lang w:val="kk-KZ"/>
              </w:rPr>
            </w:pPr>
            <w:r w:rsidRPr="00C25889">
              <w:rPr>
                <w:rFonts w:ascii="Times New Roman" w:hAnsi="Times New Roman" w:cs="Times New Roman"/>
                <w:b/>
                <w:bCs/>
                <w:sz w:val="24"/>
                <w:szCs w:val="24"/>
                <w:lang w:val="kk-KZ"/>
              </w:rPr>
              <w:t xml:space="preserve">(Жапсыру) </w:t>
            </w:r>
          </w:p>
          <w:p w:rsidR="00656E0C" w:rsidRPr="00C25889" w:rsidRDefault="00656E0C" w:rsidP="002F1E31">
            <w:pPr>
              <w:rPr>
                <w:rFonts w:ascii="Times New Roman" w:hAnsi="Times New Roman" w:cs="Times New Roman"/>
                <w:b/>
                <w:bCs/>
                <w:sz w:val="24"/>
                <w:szCs w:val="24"/>
                <w:lang w:val="kk-KZ"/>
              </w:rPr>
            </w:pPr>
            <w:r w:rsidRPr="00C25889">
              <w:rPr>
                <w:rFonts w:ascii="Times New Roman" w:hAnsi="Times New Roman" w:cs="Times New Roman"/>
                <w:b/>
                <w:bCs/>
                <w:sz w:val="24"/>
                <w:szCs w:val="24"/>
                <w:lang w:val="kk-KZ"/>
              </w:rPr>
              <w:t>4 жас</w:t>
            </w:r>
          </w:p>
          <w:p w:rsidR="00656E0C" w:rsidRPr="00F22191" w:rsidRDefault="00656E0C" w:rsidP="002F1E31">
            <w:pPr>
              <w:rPr>
                <w:rFonts w:ascii="Times New Roman" w:hAnsi="Times New Roman" w:cs="Times New Roman"/>
                <w:color w:val="000000" w:themeColor="text1"/>
                <w:sz w:val="24"/>
                <w:szCs w:val="24"/>
                <w:lang w:val="kk-KZ"/>
              </w:rPr>
            </w:pPr>
            <w:r w:rsidRPr="00F22191">
              <w:rPr>
                <w:rFonts w:ascii="Times New Roman" w:hAnsi="Times New Roman" w:cs="Times New Roman"/>
                <w:color w:val="000000" w:themeColor="text1"/>
                <w:sz w:val="24"/>
                <w:szCs w:val="24"/>
                <w:lang w:val="kk-KZ"/>
              </w:rPr>
              <w:t>Балаларды адамгершілікке, өзара көмек беруге, ренжіген балаға жанашырлық танытуға және ренжіткен баланың әрекеттерінің әділдігіне көз жеткізіп себебін анықтауға, әділ болған жағдайда әрекет еткен баланың әрекеттерін қолдауға, бірге, келісіп ойнауға, құрдастарының өтініші бойынша ойыншықтарымен бөлісуге, айналасында болып жатқан жағдайларды ой елегінен өткізіп, өзінің әділ пікірін білдіруге баулу. Қарапайымдылыққа, мейірімділікке және әділдікке, ересектерге құрмет көрсетуге, кішілерге көмектесуге тәрбиелеу</w:t>
            </w:r>
          </w:p>
          <w:p w:rsidR="00656E0C" w:rsidRPr="00F22191" w:rsidRDefault="00656E0C" w:rsidP="002F1E31">
            <w:pPr>
              <w:rPr>
                <w:rFonts w:ascii="Times New Roman" w:hAnsi="Times New Roman" w:cs="Times New Roman"/>
                <w:b/>
                <w:color w:val="000000" w:themeColor="text1"/>
                <w:sz w:val="24"/>
                <w:szCs w:val="24"/>
                <w:lang w:val="kk-KZ"/>
              </w:rPr>
            </w:pPr>
            <w:r w:rsidRPr="00F22191">
              <w:rPr>
                <w:rFonts w:ascii="Times New Roman" w:hAnsi="Times New Roman" w:cs="Times New Roman"/>
                <w:b/>
                <w:color w:val="000000" w:themeColor="text1"/>
                <w:sz w:val="24"/>
                <w:szCs w:val="24"/>
                <w:lang w:val="kk-KZ"/>
              </w:rPr>
              <w:lastRenderedPageBreak/>
              <w:t>Қоршаған ортамен танысу</w:t>
            </w:r>
          </w:p>
          <w:p w:rsidR="00656E0C" w:rsidRPr="00F22191" w:rsidRDefault="00656E0C" w:rsidP="002F1E31">
            <w:pPr>
              <w:shd w:val="clear" w:color="auto" w:fill="FFFFFF"/>
              <w:rPr>
                <w:rFonts w:ascii="Times New Roman" w:hAnsi="Times New Roman" w:cs="Times New Roman"/>
                <w:b/>
                <w:color w:val="000000" w:themeColor="text1"/>
                <w:sz w:val="24"/>
                <w:szCs w:val="24"/>
                <w:lang w:val="kk-KZ"/>
              </w:rPr>
            </w:pPr>
            <w:r w:rsidRPr="00F22191">
              <w:rPr>
                <w:rFonts w:ascii="Times New Roman" w:hAnsi="Times New Roman" w:cs="Times New Roman"/>
                <w:color w:val="000000" w:themeColor="text1"/>
                <w:sz w:val="24"/>
                <w:szCs w:val="24"/>
                <w:lang w:val="kk-KZ" w:eastAsia="ru-RU"/>
              </w:rPr>
              <w:t>Қонақтарға арналған бауырсақ</w:t>
            </w:r>
            <w:r w:rsidRPr="00F22191">
              <w:rPr>
                <w:rFonts w:ascii="Times New Roman" w:hAnsi="Times New Roman" w:cs="Times New Roman"/>
                <w:color w:val="000000" w:themeColor="text1"/>
                <w:sz w:val="24"/>
                <w:szCs w:val="24"/>
                <w:lang w:val="kk-KZ"/>
              </w:rPr>
              <w:t xml:space="preserve"> реттік сан есімдерді атау, "Нешінші?", "Саны бойынша қайсысы?" сұрақтарына жауап беру дағдыларын дамыту;</w:t>
            </w:r>
            <w:r w:rsidRPr="00F22191">
              <w:rPr>
                <w:rFonts w:ascii="Times New Roman" w:hAnsi="Times New Roman" w:cs="Times New Roman"/>
                <w:b/>
                <w:color w:val="000000" w:themeColor="text1"/>
                <w:sz w:val="24"/>
                <w:szCs w:val="24"/>
                <w:lang w:val="kk-KZ"/>
              </w:rPr>
              <w:t>Математика негіздері</w:t>
            </w:r>
          </w:p>
          <w:p w:rsidR="00656E0C" w:rsidRPr="00F22191" w:rsidRDefault="00656E0C" w:rsidP="002F1E31">
            <w:pPr>
              <w:shd w:val="clear" w:color="auto" w:fill="FFFFFF"/>
              <w:rPr>
                <w:rFonts w:ascii="Times New Roman" w:hAnsi="Times New Roman" w:cs="Times New Roman"/>
                <w:color w:val="000000" w:themeColor="text1"/>
                <w:sz w:val="24"/>
                <w:szCs w:val="24"/>
                <w:lang w:val="kk-KZ" w:eastAsia="ru-RU"/>
              </w:rPr>
            </w:pPr>
            <w:r w:rsidRPr="00F22191">
              <w:rPr>
                <w:rFonts w:ascii="Times New Roman" w:hAnsi="Times New Roman" w:cs="Times New Roman"/>
                <w:color w:val="000000" w:themeColor="text1"/>
                <w:sz w:val="24"/>
                <w:szCs w:val="24"/>
                <w:lang w:val="kk-KZ"/>
              </w:rPr>
              <w:t>Бауырсақ илеу және бауырсақ ертгісін тыңдау</w:t>
            </w:r>
            <w:r w:rsidRPr="00F22191">
              <w:rPr>
                <w:rFonts w:ascii="Times New Roman" w:hAnsi="Times New Roman" w:cs="Times New Roman"/>
                <w:b/>
                <w:color w:val="000000" w:themeColor="text1"/>
                <w:sz w:val="24"/>
                <w:szCs w:val="24"/>
                <w:lang w:val="kk-KZ"/>
              </w:rPr>
              <w:t>.Көркем әдебиет,сөйлеуді дамыту</w:t>
            </w:r>
          </w:p>
          <w:p w:rsidR="00656E0C" w:rsidRPr="00F22191" w:rsidRDefault="00656E0C" w:rsidP="002F1E31">
            <w:pPr>
              <w:rPr>
                <w:rFonts w:ascii="Times New Roman" w:hAnsi="Times New Roman" w:cs="Times New Roman"/>
                <w:b/>
                <w:bCs/>
                <w:sz w:val="24"/>
                <w:szCs w:val="24"/>
                <w:lang w:val="kk-KZ"/>
              </w:rPr>
            </w:pPr>
          </w:p>
        </w:tc>
        <w:tc>
          <w:tcPr>
            <w:tcW w:w="2268" w:type="dxa"/>
            <w:gridSpan w:val="2"/>
          </w:tcPr>
          <w:p w:rsidR="00656E0C" w:rsidRPr="00C25889" w:rsidRDefault="00656E0C" w:rsidP="002F1E31">
            <w:pPr>
              <w:rPr>
                <w:rFonts w:ascii="Times New Roman" w:hAnsi="Times New Roman" w:cs="Times New Roman"/>
                <w:sz w:val="24"/>
                <w:szCs w:val="24"/>
                <w:lang w:val="kk-KZ"/>
              </w:rPr>
            </w:pPr>
            <w:r w:rsidRPr="00F22191">
              <w:rPr>
                <w:rFonts w:ascii="Times New Roman" w:hAnsi="Times New Roman" w:cs="Times New Roman"/>
                <w:b/>
                <w:sz w:val="24"/>
                <w:szCs w:val="24"/>
                <w:lang w:val="kk-KZ"/>
              </w:rPr>
              <w:lastRenderedPageBreak/>
              <w:t>3 жас</w:t>
            </w:r>
          </w:p>
          <w:p w:rsidR="00656E0C" w:rsidRPr="00C25889" w:rsidRDefault="00656E0C" w:rsidP="002F1E31">
            <w:pPr>
              <w:rPr>
                <w:rFonts w:ascii="Times New Roman" w:hAnsi="Times New Roman" w:cs="Times New Roman"/>
                <w:sz w:val="24"/>
                <w:szCs w:val="24"/>
                <w:lang w:val="kk-KZ"/>
              </w:rPr>
            </w:pPr>
            <w:r w:rsidRPr="00C25889">
              <w:rPr>
                <w:rFonts w:ascii="Times New Roman" w:hAnsi="Times New Roman" w:cs="Times New Roman"/>
                <w:sz w:val="24"/>
                <w:szCs w:val="24"/>
                <w:lang w:val="kk-KZ"/>
              </w:rPr>
              <w:t xml:space="preserve">«Түлкі мен қоян» ертегісін </w:t>
            </w:r>
            <w:r w:rsidRPr="00C25889">
              <w:rPr>
                <w:rFonts w:ascii="Times New Roman" w:hAnsi="Times New Roman" w:cs="Times New Roman"/>
                <w:spacing w:val="1"/>
                <w:sz w:val="24"/>
                <w:szCs w:val="24"/>
                <w:lang w:val="kk-KZ"/>
              </w:rPr>
              <w:t>оқып беру. Ертегіні тыңдағаннан соң</w:t>
            </w:r>
            <w:r w:rsidRPr="00C25889">
              <w:rPr>
                <w:rFonts w:ascii="Times New Roman" w:hAnsi="Times New Roman" w:cs="Times New Roman"/>
                <w:sz w:val="24"/>
                <w:szCs w:val="24"/>
                <w:lang w:val="kk-KZ"/>
              </w:rPr>
              <w:t>кейінбалалардыалғанәсерлеріменбөлісу</w:t>
            </w:r>
            <w:r w:rsidRPr="00C25889">
              <w:rPr>
                <w:rFonts w:ascii="Times New Roman" w:hAnsi="Times New Roman" w:cs="Times New Roman"/>
                <w:sz w:val="24"/>
                <w:szCs w:val="24"/>
                <w:lang w:val="kk-KZ"/>
              </w:rPr>
              <w:lastRenderedPageBreak/>
              <w:t>ге үйрету</w:t>
            </w:r>
          </w:p>
          <w:p w:rsidR="00656E0C" w:rsidRPr="00F22191" w:rsidRDefault="00656E0C" w:rsidP="002F1E31">
            <w:pPr>
              <w:pStyle w:val="a9"/>
              <w:rPr>
                <w:b/>
                <w:bCs/>
                <w:lang w:val="kk-KZ"/>
              </w:rPr>
            </w:pPr>
            <w:r w:rsidRPr="00F22191">
              <w:rPr>
                <w:b/>
                <w:bCs/>
                <w:lang w:val="kk-KZ"/>
              </w:rPr>
              <w:t>(сөйлеуді дамыту және көркем әдебиет)</w:t>
            </w:r>
          </w:p>
          <w:p w:rsidR="00656E0C" w:rsidRPr="00F22191" w:rsidRDefault="00656E0C" w:rsidP="002F1E31">
            <w:pPr>
              <w:pStyle w:val="a9"/>
              <w:rPr>
                <w:lang w:val="kk-KZ"/>
              </w:rPr>
            </w:pPr>
          </w:p>
          <w:p w:rsidR="00656E0C" w:rsidRPr="00F22191" w:rsidRDefault="00656E0C" w:rsidP="002F1E31">
            <w:pPr>
              <w:rPr>
                <w:rFonts w:ascii="Times New Roman" w:hAnsi="Times New Roman" w:cs="Times New Roman"/>
                <w:b/>
                <w:bCs/>
                <w:sz w:val="24"/>
                <w:szCs w:val="24"/>
                <w:lang w:val="kk-KZ"/>
              </w:rPr>
            </w:pPr>
            <w:r w:rsidRPr="00F22191">
              <w:rPr>
                <w:rFonts w:ascii="Times New Roman" w:hAnsi="Times New Roman" w:cs="Times New Roman"/>
                <w:sz w:val="24"/>
                <w:szCs w:val="24"/>
                <w:lang w:val="kk-KZ"/>
              </w:rPr>
              <w:t>Заттардысалыстыру:заттарғақосунемесезаттарданалутәсілдеріарқылытең және тең емес заттар тобын салыстыруды</w:t>
            </w:r>
          </w:p>
          <w:p w:rsidR="00656E0C" w:rsidRPr="00C25889" w:rsidRDefault="00656E0C" w:rsidP="002F1E31">
            <w:pPr>
              <w:rPr>
                <w:rFonts w:ascii="Times New Roman" w:hAnsi="Times New Roman" w:cs="Times New Roman"/>
                <w:b/>
                <w:bCs/>
                <w:sz w:val="24"/>
                <w:szCs w:val="24"/>
                <w:lang w:val="kk-KZ"/>
              </w:rPr>
            </w:pPr>
            <w:r w:rsidRPr="00C25889">
              <w:rPr>
                <w:rFonts w:ascii="Times New Roman" w:hAnsi="Times New Roman" w:cs="Times New Roman"/>
                <w:sz w:val="24"/>
                <w:szCs w:val="24"/>
                <w:lang w:val="kk-KZ"/>
              </w:rPr>
              <w:t>үйрету</w:t>
            </w:r>
          </w:p>
          <w:p w:rsidR="00656E0C" w:rsidRPr="00F22191" w:rsidRDefault="00656E0C" w:rsidP="002F1E31">
            <w:pPr>
              <w:pStyle w:val="a9"/>
              <w:rPr>
                <w:b/>
                <w:bCs/>
                <w:lang w:val="kk-KZ"/>
              </w:rPr>
            </w:pPr>
            <w:r w:rsidRPr="00F22191">
              <w:rPr>
                <w:b/>
                <w:bCs/>
                <w:lang w:val="kk-KZ"/>
              </w:rPr>
              <w:t>(математика негіздері)</w:t>
            </w:r>
          </w:p>
          <w:p w:rsidR="00656E0C" w:rsidRPr="00C25889" w:rsidRDefault="00656E0C" w:rsidP="002F1E31">
            <w:pPr>
              <w:rPr>
                <w:rFonts w:ascii="Times New Roman" w:hAnsi="Times New Roman" w:cs="Times New Roman"/>
                <w:b/>
                <w:bCs/>
                <w:sz w:val="24"/>
                <w:szCs w:val="24"/>
                <w:lang w:val="kk-KZ"/>
              </w:rPr>
            </w:pPr>
            <w:r w:rsidRPr="00C25889">
              <w:rPr>
                <w:rFonts w:ascii="Times New Roman" w:hAnsi="Times New Roman" w:cs="Times New Roman"/>
                <w:b/>
                <w:bCs/>
                <w:sz w:val="24"/>
                <w:szCs w:val="24"/>
                <w:lang w:val="kk-KZ"/>
              </w:rPr>
              <w:t>4 жас</w:t>
            </w:r>
          </w:p>
          <w:p w:rsidR="00656E0C" w:rsidRPr="00F22191" w:rsidRDefault="00656E0C" w:rsidP="002F1E31">
            <w:pPr>
              <w:rPr>
                <w:rFonts w:ascii="Times New Roman" w:hAnsi="Times New Roman" w:cs="Times New Roman"/>
                <w:b/>
                <w:color w:val="000000" w:themeColor="text1"/>
                <w:sz w:val="24"/>
                <w:szCs w:val="24"/>
                <w:lang w:val="kk-KZ" w:eastAsia="ru-RU"/>
              </w:rPr>
            </w:pPr>
            <w:r w:rsidRPr="00F22191">
              <w:rPr>
                <w:rFonts w:ascii="Times New Roman" w:hAnsi="Times New Roman" w:cs="Times New Roman"/>
                <w:color w:val="000000" w:themeColor="text1"/>
                <w:sz w:val="24"/>
                <w:szCs w:val="24"/>
                <w:lang w:val="kk-KZ" w:eastAsia="ru-RU"/>
              </w:rPr>
              <w:t>Қонақжайлық туралы видео көрсету,сұрақтар қою.</w:t>
            </w:r>
            <w:r w:rsidRPr="00F22191">
              <w:rPr>
                <w:rFonts w:ascii="Times New Roman" w:hAnsi="Times New Roman" w:cs="Times New Roman"/>
                <w:b/>
                <w:color w:val="000000" w:themeColor="text1"/>
                <w:sz w:val="24"/>
                <w:szCs w:val="24"/>
                <w:lang w:val="kk-KZ" w:eastAsia="ru-RU"/>
              </w:rPr>
              <w:t>Қоршаған ортамен танысу,сөйлеуді дамыту</w:t>
            </w:r>
          </w:p>
          <w:p w:rsidR="00656E0C" w:rsidRPr="00F22191" w:rsidRDefault="00656E0C" w:rsidP="002F1E31">
            <w:pPr>
              <w:rPr>
                <w:rFonts w:ascii="Times New Roman" w:hAnsi="Times New Roman" w:cs="Times New Roman"/>
                <w:b/>
                <w:color w:val="000000" w:themeColor="text1"/>
                <w:sz w:val="24"/>
                <w:szCs w:val="24"/>
                <w:lang w:val="kk-KZ" w:eastAsia="ru-RU"/>
              </w:rPr>
            </w:pPr>
            <w:r w:rsidRPr="00F22191">
              <w:rPr>
                <w:rFonts w:ascii="Times New Roman" w:hAnsi="Times New Roman" w:cs="Times New Roman"/>
                <w:b/>
                <w:color w:val="000000" w:themeColor="text1"/>
                <w:sz w:val="24"/>
                <w:szCs w:val="24"/>
                <w:lang w:val="kk-KZ" w:eastAsia="ru-RU"/>
              </w:rPr>
              <w:t>Логикалвқ есептер.</w:t>
            </w:r>
          </w:p>
          <w:p w:rsidR="00656E0C" w:rsidRPr="00F22191" w:rsidRDefault="00656E0C" w:rsidP="002F1E31">
            <w:pPr>
              <w:rPr>
                <w:rFonts w:ascii="Times New Roman" w:hAnsi="Times New Roman" w:cs="Times New Roman"/>
                <w:b/>
                <w:color w:val="000000" w:themeColor="text1"/>
                <w:sz w:val="24"/>
                <w:szCs w:val="24"/>
                <w:shd w:val="clear" w:color="auto" w:fill="FFFFFF"/>
                <w:lang w:val="kk-KZ"/>
              </w:rPr>
            </w:pPr>
            <w:r w:rsidRPr="00F22191">
              <w:rPr>
                <w:rFonts w:ascii="Times New Roman" w:hAnsi="Times New Roman" w:cs="Times New Roman"/>
                <w:color w:val="000000" w:themeColor="text1"/>
                <w:sz w:val="24"/>
                <w:szCs w:val="24"/>
                <w:shd w:val="clear" w:color="auto" w:fill="FFFFFF"/>
                <w:lang w:val="kk-KZ"/>
              </w:rPr>
              <w:t>Дүкеннен анам  2 допты алып келді, оның біреуін ініме бердім. менде неше доп қалды? (1)</w:t>
            </w:r>
            <w:r w:rsidRPr="00F22191">
              <w:rPr>
                <w:rFonts w:ascii="Times New Roman" w:hAnsi="Times New Roman" w:cs="Times New Roman"/>
                <w:color w:val="000000" w:themeColor="text1"/>
                <w:sz w:val="24"/>
                <w:szCs w:val="24"/>
                <w:lang w:val="kk-KZ"/>
              </w:rPr>
              <w:br/>
            </w:r>
            <w:r w:rsidRPr="00F22191">
              <w:rPr>
                <w:rFonts w:ascii="Times New Roman" w:hAnsi="Times New Roman" w:cs="Times New Roman"/>
                <w:color w:val="000000" w:themeColor="text1"/>
                <w:sz w:val="24"/>
                <w:szCs w:val="24"/>
                <w:shd w:val="clear" w:color="auto" w:fill="FFFFFF"/>
                <w:lang w:val="kk-KZ"/>
              </w:rPr>
              <w:t>- Қоянда неше құлақ бар?(қоянның суретін көрсету)</w:t>
            </w:r>
            <w:r w:rsidRPr="00F22191">
              <w:rPr>
                <w:rFonts w:ascii="Times New Roman" w:hAnsi="Times New Roman" w:cs="Times New Roman"/>
                <w:color w:val="000000" w:themeColor="text1"/>
                <w:sz w:val="24"/>
                <w:szCs w:val="24"/>
                <w:lang w:val="kk-KZ"/>
              </w:rPr>
              <w:br/>
            </w:r>
            <w:r w:rsidRPr="00F22191">
              <w:rPr>
                <w:rFonts w:ascii="Times New Roman" w:hAnsi="Times New Roman" w:cs="Times New Roman"/>
                <w:color w:val="000000" w:themeColor="text1"/>
                <w:sz w:val="24"/>
                <w:szCs w:val="24"/>
                <w:shd w:val="clear" w:color="auto" w:fill="FFFFFF"/>
                <w:lang w:val="kk-KZ"/>
              </w:rPr>
              <w:t>Мынау ненің суреті?</w:t>
            </w:r>
            <w:r w:rsidRPr="00F22191">
              <w:rPr>
                <w:rFonts w:ascii="Times New Roman" w:hAnsi="Times New Roman" w:cs="Times New Roman"/>
                <w:color w:val="000000" w:themeColor="text1"/>
                <w:sz w:val="24"/>
                <w:szCs w:val="24"/>
                <w:lang w:val="kk-KZ"/>
              </w:rPr>
              <w:br/>
            </w:r>
            <w:r w:rsidRPr="00F22191">
              <w:rPr>
                <w:rFonts w:ascii="Times New Roman" w:hAnsi="Times New Roman" w:cs="Times New Roman"/>
                <w:color w:val="000000" w:themeColor="text1"/>
                <w:sz w:val="24"/>
                <w:szCs w:val="24"/>
                <w:shd w:val="clear" w:color="auto" w:fill="FFFFFF"/>
                <w:lang w:val="kk-KZ"/>
              </w:rPr>
              <w:t>- Қолда қанша саусақ бар?</w:t>
            </w:r>
            <w:r w:rsidRPr="00F22191">
              <w:rPr>
                <w:rFonts w:ascii="Times New Roman" w:hAnsi="Times New Roman" w:cs="Times New Roman"/>
                <w:b/>
                <w:color w:val="000000" w:themeColor="text1"/>
                <w:sz w:val="24"/>
                <w:szCs w:val="24"/>
                <w:shd w:val="clear" w:color="auto" w:fill="FFFFFF"/>
                <w:lang w:val="kk-KZ"/>
              </w:rPr>
              <w:t>Математика негіздері</w:t>
            </w:r>
          </w:p>
          <w:p w:rsidR="00656E0C" w:rsidRPr="00F22191" w:rsidRDefault="00656E0C" w:rsidP="002F1E31">
            <w:pPr>
              <w:rPr>
                <w:rFonts w:ascii="Times New Roman" w:hAnsi="Times New Roman" w:cs="Times New Roman"/>
                <w:color w:val="000000" w:themeColor="text1"/>
                <w:sz w:val="24"/>
                <w:szCs w:val="24"/>
                <w:shd w:val="clear" w:color="auto" w:fill="FFFFFF"/>
                <w:lang w:val="kk-KZ"/>
              </w:rPr>
            </w:pPr>
            <w:r w:rsidRPr="00F22191">
              <w:rPr>
                <w:rFonts w:ascii="Times New Roman" w:hAnsi="Times New Roman" w:cs="Times New Roman"/>
                <w:color w:val="000000" w:themeColor="text1"/>
                <w:sz w:val="24"/>
                <w:szCs w:val="24"/>
                <w:shd w:val="clear" w:color="auto" w:fill="FFFFFF"/>
                <w:lang w:val="kk-KZ"/>
              </w:rPr>
              <w:lastRenderedPageBreak/>
              <w:t>Қоақтарған арналған дастахан</w:t>
            </w:r>
          </w:p>
          <w:p w:rsidR="00656E0C" w:rsidRPr="00F22191" w:rsidRDefault="00656E0C" w:rsidP="002F1E31">
            <w:pPr>
              <w:rPr>
                <w:rFonts w:ascii="Times New Roman" w:hAnsi="Times New Roman" w:cs="Times New Roman"/>
                <w:b/>
                <w:color w:val="000000" w:themeColor="text1"/>
                <w:sz w:val="24"/>
                <w:szCs w:val="24"/>
                <w:shd w:val="clear" w:color="auto" w:fill="FFFFFF"/>
                <w:lang w:val="kk-KZ"/>
              </w:rPr>
            </w:pPr>
            <w:r w:rsidRPr="00F22191">
              <w:rPr>
                <w:rFonts w:ascii="Times New Roman" w:hAnsi="Times New Roman" w:cs="Times New Roman"/>
                <w:color w:val="000000" w:themeColor="text1"/>
                <w:sz w:val="24"/>
                <w:szCs w:val="24"/>
                <w:shd w:val="clear" w:color="auto" w:fill="FFFFFF"/>
                <w:lang w:val="kk-KZ"/>
              </w:rPr>
              <w:t>Дастарханның суретін салу пішіндерден.</w:t>
            </w:r>
            <w:r w:rsidRPr="00F22191">
              <w:rPr>
                <w:rFonts w:ascii="Times New Roman" w:hAnsi="Times New Roman" w:cs="Times New Roman"/>
                <w:b/>
                <w:color w:val="000000" w:themeColor="text1"/>
                <w:sz w:val="24"/>
                <w:szCs w:val="24"/>
                <w:shd w:val="clear" w:color="auto" w:fill="FFFFFF"/>
                <w:lang w:val="kk-KZ"/>
              </w:rPr>
              <w:t>Сурет салу</w:t>
            </w:r>
          </w:p>
          <w:p w:rsidR="00656E0C" w:rsidRPr="00F22191" w:rsidRDefault="00656E0C" w:rsidP="002F1E31">
            <w:pPr>
              <w:rPr>
                <w:rFonts w:ascii="Times New Roman" w:hAnsi="Times New Roman" w:cs="Times New Roman"/>
                <w:sz w:val="24"/>
                <w:szCs w:val="24"/>
                <w:lang w:val="kk-KZ"/>
              </w:rPr>
            </w:pPr>
            <w:r w:rsidRPr="00F22191">
              <w:rPr>
                <w:rFonts w:ascii="Times New Roman" w:hAnsi="Times New Roman" w:cs="Times New Roman"/>
                <w:color w:val="000000" w:themeColor="text1"/>
                <w:sz w:val="24"/>
                <w:szCs w:val="24"/>
                <w:shd w:val="clear" w:color="auto" w:fill="FFFFFF"/>
                <w:lang w:val="kk-KZ"/>
              </w:rPr>
              <w:t>Ермексаздан қонақтарға арналлған үстел жасау,</w:t>
            </w:r>
            <w:r w:rsidRPr="00F22191">
              <w:rPr>
                <w:rFonts w:ascii="Times New Roman" w:hAnsi="Times New Roman" w:cs="Times New Roman"/>
                <w:b/>
                <w:color w:val="000000" w:themeColor="text1"/>
                <w:sz w:val="24"/>
                <w:szCs w:val="24"/>
                <w:shd w:val="clear" w:color="auto" w:fill="FFFFFF"/>
                <w:lang w:val="kk-KZ"/>
              </w:rPr>
              <w:t>Мүсіндеу</w:t>
            </w:r>
          </w:p>
        </w:tc>
        <w:tc>
          <w:tcPr>
            <w:tcW w:w="2268" w:type="dxa"/>
            <w:gridSpan w:val="2"/>
          </w:tcPr>
          <w:p w:rsidR="00656E0C" w:rsidRPr="00F22191" w:rsidRDefault="00656E0C" w:rsidP="002F1E31">
            <w:pPr>
              <w:pStyle w:val="a9"/>
              <w:rPr>
                <w:lang w:val="kk-KZ"/>
              </w:rPr>
            </w:pPr>
            <w:r w:rsidRPr="00F22191">
              <w:rPr>
                <w:b/>
                <w:lang w:val="kk-KZ"/>
              </w:rPr>
              <w:lastRenderedPageBreak/>
              <w:t>3 жас</w:t>
            </w:r>
          </w:p>
          <w:p w:rsidR="00656E0C" w:rsidRPr="00F22191" w:rsidRDefault="00656E0C" w:rsidP="002F1E31">
            <w:pPr>
              <w:pStyle w:val="a9"/>
              <w:rPr>
                <w:b/>
                <w:bCs/>
                <w:lang w:val="kk-KZ"/>
              </w:rPr>
            </w:pPr>
            <w:r w:rsidRPr="00F22191">
              <w:rPr>
                <w:lang w:val="kk-KZ"/>
              </w:rPr>
              <w:t>Ермексазкесектеріненбөліпалу,домалату,ширату,созу,жаютәсілдерінпайдаланаотырып азық-</w:t>
            </w:r>
            <w:r w:rsidRPr="00F22191">
              <w:rPr>
                <w:lang w:val="kk-KZ"/>
              </w:rPr>
              <w:lastRenderedPageBreak/>
              <w:t>түліктағамдарын мүсіндеуге үйрету</w:t>
            </w:r>
          </w:p>
          <w:p w:rsidR="00656E0C" w:rsidRPr="00F22191" w:rsidRDefault="00656E0C" w:rsidP="002F1E31">
            <w:pPr>
              <w:rPr>
                <w:rFonts w:ascii="Times New Roman" w:eastAsia="Calibri" w:hAnsi="Times New Roman" w:cs="Times New Roman"/>
                <w:b/>
                <w:sz w:val="24"/>
                <w:szCs w:val="24"/>
                <w:lang w:val="kk-KZ"/>
              </w:rPr>
            </w:pPr>
            <w:r w:rsidRPr="00F22191">
              <w:rPr>
                <w:rFonts w:ascii="Times New Roman" w:eastAsia="Calibri" w:hAnsi="Times New Roman" w:cs="Times New Roman"/>
                <w:b/>
                <w:sz w:val="24"/>
                <w:szCs w:val="24"/>
                <w:lang w:val="kk-KZ"/>
              </w:rPr>
              <w:t>мүсіндеу</w:t>
            </w:r>
          </w:p>
          <w:p w:rsidR="00656E0C" w:rsidRPr="00C25889" w:rsidRDefault="00656E0C" w:rsidP="002F1E31">
            <w:pPr>
              <w:rPr>
                <w:rFonts w:ascii="Times New Roman" w:hAnsi="Times New Roman" w:cs="Times New Roman"/>
                <w:b/>
                <w:bCs/>
                <w:sz w:val="24"/>
                <w:szCs w:val="24"/>
                <w:lang w:val="kk-KZ"/>
              </w:rPr>
            </w:pPr>
            <w:r w:rsidRPr="00C25889">
              <w:rPr>
                <w:rFonts w:ascii="Times New Roman" w:hAnsi="Times New Roman" w:cs="Times New Roman"/>
                <w:b/>
                <w:bCs/>
                <w:sz w:val="24"/>
                <w:szCs w:val="24"/>
                <w:lang w:val="kk-KZ"/>
              </w:rPr>
              <w:t>4 жас</w:t>
            </w:r>
          </w:p>
          <w:p w:rsidR="00656E0C" w:rsidRPr="00F22191" w:rsidRDefault="00656E0C" w:rsidP="002F1E31">
            <w:pPr>
              <w:rPr>
                <w:rFonts w:ascii="Times New Roman" w:hAnsi="Times New Roman" w:cs="Times New Roman"/>
                <w:b/>
                <w:color w:val="000000" w:themeColor="text1"/>
                <w:sz w:val="24"/>
                <w:szCs w:val="24"/>
                <w:shd w:val="clear" w:color="auto" w:fill="FFFFFF"/>
                <w:lang w:val="kk-KZ"/>
              </w:rPr>
            </w:pPr>
            <w:r w:rsidRPr="00F22191">
              <w:rPr>
                <w:rFonts w:ascii="Times New Roman" w:hAnsi="Times New Roman" w:cs="Times New Roman"/>
                <w:color w:val="000000" w:themeColor="text1"/>
                <w:sz w:val="24"/>
                <w:szCs w:val="24"/>
                <w:shd w:val="clear" w:color="auto" w:fill="FFFFFF"/>
                <w:lang w:val="kk-KZ"/>
              </w:rPr>
              <w:t>Дидактикалық ойын: «Не жасырылғанын тап»</w:t>
            </w:r>
            <w:r w:rsidRPr="00F22191">
              <w:rPr>
                <w:rFonts w:ascii="Times New Roman" w:hAnsi="Times New Roman" w:cs="Times New Roman"/>
                <w:color w:val="000000" w:themeColor="text1"/>
                <w:sz w:val="24"/>
                <w:szCs w:val="24"/>
                <w:lang w:val="kk-KZ"/>
              </w:rPr>
              <w:br/>
            </w:r>
            <w:r w:rsidRPr="00F22191">
              <w:rPr>
                <w:rFonts w:ascii="Times New Roman" w:hAnsi="Times New Roman" w:cs="Times New Roman"/>
                <w:color w:val="000000" w:themeColor="text1"/>
                <w:sz w:val="24"/>
                <w:szCs w:val="24"/>
                <w:shd w:val="clear" w:color="auto" w:fill="FFFFFF"/>
                <w:lang w:val="kk-KZ"/>
              </w:rPr>
              <w:t>Шарты: Тақтада ыдыстардың түрлі суреттері ілулі тұрады.</w:t>
            </w:r>
            <w:r w:rsidRPr="00F22191">
              <w:rPr>
                <w:rFonts w:ascii="Times New Roman" w:hAnsi="Times New Roman" w:cs="Times New Roman"/>
                <w:color w:val="000000" w:themeColor="text1"/>
                <w:sz w:val="24"/>
                <w:szCs w:val="24"/>
                <w:lang w:val="kk-KZ"/>
              </w:rPr>
              <w:br/>
            </w:r>
            <w:r w:rsidRPr="00F22191">
              <w:rPr>
                <w:rFonts w:ascii="Times New Roman" w:hAnsi="Times New Roman" w:cs="Times New Roman"/>
                <w:color w:val="000000" w:themeColor="text1"/>
                <w:sz w:val="24"/>
                <w:szCs w:val="24"/>
                <w:shd w:val="clear" w:color="auto" w:fill="FFFFFF"/>
                <w:lang w:val="kk-KZ"/>
              </w:rPr>
              <w:t>Тәрбиеші белгісінен кейін балалар көздерін жұмады, тез бір сурет жоқ екенін айтады.</w:t>
            </w:r>
            <w:r w:rsidRPr="00F22191">
              <w:rPr>
                <w:rFonts w:ascii="Times New Roman" w:hAnsi="Times New Roman" w:cs="Times New Roman"/>
                <w:color w:val="000000" w:themeColor="text1"/>
                <w:sz w:val="24"/>
                <w:szCs w:val="24"/>
                <w:lang w:val="kk-KZ"/>
              </w:rPr>
              <w:br/>
            </w:r>
            <w:r w:rsidRPr="00F22191">
              <w:rPr>
                <w:rFonts w:ascii="Times New Roman" w:hAnsi="Times New Roman" w:cs="Times New Roman"/>
                <w:color w:val="000000" w:themeColor="text1"/>
                <w:sz w:val="24"/>
                <w:szCs w:val="24"/>
                <w:shd w:val="clear" w:color="auto" w:fill="FFFFFF"/>
                <w:lang w:val="kk-KZ"/>
              </w:rPr>
              <w:t>Тәрбиеші: Келген қонақтарға көрсетілетін құрметіміз мамаларымыздың толтырып жайған дастарханы екен.</w:t>
            </w:r>
            <w:r w:rsidRPr="00F22191">
              <w:rPr>
                <w:rFonts w:ascii="Times New Roman" w:hAnsi="Times New Roman" w:cs="Times New Roman"/>
                <w:color w:val="000000" w:themeColor="text1"/>
                <w:sz w:val="24"/>
                <w:szCs w:val="24"/>
                <w:lang w:val="kk-KZ"/>
              </w:rPr>
              <w:br/>
            </w:r>
            <w:r w:rsidRPr="00F22191">
              <w:rPr>
                <w:rFonts w:ascii="Times New Roman" w:hAnsi="Times New Roman" w:cs="Times New Roman"/>
                <w:color w:val="000000" w:themeColor="text1"/>
                <w:sz w:val="24"/>
                <w:szCs w:val="24"/>
                <w:shd w:val="clear" w:color="auto" w:fill="FFFFFF"/>
                <w:lang w:val="kk-KZ"/>
              </w:rPr>
              <w:t>- Балалар мамаларың үйлеріңе қонақтар келгенде дәмді тамақтар пісіреді ме?</w:t>
            </w:r>
            <w:r w:rsidRPr="00F22191">
              <w:rPr>
                <w:rFonts w:ascii="Times New Roman" w:hAnsi="Times New Roman" w:cs="Times New Roman"/>
                <w:color w:val="000000" w:themeColor="text1"/>
                <w:sz w:val="24"/>
                <w:szCs w:val="24"/>
                <w:lang w:val="kk-KZ"/>
              </w:rPr>
              <w:br/>
            </w:r>
            <w:r w:rsidRPr="00F22191">
              <w:rPr>
                <w:rFonts w:ascii="Times New Roman" w:hAnsi="Times New Roman" w:cs="Times New Roman"/>
                <w:color w:val="000000" w:themeColor="text1"/>
                <w:sz w:val="24"/>
                <w:szCs w:val="24"/>
                <w:shd w:val="clear" w:color="auto" w:fill="FFFFFF"/>
                <w:lang w:val="kk-KZ"/>
              </w:rPr>
              <w:t>- Қандай тамақтар пісіреді?</w:t>
            </w:r>
            <w:r w:rsidRPr="00F22191">
              <w:rPr>
                <w:rFonts w:ascii="Times New Roman" w:hAnsi="Times New Roman" w:cs="Times New Roman"/>
                <w:b/>
                <w:color w:val="000000" w:themeColor="text1"/>
                <w:sz w:val="24"/>
                <w:szCs w:val="24"/>
                <w:shd w:val="clear" w:color="auto" w:fill="FFFFFF"/>
                <w:lang w:val="kk-KZ"/>
              </w:rPr>
              <w:t>Қоршаған ортамен танысу,сөйлеуді дамыту</w:t>
            </w:r>
          </w:p>
          <w:p w:rsidR="00656E0C" w:rsidRPr="00F22191" w:rsidRDefault="00656E0C" w:rsidP="002F1E31">
            <w:pPr>
              <w:shd w:val="clear" w:color="auto" w:fill="FFFFFF"/>
              <w:rPr>
                <w:rFonts w:ascii="Times New Roman" w:hAnsi="Times New Roman" w:cs="Times New Roman"/>
                <w:color w:val="000000" w:themeColor="text1"/>
                <w:sz w:val="24"/>
                <w:szCs w:val="24"/>
                <w:lang w:val="kk-KZ" w:eastAsia="ru-RU"/>
              </w:rPr>
            </w:pPr>
            <w:r w:rsidRPr="00F22191">
              <w:rPr>
                <w:rFonts w:ascii="Times New Roman" w:hAnsi="Times New Roman" w:cs="Times New Roman"/>
                <w:i/>
                <w:iCs/>
                <w:color w:val="000000" w:themeColor="text1"/>
                <w:sz w:val="24"/>
                <w:szCs w:val="24"/>
                <w:lang w:val="kk-KZ" w:eastAsia="ru-RU"/>
              </w:rPr>
              <w:t>онақты қарсы алу.</w:t>
            </w:r>
          </w:p>
          <w:p w:rsidR="00656E0C" w:rsidRPr="00F22191" w:rsidRDefault="00656E0C" w:rsidP="002F1E31">
            <w:pPr>
              <w:shd w:val="clear" w:color="auto" w:fill="FFFFFF"/>
              <w:rPr>
                <w:rFonts w:ascii="Times New Roman" w:hAnsi="Times New Roman" w:cs="Times New Roman"/>
                <w:color w:val="000000" w:themeColor="text1"/>
                <w:sz w:val="24"/>
                <w:szCs w:val="24"/>
                <w:lang w:val="kk-KZ" w:eastAsia="ru-RU"/>
              </w:rPr>
            </w:pPr>
            <w:r w:rsidRPr="00F22191">
              <w:rPr>
                <w:rFonts w:ascii="Times New Roman" w:hAnsi="Times New Roman" w:cs="Times New Roman"/>
                <w:color w:val="000000" w:themeColor="text1"/>
                <w:sz w:val="24"/>
                <w:szCs w:val="24"/>
                <w:lang w:val="kk-KZ" w:eastAsia="ru-RU"/>
              </w:rPr>
              <w:t xml:space="preserve">Қонақ арнайы шақырумен де, </w:t>
            </w:r>
            <w:r w:rsidRPr="00F22191">
              <w:rPr>
                <w:rFonts w:ascii="Times New Roman" w:hAnsi="Times New Roman" w:cs="Times New Roman"/>
                <w:color w:val="000000" w:themeColor="text1"/>
                <w:sz w:val="24"/>
                <w:szCs w:val="24"/>
                <w:lang w:val="kk-KZ" w:eastAsia="ru-RU"/>
              </w:rPr>
              <w:lastRenderedPageBreak/>
              <w:t>шақырусызда келеді. Шақырусыз келген бейтаныс қонақ үйге: «Біз құдайы қонақпыз», - деп ескерте кіреді. Егер кімде-кім қонақты қуана қарсы алып, ерекше құрметтесе, оған риза болған қонақ шын ықыласпен бата берсе, сол отбасы байлыққа, бақытқа кенеледі. Шақырумен келген қонақты үйге жақындағанда алдынан шығып қарсы алу – міндет.</w:t>
            </w:r>
          </w:p>
          <w:p w:rsidR="00656E0C" w:rsidRPr="00F22191" w:rsidRDefault="00656E0C" w:rsidP="002F1E31">
            <w:pPr>
              <w:shd w:val="clear" w:color="auto" w:fill="FFFFFF"/>
              <w:rPr>
                <w:rFonts w:ascii="Times New Roman" w:hAnsi="Times New Roman" w:cs="Times New Roman"/>
                <w:color w:val="000000" w:themeColor="text1"/>
                <w:sz w:val="24"/>
                <w:szCs w:val="24"/>
                <w:lang w:val="kk-KZ" w:eastAsia="ru-RU"/>
              </w:rPr>
            </w:pPr>
            <w:r w:rsidRPr="00F22191">
              <w:rPr>
                <w:rFonts w:ascii="Times New Roman" w:hAnsi="Times New Roman" w:cs="Times New Roman"/>
                <w:i/>
                <w:iCs/>
                <w:color w:val="000000" w:themeColor="text1"/>
                <w:sz w:val="24"/>
                <w:szCs w:val="24"/>
                <w:lang w:val="kk-KZ" w:eastAsia="ru-RU"/>
              </w:rPr>
              <w:t>Дастархан басына шақыру.</w:t>
            </w:r>
          </w:p>
          <w:p w:rsidR="00656E0C" w:rsidRPr="00F22191" w:rsidRDefault="00656E0C" w:rsidP="002F1E31">
            <w:pPr>
              <w:shd w:val="clear" w:color="auto" w:fill="FFFFFF"/>
              <w:rPr>
                <w:rFonts w:ascii="Times New Roman" w:hAnsi="Times New Roman" w:cs="Times New Roman"/>
                <w:b/>
                <w:color w:val="000000" w:themeColor="text1"/>
                <w:sz w:val="24"/>
                <w:szCs w:val="24"/>
                <w:lang w:val="kk-KZ" w:eastAsia="ru-RU"/>
              </w:rPr>
            </w:pPr>
            <w:r w:rsidRPr="00F22191">
              <w:rPr>
                <w:rFonts w:ascii="Times New Roman" w:hAnsi="Times New Roman" w:cs="Times New Roman"/>
                <w:color w:val="000000" w:themeColor="text1"/>
                <w:sz w:val="24"/>
                <w:szCs w:val="24"/>
                <w:lang w:val="kk-KZ" w:eastAsia="ru-RU"/>
              </w:rPr>
              <w:t>Қалыптысқан әдеп бойынша дастархан басына әуелі жасы үлкендерді шақырады.</w:t>
            </w:r>
            <w:r w:rsidRPr="00F22191">
              <w:rPr>
                <w:rFonts w:ascii="Times New Roman" w:hAnsi="Times New Roman" w:cs="Times New Roman"/>
                <w:b/>
                <w:color w:val="000000" w:themeColor="text1"/>
                <w:sz w:val="24"/>
                <w:szCs w:val="24"/>
                <w:lang w:val="kk-KZ" w:eastAsia="ru-RU"/>
              </w:rPr>
              <w:t>Көркем әдебиет</w:t>
            </w:r>
          </w:p>
          <w:p w:rsidR="00656E0C" w:rsidRPr="00F22191" w:rsidRDefault="00656E0C" w:rsidP="002F1E31">
            <w:pPr>
              <w:shd w:val="clear" w:color="auto" w:fill="FFFFFF"/>
              <w:rPr>
                <w:rFonts w:ascii="Times New Roman" w:hAnsi="Times New Roman" w:cs="Times New Roman"/>
                <w:color w:val="000000" w:themeColor="text1"/>
                <w:sz w:val="24"/>
                <w:szCs w:val="24"/>
                <w:lang w:val="kk-KZ" w:eastAsia="ru-RU"/>
              </w:rPr>
            </w:pPr>
            <w:r w:rsidRPr="00F22191">
              <w:rPr>
                <w:rFonts w:ascii="Times New Roman" w:hAnsi="Times New Roman" w:cs="Times New Roman"/>
                <w:noProof/>
                <w:color w:val="000000" w:themeColor="text1"/>
                <w:sz w:val="24"/>
                <w:szCs w:val="24"/>
                <w:lang w:eastAsia="ru-RU"/>
              </w:rPr>
              <w:drawing>
                <wp:anchor distT="0" distB="0" distL="114300" distR="114300" simplePos="0" relativeHeight="251693056" behindDoc="0" locked="0" layoutInCell="1" allowOverlap="1">
                  <wp:simplePos x="0" y="0"/>
                  <wp:positionH relativeFrom="margin">
                    <wp:posOffset>62230</wp:posOffset>
                  </wp:positionH>
                  <wp:positionV relativeFrom="margin">
                    <wp:posOffset>180975</wp:posOffset>
                  </wp:positionV>
                  <wp:extent cx="449580" cy="680085"/>
                  <wp:effectExtent l="0" t="0" r="7620" b="5715"/>
                  <wp:wrapSquare wrapText="bothSides"/>
                  <wp:docPr id="446784485" name="Рисунок 374476625" descr="Лучшие идеи (110) доски «посуда» | посуда, для детей, темы стих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учшие идеи (110) доски «посуда» | посуда, для детей, темы стихов"/>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9580" cy="680085"/>
                          </a:xfrm>
                          <a:prstGeom prst="rect">
                            <a:avLst/>
                          </a:prstGeom>
                          <a:noFill/>
                          <a:ln>
                            <a:noFill/>
                          </a:ln>
                        </pic:spPr>
                      </pic:pic>
                    </a:graphicData>
                  </a:graphic>
                </wp:anchor>
              </w:drawing>
            </w:r>
          </w:p>
          <w:p w:rsidR="00656E0C" w:rsidRPr="00F22191" w:rsidRDefault="00656E0C" w:rsidP="002F1E31">
            <w:pPr>
              <w:rPr>
                <w:rFonts w:ascii="Times New Roman" w:hAnsi="Times New Roman" w:cs="Times New Roman"/>
                <w:color w:val="000000" w:themeColor="text1"/>
                <w:sz w:val="24"/>
                <w:szCs w:val="24"/>
                <w:lang w:val="kk-KZ" w:eastAsia="ru-RU"/>
              </w:rPr>
            </w:pPr>
            <w:r w:rsidRPr="00F22191">
              <w:rPr>
                <w:rFonts w:ascii="Times New Roman" w:hAnsi="Times New Roman" w:cs="Times New Roman"/>
                <w:color w:val="000000" w:themeColor="text1"/>
                <w:sz w:val="24"/>
                <w:szCs w:val="24"/>
                <w:lang w:val="kk-KZ" w:eastAsia="ru-RU"/>
              </w:rPr>
              <w:t>Қонақтарға арналған ыдыстар</w:t>
            </w:r>
          </w:p>
          <w:p w:rsidR="00656E0C" w:rsidRPr="00F22191" w:rsidRDefault="00656E0C" w:rsidP="002F1E31">
            <w:pPr>
              <w:rPr>
                <w:rFonts w:ascii="Times New Roman" w:eastAsia="Calibri" w:hAnsi="Times New Roman" w:cs="Times New Roman"/>
                <w:sz w:val="24"/>
                <w:szCs w:val="24"/>
                <w:lang w:val="kk-KZ"/>
              </w:rPr>
            </w:pPr>
            <w:r w:rsidRPr="00F22191">
              <w:rPr>
                <w:rFonts w:ascii="Times New Roman" w:hAnsi="Times New Roman" w:cs="Times New Roman"/>
                <w:b/>
                <w:color w:val="000000" w:themeColor="text1"/>
                <w:sz w:val="24"/>
                <w:szCs w:val="24"/>
                <w:lang w:val="kk-KZ" w:eastAsia="ru-RU"/>
              </w:rPr>
              <w:t>Мүсіндеу әрекеті,жапсыру әрекеті</w:t>
            </w:r>
          </w:p>
        </w:tc>
      </w:tr>
      <w:tr w:rsidR="00656E0C" w:rsidRPr="00C05CCC" w:rsidTr="002F1E31">
        <w:trPr>
          <w:gridAfter w:val="1"/>
          <w:wAfter w:w="10" w:type="dxa"/>
          <w:trHeight w:val="448"/>
        </w:trPr>
        <w:tc>
          <w:tcPr>
            <w:tcW w:w="3549" w:type="dxa"/>
            <w:gridSpan w:val="2"/>
          </w:tcPr>
          <w:p w:rsidR="00656E0C" w:rsidRPr="00F22191" w:rsidRDefault="00656E0C" w:rsidP="002F1E31">
            <w:pPr>
              <w:rPr>
                <w:rFonts w:ascii="Times New Roman" w:eastAsia="Times New Roman" w:hAnsi="Times New Roman" w:cs="Times New Roman"/>
                <w:b/>
                <w:bCs/>
                <w:sz w:val="24"/>
                <w:szCs w:val="24"/>
                <w:lang w:eastAsia="ru-RU"/>
              </w:rPr>
            </w:pPr>
            <w:r w:rsidRPr="00F22191">
              <w:rPr>
                <w:rFonts w:ascii="Times New Roman" w:eastAsia="Calibri" w:hAnsi="Times New Roman" w:cs="Times New Roman"/>
                <w:b/>
                <w:bCs/>
                <w:sz w:val="24"/>
                <w:szCs w:val="24"/>
                <w:lang w:eastAsia="ru-RU"/>
              </w:rPr>
              <w:lastRenderedPageBreak/>
              <w:t>Балалармен</w:t>
            </w:r>
            <w:r w:rsidRPr="00F22191">
              <w:rPr>
                <w:rFonts w:ascii="Times New Roman" w:eastAsia="Calibri" w:hAnsi="Times New Roman" w:cs="Times New Roman"/>
                <w:b/>
                <w:bCs/>
                <w:sz w:val="24"/>
                <w:szCs w:val="24"/>
                <w:lang w:val="ru-RU" w:eastAsia="ru-RU"/>
              </w:rPr>
              <w:t xml:space="preserve"> </w:t>
            </w:r>
            <w:r w:rsidRPr="00F22191">
              <w:rPr>
                <w:rFonts w:ascii="Times New Roman" w:eastAsia="Calibri" w:hAnsi="Times New Roman" w:cs="Times New Roman"/>
                <w:b/>
                <w:bCs/>
                <w:sz w:val="24"/>
                <w:szCs w:val="24"/>
                <w:lang w:eastAsia="ru-RU"/>
              </w:rPr>
              <w:t>жеке</w:t>
            </w:r>
            <w:r w:rsidRPr="00F22191">
              <w:rPr>
                <w:rFonts w:ascii="Times New Roman" w:eastAsia="Calibri" w:hAnsi="Times New Roman" w:cs="Times New Roman"/>
                <w:b/>
                <w:bCs/>
                <w:sz w:val="24"/>
                <w:szCs w:val="24"/>
                <w:lang w:val="ru-RU" w:eastAsia="ru-RU"/>
              </w:rPr>
              <w:t xml:space="preserve"> </w:t>
            </w:r>
            <w:r w:rsidRPr="00F22191">
              <w:rPr>
                <w:rFonts w:ascii="Times New Roman" w:eastAsia="Calibri" w:hAnsi="Times New Roman" w:cs="Times New Roman"/>
                <w:b/>
                <w:bCs/>
                <w:sz w:val="24"/>
                <w:szCs w:val="24"/>
                <w:lang w:eastAsia="ru-RU"/>
              </w:rPr>
              <w:t>жұмыс</w:t>
            </w:r>
          </w:p>
        </w:tc>
        <w:tc>
          <w:tcPr>
            <w:tcW w:w="2400" w:type="dxa"/>
            <w:tcBorders>
              <w:top w:val="single" w:sz="4" w:space="0" w:color="000000"/>
              <w:left w:val="single" w:sz="4" w:space="0" w:color="000000"/>
              <w:bottom w:val="single" w:sz="4" w:space="0" w:color="000000"/>
              <w:right w:val="single" w:sz="4" w:space="0" w:color="000000"/>
            </w:tcBorders>
          </w:tcPr>
          <w:p w:rsidR="00656E0C" w:rsidRPr="00F22191" w:rsidRDefault="00656E0C" w:rsidP="002F1E31">
            <w:pPr>
              <w:pStyle w:val="a9"/>
              <w:rPr>
                <w:noProof/>
                <w:lang w:val="kk-KZ"/>
              </w:rPr>
            </w:pPr>
            <w:r w:rsidRPr="00F22191">
              <w:rPr>
                <w:lang w:val="kk-KZ"/>
              </w:rPr>
              <w:t>Амирді.</w:t>
            </w:r>
            <w:r w:rsidRPr="00F22191">
              <w:rPr>
                <w:noProof/>
                <w:lang w:val="kk-KZ"/>
              </w:rPr>
              <w:t xml:space="preserve"> адамның пішінін (дене бөліктерін: бас, кеуде, қолдары, аяқтары) мүсіндеуге үйрету;</w:t>
            </w:r>
          </w:p>
          <w:p w:rsidR="00656E0C" w:rsidRPr="00F22191" w:rsidRDefault="00656E0C" w:rsidP="002F1E31">
            <w:pPr>
              <w:pStyle w:val="TableParagraph"/>
              <w:rPr>
                <w:sz w:val="24"/>
                <w:szCs w:val="24"/>
              </w:rPr>
            </w:pPr>
            <w:r w:rsidRPr="00F22191">
              <w:rPr>
                <w:rFonts w:eastAsia="Calibri"/>
                <w:noProof/>
                <w:sz w:val="24"/>
                <w:szCs w:val="24"/>
              </w:rPr>
              <w:t>-қайшыны дұрыс ұстауға және пайдалануға үйрету</w:t>
            </w:r>
          </w:p>
        </w:tc>
        <w:tc>
          <w:tcPr>
            <w:tcW w:w="1994" w:type="dxa"/>
            <w:gridSpan w:val="2"/>
            <w:tcBorders>
              <w:top w:val="single" w:sz="4" w:space="0" w:color="000000"/>
              <w:left w:val="single" w:sz="4" w:space="0" w:color="000000"/>
              <w:bottom w:val="single" w:sz="4" w:space="0" w:color="000000"/>
              <w:right w:val="single" w:sz="4" w:space="0" w:color="000000"/>
            </w:tcBorders>
          </w:tcPr>
          <w:p w:rsidR="00656E0C" w:rsidRPr="00F22191" w:rsidRDefault="00656E0C" w:rsidP="002F1E31">
            <w:pPr>
              <w:pStyle w:val="a9"/>
              <w:rPr>
                <w:noProof/>
                <w:lang w:val="kk-KZ"/>
              </w:rPr>
            </w:pPr>
            <w:r w:rsidRPr="00F22191">
              <w:rPr>
                <w:noProof/>
                <w:lang w:val="kk-KZ"/>
              </w:rPr>
              <w:t>Азизге</w:t>
            </w:r>
          </w:p>
          <w:p w:rsidR="00656E0C" w:rsidRPr="00F22191" w:rsidRDefault="00656E0C" w:rsidP="002F1E31">
            <w:pPr>
              <w:pStyle w:val="a9"/>
              <w:rPr>
                <w:noProof/>
                <w:lang w:val="kk-KZ"/>
              </w:rPr>
            </w:pPr>
            <w:r w:rsidRPr="00F22191">
              <w:rPr>
                <w:noProof/>
                <w:lang w:val="kk-KZ"/>
              </w:rPr>
              <w:t>жануарлардың пішінін бейнелеп үйрету;</w:t>
            </w:r>
          </w:p>
          <w:p w:rsidR="00656E0C" w:rsidRPr="00F22191" w:rsidRDefault="00656E0C" w:rsidP="002F1E31">
            <w:pPr>
              <w:pStyle w:val="a9"/>
              <w:rPr>
                <w:noProof/>
                <w:lang w:val="kk-KZ"/>
              </w:rPr>
            </w:pPr>
            <w:r w:rsidRPr="00F22191">
              <w:rPr>
                <w:noProof/>
                <w:lang w:val="kk-KZ"/>
              </w:rPr>
              <w:t>-халықтық бұйымдардың желісі бойынша ыдыстарды мүсіндеу дағдыларын</w:t>
            </w:r>
          </w:p>
          <w:p w:rsidR="00656E0C" w:rsidRPr="00F22191" w:rsidRDefault="00656E0C" w:rsidP="002F1E31">
            <w:pPr>
              <w:pStyle w:val="TableParagraph"/>
              <w:rPr>
                <w:sz w:val="24"/>
                <w:szCs w:val="24"/>
              </w:rPr>
            </w:pPr>
            <w:r w:rsidRPr="00F22191">
              <w:rPr>
                <w:rFonts w:eastAsia="Calibri"/>
                <w:noProof/>
                <w:sz w:val="24"/>
                <w:szCs w:val="24"/>
              </w:rPr>
              <w:t>игерту</w:t>
            </w:r>
          </w:p>
        </w:tc>
        <w:tc>
          <w:tcPr>
            <w:tcW w:w="2400" w:type="dxa"/>
            <w:gridSpan w:val="4"/>
            <w:tcBorders>
              <w:top w:val="single" w:sz="4" w:space="0" w:color="000000"/>
              <w:left w:val="single" w:sz="4" w:space="0" w:color="000000"/>
              <w:bottom w:val="single" w:sz="4" w:space="0" w:color="000000"/>
              <w:right w:val="single" w:sz="4" w:space="0" w:color="000000"/>
            </w:tcBorders>
          </w:tcPr>
          <w:p w:rsidR="00656E0C" w:rsidRPr="00F22191" w:rsidRDefault="00656E0C" w:rsidP="002F1E31">
            <w:pPr>
              <w:pStyle w:val="TableParagraph"/>
              <w:rPr>
                <w:sz w:val="24"/>
                <w:szCs w:val="24"/>
              </w:rPr>
            </w:pPr>
            <w:r w:rsidRPr="00F22191">
              <w:rPr>
                <w:sz w:val="24"/>
                <w:szCs w:val="24"/>
              </w:rPr>
              <w:t xml:space="preserve">Аннаға </w:t>
            </w:r>
            <w:r w:rsidRPr="00F22191">
              <w:rPr>
                <w:rFonts w:eastAsia="Calibri"/>
                <w:noProof/>
                <w:sz w:val="24"/>
                <w:szCs w:val="24"/>
              </w:rPr>
              <w:t>бейнелеу өнерінің түрлері: көркем сурет, мүсіндеу, халық өнері туралы түсініктер беру</w:t>
            </w:r>
          </w:p>
        </w:tc>
        <w:tc>
          <w:tcPr>
            <w:tcW w:w="2268" w:type="dxa"/>
            <w:gridSpan w:val="2"/>
            <w:tcBorders>
              <w:top w:val="single" w:sz="4" w:space="0" w:color="000000"/>
              <w:left w:val="single" w:sz="4" w:space="0" w:color="000000"/>
              <w:bottom w:val="single" w:sz="4" w:space="0" w:color="000000"/>
              <w:right w:val="single" w:sz="4" w:space="0" w:color="000000"/>
            </w:tcBorders>
          </w:tcPr>
          <w:p w:rsidR="00656E0C" w:rsidRPr="00F22191" w:rsidRDefault="00656E0C" w:rsidP="002F1E31">
            <w:pPr>
              <w:pStyle w:val="a9"/>
              <w:rPr>
                <w:noProof/>
                <w:lang w:val="kk-KZ"/>
              </w:rPr>
            </w:pPr>
            <w:r w:rsidRPr="00F22191">
              <w:rPr>
                <w:lang w:val="kk-KZ"/>
              </w:rPr>
              <w:t xml:space="preserve">Макарға </w:t>
            </w:r>
            <w:r w:rsidRPr="00F22191">
              <w:rPr>
                <w:noProof/>
                <w:lang w:val="kk-KZ"/>
              </w:rPr>
              <w:t>таныс емес музыкамен оның негізгі көңіл-күйін бере отырып, қимылдарды;</w:t>
            </w:r>
          </w:p>
          <w:p w:rsidR="00656E0C" w:rsidRPr="00F22191" w:rsidRDefault="00656E0C" w:rsidP="002F1E31">
            <w:pPr>
              <w:pStyle w:val="TableParagraph"/>
              <w:rPr>
                <w:sz w:val="24"/>
                <w:szCs w:val="24"/>
              </w:rPr>
            </w:pPr>
            <w:r w:rsidRPr="00F22191">
              <w:rPr>
                <w:rFonts w:eastAsia="Calibri"/>
                <w:noProof/>
                <w:sz w:val="24"/>
                <w:szCs w:val="24"/>
              </w:rPr>
              <w:t>әндерді, билерді сахналау</w:t>
            </w:r>
          </w:p>
        </w:tc>
        <w:tc>
          <w:tcPr>
            <w:tcW w:w="2268" w:type="dxa"/>
            <w:gridSpan w:val="2"/>
            <w:tcBorders>
              <w:top w:val="single" w:sz="4" w:space="0" w:color="000000"/>
              <w:left w:val="single" w:sz="4" w:space="0" w:color="000000"/>
              <w:bottom w:val="single" w:sz="4" w:space="0" w:color="000000"/>
              <w:right w:val="single" w:sz="4" w:space="0" w:color="000000"/>
            </w:tcBorders>
          </w:tcPr>
          <w:p w:rsidR="00656E0C" w:rsidRPr="00F22191" w:rsidRDefault="00656E0C" w:rsidP="002F1E31">
            <w:pPr>
              <w:pStyle w:val="TableParagraph"/>
              <w:rPr>
                <w:sz w:val="24"/>
                <w:szCs w:val="24"/>
              </w:rPr>
            </w:pPr>
            <w:r w:rsidRPr="00F22191">
              <w:rPr>
                <w:sz w:val="24"/>
                <w:szCs w:val="24"/>
              </w:rPr>
              <w:t>Макарға</w:t>
            </w:r>
          </w:p>
          <w:p w:rsidR="00656E0C" w:rsidRPr="00F22191" w:rsidRDefault="00656E0C" w:rsidP="002F1E31">
            <w:pPr>
              <w:pStyle w:val="TableParagraph"/>
              <w:rPr>
                <w:sz w:val="24"/>
                <w:szCs w:val="24"/>
              </w:rPr>
            </w:pPr>
            <w:r w:rsidRPr="00F22191">
              <w:rPr>
                <w:rFonts w:eastAsia="Calibri"/>
                <w:noProof/>
                <w:sz w:val="24"/>
                <w:szCs w:val="24"/>
              </w:rPr>
              <w:t>төртбұрышты пішіндегі заттарды, оларды дөңгелек пішіндегі бейнелермен сәйкестендіріп бейнелей алады</w:t>
            </w:r>
          </w:p>
        </w:tc>
      </w:tr>
      <w:tr w:rsidR="00656E0C" w:rsidRPr="00C05CCC" w:rsidTr="002F1E31">
        <w:trPr>
          <w:trHeight w:val="1104"/>
        </w:trPr>
        <w:tc>
          <w:tcPr>
            <w:tcW w:w="3549" w:type="dxa"/>
            <w:gridSpan w:val="2"/>
          </w:tcPr>
          <w:p w:rsidR="00656E0C" w:rsidRPr="00F22191" w:rsidRDefault="00656E0C" w:rsidP="002F1E31">
            <w:pPr>
              <w:rPr>
                <w:rFonts w:ascii="Times New Roman" w:eastAsia="Times New Roman" w:hAnsi="Times New Roman" w:cs="Times New Roman"/>
                <w:b/>
                <w:bCs/>
                <w:sz w:val="24"/>
                <w:szCs w:val="24"/>
                <w:lang w:eastAsia="ru-RU"/>
              </w:rPr>
            </w:pPr>
            <w:r w:rsidRPr="00F22191">
              <w:rPr>
                <w:rFonts w:ascii="Times New Roman" w:eastAsia="Calibri" w:hAnsi="Times New Roman" w:cs="Times New Roman"/>
                <w:b/>
                <w:bCs/>
                <w:sz w:val="24"/>
                <w:szCs w:val="24"/>
                <w:lang w:val="kk-KZ" w:eastAsia="ru-RU"/>
              </w:rPr>
              <w:t>Серуенге дайынды</w:t>
            </w:r>
            <w:r w:rsidRPr="00F22191">
              <w:rPr>
                <w:rFonts w:ascii="Times New Roman" w:eastAsia="Calibri" w:hAnsi="Times New Roman" w:cs="Times New Roman"/>
                <w:b/>
                <w:bCs/>
                <w:sz w:val="24"/>
                <w:szCs w:val="24"/>
                <w:lang w:eastAsia="ru-RU"/>
              </w:rPr>
              <w:t>қ</w:t>
            </w:r>
          </w:p>
        </w:tc>
        <w:tc>
          <w:tcPr>
            <w:tcW w:w="11340" w:type="dxa"/>
            <w:gridSpan w:val="12"/>
          </w:tcPr>
          <w:p w:rsidR="00656E0C" w:rsidRPr="00F22191" w:rsidRDefault="00656E0C" w:rsidP="002F1E31">
            <w:pPr>
              <w:pStyle w:val="TableParagraph"/>
              <w:rPr>
                <w:sz w:val="24"/>
                <w:szCs w:val="24"/>
              </w:rPr>
            </w:pPr>
            <w:r w:rsidRPr="00F22191">
              <w:rPr>
                <w:sz w:val="24"/>
                <w:szCs w:val="24"/>
              </w:rPr>
              <w:t xml:space="preserve"> Киініп-шешіну Киіміндегі ұқыпсыздықты байқап, оны өз бетінше немесе ересектердің көмегімен жоюға, қол орамалды пайдалануға үйретуді жалғастыру.</w:t>
            </w:r>
          </w:p>
          <w:p w:rsidR="00656E0C" w:rsidRDefault="00656E0C" w:rsidP="002F1E31">
            <w:pPr>
              <w:ind w:left="20"/>
              <w:rPr>
                <w:rFonts w:ascii="Times New Roman" w:hAnsi="Times New Roman" w:cs="Times New Roman"/>
                <w:color w:val="0070C0"/>
                <w:sz w:val="24"/>
                <w:szCs w:val="24"/>
                <w:lang w:val="kk-KZ"/>
              </w:rPr>
            </w:pPr>
            <w:r w:rsidRPr="00F22191">
              <w:rPr>
                <w:rFonts w:ascii="Times New Roman" w:hAnsi="Times New Roman" w:cs="Times New Roman"/>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F22191">
              <w:rPr>
                <w:rFonts w:ascii="Times New Roman" w:hAnsi="Times New Roman" w:cs="Times New Roman"/>
                <w:color w:val="0070C0"/>
                <w:sz w:val="24"/>
                <w:szCs w:val="24"/>
                <w:lang w:val="kk-KZ"/>
              </w:rPr>
              <w:t>(</w:t>
            </w:r>
            <w:r w:rsidRPr="00F22191">
              <w:rPr>
                <w:rFonts w:ascii="Times New Roman" w:hAnsi="Times New Roman" w:cs="Times New Roman"/>
                <w:b/>
                <w:bCs/>
                <w:color w:val="0070C0"/>
                <w:sz w:val="24"/>
                <w:szCs w:val="24"/>
                <w:lang w:val="kk-KZ"/>
              </w:rPr>
              <w:t>сөйлеуді дамыту, өзіне-өзі қызмет ету дағдылары, ірі және ұсақ моториканы дамыту)</w:t>
            </w:r>
            <w:r w:rsidRPr="00F22191">
              <w:rPr>
                <w:rFonts w:ascii="Times New Roman" w:hAnsi="Times New Roman" w:cs="Times New Roman"/>
                <w:color w:val="0070C0"/>
                <w:sz w:val="24"/>
                <w:szCs w:val="24"/>
                <w:lang w:val="kk-KZ"/>
              </w:rPr>
              <w:t>.</w:t>
            </w:r>
          </w:p>
          <w:p w:rsidR="00F95514" w:rsidRDefault="00F95514" w:rsidP="002F1E31">
            <w:pPr>
              <w:ind w:left="20"/>
              <w:rPr>
                <w:rFonts w:ascii="Times New Roman" w:hAnsi="Times New Roman" w:cs="Times New Roman"/>
                <w:color w:val="0070C0"/>
                <w:sz w:val="24"/>
                <w:szCs w:val="24"/>
                <w:lang w:val="kk-KZ"/>
              </w:rPr>
            </w:pPr>
          </w:p>
          <w:p w:rsidR="00F95514" w:rsidRDefault="00F95514" w:rsidP="002F1E31">
            <w:pPr>
              <w:ind w:left="20"/>
              <w:rPr>
                <w:rFonts w:ascii="Times New Roman" w:hAnsi="Times New Roman" w:cs="Times New Roman"/>
                <w:color w:val="0070C0"/>
                <w:sz w:val="24"/>
                <w:szCs w:val="24"/>
                <w:lang w:val="kk-KZ"/>
              </w:rPr>
            </w:pPr>
          </w:p>
          <w:p w:rsidR="00F95514" w:rsidRDefault="00F95514" w:rsidP="002F1E31">
            <w:pPr>
              <w:ind w:left="20"/>
              <w:rPr>
                <w:rFonts w:ascii="Times New Roman" w:hAnsi="Times New Roman" w:cs="Times New Roman"/>
                <w:color w:val="0070C0"/>
                <w:sz w:val="24"/>
                <w:szCs w:val="24"/>
                <w:lang w:val="kk-KZ"/>
              </w:rPr>
            </w:pPr>
          </w:p>
          <w:p w:rsidR="00F95514" w:rsidRDefault="00F95514" w:rsidP="002F1E31">
            <w:pPr>
              <w:ind w:left="20"/>
              <w:rPr>
                <w:rFonts w:ascii="Times New Roman" w:hAnsi="Times New Roman" w:cs="Times New Roman"/>
                <w:color w:val="0070C0"/>
                <w:sz w:val="24"/>
                <w:szCs w:val="24"/>
                <w:lang w:val="kk-KZ"/>
              </w:rPr>
            </w:pPr>
          </w:p>
          <w:p w:rsidR="00F95514" w:rsidRDefault="00F95514" w:rsidP="002F1E31">
            <w:pPr>
              <w:ind w:left="20"/>
              <w:rPr>
                <w:rFonts w:ascii="Times New Roman" w:hAnsi="Times New Roman" w:cs="Times New Roman"/>
                <w:color w:val="0070C0"/>
                <w:sz w:val="24"/>
                <w:szCs w:val="24"/>
                <w:lang w:val="kk-KZ"/>
              </w:rPr>
            </w:pPr>
          </w:p>
          <w:p w:rsidR="00F95514" w:rsidRDefault="00F95514" w:rsidP="002F1E31">
            <w:pPr>
              <w:ind w:left="20"/>
              <w:rPr>
                <w:rFonts w:ascii="Times New Roman" w:hAnsi="Times New Roman" w:cs="Times New Roman"/>
                <w:color w:val="0070C0"/>
                <w:sz w:val="24"/>
                <w:szCs w:val="24"/>
                <w:lang w:val="kk-KZ"/>
              </w:rPr>
            </w:pPr>
          </w:p>
          <w:p w:rsidR="00F95514" w:rsidRDefault="00F95514" w:rsidP="002F1E31">
            <w:pPr>
              <w:ind w:left="20"/>
              <w:rPr>
                <w:rFonts w:ascii="Times New Roman" w:hAnsi="Times New Roman" w:cs="Times New Roman"/>
                <w:color w:val="0070C0"/>
                <w:sz w:val="24"/>
                <w:szCs w:val="24"/>
                <w:lang w:val="kk-KZ"/>
              </w:rPr>
            </w:pPr>
          </w:p>
          <w:p w:rsidR="00F95514" w:rsidRDefault="00F95514" w:rsidP="002F1E31">
            <w:pPr>
              <w:ind w:left="20"/>
              <w:rPr>
                <w:rFonts w:ascii="Times New Roman" w:hAnsi="Times New Roman" w:cs="Times New Roman"/>
                <w:color w:val="0070C0"/>
                <w:sz w:val="24"/>
                <w:szCs w:val="24"/>
                <w:lang w:val="kk-KZ"/>
              </w:rPr>
            </w:pPr>
          </w:p>
          <w:p w:rsidR="00F95514" w:rsidRDefault="00F95514" w:rsidP="002F1E31">
            <w:pPr>
              <w:ind w:left="20"/>
              <w:rPr>
                <w:rFonts w:ascii="Times New Roman" w:hAnsi="Times New Roman" w:cs="Times New Roman"/>
                <w:color w:val="0070C0"/>
                <w:sz w:val="24"/>
                <w:szCs w:val="24"/>
                <w:lang w:val="kk-KZ"/>
              </w:rPr>
            </w:pPr>
          </w:p>
          <w:p w:rsidR="00F95514" w:rsidRDefault="00F95514" w:rsidP="002F1E31">
            <w:pPr>
              <w:ind w:left="20"/>
              <w:rPr>
                <w:rFonts w:ascii="Times New Roman" w:hAnsi="Times New Roman" w:cs="Times New Roman"/>
                <w:color w:val="0070C0"/>
                <w:sz w:val="24"/>
                <w:szCs w:val="24"/>
                <w:lang w:val="kk-KZ"/>
              </w:rPr>
            </w:pPr>
          </w:p>
          <w:p w:rsidR="00F95514" w:rsidRPr="00F22191" w:rsidRDefault="00F95514" w:rsidP="002F1E31">
            <w:pPr>
              <w:ind w:left="20"/>
              <w:rPr>
                <w:rFonts w:ascii="Times New Roman" w:hAnsi="Times New Roman" w:cs="Times New Roman"/>
                <w:sz w:val="24"/>
                <w:szCs w:val="24"/>
                <w:lang w:val="kk-KZ"/>
              </w:rPr>
            </w:pPr>
          </w:p>
        </w:tc>
      </w:tr>
      <w:tr w:rsidR="00656E0C" w:rsidRPr="00F22191" w:rsidTr="002F1E31">
        <w:trPr>
          <w:gridAfter w:val="1"/>
          <w:wAfter w:w="10" w:type="dxa"/>
          <w:trHeight w:val="448"/>
        </w:trPr>
        <w:tc>
          <w:tcPr>
            <w:tcW w:w="3549" w:type="dxa"/>
            <w:gridSpan w:val="2"/>
          </w:tcPr>
          <w:p w:rsidR="00656E0C" w:rsidRPr="00F22191" w:rsidRDefault="00656E0C" w:rsidP="002F1E31">
            <w:pPr>
              <w:rPr>
                <w:rFonts w:ascii="Times New Roman" w:eastAsia="Times New Roman" w:hAnsi="Times New Roman" w:cs="Times New Roman"/>
                <w:b/>
                <w:bCs/>
                <w:sz w:val="24"/>
                <w:szCs w:val="24"/>
                <w:lang w:eastAsia="ru-RU"/>
              </w:rPr>
            </w:pPr>
            <w:r w:rsidRPr="00F22191">
              <w:rPr>
                <w:rFonts w:ascii="Times New Roman" w:eastAsia="Calibri" w:hAnsi="Times New Roman" w:cs="Times New Roman"/>
                <w:b/>
                <w:bCs/>
                <w:sz w:val="24"/>
                <w:szCs w:val="24"/>
                <w:lang w:eastAsia="ru-RU"/>
              </w:rPr>
              <w:t>Серуен</w:t>
            </w:r>
          </w:p>
        </w:tc>
        <w:tc>
          <w:tcPr>
            <w:tcW w:w="2400" w:type="dxa"/>
          </w:tcPr>
          <w:p w:rsidR="00656E0C" w:rsidRPr="00F22191" w:rsidRDefault="00656E0C" w:rsidP="00F95514">
            <w:pPr>
              <w:shd w:val="clear" w:color="auto" w:fill="FFFFFF"/>
              <w:tabs>
                <w:tab w:val="left" w:pos="1757"/>
              </w:tabs>
              <w:rPr>
                <w:lang w:val="kk-KZ"/>
              </w:rPr>
            </w:pPr>
            <w:r w:rsidRPr="00F22191">
              <w:rPr>
                <w:rFonts w:ascii="Times New Roman" w:hAnsi="Times New Roman" w:cs="Times New Roman"/>
                <w:sz w:val="24"/>
                <w:szCs w:val="24"/>
                <w:lang w:val="kk-KZ"/>
              </w:rPr>
              <w:t xml:space="preserve">Балаларға ойыншық </w:t>
            </w:r>
          </w:p>
        </w:tc>
        <w:tc>
          <w:tcPr>
            <w:tcW w:w="2268" w:type="dxa"/>
            <w:gridSpan w:val="3"/>
          </w:tcPr>
          <w:p w:rsidR="00656E0C" w:rsidRPr="00F22191" w:rsidRDefault="00656E0C" w:rsidP="002F1E31">
            <w:pPr>
              <w:pStyle w:val="a9"/>
              <w:rPr>
                <w:lang w:val="kk-KZ"/>
              </w:rPr>
            </w:pPr>
            <w:r w:rsidRPr="00F22191">
              <w:rPr>
                <w:lang w:val="kk-KZ"/>
              </w:rPr>
              <w:t xml:space="preserve">Құрастыру </w:t>
            </w:r>
          </w:p>
        </w:tc>
        <w:tc>
          <w:tcPr>
            <w:tcW w:w="2126" w:type="dxa"/>
            <w:gridSpan w:val="3"/>
          </w:tcPr>
          <w:p w:rsidR="00656E0C" w:rsidRPr="00F22191" w:rsidRDefault="00656E0C" w:rsidP="00F95514">
            <w:pPr>
              <w:pStyle w:val="a9"/>
            </w:pPr>
            <w:r w:rsidRPr="00F22191">
              <w:rPr>
                <w:lang w:val="kk-KZ"/>
              </w:rPr>
              <w:t xml:space="preserve">Аулада тазалықты </w:t>
            </w:r>
          </w:p>
        </w:tc>
        <w:tc>
          <w:tcPr>
            <w:tcW w:w="2268" w:type="dxa"/>
            <w:gridSpan w:val="2"/>
          </w:tcPr>
          <w:p w:rsidR="00656E0C" w:rsidRPr="00C25889" w:rsidRDefault="00656E0C" w:rsidP="00F95514">
            <w:pPr>
              <w:pStyle w:val="a9"/>
              <w:rPr>
                <w:lang w:val="ru-RU"/>
              </w:rPr>
            </w:pPr>
            <w:r w:rsidRPr="00F22191">
              <w:rPr>
                <w:lang w:val="kk-KZ"/>
              </w:rPr>
              <w:t xml:space="preserve">Көңілді музыкамен </w:t>
            </w:r>
          </w:p>
        </w:tc>
        <w:tc>
          <w:tcPr>
            <w:tcW w:w="2268" w:type="dxa"/>
            <w:gridSpan w:val="2"/>
          </w:tcPr>
          <w:p w:rsidR="00656E0C" w:rsidRPr="00F22191" w:rsidRDefault="00656E0C" w:rsidP="00F95514">
            <w:r w:rsidRPr="00F22191">
              <w:rPr>
                <w:rFonts w:ascii="Times New Roman" w:hAnsi="Times New Roman" w:cs="Times New Roman"/>
                <w:sz w:val="24"/>
                <w:szCs w:val="24"/>
                <w:lang w:val="ru-RU"/>
              </w:rPr>
              <w:t xml:space="preserve">«Қорапта не бар </w:t>
            </w:r>
          </w:p>
        </w:tc>
      </w:tr>
    </w:tbl>
    <w:p w:rsidR="00F95514" w:rsidRDefault="00F95514" w:rsidP="00F95514">
      <w:pPr>
        <w:pStyle w:val="ab"/>
      </w:pPr>
      <w:r>
        <w:rPr>
          <w:noProof/>
        </w:rPr>
        <w:lastRenderedPageBreak/>
        <w:drawing>
          <wp:inline distT="0" distB="0" distL="0" distR="0">
            <wp:extent cx="9417750" cy="6848034"/>
            <wp:effectExtent l="19050" t="0" r="0" b="0"/>
            <wp:docPr id="48" name="Рисунок 38" descr="C:\Users\User\Desktop\садик\КАЗ.ГР\сканеры\февраль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Desktop\садик\КАЗ.ГР\сканеры\февраль 2.jpg"/>
                    <pic:cNvPicPr>
                      <a:picLocks noChangeAspect="1" noChangeArrowheads="1"/>
                    </pic:cNvPicPr>
                  </pic:nvPicPr>
                  <pic:blipFill>
                    <a:blip r:embed="rId58" cstate="print"/>
                    <a:srcRect/>
                    <a:stretch>
                      <a:fillRect/>
                    </a:stretch>
                  </pic:blipFill>
                  <pic:spPr bwMode="auto">
                    <a:xfrm>
                      <a:off x="0" y="0"/>
                      <a:ext cx="9417829" cy="6848091"/>
                    </a:xfrm>
                    <a:prstGeom prst="rect">
                      <a:avLst/>
                    </a:prstGeom>
                    <a:noFill/>
                    <a:ln w="9525">
                      <a:noFill/>
                      <a:miter lim="800000"/>
                      <a:headEnd/>
                      <a:tailEnd/>
                    </a:ln>
                  </pic:spPr>
                </pic:pic>
              </a:graphicData>
            </a:graphic>
          </wp:inline>
        </w:drawing>
      </w:r>
    </w:p>
    <w:p w:rsidR="00F95514" w:rsidRPr="00F22191" w:rsidRDefault="00F95514" w:rsidP="00656E0C">
      <w:pPr>
        <w:tabs>
          <w:tab w:val="left" w:pos="11655"/>
        </w:tabs>
        <w:rPr>
          <w:rFonts w:ascii="Times New Roman" w:eastAsia="Times New Roman" w:hAnsi="Times New Roman" w:cs="Times New Roman"/>
          <w:sz w:val="24"/>
          <w:szCs w:val="24"/>
        </w:rPr>
      </w:pPr>
    </w:p>
    <w:p w:rsidR="00656E0C" w:rsidRPr="00C91698" w:rsidRDefault="00656E0C" w:rsidP="00656E0C">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r w:rsidRPr="00C91698">
        <w:rPr>
          <w:rFonts w:ascii="Times New Roman" w:eastAsia="Times New Roman" w:hAnsi="Times New Roman" w:cs="Times New Roman"/>
          <w:b/>
          <w:bCs/>
          <w:color w:val="000000"/>
          <w:kern w:val="36"/>
          <w:sz w:val="28"/>
          <w:szCs w:val="28"/>
          <w:lang w:val="kk-KZ" w:eastAsia="ru-RU"/>
        </w:rPr>
        <w:t>Тәрбиелеу - білім беру процесінің циклограммасы</w:t>
      </w:r>
    </w:p>
    <w:p w:rsidR="00656E0C" w:rsidRDefault="00656E0C" w:rsidP="00656E0C">
      <w:pPr>
        <w:spacing w:after="0" w:line="240" w:lineRule="auto"/>
        <w:jc w:val="center"/>
        <w:rPr>
          <w:rFonts w:ascii="Times New Roman" w:eastAsia="Times New Roman" w:hAnsi="Times New Roman" w:cs="Times New Roman"/>
          <w:b/>
          <w:bCs/>
          <w:color w:val="000000"/>
          <w:sz w:val="28"/>
          <w:szCs w:val="28"/>
          <w:u w:val="single"/>
          <w:lang w:val="kk-KZ" w:eastAsia="ru-RU"/>
        </w:rPr>
      </w:pPr>
      <w:r>
        <w:rPr>
          <w:rFonts w:ascii="Times New Roman" w:eastAsia="Times New Roman" w:hAnsi="Times New Roman" w:cs="Times New Roman"/>
          <w:b/>
          <w:bCs/>
          <w:color w:val="000000"/>
          <w:sz w:val="28"/>
          <w:szCs w:val="28"/>
          <w:u w:val="single"/>
          <w:lang w:val="kk-KZ" w:eastAsia="ru-RU"/>
        </w:rPr>
        <w:t>Ақпан айы 202</w:t>
      </w:r>
      <w:r w:rsidRPr="00656E0C">
        <w:rPr>
          <w:rFonts w:ascii="Times New Roman" w:eastAsia="Times New Roman" w:hAnsi="Times New Roman" w:cs="Times New Roman"/>
          <w:b/>
          <w:bCs/>
          <w:color w:val="000000"/>
          <w:sz w:val="28"/>
          <w:szCs w:val="28"/>
          <w:u w:val="single"/>
          <w:lang w:val="kk-KZ" w:eastAsia="ru-RU"/>
        </w:rPr>
        <w:t>5</w:t>
      </w:r>
      <w:r>
        <w:rPr>
          <w:rFonts w:ascii="Times New Roman" w:eastAsia="Times New Roman" w:hAnsi="Times New Roman" w:cs="Times New Roman"/>
          <w:b/>
          <w:bCs/>
          <w:color w:val="000000"/>
          <w:sz w:val="28"/>
          <w:szCs w:val="28"/>
          <w:u w:val="single"/>
          <w:lang w:val="kk-KZ" w:eastAsia="ru-RU"/>
        </w:rPr>
        <w:t xml:space="preserve"> жыл 3</w:t>
      </w:r>
      <w:r w:rsidRPr="00C91698">
        <w:rPr>
          <w:rFonts w:ascii="Times New Roman" w:eastAsia="Times New Roman" w:hAnsi="Times New Roman" w:cs="Times New Roman"/>
          <w:b/>
          <w:bCs/>
          <w:color w:val="000000"/>
          <w:sz w:val="28"/>
          <w:szCs w:val="28"/>
          <w:u w:val="single"/>
          <w:lang w:val="kk-KZ" w:eastAsia="ru-RU"/>
        </w:rPr>
        <w:t xml:space="preserve"> апта</w:t>
      </w:r>
    </w:p>
    <w:p w:rsidR="00656E0C" w:rsidRPr="004F6E33" w:rsidRDefault="00656E0C" w:rsidP="00656E0C">
      <w:pPr>
        <w:spacing w:after="0" w:line="240" w:lineRule="auto"/>
        <w:rPr>
          <w:rFonts w:ascii="Times New Roman" w:eastAsia="Times New Roman" w:hAnsi="Times New Roman" w:cs="Times New Roman"/>
          <w:b/>
          <w:bCs/>
          <w:sz w:val="28"/>
          <w:szCs w:val="28"/>
          <w:u w:val="single"/>
          <w:lang w:val="kk-KZ" w:eastAsia="ru-RU"/>
        </w:rPr>
      </w:pPr>
    </w:p>
    <w:p w:rsidR="00656E0C" w:rsidRPr="005D408B" w:rsidRDefault="00656E0C" w:rsidP="00656E0C">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 xml:space="preserve">Білім беру ұйымы: </w:t>
      </w:r>
      <w:r w:rsidRPr="005D408B">
        <w:rPr>
          <w:rFonts w:ascii="Times New Roman" w:eastAsia="Times New Roman" w:hAnsi="Times New Roman" w:cs="Times New Roman"/>
          <w:bCs/>
          <w:sz w:val="24"/>
          <w:szCs w:val="24"/>
          <w:u w:val="single"/>
          <w:lang w:val="kk-KZ" w:eastAsia="ru-RU"/>
        </w:rPr>
        <w:t>«Балапан» шағын орталығы»</w:t>
      </w:r>
    </w:p>
    <w:p w:rsidR="00656E0C" w:rsidRPr="005D408B" w:rsidRDefault="00656E0C" w:rsidP="00656E0C">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Топ:</w:t>
      </w:r>
      <w:r w:rsidRPr="005D408B">
        <w:rPr>
          <w:rFonts w:ascii="Times New Roman" w:eastAsia="Times New Roman" w:hAnsi="Times New Roman" w:cs="Times New Roman"/>
          <w:bCs/>
          <w:sz w:val="24"/>
          <w:szCs w:val="24"/>
          <w:u w:val="single"/>
          <w:lang w:val="kk-KZ" w:eastAsia="ru-RU"/>
        </w:rPr>
        <w:t xml:space="preserve"> аралас</w:t>
      </w:r>
    </w:p>
    <w:p w:rsidR="00656E0C" w:rsidRPr="005D408B" w:rsidRDefault="00656E0C" w:rsidP="00656E0C">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 xml:space="preserve">Балалардың жасы: </w:t>
      </w:r>
      <w:r w:rsidRPr="005D408B">
        <w:rPr>
          <w:rFonts w:ascii="Times New Roman" w:eastAsia="Times New Roman" w:hAnsi="Times New Roman" w:cs="Times New Roman"/>
          <w:bCs/>
          <w:sz w:val="24"/>
          <w:szCs w:val="24"/>
          <w:u w:val="single"/>
          <w:lang w:val="kk-KZ" w:eastAsia="ru-RU"/>
        </w:rPr>
        <w:t>3-4 жас</w:t>
      </w:r>
    </w:p>
    <w:p w:rsidR="00656E0C" w:rsidRPr="003B67D5" w:rsidRDefault="00656E0C" w:rsidP="00656E0C">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Жоспардың құрылу кезеңі:</w:t>
      </w:r>
      <w:r>
        <w:rPr>
          <w:rFonts w:ascii="Times New Roman" w:eastAsia="Times New Roman" w:hAnsi="Times New Roman" w:cs="Times New Roman"/>
          <w:bCs/>
          <w:sz w:val="24"/>
          <w:szCs w:val="24"/>
          <w:u w:val="single"/>
          <w:lang w:val="kk-KZ" w:eastAsia="ru-RU"/>
        </w:rPr>
        <w:t xml:space="preserve"> 17.</w:t>
      </w:r>
      <w:r w:rsidRPr="004E7E30">
        <w:rPr>
          <w:rFonts w:ascii="Times New Roman" w:eastAsia="Times New Roman" w:hAnsi="Times New Roman" w:cs="Times New Roman"/>
          <w:bCs/>
          <w:sz w:val="24"/>
          <w:szCs w:val="24"/>
          <w:u w:val="single"/>
          <w:lang w:val="kk-KZ" w:eastAsia="ru-RU"/>
        </w:rPr>
        <w:t>02</w:t>
      </w:r>
      <w:r>
        <w:rPr>
          <w:rFonts w:ascii="Times New Roman" w:eastAsia="Times New Roman" w:hAnsi="Times New Roman" w:cs="Times New Roman"/>
          <w:bCs/>
          <w:sz w:val="24"/>
          <w:szCs w:val="24"/>
          <w:u w:val="single"/>
          <w:lang w:val="kk-KZ" w:eastAsia="ru-RU"/>
        </w:rPr>
        <w:t>-21.</w:t>
      </w:r>
      <w:r w:rsidRPr="003B67D5">
        <w:rPr>
          <w:rFonts w:ascii="Times New Roman" w:eastAsia="Times New Roman" w:hAnsi="Times New Roman" w:cs="Times New Roman"/>
          <w:bCs/>
          <w:sz w:val="24"/>
          <w:szCs w:val="24"/>
          <w:u w:val="single"/>
          <w:lang w:val="kk-KZ" w:eastAsia="ru-RU"/>
        </w:rPr>
        <w:t>02</w:t>
      </w:r>
      <w:r>
        <w:rPr>
          <w:rFonts w:ascii="Times New Roman" w:eastAsia="Times New Roman" w:hAnsi="Times New Roman" w:cs="Times New Roman"/>
          <w:bCs/>
          <w:sz w:val="24"/>
          <w:szCs w:val="24"/>
          <w:u w:val="single"/>
          <w:lang w:val="kk-KZ" w:eastAsia="ru-RU"/>
        </w:rPr>
        <w:t>.202</w:t>
      </w:r>
      <w:r w:rsidRPr="003B67D5">
        <w:rPr>
          <w:rFonts w:ascii="Times New Roman" w:eastAsia="Times New Roman" w:hAnsi="Times New Roman" w:cs="Times New Roman"/>
          <w:bCs/>
          <w:sz w:val="24"/>
          <w:szCs w:val="24"/>
          <w:u w:val="single"/>
          <w:lang w:val="kk-KZ" w:eastAsia="ru-RU"/>
        </w:rPr>
        <w:t>5</w:t>
      </w:r>
    </w:p>
    <w:p w:rsidR="00656E0C" w:rsidRPr="005D408B" w:rsidRDefault="00656E0C" w:rsidP="00656E0C">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10"/>
        <w:gridCol w:w="2400"/>
        <w:gridCol w:w="125"/>
        <w:gridCol w:w="1869"/>
        <w:gridCol w:w="274"/>
        <w:gridCol w:w="10"/>
        <w:gridCol w:w="232"/>
        <w:gridCol w:w="1884"/>
        <w:gridCol w:w="426"/>
        <w:gridCol w:w="1842"/>
        <w:gridCol w:w="258"/>
        <w:gridCol w:w="2010"/>
        <w:gridCol w:w="10"/>
      </w:tblGrid>
      <w:tr w:rsidR="00656E0C" w:rsidRPr="00C107C0" w:rsidTr="002F1E31">
        <w:trPr>
          <w:gridAfter w:val="1"/>
          <w:wAfter w:w="10" w:type="dxa"/>
          <w:trHeight w:val="552"/>
        </w:trPr>
        <w:tc>
          <w:tcPr>
            <w:tcW w:w="3539" w:type="dxa"/>
          </w:tcPr>
          <w:p w:rsidR="00656E0C" w:rsidRPr="00C107C0" w:rsidRDefault="00656E0C" w:rsidP="002F1E31">
            <w:pPr>
              <w:rPr>
                <w:rFonts w:ascii="Times New Roman" w:eastAsia="Times New Roman" w:hAnsi="Times New Roman" w:cs="Times New Roman"/>
                <w:b/>
                <w:bCs/>
                <w:sz w:val="24"/>
                <w:szCs w:val="24"/>
                <w:lang w:val="kk-KZ" w:eastAsia="ru-RU"/>
              </w:rPr>
            </w:pPr>
            <w:r w:rsidRPr="00C107C0">
              <w:rPr>
                <w:rFonts w:ascii="Times New Roman" w:eastAsia="Calibri" w:hAnsi="Times New Roman" w:cs="Times New Roman"/>
                <w:b/>
                <w:bCs/>
                <w:sz w:val="24"/>
                <w:szCs w:val="24"/>
                <w:lang w:val="kk-KZ" w:eastAsia="ru-RU"/>
              </w:rPr>
              <w:t xml:space="preserve">Күн тәртібінің кезеңдері  </w:t>
            </w:r>
          </w:p>
        </w:tc>
        <w:tc>
          <w:tcPr>
            <w:tcW w:w="2410" w:type="dxa"/>
            <w:gridSpan w:val="2"/>
          </w:tcPr>
          <w:p w:rsidR="00656E0C" w:rsidRPr="00C107C0" w:rsidRDefault="00656E0C" w:rsidP="002F1E31">
            <w:pPr>
              <w:rPr>
                <w:rFonts w:ascii="Times New Roman" w:eastAsia="Times New Roman" w:hAnsi="Times New Roman" w:cs="Times New Roman"/>
                <w:b/>
                <w:sz w:val="24"/>
                <w:szCs w:val="24"/>
                <w:lang w:val="kk-KZ" w:eastAsia="ru-RU"/>
              </w:rPr>
            </w:pPr>
            <w:r w:rsidRPr="00C107C0">
              <w:rPr>
                <w:rFonts w:ascii="Times New Roman" w:eastAsia="Times New Roman" w:hAnsi="Times New Roman" w:cs="Times New Roman"/>
                <w:b/>
                <w:sz w:val="24"/>
                <w:szCs w:val="24"/>
                <w:lang w:val="kk-KZ" w:eastAsia="ru-RU"/>
              </w:rPr>
              <w:t xml:space="preserve">Дүйсенбі </w:t>
            </w:r>
          </w:p>
          <w:p w:rsidR="00656E0C" w:rsidRPr="00C107C0" w:rsidRDefault="00656E0C" w:rsidP="002F1E31">
            <w:pPr>
              <w:rPr>
                <w:rFonts w:ascii="Times New Roman" w:eastAsia="Times New Roman" w:hAnsi="Times New Roman" w:cs="Times New Roman"/>
                <w:b/>
                <w:sz w:val="24"/>
                <w:szCs w:val="24"/>
                <w:lang w:val="kk-KZ" w:eastAsia="ru-RU"/>
              </w:rPr>
            </w:pPr>
            <w:r w:rsidRPr="00C107C0">
              <w:rPr>
                <w:rFonts w:ascii="Times New Roman" w:eastAsia="Times New Roman" w:hAnsi="Times New Roman" w:cs="Times New Roman"/>
                <w:b/>
                <w:sz w:val="24"/>
                <w:szCs w:val="24"/>
                <w:lang w:val="kk-KZ" w:eastAsia="ru-RU"/>
              </w:rPr>
              <w:t>17.</w:t>
            </w:r>
            <w:r w:rsidRPr="00C107C0">
              <w:rPr>
                <w:rFonts w:ascii="Times New Roman" w:eastAsia="Times New Roman" w:hAnsi="Times New Roman" w:cs="Times New Roman"/>
                <w:b/>
                <w:sz w:val="24"/>
                <w:szCs w:val="24"/>
                <w:lang w:eastAsia="ru-RU"/>
              </w:rPr>
              <w:t>02</w:t>
            </w:r>
            <w:r w:rsidRPr="00C107C0">
              <w:rPr>
                <w:rFonts w:ascii="Times New Roman" w:eastAsia="Times New Roman" w:hAnsi="Times New Roman" w:cs="Times New Roman"/>
                <w:b/>
                <w:sz w:val="24"/>
                <w:szCs w:val="24"/>
                <w:lang w:val="kk-KZ" w:eastAsia="ru-RU"/>
              </w:rPr>
              <w:t>.202</w:t>
            </w:r>
            <w:r w:rsidRPr="00C107C0">
              <w:rPr>
                <w:rFonts w:ascii="Times New Roman" w:eastAsia="Times New Roman" w:hAnsi="Times New Roman" w:cs="Times New Roman"/>
                <w:b/>
                <w:sz w:val="24"/>
                <w:szCs w:val="24"/>
                <w:lang w:eastAsia="ru-RU"/>
              </w:rPr>
              <w:t>5</w:t>
            </w:r>
            <w:r w:rsidRPr="00C107C0">
              <w:rPr>
                <w:rFonts w:ascii="Times New Roman" w:eastAsia="Times New Roman" w:hAnsi="Times New Roman" w:cs="Times New Roman"/>
                <w:b/>
                <w:sz w:val="24"/>
                <w:szCs w:val="24"/>
                <w:lang w:val="kk-KZ" w:eastAsia="ru-RU"/>
              </w:rPr>
              <w:t>ж</w:t>
            </w:r>
          </w:p>
        </w:tc>
        <w:tc>
          <w:tcPr>
            <w:tcW w:w="2268" w:type="dxa"/>
            <w:gridSpan w:val="3"/>
          </w:tcPr>
          <w:p w:rsidR="00656E0C" w:rsidRPr="00C107C0" w:rsidRDefault="00656E0C" w:rsidP="002F1E31">
            <w:pPr>
              <w:rPr>
                <w:rFonts w:ascii="Times New Roman" w:eastAsia="Times New Roman" w:hAnsi="Times New Roman" w:cs="Times New Roman"/>
                <w:b/>
                <w:sz w:val="24"/>
                <w:szCs w:val="24"/>
                <w:lang w:val="kk-KZ" w:eastAsia="ru-RU"/>
              </w:rPr>
            </w:pPr>
            <w:r w:rsidRPr="00C107C0">
              <w:rPr>
                <w:rFonts w:ascii="Times New Roman" w:eastAsia="Times New Roman" w:hAnsi="Times New Roman" w:cs="Times New Roman"/>
                <w:b/>
                <w:sz w:val="24"/>
                <w:szCs w:val="24"/>
                <w:lang w:val="kk-KZ" w:eastAsia="ru-RU"/>
              </w:rPr>
              <w:t xml:space="preserve">Сейсенбі </w:t>
            </w:r>
          </w:p>
          <w:p w:rsidR="00656E0C" w:rsidRPr="00C107C0" w:rsidRDefault="00656E0C" w:rsidP="002F1E31">
            <w:pPr>
              <w:rPr>
                <w:rFonts w:ascii="Times New Roman" w:eastAsia="Times New Roman" w:hAnsi="Times New Roman" w:cs="Times New Roman"/>
                <w:b/>
                <w:sz w:val="24"/>
                <w:szCs w:val="24"/>
                <w:lang w:val="kk-KZ" w:eastAsia="ru-RU"/>
              </w:rPr>
            </w:pPr>
            <w:r w:rsidRPr="00C107C0">
              <w:rPr>
                <w:rFonts w:ascii="Times New Roman" w:eastAsia="Times New Roman" w:hAnsi="Times New Roman" w:cs="Times New Roman"/>
                <w:b/>
                <w:sz w:val="24"/>
                <w:szCs w:val="24"/>
                <w:lang w:val="kk-KZ" w:eastAsia="ru-RU"/>
              </w:rPr>
              <w:t>18.</w:t>
            </w:r>
            <w:r w:rsidRPr="00C107C0">
              <w:rPr>
                <w:rFonts w:ascii="Times New Roman" w:eastAsia="Times New Roman" w:hAnsi="Times New Roman" w:cs="Times New Roman"/>
                <w:b/>
                <w:sz w:val="24"/>
                <w:szCs w:val="24"/>
                <w:lang w:eastAsia="ru-RU"/>
              </w:rPr>
              <w:t>02</w:t>
            </w:r>
            <w:r w:rsidRPr="00C107C0">
              <w:rPr>
                <w:rFonts w:ascii="Times New Roman" w:eastAsia="Times New Roman" w:hAnsi="Times New Roman" w:cs="Times New Roman"/>
                <w:b/>
                <w:sz w:val="24"/>
                <w:szCs w:val="24"/>
                <w:lang w:val="kk-KZ" w:eastAsia="ru-RU"/>
              </w:rPr>
              <w:t>.202</w:t>
            </w:r>
            <w:r w:rsidRPr="00C107C0">
              <w:rPr>
                <w:rFonts w:ascii="Times New Roman" w:eastAsia="Times New Roman" w:hAnsi="Times New Roman" w:cs="Times New Roman"/>
                <w:b/>
                <w:sz w:val="24"/>
                <w:szCs w:val="24"/>
                <w:lang w:eastAsia="ru-RU"/>
              </w:rPr>
              <w:t>5</w:t>
            </w:r>
            <w:r w:rsidRPr="00C107C0">
              <w:rPr>
                <w:rFonts w:ascii="Times New Roman" w:eastAsia="Times New Roman" w:hAnsi="Times New Roman" w:cs="Times New Roman"/>
                <w:b/>
                <w:sz w:val="24"/>
                <w:szCs w:val="24"/>
                <w:lang w:val="kk-KZ" w:eastAsia="ru-RU"/>
              </w:rPr>
              <w:t>ж</w:t>
            </w:r>
          </w:p>
        </w:tc>
        <w:tc>
          <w:tcPr>
            <w:tcW w:w="2126" w:type="dxa"/>
            <w:gridSpan w:val="3"/>
          </w:tcPr>
          <w:p w:rsidR="00656E0C" w:rsidRPr="00C107C0" w:rsidRDefault="00656E0C" w:rsidP="002F1E31">
            <w:pPr>
              <w:rPr>
                <w:rFonts w:ascii="Times New Roman" w:eastAsia="Times New Roman" w:hAnsi="Times New Roman" w:cs="Times New Roman"/>
                <w:b/>
                <w:sz w:val="24"/>
                <w:szCs w:val="24"/>
                <w:lang w:val="kk-KZ" w:eastAsia="ru-RU"/>
              </w:rPr>
            </w:pPr>
            <w:r w:rsidRPr="00C107C0">
              <w:rPr>
                <w:rFonts w:ascii="Times New Roman" w:eastAsia="Times New Roman" w:hAnsi="Times New Roman" w:cs="Times New Roman"/>
                <w:b/>
                <w:sz w:val="24"/>
                <w:szCs w:val="24"/>
                <w:lang w:val="kk-KZ" w:eastAsia="ru-RU"/>
              </w:rPr>
              <w:t xml:space="preserve">Сәрсенбі </w:t>
            </w:r>
          </w:p>
          <w:p w:rsidR="00656E0C" w:rsidRPr="00C107C0" w:rsidRDefault="00656E0C" w:rsidP="002F1E31">
            <w:pPr>
              <w:rPr>
                <w:rFonts w:ascii="Times New Roman" w:eastAsia="Times New Roman" w:hAnsi="Times New Roman" w:cs="Times New Roman"/>
                <w:b/>
                <w:sz w:val="24"/>
                <w:szCs w:val="24"/>
                <w:lang w:val="kk-KZ" w:eastAsia="ru-RU"/>
              </w:rPr>
            </w:pPr>
            <w:r w:rsidRPr="00C107C0">
              <w:rPr>
                <w:rFonts w:ascii="Times New Roman" w:eastAsia="Times New Roman" w:hAnsi="Times New Roman" w:cs="Times New Roman"/>
                <w:b/>
                <w:sz w:val="24"/>
                <w:szCs w:val="24"/>
                <w:lang w:val="kk-KZ" w:eastAsia="ru-RU"/>
              </w:rPr>
              <w:t>19.</w:t>
            </w:r>
            <w:r w:rsidRPr="00C107C0">
              <w:rPr>
                <w:rFonts w:ascii="Times New Roman" w:eastAsia="Times New Roman" w:hAnsi="Times New Roman" w:cs="Times New Roman"/>
                <w:b/>
                <w:sz w:val="24"/>
                <w:szCs w:val="24"/>
                <w:lang w:eastAsia="ru-RU"/>
              </w:rPr>
              <w:t>02</w:t>
            </w:r>
            <w:r w:rsidRPr="00C107C0">
              <w:rPr>
                <w:rFonts w:ascii="Times New Roman" w:eastAsia="Times New Roman" w:hAnsi="Times New Roman" w:cs="Times New Roman"/>
                <w:b/>
                <w:sz w:val="24"/>
                <w:szCs w:val="24"/>
                <w:lang w:val="kk-KZ" w:eastAsia="ru-RU"/>
              </w:rPr>
              <w:t>.202</w:t>
            </w:r>
            <w:r w:rsidRPr="00C107C0">
              <w:rPr>
                <w:rFonts w:ascii="Times New Roman" w:eastAsia="Times New Roman" w:hAnsi="Times New Roman" w:cs="Times New Roman"/>
                <w:b/>
                <w:sz w:val="24"/>
                <w:szCs w:val="24"/>
                <w:lang w:eastAsia="ru-RU"/>
              </w:rPr>
              <w:t>5</w:t>
            </w:r>
            <w:r w:rsidRPr="00C107C0">
              <w:rPr>
                <w:rFonts w:ascii="Times New Roman" w:eastAsia="Times New Roman" w:hAnsi="Times New Roman" w:cs="Times New Roman"/>
                <w:b/>
                <w:sz w:val="24"/>
                <w:szCs w:val="24"/>
                <w:lang w:val="kk-KZ" w:eastAsia="ru-RU"/>
              </w:rPr>
              <w:t>ж</w:t>
            </w:r>
          </w:p>
        </w:tc>
        <w:tc>
          <w:tcPr>
            <w:tcW w:w="2268" w:type="dxa"/>
            <w:gridSpan w:val="2"/>
          </w:tcPr>
          <w:p w:rsidR="00656E0C" w:rsidRPr="00C107C0" w:rsidRDefault="00656E0C" w:rsidP="002F1E31">
            <w:pPr>
              <w:rPr>
                <w:rFonts w:ascii="Times New Roman" w:eastAsia="Times New Roman" w:hAnsi="Times New Roman" w:cs="Times New Roman"/>
                <w:b/>
                <w:sz w:val="24"/>
                <w:szCs w:val="24"/>
                <w:lang w:val="kk-KZ" w:eastAsia="ru-RU"/>
              </w:rPr>
            </w:pPr>
            <w:r w:rsidRPr="00C107C0">
              <w:rPr>
                <w:rFonts w:ascii="Times New Roman" w:eastAsia="Times New Roman" w:hAnsi="Times New Roman" w:cs="Times New Roman"/>
                <w:b/>
                <w:sz w:val="24"/>
                <w:szCs w:val="24"/>
                <w:lang w:val="kk-KZ" w:eastAsia="ru-RU"/>
              </w:rPr>
              <w:t>Бейсенбі</w:t>
            </w:r>
          </w:p>
          <w:p w:rsidR="00656E0C" w:rsidRPr="00C107C0" w:rsidRDefault="00656E0C" w:rsidP="002F1E31">
            <w:pPr>
              <w:rPr>
                <w:rFonts w:ascii="Times New Roman" w:eastAsia="Times New Roman" w:hAnsi="Times New Roman" w:cs="Times New Roman"/>
                <w:b/>
                <w:sz w:val="24"/>
                <w:szCs w:val="24"/>
                <w:lang w:val="kk-KZ" w:eastAsia="ru-RU"/>
              </w:rPr>
            </w:pPr>
            <w:r w:rsidRPr="00C107C0">
              <w:rPr>
                <w:rFonts w:ascii="Times New Roman" w:eastAsia="Times New Roman" w:hAnsi="Times New Roman" w:cs="Times New Roman"/>
                <w:b/>
                <w:sz w:val="24"/>
                <w:szCs w:val="24"/>
                <w:lang w:val="kk-KZ" w:eastAsia="ru-RU"/>
              </w:rPr>
              <w:t>20.</w:t>
            </w:r>
            <w:r w:rsidRPr="00C107C0">
              <w:rPr>
                <w:rFonts w:ascii="Times New Roman" w:eastAsia="Times New Roman" w:hAnsi="Times New Roman" w:cs="Times New Roman"/>
                <w:b/>
                <w:sz w:val="24"/>
                <w:szCs w:val="24"/>
                <w:lang w:eastAsia="ru-RU"/>
              </w:rPr>
              <w:t>02</w:t>
            </w:r>
            <w:r w:rsidRPr="00C107C0">
              <w:rPr>
                <w:rFonts w:ascii="Times New Roman" w:eastAsia="Times New Roman" w:hAnsi="Times New Roman" w:cs="Times New Roman"/>
                <w:b/>
                <w:sz w:val="24"/>
                <w:szCs w:val="24"/>
                <w:lang w:val="kk-KZ" w:eastAsia="ru-RU"/>
              </w:rPr>
              <w:t>.202</w:t>
            </w:r>
            <w:r w:rsidRPr="00C107C0">
              <w:rPr>
                <w:rFonts w:ascii="Times New Roman" w:eastAsia="Times New Roman" w:hAnsi="Times New Roman" w:cs="Times New Roman"/>
                <w:b/>
                <w:sz w:val="24"/>
                <w:szCs w:val="24"/>
                <w:lang w:eastAsia="ru-RU"/>
              </w:rPr>
              <w:t>5</w:t>
            </w:r>
            <w:r w:rsidRPr="00C107C0">
              <w:rPr>
                <w:rFonts w:ascii="Times New Roman" w:eastAsia="Times New Roman" w:hAnsi="Times New Roman" w:cs="Times New Roman"/>
                <w:b/>
                <w:sz w:val="24"/>
                <w:szCs w:val="24"/>
                <w:lang w:val="kk-KZ" w:eastAsia="ru-RU"/>
              </w:rPr>
              <w:t>ж</w:t>
            </w:r>
          </w:p>
        </w:tc>
        <w:tc>
          <w:tcPr>
            <w:tcW w:w="2268" w:type="dxa"/>
            <w:gridSpan w:val="2"/>
          </w:tcPr>
          <w:p w:rsidR="00656E0C" w:rsidRPr="00C107C0" w:rsidRDefault="00656E0C" w:rsidP="002F1E31">
            <w:pPr>
              <w:rPr>
                <w:rFonts w:ascii="Times New Roman" w:eastAsia="Times New Roman" w:hAnsi="Times New Roman" w:cs="Times New Roman"/>
                <w:b/>
                <w:sz w:val="24"/>
                <w:szCs w:val="24"/>
                <w:lang w:val="kk-KZ" w:eastAsia="ru-RU"/>
              </w:rPr>
            </w:pPr>
            <w:r w:rsidRPr="00C107C0">
              <w:rPr>
                <w:rFonts w:ascii="Times New Roman" w:eastAsia="Times New Roman" w:hAnsi="Times New Roman" w:cs="Times New Roman"/>
                <w:b/>
                <w:sz w:val="24"/>
                <w:szCs w:val="24"/>
                <w:lang w:val="kk-KZ" w:eastAsia="ru-RU"/>
              </w:rPr>
              <w:t xml:space="preserve">Жұма </w:t>
            </w:r>
          </w:p>
          <w:p w:rsidR="00656E0C" w:rsidRPr="00C107C0" w:rsidRDefault="00656E0C" w:rsidP="002F1E31">
            <w:pPr>
              <w:rPr>
                <w:rFonts w:ascii="Times New Roman" w:eastAsia="Times New Roman" w:hAnsi="Times New Roman" w:cs="Times New Roman"/>
                <w:b/>
                <w:sz w:val="24"/>
                <w:szCs w:val="24"/>
                <w:lang w:val="kk-KZ" w:eastAsia="ru-RU"/>
              </w:rPr>
            </w:pPr>
            <w:r w:rsidRPr="00C107C0">
              <w:rPr>
                <w:rFonts w:ascii="Times New Roman" w:eastAsia="Times New Roman" w:hAnsi="Times New Roman" w:cs="Times New Roman"/>
                <w:b/>
                <w:sz w:val="24"/>
                <w:szCs w:val="24"/>
                <w:lang w:val="kk-KZ" w:eastAsia="ru-RU"/>
              </w:rPr>
              <w:t>21.</w:t>
            </w:r>
            <w:r w:rsidRPr="00C107C0">
              <w:rPr>
                <w:rFonts w:ascii="Times New Roman" w:eastAsia="Times New Roman" w:hAnsi="Times New Roman" w:cs="Times New Roman"/>
                <w:b/>
                <w:sz w:val="24"/>
                <w:szCs w:val="24"/>
                <w:lang w:eastAsia="ru-RU"/>
              </w:rPr>
              <w:t>02</w:t>
            </w:r>
            <w:r w:rsidRPr="00C107C0">
              <w:rPr>
                <w:rFonts w:ascii="Times New Roman" w:eastAsia="Times New Roman" w:hAnsi="Times New Roman" w:cs="Times New Roman"/>
                <w:b/>
                <w:sz w:val="24"/>
                <w:szCs w:val="24"/>
                <w:lang w:val="kk-KZ" w:eastAsia="ru-RU"/>
              </w:rPr>
              <w:t>.202</w:t>
            </w:r>
            <w:r w:rsidRPr="00C107C0">
              <w:rPr>
                <w:rFonts w:ascii="Times New Roman" w:eastAsia="Times New Roman" w:hAnsi="Times New Roman" w:cs="Times New Roman"/>
                <w:b/>
                <w:sz w:val="24"/>
                <w:szCs w:val="24"/>
                <w:lang w:eastAsia="ru-RU"/>
              </w:rPr>
              <w:t>5</w:t>
            </w:r>
            <w:r w:rsidRPr="00C107C0">
              <w:rPr>
                <w:rFonts w:ascii="Times New Roman" w:eastAsia="Times New Roman" w:hAnsi="Times New Roman" w:cs="Times New Roman"/>
                <w:b/>
                <w:sz w:val="24"/>
                <w:szCs w:val="24"/>
                <w:lang w:val="kk-KZ" w:eastAsia="ru-RU"/>
              </w:rPr>
              <w:t>ж</w:t>
            </w:r>
          </w:p>
          <w:p w:rsidR="00656E0C" w:rsidRPr="00C107C0" w:rsidRDefault="00656E0C" w:rsidP="002F1E31">
            <w:pPr>
              <w:rPr>
                <w:rFonts w:ascii="Times New Roman" w:eastAsia="Times New Roman" w:hAnsi="Times New Roman" w:cs="Times New Roman"/>
                <w:b/>
                <w:sz w:val="24"/>
                <w:szCs w:val="24"/>
                <w:lang w:val="kk-KZ" w:eastAsia="ru-RU"/>
              </w:rPr>
            </w:pPr>
          </w:p>
        </w:tc>
      </w:tr>
      <w:tr w:rsidR="00656E0C" w:rsidRPr="00C05CCC" w:rsidTr="002F1E31">
        <w:trPr>
          <w:trHeight w:val="210"/>
        </w:trPr>
        <w:tc>
          <w:tcPr>
            <w:tcW w:w="14889" w:type="dxa"/>
            <w:gridSpan w:val="14"/>
            <w:tcBorders>
              <w:bottom w:val="single" w:sz="4" w:space="0" w:color="auto"/>
            </w:tcBorders>
          </w:tcPr>
          <w:p w:rsidR="00656E0C" w:rsidRPr="00C107C0" w:rsidRDefault="00656E0C" w:rsidP="002F1E31">
            <w:pPr>
              <w:rPr>
                <w:rFonts w:ascii="Times New Roman" w:eastAsia="Calibri" w:hAnsi="Times New Roman" w:cs="Times New Roman"/>
                <w:b/>
                <w:i/>
                <w:sz w:val="24"/>
                <w:szCs w:val="24"/>
                <w:lang w:val="kk-KZ"/>
              </w:rPr>
            </w:pPr>
            <w:r w:rsidRPr="00C107C0">
              <w:rPr>
                <w:rFonts w:ascii="Times New Roman" w:eastAsia="Calibri" w:hAnsi="Times New Roman" w:cs="Times New Roman"/>
                <w:b/>
                <w:i/>
                <w:sz w:val="24"/>
                <w:szCs w:val="24"/>
                <w:lang w:val="kk-KZ"/>
              </w:rPr>
              <w:t>«Бір тұтас тәрбие» бағдарламасы аясында «</w:t>
            </w:r>
            <w:r w:rsidRPr="00C107C0">
              <w:rPr>
                <w:rFonts w:ascii="Times New Roman" w:eastAsia="Calibri" w:hAnsi="Times New Roman" w:cs="Times New Roman"/>
                <w:sz w:val="24"/>
                <w:szCs w:val="24"/>
                <w:lang w:val="kk-KZ"/>
              </w:rPr>
              <w:t>Ж</w:t>
            </w:r>
            <w:r w:rsidRPr="00C107C0">
              <w:rPr>
                <w:rFonts w:ascii="Times New Roman" w:eastAsia="Times New Roman" w:hAnsi="Times New Roman" w:cs="Times New Roman"/>
                <w:iCs/>
                <w:sz w:val="24"/>
                <w:szCs w:val="24"/>
                <w:lang w:val="kk-KZ"/>
              </w:rPr>
              <w:t>асампаздық пен жаңашылдық айы» айы</w:t>
            </w:r>
          </w:p>
          <w:p w:rsidR="00656E0C" w:rsidRPr="00C107C0" w:rsidRDefault="00656E0C" w:rsidP="002F1E31">
            <w:pPr>
              <w:rPr>
                <w:rFonts w:ascii="Times New Roman" w:eastAsia="Times New Roman" w:hAnsi="Times New Roman" w:cs="Times New Roman"/>
                <w:sz w:val="24"/>
                <w:szCs w:val="24"/>
                <w:lang w:val="kk-KZ"/>
              </w:rPr>
            </w:pPr>
            <w:r w:rsidRPr="00C107C0">
              <w:rPr>
                <w:rFonts w:ascii="Times New Roman" w:eastAsia="Calibri" w:hAnsi="Times New Roman" w:cs="Times New Roman"/>
                <w:b/>
                <w:i/>
                <w:sz w:val="24"/>
                <w:szCs w:val="24"/>
                <w:lang w:val="kk-KZ"/>
              </w:rPr>
              <w:t xml:space="preserve">Апта дәйексөздері:  </w:t>
            </w:r>
            <w:r w:rsidRPr="00C107C0">
              <w:rPr>
                <w:rFonts w:ascii="Times New Roman" w:hAnsi="Times New Roman" w:cs="Times New Roman"/>
                <w:sz w:val="24"/>
                <w:szCs w:val="24"/>
                <w:lang w:val="kk-KZ"/>
              </w:rPr>
              <w:t>«Өнерлі бала өрге жүзер»</w:t>
            </w:r>
          </w:p>
        </w:tc>
      </w:tr>
      <w:tr w:rsidR="00656E0C" w:rsidRPr="00C05CCC" w:rsidTr="002F1E31">
        <w:trPr>
          <w:trHeight w:val="912"/>
        </w:trPr>
        <w:tc>
          <w:tcPr>
            <w:tcW w:w="3549" w:type="dxa"/>
            <w:gridSpan w:val="2"/>
            <w:vMerge w:val="restart"/>
            <w:tcBorders>
              <w:top w:val="single" w:sz="4" w:space="0" w:color="auto"/>
            </w:tcBorders>
          </w:tcPr>
          <w:p w:rsidR="00656E0C" w:rsidRPr="00C107C0" w:rsidRDefault="00656E0C" w:rsidP="002F1E31">
            <w:pPr>
              <w:rPr>
                <w:rFonts w:ascii="Times New Roman" w:eastAsia="Calibri" w:hAnsi="Times New Roman" w:cs="Times New Roman"/>
                <w:b/>
                <w:bCs/>
                <w:sz w:val="24"/>
                <w:szCs w:val="24"/>
                <w:lang w:eastAsia="ru-RU"/>
              </w:rPr>
            </w:pPr>
            <w:r w:rsidRPr="00C107C0">
              <w:rPr>
                <w:rFonts w:ascii="Times New Roman" w:eastAsia="Calibri" w:hAnsi="Times New Roman" w:cs="Times New Roman"/>
                <w:b/>
                <w:bCs/>
                <w:sz w:val="24"/>
                <w:szCs w:val="24"/>
                <w:lang w:val="kk-KZ" w:eastAsia="ru-RU"/>
              </w:rPr>
              <w:t>Балаларды қабы</w:t>
            </w:r>
            <w:r w:rsidRPr="00C107C0">
              <w:rPr>
                <w:rFonts w:ascii="Times New Roman" w:eastAsia="Calibri" w:hAnsi="Times New Roman" w:cs="Times New Roman"/>
                <w:b/>
                <w:bCs/>
                <w:sz w:val="24"/>
                <w:szCs w:val="24"/>
                <w:lang w:eastAsia="ru-RU"/>
              </w:rPr>
              <w:t>лдау</w:t>
            </w:r>
          </w:p>
        </w:tc>
        <w:tc>
          <w:tcPr>
            <w:tcW w:w="11340" w:type="dxa"/>
            <w:gridSpan w:val="12"/>
            <w:tcBorders>
              <w:top w:val="single" w:sz="4" w:space="0" w:color="auto"/>
              <w:bottom w:val="single" w:sz="4" w:space="0" w:color="auto"/>
            </w:tcBorders>
          </w:tcPr>
          <w:p w:rsidR="00656E0C" w:rsidRPr="00C107C0" w:rsidRDefault="00656E0C" w:rsidP="002F1E31">
            <w:pPr>
              <w:tabs>
                <w:tab w:val="left" w:pos="6096"/>
              </w:tabs>
              <w:rPr>
                <w:rFonts w:ascii="Times New Roman" w:eastAsia="Times New Roman" w:hAnsi="Times New Roman" w:cs="Times New Roman"/>
                <w:b/>
                <w:i/>
                <w:sz w:val="24"/>
                <w:szCs w:val="24"/>
                <w:lang w:val="kk-KZ"/>
              </w:rPr>
            </w:pPr>
            <w:r w:rsidRPr="00C107C0">
              <w:rPr>
                <w:rFonts w:ascii="Times New Roman" w:eastAsia="Times New Roman" w:hAnsi="Times New Roman" w:cs="Times New Roman"/>
                <w:b/>
                <w:i/>
                <w:sz w:val="24"/>
                <w:szCs w:val="24"/>
                <w:lang w:val="kk-KZ"/>
              </w:rPr>
              <w:t xml:space="preserve">Балаларды күймен қарсы алу. «Күй күмбірі» </w:t>
            </w:r>
            <w:r w:rsidRPr="00C107C0">
              <w:rPr>
                <w:rFonts w:ascii="Times New Roman" w:eastAsia="Calibri" w:hAnsi="Times New Roman" w:cs="Times New Roman"/>
                <w:b/>
                <w:i/>
                <w:sz w:val="24"/>
                <w:szCs w:val="24"/>
                <w:lang w:val="kk-KZ"/>
              </w:rPr>
              <w:t>Біртұтас тәрбие</w:t>
            </w:r>
          </w:p>
          <w:p w:rsidR="00656E0C" w:rsidRPr="00C107C0" w:rsidRDefault="00656E0C" w:rsidP="002F1E31">
            <w:pPr>
              <w:tabs>
                <w:tab w:val="left" w:pos="6096"/>
              </w:tabs>
              <w:rPr>
                <w:rFonts w:ascii="Times New Roman" w:eastAsia="Times New Roman" w:hAnsi="Times New Roman" w:cs="Times New Roman"/>
                <w:sz w:val="24"/>
                <w:szCs w:val="24"/>
                <w:lang w:val="kk-KZ"/>
              </w:rPr>
            </w:pPr>
            <w:r w:rsidRPr="00C107C0">
              <w:rPr>
                <w:rFonts w:ascii="Times New Roman" w:hAnsi="Times New Roman" w:cs="Times New Roman"/>
                <w:sz w:val="24"/>
                <w:szCs w:val="24"/>
                <w:lang w:val="kk-KZ"/>
              </w:rPr>
              <w:t>Тәрбиешінің балалармен қарым-қатынасы: Балалардың санасында табиғат пен адам еңбегі арасындағы туралы түсінік қалыптастырып, табиғаттың әсемдігін аялай білуге тәрбиелеу байланыс.</w:t>
            </w:r>
          </w:p>
        </w:tc>
      </w:tr>
      <w:tr w:rsidR="00656E0C" w:rsidRPr="00C05CCC" w:rsidTr="002F1E31">
        <w:trPr>
          <w:trHeight w:val="420"/>
        </w:trPr>
        <w:tc>
          <w:tcPr>
            <w:tcW w:w="3549" w:type="dxa"/>
            <w:gridSpan w:val="2"/>
            <w:vMerge/>
          </w:tcPr>
          <w:p w:rsidR="00656E0C" w:rsidRPr="00C107C0" w:rsidRDefault="00656E0C" w:rsidP="002F1E31">
            <w:pPr>
              <w:rPr>
                <w:rFonts w:ascii="Times New Roman" w:eastAsia="Calibri" w:hAnsi="Times New Roman" w:cs="Times New Roman"/>
                <w:b/>
                <w:bCs/>
                <w:sz w:val="24"/>
                <w:szCs w:val="24"/>
                <w:lang w:val="kk-KZ" w:eastAsia="ru-RU"/>
              </w:rPr>
            </w:pPr>
          </w:p>
        </w:tc>
        <w:tc>
          <w:tcPr>
            <w:tcW w:w="2525" w:type="dxa"/>
            <w:gridSpan w:val="2"/>
          </w:tcPr>
          <w:p w:rsidR="00656E0C" w:rsidRPr="00C107C0" w:rsidRDefault="00656E0C" w:rsidP="002F1E31">
            <w:pPr>
              <w:rPr>
                <w:rFonts w:ascii="Times New Roman" w:hAnsi="Times New Roman" w:cs="Times New Roman"/>
                <w:b/>
                <w:bCs/>
                <w:sz w:val="24"/>
                <w:szCs w:val="24"/>
                <w:lang w:val="kk-KZ"/>
              </w:rPr>
            </w:pPr>
            <w:r w:rsidRPr="00C107C0">
              <w:rPr>
                <w:rFonts w:ascii="Times New Roman" w:hAnsi="Times New Roman" w:cs="Times New Roman"/>
                <w:sz w:val="24"/>
                <w:szCs w:val="24"/>
                <w:lang w:val="kk-KZ"/>
              </w:rPr>
              <w:t xml:space="preserve">Балаларды көтеріңкі көңіл-күймен қарсы алу. «Көңіл-күйіңді көрсет» ойын жаттығуы - балалардың оң мінез-құлық қабілеттерін қалыптастыру. </w:t>
            </w:r>
          </w:p>
          <w:p w:rsidR="00656E0C" w:rsidRPr="00C107C0" w:rsidRDefault="00656E0C" w:rsidP="002F1E31">
            <w:pPr>
              <w:rPr>
                <w:rFonts w:ascii="Times New Roman" w:eastAsia="Calibri" w:hAnsi="Times New Roman" w:cs="Times New Roman"/>
                <w:b/>
                <w:sz w:val="24"/>
                <w:szCs w:val="24"/>
                <w:lang w:val="kk-KZ"/>
              </w:rPr>
            </w:pPr>
            <w:r w:rsidRPr="00C107C0">
              <w:rPr>
                <w:rFonts w:ascii="Times New Roman" w:eastAsia="Calibri" w:hAnsi="Times New Roman" w:cs="Times New Roman"/>
                <w:b/>
                <w:sz w:val="24"/>
                <w:szCs w:val="24"/>
                <w:lang w:val="kk-KZ"/>
              </w:rPr>
              <w:t>ҚР әнұранын орындау</w:t>
            </w:r>
          </w:p>
          <w:p w:rsidR="00656E0C" w:rsidRPr="00C107C0" w:rsidRDefault="00656E0C" w:rsidP="002F1E31">
            <w:pPr>
              <w:rPr>
                <w:rFonts w:ascii="Times New Roman" w:eastAsia="Calibri" w:hAnsi="Times New Roman" w:cs="Times New Roman"/>
                <w:b/>
                <w:sz w:val="24"/>
                <w:szCs w:val="24"/>
                <w:lang w:val="kk-KZ"/>
              </w:rPr>
            </w:pPr>
            <w:r w:rsidRPr="00C107C0">
              <w:rPr>
                <w:rFonts w:ascii="Times New Roman" w:eastAsia="Calibri" w:hAnsi="Times New Roman" w:cs="Times New Roman"/>
                <w:b/>
                <w:sz w:val="24"/>
                <w:szCs w:val="24"/>
                <w:lang w:val="kk-KZ"/>
              </w:rPr>
              <w:t>Ұлттық құндылықты қалыптастыру</w:t>
            </w:r>
          </w:p>
          <w:p w:rsidR="00656E0C" w:rsidRPr="00C107C0" w:rsidRDefault="00656E0C" w:rsidP="002F1E31">
            <w:pPr>
              <w:rPr>
                <w:rFonts w:ascii="Times New Roman" w:eastAsia="Calibri" w:hAnsi="Times New Roman" w:cs="Times New Roman"/>
                <w:b/>
                <w:sz w:val="24"/>
                <w:szCs w:val="24"/>
                <w:lang w:val="kk-KZ"/>
              </w:rPr>
            </w:pPr>
            <w:r w:rsidRPr="00C107C0">
              <w:rPr>
                <w:rFonts w:ascii="Times New Roman" w:hAnsi="Times New Roman" w:cs="Times New Roman"/>
                <w:sz w:val="24"/>
                <w:szCs w:val="24"/>
                <w:shd w:val="clear" w:color="auto" w:fill="F4F5F6"/>
                <w:lang w:val="kk-KZ"/>
              </w:rPr>
              <w:t>«Айырмашылығын тап» ойыны</w:t>
            </w:r>
          </w:p>
          <w:p w:rsidR="00656E0C" w:rsidRPr="00C107C0" w:rsidRDefault="00656E0C" w:rsidP="002F1E31">
            <w:pPr>
              <w:rPr>
                <w:rFonts w:ascii="Times New Roman" w:hAnsi="Times New Roman" w:cs="Times New Roman"/>
                <w:b/>
                <w:bCs/>
                <w:sz w:val="24"/>
                <w:szCs w:val="24"/>
                <w:lang w:val="kk-KZ"/>
              </w:rPr>
            </w:pPr>
            <w:r w:rsidRPr="00C107C0">
              <w:rPr>
                <w:rFonts w:ascii="Times New Roman" w:eastAsia="Calibri" w:hAnsi="Times New Roman" w:cs="Times New Roman"/>
                <w:b/>
                <w:i/>
                <w:sz w:val="24"/>
                <w:szCs w:val="24"/>
                <w:lang w:val="kk-KZ"/>
              </w:rPr>
              <w:t>«Біртұтас тәрбие жоспары»</w:t>
            </w:r>
          </w:p>
        </w:tc>
        <w:tc>
          <w:tcPr>
            <w:tcW w:w="2385" w:type="dxa"/>
            <w:gridSpan w:val="4"/>
          </w:tcPr>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 xml:space="preserve">Баланың бүгінгі көңіл күйі, оны не қызықтыратыны туралы сұрау, баланы жеке пікірін білдіруге тарту. </w:t>
            </w:r>
          </w:p>
          <w:p w:rsidR="00656E0C" w:rsidRPr="00C107C0" w:rsidRDefault="00656E0C" w:rsidP="002F1E31">
            <w:pPr>
              <w:rPr>
                <w:rFonts w:ascii="Times New Roman" w:eastAsia="Calibri" w:hAnsi="Times New Roman" w:cs="Times New Roman"/>
                <w:b/>
                <w:sz w:val="24"/>
                <w:szCs w:val="24"/>
                <w:lang w:val="kk-KZ"/>
              </w:rPr>
            </w:pPr>
            <w:r w:rsidRPr="00C107C0">
              <w:rPr>
                <w:rFonts w:ascii="Times New Roman" w:eastAsia="Calibri" w:hAnsi="Times New Roman" w:cs="Times New Roman"/>
                <w:b/>
                <w:sz w:val="24"/>
                <w:szCs w:val="24"/>
                <w:lang w:val="kk-KZ"/>
              </w:rPr>
              <w:t>Ұлттық құндылықты қалыптастыру</w:t>
            </w:r>
          </w:p>
          <w:p w:rsidR="00656E0C" w:rsidRPr="00C107C0" w:rsidRDefault="00656E0C" w:rsidP="002F1E31">
            <w:pPr>
              <w:rPr>
                <w:rFonts w:ascii="Times New Roman" w:eastAsia="Calibri" w:hAnsi="Times New Roman" w:cs="Times New Roman"/>
                <w:b/>
                <w:sz w:val="24"/>
                <w:szCs w:val="24"/>
                <w:lang w:val="kk-KZ"/>
              </w:rPr>
            </w:pPr>
            <w:r w:rsidRPr="00C107C0">
              <w:rPr>
                <w:rFonts w:ascii="Times New Roman" w:hAnsi="Times New Roman" w:cs="Times New Roman"/>
                <w:sz w:val="24"/>
                <w:szCs w:val="24"/>
                <w:shd w:val="clear" w:color="auto" w:fill="F4F5F6"/>
                <w:lang w:val="kk-KZ"/>
              </w:rPr>
              <w:t>«Дүкен» ойыны</w:t>
            </w:r>
          </w:p>
          <w:p w:rsidR="00656E0C" w:rsidRPr="00C107C0" w:rsidRDefault="00656E0C" w:rsidP="002F1E31">
            <w:pPr>
              <w:rPr>
                <w:rFonts w:ascii="Times New Roman" w:hAnsi="Times New Roman" w:cs="Times New Roman"/>
                <w:sz w:val="24"/>
                <w:szCs w:val="24"/>
                <w:lang w:val="kk-KZ"/>
              </w:rPr>
            </w:pPr>
            <w:r w:rsidRPr="00C107C0">
              <w:rPr>
                <w:rFonts w:ascii="Times New Roman" w:eastAsia="Calibri" w:hAnsi="Times New Roman" w:cs="Times New Roman"/>
                <w:b/>
                <w:i/>
                <w:sz w:val="24"/>
                <w:szCs w:val="24"/>
                <w:lang w:val="kk-KZ"/>
              </w:rPr>
              <w:t>«Біртұтас тәрбие жоспары»</w:t>
            </w:r>
          </w:p>
        </w:tc>
        <w:tc>
          <w:tcPr>
            <w:tcW w:w="2310" w:type="dxa"/>
            <w:gridSpan w:val="2"/>
          </w:tcPr>
          <w:p w:rsidR="00656E0C" w:rsidRPr="00C107C0" w:rsidRDefault="00656E0C" w:rsidP="002F1E31">
            <w:pPr>
              <w:rPr>
                <w:rFonts w:ascii="Times New Roman" w:eastAsia="Times New Roman" w:hAnsi="Times New Roman" w:cs="Times New Roman"/>
                <w:sz w:val="24"/>
                <w:szCs w:val="24"/>
                <w:lang w:val="kk-KZ" w:eastAsia="ru-RU"/>
              </w:rPr>
            </w:pPr>
            <w:r w:rsidRPr="00C107C0">
              <w:rPr>
                <w:rFonts w:ascii="Times New Roman" w:eastAsia="Times New Roman" w:hAnsi="Times New Roman" w:cs="Times New Roman"/>
                <w:sz w:val="24"/>
                <w:szCs w:val="24"/>
                <w:lang w:val="kk-KZ" w:eastAsia="ru-RU"/>
              </w:rPr>
              <w:t>Шармен , көтеріңкі көңіл күймен қарсы алу</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Баланың бүгінгі көңіл күйі, оны не қызықтыратыны туралы сұрау, баланы жеке пікірін білдіруге тарту.</w:t>
            </w:r>
          </w:p>
          <w:p w:rsidR="00656E0C" w:rsidRPr="00C107C0" w:rsidRDefault="00656E0C" w:rsidP="002F1E31">
            <w:pPr>
              <w:rPr>
                <w:rFonts w:ascii="Times New Roman" w:eastAsia="Calibri" w:hAnsi="Times New Roman" w:cs="Times New Roman"/>
                <w:b/>
                <w:sz w:val="24"/>
                <w:szCs w:val="24"/>
                <w:lang w:val="kk-KZ"/>
              </w:rPr>
            </w:pPr>
            <w:r w:rsidRPr="00C107C0">
              <w:rPr>
                <w:rFonts w:ascii="Times New Roman" w:eastAsia="Calibri" w:hAnsi="Times New Roman" w:cs="Times New Roman"/>
                <w:b/>
                <w:sz w:val="24"/>
                <w:szCs w:val="24"/>
                <w:lang w:val="kk-KZ"/>
              </w:rPr>
              <w:t>Ұлттық құндылықты қалыптастыру</w:t>
            </w:r>
          </w:p>
          <w:p w:rsidR="00656E0C" w:rsidRPr="00C107C0" w:rsidRDefault="00656E0C" w:rsidP="002F1E31">
            <w:pPr>
              <w:rPr>
                <w:rFonts w:ascii="Times New Roman" w:eastAsia="Calibri" w:hAnsi="Times New Roman" w:cs="Times New Roman"/>
                <w:b/>
                <w:sz w:val="24"/>
                <w:szCs w:val="24"/>
                <w:lang w:val="kk-KZ"/>
              </w:rPr>
            </w:pPr>
            <w:r w:rsidRPr="00C107C0">
              <w:rPr>
                <w:rFonts w:ascii="Times New Roman" w:hAnsi="Times New Roman" w:cs="Times New Roman"/>
                <w:sz w:val="24"/>
                <w:szCs w:val="24"/>
                <w:shd w:val="clear" w:color="auto" w:fill="F4F5F6"/>
                <w:lang w:val="kk-KZ"/>
              </w:rPr>
              <w:t>«Банкомат» ойыны</w:t>
            </w:r>
          </w:p>
          <w:p w:rsidR="00656E0C" w:rsidRPr="00C107C0" w:rsidRDefault="00656E0C" w:rsidP="002F1E31">
            <w:pPr>
              <w:rPr>
                <w:rFonts w:ascii="Times New Roman" w:hAnsi="Times New Roman" w:cs="Times New Roman"/>
                <w:b/>
                <w:bCs/>
                <w:sz w:val="24"/>
                <w:szCs w:val="24"/>
                <w:lang w:val="kk-KZ"/>
              </w:rPr>
            </w:pPr>
            <w:r w:rsidRPr="00C107C0">
              <w:rPr>
                <w:rFonts w:ascii="Times New Roman" w:eastAsia="Calibri" w:hAnsi="Times New Roman" w:cs="Times New Roman"/>
                <w:b/>
                <w:i/>
                <w:sz w:val="24"/>
                <w:szCs w:val="24"/>
                <w:lang w:val="kk-KZ"/>
              </w:rPr>
              <w:t>«Біртұтас тәрбие жоспары»</w:t>
            </w:r>
          </w:p>
          <w:p w:rsidR="00656E0C" w:rsidRPr="00C107C0" w:rsidRDefault="00656E0C" w:rsidP="002F1E31">
            <w:pPr>
              <w:rPr>
                <w:rFonts w:ascii="Times New Roman" w:hAnsi="Times New Roman" w:cs="Times New Roman"/>
                <w:sz w:val="24"/>
                <w:szCs w:val="24"/>
                <w:lang w:val="kk-KZ"/>
              </w:rPr>
            </w:pPr>
          </w:p>
        </w:tc>
        <w:tc>
          <w:tcPr>
            <w:tcW w:w="2100" w:type="dxa"/>
            <w:gridSpan w:val="2"/>
          </w:tcPr>
          <w:p w:rsidR="00656E0C" w:rsidRPr="00C107C0" w:rsidRDefault="00656E0C" w:rsidP="002F1E31">
            <w:pPr>
              <w:rPr>
                <w:rFonts w:ascii="Times New Roman" w:eastAsia="Times New Roman" w:hAnsi="Times New Roman" w:cs="Times New Roman"/>
                <w:sz w:val="24"/>
                <w:szCs w:val="24"/>
                <w:lang w:val="kk-KZ" w:eastAsia="ru-RU"/>
              </w:rPr>
            </w:pPr>
            <w:r w:rsidRPr="00C107C0">
              <w:rPr>
                <w:rFonts w:ascii="Times New Roman" w:eastAsia="Times New Roman" w:hAnsi="Times New Roman" w:cs="Times New Roman"/>
                <w:sz w:val="24"/>
                <w:szCs w:val="24"/>
                <w:lang w:val="kk-KZ" w:eastAsia="ru-RU"/>
              </w:rPr>
              <w:t>Қонаққа келген қоянның ойыншығымен қарсы алу</w:t>
            </w:r>
          </w:p>
          <w:p w:rsidR="00656E0C" w:rsidRPr="00C107C0" w:rsidRDefault="00656E0C" w:rsidP="002F1E31">
            <w:pPr>
              <w:rPr>
                <w:rFonts w:ascii="Times New Roman" w:hAnsi="Times New Roman" w:cs="Times New Roman"/>
                <w:b/>
                <w:bCs/>
                <w:sz w:val="24"/>
                <w:szCs w:val="24"/>
                <w:lang w:val="kk-KZ"/>
              </w:rPr>
            </w:pPr>
            <w:r w:rsidRPr="00C107C0">
              <w:rPr>
                <w:rFonts w:ascii="Times New Roman" w:hAnsi="Times New Roman" w:cs="Times New Roman"/>
                <w:sz w:val="24"/>
                <w:szCs w:val="24"/>
                <w:lang w:val="kk-KZ"/>
              </w:rPr>
              <w:t>Баланың бүгінгі көңіл күйі, оны не қызықтыратыны туралы сұрау, баланы жеке пікірін білдіруге тарту.</w:t>
            </w:r>
            <w:r w:rsidRPr="00C107C0">
              <w:rPr>
                <w:rFonts w:ascii="Times New Roman" w:hAnsi="Times New Roman" w:cs="Times New Roman"/>
                <w:b/>
                <w:bCs/>
                <w:sz w:val="24"/>
                <w:szCs w:val="24"/>
                <w:lang w:val="kk-KZ"/>
              </w:rPr>
              <w:t xml:space="preserve"> </w:t>
            </w:r>
          </w:p>
          <w:p w:rsidR="00656E0C" w:rsidRPr="00C107C0" w:rsidRDefault="00656E0C" w:rsidP="002F1E31">
            <w:pPr>
              <w:rPr>
                <w:rFonts w:ascii="Times New Roman" w:eastAsia="Calibri" w:hAnsi="Times New Roman" w:cs="Times New Roman"/>
                <w:b/>
                <w:sz w:val="24"/>
                <w:szCs w:val="24"/>
                <w:lang w:val="kk-KZ"/>
              </w:rPr>
            </w:pPr>
            <w:r w:rsidRPr="00C107C0">
              <w:rPr>
                <w:rFonts w:ascii="Times New Roman" w:eastAsia="Calibri" w:hAnsi="Times New Roman" w:cs="Times New Roman"/>
                <w:b/>
                <w:sz w:val="24"/>
                <w:szCs w:val="24"/>
                <w:lang w:val="kk-KZ"/>
              </w:rPr>
              <w:t>Ұлттық құндылықты қалыптастыру</w:t>
            </w:r>
          </w:p>
          <w:p w:rsidR="00656E0C" w:rsidRPr="00C107C0" w:rsidRDefault="00656E0C" w:rsidP="002F1E31">
            <w:pPr>
              <w:rPr>
                <w:rFonts w:ascii="Times New Roman" w:eastAsia="Calibri" w:hAnsi="Times New Roman" w:cs="Times New Roman"/>
                <w:b/>
                <w:sz w:val="24"/>
                <w:szCs w:val="24"/>
                <w:lang w:val="kk-KZ"/>
              </w:rPr>
            </w:pPr>
            <w:r w:rsidRPr="00C107C0">
              <w:rPr>
                <w:rFonts w:ascii="Times New Roman" w:hAnsi="Times New Roman" w:cs="Times New Roman"/>
                <w:sz w:val="24"/>
                <w:szCs w:val="24"/>
                <w:shd w:val="clear" w:color="auto" w:fill="F4F5F6"/>
                <w:lang w:val="kk-KZ"/>
              </w:rPr>
              <w:t>«Айырмашылығын тап»ойыны</w:t>
            </w:r>
          </w:p>
          <w:p w:rsidR="00656E0C" w:rsidRPr="00C107C0" w:rsidRDefault="00656E0C" w:rsidP="002F1E31">
            <w:pPr>
              <w:rPr>
                <w:rFonts w:ascii="Times New Roman" w:hAnsi="Times New Roman" w:cs="Times New Roman"/>
                <w:sz w:val="24"/>
                <w:szCs w:val="24"/>
                <w:lang w:val="kk-KZ"/>
              </w:rPr>
            </w:pPr>
            <w:r w:rsidRPr="00C107C0">
              <w:rPr>
                <w:rFonts w:ascii="Times New Roman" w:eastAsia="Calibri" w:hAnsi="Times New Roman" w:cs="Times New Roman"/>
                <w:b/>
                <w:i/>
                <w:sz w:val="24"/>
                <w:szCs w:val="24"/>
                <w:lang w:val="kk-KZ"/>
              </w:rPr>
              <w:t>«Біртұтас тәрбие жоспары»</w:t>
            </w:r>
          </w:p>
        </w:tc>
        <w:tc>
          <w:tcPr>
            <w:tcW w:w="2020" w:type="dxa"/>
            <w:gridSpan w:val="2"/>
          </w:tcPr>
          <w:p w:rsidR="00656E0C" w:rsidRPr="00C107C0" w:rsidRDefault="00656E0C" w:rsidP="002F1E31">
            <w:pPr>
              <w:rPr>
                <w:rFonts w:ascii="Times New Roman" w:eastAsia="Times New Roman" w:hAnsi="Times New Roman" w:cs="Times New Roman"/>
                <w:sz w:val="24"/>
                <w:szCs w:val="24"/>
                <w:lang w:val="kk-KZ" w:eastAsia="ru-RU"/>
              </w:rPr>
            </w:pPr>
            <w:r w:rsidRPr="00C107C0">
              <w:rPr>
                <w:rFonts w:ascii="Times New Roman" w:eastAsia="Times New Roman" w:hAnsi="Times New Roman" w:cs="Times New Roman"/>
                <w:sz w:val="24"/>
                <w:szCs w:val="24"/>
                <w:lang w:val="kk-KZ" w:eastAsia="ru-RU"/>
              </w:rPr>
              <w:t>Достар әнімен қарсы алу</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Баланың бүгінгі көңіл күйі, оны не қызықтыратыны туралы сұрау, баланы жеке пікірін білдіруге тарту.</w:t>
            </w:r>
          </w:p>
          <w:p w:rsidR="00656E0C" w:rsidRPr="00C107C0" w:rsidRDefault="00656E0C" w:rsidP="002F1E31">
            <w:pPr>
              <w:rPr>
                <w:rFonts w:ascii="Times New Roman" w:eastAsia="Calibri" w:hAnsi="Times New Roman" w:cs="Times New Roman"/>
                <w:b/>
                <w:sz w:val="24"/>
                <w:szCs w:val="24"/>
                <w:lang w:val="kk-KZ"/>
              </w:rPr>
            </w:pPr>
            <w:r w:rsidRPr="00C107C0">
              <w:rPr>
                <w:rFonts w:ascii="Times New Roman" w:eastAsia="Calibri" w:hAnsi="Times New Roman" w:cs="Times New Roman"/>
                <w:b/>
                <w:sz w:val="24"/>
                <w:szCs w:val="24"/>
                <w:lang w:val="kk-KZ"/>
              </w:rPr>
              <w:t>Ұлттық құндылықты қалыптастыру</w:t>
            </w:r>
          </w:p>
          <w:p w:rsidR="00656E0C" w:rsidRPr="00C107C0" w:rsidRDefault="00656E0C" w:rsidP="002F1E31">
            <w:pPr>
              <w:rPr>
                <w:rFonts w:ascii="Times New Roman" w:eastAsia="Calibri" w:hAnsi="Times New Roman" w:cs="Times New Roman"/>
                <w:b/>
                <w:sz w:val="24"/>
                <w:szCs w:val="24"/>
                <w:lang w:val="kk-KZ"/>
              </w:rPr>
            </w:pPr>
            <w:r w:rsidRPr="00C107C0">
              <w:rPr>
                <w:rFonts w:ascii="Times New Roman" w:hAnsi="Times New Roman" w:cs="Times New Roman"/>
                <w:sz w:val="24"/>
                <w:szCs w:val="24"/>
                <w:shd w:val="clear" w:color="auto" w:fill="F4F5F6"/>
                <w:lang w:val="kk-KZ"/>
              </w:rPr>
              <w:t>«Дүкен» ойыны</w:t>
            </w:r>
          </w:p>
          <w:p w:rsidR="00656E0C" w:rsidRPr="00C107C0" w:rsidRDefault="00656E0C" w:rsidP="002F1E31">
            <w:pPr>
              <w:rPr>
                <w:rFonts w:ascii="Times New Roman" w:hAnsi="Times New Roman" w:cs="Times New Roman"/>
                <w:sz w:val="24"/>
                <w:szCs w:val="24"/>
                <w:lang w:val="kk-KZ"/>
              </w:rPr>
            </w:pPr>
            <w:r w:rsidRPr="00C107C0">
              <w:rPr>
                <w:rFonts w:ascii="Times New Roman" w:eastAsia="Calibri" w:hAnsi="Times New Roman" w:cs="Times New Roman"/>
                <w:b/>
                <w:i/>
                <w:sz w:val="24"/>
                <w:szCs w:val="24"/>
                <w:lang w:val="kk-KZ"/>
              </w:rPr>
              <w:t>«Біртұтас тәрбие жоспары»</w:t>
            </w:r>
          </w:p>
          <w:p w:rsidR="00656E0C" w:rsidRPr="00C107C0" w:rsidRDefault="00656E0C" w:rsidP="002F1E31">
            <w:pPr>
              <w:rPr>
                <w:rFonts w:ascii="Times New Roman" w:hAnsi="Times New Roman" w:cs="Times New Roman"/>
                <w:sz w:val="24"/>
                <w:szCs w:val="24"/>
                <w:lang w:val="kk-KZ"/>
              </w:rPr>
            </w:pPr>
          </w:p>
        </w:tc>
      </w:tr>
      <w:tr w:rsidR="00656E0C" w:rsidRPr="00C107C0" w:rsidTr="002F1E31">
        <w:trPr>
          <w:trHeight w:val="551"/>
        </w:trPr>
        <w:tc>
          <w:tcPr>
            <w:tcW w:w="3549" w:type="dxa"/>
            <w:gridSpan w:val="2"/>
          </w:tcPr>
          <w:p w:rsidR="00656E0C" w:rsidRPr="00C107C0" w:rsidRDefault="00656E0C" w:rsidP="002F1E31">
            <w:pPr>
              <w:rPr>
                <w:rFonts w:ascii="Times New Roman" w:eastAsia="Times New Roman" w:hAnsi="Times New Roman" w:cs="Times New Roman"/>
                <w:b/>
                <w:bCs/>
                <w:sz w:val="24"/>
                <w:szCs w:val="24"/>
                <w:lang w:val="ru-RU" w:eastAsia="ru-RU"/>
              </w:rPr>
            </w:pPr>
            <w:r w:rsidRPr="00C107C0">
              <w:rPr>
                <w:rFonts w:ascii="Times New Roman" w:eastAsia="Times New Roman" w:hAnsi="Times New Roman" w:cs="Times New Roman"/>
                <w:b/>
                <w:bCs/>
                <w:sz w:val="24"/>
                <w:szCs w:val="24"/>
                <w:lang w:val="ru-RU" w:eastAsia="ru-RU"/>
              </w:rPr>
              <w:lastRenderedPageBreak/>
              <w:t>Ата-аналармен немесе баланың басқа заңды өкілдерімен,</w:t>
            </w:r>
          </w:p>
          <w:p w:rsidR="00656E0C" w:rsidRPr="00C107C0" w:rsidRDefault="00656E0C" w:rsidP="002F1E31">
            <w:pPr>
              <w:rPr>
                <w:rFonts w:ascii="Times New Roman" w:eastAsia="Times New Roman" w:hAnsi="Times New Roman" w:cs="Times New Roman"/>
                <w:b/>
                <w:bCs/>
                <w:sz w:val="24"/>
                <w:szCs w:val="24"/>
                <w:lang w:val="ru-RU" w:eastAsia="ru-RU"/>
              </w:rPr>
            </w:pPr>
            <w:r w:rsidRPr="00C107C0">
              <w:rPr>
                <w:rFonts w:ascii="Times New Roman" w:eastAsia="Calibri" w:hAnsi="Times New Roman" w:cs="Times New Roman"/>
                <w:b/>
                <w:bCs/>
                <w:sz w:val="24"/>
                <w:szCs w:val="24"/>
                <w:lang w:val="ru-RU"/>
              </w:rPr>
              <w:t>кеңес,әңгімелесу</w:t>
            </w:r>
          </w:p>
        </w:tc>
        <w:tc>
          <w:tcPr>
            <w:tcW w:w="11340" w:type="dxa"/>
            <w:gridSpan w:val="12"/>
          </w:tcPr>
          <w:p w:rsidR="00656E0C" w:rsidRPr="00C107C0" w:rsidRDefault="00656E0C" w:rsidP="002F1E31">
            <w:pPr>
              <w:rPr>
                <w:rFonts w:ascii="Times New Roman" w:eastAsia="Calibri" w:hAnsi="Times New Roman" w:cs="Times New Roman"/>
                <w:b/>
                <w:sz w:val="24"/>
                <w:szCs w:val="24"/>
                <w:lang w:val="kk-KZ"/>
              </w:rPr>
            </w:pPr>
            <w:r w:rsidRPr="00C107C0">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656E0C" w:rsidRPr="00C107C0" w:rsidRDefault="00656E0C" w:rsidP="002F1E31">
            <w:pPr>
              <w:rPr>
                <w:rFonts w:ascii="Times New Roman" w:eastAsia="Times New Roman" w:hAnsi="Times New Roman" w:cs="Times New Roman"/>
                <w:sz w:val="24"/>
                <w:szCs w:val="24"/>
                <w:lang w:val="kk-KZ"/>
              </w:rPr>
            </w:pPr>
            <w:r w:rsidRPr="00C107C0">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656E0C" w:rsidRPr="00C107C0" w:rsidRDefault="00656E0C" w:rsidP="002F1E31">
            <w:pPr>
              <w:rPr>
                <w:rFonts w:ascii="Times New Roman" w:eastAsia="Times New Roman" w:hAnsi="Times New Roman" w:cs="Times New Roman"/>
                <w:b/>
                <w:i/>
                <w:sz w:val="24"/>
                <w:szCs w:val="24"/>
                <w:lang w:val="kk-KZ"/>
              </w:rPr>
            </w:pPr>
            <w:r w:rsidRPr="00C107C0">
              <w:rPr>
                <w:rFonts w:ascii="Times New Roman" w:eastAsia="Times New Roman" w:hAnsi="Times New Roman" w:cs="Times New Roman"/>
                <w:b/>
                <w:i/>
                <w:sz w:val="24"/>
                <w:szCs w:val="24"/>
                <w:lang w:val="kk-KZ"/>
              </w:rPr>
              <w:t xml:space="preserve">«Өнегелі 15 минут»- ата-аналармен  жеке әңгімелесуі. </w:t>
            </w:r>
            <w:r w:rsidRPr="00C107C0">
              <w:rPr>
                <w:rFonts w:ascii="Times New Roman" w:eastAsia="Calibri" w:hAnsi="Times New Roman" w:cs="Times New Roman"/>
                <w:b/>
                <w:i/>
                <w:sz w:val="24"/>
                <w:szCs w:val="24"/>
                <w:lang w:val="kk-KZ"/>
              </w:rPr>
              <w:t>«Біртұтас тәрбие жоспары»</w:t>
            </w:r>
          </w:p>
        </w:tc>
      </w:tr>
      <w:tr w:rsidR="00656E0C" w:rsidRPr="00C107C0" w:rsidTr="002F1E31">
        <w:trPr>
          <w:trHeight w:val="1404"/>
        </w:trPr>
        <w:tc>
          <w:tcPr>
            <w:tcW w:w="3549" w:type="dxa"/>
            <w:gridSpan w:val="2"/>
            <w:vMerge w:val="restart"/>
          </w:tcPr>
          <w:p w:rsidR="00656E0C" w:rsidRPr="00C107C0" w:rsidRDefault="00656E0C" w:rsidP="002F1E31">
            <w:pPr>
              <w:rPr>
                <w:rFonts w:ascii="Times New Roman" w:eastAsia="Times New Roman" w:hAnsi="Times New Roman" w:cs="Times New Roman"/>
                <w:b/>
                <w:bCs/>
                <w:sz w:val="24"/>
                <w:szCs w:val="24"/>
                <w:lang w:val="kk-KZ" w:eastAsia="ru-RU"/>
              </w:rPr>
            </w:pPr>
            <w:r w:rsidRPr="00C107C0">
              <w:rPr>
                <w:rFonts w:ascii="Times New Roman" w:eastAsia="Times New Roman" w:hAnsi="Times New Roman" w:cs="Times New Roman"/>
                <w:b/>
                <w:bCs/>
                <w:sz w:val="24"/>
                <w:szCs w:val="24"/>
                <w:lang w:val="kk-KZ" w:eastAsia="ru-RU"/>
              </w:rPr>
              <w:t>Балалардың іс-әрекеті (ойын, танымдық,коммуникативтік, шығармашылық, эксперименталдық, еңбек, қимыл, бейнелеу,дебес және басқалары)</w:t>
            </w:r>
          </w:p>
        </w:tc>
        <w:tc>
          <w:tcPr>
            <w:tcW w:w="11340" w:type="dxa"/>
            <w:gridSpan w:val="12"/>
            <w:tcBorders>
              <w:bottom w:val="single" w:sz="4" w:space="0" w:color="auto"/>
            </w:tcBorders>
          </w:tcPr>
          <w:p w:rsidR="00656E0C" w:rsidRPr="00C107C0" w:rsidRDefault="00656E0C" w:rsidP="002F1E3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Times New Roman" w:hAnsi="Times New Roman" w:cs="Times New Roman"/>
                <w:color w:val="000000"/>
                <w:sz w:val="24"/>
                <w:szCs w:val="24"/>
                <w:lang w:val="kk-KZ"/>
              </w:rPr>
            </w:pPr>
            <w:r w:rsidRPr="00C107C0">
              <w:rPr>
                <w:rFonts w:ascii="Times New Roman" w:hAnsi="Times New Roman" w:cs="Times New Roman"/>
                <w:color w:val="000000"/>
                <w:sz w:val="24"/>
                <w:szCs w:val="24"/>
                <w:lang w:val="kk-KZ"/>
              </w:rPr>
              <w:t>Сәлемдесу шеңберіӨзгелермен амандасу және қарапайым қарым-қатынас орнатуды үйрету.</w:t>
            </w:r>
          </w:p>
          <w:p w:rsidR="00656E0C" w:rsidRPr="00C107C0" w:rsidRDefault="00656E0C" w:rsidP="002F1E3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Times New Roman" w:hAnsi="Times New Roman" w:cs="Times New Roman"/>
                <w:color w:val="000000"/>
                <w:sz w:val="24"/>
                <w:szCs w:val="24"/>
                <w:lang w:val="kk-KZ"/>
              </w:rPr>
            </w:pPr>
            <w:r w:rsidRPr="00C107C0">
              <w:rPr>
                <w:rFonts w:ascii="Times New Roman" w:hAnsi="Times New Roman" w:cs="Times New Roman"/>
                <w:color w:val="000000"/>
                <w:sz w:val="24"/>
                <w:szCs w:val="24"/>
                <w:lang w:val="kk-KZ"/>
              </w:rPr>
              <w:t>1. Балалар дөңгеленіп отырады.</w:t>
            </w:r>
          </w:p>
          <w:p w:rsidR="00656E0C" w:rsidRPr="00C107C0" w:rsidRDefault="00656E0C" w:rsidP="002F1E3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Times New Roman" w:hAnsi="Times New Roman" w:cs="Times New Roman"/>
                <w:color w:val="000000"/>
                <w:sz w:val="24"/>
                <w:szCs w:val="24"/>
                <w:lang w:val="kk-KZ"/>
              </w:rPr>
            </w:pPr>
            <w:r w:rsidRPr="00C107C0">
              <w:rPr>
                <w:rFonts w:ascii="Times New Roman" w:hAnsi="Times New Roman" w:cs="Times New Roman"/>
                <w:color w:val="000000"/>
                <w:sz w:val="24"/>
                <w:szCs w:val="24"/>
                <w:lang w:val="kk-KZ"/>
              </w:rPr>
              <w:t xml:space="preserve"> 2. Әр бала кезекпен бір-бірімен сәлемдеседі (қол бұлғау, күлімдеу, «Сәлем!» деп айту).</w:t>
            </w:r>
          </w:p>
          <w:p w:rsidR="00656E0C" w:rsidRPr="00C107C0" w:rsidRDefault="00656E0C" w:rsidP="002F1E31">
            <w:pPr>
              <w:adjustRightInd w:val="0"/>
              <w:rPr>
                <w:rFonts w:ascii="Times New Roman" w:hAnsi="Times New Roman" w:cs="Times New Roman"/>
                <w:color w:val="000000"/>
                <w:sz w:val="24"/>
                <w:szCs w:val="24"/>
                <w:lang w:val="kk-KZ"/>
              </w:rPr>
            </w:pPr>
            <w:r w:rsidRPr="00C107C0">
              <w:rPr>
                <w:rFonts w:ascii="Times New Roman" w:hAnsi="Times New Roman" w:cs="Times New Roman"/>
                <w:color w:val="000000"/>
                <w:sz w:val="24"/>
                <w:szCs w:val="24"/>
                <w:lang w:val="kk-KZ"/>
              </w:rPr>
              <w:t xml:space="preserve"> 3. Ойын барысында: «Досыңмен қалай амандасасың?» деп қызығушылық тудырыңыз.</w:t>
            </w:r>
          </w:p>
          <w:p w:rsidR="00656E0C" w:rsidRPr="00C107C0" w:rsidRDefault="00656E0C" w:rsidP="002F1E31">
            <w:pPr>
              <w:adjustRightInd w:val="0"/>
              <w:rPr>
                <w:rFonts w:ascii="Times New Roman" w:hAnsi="Times New Roman" w:cs="Times New Roman"/>
                <w:bCs/>
                <w:color w:val="000000"/>
                <w:sz w:val="24"/>
                <w:szCs w:val="24"/>
                <w:lang w:val="kk-KZ"/>
              </w:rPr>
            </w:pPr>
            <w:r w:rsidRPr="00C107C0">
              <w:rPr>
                <w:rFonts w:ascii="Times New Roman" w:hAnsi="Times New Roman" w:cs="Times New Roman"/>
                <w:b/>
                <w:color w:val="0070C0"/>
                <w:sz w:val="24"/>
                <w:szCs w:val="24"/>
                <w:lang w:val="kk-KZ"/>
              </w:rPr>
              <w:t>Коммуникативтік дағдылар</w:t>
            </w:r>
          </w:p>
        </w:tc>
      </w:tr>
      <w:tr w:rsidR="00656E0C" w:rsidRPr="00C05CCC" w:rsidTr="002F1E31">
        <w:trPr>
          <w:gridAfter w:val="1"/>
          <w:wAfter w:w="10" w:type="dxa"/>
          <w:trHeight w:val="562"/>
        </w:trPr>
        <w:tc>
          <w:tcPr>
            <w:tcW w:w="3549" w:type="dxa"/>
            <w:gridSpan w:val="2"/>
            <w:vMerge/>
          </w:tcPr>
          <w:p w:rsidR="00656E0C" w:rsidRPr="00C107C0" w:rsidRDefault="00656E0C" w:rsidP="002F1E31">
            <w:pPr>
              <w:rPr>
                <w:rFonts w:ascii="Times New Roman" w:eastAsia="Times New Roman" w:hAnsi="Times New Roman" w:cs="Times New Roman"/>
                <w:b/>
                <w:bCs/>
                <w:sz w:val="24"/>
                <w:szCs w:val="24"/>
                <w:lang w:val="kk-KZ" w:eastAsia="ru-RU"/>
              </w:rPr>
            </w:pPr>
          </w:p>
        </w:tc>
        <w:tc>
          <w:tcPr>
            <w:tcW w:w="2400" w:type="dxa"/>
            <w:tcBorders>
              <w:top w:val="single" w:sz="4" w:space="0" w:color="auto"/>
              <w:right w:val="single" w:sz="4" w:space="0" w:color="auto"/>
            </w:tcBorders>
            <w:shd w:val="clear" w:color="auto" w:fill="FFFFFF" w:themeFill="background1"/>
          </w:tcPr>
          <w:p w:rsidR="00656E0C" w:rsidRPr="00C107C0" w:rsidRDefault="00656E0C" w:rsidP="002F1E31">
            <w:pPr>
              <w:rPr>
                <w:rFonts w:ascii="Times New Roman" w:hAnsi="Times New Roman" w:cs="Times New Roman"/>
                <w:b/>
                <w:iCs/>
                <w:color w:val="0070C0"/>
                <w:sz w:val="24"/>
                <w:szCs w:val="24"/>
                <w:shd w:val="clear" w:color="auto" w:fill="FFFFFF"/>
                <w:lang w:val="kk-KZ"/>
              </w:rPr>
            </w:pPr>
            <w:r w:rsidRPr="00C107C0">
              <w:rPr>
                <w:rFonts w:ascii="Times New Roman" w:hAnsi="Times New Roman" w:cs="Times New Roman"/>
                <w:iCs/>
                <w:color w:val="212121"/>
                <w:sz w:val="24"/>
                <w:szCs w:val="24"/>
                <w:shd w:val="clear" w:color="auto" w:fill="FFFFFF"/>
                <w:lang w:val="kk-KZ"/>
              </w:rPr>
              <w:t>«Кім жылдам?»  Таяқшалардан  геометриялық пішіндер  құрастыра  білу. Сипаттап  айту.</w:t>
            </w:r>
            <w:r w:rsidRPr="00C107C0">
              <w:rPr>
                <w:rFonts w:ascii="Times New Roman" w:hAnsi="Times New Roman" w:cs="Times New Roman"/>
                <w:b/>
                <w:iCs/>
                <w:color w:val="0070C0"/>
                <w:sz w:val="24"/>
                <w:szCs w:val="24"/>
                <w:shd w:val="clear" w:color="auto" w:fill="FFFFFF"/>
                <w:lang w:val="kk-KZ"/>
              </w:rPr>
              <w:t>Құрастыру.</w:t>
            </w:r>
          </w:p>
          <w:p w:rsidR="00656E0C" w:rsidRPr="00C107C0" w:rsidRDefault="00656E0C" w:rsidP="002F1E31">
            <w:pPr>
              <w:pStyle w:val="TableParagraph"/>
              <w:rPr>
                <w:sz w:val="24"/>
                <w:szCs w:val="24"/>
              </w:rPr>
            </w:pPr>
            <w:r w:rsidRPr="00C107C0">
              <w:rPr>
                <w:bCs/>
                <w:iCs/>
                <w:sz w:val="24"/>
                <w:szCs w:val="24"/>
                <w:shd w:val="clear" w:color="auto" w:fill="FFFFFF"/>
              </w:rPr>
              <w:t>балалардың қаалуы ескерілетін шығармашылық дағдылар бойынша жұмыстар</w:t>
            </w:r>
            <w:r w:rsidRPr="00C107C0">
              <w:rPr>
                <w:b/>
                <w:iCs/>
                <w:sz w:val="24"/>
                <w:szCs w:val="24"/>
                <w:shd w:val="clear" w:color="auto" w:fill="FFFFFF"/>
              </w:rPr>
              <w:t>,</w:t>
            </w:r>
            <w:r w:rsidRPr="00C107C0">
              <w:rPr>
                <w:sz w:val="24"/>
                <w:szCs w:val="24"/>
              </w:rPr>
              <w:t xml:space="preserve"> Әшекей заттарды мүсіндеу дағдыларын қалыптастыру. Өз ойынан мүсін құрау. Ересектің көмегімен шығармашылық ойлауды дамыту.</w:t>
            </w:r>
          </w:p>
          <w:p w:rsidR="00656E0C" w:rsidRPr="006D379B" w:rsidRDefault="00656E0C" w:rsidP="002F1E31">
            <w:pPr>
              <w:pStyle w:val="TableParagraph"/>
              <w:rPr>
                <w:b/>
                <w:bCs/>
                <w:sz w:val="24"/>
                <w:szCs w:val="24"/>
              </w:rPr>
            </w:pPr>
            <w:r w:rsidRPr="006D379B">
              <w:rPr>
                <w:b/>
                <w:bCs/>
                <w:sz w:val="24"/>
                <w:szCs w:val="24"/>
              </w:rPr>
              <w:t>4 жас</w:t>
            </w:r>
          </w:p>
          <w:p w:rsidR="00656E0C" w:rsidRPr="00C107C0" w:rsidRDefault="00656E0C" w:rsidP="002F1E31">
            <w:pPr>
              <w:pStyle w:val="TableParagraph"/>
              <w:rPr>
                <w:b/>
                <w:bCs/>
                <w:sz w:val="24"/>
                <w:szCs w:val="24"/>
              </w:rPr>
            </w:pPr>
            <w:r w:rsidRPr="00C107C0">
              <w:rPr>
                <w:b/>
                <w:bCs/>
                <w:sz w:val="24"/>
                <w:szCs w:val="24"/>
              </w:rPr>
              <w:t>(сөйлеуді дамыту)</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Кітаптар қарату. Таныс ертегі қойылымын жасату.</w:t>
            </w:r>
          </w:p>
          <w:p w:rsidR="00656E0C" w:rsidRPr="00C107C0" w:rsidRDefault="00656E0C" w:rsidP="002F1E31">
            <w:pPr>
              <w:pStyle w:val="TableParagraph"/>
              <w:rPr>
                <w:b/>
                <w:bCs/>
                <w:sz w:val="24"/>
                <w:szCs w:val="24"/>
              </w:rPr>
            </w:pPr>
          </w:p>
          <w:p w:rsidR="00656E0C" w:rsidRPr="00C107C0" w:rsidRDefault="00656E0C" w:rsidP="002F1E31">
            <w:pPr>
              <w:pStyle w:val="TableParagraph"/>
              <w:rPr>
                <w:sz w:val="24"/>
                <w:szCs w:val="24"/>
              </w:rPr>
            </w:pPr>
            <w:r w:rsidRPr="00C107C0">
              <w:rPr>
                <w:sz w:val="24"/>
                <w:szCs w:val="24"/>
              </w:rPr>
              <w:t xml:space="preserve">Балалардың дербес әрекеті құрастыру және шығармашылық </w:t>
            </w:r>
            <w:r w:rsidRPr="00C107C0">
              <w:rPr>
                <w:sz w:val="24"/>
                <w:szCs w:val="24"/>
              </w:rPr>
              <w:lastRenderedPageBreak/>
              <w:t xml:space="preserve">жұмыстарын орындату. </w:t>
            </w:r>
          </w:p>
          <w:p w:rsidR="00656E0C" w:rsidRPr="00C107C0" w:rsidRDefault="00656E0C" w:rsidP="002F1E31">
            <w:pPr>
              <w:pStyle w:val="TableParagraph"/>
              <w:rPr>
                <w:b/>
                <w:bCs/>
                <w:sz w:val="24"/>
                <w:szCs w:val="24"/>
              </w:rPr>
            </w:pPr>
            <w:r w:rsidRPr="00C107C0">
              <w:rPr>
                <w:b/>
                <w:bCs/>
                <w:sz w:val="24"/>
                <w:szCs w:val="24"/>
              </w:rPr>
              <w:t>(құрастыру, мүсіндеу, сурет салу, жапсыру)</w:t>
            </w:r>
          </w:p>
          <w:p w:rsidR="00656E0C" w:rsidRPr="00C107C0" w:rsidRDefault="00656E0C" w:rsidP="002F1E31">
            <w:pPr>
              <w:pStyle w:val="TableParagraph"/>
              <w:rPr>
                <w:sz w:val="24"/>
                <w:szCs w:val="24"/>
              </w:rPr>
            </w:pPr>
            <w:r w:rsidRPr="00C107C0">
              <w:rPr>
                <w:sz w:val="24"/>
                <w:szCs w:val="24"/>
              </w:rPr>
              <w:t>Төрт түлікке құрастыру құралдарынан қора жасату. Төр түлікті төлдерімен жапсырту, суретін салдырту, мүсінін жасату.</w:t>
            </w:r>
          </w:p>
          <w:p w:rsidR="00656E0C" w:rsidRPr="00C107C0" w:rsidRDefault="00656E0C" w:rsidP="002F1E31">
            <w:pPr>
              <w:rPr>
                <w:rFonts w:ascii="Times New Roman" w:hAnsi="Times New Roman" w:cs="Times New Roman"/>
                <w:sz w:val="24"/>
                <w:szCs w:val="24"/>
                <w:lang w:val="kk-KZ"/>
              </w:rPr>
            </w:pPr>
          </w:p>
        </w:tc>
        <w:tc>
          <w:tcPr>
            <w:tcW w:w="2268" w:type="dxa"/>
            <w:gridSpan w:val="3"/>
            <w:tcBorders>
              <w:top w:val="single" w:sz="4" w:space="0" w:color="auto"/>
              <w:left w:val="single" w:sz="4" w:space="0" w:color="auto"/>
              <w:right w:val="single" w:sz="4" w:space="0" w:color="auto"/>
            </w:tcBorders>
            <w:shd w:val="clear" w:color="auto" w:fill="FFFFFF" w:themeFill="background1"/>
          </w:tcPr>
          <w:p w:rsidR="00656E0C" w:rsidRPr="00C107C0" w:rsidRDefault="00656E0C" w:rsidP="002F1E31">
            <w:pPr>
              <w:rPr>
                <w:rFonts w:ascii="Times New Roman" w:hAnsi="Times New Roman" w:cs="Times New Roman"/>
                <w:color w:val="000000"/>
                <w:sz w:val="24"/>
                <w:szCs w:val="24"/>
                <w:lang w:val="kk-KZ" w:eastAsia="ru-RU"/>
              </w:rPr>
            </w:pPr>
            <w:r w:rsidRPr="00C107C0">
              <w:rPr>
                <w:rFonts w:ascii="Times New Roman" w:hAnsi="Times New Roman" w:cs="Times New Roman"/>
                <w:noProof/>
                <w:color w:val="000000"/>
                <w:sz w:val="24"/>
                <w:szCs w:val="24"/>
                <w:lang w:eastAsia="ru-RU"/>
              </w:rPr>
              <w:lastRenderedPageBreak/>
              <w:drawing>
                <wp:inline distT="0" distB="0" distL="0" distR="0">
                  <wp:extent cx="805218" cy="537899"/>
                  <wp:effectExtent l="0" t="0" r="0" b="0"/>
                  <wp:docPr id="4467844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5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5279" t="11904" r="14269" b="54837"/>
                          <a:stretch/>
                        </pic:blipFill>
                        <pic:spPr bwMode="auto">
                          <a:xfrm>
                            <a:off x="0" y="0"/>
                            <a:ext cx="821782" cy="548964"/>
                          </a:xfrm>
                          <a:prstGeom prst="rect">
                            <a:avLst/>
                          </a:prstGeom>
                          <a:noFill/>
                          <a:ln>
                            <a:noFill/>
                          </a:ln>
                          <a:effectLst/>
                        </pic:spPr>
                      </pic:pic>
                    </a:graphicData>
                  </a:graphic>
                </wp:inline>
              </w:drawing>
            </w:r>
          </w:p>
          <w:p w:rsidR="00656E0C" w:rsidRPr="00C107C0" w:rsidRDefault="00656E0C" w:rsidP="002F1E31">
            <w:pPr>
              <w:rPr>
                <w:rFonts w:ascii="Times New Roman" w:hAnsi="Times New Roman" w:cs="Times New Roman"/>
                <w:color w:val="000000"/>
                <w:sz w:val="24"/>
                <w:szCs w:val="24"/>
                <w:lang w:val="kk-KZ" w:eastAsia="ru-RU"/>
              </w:rPr>
            </w:pPr>
            <w:r w:rsidRPr="00C107C0">
              <w:rPr>
                <w:rFonts w:ascii="Times New Roman" w:hAnsi="Times New Roman" w:cs="Times New Roman"/>
                <w:color w:val="000000"/>
                <w:sz w:val="24"/>
                <w:szCs w:val="24"/>
                <w:lang w:val="kk-KZ" w:eastAsia="ru-RU"/>
              </w:rPr>
              <w:t>Қыз баланың оң қолына себетті,сол қолына гүлді сызықпен қос</w:t>
            </w:r>
          </w:p>
          <w:p w:rsidR="00656E0C" w:rsidRPr="00C107C0" w:rsidRDefault="00656E0C" w:rsidP="002F1E31">
            <w:pPr>
              <w:rPr>
                <w:rFonts w:ascii="Times New Roman" w:hAnsi="Times New Roman" w:cs="Times New Roman"/>
                <w:color w:val="0070C0"/>
                <w:sz w:val="24"/>
                <w:szCs w:val="24"/>
                <w:lang w:val="kk-KZ" w:eastAsia="ru-RU"/>
              </w:rPr>
            </w:pPr>
            <w:r w:rsidRPr="00C107C0">
              <w:rPr>
                <w:rFonts w:ascii="Times New Roman" w:hAnsi="Times New Roman" w:cs="Times New Roman"/>
                <w:color w:val="000000"/>
                <w:sz w:val="24"/>
                <w:szCs w:val="24"/>
                <w:lang w:val="kk-KZ" w:eastAsia="ru-RU"/>
              </w:rPr>
              <w:t>Ұл баланың сол қолына шелекті оң қолына жалаушаны сызықпен қос.</w:t>
            </w:r>
            <w:r w:rsidRPr="00C107C0">
              <w:rPr>
                <w:rFonts w:ascii="Times New Roman" w:hAnsi="Times New Roman" w:cs="Times New Roman"/>
                <w:b/>
                <w:color w:val="0070C0"/>
                <w:sz w:val="24"/>
                <w:szCs w:val="24"/>
                <w:lang w:val="kk-KZ" w:eastAsia="ru-RU"/>
              </w:rPr>
              <w:t>Математика негіздері</w:t>
            </w:r>
          </w:p>
          <w:p w:rsidR="00656E0C" w:rsidRPr="00C107C0" w:rsidRDefault="00656E0C" w:rsidP="002F1E31">
            <w:pPr>
              <w:rPr>
                <w:rFonts w:ascii="Times New Roman" w:hAnsi="Times New Roman" w:cs="Times New Roman"/>
                <w:color w:val="000000"/>
                <w:sz w:val="24"/>
                <w:szCs w:val="24"/>
                <w:lang w:val="kk-KZ" w:eastAsia="ru-RU"/>
              </w:rPr>
            </w:pPr>
            <w:r w:rsidRPr="00C107C0">
              <w:rPr>
                <w:rFonts w:ascii="Times New Roman" w:hAnsi="Times New Roman" w:cs="Times New Roman"/>
                <w:noProof/>
                <w:color w:val="000000"/>
                <w:sz w:val="24"/>
                <w:szCs w:val="24"/>
                <w:lang w:eastAsia="ru-RU"/>
              </w:rPr>
              <w:drawing>
                <wp:inline distT="0" distB="0" distL="0" distR="0">
                  <wp:extent cx="706767" cy="679287"/>
                  <wp:effectExtent l="0" t="0" r="0" b="6985"/>
                  <wp:docPr id="4467844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rotWithShape="1">
                          <a:blip r:embed="rId6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108" t="19487" r="13077" b="31058"/>
                          <a:stretch/>
                        </pic:blipFill>
                        <pic:spPr bwMode="auto">
                          <a:xfrm>
                            <a:off x="0" y="0"/>
                            <a:ext cx="711579" cy="683912"/>
                          </a:xfrm>
                          <a:prstGeom prst="rect">
                            <a:avLst/>
                          </a:prstGeom>
                          <a:noFill/>
                          <a:ln>
                            <a:noFill/>
                          </a:ln>
                          <a:effectLst/>
                        </pic:spPr>
                      </pic:pic>
                    </a:graphicData>
                  </a:graphic>
                </wp:inline>
              </w:drawing>
            </w:r>
            <w:r w:rsidRPr="00C107C0">
              <w:rPr>
                <w:rFonts w:ascii="Times New Roman" w:hAnsi="Times New Roman" w:cs="Times New Roman"/>
                <w:color w:val="000000"/>
                <w:sz w:val="24"/>
                <w:szCs w:val="24"/>
                <w:lang w:val="kk-KZ" w:eastAsia="ru-RU"/>
              </w:rPr>
              <w:t xml:space="preserve"> Оң жақта тұрған пішіндерді қызыл түске</w:t>
            </w:r>
          </w:p>
          <w:p w:rsidR="00656E0C" w:rsidRPr="00C107C0" w:rsidRDefault="00656E0C" w:rsidP="002F1E31">
            <w:pPr>
              <w:rPr>
                <w:rFonts w:ascii="Times New Roman" w:hAnsi="Times New Roman" w:cs="Times New Roman"/>
                <w:color w:val="000000"/>
                <w:sz w:val="24"/>
                <w:szCs w:val="24"/>
                <w:lang w:val="kk-KZ" w:eastAsia="ru-RU"/>
              </w:rPr>
            </w:pPr>
            <w:r w:rsidRPr="00C107C0">
              <w:rPr>
                <w:rFonts w:ascii="Times New Roman" w:hAnsi="Times New Roman" w:cs="Times New Roman"/>
                <w:color w:val="000000"/>
                <w:sz w:val="24"/>
                <w:szCs w:val="24"/>
                <w:lang w:val="kk-KZ" w:eastAsia="ru-RU"/>
              </w:rPr>
              <w:t>Сол жақта тұрған пішіндерді көк түсе</w:t>
            </w:r>
          </w:p>
          <w:p w:rsidR="00656E0C" w:rsidRPr="00C107C0" w:rsidRDefault="00656E0C" w:rsidP="002F1E31">
            <w:pPr>
              <w:rPr>
                <w:rFonts w:ascii="Times New Roman" w:hAnsi="Times New Roman" w:cs="Times New Roman"/>
                <w:b/>
                <w:color w:val="0070C0"/>
                <w:sz w:val="24"/>
                <w:szCs w:val="24"/>
                <w:lang w:val="kk-KZ" w:eastAsia="ru-RU"/>
              </w:rPr>
            </w:pPr>
            <w:r w:rsidRPr="00C107C0">
              <w:rPr>
                <w:rFonts w:ascii="Times New Roman" w:hAnsi="Times New Roman" w:cs="Times New Roman"/>
                <w:color w:val="000000"/>
                <w:sz w:val="24"/>
                <w:szCs w:val="24"/>
                <w:lang w:val="kk-KZ" w:eastAsia="ru-RU"/>
              </w:rPr>
              <w:t>Ортасында тұрған пішіндерді сары түске боя.</w:t>
            </w:r>
            <w:r w:rsidRPr="00C107C0">
              <w:rPr>
                <w:rFonts w:ascii="Times New Roman" w:hAnsi="Times New Roman" w:cs="Times New Roman"/>
                <w:b/>
                <w:color w:val="0070C0"/>
                <w:sz w:val="24"/>
                <w:szCs w:val="24"/>
                <w:lang w:val="kk-KZ" w:eastAsia="ru-RU"/>
              </w:rPr>
              <w:t>Сурет салу</w:t>
            </w:r>
          </w:p>
          <w:p w:rsidR="00656E0C" w:rsidRPr="006D379B" w:rsidRDefault="00656E0C" w:rsidP="002F1E31">
            <w:pPr>
              <w:rPr>
                <w:rFonts w:ascii="Times New Roman" w:hAnsi="Times New Roman" w:cs="Times New Roman"/>
                <w:b/>
                <w:bCs/>
                <w:sz w:val="24"/>
                <w:szCs w:val="24"/>
                <w:lang w:val="kk-KZ"/>
              </w:rPr>
            </w:pPr>
            <w:r w:rsidRPr="006D379B">
              <w:rPr>
                <w:rFonts w:ascii="Times New Roman" w:hAnsi="Times New Roman" w:cs="Times New Roman"/>
                <w:b/>
                <w:bCs/>
                <w:sz w:val="24"/>
                <w:szCs w:val="24"/>
                <w:lang w:val="kk-KZ"/>
              </w:rPr>
              <w:t>4 жас</w:t>
            </w:r>
          </w:p>
          <w:p w:rsidR="00656E0C" w:rsidRPr="00C107C0" w:rsidRDefault="00656E0C" w:rsidP="002F1E31">
            <w:pPr>
              <w:pStyle w:val="a9"/>
              <w:rPr>
                <w:b/>
                <w:bCs/>
                <w:lang w:val="kk-KZ"/>
              </w:rPr>
            </w:pPr>
            <w:r w:rsidRPr="00C107C0">
              <w:rPr>
                <w:b/>
                <w:bCs/>
                <w:lang w:val="kk-KZ"/>
              </w:rPr>
              <w:t>(математика негіздері)</w:t>
            </w:r>
          </w:p>
          <w:p w:rsidR="00656E0C" w:rsidRPr="00C107C0" w:rsidRDefault="00656E0C" w:rsidP="002F1E31">
            <w:pPr>
              <w:pStyle w:val="a9"/>
              <w:rPr>
                <w:b/>
                <w:bCs/>
                <w:lang w:val="kk-KZ"/>
              </w:rPr>
            </w:pPr>
            <w:r w:rsidRPr="00C107C0">
              <w:rPr>
                <w:lang w:val="kk-KZ"/>
              </w:rPr>
              <w:lastRenderedPageBreak/>
              <w:t>Өзінің дене бөліктерін бағдарлау және атауды жетілдіру (бас, аяқтар, қолдар). Еңбек құралдарын  оң қолымен солдан оңға қарай орналастыруды пысықтау</w:t>
            </w:r>
          </w:p>
          <w:p w:rsidR="00656E0C" w:rsidRPr="00C107C0" w:rsidRDefault="00656E0C" w:rsidP="002F1E31">
            <w:pPr>
              <w:pStyle w:val="a9"/>
              <w:rPr>
                <w:b/>
                <w:bCs/>
                <w:lang w:val="kk-KZ"/>
              </w:rPr>
            </w:pPr>
            <w:r w:rsidRPr="00C107C0">
              <w:rPr>
                <w:b/>
                <w:bCs/>
                <w:lang w:val="kk-KZ"/>
              </w:rPr>
              <w:t>(көркем әдебиет)</w:t>
            </w:r>
          </w:p>
          <w:p w:rsidR="00656E0C" w:rsidRPr="00C107C0" w:rsidRDefault="00656E0C" w:rsidP="002F1E31">
            <w:pPr>
              <w:pStyle w:val="a7"/>
              <w:ind w:left="0" w:right="112"/>
              <w:rPr>
                <w:sz w:val="24"/>
                <w:szCs w:val="24"/>
              </w:rPr>
            </w:pPr>
            <w:r w:rsidRPr="00C107C0">
              <w:rPr>
                <w:sz w:val="24"/>
                <w:szCs w:val="24"/>
              </w:rPr>
              <w:t xml:space="preserve">Көктем мен қыс мезгілдері бейнеленген суреттерді қарату салыстыруды үйрету Балалардытүрліәрекеттеріндеертегілерді,әңгімелерді,өлеңдердітыңдауға,көркем сөзге,кітапқақызығушылыққа баулу. </w:t>
            </w:r>
          </w:p>
          <w:p w:rsidR="00656E0C" w:rsidRPr="00C107C0" w:rsidRDefault="00656E0C" w:rsidP="002F1E31">
            <w:pPr>
              <w:pStyle w:val="a9"/>
              <w:rPr>
                <w:b/>
                <w:bCs/>
                <w:lang w:val="kk-KZ"/>
              </w:rPr>
            </w:pPr>
          </w:p>
          <w:p w:rsidR="00656E0C" w:rsidRPr="00C107C0" w:rsidRDefault="00656E0C" w:rsidP="002F1E31">
            <w:pPr>
              <w:pStyle w:val="TableParagraph"/>
              <w:rPr>
                <w:sz w:val="24"/>
                <w:szCs w:val="24"/>
              </w:rPr>
            </w:pPr>
            <w:r w:rsidRPr="00C107C0">
              <w:rPr>
                <w:sz w:val="24"/>
                <w:szCs w:val="24"/>
              </w:rPr>
              <w:t xml:space="preserve">Балалардың қалауы бойынша еркін тақырыпта </w:t>
            </w:r>
          </w:p>
          <w:p w:rsidR="00656E0C" w:rsidRPr="00C107C0" w:rsidRDefault="00656E0C" w:rsidP="002F1E31">
            <w:pPr>
              <w:pStyle w:val="TableParagraph"/>
              <w:rPr>
                <w:sz w:val="24"/>
                <w:szCs w:val="24"/>
              </w:rPr>
            </w:pPr>
            <w:r w:rsidRPr="00C107C0">
              <w:rPr>
                <w:sz w:val="24"/>
                <w:szCs w:val="24"/>
              </w:rPr>
              <w:t xml:space="preserve">жапсыру әрекетін жасату. </w:t>
            </w:r>
          </w:p>
          <w:p w:rsidR="00656E0C" w:rsidRPr="00C107C0" w:rsidRDefault="00656E0C" w:rsidP="002F1E31">
            <w:pPr>
              <w:rPr>
                <w:rFonts w:ascii="Times New Roman" w:hAnsi="Times New Roman" w:cs="Times New Roman"/>
                <w:b/>
                <w:bCs/>
                <w:sz w:val="24"/>
                <w:szCs w:val="24"/>
                <w:lang w:val="kk-KZ"/>
              </w:rPr>
            </w:pPr>
            <w:r w:rsidRPr="00C107C0">
              <w:rPr>
                <w:rFonts w:ascii="Times New Roman" w:hAnsi="Times New Roman" w:cs="Times New Roman"/>
                <w:b/>
                <w:bCs/>
                <w:sz w:val="24"/>
                <w:szCs w:val="24"/>
              </w:rPr>
              <w:t>(жапсыру)</w:t>
            </w:r>
          </w:p>
        </w:tc>
        <w:tc>
          <w:tcPr>
            <w:tcW w:w="2126" w:type="dxa"/>
            <w:gridSpan w:val="3"/>
            <w:tcBorders>
              <w:top w:val="single" w:sz="4" w:space="0" w:color="auto"/>
              <w:left w:val="single" w:sz="4" w:space="0" w:color="auto"/>
              <w:right w:val="single" w:sz="4" w:space="0" w:color="auto"/>
            </w:tcBorders>
            <w:shd w:val="clear" w:color="auto" w:fill="FFFFFF" w:themeFill="background1"/>
          </w:tcPr>
          <w:p w:rsidR="00656E0C" w:rsidRPr="00C107C0" w:rsidRDefault="00656E0C" w:rsidP="002F1E31">
            <w:pPr>
              <w:rPr>
                <w:rFonts w:ascii="Times New Roman" w:hAnsi="Times New Roman" w:cs="Times New Roman"/>
                <w:bCs/>
                <w:sz w:val="24"/>
                <w:szCs w:val="24"/>
                <w:lang w:val="kk-KZ"/>
              </w:rPr>
            </w:pPr>
            <w:r w:rsidRPr="00C107C0">
              <w:rPr>
                <w:rFonts w:ascii="Times New Roman" w:hAnsi="Times New Roman" w:cs="Times New Roman"/>
                <w:bCs/>
                <w:sz w:val="24"/>
                <w:szCs w:val="24"/>
                <w:lang w:val="kk-KZ"/>
              </w:rPr>
              <w:lastRenderedPageBreak/>
              <w:t>Ішінде және сыртында қандай</w:t>
            </w:r>
          </w:p>
          <w:p w:rsidR="00656E0C" w:rsidRPr="00C107C0" w:rsidRDefault="00656E0C" w:rsidP="002F1E31">
            <w:pPr>
              <w:rPr>
                <w:rFonts w:ascii="Times New Roman" w:hAnsi="Times New Roman" w:cs="Times New Roman"/>
                <w:b/>
                <w:color w:val="FF0000"/>
                <w:sz w:val="24"/>
                <w:szCs w:val="24"/>
                <w:lang w:val="kk-KZ" w:eastAsia="ru-RU"/>
              </w:rPr>
            </w:pPr>
            <w:r w:rsidRPr="00C107C0">
              <w:rPr>
                <w:rFonts w:ascii="Times New Roman" w:hAnsi="Times New Roman" w:cs="Times New Roman"/>
                <w:bCs/>
                <w:sz w:val="24"/>
                <w:szCs w:val="24"/>
                <w:lang w:val="kk-KZ" w:eastAsia="ru-RU"/>
              </w:rPr>
              <w:t xml:space="preserve"> суреттерді көріп тұрсың?</w:t>
            </w:r>
            <w:r w:rsidRPr="00C107C0">
              <w:rPr>
                <w:rFonts w:ascii="Times New Roman" w:hAnsi="Times New Roman" w:cs="Times New Roman"/>
                <w:b/>
                <w:color w:val="0070C0"/>
                <w:sz w:val="24"/>
                <w:szCs w:val="24"/>
                <w:lang w:val="kk-KZ" w:eastAsia="ru-RU"/>
              </w:rPr>
              <w:t>Сөйлеуді дамыту,математика негіздері</w:t>
            </w:r>
          </w:p>
          <w:p w:rsidR="00656E0C" w:rsidRPr="00C107C0" w:rsidRDefault="00656E0C" w:rsidP="002F1E31">
            <w:pPr>
              <w:rPr>
                <w:rFonts w:ascii="Times New Roman" w:hAnsi="Times New Roman" w:cs="Times New Roman"/>
                <w:b/>
                <w:color w:val="0070C0"/>
                <w:sz w:val="24"/>
                <w:szCs w:val="24"/>
                <w:lang w:val="kk-KZ"/>
              </w:rPr>
            </w:pPr>
            <w:r w:rsidRPr="00C107C0">
              <w:rPr>
                <w:rFonts w:ascii="Times New Roman" w:hAnsi="Times New Roman" w:cs="Times New Roman"/>
                <w:sz w:val="24"/>
                <w:szCs w:val="24"/>
                <w:lang w:val="kk-KZ"/>
              </w:rPr>
              <w:t>Сюжеттік сурет салу, ойлауы бойынша сурет салу.</w:t>
            </w:r>
            <w:r w:rsidRPr="00C107C0">
              <w:rPr>
                <w:rFonts w:ascii="Times New Roman" w:hAnsi="Times New Roman" w:cs="Times New Roman"/>
                <w:b/>
                <w:color w:val="0070C0"/>
                <w:sz w:val="24"/>
                <w:szCs w:val="24"/>
                <w:lang w:val="kk-KZ"/>
              </w:rPr>
              <w:t>Сурет салу</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жаймадағы дайын пішіндерге жағу желім қалдықтарын жою үшін майлықты пайдалану дағдыларын қалыптастыру,</w:t>
            </w:r>
          </w:p>
          <w:p w:rsidR="00656E0C" w:rsidRPr="00C107C0" w:rsidRDefault="00656E0C" w:rsidP="002F1E31">
            <w:pPr>
              <w:rPr>
                <w:rFonts w:ascii="Times New Roman" w:hAnsi="Times New Roman" w:cs="Times New Roman"/>
                <w:b/>
                <w:color w:val="FF0000"/>
                <w:sz w:val="24"/>
                <w:szCs w:val="24"/>
                <w:lang w:val="kk-KZ"/>
              </w:rPr>
            </w:pPr>
            <w:r w:rsidRPr="00C107C0">
              <w:rPr>
                <w:rFonts w:ascii="Times New Roman" w:hAnsi="Times New Roman" w:cs="Times New Roman"/>
                <w:b/>
                <w:color w:val="FF0000"/>
                <w:sz w:val="24"/>
                <w:szCs w:val="24"/>
                <w:lang w:val="kk-KZ"/>
              </w:rPr>
              <w:t>Жапсыру</w:t>
            </w:r>
          </w:p>
          <w:p w:rsidR="00656E0C" w:rsidRPr="00C107C0" w:rsidRDefault="00656E0C" w:rsidP="002F1E31">
            <w:pPr>
              <w:rPr>
                <w:rFonts w:ascii="Times New Roman" w:hAnsi="Times New Roman" w:cs="Times New Roman"/>
                <w:b/>
                <w:color w:val="FF0000"/>
                <w:sz w:val="24"/>
                <w:szCs w:val="24"/>
                <w:lang w:val="kk-KZ" w:eastAsia="ru-RU"/>
              </w:rPr>
            </w:pPr>
            <w:r w:rsidRPr="00C107C0">
              <w:rPr>
                <w:rFonts w:ascii="Times New Roman" w:hAnsi="Times New Roman" w:cs="Times New Roman"/>
                <w:b/>
                <w:noProof/>
                <w:color w:val="FF0000"/>
                <w:sz w:val="24"/>
                <w:szCs w:val="24"/>
                <w:lang w:eastAsia="ru-RU"/>
              </w:rPr>
              <w:lastRenderedPageBreak/>
              <w:drawing>
                <wp:inline distT="0" distB="0" distL="0" distR="0">
                  <wp:extent cx="2304273" cy="1525210"/>
                  <wp:effectExtent l="0" t="0" r="1270" b="0"/>
                  <wp:docPr id="446784488" name="Picture 7" descr="C:\Users\User\Desktop\оратсынд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7" descr="C:\Users\User\Desktop\оратсында.jpg"/>
                          <pic:cNvPicPr>
                            <a:picLocks noChangeAspect="1" noChangeArrowheads="1"/>
                          </pic:cNvPicPr>
                        </pic:nvPicPr>
                        <pic:blipFill rotWithShape="1">
                          <a:blip r:embed="rId6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5758" t="19360" r="15303" b="19798"/>
                          <a:stretch/>
                        </pic:blipFill>
                        <pic:spPr bwMode="auto">
                          <a:xfrm>
                            <a:off x="0" y="0"/>
                            <a:ext cx="2304273" cy="1525210"/>
                          </a:xfrm>
                          <a:prstGeom prst="rect">
                            <a:avLst/>
                          </a:prstGeom>
                          <a:noFill/>
                          <a:extLst>
                            <a:ext uri="{909E8E84-426E-40DD-AFC4-6F175D3DCCD1}">
                              <a14:hiddenFill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solidFill>
                                  <a:srgbClr val="FFFFFF"/>
                                </a:solidFill>
                              </a14:hiddenFill>
                            </a:ext>
                          </a:extLst>
                        </pic:spPr>
                      </pic:pic>
                    </a:graphicData>
                  </a:graphic>
                </wp:inline>
              </w:drawing>
            </w:r>
          </w:p>
          <w:p w:rsidR="00656E0C" w:rsidRPr="006D379B" w:rsidRDefault="00656E0C" w:rsidP="002F1E31">
            <w:pPr>
              <w:pStyle w:val="TableParagraph"/>
              <w:rPr>
                <w:b/>
                <w:bCs/>
                <w:sz w:val="24"/>
                <w:szCs w:val="24"/>
              </w:rPr>
            </w:pPr>
            <w:r w:rsidRPr="006D379B">
              <w:rPr>
                <w:b/>
                <w:bCs/>
                <w:sz w:val="24"/>
                <w:szCs w:val="24"/>
              </w:rPr>
              <w:t>4 жас</w:t>
            </w:r>
          </w:p>
          <w:p w:rsidR="00656E0C" w:rsidRPr="00C107C0" w:rsidRDefault="00656E0C" w:rsidP="002F1E31">
            <w:pPr>
              <w:pStyle w:val="a9"/>
              <w:rPr>
                <w:b/>
                <w:bCs/>
                <w:lang w:val="kk-KZ"/>
              </w:rPr>
            </w:pPr>
            <w:r w:rsidRPr="00C107C0">
              <w:rPr>
                <w:b/>
                <w:bCs/>
                <w:lang w:val="kk-KZ"/>
              </w:rPr>
              <w:t>(математика негіздері)</w:t>
            </w:r>
          </w:p>
          <w:p w:rsidR="00656E0C" w:rsidRPr="00C107C0" w:rsidRDefault="00656E0C" w:rsidP="002F1E31">
            <w:pPr>
              <w:pStyle w:val="a7"/>
              <w:ind w:left="0" w:right="111"/>
              <w:rPr>
                <w:sz w:val="24"/>
                <w:szCs w:val="24"/>
              </w:rPr>
            </w:pPr>
            <w:r w:rsidRPr="00C107C0">
              <w:rPr>
                <w:sz w:val="24"/>
                <w:szCs w:val="24"/>
              </w:rPr>
              <w:t>Тәулікбөліктері(таңертең,күндіз,кеш,түн)олардыңсипаттамалықерекшеліктері мен реттіліктері, «бүгін», «кеше», «ертең» туралы ұғымдарынкеңейту.</w:t>
            </w:r>
          </w:p>
          <w:p w:rsidR="00656E0C" w:rsidRPr="00C107C0" w:rsidRDefault="00656E0C" w:rsidP="002F1E31">
            <w:pPr>
              <w:pStyle w:val="a9"/>
              <w:rPr>
                <w:b/>
                <w:bCs/>
                <w:lang w:val="kk-KZ"/>
              </w:rPr>
            </w:pPr>
            <w:r w:rsidRPr="00C107C0">
              <w:rPr>
                <w:b/>
                <w:bCs/>
                <w:lang w:val="kk-KZ"/>
              </w:rPr>
              <w:t>(мүсіндеу, жапсыру)</w:t>
            </w:r>
          </w:p>
          <w:p w:rsidR="00656E0C" w:rsidRPr="00C107C0" w:rsidRDefault="00656E0C" w:rsidP="002F1E31">
            <w:pPr>
              <w:pStyle w:val="a9"/>
              <w:rPr>
                <w:lang w:val="kk-KZ"/>
              </w:rPr>
            </w:pPr>
            <w:r w:rsidRPr="00C107C0">
              <w:rPr>
                <w:lang w:val="kk-KZ"/>
              </w:rPr>
              <w:t>Топтағы гүлдердің мүсінін жасау және қағаздан жасату.</w:t>
            </w:r>
          </w:p>
          <w:p w:rsidR="00656E0C" w:rsidRPr="00C107C0" w:rsidRDefault="00656E0C" w:rsidP="002F1E31">
            <w:pPr>
              <w:pStyle w:val="TableParagraph"/>
              <w:rPr>
                <w:b/>
                <w:bCs/>
                <w:sz w:val="24"/>
                <w:szCs w:val="24"/>
              </w:rPr>
            </w:pPr>
          </w:p>
        </w:tc>
        <w:tc>
          <w:tcPr>
            <w:tcW w:w="2268" w:type="dxa"/>
            <w:gridSpan w:val="2"/>
            <w:tcBorders>
              <w:top w:val="single" w:sz="4" w:space="0" w:color="auto"/>
              <w:left w:val="single" w:sz="4" w:space="0" w:color="auto"/>
              <w:right w:val="single" w:sz="4" w:space="0" w:color="auto"/>
            </w:tcBorders>
            <w:shd w:val="clear" w:color="auto" w:fill="FFFFFF" w:themeFill="background1"/>
          </w:tcPr>
          <w:p w:rsidR="00656E0C" w:rsidRPr="00C107C0" w:rsidRDefault="00656E0C" w:rsidP="002F1E31">
            <w:pPr>
              <w:rPr>
                <w:rFonts w:ascii="Times New Roman" w:hAnsi="Times New Roman" w:cs="Times New Roman"/>
                <w:color w:val="000000"/>
                <w:sz w:val="24"/>
                <w:szCs w:val="24"/>
                <w:lang w:val="kk-KZ"/>
              </w:rPr>
            </w:pPr>
            <w:r w:rsidRPr="00C107C0">
              <w:rPr>
                <w:rFonts w:ascii="Times New Roman" w:hAnsi="Times New Roman" w:cs="Times New Roman"/>
                <w:b/>
                <w:noProof/>
                <w:color w:val="000000"/>
                <w:sz w:val="24"/>
                <w:szCs w:val="24"/>
                <w:lang w:eastAsia="ru-RU"/>
              </w:rPr>
              <w:lastRenderedPageBreak/>
              <w:drawing>
                <wp:inline distT="0" distB="0" distL="0" distR="0">
                  <wp:extent cx="968606" cy="629964"/>
                  <wp:effectExtent l="0" t="0" r="3175" b="0"/>
                  <wp:docPr id="44678448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Picture 11"/>
                          <pic:cNvPicPr>
                            <a:picLocks noChangeAspect="1" noChangeArrowheads="1"/>
                          </pic:cNvPicPr>
                        </pic:nvPicPr>
                        <pic:blipFill rotWithShape="1">
                          <a:blip r:embed="rId6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6754" r="4072" b="39157"/>
                          <a:stretch/>
                        </pic:blipFill>
                        <pic:spPr bwMode="auto">
                          <a:xfrm>
                            <a:off x="0" y="0"/>
                            <a:ext cx="969744" cy="630704"/>
                          </a:xfrm>
                          <a:prstGeom prst="rect">
                            <a:avLst/>
                          </a:prstGeom>
                          <a:noFill/>
                          <a:ln>
                            <a:noFill/>
                          </a:ln>
                          <a:effectLst/>
                        </pic:spPr>
                      </pic:pic>
                    </a:graphicData>
                  </a:graphic>
                </wp:inline>
              </w:drawing>
            </w:r>
            <w:r w:rsidRPr="00C107C0">
              <w:rPr>
                <w:rFonts w:ascii="Times New Roman" w:hAnsi="Times New Roman" w:cs="Times New Roman"/>
                <w:color w:val="000000"/>
                <w:sz w:val="24"/>
                <w:szCs w:val="24"/>
                <w:lang w:val="kk-KZ"/>
              </w:rPr>
              <w:t>Себеттің ішінде отырған мысықты боя</w:t>
            </w:r>
          </w:p>
          <w:p w:rsidR="00656E0C" w:rsidRPr="00C107C0" w:rsidRDefault="00656E0C" w:rsidP="002F1E31">
            <w:pPr>
              <w:rPr>
                <w:rFonts w:ascii="Times New Roman" w:hAnsi="Times New Roman" w:cs="Times New Roman"/>
                <w:b/>
                <w:color w:val="0070C0"/>
                <w:sz w:val="24"/>
                <w:szCs w:val="24"/>
                <w:lang w:val="kk-KZ" w:eastAsia="ru-RU"/>
              </w:rPr>
            </w:pPr>
            <w:r w:rsidRPr="00C107C0">
              <w:rPr>
                <w:rFonts w:ascii="Times New Roman" w:hAnsi="Times New Roman" w:cs="Times New Roman"/>
                <w:color w:val="000000"/>
                <w:sz w:val="24"/>
                <w:szCs w:val="24"/>
                <w:lang w:val="kk-KZ" w:eastAsia="ru-RU"/>
              </w:rPr>
              <w:t>Себеттің сыртында орналасқан жіптерді боя</w:t>
            </w:r>
            <w:r w:rsidRPr="00C107C0">
              <w:rPr>
                <w:rFonts w:ascii="Times New Roman" w:hAnsi="Times New Roman" w:cs="Times New Roman"/>
                <w:b/>
                <w:color w:val="000000"/>
                <w:sz w:val="24"/>
                <w:szCs w:val="24"/>
                <w:lang w:val="kk-KZ" w:eastAsia="ru-RU"/>
              </w:rPr>
              <w:t>,</w:t>
            </w:r>
            <w:r w:rsidRPr="00C107C0">
              <w:rPr>
                <w:rFonts w:ascii="Times New Roman" w:hAnsi="Times New Roman" w:cs="Times New Roman"/>
                <w:b/>
                <w:color w:val="0070C0"/>
                <w:sz w:val="24"/>
                <w:szCs w:val="24"/>
                <w:lang w:val="kk-KZ" w:eastAsia="ru-RU"/>
              </w:rPr>
              <w:t>Сурет салу</w:t>
            </w:r>
          </w:p>
          <w:p w:rsidR="00656E0C" w:rsidRPr="00C107C0" w:rsidRDefault="00656E0C" w:rsidP="002F1E31">
            <w:pPr>
              <w:rPr>
                <w:rFonts w:ascii="Times New Roman" w:hAnsi="Times New Roman" w:cs="Times New Roman"/>
                <w:bCs/>
                <w:color w:val="000000"/>
                <w:sz w:val="24"/>
                <w:szCs w:val="24"/>
                <w:lang w:val="kk-KZ"/>
              </w:rPr>
            </w:pPr>
            <w:r w:rsidRPr="00C107C0">
              <w:rPr>
                <w:rFonts w:ascii="Times New Roman" w:hAnsi="Times New Roman" w:cs="Times New Roman"/>
                <w:b/>
                <w:noProof/>
                <w:color w:val="000000"/>
                <w:sz w:val="24"/>
                <w:szCs w:val="24"/>
                <w:lang w:eastAsia="ru-RU"/>
              </w:rPr>
              <w:drawing>
                <wp:inline distT="0" distB="0" distL="0" distR="0">
                  <wp:extent cx="716448" cy="696036"/>
                  <wp:effectExtent l="0" t="0" r="7620" b="8890"/>
                  <wp:docPr id="44678449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pic:cNvPicPr>
                            <a:picLocks noChangeAspect="1" noChangeArrowheads="1"/>
                          </pic:cNvPicPr>
                        </pic:nvPicPr>
                        <pic:blipFill rotWithShape="1">
                          <a:blip r:embed="rId6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818" t="15033" r="1176" b="15480"/>
                          <a:stretch/>
                        </pic:blipFill>
                        <pic:spPr bwMode="auto">
                          <a:xfrm>
                            <a:off x="0" y="0"/>
                            <a:ext cx="718776" cy="698298"/>
                          </a:xfrm>
                          <a:prstGeom prst="rect">
                            <a:avLst/>
                          </a:prstGeom>
                          <a:noFill/>
                          <a:ln>
                            <a:noFill/>
                          </a:ln>
                          <a:effectLst/>
                        </pic:spPr>
                      </pic:pic>
                    </a:graphicData>
                  </a:graphic>
                </wp:inline>
              </w:drawing>
            </w:r>
            <w:r w:rsidRPr="00C107C0">
              <w:rPr>
                <w:rFonts w:ascii="Times New Roman" w:hAnsi="Times New Roman" w:cs="Times New Roman"/>
                <w:bCs/>
                <w:color w:val="000000"/>
                <w:sz w:val="24"/>
                <w:szCs w:val="24"/>
                <w:lang w:val="kk-KZ"/>
              </w:rPr>
              <w:t>Доптың ішіне ермексазды оранластыр</w:t>
            </w:r>
          </w:p>
          <w:p w:rsidR="00656E0C" w:rsidRPr="00C107C0" w:rsidRDefault="00656E0C" w:rsidP="002F1E31">
            <w:pPr>
              <w:rPr>
                <w:rFonts w:ascii="Times New Roman" w:hAnsi="Times New Roman" w:cs="Times New Roman"/>
                <w:b/>
                <w:color w:val="0070C0"/>
                <w:sz w:val="24"/>
                <w:szCs w:val="24"/>
                <w:lang w:val="kk-KZ" w:eastAsia="ru-RU"/>
              </w:rPr>
            </w:pPr>
            <w:r w:rsidRPr="00C107C0">
              <w:rPr>
                <w:rFonts w:ascii="Times New Roman" w:hAnsi="Times New Roman" w:cs="Times New Roman"/>
                <w:b/>
                <w:color w:val="0070C0"/>
                <w:sz w:val="24"/>
                <w:szCs w:val="24"/>
                <w:lang w:val="kk-KZ" w:eastAsia="ru-RU"/>
              </w:rPr>
              <w:t>Мүсіндеу,жапсыру</w:t>
            </w:r>
          </w:p>
          <w:p w:rsidR="00656E0C" w:rsidRPr="006D379B" w:rsidRDefault="00656E0C" w:rsidP="002F1E31">
            <w:pPr>
              <w:rPr>
                <w:rFonts w:ascii="Times New Roman" w:hAnsi="Times New Roman" w:cs="Times New Roman"/>
                <w:b/>
                <w:bCs/>
                <w:sz w:val="24"/>
                <w:szCs w:val="24"/>
                <w:lang w:val="kk-KZ"/>
              </w:rPr>
            </w:pPr>
            <w:r w:rsidRPr="006D379B">
              <w:rPr>
                <w:rFonts w:ascii="Times New Roman" w:hAnsi="Times New Roman" w:cs="Times New Roman"/>
                <w:b/>
                <w:bCs/>
                <w:sz w:val="24"/>
                <w:szCs w:val="24"/>
                <w:lang w:val="kk-KZ"/>
              </w:rPr>
              <w:t>4 жас</w:t>
            </w:r>
          </w:p>
          <w:p w:rsidR="00656E0C" w:rsidRPr="00C107C0" w:rsidRDefault="00656E0C" w:rsidP="002F1E31">
            <w:pPr>
              <w:rPr>
                <w:rFonts w:ascii="Times New Roman" w:hAnsi="Times New Roman" w:cs="Times New Roman"/>
                <w:b/>
                <w:bCs/>
                <w:sz w:val="24"/>
                <w:szCs w:val="24"/>
                <w:lang w:val="kk-KZ"/>
              </w:rPr>
            </w:pPr>
            <w:r w:rsidRPr="00C107C0">
              <w:rPr>
                <w:rFonts w:ascii="Times New Roman" w:hAnsi="Times New Roman" w:cs="Times New Roman"/>
                <w:b/>
                <w:bCs/>
                <w:sz w:val="24"/>
                <w:szCs w:val="24"/>
                <w:lang w:val="kk-KZ"/>
              </w:rPr>
              <w:t>(құрастыру)</w:t>
            </w:r>
          </w:p>
          <w:p w:rsidR="00656E0C" w:rsidRPr="00C107C0" w:rsidRDefault="00656E0C" w:rsidP="002F1E31">
            <w:pPr>
              <w:rPr>
                <w:rFonts w:ascii="Times New Roman" w:hAnsi="Times New Roman" w:cs="Times New Roman"/>
                <w:b/>
                <w:bCs/>
                <w:sz w:val="24"/>
                <w:szCs w:val="24"/>
                <w:lang w:val="kk-KZ"/>
              </w:rPr>
            </w:pPr>
            <w:r w:rsidRPr="00C107C0">
              <w:rPr>
                <w:rFonts w:ascii="Times New Roman" w:hAnsi="Times New Roman" w:cs="Times New Roman"/>
                <w:sz w:val="24"/>
                <w:szCs w:val="24"/>
                <w:lang w:val="kk-KZ"/>
              </w:rPr>
              <w:t xml:space="preserve">Қазақхалқыныңтабиғиматериалдарданжасалғанбұйымдарымен(киіз үйдің жабдықтары), тұрмыстық заттарымен(тостаған, ожау, астау,) </w:t>
            </w:r>
            <w:r w:rsidRPr="00C107C0">
              <w:rPr>
                <w:rFonts w:ascii="Times New Roman" w:hAnsi="Times New Roman" w:cs="Times New Roman"/>
                <w:sz w:val="24"/>
                <w:szCs w:val="24"/>
                <w:lang w:val="kk-KZ"/>
              </w:rPr>
              <w:lastRenderedPageBreak/>
              <w:t>таныстыру, олардың қандайматериалдан жасалғанын зерттеуіне жағдай жасау.</w:t>
            </w:r>
          </w:p>
          <w:p w:rsidR="00656E0C" w:rsidRPr="00C107C0" w:rsidRDefault="00656E0C" w:rsidP="002F1E31">
            <w:pPr>
              <w:pStyle w:val="a9"/>
              <w:rPr>
                <w:b/>
                <w:bCs/>
                <w:lang w:val="kk-KZ"/>
              </w:rPr>
            </w:pPr>
          </w:p>
          <w:p w:rsidR="00656E0C" w:rsidRPr="00C107C0" w:rsidRDefault="00656E0C" w:rsidP="002F1E31">
            <w:pPr>
              <w:pStyle w:val="a9"/>
              <w:rPr>
                <w:b/>
                <w:bCs/>
                <w:lang w:val="kk-KZ"/>
              </w:rPr>
            </w:pPr>
            <w:r w:rsidRPr="00C107C0">
              <w:rPr>
                <w:b/>
                <w:bCs/>
                <w:lang w:val="kk-KZ"/>
              </w:rPr>
              <w:t>(сөйлеуді дамыту, көркем әдебиет)</w:t>
            </w:r>
          </w:p>
          <w:p w:rsidR="00656E0C" w:rsidRPr="00C107C0" w:rsidRDefault="00656E0C" w:rsidP="002F1E31">
            <w:pPr>
              <w:pStyle w:val="a9"/>
              <w:rPr>
                <w:lang w:val="kk-KZ"/>
              </w:rPr>
            </w:pPr>
            <w:r w:rsidRPr="00C107C0">
              <w:rPr>
                <w:lang w:val="kk-KZ"/>
              </w:rPr>
              <w:t>Таныс ертегінің кейіпкерлерінің бейнелерін сомдауға қажетті дауыс ырғағы және тілдің қарқынын қолдану дағдыларын қалыптастыру</w:t>
            </w:r>
          </w:p>
          <w:p w:rsidR="00656E0C" w:rsidRPr="00C107C0" w:rsidRDefault="00656E0C" w:rsidP="002F1E31">
            <w:pPr>
              <w:pStyle w:val="a9"/>
              <w:ind w:left="136"/>
              <w:rPr>
                <w:b/>
                <w:bCs/>
                <w:lang w:val="kk-KZ"/>
              </w:rPr>
            </w:pPr>
          </w:p>
          <w:p w:rsidR="00656E0C" w:rsidRPr="00C107C0" w:rsidRDefault="00656E0C" w:rsidP="002F1E31">
            <w:pPr>
              <w:rPr>
                <w:rFonts w:ascii="Times New Roman" w:hAnsi="Times New Roman" w:cs="Times New Roman"/>
                <w:b/>
                <w:bCs/>
                <w:sz w:val="24"/>
                <w:szCs w:val="24"/>
                <w:lang w:val="kk-KZ"/>
              </w:rPr>
            </w:pPr>
          </w:p>
        </w:tc>
        <w:tc>
          <w:tcPr>
            <w:tcW w:w="2268" w:type="dxa"/>
            <w:gridSpan w:val="2"/>
            <w:tcBorders>
              <w:top w:val="single" w:sz="4" w:space="0" w:color="auto"/>
              <w:left w:val="single" w:sz="4" w:space="0" w:color="auto"/>
            </w:tcBorders>
            <w:shd w:val="clear" w:color="auto" w:fill="FFFFFF" w:themeFill="background1"/>
          </w:tcPr>
          <w:p w:rsidR="00656E0C" w:rsidRPr="00C107C0" w:rsidRDefault="00656E0C" w:rsidP="002F1E31">
            <w:pPr>
              <w:rPr>
                <w:rFonts w:ascii="Times New Roman" w:hAnsi="Times New Roman" w:cs="Times New Roman"/>
                <w:b/>
                <w:color w:val="0070C0"/>
                <w:sz w:val="24"/>
                <w:szCs w:val="24"/>
                <w:lang w:val="kk-KZ" w:eastAsia="ru-RU"/>
              </w:rPr>
            </w:pPr>
            <w:r w:rsidRPr="00C107C0">
              <w:rPr>
                <w:rFonts w:ascii="Times New Roman" w:hAnsi="Times New Roman" w:cs="Times New Roman"/>
                <w:noProof/>
                <w:color w:val="000000"/>
                <w:sz w:val="24"/>
                <w:szCs w:val="24"/>
                <w:lang w:eastAsia="ru-RU"/>
              </w:rPr>
              <w:lastRenderedPageBreak/>
              <w:drawing>
                <wp:inline distT="0" distB="0" distL="0" distR="0">
                  <wp:extent cx="894945" cy="627797"/>
                  <wp:effectExtent l="0" t="0" r="635" b="1270"/>
                  <wp:docPr id="44678449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Picture 15"/>
                          <pic:cNvPicPr>
                            <a:picLocks noChangeAspect="1" noChangeArrowheads="1"/>
                          </pic:cNvPicPr>
                        </pic:nvPicPr>
                        <pic:blipFill>
                          <a:blip r:embed="rId6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5575" cy="628239"/>
                          </a:xfrm>
                          <a:prstGeom prst="rect">
                            <a:avLst/>
                          </a:prstGeom>
                          <a:noFill/>
                          <a:ln>
                            <a:noFill/>
                          </a:ln>
                          <a:effectLst/>
                        </pic:spPr>
                      </pic:pic>
                    </a:graphicData>
                  </a:graphic>
                </wp:inline>
              </w:drawing>
            </w:r>
            <w:r w:rsidRPr="00C107C0">
              <w:rPr>
                <w:rFonts w:ascii="Times New Roman" w:hAnsi="Times New Roman" w:cs="Times New Roman"/>
                <w:color w:val="000000"/>
                <w:sz w:val="24"/>
                <w:szCs w:val="24"/>
                <w:lang w:val="kk-KZ" w:eastAsia="ru-RU"/>
              </w:rPr>
              <w:t>Кірпінің үстіне  ермексазды ораналастыр.</w:t>
            </w:r>
            <w:r w:rsidRPr="00C107C0">
              <w:rPr>
                <w:rFonts w:ascii="Times New Roman" w:hAnsi="Times New Roman" w:cs="Times New Roman"/>
                <w:b/>
                <w:color w:val="0070C0"/>
                <w:sz w:val="24"/>
                <w:szCs w:val="24"/>
                <w:lang w:val="kk-KZ" w:eastAsia="ru-RU"/>
              </w:rPr>
              <w:t>Жапсыру,мүсіндеу</w:t>
            </w:r>
          </w:p>
          <w:p w:rsidR="00656E0C" w:rsidRPr="00C107C0" w:rsidRDefault="00656E0C" w:rsidP="002F1E31">
            <w:pPr>
              <w:pStyle w:val="TableParagraph"/>
              <w:rPr>
                <w:sz w:val="24"/>
                <w:szCs w:val="24"/>
              </w:rPr>
            </w:pPr>
            <w:r w:rsidRPr="00C107C0">
              <w:rPr>
                <w:color w:val="000000"/>
                <w:sz w:val="24"/>
                <w:szCs w:val="24"/>
                <w:shd w:val="clear" w:color="auto" w:fill="FFFFFF"/>
                <w:lang w:val="ru-RU"/>
              </w:rPr>
              <w:t>3 рет аяқпен тарсылдату.</w:t>
            </w:r>
            <w:r w:rsidRPr="00C107C0">
              <w:rPr>
                <w:color w:val="000000"/>
                <w:sz w:val="24"/>
                <w:szCs w:val="24"/>
                <w:lang w:val="ru-RU"/>
              </w:rPr>
              <w:br/>
            </w:r>
            <w:r w:rsidRPr="00C107C0">
              <w:rPr>
                <w:color w:val="000000"/>
                <w:sz w:val="24"/>
                <w:szCs w:val="24"/>
                <w:shd w:val="clear" w:color="auto" w:fill="FFFFFF"/>
                <w:lang w:val="ru-RU"/>
              </w:rPr>
              <w:t>2 рет оңға, 2 рет солға</w:t>
            </w:r>
            <w:r w:rsidRPr="00C107C0">
              <w:rPr>
                <w:color w:val="000000"/>
                <w:sz w:val="24"/>
                <w:szCs w:val="24"/>
                <w:lang w:val="ru-RU"/>
              </w:rPr>
              <w:br/>
            </w:r>
            <w:r w:rsidRPr="00C107C0">
              <w:rPr>
                <w:color w:val="000000"/>
                <w:sz w:val="24"/>
                <w:szCs w:val="24"/>
                <w:shd w:val="clear" w:color="auto" w:fill="FFFFFF"/>
                <w:lang w:val="ru-RU"/>
              </w:rPr>
              <w:t>қадам басу.</w:t>
            </w:r>
            <w:r w:rsidRPr="00C107C0">
              <w:rPr>
                <w:color w:val="000000"/>
                <w:sz w:val="24"/>
                <w:szCs w:val="24"/>
                <w:lang w:val="ru-RU"/>
              </w:rPr>
              <w:br/>
            </w:r>
            <w:r w:rsidRPr="00C107C0">
              <w:rPr>
                <w:color w:val="000000"/>
                <w:sz w:val="24"/>
                <w:szCs w:val="24"/>
                <w:shd w:val="clear" w:color="auto" w:fill="FFFFFF"/>
                <w:lang w:val="ru-RU"/>
              </w:rPr>
              <w:t>Алақанмен 3 рет жоғары, 1 рет төмен шапалақтау.</w:t>
            </w:r>
            <w:r w:rsidRPr="00C107C0">
              <w:rPr>
                <w:b/>
                <w:color w:val="0070C0"/>
                <w:sz w:val="24"/>
                <w:szCs w:val="24"/>
                <w:shd w:val="clear" w:color="auto" w:fill="FFFFFF"/>
                <w:lang w:val="ru-RU"/>
              </w:rPr>
              <w:t>Дене шынықтыру</w:t>
            </w:r>
          </w:p>
          <w:p w:rsidR="00656E0C" w:rsidRPr="006D379B" w:rsidRDefault="00656E0C" w:rsidP="002F1E31">
            <w:pPr>
              <w:rPr>
                <w:rFonts w:ascii="Times New Roman" w:hAnsi="Times New Roman" w:cs="Times New Roman"/>
                <w:b/>
                <w:bCs/>
                <w:sz w:val="24"/>
                <w:szCs w:val="24"/>
                <w:lang w:val="kk-KZ"/>
              </w:rPr>
            </w:pPr>
            <w:r w:rsidRPr="006D379B">
              <w:rPr>
                <w:rFonts w:ascii="Times New Roman" w:hAnsi="Times New Roman" w:cs="Times New Roman"/>
                <w:b/>
                <w:bCs/>
                <w:sz w:val="24"/>
                <w:szCs w:val="24"/>
                <w:lang w:val="kk-KZ"/>
              </w:rPr>
              <w:t>4 жас</w:t>
            </w:r>
          </w:p>
          <w:p w:rsidR="00656E0C" w:rsidRPr="00C107C0" w:rsidRDefault="00656E0C" w:rsidP="002F1E31">
            <w:pPr>
              <w:pStyle w:val="TableParagraph"/>
              <w:rPr>
                <w:b/>
                <w:bCs/>
                <w:sz w:val="24"/>
                <w:szCs w:val="24"/>
              </w:rPr>
            </w:pPr>
            <w:r w:rsidRPr="00C107C0">
              <w:rPr>
                <w:b/>
                <w:bCs/>
                <w:sz w:val="24"/>
                <w:szCs w:val="24"/>
              </w:rPr>
              <w:t>(сурет салу, құрастыру, мүсіндеу, жапсыру)</w:t>
            </w:r>
          </w:p>
          <w:p w:rsidR="00656E0C" w:rsidRPr="00C107C0" w:rsidRDefault="00656E0C" w:rsidP="002F1E31">
            <w:pPr>
              <w:pStyle w:val="TableParagraph"/>
              <w:rPr>
                <w:sz w:val="24"/>
                <w:szCs w:val="24"/>
              </w:rPr>
            </w:pPr>
            <w:r w:rsidRPr="00C107C0">
              <w:rPr>
                <w:sz w:val="24"/>
                <w:szCs w:val="24"/>
              </w:rPr>
              <w:t>Балалардың қалауы бойынша дербес әрекеттер. Құрастыру және шығармашылық бағытында кітаптар қарау, әңгімелесу</w:t>
            </w:r>
          </w:p>
          <w:p w:rsidR="00656E0C" w:rsidRPr="00C107C0" w:rsidRDefault="00656E0C" w:rsidP="002F1E31">
            <w:pPr>
              <w:rPr>
                <w:rFonts w:ascii="Times New Roman" w:hAnsi="Times New Roman" w:cs="Times New Roman"/>
                <w:sz w:val="24"/>
                <w:szCs w:val="24"/>
                <w:lang w:val="kk-KZ"/>
              </w:rPr>
            </w:pPr>
          </w:p>
        </w:tc>
      </w:tr>
      <w:tr w:rsidR="00656E0C" w:rsidRPr="00C107C0" w:rsidTr="002F1E31">
        <w:trPr>
          <w:trHeight w:val="325"/>
        </w:trPr>
        <w:tc>
          <w:tcPr>
            <w:tcW w:w="3549" w:type="dxa"/>
            <w:gridSpan w:val="2"/>
          </w:tcPr>
          <w:p w:rsidR="00656E0C" w:rsidRPr="00C107C0" w:rsidRDefault="00656E0C" w:rsidP="002F1E31">
            <w:pPr>
              <w:rPr>
                <w:rFonts w:ascii="Times New Roman" w:eastAsia="Times New Roman" w:hAnsi="Times New Roman" w:cs="Times New Roman"/>
                <w:b/>
                <w:bCs/>
                <w:sz w:val="24"/>
                <w:szCs w:val="24"/>
                <w:lang w:eastAsia="ru-RU"/>
              </w:rPr>
            </w:pPr>
            <w:r w:rsidRPr="00C107C0">
              <w:rPr>
                <w:rFonts w:ascii="Times New Roman" w:eastAsia="Calibri" w:hAnsi="Times New Roman" w:cs="Times New Roman"/>
                <w:b/>
                <w:bCs/>
                <w:sz w:val="24"/>
                <w:szCs w:val="24"/>
              </w:rPr>
              <w:lastRenderedPageBreak/>
              <w:t>Ертеңгілік</w:t>
            </w:r>
            <w:r w:rsidRPr="00C107C0">
              <w:rPr>
                <w:rFonts w:ascii="Times New Roman" w:eastAsia="Calibri" w:hAnsi="Times New Roman" w:cs="Times New Roman"/>
                <w:b/>
                <w:bCs/>
                <w:sz w:val="24"/>
                <w:szCs w:val="24"/>
                <w:lang w:val="ru-RU"/>
              </w:rPr>
              <w:t xml:space="preserve"> </w:t>
            </w:r>
            <w:r w:rsidRPr="00C107C0">
              <w:rPr>
                <w:rFonts w:ascii="Times New Roman" w:eastAsia="Calibri" w:hAnsi="Times New Roman" w:cs="Times New Roman"/>
                <w:b/>
                <w:bCs/>
                <w:sz w:val="24"/>
                <w:szCs w:val="24"/>
                <w:lang w:eastAsia="ru-RU"/>
              </w:rPr>
              <w:t>жаттығу</w:t>
            </w:r>
          </w:p>
        </w:tc>
        <w:tc>
          <w:tcPr>
            <w:tcW w:w="11340" w:type="dxa"/>
            <w:gridSpan w:val="12"/>
          </w:tcPr>
          <w:p w:rsidR="00656E0C" w:rsidRPr="006D379B" w:rsidRDefault="00656E0C" w:rsidP="002F1E31">
            <w:pPr>
              <w:rPr>
                <w:rFonts w:ascii="Times New Roman" w:hAnsi="Times New Roman" w:cs="Times New Roman"/>
                <w:sz w:val="24"/>
                <w:szCs w:val="24"/>
              </w:rPr>
            </w:pPr>
            <w:r w:rsidRPr="00C107C0">
              <w:rPr>
                <w:rFonts w:ascii="Times New Roman" w:hAnsi="Times New Roman" w:cs="Times New Roman"/>
                <w:sz w:val="24"/>
                <w:szCs w:val="24"/>
                <w:lang w:val="kk-KZ"/>
              </w:rPr>
              <w:t>Ақпан</w:t>
            </w:r>
            <w:r w:rsidRPr="00C107C0">
              <w:rPr>
                <w:rFonts w:ascii="Times New Roman" w:hAnsi="Times New Roman" w:cs="Times New Roman"/>
                <w:sz w:val="24"/>
                <w:szCs w:val="24"/>
              </w:rPr>
              <w:t xml:space="preserve"> айына арналған таңертеңгі жаттығуларды орындату</w:t>
            </w:r>
          </w:p>
          <w:p w:rsidR="00656E0C" w:rsidRPr="00C107C0" w:rsidRDefault="00656E0C" w:rsidP="002F1E31">
            <w:pPr>
              <w:rPr>
                <w:rFonts w:ascii="Times New Roman" w:hAnsi="Times New Roman" w:cs="Times New Roman"/>
                <w:sz w:val="24"/>
                <w:szCs w:val="24"/>
              </w:rPr>
            </w:pPr>
            <w:r w:rsidRPr="00C107C0">
              <w:rPr>
                <w:rFonts w:ascii="Times New Roman" w:hAnsi="Times New Roman" w:cs="Times New Roman"/>
                <w:sz w:val="24"/>
                <w:szCs w:val="24"/>
              </w:rPr>
              <w:t>(Жалпы дамытушы жаттығулар, қимыл белсенділігі, ойын әрекеті)</w:t>
            </w:r>
          </w:p>
          <w:p w:rsidR="00656E0C" w:rsidRPr="00C107C0" w:rsidRDefault="00656E0C" w:rsidP="002F1E31">
            <w:pPr>
              <w:ind w:left="20"/>
              <w:rPr>
                <w:rFonts w:ascii="Times New Roman" w:hAnsi="Times New Roman" w:cs="Times New Roman"/>
                <w:sz w:val="24"/>
                <w:szCs w:val="24"/>
                <w:lang w:val="ru-RU"/>
              </w:rPr>
            </w:pPr>
            <w:r w:rsidRPr="00C107C0">
              <w:rPr>
                <w:rFonts w:ascii="Times New Roman" w:hAnsi="Times New Roman" w:cs="Times New Roman"/>
                <w:sz w:val="24"/>
                <w:szCs w:val="24"/>
              </w:rPr>
              <w:t>Таныс,бұрынүйренгенжаттығулардыжәнеқимылдардымузыкаменсүйемелдеуарқылыорындату</w:t>
            </w:r>
          </w:p>
        </w:tc>
      </w:tr>
      <w:tr w:rsidR="00656E0C" w:rsidRPr="00C05CCC" w:rsidTr="002F1E31">
        <w:trPr>
          <w:trHeight w:val="321"/>
        </w:trPr>
        <w:tc>
          <w:tcPr>
            <w:tcW w:w="3549" w:type="dxa"/>
            <w:gridSpan w:val="2"/>
          </w:tcPr>
          <w:p w:rsidR="00656E0C" w:rsidRPr="00C107C0" w:rsidRDefault="00656E0C" w:rsidP="002F1E31">
            <w:pPr>
              <w:rPr>
                <w:rFonts w:ascii="Times New Roman" w:eastAsia="Times New Roman" w:hAnsi="Times New Roman" w:cs="Times New Roman"/>
                <w:b/>
                <w:bCs/>
                <w:sz w:val="24"/>
                <w:szCs w:val="24"/>
                <w:lang w:eastAsia="ru-RU"/>
              </w:rPr>
            </w:pPr>
            <w:r w:rsidRPr="00C107C0">
              <w:rPr>
                <w:rFonts w:ascii="Times New Roman" w:eastAsia="Calibri" w:hAnsi="Times New Roman" w:cs="Times New Roman"/>
                <w:b/>
                <w:bCs/>
                <w:sz w:val="24"/>
                <w:szCs w:val="24"/>
                <w:lang w:eastAsia="ru-RU"/>
              </w:rPr>
              <w:t>Таңғы</w:t>
            </w:r>
            <w:r w:rsidRPr="00C107C0">
              <w:rPr>
                <w:rFonts w:ascii="Times New Roman" w:eastAsia="Calibri" w:hAnsi="Times New Roman" w:cs="Times New Roman"/>
                <w:b/>
                <w:bCs/>
                <w:sz w:val="24"/>
                <w:szCs w:val="24"/>
                <w:lang w:val="ru-RU" w:eastAsia="ru-RU"/>
              </w:rPr>
              <w:t xml:space="preserve"> </w:t>
            </w:r>
            <w:r w:rsidRPr="00C107C0">
              <w:rPr>
                <w:rFonts w:ascii="Times New Roman" w:eastAsia="Calibri" w:hAnsi="Times New Roman" w:cs="Times New Roman"/>
                <w:b/>
                <w:bCs/>
                <w:sz w:val="24"/>
                <w:szCs w:val="24"/>
                <w:lang w:eastAsia="ru-RU"/>
              </w:rPr>
              <w:t>ас</w:t>
            </w:r>
          </w:p>
        </w:tc>
        <w:tc>
          <w:tcPr>
            <w:tcW w:w="11340" w:type="dxa"/>
            <w:gridSpan w:val="12"/>
          </w:tcPr>
          <w:p w:rsidR="00656E0C" w:rsidRPr="00C107C0" w:rsidRDefault="00656E0C" w:rsidP="002F1E31">
            <w:pPr>
              <w:ind w:left="20"/>
              <w:rPr>
                <w:rFonts w:ascii="Times New Roman" w:hAnsi="Times New Roman" w:cs="Times New Roman"/>
                <w:sz w:val="24"/>
                <w:szCs w:val="24"/>
              </w:rPr>
            </w:pPr>
            <w:r w:rsidRPr="00C107C0">
              <w:rPr>
                <w:rFonts w:ascii="Times New Roman" w:hAnsi="Times New Roman" w:cs="Times New Roman"/>
                <w:color w:val="000000"/>
                <w:sz w:val="24"/>
                <w:szCs w:val="24"/>
              </w:rPr>
              <w:t xml:space="preserve">Жеңдерін өз бетімен түру, жуыну кезінде киімді суламау, жуыну кезінде суды шашыратпау білігін бекіту. </w:t>
            </w:r>
            <w:r w:rsidRPr="00C107C0">
              <w:rPr>
                <w:rFonts w:ascii="Times New Roman" w:hAnsi="Times New Roman" w:cs="Times New Roman"/>
                <w:sz w:val="24"/>
                <w:szCs w:val="24"/>
              </w:rPr>
              <w:t xml:space="preserve"> Өз орнын тауып отыру. </w:t>
            </w:r>
            <w:r w:rsidRPr="00C107C0">
              <w:rPr>
                <w:rFonts w:ascii="Times New Roman" w:hAnsi="Times New Roman" w:cs="Times New Roman"/>
                <w:color w:val="000000"/>
                <w:sz w:val="24"/>
                <w:szCs w:val="24"/>
              </w:rPr>
              <w:t xml:space="preserve">Үстел басында қарапайым мінез-құлық дағдыларын қалыптастыру: </w:t>
            </w:r>
            <w:r w:rsidRPr="00C107C0">
              <w:rPr>
                <w:rFonts w:ascii="Times New Roman" w:hAnsi="Times New Roman" w:cs="Times New Roman"/>
                <w:b/>
                <w:bCs/>
                <w:sz w:val="24"/>
                <w:szCs w:val="24"/>
              </w:rPr>
              <w:t>(</w:t>
            </w:r>
            <w:r w:rsidRPr="00C107C0">
              <w:rPr>
                <w:rFonts w:ascii="Times New Roman" w:hAnsi="Times New Roman" w:cs="Times New Roman"/>
                <w:b/>
                <w:bCs/>
                <w:color w:val="0070C0"/>
                <w:sz w:val="24"/>
                <w:szCs w:val="24"/>
              </w:rPr>
              <w:t>мәдени-</w:t>
            </w:r>
            <w:r w:rsidRPr="00C107C0">
              <w:rPr>
                <w:rFonts w:ascii="Times New Roman" w:hAnsi="Times New Roman" w:cs="Times New Roman"/>
                <w:b/>
                <w:bCs/>
                <w:color w:val="0070C0"/>
                <w:sz w:val="24"/>
                <w:szCs w:val="24"/>
              </w:rPr>
              <w:lastRenderedPageBreak/>
              <w:t>гигиеналық дағдылар, өзіне-өзі қызмет ету, кезекшілердің еңбек әрекеті)</w:t>
            </w:r>
          </w:p>
        </w:tc>
      </w:tr>
      <w:tr w:rsidR="00656E0C" w:rsidRPr="00C05CCC" w:rsidTr="002F1E31">
        <w:trPr>
          <w:trHeight w:val="551"/>
        </w:trPr>
        <w:tc>
          <w:tcPr>
            <w:tcW w:w="3549" w:type="dxa"/>
            <w:gridSpan w:val="2"/>
          </w:tcPr>
          <w:p w:rsidR="00656E0C" w:rsidRPr="00C107C0" w:rsidRDefault="00656E0C" w:rsidP="002F1E31">
            <w:pPr>
              <w:rPr>
                <w:rFonts w:ascii="Times New Roman" w:eastAsia="Times New Roman" w:hAnsi="Times New Roman" w:cs="Times New Roman"/>
                <w:b/>
                <w:bCs/>
                <w:sz w:val="24"/>
                <w:szCs w:val="24"/>
                <w:lang w:eastAsia="ru-RU"/>
              </w:rPr>
            </w:pPr>
            <w:r w:rsidRPr="00C107C0">
              <w:rPr>
                <w:rFonts w:ascii="Times New Roman" w:eastAsia="Calibri" w:hAnsi="Times New Roman" w:cs="Times New Roman"/>
                <w:b/>
                <w:bCs/>
                <w:sz w:val="24"/>
                <w:szCs w:val="24"/>
                <w:lang w:val="kk-KZ" w:eastAsia="ru-RU"/>
              </w:rPr>
              <w:lastRenderedPageBreak/>
              <w:t>Ұйымдастырылғаніс-әрекетті өткізуге дайындық(бұдан әрі- ҰІӘ)</w:t>
            </w:r>
          </w:p>
        </w:tc>
        <w:tc>
          <w:tcPr>
            <w:tcW w:w="11340" w:type="dxa"/>
            <w:gridSpan w:val="12"/>
          </w:tcPr>
          <w:p w:rsidR="00656E0C" w:rsidRPr="00C107C0" w:rsidRDefault="00656E0C" w:rsidP="002F1E31">
            <w:pPr>
              <w:pStyle w:val="a7"/>
              <w:ind w:left="0"/>
              <w:rPr>
                <w:sz w:val="24"/>
                <w:szCs w:val="24"/>
              </w:rPr>
            </w:pPr>
            <w:r w:rsidRPr="00C107C0">
              <w:rPr>
                <w:sz w:val="24"/>
                <w:szCs w:val="24"/>
              </w:rPr>
              <w:t>Балабақшада, үйде, көшеде тәртіпсақтауға баулу. Балаларды әдептіқарым-қатынасқаүйретудіжалғастыру(амандасуға,қоштасуға,көмеккөрсеткеніүшіналғысайтуғаүйрету)..</w:t>
            </w:r>
          </w:p>
        </w:tc>
      </w:tr>
      <w:tr w:rsidR="00656E0C" w:rsidRPr="00C05CCC" w:rsidTr="002F1E31">
        <w:trPr>
          <w:gridAfter w:val="1"/>
          <w:wAfter w:w="10" w:type="dxa"/>
          <w:trHeight w:val="845"/>
        </w:trPr>
        <w:tc>
          <w:tcPr>
            <w:tcW w:w="3549" w:type="dxa"/>
            <w:gridSpan w:val="2"/>
          </w:tcPr>
          <w:p w:rsidR="00656E0C" w:rsidRPr="00C107C0" w:rsidRDefault="00656E0C" w:rsidP="002F1E31">
            <w:pPr>
              <w:ind w:left="20"/>
              <w:rPr>
                <w:rFonts w:ascii="Times New Roman" w:hAnsi="Times New Roman" w:cs="Times New Roman"/>
                <w:b/>
                <w:bCs/>
                <w:color w:val="000000"/>
                <w:sz w:val="24"/>
                <w:szCs w:val="24"/>
              </w:rPr>
            </w:pPr>
            <w:r w:rsidRPr="00C107C0">
              <w:rPr>
                <w:rFonts w:ascii="Times New Roman" w:hAnsi="Times New Roman" w:cs="Times New Roman"/>
                <w:b/>
                <w:bCs/>
                <w:color w:val="000000"/>
                <w:sz w:val="24"/>
                <w:szCs w:val="24"/>
              </w:rPr>
              <w:t>Кестеге сәйкес ҰІӘ</w:t>
            </w:r>
          </w:p>
          <w:p w:rsidR="00656E0C" w:rsidRPr="00C107C0" w:rsidRDefault="00656E0C" w:rsidP="002F1E31">
            <w:pPr>
              <w:rPr>
                <w:rFonts w:ascii="Times New Roman" w:eastAsia="Times New Roman" w:hAnsi="Times New Roman" w:cs="Times New Roman"/>
                <w:b/>
                <w:bCs/>
                <w:sz w:val="24"/>
                <w:szCs w:val="24"/>
                <w:lang w:val="kk-KZ" w:eastAsia="ru-RU"/>
              </w:rPr>
            </w:pPr>
          </w:p>
        </w:tc>
        <w:tc>
          <w:tcPr>
            <w:tcW w:w="2400" w:type="dxa"/>
            <w:tcBorders>
              <w:bottom w:val="single" w:sz="4" w:space="0" w:color="auto"/>
            </w:tcBorders>
          </w:tcPr>
          <w:p w:rsidR="00656E0C" w:rsidRPr="00C107C0" w:rsidRDefault="00656E0C" w:rsidP="002F1E31">
            <w:pPr>
              <w:pStyle w:val="a9"/>
              <w:rPr>
                <w:b/>
                <w:bCs/>
                <w:lang w:val="ru-RU"/>
              </w:rPr>
            </w:pPr>
            <w:r w:rsidRPr="00C107C0">
              <w:rPr>
                <w:b/>
                <w:bCs/>
                <w:lang w:val="ru-RU"/>
              </w:rPr>
              <w:t>3 жас</w:t>
            </w:r>
          </w:p>
          <w:p w:rsidR="00656E0C" w:rsidRPr="00C107C0" w:rsidRDefault="00656E0C" w:rsidP="002F1E31">
            <w:pPr>
              <w:pStyle w:val="a9"/>
              <w:rPr>
                <w:b/>
                <w:bCs/>
                <w:lang w:val="kk-KZ"/>
              </w:rPr>
            </w:pPr>
            <w:r w:rsidRPr="00C107C0">
              <w:rPr>
                <w:b/>
                <w:bCs/>
                <w:lang w:val="ru-RU"/>
              </w:rPr>
              <w:t xml:space="preserve">Дене </w:t>
            </w:r>
            <w:r w:rsidRPr="00C107C0">
              <w:rPr>
                <w:b/>
                <w:bCs/>
                <w:lang w:val="kk-KZ"/>
              </w:rPr>
              <w:t>тәрбиесі</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Жалпы дамытушы жаттығулар.</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Негізгі қимылдар:</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заттарды айналып жүру;</w:t>
            </w:r>
          </w:p>
          <w:p w:rsidR="00656E0C" w:rsidRPr="00C107C0" w:rsidRDefault="00656E0C" w:rsidP="002F1E31">
            <w:pPr>
              <w:pStyle w:val="a7"/>
              <w:ind w:left="0"/>
              <w:rPr>
                <w:sz w:val="24"/>
                <w:szCs w:val="24"/>
              </w:rPr>
            </w:pPr>
            <w:r w:rsidRPr="00C107C0">
              <w:rPr>
                <w:sz w:val="24"/>
                <w:szCs w:val="24"/>
              </w:rPr>
              <w:t xml:space="preserve">белгі бойынша көрсетілген жерге жүгіру; </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туннельарқылыеңбектеу;</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бір-бірініңжанынасапқатұру;</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Қимылды ойын: Құстардың ұшып келуі</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 xml:space="preserve">Спорттық жаттығулар: </w:t>
            </w:r>
          </w:p>
          <w:p w:rsidR="00656E0C" w:rsidRPr="00C107C0" w:rsidRDefault="00656E0C" w:rsidP="002F1E31">
            <w:pPr>
              <w:pStyle w:val="a7"/>
              <w:ind w:left="0"/>
              <w:rPr>
                <w:b/>
                <w:bCs/>
                <w:sz w:val="24"/>
                <w:szCs w:val="24"/>
              </w:rPr>
            </w:pPr>
            <w:r w:rsidRPr="00C107C0">
              <w:rPr>
                <w:sz w:val="24"/>
                <w:szCs w:val="24"/>
              </w:rPr>
              <w:t>Шанаменсырғанау.Шанаменбір-бірінсырғанату;</w:t>
            </w:r>
          </w:p>
          <w:p w:rsidR="00656E0C" w:rsidRPr="00C107C0" w:rsidRDefault="00656E0C" w:rsidP="002F1E31">
            <w:pPr>
              <w:rPr>
                <w:rFonts w:ascii="Times New Roman" w:hAnsi="Times New Roman" w:cs="Times New Roman"/>
                <w:b/>
                <w:sz w:val="24"/>
                <w:szCs w:val="24"/>
                <w:lang w:val="kk-KZ"/>
              </w:rPr>
            </w:pPr>
            <w:r w:rsidRPr="00C107C0">
              <w:rPr>
                <w:rFonts w:ascii="Times New Roman" w:hAnsi="Times New Roman" w:cs="Times New Roman"/>
                <w:b/>
                <w:sz w:val="24"/>
                <w:szCs w:val="24"/>
                <w:lang w:val="kk-KZ"/>
              </w:rPr>
              <w:t>4 жас</w:t>
            </w:r>
          </w:p>
          <w:p w:rsidR="00656E0C" w:rsidRPr="00C107C0" w:rsidRDefault="00656E0C" w:rsidP="002F1E31">
            <w:pPr>
              <w:rPr>
                <w:rFonts w:ascii="Times New Roman" w:hAnsi="Times New Roman" w:cs="Times New Roman"/>
                <w:b/>
                <w:sz w:val="24"/>
                <w:szCs w:val="24"/>
                <w:lang w:val="kk-KZ"/>
              </w:rPr>
            </w:pPr>
            <w:r w:rsidRPr="00C107C0">
              <w:rPr>
                <w:rFonts w:ascii="Times New Roman" w:hAnsi="Times New Roman" w:cs="Times New Roman"/>
                <w:b/>
                <w:bCs/>
                <w:sz w:val="24"/>
                <w:szCs w:val="24"/>
                <w:lang w:val="ru-RU"/>
              </w:rPr>
              <w:t xml:space="preserve">Дене </w:t>
            </w:r>
            <w:r w:rsidRPr="00C107C0">
              <w:rPr>
                <w:rFonts w:ascii="Times New Roman" w:hAnsi="Times New Roman" w:cs="Times New Roman"/>
                <w:b/>
                <w:bCs/>
                <w:sz w:val="24"/>
                <w:szCs w:val="24"/>
                <w:lang w:val="kk-KZ"/>
              </w:rPr>
              <w:t>тәрбиесі</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Жалпы дамытушы жаттығулар.</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Негізгі қимылдар:</w:t>
            </w:r>
          </w:p>
          <w:p w:rsidR="00656E0C" w:rsidRPr="00C107C0" w:rsidRDefault="00656E0C" w:rsidP="002F1E31">
            <w:pPr>
              <w:pStyle w:val="a9"/>
              <w:rPr>
                <w:lang w:val="kk-KZ"/>
              </w:rPr>
            </w:pPr>
            <w:r w:rsidRPr="00C107C0">
              <w:rPr>
                <w:lang w:val="kk-KZ"/>
              </w:rPr>
              <w:t>жүру;</w:t>
            </w:r>
          </w:p>
          <w:p w:rsidR="00656E0C" w:rsidRPr="00C107C0" w:rsidRDefault="00656E0C" w:rsidP="002F1E31">
            <w:pPr>
              <w:pStyle w:val="a9"/>
              <w:rPr>
                <w:lang w:val="kk-KZ"/>
              </w:rPr>
            </w:pPr>
            <w:r w:rsidRPr="00C107C0">
              <w:rPr>
                <w:lang w:val="kk-KZ"/>
              </w:rPr>
              <w:t xml:space="preserve">шашырап жүгіру; </w:t>
            </w:r>
          </w:p>
          <w:p w:rsidR="00656E0C" w:rsidRPr="00C107C0" w:rsidRDefault="00656E0C" w:rsidP="002F1E31">
            <w:pPr>
              <w:pStyle w:val="a9"/>
              <w:rPr>
                <w:lang w:val="kk-KZ"/>
              </w:rPr>
            </w:pPr>
            <w:r w:rsidRPr="00C107C0">
              <w:rPr>
                <w:lang w:val="kk-KZ"/>
              </w:rPr>
              <w:t xml:space="preserve">4–5сызықтан аттап (сызықтардың арақашықтығы 40–50 </w:t>
            </w:r>
            <w:r w:rsidRPr="00C107C0">
              <w:rPr>
                <w:lang w:val="kk-KZ"/>
              </w:rPr>
              <w:lastRenderedPageBreak/>
              <w:t xml:space="preserve">сантиметр) секіру, </w:t>
            </w:r>
          </w:p>
          <w:p w:rsidR="00656E0C" w:rsidRPr="00C107C0" w:rsidRDefault="00656E0C" w:rsidP="002F1E31">
            <w:pPr>
              <w:pStyle w:val="a9"/>
              <w:rPr>
                <w:lang w:val="kk-KZ"/>
              </w:rPr>
            </w:pPr>
            <w:r w:rsidRPr="00C107C0">
              <w:rPr>
                <w:lang w:val="kk-KZ"/>
              </w:rPr>
              <w:t xml:space="preserve">1,5 метр қашықтықта тігінен қойылған (нысана ортасыныңбиіктігі 1,5 метр) нысанаға лақтыру; </w:t>
            </w:r>
          </w:p>
          <w:p w:rsidR="00656E0C" w:rsidRPr="00C107C0" w:rsidRDefault="00656E0C" w:rsidP="002F1E31">
            <w:pPr>
              <w:rPr>
                <w:rFonts w:ascii="Times New Roman" w:hAnsi="Times New Roman" w:cs="Times New Roman"/>
                <w:bCs/>
                <w:sz w:val="24"/>
                <w:szCs w:val="24"/>
                <w:lang w:val="ru-RU"/>
              </w:rPr>
            </w:pPr>
            <w:r w:rsidRPr="00C107C0">
              <w:rPr>
                <w:rFonts w:ascii="Times New Roman" w:hAnsi="Times New Roman" w:cs="Times New Roman"/>
                <w:sz w:val="24"/>
                <w:szCs w:val="24"/>
                <w:lang w:val="ru-RU"/>
              </w:rPr>
              <w:t xml:space="preserve">Қимылды ойын: </w:t>
            </w:r>
            <w:r w:rsidRPr="00C107C0">
              <w:rPr>
                <w:rFonts w:ascii="Times New Roman" w:hAnsi="Times New Roman" w:cs="Times New Roman"/>
                <w:bCs/>
                <w:sz w:val="24"/>
                <w:szCs w:val="24"/>
                <w:lang w:val="ru-RU"/>
              </w:rPr>
              <w:t>Тауықпен мен балапандар</w:t>
            </w:r>
          </w:p>
        </w:tc>
        <w:tc>
          <w:tcPr>
            <w:tcW w:w="2278" w:type="dxa"/>
            <w:gridSpan w:val="4"/>
            <w:tcBorders>
              <w:bottom w:val="single" w:sz="4" w:space="0" w:color="auto"/>
            </w:tcBorders>
          </w:tcPr>
          <w:p w:rsidR="00656E0C" w:rsidRPr="00C107C0" w:rsidRDefault="00656E0C" w:rsidP="002F1E31">
            <w:pPr>
              <w:pStyle w:val="a9"/>
              <w:rPr>
                <w:b/>
                <w:bCs/>
                <w:lang w:val="ru-RU"/>
              </w:rPr>
            </w:pPr>
            <w:r w:rsidRPr="00C107C0">
              <w:rPr>
                <w:b/>
                <w:bCs/>
                <w:lang w:val="ru-RU"/>
              </w:rPr>
              <w:lastRenderedPageBreak/>
              <w:t>3 жас</w:t>
            </w:r>
          </w:p>
          <w:p w:rsidR="00656E0C" w:rsidRPr="00C107C0" w:rsidRDefault="00656E0C" w:rsidP="002F1E31">
            <w:pPr>
              <w:pStyle w:val="a9"/>
              <w:rPr>
                <w:b/>
                <w:bCs/>
                <w:lang w:val="kk-KZ"/>
              </w:rPr>
            </w:pPr>
            <w:r w:rsidRPr="00C107C0">
              <w:rPr>
                <w:b/>
                <w:bCs/>
                <w:lang w:val="kk-KZ"/>
              </w:rPr>
              <w:t>Музыка</w:t>
            </w:r>
          </w:p>
          <w:p w:rsidR="00656E0C" w:rsidRPr="00C107C0" w:rsidRDefault="00656E0C" w:rsidP="002F1E31">
            <w:pPr>
              <w:rPr>
                <w:rFonts w:ascii="Times New Roman" w:hAnsi="Times New Roman" w:cs="Times New Roman"/>
                <w:color w:val="000000"/>
                <w:sz w:val="24"/>
                <w:szCs w:val="24"/>
                <w:lang w:val="kk-KZ"/>
              </w:rPr>
            </w:pPr>
            <w:r w:rsidRPr="00C107C0">
              <w:rPr>
                <w:rFonts w:ascii="Times New Roman" w:hAnsi="Times New Roman" w:cs="Times New Roman"/>
                <w:color w:val="000000"/>
                <w:sz w:val="24"/>
                <w:szCs w:val="24"/>
                <w:lang w:val="kk-KZ"/>
              </w:rPr>
              <w:t xml:space="preserve">Музыка тыңдау:  </w:t>
            </w:r>
            <w:r w:rsidRPr="00C107C0">
              <w:rPr>
                <w:rFonts w:ascii="Times New Roman" w:hAnsi="Times New Roman" w:cs="Times New Roman"/>
                <w:sz w:val="24"/>
                <w:szCs w:val="24"/>
                <w:lang w:val="kk-KZ"/>
              </w:rPr>
              <w:t>Музыканың сипатын түсінуге, музыкалық шығарманың неше бөлімнен тұратынын білуге және ажыратуға үйренеді.</w:t>
            </w:r>
          </w:p>
          <w:p w:rsidR="00656E0C" w:rsidRPr="00C107C0" w:rsidRDefault="00656E0C" w:rsidP="002F1E31">
            <w:pPr>
              <w:pStyle w:val="a9"/>
              <w:rPr>
                <w:b/>
                <w:lang w:val="kk-KZ"/>
              </w:rPr>
            </w:pPr>
            <w:r w:rsidRPr="00C107C0">
              <w:rPr>
                <w:b/>
                <w:lang w:val="kk-KZ"/>
              </w:rPr>
              <w:t>4 жас</w:t>
            </w:r>
          </w:p>
          <w:p w:rsidR="00656E0C" w:rsidRPr="00C107C0" w:rsidRDefault="00656E0C" w:rsidP="002F1E31">
            <w:pPr>
              <w:pStyle w:val="a9"/>
              <w:rPr>
                <w:b/>
                <w:lang w:val="kk-KZ"/>
              </w:rPr>
            </w:pPr>
            <w:r w:rsidRPr="00C107C0">
              <w:rPr>
                <w:b/>
                <w:bCs/>
                <w:lang w:val="kk-KZ"/>
              </w:rPr>
              <w:t>Музыка</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color w:val="000000"/>
                <w:sz w:val="24"/>
                <w:szCs w:val="24"/>
                <w:lang w:val="kk-KZ"/>
              </w:rPr>
              <w:t>Музыка тыңдау:Музыкалық шығарманың динамикалық орындалу ерекшелігін түсінеді.</w:t>
            </w:r>
          </w:p>
          <w:p w:rsidR="00656E0C" w:rsidRPr="00C107C0" w:rsidRDefault="00656E0C" w:rsidP="002F1E31">
            <w:pPr>
              <w:pStyle w:val="a9"/>
              <w:rPr>
                <w:iCs/>
                <w:lang w:val="kk-KZ"/>
              </w:rPr>
            </w:pPr>
            <w:r w:rsidRPr="00C107C0">
              <w:rPr>
                <w:lang w:val="kk-KZ"/>
              </w:rPr>
              <w:t>Ән айту: Әуенді таза және сөздерді анық айтады, бірге бастап бірге аяқтайды, үндестік сақтайды.</w:t>
            </w:r>
          </w:p>
          <w:p w:rsidR="00656E0C" w:rsidRPr="00C107C0" w:rsidRDefault="00656E0C" w:rsidP="002F1E31">
            <w:pPr>
              <w:pStyle w:val="a9"/>
              <w:rPr>
                <w:b/>
                <w:bCs/>
                <w:lang w:val="kk-KZ"/>
              </w:rPr>
            </w:pPr>
          </w:p>
        </w:tc>
        <w:tc>
          <w:tcPr>
            <w:tcW w:w="2116" w:type="dxa"/>
            <w:gridSpan w:val="2"/>
            <w:tcBorders>
              <w:bottom w:val="single" w:sz="4" w:space="0" w:color="auto"/>
            </w:tcBorders>
          </w:tcPr>
          <w:p w:rsidR="00656E0C" w:rsidRPr="00C107C0" w:rsidRDefault="00656E0C" w:rsidP="002F1E31">
            <w:pPr>
              <w:pStyle w:val="a9"/>
              <w:rPr>
                <w:b/>
                <w:bCs/>
                <w:lang w:val="ru-RU"/>
              </w:rPr>
            </w:pPr>
            <w:r w:rsidRPr="00C107C0">
              <w:rPr>
                <w:b/>
                <w:bCs/>
                <w:lang w:val="ru-RU"/>
              </w:rPr>
              <w:t>3 жас</w:t>
            </w:r>
          </w:p>
          <w:p w:rsidR="00656E0C" w:rsidRPr="00C107C0" w:rsidRDefault="00656E0C" w:rsidP="002F1E31">
            <w:pPr>
              <w:pStyle w:val="a9"/>
              <w:rPr>
                <w:b/>
                <w:bCs/>
                <w:lang w:val="kk-KZ"/>
              </w:rPr>
            </w:pPr>
            <w:r w:rsidRPr="00C107C0">
              <w:rPr>
                <w:b/>
                <w:bCs/>
                <w:lang w:val="ru-RU"/>
              </w:rPr>
              <w:t xml:space="preserve">Дене </w:t>
            </w:r>
            <w:r w:rsidRPr="00C107C0">
              <w:rPr>
                <w:b/>
                <w:bCs/>
                <w:lang w:val="kk-KZ"/>
              </w:rPr>
              <w:t>тәрбиесі</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Жалпы дамытушы жаттығулар.</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 xml:space="preserve">Негізгі қимылдар: </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жартылай отырып, бұрылып</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жүру;</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арқан бойымен жүру;</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Допты жоғары лақтыру, төмен -еденге(жерге) соғу;</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бірінің артынан бірі сапқа тұру</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 xml:space="preserve">Қимылды ойын: </w:t>
            </w:r>
          </w:p>
          <w:p w:rsidR="00656E0C" w:rsidRPr="00C107C0" w:rsidRDefault="00656E0C" w:rsidP="002F1E31">
            <w:pPr>
              <w:pStyle w:val="a9"/>
              <w:rPr>
                <w:lang w:val="kk-KZ"/>
              </w:rPr>
            </w:pPr>
            <w:r w:rsidRPr="00C107C0">
              <w:rPr>
                <w:noProof/>
                <w:spacing w:val="11"/>
                <w:lang w:val="kk-KZ"/>
              </w:rPr>
              <w:t>«Допты дәлдеп лақтыр»</w:t>
            </w:r>
          </w:p>
          <w:p w:rsidR="00656E0C" w:rsidRPr="00C107C0" w:rsidRDefault="00656E0C" w:rsidP="002F1E31">
            <w:pPr>
              <w:pStyle w:val="a9"/>
              <w:rPr>
                <w:b/>
                <w:bCs/>
                <w:lang w:val="ru-RU"/>
              </w:rPr>
            </w:pPr>
            <w:r w:rsidRPr="00C107C0">
              <w:rPr>
                <w:b/>
                <w:bCs/>
                <w:lang w:val="ru-RU"/>
              </w:rPr>
              <w:t>3 жас</w:t>
            </w:r>
          </w:p>
          <w:p w:rsidR="00656E0C" w:rsidRPr="00C107C0" w:rsidRDefault="00656E0C" w:rsidP="002F1E31">
            <w:pPr>
              <w:pStyle w:val="a9"/>
              <w:rPr>
                <w:b/>
                <w:bCs/>
                <w:lang w:val="kk-KZ"/>
              </w:rPr>
            </w:pPr>
            <w:r w:rsidRPr="00C107C0">
              <w:rPr>
                <w:b/>
                <w:bCs/>
                <w:lang w:val="kk-KZ"/>
              </w:rPr>
              <w:t>Қазақ тілі</w:t>
            </w:r>
          </w:p>
          <w:p w:rsidR="00656E0C" w:rsidRPr="006D379B" w:rsidRDefault="00656E0C" w:rsidP="002F1E31">
            <w:pPr>
              <w:pStyle w:val="a7"/>
              <w:ind w:right="117"/>
              <w:rPr>
                <w:sz w:val="24"/>
                <w:szCs w:val="24"/>
              </w:rPr>
            </w:pPr>
            <w:r w:rsidRPr="00C107C0">
              <w:rPr>
                <w:sz w:val="24"/>
                <w:szCs w:val="24"/>
              </w:rPr>
              <w:t>Сөздерді байланыстырып, сөз тіркестерін құрастыруға (зат есім және сынесім,затесім және етістік) үйрету.</w:t>
            </w:r>
          </w:p>
          <w:p w:rsidR="00656E0C" w:rsidRPr="00C107C0" w:rsidRDefault="00656E0C" w:rsidP="002F1E31">
            <w:pPr>
              <w:pStyle w:val="a7"/>
              <w:ind w:right="117"/>
              <w:rPr>
                <w:sz w:val="24"/>
                <w:szCs w:val="24"/>
                <w:lang w:val="ru-RU"/>
              </w:rPr>
            </w:pPr>
            <w:r w:rsidRPr="00C107C0">
              <w:rPr>
                <w:b/>
                <w:sz w:val="24"/>
                <w:szCs w:val="24"/>
              </w:rPr>
              <w:t>4 жас</w:t>
            </w:r>
          </w:p>
          <w:p w:rsidR="00656E0C" w:rsidRPr="00C107C0" w:rsidRDefault="00656E0C" w:rsidP="002F1E31">
            <w:pPr>
              <w:pStyle w:val="a9"/>
              <w:rPr>
                <w:b/>
                <w:bCs/>
                <w:lang w:val="kk-KZ"/>
              </w:rPr>
            </w:pPr>
            <w:r w:rsidRPr="00C107C0">
              <w:rPr>
                <w:b/>
                <w:bCs/>
                <w:lang w:val="ru-RU"/>
              </w:rPr>
              <w:t xml:space="preserve">Дене </w:t>
            </w:r>
            <w:r w:rsidRPr="00C107C0">
              <w:rPr>
                <w:b/>
                <w:bCs/>
                <w:lang w:val="kk-KZ"/>
              </w:rPr>
              <w:t>тәрбиесі</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 xml:space="preserve">Жалпы дамытушы </w:t>
            </w:r>
            <w:r w:rsidRPr="00C107C0">
              <w:rPr>
                <w:rFonts w:ascii="Times New Roman" w:hAnsi="Times New Roman" w:cs="Times New Roman"/>
                <w:sz w:val="24"/>
                <w:szCs w:val="24"/>
                <w:lang w:val="ru-RU"/>
              </w:rPr>
              <w:lastRenderedPageBreak/>
              <w:t>жаттығулар.</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Негізгі қимылдар:</w:t>
            </w:r>
          </w:p>
          <w:p w:rsidR="00656E0C" w:rsidRPr="00C107C0" w:rsidRDefault="00656E0C" w:rsidP="002F1E31">
            <w:pPr>
              <w:pStyle w:val="a9"/>
              <w:rPr>
                <w:lang w:val="kk-KZ"/>
              </w:rPr>
            </w:pPr>
            <w:r w:rsidRPr="00C107C0">
              <w:rPr>
                <w:lang w:val="kk-KZ"/>
              </w:rPr>
              <w:t>саптабір-бірденжүру;</w:t>
            </w:r>
          </w:p>
          <w:p w:rsidR="00656E0C" w:rsidRPr="00C107C0" w:rsidRDefault="00656E0C" w:rsidP="002F1E31">
            <w:pPr>
              <w:pStyle w:val="a9"/>
              <w:rPr>
                <w:lang w:val="kk-KZ"/>
              </w:rPr>
            </w:pPr>
            <w:r w:rsidRPr="00C107C0">
              <w:rPr>
                <w:lang w:val="kk-KZ"/>
              </w:rPr>
              <w:t xml:space="preserve">жүгіру; </w:t>
            </w:r>
          </w:p>
          <w:p w:rsidR="00656E0C" w:rsidRPr="00C107C0" w:rsidRDefault="00656E0C" w:rsidP="002F1E31">
            <w:pPr>
              <w:pStyle w:val="a9"/>
              <w:rPr>
                <w:lang w:val="kk-KZ"/>
              </w:rPr>
            </w:pPr>
            <w:r w:rsidRPr="00C107C0">
              <w:rPr>
                <w:lang w:val="kk-KZ"/>
              </w:rPr>
              <w:t>50 сантиметрбиіктіктеілінгенарқанныңастынанеңбектеу;</w:t>
            </w:r>
          </w:p>
          <w:p w:rsidR="00656E0C" w:rsidRPr="00C107C0" w:rsidRDefault="00656E0C" w:rsidP="002F1E31">
            <w:pPr>
              <w:pStyle w:val="a9"/>
              <w:rPr>
                <w:lang w:val="kk-KZ"/>
              </w:rPr>
            </w:pPr>
            <w:r w:rsidRPr="00C107C0">
              <w:rPr>
                <w:lang w:val="kk-KZ"/>
              </w:rPr>
              <w:t>бөрененің бойымен тепе-теңдікті сақтап жүру;</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бағытбойыншатүзелу</w:t>
            </w:r>
          </w:p>
          <w:p w:rsidR="00656E0C" w:rsidRPr="00C107C0" w:rsidRDefault="00656E0C" w:rsidP="002F1E31">
            <w:pPr>
              <w:rPr>
                <w:rFonts w:ascii="Times New Roman" w:hAnsi="Times New Roman" w:cs="Times New Roman"/>
                <w:bCs/>
                <w:sz w:val="24"/>
                <w:szCs w:val="24"/>
                <w:lang w:val="kk-KZ"/>
              </w:rPr>
            </w:pPr>
            <w:r w:rsidRPr="00C107C0">
              <w:rPr>
                <w:rFonts w:ascii="Times New Roman" w:hAnsi="Times New Roman" w:cs="Times New Roman"/>
                <w:sz w:val="24"/>
                <w:szCs w:val="24"/>
                <w:lang w:val="kk-KZ"/>
              </w:rPr>
              <w:t xml:space="preserve">Қимылды ойын: </w:t>
            </w:r>
            <w:r w:rsidRPr="00C107C0">
              <w:rPr>
                <w:rFonts w:ascii="Times New Roman" w:hAnsi="Times New Roman" w:cs="Times New Roman"/>
                <w:bCs/>
                <w:sz w:val="24"/>
                <w:szCs w:val="24"/>
                <w:lang w:val="kk-KZ"/>
              </w:rPr>
              <w:t>Торғайлар мен мысық</w:t>
            </w:r>
          </w:p>
          <w:p w:rsidR="00656E0C" w:rsidRPr="00C107C0" w:rsidRDefault="00656E0C" w:rsidP="002F1E31">
            <w:pPr>
              <w:rPr>
                <w:rFonts w:ascii="Times New Roman" w:hAnsi="Times New Roman" w:cs="Times New Roman"/>
                <w:b/>
                <w:bCs/>
                <w:sz w:val="24"/>
                <w:szCs w:val="24"/>
                <w:lang w:val="kk-KZ"/>
              </w:rPr>
            </w:pPr>
            <w:r w:rsidRPr="00C107C0">
              <w:rPr>
                <w:rFonts w:ascii="Times New Roman" w:hAnsi="Times New Roman" w:cs="Times New Roman"/>
                <w:b/>
                <w:bCs/>
                <w:sz w:val="24"/>
                <w:szCs w:val="24"/>
                <w:lang w:val="kk-KZ"/>
              </w:rPr>
              <w:t>4 жас</w:t>
            </w:r>
          </w:p>
          <w:p w:rsidR="00656E0C" w:rsidRPr="00C107C0" w:rsidRDefault="00656E0C" w:rsidP="002F1E31">
            <w:pPr>
              <w:rPr>
                <w:rFonts w:ascii="Times New Roman" w:hAnsi="Times New Roman" w:cs="Times New Roman"/>
                <w:b/>
                <w:bCs/>
                <w:sz w:val="24"/>
                <w:szCs w:val="24"/>
                <w:lang w:val="kk-KZ"/>
              </w:rPr>
            </w:pPr>
            <w:r w:rsidRPr="00C107C0">
              <w:rPr>
                <w:rFonts w:ascii="Times New Roman" w:hAnsi="Times New Roman" w:cs="Times New Roman"/>
                <w:b/>
                <w:bCs/>
                <w:sz w:val="24"/>
                <w:szCs w:val="24"/>
                <w:lang w:val="kk-KZ"/>
              </w:rPr>
              <w:t>Қазақ тілі</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Бейнелеу құралдарынқолданаотырып,еркінойындардажәнесахналық қойылымдарда адамдар мен жануарлардың эмоционалды көңіл-күйінжеткізуге баулу.</w:t>
            </w:r>
          </w:p>
        </w:tc>
        <w:tc>
          <w:tcPr>
            <w:tcW w:w="2268" w:type="dxa"/>
            <w:gridSpan w:val="2"/>
            <w:tcBorders>
              <w:bottom w:val="single" w:sz="4" w:space="0" w:color="auto"/>
            </w:tcBorders>
          </w:tcPr>
          <w:p w:rsidR="00656E0C" w:rsidRPr="00C107C0" w:rsidRDefault="00656E0C" w:rsidP="002F1E31">
            <w:pPr>
              <w:pStyle w:val="a9"/>
              <w:rPr>
                <w:b/>
                <w:bCs/>
                <w:lang w:val="ru-RU"/>
              </w:rPr>
            </w:pPr>
            <w:r w:rsidRPr="00C107C0">
              <w:rPr>
                <w:b/>
                <w:bCs/>
                <w:lang w:val="ru-RU"/>
              </w:rPr>
              <w:lastRenderedPageBreak/>
              <w:t>3 жас</w:t>
            </w:r>
          </w:p>
          <w:p w:rsidR="00656E0C" w:rsidRPr="00C107C0" w:rsidRDefault="00656E0C" w:rsidP="002F1E31">
            <w:pPr>
              <w:pStyle w:val="a9"/>
              <w:rPr>
                <w:b/>
                <w:bCs/>
                <w:lang w:val="kk-KZ"/>
              </w:rPr>
            </w:pPr>
            <w:r w:rsidRPr="00C107C0">
              <w:rPr>
                <w:b/>
                <w:bCs/>
                <w:lang w:val="ru-RU"/>
              </w:rPr>
              <w:t xml:space="preserve">Дене </w:t>
            </w:r>
            <w:r w:rsidRPr="00C107C0">
              <w:rPr>
                <w:b/>
                <w:bCs/>
                <w:lang w:val="kk-KZ"/>
              </w:rPr>
              <w:t>тәрбиесі</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Жалпы дамытушы жаттығулар.</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 xml:space="preserve">Негізгі қимылдар: </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жартылай отырып, бұрылып</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заттарды айналып жүру;</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Допты жоғары лақтыру, төмен -еденге(жерге) соғу;</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туннельарқылыеңбектеу;</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 xml:space="preserve">сапқа тұру. </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 xml:space="preserve">Қимылды ойын: </w:t>
            </w:r>
          </w:p>
          <w:p w:rsidR="00656E0C" w:rsidRPr="006D379B" w:rsidRDefault="00656E0C" w:rsidP="002F1E31">
            <w:pPr>
              <w:rPr>
                <w:rFonts w:ascii="Times New Roman" w:hAnsi="Times New Roman" w:cs="Times New Roman"/>
                <w:sz w:val="24"/>
                <w:szCs w:val="24"/>
                <w:lang w:val="ru-RU"/>
              </w:rPr>
            </w:pPr>
            <w:r w:rsidRPr="006D379B">
              <w:rPr>
                <w:rFonts w:ascii="Times New Roman" w:hAnsi="Times New Roman" w:cs="Times New Roman"/>
                <w:sz w:val="24"/>
                <w:szCs w:val="24"/>
                <w:lang w:val="ru-RU"/>
              </w:rPr>
              <w:t>Сақина жасыру</w:t>
            </w:r>
          </w:p>
          <w:p w:rsidR="00656E0C" w:rsidRPr="00C107C0" w:rsidRDefault="00656E0C" w:rsidP="002F1E31">
            <w:pPr>
              <w:pStyle w:val="a7"/>
              <w:ind w:left="0" w:right="117"/>
              <w:rPr>
                <w:b/>
                <w:sz w:val="24"/>
                <w:szCs w:val="24"/>
                <w:lang w:val="ru-RU"/>
              </w:rPr>
            </w:pPr>
            <w:r w:rsidRPr="00C107C0">
              <w:rPr>
                <w:b/>
                <w:sz w:val="24"/>
                <w:szCs w:val="24"/>
              </w:rPr>
              <w:t>4 жас</w:t>
            </w:r>
          </w:p>
          <w:p w:rsidR="00656E0C" w:rsidRPr="00C107C0" w:rsidRDefault="00656E0C" w:rsidP="002F1E31">
            <w:pPr>
              <w:pStyle w:val="a9"/>
              <w:rPr>
                <w:b/>
                <w:bCs/>
                <w:lang w:val="kk-KZ"/>
              </w:rPr>
            </w:pPr>
            <w:r w:rsidRPr="00C107C0">
              <w:rPr>
                <w:b/>
                <w:bCs/>
                <w:lang w:val="ru-RU"/>
              </w:rPr>
              <w:t xml:space="preserve">Дене </w:t>
            </w:r>
            <w:r w:rsidRPr="00C107C0">
              <w:rPr>
                <w:b/>
                <w:bCs/>
                <w:lang w:val="kk-KZ"/>
              </w:rPr>
              <w:t>тәрбиесі</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Жалпы дамытушы жаттығулар.</w:t>
            </w:r>
          </w:p>
          <w:p w:rsidR="00656E0C" w:rsidRPr="00C107C0" w:rsidRDefault="00656E0C" w:rsidP="002F1E31">
            <w:pPr>
              <w:rPr>
                <w:rFonts w:ascii="Times New Roman" w:hAnsi="Times New Roman" w:cs="Times New Roman"/>
                <w:sz w:val="24"/>
                <w:szCs w:val="24"/>
                <w:lang w:val="ru-RU"/>
              </w:rPr>
            </w:pPr>
            <w:r w:rsidRPr="00C107C0">
              <w:rPr>
                <w:rFonts w:ascii="Times New Roman" w:hAnsi="Times New Roman" w:cs="Times New Roman"/>
                <w:sz w:val="24"/>
                <w:szCs w:val="24"/>
                <w:lang w:val="ru-RU"/>
              </w:rPr>
              <w:t xml:space="preserve">Негізгі қимылдар: </w:t>
            </w:r>
          </w:p>
          <w:p w:rsidR="00656E0C" w:rsidRPr="00C107C0" w:rsidRDefault="00656E0C" w:rsidP="002F1E31">
            <w:pPr>
              <w:pStyle w:val="a9"/>
              <w:rPr>
                <w:lang w:val="kk-KZ"/>
              </w:rPr>
            </w:pPr>
            <w:r w:rsidRPr="00C107C0">
              <w:rPr>
                <w:lang w:val="kk-KZ"/>
              </w:rPr>
              <w:t>жүру;</w:t>
            </w:r>
          </w:p>
          <w:p w:rsidR="00656E0C" w:rsidRPr="00C107C0" w:rsidRDefault="00656E0C" w:rsidP="002F1E31">
            <w:pPr>
              <w:pStyle w:val="a9"/>
              <w:rPr>
                <w:lang w:val="kk-KZ"/>
              </w:rPr>
            </w:pPr>
            <w:r w:rsidRPr="00C107C0">
              <w:rPr>
                <w:lang w:val="kk-KZ"/>
              </w:rPr>
              <w:t xml:space="preserve">шашырап жүгіру; </w:t>
            </w:r>
          </w:p>
          <w:p w:rsidR="00656E0C" w:rsidRPr="00C107C0" w:rsidRDefault="00656E0C" w:rsidP="002F1E31">
            <w:pPr>
              <w:pStyle w:val="a9"/>
              <w:rPr>
                <w:lang w:val="kk-KZ"/>
              </w:rPr>
            </w:pPr>
            <w:r w:rsidRPr="00C107C0">
              <w:rPr>
                <w:lang w:val="kk-KZ"/>
              </w:rPr>
              <w:t xml:space="preserve">1,5 метр қашықтықта тігінен қойылған (нысана ортасыныңбиіктігі 1,5 метр) нысанаға лақтыру; </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бағытбойыншатүзелу</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lastRenderedPageBreak/>
              <w:t xml:space="preserve">Қимылды ойын: </w:t>
            </w:r>
          </w:p>
          <w:p w:rsidR="00656E0C" w:rsidRPr="00C107C0" w:rsidRDefault="00656E0C" w:rsidP="002F1E31">
            <w:pPr>
              <w:rPr>
                <w:rFonts w:ascii="Times New Roman" w:hAnsi="Times New Roman" w:cs="Times New Roman"/>
                <w:bCs/>
                <w:sz w:val="24"/>
                <w:szCs w:val="24"/>
                <w:lang w:val="kk-KZ"/>
              </w:rPr>
            </w:pPr>
            <w:r w:rsidRPr="00C107C0">
              <w:rPr>
                <w:rFonts w:ascii="Times New Roman" w:hAnsi="Times New Roman" w:cs="Times New Roman"/>
                <w:bCs/>
                <w:sz w:val="24"/>
                <w:szCs w:val="24"/>
                <w:lang w:val="kk-KZ"/>
              </w:rPr>
              <w:t>Масаны ұстап ал</w:t>
            </w:r>
          </w:p>
          <w:p w:rsidR="00656E0C" w:rsidRPr="00C107C0" w:rsidRDefault="00656E0C" w:rsidP="002F1E31">
            <w:pPr>
              <w:pStyle w:val="a7"/>
              <w:ind w:left="0" w:right="117"/>
              <w:rPr>
                <w:sz w:val="24"/>
                <w:szCs w:val="24"/>
              </w:rPr>
            </w:pPr>
          </w:p>
        </w:tc>
        <w:tc>
          <w:tcPr>
            <w:tcW w:w="2268" w:type="dxa"/>
            <w:gridSpan w:val="2"/>
            <w:tcBorders>
              <w:bottom w:val="single" w:sz="4" w:space="0" w:color="auto"/>
            </w:tcBorders>
          </w:tcPr>
          <w:p w:rsidR="00656E0C" w:rsidRPr="006D379B" w:rsidRDefault="00656E0C" w:rsidP="002F1E31">
            <w:pPr>
              <w:pStyle w:val="a9"/>
              <w:rPr>
                <w:b/>
                <w:bCs/>
                <w:lang w:val="kk-KZ"/>
              </w:rPr>
            </w:pPr>
            <w:r w:rsidRPr="006D379B">
              <w:rPr>
                <w:b/>
                <w:bCs/>
                <w:lang w:val="kk-KZ"/>
              </w:rPr>
              <w:lastRenderedPageBreak/>
              <w:t>4 жас</w:t>
            </w:r>
          </w:p>
          <w:p w:rsidR="00656E0C" w:rsidRPr="00C107C0" w:rsidRDefault="00656E0C" w:rsidP="002F1E31">
            <w:pPr>
              <w:pStyle w:val="a9"/>
              <w:rPr>
                <w:b/>
                <w:bCs/>
                <w:lang w:val="kk-KZ"/>
              </w:rPr>
            </w:pPr>
            <w:r w:rsidRPr="00C107C0">
              <w:rPr>
                <w:b/>
                <w:bCs/>
                <w:lang w:val="kk-KZ"/>
              </w:rPr>
              <w:t>Музыка</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color w:val="000000"/>
                <w:sz w:val="24"/>
                <w:szCs w:val="24"/>
                <w:lang w:val="kk-KZ"/>
              </w:rPr>
              <w:t>Музыка тыңдау:Музыкалық шығарманың динамикалық орындалу ерекшелігін түсінеді.</w:t>
            </w:r>
          </w:p>
          <w:p w:rsidR="00656E0C" w:rsidRPr="00C107C0" w:rsidRDefault="00656E0C" w:rsidP="002F1E31">
            <w:pPr>
              <w:pStyle w:val="a9"/>
              <w:rPr>
                <w:iCs/>
                <w:lang w:val="kk-KZ"/>
              </w:rPr>
            </w:pPr>
            <w:r w:rsidRPr="00C107C0">
              <w:rPr>
                <w:lang w:val="kk-KZ"/>
              </w:rPr>
              <w:t>Ән айту: Әуенді таза және сөздерді анық айтады, бірге бастап бірге аяқтайды, үндестік сақтайды.</w:t>
            </w:r>
          </w:p>
          <w:p w:rsidR="00656E0C" w:rsidRPr="00C107C0" w:rsidRDefault="00656E0C" w:rsidP="002F1E31">
            <w:pPr>
              <w:pStyle w:val="a9"/>
              <w:rPr>
                <w:b/>
                <w:bCs/>
                <w:lang w:val="kk-KZ"/>
              </w:rPr>
            </w:pPr>
          </w:p>
        </w:tc>
      </w:tr>
      <w:tr w:rsidR="00656E0C" w:rsidRPr="00C05CCC" w:rsidTr="002F1E31">
        <w:trPr>
          <w:trHeight w:val="561"/>
        </w:trPr>
        <w:tc>
          <w:tcPr>
            <w:tcW w:w="3549" w:type="dxa"/>
            <w:gridSpan w:val="2"/>
          </w:tcPr>
          <w:p w:rsidR="00656E0C" w:rsidRPr="00C107C0" w:rsidRDefault="00656E0C" w:rsidP="002F1E31">
            <w:pPr>
              <w:rPr>
                <w:rFonts w:ascii="Times New Roman" w:eastAsia="Calibri" w:hAnsi="Times New Roman" w:cs="Times New Roman"/>
                <w:b/>
                <w:bCs/>
                <w:sz w:val="24"/>
                <w:szCs w:val="24"/>
                <w:lang w:val="kk-KZ" w:eastAsia="ru-RU"/>
              </w:rPr>
            </w:pPr>
            <w:r w:rsidRPr="00C107C0">
              <w:rPr>
                <w:rFonts w:ascii="Times New Roman" w:eastAsia="Calibri" w:hAnsi="Times New Roman" w:cs="Times New Roman"/>
                <w:b/>
                <w:bCs/>
                <w:sz w:val="24"/>
                <w:szCs w:val="24"/>
                <w:lang w:val="kk-KZ" w:eastAsia="ru-RU"/>
              </w:rPr>
              <w:lastRenderedPageBreak/>
              <w:t>2-ші таңғы ас</w:t>
            </w:r>
          </w:p>
          <w:p w:rsidR="00656E0C" w:rsidRPr="00C107C0" w:rsidRDefault="00656E0C" w:rsidP="002F1E31">
            <w:pPr>
              <w:rPr>
                <w:rFonts w:ascii="Times New Roman" w:eastAsia="Times New Roman" w:hAnsi="Times New Roman" w:cs="Times New Roman"/>
                <w:b/>
                <w:bCs/>
                <w:sz w:val="24"/>
                <w:szCs w:val="24"/>
                <w:lang w:eastAsia="ru-RU"/>
              </w:rPr>
            </w:pPr>
          </w:p>
        </w:tc>
        <w:tc>
          <w:tcPr>
            <w:tcW w:w="11340" w:type="dxa"/>
            <w:gridSpan w:val="12"/>
          </w:tcPr>
          <w:p w:rsidR="00656E0C" w:rsidRPr="00C107C0" w:rsidRDefault="00656E0C" w:rsidP="002F1E31">
            <w:pPr>
              <w:ind w:left="20"/>
              <w:rPr>
                <w:rFonts w:ascii="Times New Roman" w:hAnsi="Times New Roman" w:cs="Times New Roman"/>
                <w:sz w:val="24"/>
                <w:szCs w:val="24"/>
              </w:rPr>
            </w:pPr>
            <w:r w:rsidRPr="00C107C0">
              <w:rPr>
                <w:rFonts w:ascii="Times New Roman" w:hAnsi="Times New Roman" w:cs="Times New Roman"/>
                <w:color w:val="000000"/>
                <w:sz w:val="24"/>
                <w:szCs w:val="24"/>
              </w:rPr>
              <w:t xml:space="preserve">Жеңдерін өз бетімен түру, жуыну кезінде киімді суламау, жуыну кезінде суды шашыратпау білігін бекіту. </w:t>
            </w:r>
            <w:r w:rsidRPr="00C107C0">
              <w:rPr>
                <w:rFonts w:ascii="Times New Roman" w:hAnsi="Times New Roman" w:cs="Times New Roman"/>
                <w:sz w:val="24"/>
                <w:szCs w:val="24"/>
              </w:rPr>
              <w:t xml:space="preserve"> Өз орнын тауып отыру. </w:t>
            </w:r>
            <w:r w:rsidRPr="00C107C0">
              <w:rPr>
                <w:rFonts w:ascii="Times New Roman" w:hAnsi="Times New Roman" w:cs="Times New Roman"/>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tc>
      </w:tr>
      <w:tr w:rsidR="00656E0C" w:rsidRPr="00C05CCC" w:rsidTr="002F1E31">
        <w:trPr>
          <w:trHeight w:val="928"/>
        </w:trPr>
        <w:tc>
          <w:tcPr>
            <w:tcW w:w="3549" w:type="dxa"/>
            <w:gridSpan w:val="2"/>
          </w:tcPr>
          <w:p w:rsidR="00656E0C" w:rsidRPr="00C107C0" w:rsidRDefault="00656E0C" w:rsidP="002F1E31">
            <w:pPr>
              <w:rPr>
                <w:rFonts w:ascii="Times New Roman" w:eastAsia="Times New Roman" w:hAnsi="Times New Roman" w:cs="Times New Roman"/>
                <w:b/>
                <w:bCs/>
                <w:sz w:val="24"/>
                <w:szCs w:val="24"/>
                <w:lang w:eastAsia="ru-RU"/>
              </w:rPr>
            </w:pPr>
            <w:r w:rsidRPr="00C107C0">
              <w:rPr>
                <w:rFonts w:ascii="Times New Roman" w:eastAsia="Calibri" w:hAnsi="Times New Roman" w:cs="Times New Roman"/>
                <w:b/>
                <w:bCs/>
                <w:sz w:val="24"/>
                <w:szCs w:val="24"/>
                <w:lang w:eastAsia="ru-RU"/>
              </w:rPr>
              <w:t>Серуенге</w:t>
            </w:r>
            <w:r w:rsidRPr="00C107C0">
              <w:rPr>
                <w:rFonts w:ascii="Times New Roman" w:eastAsia="Calibri" w:hAnsi="Times New Roman" w:cs="Times New Roman"/>
                <w:b/>
                <w:bCs/>
                <w:sz w:val="24"/>
                <w:szCs w:val="24"/>
                <w:lang w:val="ru-RU" w:eastAsia="ru-RU"/>
              </w:rPr>
              <w:t xml:space="preserve"> </w:t>
            </w:r>
            <w:r w:rsidRPr="00C107C0">
              <w:rPr>
                <w:rFonts w:ascii="Times New Roman" w:eastAsia="Calibri" w:hAnsi="Times New Roman" w:cs="Times New Roman"/>
                <w:b/>
                <w:bCs/>
                <w:sz w:val="24"/>
                <w:szCs w:val="24"/>
                <w:lang w:eastAsia="ru-RU"/>
              </w:rPr>
              <w:t>дайындық</w:t>
            </w:r>
          </w:p>
        </w:tc>
        <w:tc>
          <w:tcPr>
            <w:tcW w:w="11340" w:type="dxa"/>
            <w:gridSpan w:val="12"/>
          </w:tcPr>
          <w:p w:rsidR="00656E0C" w:rsidRPr="00C107C0" w:rsidRDefault="00656E0C" w:rsidP="002F1E31">
            <w:pPr>
              <w:rPr>
                <w:rFonts w:ascii="Times New Roman" w:eastAsia="Calibri" w:hAnsi="Times New Roman" w:cs="Times New Roman"/>
                <w:b/>
                <w:sz w:val="24"/>
                <w:szCs w:val="24"/>
                <w:lang w:val="kk-KZ"/>
              </w:rPr>
            </w:pPr>
            <w:r w:rsidRPr="00C107C0">
              <w:rPr>
                <w:rFonts w:ascii="Times New Roman" w:hAnsi="Times New Roman" w:cs="Times New Roman"/>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C107C0">
              <w:rPr>
                <w:rFonts w:ascii="Times New Roman" w:hAnsi="Times New Roman" w:cs="Times New Roman"/>
                <w:color w:val="0070C0"/>
                <w:sz w:val="24"/>
                <w:szCs w:val="24"/>
              </w:rPr>
              <w:t>(</w:t>
            </w:r>
            <w:r w:rsidRPr="00C107C0">
              <w:rPr>
                <w:rFonts w:ascii="Times New Roman" w:hAnsi="Times New Roman" w:cs="Times New Roman"/>
                <w:b/>
                <w:bCs/>
                <w:color w:val="0070C0"/>
                <w:sz w:val="24"/>
                <w:szCs w:val="24"/>
              </w:rPr>
              <w:t>өзіне-өзі қызмет ету дағдылары,  ұсақ моториканы дамыту</w:t>
            </w:r>
          </w:p>
        </w:tc>
      </w:tr>
      <w:tr w:rsidR="00656E0C" w:rsidRPr="00C05CCC" w:rsidTr="002F1E31">
        <w:trPr>
          <w:gridAfter w:val="1"/>
          <w:wAfter w:w="10" w:type="dxa"/>
          <w:trHeight w:val="275"/>
        </w:trPr>
        <w:tc>
          <w:tcPr>
            <w:tcW w:w="3549" w:type="dxa"/>
            <w:gridSpan w:val="2"/>
          </w:tcPr>
          <w:p w:rsidR="00656E0C" w:rsidRPr="00C107C0" w:rsidRDefault="00656E0C" w:rsidP="002F1E31">
            <w:pPr>
              <w:rPr>
                <w:rFonts w:ascii="Times New Roman" w:eastAsia="Calibri" w:hAnsi="Times New Roman" w:cs="Times New Roman"/>
                <w:b/>
                <w:bCs/>
                <w:sz w:val="24"/>
                <w:szCs w:val="24"/>
                <w:lang w:val="kk-KZ" w:eastAsia="ru-RU"/>
              </w:rPr>
            </w:pPr>
            <w:r w:rsidRPr="00C107C0">
              <w:rPr>
                <w:rFonts w:ascii="Times New Roman" w:eastAsia="Calibri" w:hAnsi="Times New Roman" w:cs="Times New Roman"/>
                <w:b/>
                <w:bCs/>
                <w:sz w:val="24"/>
                <w:szCs w:val="24"/>
                <w:lang w:eastAsia="ru-RU"/>
              </w:rPr>
              <w:lastRenderedPageBreak/>
              <w:t>Серуен</w:t>
            </w:r>
          </w:p>
          <w:p w:rsidR="00656E0C" w:rsidRPr="00C107C0" w:rsidRDefault="00656E0C" w:rsidP="002F1E31">
            <w:pPr>
              <w:pStyle w:val="TableParagraph"/>
              <w:rPr>
                <w:sz w:val="24"/>
                <w:szCs w:val="24"/>
                <w:lang w:val="en-US"/>
              </w:rPr>
            </w:pPr>
            <w:r w:rsidRPr="00C107C0">
              <w:rPr>
                <w:b/>
                <w:i/>
                <w:sz w:val="24"/>
                <w:szCs w:val="24"/>
                <w:lang w:val="ru-RU" w:eastAsia="ru-RU"/>
              </w:rPr>
              <w:t>Экологиялық</w:t>
            </w:r>
            <w:r w:rsidRPr="00C107C0">
              <w:rPr>
                <w:b/>
                <w:i/>
                <w:sz w:val="24"/>
                <w:szCs w:val="24"/>
                <w:lang w:val="en-US" w:eastAsia="ru-RU"/>
              </w:rPr>
              <w:t xml:space="preserve"> </w:t>
            </w:r>
            <w:r w:rsidRPr="00C107C0">
              <w:rPr>
                <w:b/>
                <w:i/>
                <w:sz w:val="24"/>
                <w:szCs w:val="24"/>
                <w:lang w:val="ru-RU" w:eastAsia="ru-RU"/>
              </w:rPr>
              <w:t>білім</w:t>
            </w:r>
            <w:r w:rsidRPr="00C107C0">
              <w:rPr>
                <w:b/>
                <w:i/>
                <w:sz w:val="24"/>
                <w:szCs w:val="24"/>
                <w:lang w:val="en-US" w:eastAsia="ru-RU"/>
              </w:rPr>
              <w:t xml:space="preserve"> </w:t>
            </w:r>
            <w:r w:rsidRPr="00C107C0">
              <w:rPr>
                <w:b/>
                <w:i/>
                <w:sz w:val="24"/>
                <w:szCs w:val="24"/>
                <w:lang w:val="ru-RU" w:eastAsia="ru-RU"/>
              </w:rPr>
              <w:t>беру</w:t>
            </w:r>
            <w:r w:rsidRPr="00C107C0">
              <w:rPr>
                <w:b/>
                <w:i/>
                <w:sz w:val="24"/>
                <w:szCs w:val="24"/>
                <w:lang w:val="en-US" w:eastAsia="ru-RU"/>
              </w:rPr>
              <w:t xml:space="preserve"> </w:t>
            </w:r>
            <w:r w:rsidRPr="00C107C0">
              <w:rPr>
                <w:b/>
                <w:i/>
                <w:sz w:val="24"/>
                <w:szCs w:val="24"/>
                <w:lang w:val="ru-RU" w:eastAsia="ru-RU"/>
              </w:rPr>
              <w:t>және</w:t>
            </w:r>
            <w:r w:rsidRPr="00C107C0">
              <w:rPr>
                <w:b/>
                <w:i/>
                <w:sz w:val="24"/>
                <w:szCs w:val="24"/>
                <w:lang w:val="en-US" w:eastAsia="ru-RU"/>
              </w:rPr>
              <w:t xml:space="preserve"> </w:t>
            </w:r>
            <w:r w:rsidRPr="00C107C0">
              <w:rPr>
                <w:b/>
                <w:i/>
                <w:sz w:val="24"/>
                <w:szCs w:val="24"/>
                <w:lang w:val="ru-RU" w:eastAsia="ru-RU"/>
              </w:rPr>
              <w:t>экологиялық</w:t>
            </w:r>
            <w:r w:rsidRPr="00C107C0">
              <w:rPr>
                <w:b/>
                <w:i/>
                <w:sz w:val="24"/>
                <w:szCs w:val="24"/>
                <w:lang w:val="en-US" w:eastAsia="ru-RU"/>
              </w:rPr>
              <w:t xml:space="preserve"> </w:t>
            </w:r>
            <w:r w:rsidRPr="00C107C0">
              <w:rPr>
                <w:b/>
                <w:i/>
                <w:sz w:val="24"/>
                <w:szCs w:val="24"/>
                <w:lang w:val="ru-RU" w:eastAsia="ru-RU"/>
              </w:rPr>
              <w:t>мәдениет</w:t>
            </w:r>
          </w:p>
          <w:p w:rsidR="00656E0C" w:rsidRPr="00C107C0" w:rsidRDefault="00656E0C" w:rsidP="002F1E31">
            <w:pPr>
              <w:pStyle w:val="TableParagraph"/>
              <w:rPr>
                <w:b/>
                <w:bCs/>
                <w:sz w:val="24"/>
                <w:szCs w:val="24"/>
                <w:lang w:val="en-US" w:eastAsia="ru-RU"/>
              </w:rPr>
            </w:pPr>
          </w:p>
        </w:tc>
        <w:tc>
          <w:tcPr>
            <w:tcW w:w="2400" w:type="dxa"/>
          </w:tcPr>
          <w:p w:rsidR="00656E0C" w:rsidRPr="00C107C0" w:rsidRDefault="00656E0C" w:rsidP="002F1E31">
            <w:pPr>
              <w:pStyle w:val="TableParagraph"/>
              <w:rPr>
                <w:bCs/>
                <w:sz w:val="24"/>
                <w:szCs w:val="24"/>
              </w:rPr>
            </w:pPr>
            <w:r w:rsidRPr="00C107C0">
              <w:rPr>
                <w:bCs/>
                <w:sz w:val="24"/>
                <w:szCs w:val="24"/>
              </w:rPr>
              <w:t>Бақылау: Балалардың көңілін жоғарыдан жылтырап тұрған мұздақтарға аударту. Олар салқында ерімей күннің көзі жылығанда ғана еритінін түсіндіру.</w:t>
            </w:r>
          </w:p>
          <w:p w:rsidR="00656E0C" w:rsidRPr="00C107C0" w:rsidRDefault="00656E0C" w:rsidP="002F1E31">
            <w:pPr>
              <w:pStyle w:val="TableParagraph"/>
              <w:rPr>
                <w:bCs/>
                <w:sz w:val="24"/>
                <w:szCs w:val="24"/>
              </w:rPr>
            </w:pPr>
            <w:r w:rsidRPr="00C107C0">
              <w:rPr>
                <w:bCs/>
                <w:sz w:val="24"/>
                <w:szCs w:val="24"/>
              </w:rPr>
              <w:t>Үлескедегі еңбек: Үлеске ішіндегі қарды тазалау. Еңбексүйгіштікке баулу.</w:t>
            </w:r>
          </w:p>
          <w:p w:rsidR="00656E0C" w:rsidRPr="00C107C0" w:rsidRDefault="00656E0C" w:rsidP="002F1E31">
            <w:pPr>
              <w:pStyle w:val="TableParagraph"/>
              <w:rPr>
                <w:bCs/>
                <w:sz w:val="24"/>
                <w:szCs w:val="24"/>
              </w:rPr>
            </w:pPr>
            <w:r w:rsidRPr="00C107C0">
              <w:rPr>
                <w:bCs/>
                <w:sz w:val="24"/>
                <w:szCs w:val="24"/>
              </w:rPr>
              <w:t xml:space="preserve">Қимылды ойын: «Қарғалар» </w:t>
            </w:r>
          </w:p>
          <w:p w:rsidR="00656E0C" w:rsidRPr="00C107C0" w:rsidRDefault="00656E0C" w:rsidP="002F1E31">
            <w:pPr>
              <w:pStyle w:val="TableParagraph"/>
              <w:rPr>
                <w:bCs/>
                <w:sz w:val="24"/>
                <w:szCs w:val="24"/>
              </w:rPr>
            </w:pPr>
            <w:r w:rsidRPr="00C107C0">
              <w:rPr>
                <w:bCs/>
                <w:sz w:val="24"/>
                <w:szCs w:val="24"/>
              </w:rPr>
              <w:t>Мақсаты: ептілікке, шапшаңдыққа баулу.</w:t>
            </w:r>
          </w:p>
          <w:p w:rsidR="00656E0C" w:rsidRPr="00C107C0" w:rsidRDefault="00656E0C" w:rsidP="002F1E31">
            <w:pPr>
              <w:pStyle w:val="TableParagraph"/>
              <w:rPr>
                <w:bCs/>
                <w:sz w:val="24"/>
                <w:szCs w:val="24"/>
              </w:rPr>
            </w:pPr>
            <w:r w:rsidRPr="00C107C0">
              <w:rPr>
                <w:bCs/>
                <w:sz w:val="24"/>
                <w:szCs w:val="24"/>
              </w:rPr>
              <w:t>Жеке жұмыс: Орта топтың балаларымен құстар болып ұшып үйрену.</w:t>
            </w:r>
          </w:p>
          <w:p w:rsidR="00656E0C" w:rsidRPr="00C107C0" w:rsidRDefault="00656E0C" w:rsidP="002F1E31">
            <w:pPr>
              <w:pStyle w:val="TableParagraph"/>
              <w:rPr>
                <w:bCs/>
                <w:sz w:val="24"/>
                <w:szCs w:val="24"/>
              </w:rPr>
            </w:pPr>
            <w:r w:rsidRPr="00C107C0">
              <w:rPr>
                <w:bCs/>
                <w:sz w:val="24"/>
                <w:szCs w:val="24"/>
              </w:rPr>
              <w:t>Өзіндік іс – әрекет: қардың қай жерлерде көп жатқанын байқау.</w:t>
            </w:r>
          </w:p>
          <w:p w:rsidR="00656E0C" w:rsidRPr="00C107C0" w:rsidRDefault="00656E0C" w:rsidP="002F1E31">
            <w:pPr>
              <w:pStyle w:val="TableParagraph"/>
              <w:rPr>
                <w:sz w:val="24"/>
                <w:szCs w:val="24"/>
                <w:lang w:val="ru-RU"/>
              </w:rPr>
            </w:pPr>
            <w:r w:rsidRPr="00C107C0">
              <w:rPr>
                <w:b/>
                <w:i/>
                <w:sz w:val="24"/>
                <w:szCs w:val="24"/>
                <w:lang w:val="ru-RU" w:eastAsia="ru-RU"/>
              </w:rPr>
              <w:t>Экологиялық білім беру және экологиялық мәдениет</w:t>
            </w:r>
          </w:p>
          <w:p w:rsidR="00656E0C" w:rsidRPr="00C107C0" w:rsidRDefault="00656E0C" w:rsidP="002F1E31">
            <w:pPr>
              <w:pStyle w:val="TableParagraph"/>
              <w:rPr>
                <w:bCs/>
                <w:sz w:val="24"/>
                <w:szCs w:val="24"/>
                <w:lang w:val="ru-RU"/>
              </w:rPr>
            </w:pPr>
          </w:p>
        </w:tc>
        <w:tc>
          <w:tcPr>
            <w:tcW w:w="2278" w:type="dxa"/>
            <w:gridSpan w:val="4"/>
          </w:tcPr>
          <w:p w:rsidR="00656E0C" w:rsidRPr="00C107C0" w:rsidRDefault="00656E0C" w:rsidP="002F1E31">
            <w:pPr>
              <w:pStyle w:val="TableParagraph"/>
              <w:rPr>
                <w:sz w:val="24"/>
                <w:szCs w:val="24"/>
              </w:rPr>
            </w:pPr>
            <w:r w:rsidRPr="00C107C0">
              <w:rPr>
                <w:sz w:val="24"/>
                <w:szCs w:val="24"/>
              </w:rPr>
              <w:t>Бақылау: Терезеге салған аяз өрнегін бақылау.</w:t>
            </w:r>
          </w:p>
          <w:p w:rsidR="00656E0C" w:rsidRPr="00C107C0" w:rsidRDefault="00656E0C" w:rsidP="002F1E31">
            <w:pPr>
              <w:pStyle w:val="TableParagraph"/>
              <w:rPr>
                <w:sz w:val="24"/>
                <w:szCs w:val="24"/>
              </w:rPr>
            </w:pPr>
            <w:r w:rsidRPr="00C107C0">
              <w:rPr>
                <w:sz w:val="24"/>
                <w:szCs w:val="24"/>
              </w:rPr>
              <w:t>Еңбек: Топта табиғат бұрышында балықтарды жемдеу.</w:t>
            </w:r>
          </w:p>
          <w:p w:rsidR="00656E0C" w:rsidRPr="00C107C0" w:rsidRDefault="00656E0C" w:rsidP="002F1E31">
            <w:pPr>
              <w:pStyle w:val="TableParagraph"/>
              <w:rPr>
                <w:sz w:val="24"/>
                <w:szCs w:val="24"/>
              </w:rPr>
            </w:pPr>
            <w:r w:rsidRPr="00C107C0">
              <w:rPr>
                <w:sz w:val="24"/>
                <w:szCs w:val="24"/>
              </w:rPr>
              <w:t>Жеке жұмыс: Қыс айларын жаттату (желтоқсан, қаңтар, ақпан)</w:t>
            </w:r>
          </w:p>
          <w:p w:rsidR="00656E0C" w:rsidRPr="00C107C0" w:rsidRDefault="00656E0C" w:rsidP="002F1E31">
            <w:pPr>
              <w:pStyle w:val="TableParagraph"/>
              <w:rPr>
                <w:sz w:val="24"/>
                <w:szCs w:val="24"/>
              </w:rPr>
            </w:pPr>
            <w:r w:rsidRPr="00C107C0">
              <w:rPr>
                <w:sz w:val="24"/>
                <w:szCs w:val="24"/>
              </w:rPr>
              <w:t>Қимылды ойын: «Ұшты – ұшты»</w:t>
            </w:r>
          </w:p>
          <w:p w:rsidR="00656E0C" w:rsidRPr="00C107C0" w:rsidRDefault="00656E0C" w:rsidP="002F1E31">
            <w:pPr>
              <w:pStyle w:val="TableParagraph"/>
              <w:rPr>
                <w:sz w:val="24"/>
                <w:szCs w:val="24"/>
              </w:rPr>
            </w:pPr>
            <w:r w:rsidRPr="00C107C0">
              <w:rPr>
                <w:sz w:val="24"/>
                <w:szCs w:val="24"/>
              </w:rPr>
              <w:t>Өзіндік іс – әрекет: балаларды ептілікке, шапшаңдыққа үйрету.</w:t>
            </w:r>
          </w:p>
          <w:p w:rsidR="00656E0C" w:rsidRPr="00C107C0" w:rsidRDefault="00656E0C" w:rsidP="002F1E31">
            <w:pPr>
              <w:pStyle w:val="TableParagraph"/>
              <w:rPr>
                <w:sz w:val="24"/>
                <w:szCs w:val="24"/>
                <w:lang w:val="ru-RU"/>
              </w:rPr>
            </w:pPr>
            <w:r w:rsidRPr="00C107C0">
              <w:rPr>
                <w:b/>
                <w:i/>
                <w:sz w:val="24"/>
                <w:szCs w:val="24"/>
                <w:lang w:val="ru-RU" w:eastAsia="ru-RU"/>
              </w:rPr>
              <w:t>Экологиялық білім беру және экологиялық мәдениет</w:t>
            </w:r>
          </w:p>
          <w:p w:rsidR="00656E0C" w:rsidRPr="00C107C0" w:rsidRDefault="00656E0C" w:rsidP="002F1E31">
            <w:pPr>
              <w:pStyle w:val="TableParagraph"/>
              <w:rPr>
                <w:sz w:val="24"/>
                <w:szCs w:val="24"/>
                <w:lang w:val="ru-RU"/>
              </w:rPr>
            </w:pPr>
          </w:p>
          <w:p w:rsidR="00656E0C" w:rsidRPr="00C107C0" w:rsidRDefault="00656E0C" w:rsidP="002F1E31">
            <w:pPr>
              <w:pStyle w:val="TableParagraph"/>
              <w:rPr>
                <w:sz w:val="24"/>
                <w:szCs w:val="24"/>
              </w:rPr>
            </w:pPr>
          </w:p>
        </w:tc>
        <w:tc>
          <w:tcPr>
            <w:tcW w:w="2116" w:type="dxa"/>
            <w:gridSpan w:val="2"/>
          </w:tcPr>
          <w:p w:rsidR="00656E0C" w:rsidRPr="00C107C0" w:rsidRDefault="00656E0C" w:rsidP="002F1E31">
            <w:pPr>
              <w:pStyle w:val="TableParagraph"/>
              <w:rPr>
                <w:bCs/>
                <w:sz w:val="24"/>
                <w:szCs w:val="24"/>
              </w:rPr>
            </w:pPr>
            <w:r w:rsidRPr="00C107C0">
              <w:rPr>
                <w:bCs/>
                <w:sz w:val="24"/>
                <w:szCs w:val="24"/>
              </w:rPr>
              <w:t>Бақылау: Терезеден адамдардың қысқы қалың киімдерін бақылау. Оларды атау.</w:t>
            </w:r>
          </w:p>
          <w:p w:rsidR="00656E0C" w:rsidRPr="00C107C0" w:rsidRDefault="00656E0C" w:rsidP="002F1E31">
            <w:pPr>
              <w:pStyle w:val="TableParagraph"/>
              <w:rPr>
                <w:bCs/>
                <w:sz w:val="24"/>
                <w:szCs w:val="24"/>
              </w:rPr>
            </w:pPr>
            <w:r w:rsidRPr="00C107C0">
              <w:rPr>
                <w:bCs/>
                <w:sz w:val="24"/>
                <w:szCs w:val="24"/>
              </w:rPr>
              <w:t>Еңбек: Топтағы гүлдерді қопсытып, су құю.</w:t>
            </w:r>
          </w:p>
          <w:p w:rsidR="00656E0C" w:rsidRPr="00C107C0" w:rsidRDefault="00656E0C" w:rsidP="002F1E31">
            <w:pPr>
              <w:pStyle w:val="TableParagraph"/>
              <w:rPr>
                <w:bCs/>
                <w:sz w:val="24"/>
                <w:szCs w:val="24"/>
              </w:rPr>
            </w:pPr>
            <w:r w:rsidRPr="00C107C0">
              <w:rPr>
                <w:bCs/>
                <w:sz w:val="24"/>
                <w:szCs w:val="24"/>
              </w:rPr>
              <w:t>Жеке жұмыс: Ерқанатқа, Жангелдіге, Ерназарға еңбек түрлерін айтқызу (қар күреу, жем шашу, суару)</w:t>
            </w:r>
          </w:p>
          <w:p w:rsidR="00656E0C" w:rsidRPr="00C107C0" w:rsidRDefault="00656E0C" w:rsidP="002F1E31">
            <w:pPr>
              <w:pStyle w:val="TableParagraph"/>
              <w:rPr>
                <w:bCs/>
                <w:sz w:val="24"/>
                <w:szCs w:val="24"/>
              </w:rPr>
            </w:pPr>
            <w:r w:rsidRPr="00C107C0">
              <w:rPr>
                <w:bCs/>
                <w:sz w:val="24"/>
                <w:szCs w:val="24"/>
              </w:rPr>
              <w:t>Қимылды ойын: «Доп лақтыру»</w:t>
            </w:r>
          </w:p>
          <w:p w:rsidR="00656E0C" w:rsidRPr="00C107C0" w:rsidRDefault="00656E0C" w:rsidP="002F1E31">
            <w:pPr>
              <w:pStyle w:val="TableParagraph"/>
              <w:rPr>
                <w:bCs/>
                <w:sz w:val="24"/>
                <w:szCs w:val="24"/>
              </w:rPr>
            </w:pPr>
            <w:r w:rsidRPr="00C107C0">
              <w:rPr>
                <w:bCs/>
                <w:sz w:val="24"/>
                <w:szCs w:val="24"/>
              </w:rPr>
              <w:t>Өзіндік іс – әрекет: Артық, кем, қанша, болса сонша ұғымдарын қалыптастыру</w:t>
            </w:r>
          </w:p>
          <w:p w:rsidR="00656E0C" w:rsidRPr="00C107C0" w:rsidRDefault="00656E0C" w:rsidP="002F1E31">
            <w:pPr>
              <w:pStyle w:val="TableParagraph"/>
              <w:rPr>
                <w:sz w:val="24"/>
                <w:szCs w:val="24"/>
                <w:lang w:val="ru-RU"/>
              </w:rPr>
            </w:pPr>
            <w:r w:rsidRPr="00C107C0">
              <w:rPr>
                <w:b/>
                <w:i/>
                <w:sz w:val="24"/>
                <w:szCs w:val="24"/>
                <w:lang w:val="ru-RU" w:eastAsia="ru-RU"/>
              </w:rPr>
              <w:t>Экологиялық білім беру және экологиялық мәдениет</w:t>
            </w:r>
          </w:p>
          <w:p w:rsidR="00656E0C" w:rsidRPr="00C107C0" w:rsidRDefault="00656E0C" w:rsidP="002F1E31">
            <w:pPr>
              <w:rPr>
                <w:rFonts w:ascii="Times New Roman" w:hAnsi="Times New Roman" w:cs="Times New Roman"/>
                <w:sz w:val="24"/>
                <w:szCs w:val="24"/>
                <w:lang w:val="ru-RU"/>
              </w:rPr>
            </w:pPr>
          </w:p>
        </w:tc>
        <w:tc>
          <w:tcPr>
            <w:tcW w:w="2268" w:type="dxa"/>
            <w:gridSpan w:val="2"/>
          </w:tcPr>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Бақылау: Күннің қатты аяз соғып, суытуын бақылау.</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Еңбек: Аула сыпырушының еңбегін бақылау.</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Жеке жұмыс: Мақал – мәтелдер үйрету:</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Қыс – қызыл, жаз – жасыл.</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Бір тал кессең,</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Он тал ек.</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Қимылды ойындар: Шанамен ойындар ойнау. Шаңғы тебуге үйрету.</w:t>
            </w:r>
          </w:p>
          <w:p w:rsidR="00656E0C" w:rsidRPr="00C107C0" w:rsidRDefault="00656E0C" w:rsidP="002F1E31">
            <w:pPr>
              <w:pStyle w:val="TableParagraph"/>
              <w:rPr>
                <w:sz w:val="24"/>
                <w:szCs w:val="24"/>
              </w:rPr>
            </w:pPr>
            <w:r w:rsidRPr="00C107C0">
              <w:rPr>
                <w:b/>
                <w:i/>
                <w:sz w:val="24"/>
                <w:szCs w:val="24"/>
                <w:lang w:eastAsia="ru-RU"/>
              </w:rPr>
              <w:t>Экологиялық білім беру және экологиялық мәдениет</w:t>
            </w:r>
          </w:p>
          <w:p w:rsidR="00656E0C" w:rsidRPr="00C107C0" w:rsidRDefault="00656E0C" w:rsidP="002F1E31">
            <w:pPr>
              <w:rPr>
                <w:rFonts w:ascii="Times New Roman" w:hAnsi="Times New Roman" w:cs="Times New Roman"/>
                <w:sz w:val="24"/>
                <w:szCs w:val="24"/>
                <w:lang w:val="kk-KZ"/>
              </w:rPr>
            </w:pPr>
          </w:p>
          <w:p w:rsidR="00656E0C" w:rsidRPr="00C107C0" w:rsidRDefault="00656E0C" w:rsidP="002F1E31">
            <w:pPr>
              <w:rPr>
                <w:rFonts w:ascii="Times New Roman" w:hAnsi="Times New Roman" w:cs="Times New Roman"/>
                <w:sz w:val="24"/>
                <w:szCs w:val="24"/>
                <w:lang w:val="kk-KZ"/>
              </w:rPr>
            </w:pPr>
          </w:p>
        </w:tc>
        <w:tc>
          <w:tcPr>
            <w:tcW w:w="2268" w:type="dxa"/>
            <w:gridSpan w:val="2"/>
          </w:tcPr>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 xml:space="preserve">Мақсаты:қардағы құс іздерін тани білуге </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үйрету .</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Бақылау барысы</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 xml:space="preserve">Балаларға сұрақтар </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Із дегеніміз не? (қардың үстінде қалған белгі)</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 xml:space="preserve">Балаларға ауладағы жем шашылған жерде қалған </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құс іздерін бақылауға ұсыну..</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 xml:space="preserve">Қалай ойлайсыңдер, мынау ненің іздері, құстың </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 xml:space="preserve">ба, әлде жануардың ба? </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 xml:space="preserve">Қар бетінде неліктен құс іздері қалады? </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 xml:space="preserve">(құстардың салмағынан табаны астындағы қар </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ұшқындары сынады)</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 xml:space="preserve">Балаларға құстар ізі салынған парақтар </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 xml:space="preserve">таратылады және оларға қай құстың ізі екенін </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 xml:space="preserve">анықтау тапсырылады. Қар бетінен ұқсас із </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іздестіріледі..</w:t>
            </w:r>
          </w:p>
          <w:p w:rsidR="00656E0C" w:rsidRPr="006D379B" w:rsidRDefault="00656E0C" w:rsidP="002F1E31">
            <w:pPr>
              <w:pStyle w:val="TableParagraph"/>
              <w:rPr>
                <w:sz w:val="24"/>
                <w:szCs w:val="24"/>
              </w:rPr>
            </w:pPr>
            <w:r w:rsidRPr="006D379B">
              <w:rPr>
                <w:b/>
                <w:i/>
                <w:sz w:val="24"/>
                <w:szCs w:val="24"/>
                <w:lang w:eastAsia="ru-RU"/>
              </w:rPr>
              <w:t xml:space="preserve">Экологиялық білім беру және </w:t>
            </w:r>
            <w:r w:rsidRPr="006D379B">
              <w:rPr>
                <w:b/>
                <w:i/>
                <w:sz w:val="24"/>
                <w:szCs w:val="24"/>
                <w:lang w:eastAsia="ru-RU"/>
              </w:rPr>
              <w:lastRenderedPageBreak/>
              <w:t>экологиялық мәдениет</w:t>
            </w:r>
          </w:p>
        </w:tc>
      </w:tr>
      <w:tr w:rsidR="00656E0C" w:rsidRPr="00C107C0" w:rsidTr="002F1E31">
        <w:trPr>
          <w:trHeight w:val="275"/>
        </w:trPr>
        <w:tc>
          <w:tcPr>
            <w:tcW w:w="3549" w:type="dxa"/>
            <w:gridSpan w:val="2"/>
          </w:tcPr>
          <w:p w:rsidR="00656E0C" w:rsidRPr="00C107C0" w:rsidRDefault="00656E0C" w:rsidP="002F1E31">
            <w:pPr>
              <w:rPr>
                <w:rFonts w:ascii="Times New Roman" w:eastAsia="Times New Roman" w:hAnsi="Times New Roman" w:cs="Times New Roman"/>
                <w:b/>
                <w:bCs/>
                <w:sz w:val="24"/>
                <w:szCs w:val="24"/>
                <w:lang w:eastAsia="ru-RU"/>
              </w:rPr>
            </w:pPr>
            <w:r w:rsidRPr="00C107C0">
              <w:rPr>
                <w:rFonts w:ascii="Times New Roman" w:eastAsia="Calibri" w:hAnsi="Times New Roman" w:cs="Times New Roman"/>
                <w:b/>
                <w:bCs/>
                <w:sz w:val="24"/>
                <w:szCs w:val="24"/>
                <w:lang w:eastAsia="ru-RU"/>
              </w:rPr>
              <w:lastRenderedPageBreak/>
              <w:t>Серуеннен</w:t>
            </w:r>
            <w:r w:rsidRPr="00C107C0">
              <w:rPr>
                <w:rFonts w:ascii="Times New Roman" w:eastAsia="Calibri" w:hAnsi="Times New Roman" w:cs="Times New Roman"/>
                <w:b/>
                <w:bCs/>
                <w:sz w:val="24"/>
                <w:szCs w:val="24"/>
                <w:lang w:val="ru-RU" w:eastAsia="ru-RU"/>
              </w:rPr>
              <w:t xml:space="preserve"> </w:t>
            </w:r>
            <w:r w:rsidRPr="00C107C0">
              <w:rPr>
                <w:rFonts w:ascii="Times New Roman" w:eastAsia="Calibri" w:hAnsi="Times New Roman" w:cs="Times New Roman"/>
                <w:b/>
                <w:bCs/>
                <w:sz w:val="24"/>
                <w:szCs w:val="24"/>
                <w:lang w:eastAsia="ru-RU"/>
              </w:rPr>
              <w:t>оралу</w:t>
            </w:r>
          </w:p>
        </w:tc>
        <w:tc>
          <w:tcPr>
            <w:tcW w:w="11340" w:type="dxa"/>
            <w:gridSpan w:val="12"/>
          </w:tcPr>
          <w:p w:rsidR="00656E0C" w:rsidRPr="00C107C0" w:rsidRDefault="00656E0C" w:rsidP="002F1E31">
            <w:pPr>
              <w:pStyle w:val="TableParagraph"/>
              <w:rPr>
                <w:sz w:val="24"/>
                <w:szCs w:val="24"/>
                <w:lang w:val="ru-RU"/>
              </w:rPr>
            </w:pPr>
            <w:r w:rsidRPr="00C107C0">
              <w:rPr>
                <w:sz w:val="24"/>
                <w:szCs w:val="24"/>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C107C0">
              <w:rPr>
                <w:b/>
                <w:bCs/>
                <w:sz w:val="24"/>
                <w:szCs w:val="24"/>
              </w:rPr>
              <w:t>дербес қимыл  әрекеті).</w:t>
            </w:r>
          </w:p>
        </w:tc>
      </w:tr>
      <w:tr w:rsidR="00656E0C" w:rsidRPr="00C05CCC" w:rsidTr="002F1E31">
        <w:trPr>
          <w:trHeight w:val="275"/>
        </w:trPr>
        <w:tc>
          <w:tcPr>
            <w:tcW w:w="3549" w:type="dxa"/>
            <w:gridSpan w:val="2"/>
          </w:tcPr>
          <w:p w:rsidR="00656E0C" w:rsidRPr="00C107C0" w:rsidRDefault="00656E0C" w:rsidP="002F1E31">
            <w:pPr>
              <w:rPr>
                <w:rFonts w:ascii="Times New Roman" w:eastAsia="Times New Roman" w:hAnsi="Times New Roman" w:cs="Times New Roman"/>
                <w:b/>
                <w:bCs/>
                <w:sz w:val="24"/>
                <w:szCs w:val="24"/>
                <w:lang w:eastAsia="ru-RU"/>
              </w:rPr>
            </w:pPr>
            <w:r w:rsidRPr="00C107C0">
              <w:rPr>
                <w:rFonts w:ascii="Times New Roman" w:eastAsia="Calibri" w:hAnsi="Times New Roman" w:cs="Times New Roman"/>
                <w:b/>
                <w:bCs/>
                <w:sz w:val="24"/>
                <w:szCs w:val="24"/>
                <w:lang w:eastAsia="ru-RU"/>
              </w:rPr>
              <w:t>Түскі</w:t>
            </w:r>
            <w:r w:rsidRPr="00C107C0">
              <w:rPr>
                <w:rFonts w:ascii="Times New Roman" w:eastAsia="Calibri" w:hAnsi="Times New Roman" w:cs="Times New Roman"/>
                <w:b/>
                <w:bCs/>
                <w:sz w:val="24"/>
                <w:szCs w:val="24"/>
                <w:lang w:val="ru-RU" w:eastAsia="ru-RU"/>
              </w:rPr>
              <w:t xml:space="preserve">  </w:t>
            </w:r>
            <w:r w:rsidRPr="00C107C0">
              <w:rPr>
                <w:rFonts w:ascii="Times New Roman" w:eastAsia="Calibri" w:hAnsi="Times New Roman" w:cs="Times New Roman"/>
                <w:b/>
                <w:bCs/>
                <w:sz w:val="24"/>
                <w:szCs w:val="24"/>
                <w:lang w:eastAsia="ru-RU"/>
              </w:rPr>
              <w:t>ас</w:t>
            </w:r>
          </w:p>
        </w:tc>
        <w:tc>
          <w:tcPr>
            <w:tcW w:w="11340" w:type="dxa"/>
            <w:gridSpan w:val="12"/>
          </w:tcPr>
          <w:p w:rsidR="00656E0C" w:rsidRPr="00C107C0" w:rsidRDefault="00656E0C" w:rsidP="002F1E31">
            <w:pPr>
              <w:pStyle w:val="TableParagraph"/>
              <w:rPr>
                <w:b/>
                <w:bCs/>
                <w:color w:val="0070C0"/>
                <w:sz w:val="24"/>
                <w:szCs w:val="24"/>
              </w:rPr>
            </w:pPr>
            <w:r w:rsidRPr="00C107C0">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656E0C" w:rsidRPr="00C107C0" w:rsidRDefault="00656E0C" w:rsidP="002F1E31">
            <w:pPr>
              <w:pStyle w:val="TableParagraph"/>
              <w:rPr>
                <w:sz w:val="24"/>
                <w:szCs w:val="24"/>
              </w:rPr>
            </w:pPr>
            <w:r w:rsidRPr="00C107C0">
              <w:rPr>
                <w:b/>
                <w:bCs/>
                <w:color w:val="0070C0"/>
                <w:sz w:val="24"/>
                <w:szCs w:val="24"/>
              </w:rPr>
              <w:t>(мәдени-гигиеналық дағдылар, өзіне-өзі қызмет ету, кезекшілердің еңбек әрекеті)</w:t>
            </w:r>
          </w:p>
        </w:tc>
      </w:tr>
      <w:tr w:rsidR="00656E0C" w:rsidRPr="00C107C0" w:rsidTr="002F1E31">
        <w:trPr>
          <w:trHeight w:val="281"/>
        </w:trPr>
        <w:tc>
          <w:tcPr>
            <w:tcW w:w="3549" w:type="dxa"/>
            <w:gridSpan w:val="2"/>
          </w:tcPr>
          <w:p w:rsidR="00656E0C" w:rsidRPr="00C107C0" w:rsidRDefault="00656E0C" w:rsidP="002F1E31">
            <w:pPr>
              <w:rPr>
                <w:rFonts w:ascii="Times New Roman" w:eastAsia="Times New Roman" w:hAnsi="Times New Roman" w:cs="Times New Roman"/>
                <w:b/>
                <w:bCs/>
                <w:sz w:val="24"/>
                <w:szCs w:val="24"/>
                <w:lang w:eastAsia="ru-RU"/>
              </w:rPr>
            </w:pPr>
            <w:r w:rsidRPr="00C107C0">
              <w:rPr>
                <w:rFonts w:ascii="Times New Roman" w:eastAsia="Calibri" w:hAnsi="Times New Roman" w:cs="Times New Roman"/>
                <w:b/>
                <w:bCs/>
                <w:sz w:val="24"/>
                <w:szCs w:val="24"/>
                <w:lang w:eastAsia="ru-RU"/>
              </w:rPr>
              <w:t>Күндізгі</w:t>
            </w:r>
            <w:r w:rsidRPr="00C107C0">
              <w:rPr>
                <w:rFonts w:ascii="Times New Roman" w:eastAsia="Calibri" w:hAnsi="Times New Roman" w:cs="Times New Roman"/>
                <w:b/>
                <w:bCs/>
                <w:sz w:val="24"/>
                <w:szCs w:val="24"/>
                <w:lang w:val="kk-KZ" w:eastAsia="ru-RU"/>
              </w:rPr>
              <w:t xml:space="preserve"> </w:t>
            </w:r>
            <w:r w:rsidRPr="00C107C0">
              <w:rPr>
                <w:rFonts w:ascii="Times New Roman" w:eastAsia="Calibri" w:hAnsi="Times New Roman" w:cs="Times New Roman"/>
                <w:b/>
                <w:bCs/>
                <w:sz w:val="24"/>
                <w:szCs w:val="24"/>
                <w:lang w:eastAsia="ru-RU"/>
              </w:rPr>
              <w:t>ұйқы</w:t>
            </w:r>
          </w:p>
        </w:tc>
        <w:tc>
          <w:tcPr>
            <w:tcW w:w="11340" w:type="dxa"/>
            <w:gridSpan w:val="12"/>
          </w:tcPr>
          <w:p w:rsidR="00656E0C" w:rsidRPr="00C107C0" w:rsidRDefault="00656E0C" w:rsidP="002F1E31">
            <w:pPr>
              <w:rPr>
                <w:rFonts w:ascii="Times New Roman" w:hAnsi="Times New Roman" w:cs="Times New Roman"/>
                <w:color w:val="000000"/>
                <w:sz w:val="24"/>
                <w:szCs w:val="24"/>
                <w:lang w:val="kk-KZ" w:eastAsia="ru-RU"/>
              </w:rPr>
            </w:pPr>
            <w:r w:rsidRPr="00C107C0">
              <w:rPr>
                <w:rFonts w:ascii="Times New Roman" w:hAnsi="Times New Roman" w:cs="Times New Roman"/>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rsidR="00656E0C" w:rsidRPr="00C107C0" w:rsidRDefault="00656E0C" w:rsidP="002F1E31">
            <w:pPr>
              <w:rPr>
                <w:rFonts w:ascii="Times New Roman" w:hAnsi="Times New Roman" w:cs="Times New Roman"/>
                <w:color w:val="0070C0"/>
                <w:sz w:val="24"/>
                <w:szCs w:val="24"/>
                <w:lang w:val="kk-KZ" w:eastAsia="ru-RU"/>
              </w:rPr>
            </w:pPr>
            <w:r w:rsidRPr="00C107C0">
              <w:rPr>
                <w:rFonts w:ascii="Times New Roman" w:hAnsi="Times New Roman" w:cs="Times New Roman"/>
                <w:color w:val="000000"/>
                <w:sz w:val="24"/>
                <w:szCs w:val="24"/>
                <w:lang w:val="kk-KZ" w:eastAsia="ru-RU"/>
              </w:rPr>
              <w:t xml:space="preserve">Балалардың  тыныш ұйықтауы үшін жайы баяу музыка тыңдау. Бесік жырын айтып беру </w:t>
            </w:r>
            <w:r w:rsidRPr="00C107C0">
              <w:rPr>
                <w:rFonts w:ascii="Times New Roman" w:hAnsi="Times New Roman" w:cs="Times New Roman"/>
                <w:color w:val="0070C0"/>
                <w:sz w:val="24"/>
                <w:szCs w:val="24"/>
                <w:lang w:val="kk-KZ" w:eastAsia="ru-RU"/>
              </w:rPr>
              <w:t>(</w:t>
            </w:r>
            <w:r w:rsidRPr="00C107C0">
              <w:rPr>
                <w:rFonts w:ascii="Times New Roman" w:hAnsi="Times New Roman" w:cs="Times New Roman"/>
                <w:b/>
                <w:bCs/>
                <w:color w:val="0070C0"/>
                <w:sz w:val="24"/>
                <w:szCs w:val="24"/>
                <w:lang w:val="kk-KZ" w:eastAsia="ru-RU"/>
              </w:rPr>
              <w:t>өзіне-өзі қызмет ету дағдылары, ірі және ұсақ моториканы дамыту)</w:t>
            </w:r>
          </w:p>
          <w:p w:rsidR="00656E0C" w:rsidRPr="00C107C0" w:rsidRDefault="00656E0C" w:rsidP="002F1E31">
            <w:pPr>
              <w:rPr>
                <w:rFonts w:ascii="Times New Roman" w:eastAsia="Times New Roman" w:hAnsi="Times New Roman" w:cs="Times New Roman"/>
                <w:sz w:val="24"/>
                <w:szCs w:val="24"/>
                <w:lang w:val="kk-KZ"/>
              </w:rPr>
            </w:pPr>
            <w:r w:rsidRPr="00C107C0">
              <w:rPr>
                <w:rFonts w:ascii="Times New Roman" w:hAnsi="Times New Roman" w:cs="Times New Roman"/>
                <w:color w:val="000000"/>
                <w:sz w:val="24"/>
                <w:szCs w:val="24"/>
                <w:lang w:val="kk-KZ" w:eastAsia="ru-RU"/>
              </w:rPr>
              <w:t xml:space="preserve">Балалардың  тыныш ұйықтауы үшін жайы баяу музыка тыңдау. </w:t>
            </w:r>
            <w:r w:rsidRPr="00C107C0">
              <w:rPr>
                <w:rFonts w:ascii="Times New Roman" w:hAnsi="Times New Roman" w:cs="Times New Roman"/>
                <w:b/>
                <w:sz w:val="24"/>
                <w:szCs w:val="24"/>
                <w:lang w:eastAsia="ru-RU"/>
              </w:rPr>
              <w:t>(Музыка)</w:t>
            </w:r>
          </w:p>
        </w:tc>
      </w:tr>
      <w:tr w:rsidR="00656E0C" w:rsidRPr="00C05CCC" w:rsidTr="002F1E31">
        <w:trPr>
          <w:trHeight w:val="829"/>
        </w:trPr>
        <w:tc>
          <w:tcPr>
            <w:tcW w:w="3549" w:type="dxa"/>
            <w:gridSpan w:val="2"/>
          </w:tcPr>
          <w:p w:rsidR="00656E0C" w:rsidRPr="00C107C0" w:rsidRDefault="00656E0C" w:rsidP="002F1E31">
            <w:pPr>
              <w:rPr>
                <w:rFonts w:ascii="Times New Roman" w:eastAsia="Calibri" w:hAnsi="Times New Roman" w:cs="Times New Roman"/>
                <w:b/>
                <w:bCs/>
                <w:sz w:val="24"/>
                <w:szCs w:val="24"/>
                <w:lang w:val="kk-KZ" w:eastAsia="ru-RU"/>
              </w:rPr>
            </w:pPr>
            <w:r w:rsidRPr="00C107C0">
              <w:rPr>
                <w:rFonts w:ascii="Times New Roman" w:eastAsia="Calibri" w:hAnsi="Times New Roman" w:cs="Times New Roman"/>
                <w:b/>
                <w:bCs/>
                <w:sz w:val="24"/>
                <w:szCs w:val="24"/>
                <w:lang w:val="kk-KZ" w:eastAsia="ru-RU"/>
              </w:rPr>
              <w:t>Біртіндеп ұйқыдан ояту,</w:t>
            </w:r>
          </w:p>
          <w:p w:rsidR="00656E0C" w:rsidRPr="00C107C0" w:rsidRDefault="00656E0C" w:rsidP="002F1E31">
            <w:pPr>
              <w:rPr>
                <w:rFonts w:ascii="Times New Roman" w:eastAsia="Times New Roman" w:hAnsi="Times New Roman" w:cs="Times New Roman"/>
                <w:b/>
                <w:bCs/>
                <w:sz w:val="24"/>
                <w:szCs w:val="24"/>
                <w:lang w:val="kk-KZ" w:eastAsia="ru-RU"/>
              </w:rPr>
            </w:pPr>
            <w:r w:rsidRPr="00C107C0">
              <w:rPr>
                <w:rFonts w:ascii="Times New Roman" w:eastAsia="Calibri" w:hAnsi="Times New Roman" w:cs="Times New Roman"/>
                <w:b/>
                <w:bCs/>
                <w:sz w:val="24"/>
                <w:szCs w:val="24"/>
                <w:lang w:val="kk-KZ" w:eastAsia="ru-RU"/>
              </w:rPr>
              <w:t>Сауықтыру шаралары</w:t>
            </w:r>
          </w:p>
        </w:tc>
        <w:tc>
          <w:tcPr>
            <w:tcW w:w="11340" w:type="dxa"/>
            <w:gridSpan w:val="12"/>
          </w:tcPr>
          <w:p w:rsidR="00656E0C" w:rsidRPr="00C107C0" w:rsidRDefault="00656E0C" w:rsidP="002F1E31">
            <w:pPr>
              <w:tabs>
                <w:tab w:val="left" w:pos="6096"/>
              </w:tabs>
              <w:rPr>
                <w:rStyle w:val="ae"/>
                <w:rFonts w:ascii="Times New Roman" w:eastAsia="Times New Roman" w:hAnsi="Times New Roman" w:cs="Times New Roman"/>
                <w:b/>
                <w:iCs w:val="0"/>
                <w:sz w:val="24"/>
                <w:szCs w:val="24"/>
                <w:lang w:val="kk-KZ"/>
              </w:rPr>
            </w:pPr>
            <w:r w:rsidRPr="00C107C0">
              <w:rPr>
                <w:rFonts w:ascii="Times New Roman" w:eastAsia="Times New Roman" w:hAnsi="Times New Roman" w:cs="Times New Roman"/>
                <w:b/>
                <w:i/>
                <w:sz w:val="24"/>
                <w:szCs w:val="24"/>
                <w:lang w:val="kk-KZ"/>
              </w:rPr>
              <w:t xml:space="preserve">«Күй күмбірі» </w:t>
            </w:r>
            <w:r w:rsidRPr="00C107C0">
              <w:rPr>
                <w:rFonts w:ascii="Times New Roman" w:eastAsia="Calibri" w:hAnsi="Times New Roman" w:cs="Times New Roman"/>
                <w:b/>
                <w:i/>
                <w:sz w:val="24"/>
                <w:szCs w:val="24"/>
                <w:lang w:val="kk-KZ"/>
              </w:rPr>
              <w:t>Біртұтас тәрбие</w:t>
            </w:r>
          </w:p>
          <w:p w:rsidR="00656E0C" w:rsidRPr="00C107C0" w:rsidRDefault="00656E0C" w:rsidP="002F1E31">
            <w:pPr>
              <w:rPr>
                <w:rFonts w:ascii="Times New Roman" w:hAnsi="Times New Roman" w:cs="Times New Roman"/>
                <w:b/>
                <w:bCs/>
                <w:color w:val="0070C0"/>
                <w:sz w:val="24"/>
                <w:szCs w:val="24"/>
                <w:lang w:val="kk-KZ"/>
              </w:rPr>
            </w:pPr>
            <w:r w:rsidRPr="00C107C0">
              <w:rPr>
                <w:rFonts w:ascii="Times New Roman" w:hAnsi="Times New Roman" w:cs="Times New Roman"/>
                <w:sz w:val="24"/>
                <w:szCs w:val="24"/>
                <w:lang w:val="kk-KZ"/>
              </w:rPr>
              <w:t xml:space="preserve"> </w:t>
            </w:r>
            <w:r w:rsidRPr="00C107C0">
              <w:rPr>
                <w:rStyle w:val="ae"/>
                <w:rFonts w:ascii="Times New Roman" w:hAnsi="Times New Roman" w:cs="Times New Roman"/>
                <w:sz w:val="24"/>
                <w:szCs w:val="24"/>
                <w:lang w:val="kk-KZ"/>
              </w:rPr>
              <w:t xml:space="preserve">Төсектен тұрып, түйіршекті және  жұмсақ жолақшалармен жүруді дағдыландыру. </w:t>
            </w:r>
            <w:r w:rsidRPr="00C107C0">
              <w:rPr>
                <w:rFonts w:ascii="Times New Roman" w:hAnsi="Times New Roman" w:cs="Times New Roman"/>
                <w:b/>
                <w:bCs/>
                <w:color w:val="0070C0"/>
                <w:sz w:val="24"/>
                <w:szCs w:val="24"/>
                <w:lang w:val="kk-KZ"/>
              </w:rPr>
              <w:t>(дене жаттығулар мен белсенділігі)</w:t>
            </w:r>
          </w:p>
          <w:p w:rsidR="00656E0C" w:rsidRPr="00C107C0" w:rsidRDefault="00656E0C" w:rsidP="002F1E31">
            <w:pPr>
              <w:rPr>
                <w:rFonts w:ascii="Times New Roman" w:hAnsi="Times New Roman" w:cs="Times New Roman"/>
                <w:color w:val="0070C0"/>
                <w:sz w:val="24"/>
                <w:szCs w:val="24"/>
                <w:lang w:val="kk-KZ"/>
              </w:rPr>
            </w:pPr>
            <w:r w:rsidRPr="00C107C0">
              <w:rPr>
                <w:rFonts w:ascii="Times New Roman" w:hAnsi="Times New Roman" w:cs="Times New Roman"/>
                <w:sz w:val="24"/>
                <w:szCs w:val="24"/>
                <w:lang w:val="kk-KZ"/>
              </w:rPr>
              <w:t xml:space="preserve">Киімдерін реттілікпен өздігінен киіну. Түймелерін қадау, сырмаларын сыру, аяқ киімдерін дұрыс киюді үйрету. </w:t>
            </w:r>
            <w:r w:rsidRPr="00C107C0">
              <w:rPr>
                <w:rFonts w:ascii="Times New Roman" w:hAnsi="Times New Roman" w:cs="Times New Roman"/>
                <w:color w:val="0070C0"/>
                <w:sz w:val="24"/>
                <w:szCs w:val="24"/>
                <w:lang w:val="kk-KZ"/>
              </w:rPr>
              <w:t>(</w:t>
            </w:r>
            <w:r w:rsidRPr="00C107C0">
              <w:rPr>
                <w:rFonts w:ascii="Times New Roman" w:hAnsi="Times New Roman" w:cs="Times New Roman"/>
                <w:b/>
                <w:bCs/>
                <w:color w:val="0070C0"/>
                <w:sz w:val="24"/>
                <w:szCs w:val="24"/>
                <w:lang w:val="kk-KZ"/>
              </w:rPr>
              <w:t>өзіне-өзі қызмет ету дағдылары, ірі және ұсақ моториканы дамыту)</w:t>
            </w:r>
          </w:p>
        </w:tc>
      </w:tr>
      <w:tr w:rsidR="00656E0C" w:rsidRPr="00C05CCC" w:rsidTr="002F1E31">
        <w:trPr>
          <w:trHeight w:val="275"/>
        </w:trPr>
        <w:tc>
          <w:tcPr>
            <w:tcW w:w="3549" w:type="dxa"/>
            <w:gridSpan w:val="2"/>
          </w:tcPr>
          <w:p w:rsidR="00656E0C" w:rsidRPr="00C107C0" w:rsidRDefault="00656E0C" w:rsidP="002F1E31">
            <w:pPr>
              <w:rPr>
                <w:rFonts w:ascii="Times New Roman" w:eastAsia="Times New Roman" w:hAnsi="Times New Roman" w:cs="Times New Roman"/>
                <w:b/>
                <w:bCs/>
                <w:sz w:val="24"/>
                <w:szCs w:val="24"/>
                <w:lang w:eastAsia="ru-RU"/>
              </w:rPr>
            </w:pPr>
            <w:r w:rsidRPr="00C107C0">
              <w:rPr>
                <w:rFonts w:ascii="Times New Roman" w:eastAsia="Calibri" w:hAnsi="Times New Roman" w:cs="Times New Roman"/>
                <w:bCs/>
                <w:sz w:val="24"/>
                <w:szCs w:val="24"/>
                <w:lang w:eastAsia="ru-RU"/>
              </w:rPr>
              <w:t>Бесін</w:t>
            </w:r>
            <w:r w:rsidRPr="00C107C0">
              <w:rPr>
                <w:rFonts w:ascii="Times New Roman" w:eastAsia="Calibri" w:hAnsi="Times New Roman" w:cs="Times New Roman"/>
                <w:b/>
                <w:bCs/>
                <w:sz w:val="24"/>
                <w:szCs w:val="24"/>
                <w:lang w:val="kk-KZ" w:eastAsia="ru-RU"/>
              </w:rPr>
              <w:t xml:space="preserve"> </w:t>
            </w:r>
            <w:r w:rsidRPr="00C107C0">
              <w:rPr>
                <w:rFonts w:ascii="Times New Roman" w:eastAsia="Calibri" w:hAnsi="Times New Roman" w:cs="Times New Roman"/>
                <w:b/>
                <w:bCs/>
                <w:sz w:val="24"/>
                <w:szCs w:val="24"/>
                <w:lang w:eastAsia="ru-RU"/>
              </w:rPr>
              <w:t>ас</w:t>
            </w:r>
          </w:p>
        </w:tc>
        <w:tc>
          <w:tcPr>
            <w:tcW w:w="11340" w:type="dxa"/>
            <w:gridSpan w:val="12"/>
          </w:tcPr>
          <w:p w:rsidR="00656E0C" w:rsidRPr="00C107C0" w:rsidRDefault="00656E0C" w:rsidP="002F1E31">
            <w:pPr>
              <w:rPr>
                <w:rFonts w:ascii="Times New Roman" w:hAnsi="Times New Roman" w:cs="Times New Roman"/>
                <w:color w:val="000000"/>
                <w:sz w:val="24"/>
                <w:szCs w:val="24"/>
                <w:lang w:val="kk-KZ" w:eastAsia="ru-RU"/>
              </w:rPr>
            </w:pPr>
            <w:r w:rsidRPr="00C107C0">
              <w:rPr>
                <w:rFonts w:ascii="Times New Roman" w:hAnsi="Times New Roman" w:cs="Times New Roman"/>
                <w:color w:val="000000"/>
                <w:sz w:val="24"/>
                <w:szCs w:val="24"/>
                <w:lang w:val="kk-KZ" w:eastAsia="ru-RU"/>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C107C0">
              <w:rPr>
                <w:rFonts w:ascii="Times New Roman" w:hAnsi="Times New Roman" w:cs="Times New Roman"/>
                <w:color w:val="0070C0"/>
                <w:sz w:val="24"/>
                <w:szCs w:val="24"/>
                <w:lang w:val="kk-KZ" w:eastAsia="ru-RU"/>
              </w:rPr>
              <w:t xml:space="preserve">үйрету </w:t>
            </w:r>
            <w:r w:rsidRPr="00C107C0">
              <w:rPr>
                <w:rFonts w:ascii="Times New Roman" w:hAnsi="Times New Roman" w:cs="Times New Roman"/>
                <w:b/>
                <w:bCs/>
                <w:color w:val="0070C0"/>
                <w:sz w:val="24"/>
                <w:szCs w:val="24"/>
                <w:lang w:val="kk-KZ" w:eastAsia="ru-RU"/>
              </w:rPr>
              <w:t>(мәдени-гигиеналық дағдылар, өзіне-өзі қызмет ету)</w:t>
            </w:r>
          </w:p>
        </w:tc>
      </w:tr>
      <w:tr w:rsidR="00656E0C" w:rsidRPr="00C05CCC" w:rsidTr="002F1E31">
        <w:trPr>
          <w:gridAfter w:val="1"/>
          <w:wAfter w:w="10" w:type="dxa"/>
          <w:trHeight w:val="420"/>
        </w:trPr>
        <w:tc>
          <w:tcPr>
            <w:tcW w:w="3549" w:type="dxa"/>
            <w:gridSpan w:val="2"/>
          </w:tcPr>
          <w:p w:rsidR="00656E0C" w:rsidRPr="00C107C0" w:rsidRDefault="00656E0C" w:rsidP="002F1E31">
            <w:pPr>
              <w:rPr>
                <w:rFonts w:ascii="Times New Roman" w:eastAsia="Calibri" w:hAnsi="Times New Roman" w:cs="Times New Roman"/>
                <w:b/>
                <w:bCs/>
                <w:spacing w:val="-58"/>
                <w:sz w:val="24"/>
                <w:szCs w:val="24"/>
                <w:lang w:val="kk-KZ" w:eastAsia="ru-RU"/>
              </w:rPr>
            </w:pPr>
            <w:r w:rsidRPr="00C107C0">
              <w:rPr>
                <w:rFonts w:ascii="Times New Roman" w:eastAsia="Calibri" w:hAnsi="Times New Roman" w:cs="Times New Roman"/>
                <w:b/>
                <w:bCs/>
                <w:sz w:val="24"/>
                <w:szCs w:val="24"/>
                <w:lang w:val="kk-KZ" w:eastAsia="ru-RU"/>
              </w:rPr>
              <w:t>Балалардың дербес іс-әрекеті (қимылдық, ұлттық, сюжетті-рөлдік, үстел үсті-баспа және басқа ойындар), бейнелеу іс-әрекеті, кітап қарау және басқалары)</w:t>
            </w:r>
          </w:p>
          <w:p w:rsidR="00656E0C" w:rsidRPr="00C107C0" w:rsidRDefault="00656E0C" w:rsidP="002F1E31">
            <w:pPr>
              <w:rPr>
                <w:rFonts w:ascii="Times New Roman" w:eastAsia="Times New Roman" w:hAnsi="Times New Roman" w:cs="Times New Roman"/>
                <w:b/>
                <w:bCs/>
                <w:sz w:val="24"/>
                <w:szCs w:val="24"/>
                <w:lang w:val="kk-KZ" w:eastAsia="ru-RU"/>
              </w:rPr>
            </w:pPr>
          </w:p>
        </w:tc>
        <w:tc>
          <w:tcPr>
            <w:tcW w:w="2400" w:type="dxa"/>
          </w:tcPr>
          <w:p w:rsidR="00656E0C" w:rsidRPr="00C107C0" w:rsidRDefault="00656E0C" w:rsidP="002F1E31">
            <w:pPr>
              <w:rPr>
                <w:rFonts w:ascii="Times New Roman" w:hAnsi="Times New Roman" w:cs="Times New Roman"/>
                <w:b/>
                <w:color w:val="000000" w:themeColor="text1"/>
                <w:sz w:val="24"/>
                <w:szCs w:val="24"/>
                <w:shd w:val="clear" w:color="auto" w:fill="FFFFFF"/>
                <w:lang w:val="kk-KZ"/>
              </w:rPr>
            </w:pPr>
            <w:r w:rsidRPr="00C107C0">
              <w:rPr>
                <w:rFonts w:ascii="Times New Roman" w:hAnsi="Times New Roman" w:cs="Times New Roman"/>
                <w:b/>
                <w:color w:val="000000" w:themeColor="text1"/>
                <w:sz w:val="24"/>
                <w:szCs w:val="24"/>
                <w:shd w:val="clear" w:color="auto" w:fill="FFFFFF"/>
                <w:lang w:val="kk-KZ"/>
              </w:rPr>
              <w:t>3 жас</w:t>
            </w:r>
          </w:p>
          <w:p w:rsidR="00656E0C" w:rsidRPr="00C107C0" w:rsidRDefault="00656E0C" w:rsidP="002F1E31">
            <w:pPr>
              <w:rPr>
                <w:rFonts w:ascii="Times New Roman" w:hAnsi="Times New Roman" w:cs="Times New Roman"/>
                <w:color w:val="000000" w:themeColor="text1"/>
                <w:sz w:val="24"/>
                <w:szCs w:val="24"/>
                <w:shd w:val="clear" w:color="auto" w:fill="FFFFFF"/>
                <w:lang w:val="kk-KZ"/>
              </w:rPr>
            </w:pPr>
            <w:r w:rsidRPr="00C107C0">
              <w:rPr>
                <w:rFonts w:ascii="Times New Roman" w:hAnsi="Times New Roman" w:cs="Times New Roman"/>
                <w:color w:val="000000" w:themeColor="text1"/>
                <w:sz w:val="24"/>
                <w:szCs w:val="24"/>
                <w:shd w:val="clear" w:color="auto" w:fill="FFFFFF"/>
                <w:lang w:val="kk-KZ"/>
              </w:rPr>
              <w:t>Кеңістікті  бағдарлау«Орнын  тауып бер» Сұрақ – жауап. Аңдарды  орналастыру.  Сөйлеуді дамыту</w:t>
            </w:r>
          </w:p>
          <w:p w:rsidR="00656E0C" w:rsidRPr="00C107C0" w:rsidRDefault="00656E0C" w:rsidP="002F1E31">
            <w:pPr>
              <w:rPr>
                <w:rFonts w:ascii="Times New Roman" w:hAnsi="Times New Roman" w:cs="Times New Roman"/>
                <w:color w:val="000000" w:themeColor="text1"/>
                <w:sz w:val="24"/>
                <w:szCs w:val="24"/>
                <w:lang w:val="kk-KZ" w:eastAsia="ru-RU"/>
              </w:rPr>
            </w:pPr>
            <w:r w:rsidRPr="00C107C0">
              <w:rPr>
                <w:rFonts w:ascii="Times New Roman" w:hAnsi="Times New Roman" w:cs="Times New Roman"/>
                <w:noProof/>
                <w:color w:val="000000" w:themeColor="text1"/>
                <w:sz w:val="24"/>
                <w:szCs w:val="24"/>
                <w:lang w:eastAsia="ru-RU"/>
              </w:rPr>
              <w:drawing>
                <wp:inline distT="0" distB="0" distL="0" distR="0">
                  <wp:extent cx="632270" cy="736979"/>
                  <wp:effectExtent l="0" t="0" r="0" b="6350"/>
                  <wp:docPr id="44678449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rotWithShape="1">
                          <a:blip r:embed="rId6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3757" r="3283"/>
                          <a:stretch/>
                        </pic:blipFill>
                        <pic:spPr bwMode="auto">
                          <a:xfrm>
                            <a:off x="0" y="0"/>
                            <a:ext cx="632777" cy="737570"/>
                          </a:xfrm>
                          <a:prstGeom prst="rect">
                            <a:avLst/>
                          </a:prstGeom>
                          <a:noFill/>
                          <a:ln>
                            <a:noFill/>
                          </a:ln>
                          <a:effectLst/>
                        </pic:spPr>
                      </pic:pic>
                    </a:graphicData>
                  </a:graphic>
                </wp:inline>
              </w:drawing>
            </w:r>
            <w:r w:rsidRPr="00C107C0">
              <w:rPr>
                <w:rFonts w:ascii="Times New Roman" w:hAnsi="Times New Roman" w:cs="Times New Roman"/>
                <w:color w:val="000000" w:themeColor="text1"/>
                <w:sz w:val="24"/>
                <w:szCs w:val="24"/>
                <w:lang w:val="kk-KZ" w:eastAsia="ru-RU"/>
              </w:rPr>
              <w:t xml:space="preserve">оң жақта тұрған алақанды көк,сол жақта тұрған алақандарды қызыл </w:t>
            </w:r>
            <w:r w:rsidRPr="00C107C0">
              <w:rPr>
                <w:rFonts w:ascii="Times New Roman" w:hAnsi="Times New Roman" w:cs="Times New Roman"/>
                <w:color w:val="000000" w:themeColor="text1"/>
                <w:sz w:val="24"/>
                <w:szCs w:val="24"/>
                <w:lang w:val="kk-KZ" w:eastAsia="ru-RU"/>
              </w:rPr>
              <w:lastRenderedPageBreak/>
              <w:t>түске боя.Сурет салу</w:t>
            </w:r>
          </w:p>
          <w:p w:rsidR="00656E0C" w:rsidRPr="00C107C0" w:rsidRDefault="00656E0C" w:rsidP="002F1E31">
            <w:pPr>
              <w:rPr>
                <w:rFonts w:ascii="Times New Roman" w:hAnsi="Times New Roman" w:cs="Times New Roman"/>
                <w:color w:val="000000" w:themeColor="text1"/>
                <w:sz w:val="24"/>
                <w:szCs w:val="24"/>
                <w:lang w:val="kk-KZ" w:eastAsia="ru-RU"/>
              </w:rPr>
            </w:pPr>
            <w:r w:rsidRPr="00C107C0">
              <w:rPr>
                <w:rFonts w:ascii="Times New Roman" w:hAnsi="Times New Roman" w:cs="Times New Roman"/>
                <w:noProof/>
                <w:color w:val="000000" w:themeColor="text1"/>
                <w:sz w:val="24"/>
                <w:szCs w:val="24"/>
                <w:lang w:eastAsia="ru-RU"/>
              </w:rPr>
              <w:drawing>
                <wp:inline distT="0" distB="0" distL="0" distR="0">
                  <wp:extent cx="528454" cy="668741"/>
                  <wp:effectExtent l="0" t="0" r="5080" b="0"/>
                  <wp:docPr id="44678449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Picture 9"/>
                          <pic:cNvPicPr>
                            <a:picLocks noChangeAspect="1" noChangeArrowheads="1"/>
                          </pic:cNvPicPr>
                        </pic:nvPicPr>
                        <pic:blipFill rotWithShape="1">
                          <a:blip r:embed="rId6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499" t="5844" r="6075" b="8754"/>
                          <a:stretch/>
                        </pic:blipFill>
                        <pic:spPr bwMode="auto">
                          <a:xfrm>
                            <a:off x="0" y="0"/>
                            <a:ext cx="528318" cy="668568"/>
                          </a:xfrm>
                          <a:prstGeom prst="rect">
                            <a:avLst/>
                          </a:prstGeom>
                          <a:noFill/>
                          <a:ln>
                            <a:noFill/>
                          </a:ln>
                          <a:effectLst/>
                        </pic:spPr>
                      </pic:pic>
                    </a:graphicData>
                  </a:graphic>
                </wp:inline>
              </w:drawing>
            </w:r>
            <w:r w:rsidRPr="00C107C0">
              <w:rPr>
                <w:rFonts w:ascii="Times New Roman" w:hAnsi="Times New Roman" w:cs="Times New Roman"/>
                <w:color w:val="000000" w:themeColor="text1"/>
                <w:sz w:val="24"/>
                <w:szCs w:val="24"/>
                <w:lang w:val="kk-KZ" w:eastAsia="ru-RU"/>
              </w:rPr>
              <w:t>заттардың кеңістікте қалай орналасып тұрғанын айт.Қоршаған ортамен танысу</w:t>
            </w:r>
          </w:p>
          <w:p w:rsidR="00656E0C" w:rsidRPr="00C107C0" w:rsidRDefault="00656E0C" w:rsidP="002F1E31">
            <w:pPr>
              <w:shd w:val="clear" w:color="auto" w:fill="FFFFFF"/>
              <w:rPr>
                <w:rFonts w:ascii="Times New Roman" w:hAnsi="Times New Roman" w:cs="Times New Roman"/>
                <w:color w:val="000000" w:themeColor="text1"/>
                <w:sz w:val="24"/>
                <w:szCs w:val="24"/>
                <w:lang w:val="kk-KZ" w:eastAsia="ru-RU"/>
              </w:rPr>
            </w:pPr>
            <w:r w:rsidRPr="00C107C0">
              <w:rPr>
                <w:rFonts w:ascii="Times New Roman" w:hAnsi="Times New Roman" w:cs="Times New Roman"/>
                <w:iCs/>
                <w:color w:val="000000" w:themeColor="text1"/>
                <w:sz w:val="24"/>
                <w:szCs w:val="24"/>
                <w:lang w:val="kk-KZ" w:eastAsia="ru-RU"/>
              </w:rPr>
              <w:t>Жоғары – төмен, астында –үстінде ұғымын  түсіндіру.   «Доптар  бізде қонақта» математика негіздері</w:t>
            </w:r>
          </w:p>
          <w:p w:rsidR="00656E0C" w:rsidRPr="00C107C0" w:rsidRDefault="00656E0C" w:rsidP="002F1E31">
            <w:pPr>
              <w:pStyle w:val="a9"/>
              <w:rPr>
                <w:b/>
                <w:color w:val="000000" w:themeColor="text1"/>
                <w:lang w:val="kk-KZ"/>
              </w:rPr>
            </w:pPr>
            <w:r w:rsidRPr="00C107C0">
              <w:rPr>
                <w:b/>
                <w:color w:val="000000" w:themeColor="text1"/>
                <w:lang w:val="kk-KZ"/>
              </w:rPr>
              <w:t>4 жас</w:t>
            </w:r>
          </w:p>
          <w:p w:rsidR="00656E0C" w:rsidRPr="00C107C0" w:rsidRDefault="00656E0C" w:rsidP="002F1E31">
            <w:pPr>
              <w:rPr>
                <w:rFonts w:ascii="Times New Roman" w:hAnsi="Times New Roman" w:cs="Times New Roman"/>
                <w:b/>
                <w:bCs/>
                <w:sz w:val="24"/>
                <w:szCs w:val="24"/>
                <w:lang w:val="kk-KZ"/>
              </w:rPr>
            </w:pPr>
            <w:r w:rsidRPr="00C107C0">
              <w:rPr>
                <w:rFonts w:ascii="Times New Roman" w:hAnsi="Times New Roman" w:cs="Times New Roman"/>
                <w:b/>
                <w:bCs/>
                <w:sz w:val="24"/>
                <w:szCs w:val="24"/>
                <w:lang w:val="kk-KZ"/>
              </w:rPr>
              <w:t>(қоршаған ортамен танысу)</w:t>
            </w:r>
          </w:p>
          <w:p w:rsidR="00656E0C" w:rsidRPr="00C107C0" w:rsidRDefault="00656E0C" w:rsidP="002F1E31">
            <w:pPr>
              <w:rPr>
                <w:rFonts w:ascii="Times New Roman" w:hAnsi="Times New Roman" w:cs="Times New Roman"/>
                <w:b/>
                <w:bCs/>
                <w:sz w:val="24"/>
                <w:szCs w:val="24"/>
                <w:lang w:val="kk-KZ"/>
              </w:rPr>
            </w:pPr>
            <w:r w:rsidRPr="00C107C0">
              <w:rPr>
                <w:rFonts w:ascii="Times New Roman" w:hAnsi="Times New Roman" w:cs="Times New Roman"/>
                <w:sz w:val="24"/>
                <w:szCs w:val="24"/>
                <w:lang w:val="kk-KZ"/>
              </w:rPr>
              <w:t>Жылдың қай мезгілі, қай айы келе жатқанын сұрау? Келесі жыл мезгілі туралы не білетіндерін айтқызу. Суреттер арқылы көктем мезгіліне кім қалай дайындалады сұрау? Үй жан</w:t>
            </w:r>
          </w:p>
          <w:p w:rsidR="00656E0C" w:rsidRPr="00C107C0" w:rsidRDefault="00656E0C" w:rsidP="002F1E31">
            <w:pPr>
              <w:pStyle w:val="a7"/>
              <w:ind w:left="0"/>
              <w:rPr>
                <w:sz w:val="24"/>
                <w:szCs w:val="24"/>
              </w:rPr>
            </w:pPr>
            <w:r w:rsidRPr="00C107C0">
              <w:rPr>
                <w:sz w:val="24"/>
                <w:szCs w:val="24"/>
              </w:rPr>
              <w:t xml:space="preserve">уарларына қандай күтім керекті туралы ақпарат беру. </w:t>
            </w:r>
          </w:p>
          <w:p w:rsidR="00656E0C" w:rsidRPr="00C107C0" w:rsidRDefault="00656E0C" w:rsidP="002F1E31">
            <w:pPr>
              <w:pStyle w:val="a9"/>
              <w:rPr>
                <w:b/>
                <w:color w:val="000000" w:themeColor="text1"/>
                <w:lang w:val="kk-KZ"/>
              </w:rPr>
            </w:pPr>
            <w:r w:rsidRPr="00C107C0">
              <w:rPr>
                <w:lang w:val="kk-KZ"/>
              </w:rPr>
              <w:t xml:space="preserve">Төрттүлікжәнеоныңтөлдері(мінезіндегіерекшеліктер,қозғалысы,қоректенуі, адамдарға </w:t>
            </w:r>
            <w:r w:rsidRPr="00C107C0">
              <w:rPr>
                <w:lang w:val="kk-KZ"/>
              </w:rPr>
              <w:lastRenderedPageBreak/>
              <w:t>пайдасы), оларға күтім жасаудағы ересектердің еңбегітуралыұғымдарынкеңейту.</w:t>
            </w:r>
          </w:p>
        </w:tc>
        <w:tc>
          <w:tcPr>
            <w:tcW w:w="1994" w:type="dxa"/>
            <w:gridSpan w:val="2"/>
          </w:tcPr>
          <w:p w:rsidR="00656E0C" w:rsidRPr="00C107C0" w:rsidRDefault="00656E0C" w:rsidP="002F1E31">
            <w:pPr>
              <w:rPr>
                <w:rFonts w:ascii="Times New Roman" w:hAnsi="Times New Roman" w:cs="Times New Roman"/>
                <w:b/>
                <w:color w:val="000000" w:themeColor="text1"/>
                <w:sz w:val="24"/>
                <w:szCs w:val="24"/>
                <w:shd w:val="clear" w:color="auto" w:fill="FFFFFF"/>
                <w:lang w:val="kk-KZ"/>
              </w:rPr>
            </w:pPr>
            <w:r w:rsidRPr="00C107C0">
              <w:rPr>
                <w:rFonts w:ascii="Times New Roman" w:hAnsi="Times New Roman" w:cs="Times New Roman"/>
                <w:b/>
                <w:color w:val="000000" w:themeColor="text1"/>
                <w:sz w:val="24"/>
                <w:szCs w:val="24"/>
                <w:shd w:val="clear" w:color="auto" w:fill="FFFFFF"/>
                <w:lang w:val="kk-KZ"/>
              </w:rPr>
              <w:lastRenderedPageBreak/>
              <w:t>3 жас</w:t>
            </w:r>
          </w:p>
          <w:p w:rsidR="00656E0C" w:rsidRPr="00C107C0" w:rsidRDefault="00656E0C" w:rsidP="002F1E31">
            <w:pPr>
              <w:rPr>
                <w:rFonts w:ascii="Times New Roman" w:hAnsi="Times New Roman" w:cs="Times New Roman"/>
                <w:color w:val="000000" w:themeColor="text1"/>
                <w:sz w:val="24"/>
                <w:szCs w:val="24"/>
                <w:shd w:val="clear" w:color="auto" w:fill="FFFFFF"/>
                <w:lang w:val="kk-KZ"/>
              </w:rPr>
            </w:pPr>
            <w:r w:rsidRPr="00C107C0">
              <w:rPr>
                <w:rFonts w:ascii="Times New Roman" w:hAnsi="Times New Roman" w:cs="Times New Roman"/>
                <w:color w:val="000000" w:themeColor="text1"/>
                <w:sz w:val="24"/>
                <w:szCs w:val="24"/>
                <w:shd w:val="clear" w:color="auto" w:fill="FFFFFF"/>
                <w:lang w:val="kk-KZ"/>
              </w:rPr>
              <w:t>Ертеде – Айша, Әлия және Әнел деген үш қыз өмір сүріпті.</w:t>
            </w:r>
            <w:r w:rsidRPr="00C107C0">
              <w:rPr>
                <w:rFonts w:ascii="Times New Roman" w:hAnsi="Times New Roman" w:cs="Times New Roman"/>
                <w:color w:val="000000" w:themeColor="text1"/>
                <w:sz w:val="24"/>
                <w:szCs w:val="24"/>
                <w:lang w:val="kk-KZ"/>
              </w:rPr>
              <w:br/>
            </w:r>
            <w:r w:rsidRPr="00C107C0">
              <w:rPr>
                <w:rFonts w:ascii="Times New Roman" w:hAnsi="Times New Roman" w:cs="Times New Roman"/>
                <w:color w:val="000000" w:themeColor="text1"/>
                <w:sz w:val="24"/>
                <w:szCs w:val="24"/>
                <w:shd w:val="clear" w:color="auto" w:fill="FFFFFF"/>
                <w:lang w:val="kk-KZ"/>
              </w:rPr>
              <w:t>Айша – ең ұзыны, Әлия - оң жақта тұр,</w:t>
            </w:r>
            <w:r w:rsidRPr="00C107C0">
              <w:rPr>
                <w:rFonts w:ascii="Times New Roman" w:hAnsi="Times New Roman" w:cs="Times New Roman"/>
                <w:color w:val="000000" w:themeColor="text1"/>
                <w:sz w:val="24"/>
                <w:szCs w:val="24"/>
                <w:lang w:val="kk-KZ"/>
              </w:rPr>
              <w:br/>
            </w:r>
            <w:r w:rsidRPr="00C107C0">
              <w:rPr>
                <w:rFonts w:ascii="Times New Roman" w:hAnsi="Times New Roman" w:cs="Times New Roman"/>
                <w:color w:val="000000" w:themeColor="text1"/>
                <w:sz w:val="24"/>
                <w:szCs w:val="24"/>
                <w:shd w:val="clear" w:color="auto" w:fill="FFFFFF"/>
                <w:lang w:val="kk-KZ"/>
              </w:rPr>
              <w:t>Әнел сол жақта тұр.</w:t>
            </w:r>
            <w:r w:rsidRPr="00C107C0">
              <w:rPr>
                <w:rFonts w:ascii="Times New Roman" w:hAnsi="Times New Roman" w:cs="Times New Roman"/>
                <w:color w:val="000000" w:themeColor="text1"/>
                <w:sz w:val="24"/>
                <w:szCs w:val="24"/>
                <w:lang w:val="kk-KZ"/>
              </w:rPr>
              <w:br/>
            </w:r>
            <w:r w:rsidRPr="00C107C0">
              <w:rPr>
                <w:rFonts w:ascii="Times New Roman" w:hAnsi="Times New Roman" w:cs="Times New Roman"/>
                <w:color w:val="000000" w:themeColor="text1"/>
                <w:sz w:val="24"/>
                <w:szCs w:val="24"/>
                <w:shd w:val="clear" w:color="auto" w:fill="FFFFFF"/>
                <w:lang w:val="kk-KZ"/>
              </w:rPr>
              <w:t>Қыздардың қайсысының бойы қысқа? Ең ұзын қыздың аты кім?</w:t>
            </w:r>
            <w:r w:rsidRPr="00C107C0">
              <w:rPr>
                <w:rFonts w:ascii="Times New Roman" w:hAnsi="Times New Roman" w:cs="Times New Roman"/>
                <w:color w:val="000000" w:themeColor="text1"/>
                <w:sz w:val="24"/>
                <w:szCs w:val="24"/>
                <w:lang w:val="kk-KZ"/>
              </w:rPr>
              <w:br/>
            </w:r>
            <w:r w:rsidRPr="00C107C0">
              <w:rPr>
                <w:rFonts w:ascii="Times New Roman" w:hAnsi="Times New Roman" w:cs="Times New Roman"/>
                <w:color w:val="000000" w:themeColor="text1"/>
                <w:sz w:val="24"/>
                <w:szCs w:val="24"/>
                <w:shd w:val="clear" w:color="auto" w:fill="FFFFFF"/>
                <w:lang w:val="kk-KZ"/>
              </w:rPr>
              <w:lastRenderedPageBreak/>
              <w:t>Айшадан қысқа қыздың аты кім?Сөйлеуді дамыту</w:t>
            </w:r>
          </w:p>
          <w:p w:rsidR="00656E0C" w:rsidRPr="00C107C0" w:rsidRDefault="00656E0C" w:rsidP="002F1E31">
            <w:pPr>
              <w:rPr>
                <w:rFonts w:ascii="Times New Roman" w:hAnsi="Times New Roman" w:cs="Times New Roman"/>
                <w:color w:val="000000" w:themeColor="text1"/>
                <w:sz w:val="24"/>
                <w:szCs w:val="24"/>
                <w:lang w:val="kk-KZ" w:eastAsia="ru-RU"/>
              </w:rPr>
            </w:pPr>
            <w:r w:rsidRPr="00C107C0">
              <w:rPr>
                <w:rFonts w:ascii="Times New Roman" w:hAnsi="Times New Roman" w:cs="Times New Roman"/>
                <w:noProof/>
                <w:color w:val="000000" w:themeColor="text1"/>
                <w:sz w:val="24"/>
                <w:szCs w:val="24"/>
                <w:lang w:eastAsia="ru-RU"/>
              </w:rPr>
              <w:drawing>
                <wp:inline distT="0" distB="0" distL="0" distR="0">
                  <wp:extent cx="559558" cy="791828"/>
                  <wp:effectExtent l="0" t="0" r="0" b="8890"/>
                  <wp:docPr id="44678449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6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8232" cy="789952"/>
                          </a:xfrm>
                          <a:prstGeom prst="rect">
                            <a:avLst/>
                          </a:prstGeom>
                          <a:noFill/>
                          <a:ln>
                            <a:noFill/>
                          </a:ln>
                          <a:effectLst/>
                        </pic:spPr>
                      </pic:pic>
                    </a:graphicData>
                  </a:graphic>
                </wp:inline>
              </w:drawing>
            </w:r>
            <w:r w:rsidRPr="00C107C0">
              <w:rPr>
                <w:rFonts w:ascii="Times New Roman" w:hAnsi="Times New Roman" w:cs="Times New Roman"/>
                <w:color w:val="000000" w:themeColor="text1"/>
                <w:sz w:val="24"/>
                <w:szCs w:val="24"/>
                <w:lang w:val="kk-KZ" w:eastAsia="ru-RU"/>
              </w:rPr>
              <w:t>заттардың кеңістікте орналасы реттілігі мен атын атау.Қоршаған ортамен танысу</w:t>
            </w:r>
          </w:p>
          <w:p w:rsidR="00656E0C" w:rsidRPr="00C107C0" w:rsidRDefault="00656E0C" w:rsidP="002F1E31">
            <w:pPr>
              <w:pStyle w:val="a9"/>
              <w:rPr>
                <w:color w:val="000000" w:themeColor="text1"/>
                <w:shd w:val="clear" w:color="auto" w:fill="FFFFFF"/>
                <w:lang w:val="kk-KZ"/>
              </w:rPr>
            </w:pPr>
            <w:r w:rsidRPr="00C107C0">
              <w:rPr>
                <w:color w:val="000000" w:themeColor="text1"/>
                <w:shd w:val="clear" w:color="auto" w:fill="FFFFFF"/>
                <w:lang w:val="kk-KZ"/>
              </w:rPr>
              <w:t>Алақанды соғайық.</w:t>
            </w:r>
            <w:r w:rsidRPr="00C107C0">
              <w:rPr>
                <w:color w:val="000000" w:themeColor="text1"/>
                <w:lang w:val="kk-KZ"/>
              </w:rPr>
              <w:br/>
            </w:r>
            <w:r w:rsidRPr="00C107C0">
              <w:rPr>
                <w:color w:val="000000" w:themeColor="text1"/>
                <w:shd w:val="clear" w:color="auto" w:fill="FFFFFF"/>
                <w:lang w:val="kk-KZ"/>
              </w:rPr>
              <w:t>Оң жақтағы балаға,</w:t>
            </w:r>
            <w:r w:rsidRPr="00C107C0">
              <w:rPr>
                <w:color w:val="000000" w:themeColor="text1"/>
                <w:lang w:val="kk-KZ"/>
              </w:rPr>
              <w:br/>
            </w:r>
            <w:r w:rsidRPr="00C107C0">
              <w:rPr>
                <w:color w:val="000000" w:themeColor="text1"/>
                <w:shd w:val="clear" w:color="auto" w:fill="FFFFFF"/>
                <w:lang w:val="kk-KZ"/>
              </w:rPr>
              <w:t>Шапалақты соғайық.</w:t>
            </w:r>
            <w:r w:rsidRPr="00C107C0">
              <w:rPr>
                <w:color w:val="000000" w:themeColor="text1"/>
                <w:lang w:val="kk-KZ"/>
              </w:rPr>
              <w:br/>
            </w:r>
            <w:r w:rsidRPr="00C107C0">
              <w:rPr>
                <w:color w:val="000000" w:themeColor="text1"/>
                <w:shd w:val="clear" w:color="auto" w:fill="FFFFFF"/>
                <w:lang w:val="kk-KZ"/>
              </w:rPr>
              <w:t>Сол жақтағы балаға,</w:t>
            </w:r>
            <w:r w:rsidRPr="00C107C0">
              <w:rPr>
                <w:color w:val="000000" w:themeColor="text1"/>
                <w:lang w:val="kk-KZ"/>
              </w:rPr>
              <w:br/>
            </w:r>
            <w:r w:rsidRPr="00C107C0">
              <w:rPr>
                <w:color w:val="000000" w:themeColor="text1"/>
                <w:shd w:val="clear" w:color="auto" w:fill="FFFFFF"/>
                <w:lang w:val="kk-KZ"/>
              </w:rPr>
              <w:t>Шапалақты соғайық.Көркем әдебиет</w:t>
            </w:r>
          </w:p>
          <w:p w:rsidR="00656E0C" w:rsidRPr="00C107C0" w:rsidRDefault="00656E0C" w:rsidP="002F1E31">
            <w:pPr>
              <w:pStyle w:val="a9"/>
              <w:rPr>
                <w:b/>
                <w:color w:val="000000" w:themeColor="text1"/>
                <w:lang w:val="kk-KZ"/>
              </w:rPr>
            </w:pPr>
            <w:r w:rsidRPr="00C107C0">
              <w:rPr>
                <w:b/>
                <w:color w:val="000000" w:themeColor="text1"/>
                <w:lang w:val="kk-KZ"/>
              </w:rPr>
              <w:t>4 жас</w:t>
            </w:r>
          </w:p>
          <w:p w:rsidR="00656E0C" w:rsidRPr="00C107C0" w:rsidRDefault="00656E0C" w:rsidP="002F1E31">
            <w:pPr>
              <w:pStyle w:val="a9"/>
              <w:rPr>
                <w:b/>
                <w:bCs/>
                <w:lang w:val="kk-KZ"/>
              </w:rPr>
            </w:pPr>
            <w:r w:rsidRPr="00C107C0">
              <w:rPr>
                <w:b/>
                <w:bCs/>
                <w:lang w:val="kk-KZ"/>
              </w:rPr>
              <w:t>(сөйлеуді дамыту)</w:t>
            </w:r>
          </w:p>
          <w:p w:rsidR="00656E0C" w:rsidRPr="00C107C0" w:rsidRDefault="00656E0C" w:rsidP="002F1E31">
            <w:pPr>
              <w:pStyle w:val="a9"/>
              <w:rPr>
                <w:b/>
                <w:bCs/>
                <w:lang w:val="kk-KZ"/>
              </w:rPr>
            </w:pPr>
            <w:r w:rsidRPr="00C107C0">
              <w:rPr>
                <w:lang w:val="kk-KZ"/>
              </w:rPr>
              <w:t>Тіл алмаудың кесірі әңгімесін естеріне түсріу. Көктем мезгілі келе жатқанымен әлі де далада суық екенін ұмыптау керектігін түсіндіру</w:t>
            </w:r>
          </w:p>
          <w:p w:rsidR="00656E0C" w:rsidRPr="00C107C0" w:rsidRDefault="00656E0C" w:rsidP="002F1E31">
            <w:pPr>
              <w:pStyle w:val="a9"/>
              <w:rPr>
                <w:b/>
                <w:bCs/>
                <w:lang w:val="kk-KZ"/>
              </w:rPr>
            </w:pPr>
          </w:p>
          <w:p w:rsidR="00656E0C" w:rsidRPr="00C107C0" w:rsidRDefault="00656E0C" w:rsidP="002F1E31">
            <w:pPr>
              <w:pStyle w:val="TableParagraph"/>
              <w:rPr>
                <w:b/>
                <w:bCs/>
                <w:sz w:val="24"/>
                <w:szCs w:val="24"/>
              </w:rPr>
            </w:pPr>
            <w:r w:rsidRPr="00C107C0">
              <w:rPr>
                <w:b/>
                <w:bCs/>
                <w:sz w:val="24"/>
                <w:szCs w:val="24"/>
              </w:rPr>
              <w:t>(мүсіндеу)</w:t>
            </w:r>
          </w:p>
          <w:p w:rsidR="00656E0C" w:rsidRPr="00C107C0" w:rsidRDefault="00656E0C" w:rsidP="002F1E31">
            <w:pPr>
              <w:pStyle w:val="TableParagraph"/>
              <w:rPr>
                <w:sz w:val="24"/>
                <w:szCs w:val="24"/>
              </w:rPr>
            </w:pPr>
            <w:r w:rsidRPr="00C107C0">
              <w:rPr>
                <w:sz w:val="24"/>
                <w:szCs w:val="24"/>
              </w:rPr>
              <w:t xml:space="preserve">Көктем мезгіліне дайындық.  Еңбек құралдарды түрлі пішіндегі және өзіне тән ерекшеліктерін ескере отырып, үлгісі мен елестетуі бойынша көлемін сақтап  мүсіндету. </w:t>
            </w:r>
          </w:p>
        </w:tc>
        <w:tc>
          <w:tcPr>
            <w:tcW w:w="2400" w:type="dxa"/>
            <w:gridSpan w:val="4"/>
          </w:tcPr>
          <w:p w:rsidR="00656E0C" w:rsidRPr="00C107C0" w:rsidRDefault="00656E0C" w:rsidP="002F1E31">
            <w:pPr>
              <w:rPr>
                <w:rFonts w:ascii="Times New Roman" w:hAnsi="Times New Roman" w:cs="Times New Roman"/>
                <w:color w:val="000000" w:themeColor="text1"/>
                <w:sz w:val="24"/>
                <w:szCs w:val="24"/>
                <w:lang w:val="kk-KZ"/>
              </w:rPr>
            </w:pPr>
            <w:r w:rsidRPr="00C107C0">
              <w:rPr>
                <w:rFonts w:ascii="Times New Roman" w:hAnsi="Times New Roman" w:cs="Times New Roman"/>
                <w:noProof/>
                <w:color w:val="000000" w:themeColor="text1"/>
                <w:sz w:val="24"/>
                <w:szCs w:val="24"/>
                <w:lang w:eastAsia="ru-RU"/>
              </w:rPr>
              <w:lastRenderedPageBreak/>
              <w:drawing>
                <wp:inline distT="0" distB="0" distL="0" distR="0">
                  <wp:extent cx="828675" cy="295275"/>
                  <wp:effectExtent l="19050" t="0" r="9525" b="0"/>
                  <wp:docPr id="4467844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rotWithShape="1">
                          <a:blip r:embed="rId6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2875" r="3982" b="51384"/>
                          <a:stretch/>
                        </pic:blipFill>
                        <pic:spPr bwMode="auto">
                          <a:xfrm>
                            <a:off x="0" y="0"/>
                            <a:ext cx="835557" cy="297727"/>
                          </a:xfrm>
                          <a:prstGeom prst="rect">
                            <a:avLst/>
                          </a:prstGeom>
                          <a:noFill/>
                          <a:ln>
                            <a:noFill/>
                          </a:ln>
                          <a:effectLst/>
                        </pic:spPr>
                      </pic:pic>
                    </a:graphicData>
                  </a:graphic>
                </wp:inline>
              </w:drawing>
            </w:r>
          </w:p>
          <w:p w:rsidR="00656E0C" w:rsidRPr="00C107C0" w:rsidRDefault="00656E0C" w:rsidP="002F1E31">
            <w:pPr>
              <w:rPr>
                <w:rFonts w:ascii="Times New Roman" w:hAnsi="Times New Roman" w:cs="Times New Roman"/>
                <w:b/>
                <w:color w:val="000000" w:themeColor="text1"/>
                <w:sz w:val="24"/>
                <w:szCs w:val="24"/>
                <w:shd w:val="clear" w:color="auto" w:fill="FFFFFF"/>
                <w:lang w:val="kk-KZ"/>
              </w:rPr>
            </w:pPr>
            <w:r w:rsidRPr="00C107C0">
              <w:rPr>
                <w:rFonts w:ascii="Times New Roman" w:hAnsi="Times New Roman" w:cs="Times New Roman"/>
                <w:b/>
                <w:color w:val="000000" w:themeColor="text1"/>
                <w:sz w:val="24"/>
                <w:szCs w:val="24"/>
                <w:shd w:val="clear" w:color="auto" w:fill="FFFFFF"/>
                <w:lang w:val="kk-KZ"/>
              </w:rPr>
              <w:t>3 жас</w:t>
            </w:r>
          </w:p>
          <w:p w:rsidR="00656E0C" w:rsidRPr="00C107C0" w:rsidRDefault="00656E0C" w:rsidP="002F1E31">
            <w:pPr>
              <w:rPr>
                <w:rFonts w:ascii="Times New Roman" w:hAnsi="Times New Roman" w:cs="Times New Roman"/>
                <w:color w:val="000000" w:themeColor="text1"/>
                <w:sz w:val="24"/>
                <w:szCs w:val="24"/>
                <w:lang w:val="kk-KZ"/>
              </w:rPr>
            </w:pPr>
            <w:r w:rsidRPr="00C107C0">
              <w:rPr>
                <w:rFonts w:ascii="Times New Roman" w:hAnsi="Times New Roman" w:cs="Times New Roman"/>
                <w:color w:val="000000" w:themeColor="text1"/>
                <w:sz w:val="24"/>
                <w:szCs w:val="24"/>
                <w:lang w:val="kk-KZ"/>
              </w:rPr>
              <w:t>Суретке мұқият қара.Үстелдің үстінде не тұр?</w:t>
            </w:r>
          </w:p>
          <w:p w:rsidR="00656E0C" w:rsidRPr="00C107C0" w:rsidRDefault="00656E0C" w:rsidP="002F1E31">
            <w:pPr>
              <w:rPr>
                <w:rFonts w:ascii="Times New Roman" w:hAnsi="Times New Roman" w:cs="Times New Roman"/>
                <w:color w:val="000000" w:themeColor="text1"/>
                <w:sz w:val="24"/>
                <w:szCs w:val="24"/>
                <w:lang w:val="ru-RU" w:eastAsia="ru-RU"/>
              </w:rPr>
            </w:pPr>
            <w:r w:rsidRPr="00C107C0">
              <w:rPr>
                <w:rFonts w:ascii="Times New Roman" w:hAnsi="Times New Roman" w:cs="Times New Roman"/>
                <w:color w:val="000000" w:themeColor="text1"/>
                <w:sz w:val="24"/>
                <w:szCs w:val="24"/>
                <w:lang w:val="ru-RU" w:eastAsia="ru-RU"/>
              </w:rPr>
              <w:t>Астында не тұр?</w:t>
            </w:r>
          </w:p>
          <w:p w:rsidR="00656E0C" w:rsidRPr="00C107C0" w:rsidRDefault="00656E0C" w:rsidP="002F1E31">
            <w:pPr>
              <w:rPr>
                <w:rFonts w:ascii="Times New Roman" w:hAnsi="Times New Roman" w:cs="Times New Roman"/>
                <w:color w:val="000000" w:themeColor="text1"/>
                <w:sz w:val="24"/>
                <w:szCs w:val="24"/>
                <w:lang w:val="ru-RU" w:eastAsia="ru-RU"/>
              </w:rPr>
            </w:pPr>
            <w:r w:rsidRPr="00C107C0">
              <w:rPr>
                <w:rFonts w:ascii="Times New Roman" w:hAnsi="Times New Roman" w:cs="Times New Roman"/>
                <w:color w:val="000000" w:themeColor="text1"/>
                <w:sz w:val="24"/>
                <w:szCs w:val="24"/>
                <w:lang w:val="ru-RU" w:eastAsia="ru-RU"/>
              </w:rPr>
              <w:t>Үстелдің оң және сол жағында не тұр?</w:t>
            </w:r>
          </w:p>
          <w:p w:rsidR="00656E0C" w:rsidRPr="00C107C0" w:rsidRDefault="00656E0C" w:rsidP="002F1E31">
            <w:pPr>
              <w:rPr>
                <w:rFonts w:ascii="Times New Roman" w:hAnsi="Times New Roman" w:cs="Times New Roman"/>
                <w:color w:val="000000" w:themeColor="text1"/>
                <w:sz w:val="24"/>
                <w:szCs w:val="24"/>
                <w:lang w:val="ru-RU" w:eastAsia="ru-RU"/>
              </w:rPr>
            </w:pPr>
            <w:r w:rsidRPr="00C107C0">
              <w:rPr>
                <w:rFonts w:ascii="Times New Roman" w:hAnsi="Times New Roman" w:cs="Times New Roman"/>
                <w:color w:val="000000" w:themeColor="text1"/>
                <w:sz w:val="24"/>
                <w:szCs w:val="24"/>
                <w:lang w:val="ru-RU" w:eastAsia="ru-RU"/>
              </w:rPr>
              <w:t>Суретті боя.Сөйлеуді дамыту,сурет салу</w:t>
            </w:r>
          </w:p>
          <w:p w:rsidR="00656E0C" w:rsidRPr="00C107C0" w:rsidRDefault="00656E0C" w:rsidP="002F1E31">
            <w:pPr>
              <w:rPr>
                <w:rFonts w:ascii="Times New Roman" w:hAnsi="Times New Roman" w:cs="Times New Roman"/>
                <w:color w:val="000000" w:themeColor="text1"/>
                <w:sz w:val="24"/>
                <w:szCs w:val="24"/>
                <w:lang w:val="ru-RU" w:eastAsia="ru-RU"/>
              </w:rPr>
            </w:pPr>
          </w:p>
          <w:p w:rsidR="00656E0C" w:rsidRPr="00C107C0" w:rsidRDefault="00656E0C" w:rsidP="002F1E31">
            <w:pPr>
              <w:rPr>
                <w:rFonts w:ascii="Times New Roman" w:hAnsi="Times New Roman" w:cs="Times New Roman"/>
                <w:color w:val="000000" w:themeColor="text1"/>
                <w:sz w:val="24"/>
                <w:szCs w:val="24"/>
                <w:lang w:val="ru-RU"/>
              </w:rPr>
            </w:pPr>
            <w:r w:rsidRPr="00C107C0">
              <w:rPr>
                <w:rFonts w:ascii="Times New Roman" w:hAnsi="Times New Roman" w:cs="Times New Roman"/>
                <w:noProof/>
                <w:color w:val="000000" w:themeColor="text1"/>
                <w:sz w:val="24"/>
                <w:szCs w:val="24"/>
                <w:shd w:val="clear" w:color="auto" w:fill="FFFFFF"/>
                <w:lang w:eastAsia="ru-RU"/>
              </w:rPr>
              <w:lastRenderedPageBreak/>
              <w:drawing>
                <wp:inline distT="0" distB="0" distL="0" distR="0">
                  <wp:extent cx="736979" cy="976476"/>
                  <wp:effectExtent l="0" t="0" r="6350" b="0"/>
                  <wp:docPr id="44678449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rotWithShape="1">
                          <a:blip r:embed="rId6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516" t="14199" r="5864" b="4535"/>
                          <a:stretch/>
                        </pic:blipFill>
                        <pic:spPr bwMode="auto">
                          <a:xfrm>
                            <a:off x="0" y="0"/>
                            <a:ext cx="745630" cy="987938"/>
                          </a:xfrm>
                          <a:prstGeom prst="rect">
                            <a:avLst/>
                          </a:prstGeom>
                          <a:noFill/>
                          <a:ln>
                            <a:noFill/>
                          </a:ln>
                          <a:effectLst/>
                        </pic:spPr>
                      </pic:pic>
                    </a:graphicData>
                  </a:graphic>
                </wp:inline>
              </w:drawing>
            </w:r>
            <w:r w:rsidRPr="00C107C0">
              <w:rPr>
                <w:rFonts w:ascii="Times New Roman" w:hAnsi="Times New Roman" w:cs="Times New Roman"/>
                <w:color w:val="000000" w:themeColor="text1"/>
                <w:sz w:val="24"/>
                <w:szCs w:val="24"/>
                <w:lang w:val="ru-RU"/>
              </w:rPr>
              <w:t>Қай суретте үй алыс тұр?</w:t>
            </w:r>
          </w:p>
          <w:p w:rsidR="00656E0C" w:rsidRPr="00C107C0" w:rsidRDefault="00656E0C" w:rsidP="002F1E31">
            <w:pPr>
              <w:rPr>
                <w:rFonts w:ascii="Times New Roman" w:hAnsi="Times New Roman" w:cs="Times New Roman"/>
                <w:color w:val="000000" w:themeColor="text1"/>
                <w:sz w:val="24"/>
                <w:szCs w:val="24"/>
                <w:lang w:val="ru-RU" w:eastAsia="ru-RU"/>
              </w:rPr>
            </w:pPr>
            <w:r w:rsidRPr="00C107C0">
              <w:rPr>
                <w:rFonts w:ascii="Times New Roman" w:hAnsi="Times New Roman" w:cs="Times New Roman"/>
                <w:color w:val="000000" w:themeColor="text1"/>
                <w:sz w:val="24"/>
                <w:szCs w:val="24"/>
                <w:lang w:val="ru-RU" w:eastAsia="ru-RU"/>
              </w:rPr>
              <w:t>Ал қай суретте жақын тұр?</w:t>
            </w:r>
          </w:p>
          <w:p w:rsidR="00656E0C" w:rsidRPr="00C107C0" w:rsidRDefault="00656E0C" w:rsidP="002F1E31">
            <w:pPr>
              <w:rPr>
                <w:rFonts w:ascii="Times New Roman" w:hAnsi="Times New Roman" w:cs="Times New Roman"/>
                <w:color w:val="000000" w:themeColor="text1"/>
                <w:sz w:val="24"/>
                <w:szCs w:val="24"/>
                <w:lang w:val="ru-RU" w:eastAsia="ru-RU"/>
              </w:rPr>
            </w:pPr>
            <w:r w:rsidRPr="00C107C0">
              <w:rPr>
                <w:rFonts w:ascii="Times New Roman" w:hAnsi="Times New Roman" w:cs="Times New Roman"/>
                <w:color w:val="000000" w:themeColor="text1"/>
                <w:sz w:val="24"/>
                <w:szCs w:val="24"/>
                <w:lang w:val="ru-RU" w:eastAsia="ru-RU"/>
              </w:rPr>
              <w:t>Қац суретте жылқы алыс тұр?</w:t>
            </w:r>
          </w:p>
          <w:p w:rsidR="00656E0C" w:rsidRPr="00C107C0" w:rsidRDefault="00656E0C" w:rsidP="002F1E31">
            <w:pPr>
              <w:rPr>
                <w:rFonts w:ascii="Times New Roman" w:hAnsi="Times New Roman" w:cs="Times New Roman"/>
                <w:color w:val="000000" w:themeColor="text1"/>
                <w:sz w:val="24"/>
                <w:szCs w:val="24"/>
                <w:lang w:val="ru-RU" w:eastAsia="ru-RU"/>
              </w:rPr>
            </w:pPr>
            <w:r w:rsidRPr="00C107C0">
              <w:rPr>
                <w:rFonts w:ascii="Times New Roman" w:hAnsi="Times New Roman" w:cs="Times New Roman"/>
                <w:color w:val="000000" w:themeColor="text1"/>
                <w:sz w:val="24"/>
                <w:szCs w:val="24"/>
                <w:lang w:val="ru-RU" w:eastAsia="ru-RU"/>
              </w:rPr>
              <w:t>Қай суретте жылқы жақын тұр?Қоршаған ортамен танысу</w:t>
            </w:r>
          </w:p>
          <w:p w:rsidR="00656E0C" w:rsidRPr="00C107C0" w:rsidRDefault="00656E0C" w:rsidP="002F1E31">
            <w:pPr>
              <w:rPr>
                <w:rFonts w:ascii="Times New Roman" w:hAnsi="Times New Roman" w:cs="Times New Roman"/>
                <w:color w:val="000000" w:themeColor="text1"/>
                <w:sz w:val="24"/>
                <w:szCs w:val="24"/>
                <w:lang w:val="ru-RU" w:eastAsia="ru-RU"/>
              </w:rPr>
            </w:pPr>
            <w:r w:rsidRPr="00C107C0">
              <w:rPr>
                <w:rFonts w:ascii="Times New Roman" w:hAnsi="Times New Roman" w:cs="Times New Roman"/>
                <w:color w:val="000000" w:themeColor="text1"/>
                <w:sz w:val="24"/>
                <w:szCs w:val="24"/>
                <w:lang w:val="ru-RU"/>
              </w:rPr>
              <w:t>суреттер бойынша таныс шығармаларды тануға, сұрақтарға жауап беру қабілеттерін дамыту,Көркем әдебиет</w:t>
            </w:r>
          </w:p>
          <w:p w:rsidR="00656E0C" w:rsidRPr="00C107C0" w:rsidRDefault="00656E0C" w:rsidP="002F1E31">
            <w:pPr>
              <w:pStyle w:val="a9"/>
              <w:rPr>
                <w:color w:val="000000" w:themeColor="text1"/>
                <w:lang w:val="ru-RU"/>
              </w:rPr>
            </w:pPr>
            <w:r w:rsidRPr="00C107C0">
              <w:rPr>
                <w:color w:val="000000" w:themeColor="text1"/>
                <w:lang w:val="ru-RU"/>
              </w:rPr>
              <w:t>жаймадағы дайын пішіндерге жағу желім қалдықтарын жою үшін майлықты пайдалану дағдыларын қалыптастыру.Жапсыру</w:t>
            </w:r>
          </w:p>
          <w:p w:rsidR="00656E0C" w:rsidRPr="00C107C0" w:rsidRDefault="00656E0C" w:rsidP="002F1E31">
            <w:pPr>
              <w:pStyle w:val="a9"/>
              <w:rPr>
                <w:b/>
                <w:color w:val="000000" w:themeColor="text1"/>
                <w:lang w:val="kk-KZ"/>
              </w:rPr>
            </w:pPr>
            <w:r w:rsidRPr="00C107C0">
              <w:rPr>
                <w:b/>
                <w:color w:val="000000" w:themeColor="text1"/>
                <w:lang w:val="kk-KZ"/>
              </w:rPr>
              <w:t>4 жас</w:t>
            </w:r>
          </w:p>
          <w:p w:rsidR="00656E0C" w:rsidRPr="00C107C0" w:rsidRDefault="00656E0C" w:rsidP="002F1E31">
            <w:pPr>
              <w:pStyle w:val="a9"/>
              <w:rPr>
                <w:b/>
                <w:bCs/>
                <w:lang w:val="kk-KZ"/>
              </w:rPr>
            </w:pPr>
            <w:r w:rsidRPr="00C107C0">
              <w:rPr>
                <w:b/>
                <w:bCs/>
                <w:lang w:val="kk-KZ"/>
              </w:rPr>
              <w:t>(көркем әдебиет)</w:t>
            </w:r>
          </w:p>
          <w:p w:rsidR="00656E0C" w:rsidRPr="00C107C0" w:rsidRDefault="00656E0C" w:rsidP="002F1E31">
            <w:pPr>
              <w:pStyle w:val="a7"/>
              <w:ind w:left="0" w:right="106"/>
              <w:rPr>
                <w:sz w:val="24"/>
                <w:szCs w:val="24"/>
              </w:rPr>
            </w:pPr>
            <w:r w:rsidRPr="00C107C0">
              <w:rPr>
                <w:sz w:val="24"/>
                <w:szCs w:val="24"/>
              </w:rPr>
              <w:t>Балалардың кітаптағы иллюстрацияларды өз бетінше қарастырып, ертегі,әңгімеқұрастыруына мүмкіндік беру.</w:t>
            </w:r>
          </w:p>
          <w:p w:rsidR="00656E0C" w:rsidRPr="00C107C0" w:rsidRDefault="00656E0C" w:rsidP="002F1E31">
            <w:pPr>
              <w:pStyle w:val="a9"/>
              <w:rPr>
                <w:b/>
                <w:bCs/>
                <w:lang w:val="kk-KZ"/>
              </w:rPr>
            </w:pPr>
            <w:r w:rsidRPr="00C107C0">
              <w:rPr>
                <w:b/>
                <w:bCs/>
                <w:lang w:val="kk-KZ"/>
              </w:rPr>
              <w:t xml:space="preserve">(сурет салу). </w:t>
            </w:r>
          </w:p>
          <w:p w:rsidR="00656E0C" w:rsidRPr="00C107C0" w:rsidRDefault="00656E0C" w:rsidP="002F1E31">
            <w:pPr>
              <w:pStyle w:val="a9"/>
              <w:rPr>
                <w:b/>
                <w:bCs/>
                <w:lang w:val="kk-KZ"/>
              </w:rPr>
            </w:pPr>
            <w:r w:rsidRPr="00C107C0">
              <w:rPr>
                <w:lang w:val="kk-KZ"/>
              </w:rPr>
              <w:lastRenderedPageBreak/>
              <w:t>Ұлттық заттарды көрсетіп, оларда бейнеленген оюларды та</w:t>
            </w:r>
          </w:p>
          <w:p w:rsidR="00656E0C" w:rsidRDefault="00656E0C" w:rsidP="002F1E31">
            <w:pPr>
              <w:pStyle w:val="a9"/>
              <w:rPr>
                <w:lang w:val="kk-KZ"/>
              </w:rPr>
            </w:pPr>
            <w:r w:rsidRPr="00C107C0">
              <w:rPr>
                <w:lang w:val="kk-KZ"/>
              </w:rPr>
              <w:t>нып атау дағдысын пысықтау. «Қызғалдақ»,«қошқармүйіз»,«қойізі» элементтердіңорналасуретін,олардыңарасындағықашықтықтысақтауды. Қылқаламдыүстіненбасаотырып,жуансызықтардыалқылқаламныңұшыменжіңішкесызықтардыжүргізуді үйрету</w:t>
            </w:r>
          </w:p>
          <w:p w:rsidR="00F95514" w:rsidRDefault="00F95514" w:rsidP="002F1E31">
            <w:pPr>
              <w:pStyle w:val="a9"/>
              <w:rPr>
                <w:lang w:val="kk-KZ"/>
              </w:rPr>
            </w:pPr>
          </w:p>
          <w:p w:rsidR="00F95514" w:rsidRDefault="00F95514" w:rsidP="002F1E31">
            <w:pPr>
              <w:pStyle w:val="a9"/>
              <w:rPr>
                <w:lang w:val="kk-KZ"/>
              </w:rPr>
            </w:pPr>
          </w:p>
          <w:p w:rsidR="00F95514" w:rsidRDefault="00F95514" w:rsidP="002F1E31">
            <w:pPr>
              <w:pStyle w:val="a9"/>
              <w:rPr>
                <w:lang w:val="kk-KZ"/>
              </w:rPr>
            </w:pPr>
          </w:p>
          <w:p w:rsidR="00F95514" w:rsidRDefault="00F95514" w:rsidP="002F1E31">
            <w:pPr>
              <w:pStyle w:val="a9"/>
              <w:rPr>
                <w:lang w:val="kk-KZ"/>
              </w:rPr>
            </w:pPr>
          </w:p>
          <w:p w:rsidR="00F95514" w:rsidRDefault="00F95514" w:rsidP="002F1E31">
            <w:pPr>
              <w:pStyle w:val="a9"/>
              <w:rPr>
                <w:lang w:val="kk-KZ"/>
              </w:rPr>
            </w:pPr>
          </w:p>
          <w:p w:rsidR="00F95514" w:rsidRDefault="00F95514" w:rsidP="002F1E31">
            <w:pPr>
              <w:pStyle w:val="a9"/>
              <w:rPr>
                <w:lang w:val="kk-KZ"/>
              </w:rPr>
            </w:pPr>
          </w:p>
          <w:p w:rsidR="00F95514" w:rsidRDefault="00F95514" w:rsidP="002F1E31">
            <w:pPr>
              <w:pStyle w:val="a9"/>
              <w:rPr>
                <w:lang w:val="kk-KZ"/>
              </w:rPr>
            </w:pPr>
          </w:p>
          <w:p w:rsidR="00F95514" w:rsidRDefault="00F95514" w:rsidP="002F1E31">
            <w:pPr>
              <w:pStyle w:val="a9"/>
              <w:rPr>
                <w:lang w:val="kk-KZ"/>
              </w:rPr>
            </w:pPr>
          </w:p>
          <w:p w:rsidR="00F95514" w:rsidRDefault="00F95514" w:rsidP="002F1E31">
            <w:pPr>
              <w:pStyle w:val="a9"/>
              <w:rPr>
                <w:lang w:val="kk-KZ"/>
              </w:rPr>
            </w:pPr>
          </w:p>
          <w:p w:rsidR="00F95514" w:rsidRDefault="00F95514" w:rsidP="002F1E31">
            <w:pPr>
              <w:pStyle w:val="a9"/>
              <w:rPr>
                <w:lang w:val="kk-KZ"/>
              </w:rPr>
            </w:pPr>
          </w:p>
          <w:p w:rsidR="00F95514" w:rsidRDefault="00F95514" w:rsidP="002F1E31">
            <w:pPr>
              <w:pStyle w:val="a9"/>
              <w:rPr>
                <w:lang w:val="kk-KZ"/>
              </w:rPr>
            </w:pPr>
          </w:p>
          <w:p w:rsidR="00F95514" w:rsidRDefault="00F95514" w:rsidP="002F1E31">
            <w:pPr>
              <w:pStyle w:val="a9"/>
              <w:rPr>
                <w:lang w:val="kk-KZ"/>
              </w:rPr>
            </w:pPr>
          </w:p>
          <w:p w:rsidR="00F95514" w:rsidRDefault="00F95514" w:rsidP="002F1E31">
            <w:pPr>
              <w:pStyle w:val="a9"/>
              <w:rPr>
                <w:lang w:val="kk-KZ"/>
              </w:rPr>
            </w:pPr>
          </w:p>
          <w:p w:rsidR="00F95514" w:rsidRDefault="00F95514" w:rsidP="002F1E31">
            <w:pPr>
              <w:pStyle w:val="a9"/>
              <w:rPr>
                <w:lang w:val="kk-KZ"/>
              </w:rPr>
            </w:pPr>
          </w:p>
          <w:p w:rsidR="00F95514" w:rsidRDefault="00F95514" w:rsidP="002F1E31">
            <w:pPr>
              <w:pStyle w:val="a9"/>
              <w:rPr>
                <w:lang w:val="kk-KZ"/>
              </w:rPr>
            </w:pPr>
          </w:p>
          <w:p w:rsidR="00F95514" w:rsidRDefault="00F95514" w:rsidP="002F1E31">
            <w:pPr>
              <w:pStyle w:val="a9"/>
              <w:rPr>
                <w:lang w:val="kk-KZ"/>
              </w:rPr>
            </w:pPr>
          </w:p>
          <w:p w:rsidR="00F95514" w:rsidRPr="00C107C0" w:rsidRDefault="00F95514" w:rsidP="002F1E31">
            <w:pPr>
              <w:pStyle w:val="a9"/>
              <w:rPr>
                <w:color w:val="000000" w:themeColor="text1"/>
                <w:lang w:val="kk-KZ"/>
              </w:rPr>
            </w:pPr>
          </w:p>
        </w:tc>
        <w:tc>
          <w:tcPr>
            <w:tcW w:w="2268" w:type="dxa"/>
            <w:gridSpan w:val="2"/>
          </w:tcPr>
          <w:p w:rsidR="00656E0C" w:rsidRPr="00C107C0" w:rsidRDefault="00656E0C" w:rsidP="002F1E31">
            <w:pPr>
              <w:rPr>
                <w:rFonts w:ascii="Times New Roman" w:hAnsi="Times New Roman" w:cs="Times New Roman"/>
                <w:color w:val="000000" w:themeColor="text1"/>
                <w:sz w:val="24"/>
                <w:szCs w:val="24"/>
                <w:lang w:val="kk-KZ" w:eastAsia="ru-RU"/>
              </w:rPr>
            </w:pPr>
            <w:r w:rsidRPr="00C107C0">
              <w:rPr>
                <w:rFonts w:ascii="Times New Roman" w:hAnsi="Times New Roman" w:cs="Times New Roman"/>
                <w:noProof/>
                <w:color w:val="000000" w:themeColor="text1"/>
                <w:sz w:val="24"/>
                <w:szCs w:val="24"/>
                <w:lang w:eastAsia="ru-RU"/>
              </w:rPr>
              <w:lastRenderedPageBreak/>
              <w:drawing>
                <wp:inline distT="0" distB="0" distL="0" distR="0">
                  <wp:extent cx="1056246" cy="692082"/>
                  <wp:effectExtent l="0" t="0" r="0" b="0"/>
                  <wp:docPr id="446784498" name="Picture 8" descr="C:\Users\User\Desktop\артынд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User\Desktop\артында.jpg"/>
                          <pic:cNvPicPr>
                            <a:picLocks noChangeAspect="1" noChangeArrowheads="1"/>
                          </pic:cNvPicPr>
                        </pic:nvPicPr>
                        <pic:blipFill rotWithShape="1">
                          <a:blip r:embed="rId7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5758" t="19360" r="31250" b="34343"/>
                          <a:stretch/>
                        </pic:blipFill>
                        <pic:spPr bwMode="auto">
                          <a:xfrm>
                            <a:off x="0" y="0"/>
                            <a:ext cx="1056246" cy="692082"/>
                          </a:xfrm>
                          <a:prstGeom prst="rect">
                            <a:avLst/>
                          </a:prstGeom>
                          <a:noFill/>
                          <a:extLst>
                            <a:ext uri="{909E8E84-426E-40DD-AFC4-6F175D3DCCD1}">
                              <a14:hiddenFill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solidFill>
                                  <a:srgbClr val="FFFFFF"/>
                                </a:solidFill>
                              </a14:hiddenFill>
                            </a:ext>
                          </a:extLst>
                        </pic:spPr>
                      </pic:pic>
                    </a:graphicData>
                  </a:graphic>
                </wp:inline>
              </w:drawing>
            </w:r>
          </w:p>
          <w:p w:rsidR="00656E0C" w:rsidRPr="00C107C0" w:rsidRDefault="00656E0C" w:rsidP="002F1E31">
            <w:pPr>
              <w:rPr>
                <w:rFonts w:ascii="Times New Roman" w:hAnsi="Times New Roman" w:cs="Times New Roman"/>
                <w:b/>
                <w:color w:val="000000" w:themeColor="text1"/>
                <w:sz w:val="24"/>
                <w:szCs w:val="24"/>
                <w:shd w:val="clear" w:color="auto" w:fill="FFFFFF"/>
                <w:lang w:val="kk-KZ"/>
              </w:rPr>
            </w:pPr>
            <w:r w:rsidRPr="00C107C0">
              <w:rPr>
                <w:rFonts w:ascii="Times New Roman" w:hAnsi="Times New Roman" w:cs="Times New Roman"/>
                <w:b/>
                <w:color w:val="000000" w:themeColor="text1"/>
                <w:sz w:val="24"/>
                <w:szCs w:val="24"/>
                <w:shd w:val="clear" w:color="auto" w:fill="FFFFFF"/>
                <w:lang w:val="kk-KZ"/>
              </w:rPr>
              <w:t>3 жас</w:t>
            </w:r>
          </w:p>
          <w:p w:rsidR="00656E0C" w:rsidRPr="00C107C0" w:rsidRDefault="00656E0C" w:rsidP="002F1E31">
            <w:pPr>
              <w:rPr>
                <w:rFonts w:ascii="Times New Roman" w:hAnsi="Times New Roman" w:cs="Times New Roman"/>
                <w:color w:val="000000" w:themeColor="text1"/>
                <w:sz w:val="24"/>
                <w:szCs w:val="24"/>
                <w:lang w:val="kk-KZ" w:eastAsia="ru-RU"/>
              </w:rPr>
            </w:pPr>
            <w:r w:rsidRPr="00C107C0">
              <w:rPr>
                <w:rFonts w:ascii="Times New Roman" w:hAnsi="Times New Roman" w:cs="Times New Roman"/>
                <w:color w:val="000000" w:themeColor="text1"/>
                <w:sz w:val="24"/>
                <w:szCs w:val="24"/>
                <w:lang w:val="kk-KZ" w:eastAsia="ru-RU"/>
              </w:rPr>
              <w:t>Қоянның кеңістікте орналасу бағыттарын ата.Сөйлеуді дамыту</w:t>
            </w:r>
          </w:p>
          <w:p w:rsidR="00656E0C" w:rsidRPr="00C107C0" w:rsidRDefault="00656E0C" w:rsidP="002F1E31">
            <w:pPr>
              <w:rPr>
                <w:rFonts w:ascii="Times New Roman" w:hAnsi="Times New Roman" w:cs="Times New Roman"/>
                <w:color w:val="000000" w:themeColor="text1"/>
                <w:sz w:val="24"/>
                <w:szCs w:val="24"/>
                <w:lang w:val="kk-KZ" w:eastAsia="ru-RU"/>
              </w:rPr>
            </w:pPr>
            <w:r w:rsidRPr="00C107C0">
              <w:rPr>
                <w:rFonts w:ascii="Times New Roman" w:hAnsi="Times New Roman" w:cs="Times New Roman"/>
                <w:noProof/>
                <w:color w:val="000000" w:themeColor="text1"/>
                <w:sz w:val="24"/>
                <w:szCs w:val="24"/>
                <w:lang w:eastAsia="ru-RU"/>
              </w:rPr>
              <w:drawing>
                <wp:inline distT="0" distB="0" distL="0" distR="0">
                  <wp:extent cx="1448728" cy="955343"/>
                  <wp:effectExtent l="0" t="0" r="0" b="0"/>
                  <wp:docPr id="446784499" name="Picture 9" descr="C:\Users\User\Desktop\үстінд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Picture 9" descr="C:\Users\User\Desktop\үстінде.jpg"/>
                          <pic:cNvPicPr>
                            <a:picLocks noChangeAspect="1" noChangeArrowheads="1"/>
                          </pic:cNvPicPr>
                        </pic:nvPicPr>
                        <pic:blipFill rotWithShape="1">
                          <a:blip r:embed="rId7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243" t="3839" r="15908" b="34747"/>
                          <a:stretch/>
                        </pic:blipFill>
                        <pic:spPr bwMode="auto">
                          <a:xfrm>
                            <a:off x="0" y="0"/>
                            <a:ext cx="1448682" cy="955312"/>
                          </a:xfrm>
                          <a:prstGeom prst="rect">
                            <a:avLst/>
                          </a:prstGeom>
                          <a:noFill/>
                        </pic:spPr>
                      </pic:pic>
                    </a:graphicData>
                  </a:graphic>
                </wp:inline>
              </w:drawing>
            </w:r>
          </w:p>
          <w:p w:rsidR="00656E0C" w:rsidRPr="00C107C0" w:rsidRDefault="00656E0C" w:rsidP="002F1E31">
            <w:pPr>
              <w:rPr>
                <w:rFonts w:ascii="Times New Roman" w:hAnsi="Times New Roman" w:cs="Times New Roman"/>
                <w:color w:val="000000" w:themeColor="text1"/>
                <w:sz w:val="24"/>
                <w:szCs w:val="24"/>
                <w:lang w:val="kk-KZ" w:eastAsia="ru-RU"/>
              </w:rPr>
            </w:pPr>
            <w:r w:rsidRPr="00C107C0">
              <w:rPr>
                <w:rFonts w:ascii="Times New Roman" w:hAnsi="Times New Roman" w:cs="Times New Roman"/>
                <w:color w:val="000000" w:themeColor="text1"/>
                <w:sz w:val="24"/>
                <w:szCs w:val="24"/>
                <w:lang w:val="kk-KZ" w:eastAsia="ru-RU"/>
              </w:rPr>
              <w:t xml:space="preserve">Үстінде деген </w:t>
            </w:r>
            <w:r w:rsidRPr="00C107C0">
              <w:rPr>
                <w:rFonts w:ascii="Times New Roman" w:hAnsi="Times New Roman" w:cs="Times New Roman"/>
                <w:color w:val="000000" w:themeColor="text1"/>
                <w:sz w:val="24"/>
                <w:szCs w:val="24"/>
                <w:lang w:val="kk-KZ" w:eastAsia="ru-RU"/>
              </w:rPr>
              <w:lastRenderedPageBreak/>
              <w:t>ұғымды қалай түсінесің?суретке мұқият қара,үкінің кеңістікте орналасу бағытын түсіндір.Математика негіздері</w:t>
            </w:r>
          </w:p>
          <w:p w:rsidR="00656E0C" w:rsidRPr="00C107C0" w:rsidRDefault="00656E0C" w:rsidP="002F1E31">
            <w:pPr>
              <w:rPr>
                <w:rFonts w:ascii="Times New Roman" w:hAnsi="Times New Roman" w:cs="Times New Roman"/>
                <w:color w:val="000000" w:themeColor="text1"/>
                <w:sz w:val="24"/>
                <w:szCs w:val="24"/>
                <w:lang w:val="kk-KZ"/>
              </w:rPr>
            </w:pPr>
            <w:r w:rsidRPr="00C107C0">
              <w:rPr>
                <w:rFonts w:ascii="Times New Roman" w:hAnsi="Times New Roman" w:cs="Times New Roman"/>
                <w:noProof/>
                <w:color w:val="000000" w:themeColor="text1"/>
                <w:sz w:val="24"/>
                <w:szCs w:val="24"/>
                <w:lang w:eastAsia="ru-RU"/>
              </w:rPr>
              <w:drawing>
                <wp:inline distT="0" distB="0" distL="0" distR="0">
                  <wp:extent cx="798414" cy="1050877"/>
                  <wp:effectExtent l="0" t="0" r="1905" b="0"/>
                  <wp:docPr id="44678450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rotWithShape="1">
                          <a:blip r:embed="rId7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190" t="15270" r="10214" b="4002"/>
                          <a:stretch/>
                        </pic:blipFill>
                        <pic:spPr bwMode="auto">
                          <a:xfrm>
                            <a:off x="0" y="0"/>
                            <a:ext cx="797608" cy="1049816"/>
                          </a:xfrm>
                          <a:prstGeom prst="rect">
                            <a:avLst/>
                          </a:prstGeom>
                          <a:noFill/>
                          <a:ln>
                            <a:noFill/>
                          </a:ln>
                          <a:effectLst/>
                        </pic:spPr>
                      </pic:pic>
                    </a:graphicData>
                  </a:graphic>
                </wp:inline>
              </w:drawing>
            </w:r>
            <w:r w:rsidRPr="00C107C0">
              <w:rPr>
                <w:rFonts w:ascii="Times New Roman" w:hAnsi="Times New Roman" w:cs="Times New Roman"/>
                <w:color w:val="000000" w:themeColor="text1"/>
                <w:sz w:val="24"/>
                <w:szCs w:val="24"/>
                <w:lang w:val="kk-KZ"/>
              </w:rPr>
              <w:t>Оң жақ үстінде қандай сурет тұр?</w:t>
            </w:r>
          </w:p>
          <w:p w:rsidR="00656E0C" w:rsidRPr="00C107C0" w:rsidRDefault="00656E0C" w:rsidP="002F1E31">
            <w:pPr>
              <w:rPr>
                <w:rFonts w:ascii="Times New Roman" w:hAnsi="Times New Roman" w:cs="Times New Roman"/>
                <w:color w:val="000000" w:themeColor="text1"/>
                <w:sz w:val="24"/>
                <w:szCs w:val="24"/>
                <w:lang w:val="kk-KZ" w:eastAsia="ru-RU"/>
              </w:rPr>
            </w:pPr>
            <w:r w:rsidRPr="00C107C0">
              <w:rPr>
                <w:rFonts w:ascii="Times New Roman" w:hAnsi="Times New Roman" w:cs="Times New Roman"/>
                <w:color w:val="000000" w:themeColor="text1"/>
                <w:sz w:val="24"/>
                <w:szCs w:val="24"/>
                <w:lang w:val="kk-KZ" w:eastAsia="ru-RU"/>
              </w:rPr>
              <w:t>Сол жақта үстінде қандай сурет бар?</w:t>
            </w:r>
          </w:p>
          <w:p w:rsidR="00656E0C" w:rsidRPr="00C107C0" w:rsidRDefault="00656E0C" w:rsidP="002F1E31">
            <w:pPr>
              <w:rPr>
                <w:rFonts w:ascii="Times New Roman" w:hAnsi="Times New Roman" w:cs="Times New Roman"/>
                <w:color w:val="000000" w:themeColor="text1"/>
                <w:sz w:val="24"/>
                <w:szCs w:val="24"/>
                <w:lang w:val="kk-KZ" w:eastAsia="ru-RU"/>
              </w:rPr>
            </w:pPr>
            <w:r w:rsidRPr="00C107C0">
              <w:rPr>
                <w:rFonts w:ascii="Times New Roman" w:hAnsi="Times New Roman" w:cs="Times New Roman"/>
                <w:color w:val="000000" w:themeColor="text1"/>
                <w:sz w:val="24"/>
                <w:szCs w:val="24"/>
                <w:lang w:val="kk-KZ" w:eastAsia="ru-RU"/>
              </w:rPr>
              <w:t xml:space="preserve">Сол жақ астында және оң жақ </w:t>
            </w:r>
          </w:p>
          <w:p w:rsidR="00656E0C" w:rsidRPr="00C107C0" w:rsidRDefault="00656E0C" w:rsidP="002F1E31">
            <w:pPr>
              <w:rPr>
                <w:rFonts w:ascii="Times New Roman" w:hAnsi="Times New Roman" w:cs="Times New Roman"/>
                <w:color w:val="000000" w:themeColor="text1"/>
                <w:sz w:val="24"/>
                <w:szCs w:val="24"/>
                <w:lang w:val="kk-KZ" w:eastAsia="ru-RU"/>
              </w:rPr>
            </w:pPr>
            <w:r w:rsidRPr="00C107C0">
              <w:rPr>
                <w:rFonts w:ascii="Times New Roman" w:hAnsi="Times New Roman" w:cs="Times New Roman"/>
                <w:color w:val="000000" w:themeColor="text1"/>
                <w:sz w:val="24"/>
                <w:szCs w:val="24"/>
                <w:lang w:val="kk-KZ" w:eastAsia="ru-RU"/>
              </w:rPr>
              <w:t>астындақандай сурет тұр?</w:t>
            </w:r>
          </w:p>
          <w:p w:rsidR="00656E0C" w:rsidRPr="00C107C0" w:rsidRDefault="00656E0C" w:rsidP="002F1E31">
            <w:pPr>
              <w:rPr>
                <w:rFonts w:ascii="Times New Roman" w:hAnsi="Times New Roman" w:cs="Times New Roman"/>
                <w:color w:val="000000" w:themeColor="text1"/>
                <w:sz w:val="24"/>
                <w:szCs w:val="24"/>
                <w:lang w:val="kk-KZ" w:eastAsia="ru-RU"/>
              </w:rPr>
            </w:pPr>
            <w:r w:rsidRPr="00C107C0">
              <w:rPr>
                <w:rFonts w:ascii="Times New Roman" w:hAnsi="Times New Roman" w:cs="Times New Roman"/>
                <w:color w:val="000000" w:themeColor="text1"/>
                <w:sz w:val="24"/>
                <w:szCs w:val="24"/>
                <w:lang w:val="kk-KZ" w:eastAsia="ru-RU"/>
              </w:rPr>
              <w:t>Беттің тура ортасында ше?Қоршаған ортамен танысу,математика негіздері</w:t>
            </w:r>
          </w:p>
          <w:p w:rsidR="00656E0C" w:rsidRPr="00C107C0" w:rsidRDefault="00656E0C" w:rsidP="002F1E31">
            <w:pPr>
              <w:rPr>
                <w:rFonts w:ascii="Times New Roman" w:hAnsi="Times New Roman" w:cs="Times New Roman"/>
                <w:b/>
                <w:color w:val="000000" w:themeColor="text1"/>
                <w:sz w:val="24"/>
                <w:szCs w:val="24"/>
                <w:lang w:val="kk-KZ"/>
              </w:rPr>
            </w:pPr>
            <w:r w:rsidRPr="00C107C0">
              <w:rPr>
                <w:rFonts w:ascii="Times New Roman" w:hAnsi="Times New Roman" w:cs="Times New Roman"/>
                <w:b/>
                <w:color w:val="000000" w:themeColor="text1"/>
                <w:sz w:val="24"/>
                <w:szCs w:val="24"/>
                <w:lang w:val="kk-KZ"/>
              </w:rPr>
              <w:t>4 жас</w:t>
            </w:r>
          </w:p>
          <w:p w:rsidR="00656E0C" w:rsidRPr="00C107C0" w:rsidRDefault="00656E0C" w:rsidP="002F1E31">
            <w:pPr>
              <w:pStyle w:val="a9"/>
              <w:ind w:left="136"/>
              <w:rPr>
                <w:b/>
                <w:bCs/>
                <w:lang w:val="kk-KZ"/>
              </w:rPr>
            </w:pPr>
            <w:r w:rsidRPr="00C107C0">
              <w:rPr>
                <w:b/>
                <w:bCs/>
                <w:lang w:val="kk-KZ"/>
              </w:rPr>
              <w:t>(математика негіздері)</w:t>
            </w:r>
          </w:p>
          <w:p w:rsidR="00656E0C" w:rsidRPr="00C107C0" w:rsidRDefault="00656E0C" w:rsidP="002F1E31">
            <w:pPr>
              <w:pStyle w:val="a9"/>
              <w:rPr>
                <w:b/>
                <w:bCs/>
                <w:lang w:val="kk-KZ"/>
              </w:rPr>
            </w:pPr>
            <w:r w:rsidRPr="00C107C0">
              <w:rPr>
                <w:lang w:val="kk-KZ"/>
              </w:rPr>
              <w:t xml:space="preserve">Ғажайып қоржыннан шыққан пішіндерді санау, салыстыру, топтан ұқсас заттарды табу </w:t>
            </w:r>
            <w:r w:rsidRPr="00C107C0">
              <w:rPr>
                <w:lang w:val="kk-KZ"/>
              </w:rPr>
              <w:lastRenderedPageBreak/>
              <w:t xml:space="preserve">дағдысын жетілдіру. </w:t>
            </w:r>
          </w:p>
          <w:p w:rsidR="00656E0C" w:rsidRPr="00C107C0" w:rsidRDefault="00656E0C" w:rsidP="002F1E31">
            <w:pPr>
              <w:pStyle w:val="a9"/>
              <w:ind w:left="136"/>
              <w:rPr>
                <w:b/>
                <w:bCs/>
                <w:lang w:val="kk-KZ"/>
              </w:rPr>
            </w:pPr>
          </w:p>
          <w:p w:rsidR="00656E0C" w:rsidRPr="00C107C0" w:rsidRDefault="00656E0C" w:rsidP="002F1E31">
            <w:pPr>
              <w:pStyle w:val="a9"/>
              <w:rPr>
                <w:b/>
                <w:bCs/>
                <w:lang w:val="kk-KZ"/>
              </w:rPr>
            </w:pPr>
            <w:r w:rsidRPr="00C107C0">
              <w:rPr>
                <w:b/>
                <w:bCs/>
                <w:lang w:val="kk-KZ"/>
              </w:rPr>
              <w:t>(мүсіндеу)</w:t>
            </w:r>
          </w:p>
          <w:p w:rsidR="00656E0C" w:rsidRPr="00C107C0" w:rsidRDefault="00656E0C" w:rsidP="002F1E31">
            <w:pPr>
              <w:pStyle w:val="a9"/>
              <w:rPr>
                <w:lang w:val="kk-KZ"/>
              </w:rPr>
            </w:pPr>
            <w:r w:rsidRPr="00C107C0">
              <w:rPr>
                <w:lang w:val="kk-KZ"/>
              </w:rPr>
              <w:t xml:space="preserve">Сазбалшықтан жасалатын ыдыстарды көрсету және жасату. </w:t>
            </w:r>
          </w:p>
          <w:p w:rsidR="00656E0C" w:rsidRPr="00C107C0" w:rsidRDefault="00656E0C" w:rsidP="002F1E31">
            <w:pPr>
              <w:rPr>
                <w:rFonts w:ascii="Times New Roman" w:hAnsi="Times New Roman" w:cs="Times New Roman"/>
                <w:color w:val="000000" w:themeColor="text1"/>
                <w:sz w:val="24"/>
                <w:szCs w:val="24"/>
                <w:lang w:val="kk-KZ" w:eastAsia="ru-RU"/>
              </w:rPr>
            </w:pPr>
          </w:p>
          <w:p w:rsidR="00656E0C" w:rsidRPr="00C107C0" w:rsidRDefault="00656E0C" w:rsidP="002F1E31">
            <w:pPr>
              <w:pStyle w:val="TableParagraph"/>
              <w:rPr>
                <w:color w:val="000000" w:themeColor="text1"/>
                <w:sz w:val="24"/>
                <w:szCs w:val="24"/>
              </w:rPr>
            </w:pPr>
          </w:p>
        </w:tc>
        <w:tc>
          <w:tcPr>
            <w:tcW w:w="2268" w:type="dxa"/>
            <w:gridSpan w:val="2"/>
          </w:tcPr>
          <w:p w:rsidR="00656E0C" w:rsidRPr="00C107C0" w:rsidRDefault="00656E0C" w:rsidP="002F1E31">
            <w:pPr>
              <w:rPr>
                <w:rFonts w:ascii="Times New Roman" w:hAnsi="Times New Roman" w:cs="Times New Roman"/>
                <w:color w:val="000000" w:themeColor="text1"/>
                <w:sz w:val="24"/>
                <w:szCs w:val="24"/>
                <w:lang w:val="kk-KZ" w:eastAsia="ru-RU"/>
              </w:rPr>
            </w:pPr>
            <w:r w:rsidRPr="00C107C0">
              <w:rPr>
                <w:rFonts w:ascii="Times New Roman" w:hAnsi="Times New Roman" w:cs="Times New Roman"/>
                <w:noProof/>
                <w:color w:val="000000" w:themeColor="text1"/>
                <w:sz w:val="24"/>
                <w:szCs w:val="24"/>
                <w:lang w:eastAsia="ru-RU"/>
              </w:rPr>
              <w:lastRenderedPageBreak/>
              <w:drawing>
                <wp:inline distT="0" distB="0" distL="0" distR="0">
                  <wp:extent cx="1419368" cy="943449"/>
                  <wp:effectExtent l="0" t="0" r="0" b="9525"/>
                  <wp:docPr id="446784501" name="Picture 13" descr="C:\Users\User\Desktop\астынд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Picture 13" descr="C:\Users\User\Desktop\астында.jpg"/>
                          <pic:cNvPicPr>
                            <a:picLocks noChangeAspect="1" noChangeArrowheads="1"/>
                          </pic:cNvPicPr>
                        </pic:nvPicPr>
                        <pic:blipFill rotWithShape="1">
                          <a:blip r:embed="rId7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6970" t="9899" r="25588" b="39192"/>
                          <a:stretch/>
                        </pic:blipFill>
                        <pic:spPr bwMode="auto">
                          <a:xfrm>
                            <a:off x="0" y="0"/>
                            <a:ext cx="1422386" cy="945455"/>
                          </a:xfrm>
                          <a:prstGeom prst="rect">
                            <a:avLst/>
                          </a:prstGeom>
                          <a:noFill/>
                        </pic:spPr>
                      </pic:pic>
                    </a:graphicData>
                  </a:graphic>
                </wp:inline>
              </w:drawing>
            </w:r>
          </w:p>
          <w:p w:rsidR="00656E0C" w:rsidRPr="00C107C0" w:rsidRDefault="00656E0C" w:rsidP="002F1E31">
            <w:pPr>
              <w:rPr>
                <w:rFonts w:ascii="Times New Roman" w:hAnsi="Times New Roman" w:cs="Times New Roman"/>
                <w:b/>
                <w:color w:val="000000" w:themeColor="text1"/>
                <w:sz w:val="24"/>
                <w:szCs w:val="24"/>
                <w:shd w:val="clear" w:color="auto" w:fill="FFFFFF"/>
                <w:lang w:val="kk-KZ"/>
              </w:rPr>
            </w:pPr>
            <w:r w:rsidRPr="00C107C0">
              <w:rPr>
                <w:rFonts w:ascii="Times New Roman" w:hAnsi="Times New Roman" w:cs="Times New Roman"/>
                <w:b/>
                <w:color w:val="000000" w:themeColor="text1"/>
                <w:sz w:val="24"/>
                <w:szCs w:val="24"/>
                <w:shd w:val="clear" w:color="auto" w:fill="FFFFFF"/>
                <w:lang w:val="kk-KZ"/>
              </w:rPr>
              <w:t>3 жас</w:t>
            </w:r>
          </w:p>
          <w:p w:rsidR="00656E0C" w:rsidRPr="00C107C0" w:rsidRDefault="00656E0C" w:rsidP="002F1E31">
            <w:pPr>
              <w:rPr>
                <w:rFonts w:ascii="Times New Roman" w:hAnsi="Times New Roman" w:cs="Times New Roman"/>
                <w:color w:val="000000" w:themeColor="text1"/>
                <w:sz w:val="24"/>
                <w:szCs w:val="24"/>
                <w:lang w:val="kk-KZ" w:eastAsia="ru-RU"/>
              </w:rPr>
            </w:pPr>
            <w:r w:rsidRPr="00C107C0">
              <w:rPr>
                <w:rFonts w:ascii="Times New Roman" w:hAnsi="Times New Roman" w:cs="Times New Roman"/>
                <w:color w:val="000000" w:themeColor="text1"/>
                <w:sz w:val="24"/>
                <w:szCs w:val="24"/>
                <w:lang w:val="kk-KZ" w:eastAsia="ru-RU"/>
              </w:rPr>
              <w:t>Кітап кеңістікте қалай орналасқан?</w:t>
            </w:r>
          </w:p>
          <w:p w:rsidR="00656E0C" w:rsidRPr="00C107C0" w:rsidRDefault="00656E0C" w:rsidP="002F1E31">
            <w:pPr>
              <w:rPr>
                <w:rFonts w:ascii="Times New Roman" w:hAnsi="Times New Roman" w:cs="Times New Roman"/>
                <w:color w:val="000000" w:themeColor="text1"/>
                <w:sz w:val="24"/>
                <w:szCs w:val="24"/>
                <w:lang w:val="kk-KZ" w:eastAsia="ru-RU"/>
              </w:rPr>
            </w:pPr>
            <w:r w:rsidRPr="00C107C0">
              <w:rPr>
                <w:rFonts w:ascii="Times New Roman" w:hAnsi="Times New Roman" w:cs="Times New Roman"/>
                <w:color w:val="000000" w:themeColor="text1"/>
                <w:sz w:val="24"/>
                <w:szCs w:val="24"/>
                <w:lang w:val="kk-KZ" w:eastAsia="ru-RU"/>
              </w:rPr>
              <w:t>Сөйлеуді дамыту</w:t>
            </w:r>
          </w:p>
          <w:p w:rsidR="00656E0C" w:rsidRPr="00C107C0" w:rsidRDefault="00656E0C" w:rsidP="002F1E31">
            <w:pPr>
              <w:rPr>
                <w:rFonts w:ascii="Times New Roman" w:hAnsi="Times New Roman" w:cs="Times New Roman"/>
                <w:color w:val="000000" w:themeColor="text1"/>
                <w:sz w:val="24"/>
                <w:szCs w:val="24"/>
                <w:lang w:val="kk-KZ" w:eastAsia="ru-RU"/>
              </w:rPr>
            </w:pPr>
            <w:r w:rsidRPr="00C107C0">
              <w:rPr>
                <w:rFonts w:ascii="Times New Roman" w:hAnsi="Times New Roman" w:cs="Times New Roman"/>
                <w:color w:val="000000" w:themeColor="text1"/>
                <w:sz w:val="24"/>
                <w:szCs w:val="24"/>
                <w:lang w:val="kk-KZ" w:eastAsia="ru-RU"/>
              </w:rPr>
              <w:t>Пиармида кеңістікте қалай</w:t>
            </w:r>
          </w:p>
          <w:p w:rsidR="00656E0C" w:rsidRPr="00C107C0" w:rsidRDefault="00656E0C" w:rsidP="002F1E31">
            <w:pPr>
              <w:rPr>
                <w:rFonts w:ascii="Times New Roman" w:hAnsi="Times New Roman" w:cs="Times New Roman"/>
                <w:color w:val="000000" w:themeColor="text1"/>
                <w:sz w:val="24"/>
                <w:szCs w:val="24"/>
                <w:lang w:val="kk-KZ" w:eastAsia="ru-RU"/>
              </w:rPr>
            </w:pPr>
            <w:r w:rsidRPr="00C107C0">
              <w:rPr>
                <w:rFonts w:ascii="Times New Roman" w:hAnsi="Times New Roman" w:cs="Times New Roman"/>
                <w:color w:val="000000" w:themeColor="text1"/>
                <w:sz w:val="24"/>
                <w:szCs w:val="24"/>
                <w:lang w:val="kk-KZ" w:eastAsia="ru-RU"/>
              </w:rPr>
              <w:t xml:space="preserve"> орналасқан?</w:t>
            </w:r>
          </w:p>
          <w:p w:rsidR="00656E0C" w:rsidRPr="00C107C0" w:rsidRDefault="00656E0C" w:rsidP="002F1E31">
            <w:pPr>
              <w:rPr>
                <w:rFonts w:ascii="Times New Roman" w:hAnsi="Times New Roman" w:cs="Times New Roman"/>
                <w:color w:val="000000" w:themeColor="text1"/>
                <w:sz w:val="24"/>
                <w:szCs w:val="24"/>
                <w:lang w:val="kk-KZ" w:eastAsia="ru-RU"/>
              </w:rPr>
            </w:pPr>
            <w:r w:rsidRPr="00C107C0">
              <w:rPr>
                <w:rFonts w:ascii="Times New Roman" w:hAnsi="Times New Roman" w:cs="Times New Roman"/>
                <w:color w:val="000000" w:themeColor="text1"/>
                <w:sz w:val="24"/>
                <w:szCs w:val="24"/>
                <w:lang w:val="kk-KZ" w:eastAsia="ru-RU"/>
              </w:rPr>
              <w:t>Қорапшаның ішіндегі және</w:t>
            </w:r>
          </w:p>
          <w:p w:rsidR="00656E0C" w:rsidRPr="006D379B" w:rsidRDefault="00656E0C" w:rsidP="002F1E31">
            <w:pPr>
              <w:rPr>
                <w:rFonts w:ascii="Times New Roman" w:hAnsi="Times New Roman" w:cs="Times New Roman"/>
                <w:color w:val="000000" w:themeColor="text1"/>
                <w:sz w:val="24"/>
                <w:szCs w:val="24"/>
                <w:lang w:val="kk-KZ" w:eastAsia="ru-RU"/>
              </w:rPr>
            </w:pPr>
            <w:r w:rsidRPr="006D379B">
              <w:rPr>
                <w:rFonts w:ascii="Times New Roman" w:hAnsi="Times New Roman" w:cs="Times New Roman"/>
                <w:color w:val="000000" w:themeColor="text1"/>
                <w:sz w:val="24"/>
                <w:szCs w:val="24"/>
                <w:lang w:val="kk-KZ" w:eastAsia="ru-RU"/>
              </w:rPr>
              <w:lastRenderedPageBreak/>
              <w:t>артындағы пирамиданы боя.</w:t>
            </w:r>
          </w:p>
          <w:p w:rsidR="00656E0C" w:rsidRPr="006D379B" w:rsidRDefault="00656E0C" w:rsidP="002F1E31">
            <w:pPr>
              <w:rPr>
                <w:rFonts w:ascii="Times New Roman" w:hAnsi="Times New Roman" w:cs="Times New Roman"/>
                <w:color w:val="000000" w:themeColor="text1"/>
                <w:sz w:val="24"/>
                <w:szCs w:val="24"/>
                <w:lang w:val="kk-KZ" w:eastAsia="ru-RU"/>
              </w:rPr>
            </w:pPr>
            <w:r w:rsidRPr="00C107C0">
              <w:rPr>
                <w:rFonts w:ascii="Times New Roman" w:hAnsi="Times New Roman" w:cs="Times New Roman"/>
                <w:noProof/>
                <w:color w:val="000000" w:themeColor="text1"/>
                <w:sz w:val="24"/>
                <w:szCs w:val="24"/>
                <w:lang w:eastAsia="ru-RU"/>
              </w:rPr>
              <w:drawing>
                <wp:anchor distT="0" distB="0" distL="114300" distR="114300" simplePos="0" relativeHeight="251695104" behindDoc="0" locked="0" layoutInCell="1" allowOverlap="1">
                  <wp:simplePos x="0" y="0"/>
                  <wp:positionH relativeFrom="margin">
                    <wp:posOffset>78740</wp:posOffset>
                  </wp:positionH>
                  <wp:positionV relativeFrom="margin">
                    <wp:posOffset>1582420</wp:posOffset>
                  </wp:positionV>
                  <wp:extent cx="1114425" cy="716915"/>
                  <wp:effectExtent l="0" t="0" r="9525" b="6985"/>
                  <wp:wrapSquare wrapText="bothSides"/>
                  <wp:docPr id="10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pic:cNvPicPr>
                            <a:picLocks noChangeAspect="1" noChangeArrowheads="1"/>
                          </pic:cNvPicPr>
                        </pic:nvPicPr>
                        <pic:blipFill rotWithShape="1">
                          <a:blip r:embed="rId7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54531"/>
                          <a:stretch/>
                        </pic:blipFill>
                        <pic:spPr bwMode="auto">
                          <a:xfrm>
                            <a:off x="0" y="0"/>
                            <a:ext cx="1114425" cy="716915"/>
                          </a:xfrm>
                          <a:prstGeom prst="rect">
                            <a:avLst/>
                          </a:prstGeom>
                          <a:noFill/>
                          <a:ln>
                            <a:noFill/>
                          </a:ln>
                          <a:effectLst/>
                        </pic:spPr>
                      </pic:pic>
                    </a:graphicData>
                  </a:graphic>
                </wp:anchor>
              </w:drawing>
            </w:r>
            <w:r w:rsidRPr="006D379B">
              <w:rPr>
                <w:rFonts w:ascii="Times New Roman" w:hAnsi="Times New Roman" w:cs="Times New Roman"/>
                <w:color w:val="000000" w:themeColor="text1"/>
                <w:sz w:val="24"/>
                <w:szCs w:val="24"/>
                <w:lang w:val="kk-KZ" w:eastAsia="ru-RU"/>
              </w:rPr>
              <w:t>Математика негіздері,сурет салу</w:t>
            </w:r>
          </w:p>
          <w:p w:rsidR="00656E0C" w:rsidRPr="006D379B" w:rsidRDefault="00656E0C" w:rsidP="002F1E31">
            <w:pPr>
              <w:rPr>
                <w:rFonts w:ascii="Times New Roman" w:hAnsi="Times New Roman" w:cs="Times New Roman"/>
                <w:color w:val="000000" w:themeColor="text1"/>
                <w:sz w:val="24"/>
                <w:szCs w:val="24"/>
                <w:shd w:val="clear" w:color="auto" w:fill="F5F5F5"/>
                <w:lang w:val="kk-KZ"/>
              </w:rPr>
            </w:pPr>
            <w:r w:rsidRPr="006D379B">
              <w:rPr>
                <w:rFonts w:ascii="Times New Roman" w:hAnsi="Times New Roman" w:cs="Times New Roman"/>
                <w:color w:val="000000" w:themeColor="text1"/>
                <w:sz w:val="24"/>
                <w:szCs w:val="24"/>
                <w:bdr w:val="none" w:sz="0" w:space="0" w:color="auto" w:frame="1"/>
                <w:shd w:val="clear" w:color="auto" w:fill="F5F5F5"/>
                <w:lang w:val="kk-KZ"/>
              </w:rPr>
              <w:t>Саусаққа арналған жаттығу:</w:t>
            </w:r>
            <w:r w:rsidRPr="006D379B">
              <w:rPr>
                <w:rFonts w:ascii="Times New Roman" w:hAnsi="Times New Roman" w:cs="Times New Roman"/>
                <w:color w:val="000000" w:themeColor="text1"/>
                <w:sz w:val="24"/>
                <w:szCs w:val="24"/>
                <w:lang w:val="kk-KZ"/>
              </w:rPr>
              <w:br/>
            </w:r>
            <w:r w:rsidRPr="006D379B">
              <w:rPr>
                <w:rFonts w:ascii="Times New Roman" w:hAnsi="Times New Roman" w:cs="Times New Roman"/>
                <w:color w:val="000000" w:themeColor="text1"/>
                <w:sz w:val="24"/>
                <w:szCs w:val="24"/>
                <w:bdr w:val="none" w:sz="0" w:space="0" w:color="auto" w:frame="1"/>
                <w:shd w:val="clear" w:color="auto" w:fill="F5F5F5"/>
                <w:lang w:val="kk-KZ"/>
              </w:rPr>
              <w:t>Жүйесі: </w:t>
            </w:r>
            <w:r w:rsidRPr="006D379B">
              <w:rPr>
                <w:rFonts w:ascii="Times New Roman" w:hAnsi="Times New Roman" w:cs="Times New Roman"/>
                <w:color w:val="000000" w:themeColor="text1"/>
                <w:sz w:val="24"/>
                <w:szCs w:val="24"/>
                <w:shd w:val="clear" w:color="auto" w:fill="F5F5F5"/>
                <w:lang w:val="kk-KZ"/>
              </w:rPr>
              <w:t>Балалалардың алдына жіп және макарондар беріледі, балалар жіпке макарондарды тізіп шығуы қажет.</w:t>
            </w:r>
          </w:p>
          <w:p w:rsidR="00656E0C" w:rsidRPr="006D379B" w:rsidRDefault="00656E0C" w:rsidP="002F1E31">
            <w:pPr>
              <w:pStyle w:val="TableParagraph"/>
              <w:rPr>
                <w:color w:val="000000" w:themeColor="text1"/>
                <w:sz w:val="24"/>
                <w:szCs w:val="24"/>
                <w:shd w:val="clear" w:color="auto" w:fill="FFFFFF"/>
              </w:rPr>
            </w:pPr>
            <w:r w:rsidRPr="00C107C0">
              <w:rPr>
                <w:color w:val="000000" w:themeColor="text1"/>
                <w:sz w:val="24"/>
                <w:szCs w:val="24"/>
                <w:shd w:val="clear" w:color="auto" w:fill="FFFFFF"/>
              </w:rPr>
              <w:t>Үсті толы ине,</w:t>
            </w:r>
            <w:r w:rsidRPr="00C107C0">
              <w:rPr>
                <w:color w:val="000000" w:themeColor="text1"/>
                <w:sz w:val="24"/>
                <w:szCs w:val="24"/>
              </w:rPr>
              <w:br/>
            </w:r>
            <w:r w:rsidRPr="00C107C0">
              <w:rPr>
                <w:color w:val="000000" w:themeColor="text1"/>
                <w:sz w:val="24"/>
                <w:szCs w:val="24"/>
                <w:shd w:val="clear" w:color="auto" w:fill="FFFFFF"/>
              </w:rPr>
              <w:t>Бірақ та іс тігіп</w:t>
            </w:r>
            <w:r w:rsidRPr="00C107C0">
              <w:rPr>
                <w:color w:val="000000" w:themeColor="text1"/>
                <w:sz w:val="24"/>
                <w:szCs w:val="24"/>
              </w:rPr>
              <w:br/>
            </w:r>
            <w:r w:rsidRPr="00C107C0">
              <w:rPr>
                <w:color w:val="000000" w:themeColor="text1"/>
                <w:sz w:val="24"/>
                <w:szCs w:val="24"/>
                <w:shd w:val="clear" w:color="auto" w:fill="FFFFFF"/>
              </w:rPr>
              <w:t>Қадамайды түйме</w:t>
            </w:r>
          </w:p>
          <w:p w:rsidR="00656E0C" w:rsidRPr="006D379B" w:rsidRDefault="00656E0C" w:rsidP="002F1E31">
            <w:pPr>
              <w:pStyle w:val="a9"/>
              <w:rPr>
                <w:color w:val="000000" w:themeColor="text1"/>
                <w:shd w:val="clear" w:color="auto" w:fill="FFFFFF"/>
                <w:lang w:val="kk-KZ"/>
              </w:rPr>
            </w:pPr>
            <w:r w:rsidRPr="006D379B">
              <w:rPr>
                <w:color w:val="000000" w:themeColor="text1"/>
                <w:shd w:val="clear" w:color="auto" w:fill="FFFFFF"/>
                <w:lang w:val="kk-KZ"/>
              </w:rPr>
              <w:t>Жұмбақ жауабы кірпі.Кірпінің үстінде не бар?Көркем әдебиет.</w:t>
            </w:r>
          </w:p>
          <w:p w:rsidR="00656E0C" w:rsidRPr="00C107C0" w:rsidRDefault="00656E0C" w:rsidP="002F1E31">
            <w:pPr>
              <w:pStyle w:val="a9"/>
              <w:rPr>
                <w:b/>
                <w:color w:val="000000" w:themeColor="text1"/>
                <w:lang w:val="kk-KZ"/>
              </w:rPr>
            </w:pPr>
            <w:r w:rsidRPr="00C107C0">
              <w:rPr>
                <w:b/>
                <w:color w:val="000000" w:themeColor="text1"/>
                <w:lang w:val="kk-KZ"/>
              </w:rPr>
              <w:t>4 жас</w:t>
            </w:r>
          </w:p>
          <w:p w:rsidR="00656E0C" w:rsidRPr="00C107C0" w:rsidRDefault="00656E0C" w:rsidP="002F1E31">
            <w:pPr>
              <w:pStyle w:val="a9"/>
              <w:rPr>
                <w:b/>
                <w:bCs/>
                <w:lang w:val="kk-KZ"/>
              </w:rPr>
            </w:pPr>
            <w:r w:rsidRPr="00C107C0">
              <w:rPr>
                <w:b/>
                <w:bCs/>
                <w:lang w:val="kk-KZ"/>
              </w:rPr>
              <w:t>(сөйлеуді дамыту)</w:t>
            </w:r>
          </w:p>
          <w:p w:rsidR="00656E0C" w:rsidRPr="00C107C0" w:rsidRDefault="00656E0C" w:rsidP="002F1E31">
            <w:pPr>
              <w:rPr>
                <w:rFonts w:ascii="Times New Roman" w:hAnsi="Times New Roman" w:cs="Times New Roman"/>
                <w:sz w:val="24"/>
                <w:szCs w:val="24"/>
                <w:lang w:val="kk-KZ"/>
              </w:rPr>
            </w:pPr>
            <w:r w:rsidRPr="00C107C0">
              <w:rPr>
                <w:rFonts w:ascii="Times New Roman" w:hAnsi="Times New Roman" w:cs="Times New Roman"/>
                <w:sz w:val="24"/>
                <w:szCs w:val="24"/>
                <w:lang w:val="kk-KZ"/>
              </w:rPr>
              <w:t>Қыс және  көктем мезгілдері тақырыбы бойынша әңгіменің басы мен соңын құрастыруға үйрету.</w:t>
            </w:r>
          </w:p>
          <w:p w:rsidR="00656E0C" w:rsidRPr="00C107C0" w:rsidRDefault="00656E0C" w:rsidP="002F1E31">
            <w:pPr>
              <w:pStyle w:val="a9"/>
              <w:rPr>
                <w:b/>
                <w:bCs/>
                <w:lang w:val="kk-KZ"/>
              </w:rPr>
            </w:pPr>
          </w:p>
          <w:p w:rsidR="00656E0C" w:rsidRPr="00C107C0" w:rsidRDefault="00656E0C" w:rsidP="002F1E31">
            <w:pPr>
              <w:pStyle w:val="a9"/>
              <w:rPr>
                <w:b/>
                <w:bCs/>
                <w:lang w:val="kk-KZ"/>
              </w:rPr>
            </w:pPr>
            <w:r w:rsidRPr="00C107C0">
              <w:rPr>
                <w:b/>
                <w:bCs/>
                <w:lang w:val="kk-KZ"/>
              </w:rPr>
              <w:t>(математика негіздері)</w:t>
            </w:r>
          </w:p>
          <w:p w:rsidR="00656E0C" w:rsidRPr="00C107C0" w:rsidRDefault="00656E0C" w:rsidP="002F1E31">
            <w:pPr>
              <w:pStyle w:val="a9"/>
              <w:rPr>
                <w:b/>
                <w:bCs/>
                <w:lang w:val="kk-KZ"/>
              </w:rPr>
            </w:pPr>
            <w:r w:rsidRPr="00C107C0">
              <w:rPr>
                <w:lang w:val="kk-KZ"/>
              </w:rPr>
              <w:t xml:space="preserve">Таңертең, күндіз, кеш, түн тәулік </w:t>
            </w:r>
            <w:r w:rsidRPr="00C107C0">
              <w:rPr>
                <w:lang w:val="kk-KZ"/>
              </w:rPr>
              <w:lastRenderedPageBreak/>
              <w:t>бөліктерін ажырату және атай білу дағдыларын қалыптастыруды жетілдіру</w:t>
            </w:r>
          </w:p>
          <w:p w:rsidR="00656E0C" w:rsidRPr="00C107C0" w:rsidRDefault="00656E0C" w:rsidP="002F1E31">
            <w:pPr>
              <w:pStyle w:val="a9"/>
              <w:rPr>
                <w:color w:val="000000" w:themeColor="text1"/>
                <w:lang w:val="kk-KZ"/>
              </w:rPr>
            </w:pPr>
          </w:p>
        </w:tc>
      </w:tr>
      <w:tr w:rsidR="00656E0C" w:rsidRPr="002F61B0" w:rsidTr="002F1E31">
        <w:trPr>
          <w:gridAfter w:val="1"/>
          <w:wAfter w:w="10" w:type="dxa"/>
          <w:trHeight w:val="448"/>
        </w:trPr>
        <w:tc>
          <w:tcPr>
            <w:tcW w:w="3549" w:type="dxa"/>
            <w:gridSpan w:val="2"/>
          </w:tcPr>
          <w:p w:rsidR="00656E0C" w:rsidRPr="00C107C0" w:rsidRDefault="00656E0C" w:rsidP="002F1E31">
            <w:pPr>
              <w:rPr>
                <w:rFonts w:ascii="Times New Roman" w:eastAsia="Times New Roman" w:hAnsi="Times New Roman" w:cs="Times New Roman"/>
                <w:b/>
                <w:bCs/>
                <w:sz w:val="24"/>
                <w:szCs w:val="24"/>
                <w:lang w:eastAsia="ru-RU"/>
              </w:rPr>
            </w:pPr>
            <w:r w:rsidRPr="00C107C0">
              <w:rPr>
                <w:rFonts w:ascii="Times New Roman" w:eastAsia="Calibri" w:hAnsi="Times New Roman" w:cs="Times New Roman"/>
                <w:b/>
                <w:bCs/>
                <w:sz w:val="24"/>
                <w:szCs w:val="24"/>
                <w:lang w:eastAsia="ru-RU"/>
              </w:rPr>
              <w:lastRenderedPageBreak/>
              <w:t>Балалармен</w:t>
            </w:r>
            <w:r w:rsidRPr="00C107C0">
              <w:rPr>
                <w:rFonts w:ascii="Times New Roman" w:eastAsia="Calibri" w:hAnsi="Times New Roman" w:cs="Times New Roman"/>
                <w:b/>
                <w:bCs/>
                <w:sz w:val="24"/>
                <w:szCs w:val="24"/>
                <w:lang w:val="ru-RU" w:eastAsia="ru-RU"/>
              </w:rPr>
              <w:t xml:space="preserve"> </w:t>
            </w:r>
            <w:r w:rsidRPr="00C107C0">
              <w:rPr>
                <w:rFonts w:ascii="Times New Roman" w:eastAsia="Calibri" w:hAnsi="Times New Roman" w:cs="Times New Roman"/>
                <w:b/>
                <w:bCs/>
                <w:sz w:val="24"/>
                <w:szCs w:val="24"/>
                <w:lang w:eastAsia="ru-RU"/>
              </w:rPr>
              <w:t>жеке</w:t>
            </w:r>
            <w:r w:rsidRPr="00C107C0">
              <w:rPr>
                <w:rFonts w:ascii="Times New Roman" w:eastAsia="Calibri" w:hAnsi="Times New Roman" w:cs="Times New Roman"/>
                <w:b/>
                <w:bCs/>
                <w:sz w:val="24"/>
                <w:szCs w:val="24"/>
                <w:lang w:val="ru-RU" w:eastAsia="ru-RU"/>
              </w:rPr>
              <w:t xml:space="preserve"> </w:t>
            </w:r>
            <w:r w:rsidRPr="00C107C0">
              <w:rPr>
                <w:rFonts w:ascii="Times New Roman" w:eastAsia="Calibri" w:hAnsi="Times New Roman" w:cs="Times New Roman"/>
                <w:b/>
                <w:bCs/>
                <w:sz w:val="24"/>
                <w:szCs w:val="24"/>
                <w:lang w:eastAsia="ru-RU"/>
              </w:rPr>
              <w:t>жұмыс</w:t>
            </w:r>
          </w:p>
        </w:tc>
        <w:tc>
          <w:tcPr>
            <w:tcW w:w="2400" w:type="dxa"/>
            <w:tcBorders>
              <w:top w:val="single" w:sz="4" w:space="0" w:color="000000"/>
              <w:left w:val="single" w:sz="4" w:space="0" w:color="000000"/>
              <w:bottom w:val="single" w:sz="4" w:space="0" w:color="000000"/>
              <w:right w:val="single" w:sz="4" w:space="0" w:color="000000"/>
            </w:tcBorders>
          </w:tcPr>
          <w:p w:rsidR="00656E0C" w:rsidRPr="00C107C0" w:rsidRDefault="00656E0C" w:rsidP="00F95514">
            <w:pPr>
              <w:pStyle w:val="TableParagraph"/>
              <w:rPr>
                <w:sz w:val="24"/>
                <w:szCs w:val="24"/>
              </w:rPr>
            </w:pPr>
            <w:r w:rsidRPr="00C107C0">
              <w:rPr>
                <w:sz w:val="24"/>
                <w:szCs w:val="24"/>
                <w:lang w:val="en-US"/>
              </w:rPr>
              <w:t xml:space="preserve"> </w:t>
            </w:r>
            <w:r w:rsidRPr="00C107C0">
              <w:rPr>
                <w:sz w:val="24"/>
                <w:szCs w:val="24"/>
                <w:lang w:val="ru-RU"/>
              </w:rPr>
              <w:t>Г</w:t>
            </w:r>
            <w:r w:rsidRPr="00C107C0">
              <w:rPr>
                <w:sz w:val="24"/>
                <w:szCs w:val="24"/>
              </w:rPr>
              <w:t xml:space="preserve">үлсімді көмектескені </w:t>
            </w:r>
          </w:p>
        </w:tc>
        <w:tc>
          <w:tcPr>
            <w:tcW w:w="1994" w:type="dxa"/>
            <w:gridSpan w:val="2"/>
            <w:tcBorders>
              <w:top w:val="single" w:sz="4" w:space="0" w:color="000000"/>
              <w:left w:val="single" w:sz="4" w:space="0" w:color="000000"/>
              <w:bottom w:val="single" w:sz="4" w:space="0" w:color="000000"/>
              <w:right w:val="single" w:sz="4" w:space="0" w:color="000000"/>
            </w:tcBorders>
          </w:tcPr>
          <w:p w:rsidR="00656E0C" w:rsidRPr="00C107C0" w:rsidRDefault="00656E0C" w:rsidP="00F95514">
            <w:pPr>
              <w:pStyle w:val="TableParagraph"/>
              <w:rPr>
                <w:sz w:val="24"/>
                <w:szCs w:val="24"/>
              </w:rPr>
            </w:pPr>
            <w:r w:rsidRPr="00C107C0">
              <w:rPr>
                <w:sz w:val="24"/>
                <w:szCs w:val="24"/>
              </w:rPr>
              <w:t xml:space="preserve">Эминді  күнделікті </w:t>
            </w:r>
          </w:p>
        </w:tc>
        <w:tc>
          <w:tcPr>
            <w:tcW w:w="2400" w:type="dxa"/>
            <w:gridSpan w:val="4"/>
            <w:tcBorders>
              <w:top w:val="single" w:sz="4" w:space="0" w:color="000000"/>
              <w:left w:val="single" w:sz="4" w:space="0" w:color="000000"/>
              <w:bottom w:val="single" w:sz="4" w:space="0" w:color="000000"/>
              <w:right w:val="single" w:sz="4" w:space="0" w:color="000000"/>
            </w:tcBorders>
          </w:tcPr>
          <w:p w:rsidR="00656E0C" w:rsidRPr="00C107C0" w:rsidRDefault="00656E0C" w:rsidP="00F95514">
            <w:pPr>
              <w:pStyle w:val="TableParagraph"/>
              <w:rPr>
                <w:sz w:val="24"/>
                <w:szCs w:val="24"/>
              </w:rPr>
            </w:pPr>
            <w:r w:rsidRPr="00C107C0">
              <w:rPr>
                <w:sz w:val="24"/>
                <w:szCs w:val="24"/>
              </w:rPr>
              <w:t xml:space="preserve">Глафираға жүруде </w:t>
            </w:r>
          </w:p>
        </w:tc>
        <w:tc>
          <w:tcPr>
            <w:tcW w:w="2268" w:type="dxa"/>
            <w:gridSpan w:val="2"/>
            <w:tcBorders>
              <w:top w:val="single" w:sz="4" w:space="0" w:color="000000"/>
              <w:left w:val="single" w:sz="4" w:space="0" w:color="000000"/>
              <w:bottom w:val="single" w:sz="4" w:space="0" w:color="000000"/>
              <w:right w:val="single" w:sz="4" w:space="0" w:color="000000"/>
            </w:tcBorders>
          </w:tcPr>
          <w:p w:rsidR="00656E0C" w:rsidRPr="00F95514" w:rsidRDefault="00656E0C" w:rsidP="002F1E31">
            <w:pPr>
              <w:pStyle w:val="TableParagraph"/>
              <w:rPr>
                <w:sz w:val="24"/>
                <w:szCs w:val="24"/>
                <w:lang w:val="ru-RU"/>
              </w:rPr>
            </w:pPr>
            <w:r w:rsidRPr="00C107C0">
              <w:rPr>
                <w:sz w:val="24"/>
                <w:szCs w:val="24"/>
              </w:rPr>
              <w:t>Макар</w:t>
            </w:r>
          </w:p>
        </w:tc>
        <w:tc>
          <w:tcPr>
            <w:tcW w:w="2268" w:type="dxa"/>
            <w:gridSpan w:val="2"/>
            <w:tcBorders>
              <w:top w:val="single" w:sz="4" w:space="0" w:color="000000"/>
              <w:left w:val="single" w:sz="4" w:space="0" w:color="000000"/>
              <w:bottom w:val="single" w:sz="4" w:space="0" w:color="000000"/>
              <w:right w:val="single" w:sz="4" w:space="0" w:color="000000"/>
            </w:tcBorders>
          </w:tcPr>
          <w:p w:rsidR="00656E0C" w:rsidRPr="00C107C0" w:rsidRDefault="00656E0C" w:rsidP="00F95514">
            <w:pPr>
              <w:pStyle w:val="TableParagraph"/>
              <w:rPr>
                <w:sz w:val="24"/>
                <w:szCs w:val="24"/>
              </w:rPr>
            </w:pPr>
            <w:r w:rsidRPr="00C107C0">
              <w:rPr>
                <w:sz w:val="24"/>
                <w:szCs w:val="24"/>
              </w:rPr>
              <w:t xml:space="preserve"> Димаға арнайы </w:t>
            </w:r>
          </w:p>
        </w:tc>
      </w:tr>
    </w:tbl>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F95514" w:rsidRDefault="00F95514" w:rsidP="00F95514">
      <w:pPr>
        <w:pStyle w:val="ab"/>
      </w:pPr>
      <w:r>
        <w:rPr>
          <w:noProof/>
        </w:rPr>
        <w:drawing>
          <wp:inline distT="0" distB="0" distL="0" distR="0">
            <wp:extent cx="9311055" cy="5009745"/>
            <wp:effectExtent l="19050" t="0" r="4395" b="0"/>
            <wp:docPr id="49" name="Рисунок 41" descr="C:\Users\User\Desktop\садик\КАЗ.ГР\сканеры\февраль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ser\Desktop\садик\КАЗ.ГР\сканеры\февраль 3.jpg"/>
                    <pic:cNvPicPr>
                      <a:picLocks noChangeAspect="1" noChangeArrowheads="1"/>
                    </pic:cNvPicPr>
                  </pic:nvPicPr>
                  <pic:blipFill>
                    <a:blip r:embed="rId75" cstate="print"/>
                    <a:srcRect/>
                    <a:stretch>
                      <a:fillRect/>
                    </a:stretch>
                  </pic:blipFill>
                  <pic:spPr bwMode="auto">
                    <a:xfrm>
                      <a:off x="0" y="0"/>
                      <a:ext cx="9319288" cy="5014175"/>
                    </a:xfrm>
                    <a:prstGeom prst="rect">
                      <a:avLst/>
                    </a:prstGeom>
                    <a:noFill/>
                    <a:ln w="9525">
                      <a:noFill/>
                      <a:miter lim="800000"/>
                      <a:headEnd/>
                      <a:tailEnd/>
                    </a:ln>
                  </pic:spPr>
                </pic:pic>
              </a:graphicData>
            </a:graphic>
          </wp:inline>
        </w:drawing>
      </w: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Default="00656E0C" w:rsidP="00656E0C">
      <w:pPr>
        <w:widowControl w:val="0"/>
        <w:autoSpaceDE w:val="0"/>
        <w:autoSpaceDN w:val="0"/>
        <w:spacing w:after="0" w:line="240" w:lineRule="auto"/>
        <w:rPr>
          <w:rFonts w:ascii="Times New Roman" w:eastAsia="Times New Roman" w:hAnsi="Times New Roman" w:cs="Times New Roman"/>
          <w:sz w:val="24"/>
          <w:szCs w:val="24"/>
          <w:lang w:val="kk-KZ"/>
        </w:rPr>
      </w:pPr>
    </w:p>
    <w:p w:rsidR="00656E0C" w:rsidRPr="00C91698" w:rsidRDefault="00656E0C" w:rsidP="00656E0C">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r w:rsidRPr="00C91698">
        <w:rPr>
          <w:rFonts w:ascii="Times New Roman" w:eastAsia="Times New Roman" w:hAnsi="Times New Roman" w:cs="Times New Roman"/>
          <w:b/>
          <w:bCs/>
          <w:color w:val="000000"/>
          <w:kern w:val="36"/>
          <w:sz w:val="28"/>
          <w:szCs w:val="28"/>
          <w:lang w:val="kk-KZ" w:eastAsia="ru-RU"/>
        </w:rPr>
        <w:t>Тәрбиелеу - білім беру процесінің циклограммасы</w:t>
      </w:r>
    </w:p>
    <w:p w:rsidR="00656E0C" w:rsidRDefault="00656E0C" w:rsidP="00656E0C">
      <w:pPr>
        <w:spacing w:after="0" w:line="240" w:lineRule="auto"/>
        <w:jc w:val="center"/>
        <w:rPr>
          <w:rFonts w:ascii="Times New Roman" w:eastAsia="Times New Roman" w:hAnsi="Times New Roman" w:cs="Times New Roman"/>
          <w:b/>
          <w:bCs/>
          <w:color w:val="000000"/>
          <w:sz w:val="28"/>
          <w:szCs w:val="28"/>
          <w:u w:val="single"/>
          <w:lang w:val="kk-KZ" w:eastAsia="ru-RU"/>
        </w:rPr>
      </w:pPr>
      <w:r>
        <w:rPr>
          <w:rFonts w:ascii="Times New Roman" w:eastAsia="Times New Roman" w:hAnsi="Times New Roman" w:cs="Times New Roman"/>
          <w:b/>
          <w:bCs/>
          <w:color w:val="000000"/>
          <w:sz w:val="28"/>
          <w:szCs w:val="28"/>
          <w:u w:val="single"/>
          <w:lang w:val="kk-KZ" w:eastAsia="ru-RU"/>
        </w:rPr>
        <w:t>Ақпан айы 202</w:t>
      </w:r>
      <w:r w:rsidRPr="00656E0C">
        <w:rPr>
          <w:rFonts w:ascii="Times New Roman" w:eastAsia="Times New Roman" w:hAnsi="Times New Roman" w:cs="Times New Roman"/>
          <w:b/>
          <w:bCs/>
          <w:color w:val="000000"/>
          <w:sz w:val="28"/>
          <w:szCs w:val="28"/>
          <w:u w:val="single"/>
          <w:lang w:val="kk-KZ" w:eastAsia="ru-RU"/>
        </w:rPr>
        <w:t>5</w:t>
      </w:r>
      <w:r>
        <w:rPr>
          <w:rFonts w:ascii="Times New Roman" w:eastAsia="Times New Roman" w:hAnsi="Times New Roman" w:cs="Times New Roman"/>
          <w:b/>
          <w:bCs/>
          <w:color w:val="000000"/>
          <w:sz w:val="28"/>
          <w:szCs w:val="28"/>
          <w:u w:val="single"/>
          <w:lang w:val="kk-KZ" w:eastAsia="ru-RU"/>
        </w:rPr>
        <w:t xml:space="preserve"> жыл 4</w:t>
      </w:r>
      <w:r w:rsidRPr="00C91698">
        <w:rPr>
          <w:rFonts w:ascii="Times New Roman" w:eastAsia="Times New Roman" w:hAnsi="Times New Roman" w:cs="Times New Roman"/>
          <w:b/>
          <w:bCs/>
          <w:color w:val="000000"/>
          <w:sz w:val="28"/>
          <w:szCs w:val="28"/>
          <w:u w:val="single"/>
          <w:lang w:val="kk-KZ" w:eastAsia="ru-RU"/>
        </w:rPr>
        <w:t xml:space="preserve"> апта</w:t>
      </w:r>
    </w:p>
    <w:p w:rsidR="00656E0C" w:rsidRPr="004F6E33" w:rsidRDefault="00656E0C" w:rsidP="00656E0C">
      <w:pPr>
        <w:spacing w:after="0" w:line="240" w:lineRule="auto"/>
        <w:rPr>
          <w:rFonts w:ascii="Times New Roman" w:eastAsia="Times New Roman" w:hAnsi="Times New Roman" w:cs="Times New Roman"/>
          <w:b/>
          <w:bCs/>
          <w:sz w:val="28"/>
          <w:szCs w:val="28"/>
          <w:u w:val="single"/>
          <w:lang w:val="kk-KZ" w:eastAsia="ru-RU"/>
        </w:rPr>
      </w:pPr>
    </w:p>
    <w:p w:rsidR="00656E0C" w:rsidRPr="005D408B" w:rsidRDefault="00656E0C" w:rsidP="00656E0C">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 xml:space="preserve">Білім беру ұйымы: </w:t>
      </w:r>
      <w:r w:rsidRPr="005D408B">
        <w:rPr>
          <w:rFonts w:ascii="Times New Roman" w:eastAsia="Times New Roman" w:hAnsi="Times New Roman" w:cs="Times New Roman"/>
          <w:bCs/>
          <w:sz w:val="24"/>
          <w:szCs w:val="24"/>
          <w:u w:val="single"/>
          <w:lang w:val="kk-KZ" w:eastAsia="ru-RU"/>
        </w:rPr>
        <w:t>«Балапан» шағын орталығы»</w:t>
      </w:r>
    </w:p>
    <w:p w:rsidR="00656E0C" w:rsidRPr="005D408B" w:rsidRDefault="00656E0C" w:rsidP="00656E0C">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Топ:</w:t>
      </w:r>
      <w:r w:rsidRPr="005D408B">
        <w:rPr>
          <w:rFonts w:ascii="Times New Roman" w:eastAsia="Times New Roman" w:hAnsi="Times New Roman" w:cs="Times New Roman"/>
          <w:bCs/>
          <w:sz w:val="24"/>
          <w:szCs w:val="24"/>
          <w:u w:val="single"/>
          <w:lang w:val="kk-KZ" w:eastAsia="ru-RU"/>
        </w:rPr>
        <w:t xml:space="preserve"> аралас</w:t>
      </w:r>
    </w:p>
    <w:p w:rsidR="00656E0C" w:rsidRPr="005D408B" w:rsidRDefault="00656E0C" w:rsidP="00656E0C">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 xml:space="preserve">Балалардың жасы: </w:t>
      </w:r>
      <w:r w:rsidRPr="005D408B">
        <w:rPr>
          <w:rFonts w:ascii="Times New Roman" w:eastAsia="Times New Roman" w:hAnsi="Times New Roman" w:cs="Times New Roman"/>
          <w:bCs/>
          <w:sz w:val="24"/>
          <w:szCs w:val="24"/>
          <w:u w:val="single"/>
          <w:lang w:val="kk-KZ" w:eastAsia="ru-RU"/>
        </w:rPr>
        <w:t>3-4 жас</w:t>
      </w:r>
    </w:p>
    <w:p w:rsidR="00656E0C" w:rsidRPr="003B67D5" w:rsidRDefault="00656E0C" w:rsidP="00656E0C">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Жоспардың құрылу кезеңі:</w:t>
      </w:r>
      <w:r>
        <w:rPr>
          <w:rFonts w:ascii="Times New Roman" w:eastAsia="Times New Roman" w:hAnsi="Times New Roman" w:cs="Times New Roman"/>
          <w:bCs/>
          <w:sz w:val="24"/>
          <w:szCs w:val="24"/>
          <w:u w:val="single"/>
          <w:lang w:val="kk-KZ" w:eastAsia="ru-RU"/>
        </w:rPr>
        <w:t xml:space="preserve"> 24.</w:t>
      </w:r>
      <w:r w:rsidRPr="004E7E30">
        <w:rPr>
          <w:rFonts w:ascii="Times New Roman" w:eastAsia="Times New Roman" w:hAnsi="Times New Roman" w:cs="Times New Roman"/>
          <w:bCs/>
          <w:sz w:val="24"/>
          <w:szCs w:val="24"/>
          <w:u w:val="single"/>
          <w:lang w:val="kk-KZ" w:eastAsia="ru-RU"/>
        </w:rPr>
        <w:t>02</w:t>
      </w:r>
      <w:r>
        <w:rPr>
          <w:rFonts w:ascii="Times New Roman" w:eastAsia="Times New Roman" w:hAnsi="Times New Roman" w:cs="Times New Roman"/>
          <w:bCs/>
          <w:sz w:val="24"/>
          <w:szCs w:val="24"/>
          <w:u w:val="single"/>
          <w:lang w:val="kk-KZ" w:eastAsia="ru-RU"/>
        </w:rPr>
        <w:t>-2</w:t>
      </w:r>
      <w:r w:rsidRPr="004E7E30">
        <w:rPr>
          <w:rFonts w:ascii="Times New Roman" w:eastAsia="Times New Roman" w:hAnsi="Times New Roman" w:cs="Times New Roman"/>
          <w:bCs/>
          <w:sz w:val="24"/>
          <w:szCs w:val="24"/>
          <w:u w:val="single"/>
          <w:lang w:val="kk-KZ" w:eastAsia="ru-RU"/>
        </w:rPr>
        <w:t>7</w:t>
      </w:r>
      <w:r>
        <w:rPr>
          <w:rFonts w:ascii="Times New Roman" w:eastAsia="Times New Roman" w:hAnsi="Times New Roman" w:cs="Times New Roman"/>
          <w:bCs/>
          <w:sz w:val="24"/>
          <w:szCs w:val="24"/>
          <w:u w:val="single"/>
          <w:lang w:val="kk-KZ" w:eastAsia="ru-RU"/>
        </w:rPr>
        <w:t>.</w:t>
      </w:r>
      <w:r w:rsidRPr="003B67D5">
        <w:rPr>
          <w:rFonts w:ascii="Times New Roman" w:eastAsia="Times New Roman" w:hAnsi="Times New Roman" w:cs="Times New Roman"/>
          <w:bCs/>
          <w:sz w:val="24"/>
          <w:szCs w:val="24"/>
          <w:u w:val="single"/>
          <w:lang w:val="kk-KZ" w:eastAsia="ru-RU"/>
        </w:rPr>
        <w:t>02</w:t>
      </w:r>
      <w:r>
        <w:rPr>
          <w:rFonts w:ascii="Times New Roman" w:eastAsia="Times New Roman" w:hAnsi="Times New Roman" w:cs="Times New Roman"/>
          <w:bCs/>
          <w:sz w:val="24"/>
          <w:szCs w:val="24"/>
          <w:u w:val="single"/>
          <w:lang w:val="kk-KZ" w:eastAsia="ru-RU"/>
        </w:rPr>
        <w:t>.202</w:t>
      </w:r>
      <w:r w:rsidRPr="003B67D5">
        <w:rPr>
          <w:rFonts w:ascii="Times New Roman" w:eastAsia="Times New Roman" w:hAnsi="Times New Roman" w:cs="Times New Roman"/>
          <w:bCs/>
          <w:sz w:val="24"/>
          <w:szCs w:val="24"/>
          <w:u w:val="single"/>
          <w:lang w:val="kk-KZ" w:eastAsia="ru-RU"/>
        </w:rPr>
        <w:t>5</w:t>
      </w:r>
    </w:p>
    <w:p w:rsidR="00656E0C" w:rsidRPr="005D408B" w:rsidRDefault="00656E0C" w:rsidP="00656E0C">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10"/>
        <w:gridCol w:w="2400"/>
        <w:gridCol w:w="125"/>
        <w:gridCol w:w="1869"/>
        <w:gridCol w:w="274"/>
        <w:gridCol w:w="10"/>
        <w:gridCol w:w="232"/>
        <w:gridCol w:w="1884"/>
        <w:gridCol w:w="10"/>
        <w:gridCol w:w="416"/>
        <w:gridCol w:w="1842"/>
        <w:gridCol w:w="258"/>
        <w:gridCol w:w="2010"/>
        <w:gridCol w:w="10"/>
      </w:tblGrid>
      <w:tr w:rsidR="00656E0C" w:rsidRPr="0034603B" w:rsidTr="002F1E31">
        <w:trPr>
          <w:gridAfter w:val="1"/>
          <w:wAfter w:w="10" w:type="dxa"/>
          <w:trHeight w:val="552"/>
        </w:trPr>
        <w:tc>
          <w:tcPr>
            <w:tcW w:w="3539" w:type="dxa"/>
          </w:tcPr>
          <w:p w:rsidR="00656E0C" w:rsidRPr="0034603B" w:rsidRDefault="00656E0C" w:rsidP="002F1E31">
            <w:pPr>
              <w:rPr>
                <w:rFonts w:ascii="Times New Roman" w:eastAsia="Times New Roman" w:hAnsi="Times New Roman" w:cs="Times New Roman"/>
                <w:b/>
                <w:bCs/>
                <w:sz w:val="24"/>
                <w:szCs w:val="24"/>
                <w:lang w:val="kk-KZ" w:eastAsia="ru-RU"/>
              </w:rPr>
            </w:pPr>
            <w:r w:rsidRPr="0034603B">
              <w:rPr>
                <w:rFonts w:ascii="Times New Roman" w:eastAsia="Calibri" w:hAnsi="Times New Roman" w:cs="Times New Roman"/>
                <w:b/>
                <w:bCs/>
                <w:sz w:val="24"/>
                <w:szCs w:val="24"/>
                <w:lang w:val="kk-KZ" w:eastAsia="ru-RU"/>
              </w:rPr>
              <w:t xml:space="preserve">Күн тәртібінің кезеңдері  </w:t>
            </w:r>
          </w:p>
        </w:tc>
        <w:tc>
          <w:tcPr>
            <w:tcW w:w="2410" w:type="dxa"/>
            <w:gridSpan w:val="2"/>
          </w:tcPr>
          <w:p w:rsidR="00656E0C" w:rsidRPr="0034603B" w:rsidRDefault="00656E0C" w:rsidP="002F1E31">
            <w:pPr>
              <w:rPr>
                <w:rFonts w:ascii="Times New Roman" w:eastAsia="Times New Roman" w:hAnsi="Times New Roman" w:cs="Times New Roman"/>
                <w:b/>
                <w:sz w:val="24"/>
                <w:szCs w:val="24"/>
                <w:lang w:val="kk-KZ" w:eastAsia="ru-RU"/>
              </w:rPr>
            </w:pPr>
            <w:r w:rsidRPr="0034603B">
              <w:rPr>
                <w:rFonts w:ascii="Times New Roman" w:eastAsia="Times New Roman" w:hAnsi="Times New Roman" w:cs="Times New Roman"/>
                <w:b/>
                <w:sz w:val="24"/>
                <w:szCs w:val="24"/>
                <w:lang w:val="kk-KZ" w:eastAsia="ru-RU"/>
              </w:rPr>
              <w:t xml:space="preserve">Дүйсенбі </w:t>
            </w:r>
          </w:p>
          <w:p w:rsidR="00656E0C" w:rsidRPr="0034603B" w:rsidRDefault="00656E0C" w:rsidP="002F1E31">
            <w:pPr>
              <w:rPr>
                <w:rFonts w:ascii="Times New Roman" w:eastAsia="Times New Roman" w:hAnsi="Times New Roman" w:cs="Times New Roman"/>
                <w:b/>
                <w:sz w:val="24"/>
                <w:szCs w:val="24"/>
                <w:lang w:val="kk-KZ" w:eastAsia="ru-RU"/>
              </w:rPr>
            </w:pPr>
            <w:r w:rsidRPr="0034603B">
              <w:rPr>
                <w:rFonts w:ascii="Times New Roman" w:eastAsia="Times New Roman" w:hAnsi="Times New Roman" w:cs="Times New Roman"/>
                <w:b/>
                <w:sz w:val="24"/>
                <w:szCs w:val="24"/>
                <w:lang w:val="kk-KZ" w:eastAsia="ru-RU"/>
              </w:rPr>
              <w:t>24.</w:t>
            </w:r>
            <w:r w:rsidRPr="0034603B">
              <w:rPr>
                <w:rFonts w:ascii="Times New Roman" w:eastAsia="Times New Roman" w:hAnsi="Times New Roman" w:cs="Times New Roman"/>
                <w:b/>
                <w:sz w:val="24"/>
                <w:szCs w:val="24"/>
                <w:lang w:eastAsia="ru-RU"/>
              </w:rPr>
              <w:t>02</w:t>
            </w:r>
            <w:r w:rsidRPr="0034603B">
              <w:rPr>
                <w:rFonts w:ascii="Times New Roman" w:eastAsia="Times New Roman" w:hAnsi="Times New Roman" w:cs="Times New Roman"/>
                <w:b/>
                <w:sz w:val="24"/>
                <w:szCs w:val="24"/>
                <w:lang w:val="kk-KZ" w:eastAsia="ru-RU"/>
              </w:rPr>
              <w:t>.202</w:t>
            </w:r>
            <w:r w:rsidRPr="0034603B">
              <w:rPr>
                <w:rFonts w:ascii="Times New Roman" w:eastAsia="Times New Roman" w:hAnsi="Times New Roman" w:cs="Times New Roman"/>
                <w:b/>
                <w:sz w:val="24"/>
                <w:szCs w:val="24"/>
                <w:lang w:eastAsia="ru-RU"/>
              </w:rPr>
              <w:t>5</w:t>
            </w:r>
            <w:r w:rsidRPr="0034603B">
              <w:rPr>
                <w:rFonts w:ascii="Times New Roman" w:eastAsia="Times New Roman" w:hAnsi="Times New Roman" w:cs="Times New Roman"/>
                <w:b/>
                <w:sz w:val="24"/>
                <w:szCs w:val="24"/>
                <w:lang w:val="kk-KZ" w:eastAsia="ru-RU"/>
              </w:rPr>
              <w:t>ж</w:t>
            </w:r>
          </w:p>
        </w:tc>
        <w:tc>
          <w:tcPr>
            <w:tcW w:w="2268" w:type="dxa"/>
            <w:gridSpan w:val="3"/>
          </w:tcPr>
          <w:p w:rsidR="00656E0C" w:rsidRPr="0034603B" w:rsidRDefault="00656E0C" w:rsidP="002F1E31">
            <w:pPr>
              <w:rPr>
                <w:rFonts w:ascii="Times New Roman" w:eastAsia="Times New Roman" w:hAnsi="Times New Roman" w:cs="Times New Roman"/>
                <w:b/>
                <w:sz w:val="24"/>
                <w:szCs w:val="24"/>
                <w:lang w:val="kk-KZ" w:eastAsia="ru-RU"/>
              </w:rPr>
            </w:pPr>
            <w:r w:rsidRPr="0034603B">
              <w:rPr>
                <w:rFonts w:ascii="Times New Roman" w:eastAsia="Times New Roman" w:hAnsi="Times New Roman" w:cs="Times New Roman"/>
                <w:b/>
                <w:sz w:val="24"/>
                <w:szCs w:val="24"/>
                <w:lang w:val="kk-KZ" w:eastAsia="ru-RU"/>
              </w:rPr>
              <w:t xml:space="preserve">Сейсенбі </w:t>
            </w:r>
          </w:p>
          <w:p w:rsidR="00656E0C" w:rsidRPr="0034603B" w:rsidRDefault="00656E0C" w:rsidP="002F1E31">
            <w:pPr>
              <w:rPr>
                <w:rFonts w:ascii="Times New Roman" w:eastAsia="Times New Roman" w:hAnsi="Times New Roman" w:cs="Times New Roman"/>
                <w:b/>
                <w:sz w:val="24"/>
                <w:szCs w:val="24"/>
                <w:lang w:val="kk-KZ" w:eastAsia="ru-RU"/>
              </w:rPr>
            </w:pPr>
            <w:r w:rsidRPr="0034603B">
              <w:rPr>
                <w:rFonts w:ascii="Times New Roman" w:eastAsia="Times New Roman" w:hAnsi="Times New Roman" w:cs="Times New Roman"/>
                <w:b/>
                <w:sz w:val="24"/>
                <w:szCs w:val="24"/>
                <w:lang w:val="kk-KZ" w:eastAsia="ru-RU"/>
              </w:rPr>
              <w:t>25.</w:t>
            </w:r>
            <w:r w:rsidRPr="0034603B">
              <w:rPr>
                <w:rFonts w:ascii="Times New Roman" w:eastAsia="Times New Roman" w:hAnsi="Times New Roman" w:cs="Times New Roman"/>
                <w:b/>
                <w:sz w:val="24"/>
                <w:szCs w:val="24"/>
                <w:lang w:eastAsia="ru-RU"/>
              </w:rPr>
              <w:t>02</w:t>
            </w:r>
            <w:r w:rsidRPr="0034603B">
              <w:rPr>
                <w:rFonts w:ascii="Times New Roman" w:eastAsia="Times New Roman" w:hAnsi="Times New Roman" w:cs="Times New Roman"/>
                <w:b/>
                <w:sz w:val="24"/>
                <w:szCs w:val="24"/>
                <w:lang w:val="kk-KZ" w:eastAsia="ru-RU"/>
              </w:rPr>
              <w:t>.202</w:t>
            </w:r>
            <w:r w:rsidRPr="0034603B">
              <w:rPr>
                <w:rFonts w:ascii="Times New Roman" w:eastAsia="Times New Roman" w:hAnsi="Times New Roman" w:cs="Times New Roman"/>
                <w:b/>
                <w:sz w:val="24"/>
                <w:szCs w:val="24"/>
                <w:lang w:eastAsia="ru-RU"/>
              </w:rPr>
              <w:t>5</w:t>
            </w:r>
            <w:r w:rsidRPr="0034603B">
              <w:rPr>
                <w:rFonts w:ascii="Times New Roman" w:eastAsia="Times New Roman" w:hAnsi="Times New Roman" w:cs="Times New Roman"/>
                <w:b/>
                <w:sz w:val="24"/>
                <w:szCs w:val="24"/>
                <w:lang w:val="kk-KZ" w:eastAsia="ru-RU"/>
              </w:rPr>
              <w:t>ж</w:t>
            </w:r>
          </w:p>
        </w:tc>
        <w:tc>
          <w:tcPr>
            <w:tcW w:w="2126" w:type="dxa"/>
            <w:gridSpan w:val="3"/>
          </w:tcPr>
          <w:p w:rsidR="00656E0C" w:rsidRPr="0034603B" w:rsidRDefault="00656E0C" w:rsidP="002F1E31">
            <w:pPr>
              <w:rPr>
                <w:rFonts w:ascii="Times New Roman" w:eastAsia="Times New Roman" w:hAnsi="Times New Roman" w:cs="Times New Roman"/>
                <w:b/>
                <w:sz w:val="24"/>
                <w:szCs w:val="24"/>
                <w:lang w:val="kk-KZ" w:eastAsia="ru-RU"/>
              </w:rPr>
            </w:pPr>
            <w:r w:rsidRPr="0034603B">
              <w:rPr>
                <w:rFonts w:ascii="Times New Roman" w:eastAsia="Times New Roman" w:hAnsi="Times New Roman" w:cs="Times New Roman"/>
                <w:b/>
                <w:sz w:val="24"/>
                <w:szCs w:val="24"/>
                <w:lang w:val="kk-KZ" w:eastAsia="ru-RU"/>
              </w:rPr>
              <w:t xml:space="preserve">Сәрсенбі </w:t>
            </w:r>
          </w:p>
          <w:p w:rsidR="00656E0C" w:rsidRPr="0034603B" w:rsidRDefault="00656E0C" w:rsidP="002F1E31">
            <w:pPr>
              <w:rPr>
                <w:rFonts w:ascii="Times New Roman" w:eastAsia="Times New Roman" w:hAnsi="Times New Roman" w:cs="Times New Roman"/>
                <w:b/>
                <w:sz w:val="24"/>
                <w:szCs w:val="24"/>
                <w:lang w:val="kk-KZ" w:eastAsia="ru-RU"/>
              </w:rPr>
            </w:pPr>
            <w:r w:rsidRPr="0034603B">
              <w:rPr>
                <w:rFonts w:ascii="Times New Roman" w:eastAsia="Times New Roman" w:hAnsi="Times New Roman" w:cs="Times New Roman"/>
                <w:b/>
                <w:sz w:val="24"/>
                <w:szCs w:val="24"/>
                <w:lang w:val="kk-KZ" w:eastAsia="ru-RU"/>
              </w:rPr>
              <w:t>26.</w:t>
            </w:r>
            <w:r w:rsidRPr="0034603B">
              <w:rPr>
                <w:rFonts w:ascii="Times New Roman" w:eastAsia="Times New Roman" w:hAnsi="Times New Roman" w:cs="Times New Roman"/>
                <w:b/>
                <w:sz w:val="24"/>
                <w:szCs w:val="24"/>
                <w:lang w:eastAsia="ru-RU"/>
              </w:rPr>
              <w:t>02</w:t>
            </w:r>
            <w:r w:rsidRPr="0034603B">
              <w:rPr>
                <w:rFonts w:ascii="Times New Roman" w:eastAsia="Times New Roman" w:hAnsi="Times New Roman" w:cs="Times New Roman"/>
                <w:b/>
                <w:sz w:val="24"/>
                <w:szCs w:val="24"/>
                <w:lang w:val="kk-KZ" w:eastAsia="ru-RU"/>
              </w:rPr>
              <w:t>.202</w:t>
            </w:r>
            <w:r w:rsidRPr="0034603B">
              <w:rPr>
                <w:rFonts w:ascii="Times New Roman" w:eastAsia="Times New Roman" w:hAnsi="Times New Roman" w:cs="Times New Roman"/>
                <w:b/>
                <w:sz w:val="24"/>
                <w:szCs w:val="24"/>
                <w:lang w:eastAsia="ru-RU"/>
              </w:rPr>
              <w:t>5</w:t>
            </w:r>
            <w:r w:rsidRPr="0034603B">
              <w:rPr>
                <w:rFonts w:ascii="Times New Roman" w:eastAsia="Times New Roman" w:hAnsi="Times New Roman" w:cs="Times New Roman"/>
                <w:b/>
                <w:sz w:val="24"/>
                <w:szCs w:val="24"/>
                <w:lang w:val="kk-KZ" w:eastAsia="ru-RU"/>
              </w:rPr>
              <w:t>ж</w:t>
            </w:r>
          </w:p>
        </w:tc>
        <w:tc>
          <w:tcPr>
            <w:tcW w:w="2268" w:type="dxa"/>
            <w:gridSpan w:val="3"/>
          </w:tcPr>
          <w:p w:rsidR="00656E0C" w:rsidRPr="0034603B" w:rsidRDefault="00656E0C" w:rsidP="002F1E31">
            <w:pPr>
              <w:rPr>
                <w:rFonts w:ascii="Times New Roman" w:eastAsia="Times New Roman" w:hAnsi="Times New Roman" w:cs="Times New Roman"/>
                <w:b/>
                <w:sz w:val="24"/>
                <w:szCs w:val="24"/>
                <w:lang w:val="kk-KZ" w:eastAsia="ru-RU"/>
              </w:rPr>
            </w:pPr>
            <w:r w:rsidRPr="0034603B">
              <w:rPr>
                <w:rFonts w:ascii="Times New Roman" w:eastAsia="Times New Roman" w:hAnsi="Times New Roman" w:cs="Times New Roman"/>
                <w:b/>
                <w:sz w:val="24"/>
                <w:szCs w:val="24"/>
                <w:lang w:val="kk-KZ" w:eastAsia="ru-RU"/>
              </w:rPr>
              <w:t>Бейсенбі</w:t>
            </w:r>
          </w:p>
          <w:p w:rsidR="00656E0C" w:rsidRPr="0034603B" w:rsidRDefault="00656E0C" w:rsidP="002F1E31">
            <w:pPr>
              <w:rPr>
                <w:rFonts w:ascii="Times New Roman" w:eastAsia="Times New Roman" w:hAnsi="Times New Roman" w:cs="Times New Roman"/>
                <w:b/>
                <w:sz w:val="24"/>
                <w:szCs w:val="24"/>
                <w:lang w:val="kk-KZ" w:eastAsia="ru-RU"/>
              </w:rPr>
            </w:pPr>
            <w:r w:rsidRPr="0034603B">
              <w:rPr>
                <w:rFonts w:ascii="Times New Roman" w:eastAsia="Times New Roman" w:hAnsi="Times New Roman" w:cs="Times New Roman"/>
                <w:b/>
                <w:sz w:val="24"/>
                <w:szCs w:val="24"/>
                <w:lang w:val="kk-KZ" w:eastAsia="ru-RU"/>
              </w:rPr>
              <w:t>27.</w:t>
            </w:r>
            <w:r w:rsidRPr="0034603B">
              <w:rPr>
                <w:rFonts w:ascii="Times New Roman" w:eastAsia="Times New Roman" w:hAnsi="Times New Roman" w:cs="Times New Roman"/>
                <w:b/>
                <w:sz w:val="24"/>
                <w:szCs w:val="24"/>
                <w:lang w:eastAsia="ru-RU"/>
              </w:rPr>
              <w:t>02</w:t>
            </w:r>
            <w:r w:rsidRPr="0034603B">
              <w:rPr>
                <w:rFonts w:ascii="Times New Roman" w:eastAsia="Times New Roman" w:hAnsi="Times New Roman" w:cs="Times New Roman"/>
                <w:b/>
                <w:sz w:val="24"/>
                <w:szCs w:val="24"/>
                <w:lang w:val="kk-KZ" w:eastAsia="ru-RU"/>
              </w:rPr>
              <w:t>.202</w:t>
            </w:r>
            <w:r w:rsidRPr="0034603B">
              <w:rPr>
                <w:rFonts w:ascii="Times New Roman" w:eastAsia="Times New Roman" w:hAnsi="Times New Roman" w:cs="Times New Roman"/>
                <w:b/>
                <w:sz w:val="24"/>
                <w:szCs w:val="24"/>
                <w:lang w:eastAsia="ru-RU"/>
              </w:rPr>
              <w:t>5</w:t>
            </w:r>
            <w:r w:rsidRPr="0034603B">
              <w:rPr>
                <w:rFonts w:ascii="Times New Roman" w:eastAsia="Times New Roman" w:hAnsi="Times New Roman" w:cs="Times New Roman"/>
                <w:b/>
                <w:sz w:val="24"/>
                <w:szCs w:val="24"/>
                <w:lang w:val="kk-KZ" w:eastAsia="ru-RU"/>
              </w:rPr>
              <w:t>ж</w:t>
            </w:r>
          </w:p>
        </w:tc>
        <w:tc>
          <w:tcPr>
            <w:tcW w:w="2268" w:type="dxa"/>
            <w:gridSpan w:val="2"/>
          </w:tcPr>
          <w:p w:rsidR="00656E0C" w:rsidRPr="0034603B" w:rsidRDefault="00656E0C" w:rsidP="002F1E31">
            <w:pPr>
              <w:rPr>
                <w:rFonts w:ascii="Times New Roman" w:eastAsia="Times New Roman" w:hAnsi="Times New Roman" w:cs="Times New Roman"/>
                <w:b/>
                <w:sz w:val="24"/>
                <w:szCs w:val="24"/>
                <w:lang w:val="kk-KZ" w:eastAsia="ru-RU"/>
              </w:rPr>
            </w:pPr>
            <w:r w:rsidRPr="0034603B">
              <w:rPr>
                <w:rFonts w:ascii="Times New Roman" w:eastAsia="Times New Roman" w:hAnsi="Times New Roman" w:cs="Times New Roman"/>
                <w:b/>
                <w:sz w:val="24"/>
                <w:szCs w:val="24"/>
                <w:lang w:val="kk-KZ" w:eastAsia="ru-RU"/>
              </w:rPr>
              <w:t xml:space="preserve">Жұма </w:t>
            </w:r>
          </w:p>
          <w:p w:rsidR="00656E0C" w:rsidRPr="0034603B" w:rsidRDefault="00656E0C" w:rsidP="002F1E31">
            <w:pPr>
              <w:rPr>
                <w:rFonts w:ascii="Times New Roman" w:eastAsia="Times New Roman" w:hAnsi="Times New Roman" w:cs="Times New Roman"/>
                <w:b/>
                <w:sz w:val="24"/>
                <w:szCs w:val="24"/>
                <w:lang w:val="kk-KZ" w:eastAsia="ru-RU"/>
              </w:rPr>
            </w:pPr>
            <w:r w:rsidRPr="0034603B">
              <w:rPr>
                <w:rFonts w:ascii="Times New Roman" w:eastAsia="Times New Roman" w:hAnsi="Times New Roman" w:cs="Times New Roman"/>
                <w:b/>
                <w:sz w:val="24"/>
                <w:szCs w:val="24"/>
                <w:lang w:val="kk-KZ" w:eastAsia="ru-RU"/>
              </w:rPr>
              <w:t>28.</w:t>
            </w:r>
            <w:r w:rsidRPr="0034603B">
              <w:rPr>
                <w:rFonts w:ascii="Times New Roman" w:eastAsia="Times New Roman" w:hAnsi="Times New Roman" w:cs="Times New Roman"/>
                <w:b/>
                <w:sz w:val="24"/>
                <w:szCs w:val="24"/>
                <w:lang w:eastAsia="ru-RU"/>
              </w:rPr>
              <w:t>02</w:t>
            </w:r>
            <w:r w:rsidRPr="0034603B">
              <w:rPr>
                <w:rFonts w:ascii="Times New Roman" w:eastAsia="Times New Roman" w:hAnsi="Times New Roman" w:cs="Times New Roman"/>
                <w:b/>
                <w:sz w:val="24"/>
                <w:szCs w:val="24"/>
                <w:lang w:val="kk-KZ" w:eastAsia="ru-RU"/>
              </w:rPr>
              <w:t>.202</w:t>
            </w:r>
            <w:r w:rsidRPr="0034603B">
              <w:rPr>
                <w:rFonts w:ascii="Times New Roman" w:eastAsia="Times New Roman" w:hAnsi="Times New Roman" w:cs="Times New Roman"/>
                <w:b/>
                <w:sz w:val="24"/>
                <w:szCs w:val="24"/>
                <w:lang w:eastAsia="ru-RU"/>
              </w:rPr>
              <w:t>5</w:t>
            </w:r>
            <w:r w:rsidRPr="0034603B">
              <w:rPr>
                <w:rFonts w:ascii="Times New Roman" w:eastAsia="Times New Roman" w:hAnsi="Times New Roman" w:cs="Times New Roman"/>
                <w:b/>
                <w:sz w:val="24"/>
                <w:szCs w:val="24"/>
                <w:lang w:val="kk-KZ" w:eastAsia="ru-RU"/>
              </w:rPr>
              <w:t>ж</w:t>
            </w:r>
          </w:p>
          <w:p w:rsidR="00656E0C" w:rsidRPr="0034603B" w:rsidRDefault="00656E0C" w:rsidP="002F1E31">
            <w:pPr>
              <w:rPr>
                <w:rFonts w:ascii="Times New Roman" w:eastAsia="Times New Roman" w:hAnsi="Times New Roman" w:cs="Times New Roman"/>
                <w:b/>
                <w:sz w:val="24"/>
                <w:szCs w:val="24"/>
                <w:lang w:val="kk-KZ" w:eastAsia="ru-RU"/>
              </w:rPr>
            </w:pPr>
          </w:p>
        </w:tc>
      </w:tr>
      <w:tr w:rsidR="00656E0C" w:rsidRPr="00C05CCC" w:rsidTr="002F1E31">
        <w:trPr>
          <w:trHeight w:val="210"/>
        </w:trPr>
        <w:tc>
          <w:tcPr>
            <w:tcW w:w="14889" w:type="dxa"/>
            <w:gridSpan w:val="15"/>
            <w:tcBorders>
              <w:bottom w:val="single" w:sz="4" w:space="0" w:color="auto"/>
            </w:tcBorders>
          </w:tcPr>
          <w:p w:rsidR="00656E0C" w:rsidRPr="0034603B" w:rsidRDefault="00656E0C" w:rsidP="002F1E31">
            <w:pPr>
              <w:rPr>
                <w:rFonts w:ascii="Times New Roman" w:eastAsia="Calibri" w:hAnsi="Times New Roman" w:cs="Times New Roman"/>
                <w:b/>
                <w:i/>
                <w:sz w:val="24"/>
                <w:szCs w:val="24"/>
                <w:lang w:val="kk-KZ"/>
              </w:rPr>
            </w:pPr>
            <w:r w:rsidRPr="0034603B">
              <w:rPr>
                <w:rFonts w:ascii="Times New Roman" w:eastAsia="Calibri" w:hAnsi="Times New Roman" w:cs="Times New Roman"/>
                <w:b/>
                <w:i/>
                <w:sz w:val="24"/>
                <w:szCs w:val="24"/>
                <w:lang w:val="kk-KZ"/>
              </w:rPr>
              <w:lastRenderedPageBreak/>
              <w:t>«Бір тұтас тәрбие» бағдарламасы аясында «</w:t>
            </w:r>
            <w:r w:rsidRPr="0034603B">
              <w:rPr>
                <w:rFonts w:ascii="Times New Roman" w:eastAsia="Calibri" w:hAnsi="Times New Roman" w:cs="Times New Roman"/>
                <w:sz w:val="24"/>
                <w:szCs w:val="24"/>
                <w:lang w:val="kk-KZ"/>
              </w:rPr>
              <w:t>Ж</w:t>
            </w:r>
            <w:r w:rsidRPr="0034603B">
              <w:rPr>
                <w:rFonts w:ascii="Times New Roman" w:eastAsia="Times New Roman" w:hAnsi="Times New Roman" w:cs="Times New Roman"/>
                <w:iCs/>
                <w:sz w:val="24"/>
                <w:szCs w:val="24"/>
                <w:lang w:val="kk-KZ"/>
              </w:rPr>
              <w:t>асампаздық пен жаңашылдық айы» айы</w:t>
            </w:r>
          </w:p>
          <w:p w:rsidR="00656E0C" w:rsidRPr="0034603B" w:rsidRDefault="00656E0C" w:rsidP="002F1E31">
            <w:pPr>
              <w:rPr>
                <w:rFonts w:ascii="Times New Roman" w:eastAsia="Times New Roman" w:hAnsi="Times New Roman" w:cs="Times New Roman"/>
                <w:sz w:val="24"/>
                <w:szCs w:val="24"/>
                <w:lang w:val="kk-KZ"/>
              </w:rPr>
            </w:pPr>
            <w:r w:rsidRPr="0034603B">
              <w:rPr>
                <w:rFonts w:ascii="Times New Roman" w:eastAsia="Calibri" w:hAnsi="Times New Roman" w:cs="Times New Roman"/>
                <w:b/>
                <w:i/>
                <w:sz w:val="24"/>
                <w:szCs w:val="24"/>
                <w:lang w:val="kk-KZ"/>
              </w:rPr>
              <w:t xml:space="preserve">Апта дәйексөздері: </w:t>
            </w:r>
            <w:r w:rsidRPr="0034603B">
              <w:rPr>
                <w:rFonts w:ascii="Times New Roman" w:hAnsi="Times New Roman" w:cs="Times New Roman"/>
                <w:sz w:val="24"/>
                <w:szCs w:val="24"/>
                <w:lang w:val="kk-KZ"/>
              </w:rPr>
              <w:t>«Жаңашылдық –заман талабы»</w:t>
            </w:r>
          </w:p>
        </w:tc>
      </w:tr>
      <w:tr w:rsidR="00656E0C" w:rsidRPr="00C05CCC" w:rsidTr="002F1E31">
        <w:trPr>
          <w:trHeight w:val="912"/>
        </w:trPr>
        <w:tc>
          <w:tcPr>
            <w:tcW w:w="3549" w:type="dxa"/>
            <w:gridSpan w:val="2"/>
            <w:vMerge w:val="restart"/>
            <w:tcBorders>
              <w:top w:val="single" w:sz="4" w:space="0" w:color="auto"/>
            </w:tcBorders>
          </w:tcPr>
          <w:p w:rsidR="00656E0C" w:rsidRPr="0034603B" w:rsidRDefault="00656E0C" w:rsidP="002F1E31">
            <w:pPr>
              <w:rPr>
                <w:rFonts w:ascii="Times New Roman" w:eastAsia="Calibri" w:hAnsi="Times New Roman" w:cs="Times New Roman"/>
                <w:b/>
                <w:bCs/>
                <w:sz w:val="24"/>
                <w:szCs w:val="24"/>
                <w:lang w:eastAsia="ru-RU"/>
              </w:rPr>
            </w:pPr>
            <w:r w:rsidRPr="0034603B">
              <w:rPr>
                <w:rFonts w:ascii="Times New Roman" w:eastAsia="Calibri" w:hAnsi="Times New Roman" w:cs="Times New Roman"/>
                <w:b/>
                <w:bCs/>
                <w:sz w:val="24"/>
                <w:szCs w:val="24"/>
                <w:lang w:val="kk-KZ" w:eastAsia="ru-RU"/>
              </w:rPr>
              <w:t>Балаларды қабы</w:t>
            </w:r>
            <w:r w:rsidRPr="0034603B">
              <w:rPr>
                <w:rFonts w:ascii="Times New Roman" w:eastAsia="Calibri" w:hAnsi="Times New Roman" w:cs="Times New Roman"/>
                <w:b/>
                <w:bCs/>
                <w:sz w:val="24"/>
                <w:szCs w:val="24"/>
                <w:lang w:eastAsia="ru-RU"/>
              </w:rPr>
              <w:t>лдау</w:t>
            </w:r>
          </w:p>
        </w:tc>
        <w:tc>
          <w:tcPr>
            <w:tcW w:w="11340" w:type="dxa"/>
            <w:gridSpan w:val="13"/>
            <w:tcBorders>
              <w:top w:val="single" w:sz="4" w:space="0" w:color="auto"/>
              <w:bottom w:val="single" w:sz="4" w:space="0" w:color="auto"/>
            </w:tcBorders>
          </w:tcPr>
          <w:p w:rsidR="00656E0C" w:rsidRPr="0034603B" w:rsidRDefault="00656E0C" w:rsidP="002F1E31">
            <w:pPr>
              <w:tabs>
                <w:tab w:val="left" w:pos="6096"/>
              </w:tabs>
              <w:rPr>
                <w:rFonts w:ascii="Times New Roman" w:eastAsia="Times New Roman" w:hAnsi="Times New Roman" w:cs="Times New Roman"/>
                <w:b/>
                <w:i/>
                <w:sz w:val="24"/>
                <w:szCs w:val="24"/>
                <w:lang w:val="kk-KZ"/>
              </w:rPr>
            </w:pPr>
            <w:r w:rsidRPr="0034603B">
              <w:rPr>
                <w:rFonts w:ascii="Times New Roman" w:eastAsia="Times New Roman" w:hAnsi="Times New Roman" w:cs="Times New Roman"/>
                <w:b/>
                <w:i/>
                <w:sz w:val="24"/>
                <w:szCs w:val="24"/>
                <w:lang w:val="kk-KZ"/>
              </w:rPr>
              <w:t xml:space="preserve">Балаларды күймен қарсы алу. «Күй күмбірі» </w:t>
            </w:r>
            <w:r w:rsidRPr="0034603B">
              <w:rPr>
                <w:rFonts w:ascii="Times New Roman" w:eastAsia="Calibri" w:hAnsi="Times New Roman" w:cs="Times New Roman"/>
                <w:b/>
                <w:i/>
                <w:sz w:val="24"/>
                <w:szCs w:val="24"/>
                <w:lang w:val="kk-KZ"/>
              </w:rPr>
              <w:t>Біртұтас тәрбие</w:t>
            </w:r>
          </w:p>
          <w:p w:rsidR="00656E0C" w:rsidRPr="0034603B" w:rsidRDefault="00656E0C" w:rsidP="002F1E31">
            <w:pPr>
              <w:tabs>
                <w:tab w:val="left" w:pos="6096"/>
              </w:tabs>
              <w:rPr>
                <w:rFonts w:ascii="Times New Roman" w:eastAsia="Times New Roman" w:hAnsi="Times New Roman" w:cs="Times New Roman"/>
                <w:sz w:val="24"/>
                <w:szCs w:val="24"/>
                <w:lang w:val="kk-KZ"/>
              </w:rPr>
            </w:pPr>
            <w:r w:rsidRPr="0034603B">
              <w:rPr>
                <w:rFonts w:ascii="Times New Roman" w:hAnsi="Times New Roman" w:cs="Times New Roman"/>
                <w:sz w:val="24"/>
                <w:szCs w:val="24"/>
                <w:lang w:val="kk-KZ"/>
              </w:rPr>
              <w:t>Тәрбиешінің балалармен қарым-қатынасы: Балалардың санасында табиғат пен адам еңбегі арасындағы туралы түсінік қалыптастырып, табиғаттың әсемдігін аялай білуге тәрбиелеу байланыс.</w:t>
            </w:r>
          </w:p>
        </w:tc>
      </w:tr>
      <w:tr w:rsidR="00656E0C" w:rsidRPr="00C97C7F" w:rsidTr="002F1E31">
        <w:trPr>
          <w:trHeight w:val="703"/>
        </w:trPr>
        <w:tc>
          <w:tcPr>
            <w:tcW w:w="3549" w:type="dxa"/>
            <w:gridSpan w:val="2"/>
            <w:vMerge/>
          </w:tcPr>
          <w:p w:rsidR="00656E0C" w:rsidRPr="0034603B" w:rsidRDefault="00656E0C" w:rsidP="002F1E31">
            <w:pPr>
              <w:rPr>
                <w:rFonts w:ascii="Times New Roman" w:eastAsia="Calibri" w:hAnsi="Times New Roman" w:cs="Times New Roman"/>
                <w:b/>
                <w:bCs/>
                <w:sz w:val="24"/>
                <w:szCs w:val="24"/>
                <w:lang w:val="kk-KZ" w:eastAsia="ru-RU"/>
              </w:rPr>
            </w:pPr>
          </w:p>
        </w:tc>
        <w:tc>
          <w:tcPr>
            <w:tcW w:w="2525" w:type="dxa"/>
            <w:gridSpan w:val="2"/>
          </w:tcPr>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Балаларды әсем әуенмен,көтеріңкі көңіл күймен  қарсы алу</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Тақпақ жаттату Ортақ бізге бір Отан, Төбемізде бір аспан Барлық ұлттың баласы, Достығымен жарасқан.</w:t>
            </w:r>
          </w:p>
          <w:p w:rsidR="00656E0C" w:rsidRPr="0034603B" w:rsidRDefault="00656E0C" w:rsidP="002F1E31">
            <w:pPr>
              <w:rPr>
                <w:rFonts w:ascii="Times New Roman" w:eastAsia="Calibri" w:hAnsi="Times New Roman" w:cs="Times New Roman"/>
                <w:b/>
                <w:sz w:val="24"/>
                <w:szCs w:val="24"/>
                <w:lang w:val="kk-KZ"/>
              </w:rPr>
            </w:pPr>
            <w:r w:rsidRPr="0034603B">
              <w:rPr>
                <w:rFonts w:ascii="Times New Roman" w:eastAsia="Calibri" w:hAnsi="Times New Roman" w:cs="Times New Roman"/>
                <w:b/>
                <w:sz w:val="24"/>
                <w:szCs w:val="24"/>
                <w:lang w:val="kk-KZ"/>
              </w:rPr>
              <w:t>ҚР әнұранын орындау</w:t>
            </w:r>
          </w:p>
          <w:p w:rsidR="00656E0C" w:rsidRPr="0034603B" w:rsidRDefault="00656E0C" w:rsidP="002F1E31">
            <w:pPr>
              <w:rPr>
                <w:rFonts w:ascii="Times New Roman" w:eastAsia="Calibri" w:hAnsi="Times New Roman" w:cs="Times New Roman"/>
                <w:b/>
                <w:sz w:val="24"/>
                <w:szCs w:val="24"/>
                <w:lang w:val="kk-KZ"/>
              </w:rPr>
            </w:pPr>
            <w:r w:rsidRPr="0034603B">
              <w:rPr>
                <w:rFonts w:ascii="Times New Roman" w:eastAsia="Calibri" w:hAnsi="Times New Roman" w:cs="Times New Roman"/>
                <w:b/>
                <w:sz w:val="24"/>
                <w:szCs w:val="24"/>
                <w:lang w:val="kk-KZ"/>
              </w:rPr>
              <w:t>Ұлттық құндылықты қалыптастыру</w:t>
            </w:r>
          </w:p>
          <w:p w:rsidR="00656E0C" w:rsidRPr="0034603B" w:rsidRDefault="00656E0C" w:rsidP="002F1E31">
            <w:pPr>
              <w:rPr>
                <w:rFonts w:ascii="Times New Roman" w:eastAsia="Calibri" w:hAnsi="Times New Roman" w:cs="Times New Roman"/>
                <w:b/>
                <w:sz w:val="24"/>
                <w:szCs w:val="24"/>
                <w:lang w:val="kk-KZ"/>
              </w:rPr>
            </w:pPr>
            <w:r w:rsidRPr="0034603B">
              <w:rPr>
                <w:rFonts w:ascii="Times New Roman" w:hAnsi="Times New Roman" w:cs="Times New Roman"/>
                <w:sz w:val="24"/>
                <w:szCs w:val="24"/>
                <w:shd w:val="clear" w:color="auto" w:fill="F4F5F6"/>
                <w:lang w:val="kk-KZ"/>
              </w:rPr>
              <w:t>«Айырмашылығын тап» ойыны</w:t>
            </w:r>
          </w:p>
          <w:p w:rsidR="00656E0C" w:rsidRPr="0034603B" w:rsidRDefault="00656E0C" w:rsidP="002F1E31">
            <w:pPr>
              <w:rPr>
                <w:rFonts w:ascii="Times New Roman" w:hAnsi="Times New Roman" w:cs="Times New Roman"/>
                <w:b/>
                <w:bCs/>
                <w:sz w:val="24"/>
                <w:szCs w:val="24"/>
                <w:lang w:val="kk-KZ"/>
              </w:rPr>
            </w:pPr>
            <w:r w:rsidRPr="0034603B">
              <w:rPr>
                <w:rFonts w:ascii="Times New Roman" w:eastAsia="Calibri" w:hAnsi="Times New Roman" w:cs="Times New Roman"/>
                <w:b/>
                <w:i/>
                <w:sz w:val="24"/>
                <w:szCs w:val="24"/>
                <w:lang w:val="kk-KZ"/>
              </w:rPr>
              <w:t>«Біртұтас тәрбие жоспары»</w:t>
            </w:r>
          </w:p>
        </w:tc>
        <w:tc>
          <w:tcPr>
            <w:tcW w:w="2385" w:type="dxa"/>
            <w:gridSpan w:val="4"/>
          </w:tcPr>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eastAsia="ru-RU"/>
              </w:rPr>
              <w:t>Қызыл жүрекшемен көңілді тілек айтып қарсы алу</w:t>
            </w:r>
          </w:p>
          <w:p w:rsidR="00656E0C" w:rsidRPr="0034603B" w:rsidRDefault="00656E0C" w:rsidP="002F1E31">
            <w:pPr>
              <w:rPr>
                <w:rFonts w:ascii="Times New Roman" w:eastAsia="Calibri" w:hAnsi="Times New Roman" w:cs="Times New Roman"/>
                <w:b/>
                <w:sz w:val="24"/>
                <w:szCs w:val="24"/>
                <w:lang w:val="kk-KZ"/>
              </w:rPr>
            </w:pPr>
            <w:r w:rsidRPr="0034603B">
              <w:rPr>
                <w:rFonts w:ascii="Times New Roman" w:hAnsi="Times New Roman" w:cs="Times New Roman"/>
                <w:sz w:val="24"/>
                <w:szCs w:val="24"/>
                <w:lang w:val="kk-KZ"/>
              </w:rPr>
              <w:t>Д\ойын: «Артығын тап» Шарты: Тақтаға бірнеше Астананың көрікті жерінің суреттері бейнеленген суреттер қойылды. Соның ішінен артық суретті табу</w:t>
            </w:r>
          </w:p>
          <w:p w:rsidR="00656E0C" w:rsidRPr="0034603B" w:rsidRDefault="00656E0C" w:rsidP="002F1E31">
            <w:pPr>
              <w:rPr>
                <w:rFonts w:ascii="Times New Roman" w:eastAsia="Calibri" w:hAnsi="Times New Roman" w:cs="Times New Roman"/>
                <w:b/>
                <w:sz w:val="24"/>
                <w:szCs w:val="24"/>
                <w:lang w:val="kk-KZ"/>
              </w:rPr>
            </w:pPr>
            <w:r w:rsidRPr="0034603B">
              <w:rPr>
                <w:rFonts w:ascii="Times New Roman" w:eastAsia="Calibri" w:hAnsi="Times New Roman" w:cs="Times New Roman"/>
                <w:b/>
                <w:sz w:val="24"/>
                <w:szCs w:val="24"/>
                <w:lang w:val="kk-KZ"/>
              </w:rPr>
              <w:t>Ұлттық құндылықты қалыптастыру</w:t>
            </w:r>
          </w:p>
          <w:p w:rsidR="00656E0C" w:rsidRPr="0034603B" w:rsidRDefault="00656E0C" w:rsidP="002F1E31">
            <w:pPr>
              <w:rPr>
                <w:rFonts w:ascii="Times New Roman" w:eastAsia="Calibri" w:hAnsi="Times New Roman" w:cs="Times New Roman"/>
                <w:b/>
                <w:sz w:val="24"/>
                <w:szCs w:val="24"/>
                <w:lang w:val="kk-KZ"/>
              </w:rPr>
            </w:pPr>
            <w:r w:rsidRPr="0034603B">
              <w:rPr>
                <w:rFonts w:ascii="Times New Roman" w:hAnsi="Times New Roman" w:cs="Times New Roman"/>
                <w:sz w:val="24"/>
                <w:szCs w:val="24"/>
                <w:shd w:val="clear" w:color="auto" w:fill="F4F5F6"/>
                <w:lang w:val="kk-KZ"/>
              </w:rPr>
              <w:t>«Дүкен» ойыны</w:t>
            </w:r>
          </w:p>
          <w:p w:rsidR="00656E0C" w:rsidRPr="0034603B" w:rsidRDefault="00656E0C" w:rsidP="002F1E31">
            <w:pPr>
              <w:rPr>
                <w:rFonts w:ascii="Times New Roman" w:hAnsi="Times New Roman" w:cs="Times New Roman"/>
                <w:sz w:val="24"/>
                <w:szCs w:val="24"/>
                <w:lang w:val="kk-KZ"/>
              </w:rPr>
            </w:pPr>
            <w:r w:rsidRPr="0034603B">
              <w:rPr>
                <w:rFonts w:ascii="Times New Roman" w:eastAsia="Calibri" w:hAnsi="Times New Roman" w:cs="Times New Roman"/>
                <w:b/>
                <w:i/>
                <w:sz w:val="24"/>
                <w:szCs w:val="24"/>
                <w:lang w:val="kk-KZ"/>
              </w:rPr>
              <w:t>«Біртұтас тәрбие жоспары»</w:t>
            </w:r>
          </w:p>
        </w:tc>
        <w:tc>
          <w:tcPr>
            <w:tcW w:w="2310" w:type="dxa"/>
            <w:gridSpan w:val="3"/>
          </w:tcPr>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eastAsia="ru-RU"/>
              </w:rPr>
              <w:t>Үш түрлі смайликпен қарсы алу</w:t>
            </w:r>
          </w:p>
          <w:p w:rsidR="00656E0C" w:rsidRPr="0034603B" w:rsidRDefault="00656E0C" w:rsidP="002F1E31">
            <w:pPr>
              <w:rPr>
                <w:rFonts w:ascii="Times New Roman" w:eastAsia="Calibri" w:hAnsi="Times New Roman" w:cs="Times New Roman"/>
                <w:b/>
                <w:sz w:val="24"/>
                <w:szCs w:val="24"/>
                <w:lang w:val="kk-KZ"/>
              </w:rPr>
            </w:pPr>
            <w:r w:rsidRPr="0034603B">
              <w:rPr>
                <w:rFonts w:ascii="Times New Roman" w:hAnsi="Times New Roman" w:cs="Times New Roman"/>
                <w:sz w:val="24"/>
                <w:szCs w:val="24"/>
                <w:lang w:val="kk-KZ"/>
              </w:rPr>
              <w:t>Қ\ойын:«Сымсыз телефон» Шарты:Балаларға бір сөздіқұлағына айтылады, соны анық айтып жеткізу керек.</w:t>
            </w:r>
          </w:p>
          <w:p w:rsidR="00656E0C" w:rsidRPr="0034603B" w:rsidRDefault="00656E0C" w:rsidP="002F1E31">
            <w:pPr>
              <w:rPr>
                <w:rFonts w:ascii="Times New Roman" w:eastAsia="Calibri" w:hAnsi="Times New Roman" w:cs="Times New Roman"/>
                <w:b/>
                <w:sz w:val="24"/>
                <w:szCs w:val="24"/>
                <w:lang w:val="kk-KZ"/>
              </w:rPr>
            </w:pPr>
            <w:r w:rsidRPr="0034603B">
              <w:rPr>
                <w:rFonts w:ascii="Times New Roman" w:eastAsia="Calibri" w:hAnsi="Times New Roman" w:cs="Times New Roman"/>
                <w:b/>
                <w:sz w:val="24"/>
                <w:szCs w:val="24"/>
                <w:lang w:val="kk-KZ"/>
              </w:rPr>
              <w:t>Ұлттық құндылықты қалыптастыру</w:t>
            </w:r>
          </w:p>
          <w:p w:rsidR="00656E0C" w:rsidRPr="0034603B" w:rsidRDefault="00656E0C" w:rsidP="002F1E31">
            <w:pPr>
              <w:rPr>
                <w:rFonts w:ascii="Times New Roman" w:eastAsia="Calibri" w:hAnsi="Times New Roman" w:cs="Times New Roman"/>
                <w:b/>
                <w:sz w:val="24"/>
                <w:szCs w:val="24"/>
                <w:lang w:val="kk-KZ"/>
              </w:rPr>
            </w:pPr>
            <w:r w:rsidRPr="0034603B">
              <w:rPr>
                <w:rFonts w:ascii="Times New Roman" w:hAnsi="Times New Roman" w:cs="Times New Roman"/>
                <w:sz w:val="24"/>
                <w:szCs w:val="24"/>
                <w:shd w:val="clear" w:color="auto" w:fill="F4F5F6"/>
                <w:lang w:val="kk-KZ"/>
              </w:rPr>
              <w:t>«Банкомат» ойыны</w:t>
            </w:r>
          </w:p>
          <w:p w:rsidR="00656E0C" w:rsidRPr="0034603B" w:rsidRDefault="00656E0C" w:rsidP="002F1E31">
            <w:pPr>
              <w:rPr>
                <w:rFonts w:ascii="Times New Roman" w:hAnsi="Times New Roman" w:cs="Times New Roman"/>
                <w:b/>
                <w:bCs/>
                <w:sz w:val="24"/>
                <w:szCs w:val="24"/>
                <w:lang w:val="kk-KZ"/>
              </w:rPr>
            </w:pPr>
            <w:r w:rsidRPr="0034603B">
              <w:rPr>
                <w:rFonts w:ascii="Times New Roman" w:eastAsia="Calibri" w:hAnsi="Times New Roman" w:cs="Times New Roman"/>
                <w:b/>
                <w:i/>
                <w:sz w:val="24"/>
                <w:szCs w:val="24"/>
                <w:lang w:val="kk-KZ"/>
              </w:rPr>
              <w:t>«Біртұтас тәрбие жоспары»</w:t>
            </w:r>
          </w:p>
          <w:p w:rsidR="00656E0C" w:rsidRPr="0034603B" w:rsidRDefault="00656E0C" w:rsidP="002F1E31">
            <w:pPr>
              <w:rPr>
                <w:rFonts w:ascii="Times New Roman" w:hAnsi="Times New Roman" w:cs="Times New Roman"/>
                <w:sz w:val="24"/>
                <w:szCs w:val="24"/>
                <w:lang w:val="kk-KZ"/>
              </w:rPr>
            </w:pPr>
          </w:p>
        </w:tc>
        <w:tc>
          <w:tcPr>
            <w:tcW w:w="2100" w:type="dxa"/>
            <w:gridSpan w:val="2"/>
          </w:tcPr>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eastAsia="ru-RU"/>
              </w:rPr>
              <w:t>Қонаққа келген қоянның ойыншығымен қарсы алу</w:t>
            </w:r>
          </w:p>
          <w:p w:rsidR="00656E0C" w:rsidRPr="0034603B" w:rsidRDefault="00656E0C" w:rsidP="002F1E31">
            <w:pPr>
              <w:rPr>
                <w:rFonts w:ascii="Times New Roman" w:eastAsia="Calibri" w:hAnsi="Times New Roman" w:cs="Times New Roman"/>
                <w:b/>
                <w:sz w:val="24"/>
                <w:szCs w:val="24"/>
                <w:lang w:val="kk-KZ"/>
              </w:rPr>
            </w:pPr>
            <w:r w:rsidRPr="0034603B">
              <w:rPr>
                <w:rFonts w:ascii="Times New Roman" w:hAnsi="Times New Roman" w:cs="Times New Roman"/>
                <w:sz w:val="24"/>
                <w:szCs w:val="24"/>
                <w:lang w:val="kk-KZ"/>
              </w:rPr>
              <w:t>Мақал мәтелдер. «Отан отбасынан басталады» «Жері байдың елі бай» «Отансыз адам ормансыз бұлбұл» «Отан үшін отқа түс күймейсің».</w:t>
            </w:r>
          </w:p>
          <w:p w:rsidR="00656E0C" w:rsidRPr="0034603B" w:rsidRDefault="00656E0C" w:rsidP="002F1E31">
            <w:pPr>
              <w:rPr>
                <w:rFonts w:ascii="Times New Roman" w:eastAsia="Calibri" w:hAnsi="Times New Roman" w:cs="Times New Roman"/>
                <w:b/>
                <w:sz w:val="24"/>
                <w:szCs w:val="24"/>
                <w:lang w:val="kk-KZ"/>
              </w:rPr>
            </w:pPr>
            <w:r w:rsidRPr="0034603B">
              <w:rPr>
                <w:rFonts w:ascii="Times New Roman" w:eastAsia="Calibri" w:hAnsi="Times New Roman" w:cs="Times New Roman"/>
                <w:b/>
                <w:sz w:val="24"/>
                <w:szCs w:val="24"/>
                <w:lang w:val="kk-KZ"/>
              </w:rPr>
              <w:t>Ұлттық құндылықты қалыптастыру</w:t>
            </w:r>
          </w:p>
          <w:p w:rsidR="00656E0C" w:rsidRPr="0034603B" w:rsidRDefault="00656E0C" w:rsidP="002F1E31">
            <w:pPr>
              <w:rPr>
                <w:rFonts w:ascii="Times New Roman" w:eastAsia="Calibri" w:hAnsi="Times New Roman" w:cs="Times New Roman"/>
                <w:b/>
                <w:sz w:val="24"/>
                <w:szCs w:val="24"/>
                <w:lang w:val="kk-KZ"/>
              </w:rPr>
            </w:pPr>
            <w:r w:rsidRPr="0034603B">
              <w:rPr>
                <w:rFonts w:ascii="Times New Roman" w:hAnsi="Times New Roman" w:cs="Times New Roman"/>
                <w:sz w:val="24"/>
                <w:szCs w:val="24"/>
                <w:shd w:val="clear" w:color="auto" w:fill="F4F5F6"/>
                <w:lang w:val="kk-KZ"/>
              </w:rPr>
              <w:t>«Айырмашылығын тап»ойыны</w:t>
            </w:r>
          </w:p>
          <w:p w:rsidR="00656E0C" w:rsidRPr="0034603B" w:rsidRDefault="00656E0C" w:rsidP="002F1E31">
            <w:pPr>
              <w:rPr>
                <w:rFonts w:ascii="Times New Roman" w:hAnsi="Times New Roman" w:cs="Times New Roman"/>
                <w:sz w:val="24"/>
                <w:szCs w:val="24"/>
                <w:lang w:val="kk-KZ"/>
              </w:rPr>
            </w:pPr>
            <w:r w:rsidRPr="0034603B">
              <w:rPr>
                <w:rFonts w:ascii="Times New Roman" w:eastAsia="Calibri" w:hAnsi="Times New Roman" w:cs="Times New Roman"/>
                <w:b/>
                <w:i/>
                <w:sz w:val="24"/>
                <w:szCs w:val="24"/>
                <w:lang w:val="kk-KZ"/>
              </w:rPr>
              <w:t>«Біртұтас тәрбие жоспары»</w:t>
            </w:r>
          </w:p>
        </w:tc>
        <w:tc>
          <w:tcPr>
            <w:tcW w:w="2020" w:type="dxa"/>
            <w:gridSpan w:val="2"/>
          </w:tcPr>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eastAsia="ru-RU"/>
              </w:rPr>
              <w:t>Достар әнімен қарсы алу</w:t>
            </w:r>
          </w:p>
          <w:p w:rsidR="00656E0C" w:rsidRPr="0034603B" w:rsidRDefault="00656E0C" w:rsidP="002F1E31">
            <w:pPr>
              <w:rPr>
                <w:rFonts w:ascii="Times New Roman" w:eastAsia="Calibri" w:hAnsi="Times New Roman" w:cs="Times New Roman"/>
                <w:b/>
                <w:sz w:val="24"/>
                <w:szCs w:val="24"/>
                <w:lang w:val="kk-KZ"/>
              </w:rPr>
            </w:pPr>
            <w:r w:rsidRPr="0034603B">
              <w:rPr>
                <w:rFonts w:ascii="Times New Roman" w:hAnsi="Times New Roman" w:cs="Times New Roman"/>
                <w:sz w:val="24"/>
                <w:szCs w:val="24"/>
                <w:lang w:val="kk-KZ"/>
              </w:rPr>
              <w:t xml:space="preserve">Ойын: «Сөйлемді аяқта» Ойын шарты: Адамдар баспен... </w:t>
            </w:r>
            <w:r w:rsidRPr="0034603B">
              <w:rPr>
                <w:rFonts w:ascii="Times New Roman" w:hAnsi="Times New Roman" w:cs="Times New Roman"/>
                <w:sz w:val="24"/>
                <w:szCs w:val="24"/>
                <w:lang w:val="ru-RU"/>
              </w:rPr>
              <w:t>(ойлайды). Көзбен... (көреді). Мұрынмен ... (дем алады). Құлақпен ...(естиді) Ауызбен ...(сөйлейді) Аяқпен...(жүреді).</w:t>
            </w:r>
          </w:p>
          <w:p w:rsidR="00656E0C" w:rsidRPr="0034603B" w:rsidRDefault="00656E0C" w:rsidP="002F1E31">
            <w:pPr>
              <w:rPr>
                <w:rFonts w:ascii="Times New Roman" w:eastAsia="Calibri" w:hAnsi="Times New Roman" w:cs="Times New Roman"/>
                <w:b/>
                <w:sz w:val="24"/>
                <w:szCs w:val="24"/>
                <w:lang w:val="kk-KZ"/>
              </w:rPr>
            </w:pPr>
            <w:r w:rsidRPr="0034603B">
              <w:rPr>
                <w:rFonts w:ascii="Times New Roman" w:eastAsia="Calibri" w:hAnsi="Times New Roman" w:cs="Times New Roman"/>
                <w:b/>
                <w:sz w:val="24"/>
                <w:szCs w:val="24"/>
                <w:lang w:val="kk-KZ"/>
              </w:rPr>
              <w:t>Ұлттық құндылықты қалыптастыру</w:t>
            </w:r>
          </w:p>
          <w:p w:rsidR="00656E0C" w:rsidRPr="0034603B" w:rsidRDefault="00656E0C" w:rsidP="002F1E31">
            <w:pPr>
              <w:rPr>
                <w:rFonts w:ascii="Times New Roman" w:eastAsia="Calibri" w:hAnsi="Times New Roman" w:cs="Times New Roman"/>
                <w:b/>
                <w:sz w:val="24"/>
                <w:szCs w:val="24"/>
                <w:lang w:val="kk-KZ"/>
              </w:rPr>
            </w:pPr>
            <w:r w:rsidRPr="0034603B">
              <w:rPr>
                <w:rFonts w:ascii="Times New Roman" w:hAnsi="Times New Roman" w:cs="Times New Roman"/>
                <w:sz w:val="24"/>
                <w:szCs w:val="24"/>
                <w:shd w:val="clear" w:color="auto" w:fill="F4F5F6"/>
                <w:lang w:val="kk-KZ"/>
              </w:rPr>
              <w:t>«Дүкен» ойыны</w:t>
            </w:r>
          </w:p>
          <w:p w:rsidR="00656E0C" w:rsidRPr="0034603B" w:rsidRDefault="00656E0C" w:rsidP="002F1E31">
            <w:pPr>
              <w:rPr>
                <w:rFonts w:ascii="Times New Roman" w:hAnsi="Times New Roman" w:cs="Times New Roman"/>
                <w:sz w:val="24"/>
                <w:szCs w:val="24"/>
                <w:lang w:val="kk-KZ"/>
              </w:rPr>
            </w:pPr>
            <w:r w:rsidRPr="0034603B">
              <w:rPr>
                <w:rFonts w:ascii="Times New Roman" w:eastAsia="Calibri" w:hAnsi="Times New Roman" w:cs="Times New Roman"/>
                <w:b/>
                <w:i/>
                <w:sz w:val="24"/>
                <w:szCs w:val="24"/>
                <w:lang w:val="kk-KZ"/>
              </w:rPr>
              <w:t>«Біртұтас тәрбие жоспары»</w:t>
            </w:r>
          </w:p>
        </w:tc>
      </w:tr>
      <w:tr w:rsidR="00656E0C" w:rsidRPr="0034603B" w:rsidTr="002F1E31">
        <w:trPr>
          <w:trHeight w:val="551"/>
        </w:trPr>
        <w:tc>
          <w:tcPr>
            <w:tcW w:w="3549" w:type="dxa"/>
            <w:gridSpan w:val="2"/>
          </w:tcPr>
          <w:p w:rsidR="00656E0C" w:rsidRPr="0034603B" w:rsidRDefault="00656E0C" w:rsidP="002F1E31">
            <w:pPr>
              <w:rPr>
                <w:rFonts w:ascii="Times New Roman" w:eastAsia="Times New Roman" w:hAnsi="Times New Roman" w:cs="Times New Roman"/>
                <w:b/>
                <w:bCs/>
                <w:sz w:val="24"/>
                <w:szCs w:val="24"/>
                <w:lang w:val="ru-RU" w:eastAsia="ru-RU"/>
              </w:rPr>
            </w:pPr>
            <w:r w:rsidRPr="0034603B">
              <w:rPr>
                <w:rFonts w:ascii="Times New Roman" w:eastAsia="Times New Roman" w:hAnsi="Times New Roman" w:cs="Times New Roman"/>
                <w:b/>
                <w:bCs/>
                <w:sz w:val="24"/>
                <w:szCs w:val="24"/>
                <w:lang w:val="ru-RU" w:eastAsia="ru-RU"/>
              </w:rPr>
              <w:t>Ата-аналармен немесе баланың басқа заңды өкілдерімен,</w:t>
            </w:r>
          </w:p>
          <w:p w:rsidR="00656E0C" w:rsidRPr="0034603B" w:rsidRDefault="00656E0C" w:rsidP="002F1E31">
            <w:pPr>
              <w:rPr>
                <w:rFonts w:ascii="Times New Roman" w:eastAsia="Times New Roman" w:hAnsi="Times New Roman" w:cs="Times New Roman"/>
                <w:b/>
                <w:bCs/>
                <w:sz w:val="24"/>
                <w:szCs w:val="24"/>
                <w:lang w:val="ru-RU" w:eastAsia="ru-RU"/>
              </w:rPr>
            </w:pPr>
            <w:r w:rsidRPr="0034603B">
              <w:rPr>
                <w:rFonts w:ascii="Times New Roman" w:eastAsia="Calibri" w:hAnsi="Times New Roman" w:cs="Times New Roman"/>
                <w:b/>
                <w:bCs/>
                <w:sz w:val="24"/>
                <w:szCs w:val="24"/>
                <w:lang w:val="ru-RU"/>
              </w:rPr>
              <w:t>кеңес,әңгімелесу</w:t>
            </w:r>
          </w:p>
        </w:tc>
        <w:tc>
          <w:tcPr>
            <w:tcW w:w="11340" w:type="dxa"/>
            <w:gridSpan w:val="13"/>
          </w:tcPr>
          <w:p w:rsidR="00656E0C" w:rsidRPr="0034603B" w:rsidRDefault="00656E0C" w:rsidP="002F1E31">
            <w:pPr>
              <w:rPr>
                <w:rFonts w:ascii="Times New Roman" w:eastAsia="Calibri" w:hAnsi="Times New Roman" w:cs="Times New Roman"/>
                <w:b/>
                <w:sz w:val="24"/>
                <w:szCs w:val="24"/>
                <w:lang w:val="kk-KZ"/>
              </w:rPr>
            </w:pPr>
            <w:r w:rsidRPr="0034603B">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656E0C" w:rsidRPr="0034603B" w:rsidRDefault="00656E0C" w:rsidP="002F1E31">
            <w:pPr>
              <w:rPr>
                <w:rFonts w:ascii="Times New Roman" w:eastAsia="Times New Roman" w:hAnsi="Times New Roman" w:cs="Times New Roman"/>
                <w:sz w:val="24"/>
                <w:szCs w:val="24"/>
                <w:lang w:val="kk-KZ"/>
              </w:rPr>
            </w:pPr>
            <w:r w:rsidRPr="0034603B">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656E0C" w:rsidRPr="0034603B" w:rsidRDefault="00656E0C" w:rsidP="002F1E31">
            <w:pPr>
              <w:rPr>
                <w:rFonts w:ascii="Times New Roman" w:eastAsia="Times New Roman" w:hAnsi="Times New Roman" w:cs="Times New Roman"/>
                <w:b/>
                <w:i/>
                <w:sz w:val="24"/>
                <w:szCs w:val="24"/>
                <w:lang w:val="kk-KZ"/>
              </w:rPr>
            </w:pPr>
            <w:r w:rsidRPr="0034603B">
              <w:rPr>
                <w:rFonts w:ascii="Times New Roman" w:eastAsia="Times New Roman" w:hAnsi="Times New Roman" w:cs="Times New Roman"/>
                <w:b/>
                <w:i/>
                <w:sz w:val="24"/>
                <w:szCs w:val="24"/>
                <w:lang w:val="kk-KZ"/>
              </w:rPr>
              <w:t xml:space="preserve">«Өнегелі 15 минут»- ата-аналармен  жеке әңгімелесуі. </w:t>
            </w:r>
            <w:r w:rsidRPr="0034603B">
              <w:rPr>
                <w:rFonts w:ascii="Times New Roman" w:eastAsia="Calibri" w:hAnsi="Times New Roman" w:cs="Times New Roman"/>
                <w:b/>
                <w:i/>
                <w:sz w:val="24"/>
                <w:szCs w:val="24"/>
                <w:lang w:val="kk-KZ"/>
              </w:rPr>
              <w:t>«Біртұтас тәрбие жоспары»</w:t>
            </w:r>
          </w:p>
        </w:tc>
      </w:tr>
      <w:tr w:rsidR="00656E0C" w:rsidRPr="00C05CCC" w:rsidTr="002F1E31">
        <w:trPr>
          <w:trHeight w:val="3421"/>
        </w:trPr>
        <w:tc>
          <w:tcPr>
            <w:tcW w:w="3549" w:type="dxa"/>
            <w:gridSpan w:val="2"/>
            <w:vMerge w:val="restart"/>
          </w:tcPr>
          <w:p w:rsidR="00656E0C" w:rsidRPr="0034603B" w:rsidRDefault="00656E0C" w:rsidP="002F1E31">
            <w:pPr>
              <w:rPr>
                <w:rFonts w:ascii="Times New Roman" w:eastAsia="Times New Roman" w:hAnsi="Times New Roman" w:cs="Times New Roman"/>
                <w:b/>
                <w:bCs/>
                <w:sz w:val="24"/>
                <w:szCs w:val="24"/>
                <w:lang w:val="kk-KZ" w:eastAsia="ru-RU"/>
              </w:rPr>
            </w:pPr>
            <w:r w:rsidRPr="0034603B">
              <w:rPr>
                <w:rFonts w:ascii="Times New Roman" w:eastAsia="Times New Roman" w:hAnsi="Times New Roman" w:cs="Times New Roman"/>
                <w:b/>
                <w:bCs/>
                <w:sz w:val="24"/>
                <w:szCs w:val="24"/>
                <w:lang w:val="kk-KZ" w:eastAsia="ru-RU"/>
              </w:rPr>
              <w:lastRenderedPageBreak/>
              <w:t>Балалардың іс-әрекеті (ойын, танымдық,коммуникативтік, шығармашылық, эксперименталдық, еңбек, қимыл, бейнелеу,дебес және басқалары)</w:t>
            </w:r>
          </w:p>
        </w:tc>
        <w:tc>
          <w:tcPr>
            <w:tcW w:w="11340" w:type="dxa"/>
            <w:gridSpan w:val="13"/>
            <w:tcBorders>
              <w:bottom w:val="single" w:sz="4" w:space="0" w:color="auto"/>
            </w:tcBorders>
          </w:tcPr>
          <w:p w:rsidR="00656E0C" w:rsidRPr="0034603B" w:rsidRDefault="00656E0C" w:rsidP="002F1E31">
            <w:pPr>
              <w:adjustRightInd w:val="0"/>
              <w:rPr>
                <w:rFonts w:ascii="Times New Roman" w:eastAsia="Calibri" w:hAnsi="Times New Roman" w:cs="Times New Roman"/>
                <w:sz w:val="24"/>
                <w:szCs w:val="24"/>
                <w:lang w:val="kk-KZ"/>
              </w:rPr>
            </w:pPr>
            <w:r w:rsidRPr="0034603B">
              <w:rPr>
                <w:rFonts w:ascii="Times New Roman" w:eastAsia="Calibri" w:hAnsi="Times New Roman" w:cs="Times New Roman"/>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34603B">
              <w:rPr>
                <w:rFonts w:ascii="Times New Roman" w:eastAsia="Calibri" w:hAnsi="Times New Roman" w:cs="Times New Roman"/>
                <w:bCs/>
                <w:sz w:val="24"/>
                <w:szCs w:val="24"/>
                <w:lang w:val="kk-KZ"/>
              </w:rPr>
              <w:t xml:space="preserve"> </w:t>
            </w:r>
          </w:p>
          <w:p w:rsidR="00656E0C" w:rsidRPr="0034603B" w:rsidRDefault="00656E0C" w:rsidP="002F1E31">
            <w:pPr>
              <w:rPr>
                <w:rFonts w:ascii="Times New Roman" w:eastAsia="Times New Roman" w:hAnsi="Times New Roman" w:cs="Times New Roman"/>
                <w:sz w:val="24"/>
                <w:szCs w:val="24"/>
                <w:lang w:val="kk-KZ"/>
              </w:rPr>
            </w:pPr>
            <w:r w:rsidRPr="0034603B">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656E0C" w:rsidRPr="0034603B" w:rsidRDefault="00656E0C" w:rsidP="002F1E31">
            <w:pPr>
              <w:rPr>
                <w:rFonts w:ascii="Times New Roman" w:eastAsia="Times New Roman" w:hAnsi="Times New Roman" w:cs="Times New Roman"/>
                <w:sz w:val="24"/>
                <w:szCs w:val="24"/>
                <w:lang w:val="kk-KZ"/>
              </w:rPr>
            </w:pPr>
            <w:r w:rsidRPr="0034603B">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34603B">
              <w:rPr>
                <w:rFonts w:ascii="Times New Roman" w:eastAsia="Calibri" w:hAnsi="Times New Roman" w:cs="Times New Roman"/>
                <w:b/>
                <w:bCs/>
                <w:sz w:val="24"/>
                <w:szCs w:val="24"/>
                <w:lang w:val="kk-KZ"/>
              </w:rPr>
              <w:t xml:space="preserve"> (сөйлеуді дамыту)</w:t>
            </w:r>
          </w:p>
          <w:p w:rsidR="00656E0C" w:rsidRPr="0034603B" w:rsidRDefault="00656E0C" w:rsidP="002F1E31">
            <w:pPr>
              <w:rPr>
                <w:rFonts w:ascii="Times New Roman" w:eastAsia="Times New Roman" w:hAnsi="Times New Roman" w:cs="Times New Roman"/>
                <w:sz w:val="24"/>
                <w:szCs w:val="24"/>
                <w:lang w:val="kk-KZ"/>
              </w:rPr>
            </w:pPr>
            <w:r w:rsidRPr="0034603B">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34603B">
              <w:rPr>
                <w:rFonts w:ascii="Times New Roman" w:eastAsia="Times New Roman" w:hAnsi="Times New Roman" w:cs="Times New Roman"/>
                <w:b/>
                <w:bCs/>
                <w:sz w:val="24"/>
                <w:szCs w:val="24"/>
                <w:lang w:val="kk-KZ"/>
              </w:rPr>
              <w:t xml:space="preserve">Балармен жеке жұмыс. </w:t>
            </w:r>
          </w:p>
          <w:p w:rsidR="00656E0C" w:rsidRPr="0034603B" w:rsidRDefault="00656E0C" w:rsidP="002F1E31">
            <w:pPr>
              <w:rPr>
                <w:rFonts w:ascii="Times New Roman" w:eastAsia="Calibri" w:hAnsi="Times New Roman" w:cs="Times New Roman"/>
                <w:b/>
                <w:i/>
                <w:sz w:val="24"/>
                <w:szCs w:val="24"/>
                <w:lang w:val="kk-KZ" w:eastAsia="ru-RU"/>
              </w:rPr>
            </w:pPr>
            <w:r w:rsidRPr="0034603B">
              <w:rPr>
                <w:rFonts w:ascii="Times New Roman" w:eastAsia="Calibri" w:hAnsi="Times New Roman" w:cs="Times New Roman"/>
                <w:b/>
                <w:i/>
                <w:sz w:val="24"/>
                <w:szCs w:val="24"/>
                <w:lang w:val="kk-KZ" w:eastAsia="ru-RU"/>
              </w:rPr>
              <w:t xml:space="preserve"> «Қауіпсіздік ережелері»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w:t>
            </w:r>
            <w:r w:rsidRPr="0034603B">
              <w:rPr>
                <w:rFonts w:ascii="Times New Roman" w:hAnsi="Times New Roman" w:cs="Times New Roman"/>
                <w:b/>
                <w:sz w:val="24"/>
                <w:szCs w:val="24"/>
                <w:lang w:val="kk-KZ"/>
              </w:rPr>
              <w:t>Бала және бейтаныс адамдар»</w:t>
            </w:r>
            <w:r w:rsidRPr="0034603B">
              <w:rPr>
                <w:rFonts w:ascii="Times New Roman" w:hAnsi="Times New Roman" w:cs="Times New Roman"/>
                <w:sz w:val="24"/>
                <w:szCs w:val="24"/>
                <w:lang w:val="kk-KZ"/>
              </w:rPr>
              <w:t xml:space="preserve"> </w:t>
            </w:r>
          </w:p>
          <w:p w:rsidR="00656E0C" w:rsidRPr="0034603B" w:rsidRDefault="00656E0C" w:rsidP="002F1E31">
            <w:pPr>
              <w:rPr>
                <w:rFonts w:ascii="Times New Roman" w:eastAsia="Calibri" w:hAnsi="Times New Roman" w:cs="Times New Roman"/>
                <w:b/>
                <w:i/>
                <w:sz w:val="24"/>
                <w:szCs w:val="24"/>
                <w:lang w:val="kk-KZ" w:eastAsia="ru-RU"/>
              </w:rPr>
            </w:pPr>
            <w:r w:rsidRPr="0034603B">
              <w:rPr>
                <w:rFonts w:ascii="Times New Roman" w:hAnsi="Times New Roman" w:cs="Times New Roman"/>
                <w:sz w:val="24"/>
                <w:szCs w:val="24"/>
                <w:lang w:val="kk-KZ"/>
              </w:rPr>
              <w:t>Мақсаты: балаларға бейтаныс адамдармен қарым-қатынас жасау қауіпті екенін түсіндіру. Міндеттері: адамның жағымды сыртқы келбеті көбінесе оның ішкі ниетімен сәйкес келмейтіні (немесе керісінше) туралы білімдерін бекіту;</w:t>
            </w:r>
          </w:p>
          <w:p w:rsidR="00656E0C" w:rsidRPr="0034603B" w:rsidRDefault="00656E0C" w:rsidP="002F1E31">
            <w:pPr>
              <w:rPr>
                <w:rFonts w:ascii="Times New Roman" w:eastAsia="Calibri" w:hAnsi="Times New Roman" w:cs="Times New Roman"/>
                <w:b/>
                <w:sz w:val="24"/>
                <w:szCs w:val="24"/>
                <w:lang w:val="kk-KZ"/>
              </w:rPr>
            </w:pPr>
            <w:r w:rsidRPr="0034603B">
              <w:rPr>
                <w:rFonts w:ascii="Times New Roman" w:eastAsia="Calibri" w:hAnsi="Times New Roman" w:cs="Times New Roman"/>
                <w:b/>
                <w:i/>
                <w:sz w:val="24"/>
                <w:szCs w:val="24"/>
                <w:lang w:val="kk-KZ"/>
              </w:rPr>
              <w:t>«Біртұтас тәрбие жоспары»</w:t>
            </w:r>
          </w:p>
          <w:p w:rsidR="00656E0C" w:rsidRPr="0034603B" w:rsidRDefault="00656E0C" w:rsidP="002F1E31">
            <w:pPr>
              <w:rPr>
                <w:rFonts w:ascii="Times New Roman" w:eastAsia="Times New Roman" w:hAnsi="Times New Roman" w:cs="Times New Roman"/>
                <w:b/>
                <w:sz w:val="24"/>
                <w:szCs w:val="24"/>
                <w:lang w:val="kk-KZ"/>
              </w:rPr>
            </w:pPr>
            <w:r w:rsidRPr="0034603B">
              <w:rPr>
                <w:rFonts w:ascii="Times New Roman" w:hAnsi="Times New Roman" w:cs="Times New Roman"/>
                <w:sz w:val="24"/>
                <w:szCs w:val="24"/>
                <w:lang w:val="kk-KZ"/>
              </w:rPr>
              <w:t>адамның жағымды сыртқы келбеті көбінесе оның ішкі ниетімен сәйкес келмейтіні туралы түсіндіру;</w:t>
            </w:r>
          </w:p>
        </w:tc>
      </w:tr>
      <w:tr w:rsidR="00656E0C" w:rsidRPr="0034603B" w:rsidTr="002F1E31">
        <w:trPr>
          <w:gridAfter w:val="1"/>
          <w:wAfter w:w="10" w:type="dxa"/>
          <w:trHeight w:val="792"/>
        </w:trPr>
        <w:tc>
          <w:tcPr>
            <w:tcW w:w="3549" w:type="dxa"/>
            <w:gridSpan w:val="2"/>
            <w:vMerge/>
          </w:tcPr>
          <w:p w:rsidR="00656E0C" w:rsidRPr="0034603B" w:rsidRDefault="00656E0C" w:rsidP="002F1E31">
            <w:pPr>
              <w:rPr>
                <w:rFonts w:ascii="Times New Roman" w:eastAsia="Times New Roman" w:hAnsi="Times New Roman" w:cs="Times New Roman"/>
                <w:b/>
                <w:bCs/>
                <w:sz w:val="24"/>
                <w:szCs w:val="24"/>
                <w:lang w:val="kk-KZ" w:eastAsia="ru-RU"/>
              </w:rPr>
            </w:pPr>
          </w:p>
        </w:tc>
        <w:tc>
          <w:tcPr>
            <w:tcW w:w="2400" w:type="dxa"/>
            <w:tcBorders>
              <w:top w:val="single" w:sz="4" w:space="0" w:color="auto"/>
              <w:right w:val="single" w:sz="4" w:space="0" w:color="auto"/>
            </w:tcBorders>
            <w:shd w:val="clear" w:color="auto" w:fill="FFFFFF" w:themeFill="background1"/>
          </w:tcPr>
          <w:p w:rsidR="00656E0C" w:rsidRPr="00C97C7F" w:rsidRDefault="00656E0C" w:rsidP="002F1E31">
            <w:pPr>
              <w:pStyle w:val="TableParagraph"/>
              <w:rPr>
                <w:b/>
                <w:color w:val="000000" w:themeColor="text1"/>
                <w:sz w:val="24"/>
                <w:szCs w:val="24"/>
                <w:lang w:eastAsia="ru-RU"/>
              </w:rPr>
            </w:pPr>
            <w:r w:rsidRPr="00C97C7F">
              <w:rPr>
                <w:b/>
                <w:color w:val="000000" w:themeColor="text1"/>
                <w:sz w:val="24"/>
                <w:szCs w:val="24"/>
                <w:lang w:eastAsia="ru-RU"/>
              </w:rPr>
              <w:t>3 жас</w:t>
            </w:r>
          </w:p>
          <w:p w:rsidR="00656E0C" w:rsidRPr="0034603B" w:rsidRDefault="00656E0C" w:rsidP="002F1E31">
            <w:pPr>
              <w:pStyle w:val="TableParagraph"/>
              <w:rPr>
                <w:color w:val="000000" w:themeColor="text1"/>
                <w:sz w:val="24"/>
                <w:szCs w:val="24"/>
                <w:lang w:eastAsia="ru-RU"/>
              </w:rPr>
            </w:pPr>
            <w:r w:rsidRPr="0034603B">
              <w:rPr>
                <w:color w:val="000000" w:themeColor="text1"/>
                <w:sz w:val="24"/>
                <w:szCs w:val="24"/>
                <w:lang w:eastAsia="ru-RU"/>
              </w:rPr>
              <w:t>Ә Дүйсенбиевтің «Қыс» өлеңін айтып орманға барайық.  (орман бейнесі бейнеленген алаңқайға бару)</w:t>
            </w:r>
          </w:p>
          <w:p w:rsidR="00656E0C" w:rsidRPr="0034603B" w:rsidRDefault="00656E0C" w:rsidP="002F1E31">
            <w:pPr>
              <w:pStyle w:val="TableParagraph"/>
              <w:rPr>
                <w:color w:val="000000" w:themeColor="text1"/>
                <w:sz w:val="24"/>
                <w:szCs w:val="24"/>
                <w:lang w:eastAsia="ru-RU"/>
              </w:rPr>
            </w:pPr>
            <w:r w:rsidRPr="0034603B">
              <w:rPr>
                <w:color w:val="000000" w:themeColor="text1"/>
                <w:sz w:val="24"/>
                <w:szCs w:val="24"/>
                <w:lang w:eastAsia="ru-RU"/>
              </w:rPr>
              <w:t>Аппақ, аппақ жапалақтап</w:t>
            </w:r>
          </w:p>
          <w:p w:rsidR="00656E0C" w:rsidRPr="0034603B" w:rsidRDefault="00656E0C" w:rsidP="002F1E31">
            <w:pPr>
              <w:pStyle w:val="TableParagraph"/>
              <w:rPr>
                <w:color w:val="000000" w:themeColor="text1"/>
                <w:sz w:val="24"/>
                <w:szCs w:val="24"/>
                <w:lang w:eastAsia="ru-RU"/>
              </w:rPr>
            </w:pPr>
            <w:r w:rsidRPr="0034603B">
              <w:rPr>
                <w:color w:val="000000" w:themeColor="text1"/>
                <w:sz w:val="24"/>
                <w:szCs w:val="24"/>
                <w:lang w:eastAsia="ru-RU"/>
              </w:rPr>
              <w:t>Қар жауады тынбастан</w:t>
            </w:r>
          </w:p>
          <w:p w:rsidR="00656E0C" w:rsidRPr="0034603B" w:rsidRDefault="00656E0C" w:rsidP="002F1E31">
            <w:pPr>
              <w:pStyle w:val="TableParagraph"/>
              <w:rPr>
                <w:color w:val="000000" w:themeColor="text1"/>
                <w:sz w:val="24"/>
                <w:szCs w:val="24"/>
                <w:lang w:eastAsia="ru-RU"/>
              </w:rPr>
            </w:pPr>
            <w:r w:rsidRPr="0034603B">
              <w:rPr>
                <w:color w:val="000000" w:themeColor="text1"/>
                <w:sz w:val="24"/>
                <w:szCs w:val="24"/>
                <w:lang w:eastAsia="ru-RU"/>
              </w:rPr>
              <w:t>Қалың орман қар жамылған</w:t>
            </w:r>
          </w:p>
          <w:p w:rsidR="00656E0C" w:rsidRPr="0034603B" w:rsidRDefault="00656E0C" w:rsidP="002F1E31">
            <w:pPr>
              <w:pStyle w:val="TableParagraph"/>
              <w:rPr>
                <w:color w:val="000000" w:themeColor="text1"/>
                <w:sz w:val="24"/>
                <w:szCs w:val="24"/>
                <w:lang w:eastAsia="ru-RU"/>
              </w:rPr>
            </w:pPr>
            <w:r w:rsidRPr="0034603B">
              <w:rPr>
                <w:color w:val="000000" w:themeColor="text1"/>
                <w:sz w:val="24"/>
                <w:szCs w:val="24"/>
                <w:lang w:eastAsia="ru-RU"/>
              </w:rPr>
              <w:t>Маужырайды қысқы орман</w:t>
            </w:r>
          </w:p>
          <w:p w:rsidR="00656E0C" w:rsidRPr="0034603B" w:rsidRDefault="00656E0C" w:rsidP="002F1E31">
            <w:pPr>
              <w:pStyle w:val="TableParagraph"/>
              <w:rPr>
                <w:color w:val="000000" w:themeColor="text1"/>
                <w:sz w:val="24"/>
                <w:szCs w:val="24"/>
                <w:lang w:eastAsia="ru-RU"/>
              </w:rPr>
            </w:pPr>
            <w:r w:rsidRPr="0034603B">
              <w:rPr>
                <w:color w:val="000000" w:themeColor="text1"/>
                <w:sz w:val="24"/>
                <w:szCs w:val="24"/>
                <w:lang w:eastAsia="ru-RU"/>
              </w:rPr>
              <w:t>-Орманда нелер болады?</w:t>
            </w:r>
          </w:p>
          <w:p w:rsidR="00656E0C" w:rsidRPr="0034603B" w:rsidRDefault="00656E0C" w:rsidP="002F1E31">
            <w:pPr>
              <w:pStyle w:val="TableParagraph"/>
              <w:rPr>
                <w:color w:val="000000" w:themeColor="text1"/>
                <w:sz w:val="24"/>
                <w:szCs w:val="24"/>
                <w:lang w:eastAsia="ru-RU"/>
              </w:rPr>
            </w:pPr>
            <w:r w:rsidRPr="0034603B">
              <w:rPr>
                <w:color w:val="000000" w:themeColor="text1"/>
                <w:sz w:val="24"/>
                <w:szCs w:val="24"/>
                <w:lang w:eastAsia="ru-RU"/>
              </w:rPr>
              <w:t>-Мынау қандай ағаш?</w:t>
            </w:r>
          </w:p>
          <w:p w:rsidR="00656E0C" w:rsidRPr="0034603B" w:rsidRDefault="00656E0C" w:rsidP="002F1E31">
            <w:pPr>
              <w:pStyle w:val="TableParagraph"/>
              <w:rPr>
                <w:color w:val="000000" w:themeColor="text1"/>
                <w:sz w:val="24"/>
                <w:szCs w:val="24"/>
                <w:lang w:eastAsia="ru-RU"/>
              </w:rPr>
            </w:pPr>
            <w:r w:rsidRPr="0034603B">
              <w:rPr>
                <w:color w:val="000000" w:themeColor="text1"/>
                <w:sz w:val="24"/>
                <w:szCs w:val="24"/>
                <w:lang w:eastAsia="ru-RU"/>
              </w:rPr>
              <w:t>-Орман ауасы қандай таза, қане, терең тыныс алайық.</w:t>
            </w:r>
          </w:p>
          <w:p w:rsidR="00656E0C" w:rsidRPr="0034603B" w:rsidRDefault="00656E0C" w:rsidP="002F1E31">
            <w:pPr>
              <w:pStyle w:val="TableParagraph"/>
              <w:rPr>
                <w:color w:val="000000" w:themeColor="text1"/>
                <w:sz w:val="24"/>
                <w:szCs w:val="24"/>
                <w:lang w:eastAsia="ru-RU"/>
              </w:rPr>
            </w:pPr>
            <w:r w:rsidRPr="0034603B">
              <w:rPr>
                <w:color w:val="000000" w:themeColor="text1"/>
                <w:sz w:val="24"/>
                <w:szCs w:val="24"/>
                <w:lang w:eastAsia="ru-RU"/>
              </w:rPr>
              <w:t>-Қар қалай жауады? (қимылмен көрсетеді)</w:t>
            </w:r>
          </w:p>
          <w:p w:rsidR="00656E0C" w:rsidRPr="0034603B" w:rsidRDefault="00656E0C" w:rsidP="002F1E31">
            <w:pPr>
              <w:pStyle w:val="TableParagraph"/>
              <w:rPr>
                <w:color w:val="000000" w:themeColor="text1"/>
                <w:sz w:val="24"/>
                <w:szCs w:val="24"/>
                <w:lang w:eastAsia="ru-RU"/>
              </w:rPr>
            </w:pPr>
            <w:r w:rsidRPr="0034603B">
              <w:rPr>
                <w:color w:val="000000" w:themeColor="text1"/>
                <w:sz w:val="24"/>
                <w:szCs w:val="24"/>
                <w:lang w:eastAsia="ru-RU"/>
              </w:rPr>
              <w:t>-Қар қандай болады?</w:t>
            </w:r>
          </w:p>
          <w:p w:rsidR="00656E0C" w:rsidRPr="0034603B" w:rsidRDefault="00656E0C" w:rsidP="002F1E31">
            <w:pPr>
              <w:pStyle w:val="TableParagraph"/>
              <w:rPr>
                <w:color w:val="000000" w:themeColor="text1"/>
                <w:sz w:val="24"/>
                <w:szCs w:val="24"/>
                <w:lang w:eastAsia="ru-RU"/>
              </w:rPr>
            </w:pPr>
            <w:r w:rsidRPr="0034603B">
              <w:rPr>
                <w:color w:val="000000" w:themeColor="text1"/>
                <w:sz w:val="24"/>
                <w:szCs w:val="24"/>
                <w:lang w:eastAsia="ru-RU"/>
              </w:rPr>
              <w:lastRenderedPageBreak/>
              <w:t>-Қар неге ұқсайды екен? (ақ мақтаны алып алақандарына салып үрлейді)</w:t>
            </w:r>
          </w:p>
          <w:p w:rsidR="00656E0C" w:rsidRPr="0034603B" w:rsidRDefault="00656E0C" w:rsidP="002F1E31">
            <w:pPr>
              <w:pStyle w:val="TableParagraph"/>
              <w:rPr>
                <w:color w:val="000000" w:themeColor="text1"/>
                <w:sz w:val="24"/>
                <w:szCs w:val="24"/>
                <w:lang w:eastAsia="ru-RU"/>
              </w:rPr>
            </w:pPr>
            <w:r w:rsidRPr="0034603B">
              <w:rPr>
                <w:color w:val="000000" w:themeColor="text1"/>
                <w:sz w:val="24"/>
                <w:szCs w:val="24"/>
                <w:lang w:eastAsia="ru-RU"/>
              </w:rPr>
              <w:t>-Дұрыс балалар қар, әдемі өрнектелген жұлдызшаға ұқсайды екен.</w:t>
            </w:r>
          </w:p>
          <w:p w:rsidR="00656E0C" w:rsidRPr="0034603B" w:rsidRDefault="00656E0C" w:rsidP="002F1E31">
            <w:pPr>
              <w:pStyle w:val="TableParagraph"/>
              <w:rPr>
                <w:color w:val="000000" w:themeColor="text1"/>
                <w:sz w:val="24"/>
                <w:szCs w:val="24"/>
                <w:lang w:eastAsia="ru-RU"/>
              </w:rPr>
            </w:pPr>
            <w:r w:rsidRPr="0034603B">
              <w:rPr>
                <w:color w:val="000000" w:themeColor="text1"/>
                <w:sz w:val="24"/>
                <w:szCs w:val="24"/>
                <w:lang w:eastAsia="ru-RU"/>
              </w:rPr>
              <w:t>(Орманнан қайтып, орындарына келіп</w:t>
            </w:r>
          </w:p>
          <w:p w:rsidR="00656E0C" w:rsidRPr="0034603B" w:rsidRDefault="00656E0C" w:rsidP="002F1E31">
            <w:pPr>
              <w:pStyle w:val="TableParagraph"/>
              <w:rPr>
                <w:color w:val="000000" w:themeColor="text1"/>
                <w:sz w:val="24"/>
                <w:szCs w:val="24"/>
                <w:lang w:eastAsia="ru-RU"/>
              </w:rPr>
            </w:pPr>
            <w:r w:rsidRPr="0034603B">
              <w:rPr>
                <w:color w:val="000000" w:themeColor="text1"/>
                <w:sz w:val="24"/>
                <w:szCs w:val="24"/>
                <w:lang w:eastAsia="ru-RU"/>
              </w:rPr>
              <w:t>бағанадан бері  көрген, байқағандарын енді қағаз бетіне түсіреді)</w:t>
            </w:r>
          </w:p>
          <w:p w:rsidR="00656E0C" w:rsidRPr="0034603B" w:rsidRDefault="00656E0C" w:rsidP="002F1E31">
            <w:pPr>
              <w:pStyle w:val="ab"/>
              <w:shd w:val="clear" w:color="auto" w:fill="FFFFFF"/>
              <w:spacing w:before="0" w:beforeAutospacing="0" w:after="0" w:afterAutospacing="0"/>
              <w:rPr>
                <w:color w:val="000000" w:themeColor="text1"/>
                <w:lang w:val="kk-KZ"/>
              </w:rPr>
            </w:pPr>
            <w:r w:rsidRPr="0034603B">
              <w:rPr>
                <w:color w:val="000000" w:themeColor="text1"/>
                <w:lang w:val="kk-KZ"/>
              </w:rPr>
              <w:t>«Қар жамылған ағаш» бейнесін саламыз.</w:t>
            </w:r>
            <w:r w:rsidRPr="0034603B">
              <w:rPr>
                <w:b/>
                <w:color w:val="000000" w:themeColor="text1"/>
                <w:lang w:val="kk-KZ"/>
              </w:rPr>
              <w:t>Көркем әдеибет,қоршаған ортамен танысу,</w:t>
            </w:r>
            <w:r w:rsidRPr="0034603B">
              <w:rPr>
                <w:b/>
                <w:bCs/>
                <w:color w:val="000000" w:themeColor="text1"/>
                <w:lang w:val="kk-KZ"/>
              </w:rPr>
              <w:t>Жұмыс барысы  үлгіге қарап  түсіндіріледі:</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t>-Қылқаламды алып,  қоңыр түсті гуашпен ағашты саламыз. Ағаштың жуан діңін,  төменнен  жоғары қарай салып, қар жамылған бейнені  ақ гуашпен саламыз. Қар жауып тұрған сәтті шашырату әдісімен  салып көрсету.</w:t>
            </w:r>
          </w:p>
          <w:p w:rsidR="00656E0C" w:rsidRPr="0034603B" w:rsidRDefault="00656E0C" w:rsidP="002F1E31">
            <w:pPr>
              <w:pStyle w:val="TableParagraph"/>
              <w:rPr>
                <w:b/>
                <w:color w:val="000000" w:themeColor="text1"/>
                <w:sz w:val="24"/>
                <w:szCs w:val="24"/>
                <w:lang w:eastAsia="ru-RU"/>
              </w:rPr>
            </w:pPr>
            <w:r w:rsidRPr="0034603B">
              <w:rPr>
                <w:b/>
                <w:color w:val="000000" w:themeColor="text1"/>
                <w:sz w:val="24"/>
                <w:szCs w:val="24"/>
                <w:lang w:eastAsia="ru-RU"/>
              </w:rPr>
              <w:t>сурет салу</w:t>
            </w:r>
          </w:p>
          <w:p w:rsidR="00656E0C" w:rsidRPr="0034603B" w:rsidRDefault="00656E0C" w:rsidP="002F1E31">
            <w:pPr>
              <w:pStyle w:val="TableParagraph"/>
              <w:rPr>
                <w:color w:val="000000" w:themeColor="text1"/>
                <w:sz w:val="24"/>
                <w:szCs w:val="24"/>
                <w:lang w:eastAsia="ru-RU"/>
              </w:rPr>
            </w:pPr>
            <w:r w:rsidRPr="0034603B">
              <w:rPr>
                <w:b/>
                <w:noProof/>
                <w:color w:val="000000" w:themeColor="text1"/>
                <w:sz w:val="24"/>
                <w:szCs w:val="24"/>
                <w:lang w:val="ru-RU" w:eastAsia="ru-RU"/>
              </w:rPr>
              <w:lastRenderedPageBreak/>
              <w:drawing>
                <wp:inline distT="0" distB="0" distL="0" distR="0">
                  <wp:extent cx="835572" cy="470426"/>
                  <wp:effectExtent l="0" t="0" r="3175" b="6350"/>
                  <wp:docPr id="104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Picture 20"/>
                          <pic:cNvPicPr>
                            <a:picLocks noChangeAspect="1" noChangeArrowheads="1"/>
                          </pic:cNvPicPr>
                        </pic:nvPicPr>
                        <pic:blipFill>
                          <a:blip r:embed="rId7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6476" cy="470935"/>
                          </a:xfrm>
                          <a:prstGeom prst="rect">
                            <a:avLst/>
                          </a:prstGeom>
                          <a:noFill/>
                          <a:ln>
                            <a:noFill/>
                          </a:ln>
                          <a:effectLst/>
                        </pic:spPr>
                      </pic:pic>
                    </a:graphicData>
                  </a:graphic>
                </wp:inline>
              </w:drawing>
            </w:r>
            <w:r w:rsidRPr="0034603B">
              <w:rPr>
                <w:color w:val="000000" w:themeColor="text1"/>
                <w:sz w:val="24"/>
                <w:szCs w:val="24"/>
                <w:lang w:eastAsia="ru-RU"/>
              </w:rPr>
              <w:t>пазмен ойын, неше ағаш құрағандарын және бөліктерін санау.</w:t>
            </w:r>
          </w:p>
          <w:p w:rsidR="00656E0C" w:rsidRPr="0034603B" w:rsidRDefault="00656E0C" w:rsidP="002F1E31">
            <w:pPr>
              <w:rPr>
                <w:rFonts w:ascii="Times New Roman" w:hAnsi="Times New Roman" w:cs="Times New Roman"/>
                <w:b/>
                <w:color w:val="000000" w:themeColor="text1"/>
                <w:sz w:val="24"/>
                <w:szCs w:val="24"/>
                <w:lang w:val="kk-KZ" w:eastAsia="ru-RU"/>
              </w:rPr>
            </w:pPr>
            <w:r w:rsidRPr="0034603B">
              <w:rPr>
                <w:rFonts w:ascii="Times New Roman" w:hAnsi="Times New Roman" w:cs="Times New Roman"/>
                <w:b/>
                <w:color w:val="000000" w:themeColor="text1"/>
                <w:sz w:val="24"/>
                <w:szCs w:val="24"/>
                <w:lang w:val="kk-KZ" w:eastAsia="ru-RU"/>
              </w:rPr>
              <w:t>Құрастыру, математика негіздері</w:t>
            </w:r>
          </w:p>
          <w:p w:rsidR="00656E0C" w:rsidRPr="0034603B" w:rsidRDefault="00656E0C" w:rsidP="002F1E31">
            <w:pPr>
              <w:rPr>
                <w:rFonts w:ascii="Times New Roman" w:hAnsi="Times New Roman" w:cs="Times New Roman"/>
                <w:b/>
                <w:color w:val="000000" w:themeColor="text1"/>
                <w:sz w:val="24"/>
                <w:szCs w:val="24"/>
                <w:lang w:val="kk-KZ" w:eastAsia="ru-RU"/>
              </w:rPr>
            </w:pPr>
            <w:r w:rsidRPr="0034603B">
              <w:rPr>
                <w:rFonts w:ascii="Times New Roman" w:hAnsi="Times New Roman" w:cs="Times New Roman"/>
                <w:b/>
                <w:color w:val="000000" w:themeColor="text1"/>
                <w:sz w:val="24"/>
                <w:szCs w:val="24"/>
                <w:lang w:val="kk-KZ" w:eastAsia="ru-RU"/>
              </w:rPr>
              <w:t>4 жас</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Дикциябойыншажұмыстыжалғастыру: сөздер менсөзтіркестерініңдұрысайтылуынжақсартуды  </w:t>
            </w:r>
          </w:p>
          <w:p w:rsidR="00656E0C" w:rsidRPr="0034603B" w:rsidRDefault="00656E0C" w:rsidP="002F1E31">
            <w:pPr>
              <w:pStyle w:val="TableParagraph"/>
              <w:rPr>
                <w:sz w:val="24"/>
                <w:szCs w:val="24"/>
              </w:rPr>
            </w:pPr>
            <w:r w:rsidRPr="0034603B">
              <w:rPr>
                <w:sz w:val="24"/>
                <w:szCs w:val="24"/>
              </w:rPr>
              <w:t xml:space="preserve"> көздеп балаларды үш топқа бөлу</w:t>
            </w:r>
          </w:p>
          <w:p w:rsidR="00656E0C" w:rsidRPr="0034603B" w:rsidRDefault="00656E0C" w:rsidP="002F1E31">
            <w:pPr>
              <w:pStyle w:val="TableParagraph"/>
              <w:rPr>
                <w:sz w:val="24"/>
                <w:szCs w:val="24"/>
              </w:rPr>
            </w:pPr>
            <w:r w:rsidRPr="0034603B">
              <w:rPr>
                <w:sz w:val="24"/>
                <w:szCs w:val="24"/>
              </w:rPr>
              <w:t>Бірінші топтағы баларға «Жыл мезгілдері» ертегісін өз бетінше айту дағдыларын қалыптастыру, жыл мезгілдерінің суреті бойынша сипаттауды үйрету. Екінші топта балалар ермексазбен әр жыл мезгіліндегі ағаштар мүсінін ермексаздан жасауын ұйымдастыру</w:t>
            </w:r>
          </w:p>
          <w:p w:rsidR="00656E0C" w:rsidRPr="0034603B" w:rsidRDefault="00656E0C" w:rsidP="002F1E31">
            <w:pPr>
              <w:pStyle w:val="TableParagraph"/>
              <w:rPr>
                <w:b/>
                <w:bCs/>
                <w:sz w:val="24"/>
                <w:szCs w:val="24"/>
                <w:lang w:val="ru-RU"/>
              </w:rPr>
            </w:pPr>
            <w:r w:rsidRPr="0034603B">
              <w:rPr>
                <w:b/>
                <w:bCs/>
                <w:sz w:val="24"/>
                <w:szCs w:val="24"/>
              </w:rPr>
              <w:t>(сөйлеуді дамыту, мүсіндеу)</w:t>
            </w:r>
          </w:p>
        </w:tc>
        <w:tc>
          <w:tcPr>
            <w:tcW w:w="2268" w:type="dxa"/>
            <w:gridSpan w:val="3"/>
            <w:tcBorders>
              <w:top w:val="single" w:sz="4" w:space="0" w:color="auto"/>
              <w:left w:val="single" w:sz="4" w:space="0" w:color="auto"/>
              <w:right w:val="single" w:sz="4" w:space="0" w:color="auto"/>
            </w:tcBorders>
            <w:shd w:val="clear" w:color="auto" w:fill="FFFFFF" w:themeFill="background1"/>
          </w:tcPr>
          <w:p w:rsidR="00656E0C" w:rsidRPr="0034603B" w:rsidRDefault="00656E0C" w:rsidP="002F1E31">
            <w:pPr>
              <w:pStyle w:val="TableParagraph"/>
              <w:rPr>
                <w:b/>
                <w:color w:val="000000" w:themeColor="text1"/>
                <w:sz w:val="24"/>
                <w:szCs w:val="24"/>
                <w:lang w:val="ru-RU" w:eastAsia="ru-RU"/>
              </w:rPr>
            </w:pPr>
            <w:r w:rsidRPr="0034603B">
              <w:rPr>
                <w:b/>
                <w:color w:val="000000" w:themeColor="text1"/>
                <w:sz w:val="24"/>
                <w:szCs w:val="24"/>
                <w:lang w:val="ru-RU" w:eastAsia="ru-RU"/>
              </w:rPr>
              <w:lastRenderedPageBreak/>
              <w:t>3 жас</w:t>
            </w:r>
          </w:p>
          <w:p w:rsidR="00656E0C" w:rsidRPr="0034603B" w:rsidRDefault="00656E0C" w:rsidP="002F1E31">
            <w:pPr>
              <w:rPr>
                <w:rFonts w:ascii="Times New Roman" w:hAnsi="Times New Roman" w:cs="Times New Roman"/>
                <w:bCs/>
                <w:color w:val="000000" w:themeColor="text1"/>
                <w:sz w:val="24"/>
                <w:szCs w:val="24"/>
                <w:lang w:val="kk-KZ"/>
              </w:rPr>
            </w:pPr>
            <w:r w:rsidRPr="0034603B">
              <w:rPr>
                <w:rFonts w:ascii="Times New Roman" w:hAnsi="Times New Roman" w:cs="Times New Roman"/>
                <w:bCs/>
                <w:color w:val="000000" w:themeColor="text1"/>
                <w:sz w:val="24"/>
                <w:szCs w:val="24"/>
                <w:lang w:val="kk-KZ"/>
              </w:rPr>
              <w:t>«Шырша мен балқарағайды безендір»</w:t>
            </w:r>
          </w:p>
          <w:p w:rsidR="00656E0C" w:rsidRPr="0034603B" w:rsidRDefault="00656E0C" w:rsidP="002F1E31">
            <w:pPr>
              <w:rPr>
                <w:rFonts w:ascii="Times New Roman" w:hAnsi="Times New Roman" w:cs="Times New Roman"/>
                <w:color w:val="000000" w:themeColor="text1"/>
                <w:sz w:val="24"/>
                <w:szCs w:val="24"/>
                <w:lang w:val="kk-KZ"/>
              </w:rPr>
            </w:pPr>
            <w:r w:rsidRPr="0034603B">
              <w:rPr>
                <w:rFonts w:ascii="Times New Roman" w:hAnsi="Times New Roman" w:cs="Times New Roman"/>
                <w:color w:val="000000" w:themeColor="text1"/>
                <w:sz w:val="24"/>
                <w:szCs w:val="24"/>
                <w:lang w:val="kk-KZ"/>
              </w:rPr>
              <w:t>-Бірақта мына қорапшада шырша ойыншықтарымен бірге балқарағайдың да бүршіктері де бар екен,сол себептен шырша ойыншықтарын шыршаға,ал балқарағайдың бүршіктерін балқарағайға жапсыруларың қажет.</w:t>
            </w:r>
          </w:p>
          <w:p w:rsidR="00656E0C" w:rsidRPr="0034603B" w:rsidRDefault="00656E0C" w:rsidP="002F1E31">
            <w:pPr>
              <w:rPr>
                <w:rFonts w:ascii="Times New Roman" w:hAnsi="Times New Roman" w:cs="Times New Roman"/>
                <w:b/>
                <w:color w:val="000000" w:themeColor="text1"/>
                <w:sz w:val="24"/>
                <w:szCs w:val="24"/>
                <w:lang w:val="kk-KZ" w:eastAsia="ru-RU"/>
              </w:rPr>
            </w:pPr>
            <w:r w:rsidRPr="0034603B">
              <w:rPr>
                <w:rFonts w:ascii="Times New Roman" w:hAnsi="Times New Roman" w:cs="Times New Roman"/>
                <w:b/>
                <w:color w:val="000000" w:themeColor="text1"/>
                <w:sz w:val="24"/>
                <w:szCs w:val="24"/>
                <w:lang w:val="kk-KZ" w:eastAsia="ru-RU"/>
              </w:rPr>
              <w:t>4 жас</w:t>
            </w:r>
          </w:p>
          <w:p w:rsidR="00656E0C" w:rsidRPr="0034603B" w:rsidRDefault="00656E0C" w:rsidP="002F1E31">
            <w:pPr>
              <w:rPr>
                <w:rFonts w:ascii="Times New Roman" w:hAnsi="Times New Roman" w:cs="Times New Roman"/>
                <w:b/>
                <w:bCs/>
                <w:sz w:val="24"/>
                <w:szCs w:val="24"/>
                <w:lang w:val="kk-KZ"/>
              </w:rPr>
            </w:pPr>
            <w:r w:rsidRPr="0034603B">
              <w:rPr>
                <w:rFonts w:ascii="Times New Roman" w:hAnsi="Times New Roman" w:cs="Times New Roman"/>
                <w:sz w:val="24"/>
                <w:szCs w:val="24"/>
                <w:lang w:val="kk-KZ"/>
              </w:rPr>
              <w:t>Көктем туралы әнді естеріне түсіріп айтқызу, би билету.</w:t>
            </w:r>
          </w:p>
          <w:p w:rsidR="00656E0C" w:rsidRPr="0034603B" w:rsidRDefault="00656E0C" w:rsidP="002F1E31">
            <w:pPr>
              <w:rPr>
                <w:rFonts w:ascii="Times New Roman" w:hAnsi="Times New Roman" w:cs="Times New Roman"/>
                <w:b/>
                <w:bCs/>
                <w:sz w:val="24"/>
                <w:szCs w:val="24"/>
                <w:lang w:val="kk-KZ"/>
              </w:rPr>
            </w:pPr>
            <w:r w:rsidRPr="0034603B">
              <w:rPr>
                <w:rFonts w:ascii="Times New Roman" w:hAnsi="Times New Roman" w:cs="Times New Roman"/>
                <w:b/>
                <w:bCs/>
                <w:sz w:val="24"/>
                <w:szCs w:val="24"/>
                <w:lang w:val="kk-KZ"/>
              </w:rPr>
              <w:t>(музыка)</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lastRenderedPageBreak/>
              <w:t xml:space="preserve">Балаларды екі орталыққа қалауы бойынша бөлу.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Көктемнің белгілері гүлдерді ермексаздан жасап, қиылған гүлдерді жапсыру. </w:t>
            </w:r>
          </w:p>
          <w:p w:rsidR="00656E0C" w:rsidRPr="0034603B" w:rsidRDefault="00656E0C" w:rsidP="002F1E31">
            <w:pPr>
              <w:pStyle w:val="TableParagraph"/>
              <w:rPr>
                <w:b/>
                <w:bCs/>
                <w:sz w:val="24"/>
                <w:szCs w:val="24"/>
              </w:rPr>
            </w:pPr>
            <w:r w:rsidRPr="0034603B">
              <w:rPr>
                <w:b/>
                <w:bCs/>
                <w:sz w:val="24"/>
                <w:szCs w:val="24"/>
              </w:rPr>
              <w:t>(мүсіндеу және жапсыру)</w:t>
            </w:r>
          </w:p>
          <w:p w:rsidR="00656E0C" w:rsidRPr="0034603B" w:rsidRDefault="00656E0C" w:rsidP="002F1E31">
            <w:pPr>
              <w:rPr>
                <w:rFonts w:ascii="Times New Roman" w:hAnsi="Times New Roman" w:cs="Times New Roman"/>
                <w:color w:val="000000" w:themeColor="text1"/>
                <w:sz w:val="24"/>
                <w:szCs w:val="24"/>
                <w:lang w:val="kk-KZ" w:eastAsia="ru-RU"/>
              </w:rPr>
            </w:pPr>
          </w:p>
        </w:tc>
        <w:tc>
          <w:tcPr>
            <w:tcW w:w="2136" w:type="dxa"/>
            <w:gridSpan w:val="4"/>
            <w:tcBorders>
              <w:top w:val="single" w:sz="4" w:space="0" w:color="auto"/>
              <w:left w:val="single" w:sz="4" w:space="0" w:color="auto"/>
              <w:right w:val="single" w:sz="4" w:space="0" w:color="auto"/>
            </w:tcBorders>
            <w:shd w:val="clear" w:color="auto" w:fill="FFFFFF" w:themeFill="background1"/>
          </w:tcPr>
          <w:p w:rsidR="00656E0C" w:rsidRPr="0034603B" w:rsidRDefault="00656E0C" w:rsidP="002F1E31">
            <w:pPr>
              <w:pStyle w:val="TableParagraph"/>
              <w:rPr>
                <w:b/>
                <w:color w:val="000000" w:themeColor="text1"/>
                <w:sz w:val="24"/>
                <w:szCs w:val="24"/>
                <w:lang w:eastAsia="ru-RU"/>
              </w:rPr>
            </w:pPr>
            <w:r w:rsidRPr="0034603B">
              <w:rPr>
                <w:b/>
                <w:color w:val="000000" w:themeColor="text1"/>
                <w:sz w:val="24"/>
                <w:szCs w:val="24"/>
                <w:lang w:eastAsia="ru-RU"/>
              </w:rPr>
              <w:lastRenderedPageBreak/>
              <w:t>3 жас</w:t>
            </w:r>
          </w:p>
          <w:p w:rsidR="00656E0C" w:rsidRPr="0034603B" w:rsidRDefault="00656E0C" w:rsidP="002F1E31">
            <w:pPr>
              <w:rPr>
                <w:rFonts w:ascii="Times New Roman" w:hAnsi="Times New Roman" w:cs="Times New Roman"/>
                <w:b/>
                <w:color w:val="000000" w:themeColor="text1"/>
                <w:sz w:val="24"/>
                <w:szCs w:val="24"/>
                <w:shd w:val="clear" w:color="auto" w:fill="FFFFFF"/>
                <w:lang w:val="kk-KZ"/>
              </w:rPr>
            </w:pPr>
            <w:r w:rsidRPr="0034603B">
              <w:rPr>
                <w:rFonts w:ascii="Times New Roman" w:hAnsi="Times New Roman" w:cs="Times New Roman"/>
                <w:color w:val="000000" w:themeColor="text1"/>
                <w:sz w:val="24"/>
                <w:szCs w:val="24"/>
                <w:shd w:val="clear" w:color="auto" w:fill="FFFFFF"/>
                <w:lang w:val="kk-KZ"/>
              </w:rPr>
              <w:t>Тәрбиеші балалармен «саяхаттан» оралысымен, гүлдеп тұрған алма ағашын балалардың өздері салуларын сұрайды. Балалар тақырып бойынша алдымен алма ағашын салулары керек, одан кейін олардың бүршіктеріндегі гүлдеп тұрған әдемі гүлдерді салулары керек</w:t>
            </w:r>
            <w:r w:rsidRPr="0034603B">
              <w:rPr>
                <w:rFonts w:ascii="Times New Roman" w:hAnsi="Times New Roman" w:cs="Times New Roman"/>
                <w:color w:val="000000" w:themeColor="text1"/>
                <w:sz w:val="24"/>
                <w:szCs w:val="24"/>
                <w:lang w:val="kk-KZ"/>
              </w:rPr>
              <w:br/>
            </w:r>
            <w:r w:rsidRPr="0034603B">
              <w:rPr>
                <w:rFonts w:ascii="Times New Roman" w:hAnsi="Times New Roman" w:cs="Times New Roman"/>
                <w:b/>
                <w:color w:val="000000" w:themeColor="text1"/>
                <w:sz w:val="24"/>
                <w:szCs w:val="24"/>
                <w:shd w:val="clear" w:color="auto" w:fill="FFFFFF"/>
                <w:lang w:val="kk-KZ"/>
              </w:rPr>
              <w:t>Сурет салу,</w:t>
            </w:r>
          </w:p>
          <w:p w:rsidR="00656E0C" w:rsidRPr="0034603B" w:rsidRDefault="00656E0C" w:rsidP="002F1E31">
            <w:pPr>
              <w:rPr>
                <w:rFonts w:ascii="Times New Roman" w:hAnsi="Times New Roman" w:cs="Times New Roman"/>
                <w:b/>
                <w:color w:val="000000" w:themeColor="text1"/>
                <w:sz w:val="24"/>
                <w:szCs w:val="24"/>
                <w:lang w:val="kk-KZ" w:eastAsia="ru-RU"/>
              </w:rPr>
            </w:pPr>
            <w:r w:rsidRPr="0034603B">
              <w:rPr>
                <w:rFonts w:ascii="Times New Roman" w:hAnsi="Times New Roman" w:cs="Times New Roman"/>
                <w:noProof/>
                <w:color w:val="000000" w:themeColor="text1"/>
                <w:sz w:val="24"/>
                <w:szCs w:val="24"/>
                <w:lang w:eastAsia="ru-RU"/>
              </w:rPr>
              <w:drawing>
                <wp:inline distT="0" distB="0" distL="0" distR="0">
                  <wp:extent cx="864708" cy="567339"/>
                  <wp:effectExtent l="0" t="0" r="0" b="4445"/>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Picture 21"/>
                          <pic:cNvPicPr>
                            <a:picLocks noChangeAspect="1" noChangeArrowheads="1"/>
                          </pic:cNvPicPr>
                        </pic:nvPicPr>
                        <pic:blipFill rotWithShape="1">
                          <a:blip r:embed="rId7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22026"/>
                          <a:stretch/>
                        </pic:blipFill>
                        <pic:spPr bwMode="auto">
                          <a:xfrm>
                            <a:off x="0" y="0"/>
                            <a:ext cx="863821" cy="566757"/>
                          </a:xfrm>
                          <a:prstGeom prst="rect">
                            <a:avLst/>
                          </a:prstGeom>
                          <a:noFill/>
                          <a:ln>
                            <a:noFill/>
                          </a:ln>
                          <a:effectLst/>
                        </pic:spPr>
                      </pic:pic>
                    </a:graphicData>
                  </a:graphic>
                </wp:inline>
              </w:drawing>
            </w:r>
            <w:r w:rsidRPr="0034603B">
              <w:rPr>
                <w:rFonts w:ascii="Times New Roman" w:hAnsi="Times New Roman" w:cs="Times New Roman"/>
                <w:color w:val="000000" w:themeColor="text1"/>
                <w:sz w:val="24"/>
                <w:szCs w:val="24"/>
                <w:lang w:val="kk-KZ" w:eastAsia="ru-RU"/>
              </w:rPr>
              <w:t xml:space="preserve">алма ағашын </w:t>
            </w:r>
            <w:r w:rsidRPr="0034603B">
              <w:rPr>
                <w:rFonts w:ascii="Times New Roman" w:hAnsi="Times New Roman" w:cs="Times New Roman"/>
                <w:color w:val="000000" w:themeColor="text1"/>
                <w:sz w:val="24"/>
                <w:szCs w:val="24"/>
                <w:lang w:val="kk-KZ" w:eastAsia="ru-RU"/>
              </w:rPr>
              <w:lastRenderedPageBreak/>
              <w:t>жабыстыру.</w:t>
            </w:r>
            <w:r w:rsidRPr="0034603B">
              <w:rPr>
                <w:rFonts w:ascii="Times New Roman" w:hAnsi="Times New Roman" w:cs="Times New Roman"/>
                <w:b/>
                <w:color w:val="000000" w:themeColor="text1"/>
                <w:sz w:val="24"/>
                <w:szCs w:val="24"/>
                <w:lang w:val="kk-KZ" w:eastAsia="ru-RU"/>
              </w:rPr>
              <w:t>Жапсрыу әрекеті</w:t>
            </w:r>
          </w:p>
          <w:p w:rsidR="00656E0C" w:rsidRPr="0034603B" w:rsidRDefault="00656E0C" w:rsidP="002F1E31">
            <w:pPr>
              <w:rPr>
                <w:rFonts w:ascii="Times New Roman" w:hAnsi="Times New Roman" w:cs="Times New Roman"/>
                <w:b/>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t>Алмаларды 1-5 ке дейін тура және кері санау.</w:t>
            </w:r>
            <w:r w:rsidRPr="0034603B">
              <w:rPr>
                <w:rFonts w:ascii="Times New Roman" w:hAnsi="Times New Roman" w:cs="Times New Roman"/>
                <w:b/>
                <w:color w:val="000000" w:themeColor="text1"/>
                <w:sz w:val="24"/>
                <w:szCs w:val="24"/>
                <w:lang w:val="kk-KZ" w:eastAsia="ru-RU"/>
              </w:rPr>
              <w:t>Математика негіздері</w:t>
            </w:r>
          </w:p>
          <w:p w:rsidR="00656E0C" w:rsidRPr="0034603B" w:rsidRDefault="00656E0C" w:rsidP="002F1E31">
            <w:pPr>
              <w:rPr>
                <w:rFonts w:ascii="Times New Roman" w:hAnsi="Times New Roman" w:cs="Times New Roman"/>
                <w:color w:val="000000" w:themeColor="text1"/>
                <w:sz w:val="24"/>
                <w:szCs w:val="24"/>
                <w:lang w:val="kk-KZ" w:eastAsia="ru-RU"/>
              </w:rPr>
            </w:pPr>
            <w:r w:rsidRPr="0034603B">
              <w:rPr>
                <w:rFonts w:ascii="Times New Roman" w:hAnsi="Times New Roman" w:cs="Times New Roman"/>
                <w:noProof/>
                <w:color w:val="000000" w:themeColor="text1"/>
                <w:sz w:val="24"/>
                <w:szCs w:val="24"/>
                <w:lang w:eastAsia="ru-RU"/>
              </w:rPr>
              <w:drawing>
                <wp:anchor distT="0" distB="0" distL="114300" distR="114300" simplePos="0" relativeHeight="251697152" behindDoc="0" locked="0" layoutInCell="1" allowOverlap="1">
                  <wp:simplePos x="0" y="0"/>
                  <wp:positionH relativeFrom="margin">
                    <wp:posOffset>52070</wp:posOffset>
                  </wp:positionH>
                  <wp:positionV relativeFrom="margin">
                    <wp:posOffset>1292225</wp:posOffset>
                  </wp:positionV>
                  <wp:extent cx="920115" cy="1231900"/>
                  <wp:effectExtent l="0" t="0" r="0" b="6350"/>
                  <wp:wrapSquare wrapText="bothSides"/>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Picture 22"/>
                          <pic:cNvPicPr>
                            <a:picLocks noChangeAspect="1" noChangeArrowheads="1"/>
                          </pic:cNvPicPr>
                        </pic:nvPicPr>
                        <pic:blipFill rotWithShape="1">
                          <a:blip r:embed="rId7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127" t="6371" r="7313" b="6741"/>
                          <a:stretch/>
                        </pic:blipFill>
                        <pic:spPr bwMode="auto">
                          <a:xfrm>
                            <a:off x="0" y="0"/>
                            <a:ext cx="920115" cy="1231900"/>
                          </a:xfrm>
                          <a:prstGeom prst="rect">
                            <a:avLst/>
                          </a:prstGeom>
                          <a:noFill/>
                          <a:ln>
                            <a:noFill/>
                          </a:ln>
                          <a:effectLst/>
                        </pic:spPr>
                      </pic:pic>
                    </a:graphicData>
                  </a:graphic>
                </wp:anchor>
              </w:drawing>
            </w:r>
            <w:r w:rsidRPr="0034603B">
              <w:rPr>
                <w:rFonts w:ascii="Times New Roman" w:hAnsi="Times New Roman" w:cs="Times New Roman"/>
                <w:color w:val="000000" w:themeColor="text1"/>
                <w:sz w:val="24"/>
                <w:szCs w:val="24"/>
                <w:lang w:val="kk-KZ" w:eastAsia="ru-RU"/>
              </w:rPr>
              <w:t>жасыл және қоңыр қағаздан қтылған алма ағашының бейнесіне ермексаздан алма жасап,жабыстыру</w:t>
            </w:r>
          </w:p>
          <w:p w:rsidR="00656E0C" w:rsidRPr="0034603B" w:rsidRDefault="00656E0C" w:rsidP="002F1E31">
            <w:pPr>
              <w:rPr>
                <w:rFonts w:ascii="Times New Roman" w:hAnsi="Times New Roman" w:cs="Times New Roman"/>
                <w:b/>
                <w:color w:val="000000" w:themeColor="text1"/>
                <w:sz w:val="24"/>
                <w:szCs w:val="24"/>
                <w:lang w:val="kk-KZ" w:eastAsia="ru-RU"/>
              </w:rPr>
            </w:pPr>
            <w:r w:rsidRPr="0034603B">
              <w:rPr>
                <w:rFonts w:ascii="Times New Roman" w:hAnsi="Times New Roman" w:cs="Times New Roman"/>
                <w:b/>
                <w:color w:val="000000" w:themeColor="text1"/>
                <w:sz w:val="24"/>
                <w:szCs w:val="24"/>
                <w:lang w:val="kk-KZ" w:eastAsia="ru-RU"/>
              </w:rPr>
              <w:t>мүсіндеу</w:t>
            </w:r>
          </w:p>
          <w:p w:rsidR="00656E0C" w:rsidRPr="0034603B" w:rsidRDefault="00656E0C" w:rsidP="002F1E31">
            <w:pPr>
              <w:rPr>
                <w:rFonts w:ascii="Times New Roman" w:hAnsi="Times New Roman" w:cs="Times New Roman"/>
                <w:b/>
                <w:color w:val="000000" w:themeColor="text1"/>
                <w:sz w:val="24"/>
                <w:szCs w:val="24"/>
                <w:lang w:val="kk-KZ" w:eastAsia="ru-RU"/>
              </w:rPr>
            </w:pPr>
            <w:r w:rsidRPr="0034603B">
              <w:rPr>
                <w:rFonts w:ascii="Times New Roman" w:hAnsi="Times New Roman" w:cs="Times New Roman"/>
                <w:b/>
                <w:color w:val="000000" w:themeColor="text1"/>
                <w:sz w:val="24"/>
                <w:szCs w:val="24"/>
                <w:lang w:val="kk-KZ" w:eastAsia="ru-RU"/>
              </w:rPr>
              <w:t>4 жас</w:t>
            </w:r>
          </w:p>
          <w:p w:rsidR="00656E0C" w:rsidRPr="0034603B" w:rsidRDefault="00656E0C" w:rsidP="002F1E31">
            <w:pPr>
              <w:pStyle w:val="TableParagraph"/>
              <w:rPr>
                <w:sz w:val="24"/>
                <w:szCs w:val="24"/>
              </w:rPr>
            </w:pPr>
            <w:r w:rsidRPr="0034603B">
              <w:rPr>
                <w:sz w:val="24"/>
                <w:szCs w:val="24"/>
              </w:rPr>
              <w:t xml:space="preserve">Балаларды орталықтарға бөлу. </w:t>
            </w:r>
          </w:p>
          <w:p w:rsidR="00656E0C" w:rsidRPr="0034603B" w:rsidRDefault="00656E0C" w:rsidP="002F1E31">
            <w:pPr>
              <w:pStyle w:val="TableParagraph"/>
              <w:rPr>
                <w:sz w:val="24"/>
                <w:szCs w:val="24"/>
              </w:rPr>
            </w:pPr>
          </w:p>
          <w:p w:rsidR="00656E0C" w:rsidRPr="0034603B" w:rsidRDefault="00656E0C" w:rsidP="002F1E31">
            <w:pPr>
              <w:pStyle w:val="TableParagraph"/>
              <w:rPr>
                <w:b/>
                <w:bCs/>
                <w:sz w:val="24"/>
                <w:szCs w:val="24"/>
              </w:rPr>
            </w:pPr>
            <w:r w:rsidRPr="0034603B">
              <w:rPr>
                <w:sz w:val="24"/>
                <w:szCs w:val="24"/>
              </w:rPr>
              <w:t xml:space="preserve">Балалардың аналар мерекесіне алған сыйлықтарының суретін салғызу, мүсінін жасауына жағдай жасау. </w:t>
            </w:r>
          </w:p>
          <w:p w:rsidR="00656E0C" w:rsidRPr="0034603B" w:rsidRDefault="00656E0C" w:rsidP="002F1E31">
            <w:pPr>
              <w:pStyle w:val="TableParagraph"/>
              <w:rPr>
                <w:b/>
                <w:bCs/>
                <w:sz w:val="24"/>
                <w:szCs w:val="24"/>
              </w:rPr>
            </w:pPr>
            <w:r w:rsidRPr="0034603B">
              <w:rPr>
                <w:b/>
                <w:bCs/>
                <w:sz w:val="24"/>
                <w:szCs w:val="24"/>
              </w:rPr>
              <w:t>(сурет салу, мүсіндеу)</w:t>
            </w:r>
          </w:p>
          <w:p w:rsidR="00656E0C" w:rsidRPr="0034603B" w:rsidRDefault="00656E0C" w:rsidP="002F1E31">
            <w:pPr>
              <w:pStyle w:val="TableParagraph"/>
              <w:rPr>
                <w:b/>
                <w:bCs/>
                <w:sz w:val="24"/>
                <w:szCs w:val="24"/>
              </w:rPr>
            </w:pPr>
          </w:p>
          <w:p w:rsidR="00656E0C" w:rsidRPr="0034603B" w:rsidRDefault="00656E0C" w:rsidP="002F1E31">
            <w:pPr>
              <w:rPr>
                <w:rFonts w:ascii="Times New Roman" w:hAnsi="Times New Roman" w:cs="Times New Roman"/>
                <w:b/>
                <w:bCs/>
                <w:sz w:val="24"/>
                <w:szCs w:val="24"/>
                <w:lang w:val="kk-KZ"/>
              </w:rPr>
            </w:pPr>
            <w:r w:rsidRPr="0034603B">
              <w:rPr>
                <w:rFonts w:ascii="Times New Roman" w:hAnsi="Times New Roman" w:cs="Times New Roman"/>
                <w:sz w:val="24"/>
                <w:szCs w:val="24"/>
                <w:lang w:val="kk-KZ"/>
              </w:rPr>
              <w:t xml:space="preserve">Сызбаны (карточкаларды) </w:t>
            </w:r>
            <w:r w:rsidRPr="0034603B">
              <w:rPr>
                <w:rFonts w:ascii="Times New Roman" w:hAnsi="Times New Roman" w:cs="Times New Roman"/>
                <w:sz w:val="24"/>
                <w:szCs w:val="24"/>
                <w:lang w:val="kk-KZ"/>
              </w:rPr>
              <w:lastRenderedPageBreak/>
              <w:t>қолданып, ірі және ұсақ құрылыс материалынан құрастыруды жетілдіру</w:t>
            </w:r>
          </w:p>
          <w:p w:rsidR="00656E0C" w:rsidRPr="0034603B" w:rsidRDefault="00656E0C" w:rsidP="002F1E31">
            <w:pPr>
              <w:rPr>
                <w:rFonts w:ascii="Times New Roman" w:hAnsi="Times New Roman" w:cs="Times New Roman"/>
                <w:b/>
                <w:bCs/>
                <w:sz w:val="24"/>
                <w:szCs w:val="24"/>
              </w:rPr>
            </w:pPr>
            <w:r w:rsidRPr="0034603B">
              <w:rPr>
                <w:rFonts w:ascii="Times New Roman" w:hAnsi="Times New Roman" w:cs="Times New Roman"/>
                <w:b/>
                <w:bCs/>
                <w:sz w:val="24"/>
                <w:szCs w:val="24"/>
              </w:rPr>
              <w:t>(құрастыру)</w:t>
            </w:r>
          </w:p>
          <w:p w:rsidR="00656E0C" w:rsidRPr="0034603B" w:rsidRDefault="00656E0C" w:rsidP="002F1E31">
            <w:pPr>
              <w:rPr>
                <w:rFonts w:ascii="Times New Roman" w:hAnsi="Times New Roman" w:cs="Times New Roman"/>
                <w:sz w:val="24"/>
                <w:szCs w:val="24"/>
                <w:lang w:val="kk-KZ" w:eastAsia="ru-RU"/>
              </w:rPr>
            </w:pPr>
          </w:p>
        </w:tc>
        <w:tc>
          <w:tcPr>
            <w:tcW w:w="2258" w:type="dxa"/>
            <w:gridSpan w:val="2"/>
            <w:tcBorders>
              <w:top w:val="single" w:sz="4" w:space="0" w:color="auto"/>
              <w:left w:val="single" w:sz="4" w:space="0" w:color="auto"/>
              <w:right w:val="single" w:sz="4" w:space="0" w:color="auto"/>
            </w:tcBorders>
            <w:shd w:val="clear" w:color="auto" w:fill="FFFFFF" w:themeFill="background1"/>
          </w:tcPr>
          <w:p w:rsidR="00656E0C" w:rsidRPr="0034603B" w:rsidRDefault="00656E0C" w:rsidP="002F1E31">
            <w:pPr>
              <w:rPr>
                <w:rFonts w:ascii="Times New Roman" w:hAnsi="Times New Roman" w:cs="Times New Roman"/>
                <w:color w:val="000000" w:themeColor="text1"/>
                <w:sz w:val="24"/>
                <w:szCs w:val="24"/>
                <w:lang w:val="kk-KZ" w:eastAsia="ru-RU"/>
              </w:rPr>
            </w:pPr>
            <w:r w:rsidRPr="0034603B">
              <w:rPr>
                <w:rFonts w:ascii="Times New Roman" w:hAnsi="Times New Roman" w:cs="Times New Roman"/>
                <w:noProof/>
                <w:color w:val="000000" w:themeColor="text1"/>
                <w:sz w:val="24"/>
                <w:szCs w:val="24"/>
                <w:lang w:eastAsia="ru-RU"/>
              </w:rPr>
              <w:lastRenderedPageBreak/>
              <w:drawing>
                <wp:inline distT="0" distB="0" distL="0" distR="0">
                  <wp:extent cx="941049" cy="898635"/>
                  <wp:effectExtent l="0" t="0" r="0" b="0"/>
                  <wp:docPr id="10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 name="Picture 23"/>
                          <pic:cNvPicPr>
                            <a:picLocks noChangeAspect="1" noChangeArrowheads="1"/>
                          </pic:cNvPicPr>
                        </pic:nvPicPr>
                        <pic:blipFill>
                          <a:blip r:embed="rId7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5624" cy="893455"/>
                          </a:xfrm>
                          <a:prstGeom prst="rect">
                            <a:avLst/>
                          </a:prstGeom>
                          <a:noFill/>
                          <a:ln>
                            <a:noFill/>
                          </a:ln>
                          <a:effectLst/>
                        </pic:spPr>
                      </pic:pic>
                    </a:graphicData>
                  </a:graphic>
                </wp:inline>
              </w:drawing>
            </w:r>
          </w:p>
          <w:p w:rsidR="00656E0C" w:rsidRPr="0034603B" w:rsidRDefault="00656E0C" w:rsidP="002F1E31">
            <w:pPr>
              <w:pStyle w:val="TableParagraph"/>
              <w:rPr>
                <w:b/>
                <w:color w:val="000000" w:themeColor="text1"/>
                <w:sz w:val="24"/>
                <w:szCs w:val="24"/>
                <w:lang w:eastAsia="ru-RU"/>
              </w:rPr>
            </w:pPr>
            <w:r w:rsidRPr="0034603B">
              <w:rPr>
                <w:b/>
                <w:color w:val="000000" w:themeColor="text1"/>
                <w:sz w:val="24"/>
                <w:szCs w:val="24"/>
                <w:lang w:eastAsia="ru-RU"/>
              </w:rPr>
              <w:t>3 жас</w:t>
            </w:r>
          </w:p>
          <w:p w:rsidR="00656E0C" w:rsidRPr="0034603B" w:rsidRDefault="00656E0C" w:rsidP="002F1E31">
            <w:pPr>
              <w:rPr>
                <w:rFonts w:ascii="Times New Roman" w:hAnsi="Times New Roman" w:cs="Times New Roman"/>
                <w:b/>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t>шырша ағашына ермексаз жабыстыру және неше қиынды екенін санау.</w:t>
            </w:r>
            <w:r w:rsidRPr="0034603B">
              <w:rPr>
                <w:rFonts w:ascii="Times New Roman" w:hAnsi="Times New Roman" w:cs="Times New Roman"/>
                <w:b/>
                <w:color w:val="000000" w:themeColor="text1"/>
                <w:sz w:val="24"/>
                <w:szCs w:val="24"/>
                <w:lang w:val="kk-KZ" w:eastAsia="ru-RU"/>
              </w:rPr>
              <w:t>Мүсіндеу.математика негіздері</w:t>
            </w:r>
          </w:p>
          <w:p w:rsidR="00656E0C" w:rsidRPr="0034603B" w:rsidRDefault="00656E0C" w:rsidP="002F1E31">
            <w:pPr>
              <w:pStyle w:val="TableParagraph"/>
              <w:rPr>
                <w:color w:val="000000" w:themeColor="text1"/>
                <w:sz w:val="24"/>
                <w:szCs w:val="24"/>
              </w:rPr>
            </w:pPr>
            <w:r w:rsidRPr="0034603B">
              <w:rPr>
                <w:color w:val="000000" w:themeColor="text1"/>
                <w:sz w:val="24"/>
                <w:szCs w:val="24"/>
              </w:rPr>
              <w:t xml:space="preserve">Қағаздан құрастыруға үйрету: қағаздың парағын ортасынан бүктеп, шиыршықтап, көлемді пішіндерге, орамдарға, ілмекке айналдыра білу, бұрыштарын және қырларын біріктіру, желімдеу, </w:t>
            </w:r>
            <w:r w:rsidRPr="0034603B">
              <w:rPr>
                <w:color w:val="000000" w:themeColor="text1"/>
                <w:sz w:val="24"/>
                <w:szCs w:val="24"/>
              </w:rPr>
              <w:lastRenderedPageBreak/>
              <w:t>бөлшектерді өзара желімдеп, композиция құрастыру, «оригами» үлгісі бойынша қарапайым пішіндер құрастыру.</w:t>
            </w:r>
          </w:p>
          <w:p w:rsidR="00656E0C" w:rsidRPr="0034603B" w:rsidRDefault="00656E0C" w:rsidP="002F1E31">
            <w:pPr>
              <w:rPr>
                <w:rFonts w:ascii="Times New Roman" w:hAnsi="Times New Roman" w:cs="Times New Roman"/>
                <w:b/>
                <w:color w:val="000000" w:themeColor="text1"/>
                <w:sz w:val="24"/>
                <w:szCs w:val="24"/>
                <w:lang w:val="kk-KZ" w:eastAsia="ru-RU"/>
              </w:rPr>
            </w:pPr>
            <w:r w:rsidRPr="0034603B">
              <w:rPr>
                <w:rFonts w:ascii="Times New Roman" w:hAnsi="Times New Roman" w:cs="Times New Roman"/>
                <w:b/>
                <w:color w:val="000000" w:themeColor="text1"/>
                <w:sz w:val="24"/>
                <w:szCs w:val="24"/>
                <w:lang w:val="kk-KZ" w:eastAsia="ru-RU"/>
              </w:rPr>
              <w:t>Құрастыру әрекеті</w:t>
            </w:r>
          </w:p>
          <w:p w:rsidR="00656E0C" w:rsidRPr="0034603B" w:rsidRDefault="00656E0C" w:rsidP="002F1E31">
            <w:pPr>
              <w:rPr>
                <w:rFonts w:ascii="Times New Roman" w:hAnsi="Times New Roman" w:cs="Times New Roman"/>
                <w:b/>
                <w:color w:val="000000" w:themeColor="text1"/>
                <w:sz w:val="24"/>
                <w:szCs w:val="24"/>
                <w:lang w:val="kk-KZ" w:eastAsia="ru-RU"/>
              </w:rPr>
            </w:pPr>
            <w:r w:rsidRPr="0034603B">
              <w:rPr>
                <w:rFonts w:ascii="Times New Roman" w:hAnsi="Times New Roman" w:cs="Times New Roman"/>
                <w:b/>
                <w:color w:val="000000" w:themeColor="text1"/>
                <w:sz w:val="24"/>
                <w:szCs w:val="24"/>
                <w:lang w:val="kk-KZ" w:eastAsia="ru-RU"/>
              </w:rPr>
              <w:t>4 жас</w:t>
            </w:r>
          </w:p>
          <w:p w:rsidR="00656E0C" w:rsidRPr="0034603B" w:rsidRDefault="00656E0C" w:rsidP="002F1E31">
            <w:pPr>
              <w:pStyle w:val="TableParagraph"/>
              <w:rPr>
                <w:b/>
                <w:bCs/>
                <w:sz w:val="24"/>
                <w:szCs w:val="24"/>
              </w:rPr>
            </w:pPr>
            <w:r w:rsidRPr="0034603B">
              <w:rPr>
                <w:sz w:val="24"/>
                <w:szCs w:val="24"/>
              </w:rPr>
              <w:t xml:space="preserve">Өздері отырғызған дәндерге су құю, оларды бақылатып дәл қазіргі сәттегі бейнесін салу. </w:t>
            </w:r>
            <w:r w:rsidRPr="0034603B">
              <w:rPr>
                <w:b/>
                <w:bCs/>
                <w:sz w:val="24"/>
                <w:szCs w:val="24"/>
              </w:rPr>
              <w:t xml:space="preserve"> (қоршаған ортамен танысу және сурет салу)</w:t>
            </w:r>
          </w:p>
          <w:p w:rsidR="00656E0C" w:rsidRPr="0034603B" w:rsidRDefault="00656E0C" w:rsidP="002F1E31">
            <w:pPr>
              <w:pStyle w:val="TableParagraph"/>
              <w:rPr>
                <w:sz w:val="24"/>
                <w:szCs w:val="24"/>
              </w:rPr>
            </w:pPr>
          </w:p>
          <w:p w:rsidR="00656E0C" w:rsidRPr="0034603B" w:rsidRDefault="00656E0C" w:rsidP="002F1E31">
            <w:pPr>
              <w:pStyle w:val="a7"/>
              <w:ind w:left="0"/>
              <w:rPr>
                <w:sz w:val="24"/>
                <w:szCs w:val="24"/>
              </w:rPr>
            </w:pPr>
            <w:r w:rsidRPr="0034603B">
              <w:rPr>
                <w:sz w:val="24"/>
                <w:szCs w:val="24"/>
              </w:rPr>
              <w:t>Отырғызған дәнінен қандай өсімдік өсіп шығатынын ойлап, ермексаздан мүсінін жасату</w:t>
            </w:r>
          </w:p>
          <w:p w:rsidR="00656E0C" w:rsidRPr="0034603B" w:rsidRDefault="00656E0C" w:rsidP="002F1E31">
            <w:pPr>
              <w:pStyle w:val="TableParagraph"/>
              <w:rPr>
                <w:b/>
                <w:bCs/>
                <w:sz w:val="24"/>
                <w:szCs w:val="24"/>
              </w:rPr>
            </w:pPr>
            <w:r w:rsidRPr="0034603B">
              <w:rPr>
                <w:b/>
                <w:bCs/>
                <w:sz w:val="24"/>
                <w:szCs w:val="24"/>
              </w:rPr>
              <w:t>(мүсіндеу)</w:t>
            </w:r>
          </w:p>
          <w:p w:rsidR="00656E0C" w:rsidRPr="0034603B" w:rsidRDefault="00656E0C" w:rsidP="002F1E31">
            <w:pPr>
              <w:pStyle w:val="TableParagraph"/>
              <w:rPr>
                <w:b/>
                <w:bCs/>
                <w:sz w:val="24"/>
                <w:szCs w:val="24"/>
              </w:rPr>
            </w:pPr>
          </w:p>
          <w:p w:rsidR="00656E0C" w:rsidRPr="0034603B" w:rsidRDefault="00656E0C" w:rsidP="002F1E31">
            <w:pPr>
              <w:pStyle w:val="TableParagraph"/>
              <w:rPr>
                <w:b/>
                <w:bCs/>
                <w:sz w:val="24"/>
                <w:szCs w:val="24"/>
              </w:rPr>
            </w:pPr>
          </w:p>
          <w:p w:rsidR="00656E0C" w:rsidRPr="0034603B" w:rsidRDefault="00656E0C" w:rsidP="002F1E31">
            <w:pPr>
              <w:pStyle w:val="TableParagraph"/>
              <w:rPr>
                <w:sz w:val="24"/>
                <w:szCs w:val="24"/>
              </w:rPr>
            </w:pPr>
            <w:r w:rsidRPr="0034603B">
              <w:rPr>
                <w:sz w:val="24"/>
                <w:szCs w:val="24"/>
              </w:rPr>
              <w:t>Балалардың сұранысы бойынша ертегі оқып беру</w:t>
            </w:r>
          </w:p>
          <w:p w:rsidR="00656E0C" w:rsidRPr="0034603B" w:rsidRDefault="00656E0C" w:rsidP="002F1E31">
            <w:pPr>
              <w:pStyle w:val="TableParagraph"/>
              <w:rPr>
                <w:b/>
                <w:bCs/>
                <w:sz w:val="24"/>
                <w:szCs w:val="24"/>
              </w:rPr>
            </w:pPr>
            <w:r w:rsidRPr="0034603B">
              <w:rPr>
                <w:b/>
                <w:bCs/>
                <w:sz w:val="24"/>
                <w:szCs w:val="24"/>
              </w:rPr>
              <w:t>(көркем әдебиет)</w:t>
            </w:r>
          </w:p>
          <w:p w:rsidR="00656E0C" w:rsidRPr="0034603B" w:rsidRDefault="00656E0C" w:rsidP="002F1E31">
            <w:pPr>
              <w:rPr>
                <w:rFonts w:ascii="Times New Roman" w:hAnsi="Times New Roman" w:cs="Times New Roman"/>
                <w:sz w:val="24"/>
                <w:szCs w:val="24"/>
                <w:lang w:val="kk-KZ" w:eastAsia="ru-RU"/>
              </w:rPr>
            </w:pPr>
          </w:p>
        </w:tc>
        <w:tc>
          <w:tcPr>
            <w:tcW w:w="2268" w:type="dxa"/>
            <w:gridSpan w:val="2"/>
            <w:tcBorders>
              <w:top w:val="single" w:sz="4" w:space="0" w:color="auto"/>
              <w:left w:val="single" w:sz="4" w:space="0" w:color="auto"/>
            </w:tcBorders>
            <w:shd w:val="clear" w:color="auto" w:fill="FFFFFF" w:themeFill="background1"/>
          </w:tcPr>
          <w:p w:rsidR="00656E0C" w:rsidRPr="00C97C7F" w:rsidRDefault="00656E0C" w:rsidP="002F1E31">
            <w:pPr>
              <w:pStyle w:val="TableParagraph"/>
              <w:rPr>
                <w:b/>
                <w:color w:val="000000" w:themeColor="text1"/>
                <w:sz w:val="24"/>
                <w:szCs w:val="24"/>
                <w:lang w:eastAsia="ru-RU"/>
              </w:rPr>
            </w:pPr>
            <w:r w:rsidRPr="00C97C7F">
              <w:rPr>
                <w:b/>
                <w:color w:val="000000" w:themeColor="text1"/>
                <w:sz w:val="24"/>
                <w:szCs w:val="24"/>
                <w:lang w:eastAsia="ru-RU"/>
              </w:rPr>
              <w:lastRenderedPageBreak/>
              <w:t>3 жас</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t>Шығармашылық жұмыс</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t>1 ші топ жапсыру</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t>2 ші топ сурет салу</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t>3 ші топ құрастыру</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t>4 ші топ мүсіндеу</w:t>
            </w:r>
          </w:p>
          <w:p w:rsidR="00656E0C" w:rsidRPr="0034603B" w:rsidRDefault="00656E0C" w:rsidP="002F1E31">
            <w:pPr>
              <w:shd w:val="clear" w:color="auto" w:fill="FFFFFF"/>
              <w:rPr>
                <w:rFonts w:ascii="Times New Roman" w:hAnsi="Times New Roman" w:cs="Times New Roman"/>
                <w:b/>
                <w:color w:val="000000" w:themeColor="text1"/>
                <w:sz w:val="24"/>
                <w:szCs w:val="24"/>
                <w:lang w:val="kk-KZ" w:eastAsia="ru-RU"/>
              </w:rPr>
            </w:pPr>
            <w:r w:rsidRPr="0034603B">
              <w:rPr>
                <w:rFonts w:ascii="Times New Roman" w:hAnsi="Times New Roman" w:cs="Times New Roman"/>
                <w:b/>
                <w:color w:val="000000" w:themeColor="text1"/>
                <w:sz w:val="24"/>
                <w:szCs w:val="24"/>
                <w:lang w:val="kk-KZ" w:eastAsia="ru-RU"/>
              </w:rPr>
              <w:t>(Жапсыру,сурет салу,құрастыру,мүсіндеу,шығармашылық дағдылар)</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t>Биік-биік ағашта(</w:t>
            </w:r>
            <w:r w:rsidRPr="0034603B">
              <w:rPr>
                <w:rFonts w:ascii="Times New Roman" w:hAnsi="Times New Roman" w:cs="Times New Roman"/>
                <w:i/>
                <w:iCs/>
                <w:color w:val="000000" w:themeColor="text1"/>
                <w:sz w:val="24"/>
                <w:szCs w:val="24"/>
                <w:lang w:val="kk-KZ" w:eastAsia="ru-RU"/>
              </w:rPr>
              <w:t>Қолдарын жоғары созады),</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t>Алма өсті көп болып.(</w:t>
            </w:r>
            <w:r w:rsidRPr="0034603B">
              <w:rPr>
                <w:rFonts w:ascii="Times New Roman" w:hAnsi="Times New Roman" w:cs="Times New Roman"/>
                <w:i/>
                <w:iCs/>
                <w:color w:val="000000" w:themeColor="text1"/>
                <w:sz w:val="24"/>
                <w:szCs w:val="24"/>
                <w:lang w:val="kk-KZ" w:eastAsia="ru-RU"/>
              </w:rPr>
              <w:t>Маңдайын алақанымен көлегейлеп,жоғары қарайды</w:t>
            </w:r>
            <w:r w:rsidRPr="0034603B">
              <w:rPr>
                <w:rFonts w:ascii="Times New Roman" w:hAnsi="Times New Roman" w:cs="Times New Roman"/>
                <w:color w:val="000000" w:themeColor="text1"/>
                <w:sz w:val="24"/>
                <w:szCs w:val="24"/>
                <w:lang w:val="kk-KZ" w:eastAsia="ru-RU"/>
              </w:rPr>
              <w:t>).</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t>Шелек, себет алдық та,(</w:t>
            </w:r>
            <w:r w:rsidRPr="0034603B">
              <w:rPr>
                <w:rFonts w:ascii="Times New Roman" w:hAnsi="Times New Roman" w:cs="Times New Roman"/>
                <w:i/>
                <w:iCs/>
                <w:color w:val="000000" w:themeColor="text1"/>
                <w:sz w:val="24"/>
                <w:szCs w:val="24"/>
                <w:lang w:val="kk-KZ" w:eastAsia="ru-RU"/>
              </w:rPr>
              <w:t>Екі білегіне шелек, себетті ілгендей қимыл жасайды).</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lastRenderedPageBreak/>
              <w:t>Баққа бардық топ болып.(</w:t>
            </w:r>
            <w:r w:rsidRPr="0034603B">
              <w:rPr>
                <w:rFonts w:ascii="Times New Roman" w:hAnsi="Times New Roman" w:cs="Times New Roman"/>
                <w:i/>
                <w:iCs/>
                <w:color w:val="000000" w:themeColor="text1"/>
                <w:sz w:val="24"/>
                <w:szCs w:val="24"/>
                <w:lang w:val="kk-KZ" w:eastAsia="ru-RU"/>
              </w:rPr>
              <w:t>Бір орнында жүреді</w:t>
            </w:r>
            <w:r w:rsidRPr="0034603B">
              <w:rPr>
                <w:rFonts w:ascii="Times New Roman" w:hAnsi="Times New Roman" w:cs="Times New Roman"/>
                <w:color w:val="000000" w:themeColor="text1"/>
                <w:sz w:val="24"/>
                <w:szCs w:val="24"/>
                <w:lang w:val="kk-KZ" w:eastAsia="ru-RU"/>
              </w:rPr>
              <w:t>).</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t>Алма баққа барамыз,(</w:t>
            </w:r>
            <w:r w:rsidRPr="0034603B">
              <w:rPr>
                <w:rFonts w:ascii="Times New Roman" w:hAnsi="Times New Roman" w:cs="Times New Roman"/>
                <w:i/>
                <w:iCs/>
                <w:color w:val="000000" w:themeColor="text1"/>
                <w:sz w:val="24"/>
                <w:szCs w:val="24"/>
                <w:lang w:val="kk-KZ" w:eastAsia="ru-RU"/>
              </w:rPr>
              <w:t>Бір орнында жүреді, қолдары белдерінде</w:t>
            </w:r>
            <w:r w:rsidRPr="0034603B">
              <w:rPr>
                <w:rFonts w:ascii="Times New Roman" w:hAnsi="Times New Roman" w:cs="Times New Roman"/>
                <w:color w:val="000000" w:themeColor="text1"/>
                <w:sz w:val="24"/>
                <w:szCs w:val="24"/>
                <w:lang w:val="kk-KZ" w:eastAsia="ru-RU"/>
              </w:rPr>
              <w:t>)</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t>Алма теріп аламыз,(</w:t>
            </w:r>
            <w:r w:rsidRPr="0034603B">
              <w:rPr>
                <w:rFonts w:ascii="Times New Roman" w:hAnsi="Times New Roman" w:cs="Times New Roman"/>
                <w:i/>
                <w:iCs/>
                <w:color w:val="000000" w:themeColor="text1"/>
                <w:sz w:val="24"/>
                <w:szCs w:val="24"/>
                <w:lang w:val="kk-KZ" w:eastAsia="ru-RU"/>
              </w:rPr>
              <w:t>Қолдарын жоғары созып, алманы  жұлғандай қимыл жасайды</w:t>
            </w:r>
            <w:r w:rsidRPr="0034603B">
              <w:rPr>
                <w:rFonts w:ascii="Times New Roman" w:hAnsi="Times New Roman" w:cs="Times New Roman"/>
                <w:color w:val="000000" w:themeColor="text1"/>
                <w:sz w:val="24"/>
                <w:szCs w:val="24"/>
                <w:lang w:val="kk-KZ" w:eastAsia="ru-RU"/>
              </w:rPr>
              <w:t>).</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t>Ең үлкен алманы(</w:t>
            </w:r>
            <w:r w:rsidRPr="0034603B">
              <w:rPr>
                <w:rFonts w:ascii="Times New Roman" w:hAnsi="Times New Roman" w:cs="Times New Roman"/>
                <w:i/>
                <w:iCs/>
                <w:color w:val="000000" w:themeColor="text1"/>
                <w:sz w:val="24"/>
                <w:szCs w:val="24"/>
                <w:lang w:val="kk-KZ" w:eastAsia="ru-RU"/>
              </w:rPr>
              <w:t>құлаштарын сермеп, алманың үлкендігін көрсетеді</w:t>
            </w:r>
            <w:r w:rsidRPr="0034603B">
              <w:rPr>
                <w:rFonts w:ascii="Times New Roman" w:hAnsi="Times New Roman" w:cs="Times New Roman"/>
                <w:color w:val="000000" w:themeColor="text1"/>
                <w:sz w:val="24"/>
                <w:szCs w:val="24"/>
                <w:lang w:val="kk-KZ" w:eastAsia="ru-RU"/>
              </w:rPr>
              <w:t>).</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t>Анамызға сыйлаймыз.(</w:t>
            </w:r>
            <w:r w:rsidRPr="0034603B">
              <w:rPr>
                <w:rFonts w:ascii="Times New Roman" w:hAnsi="Times New Roman" w:cs="Times New Roman"/>
                <w:i/>
                <w:iCs/>
                <w:color w:val="000000" w:themeColor="text1"/>
                <w:sz w:val="24"/>
                <w:szCs w:val="24"/>
                <w:lang w:val="kk-KZ" w:eastAsia="ru-RU"/>
              </w:rPr>
              <w:t>алманы ұсынып жатқан қимылды</w:t>
            </w:r>
            <w:r w:rsidRPr="0034603B">
              <w:rPr>
                <w:rFonts w:ascii="Times New Roman" w:hAnsi="Times New Roman" w:cs="Times New Roman"/>
                <w:color w:val="000000" w:themeColor="text1"/>
                <w:sz w:val="24"/>
                <w:szCs w:val="24"/>
                <w:lang w:val="kk-KZ" w:eastAsia="ru-RU"/>
              </w:rPr>
              <w:t>  </w:t>
            </w:r>
            <w:r w:rsidRPr="0034603B">
              <w:rPr>
                <w:rFonts w:ascii="Times New Roman" w:hAnsi="Times New Roman" w:cs="Times New Roman"/>
                <w:i/>
                <w:iCs/>
                <w:color w:val="000000" w:themeColor="text1"/>
                <w:sz w:val="24"/>
                <w:szCs w:val="24"/>
                <w:lang w:val="kk-KZ" w:eastAsia="ru-RU"/>
              </w:rPr>
              <w:t>жасайды</w:t>
            </w:r>
            <w:r w:rsidRPr="0034603B">
              <w:rPr>
                <w:rFonts w:ascii="Times New Roman" w:hAnsi="Times New Roman" w:cs="Times New Roman"/>
                <w:color w:val="000000" w:themeColor="text1"/>
                <w:sz w:val="24"/>
                <w:szCs w:val="24"/>
                <w:lang w:val="kk-KZ" w:eastAsia="ru-RU"/>
              </w:rPr>
              <w:t>).</w:t>
            </w:r>
          </w:p>
          <w:p w:rsidR="00656E0C" w:rsidRPr="0034603B" w:rsidRDefault="00656E0C" w:rsidP="002F1E31">
            <w:pPr>
              <w:shd w:val="clear" w:color="auto" w:fill="FFFFFF"/>
              <w:rPr>
                <w:rFonts w:ascii="Times New Roman" w:hAnsi="Times New Roman" w:cs="Times New Roman"/>
                <w:b/>
                <w:color w:val="000000" w:themeColor="text1"/>
                <w:sz w:val="24"/>
                <w:szCs w:val="24"/>
                <w:lang w:val="kk-KZ" w:eastAsia="ru-RU"/>
              </w:rPr>
            </w:pPr>
            <w:r w:rsidRPr="0034603B">
              <w:rPr>
                <w:rFonts w:ascii="Times New Roman" w:hAnsi="Times New Roman" w:cs="Times New Roman"/>
                <w:b/>
                <w:color w:val="000000" w:themeColor="text1"/>
                <w:sz w:val="24"/>
                <w:szCs w:val="24"/>
                <w:lang w:val="kk-KZ" w:eastAsia="ru-RU"/>
              </w:rPr>
              <w:t>(Қимылды ойын,дене шынықтыру,физикалық қасиеттері)</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t xml:space="preserve">Көгөністер әнін қосу </w:t>
            </w:r>
            <w:r w:rsidRPr="0034603B">
              <w:rPr>
                <w:rFonts w:ascii="Times New Roman" w:hAnsi="Times New Roman" w:cs="Times New Roman"/>
                <w:b/>
                <w:color w:val="000000" w:themeColor="text1"/>
                <w:sz w:val="24"/>
                <w:szCs w:val="24"/>
                <w:lang w:val="kk-KZ" w:eastAsia="ru-RU"/>
              </w:rPr>
              <w:t>(Музыка,шығармашылық дағдылар)</w:t>
            </w:r>
          </w:p>
          <w:p w:rsidR="00656E0C" w:rsidRPr="0034603B" w:rsidRDefault="00656E0C" w:rsidP="002F1E31">
            <w:pPr>
              <w:shd w:val="clear" w:color="auto" w:fill="FFFFFF"/>
              <w:rPr>
                <w:rFonts w:ascii="Times New Roman" w:hAnsi="Times New Roman" w:cs="Times New Roman"/>
                <w:b/>
                <w:color w:val="000000" w:themeColor="text1"/>
                <w:sz w:val="24"/>
                <w:szCs w:val="24"/>
                <w:lang w:val="kk-KZ" w:eastAsia="ru-RU"/>
              </w:rPr>
            </w:pPr>
            <w:r w:rsidRPr="0034603B">
              <w:rPr>
                <w:rFonts w:ascii="Times New Roman" w:hAnsi="Times New Roman" w:cs="Times New Roman"/>
                <w:b/>
                <w:color w:val="000000" w:themeColor="text1"/>
                <w:sz w:val="24"/>
                <w:szCs w:val="24"/>
                <w:lang w:val="kk-KZ" w:eastAsia="ru-RU"/>
              </w:rPr>
              <w:t>4 жас</w:t>
            </w:r>
          </w:p>
          <w:p w:rsidR="00656E0C" w:rsidRPr="0034603B" w:rsidRDefault="00656E0C" w:rsidP="002F1E31">
            <w:pPr>
              <w:pStyle w:val="a7"/>
              <w:ind w:left="0"/>
              <w:rPr>
                <w:sz w:val="24"/>
                <w:szCs w:val="24"/>
              </w:rPr>
            </w:pPr>
            <w:r w:rsidRPr="0034603B">
              <w:rPr>
                <w:sz w:val="24"/>
                <w:szCs w:val="24"/>
              </w:rPr>
              <w:t xml:space="preserve">Ертегі кітаптарын қарату, балалардың қалаған ертегілерін оқып беру, үстел үсті театры арқылы көрсету. Өздерінің </w:t>
            </w:r>
            <w:r w:rsidRPr="0034603B">
              <w:rPr>
                <w:sz w:val="24"/>
                <w:szCs w:val="24"/>
              </w:rPr>
              <w:lastRenderedPageBreak/>
              <w:t xml:space="preserve">айтуына жағдай жасау.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b/>
                <w:bCs/>
                <w:sz w:val="24"/>
                <w:szCs w:val="24"/>
                <w:lang w:val="kk-KZ"/>
              </w:rPr>
              <w:t>(сөйлеуді дамыту)</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Балаларды орталықтарға бөлу. </w:t>
            </w:r>
          </w:p>
          <w:p w:rsidR="00656E0C" w:rsidRPr="0034603B" w:rsidRDefault="00656E0C" w:rsidP="002F1E31">
            <w:pPr>
              <w:pStyle w:val="a7"/>
              <w:ind w:left="0"/>
              <w:rPr>
                <w:sz w:val="24"/>
                <w:szCs w:val="24"/>
              </w:rPr>
            </w:pPr>
            <w:r w:rsidRPr="0034603B">
              <w:rPr>
                <w:sz w:val="24"/>
                <w:szCs w:val="24"/>
              </w:rPr>
              <w:t>Оқылған ертегі желісі негізінде көлемдіпішіндерменқарапайымкомпозициялардымүсіндеугеқызығушылығынарттыру.</w:t>
            </w:r>
          </w:p>
          <w:p w:rsidR="00656E0C" w:rsidRPr="0034603B" w:rsidRDefault="00656E0C" w:rsidP="002F1E31">
            <w:pPr>
              <w:pStyle w:val="a7"/>
              <w:ind w:left="0"/>
              <w:rPr>
                <w:b/>
                <w:bCs/>
                <w:sz w:val="24"/>
                <w:szCs w:val="24"/>
              </w:rPr>
            </w:pPr>
            <w:r w:rsidRPr="0034603B">
              <w:rPr>
                <w:b/>
                <w:bCs/>
                <w:sz w:val="24"/>
                <w:szCs w:val="24"/>
              </w:rPr>
              <w:t>(мүсіндеу)</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Балалардың қалауы бойынша ертегі кейіпкерлерін жапсырту. </w:t>
            </w:r>
          </w:p>
          <w:p w:rsidR="00656E0C" w:rsidRPr="0034603B" w:rsidRDefault="00656E0C" w:rsidP="002F1E31">
            <w:pPr>
              <w:rPr>
                <w:rFonts w:ascii="Times New Roman" w:hAnsi="Times New Roman" w:cs="Times New Roman"/>
                <w:b/>
                <w:bCs/>
                <w:sz w:val="24"/>
                <w:szCs w:val="24"/>
                <w:lang w:val="kk-KZ"/>
              </w:rPr>
            </w:pPr>
            <w:r w:rsidRPr="0034603B">
              <w:rPr>
                <w:rFonts w:ascii="Times New Roman" w:hAnsi="Times New Roman" w:cs="Times New Roman"/>
                <w:b/>
                <w:bCs/>
                <w:sz w:val="24"/>
                <w:szCs w:val="24"/>
                <w:lang w:val="kk-KZ"/>
              </w:rPr>
              <w:t xml:space="preserve"> (жапсыру)</w:t>
            </w:r>
          </w:p>
          <w:p w:rsidR="00656E0C" w:rsidRPr="0034603B" w:rsidRDefault="00656E0C" w:rsidP="002F1E31">
            <w:pPr>
              <w:rPr>
                <w:rFonts w:ascii="Times New Roman" w:hAnsi="Times New Roman" w:cs="Times New Roman"/>
                <w:b/>
                <w:bCs/>
                <w:sz w:val="24"/>
                <w:szCs w:val="24"/>
                <w:lang w:val="kk-KZ"/>
              </w:rPr>
            </w:pPr>
          </w:p>
          <w:p w:rsidR="00656E0C" w:rsidRPr="0034603B" w:rsidRDefault="00656E0C" w:rsidP="002F1E31">
            <w:pPr>
              <w:pStyle w:val="a7"/>
              <w:ind w:left="0"/>
              <w:rPr>
                <w:sz w:val="24"/>
                <w:szCs w:val="24"/>
              </w:rPr>
            </w:pPr>
            <w:r w:rsidRPr="0034603B">
              <w:rPr>
                <w:sz w:val="24"/>
                <w:szCs w:val="24"/>
              </w:rPr>
              <w:t>Ертегі желісіне жетпей қалған кейіпкерді құрастыру</w:t>
            </w:r>
          </w:p>
          <w:p w:rsidR="00656E0C" w:rsidRPr="0034603B" w:rsidRDefault="00656E0C" w:rsidP="002F1E31">
            <w:pPr>
              <w:rPr>
                <w:rFonts w:ascii="Times New Roman" w:hAnsi="Times New Roman" w:cs="Times New Roman"/>
                <w:b/>
                <w:bCs/>
                <w:sz w:val="24"/>
                <w:szCs w:val="24"/>
              </w:rPr>
            </w:pPr>
            <w:r w:rsidRPr="0034603B">
              <w:rPr>
                <w:rFonts w:ascii="Times New Roman" w:hAnsi="Times New Roman" w:cs="Times New Roman"/>
                <w:b/>
                <w:bCs/>
                <w:sz w:val="24"/>
                <w:szCs w:val="24"/>
              </w:rPr>
              <w:t>(құрастыру)</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p>
          <w:p w:rsidR="00656E0C" w:rsidRPr="0034603B" w:rsidRDefault="00656E0C" w:rsidP="002F1E31">
            <w:pPr>
              <w:rPr>
                <w:rFonts w:ascii="Times New Roman" w:hAnsi="Times New Roman" w:cs="Times New Roman"/>
                <w:color w:val="000000" w:themeColor="text1"/>
                <w:sz w:val="24"/>
                <w:szCs w:val="24"/>
                <w:lang w:val="kk-KZ"/>
              </w:rPr>
            </w:pPr>
          </w:p>
          <w:p w:rsidR="00656E0C" w:rsidRPr="0034603B" w:rsidRDefault="00656E0C" w:rsidP="002F1E31">
            <w:pPr>
              <w:rPr>
                <w:rFonts w:ascii="Times New Roman" w:hAnsi="Times New Roman" w:cs="Times New Roman"/>
                <w:color w:val="000000" w:themeColor="text1"/>
                <w:sz w:val="24"/>
                <w:szCs w:val="24"/>
                <w:lang w:val="kk-KZ" w:eastAsia="ru-RU"/>
              </w:rPr>
            </w:pPr>
          </w:p>
        </w:tc>
      </w:tr>
      <w:tr w:rsidR="00656E0C" w:rsidRPr="0034603B" w:rsidTr="002F1E31">
        <w:trPr>
          <w:trHeight w:val="325"/>
        </w:trPr>
        <w:tc>
          <w:tcPr>
            <w:tcW w:w="3549" w:type="dxa"/>
            <w:gridSpan w:val="2"/>
          </w:tcPr>
          <w:p w:rsidR="00656E0C" w:rsidRPr="0034603B" w:rsidRDefault="00656E0C" w:rsidP="002F1E31">
            <w:pPr>
              <w:rPr>
                <w:rFonts w:ascii="Times New Roman" w:eastAsia="Times New Roman" w:hAnsi="Times New Roman" w:cs="Times New Roman"/>
                <w:b/>
                <w:bCs/>
                <w:sz w:val="24"/>
                <w:szCs w:val="24"/>
                <w:lang w:eastAsia="ru-RU"/>
              </w:rPr>
            </w:pPr>
            <w:r w:rsidRPr="0034603B">
              <w:rPr>
                <w:rFonts w:ascii="Times New Roman" w:eastAsia="Calibri" w:hAnsi="Times New Roman" w:cs="Times New Roman"/>
                <w:b/>
                <w:bCs/>
                <w:sz w:val="24"/>
                <w:szCs w:val="24"/>
              </w:rPr>
              <w:lastRenderedPageBreak/>
              <w:t>Ертеңгілік</w:t>
            </w:r>
            <w:r w:rsidRPr="0034603B">
              <w:rPr>
                <w:rFonts w:ascii="Times New Roman" w:eastAsia="Calibri" w:hAnsi="Times New Roman" w:cs="Times New Roman"/>
                <w:b/>
                <w:bCs/>
                <w:sz w:val="24"/>
                <w:szCs w:val="24"/>
                <w:lang w:val="ru-RU"/>
              </w:rPr>
              <w:t xml:space="preserve"> </w:t>
            </w:r>
            <w:r w:rsidRPr="0034603B">
              <w:rPr>
                <w:rFonts w:ascii="Times New Roman" w:eastAsia="Calibri" w:hAnsi="Times New Roman" w:cs="Times New Roman"/>
                <w:b/>
                <w:bCs/>
                <w:sz w:val="24"/>
                <w:szCs w:val="24"/>
                <w:lang w:eastAsia="ru-RU"/>
              </w:rPr>
              <w:t>жаттығу</w:t>
            </w:r>
          </w:p>
        </w:tc>
        <w:tc>
          <w:tcPr>
            <w:tcW w:w="11340" w:type="dxa"/>
            <w:gridSpan w:val="13"/>
          </w:tcPr>
          <w:p w:rsidR="00656E0C" w:rsidRPr="0034603B" w:rsidRDefault="00656E0C" w:rsidP="002F1E31">
            <w:pPr>
              <w:rPr>
                <w:rFonts w:ascii="Times New Roman" w:hAnsi="Times New Roman" w:cs="Times New Roman"/>
                <w:sz w:val="24"/>
                <w:szCs w:val="24"/>
              </w:rPr>
            </w:pPr>
            <w:r w:rsidRPr="0034603B">
              <w:rPr>
                <w:rFonts w:ascii="Times New Roman" w:hAnsi="Times New Roman" w:cs="Times New Roman"/>
                <w:sz w:val="24"/>
                <w:szCs w:val="24"/>
                <w:lang w:val="kk-KZ"/>
              </w:rPr>
              <w:t xml:space="preserve">Ақпан </w:t>
            </w:r>
            <w:r w:rsidRPr="0034603B">
              <w:rPr>
                <w:rFonts w:ascii="Times New Roman" w:hAnsi="Times New Roman" w:cs="Times New Roman"/>
                <w:sz w:val="24"/>
                <w:szCs w:val="24"/>
              </w:rPr>
              <w:t xml:space="preserve">айына арналған таңертеңгі жаттығуларды орындату </w:t>
            </w:r>
          </w:p>
          <w:p w:rsidR="00656E0C" w:rsidRPr="0034603B" w:rsidRDefault="00656E0C" w:rsidP="002F1E31">
            <w:pPr>
              <w:rPr>
                <w:rFonts w:ascii="Times New Roman" w:hAnsi="Times New Roman" w:cs="Times New Roman"/>
                <w:sz w:val="24"/>
                <w:szCs w:val="24"/>
              </w:rPr>
            </w:pPr>
            <w:r w:rsidRPr="0034603B">
              <w:rPr>
                <w:rFonts w:ascii="Times New Roman" w:hAnsi="Times New Roman" w:cs="Times New Roman"/>
                <w:sz w:val="24"/>
                <w:szCs w:val="24"/>
              </w:rPr>
              <w:t>(Жалпы дамытушы жаттығулар, қимыл белсенділігі, ойын әрекеті)</w:t>
            </w:r>
          </w:p>
          <w:p w:rsidR="00656E0C" w:rsidRPr="0034603B" w:rsidRDefault="00656E0C" w:rsidP="002F1E31">
            <w:pPr>
              <w:rPr>
                <w:rFonts w:ascii="Times New Roman" w:hAnsi="Times New Roman" w:cs="Times New Roman"/>
                <w:sz w:val="24"/>
                <w:szCs w:val="24"/>
              </w:rPr>
            </w:pPr>
            <w:r w:rsidRPr="0034603B">
              <w:rPr>
                <w:rFonts w:ascii="Times New Roman" w:hAnsi="Times New Roman" w:cs="Times New Roman"/>
                <w:sz w:val="24"/>
                <w:szCs w:val="24"/>
              </w:rPr>
              <w:t>(Жалпы дамытушы жаттығулар, қимыл белсенділігі, ойын әрекеті)</w:t>
            </w:r>
          </w:p>
          <w:p w:rsidR="00656E0C" w:rsidRPr="0034603B" w:rsidRDefault="00656E0C" w:rsidP="002F1E31">
            <w:pPr>
              <w:ind w:left="20"/>
              <w:rPr>
                <w:rFonts w:ascii="Times New Roman" w:hAnsi="Times New Roman" w:cs="Times New Roman"/>
                <w:sz w:val="24"/>
                <w:szCs w:val="24"/>
                <w:lang w:val="kk-KZ"/>
              </w:rPr>
            </w:pPr>
            <w:r w:rsidRPr="0034603B">
              <w:rPr>
                <w:rFonts w:ascii="Times New Roman" w:hAnsi="Times New Roman" w:cs="Times New Roman"/>
                <w:sz w:val="24"/>
                <w:szCs w:val="24"/>
              </w:rPr>
              <w:lastRenderedPageBreak/>
              <w:t>Таныс,бұрынүйренгенжаттығулардыжәнеқимылдардымузыкаменсүйемелдеуарқылыорындату</w:t>
            </w:r>
          </w:p>
        </w:tc>
      </w:tr>
      <w:tr w:rsidR="00656E0C" w:rsidRPr="00C05CCC" w:rsidTr="002F1E31">
        <w:trPr>
          <w:trHeight w:val="874"/>
        </w:trPr>
        <w:tc>
          <w:tcPr>
            <w:tcW w:w="3549" w:type="dxa"/>
            <w:gridSpan w:val="2"/>
          </w:tcPr>
          <w:p w:rsidR="00656E0C" w:rsidRPr="0034603B" w:rsidRDefault="00656E0C" w:rsidP="002F1E31">
            <w:pPr>
              <w:rPr>
                <w:rFonts w:ascii="Times New Roman" w:eastAsia="Times New Roman" w:hAnsi="Times New Roman" w:cs="Times New Roman"/>
                <w:b/>
                <w:bCs/>
                <w:sz w:val="24"/>
                <w:szCs w:val="24"/>
                <w:lang w:eastAsia="ru-RU"/>
              </w:rPr>
            </w:pPr>
            <w:r w:rsidRPr="0034603B">
              <w:rPr>
                <w:rFonts w:ascii="Times New Roman" w:eastAsia="Calibri" w:hAnsi="Times New Roman" w:cs="Times New Roman"/>
                <w:b/>
                <w:bCs/>
                <w:sz w:val="24"/>
                <w:szCs w:val="24"/>
                <w:lang w:eastAsia="ru-RU"/>
              </w:rPr>
              <w:lastRenderedPageBreak/>
              <w:t>Таңғы</w:t>
            </w:r>
            <w:r w:rsidRPr="0034603B">
              <w:rPr>
                <w:rFonts w:ascii="Times New Roman" w:eastAsia="Calibri" w:hAnsi="Times New Roman" w:cs="Times New Roman"/>
                <w:b/>
                <w:bCs/>
                <w:sz w:val="24"/>
                <w:szCs w:val="24"/>
                <w:lang w:val="ru-RU" w:eastAsia="ru-RU"/>
              </w:rPr>
              <w:t xml:space="preserve"> </w:t>
            </w:r>
            <w:r w:rsidRPr="0034603B">
              <w:rPr>
                <w:rFonts w:ascii="Times New Roman" w:eastAsia="Calibri" w:hAnsi="Times New Roman" w:cs="Times New Roman"/>
                <w:b/>
                <w:bCs/>
                <w:sz w:val="24"/>
                <w:szCs w:val="24"/>
                <w:lang w:eastAsia="ru-RU"/>
              </w:rPr>
              <w:t>ас</w:t>
            </w:r>
          </w:p>
        </w:tc>
        <w:tc>
          <w:tcPr>
            <w:tcW w:w="11340" w:type="dxa"/>
            <w:gridSpan w:val="13"/>
          </w:tcPr>
          <w:p w:rsidR="00656E0C" w:rsidRPr="0034603B" w:rsidRDefault="00656E0C" w:rsidP="002F1E31">
            <w:pPr>
              <w:rPr>
                <w:rFonts w:ascii="Times New Roman" w:hAnsi="Times New Roman" w:cs="Times New Roman"/>
                <w:sz w:val="24"/>
                <w:szCs w:val="24"/>
              </w:rPr>
            </w:pPr>
            <w:r w:rsidRPr="0034603B">
              <w:rPr>
                <w:rFonts w:ascii="Times New Roman" w:hAnsi="Times New Roman" w:cs="Times New Roman"/>
                <w:sz w:val="24"/>
                <w:szCs w:val="24"/>
              </w:rPr>
              <w:t xml:space="preserve">Таңғы ас алдында қолдарын сумен сабындап жуу мәдениетін қалыптастыру. </w:t>
            </w:r>
            <w:r w:rsidRPr="0034603B">
              <w:rPr>
                <w:rFonts w:ascii="Times New Roman" w:hAnsi="Times New Roman" w:cs="Times New Roman"/>
                <w:b/>
                <w:bCs/>
                <w:sz w:val="24"/>
                <w:szCs w:val="24"/>
              </w:rPr>
              <w:t>(</w:t>
            </w:r>
            <w:r w:rsidRPr="0034603B">
              <w:rPr>
                <w:rFonts w:ascii="Times New Roman" w:hAnsi="Times New Roman" w:cs="Times New Roman"/>
                <w:b/>
                <w:bCs/>
                <w:color w:val="0070C0"/>
                <w:sz w:val="24"/>
                <w:szCs w:val="24"/>
              </w:rPr>
              <w:t>мәдени-гигиеналық дағдылар, өзіне-өзі қызмет ету, кезекшілердің еңбек әрекеті)</w:t>
            </w:r>
            <w:r w:rsidRPr="0034603B">
              <w:rPr>
                <w:rFonts w:ascii="Times New Roman" w:hAnsi="Times New Roman" w:cs="Times New Roman"/>
                <w:kern w:val="2"/>
                <w:sz w:val="24"/>
                <w:szCs w:val="24"/>
                <w:lang w:eastAsia="zh-TW"/>
              </w:rPr>
              <w:t xml:space="preserve"> Суды, тамақты, энергияны үнемді тұтыну» - табиғи ресурстарға ұқыпты қарауды қалыптастыру </w:t>
            </w:r>
            <w:r w:rsidRPr="0034603B">
              <w:rPr>
                <w:rFonts w:ascii="Times New Roman" w:hAnsi="Times New Roman" w:cs="Times New Roman"/>
                <w:b/>
                <w:bCs/>
                <w:color w:val="0070C0"/>
                <w:sz w:val="24"/>
                <w:szCs w:val="24"/>
              </w:rPr>
              <w:t>Біртұтас тәрбие</w:t>
            </w:r>
          </w:p>
        </w:tc>
      </w:tr>
      <w:tr w:rsidR="00656E0C" w:rsidRPr="00C05CCC" w:rsidTr="002F1E31">
        <w:trPr>
          <w:trHeight w:val="278"/>
        </w:trPr>
        <w:tc>
          <w:tcPr>
            <w:tcW w:w="3549" w:type="dxa"/>
            <w:gridSpan w:val="2"/>
          </w:tcPr>
          <w:p w:rsidR="00656E0C" w:rsidRPr="0034603B" w:rsidRDefault="00656E0C" w:rsidP="002F1E31">
            <w:pPr>
              <w:rPr>
                <w:rFonts w:ascii="Times New Roman" w:eastAsia="Times New Roman" w:hAnsi="Times New Roman" w:cs="Times New Roman"/>
                <w:b/>
                <w:bCs/>
                <w:sz w:val="24"/>
                <w:szCs w:val="24"/>
                <w:lang w:eastAsia="ru-RU"/>
              </w:rPr>
            </w:pPr>
            <w:r w:rsidRPr="0034603B">
              <w:rPr>
                <w:rFonts w:ascii="Times New Roman" w:eastAsia="Calibri" w:hAnsi="Times New Roman" w:cs="Times New Roman"/>
                <w:b/>
                <w:bCs/>
                <w:sz w:val="24"/>
                <w:szCs w:val="24"/>
                <w:lang w:val="kk-KZ" w:eastAsia="ru-RU"/>
              </w:rPr>
              <w:t>Ұйымдастырылғаніс-әрекетті өткізуге дайындық(бұдан әрі- ҰІӘ)</w:t>
            </w:r>
          </w:p>
        </w:tc>
        <w:tc>
          <w:tcPr>
            <w:tcW w:w="11340" w:type="dxa"/>
            <w:gridSpan w:val="13"/>
          </w:tcPr>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«Көп»,«бір»ұғымдарытуралытүсініктердіқалыптастыру</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қоршағанортаданбірнемесебірнешебірдей заттытабу,«қанша?неше?»сұрағынажауапберу.</w:t>
            </w:r>
          </w:p>
          <w:p w:rsidR="00656E0C" w:rsidRPr="0034603B" w:rsidRDefault="00656E0C" w:rsidP="002F1E31">
            <w:pPr>
              <w:tabs>
                <w:tab w:val="left" w:pos="1388"/>
              </w:tabs>
              <w:rPr>
                <w:rFonts w:ascii="Times New Roman" w:hAnsi="Times New Roman" w:cs="Times New Roman"/>
                <w:sz w:val="24"/>
                <w:szCs w:val="24"/>
                <w:lang w:val="kk-KZ"/>
              </w:rPr>
            </w:pPr>
            <w:r w:rsidRPr="0034603B">
              <w:rPr>
                <w:rFonts w:ascii="Times New Roman" w:hAnsi="Times New Roman" w:cs="Times New Roman"/>
                <w:sz w:val="24"/>
                <w:szCs w:val="24"/>
                <w:lang w:val="kk-KZ"/>
              </w:rPr>
              <w:t>Суреттерді,заттардықарастыруда,тіріжәнеөлітабиғатнысандарынбақылаукезінде,шығармалардытыңдағаннан  кейінбалалардыалғанәсерлеріменбөлісуге үйрету.</w:t>
            </w:r>
          </w:p>
        </w:tc>
      </w:tr>
      <w:tr w:rsidR="00656E0C" w:rsidRPr="00C05CCC" w:rsidTr="002F1E31">
        <w:trPr>
          <w:gridAfter w:val="1"/>
          <w:wAfter w:w="10" w:type="dxa"/>
          <w:trHeight w:val="561"/>
        </w:trPr>
        <w:tc>
          <w:tcPr>
            <w:tcW w:w="3549" w:type="dxa"/>
            <w:gridSpan w:val="2"/>
            <w:vAlign w:val="center"/>
          </w:tcPr>
          <w:p w:rsidR="00656E0C" w:rsidRPr="0034603B" w:rsidRDefault="00656E0C" w:rsidP="002F1E31">
            <w:pPr>
              <w:ind w:left="20"/>
              <w:rPr>
                <w:rFonts w:ascii="Times New Roman" w:hAnsi="Times New Roman" w:cs="Times New Roman"/>
                <w:b/>
                <w:bCs/>
                <w:color w:val="000000"/>
                <w:sz w:val="24"/>
                <w:szCs w:val="24"/>
              </w:rPr>
            </w:pPr>
            <w:r w:rsidRPr="0034603B">
              <w:rPr>
                <w:rFonts w:ascii="Times New Roman" w:hAnsi="Times New Roman" w:cs="Times New Roman"/>
                <w:b/>
                <w:bCs/>
                <w:color w:val="000000"/>
                <w:sz w:val="24"/>
                <w:szCs w:val="24"/>
              </w:rPr>
              <w:t xml:space="preserve">Кестеге сәйкес ҰІӘ </w:t>
            </w:r>
          </w:p>
          <w:p w:rsidR="00656E0C" w:rsidRPr="0034603B" w:rsidRDefault="00656E0C" w:rsidP="002F1E31">
            <w:pPr>
              <w:ind w:left="20"/>
              <w:rPr>
                <w:rFonts w:ascii="Times New Roman" w:hAnsi="Times New Roman" w:cs="Times New Roman"/>
                <w:b/>
                <w:bCs/>
                <w:sz w:val="24"/>
                <w:szCs w:val="24"/>
              </w:rPr>
            </w:pPr>
          </w:p>
        </w:tc>
        <w:tc>
          <w:tcPr>
            <w:tcW w:w="2400" w:type="dxa"/>
            <w:tcBorders>
              <w:bottom w:val="single" w:sz="4" w:space="0" w:color="auto"/>
            </w:tcBorders>
          </w:tcPr>
          <w:p w:rsidR="00656E0C" w:rsidRPr="0034603B" w:rsidRDefault="00656E0C" w:rsidP="002F1E31">
            <w:pPr>
              <w:pStyle w:val="a9"/>
              <w:rPr>
                <w:b/>
                <w:bCs/>
                <w:lang w:val="ru-RU"/>
              </w:rPr>
            </w:pPr>
            <w:r w:rsidRPr="0034603B">
              <w:rPr>
                <w:b/>
                <w:bCs/>
                <w:lang w:val="ru-RU"/>
              </w:rPr>
              <w:t>3 жас</w:t>
            </w:r>
          </w:p>
          <w:p w:rsidR="00656E0C" w:rsidRPr="0034603B" w:rsidRDefault="00656E0C" w:rsidP="002F1E31">
            <w:pPr>
              <w:pStyle w:val="a9"/>
              <w:rPr>
                <w:b/>
                <w:bCs/>
                <w:lang w:val="kk-KZ"/>
              </w:rPr>
            </w:pPr>
            <w:r w:rsidRPr="0034603B">
              <w:rPr>
                <w:b/>
                <w:bCs/>
                <w:lang w:val="ru-RU"/>
              </w:rPr>
              <w:t xml:space="preserve">Дене </w:t>
            </w:r>
            <w:r w:rsidRPr="0034603B">
              <w:rPr>
                <w:b/>
                <w:bCs/>
                <w:lang w:val="kk-KZ"/>
              </w:rPr>
              <w:t>тәрбиесі</w:t>
            </w:r>
          </w:p>
          <w:p w:rsidR="00656E0C" w:rsidRPr="0034603B" w:rsidRDefault="00656E0C" w:rsidP="002F1E31">
            <w:pPr>
              <w:rPr>
                <w:rFonts w:ascii="Times New Roman" w:hAnsi="Times New Roman" w:cs="Times New Roman"/>
                <w:sz w:val="24"/>
                <w:szCs w:val="24"/>
                <w:lang w:val="ru-RU"/>
              </w:rPr>
            </w:pPr>
            <w:r w:rsidRPr="0034603B">
              <w:rPr>
                <w:rFonts w:ascii="Times New Roman" w:hAnsi="Times New Roman" w:cs="Times New Roman"/>
                <w:sz w:val="24"/>
                <w:szCs w:val="24"/>
                <w:lang w:val="ru-RU"/>
              </w:rPr>
              <w:t>Жалпы дамытушы жаттығулар.</w:t>
            </w:r>
          </w:p>
          <w:p w:rsidR="00656E0C" w:rsidRPr="0034603B" w:rsidRDefault="00656E0C" w:rsidP="002F1E31">
            <w:pPr>
              <w:rPr>
                <w:rFonts w:ascii="Times New Roman" w:hAnsi="Times New Roman" w:cs="Times New Roman"/>
                <w:sz w:val="24"/>
                <w:szCs w:val="24"/>
                <w:lang w:val="ru-RU"/>
              </w:rPr>
            </w:pPr>
            <w:r w:rsidRPr="0034603B">
              <w:rPr>
                <w:rFonts w:ascii="Times New Roman" w:hAnsi="Times New Roman" w:cs="Times New Roman"/>
                <w:sz w:val="24"/>
                <w:szCs w:val="24"/>
                <w:lang w:val="ru-RU"/>
              </w:rPr>
              <w:t>Негізгі қимылдар:</w:t>
            </w:r>
          </w:p>
          <w:p w:rsidR="00656E0C" w:rsidRPr="0034603B" w:rsidRDefault="00656E0C" w:rsidP="002F1E31">
            <w:pPr>
              <w:rPr>
                <w:rFonts w:ascii="Times New Roman" w:hAnsi="Times New Roman" w:cs="Times New Roman"/>
                <w:sz w:val="24"/>
                <w:szCs w:val="24"/>
                <w:lang w:val="ru-RU"/>
              </w:rPr>
            </w:pPr>
            <w:r w:rsidRPr="0034603B">
              <w:rPr>
                <w:rFonts w:ascii="Times New Roman" w:hAnsi="Times New Roman" w:cs="Times New Roman"/>
                <w:sz w:val="24"/>
                <w:szCs w:val="24"/>
                <w:lang w:val="ru-RU"/>
              </w:rPr>
              <w:t>Тепе-теңдікті сақтай отырып, арқан бойымен жүру;</w:t>
            </w:r>
          </w:p>
          <w:p w:rsidR="00656E0C" w:rsidRPr="0034603B" w:rsidRDefault="00656E0C" w:rsidP="002F1E31">
            <w:pPr>
              <w:rPr>
                <w:rFonts w:ascii="Times New Roman" w:hAnsi="Times New Roman" w:cs="Times New Roman"/>
                <w:sz w:val="24"/>
                <w:szCs w:val="24"/>
                <w:lang w:val="ru-RU"/>
              </w:rPr>
            </w:pPr>
            <w:r w:rsidRPr="0034603B">
              <w:rPr>
                <w:rFonts w:ascii="Times New Roman" w:hAnsi="Times New Roman" w:cs="Times New Roman"/>
                <w:sz w:val="24"/>
                <w:szCs w:val="24"/>
                <w:lang w:val="ru-RU"/>
              </w:rPr>
              <w:t>көлбеумодульбойымен,туннельарқылыеңбектеу;</w:t>
            </w:r>
          </w:p>
          <w:p w:rsidR="00656E0C" w:rsidRPr="0034603B" w:rsidRDefault="00656E0C" w:rsidP="002F1E31">
            <w:pPr>
              <w:rPr>
                <w:rFonts w:ascii="Times New Roman" w:hAnsi="Times New Roman" w:cs="Times New Roman"/>
                <w:sz w:val="24"/>
                <w:szCs w:val="24"/>
                <w:lang w:val="ru-RU"/>
              </w:rPr>
            </w:pPr>
            <w:r w:rsidRPr="0034603B">
              <w:rPr>
                <w:rFonts w:ascii="Times New Roman" w:hAnsi="Times New Roman" w:cs="Times New Roman"/>
                <w:sz w:val="24"/>
                <w:szCs w:val="24"/>
                <w:lang w:val="ru-RU"/>
              </w:rPr>
              <w:t>бірінің артынан бірі сапқа тұру, бір-бірініңжанынасапқатұру.</w:t>
            </w:r>
          </w:p>
          <w:p w:rsidR="00656E0C" w:rsidRPr="0034603B" w:rsidRDefault="00656E0C" w:rsidP="002F1E31">
            <w:pPr>
              <w:pStyle w:val="a9"/>
              <w:rPr>
                <w:lang w:val="kk-KZ"/>
              </w:rPr>
            </w:pPr>
            <w:r w:rsidRPr="0034603B">
              <w:rPr>
                <w:lang w:val="kk-KZ"/>
              </w:rPr>
              <w:t xml:space="preserve">Қимылды ойын: </w:t>
            </w:r>
          </w:p>
          <w:p w:rsidR="00656E0C" w:rsidRPr="0034603B" w:rsidRDefault="00656E0C" w:rsidP="002F1E31">
            <w:pPr>
              <w:pStyle w:val="a9"/>
              <w:rPr>
                <w:lang w:val="kk-KZ"/>
              </w:rPr>
            </w:pPr>
            <w:r w:rsidRPr="0034603B">
              <w:rPr>
                <w:noProof/>
                <w:lang w:val="kk-KZ"/>
              </w:rPr>
              <w:t>Ақ доп, қызыл доп</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Спорттық жаттығулар: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Шанаменсырғанау.Биікеместөбеденсырғанау</w:t>
            </w:r>
          </w:p>
          <w:p w:rsidR="00656E0C" w:rsidRPr="0034603B" w:rsidRDefault="00656E0C" w:rsidP="002F1E31">
            <w:pPr>
              <w:rPr>
                <w:rFonts w:ascii="Times New Roman" w:hAnsi="Times New Roman" w:cs="Times New Roman"/>
                <w:b/>
                <w:sz w:val="24"/>
                <w:szCs w:val="24"/>
                <w:lang w:val="kk-KZ"/>
              </w:rPr>
            </w:pPr>
            <w:r w:rsidRPr="0034603B">
              <w:rPr>
                <w:rFonts w:ascii="Times New Roman" w:hAnsi="Times New Roman" w:cs="Times New Roman"/>
                <w:b/>
                <w:sz w:val="24"/>
                <w:szCs w:val="24"/>
                <w:lang w:val="kk-KZ"/>
              </w:rPr>
              <w:t>4 жас</w:t>
            </w:r>
          </w:p>
          <w:p w:rsidR="00656E0C" w:rsidRPr="0034603B" w:rsidRDefault="00656E0C" w:rsidP="002F1E31">
            <w:pPr>
              <w:pStyle w:val="a9"/>
              <w:rPr>
                <w:b/>
                <w:bCs/>
                <w:lang w:val="kk-KZ"/>
              </w:rPr>
            </w:pPr>
            <w:r w:rsidRPr="0034603B">
              <w:rPr>
                <w:b/>
                <w:bCs/>
                <w:lang w:val="kk-KZ"/>
              </w:rPr>
              <w:t>Дене тәрбиесі</w:t>
            </w:r>
          </w:p>
          <w:p w:rsidR="00656E0C" w:rsidRPr="0034603B" w:rsidRDefault="00656E0C" w:rsidP="002F1E31">
            <w:pPr>
              <w:rPr>
                <w:rFonts w:ascii="Times New Roman" w:hAnsi="Times New Roman" w:cs="Times New Roman"/>
                <w:color w:val="000000" w:themeColor="text1"/>
                <w:sz w:val="24"/>
                <w:szCs w:val="24"/>
                <w:lang w:val="kk-KZ"/>
              </w:rPr>
            </w:pPr>
            <w:r w:rsidRPr="0034603B">
              <w:rPr>
                <w:rFonts w:ascii="Times New Roman" w:hAnsi="Times New Roman" w:cs="Times New Roman"/>
                <w:sz w:val="24"/>
                <w:szCs w:val="24"/>
                <w:lang w:val="kk-KZ"/>
              </w:rPr>
              <w:t>Жалпы дамытушы жаттығулар</w:t>
            </w:r>
            <w:r w:rsidRPr="0034603B">
              <w:rPr>
                <w:rFonts w:ascii="Times New Roman" w:hAnsi="Times New Roman" w:cs="Times New Roman"/>
                <w:color w:val="000000" w:themeColor="text1"/>
                <w:sz w:val="24"/>
                <w:szCs w:val="24"/>
                <w:lang w:val="kk-KZ"/>
              </w:rPr>
              <w:t>. (таңғы жаттығулар қайталанады)</w:t>
            </w:r>
          </w:p>
          <w:p w:rsidR="00656E0C" w:rsidRPr="0034603B" w:rsidRDefault="00656E0C" w:rsidP="002F1E31">
            <w:pPr>
              <w:rPr>
                <w:rFonts w:ascii="Times New Roman" w:hAnsi="Times New Roman" w:cs="Times New Roman"/>
                <w:color w:val="000000" w:themeColor="text1"/>
                <w:sz w:val="24"/>
                <w:szCs w:val="24"/>
                <w:lang w:val="kk-KZ"/>
              </w:rPr>
            </w:pPr>
          </w:p>
          <w:p w:rsidR="00656E0C" w:rsidRPr="00C97C7F" w:rsidRDefault="00656E0C" w:rsidP="002F1E31">
            <w:pPr>
              <w:rPr>
                <w:rFonts w:ascii="Times New Roman" w:hAnsi="Times New Roman" w:cs="Times New Roman"/>
                <w:sz w:val="24"/>
                <w:szCs w:val="24"/>
                <w:lang w:val="kk-KZ"/>
              </w:rPr>
            </w:pPr>
            <w:r w:rsidRPr="00C97C7F">
              <w:rPr>
                <w:rFonts w:ascii="Times New Roman" w:hAnsi="Times New Roman" w:cs="Times New Roman"/>
                <w:sz w:val="24"/>
                <w:szCs w:val="24"/>
                <w:lang w:val="kk-KZ"/>
              </w:rPr>
              <w:lastRenderedPageBreak/>
              <w:t xml:space="preserve">Негізгі қимылдар: </w:t>
            </w:r>
          </w:p>
          <w:p w:rsidR="00656E0C" w:rsidRPr="0034603B" w:rsidRDefault="00656E0C" w:rsidP="002F1E31">
            <w:pPr>
              <w:pStyle w:val="a9"/>
              <w:rPr>
                <w:lang w:val="kk-KZ"/>
              </w:rPr>
            </w:pPr>
            <w:r w:rsidRPr="0034603B">
              <w:rPr>
                <w:lang w:val="kk-KZ"/>
              </w:rPr>
              <w:t xml:space="preserve">өкшемен жүру </w:t>
            </w:r>
          </w:p>
          <w:p w:rsidR="00656E0C" w:rsidRPr="0034603B" w:rsidRDefault="00656E0C" w:rsidP="002F1E31">
            <w:pPr>
              <w:pStyle w:val="a9"/>
              <w:rPr>
                <w:lang w:val="kk-KZ"/>
              </w:rPr>
            </w:pPr>
            <w:r w:rsidRPr="0034603B">
              <w:rPr>
                <w:lang w:val="kk-KZ"/>
              </w:rPr>
              <w:t>аяқтыңұшымен жүргіру</w:t>
            </w:r>
          </w:p>
          <w:p w:rsidR="00656E0C" w:rsidRPr="0034603B" w:rsidRDefault="00656E0C" w:rsidP="002F1E31">
            <w:pPr>
              <w:pStyle w:val="a9"/>
              <w:rPr>
                <w:lang w:val="kk-KZ"/>
              </w:rPr>
            </w:pPr>
            <w:r w:rsidRPr="0034603B">
              <w:rPr>
                <w:lang w:val="kk-KZ"/>
              </w:rPr>
              <w:t>бір-бірден сапқа тұру</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Қимылды ойын: </w:t>
            </w:r>
          </w:p>
          <w:p w:rsidR="00656E0C" w:rsidRPr="0034603B" w:rsidRDefault="00656E0C" w:rsidP="002F1E31">
            <w:pPr>
              <w:rPr>
                <w:rFonts w:ascii="Times New Roman" w:hAnsi="Times New Roman" w:cs="Times New Roman"/>
                <w:bCs/>
                <w:sz w:val="24"/>
                <w:szCs w:val="24"/>
                <w:lang w:val="kk-KZ"/>
              </w:rPr>
            </w:pPr>
            <w:r w:rsidRPr="0034603B">
              <w:rPr>
                <w:rFonts w:ascii="Times New Roman" w:hAnsi="Times New Roman" w:cs="Times New Roman"/>
                <w:bCs/>
                <w:sz w:val="24"/>
                <w:szCs w:val="24"/>
                <w:lang w:val="kk-KZ"/>
              </w:rPr>
              <w:t>Күн шуақ және жаңбыр</w:t>
            </w:r>
          </w:p>
        </w:tc>
        <w:tc>
          <w:tcPr>
            <w:tcW w:w="2278" w:type="dxa"/>
            <w:gridSpan w:val="4"/>
            <w:tcBorders>
              <w:bottom w:val="single" w:sz="4" w:space="0" w:color="auto"/>
            </w:tcBorders>
          </w:tcPr>
          <w:p w:rsidR="00656E0C" w:rsidRPr="0034603B" w:rsidRDefault="00656E0C" w:rsidP="002F1E31">
            <w:pPr>
              <w:pStyle w:val="a9"/>
              <w:rPr>
                <w:b/>
                <w:bCs/>
                <w:lang w:val="kk-KZ"/>
              </w:rPr>
            </w:pPr>
            <w:r w:rsidRPr="0034603B">
              <w:rPr>
                <w:b/>
                <w:bCs/>
                <w:lang w:val="kk-KZ"/>
              </w:rPr>
              <w:lastRenderedPageBreak/>
              <w:t>3 жас</w:t>
            </w:r>
          </w:p>
          <w:p w:rsidR="00656E0C" w:rsidRPr="0034603B" w:rsidRDefault="00656E0C" w:rsidP="002F1E31">
            <w:pPr>
              <w:pStyle w:val="a9"/>
              <w:rPr>
                <w:b/>
                <w:bCs/>
                <w:lang w:val="kk-KZ"/>
              </w:rPr>
            </w:pPr>
            <w:r w:rsidRPr="0034603B">
              <w:rPr>
                <w:b/>
                <w:bCs/>
                <w:lang w:val="kk-KZ"/>
              </w:rPr>
              <w:t>Музыка</w:t>
            </w:r>
          </w:p>
          <w:p w:rsidR="00656E0C" w:rsidRPr="0034603B" w:rsidRDefault="00656E0C" w:rsidP="002F1E31">
            <w:pPr>
              <w:pStyle w:val="a9"/>
              <w:rPr>
                <w:lang w:val="kk-KZ"/>
              </w:rPr>
            </w:pPr>
            <w:r w:rsidRPr="0034603B">
              <w:rPr>
                <w:color w:val="000000"/>
                <w:lang w:val="kk-KZ"/>
              </w:rPr>
              <w:t xml:space="preserve">Музыкалық-ырғақты қимылдар: </w:t>
            </w:r>
            <w:r w:rsidRPr="0034603B">
              <w:rPr>
                <w:lang w:val="kk-KZ"/>
              </w:rPr>
              <w:t>Би қимылдарын орындау сапасын жақсартуға жұмыс жасайды:  кезек-кезек екі аяқпен және бір аяқпен секіреді.</w:t>
            </w:r>
          </w:p>
          <w:p w:rsidR="00656E0C" w:rsidRPr="0034603B" w:rsidRDefault="00656E0C" w:rsidP="002F1E31">
            <w:pPr>
              <w:pStyle w:val="a9"/>
              <w:rPr>
                <w:b/>
                <w:lang w:val="kk-KZ"/>
              </w:rPr>
            </w:pPr>
            <w:r w:rsidRPr="0034603B">
              <w:rPr>
                <w:b/>
                <w:lang w:val="kk-KZ"/>
              </w:rPr>
              <w:t>4 жас</w:t>
            </w:r>
          </w:p>
          <w:p w:rsidR="00656E0C" w:rsidRPr="0034603B" w:rsidRDefault="00656E0C" w:rsidP="002F1E31">
            <w:pPr>
              <w:pStyle w:val="a9"/>
              <w:rPr>
                <w:b/>
                <w:bCs/>
                <w:lang w:val="kk-KZ"/>
              </w:rPr>
            </w:pPr>
            <w:r w:rsidRPr="0034603B">
              <w:rPr>
                <w:b/>
                <w:bCs/>
                <w:lang w:val="kk-KZ"/>
              </w:rPr>
              <w:t>Музыка</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color w:val="000000"/>
                <w:sz w:val="24"/>
                <w:szCs w:val="24"/>
                <w:lang w:val="kk-KZ"/>
              </w:rPr>
              <w:t>Музыка тыңдау:</w:t>
            </w:r>
            <w:r w:rsidRPr="0034603B">
              <w:rPr>
                <w:rFonts w:ascii="Times New Roman" w:hAnsi="Times New Roman" w:cs="Times New Roman"/>
                <w:sz w:val="24"/>
                <w:szCs w:val="24"/>
                <w:lang w:val="kk-KZ"/>
              </w:rPr>
              <w:t xml:space="preserve">  Қазақтың ұлттық аспабы -домбырамен орындалған әндер мен күйлерді тыңдауға ынталары артады, домбыраның даусын таниды; </w:t>
            </w:r>
          </w:p>
          <w:p w:rsidR="00656E0C" w:rsidRPr="0034603B" w:rsidRDefault="00656E0C" w:rsidP="002F1E31">
            <w:pPr>
              <w:pStyle w:val="a9"/>
              <w:rPr>
                <w:b/>
                <w:bCs/>
                <w:lang w:val="kk-KZ"/>
              </w:rPr>
            </w:pPr>
          </w:p>
        </w:tc>
        <w:tc>
          <w:tcPr>
            <w:tcW w:w="2116" w:type="dxa"/>
            <w:gridSpan w:val="2"/>
            <w:tcBorders>
              <w:bottom w:val="single" w:sz="4" w:space="0" w:color="auto"/>
            </w:tcBorders>
          </w:tcPr>
          <w:p w:rsidR="00656E0C" w:rsidRPr="0034603B" w:rsidRDefault="00656E0C" w:rsidP="002F1E31">
            <w:pPr>
              <w:pStyle w:val="a9"/>
              <w:rPr>
                <w:b/>
                <w:bCs/>
                <w:lang w:val="kk-KZ"/>
              </w:rPr>
            </w:pPr>
            <w:r w:rsidRPr="0034603B">
              <w:rPr>
                <w:b/>
                <w:bCs/>
                <w:lang w:val="kk-KZ"/>
              </w:rPr>
              <w:t>3 жас</w:t>
            </w:r>
          </w:p>
          <w:p w:rsidR="00656E0C" w:rsidRPr="0034603B" w:rsidRDefault="00656E0C" w:rsidP="002F1E31">
            <w:pPr>
              <w:pStyle w:val="a9"/>
              <w:rPr>
                <w:b/>
                <w:bCs/>
                <w:lang w:val="kk-KZ"/>
              </w:rPr>
            </w:pPr>
            <w:r w:rsidRPr="0034603B">
              <w:rPr>
                <w:b/>
                <w:bCs/>
                <w:lang w:val="ru-RU"/>
              </w:rPr>
              <w:t xml:space="preserve">Дене </w:t>
            </w:r>
            <w:r w:rsidRPr="0034603B">
              <w:rPr>
                <w:b/>
                <w:bCs/>
                <w:lang w:val="kk-KZ"/>
              </w:rPr>
              <w:t>тәрбиесі</w:t>
            </w:r>
          </w:p>
          <w:p w:rsidR="00656E0C" w:rsidRPr="0034603B" w:rsidRDefault="00656E0C" w:rsidP="002F1E31">
            <w:pPr>
              <w:rPr>
                <w:rFonts w:ascii="Times New Roman" w:hAnsi="Times New Roman" w:cs="Times New Roman"/>
                <w:sz w:val="24"/>
                <w:szCs w:val="24"/>
                <w:lang w:val="ru-RU"/>
              </w:rPr>
            </w:pPr>
            <w:r w:rsidRPr="0034603B">
              <w:rPr>
                <w:rFonts w:ascii="Times New Roman" w:hAnsi="Times New Roman" w:cs="Times New Roman"/>
                <w:sz w:val="24"/>
                <w:szCs w:val="24"/>
                <w:lang w:val="ru-RU"/>
              </w:rPr>
              <w:t>Жалпы дамытушы жаттығулар.</w:t>
            </w:r>
          </w:p>
          <w:p w:rsidR="00656E0C" w:rsidRPr="0034603B" w:rsidRDefault="00656E0C" w:rsidP="002F1E31">
            <w:pPr>
              <w:rPr>
                <w:rFonts w:ascii="Times New Roman" w:hAnsi="Times New Roman" w:cs="Times New Roman"/>
                <w:sz w:val="24"/>
                <w:szCs w:val="24"/>
                <w:lang w:val="ru-RU"/>
              </w:rPr>
            </w:pPr>
            <w:r w:rsidRPr="0034603B">
              <w:rPr>
                <w:rFonts w:ascii="Times New Roman" w:hAnsi="Times New Roman" w:cs="Times New Roman"/>
                <w:sz w:val="24"/>
                <w:szCs w:val="24"/>
                <w:lang w:val="ru-RU"/>
              </w:rPr>
              <w:t>Негізгі қимылдар:</w:t>
            </w:r>
          </w:p>
          <w:p w:rsidR="00656E0C" w:rsidRPr="0034603B" w:rsidRDefault="00656E0C" w:rsidP="002F1E31">
            <w:pPr>
              <w:rPr>
                <w:rFonts w:ascii="Times New Roman" w:hAnsi="Times New Roman" w:cs="Times New Roman"/>
                <w:sz w:val="24"/>
                <w:szCs w:val="24"/>
                <w:lang w:val="ru-RU"/>
              </w:rPr>
            </w:pPr>
            <w:r w:rsidRPr="0034603B">
              <w:rPr>
                <w:rFonts w:ascii="Times New Roman" w:hAnsi="Times New Roman" w:cs="Times New Roman"/>
                <w:sz w:val="24"/>
                <w:szCs w:val="24"/>
                <w:lang w:val="ru-RU"/>
              </w:rPr>
              <w:t xml:space="preserve">Тоқтап, </w:t>
            </w:r>
          </w:p>
          <w:p w:rsidR="00656E0C" w:rsidRPr="0034603B" w:rsidRDefault="00656E0C" w:rsidP="002F1E31">
            <w:pPr>
              <w:rPr>
                <w:rFonts w:ascii="Times New Roman" w:hAnsi="Times New Roman" w:cs="Times New Roman"/>
                <w:sz w:val="24"/>
                <w:szCs w:val="24"/>
                <w:lang w:val="ru-RU"/>
              </w:rPr>
            </w:pPr>
            <w:r w:rsidRPr="0034603B">
              <w:rPr>
                <w:rFonts w:ascii="Times New Roman" w:hAnsi="Times New Roman" w:cs="Times New Roman"/>
                <w:sz w:val="24"/>
                <w:szCs w:val="24"/>
                <w:lang w:val="ru-RU"/>
              </w:rPr>
              <w:t>заттарды айналып жүру;</w:t>
            </w:r>
          </w:p>
          <w:p w:rsidR="00656E0C" w:rsidRPr="0034603B" w:rsidRDefault="00656E0C" w:rsidP="002F1E31">
            <w:pPr>
              <w:rPr>
                <w:rFonts w:ascii="Times New Roman" w:hAnsi="Times New Roman" w:cs="Times New Roman"/>
                <w:sz w:val="24"/>
                <w:szCs w:val="24"/>
                <w:lang w:val="ru-RU"/>
              </w:rPr>
            </w:pPr>
            <w:r w:rsidRPr="0034603B">
              <w:rPr>
                <w:rFonts w:ascii="Times New Roman" w:hAnsi="Times New Roman" w:cs="Times New Roman"/>
                <w:sz w:val="24"/>
                <w:szCs w:val="24"/>
                <w:lang w:val="ru-RU"/>
              </w:rPr>
              <w:t>тұрған</w:t>
            </w:r>
            <w:r w:rsidRPr="0034603B">
              <w:rPr>
                <w:rFonts w:ascii="Times New Roman" w:hAnsi="Times New Roman" w:cs="Times New Roman"/>
                <w:spacing w:val="1"/>
                <w:sz w:val="24"/>
                <w:szCs w:val="24"/>
                <w:lang w:val="ru-RU"/>
              </w:rPr>
              <w:t xml:space="preserve"> бір </w:t>
            </w:r>
            <w:r w:rsidRPr="0034603B">
              <w:rPr>
                <w:rFonts w:ascii="Times New Roman" w:hAnsi="Times New Roman" w:cs="Times New Roman"/>
                <w:sz w:val="24"/>
                <w:szCs w:val="24"/>
                <w:lang w:val="ru-RU"/>
              </w:rPr>
              <w:t>орнындақосаяқпен</w:t>
            </w:r>
          </w:p>
          <w:p w:rsidR="00656E0C" w:rsidRPr="0034603B" w:rsidRDefault="00656E0C" w:rsidP="002F1E31">
            <w:pPr>
              <w:rPr>
                <w:rFonts w:ascii="Times New Roman" w:hAnsi="Times New Roman" w:cs="Times New Roman"/>
                <w:sz w:val="24"/>
                <w:szCs w:val="24"/>
                <w:lang w:val="ru-RU"/>
              </w:rPr>
            </w:pPr>
            <w:r w:rsidRPr="0034603B">
              <w:rPr>
                <w:rFonts w:ascii="Times New Roman" w:hAnsi="Times New Roman" w:cs="Times New Roman"/>
                <w:sz w:val="24"/>
                <w:szCs w:val="24"/>
                <w:lang w:val="ru-RU"/>
              </w:rPr>
              <w:t xml:space="preserve">секіру. </w:t>
            </w:r>
          </w:p>
          <w:p w:rsidR="00656E0C" w:rsidRPr="0034603B" w:rsidRDefault="00656E0C" w:rsidP="002F1E31">
            <w:pPr>
              <w:rPr>
                <w:rFonts w:ascii="Times New Roman" w:hAnsi="Times New Roman" w:cs="Times New Roman"/>
                <w:sz w:val="24"/>
                <w:szCs w:val="24"/>
                <w:lang w:val="ru-RU"/>
              </w:rPr>
            </w:pPr>
            <w:r w:rsidRPr="0034603B">
              <w:rPr>
                <w:rFonts w:ascii="Times New Roman" w:hAnsi="Times New Roman" w:cs="Times New Roman"/>
                <w:sz w:val="24"/>
                <w:szCs w:val="24"/>
                <w:lang w:val="ru-RU"/>
              </w:rPr>
              <w:t>Шеңбергетұру(көзбенбағдарлаубойынша).</w:t>
            </w:r>
          </w:p>
          <w:p w:rsidR="00656E0C" w:rsidRPr="0034603B" w:rsidRDefault="00656E0C" w:rsidP="002F1E31">
            <w:pPr>
              <w:rPr>
                <w:rFonts w:ascii="Times New Roman" w:hAnsi="Times New Roman" w:cs="Times New Roman"/>
                <w:sz w:val="24"/>
                <w:szCs w:val="24"/>
                <w:lang w:val="ru-RU"/>
              </w:rPr>
            </w:pPr>
            <w:r w:rsidRPr="0034603B">
              <w:rPr>
                <w:rFonts w:ascii="Times New Roman" w:hAnsi="Times New Roman" w:cs="Times New Roman"/>
                <w:sz w:val="24"/>
                <w:szCs w:val="24"/>
                <w:lang w:val="ru-RU"/>
              </w:rPr>
              <w:t xml:space="preserve"> Қимылды ойын: </w:t>
            </w:r>
          </w:p>
          <w:p w:rsidR="00656E0C" w:rsidRPr="0034603B" w:rsidRDefault="00656E0C" w:rsidP="002F1E31">
            <w:pPr>
              <w:pStyle w:val="a9"/>
              <w:rPr>
                <w:noProof/>
                <w:lang w:val="kk-KZ"/>
              </w:rPr>
            </w:pPr>
            <w:r w:rsidRPr="0034603B">
              <w:rPr>
                <w:noProof/>
                <w:lang w:val="kk-KZ"/>
              </w:rPr>
              <w:t>Т ы р н а л а р – т ы р н а л а р</w:t>
            </w:r>
          </w:p>
          <w:p w:rsidR="00656E0C" w:rsidRPr="0034603B" w:rsidRDefault="00656E0C" w:rsidP="002F1E31">
            <w:pPr>
              <w:pStyle w:val="a9"/>
              <w:rPr>
                <w:b/>
                <w:bCs/>
                <w:lang w:val="kk-KZ"/>
              </w:rPr>
            </w:pPr>
            <w:r w:rsidRPr="0034603B">
              <w:rPr>
                <w:b/>
                <w:bCs/>
                <w:lang w:val="kk-KZ"/>
              </w:rPr>
              <w:t>3 жас</w:t>
            </w:r>
          </w:p>
          <w:p w:rsidR="00656E0C" w:rsidRPr="0034603B" w:rsidRDefault="00656E0C" w:rsidP="002F1E31">
            <w:pPr>
              <w:pStyle w:val="a9"/>
              <w:rPr>
                <w:b/>
                <w:bCs/>
                <w:lang w:val="kk-KZ"/>
              </w:rPr>
            </w:pPr>
            <w:r w:rsidRPr="0034603B">
              <w:rPr>
                <w:b/>
                <w:bCs/>
                <w:lang w:val="kk-KZ"/>
              </w:rPr>
              <w:t>Қазақ тілі</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Балалардың ересектермен және құрдастарымен қарым-қатынас жасауынажағдай жасауды:</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сұрақтарға жауап беруге, өз бетінше </w:t>
            </w:r>
            <w:r w:rsidRPr="0034603B">
              <w:rPr>
                <w:rFonts w:ascii="Times New Roman" w:hAnsi="Times New Roman" w:cs="Times New Roman"/>
                <w:sz w:val="24"/>
                <w:szCs w:val="24"/>
                <w:lang w:val="kk-KZ"/>
              </w:rPr>
              <w:lastRenderedPageBreak/>
              <w:t>кітаптарды қарауға баулу</w:t>
            </w:r>
          </w:p>
          <w:p w:rsidR="00656E0C" w:rsidRPr="0034603B" w:rsidRDefault="00656E0C" w:rsidP="002F1E31">
            <w:pPr>
              <w:rPr>
                <w:rFonts w:ascii="Times New Roman" w:hAnsi="Times New Roman" w:cs="Times New Roman"/>
                <w:b/>
                <w:sz w:val="24"/>
                <w:szCs w:val="24"/>
                <w:lang w:val="kk-KZ"/>
              </w:rPr>
            </w:pPr>
            <w:r w:rsidRPr="0034603B">
              <w:rPr>
                <w:rFonts w:ascii="Times New Roman" w:hAnsi="Times New Roman" w:cs="Times New Roman"/>
                <w:b/>
                <w:sz w:val="24"/>
                <w:szCs w:val="24"/>
                <w:lang w:val="kk-KZ"/>
              </w:rPr>
              <w:t>4 жас</w:t>
            </w:r>
          </w:p>
          <w:p w:rsidR="00656E0C" w:rsidRPr="0034603B" w:rsidRDefault="00656E0C" w:rsidP="002F1E31">
            <w:pPr>
              <w:pStyle w:val="a9"/>
              <w:rPr>
                <w:b/>
                <w:bCs/>
                <w:lang w:val="kk-KZ"/>
              </w:rPr>
            </w:pPr>
            <w:r w:rsidRPr="0034603B">
              <w:rPr>
                <w:b/>
                <w:bCs/>
                <w:lang w:val="ru-RU"/>
              </w:rPr>
              <w:t xml:space="preserve">Дене </w:t>
            </w:r>
            <w:r w:rsidRPr="0034603B">
              <w:rPr>
                <w:b/>
                <w:bCs/>
                <w:lang w:val="kk-KZ"/>
              </w:rPr>
              <w:t>тәрбиесі</w:t>
            </w:r>
          </w:p>
          <w:p w:rsidR="00656E0C" w:rsidRPr="0034603B" w:rsidRDefault="00656E0C" w:rsidP="002F1E31">
            <w:pPr>
              <w:rPr>
                <w:rFonts w:ascii="Times New Roman" w:hAnsi="Times New Roman" w:cs="Times New Roman"/>
                <w:sz w:val="24"/>
                <w:szCs w:val="24"/>
                <w:lang w:val="ru-RU"/>
              </w:rPr>
            </w:pPr>
            <w:r w:rsidRPr="0034603B">
              <w:rPr>
                <w:rFonts w:ascii="Times New Roman" w:hAnsi="Times New Roman" w:cs="Times New Roman"/>
                <w:sz w:val="24"/>
                <w:szCs w:val="24"/>
                <w:lang w:val="ru-RU"/>
              </w:rPr>
              <w:t>Жалпы дамытушы жаттығулар.</w:t>
            </w:r>
          </w:p>
          <w:p w:rsidR="00656E0C" w:rsidRPr="0034603B" w:rsidRDefault="00656E0C" w:rsidP="002F1E31">
            <w:pPr>
              <w:rPr>
                <w:rFonts w:ascii="Times New Roman" w:hAnsi="Times New Roman" w:cs="Times New Roman"/>
                <w:sz w:val="24"/>
                <w:szCs w:val="24"/>
                <w:lang w:val="ru-RU"/>
              </w:rPr>
            </w:pPr>
            <w:r w:rsidRPr="0034603B">
              <w:rPr>
                <w:rFonts w:ascii="Times New Roman" w:hAnsi="Times New Roman" w:cs="Times New Roman"/>
                <w:sz w:val="24"/>
                <w:szCs w:val="24"/>
                <w:lang w:val="ru-RU"/>
              </w:rPr>
              <w:t xml:space="preserve">Негізгі қимылдар: </w:t>
            </w:r>
          </w:p>
          <w:p w:rsidR="00656E0C" w:rsidRPr="0034603B" w:rsidRDefault="00656E0C" w:rsidP="002F1E31">
            <w:pPr>
              <w:pStyle w:val="a9"/>
              <w:rPr>
                <w:lang w:val="kk-KZ"/>
              </w:rPr>
            </w:pPr>
            <w:r w:rsidRPr="0034603B">
              <w:rPr>
                <w:lang w:val="kk-KZ"/>
              </w:rPr>
              <w:t xml:space="preserve">жүру, өкшемен жүру; </w:t>
            </w:r>
          </w:p>
          <w:p w:rsidR="00656E0C" w:rsidRPr="0034603B" w:rsidRDefault="00656E0C" w:rsidP="002F1E31">
            <w:pPr>
              <w:pStyle w:val="a9"/>
              <w:rPr>
                <w:lang w:val="kk-KZ"/>
              </w:rPr>
            </w:pPr>
            <w:r w:rsidRPr="0034603B">
              <w:rPr>
                <w:lang w:val="kk-KZ"/>
              </w:rPr>
              <w:t>аяқтыңұшымен жүргіру;</w:t>
            </w:r>
          </w:p>
          <w:p w:rsidR="00656E0C" w:rsidRPr="0034603B" w:rsidRDefault="00656E0C" w:rsidP="002F1E31">
            <w:pPr>
              <w:pStyle w:val="a9"/>
              <w:rPr>
                <w:lang w:val="kk-KZ"/>
              </w:rPr>
            </w:pPr>
            <w:r w:rsidRPr="0034603B">
              <w:rPr>
                <w:lang w:val="kk-KZ"/>
              </w:rPr>
              <w:t xml:space="preserve">10 метрге дейінгі қашықтықта заттардың арасыментура бағыт бойынша төрттағандап еңбектеу;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Қимылды ойын: </w:t>
            </w:r>
          </w:p>
          <w:p w:rsidR="00656E0C" w:rsidRPr="0034603B" w:rsidRDefault="00656E0C" w:rsidP="002F1E31">
            <w:pPr>
              <w:rPr>
                <w:rFonts w:ascii="Times New Roman" w:hAnsi="Times New Roman" w:cs="Times New Roman"/>
                <w:bCs/>
                <w:sz w:val="24"/>
                <w:szCs w:val="24"/>
                <w:lang w:val="kk-KZ"/>
              </w:rPr>
            </w:pPr>
            <w:r w:rsidRPr="0034603B">
              <w:rPr>
                <w:rFonts w:ascii="Times New Roman" w:hAnsi="Times New Roman" w:cs="Times New Roman"/>
                <w:bCs/>
                <w:sz w:val="24"/>
                <w:szCs w:val="24"/>
                <w:lang w:val="kk-KZ"/>
              </w:rPr>
              <w:t>Ойыншықты алып кел.</w:t>
            </w:r>
          </w:p>
          <w:p w:rsidR="00656E0C" w:rsidRPr="0034603B" w:rsidRDefault="00656E0C" w:rsidP="002F1E31">
            <w:pPr>
              <w:rPr>
                <w:rFonts w:ascii="Times New Roman" w:hAnsi="Times New Roman" w:cs="Times New Roman"/>
                <w:bCs/>
                <w:sz w:val="24"/>
                <w:szCs w:val="24"/>
                <w:lang w:val="kk-KZ"/>
              </w:rPr>
            </w:pPr>
            <w:r w:rsidRPr="0034603B">
              <w:rPr>
                <w:rFonts w:ascii="Times New Roman" w:hAnsi="Times New Roman" w:cs="Times New Roman"/>
                <w:bCs/>
                <w:sz w:val="24"/>
                <w:szCs w:val="24"/>
                <w:lang w:val="kk-KZ"/>
              </w:rPr>
              <w:t>Күн шуақ және жаңбыр</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Сөйлесубарысындаәңгімелесушініңназарынөзінеаударуүшін</w:t>
            </w:r>
            <w:r w:rsidRPr="0034603B">
              <w:rPr>
                <w:rFonts w:ascii="Times New Roman" w:hAnsi="Times New Roman" w:cs="Times New Roman"/>
                <w:spacing w:val="-1"/>
                <w:sz w:val="24"/>
                <w:szCs w:val="24"/>
                <w:lang w:val="kk-KZ"/>
              </w:rPr>
              <w:t>интонациямен</w:t>
            </w:r>
            <w:r w:rsidRPr="0034603B">
              <w:rPr>
                <w:rFonts w:ascii="Times New Roman" w:hAnsi="Times New Roman" w:cs="Times New Roman"/>
                <w:sz w:val="24"/>
                <w:szCs w:val="24"/>
                <w:lang w:val="kk-KZ"/>
              </w:rPr>
              <w:t>сөйлеумәнерінөзбетіншеқолдануға баулу</w:t>
            </w:r>
          </w:p>
          <w:p w:rsidR="00656E0C" w:rsidRPr="0034603B" w:rsidRDefault="00656E0C" w:rsidP="002F1E31">
            <w:pPr>
              <w:rPr>
                <w:rFonts w:ascii="Times New Roman" w:hAnsi="Times New Roman" w:cs="Times New Roman"/>
                <w:b/>
                <w:sz w:val="24"/>
                <w:szCs w:val="24"/>
                <w:lang w:val="kk-KZ"/>
              </w:rPr>
            </w:pPr>
            <w:r w:rsidRPr="0034603B">
              <w:rPr>
                <w:rFonts w:ascii="Times New Roman" w:hAnsi="Times New Roman" w:cs="Times New Roman"/>
                <w:b/>
                <w:sz w:val="24"/>
                <w:szCs w:val="24"/>
                <w:lang w:val="kk-KZ"/>
              </w:rPr>
              <w:t>4 жас</w:t>
            </w:r>
          </w:p>
          <w:p w:rsidR="00656E0C" w:rsidRPr="0034603B" w:rsidRDefault="00656E0C" w:rsidP="002F1E31">
            <w:pPr>
              <w:rPr>
                <w:rFonts w:ascii="Times New Roman" w:hAnsi="Times New Roman" w:cs="Times New Roman"/>
                <w:b/>
                <w:bCs/>
                <w:sz w:val="24"/>
                <w:szCs w:val="24"/>
                <w:lang w:val="kk-KZ"/>
              </w:rPr>
            </w:pPr>
            <w:r w:rsidRPr="0034603B">
              <w:rPr>
                <w:rFonts w:ascii="Times New Roman" w:hAnsi="Times New Roman" w:cs="Times New Roman"/>
                <w:b/>
                <w:bCs/>
                <w:sz w:val="24"/>
                <w:szCs w:val="24"/>
                <w:lang w:val="kk-KZ"/>
              </w:rPr>
              <w:t>Қазақ тілі</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Бейнелеуқұралдарынқолданаотырып,еркінойындардажәнесахналық </w:t>
            </w:r>
            <w:r w:rsidRPr="0034603B">
              <w:rPr>
                <w:rFonts w:ascii="Times New Roman" w:hAnsi="Times New Roman" w:cs="Times New Roman"/>
                <w:sz w:val="24"/>
                <w:szCs w:val="24"/>
                <w:lang w:val="kk-KZ"/>
              </w:rPr>
              <w:lastRenderedPageBreak/>
              <w:t>қойылымдарда адамдар мен жануарлардың эмоционалды көңіл-күйінжеткізуге баулу.</w:t>
            </w:r>
          </w:p>
        </w:tc>
        <w:tc>
          <w:tcPr>
            <w:tcW w:w="2268" w:type="dxa"/>
            <w:gridSpan w:val="3"/>
            <w:tcBorders>
              <w:bottom w:val="single" w:sz="4" w:space="0" w:color="auto"/>
            </w:tcBorders>
          </w:tcPr>
          <w:p w:rsidR="00656E0C" w:rsidRPr="0034603B" w:rsidRDefault="00656E0C" w:rsidP="002F1E31">
            <w:pPr>
              <w:pStyle w:val="a9"/>
              <w:rPr>
                <w:b/>
                <w:bCs/>
                <w:lang w:val="ru-RU"/>
              </w:rPr>
            </w:pPr>
            <w:r w:rsidRPr="0034603B">
              <w:rPr>
                <w:b/>
                <w:bCs/>
                <w:lang w:val="ru-RU"/>
              </w:rPr>
              <w:lastRenderedPageBreak/>
              <w:t>3 жас</w:t>
            </w:r>
          </w:p>
          <w:p w:rsidR="00656E0C" w:rsidRPr="0034603B" w:rsidRDefault="00656E0C" w:rsidP="002F1E31">
            <w:pPr>
              <w:pStyle w:val="a9"/>
              <w:rPr>
                <w:b/>
                <w:bCs/>
                <w:lang w:val="kk-KZ"/>
              </w:rPr>
            </w:pPr>
            <w:r w:rsidRPr="0034603B">
              <w:rPr>
                <w:b/>
                <w:bCs/>
                <w:lang w:val="ru-RU"/>
              </w:rPr>
              <w:t xml:space="preserve">Дене </w:t>
            </w:r>
            <w:r w:rsidRPr="0034603B">
              <w:rPr>
                <w:b/>
                <w:bCs/>
                <w:lang w:val="kk-KZ"/>
              </w:rPr>
              <w:t>тәрбиесі</w:t>
            </w:r>
          </w:p>
          <w:p w:rsidR="00656E0C" w:rsidRPr="0034603B" w:rsidRDefault="00656E0C" w:rsidP="002F1E31">
            <w:pPr>
              <w:rPr>
                <w:rFonts w:ascii="Times New Roman" w:hAnsi="Times New Roman" w:cs="Times New Roman"/>
                <w:sz w:val="24"/>
                <w:szCs w:val="24"/>
                <w:lang w:val="ru-RU"/>
              </w:rPr>
            </w:pPr>
            <w:r w:rsidRPr="0034603B">
              <w:rPr>
                <w:rFonts w:ascii="Times New Roman" w:hAnsi="Times New Roman" w:cs="Times New Roman"/>
                <w:sz w:val="24"/>
                <w:szCs w:val="24"/>
                <w:lang w:val="ru-RU"/>
              </w:rPr>
              <w:t>Жалпы дамытушы жаттығулар.</w:t>
            </w:r>
          </w:p>
          <w:p w:rsidR="00656E0C" w:rsidRPr="0034603B" w:rsidRDefault="00656E0C" w:rsidP="002F1E31">
            <w:pPr>
              <w:rPr>
                <w:rFonts w:ascii="Times New Roman" w:hAnsi="Times New Roman" w:cs="Times New Roman"/>
                <w:sz w:val="24"/>
                <w:szCs w:val="24"/>
                <w:lang w:val="ru-RU"/>
              </w:rPr>
            </w:pPr>
            <w:r w:rsidRPr="0034603B">
              <w:rPr>
                <w:rFonts w:ascii="Times New Roman" w:hAnsi="Times New Roman" w:cs="Times New Roman"/>
                <w:sz w:val="24"/>
                <w:szCs w:val="24"/>
                <w:lang w:val="ru-RU"/>
              </w:rPr>
              <w:t xml:space="preserve">Негізгі қимылдар: </w:t>
            </w:r>
          </w:p>
          <w:p w:rsidR="00656E0C" w:rsidRPr="0034603B" w:rsidRDefault="00656E0C" w:rsidP="002F1E31">
            <w:pPr>
              <w:rPr>
                <w:rFonts w:ascii="Times New Roman" w:hAnsi="Times New Roman" w:cs="Times New Roman"/>
                <w:sz w:val="24"/>
                <w:szCs w:val="24"/>
                <w:lang w:val="ru-RU"/>
              </w:rPr>
            </w:pPr>
            <w:r w:rsidRPr="0034603B">
              <w:rPr>
                <w:rFonts w:ascii="Times New Roman" w:hAnsi="Times New Roman" w:cs="Times New Roman"/>
                <w:sz w:val="24"/>
                <w:szCs w:val="24"/>
                <w:lang w:val="ru-RU"/>
              </w:rPr>
              <w:t>жүру;</w:t>
            </w:r>
          </w:p>
          <w:p w:rsidR="00656E0C" w:rsidRPr="0034603B" w:rsidRDefault="00656E0C" w:rsidP="002F1E31">
            <w:pPr>
              <w:pStyle w:val="a7"/>
              <w:ind w:left="0"/>
              <w:rPr>
                <w:sz w:val="24"/>
                <w:szCs w:val="24"/>
              </w:rPr>
            </w:pPr>
            <w:r w:rsidRPr="0034603B">
              <w:rPr>
                <w:sz w:val="24"/>
                <w:szCs w:val="24"/>
              </w:rPr>
              <w:t xml:space="preserve">белгі бойынша көрсетілген жерге жүгіру;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2-3метрқашықтыққаалғақарайжылжып секіру;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бір-бірініңжанынасапқатұру,шеңбергетұру(көзбенбағдарлаубойынша).</w:t>
            </w:r>
          </w:p>
          <w:p w:rsidR="00656E0C" w:rsidRPr="0034603B" w:rsidRDefault="00656E0C" w:rsidP="002F1E31">
            <w:pPr>
              <w:rPr>
                <w:rFonts w:ascii="Times New Roman" w:hAnsi="Times New Roman" w:cs="Times New Roman"/>
                <w:sz w:val="24"/>
                <w:szCs w:val="24"/>
                <w:lang w:val="ru-RU"/>
              </w:rPr>
            </w:pPr>
            <w:r w:rsidRPr="0034603B">
              <w:rPr>
                <w:rFonts w:ascii="Times New Roman" w:hAnsi="Times New Roman" w:cs="Times New Roman"/>
                <w:sz w:val="24"/>
                <w:szCs w:val="24"/>
                <w:lang w:val="ru-RU"/>
              </w:rPr>
              <w:t xml:space="preserve">Қимылды ойын: </w:t>
            </w:r>
          </w:p>
          <w:p w:rsidR="00656E0C" w:rsidRPr="0034603B" w:rsidRDefault="00656E0C" w:rsidP="002F1E31">
            <w:pPr>
              <w:pStyle w:val="a9"/>
              <w:rPr>
                <w:noProof/>
                <w:spacing w:val="6"/>
                <w:lang w:val="kk-KZ"/>
              </w:rPr>
            </w:pPr>
            <w:r w:rsidRPr="0034603B">
              <w:rPr>
                <w:noProof/>
                <w:spacing w:val="6"/>
                <w:lang w:val="kk-KZ"/>
              </w:rPr>
              <w:t>Поезд</w:t>
            </w:r>
          </w:p>
          <w:p w:rsidR="00656E0C" w:rsidRPr="0034603B" w:rsidRDefault="00656E0C" w:rsidP="002F1E31">
            <w:pPr>
              <w:pStyle w:val="a9"/>
              <w:rPr>
                <w:b/>
                <w:lang w:val="kk-KZ"/>
              </w:rPr>
            </w:pPr>
            <w:r w:rsidRPr="0034603B">
              <w:rPr>
                <w:b/>
                <w:lang w:val="kk-KZ"/>
              </w:rPr>
              <w:t>4 жас</w:t>
            </w:r>
          </w:p>
          <w:p w:rsidR="00656E0C" w:rsidRPr="0034603B" w:rsidRDefault="00656E0C" w:rsidP="002F1E31">
            <w:pPr>
              <w:pStyle w:val="a9"/>
              <w:rPr>
                <w:b/>
                <w:bCs/>
                <w:lang w:val="kk-KZ"/>
              </w:rPr>
            </w:pPr>
            <w:r w:rsidRPr="0034603B">
              <w:rPr>
                <w:b/>
                <w:bCs/>
                <w:lang w:val="ru-RU"/>
              </w:rPr>
              <w:t xml:space="preserve">Дене </w:t>
            </w:r>
            <w:r w:rsidRPr="0034603B">
              <w:rPr>
                <w:b/>
                <w:bCs/>
                <w:lang w:val="kk-KZ"/>
              </w:rPr>
              <w:t>тәрбиесі</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Жалпы дамытушы жаттығулар.</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Негізгі қимылдар: </w:t>
            </w:r>
          </w:p>
          <w:p w:rsidR="00656E0C" w:rsidRPr="0034603B" w:rsidRDefault="00656E0C" w:rsidP="002F1E31">
            <w:pPr>
              <w:pStyle w:val="a9"/>
              <w:rPr>
                <w:lang w:val="kk-KZ"/>
              </w:rPr>
            </w:pPr>
            <w:r w:rsidRPr="0034603B">
              <w:rPr>
                <w:lang w:val="kk-KZ"/>
              </w:rPr>
              <w:t>жүру;</w:t>
            </w:r>
          </w:p>
          <w:p w:rsidR="00656E0C" w:rsidRPr="0034603B" w:rsidRDefault="00656E0C" w:rsidP="002F1E31">
            <w:pPr>
              <w:pStyle w:val="a9"/>
              <w:rPr>
                <w:lang w:val="kk-KZ"/>
              </w:rPr>
            </w:pPr>
            <w:r w:rsidRPr="0034603B">
              <w:rPr>
                <w:lang w:val="kk-KZ"/>
              </w:rPr>
              <w:t xml:space="preserve">аяқтыңұшымен </w:t>
            </w:r>
            <w:r w:rsidRPr="0034603B">
              <w:rPr>
                <w:lang w:val="kk-KZ"/>
              </w:rPr>
              <w:lastRenderedPageBreak/>
              <w:t>жүргіру;</w:t>
            </w:r>
          </w:p>
          <w:p w:rsidR="00656E0C" w:rsidRPr="0034603B" w:rsidRDefault="00656E0C" w:rsidP="002F1E31">
            <w:pPr>
              <w:pStyle w:val="a9"/>
              <w:rPr>
                <w:lang w:val="kk-KZ"/>
              </w:rPr>
            </w:pPr>
            <w:r w:rsidRPr="0034603B">
              <w:rPr>
                <w:lang w:val="kk-KZ"/>
              </w:rPr>
              <w:t xml:space="preserve">10 метрге дейінгі қашықтықта заттардың арасыментура бағыт бойынша төрттағандап еңбектеу; </w:t>
            </w:r>
          </w:p>
          <w:p w:rsidR="00656E0C" w:rsidRPr="0034603B" w:rsidRDefault="00656E0C" w:rsidP="002F1E31">
            <w:pPr>
              <w:pStyle w:val="a9"/>
              <w:rPr>
                <w:lang w:val="kk-KZ"/>
              </w:rPr>
            </w:pPr>
            <w:r w:rsidRPr="0034603B">
              <w:rPr>
                <w:lang w:val="kk-KZ"/>
              </w:rPr>
              <w:t>бір-бірден сапқа тұру</w:t>
            </w:r>
          </w:p>
          <w:p w:rsidR="00656E0C" w:rsidRPr="0034603B" w:rsidRDefault="00656E0C" w:rsidP="002F1E31">
            <w:pPr>
              <w:rPr>
                <w:rFonts w:ascii="Times New Roman" w:hAnsi="Times New Roman" w:cs="Times New Roman"/>
                <w:sz w:val="24"/>
                <w:szCs w:val="24"/>
                <w:lang w:val="kk-KZ"/>
              </w:rPr>
            </w:pP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Қимылды ойын: </w:t>
            </w:r>
          </w:p>
          <w:p w:rsidR="00656E0C" w:rsidRPr="0034603B" w:rsidRDefault="00656E0C" w:rsidP="002F1E31">
            <w:pPr>
              <w:rPr>
                <w:rFonts w:ascii="Times New Roman" w:hAnsi="Times New Roman" w:cs="Times New Roman"/>
                <w:bCs/>
                <w:sz w:val="24"/>
                <w:szCs w:val="24"/>
                <w:lang w:val="kk-KZ"/>
              </w:rPr>
            </w:pPr>
            <w:r w:rsidRPr="0034603B">
              <w:rPr>
                <w:rFonts w:ascii="Times New Roman" w:hAnsi="Times New Roman" w:cs="Times New Roman"/>
                <w:bCs/>
                <w:sz w:val="24"/>
                <w:szCs w:val="24"/>
                <w:lang w:val="kk-KZ"/>
              </w:rPr>
              <w:t>Күн шуақ және жаңбыр</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Спорттық жаттығулар:</w:t>
            </w:r>
          </w:p>
          <w:p w:rsidR="00656E0C" w:rsidRPr="0034603B" w:rsidRDefault="00656E0C" w:rsidP="002F1E31">
            <w:pPr>
              <w:pStyle w:val="a9"/>
              <w:rPr>
                <w:noProof/>
                <w:spacing w:val="6"/>
                <w:lang w:val="kk-KZ"/>
              </w:rPr>
            </w:pPr>
            <w:r w:rsidRPr="0034603B">
              <w:rPr>
                <w:lang w:val="kk-KZ"/>
              </w:rPr>
              <w:t>Велосипед тебу: екі немесе үш дөңгелекті велосипед тебу; оңға, солғабұрылу</w:t>
            </w:r>
          </w:p>
        </w:tc>
        <w:tc>
          <w:tcPr>
            <w:tcW w:w="2268" w:type="dxa"/>
            <w:gridSpan w:val="2"/>
            <w:tcBorders>
              <w:bottom w:val="single" w:sz="4" w:space="0" w:color="auto"/>
            </w:tcBorders>
          </w:tcPr>
          <w:p w:rsidR="00656E0C" w:rsidRPr="0034603B" w:rsidRDefault="00656E0C" w:rsidP="002F1E31">
            <w:pPr>
              <w:pStyle w:val="a9"/>
              <w:rPr>
                <w:b/>
                <w:lang w:val="kk-KZ"/>
              </w:rPr>
            </w:pPr>
            <w:r w:rsidRPr="0034603B">
              <w:rPr>
                <w:b/>
                <w:lang w:val="kk-KZ"/>
              </w:rPr>
              <w:lastRenderedPageBreak/>
              <w:t>4 жас</w:t>
            </w:r>
          </w:p>
          <w:p w:rsidR="00656E0C" w:rsidRPr="0034603B" w:rsidRDefault="00656E0C" w:rsidP="002F1E31">
            <w:pPr>
              <w:pStyle w:val="a9"/>
              <w:rPr>
                <w:b/>
                <w:bCs/>
                <w:lang w:val="kk-KZ"/>
              </w:rPr>
            </w:pPr>
            <w:r w:rsidRPr="0034603B">
              <w:rPr>
                <w:b/>
                <w:bCs/>
                <w:lang w:val="kk-KZ"/>
              </w:rPr>
              <w:t>Музыка</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color w:val="000000"/>
                <w:sz w:val="24"/>
                <w:szCs w:val="24"/>
                <w:lang w:val="kk-KZ"/>
              </w:rPr>
              <w:t>Музыка тыңдау:</w:t>
            </w:r>
            <w:r w:rsidRPr="0034603B">
              <w:rPr>
                <w:rFonts w:ascii="Times New Roman" w:hAnsi="Times New Roman" w:cs="Times New Roman"/>
                <w:sz w:val="24"/>
                <w:szCs w:val="24"/>
                <w:lang w:val="kk-KZ"/>
              </w:rPr>
              <w:t xml:space="preserve">  Қазақтың ұлттық аспабы -домбырамен орындалған әндер мен күйлерді тыңдауға ынталары артады, домбыраның даусын таниды; </w:t>
            </w:r>
          </w:p>
          <w:p w:rsidR="00656E0C" w:rsidRPr="0034603B" w:rsidRDefault="00656E0C" w:rsidP="002F1E31">
            <w:pPr>
              <w:pStyle w:val="a9"/>
              <w:rPr>
                <w:b/>
                <w:bCs/>
                <w:lang w:val="kk-KZ"/>
              </w:rPr>
            </w:pPr>
          </w:p>
        </w:tc>
      </w:tr>
      <w:tr w:rsidR="00656E0C" w:rsidRPr="0034603B" w:rsidTr="002F1E31">
        <w:trPr>
          <w:trHeight w:val="561"/>
        </w:trPr>
        <w:tc>
          <w:tcPr>
            <w:tcW w:w="3549" w:type="dxa"/>
            <w:gridSpan w:val="2"/>
          </w:tcPr>
          <w:p w:rsidR="00656E0C" w:rsidRPr="0034603B" w:rsidRDefault="00656E0C" w:rsidP="002F1E31">
            <w:pPr>
              <w:rPr>
                <w:rFonts w:ascii="Times New Roman" w:eastAsia="Calibri" w:hAnsi="Times New Roman" w:cs="Times New Roman"/>
                <w:b/>
                <w:bCs/>
                <w:sz w:val="24"/>
                <w:szCs w:val="24"/>
                <w:lang w:val="kk-KZ" w:eastAsia="ru-RU"/>
              </w:rPr>
            </w:pPr>
            <w:r w:rsidRPr="0034603B">
              <w:rPr>
                <w:rFonts w:ascii="Times New Roman" w:eastAsia="Calibri" w:hAnsi="Times New Roman" w:cs="Times New Roman"/>
                <w:b/>
                <w:bCs/>
                <w:sz w:val="24"/>
                <w:szCs w:val="24"/>
                <w:lang w:val="kk-KZ" w:eastAsia="ru-RU"/>
              </w:rPr>
              <w:lastRenderedPageBreak/>
              <w:t>2-ші таңғы ас</w:t>
            </w:r>
          </w:p>
          <w:p w:rsidR="00656E0C" w:rsidRPr="0034603B" w:rsidRDefault="00656E0C" w:rsidP="002F1E31">
            <w:pPr>
              <w:rPr>
                <w:rFonts w:ascii="Times New Roman" w:eastAsia="Times New Roman" w:hAnsi="Times New Roman" w:cs="Times New Roman"/>
                <w:b/>
                <w:bCs/>
                <w:sz w:val="24"/>
                <w:szCs w:val="24"/>
                <w:lang w:eastAsia="ru-RU"/>
              </w:rPr>
            </w:pPr>
          </w:p>
        </w:tc>
        <w:tc>
          <w:tcPr>
            <w:tcW w:w="11340" w:type="dxa"/>
            <w:gridSpan w:val="13"/>
          </w:tcPr>
          <w:p w:rsidR="00656E0C" w:rsidRPr="0034603B" w:rsidRDefault="00656E0C" w:rsidP="002F1E31">
            <w:pPr>
              <w:rPr>
                <w:rFonts w:ascii="Times New Roman" w:eastAsia="Times New Roman" w:hAnsi="Times New Roman" w:cs="Times New Roman"/>
                <w:sz w:val="24"/>
                <w:szCs w:val="24"/>
                <w:lang w:val="kk-KZ"/>
              </w:rPr>
            </w:pPr>
            <w:r w:rsidRPr="0034603B">
              <w:rPr>
                <w:rFonts w:ascii="Times New Roman" w:eastAsia="Times New Roman" w:hAnsi="Times New Roman" w:cs="Times New Roman"/>
                <w:sz w:val="24"/>
                <w:szCs w:val="24"/>
                <w:lang w:val="kk-KZ"/>
              </w:rPr>
              <w:t>Тағамның атауын сақтауға бейімдеу. «Тәбетіміз ашылды, ас болсын!» (мәдени-гигиеналық дағдылар, дербес әрекеті)</w:t>
            </w:r>
          </w:p>
        </w:tc>
      </w:tr>
      <w:tr w:rsidR="00656E0C" w:rsidRPr="00C05CCC" w:rsidTr="002F1E31">
        <w:trPr>
          <w:trHeight w:val="916"/>
        </w:trPr>
        <w:tc>
          <w:tcPr>
            <w:tcW w:w="3549" w:type="dxa"/>
            <w:gridSpan w:val="2"/>
          </w:tcPr>
          <w:p w:rsidR="00656E0C" w:rsidRPr="0034603B" w:rsidRDefault="00656E0C" w:rsidP="002F1E31">
            <w:pPr>
              <w:rPr>
                <w:rFonts w:ascii="Times New Roman" w:eastAsia="Times New Roman" w:hAnsi="Times New Roman" w:cs="Times New Roman"/>
                <w:b/>
                <w:bCs/>
                <w:sz w:val="24"/>
                <w:szCs w:val="24"/>
                <w:lang w:eastAsia="ru-RU"/>
              </w:rPr>
            </w:pPr>
            <w:r w:rsidRPr="0034603B">
              <w:rPr>
                <w:rFonts w:ascii="Times New Roman" w:eastAsia="Calibri" w:hAnsi="Times New Roman" w:cs="Times New Roman"/>
                <w:b/>
                <w:bCs/>
                <w:sz w:val="24"/>
                <w:szCs w:val="24"/>
                <w:lang w:eastAsia="ru-RU"/>
              </w:rPr>
              <w:t>Серуенге</w:t>
            </w:r>
            <w:r w:rsidRPr="0034603B">
              <w:rPr>
                <w:rFonts w:ascii="Times New Roman" w:eastAsia="Calibri" w:hAnsi="Times New Roman" w:cs="Times New Roman"/>
                <w:b/>
                <w:bCs/>
                <w:sz w:val="24"/>
                <w:szCs w:val="24"/>
                <w:lang w:val="ru-RU" w:eastAsia="ru-RU"/>
              </w:rPr>
              <w:t xml:space="preserve"> </w:t>
            </w:r>
            <w:r w:rsidRPr="0034603B">
              <w:rPr>
                <w:rFonts w:ascii="Times New Roman" w:eastAsia="Calibri" w:hAnsi="Times New Roman" w:cs="Times New Roman"/>
                <w:b/>
                <w:bCs/>
                <w:sz w:val="24"/>
                <w:szCs w:val="24"/>
                <w:lang w:eastAsia="ru-RU"/>
              </w:rPr>
              <w:t>дайындық</w:t>
            </w:r>
          </w:p>
        </w:tc>
        <w:tc>
          <w:tcPr>
            <w:tcW w:w="11340" w:type="dxa"/>
            <w:gridSpan w:val="13"/>
          </w:tcPr>
          <w:p w:rsidR="00656E0C" w:rsidRPr="0034603B" w:rsidRDefault="00656E0C" w:rsidP="002F1E31">
            <w:pPr>
              <w:rPr>
                <w:rFonts w:ascii="Times New Roman" w:eastAsia="Calibri" w:hAnsi="Times New Roman" w:cs="Times New Roman"/>
                <w:b/>
                <w:sz w:val="24"/>
                <w:szCs w:val="24"/>
                <w:lang w:val="kk-KZ"/>
              </w:rPr>
            </w:pPr>
            <w:r w:rsidRPr="0034603B">
              <w:rPr>
                <w:rFonts w:ascii="Times New Roman" w:hAnsi="Times New Roman" w:cs="Times New Roman"/>
                <w:sz w:val="24"/>
                <w:szCs w:val="24"/>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34603B">
              <w:rPr>
                <w:rFonts w:ascii="Times New Roman" w:hAnsi="Times New Roman" w:cs="Times New Roman"/>
                <w:b/>
                <w:bCs/>
                <w:sz w:val="24"/>
                <w:szCs w:val="24"/>
              </w:rPr>
              <w:t>өзіне-өзі қызмет ету дағдылары,  ұсақ моториканы дамыту</w:t>
            </w:r>
          </w:p>
        </w:tc>
      </w:tr>
      <w:tr w:rsidR="00656E0C" w:rsidRPr="00C05CCC" w:rsidTr="002F1E31">
        <w:trPr>
          <w:gridAfter w:val="1"/>
          <w:wAfter w:w="10" w:type="dxa"/>
          <w:trHeight w:val="275"/>
        </w:trPr>
        <w:tc>
          <w:tcPr>
            <w:tcW w:w="3549" w:type="dxa"/>
            <w:gridSpan w:val="2"/>
          </w:tcPr>
          <w:p w:rsidR="00656E0C" w:rsidRPr="0034603B" w:rsidRDefault="00656E0C" w:rsidP="002F1E31">
            <w:pPr>
              <w:rPr>
                <w:rFonts w:ascii="Times New Roman" w:eastAsia="Calibri" w:hAnsi="Times New Roman" w:cs="Times New Roman"/>
                <w:b/>
                <w:bCs/>
                <w:sz w:val="24"/>
                <w:szCs w:val="24"/>
                <w:lang w:val="kk-KZ" w:eastAsia="ru-RU"/>
              </w:rPr>
            </w:pPr>
            <w:r w:rsidRPr="0034603B">
              <w:rPr>
                <w:rFonts w:ascii="Times New Roman" w:eastAsia="Calibri" w:hAnsi="Times New Roman" w:cs="Times New Roman"/>
                <w:b/>
                <w:bCs/>
                <w:sz w:val="24"/>
                <w:szCs w:val="24"/>
                <w:lang w:eastAsia="ru-RU"/>
              </w:rPr>
              <w:t>Серуен</w:t>
            </w:r>
          </w:p>
          <w:p w:rsidR="00656E0C" w:rsidRPr="0034603B" w:rsidRDefault="00656E0C" w:rsidP="002F1E31">
            <w:pPr>
              <w:pStyle w:val="TableParagraph"/>
              <w:rPr>
                <w:b/>
                <w:bCs/>
                <w:sz w:val="24"/>
                <w:szCs w:val="24"/>
                <w:lang w:val="en-US" w:eastAsia="ru-RU"/>
              </w:rPr>
            </w:pPr>
          </w:p>
        </w:tc>
        <w:tc>
          <w:tcPr>
            <w:tcW w:w="2400" w:type="dxa"/>
          </w:tcPr>
          <w:p w:rsidR="00656E0C" w:rsidRPr="0034603B" w:rsidRDefault="00656E0C" w:rsidP="002F1E31">
            <w:pPr>
              <w:pStyle w:val="TableParagraph"/>
              <w:rPr>
                <w:bCs/>
                <w:sz w:val="24"/>
                <w:szCs w:val="24"/>
              </w:rPr>
            </w:pPr>
            <w:r w:rsidRPr="0034603B">
              <w:rPr>
                <w:bCs/>
                <w:sz w:val="24"/>
                <w:szCs w:val="24"/>
              </w:rPr>
              <w:t>Қардан қала тұрғызуға қар жинау.</w:t>
            </w:r>
          </w:p>
          <w:p w:rsidR="00656E0C" w:rsidRPr="0034603B" w:rsidRDefault="00656E0C" w:rsidP="002F1E31">
            <w:pPr>
              <w:pStyle w:val="TableParagraph"/>
              <w:rPr>
                <w:bCs/>
                <w:sz w:val="24"/>
                <w:szCs w:val="24"/>
              </w:rPr>
            </w:pPr>
            <w:r w:rsidRPr="0034603B">
              <w:rPr>
                <w:bCs/>
                <w:sz w:val="24"/>
                <w:szCs w:val="24"/>
              </w:rPr>
              <w:t>Мақсаты:</w:t>
            </w:r>
          </w:p>
          <w:p w:rsidR="00656E0C" w:rsidRPr="0034603B" w:rsidRDefault="00656E0C" w:rsidP="002F1E31">
            <w:pPr>
              <w:pStyle w:val="TableParagraph"/>
              <w:rPr>
                <w:bCs/>
                <w:sz w:val="24"/>
                <w:szCs w:val="24"/>
              </w:rPr>
            </w:pPr>
            <w:r w:rsidRPr="0034603B">
              <w:rPr>
                <w:bCs/>
                <w:sz w:val="24"/>
                <w:szCs w:val="24"/>
              </w:rPr>
              <w:t xml:space="preserve">Ұжыммен жұмыс істей білулерен қалыптастыру; </w:t>
            </w:r>
          </w:p>
          <w:p w:rsidR="00656E0C" w:rsidRPr="0034603B" w:rsidRDefault="00656E0C" w:rsidP="002F1E31">
            <w:pPr>
              <w:pStyle w:val="TableParagraph"/>
              <w:rPr>
                <w:bCs/>
                <w:sz w:val="24"/>
                <w:szCs w:val="24"/>
              </w:rPr>
            </w:pPr>
            <w:r w:rsidRPr="0034603B">
              <w:rPr>
                <w:bCs/>
                <w:sz w:val="24"/>
                <w:szCs w:val="24"/>
              </w:rPr>
              <w:t>Жұмысты жоспарлау.</w:t>
            </w:r>
          </w:p>
          <w:p w:rsidR="00656E0C" w:rsidRPr="0034603B" w:rsidRDefault="00656E0C" w:rsidP="002F1E31">
            <w:pPr>
              <w:pStyle w:val="TableParagraph"/>
              <w:rPr>
                <w:bCs/>
                <w:sz w:val="24"/>
                <w:szCs w:val="24"/>
              </w:rPr>
            </w:pPr>
            <w:r w:rsidRPr="0034603B">
              <w:rPr>
                <w:bCs/>
                <w:sz w:val="24"/>
                <w:szCs w:val="24"/>
              </w:rPr>
              <w:t>Қимылды ойын</w:t>
            </w:r>
          </w:p>
          <w:p w:rsidR="00656E0C" w:rsidRPr="0034603B" w:rsidRDefault="00656E0C" w:rsidP="002F1E31">
            <w:pPr>
              <w:pStyle w:val="TableParagraph"/>
              <w:rPr>
                <w:bCs/>
                <w:sz w:val="24"/>
                <w:szCs w:val="24"/>
              </w:rPr>
            </w:pPr>
            <w:r w:rsidRPr="0034603B">
              <w:rPr>
                <w:bCs/>
                <w:sz w:val="24"/>
                <w:szCs w:val="24"/>
              </w:rPr>
              <w:t>«Ізбе із».</w:t>
            </w:r>
          </w:p>
          <w:p w:rsidR="00656E0C" w:rsidRPr="0034603B" w:rsidRDefault="00656E0C" w:rsidP="002F1E31">
            <w:pPr>
              <w:pStyle w:val="TableParagraph"/>
              <w:rPr>
                <w:bCs/>
                <w:sz w:val="24"/>
                <w:szCs w:val="24"/>
              </w:rPr>
            </w:pPr>
            <w:r w:rsidRPr="0034603B">
              <w:rPr>
                <w:bCs/>
                <w:sz w:val="24"/>
                <w:szCs w:val="24"/>
              </w:rPr>
              <w:t xml:space="preserve">Мақсаты: тепе-теңдікті сақтау. Алдыңғы </w:t>
            </w:r>
          </w:p>
          <w:p w:rsidR="00656E0C" w:rsidRPr="0034603B" w:rsidRDefault="00656E0C" w:rsidP="002F1E31">
            <w:pPr>
              <w:pStyle w:val="TableParagraph"/>
              <w:rPr>
                <w:bCs/>
                <w:sz w:val="24"/>
                <w:szCs w:val="24"/>
              </w:rPr>
            </w:pPr>
            <w:r w:rsidRPr="0034603B">
              <w:rPr>
                <w:bCs/>
                <w:sz w:val="24"/>
                <w:szCs w:val="24"/>
              </w:rPr>
              <w:t xml:space="preserve">түскен із үстіне дәл түсуге тырысу. Ептілікке </w:t>
            </w:r>
          </w:p>
          <w:p w:rsidR="00656E0C" w:rsidRPr="0034603B" w:rsidRDefault="00656E0C" w:rsidP="002F1E31">
            <w:pPr>
              <w:pStyle w:val="TableParagraph"/>
              <w:rPr>
                <w:bCs/>
                <w:sz w:val="24"/>
                <w:szCs w:val="24"/>
              </w:rPr>
            </w:pPr>
            <w:r w:rsidRPr="0034603B">
              <w:rPr>
                <w:bCs/>
                <w:sz w:val="24"/>
                <w:szCs w:val="24"/>
              </w:rPr>
              <w:t>баулу..</w:t>
            </w:r>
          </w:p>
          <w:p w:rsidR="00656E0C" w:rsidRPr="0034603B" w:rsidRDefault="00656E0C" w:rsidP="002F1E31">
            <w:pPr>
              <w:pStyle w:val="TableParagraph"/>
              <w:rPr>
                <w:bCs/>
                <w:sz w:val="24"/>
                <w:szCs w:val="24"/>
              </w:rPr>
            </w:pPr>
            <w:r w:rsidRPr="0034603B">
              <w:rPr>
                <w:bCs/>
                <w:sz w:val="24"/>
                <w:szCs w:val="24"/>
              </w:rPr>
              <w:t>Жаттығу ойындары</w:t>
            </w:r>
          </w:p>
          <w:p w:rsidR="00656E0C" w:rsidRPr="0034603B" w:rsidRDefault="00656E0C" w:rsidP="002F1E31">
            <w:pPr>
              <w:pStyle w:val="TableParagraph"/>
              <w:rPr>
                <w:bCs/>
                <w:sz w:val="24"/>
                <w:szCs w:val="24"/>
              </w:rPr>
            </w:pPr>
            <w:r w:rsidRPr="0034603B">
              <w:rPr>
                <w:bCs/>
                <w:sz w:val="24"/>
                <w:szCs w:val="24"/>
              </w:rPr>
              <w:t>Алға жылжи отырып екі аяқпен секіру..</w:t>
            </w:r>
          </w:p>
          <w:p w:rsidR="00656E0C" w:rsidRPr="0034603B" w:rsidRDefault="00656E0C" w:rsidP="002F1E31">
            <w:pPr>
              <w:pStyle w:val="TableParagraph"/>
              <w:rPr>
                <w:bCs/>
                <w:sz w:val="24"/>
                <w:szCs w:val="24"/>
              </w:rPr>
            </w:pPr>
            <w:r w:rsidRPr="0034603B">
              <w:rPr>
                <w:bCs/>
                <w:sz w:val="24"/>
                <w:szCs w:val="24"/>
              </w:rPr>
              <w:t>Мақсаты: қимыл-қозғалыстарын дамыту.</w:t>
            </w:r>
          </w:p>
          <w:p w:rsidR="00656E0C" w:rsidRPr="0034603B" w:rsidRDefault="00656E0C" w:rsidP="002F1E31">
            <w:pPr>
              <w:pStyle w:val="TableParagraph"/>
              <w:rPr>
                <w:bCs/>
                <w:sz w:val="24"/>
                <w:szCs w:val="24"/>
              </w:rPr>
            </w:pPr>
            <w:r w:rsidRPr="0034603B">
              <w:rPr>
                <w:bCs/>
                <w:sz w:val="24"/>
                <w:szCs w:val="24"/>
              </w:rPr>
              <w:t>Халық болжамы:</w:t>
            </w:r>
          </w:p>
          <w:p w:rsidR="00656E0C" w:rsidRPr="0034603B" w:rsidRDefault="00656E0C" w:rsidP="002F1E31">
            <w:pPr>
              <w:pStyle w:val="TableParagraph"/>
              <w:rPr>
                <w:bCs/>
                <w:sz w:val="24"/>
                <w:szCs w:val="24"/>
              </w:rPr>
            </w:pPr>
            <w:r w:rsidRPr="0034603B">
              <w:rPr>
                <w:bCs/>
                <w:sz w:val="24"/>
                <w:szCs w:val="24"/>
              </w:rPr>
              <w:t>Қар көп болса, нан мол болады.</w:t>
            </w:r>
          </w:p>
          <w:p w:rsidR="00656E0C" w:rsidRPr="0034603B" w:rsidRDefault="00656E0C" w:rsidP="002F1E31">
            <w:pPr>
              <w:pStyle w:val="TableParagraph"/>
              <w:rPr>
                <w:bCs/>
                <w:sz w:val="24"/>
                <w:szCs w:val="24"/>
              </w:rPr>
            </w:pPr>
            <w:r w:rsidRPr="0034603B">
              <w:rPr>
                <w:bCs/>
                <w:sz w:val="24"/>
                <w:szCs w:val="24"/>
              </w:rPr>
              <w:lastRenderedPageBreak/>
              <w:t xml:space="preserve">Қатты аязда әтеш ерте шақырса, күн </w:t>
            </w:r>
          </w:p>
          <w:p w:rsidR="00656E0C" w:rsidRPr="0034603B" w:rsidRDefault="00656E0C" w:rsidP="002F1E31">
            <w:pPr>
              <w:pStyle w:val="TableParagraph"/>
              <w:rPr>
                <w:bCs/>
                <w:sz w:val="24"/>
                <w:szCs w:val="24"/>
              </w:rPr>
            </w:pPr>
            <w:r w:rsidRPr="0034603B">
              <w:rPr>
                <w:bCs/>
                <w:sz w:val="24"/>
                <w:szCs w:val="24"/>
              </w:rPr>
              <w:t>жылынады.</w:t>
            </w:r>
          </w:p>
          <w:p w:rsidR="00656E0C" w:rsidRPr="0034603B" w:rsidRDefault="00656E0C" w:rsidP="002F1E31">
            <w:pPr>
              <w:pStyle w:val="TableParagraph"/>
              <w:rPr>
                <w:bCs/>
                <w:sz w:val="24"/>
                <w:szCs w:val="24"/>
              </w:rPr>
            </w:pPr>
            <w:r w:rsidRPr="0034603B">
              <w:rPr>
                <w:bCs/>
                <w:sz w:val="24"/>
                <w:szCs w:val="24"/>
              </w:rPr>
              <w:t>Ит қарға аунаса, қарлы боран болады.</w:t>
            </w:r>
          </w:p>
          <w:p w:rsidR="00656E0C" w:rsidRPr="0034603B" w:rsidRDefault="00656E0C" w:rsidP="002F1E31">
            <w:pPr>
              <w:pStyle w:val="TableParagraph"/>
              <w:rPr>
                <w:bCs/>
                <w:sz w:val="24"/>
                <w:szCs w:val="24"/>
              </w:rPr>
            </w:pPr>
            <w:r w:rsidRPr="0034603B">
              <w:rPr>
                <w:bCs/>
                <w:sz w:val="24"/>
                <w:szCs w:val="24"/>
              </w:rPr>
              <w:t>Қыс аязды болса, жаз ыстық болады.</w:t>
            </w:r>
          </w:p>
          <w:p w:rsidR="00656E0C" w:rsidRPr="0034603B" w:rsidRDefault="00656E0C" w:rsidP="002F1E31">
            <w:pPr>
              <w:pStyle w:val="TableParagraph"/>
              <w:rPr>
                <w:sz w:val="24"/>
                <w:szCs w:val="24"/>
                <w:lang w:val="ru-RU"/>
              </w:rPr>
            </w:pPr>
            <w:r w:rsidRPr="0034603B">
              <w:rPr>
                <w:b/>
                <w:i/>
                <w:sz w:val="24"/>
                <w:szCs w:val="24"/>
                <w:lang w:val="ru-RU" w:eastAsia="ru-RU"/>
              </w:rPr>
              <w:t>Экологиялық білім беру және экологиялық мәдениет</w:t>
            </w:r>
          </w:p>
          <w:p w:rsidR="00656E0C" w:rsidRPr="0034603B" w:rsidRDefault="00656E0C" w:rsidP="002F1E31">
            <w:pPr>
              <w:rPr>
                <w:rFonts w:ascii="Times New Roman" w:hAnsi="Times New Roman" w:cs="Times New Roman"/>
                <w:sz w:val="24"/>
                <w:szCs w:val="24"/>
                <w:lang w:val="ru-RU"/>
              </w:rPr>
            </w:pPr>
          </w:p>
        </w:tc>
        <w:tc>
          <w:tcPr>
            <w:tcW w:w="2268" w:type="dxa"/>
            <w:gridSpan w:val="3"/>
          </w:tcPr>
          <w:p w:rsidR="00656E0C" w:rsidRPr="0034603B" w:rsidRDefault="00656E0C" w:rsidP="002F1E31">
            <w:pPr>
              <w:pStyle w:val="TableParagraph"/>
              <w:rPr>
                <w:sz w:val="24"/>
                <w:szCs w:val="24"/>
              </w:rPr>
            </w:pPr>
            <w:r w:rsidRPr="0034603B">
              <w:rPr>
                <w:sz w:val="24"/>
                <w:szCs w:val="24"/>
              </w:rPr>
              <w:lastRenderedPageBreak/>
              <w:t>Жаңылтпаш.</w:t>
            </w:r>
          </w:p>
          <w:p w:rsidR="00656E0C" w:rsidRPr="0034603B" w:rsidRDefault="00656E0C" w:rsidP="002F1E31">
            <w:pPr>
              <w:pStyle w:val="TableParagraph"/>
              <w:rPr>
                <w:sz w:val="24"/>
                <w:szCs w:val="24"/>
              </w:rPr>
            </w:pPr>
            <w:r w:rsidRPr="0034603B">
              <w:rPr>
                <w:sz w:val="24"/>
                <w:szCs w:val="24"/>
              </w:rPr>
              <w:t>Қыс қыспаса, қыс па,</w:t>
            </w:r>
          </w:p>
          <w:p w:rsidR="00656E0C" w:rsidRPr="0034603B" w:rsidRDefault="00656E0C" w:rsidP="002F1E31">
            <w:pPr>
              <w:pStyle w:val="TableParagraph"/>
              <w:rPr>
                <w:sz w:val="24"/>
                <w:szCs w:val="24"/>
              </w:rPr>
            </w:pPr>
            <w:r w:rsidRPr="0034603B">
              <w:rPr>
                <w:sz w:val="24"/>
                <w:szCs w:val="24"/>
              </w:rPr>
              <w:t>Құс ұшпаса, құс па?</w:t>
            </w:r>
          </w:p>
          <w:p w:rsidR="00656E0C" w:rsidRPr="0034603B" w:rsidRDefault="00656E0C" w:rsidP="002F1E31">
            <w:pPr>
              <w:pStyle w:val="TableParagraph"/>
              <w:rPr>
                <w:sz w:val="24"/>
                <w:szCs w:val="24"/>
              </w:rPr>
            </w:pPr>
            <w:r w:rsidRPr="0034603B">
              <w:rPr>
                <w:sz w:val="24"/>
                <w:szCs w:val="24"/>
              </w:rPr>
              <w:t>Өлең.</w:t>
            </w:r>
          </w:p>
          <w:p w:rsidR="00656E0C" w:rsidRPr="0034603B" w:rsidRDefault="00656E0C" w:rsidP="002F1E31">
            <w:pPr>
              <w:pStyle w:val="TableParagraph"/>
              <w:rPr>
                <w:sz w:val="24"/>
                <w:szCs w:val="24"/>
              </w:rPr>
            </w:pPr>
            <w:r w:rsidRPr="0034603B">
              <w:rPr>
                <w:sz w:val="24"/>
                <w:szCs w:val="24"/>
              </w:rPr>
              <w:t>«Қыс» О. Иманəлиев.</w:t>
            </w:r>
          </w:p>
          <w:p w:rsidR="00656E0C" w:rsidRPr="0034603B" w:rsidRDefault="00656E0C" w:rsidP="002F1E31">
            <w:pPr>
              <w:pStyle w:val="TableParagraph"/>
              <w:rPr>
                <w:sz w:val="24"/>
                <w:szCs w:val="24"/>
              </w:rPr>
            </w:pPr>
            <w:r w:rsidRPr="0034603B">
              <w:rPr>
                <w:sz w:val="24"/>
                <w:szCs w:val="24"/>
              </w:rPr>
              <w:t>Көкті бұлт тұмшалап,</w:t>
            </w:r>
          </w:p>
          <w:p w:rsidR="00656E0C" w:rsidRPr="0034603B" w:rsidRDefault="00656E0C" w:rsidP="002F1E31">
            <w:pPr>
              <w:pStyle w:val="TableParagraph"/>
              <w:rPr>
                <w:sz w:val="24"/>
                <w:szCs w:val="24"/>
              </w:rPr>
            </w:pPr>
            <w:r w:rsidRPr="0034603B">
              <w:rPr>
                <w:sz w:val="24"/>
                <w:szCs w:val="24"/>
              </w:rPr>
              <w:t>Жер ақ тонын киеді.</w:t>
            </w:r>
          </w:p>
          <w:p w:rsidR="00656E0C" w:rsidRPr="0034603B" w:rsidRDefault="00656E0C" w:rsidP="002F1E31">
            <w:pPr>
              <w:pStyle w:val="TableParagraph"/>
              <w:rPr>
                <w:sz w:val="24"/>
                <w:szCs w:val="24"/>
              </w:rPr>
            </w:pPr>
            <w:r w:rsidRPr="0034603B">
              <w:rPr>
                <w:sz w:val="24"/>
                <w:szCs w:val="24"/>
              </w:rPr>
              <w:t>Шұнақ аяз шымшылап,</w:t>
            </w:r>
          </w:p>
          <w:p w:rsidR="00656E0C" w:rsidRPr="0034603B" w:rsidRDefault="00656E0C" w:rsidP="002F1E31">
            <w:pPr>
              <w:pStyle w:val="TableParagraph"/>
              <w:rPr>
                <w:sz w:val="24"/>
                <w:szCs w:val="24"/>
              </w:rPr>
            </w:pPr>
            <w:r w:rsidRPr="0034603B">
              <w:rPr>
                <w:sz w:val="24"/>
                <w:szCs w:val="24"/>
              </w:rPr>
              <w:t>Ақ бетіңнен сүйеді.</w:t>
            </w:r>
          </w:p>
          <w:p w:rsidR="00656E0C" w:rsidRPr="0034603B" w:rsidRDefault="00656E0C" w:rsidP="002F1E31">
            <w:pPr>
              <w:pStyle w:val="TableParagraph"/>
              <w:rPr>
                <w:sz w:val="24"/>
                <w:szCs w:val="24"/>
              </w:rPr>
            </w:pPr>
            <w:r w:rsidRPr="0034603B">
              <w:rPr>
                <w:sz w:val="24"/>
                <w:szCs w:val="24"/>
              </w:rPr>
              <w:t xml:space="preserve">Бақылау: балаларға жансыз </w:t>
            </w:r>
          </w:p>
          <w:p w:rsidR="00656E0C" w:rsidRPr="0034603B" w:rsidRDefault="00656E0C" w:rsidP="002F1E31">
            <w:pPr>
              <w:pStyle w:val="TableParagraph"/>
              <w:rPr>
                <w:sz w:val="24"/>
                <w:szCs w:val="24"/>
              </w:rPr>
            </w:pPr>
            <w:r w:rsidRPr="0034603B">
              <w:rPr>
                <w:sz w:val="24"/>
                <w:szCs w:val="24"/>
              </w:rPr>
              <w:t>табиғаттағы</w:t>
            </w:r>
          </w:p>
          <w:p w:rsidR="00656E0C" w:rsidRPr="0034603B" w:rsidRDefault="00656E0C" w:rsidP="002F1E31">
            <w:pPr>
              <w:pStyle w:val="TableParagraph"/>
              <w:rPr>
                <w:sz w:val="24"/>
                <w:szCs w:val="24"/>
              </w:rPr>
            </w:pPr>
            <w:r w:rsidRPr="0034603B">
              <w:rPr>
                <w:sz w:val="24"/>
                <w:szCs w:val="24"/>
              </w:rPr>
              <w:t>қыс мезгіліндегі өзгеріс туралы түсінік</w:t>
            </w:r>
          </w:p>
          <w:p w:rsidR="00656E0C" w:rsidRPr="0034603B" w:rsidRDefault="00656E0C" w:rsidP="002F1E31">
            <w:pPr>
              <w:pStyle w:val="TableParagraph"/>
              <w:rPr>
                <w:sz w:val="24"/>
                <w:szCs w:val="24"/>
              </w:rPr>
            </w:pPr>
            <w:r w:rsidRPr="0034603B">
              <w:rPr>
                <w:sz w:val="24"/>
                <w:szCs w:val="24"/>
              </w:rPr>
              <w:t>беру.</w:t>
            </w:r>
          </w:p>
          <w:p w:rsidR="00656E0C" w:rsidRPr="0034603B" w:rsidRDefault="00656E0C" w:rsidP="002F1E31">
            <w:pPr>
              <w:pStyle w:val="TableParagraph"/>
              <w:rPr>
                <w:sz w:val="24"/>
                <w:szCs w:val="24"/>
              </w:rPr>
            </w:pPr>
            <w:r w:rsidRPr="0034603B">
              <w:rPr>
                <w:sz w:val="24"/>
                <w:szCs w:val="24"/>
              </w:rPr>
              <w:t>Қимылды ойын: «Кегліні құлат».</w:t>
            </w:r>
          </w:p>
          <w:p w:rsidR="00656E0C" w:rsidRPr="0034603B" w:rsidRDefault="00656E0C" w:rsidP="002F1E31">
            <w:pPr>
              <w:pStyle w:val="TableParagraph"/>
              <w:rPr>
                <w:sz w:val="24"/>
                <w:szCs w:val="24"/>
              </w:rPr>
            </w:pPr>
            <w:r w:rsidRPr="0034603B">
              <w:rPr>
                <w:sz w:val="24"/>
                <w:szCs w:val="24"/>
              </w:rPr>
              <w:t>Кегліні құлата отырып, клюшканың</w:t>
            </w:r>
          </w:p>
          <w:p w:rsidR="00656E0C" w:rsidRPr="0034603B" w:rsidRDefault="00656E0C" w:rsidP="002F1E31">
            <w:pPr>
              <w:pStyle w:val="TableParagraph"/>
              <w:rPr>
                <w:sz w:val="24"/>
                <w:szCs w:val="24"/>
              </w:rPr>
            </w:pPr>
            <w:r w:rsidRPr="0034603B">
              <w:rPr>
                <w:sz w:val="24"/>
                <w:szCs w:val="24"/>
              </w:rPr>
              <w:t>көмегімен нысанаға шайбаны лақтыра</w:t>
            </w:r>
          </w:p>
          <w:p w:rsidR="00656E0C" w:rsidRPr="0034603B" w:rsidRDefault="00656E0C" w:rsidP="002F1E31">
            <w:pPr>
              <w:pStyle w:val="TableParagraph"/>
              <w:rPr>
                <w:sz w:val="24"/>
                <w:szCs w:val="24"/>
              </w:rPr>
            </w:pPr>
            <w:r w:rsidRPr="0034603B">
              <w:rPr>
                <w:sz w:val="24"/>
                <w:szCs w:val="24"/>
              </w:rPr>
              <w:t xml:space="preserve">білуді бекіту. </w:t>
            </w:r>
            <w:r w:rsidRPr="0034603B">
              <w:rPr>
                <w:sz w:val="24"/>
                <w:szCs w:val="24"/>
              </w:rPr>
              <w:lastRenderedPageBreak/>
              <w:t>Белсенділікке тəрбиелеу.</w:t>
            </w:r>
          </w:p>
          <w:p w:rsidR="00656E0C" w:rsidRPr="0034603B" w:rsidRDefault="00656E0C" w:rsidP="002F1E31">
            <w:pPr>
              <w:pStyle w:val="TableParagraph"/>
              <w:rPr>
                <w:sz w:val="24"/>
                <w:szCs w:val="24"/>
              </w:rPr>
            </w:pPr>
            <w:r w:rsidRPr="0034603B">
              <w:rPr>
                <w:sz w:val="24"/>
                <w:szCs w:val="24"/>
              </w:rPr>
              <w:t>Еңбек.</w:t>
            </w:r>
          </w:p>
          <w:p w:rsidR="00656E0C" w:rsidRPr="0034603B" w:rsidRDefault="00656E0C" w:rsidP="002F1E31">
            <w:pPr>
              <w:pStyle w:val="TableParagraph"/>
              <w:rPr>
                <w:sz w:val="24"/>
                <w:szCs w:val="24"/>
              </w:rPr>
            </w:pPr>
            <w:r w:rsidRPr="0034603B">
              <w:rPr>
                <w:sz w:val="24"/>
                <w:szCs w:val="24"/>
              </w:rPr>
              <w:t>Демалыс орнын қардан тазарту.</w:t>
            </w:r>
          </w:p>
          <w:p w:rsidR="00656E0C" w:rsidRPr="0034603B" w:rsidRDefault="00656E0C" w:rsidP="002F1E31">
            <w:pPr>
              <w:pStyle w:val="TableParagraph"/>
              <w:rPr>
                <w:sz w:val="24"/>
                <w:szCs w:val="24"/>
              </w:rPr>
            </w:pPr>
            <w:r w:rsidRPr="0034603B">
              <w:rPr>
                <w:sz w:val="24"/>
                <w:szCs w:val="24"/>
              </w:rPr>
              <w:t xml:space="preserve">Өзінің іс-əрекетін жолдастарының ісəрекетімен келістіру, ұжымда </w:t>
            </w:r>
          </w:p>
          <w:p w:rsidR="00656E0C" w:rsidRPr="0034603B" w:rsidRDefault="00656E0C" w:rsidP="002F1E31">
            <w:pPr>
              <w:pStyle w:val="TableParagraph"/>
              <w:rPr>
                <w:sz w:val="24"/>
                <w:szCs w:val="24"/>
              </w:rPr>
            </w:pPr>
            <w:r w:rsidRPr="0034603B">
              <w:rPr>
                <w:sz w:val="24"/>
                <w:szCs w:val="24"/>
              </w:rPr>
              <w:t>тапсырманы</w:t>
            </w:r>
          </w:p>
          <w:p w:rsidR="00656E0C" w:rsidRPr="0034603B" w:rsidRDefault="00656E0C" w:rsidP="002F1E31">
            <w:pPr>
              <w:pStyle w:val="TableParagraph"/>
              <w:rPr>
                <w:sz w:val="24"/>
                <w:szCs w:val="24"/>
              </w:rPr>
            </w:pPr>
            <w:r w:rsidRPr="0034603B">
              <w:rPr>
                <w:sz w:val="24"/>
                <w:szCs w:val="24"/>
              </w:rPr>
              <w:t>өз бетінше орындауға үйрету. Еңбекті</w:t>
            </w:r>
          </w:p>
          <w:p w:rsidR="00656E0C" w:rsidRPr="0034603B" w:rsidRDefault="00656E0C" w:rsidP="002F1E31">
            <w:pPr>
              <w:pStyle w:val="TableParagraph"/>
              <w:rPr>
                <w:sz w:val="24"/>
                <w:szCs w:val="24"/>
              </w:rPr>
            </w:pPr>
            <w:r w:rsidRPr="0034603B">
              <w:rPr>
                <w:sz w:val="24"/>
                <w:szCs w:val="24"/>
              </w:rPr>
              <w:t>ынтамен істеуге тəрбиелеу.</w:t>
            </w:r>
          </w:p>
          <w:p w:rsidR="00656E0C" w:rsidRPr="0034603B" w:rsidRDefault="00656E0C" w:rsidP="002F1E31">
            <w:pPr>
              <w:pStyle w:val="TableParagraph"/>
              <w:rPr>
                <w:sz w:val="24"/>
                <w:szCs w:val="24"/>
              </w:rPr>
            </w:pPr>
            <w:r w:rsidRPr="0034603B">
              <w:rPr>
                <w:sz w:val="24"/>
                <w:szCs w:val="24"/>
              </w:rPr>
              <w:t>Өз бетімен ойындар.</w:t>
            </w:r>
          </w:p>
          <w:p w:rsidR="00656E0C" w:rsidRPr="0034603B" w:rsidRDefault="00656E0C" w:rsidP="002F1E31">
            <w:pPr>
              <w:pStyle w:val="TableParagraph"/>
              <w:rPr>
                <w:sz w:val="24"/>
                <w:szCs w:val="24"/>
              </w:rPr>
            </w:pPr>
            <w:r w:rsidRPr="0034603B">
              <w:rPr>
                <w:sz w:val="24"/>
                <w:szCs w:val="24"/>
              </w:rPr>
              <w:t>Əр балаға өзін қызықтыратын іспен</w:t>
            </w:r>
          </w:p>
          <w:p w:rsidR="00656E0C" w:rsidRPr="0034603B" w:rsidRDefault="00656E0C" w:rsidP="002F1E31">
            <w:pPr>
              <w:pStyle w:val="TableParagraph"/>
              <w:rPr>
                <w:sz w:val="24"/>
                <w:szCs w:val="24"/>
              </w:rPr>
            </w:pPr>
            <w:r w:rsidRPr="0034603B">
              <w:rPr>
                <w:sz w:val="24"/>
                <w:szCs w:val="24"/>
              </w:rPr>
              <w:t>айналысуға мүмкіндік беру</w:t>
            </w:r>
          </w:p>
          <w:p w:rsidR="00656E0C" w:rsidRPr="0034603B" w:rsidRDefault="00656E0C" w:rsidP="002F1E31">
            <w:pPr>
              <w:pStyle w:val="TableParagraph"/>
              <w:rPr>
                <w:sz w:val="24"/>
                <w:szCs w:val="24"/>
                <w:lang w:val="ru-RU"/>
              </w:rPr>
            </w:pPr>
            <w:r w:rsidRPr="0034603B">
              <w:rPr>
                <w:b/>
                <w:i/>
                <w:sz w:val="24"/>
                <w:szCs w:val="24"/>
                <w:lang w:val="ru-RU" w:eastAsia="ru-RU"/>
              </w:rPr>
              <w:t>Экологиялық білім беру және экологиялық мәдениет</w:t>
            </w:r>
          </w:p>
          <w:p w:rsidR="00656E0C" w:rsidRPr="0034603B" w:rsidRDefault="00656E0C" w:rsidP="002F1E31">
            <w:pPr>
              <w:rPr>
                <w:rFonts w:ascii="Times New Roman" w:hAnsi="Times New Roman" w:cs="Times New Roman"/>
                <w:sz w:val="24"/>
                <w:szCs w:val="24"/>
                <w:lang w:val="ru-RU"/>
              </w:rPr>
            </w:pPr>
          </w:p>
        </w:tc>
        <w:tc>
          <w:tcPr>
            <w:tcW w:w="2126" w:type="dxa"/>
            <w:gridSpan w:val="3"/>
          </w:tcPr>
          <w:p w:rsidR="00656E0C" w:rsidRPr="0034603B" w:rsidRDefault="00656E0C" w:rsidP="002F1E31">
            <w:pPr>
              <w:pStyle w:val="TableParagraph"/>
              <w:rPr>
                <w:bCs/>
                <w:sz w:val="24"/>
                <w:szCs w:val="24"/>
              </w:rPr>
            </w:pPr>
            <w:r w:rsidRPr="0034603B">
              <w:rPr>
                <w:bCs/>
                <w:sz w:val="24"/>
                <w:szCs w:val="24"/>
              </w:rPr>
              <w:lastRenderedPageBreak/>
              <w:t>Мақсаты: балаларға қыраудың қалай</w:t>
            </w:r>
          </w:p>
          <w:p w:rsidR="00656E0C" w:rsidRPr="0034603B" w:rsidRDefault="00656E0C" w:rsidP="002F1E31">
            <w:pPr>
              <w:pStyle w:val="TableParagraph"/>
              <w:rPr>
                <w:bCs/>
                <w:sz w:val="24"/>
                <w:szCs w:val="24"/>
              </w:rPr>
            </w:pPr>
            <w:r w:rsidRPr="0034603B">
              <w:rPr>
                <w:bCs/>
                <w:sz w:val="24"/>
                <w:szCs w:val="24"/>
              </w:rPr>
              <w:t>болатынын айтып кету. Қырау түскен</w:t>
            </w:r>
          </w:p>
          <w:p w:rsidR="00656E0C" w:rsidRPr="0034603B" w:rsidRDefault="00656E0C" w:rsidP="002F1E31">
            <w:pPr>
              <w:pStyle w:val="TableParagraph"/>
              <w:rPr>
                <w:bCs/>
                <w:sz w:val="24"/>
                <w:szCs w:val="24"/>
              </w:rPr>
            </w:pPr>
            <w:r w:rsidRPr="0034603B">
              <w:rPr>
                <w:bCs/>
                <w:sz w:val="24"/>
                <w:szCs w:val="24"/>
              </w:rPr>
              <w:t xml:space="preserve">ағаштарды бақылау. Темір затқа </w:t>
            </w:r>
          </w:p>
          <w:p w:rsidR="00656E0C" w:rsidRPr="0034603B" w:rsidRDefault="00656E0C" w:rsidP="002F1E31">
            <w:pPr>
              <w:pStyle w:val="TableParagraph"/>
              <w:rPr>
                <w:bCs/>
                <w:sz w:val="24"/>
                <w:szCs w:val="24"/>
              </w:rPr>
            </w:pPr>
            <w:r w:rsidRPr="0034603B">
              <w:rPr>
                <w:bCs/>
                <w:sz w:val="24"/>
                <w:szCs w:val="24"/>
              </w:rPr>
              <w:t xml:space="preserve">үрлеп көрейік. </w:t>
            </w:r>
          </w:p>
          <w:p w:rsidR="00656E0C" w:rsidRPr="0034603B" w:rsidRDefault="00656E0C" w:rsidP="002F1E31">
            <w:pPr>
              <w:pStyle w:val="TableParagraph"/>
              <w:rPr>
                <w:bCs/>
                <w:sz w:val="24"/>
                <w:szCs w:val="24"/>
              </w:rPr>
            </w:pPr>
            <w:r w:rsidRPr="0034603B">
              <w:rPr>
                <w:bCs/>
                <w:sz w:val="24"/>
                <w:szCs w:val="24"/>
              </w:rPr>
              <w:t>Оған қырау түсті, біздің</w:t>
            </w:r>
          </w:p>
          <w:p w:rsidR="00656E0C" w:rsidRPr="0034603B" w:rsidRDefault="00656E0C" w:rsidP="002F1E31">
            <w:pPr>
              <w:pStyle w:val="TableParagraph"/>
              <w:rPr>
                <w:bCs/>
                <w:sz w:val="24"/>
                <w:szCs w:val="24"/>
              </w:rPr>
            </w:pPr>
            <w:r w:rsidRPr="0034603B">
              <w:rPr>
                <w:bCs/>
                <w:sz w:val="24"/>
                <w:szCs w:val="24"/>
              </w:rPr>
              <w:t>буымыз суықтан қырауға айналды.</w:t>
            </w:r>
          </w:p>
          <w:p w:rsidR="00656E0C" w:rsidRPr="0034603B" w:rsidRDefault="00656E0C" w:rsidP="002F1E31">
            <w:pPr>
              <w:pStyle w:val="TableParagraph"/>
              <w:rPr>
                <w:bCs/>
                <w:sz w:val="24"/>
                <w:szCs w:val="24"/>
              </w:rPr>
            </w:pPr>
            <w:r w:rsidRPr="0034603B">
              <w:rPr>
                <w:bCs/>
                <w:sz w:val="24"/>
                <w:szCs w:val="24"/>
              </w:rPr>
              <w:t xml:space="preserve">Сонымен қырау бұл кəдімгі бу, ол </w:t>
            </w:r>
          </w:p>
          <w:p w:rsidR="00656E0C" w:rsidRPr="0034603B" w:rsidRDefault="00656E0C" w:rsidP="002F1E31">
            <w:pPr>
              <w:pStyle w:val="TableParagraph"/>
              <w:rPr>
                <w:bCs/>
                <w:sz w:val="24"/>
                <w:szCs w:val="24"/>
              </w:rPr>
            </w:pPr>
            <w:r w:rsidRPr="0034603B">
              <w:rPr>
                <w:bCs/>
                <w:sz w:val="24"/>
                <w:szCs w:val="24"/>
              </w:rPr>
              <w:t xml:space="preserve">əйнек шынысына, ағаш бұтақтарына, </w:t>
            </w:r>
          </w:p>
          <w:p w:rsidR="00656E0C" w:rsidRPr="0034603B" w:rsidRDefault="00656E0C" w:rsidP="002F1E31">
            <w:pPr>
              <w:pStyle w:val="TableParagraph"/>
              <w:rPr>
                <w:bCs/>
                <w:sz w:val="24"/>
                <w:szCs w:val="24"/>
              </w:rPr>
            </w:pPr>
            <w:r w:rsidRPr="0034603B">
              <w:rPr>
                <w:bCs/>
                <w:sz w:val="24"/>
                <w:szCs w:val="24"/>
              </w:rPr>
              <w:t xml:space="preserve">басқа заттарға қатып, қырауға </w:t>
            </w:r>
          </w:p>
          <w:p w:rsidR="00656E0C" w:rsidRPr="0034603B" w:rsidRDefault="00656E0C" w:rsidP="002F1E31">
            <w:pPr>
              <w:pStyle w:val="TableParagraph"/>
              <w:rPr>
                <w:bCs/>
                <w:sz w:val="24"/>
                <w:szCs w:val="24"/>
              </w:rPr>
            </w:pPr>
            <w:r w:rsidRPr="0034603B">
              <w:rPr>
                <w:bCs/>
                <w:sz w:val="24"/>
                <w:szCs w:val="24"/>
              </w:rPr>
              <w:t>айналған. Қырау</w:t>
            </w:r>
          </w:p>
          <w:p w:rsidR="00656E0C" w:rsidRPr="0034603B" w:rsidRDefault="00656E0C" w:rsidP="002F1E31">
            <w:pPr>
              <w:pStyle w:val="TableParagraph"/>
              <w:rPr>
                <w:bCs/>
                <w:sz w:val="24"/>
                <w:szCs w:val="24"/>
              </w:rPr>
            </w:pPr>
            <w:r w:rsidRPr="0034603B">
              <w:rPr>
                <w:bCs/>
                <w:sz w:val="24"/>
                <w:szCs w:val="24"/>
              </w:rPr>
              <w:t>күннің ашық кезінде пайда болады.</w:t>
            </w:r>
          </w:p>
          <w:p w:rsidR="00656E0C" w:rsidRPr="0034603B" w:rsidRDefault="00656E0C" w:rsidP="002F1E31">
            <w:pPr>
              <w:pStyle w:val="TableParagraph"/>
              <w:rPr>
                <w:bCs/>
                <w:sz w:val="24"/>
                <w:szCs w:val="24"/>
              </w:rPr>
            </w:pPr>
            <w:r w:rsidRPr="0034603B">
              <w:rPr>
                <w:bCs/>
                <w:sz w:val="24"/>
                <w:szCs w:val="24"/>
              </w:rPr>
              <w:t>Көркем сөз.</w:t>
            </w:r>
          </w:p>
          <w:p w:rsidR="00656E0C" w:rsidRPr="0034603B" w:rsidRDefault="00656E0C" w:rsidP="002F1E31">
            <w:pPr>
              <w:pStyle w:val="TableParagraph"/>
              <w:rPr>
                <w:bCs/>
                <w:sz w:val="24"/>
                <w:szCs w:val="24"/>
              </w:rPr>
            </w:pPr>
            <w:r w:rsidRPr="0034603B">
              <w:rPr>
                <w:bCs/>
                <w:sz w:val="24"/>
                <w:szCs w:val="24"/>
              </w:rPr>
              <w:t>Тазартып бар кір шаңнан,</w:t>
            </w:r>
          </w:p>
          <w:p w:rsidR="00656E0C" w:rsidRPr="0034603B" w:rsidRDefault="00656E0C" w:rsidP="002F1E31">
            <w:pPr>
              <w:pStyle w:val="TableParagraph"/>
              <w:rPr>
                <w:bCs/>
                <w:sz w:val="24"/>
                <w:szCs w:val="24"/>
              </w:rPr>
            </w:pPr>
            <w:r w:rsidRPr="0034603B">
              <w:rPr>
                <w:bCs/>
                <w:sz w:val="24"/>
                <w:szCs w:val="24"/>
              </w:rPr>
              <w:lastRenderedPageBreak/>
              <w:t>Қыс өнерін бастады.</w:t>
            </w:r>
          </w:p>
          <w:p w:rsidR="00656E0C" w:rsidRPr="0034603B" w:rsidRDefault="00656E0C" w:rsidP="002F1E31">
            <w:pPr>
              <w:pStyle w:val="TableParagraph"/>
              <w:rPr>
                <w:bCs/>
                <w:sz w:val="24"/>
                <w:szCs w:val="24"/>
              </w:rPr>
            </w:pPr>
            <w:r w:rsidRPr="0034603B">
              <w:rPr>
                <w:bCs/>
                <w:sz w:val="24"/>
                <w:szCs w:val="24"/>
              </w:rPr>
              <w:t>Терезеге қыраудан,</w:t>
            </w:r>
          </w:p>
          <w:p w:rsidR="00656E0C" w:rsidRPr="0034603B" w:rsidRDefault="00656E0C" w:rsidP="002F1E31">
            <w:pPr>
              <w:pStyle w:val="TableParagraph"/>
              <w:rPr>
                <w:bCs/>
                <w:sz w:val="24"/>
                <w:szCs w:val="24"/>
              </w:rPr>
            </w:pPr>
            <w:r w:rsidRPr="0034603B">
              <w:rPr>
                <w:bCs/>
                <w:sz w:val="24"/>
                <w:szCs w:val="24"/>
              </w:rPr>
              <w:t>Сурет салып тастады.</w:t>
            </w:r>
          </w:p>
          <w:p w:rsidR="00656E0C" w:rsidRPr="0034603B" w:rsidRDefault="00656E0C" w:rsidP="002F1E31">
            <w:pPr>
              <w:pStyle w:val="TableParagraph"/>
              <w:rPr>
                <w:bCs/>
                <w:sz w:val="24"/>
                <w:szCs w:val="24"/>
              </w:rPr>
            </w:pPr>
            <w:r w:rsidRPr="0034603B">
              <w:rPr>
                <w:bCs/>
                <w:sz w:val="24"/>
                <w:szCs w:val="24"/>
              </w:rPr>
              <w:t>Қимылды ойын.</w:t>
            </w:r>
          </w:p>
          <w:p w:rsidR="00656E0C" w:rsidRPr="0034603B" w:rsidRDefault="00656E0C" w:rsidP="002F1E31">
            <w:pPr>
              <w:pStyle w:val="TableParagraph"/>
              <w:rPr>
                <w:bCs/>
                <w:sz w:val="24"/>
                <w:szCs w:val="24"/>
              </w:rPr>
            </w:pPr>
            <w:r w:rsidRPr="0034603B">
              <w:rPr>
                <w:bCs/>
                <w:sz w:val="24"/>
                <w:szCs w:val="24"/>
              </w:rPr>
              <w:t>«Ақ қоян».</w:t>
            </w:r>
          </w:p>
          <w:p w:rsidR="00656E0C" w:rsidRPr="0034603B" w:rsidRDefault="00656E0C" w:rsidP="002F1E31">
            <w:pPr>
              <w:pStyle w:val="TableParagraph"/>
              <w:rPr>
                <w:bCs/>
                <w:sz w:val="24"/>
                <w:szCs w:val="24"/>
              </w:rPr>
            </w:pPr>
            <w:r w:rsidRPr="0034603B">
              <w:rPr>
                <w:bCs/>
                <w:sz w:val="24"/>
                <w:szCs w:val="24"/>
              </w:rPr>
              <w:t>Мақсаты: қимылды жаттығуларды</w:t>
            </w:r>
          </w:p>
          <w:p w:rsidR="00656E0C" w:rsidRPr="0034603B" w:rsidRDefault="00656E0C" w:rsidP="002F1E31">
            <w:pPr>
              <w:pStyle w:val="TableParagraph"/>
              <w:rPr>
                <w:bCs/>
                <w:sz w:val="24"/>
                <w:szCs w:val="24"/>
              </w:rPr>
            </w:pPr>
            <w:r w:rsidRPr="0034603B">
              <w:rPr>
                <w:bCs/>
                <w:sz w:val="24"/>
                <w:szCs w:val="24"/>
              </w:rPr>
              <w:t xml:space="preserve">жасауды үйрету, тапқырлық таныта </w:t>
            </w:r>
          </w:p>
          <w:p w:rsidR="00656E0C" w:rsidRPr="0034603B" w:rsidRDefault="00656E0C" w:rsidP="002F1E31">
            <w:pPr>
              <w:pStyle w:val="TableParagraph"/>
              <w:rPr>
                <w:bCs/>
                <w:sz w:val="24"/>
                <w:szCs w:val="24"/>
              </w:rPr>
            </w:pPr>
            <w:r w:rsidRPr="0034603B">
              <w:rPr>
                <w:bCs/>
                <w:sz w:val="24"/>
                <w:szCs w:val="24"/>
              </w:rPr>
              <w:t>білу.</w:t>
            </w:r>
          </w:p>
          <w:p w:rsidR="00656E0C" w:rsidRPr="0034603B" w:rsidRDefault="00656E0C" w:rsidP="002F1E31">
            <w:pPr>
              <w:pStyle w:val="TableParagraph"/>
              <w:rPr>
                <w:bCs/>
                <w:sz w:val="24"/>
                <w:szCs w:val="24"/>
              </w:rPr>
            </w:pPr>
            <w:r w:rsidRPr="0034603B">
              <w:rPr>
                <w:bCs/>
                <w:sz w:val="24"/>
                <w:szCs w:val="24"/>
              </w:rPr>
              <w:t xml:space="preserve">Еңбек: бір-біріне кедергі жасамай, </w:t>
            </w:r>
          </w:p>
          <w:p w:rsidR="00656E0C" w:rsidRPr="0034603B" w:rsidRDefault="00656E0C" w:rsidP="002F1E31">
            <w:pPr>
              <w:pStyle w:val="TableParagraph"/>
              <w:rPr>
                <w:bCs/>
                <w:sz w:val="24"/>
                <w:szCs w:val="24"/>
              </w:rPr>
            </w:pPr>
            <w:r w:rsidRPr="0034603B">
              <w:rPr>
                <w:bCs/>
                <w:sz w:val="24"/>
                <w:szCs w:val="24"/>
              </w:rPr>
              <w:t>жұмыс істеуге үйрету.</w:t>
            </w:r>
          </w:p>
          <w:p w:rsidR="00656E0C" w:rsidRPr="0034603B" w:rsidRDefault="00656E0C" w:rsidP="002F1E31">
            <w:pPr>
              <w:pStyle w:val="TableParagraph"/>
              <w:rPr>
                <w:bCs/>
                <w:sz w:val="24"/>
                <w:szCs w:val="24"/>
              </w:rPr>
            </w:pPr>
            <w:r w:rsidRPr="0034603B">
              <w:rPr>
                <w:bCs/>
                <w:sz w:val="24"/>
                <w:szCs w:val="24"/>
              </w:rPr>
              <w:t xml:space="preserve">Жеке жұмыс: тəжірибе жасау: мұз бу </w:t>
            </w:r>
          </w:p>
          <w:p w:rsidR="00656E0C" w:rsidRPr="0034603B" w:rsidRDefault="00656E0C" w:rsidP="002F1E31">
            <w:pPr>
              <w:pStyle w:val="TableParagraph"/>
              <w:rPr>
                <w:bCs/>
                <w:sz w:val="24"/>
                <w:szCs w:val="24"/>
              </w:rPr>
            </w:pPr>
            <w:r w:rsidRPr="0034603B">
              <w:rPr>
                <w:bCs/>
                <w:sz w:val="24"/>
                <w:szCs w:val="24"/>
              </w:rPr>
              <w:t>су (заттың бір түрден басқа түрге</w:t>
            </w:r>
          </w:p>
          <w:p w:rsidR="00656E0C" w:rsidRPr="0034603B" w:rsidRDefault="00656E0C" w:rsidP="002F1E31">
            <w:pPr>
              <w:pStyle w:val="TableParagraph"/>
              <w:rPr>
                <w:bCs/>
                <w:sz w:val="24"/>
                <w:szCs w:val="24"/>
              </w:rPr>
            </w:pPr>
            <w:r w:rsidRPr="0034603B">
              <w:rPr>
                <w:bCs/>
                <w:sz w:val="24"/>
                <w:szCs w:val="24"/>
              </w:rPr>
              <w:t>айналуы).</w:t>
            </w:r>
          </w:p>
          <w:p w:rsidR="00656E0C" w:rsidRPr="0034603B" w:rsidRDefault="00656E0C" w:rsidP="002F1E31">
            <w:pPr>
              <w:pStyle w:val="TableParagraph"/>
              <w:rPr>
                <w:bCs/>
                <w:sz w:val="24"/>
                <w:szCs w:val="24"/>
              </w:rPr>
            </w:pPr>
            <w:r w:rsidRPr="0034603B">
              <w:rPr>
                <w:bCs/>
                <w:sz w:val="24"/>
                <w:szCs w:val="24"/>
              </w:rPr>
              <w:t>Жорамал.</w:t>
            </w:r>
          </w:p>
          <w:p w:rsidR="00656E0C" w:rsidRPr="0034603B" w:rsidRDefault="00656E0C" w:rsidP="002F1E31">
            <w:pPr>
              <w:pStyle w:val="TableParagraph"/>
              <w:rPr>
                <w:bCs/>
                <w:sz w:val="24"/>
                <w:szCs w:val="24"/>
              </w:rPr>
            </w:pPr>
            <w:r w:rsidRPr="0034603B">
              <w:rPr>
                <w:bCs/>
                <w:sz w:val="24"/>
                <w:szCs w:val="24"/>
              </w:rPr>
              <w:t>Ағашқа қырау түссе, аяз болады.</w:t>
            </w:r>
          </w:p>
          <w:p w:rsidR="00656E0C" w:rsidRPr="0034603B" w:rsidRDefault="00656E0C" w:rsidP="002F1E31">
            <w:pPr>
              <w:pStyle w:val="TableParagraph"/>
              <w:rPr>
                <w:bCs/>
                <w:sz w:val="24"/>
                <w:szCs w:val="24"/>
              </w:rPr>
            </w:pPr>
            <w:r w:rsidRPr="0034603B">
              <w:rPr>
                <w:bCs/>
                <w:sz w:val="24"/>
                <w:szCs w:val="24"/>
              </w:rPr>
              <w:t>Тұман болса, күн жылынады.</w:t>
            </w:r>
          </w:p>
          <w:p w:rsidR="00656E0C" w:rsidRPr="0034603B" w:rsidRDefault="00656E0C" w:rsidP="002F1E31">
            <w:pPr>
              <w:pStyle w:val="TableParagraph"/>
              <w:rPr>
                <w:bCs/>
                <w:sz w:val="24"/>
                <w:szCs w:val="24"/>
              </w:rPr>
            </w:pPr>
            <w:r w:rsidRPr="0034603B">
              <w:rPr>
                <w:bCs/>
                <w:sz w:val="24"/>
                <w:szCs w:val="24"/>
              </w:rPr>
              <w:t>Егерде түнде қырау түссе, күндіз қар</w:t>
            </w:r>
          </w:p>
          <w:p w:rsidR="00656E0C" w:rsidRPr="0034603B" w:rsidRDefault="00656E0C" w:rsidP="002F1E31">
            <w:pPr>
              <w:pStyle w:val="TableParagraph"/>
              <w:rPr>
                <w:bCs/>
                <w:sz w:val="24"/>
                <w:szCs w:val="24"/>
              </w:rPr>
            </w:pPr>
            <w:r w:rsidRPr="0034603B">
              <w:rPr>
                <w:bCs/>
                <w:sz w:val="24"/>
                <w:szCs w:val="24"/>
              </w:rPr>
              <w:t>жаумайды</w:t>
            </w:r>
          </w:p>
          <w:p w:rsidR="00656E0C" w:rsidRPr="00C97C7F" w:rsidRDefault="00656E0C" w:rsidP="002F1E31">
            <w:pPr>
              <w:pStyle w:val="TableParagraph"/>
              <w:rPr>
                <w:sz w:val="24"/>
                <w:szCs w:val="24"/>
              </w:rPr>
            </w:pPr>
            <w:r w:rsidRPr="00C97C7F">
              <w:rPr>
                <w:b/>
                <w:i/>
                <w:sz w:val="24"/>
                <w:szCs w:val="24"/>
                <w:lang w:eastAsia="ru-RU"/>
              </w:rPr>
              <w:t>Экологиялық білім беру және экологиялық мәдениет</w:t>
            </w:r>
          </w:p>
          <w:p w:rsidR="00656E0C" w:rsidRPr="00C97C7F" w:rsidRDefault="00656E0C" w:rsidP="002F1E31">
            <w:pPr>
              <w:rPr>
                <w:rFonts w:ascii="Times New Roman" w:hAnsi="Times New Roman" w:cs="Times New Roman"/>
                <w:sz w:val="24"/>
                <w:szCs w:val="24"/>
                <w:lang w:val="kk-KZ"/>
              </w:rPr>
            </w:pPr>
          </w:p>
        </w:tc>
        <w:tc>
          <w:tcPr>
            <w:tcW w:w="2268" w:type="dxa"/>
            <w:gridSpan w:val="3"/>
          </w:tcPr>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lastRenderedPageBreak/>
              <w:t>Мақсаты:</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Ағаштар туралы білімдерін бекіту;</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Салыстыру, сараптау, қортынды жасай білулерін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дамыту.</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Бақылау барысы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Көркем сөз «Ағаштар»</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Балаларға сұрақтар:</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Сендер тыңдаған өлең жолдарында қандай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ағаштар туралы айтылған</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Ағаштар не үшін керек?</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Ол адамға не береді?</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Қыста ағаштар бейнесі қандай болады?</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Қысқы, жазғы түстері бойынша басқа </w:t>
            </w:r>
            <w:r w:rsidRPr="0034603B">
              <w:rPr>
                <w:rFonts w:ascii="Times New Roman" w:hAnsi="Times New Roman" w:cs="Times New Roman"/>
                <w:sz w:val="24"/>
                <w:szCs w:val="24"/>
                <w:lang w:val="kk-KZ"/>
              </w:rPr>
              <w:lastRenderedPageBreak/>
              <w:t xml:space="preserve">ағаштардан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айырмашылығы бар қандай ағаштарды білесіңдер?</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Шырша мен қарағай туралы неге қысы-жазы бір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түсте деп айтады? Ағаштардың бір- бірінен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қандай айырмашылықтары болады?</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Зерттеу жұмысы:</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Балалар алаңдағы әр ағаштың бұтақтары, діңдері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және көрністері бойынша салыстырып,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айырмашылықтарын анықтап қортынды жасайды.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Еңбек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Ағаш түптеріне қар үю.</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Мақсаты: ағаштарға деген қамқорлық сезімге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тәрбиелеу..</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Қимылды ойын «Аулада қандай ағаштар өседі?».</w:t>
            </w:r>
          </w:p>
          <w:p w:rsidR="00656E0C" w:rsidRPr="0034603B" w:rsidRDefault="00656E0C" w:rsidP="002F1E31">
            <w:pPr>
              <w:pStyle w:val="TableParagraph"/>
              <w:rPr>
                <w:sz w:val="24"/>
                <w:szCs w:val="24"/>
                <w:lang w:val="ru-RU"/>
              </w:rPr>
            </w:pPr>
            <w:r w:rsidRPr="0034603B">
              <w:rPr>
                <w:b/>
                <w:i/>
                <w:sz w:val="24"/>
                <w:szCs w:val="24"/>
                <w:lang w:val="ru-RU" w:eastAsia="ru-RU"/>
              </w:rPr>
              <w:t xml:space="preserve">Экологиялық білім беру және </w:t>
            </w:r>
            <w:r w:rsidRPr="0034603B">
              <w:rPr>
                <w:b/>
                <w:i/>
                <w:sz w:val="24"/>
                <w:szCs w:val="24"/>
                <w:lang w:val="ru-RU" w:eastAsia="ru-RU"/>
              </w:rPr>
              <w:lastRenderedPageBreak/>
              <w:t>экологиялық мәдениет</w:t>
            </w:r>
          </w:p>
        </w:tc>
        <w:tc>
          <w:tcPr>
            <w:tcW w:w="2268" w:type="dxa"/>
            <w:gridSpan w:val="2"/>
          </w:tcPr>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lastRenderedPageBreak/>
              <w:t>Аула тазалаушының еңбегін бағалау</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Мақсаты:</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Аула тазалаушының еңбегін бақылауды жалғастыру;</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Сөздік қорларын байыту;</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Үлкендер еңбегіне деген сүйіспеншілік және құмет сезіміне тәрбиелеу;</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Табиғатқа және айнала қоршаған ортаға деген сүйіспеншіліктерін арттыру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Бақылау барысы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Тәрбиеші балаларға сұрақтар қояды:.</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Аула тазалаушы қыста балабақша ауласында не істейді?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Жұмыс үшін ол </w:t>
            </w:r>
            <w:r w:rsidRPr="0034603B">
              <w:rPr>
                <w:rFonts w:ascii="Times New Roman" w:hAnsi="Times New Roman" w:cs="Times New Roman"/>
                <w:sz w:val="24"/>
                <w:szCs w:val="24"/>
                <w:lang w:val="kk-KZ"/>
              </w:rPr>
              <w:lastRenderedPageBreak/>
              <w:t xml:space="preserve">қандай құралдарды пайдаланады?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♦Ағаштарды аяздан қорғау үшін ол не істейді?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♦Аула тазалаушы жұмысы адамдар және табиғат үшін керек пе?</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Еңбек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Қуыршақ үшін қардан құрлыс тұрғызу.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Мақсаты:</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бірлесе жұмыс істеуге үйрету;</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 еңбексүйгіштікке тәрбиелеу.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Қимылды ойын</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«Екі аяз» Мақсаты жүкіруге жаттықтыру;</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Ойын ережесін сақтай білулерін тиянақтау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Жаттығу ойындары Шаңғымен жүру.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Мақсаты : шаңғымен жүруге жаттықтыру, ептіліктерін, шыдамдылықтарын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Дамыту</w:t>
            </w:r>
          </w:p>
          <w:p w:rsidR="00656E0C" w:rsidRPr="0034603B" w:rsidRDefault="00656E0C" w:rsidP="002F1E31">
            <w:pPr>
              <w:pStyle w:val="TableParagraph"/>
              <w:rPr>
                <w:sz w:val="24"/>
                <w:szCs w:val="24"/>
              </w:rPr>
            </w:pPr>
            <w:r w:rsidRPr="0034603B">
              <w:rPr>
                <w:b/>
                <w:i/>
                <w:sz w:val="24"/>
                <w:szCs w:val="24"/>
                <w:lang w:eastAsia="ru-RU"/>
              </w:rPr>
              <w:t xml:space="preserve">Экологиялық білім беру және экологиялық </w:t>
            </w:r>
            <w:r w:rsidRPr="0034603B">
              <w:rPr>
                <w:b/>
                <w:i/>
                <w:sz w:val="24"/>
                <w:szCs w:val="24"/>
                <w:lang w:eastAsia="ru-RU"/>
              </w:rPr>
              <w:lastRenderedPageBreak/>
              <w:t>мәдениет</w:t>
            </w:r>
          </w:p>
          <w:p w:rsidR="00656E0C" w:rsidRPr="0034603B" w:rsidRDefault="00656E0C" w:rsidP="002F1E31">
            <w:pPr>
              <w:rPr>
                <w:rFonts w:ascii="Times New Roman" w:hAnsi="Times New Roman" w:cs="Times New Roman"/>
                <w:sz w:val="24"/>
                <w:szCs w:val="24"/>
                <w:lang w:val="kk-KZ"/>
              </w:rPr>
            </w:pPr>
          </w:p>
        </w:tc>
      </w:tr>
      <w:tr w:rsidR="00656E0C" w:rsidRPr="0034603B" w:rsidTr="002F1E31">
        <w:trPr>
          <w:trHeight w:val="275"/>
        </w:trPr>
        <w:tc>
          <w:tcPr>
            <w:tcW w:w="3549" w:type="dxa"/>
            <w:gridSpan w:val="2"/>
          </w:tcPr>
          <w:p w:rsidR="00656E0C" w:rsidRPr="0034603B" w:rsidRDefault="00656E0C" w:rsidP="002F1E31">
            <w:pPr>
              <w:rPr>
                <w:rFonts w:ascii="Times New Roman" w:eastAsia="Times New Roman" w:hAnsi="Times New Roman" w:cs="Times New Roman"/>
                <w:b/>
                <w:bCs/>
                <w:sz w:val="24"/>
                <w:szCs w:val="24"/>
                <w:lang w:eastAsia="ru-RU"/>
              </w:rPr>
            </w:pPr>
            <w:r w:rsidRPr="0034603B">
              <w:rPr>
                <w:rFonts w:ascii="Times New Roman" w:eastAsia="Calibri" w:hAnsi="Times New Roman" w:cs="Times New Roman"/>
                <w:b/>
                <w:bCs/>
                <w:sz w:val="24"/>
                <w:szCs w:val="24"/>
                <w:lang w:eastAsia="ru-RU"/>
              </w:rPr>
              <w:lastRenderedPageBreak/>
              <w:t>Серуеннен</w:t>
            </w:r>
            <w:r w:rsidRPr="0034603B">
              <w:rPr>
                <w:rFonts w:ascii="Times New Roman" w:eastAsia="Calibri" w:hAnsi="Times New Roman" w:cs="Times New Roman"/>
                <w:b/>
                <w:bCs/>
                <w:sz w:val="24"/>
                <w:szCs w:val="24"/>
                <w:lang w:val="ru-RU" w:eastAsia="ru-RU"/>
              </w:rPr>
              <w:t xml:space="preserve"> </w:t>
            </w:r>
            <w:r w:rsidRPr="0034603B">
              <w:rPr>
                <w:rFonts w:ascii="Times New Roman" w:eastAsia="Calibri" w:hAnsi="Times New Roman" w:cs="Times New Roman"/>
                <w:b/>
                <w:bCs/>
                <w:sz w:val="24"/>
                <w:szCs w:val="24"/>
                <w:lang w:eastAsia="ru-RU"/>
              </w:rPr>
              <w:t>оралу</w:t>
            </w:r>
          </w:p>
        </w:tc>
        <w:tc>
          <w:tcPr>
            <w:tcW w:w="11340" w:type="dxa"/>
            <w:gridSpan w:val="13"/>
          </w:tcPr>
          <w:p w:rsidR="00656E0C" w:rsidRPr="0034603B" w:rsidRDefault="00656E0C" w:rsidP="002F1E31">
            <w:pPr>
              <w:pStyle w:val="TableParagraph"/>
              <w:rPr>
                <w:sz w:val="24"/>
                <w:szCs w:val="24"/>
                <w:lang w:val="ru-RU"/>
              </w:rPr>
            </w:pPr>
            <w:r w:rsidRPr="0034603B">
              <w:rPr>
                <w:sz w:val="24"/>
                <w:szCs w:val="24"/>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34603B">
              <w:rPr>
                <w:b/>
                <w:bCs/>
                <w:sz w:val="24"/>
                <w:szCs w:val="24"/>
              </w:rPr>
              <w:t>дербес қимыл  әрекеті).</w:t>
            </w:r>
          </w:p>
        </w:tc>
      </w:tr>
      <w:tr w:rsidR="00656E0C" w:rsidRPr="00C05CCC" w:rsidTr="002F1E31">
        <w:trPr>
          <w:trHeight w:val="275"/>
        </w:trPr>
        <w:tc>
          <w:tcPr>
            <w:tcW w:w="3549" w:type="dxa"/>
            <w:gridSpan w:val="2"/>
          </w:tcPr>
          <w:p w:rsidR="00656E0C" w:rsidRPr="0034603B" w:rsidRDefault="00656E0C" w:rsidP="002F1E31">
            <w:pPr>
              <w:rPr>
                <w:rFonts w:ascii="Times New Roman" w:eastAsia="Times New Roman" w:hAnsi="Times New Roman" w:cs="Times New Roman"/>
                <w:b/>
                <w:bCs/>
                <w:sz w:val="24"/>
                <w:szCs w:val="24"/>
                <w:lang w:eastAsia="ru-RU"/>
              </w:rPr>
            </w:pPr>
            <w:r w:rsidRPr="0034603B">
              <w:rPr>
                <w:rFonts w:ascii="Times New Roman" w:eastAsia="Calibri" w:hAnsi="Times New Roman" w:cs="Times New Roman"/>
                <w:b/>
                <w:bCs/>
                <w:sz w:val="24"/>
                <w:szCs w:val="24"/>
                <w:lang w:eastAsia="ru-RU"/>
              </w:rPr>
              <w:t>Түскі</w:t>
            </w:r>
            <w:r w:rsidRPr="0034603B">
              <w:rPr>
                <w:rFonts w:ascii="Times New Roman" w:eastAsia="Calibri" w:hAnsi="Times New Roman" w:cs="Times New Roman"/>
                <w:b/>
                <w:bCs/>
                <w:sz w:val="24"/>
                <w:szCs w:val="24"/>
                <w:lang w:val="ru-RU" w:eastAsia="ru-RU"/>
              </w:rPr>
              <w:t xml:space="preserve">  </w:t>
            </w:r>
            <w:r w:rsidRPr="0034603B">
              <w:rPr>
                <w:rFonts w:ascii="Times New Roman" w:eastAsia="Calibri" w:hAnsi="Times New Roman" w:cs="Times New Roman"/>
                <w:b/>
                <w:bCs/>
                <w:sz w:val="24"/>
                <w:szCs w:val="24"/>
                <w:lang w:eastAsia="ru-RU"/>
              </w:rPr>
              <w:t>ас</w:t>
            </w:r>
          </w:p>
        </w:tc>
        <w:tc>
          <w:tcPr>
            <w:tcW w:w="11340" w:type="dxa"/>
            <w:gridSpan w:val="13"/>
          </w:tcPr>
          <w:p w:rsidR="00656E0C" w:rsidRPr="0034603B" w:rsidRDefault="00656E0C" w:rsidP="002F1E31">
            <w:pPr>
              <w:pStyle w:val="TableParagraph"/>
              <w:rPr>
                <w:b/>
                <w:bCs/>
                <w:color w:val="0070C0"/>
                <w:sz w:val="24"/>
                <w:szCs w:val="24"/>
              </w:rPr>
            </w:pPr>
            <w:r w:rsidRPr="0034603B">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656E0C" w:rsidRPr="0034603B" w:rsidRDefault="00656E0C" w:rsidP="002F1E31">
            <w:pPr>
              <w:pStyle w:val="TableParagraph"/>
              <w:rPr>
                <w:sz w:val="24"/>
                <w:szCs w:val="24"/>
              </w:rPr>
            </w:pPr>
            <w:r w:rsidRPr="0034603B">
              <w:rPr>
                <w:b/>
                <w:bCs/>
                <w:color w:val="0070C0"/>
                <w:sz w:val="24"/>
                <w:szCs w:val="24"/>
              </w:rPr>
              <w:t>(мәдени-гигиеналық дағдылар, өзіне-өзі қызмет ету, кезекшілердің еңбек әрекеті)</w:t>
            </w:r>
          </w:p>
        </w:tc>
      </w:tr>
      <w:tr w:rsidR="00656E0C" w:rsidRPr="0034603B" w:rsidTr="002F1E31">
        <w:trPr>
          <w:trHeight w:val="281"/>
        </w:trPr>
        <w:tc>
          <w:tcPr>
            <w:tcW w:w="3549" w:type="dxa"/>
            <w:gridSpan w:val="2"/>
          </w:tcPr>
          <w:p w:rsidR="00656E0C" w:rsidRPr="0034603B" w:rsidRDefault="00656E0C" w:rsidP="002F1E31">
            <w:pPr>
              <w:rPr>
                <w:rFonts w:ascii="Times New Roman" w:eastAsia="Times New Roman" w:hAnsi="Times New Roman" w:cs="Times New Roman"/>
                <w:b/>
                <w:bCs/>
                <w:sz w:val="24"/>
                <w:szCs w:val="24"/>
                <w:lang w:eastAsia="ru-RU"/>
              </w:rPr>
            </w:pPr>
            <w:r w:rsidRPr="0034603B">
              <w:rPr>
                <w:rFonts w:ascii="Times New Roman" w:eastAsia="Calibri" w:hAnsi="Times New Roman" w:cs="Times New Roman"/>
                <w:b/>
                <w:bCs/>
                <w:sz w:val="24"/>
                <w:szCs w:val="24"/>
                <w:lang w:eastAsia="ru-RU"/>
              </w:rPr>
              <w:t>Күндізгі</w:t>
            </w:r>
            <w:r w:rsidRPr="0034603B">
              <w:rPr>
                <w:rFonts w:ascii="Times New Roman" w:eastAsia="Calibri" w:hAnsi="Times New Roman" w:cs="Times New Roman"/>
                <w:b/>
                <w:bCs/>
                <w:sz w:val="24"/>
                <w:szCs w:val="24"/>
                <w:lang w:val="kk-KZ" w:eastAsia="ru-RU"/>
              </w:rPr>
              <w:t xml:space="preserve"> </w:t>
            </w:r>
            <w:r w:rsidRPr="0034603B">
              <w:rPr>
                <w:rFonts w:ascii="Times New Roman" w:eastAsia="Calibri" w:hAnsi="Times New Roman" w:cs="Times New Roman"/>
                <w:b/>
                <w:bCs/>
                <w:sz w:val="24"/>
                <w:szCs w:val="24"/>
                <w:lang w:eastAsia="ru-RU"/>
              </w:rPr>
              <w:t>ұйқы</w:t>
            </w:r>
          </w:p>
        </w:tc>
        <w:tc>
          <w:tcPr>
            <w:tcW w:w="11340" w:type="dxa"/>
            <w:gridSpan w:val="13"/>
          </w:tcPr>
          <w:p w:rsidR="00656E0C" w:rsidRPr="0034603B" w:rsidRDefault="00656E0C" w:rsidP="002F1E31">
            <w:pPr>
              <w:rPr>
                <w:rFonts w:ascii="Times New Roman" w:hAnsi="Times New Roman" w:cs="Times New Roman"/>
                <w:color w:val="000000"/>
                <w:sz w:val="24"/>
                <w:szCs w:val="24"/>
                <w:lang w:val="kk-KZ" w:eastAsia="ru-RU"/>
              </w:rPr>
            </w:pPr>
            <w:r w:rsidRPr="0034603B">
              <w:rPr>
                <w:rFonts w:ascii="Times New Roman" w:hAnsi="Times New Roman" w:cs="Times New Roman"/>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rsidR="00656E0C" w:rsidRPr="0034603B" w:rsidRDefault="00656E0C" w:rsidP="002F1E31">
            <w:pPr>
              <w:rPr>
                <w:rFonts w:ascii="Times New Roman" w:hAnsi="Times New Roman" w:cs="Times New Roman"/>
                <w:color w:val="0070C0"/>
                <w:sz w:val="24"/>
                <w:szCs w:val="24"/>
                <w:lang w:val="kk-KZ" w:eastAsia="ru-RU"/>
              </w:rPr>
            </w:pPr>
            <w:r w:rsidRPr="0034603B">
              <w:rPr>
                <w:rFonts w:ascii="Times New Roman" w:hAnsi="Times New Roman" w:cs="Times New Roman"/>
                <w:color w:val="000000"/>
                <w:sz w:val="24"/>
                <w:szCs w:val="24"/>
                <w:lang w:val="kk-KZ" w:eastAsia="ru-RU"/>
              </w:rPr>
              <w:t xml:space="preserve">Балалардың  тыныш ұйықтауы үшін жайы баяу музыка тыңдау. Бесік жырын айтып беру </w:t>
            </w:r>
            <w:r w:rsidRPr="0034603B">
              <w:rPr>
                <w:rFonts w:ascii="Times New Roman" w:hAnsi="Times New Roman" w:cs="Times New Roman"/>
                <w:color w:val="0070C0"/>
                <w:sz w:val="24"/>
                <w:szCs w:val="24"/>
                <w:lang w:val="kk-KZ" w:eastAsia="ru-RU"/>
              </w:rPr>
              <w:t>(</w:t>
            </w:r>
            <w:r w:rsidRPr="0034603B">
              <w:rPr>
                <w:rFonts w:ascii="Times New Roman" w:hAnsi="Times New Roman" w:cs="Times New Roman"/>
                <w:b/>
                <w:bCs/>
                <w:color w:val="0070C0"/>
                <w:sz w:val="24"/>
                <w:szCs w:val="24"/>
                <w:lang w:val="kk-KZ" w:eastAsia="ru-RU"/>
              </w:rPr>
              <w:t>өзіне-өзі қызмет ету дағдылары, ірі және ұсақ моториканы дамыту)</w:t>
            </w:r>
          </w:p>
          <w:p w:rsidR="00656E0C" w:rsidRPr="0034603B" w:rsidRDefault="00656E0C" w:rsidP="002F1E31">
            <w:pPr>
              <w:rPr>
                <w:rFonts w:ascii="Times New Roman" w:eastAsia="Times New Roman" w:hAnsi="Times New Roman" w:cs="Times New Roman"/>
                <w:sz w:val="24"/>
                <w:szCs w:val="24"/>
                <w:lang w:val="kk-KZ"/>
              </w:rPr>
            </w:pPr>
            <w:r w:rsidRPr="0034603B">
              <w:rPr>
                <w:rFonts w:ascii="Times New Roman" w:hAnsi="Times New Roman" w:cs="Times New Roman"/>
                <w:color w:val="000000"/>
                <w:sz w:val="24"/>
                <w:szCs w:val="24"/>
                <w:lang w:val="kk-KZ" w:eastAsia="ru-RU"/>
              </w:rPr>
              <w:t xml:space="preserve">Балалардың  тыныш ұйықтауы үшін жайы баяу музыка тыңдау. </w:t>
            </w:r>
            <w:r w:rsidRPr="0034603B">
              <w:rPr>
                <w:rFonts w:ascii="Times New Roman" w:hAnsi="Times New Roman" w:cs="Times New Roman"/>
                <w:b/>
                <w:sz w:val="24"/>
                <w:szCs w:val="24"/>
                <w:lang w:eastAsia="ru-RU"/>
              </w:rPr>
              <w:t>(Музыка)</w:t>
            </w:r>
          </w:p>
        </w:tc>
      </w:tr>
      <w:tr w:rsidR="00656E0C" w:rsidRPr="00C05CCC" w:rsidTr="002F1E31">
        <w:trPr>
          <w:trHeight w:val="829"/>
        </w:trPr>
        <w:tc>
          <w:tcPr>
            <w:tcW w:w="3549" w:type="dxa"/>
            <w:gridSpan w:val="2"/>
          </w:tcPr>
          <w:p w:rsidR="00656E0C" w:rsidRPr="0034603B" w:rsidRDefault="00656E0C" w:rsidP="002F1E31">
            <w:pPr>
              <w:rPr>
                <w:rFonts w:ascii="Times New Roman" w:eastAsia="Calibri" w:hAnsi="Times New Roman" w:cs="Times New Roman"/>
                <w:b/>
                <w:bCs/>
                <w:sz w:val="24"/>
                <w:szCs w:val="24"/>
                <w:lang w:val="kk-KZ" w:eastAsia="ru-RU"/>
              </w:rPr>
            </w:pPr>
            <w:r w:rsidRPr="0034603B">
              <w:rPr>
                <w:rFonts w:ascii="Times New Roman" w:eastAsia="Calibri" w:hAnsi="Times New Roman" w:cs="Times New Roman"/>
                <w:b/>
                <w:bCs/>
                <w:sz w:val="24"/>
                <w:szCs w:val="24"/>
                <w:lang w:val="kk-KZ" w:eastAsia="ru-RU"/>
              </w:rPr>
              <w:t>Біртіндеп ұйқыдан ояту,</w:t>
            </w:r>
          </w:p>
          <w:p w:rsidR="00656E0C" w:rsidRPr="0034603B" w:rsidRDefault="00656E0C" w:rsidP="002F1E31">
            <w:pPr>
              <w:rPr>
                <w:rFonts w:ascii="Times New Roman" w:eastAsia="Times New Roman" w:hAnsi="Times New Roman" w:cs="Times New Roman"/>
                <w:b/>
                <w:bCs/>
                <w:sz w:val="24"/>
                <w:szCs w:val="24"/>
                <w:lang w:val="kk-KZ" w:eastAsia="ru-RU"/>
              </w:rPr>
            </w:pPr>
            <w:r w:rsidRPr="0034603B">
              <w:rPr>
                <w:rFonts w:ascii="Times New Roman" w:eastAsia="Calibri" w:hAnsi="Times New Roman" w:cs="Times New Roman"/>
                <w:b/>
                <w:bCs/>
                <w:sz w:val="24"/>
                <w:szCs w:val="24"/>
                <w:lang w:val="kk-KZ" w:eastAsia="ru-RU"/>
              </w:rPr>
              <w:t>Сауықтыру шаралары</w:t>
            </w:r>
          </w:p>
        </w:tc>
        <w:tc>
          <w:tcPr>
            <w:tcW w:w="11340" w:type="dxa"/>
            <w:gridSpan w:val="13"/>
          </w:tcPr>
          <w:p w:rsidR="00656E0C" w:rsidRPr="0034603B" w:rsidRDefault="00656E0C" w:rsidP="002F1E31">
            <w:pPr>
              <w:tabs>
                <w:tab w:val="left" w:pos="6096"/>
              </w:tabs>
              <w:rPr>
                <w:rStyle w:val="ae"/>
                <w:rFonts w:ascii="Times New Roman" w:eastAsia="Times New Roman" w:hAnsi="Times New Roman" w:cs="Times New Roman"/>
                <w:b/>
                <w:iCs w:val="0"/>
                <w:sz w:val="24"/>
                <w:szCs w:val="24"/>
                <w:lang w:val="kk-KZ"/>
              </w:rPr>
            </w:pPr>
            <w:r w:rsidRPr="0034603B">
              <w:rPr>
                <w:rFonts w:ascii="Times New Roman" w:eastAsia="Times New Roman" w:hAnsi="Times New Roman" w:cs="Times New Roman"/>
                <w:b/>
                <w:i/>
                <w:sz w:val="24"/>
                <w:szCs w:val="24"/>
                <w:lang w:val="kk-KZ"/>
              </w:rPr>
              <w:t xml:space="preserve">«Күй күмбірі» </w:t>
            </w:r>
            <w:r w:rsidRPr="0034603B">
              <w:rPr>
                <w:rFonts w:ascii="Times New Roman" w:eastAsia="Calibri" w:hAnsi="Times New Roman" w:cs="Times New Roman"/>
                <w:b/>
                <w:i/>
                <w:sz w:val="24"/>
                <w:szCs w:val="24"/>
                <w:lang w:val="kk-KZ"/>
              </w:rPr>
              <w:t>Біртұтас тәрбие</w:t>
            </w:r>
          </w:p>
          <w:p w:rsidR="00656E0C" w:rsidRPr="0034603B" w:rsidRDefault="00656E0C" w:rsidP="002F1E31">
            <w:pPr>
              <w:rPr>
                <w:rFonts w:ascii="Times New Roman" w:hAnsi="Times New Roman" w:cs="Times New Roman"/>
                <w:b/>
                <w:bCs/>
                <w:color w:val="0070C0"/>
                <w:sz w:val="24"/>
                <w:szCs w:val="24"/>
                <w:lang w:val="kk-KZ"/>
              </w:rPr>
            </w:pPr>
            <w:r w:rsidRPr="0034603B">
              <w:rPr>
                <w:rFonts w:ascii="Times New Roman" w:hAnsi="Times New Roman" w:cs="Times New Roman"/>
                <w:sz w:val="24"/>
                <w:szCs w:val="24"/>
                <w:lang w:val="kk-KZ"/>
              </w:rPr>
              <w:t xml:space="preserve"> </w:t>
            </w:r>
            <w:r w:rsidRPr="0034603B">
              <w:rPr>
                <w:rStyle w:val="ae"/>
                <w:rFonts w:ascii="Times New Roman" w:hAnsi="Times New Roman" w:cs="Times New Roman"/>
                <w:sz w:val="24"/>
                <w:szCs w:val="24"/>
                <w:lang w:val="kk-KZ"/>
              </w:rPr>
              <w:t xml:space="preserve">Төсектен тұрып, түйіршекті және  жұмсақ жолақшалармен жүруді дағдыландыру. </w:t>
            </w:r>
            <w:r w:rsidRPr="0034603B">
              <w:rPr>
                <w:rFonts w:ascii="Times New Roman" w:hAnsi="Times New Roman" w:cs="Times New Roman"/>
                <w:b/>
                <w:bCs/>
                <w:color w:val="0070C0"/>
                <w:sz w:val="24"/>
                <w:szCs w:val="24"/>
                <w:lang w:val="kk-KZ"/>
              </w:rPr>
              <w:t>(дене жаттығулар мен белсенділігі)</w:t>
            </w:r>
          </w:p>
          <w:p w:rsidR="00656E0C" w:rsidRPr="0034603B" w:rsidRDefault="00656E0C" w:rsidP="002F1E31">
            <w:pPr>
              <w:rPr>
                <w:rFonts w:ascii="Times New Roman" w:hAnsi="Times New Roman" w:cs="Times New Roman"/>
                <w:color w:val="0070C0"/>
                <w:sz w:val="24"/>
                <w:szCs w:val="24"/>
                <w:lang w:val="kk-KZ"/>
              </w:rPr>
            </w:pPr>
            <w:r w:rsidRPr="0034603B">
              <w:rPr>
                <w:rFonts w:ascii="Times New Roman" w:hAnsi="Times New Roman" w:cs="Times New Roman"/>
                <w:sz w:val="24"/>
                <w:szCs w:val="24"/>
                <w:lang w:val="kk-KZ"/>
              </w:rPr>
              <w:t xml:space="preserve">Киімдерін реттілікпен өздігінен киіну. Түймелерін қадау, сырмаларын сыру, аяқ киімдерін дұрыс киюді үйрету. </w:t>
            </w:r>
            <w:r w:rsidRPr="0034603B">
              <w:rPr>
                <w:rFonts w:ascii="Times New Roman" w:hAnsi="Times New Roman" w:cs="Times New Roman"/>
                <w:color w:val="0070C0"/>
                <w:sz w:val="24"/>
                <w:szCs w:val="24"/>
                <w:lang w:val="kk-KZ"/>
              </w:rPr>
              <w:t>(</w:t>
            </w:r>
            <w:r w:rsidRPr="0034603B">
              <w:rPr>
                <w:rFonts w:ascii="Times New Roman" w:hAnsi="Times New Roman" w:cs="Times New Roman"/>
                <w:b/>
                <w:bCs/>
                <w:color w:val="0070C0"/>
                <w:sz w:val="24"/>
                <w:szCs w:val="24"/>
                <w:lang w:val="kk-KZ"/>
              </w:rPr>
              <w:t>өзіне-өзі қызмет ету дағдылары, ірі және ұсақ моториканы дамыту)</w:t>
            </w:r>
          </w:p>
        </w:tc>
      </w:tr>
      <w:tr w:rsidR="00656E0C" w:rsidRPr="00C05CCC" w:rsidTr="002F1E31">
        <w:trPr>
          <w:trHeight w:val="275"/>
        </w:trPr>
        <w:tc>
          <w:tcPr>
            <w:tcW w:w="3549" w:type="dxa"/>
            <w:gridSpan w:val="2"/>
          </w:tcPr>
          <w:p w:rsidR="00656E0C" w:rsidRPr="0034603B" w:rsidRDefault="00656E0C" w:rsidP="002F1E31">
            <w:pPr>
              <w:rPr>
                <w:rFonts w:ascii="Times New Roman" w:eastAsia="Times New Roman" w:hAnsi="Times New Roman" w:cs="Times New Roman"/>
                <w:b/>
                <w:bCs/>
                <w:sz w:val="24"/>
                <w:szCs w:val="24"/>
                <w:lang w:eastAsia="ru-RU"/>
              </w:rPr>
            </w:pPr>
            <w:r w:rsidRPr="0034603B">
              <w:rPr>
                <w:rFonts w:ascii="Times New Roman" w:eastAsia="Calibri" w:hAnsi="Times New Roman" w:cs="Times New Roman"/>
                <w:bCs/>
                <w:sz w:val="24"/>
                <w:szCs w:val="24"/>
                <w:lang w:eastAsia="ru-RU"/>
              </w:rPr>
              <w:t>Бесін</w:t>
            </w:r>
            <w:r w:rsidRPr="0034603B">
              <w:rPr>
                <w:rFonts w:ascii="Times New Roman" w:eastAsia="Calibri" w:hAnsi="Times New Roman" w:cs="Times New Roman"/>
                <w:b/>
                <w:bCs/>
                <w:sz w:val="24"/>
                <w:szCs w:val="24"/>
                <w:lang w:val="kk-KZ" w:eastAsia="ru-RU"/>
              </w:rPr>
              <w:t xml:space="preserve"> </w:t>
            </w:r>
            <w:r w:rsidRPr="0034603B">
              <w:rPr>
                <w:rFonts w:ascii="Times New Roman" w:eastAsia="Calibri" w:hAnsi="Times New Roman" w:cs="Times New Roman"/>
                <w:b/>
                <w:bCs/>
                <w:sz w:val="24"/>
                <w:szCs w:val="24"/>
                <w:lang w:eastAsia="ru-RU"/>
              </w:rPr>
              <w:t>ас</w:t>
            </w:r>
          </w:p>
        </w:tc>
        <w:tc>
          <w:tcPr>
            <w:tcW w:w="11340" w:type="dxa"/>
            <w:gridSpan w:val="13"/>
          </w:tcPr>
          <w:p w:rsidR="00656E0C" w:rsidRPr="0034603B" w:rsidRDefault="00656E0C" w:rsidP="002F1E31">
            <w:pPr>
              <w:rPr>
                <w:rFonts w:ascii="Times New Roman" w:hAnsi="Times New Roman" w:cs="Times New Roman"/>
                <w:color w:val="000000"/>
                <w:sz w:val="24"/>
                <w:szCs w:val="24"/>
                <w:lang w:val="kk-KZ" w:eastAsia="ru-RU"/>
              </w:rPr>
            </w:pPr>
            <w:r w:rsidRPr="0034603B">
              <w:rPr>
                <w:rFonts w:ascii="Times New Roman" w:hAnsi="Times New Roman" w:cs="Times New Roman"/>
                <w:color w:val="000000"/>
                <w:sz w:val="24"/>
                <w:szCs w:val="24"/>
                <w:lang w:val="kk-KZ" w:eastAsia="ru-RU"/>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34603B">
              <w:rPr>
                <w:rFonts w:ascii="Times New Roman" w:hAnsi="Times New Roman" w:cs="Times New Roman"/>
                <w:color w:val="0070C0"/>
                <w:sz w:val="24"/>
                <w:szCs w:val="24"/>
                <w:lang w:val="kk-KZ" w:eastAsia="ru-RU"/>
              </w:rPr>
              <w:t xml:space="preserve">үйрету </w:t>
            </w:r>
            <w:r w:rsidRPr="0034603B">
              <w:rPr>
                <w:rFonts w:ascii="Times New Roman" w:hAnsi="Times New Roman" w:cs="Times New Roman"/>
                <w:b/>
                <w:bCs/>
                <w:color w:val="0070C0"/>
                <w:sz w:val="24"/>
                <w:szCs w:val="24"/>
                <w:lang w:val="kk-KZ" w:eastAsia="ru-RU"/>
              </w:rPr>
              <w:t>(мәдени-гигиеналық дағдылар, өзіне-өзі қызмет ету)</w:t>
            </w:r>
          </w:p>
        </w:tc>
      </w:tr>
      <w:tr w:rsidR="00656E0C" w:rsidRPr="0034603B" w:rsidTr="002F1E31">
        <w:trPr>
          <w:gridAfter w:val="1"/>
          <w:wAfter w:w="10" w:type="dxa"/>
          <w:trHeight w:val="420"/>
        </w:trPr>
        <w:tc>
          <w:tcPr>
            <w:tcW w:w="3549" w:type="dxa"/>
            <w:gridSpan w:val="2"/>
          </w:tcPr>
          <w:p w:rsidR="00656E0C" w:rsidRPr="0034603B" w:rsidRDefault="00656E0C" w:rsidP="002F1E31">
            <w:pPr>
              <w:rPr>
                <w:rFonts w:ascii="Times New Roman" w:eastAsia="Calibri" w:hAnsi="Times New Roman" w:cs="Times New Roman"/>
                <w:b/>
                <w:bCs/>
                <w:spacing w:val="-58"/>
                <w:sz w:val="24"/>
                <w:szCs w:val="24"/>
                <w:lang w:val="kk-KZ" w:eastAsia="ru-RU"/>
              </w:rPr>
            </w:pPr>
            <w:r w:rsidRPr="0034603B">
              <w:rPr>
                <w:rFonts w:ascii="Times New Roman" w:eastAsia="Calibri" w:hAnsi="Times New Roman" w:cs="Times New Roman"/>
                <w:b/>
                <w:bCs/>
                <w:sz w:val="24"/>
                <w:szCs w:val="24"/>
                <w:lang w:val="kk-KZ" w:eastAsia="ru-RU"/>
              </w:rPr>
              <w:t>Балалардың дербес іс-әрекеті (қимылдық, ұлттық, сюжетті-рөлдік, үстел үсті-баспа және басқа ойындар), бейнелеу іс-әрекеті, кітап қарау және басқалары)</w:t>
            </w:r>
          </w:p>
          <w:p w:rsidR="00656E0C" w:rsidRPr="0034603B" w:rsidRDefault="00656E0C" w:rsidP="002F1E31">
            <w:pPr>
              <w:rPr>
                <w:rFonts w:ascii="Times New Roman" w:eastAsia="Times New Roman" w:hAnsi="Times New Roman" w:cs="Times New Roman"/>
                <w:b/>
                <w:bCs/>
                <w:sz w:val="24"/>
                <w:szCs w:val="24"/>
                <w:lang w:val="kk-KZ" w:eastAsia="ru-RU"/>
              </w:rPr>
            </w:pPr>
          </w:p>
        </w:tc>
        <w:tc>
          <w:tcPr>
            <w:tcW w:w="2400" w:type="dxa"/>
          </w:tcPr>
          <w:p w:rsidR="00656E0C" w:rsidRPr="0034603B" w:rsidRDefault="00656E0C" w:rsidP="002F1E31">
            <w:pPr>
              <w:shd w:val="clear" w:color="auto" w:fill="FFFFFF"/>
              <w:rPr>
                <w:rFonts w:ascii="Times New Roman" w:hAnsi="Times New Roman" w:cs="Times New Roman"/>
                <w:b/>
                <w:bCs/>
                <w:color w:val="000000" w:themeColor="text1"/>
                <w:sz w:val="24"/>
                <w:szCs w:val="24"/>
                <w:lang w:val="kk-KZ" w:eastAsia="ru-RU"/>
              </w:rPr>
            </w:pPr>
            <w:r w:rsidRPr="0034603B">
              <w:rPr>
                <w:rFonts w:ascii="Times New Roman" w:hAnsi="Times New Roman" w:cs="Times New Roman"/>
                <w:b/>
                <w:bCs/>
                <w:color w:val="000000" w:themeColor="text1"/>
                <w:sz w:val="24"/>
                <w:szCs w:val="24"/>
                <w:lang w:val="kk-KZ" w:eastAsia="ru-RU"/>
              </w:rPr>
              <w:t>3 жас</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b/>
                <w:bCs/>
                <w:color w:val="000000" w:themeColor="text1"/>
                <w:sz w:val="24"/>
                <w:szCs w:val="24"/>
                <w:lang w:val="kk-KZ" w:eastAsia="ru-RU"/>
              </w:rPr>
              <w:t>-</w:t>
            </w:r>
            <w:r w:rsidRPr="0034603B">
              <w:rPr>
                <w:rFonts w:ascii="Times New Roman" w:hAnsi="Times New Roman" w:cs="Times New Roman"/>
                <w:color w:val="000000" w:themeColor="text1"/>
                <w:sz w:val="24"/>
                <w:szCs w:val="24"/>
                <w:lang w:val="kk-KZ" w:eastAsia="ru-RU"/>
              </w:rPr>
              <w:t>Балаларға ағаштардың суреттерін көрсетеді.Балалар ағаштың түрлері өте көп.Олар – емен, қайың, үйеңкі, терек, шырша, жеміс ағаштары. Ағаш-</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t xml:space="preserve">тардың көп болғаны пайдалы, олар ауаны тазартады,жазда көлеңке болады.Ағаштарды </w:t>
            </w:r>
            <w:r w:rsidRPr="0034603B">
              <w:rPr>
                <w:rFonts w:ascii="Times New Roman" w:hAnsi="Times New Roman" w:cs="Times New Roman"/>
                <w:color w:val="000000" w:themeColor="text1"/>
                <w:sz w:val="24"/>
                <w:szCs w:val="24"/>
                <w:lang w:val="kk-KZ" w:eastAsia="ru-RU"/>
              </w:rPr>
              <w:lastRenderedPageBreak/>
              <w:t>орынсыз сындыр-</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t>май, түбін тазалап отырса олар әдемі болып өседі.Мына суретке қараңдар-</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t>шы, топырақ ағашты берік ұстап тұрады, ал мынау – діңі.Діңінен жан- жағына бұтақтары таралған. Бұтақтар-</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t>ында жапырақтар өседі.Өсімдіктерді, ағаштарды адамдар күтіп баптайды, түбін қопсытып су құяды.Сонда өсімдіктер жақсы болып өседі.Бау – бақшада өсетін өсімдіктерді адамдар өздері егіп өнімін пысқанда жейді.</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t>Мысалы: мынау алма ағашы, алма ағашында көптеген алмалар өсіп тұр.</w:t>
            </w:r>
          </w:p>
          <w:p w:rsidR="00656E0C" w:rsidRPr="0034603B" w:rsidRDefault="00656E0C" w:rsidP="002F1E31">
            <w:pPr>
              <w:rPr>
                <w:rFonts w:ascii="Times New Roman" w:hAnsi="Times New Roman" w:cs="Times New Roman"/>
                <w:b/>
                <w:color w:val="000000" w:themeColor="text1"/>
                <w:sz w:val="24"/>
                <w:szCs w:val="24"/>
                <w:lang w:val="ru-RU" w:eastAsia="ru-RU"/>
              </w:rPr>
            </w:pPr>
            <w:r w:rsidRPr="0034603B">
              <w:rPr>
                <w:rFonts w:ascii="Times New Roman" w:hAnsi="Times New Roman" w:cs="Times New Roman"/>
                <w:b/>
                <w:color w:val="000000" w:themeColor="text1"/>
                <w:sz w:val="24"/>
                <w:szCs w:val="24"/>
                <w:lang w:val="ru-RU" w:eastAsia="ru-RU"/>
              </w:rPr>
              <w:t>Қоршаған ортамен танысу</w:t>
            </w:r>
          </w:p>
          <w:p w:rsidR="00656E0C" w:rsidRPr="0034603B" w:rsidRDefault="00656E0C" w:rsidP="002F1E31">
            <w:pPr>
              <w:rPr>
                <w:rFonts w:ascii="Times New Roman" w:hAnsi="Times New Roman" w:cs="Times New Roman"/>
                <w:color w:val="000000" w:themeColor="text1"/>
                <w:sz w:val="24"/>
                <w:szCs w:val="24"/>
                <w:lang w:val="ru-RU" w:eastAsia="ru-RU"/>
              </w:rPr>
            </w:pPr>
            <w:r w:rsidRPr="0034603B">
              <w:rPr>
                <w:rFonts w:ascii="Times New Roman" w:hAnsi="Times New Roman" w:cs="Times New Roman"/>
                <w:color w:val="000000" w:themeColor="text1"/>
                <w:sz w:val="24"/>
                <w:szCs w:val="24"/>
                <w:lang w:val="ru-RU" w:eastAsia="ru-RU"/>
              </w:rPr>
              <w:t>Көше бойы аралас</w:t>
            </w:r>
          </w:p>
          <w:p w:rsidR="00656E0C" w:rsidRPr="0034603B" w:rsidRDefault="00656E0C" w:rsidP="002F1E31">
            <w:pPr>
              <w:rPr>
                <w:rFonts w:ascii="Times New Roman" w:hAnsi="Times New Roman" w:cs="Times New Roman"/>
                <w:color w:val="000000" w:themeColor="text1"/>
                <w:sz w:val="24"/>
                <w:szCs w:val="24"/>
                <w:lang w:val="ru-RU" w:eastAsia="ru-RU"/>
              </w:rPr>
            </w:pPr>
            <w:r w:rsidRPr="0034603B">
              <w:rPr>
                <w:rFonts w:ascii="Times New Roman" w:hAnsi="Times New Roman" w:cs="Times New Roman"/>
                <w:color w:val="000000" w:themeColor="text1"/>
                <w:sz w:val="24"/>
                <w:szCs w:val="24"/>
                <w:lang w:val="ru-RU" w:eastAsia="ru-RU"/>
              </w:rPr>
              <w:t>Қаптап өскен қара ағаш.</w:t>
            </w:r>
          </w:p>
          <w:p w:rsidR="00656E0C" w:rsidRPr="0034603B" w:rsidRDefault="00656E0C" w:rsidP="002F1E31">
            <w:pPr>
              <w:rPr>
                <w:rFonts w:ascii="Times New Roman" w:hAnsi="Times New Roman" w:cs="Times New Roman"/>
                <w:color w:val="000000" w:themeColor="text1"/>
                <w:sz w:val="24"/>
                <w:szCs w:val="24"/>
                <w:lang w:val="ru-RU" w:eastAsia="ru-RU"/>
              </w:rPr>
            </w:pPr>
            <w:r w:rsidRPr="0034603B">
              <w:rPr>
                <w:rFonts w:ascii="Times New Roman" w:hAnsi="Times New Roman" w:cs="Times New Roman"/>
                <w:color w:val="000000" w:themeColor="text1"/>
                <w:sz w:val="24"/>
                <w:szCs w:val="24"/>
                <w:lang w:val="ru-RU" w:eastAsia="ru-RU"/>
              </w:rPr>
              <w:t>Жемісі жоқ болса да ,</w:t>
            </w:r>
          </w:p>
          <w:p w:rsidR="00656E0C" w:rsidRPr="0034603B" w:rsidRDefault="00656E0C" w:rsidP="002F1E31">
            <w:pPr>
              <w:rPr>
                <w:rFonts w:ascii="Times New Roman" w:hAnsi="Times New Roman" w:cs="Times New Roman"/>
                <w:color w:val="000000" w:themeColor="text1"/>
                <w:sz w:val="24"/>
                <w:szCs w:val="24"/>
                <w:lang w:val="ru-RU" w:eastAsia="ru-RU"/>
              </w:rPr>
            </w:pPr>
            <w:r w:rsidRPr="0034603B">
              <w:rPr>
                <w:rFonts w:ascii="Times New Roman" w:hAnsi="Times New Roman" w:cs="Times New Roman"/>
                <w:color w:val="000000" w:themeColor="text1"/>
                <w:sz w:val="24"/>
                <w:szCs w:val="24"/>
                <w:lang w:val="ru-RU" w:eastAsia="ru-RU"/>
              </w:rPr>
              <w:t>Саясы көп дара ағаш .</w:t>
            </w:r>
          </w:p>
          <w:p w:rsidR="00656E0C" w:rsidRPr="0034603B" w:rsidRDefault="00656E0C" w:rsidP="002F1E31">
            <w:pPr>
              <w:rPr>
                <w:rFonts w:ascii="Times New Roman" w:hAnsi="Times New Roman" w:cs="Times New Roman"/>
                <w:b/>
                <w:color w:val="000000" w:themeColor="text1"/>
                <w:sz w:val="24"/>
                <w:szCs w:val="24"/>
                <w:lang w:val="ru-RU" w:eastAsia="ru-RU"/>
              </w:rPr>
            </w:pPr>
          </w:p>
          <w:p w:rsidR="00656E0C" w:rsidRPr="0034603B" w:rsidRDefault="00656E0C" w:rsidP="002F1E31">
            <w:pPr>
              <w:rPr>
                <w:rFonts w:ascii="Times New Roman" w:hAnsi="Times New Roman" w:cs="Times New Roman"/>
                <w:b/>
                <w:color w:val="000000" w:themeColor="text1"/>
                <w:sz w:val="24"/>
                <w:szCs w:val="24"/>
                <w:lang w:val="ru-RU" w:eastAsia="ru-RU"/>
              </w:rPr>
            </w:pPr>
            <w:r w:rsidRPr="0034603B">
              <w:rPr>
                <w:rFonts w:ascii="Times New Roman" w:hAnsi="Times New Roman" w:cs="Times New Roman"/>
                <w:b/>
                <w:color w:val="000000" w:themeColor="text1"/>
                <w:sz w:val="24"/>
                <w:szCs w:val="24"/>
                <w:lang w:val="ru-RU" w:eastAsia="ru-RU"/>
              </w:rPr>
              <w:lastRenderedPageBreak/>
              <w:t>Көркем әдебиет</w:t>
            </w:r>
          </w:p>
          <w:p w:rsidR="00656E0C" w:rsidRPr="0034603B" w:rsidRDefault="00656E0C" w:rsidP="002F1E31">
            <w:pPr>
              <w:rPr>
                <w:rFonts w:ascii="Times New Roman" w:hAnsi="Times New Roman" w:cs="Times New Roman"/>
                <w:b/>
                <w:color w:val="000000" w:themeColor="text1"/>
                <w:sz w:val="24"/>
                <w:szCs w:val="24"/>
                <w:lang w:val="ru-RU" w:eastAsia="ru-RU"/>
              </w:rPr>
            </w:pPr>
          </w:p>
          <w:p w:rsidR="00656E0C" w:rsidRPr="0034603B" w:rsidRDefault="00656E0C" w:rsidP="002F1E31">
            <w:pPr>
              <w:rPr>
                <w:rFonts w:ascii="Times New Roman" w:hAnsi="Times New Roman" w:cs="Times New Roman"/>
                <w:color w:val="000000" w:themeColor="text1"/>
                <w:sz w:val="24"/>
                <w:szCs w:val="24"/>
                <w:lang w:val="ru-RU" w:eastAsia="ru-RU"/>
              </w:rPr>
            </w:pPr>
            <w:r w:rsidRPr="0034603B">
              <w:rPr>
                <w:rFonts w:ascii="Times New Roman" w:hAnsi="Times New Roman" w:cs="Times New Roman"/>
                <w:color w:val="000000" w:themeColor="text1"/>
                <w:sz w:val="24"/>
                <w:szCs w:val="24"/>
                <w:lang w:val="ru-RU" w:eastAsia="ru-RU"/>
              </w:rPr>
              <w:t>«Батады-батпайды»</w:t>
            </w:r>
          </w:p>
          <w:p w:rsidR="00656E0C" w:rsidRPr="0034603B" w:rsidRDefault="00656E0C" w:rsidP="002F1E31">
            <w:pPr>
              <w:rPr>
                <w:rFonts w:ascii="Times New Roman" w:hAnsi="Times New Roman" w:cs="Times New Roman"/>
                <w:color w:val="000000" w:themeColor="text1"/>
                <w:sz w:val="24"/>
                <w:szCs w:val="24"/>
                <w:lang w:val="ru-RU" w:eastAsia="ru-RU"/>
              </w:rPr>
            </w:pPr>
            <w:r w:rsidRPr="0034603B">
              <w:rPr>
                <w:rFonts w:ascii="Times New Roman" w:hAnsi="Times New Roman" w:cs="Times New Roman"/>
                <w:color w:val="000000" w:themeColor="text1"/>
                <w:sz w:val="24"/>
                <w:szCs w:val="24"/>
                <w:lang w:val="ru-RU" w:eastAsia="ru-RU"/>
              </w:rPr>
              <w:t>-Балалар сендер қалай ойлайсыңдар,ағаш суда батады ма,батпайды ма?</w:t>
            </w:r>
          </w:p>
          <w:p w:rsidR="00656E0C" w:rsidRPr="0034603B" w:rsidRDefault="00656E0C" w:rsidP="002F1E31">
            <w:pPr>
              <w:rPr>
                <w:rFonts w:ascii="Times New Roman" w:hAnsi="Times New Roman" w:cs="Times New Roman"/>
                <w:color w:val="000000" w:themeColor="text1"/>
                <w:sz w:val="24"/>
                <w:szCs w:val="24"/>
                <w:lang w:val="ru-RU" w:eastAsia="ru-RU"/>
              </w:rPr>
            </w:pPr>
            <w:r w:rsidRPr="0034603B">
              <w:rPr>
                <w:rFonts w:ascii="Times New Roman" w:hAnsi="Times New Roman" w:cs="Times New Roman"/>
                <w:color w:val="000000" w:themeColor="text1"/>
                <w:sz w:val="24"/>
                <w:szCs w:val="24"/>
                <w:lang w:val="ru-RU" w:eastAsia="ru-RU"/>
              </w:rPr>
              <w:t>-Ендеше сендермен тәжірибе жасап көрейік</w:t>
            </w:r>
          </w:p>
          <w:p w:rsidR="00656E0C" w:rsidRPr="0034603B" w:rsidRDefault="00656E0C" w:rsidP="002F1E31">
            <w:pPr>
              <w:rPr>
                <w:rFonts w:ascii="Times New Roman" w:hAnsi="Times New Roman" w:cs="Times New Roman"/>
                <w:color w:val="000000" w:themeColor="text1"/>
                <w:sz w:val="24"/>
                <w:szCs w:val="24"/>
                <w:lang w:val="ru-RU" w:eastAsia="ru-RU"/>
              </w:rPr>
            </w:pPr>
            <w:r w:rsidRPr="0034603B">
              <w:rPr>
                <w:rFonts w:ascii="Times New Roman" w:hAnsi="Times New Roman" w:cs="Times New Roman"/>
                <w:color w:val="000000" w:themeColor="text1"/>
                <w:sz w:val="24"/>
                <w:szCs w:val="24"/>
                <w:lang w:val="ru-RU" w:eastAsia="ru-RU"/>
              </w:rPr>
              <w:t>Қолдарыңа тасты алыңдар суға салыңдар</w:t>
            </w:r>
          </w:p>
          <w:p w:rsidR="00656E0C" w:rsidRPr="0034603B" w:rsidRDefault="00656E0C" w:rsidP="002F1E31">
            <w:pPr>
              <w:rPr>
                <w:rFonts w:ascii="Times New Roman" w:hAnsi="Times New Roman" w:cs="Times New Roman"/>
                <w:color w:val="000000" w:themeColor="text1"/>
                <w:sz w:val="24"/>
                <w:szCs w:val="24"/>
                <w:lang w:val="ru-RU" w:eastAsia="ru-RU"/>
              </w:rPr>
            </w:pPr>
            <w:r w:rsidRPr="0034603B">
              <w:rPr>
                <w:rFonts w:ascii="Times New Roman" w:hAnsi="Times New Roman" w:cs="Times New Roman"/>
                <w:color w:val="000000" w:themeColor="text1"/>
                <w:sz w:val="24"/>
                <w:szCs w:val="24"/>
                <w:lang w:val="ru-RU" w:eastAsia="ru-RU"/>
              </w:rPr>
              <w:t>-Не байқадыңдар? (тас батып кетті)</w:t>
            </w:r>
          </w:p>
          <w:p w:rsidR="00656E0C" w:rsidRPr="0034603B" w:rsidRDefault="00656E0C" w:rsidP="002F1E31">
            <w:pPr>
              <w:rPr>
                <w:rFonts w:ascii="Times New Roman" w:hAnsi="Times New Roman" w:cs="Times New Roman"/>
                <w:color w:val="000000" w:themeColor="text1"/>
                <w:sz w:val="24"/>
                <w:szCs w:val="24"/>
                <w:lang w:val="ru-RU" w:eastAsia="ru-RU"/>
              </w:rPr>
            </w:pPr>
            <w:r w:rsidRPr="0034603B">
              <w:rPr>
                <w:rFonts w:ascii="Times New Roman" w:hAnsi="Times New Roman" w:cs="Times New Roman"/>
                <w:color w:val="000000" w:themeColor="text1"/>
                <w:sz w:val="24"/>
                <w:szCs w:val="24"/>
                <w:lang w:val="ru-RU" w:eastAsia="ru-RU"/>
              </w:rPr>
              <w:t>-Енді қолдарыңа ағаш кесегін алыңдар суға салыңдар</w:t>
            </w:r>
          </w:p>
          <w:p w:rsidR="00656E0C" w:rsidRPr="0034603B" w:rsidRDefault="00656E0C" w:rsidP="002F1E31">
            <w:pPr>
              <w:rPr>
                <w:rFonts w:ascii="Times New Roman" w:hAnsi="Times New Roman" w:cs="Times New Roman"/>
                <w:color w:val="000000" w:themeColor="text1"/>
                <w:sz w:val="24"/>
                <w:szCs w:val="24"/>
                <w:lang w:val="ru-RU" w:eastAsia="ru-RU"/>
              </w:rPr>
            </w:pPr>
            <w:r w:rsidRPr="0034603B">
              <w:rPr>
                <w:rFonts w:ascii="Times New Roman" w:hAnsi="Times New Roman" w:cs="Times New Roman"/>
                <w:color w:val="000000" w:themeColor="text1"/>
                <w:sz w:val="24"/>
                <w:szCs w:val="24"/>
                <w:lang w:val="ru-RU" w:eastAsia="ru-RU"/>
              </w:rPr>
              <w:t>Ағаш жайында не айтуға болады?</w:t>
            </w:r>
          </w:p>
          <w:p w:rsidR="00656E0C" w:rsidRPr="0034603B" w:rsidRDefault="00656E0C" w:rsidP="002F1E31">
            <w:pPr>
              <w:rPr>
                <w:rFonts w:ascii="Times New Roman" w:hAnsi="Times New Roman" w:cs="Times New Roman"/>
                <w:color w:val="000000" w:themeColor="text1"/>
                <w:sz w:val="24"/>
                <w:szCs w:val="24"/>
                <w:lang w:val="ru-RU" w:eastAsia="ru-RU"/>
              </w:rPr>
            </w:pPr>
            <w:r w:rsidRPr="0034603B">
              <w:rPr>
                <w:rFonts w:ascii="Times New Roman" w:hAnsi="Times New Roman" w:cs="Times New Roman"/>
                <w:color w:val="000000" w:themeColor="text1"/>
                <w:sz w:val="24"/>
                <w:szCs w:val="24"/>
                <w:lang w:val="ru-RU" w:eastAsia="ru-RU"/>
              </w:rPr>
              <w:t>Ол батты ма ,батпады ма?</w:t>
            </w:r>
          </w:p>
          <w:p w:rsidR="00656E0C" w:rsidRPr="0034603B" w:rsidRDefault="00656E0C" w:rsidP="002F1E31">
            <w:pPr>
              <w:rPr>
                <w:rFonts w:ascii="Times New Roman" w:hAnsi="Times New Roman" w:cs="Times New Roman"/>
                <w:color w:val="000000" w:themeColor="text1"/>
                <w:sz w:val="24"/>
                <w:szCs w:val="24"/>
                <w:lang w:val="ru-RU" w:eastAsia="ru-RU"/>
              </w:rPr>
            </w:pPr>
            <w:r w:rsidRPr="0034603B">
              <w:rPr>
                <w:rFonts w:ascii="Times New Roman" w:hAnsi="Times New Roman" w:cs="Times New Roman"/>
                <w:color w:val="000000" w:themeColor="text1"/>
                <w:sz w:val="24"/>
                <w:szCs w:val="24"/>
                <w:lang w:val="ru-RU" w:eastAsia="ru-RU"/>
              </w:rPr>
              <w:t>(тәжірибе жасап,балалар шешім шығарады:ағаш жеңіл,су бетінде қалқып жүреді).</w:t>
            </w:r>
          </w:p>
          <w:p w:rsidR="00656E0C" w:rsidRPr="0034603B" w:rsidRDefault="00656E0C" w:rsidP="002F1E31">
            <w:pPr>
              <w:rPr>
                <w:rFonts w:ascii="Times New Roman" w:hAnsi="Times New Roman" w:cs="Times New Roman"/>
                <w:color w:val="000000" w:themeColor="text1"/>
                <w:sz w:val="24"/>
                <w:szCs w:val="24"/>
                <w:lang w:val="ru-RU" w:eastAsia="ru-RU"/>
              </w:rPr>
            </w:pPr>
            <w:r w:rsidRPr="0034603B">
              <w:rPr>
                <w:rFonts w:ascii="Times New Roman" w:hAnsi="Times New Roman" w:cs="Times New Roman"/>
                <w:color w:val="000000" w:themeColor="text1"/>
                <w:sz w:val="24"/>
                <w:szCs w:val="24"/>
                <w:lang w:val="ru-RU" w:eastAsia="ru-RU"/>
              </w:rPr>
              <w:t>-Ия балалар ағаш суда батпайды екен.</w:t>
            </w:r>
          </w:p>
          <w:p w:rsidR="00656E0C" w:rsidRPr="0034603B" w:rsidRDefault="00656E0C" w:rsidP="002F1E31">
            <w:pPr>
              <w:rPr>
                <w:rFonts w:ascii="Times New Roman" w:hAnsi="Times New Roman" w:cs="Times New Roman"/>
                <w:b/>
                <w:color w:val="000000" w:themeColor="text1"/>
                <w:sz w:val="24"/>
                <w:szCs w:val="24"/>
                <w:lang w:val="ru-RU" w:eastAsia="ru-RU"/>
              </w:rPr>
            </w:pPr>
            <w:r w:rsidRPr="0034603B">
              <w:rPr>
                <w:rFonts w:ascii="Times New Roman" w:hAnsi="Times New Roman" w:cs="Times New Roman"/>
                <w:b/>
                <w:color w:val="000000" w:themeColor="text1"/>
                <w:sz w:val="24"/>
                <w:szCs w:val="24"/>
                <w:lang w:val="ru-RU" w:eastAsia="ru-RU"/>
              </w:rPr>
              <w:t>Зерттеу әрекеті,қоршаған оратмен танысу,сөйлеуді дамыт</w:t>
            </w:r>
          </w:p>
          <w:p w:rsidR="00656E0C" w:rsidRPr="0034603B" w:rsidRDefault="00656E0C" w:rsidP="002F1E31">
            <w:pPr>
              <w:rPr>
                <w:rFonts w:ascii="Times New Roman" w:hAnsi="Times New Roman" w:cs="Times New Roman"/>
                <w:b/>
                <w:color w:val="000000" w:themeColor="text1"/>
                <w:sz w:val="24"/>
                <w:szCs w:val="24"/>
                <w:lang w:val="ru-RU" w:eastAsia="ru-RU"/>
              </w:rPr>
            </w:pPr>
            <w:r w:rsidRPr="0034603B">
              <w:rPr>
                <w:rFonts w:ascii="Times New Roman" w:hAnsi="Times New Roman" w:cs="Times New Roman"/>
                <w:b/>
                <w:color w:val="000000" w:themeColor="text1"/>
                <w:sz w:val="24"/>
                <w:szCs w:val="24"/>
                <w:lang w:val="ru-RU" w:eastAsia="ru-RU"/>
              </w:rPr>
              <w:t>4 жас</w:t>
            </w:r>
          </w:p>
          <w:p w:rsidR="00656E0C" w:rsidRPr="0034603B" w:rsidRDefault="00656E0C" w:rsidP="002F1E31">
            <w:pPr>
              <w:pStyle w:val="ab"/>
              <w:shd w:val="clear" w:color="auto" w:fill="FFFFFF"/>
              <w:spacing w:before="0" w:beforeAutospacing="0" w:after="0" w:afterAutospacing="0"/>
              <w:rPr>
                <w:b/>
                <w:bCs/>
                <w:lang w:val="kk-KZ"/>
              </w:rPr>
            </w:pPr>
            <w:r w:rsidRPr="0034603B">
              <w:rPr>
                <w:lang w:val="kk-KZ"/>
              </w:rPr>
              <w:t xml:space="preserve">Балаларға « кітап» </w:t>
            </w:r>
            <w:r w:rsidRPr="0034603B">
              <w:rPr>
                <w:lang w:val="kk-KZ"/>
              </w:rPr>
              <w:lastRenderedPageBreak/>
              <w:t>орталығында «Жыл мезгілдері» ертегісін оқып беру. Жыл мезгілдерінің атаулары мен ай атауларын атауды, санауды үйрету.</w:t>
            </w:r>
            <w:r w:rsidRPr="0034603B">
              <w:rPr>
                <w:b/>
                <w:bCs/>
                <w:lang w:val="kk-KZ"/>
              </w:rPr>
              <w:t xml:space="preserve"> (көркем әдебиет)</w:t>
            </w:r>
          </w:p>
          <w:p w:rsidR="00656E0C" w:rsidRPr="0034603B" w:rsidRDefault="00656E0C" w:rsidP="002F1E31">
            <w:pPr>
              <w:pStyle w:val="ab"/>
              <w:shd w:val="clear" w:color="auto" w:fill="FFFFFF"/>
              <w:spacing w:before="0" w:beforeAutospacing="0" w:after="0" w:afterAutospacing="0"/>
              <w:rPr>
                <w:lang w:val="kk-KZ"/>
              </w:rPr>
            </w:pPr>
            <w:r w:rsidRPr="0034603B">
              <w:rPr>
                <w:lang w:val="kk-KZ"/>
              </w:rPr>
              <w:t xml:space="preserve">Қазақстанның көрікті жерлерінде түсірлеген фото суреттерді көрсетіп, </w:t>
            </w:r>
          </w:p>
          <w:p w:rsidR="00656E0C" w:rsidRPr="0034603B" w:rsidRDefault="00656E0C" w:rsidP="002F1E31">
            <w:pPr>
              <w:tabs>
                <w:tab w:val="left" w:pos="1388"/>
              </w:tabs>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Отанымыз–ҚазақстанРеспубликасынадегенсүйіспеншіліктіжәнемақтаныш сезімін ояту. Суреттегі бейнеленген жерлер туралы айту. Өздерінің </w:t>
            </w:r>
          </w:p>
          <w:p w:rsidR="00656E0C" w:rsidRPr="0034603B" w:rsidRDefault="00656E0C" w:rsidP="002F1E31">
            <w:pPr>
              <w:pStyle w:val="ab"/>
              <w:shd w:val="clear" w:color="auto" w:fill="FFFFFF"/>
              <w:spacing w:before="0" w:beforeAutospacing="0" w:after="0" w:afterAutospacing="0"/>
              <w:rPr>
                <w:lang w:val="kk-KZ"/>
              </w:rPr>
            </w:pPr>
            <w:r w:rsidRPr="0034603B">
              <w:rPr>
                <w:lang w:val="kk-KZ"/>
              </w:rPr>
              <w:t xml:space="preserve">тұрып жатқан жерлерінің тағы қандай мезгілде әдемі болатынын сұрау. </w:t>
            </w:r>
          </w:p>
          <w:p w:rsidR="00656E0C" w:rsidRPr="0034603B" w:rsidRDefault="00656E0C" w:rsidP="002F1E31">
            <w:pPr>
              <w:pStyle w:val="TableParagraph"/>
              <w:rPr>
                <w:b/>
                <w:bCs/>
                <w:sz w:val="24"/>
                <w:szCs w:val="24"/>
              </w:rPr>
            </w:pPr>
            <w:r w:rsidRPr="0034603B">
              <w:rPr>
                <w:b/>
                <w:bCs/>
                <w:sz w:val="24"/>
                <w:szCs w:val="24"/>
              </w:rPr>
              <w:t>(қоршаған ортамен танысу)</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Қағаздан құрастыру: </w:t>
            </w:r>
          </w:p>
          <w:p w:rsidR="00656E0C" w:rsidRPr="0034603B" w:rsidRDefault="00656E0C" w:rsidP="002F1E31">
            <w:pPr>
              <w:pStyle w:val="a7"/>
              <w:ind w:left="0" w:right="105"/>
              <w:rPr>
                <w:b/>
                <w:bCs/>
                <w:sz w:val="24"/>
                <w:szCs w:val="24"/>
              </w:rPr>
            </w:pPr>
            <w:r w:rsidRPr="0034603B">
              <w:rPr>
                <w:sz w:val="24"/>
                <w:szCs w:val="24"/>
              </w:rPr>
              <w:t>«Оригами»үлгісібойыншақарапайымгүлдерді құрастыруды дамыту.</w:t>
            </w:r>
          </w:p>
          <w:p w:rsidR="00656E0C" w:rsidRPr="00C97C7F" w:rsidRDefault="00656E0C" w:rsidP="002F1E31">
            <w:pPr>
              <w:pStyle w:val="TableParagraph"/>
              <w:rPr>
                <w:b/>
                <w:bCs/>
                <w:sz w:val="24"/>
                <w:szCs w:val="24"/>
              </w:rPr>
            </w:pPr>
            <w:r w:rsidRPr="0034603B">
              <w:rPr>
                <w:b/>
                <w:bCs/>
                <w:sz w:val="24"/>
                <w:szCs w:val="24"/>
              </w:rPr>
              <w:t>(құрастыру)</w:t>
            </w:r>
          </w:p>
        </w:tc>
        <w:tc>
          <w:tcPr>
            <w:tcW w:w="1994" w:type="dxa"/>
            <w:gridSpan w:val="2"/>
          </w:tcPr>
          <w:p w:rsidR="00656E0C" w:rsidRPr="0034603B" w:rsidRDefault="00656E0C" w:rsidP="002F1E31">
            <w:pPr>
              <w:shd w:val="clear" w:color="auto" w:fill="FFFFFF"/>
              <w:rPr>
                <w:rFonts w:ascii="Times New Roman" w:hAnsi="Times New Roman" w:cs="Times New Roman"/>
                <w:b/>
                <w:bCs/>
                <w:color w:val="000000" w:themeColor="text1"/>
                <w:sz w:val="24"/>
                <w:szCs w:val="24"/>
                <w:lang w:val="kk-KZ" w:eastAsia="ru-RU"/>
              </w:rPr>
            </w:pPr>
            <w:r w:rsidRPr="0034603B">
              <w:rPr>
                <w:rFonts w:ascii="Times New Roman" w:hAnsi="Times New Roman" w:cs="Times New Roman"/>
                <w:noProof/>
                <w:color w:val="000000" w:themeColor="text1"/>
                <w:sz w:val="24"/>
                <w:szCs w:val="24"/>
                <w:lang w:eastAsia="ru-RU"/>
              </w:rPr>
              <w:lastRenderedPageBreak/>
              <w:drawing>
                <wp:inline distT="0" distB="0" distL="0" distR="0">
                  <wp:extent cx="772510" cy="578996"/>
                  <wp:effectExtent l="0" t="0" r="8890" b="0"/>
                  <wp:docPr id="446784502" name="Рисунок 5" descr="Табиғат тамашасы Днниетану 3-сынып доклад, проек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Табиғат тамашасы Днниетану 3-сынып доклад, проект"/>
                          <pic:cNvPicPr>
                            <a:picLocks noChangeAspect="1" noChangeArrowheads="1"/>
                          </pic:cNvPicPr>
                        </pic:nvPicPr>
                        <pic:blipFill>
                          <a:blip r:embed="rId8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2528" cy="579009"/>
                          </a:xfrm>
                          <a:prstGeom prst="rect">
                            <a:avLst/>
                          </a:prstGeom>
                          <a:noFill/>
                          <a:ln>
                            <a:noFill/>
                          </a:ln>
                        </pic:spPr>
                      </pic:pic>
                    </a:graphicData>
                  </a:graphic>
                </wp:inline>
              </w:drawing>
            </w:r>
            <w:r w:rsidRPr="0034603B">
              <w:rPr>
                <w:rFonts w:ascii="Times New Roman" w:hAnsi="Times New Roman" w:cs="Times New Roman"/>
                <w:b/>
                <w:bCs/>
                <w:color w:val="000000" w:themeColor="text1"/>
                <w:sz w:val="24"/>
                <w:szCs w:val="24"/>
                <w:lang w:val="kk-KZ" w:eastAsia="ru-RU"/>
              </w:rPr>
              <w:t>3 жас</w:t>
            </w:r>
          </w:p>
          <w:p w:rsidR="00656E0C" w:rsidRPr="00C97C7F" w:rsidRDefault="00656E0C" w:rsidP="002F1E31">
            <w:pPr>
              <w:rPr>
                <w:rFonts w:ascii="Times New Roman" w:hAnsi="Times New Roman" w:cs="Times New Roman"/>
                <w:b/>
                <w:color w:val="000000" w:themeColor="text1"/>
                <w:sz w:val="24"/>
                <w:szCs w:val="24"/>
                <w:lang w:val="kk-KZ"/>
              </w:rPr>
            </w:pPr>
            <w:r w:rsidRPr="00C97C7F">
              <w:rPr>
                <w:rFonts w:ascii="Times New Roman" w:hAnsi="Times New Roman" w:cs="Times New Roman"/>
                <w:color w:val="000000" w:themeColor="text1"/>
                <w:sz w:val="24"/>
                <w:szCs w:val="24"/>
                <w:lang w:val="kk-KZ"/>
              </w:rPr>
              <w:t xml:space="preserve">ағаштар – ең үлкен өсімдіктер. Олар көп жыл өмір сүреді. Ағаштардың діңі болады. Бұталардың бойы ағаштардан төмен болады. Олардың бірнеше жіңішке сабақтары болады. </w:t>
            </w:r>
            <w:r w:rsidRPr="00C97C7F">
              <w:rPr>
                <w:rFonts w:ascii="Times New Roman" w:hAnsi="Times New Roman" w:cs="Times New Roman"/>
                <w:color w:val="000000" w:themeColor="text1"/>
                <w:sz w:val="24"/>
                <w:szCs w:val="24"/>
                <w:lang w:val="kk-KZ"/>
              </w:rPr>
              <w:lastRenderedPageBreak/>
              <w:t>Діңі болмайды. Ең кішкентай өсімдіктер – шөптер. Олардың сабақтары жіңішке. Олар ұзақ өмір сүрмейді.</w:t>
            </w:r>
            <w:r w:rsidRPr="00C97C7F">
              <w:rPr>
                <w:rFonts w:ascii="Times New Roman" w:hAnsi="Times New Roman" w:cs="Times New Roman"/>
                <w:b/>
                <w:color w:val="000000" w:themeColor="text1"/>
                <w:sz w:val="24"/>
                <w:szCs w:val="24"/>
                <w:lang w:val="kk-KZ"/>
              </w:rPr>
              <w:t>Қоршаған ортамен танысу</w:t>
            </w:r>
          </w:p>
          <w:p w:rsidR="00656E0C" w:rsidRPr="00C97C7F" w:rsidRDefault="00656E0C" w:rsidP="002F1E31">
            <w:pPr>
              <w:rPr>
                <w:rFonts w:ascii="Times New Roman" w:hAnsi="Times New Roman" w:cs="Times New Roman"/>
                <w:color w:val="000000" w:themeColor="text1"/>
                <w:sz w:val="24"/>
                <w:szCs w:val="24"/>
                <w:lang w:val="kk-KZ" w:eastAsia="ru-RU"/>
              </w:rPr>
            </w:pPr>
            <w:r w:rsidRPr="00C97C7F">
              <w:rPr>
                <w:rFonts w:ascii="Times New Roman" w:hAnsi="Times New Roman" w:cs="Times New Roman"/>
                <w:color w:val="000000" w:themeColor="text1"/>
                <w:sz w:val="24"/>
                <w:szCs w:val="24"/>
                <w:lang w:val="kk-KZ" w:eastAsia="ru-RU"/>
              </w:rPr>
              <w:t>Ағаш....(өсиет әңгіме)</w:t>
            </w:r>
          </w:p>
          <w:p w:rsidR="00656E0C" w:rsidRPr="00C97C7F" w:rsidRDefault="00656E0C" w:rsidP="002F1E31">
            <w:pPr>
              <w:rPr>
                <w:rFonts w:ascii="Times New Roman" w:hAnsi="Times New Roman" w:cs="Times New Roman"/>
                <w:b/>
                <w:color w:val="000000" w:themeColor="text1"/>
                <w:sz w:val="24"/>
                <w:szCs w:val="24"/>
                <w:lang w:val="kk-KZ" w:eastAsia="ru-RU"/>
              </w:rPr>
            </w:pPr>
            <w:r w:rsidRPr="00C97C7F">
              <w:rPr>
                <w:rFonts w:ascii="Times New Roman" w:hAnsi="Times New Roman" w:cs="Times New Roman"/>
                <w:b/>
                <w:color w:val="000000" w:themeColor="text1"/>
                <w:sz w:val="24"/>
                <w:szCs w:val="24"/>
                <w:lang w:val="kk-KZ" w:eastAsia="ru-RU"/>
              </w:rPr>
              <w:t>Көркем әдебиет</w:t>
            </w:r>
          </w:p>
          <w:p w:rsidR="00656E0C" w:rsidRPr="00C97C7F" w:rsidRDefault="00656E0C" w:rsidP="002F1E31">
            <w:pPr>
              <w:rPr>
                <w:rFonts w:ascii="Times New Roman" w:hAnsi="Times New Roman" w:cs="Times New Roman"/>
                <w:color w:val="000000" w:themeColor="text1"/>
                <w:sz w:val="24"/>
                <w:szCs w:val="24"/>
                <w:lang w:val="kk-KZ" w:eastAsia="ru-RU"/>
              </w:rPr>
            </w:pPr>
            <w:r w:rsidRPr="00C97C7F">
              <w:rPr>
                <w:rFonts w:ascii="Times New Roman" w:hAnsi="Times New Roman" w:cs="Times New Roman"/>
                <w:color w:val="000000" w:themeColor="text1"/>
                <w:sz w:val="24"/>
                <w:szCs w:val="24"/>
                <w:lang w:val="kk-KZ" w:eastAsia="ru-RU"/>
              </w:rPr>
              <w:t>Ағаш жапрыақтарын санау 5 ке дейін</w:t>
            </w:r>
          </w:p>
          <w:p w:rsidR="00656E0C" w:rsidRPr="0034603B" w:rsidRDefault="00656E0C" w:rsidP="002F1E31">
            <w:pPr>
              <w:rPr>
                <w:rFonts w:ascii="Times New Roman" w:hAnsi="Times New Roman" w:cs="Times New Roman"/>
                <w:b/>
                <w:color w:val="000000" w:themeColor="text1"/>
                <w:sz w:val="24"/>
                <w:szCs w:val="24"/>
                <w:lang w:val="ru-RU" w:eastAsia="ru-RU"/>
              </w:rPr>
            </w:pPr>
            <w:r w:rsidRPr="0034603B">
              <w:rPr>
                <w:rFonts w:ascii="Times New Roman" w:hAnsi="Times New Roman" w:cs="Times New Roman"/>
                <w:b/>
                <w:color w:val="000000" w:themeColor="text1"/>
                <w:sz w:val="24"/>
                <w:szCs w:val="24"/>
                <w:lang w:val="ru-RU" w:eastAsia="ru-RU"/>
              </w:rPr>
              <w:t>Математика негіздері</w:t>
            </w:r>
          </w:p>
          <w:p w:rsidR="00656E0C" w:rsidRPr="0034603B" w:rsidRDefault="00656E0C" w:rsidP="002F1E31">
            <w:pPr>
              <w:rPr>
                <w:rFonts w:ascii="Times New Roman" w:hAnsi="Times New Roman" w:cs="Times New Roman"/>
                <w:color w:val="000000" w:themeColor="text1"/>
                <w:sz w:val="24"/>
                <w:szCs w:val="24"/>
                <w:lang w:val="kk-KZ"/>
              </w:rPr>
            </w:pPr>
            <w:r w:rsidRPr="0034603B">
              <w:rPr>
                <w:rFonts w:ascii="Times New Roman" w:hAnsi="Times New Roman" w:cs="Times New Roman"/>
                <w:color w:val="000000" w:themeColor="text1"/>
                <w:sz w:val="24"/>
                <w:szCs w:val="24"/>
                <w:lang w:val="kk-KZ"/>
              </w:rPr>
              <w:t>Тікен – тікен тік пісте,------------------------------------------------------</w:t>
            </w:r>
          </w:p>
          <w:p w:rsidR="00656E0C" w:rsidRPr="0034603B" w:rsidRDefault="00656E0C" w:rsidP="002F1E31">
            <w:pPr>
              <w:rPr>
                <w:rFonts w:ascii="Times New Roman" w:hAnsi="Times New Roman" w:cs="Times New Roman"/>
                <w:color w:val="000000" w:themeColor="text1"/>
                <w:sz w:val="24"/>
                <w:szCs w:val="24"/>
                <w:lang w:val="kk-KZ"/>
              </w:rPr>
            </w:pPr>
            <w:r w:rsidRPr="0034603B">
              <w:rPr>
                <w:rFonts w:ascii="Times New Roman" w:hAnsi="Times New Roman" w:cs="Times New Roman"/>
                <w:color w:val="000000" w:themeColor="text1"/>
                <w:sz w:val="24"/>
                <w:szCs w:val="24"/>
                <w:lang w:val="kk-KZ"/>
              </w:rPr>
              <w:t>Қысы – жазы бір түсте.</w:t>
            </w:r>
          </w:p>
          <w:p w:rsidR="00656E0C" w:rsidRPr="0034603B" w:rsidRDefault="00656E0C" w:rsidP="002F1E31">
            <w:pPr>
              <w:rPr>
                <w:rFonts w:ascii="Times New Roman" w:hAnsi="Times New Roman" w:cs="Times New Roman"/>
                <w:color w:val="000000" w:themeColor="text1"/>
                <w:sz w:val="24"/>
                <w:szCs w:val="24"/>
                <w:lang w:val="kk-KZ"/>
              </w:rPr>
            </w:pPr>
            <w:r w:rsidRPr="0034603B">
              <w:rPr>
                <w:rFonts w:ascii="Times New Roman" w:hAnsi="Times New Roman" w:cs="Times New Roman"/>
                <w:color w:val="000000" w:themeColor="text1"/>
                <w:sz w:val="24"/>
                <w:szCs w:val="24"/>
                <w:lang w:val="kk-KZ"/>
              </w:rPr>
              <w:t>Ол не?(шырша)          Слайдтан шыршамен балқарағайдың суретін шығару.</w:t>
            </w:r>
          </w:p>
          <w:p w:rsidR="00656E0C" w:rsidRPr="0034603B" w:rsidRDefault="00656E0C" w:rsidP="002F1E31">
            <w:pPr>
              <w:rPr>
                <w:rFonts w:ascii="Times New Roman" w:hAnsi="Times New Roman" w:cs="Times New Roman"/>
                <w:color w:val="000000" w:themeColor="text1"/>
                <w:sz w:val="24"/>
                <w:szCs w:val="24"/>
                <w:lang w:val="kk-KZ"/>
              </w:rPr>
            </w:pPr>
            <w:r w:rsidRPr="0034603B">
              <w:rPr>
                <w:rFonts w:ascii="Times New Roman" w:hAnsi="Times New Roman" w:cs="Times New Roman"/>
                <w:color w:val="000000" w:themeColor="text1"/>
                <w:sz w:val="24"/>
                <w:szCs w:val="24"/>
                <w:lang w:val="kk-KZ"/>
              </w:rPr>
              <w:t xml:space="preserve">-Ендеше балалар сіздер осы шыршаның суретін салғыларың келеме? </w:t>
            </w:r>
          </w:p>
          <w:p w:rsidR="00656E0C" w:rsidRPr="0034603B" w:rsidRDefault="00656E0C" w:rsidP="002F1E31">
            <w:pPr>
              <w:rPr>
                <w:rFonts w:ascii="Times New Roman" w:hAnsi="Times New Roman" w:cs="Times New Roman"/>
                <w:color w:val="000000" w:themeColor="text1"/>
                <w:sz w:val="24"/>
                <w:szCs w:val="24"/>
                <w:lang w:val="kk-KZ"/>
              </w:rPr>
            </w:pPr>
            <w:r w:rsidRPr="0034603B">
              <w:rPr>
                <w:rFonts w:ascii="Times New Roman" w:hAnsi="Times New Roman" w:cs="Times New Roman"/>
                <w:color w:val="000000" w:themeColor="text1"/>
                <w:sz w:val="24"/>
                <w:szCs w:val="24"/>
                <w:lang w:val="kk-KZ"/>
              </w:rPr>
              <w:t xml:space="preserve">-Суретімізді </w:t>
            </w:r>
            <w:r w:rsidRPr="0034603B">
              <w:rPr>
                <w:rFonts w:ascii="Times New Roman" w:hAnsi="Times New Roman" w:cs="Times New Roman"/>
                <w:color w:val="000000" w:themeColor="text1"/>
                <w:sz w:val="24"/>
                <w:szCs w:val="24"/>
                <w:lang w:val="kk-KZ"/>
              </w:rPr>
              <w:lastRenderedPageBreak/>
              <w:t>салмас бұрын барлығымыз бойымызды жазып серігіп алайық.</w:t>
            </w:r>
          </w:p>
          <w:p w:rsidR="00656E0C" w:rsidRPr="0034603B" w:rsidRDefault="00656E0C" w:rsidP="002F1E31">
            <w:pPr>
              <w:rPr>
                <w:rFonts w:ascii="Times New Roman" w:hAnsi="Times New Roman" w:cs="Times New Roman"/>
                <w:color w:val="000000" w:themeColor="text1"/>
                <w:sz w:val="24"/>
                <w:szCs w:val="24"/>
                <w:lang w:val="kk-KZ"/>
              </w:rPr>
            </w:pPr>
            <w:r w:rsidRPr="0034603B">
              <w:rPr>
                <w:rFonts w:ascii="Times New Roman" w:hAnsi="Times New Roman" w:cs="Times New Roman"/>
                <w:color w:val="000000" w:themeColor="text1"/>
                <w:sz w:val="24"/>
                <w:szCs w:val="24"/>
                <w:lang w:val="kk-KZ"/>
              </w:rPr>
              <w:t>-Шырша қылқан жапырақты ағаш. Шырша таулы аймақтарда, орманды үлкен қалаларда өседі. Шыршалар биік, орташа, аласа болады. Жылдың төрт мезгілінде де өседі. Шыршаларды кесуге болмайды. Олар ауамызды тазартып, табиғатымызға көрік беріп тұрады.</w:t>
            </w:r>
          </w:p>
          <w:p w:rsidR="00656E0C" w:rsidRPr="0034603B" w:rsidRDefault="00656E0C" w:rsidP="002F1E31">
            <w:pPr>
              <w:rPr>
                <w:rFonts w:ascii="Times New Roman" w:hAnsi="Times New Roman" w:cs="Times New Roman"/>
                <w:color w:val="000000" w:themeColor="text1"/>
                <w:sz w:val="24"/>
                <w:szCs w:val="24"/>
                <w:lang w:val="kk-KZ"/>
              </w:rPr>
            </w:pPr>
            <w:r w:rsidRPr="0034603B">
              <w:rPr>
                <w:rFonts w:ascii="Times New Roman" w:hAnsi="Times New Roman" w:cs="Times New Roman"/>
                <w:color w:val="000000" w:themeColor="text1"/>
                <w:sz w:val="24"/>
                <w:szCs w:val="24"/>
                <w:lang w:val="kk-KZ"/>
              </w:rPr>
              <w:t xml:space="preserve">-Балалар сурет арқылы шырша мен қарағайды ажыратады. Бұл балқарағай. Ол  шыршаға  өте  ұқсайды. </w:t>
            </w:r>
          </w:p>
          <w:p w:rsidR="00656E0C" w:rsidRPr="0034603B" w:rsidRDefault="00656E0C" w:rsidP="002F1E31">
            <w:pPr>
              <w:rPr>
                <w:rFonts w:ascii="Times New Roman" w:hAnsi="Times New Roman" w:cs="Times New Roman"/>
                <w:color w:val="000000" w:themeColor="text1"/>
                <w:sz w:val="24"/>
                <w:szCs w:val="24"/>
                <w:lang w:val="kk-KZ"/>
              </w:rPr>
            </w:pPr>
            <w:r w:rsidRPr="0034603B">
              <w:rPr>
                <w:rFonts w:ascii="Times New Roman" w:hAnsi="Times New Roman" w:cs="Times New Roman"/>
                <w:color w:val="000000" w:themeColor="text1"/>
                <w:sz w:val="24"/>
                <w:szCs w:val="24"/>
                <w:lang w:val="kk-KZ"/>
              </w:rPr>
              <w:t xml:space="preserve">-Балалар ағаштардың  пайдасы  өте  көп  екен. </w:t>
            </w:r>
          </w:p>
          <w:p w:rsidR="00656E0C" w:rsidRPr="0034603B" w:rsidRDefault="00656E0C" w:rsidP="002F1E31">
            <w:pPr>
              <w:rPr>
                <w:rFonts w:ascii="Times New Roman" w:hAnsi="Times New Roman" w:cs="Times New Roman"/>
                <w:color w:val="000000" w:themeColor="text1"/>
                <w:sz w:val="24"/>
                <w:szCs w:val="24"/>
                <w:lang w:val="kk-KZ"/>
              </w:rPr>
            </w:pPr>
            <w:r w:rsidRPr="0034603B">
              <w:rPr>
                <w:rFonts w:ascii="Times New Roman" w:hAnsi="Times New Roman" w:cs="Times New Roman"/>
                <w:color w:val="000000" w:themeColor="text1"/>
                <w:sz w:val="24"/>
                <w:szCs w:val="24"/>
                <w:lang w:val="kk-KZ"/>
              </w:rPr>
              <w:t xml:space="preserve">- Балалар сендер шырша туралы не </w:t>
            </w:r>
            <w:r w:rsidRPr="0034603B">
              <w:rPr>
                <w:rFonts w:ascii="Times New Roman" w:hAnsi="Times New Roman" w:cs="Times New Roman"/>
                <w:color w:val="000000" w:themeColor="text1"/>
                <w:sz w:val="24"/>
                <w:szCs w:val="24"/>
                <w:lang w:val="kk-KZ"/>
              </w:rPr>
              <w:lastRenderedPageBreak/>
              <w:t>білесіңдер?  Қандай  мерекеде  шыршаны  қолданамыз?</w:t>
            </w:r>
          </w:p>
          <w:p w:rsidR="00656E0C" w:rsidRPr="0034603B" w:rsidRDefault="00656E0C" w:rsidP="002F1E31">
            <w:pPr>
              <w:rPr>
                <w:rFonts w:ascii="Times New Roman" w:hAnsi="Times New Roman" w:cs="Times New Roman"/>
                <w:color w:val="000000" w:themeColor="text1"/>
                <w:sz w:val="24"/>
                <w:szCs w:val="24"/>
                <w:lang w:val="kk-KZ"/>
              </w:rPr>
            </w:pPr>
            <w:r w:rsidRPr="0034603B">
              <w:rPr>
                <w:rFonts w:ascii="Times New Roman" w:hAnsi="Times New Roman" w:cs="Times New Roman"/>
                <w:color w:val="000000" w:themeColor="text1"/>
                <w:sz w:val="24"/>
                <w:szCs w:val="24"/>
                <w:lang w:val="kk-KZ"/>
              </w:rPr>
              <w:t>-Дұрыс-ақ,жаңа жыл мерекесінде бізге кім сыйлық алып келеді?</w:t>
            </w:r>
          </w:p>
          <w:p w:rsidR="00656E0C" w:rsidRPr="0034603B" w:rsidRDefault="00656E0C" w:rsidP="002F1E31">
            <w:pPr>
              <w:rPr>
                <w:rFonts w:ascii="Times New Roman" w:hAnsi="Times New Roman" w:cs="Times New Roman"/>
                <w:color w:val="000000" w:themeColor="text1"/>
                <w:sz w:val="24"/>
                <w:szCs w:val="24"/>
                <w:lang w:val="kk-KZ"/>
              </w:rPr>
            </w:pPr>
            <w:r w:rsidRPr="0034603B">
              <w:rPr>
                <w:rFonts w:ascii="Times New Roman" w:hAnsi="Times New Roman" w:cs="Times New Roman"/>
                <w:color w:val="000000" w:themeColor="text1"/>
                <w:sz w:val="24"/>
                <w:szCs w:val="24"/>
                <w:lang w:val="kk-KZ"/>
              </w:rPr>
              <w:t xml:space="preserve">-Аяз атаға сендердің айтқан өлеңдерің,билерің өте қатты ұнаған екен,сол себептен сендерге мына шырша ойыншықтарын сыйға беріп кеткен болатын. </w:t>
            </w:r>
          </w:p>
          <w:p w:rsidR="00656E0C" w:rsidRPr="0034603B" w:rsidRDefault="00656E0C" w:rsidP="002F1E31">
            <w:pPr>
              <w:rPr>
                <w:rFonts w:ascii="Times New Roman" w:hAnsi="Times New Roman" w:cs="Times New Roman"/>
                <w:b/>
                <w:color w:val="000000" w:themeColor="text1"/>
                <w:sz w:val="24"/>
                <w:szCs w:val="24"/>
                <w:lang w:val="kk-KZ" w:eastAsia="ru-RU"/>
              </w:rPr>
            </w:pPr>
            <w:r w:rsidRPr="0034603B">
              <w:rPr>
                <w:rFonts w:ascii="Times New Roman" w:hAnsi="Times New Roman" w:cs="Times New Roman"/>
                <w:b/>
                <w:color w:val="000000" w:themeColor="text1"/>
                <w:sz w:val="24"/>
                <w:szCs w:val="24"/>
                <w:lang w:val="kk-KZ" w:eastAsia="ru-RU"/>
              </w:rPr>
              <w:t>Қоршаған оратмен танысу ,сурет салу</w:t>
            </w:r>
          </w:p>
          <w:p w:rsidR="00656E0C" w:rsidRPr="0034603B" w:rsidRDefault="00656E0C" w:rsidP="002F1E31">
            <w:pPr>
              <w:rPr>
                <w:rFonts w:ascii="Times New Roman" w:hAnsi="Times New Roman" w:cs="Times New Roman"/>
                <w:b/>
                <w:color w:val="000000" w:themeColor="text1"/>
                <w:sz w:val="24"/>
                <w:szCs w:val="24"/>
                <w:lang w:val="ru-RU" w:eastAsia="ru-RU"/>
              </w:rPr>
            </w:pPr>
            <w:r w:rsidRPr="0034603B">
              <w:rPr>
                <w:rFonts w:ascii="Times New Roman" w:hAnsi="Times New Roman" w:cs="Times New Roman"/>
                <w:b/>
                <w:color w:val="000000" w:themeColor="text1"/>
                <w:sz w:val="24"/>
                <w:szCs w:val="24"/>
                <w:lang w:val="ru-RU" w:eastAsia="ru-RU"/>
              </w:rPr>
              <w:t>4 жас</w:t>
            </w:r>
          </w:p>
          <w:p w:rsidR="00656E0C" w:rsidRPr="0034603B" w:rsidRDefault="00656E0C" w:rsidP="002F1E31">
            <w:pPr>
              <w:pStyle w:val="TableParagraph"/>
              <w:rPr>
                <w:b/>
                <w:bCs/>
                <w:sz w:val="24"/>
                <w:szCs w:val="24"/>
              </w:rPr>
            </w:pPr>
            <w:r w:rsidRPr="0034603B">
              <w:rPr>
                <w:sz w:val="24"/>
                <w:szCs w:val="24"/>
              </w:rPr>
              <w:t xml:space="preserve">Балаларға  почта арқылы келген сыйлықты көрсету Ішін ашып көру үшін сыйқырлы сөзді айтқызу. Ішінде әр түрлі құрастыру ойыншықтары бар екен. Балаларды екі топқа бөліп. Бірінші топтағы балаларға  әр түрлі </w:t>
            </w:r>
            <w:r w:rsidRPr="0034603B">
              <w:rPr>
                <w:sz w:val="24"/>
                <w:szCs w:val="24"/>
              </w:rPr>
              <w:lastRenderedPageBreak/>
              <w:t>құрылымдарды құрастырғызу</w:t>
            </w:r>
            <w:r w:rsidRPr="0034603B">
              <w:rPr>
                <w:b/>
                <w:bCs/>
                <w:sz w:val="24"/>
                <w:szCs w:val="24"/>
              </w:rPr>
              <w:t xml:space="preserve"> (құрастыру)</w:t>
            </w:r>
          </w:p>
          <w:p w:rsidR="00656E0C" w:rsidRPr="0034603B" w:rsidRDefault="00656E0C" w:rsidP="002F1E31">
            <w:pPr>
              <w:pStyle w:val="TableParagraph"/>
              <w:rPr>
                <w:sz w:val="24"/>
                <w:szCs w:val="24"/>
              </w:rPr>
            </w:pPr>
            <w:r w:rsidRPr="0034603B">
              <w:rPr>
                <w:sz w:val="24"/>
                <w:szCs w:val="24"/>
              </w:rPr>
              <w:t>Екінші топ балаларына</w:t>
            </w:r>
          </w:p>
          <w:p w:rsidR="00656E0C" w:rsidRPr="0034603B" w:rsidRDefault="00656E0C" w:rsidP="002F1E31">
            <w:pPr>
              <w:pStyle w:val="a7"/>
              <w:ind w:left="0" w:right="114"/>
              <w:rPr>
                <w:spacing w:val="-1"/>
                <w:sz w:val="24"/>
                <w:szCs w:val="24"/>
              </w:rPr>
            </w:pPr>
            <w:r w:rsidRPr="0034603B">
              <w:rPr>
                <w:sz w:val="24"/>
                <w:szCs w:val="24"/>
              </w:rPr>
              <w:t>құрастыру ойыншықтарын жұптастырып қоюарқылыолардысанату,салыстырунегізінде теңнемесетең еместігінанықтату</w:t>
            </w:r>
            <w:r w:rsidRPr="0034603B">
              <w:rPr>
                <w:spacing w:val="-1"/>
                <w:sz w:val="24"/>
                <w:szCs w:val="24"/>
              </w:rPr>
              <w:t>. Сосын</w:t>
            </w:r>
          </w:p>
          <w:p w:rsidR="00656E0C" w:rsidRPr="0034603B" w:rsidRDefault="00656E0C" w:rsidP="002F1E31">
            <w:pPr>
              <w:pStyle w:val="a7"/>
              <w:ind w:left="0" w:right="114"/>
              <w:rPr>
                <w:sz w:val="24"/>
                <w:szCs w:val="24"/>
              </w:rPr>
            </w:pPr>
            <w:r w:rsidRPr="0034603B">
              <w:rPr>
                <w:spacing w:val="-1"/>
                <w:sz w:val="24"/>
                <w:szCs w:val="24"/>
              </w:rPr>
              <w:t>екі топтың балалары өздерінің жасаған жұмысы туралы қарама қарсы топтағы балаларға айтып беруін ұйымдастыру.</w:t>
            </w:r>
          </w:p>
          <w:p w:rsidR="00656E0C" w:rsidRPr="0034603B" w:rsidRDefault="00656E0C" w:rsidP="002F1E31">
            <w:pPr>
              <w:pStyle w:val="TableParagraph"/>
              <w:rPr>
                <w:b/>
                <w:bCs/>
                <w:sz w:val="24"/>
                <w:szCs w:val="24"/>
              </w:rPr>
            </w:pPr>
            <w:r w:rsidRPr="0034603B">
              <w:rPr>
                <w:b/>
                <w:bCs/>
                <w:sz w:val="24"/>
                <w:szCs w:val="24"/>
              </w:rPr>
              <w:t>(математика негіздері және сөйлеуді дамыту)</w:t>
            </w:r>
          </w:p>
          <w:p w:rsidR="00656E0C" w:rsidRPr="0034603B" w:rsidRDefault="00656E0C" w:rsidP="002F1E31">
            <w:pPr>
              <w:pStyle w:val="TableParagraph"/>
              <w:rPr>
                <w:sz w:val="24"/>
                <w:szCs w:val="24"/>
              </w:rPr>
            </w:pPr>
            <w:r w:rsidRPr="0034603B">
              <w:rPr>
                <w:sz w:val="24"/>
                <w:szCs w:val="24"/>
              </w:rPr>
              <w:t xml:space="preserve">Балалардың  қалаулары бойынша бояулармен сурет салуды ұсыну. </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Бейнелеуәрекетіненсоңқұтыларды,қылқаламдардыжуу,үстелді сүрту </w:t>
            </w:r>
            <w:r w:rsidRPr="0034603B">
              <w:rPr>
                <w:rFonts w:ascii="Times New Roman" w:hAnsi="Times New Roman" w:cs="Times New Roman"/>
                <w:sz w:val="24"/>
                <w:szCs w:val="24"/>
                <w:lang w:val="kk-KZ"/>
              </w:rPr>
              <w:lastRenderedPageBreak/>
              <w:t>дағдыларын дамыту.</w:t>
            </w:r>
          </w:p>
          <w:p w:rsidR="005C7FB9" w:rsidRPr="0034603B" w:rsidRDefault="00656E0C" w:rsidP="002F1E31">
            <w:pPr>
              <w:rPr>
                <w:rFonts w:ascii="Times New Roman" w:hAnsi="Times New Roman" w:cs="Times New Roman"/>
                <w:b/>
                <w:bCs/>
                <w:sz w:val="24"/>
                <w:szCs w:val="24"/>
                <w:lang w:val="kk-KZ"/>
              </w:rPr>
            </w:pPr>
            <w:r w:rsidRPr="0034603B">
              <w:rPr>
                <w:rFonts w:ascii="Times New Roman" w:hAnsi="Times New Roman" w:cs="Times New Roman"/>
                <w:b/>
                <w:bCs/>
                <w:sz w:val="24"/>
                <w:szCs w:val="24"/>
                <w:lang w:val="kk-KZ"/>
              </w:rPr>
              <w:t>(Сурет салу)</w:t>
            </w:r>
          </w:p>
        </w:tc>
        <w:tc>
          <w:tcPr>
            <w:tcW w:w="2400" w:type="dxa"/>
            <w:gridSpan w:val="4"/>
          </w:tcPr>
          <w:p w:rsidR="00656E0C" w:rsidRPr="0034603B" w:rsidRDefault="00656E0C" w:rsidP="002F1E31">
            <w:pPr>
              <w:shd w:val="clear" w:color="auto" w:fill="FFFFFF"/>
              <w:rPr>
                <w:rFonts w:ascii="Times New Roman" w:hAnsi="Times New Roman" w:cs="Times New Roman"/>
                <w:b/>
                <w:bCs/>
                <w:color w:val="000000" w:themeColor="text1"/>
                <w:sz w:val="24"/>
                <w:szCs w:val="24"/>
                <w:lang w:val="kk-KZ" w:eastAsia="ru-RU"/>
              </w:rPr>
            </w:pPr>
            <w:r w:rsidRPr="0034603B">
              <w:rPr>
                <w:rFonts w:ascii="Times New Roman" w:hAnsi="Times New Roman" w:cs="Times New Roman"/>
                <w:b/>
                <w:bCs/>
                <w:color w:val="000000" w:themeColor="text1"/>
                <w:sz w:val="24"/>
                <w:szCs w:val="24"/>
                <w:lang w:val="kk-KZ" w:eastAsia="ru-RU"/>
              </w:rPr>
              <w:lastRenderedPageBreak/>
              <w:t>3 жас</w:t>
            </w:r>
          </w:p>
          <w:p w:rsidR="00656E0C" w:rsidRPr="0034603B" w:rsidRDefault="00656E0C" w:rsidP="002F1E31">
            <w:pPr>
              <w:rPr>
                <w:rFonts w:ascii="Times New Roman" w:hAnsi="Times New Roman" w:cs="Times New Roman"/>
                <w:b/>
                <w:color w:val="000000" w:themeColor="text1"/>
                <w:sz w:val="24"/>
                <w:szCs w:val="24"/>
                <w:shd w:val="clear" w:color="auto" w:fill="FFFFFF"/>
                <w:lang w:val="kk-KZ"/>
              </w:rPr>
            </w:pPr>
            <w:r w:rsidRPr="0034603B">
              <w:rPr>
                <w:rFonts w:ascii="Times New Roman" w:hAnsi="Times New Roman" w:cs="Times New Roman"/>
                <w:color w:val="000000" w:themeColor="text1"/>
                <w:sz w:val="24"/>
                <w:szCs w:val="24"/>
                <w:shd w:val="clear" w:color="auto" w:fill="FFFFFF"/>
                <w:lang w:val="kk-KZ"/>
              </w:rPr>
              <w:t xml:space="preserve">Тәрбиеші балаларға саяхатқа баратындарын хабарлап, жиналуларын сұрайды. Балалар алма баққа барғанша бірнеше кедергіден өтеді. Жерге сызып жасалған (ирек жіптен) бұлақтан өту керек -Ал, енді біз бұлақтан қалай өтсек екен, аяғымыз су </w:t>
            </w:r>
            <w:r w:rsidRPr="0034603B">
              <w:rPr>
                <w:rFonts w:ascii="Times New Roman" w:hAnsi="Times New Roman" w:cs="Times New Roman"/>
                <w:color w:val="000000" w:themeColor="text1"/>
                <w:sz w:val="24"/>
                <w:szCs w:val="24"/>
                <w:shd w:val="clear" w:color="auto" w:fill="FFFFFF"/>
                <w:lang w:val="kk-KZ"/>
              </w:rPr>
              <w:lastRenderedPageBreak/>
              <w:t>болып қалмасын. Тәрбиеші балаларға ой тастап, жердегі «бұлақты» (ирек жіпті) аттап өткен тәрізді қимылдар жасайды. Балалар барлығы бұлақтан аттап өтеді. -Қәне балалар саяхатымызд одан әрі жалғастырайық.</w:t>
            </w:r>
            <w:r w:rsidRPr="0034603B">
              <w:rPr>
                <w:rFonts w:ascii="Times New Roman" w:hAnsi="Times New Roman" w:cs="Times New Roman"/>
                <w:color w:val="000000" w:themeColor="text1"/>
                <w:sz w:val="24"/>
                <w:szCs w:val="24"/>
                <w:lang w:val="kk-KZ"/>
              </w:rPr>
              <w:br/>
            </w:r>
            <w:r w:rsidRPr="0034603B">
              <w:rPr>
                <w:rFonts w:ascii="Times New Roman" w:hAnsi="Times New Roman" w:cs="Times New Roman"/>
                <w:b/>
                <w:color w:val="000000" w:themeColor="text1"/>
                <w:sz w:val="24"/>
                <w:szCs w:val="24"/>
                <w:shd w:val="clear" w:color="auto" w:fill="FFFFFF"/>
                <w:lang w:val="kk-KZ"/>
              </w:rPr>
              <w:t>Қоршаған ортамен танысу</w:t>
            </w:r>
          </w:p>
          <w:p w:rsidR="00656E0C" w:rsidRPr="0034603B" w:rsidRDefault="00656E0C" w:rsidP="002F1E31">
            <w:pPr>
              <w:rPr>
                <w:rFonts w:ascii="Times New Roman" w:hAnsi="Times New Roman" w:cs="Times New Roman"/>
                <w:b/>
                <w:color w:val="000000" w:themeColor="text1"/>
                <w:sz w:val="24"/>
                <w:szCs w:val="24"/>
                <w:shd w:val="clear" w:color="auto" w:fill="FFFFFF"/>
                <w:lang w:val="kk-KZ"/>
              </w:rPr>
            </w:pPr>
            <w:r w:rsidRPr="0034603B">
              <w:rPr>
                <w:rFonts w:ascii="Times New Roman" w:hAnsi="Times New Roman" w:cs="Times New Roman"/>
                <w:color w:val="000000" w:themeColor="text1"/>
                <w:sz w:val="24"/>
                <w:szCs w:val="24"/>
                <w:shd w:val="clear" w:color="auto" w:fill="FFFFFF"/>
                <w:lang w:val="kk-KZ"/>
              </w:rPr>
              <w:t>Бақтан бағбан шығып: -Балалар маған тақпақтар айтып берсеңдер сендерге бақтың қақпасын ашамын. Балалар көктем мезгілі, алма ағаштары туралы тақпақтар айтып береді. Бағбан балалардың өнерлеріне тәнті болып бақтың қақпасын ашады. Балалар баққа кіріп көптеген ағаш түрлерін көреді.</w:t>
            </w:r>
            <w:r w:rsidRPr="0034603B">
              <w:rPr>
                <w:rFonts w:ascii="Times New Roman" w:hAnsi="Times New Roman" w:cs="Times New Roman"/>
                <w:color w:val="000000" w:themeColor="text1"/>
                <w:sz w:val="24"/>
                <w:szCs w:val="24"/>
                <w:lang w:val="kk-KZ"/>
              </w:rPr>
              <w:br/>
            </w:r>
            <w:r w:rsidRPr="0034603B">
              <w:rPr>
                <w:rFonts w:ascii="Times New Roman" w:hAnsi="Times New Roman" w:cs="Times New Roman"/>
                <w:color w:val="000000" w:themeColor="text1"/>
                <w:sz w:val="24"/>
                <w:szCs w:val="24"/>
                <w:shd w:val="clear" w:color="auto" w:fill="FFFFFF"/>
                <w:lang w:val="kk-KZ"/>
              </w:rPr>
              <w:t>Алма баққа барайық, Алма жинап алайық. Ең үлкенін дәмдісін, Әжемізге сыйлайық</w:t>
            </w:r>
            <w:r w:rsidRPr="0034603B">
              <w:rPr>
                <w:rFonts w:ascii="Times New Roman" w:hAnsi="Times New Roman" w:cs="Times New Roman"/>
                <w:color w:val="000000" w:themeColor="text1"/>
                <w:sz w:val="24"/>
                <w:szCs w:val="24"/>
                <w:lang w:val="kk-KZ"/>
              </w:rPr>
              <w:br/>
            </w:r>
            <w:r w:rsidRPr="0034603B">
              <w:rPr>
                <w:rFonts w:ascii="Times New Roman" w:hAnsi="Times New Roman" w:cs="Times New Roman"/>
                <w:b/>
                <w:color w:val="000000" w:themeColor="text1"/>
                <w:sz w:val="24"/>
                <w:szCs w:val="24"/>
                <w:shd w:val="clear" w:color="auto" w:fill="FFFFFF"/>
                <w:lang w:val="kk-KZ"/>
              </w:rPr>
              <w:t>Көркем әдебиет</w:t>
            </w:r>
          </w:p>
          <w:p w:rsidR="00656E0C" w:rsidRPr="0034603B" w:rsidRDefault="00656E0C" w:rsidP="002F1E31">
            <w:pPr>
              <w:rPr>
                <w:rFonts w:ascii="Times New Roman" w:hAnsi="Times New Roman" w:cs="Times New Roman"/>
                <w:b/>
                <w:color w:val="000000" w:themeColor="text1"/>
                <w:sz w:val="24"/>
                <w:szCs w:val="24"/>
                <w:lang w:val="kk-KZ" w:eastAsia="ru-RU"/>
              </w:rPr>
            </w:pPr>
            <w:r w:rsidRPr="0034603B">
              <w:rPr>
                <w:rFonts w:ascii="Times New Roman" w:hAnsi="Times New Roman" w:cs="Times New Roman"/>
                <w:color w:val="000000" w:themeColor="text1"/>
                <w:sz w:val="24"/>
                <w:szCs w:val="24"/>
                <w:shd w:val="clear" w:color="auto" w:fill="FFFFFF"/>
                <w:lang w:val="kk-KZ"/>
              </w:rPr>
              <w:lastRenderedPageBreak/>
              <w:t>Тәрбиеші бақта өсіп тұрған «алма ағашы» гүлдерінің түсіне, пішініне балалардың назарын аударады. Балалар «Алма ағашы гүлдеді» тақырыбындағы суретке қарап, мазмұны бойынша байланыстыра сөйлем құрайды.</w:t>
            </w:r>
            <w:r w:rsidRPr="0034603B">
              <w:rPr>
                <w:rFonts w:ascii="Times New Roman" w:hAnsi="Times New Roman" w:cs="Times New Roman"/>
                <w:b/>
                <w:color w:val="000000" w:themeColor="text1"/>
                <w:sz w:val="24"/>
                <w:szCs w:val="24"/>
                <w:shd w:val="clear" w:color="auto" w:fill="FFFFFF"/>
                <w:lang w:val="kk-KZ"/>
              </w:rPr>
              <w:t>Сөйлеуді дамыту,қазақ тілі</w:t>
            </w:r>
            <w:r w:rsidRPr="0034603B">
              <w:rPr>
                <w:rFonts w:ascii="Times New Roman" w:hAnsi="Times New Roman" w:cs="Times New Roman"/>
                <w:color w:val="000000" w:themeColor="text1"/>
                <w:sz w:val="24"/>
                <w:szCs w:val="24"/>
                <w:lang w:val="kk-KZ"/>
              </w:rPr>
              <w:br/>
            </w:r>
            <w:r w:rsidRPr="0034603B">
              <w:rPr>
                <w:rFonts w:ascii="Times New Roman" w:hAnsi="Times New Roman" w:cs="Times New Roman"/>
                <w:b/>
                <w:color w:val="000000" w:themeColor="text1"/>
                <w:sz w:val="24"/>
                <w:szCs w:val="24"/>
                <w:lang w:val="kk-KZ" w:eastAsia="ru-RU"/>
              </w:rPr>
              <w:t>4 жас</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Балалардың назарын тақтаға ілінген көптеген көктемнің нышандары бейнеленген суреттерге аудырту. Реттік сан есімдерді атау,сандардыретібойыншаатауға«нешінші?»сұрағынажауапберугежәнеқорытындысандыатауға,«барлығықанша?»сұрағынажауап беругеүйрету.</w:t>
            </w:r>
          </w:p>
          <w:p w:rsidR="00656E0C" w:rsidRPr="0034603B" w:rsidRDefault="00656E0C" w:rsidP="002F1E31">
            <w:pPr>
              <w:rPr>
                <w:rFonts w:ascii="Times New Roman" w:hAnsi="Times New Roman" w:cs="Times New Roman"/>
                <w:b/>
                <w:bCs/>
                <w:sz w:val="24"/>
                <w:szCs w:val="24"/>
                <w:lang w:val="kk-KZ"/>
              </w:rPr>
            </w:pPr>
            <w:r w:rsidRPr="0034603B">
              <w:rPr>
                <w:rFonts w:ascii="Times New Roman" w:hAnsi="Times New Roman" w:cs="Times New Roman"/>
                <w:b/>
                <w:bCs/>
                <w:sz w:val="24"/>
                <w:szCs w:val="24"/>
                <w:lang w:val="kk-KZ"/>
              </w:rPr>
              <w:t xml:space="preserve"> (математика негіздері)</w:t>
            </w:r>
          </w:p>
          <w:p w:rsidR="00656E0C" w:rsidRPr="0034603B" w:rsidRDefault="00656E0C" w:rsidP="002F1E31">
            <w:pPr>
              <w:rPr>
                <w:rFonts w:ascii="Times New Roman" w:hAnsi="Times New Roman" w:cs="Times New Roman"/>
                <w:sz w:val="24"/>
                <w:szCs w:val="24"/>
                <w:lang w:val="kk-KZ"/>
              </w:rPr>
            </w:pPr>
            <w:r w:rsidRPr="0034603B">
              <w:rPr>
                <w:rFonts w:ascii="Times New Roman" w:hAnsi="Times New Roman" w:cs="Times New Roman"/>
                <w:sz w:val="24"/>
                <w:szCs w:val="24"/>
                <w:lang w:val="kk-KZ"/>
              </w:rPr>
              <w:t xml:space="preserve">Тақтада ілініп тұрған заттарды балаларды екі топқа бөліп, ұжымдық жұмыс ұйымдастыру. Балалар </w:t>
            </w:r>
            <w:r w:rsidRPr="0034603B">
              <w:rPr>
                <w:rFonts w:ascii="Times New Roman" w:hAnsi="Times New Roman" w:cs="Times New Roman"/>
                <w:sz w:val="24"/>
                <w:szCs w:val="24"/>
                <w:lang w:val="kk-KZ"/>
              </w:rPr>
              <w:lastRenderedPageBreak/>
              <w:t xml:space="preserve">өздері сұраққа жауап беріп алған заттарын жапсырып, көктемнің бейнесін жапсырады. </w:t>
            </w:r>
          </w:p>
          <w:p w:rsidR="00656E0C" w:rsidRPr="0034603B" w:rsidRDefault="00656E0C" w:rsidP="002F1E31">
            <w:pPr>
              <w:rPr>
                <w:rFonts w:ascii="Times New Roman" w:hAnsi="Times New Roman" w:cs="Times New Roman"/>
                <w:color w:val="000000" w:themeColor="text1"/>
                <w:sz w:val="24"/>
                <w:szCs w:val="24"/>
                <w:lang w:val="kk-KZ" w:eastAsia="ru-RU"/>
              </w:rPr>
            </w:pPr>
            <w:r w:rsidRPr="0034603B">
              <w:rPr>
                <w:rFonts w:ascii="Times New Roman" w:hAnsi="Times New Roman" w:cs="Times New Roman"/>
                <w:b/>
                <w:bCs/>
                <w:sz w:val="24"/>
                <w:szCs w:val="24"/>
              </w:rPr>
              <w:t>(жапсыру)</w:t>
            </w:r>
          </w:p>
        </w:tc>
        <w:tc>
          <w:tcPr>
            <w:tcW w:w="2268" w:type="dxa"/>
            <w:gridSpan w:val="3"/>
          </w:tcPr>
          <w:p w:rsidR="00656E0C" w:rsidRPr="0034603B" w:rsidRDefault="00656E0C" w:rsidP="002F1E31">
            <w:pPr>
              <w:shd w:val="clear" w:color="auto" w:fill="FFFFFF"/>
              <w:rPr>
                <w:rFonts w:ascii="Times New Roman" w:hAnsi="Times New Roman" w:cs="Times New Roman"/>
                <w:b/>
                <w:bCs/>
                <w:color w:val="000000" w:themeColor="text1"/>
                <w:sz w:val="24"/>
                <w:szCs w:val="24"/>
                <w:lang w:val="kk-KZ" w:eastAsia="ru-RU"/>
              </w:rPr>
            </w:pPr>
            <w:r w:rsidRPr="0034603B">
              <w:rPr>
                <w:rFonts w:ascii="Times New Roman" w:hAnsi="Times New Roman" w:cs="Times New Roman"/>
                <w:b/>
                <w:bCs/>
                <w:color w:val="000000" w:themeColor="text1"/>
                <w:sz w:val="24"/>
                <w:szCs w:val="24"/>
                <w:lang w:val="kk-KZ" w:eastAsia="ru-RU"/>
              </w:rPr>
              <w:lastRenderedPageBreak/>
              <w:t>3 жас</w:t>
            </w:r>
          </w:p>
          <w:p w:rsidR="00656E0C" w:rsidRPr="0034603B" w:rsidRDefault="00656E0C" w:rsidP="002F1E31">
            <w:pPr>
              <w:rPr>
                <w:rFonts w:ascii="Times New Roman" w:hAnsi="Times New Roman" w:cs="Times New Roman"/>
                <w:color w:val="000000" w:themeColor="text1"/>
                <w:sz w:val="24"/>
                <w:szCs w:val="24"/>
                <w:shd w:val="clear" w:color="auto" w:fill="FFFFFF"/>
                <w:lang w:val="kk-KZ"/>
              </w:rPr>
            </w:pPr>
            <w:r w:rsidRPr="0034603B">
              <w:rPr>
                <w:rFonts w:ascii="Times New Roman" w:hAnsi="Times New Roman" w:cs="Times New Roman"/>
                <w:color w:val="000000" w:themeColor="text1"/>
                <w:sz w:val="24"/>
                <w:szCs w:val="24"/>
                <w:shd w:val="clear" w:color="auto" w:fill="FFFFFF"/>
                <w:lang w:val="kk-KZ"/>
              </w:rPr>
              <w:t>Ыбырай атамыздың « Бақша ағаштары» деген әңгімесін, қызықты етіп әңгімелеп берейін.</w:t>
            </w:r>
            <w:r w:rsidRPr="0034603B">
              <w:rPr>
                <w:rFonts w:ascii="Times New Roman" w:hAnsi="Times New Roman" w:cs="Times New Roman"/>
                <w:color w:val="000000" w:themeColor="text1"/>
                <w:sz w:val="24"/>
                <w:szCs w:val="24"/>
                <w:lang w:val="kk-KZ"/>
              </w:rPr>
              <w:br/>
            </w:r>
            <w:r w:rsidRPr="0034603B">
              <w:rPr>
                <w:rFonts w:ascii="Times New Roman" w:hAnsi="Times New Roman" w:cs="Times New Roman"/>
                <w:color w:val="000000" w:themeColor="text1"/>
                <w:sz w:val="24"/>
                <w:szCs w:val="24"/>
                <w:shd w:val="clear" w:color="auto" w:fill="FFFFFF"/>
                <w:lang w:val="kk-KZ"/>
              </w:rPr>
              <w:t>- Бір күні атасы мен баласы екеуі жеміс ағаштарын аралап жүреді.</w:t>
            </w:r>
            <w:r w:rsidRPr="0034603B">
              <w:rPr>
                <w:rFonts w:ascii="Times New Roman" w:hAnsi="Times New Roman" w:cs="Times New Roman"/>
                <w:color w:val="000000" w:themeColor="text1"/>
                <w:sz w:val="24"/>
                <w:szCs w:val="24"/>
                <w:lang w:val="kk-KZ"/>
              </w:rPr>
              <w:br/>
            </w:r>
            <w:r w:rsidRPr="0034603B">
              <w:rPr>
                <w:rFonts w:ascii="Times New Roman" w:hAnsi="Times New Roman" w:cs="Times New Roman"/>
                <w:color w:val="000000" w:themeColor="text1"/>
                <w:sz w:val="24"/>
                <w:szCs w:val="24"/>
                <w:shd w:val="clear" w:color="auto" w:fill="FFFFFF"/>
                <w:lang w:val="kk-KZ"/>
              </w:rPr>
              <w:t>- Баласы атасынан сұрайды.</w:t>
            </w:r>
            <w:r w:rsidRPr="0034603B">
              <w:rPr>
                <w:rFonts w:ascii="Times New Roman" w:hAnsi="Times New Roman" w:cs="Times New Roman"/>
                <w:color w:val="000000" w:themeColor="text1"/>
                <w:sz w:val="24"/>
                <w:szCs w:val="24"/>
                <w:lang w:val="kk-KZ"/>
              </w:rPr>
              <w:br/>
            </w:r>
            <w:r w:rsidRPr="0034603B">
              <w:rPr>
                <w:rFonts w:ascii="Times New Roman" w:hAnsi="Times New Roman" w:cs="Times New Roman"/>
                <w:color w:val="000000" w:themeColor="text1"/>
                <w:sz w:val="24"/>
                <w:szCs w:val="24"/>
                <w:shd w:val="clear" w:color="auto" w:fill="FFFFFF"/>
                <w:lang w:val="kk-KZ"/>
              </w:rPr>
              <w:t xml:space="preserve">- Мына ағаш неліктен тіп - тік, ана біреуі </w:t>
            </w:r>
            <w:r w:rsidRPr="0034603B">
              <w:rPr>
                <w:rFonts w:ascii="Times New Roman" w:hAnsi="Times New Roman" w:cs="Times New Roman"/>
                <w:color w:val="000000" w:themeColor="text1"/>
                <w:sz w:val="24"/>
                <w:szCs w:val="24"/>
                <w:shd w:val="clear" w:color="auto" w:fill="FFFFFF"/>
                <w:lang w:val="kk-KZ"/>
              </w:rPr>
              <w:lastRenderedPageBreak/>
              <w:t>неге қисық өскен? Деп</w:t>
            </w:r>
            <w:r w:rsidRPr="0034603B">
              <w:rPr>
                <w:rFonts w:ascii="Times New Roman" w:hAnsi="Times New Roman" w:cs="Times New Roman"/>
                <w:color w:val="000000" w:themeColor="text1"/>
                <w:sz w:val="24"/>
                <w:szCs w:val="24"/>
                <w:lang w:val="kk-KZ"/>
              </w:rPr>
              <w:br/>
            </w:r>
            <w:r w:rsidRPr="0034603B">
              <w:rPr>
                <w:rFonts w:ascii="Times New Roman" w:hAnsi="Times New Roman" w:cs="Times New Roman"/>
                <w:color w:val="000000" w:themeColor="text1"/>
                <w:sz w:val="24"/>
                <w:szCs w:val="24"/>
                <w:shd w:val="clear" w:color="auto" w:fill="FFFFFF"/>
                <w:lang w:val="kk-KZ"/>
              </w:rPr>
              <w:t>- Атасы оның себебі балам ағашқа уақытылы су құйып, жерін қопсытып, бағып - қағумен өсірген – деді.</w:t>
            </w:r>
            <w:r w:rsidRPr="0034603B">
              <w:rPr>
                <w:rFonts w:ascii="Times New Roman" w:hAnsi="Times New Roman" w:cs="Times New Roman"/>
                <w:color w:val="000000" w:themeColor="text1"/>
                <w:sz w:val="24"/>
                <w:szCs w:val="24"/>
                <w:lang w:val="kk-KZ"/>
              </w:rPr>
              <w:br/>
            </w:r>
            <w:r w:rsidRPr="0034603B">
              <w:rPr>
                <w:rFonts w:ascii="Times New Roman" w:hAnsi="Times New Roman" w:cs="Times New Roman"/>
                <w:color w:val="000000" w:themeColor="text1"/>
                <w:sz w:val="24"/>
                <w:szCs w:val="24"/>
                <w:shd w:val="clear" w:color="auto" w:fill="FFFFFF"/>
                <w:lang w:val="kk-KZ"/>
              </w:rPr>
              <w:t>- Олай болса бағып - қағып күтуде, табиғатты қорғауда үлкен мән бар екен ғой деп ойлайды - баласы. Міне осы жерде «бағып - қағып» сөзін тереңірек түсіндіру.</w:t>
            </w:r>
            <w:r w:rsidRPr="0034603B">
              <w:rPr>
                <w:rFonts w:ascii="Times New Roman" w:hAnsi="Times New Roman" w:cs="Times New Roman"/>
                <w:color w:val="000000" w:themeColor="text1"/>
                <w:sz w:val="24"/>
                <w:szCs w:val="24"/>
                <w:lang w:val="kk-KZ"/>
              </w:rPr>
              <w:br/>
            </w:r>
            <w:r w:rsidRPr="0034603B">
              <w:rPr>
                <w:rFonts w:ascii="Times New Roman" w:hAnsi="Times New Roman" w:cs="Times New Roman"/>
                <w:color w:val="000000" w:themeColor="text1"/>
                <w:sz w:val="24"/>
                <w:szCs w:val="24"/>
                <w:shd w:val="clear" w:color="auto" w:fill="FFFFFF"/>
                <w:lang w:val="kk-KZ"/>
              </w:rPr>
              <w:t>Ал сендер қалай ойлайсыңдар.?</w:t>
            </w:r>
            <w:r w:rsidRPr="0034603B">
              <w:rPr>
                <w:rFonts w:ascii="Times New Roman" w:hAnsi="Times New Roman" w:cs="Times New Roman"/>
                <w:color w:val="000000" w:themeColor="text1"/>
                <w:sz w:val="24"/>
                <w:szCs w:val="24"/>
                <w:lang w:val="kk-KZ"/>
              </w:rPr>
              <w:br/>
            </w:r>
            <w:r w:rsidRPr="0034603B">
              <w:rPr>
                <w:rFonts w:ascii="Times New Roman" w:hAnsi="Times New Roman" w:cs="Times New Roman"/>
                <w:color w:val="000000" w:themeColor="text1"/>
                <w:sz w:val="24"/>
                <w:szCs w:val="24"/>
                <w:shd w:val="clear" w:color="auto" w:fill="FFFFFF"/>
                <w:lang w:val="kk-KZ"/>
              </w:rPr>
              <w:t>Әр баланың жауабына, сөз қорына, тіл байлығына мән беру.</w:t>
            </w:r>
            <w:r w:rsidRPr="0034603B">
              <w:rPr>
                <w:rFonts w:ascii="Times New Roman" w:hAnsi="Times New Roman" w:cs="Times New Roman"/>
                <w:color w:val="000000" w:themeColor="text1"/>
                <w:sz w:val="24"/>
                <w:szCs w:val="24"/>
                <w:lang w:val="kk-KZ"/>
              </w:rPr>
              <w:br/>
            </w:r>
            <w:r w:rsidRPr="0034603B">
              <w:rPr>
                <w:rFonts w:ascii="Times New Roman" w:hAnsi="Times New Roman" w:cs="Times New Roman"/>
                <w:color w:val="000000" w:themeColor="text1"/>
                <w:sz w:val="24"/>
                <w:szCs w:val="24"/>
                <w:shd w:val="clear" w:color="auto" w:fill="FFFFFF"/>
                <w:lang w:val="kk-KZ"/>
              </w:rPr>
              <w:t>- Сонда балалар, ағаштың өсуіне, жемістің пісіп жетілуі үшін ең бірінші не қажет екен?</w:t>
            </w:r>
            <w:r w:rsidRPr="0034603B">
              <w:rPr>
                <w:rFonts w:ascii="Times New Roman" w:hAnsi="Times New Roman" w:cs="Times New Roman"/>
                <w:color w:val="000000" w:themeColor="text1"/>
                <w:sz w:val="24"/>
                <w:szCs w:val="24"/>
                <w:lang w:val="kk-KZ"/>
              </w:rPr>
              <w:br/>
            </w:r>
            <w:r w:rsidRPr="0034603B">
              <w:rPr>
                <w:rFonts w:ascii="Times New Roman" w:hAnsi="Times New Roman" w:cs="Times New Roman"/>
                <w:color w:val="000000" w:themeColor="text1"/>
                <w:sz w:val="24"/>
                <w:szCs w:val="24"/>
                <w:shd w:val="clear" w:color="auto" w:fill="FFFFFF"/>
                <w:lang w:val="kk-KZ"/>
              </w:rPr>
              <w:t>Күннің сәулесі.</w:t>
            </w:r>
            <w:r w:rsidRPr="0034603B">
              <w:rPr>
                <w:rFonts w:ascii="Times New Roman" w:hAnsi="Times New Roman" w:cs="Times New Roman"/>
                <w:color w:val="000000" w:themeColor="text1"/>
                <w:sz w:val="24"/>
                <w:szCs w:val="24"/>
                <w:lang w:val="kk-KZ"/>
              </w:rPr>
              <w:br/>
            </w:r>
            <w:r w:rsidRPr="0034603B">
              <w:rPr>
                <w:rFonts w:ascii="Times New Roman" w:hAnsi="Times New Roman" w:cs="Times New Roman"/>
                <w:color w:val="000000" w:themeColor="text1"/>
                <w:sz w:val="24"/>
                <w:szCs w:val="24"/>
                <w:shd w:val="clear" w:color="auto" w:fill="FFFFFF"/>
                <w:lang w:val="kk-KZ"/>
              </w:rPr>
              <w:t>Жылу.</w:t>
            </w:r>
            <w:r w:rsidRPr="0034603B">
              <w:rPr>
                <w:rFonts w:ascii="Times New Roman" w:hAnsi="Times New Roman" w:cs="Times New Roman"/>
                <w:color w:val="000000" w:themeColor="text1"/>
                <w:sz w:val="24"/>
                <w:szCs w:val="24"/>
                <w:lang w:val="kk-KZ"/>
              </w:rPr>
              <w:br/>
            </w:r>
            <w:r w:rsidRPr="0034603B">
              <w:rPr>
                <w:rFonts w:ascii="Times New Roman" w:hAnsi="Times New Roman" w:cs="Times New Roman"/>
                <w:color w:val="000000" w:themeColor="text1"/>
                <w:sz w:val="24"/>
                <w:szCs w:val="24"/>
                <w:shd w:val="clear" w:color="auto" w:fill="FFFFFF"/>
                <w:lang w:val="kk-KZ"/>
              </w:rPr>
              <w:t>Құнарлы топырақ</w:t>
            </w:r>
            <w:r w:rsidRPr="0034603B">
              <w:rPr>
                <w:rFonts w:ascii="Times New Roman" w:hAnsi="Times New Roman" w:cs="Times New Roman"/>
                <w:color w:val="000000" w:themeColor="text1"/>
                <w:sz w:val="24"/>
                <w:szCs w:val="24"/>
                <w:lang w:val="kk-KZ"/>
              </w:rPr>
              <w:br/>
            </w:r>
            <w:r w:rsidRPr="0034603B">
              <w:rPr>
                <w:rFonts w:ascii="Times New Roman" w:hAnsi="Times New Roman" w:cs="Times New Roman"/>
                <w:color w:val="000000" w:themeColor="text1"/>
                <w:sz w:val="24"/>
                <w:szCs w:val="24"/>
                <w:shd w:val="clear" w:color="auto" w:fill="FFFFFF"/>
                <w:lang w:val="kk-KZ"/>
              </w:rPr>
              <w:t>Су, аялы алақан.</w:t>
            </w:r>
            <w:r w:rsidRPr="0034603B">
              <w:rPr>
                <w:rFonts w:ascii="Times New Roman" w:hAnsi="Times New Roman" w:cs="Times New Roman"/>
                <w:color w:val="000000" w:themeColor="text1"/>
                <w:sz w:val="24"/>
                <w:szCs w:val="24"/>
                <w:lang w:val="kk-KZ"/>
              </w:rPr>
              <w:br/>
            </w:r>
            <w:r w:rsidRPr="0034603B">
              <w:rPr>
                <w:rFonts w:ascii="Times New Roman" w:hAnsi="Times New Roman" w:cs="Times New Roman"/>
                <w:color w:val="000000" w:themeColor="text1"/>
                <w:sz w:val="24"/>
                <w:szCs w:val="24"/>
                <w:shd w:val="clear" w:color="auto" w:fill="FFFFFF"/>
                <w:lang w:val="kk-KZ"/>
              </w:rPr>
              <w:t xml:space="preserve">Ендеше біз табиғатты қалай қамқорлыққа </w:t>
            </w:r>
            <w:r w:rsidRPr="0034603B">
              <w:rPr>
                <w:rFonts w:ascii="Times New Roman" w:hAnsi="Times New Roman" w:cs="Times New Roman"/>
                <w:color w:val="000000" w:themeColor="text1"/>
                <w:sz w:val="24"/>
                <w:szCs w:val="24"/>
                <w:shd w:val="clear" w:color="auto" w:fill="FFFFFF"/>
                <w:lang w:val="kk-KZ"/>
              </w:rPr>
              <w:lastRenderedPageBreak/>
              <w:t>аламыз?</w:t>
            </w:r>
            <w:r w:rsidRPr="0034603B">
              <w:rPr>
                <w:rFonts w:ascii="Times New Roman" w:hAnsi="Times New Roman" w:cs="Times New Roman"/>
                <w:color w:val="000000" w:themeColor="text1"/>
                <w:sz w:val="24"/>
                <w:szCs w:val="24"/>
                <w:lang w:val="kk-KZ"/>
              </w:rPr>
              <w:br/>
            </w:r>
            <w:r w:rsidRPr="0034603B">
              <w:rPr>
                <w:rFonts w:ascii="Times New Roman" w:hAnsi="Times New Roman" w:cs="Times New Roman"/>
                <w:color w:val="000000" w:themeColor="text1"/>
                <w:sz w:val="24"/>
                <w:szCs w:val="24"/>
                <w:shd w:val="clear" w:color="auto" w:fill="FFFFFF"/>
                <w:lang w:val="kk-KZ"/>
              </w:rPr>
              <w:t>Табиғатты қорғаймыз</w:t>
            </w:r>
            <w:r w:rsidRPr="0034603B">
              <w:rPr>
                <w:rFonts w:ascii="Times New Roman" w:hAnsi="Times New Roman" w:cs="Times New Roman"/>
                <w:color w:val="000000" w:themeColor="text1"/>
                <w:sz w:val="24"/>
                <w:szCs w:val="24"/>
                <w:lang w:val="kk-KZ"/>
              </w:rPr>
              <w:br/>
            </w:r>
            <w:r w:rsidRPr="0034603B">
              <w:rPr>
                <w:rFonts w:ascii="Times New Roman" w:hAnsi="Times New Roman" w:cs="Times New Roman"/>
                <w:color w:val="000000" w:themeColor="text1"/>
                <w:sz w:val="24"/>
                <w:szCs w:val="24"/>
                <w:shd w:val="clear" w:color="auto" w:fill="FFFFFF"/>
                <w:lang w:val="kk-KZ"/>
              </w:rPr>
              <w:t>Ағашты сындырмаймыз</w:t>
            </w:r>
            <w:r w:rsidRPr="0034603B">
              <w:rPr>
                <w:rFonts w:ascii="Times New Roman" w:hAnsi="Times New Roman" w:cs="Times New Roman"/>
                <w:color w:val="000000" w:themeColor="text1"/>
                <w:sz w:val="24"/>
                <w:szCs w:val="24"/>
                <w:lang w:val="kk-KZ"/>
              </w:rPr>
              <w:br/>
            </w:r>
            <w:r w:rsidRPr="0034603B">
              <w:rPr>
                <w:rFonts w:ascii="Times New Roman" w:hAnsi="Times New Roman" w:cs="Times New Roman"/>
                <w:color w:val="000000" w:themeColor="text1"/>
                <w:sz w:val="24"/>
                <w:szCs w:val="24"/>
                <w:shd w:val="clear" w:color="auto" w:fill="FFFFFF"/>
                <w:lang w:val="kk-KZ"/>
              </w:rPr>
              <w:t>Жапырағын баптаймыз</w:t>
            </w:r>
            <w:r w:rsidRPr="0034603B">
              <w:rPr>
                <w:rFonts w:ascii="Times New Roman" w:hAnsi="Times New Roman" w:cs="Times New Roman"/>
                <w:color w:val="000000" w:themeColor="text1"/>
                <w:sz w:val="24"/>
                <w:szCs w:val="24"/>
                <w:lang w:val="kk-KZ"/>
              </w:rPr>
              <w:br/>
            </w:r>
            <w:r w:rsidRPr="0034603B">
              <w:rPr>
                <w:rFonts w:ascii="Times New Roman" w:hAnsi="Times New Roman" w:cs="Times New Roman"/>
                <w:color w:val="000000" w:themeColor="text1"/>
                <w:sz w:val="24"/>
                <w:szCs w:val="24"/>
                <w:shd w:val="clear" w:color="auto" w:fill="FFFFFF"/>
                <w:lang w:val="kk-KZ"/>
              </w:rPr>
              <w:t>Жемістерін баптаймыз. т. Б</w:t>
            </w:r>
          </w:p>
          <w:p w:rsidR="00656E0C" w:rsidRPr="0034603B" w:rsidRDefault="00656E0C" w:rsidP="002F1E31">
            <w:pPr>
              <w:rPr>
                <w:rFonts w:ascii="Times New Roman" w:hAnsi="Times New Roman" w:cs="Times New Roman"/>
                <w:b/>
                <w:color w:val="000000" w:themeColor="text1"/>
                <w:sz w:val="24"/>
                <w:szCs w:val="24"/>
                <w:shd w:val="clear" w:color="auto" w:fill="FFFFFF"/>
                <w:lang w:val="kk-KZ"/>
              </w:rPr>
            </w:pPr>
            <w:r w:rsidRPr="0034603B">
              <w:rPr>
                <w:rFonts w:ascii="Times New Roman" w:hAnsi="Times New Roman" w:cs="Times New Roman"/>
                <w:color w:val="000000" w:themeColor="text1"/>
                <w:sz w:val="24"/>
                <w:szCs w:val="24"/>
                <w:shd w:val="clear" w:color="auto" w:fill="FFFFFF"/>
                <w:lang w:val="kk-KZ"/>
              </w:rPr>
              <w:t xml:space="preserve">Қоршаған ортамен </w:t>
            </w:r>
            <w:r w:rsidRPr="0034603B">
              <w:rPr>
                <w:rFonts w:ascii="Times New Roman" w:hAnsi="Times New Roman" w:cs="Times New Roman"/>
                <w:b/>
                <w:color w:val="000000" w:themeColor="text1"/>
                <w:sz w:val="24"/>
                <w:szCs w:val="24"/>
                <w:shd w:val="clear" w:color="auto" w:fill="FFFFFF"/>
                <w:lang w:val="kk-KZ"/>
              </w:rPr>
              <w:t>танысу,сөйлеуді дамыту,көркем әдебиет</w:t>
            </w:r>
          </w:p>
          <w:p w:rsidR="00656E0C" w:rsidRPr="0034603B" w:rsidRDefault="00656E0C" w:rsidP="002F1E31">
            <w:pPr>
              <w:rPr>
                <w:rFonts w:ascii="Times New Roman" w:hAnsi="Times New Roman" w:cs="Times New Roman"/>
                <w:b/>
                <w:color w:val="000000" w:themeColor="text1"/>
                <w:sz w:val="24"/>
                <w:szCs w:val="24"/>
                <w:shd w:val="clear" w:color="auto" w:fill="FFFFFF"/>
                <w:lang w:val="kk-KZ"/>
              </w:rPr>
            </w:pPr>
            <w:r w:rsidRPr="0034603B">
              <w:rPr>
                <w:rFonts w:ascii="Times New Roman" w:hAnsi="Times New Roman" w:cs="Times New Roman"/>
                <w:color w:val="000000" w:themeColor="text1"/>
                <w:sz w:val="24"/>
                <w:szCs w:val="24"/>
                <w:shd w:val="clear" w:color="auto" w:fill="FFFFFF"/>
                <w:lang w:val="kk-KZ"/>
              </w:rPr>
              <w:t>«Дәм татайық ойыны.</w:t>
            </w:r>
            <w:r w:rsidRPr="0034603B">
              <w:rPr>
                <w:rFonts w:ascii="Times New Roman" w:hAnsi="Times New Roman" w:cs="Times New Roman"/>
                <w:color w:val="000000" w:themeColor="text1"/>
                <w:sz w:val="24"/>
                <w:szCs w:val="24"/>
                <w:lang w:val="kk-KZ"/>
              </w:rPr>
              <w:br/>
            </w:r>
            <w:r w:rsidRPr="0034603B">
              <w:rPr>
                <w:rFonts w:ascii="Times New Roman" w:hAnsi="Times New Roman" w:cs="Times New Roman"/>
                <w:color w:val="000000" w:themeColor="text1"/>
                <w:sz w:val="24"/>
                <w:szCs w:val="24"/>
                <w:shd w:val="clear" w:color="auto" w:fill="FFFFFF"/>
                <w:lang w:val="kk-KZ"/>
              </w:rPr>
              <w:t>Ойын шарты: дөңгелене тұрып, көздерін жұмып тұрады, Бағбан атай әкелген жемістерінен дәм татқызады, ал балалар оны дәміне қарап ажыратып айтып береді.</w:t>
            </w:r>
            <w:r w:rsidRPr="0034603B">
              <w:rPr>
                <w:rFonts w:ascii="Times New Roman" w:hAnsi="Times New Roman" w:cs="Times New Roman"/>
                <w:b/>
                <w:color w:val="000000" w:themeColor="text1"/>
                <w:sz w:val="24"/>
                <w:szCs w:val="24"/>
                <w:shd w:val="clear" w:color="auto" w:fill="FFFFFF"/>
                <w:lang w:val="kk-KZ"/>
              </w:rPr>
              <w:t>зерттеу іс әрекеті</w:t>
            </w:r>
          </w:p>
          <w:p w:rsidR="00656E0C" w:rsidRPr="0034603B" w:rsidRDefault="00656E0C" w:rsidP="002F1E31">
            <w:pPr>
              <w:rPr>
                <w:rFonts w:ascii="Times New Roman" w:hAnsi="Times New Roman" w:cs="Times New Roman"/>
                <w:color w:val="000000" w:themeColor="text1"/>
                <w:sz w:val="24"/>
                <w:szCs w:val="24"/>
                <w:lang w:val="kk-KZ" w:eastAsia="ru-RU"/>
              </w:rPr>
            </w:pPr>
            <w:r w:rsidRPr="0034603B">
              <w:rPr>
                <w:rFonts w:ascii="Times New Roman" w:hAnsi="Times New Roman" w:cs="Times New Roman"/>
                <w:noProof/>
                <w:color w:val="000000" w:themeColor="text1"/>
                <w:sz w:val="24"/>
                <w:szCs w:val="24"/>
                <w:lang w:eastAsia="ru-RU"/>
              </w:rPr>
              <w:drawing>
                <wp:inline distT="0" distB="0" distL="0" distR="0">
                  <wp:extent cx="772511" cy="434833"/>
                  <wp:effectExtent l="0" t="0" r="8890" b="3810"/>
                  <wp:docPr id="446784503" name="Рисунок 6" descr="Дидактическая игра «Деревья»: цель, задач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Дидактическая игра «Деревья»: цель, задачи"/>
                          <pic:cNvPicPr>
                            <a:picLocks noChangeAspect="1" noChangeArrowheads="1"/>
                          </pic:cNvPicPr>
                        </pic:nvPicPr>
                        <pic:blipFill>
                          <a:blip r:embed="rId8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V="1">
                            <a:off x="0" y="0"/>
                            <a:ext cx="772518" cy="434837"/>
                          </a:xfrm>
                          <a:prstGeom prst="rect">
                            <a:avLst/>
                          </a:prstGeom>
                          <a:noFill/>
                          <a:ln>
                            <a:noFill/>
                          </a:ln>
                        </pic:spPr>
                      </pic:pic>
                    </a:graphicData>
                  </a:graphic>
                </wp:inline>
              </w:drawing>
            </w:r>
            <w:r w:rsidRPr="0034603B">
              <w:rPr>
                <w:rFonts w:ascii="Times New Roman" w:hAnsi="Times New Roman" w:cs="Times New Roman"/>
                <w:color w:val="000000" w:themeColor="text1"/>
                <w:sz w:val="24"/>
                <w:szCs w:val="24"/>
                <w:lang w:val="kk-KZ" w:eastAsia="ru-RU"/>
              </w:rPr>
              <w:t>жапырақтарды орналастыр ойыны</w:t>
            </w:r>
          </w:p>
          <w:p w:rsidR="00656E0C" w:rsidRPr="0034603B" w:rsidRDefault="00656E0C" w:rsidP="002F1E31">
            <w:pPr>
              <w:rPr>
                <w:rFonts w:ascii="Times New Roman" w:hAnsi="Times New Roman" w:cs="Times New Roman"/>
                <w:b/>
                <w:color w:val="000000" w:themeColor="text1"/>
                <w:sz w:val="24"/>
                <w:szCs w:val="24"/>
                <w:lang w:val="kk-KZ" w:eastAsia="ru-RU"/>
              </w:rPr>
            </w:pPr>
            <w:r w:rsidRPr="0034603B">
              <w:rPr>
                <w:rFonts w:ascii="Times New Roman" w:hAnsi="Times New Roman" w:cs="Times New Roman"/>
                <w:b/>
                <w:color w:val="000000" w:themeColor="text1"/>
                <w:sz w:val="24"/>
                <w:szCs w:val="24"/>
                <w:lang w:val="kk-KZ" w:eastAsia="ru-RU"/>
              </w:rPr>
              <w:t>Жапсыру</w:t>
            </w:r>
          </w:p>
          <w:p w:rsidR="00656E0C" w:rsidRPr="0034603B" w:rsidRDefault="00656E0C" w:rsidP="002F1E31">
            <w:pPr>
              <w:rPr>
                <w:rFonts w:ascii="Times New Roman" w:hAnsi="Times New Roman" w:cs="Times New Roman"/>
                <w:b/>
                <w:color w:val="000000" w:themeColor="text1"/>
                <w:sz w:val="24"/>
                <w:szCs w:val="24"/>
                <w:lang w:val="kk-KZ" w:eastAsia="ru-RU"/>
              </w:rPr>
            </w:pPr>
            <w:r w:rsidRPr="0034603B">
              <w:rPr>
                <w:rFonts w:ascii="Times New Roman" w:hAnsi="Times New Roman" w:cs="Times New Roman"/>
                <w:noProof/>
                <w:color w:val="000000" w:themeColor="text1"/>
                <w:sz w:val="24"/>
                <w:szCs w:val="24"/>
                <w:lang w:eastAsia="ru-RU"/>
              </w:rPr>
              <w:drawing>
                <wp:inline distT="0" distB="0" distL="0" distR="0">
                  <wp:extent cx="551558" cy="731807"/>
                  <wp:effectExtent l="0" t="0" r="1270" b="0"/>
                  <wp:docPr id="446784504" name="Рисунок 7" descr="Пластилиновые заплатки на тему природы для детей, шаблоны для распечатки -  деревья и лист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ластилиновые заплатки на тему природы для детей, шаблоны для распечатки -  деревья и листочки"/>
                          <pic:cNvPicPr>
                            <a:picLocks noChangeAspect="1" noChangeArrowheads="1"/>
                          </pic:cNvPicPr>
                        </pic:nvPicPr>
                        <pic:blipFill>
                          <a:blip r:embed="rId8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1593" cy="731853"/>
                          </a:xfrm>
                          <a:prstGeom prst="rect">
                            <a:avLst/>
                          </a:prstGeom>
                          <a:noFill/>
                          <a:ln>
                            <a:noFill/>
                          </a:ln>
                        </pic:spPr>
                      </pic:pic>
                    </a:graphicData>
                  </a:graphic>
                </wp:inline>
              </w:drawing>
            </w:r>
            <w:r w:rsidRPr="0034603B">
              <w:rPr>
                <w:rFonts w:ascii="Times New Roman" w:hAnsi="Times New Roman" w:cs="Times New Roman"/>
                <w:b/>
                <w:color w:val="000000" w:themeColor="text1"/>
                <w:sz w:val="24"/>
                <w:szCs w:val="24"/>
                <w:lang w:val="kk-KZ" w:eastAsia="ru-RU"/>
              </w:rPr>
              <w:t xml:space="preserve">жасыл түсті ермексаздан ағаш қиындылары </w:t>
            </w:r>
            <w:r w:rsidRPr="0034603B">
              <w:rPr>
                <w:rFonts w:ascii="Times New Roman" w:hAnsi="Times New Roman" w:cs="Times New Roman"/>
                <w:b/>
                <w:color w:val="000000" w:themeColor="text1"/>
                <w:sz w:val="24"/>
                <w:szCs w:val="24"/>
                <w:lang w:val="kk-KZ" w:eastAsia="ru-RU"/>
              </w:rPr>
              <w:lastRenderedPageBreak/>
              <w:t>орналастыру.Мүсіндеу</w:t>
            </w:r>
          </w:p>
          <w:p w:rsidR="00656E0C" w:rsidRPr="00C97C7F" w:rsidRDefault="00656E0C" w:rsidP="002F1E31">
            <w:pPr>
              <w:rPr>
                <w:rFonts w:ascii="Times New Roman" w:hAnsi="Times New Roman" w:cs="Times New Roman"/>
                <w:b/>
                <w:color w:val="000000" w:themeColor="text1"/>
                <w:sz w:val="24"/>
                <w:szCs w:val="24"/>
                <w:lang w:val="kk-KZ" w:eastAsia="ru-RU"/>
              </w:rPr>
            </w:pPr>
            <w:r w:rsidRPr="00C97C7F">
              <w:rPr>
                <w:rFonts w:ascii="Times New Roman" w:hAnsi="Times New Roman" w:cs="Times New Roman"/>
                <w:b/>
                <w:color w:val="000000" w:themeColor="text1"/>
                <w:sz w:val="24"/>
                <w:szCs w:val="24"/>
                <w:lang w:val="kk-KZ" w:eastAsia="ru-RU"/>
              </w:rPr>
              <w:t>4 жас</w:t>
            </w:r>
          </w:p>
          <w:p w:rsidR="00656E0C" w:rsidRPr="0034603B" w:rsidRDefault="00656E0C" w:rsidP="002F1E31">
            <w:pPr>
              <w:pStyle w:val="a9"/>
              <w:rPr>
                <w:lang w:val="kk-KZ"/>
              </w:rPr>
            </w:pPr>
            <w:r w:rsidRPr="0034603B">
              <w:rPr>
                <w:lang w:val="kk-KZ"/>
              </w:rPr>
              <w:t>Затесімдердісынесімдерменбайланыстыруға үйрету</w:t>
            </w:r>
            <w:r w:rsidRPr="0034603B">
              <w:rPr>
                <w:spacing w:val="-68"/>
                <w:lang w:val="kk-KZ"/>
              </w:rPr>
              <w:t xml:space="preserve"> .  </w:t>
            </w:r>
          </w:p>
          <w:p w:rsidR="00656E0C" w:rsidRPr="0034603B" w:rsidRDefault="00656E0C" w:rsidP="002F1E31">
            <w:pPr>
              <w:pStyle w:val="a9"/>
              <w:rPr>
                <w:b/>
                <w:bCs/>
                <w:lang w:val="kk-KZ"/>
              </w:rPr>
            </w:pPr>
            <w:r w:rsidRPr="0034603B">
              <w:rPr>
                <w:lang w:val="kk-KZ"/>
              </w:rPr>
              <w:t>Ғажайып қоржынды көрсетіп ішінен бір бір затты алу. Оның қандай екенін сипаттау</w:t>
            </w:r>
            <w:r w:rsidRPr="0034603B">
              <w:rPr>
                <w:b/>
                <w:bCs/>
                <w:lang w:val="kk-KZ"/>
              </w:rPr>
              <w:t>(сөйлеуді дамыту)</w:t>
            </w:r>
          </w:p>
          <w:p w:rsidR="00656E0C" w:rsidRPr="0034603B" w:rsidRDefault="00656E0C" w:rsidP="002F1E31">
            <w:pPr>
              <w:pStyle w:val="a9"/>
              <w:rPr>
                <w:lang w:val="kk-KZ"/>
              </w:rPr>
            </w:pPr>
            <w:r w:rsidRPr="0034603B">
              <w:rPr>
                <w:lang w:val="kk-KZ"/>
              </w:rPr>
              <w:t>Балалардың қалауы бойынша терезеден көрген заттарын немесе құбылыстардың</w:t>
            </w:r>
          </w:p>
          <w:p w:rsidR="00656E0C" w:rsidRPr="0034603B" w:rsidRDefault="00656E0C" w:rsidP="002F1E31">
            <w:pPr>
              <w:rPr>
                <w:rFonts w:ascii="Times New Roman" w:hAnsi="Times New Roman" w:cs="Times New Roman"/>
                <w:sz w:val="24"/>
                <w:szCs w:val="24"/>
                <w:lang w:val="kk-KZ" w:eastAsia="ru-RU"/>
              </w:rPr>
            </w:pPr>
            <w:r w:rsidRPr="0034603B">
              <w:rPr>
                <w:rFonts w:ascii="Times New Roman" w:hAnsi="Times New Roman" w:cs="Times New Roman"/>
                <w:sz w:val="24"/>
                <w:szCs w:val="24"/>
                <w:lang w:val="kk-KZ"/>
              </w:rPr>
              <w:t>(</w:t>
            </w:r>
            <w:r w:rsidRPr="0034603B">
              <w:rPr>
                <w:rFonts w:ascii="Times New Roman" w:hAnsi="Times New Roman" w:cs="Times New Roman"/>
                <w:b/>
                <w:bCs/>
                <w:sz w:val="24"/>
                <w:szCs w:val="24"/>
                <w:lang w:val="kk-KZ"/>
              </w:rPr>
              <w:t>суретін салу, қағаздан қиып жапсыру</w:t>
            </w:r>
            <w:r w:rsidRPr="0034603B">
              <w:rPr>
                <w:rFonts w:ascii="Times New Roman" w:hAnsi="Times New Roman" w:cs="Times New Roman"/>
                <w:sz w:val="24"/>
                <w:szCs w:val="24"/>
                <w:lang w:val="kk-KZ"/>
              </w:rPr>
              <w:t>).</w:t>
            </w:r>
          </w:p>
        </w:tc>
        <w:tc>
          <w:tcPr>
            <w:tcW w:w="2268" w:type="dxa"/>
            <w:gridSpan w:val="2"/>
          </w:tcPr>
          <w:p w:rsidR="00656E0C" w:rsidRPr="0034603B" w:rsidRDefault="00656E0C" w:rsidP="002F1E31">
            <w:pPr>
              <w:shd w:val="clear" w:color="auto" w:fill="FFFFFF"/>
              <w:rPr>
                <w:rFonts w:ascii="Times New Roman" w:hAnsi="Times New Roman" w:cs="Times New Roman"/>
                <w:b/>
                <w:bCs/>
                <w:color w:val="000000" w:themeColor="text1"/>
                <w:sz w:val="24"/>
                <w:szCs w:val="24"/>
                <w:lang w:val="kk-KZ" w:eastAsia="ru-RU"/>
              </w:rPr>
            </w:pPr>
            <w:r w:rsidRPr="0034603B">
              <w:rPr>
                <w:rFonts w:ascii="Times New Roman" w:hAnsi="Times New Roman" w:cs="Times New Roman"/>
                <w:b/>
                <w:bCs/>
                <w:color w:val="000000" w:themeColor="text1"/>
                <w:sz w:val="24"/>
                <w:szCs w:val="24"/>
                <w:lang w:val="kk-KZ" w:eastAsia="ru-RU"/>
              </w:rPr>
              <w:lastRenderedPageBreak/>
              <w:t>3 жас</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color w:val="000000" w:themeColor="text1"/>
                <w:sz w:val="24"/>
                <w:szCs w:val="24"/>
                <w:shd w:val="clear" w:color="auto" w:fill="FFFFFF"/>
                <w:lang w:val="kk-KZ" w:eastAsia="ru-RU"/>
              </w:rPr>
              <w:t>Мен сендерге жұмбақ жасырамын. Дайынсыңдар ма?</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color w:val="000000" w:themeColor="text1"/>
                <w:sz w:val="24"/>
                <w:szCs w:val="24"/>
                <w:shd w:val="clear" w:color="auto" w:fill="FFFFFF"/>
                <w:lang w:val="kk-KZ" w:eastAsia="ru-RU"/>
              </w:rPr>
              <w:t>Әрі қызыл, әрі тәтті,</w:t>
            </w:r>
            <w:r w:rsidRPr="0034603B">
              <w:rPr>
                <w:rFonts w:ascii="Times New Roman" w:hAnsi="Times New Roman" w:cs="Times New Roman"/>
                <w:color w:val="000000" w:themeColor="text1"/>
                <w:sz w:val="24"/>
                <w:szCs w:val="24"/>
                <w:lang w:val="kk-KZ" w:eastAsia="ru-RU"/>
              </w:rPr>
              <w:br/>
            </w:r>
            <w:r w:rsidRPr="0034603B">
              <w:rPr>
                <w:rFonts w:ascii="Times New Roman" w:hAnsi="Times New Roman" w:cs="Times New Roman"/>
                <w:color w:val="000000" w:themeColor="text1"/>
                <w:sz w:val="24"/>
                <w:szCs w:val="24"/>
                <w:shd w:val="clear" w:color="auto" w:fill="FFFFFF"/>
                <w:lang w:val="kk-KZ" w:eastAsia="ru-RU"/>
              </w:rPr>
              <w:t>Татқан жанды таңырқатты. (Алма)</w:t>
            </w:r>
          </w:p>
          <w:p w:rsidR="00656E0C" w:rsidRPr="0034603B" w:rsidRDefault="00656E0C" w:rsidP="002F1E31">
            <w:pPr>
              <w:shd w:val="clear" w:color="auto" w:fill="FFFFFF"/>
              <w:rPr>
                <w:rFonts w:ascii="Times New Roman" w:hAnsi="Times New Roman" w:cs="Times New Roman"/>
                <w:color w:val="000000" w:themeColor="text1"/>
                <w:sz w:val="24"/>
                <w:szCs w:val="24"/>
                <w:shd w:val="clear" w:color="auto" w:fill="FFFFFF"/>
                <w:lang w:val="kk-KZ" w:eastAsia="ru-RU"/>
              </w:rPr>
            </w:pPr>
            <w:r w:rsidRPr="0034603B">
              <w:rPr>
                <w:rFonts w:ascii="Times New Roman" w:hAnsi="Times New Roman" w:cs="Times New Roman"/>
                <w:color w:val="000000" w:themeColor="text1"/>
                <w:sz w:val="24"/>
                <w:szCs w:val="24"/>
                <w:shd w:val="clear" w:color="auto" w:fill="FFFFFF"/>
                <w:lang w:val="kk-KZ" w:eastAsia="ru-RU"/>
              </w:rPr>
              <w:t>Бақшада өседі көп өнімдерін береді (Көкөніс) (</w:t>
            </w:r>
            <w:r w:rsidRPr="0034603B">
              <w:rPr>
                <w:rFonts w:ascii="Times New Roman" w:hAnsi="Times New Roman" w:cs="Times New Roman"/>
                <w:b/>
                <w:color w:val="000000" w:themeColor="text1"/>
                <w:sz w:val="24"/>
                <w:szCs w:val="24"/>
                <w:shd w:val="clear" w:color="auto" w:fill="FFFFFF"/>
                <w:lang w:val="kk-KZ" w:eastAsia="ru-RU"/>
              </w:rPr>
              <w:t>Сөйлеуді дамыту,көркем әдебиет, коммуникативтік дағдылар)</w:t>
            </w:r>
          </w:p>
          <w:p w:rsidR="00656E0C" w:rsidRPr="0034603B" w:rsidRDefault="00656E0C" w:rsidP="002F1E31">
            <w:pPr>
              <w:shd w:val="clear" w:color="auto" w:fill="FFFFFF"/>
              <w:rPr>
                <w:rFonts w:ascii="Times New Roman" w:hAnsi="Times New Roman" w:cs="Times New Roman"/>
                <w:b/>
                <w:color w:val="000000" w:themeColor="text1"/>
                <w:sz w:val="24"/>
                <w:szCs w:val="24"/>
                <w:shd w:val="clear" w:color="auto" w:fill="FFFFFF"/>
                <w:lang w:val="kk-KZ" w:eastAsia="ru-RU"/>
              </w:rPr>
            </w:pPr>
            <w:r w:rsidRPr="0034603B">
              <w:rPr>
                <w:rFonts w:ascii="Times New Roman" w:hAnsi="Times New Roman" w:cs="Times New Roman"/>
                <w:color w:val="000000" w:themeColor="text1"/>
                <w:sz w:val="24"/>
                <w:szCs w:val="24"/>
                <w:lang w:val="kk-KZ"/>
              </w:rPr>
              <w:lastRenderedPageBreak/>
              <w:t xml:space="preserve">-Қияр, сәбіз, қызылша, картоп, пияз, қызанақ-көкөністер. Алма,алмұрт, жүзім, мандарин- жемістер. -көкөністер қайда өседі екен? -Жемістер қайда өседі? Балалар жауап береді. Балалар суреттерге қарап айтып беруге тырысады. Себетте қандай көкөністер мен жемістер бар екенін балалар атап айтады. Балалар жауап беруге-Көкөністердің құрамында қажетті дәрумендер өте көп. Күнделікті өмірде көп пайдалананылатын көкөністердің бірі-қияр мен қызанақ. Қиярдың түсі қандай? -Қиярдың түсі жасыл болады. Пішіні сопақша түкті болып келеді. -Қызанақ –қызыл түсті көкөніс. Қызанақтың пішіні </w:t>
            </w:r>
            <w:r w:rsidRPr="0034603B">
              <w:rPr>
                <w:rFonts w:ascii="Times New Roman" w:hAnsi="Times New Roman" w:cs="Times New Roman"/>
                <w:color w:val="000000" w:themeColor="text1"/>
                <w:sz w:val="24"/>
                <w:szCs w:val="24"/>
                <w:lang w:val="kk-KZ"/>
              </w:rPr>
              <w:lastRenderedPageBreak/>
              <w:t>дөңгелек. Олар бақшада өседі. -Алма, алмұрт олар жемістер. Алманың түсі қызыл, пішіні дөңгелек. Жемістер бақта өседі.Жемістер мен көкеністерді таптамай жұлмай күтіп баптап ұстау қажет(</w:t>
            </w:r>
            <w:r w:rsidRPr="0034603B">
              <w:rPr>
                <w:rFonts w:ascii="Times New Roman" w:hAnsi="Times New Roman" w:cs="Times New Roman"/>
                <w:b/>
                <w:color w:val="000000" w:themeColor="text1"/>
                <w:sz w:val="24"/>
                <w:szCs w:val="24"/>
                <w:lang w:val="kk-KZ"/>
              </w:rPr>
              <w:t>Қоршаған ортамен танысу,сөйлеуді дамыту,коммуникативтік-әлеуметтік дағдылар)</w:t>
            </w:r>
          </w:p>
          <w:p w:rsidR="00656E0C" w:rsidRPr="0034603B" w:rsidRDefault="00656E0C" w:rsidP="002F1E31">
            <w:pPr>
              <w:shd w:val="clear" w:color="auto" w:fill="FFFFFF"/>
              <w:rPr>
                <w:rFonts w:ascii="Times New Roman" w:hAnsi="Times New Roman" w:cs="Times New Roman"/>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t>Салыстыру ойыны</w:t>
            </w:r>
          </w:p>
          <w:p w:rsidR="00656E0C" w:rsidRPr="0034603B" w:rsidRDefault="00656E0C" w:rsidP="002F1E31">
            <w:pPr>
              <w:shd w:val="clear" w:color="auto" w:fill="FFFFFF"/>
              <w:rPr>
                <w:rFonts w:ascii="Times New Roman" w:hAnsi="Times New Roman" w:cs="Times New Roman"/>
                <w:b/>
                <w:color w:val="000000" w:themeColor="text1"/>
                <w:sz w:val="24"/>
                <w:szCs w:val="24"/>
                <w:lang w:val="kk-KZ" w:eastAsia="ru-RU"/>
              </w:rPr>
            </w:pPr>
            <w:r w:rsidRPr="0034603B">
              <w:rPr>
                <w:rFonts w:ascii="Times New Roman" w:hAnsi="Times New Roman" w:cs="Times New Roman"/>
                <w:color w:val="000000" w:themeColor="text1"/>
                <w:sz w:val="24"/>
                <w:szCs w:val="24"/>
                <w:lang w:val="kk-KZ" w:eastAsia="ru-RU"/>
              </w:rPr>
              <w:t>Аз және көп жемістер мен көкеністерді салыстыру</w:t>
            </w:r>
            <w:r w:rsidRPr="0034603B">
              <w:rPr>
                <w:rFonts w:ascii="Times New Roman" w:hAnsi="Times New Roman" w:cs="Times New Roman"/>
                <w:b/>
                <w:color w:val="000000" w:themeColor="text1"/>
                <w:sz w:val="24"/>
                <w:szCs w:val="24"/>
                <w:lang w:val="kk-KZ" w:eastAsia="ru-RU"/>
              </w:rPr>
              <w:t>.(Математика негіздері)</w:t>
            </w:r>
          </w:p>
          <w:p w:rsidR="00656E0C" w:rsidRPr="00C97C7F" w:rsidRDefault="00656E0C" w:rsidP="002F1E31">
            <w:pPr>
              <w:rPr>
                <w:rFonts w:ascii="Times New Roman" w:hAnsi="Times New Roman" w:cs="Times New Roman"/>
                <w:b/>
                <w:color w:val="000000" w:themeColor="text1"/>
                <w:sz w:val="24"/>
                <w:szCs w:val="24"/>
                <w:lang w:val="kk-KZ" w:eastAsia="ru-RU"/>
              </w:rPr>
            </w:pPr>
            <w:r w:rsidRPr="00C97C7F">
              <w:rPr>
                <w:rFonts w:ascii="Times New Roman" w:hAnsi="Times New Roman" w:cs="Times New Roman"/>
                <w:b/>
                <w:color w:val="000000" w:themeColor="text1"/>
                <w:sz w:val="24"/>
                <w:szCs w:val="24"/>
                <w:lang w:val="kk-KZ" w:eastAsia="ru-RU"/>
              </w:rPr>
              <w:t>4 жас</w:t>
            </w:r>
          </w:p>
          <w:p w:rsidR="00656E0C" w:rsidRPr="0034603B" w:rsidRDefault="00656E0C" w:rsidP="002F1E31">
            <w:pPr>
              <w:pStyle w:val="a7"/>
              <w:ind w:left="0"/>
              <w:rPr>
                <w:sz w:val="24"/>
                <w:szCs w:val="24"/>
              </w:rPr>
            </w:pPr>
            <w:r w:rsidRPr="0034603B">
              <w:rPr>
                <w:sz w:val="24"/>
                <w:szCs w:val="24"/>
              </w:rPr>
              <w:t>Ертегі кейіпкерлерінің киімдерін көрсету. Өз бетінше таңдап киіп ойындар ойнату. Еркін ойындарда таныскейіпкерлердің образын өздігінен сомдауға, оларды басқа қырынан көрсетуге(қатыгез-мейірімді,ақкөңіл-салмақты)ынталанды</w:t>
            </w:r>
            <w:r w:rsidRPr="0034603B">
              <w:rPr>
                <w:sz w:val="24"/>
                <w:szCs w:val="24"/>
              </w:rPr>
              <w:lastRenderedPageBreak/>
              <w:t>ру.</w:t>
            </w:r>
          </w:p>
          <w:p w:rsidR="00656E0C" w:rsidRPr="0034603B" w:rsidRDefault="00656E0C" w:rsidP="002F1E31">
            <w:pPr>
              <w:pStyle w:val="a9"/>
              <w:rPr>
                <w:b/>
                <w:bCs/>
                <w:lang w:val="kk-KZ"/>
              </w:rPr>
            </w:pPr>
            <w:r w:rsidRPr="0034603B">
              <w:rPr>
                <w:b/>
                <w:bCs/>
                <w:lang w:val="kk-KZ"/>
              </w:rPr>
              <w:t>(көркем әдебиет)</w:t>
            </w:r>
          </w:p>
          <w:p w:rsidR="00656E0C" w:rsidRPr="0034603B" w:rsidRDefault="00656E0C" w:rsidP="002F1E31">
            <w:pPr>
              <w:pStyle w:val="a9"/>
              <w:rPr>
                <w:lang w:val="kk-KZ"/>
              </w:rPr>
            </w:pPr>
            <w:r w:rsidRPr="0034603B">
              <w:rPr>
                <w:lang w:val="kk-KZ"/>
              </w:rPr>
              <w:t xml:space="preserve">Балаларды екі орталыққа бөлу. Бір орталықта </w:t>
            </w:r>
          </w:p>
          <w:p w:rsidR="00656E0C" w:rsidRPr="0034603B" w:rsidRDefault="00656E0C" w:rsidP="002F1E31">
            <w:pPr>
              <w:pStyle w:val="a9"/>
              <w:rPr>
                <w:lang w:val="kk-KZ"/>
              </w:rPr>
            </w:pPr>
            <w:r w:rsidRPr="0034603B">
              <w:rPr>
                <w:lang w:val="kk-KZ"/>
              </w:rPr>
              <w:t>Өздеріне ұнайтын ертегі кейіпкерлерінің суретін бояу</w:t>
            </w:r>
          </w:p>
          <w:p w:rsidR="00656E0C" w:rsidRPr="0034603B" w:rsidRDefault="00656E0C" w:rsidP="002F1E31">
            <w:pPr>
              <w:rPr>
                <w:rFonts w:ascii="Times New Roman" w:hAnsi="Times New Roman" w:cs="Times New Roman"/>
                <w:b/>
                <w:bCs/>
                <w:sz w:val="24"/>
                <w:szCs w:val="24"/>
                <w:lang w:val="kk-KZ"/>
              </w:rPr>
            </w:pPr>
            <w:r w:rsidRPr="0034603B">
              <w:rPr>
                <w:rFonts w:ascii="Times New Roman" w:hAnsi="Times New Roman" w:cs="Times New Roman"/>
                <w:b/>
                <w:bCs/>
                <w:sz w:val="24"/>
                <w:szCs w:val="24"/>
                <w:lang w:val="kk-KZ"/>
              </w:rPr>
              <w:t>(сурет салу)</w:t>
            </w:r>
          </w:p>
          <w:p w:rsidR="00656E0C" w:rsidRPr="0034603B" w:rsidRDefault="00656E0C" w:rsidP="002F1E31">
            <w:pPr>
              <w:pStyle w:val="a7"/>
              <w:ind w:left="0"/>
              <w:rPr>
                <w:sz w:val="24"/>
                <w:szCs w:val="24"/>
              </w:rPr>
            </w:pPr>
            <w:r w:rsidRPr="0034603B">
              <w:rPr>
                <w:sz w:val="24"/>
                <w:szCs w:val="24"/>
              </w:rPr>
              <w:t xml:space="preserve">Екінші орталықта ертегі кейіпкерлерін санау. </w:t>
            </w:r>
          </w:p>
          <w:p w:rsidR="00656E0C" w:rsidRPr="0034603B" w:rsidRDefault="00656E0C" w:rsidP="002F1E31">
            <w:pPr>
              <w:pStyle w:val="a7"/>
              <w:ind w:left="0"/>
              <w:rPr>
                <w:sz w:val="24"/>
                <w:szCs w:val="24"/>
              </w:rPr>
            </w:pPr>
            <w:r w:rsidRPr="0034603B">
              <w:rPr>
                <w:sz w:val="24"/>
                <w:szCs w:val="24"/>
              </w:rPr>
              <w:t>5көлеміндетуражәнекерісанауғажаттықтыру. Сандар патшалығына қонаққа бару. Карточкалармен жұмыс. Дидактикалық ойын «Көршісін тап»</w:t>
            </w:r>
          </w:p>
          <w:p w:rsidR="00656E0C" w:rsidRPr="0034603B" w:rsidRDefault="00656E0C" w:rsidP="002F1E31">
            <w:pPr>
              <w:pStyle w:val="a7"/>
              <w:ind w:left="0"/>
              <w:rPr>
                <w:b/>
                <w:bCs/>
                <w:sz w:val="24"/>
                <w:szCs w:val="24"/>
              </w:rPr>
            </w:pPr>
            <w:r w:rsidRPr="0034603B">
              <w:rPr>
                <w:b/>
                <w:bCs/>
                <w:sz w:val="24"/>
                <w:szCs w:val="24"/>
              </w:rPr>
              <w:t>(математика негіздері)</w:t>
            </w:r>
          </w:p>
          <w:p w:rsidR="00656E0C" w:rsidRPr="0034603B" w:rsidRDefault="00656E0C" w:rsidP="002F1E31">
            <w:pPr>
              <w:pStyle w:val="a9"/>
              <w:rPr>
                <w:b/>
                <w:bCs/>
                <w:lang w:val="kk-KZ"/>
              </w:rPr>
            </w:pPr>
          </w:p>
          <w:p w:rsidR="00656E0C" w:rsidRPr="0034603B" w:rsidRDefault="00656E0C" w:rsidP="002F1E31">
            <w:pPr>
              <w:rPr>
                <w:rFonts w:ascii="Times New Roman" w:hAnsi="Times New Roman" w:cs="Times New Roman"/>
                <w:color w:val="000000" w:themeColor="text1"/>
                <w:sz w:val="24"/>
                <w:szCs w:val="24"/>
                <w:lang w:val="kk-KZ" w:eastAsia="ru-RU"/>
              </w:rPr>
            </w:pPr>
          </w:p>
        </w:tc>
      </w:tr>
    </w:tbl>
    <w:p w:rsidR="00E43F87" w:rsidRDefault="00E43F87" w:rsidP="00E43F87">
      <w:pPr>
        <w:tabs>
          <w:tab w:val="left" w:pos="11655"/>
        </w:tabs>
        <w:rPr>
          <w:rFonts w:ascii="Times New Roman" w:eastAsia="Times New Roman" w:hAnsi="Times New Roman" w:cs="Times New Roman"/>
          <w:sz w:val="24"/>
          <w:szCs w:val="24"/>
          <w:lang w:val="kk-KZ"/>
        </w:rPr>
      </w:pPr>
    </w:p>
    <w:p w:rsidR="005C7FB9" w:rsidRDefault="005C7FB9" w:rsidP="005C7FB9">
      <w:pPr>
        <w:pStyle w:val="ab"/>
      </w:pPr>
      <w:r>
        <w:rPr>
          <w:noProof/>
        </w:rPr>
        <w:drawing>
          <wp:inline distT="0" distB="0" distL="0" distR="0">
            <wp:extent cx="9776703" cy="5289972"/>
            <wp:effectExtent l="19050" t="0" r="0" b="0"/>
            <wp:docPr id="50" name="Рисунок 44" descr="C:\Users\User\Desktop\садик\КАЗ.ГР\сканеры\февраль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User\Desktop\садик\КАЗ.ГР\сканеры\февраль 4.jpg"/>
                    <pic:cNvPicPr>
                      <a:picLocks noChangeAspect="1" noChangeArrowheads="1"/>
                    </pic:cNvPicPr>
                  </pic:nvPicPr>
                  <pic:blipFill>
                    <a:blip r:embed="rId83" cstate="print"/>
                    <a:srcRect/>
                    <a:stretch>
                      <a:fillRect/>
                    </a:stretch>
                  </pic:blipFill>
                  <pic:spPr bwMode="auto">
                    <a:xfrm>
                      <a:off x="0" y="0"/>
                      <a:ext cx="9774249" cy="5288644"/>
                    </a:xfrm>
                    <a:prstGeom prst="rect">
                      <a:avLst/>
                    </a:prstGeom>
                    <a:noFill/>
                    <a:ln w="9525">
                      <a:noFill/>
                      <a:miter lim="800000"/>
                      <a:headEnd/>
                      <a:tailEnd/>
                    </a:ln>
                  </pic:spPr>
                </pic:pic>
              </a:graphicData>
            </a:graphic>
          </wp:inline>
        </w:drawing>
      </w:r>
    </w:p>
    <w:p w:rsidR="00FD2150" w:rsidRDefault="00FD2150" w:rsidP="00664724">
      <w:pPr>
        <w:tabs>
          <w:tab w:val="left" w:pos="11655"/>
        </w:tabs>
        <w:rPr>
          <w:rFonts w:ascii="Times New Roman" w:eastAsia="Times New Roman" w:hAnsi="Times New Roman" w:cs="Times New Roman"/>
          <w:sz w:val="24"/>
          <w:szCs w:val="24"/>
          <w:lang w:val="kk-KZ"/>
        </w:rPr>
      </w:pPr>
    </w:p>
    <w:p w:rsidR="00F95514" w:rsidRPr="006A0125" w:rsidRDefault="00F95514" w:rsidP="00664724">
      <w:pPr>
        <w:tabs>
          <w:tab w:val="left" w:pos="11655"/>
        </w:tabs>
        <w:rPr>
          <w:rFonts w:ascii="Times New Roman" w:eastAsia="Times New Roman" w:hAnsi="Times New Roman" w:cs="Times New Roman"/>
          <w:sz w:val="24"/>
          <w:szCs w:val="24"/>
          <w:lang w:val="kk-KZ"/>
        </w:rPr>
        <w:sectPr w:rsidR="00F95514" w:rsidRPr="006A0125" w:rsidSect="006A0125">
          <w:pgSz w:w="16840" w:h="11907" w:orient="landscape" w:code="9"/>
          <w:pgMar w:top="1000" w:right="1640" w:bottom="1000" w:left="1040" w:header="0" w:footer="1366" w:gutter="0"/>
          <w:cols w:space="720"/>
          <w:docGrid w:linePitch="299"/>
        </w:sectPr>
      </w:pPr>
    </w:p>
    <w:p w:rsidR="00DF6857" w:rsidRPr="006A0125" w:rsidRDefault="00DF6857" w:rsidP="008D3EAB">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r w:rsidRPr="006A0125">
        <w:rPr>
          <w:rFonts w:ascii="Times New Roman" w:eastAsia="Times New Roman" w:hAnsi="Times New Roman" w:cs="Times New Roman"/>
          <w:b/>
          <w:bCs/>
          <w:sz w:val="28"/>
          <w:szCs w:val="28"/>
          <w:lang w:val="kk-KZ"/>
        </w:rPr>
        <w:lastRenderedPageBreak/>
        <w:t>Тәрбиелеу-білімберупроцесініңциклограммасы</w:t>
      </w:r>
    </w:p>
    <w:p w:rsidR="00DF6857" w:rsidRPr="006A0125" w:rsidRDefault="00DF6857" w:rsidP="00DF6857">
      <w:pPr>
        <w:spacing w:after="0" w:line="240" w:lineRule="auto"/>
        <w:jc w:val="center"/>
        <w:rPr>
          <w:rFonts w:ascii="Times New Roman" w:eastAsia="Times New Roman" w:hAnsi="Times New Roman" w:cs="Times New Roman"/>
          <w:b/>
          <w:bCs/>
          <w:sz w:val="28"/>
          <w:szCs w:val="28"/>
          <w:u w:val="single"/>
          <w:lang w:val="kk-KZ" w:eastAsia="ru-RU"/>
        </w:rPr>
      </w:pPr>
      <w:r w:rsidRPr="00B8072E">
        <w:rPr>
          <w:rFonts w:ascii="Times New Roman" w:eastAsia="Times New Roman" w:hAnsi="Times New Roman" w:cs="Times New Roman"/>
          <w:b/>
          <w:bCs/>
          <w:sz w:val="28"/>
          <w:szCs w:val="28"/>
          <w:u w:val="single"/>
          <w:lang w:val="kk-KZ" w:eastAsia="ru-RU"/>
        </w:rPr>
        <w:t>Наурыз</w:t>
      </w:r>
      <w:r>
        <w:rPr>
          <w:rFonts w:ascii="Times New Roman" w:eastAsia="Times New Roman" w:hAnsi="Times New Roman" w:cs="Times New Roman"/>
          <w:b/>
          <w:bCs/>
          <w:sz w:val="28"/>
          <w:szCs w:val="28"/>
          <w:u w:val="single"/>
          <w:lang w:val="kk-KZ" w:eastAsia="ru-RU"/>
        </w:rPr>
        <w:t xml:space="preserve"> айы 2025 жыл 1</w:t>
      </w:r>
      <w:r w:rsidRPr="006A0125">
        <w:rPr>
          <w:rFonts w:ascii="Times New Roman" w:eastAsia="Times New Roman" w:hAnsi="Times New Roman" w:cs="Times New Roman"/>
          <w:b/>
          <w:bCs/>
          <w:sz w:val="28"/>
          <w:szCs w:val="28"/>
          <w:u w:val="single"/>
          <w:lang w:val="kk-KZ" w:eastAsia="ru-RU"/>
        </w:rPr>
        <w:t xml:space="preserve"> апта</w:t>
      </w:r>
    </w:p>
    <w:p w:rsidR="00DF6857" w:rsidRPr="00A804D0" w:rsidRDefault="00DF6857" w:rsidP="00DF6857">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Білім беру ұйымы: </w:t>
      </w:r>
      <w:r w:rsidRPr="00A804D0">
        <w:rPr>
          <w:rFonts w:ascii="Times New Roman" w:eastAsia="Times New Roman" w:hAnsi="Times New Roman" w:cs="Times New Roman"/>
          <w:bCs/>
          <w:u w:val="single"/>
          <w:lang w:val="kk-KZ" w:eastAsia="ru-RU"/>
        </w:rPr>
        <w:t>«Балапан» шағын орталығы»</w:t>
      </w:r>
    </w:p>
    <w:p w:rsidR="00DF6857" w:rsidRPr="00A804D0" w:rsidRDefault="00DF6857" w:rsidP="00DF6857">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Топ:</w:t>
      </w:r>
      <w:r w:rsidRPr="00A804D0">
        <w:rPr>
          <w:rFonts w:ascii="Times New Roman" w:eastAsia="Times New Roman" w:hAnsi="Times New Roman" w:cs="Times New Roman"/>
          <w:bCs/>
          <w:u w:val="single"/>
          <w:lang w:val="kk-KZ" w:eastAsia="ru-RU"/>
        </w:rPr>
        <w:t xml:space="preserve"> аралас</w:t>
      </w:r>
    </w:p>
    <w:p w:rsidR="00DF6857" w:rsidRPr="00A804D0" w:rsidRDefault="00DF6857" w:rsidP="00DF6857">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Балалардың жасы: </w:t>
      </w:r>
      <w:r w:rsidRPr="00A804D0">
        <w:rPr>
          <w:rFonts w:ascii="Times New Roman" w:eastAsia="Times New Roman" w:hAnsi="Times New Roman" w:cs="Times New Roman"/>
          <w:bCs/>
          <w:u w:val="single"/>
          <w:lang w:val="kk-KZ" w:eastAsia="ru-RU"/>
        </w:rPr>
        <w:t>3-4 жас</w:t>
      </w:r>
    </w:p>
    <w:p w:rsidR="00DF6857" w:rsidRPr="00A804D0" w:rsidRDefault="00DF6857" w:rsidP="00DF6857">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Жоспардың құрылу кезеңі:</w:t>
      </w:r>
      <w:r>
        <w:rPr>
          <w:rFonts w:ascii="Times New Roman" w:eastAsia="Times New Roman" w:hAnsi="Times New Roman" w:cs="Times New Roman"/>
          <w:bCs/>
          <w:u w:val="single"/>
          <w:lang w:val="kk-KZ" w:eastAsia="ru-RU"/>
        </w:rPr>
        <w:t xml:space="preserve"> 03-07.03.2025</w:t>
      </w:r>
    </w:p>
    <w:p w:rsidR="00DF6857" w:rsidRPr="006A0125" w:rsidRDefault="00DF6857" w:rsidP="00DF6857">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pPr w:leftFromText="180" w:rightFromText="180" w:vertAnchor="text" w:tblpX="142" w:tblpY="1"/>
        <w:tblOverlap w:val="never"/>
        <w:tblW w:w="14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2410"/>
        <w:gridCol w:w="125"/>
        <w:gridCol w:w="2143"/>
        <w:gridCol w:w="242"/>
        <w:gridCol w:w="1884"/>
        <w:gridCol w:w="426"/>
        <w:gridCol w:w="1842"/>
        <w:gridCol w:w="258"/>
        <w:gridCol w:w="2010"/>
        <w:gridCol w:w="10"/>
      </w:tblGrid>
      <w:tr w:rsidR="00DF6857" w:rsidRPr="00BB01BB" w:rsidTr="00DF6857">
        <w:trPr>
          <w:gridAfter w:val="1"/>
          <w:wAfter w:w="10" w:type="dxa"/>
          <w:trHeight w:val="552"/>
        </w:trPr>
        <w:tc>
          <w:tcPr>
            <w:tcW w:w="3539" w:type="dxa"/>
          </w:tcPr>
          <w:p w:rsidR="00DF6857" w:rsidRPr="00BB0A93" w:rsidRDefault="00DF6857" w:rsidP="00DF6857">
            <w:pPr>
              <w:rPr>
                <w:rFonts w:ascii="Times New Roman" w:eastAsia="Times New Roman" w:hAnsi="Times New Roman" w:cs="Times New Roman"/>
                <w:b/>
                <w:bCs/>
                <w:sz w:val="24"/>
                <w:szCs w:val="24"/>
                <w:lang w:val="kk-KZ" w:eastAsia="ru-RU"/>
              </w:rPr>
            </w:pPr>
            <w:r w:rsidRPr="00BB0A93">
              <w:rPr>
                <w:rFonts w:ascii="Times New Roman" w:eastAsia="Calibri" w:hAnsi="Times New Roman" w:cs="Times New Roman"/>
                <w:b/>
                <w:bCs/>
                <w:sz w:val="24"/>
                <w:szCs w:val="24"/>
                <w:lang w:val="kk-KZ" w:eastAsia="ru-RU"/>
              </w:rPr>
              <w:t xml:space="preserve">Күнтәртібініңкезеңдері  </w:t>
            </w:r>
          </w:p>
        </w:tc>
        <w:tc>
          <w:tcPr>
            <w:tcW w:w="2410" w:type="dxa"/>
          </w:tcPr>
          <w:p w:rsidR="00DF6857" w:rsidRPr="00BB0A93" w:rsidRDefault="00DF6857" w:rsidP="00DF6857">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Дүйсенбі</w:t>
            </w:r>
          </w:p>
          <w:p w:rsidR="00DF6857" w:rsidRPr="00BB0A93" w:rsidRDefault="00DF6857" w:rsidP="00DF6857">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03.03.2025</w:t>
            </w:r>
          </w:p>
        </w:tc>
        <w:tc>
          <w:tcPr>
            <w:tcW w:w="2268" w:type="dxa"/>
            <w:gridSpan w:val="2"/>
          </w:tcPr>
          <w:p w:rsidR="00DF6857" w:rsidRPr="00BB0A93" w:rsidRDefault="00DF6857" w:rsidP="00DF6857">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Сейсенбі</w:t>
            </w:r>
          </w:p>
          <w:p w:rsidR="00DF6857" w:rsidRPr="00BB0A93" w:rsidRDefault="00DF6857" w:rsidP="00DF6857">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04.03</w:t>
            </w:r>
            <w:r w:rsidRPr="00A83DDE">
              <w:rPr>
                <w:rFonts w:ascii="Times New Roman" w:eastAsia="Times New Roman" w:hAnsi="Times New Roman" w:cs="Times New Roman"/>
                <w:b/>
                <w:bCs/>
                <w:sz w:val="24"/>
                <w:szCs w:val="24"/>
                <w:lang w:val="kk-KZ" w:eastAsia="ru-RU"/>
              </w:rPr>
              <w:t>.2025</w:t>
            </w:r>
          </w:p>
        </w:tc>
        <w:tc>
          <w:tcPr>
            <w:tcW w:w="2126" w:type="dxa"/>
            <w:gridSpan w:val="2"/>
          </w:tcPr>
          <w:p w:rsidR="00DF6857" w:rsidRPr="00FD2150" w:rsidRDefault="00DF6857" w:rsidP="00DF6857">
            <w:pPr>
              <w:jc w:val="center"/>
              <w:rPr>
                <w:rFonts w:ascii="Times New Roman" w:eastAsia="Times New Roman" w:hAnsi="Times New Roman" w:cs="Times New Roman"/>
                <w:b/>
                <w:bCs/>
                <w:sz w:val="24"/>
                <w:szCs w:val="24"/>
                <w:lang w:val="kk-KZ" w:eastAsia="ru-RU"/>
              </w:rPr>
            </w:pPr>
            <w:r w:rsidRPr="00FD2150">
              <w:rPr>
                <w:rFonts w:ascii="Times New Roman" w:eastAsia="Times New Roman" w:hAnsi="Times New Roman" w:cs="Times New Roman"/>
                <w:b/>
                <w:bCs/>
                <w:sz w:val="24"/>
                <w:szCs w:val="24"/>
                <w:lang w:val="kk-KZ" w:eastAsia="ru-RU"/>
              </w:rPr>
              <w:t>Сәрсенбі</w:t>
            </w:r>
          </w:p>
          <w:p w:rsidR="00DF6857" w:rsidRPr="00FD2150" w:rsidRDefault="00DF6857" w:rsidP="00DF6857">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05.03</w:t>
            </w:r>
            <w:r w:rsidRPr="00FD2150">
              <w:rPr>
                <w:rFonts w:ascii="Times New Roman" w:eastAsia="Times New Roman" w:hAnsi="Times New Roman" w:cs="Times New Roman"/>
                <w:b/>
                <w:bCs/>
                <w:sz w:val="24"/>
                <w:szCs w:val="24"/>
                <w:lang w:val="kk-KZ" w:eastAsia="ru-RU"/>
              </w:rPr>
              <w:t>.2025</w:t>
            </w:r>
          </w:p>
        </w:tc>
        <w:tc>
          <w:tcPr>
            <w:tcW w:w="2268" w:type="dxa"/>
            <w:gridSpan w:val="2"/>
          </w:tcPr>
          <w:p w:rsidR="00DF6857" w:rsidRPr="00FD2150" w:rsidRDefault="00DF6857" w:rsidP="00DF6857">
            <w:pPr>
              <w:jc w:val="center"/>
              <w:rPr>
                <w:rFonts w:ascii="Times New Roman" w:eastAsia="Times New Roman" w:hAnsi="Times New Roman" w:cs="Times New Roman"/>
                <w:b/>
                <w:bCs/>
                <w:sz w:val="24"/>
                <w:szCs w:val="24"/>
                <w:lang w:val="kk-KZ" w:eastAsia="ru-RU"/>
              </w:rPr>
            </w:pPr>
            <w:r w:rsidRPr="00FD2150">
              <w:rPr>
                <w:rFonts w:ascii="Times New Roman" w:eastAsia="Times New Roman" w:hAnsi="Times New Roman" w:cs="Times New Roman"/>
                <w:b/>
                <w:bCs/>
                <w:sz w:val="24"/>
                <w:szCs w:val="24"/>
                <w:lang w:val="kk-KZ" w:eastAsia="ru-RU"/>
              </w:rPr>
              <w:t>Бейсенбі</w:t>
            </w:r>
          </w:p>
          <w:p w:rsidR="00DF6857" w:rsidRPr="00FD2150" w:rsidRDefault="00DF6857" w:rsidP="00DF6857">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06.03</w:t>
            </w:r>
            <w:r w:rsidRPr="00FD2150">
              <w:rPr>
                <w:rFonts w:ascii="Times New Roman" w:eastAsia="Times New Roman" w:hAnsi="Times New Roman" w:cs="Times New Roman"/>
                <w:b/>
                <w:bCs/>
                <w:sz w:val="24"/>
                <w:szCs w:val="24"/>
                <w:lang w:val="kk-KZ" w:eastAsia="ru-RU"/>
              </w:rPr>
              <w:t>.2025</w:t>
            </w:r>
          </w:p>
        </w:tc>
        <w:tc>
          <w:tcPr>
            <w:tcW w:w="2268" w:type="dxa"/>
            <w:gridSpan w:val="2"/>
          </w:tcPr>
          <w:p w:rsidR="00DF6857" w:rsidRPr="00BB0A93" w:rsidRDefault="00DF6857" w:rsidP="00DF6857">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Жұма</w:t>
            </w:r>
          </w:p>
          <w:p w:rsidR="00DF6857" w:rsidRPr="00BB0A93" w:rsidRDefault="00DF6857" w:rsidP="00DF6857">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07.03.2025</w:t>
            </w:r>
          </w:p>
        </w:tc>
      </w:tr>
      <w:tr w:rsidR="00DF6857" w:rsidRPr="00C05CCC" w:rsidTr="00DF6857">
        <w:trPr>
          <w:trHeight w:val="210"/>
        </w:trPr>
        <w:tc>
          <w:tcPr>
            <w:tcW w:w="14889" w:type="dxa"/>
            <w:gridSpan w:val="11"/>
            <w:tcBorders>
              <w:bottom w:val="single" w:sz="4" w:space="0" w:color="auto"/>
            </w:tcBorders>
          </w:tcPr>
          <w:p w:rsidR="00DF6857" w:rsidRPr="006A0125" w:rsidRDefault="00DF6857" w:rsidP="00DF6857">
            <w:pPr>
              <w:rPr>
                <w:rFonts w:ascii="Times New Roman" w:eastAsia="Calibri" w:hAnsi="Times New Roman" w:cs="Times New Roman"/>
                <w:b/>
                <w:i/>
                <w:sz w:val="24"/>
                <w:szCs w:val="24"/>
                <w:lang w:val="kk-KZ"/>
              </w:rPr>
            </w:pPr>
            <w:r w:rsidRPr="006A0125">
              <w:rPr>
                <w:rFonts w:ascii="Times New Roman" w:eastAsia="Calibri" w:hAnsi="Times New Roman" w:cs="Times New Roman"/>
                <w:b/>
                <w:i/>
                <w:sz w:val="24"/>
                <w:szCs w:val="24"/>
                <w:lang w:val="kk-KZ"/>
              </w:rPr>
              <w:t xml:space="preserve">«Бір тұтас тәрбие» бағдарламасы аясында </w:t>
            </w:r>
            <w:r>
              <w:rPr>
                <w:rFonts w:ascii="Times New Roman" w:eastAsia="Calibri" w:hAnsi="Times New Roman" w:cs="Times New Roman"/>
                <w:b/>
                <w:i/>
                <w:sz w:val="24"/>
                <w:szCs w:val="24"/>
                <w:lang w:val="kk-KZ"/>
              </w:rPr>
              <w:t xml:space="preserve">1. </w:t>
            </w:r>
            <w:r w:rsidRPr="0064572C">
              <w:rPr>
                <w:rFonts w:ascii="Times New Roman" w:eastAsia="Calibri" w:hAnsi="Times New Roman" w:cs="Times New Roman"/>
                <w:b/>
                <w:i/>
                <w:sz w:val="24"/>
                <w:szCs w:val="24"/>
                <w:lang w:val="kk-KZ"/>
              </w:rPr>
              <w:t>«</w:t>
            </w:r>
            <w:r w:rsidRPr="0064572C">
              <w:rPr>
                <w:rFonts w:ascii="Times New Roman" w:eastAsia="Times New Roman" w:hAnsi="Times New Roman" w:cs="Times New Roman"/>
                <w:b/>
                <w:iCs/>
                <w:sz w:val="24"/>
                <w:szCs w:val="24"/>
                <w:lang w:val="kk-KZ" w:eastAsia="ru-RU"/>
              </w:rPr>
              <w:t>Заң және тәртіп» айы</w:t>
            </w:r>
          </w:p>
          <w:p w:rsidR="00DF6857" w:rsidRPr="006A0125" w:rsidRDefault="00DF6857" w:rsidP="00DF6857">
            <w:pPr>
              <w:tabs>
                <w:tab w:val="left" w:pos="6096"/>
              </w:tabs>
              <w:jc w:val="both"/>
              <w:rPr>
                <w:rFonts w:ascii="Times New Roman" w:eastAsia="Times New Roman" w:hAnsi="Times New Roman" w:cs="Times New Roman"/>
                <w:sz w:val="24"/>
                <w:szCs w:val="24"/>
                <w:lang w:val="kk-KZ"/>
              </w:rPr>
            </w:pPr>
            <w:r>
              <w:rPr>
                <w:rFonts w:ascii="Times New Roman" w:eastAsia="Calibri" w:hAnsi="Times New Roman" w:cs="Times New Roman"/>
                <w:b/>
                <w:i/>
                <w:sz w:val="24"/>
                <w:szCs w:val="24"/>
                <w:lang w:val="kk-KZ"/>
              </w:rPr>
              <w:t>Апта дәйексөздері: «</w:t>
            </w:r>
            <w:r w:rsidRPr="008818C0">
              <w:rPr>
                <w:rFonts w:ascii="Times New Roman" w:eastAsia="Times New Roman" w:hAnsi="Times New Roman" w:cs="Times New Roman"/>
                <w:sz w:val="24"/>
                <w:szCs w:val="24"/>
                <w:lang w:val="kk-KZ" w:eastAsia="ru-RU"/>
              </w:rPr>
              <w:t>Тәртіпсіз ел болмайды</w:t>
            </w:r>
            <w:r w:rsidRPr="006A0125">
              <w:rPr>
                <w:rFonts w:ascii="Times New Roman" w:eastAsia="Calibri" w:hAnsi="Times New Roman" w:cs="Times New Roman"/>
                <w:b/>
                <w:i/>
                <w:sz w:val="24"/>
                <w:szCs w:val="24"/>
                <w:lang w:val="kk-KZ"/>
              </w:rPr>
              <w:t>»</w:t>
            </w:r>
          </w:p>
        </w:tc>
      </w:tr>
      <w:tr w:rsidR="00DF6857" w:rsidRPr="00C05CCC" w:rsidTr="00DF6857">
        <w:trPr>
          <w:trHeight w:val="1590"/>
        </w:trPr>
        <w:tc>
          <w:tcPr>
            <w:tcW w:w="3539" w:type="dxa"/>
            <w:vMerge w:val="restart"/>
            <w:tcBorders>
              <w:top w:val="single" w:sz="4" w:space="0" w:color="auto"/>
            </w:tcBorders>
          </w:tcPr>
          <w:p w:rsidR="00DF6857" w:rsidRPr="006A0125" w:rsidRDefault="00DF6857" w:rsidP="00DF6857">
            <w:pPr>
              <w:rPr>
                <w:rFonts w:ascii="Times New Roman" w:eastAsia="Calibri" w:hAnsi="Times New Roman" w:cs="Times New Roman"/>
                <w:b/>
                <w:bCs/>
                <w:sz w:val="24"/>
                <w:szCs w:val="24"/>
                <w:lang w:eastAsia="ru-RU"/>
              </w:rPr>
            </w:pPr>
            <w:r w:rsidRPr="00BB01BB">
              <w:rPr>
                <w:rFonts w:ascii="Times New Roman" w:eastAsia="Calibri" w:hAnsi="Times New Roman" w:cs="Times New Roman"/>
                <w:b/>
                <w:bCs/>
                <w:sz w:val="24"/>
                <w:szCs w:val="24"/>
                <w:lang w:val="kk-KZ" w:eastAsia="ru-RU"/>
              </w:rPr>
              <w:t>Балаларды</w:t>
            </w:r>
            <w:r w:rsidR="0043644E">
              <w:rPr>
                <w:rFonts w:ascii="Times New Roman" w:eastAsia="Calibri" w:hAnsi="Times New Roman" w:cs="Times New Roman"/>
                <w:b/>
                <w:bCs/>
                <w:sz w:val="24"/>
                <w:szCs w:val="24"/>
                <w:lang w:val="kk-KZ" w:eastAsia="ru-RU"/>
              </w:rPr>
              <w:t xml:space="preserve"> </w:t>
            </w:r>
            <w:r w:rsidRPr="00BB01BB">
              <w:rPr>
                <w:rFonts w:ascii="Times New Roman" w:eastAsia="Calibri" w:hAnsi="Times New Roman" w:cs="Times New Roman"/>
                <w:b/>
                <w:bCs/>
                <w:sz w:val="24"/>
                <w:szCs w:val="24"/>
                <w:lang w:val="kk-KZ" w:eastAsia="ru-RU"/>
              </w:rPr>
              <w:t>қ</w:t>
            </w:r>
            <w:r w:rsidRPr="006A0125">
              <w:rPr>
                <w:rFonts w:ascii="Times New Roman" w:eastAsia="Calibri" w:hAnsi="Times New Roman" w:cs="Times New Roman"/>
                <w:b/>
                <w:bCs/>
                <w:sz w:val="24"/>
                <w:szCs w:val="24"/>
                <w:lang w:eastAsia="ru-RU"/>
              </w:rPr>
              <w:t>абылдау</w:t>
            </w:r>
          </w:p>
        </w:tc>
        <w:tc>
          <w:tcPr>
            <w:tcW w:w="11350" w:type="dxa"/>
            <w:gridSpan w:val="10"/>
            <w:tcBorders>
              <w:top w:val="single" w:sz="4" w:space="0" w:color="auto"/>
              <w:bottom w:val="single" w:sz="4" w:space="0" w:color="auto"/>
            </w:tcBorders>
          </w:tcPr>
          <w:p w:rsidR="00DF6857" w:rsidRPr="006A0125" w:rsidRDefault="00DF6857" w:rsidP="00DF6857">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Балаларды күймен қарсы алу. «Күй күмбірі» </w:t>
            </w:r>
            <w:r w:rsidRPr="006A0125">
              <w:rPr>
                <w:rFonts w:ascii="Times New Roman" w:eastAsia="Calibri" w:hAnsi="Times New Roman" w:cs="Times New Roman"/>
                <w:b/>
                <w:i/>
                <w:lang w:val="kk-KZ"/>
              </w:rPr>
              <w:t>Біртұтас тәрбие</w:t>
            </w:r>
          </w:p>
          <w:p w:rsidR="00DF6857" w:rsidRPr="006A0125" w:rsidRDefault="00DF6857" w:rsidP="00DF6857">
            <w:pPr>
              <w:tabs>
                <w:tab w:val="left" w:pos="6096"/>
              </w:tabs>
              <w:jc w:val="both"/>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6A0125">
              <w:rPr>
                <w:rFonts w:ascii="Times New Roman" w:eastAsia="Times New Roman" w:hAnsi="Times New Roman" w:cs="Times New Roman"/>
                <w:b/>
                <w:bCs/>
                <w:sz w:val="24"/>
                <w:szCs w:val="24"/>
                <w:lang w:val="kk-KZ"/>
              </w:rPr>
              <w:t xml:space="preserve">(сөйлеуді дамыту). </w:t>
            </w:r>
          </w:p>
        </w:tc>
      </w:tr>
      <w:tr w:rsidR="00DF6857" w:rsidRPr="00C06116" w:rsidTr="00DF6857">
        <w:trPr>
          <w:trHeight w:val="1785"/>
        </w:trPr>
        <w:tc>
          <w:tcPr>
            <w:tcW w:w="3539" w:type="dxa"/>
            <w:vMerge/>
          </w:tcPr>
          <w:p w:rsidR="00DF6857" w:rsidRPr="006A0125" w:rsidRDefault="00DF6857" w:rsidP="00DF6857">
            <w:pPr>
              <w:rPr>
                <w:rFonts w:ascii="Times New Roman" w:eastAsia="Calibri" w:hAnsi="Times New Roman" w:cs="Times New Roman"/>
                <w:b/>
                <w:bCs/>
                <w:sz w:val="24"/>
                <w:szCs w:val="24"/>
                <w:lang w:val="kk-KZ" w:eastAsia="ru-RU"/>
              </w:rPr>
            </w:pPr>
          </w:p>
        </w:tc>
        <w:tc>
          <w:tcPr>
            <w:tcW w:w="2535" w:type="dxa"/>
            <w:gridSpan w:val="2"/>
          </w:tcPr>
          <w:p w:rsidR="00DF6857" w:rsidRPr="006A0125" w:rsidRDefault="00DF6857" w:rsidP="00DF6857">
            <w:pPr>
              <w:rPr>
                <w:rFonts w:ascii="Times New Roman" w:eastAsia="Calibri" w:hAnsi="Times New Roman" w:cs="Times New Roman"/>
                <w:lang w:val="kk-KZ"/>
              </w:rPr>
            </w:pPr>
            <w:r w:rsidRPr="006A0125">
              <w:rPr>
                <w:rFonts w:ascii="Times New Roman" w:eastAsia="Calibri" w:hAnsi="Times New Roman" w:cs="Times New Roman"/>
                <w:lang w:val="kk-KZ"/>
              </w:rPr>
              <w:t>Балаларды көтеріңкі көңілді муызкамен қарсы алу.</w:t>
            </w:r>
          </w:p>
          <w:p w:rsidR="00DF6857" w:rsidRPr="006A0125" w:rsidRDefault="00DF6857" w:rsidP="00DF6857">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DF6857" w:rsidRPr="006A0125" w:rsidRDefault="00DF6857" w:rsidP="00DF6857">
            <w:pPr>
              <w:rPr>
                <w:rFonts w:ascii="Times New Roman" w:eastAsia="Calibri" w:hAnsi="Times New Roman" w:cs="Times New Roman"/>
                <w:b/>
                <w:lang w:val="kk-KZ"/>
              </w:rPr>
            </w:pPr>
          </w:p>
          <w:p w:rsidR="00DF6857" w:rsidRPr="006A0125" w:rsidRDefault="00DF6857" w:rsidP="00DF6857">
            <w:pPr>
              <w:rPr>
                <w:rFonts w:ascii="Times New Roman" w:eastAsia="Calibri" w:hAnsi="Times New Roman" w:cs="Times New Roman"/>
                <w:b/>
                <w:lang w:val="kk-KZ"/>
              </w:rPr>
            </w:pPr>
            <w:r w:rsidRPr="006A0125">
              <w:rPr>
                <w:rFonts w:ascii="Times New Roman" w:eastAsia="Calibri" w:hAnsi="Times New Roman" w:cs="Times New Roman"/>
                <w:b/>
                <w:lang w:val="kk-KZ"/>
              </w:rPr>
              <w:t>ҚР әнұранын орындау</w:t>
            </w:r>
          </w:p>
          <w:p w:rsidR="00DF6857" w:rsidRPr="006A0125" w:rsidRDefault="00DF6857" w:rsidP="00DF6857">
            <w:pPr>
              <w:rPr>
                <w:rFonts w:ascii="Times New Roman" w:eastAsia="Calibri" w:hAnsi="Times New Roman" w:cs="Times New Roman"/>
                <w:b/>
                <w:lang w:val="kk-KZ"/>
              </w:rPr>
            </w:pPr>
          </w:p>
          <w:p w:rsidR="00DF6857" w:rsidRPr="006A0125" w:rsidRDefault="00DF6857" w:rsidP="00DF6857">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DF6857" w:rsidRPr="00E43F87" w:rsidRDefault="00DF6857" w:rsidP="00DF6857">
            <w:pPr>
              <w:rPr>
                <w:rFonts w:ascii="Times New Roman" w:eastAsia="Times New Roman" w:hAnsi="Times New Roman" w:cs="Times New Roman"/>
                <w:b/>
                <w:sz w:val="24"/>
                <w:szCs w:val="24"/>
                <w:lang w:val="kk-KZ" w:eastAsia="ru-RU"/>
              </w:rPr>
            </w:pPr>
            <w:r>
              <w:rPr>
                <w:rFonts w:ascii="Times New Roman" w:eastAsia="Calibri" w:hAnsi="Times New Roman" w:cs="Times New Roman"/>
                <w:b/>
                <w:lang w:val="kk-KZ"/>
              </w:rPr>
              <w:t>«</w:t>
            </w:r>
            <w:r>
              <w:rPr>
                <w:rFonts w:ascii="Times New Roman" w:eastAsia="Times New Roman" w:hAnsi="Times New Roman" w:cs="Times New Roman"/>
                <w:sz w:val="24"/>
                <w:szCs w:val="24"/>
                <w:lang w:val="kk-KZ" w:eastAsia="ru-RU"/>
              </w:rPr>
              <w:t>Асық ату</w:t>
            </w:r>
            <w:r w:rsidRPr="006A0125">
              <w:rPr>
                <w:rFonts w:ascii="Times New Roman" w:eastAsia="Calibri" w:hAnsi="Times New Roman" w:cs="Times New Roman"/>
                <w:b/>
                <w:lang w:val="kk-KZ"/>
              </w:rPr>
              <w:t>» ойыны</w:t>
            </w:r>
          </w:p>
          <w:p w:rsidR="00DF6857" w:rsidRPr="006A0125" w:rsidRDefault="00DF6857" w:rsidP="00DF6857">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385" w:type="dxa"/>
            <w:gridSpan w:val="2"/>
          </w:tcPr>
          <w:p w:rsidR="00DF6857" w:rsidRPr="006A0125" w:rsidRDefault="00DF6857" w:rsidP="00DF6857">
            <w:pPr>
              <w:rPr>
                <w:rFonts w:ascii="Times New Roman" w:eastAsia="Calibri" w:hAnsi="Times New Roman" w:cs="Times New Roman"/>
                <w:lang w:val="kk-KZ"/>
              </w:rPr>
            </w:pPr>
            <w:r w:rsidRPr="006A0125">
              <w:rPr>
                <w:rFonts w:ascii="Times New Roman" w:eastAsia="Calibri" w:hAnsi="Times New Roman" w:cs="Times New Roman"/>
                <w:lang w:val="kk-KZ"/>
              </w:rPr>
              <w:t>Балаларды көтеріңкі көңілді муызкамен қарсы алу.</w:t>
            </w:r>
          </w:p>
          <w:p w:rsidR="00DF6857" w:rsidRPr="006A0125" w:rsidRDefault="00DF6857" w:rsidP="00DF6857">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DF6857" w:rsidRPr="006A0125" w:rsidRDefault="00DF6857" w:rsidP="00DF6857">
            <w:pPr>
              <w:rPr>
                <w:rFonts w:ascii="Times New Roman" w:eastAsia="Calibri" w:hAnsi="Times New Roman" w:cs="Times New Roman"/>
                <w:b/>
                <w:lang w:val="kk-KZ"/>
              </w:rPr>
            </w:pPr>
          </w:p>
          <w:p w:rsidR="00DF6857" w:rsidRPr="006A0125" w:rsidRDefault="00DF6857" w:rsidP="00DF6857">
            <w:pPr>
              <w:rPr>
                <w:rFonts w:ascii="Times New Roman" w:eastAsia="Calibri" w:hAnsi="Times New Roman" w:cs="Times New Roman"/>
                <w:b/>
                <w:lang w:val="kk-KZ"/>
              </w:rPr>
            </w:pPr>
          </w:p>
          <w:p w:rsidR="00DF6857" w:rsidRPr="006A0125" w:rsidRDefault="00DF6857" w:rsidP="00DF6857">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DF6857" w:rsidRPr="006A0125" w:rsidRDefault="00DF6857" w:rsidP="00DF6857">
            <w:pPr>
              <w:rPr>
                <w:rFonts w:ascii="Times New Roman" w:eastAsia="Calibri" w:hAnsi="Times New Roman" w:cs="Times New Roman"/>
                <w:b/>
                <w:lang w:val="kk-KZ"/>
              </w:rPr>
            </w:pPr>
            <w:r>
              <w:rPr>
                <w:rFonts w:ascii="Times New Roman" w:eastAsia="Calibri" w:hAnsi="Times New Roman" w:cs="Times New Roman"/>
                <w:b/>
                <w:lang w:val="kk-KZ"/>
              </w:rPr>
              <w:t>«</w:t>
            </w:r>
            <w:r>
              <w:rPr>
                <w:rFonts w:ascii="Times New Roman" w:hAnsi="Times New Roman" w:cs="Times New Roman"/>
                <w:color w:val="000000"/>
                <w:sz w:val="24"/>
                <w:szCs w:val="24"/>
                <w:shd w:val="clear" w:color="auto" w:fill="FFFFFF"/>
                <w:lang w:val="kk-KZ"/>
              </w:rPr>
              <w:t>Бестемше</w:t>
            </w:r>
            <w:r w:rsidRPr="006A0125">
              <w:rPr>
                <w:rFonts w:ascii="Times New Roman" w:eastAsia="Calibri" w:hAnsi="Times New Roman" w:cs="Times New Roman"/>
                <w:b/>
                <w:lang w:val="kk-KZ"/>
              </w:rPr>
              <w:t>» ойыны</w:t>
            </w:r>
          </w:p>
          <w:p w:rsidR="00DF6857" w:rsidRPr="006A0125" w:rsidRDefault="00DF6857" w:rsidP="00DF6857">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310" w:type="dxa"/>
            <w:gridSpan w:val="2"/>
          </w:tcPr>
          <w:p w:rsidR="00DF6857" w:rsidRPr="006A0125" w:rsidRDefault="00DF6857" w:rsidP="00DF6857">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DF6857" w:rsidRPr="006A0125" w:rsidRDefault="00DF6857" w:rsidP="00DF6857">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DF6857" w:rsidRPr="006A0125" w:rsidRDefault="00DF6857" w:rsidP="00DF6857">
            <w:pPr>
              <w:rPr>
                <w:rFonts w:ascii="Times New Roman" w:eastAsia="Calibri" w:hAnsi="Times New Roman" w:cs="Times New Roman"/>
                <w:b/>
                <w:lang w:val="kk-KZ"/>
              </w:rPr>
            </w:pPr>
          </w:p>
          <w:p w:rsidR="00DF6857" w:rsidRPr="006A0125" w:rsidRDefault="00DF6857" w:rsidP="00DF6857">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DF6857" w:rsidRPr="006A0125" w:rsidRDefault="00DF6857" w:rsidP="00DF6857">
            <w:pPr>
              <w:rPr>
                <w:rFonts w:ascii="Times New Roman" w:eastAsia="Calibri" w:hAnsi="Times New Roman" w:cs="Times New Roman"/>
                <w:b/>
                <w:lang w:val="kk-KZ"/>
              </w:rPr>
            </w:pPr>
            <w:r>
              <w:rPr>
                <w:rFonts w:ascii="Times New Roman" w:eastAsia="Calibri" w:hAnsi="Times New Roman" w:cs="Times New Roman"/>
                <w:b/>
                <w:lang w:val="kk-KZ"/>
              </w:rPr>
              <w:t>«</w:t>
            </w:r>
            <w:r>
              <w:rPr>
                <w:rFonts w:ascii="Times New Roman" w:hAnsi="Times New Roman"/>
                <w:sz w:val="24"/>
                <w:szCs w:val="24"/>
                <w:lang w:val="kk-KZ"/>
              </w:rPr>
              <w:t>Шерпе</w:t>
            </w:r>
            <w:r w:rsidRPr="006A0125">
              <w:rPr>
                <w:rFonts w:ascii="Times New Roman" w:eastAsia="Calibri" w:hAnsi="Times New Roman" w:cs="Times New Roman"/>
                <w:b/>
                <w:lang w:val="kk-KZ"/>
              </w:rPr>
              <w:t>» ойыны</w:t>
            </w:r>
          </w:p>
          <w:p w:rsidR="00DF6857" w:rsidRPr="006A0125" w:rsidRDefault="00DF6857" w:rsidP="00DF6857">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100" w:type="dxa"/>
            <w:gridSpan w:val="2"/>
          </w:tcPr>
          <w:p w:rsidR="00DF6857" w:rsidRPr="006A0125" w:rsidRDefault="00DF6857" w:rsidP="00DF6857">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DF6857" w:rsidRPr="006A0125" w:rsidRDefault="00DF6857" w:rsidP="00DF6857">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DF6857" w:rsidRPr="006A0125" w:rsidRDefault="00DF6857" w:rsidP="00DF6857">
            <w:pPr>
              <w:rPr>
                <w:rFonts w:ascii="Times New Roman" w:eastAsia="Calibri" w:hAnsi="Times New Roman" w:cs="Times New Roman"/>
                <w:b/>
                <w:lang w:val="kk-KZ"/>
              </w:rPr>
            </w:pPr>
          </w:p>
          <w:p w:rsidR="00DF6857" w:rsidRPr="006A0125" w:rsidRDefault="00DF6857" w:rsidP="00DF6857">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DF6857" w:rsidRPr="006A0125" w:rsidRDefault="00DF6857" w:rsidP="00DF6857">
            <w:pPr>
              <w:rPr>
                <w:rFonts w:ascii="Times New Roman" w:eastAsia="Calibri" w:hAnsi="Times New Roman" w:cs="Times New Roman"/>
                <w:b/>
                <w:lang w:val="kk-KZ"/>
              </w:rPr>
            </w:pPr>
            <w:r>
              <w:rPr>
                <w:rFonts w:ascii="Times New Roman" w:eastAsia="Calibri" w:hAnsi="Times New Roman" w:cs="Times New Roman"/>
                <w:b/>
                <w:lang w:val="kk-KZ"/>
              </w:rPr>
              <w:t>«</w:t>
            </w:r>
            <w:r>
              <w:rPr>
                <w:rFonts w:ascii="Times New Roman" w:hAnsi="Times New Roman"/>
                <w:bCs/>
                <w:color w:val="000000"/>
                <w:sz w:val="24"/>
                <w:szCs w:val="24"/>
                <w:lang w:val="kk-KZ"/>
              </w:rPr>
              <w:t>Ат жарыс</w:t>
            </w:r>
            <w:r w:rsidRPr="006A0125">
              <w:rPr>
                <w:rFonts w:ascii="Times New Roman" w:eastAsia="Calibri" w:hAnsi="Times New Roman" w:cs="Times New Roman"/>
                <w:b/>
                <w:lang w:val="kk-KZ"/>
              </w:rPr>
              <w:t>» ойыны</w:t>
            </w:r>
          </w:p>
          <w:p w:rsidR="00DF6857" w:rsidRPr="006A0125" w:rsidRDefault="00DF6857" w:rsidP="00DF6857">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020" w:type="dxa"/>
            <w:gridSpan w:val="2"/>
          </w:tcPr>
          <w:p w:rsidR="00DF6857" w:rsidRPr="006A0125" w:rsidRDefault="00DF6857" w:rsidP="00DF6857">
            <w:pPr>
              <w:rPr>
                <w:rFonts w:ascii="Times New Roman" w:eastAsia="Calibri" w:hAnsi="Times New Roman" w:cs="Times New Roman"/>
                <w:lang w:val="kk-KZ"/>
              </w:rPr>
            </w:pPr>
            <w:r w:rsidRPr="006A0125">
              <w:rPr>
                <w:rFonts w:ascii="Times New Roman" w:eastAsia="Calibri" w:hAnsi="Times New Roman" w:cs="Times New Roman"/>
                <w:lang w:val="kk-KZ"/>
              </w:rPr>
              <w:t>Балалардың көңіл – күйлерін қарап анықтау.</w:t>
            </w:r>
          </w:p>
          <w:p w:rsidR="00DF6857" w:rsidRPr="006A0125" w:rsidRDefault="00DF6857" w:rsidP="00DF6857">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DF6857" w:rsidRPr="006A0125" w:rsidRDefault="00DF6857" w:rsidP="00DF6857">
            <w:pPr>
              <w:rPr>
                <w:rFonts w:ascii="Times New Roman" w:eastAsia="Calibri" w:hAnsi="Times New Roman" w:cs="Times New Roman"/>
                <w:b/>
                <w:lang w:val="kk-KZ"/>
              </w:rPr>
            </w:pPr>
          </w:p>
          <w:p w:rsidR="00DF6857" w:rsidRPr="006A0125" w:rsidRDefault="00DF6857" w:rsidP="00DF6857">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DF6857" w:rsidRPr="00C06116" w:rsidRDefault="00DF6857" w:rsidP="00DF6857">
            <w:pPr>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w:t>
            </w:r>
            <w:r w:rsidRPr="00C06116">
              <w:rPr>
                <w:rFonts w:ascii="Times New Roman" w:eastAsia="Times New Roman" w:hAnsi="Times New Roman" w:cs="Times New Roman"/>
                <w:sz w:val="24"/>
                <w:szCs w:val="24"/>
                <w:lang w:val="kk-KZ" w:eastAsia="ru-RU"/>
              </w:rPr>
              <w:t>Қыз –қуу</w:t>
            </w:r>
            <w:r>
              <w:rPr>
                <w:rFonts w:ascii="Times New Roman" w:eastAsia="Calibri" w:hAnsi="Times New Roman" w:cs="Times New Roman"/>
                <w:b/>
                <w:sz w:val="24"/>
                <w:szCs w:val="24"/>
                <w:lang w:val="kk-KZ"/>
              </w:rPr>
              <w:t>»</w:t>
            </w:r>
            <w:r w:rsidRPr="006A0125">
              <w:rPr>
                <w:rFonts w:ascii="Times New Roman" w:eastAsia="Calibri" w:hAnsi="Times New Roman" w:cs="Times New Roman"/>
                <w:b/>
                <w:lang w:val="kk-KZ"/>
              </w:rPr>
              <w:t xml:space="preserve"> ойыны</w:t>
            </w:r>
          </w:p>
          <w:p w:rsidR="00DF6857" w:rsidRPr="006A0125" w:rsidRDefault="00DF6857" w:rsidP="00DF6857">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r>
      <w:tr w:rsidR="00DF6857" w:rsidRPr="006A0125" w:rsidTr="00DF6857">
        <w:trPr>
          <w:trHeight w:val="551"/>
        </w:trPr>
        <w:tc>
          <w:tcPr>
            <w:tcW w:w="3539" w:type="dxa"/>
          </w:tcPr>
          <w:p w:rsidR="00DF6857" w:rsidRPr="006A0125" w:rsidRDefault="00DF6857" w:rsidP="00DF6857">
            <w:pPr>
              <w:rPr>
                <w:rFonts w:ascii="Times New Roman" w:eastAsia="Times New Roman" w:hAnsi="Times New Roman" w:cs="Times New Roman"/>
                <w:b/>
                <w:bCs/>
                <w:sz w:val="24"/>
                <w:szCs w:val="24"/>
                <w:lang w:val="ru-RU" w:eastAsia="ru-RU"/>
              </w:rPr>
            </w:pPr>
            <w:r w:rsidRPr="006A0125">
              <w:rPr>
                <w:rFonts w:ascii="Times New Roman" w:eastAsia="Times New Roman" w:hAnsi="Times New Roman" w:cs="Times New Roman"/>
                <w:b/>
                <w:bCs/>
                <w:sz w:val="24"/>
                <w:szCs w:val="24"/>
                <w:lang w:val="ru-RU" w:eastAsia="ru-RU"/>
              </w:rPr>
              <w:t>Ата-аналармен</w:t>
            </w:r>
            <w:r w:rsidR="0043644E">
              <w:rPr>
                <w:rFonts w:ascii="Times New Roman" w:eastAsia="Times New Roman" w:hAnsi="Times New Roman" w:cs="Times New Roman"/>
                <w:b/>
                <w:bCs/>
                <w:sz w:val="24"/>
                <w:szCs w:val="24"/>
                <w:lang w:val="kk-KZ" w:eastAsia="ru-RU"/>
              </w:rPr>
              <w:t xml:space="preserve"> </w:t>
            </w:r>
            <w:r w:rsidRPr="006A0125">
              <w:rPr>
                <w:rFonts w:ascii="Times New Roman" w:eastAsia="Times New Roman" w:hAnsi="Times New Roman" w:cs="Times New Roman"/>
                <w:b/>
                <w:bCs/>
                <w:sz w:val="24"/>
                <w:szCs w:val="24"/>
                <w:lang w:val="ru-RU" w:eastAsia="ru-RU"/>
              </w:rPr>
              <w:t>немесе</w:t>
            </w:r>
            <w:r w:rsidR="0043644E">
              <w:rPr>
                <w:rFonts w:ascii="Times New Roman" w:eastAsia="Times New Roman" w:hAnsi="Times New Roman" w:cs="Times New Roman"/>
                <w:b/>
                <w:bCs/>
                <w:sz w:val="24"/>
                <w:szCs w:val="24"/>
                <w:lang w:val="kk-KZ" w:eastAsia="ru-RU"/>
              </w:rPr>
              <w:t xml:space="preserve"> </w:t>
            </w:r>
            <w:r w:rsidRPr="006A0125">
              <w:rPr>
                <w:rFonts w:ascii="Times New Roman" w:eastAsia="Times New Roman" w:hAnsi="Times New Roman" w:cs="Times New Roman"/>
                <w:b/>
                <w:bCs/>
                <w:sz w:val="24"/>
                <w:szCs w:val="24"/>
                <w:lang w:val="ru-RU" w:eastAsia="ru-RU"/>
              </w:rPr>
              <w:t>баланың басқа заңдыөкілдерімен,</w:t>
            </w:r>
          </w:p>
          <w:p w:rsidR="00DF6857" w:rsidRPr="00CC34ED" w:rsidRDefault="00DF6857" w:rsidP="00DF6857">
            <w:pPr>
              <w:rPr>
                <w:rFonts w:ascii="Times New Roman" w:eastAsia="Times New Roman" w:hAnsi="Times New Roman" w:cs="Times New Roman"/>
                <w:b/>
                <w:bCs/>
                <w:sz w:val="24"/>
                <w:szCs w:val="24"/>
                <w:lang w:val="ru-RU" w:eastAsia="ru-RU"/>
              </w:rPr>
            </w:pPr>
            <w:r w:rsidRPr="00CC34ED">
              <w:rPr>
                <w:rFonts w:ascii="Times New Roman" w:eastAsia="Calibri" w:hAnsi="Times New Roman" w:cs="Times New Roman"/>
                <w:b/>
                <w:bCs/>
                <w:sz w:val="24"/>
                <w:szCs w:val="24"/>
                <w:lang w:val="ru-RU"/>
              </w:rPr>
              <w:t>кеңес,әңгімелесу</w:t>
            </w:r>
          </w:p>
        </w:tc>
        <w:tc>
          <w:tcPr>
            <w:tcW w:w="11350" w:type="dxa"/>
            <w:gridSpan w:val="10"/>
          </w:tcPr>
          <w:p w:rsidR="00DF6857" w:rsidRPr="006A0125" w:rsidRDefault="00DF6857" w:rsidP="00DF6857">
            <w:pPr>
              <w:rPr>
                <w:rFonts w:ascii="Times New Roman" w:eastAsia="Calibri" w:hAnsi="Times New Roman" w:cs="Times New Roman"/>
                <w:b/>
                <w:sz w:val="24"/>
                <w:szCs w:val="24"/>
                <w:lang w:val="kk-KZ"/>
              </w:rPr>
            </w:pPr>
            <w:r w:rsidRPr="006A0125">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DF6857" w:rsidRPr="006A0125" w:rsidRDefault="00DF6857" w:rsidP="00DF685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DF6857" w:rsidRPr="006A0125" w:rsidRDefault="00DF6857" w:rsidP="00DF6857">
            <w:pPr>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«Өнегелі 15 минут»- ата-аналарды баласымен мінез-құлық және адамгершілік туралы 15 минут жеке әңгімелесуі. </w:t>
            </w:r>
            <w:r w:rsidRPr="006A0125">
              <w:rPr>
                <w:rFonts w:ascii="Times New Roman" w:eastAsia="Calibri" w:hAnsi="Times New Roman" w:cs="Times New Roman"/>
                <w:b/>
                <w:i/>
                <w:lang w:val="kk-KZ"/>
              </w:rPr>
              <w:t>«Біртұтас тәрбие жоспары»</w:t>
            </w:r>
          </w:p>
        </w:tc>
      </w:tr>
      <w:tr w:rsidR="00DF6857" w:rsidRPr="00DF6857" w:rsidTr="00DF6857">
        <w:trPr>
          <w:trHeight w:val="1404"/>
        </w:trPr>
        <w:tc>
          <w:tcPr>
            <w:tcW w:w="3539" w:type="dxa"/>
            <w:vMerge w:val="restart"/>
          </w:tcPr>
          <w:p w:rsidR="00DF6857" w:rsidRPr="006A0125" w:rsidRDefault="00DF6857" w:rsidP="00DF6857">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lastRenderedPageBreak/>
              <w:t>Балалардың іс-</w:t>
            </w:r>
            <w:r>
              <w:rPr>
                <w:rFonts w:ascii="Times New Roman" w:eastAsia="Times New Roman" w:hAnsi="Times New Roman" w:cs="Times New Roman"/>
                <w:b/>
                <w:bCs/>
                <w:sz w:val="24"/>
                <w:szCs w:val="24"/>
                <w:lang w:val="kk-KZ" w:eastAsia="ru-RU"/>
              </w:rPr>
              <w:t>әрекеті (ойын, танымдық,коммуникативтік, шығармашылық, эксперименталдық, еңбек, қимыл, бейнелеу,дебес және басқалары)</w:t>
            </w:r>
          </w:p>
        </w:tc>
        <w:tc>
          <w:tcPr>
            <w:tcW w:w="11350" w:type="dxa"/>
            <w:gridSpan w:val="10"/>
            <w:tcBorders>
              <w:bottom w:val="single" w:sz="4" w:space="0" w:color="auto"/>
            </w:tcBorders>
          </w:tcPr>
          <w:p w:rsidR="00DF6857" w:rsidRPr="006A0125" w:rsidRDefault="00DF6857" w:rsidP="00DF6857">
            <w:pPr>
              <w:adjustRightInd w:val="0"/>
              <w:rPr>
                <w:rFonts w:ascii="Times New Roman" w:eastAsia="Calibri" w:hAnsi="Times New Roman" w:cs="Times New Roman"/>
                <w:color w:val="000000"/>
                <w:sz w:val="24"/>
                <w:szCs w:val="24"/>
                <w:lang w:val="kk-KZ"/>
              </w:rPr>
            </w:pPr>
            <w:r w:rsidRPr="006A0125">
              <w:rPr>
                <w:rFonts w:ascii="Times New Roman" w:eastAsia="Calibri" w:hAnsi="Times New Roman" w:cs="Times New Roman"/>
                <w:color w:val="000000"/>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6A0125">
              <w:rPr>
                <w:rFonts w:ascii="Times New Roman" w:eastAsia="Calibri" w:hAnsi="Times New Roman" w:cs="Times New Roman"/>
                <w:bCs/>
                <w:color w:val="000000"/>
                <w:sz w:val="24"/>
                <w:szCs w:val="24"/>
                <w:lang w:val="kk-KZ"/>
              </w:rPr>
              <w:t xml:space="preserve">«Кішкентай көмекшілер» ойыны </w:t>
            </w:r>
          </w:p>
          <w:p w:rsidR="00DF6857" w:rsidRPr="006A0125" w:rsidRDefault="00DF6857" w:rsidP="00DF685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DF6857" w:rsidRPr="006A0125" w:rsidRDefault="00DF6857" w:rsidP="00DF685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6A0125">
              <w:rPr>
                <w:rFonts w:ascii="Times New Roman" w:eastAsia="Calibri" w:hAnsi="Times New Roman" w:cs="Times New Roman"/>
                <w:b/>
                <w:bCs/>
                <w:sz w:val="24"/>
                <w:szCs w:val="24"/>
                <w:lang w:val="kk-KZ"/>
              </w:rPr>
              <w:t xml:space="preserve"> (сөйлеуді дамыту)</w:t>
            </w:r>
          </w:p>
          <w:p w:rsidR="00DF6857" w:rsidRPr="006A0125" w:rsidRDefault="00DF6857" w:rsidP="00DF6857">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6A0125">
              <w:rPr>
                <w:rFonts w:ascii="Times New Roman" w:eastAsia="Times New Roman" w:hAnsi="Times New Roman" w:cs="Times New Roman"/>
                <w:b/>
                <w:bCs/>
                <w:sz w:val="24"/>
                <w:szCs w:val="24"/>
                <w:lang w:val="kk-KZ"/>
              </w:rPr>
              <w:t xml:space="preserve">Балармен жеке жұмыс. </w:t>
            </w:r>
          </w:p>
          <w:p w:rsidR="00DF6857" w:rsidRPr="006A0125" w:rsidRDefault="00DF6857" w:rsidP="00DF6857">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DF6857" w:rsidRDefault="00DF6857" w:rsidP="00DF6857">
            <w:pPr>
              <w:rPr>
                <w:rFonts w:ascii="Times New Roman" w:eastAsia="Times New Roman" w:hAnsi="Times New Roman" w:cs="Times New Roman"/>
                <w:b/>
                <w:i/>
                <w:sz w:val="24"/>
                <w:szCs w:val="24"/>
                <w:lang w:val="kk-KZ"/>
              </w:rPr>
            </w:pPr>
            <w:r w:rsidRPr="009B4B8E">
              <w:rPr>
                <w:rFonts w:ascii="Times New Roman" w:eastAsia="Calibri" w:hAnsi="Times New Roman" w:cs="Times New Roman"/>
                <w:b/>
                <w:i/>
                <w:sz w:val="24"/>
                <w:szCs w:val="24"/>
                <w:u w:val="single"/>
                <w:lang w:val="kk-KZ" w:eastAsia="ru-RU"/>
              </w:rPr>
              <w:t>«Қауіпсіздік ережелері»</w:t>
            </w:r>
            <w:r w:rsidRPr="006A0125">
              <w:rPr>
                <w:rFonts w:ascii="Times New Roman" w:eastAsia="Calibri" w:hAnsi="Times New Roman" w:cs="Times New Roman"/>
                <w:b/>
                <w:i/>
                <w:sz w:val="24"/>
                <w:szCs w:val="24"/>
                <w:lang w:val="kk-KZ" w:eastAsia="ru-RU"/>
              </w:rPr>
              <w:t xml:space="preserve"> </w:t>
            </w:r>
            <w:r w:rsidRPr="005D7326">
              <w:rPr>
                <w:rFonts w:ascii="Times New Roman" w:eastAsia="Times New Roman" w:hAnsi="Times New Roman" w:cs="Times New Roman"/>
                <w:b/>
                <w:i/>
                <w:sz w:val="24"/>
                <w:szCs w:val="24"/>
                <w:lang w:val="kk-KZ"/>
              </w:rPr>
              <w:t>Біртұтас тәрбие</w:t>
            </w:r>
          </w:p>
          <w:p w:rsidR="009B4B8E" w:rsidRPr="009B4B8E" w:rsidRDefault="009B4B8E" w:rsidP="00DF6857">
            <w:pPr>
              <w:rPr>
                <w:rFonts w:ascii="Times New Roman" w:eastAsia="Times New Roman" w:hAnsi="Times New Roman" w:cs="Times New Roman"/>
                <w:b/>
                <w:i/>
                <w:sz w:val="24"/>
                <w:szCs w:val="24"/>
                <w:lang w:val="kk-KZ"/>
              </w:rPr>
            </w:pPr>
            <w:r w:rsidRPr="009B4B8E">
              <w:rPr>
                <w:rFonts w:ascii="Times New Roman" w:hAnsi="Times New Roman" w:cs="Times New Roman"/>
                <w:b/>
                <w:sz w:val="24"/>
                <w:szCs w:val="24"/>
                <w:lang w:val="kk-KZ"/>
              </w:rPr>
              <w:t>«</w:t>
            </w:r>
            <w:r w:rsidRPr="009B4B8E">
              <w:rPr>
                <w:rStyle w:val="ezkurwreuab5ozgtqnkl"/>
                <w:rFonts w:ascii="Times New Roman" w:hAnsi="Times New Roman" w:cs="Times New Roman"/>
                <w:b/>
                <w:sz w:val="24"/>
                <w:szCs w:val="24"/>
                <w:lang w:val="kk-KZ"/>
              </w:rPr>
              <w:t>Есік қағылған жағдайда қалай дұрыс жауап</w:t>
            </w:r>
            <w:r w:rsidRPr="009B4B8E">
              <w:rPr>
                <w:rFonts w:ascii="Times New Roman" w:hAnsi="Times New Roman" w:cs="Times New Roman"/>
                <w:b/>
                <w:sz w:val="24"/>
                <w:szCs w:val="24"/>
                <w:lang w:val="kk-KZ"/>
              </w:rPr>
              <w:t xml:space="preserve"> беру керек?»</w:t>
            </w:r>
          </w:p>
          <w:p w:rsidR="009B4B8E" w:rsidRPr="00B8072E" w:rsidRDefault="009B4B8E" w:rsidP="009B4B8E">
            <w:pPr>
              <w:rPr>
                <w:rStyle w:val="ae"/>
                <w:rFonts w:ascii="Times New Roman" w:hAnsi="Times New Roman" w:cs="Times New Roman"/>
                <w:i w:val="0"/>
                <w:lang w:val="kk-KZ"/>
              </w:rPr>
            </w:pPr>
            <w:r w:rsidRPr="00B8072E">
              <w:rPr>
                <w:rStyle w:val="ae"/>
                <w:rFonts w:ascii="Times New Roman" w:hAnsi="Times New Roman" w:cs="Times New Roman"/>
                <w:b/>
                <w:i w:val="0"/>
                <w:lang w:val="kk-KZ"/>
              </w:rPr>
              <w:t>Мақсаты</w:t>
            </w:r>
            <w:r w:rsidRPr="00B8072E">
              <w:rPr>
                <w:rStyle w:val="ae"/>
                <w:rFonts w:ascii="Times New Roman" w:hAnsi="Times New Roman" w:cs="Times New Roman"/>
                <w:i w:val="0"/>
                <w:lang w:val="kk-KZ"/>
              </w:rPr>
              <w:t>: балаларға есікті қағып жатқанбейтаныс адамдармен қарым-қатынас кезіндегі қауіпсіз мінез-құлық қағидаларынүйрету.</w:t>
            </w:r>
          </w:p>
          <w:p w:rsidR="009B4B8E" w:rsidRPr="00B8072E" w:rsidRDefault="009B4B8E" w:rsidP="009B4B8E">
            <w:pPr>
              <w:rPr>
                <w:rStyle w:val="ae"/>
                <w:rFonts w:ascii="Times New Roman" w:hAnsi="Times New Roman" w:cs="Times New Roman"/>
                <w:b/>
                <w:i w:val="0"/>
                <w:lang w:val="kk-KZ"/>
              </w:rPr>
            </w:pPr>
            <w:r w:rsidRPr="00B8072E">
              <w:rPr>
                <w:rStyle w:val="ae"/>
                <w:rFonts w:ascii="Times New Roman" w:hAnsi="Times New Roman" w:cs="Times New Roman"/>
                <w:b/>
                <w:i w:val="0"/>
                <w:lang w:val="kk-KZ"/>
              </w:rPr>
              <w:t>Міндеттері:</w:t>
            </w:r>
          </w:p>
          <w:p w:rsidR="009B4B8E" w:rsidRPr="00B8072E" w:rsidRDefault="009B4B8E" w:rsidP="009B4B8E">
            <w:pPr>
              <w:rPr>
                <w:rStyle w:val="ae"/>
                <w:rFonts w:ascii="Times New Roman" w:hAnsi="Times New Roman" w:cs="Times New Roman"/>
                <w:i w:val="0"/>
                <w:lang w:val="kk-KZ"/>
              </w:rPr>
            </w:pPr>
            <w:r w:rsidRPr="00B8072E">
              <w:rPr>
                <w:rStyle w:val="ae"/>
                <w:rFonts w:ascii="Times New Roman" w:hAnsi="Times New Roman" w:cs="Times New Roman"/>
                <w:i w:val="0"/>
                <w:lang w:val="kk-KZ"/>
              </w:rPr>
              <w:t>бейтаныс адамдарға неге есікті ашуға болмайтынын түсіндіру;</w:t>
            </w:r>
          </w:p>
          <w:p w:rsidR="009B4B8E" w:rsidRPr="009B4B8E" w:rsidRDefault="009B4B8E" w:rsidP="009B4B8E">
            <w:pPr>
              <w:rPr>
                <w:rStyle w:val="ae"/>
                <w:rFonts w:ascii="Times New Roman" w:hAnsi="Times New Roman" w:cs="Times New Roman"/>
                <w:i w:val="0"/>
              </w:rPr>
            </w:pPr>
            <w:r w:rsidRPr="009B4B8E">
              <w:rPr>
                <w:rStyle w:val="ae"/>
                <w:rFonts w:ascii="Times New Roman" w:hAnsi="Times New Roman" w:cs="Times New Roman"/>
                <w:i w:val="0"/>
              </w:rPr>
              <w:t>балаларғаесікті кімдергеашуғаболатынынүйрету;</w:t>
            </w:r>
          </w:p>
          <w:p w:rsidR="009B4B8E" w:rsidRPr="009B4B8E" w:rsidRDefault="009B4B8E" w:rsidP="009B4B8E">
            <w:pPr>
              <w:rPr>
                <w:rStyle w:val="ae"/>
                <w:rFonts w:ascii="Times New Roman" w:hAnsi="Times New Roman" w:cs="Times New Roman"/>
                <w:i w:val="0"/>
              </w:rPr>
            </w:pPr>
            <w:r w:rsidRPr="009B4B8E">
              <w:rPr>
                <w:rStyle w:val="ae"/>
                <w:rFonts w:ascii="Times New Roman" w:hAnsi="Times New Roman" w:cs="Times New Roman"/>
                <w:i w:val="0"/>
              </w:rPr>
              <w:t>балалардыңбілімінпрактикалықжаттығуларменойындарарқылыбекіту.</w:t>
            </w:r>
          </w:p>
          <w:p w:rsidR="00DF6857" w:rsidRPr="00E7309B" w:rsidRDefault="00DF6857" w:rsidP="00DF6857">
            <w:pPr>
              <w:rPr>
                <w:rFonts w:ascii="Times New Roman" w:hAnsi="Times New Roman" w:cs="Times New Roman"/>
                <w:b/>
                <w:sz w:val="24"/>
                <w:szCs w:val="24"/>
                <w:lang w:val="kk-KZ"/>
              </w:rPr>
            </w:pPr>
          </w:p>
        </w:tc>
      </w:tr>
      <w:tr w:rsidR="009B4B8E" w:rsidRPr="00C05CCC" w:rsidTr="00DF6857">
        <w:trPr>
          <w:gridAfter w:val="1"/>
          <w:wAfter w:w="10" w:type="dxa"/>
          <w:trHeight w:val="792"/>
        </w:trPr>
        <w:tc>
          <w:tcPr>
            <w:tcW w:w="3539" w:type="dxa"/>
            <w:vMerge/>
          </w:tcPr>
          <w:p w:rsidR="009B4B8E" w:rsidRPr="006A0125" w:rsidRDefault="009B4B8E" w:rsidP="00DF6857">
            <w:pPr>
              <w:rPr>
                <w:rFonts w:ascii="Times New Roman" w:eastAsia="Times New Roman" w:hAnsi="Times New Roman" w:cs="Times New Roman"/>
                <w:b/>
                <w:bCs/>
                <w:sz w:val="24"/>
                <w:szCs w:val="24"/>
                <w:lang w:val="kk-KZ" w:eastAsia="ru-RU"/>
              </w:rPr>
            </w:pPr>
          </w:p>
        </w:tc>
        <w:tc>
          <w:tcPr>
            <w:tcW w:w="2410" w:type="dxa"/>
            <w:tcBorders>
              <w:top w:val="single" w:sz="4" w:space="0" w:color="auto"/>
              <w:right w:val="single" w:sz="4" w:space="0" w:color="auto"/>
            </w:tcBorders>
          </w:tcPr>
          <w:p w:rsidR="009B4B8E" w:rsidRPr="00B8072E" w:rsidRDefault="009B4B8E" w:rsidP="009B4B8E">
            <w:pPr>
              <w:rPr>
                <w:rFonts w:ascii="Times New Roman" w:hAnsi="Times New Roman" w:cs="Times New Roman"/>
                <w:lang w:val="kk-KZ"/>
              </w:rPr>
            </w:pPr>
            <w:r w:rsidRPr="00B8072E">
              <w:rPr>
                <w:rStyle w:val="af2"/>
                <w:rFonts w:ascii="Times New Roman" w:hAnsi="Times New Roman" w:cs="Times New Roman"/>
                <w:color w:val="000000"/>
                <w:sz w:val="24"/>
                <w:szCs w:val="24"/>
                <w:lang w:val="kk-KZ"/>
              </w:rPr>
              <w:t>«Таза су – таза өмір!»</w:t>
            </w:r>
            <w:r w:rsidRPr="00B8072E">
              <w:rPr>
                <w:rFonts w:ascii="Times New Roman" w:hAnsi="Times New Roman" w:cs="Times New Roman"/>
                <w:lang w:val="kk-KZ"/>
              </w:rPr>
              <w:t>Балаларға судың ластануы мен тазалануын көрсету.Екі мөлдір шыны ыдыс</w:t>
            </w:r>
            <w:r w:rsidRPr="009B4B8E">
              <w:rPr>
                <w:rFonts w:ascii="Times New Roman" w:hAnsi="Times New Roman" w:cs="Times New Roman"/>
                <w:lang w:val="kk-KZ"/>
              </w:rPr>
              <w:t xml:space="preserve"> Лас су (балшық немесе боялған су)Фильтр (мақта, дәке, құм немесе сүзгіш қағаз)</w:t>
            </w:r>
            <w:r w:rsidRPr="00B8072E">
              <w:rPr>
                <w:rFonts w:ascii="Times New Roman" w:hAnsi="Times New Roman" w:cs="Times New Roman"/>
                <w:lang w:val="kk-KZ"/>
              </w:rPr>
              <w:t xml:space="preserve"> Бірінші ыдысқа таза су құйып, балаларға көрсету.Екінші ыдысқа лас суды құйып, оның қандай екенін түсіндіру.Лас суды сүзгіден өткізу (мақта немесе құм арқылы).Сүзілген судың біршама тазарғанын балаларға көрсету.</w:t>
            </w:r>
          </w:p>
          <w:p w:rsidR="009B4B8E" w:rsidRPr="009B4B8E" w:rsidRDefault="009B4B8E" w:rsidP="009B4B8E">
            <w:pPr>
              <w:rPr>
                <w:rFonts w:ascii="Times New Roman" w:hAnsi="Times New Roman" w:cs="Times New Roman"/>
                <w:lang w:val="kk-KZ"/>
              </w:rPr>
            </w:pPr>
            <w:r w:rsidRPr="009B4B8E">
              <w:rPr>
                <w:rFonts w:ascii="Times New Roman" w:hAnsi="Times New Roman" w:cs="Times New Roman"/>
                <w:b/>
                <w:color w:val="0070C0"/>
                <w:lang w:val="kk-KZ"/>
              </w:rPr>
              <w:t>Экологиялық тәрбие</w:t>
            </w:r>
          </w:p>
        </w:tc>
        <w:tc>
          <w:tcPr>
            <w:tcW w:w="2268" w:type="dxa"/>
            <w:gridSpan w:val="2"/>
            <w:tcBorders>
              <w:top w:val="single" w:sz="4" w:space="0" w:color="auto"/>
              <w:left w:val="single" w:sz="4" w:space="0" w:color="auto"/>
              <w:right w:val="single" w:sz="4" w:space="0" w:color="auto"/>
            </w:tcBorders>
          </w:tcPr>
          <w:p w:rsidR="009B4B8E" w:rsidRPr="009B4B8E" w:rsidRDefault="009B4B8E" w:rsidP="009B4B8E">
            <w:pPr>
              <w:rPr>
                <w:rFonts w:ascii="Times New Roman" w:hAnsi="Times New Roman" w:cs="Times New Roman"/>
                <w:iCs/>
                <w:lang w:val="kk-KZ"/>
              </w:rPr>
            </w:pPr>
            <w:r w:rsidRPr="009B4B8E">
              <w:rPr>
                <w:rFonts w:ascii="Times New Roman" w:hAnsi="Times New Roman" w:cs="Times New Roman"/>
                <w:iCs/>
                <w:lang w:val="kk-KZ"/>
              </w:rPr>
              <w:t xml:space="preserve">«Асықтан басып шығу» ойыны </w:t>
            </w:r>
          </w:p>
          <w:p w:rsidR="009B4B8E" w:rsidRPr="009B4B8E" w:rsidRDefault="009B4B8E" w:rsidP="009B4B8E">
            <w:pPr>
              <w:rPr>
                <w:rFonts w:ascii="Times New Roman" w:hAnsi="Times New Roman" w:cs="Times New Roman"/>
                <w:iCs/>
                <w:lang w:val="kk-KZ"/>
              </w:rPr>
            </w:pPr>
            <w:r w:rsidRPr="009B4B8E">
              <w:rPr>
                <w:rFonts w:ascii="Times New Roman" w:hAnsi="Times New Roman" w:cs="Times New Roman"/>
                <w:iCs/>
                <w:lang w:val="kk-KZ"/>
              </w:rPr>
              <w:t>Белгілі бір сызықтан асықтарды дәлдеп атумен құлату. Барлық асықтарды басып шығу арқылы жеңіске жету</w:t>
            </w:r>
          </w:p>
          <w:p w:rsidR="009B4B8E" w:rsidRPr="009B4B8E" w:rsidRDefault="009B4B8E" w:rsidP="009B4B8E">
            <w:pPr>
              <w:rPr>
                <w:rFonts w:ascii="Times New Roman" w:hAnsi="Times New Roman" w:cs="Times New Roman"/>
                <w:iCs/>
                <w:lang w:val="kk-KZ"/>
              </w:rPr>
            </w:pPr>
            <w:r w:rsidRPr="009B4B8E">
              <w:rPr>
                <w:rFonts w:ascii="Times New Roman" w:hAnsi="Times New Roman" w:cs="Times New Roman"/>
                <w:iCs/>
                <w:lang w:val="kk-KZ"/>
              </w:rPr>
              <w:t>Әр ойыншы кезекпен сақасын атып, асықтарды басып құлатуға тырысады. Егер сақа асықтарды дәл басып құлатса, құлатылған асық ойыншының меншігіне өтеді.</w:t>
            </w:r>
          </w:p>
          <w:p w:rsidR="009B4B8E" w:rsidRPr="009B4B8E" w:rsidRDefault="009B4B8E" w:rsidP="009B4B8E">
            <w:pPr>
              <w:rPr>
                <w:rFonts w:ascii="Times New Roman" w:hAnsi="Times New Roman" w:cs="Times New Roman"/>
                <w:b/>
                <w:bCs/>
                <w:iCs/>
                <w:color w:val="0070C0"/>
                <w:lang w:val="kk-KZ"/>
              </w:rPr>
            </w:pPr>
            <w:r w:rsidRPr="009B4B8E">
              <w:rPr>
                <w:rFonts w:ascii="Times New Roman" w:hAnsi="Times New Roman" w:cs="Times New Roman"/>
                <w:iCs/>
                <w:lang w:val="kk-KZ"/>
              </w:rPr>
              <w:t xml:space="preserve">Қайта ату:Ойыншы сақамен кезекті ату құқығын сақа асықтарды басып құлатқан жағдайда ғана алады. Егер сақа асыққа тимесе, кезек </w:t>
            </w:r>
            <w:r w:rsidRPr="009B4B8E">
              <w:rPr>
                <w:rFonts w:ascii="Times New Roman" w:hAnsi="Times New Roman" w:cs="Times New Roman"/>
                <w:iCs/>
                <w:lang w:val="kk-KZ"/>
              </w:rPr>
              <w:lastRenderedPageBreak/>
              <w:t>келесі ойыншыға беріледі. Ойын соңында ең көп асық жинаған ойыншы жеңімпаз атанады.</w:t>
            </w:r>
            <w:r w:rsidRPr="009B4B8E">
              <w:rPr>
                <w:rFonts w:ascii="Times New Roman" w:hAnsi="Times New Roman" w:cs="Times New Roman"/>
                <w:b/>
                <w:bCs/>
                <w:iCs/>
                <w:color w:val="0070C0"/>
                <w:lang w:val="kk-KZ"/>
              </w:rPr>
              <w:t>Бір тұтас тәрбие</w:t>
            </w:r>
          </w:p>
          <w:p w:rsidR="009B4B8E" w:rsidRPr="009B4B8E" w:rsidRDefault="009B4B8E" w:rsidP="009B4B8E">
            <w:pPr>
              <w:rPr>
                <w:rFonts w:ascii="Times New Roman" w:hAnsi="Times New Roman" w:cs="Times New Roman"/>
                <w:iCs/>
                <w:lang w:val="kk-KZ"/>
              </w:rPr>
            </w:pPr>
          </w:p>
        </w:tc>
        <w:tc>
          <w:tcPr>
            <w:tcW w:w="2126" w:type="dxa"/>
            <w:gridSpan w:val="2"/>
            <w:tcBorders>
              <w:top w:val="single" w:sz="4" w:space="0" w:color="auto"/>
              <w:left w:val="single" w:sz="4" w:space="0" w:color="auto"/>
              <w:right w:val="single" w:sz="4" w:space="0" w:color="auto"/>
            </w:tcBorders>
          </w:tcPr>
          <w:p w:rsidR="009B4B8E" w:rsidRPr="009B4B8E" w:rsidRDefault="009B4B8E" w:rsidP="009B4B8E">
            <w:pPr>
              <w:rPr>
                <w:rFonts w:ascii="Times New Roman" w:hAnsi="Times New Roman" w:cs="Times New Roman"/>
                <w:color w:val="0070C0"/>
                <w:lang w:val="kk-KZ"/>
              </w:rPr>
            </w:pPr>
            <w:r w:rsidRPr="00B8072E">
              <w:rPr>
                <w:rStyle w:val="af2"/>
                <w:rFonts w:ascii="Times New Roman" w:hAnsi="Times New Roman" w:cs="Times New Roman"/>
                <w:color w:val="000000"/>
                <w:sz w:val="24"/>
                <w:szCs w:val="24"/>
                <w:lang w:val="kk-KZ"/>
              </w:rPr>
              <w:lastRenderedPageBreak/>
              <w:t>«Қайсысы үлкен, қайсысы кіші?»</w:t>
            </w:r>
            <w:r w:rsidRPr="00B8072E">
              <w:rPr>
                <w:rFonts w:ascii="Times New Roman" w:hAnsi="Times New Roman" w:cs="Times New Roman"/>
                <w:lang w:val="kk-KZ"/>
              </w:rPr>
              <w:t>Балалардың заттардың өлшемдерін ажырату дағдысын қалыптастыру.Әртүрлі көлемдегі ойыншықтар (үлкен және кіші доптар, машиналар, қуыршақтар)Балаларға үлкен және кіші заттарды көрсетіп, олардың айырмашылығын сұрау.«Үлкен допты көрсет!» немесе «Кішкентай машинаны тауып ал!» деп тапсырма беру.</w:t>
            </w:r>
            <w:r w:rsidRPr="009B4B8E">
              <w:rPr>
                <w:rFonts w:ascii="Times New Roman" w:hAnsi="Times New Roman" w:cs="Times New Roman"/>
                <w:b/>
                <w:bCs/>
                <w:color w:val="0070C0"/>
                <w:lang w:val="kk-KZ"/>
              </w:rPr>
              <w:t xml:space="preserve">Математика </w:t>
            </w:r>
            <w:r w:rsidRPr="009B4B8E">
              <w:rPr>
                <w:rFonts w:ascii="Times New Roman" w:hAnsi="Times New Roman" w:cs="Times New Roman"/>
                <w:b/>
                <w:bCs/>
                <w:color w:val="0070C0"/>
                <w:lang w:val="kk-KZ"/>
              </w:rPr>
              <w:lastRenderedPageBreak/>
              <w:t>негіздері</w:t>
            </w:r>
          </w:p>
          <w:p w:rsidR="009B4B8E" w:rsidRPr="009B4B8E" w:rsidRDefault="009B4B8E" w:rsidP="009B4B8E">
            <w:pPr>
              <w:rPr>
                <w:rFonts w:ascii="Times New Roman" w:hAnsi="Times New Roman" w:cs="Times New Roman"/>
                <w:iCs/>
                <w:lang w:val="kk-KZ"/>
              </w:rPr>
            </w:pPr>
          </w:p>
        </w:tc>
        <w:tc>
          <w:tcPr>
            <w:tcW w:w="2268" w:type="dxa"/>
            <w:gridSpan w:val="2"/>
            <w:tcBorders>
              <w:top w:val="single" w:sz="4" w:space="0" w:color="auto"/>
              <w:left w:val="single" w:sz="4" w:space="0" w:color="auto"/>
              <w:right w:val="single" w:sz="4" w:space="0" w:color="auto"/>
            </w:tcBorders>
          </w:tcPr>
          <w:p w:rsidR="009B4B8E" w:rsidRPr="009B4B8E" w:rsidRDefault="009B4B8E" w:rsidP="009B4B8E">
            <w:pPr>
              <w:rPr>
                <w:rFonts w:ascii="Times New Roman" w:hAnsi="Times New Roman" w:cs="Times New Roman"/>
                <w:lang w:val="kk-KZ"/>
              </w:rPr>
            </w:pPr>
            <w:r w:rsidRPr="00B8072E">
              <w:rPr>
                <w:rStyle w:val="af2"/>
                <w:rFonts w:ascii="Times New Roman" w:hAnsi="Times New Roman" w:cs="Times New Roman"/>
                <w:color w:val="000000"/>
                <w:sz w:val="24"/>
                <w:szCs w:val="24"/>
                <w:lang w:val="kk-KZ"/>
              </w:rPr>
              <w:lastRenderedPageBreak/>
              <w:t>«Жоғалған зат»</w:t>
            </w:r>
            <w:r w:rsidRPr="00B8072E">
              <w:rPr>
                <w:rFonts w:ascii="Times New Roman" w:hAnsi="Times New Roman" w:cs="Times New Roman"/>
                <w:lang w:val="kk-KZ"/>
              </w:rPr>
              <w:t>Балалардың есте сақтау қабілетін дамыту.4-5 ойыншық немесе зат (мысалы: қоян, доп, кубик, кітап)Балаларға барлық ойыншықтарды көрсетіп, есте сақтауды сұрайды.Біреуін жасырып, «Қай ойыншық жоғалды?» деп сұрайды.</w:t>
            </w:r>
            <w:r w:rsidRPr="009B4B8E">
              <w:rPr>
                <w:rFonts w:ascii="Times New Roman" w:hAnsi="Times New Roman" w:cs="Times New Roman"/>
                <w:lang w:val="kk-KZ"/>
              </w:rPr>
              <w:t xml:space="preserve"> Балалар жоғалған затты табуға тырысады.</w:t>
            </w:r>
          </w:p>
          <w:p w:rsidR="009B4B8E" w:rsidRPr="009B4B8E" w:rsidRDefault="009B4B8E" w:rsidP="009B4B8E">
            <w:pPr>
              <w:rPr>
                <w:rFonts w:ascii="Times New Roman" w:hAnsi="Times New Roman" w:cs="Times New Roman"/>
                <w:b/>
                <w:bCs/>
                <w:color w:val="0070C0"/>
                <w:lang w:val="kk-KZ"/>
              </w:rPr>
            </w:pPr>
            <w:r w:rsidRPr="009B4B8E">
              <w:rPr>
                <w:rFonts w:ascii="Times New Roman" w:hAnsi="Times New Roman" w:cs="Times New Roman"/>
                <w:b/>
                <w:bCs/>
                <w:color w:val="0070C0"/>
                <w:lang w:val="kk-KZ"/>
              </w:rPr>
              <w:t>Танымдық дағдылар</w:t>
            </w:r>
          </w:p>
          <w:p w:rsidR="009B4B8E" w:rsidRPr="009B4B8E" w:rsidRDefault="009B4B8E" w:rsidP="009B4B8E">
            <w:pPr>
              <w:rPr>
                <w:rFonts w:ascii="Times New Roman" w:hAnsi="Times New Roman" w:cs="Times New Roman"/>
                <w:lang w:val="kk-KZ"/>
              </w:rPr>
            </w:pPr>
          </w:p>
        </w:tc>
        <w:tc>
          <w:tcPr>
            <w:tcW w:w="2268" w:type="dxa"/>
            <w:gridSpan w:val="2"/>
            <w:tcBorders>
              <w:top w:val="single" w:sz="4" w:space="0" w:color="auto"/>
              <w:left w:val="single" w:sz="4" w:space="0" w:color="auto"/>
            </w:tcBorders>
          </w:tcPr>
          <w:p w:rsidR="009B4B8E" w:rsidRPr="00B8072E" w:rsidRDefault="009B4B8E" w:rsidP="009B4B8E">
            <w:pPr>
              <w:rPr>
                <w:rFonts w:ascii="Times New Roman" w:hAnsi="Times New Roman" w:cs="Times New Roman"/>
                <w:i/>
                <w:iCs/>
                <w:lang w:val="kk-KZ"/>
              </w:rPr>
            </w:pPr>
            <w:r w:rsidRPr="00B8072E">
              <w:rPr>
                <w:rStyle w:val="af2"/>
                <w:rFonts w:ascii="Times New Roman" w:hAnsi="Times New Roman" w:cs="Times New Roman"/>
                <w:color w:val="000000"/>
                <w:lang w:val="kk-KZ"/>
              </w:rPr>
              <w:t>Қауіпсіз тамақтану ережелері</w:t>
            </w:r>
            <w:r w:rsidRPr="00B8072E">
              <w:rPr>
                <w:rFonts w:ascii="Times New Roman" w:hAnsi="Times New Roman" w:cs="Times New Roman"/>
                <w:lang w:val="kk-KZ"/>
              </w:rPr>
              <w:t>Ыстық тағамдарды абайлап жеуТамақтануға арналмаған заттарды ауызға салмау.Тым үлкен немесе қатты тағамдарды дұрыс шайнап жеу.</w:t>
            </w:r>
          </w:p>
          <w:p w:rsidR="009B4B8E" w:rsidRPr="009B4B8E" w:rsidRDefault="009B4B8E" w:rsidP="009B4B8E">
            <w:pPr>
              <w:rPr>
                <w:rFonts w:ascii="Times New Roman" w:hAnsi="Times New Roman" w:cs="Times New Roman"/>
                <w:lang w:val="kk-KZ"/>
              </w:rPr>
            </w:pPr>
            <w:r w:rsidRPr="009B4B8E">
              <w:rPr>
                <w:rFonts w:ascii="Times New Roman" w:hAnsi="Times New Roman" w:cs="Times New Roman"/>
                <w:lang w:val="kk-KZ"/>
              </w:rPr>
              <w:t>«Тамақтану әдебі» (қауіпсіз</w:t>
            </w:r>
          </w:p>
          <w:p w:rsidR="009B4B8E" w:rsidRPr="009B4B8E" w:rsidRDefault="009B4B8E" w:rsidP="009B4B8E">
            <w:pPr>
              <w:rPr>
                <w:rFonts w:ascii="Times New Roman" w:hAnsi="Times New Roman" w:cs="Times New Roman"/>
                <w:lang w:val="kk-KZ"/>
              </w:rPr>
            </w:pPr>
            <w:r w:rsidRPr="009B4B8E">
              <w:rPr>
                <w:rFonts w:ascii="Times New Roman" w:hAnsi="Times New Roman" w:cs="Times New Roman"/>
                <w:lang w:val="kk-KZ"/>
              </w:rPr>
              <w:t>тамақтану дағдылары)</w:t>
            </w:r>
            <w:r w:rsidRPr="009B4B8E">
              <w:rPr>
                <w:rFonts w:ascii="Times New Roman" w:hAnsi="Times New Roman" w:cs="Times New Roman"/>
                <w:b/>
                <w:bCs/>
                <w:color w:val="0070C0"/>
                <w:lang w:val="kk-KZ"/>
              </w:rPr>
              <w:t>Қауіпсіздік ережелері</w:t>
            </w:r>
          </w:p>
        </w:tc>
      </w:tr>
      <w:tr w:rsidR="009B4B8E" w:rsidRPr="00C05CCC" w:rsidTr="00DF6857">
        <w:trPr>
          <w:trHeight w:val="325"/>
        </w:trPr>
        <w:tc>
          <w:tcPr>
            <w:tcW w:w="3539" w:type="dxa"/>
          </w:tcPr>
          <w:p w:rsidR="009B4B8E" w:rsidRPr="006A0125" w:rsidRDefault="009B4B8E" w:rsidP="00DF6857">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rPr>
              <w:lastRenderedPageBreak/>
              <w:t>Ертеңгілік</w:t>
            </w:r>
            <w:r>
              <w:rPr>
                <w:rFonts w:ascii="Times New Roman" w:eastAsia="Calibri" w:hAnsi="Times New Roman" w:cs="Times New Roman"/>
                <w:b/>
                <w:bCs/>
                <w:sz w:val="24"/>
                <w:szCs w:val="24"/>
                <w:lang w:val="kk-KZ"/>
              </w:rPr>
              <w:t xml:space="preserve"> </w:t>
            </w:r>
            <w:r w:rsidRPr="006A0125">
              <w:rPr>
                <w:rFonts w:ascii="Times New Roman" w:eastAsia="Calibri" w:hAnsi="Times New Roman" w:cs="Times New Roman"/>
                <w:b/>
                <w:bCs/>
                <w:sz w:val="24"/>
                <w:szCs w:val="24"/>
                <w:lang w:eastAsia="ru-RU"/>
              </w:rPr>
              <w:t>жаттығу</w:t>
            </w:r>
          </w:p>
        </w:tc>
        <w:tc>
          <w:tcPr>
            <w:tcW w:w="11350" w:type="dxa"/>
            <w:gridSpan w:val="10"/>
          </w:tcPr>
          <w:p w:rsidR="009B4B8E" w:rsidRPr="002B1546" w:rsidRDefault="009B4B8E" w:rsidP="009B4B8E">
            <w:pPr>
              <w:rPr>
                <w:rFonts w:ascii="Times New Roman" w:hAnsi="Times New Roman" w:cs="Times New Roman"/>
              </w:rPr>
            </w:pPr>
            <w:r w:rsidRPr="002B1546">
              <w:rPr>
                <w:rFonts w:ascii="Times New Roman" w:hAnsi="Times New Roman" w:cs="Times New Roman"/>
              </w:rPr>
              <w:t xml:space="preserve">Наурызайына арналған таңертеңгі жаттығуларды орындату </w:t>
            </w:r>
          </w:p>
          <w:p w:rsidR="009B4B8E" w:rsidRPr="002B1546" w:rsidRDefault="009B4B8E" w:rsidP="009B4B8E">
            <w:pPr>
              <w:rPr>
                <w:rFonts w:ascii="Times New Roman" w:hAnsi="Times New Roman" w:cs="Times New Roman"/>
              </w:rPr>
            </w:pPr>
            <w:r w:rsidRPr="002B1546">
              <w:rPr>
                <w:rFonts w:ascii="Times New Roman" w:hAnsi="Times New Roman" w:cs="Times New Roman"/>
              </w:rPr>
              <w:t>(Жалпы дамытушы жаттығулар, қимыл белсенділігі, ойын әрекеті)</w:t>
            </w:r>
          </w:p>
          <w:p w:rsidR="009B4B8E" w:rsidRPr="002B1546" w:rsidRDefault="009B4B8E" w:rsidP="009B4B8E">
            <w:pPr>
              <w:ind w:left="20"/>
              <w:rPr>
                <w:rFonts w:ascii="Times New Roman" w:hAnsi="Times New Roman" w:cs="Times New Roman"/>
              </w:rPr>
            </w:pPr>
            <w:r w:rsidRPr="002B1546">
              <w:rPr>
                <w:rFonts w:ascii="Times New Roman" w:hAnsi="Times New Roman" w:cs="Times New Roman"/>
              </w:rPr>
              <w:t>Таныс,бұрын</w:t>
            </w:r>
            <w:r w:rsidRPr="002B1546">
              <w:rPr>
                <w:rFonts w:ascii="Times New Roman" w:hAnsi="Times New Roman" w:cs="Times New Roman"/>
                <w:lang w:val="kk-KZ"/>
              </w:rPr>
              <w:t xml:space="preserve"> </w:t>
            </w:r>
            <w:r w:rsidRPr="002B1546">
              <w:rPr>
                <w:rFonts w:ascii="Times New Roman" w:hAnsi="Times New Roman" w:cs="Times New Roman"/>
              </w:rPr>
              <w:t>үйренген</w:t>
            </w:r>
            <w:r w:rsidRPr="002B1546">
              <w:rPr>
                <w:rFonts w:ascii="Times New Roman" w:hAnsi="Times New Roman" w:cs="Times New Roman"/>
                <w:lang w:val="kk-KZ"/>
              </w:rPr>
              <w:t xml:space="preserve"> </w:t>
            </w:r>
            <w:r w:rsidRPr="002B1546">
              <w:rPr>
                <w:rFonts w:ascii="Times New Roman" w:hAnsi="Times New Roman" w:cs="Times New Roman"/>
              </w:rPr>
              <w:t>жаттығуларды</w:t>
            </w:r>
            <w:r w:rsidRPr="002B1546">
              <w:rPr>
                <w:rFonts w:ascii="Times New Roman" w:hAnsi="Times New Roman" w:cs="Times New Roman"/>
                <w:lang w:val="kk-KZ"/>
              </w:rPr>
              <w:t xml:space="preserve"> </w:t>
            </w:r>
            <w:r w:rsidRPr="002B1546">
              <w:rPr>
                <w:rFonts w:ascii="Times New Roman" w:hAnsi="Times New Roman" w:cs="Times New Roman"/>
              </w:rPr>
              <w:t>және</w:t>
            </w:r>
            <w:r w:rsidRPr="002B1546">
              <w:rPr>
                <w:rFonts w:ascii="Times New Roman" w:hAnsi="Times New Roman" w:cs="Times New Roman"/>
                <w:lang w:val="kk-KZ"/>
              </w:rPr>
              <w:t xml:space="preserve"> </w:t>
            </w:r>
            <w:r w:rsidRPr="002B1546">
              <w:rPr>
                <w:rFonts w:ascii="Times New Roman" w:hAnsi="Times New Roman" w:cs="Times New Roman"/>
              </w:rPr>
              <w:t>қимылдарды</w:t>
            </w:r>
            <w:r w:rsidRPr="002B1546">
              <w:rPr>
                <w:rFonts w:ascii="Times New Roman" w:hAnsi="Times New Roman" w:cs="Times New Roman"/>
                <w:lang w:val="kk-KZ"/>
              </w:rPr>
              <w:t xml:space="preserve"> </w:t>
            </w:r>
            <w:r w:rsidRPr="002B1546">
              <w:rPr>
                <w:rFonts w:ascii="Times New Roman" w:hAnsi="Times New Roman" w:cs="Times New Roman"/>
              </w:rPr>
              <w:t>музыкамен</w:t>
            </w:r>
            <w:r w:rsidRPr="002B1546">
              <w:rPr>
                <w:rFonts w:ascii="Times New Roman" w:hAnsi="Times New Roman" w:cs="Times New Roman"/>
                <w:lang w:val="kk-KZ"/>
              </w:rPr>
              <w:t xml:space="preserve"> </w:t>
            </w:r>
            <w:r w:rsidRPr="002B1546">
              <w:rPr>
                <w:rFonts w:ascii="Times New Roman" w:hAnsi="Times New Roman" w:cs="Times New Roman"/>
              </w:rPr>
              <w:t>сүйемелдеу</w:t>
            </w:r>
            <w:r w:rsidRPr="002B1546">
              <w:rPr>
                <w:rFonts w:ascii="Times New Roman" w:hAnsi="Times New Roman" w:cs="Times New Roman"/>
                <w:lang w:val="kk-KZ"/>
              </w:rPr>
              <w:t xml:space="preserve"> </w:t>
            </w:r>
            <w:r w:rsidRPr="002B1546">
              <w:rPr>
                <w:rFonts w:ascii="Times New Roman" w:hAnsi="Times New Roman" w:cs="Times New Roman"/>
              </w:rPr>
              <w:t>арқылы</w:t>
            </w:r>
            <w:r w:rsidRPr="002B1546">
              <w:rPr>
                <w:rFonts w:ascii="Times New Roman" w:hAnsi="Times New Roman" w:cs="Times New Roman"/>
                <w:lang w:val="kk-KZ"/>
              </w:rPr>
              <w:t xml:space="preserve"> </w:t>
            </w:r>
            <w:r w:rsidRPr="002B1546">
              <w:rPr>
                <w:rFonts w:ascii="Times New Roman" w:hAnsi="Times New Roman" w:cs="Times New Roman"/>
              </w:rPr>
              <w:t>орындату</w:t>
            </w:r>
          </w:p>
          <w:p w:rsidR="009B4B8E" w:rsidRPr="002B1546" w:rsidRDefault="009B4B8E" w:rsidP="009B4B8E">
            <w:pPr>
              <w:rPr>
                <w:rFonts w:ascii="Times New Roman" w:hAnsi="Times New Roman" w:cs="Times New Roman"/>
              </w:rPr>
            </w:pPr>
            <w:r w:rsidRPr="002B1546">
              <w:rPr>
                <w:rFonts w:ascii="Times New Roman" w:hAnsi="Times New Roman" w:cs="Times New Roman"/>
              </w:rPr>
              <w:t>Жалпы дамытушы жаттығулар, қимыл белсенділігі, ойын әрекеті)</w:t>
            </w:r>
          </w:p>
          <w:p w:rsidR="009B4B8E" w:rsidRPr="009B4B8E" w:rsidRDefault="009B4B8E" w:rsidP="00DF6857">
            <w:pPr>
              <w:rPr>
                <w:rFonts w:ascii="Times New Roman" w:eastAsia="Times New Roman" w:hAnsi="Times New Roman" w:cs="Times New Roman"/>
                <w:sz w:val="24"/>
                <w:szCs w:val="24"/>
                <w:lang w:val="kk-KZ"/>
              </w:rPr>
            </w:pPr>
          </w:p>
        </w:tc>
      </w:tr>
      <w:tr w:rsidR="009B4B8E" w:rsidRPr="00C05CCC" w:rsidTr="00DF6857">
        <w:trPr>
          <w:trHeight w:val="321"/>
        </w:trPr>
        <w:tc>
          <w:tcPr>
            <w:tcW w:w="3539" w:type="dxa"/>
          </w:tcPr>
          <w:p w:rsidR="009B4B8E" w:rsidRPr="006A0125" w:rsidRDefault="009B4B8E" w:rsidP="00DF6857">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Таңғы</w:t>
            </w:r>
            <w:r w:rsidR="002B1546">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ас</w:t>
            </w:r>
          </w:p>
        </w:tc>
        <w:tc>
          <w:tcPr>
            <w:tcW w:w="11350" w:type="dxa"/>
            <w:gridSpan w:val="10"/>
          </w:tcPr>
          <w:p w:rsidR="002B1546" w:rsidRPr="002B1546" w:rsidRDefault="002B1546" w:rsidP="002B1546">
            <w:pPr>
              <w:rPr>
                <w:rFonts w:ascii="Times New Roman" w:hAnsi="Times New Roman" w:cs="Times New Roman"/>
              </w:rPr>
            </w:pPr>
            <w:r w:rsidRPr="002B1546">
              <w:rPr>
                <w:rFonts w:ascii="Times New Roman" w:hAnsi="Times New Roman" w:cs="Times New Roman"/>
              </w:rPr>
              <w:t xml:space="preserve">Таңғы ас алдында қолдарын сумен сабындап жуу мәдениетін қалыптастыру. </w:t>
            </w:r>
            <w:r w:rsidRPr="002B1546">
              <w:rPr>
                <w:rFonts w:ascii="Times New Roman" w:hAnsi="Times New Roman" w:cs="Times New Roman"/>
                <w:b/>
                <w:bCs/>
              </w:rPr>
              <w:t>(</w:t>
            </w:r>
            <w:r w:rsidRPr="002B1546">
              <w:rPr>
                <w:rFonts w:ascii="Times New Roman" w:hAnsi="Times New Roman" w:cs="Times New Roman"/>
                <w:b/>
                <w:bCs/>
                <w:color w:val="0070C0"/>
              </w:rPr>
              <w:t>мәдени-гигиеналық дағдылар, өзіне-өзі қызмет ету, кезекшілердің еңбек әрекеті)</w:t>
            </w:r>
            <w:r w:rsidRPr="002B1546">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sidRPr="002B1546">
              <w:rPr>
                <w:rFonts w:ascii="Times New Roman" w:hAnsi="Times New Roman" w:cs="Times New Roman"/>
                <w:b/>
                <w:bCs/>
                <w:color w:val="0070C0"/>
              </w:rPr>
              <w:t>Бір тұтас тәрбие</w:t>
            </w:r>
          </w:p>
          <w:p w:rsidR="002B1546" w:rsidRPr="002B1546" w:rsidRDefault="002B1546" w:rsidP="002B1546">
            <w:pPr>
              <w:ind w:left="20"/>
              <w:rPr>
                <w:rFonts w:ascii="Times New Roman" w:hAnsi="Times New Roman" w:cs="Times New Roman"/>
              </w:rPr>
            </w:pPr>
            <w:r w:rsidRPr="002B1546">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sidRPr="002B1546">
              <w:rPr>
                <w:rFonts w:ascii="Times New Roman" w:hAnsi="Times New Roman" w:cs="Times New Roman"/>
              </w:rPr>
              <w:t xml:space="preserve"> Өз орнын тауып отыру. </w:t>
            </w:r>
            <w:r w:rsidRPr="002B1546">
              <w:rPr>
                <w:rFonts w:ascii="Times New Roman" w:hAnsi="Times New Roman" w:cs="Times New Roman"/>
                <w:color w:val="000000"/>
              </w:rPr>
              <w:t xml:space="preserve">Үстел басында қарапайым мінез-құлық дағдыларын қалыптастыру: </w:t>
            </w:r>
            <w:r w:rsidRPr="002B1546">
              <w:rPr>
                <w:rFonts w:ascii="Times New Roman" w:hAnsi="Times New Roman" w:cs="Times New Roman"/>
                <w:b/>
                <w:bCs/>
              </w:rPr>
              <w:t>(</w:t>
            </w:r>
            <w:r w:rsidRPr="002B1546">
              <w:rPr>
                <w:rFonts w:ascii="Times New Roman" w:hAnsi="Times New Roman" w:cs="Times New Roman"/>
                <w:b/>
                <w:bCs/>
                <w:color w:val="0070C0"/>
              </w:rPr>
              <w:t>мәдени-гигиеналық дағдылар, өзіне-өзі қызмет ету, кезекшілердің еңбек әрекеті)</w:t>
            </w:r>
          </w:p>
          <w:p w:rsidR="009B4B8E" w:rsidRPr="002B1546" w:rsidRDefault="009B4B8E" w:rsidP="00DF6857">
            <w:pPr>
              <w:rPr>
                <w:rFonts w:ascii="Times New Roman" w:eastAsia="Times New Roman" w:hAnsi="Times New Roman" w:cs="Times New Roman"/>
                <w:sz w:val="24"/>
                <w:szCs w:val="24"/>
              </w:rPr>
            </w:pPr>
          </w:p>
        </w:tc>
      </w:tr>
      <w:tr w:rsidR="009B4B8E" w:rsidRPr="00C05CCC" w:rsidTr="00DF6857">
        <w:trPr>
          <w:trHeight w:val="551"/>
        </w:trPr>
        <w:tc>
          <w:tcPr>
            <w:tcW w:w="3539" w:type="dxa"/>
          </w:tcPr>
          <w:p w:rsidR="009B4B8E" w:rsidRPr="00B775CB" w:rsidRDefault="009B4B8E" w:rsidP="00DF6857">
            <w:pPr>
              <w:rPr>
                <w:rFonts w:ascii="Times New Roman" w:eastAsia="Times New Roman" w:hAnsi="Times New Roman" w:cs="Times New Roman"/>
                <w:b/>
                <w:bCs/>
                <w:sz w:val="24"/>
                <w:szCs w:val="24"/>
                <w:lang w:val="kk-KZ" w:eastAsia="ru-RU"/>
              </w:rPr>
            </w:pPr>
            <w:r w:rsidRPr="007E609E">
              <w:rPr>
                <w:rFonts w:ascii="Times New Roman" w:eastAsia="Calibri" w:hAnsi="Times New Roman" w:cs="Times New Roman"/>
                <w:b/>
                <w:bCs/>
                <w:sz w:val="24"/>
                <w:szCs w:val="24"/>
                <w:lang w:val="kk-KZ" w:eastAsia="ru-RU"/>
              </w:rPr>
              <w:t>Ұйымдастырылған</w:t>
            </w:r>
            <w:r w:rsidR="002B1546">
              <w:rPr>
                <w:rFonts w:ascii="Times New Roman" w:eastAsia="Calibri" w:hAnsi="Times New Roman" w:cs="Times New Roman"/>
                <w:b/>
                <w:bCs/>
                <w:sz w:val="24"/>
                <w:szCs w:val="24"/>
                <w:lang w:val="kk-KZ" w:eastAsia="ru-RU"/>
              </w:rPr>
              <w:t xml:space="preserve"> </w:t>
            </w:r>
            <w:r w:rsidRPr="007E609E">
              <w:rPr>
                <w:rFonts w:ascii="Times New Roman" w:eastAsia="Calibri" w:hAnsi="Times New Roman" w:cs="Times New Roman"/>
                <w:b/>
                <w:bCs/>
                <w:sz w:val="24"/>
                <w:szCs w:val="24"/>
                <w:lang w:val="kk-KZ" w:eastAsia="ru-RU"/>
              </w:rPr>
              <w:t>іс-әрекетті өткізуге дайындық(</w:t>
            </w:r>
            <w:r>
              <w:rPr>
                <w:rFonts w:ascii="Times New Roman" w:eastAsia="Calibri" w:hAnsi="Times New Roman" w:cs="Times New Roman"/>
                <w:b/>
                <w:bCs/>
                <w:sz w:val="24"/>
                <w:szCs w:val="24"/>
                <w:lang w:val="kk-KZ" w:eastAsia="ru-RU"/>
              </w:rPr>
              <w:t>бұдан әрі- ҰІӘ)</w:t>
            </w:r>
          </w:p>
        </w:tc>
        <w:tc>
          <w:tcPr>
            <w:tcW w:w="11350" w:type="dxa"/>
            <w:gridSpan w:val="10"/>
          </w:tcPr>
          <w:p w:rsidR="002B1546" w:rsidRPr="002B1546" w:rsidRDefault="002B1546" w:rsidP="002B1546">
            <w:pPr>
              <w:tabs>
                <w:tab w:val="left" w:pos="1388"/>
              </w:tabs>
              <w:rPr>
                <w:rFonts w:ascii="Times New Roman" w:hAnsi="Times New Roman" w:cs="Times New Roman"/>
                <w:lang w:val="kk-KZ"/>
              </w:rPr>
            </w:pPr>
            <w:r w:rsidRPr="002B1546">
              <w:rPr>
                <w:rFonts w:ascii="Times New Roman" w:hAnsi="Times New Roman" w:cs="Times New Roman"/>
                <w:lang w:val="kk-KZ"/>
              </w:rPr>
              <w:t>Балаларғатұсаукесудәстүріментаныстыруарқылыолардыңалғашқы    адамыересектерді қуанышқа бөлейтінін жеткізу және оларды ересектердіңжақсы көретінін білдіру дағдысын жетілдіру</w:t>
            </w:r>
          </w:p>
          <w:p w:rsidR="009B4B8E" w:rsidRPr="006A0125" w:rsidRDefault="009B4B8E" w:rsidP="002B1546">
            <w:pPr>
              <w:rPr>
                <w:rFonts w:ascii="Times New Roman" w:eastAsia="Times New Roman" w:hAnsi="Times New Roman" w:cs="Times New Roman"/>
                <w:sz w:val="24"/>
                <w:szCs w:val="24"/>
                <w:lang w:val="kk-KZ"/>
              </w:rPr>
            </w:pPr>
          </w:p>
        </w:tc>
      </w:tr>
      <w:tr w:rsidR="009B4B8E" w:rsidRPr="00C05CCC" w:rsidTr="00DF6857">
        <w:trPr>
          <w:gridAfter w:val="1"/>
          <w:wAfter w:w="10" w:type="dxa"/>
          <w:trHeight w:val="522"/>
        </w:trPr>
        <w:tc>
          <w:tcPr>
            <w:tcW w:w="3539" w:type="dxa"/>
          </w:tcPr>
          <w:p w:rsidR="009B4B8E" w:rsidRPr="006A0125" w:rsidRDefault="009B4B8E" w:rsidP="00DF6857">
            <w:pP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Кестеге сәйкес ҰІӘ</w:t>
            </w:r>
          </w:p>
        </w:tc>
        <w:tc>
          <w:tcPr>
            <w:tcW w:w="2410" w:type="dxa"/>
            <w:tcBorders>
              <w:bottom w:val="single" w:sz="4" w:space="0" w:color="auto"/>
            </w:tcBorders>
          </w:tcPr>
          <w:p w:rsidR="009B4B8E" w:rsidRPr="00B8072E" w:rsidRDefault="009B4B8E" w:rsidP="00DF6857">
            <w:pPr>
              <w:jc w:val="center"/>
              <w:rPr>
                <w:rFonts w:ascii="Times New Roman" w:hAnsi="Times New Roman" w:cs="Times New Roman"/>
                <w:b/>
                <w:bCs/>
                <w:lang w:val="kk-KZ"/>
              </w:rPr>
            </w:pPr>
            <w:r w:rsidRPr="002B1546">
              <w:rPr>
                <w:rFonts w:ascii="Times New Roman" w:hAnsi="Times New Roman" w:cs="Times New Roman"/>
                <w:b/>
                <w:bCs/>
                <w:lang w:val="kk-KZ"/>
              </w:rPr>
              <w:t xml:space="preserve">4 жас </w:t>
            </w:r>
            <w:r w:rsidRPr="00B8072E">
              <w:rPr>
                <w:rFonts w:ascii="Times New Roman" w:hAnsi="Times New Roman" w:cs="Times New Roman"/>
                <w:b/>
                <w:bCs/>
                <w:lang w:val="kk-KZ"/>
              </w:rPr>
              <w:t>Дене тәрбиесі</w:t>
            </w:r>
          </w:p>
          <w:p w:rsidR="002B1546" w:rsidRPr="002B1546" w:rsidRDefault="002B1546" w:rsidP="002B1546">
            <w:pPr>
              <w:rPr>
                <w:rFonts w:ascii="Times New Roman" w:hAnsi="Times New Roman" w:cs="Times New Roman"/>
                <w:lang w:val="kk-KZ"/>
              </w:rPr>
            </w:pPr>
            <w:r w:rsidRPr="002B1546">
              <w:rPr>
                <w:rFonts w:ascii="Times New Roman" w:hAnsi="Times New Roman" w:cs="Times New Roman"/>
                <w:lang w:val="kk-KZ"/>
              </w:rPr>
              <w:t>Қолды алға созып, саусақтарды жұму және ашу,қолдыңбілектерінайналдыру.Қолдыкеуденіңалдынақою,желкегеқою,иықтарды түзеп, екі жаққа бұрылу. Екі қолды белге қойып, оңға-солға бұрылу (жылдам және бір қалыпты).Оңға, солға еңкею, шалқаю.</w:t>
            </w:r>
            <w:r w:rsidRPr="002B1546">
              <w:rPr>
                <w:rFonts w:ascii="Times New Roman" w:hAnsi="Times New Roman" w:cs="Times New Roman"/>
                <w:spacing w:val="-1"/>
                <w:lang w:val="kk-KZ"/>
              </w:rPr>
              <w:t xml:space="preserve"> Түрегеліптұрып,</w:t>
            </w:r>
            <w:r w:rsidRPr="002B1546">
              <w:rPr>
                <w:rFonts w:ascii="Times New Roman" w:hAnsi="Times New Roman" w:cs="Times New Roman"/>
                <w:lang w:val="kk-KZ"/>
              </w:rPr>
              <w:t xml:space="preserve">аяқтыңбақайларыменорамалдарды,тағыбасқаұсақ заттарды іліп алып, басқа </w:t>
            </w:r>
            <w:r w:rsidRPr="002B1546">
              <w:rPr>
                <w:rFonts w:ascii="Times New Roman" w:hAnsi="Times New Roman" w:cs="Times New Roman"/>
                <w:lang w:val="kk-KZ"/>
              </w:rPr>
              <w:lastRenderedPageBreak/>
              <w:t>орынға ауыстыру. Тізені бүгіп, екі аяқты кезеккөтеру.</w:t>
            </w:r>
          </w:p>
          <w:p w:rsidR="002B1546" w:rsidRPr="002B1546" w:rsidRDefault="002B1546" w:rsidP="002B1546">
            <w:pPr>
              <w:pStyle w:val="a9"/>
              <w:rPr>
                <w:b/>
                <w:bCs/>
                <w:lang w:val="kk-KZ"/>
              </w:rPr>
            </w:pPr>
            <w:r w:rsidRPr="002B1546">
              <w:rPr>
                <w:b/>
                <w:bCs/>
                <w:lang w:val="kk-KZ"/>
              </w:rPr>
              <w:t>3 жас Дене тәрбиесі</w:t>
            </w:r>
          </w:p>
          <w:p w:rsidR="002B1546" w:rsidRPr="002B1546" w:rsidRDefault="002B1546" w:rsidP="002B1546">
            <w:pPr>
              <w:rPr>
                <w:rFonts w:ascii="Times New Roman" w:hAnsi="Times New Roman" w:cs="Times New Roman"/>
                <w:lang w:val="kk-KZ"/>
              </w:rPr>
            </w:pPr>
            <w:r w:rsidRPr="002B1546">
              <w:rPr>
                <w:rFonts w:ascii="Times New Roman" w:hAnsi="Times New Roman" w:cs="Times New Roman"/>
                <w:lang w:val="kk-KZ"/>
              </w:rPr>
              <w:t>Бірқалыпты,аяқтыңұшымен,тізеніжоғарыкөтеріп жүру</w:t>
            </w:r>
          </w:p>
          <w:p w:rsidR="002B1546" w:rsidRPr="002B1546" w:rsidRDefault="002B1546" w:rsidP="002B1546">
            <w:pPr>
              <w:rPr>
                <w:rFonts w:ascii="Times New Roman" w:hAnsi="Times New Roman" w:cs="Times New Roman"/>
                <w:lang w:val="kk-KZ"/>
              </w:rPr>
            </w:pPr>
            <w:r w:rsidRPr="002B1546">
              <w:rPr>
                <w:rFonts w:ascii="Times New Roman" w:hAnsi="Times New Roman" w:cs="Times New Roman"/>
                <w:lang w:val="kk-KZ"/>
              </w:rPr>
              <w:t>Бірқалыпты,аяқтыңұшымен,саптабір-бірден жүгіру.</w:t>
            </w:r>
          </w:p>
          <w:p w:rsidR="002B1546" w:rsidRPr="002B1546" w:rsidRDefault="002B1546" w:rsidP="002B1546">
            <w:pPr>
              <w:rPr>
                <w:rFonts w:ascii="Times New Roman" w:hAnsi="Times New Roman" w:cs="Times New Roman"/>
                <w:lang w:val="kk-KZ"/>
              </w:rPr>
            </w:pPr>
            <w:r w:rsidRPr="002B1546">
              <w:rPr>
                <w:rFonts w:ascii="Times New Roman" w:hAnsi="Times New Roman" w:cs="Times New Roman"/>
                <w:lang w:val="kk-KZ"/>
              </w:rPr>
              <w:t>Төменнен екі қолмен көлденең нысанаға, оңжәне сол қолмен (1,5–2 метр қашықтықтан) допты домалату, лақтыру, қағып алу.</w:t>
            </w:r>
          </w:p>
          <w:p w:rsidR="002B1546" w:rsidRPr="002B1546" w:rsidRDefault="002B1546" w:rsidP="002B1546">
            <w:pPr>
              <w:rPr>
                <w:rFonts w:ascii="Times New Roman" w:hAnsi="Times New Roman" w:cs="Times New Roman"/>
                <w:lang w:val="kk-KZ"/>
              </w:rPr>
            </w:pPr>
            <w:r w:rsidRPr="002B1546">
              <w:rPr>
                <w:rFonts w:ascii="Times New Roman" w:hAnsi="Times New Roman" w:cs="Times New Roman"/>
                <w:lang w:val="kk-KZ"/>
              </w:rPr>
              <w:t>Еденгеқойылғантақтайбойымен еңбектеу</w:t>
            </w:r>
          </w:p>
          <w:p w:rsidR="002B1546" w:rsidRPr="002B1546" w:rsidRDefault="002B1546" w:rsidP="002B1546">
            <w:pPr>
              <w:rPr>
                <w:rFonts w:ascii="Times New Roman" w:hAnsi="Times New Roman" w:cs="Times New Roman"/>
                <w:lang w:val="kk-KZ"/>
              </w:rPr>
            </w:pPr>
            <w:r w:rsidRPr="002B1546">
              <w:rPr>
                <w:rFonts w:ascii="Times New Roman" w:hAnsi="Times New Roman" w:cs="Times New Roman"/>
                <w:lang w:val="kk-KZ"/>
              </w:rPr>
              <w:t>Заттардыайналыпжәнезаттардыңарасыменсекіру</w:t>
            </w:r>
          </w:p>
          <w:p w:rsidR="002B1546" w:rsidRPr="00F55494" w:rsidRDefault="002B1546" w:rsidP="002B1546">
            <w:pPr>
              <w:pStyle w:val="a7"/>
              <w:ind w:left="0"/>
              <w:rPr>
                <w:sz w:val="24"/>
                <w:szCs w:val="24"/>
              </w:rPr>
            </w:pPr>
            <w:r w:rsidRPr="002B1546">
              <w:rPr>
                <w:sz w:val="24"/>
                <w:szCs w:val="24"/>
              </w:rPr>
              <w:t>Саптағы,шеңбердегіөзорнын табуға үйрету</w:t>
            </w:r>
            <w:r w:rsidRPr="00F55494">
              <w:rPr>
                <w:sz w:val="24"/>
                <w:szCs w:val="24"/>
              </w:rPr>
              <w:t>.</w:t>
            </w:r>
          </w:p>
          <w:p w:rsidR="009B4B8E" w:rsidRPr="008F6EFE" w:rsidRDefault="009B4B8E" w:rsidP="00DF6857">
            <w:pPr>
              <w:rPr>
                <w:rFonts w:ascii="Times New Roman" w:hAnsi="Times New Roman" w:cs="Times New Roman"/>
                <w:lang w:val="kk-KZ"/>
              </w:rPr>
            </w:pPr>
          </w:p>
          <w:p w:rsidR="009B4B8E" w:rsidRPr="008F6EFE" w:rsidRDefault="009B4B8E" w:rsidP="00DF6857">
            <w:pPr>
              <w:rPr>
                <w:rFonts w:ascii="Times New Roman" w:hAnsi="Times New Roman" w:cs="Times New Roman"/>
                <w:lang w:val="kk-KZ"/>
              </w:rPr>
            </w:pPr>
          </w:p>
          <w:p w:rsidR="009B4B8E" w:rsidRPr="008F6EFE" w:rsidRDefault="009B4B8E" w:rsidP="002B1546">
            <w:pPr>
              <w:shd w:val="clear" w:color="auto" w:fill="FFFFFF"/>
              <w:spacing w:line="256" w:lineRule="auto"/>
              <w:rPr>
                <w:rFonts w:ascii="Times New Roman" w:hAnsi="Times New Roman" w:cs="Times New Roman"/>
                <w:b/>
                <w:bCs/>
                <w:lang w:val="kk-KZ"/>
              </w:rPr>
            </w:pPr>
          </w:p>
        </w:tc>
        <w:tc>
          <w:tcPr>
            <w:tcW w:w="2268" w:type="dxa"/>
            <w:gridSpan w:val="2"/>
            <w:tcBorders>
              <w:bottom w:val="single" w:sz="4" w:space="0" w:color="auto"/>
            </w:tcBorders>
          </w:tcPr>
          <w:p w:rsidR="009B4B8E" w:rsidRPr="002B1546" w:rsidRDefault="009B4B8E" w:rsidP="00DF6857">
            <w:pPr>
              <w:jc w:val="center"/>
              <w:rPr>
                <w:rFonts w:ascii="Times New Roman" w:hAnsi="Times New Roman" w:cs="Times New Roman"/>
                <w:b/>
                <w:bCs/>
                <w:lang w:val="kk-KZ"/>
              </w:rPr>
            </w:pPr>
            <w:r w:rsidRPr="002B1546">
              <w:rPr>
                <w:rFonts w:ascii="Times New Roman" w:hAnsi="Times New Roman" w:cs="Times New Roman"/>
                <w:b/>
                <w:bCs/>
                <w:lang w:val="kk-KZ"/>
              </w:rPr>
              <w:lastRenderedPageBreak/>
              <w:t>4 жас Музыка</w:t>
            </w:r>
          </w:p>
          <w:p w:rsidR="002B1546" w:rsidRPr="002B1546" w:rsidRDefault="002B1546" w:rsidP="002B1546">
            <w:pPr>
              <w:rPr>
                <w:rFonts w:ascii="Times New Roman" w:eastAsia="Calibri" w:hAnsi="Times New Roman" w:cs="Times New Roman"/>
                <w:lang w:val="kk-KZ"/>
              </w:rPr>
            </w:pPr>
            <w:r w:rsidRPr="002B1546">
              <w:rPr>
                <w:rFonts w:ascii="Times New Roman" w:eastAsia="Calibri" w:hAnsi="Times New Roman" w:cs="Times New Roman"/>
                <w:u w:val="single"/>
                <w:lang w:val="kk-KZ"/>
              </w:rPr>
              <w:t>Ән айту</w:t>
            </w:r>
            <w:r w:rsidRPr="002B1546">
              <w:rPr>
                <w:rFonts w:ascii="Times New Roman" w:eastAsia="Calibri" w:hAnsi="Times New Roman" w:cs="Times New Roman"/>
                <w:lang w:val="kk-KZ"/>
              </w:rPr>
              <w:t xml:space="preserve">: </w:t>
            </w:r>
            <w:r w:rsidRPr="002B1546">
              <w:rPr>
                <w:rFonts w:ascii="Times New Roman" w:hAnsi="Times New Roman" w:cs="Times New Roman"/>
                <w:iCs/>
                <w:lang w:val="kk-KZ"/>
              </w:rPr>
              <w:t>Педагогтің көмегімен аспаптың сүйемелдеуімен және сүйемелдеуінсіз ән айтуға қалыптасады.</w:t>
            </w:r>
          </w:p>
          <w:p w:rsidR="002B1546" w:rsidRPr="002B1546" w:rsidRDefault="002B1546" w:rsidP="002B1546">
            <w:pPr>
              <w:pStyle w:val="a9"/>
              <w:jc w:val="center"/>
              <w:rPr>
                <w:b/>
                <w:bCs/>
                <w:lang w:val="kk-KZ"/>
              </w:rPr>
            </w:pPr>
            <w:r w:rsidRPr="002B1546">
              <w:rPr>
                <w:b/>
                <w:bCs/>
                <w:lang w:val="kk-KZ"/>
              </w:rPr>
              <w:t>3 жас Музыка</w:t>
            </w:r>
          </w:p>
          <w:p w:rsidR="002B1546" w:rsidRPr="002B1546" w:rsidRDefault="002B1546" w:rsidP="002B1546">
            <w:pPr>
              <w:pStyle w:val="a7"/>
              <w:ind w:left="0"/>
              <w:rPr>
                <w:sz w:val="24"/>
                <w:szCs w:val="24"/>
              </w:rPr>
            </w:pPr>
            <w:r w:rsidRPr="002B1546">
              <w:rPr>
                <w:sz w:val="24"/>
                <w:szCs w:val="24"/>
              </w:rPr>
              <w:t xml:space="preserve">Қазақхалқыныңбиөнеріментаныстыру.Музыкалықсүйемелдеуменқазақбиқимылдарыныңқарапайымэлементтерінорындау,ойындардатанысбиқимылдарынқайталауын </w:t>
            </w:r>
            <w:r w:rsidRPr="002B1546">
              <w:rPr>
                <w:sz w:val="24"/>
                <w:szCs w:val="24"/>
              </w:rPr>
              <w:lastRenderedPageBreak/>
              <w:t>дамыту</w:t>
            </w:r>
          </w:p>
          <w:p w:rsidR="009B4B8E" w:rsidRPr="008F6EFE" w:rsidRDefault="009B4B8E" w:rsidP="002B1546">
            <w:pPr>
              <w:rPr>
                <w:rFonts w:ascii="Times New Roman" w:hAnsi="Times New Roman" w:cs="Times New Roman"/>
                <w:lang w:val="kk-KZ"/>
              </w:rPr>
            </w:pPr>
          </w:p>
        </w:tc>
        <w:tc>
          <w:tcPr>
            <w:tcW w:w="2126" w:type="dxa"/>
            <w:gridSpan w:val="2"/>
            <w:tcBorders>
              <w:bottom w:val="single" w:sz="4" w:space="0" w:color="auto"/>
            </w:tcBorders>
          </w:tcPr>
          <w:p w:rsidR="009B4B8E" w:rsidRPr="002B1546" w:rsidRDefault="009B4B8E" w:rsidP="00DF6857">
            <w:pPr>
              <w:jc w:val="center"/>
              <w:rPr>
                <w:rFonts w:ascii="Times New Roman" w:hAnsi="Times New Roman" w:cs="Times New Roman"/>
                <w:b/>
                <w:bCs/>
                <w:lang w:val="kk-KZ"/>
              </w:rPr>
            </w:pPr>
            <w:r w:rsidRPr="008F6EFE">
              <w:rPr>
                <w:rFonts w:ascii="Times New Roman" w:hAnsi="Times New Roman" w:cs="Times New Roman"/>
                <w:b/>
                <w:bCs/>
                <w:lang w:val="kk-KZ"/>
              </w:rPr>
              <w:lastRenderedPageBreak/>
              <w:t xml:space="preserve">4 жас </w:t>
            </w:r>
            <w:r w:rsidRPr="002B1546">
              <w:rPr>
                <w:rFonts w:ascii="Times New Roman" w:hAnsi="Times New Roman" w:cs="Times New Roman"/>
                <w:b/>
                <w:bCs/>
                <w:lang w:val="kk-KZ"/>
              </w:rPr>
              <w:t>Дене тәрбиесі</w:t>
            </w:r>
          </w:p>
          <w:p w:rsidR="002B1546" w:rsidRPr="00EF55C4" w:rsidRDefault="002B1546" w:rsidP="002B1546">
            <w:pPr>
              <w:pStyle w:val="a9"/>
              <w:jc w:val="center"/>
              <w:rPr>
                <w:b/>
                <w:bCs/>
                <w:lang w:val="kk-KZ"/>
              </w:rPr>
            </w:pPr>
            <w:r w:rsidRPr="00EF55C4">
              <w:rPr>
                <w:b/>
                <w:bCs/>
                <w:lang w:val="kk-KZ"/>
              </w:rPr>
              <w:t>Дене тәрбиесі</w:t>
            </w:r>
          </w:p>
          <w:p w:rsidR="002B1546" w:rsidRPr="002B1546" w:rsidRDefault="002B1546" w:rsidP="002B1546">
            <w:pPr>
              <w:pStyle w:val="a9"/>
              <w:rPr>
                <w:lang w:val="kk-KZ"/>
              </w:rPr>
            </w:pPr>
            <w:r w:rsidRPr="002B1546">
              <w:rPr>
                <w:lang w:val="kk-KZ"/>
              </w:rPr>
              <w:t>жүруді секіруменалмастырып жүру</w:t>
            </w:r>
          </w:p>
          <w:p w:rsidR="002B1546" w:rsidRPr="002B1546" w:rsidRDefault="002B1546" w:rsidP="002B1546">
            <w:pPr>
              <w:pStyle w:val="a9"/>
              <w:rPr>
                <w:lang w:val="kk-KZ"/>
              </w:rPr>
            </w:pPr>
            <w:r w:rsidRPr="002B1546">
              <w:rPr>
                <w:lang w:val="kk-KZ"/>
              </w:rPr>
              <w:t>түрлі тапсырмалардыорындай отырып: жетекшіні ауыстырып жүгіру</w:t>
            </w:r>
          </w:p>
          <w:p w:rsidR="002B1546" w:rsidRPr="002B1546" w:rsidRDefault="002B1546" w:rsidP="002B1546">
            <w:pPr>
              <w:pStyle w:val="a9"/>
              <w:rPr>
                <w:lang w:val="kk-KZ"/>
              </w:rPr>
            </w:pPr>
            <w:r w:rsidRPr="002B1546">
              <w:rPr>
                <w:lang w:val="kk-KZ"/>
              </w:rPr>
              <w:t xml:space="preserve">гимнастикалық қабырғаға жоғары-төмен ауыспалы қадаммен өрмелеу, </w:t>
            </w:r>
          </w:p>
          <w:p w:rsidR="002B1546" w:rsidRPr="002B1546" w:rsidRDefault="002B1546" w:rsidP="002B1546">
            <w:pPr>
              <w:pStyle w:val="a9"/>
              <w:rPr>
                <w:lang w:val="kk-KZ"/>
              </w:rPr>
            </w:pPr>
            <w:r w:rsidRPr="002B1546">
              <w:rPr>
                <w:lang w:val="kk-KZ"/>
              </w:rPr>
              <w:t>20–</w:t>
            </w:r>
            <w:r w:rsidRPr="002B1546">
              <w:rPr>
                <w:lang w:val="kk-KZ"/>
              </w:rPr>
              <w:lastRenderedPageBreak/>
              <w:t>25сантиметрбиіктіктенсекіру,</w:t>
            </w:r>
          </w:p>
          <w:p w:rsidR="002B1546" w:rsidRPr="002B1546" w:rsidRDefault="002B1546" w:rsidP="002B1546">
            <w:pPr>
              <w:pStyle w:val="a9"/>
              <w:rPr>
                <w:lang w:val="kk-KZ"/>
              </w:rPr>
            </w:pPr>
            <w:r w:rsidRPr="002B1546">
              <w:rPr>
                <w:lang w:val="kk-KZ"/>
              </w:rPr>
              <w:t>допты кедергілер арқылыбастан асыра екі қолымен және бір қолымен лақтыру (2 метр қашықтықтан);</w:t>
            </w:r>
          </w:p>
          <w:p w:rsidR="002B1546" w:rsidRPr="002B1546" w:rsidRDefault="002B1546" w:rsidP="002B1546">
            <w:pPr>
              <w:pStyle w:val="a9"/>
              <w:rPr>
                <w:lang w:val="kk-KZ"/>
              </w:rPr>
            </w:pPr>
            <w:r w:rsidRPr="002B1546">
              <w:rPr>
                <w:lang w:val="kk-KZ"/>
              </w:rPr>
              <w:t xml:space="preserve">қырлы,көлбеутақтайбойымен(ені2сантиметр, биіктігі 30-35 сантиметр) жүру; </w:t>
            </w:r>
          </w:p>
          <w:p w:rsidR="002B1546" w:rsidRPr="002B1546" w:rsidRDefault="002B1546" w:rsidP="002B1546">
            <w:pPr>
              <w:rPr>
                <w:rFonts w:ascii="Times New Roman" w:hAnsi="Times New Roman" w:cs="Times New Roman"/>
                <w:lang w:val="kk-KZ"/>
              </w:rPr>
            </w:pPr>
            <w:r w:rsidRPr="002B1546">
              <w:rPr>
                <w:rFonts w:ascii="Times New Roman" w:hAnsi="Times New Roman" w:cs="Times New Roman"/>
                <w:lang w:val="kk-KZ"/>
              </w:rPr>
              <w:t>орнындаайналу;</w:t>
            </w:r>
          </w:p>
          <w:p w:rsidR="002B1546" w:rsidRPr="002B1546" w:rsidRDefault="002B1546" w:rsidP="002B1546">
            <w:pPr>
              <w:rPr>
                <w:rFonts w:ascii="Times New Roman" w:hAnsi="Times New Roman" w:cs="Times New Roman"/>
                <w:bCs/>
                <w:lang w:val="kk-KZ"/>
              </w:rPr>
            </w:pPr>
          </w:p>
          <w:p w:rsidR="002B1546" w:rsidRPr="002B1546" w:rsidRDefault="002B1546" w:rsidP="002B1546">
            <w:pPr>
              <w:pStyle w:val="a9"/>
              <w:rPr>
                <w:b/>
                <w:bCs/>
                <w:lang w:val="kk-KZ"/>
              </w:rPr>
            </w:pPr>
            <w:r w:rsidRPr="002B1546">
              <w:rPr>
                <w:b/>
                <w:bCs/>
                <w:lang w:val="kk-KZ"/>
              </w:rPr>
              <w:t>3 жас Дене тәрбиесі</w:t>
            </w:r>
          </w:p>
          <w:p w:rsidR="002B1546" w:rsidRPr="002B1546" w:rsidRDefault="002B1546" w:rsidP="002B1546">
            <w:pPr>
              <w:pStyle w:val="a7"/>
              <w:spacing w:line="322" w:lineRule="exact"/>
              <w:ind w:left="0"/>
              <w:rPr>
                <w:sz w:val="24"/>
                <w:szCs w:val="24"/>
              </w:rPr>
            </w:pPr>
            <w:r w:rsidRPr="002B1546">
              <w:rPr>
                <w:sz w:val="24"/>
                <w:szCs w:val="24"/>
              </w:rPr>
              <w:t>қолдарыналдынанемесебасынанжоғары,артынаапарыпшапалақтау;</w:t>
            </w:r>
          </w:p>
          <w:p w:rsidR="002B1546" w:rsidRPr="002B1546" w:rsidRDefault="002B1546" w:rsidP="002B1546">
            <w:pPr>
              <w:pStyle w:val="a7"/>
              <w:spacing w:line="242" w:lineRule="auto"/>
              <w:ind w:left="0"/>
              <w:rPr>
                <w:sz w:val="24"/>
                <w:szCs w:val="24"/>
              </w:rPr>
            </w:pPr>
            <w:r w:rsidRPr="002B1546">
              <w:rPr>
                <w:sz w:val="24"/>
                <w:szCs w:val="24"/>
              </w:rPr>
              <w:t>қолды алға, жан-жаққа созу, алақандарын жоғары қарату, қолды көтеру,түсіру,саусақтардықозғалту,қолсаусақтарынжұмужәне ашу. Доптыбір-бірінебасынанжоғары(артқажәнеалға)беру,жан-жаққа(солға-оңға) бұрылу;аяқтыңұшынакөтерілу,аяқтыалғақарайқою,аяқтыжа</w:t>
            </w:r>
            <w:r w:rsidRPr="002B1546">
              <w:rPr>
                <w:sz w:val="24"/>
                <w:szCs w:val="24"/>
              </w:rPr>
              <w:lastRenderedPageBreak/>
              <w:t>н-жаққа,артқа қою;</w:t>
            </w:r>
          </w:p>
          <w:p w:rsidR="002B1546" w:rsidRPr="002B1546" w:rsidRDefault="002B1546" w:rsidP="002B1546">
            <w:pPr>
              <w:jc w:val="center"/>
              <w:rPr>
                <w:rFonts w:ascii="Times New Roman" w:hAnsi="Times New Roman" w:cs="Times New Roman"/>
                <w:lang w:val="kk-KZ"/>
              </w:rPr>
            </w:pPr>
            <w:r w:rsidRPr="002B1546">
              <w:rPr>
                <w:rFonts w:ascii="Times New Roman" w:hAnsi="Times New Roman" w:cs="Times New Roman"/>
                <w:b/>
                <w:bCs/>
                <w:lang w:val="kk-KZ"/>
              </w:rPr>
              <w:t>4 жас Қазақ тілі</w:t>
            </w:r>
          </w:p>
          <w:p w:rsidR="002B1546" w:rsidRPr="002B1546" w:rsidRDefault="002B1546" w:rsidP="002B1546">
            <w:pPr>
              <w:rPr>
                <w:rFonts w:ascii="Times New Roman" w:hAnsi="Times New Roman" w:cs="Times New Roman"/>
                <w:lang w:val="kk-KZ"/>
              </w:rPr>
            </w:pPr>
            <w:r w:rsidRPr="002B1546">
              <w:rPr>
                <w:rFonts w:ascii="Times New Roman" w:hAnsi="Times New Roman" w:cs="Times New Roman"/>
                <w:lang w:val="kk-KZ"/>
              </w:rPr>
              <w:t>Сөйлесубарысындаәңгімелесушініңназарынөзінеаударуүшін</w:t>
            </w:r>
            <w:r w:rsidRPr="002B1546">
              <w:rPr>
                <w:rFonts w:ascii="Times New Roman" w:hAnsi="Times New Roman" w:cs="Times New Roman"/>
                <w:spacing w:val="-1"/>
                <w:lang w:val="kk-KZ"/>
              </w:rPr>
              <w:t>интонациямен</w:t>
            </w:r>
            <w:r w:rsidRPr="002B1546">
              <w:rPr>
                <w:rFonts w:ascii="Times New Roman" w:hAnsi="Times New Roman" w:cs="Times New Roman"/>
                <w:lang w:val="kk-KZ"/>
              </w:rPr>
              <w:t>сөйлеумәнерінөзбетіншеқолдануға баулу</w:t>
            </w:r>
          </w:p>
          <w:p w:rsidR="002B1546" w:rsidRPr="002B1546" w:rsidRDefault="002B1546" w:rsidP="002B1546">
            <w:pPr>
              <w:pStyle w:val="a9"/>
              <w:jc w:val="center"/>
              <w:rPr>
                <w:b/>
                <w:bCs/>
                <w:lang w:val="kk-KZ"/>
              </w:rPr>
            </w:pPr>
            <w:r w:rsidRPr="002B1546">
              <w:rPr>
                <w:b/>
                <w:bCs/>
                <w:lang w:val="kk-KZ"/>
              </w:rPr>
              <w:t>3 жас Қазақ тілі</w:t>
            </w:r>
          </w:p>
          <w:p w:rsidR="002B1546" w:rsidRPr="002B1546" w:rsidRDefault="002B1546" w:rsidP="002B1546">
            <w:pPr>
              <w:tabs>
                <w:tab w:val="left" w:pos="1388"/>
              </w:tabs>
              <w:rPr>
                <w:rFonts w:ascii="Times New Roman" w:hAnsi="Times New Roman" w:cs="Times New Roman"/>
                <w:lang w:val="kk-KZ"/>
              </w:rPr>
            </w:pPr>
            <w:r w:rsidRPr="002B1546">
              <w:rPr>
                <w:rFonts w:ascii="Times New Roman" w:hAnsi="Times New Roman" w:cs="Times New Roman"/>
                <w:lang w:val="kk-KZ"/>
              </w:rPr>
              <w:t>Тілдікдамытушыорта;</w:t>
            </w:r>
          </w:p>
          <w:p w:rsidR="009B4B8E" w:rsidRPr="002B1546" w:rsidRDefault="002B1546" w:rsidP="002B1546">
            <w:pPr>
              <w:rPr>
                <w:rFonts w:ascii="Times New Roman" w:hAnsi="Times New Roman" w:cs="Times New Roman"/>
                <w:sz w:val="24"/>
                <w:szCs w:val="24"/>
                <w:lang w:val="kk-KZ"/>
              </w:rPr>
            </w:pPr>
            <w:r w:rsidRPr="002B1546">
              <w:rPr>
                <w:rFonts w:ascii="Times New Roman" w:hAnsi="Times New Roman" w:cs="Times New Roman"/>
                <w:lang w:val="kk-KZ"/>
              </w:rPr>
              <w:t>Балалардың ересектермен және құрдастарымен қарым-қатынас жасауынажағдай жасау: бір-бірімен күнделікті еркін ойында, дербес әрекеттерде ауызекісөйлесуге, бірлескен әрекеттері туралы келісуге, ортақ тақырыпта әңгімелесуге,сұрақтарға жауап беруге,</w:t>
            </w:r>
          </w:p>
          <w:p w:rsidR="009B4B8E" w:rsidRPr="002B1546" w:rsidRDefault="009B4B8E" w:rsidP="00DF6857">
            <w:pPr>
              <w:spacing w:line="256" w:lineRule="auto"/>
              <w:rPr>
                <w:rFonts w:ascii="Times New Roman" w:hAnsi="Times New Roman" w:cs="Times New Roman"/>
                <w:sz w:val="24"/>
                <w:szCs w:val="24"/>
                <w:lang w:val="kk-KZ"/>
              </w:rPr>
            </w:pPr>
          </w:p>
          <w:p w:rsidR="009B4B8E" w:rsidRPr="008F6EFE" w:rsidRDefault="009B4B8E" w:rsidP="00DF6857">
            <w:pPr>
              <w:spacing w:line="256" w:lineRule="auto"/>
              <w:rPr>
                <w:rFonts w:ascii="Times New Roman" w:hAnsi="Times New Roman" w:cs="Times New Roman"/>
                <w:sz w:val="24"/>
                <w:szCs w:val="24"/>
                <w:u w:val="single"/>
                <w:lang w:val="kk-KZ"/>
              </w:rPr>
            </w:pPr>
          </w:p>
          <w:p w:rsidR="009B4B8E" w:rsidRPr="008F6EFE" w:rsidRDefault="009B4B8E" w:rsidP="002B1546">
            <w:pPr>
              <w:rPr>
                <w:rFonts w:ascii="Times New Roman" w:hAnsi="Times New Roman" w:cs="Times New Roman"/>
                <w:lang w:val="kk-KZ"/>
              </w:rPr>
            </w:pPr>
          </w:p>
        </w:tc>
        <w:tc>
          <w:tcPr>
            <w:tcW w:w="2268" w:type="dxa"/>
            <w:gridSpan w:val="2"/>
            <w:tcBorders>
              <w:bottom w:val="single" w:sz="4" w:space="0" w:color="auto"/>
            </w:tcBorders>
          </w:tcPr>
          <w:p w:rsidR="009B4B8E" w:rsidRPr="007B4A0B" w:rsidRDefault="009B4B8E" w:rsidP="00DF6857">
            <w:pPr>
              <w:jc w:val="center"/>
              <w:rPr>
                <w:rFonts w:ascii="Times New Roman" w:hAnsi="Times New Roman" w:cs="Times New Roman"/>
                <w:b/>
                <w:bCs/>
                <w:lang w:val="kk-KZ"/>
              </w:rPr>
            </w:pPr>
            <w:r w:rsidRPr="007B4A0B">
              <w:rPr>
                <w:rFonts w:ascii="Times New Roman" w:hAnsi="Times New Roman" w:cs="Times New Roman"/>
                <w:b/>
                <w:bCs/>
                <w:lang w:val="kk-KZ"/>
              </w:rPr>
              <w:lastRenderedPageBreak/>
              <w:t>4 жас Дене тәрбиесі</w:t>
            </w:r>
          </w:p>
          <w:p w:rsidR="007B4A0B" w:rsidRPr="007B4A0B" w:rsidRDefault="007B4A0B" w:rsidP="007B4A0B">
            <w:pPr>
              <w:pStyle w:val="a9"/>
              <w:rPr>
                <w:lang w:val="kk-KZ"/>
              </w:rPr>
            </w:pPr>
            <w:r w:rsidRPr="007B4A0B">
              <w:rPr>
                <w:lang w:val="kk-KZ"/>
              </w:rPr>
              <w:t>жүрудіжүгірумен алмастырып жүру  түрлі тапсырмалардыорындай отырып: шапшаң және баяу қарқынмен жүргіру</w:t>
            </w:r>
          </w:p>
          <w:p w:rsidR="007B4A0B" w:rsidRPr="007B4A0B" w:rsidRDefault="007B4A0B" w:rsidP="007B4A0B">
            <w:pPr>
              <w:pStyle w:val="a9"/>
              <w:rPr>
                <w:lang w:val="kk-KZ"/>
              </w:rPr>
            </w:pPr>
            <w:r w:rsidRPr="007B4A0B">
              <w:rPr>
                <w:lang w:val="kk-KZ"/>
              </w:rPr>
              <w:t>құрсауданеңбектепөту.</w:t>
            </w:r>
          </w:p>
          <w:p w:rsidR="007B4A0B" w:rsidRPr="007B4A0B" w:rsidRDefault="007B4A0B" w:rsidP="007B4A0B">
            <w:pPr>
              <w:pStyle w:val="a9"/>
              <w:rPr>
                <w:lang w:val="kk-KZ"/>
              </w:rPr>
            </w:pPr>
            <w:r w:rsidRPr="007B4A0B">
              <w:rPr>
                <w:lang w:val="kk-KZ"/>
              </w:rPr>
              <w:t>4–5сызықтан аттап (сызықтардың арақашықтығы 40–50 сантиметр) секіру,</w:t>
            </w:r>
          </w:p>
          <w:p w:rsidR="007B4A0B" w:rsidRDefault="007B4A0B" w:rsidP="007B4A0B">
            <w:pPr>
              <w:pStyle w:val="a9"/>
              <w:rPr>
                <w:b/>
                <w:bCs/>
                <w:lang w:val="kk-KZ"/>
              </w:rPr>
            </w:pPr>
          </w:p>
          <w:p w:rsidR="007B4A0B" w:rsidRPr="007B4A0B" w:rsidRDefault="007B4A0B" w:rsidP="007B4A0B">
            <w:pPr>
              <w:pStyle w:val="a9"/>
              <w:rPr>
                <w:b/>
                <w:bCs/>
                <w:lang w:val="kk-KZ"/>
              </w:rPr>
            </w:pPr>
            <w:r w:rsidRPr="007B4A0B">
              <w:rPr>
                <w:b/>
                <w:bCs/>
                <w:lang w:val="kk-KZ"/>
              </w:rPr>
              <w:lastRenderedPageBreak/>
              <w:t>3 жас Дене тәрбиесі</w:t>
            </w:r>
          </w:p>
          <w:p w:rsidR="007B4A0B" w:rsidRPr="007B4A0B" w:rsidRDefault="007B4A0B" w:rsidP="007B4A0B">
            <w:pPr>
              <w:tabs>
                <w:tab w:val="left" w:pos="1388"/>
              </w:tabs>
              <w:spacing w:line="321" w:lineRule="exact"/>
              <w:rPr>
                <w:rFonts w:ascii="Times New Roman" w:hAnsi="Times New Roman" w:cs="Times New Roman"/>
                <w:b/>
                <w:bCs/>
                <w:lang w:val="kk-KZ"/>
              </w:rPr>
            </w:pPr>
            <w:r w:rsidRPr="007B4A0B">
              <w:rPr>
                <w:rFonts w:ascii="Times New Roman" w:hAnsi="Times New Roman" w:cs="Times New Roman"/>
                <w:b/>
                <w:bCs/>
                <w:lang w:val="kk-KZ"/>
              </w:rPr>
              <w:t>Қимылдыойындар</w:t>
            </w:r>
          </w:p>
          <w:p w:rsidR="007B4A0B" w:rsidRPr="007B4A0B" w:rsidRDefault="007B4A0B" w:rsidP="007B4A0B">
            <w:pPr>
              <w:pStyle w:val="a7"/>
              <w:ind w:left="0"/>
              <w:rPr>
                <w:sz w:val="24"/>
                <w:szCs w:val="24"/>
              </w:rPr>
            </w:pPr>
            <w:r w:rsidRPr="007B4A0B">
              <w:rPr>
                <w:sz w:val="24"/>
                <w:szCs w:val="24"/>
              </w:rPr>
              <w:t>Қимылды ойындарға баулу, балаларды қарапайым ережелерді сақтауға,қимылтүрлерінөзгертеотырып,ойындарғакүрделіережелерді енгізу.Қимылдыойындардыойнату.</w:t>
            </w:r>
          </w:p>
          <w:p w:rsidR="009B4B8E" w:rsidRPr="008F6EFE" w:rsidRDefault="009B4B8E" w:rsidP="002B1546">
            <w:pPr>
              <w:jc w:val="center"/>
              <w:rPr>
                <w:rFonts w:ascii="Times New Roman" w:hAnsi="Times New Roman" w:cs="Times New Roman"/>
                <w:b/>
                <w:bCs/>
                <w:lang w:val="kk-KZ"/>
              </w:rPr>
            </w:pPr>
          </w:p>
        </w:tc>
        <w:tc>
          <w:tcPr>
            <w:tcW w:w="2268" w:type="dxa"/>
            <w:gridSpan w:val="2"/>
            <w:tcBorders>
              <w:bottom w:val="single" w:sz="4" w:space="0" w:color="auto"/>
            </w:tcBorders>
          </w:tcPr>
          <w:p w:rsidR="009B4B8E" w:rsidRPr="008F6EFE" w:rsidRDefault="009B4B8E" w:rsidP="00DF6857">
            <w:pPr>
              <w:jc w:val="center"/>
              <w:rPr>
                <w:rFonts w:ascii="Times New Roman" w:hAnsi="Times New Roman" w:cs="Times New Roman"/>
                <w:b/>
                <w:bCs/>
                <w:lang w:val="kk-KZ"/>
              </w:rPr>
            </w:pPr>
            <w:r w:rsidRPr="008F6EFE">
              <w:rPr>
                <w:rFonts w:ascii="Times New Roman" w:hAnsi="Times New Roman" w:cs="Times New Roman"/>
                <w:b/>
                <w:bCs/>
                <w:lang w:val="kk-KZ"/>
              </w:rPr>
              <w:lastRenderedPageBreak/>
              <w:t>4 жас Музыка</w:t>
            </w:r>
          </w:p>
          <w:p w:rsidR="007B4A0B" w:rsidRPr="007B4A0B" w:rsidRDefault="007B4A0B" w:rsidP="007B4A0B">
            <w:pPr>
              <w:rPr>
                <w:rFonts w:ascii="Times New Roman" w:hAnsi="Times New Roman" w:cs="Times New Roman"/>
                <w:lang w:val="kk-KZ"/>
              </w:rPr>
            </w:pPr>
            <w:r w:rsidRPr="007B4A0B">
              <w:rPr>
                <w:rFonts w:ascii="Times New Roman" w:hAnsi="Times New Roman" w:cs="Times New Roman"/>
                <w:lang w:val="kk-KZ"/>
              </w:rPr>
              <w:t>Ән айту: Педагогтің көмегімен аспаптың сүйемелдеуімен және сүйемелдеуінсіз ән айтуға қалыптасады.</w:t>
            </w:r>
          </w:p>
          <w:p w:rsidR="009B4B8E" w:rsidRPr="008F6EFE" w:rsidRDefault="009B4B8E" w:rsidP="00DF6857">
            <w:pPr>
              <w:rPr>
                <w:rFonts w:ascii="Times New Roman" w:hAnsi="Times New Roman" w:cs="Times New Roman"/>
                <w:b/>
                <w:bCs/>
                <w:lang w:val="kk-KZ"/>
              </w:rPr>
            </w:pPr>
          </w:p>
        </w:tc>
      </w:tr>
      <w:tr w:rsidR="00C012BE" w:rsidRPr="00C05CCC" w:rsidTr="00DF6857">
        <w:trPr>
          <w:gridAfter w:val="1"/>
          <w:wAfter w:w="10" w:type="dxa"/>
          <w:trHeight w:val="703"/>
        </w:trPr>
        <w:tc>
          <w:tcPr>
            <w:tcW w:w="3539" w:type="dxa"/>
          </w:tcPr>
          <w:p w:rsidR="00C012BE" w:rsidRPr="006A0125" w:rsidRDefault="00C012BE" w:rsidP="00C012BE">
            <w:pPr>
              <w:rPr>
                <w:rFonts w:ascii="Times New Roman" w:eastAsia="Times New Roman" w:hAnsi="Times New Roman" w:cs="Times New Roman"/>
                <w:b/>
                <w:bCs/>
                <w:sz w:val="24"/>
                <w:szCs w:val="24"/>
                <w:lang w:val="kk-KZ" w:eastAsia="ru-RU"/>
              </w:rPr>
            </w:pPr>
          </w:p>
        </w:tc>
        <w:tc>
          <w:tcPr>
            <w:tcW w:w="2410" w:type="dxa"/>
            <w:tcBorders>
              <w:top w:val="single" w:sz="4" w:space="0" w:color="auto"/>
            </w:tcBorders>
          </w:tcPr>
          <w:p w:rsidR="00C012BE" w:rsidRPr="00C012BE" w:rsidRDefault="00C012BE" w:rsidP="0043644E">
            <w:pPr>
              <w:shd w:val="clear" w:color="auto" w:fill="FFFFFF"/>
              <w:rPr>
                <w:rFonts w:ascii="Times New Roman" w:hAnsi="Times New Roman" w:cs="Times New Roman"/>
                <w:color w:val="000000" w:themeColor="text1"/>
                <w:lang w:val="kk-KZ"/>
              </w:rPr>
            </w:pPr>
            <w:r w:rsidRPr="00C012BE">
              <w:rPr>
                <w:rFonts w:ascii="Times New Roman" w:hAnsi="Times New Roman" w:cs="Times New Roman"/>
                <w:bCs/>
                <w:iCs/>
                <w:color w:val="000000" w:themeColor="text1"/>
                <w:lang w:val="kk-KZ"/>
              </w:rPr>
              <w:t>Аналар суретіне деген сүйіспеншілік</w:t>
            </w:r>
          </w:p>
          <w:p w:rsidR="00C012BE" w:rsidRPr="00C012BE" w:rsidRDefault="00C012BE" w:rsidP="0043644E">
            <w:pPr>
              <w:shd w:val="clear" w:color="auto" w:fill="FFFFFF"/>
              <w:rPr>
                <w:rFonts w:ascii="Times New Roman" w:hAnsi="Times New Roman" w:cs="Times New Roman"/>
                <w:color w:val="000000" w:themeColor="text1"/>
                <w:lang w:val="kk-KZ"/>
              </w:rPr>
            </w:pPr>
            <w:r w:rsidRPr="00C012BE">
              <w:rPr>
                <w:rFonts w:ascii="Times New Roman" w:hAnsi="Times New Roman" w:cs="Times New Roman"/>
                <w:iCs/>
                <w:color w:val="000000" w:themeColor="text1"/>
                <w:lang w:val="kk-KZ"/>
              </w:rPr>
              <w:t xml:space="preserve"> ілулі тұрған ана,әжелердің суреттеріне мұқият қарап,олардың кімді көріп тұрғандарын айтып берулерін сұрайды.</w:t>
            </w:r>
          </w:p>
          <w:p w:rsidR="00C012BE" w:rsidRPr="00C012BE" w:rsidRDefault="00C012BE" w:rsidP="0043644E">
            <w:pPr>
              <w:shd w:val="clear" w:color="auto" w:fill="FFFFFF"/>
              <w:rPr>
                <w:rFonts w:ascii="Times New Roman" w:hAnsi="Times New Roman" w:cs="Times New Roman"/>
                <w:color w:val="000000" w:themeColor="text1"/>
                <w:lang w:val="kk-KZ"/>
              </w:rPr>
            </w:pPr>
            <w:r w:rsidRPr="00C012BE">
              <w:rPr>
                <w:rFonts w:ascii="Times New Roman" w:hAnsi="Times New Roman" w:cs="Times New Roman"/>
                <w:iCs/>
                <w:color w:val="000000" w:themeColor="text1"/>
                <w:lang w:val="kk-KZ"/>
              </w:rPr>
              <w:t>-Сендерді кім ұйықтатады?</w:t>
            </w:r>
          </w:p>
          <w:p w:rsidR="00C012BE" w:rsidRPr="00C012BE" w:rsidRDefault="00C012BE" w:rsidP="0043644E">
            <w:pPr>
              <w:shd w:val="clear" w:color="auto" w:fill="FFFFFF"/>
              <w:rPr>
                <w:rFonts w:ascii="Times New Roman" w:hAnsi="Times New Roman" w:cs="Times New Roman"/>
                <w:color w:val="000000" w:themeColor="text1"/>
                <w:lang w:val="kk-KZ"/>
              </w:rPr>
            </w:pPr>
            <w:r w:rsidRPr="00C012BE">
              <w:rPr>
                <w:rFonts w:ascii="Times New Roman" w:hAnsi="Times New Roman" w:cs="Times New Roman"/>
                <w:iCs/>
                <w:color w:val="000000" w:themeColor="text1"/>
                <w:lang w:val="kk-KZ"/>
              </w:rPr>
              <w:lastRenderedPageBreak/>
              <w:t>-Сендерді кім еркелетеді?</w:t>
            </w:r>
          </w:p>
          <w:p w:rsidR="00C012BE" w:rsidRPr="00C012BE" w:rsidRDefault="00C012BE" w:rsidP="0043644E">
            <w:pPr>
              <w:shd w:val="clear" w:color="auto" w:fill="FFFFFF"/>
              <w:rPr>
                <w:rFonts w:ascii="Times New Roman" w:hAnsi="Times New Roman" w:cs="Times New Roman"/>
                <w:color w:val="000000" w:themeColor="text1"/>
                <w:lang w:val="kk-KZ"/>
              </w:rPr>
            </w:pPr>
            <w:r w:rsidRPr="00C012BE">
              <w:rPr>
                <w:rFonts w:ascii="Times New Roman" w:hAnsi="Times New Roman" w:cs="Times New Roman"/>
                <w:iCs/>
                <w:color w:val="000000" w:themeColor="text1"/>
                <w:lang w:val="kk-KZ"/>
              </w:rPr>
              <w:t>-Сендерді кім жылы сөз айтып жұбатады?</w:t>
            </w:r>
          </w:p>
          <w:p w:rsidR="00C012BE" w:rsidRPr="00C012BE" w:rsidRDefault="00C012BE" w:rsidP="0043644E">
            <w:pPr>
              <w:shd w:val="clear" w:color="auto" w:fill="FFFFFF"/>
              <w:rPr>
                <w:rFonts w:ascii="Times New Roman" w:hAnsi="Times New Roman" w:cs="Times New Roman"/>
                <w:color w:val="000000" w:themeColor="text1"/>
                <w:lang w:val="kk-KZ"/>
              </w:rPr>
            </w:pPr>
            <w:r w:rsidRPr="00C012BE">
              <w:rPr>
                <w:rFonts w:ascii="Times New Roman" w:hAnsi="Times New Roman" w:cs="Times New Roman"/>
                <w:iCs/>
                <w:color w:val="000000" w:themeColor="text1"/>
                <w:lang w:val="kk-KZ"/>
              </w:rPr>
              <w:t>-Сендер бәрінен кімді ерекше жақсы көресіңдер?</w:t>
            </w:r>
          </w:p>
          <w:p w:rsidR="00C012BE" w:rsidRPr="00C012BE" w:rsidRDefault="00C012BE" w:rsidP="0043644E">
            <w:pPr>
              <w:shd w:val="clear" w:color="auto" w:fill="FFFFFF"/>
              <w:rPr>
                <w:rFonts w:ascii="Times New Roman" w:hAnsi="Times New Roman" w:cs="Times New Roman"/>
                <w:color w:val="000000" w:themeColor="text1"/>
                <w:lang w:val="ru-RU"/>
              </w:rPr>
            </w:pPr>
            <w:r w:rsidRPr="00C012BE">
              <w:rPr>
                <w:rFonts w:ascii="Times New Roman" w:hAnsi="Times New Roman" w:cs="Times New Roman"/>
                <w:iCs/>
                <w:color w:val="000000" w:themeColor="text1"/>
                <w:lang w:val="kk-KZ"/>
              </w:rPr>
              <w:t>-Кім аналар мерекесі туралы  біледі?</w:t>
            </w:r>
          </w:p>
          <w:p w:rsidR="00C012BE" w:rsidRPr="00C012BE" w:rsidRDefault="00C012BE" w:rsidP="0043644E">
            <w:pPr>
              <w:shd w:val="clear" w:color="auto" w:fill="FFFFFF"/>
              <w:rPr>
                <w:rFonts w:ascii="Times New Roman" w:hAnsi="Times New Roman" w:cs="Times New Roman"/>
                <w:color w:val="000000" w:themeColor="text1"/>
                <w:lang w:val="ru-RU"/>
              </w:rPr>
            </w:pPr>
            <w:r w:rsidRPr="00C012BE">
              <w:rPr>
                <w:rFonts w:ascii="Times New Roman" w:hAnsi="Times New Roman" w:cs="Times New Roman"/>
                <w:iCs/>
                <w:color w:val="000000" w:themeColor="text1"/>
                <w:lang w:val="kk-KZ"/>
              </w:rPr>
              <w:t>-Бұл мерекеге  сендердің отбасыларың қалай дайындалады?</w:t>
            </w:r>
          </w:p>
          <w:p w:rsidR="00C012BE" w:rsidRPr="00C012BE" w:rsidRDefault="00C012BE" w:rsidP="0043644E">
            <w:pPr>
              <w:shd w:val="clear" w:color="auto" w:fill="FFFFFF"/>
              <w:rPr>
                <w:rFonts w:ascii="Times New Roman" w:hAnsi="Times New Roman" w:cs="Times New Roman"/>
                <w:b/>
                <w:iCs/>
                <w:color w:val="000000" w:themeColor="text1"/>
                <w:lang w:val="kk-KZ"/>
              </w:rPr>
            </w:pPr>
            <w:r w:rsidRPr="00C012BE">
              <w:rPr>
                <w:rFonts w:ascii="Times New Roman" w:hAnsi="Times New Roman" w:cs="Times New Roman"/>
                <w:iCs/>
                <w:color w:val="000000" w:themeColor="text1"/>
                <w:lang w:val="kk-KZ"/>
              </w:rPr>
              <w:t>Бұл балалардың өз ойларын бөлісуге, қуаныш сезімдерін білдіруге мумкіндік беру</w:t>
            </w:r>
            <w:r w:rsidRPr="00C012BE">
              <w:rPr>
                <w:rFonts w:ascii="Times New Roman" w:hAnsi="Times New Roman" w:cs="Times New Roman"/>
                <w:i/>
                <w:iCs/>
                <w:color w:val="000000" w:themeColor="text1"/>
                <w:lang w:val="kk-KZ"/>
              </w:rPr>
              <w:t>.</w:t>
            </w:r>
            <w:r w:rsidRPr="00C012BE">
              <w:rPr>
                <w:rFonts w:ascii="Times New Roman" w:hAnsi="Times New Roman" w:cs="Times New Roman"/>
                <w:b/>
                <w:iCs/>
                <w:color w:val="000000" w:themeColor="text1"/>
                <w:lang w:val="kk-KZ"/>
              </w:rPr>
              <w:t>Сөйлеуді дамыту,қоршаған әлеммен таныстыру</w:t>
            </w:r>
          </w:p>
          <w:p w:rsidR="00C012BE" w:rsidRPr="00C012BE" w:rsidRDefault="00C012BE" w:rsidP="0043644E">
            <w:pPr>
              <w:shd w:val="clear" w:color="auto" w:fill="FFFFFF"/>
              <w:rPr>
                <w:rFonts w:ascii="Times New Roman" w:hAnsi="Times New Roman" w:cs="Times New Roman"/>
                <w:iCs/>
                <w:color w:val="000000" w:themeColor="text1"/>
                <w:lang w:val="kk-KZ"/>
              </w:rPr>
            </w:pPr>
            <w:r w:rsidRPr="00C012BE">
              <w:rPr>
                <w:rFonts w:ascii="Times New Roman" w:hAnsi="Times New Roman" w:cs="Times New Roman"/>
                <w:iCs/>
                <w:color w:val="000000" w:themeColor="text1"/>
                <w:lang w:val="kk-KZ"/>
              </w:rPr>
              <w:t>Ана мен бала аңыз әңгіме</w:t>
            </w:r>
          </w:p>
          <w:p w:rsidR="00C012BE" w:rsidRPr="00C012BE" w:rsidRDefault="00C012BE" w:rsidP="0043644E">
            <w:pPr>
              <w:shd w:val="clear" w:color="auto" w:fill="FFFFFF"/>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театрландырылған әрекеттің басқа да жұмыс түрлерін(саусақ, үстел үсті, көлеңкелі және тағы басқа) меңгерту.</w:t>
            </w:r>
          </w:p>
          <w:p w:rsidR="00C012BE" w:rsidRPr="00C012BE" w:rsidRDefault="00C012BE" w:rsidP="0043644E">
            <w:pPr>
              <w:shd w:val="clear" w:color="auto" w:fill="FFFFFF"/>
              <w:rPr>
                <w:rFonts w:ascii="Times New Roman" w:hAnsi="Times New Roman" w:cs="Times New Roman"/>
                <w:b/>
                <w:color w:val="000000" w:themeColor="text1"/>
                <w:lang w:val="kk-KZ"/>
              </w:rPr>
            </w:pPr>
            <w:r w:rsidRPr="00C012BE">
              <w:rPr>
                <w:rFonts w:ascii="Times New Roman" w:hAnsi="Times New Roman" w:cs="Times New Roman"/>
                <w:b/>
                <w:color w:val="000000" w:themeColor="text1"/>
                <w:lang w:val="kk-KZ"/>
              </w:rPr>
              <w:t>Көркем әдебиет</w:t>
            </w:r>
          </w:p>
          <w:p w:rsidR="00C012BE" w:rsidRPr="00C012BE" w:rsidRDefault="00C012BE" w:rsidP="0043644E">
            <w:pPr>
              <w:shd w:val="clear" w:color="auto" w:fill="FFFFFF"/>
              <w:rPr>
                <w:rFonts w:ascii="Times New Roman" w:hAnsi="Times New Roman" w:cs="Times New Roman"/>
                <w:color w:val="000000" w:themeColor="text1"/>
                <w:lang w:val="kk-KZ"/>
              </w:rPr>
            </w:pPr>
            <w:r w:rsidRPr="00C012BE">
              <w:rPr>
                <w:rFonts w:ascii="Times New Roman" w:hAnsi="Times New Roman" w:cs="Times New Roman"/>
                <w:noProof/>
                <w:color w:val="000000" w:themeColor="text1"/>
                <w:lang w:eastAsia="ru-RU"/>
              </w:rPr>
              <w:drawing>
                <wp:inline distT="0" distB="0" distL="0" distR="0">
                  <wp:extent cx="537103" cy="688769"/>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8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59" cy="692560"/>
                          </a:xfrm>
                          <a:prstGeom prst="rect">
                            <a:avLst/>
                          </a:prstGeom>
                          <a:noFill/>
                          <a:ln>
                            <a:noFill/>
                          </a:ln>
                          <a:effectLst/>
                        </pic:spPr>
                      </pic:pic>
                    </a:graphicData>
                  </a:graphic>
                </wp:inline>
              </w:drawing>
            </w:r>
            <w:r w:rsidRPr="00C012BE">
              <w:rPr>
                <w:rFonts w:ascii="Times New Roman" w:hAnsi="Times New Roman" w:cs="Times New Roman"/>
                <w:color w:val="000000" w:themeColor="text1"/>
                <w:lang w:val="kk-KZ"/>
              </w:rPr>
              <w:t xml:space="preserve"> Анама сыйлық</w:t>
            </w:r>
          </w:p>
          <w:p w:rsidR="00C012BE" w:rsidRPr="00C012BE" w:rsidRDefault="00C012BE" w:rsidP="0043644E">
            <w:pPr>
              <w:shd w:val="clear" w:color="auto" w:fill="FFFFFF"/>
              <w:rPr>
                <w:rFonts w:ascii="Times New Roman" w:hAnsi="Times New Roman" w:cs="Times New Roman"/>
                <w:b/>
                <w:color w:val="000000" w:themeColor="text1"/>
                <w:lang w:val="kk-KZ"/>
              </w:rPr>
            </w:pPr>
            <w:r w:rsidRPr="00C012BE">
              <w:rPr>
                <w:rFonts w:ascii="Times New Roman" w:hAnsi="Times New Roman" w:cs="Times New Roman"/>
                <w:color w:val="000000" w:themeColor="text1"/>
                <w:lang w:val="kk-KZ"/>
              </w:rPr>
              <w:t>Ермексаздан гүл жасау</w:t>
            </w:r>
            <w:r w:rsidRPr="00C012BE">
              <w:rPr>
                <w:rFonts w:ascii="Times New Roman" w:hAnsi="Times New Roman" w:cs="Times New Roman"/>
                <w:b/>
                <w:color w:val="000000" w:themeColor="text1"/>
                <w:lang w:val="kk-KZ"/>
              </w:rPr>
              <w:t>. Мүсіндеу</w:t>
            </w:r>
          </w:p>
          <w:p w:rsidR="00C012BE" w:rsidRPr="00C012BE" w:rsidRDefault="00C012BE" w:rsidP="0043644E">
            <w:pPr>
              <w:shd w:val="clear" w:color="auto" w:fill="FFFFFF"/>
              <w:rPr>
                <w:rFonts w:ascii="Times New Roman" w:hAnsi="Times New Roman" w:cs="Times New Roman"/>
                <w:b/>
                <w:color w:val="000000" w:themeColor="text1"/>
                <w:lang w:val="kk-KZ"/>
              </w:rPr>
            </w:pPr>
          </w:p>
          <w:p w:rsidR="00C012BE" w:rsidRPr="00C012BE" w:rsidRDefault="00C012BE" w:rsidP="0043644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Қыз баланың оң қолына себетті,сол қолына гүлді сызықпен қос</w:t>
            </w:r>
          </w:p>
          <w:p w:rsidR="00C012BE" w:rsidRPr="00C012BE" w:rsidRDefault="00C012BE" w:rsidP="0043644E">
            <w:pPr>
              <w:rPr>
                <w:rFonts w:ascii="Times New Roman" w:hAnsi="Times New Roman" w:cs="Times New Roman"/>
                <w:color w:val="000000" w:themeColor="text1"/>
                <w:lang w:val="kk-KZ"/>
              </w:rPr>
            </w:pPr>
            <w:r w:rsidRPr="00C012BE">
              <w:rPr>
                <w:rFonts w:ascii="Times New Roman" w:hAnsi="Times New Roman" w:cs="Times New Roman"/>
                <w:noProof/>
                <w:color w:val="000000" w:themeColor="text1"/>
                <w:lang w:eastAsia="ru-RU"/>
              </w:rPr>
              <w:lastRenderedPageBreak/>
              <w:drawing>
                <wp:inline distT="0" distB="0" distL="0" distR="0">
                  <wp:extent cx="805218" cy="537899"/>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5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5279" t="11904" r="14269" b="54837"/>
                          <a:stretch/>
                        </pic:blipFill>
                        <pic:spPr bwMode="auto">
                          <a:xfrm>
                            <a:off x="0" y="0"/>
                            <a:ext cx="821782" cy="548964"/>
                          </a:xfrm>
                          <a:prstGeom prst="rect">
                            <a:avLst/>
                          </a:prstGeom>
                          <a:noFill/>
                          <a:ln>
                            <a:noFill/>
                          </a:ln>
                          <a:effectLst/>
                        </pic:spPr>
                      </pic:pic>
                    </a:graphicData>
                  </a:graphic>
                </wp:inline>
              </w:drawing>
            </w:r>
            <w:r w:rsidRPr="00C012BE">
              <w:rPr>
                <w:rFonts w:ascii="Times New Roman" w:hAnsi="Times New Roman" w:cs="Times New Roman"/>
                <w:color w:val="000000" w:themeColor="text1"/>
                <w:lang w:val="kk-KZ"/>
              </w:rPr>
              <w:t>Ұл баланың сол қолына шелекті оң қолына жалаушаны сызықпен қос.</w:t>
            </w:r>
            <w:r w:rsidRPr="00C012BE">
              <w:rPr>
                <w:rFonts w:ascii="Times New Roman" w:hAnsi="Times New Roman" w:cs="Times New Roman"/>
                <w:b/>
                <w:color w:val="000000" w:themeColor="text1"/>
                <w:lang w:val="kk-KZ"/>
              </w:rPr>
              <w:t>Математика негіздері</w:t>
            </w:r>
          </w:p>
          <w:p w:rsidR="00C012BE" w:rsidRPr="00C012BE" w:rsidRDefault="00C012BE" w:rsidP="0043644E">
            <w:pPr>
              <w:pStyle w:val="a9"/>
              <w:rPr>
                <w:color w:val="000000" w:themeColor="text1"/>
                <w:lang w:val="kk-KZ"/>
              </w:rPr>
            </w:pPr>
          </w:p>
        </w:tc>
        <w:tc>
          <w:tcPr>
            <w:tcW w:w="2268" w:type="dxa"/>
            <w:gridSpan w:val="2"/>
            <w:tcBorders>
              <w:top w:val="single" w:sz="4" w:space="0" w:color="auto"/>
            </w:tcBorders>
          </w:tcPr>
          <w:p w:rsidR="00C012BE" w:rsidRPr="00C012BE" w:rsidRDefault="00C012BE" w:rsidP="0043644E">
            <w:pPr>
              <w:rPr>
                <w:rFonts w:ascii="Times New Roman" w:hAnsi="Times New Roman" w:cs="Times New Roman"/>
                <w:color w:val="000000" w:themeColor="text1"/>
                <w:lang w:val="kk-KZ"/>
              </w:rPr>
            </w:pPr>
            <w:r w:rsidRPr="00C012BE">
              <w:rPr>
                <w:rFonts w:ascii="Times New Roman" w:hAnsi="Times New Roman" w:cs="Times New Roman"/>
                <w:noProof/>
                <w:color w:val="000000" w:themeColor="text1"/>
                <w:lang w:eastAsia="ru-RU"/>
              </w:rPr>
              <w:lastRenderedPageBreak/>
              <w:drawing>
                <wp:inline distT="0" distB="0" distL="0" distR="0">
                  <wp:extent cx="911156" cy="605642"/>
                  <wp:effectExtent l="0" t="0" r="3810" b="4445"/>
                  <wp:docPr id="6" name="Picture 13" descr="C:\Users\User\Desktop\астынд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Picture 13" descr="C:\Users\User\Desktop\астында.jpg"/>
                          <pic:cNvPicPr>
                            <a:picLocks noChangeAspect="1" noChangeArrowheads="1"/>
                          </pic:cNvPicPr>
                        </pic:nvPicPr>
                        <pic:blipFill rotWithShape="1">
                          <a:blip r:embed="rId8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6970" t="9899" r="25588" b="39192"/>
                          <a:stretch/>
                        </pic:blipFill>
                        <pic:spPr bwMode="auto">
                          <a:xfrm>
                            <a:off x="0" y="0"/>
                            <a:ext cx="918249" cy="610357"/>
                          </a:xfrm>
                          <a:prstGeom prst="rect">
                            <a:avLst/>
                          </a:prstGeom>
                          <a:noFill/>
                        </pic:spPr>
                      </pic:pic>
                    </a:graphicData>
                  </a:graphic>
                </wp:inline>
              </w:drawing>
            </w:r>
            <w:r w:rsidRPr="00C012BE">
              <w:rPr>
                <w:rFonts w:ascii="Times New Roman" w:hAnsi="Times New Roman" w:cs="Times New Roman"/>
                <w:color w:val="000000" w:themeColor="text1"/>
                <w:lang w:val="kk-KZ"/>
              </w:rPr>
              <w:t xml:space="preserve">Анамның кітаптары ойыны </w:t>
            </w:r>
          </w:p>
          <w:p w:rsidR="00C012BE" w:rsidRPr="00C012BE" w:rsidRDefault="00C012BE" w:rsidP="0043644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 xml:space="preserve">Кітап кеңістікте қалай орналасқан? Сөйлемдегі сөздерді байланыстыруға, </w:t>
            </w:r>
            <w:r w:rsidRPr="00C012BE">
              <w:rPr>
                <w:rFonts w:ascii="Times New Roman" w:hAnsi="Times New Roman" w:cs="Times New Roman"/>
                <w:color w:val="000000" w:themeColor="text1"/>
                <w:lang w:val="kk-KZ"/>
              </w:rPr>
              <w:lastRenderedPageBreak/>
              <w:t>көмекші сөздерді дұрыс қолдануға үйрету, зат есімдерді жекеше және көпше түрде, сан есімдерді ретімен атауға, оларды зат есімдермен септіктерде, жекеше және көпше түрде, зат есімдерді сын есімдермен байланыстыруға, етістіктерді бұйрық райымен қолдана білуге үйрету</w:t>
            </w:r>
          </w:p>
          <w:p w:rsidR="00C012BE" w:rsidRPr="00C012BE" w:rsidRDefault="00C012BE" w:rsidP="0043644E">
            <w:pPr>
              <w:rPr>
                <w:rFonts w:ascii="Times New Roman" w:hAnsi="Times New Roman" w:cs="Times New Roman"/>
                <w:b/>
                <w:color w:val="000000" w:themeColor="text1"/>
                <w:lang w:val="kk-KZ"/>
              </w:rPr>
            </w:pPr>
            <w:r w:rsidRPr="00C012BE">
              <w:rPr>
                <w:rFonts w:ascii="Times New Roman" w:hAnsi="Times New Roman" w:cs="Times New Roman"/>
                <w:b/>
                <w:color w:val="000000" w:themeColor="text1"/>
                <w:lang w:val="kk-KZ"/>
              </w:rPr>
              <w:t>Сөйлеуді дамыту</w:t>
            </w:r>
          </w:p>
          <w:p w:rsidR="00C012BE" w:rsidRPr="00C012BE" w:rsidRDefault="00C012BE" w:rsidP="0043644E">
            <w:pPr>
              <w:rPr>
                <w:rFonts w:ascii="Times New Roman" w:hAnsi="Times New Roman" w:cs="Times New Roman"/>
                <w:b/>
                <w:color w:val="000000" w:themeColor="text1"/>
                <w:lang w:val="kk-KZ"/>
              </w:rPr>
            </w:pPr>
            <w:r w:rsidRPr="00C012BE">
              <w:rPr>
                <w:rFonts w:ascii="Times New Roman" w:hAnsi="Times New Roman" w:cs="Times New Roman"/>
                <w:b/>
                <w:color w:val="000000" w:themeColor="text1"/>
                <w:lang w:val="kk-KZ"/>
              </w:rPr>
              <w:t>Математика негіздері,</w:t>
            </w:r>
          </w:p>
          <w:p w:rsidR="00C012BE" w:rsidRPr="00C012BE" w:rsidRDefault="00C012BE" w:rsidP="0043644E">
            <w:pPr>
              <w:pStyle w:val="TableParagraph"/>
              <w:rPr>
                <w:color w:val="000000" w:themeColor="text1"/>
                <w:shd w:val="clear" w:color="auto" w:fill="FFFFFF"/>
              </w:rPr>
            </w:pPr>
            <w:r w:rsidRPr="00C012BE">
              <w:rPr>
                <w:color w:val="000000" w:themeColor="text1"/>
                <w:shd w:val="clear" w:color="auto" w:fill="FFFFFF"/>
              </w:rPr>
              <w:t>Үсті толы ине,</w:t>
            </w:r>
            <w:r w:rsidRPr="00C012BE">
              <w:rPr>
                <w:color w:val="000000" w:themeColor="text1"/>
              </w:rPr>
              <w:br/>
            </w:r>
            <w:r w:rsidRPr="00C012BE">
              <w:rPr>
                <w:color w:val="000000" w:themeColor="text1"/>
                <w:shd w:val="clear" w:color="auto" w:fill="FFFFFF"/>
              </w:rPr>
              <w:t>Бірақ та іс тігіп</w:t>
            </w:r>
            <w:r w:rsidRPr="00C012BE">
              <w:rPr>
                <w:color w:val="000000" w:themeColor="text1"/>
              </w:rPr>
              <w:br/>
            </w:r>
            <w:r w:rsidRPr="00C012BE">
              <w:rPr>
                <w:color w:val="000000" w:themeColor="text1"/>
                <w:shd w:val="clear" w:color="auto" w:fill="FFFFFF"/>
              </w:rPr>
              <w:t>Қадамайды түйме</w:t>
            </w:r>
          </w:p>
          <w:p w:rsidR="00C012BE" w:rsidRPr="00C012BE" w:rsidRDefault="00C012BE" w:rsidP="0043644E">
            <w:pPr>
              <w:rPr>
                <w:rFonts w:ascii="Times New Roman" w:hAnsi="Times New Roman" w:cs="Times New Roman"/>
                <w:color w:val="000000" w:themeColor="text1"/>
                <w:shd w:val="clear" w:color="auto" w:fill="FFFFFF"/>
                <w:lang w:val="kk-KZ"/>
              </w:rPr>
            </w:pPr>
            <w:r w:rsidRPr="00C012BE">
              <w:rPr>
                <w:rFonts w:ascii="Times New Roman" w:hAnsi="Times New Roman" w:cs="Times New Roman"/>
                <w:color w:val="000000" w:themeColor="text1"/>
                <w:shd w:val="clear" w:color="auto" w:fill="FFFFFF"/>
                <w:lang w:val="kk-KZ"/>
              </w:rPr>
              <w:t>Жұмбақ жауабы кірпі.Кірпінің үстінде не бар</w:t>
            </w:r>
          </w:p>
          <w:p w:rsidR="00C012BE" w:rsidRPr="00C012BE" w:rsidRDefault="00C012BE" w:rsidP="0043644E">
            <w:pPr>
              <w:rPr>
                <w:rFonts w:ascii="Times New Roman" w:hAnsi="Times New Roman" w:cs="Times New Roman"/>
                <w:b/>
                <w:color w:val="000000" w:themeColor="text1"/>
                <w:shd w:val="clear" w:color="auto" w:fill="FFFFFF"/>
              </w:rPr>
            </w:pPr>
            <w:r w:rsidRPr="00C012BE">
              <w:rPr>
                <w:rFonts w:ascii="Times New Roman" w:hAnsi="Times New Roman" w:cs="Times New Roman"/>
                <w:b/>
                <w:noProof/>
                <w:color w:val="000000" w:themeColor="text1"/>
                <w:shd w:val="clear" w:color="auto" w:fill="FFFFFF"/>
                <w:lang w:eastAsia="ru-RU"/>
              </w:rPr>
              <w:drawing>
                <wp:inline distT="0" distB="0" distL="0" distR="0">
                  <wp:extent cx="579020" cy="563325"/>
                  <wp:effectExtent l="0" t="0" r="0" b="8255"/>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8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0430" cy="564697"/>
                          </a:xfrm>
                          <a:prstGeom prst="rect">
                            <a:avLst/>
                          </a:prstGeom>
                          <a:noFill/>
                          <a:ln>
                            <a:noFill/>
                          </a:ln>
                          <a:effectLst/>
                        </pic:spPr>
                      </pic:pic>
                    </a:graphicData>
                  </a:graphic>
                </wp:inline>
              </w:drawing>
            </w:r>
            <w:r w:rsidRPr="00C012BE">
              <w:rPr>
                <w:rFonts w:ascii="Times New Roman" w:hAnsi="Times New Roman" w:cs="Times New Roman"/>
                <w:color w:val="000000" w:themeColor="text1"/>
                <w:shd w:val="clear" w:color="auto" w:fill="FFFFFF"/>
                <w:lang w:val="kk-KZ"/>
              </w:rPr>
              <w:t xml:space="preserve">Осы кішкентай кірпінің анасының үстінде не  тұр? </w:t>
            </w:r>
            <w:r w:rsidRPr="00C012BE">
              <w:rPr>
                <w:rFonts w:ascii="Times New Roman" w:hAnsi="Times New Roman" w:cs="Times New Roman"/>
                <w:color w:val="000000" w:themeColor="text1"/>
                <w:shd w:val="clear" w:color="auto" w:fill="FFFFFF"/>
              </w:rPr>
              <w:t>Алма</w:t>
            </w:r>
          </w:p>
          <w:p w:rsidR="00C012BE" w:rsidRPr="00C012BE" w:rsidRDefault="00C012BE" w:rsidP="0043644E">
            <w:pPr>
              <w:rPr>
                <w:rFonts w:ascii="Times New Roman" w:hAnsi="Times New Roman" w:cs="Times New Roman"/>
                <w:b/>
                <w:color w:val="000000" w:themeColor="text1"/>
                <w:shd w:val="clear" w:color="auto" w:fill="FFFFFF"/>
              </w:rPr>
            </w:pPr>
            <w:r w:rsidRPr="00C012BE">
              <w:rPr>
                <w:rFonts w:ascii="Times New Roman" w:hAnsi="Times New Roman" w:cs="Times New Roman"/>
                <w:b/>
                <w:color w:val="000000" w:themeColor="text1"/>
                <w:shd w:val="clear" w:color="auto" w:fill="FFFFFF"/>
              </w:rPr>
              <w:t>Көркем әдебиет,математика негіздері</w:t>
            </w:r>
          </w:p>
          <w:p w:rsidR="00C012BE" w:rsidRPr="00C012BE" w:rsidRDefault="00C012BE" w:rsidP="0043644E">
            <w:pPr>
              <w:pStyle w:val="a9"/>
              <w:rPr>
                <w:color w:val="000000" w:themeColor="text1"/>
                <w:lang w:val="kk-KZ"/>
              </w:rPr>
            </w:pPr>
          </w:p>
        </w:tc>
        <w:tc>
          <w:tcPr>
            <w:tcW w:w="2126" w:type="dxa"/>
            <w:gridSpan w:val="2"/>
            <w:tcBorders>
              <w:top w:val="single" w:sz="4" w:space="0" w:color="auto"/>
            </w:tcBorders>
          </w:tcPr>
          <w:p w:rsidR="00C012BE" w:rsidRPr="00C012BE" w:rsidRDefault="00C012BE" w:rsidP="0043644E">
            <w:pPr>
              <w:pStyle w:val="TableParagraph"/>
              <w:rPr>
                <w:color w:val="000000" w:themeColor="text1"/>
              </w:rPr>
            </w:pPr>
            <w:r w:rsidRPr="00C012BE">
              <w:rPr>
                <w:color w:val="000000" w:themeColor="text1"/>
              </w:rPr>
              <w:lastRenderedPageBreak/>
              <w:t xml:space="preserve">Жануарлардың да аңдардың да құстардың да анасы болатынын білесіңдер иә,Сендерге тапсырма ана қоянның кеңістікте орналасу бағыттарын ата етістіктерді бұйрық райымен қолдана </w:t>
            </w:r>
            <w:r w:rsidRPr="00C012BE">
              <w:rPr>
                <w:color w:val="000000" w:themeColor="text1"/>
              </w:rPr>
              <w:lastRenderedPageBreak/>
              <w:t>білуге үйрету (отыр, жүр, жүгір).</w:t>
            </w:r>
          </w:p>
          <w:p w:rsidR="00C012BE" w:rsidRPr="00C012BE" w:rsidRDefault="00C012BE" w:rsidP="0043644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w:t>
            </w:r>
            <w:r w:rsidRPr="00C012BE">
              <w:rPr>
                <w:rFonts w:ascii="Times New Roman" w:hAnsi="Times New Roman" w:cs="Times New Roman"/>
                <w:b/>
                <w:color w:val="000000" w:themeColor="text1"/>
                <w:lang w:val="kk-KZ"/>
              </w:rPr>
              <w:t>Сөйлеуді дамыту</w:t>
            </w:r>
          </w:p>
          <w:p w:rsidR="00C012BE" w:rsidRPr="00C012BE" w:rsidRDefault="00C012BE" w:rsidP="0043644E">
            <w:pPr>
              <w:rPr>
                <w:rFonts w:ascii="Times New Roman" w:hAnsi="Times New Roman" w:cs="Times New Roman"/>
                <w:b/>
                <w:color w:val="000000" w:themeColor="text1"/>
                <w:lang w:val="kk-KZ"/>
              </w:rPr>
            </w:pPr>
            <w:r w:rsidRPr="00C012BE">
              <w:rPr>
                <w:rFonts w:ascii="Times New Roman" w:hAnsi="Times New Roman" w:cs="Times New Roman"/>
                <w:b/>
                <w:noProof/>
                <w:color w:val="000000" w:themeColor="text1"/>
                <w:lang w:eastAsia="ru-RU"/>
              </w:rPr>
              <w:drawing>
                <wp:inline distT="0" distB="0" distL="0" distR="0">
                  <wp:extent cx="1448728" cy="955343"/>
                  <wp:effectExtent l="0" t="0" r="0" b="0"/>
                  <wp:docPr id="8" name="Picture 9" descr="C:\Users\User\Desktop\үстінд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Picture 9" descr="C:\Users\User\Desktop\үстінде.jpg"/>
                          <pic:cNvPicPr>
                            <a:picLocks noChangeAspect="1" noChangeArrowheads="1"/>
                          </pic:cNvPicPr>
                        </pic:nvPicPr>
                        <pic:blipFill rotWithShape="1">
                          <a:blip r:embed="rId7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243" t="3839" r="15908" b="34747"/>
                          <a:stretch/>
                        </pic:blipFill>
                        <pic:spPr bwMode="auto">
                          <a:xfrm>
                            <a:off x="0" y="0"/>
                            <a:ext cx="1448682" cy="955312"/>
                          </a:xfrm>
                          <a:prstGeom prst="rect">
                            <a:avLst/>
                          </a:prstGeom>
                          <a:noFill/>
                        </pic:spPr>
                      </pic:pic>
                    </a:graphicData>
                  </a:graphic>
                </wp:inline>
              </w:drawing>
            </w:r>
          </w:p>
          <w:p w:rsidR="00C012BE" w:rsidRPr="00C012BE" w:rsidRDefault="00C012BE" w:rsidP="0043644E">
            <w:pPr>
              <w:rPr>
                <w:rFonts w:ascii="Times New Roman" w:hAnsi="Times New Roman" w:cs="Times New Roman"/>
                <w:b/>
                <w:color w:val="000000" w:themeColor="text1"/>
                <w:lang w:val="kk-KZ"/>
              </w:rPr>
            </w:pPr>
            <w:r w:rsidRPr="00C012BE">
              <w:rPr>
                <w:rFonts w:ascii="Times New Roman" w:hAnsi="Times New Roman" w:cs="Times New Roman"/>
                <w:color w:val="000000" w:themeColor="text1"/>
                <w:lang w:val="kk-KZ"/>
              </w:rPr>
              <w:t>Үстінде деген ұғымды қалай түсінесің?суретке мұқият қара,үкінің кеңістікте орналасу бағытын түсіндір.</w:t>
            </w:r>
            <w:r w:rsidRPr="00C012BE">
              <w:rPr>
                <w:rFonts w:ascii="Times New Roman" w:hAnsi="Times New Roman" w:cs="Times New Roman"/>
                <w:b/>
                <w:color w:val="000000" w:themeColor="text1"/>
                <w:lang w:val="kk-KZ"/>
              </w:rPr>
              <w:t>Математика негіздері</w:t>
            </w:r>
          </w:p>
          <w:p w:rsidR="00C012BE" w:rsidRPr="00C012BE" w:rsidRDefault="00C012BE" w:rsidP="0043644E">
            <w:pPr>
              <w:rPr>
                <w:rFonts w:ascii="Times New Roman" w:hAnsi="Times New Roman" w:cs="Times New Roman"/>
                <w:color w:val="000000" w:themeColor="text1"/>
                <w:lang w:val="kk-KZ"/>
              </w:rPr>
            </w:pPr>
            <w:r w:rsidRPr="00C012BE">
              <w:rPr>
                <w:rFonts w:ascii="Times New Roman" w:hAnsi="Times New Roman" w:cs="Times New Roman"/>
                <w:b/>
                <w:noProof/>
                <w:color w:val="000000" w:themeColor="text1"/>
                <w:lang w:eastAsia="ru-RU"/>
              </w:rPr>
              <w:drawing>
                <wp:inline distT="0" distB="0" distL="0" distR="0">
                  <wp:extent cx="798414" cy="1050877"/>
                  <wp:effectExtent l="0" t="0" r="1905" b="0"/>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rotWithShape="1">
                          <a:blip r:embed="rId7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190" t="15270" r="10214" b="4002"/>
                          <a:stretch/>
                        </pic:blipFill>
                        <pic:spPr bwMode="auto">
                          <a:xfrm>
                            <a:off x="0" y="0"/>
                            <a:ext cx="797608" cy="1049816"/>
                          </a:xfrm>
                          <a:prstGeom prst="rect">
                            <a:avLst/>
                          </a:prstGeom>
                          <a:noFill/>
                          <a:ln>
                            <a:noFill/>
                          </a:ln>
                          <a:effectLst/>
                        </pic:spPr>
                      </pic:pic>
                    </a:graphicData>
                  </a:graphic>
                </wp:inline>
              </w:drawing>
            </w:r>
            <w:r w:rsidRPr="00C012BE">
              <w:rPr>
                <w:rFonts w:ascii="Times New Roman" w:hAnsi="Times New Roman" w:cs="Times New Roman"/>
                <w:color w:val="000000" w:themeColor="text1"/>
                <w:lang w:val="kk-KZ"/>
              </w:rPr>
              <w:t>Оң жақ үстінде қандай сурет тұр?</w:t>
            </w:r>
          </w:p>
          <w:p w:rsidR="00C012BE" w:rsidRPr="00C012BE" w:rsidRDefault="00C012BE" w:rsidP="0043644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Сол жақта үстінде қандай сурет бар?</w:t>
            </w:r>
          </w:p>
          <w:p w:rsidR="00C012BE" w:rsidRPr="00C012BE" w:rsidRDefault="00C012BE" w:rsidP="0043644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 xml:space="preserve">Сол жақ астында және оң жақ </w:t>
            </w:r>
          </w:p>
          <w:p w:rsidR="00C012BE" w:rsidRPr="00C012BE" w:rsidRDefault="00C012BE" w:rsidP="0043644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астындақандай сурет тұр?</w:t>
            </w:r>
          </w:p>
          <w:p w:rsidR="00C012BE" w:rsidRPr="00C012BE" w:rsidRDefault="00C012BE" w:rsidP="0043644E">
            <w:pPr>
              <w:rPr>
                <w:rFonts w:ascii="Times New Roman" w:hAnsi="Times New Roman" w:cs="Times New Roman"/>
                <w:b/>
                <w:color w:val="000000" w:themeColor="text1"/>
                <w:lang w:val="kk-KZ"/>
              </w:rPr>
            </w:pPr>
            <w:r w:rsidRPr="00C012BE">
              <w:rPr>
                <w:rFonts w:ascii="Times New Roman" w:hAnsi="Times New Roman" w:cs="Times New Roman"/>
                <w:color w:val="000000" w:themeColor="text1"/>
                <w:lang w:val="kk-KZ"/>
              </w:rPr>
              <w:t>Беттің тура ортасында ше?</w:t>
            </w:r>
            <w:r w:rsidRPr="00C012BE">
              <w:rPr>
                <w:rFonts w:ascii="Times New Roman" w:hAnsi="Times New Roman" w:cs="Times New Roman"/>
                <w:b/>
                <w:color w:val="000000" w:themeColor="text1"/>
                <w:lang w:val="kk-KZ"/>
              </w:rPr>
              <w:t>Қоршаған әлеммен таныстыру,математика негіздері</w:t>
            </w:r>
          </w:p>
          <w:p w:rsidR="00C012BE" w:rsidRPr="00C012BE" w:rsidRDefault="00C012BE" w:rsidP="0043644E">
            <w:pPr>
              <w:rPr>
                <w:rFonts w:ascii="Times New Roman" w:hAnsi="Times New Roman" w:cs="Times New Roman"/>
                <w:color w:val="000000" w:themeColor="text1"/>
                <w:lang w:val="kk-KZ"/>
              </w:rPr>
            </w:pPr>
            <w:r w:rsidRPr="00C012BE">
              <w:rPr>
                <w:rFonts w:ascii="Times New Roman" w:hAnsi="Times New Roman" w:cs="Times New Roman"/>
                <w:b/>
                <w:noProof/>
                <w:color w:val="000000" w:themeColor="text1"/>
                <w:lang w:eastAsia="ru-RU"/>
              </w:rPr>
              <w:lastRenderedPageBreak/>
              <w:drawing>
                <wp:inline distT="0" distB="0" distL="0" distR="0">
                  <wp:extent cx="968606" cy="629964"/>
                  <wp:effectExtent l="0" t="0" r="3175" b="0"/>
                  <wp:docPr id="1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Picture 11"/>
                          <pic:cNvPicPr>
                            <a:picLocks noChangeAspect="1" noChangeArrowheads="1"/>
                          </pic:cNvPicPr>
                        </pic:nvPicPr>
                        <pic:blipFill rotWithShape="1">
                          <a:blip r:embed="rId6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6754" r="4072" b="39157"/>
                          <a:stretch/>
                        </pic:blipFill>
                        <pic:spPr bwMode="auto">
                          <a:xfrm>
                            <a:off x="0" y="0"/>
                            <a:ext cx="969744" cy="630704"/>
                          </a:xfrm>
                          <a:prstGeom prst="rect">
                            <a:avLst/>
                          </a:prstGeom>
                          <a:noFill/>
                          <a:ln>
                            <a:noFill/>
                          </a:ln>
                          <a:effectLst/>
                        </pic:spPr>
                      </pic:pic>
                    </a:graphicData>
                  </a:graphic>
                </wp:inline>
              </w:drawing>
            </w:r>
            <w:r w:rsidRPr="00C012BE">
              <w:rPr>
                <w:rFonts w:ascii="Times New Roman" w:hAnsi="Times New Roman" w:cs="Times New Roman"/>
                <w:color w:val="000000" w:themeColor="text1"/>
                <w:lang w:val="kk-KZ"/>
              </w:rPr>
              <w:t>Себеттің ішінде отырған мысықты боя,Мысықтың баласын қалай атаймыз?</w:t>
            </w:r>
          </w:p>
          <w:p w:rsidR="00C012BE" w:rsidRPr="00C012BE" w:rsidRDefault="00C012BE" w:rsidP="0043644E">
            <w:pPr>
              <w:rPr>
                <w:rFonts w:ascii="Times New Roman" w:hAnsi="Times New Roman" w:cs="Times New Roman"/>
                <w:b/>
                <w:color w:val="000000" w:themeColor="text1"/>
                <w:lang w:val="kk-KZ"/>
              </w:rPr>
            </w:pPr>
            <w:r w:rsidRPr="00C012BE">
              <w:rPr>
                <w:rFonts w:ascii="Times New Roman" w:hAnsi="Times New Roman" w:cs="Times New Roman"/>
                <w:color w:val="000000" w:themeColor="text1"/>
                <w:lang w:val="kk-KZ"/>
              </w:rPr>
              <w:t>Себеттің сыртында орналасқан жіптерді боя</w:t>
            </w:r>
            <w:r w:rsidRPr="00C012BE">
              <w:rPr>
                <w:rFonts w:ascii="Times New Roman" w:hAnsi="Times New Roman" w:cs="Times New Roman"/>
                <w:b/>
                <w:color w:val="000000" w:themeColor="text1"/>
                <w:lang w:val="kk-KZ"/>
              </w:rPr>
              <w:t>,Сурет салу</w:t>
            </w:r>
          </w:p>
          <w:p w:rsidR="00C012BE" w:rsidRPr="00C012BE" w:rsidRDefault="00C012BE" w:rsidP="0043644E">
            <w:pPr>
              <w:pStyle w:val="a9"/>
              <w:rPr>
                <w:b/>
                <w:bCs/>
                <w:color w:val="000000" w:themeColor="text1"/>
                <w:lang w:val="kk-KZ"/>
              </w:rPr>
            </w:pPr>
          </w:p>
        </w:tc>
        <w:tc>
          <w:tcPr>
            <w:tcW w:w="2268" w:type="dxa"/>
            <w:gridSpan w:val="2"/>
            <w:tcBorders>
              <w:top w:val="single" w:sz="4" w:space="0" w:color="auto"/>
            </w:tcBorders>
          </w:tcPr>
          <w:p w:rsidR="00C012BE" w:rsidRPr="00C012BE" w:rsidRDefault="00C012BE" w:rsidP="0043644E">
            <w:pPr>
              <w:rPr>
                <w:rFonts w:ascii="Times New Roman" w:hAnsi="Times New Roman" w:cs="Times New Roman"/>
                <w:color w:val="000000" w:themeColor="text1"/>
                <w:shd w:val="clear" w:color="auto" w:fill="FFFFFF"/>
                <w:lang w:val="kk-KZ"/>
              </w:rPr>
            </w:pPr>
            <w:r w:rsidRPr="00C012BE">
              <w:rPr>
                <w:rFonts w:ascii="Times New Roman" w:hAnsi="Times New Roman" w:cs="Times New Roman"/>
                <w:color w:val="000000" w:themeColor="text1"/>
                <w:shd w:val="clear" w:color="auto" w:fill="FFFFFF"/>
                <w:lang w:val="kk-KZ"/>
              </w:rPr>
              <w:lastRenderedPageBreak/>
              <w:t>Ертеде – Айша, Әлия және Әнел деген үш қыз өмір сүріпті.</w:t>
            </w:r>
            <w:r w:rsidRPr="00C012BE">
              <w:rPr>
                <w:rFonts w:ascii="Times New Roman" w:hAnsi="Times New Roman" w:cs="Times New Roman"/>
                <w:color w:val="000000" w:themeColor="text1"/>
                <w:lang w:val="kk-KZ"/>
              </w:rPr>
              <w:br/>
            </w:r>
            <w:r w:rsidRPr="00C012BE">
              <w:rPr>
                <w:rFonts w:ascii="Times New Roman" w:hAnsi="Times New Roman" w:cs="Times New Roman"/>
                <w:color w:val="000000" w:themeColor="text1"/>
                <w:shd w:val="clear" w:color="auto" w:fill="FFFFFF"/>
                <w:lang w:val="kk-KZ"/>
              </w:rPr>
              <w:t>Айша – ең ұзыны, Әлия - оң жақта тұр,</w:t>
            </w:r>
            <w:r w:rsidRPr="00C012BE">
              <w:rPr>
                <w:rFonts w:ascii="Times New Roman" w:hAnsi="Times New Roman" w:cs="Times New Roman"/>
                <w:color w:val="000000" w:themeColor="text1"/>
                <w:lang w:val="kk-KZ"/>
              </w:rPr>
              <w:br/>
            </w:r>
            <w:r w:rsidRPr="00C012BE">
              <w:rPr>
                <w:rFonts w:ascii="Times New Roman" w:hAnsi="Times New Roman" w:cs="Times New Roman"/>
                <w:color w:val="000000" w:themeColor="text1"/>
                <w:shd w:val="clear" w:color="auto" w:fill="FFFFFF"/>
                <w:lang w:val="kk-KZ"/>
              </w:rPr>
              <w:t>Әнел сол жақта тұр.</w:t>
            </w:r>
            <w:r w:rsidRPr="00C012BE">
              <w:rPr>
                <w:rFonts w:ascii="Times New Roman" w:hAnsi="Times New Roman" w:cs="Times New Roman"/>
                <w:color w:val="000000" w:themeColor="text1"/>
                <w:lang w:val="kk-KZ"/>
              </w:rPr>
              <w:br/>
            </w:r>
            <w:r w:rsidRPr="00C012BE">
              <w:rPr>
                <w:rFonts w:ascii="Times New Roman" w:hAnsi="Times New Roman" w:cs="Times New Roman"/>
                <w:color w:val="000000" w:themeColor="text1"/>
                <w:shd w:val="clear" w:color="auto" w:fill="FFFFFF"/>
                <w:lang w:val="kk-KZ"/>
              </w:rPr>
              <w:t>Қыздардың қайсысының бойы қысқа? Ең ұзын қыздың аты кім?</w:t>
            </w:r>
            <w:r w:rsidRPr="00C012BE">
              <w:rPr>
                <w:rFonts w:ascii="Times New Roman" w:hAnsi="Times New Roman" w:cs="Times New Roman"/>
                <w:color w:val="000000" w:themeColor="text1"/>
                <w:lang w:val="kk-KZ"/>
              </w:rPr>
              <w:br/>
            </w:r>
            <w:r w:rsidRPr="00C012BE">
              <w:rPr>
                <w:rFonts w:ascii="Times New Roman" w:hAnsi="Times New Roman" w:cs="Times New Roman"/>
                <w:color w:val="000000" w:themeColor="text1"/>
                <w:shd w:val="clear" w:color="auto" w:fill="FFFFFF"/>
                <w:lang w:val="kk-KZ"/>
              </w:rPr>
              <w:lastRenderedPageBreak/>
              <w:t>Айшадан қысқа қыздың аты кім?Сөйлеуді дамыту</w:t>
            </w:r>
          </w:p>
          <w:p w:rsidR="00C012BE" w:rsidRPr="00C012BE" w:rsidRDefault="00C012BE" w:rsidP="0043644E">
            <w:pPr>
              <w:rPr>
                <w:rFonts w:ascii="Times New Roman" w:hAnsi="Times New Roman" w:cs="Times New Roman"/>
                <w:b/>
                <w:color w:val="000000" w:themeColor="text1"/>
                <w:lang w:val="kk-KZ"/>
              </w:rPr>
            </w:pPr>
            <w:r w:rsidRPr="00C012BE">
              <w:rPr>
                <w:rFonts w:ascii="Times New Roman" w:hAnsi="Times New Roman" w:cs="Times New Roman"/>
                <w:b/>
                <w:noProof/>
                <w:color w:val="000000" w:themeColor="text1"/>
                <w:lang w:eastAsia="ru-RU"/>
              </w:rPr>
              <w:drawing>
                <wp:inline distT="0" distB="0" distL="0" distR="0">
                  <wp:extent cx="559558" cy="791828"/>
                  <wp:effectExtent l="0" t="0" r="0" b="889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6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8232" cy="789952"/>
                          </a:xfrm>
                          <a:prstGeom prst="rect">
                            <a:avLst/>
                          </a:prstGeom>
                          <a:noFill/>
                          <a:ln>
                            <a:noFill/>
                          </a:ln>
                          <a:effectLst/>
                        </pic:spPr>
                      </pic:pic>
                    </a:graphicData>
                  </a:graphic>
                </wp:inline>
              </w:drawing>
            </w:r>
            <w:r w:rsidRPr="00C012BE">
              <w:rPr>
                <w:rFonts w:ascii="Times New Roman" w:hAnsi="Times New Roman" w:cs="Times New Roman"/>
                <w:color w:val="000000" w:themeColor="text1"/>
                <w:lang w:val="kk-KZ"/>
              </w:rPr>
              <w:t>заттардың кеңістікте орналасы реттілігі мен атын атау.</w:t>
            </w:r>
            <w:r w:rsidRPr="00C012BE">
              <w:rPr>
                <w:rFonts w:ascii="Times New Roman" w:hAnsi="Times New Roman" w:cs="Times New Roman"/>
                <w:b/>
                <w:color w:val="000000" w:themeColor="text1"/>
                <w:lang w:val="kk-KZ"/>
              </w:rPr>
              <w:t>Қоршаған әлеммен таныстыру</w:t>
            </w:r>
          </w:p>
          <w:p w:rsidR="00C012BE" w:rsidRPr="00C012BE" w:rsidRDefault="00C012BE" w:rsidP="0043644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ұжымдық жұмыстарды орындау, міндеттемелерді өзара бөлісу</w:t>
            </w:r>
          </w:p>
          <w:p w:rsidR="00C012BE" w:rsidRPr="00C012BE" w:rsidRDefault="00C012BE" w:rsidP="0043644E">
            <w:pPr>
              <w:rPr>
                <w:rFonts w:ascii="Times New Roman" w:hAnsi="Times New Roman" w:cs="Times New Roman"/>
                <w:b/>
                <w:color w:val="000000" w:themeColor="text1"/>
                <w:lang w:val="kk-KZ"/>
              </w:rPr>
            </w:pPr>
            <w:r w:rsidRPr="00C012BE">
              <w:rPr>
                <w:rFonts w:ascii="Times New Roman" w:hAnsi="Times New Roman" w:cs="Times New Roman"/>
                <w:color w:val="000000" w:themeColor="text1"/>
                <w:lang w:val="kk-KZ"/>
              </w:rPr>
              <w:t>Элементтердің ретін, олардың арасындағы арақашықтықты сақтауды, пішінін ескере отырып, ұлттық ою-өрнекті қолданып, тұрмыстық заттарды, ыдыстарды безендіру дағдыларын дамыту.</w:t>
            </w:r>
            <w:r w:rsidRPr="00C012BE">
              <w:rPr>
                <w:rFonts w:ascii="Times New Roman" w:hAnsi="Times New Roman" w:cs="Times New Roman"/>
                <w:b/>
                <w:color w:val="000000" w:themeColor="text1"/>
                <w:lang w:val="kk-KZ"/>
              </w:rPr>
              <w:t>Шығармашылық дағдылар</w:t>
            </w:r>
          </w:p>
          <w:p w:rsidR="00C012BE" w:rsidRPr="00C012BE" w:rsidRDefault="00C012BE" w:rsidP="0043644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Анаға арналған би ойыны</w:t>
            </w:r>
          </w:p>
          <w:p w:rsidR="00C012BE" w:rsidRPr="00C012BE" w:rsidRDefault="00C012BE" w:rsidP="0043644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Оң қол сол қол оң аяқ сол аяқпен билеу,оң мен солды ажырату</w:t>
            </w:r>
          </w:p>
          <w:p w:rsidR="00C012BE" w:rsidRPr="00C012BE" w:rsidRDefault="00C012BE" w:rsidP="0043644E">
            <w:pPr>
              <w:rPr>
                <w:rFonts w:ascii="Times New Roman" w:hAnsi="Times New Roman" w:cs="Times New Roman"/>
                <w:color w:val="000000" w:themeColor="text1"/>
                <w:lang w:val="kk-KZ"/>
              </w:rPr>
            </w:pPr>
            <w:r w:rsidRPr="00C012BE">
              <w:rPr>
                <w:rFonts w:ascii="Times New Roman" w:hAnsi="Times New Roman" w:cs="Times New Roman"/>
                <w:b/>
                <w:color w:val="000000" w:themeColor="text1"/>
                <w:lang w:val="kk-KZ"/>
              </w:rPr>
              <w:t>Математика негіздері,музыка</w:t>
            </w:r>
          </w:p>
        </w:tc>
        <w:tc>
          <w:tcPr>
            <w:tcW w:w="2268" w:type="dxa"/>
            <w:gridSpan w:val="2"/>
            <w:tcBorders>
              <w:top w:val="single" w:sz="4" w:space="0" w:color="auto"/>
            </w:tcBorders>
          </w:tcPr>
          <w:p w:rsidR="00C012BE" w:rsidRPr="00C012BE" w:rsidRDefault="00C012BE" w:rsidP="0043644E">
            <w:pPr>
              <w:pStyle w:val="ab"/>
              <w:shd w:val="clear" w:color="auto" w:fill="FFFFFF"/>
              <w:spacing w:before="0" w:beforeAutospacing="0" w:after="0" w:afterAutospacing="0"/>
              <w:rPr>
                <w:b/>
                <w:bCs/>
                <w:color w:val="000000" w:themeColor="text1"/>
                <w:lang w:val="kk-KZ"/>
              </w:rPr>
            </w:pPr>
            <w:r w:rsidRPr="00C012BE">
              <w:rPr>
                <w:color w:val="000000" w:themeColor="text1"/>
                <w:lang w:val="kk-KZ"/>
              </w:rPr>
              <w:lastRenderedPageBreak/>
              <w:t xml:space="preserve">«Бесік жырын» тыңдату. Балалардан бұл әнді кім айтатынын сұрау. Адамның ең жақыны кім екенін сұрау. Аналарын қалай жақсы көретіндігі туралы балалардан </w:t>
            </w:r>
            <w:r w:rsidRPr="00C012BE">
              <w:rPr>
                <w:color w:val="000000" w:themeColor="text1"/>
                <w:lang w:val="kk-KZ"/>
              </w:rPr>
              <w:lastRenderedPageBreak/>
              <w:t xml:space="preserve">сұрау, әңгімелету. </w:t>
            </w:r>
          </w:p>
          <w:p w:rsidR="00C012BE" w:rsidRPr="00C012BE" w:rsidRDefault="00C012BE" w:rsidP="0043644E">
            <w:pPr>
              <w:rPr>
                <w:rFonts w:ascii="Times New Roman" w:hAnsi="Times New Roman" w:cs="Times New Roman"/>
                <w:color w:val="000000" w:themeColor="text1"/>
                <w:lang w:val="kk-KZ"/>
              </w:rPr>
            </w:pPr>
            <w:r w:rsidRPr="00C012BE">
              <w:rPr>
                <w:rFonts w:ascii="Times New Roman" w:hAnsi="Times New Roman" w:cs="Times New Roman"/>
                <w:b/>
                <w:bCs/>
                <w:color w:val="000000" w:themeColor="text1"/>
                <w:lang w:val="kk-KZ"/>
              </w:rPr>
              <w:t xml:space="preserve">(көркем әдебиет,музыка </w:t>
            </w:r>
            <w:r w:rsidRPr="00C012BE">
              <w:rPr>
                <w:rFonts w:ascii="Times New Roman" w:hAnsi="Times New Roman" w:cs="Times New Roman"/>
                <w:color w:val="000000" w:themeColor="text1"/>
                <w:spacing w:val="1"/>
                <w:lang w:val="kk-KZ"/>
              </w:rPr>
              <w:t xml:space="preserve">Топтағы ойыншық сөресін реттеу керектігін айту. Ойыншықтарды  </w:t>
            </w:r>
            <w:r w:rsidRPr="00C012BE">
              <w:rPr>
                <w:rFonts w:ascii="Times New Roman" w:hAnsi="Times New Roman" w:cs="Times New Roman"/>
                <w:color w:val="000000" w:themeColor="text1"/>
                <w:lang w:val="kk-KZ"/>
              </w:rPr>
              <w:t>салыстыруды үйрету. Топтағы орындарын ауыстыру</w:t>
            </w:r>
          </w:p>
          <w:p w:rsidR="00C012BE" w:rsidRPr="00C012BE" w:rsidRDefault="00C012BE" w:rsidP="0043644E">
            <w:pPr>
              <w:pStyle w:val="a9"/>
              <w:rPr>
                <w:b/>
                <w:bCs/>
                <w:color w:val="000000" w:themeColor="text1"/>
                <w:lang w:val="kk-KZ"/>
              </w:rPr>
            </w:pPr>
            <w:r w:rsidRPr="00C012BE">
              <w:rPr>
                <w:b/>
                <w:bCs/>
                <w:color w:val="000000" w:themeColor="text1"/>
                <w:lang w:val="kk-KZ"/>
              </w:rPr>
              <w:t>(математика негіздері)</w:t>
            </w:r>
          </w:p>
          <w:p w:rsidR="00C012BE" w:rsidRPr="00C012BE" w:rsidRDefault="00C012BE" w:rsidP="0043644E">
            <w:pPr>
              <w:rPr>
                <w:rFonts w:ascii="Times New Roman" w:hAnsi="Times New Roman" w:cs="Times New Roman"/>
                <w:b/>
                <w:color w:val="000000" w:themeColor="text1"/>
                <w:shd w:val="clear" w:color="auto" w:fill="FFFFFF"/>
                <w:lang w:val="kk-KZ"/>
              </w:rPr>
            </w:pPr>
            <w:r w:rsidRPr="00C012BE">
              <w:rPr>
                <w:rFonts w:ascii="Times New Roman" w:hAnsi="Times New Roman" w:cs="Times New Roman"/>
                <w:color w:val="000000" w:themeColor="text1"/>
                <w:shd w:val="clear" w:color="auto" w:fill="FFFFFF"/>
                <w:lang w:val="kk-KZ"/>
              </w:rPr>
              <w:t>Алақанды соғайық.</w:t>
            </w:r>
            <w:r w:rsidRPr="00C012BE">
              <w:rPr>
                <w:rFonts w:ascii="Times New Roman" w:hAnsi="Times New Roman" w:cs="Times New Roman"/>
                <w:color w:val="000000" w:themeColor="text1"/>
                <w:lang w:val="kk-KZ"/>
              </w:rPr>
              <w:br/>
            </w:r>
            <w:r w:rsidRPr="00C012BE">
              <w:rPr>
                <w:rFonts w:ascii="Times New Roman" w:hAnsi="Times New Roman" w:cs="Times New Roman"/>
                <w:color w:val="000000" w:themeColor="text1"/>
                <w:shd w:val="clear" w:color="auto" w:fill="FFFFFF"/>
                <w:lang w:val="kk-KZ"/>
              </w:rPr>
              <w:t>Оң жақтағы балаға,</w:t>
            </w:r>
            <w:r w:rsidRPr="00C012BE">
              <w:rPr>
                <w:rFonts w:ascii="Times New Roman" w:hAnsi="Times New Roman" w:cs="Times New Roman"/>
                <w:color w:val="000000" w:themeColor="text1"/>
                <w:lang w:val="kk-KZ"/>
              </w:rPr>
              <w:br/>
            </w:r>
            <w:r w:rsidRPr="00C012BE">
              <w:rPr>
                <w:rFonts w:ascii="Times New Roman" w:hAnsi="Times New Roman" w:cs="Times New Roman"/>
                <w:color w:val="000000" w:themeColor="text1"/>
                <w:shd w:val="clear" w:color="auto" w:fill="FFFFFF"/>
                <w:lang w:val="kk-KZ"/>
              </w:rPr>
              <w:t>Шапалақты соғайық.</w:t>
            </w:r>
            <w:r w:rsidRPr="00C012BE">
              <w:rPr>
                <w:rFonts w:ascii="Times New Roman" w:hAnsi="Times New Roman" w:cs="Times New Roman"/>
                <w:color w:val="000000" w:themeColor="text1"/>
                <w:lang w:val="kk-KZ"/>
              </w:rPr>
              <w:br/>
            </w:r>
            <w:r w:rsidRPr="00C012BE">
              <w:rPr>
                <w:rFonts w:ascii="Times New Roman" w:hAnsi="Times New Roman" w:cs="Times New Roman"/>
                <w:color w:val="000000" w:themeColor="text1"/>
                <w:shd w:val="clear" w:color="auto" w:fill="FFFFFF"/>
                <w:lang w:val="kk-KZ"/>
              </w:rPr>
              <w:t>Сол жақтағы балаға,</w:t>
            </w:r>
            <w:r w:rsidRPr="00C012BE">
              <w:rPr>
                <w:rFonts w:ascii="Times New Roman" w:hAnsi="Times New Roman" w:cs="Times New Roman"/>
                <w:color w:val="000000" w:themeColor="text1"/>
                <w:lang w:val="kk-KZ"/>
              </w:rPr>
              <w:br/>
            </w:r>
            <w:r w:rsidRPr="00C012BE">
              <w:rPr>
                <w:rFonts w:ascii="Times New Roman" w:hAnsi="Times New Roman" w:cs="Times New Roman"/>
                <w:color w:val="000000" w:themeColor="text1"/>
                <w:shd w:val="clear" w:color="auto" w:fill="FFFFFF"/>
                <w:lang w:val="kk-KZ"/>
              </w:rPr>
              <w:t>Шапалақты соғайық.</w:t>
            </w:r>
            <w:r w:rsidRPr="00C012BE">
              <w:rPr>
                <w:rFonts w:ascii="Times New Roman" w:hAnsi="Times New Roman" w:cs="Times New Roman"/>
                <w:b/>
                <w:color w:val="000000" w:themeColor="text1"/>
                <w:shd w:val="clear" w:color="auto" w:fill="FFFFFF"/>
                <w:lang w:val="kk-KZ"/>
              </w:rPr>
              <w:t>Көркем әдебиет</w:t>
            </w:r>
          </w:p>
          <w:p w:rsidR="00C012BE" w:rsidRPr="00C012BE" w:rsidRDefault="00C012BE" w:rsidP="0043644E">
            <w:pPr>
              <w:pStyle w:val="a9"/>
              <w:rPr>
                <w:b/>
                <w:bCs/>
                <w:color w:val="000000" w:themeColor="text1"/>
                <w:lang w:val="kk-KZ"/>
              </w:rPr>
            </w:pPr>
          </w:p>
          <w:p w:rsidR="00C012BE" w:rsidRPr="00C012BE" w:rsidRDefault="00C012BE" w:rsidP="0043644E">
            <w:pPr>
              <w:pStyle w:val="ab"/>
              <w:shd w:val="clear" w:color="auto" w:fill="FFFFFF"/>
              <w:spacing w:before="0" w:beforeAutospacing="0" w:after="0" w:afterAutospacing="0"/>
              <w:rPr>
                <w:b/>
                <w:bCs/>
                <w:color w:val="000000" w:themeColor="text1"/>
                <w:lang w:val="kk-KZ"/>
              </w:rPr>
            </w:pPr>
          </w:p>
          <w:p w:rsidR="00C012BE" w:rsidRPr="00C012BE" w:rsidRDefault="00C012BE" w:rsidP="0043644E">
            <w:pPr>
              <w:rPr>
                <w:rFonts w:ascii="Times New Roman" w:hAnsi="Times New Roman" w:cs="Times New Roman"/>
                <w:b/>
                <w:color w:val="000000" w:themeColor="text1"/>
                <w:lang w:val="kk-KZ"/>
              </w:rPr>
            </w:pPr>
            <w:r w:rsidRPr="00C012BE">
              <w:rPr>
                <w:rFonts w:ascii="Times New Roman" w:hAnsi="Times New Roman" w:cs="Times New Roman"/>
                <w:color w:val="000000" w:themeColor="text1"/>
                <w:lang w:val="kk-KZ"/>
              </w:rPr>
              <w:t>Анамның аялы алақаныэлементтердің пішінін, реттілігін, олардың арасындағы қашықтықты ескере</w:t>
            </w:r>
            <w:r w:rsidRPr="00C012BE">
              <w:rPr>
                <w:rFonts w:ascii="Times New Roman" w:hAnsi="Times New Roman" w:cs="Times New Roman"/>
                <w:b/>
                <w:color w:val="000000" w:themeColor="text1"/>
                <w:lang w:val="kk-KZ"/>
              </w:rPr>
              <w:t xml:space="preserve"> Дәстүрден тыс сурет салу  </w:t>
            </w:r>
          </w:p>
          <w:p w:rsidR="00C012BE" w:rsidRPr="00C012BE" w:rsidRDefault="00C012BE" w:rsidP="0043644E">
            <w:pPr>
              <w:pStyle w:val="a9"/>
              <w:rPr>
                <w:color w:val="000000" w:themeColor="text1"/>
                <w:lang w:val="kk-KZ"/>
              </w:rPr>
            </w:pPr>
          </w:p>
        </w:tc>
      </w:tr>
      <w:tr w:rsidR="00C012BE" w:rsidRPr="00C05CCC" w:rsidTr="00DF6857">
        <w:trPr>
          <w:trHeight w:val="574"/>
        </w:trPr>
        <w:tc>
          <w:tcPr>
            <w:tcW w:w="3539" w:type="dxa"/>
          </w:tcPr>
          <w:p w:rsidR="00C012BE" w:rsidRPr="00CF0342" w:rsidRDefault="00C012BE" w:rsidP="00C012BE">
            <w:pPr>
              <w:rPr>
                <w:rFonts w:ascii="Times New Roman" w:eastAsia="Calibri" w:hAnsi="Times New Roman" w:cs="Times New Roman"/>
                <w:b/>
                <w:bCs/>
                <w:sz w:val="24"/>
                <w:szCs w:val="24"/>
                <w:lang w:val="kk-KZ" w:eastAsia="ru-RU"/>
              </w:rPr>
            </w:pPr>
            <w:r>
              <w:rPr>
                <w:rFonts w:ascii="Times New Roman" w:eastAsia="Calibri" w:hAnsi="Times New Roman" w:cs="Times New Roman"/>
                <w:b/>
                <w:bCs/>
                <w:sz w:val="24"/>
                <w:szCs w:val="24"/>
                <w:lang w:val="kk-KZ" w:eastAsia="ru-RU"/>
              </w:rPr>
              <w:lastRenderedPageBreak/>
              <w:t>2-ші таңғы ас</w:t>
            </w:r>
          </w:p>
          <w:p w:rsidR="00C012BE" w:rsidRPr="006A0125" w:rsidRDefault="00C012BE" w:rsidP="00C012BE">
            <w:pPr>
              <w:rPr>
                <w:rFonts w:ascii="Times New Roman" w:eastAsia="Times New Roman" w:hAnsi="Times New Roman" w:cs="Times New Roman"/>
                <w:b/>
                <w:bCs/>
                <w:sz w:val="24"/>
                <w:szCs w:val="24"/>
                <w:lang w:eastAsia="ru-RU"/>
              </w:rPr>
            </w:pPr>
          </w:p>
        </w:tc>
        <w:tc>
          <w:tcPr>
            <w:tcW w:w="11350" w:type="dxa"/>
            <w:gridSpan w:val="10"/>
          </w:tcPr>
          <w:p w:rsidR="00C012BE" w:rsidRPr="007B4A0B" w:rsidRDefault="00C012BE" w:rsidP="00C012BE">
            <w:pPr>
              <w:rPr>
                <w:rFonts w:ascii="Times New Roman" w:eastAsia="Times New Roman" w:hAnsi="Times New Roman" w:cs="Times New Roman"/>
                <w:sz w:val="24"/>
                <w:szCs w:val="24"/>
                <w:lang w:val="kk-KZ"/>
              </w:rPr>
            </w:pPr>
            <w:r w:rsidRPr="007B4A0B">
              <w:rPr>
                <w:rFonts w:ascii="Times New Roman" w:hAnsi="Times New Roman" w:cs="Times New Roman"/>
                <w:lang w:val="kk-KZ"/>
              </w:rPr>
              <w:t xml:space="preserve">Таңғы ас алдында қолдарын сумен сабындап жуу мәдениетін қалыптастыру. </w:t>
            </w:r>
            <w:r w:rsidRPr="007B4A0B">
              <w:rPr>
                <w:rFonts w:ascii="Times New Roman" w:hAnsi="Times New Roman" w:cs="Times New Roman"/>
                <w:color w:val="000000"/>
                <w:lang w:val="kk-KZ"/>
              </w:rPr>
              <w:t>Жеңдерін өз бетімен түру, жуыну кезінде киімді суламау, жуыну кезінде суды шашыратпау білігін бекіту.</w:t>
            </w:r>
          </w:p>
        </w:tc>
      </w:tr>
      <w:tr w:rsidR="00C012BE" w:rsidRPr="00C05CCC" w:rsidTr="007B4A0B">
        <w:trPr>
          <w:trHeight w:val="1143"/>
        </w:trPr>
        <w:tc>
          <w:tcPr>
            <w:tcW w:w="3539" w:type="dxa"/>
          </w:tcPr>
          <w:p w:rsidR="00C012BE" w:rsidRPr="006A0125" w:rsidRDefault="00C012BE" w:rsidP="00C012BE">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Серуенге</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дайындық</w:t>
            </w:r>
          </w:p>
        </w:tc>
        <w:tc>
          <w:tcPr>
            <w:tcW w:w="11350" w:type="dxa"/>
            <w:gridSpan w:val="10"/>
          </w:tcPr>
          <w:p w:rsidR="00C012BE" w:rsidRPr="007B4A0B" w:rsidRDefault="00C012BE" w:rsidP="00C012BE">
            <w:pPr>
              <w:rPr>
                <w:rFonts w:ascii="Times New Roman" w:eastAsia="Times New Roman" w:hAnsi="Times New Roman" w:cs="Times New Roman"/>
                <w:sz w:val="24"/>
                <w:szCs w:val="24"/>
                <w:lang w:val="kk-KZ"/>
              </w:rPr>
            </w:pPr>
            <w:r w:rsidRPr="007B4A0B">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7B4A0B">
              <w:rPr>
                <w:rFonts w:ascii="Times New Roman" w:hAnsi="Times New Roman" w:cs="Times New Roman"/>
                <w:color w:val="0070C0"/>
              </w:rPr>
              <w:t>(</w:t>
            </w:r>
            <w:r w:rsidRPr="007B4A0B">
              <w:rPr>
                <w:rFonts w:ascii="Times New Roman" w:hAnsi="Times New Roman" w:cs="Times New Roman"/>
                <w:b/>
                <w:bCs/>
                <w:color w:val="0070C0"/>
              </w:rPr>
              <w:t>өзіне-өзі қызмет ету дағдылары,  ұсақ моториканы дамыту</w:t>
            </w:r>
          </w:p>
        </w:tc>
      </w:tr>
      <w:tr w:rsidR="00C012BE" w:rsidRPr="00B8072E" w:rsidTr="00DF6857">
        <w:trPr>
          <w:gridAfter w:val="1"/>
          <w:wAfter w:w="10" w:type="dxa"/>
          <w:trHeight w:val="275"/>
        </w:trPr>
        <w:tc>
          <w:tcPr>
            <w:tcW w:w="3539" w:type="dxa"/>
          </w:tcPr>
          <w:p w:rsidR="00C012BE" w:rsidRPr="006A0125" w:rsidRDefault="00C012BE" w:rsidP="00C012B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w:t>
            </w:r>
          </w:p>
        </w:tc>
        <w:tc>
          <w:tcPr>
            <w:tcW w:w="2410" w:type="dxa"/>
          </w:tcPr>
          <w:p w:rsidR="00C012BE" w:rsidRPr="004B0534" w:rsidRDefault="00C012BE" w:rsidP="00C012BE">
            <w:pPr>
              <w:pStyle w:val="ab"/>
              <w:spacing w:before="0" w:beforeAutospacing="0" w:after="0" w:afterAutospacing="0"/>
              <w:rPr>
                <w:color w:val="000000"/>
              </w:rPr>
            </w:pPr>
            <w:r w:rsidRPr="004B0534">
              <w:rPr>
                <w:rStyle w:val="af2"/>
                <w:rFonts w:eastAsiaTheme="majorEastAsia"/>
                <w:color w:val="000000"/>
              </w:rPr>
              <w:t>Көктем</w:t>
            </w:r>
            <w:r w:rsidRPr="007B4A0B">
              <w:rPr>
                <w:rStyle w:val="af2"/>
                <w:rFonts w:eastAsiaTheme="majorEastAsia"/>
                <w:color w:val="000000"/>
              </w:rPr>
              <w:t xml:space="preserve"> </w:t>
            </w:r>
            <w:r w:rsidRPr="004B0534">
              <w:rPr>
                <w:rStyle w:val="af2"/>
                <w:rFonts w:eastAsiaTheme="majorEastAsia"/>
                <w:color w:val="000000"/>
              </w:rPr>
              <w:t>келді</w:t>
            </w:r>
            <w:r w:rsidRPr="007B4A0B">
              <w:rPr>
                <w:rStyle w:val="af2"/>
                <w:rFonts w:eastAsiaTheme="majorEastAsia"/>
                <w:color w:val="000000"/>
              </w:rPr>
              <w:t>"</w:t>
            </w:r>
            <w:r w:rsidRPr="004B0534">
              <w:rPr>
                <w:rStyle w:val="af2"/>
                <w:rFonts w:eastAsiaTheme="majorEastAsia"/>
                <w:color w:val="000000"/>
              </w:rPr>
              <w:t>Бақылау</w:t>
            </w:r>
            <w:r w:rsidRPr="007B4A0B">
              <w:rPr>
                <w:rStyle w:val="af2"/>
                <w:rFonts w:eastAsiaTheme="majorEastAsia"/>
                <w:color w:val="000000"/>
              </w:rPr>
              <w:t>:</w:t>
            </w:r>
            <w:r w:rsidRPr="007B4A0B">
              <w:rPr>
                <w:rStyle w:val="apple-converted-space"/>
                <w:rFonts w:eastAsiaTheme="majorEastAsia"/>
                <w:color w:val="000000"/>
              </w:rPr>
              <w:t> </w:t>
            </w:r>
            <w:r w:rsidRPr="004B0534">
              <w:rPr>
                <w:color w:val="000000"/>
              </w:rPr>
              <w:t>Күннің</w:t>
            </w:r>
            <w:r w:rsidRPr="007B4A0B">
              <w:rPr>
                <w:color w:val="000000"/>
              </w:rPr>
              <w:t xml:space="preserve"> </w:t>
            </w:r>
            <w:r w:rsidRPr="004B0534">
              <w:rPr>
                <w:color w:val="000000"/>
              </w:rPr>
              <w:t>жылынуын</w:t>
            </w:r>
            <w:r w:rsidRPr="007B4A0B">
              <w:rPr>
                <w:color w:val="000000"/>
              </w:rPr>
              <w:t xml:space="preserve">, </w:t>
            </w:r>
            <w:r w:rsidRPr="004B0534">
              <w:rPr>
                <w:color w:val="000000"/>
              </w:rPr>
              <w:t>қар</w:t>
            </w:r>
            <w:r w:rsidRPr="007B4A0B">
              <w:rPr>
                <w:color w:val="000000"/>
              </w:rPr>
              <w:t xml:space="preserve"> </w:t>
            </w:r>
            <w:r w:rsidRPr="004B0534">
              <w:rPr>
                <w:color w:val="000000"/>
              </w:rPr>
              <w:t>мен</w:t>
            </w:r>
            <w:r w:rsidRPr="007B4A0B">
              <w:rPr>
                <w:color w:val="000000"/>
              </w:rPr>
              <w:t xml:space="preserve"> </w:t>
            </w:r>
            <w:r w:rsidRPr="004B0534">
              <w:rPr>
                <w:color w:val="000000"/>
              </w:rPr>
              <w:t>мұздың</w:t>
            </w:r>
            <w:r w:rsidRPr="007B4A0B">
              <w:rPr>
                <w:color w:val="000000"/>
              </w:rPr>
              <w:t xml:space="preserve"> </w:t>
            </w:r>
            <w:r w:rsidRPr="004B0534">
              <w:rPr>
                <w:color w:val="000000"/>
              </w:rPr>
              <w:t>еруін</w:t>
            </w:r>
            <w:r w:rsidRPr="007B4A0B">
              <w:rPr>
                <w:color w:val="000000"/>
              </w:rPr>
              <w:t xml:space="preserve">, </w:t>
            </w:r>
            <w:r w:rsidRPr="004B0534">
              <w:rPr>
                <w:color w:val="000000"/>
              </w:rPr>
              <w:t>судың</w:t>
            </w:r>
            <w:r w:rsidRPr="007B4A0B">
              <w:rPr>
                <w:color w:val="000000"/>
              </w:rPr>
              <w:t xml:space="preserve"> </w:t>
            </w:r>
            <w:r w:rsidRPr="004B0534">
              <w:rPr>
                <w:color w:val="000000"/>
              </w:rPr>
              <w:t>ағысын</w:t>
            </w:r>
            <w:r w:rsidRPr="007B4A0B">
              <w:rPr>
                <w:color w:val="000000"/>
              </w:rPr>
              <w:t xml:space="preserve"> </w:t>
            </w:r>
            <w:r w:rsidRPr="004B0534">
              <w:rPr>
                <w:color w:val="000000"/>
              </w:rPr>
              <w:t>бақылау</w:t>
            </w:r>
            <w:r w:rsidRPr="007B4A0B">
              <w:rPr>
                <w:color w:val="000000"/>
              </w:rPr>
              <w:t>.</w:t>
            </w:r>
            <w:r w:rsidRPr="004B0534">
              <w:rPr>
                <w:rStyle w:val="af2"/>
                <w:rFonts w:eastAsiaTheme="majorEastAsia"/>
                <w:color w:val="000000"/>
              </w:rPr>
              <w:t>Еңбек</w:t>
            </w:r>
            <w:r w:rsidRPr="007B4A0B">
              <w:rPr>
                <w:rStyle w:val="af2"/>
                <w:rFonts w:eastAsiaTheme="majorEastAsia"/>
                <w:color w:val="000000"/>
              </w:rPr>
              <w:t>:</w:t>
            </w:r>
            <w:r w:rsidRPr="007B4A0B">
              <w:rPr>
                <w:rStyle w:val="apple-converted-space"/>
                <w:rFonts w:eastAsiaTheme="majorEastAsia"/>
                <w:color w:val="000000"/>
              </w:rPr>
              <w:t> </w:t>
            </w:r>
            <w:r w:rsidRPr="004B0534">
              <w:rPr>
                <w:color w:val="000000"/>
              </w:rPr>
              <w:t>Балабақша</w:t>
            </w:r>
            <w:r w:rsidRPr="007B4A0B">
              <w:rPr>
                <w:color w:val="000000"/>
              </w:rPr>
              <w:t xml:space="preserve"> </w:t>
            </w:r>
            <w:r w:rsidRPr="004B0534">
              <w:rPr>
                <w:color w:val="000000"/>
              </w:rPr>
              <w:t>ауласындағы</w:t>
            </w:r>
            <w:r w:rsidRPr="007B4A0B">
              <w:rPr>
                <w:color w:val="000000"/>
              </w:rPr>
              <w:t xml:space="preserve"> </w:t>
            </w:r>
            <w:r w:rsidRPr="004B0534">
              <w:rPr>
                <w:color w:val="000000"/>
              </w:rPr>
              <w:t>қарды</w:t>
            </w:r>
            <w:r w:rsidRPr="007B4A0B">
              <w:rPr>
                <w:color w:val="000000"/>
              </w:rPr>
              <w:t xml:space="preserve"> </w:t>
            </w:r>
            <w:r w:rsidRPr="004B0534">
              <w:rPr>
                <w:color w:val="000000"/>
              </w:rPr>
              <w:t>күреу</w:t>
            </w:r>
            <w:r w:rsidRPr="007B4A0B">
              <w:rPr>
                <w:color w:val="000000"/>
              </w:rPr>
              <w:t xml:space="preserve">, </w:t>
            </w:r>
            <w:r w:rsidRPr="004B0534">
              <w:rPr>
                <w:color w:val="000000"/>
              </w:rPr>
              <w:t>еріген</w:t>
            </w:r>
            <w:r w:rsidRPr="007B4A0B">
              <w:rPr>
                <w:color w:val="000000"/>
              </w:rPr>
              <w:t xml:space="preserve"> </w:t>
            </w:r>
            <w:r w:rsidRPr="004B0534">
              <w:rPr>
                <w:color w:val="000000"/>
              </w:rPr>
              <w:t>судың</w:t>
            </w:r>
            <w:r w:rsidRPr="007B4A0B">
              <w:rPr>
                <w:color w:val="000000"/>
              </w:rPr>
              <w:t xml:space="preserve"> </w:t>
            </w:r>
            <w:r w:rsidRPr="004B0534">
              <w:rPr>
                <w:color w:val="000000"/>
              </w:rPr>
              <w:t>кетуіне</w:t>
            </w:r>
            <w:r w:rsidRPr="007B4A0B">
              <w:rPr>
                <w:color w:val="000000"/>
              </w:rPr>
              <w:t xml:space="preserve"> </w:t>
            </w:r>
            <w:r w:rsidRPr="004B0534">
              <w:rPr>
                <w:color w:val="000000"/>
              </w:rPr>
              <w:t>көмектесу</w:t>
            </w:r>
            <w:r w:rsidRPr="007B4A0B">
              <w:rPr>
                <w:color w:val="000000"/>
              </w:rPr>
              <w:t>.</w:t>
            </w:r>
            <w:r w:rsidRPr="004B0534">
              <w:rPr>
                <w:rStyle w:val="af2"/>
                <w:rFonts w:eastAsiaTheme="majorEastAsia"/>
                <w:color w:val="000000"/>
              </w:rPr>
              <w:t>Ойын</w:t>
            </w:r>
            <w:r w:rsidRPr="007B4A0B">
              <w:rPr>
                <w:rStyle w:val="af2"/>
                <w:rFonts w:eastAsiaTheme="majorEastAsia"/>
                <w:color w:val="000000"/>
              </w:rPr>
              <w:t>:</w:t>
            </w:r>
            <w:r w:rsidRPr="007B4A0B">
              <w:rPr>
                <w:rStyle w:val="apple-converted-space"/>
                <w:rFonts w:eastAsiaTheme="majorEastAsia"/>
                <w:color w:val="000000"/>
              </w:rPr>
              <w:t> </w:t>
            </w:r>
            <w:r w:rsidRPr="007B4A0B">
              <w:rPr>
                <w:color w:val="000000"/>
              </w:rPr>
              <w:t>«</w:t>
            </w:r>
            <w:r w:rsidRPr="004B0534">
              <w:rPr>
                <w:color w:val="000000"/>
              </w:rPr>
              <w:t>Күн</w:t>
            </w:r>
            <w:r w:rsidRPr="007B4A0B">
              <w:rPr>
                <w:color w:val="000000"/>
              </w:rPr>
              <w:t xml:space="preserve"> </w:t>
            </w:r>
            <w:r w:rsidRPr="004B0534">
              <w:rPr>
                <w:color w:val="000000"/>
              </w:rPr>
              <w:t>мен</w:t>
            </w:r>
            <w:r w:rsidRPr="007B4A0B">
              <w:rPr>
                <w:color w:val="000000"/>
              </w:rPr>
              <w:t xml:space="preserve"> </w:t>
            </w:r>
            <w:r w:rsidRPr="004B0534">
              <w:rPr>
                <w:color w:val="000000"/>
              </w:rPr>
              <w:t>мұз</w:t>
            </w:r>
            <w:r w:rsidRPr="007B4A0B">
              <w:rPr>
                <w:color w:val="000000"/>
              </w:rPr>
              <w:t xml:space="preserve">» – </w:t>
            </w:r>
            <w:r w:rsidRPr="004B0534">
              <w:rPr>
                <w:color w:val="000000"/>
              </w:rPr>
              <w:t>балалар</w:t>
            </w:r>
            <w:r w:rsidRPr="007B4A0B">
              <w:rPr>
                <w:color w:val="000000"/>
              </w:rPr>
              <w:t xml:space="preserve"> </w:t>
            </w:r>
            <w:r w:rsidRPr="004B0534">
              <w:rPr>
                <w:color w:val="000000"/>
              </w:rPr>
              <w:t>мұз</w:t>
            </w:r>
            <w:r w:rsidRPr="007B4A0B">
              <w:rPr>
                <w:color w:val="000000"/>
              </w:rPr>
              <w:t xml:space="preserve"> </w:t>
            </w:r>
            <w:r w:rsidRPr="004B0534">
              <w:rPr>
                <w:color w:val="000000"/>
              </w:rPr>
              <w:t>болып</w:t>
            </w:r>
            <w:r w:rsidRPr="007B4A0B">
              <w:rPr>
                <w:color w:val="000000"/>
              </w:rPr>
              <w:t xml:space="preserve"> </w:t>
            </w:r>
            <w:r w:rsidRPr="004B0534">
              <w:rPr>
                <w:color w:val="000000"/>
              </w:rPr>
              <w:t>қатып</w:t>
            </w:r>
            <w:r w:rsidRPr="007B4A0B">
              <w:rPr>
                <w:color w:val="000000"/>
              </w:rPr>
              <w:t xml:space="preserve"> </w:t>
            </w:r>
            <w:r w:rsidRPr="004B0534">
              <w:rPr>
                <w:color w:val="000000"/>
              </w:rPr>
              <w:t>қалады</w:t>
            </w:r>
            <w:r w:rsidRPr="007B4A0B">
              <w:rPr>
                <w:color w:val="000000"/>
              </w:rPr>
              <w:t xml:space="preserve">, </w:t>
            </w:r>
            <w:r w:rsidRPr="004B0534">
              <w:rPr>
                <w:color w:val="000000"/>
              </w:rPr>
              <w:t>күн</w:t>
            </w:r>
            <w:r w:rsidRPr="007B4A0B">
              <w:rPr>
                <w:color w:val="000000"/>
              </w:rPr>
              <w:t xml:space="preserve"> </w:t>
            </w:r>
            <w:r w:rsidRPr="004B0534">
              <w:rPr>
                <w:color w:val="000000"/>
              </w:rPr>
              <w:t>шыққанда</w:t>
            </w:r>
            <w:r w:rsidRPr="007B4A0B">
              <w:rPr>
                <w:color w:val="000000"/>
              </w:rPr>
              <w:t xml:space="preserve"> </w:t>
            </w:r>
            <w:r w:rsidRPr="004B0534">
              <w:rPr>
                <w:color w:val="000000"/>
              </w:rPr>
              <w:t>ериді</w:t>
            </w:r>
            <w:r w:rsidRPr="007B4A0B">
              <w:rPr>
                <w:color w:val="000000"/>
              </w:rPr>
              <w:t>.</w:t>
            </w:r>
            <w:r w:rsidRPr="004B0534">
              <w:rPr>
                <w:rStyle w:val="af2"/>
                <w:rFonts w:eastAsiaTheme="majorEastAsia"/>
                <w:color w:val="000000"/>
              </w:rPr>
              <w:t>Зерттеу</w:t>
            </w:r>
            <w:r w:rsidRPr="007B4A0B">
              <w:rPr>
                <w:rStyle w:val="af2"/>
                <w:rFonts w:eastAsiaTheme="majorEastAsia"/>
                <w:color w:val="000000"/>
              </w:rPr>
              <w:t xml:space="preserve"> </w:t>
            </w:r>
            <w:r w:rsidRPr="004B0534">
              <w:rPr>
                <w:rStyle w:val="af2"/>
                <w:rFonts w:eastAsiaTheme="majorEastAsia"/>
                <w:color w:val="000000"/>
              </w:rPr>
              <w:t>жұмысы</w:t>
            </w:r>
            <w:r w:rsidRPr="007B4A0B">
              <w:rPr>
                <w:rStyle w:val="af2"/>
                <w:rFonts w:eastAsiaTheme="majorEastAsia"/>
                <w:color w:val="000000"/>
              </w:rPr>
              <w:t>:</w:t>
            </w:r>
            <w:r w:rsidRPr="007B4A0B">
              <w:rPr>
                <w:rStyle w:val="apple-converted-space"/>
                <w:rFonts w:eastAsiaTheme="majorEastAsia"/>
                <w:color w:val="000000"/>
              </w:rPr>
              <w:t> </w:t>
            </w:r>
            <w:r w:rsidRPr="004B0534">
              <w:rPr>
                <w:color w:val="000000"/>
              </w:rPr>
              <w:t>Бір</w:t>
            </w:r>
            <w:r w:rsidRPr="007B4A0B">
              <w:rPr>
                <w:color w:val="000000"/>
              </w:rPr>
              <w:t xml:space="preserve"> </w:t>
            </w:r>
            <w:r w:rsidRPr="004B0534">
              <w:rPr>
                <w:color w:val="000000"/>
              </w:rPr>
              <w:t>кесек</w:t>
            </w:r>
            <w:r w:rsidRPr="007B4A0B">
              <w:rPr>
                <w:color w:val="000000"/>
              </w:rPr>
              <w:t xml:space="preserve"> </w:t>
            </w:r>
            <w:r w:rsidRPr="004B0534">
              <w:rPr>
                <w:color w:val="000000"/>
              </w:rPr>
              <w:t>мұзды</w:t>
            </w:r>
            <w:r w:rsidRPr="007B4A0B">
              <w:rPr>
                <w:color w:val="000000"/>
              </w:rPr>
              <w:t xml:space="preserve"> </w:t>
            </w:r>
            <w:r w:rsidRPr="004B0534">
              <w:rPr>
                <w:color w:val="000000"/>
              </w:rPr>
              <w:t>екі</w:t>
            </w:r>
            <w:r w:rsidRPr="007B4A0B">
              <w:rPr>
                <w:color w:val="000000"/>
              </w:rPr>
              <w:t xml:space="preserve"> </w:t>
            </w:r>
            <w:r w:rsidRPr="004B0534">
              <w:rPr>
                <w:color w:val="000000"/>
              </w:rPr>
              <w:t>түрлі</w:t>
            </w:r>
            <w:r w:rsidRPr="007B4A0B">
              <w:rPr>
                <w:color w:val="000000"/>
              </w:rPr>
              <w:t xml:space="preserve"> </w:t>
            </w:r>
            <w:r w:rsidRPr="004B0534">
              <w:rPr>
                <w:color w:val="000000"/>
              </w:rPr>
              <w:t>жерге</w:t>
            </w:r>
            <w:r w:rsidRPr="007B4A0B">
              <w:rPr>
                <w:color w:val="000000"/>
              </w:rPr>
              <w:t xml:space="preserve"> </w:t>
            </w:r>
            <w:r w:rsidRPr="004B0534">
              <w:rPr>
                <w:color w:val="000000"/>
              </w:rPr>
              <w:t>қою</w:t>
            </w:r>
            <w:r w:rsidRPr="007B4A0B">
              <w:rPr>
                <w:color w:val="000000"/>
              </w:rPr>
              <w:t xml:space="preserve"> </w:t>
            </w:r>
            <w:r w:rsidRPr="004B0534">
              <w:rPr>
                <w:color w:val="000000"/>
              </w:rPr>
              <w:t>(күн астына</w:t>
            </w:r>
          </w:p>
          <w:p w:rsidR="00B8072E" w:rsidRPr="006A0125" w:rsidRDefault="00B8072E" w:rsidP="00B8072E">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lastRenderedPageBreak/>
              <w:t>Экологиялық білім беру және экологиялық мәдениет</w:t>
            </w:r>
          </w:p>
          <w:p w:rsidR="00C012BE" w:rsidRPr="004B0534" w:rsidRDefault="00C012BE" w:rsidP="00C012BE">
            <w:pPr>
              <w:pStyle w:val="TableParagraph"/>
              <w:rPr>
                <w:bCs/>
              </w:rPr>
            </w:pPr>
          </w:p>
        </w:tc>
        <w:tc>
          <w:tcPr>
            <w:tcW w:w="2268" w:type="dxa"/>
            <w:gridSpan w:val="2"/>
          </w:tcPr>
          <w:p w:rsidR="00C012BE" w:rsidRPr="007B4A0B" w:rsidRDefault="00C012BE" w:rsidP="00C012BE">
            <w:pPr>
              <w:pStyle w:val="ab"/>
              <w:spacing w:before="0" w:beforeAutospacing="0" w:after="0" w:afterAutospacing="0"/>
              <w:rPr>
                <w:color w:val="000000"/>
                <w:lang w:val="kk-KZ"/>
              </w:rPr>
            </w:pPr>
            <w:r w:rsidRPr="007B4A0B">
              <w:rPr>
                <w:rStyle w:val="af2"/>
                <w:rFonts w:eastAsiaTheme="majorEastAsia"/>
                <w:color w:val="000000"/>
                <w:lang w:val="kk-KZ"/>
              </w:rPr>
              <w:lastRenderedPageBreak/>
              <w:t>"Тамшылардың әні"Бақылау:</w:t>
            </w:r>
            <w:r w:rsidRPr="007B4A0B">
              <w:rPr>
                <w:rStyle w:val="apple-converted-space"/>
                <w:rFonts w:eastAsiaTheme="majorEastAsia"/>
                <w:color w:val="000000"/>
                <w:lang w:val="kk-KZ"/>
              </w:rPr>
              <w:t> </w:t>
            </w:r>
            <w:r w:rsidRPr="007B4A0B">
              <w:rPr>
                <w:color w:val="000000"/>
                <w:lang w:val="kk-KZ"/>
              </w:rPr>
              <w:t>Шатырдан тамшылардың тамуын тыңдау, олардың жылдамдығын қарастыру.</w:t>
            </w:r>
            <w:r w:rsidRPr="007B4A0B">
              <w:rPr>
                <w:rStyle w:val="af2"/>
                <w:rFonts w:eastAsiaTheme="majorEastAsia"/>
                <w:color w:val="000000"/>
                <w:lang w:val="kk-KZ"/>
              </w:rPr>
              <w:t>Еңбек:</w:t>
            </w:r>
            <w:r w:rsidRPr="007B4A0B">
              <w:rPr>
                <w:rStyle w:val="apple-converted-space"/>
                <w:rFonts w:eastAsiaTheme="majorEastAsia"/>
                <w:color w:val="000000"/>
                <w:lang w:val="kk-KZ"/>
              </w:rPr>
              <w:t> </w:t>
            </w:r>
            <w:r w:rsidRPr="007B4A0B">
              <w:rPr>
                <w:color w:val="000000"/>
                <w:lang w:val="kk-KZ"/>
              </w:rPr>
              <w:t>Су жиналған жерлердің айналасын ретке келтіру.</w:t>
            </w:r>
            <w:r w:rsidRPr="007B4A0B">
              <w:rPr>
                <w:rStyle w:val="af2"/>
                <w:rFonts w:eastAsiaTheme="majorEastAsia"/>
                <w:color w:val="000000"/>
                <w:lang w:val="kk-KZ"/>
              </w:rPr>
              <w:t>Ойын:</w:t>
            </w:r>
            <w:r w:rsidRPr="007B4A0B">
              <w:rPr>
                <w:rStyle w:val="apple-converted-space"/>
                <w:rFonts w:eastAsiaTheme="majorEastAsia"/>
                <w:color w:val="000000"/>
                <w:lang w:val="kk-KZ"/>
              </w:rPr>
              <w:t> </w:t>
            </w:r>
            <w:r w:rsidRPr="007B4A0B">
              <w:rPr>
                <w:color w:val="000000"/>
                <w:lang w:val="kk-KZ"/>
              </w:rPr>
              <w:t>«Тамшыдан қаш» – балалар тамшылар тиген кезде секіреді.</w:t>
            </w:r>
            <w:r w:rsidRPr="007B4A0B">
              <w:rPr>
                <w:rStyle w:val="af2"/>
                <w:rFonts w:eastAsiaTheme="majorEastAsia"/>
                <w:color w:val="000000"/>
                <w:lang w:val="kk-KZ"/>
              </w:rPr>
              <w:t>Зерттеу жұмысы:</w:t>
            </w:r>
            <w:r w:rsidRPr="007B4A0B">
              <w:rPr>
                <w:rStyle w:val="apple-converted-space"/>
                <w:rFonts w:eastAsiaTheme="majorEastAsia"/>
                <w:color w:val="000000"/>
                <w:lang w:val="kk-KZ"/>
              </w:rPr>
              <w:t> </w:t>
            </w:r>
            <w:r w:rsidRPr="007B4A0B">
              <w:rPr>
                <w:color w:val="000000"/>
                <w:lang w:val="kk-KZ"/>
              </w:rPr>
              <w:t xml:space="preserve">Әр түрлі беткейлерден су ағысын бақылау </w:t>
            </w:r>
            <w:r w:rsidRPr="007B4A0B">
              <w:rPr>
                <w:color w:val="000000"/>
                <w:lang w:val="kk-KZ"/>
              </w:rPr>
              <w:lastRenderedPageBreak/>
              <w:t>(құм, тас, шөп үстінен).</w:t>
            </w:r>
          </w:p>
          <w:p w:rsidR="00B8072E" w:rsidRPr="006A0125" w:rsidRDefault="00B8072E" w:rsidP="00B8072E">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t>Экологиялық білім беру және экологиялық мәдениет</w:t>
            </w:r>
          </w:p>
          <w:p w:rsidR="00C012BE" w:rsidRPr="004B0534" w:rsidRDefault="00C012BE" w:rsidP="00C012BE">
            <w:pPr>
              <w:pStyle w:val="TableParagraph"/>
            </w:pPr>
          </w:p>
        </w:tc>
        <w:tc>
          <w:tcPr>
            <w:tcW w:w="2126" w:type="dxa"/>
            <w:gridSpan w:val="2"/>
          </w:tcPr>
          <w:p w:rsidR="00C012BE" w:rsidRPr="007B4A0B" w:rsidRDefault="00C012BE" w:rsidP="00C012BE">
            <w:pPr>
              <w:pStyle w:val="ab"/>
              <w:spacing w:before="0" w:beforeAutospacing="0" w:after="0" w:afterAutospacing="0"/>
              <w:rPr>
                <w:color w:val="000000"/>
                <w:lang w:val="kk-KZ"/>
              </w:rPr>
            </w:pPr>
            <w:r w:rsidRPr="007B4A0B">
              <w:rPr>
                <w:rStyle w:val="af2"/>
                <w:rFonts w:eastAsiaTheme="majorEastAsia"/>
                <w:color w:val="000000"/>
                <w:lang w:val="kk-KZ"/>
              </w:rPr>
              <w:lastRenderedPageBreak/>
              <w:t>"Шалшықтар әлемі"Бақылау:</w:t>
            </w:r>
            <w:r w:rsidRPr="007B4A0B">
              <w:rPr>
                <w:rStyle w:val="apple-converted-space"/>
                <w:rFonts w:eastAsiaTheme="majorEastAsia"/>
                <w:color w:val="000000"/>
                <w:lang w:val="kk-KZ"/>
              </w:rPr>
              <w:t> </w:t>
            </w:r>
            <w:r w:rsidRPr="007B4A0B">
              <w:rPr>
                <w:color w:val="000000"/>
                <w:lang w:val="kk-KZ"/>
              </w:rPr>
              <w:t>Шалшықтардың пайда болуын, олардың тереңдігін, түстерінің өзгеруін бақылау.</w:t>
            </w:r>
            <w:r w:rsidRPr="007B4A0B">
              <w:rPr>
                <w:rStyle w:val="af2"/>
                <w:rFonts w:eastAsiaTheme="majorEastAsia"/>
                <w:color w:val="000000"/>
                <w:lang w:val="kk-KZ"/>
              </w:rPr>
              <w:t>Еңбек:</w:t>
            </w:r>
            <w:r w:rsidRPr="007B4A0B">
              <w:rPr>
                <w:rStyle w:val="apple-converted-space"/>
                <w:rFonts w:eastAsiaTheme="majorEastAsia"/>
                <w:color w:val="000000"/>
                <w:lang w:val="kk-KZ"/>
              </w:rPr>
              <w:t> </w:t>
            </w:r>
            <w:r w:rsidRPr="007B4A0B">
              <w:rPr>
                <w:color w:val="000000"/>
                <w:lang w:val="kk-KZ"/>
              </w:rPr>
              <w:t>Балалардың шалшыққа түспеуін ұйымдастыру, айналасын реттеу.</w:t>
            </w:r>
            <w:r w:rsidRPr="007B4A0B">
              <w:rPr>
                <w:rStyle w:val="af2"/>
                <w:rFonts w:eastAsiaTheme="majorEastAsia"/>
                <w:color w:val="000000"/>
                <w:lang w:val="kk-KZ"/>
              </w:rPr>
              <w:t>Ойын:</w:t>
            </w:r>
            <w:r w:rsidRPr="007B4A0B">
              <w:rPr>
                <w:rStyle w:val="apple-converted-space"/>
                <w:rFonts w:eastAsiaTheme="majorEastAsia"/>
                <w:color w:val="000000"/>
                <w:lang w:val="kk-KZ"/>
              </w:rPr>
              <w:t> </w:t>
            </w:r>
            <w:r w:rsidRPr="007B4A0B">
              <w:rPr>
                <w:color w:val="000000"/>
                <w:lang w:val="kk-KZ"/>
              </w:rPr>
              <w:t xml:space="preserve">«Шалшықтан секір» – балалар шалшықтарды айналып немесе секіріп </w:t>
            </w:r>
            <w:r w:rsidRPr="007B4A0B">
              <w:rPr>
                <w:color w:val="000000"/>
                <w:lang w:val="kk-KZ"/>
              </w:rPr>
              <w:lastRenderedPageBreak/>
              <w:t>өтеді.</w:t>
            </w:r>
            <w:r w:rsidRPr="007B4A0B">
              <w:rPr>
                <w:rStyle w:val="af2"/>
                <w:rFonts w:eastAsiaTheme="majorEastAsia"/>
                <w:color w:val="000000"/>
                <w:lang w:val="kk-KZ"/>
              </w:rPr>
              <w:t>Зерттеу жұмысы:</w:t>
            </w:r>
            <w:r w:rsidRPr="007B4A0B">
              <w:rPr>
                <w:rStyle w:val="apple-converted-space"/>
                <w:rFonts w:eastAsiaTheme="majorEastAsia"/>
                <w:color w:val="000000"/>
                <w:lang w:val="kk-KZ"/>
              </w:rPr>
              <w:t> </w:t>
            </w:r>
            <w:r w:rsidRPr="007B4A0B">
              <w:rPr>
                <w:color w:val="000000"/>
                <w:lang w:val="kk-KZ"/>
              </w:rPr>
              <w:t>Шалшық суының түбінде не бар екенін зерттеу (топырақ, жапырақтар).</w:t>
            </w:r>
          </w:p>
          <w:p w:rsidR="00B8072E" w:rsidRPr="006A0125" w:rsidRDefault="00B8072E" w:rsidP="00B8072E">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t>Экологиялық білім беру және экологиялық мәдениет</w:t>
            </w:r>
          </w:p>
          <w:p w:rsidR="00C012BE" w:rsidRPr="004B0534" w:rsidRDefault="00C012BE" w:rsidP="00C012BE">
            <w:pPr>
              <w:pStyle w:val="TableParagraph"/>
              <w:rPr>
                <w:bCs/>
              </w:rPr>
            </w:pPr>
          </w:p>
        </w:tc>
        <w:tc>
          <w:tcPr>
            <w:tcW w:w="2268" w:type="dxa"/>
            <w:gridSpan w:val="2"/>
          </w:tcPr>
          <w:p w:rsidR="00C012BE" w:rsidRPr="007B4A0B" w:rsidRDefault="00C012BE" w:rsidP="00C012BE">
            <w:pPr>
              <w:pStyle w:val="ab"/>
              <w:spacing w:before="0" w:beforeAutospacing="0" w:after="0" w:afterAutospacing="0"/>
              <w:rPr>
                <w:color w:val="000000"/>
                <w:lang w:val="kk-KZ"/>
              </w:rPr>
            </w:pPr>
            <w:r w:rsidRPr="007B4A0B">
              <w:rPr>
                <w:rStyle w:val="af2"/>
                <w:rFonts w:eastAsiaTheme="majorEastAsia"/>
                <w:color w:val="000000"/>
                <w:lang w:val="kk-KZ"/>
              </w:rPr>
              <w:lastRenderedPageBreak/>
              <w:t>"Көктемгі жел"Бақылау:</w:t>
            </w:r>
            <w:r w:rsidRPr="007B4A0B">
              <w:rPr>
                <w:rStyle w:val="apple-converted-space"/>
                <w:rFonts w:eastAsiaTheme="majorEastAsia"/>
                <w:color w:val="000000"/>
                <w:lang w:val="kk-KZ"/>
              </w:rPr>
              <w:t> </w:t>
            </w:r>
            <w:r w:rsidRPr="007B4A0B">
              <w:rPr>
                <w:color w:val="000000"/>
                <w:lang w:val="kk-KZ"/>
              </w:rPr>
              <w:t>Желдің бағытын анықтау, оның күшін сезіну.</w:t>
            </w:r>
            <w:r w:rsidRPr="007B4A0B">
              <w:rPr>
                <w:rStyle w:val="af2"/>
                <w:rFonts w:eastAsiaTheme="majorEastAsia"/>
                <w:color w:val="000000"/>
                <w:lang w:val="kk-KZ"/>
              </w:rPr>
              <w:t>Еңбек:</w:t>
            </w:r>
            <w:r w:rsidRPr="007B4A0B">
              <w:rPr>
                <w:rStyle w:val="apple-converted-space"/>
                <w:rFonts w:eastAsiaTheme="majorEastAsia"/>
                <w:color w:val="000000"/>
                <w:lang w:val="kk-KZ"/>
              </w:rPr>
              <w:t> </w:t>
            </w:r>
            <w:r w:rsidRPr="007B4A0B">
              <w:rPr>
                <w:color w:val="000000"/>
                <w:lang w:val="kk-KZ"/>
              </w:rPr>
              <w:t>Аулада ұшып жүрген қағаздарды жинау.</w:t>
            </w:r>
            <w:r w:rsidRPr="007B4A0B">
              <w:rPr>
                <w:rStyle w:val="af2"/>
                <w:rFonts w:eastAsiaTheme="majorEastAsia"/>
                <w:color w:val="000000"/>
                <w:lang w:val="kk-KZ"/>
              </w:rPr>
              <w:t>Ойын:</w:t>
            </w:r>
            <w:r w:rsidRPr="007B4A0B">
              <w:rPr>
                <w:rStyle w:val="apple-converted-space"/>
                <w:rFonts w:eastAsiaTheme="majorEastAsia"/>
                <w:color w:val="000000"/>
                <w:lang w:val="kk-KZ"/>
              </w:rPr>
              <w:t> </w:t>
            </w:r>
            <w:r w:rsidRPr="007B4A0B">
              <w:rPr>
                <w:color w:val="000000"/>
                <w:lang w:val="kk-KZ"/>
              </w:rPr>
              <w:t>«Жел мен балалар» – балалар желдің бағытына қарай қозғалады.</w:t>
            </w:r>
            <w:r w:rsidRPr="007B4A0B">
              <w:rPr>
                <w:rStyle w:val="af2"/>
                <w:rFonts w:eastAsiaTheme="majorEastAsia"/>
                <w:color w:val="000000"/>
                <w:lang w:val="kk-KZ"/>
              </w:rPr>
              <w:t>Зерттеу жұмысы:</w:t>
            </w:r>
            <w:r w:rsidRPr="007B4A0B">
              <w:rPr>
                <w:rStyle w:val="apple-converted-space"/>
                <w:rFonts w:eastAsiaTheme="majorEastAsia"/>
                <w:color w:val="000000"/>
                <w:lang w:val="kk-KZ"/>
              </w:rPr>
              <w:t> </w:t>
            </w:r>
            <w:r w:rsidRPr="007B4A0B">
              <w:rPr>
                <w:color w:val="000000"/>
                <w:lang w:val="kk-KZ"/>
              </w:rPr>
              <w:t>Желдің күшін жеңіл заттарды (қағаз, мақта, жапырақ) үрлеу арқылы тексеру.</w:t>
            </w:r>
          </w:p>
          <w:p w:rsidR="00B8072E" w:rsidRPr="006A0125" w:rsidRDefault="00B8072E" w:rsidP="00B8072E">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lastRenderedPageBreak/>
              <w:t>Экологиялық білім беру және экологиялық мәдениет</w:t>
            </w:r>
          </w:p>
          <w:p w:rsidR="00C012BE" w:rsidRPr="004B0534" w:rsidRDefault="00C012BE" w:rsidP="00C012BE">
            <w:pPr>
              <w:rPr>
                <w:lang w:val="kk-KZ"/>
              </w:rPr>
            </w:pPr>
          </w:p>
        </w:tc>
        <w:tc>
          <w:tcPr>
            <w:tcW w:w="2268" w:type="dxa"/>
            <w:gridSpan w:val="2"/>
          </w:tcPr>
          <w:p w:rsidR="00C012BE" w:rsidRPr="007B4A0B" w:rsidRDefault="00C012BE" w:rsidP="00C012BE">
            <w:pPr>
              <w:pStyle w:val="ab"/>
              <w:spacing w:before="0" w:beforeAutospacing="0" w:after="0" w:afterAutospacing="0"/>
              <w:rPr>
                <w:color w:val="000000"/>
                <w:lang w:val="kk-KZ"/>
              </w:rPr>
            </w:pPr>
            <w:r w:rsidRPr="007B4A0B">
              <w:rPr>
                <w:rStyle w:val="af2"/>
                <w:rFonts w:eastAsiaTheme="majorEastAsia"/>
                <w:color w:val="000000"/>
                <w:lang w:val="kk-KZ"/>
              </w:rPr>
              <w:lastRenderedPageBreak/>
              <w:t>"Күннің көзі"Бақылау:</w:t>
            </w:r>
            <w:r w:rsidRPr="007B4A0B">
              <w:rPr>
                <w:rStyle w:val="apple-converted-space"/>
                <w:rFonts w:eastAsiaTheme="majorEastAsia"/>
                <w:color w:val="000000"/>
                <w:lang w:val="kk-KZ"/>
              </w:rPr>
              <w:t> </w:t>
            </w:r>
            <w:r w:rsidRPr="007B4A0B">
              <w:rPr>
                <w:color w:val="000000"/>
                <w:lang w:val="kk-KZ"/>
              </w:rPr>
              <w:t>Күннің жарықтандыруын, көлеңкенің ұзындығын бақылау.</w:t>
            </w:r>
            <w:r w:rsidRPr="007B4A0B">
              <w:rPr>
                <w:rStyle w:val="af2"/>
                <w:rFonts w:eastAsiaTheme="majorEastAsia"/>
                <w:color w:val="000000"/>
                <w:lang w:val="kk-KZ"/>
              </w:rPr>
              <w:t>Еңбек:</w:t>
            </w:r>
            <w:r w:rsidRPr="007B4A0B">
              <w:rPr>
                <w:rStyle w:val="apple-converted-space"/>
                <w:rFonts w:eastAsiaTheme="majorEastAsia"/>
                <w:color w:val="000000"/>
                <w:lang w:val="kk-KZ"/>
              </w:rPr>
              <w:t> </w:t>
            </w:r>
            <w:r w:rsidRPr="007B4A0B">
              <w:rPr>
                <w:color w:val="000000"/>
                <w:lang w:val="kk-KZ"/>
              </w:rPr>
              <w:t>Гүлзарға күн көп түсетін жерді анықтап, топырақты қопсыту.</w:t>
            </w:r>
            <w:r w:rsidRPr="007B4A0B">
              <w:rPr>
                <w:rStyle w:val="af2"/>
                <w:rFonts w:eastAsiaTheme="majorEastAsia"/>
                <w:color w:val="000000"/>
                <w:lang w:val="kk-KZ"/>
              </w:rPr>
              <w:t>Ойын:</w:t>
            </w:r>
            <w:r w:rsidRPr="007B4A0B">
              <w:rPr>
                <w:rStyle w:val="apple-converted-space"/>
                <w:rFonts w:eastAsiaTheme="majorEastAsia"/>
                <w:color w:val="000000"/>
                <w:lang w:val="kk-KZ"/>
              </w:rPr>
              <w:t> </w:t>
            </w:r>
            <w:r w:rsidRPr="007B4A0B">
              <w:rPr>
                <w:color w:val="000000"/>
                <w:lang w:val="kk-KZ"/>
              </w:rPr>
              <w:t>«Күн мен көлеңке» – балалар өз көлеңкелерін қуалайды.</w:t>
            </w:r>
            <w:r w:rsidRPr="007B4A0B">
              <w:rPr>
                <w:rStyle w:val="af2"/>
                <w:rFonts w:eastAsiaTheme="majorEastAsia"/>
                <w:color w:val="000000"/>
                <w:lang w:val="kk-KZ"/>
              </w:rPr>
              <w:t>Зерттеу жұмысы:</w:t>
            </w:r>
            <w:r w:rsidRPr="007B4A0B">
              <w:rPr>
                <w:rStyle w:val="apple-converted-space"/>
                <w:rFonts w:eastAsiaTheme="majorEastAsia"/>
                <w:color w:val="000000"/>
                <w:lang w:val="kk-KZ"/>
              </w:rPr>
              <w:t> </w:t>
            </w:r>
            <w:r w:rsidRPr="007B4A0B">
              <w:rPr>
                <w:color w:val="000000"/>
                <w:lang w:val="kk-KZ"/>
              </w:rPr>
              <w:t xml:space="preserve">Күн астына су құйылған ыдыс пен көлеңкедегі </w:t>
            </w:r>
            <w:r w:rsidRPr="007B4A0B">
              <w:rPr>
                <w:color w:val="000000"/>
                <w:lang w:val="kk-KZ"/>
              </w:rPr>
              <w:lastRenderedPageBreak/>
              <w:t>ыдысты қою, олардың температураларын салыстыру.</w:t>
            </w:r>
          </w:p>
          <w:p w:rsidR="00B8072E" w:rsidRPr="006A0125" w:rsidRDefault="00B8072E" w:rsidP="00B8072E">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t>Экологиялық білім беру және экологиялық мәдениет</w:t>
            </w:r>
          </w:p>
          <w:p w:rsidR="00C012BE" w:rsidRPr="004B0534" w:rsidRDefault="00C012BE" w:rsidP="00C012BE">
            <w:pPr>
              <w:rPr>
                <w:lang w:val="kk-KZ"/>
              </w:rPr>
            </w:pPr>
          </w:p>
        </w:tc>
      </w:tr>
      <w:tr w:rsidR="00C012BE" w:rsidRPr="00DF6857" w:rsidTr="00DF6857">
        <w:trPr>
          <w:trHeight w:val="275"/>
        </w:trPr>
        <w:tc>
          <w:tcPr>
            <w:tcW w:w="3539" w:type="dxa"/>
          </w:tcPr>
          <w:p w:rsidR="00C012BE" w:rsidRPr="006A0125" w:rsidRDefault="00C012BE" w:rsidP="00C012B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Серуеннен</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оралу</w:t>
            </w:r>
          </w:p>
        </w:tc>
        <w:tc>
          <w:tcPr>
            <w:tcW w:w="11350" w:type="dxa"/>
            <w:gridSpan w:val="10"/>
          </w:tcPr>
          <w:p w:rsidR="00C012BE" w:rsidRPr="007B4A0B" w:rsidRDefault="00C012BE" w:rsidP="00C012BE">
            <w:pPr>
              <w:pStyle w:val="TableParagraph"/>
            </w:pPr>
            <w:r w:rsidRPr="004B0534">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4B0534">
              <w:rPr>
                <w:color w:val="0070C0"/>
              </w:rPr>
              <w:t>(</w:t>
            </w:r>
            <w:r w:rsidRPr="004B0534">
              <w:rPr>
                <w:b/>
                <w:bCs/>
                <w:color w:val="0070C0"/>
              </w:rPr>
              <w:t>дербес қимыл  әрекеті).</w:t>
            </w:r>
          </w:p>
        </w:tc>
      </w:tr>
      <w:tr w:rsidR="00C012BE" w:rsidRPr="00C05CCC" w:rsidTr="00DF6857">
        <w:trPr>
          <w:trHeight w:val="275"/>
        </w:trPr>
        <w:tc>
          <w:tcPr>
            <w:tcW w:w="3539" w:type="dxa"/>
          </w:tcPr>
          <w:p w:rsidR="00C012BE" w:rsidRPr="006A0125" w:rsidRDefault="00C012BE" w:rsidP="00C012B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Түскі</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ас</w:t>
            </w:r>
          </w:p>
        </w:tc>
        <w:tc>
          <w:tcPr>
            <w:tcW w:w="11350" w:type="dxa"/>
            <w:gridSpan w:val="10"/>
          </w:tcPr>
          <w:p w:rsidR="00C012BE" w:rsidRPr="007B4A0B" w:rsidRDefault="00C012BE" w:rsidP="00C012BE">
            <w:pPr>
              <w:pStyle w:val="TableParagraph"/>
              <w:rPr>
                <w:b/>
                <w:bCs/>
                <w:color w:val="0070C0"/>
              </w:rPr>
            </w:pPr>
            <w:r w:rsidRPr="006A0125">
              <w:rPr>
                <w:sz w:val="24"/>
                <w:szCs w:val="24"/>
              </w:rPr>
              <w:t xml:space="preserve"> </w:t>
            </w:r>
            <w:r w:rsidRPr="004B0534">
              <w:t xml:space="preserve"> </w:t>
            </w:r>
            <w:r w:rsidRPr="007B4A0B">
              <w:t xml:space="preserve">Түскі  ас алдында гигеналық шараларды  орындау : қолды дұрыс жуу, өз орамалының орнын білу,  қолды дұрыс сүрту, орамалды ілу </w:t>
            </w:r>
          </w:p>
          <w:p w:rsidR="00C012BE" w:rsidRPr="006A0125" w:rsidRDefault="00C012BE" w:rsidP="00C012BE">
            <w:pPr>
              <w:rPr>
                <w:rFonts w:ascii="Times New Roman" w:eastAsia="Times New Roman" w:hAnsi="Times New Roman" w:cs="Times New Roman"/>
                <w:sz w:val="24"/>
                <w:szCs w:val="24"/>
                <w:lang w:val="kk-KZ"/>
              </w:rPr>
            </w:pPr>
            <w:r w:rsidRPr="007B4A0B">
              <w:rPr>
                <w:rFonts w:ascii="Times New Roman" w:hAnsi="Times New Roman" w:cs="Times New Roman"/>
                <w:b/>
                <w:bCs/>
                <w:color w:val="0070C0"/>
                <w:lang w:val="kk-KZ"/>
              </w:rPr>
              <w:t>(мәдени-гигиеналық дағдылар, өзіне-өзі қызмет ету, кезекшілердің еңбек әрекеті)</w:t>
            </w:r>
          </w:p>
        </w:tc>
      </w:tr>
      <w:tr w:rsidR="00C012BE" w:rsidRPr="00DF6857" w:rsidTr="00DF6857">
        <w:trPr>
          <w:trHeight w:val="281"/>
        </w:trPr>
        <w:tc>
          <w:tcPr>
            <w:tcW w:w="3539" w:type="dxa"/>
          </w:tcPr>
          <w:p w:rsidR="00C012BE" w:rsidRPr="006A0125" w:rsidRDefault="00C012BE" w:rsidP="00C012B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Күндізгі</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ұйқы</w:t>
            </w:r>
          </w:p>
        </w:tc>
        <w:tc>
          <w:tcPr>
            <w:tcW w:w="11350" w:type="dxa"/>
            <w:gridSpan w:val="10"/>
          </w:tcPr>
          <w:p w:rsidR="00C012BE" w:rsidRPr="007B4A0B" w:rsidRDefault="00C012BE" w:rsidP="00C012BE">
            <w:pPr>
              <w:rPr>
                <w:rFonts w:ascii="Times New Roman" w:hAnsi="Times New Roman" w:cs="Times New Roman"/>
                <w:color w:val="000000"/>
                <w:lang w:val="kk-KZ"/>
              </w:rPr>
            </w:pPr>
            <w:r w:rsidRPr="007B4A0B">
              <w:rPr>
                <w:rFonts w:ascii="Times New Roman" w:hAnsi="Times New Roman" w:cs="Times New Roman"/>
                <w:color w:val="000000"/>
                <w:lang w:val="kk-KZ"/>
              </w:rPr>
              <w:t xml:space="preserve">Киімдерін ұқыпты орындыққа іліп (немесе арнайы сөреге) қоюды үйрету. Өз төсек орнын тауып жатуды үйрету. </w:t>
            </w:r>
          </w:p>
          <w:p w:rsidR="00C012BE" w:rsidRPr="007B4A0B" w:rsidRDefault="00C012BE" w:rsidP="00C012BE">
            <w:pPr>
              <w:rPr>
                <w:rFonts w:ascii="Times New Roman" w:hAnsi="Times New Roman" w:cs="Times New Roman"/>
                <w:color w:val="0070C0"/>
                <w:lang w:val="kk-KZ"/>
              </w:rPr>
            </w:pPr>
            <w:r w:rsidRPr="007B4A0B">
              <w:rPr>
                <w:rFonts w:ascii="Times New Roman" w:hAnsi="Times New Roman" w:cs="Times New Roman"/>
                <w:color w:val="000000"/>
                <w:lang w:val="kk-KZ"/>
              </w:rPr>
              <w:t xml:space="preserve">Балалардың  тыныш ұйықтауы үшін жайы баяу музыка тыңдау. Бесік жырын айтып беру </w:t>
            </w:r>
            <w:r w:rsidRPr="007B4A0B">
              <w:rPr>
                <w:rFonts w:ascii="Times New Roman" w:hAnsi="Times New Roman" w:cs="Times New Roman"/>
                <w:color w:val="0070C0"/>
                <w:lang w:val="kk-KZ"/>
              </w:rPr>
              <w:t>(</w:t>
            </w:r>
            <w:r w:rsidRPr="007B4A0B">
              <w:rPr>
                <w:rFonts w:ascii="Times New Roman" w:hAnsi="Times New Roman" w:cs="Times New Roman"/>
                <w:b/>
                <w:bCs/>
                <w:color w:val="0070C0"/>
                <w:lang w:val="kk-KZ"/>
              </w:rPr>
              <w:t>өзіне-өзі қызмет ету дағдылары, ірі және ұсақ моториканы дамыту)</w:t>
            </w:r>
          </w:p>
          <w:p w:rsidR="00C012BE" w:rsidRPr="006A0125" w:rsidRDefault="00C012BE" w:rsidP="00C012BE">
            <w:pPr>
              <w:rPr>
                <w:rFonts w:ascii="Times New Roman" w:eastAsia="Times New Roman" w:hAnsi="Times New Roman" w:cs="Times New Roman"/>
                <w:sz w:val="24"/>
                <w:szCs w:val="24"/>
                <w:lang w:val="kk-KZ"/>
              </w:rPr>
            </w:pPr>
            <w:r w:rsidRPr="007B4A0B">
              <w:rPr>
                <w:rFonts w:ascii="Times New Roman" w:hAnsi="Times New Roman" w:cs="Times New Roman"/>
                <w:color w:val="000000"/>
                <w:lang w:val="kk-KZ"/>
              </w:rPr>
              <w:t xml:space="preserve">Балалардың  тыныш ұйықтауы үшін жайы баяу музыка тыңдау. </w:t>
            </w:r>
            <w:r w:rsidRPr="007B4A0B">
              <w:rPr>
                <w:rFonts w:ascii="Times New Roman" w:hAnsi="Times New Roman" w:cs="Times New Roman"/>
                <w:b/>
              </w:rPr>
              <w:t>(Музыка)</w:t>
            </w:r>
          </w:p>
        </w:tc>
      </w:tr>
      <w:tr w:rsidR="00C012BE" w:rsidRPr="00C05CCC" w:rsidTr="00DF6857">
        <w:trPr>
          <w:trHeight w:val="829"/>
        </w:trPr>
        <w:tc>
          <w:tcPr>
            <w:tcW w:w="3539" w:type="dxa"/>
          </w:tcPr>
          <w:p w:rsidR="00C012BE" w:rsidRPr="006A0125" w:rsidRDefault="00C012BE" w:rsidP="00C012BE">
            <w:pPr>
              <w:rPr>
                <w:rFonts w:ascii="Times New Roman" w:eastAsia="Calibri"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Біртіндеп ұйқыдан</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val="kk-KZ" w:eastAsia="ru-RU"/>
              </w:rPr>
              <w:t>ояту,</w:t>
            </w:r>
          </w:p>
          <w:p w:rsidR="00C012BE" w:rsidRPr="006A0125" w:rsidRDefault="00C012BE" w:rsidP="00C012BE">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сауықтырушаралары</w:t>
            </w:r>
          </w:p>
        </w:tc>
        <w:tc>
          <w:tcPr>
            <w:tcW w:w="11350" w:type="dxa"/>
            <w:gridSpan w:val="10"/>
          </w:tcPr>
          <w:p w:rsidR="00C012BE" w:rsidRPr="006A0125" w:rsidRDefault="00C012BE" w:rsidP="00C012BE">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«Күй күмбірі» </w:t>
            </w:r>
            <w:r w:rsidRPr="006A0125">
              <w:rPr>
                <w:rFonts w:ascii="Times New Roman" w:eastAsia="Calibri" w:hAnsi="Times New Roman" w:cs="Times New Roman"/>
                <w:b/>
                <w:i/>
                <w:lang w:val="kk-KZ"/>
              </w:rPr>
              <w:t>Біртұтас тәрбие</w:t>
            </w:r>
          </w:p>
          <w:p w:rsidR="00C012BE" w:rsidRPr="00C012BE" w:rsidRDefault="00C012BE" w:rsidP="00C012BE">
            <w:pPr>
              <w:rPr>
                <w:rFonts w:ascii="Times New Roman" w:hAnsi="Times New Roman" w:cs="Times New Roman"/>
                <w:b/>
                <w:bCs/>
                <w:color w:val="0070C0"/>
                <w:lang w:val="kk-KZ"/>
              </w:rPr>
            </w:pPr>
            <w:r w:rsidRPr="00C012BE">
              <w:rPr>
                <w:rStyle w:val="ae"/>
                <w:rFonts w:ascii="Times New Roman" w:eastAsiaTheme="majorEastAsia" w:hAnsi="Times New Roman" w:cs="Times New Roman"/>
                <w:i w:val="0"/>
                <w:lang w:val="kk-KZ"/>
              </w:rPr>
              <w:t xml:space="preserve">Төсектен тұрып, түйіршекті және  жұмсақ жолақшалармен жүруді дағдыландыру. </w:t>
            </w:r>
            <w:r w:rsidRPr="00C012BE">
              <w:rPr>
                <w:rFonts w:ascii="Times New Roman" w:hAnsi="Times New Roman" w:cs="Times New Roman"/>
                <w:b/>
                <w:bCs/>
                <w:color w:val="0070C0"/>
                <w:lang w:val="kk-KZ"/>
              </w:rPr>
              <w:t>(дене жаттығулар мен белсенділігі)</w:t>
            </w:r>
          </w:p>
          <w:p w:rsidR="00C012BE" w:rsidRPr="00C012BE" w:rsidRDefault="00C012BE" w:rsidP="00C012BE">
            <w:pPr>
              <w:rPr>
                <w:rFonts w:ascii="Times New Roman" w:hAnsi="Times New Roman" w:cs="Times New Roman"/>
                <w:color w:val="0070C0"/>
                <w:lang w:val="kk-KZ"/>
              </w:rPr>
            </w:pPr>
            <w:r w:rsidRPr="00C012BE">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sidRPr="00C012BE">
              <w:rPr>
                <w:rFonts w:ascii="Times New Roman" w:hAnsi="Times New Roman" w:cs="Times New Roman"/>
                <w:color w:val="0070C0"/>
                <w:lang w:val="kk-KZ"/>
              </w:rPr>
              <w:t>(</w:t>
            </w:r>
            <w:r w:rsidRPr="00C012BE">
              <w:rPr>
                <w:rFonts w:ascii="Times New Roman" w:hAnsi="Times New Roman" w:cs="Times New Roman"/>
                <w:b/>
                <w:bCs/>
                <w:color w:val="0070C0"/>
                <w:lang w:val="kk-KZ"/>
              </w:rPr>
              <w:t>өзіне-өзі қызмет ету дағдылары, ірі және ұсақ моториканы дамыту)</w:t>
            </w:r>
          </w:p>
        </w:tc>
      </w:tr>
      <w:tr w:rsidR="00C012BE" w:rsidRPr="00DF6857" w:rsidTr="00DF6857">
        <w:trPr>
          <w:trHeight w:val="275"/>
        </w:trPr>
        <w:tc>
          <w:tcPr>
            <w:tcW w:w="3539" w:type="dxa"/>
          </w:tcPr>
          <w:p w:rsidR="00C012BE" w:rsidRPr="006A0125" w:rsidRDefault="00C012BE" w:rsidP="00C012B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Бесін</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ас</w:t>
            </w:r>
          </w:p>
        </w:tc>
        <w:tc>
          <w:tcPr>
            <w:tcW w:w="11350" w:type="dxa"/>
            <w:gridSpan w:val="10"/>
          </w:tcPr>
          <w:p w:rsidR="00C012BE" w:rsidRPr="00C012BE" w:rsidRDefault="00C012BE" w:rsidP="00C012BE">
            <w:pPr>
              <w:rPr>
                <w:rFonts w:ascii="Times New Roman" w:eastAsia="Times New Roman" w:hAnsi="Times New Roman" w:cs="Times New Roman"/>
                <w:sz w:val="24"/>
                <w:szCs w:val="24"/>
                <w:lang w:val="kk-KZ"/>
              </w:rPr>
            </w:pPr>
            <w:r w:rsidRPr="00C012BE">
              <w:rPr>
                <w:rFonts w:ascii="Times New Roman" w:hAnsi="Times New Roman" w:cs="Times New Roman"/>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C012BE">
              <w:rPr>
                <w:rFonts w:ascii="Times New Roman" w:hAnsi="Times New Roman" w:cs="Times New Roman"/>
                <w:b/>
                <w:bCs/>
                <w:color w:val="0070C0"/>
                <w:lang w:val="kk-KZ"/>
              </w:rPr>
              <w:t>(мәдени-гигиеналық дағдылар, өзіне-өзі қызмет ету)</w:t>
            </w:r>
          </w:p>
        </w:tc>
      </w:tr>
      <w:tr w:rsidR="00C012BE" w:rsidRPr="00AE7095" w:rsidTr="00DF6857">
        <w:trPr>
          <w:gridAfter w:val="1"/>
          <w:wAfter w:w="10" w:type="dxa"/>
          <w:trHeight w:val="1655"/>
        </w:trPr>
        <w:tc>
          <w:tcPr>
            <w:tcW w:w="3539" w:type="dxa"/>
          </w:tcPr>
          <w:p w:rsidR="00C012BE" w:rsidRPr="00BA077F" w:rsidRDefault="00C012BE" w:rsidP="00C012BE">
            <w:pPr>
              <w:rPr>
                <w:rFonts w:ascii="Times New Roman" w:eastAsia="Calibri" w:hAnsi="Times New Roman" w:cs="Times New Roman"/>
                <w:b/>
                <w:bCs/>
                <w:spacing w:val="-58"/>
                <w:sz w:val="24"/>
                <w:szCs w:val="24"/>
                <w:lang w:val="kk-KZ" w:eastAsia="ru-RU"/>
              </w:rPr>
            </w:pPr>
            <w:r>
              <w:rPr>
                <w:rFonts w:ascii="Times New Roman" w:eastAsia="Calibri" w:hAnsi="Times New Roman" w:cs="Times New Roman"/>
                <w:b/>
                <w:bCs/>
                <w:sz w:val="24"/>
                <w:szCs w:val="24"/>
                <w:lang w:val="kk-KZ" w:eastAsia="ru-RU"/>
              </w:rPr>
              <w:t xml:space="preserve">Балалардың дербес іс-әрекеті </w:t>
            </w:r>
            <w:r w:rsidRPr="00BA077F">
              <w:rPr>
                <w:rFonts w:ascii="Times New Roman" w:eastAsia="Calibri" w:hAnsi="Times New Roman" w:cs="Times New Roman"/>
                <w:b/>
                <w:bCs/>
                <w:sz w:val="24"/>
                <w:szCs w:val="24"/>
                <w:lang w:val="kk-KZ" w:eastAsia="ru-RU"/>
              </w:rPr>
              <w:t>(</w:t>
            </w:r>
            <w:r>
              <w:rPr>
                <w:rFonts w:ascii="Times New Roman" w:eastAsia="Calibri" w:hAnsi="Times New Roman" w:cs="Times New Roman"/>
                <w:b/>
                <w:bCs/>
                <w:sz w:val="24"/>
                <w:szCs w:val="24"/>
                <w:lang w:val="kk-KZ" w:eastAsia="ru-RU"/>
              </w:rPr>
              <w:t>қимылдық, ұлттық, сюжетті-рөлдік, үстел үсті-баспа және басқа ойындар</w:t>
            </w:r>
            <w:r w:rsidRPr="00BA077F">
              <w:rPr>
                <w:rFonts w:ascii="Times New Roman" w:eastAsia="Calibri" w:hAnsi="Times New Roman" w:cs="Times New Roman"/>
                <w:b/>
                <w:bCs/>
                <w:sz w:val="24"/>
                <w:szCs w:val="24"/>
                <w:lang w:val="kk-KZ" w:eastAsia="ru-RU"/>
              </w:rPr>
              <w:t>)</w:t>
            </w:r>
            <w:r>
              <w:rPr>
                <w:rFonts w:ascii="Times New Roman" w:eastAsia="Calibri" w:hAnsi="Times New Roman" w:cs="Times New Roman"/>
                <w:b/>
                <w:bCs/>
                <w:sz w:val="24"/>
                <w:szCs w:val="24"/>
                <w:lang w:val="kk-KZ" w:eastAsia="ru-RU"/>
              </w:rPr>
              <w:t>, бейнелеу іс-әрекеті, кітап қарау және басқалары)</w:t>
            </w:r>
          </w:p>
          <w:p w:rsidR="00C012BE" w:rsidRPr="006A0125" w:rsidRDefault="00C012BE" w:rsidP="00C012BE">
            <w:pPr>
              <w:rPr>
                <w:rFonts w:ascii="Times New Roman" w:eastAsia="Times New Roman" w:hAnsi="Times New Roman" w:cs="Times New Roman"/>
                <w:b/>
                <w:bCs/>
                <w:sz w:val="24"/>
                <w:szCs w:val="24"/>
                <w:lang w:val="kk-KZ" w:eastAsia="ru-RU"/>
              </w:rPr>
            </w:pPr>
          </w:p>
        </w:tc>
        <w:tc>
          <w:tcPr>
            <w:tcW w:w="2410" w:type="dxa"/>
          </w:tcPr>
          <w:p w:rsidR="00C012BE" w:rsidRPr="00C012BE" w:rsidRDefault="00C012BE" w:rsidP="00C012B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Анама арналған оюлар</w:t>
            </w:r>
          </w:p>
          <w:p w:rsidR="00C012BE" w:rsidRPr="00C012BE" w:rsidRDefault="00C012BE" w:rsidP="00C012B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Оң жақта тұрған оюларды қызыл түске</w:t>
            </w:r>
          </w:p>
          <w:p w:rsidR="00C012BE" w:rsidRPr="00C012BE" w:rsidRDefault="00C012BE" w:rsidP="00C012B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Сол жақта тұрған оюларды көк түске</w:t>
            </w:r>
          </w:p>
          <w:p w:rsidR="00C012BE" w:rsidRPr="00C012BE" w:rsidRDefault="00C012BE" w:rsidP="00C012BE">
            <w:pPr>
              <w:rPr>
                <w:rFonts w:ascii="Times New Roman" w:hAnsi="Times New Roman" w:cs="Times New Roman"/>
                <w:b/>
                <w:color w:val="000000" w:themeColor="text1"/>
                <w:lang w:val="kk-KZ"/>
              </w:rPr>
            </w:pPr>
            <w:r w:rsidRPr="00C012BE">
              <w:rPr>
                <w:rFonts w:ascii="Times New Roman" w:hAnsi="Times New Roman" w:cs="Times New Roman"/>
                <w:color w:val="000000" w:themeColor="text1"/>
                <w:lang w:val="kk-KZ"/>
              </w:rPr>
              <w:t>Ортасында тұрған оюларды сары түске боя.</w:t>
            </w:r>
            <w:r w:rsidRPr="00C012BE">
              <w:rPr>
                <w:rFonts w:ascii="Times New Roman" w:hAnsi="Times New Roman" w:cs="Times New Roman"/>
                <w:b/>
                <w:color w:val="000000" w:themeColor="text1"/>
                <w:lang w:val="kk-KZ"/>
              </w:rPr>
              <w:t>Сурет салу</w:t>
            </w:r>
          </w:p>
          <w:p w:rsidR="00C012BE" w:rsidRPr="00C012BE" w:rsidRDefault="00C012BE" w:rsidP="00C012BE">
            <w:pPr>
              <w:shd w:val="clear" w:color="auto" w:fill="FFFFFF"/>
              <w:rPr>
                <w:rFonts w:ascii="Times New Roman" w:hAnsi="Times New Roman" w:cs="Times New Roman"/>
                <w:color w:val="000000" w:themeColor="text1"/>
                <w:lang w:val="kk-KZ"/>
              </w:rPr>
            </w:pPr>
            <w:r w:rsidRPr="00C012BE">
              <w:rPr>
                <w:rFonts w:ascii="Times New Roman" w:hAnsi="Times New Roman" w:cs="Times New Roman"/>
                <w:b/>
                <w:bCs/>
                <w:iCs/>
                <w:color w:val="000000" w:themeColor="text1"/>
                <w:lang w:val="kk-KZ"/>
              </w:rPr>
              <w:t>«</w:t>
            </w:r>
            <w:r w:rsidRPr="00C012BE">
              <w:rPr>
                <w:rFonts w:ascii="Times New Roman" w:hAnsi="Times New Roman" w:cs="Times New Roman"/>
                <w:iCs/>
                <w:color w:val="000000" w:themeColor="text1"/>
                <w:lang w:val="kk-KZ"/>
              </w:rPr>
              <w:t>Жылы сөз айту» ойыны.</w:t>
            </w:r>
          </w:p>
          <w:p w:rsidR="00C012BE" w:rsidRPr="00C012BE" w:rsidRDefault="00C012BE" w:rsidP="00C012BE">
            <w:pPr>
              <w:shd w:val="clear" w:color="auto" w:fill="FFFFFF"/>
              <w:rPr>
                <w:rFonts w:ascii="Times New Roman" w:hAnsi="Times New Roman" w:cs="Times New Roman"/>
                <w:b/>
                <w:color w:val="000000" w:themeColor="text1"/>
                <w:lang w:val="kk-KZ"/>
              </w:rPr>
            </w:pPr>
            <w:r w:rsidRPr="00C012BE">
              <w:rPr>
                <w:rFonts w:ascii="Times New Roman" w:hAnsi="Times New Roman" w:cs="Times New Roman"/>
                <w:iCs/>
                <w:color w:val="000000" w:themeColor="text1"/>
                <w:lang w:val="kk-KZ"/>
              </w:rPr>
              <w:lastRenderedPageBreak/>
              <w:t>Тәрбиеші Ойыншық көжекті көрсетеді.Көжек балалардан анасы жұмыстан келгенде,оны қалай қарсы алу керектігін үйретуді сұрайды.Балалар қуыршақтарына айтқан сөздерін естеріне түсіреді,көжекке көмектеседі.</w:t>
            </w:r>
            <w:r w:rsidRPr="00C012BE">
              <w:rPr>
                <w:rFonts w:ascii="Times New Roman" w:hAnsi="Times New Roman" w:cs="Times New Roman"/>
                <w:b/>
                <w:iCs/>
                <w:color w:val="000000" w:themeColor="text1"/>
                <w:lang w:val="kk-KZ"/>
              </w:rPr>
              <w:t>Сөйлеуді дамыту</w:t>
            </w:r>
          </w:p>
          <w:p w:rsidR="00C012BE" w:rsidRPr="00C012BE" w:rsidRDefault="00C012BE" w:rsidP="00C012BE">
            <w:pPr>
              <w:tabs>
                <w:tab w:val="left" w:pos="1388"/>
              </w:tabs>
              <w:spacing w:line="322" w:lineRule="exact"/>
              <w:rPr>
                <w:rFonts w:ascii="Times New Roman" w:hAnsi="Times New Roman" w:cs="Times New Roman"/>
                <w:lang w:val="kk-KZ"/>
              </w:rPr>
            </w:pPr>
            <w:r w:rsidRPr="00C012BE">
              <w:rPr>
                <w:rFonts w:ascii="Times New Roman" w:hAnsi="Times New Roman" w:cs="Times New Roman"/>
                <w:lang w:val="kk-KZ"/>
              </w:rPr>
              <w:t>Бала,оныңотбасы,үйі.</w:t>
            </w:r>
          </w:p>
          <w:p w:rsidR="00C012BE" w:rsidRPr="00C012BE" w:rsidRDefault="00C012BE" w:rsidP="00C012BE">
            <w:pPr>
              <w:tabs>
                <w:tab w:val="left" w:pos="1388"/>
              </w:tabs>
              <w:spacing w:line="322" w:lineRule="exact"/>
              <w:rPr>
                <w:rFonts w:ascii="Times New Roman" w:hAnsi="Times New Roman" w:cs="Times New Roman"/>
                <w:b/>
                <w:bCs/>
                <w:lang w:val="kk-KZ"/>
              </w:rPr>
            </w:pPr>
            <w:r w:rsidRPr="00C012BE">
              <w:rPr>
                <w:rFonts w:ascii="Times New Roman" w:hAnsi="Times New Roman" w:cs="Times New Roman"/>
                <w:lang w:val="kk-KZ"/>
              </w:rPr>
              <w:t>отбасымүшелерін, олардыңіс-әрекеттерін атауға үйрету</w:t>
            </w:r>
            <w:r w:rsidRPr="00C012BE">
              <w:rPr>
                <w:rFonts w:ascii="Times New Roman" w:hAnsi="Times New Roman" w:cs="Times New Roman"/>
                <w:b/>
                <w:bCs/>
                <w:lang w:val="kk-KZ"/>
              </w:rPr>
              <w:t>Қоршаған әлеммен таныстыру</w:t>
            </w:r>
          </w:p>
          <w:p w:rsidR="00C012BE" w:rsidRPr="00C012BE" w:rsidRDefault="00C012BE" w:rsidP="00C012BE">
            <w:pPr>
              <w:rPr>
                <w:rFonts w:ascii="Times New Roman" w:hAnsi="Times New Roman" w:cs="Times New Roman"/>
                <w:b/>
                <w:color w:val="000000" w:themeColor="text1"/>
                <w:lang w:val="kk-KZ"/>
              </w:rPr>
            </w:pPr>
          </w:p>
          <w:p w:rsidR="00C012BE" w:rsidRPr="00C012BE" w:rsidRDefault="00C012BE" w:rsidP="00C012BE">
            <w:pPr>
              <w:suppressAutoHyphens/>
              <w:rPr>
                <w:rFonts w:ascii="Times New Roman" w:hAnsi="Times New Roman" w:cs="Times New Roman"/>
                <w:bCs/>
                <w:color w:val="000000" w:themeColor="text1"/>
                <w:lang w:val="kk-KZ" w:eastAsia="ar-SA"/>
              </w:rPr>
            </w:pPr>
          </w:p>
        </w:tc>
        <w:tc>
          <w:tcPr>
            <w:tcW w:w="2268" w:type="dxa"/>
            <w:gridSpan w:val="2"/>
          </w:tcPr>
          <w:p w:rsidR="00C012BE" w:rsidRPr="00C012BE" w:rsidRDefault="00C012BE" w:rsidP="00C012BE">
            <w:pPr>
              <w:pStyle w:val="a9"/>
              <w:rPr>
                <w:color w:val="000000" w:themeColor="text1"/>
                <w:lang w:val="kk-KZ"/>
              </w:rPr>
            </w:pPr>
            <w:r w:rsidRPr="00C012BE">
              <w:rPr>
                <w:color w:val="000000" w:themeColor="text1"/>
                <w:lang w:val="kk-KZ"/>
              </w:rPr>
              <w:lastRenderedPageBreak/>
              <w:t xml:space="preserve"> Тапсырмалары бар қораптарды көрсету. Ойнап көреміз бе? деп«артығын тап» айдарында тапсырмаларды орындату</w:t>
            </w:r>
          </w:p>
          <w:p w:rsidR="00C012BE" w:rsidRPr="00C012BE" w:rsidRDefault="00C012BE" w:rsidP="00C012BE">
            <w:pPr>
              <w:rPr>
                <w:rFonts w:ascii="Times New Roman" w:hAnsi="Times New Roman" w:cs="Times New Roman"/>
                <w:b/>
                <w:bCs/>
                <w:color w:val="000000" w:themeColor="text1"/>
                <w:lang w:val="kk-KZ"/>
              </w:rPr>
            </w:pPr>
            <w:r w:rsidRPr="00C012BE">
              <w:rPr>
                <w:rFonts w:ascii="Times New Roman" w:hAnsi="Times New Roman" w:cs="Times New Roman"/>
                <w:b/>
                <w:bCs/>
                <w:color w:val="000000" w:themeColor="text1"/>
                <w:lang w:val="kk-KZ"/>
              </w:rPr>
              <w:t>(математика негіздері)</w:t>
            </w:r>
          </w:p>
          <w:p w:rsidR="00C012BE" w:rsidRPr="00C012BE" w:rsidRDefault="00C012BE" w:rsidP="00C012B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lastRenderedPageBreak/>
              <w:t xml:space="preserve">Қандай суретті бояймыздеп балаларға қалауы бойынша таңдаған жемісті бояту, ермак саздан жасату немесе тақтаға жапсыру және сипаттауын қалыптастыру. </w:t>
            </w:r>
          </w:p>
          <w:p w:rsidR="00C012BE" w:rsidRPr="00C012BE" w:rsidRDefault="00C012BE" w:rsidP="00C012BE">
            <w:pPr>
              <w:rPr>
                <w:rFonts w:ascii="Times New Roman" w:hAnsi="Times New Roman" w:cs="Times New Roman"/>
                <w:color w:val="000000" w:themeColor="text1"/>
                <w:lang w:val="kk-KZ"/>
              </w:rPr>
            </w:pPr>
            <w:r w:rsidRPr="00C012BE">
              <w:rPr>
                <w:rFonts w:ascii="Times New Roman" w:hAnsi="Times New Roman" w:cs="Times New Roman"/>
                <w:b/>
                <w:bCs/>
                <w:color w:val="000000" w:themeColor="text1"/>
                <w:lang w:val="kk-KZ"/>
              </w:rPr>
              <w:t>(Сурет салу)</w:t>
            </w:r>
          </w:p>
          <w:p w:rsidR="00C012BE" w:rsidRPr="00C012BE" w:rsidRDefault="00C012BE" w:rsidP="00C012BE">
            <w:pPr>
              <w:rPr>
                <w:rFonts w:ascii="Times New Roman" w:hAnsi="Times New Roman" w:cs="Times New Roman"/>
                <w:color w:val="000000" w:themeColor="text1"/>
                <w:lang w:val="kk-KZ"/>
              </w:rPr>
            </w:pPr>
            <w:r w:rsidRPr="00C012BE">
              <w:rPr>
                <w:rFonts w:ascii="Times New Roman" w:hAnsi="Times New Roman" w:cs="Times New Roman"/>
                <w:b/>
                <w:bCs/>
                <w:color w:val="000000" w:themeColor="text1"/>
                <w:lang w:val="kk-KZ"/>
              </w:rPr>
              <w:t>(Мүсіндеу)</w:t>
            </w:r>
          </w:p>
          <w:p w:rsidR="00C012BE" w:rsidRPr="00C012BE" w:rsidRDefault="00C012BE" w:rsidP="00C012BE">
            <w:pPr>
              <w:pStyle w:val="TableParagraph"/>
              <w:rPr>
                <w:b/>
                <w:bCs/>
                <w:color w:val="000000" w:themeColor="text1"/>
              </w:rPr>
            </w:pPr>
            <w:r w:rsidRPr="00C012BE">
              <w:rPr>
                <w:b/>
                <w:bCs/>
                <w:color w:val="000000" w:themeColor="text1"/>
              </w:rPr>
              <w:t xml:space="preserve">(Жапсыру) </w:t>
            </w:r>
          </w:p>
          <w:p w:rsidR="00C012BE" w:rsidRPr="00C012BE" w:rsidRDefault="00C012BE" w:rsidP="00C012BE">
            <w:pPr>
              <w:tabs>
                <w:tab w:val="left" w:pos="1388"/>
              </w:tabs>
              <w:spacing w:line="322" w:lineRule="exact"/>
              <w:rPr>
                <w:rFonts w:ascii="Times New Roman" w:hAnsi="Times New Roman" w:cs="Times New Roman"/>
                <w:lang w:val="kk-KZ"/>
              </w:rPr>
            </w:pPr>
            <w:r w:rsidRPr="00C012BE">
              <w:rPr>
                <w:rFonts w:ascii="Times New Roman" w:hAnsi="Times New Roman" w:cs="Times New Roman"/>
                <w:lang w:val="kk-KZ"/>
              </w:rPr>
              <w:t>Заттықәлем.</w:t>
            </w:r>
          </w:p>
          <w:p w:rsidR="00C012BE" w:rsidRPr="00C012BE" w:rsidRDefault="00C012BE" w:rsidP="00C012BE">
            <w:pPr>
              <w:tabs>
                <w:tab w:val="left" w:pos="1388"/>
              </w:tabs>
              <w:spacing w:line="322" w:lineRule="exact"/>
              <w:rPr>
                <w:rFonts w:ascii="Times New Roman" w:hAnsi="Times New Roman" w:cs="Times New Roman"/>
                <w:b/>
                <w:bCs/>
                <w:lang w:val="kk-KZ"/>
              </w:rPr>
            </w:pPr>
            <w:r w:rsidRPr="00C012BE">
              <w:rPr>
                <w:rFonts w:ascii="Times New Roman" w:hAnsi="Times New Roman" w:cs="Times New Roman"/>
                <w:lang w:val="kk-KZ"/>
              </w:rPr>
              <w:t>Әртүрлі заттардыңатауларынсөйлегендебелсендіқолдану</w:t>
            </w:r>
            <w:r w:rsidRPr="00C012BE">
              <w:rPr>
                <w:rFonts w:ascii="Times New Roman" w:hAnsi="Times New Roman" w:cs="Times New Roman"/>
                <w:b/>
                <w:bCs/>
                <w:lang w:val="kk-KZ"/>
              </w:rPr>
              <w:t xml:space="preserve"> Қоршаған әлеммен таныстыру</w:t>
            </w:r>
          </w:p>
          <w:p w:rsidR="00C012BE" w:rsidRPr="00C012BE" w:rsidRDefault="00C012BE" w:rsidP="00C012BE">
            <w:pPr>
              <w:tabs>
                <w:tab w:val="left" w:pos="1388"/>
              </w:tabs>
              <w:spacing w:line="322" w:lineRule="exact"/>
              <w:rPr>
                <w:rFonts w:ascii="Times New Roman" w:hAnsi="Times New Roman" w:cs="Times New Roman"/>
                <w:b/>
                <w:bCs/>
                <w:lang w:val="kk-KZ"/>
              </w:rPr>
            </w:pPr>
          </w:p>
          <w:p w:rsidR="00C012BE" w:rsidRPr="00C012BE" w:rsidRDefault="00C012BE" w:rsidP="00C012BE">
            <w:pPr>
              <w:pStyle w:val="TableParagraph"/>
              <w:rPr>
                <w:color w:val="000000" w:themeColor="text1"/>
              </w:rPr>
            </w:pPr>
          </w:p>
        </w:tc>
        <w:tc>
          <w:tcPr>
            <w:tcW w:w="2126" w:type="dxa"/>
            <w:gridSpan w:val="2"/>
          </w:tcPr>
          <w:p w:rsidR="00C012BE" w:rsidRPr="00C012BE" w:rsidRDefault="00C012BE" w:rsidP="00C012BE">
            <w:pPr>
              <w:rPr>
                <w:rFonts w:ascii="Times New Roman" w:hAnsi="Times New Roman" w:cs="Times New Roman"/>
                <w:color w:val="000000" w:themeColor="text1"/>
                <w:lang w:val="kk-KZ"/>
              </w:rPr>
            </w:pPr>
            <w:r w:rsidRPr="00C012BE">
              <w:rPr>
                <w:rFonts w:ascii="Times New Roman" w:hAnsi="Times New Roman" w:cs="Times New Roman"/>
                <w:noProof/>
                <w:color w:val="000000" w:themeColor="text1"/>
                <w:lang w:eastAsia="ru-RU"/>
              </w:rPr>
              <w:lastRenderedPageBreak/>
              <w:drawing>
                <wp:inline distT="0" distB="0" distL="0" distR="0">
                  <wp:extent cx="897219" cy="629392"/>
                  <wp:effectExtent l="0" t="0" r="0" b="0"/>
                  <wp:docPr id="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Picture 15"/>
                          <pic:cNvPicPr>
                            <a:picLocks noChangeAspect="1" noChangeArrowheads="1"/>
                          </pic:cNvPicPr>
                        </pic:nvPicPr>
                        <pic:blipFill>
                          <a:blip r:embed="rId6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02180" cy="632872"/>
                          </a:xfrm>
                          <a:prstGeom prst="rect">
                            <a:avLst/>
                          </a:prstGeom>
                          <a:noFill/>
                          <a:ln>
                            <a:noFill/>
                          </a:ln>
                          <a:effectLst/>
                        </pic:spPr>
                      </pic:pic>
                    </a:graphicData>
                  </a:graphic>
                </wp:inline>
              </w:drawing>
            </w:r>
            <w:r w:rsidRPr="00C012BE">
              <w:rPr>
                <w:rFonts w:ascii="Times New Roman" w:hAnsi="Times New Roman" w:cs="Times New Roman"/>
                <w:color w:val="000000" w:themeColor="text1"/>
                <w:lang w:val="kk-KZ"/>
              </w:rPr>
              <w:t xml:space="preserve"> Кірпінің анасының үстіне  ермексазды ораналастыру кеңістікте орналасуын атау</w:t>
            </w:r>
          </w:p>
          <w:p w:rsidR="00C012BE" w:rsidRPr="00C012BE" w:rsidRDefault="00C012BE" w:rsidP="00C012BE">
            <w:pPr>
              <w:rPr>
                <w:rFonts w:ascii="Times New Roman" w:hAnsi="Times New Roman" w:cs="Times New Roman"/>
                <w:color w:val="000000" w:themeColor="text1"/>
                <w:lang w:val="kk-KZ"/>
              </w:rPr>
            </w:pPr>
            <w:r w:rsidRPr="00C012BE">
              <w:rPr>
                <w:rFonts w:ascii="Times New Roman" w:hAnsi="Times New Roman" w:cs="Times New Roman"/>
                <w:b/>
                <w:color w:val="000000" w:themeColor="text1"/>
                <w:lang w:val="kk-KZ"/>
              </w:rPr>
              <w:t>Жапсыру,</w:t>
            </w:r>
          </w:p>
          <w:p w:rsidR="00C012BE" w:rsidRPr="00C012BE" w:rsidRDefault="00C012BE" w:rsidP="00C012BE">
            <w:pPr>
              <w:rPr>
                <w:rFonts w:ascii="Times New Roman" w:hAnsi="Times New Roman" w:cs="Times New Roman"/>
                <w:b/>
                <w:color w:val="000000" w:themeColor="text1"/>
                <w:lang w:val="kk-KZ"/>
              </w:rPr>
            </w:pPr>
            <w:r w:rsidRPr="00C012BE">
              <w:rPr>
                <w:rFonts w:ascii="Times New Roman" w:hAnsi="Times New Roman" w:cs="Times New Roman"/>
                <w:b/>
                <w:color w:val="000000" w:themeColor="text1"/>
                <w:lang w:val="kk-KZ"/>
              </w:rPr>
              <w:lastRenderedPageBreak/>
              <w:t>Мүсіндеу,</w:t>
            </w:r>
          </w:p>
          <w:p w:rsidR="00C012BE" w:rsidRPr="00C012BE" w:rsidRDefault="00C012BE" w:rsidP="00C012B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Анама арналған кеудеше</w:t>
            </w:r>
          </w:p>
          <w:p w:rsidR="00C012BE" w:rsidRPr="00C012BE" w:rsidRDefault="00C012BE" w:rsidP="00C012BE">
            <w:pPr>
              <w:pStyle w:val="TableParagraph"/>
              <w:rPr>
                <w:color w:val="000000" w:themeColor="text1"/>
              </w:rPr>
            </w:pPr>
            <w:r w:rsidRPr="00C012BE">
              <w:rPr>
                <w:color w:val="000000" w:themeColor="text1"/>
              </w:rPr>
              <w:t>элементтердің пішінін, реттілігін, олардың арасындағы қашықтықты ескере отырып, жазықтықта оюларды орналастыру;</w:t>
            </w:r>
          </w:p>
          <w:p w:rsidR="00C012BE" w:rsidRPr="00C012BE" w:rsidRDefault="00C012BE" w:rsidP="00C012BE">
            <w:pPr>
              <w:rPr>
                <w:rFonts w:ascii="Times New Roman" w:hAnsi="Times New Roman" w:cs="Times New Roman"/>
                <w:b/>
                <w:color w:val="000000" w:themeColor="text1"/>
                <w:lang w:val="kk-KZ"/>
              </w:rPr>
            </w:pPr>
            <w:r w:rsidRPr="00C012BE">
              <w:rPr>
                <w:rFonts w:ascii="Times New Roman" w:hAnsi="Times New Roman" w:cs="Times New Roman"/>
                <w:color w:val="000000" w:themeColor="text1"/>
                <w:lang w:val="kk-KZ"/>
              </w:rPr>
              <w:t xml:space="preserve"> қазақ оюларының кейбір элементтерін салу;</w:t>
            </w:r>
            <w:r w:rsidRPr="00C012BE">
              <w:rPr>
                <w:rFonts w:ascii="Times New Roman" w:hAnsi="Times New Roman" w:cs="Times New Roman"/>
                <w:b/>
                <w:color w:val="000000" w:themeColor="text1"/>
                <w:lang w:val="kk-KZ"/>
              </w:rPr>
              <w:t>Сурет салу</w:t>
            </w:r>
          </w:p>
          <w:p w:rsidR="00C012BE" w:rsidRPr="00C012BE" w:rsidRDefault="00C012BE" w:rsidP="00C012BE">
            <w:pPr>
              <w:tabs>
                <w:tab w:val="left" w:pos="1388"/>
              </w:tabs>
              <w:spacing w:line="321" w:lineRule="exact"/>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Еңбеккебаулу дағдысы</w:t>
            </w:r>
          </w:p>
          <w:p w:rsidR="00C012BE" w:rsidRPr="00C012BE" w:rsidRDefault="00C012BE" w:rsidP="00C012BE">
            <w:pPr>
              <w:pStyle w:val="a7"/>
              <w:ind w:left="0"/>
              <w:rPr>
                <w:sz w:val="22"/>
                <w:szCs w:val="22"/>
              </w:rPr>
            </w:pPr>
            <w:r w:rsidRPr="00C012BE">
              <w:rPr>
                <w:sz w:val="24"/>
                <w:szCs w:val="24"/>
              </w:rPr>
              <w:t>Қарапайым тапсырмаларды өздігінен орындауға, түрлі балалар әрекетінеқажеттіматериалдарды,құрал-жабдықтардыдайындауға,қолданыпболғансоң ойыншықтарды,кітаптарды,заттардыорнынажинауғабаулу.</w:t>
            </w:r>
            <w:r w:rsidRPr="00C012BE">
              <w:rPr>
                <w:b/>
                <w:bCs/>
                <w:sz w:val="24"/>
                <w:szCs w:val="24"/>
              </w:rPr>
              <w:t>Қоршаған әлеммен таныстыру</w:t>
            </w:r>
          </w:p>
          <w:p w:rsidR="00C012BE" w:rsidRPr="00C012BE" w:rsidRDefault="00C012BE" w:rsidP="00C012BE">
            <w:pPr>
              <w:rPr>
                <w:rFonts w:ascii="Times New Roman" w:hAnsi="Times New Roman" w:cs="Times New Roman"/>
                <w:lang w:val="kk-KZ"/>
              </w:rPr>
            </w:pPr>
            <w:r w:rsidRPr="00C012BE">
              <w:rPr>
                <w:rFonts w:ascii="Times New Roman" w:hAnsi="Times New Roman" w:cs="Times New Roman"/>
                <w:lang w:val="kk-KZ"/>
              </w:rPr>
              <w:t>Кеңістікте бағдарлау</w:t>
            </w:r>
          </w:p>
          <w:p w:rsidR="00C012BE" w:rsidRPr="00C012BE" w:rsidRDefault="00C012BE" w:rsidP="00C012BE">
            <w:pPr>
              <w:rPr>
                <w:rFonts w:ascii="Times New Roman" w:hAnsi="Times New Roman" w:cs="Times New Roman"/>
                <w:lang w:val="kk-KZ"/>
              </w:rPr>
            </w:pPr>
            <w:r w:rsidRPr="00C012BE">
              <w:rPr>
                <w:rFonts w:ascii="Times New Roman" w:hAnsi="Times New Roman" w:cs="Times New Roman"/>
                <w:lang w:val="kk-KZ"/>
              </w:rPr>
              <w:t>Өзініңденемүшелерінбағдарлаужәнеосығанбайланыстыөзінеқатыстыкеңістікбағыттарынанықтау: алдында-артында</w:t>
            </w:r>
          </w:p>
          <w:p w:rsidR="00C012BE" w:rsidRPr="00C012BE" w:rsidRDefault="00C012BE" w:rsidP="00C012BE">
            <w:pPr>
              <w:suppressAutoHyphens/>
              <w:rPr>
                <w:rFonts w:ascii="Times New Roman" w:hAnsi="Times New Roman" w:cs="Times New Roman"/>
                <w:b/>
                <w:color w:val="000000" w:themeColor="text1"/>
                <w:lang w:val="kk-KZ" w:eastAsia="ar-SA"/>
              </w:rPr>
            </w:pPr>
            <w:r w:rsidRPr="00C012BE">
              <w:rPr>
                <w:rFonts w:ascii="Times New Roman" w:hAnsi="Times New Roman" w:cs="Times New Roman"/>
                <w:b/>
                <w:color w:val="000000" w:themeColor="text1"/>
                <w:lang w:val="kk-KZ" w:eastAsia="ar-SA"/>
              </w:rPr>
              <w:lastRenderedPageBreak/>
              <w:t>Математика негіздері</w:t>
            </w:r>
          </w:p>
        </w:tc>
        <w:tc>
          <w:tcPr>
            <w:tcW w:w="2268" w:type="dxa"/>
            <w:gridSpan w:val="2"/>
          </w:tcPr>
          <w:p w:rsidR="00C012BE" w:rsidRPr="00C012BE" w:rsidRDefault="00C012BE" w:rsidP="00C012BE">
            <w:pPr>
              <w:rPr>
                <w:rFonts w:ascii="Times New Roman" w:eastAsiaTheme="minorEastAsia" w:hAnsi="Times New Roman" w:cs="Times New Roman"/>
                <w:color w:val="000000" w:themeColor="text1"/>
                <w:kern w:val="24"/>
                <w:lang w:val="kk-KZ"/>
              </w:rPr>
            </w:pPr>
            <w:r w:rsidRPr="00C012BE">
              <w:rPr>
                <w:rFonts w:ascii="Times New Roman" w:eastAsiaTheme="minorEastAsia" w:hAnsi="Times New Roman" w:cs="Times New Roman"/>
                <w:color w:val="000000" w:themeColor="text1"/>
                <w:kern w:val="24"/>
                <w:lang w:val="kk-KZ"/>
              </w:rPr>
              <w:lastRenderedPageBreak/>
              <w:t xml:space="preserve">Анаммен бірге доп ойнаймыз ойыны </w:t>
            </w:r>
          </w:p>
          <w:p w:rsidR="00C012BE" w:rsidRPr="00C012BE" w:rsidRDefault="00C012BE" w:rsidP="00C012B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Доптың ішіне ермексазды орналастыр</w:t>
            </w:r>
          </w:p>
          <w:p w:rsidR="00C012BE" w:rsidRPr="00C012BE" w:rsidRDefault="00C012BE" w:rsidP="00C012BE">
            <w:pPr>
              <w:rPr>
                <w:rFonts w:ascii="Times New Roman" w:hAnsi="Times New Roman" w:cs="Times New Roman"/>
                <w:b/>
                <w:color w:val="000000" w:themeColor="text1"/>
                <w:lang w:val="kk-KZ"/>
              </w:rPr>
            </w:pPr>
            <w:r w:rsidRPr="00C012BE">
              <w:rPr>
                <w:rFonts w:ascii="Times New Roman" w:hAnsi="Times New Roman" w:cs="Times New Roman"/>
                <w:b/>
                <w:color w:val="000000" w:themeColor="text1"/>
                <w:lang w:val="kk-KZ"/>
              </w:rPr>
              <w:t>Мүсіндеу,жапсыру</w:t>
            </w:r>
          </w:p>
          <w:p w:rsidR="00C012BE" w:rsidRPr="00C012BE" w:rsidRDefault="00C012BE" w:rsidP="00C012BE">
            <w:pPr>
              <w:shd w:val="clear" w:color="auto" w:fill="FFFFFF"/>
              <w:rPr>
                <w:rFonts w:ascii="Times New Roman" w:hAnsi="Times New Roman" w:cs="Times New Roman"/>
                <w:color w:val="000000" w:themeColor="text1"/>
                <w:lang w:val="kk-KZ"/>
              </w:rPr>
            </w:pPr>
            <w:r w:rsidRPr="00C012BE">
              <w:rPr>
                <w:rFonts w:ascii="Times New Roman" w:hAnsi="Times New Roman" w:cs="Times New Roman"/>
                <w:b/>
                <w:bCs/>
                <w:iCs/>
                <w:color w:val="000000" w:themeColor="text1"/>
                <w:lang w:val="kk-KZ"/>
              </w:rPr>
              <w:t>Желілі-рөлді ойын: «Қызы мен анасы»</w:t>
            </w:r>
          </w:p>
          <w:p w:rsidR="00C012BE" w:rsidRPr="00C012BE" w:rsidRDefault="00C012BE" w:rsidP="00C012BE">
            <w:pPr>
              <w:shd w:val="clear" w:color="auto" w:fill="FFFFFF"/>
              <w:rPr>
                <w:rFonts w:ascii="Times New Roman" w:hAnsi="Times New Roman" w:cs="Times New Roman"/>
                <w:color w:val="000000" w:themeColor="text1"/>
                <w:lang w:val="kk-KZ"/>
              </w:rPr>
            </w:pPr>
            <w:r w:rsidRPr="00C012BE">
              <w:rPr>
                <w:rFonts w:ascii="Times New Roman" w:hAnsi="Times New Roman" w:cs="Times New Roman"/>
                <w:b/>
                <w:bCs/>
                <w:iCs/>
                <w:color w:val="000000" w:themeColor="text1"/>
                <w:lang w:val="kk-KZ"/>
              </w:rPr>
              <w:t> </w:t>
            </w:r>
            <w:r w:rsidRPr="00C012BE">
              <w:rPr>
                <w:rFonts w:ascii="Times New Roman" w:hAnsi="Times New Roman" w:cs="Times New Roman"/>
                <w:iCs/>
                <w:color w:val="000000" w:themeColor="text1"/>
                <w:lang w:val="kk-KZ"/>
              </w:rPr>
              <w:t xml:space="preserve">Аналары балаларына қалай қамқорлық </w:t>
            </w:r>
            <w:r w:rsidRPr="00C012BE">
              <w:rPr>
                <w:rFonts w:ascii="Times New Roman" w:hAnsi="Times New Roman" w:cs="Times New Roman"/>
                <w:iCs/>
                <w:color w:val="000000" w:themeColor="text1"/>
                <w:lang w:val="kk-KZ"/>
              </w:rPr>
              <w:lastRenderedPageBreak/>
              <w:t>көрсететінін естеріне түсіру арқылы ,балаларды рөлдерге бөліп ойнауға шақырады.</w:t>
            </w:r>
          </w:p>
          <w:p w:rsidR="00C012BE" w:rsidRPr="00C012BE" w:rsidRDefault="00C012BE" w:rsidP="00C012BE">
            <w:pPr>
              <w:shd w:val="clear" w:color="auto" w:fill="FFFFFF"/>
              <w:rPr>
                <w:rFonts w:ascii="Times New Roman" w:hAnsi="Times New Roman" w:cs="Times New Roman"/>
                <w:b/>
                <w:bCs/>
                <w:lang w:val="kk-KZ"/>
              </w:rPr>
            </w:pPr>
            <w:r w:rsidRPr="00C012BE">
              <w:rPr>
                <w:rFonts w:ascii="Times New Roman" w:hAnsi="Times New Roman" w:cs="Times New Roman"/>
                <w:iCs/>
                <w:color w:val="000000" w:themeColor="text1"/>
                <w:lang w:val="kk-KZ"/>
              </w:rPr>
              <w:t>Тәрбиешінің көмегімен балалар қуыршаққа жылы сөз айтып,ойнайды.Мыс;»Ботқа қандай дәмді ,жей ғой қызым,сен менің сүйікті ,ең әдемі қызымсың,жүр, киініп серуендеп келейік...»</w:t>
            </w:r>
            <w:r w:rsidRPr="00C012BE">
              <w:rPr>
                <w:rFonts w:ascii="Times New Roman" w:hAnsi="Times New Roman" w:cs="Times New Roman"/>
                <w:b/>
                <w:bCs/>
                <w:lang w:val="kk-KZ"/>
              </w:rPr>
              <w:t xml:space="preserve"> Қоршаған әлеммен таныстыру</w:t>
            </w:r>
          </w:p>
          <w:p w:rsidR="00C012BE" w:rsidRPr="00C012BE" w:rsidRDefault="00C012BE" w:rsidP="00C012BE">
            <w:pPr>
              <w:rPr>
                <w:rFonts w:ascii="Times New Roman" w:hAnsi="Times New Roman" w:cs="Times New Roman"/>
                <w:lang w:val="kk-KZ"/>
              </w:rPr>
            </w:pPr>
            <w:r w:rsidRPr="00C012BE">
              <w:rPr>
                <w:rFonts w:ascii="Times New Roman" w:hAnsi="Times New Roman" w:cs="Times New Roman"/>
                <w:lang w:val="kk-KZ"/>
              </w:rPr>
              <w:t>Сан. Заттардысалыстыру:заттарғақосунемесезаттарданалутәсілдеріарқылытең және тең емес заттар тобын салыстыру</w:t>
            </w:r>
          </w:p>
          <w:p w:rsidR="00C012BE" w:rsidRPr="00C012BE" w:rsidRDefault="00C012BE" w:rsidP="00C012BE">
            <w:pPr>
              <w:shd w:val="clear" w:color="auto" w:fill="FFFFFF"/>
              <w:rPr>
                <w:rFonts w:ascii="Times New Roman" w:hAnsi="Times New Roman" w:cs="Times New Roman"/>
                <w:color w:val="000000" w:themeColor="text1"/>
                <w:lang w:val="kk-KZ"/>
              </w:rPr>
            </w:pPr>
            <w:r w:rsidRPr="00C012BE">
              <w:rPr>
                <w:rFonts w:ascii="Times New Roman" w:hAnsi="Times New Roman" w:cs="Times New Roman"/>
                <w:b/>
                <w:color w:val="000000" w:themeColor="text1"/>
                <w:lang w:val="kk-KZ" w:eastAsia="ar-SA"/>
              </w:rPr>
              <w:t>Математика негіздері</w:t>
            </w:r>
          </w:p>
        </w:tc>
        <w:tc>
          <w:tcPr>
            <w:tcW w:w="2268" w:type="dxa"/>
            <w:gridSpan w:val="2"/>
          </w:tcPr>
          <w:p w:rsidR="00C012BE" w:rsidRPr="00C012BE" w:rsidRDefault="00C012BE" w:rsidP="00C012BE">
            <w:pPr>
              <w:rPr>
                <w:rFonts w:ascii="Times New Roman" w:hAnsi="Times New Roman" w:cs="Times New Roman"/>
                <w:color w:val="000000" w:themeColor="text1"/>
                <w:lang w:val="kk-KZ"/>
              </w:rPr>
            </w:pPr>
            <w:r w:rsidRPr="00C012BE">
              <w:rPr>
                <w:rFonts w:ascii="Times New Roman" w:hAnsi="Times New Roman" w:cs="Times New Roman"/>
                <w:b/>
                <w:noProof/>
                <w:color w:val="000000" w:themeColor="text1"/>
                <w:lang w:eastAsia="ru-RU"/>
              </w:rPr>
              <w:lastRenderedPageBreak/>
              <w:drawing>
                <wp:inline distT="0" distB="0" distL="0" distR="0">
                  <wp:extent cx="696619" cy="391886"/>
                  <wp:effectExtent l="0" t="0" r="8255" b="8255"/>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8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10800000" flipV="1">
                            <a:off x="0" y="0"/>
                            <a:ext cx="697350" cy="392297"/>
                          </a:xfrm>
                          <a:prstGeom prst="rect">
                            <a:avLst/>
                          </a:prstGeom>
                          <a:noFill/>
                          <a:ln>
                            <a:noFill/>
                          </a:ln>
                          <a:effectLst/>
                        </pic:spPr>
                      </pic:pic>
                    </a:graphicData>
                  </a:graphic>
                </wp:inline>
              </w:drawing>
            </w:r>
            <w:r w:rsidRPr="00C012BE">
              <w:rPr>
                <w:rFonts w:ascii="Times New Roman" w:hAnsi="Times New Roman" w:cs="Times New Roman"/>
                <w:color w:val="000000" w:themeColor="text1"/>
                <w:lang w:val="kk-KZ"/>
              </w:rPr>
              <w:t>Анаға сый</w:t>
            </w:r>
          </w:p>
          <w:p w:rsidR="00C012BE" w:rsidRPr="00C012BE" w:rsidRDefault="00C012BE" w:rsidP="00C012B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Қағаздан 3 д сыйлық жасау</w:t>
            </w:r>
          </w:p>
          <w:p w:rsidR="00C012BE" w:rsidRPr="00C012BE" w:rsidRDefault="00C012BE" w:rsidP="00C012BE">
            <w:pPr>
              <w:rPr>
                <w:rFonts w:ascii="Times New Roman" w:hAnsi="Times New Roman" w:cs="Times New Roman"/>
                <w:b/>
                <w:color w:val="000000" w:themeColor="text1"/>
                <w:lang w:val="kk-KZ"/>
              </w:rPr>
            </w:pPr>
            <w:r w:rsidRPr="00C012BE">
              <w:rPr>
                <w:rFonts w:ascii="Times New Roman" w:hAnsi="Times New Roman" w:cs="Times New Roman"/>
                <w:b/>
                <w:color w:val="000000" w:themeColor="text1"/>
                <w:lang w:val="kk-KZ"/>
              </w:rPr>
              <w:t>Жапсыру әрекеті</w:t>
            </w:r>
          </w:p>
          <w:p w:rsidR="00C012BE" w:rsidRPr="00C012BE" w:rsidRDefault="00C012BE" w:rsidP="00C012B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Өз анасы жайлы сұрау</w:t>
            </w:r>
          </w:p>
          <w:p w:rsidR="00C012BE" w:rsidRPr="00C012BE" w:rsidRDefault="00C012BE" w:rsidP="00C012BE">
            <w:pPr>
              <w:tabs>
                <w:tab w:val="left" w:pos="1388"/>
              </w:tabs>
              <w:spacing w:line="321" w:lineRule="exact"/>
              <w:rPr>
                <w:rFonts w:ascii="Times New Roman" w:hAnsi="Times New Roman" w:cs="Times New Roman"/>
                <w:lang w:val="kk-KZ"/>
              </w:rPr>
            </w:pPr>
            <w:r w:rsidRPr="00C012BE">
              <w:rPr>
                <w:rFonts w:ascii="Times New Roman" w:hAnsi="Times New Roman" w:cs="Times New Roman"/>
                <w:lang w:val="kk-KZ"/>
              </w:rPr>
              <w:t>Адамгершілікжәнепатриоттықтәрбие.</w:t>
            </w:r>
          </w:p>
          <w:p w:rsidR="00C012BE" w:rsidRPr="00C012BE" w:rsidRDefault="00C012BE" w:rsidP="00C012BE">
            <w:pPr>
              <w:tabs>
                <w:tab w:val="left" w:pos="1388"/>
              </w:tabs>
              <w:spacing w:line="321" w:lineRule="exact"/>
              <w:rPr>
                <w:rFonts w:ascii="Times New Roman" w:hAnsi="Times New Roman" w:cs="Times New Roman"/>
                <w:b/>
                <w:bCs/>
                <w:lang w:val="kk-KZ"/>
              </w:rPr>
            </w:pPr>
            <w:r w:rsidRPr="00C012BE">
              <w:rPr>
                <w:rFonts w:ascii="Times New Roman" w:hAnsi="Times New Roman" w:cs="Times New Roman"/>
                <w:lang w:val="kk-KZ"/>
              </w:rPr>
              <w:lastRenderedPageBreak/>
              <w:t>әлеуметтік жәнеэмоционалдызияттытәрбиелеу:балалардыңназарынадамныңжекеқасиеттеріне(еңбекқор,ұқыпты)аудару</w:t>
            </w:r>
          </w:p>
          <w:p w:rsidR="00C012BE" w:rsidRPr="00C012BE" w:rsidRDefault="00C012BE" w:rsidP="00C012BE">
            <w:pPr>
              <w:rPr>
                <w:rFonts w:ascii="Times New Roman" w:hAnsi="Times New Roman" w:cs="Times New Roman"/>
                <w:b/>
                <w:bCs/>
                <w:lang w:val="kk-KZ"/>
              </w:rPr>
            </w:pPr>
            <w:r w:rsidRPr="00C012BE">
              <w:rPr>
                <w:rFonts w:ascii="Times New Roman" w:hAnsi="Times New Roman" w:cs="Times New Roman"/>
                <w:b/>
                <w:bCs/>
                <w:lang w:val="kk-KZ"/>
              </w:rPr>
              <w:t>Қоршаған әлеммен таныстыру</w:t>
            </w:r>
            <w:r w:rsidRPr="00C012BE">
              <w:rPr>
                <w:rFonts w:ascii="Times New Roman" w:hAnsi="Times New Roman" w:cs="Times New Roman"/>
                <w:lang w:val="kk-KZ"/>
              </w:rPr>
              <w:t xml:space="preserve">Қылқаламмен бояуда оны бояуға ақырын батыруды, алынғанартық бояуды құтының шетіне қылқаламды ақырын басынан басып, ағызыпжіберіп бояуды, бояудың келесі түсін қолдану үшін қылқаламды басқа түскесалмас бұрын жақсылап суға шайып алып қолдануды үйрету </w:t>
            </w:r>
            <w:r w:rsidRPr="00C012BE">
              <w:rPr>
                <w:rFonts w:ascii="Times New Roman" w:hAnsi="Times New Roman" w:cs="Times New Roman"/>
                <w:b/>
                <w:bCs/>
                <w:lang w:val="kk-KZ"/>
              </w:rPr>
              <w:t>Сурет салу</w:t>
            </w:r>
          </w:p>
          <w:p w:rsidR="00C012BE" w:rsidRPr="00C012BE" w:rsidRDefault="00C012BE" w:rsidP="00C012BE">
            <w:pPr>
              <w:jc w:val="both"/>
              <w:rPr>
                <w:rFonts w:ascii="Times New Roman" w:hAnsi="Times New Roman" w:cs="Times New Roman"/>
                <w:b/>
                <w:bCs/>
                <w:lang w:val="kk-KZ"/>
              </w:rPr>
            </w:pPr>
            <w:r w:rsidRPr="00C012BE">
              <w:rPr>
                <w:rFonts w:ascii="Times New Roman" w:hAnsi="Times New Roman" w:cs="Times New Roman"/>
                <w:lang w:val="kk-KZ"/>
              </w:rPr>
              <w:t>Уақытты бағдарлау</w:t>
            </w:r>
            <w:r w:rsidRPr="00C012BE">
              <w:rPr>
                <w:rFonts w:ascii="Times New Roman" w:hAnsi="Times New Roman" w:cs="Times New Roman"/>
                <w:b/>
                <w:bCs/>
                <w:lang w:val="kk-KZ"/>
              </w:rPr>
              <w:t xml:space="preserve">. </w:t>
            </w:r>
          </w:p>
          <w:p w:rsidR="00C012BE" w:rsidRPr="00C012BE" w:rsidRDefault="00C012BE" w:rsidP="00C012BE">
            <w:pPr>
              <w:pStyle w:val="a7"/>
              <w:ind w:left="0"/>
              <w:rPr>
                <w:sz w:val="24"/>
                <w:szCs w:val="24"/>
              </w:rPr>
            </w:pPr>
            <w:r w:rsidRPr="00C012BE">
              <w:rPr>
                <w:sz w:val="24"/>
                <w:szCs w:val="24"/>
              </w:rPr>
              <w:t>Қарама-қарсытәулікбөліктерінбағдарлау:күндіз-түнде,таңертең-кешке.</w:t>
            </w:r>
            <w:r w:rsidRPr="00C012BE">
              <w:rPr>
                <w:b/>
                <w:color w:val="000000" w:themeColor="text1"/>
                <w:lang w:eastAsia="ar-SA"/>
              </w:rPr>
              <w:t xml:space="preserve"> Математика негіздері</w:t>
            </w:r>
          </w:p>
          <w:p w:rsidR="00C012BE" w:rsidRPr="00C012BE" w:rsidRDefault="00C012BE" w:rsidP="00C012BE">
            <w:pPr>
              <w:rPr>
                <w:rFonts w:ascii="Times New Roman" w:hAnsi="Times New Roman" w:cs="Times New Roman"/>
                <w:b/>
                <w:bCs/>
                <w:color w:val="000000" w:themeColor="text1"/>
                <w:lang w:val="kk-KZ"/>
              </w:rPr>
            </w:pPr>
          </w:p>
          <w:p w:rsidR="00C012BE" w:rsidRPr="00C012BE" w:rsidRDefault="00C012BE" w:rsidP="00C012BE">
            <w:pPr>
              <w:pStyle w:val="a9"/>
              <w:rPr>
                <w:b/>
                <w:bCs/>
                <w:color w:val="000000" w:themeColor="text1"/>
                <w:lang w:val="kk-KZ"/>
              </w:rPr>
            </w:pPr>
          </w:p>
        </w:tc>
      </w:tr>
    </w:tbl>
    <w:p w:rsidR="00DF6857" w:rsidRDefault="00DF6857" w:rsidP="00DF6857">
      <w:pPr>
        <w:tabs>
          <w:tab w:val="left" w:pos="11655"/>
        </w:tabs>
        <w:rPr>
          <w:rFonts w:ascii="Times New Roman" w:eastAsia="Times New Roman" w:hAnsi="Times New Roman" w:cs="Times New Roman"/>
          <w:sz w:val="24"/>
          <w:szCs w:val="24"/>
          <w:lang w:val="kk-KZ"/>
        </w:rPr>
      </w:pPr>
    </w:p>
    <w:p w:rsidR="008D3EAB" w:rsidRDefault="008D3EAB" w:rsidP="008D3EAB">
      <w:pPr>
        <w:pStyle w:val="ab"/>
      </w:pPr>
      <w:r>
        <w:rPr>
          <w:noProof/>
        </w:rPr>
        <w:drawing>
          <wp:inline distT="0" distB="0" distL="0" distR="0">
            <wp:extent cx="9482968" cy="4406630"/>
            <wp:effectExtent l="19050" t="0" r="3932" b="0"/>
            <wp:docPr id="1972411689" name="Рисунок 25" descr="C:\Users\User\Downloads\март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Downloads\март 1.jpg"/>
                    <pic:cNvPicPr>
                      <a:picLocks noChangeAspect="1" noChangeArrowheads="1"/>
                    </pic:cNvPicPr>
                  </pic:nvPicPr>
                  <pic:blipFill>
                    <a:blip r:embed="rId88"/>
                    <a:srcRect/>
                    <a:stretch>
                      <a:fillRect/>
                    </a:stretch>
                  </pic:blipFill>
                  <pic:spPr bwMode="auto">
                    <a:xfrm>
                      <a:off x="0" y="0"/>
                      <a:ext cx="9485539" cy="4407825"/>
                    </a:xfrm>
                    <a:prstGeom prst="rect">
                      <a:avLst/>
                    </a:prstGeom>
                    <a:noFill/>
                    <a:ln w="9525">
                      <a:noFill/>
                      <a:miter lim="800000"/>
                      <a:headEnd/>
                      <a:tailEnd/>
                    </a:ln>
                  </pic:spPr>
                </pic:pic>
              </a:graphicData>
            </a:graphic>
          </wp:inline>
        </w:drawing>
      </w:r>
    </w:p>
    <w:p w:rsidR="008D3EAB" w:rsidRDefault="008D3EAB" w:rsidP="008D3EAB">
      <w:pPr>
        <w:widowControl w:val="0"/>
        <w:autoSpaceDE w:val="0"/>
        <w:autoSpaceDN w:val="0"/>
        <w:spacing w:before="1" w:after="0" w:line="319" w:lineRule="exact"/>
        <w:ind w:right="535"/>
        <w:outlineLvl w:val="0"/>
        <w:rPr>
          <w:rFonts w:ascii="Times New Roman" w:eastAsia="Times New Roman" w:hAnsi="Times New Roman" w:cs="Times New Roman"/>
          <w:sz w:val="24"/>
          <w:szCs w:val="24"/>
          <w:lang w:val="kk-KZ"/>
        </w:rPr>
      </w:pPr>
    </w:p>
    <w:p w:rsidR="0043644E" w:rsidRPr="006A0125" w:rsidRDefault="0043644E" w:rsidP="008D3EAB">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r w:rsidRPr="006A0125">
        <w:rPr>
          <w:rFonts w:ascii="Times New Roman" w:eastAsia="Times New Roman" w:hAnsi="Times New Roman" w:cs="Times New Roman"/>
          <w:b/>
          <w:bCs/>
          <w:sz w:val="28"/>
          <w:szCs w:val="28"/>
          <w:lang w:val="kk-KZ"/>
        </w:rPr>
        <w:lastRenderedPageBreak/>
        <w:t>Тәрбиелеу-білімберупроцесініңциклограммасы</w:t>
      </w:r>
    </w:p>
    <w:p w:rsidR="0043644E" w:rsidRPr="006A0125" w:rsidRDefault="0043644E" w:rsidP="0043644E">
      <w:pPr>
        <w:spacing w:after="0" w:line="240" w:lineRule="auto"/>
        <w:jc w:val="center"/>
        <w:rPr>
          <w:rFonts w:ascii="Times New Roman" w:eastAsia="Times New Roman" w:hAnsi="Times New Roman" w:cs="Times New Roman"/>
          <w:b/>
          <w:bCs/>
          <w:sz w:val="28"/>
          <w:szCs w:val="28"/>
          <w:u w:val="single"/>
          <w:lang w:val="kk-KZ" w:eastAsia="ru-RU"/>
        </w:rPr>
      </w:pPr>
      <w:r w:rsidRPr="0043644E">
        <w:rPr>
          <w:rFonts w:ascii="Times New Roman" w:eastAsia="Times New Roman" w:hAnsi="Times New Roman" w:cs="Times New Roman"/>
          <w:b/>
          <w:bCs/>
          <w:sz w:val="28"/>
          <w:szCs w:val="28"/>
          <w:u w:val="single"/>
          <w:lang w:val="kk-KZ" w:eastAsia="ru-RU"/>
        </w:rPr>
        <w:t>Наурыз</w:t>
      </w:r>
      <w:r>
        <w:rPr>
          <w:rFonts w:ascii="Times New Roman" w:eastAsia="Times New Roman" w:hAnsi="Times New Roman" w:cs="Times New Roman"/>
          <w:b/>
          <w:bCs/>
          <w:sz w:val="28"/>
          <w:szCs w:val="28"/>
          <w:u w:val="single"/>
          <w:lang w:val="kk-KZ" w:eastAsia="ru-RU"/>
        </w:rPr>
        <w:t xml:space="preserve"> айы 2025 жыл 2</w:t>
      </w:r>
      <w:r w:rsidRPr="006A0125">
        <w:rPr>
          <w:rFonts w:ascii="Times New Roman" w:eastAsia="Times New Roman" w:hAnsi="Times New Roman" w:cs="Times New Roman"/>
          <w:b/>
          <w:bCs/>
          <w:sz w:val="28"/>
          <w:szCs w:val="28"/>
          <w:u w:val="single"/>
          <w:lang w:val="kk-KZ" w:eastAsia="ru-RU"/>
        </w:rPr>
        <w:t xml:space="preserve"> апта</w:t>
      </w:r>
    </w:p>
    <w:p w:rsidR="0043644E" w:rsidRPr="00A804D0" w:rsidRDefault="0043644E" w:rsidP="0043644E">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Білім беру ұйымы: </w:t>
      </w:r>
      <w:r w:rsidRPr="00A804D0">
        <w:rPr>
          <w:rFonts w:ascii="Times New Roman" w:eastAsia="Times New Roman" w:hAnsi="Times New Roman" w:cs="Times New Roman"/>
          <w:bCs/>
          <w:u w:val="single"/>
          <w:lang w:val="kk-KZ" w:eastAsia="ru-RU"/>
        </w:rPr>
        <w:t>«Балапан» шағын орталығы»</w:t>
      </w:r>
    </w:p>
    <w:p w:rsidR="0043644E" w:rsidRPr="00A804D0" w:rsidRDefault="0043644E" w:rsidP="0043644E">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Топ:</w:t>
      </w:r>
      <w:r w:rsidRPr="00A804D0">
        <w:rPr>
          <w:rFonts w:ascii="Times New Roman" w:eastAsia="Times New Roman" w:hAnsi="Times New Roman" w:cs="Times New Roman"/>
          <w:bCs/>
          <w:u w:val="single"/>
          <w:lang w:val="kk-KZ" w:eastAsia="ru-RU"/>
        </w:rPr>
        <w:t xml:space="preserve"> аралас</w:t>
      </w:r>
    </w:p>
    <w:p w:rsidR="0043644E" w:rsidRPr="00A804D0" w:rsidRDefault="0043644E" w:rsidP="0043644E">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Балалардың жасы: </w:t>
      </w:r>
      <w:r w:rsidRPr="00A804D0">
        <w:rPr>
          <w:rFonts w:ascii="Times New Roman" w:eastAsia="Times New Roman" w:hAnsi="Times New Roman" w:cs="Times New Roman"/>
          <w:bCs/>
          <w:u w:val="single"/>
          <w:lang w:val="kk-KZ" w:eastAsia="ru-RU"/>
        </w:rPr>
        <w:t>3-4 жас</w:t>
      </w:r>
    </w:p>
    <w:p w:rsidR="0043644E" w:rsidRPr="00A804D0" w:rsidRDefault="0043644E" w:rsidP="0043644E">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Жоспардың құрылу кезеңі:</w:t>
      </w:r>
      <w:r>
        <w:rPr>
          <w:rFonts w:ascii="Times New Roman" w:eastAsia="Times New Roman" w:hAnsi="Times New Roman" w:cs="Times New Roman"/>
          <w:bCs/>
          <w:u w:val="single"/>
          <w:lang w:val="kk-KZ" w:eastAsia="ru-RU"/>
        </w:rPr>
        <w:t xml:space="preserve"> 10-14.03.2025</w:t>
      </w:r>
    </w:p>
    <w:p w:rsidR="0043644E" w:rsidRPr="006A0125" w:rsidRDefault="0043644E" w:rsidP="0043644E">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pPr w:leftFromText="180" w:rightFromText="180" w:vertAnchor="text" w:tblpX="142" w:tblpY="1"/>
        <w:tblOverlap w:val="never"/>
        <w:tblW w:w="14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2410"/>
        <w:gridCol w:w="125"/>
        <w:gridCol w:w="2143"/>
        <w:gridCol w:w="242"/>
        <w:gridCol w:w="1884"/>
        <w:gridCol w:w="426"/>
        <w:gridCol w:w="1842"/>
        <w:gridCol w:w="258"/>
        <w:gridCol w:w="2010"/>
        <w:gridCol w:w="10"/>
      </w:tblGrid>
      <w:tr w:rsidR="0043644E" w:rsidRPr="00BB01BB" w:rsidTr="0043644E">
        <w:trPr>
          <w:gridAfter w:val="1"/>
          <w:wAfter w:w="10" w:type="dxa"/>
          <w:trHeight w:val="552"/>
        </w:trPr>
        <w:tc>
          <w:tcPr>
            <w:tcW w:w="3539" w:type="dxa"/>
          </w:tcPr>
          <w:p w:rsidR="0043644E" w:rsidRPr="00BB0A93" w:rsidRDefault="0043644E" w:rsidP="0043644E">
            <w:pPr>
              <w:rPr>
                <w:rFonts w:ascii="Times New Roman" w:eastAsia="Times New Roman" w:hAnsi="Times New Roman" w:cs="Times New Roman"/>
                <w:b/>
                <w:bCs/>
                <w:sz w:val="24"/>
                <w:szCs w:val="24"/>
                <w:lang w:val="kk-KZ" w:eastAsia="ru-RU"/>
              </w:rPr>
            </w:pPr>
            <w:r w:rsidRPr="00BB0A93">
              <w:rPr>
                <w:rFonts w:ascii="Times New Roman" w:eastAsia="Calibri" w:hAnsi="Times New Roman" w:cs="Times New Roman"/>
                <w:b/>
                <w:bCs/>
                <w:sz w:val="24"/>
                <w:szCs w:val="24"/>
                <w:lang w:val="kk-KZ" w:eastAsia="ru-RU"/>
              </w:rPr>
              <w:t xml:space="preserve">Күнтәртібініңкезеңдері  </w:t>
            </w:r>
          </w:p>
        </w:tc>
        <w:tc>
          <w:tcPr>
            <w:tcW w:w="2410" w:type="dxa"/>
          </w:tcPr>
          <w:p w:rsidR="0043644E" w:rsidRPr="00BB0A93" w:rsidRDefault="0043644E" w:rsidP="0043644E">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Дүйсенбі</w:t>
            </w:r>
          </w:p>
          <w:p w:rsidR="0043644E" w:rsidRPr="0043644E" w:rsidRDefault="0043644E" w:rsidP="0043644E">
            <w:pPr>
              <w:jc w:val="center"/>
              <w:rPr>
                <w:rFonts w:ascii="Times New Roman" w:eastAsia="Times New Roman" w:hAnsi="Times New Roman" w:cs="Times New Roman"/>
                <w:b/>
                <w:bCs/>
                <w:color w:val="FF0000"/>
                <w:sz w:val="24"/>
                <w:szCs w:val="24"/>
                <w:lang w:val="kk-KZ" w:eastAsia="ru-RU"/>
              </w:rPr>
            </w:pPr>
            <w:r w:rsidRPr="0043644E">
              <w:rPr>
                <w:rFonts w:ascii="Times New Roman" w:eastAsia="Times New Roman" w:hAnsi="Times New Roman" w:cs="Times New Roman"/>
                <w:b/>
                <w:bCs/>
                <w:color w:val="FF0000"/>
                <w:sz w:val="24"/>
                <w:szCs w:val="24"/>
                <w:lang w:val="kk-KZ" w:eastAsia="ru-RU"/>
              </w:rPr>
              <w:t>10.03.2025</w:t>
            </w:r>
          </w:p>
        </w:tc>
        <w:tc>
          <w:tcPr>
            <w:tcW w:w="2268" w:type="dxa"/>
            <w:gridSpan w:val="2"/>
          </w:tcPr>
          <w:p w:rsidR="0043644E" w:rsidRPr="00BB0A93" w:rsidRDefault="0043644E" w:rsidP="0043644E">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Сейсенбі</w:t>
            </w:r>
          </w:p>
          <w:p w:rsidR="0043644E" w:rsidRPr="00BB0A93" w:rsidRDefault="0043644E" w:rsidP="0043644E">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11.03</w:t>
            </w:r>
            <w:r w:rsidRPr="00A83DDE">
              <w:rPr>
                <w:rFonts w:ascii="Times New Roman" w:eastAsia="Times New Roman" w:hAnsi="Times New Roman" w:cs="Times New Roman"/>
                <w:b/>
                <w:bCs/>
                <w:sz w:val="24"/>
                <w:szCs w:val="24"/>
                <w:lang w:val="kk-KZ" w:eastAsia="ru-RU"/>
              </w:rPr>
              <w:t>.2025</w:t>
            </w:r>
          </w:p>
        </w:tc>
        <w:tc>
          <w:tcPr>
            <w:tcW w:w="2126" w:type="dxa"/>
            <w:gridSpan w:val="2"/>
          </w:tcPr>
          <w:p w:rsidR="0043644E" w:rsidRPr="00FD2150" w:rsidRDefault="0043644E" w:rsidP="0043644E">
            <w:pPr>
              <w:jc w:val="center"/>
              <w:rPr>
                <w:rFonts w:ascii="Times New Roman" w:eastAsia="Times New Roman" w:hAnsi="Times New Roman" w:cs="Times New Roman"/>
                <w:b/>
                <w:bCs/>
                <w:sz w:val="24"/>
                <w:szCs w:val="24"/>
                <w:lang w:val="kk-KZ" w:eastAsia="ru-RU"/>
              </w:rPr>
            </w:pPr>
            <w:r w:rsidRPr="00FD2150">
              <w:rPr>
                <w:rFonts w:ascii="Times New Roman" w:eastAsia="Times New Roman" w:hAnsi="Times New Roman" w:cs="Times New Roman"/>
                <w:b/>
                <w:bCs/>
                <w:sz w:val="24"/>
                <w:szCs w:val="24"/>
                <w:lang w:val="kk-KZ" w:eastAsia="ru-RU"/>
              </w:rPr>
              <w:t>Сәрсенбі</w:t>
            </w:r>
          </w:p>
          <w:p w:rsidR="0043644E" w:rsidRPr="00FD2150" w:rsidRDefault="0043644E" w:rsidP="0043644E">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12.03</w:t>
            </w:r>
            <w:r w:rsidRPr="00FD2150">
              <w:rPr>
                <w:rFonts w:ascii="Times New Roman" w:eastAsia="Times New Roman" w:hAnsi="Times New Roman" w:cs="Times New Roman"/>
                <w:b/>
                <w:bCs/>
                <w:sz w:val="24"/>
                <w:szCs w:val="24"/>
                <w:lang w:val="kk-KZ" w:eastAsia="ru-RU"/>
              </w:rPr>
              <w:t>.2025</w:t>
            </w:r>
          </w:p>
        </w:tc>
        <w:tc>
          <w:tcPr>
            <w:tcW w:w="2268" w:type="dxa"/>
            <w:gridSpan w:val="2"/>
          </w:tcPr>
          <w:p w:rsidR="0043644E" w:rsidRPr="00FD2150" w:rsidRDefault="0043644E" w:rsidP="0043644E">
            <w:pPr>
              <w:jc w:val="center"/>
              <w:rPr>
                <w:rFonts w:ascii="Times New Roman" w:eastAsia="Times New Roman" w:hAnsi="Times New Roman" w:cs="Times New Roman"/>
                <w:b/>
                <w:bCs/>
                <w:sz w:val="24"/>
                <w:szCs w:val="24"/>
                <w:lang w:val="kk-KZ" w:eastAsia="ru-RU"/>
              </w:rPr>
            </w:pPr>
            <w:r w:rsidRPr="00FD2150">
              <w:rPr>
                <w:rFonts w:ascii="Times New Roman" w:eastAsia="Times New Roman" w:hAnsi="Times New Roman" w:cs="Times New Roman"/>
                <w:b/>
                <w:bCs/>
                <w:sz w:val="24"/>
                <w:szCs w:val="24"/>
                <w:lang w:val="kk-KZ" w:eastAsia="ru-RU"/>
              </w:rPr>
              <w:t>Бейсенбі</w:t>
            </w:r>
          </w:p>
          <w:p w:rsidR="0043644E" w:rsidRPr="00FD2150" w:rsidRDefault="0043644E" w:rsidP="0043644E">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13.03</w:t>
            </w:r>
            <w:r w:rsidRPr="00FD2150">
              <w:rPr>
                <w:rFonts w:ascii="Times New Roman" w:eastAsia="Times New Roman" w:hAnsi="Times New Roman" w:cs="Times New Roman"/>
                <w:b/>
                <w:bCs/>
                <w:sz w:val="24"/>
                <w:szCs w:val="24"/>
                <w:lang w:val="kk-KZ" w:eastAsia="ru-RU"/>
              </w:rPr>
              <w:t>.2025</w:t>
            </w:r>
          </w:p>
        </w:tc>
        <w:tc>
          <w:tcPr>
            <w:tcW w:w="2268" w:type="dxa"/>
            <w:gridSpan w:val="2"/>
          </w:tcPr>
          <w:p w:rsidR="0043644E" w:rsidRPr="00BB0A93" w:rsidRDefault="0043644E" w:rsidP="0043644E">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Жұма</w:t>
            </w:r>
          </w:p>
          <w:p w:rsidR="0043644E" w:rsidRPr="00BB0A93" w:rsidRDefault="0043644E" w:rsidP="0043644E">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14.03.2025</w:t>
            </w:r>
          </w:p>
        </w:tc>
      </w:tr>
      <w:tr w:rsidR="0043644E" w:rsidRPr="00C05CCC" w:rsidTr="0043644E">
        <w:trPr>
          <w:trHeight w:val="210"/>
        </w:trPr>
        <w:tc>
          <w:tcPr>
            <w:tcW w:w="14889" w:type="dxa"/>
            <w:gridSpan w:val="11"/>
            <w:tcBorders>
              <w:bottom w:val="single" w:sz="4" w:space="0" w:color="auto"/>
            </w:tcBorders>
          </w:tcPr>
          <w:p w:rsidR="0043644E" w:rsidRPr="006A0125" w:rsidRDefault="0043644E" w:rsidP="0043644E">
            <w:pPr>
              <w:rPr>
                <w:rFonts w:ascii="Times New Roman" w:eastAsia="Calibri" w:hAnsi="Times New Roman" w:cs="Times New Roman"/>
                <w:b/>
                <w:i/>
                <w:sz w:val="24"/>
                <w:szCs w:val="24"/>
                <w:lang w:val="kk-KZ"/>
              </w:rPr>
            </w:pPr>
            <w:r w:rsidRPr="006A0125">
              <w:rPr>
                <w:rFonts w:ascii="Times New Roman" w:eastAsia="Calibri" w:hAnsi="Times New Roman" w:cs="Times New Roman"/>
                <w:b/>
                <w:i/>
                <w:sz w:val="24"/>
                <w:szCs w:val="24"/>
                <w:lang w:val="kk-KZ"/>
              </w:rPr>
              <w:t xml:space="preserve">«Бір тұтас тәрбие» бағдарламасы аясында </w:t>
            </w:r>
            <w:r>
              <w:rPr>
                <w:rFonts w:ascii="Times New Roman" w:eastAsia="Calibri" w:hAnsi="Times New Roman" w:cs="Times New Roman"/>
                <w:b/>
                <w:i/>
                <w:sz w:val="24"/>
                <w:szCs w:val="24"/>
                <w:lang w:val="kk-KZ"/>
              </w:rPr>
              <w:t xml:space="preserve">1. </w:t>
            </w:r>
            <w:r w:rsidRPr="0064572C">
              <w:rPr>
                <w:rFonts w:ascii="Times New Roman" w:eastAsia="Calibri" w:hAnsi="Times New Roman" w:cs="Times New Roman"/>
                <w:b/>
                <w:i/>
                <w:sz w:val="24"/>
                <w:szCs w:val="24"/>
                <w:lang w:val="kk-KZ"/>
              </w:rPr>
              <w:t>«</w:t>
            </w:r>
            <w:r w:rsidRPr="0064572C">
              <w:rPr>
                <w:rFonts w:ascii="Times New Roman" w:eastAsia="Times New Roman" w:hAnsi="Times New Roman" w:cs="Times New Roman"/>
                <w:b/>
                <w:iCs/>
                <w:sz w:val="24"/>
                <w:szCs w:val="24"/>
                <w:lang w:val="kk-KZ" w:eastAsia="ru-RU"/>
              </w:rPr>
              <w:t>Заң және тәртіп» айы</w:t>
            </w:r>
          </w:p>
          <w:p w:rsidR="0043644E" w:rsidRPr="006A0125" w:rsidRDefault="0043644E" w:rsidP="0043644E">
            <w:pPr>
              <w:tabs>
                <w:tab w:val="left" w:pos="6096"/>
              </w:tabs>
              <w:jc w:val="both"/>
              <w:rPr>
                <w:rFonts w:ascii="Times New Roman" w:eastAsia="Times New Roman" w:hAnsi="Times New Roman" w:cs="Times New Roman"/>
                <w:sz w:val="24"/>
                <w:szCs w:val="24"/>
                <w:lang w:val="kk-KZ"/>
              </w:rPr>
            </w:pPr>
            <w:r>
              <w:rPr>
                <w:rFonts w:ascii="Times New Roman" w:eastAsia="Calibri" w:hAnsi="Times New Roman" w:cs="Times New Roman"/>
                <w:b/>
                <w:i/>
                <w:sz w:val="24"/>
                <w:szCs w:val="24"/>
                <w:lang w:val="kk-KZ"/>
              </w:rPr>
              <w:t>Апта дәйексөздері: «</w:t>
            </w:r>
            <w:r w:rsidRPr="008818C0">
              <w:rPr>
                <w:rFonts w:ascii="Times New Roman" w:eastAsia="Times New Roman" w:hAnsi="Times New Roman" w:cs="Times New Roman"/>
                <w:sz w:val="24"/>
                <w:szCs w:val="24"/>
                <w:lang w:val="kk-KZ" w:eastAsia="ru-RU"/>
              </w:rPr>
              <w:t>Тәртіпсіз ел болмайды</w:t>
            </w:r>
            <w:r w:rsidRPr="006A0125">
              <w:rPr>
                <w:rFonts w:ascii="Times New Roman" w:eastAsia="Calibri" w:hAnsi="Times New Roman" w:cs="Times New Roman"/>
                <w:b/>
                <w:i/>
                <w:sz w:val="24"/>
                <w:szCs w:val="24"/>
                <w:lang w:val="kk-KZ"/>
              </w:rPr>
              <w:t>»</w:t>
            </w:r>
          </w:p>
        </w:tc>
      </w:tr>
      <w:tr w:rsidR="0043644E" w:rsidRPr="00C05CCC" w:rsidTr="0043644E">
        <w:trPr>
          <w:trHeight w:val="1590"/>
        </w:trPr>
        <w:tc>
          <w:tcPr>
            <w:tcW w:w="3539" w:type="dxa"/>
            <w:vMerge w:val="restart"/>
            <w:tcBorders>
              <w:top w:val="single" w:sz="4" w:space="0" w:color="auto"/>
            </w:tcBorders>
          </w:tcPr>
          <w:p w:rsidR="0043644E" w:rsidRPr="006A0125" w:rsidRDefault="0043644E" w:rsidP="0043644E">
            <w:pPr>
              <w:rPr>
                <w:rFonts w:ascii="Times New Roman" w:eastAsia="Calibri" w:hAnsi="Times New Roman" w:cs="Times New Roman"/>
                <w:b/>
                <w:bCs/>
                <w:sz w:val="24"/>
                <w:szCs w:val="24"/>
                <w:lang w:eastAsia="ru-RU"/>
              </w:rPr>
            </w:pPr>
            <w:r w:rsidRPr="00BB01BB">
              <w:rPr>
                <w:rFonts w:ascii="Times New Roman" w:eastAsia="Calibri" w:hAnsi="Times New Roman" w:cs="Times New Roman"/>
                <w:b/>
                <w:bCs/>
                <w:sz w:val="24"/>
                <w:szCs w:val="24"/>
                <w:lang w:val="kk-KZ" w:eastAsia="ru-RU"/>
              </w:rPr>
              <w:t>Балаларды</w:t>
            </w:r>
            <w:r>
              <w:rPr>
                <w:rFonts w:ascii="Times New Roman" w:eastAsia="Calibri" w:hAnsi="Times New Roman" w:cs="Times New Roman"/>
                <w:b/>
                <w:bCs/>
                <w:sz w:val="24"/>
                <w:szCs w:val="24"/>
                <w:lang w:val="kk-KZ" w:eastAsia="ru-RU"/>
              </w:rPr>
              <w:t xml:space="preserve"> </w:t>
            </w:r>
            <w:r w:rsidRPr="00BB01BB">
              <w:rPr>
                <w:rFonts w:ascii="Times New Roman" w:eastAsia="Calibri" w:hAnsi="Times New Roman" w:cs="Times New Roman"/>
                <w:b/>
                <w:bCs/>
                <w:sz w:val="24"/>
                <w:szCs w:val="24"/>
                <w:lang w:val="kk-KZ" w:eastAsia="ru-RU"/>
              </w:rPr>
              <w:t>қ</w:t>
            </w:r>
            <w:r w:rsidRPr="006A0125">
              <w:rPr>
                <w:rFonts w:ascii="Times New Roman" w:eastAsia="Calibri" w:hAnsi="Times New Roman" w:cs="Times New Roman"/>
                <w:b/>
                <w:bCs/>
                <w:sz w:val="24"/>
                <w:szCs w:val="24"/>
                <w:lang w:eastAsia="ru-RU"/>
              </w:rPr>
              <w:t>абылдау</w:t>
            </w:r>
          </w:p>
        </w:tc>
        <w:tc>
          <w:tcPr>
            <w:tcW w:w="11350" w:type="dxa"/>
            <w:gridSpan w:val="10"/>
            <w:tcBorders>
              <w:top w:val="single" w:sz="4" w:space="0" w:color="auto"/>
              <w:bottom w:val="single" w:sz="4" w:space="0" w:color="auto"/>
            </w:tcBorders>
          </w:tcPr>
          <w:p w:rsidR="0043644E" w:rsidRPr="006A0125" w:rsidRDefault="0043644E" w:rsidP="0043644E">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Балаларды күймен қарсы алу. «Күй күмбірі» </w:t>
            </w:r>
            <w:r w:rsidRPr="006A0125">
              <w:rPr>
                <w:rFonts w:ascii="Times New Roman" w:eastAsia="Calibri" w:hAnsi="Times New Roman" w:cs="Times New Roman"/>
                <w:b/>
                <w:i/>
                <w:lang w:val="kk-KZ"/>
              </w:rPr>
              <w:t>Біртұтас тәрбие</w:t>
            </w:r>
          </w:p>
          <w:p w:rsidR="0043644E" w:rsidRPr="006A0125" w:rsidRDefault="0043644E" w:rsidP="0043644E">
            <w:pPr>
              <w:tabs>
                <w:tab w:val="left" w:pos="6096"/>
              </w:tabs>
              <w:jc w:val="both"/>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6A0125">
              <w:rPr>
                <w:rFonts w:ascii="Times New Roman" w:eastAsia="Times New Roman" w:hAnsi="Times New Roman" w:cs="Times New Roman"/>
                <w:b/>
                <w:bCs/>
                <w:sz w:val="24"/>
                <w:szCs w:val="24"/>
                <w:lang w:val="kk-KZ"/>
              </w:rPr>
              <w:t xml:space="preserve">(сөйлеуді дамыту). </w:t>
            </w:r>
          </w:p>
        </w:tc>
      </w:tr>
      <w:tr w:rsidR="0043644E" w:rsidRPr="00C06116" w:rsidTr="0043644E">
        <w:trPr>
          <w:trHeight w:val="1785"/>
        </w:trPr>
        <w:tc>
          <w:tcPr>
            <w:tcW w:w="3539" w:type="dxa"/>
            <w:vMerge/>
          </w:tcPr>
          <w:p w:rsidR="0043644E" w:rsidRPr="006A0125" w:rsidRDefault="0043644E" w:rsidP="0043644E">
            <w:pPr>
              <w:rPr>
                <w:rFonts w:ascii="Times New Roman" w:eastAsia="Calibri" w:hAnsi="Times New Roman" w:cs="Times New Roman"/>
                <w:b/>
                <w:bCs/>
                <w:sz w:val="24"/>
                <w:szCs w:val="24"/>
                <w:lang w:val="kk-KZ" w:eastAsia="ru-RU"/>
              </w:rPr>
            </w:pPr>
          </w:p>
        </w:tc>
        <w:tc>
          <w:tcPr>
            <w:tcW w:w="2535" w:type="dxa"/>
            <w:gridSpan w:val="2"/>
          </w:tcPr>
          <w:p w:rsidR="0043644E" w:rsidRPr="006A0125" w:rsidRDefault="0043644E" w:rsidP="0043644E">
            <w:pPr>
              <w:rPr>
                <w:rFonts w:ascii="Times New Roman" w:eastAsia="Times New Roman" w:hAnsi="Times New Roman" w:cs="Times New Roman"/>
                <w:sz w:val="24"/>
                <w:szCs w:val="24"/>
                <w:lang w:val="kk-KZ"/>
              </w:rPr>
            </w:pPr>
          </w:p>
        </w:tc>
        <w:tc>
          <w:tcPr>
            <w:tcW w:w="2385" w:type="dxa"/>
            <w:gridSpan w:val="2"/>
          </w:tcPr>
          <w:p w:rsidR="0043644E" w:rsidRPr="006A0125" w:rsidRDefault="0043644E" w:rsidP="0043644E">
            <w:pPr>
              <w:rPr>
                <w:rFonts w:ascii="Times New Roman" w:eastAsia="Calibri" w:hAnsi="Times New Roman" w:cs="Times New Roman"/>
                <w:lang w:val="kk-KZ"/>
              </w:rPr>
            </w:pPr>
            <w:r w:rsidRPr="006A0125">
              <w:rPr>
                <w:rFonts w:ascii="Times New Roman" w:eastAsia="Calibri" w:hAnsi="Times New Roman" w:cs="Times New Roman"/>
                <w:lang w:val="kk-KZ"/>
              </w:rPr>
              <w:t>Балаларды көтеріңкі көңілді муызкамен қарсы алу.</w:t>
            </w:r>
          </w:p>
          <w:p w:rsidR="0043644E" w:rsidRPr="006A0125" w:rsidRDefault="0043644E" w:rsidP="0043644E">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43644E" w:rsidRPr="006A0125" w:rsidRDefault="0043644E" w:rsidP="0043644E">
            <w:pPr>
              <w:rPr>
                <w:rFonts w:ascii="Times New Roman" w:eastAsia="Calibri" w:hAnsi="Times New Roman" w:cs="Times New Roman"/>
                <w:b/>
                <w:lang w:val="kk-KZ"/>
              </w:rPr>
            </w:pPr>
          </w:p>
          <w:p w:rsidR="0043644E" w:rsidRPr="006A0125" w:rsidRDefault="0043644E" w:rsidP="0043644E">
            <w:pPr>
              <w:rPr>
                <w:rFonts w:ascii="Times New Roman" w:eastAsia="Calibri" w:hAnsi="Times New Roman" w:cs="Times New Roman"/>
                <w:b/>
                <w:lang w:val="kk-KZ"/>
              </w:rPr>
            </w:pPr>
          </w:p>
          <w:p w:rsidR="0043644E" w:rsidRPr="006A0125" w:rsidRDefault="0043644E" w:rsidP="0043644E">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43644E" w:rsidRPr="006A0125" w:rsidRDefault="0043644E" w:rsidP="0043644E">
            <w:pPr>
              <w:rPr>
                <w:rFonts w:ascii="Times New Roman" w:eastAsia="Calibri" w:hAnsi="Times New Roman" w:cs="Times New Roman"/>
                <w:b/>
                <w:lang w:val="kk-KZ"/>
              </w:rPr>
            </w:pPr>
            <w:r>
              <w:rPr>
                <w:rFonts w:ascii="Times New Roman" w:eastAsia="Calibri" w:hAnsi="Times New Roman" w:cs="Times New Roman"/>
                <w:b/>
                <w:lang w:val="kk-KZ"/>
              </w:rPr>
              <w:t>«</w:t>
            </w:r>
            <w:r w:rsidR="003136A0" w:rsidRPr="00B8072E">
              <w:rPr>
                <w:rFonts w:ascii="Arial" w:hAnsi="Arial" w:cs="Arial"/>
                <w:color w:val="333333"/>
                <w:shd w:val="clear" w:color="auto" w:fill="FFFFFF"/>
                <w:lang w:val="kk-KZ"/>
              </w:rPr>
              <w:t xml:space="preserve"> </w:t>
            </w:r>
            <w:r w:rsidR="003136A0" w:rsidRPr="00B8072E">
              <w:rPr>
                <w:rStyle w:val="af2"/>
                <w:rFonts w:ascii="Times New Roman" w:hAnsi="Times New Roman" w:cs="Times New Roman"/>
                <w:color w:val="333333"/>
                <w:shd w:val="clear" w:color="auto" w:fill="FFFFFF"/>
                <w:lang w:val="kk-KZ"/>
              </w:rPr>
              <w:t>Алтын қақпа</w:t>
            </w:r>
            <w:r w:rsidRPr="006A0125">
              <w:rPr>
                <w:rFonts w:ascii="Times New Roman" w:eastAsia="Calibri" w:hAnsi="Times New Roman" w:cs="Times New Roman"/>
                <w:b/>
                <w:lang w:val="kk-KZ"/>
              </w:rPr>
              <w:t>» ойыны</w:t>
            </w:r>
          </w:p>
          <w:p w:rsidR="0043644E" w:rsidRPr="006A0125" w:rsidRDefault="0043644E" w:rsidP="0043644E">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310" w:type="dxa"/>
            <w:gridSpan w:val="2"/>
          </w:tcPr>
          <w:p w:rsidR="0043644E" w:rsidRPr="006A0125" w:rsidRDefault="0043644E" w:rsidP="0043644E">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43644E" w:rsidRPr="006A0125" w:rsidRDefault="0043644E" w:rsidP="0043644E">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43644E" w:rsidRPr="006A0125" w:rsidRDefault="0043644E" w:rsidP="0043644E">
            <w:pPr>
              <w:rPr>
                <w:rFonts w:ascii="Times New Roman" w:eastAsia="Calibri" w:hAnsi="Times New Roman" w:cs="Times New Roman"/>
                <w:b/>
                <w:lang w:val="kk-KZ"/>
              </w:rPr>
            </w:pPr>
          </w:p>
          <w:p w:rsidR="0043644E" w:rsidRPr="006A0125" w:rsidRDefault="0043644E" w:rsidP="0043644E">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43644E" w:rsidRPr="006A0125" w:rsidRDefault="0043644E" w:rsidP="0043644E">
            <w:pPr>
              <w:rPr>
                <w:rFonts w:ascii="Times New Roman" w:eastAsia="Calibri" w:hAnsi="Times New Roman" w:cs="Times New Roman"/>
                <w:b/>
                <w:lang w:val="kk-KZ"/>
              </w:rPr>
            </w:pPr>
            <w:r>
              <w:rPr>
                <w:rFonts w:ascii="Times New Roman" w:eastAsia="Calibri" w:hAnsi="Times New Roman" w:cs="Times New Roman"/>
                <w:b/>
                <w:lang w:val="kk-KZ"/>
              </w:rPr>
              <w:t>«</w:t>
            </w:r>
            <w:r w:rsidR="003136A0" w:rsidRPr="00B8072E">
              <w:rPr>
                <w:rFonts w:ascii="Arial" w:hAnsi="Arial" w:cs="Arial"/>
                <w:color w:val="333333"/>
                <w:shd w:val="clear" w:color="auto" w:fill="FFFFFF"/>
                <w:lang w:val="kk-KZ"/>
              </w:rPr>
              <w:t xml:space="preserve"> </w:t>
            </w:r>
            <w:r w:rsidR="003136A0" w:rsidRPr="00B8072E">
              <w:rPr>
                <w:rStyle w:val="af2"/>
                <w:rFonts w:ascii="Times New Roman" w:hAnsi="Times New Roman" w:cs="Times New Roman"/>
                <w:color w:val="333333"/>
                <w:shd w:val="clear" w:color="auto" w:fill="FFFFFF"/>
                <w:lang w:val="kk-KZ"/>
              </w:rPr>
              <w:t>Ақ сүйек</w:t>
            </w:r>
            <w:r w:rsidRPr="006A0125">
              <w:rPr>
                <w:rFonts w:ascii="Times New Roman" w:eastAsia="Calibri" w:hAnsi="Times New Roman" w:cs="Times New Roman"/>
                <w:b/>
                <w:lang w:val="kk-KZ"/>
              </w:rPr>
              <w:t>» ойыны</w:t>
            </w:r>
          </w:p>
          <w:p w:rsidR="0043644E" w:rsidRPr="006A0125" w:rsidRDefault="0043644E" w:rsidP="0043644E">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100" w:type="dxa"/>
            <w:gridSpan w:val="2"/>
          </w:tcPr>
          <w:p w:rsidR="0043644E" w:rsidRPr="006A0125" w:rsidRDefault="0043644E" w:rsidP="0043644E">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43644E" w:rsidRPr="006A0125" w:rsidRDefault="0043644E" w:rsidP="0043644E">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43644E" w:rsidRPr="006A0125" w:rsidRDefault="0043644E" w:rsidP="0043644E">
            <w:pPr>
              <w:rPr>
                <w:rFonts w:ascii="Times New Roman" w:eastAsia="Calibri" w:hAnsi="Times New Roman" w:cs="Times New Roman"/>
                <w:b/>
                <w:lang w:val="kk-KZ"/>
              </w:rPr>
            </w:pPr>
          </w:p>
          <w:p w:rsidR="0043644E" w:rsidRPr="006A0125" w:rsidRDefault="0043644E" w:rsidP="0043644E">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43644E" w:rsidRPr="006A0125" w:rsidRDefault="0043644E" w:rsidP="0043644E">
            <w:pPr>
              <w:rPr>
                <w:rFonts w:ascii="Times New Roman" w:eastAsia="Calibri" w:hAnsi="Times New Roman" w:cs="Times New Roman"/>
                <w:b/>
                <w:lang w:val="kk-KZ"/>
              </w:rPr>
            </w:pPr>
            <w:r>
              <w:rPr>
                <w:rFonts w:ascii="Times New Roman" w:eastAsia="Calibri" w:hAnsi="Times New Roman" w:cs="Times New Roman"/>
                <w:b/>
                <w:lang w:val="kk-KZ"/>
              </w:rPr>
              <w:t>«</w:t>
            </w:r>
            <w:r w:rsidR="003136A0" w:rsidRPr="00B8072E">
              <w:rPr>
                <w:rFonts w:ascii="Arial" w:hAnsi="Arial" w:cs="Arial"/>
                <w:color w:val="333333"/>
                <w:shd w:val="clear" w:color="auto" w:fill="FFFFFF"/>
                <w:lang w:val="kk-KZ"/>
              </w:rPr>
              <w:t xml:space="preserve"> </w:t>
            </w:r>
            <w:r w:rsidR="003136A0" w:rsidRPr="00B8072E">
              <w:rPr>
                <w:rStyle w:val="af2"/>
                <w:rFonts w:ascii="Times New Roman" w:hAnsi="Times New Roman" w:cs="Times New Roman"/>
                <w:color w:val="333333"/>
                <w:shd w:val="clear" w:color="auto" w:fill="FFFFFF"/>
                <w:lang w:val="kk-KZ"/>
              </w:rPr>
              <w:t>Айгөлек</w:t>
            </w:r>
            <w:r w:rsidRPr="006A0125">
              <w:rPr>
                <w:rFonts w:ascii="Times New Roman" w:eastAsia="Calibri" w:hAnsi="Times New Roman" w:cs="Times New Roman"/>
                <w:b/>
                <w:lang w:val="kk-KZ"/>
              </w:rPr>
              <w:t>» ойыны</w:t>
            </w:r>
          </w:p>
          <w:p w:rsidR="0043644E" w:rsidRPr="006A0125" w:rsidRDefault="0043644E" w:rsidP="0043644E">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020" w:type="dxa"/>
            <w:gridSpan w:val="2"/>
          </w:tcPr>
          <w:p w:rsidR="0043644E" w:rsidRPr="006A0125" w:rsidRDefault="0043644E" w:rsidP="0043644E">
            <w:pPr>
              <w:rPr>
                <w:rFonts w:ascii="Times New Roman" w:eastAsia="Calibri" w:hAnsi="Times New Roman" w:cs="Times New Roman"/>
                <w:lang w:val="kk-KZ"/>
              </w:rPr>
            </w:pPr>
            <w:r w:rsidRPr="006A0125">
              <w:rPr>
                <w:rFonts w:ascii="Times New Roman" w:eastAsia="Calibri" w:hAnsi="Times New Roman" w:cs="Times New Roman"/>
                <w:lang w:val="kk-KZ"/>
              </w:rPr>
              <w:t>Балалардың көңіл – күйлерін қарап анықтау.</w:t>
            </w:r>
          </w:p>
          <w:p w:rsidR="0043644E" w:rsidRPr="006A0125" w:rsidRDefault="0043644E" w:rsidP="0043644E">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43644E" w:rsidRPr="006A0125" w:rsidRDefault="0043644E" w:rsidP="0043644E">
            <w:pPr>
              <w:rPr>
                <w:rFonts w:ascii="Times New Roman" w:eastAsia="Calibri" w:hAnsi="Times New Roman" w:cs="Times New Roman"/>
                <w:b/>
                <w:lang w:val="kk-KZ"/>
              </w:rPr>
            </w:pPr>
          </w:p>
          <w:p w:rsidR="0043644E" w:rsidRPr="006A0125" w:rsidRDefault="0043644E" w:rsidP="0043644E">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43644E" w:rsidRPr="00C06116" w:rsidRDefault="0043644E" w:rsidP="0043644E">
            <w:pPr>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w:t>
            </w:r>
            <w:r>
              <w:rPr>
                <w:rFonts w:ascii="Times New Roman" w:eastAsia="Calibri" w:hAnsi="Times New Roman" w:cs="Times New Roman"/>
                <w:b/>
                <w:sz w:val="24"/>
                <w:szCs w:val="24"/>
                <w:lang w:val="kk-KZ"/>
              </w:rPr>
              <w:t>»</w:t>
            </w:r>
            <w:r w:rsidR="003136A0" w:rsidRPr="00B8072E">
              <w:rPr>
                <w:rFonts w:ascii="Arial" w:hAnsi="Arial" w:cs="Arial"/>
                <w:color w:val="333333"/>
                <w:shd w:val="clear" w:color="auto" w:fill="FFFFFF"/>
                <w:lang w:val="kk-KZ"/>
              </w:rPr>
              <w:t xml:space="preserve"> </w:t>
            </w:r>
            <w:r w:rsidR="003136A0" w:rsidRPr="00B8072E">
              <w:rPr>
                <w:rStyle w:val="af2"/>
                <w:rFonts w:ascii="Times New Roman" w:hAnsi="Times New Roman" w:cs="Times New Roman"/>
                <w:color w:val="333333"/>
                <w:shd w:val="clear" w:color="auto" w:fill="FFFFFF"/>
                <w:lang w:val="kk-KZ"/>
              </w:rPr>
              <w:t>Ақ серек-Көк серек</w:t>
            </w:r>
            <w:r w:rsidRPr="003136A0">
              <w:rPr>
                <w:rFonts w:ascii="Times New Roman" w:eastAsia="Calibri" w:hAnsi="Times New Roman" w:cs="Times New Roman"/>
                <w:b/>
                <w:lang w:val="kk-KZ"/>
              </w:rPr>
              <w:t xml:space="preserve"> ойыны</w:t>
            </w:r>
          </w:p>
          <w:p w:rsidR="0043644E" w:rsidRPr="006A0125" w:rsidRDefault="0043644E" w:rsidP="0043644E">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r>
      <w:tr w:rsidR="0043644E" w:rsidRPr="006A0125" w:rsidTr="0043644E">
        <w:trPr>
          <w:trHeight w:val="551"/>
        </w:trPr>
        <w:tc>
          <w:tcPr>
            <w:tcW w:w="3539" w:type="dxa"/>
          </w:tcPr>
          <w:p w:rsidR="0043644E" w:rsidRPr="006A0125" w:rsidRDefault="0043644E" w:rsidP="0043644E">
            <w:pPr>
              <w:rPr>
                <w:rFonts w:ascii="Times New Roman" w:eastAsia="Times New Roman" w:hAnsi="Times New Roman" w:cs="Times New Roman"/>
                <w:b/>
                <w:bCs/>
                <w:sz w:val="24"/>
                <w:szCs w:val="24"/>
                <w:lang w:val="ru-RU" w:eastAsia="ru-RU"/>
              </w:rPr>
            </w:pPr>
            <w:r w:rsidRPr="006A0125">
              <w:rPr>
                <w:rFonts w:ascii="Times New Roman" w:eastAsia="Times New Roman" w:hAnsi="Times New Roman" w:cs="Times New Roman"/>
                <w:b/>
                <w:bCs/>
                <w:sz w:val="24"/>
                <w:szCs w:val="24"/>
                <w:lang w:val="ru-RU" w:eastAsia="ru-RU"/>
              </w:rPr>
              <w:t>Ата-аналармен</w:t>
            </w:r>
            <w:r>
              <w:rPr>
                <w:rFonts w:ascii="Times New Roman" w:eastAsia="Times New Roman" w:hAnsi="Times New Roman" w:cs="Times New Roman"/>
                <w:b/>
                <w:bCs/>
                <w:sz w:val="24"/>
                <w:szCs w:val="24"/>
                <w:lang w:val="kk-KZ" w:eastAsia="ru-RU"/>
              </w:rPr>
              <w:t xml:space="preserve"> </w:t>
            </w:r>
            <w:r w:rsidRPr="006A0125">
              <w:rPr>
                <w:rFonts w:ascii="Times New Roman" w:eastAsia="Times New Roman" w:hAnsi="Times New Roman" w:cs="Times New Roman"/>
                <w:b/>
                <w:bCs/>
                <w:sz w:val="24"/>
                <w:szCs w:val="24"/>
                <w:lang w:val="ru-RU" w:eastAsia="ru-RU"/>
              </w:rPr>
              <w:t>немесе</w:t>
            </w:r>
            <w:r>
              <w:rPr>
                <w:rFonts w:ascii="Times New Roman" w:eastAsia="Times New Roman" w:hAnsi="Times New Roman" w:cs="Times New Roman"/>
                <w:b/>
                <w:bCs/>
                <w:sz w:val="24"/>
                <w:szCs w:val="24"/>
                <w:lang w:val="kk-KZ" w:eastAsia="ru-RU"/>
              </w:rPr>
              <w:t xml:space="preserve"> </w:t>
            </w:r>
            <w:r w:rsidRPr="006A0125">
              <w:rPr>
                <w:rFonts w:ascii="Times New Roman" w:eastAsia="Times New Roman" w:hAnsi="Times New Roman" w:cs="Times New Roman"/>
                <w:b/>
                <w:bCs/>
                <w:sz w:val="24"/>
                <w:szCs w:val="24"/>
                <w:lang w:val="ru-RU" w:eastAsia="ru-RU"/>
              </w:rPr>
              <w:t>баланың басқа заңдыөкілдерімен,</w:t>
            </w:r>
          </w:p>
          <w:p w:rsidR="0043644E" w:rsidRPr="00CC34ED" w:rsidRDefault="0043644E" w:rsidP="0043644E">
            <w:pPr>
              <w:rPr>
                <w:rFonts w:ascii="Times New Roman" w:eastAsia="Times New Roman" w:hAnsi="Times New Roman" w:cs="Times New Roman"/>
                <w:b/>
                <w:bCs/>
                <w:sz w:val="24"/>
                <w:szCs w:val="24"/>
                <w:lang w:val="ru-RU" w:eastAsia="ru-RU"/>
              </w:rPr>
            </w:pPr>
            <w:r w:rsidRPr="00CC34ED">
              <w:rPr>
                <w:rFonts w:ascii="Times New Roman" w:eastAsia="Calibri" w:hAnsi="Times New Roman" w:cs="Times New Roman"/>
                <w:b/>
                <w:bCs/>
                <w:sz w:val="24"/>
                <w:szCs w:val="24"/>
                <w:lang w:val="ru-RU"/>
              </w:rPr>
              <w:t>кеңес,әңгімелесу</w:t>
            </w:r>
          </w:p>
        </w:tc>
        <w:tc>
          <w:tcPr>
            <w:tcW w:w="11350" w:type="dxa"/>
            <w:gridSpan w:val="10"/>
          </w:tcPr>
          <w:p w:rsidR="0043644E" w:rsidRPr="006A0125" w:rsidRDefault="0043644E" w:rsidP="0043644E">
            <w:pPr>
              <w:rPr>
                <w:rFonts w:ascii="Times New Roman" w:eastAsia="Calibri" w:hAnsi="Times New Roman" w:cs="Times New Roman"/>
                <w:b/>
                <w:sz w:val="24"/>
                <w:szCs w:val="24"/>
                <w:lang w:val="kk-KZ"/>
              </w:rPr>
            </w:pPr>
            <w:r w:rsidRPr="006A0125">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43644E" w:rsidRPr="006A0125" w:rsidRDefault="0043644E" w:rsidP="0043644E">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43644E" w:rsidRPr="006A0125" w:rsidRDefault="0043644E" w:rsidP="0043644E">
            <w:pPr>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«Өнегелі 15 минут»- ата-аналарды баласымен мінез-құлық және адамгершілік туралы 15 минут жеке әңгімелесуі. </w:t>
            </w:r>
            <w:r w:rsidRPr="006A0125">
              <w:rPr>
                <w:rFonts w:ascii="Times New Roman" w:eastAsia="Calibri" w:hAnsi="Times New Roman" w:cs="Times New Roman"/>
                <w:b/>
                <w:i/>
                <w:lang w:val="kk-KZ"/>
              </w:rPr>
              <w:t>«Біртұтас тәрбие жоспары»</w:t>
            </w:r>
          </w:p>
        </w:tc>
      </w:tr>
      <w:tr w:rsidR="0043644E" w:rsidRPr="00DF6857" w:rsidTr="0043644E">
        <w:trPr>
          <w:trHeight w:val="1404"/>
        </w:trPr>
        <w:tc>
          <w:tcPr>
            <w:tcW w:w="3539" w:type="dxa"/>
            <w:vMerge w:val="restart"/>
          </w:tcPr>
          <w:p w:rsidR="0043644E" w:rsidRPr="006A0125" w:rsidRDefault="0043644E" w:rsidP="0043644E">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lastRenderedPageBreak/>
              <w:t>Балалардың іс-</w:t>
            </w:r>
            <w:r>
              <w:rPr>
                <w:rFonts w:ascii="Times New Roman" w:eastAsia="Times New Roman" w:hAnsi="Times New Roman" w:cs="Times New Roman"/>
                <w:b/>
                <w:bCs/>
                <w:sz w:val="24"/>
                <w:szCs w:val="24"/>
                <w:lang w:val="kk-KZ" w:eastAsia="ru-RU"/>
              </w:rPr>
              <w:t>әрекеті (ойын, танымдық,коммуникативтік, шығармашылық, эксперименталдық, еңбек, қимыл, бейнелеу,дебес және басқалары)</w:t>
            </w:r>
          </w:p>
        </w:tc>
        <w:tc>
          <w:tcPr>
            <w:tcW w:w="11350" w:type="dxa"/>
            <w:gridSpan w:val="10"/>
            <w:tcBorders>
              <w:bottom w:val="single" w:sz="4" w:space="0" w:color="auto"/>
            </w:tcBorders>
          </w:tcPr>
          <w:p w:rsidR="003136A0" w:rsidRPr="003136A0" w:rsidRDefault="003136A0" w:rsidP="0043644E">
            <w:pPr>
              <w:rPr>
                <w:rFonts w:ascii="Times New Roman" w:eastAsia="Calibri" w:hAnsi="Times New Roman" w:cs="Times New Roman"/>
                <w:color w:val="000000"/>
                <w:sz w:val="24"/>
                <w:szCs w:val="24"/>
                <w:lang w:val="kk-KZ"/>
              </w:rPr>
            </w:pPr>
            <w:r w:rsidRPr="003136A0">
              <w:rPr>
                <w:rFonts w:ascii="Times New Roman" w:hAnsi="Times New Roman" w:cs="Times New Roman"/>
                <w:color w:val="000000"/>
                <w:lang w:val="kk-KZ"/>
              </w:rPr>
              <w:t>Балабақшадан кейінгі баланың өзін-өзі қалай ұстатйыны жайлы әңгімелесу</w:t>
            </w:r>
          </w:p>
          <w:p w:rsidR="0043644E" w:rsidRDefault="003136A0" w:rsidP="0043644E">
            <w:pPr>
              <w:rPr>
                <w:rFonts w:ascii="Times New Roman" w:eastAsia="Times New Roman" w:hAnsi="Times New Roman" w:cs="Times New Roman"/>
                <w:b/>
                <w:i/>
                <w:sz w:val="24"/>
                <w:szCs w:val="24"/>
                <w:lang w:val="kk-KZ"/>
              </w:rPr>
            </w:pPr>
            <w:r w:rsidRPr="009B4B8E">
              <w:rPr>
                <w:rFonts w:ascii="Times New Roman" w:eastAsia="Calibri" w:hAnsi="Times New Roman" w:cs="Times New Roman"/>
                <w:b/>
                <w:i/>
                <w:sz w:val="24"/>
                <w:szCs w:val="24"/>
                <w:u w:val="single"/>
                <w:lang w:val="kk-KZ" w:eastAsia="ru-RU"/>
              </w:rPr>
              <w:t xml:space="preserve"> </w:t>
            </w:r>
            <w:r w:rsidR="0043644E" w:rsidRPr="009B4B8E">
              <w:rPr>
                <w:rFonts w:ascii="Times New Roman" w:eastAsia="Calibri" w:hAnsi="Times New Roman" w:cs="Times New Roman"/>
                <w:b/>
                <w:i/>
                <w:sz w:val="24"/>
                <w:szCs w:val="24"/>
                <w:u w:val="single"/>
                <w:lang w:val="kk-KZ" w:eastAsia="ru-RU"/>
              </w:rPr>
              <w:t>«Қауіпсіздік ережелері»</w:t>
            </w:r>
            <w:r w:rsidR="0043644E" w:rsidRPr="006A0125">
              <w:rPr>
                <w:rFonts w:ascii="Times New Roman" w:eastAsia="Calibri" w:hAnsi="Times New Roman" w:cs="Times New Roman"/>
                <w:b/>
                <w:i/>
                <w:sz w:val="24"/>
                <w:szCs w:val="24"/>
                <w:lang w:val="kk-KZ" w:eastAsia="ru-RU"/>
              </w:rPr>
              <w:t xml:space="preserve"> </w:t>
            </w:r>
            <w:r w:rsidR="0043644E" w:rsidRPr="005D7326">
              <w:rPr>
                <w:rFonts w:ascii="Times New Roman" w:eastAsia="Times New Roman" w:hAnsi="Times New Roman" w:cs="Times New Roman"/>
                <w:b/>
                <w:i/>
                <w:sz w:val="24"/>
                <w:szCs w:val="24"/>
                <w:lang w:val="kk-KZ"/>
              </w:rPr>
              <w:t>Біртұтас тәрбие</w:t>
            </w:r>
          </w:p>
          <w:p w:rsidR="0043644E" w:rsidRPr="009B4B8E" w:rsidRDefault="0043644E" w:rsidP="0043644E">
            <w:pPr>
              <w:rPr>
                <w:rFonts w:ascii="Times New Roman" w:eastAsia="Times New Roman" w:hAnsi="Times New Roman" w:cs="Times New Roman"/>
                <w:b/>
                <w:i/>
                <w:sz w:val="24"/>
                <w:szCs w:val="24"/>
                <w:lang w:val="kk-KZ"/>
              </w:rPr>
            </w:pPr>
            <w:r w:rsidRPr="009B4B8E">
              <w:rPr>
                <w:rFonts w:ascii="Times New Roman" w:hAnsi="Times New Roman" w:cs="Times New Roman"/>
                <w:b/>
                <w:sz w:val="24"/>
                <w:szCs w:val="24"/>
                <w:lang w:val="kk-KZ"/>
              </w:rPr>
              <w:t>«</w:t>
            </w:r>
            <w:r w:rsidRPr="009B4B8E">
              <w:rPr>
                <w:rStyle w:val="ezkurwreuab5ozgtqnkl"/>
                <w:rFonts w:ascii="Times New Roman" w:hAnsi="Times New Roman" w:cs="Times New Roman"/>
                <w:b/>
                <w:sz w:val="24"/>
                <w:szCs w:val="24"/>
                <w:lang w:val="kk-KZ"/>
              </w:rPr>
              <w:t>Есік қағылған жағдайда қалай дұрыс жауап</w:t>
            </w:r>
            <w:r w:rsidRPr="009B4B8E">
              <w:rPr>
                <w:rFonts w:ascii="Times New Roman" w:hAnsi="Times New Roman" w:cs="Times New Roman"/>
                <w:b/>
                <w:sz w:val="24"/>
                <w:szCs w:val="24"/>
                <w:lang w:val="kk-KZ"/>
              </w:rPr>
              <w:t xml:space="preserve"> беру керек?»</w:t>
            </w:r>
          </w:p>
          <w:p w:rsidR="0043644E" w:rsidRPr="0043644E" w:rsidRDefault="0043644E" w:rsidP="0043644E">
            <w:pPr>
              <w:rPr>
                <w:rStyle w:val="ae"/>
                <w:rFonts w:ascii="Times New Roman" w:hAnsi="Times New Roman" w:cs="Times New Roman"/>
                <w:i w:val="0"/>
                <w:lang w:val="kk-KZ"/>
              </w:rPr>
            </w:pPr>
            <w:r w:rsidRPr="0043644E">
              <w:rPr>
                <w:rStyle w:val="ae"/>
                <w:rFonts w:ascii="Times New Roman" w:hAnsi="Times New Roman" w:cs="Times New Roman"/>
                <w:b/>
                <w:i w:val="0"/>
                <w:lang w:val="kk-KZ"/>
              </w:rPr>
              <w:t>Мақсаты</w:t>
            </w:r>
            <w:r w:rsidRPr="0043644E">
              <w:rPr>
                <w:rStyle w:val="ae"/>
                <w:rFonts w:ascii="Times New Roman" w:hAnsi="Times New Roman" w:cs="Times New Roman"/>
                <w:i w:val="0"/>
                <w:lang w:val="kk-KZ"/>
              </w:rPr>
              <w:t>: балаларға есікті қағып жатқанбейтаныс адамдармен қарым-қатынас кезіндегі қауіпсіз мінез-құлық қағидаларынүйрету.</w:t>
            </w:r>
          </w:p>
          <w:p w:rsidR="0043644E" w:rsidRPr="0043644E" w:rsidRDefault="0043644E" w:rsidP="0043644E">
            <w:pPr>
              <w:rPr>
                <w:rStyle w:val="ae"/>
                <w:rFonts w:ascii="Times New Roman" w:hAnsi="Times New Roman" w:cs="Times New Roman"/>
                <w:b/>
                <w:i w:val="0"/>
                <w:lang w:val="kk-KZ"/>
              </w:rPr>
            </w:pPr>
            <w:r w:rsidRPr="0043644E">
              <w:rPr>
                <w:rStyle w:val="ae"/>
                <w:rFonts w:ascii="Times New Roman" w:hAnsi="Times New Roman" w:cs="Times New Roman"/>
                <w:b/>
                <w:i w:val="0"/>
                <w:lang w:val="kk-KZ"/>
              </w:rPr>
              <w:t>Міндеттері:</w:t>
            </w:r>
          </w:p>
          <w:p w:rsidR="0043644E" w:rsidRPr="0043644E" w:rsidRDefault="0043644E" w:rsidP="0043644E">
            <w:pPr>
              <w:rPr>
                <w:rStyle w:val="ae"/>
                <w:rFonts w:ascii="Times New Roman" w:hAnsi="Times New Roman" w:cs="Times New Roman"/>
                <w:i w:val="0"/>
                <w:lang w:val="kk-KZ"/>
              </w:rPr>
            </w:pPr>
            <w:r w:rsidRPr="0043644E">
              <w:rPr>
                <w:rStyle w:val="ae"/>
                <w:rFonts w:ascii="Times New Roman" w:hAnsi="Times New Roman" w:cs="Times New Roman"/>
                <w:i w:val="0"/>
                <w:lang w:val="kk-KZ"/>
              </w:rPr>
              <w:t>бейтаныс адамдарға неге есікті ашуға болмайтынын түсіндіру;</w:t>
            </w:r>
          </w:p>
          <w:p w:rsidR="0043644E" w:rsidRPr="009B4B8E" w:rsidRDefault="0043644E" w:rsidP="0043644E">
            <w:pPr>
              <w:rPr>
                <w:rStyle w:val="ae"/>
                <w:rFonts w:ascii="Times New Roman" w:hAnsi="Times New Roman" w:cs="Times New Roman"/>
                <w:i w:val="0"/>
              </w:rPr>
            </w:pPr>
            <w:r w:rsidRPr="009B4B8E">
              <w:rPr>
                <w:rStyle w:val="ae"/>
                <w:rFonts w:ascii="Times New Roman" w:hAnsi="Times New Roman" w:cs="Times New Roman"/>
                <w:i w:val="0"/>
              </w:rPr>
              <w:t>балаларғаесікті кімдергеашуғаболатынынүйрету;</w:t>
            </w:r>
          </w:p>
          <w:p w:rsidR="0043644E" w:rsidRPr="009B4B8E" w:rsidRDefault="0043644E" w:rsidP="0043644E">
            <w:pPr>
              <w:rPr>
                <w:rStyle w:val="ae"/>
                <w:rFonts w:ascii="Times New Roman" w:hAnsi="Times New Roman" w:cs="Times New Roman"/>
                <w:i w:val="0"/>
              </w:rPr>
            </w:pPr>
            <w:r w:rsidRPr="009B4B8E">
              <w:rPr>
                <w:rStyle w:val="ae"/>
                <w:rFonts w:ascii="Times New Roman" w:hAnsi="Times New Roman" w:cs="Times New Roman"/>
                <w:i w:val="0"/>
              </w:rPr>
              <w:t>балалардыңбілімінпрактикалықжаттығуларменойындарарқылыбекіту.</w:t>
            </w:r>
          </w:p>
          <w:p w:rsidR="0043644E" w:rsidRPr="00E7309B" w:rsidRDefault="0043644E" w:rsidP="0043644E">
            <w:pPr>
              <w:rPr>
                <w:rFonts w:ascii="Times New Roman" w:hAnsi="Times New Roman" w:cs="Times New Roman"/>
                <w:b/>
                <w:sz w:val="24"/>
                <w:szCs w:val="24"/>
                <w:lang w:val="kk-KZ"/>
              </w:rPr>
            </w:pPr>
          </w:p>
        </w:tc>
      </w:tr>
      <w:tr w:rsidR="003136A0" w:rsidRPr="009B4B8E" w:rsidTr="0043644E">
        <w:trPr>
          <w:gridAfter w:val="1"/>
          <w:wAfter w:w="10" w:type="dxa"/>
          <w:trHeight w:val="792"/>
        </w:trPr>
        <w:tc>
          <w:tcPr>
            <w:tcW w:w="3539" w:type="dxa"/>
            <w:vMerge/>
          </w:tcPr>
          <w:p w:rsidR="003136A0" w:rsidRPr="006A0125" w:rsidRDefault="003136A0" w:rsidP="0043644E">
            <w:pPr>
              <w:rPr>
                <w:rFonts w:ascii="Times New Roman" w:eastAsia="Times New Roman" w:hAnsi="Times New Roman" w:cs="Times New Roman"/>
                <w:b/>
                <w:bCs/>
                <w:sz w:val="24"/>
                <w:szCs w:val="24"/>
                <w:lang w:val="kk-KZ" w:eastAsia="ru-RU"/>
              </w:rPr>
            </w:pPr>
          </w:p>
        </w:tc>
        <w:tc>
          <w:tcPr>
            <w:tcW w:w="2410" w:type="dxa"/>
            <w:tcBorders>
              <w:top w:val="single" w:sz="4" w:space="0" w:color="auto"/>
              <w:right w:val="single" w:sz="4" w:space="0" w:color="auto"/>
            </w:tcBorders>
          </w:tcPr>
          <w:p w:rsidR="003136A0" w:rsidRPr="009B4B8E" w:rsidRDefault="003136A0" w:rsidP="0043644E">
            <w:pPr>
              <w:rPr>
                <w:rFonts w:ascii="Times New Roman" w:hAnsi="Times New Roman" w:cs="Times New Roman"/>
                <w:lang w:val="kk-KZ"/>
              </w:rPr>
            </w:pPr>
          </w:p>
        </w:tc>
        <w:tc>
          <w:tcPr>
            <w:tcW w:w="2268" w:type="dxa"/>
            <w:gridSpan w:val="2"/>
            <w:tcBorders>
              <w:top w:val="single" w:sz="4" w:space="0" w:color="auto"/>
              <w:left w:val="single" w:sz="4" w:space="0" w:color="auto"/>
              <w:right w:val="single" w:sz="4" w:space="0" w:color="auto"/>
            </w:tcBorders>
          </w:tcPr>
          <w:p w:rsidR="003136A0" w:rsidRPr="003136A0" w:rsidRDefault="003136A0" w:rsidP="00B8072E">
            <w:pPr>
              <w:rPr>
                <w:rFonts w:ascii="Times New Roman" w:hAnsi="Times New Roman" w:cs="Times New Roman"/>
                <w:lang w:val="kk-KZ"/>
              </w:rPr>
            </w:pPr>
            <w:r w:rsidRPr="003136A0">
              <w:rPr>
                <w:rFonts w:ascii="Times New Roman" w:hAnsi="Times New Roman" w:cs="Times New Roman"/>
                <w:lang w:val="kk-KZ"/>
              </w:rPr>
              <w:t>Жүргізуші сүт өнімінің суретін немесе үлгісін көрсетеді. Балалар сәйкес атауды тауып, карточканы дұрыс таңдайды. Дұрыс жауап берген бала ұпай алады.</w:t>
            </w:r>
          </w:p>
          <w:p w:rsidR="003136A0" w:rsidRPr="003136A0" w:rsidRDefault="003136A0" w:rsidP="00B8072E">
            <w:pPr>
              <w:rPr>
                <w:rFonts w:ascii="Times New Roman" w:hAnsi="Times New Roman" w:cs="Times New Roman"/>
              </w:rPr>
            </w:pPr>
            <w:r w:rsidRPr="003136A0">
              <w:rPr>
                <w:rFonts w:ascii="Times New Roman" w:hAnsi="Times New Roman" w:cs="Times New Roman"/>
                <w:lang w:val="kk-KZ"/>
              </w:rPr>
              <w:t>Жүргізуші өнім туралы сипаттама айтады (мысалы: «Бұл өнім ашытылған түйе сүтінен жасалады және өте пайдалы»). Балалар оның қандай өнім екенін табады («Шұбат»).</w:t>
            </w:r>
            <w:r w:rsidRPr="003136A0">
              <w:rPr>
                <w:rFonts w:ascii="Times New Roman" w:hAnsi="Times New Roman" w:cs="Times New Roman"/>
                <w:b/>
                <w:bCs/>
                <w:iCs/>
                <w:color w:val="0070C0"/>
                <w:lang w:val="kk-KZ"/>
              </w:rPr>
              <w:t xml:space="preserve"> Бір тұтас тәрбие</w:t>
            </w:r>
          </w:p>
          <w:p w:rsidR="003136A0" w:rsidRPr="003136A0" w:rsidRDefault="003136A0" w:rsidP="00B8072E">
            <w:pPr>
              <w:rPr>
                <w:rFonts w:ascii="Times New Roman" w:hAnsi="Times New Roman" w:cs="Times New Roman"/>
              </w:rPr>
            </w:pPr>
          </w:p>
          <w:p w:rsidR="003136A0" w:rsidRPr="003136A0" w:rsidRDefault="003136A0" w:rsidP="00B8072E">
            <w:pPr>
              <w:rPr>
                <w:rFonts w:ascii="Times New Roman" w:hAnsi="Times New Roman" w:cs="Times New Roman"/>
              </w:rPr>
            </w:pPr>
          </w:p>
        </w:tc>
        <w:tc>
          <w:tcPr>
            <w:tcW w:w="2126" w:type="dxa"/>
            <w:gridSpan w:val="2"/>
            <w:tcBorders>
              <w:top w:val="single" w:sz="4" w:space="0" w:color="auto"/>
              <w:left w:val="single" w:sz="4" w:space="0" w:color="auto"/>
              <w:right w:val="single" w:sz="4" w:space="0" w:color="auto"/>
            </w:tcBorders>
          </w:tcPr>
          <w:p w:rsidR="003136A0" w:rsidRPr="003136A0" w:rsidRDefault="003136A0" w:rsidP="00B8072E">
            <w:pPr>
              <w:rPr>
                <w:rFonts w:ascii="Times New Roman" w:hAnsi="Times New Roman" w:cs="Times New Roman"/>
                <w:b/>
                <w:i/>
                <w:lang w:val="kk-KZ"/>
              </w:rPr>
            </w:pPr>
            <w:r w:rsidRPr="003136A0">
              <w:rPr>
                <w:rStyle w:val="af2"/>
                <w:rFonts w:ascii="Times New Roman" w:eastAsiaTheme="majorEastAsia" w:hAnsi="Times New Roman" w:cs="Times New Roman"/>
                <w:color w:val="000000"/>
              </w:rPr>
              <w:t>Өсімдікке су керек пе?»</w:t>
            </w:r>
            <w:r w:rsidRPr="003136A0">
              <w:rPr>
                <w:rFonts w:ascii="Times New Roman" w:hAnsi="Times New Roman" w:cs="Times New Roman"/>
                <w:color w:val="000000"/>
              </w:rPr>
              <w:t>Өсімдіктің өсуіне судың маңызын түсіндіру.Екі кішкентай гүл құмырасыТопырақДән (мысалы, бидай немесе үрмебұршақ)СуЕкі құмыраға да топырақ салып, дәнді отырғызу.Бір құмыраны күн сайын суару, екіншісін сусыз қалдыру.Бірнеше күн өткеннен кейін айырмашылықты бақылау.</w:t>
            </w:r>
            <w:r w:rsidRPr="003136A0">
              <w:rPr>
                <w:rFonts w:ascii="Times New Roman" w:hAnsi="Times New Roman" w:cs="Times New Roman"/>
                <w:b/>
                <w:bCs/>
                <w:color w:val="0070C0"/>
              </w:rPr>
              <w:t>Экологиялық тәрбие</w:t>
            </w:r>
          </w:p>
        </w:tc>
        <w:tc>
          <w:tcPr>
            <w:tcW w:w="2268" w:type="dxa"/>
            <w:gridSpan w:val="2"/>
            <w:tcBorders>
              <w:top w:val="single" w:sz="4" w:space="0" w:color="auto"/>
              <w:left w:val="single" w:sz="4" w:space="0" w:color="auto"/>
              <w:right w:val="single" w:sz="4" w:space="0" w:color="auto"/>
            </w:tcBorders>
          </w:tcPr>
          <w:p w:rsidR="003136A0" w:rsidRPr="003136A0" w:rsidRDefault="003136A0" w:rsidP="00B8072E">
            <w:pPr>
              <w:rPr>
                <w:rFonts w:ascii="Times New Roman" w:hAnsi="Times New Roman" w:cs="Times New Roman"/>
                <w:iCs/>
                <w:lang w:val="kk-KZ"/>
              </w:rPr>
            </w:pPr>
            <w:r w:rsidRPr="003136A0">
              <w:rPr>
                <w:rFonts w:ascii="Times New Roman" w:hAnsi="Times New Roman" w:cs="Times New Roman"/>
                <w:iCs/>
                <w:lang w:val="kk-KZ"/>
              </w:rPr>
              <w:t xml:space="preserve">«Қазақтың ұлттық киімдерін тану» ойыны </w:t>
            </w:r>
          </w:p>
          <w:p w:rsidR="003136A0" w:rsidRPr="003136A0" w:rsidRDefault="003136A0" w:rsidP="00B8072E">
            <w:pPr>
              <w:rPr>
                <w:rFonts w:ascii="Times New Roman" w:hAnsi="Times New Roman" w:cs="Times New Roman"/>
                <w:iCs/>
                <w:lang w:val="kk-KZ"/>
              </w:rPr>
            </w:pPr>
            <w:r w:rsidRPr="003136A0">
              <w:rPr>
                <w:rFonts w:ascii="Times New Roman" w:hAnsi="Times New Roman" w:cs="Times New Roman"/>
                <w:iCs/>
                <w:lang w:val="kk-KZ"/>
              </w:rPr>
              <w:t>Қазақтың ұлттық киімдерін тану, олардың атауы мен ерекшеліктерін үйрену. Балаларға киімдердің суреттері көрсетіледі.Балалар киім атауын суретпен сәйкестендіреді.</w:t>
            </w:r>
          </w:p>
          <w:p w:rsidR="003136A0" w:rsidRPr="003136A0" w:rsidRDefault="003136A0" w:rsidP="00B8072E">
            <w:pPr>
              <w:rPr>
                <w:rFonts w:ascii="Times New Roman" w:hAnsi="Times New Roman" w:cs="Times New Roman"/>
                <w:iCs/>
                <w:lang w:val="kk-KZ"/>
              </w:rPr>
            </w:pPr>
            <w:r w:rsidRPr="003136A0">
              <w:rPr>
                <w:rFonts w:ascii="Times New Roman" w:hAnsi="Times New Roman" w:cs="Times New Roman"/>
                <w:iCs/>
                <w:lang w:val="kk-KZ"/>
              </w:rPr>
              <w:t>Киім кию ойыныБалаларға ұлттық киімдерді кигізіп, олардың қай киім екенін атауын сұрауға болады.</w:t>
            </w:r>
          </w:p>
          <w:p w:rsidR="003136A0" w:rsidRPr="003136A0" w:rsidRDefault="003136A0" w:rsidP="00B8072E">
            <w:pPr>
              <w:rPr>
                <w:rFonts w:ascii="Times New Roman" w:hAnsi="Times New Roman" w:cs="Times New Roman"/>
                <w:iCs/>
                <w:lang w:val="kk-KZ"/>
              </w:rPr>
            </w:pPr>
            <w:r w:rsidRPr="003136A0">
              <w:rPr>
                <w:rFonts w:ascii="Times New Roman" w:hAnsi="Times New Roman" w:cs="Times New Roman"/>
                <w:iCs/>
                <w:lang w:val="kk-KZ"/>
              </w:rPr>
              <w:t>Балалар өздері киімді тез әрі дұрыс киюге тырысады.</w:t>
            </w:r>
            <w:r w:rsidRPr="003136A0">
              <w:rPr>
                <w:rFonts w:ascii="Times New Roman" w:hAnsi="Times New Roman" w:cs="Times New Roman"/>
                <w:b/>
                <w:bCs/>
                <w:iCs/>
                <w:color w:val="0070C0"/>
                <w:lang w:val="kk-KZ"/>
              </w:rPr>
              <w:t>Бір тұтас тәрбие</w:t>
            </w:r>
          </w:p>
        </w:tc>
        <w:tc>
          <w:tcPr>
            <w:tcW w:w="2268" w:type="dxa"/>
            <w:gridSpan w:val="2"/>
            <w:tcBorders>
              <w:top w:val="single" w:sz="4" w:space="0" w:color="auto"/>
              <w:left w:val="single" w:sz="4" w:space="0" w:color="auto"/>
            </w:tcBorders>
          </w:tcPr>
          <w:p w:rsidR="003136A0" w:rsidRPr="003136A0" w:rsidRDefault="003136A0" w:rsidP="00B8072E">
            <w:pPr>
              <w:rPr>
                <w:rFonts w:ascii="Times New Roman" w:hAnsi="Times New Roman" w:cs="Times New Roman"/>
                <w:lang w:val="kk-KZ"/>
              </w:rPr>
            </w:pPr>
            <w:r w:rsidRPr="003136A0">
              <w:rPr>
                <w:rFonts w:ascii="Times New Roman" w:hAnsi="Times New Roman" w:cs="Times New Roman"/>
                <w:lang w:val="kk-KZ"/>
              </w:rPr>
              <w:t xml:space="preserve">Қазақтың ұлттық тағамдарының атаулары мен ерекшеліктерін үйрену. Балалардың танымдық дағдыларын, есте сақтау қабілетін және зейінін дамыту. </w:t>
            </w:r>
          </w:p>
          <w:p w:rsidR="003136A0" w:rsidRPr="003136A0" w:rsidRDefault="003136A0" w:rsidP="00B8072E">
            <w:pPr>
              <w:rPr>
                <w:rFonts w:ascii="Times New Roman" w:hAnsi="Times New Roman" w:cs="Times New Roman"/>
              </w:rPr>
            </w:pPr>
            <w:r w:rsidRPr="003136A0">
              <w:rPr>
                <w:rFonts w:ascii="Times New Roman" w:hAnsi="Times New Roman" w:cs="Times New Roman"/>
                <w:lang w:val="kk-KZ"/>
              </w:rPr>
              <w:t>Балалар екі топқа бөлінеді. Әр топқа ұлттық тағамдардың суреттері мен атаулары беріледі. Қай топ тағамдарды дұрыс сәйкестендірсе немесе сипаттаса, сол жеңімпаз атанады.</w:t>
            </w:r>
            <w:r w:rsidRPr="003136A0">
              <w:rPr>
                <w:rFonts w:ascii="Times New Roman" w:hAnsi="Times New Roman" w:cs="Times New Roman"/>
                <w:b/>
                <w:bCs/>
                <w:iCs/>
                <w:color w:val="0070C0"/>
                <w:lang w:val="kk-KZ"/>
              </w:rPr>
              <w:t xml:space="preserve"> Бір тұтас тәрбие</w:t>
            </w:r>
          </w:p>
          <w:p w:rsidR="003136A0" w:rsidRPr="003136A0" w:rsidRDefault="003136A0" w:rsidP="00B8072E">
            <w:pPr>
              <w:rPr>
                <w:rFonts w:ascii="Times New Roman" w:hAnsi="Times New Roman" w:cs="Times New Roman"/>
              </w:rPr>
            </w:pPr>
          </w:p>
        </w:tc>
      </w:tr>
      <w:tr w:rsidR="003136A0" w:rsidRPr="00C05CCC" w:rsidTr="0043644E">
        <w:trPr>
          <w:trHeight w:val="325"/>
        </w:trPr>
        <w:tc>
          <w:tcPr>
            <w:tcW w:w="3539" w:type="dxa"/>
          </w:tcPr>
          <w:p w:rsidR="003136A0" w:rsidRPr="006A0125" w:rsidRDefault="003136A0" w:rsidP="0043644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rPr>
              <w:t>Ертеңгілік</w:t>
            </w:r>
            <w:r>
              <w:rPr>
                <w:rFonts w:ascii="Times New Roman" w:eastAsia="Calibri" w:hAnsi="Times New Roman" w:cs="Times New Roman"/>
                <w:b/>
                <w:bCs/>
                <w:sz w:val="24"/>
                <w:szCs w:val="24"/>
                <w:lang w:val="kk-KZ"/>
              </w:rPr>
              <w:t xml:space="preserve"> </w:t>
            </w:r>
            <w:r w:rsidRPr="006A0125">
              <w:rPr>
                <w:rFonts w:ascii="Times New Roman" w:eastAsia="Calibri" w:hAnsi="Times New Roman" w:cs="Times New Roman"/>
                <w:b/>
                <w:bCs/>
                <w:sz w:val="24"/>
                <w:szCs w:val="24"/>
                <w:lang w:eastAsia="ru-RU"/>
              </w:rPr>
              <w:t>жаттығу</w:t>
            </w:r>
          </w:p>
        </w:tc>
        <w:tc>
          <w:tcPr>
            <w:tcW w:w="11350" w:type="dxa"/>
            <w:gridSpan w:val="10"/>
          </w:tcPr>
          <w:p w:rsidR="003136A0" w:rsidRPr="002B1546" w:rsidRDefault="003136A0" w:rsidP="0043644E">
            <w:pPr>
              <w:rPr>
                <w:rFonts w:ascii="Times New Roman" w:hAnsi="Times New Roman" w:cs="Times New Roman"/>
              </w:rPr>
            </w:pPr>
            <w:r w:rsidRPr="002B1546">
              <w:rPr>
                <w:rFonts w:ascii="Times New Roman" w:hAnsi="Times New Roman" w:cs="Times New Roman"/>
              </w:rPr>
              <w:t xml:space="preserve">Наурызайына арналған таңертеңгі жаттығуларды орындату </w:t>
            </w:r>
          </w:p>
          <w:p w:rsidR="003136A0" w:rsidRPr="002B1546" w:rsidRDefault="003136A0" w:rsidP="0043644E">
            <w:pPr>
              <w:rPr>
                <w:rFonts w:ascii="Times New Roman" w:hAnsi="Times New Roman" w:cs="Times New Roman"/>
              </w:rPr>
            </w:pPr>
            <w:r w:rsidRPr="002B1546">
              <w:rPr>
                <w:rFonts w:ascii="Times New Roman" w:hAnsi="Times New Roman" w:cs="Times New Roman"/>
              </w:rPr>
              <w:t>(Жалпы дамытушы жаттығулар, қимыл белсенділігі, ойын әрекеті)</w:t>
            </w:r>
          </w:p>
          <w:p w:rsidR="003136A0" w:rsidRPr="002B1546" w:rsidRDefault="003136A0" w:rsidP="0043644E">
            <w:pPr>
              <w:ind w:left="20"/>
              <w:rPr>
                <w:rFonts w:ascii="Times New Roman" w:hAnsi="Times New Roman" w:cs="Times New Roman"/>
              </w:rPr>
            </w:pPr>
            <w:r w:rsidRPr="002B1546">
              <w:rPr>
                <w:rFonts w:ascii="Times New Roman" w:hAnsi="Times New Roman" w:cs="Times New Roman"/>
              </w:rPr>
              <w:t>Таныс,бұрын</w:t>
            </w:r>
            <w:r w:rsidRPr="002B1546">
              <w:rPr>
                <w:rFonts w:ascii="Times New Roman" w:hAnsi="Times New Roman" w:cs="Times New Roman"/>
                <w:lang w:val="kk-KZ"/>
              </w:rPr>
              <w:t xml:space="preserve"> </w:t>
            </w:r>
            <w:r w:rsidRPr="002B1546">
              <w:rPr>
                <w:rFonts w:ascii="Times New Roman" w:hAnsi="Times New Roman" w:cs="Times New Roman"/>
              </w:rPr>
              <w:t>үйренген</w:t>
            </w:r>
            <w:r w:rsidRPr="002B1546">
              <w:rPr>
                <w:rFonts w:ascii="Times New Roman" w:hAnsi="Times New Roman" w:cs="Times New Roman"/>
                <w:lang w:val="kk-KZ"/>
              </w:rPr>
              <w:t xml:space="preserve"> </w:t>
            </w:r>
            <w:r w:rsidRPr="002B1546">
              <w:rPr>
                <w:rFonts w:ascii="Times New Roman" w:hAnsi="Times New Roman" w:cs="Times New Roman"/>
              </w:rPr>
              <w:t>жаттығуларды</w:t>
            </w:r>
            <w:r w:rsidRPr="002B1546">
              <w:rPr>
                <w:rFonts w:ascii="Times New Roman" w:hAnsi="Times New Roman" w:cs="Times New Roman"/>
                <w:lang w:val="kk-KZ"/>
              </w:rPr>
              <w:t xml:space="preserve"> </w:t>
            </w:r>
            <w:r w:rsidRPr="002B1546">
              <w:rPr>
                <w:rFonts w:ascii="Times New Roman" w:hAnsi="Times New Roman" w:cs="Times New Roman"/>
              </w:rPr>
              <w:t>және</w:t>
            </w:r>
            <w:r w:rsidRPr="002B1546">
              <w:rPr>
                <w:rFonts w:ascii="Times New Roman" w:hAnsi="Times New Roman" w:cs="Times New Roman"/>
                <w:lang w:val="kk-KZ"/>
              </w:rPr>
              <w:t xml:space="preserve"> </w:t>
            </w:r>
            <w:r w:rsidRPr="002B1546">
              <w:rPr>
                <w:rFonts w:ascii="Times New Roman" w:hAnsi="Times New Roman" w:cs="Times New Roman"/>
              </w:rPr>
              <w:t>қимылдарды</w:t>
            </w:r>
            <w:r w:rsidRPr="002B1546">
              <w:rPr>
                <w:rFonts w:ascii="Times New Roman" w:hAnsi="Times New Roman" w:cs="Times New Roman"/>
                <w:lang w:val="kk-KZ"/>
              </w:rPr>
              <w:t xml:space="preserve"> </w:t>
            </w:r>
            <w:r w:rsidRPr="002B1546">
              <w:rPr>
                <w:rFonts w:ascii="Times New Roman" w:hAnsi="Times New Roman" w:cs="Times New Roman"/>
              </w:rPr>
              <w:t>музыкамен</w:t>
            </w:r>
            <w:r w:rsidRPr="002B1546">
              <w:rPr>
                <w:rFonts w:ascii="Times New Roman" w:hAnsi="Times New Roman" w:cs="Times New Roman"/>
                <w:lang w:val="kk-KZ"/>
              </w:rPr>
              <w:t xml:space="preserve"> </w:t>
            </w:r>
            <w:r w:rsidRPr="002B1546">
              <w:rPr>
                <w:rFonts w:ascii="Times New Roman" w:hAnsi="Times New Roman" w:cs="Times New Roman"/>
              </w:rPr>
              <w:t>сүйемелдеу</w:t>
            </w:r>
            <w:r w:rsidRPr="002B1546">
              <w:rPr>
                <w:rFonts w:ascii="Times New Roman" w:hAnsi="Times New Roman" w:cs="Times New Roman"/>
                <w:lang w:val="kk-KZ"/>
              </w:rPr>
              <w:t xml:space="preserve"> </w:t>
            </w:r>
            <w:r w:rsidRPr="002B1546">
              <w:rPr>
                <w:rFonts w:ascii="Times New Roman" w:hAnsi="Times New Roman" w:cs="Times New Roman"/>
              </w:rPr>
              <w:t>арқылы</w:t>
            </w:r>
            <w:r w:rsidRPr="002B1546">
              <w:rPr>
                <w:rFonts w:ascii="Times New Roman" w:hAnsi="Times New Roman" w:cs="Times New Roman"/>
                <w:lang w:val="kk-KZ"/>
              </w:rPr>
              <w:t xml:space="preserve"> </w:t>
            </w:r>
            <w:r w:rsidRPr="002B1546">
              <w:rPr>
                <w:rFonts w:ascii="Times New Roman" w:hAnsi="Times New Roman" w:cs="Times New Roman"/>
              </w:rPr>
              <w:t>орындату</w:t>
            </w:r>
          </w:p>
          <w:p w:rsidR="003136A0" w:rsidRPr="002B1546" w:rsidRDefault="003136A0" w:rsidP="0043644E">
            <w:pPr>
              <w:rPr>
                <w:rFonts w:ascii="Times New Roman" w:hAnsi="Times New Roman" w:cs="Times New Roman"/>
              </w:rPr>
            </w:pPr>
            <w:r w:rsidRPr="002B1546">
              <w:rPr>
                <w:rFonts w:ascii="Times New Roman" w:hAnsi="Times New Roman" w:cs="Times New Roman"/>
              </w:rPr>
              <w:t>Жалпы дамытушы жаттығулар, қимыл белсенділігі, ойын әрекеті)</w:t>
            </w:r>
          </w:p>
          <w:p w:rsidR="003136A0" w:rsidRPr="009B4B8E" w:rsidRDefault="003136A0" w:rsidP="0043644E">
            <w:pPr>
              <w:rPr>
                <w:rFonts w:ascii="Times New Roman" w:eastAsia="Times New Roman" w:hAnsi="Times New Roman" w:cs="Times New Roman"/>
                <w:sz w:val="24"/>
                <w:szCs w:val="24"/>
                <w:lang w:val="kk-KZ"/>
              </w:rPr>
            </w:pPr>
          </w:p>
        </w:tc>
      </w:tr>
      <w:tr w:rsidR="003136A0" w:rsidRPr="00C05CCC" w:rsidTr="0043644E">
        <w:trPr>
          <w:trHeight w:val="321"/>
        </w:trPr>
        <w:tc>
          <w:tcPr>
            <w:tcW w:w="3539" w:type="dxa"/>
          </w:tcPr>
          <w:p w:rsidR="003136A0" w:rsidRPr="006A0125" w:rsidRDefault="003136A0" w:rsidP="0043644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Таңғы</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ас</w:t>
            </w:r>
          </w:p>
        </w:tc>
        <w:tc>
          <w:tcPr>
            <w:tcW w:w="11350" w:type="dxa"/>
            <w:gridSpan w:val="10"/>
          </w:tcPr>
          <w:p w:rsidR="003136A0" w:rsidRPr="002B1546" w:rsidRDefault="003136A0" w:rsidP="0043644E">
            <w:pPr>
              <w:rPr>
                <w:rFonts w:ascii="Times New Roman" w:hAnsi="Times New Roman" w:cs="Times New Roman"/>
              </w:rPr>
            </w:pPr>
            <w:r w:rsidRPr="002B1546">
              <w:rPr>
                <w:rFonts w:ascii="Times New Roman" w:hAnsi="Times New Roman" w:cs="Times New Roman"/>
              </w:rPr>
              <w:t xml:space="preserve">Таңғы ас алдында қолдарын сумен сабындап жуу мәдениетін қалыптастыру. </w:t>
            </w:r>
            <w:r w:rsidRPr="002B1546">
              <w:rPr>
                <w:rFonts w:ascii="Times New Roman" w:hAnsi="Times New Roman" w:cs="Times New Roman"/>
                <w:b/>
                <w:bCs/>
              </w:rPr>
              <w:t>(</w:t>
            </w:r>
            <w:r w:rsidRPr="002B1546">
              <w:rPr>
                <w:rFonts w:ascii="Times New Roman" w:hAnsi="Times New Roman" w:cs="Times New Roman"/>
                <w:b/>
                <w:bCs/>
                <w:color w:val="0070C0"/>
              </w:rPr>
              <w:t>мәдени-гигиеналық дағдылар, өзіне-өзі қызмет ету, кезекшілердің еңбек әрекеті)</w:t>
            </w:r>
            <w:r w:rsidRPr="002B1546">
              <w:rPr>
                <w:rFonts w:ascii="Times New Roman" w:hAnsi="Times New Roman" w:cs="Times New Roman"/>
                <w:kern w:val="2"/>
                <w:lang w:eastAsia="zh-TW"/>
              </w:rPr>
              <w:t xml:space="preserve"> Суды, тамақты, энергияны үнемді тұтыну» - табиғи ресурстарға ұқыпты </w:t>
            </w:r>
            <w:r w:rsidRPr="002B1546">
              <w:rPr>
                <w:rFonts w:ascii="Times New Roman" w:hAnsi="Times New Roman" w:cs="Times New Roman"/>
                <w:kern w:val="2"/>
                <w:lang w:eastAsia="zh-TW"/>
              </w:rPr>
              <w:lastRenderedPageBreak/>
              <w:t xml:space="preserve">қарауды қалыптастыру </w:t>
            </w:r>
            <w:r w:rsidRPr="002B1546">
              <w:rPr>
                <w:rFonts w:ascii="Times New Roman" w:hAnsi="Times New Roman" w:cs="Times New Roman"/>
                <w:b/>
                <w:bCs/>
                <w:color w:val="0070C0"/>
              </w:rPr>
              <w:t>Бір тұтас тәрбие</w:t>
            </w:r>
          </w:p>
          <w:p w:rsidR="003136A0" w:rsidRPr="002B1546" w:rsidRDefault="003136A0" w:rsidP="0043644E">
            <w:pPr>
              <w:ind w:left="20"/>
              <w:rPr>
                <w:rFonts w:ascii="Times New Roman" w:hAnsi="Times New Roman" w:cs="Times New Roman"/>
              </w:rPr>
            </w:pPr>
            <w:r w:rsidRPr="002B1546">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sidRPr="002B1546">
              <w:rPr>
                <w:rFonts w:ascii="Times New Roman" w:hAnsi="Times New Roman" w:cs="Times New Roman"/>
              </w:rPr>
              <w:t xml:space="preserve"> Өз орнын тауып отыру. </w:t>
            </w:r>
            <w:r w:rsidRPr="002B1546">
              <w:rPr>
                <w:rFonts w:ascii="Times New Roman" w:hAnsi="Times New Roman" w:cs="Times New Roman"/>
                <w:color w:val="000000"/>
              </w:rPr>
              <w:t xml:space="preserve">Үстел басында қарапайым мінез-құлық дағдыларын қалыптастыру: </w:t>
            </w:r>
            <w:r w:rsidRPr="002B1546">
              <w:rPr>
                <w:rFonts w:ascii="Times New Roman" w:hAnsi="Times New Roman" w:cs="Times New Roman"/>
                <w:b/>
                <w:bCs/>
              </w:rPr>
              <w:t>(</w:t>
            </w:r>
            <w:r w:rsidRPr="002B1546">
              <w:rPr>
                <w:rFonts w:ascii="Times New Roman" w:hAnsi="Times New Roman" w:cs="Times New Roman"/>
                <w:b/>
                <w:bCs/>
                <w:color w:val="0070C0"/>
              </w:rPr>
              <w:t>мәдени-гигиеналық дағдылар, өзіне-өзі қызмет ету, кезекшілердің еңбек әрекеті)</w:t>
            </w:r>
          </w:p>
          <w:p w:rsidR="003136A0" w:rsidRPr="002B1546" w:rsidRDefault="003136A0" w:rsidP="0043644E">
            <w:pPr>
              <w:rPr>
                <w:rFonts w:ascii="Times New Roman" w:eastAsia="Times New Roman" w:hAnsi="Times New Roman" w:cs="Times New Roman"/>
                <w:sz w:val="24"/>
                <w:szCs w:val="24"/>
              </w:rPr>
            </w:pPr>
          </w:p>
        </w:tc>
      </w:tr>
      <w:tr w:rsidR="003136A0" w:rsidRPr="00C05CCC" w:rsidTr="0043644E">
        <w:trPr>
          <w:trHeight w:val="551"/>
        </w:trPr>
        <w:tc>
          <w:tcPr>
            <w:tcW w:w="3539" w:type="dxa"/>
          </w:tcPr>
          <w:p w:rsidR="003136A0" w:rsidRPr="00B775CB" w:rsidRDefault="003136A0" w:rsidP="0043644E">
            <w:pPr>
              <w:rPr>
                <w:rFonts w:ascii="Times New Roman" w:eastAsia="Times New Roman" w:hAnsi="Times New Roman" w:cs="Times New Roman"/>
                <w:b/>
                <w:bCs/>
                <w:sz w:val="24"/>
                <w:szCs w:val="24"/>
                <w:lang w:val="kk-KZ" w:eastAsia="ru-RU"/>
              </w:rPr>
            </w:pPr>
            <w:r w:rsidRPr="007E609E">
              <w:rPr>
                <w:rFonts w:ascii="Times New Roman" w:eastAsia="Calibri" w:hAnsi="Times New Roman" w:cs="Times New Roman"/>
                <w:b/>
                <w:bCs/>
                <w:sz w:val="24"/>
                <w:szCs w:val="24"/>
                <w:lang w:val="kk-KZ" w:eastAsia="ru-RU"/>
              </w:rPr>
              <w:lastRenderedPageBreak/>
              <w:t>Ұйымдастырылған</w:t>
            </w:r>
            <w:r>
              <w:rPr>
                <w:rFonts w:ascii="Times New Roman" w:eastAsia="Calibri" w:hAnsi="Times New Roman" w:cs="Times New Roman"/>
                <w:b/>
                <w:bCs/>
                <w:sz w:val="24"/>
                <w:szCs w:val="24"/>
                <w:lang w:val="kk-KZ" w:eastAsia="ru-RU"/>
              </w:rPr>
              <w:t xml:space="preserve"> </w:t>
            </w:r>
            <w:r w:rsidRPr="007E609E">
              <w:rPr>
                <w:rFonts w:ascii="Times New Roman" w:eastAsia="Calibri" w:hAnsi="Times New Roman" w:cs="Times New Roman"/>
                <w:b/>
                <w:bCs/>
                <w:sz w:val="24"/>
                <w:szCs w:val="24"/>
                <w:lang w:val="kk-KZ" w:eastAsia="ru-RU"/>
              </w:rPr>
              <w:t>іс-әрекетті өткізуге дайындық(</w:t>
            </w:r>
            <w:r>
              <w:rPr>
                <w:rFonts w:ascii="Times New Roman" w:eastAsia="Calibri" w:hAnsi="Times New Roman" w:cs="Times New Roman"/>
                <w:b/>
                <w:bCs/>
                <w:sz w:val="24"/>
                <w:szCs w:val="24"/>
                <w:lang w:val="kk-KZ" w:eastAsia="ru-RU"/>
              </w:rPr>
              <w:t>бұдан әрі- ҰІӘ)</w:t>
            </w:r>
          </w:p>
        </w:tc>
        <w:tc>
          <w:tcPr>
            <w:tcW w:w="11350" w:type="dxa"/>
            <w:gridSpan w:val="10"/>
          </w:tcPr>
          <w:p w:rsidR="003136A0" w:rsidRPr="003136A0" w:rsidRDefault="003136A0" w:rsidP="003136A0">
            <w:pPr>
              <w:tabs>
                <w:tab w:val="left" w:pos="1388"/>
              </w:tabs>
              <w:rPr>
                <w:rFonts w:ascii="Times New Roman" w:hAnsi="Times New Roman" w:cs="Times New Roman"/>
                <w:lang w:val="kk-KZ"/>
              </w:rPr>
            </w:pPr>
            <w:r w:rsidRPr="003136A0">
              <w:rPr>
                <w:rFonts w:ascii="Times New Roman" w:hAnsi="Times New Roman" w:cs="Times New Roman"/>
                <w:lang w:val="kk-KZ"/>
              </w:rPr>
              <w:t>Балаларға тұсау кесу дәстүрімен таныстыру арқылы олардың алғашқы    адам ересектерді  қуанышқа бөлейтінін жеткізу және оларды ересектердің жақсы көретінін білдіру дағдысын жетілдіру</w:t>
            </w:r>
          </w:p>
          <w:p w:rsidR="003136A0" w:rsidRPr="006A0125" w:rsidRDefault="003136A0" w:rsidP="003136A0">
            <w:pPr>
              <w:tabs>
                <w:tab w:val="left" w:pos="1388"/>
              </w:tabs>
              <w:rPr>
                <w:rFonts w:ascii="Times New Roman" w:eastAsia="Times New Roman" w:hAnsi="Times New Roman" w:cs="Times New Roman"/>
                <w:sz w:val="24"/>
                <w:szCs w:val="24"/>
                <w:lang w:val="kk-KZ"/>
              </w:rPr>
            </w:pPr>
          </w:p>
        </w:tc>
      </w:tr>
      <w:tr w:rsidR="003136A0" w:rsidRPr="00C05CCC" w:rsidTr="0043644E">
        <w:trPr>
          <w:gridAfter w:val="1"/>
          <w:wAfter w:w="10" w:type="dxa"/>
          <w:trHeight w:val="522"/>
        </w:trPr>
        <w:tc>
          <w:tcPr>
            <w:tcW w:w="3539" w:type="dxa"/>
          </w:tcPr>
          <w:p w:rsidR="003136A0" w:rsidRPr="006A0125" w:rsidRDefault="003136A0" w:rsidP="0043644E">
            <w:pP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Кестеге сәйкес ҰІӘ</w:t>
            </w:r>
          </w:p>
        </w:tc>
        <w:tc>
          <w:tcPr>
            <w:tcW w:w="2410" w:type="dxa"/>
            <w:tcBorders>
              <w:bottom w:val="single" w:sz="4" w:space="0" w:color="auto"/>
            </w:tcBorders>
          </w:tcPr>
          <w:p w:rsidR="003136A0" w:rsidRPr="008F6EFE" w:rsidRDefault="003136A0" w:rsidP="003136A0">
            <w:pPr>
              <w:jc w:val="center"/>
              <w:rPr>
                <w:rFonts w:ascii="Times New Roman" w:hAnsi="Times New Roman" w:cs="Times New Roman"/>
                <w:b/>
                <w:bCs/>
                <w:lang w:val="kk-KZ"/>
              </w:rPr>
            </w:pPr>
          </w:p>
        </w:tc>
        <w:tc>
          <w:tcPr>
            <w:tcW w:w="2268" w:type="dxa"/>
            <w:gridSpan w:val="2"/>
            <w:tcBorders>
              <w:bottom w:val="single" w:sz="4" w:space="0" w:color="auto"/>
            </w:tcBorders>
          </w:tcPr>
          <w:p w:rsidR="003136A0" w:rsidRPr="002B1546" w:rsidRDefault="003136A0" w:rsidP="0043644E">
            <w:pPr>
              <w:jc w:val="center"/>
              <w:rPr>
                <w:rFonts w:ascii="Times New Roman" w:hAnsi="Times New Roman" w:cs="Times New Roman"/>
                <w:b/>
                <w:bCs/>
                <w:lang w:val="kk-KZ"/>
              </w:rPr>
            </w:pPr>
            <w:r w:rsidRPr="002B1546">
              <w:rPr>
                <w:rFonts w:ascii="Times New Roman" w:hAnsi="Times New Roman" w:cs="Times New Roman"/>
                <w:b/>
                <w:bCs/>
                <w:lang w:val="kk-KZ"/>
              </w:rPr>
              <w:t>4 жас Музыка</w:t>
            </w:r>
          </w:p>
          <w:p w:rsidR="003136A0" w:rsidRPr="00FF325D" w:rsidRDefault="003136A0" w:rsidP="003136A0">
            <w:pPr>
              <w:pStyle w:val="a9"/>
              <w:rPr>
                <w:b/>
                <w:bCs/>
                <w:lang w:val="kk-KZ"/>
              </w:rPr>
            </w:pPr>
            <w:r w:rsidRPr="00FF325D">
              <w:rPr>
                <w:color w:val="000000"/>
                <w:lang w:val="kk-KZ"/>
              </w:rPr>
              <w:t xml:space="preserve">Музыкалық-ырғақты қимылдар: </w:t>
            </w:r>
            <w:r w:rsidRPr="00FF325D">
              <w:rPr>
                <w:lang w:val="kk-KZ"/>
              </w:rPr>
              <w:t>Қазақтың ұлттық би өнерімен танысады. «Қамажай» биін үйренеді</w:t>
            </w:r>
          </w:p>
          <w:p w:rsidR="003136A0" w:rsidRPr="004B0534" w:rsidRDefault="003136A0" w:rsidP="003136A0">
            <w:pPr>
              <w:pStyle w:val="a9"/>
              <w:jc w:val="center"/>
              <w:rPr>
                <w:b/>
                <w:bCs/>
                <w:lang w:val="kk-KZ"/>
              </w:rPr>
            </w:pPr>
            <w:r>
              <w:rPr>
                <w:b/>
                <w:bCs/>
                <w:lang w:val="kk-KZ"/>
              </w:rPr>
              <w:t xml:space="preserve">3 жас </w:t>
            </w:r>
            <w:r w:rsidRPr="004B0534">
              <w:rPr>
                <w:b/>
                <w:bCs/>
                <w:lang w:val="kk-KZ"/>
              </w:rPr>
              <w:t>Музыка</w:t>
            </w:r>
          </w:p>
          <w:p w:rsidR="003136A0" w:rsidRPr="004B0534" w:rsidRDefault="003136A0" w:rsidP="003136A0">
            <w:pPr>
              <w:pStyle w:val="a7"/>
              <w:ind w:left="0"/>
              <w:rPr>
                <w:sz w:val="24"/>
                <w:szCs w:val="24"/>
              </w:rPr>
            </w:pPr>
            <w:r w:rsidRPr="004B0534">
              <w:rPr>
                <w:sz w:val="24"/>
                <w:szCs w:val="24"/>
              </w:rPr>
              <w:t>Қазақхалқыныңбиөнеріментаныстыру.Музыкалықсүйемелдеуменқазақбиқимылдарыныңқарапайымэлементтерінорындау,ойындардатанысбиқимылдарынқайталауын дамыту</w:t>
            </w:r>
          </w:p>
          <w:p w:rsidR="003136A0" w:rsidRPr="008F6EFE" w:rsidRDefault="003136A0" w:rsidP="003136A0">
            <w:pPr>
              <w:pStyle w:val="a7"/>
              <w:ind w:left="0"/>
            </w:pPr>
          </w:p>
        </w:tc>
        <w:tc>
          <w:tcPr>
            <w:tcW w:w="2126" w:type="dxa"/>
            <w:gridSpan w:val="2"/>
            <w:tcBorders>
              <w:bottom w:val="single" w:sz="4" w:space="0" w:color="auto"/>
            </w:tcBorders>
          </w:tcPr>
          <w:p w:rsidR="003136A0" w:rsidRPr="002B1546" w:rsidRDefault="003136A0" w:rsidP="0043644E">
            <w:pPr>
              <w:jc w:val="center"/>
              <w:rPr>
                <w:rFonts w:ascii="Times New Roman" w:hAnsi="Times New Roman" w:cs="Times New Roman"/>
                <w:b/>
                <w:bCs/>
                <w:lang w:val="kk-KZ"/>
              </w:rPr>
            </w:pPr>
            <w:r w:rsidRPr="008F6EFE">
              <w:rPr>
                <w:rFonts w:ascii="Times New Roman" w:hAnsi="Times New Roman" w:cs="Times New Roman"/>
                <w:b/>
                <w:bCs/>
                <w:lang w:val="kk-KZ"/>
              </w:rPr>
              <w:t xml:space="preserve">4 жас </w:t>
            </w:r>
            <w:r w:rsidRPr="002B1546">
              <w:rPr>
                <w:rFonts w:ascii="Times New Roman" w:hAnsi="Times New Roman" w:cs="Times New Roman"/>
                <w:b/>
                <w:bCs/>
                <w:lang w:val="kk-KZ"/>
              </w:rPr>
              <w:t>Дене тәрбиесі</w:t>
            </w:r>
          </w:p>
          <w:p w:rsidR="00C00E3A" w:rsidRPr="00C00E3A" w:rsidRDefault="00C00E3A" w:rsidP="00C00E3A">
            <w:pPr>
              <w:rPr>
                <w:rFonts w:ascii="Times New Roman" w:hAnsi="Times New Roman" w:cs="Times New Roman"/>
                <w:lang w:val="kk-KZ"/>
              </w:rPr>
            </w:pPr>
            <w:r w:rsidRPr="00C00E3A">
              <w:rPr>
                <w:rFonts w:ascii="Times New Roman" w:hAnsi="Times New Roman" w:cs="Times New Roman"/>
                <w:lang w:val="kk-KZ"/>
              </w:rPr>
              <w:t>Бірқалыпты,аяқтыңұшымен,тізеніжоғарыкөтеріп жүру</w:t>
            </w:r>
          </w:p>
          <w:p w:rsidR="00C00E3A" w:rsidRPr="00C00E3A" w:rsidRDefault="00C00E3A" w:rsidP="00C00E3A">
            <w:pPr>
              <w:rPr>
                <w:rFonts w:ascii="Times New Roman" w:hAnsi="Times New Roman" w:cs="Times New Roman"/>
                <w:lang w:val="kk-KZ"/>
              </w:rPr>
            </w:pPr>
            <w:r w:rsidRPr="00C00E3A">
              <w:rPr>
                <w:rFonts w:ascii="Times New Roman" w:hAnsi="Times New Roman" w:cs="Times New Roman"/>
                <w:lang w:val="kk-KZ"/>
              </w:rPr>
              <w:t>Бірқалыпты,аяқтыңұшымен,саптабір-бірден жүгіру.</w:t>
            </w:r>
          </w:p>
          <w:p w:rsidR="00C00E3A" w:rsidRPr="00C00E3A" w:rsidRDefault="00C00E3A" w:rsidP="00C00E3A">
            <w:pPr>
              <w:rPr>
                <w:rFonts w:ascii="Times New Roman" w:hAnsi="Times New Roman" w:cs="Times New Roman"/>
                <w:lang w:val="kk-KZ"/>
              </w:rPr>
            </w:pPr>
            <w:r w:rsidRPr="00C00E3A">
              <w:rPr>
                <w:rFonts w:ascii="Times New Roman" w:hAnsi="Times New Roman" w:cs="Times New Roman"/>
                <w:lang w:val="kk-KZ"/>
              </w:rPr>
              <w:t>Төменнен екі қолмен көлденең нысанаға, оңжәне сол қолмен (1,5–2 метр қашықтықтан) допты домалату, лақтыру, қағып алу.</w:t>
            </w:r>
          </w:p>
          <w:p w:rsidR="00C00E3A" w:rsidRPr="00C00E3A" w:rsidRDefault="00C00E3A" w:rsidP="00C00E3A">
            <w:pPr>
              <w:rPr>
                <w:rFonts w:ascii="Times New Roman" w:hAnsi="Times New Roman" w:cs="Times New Roman"/>
                <w:lang w:val="kk-KZ"/>
              </w:rPr>
            </w:pPr>
            <w:r w:rsidRPr="00C00E3A">
              <w:rPr>
                <w:rFonts w:ascii="Times New Roman" w:hAnsi="Times New Roman" w:cs="Times New Roman"/>
                <w:lang w:val="kk-KZ"/>
              </w:rPr>
              <w:t>Еденгеқойылғантақтайбойымен еңбектеу</w:t>
            </w:r>
          </w:p>
          <w:p w:rsidR="00C00E3A" w:rsidRPr="00C00E3A" w:rsidRDefault="00C00E3A" w:rsidP="00C00E3A">
            <w:pPr>
              <w:rPr>
                <w:rFonts w:ascii="Times New Roman" w:hAnsi="Times New Roman" w:cs="Times New Roman"/>
                <w:lang w:val="kk-KZ"/>
              </w:rPr>
            </w:pPr>
            <w:r w:rsidRPr="00C00E3A">
              <w:rPr>
                <w:rFonts w:ascii="Times New Roman" w:hAnsi="Times New Roman" w:cs="Times New Roman"/>
                <w:lang w:val="kk-KZ"/>
              </w:rPr>
              <w:t>Заттардыайналыпжәнезаттардыңарасыменсекіру</w:t>
            </w:r>
          </w:p>
          <w:p w:rsidR="00C00E3A" w:rsidRPr="00C00E3A" w:rsidRDefault="00C00E3A" w:rsidP="00C00E3A">
            <w:pPr>
              <w:pStyle w:val="a7"/>
              <w:ind w:left="0"/>
              <w:rPr>
                <w:sz w:val="24"/>
                <w:szCs w:val="24"/>
              </w:rPr>
            </w:pPr>
            <w:r w:rsidRPr="00C00E3A">
              <w:rPr>
                <w:sz w:val="24"/>
                <w:szCs w:val="24"/>
              </w:rPr>
              <w:t>Саптағы,шеңбердегіөзорнын табуға үйрету.</w:t>
            </w:r>
          </w:p>
          <w:p w:rsidR="00C00E3A" w:rsidRPr="00C00E3A" w:rsidRDefault="00C00E3A" w:rsidP="00C00E3A">
            <w:pPr>
              <w:pStyle w:val="a9"/>
              <w:rPr>
                <w:b/>
                <w:bCs/>
                <w:lang w:val="kk-KZ"/>
              </w:rPr>
            </w:pPr>
            <w:r w:rsidRPr="00C00E3A">
              <w:rPr>
                <w:b/>
                <w:bCs/>
                <w:lang w:val="kk-KZ"/>
              </w:rPr>
              <w:t>3 жас Дене тәрбиесі</w:t>
            </w:r>
            <w:r>
              <w:rPr>
                <w:b/>
                <w:bCs/>
                <w:lang w:val="kk-KZ"/>
              </w:rPr>
              <w:t xml:space="preserve"> </w:t>
            </w:r>
            <w:r w:rsidRPr="00C00E3A">
              <w:rPr>
                <w:b/>
                <w:bCs/>
                <w:lang w:val="kk-KZ"/>
              </w:rPr>
              <w:t>Салауатты</w:t>
            </w:r>
            <w:r>
              <w:rPr>
                <w:b/>
                <w:bCs/>
                <w:lang w:val="kk-KZ"/>
              </w:rPr>
              <w:t xml:space="preserve"> </w:t>
            </w:r>
            <w:r w:rsidRPr="00C00E3A">
              <w:rPr>
                <w:b/>
                <w:bCs/>
                <w:lang w:val="kk-KZ"/>
              </w:rPr>
              <w:t>өмірсалтынқалыптастыру.</w:t>
            </w:r>
          </w:p>
          <w:p w:rsidR="00C00E3A" w:rsidRPr="00C00E3A" w:rsidRDefault="00C00E3A" w:rsidP="00C00E3A">
            <w:pPr>
              <w:pStyle w:val="a7"/>
              <w:ind w:left="0" w:right="111"/>
              <w:rPr>
                <w:sz w:val="24"/>
                <w:szCs w:val="24"/>
              </w:rPr>
            </w:pPr>
            <w:r w:rsidRPr="00C00E3A">
              <w:rPr>
                <w:sz w:val="24"/>
                <w:szCs w:val="24"/>
              </w:rPr>
              <w:t xml:space="preserve">Құлап қалған кезде өзіне қарапайым көмек көрсетуге, </w:t>
            </w:r>
            <w:r w:rsidRPr="00C00E3A">
              <w:rPr>
                <w:sz w:val="24"/>
                <w:szCs w:val="24"/>
              </w:rPr>
              <w:lastRenderedPageBreak/>
              <w:t>науқастанғанкездеересектерге жүгінуге баулу.</w:t>
            </w:r>
          </w:p>
          <w:p w:rsidR="00C00E3A" w:rsidRPr="00C00E3A" w:rsidRDefault="00C00E3A" w:rsidP="00C00E3A">
            <w:pPr>
              <w:rPr>
                <w:rFonts w:ascii="Times New Roman" w:hAnsi="Times New Roman" w:cs="Times New Roman"/>
                <w:lang w:val="kk-KZ"/>
              </w:rPr>
            </w:pPr>
            <w:r w:rsidRPr="00C00E3A">
              <w:rPr>
                <w:rFonts w:ascii="Times New Roman" w:hAnsi="Times New Roman" w:cs="Times New Roman"/>
                <w:b/>
                <w:bCs/>
                <w:lang w:val="kk-KZ"/>
              </w:rPr>
              <w:t>Дербес қимыл белсенділігі</w:t>
            </w:r>
            <w:r w:rsidRPr="00C00E3A">
              <w:rPr>
                <w:rFonts w:ascii="Times New Roman" w:hAnsi="Times New Roman" w:cs="Times New Roman"/>
                <w:lang w:val="kk-KZ"/>
              </w:rPr>
              <w:t>:</w:t>
            </w:r>
          </w:p>
          <w:p w:rsidR="00C00E3A" w:rsidRPr="00C00E3A" w:rsidRDefault="00C00E3A" w:rsidP="00C00E3A">
            <w:pPr>
              <w:rPr>
                <w:rFonts w:ascii="Times New Roman" w:hAnsi="Times New Roman" w:cs="Times New Roman"/>
                <w:b/>
                <w:bCs/>
                <w:lang w:val="kk-KZ"/>
              </w:rPr>
            </w:pPr>
            <w:r w:rsidRPr="00C00E3A">
              <w:rPr>
                <w:rFonts w:ascii="Times New Roman" w:hAnsi="Times New Roman" w:cs="Times New Roman"/>
                <w:lang w:val="kk-KZ"/>
              </w:rPr>
              <w:t>Балалардыпедагогпенбіргежаттығулардыорындауға,қимылдыойындарғақатысуғатарту.Балалардыңжасжәнежекеерекшеліктерінескереотырып,ағзағатүсетінсалмақты реттеу. Ауа-райының жағдайларын ескеріп, таза ауада балалардыңқимылдардыорындауы үшін жағдайларжасау.</w:t>
            </w:r>
          </w:p>
          <w:p w:rsidR="00C00E3A" w:rsidRPr="00C00E3A" w:rsidRDefault="00C00E3A" w:rsidP="00C00E3A">
            <w:pPr>
              <w:rPr>
                <w:rFonts w:ascii="Times New Roman" w:hAnsi="Times New Roman" w:cs="Times New Roman"/>
                <w:b/>
                <w:lang w:val="kk-KZ"/>
              </w:rPr>
            </w:pPr>
            <w:r w:rsidRPr="00C00E3A">
              <w:rPr>
                <w:rFonts w:ascii="Times New Roman" w:hAnsi="Times New Roman" w:cs="Times New Roman"/>
                <w:b/>
                <w:lang w:val="kk-KZ"/>
              </w:rPr>
              <w:t>3 жас Қазақ тілі</w:t>
            </w:r>
          </w:p>
          <w:p w:rsidR="00C00E3A" w:rsidRPr="00C00E3A" w:rsidRDefault="00C00E3A" w:rsidP="00C00E3A">
            <w:pPr>
              <w:rPr>
                <w:rFonts w:ascii="Times New Roman" w:hAnsi="Times New Roman" w:cs="Times New Roman"/>
                <w:lang w:val="kk-KZ"/>
              </w:rPr>
            </w:pPr>
            <w:r w:rsidRPr="00C00E3A">
              <w:rPr>
                <w:rFonts w:ascii="Times New Roman" w:hAnsi="Times New Roman" w:cs="Times New Roman"/>
                <w:lang w:val="kk-KZ"/>
              </w:rPr>
              <w:t>Тілдікдамытушыорта;</w:t>
            </w:r>
          </w:p>
          <w:p w:rsidR="003136A0" w:rsidRDefault="00C00E3A" w:rsidP="00C00E3A">
            <w:pPr>
              <w:rPr>
                <w:rFonts w:ascii="Times New Roman" w:hAnsi="Times New Roman" w:cs="Times New Roman"/>
                <w:lang w:val="kk-KZ"/>
              </w:rPr>
            </w:pPr>
            <w:r w:rsidRPr="00C00E3A">
              <w:rPr>
                <w:rFonts w:ascii="Times New Roman" w:hAnsi="Times New Roman" w:cs="Times New Roman"/>
                <w:lang w:val="kk-KZ"/>
              </w:rPr>
              <w:t>Балалардың ересектермен және құрдастарымен қарым-қатынас жасауынажағдай жасау: бір-бірімен күнделікті еркін ойында, дербес әрекеттерде ауызекісөйлесуге, бірлескен әрекеттері туралы келісуге, ортақ тақырыпта әңгімелесуге,сұрақтарға жауап беруге,</w:t>
            </w:r>
          </w:p>
          <w:p w:rsidR="00C00E3A" w:rsidRPr="00FF325D" w:rsidRDefault="00C00E3A" w:rsidP="00C00E3A">
            <w:pPr>
              <w:pStyle w:val="a7"/>
              <w:ind w:left="0"/>
              <w:rPr>
                <w:b/>
                <w:sz w:val="24"/>
                <w:szCs w:val="24"/>
              </w:rPr>
            </w:pPr>
            <w:r>
              <w:rPr>
                <w:b/>
                <w:sz w:val="24"/>
                <w:szCs w:val="24"/>
              </w:rPr>
              <w:t xml:space="preserve">4 жас </w:t>
            </w:r>
            <w:r w:rsidRPr="00FF325D">
              <w:rPr>
                <w:b/>
                <w:sz w:val="24"/>
                <w:szCs w:val="24"/>
              </w:rPr>
              <w:t>Қазақ тілі</w:t>
            </w:r>
          </w:p>
          <w:p w:rsidR="00C00E3A" w:rsidRPr="008F6EFE" w:rsidRDefault="00C00E3A" w:rsidP="00C00E3A">
            <w:pPr>
              <w:rPr>
                <w:rFonts w:cs="Times New Roman"/>
                <w:lang w:val="kk-KZ"/>
              </w:rPr>
            </w:pPr>
            <w:r w:rsidRPr="00FF325D">
              <w:rPr>
                <w:rFonts w:ascii="Times New Roman" w:hAnsi="Times New Roman"/>
                <w:lang w:val="kk-KZ"/>
              </w:rPr>
              <w:t>Шығарманыжеткізуде</w:t>
            </w:r>
            <w:r w:rsidRPr="00FF325D">
              <w:rPr>
                <w:rFonts w:ascii="Times New Roman" w:hAnsi="Times New Roman"/>
                <w:lang w:val="kk-KZ"/>
              </w:rPr>
              <w:lastRenderedPageBreak/>
              <w:t>оныңмазмұныменсипатынасәйкес  түрлінтонацияларды,үзілістерді,логикалықекпіндіқолданып,мәнерлепайтуғабаулу.</w:t>
            </w:r>
          </w:p>
        </w:tc>
        <w:tc>
          <w:tcPr>
            <w:tcW w:w="2268" w:type="dxa"/>
            <w:gridSpan w:val="2"/>
            <w:tcBorders>
              <w:bottom w:val="single" w:sz="4" w:space="0" w:color="auto"/>
            </w:tcBorders>
          </w:tcPr>
          <w:p w:rsidR="003136A0" w:rsidRPr="007B4A0B" w:rsidRDefault="003136A0" w:rsidP="0043644E">
            <w:pPr>
              <w:jc w:val="center"/>
              <w:rPr>
                <w:rFonts w:ascii="Times New Roman" w:hAnsi="Times New Roman" w:cs="Times New Roman"/>
                <w:b/>
                <w:bCs/>
                <w:lang w:val="kk-KZ"/>
              </w:rPr>
            </w:pPr>
            <w:r w:rsidRPr="007B4A0B">
              <w:rPr>
                <w:rFonts w:ascii="Times New Roman" w:hAnsi="Times New Roman" w:cs="Times New Roman"/>
                <w:b/>
                <w:bCs/>
                <w:lang w:val="kk-KZ"/>
              </w:rPr>
              <w:lastRenderedPageBreak/>
              <w:t>4 жас Дене тәрбиесі</w:t>
            </w:r>
          </w:p>
          <w:p w:rsidR="003136A0" w:rsidRPr="007B4A0B" w:rsidRDefault="003136A0" w:rsidP="0043644E">
            <w:pPr>
              <w:pStyle w:val="a9"/>
              <w:rPr>
                <w:lang w:val="kk-KZ"/>
              </w:rPr>
            </w:pPr>
            <w:r w:rsidRPr="007B4A0B">
              <w:rPr>
                <w:lang w:val="kk-KZ"/>
              </w:rPr>
              <w:t>жүрудіжүгірумен алмастырып жүру  түрлі тапсырмалардыорындай отырып: шапшаң және баяу қарқынмен жүргіру</w:t>
            </w:r>
          </w:p>
          <w:p w:rsidR="003136A0" w:rsidRPr="007B4A0B" w:rsidRDefault="003136A0" w:rsidP="0043644E">
            <w:pPr>
              <w:pStyle w:val="a9"/>
              <w:rPr>
                <w:lang w:val="kk-KZ"/>
              </w:rPr>
            </w:pPr>
            <w:r w:rsidRPr="007B4A0B">
              <w:rPr>
                <w:lang w:val="kk-KZ"/>
              </w:rPr>
              <w:t>құрсауданеңбектепөту.</w:t>
            </w:r>
          </w:p>
          <w:p w:rsidR="003136A0" w:rsidRPr="007B4A0B" w:rsidRDefault="003136A0" w:rsidP="0043644E">
            <w:pPr>
              <w:pStyle w:val="a9"/>
              <w:rPr>
                <w:lang w:val="kk-KZ"/>
              </w:rPr>
            </w:pPr>
            <w:r w:rsidRPr="007B4A0B">
              <w:rPr>
                <w:lang w:val="kk-KZ"/>
              </w:rPr>
              <w:t>4–5сызықтан аттап (сызықтардың арақашықтығы 40–50 сантиметр) секіру,</w:t>
            </w:r>
          </w:p>
          <w:p w:rsidR="003136A0" w:rsidRDefault="003136A0" w:rsidP="0043644E">
            <w:pPr>
              <w:pStyle w:val="a9"/>
              <w:rPr>
                <w:b/>
                <w:bCs/>
                <w:lang w:val="kk-KZ"/>
              </w:rPr>
            </w:pPr>
          </w:p>
          <w:p w:rsidR="003136A0" w:rsidRPr="007B4A0B" w:rsidRDefault="003136A0" w:rsidP="0043644E">
            <w:pPr>
              <w:pStyle w:val="a9"/>
              <w:rPr>
                <w:b/>
                <w:bCs/>
                <w:lang w:val="kk-KZ"/>
              </w:rPr>
            </w:pPr>
            <w:r w:rsidRPr="007B4A0B">
              <w:rPr>
                <w:b/>
                <w:bCs/>
                <w:lang w:val="kk-KZ"/>
              </w:rPr>
              <w:t>3 жас Дене тәрбиесі</w:t>
            </w:r>
          </w:p>
          <w:p w:rsidR="003136A0" w:rsidRPr="007B4A0B" w:rsidRDefault="003136A0" w:rsidP="0043644E">
            <w:pPr>
              <w:tabs>
                <w:tab w:val="left" w:pos="1388"/>
              </w:tabs>
              <w:spacing w:line="321" w:lineRule="exact"/>
              <w:rPr>
                <w:rFonts w:ascii="Times New Roman" w:hAnsi="Times New Roman" w:cs="Times New Roman"/>
                <w:b/>
                <w:bCs/>
                <w:lang w:val="kk-KZ"/>
              </w:rPr>
            </w:pPr>
            <w:r w:rsidRPr="007B4A0B">
              <w:rPr>
                <w:rFonts w:ascii="Times New Roman" w:hAnsi="Times New Roman" w:cs="Times New Roman"/>
                <w:b/>
                <w:bCs/>
                <w:lang w:val="kk-KZ"/>
              </w:rPr>
              <w:t>Қимылдыойындар</w:t>
            </w:r>
          </w:p>
          <w:p w:rsidR="003136A0" w:rsidRPr="007B4A0B" w:rsidRDefault="003136A0" w:rsidP="0043644E">
            <w:pPr>
              <w:pStyle w:val="a7"/>
              <w:ind w:left="0"/>
              <w:rPr>
                <w:sz w:val="24"/>
                <w:szCs w:val="24"/>
              </w:rPr>
            </w:pPr>
            <w:r w:rsidRPr="007B4A0B">
              <w:rPr>
                <w:sz w:val="24"/>
                <w:szCs w:val="24"/>
              </w:rPr>
              <w:t>Қимылды ойындарға баулу, балаларды қарапайым ережелерді сақтауға,қимылтүрлерінөзгертеотырып,ойындарғакүрделіережелерді енгізу.Қимылдыойындардыойнату.</w:t>
            </w:r>
          </w:p>
          <w:p w:rsidR="003136A0" w:rsidRPr="008F6EFE" w:rsidRDefault="003136A0" w:rsidP="0043644E">
            <w:pPr>
              <w:jc w:val="center"/>
              <w:rPr>
                <w:rFonts w:ascii="Times New Roman" w:hAnsi="Times New Roman" w:cs="Times New Roman"/>
                <w:b/>
                <w:bCs/>
                <w:lang w:val="kk-KZ"/>
              </w:rPr>
            </w:pPr>
          </w:p>
        </w:tc>
        <w:tc>
          <w:tcPr>
            <w:tcW w:w="2268" w:type="dxa"/>
            <w:gridSpan w:val="2"/>
            <w:tcBorders>
              <w:bottom w:val="single" w:sz="4" w:space="0" w:color="auto"/>
            </w:tcBorders>
          </w:tcPr>
          <w:p w:rsidR="003136A0" w:rsidRPr="008F6EFE" w:rsidRDefault="003136A0" w:rsidP="0043644E">
            <w:pPr>
              <w:jc w:val="center"/>
              <w:rPr>
                <w:rFonts w:ascii="Times New Roman" w:hAnsi="Times New Roman" w:cs="Times New Roman"/>
                <w:b/>
                <w:bCs/>
                <w:lang w:val="kk-KZ"/>
              </w:rPr>
            </w:pPr>
            <w:r w:rsidRPr="008F6EFE">
              <w:rPr>
                <w:rFonts w:ascii="Times New Roman" w:hAnsi="Times New Roman" w:cs="Times New Roman"/>
                <w:b/>
                <w:bCs/>
                <w:lang w:val="kk-KZ"/>
              </w:rPr>
              <w:t>4 жас Музыка</w:t>
            </w:r>
          </w:p>
          <w:p w:rsidR="003136A0" w:rsidRPr="007B4A0B" w:rsidRDefault="003136A0" w:rsidP="0043644E">
            <w:pPr>
              <w:rPr>
                <w:rFonts w:ascii="Times New Roman" w:hAnsi="Times New Roman" w:cs="Times New Roman"/>
                <w:lang w:val="kk-KZ"/>
              </w:rPr>
            </w:pPr>
            <w:r w:rsidRPr="007B4A0B">
              <w:rPr>
                <w:rFonts w:ascii="Times New Roman" w:hAnsi="Times New Roman" w:cs="Times New Roman"/>
                <w:lang w:val="kk-KZ"/>
              </w:rPr>
              <w:t>Ән айту: Педагогтің көмегімен аспаптың сүйемелдеуімен және сүйемелдеуінсіз ән айтуға қалыптасады.</w:t>
            </w:r>
          </w:p>
          <w:p w:rsidR="003136A0" w:rsidRPr="008F6EFE" w:rsidRDefault="003136A0" w:rsidP="0043644E">
            <w:pPr>
              <w:rPr>
                <w:rFonts w:ascii="Times New Roman" w:hAnsi="Times New Roman" w:cs="Times New Roman"/>
                <w:b/>
                <w:bCs/>
                <w:lang w:val="kk-KZ"/>
              </w:rPr>
            </w:pPr>
          </w:p>
        </w:tc>
      </w:tr>
      <w:tr w:rsidR="00C54A39" w:rsidRPr="00C012BE" w:rsidTr="0043644E">
        <w:trPr>
          <w:gridAfter w:val="1"/>
          <w:wAfter w:w="10" w:type="dxa"/>
          <w:trHeight w:val="703"/>
        </w:trPr>
        <w:tc>
          <w:tcPr>
            <w:tcW w:w="3539" w:type="dxa"/>
          </w:tcPr>
          <w:p w:rsidR="00C54A39" w:rsidRPr="006A0125" w:rsidRDefault="00C54A39" w:rsidP="0043644E">
            <w:pPr>
              <w:rPr>
                <w:rFonts w:ascii="Times New Roman" w:eastAsia="Times New Roman" w:hAnsi="Times New Roman" w:cs="Times New Roman"/>
                <w:b/>
                <w:bCs/>
                <w:sz w:val="24"/>
                <w:szCs w:val="24"/>
                <w:lang w:val="kk-KZ" w:eastAsia="ru-RU"/>
              </w:rPr>
            </w:pPr>
          </w:p>
        </w:tc>
        <w:tc>
          <w:tcPr>
            <w:tcW w:w="2410" w:type="dxa"/>
            <w:tcBorders>
              <w:top w:val="single" w:sz="4" w:space="0" w:color="auto"/>
            </w:tcBorders>
          </w:tcPr>
          <w:p w:rsidR="00C54A39" w:rsidRPr="00C012BE" w:rsidRDefault="00C54A39" w:rsidP="00C54A39">
            <w:pPr>
              <w:rPr>
                <w:color w:val="000000" w:themeColor="text1"/>
                <w:lang w:val="kk-KZ"/>
              </w:rPr>
            </w:pPr>
          </w:p>
        </w:tc>
        <w:tc>
          <w:tcPr>
            <w:tcW w:w="2268" w:type="dxa"/>
            <w:gridSpan w:val="2"/>
            <w:tcBorders>
              <w:top w:val="single" w:sz="4" w:space="0" w:color="auto"/>
            </w:tcBorders>
          </w:tcPr>
          <w:p w:rsidR="00C54A39" w:rsidRPr="00C54A39" w:rsidRDefault="00C54A39" w:rsidP="00B8072E">
            <w:pPr>
              <w:pStyle w:val="a7"/>
              <w:ind w:left="0" w:right="111"/>
              <w:rPr>
                <w:sz w:val="24"/>
                <w:szCs w:val="24"/>
              </w:rPr>
            </w:pPr>
            <w:r w:rsidRPr="00C54A39">
              <w:rPr>
                <w:sz w:val="24"/>
                <w:szCs w:val="24"/>
              </w:rPr>
              <w:t xml:space="preserve">Көктемнің алғашқы айы наурыз екенін. Наурыз тойы туралы ақпарат беру. Балалардықазақхалқыныңқонақжайлылықдәстүріментаныстыру,қонақтыкүтіпалу,төргеотырғызу,«қонақкәде»,«сыбаға»,асқайыру,батаберу,қонақтышығарыпсалудәстүрлерінүйретуарқылыүлкендердісыйлауға,дастарханбасында әдептіліктісақтауғабаулу. Ұлттық бұрышта, ұлттық киімдерді киіп, қонақты күтіп алып шығарып салуын дәстүрге сай ұйымдастыруын сахналату. </w:t>
            </w:r>
          </w:p>
          <w:p w:rsidR="00C54A39" w:rsidRPr="00C54A39" w:rsidRDefault="00C54A39" w:rsidP="00B8072E">
            <w:pPr>
              <w:pStyle w:val="a9"/>
              <w:rPr>
                <w:b/>
                <w:bCs/>
                <w:lang w:val="kk-KZ"/>
              </w:rPr>
            </w:pPr>
            <w:r w:rsidRPr="00C54A39">
              <w:rPr>
                <w:b/>
                <w:bCs/>
                <w:lang w:val="kk-KZ"/>
              </w:rPr>
              <w:t>(сөйлеуді дамыту)</w:t>
            </w:r>
          </w:p>
          <w:p w:rsidR="00C54A39" w:rsidRPr="00C54A39" w:rsidRDefault="00C54A39" w:rsidP="00B8072E">
            <w:pPr>
              <w:pStyle w:val="a9"/>
              <w:rPr>
                <w:lang w:val="kk-KZ"/>
              </w:rPr>
            </w:pPr>
          </w:p>
        </w:tc>
        <w:tc>
          <w:tcPr>
            <w:tcW w:w="2126" w:type="dxa"/>
            <w:gridSpan w:val="2"/>
            <w:tcBorders>
              <w:top w:val="single" w:sz="4" w:space="0" w:color="auto"/>
            </w:tcBorders>
          </w:tcPr>
          <w:p w:rsidR="00C54A39" w:rsidRPr="00C54A39" w:rsidRDefault="00C54A39" w:rsidP="00B8072E">
            <w:pPr>
              <w:rPr>
                <w:rFonts w:ascii="Times New Roman" w:hAnsi="Times New Roman" w:cs="Times New Roman"/>
                <w:lang w:val="kk-KZ"/>
              </w:rPr>
            </w:pPr>
            <w:r w:rsidRPr="00C54A39">
              <w:rPr>
                <w:rFonts w:ascii="Times New Roman" w:hAnsi="Times New Roman" w:cs="Times New Roman"/>
                <w:lang w:val="kk-KZ"/>
              </w:rPr>
              <w:t>Ғажайып қорапшадан</w:t>
            </w:r>
          </w:p>
          <w:p w:rsidR="00C54A39" w:rsidRPr="00C54A39" w:rsidRDefault="00C54A39" w:rsidP="00B8072E">
            <w:pPr>
              <w:rPr>
                <w:rFonts w:ascii="Times New Roman" w:hAnsi="Times New Roman" w:cs="Times New Roman"/>
                <w:b/>
                <w:bCs/>
                <w:lang w:val="ru-RU"/>
              </w:rPr>
            </w:pPr>
            <w:r w:rsidRPr="00C54A39">
              <w:rPr>
                <w:rFonts w:ascii="Times New Roman" w:hAnsi="Times New Roman" w:cs="Times New Roman"/>
                <w:lang w:val="kk-KZ"/>
              </w:rPr>
              <w:t xml:space="preserve">қазақхалқыныңұлттықкиімдерімен,әшекейлері шығарып. </w:t>
            </w:r>
            <w:r w:rsidRPr="00C54A39">
              <w:rPr>
                <w:rFonts w:ascii="Times New Roman" w:hAnsi="Times New Roman" w:cs="Times New Roman"/>
                <w:lang w:val="ru-RU"/>
              </w:rPr>
              <w:t>Балалар оларды атайды, содан соң санап салыстырады. Қандай қызмет атқаратынын, қандай дыбыс шығаратынын атйып беруді үйрету. Сан есімдерді ретімен атауға,олардызатесімдерменсептіктерде қолданабілугеүйрету</w:t>
            </w:r>
          </w:p>
          <w:p w:rsidR="00C54A39" w:rsidRPr="00C54A39" w:rsidRDefault="00C54A39" w:rsidP="00B8072E">
            <w:pPr>
              <w:pStyle w:val="a9"/>
              <w:rPr>
                <w:b/>
                <w:bCs/>
                <w:lang w:val="kk-KZ"/>
              </w:rPr>
            </w:pPr>
            <w:r w:rsidRPr="00C54A39">
              <w:rPr>
                <w:b/>
                <w:bCs/>
                <w:lang w:val="kk-KZ"/>
              </w:rPr>
              <w:t>(сөйлеуді дамыту, математика негіздері)</w:t>
            </w:r>
          </w:p>
          <w:p w:rsidR="00C54A39" w:rsidRPr="00C54A39" w:rsidRDefault="00C54A39" w:rsidP="00B8072E">
            <w:pPr>
              <w:rPr>
                <w:rFonts w:ascii="Times New Roman" w:hAnsi="Times New Roman" w:cs="Times New Roman"/>
                <w:lang w:val="kk-KZ"/>
              </w:rPr>
            </w:pPr>
            <w:r w:rsidRPr="00C54A39">
              <w:rPr>
                <w:rFonts w:ascii="Times New Roman" w:hAnsi="Times New Roman" w:cs="Times New Roman"/>
                <w:lang w:val="kk-KZ"/>
              </w:rPr>
              <w:t xml:space="preserve">Қазақхалқыныңұлттықкиімдерімен,әшекейлерін тағып көру. </w:t>
            </w:r>
          </w:p>
          <w:p w:rsidR="00C54A39" w:rsidRPr="00C54A39" w:rsidRDefault="00C54A39" w:rsidP="00B8072E">
            <w:pPr>
              <w:pStyle w:val="TableParagraph"/>
              <w:rPr>
                <w:b/>
                <w:bCs/>
              </w:rPr>
            </w:pPr>
            <w:r w:rsidRPr="00C54A39">
              <w:rPr>
                <w:b/>
                <w:bCs/>
              </w:rPr>
              <w:t>(қоршаған әлеммен таныстыру)</w:t>
            </w:r>
          </w:p>
          <w:p w:rsidR="00C54A39" w:rsidRPr="00C54A39" w:rsidRDefault="00C54A39" w:rsidP="00B8072E">
            <w:pPr>
              <w:rPr>
                <w:rFonts w:ascii="Times New Roman" w:hAnsi="Times New Roman" w:cs="Times New Roman"/>
                <w:lang w:val="kk-KZ"/>
              </w:rPr>
            </w:pPr>
          </w:p>
          <w:p w:rsidR="00C54A39" w:rsidRPr="00C54A39" w:rsidRDefault="00C54A39" w:rsidP="00B8072E">
            <w:pPr>
              <w:pStyle w:val="TableParagraph"/>
            </w:pPr>
            <w:r w:rsidRPr="00C54A39">
              <w:t>Дайын әшекей бейнелерін бояту</w:t>
            </w:r>
          </w:p>
          <w:p w:rsidR="00C54A39" w:rsidRPr="00C54A39" w:rsidRDefault="00C54A39" w:rsidP="00B8072E">
            <w:pPr>
              <w:pStyle w:val="a9"/>
              <w:rPr>
                <w:lang w:val="kk-KZ"/>
              </w:rPr>
            </w:pPr>
            <w:r w:rsidRPr="00C54A39">
              <w:rPr>
                <w:b/>
                <w:bCs/>
              </w:rPr>
              <w:t>(сурет салу)</w:t>
            </w:r>
          </w:p>
        </w:tc>
        <w:tc>
          <w:tcPr>
            <w:tcW w:w="2268" w:type="dxa"/>
            <w:gridSpan w:val="2"/>
            <w:tcBorders>
              <w:top w:val="single" w:sz="4" w:space="0" w:color="auto"/>
            </w:tcBorders>
          </w:tcPr>
          <w:p w:rsidR="00C54A39" w:rsidRPr="00C54A39" w:rsidRDefault="00C54A39" w:rsidP="00B8072E">
            <w:pPr>
              <w:pStyle w:val="a7"/>
              <w:ind w:left="0" w:right="109"/>
              <w:rPr>
                <w:sz w:val="24"/>
                <w:szCs w:val="24"/>
              </w:rPr>
            </w:pPr>
            <w:r w:rsidRPr="00C54A39">
              <w:rPr>
                <w:sz w:val="24"/>
                <w:szCs w:val="24"/>
              </w:rPr>
              <w:t>Қамшымен таныстыру. Бөліктерін атау, тану.  Оны кеңстікте орналастыру арқылы анықтау. Кеңістікбағыттарынөзінеқатыстыанықтау,берілгенбағыттақозғалу(алға-артқа, оңға-солға, жоғары-төмен), заттарды оң қолмен солдан оңға қарайорналастыру,заттардың өзіне қатысты орналасуын сөздермен белгілеуді жетілдіру (меніңалдымдаүстел,солжағымдаорындық тұр).</w:t>
            </w:r>
          </w:p>
          <w:p w:rsidR="00C54A39" w:rsidRPr="00C54A39" w:rsidRDefault="00C54A39" w:rsidP="00B8072E">
            <w:pPr>
              <w:pStyle w:val="a9"/>
              <w:rPr>
                <w:b/>
                <w:bCs/>
                <w:lang w:val="kk-KZ"/>
              </w:rPr>
            </w:pPr>
            <w:r w:rsidRPr="00C54A39">
              <w:rPr>
                <w:b/>
                <w:bCs/>
                <w:lang w:val="kk-KZ"/>
              </w:rPr>
              <w:t>(математика негіздері)</w:t>
            </w:r>
          </w:p>
          <w:p w:rsidR="00C54A39" w:rsidRPr="00C54A39" w:rsidRDefault="00C54A39" w:rsidP="00B8072E">
            <w:pPr>
              <w:pStyle w:val="a9"/>
              <w:rPr>
                <w:lang w:val="kk-KZ"/>
              </w:rPr>
            </w:pPr>
            <w:r w:rsidRPr="00C54A39">
              <w:rPr>
                <w:lang w:val="kk-KZ"/>
              </w:rPr>
              <w:t>«Қара жорға» әнін айтқызу, би қимылдарын қамшы</w:t>
            </w:r>
          </w:p>
          <w:p w:rsidR="00C54A39" w:rsidRPr="00C54A39" w:rsidRDefault="00C54A39" w:rsidP="00B8072E">
            <w:pPr>
              <w:pStyle w:val="a9"/>
              <w:rPr>
                <w:b/>
                <w:bCs/>
                <w:lang w:val="kk-KZ"/>
              </w:rPr>
            </w:pPr>
            <w:r w:rsidRPr="00C54A39">
              <w:rPr>
                <w:lang w:val="kk-KZ"/>
              </w:rPr>
              <w:t xml:space="preserve">мен  жасату. </w:t>
            </w:r>
            <w:r w:rsidRPr="00C54A39">
              <w:rPr>
                <w:b/>
                <w:bCs/>
                <w:lang w:val="kk-KZ"/>
              </w:rPr>
              <w:t xml:space="preserve"> (музыка)</w:t>
            </w:r>
          </w:p>
          <w:p w:rsidR="00C54A39" w:rsidRPr="00C54A39" w:rsidRDefault="00C54A39" w:rsidP="00B8072E">
            <w:pPr>
              <w:pStyle w:val="a9"/>
              <w:rPr>
                <w:b/>
                <w:bCs/>
                <w:lang w:val="kk-KZ"/>
              </w:rPr>
            </w:pPr>
          </w:p>
        </w:tc>
        <w:tc>
          <w:tcPr>
            <w:tcW w:w="2268" w:type="dxa"/>
            <w:gridSpan w:val="2"/>
            <w:tcBorders>
              <w:top w:val="single" w:sz="4" w:space="0" w:color="auto"/>
            </w:tcBorders>
          </w:tcPr>
          <w:p w:rsidR="00C54A39" w:rsidRPr="00C54A39" w:rsidRDefault="00C54A39" w:rsidP="00B8072E">
            <w:pPr>
              <w:rPr>
                <w:rFonts w:ascii="Times New Roman" w:hAnsi="Times New Roman" w:cs="Times New Roman"/>
                <w:lang w:val="kk-KZ"/>
              </w:rPr>
            </w:pPr>
            <w:r w:rsidRPr="00C54A39">
              <w:rPr>
                <w:rFonts w:ascii="Times New Roman" w:hAnsi="Times New Roman" w:cs="Times New Roman"/>
                <w:lang w:val="kk-KZ"/>
              </w:rPr>
              <w:t>«Жыл басына таласқан хайуанаттар» ертегісін естеріне түсіру. Ұсынылғансюжеттербойыншақойылымдардысахналауғаүйрету.</w:t>
            </w:r>
          </w:p>
          <w:p w:rsidR="00C54A39" w:rsidRPr="00C54A39" w:rsidRDefault="00C54A39" w:rsidP="00B8072E">
            <w:pPr>
              <w:pStyle w:val="a9"/>
              <w:ind w:left="136"/>
              <w:rPr>
                <w:b/>
                <w:bCs/>
                <w:lang w:val="kk-KZ"/>
              </w:rPr>
            </w:pPr>
            <w:r w:rsidRPr="00C54A39">
              <w:rPr>
                <w:b/>
                <w:bCs/>
                <w:lang w:val="kk-KZ"/>
              </w:rPr>
              <w:t>(сөйлеуді дамыту)</w:t>
            </w:r>
          </w:p>
          <w:p w:rsidR="00C54A39" w:rsidRPr="00C54A39" w:rsidRDefault="00C54A39" w:rsidP="00B8072E">
            <w:pPr>
              <w:pStyle w:val="a7"/>
              <w:ind w:left="0" w:right="113"/>
              <w:rPr>
                <w:sz w:val="24"/>
                <w:szCs w:val="24"/>
              </w:rPr>
            </w:pPr>
            <w:r w:rsidRPr="00C54A39">
              <w:rPr>
                <w:sz w:val="24"/>
                <w:szCs w:val="24"/>
              </w:rPr>
              <w:t xml:space="preserve">Қазақхалқыныңсәндік-қолданбалыөнерімен,киізүйоныңжабдықтарымен,сандық,кебежемен,қоржынментаныстыру. Киіз үй бенсін  дұрыс орналастырып жапсырту. </w:t>
            </w:r>
          </w:p>
          <w:p w:rsidR="00C54A39" w:rsidRPr="00C54A39" w:rsidRDefault="00C54A39" w:rsidP="00B8072E">
            <w:pPr>
              <w:rPr>
                <w:rFonts w:ascii="Times New Roman" w:hAnsi="Times New Roman" w:cs="Times New Roman"/>
                <w:lang w:val="kk-KZ"/>
              </w:rPr>
            </w:pPr>
            <w:r w:rsidRPr="00C54A39">
              <w:rPr>
                <w:rFonts w:ascii="Times New Roman" w:hAnsi="Times New Roman" w:cs="Times New Roman"/>
              </w:rPr>
              <w:t>(</w:t>
            </w:r>
            <w:r w:rsidRPr="00C54A39">
              <w:rPr>
                <w:rFonts w:ascii="Times New Roman" w:hAnsi="Times New Roman" w:cs="Times New Roman"/>
                <w:b/>
                <w:bCs/>
              </w:rPr>
              <w:t>жапсыру)</w:t>
            </w:r>
          </w:p>
        </w:tc>
      </w:tr>
      <w:tr w:rsidR="00C54A39" w:rsidRPr="00C05CCC" w:rsidTr="0043644E">
        <w:trPr>
          <w:trHeight w:val="574"/>
        </w:trPr>
        <w:tc>
          <w:tcPr>
            <w:tcW w:w="3539" w:type="dxa"/>
          </w:tcPr>
          <w:p w:rsidR="00C54A39" w:rsidRPr="00CF0342" w:rsidRDefault="00C54A39" w:rsidP="0043644E">
            <w:pPr>
              <w:rPr>
                <w:rFonts w:ascii="Times New Roman" w:eastAsia="Calibri" w:hAnsi="Times New Roman" w:cs="Times New Roman"/>
                <w:b/>
                <w:bCs/>
                <w:sz w:val="24"/>
                <w:szCs w:val="24"/>
                <w:lang w:val="kk-KZ" w:eastAsia="ru-RU"/>
              </w:rPr>
            </w:pPr>
            <w:r>
              <w:rPr>
                <w:rFonts w:ascii="Times New Roman" w:eastAsia="Calibri" w:hAnsi="Times New Roman" w:cs="Times New Roman"/>
                <w:b/>
                <w:bCs/>
                <w:sz w:val="24"/>
                <w:szCs w:val="24"/>
                <w:lang w:val="kk-KZ" w:eastAsia="ru-RU"/>
              </w:rPr>
              <w:lastRenderedPageBreak/>
              <w:t>2-ші таңғы ас</w:t>
            </w:r>
          </w:p>
          <w:p w:rsidR="00C54A39" w:rsidRPr="006A0125" w:rsidRDefault="00C54A39" w:rsidP="0043644E">
            <w:pPr>
              <w:rPr>
                <w:rFonts w:ascii="Times New Roman" w:eastAsia="Times New Roman" w:hAnsi="Times New Roman" w:cs="Times New Roman"/>
                <w:b/>
                <w:bCs/>
                <w:sz w:val="24"/>
                <w:szCs w:val="24"/>
                <w:lang w:eastAsia="ru-RU"/>
              </w:rPr>
            </w:pPr>
          </w:p>
        </w:tc>
        <w:tc>
          <w:tcPr>
            <w:tcW w:w="11350" w:type="dxa"/>
            <w:gridSpan w:val="10"/>
          </w:tcPr>
          <w:p w:rsidR="00C54A39" w:rsidRPr="00C54A39" w:rsidRDefault="00C54A39" w:rsidP="00C54A39">
            <w:pPr>
              <w:ind w:left="20"/>
              <w:rPr>
                <w:rFonts w:ascii="Times New Roman" w:hAnsi="Times New Roman" w:cs="Times New Roman"/>
              </w:rPr>
            </w:pPr>
            <w:r w:rsidRPr="00C54A39">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sidRPr="00C54A39">
              <w:rPr>
                <w:rFonts w:ascii="Times New Roman" w:hAnsi="Times New Roman" w:cs="Times New Roman"/>
              </w:rPr>
              <w:t xml:space="preserve"> Өз орнын тауып отыру. </w:t>
            </w:r>
            <w:r w:rsidRPr="00C54A39">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rsidR="00C54A39" w:rsidRPr="00C54A39" w:rsidRDefault="00C54A39" w:rsidP="0043644E">
            <w:pPr>
              <w:rPr>
                <w:rFonts w:ascii="Times New Roman" w:eastAsia="Times New Roman" w:hAnsi="Times New Roman" w:cs="Times New Roman"/>
                <w:sz w:val="24"/>
                <w:szCs w:val="24"/>
              </w:rPr>
            </w:pPr>
          </w:p>
        </w:tc>
      </w:tr>
      <w:tr w:rsidR="00C54A39" w:rsidRPr="00C05CCC" w:rsidTr="0043644E">
        <w:trPr>
          <w:trHeight w:val="1143"/>
        </w:trPr>
        <w:tc>
          <w:tcPr>
            <w:tcW w:w="3539" w:type="dxa"/>
          </w:tcPr>
          <w:p w:rsidR="00C54A39" w:rsidRPr="006A0125" w:rsidRDefault="00C54A39" w:rsidP="0043644E">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Серуенге</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дайындық</w:t>
            </w:r>
          </w:p>
        </w:tc>
        <w:tc>
          <w:tcPr>
            <w:tcW w:w="11350" w:type="dxa"/>
            <w:gridSpan w:val="10"/>
          </w:tcPr>
          <w:p w:rsidR="00C54A39" w:rsidRPr="00C54A39" w:rsidRDefault="00C54A39" w:rsidP="0043644E">
            <w:pPr>
              <w:rPr>
                <w:rFonts w:ascii="Times New Roman" w:eastAsia="Times New Roman" w:hAnsi="Times New Roman" w:cs="Times New Roman"/>
                <w:sz w:val="24"/>
                <w:szCs w:val="24"/>
                <w:lang w:val="kk-KZ"/>
              </w:rPr>
            </w:pPr>
            <w:r w:rsidRPr="00C54A39">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C54A39">
              <w:rPr>
                <w:rFonts w:ascii="Times New Roman" w:hAnsi="Times New Roman" w:cs="Times New Roman"/>
                <w:color w:val="0070C0"/>
              </w:rPr>
              <w:t>(</w:t>
            </w:r>
            <w:r w:rsidRPr="00C54A39">
              <w:rPr>
                <w:rFonts w:ascii="Times New Roman" w:hAnsi="Times New Roman" w:cs="Times New Roman"/>
                <w:b/>
                <w:bCs/>
                <w:color w:val="0070C0"/>
              </w:rPr>
              <w:t>өзіне-өзі қызмет ету дағдылары,  ұсақ моториканы дамыту</w:t>
            </w:r>
          </w:p>
        </w:tc>
      </w:tr>
      <w:tr w:rsidR="00E42ED7" w:rsidRPr="00C05CCC" w:rsidTr="0043644E">
        <w:trPr>
          <w:gridAfter w:val="1"/>
          <w:wAfter w:w="10" w:type="dxa"/>
          <w:trHeight w:val="275"/>
        </w:trPr>
        <w:tc>
          <w:tcPr>
            <w:tcW w:w="3539" w:type="dxa"/>
          </w:tcPr>
          <w:p w:rsidR="00E42ED7" w:rsidRPr="006A0125" w:rsidRDefault="00E42ED7" w:rsidP="0043644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w:t>
            </w:r>
          </w:p>
        </w:tc>
        <w:tc>
          <w:tcPr>
            <w:tcW w:w="2410" w:type="dxa"/>
          </w:tcPr>
          <w:p w:rsidR="00E42ED7" w:rsidRPr="004B0534" w:rsidRDefault="00E42ED7" w:rsidP="0043644E">
            <w:pPr>
              <w:pStyle w:val="TableParagraph"/>
              <w:rPr>
                <w:bCs/>
              </w:rPr>
            </w:pPr>
          </w:p>
        </w:tc>
        <w:tc>
          <w:tcPr>
            <w:tcW w:w="2268" w:type="dxa"/>
            <w:gridSpan w:val="2"/>
          </w:tcPr>
          <w:p w:rsidR="00E42ED7" w:rsidRPr="00E42ED7" w:rsidRDefault="00E42ED7" w:rsidP="00B8072E">
            <w:pPr>
              <w:pStyle w:val="ab"/>
              <w:spacing w:before="0" w:beforeAutospacing="0" w:after="0" w:afterAutospacing="0"/>
              <w:rPr>
                <w:color w:val="000000"/>
                <w:lang w:val="kk-KZ"/>
              </w:rPr>
            </w:pPr>
            <w:r w:rsidRPr="00E42ED7">
              <w:rPr>
                <w:rStyle w:val="af2"/>
                <w:rFonts w:eastAsiaTheme="majorEastAsia"/>
                <w:color w:val="000000"/>
                <w:lang w:val="kk-KZ"/>
              </w:rPr>
              <w:t>"Бұлттар мен көктемгі аспан"Бақылау:</w:t>
            </w:r>
            <w:r w:rsidRPr="00E42ED7">
              <w:rPr>
                <w:rStyle w:val="apple-converted-space"/>
                <w:rFonts w:eastAsiaTheme="majorEastAsia"/>
                <w:color w:val="000000"/>
                <w:lang w:val="kk-KZ"/>
              </w:rPr>
              <w:t> </w:t>
            </w:r>
            <w:r w:rsidRPr="00E42ED7">
              <w:rPr>
                <w:color w:val="000000"/>
                <w:lang w:val="kk-KZ"/>
              </w:rPr>
              <w:t>Бұлттардың пішінін, қозғалысын, түсін қарастыру.</w:t>
            </w:r>
            <w:r w:rsidRPr="00E42ED7">
              <w:rPr>
                <w:rStyle w:val="af2"/>
                <w:rFonts w:eastAsiaTheme="majorEastAsia"/>
                <w:color w:val="000000"/>
                <w:lang w:val="kk-KZ"/>
              </w:rPr>
              <w:t>Еңбек:</w:t>
            </w:r>
            <w:r w:rsidRPr="00E42ED7">
              <w:rPr>
                <w:rStyle w:val="apple-converted-space"/>
                <w:rFonts w:eastAsiaTheme="majorEastAsia"/>
                <w:color w:val="000000"/>
                <w:lang w:val="kk-KZ"/>
              </w:rPr>
              <w:t> </w:t>
            </w:r>
            <w:r w:rsidRPr="00E42ED7">
              <w:rPr>
                <w:color w:val="000000"/>
                <w:lang w:val="kk-KZ"/>
              </w:rPr>
              <w:t>Балабақша ауласын тазарту.</w:t>
            </w:r>
            <w:r w:rsidRPr="00E42ED7">
              <w:rPr>
                <w:rStyle w:val="af2"/>
                <w:rFonts w:eastAsiaTheme="majorEastAsia"/>
                <w:color w:val="000000"/>
                <w:lang w:val="kk-KZ"/>
              </w:rPr>
              <w:t>Ойын:</w:t>
            </w:r>
            <w:r w:rsidRPr="00E42ED7">
              <w:rPr>
                <w:rStyle w:val="apple-converted-space"/>
                <w:rFonts w:eastAsiaTheme="majorEastAsia"/>
                <w:color w:val="000000"/>
                <w:lang w:val="kk-KZ"/>
              </w:rPr>
              <w:t> </w:t>
            </w:r>
            <w:r w:rsidRPr="00E42ED7">
              <w:rPr>
                <w:color w:val="000000"/>
                <w:lang w:val="kk-KZ"/>
              </w:rPr>
              <w:t>«Бұлттар аспанда жүзіп барады» – балалар бұлттардың қимылын қайталайды.</w:t>
            </w:r>
          </w:p>
          <w:p w:rsidR="00E42ED7" w:rsidRPr="00E42ED7" w:rsidRDefault="00E42ED7" w:rsidP="00B8072E">
            <w:pPr>
              <w:rPr>
                <w:color w:val="000000"/>
                <w:lang w:val="kk-KZ"/>
              </w:rPr>
            </w:pPr>
            <w:r w:rsidRPr="00E42ED7">
              <w:rPr>
                <w:rStyle w:val="af2"/>
                <w:rFonts w:eastAsiaTheme="majorEastAsia"/>
                <w:color w:val="000000"/>
                <w:lang w:val="kk-KZ"/>
              </w:rPr>
              <w:t>Зерттеу жұмысы:</w:t>
            </w:r>
            <w:r w:rsidRPr="00E42ED7">
              <w:rPr>
                <w:rStyle w:val="apple-converted-space"/>
                <w:rFonts w:eastAsiaTheme="majorEastAsia"/>
                <w:color w:val="000000"/>
                <w:lang w:val="kk-KZ"/>
              </w:rPr>
              <w:t> </w:t>
            </w:r>
            <w:r w:rsidRPr="00E42ED7">
              <w:rPr>
                <w:color w:val="000000"/>
                <w:lang w:val="kk-KZ"/>
              </w:rPr>
              <w:t>Суға сабын тамызып, көбіктің бұлттарға ұқсайтынын көрсету.</w:t>
            </w:r>
          </w:p>
          <w:p w:rsidR="00B8072E" w:rsidRDefault="00E42ED7" w:rsidP="00B8072E">
            <w:pPr>
              <w:pStyle w:val="2"/>
              <w:spacing w:before="0" w:after="0"/>
              <w:outlineLvl w:val="1"/>
              <w:rPr>
                <w:rFonts w:ascii="Times New Roman" w:hAnsi="Times New Roman" w:cs="Times New Roman"/>
                <w:b/>
                <w:bCs/>
                <w:sz w:val="24"/>
                <w:szCs w:val="24"/>
                <w:lang w:val="kk-KZ"/>
              </w:rPr>
            </w:pPr>
            <w:r w:rsidRPr="008E7D18">
              <w:rPr>
                <w:rFonts w:ascii="Times New Roman" w:hAnsi="Times New Roman" w:cs="Times New Roman"/>
                <w:b/>
                <w:bCs/>
                <w:color w:val="0070C0"/>
                <w:sz w:val="24"/>
                <w:szCs w:val="24"/>
                <w:lang w:val="kk-KZ"/>
              </w:rPr>
              <w:t>Қоршаған әлеммен таныстыру</w:t>
            </w:r>
          </w:p>
          <w:p w:rsidR="00B8072E" w:rsidRDefault="00B8072E" w:rsidP="00B8072E">
            <w:pPr>
              <w:rPr>
                <w:lang w:val="kk-KZ" w:eastAsia="ru-RU"/>
              </w:rPr>
            </w:pPr>
          </w:p>
          <w:p w:rsidR="00B8072E" w:rsidRPr="006A0125" w:rsidRDefault="00B8072E" w:rsidP="00B8072E">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t>Экологиялық білім беру және экологиялық мәдениет</w:t>
            </w:r>
          </w:p>
          <w:p w:rsidR="00E42ED7" w:rsidRPr="00B8072E" w:rsidRDefault="00E42ED7" w:rsidP="00B8072E">
            <w:pPr>
              <w:rPr>
                <w:lang w:val="kk-KZ" w:eastAsia="ru-RU"/>
              </w:rPr>
            </w:pPr>
          </w:p>
        </w:tc>
        <w:tc>
          <w:tcPr>
            <w:tcW w:w="2126" w:type="dxa"/>
            <w:gridSpan w:val="2"/>
          </w:tcPr>
          <w:p w:rsidR="00E42ED7" w:rsidRPr="00E42ED7" w:rsidRDefault="00E42ED7" w:rsidP="00B8072E">
            <w:pPr>
              <w:pStyle w:val="ab"/>
              <w:spacing w:before="0" w:beforeAutospacing="0" w:after="0" w:afterAutospacing="0"/>
              <w:rPr>
                <w:color w:val="000000"/>
                <w:lang w:val="kk-KZ"/>
              </w:rPr>
            </w:pPr>
            <w:r w:rsidRPr="00E42ED7">
              <w:rPr>
                <w:rStyle w:val="af2"/>
                <w:rFonts w:eastAsiaTheme="majorEastAsia"/>
                <w:color w:val="000000"/>
                <w:lang w:val="kk-KZ"/>
              </w:rPr>
              <w:t>"Наурыз көктемгі жаңғыру мейрамы"Бақылау:</w:t>
            </w:r>
            <w:r w:rsidRPr="00E42ED7">
              <w:rPr>
                <w:rStyle w:val="apple-converted-space"/>
                <w:rFonts w:eastAsiaTheme="majorEastAsia"/>
                <w:color w:val="000000"/>
                <w:lang w:val="kk-KZ"/>
              </w:rPr>
              <w:t> </w:t>
            </w:r>
            <w:r w:rsidRPr="00E42ED7">
              <w:rPr>
                <w:color w:val="000000"/>
                <w:lang w:val="kk-KZ"/>
              </w:rPr>
              <w:t>Мереке алдындағы адамдардың көңіл-күйі, үйлердің безендірілуі.</w:t>
            </w:r>
            <w:r w:rsidRPr="00E42ED7">
              <w:rPr>
                <w:rStyle w:val="af2"/>
                <w:rFonts w:eastAsiaTheme="majorEastAsia"/>
                <w:color w:val="000000"/>
                <w:lang w:val="kk-KZ"/>
              </w:rPr>
              <w:t>Еңбек:</w:t>
            </w:r>
            <w:r w:rsidRPr="00E42ED7">
              <w:rPr>
                <w:rStyle w:val="apple-converted-space"/>
                <w:rFonts w:eastAsiaTheme="majorEastAsia"/>
                <w:color w:val="000000"/>
                <w:lang w:val="kk-KZ"/>
              </w:rPr>
              <w:t> </w:t>
            </w:r>
            <w:r w:rsidRPr="00E42ED7">
              <w:rPr>
                <w:color w:val="000000"/>
                <w:lang w:val="kk-KZ"/>
              </w:rPr>
              <w:t>Балабақша маңын ұлттық нақышта безендіру.</w:t>
            </w:r>
            <w:r w:rsidRPr="00E42ED7">
              <w:rPr>
                <w:rStyle w:val="af2"/>
                <w:rFonts w:eastAsiaTheme="majorEastAsia"/>
                <w:color w:val="000000"/>
                <w:lang w:val="kk-KZ"/>
              </w:rPr>
              <w:t>Ойын:</w:t>
            </w:r>
            <w:r w:rsidRPr="00E42ED7">
              <w:rPr>
                <w:rStyle w:val="apple-converted-space"/>
                <w:rFonts w:eastAsiaTheme="majorEastAsia"/>
                <w:color w:val="000000"/>
                <w:lang w:val="kk-KZ"/>
              </w:rPr>
              <w:t> </w:t>
            </w:r>
            <w:r w:rsidRPr="00E42ED7">
              <w:rPr>
                <w:color w:val="000000"/>
                <w:lang w:val="kk-KZ"/>
              </w:rPr>
              <w:t>«Ұлттық киімдер» – балалар қуыршақтарға ұлттық киім кигізеді.</w:t>
            </w:r>
          </w:p>
          <w:p w:rsidR="00E42ED7" w:rsidRPr="00940BDD" w:rsidRDefault="00E42ED7" w:rsidP="00B8072E">
            <w:pPr>
              <w:rPr>
                <w:rFonts w:ascii="Times New Roman" w:hAnsi="Times New Roman" w:cs="Times New Roman"/>
                <w:color w:val="000000"/>
                <w:lang w:val="kk-KZ"/>
              </w:rPr>
            </w:pPr>
            <w:r w:rsidRPr="00E42ED7">
              <w:rPr>
                <w:rStyle w:val="af2"/>
                <w:rFonts w:eastAsiaTheme="majorEastAsia"/>
                <w:color w:val="000000"/>
                <w:lang w:val="kk-KZ"/>
              </w:rPr>
              <w:t xml:space="preserve"> </w:t>
            </w:r>
            <w:r w:rsidRPr="00940BDD">
              <w:rPr>
                <w:rStyle w:val="af2"/>
                <w:rFonts w:ascii="Times New Roman" w:eastAsiaTheme="majorEastAsia" w:hAnsi="Times New Roman" w:cs="Times New Roman"/>
                <w:color w:val="000000"/>
                <w:lang w:val="kk-KZ"/>
              </w:rPr>
              <w:t>Зерттеу жұмысы:</w:t>
            </w:r>
            <w:r w:rsidRPr="00940BDD">
              <w:rPr>
                <w:rStyle w:val="apple-converted-space"/>
                <w:rFonts w:ascii="Times New Roman" w:eastAsiaTheme="majorEastAsia" w:hAnsi="Times New Roman" w:cs="Times New Roman"/>
                <w:color w:val="000000"/>
                <w:lang w:val="kk-KZ"/>
              </w:rPr>
              <w:t> </w:t>
            </w:r>
            <w:r w:rsidRPr="00940BDD">
              <w:rPr>
                <w:rFonts w:ascii="Times New Roman" w:hAnsi="Times New Roman" w:cs="Times New Roman"/>
                <w:color w:val="000000"/>
                <w:lang w:val="kk-KZ"/>
              </w:rPr>
              <w:t>Түрлі маталардың құрылымын салыстыру (жібек, мақта, киіз).</w:t>
            </w:r>
          </w:p>
          <w:p w:rsidR="00E42ED7" w:rsidRPr="00172378" w:rsidRDefault="00E42ED7" w:rsidP="00B8072E">
            <w:pPr>
              <w:pStyle w:val="TableParagraph"/>
              <w:rPr>
                <w:b/>
                <w:bCs/>
                <w:color w:val="0070C0"/>
              </w:rPr>
            </w:pPr>
            <w:r w:rsidRPr="008E7D18">
              <w:rPr>
                <w:b/>
                <w:bCs/>
                <w:color w:val="0070C0"/>
              </w:rPr>
              <w:t>Қоршаған әлеммен таныстыру</w:t>
            </w:r>
          </w:p>
          <w:p w:rsidR="00B8072E" w:rsidRPr="006A0125" w:rsidRDefault="00B8072E" w:rsidP="00B8072E">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t>Экологиялық білім беру және экологиялық мәдениет</w:t>
            </w:r>
          </w:p>
          <w:p w:rsidR="00B8072E" w:rsidRPr="00B8072E" w:rsidRDefault="00B8072E" w:rsidP="00B8072E">
            <w:pPr>
              <w:pStyle w:val="TableParagraph"/>
            </w:pPr>
          </w:p>
        </w:tc>
        <w:tc>
          <w:tcPr>
            <w:tcW w:w="2268" w:type="dxa"/>
            <w:gridSpan w:val="2"/>
          </w:tcPr>
          <w:p w:rsidR="00E42ED7" w:rsidRPr="00E42ED7" w:rsidRDefault="00E42ED7" w:rsidP="00B8072E">
            <w:pPr>
              <w:pStyle w:val="ab"/>
              <w:spacing w:before="0" w:beforeAutospacing="0" w:after="0" w:afterAutospacing="0"/>
              <w:rPr>
                <w:color w:val="000000"/>
                <w:lang w:val="kk-KZ"/>
              </w:rPr>
            </w:pPr>
            <w:r w:rsidRPr="00E42ED7">
              <w:rPr>
                <w:rStyle w:val="af2"/>
                <w:rFonts w:eastAsiaTheme="majorEastAsia"/>
                <w:color w:val="000000"/>
                <w:lang w:val="kk-KZ"/>
              </w:rPr>
              <w:lastRenderedPageBreak/>
              <w:t>Көктемгі жаңбыр"Бақылау:</w:t>
            </w:r>
            <w:r w:rsidRPr="00E42ED7">
              <w:rPr>
                <w:rStyle w:val="apple-converted-space"/>
                <w:rFonts w:eastAsiaTheme="majorEastAsia"/>
                <w:color w:val="000000"/>
                <w:lang w:val="kk-KZ"/>
              </w:rPr>
              <w:t> </w:t>
            </w:r>
            <w:r w:rsidRPr="00E42ED7">
              <w:rPr>
                <w:color w:val="000000"/>
                <w:lang w:val="kk-KZ"/>
              </w:rPr>
              <w:t>Жаңбыр тамшыларының мөлшері, дыбысы, иісі.</w:t>
            </w:r>
            <w:r w:rsidRPr="00E42ED7">
              <w:rPr>
                <w:rStyle w:val="af2"/>
                <w:rFonts w:eastAsiaTheme="majorEastAsia"/>
                <w:color w:val="000000"/>
                <w:lang w:val="kk-KZ"/>
              </w:rPr>
              <w:t>Еңбек:</w:t>
            </w:r>
            <w:r w:rsidRPr="00E42ED7">
              <w:rPr>
                <w:rStyle w:val="apple-converted-space"/>
                <w:rFonts w:eastAsiaTheme="majorEastAsia"/>
                <w:color w:val="000000"/>
                <w:lang w:val="kk-KZ"/>
              </w:rPr>
              <w:t> </w:t>
            </w:r>
            <w:r w:rsidRPr="00E42ED7">
              <w:rPr>
                <w:color w:val="000000"/>
                <w:lang w:val="kk-KZ"/>
              </w:rPr>
              <w:t>Су өткізбейтін киімдерін реттеу.</w:t>
            </w:r>
            <w:r w:rsidRPr="00E42ED7">
              <w:rPr>
                <w:rStyle w:val="af2"/>
                <w:rFonts w:eastAsiaTheme="majorEastAsia"/>
                <w:color w:val="000000"/>
                <w:lang w:val="kk-KZ"/>
              </w:rPr>
              <w:t>Ойын:</w:t>
            </w:r>
            <w:r w:rsidRPr="00E42ED7">
              <w:rPr>
                <w:rStyle w:val="apple-converted-space"/>
                <w:rFonts w:eastAsiaTheme="majorEastAsia"/>
                <w:color w:val="000000"/>
                <w:lang w:val="kk-KZ"/>
              </w:rPr>
              <w:t> </w:t>
            </w:r>
            <w:r w:rsidRPr="00E42ED7">
              <w:rPr>
                <w:color w:val="000000"/>
                <w:lang w:val="kk-KZ"/>
              </w:rPr>
              <w:t>«Жаңбыр тамшысы» – балалар жаңбыр тамшылары болып секіреді.</w:t>
            </w:r>
            <w:r w:rsidRPr="00E42ED7">
              <w:rPr>
                <w:rStyle w:val="af2"/>
                <w:rFonts w:eastAsiaTheme="majorEastAsia"/>
                <w:color w:val="000000"/>
                <w:lang w:val="kk-KZ"/>
              </w:rPr>
              <w:t>Зерттеу жұмысы:</w:t>
            </w:r>
            <w:r w:rsidRPr="00E42ED7">
              <w:rPr>
                <w:rStyle w:val="apple-converted-space"/>
                <w:rFonts w:eastAsiaTheme="majorEastAsia"/>
                <w:color w:val="000000"/>
                <w:lang w:val="kk-KZ"/>
              </w:rPr>
              <w:t> </w:t>
            </w:r>
            <w:r w:rsidRPr="00E42ED7">
              <w:rPr>
                <w:color w:val="000000"/>
                <w:lang w:val="kk-KZ"/>
              </w:rPr>
              <w:t>Жаңбыр суының басқа сулардан айырмашылығын зерттеу.</w:t>
            </w:r>
          </w:p>
          <w:p w:rsidR="00B8072E" w:rsidRDefault="00E42ED7" w:rsidP="00B8072E">
            <w:pPr>
              <w:rPr>
                <w:lang w:val="kk-KZ"/>
              </w:rPr>
            </w:pPr>
            <w:r w:rsidRPr="008E7D18">
              <w:rPr>
                <w:b/>
                <w:bCs/>
                <w:color w:val="0070C0"/>
                <w:lang w:val="kk-KZ"/>
              </w:rPr>
              <w:t>Қоршаған әлеммен таныстыру</w:t>
            </w:r>
          </w:p>
          <w:p w:rsidR="00B8072E" w:rsidRPr="006A0125" w:rsidRDefault="00B8072E" w:rsidP="00B8072E">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t>Экологиялық білім беру және экологиялық мәдениет</w:t>
            </w:r>
          </w:p>
          <w:p w:rsidR="00E42ED7" w:rsidRPr="00B8072E" w:rsidRDefault="00E42ED7" w:rsidP="00B8072E">
            <w:pPr>
              <w:rPr>
                <w:lang w:val="kk-KZ"/>
              </w:rPr>
            </w:pPr>
          </w:p>
        </w:tc>
        <w:tc>
          <w:tcPr>
            <w:tcW w:w="2268" w:type="dxa"/>
            <w:gridSpan w:val="2"/>
          </w:tcPr>
          <w:p w:rsidR="00E42ED7" w:rsidRPr="00E42ED7" w:rsidRDefault="00E42ED7" w:rsidP="00B8072E">
            <w:pPr>
              <w:pStyle w:val="ab"/>
              <w:spacing w:before="0" w:beforeAutospacing="0" w:after="0" w:afterAutospacing="0"/>
              <w:rPr>
                <w:color w:val="000000"/>
                <w:lang w:val="kk-KZ"/>
              </w:rPr>
            </w:pPr>
            <w:r w:rsidRPr="00E42ED7">
              <w:rPr>
                <w:rStyle w:val="af2"/>
                <w:rFonts w:eastAsiaTheme="majorEastAsia"/>
                <w:color w:val="000000"/>
                <w:lang w:val="kk-KZ"/>
              </w:rPr>
              <w:t>"Көктемгі бүршіктер"Бақылау:</w:t>
            </w:r>
            <w:r w:rsidRPr="00E42ED7">
              <w:rPr>
                <w:rStyle w:val="apple-converted-space"/>
                <w:rFonts w:eastAsiaTheme="majorEastAsia"/>
                <w:color w:val="000000"/>
                <w:lang w:val="kk-KZ"/>
              </w:rPr>
              <w:t> </w:t>
            </w:r>
            <w:r w:rsidRPr="00E42ED7">
              <w:rPr>
                <w:color w:val="000000"/>
                <w:lang w:val="kk-KZ"/>
              </w:rPr>
              <w:t>Ағаш бүршіктерінің ісінуі, жасыл түстің пайда болуы.</w:t>
            </w:r>
            <w:r w:rsidRPr="00E42ED7">
              <w:rPr>
                <w:rStyle w:val="af2"/>
                <w:rFonts w:eastAsiaTheme="majorEastAsia"/>
                <w:color w:val="000000"/>
                <w:lang w:val="kk-KZ"/>
              </w:rPr>
              <w:t>Еңбек:</w:t>
            </w:r>
            <w:r w:rsidRPr="00E42ED7">
              <w:rPr>
                <w:rStyle w:val="apple-converted-space"/>
                <w:rFonts w:eastAsiaTheme="majorEastAsia"/>
                <w:color w:val="000000"/>
                <w:lang w:val="kk-KZ"/>
              </w:rPr>
              <w:t> </w:t>
            </w:r>
            <w:r w:rsidRPr="00E42ED7">
              <w:rPr>
                <w:color w:val="000000"/>
                <w:lang w:val="kk-KZ"/>
              </w:rPr>
              <w:t>Ағаш түбін қопсыту, суару.</w:t>
            </w:r>
            <w:r w:rsidRPr="00E42ED7">
              <w:rPr>
                <w:rStyle w:val="af2"/>
                <w:rFonts w:eastAsiaTheme="majorEastAsia"/>
                <w:color w:val="000000"/>
                <w:lang w:val="kk-KZ"/>
              </w:rPr>
              <w:t>Ойын:</w:t>
            </w:r>
            <w:r w:rsidRPr="00E42ED7">
              <w:rPr>
                <w:rStyle w:val="apple-converted-space"/>
                <w:rFonts w:eastAsiaTheme="majorEastAsia"/>
                <w:color w:val="000000"/>
                <w:lang w:val="kk-KZ"/>
              </w:rPr>
              <w:t> </w:t>
            </w:r>
            <w:r w:rsidRPr="00E42ED7">
              <w:rPr>
                <w:color w:val="000000"/>
                <w:lang w:val="kk-KZ"/>
              </w:rPr>
              <w:t>«Бүршіктер оянады» – балалар бүршік жарған ағаш бейнесін жасайды.</w:t>
            </w:r>
            <w:r w:rsidRPr="00E42ED7">
              <w:rPr>
                <w:rStyle w:val="af2"/>
                <w:rFonts w:eastAsiaTheme="majorEastAsia"/>
                <w:color w:val="000000"/>
                <w:lang w:val="kk-KZ"/>
              </w:rPr>
              <w:t>Зерттеу жұмысы:</w:t>
            </w:r>
            <w:r w:rsidRPr="00E42ED7">
              <w:rPr>
                <w:rStyle w:val="apple-converted-space"/>
                <w:rFonts w:eastAsiaTheme="majorEastAsia"/>
                <w:color w:val="000000"/>
                <w:lang w:val="kk-KZ"/>
              </w:rPr>
              <w:t> </w:t>
            </w:r>
            <w:r w:rsidRPr="00E42ED7">
              <w:rPr>
                <w:color w:val="000000"/>
                <w:lang w:val="kk-KZ"/>
              </w:rPr>
              <w:t>Бір бұтақтың өзгерісін күнделікті бақылау.</w:t>
            </w:r>
          </w:p>
          <w:p w:rsidR="00B8072E" w:rsidRDefault="00E42ED7" w:rsidP="00B8072E">
            <w:pPr>
              <w:rPr>
                <w:lang w:val="kk-KZ"/>
              </w:rPr>
            </w:pPr>
            <w:r w:rsidRPr="008E7D18">
              <w:rPr>
                <w:b/>
                <w:bCs/>
                <w:color w:val="0070C0"/>
                <w:lang w:val="kk-KZ"/>
              </w:rPr>
              <w:t>Қоршаған әлеммен таныстыру</w:t>
            </w:r>
          </w:p>
          <w:p w:rsidR="00B8072E" w:rsidRDefault="00B8072E" w:rsidP="00B8072E">
            <w:pPr>
              <w:rPr>
                <w:lang w:val="kk-KZ"/>
              </w:rPr>
            </w:pPr>
          </w:p>
          <w:p w:rsidR="00B8072E" w:rsidRPr="006A0125" w:rsidRDefault="00B8072E" w:rsidP="00B8072E">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t>Экологиялық білім беру және экологиялық мәдениет</w:t>
            </w:r>
          </w:p>
          <w:p w:rsidR="00E42ED7" w:rsidRPr="00B8072E" w:rsidRDefault="00E42ED7" w:rsidP="00B8072E">
            <w:pPr>
              <w:rPr>
                <w:lang w:val="kk-KZ"/>
              </w:rPr>
            </w:pPr>
          </w:p>
        </w:tc>
      </w:tr>
      <w:tr w:rsidR="00E42ED7" w:rsidRPr="00DF6857" w:rsidTr="0043644E">
        <w:trPr>
          <w:trHeight w:val="275"/>
        </w:trPr>
        <w:tc>
          <w:tcPr>
            <w:tcW w:w="3539" w:type="dxa"/>
          </w:tcPr>
          <w:p w:rsidR="00E42ED7" w:rsidRPr="006A0125" w:rsidRDefault="00E42ED7" w:rsidP="0043644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Серуеннен</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оралу</w:t>
            </w:r>
          </w:p>
        </w:tc>
        <w:tc>
          <w:tcPr>
            <w:tcW w:w="11350" w:type="dxa"/>
            <w:gridSpan w:val="10"/>
          </w:tcPr>
          <w:p w:rsidR="00E42ED7" w:rsidRPr="007B4A0B" w:rsidRDefault="00E42ED7" w:rsidP="0043644E">
            <w:pPr>
              <w:pStyle w:val="TableParagraph"/>
            </w:pPr>
            <w:r w:rsidRPr="004B0534">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4B0534">
              <w:rPr>
                <w:color w:val="0070C0"/>
              </w:rPr>
              <w:t>(</w:t>
            </w:r>
            <w:r w:rsidRPr="004B0534">
              <w:rPr>
                <w:b/>
                <w:bCs/>
                <w:color w:val="0070C0"/>
              </w:rPr>
              <w:t>дербес қимыл  әрекеті).</w:t>
            </w:r>
          </w:p>
        </w:tc>
      </w:tr>
      <w:tr w:rsidR="00E42ED7" w:rsidRPr="00C05CCC" w:rsidTr="0043644E">
        <w:trPr>
          <w:trHeight w:val="275"/>
        </w:trPr>
        <w:tc>
          <w:tcPr>
            <w:tcW w:w="3539" w:type="dxa"/>
          </w:tcPr>
          <w:p w:rsidR="00E42ED7" w:rsidRPr="006A0125" w:rsidRDefault="00E42ED7" w:rsidP="0043644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Түскі</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ас</w:t>
            </w:r>
          </w:p>
        </w:tc>
        <w:tc>
          <w:tcPr>
            <w:tcW w:w="11350" w:type="dxa"/>
            <w:gridSpan w:val="10"/>
          </w:tcPr>
          <w:p w:rsidR="00E42ED7" w:rsidRPr="007B4A0B" w:rsidRDefault="00E42ED7" w:rsidP="0043644E">
            <w:pPr>
              <w:pStyle w:val="TableParagraph"/>
              <w:rPr>
                <w:b/>
                <w:bCs/>
                <w:color w:val="0070C0"/>
              </w:rPr>
            </w:pPr>
            <w:r w:rsidRPr="006A0125">
              <w:rPr>
                <w:sz w:val="24"/>
                <w:szCs w:val="24"/>
              </w:rPr>
              <w:t xml:space="preserve"> </w:t>
            </w:r>
            <w:r w:rsidRPr="004B0534">
              <w:t xml:space="preserve"> </w:t>
            </w:r>
            <w:r w:rsidRPr="007B4A0B">
              <w:t xml:space="preserve">Түскі  ас алдында гигеналық шараларды  орындау : қолды дұрыс жуу, өз орамалының орнын білу,  қолды дұрыс сүрту, орамалды ілу </w:t>
            </w:r>
          </w:p>
          <w:p w:rsidR="00E42ED7" w:rsidRPr="006A0125" w:rsidRDefault="00E42ED7" w:rsidP="0043644E">
            <w:pPr>
              <w:rPr>
                <w:rFonts w:ascii="Times New Roman" w:eastAsia="Times New Roman" w:hAnsi="Times New Roman" w:cs="Times New Roman"/>
                <w:sz w:val="24"/>
                <w:szCs w:val="24"/>
                <w:lang w:val="kk-KZ"/>
              </w:rPr>
            </w:pPr>
            <w:r w:rsidRPr="007B4A0B">
              <w:rPr>
                <w:rFonts w:ascii="Times New Roman" w:hAnsi="Times New Roman" w:cs="Times New Roman"/>
                <w:b/>
                <w:bCs/>
                <w:color w:val="0070C0"/>
                <w:lang w:val="kk-KZ"/>
              </w:rPr>
              <w:t>(мәдени-гигиеналық дағдылар, өзіне-өзі қызмет ету, кезекшілердің еңбек әрекеті)</w:t>
            </w:r>
          </w:p>
        </w:tc>
      </w:tr>
      <w:tr w:rsidR="00E42ED7" w:rsidRPr="00DF6857" w:rsidTr="0043644E">
        <w:trPr>
          <w:trHeight w:val="281"/>
        </w:trPr>
        <w:tc>
          <w:tcPr>
            <w:tcW w:w="3539" w:type="dxa"/>
          </w:tcPr>
          <w:p w:rsidR="00E42ED7" w:rsidRPr="006A0125" w:rsidRDefault="00E42ED7" w:rsidP="0043644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Күндізгі</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ұйқы</w:t>
            </w:r>
          </w:p>
        </w:tc>
        <w:tc>
          <w:tcPr>
            <w:tcW w:w="11350" w:type="dxa"/>
            <w:gridSpan w:val="10"/>
          </w:tcPr>
          <w:p w:rsidR="00E42ED7" w:rsidRPr="00C54A39" w:rsidRDefault="00E42ED7" w:rsidP="00C54A39">
            <w:pPr>
              <w:rPr>
                <w:rFonts w:ascii="Times New Roman" w:hAnsi="Times New Roman" w:cs="Times New Roman"/>
                <w:color w:val="000000"/>
                <w:lang w:val="kk-KZ"/>
              </w:rPr>
            </w:pPr>
            <w:r w:rsidRPr="00C54A39">
              <w:rPr>
                <w:rFonts w:ascii="Times New Roman" w:hAnsi="Times New Roman" w:cs="Times New Roman"/>
                <w:color w:val="000000"/>
                <w:lang w:val="kk-KZ"/>
              </w:rPr>
              <w:t xml:space="preserve">Киім түймелерін, сырмаларын өздігінше ағытуды қалыптастыру. </w:t>
            </w:r>
          </w:p>
          <w:p w:rsidR="00E42ED7" w:rsidRPr="00C54A39" w:rsidRDefault="00E42ED7" w:rsidP="00C54A39">
            <w:pPr>
              <w:rPr>
                <w:rFonts w:ascii="Times New Roman" w:hAnsi="Times New Roman" w:cs="Times New Roman"/>
                <w:color w:val="0070C0"/>
                <w:lang w:val="kk-KZ"/>
              </w:rPr>
            </w:pPr>
            <w:r w:rsidRPr="00C54A39">
              <w:rPr>
                <w:rFonts w:ascii="Times New Roman" w:hAnsi="Times New Roman" w:cs="Times New Roman"/>
                <w:color w:val="000000"/>
                <w:lang w:val="kk-KZ"/>
              </w:rPr>
              <w:t xml:space="preserve">Балалардың  тыныш ұйықтауы үшін жайы баяу музыка тыңдау. Бесік жырын айтып беру </w:t>
            </w:r>
            <w:r w:rsidRPr="00C54A39">
              <w:rPr>
                <w:rFonts w:ascii="Times New Roman" w:hAnsi="Times New Roman" w:cs="Times New Roman"/>
                <w:color w:val="0070C0"/>
                <w:lang w:val="kk-KZ"/>
              </w:rPr>
              <w:t>(</w:t>
            </w:r>
            <w:r w:rsidRPr="00C54A39">
              <w:rPr>
                <w:rFonts w:ascii="Times New Roman" w:hAnsi="Times New Roman" w:cs="Times New Roman"/>
                <w:b/>
                <w:bCs/>
                <w:color w:val="0070C0"/>
                <w:lang w:val="kk-KZ"/>
              </w:rPr>
              <w:t>өзіне-өзі қызмет ету дағдылары, ірі және ұсақ моториканы дамыту)</w:t>
            </w:r>
          </w:p>
          <w:p w:rsidR="00E42ED7" w:rsidRPr="00C54A39" w:rsidRDefault="00E42ED7" w:rsidP="00C54A39">
            <w:pPr>
              <w:ind w:left="20"/>
              <w:rPr>
                <w:rFonts w:ascii="Times New Roman" w:hAnsi="Times New Roman" w:cs="Times New Roman"/>
              </w:rPr>
            </w:pPr>
            <w:r w:rsidRPr="00C54A39">
              <w:rPr>
                <w:rFonts w:ascii="Times New Roman" w:hAnsi="Times New Roman" w:cs="Times New Roman"/>
                <w:color w:val="000000"/>
                <w:lang w:val="kk-KZ"/>
              </w:rPr>
              <w:t xml:space="preserve">Балалардың  тыныш ұйықтауы үшін жайы баяу музыка тыңдау. </w:t>
            </w:r>
            <w:r w:rsidRPr="00C54A39">
              <w:rPr>
                <w:rFonts w:ascii="Times New Roman" w:hAnsi="Times New Roman" w:cs="Times New Roman"/>
                <w:b/>
              </w:rPr>
              <w:t>(Музыка)</w:t>
            </w:r>
          </w:p>
          <w:p w:rsidR="00E42ED7" w:rsidRPr="006A0125" w:rsidRDefault="00E42ED7" w:rsidP="0043644E">
            <w:pPr>
              <w:rPr>
                <w:rFonts w:ascii="Times New Roman" w:eastAsia="Times New Roman" w:hAnsi="Times New Roman" w:cs="Times New Roman"/>
                <w:sz w:val="24"/>
                <w:szCs w:val="24"/>
                <w:lang w:val="kk-KZ"/>
              </w:rPr>
            </w:pPr>
          </w:p>
        </w:tc>
      </w:tr>
      <w:tr w:rsidR="00E42ED7" w:rsidRPr="00C05CCC" w:rsidTr="0043644E">
        <w:trPr>
          <w:trHeight w:val="829"/>
        </w:trPr>
        <w:tc>
          <w:tcPr>
            <w:tcW w:w="3539" w:type="dxa"/>
          </w:tcPr>
          <w:p w:rsidR="00E42ED7" w:rsidRPr="006A0125" w:rsidRDefault="00E42ED7" w:rsidP="0043644E">
            <w:pPr>
              <w:rPr>
                <w:rFonts w:ascii="Times New Roman" w:eastAsia="Calibri"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Біртіндеп ұйқыдан</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val="kk-KZ" w:eastAsia="ru-RU"/>
              </w:rPr>
              <w:t>ояту,</w:t>
            </w:r>
          </w:p>
          <w:p w:rsidR="00E42ED7" w:rsidRPr="006A0125" w:rsidRDefault="00E42ED7" w:rsidP="0043644E">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сауықтырушаралары</w:t>
            </w:r>
          </w:p>
        </w:tc>
        <w:tc>
          <w:tcPr>
            <w:tcW w:w="11350" w:type="dxa"/>
            <w:gridSpan w:val="10"/>
          </w:tcPr>
          <w:p w:rsidR="00E42ED7" w:rsidRPr="006A0125" w:rsidRDefault="00E42ED7" w:rsidP="0043644E">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«Күй күмбірі» </w:t>
            </w:r>
            <w:r w:rsidRPr="006A0125">
              <w:rPr>
                <w:rFonts w:ascii="Times New Roman" w:eastAsia="Calibri" w:hAnsi="Times New Roman" w:cs="Times New Roman"/>
                <w:b/>
                <w:i/>
                <w:lang w:val="kk-KZ"/>
              </w:rPr>
              <w:t>Біртұтас тәрбие</w:t>
            </w:r>
          </w:p>
          <w:p w:rsidR="00E42ED7" w:rsidRPr="00C012BE" w:rsidRDefault="00E42ED7" w:rsidP="0043644E">
            <w:pPr>
              <w:rPr>
                <w:rFonts w:ascii="Times New Roman" w:hAnsi="Times New Roman" w:cs="Times New Roman"/>
                <w:b/>
                <w:bCs/>
                <w:color w:val="0070C0"/>
                <w:lang w:val="kk-KZ"/>
              </w:rPr>
            </w:pPr>
            <w:r w:rsidRPr="00C012BE">
              <w:rPr>
                <w:rStyle w:val="ae"/>
                <w:rFonts w:ascii="Times New Roman" w:eastAsiaTheme="majorEastAsia" w:hAnsi="Times New Roman" w:cs="Times New Roman"/>
                <w:i w:val="0"/>
                <w:lang w:val="kk-KZ"/>
              </w:rPr>
              <w:t xml:space="preserve">Төсектен тұрып, түйіршекті және  жұмсақ жолақшалармен жүруді дағдыландыру. </w:t>
            </w:r>
            <w:r w:rsidRPr="00C012BE">
              <w:rPr>
                <w:rFonts w:ascii="Times New Roman" w:hAnsi="Times New Roman" w:cs="Times New Roman"/>
                <w:b/>
                <w:bCs/>
                <w:color w:val="0070C0"/>
                <w:lang w:val="kk-KZ"/>
              </w:rPr>
              <w:t>(дене жаттығулар мен белсенділігі)</w:t>
            </w:r>
          </w:p>
          <w:p w:rsidR="00E42ED7" w:rsidRPr="00C012BE" w:rsidRDefault="00E42ED7" w:rsidP="0043644E">
            <w:pPr>
              <w:rPr>
                <w:rFonts w:ascii="Times New Roman" w:hAnsi="Times New Roman" w:cs="Times New Roman"/>
                <w:color w:val="0070C0"/>
                <w:lang w:val="kk-KZ"/>
              </w:rPr>
            </w:pPr>
            <w:r w:rsidRPr="00C012BE">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sidRPr="00C012BE">
              <w:rPr>
                <w:rFonts w:ascii="Times New Roman" w:hAnsi="Times New Roman" w:cs="Times New Roman"/>
                <w:color w:val="0070C0"/>
                <w:lang w:val="kk-KZ"/>
              </w:rPr>
              <w:t>(</w:t>
            </w:r>
            <w:r w:rsidRPr="00C012BE">
              <w:rPr>
                <w:rFonts w:ascii="Times New Roman" w:hAnsi="Times New Roman" w:cs="Times New Roman"/>
                <w:b/>
                <w:bCs/>
                <w:color w:val="0070C0"/>
                <w:lang w:val="kk-KZ"/>
              </w:rPr>
              <w:t>өзіне-өзі қызмет ету дағдылары, ірі және ұсақ моториканы дамыту)</w:t>
            </w:r>
          </w:p>
        </w:tc>
      </w:tr>
      <w:tr w:rsidR="00E42ED7" w:rsidRPr="00DF6857" w:rsidTr="0043644E">
        <w:trPr>
          <w:trHeight w:val="275"/>
        </w:trPr>
        <w:tc>
          <w:tcPr>
            <w:tcW w:w="3539" w:type="dxa"/>
          </w:tcPr>
          <w:p w:rsidR="00E42ED7" w:rsidRPr="006A0125" w:rsidRDefault="00E42ED7" w:rsidP="0043644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Бесін</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ас</w:t>
            </w:r>
          </w:p>
        </w:tc>
        <w:tc>
          <w:tcPr>
            <w:tcW w:w="11350" w:type="dxa"/>
            <w:gridSpan w:val="10"/>
          </w:tcPr>
          <w:p w:rsidR="00E42ED7" w:rsidRPr="00C012BE" w:rsidRDefault="00E42ED7" w:rsidP="0043644E">
            <w:pPr>
              <w:rPr>
                <w:rFonts w:ascii="Times New Roman" w:eastAsia="Times New Roman" w:hAnsi="Times New Roman" w:cs="Times New Roman"/>
                <w:sz w:val="24"/>
                <w:szCs w:val="24"/>
                <w:lang w:val="kk-KZ"/>
              </w:rPr>
            </w:pPr>
            <w:r w:rsidRPr="00C012BE">
              <w:rPr>
                <w:rFonts w:ascii="Times New Roman" w:hAnsi="Times New Roman" w:cs="Times New Roman"/>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C012BE">
              <w:rPr>
                <w:rFonts w:ascii="Times New Roman" w:hAnsi="Times New Roman" w:cs="Times New Roman"/>
                <w:b/>
                <w:bCs/>
                <w:color w:val="0070C0"/>
                <w:lang w:val="kk-KZ"/>
              </w:rPr>
              <w:t>(мәдени-гигиеналық дағдылар, өзіне-өзі қызмет ету)</w:t>
            </w:r>
          </w:p>
        </w:tc>
      </w:tr>
      <w:tr w:rsidR="00E42ED7" w:rsidRPr="00AE7095" w:rsidTr="0043644E">
        <w:trPr>
          <w:gridAfter w:val="1"/>
          <w:wAfter w:w="10" w:type="dxa"/>
          <w:trHeight w:val="1655"/>
        </w:trPr>
        <w:tc>
          <w:tcPr>
            <w:tcW w:w="3539" w:type="dxa"/>
          </w:tcPr>
          <w:p w:rsidR="00E42ED7" w:rsidRPr="00BA077F" w:rsidRDefault="00E42ED7" w:rsidP="0043644E">
            <w:pPr>
              <w:rPr>
                <w:rFonts w:ascii="Times New Roman" w:eastAsia="Calibri" w:hAnsi="Times New Roman" w:cs="Times New Roman"/>
                <w:b/>
                <w:bCs/>
                <w:spacing w:val="-58"/>
                <w:sz w:val="24"/>
                <w:szCs w:val="24"/>
                <w:lang w:val="kk-KZ" w:eastAsia="ru-RU"/>
              </w:rPr>
            </w:pPr>
            <w:r>
              <w:rPr>
                <w:rFonts w:ascii="Times New Roman" w:eastAsia="Calibri" w:hAnsi="Times New Roman" w:cs="Times New Roman"/>
                <w:b/>
                <w:bCs/>
                <w:sz w:val="24"/>
                <w:szCs w:val="24"/>
                <w:lang w:val="kk-KZ" w:eastAsia="ru-RU"/>
              </w:rPr>
              <w:t xml:space="preserve">Балалардың дербес іс-әрекеті </w:t>
            </w:r>
            <w:r w:rsidRPr="00BA077F">
              <w:rPr>
                <w:rFonts w:ascii="Times New Roman" w:eastAsia="Calibri" w:hAnsi="Times New Roman" w:cs="Times New Roman"/>
                <w:b/>
                <w:bCs/>
                <w:sz w:val="24"/>
                <w:szCs w:val="24"/>
                <w:lang w:val="kk-KZ" w:eastAsia="ru-RU"/>
              </w:rPr>
              <w:t>(</w:t>
            </w:r>
            <w:r>
              <w:rPr>
                <w:rFonts w:ascii="Times New Roman" w:eastAsia="Calibri" w:hAnsi="Times New Roman" w:cs="Times New Roman"/>
                <w:b/>
                <w:bCs/>
                <w:sz w:val="24"/>
                <w:szCs w:val="24"/>
                <w:lang w:val="kk-KZ" w:eastAsia="ru-RU"/>
              </w:rPr>
              <w:t>қимылдық, ұлттық, сюжетті-рөлдік, үстел үсті-баспа және басқа ойындар</w:t>
            </w:r>
            <w:r w:rsidRPr="00BA077F">
              <w:rPr>
                <w:rFonts w:ascii="Times New Roman" w:eastAsia="Calibri" w:hAnsi="Times New Roman" w:cs="Times New Roman"/>
                <w:b/>
                <w:bCs/>
                <w:sz w:val="24"/>
                <w:szCs w:val="24"/>
                <w:lang w:val="kk-KZ" w:eastAsia="ru-RU"/>
              </w:rPr>
              <w:t>)</w:t>
            </w:r>
            <w:r>
              <w:rPr>
                <w:rFonts w:ascii="Times New Roman" w:eastAsia="Calibri" w:hAnsi="Times New Roman" w:cs="Times New Roman"/>
                <w:b/>
                <w:bCs/>
                <w:sz w:val="24"/>
                <w:szCs w:val="24"/>
                <w:lang w:val="kk-KZ" w:eastAsia="ru-RU"/>
              </w:rPr>
              <w:t>, бейнелеу іс-әрекеті, кітап қарау және басқалары)</w:t>
            </w:r>
          </w:p>
          <w:p w:rsidR="00E42ED7" w:rsidRPr="006A0125" w:rsidRDefault="00E42ED7" w:rsidP="0043644E">
            <w:pPr>
              <w:rPr>
                <w:rFonts w:ascii="Times New Roman" w:eastAsia="Times New Roman" w:hAnsi="Times New Roman" w:cs="Times New Roman"/>
                <w:b/>
                <w:bCs/>
                <w:sz w:val="24"/>
                <w:szCs w:val="24"/>
                <w:lang w:val="kk-KZ" w:eastAsia="ru-RU"/>
              </w:rPr>
            </w:pPr>
          </w:p>
        </w:tc>
        <w:tc>
          <w:tcPr>
            <w:tcW w:w="2410" w:type="dxa"/>
          </w:tcPr>
          <w:p w:rsidR="00E42ED7" w:rsidRPr="00C012BE" w:rsidRDefault="00E42ED7" w:rsidP="0043644E">
            <w:pPr>
              <w:suppressAutoHyphens/>
              <w:rPr>
                <w:rFonts w:ascii="Times New Roman" w:hAnsi="Times New Roman" w:cs="Times New Roman"/>
                <w:bCs/>
                <w:color w:val="000000" w:themeColor="text1"/>
                <w:lang w:val="kk-KZ" w:eastAsia="ar-SA"/>
              </w:rPr>
            </w:pPr>
          </w:p>
        </w:tc>
        <w:tc>
          <w:tcPr>
            <w:tcW w:w="2268" w:type="dxa"/>
            <w:gridSpan w:val="2"/>
          </w:tcPr>
          <w:p w:rsidR="00E42ED7" w:rsidRPr="00C54A39" w:rsidRDefault="00E42ED7" w:rsidP="00B8072E">
            <w:pPr>
              <w:rPr>
                <w:rFonts w:ascii="Times New Roman" w:hAnsi="Times New Roman" w:cs="Times New Roman"/>
                <w:lang w:val="kk-KZ"/>
              </w:rPr>
            </w:pPr>
            <w:r w:rsidRPr="00C54A39">
              <w:rPr>
                <w:rFonts w:ascii="Times New Roman" w:hAnsi="Times New Roman" w:cs="Times New Roman"/>
                <w:lang w:val="kk-KZ"/>
              </w:rPr>
              <w:t>Дос болу сезімін дамыту үшін топқа қонақ боп келген Жанель қуыршақты таныстыру. Ол өзімен ертіп келген достарын таныстыру. Достарының есімдерін. Сұрап, балаларға өз есімдерін айтқызу арқылы танысу дос болу жолдарын таныту. Достармен қандай ойын ойнайтынын сұрап ойын ойнау негізінде достық сезімдерін дамыту</w:t>
            </w:r>
          </w:p>
          <w:p w:rsidR="00E42ED7" w:rsidRPr="00C54A39" w:rsidRDefault="00E42ED7" w:rsidP="00B8072E">
            <w:pPr>
              <w:rPr>
                <w:rFonts w:ascii="Times New Roman" w:hAnsi="Times New Roman" w:cs="Times New Roman"/>
                <w:b/>
                <w:bCs/>
                <w:lang w:val="kk-KZ"/>
              </w:rPr>
            </w:pPr>
            <w:r w:rsidRPr="00C54A39">
              <w:rPr>
                <w:rFonts w:ascii="Times New Roman" w:hAnsi="Times New Roman" w:cs="Times New Roman"/>
                <w:b/>
                <w:bCs/>
                <w:lang w:val="kk-KZ"/>
              </w:rPr>
              <w:t>(сөйлеуді дамыту)</w:t>
            </w:r>
          </w:p>
          <w:p w:rsidR="00E42ED7" w:rsidRPr="00C54A39" w:rsidRDefault="00E42ED7" w:rsidP="00B8072E">
            <w:pPr>
              <w:rPr>
                <w:rFonts w:ascii="Times New Roman" w:hAnsi="Times New Roman" w:cs="Times New Roman"/>
                <w:lang w:val="kk-KZ"/>
              </w:rPr>
            </w:pPr>
            <w:r w:rsidRPr="00C54A39">
              <w:rPr>
                <w:rFonts w:ascii="Times New Roman" w:hAnsi="Times New Roman" w:cs="Times New Roman"/>
                <w:lang w:val="kk-KZ"/>
              </w:rPr>
              <w:t xml:space="preserve">Жанельдің достарына </w:t>
            </w:r>
            <w:r w:rsidRPr="00C54A39">
              <w:rPr>
                <w:rFonts w:ascii="Times New Roman" w:hAnsi="Times New Roman" w:cs="Times New Roman"/>
                <w:lang w:val="kk-KZ"/>
              </w:rPr>
              <w:lastRenderedPageBreak/>
              <w:t>қалаулары бойынша сурет салып беру, арқылы немесе мүсін жасау арқылы жеке қарандашты , ермек сазды қолдану қабылеттерін қалыптастыру</w:t>
            </w:r>
          </w:p>
          <w:p w:rsidR="00E42ED7" w:rsidRPr="00C54A39" w:rsidRDefault="00E42ED7" w:rsidP="00B8072E">
            <w:pPr>
              <w:rPr>
                <w:rFonts w:ascii="Times New Roman" w:hAnsi="Times New Roman" w:cs="Times New Roman"/>
              </w:rPr>
            </w:pPr>
            <w:r w:rsidRPr="00C54A39">
              <w:rPr>
                <w:rFonts w:ascii="Times New Roman" w:hAnsi="Times New Roman" w:cs="Times New Roman"/>
                <w:b/>
                <w:bCs/>
              </w:rPr>
              <w:t>(Сурет салу)</w:t>
            </w:r>
          </w:p>
          <w:p w:rsidR="00E42ED7" w:rsidRPr="00C54A39" w:rsidRDefault="00E42ED7" w:rsidP="00B8072E">
            <w:pPr>
              <w:rPr>
                <w:rFonts w:ascii="Times New Roman" w:hAnsi="Times New Roman" w:cs="Times New Roman"/>
                <w:b/>
                <w:bCs/>
              </w:rPr>
            </w:pPr>
            <w:r w:rsidRPr="00C54A39">
              <w:rPr>
                <w:rFonts w:ascii="Times New Roman" w:hAnsi="Times New Roman" w:cs="Times New Roman"/>
                <w:b/>
                <w:bCs/>
              </w:rPr>
              <w:t>(Мүсіндеу)</w:t>
            </w:r>
          </w:p>
          <w:p w:rsidR="00E42ED7" w:rsidRPr="00C54A39" w:rsidRDefault="00E42ED7" w:rsidP="00B8072E">
            <w:pPr>
              <w:pStyle w:val="a9"/>
              <w:rPr>
                <w:lang w:val="kk-KZ"/>
              </w:rPr>
            </w:pPr>
          </w:p>
        </w:tc>
        <w:tc>
          <w:tcPr>
            <w:tcW w:w="2126" w:type="dxa"/>
            <w:gridSpan w:val="2"/>
          </w:tcPr>
          <w:p w:rsidR="00E42ED7" w:rsidRPr="00C54A39" w:rsidRDefault="00E42ED7" w:rsidP="00B8072E">
            <w:pPr>
              <w:pStyle w:val="a9"/>
              <w:rPr>
                <w:lang w:val="kk-KZ"/>
              </w:rPr>
            </w:pPr>
            <w:r w:rsidRPr="00C54A39">
              <w:rPr>
                <w:lang w:val="kk-KZ"/>
              </w:rPr>
              <w:lastRenderedPageBreak/>
              <w:t xml:space="preserve">Балаларға топты аралатып, топтағы заттарды көрсету. Оларды атап, не үшін қолданылатынын әңгімелеуді дамыту.  </w:t>
            </w:r>
          </w:p>
          <w:p w:rsidR="00E42ED7" w:rsidRPr="00C54A39" w:rsidRDefault="00E42ED7" w:rsidP="00B8072E">
            <w:pPr>
              <w:pStyle w:val="a9"/>
              <w:rPr>
                <w:lang w:val="kk-KZ"/>
              </w:rPr>
            </w:pPr>
            <w:r w:rsidRPr="00C54A39">
              <w:rPr>
                <w:lang w:val="kk-KZ"/>
              </w:rPr>
              <w:t>Топтағы заттарды салыстыру негізінде үлкен кіші, ұзын көктемқа деген сөздерді түсініп, қолдануды үйрету. Заттарды пайдаланып көру қабылеттерін дамыту</w:t>
            </w:r>
          </w:p>
          <w:p w:rsidR="00E42ED7" w:rsidRPr="00C54A39" w:rsidRDefault="00E42ED7" w:rsidP="00B8072E">
            <w:pPr>
              <w:rPr>
                <w:rFonts w:ascii="Times New Roman" w:hAnsi="Times New Roman" w:cs="Times New Roman"/>
                <w:lang w:val="kk-KZ"/>
              </w:rPr>
            </w:pPr>
            <w:r w:rsidRPr="00C54A39">
              <w:rPr>
                <w:rFonts w:ascii="Times New Roman" w:eastAsia="Calibri" w:hAnsi="Times New Roman" w:cs="Times New Roman"/>
                <w:b/>
                <w:bCs/>
                <w:lang w:val="kk-KZ"/>
              </w:rPr>
              <w:t>(сөйлеуді дамыту)</w:t>
            </w:r>
            <w:r w:rsidRPr="00C54A39">
              <w:rPr>
                <w:rFonts w:ascii="Times New Roman" w:hAnsi="Times New Roman" w:cs="Times New Roman"/>
                <w:b/>
                <w:bCs/>
                <w:lang w:val="kk-KZ"/>
              </w:rPr>
              <w:t xml:space="preserve"> </w:t>
            </w:r>
            <w:r w:rsidRPr="00C54A39">
              <w:rPr>
                <w:rFonts w:ascii="Times New Roman" w:hAnsi="Times New Roman" w:cs="Times New Roman"/>
                <w:b/>
                <w:bCs/>
                <w:lang w:val="kk-KZ"/>
              </w:rPr>
              <w:lastRenderedPageBreak/>
              <w:t>(Қоршаған әлеммен таныстыру(математика негіздері)</w:t>
            </w:r>
          </w:p>
          <w:p w:rsidR="00E42ED7" w:rsidRPr="00C54A39" w:rsidRDefault="00E42ED7" w:rsidP="00B8072E">
            <w:pPr>
              <w:rPr>
                <w:rFonts w:ascii="Times New Roman" w:hAnsi="Times New Roman" w:cs="Times New Roman"/>
                <w:lang w:val="kk-KZ"/>
              </w:rPr>
            </w:pPr>
          </w:p>
          <w:p w:rsidR="00E42ED7" w:rsidRPr="00C54A39" w:rsidRDefault="00E42ED7" w:rsidP="00B8072E">
            <w:pPr>
              <w:pStyle w:val="a9"/>
              <w:rPr>
                <w:b/>
                <w:bCs/>
                <w:lang w:val="kk-KZ"/>
              </w:rPr>
            </w:pPr>
          </w:p>
          <w:p w:rsidR="00E42ED7" w:rsidRPr="00C54A39" w:rsidRDefault="00E42ED7" w:rsidP="00B8072E">
            <w:pPr>
              <w:pStyle w:val="a9"/>
              <w:rPr>
                <w:b/>
                <w:bCs/>
                <w:lang w:val="kk-KZ"/>
              </w:rPr>
            </w:pPr>
          </w:p>
          <w:p w:rsidR="00E42ED7" w:rsidRPr="00C54A39" w:rsidRDefault="00E42ED7" w:rsidP="00B8072E">
            <w:pPr>
              <w:pStyle w:val="a9"/>
              <w:rPr>
                <w:lang w:val="kk-KZ"/>
              </w:rPr>
            </w:pPr>
          </w:p>
        </w:tc>
        <w:tc>
          <w:tcPr>
            <w:tcW w:w="2268" w:type="dxa"/>
            <w:gridSpan w:val="2"/>
          </w:tcPr>
          <w:p w:rsidR="00E42ED7" w:rsidRPr="00C54A39" w:rsidRDefault="00E42ED7" w:rsidP="00B8072E">
            <w:pPr>
              <w:pStyle w:val="a9"/>
              <w:rPr>
                <w:b/>
                <w:bCs/>
                <w:lang w:val="kk-KZ"/>
              </w:rPr>
            </w:pPr>
            <w:r w:rsidRPr="00C54A39">
              <w:rPr>
                <w:lang w:val="kk-KZ"/>
              </w:rPr>
              <w:lastRenderedPageBreak/>
              <w:t>Топқа әже қонаққа келеді? Балалардан қонаққа кім келгенін сұрау. Сәлемдесу өз  әжелерінің есімін атау, әже қандай адамі туралы әңгімелеп беруін сұрау негізінде сөйлеуін қалыптастыру</w:t>
            </w:r>
            <w:r w:rsidRPr="00C54A39">
              <w:rPr>
                <w:b/>
                <w:bCs/>
                <w:lang w:val="kk-KZ"/>
              </w:rPr>
              <w:t xml:space="preserve">. </w:t>
            </w:r>
          </w:p>
          <w:p w:rsidR="00E42ED7" w:rsidRPr="00C54A39" w:rsidRDefault="00E42ED7" w:rsidP="00B8072E">
            <w:pPr>
              <w:pStyle w:val="a9"/>
              <w:rPr>
                <w:b/>
                <w:bCs/>
                <w:lang w:val="kk-KZ"/>
              </w:rPr>
            </w:pPr>
            <w:r w:rsidRPr="00C54A39">
              <w:rPr>
                <w:b/>
                <w:bCs/>
                <w:lang w:val="kk-KZ"/>
              </w:rPr>
              <w:t>(сөйлеуді дамыту)</w:t>
            </w:r>
          </w:p>
          <w:p w:rsidR="00E42ED7" w:rsidRPr="00C54A39" w:rsidRDefault="00E42ED7" w:rsidP="00B8072E">
            <w:pPr>
              <w:pStyle w:val="a9"/>
              <w:rPr>
                <w:lang w:val="kk-KZ"/>
              </w:rPr>
            </w:pPr>
            <w:r w:rsidRPr="00C54A39">
              <w:rPr>
                <w:lang w:val="kk-KZ"/>
              </w:rPr>
              <w:t xml:space="preserve">Әже туралы жаттаған тақпағын айтып, әжеден сыйлық алып қуану сезіміне бөленуіне жағдай </w:t>
            </w:r>
            <w:r w:rsidRPr="00C54A39">
              <w:rPr>
                <w:lang w:val="kk-KZ"/>
              </w:rPr>
              <w:lastRenderedPageBreak/>
              <w:t xml:space="preserve">жасау </w:t>
            </w:r>
          </w:p>
          <w:p w:rsidR="00E42ED7" w:rsidRPr="00C54A39" w:rsidRDefault="00E42ED7" w:rsidP="00B8072E">
            <w:pPr>
              <w:pStyle w:val="a9"/>
              <w:rPr>
                <w:b/>
                <w:bCs/>
                <w:lang w:val="kk-KZ"/>
              </w:rPr>
            </w:pPr>
            <w:r w:rsidRPr="00C54A39">
              <w:rPr>
                <w:b/>
                <w:bCs/>
                <w:lang w:val="kk-KZ"/>
              </w:rPr>
              <w:t>(көркем әдебиет)</w:t>
            </w:r>
          </w:p>
          <w:p w:rsidR="00E42ED7" w:rsidRPr="00C54A39" w:rsidRDefault="00E42ED7" w:rsidP="00B8072E">
            <w:pPr>
              <w:pStyle w:val="a9"/>
              <w:rPr>
                <w:bCs/>
                <w:lang w:val="kk-KZ"/>
              </w:rPr>
            </w:pPr>
            <w:r w:rsidRPr="00C54A39">
              <w:rPr>
                <w:bCs/>
                <w:lang w:val="kk-KZ"/>
              </w:rPr>
              <w:t xml:space="preserve">Әженің қоржынынан шыққан заттарды  санау, топтастыру, салыстыру бойынша санау қабылеттерін дамыту </w:t>
            </w:r>
          </w:p>
          <w:p w:rsidR="00E42ED7" w:rsidRPr="00C54A39" w:rsidRDefault="00E42ED7" w:rsidP="00B8072E">
            <w:pPr>
              <w:rPr>
                <w:rFonts w:ascii="Times New Roman" w:hAnsi="Times New Roman" w:cs="Times New Roman"/>
                <w:b/>
                <w:bCs/>
              </w:rPr>
            </w:pPr>
            <w:r w:rsidRPr="00C54A39">
              <w:rPr>
                <w:rFonts w:ascii="Times New Roman" w:hAnsi="Times New Roman" w:cs="Times New Roman"/>
                <w:b/>
                <w:bCs/>
              </w:rPr>
              <w:t>(математика негіздері)</w:t>
            </w:r>
          </w:p>
          <w:p w:rsidR="00E42ED7" w:rsidRPr="00C54A39" w:rsidRDefault="00E42ED7" w:rsidP="00B8072E">
            <w:pPr>
              <w:rPr>
                <w:rFonts w:ascii="Times New Roman" w:hAnsi="Times New Roman" w:cs="Times New Roman"/>
                <w:b/>
                <w:bCs/>
              </w:rPr>
            </w:pPr>
          </w:p>
          <w:p w:rsidR="00E42ED7" w:rsidRPr="00C54A39" w:rsidRDefault="00E42ED7" w:rsidP="00B8072E">
            <w:pPr>
              <w:pStyle w:val="a9"/>
              <w:rPr>
                <w:b/>
                <w:bCs/>
                <w:lang w:val="kk-KZ"/>
              </w:rPr>
            </w:pPr>
          </w:p>
        </w:tc>
        <w:tc>
          <w:tcPr>
            <w:tcW w:w="2268" w:type="dxa"/>
            <w:gridSpan w:val="2"/>
          </w:tcPr>
          <w:p w:rsidR="00E42ED7" w:rsidRPr="00C54A39" w:rsidRDefault="00E42ED7" w:rsidP="00B8072E">
            <w:pPr>
              <w:pStyle w:val="a9"/>
              <w:rPr>
                <w:lang w:val="kk-KZ"/>
              </w:rPr>
            </w:pPr>
            <w:r w:rsidRPr="00C54A39">
              <w:rPr>
                <w:lang w:val="kk-KZ"/>
              </w:rPr>
              <w:lastRenderedPageBreak/>
              <w:t xml:space="preserve">Топқа кір қожалақ қуыршақ көмек сұрап келеді. Балалардан қуыршаққа қалай көмектесуге болатынын сұрау арқылы олардың  бастамасы бойынша іс әрекет жасау. </w:t>
            </w:r>
          </w:p>
          <w:p w:rsidR="00E42ED7" w:rsidRPr="00C54A39" w:rsidRDefault="00E42ED7" w:rsidP="00B8072E">
            <w:pPr>
              <w:pStyle w:val="a9"/>
              <w:rPr>
                <w:b/>
                <w:bCs/>
                <w:lang w:val="kk-KZ"/>
              </w:rPr>
            </w:pPr>
            <w:r w:rsidRPr="00C54A39">
              <w:rPr>
                <w:lang w:val="kk-KZ"/>
              </w:rPr>
              <w:t>Балалардан қуыршаққа не болғаны туралы сұрап,ойларын дамыту. Дыбыстарды дұрыс айтып, байланыстыра сөйлеуін үйрету</w:t>
            </w:r>
            <w:r w:rsidRPr="00C54A39">
              <w:rPr>
                <w:b/>
                <w:bCs/>
                <w:lang w:val="kk-KZ"/>
              </w:rPr>
              <w:t xml:space="preserve">. </w:t>
            </w:r>
          </w:p>
          <w:p w:rsidR="00E42ED7" w:rsidRPr="00C54A39" w:rsidRDefault="00E42ED7" w:rsidP="00B8072E">
            <w:pPr>
              <w:pStyle w:val="a9"/>
              <w:rPr>
                <w:b/>
                <w:bCs/>
                <w:lang w:val="kk-KZ"/>
              </w:rPr>
            </w:pPr>
            <w:r w:rsidRPr="00C54A39">
              <w:rPr>
                <w:b/>
                <w:bCs/>
                <w:lang w:val="kk-KZ"/>
              </w:rPr>
              <w:lastRenderedPageBreak/>
              <w:t>(сөйлеуді дамыту)</w:t>
            </w:r>
          </w:p>
          <w:p w:rsidR="00E42ED7" w:rsidRPr="00C54A39" w:rsidRDefault="00E42ED7" w:rsidP="00B8072E">
            <w:pPr>
              <w:pStyle w:val="a9"/>
              <w:rPr>
                <w:lang w:val="kk-KZ"/>
              </w:rPr>
            </w:pPr>
            <w:r w:rsidRPr="00C54A39">
              <w:rPr>
                <w:lang w:val="kk-KZ"/>
              </w:rPr>
              <w:t xml:space="preserve">Қуыршақтың сүйікті ойыншығы доп екен. Бізде доппен ойнай аламыз ба деп доппен ойындар ойнату.Сосын доптың суретін салып, мүсінін жасауын , тақтаға жапсыруын ұйымдастыру. Қол қимылын дамытуға жағдай жасау </w:t>
            </w:r>
          </w:p>
          <w:p w:rsidR="00E42ED7" w:rsidRPr="00C54A39" w:rsidRDefault="00E42ED7" w:rsidP="00B8072E">
            <w:pPr>
              <w:rPr>
                <w:rFonts w:ascii="Times New Roman" w:hAnsi="Times New Roman" w:cs="Times New Roman"/>
              </w:rPr>
            </w:pPr>
            <w:r w:rsidRPr="00C54A39">
              <w:rPr>
                <w:rFonts w:ascii="Times New Roman" w:hAnsi="Times New Roman" w:cs="Times New Roman"/>
                <w:b/>
                <w:bCs/>
              </w:rPr>
              <w:t>(Сурет салу)</w:t>
            </w:r>
          </w:p>
          <w:p w:rsidR="00E42ED7" w:rsidRPr="00C54A39" w:rsidRDefault="00E42ED7" w:rsidP="00B8072E">
            <w:pPr>
              <w:rPr>
                <w:rFonts w:ascii="Times New Roman" w:hAnsi="Times New Roman" w:cs="Times New Roman"/>
              </w:rPr>
            </w:pPr>
            <w:r w:rsidRPr="00C54A39">
              <w:rPr>
                <w:rFonts w:ascii="Times New Roman" w:hAnsi="Times New Roman" w:cs="Times New Roman"/>
                <w:b/>
                <w:bCs/>
              </w:rPr>
              <w:t>(Мүсіндеу)</w:t>
            </w:r>
          </w:p>
          <w:p w:rsidR="00E42ED7" w:rsidRPr="00C54A39" w:rsidRDefault="00E42ED7" w:rsidP="00B8072E">
            <w:pPr>
              <w:rPr>
                <w:rFonts w:ascii="Times New Roman" w:hAnsi="Times New Roman" w:cs="Times New Roman"/>
              </w:rPr>
            </w:pPr>
            <w:r w:rsidRPr="00C54A39">
              <w:rPr>
                <w:rFonts w:ascii="Times New Roman" w:hAnsi="Times New Roman" w:cs="Times New Roman"/>
                <w:b/>
                <w:bCs/>
              </w:rPr>
              <w:t xml:space="preserve">(Жапсыру) </w:t>
            </w:r>
          </w:p>
          <w:p w:rsidR="00E42ED7" w:rsidRPr="00C54A39" w:rsidRDefault="00E42ED7" w:rsidP="00B8072E">
            <w:pPr>
              <w:rPr>
                <w:rFonts w:ascii="Times New Roman" w:hAnsi="Times New Roman" w:cs="Times New Roman"/>
                <w:lang w:val="kk-KZ"/>
              </w:rPr>
            </w:pPr>
          </w:p>
        </w:tc>
      </w:tr>
      <w:tr w:rsidR="00E42ED7" w:rsidRPr="00940BDD" w:rsidTr="0043644E">
        <w:trPr>
          <w:gridAfter w:val="1"/>
          <w:wAfter w:w="10" w:type="dxa"/>
          <w:trHeight w:val="448"/>
        </w:trPr>
        <w:tc>
          <w:tcPr>
            <w:tcW w:w="3539" w:type="dxa"/>
          </w:tcPr>
          <w:p w:rsidR="00E42ED7" w:rsidRPr="006A0125" w:rsidRDefault="00E42ED7" w:rsidP="0043644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Балалармен</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жеке</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жұмыс</w:t>
            </w:r>
          </w:p>
        </w:tc>
        <w:tc>
          <w:tcPr>
            <w:tcW w:w="2410" w:type="dxa"/>
          </w:tcPr>
          <w:p w:rsidR="00E42ED7" w:rsidRPr="004B0534" w:rsidRDefault="00E42ED7" w:rsidP="00C54A39">
            <w:pPr>
              <w:pStyle w:val="TableParagraph"/>
            </w:pPr>
          </w:p>
        </w:tc>
        <w:tc>
          <w:tcPr>
            <w:tcW w:w="2268" w:type="dxa"/>
            <w:gridSpan w:val="2"/>
          </w:tcPr>
          <w:p w:rsidR="00E42ED7" w:rsidRDefault="00940BDD" w:rsidP="0043644E">
            <w:pPr>
              <w:pStyle w:val="TableParagraph"/>
            </w:pPr>
            <w:r>
              <w:t>Жеке баламен жұмыс: «Ойыншықтар театры»: Мақсаты: ойыншық кейіпкер үшін іс-әрекет орындау, бейнелеудің басым құралдары дауыс ырғағы және бет қимылы болып табылады.</w:t>
            </w:r>
          </w:p>
          <w:p w:rsidR="00940BDD" w:rsidRPr="004B0534" w:rsidRDefault="00940BDD" w:rsidP="0043644E">
            <w:pPr>
              <w:pStyle w:val="TableParagraph"/>
            </w:pPr>
            <w:r>
              <w:t>Ева, Аня</w:t>
            </w:r>
          </w:p>
        </w:tc>
        <w:tc>
          <w:tcPr>
            <w:tcW w:w="2126" w:type="dxa"/>
            <w:gridSpan w:val="2"/>
          </w:tcPr>
          <w:p w:rsidR="00E42ED7" w:rsidRDefault="00940BDD" w:rsidP="0043644E">
            <w:pPr>
              <w:pStyle w:val="TableParagraph"/>
            </w:pPr>
            <w:r>
              <w:t>«Қимылды есте сақта» Міндеті: көрсетілген қимылды түсіну, есте сақтау және көбейту қабілетін дамыту; қол-көз жадын, зейінді дамыту Физикалық дағдылар</w:t>
            </w:r>
          </w:p>
          <w:p w:rsidR="00940BDD" w:rsidRPr="004B0534" w:rsidRDefault="00940BDD" w:rsidP="0043644E">
            <w:pPr>
              <w:pStyle w:val="TableParagraph"/>
            </w:pPr>
            <w:r>
              <w:t>Матвей, Дима</w:t>
            </w:r>
          </w:p>
        </w:tc>
        <w:tc>
          <w:tcPr>
            <w:tcW w:w="2268" w:type="dxa"/>
            <w:gridSpan w:val="2"/>
          </w:tcPr>
          <w:p w:rsidR="00940BDD" w:rsidRDefault="00940BDD" w:rsidP="0043644E">
            <w:pPr>
              <w:rPr>
                <w:rFonts w:ascii="Times New Roman" w:hAnsi="Times New Roman" w:cs="Times New Roman"/>
                <w:lang w:val="kk-KZ"/>
              </w:rPr>
            </w:pPr>
            <w:r w:rsidRPr="00940BDD">
              <w:rPr>
                <w:rFonts w:ascii="Times New Roman" w:hAnsi="Times New Roman" w:cs="Times New Roman"/>
                <w:lang w:val="kk-KZ"/>
              </w:rPr>
              <w:t>«Ертегі кейіпкерін біл» Міндеті : кейіпкерді аталған белгі бойынша анықтау Қарым қатынас дағдылары</w:t>
            </w:r>
          </w:p>
          <w:p w:rsidR="00E42ED7" w:rsidRPr="00940BDD" w:rsidRDefault="00940BDD" w:rsidP="00940BDD">
            <w:pPr>
              <w:rPr>
                <w:rFonts w:ascii="Times New Roman" w:hAnsi="Times New Roman" w:cs="Times New Roman"/>
                <w:lang w:val="kk-KZ"/>
              </w:rPr>
            </w:pPr>
            <w:r>
              <w:rPr>
                <w:rFonts w:ascii="Times New Roman" w:hAnsi="Times New Roman" w:cs="Times New Roman"/>
                <w:lang w:val="kk-KZ"/>
              </w:rPr>
              <w:t>Гульсым</w:t>
            </w:r>
          </w:p>
        </w:tc>
        <w:tc>
          <w:tcPr>
            <w:tcW w:w="2268" w:type="dxa"/>
            <w:gridSpan w:val="2"/>
          </w:tcPr>
          <w:p w:rsidR="00940BDD" w:rsidRDefault="00940BDD" w:rsidP="0043644E">
            <w:pPr>
              <w:rPr>
                <w:rFonts w:ascii="Times New Roman" w:hAnsi="Times New Roman" w:cs="Times New Roman"/>
                <w:color w:val="000000"/>
                <w:lang w:val="kk-KZ"/>
              </w:rPr>
            </w:pPr>
            <w:r w:rsidRPr="00940BDD">
              <w:rPr>
                <w:rFonts w:ascii="Times New Roman" w:hAnsi="Times New Roman" w:cs="Times New Roman"/>
                <w:lang w:val="kk-KZ"/>
              </w:rPr>
              <w:t>«Саусақтармен сурет салу» Міндеті: ұсақ моториканы дамыту; түстерді зерттеуге көмектесу Шығармашылық дағдылар, зерттеу қызметі</w:t>
            </w:r>
          </w:p>
          <w:p w:rsidR="00E42ED7" w:rsidRPr="00940BDD" w:rsidRDefault="00940BDD" w:rsidP="00940BDD">
            <w:pPr>
              <w:rPr>
                <w:rFonts w:ascii="Times New Roman" w:hAnsi="Times New Roman" w:cs="Times New Roman"/>
                <w:lang w:val="kk-KZ"/>
              </w:rPr>
            </w:pPr>
            <w:r>
              <w:rPr>
                <w:rFonts w:ascii="Times New Roman" w:hAnsi="Times New Roman" w:cs="Times New Roman"/>
                <w:lang w:val="kk-KZ"/>
              </w:rPr>
              <w:t>Макар, Дима</w:t>
            </w:r>
          </w:p>
        </w:tc>
      </w:tr>
      <w:tr w:rsidR="00E42ED7" w:rsidRPr="00C05CCC" w:rsidTr="0043644E">
        <w:trPr>
          <w:trHeight w:val="448"/>
        </w:trPr>
        <w:tc>
          <w:tcPr>
            <w:tcW w:w="3539" w:type="dxa"/>
          </w:tcPr>
          <w:p w:rsidR="00E42ED7" w:rsidRPr="006A0125" w:rsidRDefault="00E42ED7" w:rsidP="0043644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Серуенге</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дайындық</w:t>
            </w:r>
          </w:p>
        </w:tc>
        <w:tc>
          <w:tcPr>
            <w:tcW w:w="11350" w:type="dxa"/>
            <w:gridSpan w:val="10"/>
          </w:tcPr>
          <w:p w:rsidR="00E42ED7" w:rsidRPr="0043644E" w:rsidRDefault="00E42ED7" w:rsidP="0043644E">
            <w:pPr>
              <w:pStyle w:val="TableParagraph"/>
            </w:pPr>
            <w:r w:rsidRPr="0043644E">
              <w:t xml:space="preserve">Киініп-шешіну кезінде киімдерін белгілі тәртіппен киюге және шешуге жаттықтыру. Киіміндегі </w:t>
            </w:r>
          </w:p>
          <w:p w:rsidR="00E42ED7" w:rsidRPr="0043644E" w:rsidRDefault="00E42ED7" w:rsidP="0043644E">
            <w:pPr>
              <w:ind w:left="20"/>
              <w:rPr>
                <w:rFonts w:ascii="Times New Roman" w:hAnsi="Times New Roman" w:cs="Times New Roman"/>
                <w:lang w:val="kk-KZ"/>
              </w:rPr>
            </w:pPr>
            <w:r w:rsidRPr="0043644E">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sidRPr="0043644E">
              <w:rPr>
                <w:rFonts w:ascii="Times New Roman" w:hAnsi="Times New Roman" w:cs="Times New Roman"/>
                <w:color w:val="0070C0"/>
                <w:lang w:val="kk-KZ"/>
              </w:rPr>
              <w:t>(</w:t>
            </w:r>
            <w:r w:rsidRPr="0043644E">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sidRPr="0043644E">
              <w:rPr>
                <w:rFonts w:ascii="Times New Roman" w:hAnsi="Times New Roman" w:cs="Times New Roman"/>
                <w:color w:val="0070C0"/>
                <w:lang w:val="kk-KZ"/>
              </w:rPr>
              <w:t>.</w:t>
            </w:r>
          </w:p>
          <w:p w:rsidR="00E42ED7" w:rsidRPr="006A0125" w:rsidRDefault="00E42ED7" w:rsidP="0043644E">
            <w:pPr>
              <w:rPr>
                <w:rFonts w:ascii="Times New Roman" w:eastAsia="Times New Roman" w:hAnsi="Times New Roman" w:cs="Times New Roman"/>
                <w:sz w:val="24"/>
                <w:szCs w:val="24"/>
                <w:lang w:val="kk-KZ"/>
              </w:rPr>
            </w:pPr>
          </w:p>
        </w:tc>
      </w:tr>
      <w:tr w:rsidR="00E42ED7" w:rsidRPr="00DF6857" w:rsidTr="0043644E">
        <w:trPr>
          <w:gridAfter w:val="1"/>
          <w:wAfter w:w="10" w:type="dxa"/>
          <w:trHeight w:val="448"/>
        </w:trPr>
        <w:tc>
          <w:tcPr>
            <w:tcW w:w="3539" w:type="dxa"/>
          </w:tcPr>
          <w:p w:rsidR="00E42ED7" w:rsidRPr="006A0125" w:rsidRDefault="00E42ED7" w:rsidP="0043644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w:t>
            </w:r>
          </w:p>
        </w:tc>
        <w:tc>
          <w:tcPr>
            <w:tcW w:w="2410" w:type="dxa"/>
          </w:tcPr>
          <w:p w:rsidR="00E42ED7" w:rsidRPr="0043644E" w:rsidRDefault="00E42ED7" w:rsidP="0043644E">
            <w:pPr>
              <w:pStyle w:val="TableParagraph"/>
              <w:rPr>
                <w:b/>
                <w:bCs/>
              </w:rPr>
            </w:pPr>
          </w:p>
        </w:tc>
        <w:tc>
          <w:tcPr>
            <w:tcW w:w="2268" w:type="dxa"/>
            <w:gridSpan w:val="2"/>
          </w:tcPr>
          <w:p w:rsidR="00E42ED7" w:rsidRPr="004B0534" w:rsidRDefault="00E42ED7" w:rsidP="00B8072E">
            <w:pPr>
              <w:pStyle w:val="a9"/>
              <w:rPr>
                <w:lang w:val="kk-KZ"/>
              </w:rPr>
            </w:pPr>
            <w:r w:rsidRPr="004B0534">
              <w:rPr>
                <w:lang w:val="kk-KZ"/>
              </w:rPr>
              <w:t>Қ/О «</w:t>
            </w:r>
            <w:r w:rsidRPr="004B0534">
              <w:rPr>
                <w:noProof/>
                <w:spacing w:val="6"/>
                <w:lang w:val="kk-KZ"/>
              </w:rPr>
              <w:t>Поезд</w:t>
            </w:r>
            <w:r w:rsidRPr="004B0534">
              <w:rPr>
                <w:lang w:val="kk-KZ"/>
              </w:rPr>
              <w:t>»</w:t>
            </w:r>
          </w:p>
          <w:p w:rsidR="00E42ED7" w:rsidRPr="004B0534" w:rsidRDefault="00E42ED7" w:rsidP="00B8072E">
            <w:pPr>
              <w:pStyle w:val="TableParagraph"/>
            </w:pPr>
            <w:r w:rsidRPr="004B0534">
              <w:t xml:space="preserve">Кешкі табиғаттың ерекшеліктерін атауды үйрету. </w:t>
            </w:r>
          </w:p>
        </w:tc>
        <w:tc>
          <w:tcPr>
            <w:tcW w:w="2126" w:type="dxa"/>
            <w:gridSpan w:val="2"/>
          </w:tcPr>
          <w:p w:rsidR="00E42ED7" w:rsidRPr="004B0534" w:rsidRDefault="00E42ED7" w:rsidP="00B8072E">
            <w:pPr>
              <w:pStyle w:val="a9"/>
              <w:rPr>
                <w:lang w:val="kk-KZ"/>
              </w:rPr>
            </w:pPr>
            <w:r w:rsidRPr="004B0534">
              <w:rPr>
                <w:lang w:val="kk-KZ"/>
              </w:rPr>
              <w:t xml:space="preserve"> Бігінгі ауа райына байланысты көңіл күйлері жайлы әңгімелесу</w:t>
            </w:r>
          </w:p>
          <w:p w:rsidR="00E42ED7" w:rsidRPr="004B0534" w:rsidRDefault="00E42ED7" w:rsidP="00B8072E">
            <w:pPr>
              <w:pStyle w:val="a9"/>
              <w:rPr>
                <w:lang w:val="ru-RU"/>
              </w:rPr>
            </w:pPr>
            <w:r w:rsidRPr="004B0534">
              <w:rPr>
                <w:lang w:val="ru-RU"/>
              </w:rPr>
              <w:t xml:space="preserve">Қ/О </w:t>
            </w:r>
            <w:r w:rsidRPr="004B0534">
              <w:rPr>
                <w:noProof/>
                <w:spacing w:val="11"/>
                <w:lang w:val="ru-RU"/>
              </w:rPr>
              <w:t xml:space="preserve">«Допты </w:t>
            </w:r>
            <w:r w:rsidRPr="004B0534">
              <w:rPr>
                <w:noProof/>
                <w:spacing w:val="11"/>
                <w:lang w:val="ru-RU"/>
              </w:rPr>
              <w:lastRenderedPageBreak/>
              <w:t>дәлдеп лақтыр»</w:t>
            </w:r>
          </w:p>
          <w:p w:rsidR="00E42ED7" w:rsidRPr="004B0534" w:rsidRDefault="00E42ED7" w:rsidP="00B8072E">
            <w:pPr>
              <w:pStyle w:val="a9"/>
              <w:rPr>
                <w:lang w:val="ru-RU"/>
              </w:rPr>
            </w:pPr>
          </w:p>
          <w:p w:rsidR="00E42ED7" w:rsidRPr="004B0534" w:rsidRDefault="00E42ED7" w:rsidP="00B8072E">
            <w:pPr>
              <w:pStyle w:val="TableParagraph"/>
              <w:rPr>
                <w:b/>
                <w:bCs/>
              </w:rPr>
            </w:pPr>
          </w:p>
        </w:tc>
        <w:tc>
          <w:tcPr>
            <w:tcW w:w="2268" w:type="dxa"/>
            <w:gridSpan w:val="2"/>
          </w:tcPr>
          <w:p w:rsidR="00E42ED7" w:rsidRPr="004B0534" w:rsidRDefault="00E42ED7" w:rsidP="00B8072E">
            <w:pPr>
              <w:pStyle w:val="a9"/>
              <w:rPr>
                <w:lang w:val="ru-RU"/>
              </w:rPr>
            </w:pPr>
            <w:r w:rsidRPr="004B0534">
              <w:rPr>
                <w:lang w:val="ru-RU"/>
              </w:rPr>
              <w:lastRenderedPageBreak/>
              <w:t>Қ/о «Торғайлар мен автомобиль»</w:t>
            </w:r>
          </w:p>
          <w:p w:rsidR="00E42ED7" w:rsidRPr="004B0534" w:rsidRDefault="00E42ED7" w:rsidP="00B8072E">
            <w:pPr>
              <w:pStyle w:val="TableParagraph"/>
            </w:pPr>
            <w:r w:rsidRPr="004B0534">
              <w:rPr>
                <w:lang w:val="ru-RU"/>
              </w:rPr>
              <w:t>Бүгінгі күннің ерекше сәттері жайында әңгімелесу</w:t>
            </w:r>
          </w:p>
        </w:tc>
        <w:tc>
          <w:tcPr>
            <w:tcW w:w="2268" w:type="dxa"/>
            <w:gridSpan w:val="2"/>
          </w:tcPr>
          <w:p w:rsidR="00E42ED7" w:rsidRPr="004B0534" w:rsidRDefault="00E42ED7" w:rsidP="00B8072E">
            <w:pPr>
              <w:pStyle w:val="a9"/>
              <w:rPr>
                <w:lang w:val="kk-KZ"/>
              </w:rPr>
            </w:pPr>
            <w:r w:rsidRPr="004B0534">
              <w:rPr>
                <w:bCs/>
                <w:lang w:val="kk-KZ"/>
              </w:rPr>
              <w:t xml:space="preserve">Білетін тақпақтарын, әндерін қайталап айтуын  пысықтау </w:t>
            </w:r>
          </w:p>
          <w:p w:rsidR="00E42ED7" w:rsidRPr="004B0534" w:rsidRDefault="00E42ED7" w:rsidP="00B8072E">
            <w:pPr>
              <w:pStyle w:val="a9"/>
              <w:rPr>
                <w:b/>
                <w:lang w:val="kk-KZ"/>
              </w:rPr>
            </w:pPr>
            <w:r w:rsidRPr="004B0534">
              <w:rPr>
                <w:b/>
                <w:lang w:val="kk-KZ"/>
              </w:rPr>
              <w:t>(көркем әдебиет)</w:t>
            </w:r>
          </w:p>
          <w:p w:rsidR="00E42ED7" w:rsidRPr="004B0534" w:rsidRDefault="00E42ED7" w:rsidP="00B8072E">
            <w:pPr>
              <w:pStyle w:val="a9"/>
              <w:rPr>
                <w:lang w:val="kk-KZ"/>
              </w:rPr>
            </w:pPr>
          </w:p>
          <w:p w:rsidR="00E42ED7" w:rsidRPr="004B0534" w:rsidRDefault="00E42ED7" w:rsidP="00B8072E">
            <w:pPr>
              <w:pStyle w:val="a9"/>
              <w:rPr>
                <w:lang w:val="kk-KZ"/>
              </w:rPr>
            </w:pPr>
            <w:r w:rsidRPr="004B0534">
              <w:rPr>
                <w:lang w:val="kk-KZ"/>
              </w:rPr>
              <w:lastRenderedPageBreak/>
              <w:t>Қ/О Құстардың ұшып келуі»</w:t>
            </w:r>
          </w:p>
          <w:p w:rsidR="00E42ED7" w:rsidRPr="004B0534" w:rsidRDefault="00E42ED7" w:rsidP="00B8072E">
            <w:pPr>
              <w:pStyle w:val="a9"/>
            </w:pPr>
            <w:r w:rsidRPr="004B0534">
              <w:t>Еркін ойындар.</w:t>
            </w:r>
          </w:p>
          <w:p w:rsidR="00E42ED7" w:rsidRPr="004B0534" w:rsidRDefault="00E42ED7" w:rsidP="00B8072E">
            <w:pPr>
              <w:rPr>
                <w:lang w:val="ru-RU"/>
              </w:rPr>
            </w:pPr>
          </w:p>
        </w:tc>
      </w:tr>
    </w:tbl>
    <w:p w:rsidR="0043644E" w:rsidRDefault="0043644E" w:rsidP="0043644E">
      <w:pPr>
        <w:tabs>
          <w:tab w:val="left" w:pos="11655"/>
        </w:tabs>
        <w:rPr>
          <w:rFonts w:ascii="Times New Roman" w:eastAsia="Times New Roman" w:hAnsi="Times New Roman" w:cs="Times New Roman"/>
          <w:sz w:val="24"/>
          <w:szCs w:val="24"/>
          <w:lang w:val="kk-KZ"/>
        </w:rPr>
      </w:pPr>
    </w:p>
    <w:p w:rsidR="0039622A" w:rsidRPr="00664724" w:rsidRDefault="00664724" w:rsidP="00664724">
      <w:pPr>
        <w:tabs>
          <w:tab w:val="left" w:pos="4365"/>
        </w:tabs>
        <w:rPr>
          <w:rFonts w:ascii="Times New Roman" w:eastAsia="Times New Roman" w:hAnsi="Times New Roman" w:cs="Times New Roman"/>
          <w:sz w:val="24"/>
          <w:szCs w:val="24"/>
          <w:lang w:val="kk-KZ"/>
        </w:rPr>
        <w:sectPr w:rsidR="0039622A" w:rsidRPr="00664724" w:rsidSect="006A0125">
          <w:pgSz w:w="16840" w:h="11907" w:orient="landscape" w:code="9"/>
          <w:pgMar w:top="1000" w:right="1640" w:bottom="1000" w:left="1040" w:header="0" w:footer="1366" w:gutter="0"/>
          <w:cols w:space="720"/>
          <w:docGrid w:linePitch="299"/>
        </w:sectPr>
      </w:pPr>
      <w:r>
        <w:rPr>
          <w:rFonts w:ascii="Times New Roman" w:eastAsia="Times New Roman" w:hAnsi="Times New Roman" w:cs="Times New Roman"/>
          <w:sz w:val="24"/>
          <w:szCs w:val="24"/>
          <w:lang w:val="kk-KZ"/>
        </w:rPr>
        <w:tab/>
      </w:r>
      <w:r w:rsidR="008D3EAB">
        <w:rPr>
          <w:noProof/>
          <w:lang w:eastAsia="ru-RU"/>
        </w:rPr>
        <w:drawing>
          <wp:inline distT="0" distB="0" distL="0" distR="0">
            <wp:extent cx="9482968" cy="4893013"/>
            <wp:effectExtent l="19050" t="0" r="3932" b="0"/>
            <wp:docPr id="1972411691" name="Рисунок 28" descr="C:\Users\User\Downloads\март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ser\Downloads\март 2.jpg"/>
                    <pic:cNvPicPr>
                      <a:picLocks noChangeAspect="1" noChangeArrowheads="1"/>
                    </pic:cNvPicPr>
                  </pic:nvPicPr>
                  <pic:blipFill>
                    <a:blip r:embed="rId89"/>
                    <a:srcRect/>
                    <a:stretch>
                      <a:fillRect/>
                    </a:stretch>
                  </pic:blipFill>
                  <pic:spPr bwMode="auto">
                    <a:xfrm>
                      <a:off x="0" y="0"/>
                      <a:ext cx="9489368" cy="4896315"/>
                    </a:xfrm>
                    <a:prstGeom prst="rect">
                      <a:avLst/>
                    </a:prstGeom>
                    <a:noFill/>
                    <a:ln w="9525">
                      <a:noFill/>
                      <a:miter lim="800000"/>
                      <a:headEnd/>
                      <a:tailEnd/>
                    </a:ln>
                  </pic:spPr>
                </pic:pic>
              </a:graphicData>
            </a:graphic>
          </wp:inline>
        </w:drawing>
      </w:r>
    </w:p>
    <w:p w:rsidR="00E42ED7" w:rsidRPr="006A0125" w:rsidRDefault="00E42ED7" w:rsidP="008D3EAB">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r w:rsidRPr="006A0125">
        <w:rPr>
          <w:rFonts w:ascii="Times New Roman" w:eastAsia="Times New Roman" w:hAnsi="Times New Roman" w:cs="Times New Roman"/>
          <w:b/>
          <w:bCs/>
          <w:sz w:val="28"/>
          <w:szCs w:val="28"/>
          <w:lang w:val="kk-KZ"/>
        </w:rPr>
        <w:lastRenderedPageBreak/>
        <w:t>Тәрбиелеу-білімберупроцесініңциклограммасы</w:t>
      </w:r>
    </w:p>
    <w:p w:rsidR="00E42ED7" w:rsidRPr="006A0125" w:rsidRDefault="00E42ED7" w:rsidP="00E42ED7">
      <w:pPr>
        <w:spacing w:after="0" w:line="240" w:lineRule="auto"/>
        <w:jc w:val="center"/>
        <w:rPr>
          <w:rFonts w:ascii="Times New Roman" w:eastAsia="Times New Roman" w:hAnsi="Times New Roman" w:cs="Times New Roman"/>
          <w:b/>
          <w:bCs/>
          <w:sz w:val="28"/>
          <w:szCs w:val="28"/>
          <w:u w:val="single"/>
          <w:lang w:val="kk-KZ" w:eastAsia="ru-RU"/>
        </w:rPr>
      </w:pPr>
      <w:r w:rsidRPr="008D3EAB">
        <w:rPr>
          <w:rFonts w:ascii="Times New Roman" w:eastAsia="Times New Roman" w:hAnsi="Times New Roman" w:cs="Times New Roman"/>
          <w:b/>
          <w:bCs/>
          <w:sz w:val="28"/>
          <w:szCs w:val="28"/>
          <w:u w:val="single"/>
          <w:lang w:val="kk-KZ" w:eastAsia="ru-RU"/>
        </w:rPr>
        <w:t>Наурыз</w:t>
      </w:r>
      <w:r>
        <w:rPr>
          <w:rFonts w:ascii="Times New Roman" w:eastAsia="Times New Roman" w:hAnsi="Times New Roman" w:cs="Times New Roman"/>
          <w:b/>
          <w:bCs/>
          <w:sz w:val="28"/>
          <w:szCs w:val="28"/>
          <w:u w:val="single"/>
          <w:lang w:val="kk-KZ" w:eastAsia="ru-RU"/>
        </w:rPr>
        <w:t xml:space="preserve"> айы 2025 жыл 3</w:t>
      </w:r>
      <w:r w:rsidRPr="006A0125">
        <w:rPr>
          <w:rFonts w:ascii="Times New Roman" w:eastAsia="Times New Roman" w:hAnsi="Times New Roman" w:cs="Times New Roman"/>
          <w:b/>
          <w:bCs/>
          <w:sz w:val="28"/>
          <w:szCs w:val="28"/>
          <w:u w:val="single"/>
          <w:lang w:val="kk-KZ" w:eastAsia="ru-RU"/>
        </w:rPr>
        <w:t xml:space="preserve"> апта</w:t>
      </w:r>
    </w:p>
    <w:p w:rsidR="00E42ED7" w:rsidRPr="00A804D0" w:rsidRDefault="00E42ED7" w:rsidP="00E42ED7">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Білім беру ұйымы: </w:t>
      </w:r>
      <w:r w:rsidRPr="00A804D0">
        <w:rPr>
          <w:rFonts w:ascii="Times New Roman" w:eastAsia="Times New Roman" w:hAnsi="Times New Roman" w:cs="Times New Roman"/>
          <w:bCs/>
          <w:u w:val="single"/>
          <w:lang w:val="kk-KZ" w:eastAsia="ru-RU"/>
        </w:rPr>
        <w:t>«Балапан» шағын орталығы»</w:t>
      </w:r>
    </w:p>
    <w:p w:rsidR="00E42ED7" w:rsidRPr="00A804D0" w:rsidRDefault="00E42ED7" w:rsidP="00E42ED7">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Топ:</w:t>
      </w:r>
      <w:r w:rsidRPr="00A804D0">
        <w:rPr>
          <w:rFonts w:ascii="Times New Roman" w:eastAsia="Times New Roman" w:hAnsi="Times New Roman" w:cs="Times New Roman"/>
          <w:bCs/>
          <w:u w:val="single"/>
          <w:lang w:val="kk-KZ" w:eastAsia="ru-RU"/>
        </w:rPr>
        <w:t xml:space="preserve"> аралас</w:t>
      </w:r>
    </w:p>
    <w:p w:rsidR="00E42ED7" w:rsidRPr="00A804D0" w:rsidRDefault="00E42ED7" w:rsidP="00E42ED7">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Балалардың жасы: </w:t>
      </w:r>
      <w:r w:rsidRPr="00A804D0">
        <w:rPr>
          <w:rFonts w:ascii="Times New Roman" w:eastAsia="Times New Roman" w:hAnsi="Times New Roman" w:cs="Times New Roman"/>
          <w:bCs/>
          <w:u w:val="single"/>
          <w:lang w:val="kk-KZ" w:eastAsia="ru-RU"/>
        </w:rPr>
        <w:t>3-4 жас</w:t>
      </w:r>
    </w:p>
    <w:p w:rsidR="00E42ED7" w:rsidRPr="00A804D0" w:rsidRDefault="00E42ED7" w:rsidP="00E42ED7">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Жоспардың құрылу кезеңі:</w:t>
      </w:r>
      <w:r>
        <w:rPr>
          <w:rFonts w:ascii="Times New Roman" w:eastAsia="Times New Roman" w:hAnsi="Times New Roman" w:cs="Times New Roman"/>
          <w:bCs/>
          <w:u w:val="single"/>
          <w:lang w:val="kk-KZ" w:eastAsia="ru-RU"/>
        </w:rPr>
        <w:t xml:space="preserve"> 17-21.03.2025</w:t>
      </w:r>
    </w:p>
    <w:p w:rsidR="00E42ED7" w:rsidRPr="006A0125" w:rsidRDefault="00E42ED7" w:rsidP="00E42ED7">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pPr w:leftFromText="180" w:rightFromText="180" w:vertAnchor="text" w:tblpX="142" w:tblpY="1"/>
        <w:tblOverlap w:val="never"/>
        <w:tblW w:w="14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10"/>
        <w:gridCol w:w="2400"/>
        <w:gridCol w:w="125"/>
        <w:gridCol w:w="2143"/>
        <w:gridCol w:w="152"/>
        <w:gridCol w:w="90"/>
        <w:gridCol w:w="1884"/>
        <w:gridCol w:w="294"/>
        <w:gridCol w:w="132"/>
        <w:gridCol w:w="1842"/>
        <w:gridCol w:w="258"/>
        <w:gridCol w:w="2010"/>
        <w:gridCol w:w="10"/>
      </w:tblGrid>
      <w:tr w:rsidR="00E42ED7" w:rsidRPr="00BB01BB" w:rsidTr="00B8072E">
        <w:trPr>
          <w:gridAfter w:val="1"/>
          <w:wAfter w:w="10" w:type="dxa"/>
          <w:trHeight w:val="552"/>
        </w:trPr>
        <w:tc>
          <w:tcPr>
            <w:tcW w:w="3539" w:type="dxa"/>
          </w:tcPr>
          <w:p w:rsidR="00E42ED7" w:rsidRPr="00BB0A93" w:rsidRDefault="00E42ED7" w:rsidP="00B8072E">
            <w:pPr>
              <w:rPr>
                <w:rFonts w:ascii="Times New Roman" w:eastAsia="Times New Roman" w:hAnsi="Times New Roman" w:cs="Times New Roman"/>
                <w:b/>
                <w:bCs/>
                <w:sz w:val="24"/>
                <w:szCs w:val="24"/>
                <w:lang w:val="kk-KZ" w:eastAsia="ru-RU"/>
              </w:rPr>
            </w:pPr>
            <w:r w:rsidRPr="00BB0A93">
              <w:rPr>
                <w:rFonts w:ascii="Times New Roman" w:eastAsia="Calibri" w:hAnsi="Times New Roman" w:cs="Times New Roman"/>
                <w:b/>
                <w:bCs/>
                <w:sz w:val="24"/>
                <w:szCs w:val="24"/>
                <w:lang w:val="kk-KZ" w:eastAsia="ru-RU"/>
              </w:rPr>
              <w:t xml:space="preserve">Күнтәртібініңкезеңдері  </w:t>
            </w:r>
          </w:p>
        </w:tc>
        <w:tc>
          <w:tcPr>
            <w:tcW w:w="2410" w:type="dxa"/>
            <w:gridSpan w:val="2"/>
          </w:tcPr>
          <w:p w:rsidR="00E42ED7" w:rsidRPr="00BB0A93" w:rsidRDefault="00E42ED7" w:rsidP="00B8072E">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Дүйсенбі</w:t>
            </w:r>
          </w:p>
          <w:p w:rsidR="00E42ED7" w:rsidRPr="00BB0A93" w:rsidRDefault="00E42ED7" w:rsidP="00B8072E">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17.03.2025</w:t>
            </w:r>
          </w:p>
        </w:tc>
        <w:tc>
          <w:tcPr>
            <w:tcW w:w="2268" w:type="dxa"/>
            <w:gridSpan w:val="2"/>
          </w:tcPr>
          <w:p w:rsidR="00E42ED7" w:rsidRPr="00BB0A93" w:rsidRDefault="00E42ED7" w:rsidP="00B8072E">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Сейсенбі</w:t>
            </w:r>
          </w:p>
          <w:p w:rsidR="00E42ED7" w:rsidRPr="00BB0A93" w:rsidRDefault="00E42ED7" w:rsidP="00B8072E">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18.03</w:t>
            </w:r>
            <w:r w:rsidRPr="00A83DDE">
              <w:rPr>
                <w:rFonts w:ascii="Times New Roman" w:eastAsia="Times New Roman" w:hAnsi="Times New Roman" w:cs="Times New Roman"/>
                <w:b/>
                <w:bCs/>
                <w:sz w:val="24"/>
                <w:szCs w:val="24"/>
                <w:lang w:val="kk-KZ" w:eastAsia="ru-RU"/>
              </w:rPr>
              <w:t>.2025</w:t>
            </w:r>
          </w:p>
        </w:tc>
        <w:tc>
          <w:tcPr>
            <w:tcW w:w="2126" w:type="dxa"/>
            <w:gridSpan w:val="3"/>
          </w:tcPr>
          <w:p w:rsidR="00E42ED7" w:rsidRPr="00FD2150" w:rsidRDefault="00E42ED7" w:rsidP="00B8072E">
            <w:pPr>
              <w:jc w:val="center"/>
              <w:rPr>
                <w:rFonts w:ascii="Times New Roman" w:eastAsia="Times New Roman" w:hAnsi="Times New Roman" w:cs="Times New Roman"/>
                <w:b/>
                <w:bCs/>
                <w:sz w:val="24"/>
                <w:szCs w:val="24"/>
                <w:lang w:val="kk-KZ" w:eastAsia="ru-RU"/>
              </w:rPr>
            </w:pPr>
            <w:r w:rsidRPr="00FD2150">
              <w:rPr>
                <w:rFonts w:ascii="Times New Roman" w:eastAsia="Times New Roman" w:hAnsi="Times New Roman" w:cs="Times New Roman"/>
                <w:b/>
                <w:bCs/>
                <w:sz w:val="24"/>
                <w:szCs w:val="24"/>
                <w:lang w:val="kk-KZ" w:eastAsia="ru-RU"/>
              </w:rPr>
              <w:t>Сәрсенбі</w:t>
            </w:r>
          </w:p>
          <w:p w:rsidR="00E42ED7" w:rsidRPr="00FD2150" w:rsidRDefault="00E42ED7" w:rsidP="00B8072E">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19.03</w:t>
            </w:r>
            <w:r w:rsidRPr="00FD2150">
              <w:rPr>
                <w:rFonts w:ascii="Times New Roman" w:eastAsia="Times New Roman" w:hAnsi="Times New Roman" w:cs="Times New Roman"/>
                <w:b/>
                <w:bCs/>
                <w:sz w:val="24"/>
                <w:szCs w:val="24"/>
                <w:lang w:val="kk-KZ" w:eastAsia="ru-RU"/>
              </w:rPr>
              <w:t>.2025</w:t>
            </w:r>
          </w:p>
        </w:tc>
        <w:tc>
          <w:tcPr>
            <w:tcW w:w="2268" w:type="dxa"/>
            <w:gridSpan w:val="3"/>
          </w:tcPr>
          <w:p w:rsidR="00E42ED7" w:rsidRPr="00FD2150" w:rsidRDefault="00E42ED7" w:rsidP="00B8072E">
            <w:pPr>
              <w:jc w:val="center"/>
              <w:rPr>
                <w:rFonts w:ascii="Times New Roman" w:eastAsia="Times New Roman" w:hAnsi="Times New Roman" w:cs="Times New Roman"/>
                <w:b/>
                <w:bCs/>
                <w:sz w:val="24"/>
                <w:szCs w:val="24"/>
                <w:lang w:val="kk-KZ" w:eastAsia="ru-RU"/>
              </w:rPr>
            </w:pPr>
            <w:r w:rsidRPr="00FD2150">
              <w:rPr>
                <w:rFonts w:ascii="Times New Roman" w:eastAsia="Times New Roman" w:hAnsi="Times New Roman" w:cs="Times New Roman"/>
                <w:b/>
                <w:bCs/>
                <w:sz w:val="24"/>
                <w:szCs w:val="24"/>
                <w:lang w:val="kk-KZ" w:eastAsia="ru-RU"/>
              </w:rPr>
              <w:t>Бейсенбі</w:t>
            </w:r>
          </w:p>
          <w:p w:rsidR="00E42ED7" w:rsidRPr="00FD2150" w:rsidRDefault="00E42ED7" w:rsidP="00B8072E">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20.03</w:t>
            </w:r>
            <w:r w:rsidRPr="00FD2150">
              <w:rPr>
                <w:rFonts w:ascii="Times New Roman" w:eastAsia="Times New Roman" w:hAnsi="Times New Roman" w:cs="Times New Roman"/>
                <w:b/>
                <w:bCs/>
                <w:sz w:val="24"/>
                <w:szCs w:val="24"/>
                <w:lang w:val="kk-KZ" w:eastAsia="ru-RU"/>
              </w:rPr>
              <w:t>.2025</w:t>
            </w:r>
          </w:p>
        </w:tc>
        <w:tc>
          <w:tcPr>
            <w:tcW w:w="2268" w:type="dxa"/>
            <w:gridSpan w:val="2"/>
          </w:tcPr>
          <w:p w:rsidR="00E42ED7" w:rsidRPr="00BB0A93" w:rsidRDefault="00E42ED7" w:rsidP="00B8072E">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Жұма</w:t>
            </w:r>
          </w:p>
          <w:p w:rsidR="00E42ED7" w:rsidRPr="00E42ED7" w:rsidRDefault="00E42ED7" w:rsidP="00B8072E">
            <w:pPr>
              <w:jc w:val="center"/>
              <w:rPr>
                <w:rFonts w:ascii="Times New Roman" w:eastAsia="Times New Roman" w:hAnsi="Times New Roman" w:cs="Times New Roman"/>
                <w:b/>
                <w:bCs/>
                <w:color w:val="FF0000"/>
                <w:sz w:val="24"/>
                <w:szCs w:val="24"/>
                <w:lang w:val="kk-KZ" w:eastAsia="ru-RU"/>
              </w:rPr>
            </w:pPr>
            <w:r w:rsidRPr="00E42ED7">
              <w:rPr>
                <w:rFonts w:ascii="Times New Roman" w:eastAsia="Times New Roman" w:hAnsi="Times New Roman" w:cs="Times New Roman"/>
                <w:b/>
                <w:bCs/>
                <w:color w:val="FF0000"/>
                <w:sz w:val="24"/>
                <w:szCs w:val="24"/>
                <w:lang w:val="kk-KZ" w:eastAsia="ru-RU"/>
              </w:rPr>
              <w:t>21.03.2025</w:t>
            </w:r>
          </w:p>
        </w:tc>
      </w:tr>
      <w:tr w:rsidR="00E42ED7" w:rsidRPr="00C05CCC" w:rsidTr="00B8072E">
        <w:trPr>
          <w:trHeight w:val="210"/>
        </w:trPr>
        <w:tc>
          <w:tcPr>
            <w:tcW w:w="14889" w:type="dxa"/>
            <w:gridSpan w:val="14"/>
            <w:tcBorders>
              <w:bottom w:val="single" w:sz="4" w:space="0" w:color="auto"/>
            </w:tcBorders>
          </w:tcPr>
          <w:p w:rsidR="00E42ED7" w:rsidRPr="006A0125" w:rsidRDefault="00E42ED7" w:rsidP="00B8072E">
            <w:pPr>
              <w:rPr>
                <w:rFonts w:ascii="Times New Roman" w:eastAsia="Calibri" w:hAnsi="Times New Roman" w:cs="Times New Roman"/>
                <w:b/>
                <w:i/>
                <w:sz w:val="24"/>
                <w:szCs w:val="24"/>
                <w:lang w:val="kk-KZ"/>
              </w:rPr>
            </w:pPr>
            <w:r w:rsidRPr="006A0125">
              <w:rPr>
                <w:rFonts w:ascii="Times New Roman" w:eastAsia="Calibri" w:hAnsi="Times New Roman" w:cs="Times New Roman"/>
                <w:b/>
                <w:i/>
                <w:sz w:val="24"/>
                <w:szCs w:val="24"/>
                <w:lang w:val="kk-KZ"/>
              </w:rPr>
              <w:t xml:space="preserve">«Бір тұтас тәрбие» бағдарламасы аясында </w:t>
            </w:r>
            <w:r>
              <w:rPr>
                <w:rFonts w:ascii="Times New Roman" w:eastAsia="Calibri" w:hAnsi="Times New Roman" w:cs="Times New Roman"/>
                <w:b/>
                <w:i/>
                <w:sz w:val="24"/>
                <w:szCs w:val="24"/>
                <w:lang w:val="kk-KZ"/>
              </w:rPr>
              <w:t xml:space="preserve">1. </w:t>
            </w:r>
            <w:r w:rsidRPr="0064572C">
              <w:rPr>
                <w:rFonts w:ascii="Times New Roman" w:eastAsia="Calibri" w:hAnsi="Times New Roman" w:cs="Times New Roman"/>
                <w:b/>
                <w:i/>
                <w:sz w:val="24"/>
                <w:szCs w:val="24"/>
                <w:lang w:val="kk-KZ"/>
              </w:rPr>
              <w:t>«</w:t>
            </w:r>
            <w:r w:rsidRPr="0064572C">
              <w:rPr>
                <w:rFonts w:ascii="Times New Roman" w:eastAsia="Times New Roman" w:hAnsi="Times New Roman" w:cs="Times New Roman"/>
                <w:b/>
                <w:iCs/>
                <w:sz w:val="24"/>
                <w:szCs w:val="24"/>
                <w:lang w:val="kk-KZ" w:eastAsia="ru-RU"/>
              </w:rPr>
              <w:t>Заң және тәртіп» айы</w:t>
            </w:r>
          </w:p>
          <w:p w:rsidR="00E42ED7" w:rsidRPr="006A0125" w:rsidRDefault="00E42ED7" w:rsidP="00B8072E">
            <w:pPr>
              <w:tabs>
                <w:tab w:val="left" w:pos="6096"/>
              </w:tabs>
              <w:jc w:val="both"/>
              <w:rPr>
                <w:rFonts w:ascii="Times New Roman" w:eastAsia="Times New Roman" w:hAnsi="Times New Roman" w:cs="Times New Roman"/>
                <w:sz w:val="24"/>
                <w:szCs w:val="24"/>
                <w:lang w:val="kk-KZ"/>
              </w:rPr>
            </w:pPr>
            <w:r>
              <w:rPr>
                <w:rFonts w:ascii="Times New Roman" w:eastAsia="Calibri" w:hAnsi="Times New Roman" w:cs="Times New Roman"/>
                <w:b/>
                <w:i/>
                <w:sz w:val="24"/>
                <w:szCs w:val="24"/>
                <w:lang w:val="kk-KZ"/>
              </w:rPr>
              <w:t>Апта дәйексөздері: «</w:t>
            </w:r>
            <w:r w:rsidRPr="008818C0">
              <w:rPr>
                <w:rFonts w:ascii="Times New Roman" w:eastAsia="Times New Roman" w:hAnsi="Times New Roman" w:cs="Times New Roman"/>
                <w:sz w:val="24"/>
                <w:szCs w:val="24"/>
                <w:lang w:val="kk-KZ" w:eastAsia="ru-RU"/>
              </w:rPr>
              <w:t>Тәртіпсіз ел болмайды</w:t>
            </w:r>
            <w:r w:rsidRPr="006A0125">
              <w:rPr>
                <w:rFonts w:ascii="Times New Roman" w:eastAsia="Calibri" w:hAnsi="Times New Roman" w:cs="Times New Roman"/>
                <w:b/>
                <w:i/>
                <w:sz w:val="24"/>
                <w:szCs w:val="24"/>
                <w:lang w:val="kk-KZ"/>
              </w:rPr>
              <w:t>»</w:t>
            </w:r>
          </w:p>
        </w:tc>
      </w:tr>
      <w:tr w:rsidR="00E42ED7" w:rsidRPr="00C05CCC" w:rsidTr="007F75C6">
        <w:trPr>
          <w:trHeight w:val="1590"/>
        </w:trPr>
        <w:tc>
          <w:tcPr>
            <w:tcW w:w="3549" w:type="dxa"/>
            <w:gridSpan w:val="2"/>
            <w:vMerge w:val="restart"/>
            <w:tcBorders>
              <w:top w:val="single" w:sz="4" w:space="0" w:color="auto"/>
            </w:tcBorders>
          </w:tcPr>
          <w:p w:rsidR="00E42ED7" w:rsidRPr="006A0125" w:rsidRDefault="00E42ED7" w:rsidP="00B8072E">
            <w:pPr>
              <w:rPr>
                <w:rFonts w:ascii="Times New Roman" w:eastAsia="Calibri" w:hAnsi="Times New Roman" w:cs="Times New Roman"/>
                <w:b/>
                <w:bCs/>
                <w:sz w:val="24"/>
                <w:szCs w:val="24"/>
                <w:lang w:eastAsia="ru-RU"/>
              </w:rPr>
            </w:pPr>
            <w:r w:rsidRPr="00BB01BB">
              <w:rPr>
                <w:rFonts w:ascii="Times New Roman" w:eastAsia="Calibri" w:hAnsi="Times New Roman" w:cs="Times New Roman"/>
                <w:b/>
                <w:bCs/>
                <w:sz w:val="24"/>
                <w:szCs w:val="24"/>
                <w:lang w:val="kk-KZ" w:eastAsia="ru-RU"/>
              </w:rPr>
              <w:t>Балаларды</w:t>
            </w:r>
            <w:r>
              <w:rPr>
                <w:rFonts w:ascii="Times New Roman" w:eastAsia="Calibri" w:hAnsi="Times New Roman" w:cs="Times New Roman"/>
                <w:b/>
                <w:bCs/>
                <w:sz w:val="24"/>
                <w:szCs w:val="24"/>
                <w:lang w:val="kk-KZ" w:eastAsia="ru-RU"/>
              </w:rPr>
              <w:t xml:space="preserve"> </w:t>
            </w:r>
            <w:r w:rsidRPr="00BB01BB">
              <w:rPr>
                <w:rFonts w:ascii="Times New Roman" w:eastAsia="Calibri" w:hAnsi="Times New Roman" w:cs="Times New Roman"/>
                <w:b/>
                <w:bCs/>
                <w:sz w:val="24"/>
                <w:szCs w:val="24"/>
                <w:lang w:val="kk-KZ" w:eastAsia="ru-RU"/>
              </w:rPr>
              <w:t>қ</w:t>
            </w:r>
            <w:r w:rsidRPr="006A0125">
              <w:rPr>
                <w:rFonts w:ascii="Times New Roman" w:eastAsia="Calibri" w:hAnsi="Times New Roman" w:cs="Times New Roman"/>
                <w:b/>
                <w:bCs/>
                <w:sz w:val="24"/>
                <w:szCs w:val="24"/>
                <w:lang w:eastAsia="ru-RU"/>
              </w:rPr>
              <w:t>абылдау</w:t>
            </w:r>
          </w:p>
        </w:tc>
        <w:tc>
          <w:tcPr>
            <w:tcW w:w="11340" w:type="dxa"/>
            <w:gridSpan w:val="12"/>
            <w:tcBorders>
              <w:top w:val="single" w:sz="4" w:space="0" w:color="auto"/>
              <w:bottom w:val="single" w:sz="4" w:space="0" w:color="auto"/>
            </w:tcBorders>
          </w:tcPr>
          <w:p w:rsidR="00E42ED7" w:rsidRPr="006A0125" w:rsidRDefault="00E42ED7" w:rsidP="00B8072E">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Балаларды күймен қарсы алу. «Күй күмбірі» </w:t>
            </w:r>
            <w:r w:rsidRPr="006A0125">
              <w:rPr>
                <w:rFonts w:ascii="Times New Roman" w:eastAsia="Calibri" w:hAnsi="Times New Roman" w:cs="Times New Roman"/>
                <w:b/>
                <w:i/>
                <w:lang w:val="kk-KZ"/>
              </w:rPr>
              <w:t>Біртұтас тәрбие</w:t>
            </w:r>
          </w:p>
          <w:p w:rsidR="00E42ED7" w:rsidRPr="006A0125" w:rsidRDefault="00E42ED7" w:rsidP="00B8072E">
            <w:pPr>
              <w:tabs>
                <w:tab w:val="left" w:pos="6096"/>
              </w:tabs>
              <w:jc w:val="both"/>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6A0125">
              <w:rPr>
                <w:rFonts w:ascii="Times New Roman" w:eastAsia="Times New Roman" w:hAnsi="Times New Roman" w:cs="Times New Roman"/>
                <w:b/>
                <w:bCs/>
                <w:sz w:val="24"/>
                <w:szCs w:val="24"/>
                <w:lang w:val="kk-KZ"/>
              </w:rPr>
              <w:t xml:space="preserve">(сөйлеуді дамыту). </w:t>
            </w:r>
          </w:p>
        </w:tc>
      </w:tr>
      <w:tr w:rsidR="00E42ED7" w:rsidRPr="00C06116" w:rsidTr="007F75C6">
        <w:trPr>
          <w:trHeight w:val="1785"/>
        </w:trPr>
        <w:tc>
          <w:tcPr>
            <w:tcW w:w="3549" w:type="dxa"/>
            <w:gridSpan w:val="2"/>
            <w:vMerge/>
          </w:tcPr>
          <w:p w:rsidR="00E42ED7" w:rsidRPr="006A0125" w:rsidRDefault="00E42ED7" w:rsidP="00B8072E">
            <w:pPr>
              <w:rPr>
                <w:rFonts w:ascii="Times New Roman" w:eastAsia="Calibri" w:hAnsi="Times New Roman" w:cs="Times New Roman"/>
                <w:b/>
                <w:bCs/>
                <w:sz w:val="24"/>
                <w:szCs w:val="24"/>
                <w:lang w:val="kk-KZ" w:eastAsia="ru-RU"/>
              </w:rPr>
            </w:pPr>
          </w:p>
        </w:tc>
        <w:tc>
          <w:tcPr>
            <w:tcW w:w="2525" w:type="dxa"/>
            <w:gridSpan w:val="2"/>
          </w:tcPr>
          <w:p w:rsidR="00E42ED7" w:rsidRPr="006A0125" w:rsidRDefault="00E42ED7" w:rsidP="00B8072E">
            <w:pPr>
              <w:rPr>
                <w:rFonts w:ascii="Times New Roman" w:eastAsia="Calibri" w:hAnsi="Times New Roman" w:cs="Times New Roman"/>
                <w:lang w:val="kk-KZ"/>
              </w:rPr>
            </w:pPr>
            <w:r w:rsidRPr="006A0125">
              <w:rPr>
                <w:rFonts w:ascii="Times New Roman" w:eastAsia="Calibri" w:hAnsi="Times New Roman" w:cs="Times New Roman"/>
                <w:lang w:val="kk-KZ"/>
              </w:rPr>
              <w:t>Балаларды көтеріңкі көңілді муызкамен қарсы алу.</w:t>
            </w:r>
          </w:p>
          <w:p w:rsidR="00E42ED7" w:rsidRPr="006A0125" w:rsidRDefault="00E42ED7" w:rsidP="00B8072E">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E42ED7" w:rsidRPr="006A0125" w:rsidRDefault="00E42ED7" w:rsidP="00B8072E">
            <w:pPr>
              <w:rPr>
                <w:rFonts w:ascii="Times New Roman" w:eastAsia="Calibri" w:hAnsi="Times New Roman" w:cs="Times New Roman"/>
                <w:b/>
                <w:lang w:val="kk-KZ"/>
              </w:rPr>
            </w:pPr>
          </w:p>
          <w:p w:rsidR="00E42ED7" w:rsidRPr="006A0125" w:rsidRDefault="00E42ED7" w:rsidP="00B8072E">
            <w:pPr>
              <w:rPr>
                <w:rFonts w:ascii="Times New Roman" w:eastAsia="Calibri" w:hAnsi="Times New Roman" w:cs="Times New Roman"/>
                <w:b/>
                <w:lang w:val="kk-KZ"/>
              </w:rPr>
            </w:pPr>
            <w:r w:rsidRPr="006A0125">
              <w:rPr>
                <w:rFonts w:ascii="Times New Roman" w:eastAsia="Calibri" w:hAnsi="Times New Roman" w:cs="Times New Roman"/>
                <w:b/>
                <w:lang w:val="kk-KZ"/>
              </w:rPr>
              <w:t>ҚР әнұранын орындау</w:t>
            </w:r>
          </w:p>
          <w:p w:rsidR="00E42ED7" w:rsidRPr="006A0125" w:rsidRDefault="00E42ED7" w:rsidP="00B8072E">
            <w:pPr>
              <w:rPr>
                <w:rFonts w:ascii="Times New Roman" w:eastAsia="Calibri" w:hAnsi="Times New Roman" w:cs="Times New Roman"/>
                <w:b/>
                <w:lang w:val="kk-KZ"/>
              </w:rPr>
            </w:pPr>
          </w:p>
          <w:p w:rsidR="00E42ED7" w:rsidRPr="006A0125" w:rsidRDefault="00E42ED7" w:rsidP="00B8072E">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E42ED7" w:rsidRPr="00E43F87" w:rsidRDefault="00E42ED7" w:rsidP="00B8072E">
            <w:pPr>
              <w:rPr>
                <w:rFonts w:ascii="Times New Roman" w:eastAsia="Times New Roman" w:hAnsi="Times New Roman" w:cs="Times New Roman"/>
                <w:b/>
                <w:sz w:val="24"/>
                <w:szCs w:val="24"/>
                <w:lang w:val="kk-KZ" w:eastAsia="ru-RU"/>
              </w:rPr>
            </w:pPr>
            <w:r>
              <w:rPr>
                <w:rFonts w:ascii="Times New Roman" w:eastAsia="Calibri" w:hAnsi="Times New Roman" w:cs="Times New Roman"/>
                <w:b/>
                <w:lang w:val="kk-KZ"/>
              </w:rPr>
              <w:t>«</w:t>
            </w:r>
            <w:r>
              <w:rPr>
                <w:rFonts w:ascii="Times New Roman" w:eastAsia="Times New Roman" w:hAnsi="Times New Roman" w:cs="Times New Roman"/>
                <w:sz w:val="24"/>
                <w:szCs w:val="24"/>
                <w:lang w:val="kk-KZ" w:eastAsia="ru-RU"/>
              </w:rPr>
              <w:t>Асық ату</w:t>
            </w:r>
            <w:r w:rsidRPr="006A0125">
              <w:rPr>
                <w:rFonts w:ascii="Times New Roman" w:eastAsia="Calibri" w:hAnsi="Times New Roman" w:cs="Times New Roman"/>
                <w:b/>
                <w:lang w:val="kk-KZ"/>
              </w:rPr>
              <w:t>» ойыны</w:t>
            </w:r>
          </w:p>
          <w:p w:rsidR="00E42ED7" w:rsidRPr="006A0125" w:rsidRDefault="00E42ED7" w:rsidP="00B8072E">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385" w:type="dxa"/>
            <w:gridSpan w:val="3"/>
          </w:tcPr>
          <w:p w:rsidR="00E42ED7" w:rsidRPr="006A0125" w:rsidRDefault="00E42ED7" w:rsidP="00B8072E">
            <w:pPr>
              <w:rPr>
                <w:rFonts w:ascii="Times New Roman" w:eastAsia="Calibri" w:hAnsi="Times New Roman" w:cs="Times New Roman"/>
                <w:lang w:val="kk-KZ"/>
              </w:rPr>
            </w:pPr>
            <w:r w:rsidRPr="006A0125">
              <w:rPr>
                <w:rFonts w:ascii="Times New Roman" w:eastAsia="Calibri" w:hAnsi="Times New Roman" w:cs="Times New Roman"/>
                <w:lang w:val="kk-KZ"/>
              </w:rPr>
              <w:t>Балаларды көтеріңкі көңілді муызкамен қарсы алу.</w:t>
            </w:r>
          </w:p>
          <w:p w:rsidR="00E42ED7" w:rsidRPr="006A0125" w:rsidRDefault="00E42ED7" w:rsidP="00B8072E">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E42ED7" w:rsidRPr="006A0125" w:rsidRDefault="00E42ED7" w:rsidP="00B8072E">
            <w:pPr>
              <w:rPr>
                <w:rFonts w:ascii="Times New Roman" w:eastAsia="Calibri" w:hAnsi="Times New Roman" w:cs="Times New Roman"/>
                <w:b/>
                <w:lang w:val="kk-KZ"/>
              </w:rPr>
            </w:pPr>
          </w:p>
          <w:p w:rsidR="00E42ED7" w:rsidRPr="006A0125" w:rsidRDefault="00E42ED7" w:rsidP="00B8072E">
            <w:pPr>
              <w:rPr>
                <w:rFonts w:ascii="Times New Roman" w:eastAsia="Calibri" w:hAnsi="Times New Roman" w:cs="Times New Roman"/>
                <w:b/>
                <w:lang w:val="kk-KZ"/>
              </w:rPr>
            </w:pPr>
          </w:p>
          <w:p w:rsidR="00E42ED7" w:rsidRPr="006A0125" w:rsidRDefault="00E42ED7" w:rsidP="00B8072E">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E42ED7" w:rsidRPr="006A0125" w:rsidRDefault="00E42ED7" w:rsidP="00B8072E">
            <w:pPr>
              <w:rPr>
                <w:rFonts w:ascii="Times New Roman" w:eastAsia="Calibri" w:hAnsi="Times New Roman" w:cs="Times New Roman"/>
                <w:b/>
                <w:lang w:val="kk-KZ"/>
              </w:rPr>
            </w:pPr>
            <w:r>
              <w:rPr>
                <w:rFonts w:ascii="Times New Roman" w:eastAsia="Calibri" w:hAnsi="Times New Roman" w:cs="Times New Roman"/>
                <w:b/>
                <w:lang w:val="kk-KZ"/>
              </w:rPr>
              <w:t>«</w:t>
            </w:r>
            <w:r>
              <w:rPr>
                <w:rFonts w:ascii="Times New Roman" w:hAnsi="Times New Roman" w:cs="Times New Roman"/>
                <w:color w:val="000000"/>
                <w:sz w:val="24"/>
                <w:szCs w:val="24"/>
                <w:shd w:val="clear" w:color="auto" w:fill="FFFFFF"/>
                <w:lang w:val="kk-KZ"/>
              </w:rPr>
              <w:t>Бестемше</w:t>
            </w:r>
            <w:r w:rsidRPr="006A0125">
              <w:rPr>
                <w:rFonts w:ascii="Times New Roman" w:eastAsia="Calibri" w:hAnsi="Times New Roman" w:cs="Times New Roman"/>
                <w:b/>
                <w:lang w:val="kk-KZ"/>
              </w:rPr>
              <w:t>» ойыны</w:t>
            </w:r>
          </w:p>
          <w:p w:rsidR="00E42ED7" w:rsidRPr="006A0125" w:rsidRDefault="00E42ED7" w:rsidP="00B8072E">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310" w:type="dxa"/>
            <w:gridSpan w:val="3"/>
          </w:tcPr>
          <w:p w:rsidR="00E42ED7" w:rsidRPr="006A0125" w:rsidRDefault="00E42ED7" w:rsidP="00B8072E">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E42ED7" w:rsidRPr="006A0125" w:rsidRDefault="00E42ED7" w:rsidP="00B8072E">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E42ED7" w:rsidRPr="006A0125" w:rsidRDefault="00E42ED7" w:rsidP="00B8072E">
            <w:pPr>
              <w:rPr>
                <w:rFonts w:ascii="Times New Roman" w:eastAsia="Calibri" w:hAnsi="Times New Roman" w:cs="Times New Roman"/>
                <w:b/>
                <w:lang w:val="kk-KZ"/>
              </w:rPr>
            </w:pPr>
          </w:p>
          <w:p w:rsidR="00E42ED7" w:rsidRPr="006A0125" w:rsidRDefault="00E42ED7" w:rsidP="00B8072E">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E42ED7" w:rsidRPr="006A0125" w:rsidRDefault="00E42ED7" w:rsidP="00B8072E">
            <w:pPr>
              <w:rPr>
                <w:rFonts w:ascii="Times New Roman" w:eastAsia="Calibri" w:hAnsi="Times New Roman" w:cs="Times New Roman"/>
                <w:b/>
                <w:lang w:val="kk-KZ"/>
              </w:rPr>
            </w:pPr>
            <w:r>
              <w:rPr>
                <w:rFonts w:ascii="Times New Roman" w:eastAsia="Calibri" w:hAnsi="Times New Roman" w:cs="Times New Roman"/>
                <w:b/>
                <w:lang w:val="kk-KZ"/>
              </w:rPr>
              <w:t>«</w:t>
            </w:r>
            <w:r>
              <w:rPr>
                <w:rFonts w:ascii="Times New Roman" w:hAnsi="Times New Roman"/>
                <w:sz w:val="24"/>
                <w:szCs w:val="24"/>
                <w:lang w:val="kk-KZ"/>
              </w:rPr>
              <w:t>Шерпе</w:t>
            </w:r>
            <w:r w:rsidRPr="006A0125">
              <w:rPr>
                <w:rFonts w:ascii="Times New Roman" w:eastAsia="Calibri" w:hAnsi="Times New Roman" w:cs="Times New Roman"/>
                <w:b/>
                <w:lang w:val="kk-KZ"/>
              </w:rPr>
              <w:t>» ойыны</w:t>
            </w:r>
          </w:p>
          <w:p w:rsidR="00E42ED7" w:rsidRPr="006A0125" w:rsidRDefault="00E42ED7" w:rsidP="00B8072E">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100" w:type="dxa"/>
            <w:gridSpan w:val="2"/>
          </w:tcPr>
          <w:p w:rsidR="00E42ED7" w:rsidRPr="006A0125" w:rsidRDefault="00E42ED7" w:rsidP="00B8072E">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E42ED7" w:rsidRPr="006A0125" w:rsidRDefault="00E42ED7" w:rsidP="00B8072E">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E42ED7" w:rsidRPr="006A0125" w:rsidRDefault="00E42ED7" w:rsidP="00B8072E">
            <w:pPr>
              <w:rPr>
                <w:rFonts w:ascii="Times New Roman" w:eastAsia="Calibri" w:hAnsi="Times New Roman" w:cs="Times New Roman"/>
                <w:b/>
                <w:lang w:val="kk-KZ"/>
              </w:rPr>
            </w:pPr>
          </w:p>
          <w:p w:rsidR="00E42ED7" w:rsidRPr="006A0125" w:rsidRDefault="00E42ED7" w:rsidP="00B8072E">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E42ED7" w:rsidRPr="006A0125" w:rsidRDefault="00E42ED7" w:rsidP="00B8072E">
            <w:pPr>
              <w:rPr>
                <w:rFonts w:ascii="Times New Roman" w:eastAsia="Calibri" w:hAnsi="Times New Roman" w:cs="Times New Roman"/>
                <w:b/>
                <w:lang w:val="kk-KZ"/>
              </w:rPr>
            </w:pPr>
            <w:r>
              <w:rPr>
                <w:rFonts w:ascii="Times New Roman" w:eastAsia="Calibri" w:hAnsi="Times New Roman" w:cs="Times New Roman"/>
                <w:b/>
                <w:lang w:val="kk-KZ"/>
              </w:rPr>
              <w:t>«</w:t>
            </w:r>
            <w:r>
              <w:rPr>
                <w:rFonts w:ascii="Times New Roman" w:hAnsi="Times New Roman"/>
                <w:bCs/>
                <w:color w:val="000000"/>
                <w:sz w:val="24"/>
                <w:szCs w:val="24"/>
                <w:lang w:val="kk-KZ"/>
              </w:rPr>
              <w:t>Ат жарыс</w:t>
            </w:r>
            <w:r w:rsidRPr="006A0125">
              <w:rPr>
                <w:rFonts w:ascii="Times New Roman" w:eastAsia="Calibri" w:hAnsi="Times New Roman" w:cs="Times New Roman"/>
                <w:b/>
                <w:lang w:val="kk-KZ"/>
              </w:rPr>
              <w:t>» ойыны</w:t>
            </w:r>
          </w:p>
          <w:p w:rsidR="00E42ED7" w:rsidRPr="006A0125" w:rsidRDefault="00E42ED7" w:rsidP="00B8072E">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020" w:type="dxa"/>
            <w:gridSpan w:val="2"/>
          </w:tcPr>
          <w:p w:rsidR="00E42ED7" w:rsidRPr="006A0125" w:rsidRDefault="00E42ED7" w:rsidP="00B8072E">
            <w:pPr>
              <w:rPr>
                <w:rFonts w:ascii="Times New Roman" w:eastAsia="Times New Roman" w:hAnsi="Times New Roman" w:cs="Times New Roman"/>
                <w:sz w:val="24"/>
                <w:szCs w:val="24"/>
                <w:lang w:val="kk-KZ"/>
              </w:rPr>
            </w:pPr>
          </w:p>
        </w:tc>
      </w:tr>
      <w:tr w:rsidR="00E42ED7" w:rsidRPr="006A0125" w:rsidTr="007F75C6">
        <w:trPr>
          <w:trHeight w:val="551"/>
        </w:trPr>
        <w:tc>
          <w:tcPr>
            <w:tcW w:w="3549" w:type="dxa"/>
            <w:gridSpan w:val="2"/>
          </w:tcPr>
          <w:p w:rsidR="00E42ED7" w:rsidRPr="006A0125" w:rsidRDefault="00E42ED7" w:rsidP="00B8072E">
            <w:pPr>
              <w:rPr>
                <w:rFonts w:ascii="Times New Roman" w:eastAsia="Times New Roman" w:hAnsi="Times New Roman" w:cs="Times New Roman"/>
                <w:b/>
                <w:bCs/>
                <w:sz w:val="24"/>
                <w:szCs w:val="24"/>
                <w:lang w:val="ru-RU" w:eastAsia="ru-RU"/>
              </w:rPr>
            </w:pPr>
            <w:r w:rsidRPr="006A0125">
              <w:rPr>
                <w:rFonts w:ascii="Times New Roman" w:eastAsia="Times New Roman" w:hAnsi="Times New Roman" w:cs="Times New Roman"/>
                <w:b/>
                <w:bCs/>
                <w:sz w:val="24"/>
                <w:szCs w:val="24"/>
                <w:lang w:val="ru-RU" w:eastAsia="ru-RU"/>
              </w:rPr>
              <w:t>Ата-аналармен</w:t>
            </w:r>
            <w:r>
              <w:rPr>
                <w:rFonts w:ascii="Times New Roman" w:eastAsia="Times New Roman" w:hAnsi="Times New Roman" w:cs="Times New Roman"/>
                <w:b/>
                <w:bCs/>
                <w:sz w:val="24"/>
                <w:szCs w:val="24"/>
                <w:lang w:val="kk-KZ" w:eastAsia="ru-RU"/>
              </w:rPr>
              <w:t xml:space="preserve"> </w:t>
            </w:r>
            <w:r w:rsidRPr="006A0125">
              <w:rPr>
                <w:rFonts w:ascii="Times New Roman" w:eastAsia="Times New Roman" w:hAnsi="Times New Roman" w:cs="Times New Roman"/>
                <w:b/>
                <w:bCs/>
                <w:sz w:val="24"/>
                <w:szCs w:val="24"/>
                <w:lang w:val="ru-RU" w:eastAsia="ru-RU"/>
              </w:rPr>
              <w:t>немесе</w:t>
            </w:r>
            <w:r>
              <w:rPr>
                <w:rFonts w:ascii="Times New Roman" w:eastAsia="Times New Roman" w:hAnsi="Times New Roman" w:cs="Times New Roman"/>
                <w:b/>
                <w:bCs/>
                <w:sz w:val="24"/>
                <w:szCs w:val="24"/>
                <w:lang w:val="kk-KZ" w:eastAsia="ru-RU"/>
              </w:rPr>
              <w:t xml:space="preserve"> </w:t>
            </w:r>
            <w:r w:rsidRPr="006A0125">
              <w:rPr>
                <w:rFonts w:ascii="Times New Roman" w:eastAsia="Times New Roman" w:hAnsi="Times New Roman" w:cs="Times New Roman"/>
                <w:b/>
                <w:bCs/>
                <w:sz w:val="24"/>
                <w:szCs w:val="24"/>
                <w:lang w:val="ru-RU" w:eastAsia="ru-RU"/>
              </w:rPr>
              <w:t>баланың басқа заңдыөкілдерімен,</w:t>
            </w:r>
          </w:p>
          <w:p w:rsidR="00E42ED7" w:rsidRPr="00CC34ED" w:rsidRDefault="00E42ED7" w:rsidP="00B8072E">
            <w:pPr>
              <w:rPr>
                <w:rFonts w:ascii="Times New Roman" w:eastAsia="Times New Roman" w:hAnsi="Times New Roman" w:cs="Times New Roman"/>
                <w:b/>
                <w:bCs/>
                <w:sz w:val="24"/>
                <w:szCs w:val="24"/>
                <w:lang w:val="ru-RU" w:eastAsia="ru-RU"/>
              </w:rPr>
            </w:pPr>
            <w:r w:rsidRPr="00CC34ED">
              <w:rPr>
                <w:rFonts w:ascii="Times New Roman" w:eastAsia="Calibri" w:hAnsi="Times New Roman" w:cs="Times New Roman"/>
                <w:b/>
                <w:bCs/>
                <w:sz w:val="24"/>
                <w:szCs w:val="24"/>
                <w:lang w:val="ru-RU"/>
              </w:rPr>
              <w:t>кеңес,әңгімелесу</w:t>
            </w:r>
          </w:p>
        </w:tc>
        <w:tc>
          <w:tcPr>
            <w:tcW w:w="11340" w:type="dxa"/>
            <w:gridSpan w:val="12"/>
          </w:tcPr>
          <w:p w:rsidR="00E42ED7" w:rsidRPr="006A0125" w:rsidRDefault="00E42ED7" w:rsidP="00B8072E">
            <w:pPr>
              <w:rPr>
                <w:rFonts w:ascii="Times New Roman" w:eastAsia="Calibri" w:hAnsi="Times New Roman" w:cs="Times New Roman"/>
                <w:b/>
                <w:sz w:val="24"/>
                <w:szCs w:val="24"/>
                <w:lang w:val="kk-KZ"/>
              </w:rPr>
            </w:pPr>
            <w:r w:rsidRPr="006A0125">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E42ED7" w:rsidRPr="006A0125" w:rsidRDefault="00E42ED7" w:rsidP="00B8072E">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E42ED7" w:rsidRPr="006A0125" w:rsidRDefault="00E42ED7" w:rsidP="00B8072E">
            <w:pPr>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«Өнегелі 15 минут»- ата-аналарды баласымен мінез-құлық және адамгершілік туралы 15 минут жеке әңгімелесуі. </w:t>
            </w:r>
            <w:r w:rsidRPr="006A0125">
              <w:rPr>
                <w:rFonts w:ascii="Times New Roman" w:eastAsia="Calibri" w:hAnsi="Times New Roman" w:cs="Times New Roman"/>
                <w:b/>
                <w:i/>
                <w:lang w:val="kk-KZ"/>
              </w:rPr>
              <w:t>«Біртұтас тәрбие жоспары»</w:t>
            </w:r>
          </w:p>
        </w:tc>
      </w:tr>
      <w:tr w:rsidR="00E42ED7" w:rsidRPr="00DF6857" w:rsidTr="007F75C6">
        <w:trPr>
          <w:trHeight w:val="1404"/>
        </w:trPr>
        <w:tc>
          <w:tcPr>
            <w:tcW w:w="3549" w:type="dxa"/>
            <w:gridSpan w:val="2"/>
            <w:vMerge w:val="restart"/>
          </w:tcPr>
          <w:p w:rsidR="00E42ED7" w:rsidRPr="006A0125" w:rsidRDefault="00E42ED7" w:rsidP="00B8072E">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lastRenderedPageBreak/>
              <w:t>Балалардың іс-</w:t>
            </w:r>
            <w:r>
              <w:rPr>
                <w:rFonts w:ascii="Times New Roman" w:eastAsia="Times New Roman" w:hAnsi="Times New Roman" w:cs="Times New Roman"/>
                <w:b/>
                <w:bCs/>
                <w:sz w:val="24"/>
                <w:szCs w:val="24"/>
                <w:lang w:val="kk-KZ" w:eastAsia="ru-RU"/>
              </w:rPr>
              <w:t>әрекеті (ойын, танымдық,коммуникативтік, шығармашылық, эксперименталдық, еңбек, қимыл, бейнелеу,дебес және басқалары)</w:t>
            </w:r>
          </w:p>
        </w:tc>
        <w:tc>
          <w:tcPr>
            <w:tcW w:w="11340" w:type="dxa"/>
            <w:gridSpan w:val="12"/>
            <w:tcBorders>
              <w:bottom w:val="single" w:sz="4" w:space="0" w:color="auto"/>
            </w:tcBorders>
          </w:tcPr>
          <w:p w:rsidR="00E42ED7" w:rsidRPr="006A0125" w:rsidRDefault="00E42ED7" w:rsidP="00B8072E">
            <w:pPr>
              <w:adjustRightInd w:val="0"/>
              <w:rPr>
                <w:rFonts w:ascii="Times New Roman" w:eastAsia="Calibri" w:hAnsi="Times New Roman" w:cs="Times New Roman"/>
                <w:color w:val="000000"/>
                <w:sz w:val="24"/>
                <w:szCs w:val="24"/>
                <w:lang w:val="kk-KZ"/>
              </w:rPr>
            </w:pPr>
            <w:r w:rsidRPr="006A0125">
              <w:rPr>
                <w:rFonts w:ascii="Times New Roman" w:eastAsia="Calibri" w:hAnsi="Times New Roman" w:cs="Times New Roman"/>
                <w:color w:val="000000"/>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6A0125">
              <w:rPr>
                <w:rFonts w:ascii="Times New Roman" w:eastAsia="Calibri" w:hAnsi="Times New Roman" w:cs="Times New Roman"/>
                <w:bCs/>
                <w:color w:val="000000"/>
                <w:sz w:val="24"/>
                <w:szCs w:val="24"/>
                <w:lang w:val="kk-KZ"/>
              </w:rPr>
              <w:t xml:space="preserve">«Кішкентай көмекшілер» ойыны </w:t>
            </w:r>
          </w:p>
          <w:p w:rsidR="00E42ED7" w:rsidRPr="006A0125" w:rsidRDefault="00E42ED7" w:rsidP="00B8072E">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E42ED7" w:rsidRPr="006A0125" w:rsidRDefault="00E42ED7" w:rsidP="00B8072E">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6A0125">
              <w:rPr>
                <w:rFonts w:ascii="Times New Roman" w:eastAsia="Calibri" w:hAnsi="Times New Roman" w:cs="Times New Roman"/>
                <w:b/>
                <w:bCs/>
                <w:sz w:val="24"/>
                <w:szCs w:val="24"/>
                <w:lang w:val="kk-KZ"/>
              </w:rPr>
              <w:t xml:space="preserve"> (сөйлеуді дамыту)</w:t>
            </w:r>
          </w:p>
          <w:p w:rsidR="00E42ED7" w:rsidRPr="006A0125" w:rsidRDefault="00E42ED7" w:rsidP="00B8072E">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6A0125">
              <w:rPr>
                <w:rFonts w:ascii="Times New Roman" w:eastAsia="Times New Roman" w:hAnsi="Times New Roman" w:cs="Times New Roman"/>
                <w:b/>
                <w:bCs/>
                <w:sz w:val="24"/>
                <w:szCs w:val="24"/>
                <w:lang w:val="kk-KZ"/>
              </w:rPr>
              <w:t xml:space="preserve">Балармен жеке жұмыс. </w:t>
            </w:r>
          </w:p>
          <w:p w:rsidR="00E42ED7" w:rsidRPr="006A0125" w:rsidRDefault="00E42ED7" w:rsidP="00B8072E">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E42ED7" w:rsidRDefault="00E42ED7" w:rsidP="00B8072E">
            <w:pPr>
              <w:rPr>
                <w:rFonts w:ascii="Times New Roman" w:eastAsia="Times New Roman" w:hAnsi="Times New Roman" w:cs="Times New Roman"/>
                <w:b/>
                <w:i/>
                <w:sz w:val="24"/>
                <w:szCs w:val="24"/>
                <w:lang w:val="kk-KZ"/>
              </w:rPr>
            </w:pPr>
            <w:r w:rsidRPr="009B4B8E">
              <w:rPr>
                <w:rFonts w:ascii="Times New Roman" w:eastAsia="Calibri" w:hAnsi="Times New Roman" w:cs="Times New Roman"/>
                <w:b/>
                <w:i/>
                <w:sz w:val="24"/>
                <w:szCs w:val="24"/>
                <w:u w:val="single"/>
                <w:lang w:val="kk-KZ" w:eastAsia="ru-RU"/>
              </w:rPr>
              <w:t>«Қауіпсіздік ережелері»</w:t>
            </w:r>
            <w:r w:rsidRPr="006A0125">
              <w:rPr>
                <w:rFonts w:ascii="Times New Roman" w:eastAsia="Calibri" w:hAnsi="Times New Roman" w:cs="Times New Roman"/>
                <w:b/>
                <w:i/>
                <w:sz w:val="24"/>
                <w:szCs w:val="24"/>
                <w:lang w:val="kk-KZ" w:eastAsia="ru-RU"/>
              </w:rPr>
              <w:t xml:space="preserve"> </w:t>
            </w:r>
            <w:r w:rsidRPr="005D7326">
              <w:rPr>
                <w:rFonts w:ascii="Times New Roman" w:eastAsia="Times New Roman" w:hAnsi="Times New Roman" w:cs="Times New Roman"/>
                <w:b/>
                <w:i/>
                <w:sz w:val="24"/>
                <w:szCs w:val="24"/>
                <w:lang w:val="kk-KZ"/>
              </w:rPr>
              <w:t>Біртұтас тәрбие</w:t>
            </w:r>
          </w:p>
          <w:p w:rsidR="00E42ED7" w:rsidRPr="009B4B8E" w:rsidRDefault="00E42ED7" w:rsidP="00B8072E">
            <w:pPr>
              <w:rPr>
                <w:rFonts w:ascii="Times New Roman" w:eastAsia="Times New Roman" w:hAnsi="Times New Roman" w:cs="Times New Roman"/>
                <w:b/>
                <w:i/>
                <w:sz w:val="24"/>
                <w:szCs w:val="24"/>
                <w:lang w:val="kk-KZ"/>
              </w:rPr>
            </w:pPr>
            <w:r w:rsidRPr="009B4B8E">
              <w:rPr>
                <w:rFonts w:ascii="Times New Roman" w:hAnsi="Times New Roman" w:cs="Times New Roman"/>
                <w:b/>
                <w:sz w:val="24"/>
                <w:szCs w:val="24"/>
                <w:lang w:val="kk-KZ"/>
              </w:rPr>
              <w:t>«</w:t>
            </w:r>
            <w:r w:rsidRPr="009B4B8E">
              <w:rPr>
                <w:rStyle w:val="ezkurwreuab5ozgtqnkl"/>
                <w:rFonts w:ascii="Times New Roman" w:hAnsi="Times New Roman" w:cs="Times New Roman"/>
                <w:b/>
                <w:sz w:val="24"/>
                <w:szCs w:val="24"/>
                <w:lang w:val="kk-KZ"/>
              </w:rPr>
              <w:t>Есік қағылған жағдайда қалай дұрыс жауап</w:t>
            </w:r>
            <w:r w:rsidRPr="009B4B8E">
              <w:rPr>
                <w:rFonts w:ascii="Times New Roman" w:hAnsi="Times New Roman" w:cs="Times New Roman"/>
                <w:b/>
                <w:sz w:val="24"/>
                <w:szCs w:val="24"/>
                <w:lang w:val="kk-KZ"/>
              </w:rPr>
              <w:t xml:space="preserve"> беру керек?»</w:t>
            </w:r>
          </w:p>
          <w:p w:rsidR="00E42ED7" w:rsidRPr="00E42ED7" w:rsidRDefault="00E42ED7" w:rsidP="00B8072E">
            <w:pPr>
              <w:rPr>
                <w:rStyle w:val="ae"/>
                <w:rFonts w:ascii="Times New Roman" w:hAnsi="Times New Roman" w:cs="Times New Roman"/>
                <w:i w:val="0"/>
                <w:lang w:val="kk-KZ"/>
              </w:rPr>
            </w:pPr>
            <w:r w:rsidRPr="00E42ED7">
              <w:rPr>
                <w:rStyle w:val="ae"/>
                <w:rFonts w:ascii="Times New Roman" w:hAnsi="Times New Roman" w:cs="Times New Roman"/>
                <w:b/>
                <w:i w:val="0"/>
                <w:lang w:val="kk-KZ"/>
              </w:rPr>
              <w:t>Мақсаты</w:t>
            </w:r>
            <w:r w:rsidRPr="00E42ED7">
              <w:rPr>
                <w:rStyle w:val="ae"/>
                <w:rFonts w:ascii="Times New Roman" w:hAnsi="Times New Roman" w:cs="Times New Roman"/>
                <w:i w:val="0"/>
                <w:lang w:val="kk-KZ"/>
              </w:rPr>
              <w:t>: балаларға есікті қағып жатқанбейтаныс адамдармен қарым-қатынас кезіндегі қауіпсіз мінез-құлық қағидаларынүйрету.</w:t>
            </w:r>
          </w:p>
          <w:p w:rsidR="00E42ED7" w:rsidRPr="00E42ED7" w:rsidRDefault="00E42ED7" w:rsidP="00B8072E">
            <w:pPr>
              <w:rPr>
                <w:rStyle w:val="ae"/>
                <w:rFonts w:ascii="Times New Roman" w:hAnsi="Times New Roman" w:cs="Times New Roman"/>
                <w:b/>
                <w:i w:val="0"/>
                <w:lang w:val="kk-KZ"/>
              </w:rPr>
            </w:pPr>
            <w:r w:rsidRPr="00E42ED7">
              <w:rPr>
                <w:rStyle w:val="ae"/>
                <w:rFonts w:ascii="Times New Roman" w:hAnsi="Times New Roman" w:cs="Times New Roman"/>
                <w:b/>
                <w:i w:val="0"/>
                <w:lang w:val="kk-KZ"/>
              </w:rPr>
              <w:t>Міндеттері:</w:t>
            </w:r>
          </w:p>
          <w:p w:rsidR="00E42ED7" w:rsidRPr="00E42ED7" w:rsidRDefault="00E42ED7" w:rsidP="00B8072E">
            <w:pPr>
              <w:rPr>
                <w:rStyle w:val="ae"/>
                <w:rFonts w:ascii="Times New Roman" w:hAnsi="Times New Roman" w:cs="Times New Roman"/>
                <w:i w:val="0"/>
                <w:lang w:val="kk-KZ"/>
              </w:rPr>
            </w:pPr>
            <w:r w:rsidRPr="00E42ED7">
              <w:rPr>
                <w:rStyle w:val="ae"/>
                <w:rFonts w:ascii="Times New Roman" w:hAnsi="Times New Roman" w:cs="Times New Roman"/>
                <w:i w:val="0"/>
                <w:lang w:val="kk-KZ"/>
              </w:rPr>
              <w:t>бейтаныс адамдарға неге есікті ашуға болмайтынын түсіндіру;</w:t>
            </w:r>
          </w:p>
          <w:p w:rsidR="00E42ED7" w:rsidRPr="009B4B8E" w:rsidRDefault="00E42ED7" w:rsidP="00B8072E">
            <w:pPr>
              <w:rPr>
                <w:rStyle w:val="ae"/>
                <w:rFonts w:ascii="Times New Roman" w:hAnsi="Times New Roman" w:cs="Times New Roman"/>
                <w:i w:val="0"/>
              </w:rPr>
            </w:pPr>
            <w:r w:rsidRPr="009B4B8E">
              <w:rPr>
                <w:rStyle w:val="ae"/>
                <w:rFonts w:ascii="Times New Roman" w:hAnsi="Times New Roman" w:cs="Times New Roman"/>
                <w:i w:val="0"/>
              </w:rPr>
              <w:t>балаларғаесікті кімдергеашуғаболатынынүйрету;</w:t>
            </w:r>
          </w:p>
          <w:p w:rsidR="00E42ED7" w:rsidRPr="009B4B8E" w:rsidRDefault="00E42ED7" w:rsidP="00B8072E">
            <w:pPr>
              <w:rPr>
                <w:rStyle w:val="ae"/>
                <w:rFonts w:ascii="Times New Roman" w:hAnsi="Times New Roman" w:cs="Times New Roman"/>
                <w:i w:val="0"/>
              </w:rPr>
            </w:pPr>
            <w:r w:rsidRPr="009B4B8E">
              <w:rPr>
                <w:rStyle w:val="ae"/>
                <w:rFonts w:ascii="Times New Roman" w:hAnsi="Times New Roman" w:cs="Times New Roman"/>
                <w:i w:val="0"/>
              </w:rPr>
              <w:t>балалардыңбілімінпрактикалықжаттығуларменойындарарқылыбекіту.</w:t>
            </w:r>
          </w:p>
          <w:p w:rsidR="00E42ED7" w:rsidRPr="00E7309B" w:rsidRDefault="00E42ED7" w:rsidP="00B8072E">
            <w:pPr>
              <w:rPr>
                <w:rFonts w:ascii="Times New Roman" w:hAnsi="Times New Roman" w:cs="Times New Roman"/>
                <w:b/>
                <w:sz w:val="24"/>
                <w:szCs w:val="24"/>
                <w:lang w:val="kk-KZ"/>
              </w:rPr>
            </w:pPr>
          </w:p>
        </w:tc>
      </w:tr>
      <w:tr w:rsidR="00271165" w:rsidRPr="00C05CCC" w:rsidTr="007F75C6">
        <w:trPr>
          <w:gridAfter w:val="1"/>
          <w:wAfter w:w="10" w:type="dxa"/>
          <w:trHeight w:val="792"/>
        </w:trPr>
        <w:tc>
          <w:tcPr>
            <w:tcW w:w="3549" w:type="dxa"/>
            <w:gridSpan w:val="2"/>
            <w:vMerge/>
          </w:tcPr>
          <w:p w:rsidR="00271165" w:rsidRPr="006A0125" w:rsidRDefault="00271165" w:rsidP="00B8072E">
            <w:pPr>
              <w:rPr>
                <w:rFonts w:ascii="Times New Roman" w:eastAsia="Times New Roman" w:hAnsi="Times New Roman" w:cs="Times New Roman"/>
                <w:b/>
                <w:bCs/>
                <w:sz w:val="24"/>
                <w:szCs w:val="24"/>
                <w:lang w:val="kk-KZ" w:eastAsia="ru-RU"/>
              </w:rPr>
            </w:pPr>
          </w:p>
        </w:tc>
        <w:tc>
          <w:tcPr>
            <w:tcW w:w="2400" w:type="dxa"/>
            <w:tcBorders>
              <w:top w:val="single" w:sz="4" w:space="0" w:color="auto"/>
              <w:right w:val="single" w:sz="4" w:space="0" w:color="auto"/>
            </w:tcBorders>
          </w:tcPr>
          <w:p w:rsidR="00271165" w:rsidRPr="00271165" w:rsidRDefault="00271165" w:rsidP="00B8072E">
            <w:pPr>
              <w:pStyle w:val="ab"/>
              <w:spacing w:before="0" w:beforeAutospacing="0" w:after="0" w:afterAutospacing="0"/>
              <w:rPr>
                <w:color w:val="000000"/>
                <w:lang w:val="kk-KZ"/>
              </w:rPr>
            </w:pPr>
            <w:r w:rsidRPr="00271165">
              <w:rPr>
                <w:color w:val="000000"/>
                <w:lang w:val="kk-KZ"/>
              </w:rPr>
              <w:t>Балаларға түрлі суреттер көрсетіледі (гүл, құс, ағаш, бала, күн).Олардан «Бұл не?», «Қандай?» немесе «Не істеп тұр?» деп сұралады.Балалар өз сөздерімен жауап береді.</w:t>
            </w:r>
            <w:r w:rsidRPr="00271165">
              <w:rPr>
                <w:rStyle w:val="af2"/>
                <w:rFonts w:eastAsiaTheme="majorEastAsia"/>
                <w:b w:val="0"/>
                <w:bCs w:val="0"/>
                <w:color w:val="000000"/>
                <w:lang w:val="kk-KZ"/>
              </w:rPr>
              <w:t>Мысал сұрақтар:</w:t>
            </w:r>
            <w:r w:rsidRPr="00271165">
              <w:rPr>
                <w:b/>
                <w:bCs/>
                <w:color w:val="000000"/>
                <w:lang w:val="kk-KZ"/>
              </w:rPr>
              <w:t>«</w:t>
            </w:r>
            <w:r w:rsidRPr="00271165">
              <w:rPr>
                <w:color w:val="000000"/>
                <w:lang w:val="kk-KZ"/>
              </w:rPr>
              <w:t>Күн қандай?» – «Жарық, сары».«Ағаштың жапырақтары қандай?» – «Жасыл, үлкен».</w:t>
            </w:r>
            <w:r w:rsidRPr="00271165">
              <w:rPr>
                <w:b/>
                <w:bCs/>
                <w:color w:val="0070C0"/>
                <w:lang w:val="kk-KZ"/>
              </w:rPr>
              <w:t xml:space="preserve"> Қазақ тілі</w:t>
            </w:r>
          </w:p>
          <w:p w:rsidR="00271165" w:rsidRPr="00271165" w:rsidRDefault="00271165" w:rsidP="00B8072E">
            <w:pPr>
              <w:pStyle w:val="ab"/>
              <w:spacing w:before="0" w:beforeAutospacing="0" w:after="0" w:afterAutospacing="0"/>
              <w:rPr>
                <w:color w:val="000000"/>
              </w:rPr>
            </w:pPr>
          </w:p>
          <w:p w:rsidR="00271165" w:rsidRPr="00271165" w:rsidRDefault="00271165" w:rsidP="00B8072E">
            <w:pPr>
              <w:suppressAutoHyphens/>
              <w:rPr>
                <w:rFonts w:ascii="Times New Roman" w:hAnsi="Times New Roman" w:cs="Times New Roman"/>
                <w:lang w:val="kk-KZ"/>
              </w:rPr>
            </w:pPr>
          </w:p>
        </w:tc>
        <w:tc>
          <w:tcPr>
            <w:tcW w:w="2268" w:type="dxa"/>
            <w:gridSpan w:val="2"/>
            <w:tcBorders>
              <w:top w:val="single" w:sz="4" w:space="0" w:color="auto"/>
              <w:left w:val="single" w:sz="4" w:space="0" w:color="auto"/>
              <w:right w:val="single" w:sz="4" w:space="0" w:color="auto"/>
            </w:tcBorders>
          </w:tcPr>
          <w:p w:rsidR="00271165" w:rsidRPr="00271165" w:rsidRDefault="00271165" w:rsidP="00B8072E">
            <w:pPr>
              <w:rPr>
                <w:rFonts w:ascii="Times New Roman" w:hAnsi="Times New Roman" w:cs="Times New Roman"/>
                <w:color w:val="000000"/>
                <w:lang w:val="kk-KZ"/>
              </w:rPr>
            </w:pPr>
            <w:r w:rsidRPr="00271165">
              <w:rPr>
                <w:rFonts w:ascii="Times New Roman" w:hAnsi="Times New Roman" w:cs="Times New Roman"/>
                <w:color w:val="000000"/>
                <w:lang w:val="kk-KZ"/>
              </w:rPr>
              <w:t>Тәрбиеші жануарлардың суреттерін көрсетеді немесе атын атайды.Балалар сол жануардың дыбысын салады.</w:t>
            </w:r>
          </w:p>
          <w:p w:rsidR="00271165" w:rsidRPr="00271165" w:rsidRDefault="00271165" w:rsidP="00B8072E">
            <w:pPr>
              <w:pStyle w:val="ab"/>
              <w:spacing w:before="0" w:beforeAutospacing="0" w:after="0" w:afterAutospacing="0"/>
              <w:rPr>
                <w:color w:val="000000"/>
                <w:lang w:val="kk-KZ"/>
              </w:rPr>
            </w:pPr>
            <w:r w:rsidRPr="00271165">
              <w:rPr>
                <w:rStyle w:val="af2"/>
                <w:rFonts w:eastAsiaTheme="majorEastAsia"/>
                <w:b w:val="0"/>
                <w:bCs w:val="0"/>
                <w:color w:val="000000"/>
                <w:lang w:val="kk-KZ"/>
              </w:rPr>
              <w:t>Мысал:</w:t>
            </w:r>
            <w:r w:rsidRPr="00271165">
              <w:rPr>
                <w:color w:val="000000"/>
                <w:lang w:val="kk-KZ"/>
              </w:rPr>
              <w:t>Ит – «Һау-һау!»Мысық – «Мияу-мияу!»Қой – «Ме-ме!»Үйрек – «Қақ-қақ!»</w:t>
            </w:r>
            <w:r w:rsidRPr="00271165">
              <w:rPr>
                <w:b/>
                <w:bCs/>
                <w:color w:val="0070C0"/>
                <w:lang w:val="kk-KZ"/>
              </w:rPr>
              <w:t>Қазақ тілі</w:t>
            </w:r>
          </w:p>
          <w:p w:rsidR="00271165" w:rsidRPr="00271165" w:rsidRDefault="00271165" w:rsidP="00B8072E">
            <w:pPr>
              <w:rPr>
                <w:rFonts w:ascii="Times New Roman" w:hAnsi="Times New Roman" w:cs="Times New Roman"/>
                <w:b/>
                <w:i/>
                <w:lang w:val="kk-KZ"/>
              </w:rPr>
            </w:pPr>
          </w:p>
        </w:tc>
        <w:tc>
          <w:tcPr>
            <w:tcW w:w="2126" w:type="dxa"/>
            <w:gridSpan w:val="3"/>
            <w:tcBorders>
              <w:top w:val="single" w:sz="4" w:space="0" w:color="auto"/>
              <w:left w:val="single" w:sz="4" w:space="0" w:color="auto"/>
              <w:right w:val="single" w:sz="4" w:space="0" w:color="auto"/>
            </w:tcBorders>
          </w:tcPr>
          <w:p w:rsidR="00271165" w:rsidRPr="00271165" w:rsidRDefault="00271165" w:rsidP="00B8072E">
            <w:pPr>
              <w:rPr>
                <w:rFonts w:ascii="Times New Roman" w:hAnsi="Times New Roman" w:cs="Times New Roman"/>
                <w:b/>
                <w:color w:val="FF0000"/>
                <w:shd w:val="clear" w:color="auto" w:fill="FFFFFF"/>
                <w:lang w:val="kk-KZ"/>
              </w:rPr>
            </w:pPr>
            <w:r w:rsidRPr="00271165">
              <w:rPr>
                <w:rFonts w:ascii="Times New Roman" w:hAnsi="Times New Roman" w:cs="Times New Roman"/>
                <w:color w:val="000000"/>
                <w:shd w:val="clear" w:color="auto" w:fill="FFFFFF"/>
                <w:lang w:val="kk-KZ"/>
              </w:rPr>
              <w:t>Көктем күні шуақты,</w:t>
            </w:r>
            <w:r w:rsidRPr="00271165">
              <w:rPr>
                <w:rFonts w:ascii="Times New Roman" w:hAnsi="Times New Roman" w:cs="Times New Roman"/>
                <w:color w:val="000000"/>
                <w:lang w:val="kk-KZ"/>
              </w:rPr>
              <w:br/>
            </w:r>
            <w:r w:rsidRPr="00271165">
              <w:rPr>
                <w:rFonts w:ascii="Times New Roman" w:hAnsi="Times New Roman" w:cs="Times New Roman"/>
                <w:color w:val="000000"/>
                <w:shd w:val="clear" w:color="auto" w:fill="FFFFFF"/>
                <w:lang w:val="kk-KZ"/>
              </w:rPr>
              <w:t>Көктем күні қуатты.</w:t>
            </w:r>
            <w:r w:rsidRPr="00271165">
              <w:rPr>
                <w:rFonts w:ascii="Times New Roman" w:hAnsi="Times New Roman" w:cs="Times New Roman"/>
                <w:color w:val="000000"/>
                <w:lang w:val="kk-KZ"/>
              </w:rPr>
              <w:br/>
            </w:r>
            <w:r w:rsidRPr="00271165">
              <w:rPr>
                <w:rFonts w:ascii="Times New Roman" w:hAnsi="Times New Roman" w:cs="Times New Roman"/>
                <w:color w:val="000000"/>
                <w:shd w:val="clear" w:color="auto" w:fill="FFFFFF"/>
                <w:lang w:val="kk-KZ"/>
              </w:rPr>
              <w:t>Көктем күні шуақты,</w:t>
            </w:r>
            <w:r w:rsidRPr="00271165">
              <w:rPr>
                <w:rFonts w:ascii="Times New Roman" w:hAnsi="Times New Roman" w:cs="Times New Roman"/>
                <w:color w:val="000000"/>
                <w:lang w:val="kk-KZ"/>
              </w:rPr>
              <w:br/>
            </w:r>
            <w:r w:rsidRPr="00271165">
              <w:rPr>
                <w:rFonts w:ascii="Times New Roman" w:hAnsi="Times New Roman" w:cs="Times New Roman"/>
                <w:color w:val="000000"/>
                <w:shd w:val="clear" w:color="auto" w:fill="FFFFFF"/>
                <w:lang w:val="kk-KZ"/>
              </w:rPr>
              <w:t>Сай - салад су ақты.</w:t>
            </w:r>
            <w:r w:rsidRPr="00271165">
              <w:rPr>
                <w:rFonts w:ascii="Times New Roman" w:hAnsi="Times New Roman" w:cs="Times New Roman"/>
                <w:b/>
                <w:color w:val="0070C0"/>
                <w:shd w:val="clear" w:color="auto" w:fill="FFFFFF"/>
                <w:lang w:val="kk-KZ"/>
              </w:rPr>
              <w:t>Көркем әдебиет</w:t>
            </w:r>
          </w:p>
          <w:p w:rsidR="00271165" w:rsidRPr="00271165" w:rsidRDefault="00271165" w:rsidP="00B8072E">
            <w:pPr>
              <w:rPr>
                <w:rFonts w:ascii="Times New Roman" w:hAnsi="Times New Roman" w:cs="Times New Roman"/>
                <w:i/>
                <w:lang w:val="kk-KZ"/>
              </w:rPr>
            </w:pPr>
          </w:p>
        </w:tc>
        <w:tc>
          <w:tcPr>
            <w:tcW w:w="2268" w:type="dxa"/>
            <w:gridSpan w:val="3"/>
            <w:tcBorders>
              <w:top w:val="single" w:sz="4" w:space="0" w:color="auto"/>
              <w:left w:val="single" w:sz="4" w:space="0" w:color="auto"/>
              <w:right w:val="single" w:sz="4" w:space="0" w:color="auto"/>
            </w:tcBorders>
          </w:tcPr>
          <w:p w:rsidR="00271165" w:rsidRPr="00271165" w:rsidRDefault="00271165" w:rsidP="00B8072E">
            <w:pPr>
              <w:rPr>
                <w:rFonts w:ascii="Times New Roman" w:hAnsi="Times New Roman" w:cs="Times New Roman"/>
                <w:lang w:val="kk-KZ"/>
              </w:rPr>
            </w:pPr>
            <w:r w:rsidRPr="00271165">
              <w:rPr>
                <w:rFonts w:ascii="Times New Roman" w:hAnsi="Times New Roman" w:cs="Times New Roman"/>
                <w:color w:val="444444"/>
                <w:shd w:val="clear" w:color="auto" w:fill="FFFFFF"/>
                <w:lang w:val="kk-KZ"/>
              </w:rPr>
              <w:t>Көктем, көктем көктемде</w:t>
            </w:r>
            <w:r w:rsidRPr="00271165">
              <w:rPr>
                <w:rFonts w:ascii="Times New Roman" w:hAnsi="Times New Roman" w:cs="Times New Roman"/>
                <w:color w:val="444444"/>
                <w:lang w:val="kk-KZ"/>
              </w:rPr>
              <w:br/>
            </w:r>
            <w:r w:rsidRPr="00271165">
              <w:rPr>
                <w:rFonts w:ascii="Times New Roman" w:hAnsi="Times New Roman" w:cs="Times New Roman"/>
                <w:color w:val="444444"/>
                <w:shd w:val="clear" w:color="auto" w:fill="FFFFFF"/>
                <w:lang w:val="kk-KZ"/>
              </w:rPr>
              <w:t>Құстар келіп жеткенде.</w:t>
            </w:r>
            <w:r w:rsidRPr="00271165">
              <w:rPr>
                <w:rFonts w:ascii="Times New Roman" w:hAnsi="Times New Roman" w:cs="Times New Roman"/>
                <w:color w:val="444444"/>
                <w:lang w:val="kk-KZ"/>
              </w:rPr>
              <w:br/>
            </w:r>
            <w:r w:rsidRPr="00271165">
              <w:rPr>
                <w:rFonts w:ascii="Times New Roman" w:hAnsi="Times New Roman" w:cs="Times New Roman"/>
                <w:color w:val="444444"/>
                <w:shd w:val="clear" w:color="auto" w:fill="FFFFFF"/>
                <w:lang w:val="kk-KZ"/>
              </w:rPr>
              <w:t>Қуанып бір қаламыз.</w:t>
            </w:r>
            <w:r w:rsidRPr="00271165">
              <w:rPr>
                <w:rFonts w:ascii="Times New Roman" w:hAnsi="Times New Roman" w:cs="Times New Roman"/>
                <w:color w:val="444444"/>
                <w:lang w:val="kk-KZ"/>
              </w:rPr>
              <w:br/>
            </w:r>
            <w:r w:rsidRPr="00271165">
              <w:rPr>
                <w:rFonts w:ascii="Times New Roman" w:hAnsi="Times New Roman" w:cs="Times New Roman"/>
                <w:color w:val="444444"/>
                <w:shd w:val="clear" w:color="auto" w:fill="FFFFFF"/>
                <w:lang w:val="kk-KZ"/>
              </w:rPr>
              <w:t xml:space="preserve">Әнмен қарсы аламыз </w:t>
            </w:r>
            <w:r w:rsidRPr="00271165">
              <w:rPr>
                <w:rFonts w:ascii="Times New Roman" w:hAnsi="Times New Roman" w:cs="Times New Roman"/>
                <w:b/>
                <w:color w:val="0070C0"/>
                <w:shd w:val="clear" w:color="auto" w:fill="FFFFFF"/>
                <w:lang w:val="kk-KZ"/>
              </w:rPr>
              <w:t>Көркем әдебиет</w:t>
            </w:r>
          </w:p>
        </w:tc>
        <w:tc>
          <w:tcPr>
            <w:tcW w:w="2268" w:type="dxa"/>
            <w:gridSpan w:val="2"/>
            <w:tcBorders>
              <w:top w:val="single" w:sz="4" w:space="0" w:color="auto"/>
              <w:left w:val="single" w:sz="4" w:space="0" w:color="auto"/>
            </w:tcBorders>
          </w:tcPr>
          <w:p w:rsidR="00271165" w:rsidRPr="009B4B8E" w:rsidRDefault="00271165" w:rsidP="00B8072E">
            <w:pPr>
              <w:rPr>
                <w:rFonts w:ascii="Times New Roman" w:hAnsi="Times New Roman" w:cs="Times New Roman"/>
                <w:lang w:val="kk-KZ"/>
              </w:rPr>
            </w:pPr>
          </w:p>
        </w:tc>
      </w:tr>
      <w:tr w:rsidR="00271165" w:rsidRPr="00C05CCC" w:rsidTr="007F75C6">
        <w:trPr>
          <w:trHeight w:val="325"/>
        </w:trPr>
        <w:tc>
          <w:tcPr>
            <w:tcW w:w="3549" w:type="dxa"/>
            <w:gridSpan w:val="2"/>
          </w:tcPr>
          <w:p w:rsidR="00271165" w:rsidRPr="006A0125" w:rsidRDefault="00271165" w:rsidP="00B8072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rPr>
              <w:t>Ертеңгілік</w:t>
            </w:r>
            <w:r>
              <w:rPr>
                <w:rFonts w:ascii="Times New Roman" w:eastAsia="Calibri" w:hAnsi="Times New Roman" w:cs="Times New Roman"/>
                <w:b/>
                <w:bCs/>
                <w:sz w:val="24"/>
                <w:szCs w:val="24"/>
                <w:lang w:val="kk-KZ"/>
              </w:rPr>
              <w:t xml:space="preserve"> </w:t>
            </w:r>
            <w:r w:rsidRPr="006A0125">
              <w:rPr>
                <w:rFonts w:ascii="Times New Roman" w:eastAsia="Calibri" w:hAnsi="Times New Roman" w:cs="Times New Roman"/>
                <w:b/>
                <w:bCs/>
                <w:sz w:val="24"/>
                <w:szCs w:val="24"/>
                <w:lang w:eastAsia="ru-RU"/>
              </w:rPr>
              <w:t>жаттығу</w:t>
            </w:r>
          </w:p>
        </w:tc>
        <w:tc>
          <w:tcPr>
            <w:tcW w:w="11340" w:type="dxa"/>
            <w:gridSpan w:val="12"/>
          </w:tcPr>
          <w:p w:rsidR="00271165" w:rsidRPr="002B1546" w:rsidRDefault="00271165" w:rsidP="00B8072E">
            <w:pPr>
              <w:rPr>
                <w:rFonts w:ascii="Times New Roman" w:hAnsi="Times New Roman" w:cs="Times New Roman"/>
              </w:rPr>
            </w:pPr>
            <w:r w:rsidRPr="002B1546">
              <w:rPr>
                <w:rFonts w:ascii="Times New Roman" w:hAnsi="Times New Roman" w:cs="Times New Roman"/>
              </w:rPr>
              <w:t xml:space="preserve">Наурызайына арналған таңертеңгі жаттығуларды орындату </w:t>
            </w:r>
          </w:p>
          <w:p w:rsidR="00271165" w:rsidRPr="002B1546" w:rsidRDefault="00271165" w:rsidP="00B8072E">
            <w:pPr>
              <w:rPr>
                <w:rFonts w:ascii="Times New Roman" w:hAnsi="Times New Roman" w:cs="Times New Roman"/>
              </w:rPr>
            </w:pPr>
            <w:r w:rsidRPr="002B1546">
              <w:rPr>
                <w:rFonts w:ascii="Times New Roman" w:hAnsi="Times New Roman" w:cs="Times New Roman"/>
              </w:rPr>
              <w:t>(Жалпы дамытушы жаттығулар, қимыл белсенділігі, ойын әрекеті)</w:t>
            </w:r>
          </w:p>
          <w:p w:rsidR="00271165" w:rsidRPr="002B1546" w:rsidRDefault="00271165" w:rsidP="00B8072E">
            <w:pPr>
              <w:ind w:left="20"/>
              <w:rPr>
                <w:rFonts w:ascii="Times New Roman" w:hAnsi="Times New Roman" w:cs="Times New Roman"/>
              </w:rPr>
            </w:pPr>
            <w:r w:rsidRPr="002B1546">
              <w:rPr>
                <w:rFonts w:ascii="Times New Roman" w:hAnsi="Times New Roman" w:cs="Times New Roman"/>
              </w:rPr>
              <w:t>Таныс,бұрын</w:t>
            </w:r>
            <w:r w:rsidRPr="002B1546">
              <w:rPr>
                <w:rFonts w:ascii="Times New Roman" w:hAnsi="Times New Roman" w:cs="Times New Roman"/>
                <w:lang w:val="kk-KZ"/>
              </w:rPr>
              <w:t xml:space="preserve"> </w:t>
            </w:r>
            <w:r w:rsidRPr="002B1546">
              <w:rPr>
                <w:rFonts w:ascii="Times New Roman" w:hAnsi="Times New Roman" w:cs="Times New Roman"/>
              </w:rPr>
              <w:t>үйренген</w:t>
            </w:r>
            <w:r w:rsidRPr="002B1546">
              <w:rPr>
                <w:rFonts w:ascii="Times New Roman" w:hAnsi="Times New Roman" w:cs="Times New Roman"/>
                <w:lang w:val="kk-KZ"/>
              </w:rPr>
              <w:t xml:space="preserve"> </w:t>
            </w:r>
            <w:r w:rsidRPr="002B1546">
              <w:rPr>
                <w:rFonts w:ascii="Times New Roman" w:hAnsi="Times New Roman" w:cs="Times New Roman"/>
              </w:rPr>
              <w:t>жаттығуларды</w:t>
            </w:r>
            <w:r w:rsidRPr="002B1546">
              <w:rPr>
                <w:rFonts w:ascii="Times New Roman" w:hAnsi="Times New Roman" w:cs="Times New Roman"/>
                <w:lang w:val="kk-KZ"/>
              </w:rPr>
              <w:t xml:space="preserve"> </w:t>
            </w:r>
            <w:r w:rsidRPr="002B1546">
              <w:rPr>
                <w:rFonts w:ascii="Times New Roman" w:hAnsi="Times New Roman" w:cs="Times New Roman"/>
              </w:rPr>
              <w:t>және</w:t>
            </w:r>
            <w:r w:rsidRPr="002B1546">
              <w:rPr>
                <w:rFonts w:ascii="Times New Roman" w:hAnsi="Times New Roman" w:cs="Times New Roman"/>
                <w:lang w:val="kk-KZ"/>
              </w:rPr>
              <w:t xml:space="preserve"> </w:t>
            </w:r>
            <w:r w:rsidRPr="002B1546">
              <w:rPr>
                <w:rFonts w:ascii="Times New Roman" w:hAnsi="Times New Roman" w:cs="Times New Roman"/>
              </w:rPr>
              <w:t>қимылдарды</w:t>
            </w:r>
            <w:r w:rsidRPr="002B1546">
              <w:rPr>
                <w:rFonts w:ascii="Times New Roman" w:hAnsi="Times New Roman" w:cs="Times New Roman"/>
                <w:lang w:val="kk-KZ"/>
              </w:rPr>
              <w:t xml:space="preserve"> </w:t>
            </w:r>
            <w:r w:rsidRPr="002B1546">
              <w:rPr>
                <w:rFonts w:ascii="Times New Roman" w:hAnsi="Times New Roman" w:cs="Times New Roman"/>
              </w:rPr>
              <w:t>музыкамен</w:t>
            </w:r>
            <w:r w:rsidRPr="002B1546">
              <w:rPr>
                <w:rFonts w:ascii="Times New Roman" w:hAnsi="Times New Roman" w:cs="Times New Roman"/>
                <w:lang w:val="kk-KZ"/>
              </w:rPr>
              <w:t xml:space="preserve"> </w:t>
            </w:r>
            <w:r w:rsidRPr="002B1546">
              <w:rPr>
                <w:rFonts w:ascii="Times New Roman" w:hAnsi="Times New Roman" w:cs="Times New Roman"/>
              </w:rPr>
              <w:t>сүйемелдеу</w:t>
            </w:r>
            <w:r w:rsidRPr="002B1546">
              <w:rPr>
                <w:rFonts w:ascii="Times New Roman" w:hAnsi="Times New Roman" w:cs="Times New Roman"/>
                <w:lang w:val="kk-KZ"/>
              </w:rPr>
              <w:t xml:space="preserve"> </w:t>
            </w:r>
            <w:r w:rsidRPr="002B1546">
              <w:rPr>
                <w:rFonts w:ascii="Times New Roman" w:hAnsi="Times New Roman" w:cs="Times New Roman"/>
              </w:rPr>
              <w:t>арқылы</w:t>
            </w:r>
            <w:r w:rsidRPr="002B1546">
              <w:rPr>
                <w:rFonts w:ascii="Times New Roman" w:hAnsi="Times New Roman" w:cs="Times New Roman"/>
                <w:lang w:val="kk-KZ"/>
              </w:rPr>
              <w:t xml:space="preserve"> </w:t>
            </w:r>
            <w:r w:rsidRPr="002B1546">
              <w:rPr>
                <w:rFonts w:ascii="Times New Roman" w:hAnsi="Times New Roman" w:cs="Times New Roman"/>
              </w:rPr>
              <w:t>орындату</w:t>
            </w:r>
          </w:p>
          <w:p w:rsidR="00271165" w:rsidRPr="002B1546" w:rsidRDefault="00271165" w:rsidP="00B8072E">
            <w:pPr>
              <w:rPr>
                <w:rFonts w:ascii="Times New Roman" w:hAnsi="Times New Roman" w:cs="Times New Roman"/>
              </w:rPr>
            </w:pPr>
            <w:r w:rsidRPr="002B1546">
              <w:rPr>
                <w:rFonts w:ascii="Times New Roman" w:hAnsi="Times New Roman" w:cs="Times New Roman"/>
              </w:rPr>
              <w:t>Жалпы дамытушы жаттығулар, қимыл белсенділігі, ойын әрекеті)</w:t>
            </w:r>
          </w:p>
          <w:p w:rsidR="00271165" w:rsidRPr="009B4B8E" w:rsidRDefault="00271165" w:rsidP="00B8072E">
            <w:pPr>
              <w:rPr>
                <w:rFonts w:ascii="Times New Roman" w:eastAsia="Times New Roman" w:hAnsi="Times New Roman" w:cs="Times New Roman"/>
                <w:sz w:val="24"/>
                <w:szCs w:val="24"/>
                <w:lang w:val="kk-KZ"/>
              </w:rPr>
            </w:pPr>
          </w:p>
        </w:tc>
      </w:tr>
      <w:tr w:rsidR="00271165" w:rsidRPr="00C05CCC" w:rsidTr="007F75C6">
        <w:trPr>
          <w:trHeight w:val="321"/>
        </w:trPr>
        <w:tc>
          <w:tcPr>
            <w:tcW w:w="3549" w:type="dxa"/>
            <w:gridSpan w:val="2"/>
          </w:tcPr>
          <w:p w:rsidR="00271165" w:rsidRPr="006A0125" w:rsidRDefault="00271165" w:rsidP="00B8072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Таңғы</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ас</w:t>
            </w:r>
          </w:p>
        </w:tc>
        <w:tc>
          <w:tcPr>
            <w:tcW w:w="11340" w:type="dxa"/>
            <w:gridSpan w:val="12"/>
          </w:tcPr>
          <w:p w:rsidR="00271165" w:rsidRPr="002B1546" w:rsidRDefault="00271165" w:rsidP="00B8072E">
            <w:pPr>
              <w:rPr>
                <w:rFonts w:ascii="Times New Roman" w:hAnsi="Times New Roman" w:cs="Times New Roman"/>
              </w:rPr>
            </w:pPr>
            <w:r w:rsidRPr="002B1546">
              <w:rPr>
                <w:rFonts w:ascii="Times New Roman" w:hAnsi="Times New Roman" w:cs="Times New Roman"/>
              </w:rPr>
              <w:t xml:space="preserve">Таңғы ас алдында қолдарын сумен сабындап жуу мәдениетін қалыптастыру. </w:t>
            </w:r>
            <w:r w:rsidRPr="002B1546">
              <w:rPr>
                <w:rFonts w:ascii="Times New Roman" w:hAnsi="Times New Roman" w:cs="Times New Roman"/>
                <w:b/>
                <w:bCs/>
              </w:rPr>
              <w:t>(</w:t>
            </w:r>
            <w:r w:rsidRPr="002B1546">
              <w:rPr>
                <w:rFonts w:ascii="Times New Roman" w:hAnsi="Times New Roman" w:cs="Times New Roman"/>
                <w:b/>
                <w:bCs/>
                <w:color w:val="0070C0"/>
              </w:rPr>
              <w:t>мәдени-гигиеналық дағдылар, өзіне-өзі қызмет ету, кезекшілердің еңбек әрекеті)</w:t>
            </w:r>
            <w:r w:rsidRPr="002B1546">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sidRPr="002B1546">
              <w:rPr>
                <w:rFonts w:ascii="Times New Roman" w:hAnsi="Times New Roman" w:cs="Times New Roman"/>
                <w:b/>
                <w:bCs/>
                <w:color w:val="0070C0"/>
              </w:rPr>
              <w:t>Бір тұтас тәрбие</w:t>
            </w:r>
          </w:p>
          <w:p w:rsidR="00271165" w:rsidRPr="002B1546" w:rsidRDefault="00271165" w:rsidP="00B8072E">
            <w:pPr>
              <w:ind w:left="20"/>
              <w:rPr>
                <w:rFonts w:ascii="Times New Roman" w:hAnsi="Times New Roman" w:cs="Times New Roman"/>
              </w:rPr>
            </w:pPr>
            <w:r w:rsidRPr="002B1546">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sidRPr="002B1546">
              <w:rPr>
                <w:rFonts w:ascii="Times New Roman" w:hAnsi="Times New Roman" w:cs="Times New Roman"/>
              </w:rPr>
              <w:t xml:space="preserve"> Өз орнын тауып отыру. </w:t>
            </w:r>
            <w:r w:rsidRPr="002B1546">
              <w:rPr>
                <w:rFonts w:ascii="Times New Roman" w:hAnsi="Times New Roman" w:cs="Times New Roman"/>
                <w:color w:val="000000"/>
              </w:rPr>
              <w:t xml:space="preserve">Үстел басында қарапайым мінез-құлық дағдыларын қалыптастыру: </w:t>
            </w:r>
            <w:r w:rsidRPr="002B1546">
              <w:rPr>
                <w:rFonts w:ascii="Times New Roman" w:hAnsi="Times New Roman" w:cs="Times New Roman"/>
                <w:b/>
                <w:bCs/>
              </w:rPr>
              <w:t>(</w:t>
            </w:r>
            <w:r w:rsidRPr="002B1546">
              <w:rPr>
                <w:rFonts w:ascii="Times New Roman" w:hAnsi="Times New Roman" w:cs="Times New Roman"/>
                <w:b/>
                <w:bCs/>
                <w:color w:val="0070C0"/>
              </w:rPr>
              <w:t>мәдени-гигиеналық дағдылар, өзіне-өзі қызмет ету, кезекшілердің еңбек әрекеті)</w:t>
            </w:r>
          </w:p>
          <w:p w:rsidR="00271165" w:rsidRPr="002B1546" w:rsidRDefault="00271165" w:rsidP="00B8072E">
            <w:pPr>
              <w:rPr>
                <w:rFonts w:ascii="Times New Roman" w:eastAsia="Times New Roman" w:hAnsi="Times New Roman" w:cs="Times New Roman"/>
                <w:sz w:val="24"/>
                <w:szCs w:val="24"/>
              </w:rPr>
            </w:pPr>
          </w:p>
        </w:tc>
      </w:tr>
      <w:tr w:rsidR="00271165" w:rsidRPr="00C05CCC" w:rsidTr="007F75C6">
        <w:trPr>
          <w:trHeight w:val="551"/>
        </w:trPr>
        <w:tc>
          <w:tcPr>
            <w:tcW w:w="3549" w:type="dxa"/>
            <w:gridSpan w:val="2"/>
          </w:tcPr>
          <w:p w:rsidR="00271165" w:rsidRPr="00B775CB" w:rsidRDefault="00271165" w:rsidP="00B8072E">
            <w:pPr>
              <w:rPr>
                <w:rFonts w:ascii="Times New Roman" w:eastAsia="Times New Roman" w:hAnsi="Times New Roman" w:cs="Times New Roman"/>
                <w:b/>
                <w:bCs/>
                <w:sz w:val="24"/>
                <w:szCs w:val="24"/>
                <w:lang w:val="kk-KZ" w:eastAsia="ru-RU"/>
              </w:rPr>
            </w:pPr>
            <w:r w:rsidRPr="007E609E">
              <w:rPr>
                <w:rFonts w:ascii="Times New Roman" w:eastAsia="Calibri" w:hAnsi="Times New Roman" w:cs="Times New Roman"/>
                <w:b/>
                <w:bCs/>
                <w:sz w:val="24"/>
                <w:szCs w:val="24"/>
                <w:lang w:val="kk-KZ" w:eastAsia="ru-RU"/>
              </w:rPr>
              <w:t>Ұйымдастырылған</w:t>
            </w:r>
            <w:r>
              <w:rPr>
                <w:rFonts w:ascii="Times New Roman" w:eastAsia="Calibri" w:hAnsi="Times New Roman" w:cs="Times New Roman"/>
                <w:b/>
                <w:bCs/>
                <w:sz w:val="24"/>
                <w:szCs w:val="24"/>
                <w:lang w:val="kk-KZ" w:eastAsia="ru-RU"/>
              </w:rPr>
              <w:t xml:space="preserve"> </w:t>
            </w:r>
            <w:r w:rsidRPr="007E609E">
              <w:rPr>
                <w:rFonts w:ascii="Times New Roman" w:eastAsia="Calibri" w:hAnsi="Times New Roman" w:cs="Times New Roman"/>
                <w:b/>
                <w:bCs/>
                <w:sz w:val="24"/>
                <w:szCs w:val="24"/>
                <w:lang w:val="kk-KZ" w:eastAsia="ru-RU"/>
              </w:rPr>
              <w:t>іс-әрекетті өткізуге дайындық(</w:t>
            </w:r>
            <w:r>
              <w:rPr>
                <w:rFonts w:ascii="Times New Roman" w:eastAsia="Calibri" w:hAnsi="Times New Roman" w:cs="Times New Roman"/>
                <w:b/>
                <w:bCs/>
                <w:sz w:val="24"/>
                <w:szCs w:val="24"/>
                <w:lang w:val="kk-KZ" w:eastAsia="ru-RU"/>
              </w:rPr>
              <w:t>бұдан әрі- ҰІӘ)</w:t>
            </w:r>
          </w:p>
        </w:tc>
        <w:tc>
          <w:tcPr>
            <w:tcW w:w="11340" w:type="dxa"/>
            <w:gridSpan w:val="12"/>
          </w:tcPr>
          <w:p w:rsidR="00271165" w:rsidRPr="002B1546" w:rsidRDefault="00271165" w:rsidP="00B8072E">
            <w:pPr>
              <w:tabs>
                <w:tab w:val="left" w:pos="1388"/>
              </w:tabs>
              <w:rPr>
                <w:rFonts w:ascii="Times New Roman" w:hAnsi="Times New Roman" w:cs="Times New Roman"/>
                <w:lang w:val="kk-KZ"/>
              </w:rPr>
            </w:pPr>
            <w:r w:rsidRPr="002B1546">
              <w:rPr>
                <w:rFonts w:ascii="Times New Roman" w:hAnsi="Times New Roman" w:cs="Times New Roman"/>
                <w:lang w:val="kk-KZ"/>
              </w:rPr>
              <w:t>Балаларғатұсаукесудәстүріментаныстыруарқылыолардыңалғашқы    адамыересектерді қуанышқа бөлейтінін жеткізу және оларды ересектердіңжақсы көретінін білдіру дағдысын жетілдіру</w:t>
            </w:r>
          </w:p>
          <w:p w:rsidR="00271165" w:rsidRPr="006A0125" w:rsidRDefault="00271165" w:rsidP="00B8072E">
            <w:pPr>
              <w:rPr>
                <w:rFonts w:ascii="Times New Roman" w:eastAsia="Times New Roman" w:hAnsi="Times New Roman" w:cs="Times New Roman"/>
                <w:sz w:val="24"/>
                <w:szCs w:val="24"/>
                <w:lang w:val="kk-KZ"/>
              </w:rPr>
            </w:pPr>
          </w:p>
        </w:tc>
      </w:tr>
      <w:tr w:rsidR="00271165" w:rsidRPr="00C05CCC" w:rsidTr="007F75C6">
        <w:trPr>
          <w:gridAfter w:val="1"/>
          <w:wAfter w:w="10" w:type="dxa"/>
          <w:trHeight w:val="522"/>
        </w:trPr>
        <w:tc>
          <w:tcPr>
            <w:tcW w:w="3549" w:type="dxa"/>
            <w:gridSpan w:val="2"/>
          </w:tcPr>
          <w:p w:rsidR="00271165" w:rsidRPr="006A0125" w:rsidRDefault="00271165" w:rsidP="00B8072E">
            <w:pP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Кестеге сәйкес ҰІӘ</w:t>
            </w:r>
          </w:p>
        </w:tc>
        <w:tc>
          <w:tcPr>
            <w:tcW w:w="2400" w:type="dxa"/>
            <w:tcBorders>
              <w:bottom w:val="single" w:sz="4" w:space="0" w:color="auto"/>
            </w:tcBorders>
          </w:tcPr>
          <w:p w:rsidR="00271165" w:rsidRPr="00271165" w:rsidRDefault="00271165" w:rsidP="00B8072E">
            <w:pPr>
              <w:jc w:val="center"/>
              <w:rPr>
                <w:rFonts w:ascii="Times New Roman" w:hAnsi="Times New Roman" w:cs="Times New Roman"/>
                <w:b/>
                <w:bCs/>
                <w:lang w:val="kk-KZ"/>
              </w:rPr>
            </w:pPr>
            <w:r w:rsidRPr="00271165">
              <w:rPr>
                <w:rFonts w:ascii="Times New Roman" w:hAnsi="Times New Roman" w:cs="Times New Roman"/>
                <w:b/>
                <w:bCs/>
                <w:lang w:val="kk-KZ"/>
              </w:rPr>
              <w:t>4 жас Дене тәрбиесі</w:t>
            </w:r>
          </w:p>
          <w:p w:rsidR="00271165" w:rsidRPr="00271165" w:rsidRDefault="00271165" w:rsidP="00271165">
            <w:pPr>
              <w:rPr>
                <w:rFonts w:ascii="Times New Roman" w:hAnsi="Times New Roman" w:cs="Times New Roman"/>
                <w:spacing w:val="1"/>
                <w:lang w:val="kk-KZ"/>
              </w:rPr>
            </w:pPr>
            <w:r w:rsidRPr="00271165">
              <w:rPr>
                <w:rFonts w:ascii="Times New Roman" w:hAnsi="Times New Roman" w:cs="Times New Roman"/>
                <w:b/>
                <w:bCs/>
                <w:lang w:val="kk-KZ"/>
              </w:rPr>
              <w:t>Ырғақтықжаттығулар.</w:t>
            </w:r>
          </w:p>
          <w:p w:rsidR="00271165" w:rsidRPr="00271165" w:rsidRDefault="00271165" w:rsidP="00271165">
            <w:pPr>
              <w:rPr>
                <w:rFonts w:ascii="Times New Roman" w:hAnsi="Times New Roman" w:cs="Times New Roman"/>
                <w:lang w:val="kk-KZ"/>
              </w:rPr>
            </w:pPr>
            <w:r w:rsidRPr="00271165">
              <w:rPr>
                <w:rFonts w:ascii="Times New Roman" w:hAnsi="Times New Roman" w:cs="Times New Roman"/>
                <w:lang w:val="kk-KZ"/>
              </w:rPr>
              <w:t>Таныс,бұрынүйренгенжаттығулардыжәнеқимылдардымузыкаменсүйемелдеуарқылыорындау</w:t>
            </w:r>
          </w:p>
          <w:p w:rsidR="00271165" w:rsidRPr="00271165" w:rsidRDefault="00271165" w:rsidP="00271165">
            <w:pPr>
              <w:tabs>
                <w:tab w:val="left" w:pos="1388"/>
              </w:tabs>
              <w:rPr>
                <w:rFonts w:ascii="Times New Roman" w:hAnsi="Times New Roman" w:cs="Times New Roman"/>
                <w:b/>
                <w:bCs/>
                <w:lang w:val="kk-KZ"/>
              </w:rPr>
            </w:pPr>
            <w:r w:rsidRPr="00271165">
              <w:rPr>
                <w:rFonts w:ascii="Times New Roman" w:hAnsi="Times New Roman" w:cs="Times New Roman"/>
                <w:b/>
                <w:bCs/>
                <w:lang w:val="kk-KZ"/>
              </w:rPr>
              <w:t>Спорттықжаттығулар.</w:t>
            </w:r>
          </w:p>
          <w:p w:rsidR="00271165" w:rsidRPr="00271165" w:rsidRDefault="00271165" w:rsidP="00271165">
            <w:pPr>
              <w:pStyle w:val="a7"/>
              <w:ind w:left="0" w:right="106"/>
              <w:rPr>
                <w:sz w:val="24"/>
                <w:szCs w:val="24"/>
              </w:rPr>
            </w:pPr>
            <w:r w:rsidRPr="00271165">
              <w:rPr>
                <w:sz w:val="24"/>
                <w:szCs w:val="24"/>
              </w:rPr>
              <w:t>Шанамен сырғанау: төбешіктен сырғанау; бір-бірін сырғанату, шанаментөбешіккекөтерілу,төбешіктентүскендетежеу.Мұзжолменөзбетіншесырғанау.</w:t>
            </w:r>
          </w:p>
          <w:p w:rsidR="00271165" w:rsidRPr="00271165" w:rsidRDefault="00271165" w:rsidP="00271165">
            <w:pPr>
              <w:tabs>
                <w:tab w:val="left" w:pos="1388"/>
              </w:tabs>
              <w:rPr>
                <w:rFonts w:ascii="Times New Roman" w:hAnsi="Times New Roman" w:cs="Times New Roman"/>
                <w:b/>
                <w:bCs/>
                <w:lang w:val="kk-KZ"/>
              </w:rPr>
            </w:pPr>
            <w:r w:rsidRPr="00271165">
              <w:rPr>
                <w:rFonts w:ascii="Times New Roman" w:hAnsi="Times New Roman" w:cs="Times New Roman"/>
                <w:b/>
                <w:bCs/>
                <w:lang w:val="kk-KZ"/>
              </w:rPr>
              <w:t>Қимылдыойындар.</w:t>
            </w:r>
          </w:p>
          <w:p w:rsidR="00271165" w:rsidRPr="00271165" w:rsidRDefault="00271165" w:rsidP="00271165">
            <w:pPr>
              <w:pStyle w:val="a7"/>
              <w:ind w:left="0" w:right="105"/>
              <w:rPr>
                <w:sz w:val="24"/>
                <w:szCs w:val="24"/>
              </w:rPr>
            </w:pPr>
            <w:r w:rsidRPr="00271165">
              <w:rPr>
                <w:spacing w:val="-1"/>
                <w:sz w:val="24"/>
                <w:szCs w:val="24"/>
              </w:rPr>
              <w:t>Қимылдыойындардажетекші</w:t>
            </w:r>
            <w:r w:rsidRPr="00271165">
              <w:rPr>
                <w:sz w:val="24"/>
                <w:szCs w:val="24"/>
              </w:rPr>
              <w:t>рөлдіорындауғаүйрету,ойынережелерінсаналытүрдесақтауғабаулу.Доптармен,секіргіштермен,құрсауларменойындардабалалардыңбелсенділігіндамыту.</w:t>
            </w:r>
          </w:p>
          <w:p w:rsidR="00271165" w:rsidRPr="00271165" w:rsidRDefault="00271165" w:rsidP="00271165">
            <w:pPr>
              <w:tabs>
                <w:tab w:val="left" w:pos="1388"/>
              </w:tabs>
              <w:rPr>
                <w:rFonts w:ascii="Times New Roman" w:hAnsi="Times New Roman" w:cs="Times New Roman"/>
                <w:b/>
                <w:bCs/>
                <w:lang w:val="kk-KZ"/>
              </w:rPr>
            </w:pPr>
            <w:r w:rsidRPr="00271165">
              <w:rPr>
                <w:rFonts w:ascii="Times New Roman" w:hAnsi="Times New Roman" w:cs="Times New Roman"/>
                <w:b/>
                <w:bCs/>
                <w:lang w:val="kk-KZ"/>
              </w:rPr>
              <w:t>Салауатты</w:t>
            </w:r>
            <w:r>
              <w:rPr>
                <w:rFonts w:ascii="Times New Roman" w:hAnsi="Times New Roman" w:cs="Times New Roman"/>
                <w:b/>
                <w:bCs/>
                <w:lang w:val="kk-KZ"/>
              </w:rPr>
              <w:t xml:space="preserve"> </w:t>
            </w:r>
            <w:r w:rsidRPr="00271165">
              <w:rPr>
                <w:rFonts w:ascii="Times New Roman" w:hAnsi="Times New Roman" w:cs="Times New Roman"/>
                <w:b/>
                <w:bCs/>
                <w:lang w:val="kk-KZ"/>
              </w:rPr>
              <w:t>өмір</w:t>
            </w:r>
            <w:r>
              <w:rPr>
                <w:rFonts w:ascii="Times New Roman" w:hAnsi="Times New Roman" w:cs="Times New Roman"/>
                <w:b/>
                <w:bCs/>
                <w:lang w:val="kk-KZ"/>
              </w:rPr>
              <w:t xml:space="preserve"> </w:t>
            </w:r>
            <w:r w:rsidRPr="00271165">
              <w:rPr>
                <w:rFonts w:ascii="Times New Roman" w:hAnsi="Times New Roman" w:cs="Times New Roman"/>
                <w:b/>
                <w:bCs/>
                <w:lang w:val="kk-KZ"/>
              </w:rPr>
              <w:lastRenderedPageBreak/>
              <w:t>салтын</w:t>
            </w:r>
            <w:r>
              <w:rPr>
                <w:rFonts w:ascii="Times New Roman" w:hAnsi="Times New Roman" w:cs="Times New Roman"/>
                <w:b/>
                <w:bCs/>
                <w:lang w:val="kk-KZ"/>
              </w:rPr>
              <w:t xml:space="preserve"> </w:t>
            </w:r>
            <w:r w:rsidRPr="00271165">
              <w:rPr>
                <w:rFonts w:ascii="Times New Roman" w:hAnsi="Times New Roman" w:cs="Times New Roman"/>
                <w:b/>
                <w:bCs/>
                <w:lang w:val="kk-KZ"/>
              </w:rPr>
              <w:t>қалыптастыру.</w:t>
            </w:r>
          </w:p>
          <w:p w:rsidR="00271165" w:rsidRPr="00271165" w:rsidRDefault="00271165" w:rsidP="00271165">
            <w:pPr>
              <w:tabs>
                <w:tab w:val="left" w:pos="1388"/>
              </w:tabs>
              <w:rPr>
                <w:rFonts w:ascii="Times New Roman" w:hAnsi="Times New Roman" w:cs="Times New Roman"/>
                <w:lang w:val="kk-KZ"/>
              </w:rPr>
            </w:pPr>
            <w:r w:rsidRPr="00271165">
              <w:rPr>
                <w:rFonts w:ascii="Times New Roman" w:hAnsi="Times New Roman" w:cs="Times New Roman"/>
                <w:lang w:val="kk-KZ"/>
              </w:rPr>
              <w:t>Денебелсенділігі(таңертеңгіжаттығу,шынықтыру,спорттықжәнеқимылды ойындар) мен ұйқының қанық болуының пайдасы туралы түсініктікеңейту.</w:t>
            </w:r>
          </w:p>
          <w:p w:rsidR="00271165" w:rsidRPr="00271165" w:rsidRDefault="00271165" w:rsidP="00271165">
            <w:pPr>
              <w:pStyle w:val="a9"/>
              <w:jc w:val="center"/>
              <w:rPr>
                <w:b/>
                <w:bCs/>
                <w:lang w:val="ru-RU"/>
              </w:rPr>
            </w:pPr>
            <w:r w:rsidRPr="00271165">
              <w:rPr>
                <w:b/>
                <w:bCs/>
                <w:lang w:val="kk-KZ"/>
              </w:rPr>
              <w:t xml:space="preserve">3 жас </w:t>
            </w:r>
            <w:r w:rsidRPr="00271165">
              <w:rPr>
                <w:b/>
                <w:bCs/>
                <w:lang w:val="ru-RU"/>
              </w:rPr>
              <w:t>Дене тәрбиесі</w:t>
            </w:r>
          </w:p>
          <w:p w:rsidR="00271165" w:rsidRPr="00271165" w:rsidRDefault="00271165" w:rsidP="00271165">
            <w:pPr>
              <w:rPr>
                <w:rFonts w:ascii="Times New Roman" w:hAnsi="Times New Roman" w:cs="Times New Roman"/>
                <w:lang w:val="ru-RU"/>
              </w:rPr>
            </w:pPr>
            <w:r w:rsidRPr="00271165">
              <w:rPr>
                <w:rFonts w:ascii="Times New Roman" w:hAnsi="Times New Roman" w:cs="Times New Roman"/>
                <w:lang w:val="ru-RU"/>
              </w:rPr>
              <w:t>Жалпы дамытушы жаттығулар.</w:t>
            </w:r>
          </w:p>
          <w:p w:rsidR="00271165" w:rsidRPr="00271165" w:rsidRDefault="00271165" w:rsidP="00271165">
            <w:pPr>
              <w:rPr>
                <w:rFonts w:ascii="Times New Roman" w:hAnsi="Times New Roman" w:cs="Times New Roman"/>
                <w:lang w:val="ru-RU"/>
              </w:rPr>
            </w:pPr>
            <w:r w:rsidRPr="00271165">
              <w:rPr>
                <w:rFonts w:ascii="Times New Roman" w:hAnsi="Times New Roman" w:cs="Times New Roman"/>
                <w:lang w:val="ru-RU"/>
              </w:rPr>
              <w:t xml:space="preserve">Негізгі қимылдар: </w:t>
            </w:r>
          </w:p>
          <w:p w:rsidR="00271165" w:rsidRPr="00271165" w:rsidRDefault="00271165" w:rsidP="00271165">
            <w:pPr>
              <w:rPr>
                <w:rFonts w:ascii="Times New Roman" w:hAnsi="Times New Roman" w:cs="Times New Roman"/>
                <w:lang w:val="ru-RU"/>
              </w:rPr>
            </w:pPr>
            <w:r w:rsidRPr="00271165">
              <w:rPr>
                <w:rFonts w:ascii="Times New Roman" w:hAnsi="Times New Roman" w:cs="Times New Roman"/>
                <w:lang w:val="ru-RU"/>
              </w:rPr>
              <w:t>бірінің артынан бірі, тізені жоғары көтеріп жүру;</w:t>
            </w:r>
          </w:p>
          <w:p w:rsidR="00271165" w:rsidRPr="00271165" w:rsidRDefault="00271165" w:rsidP="00271165">
            <w:pPr>
              <w:rPr>
                <w:rFonts w:ascii="Times New Roman" w:hAnsi="Times New Roman" w:cs="Times New Roman"/>
              </w:rPr>
            </w:pPr>
            <w:r w:rsidRPr="00271165">
              <w:rPr>
                <w:rFonts w:ascii="Times New Roman" w:hAnsi="Times New Roman" w:cs="Times New Roman"/>
              </w:rPr>
              <w:t>бірінің артынан бірі жүгіру;</w:t>
            </w:r>
          </w:p>
          <w:p w:rsidR="00271165" w:rsidRPr="00271165" w:rsidRDefault="00271165" w:rsidP="00B8072E">
            <w:pPr>
              <w:rPr>
                <w:rFonts w:ascii="Times New Roman" w:hAnsi="Times New Roman" w:cs="Times New Roman"/>
                <w:lang w:val="kk-KZ"/>
              </w:rPr>
            </w:pPr>
          </w:p>
          <w:p w:rsidR="00271165" w:rsidRPr="008F6EFE" w:rsidRDefault="00271165" w:rsidP="00B8072E">
            <w:pPr>
              <w:shd w:val="clear" w:color="auto" w:fill="FFFFFF"/>
              <w:spacing w:line="256" w:lineRule="auto"/>
              <w:rPr>
                <w:rFonts w:ascii="Times New Roman" w:hAnsi="Times New Roman" w:cs="Times New Roman"/>
                <w:b/>
                <w:bCs/>
                <w:lang w:val="kk-KZ"/>
              </w:rPr>
            </w:pPr>
          </w:p>
        </w:tc>
        <w:tc>
          <w:tcPr>
            <w:tcW w:w="2420" w:type="dxa"/>
            <w:gridSpan w:val="3"/>
            <w:tcBorders>
              <w:bottom w:val="single" w:sz="4" w:space="0" w:color="auto"/>
            </w:tcBorders>
          </w:tcPr>
          <w:p w:rsidR="00271165" w:rsidRPr="00271165" w:rsidRDefault="00271165" w:rsidP="00271165">
            <w:pPr>
              <w:rPr>
                <w:rFonts w:ascii="Times New Roman" w:hAnsi="Times New Roman" w:cs="Times New Roman"/>
                <w:b/>
                <w:lang w:val="kk-KZ"/>
              </w:rPr>
            </w:pPr>
            <w:r w:rsidRPr="00271165">
              <w:rPr>
                <w:rFonts w:ascii="Times New Roman" w:hAnsi="Times New Roman" w:cs="Times New Roman"/>
                <w:b/>
                <w:lang w:val="kk-KZ"/>
              </w:rPr>
              <w:lastRenderedPageBreak/>
              <w:t>4 жас Музыка</w:t>
            </w:r>
          </w:p>
          <w:p w:rsidR="00271165" w:rsidRPr="00271165" w:rsidRDefault="00271165" w:rsidP="00271165">
            <w:pPr>
              <w:rPr>
                <w:rFonts w:ascii="Times New Roman" w:hAnsi="Times New Roman" w:cs="Times New Roman"/>
                <w:lang w:val="kk-KZ"/>
              </w:rPr>
            </w:pPr>
            <w:r w:rsidRPr="00271165">
              <w:rPr>
                <w:rFonts w:ascii="Times New Roman" w:hAnsi="Times New Roman" w:cs="Times New Roman"/>
                <w:color w:val="000000"/>
                <w:lang w:val="kk-KZ"/>
              </w:rPr>
              <w:t>Музыка тыңдау:</w:t>
            </w:r>
            <w:r w:rsidRPr="00271165">
              <w:rPr>
                <w:rFonts w:ascii="Times New Roman" w:hAnsi="Times New Roman" w:cs="Times New Roman"/>
                <w:lang w:val="kk-KZ"/>
              </w:rPr>
              <w:t xml:space="preserve">  Қазақтың ұлттық аспабы -домбырамен орындалған әндер мен күйлерді тыңдауға ынталары артады, домбыраның даусын таниды; </w:t>
            </w:r>
          </w:p>
          <w:p w:rsidR="00271165" w:rsidRPr="00271165" w:rsidRDefault="00271165" w:rsidP="00271165">
            <w:pPr>
              <w:rPr>
                <w:rFonts w:ascii="Times New Roman" w:hAnsi="Times New Roman" w:cs="Times New Roman"/>
                <w:b/>
                <w:lang w:val="kk-KZ"/>
              </w:rPr>
            </w:pPr>
            <w:r w:rsidRPr="00271165">
              <w:rPr>
                <w:rFonts w:ascii="Times New Roman" w:hAnsi="Times New Roman" w:cs="Times New Roman"/>
                <w:b/>
                <w:lang w:val="kk-KZ"/>
              </w:rPr>
              <w:t>3 жас Музыка</w:t>
            </w:r>
          </w:p>
          <w:p w:rsidR="00271165" w:rsidRPr="00271165" w:rsidRDefault="00271165" w:rsidP="00271165">
            <w:pPr>
              <w:rPr>
                <w:rFonts w:ascii="Times New Roman" w:hAnsi="Times New Roman" w:cs="Times New Roman"/>
                <w:lang w:val="kk-KZ"/>
              </w:rPr>
            </w:pPr>
            <w:r w:rsidRPr="00271165">
              <w:rPr>
                <w:rFonts w:ascii="Times New Roman" w:eastAsia="Calibri" w:hAnsi="Times New Roman" w:cs="Times New Roman"/>
                <w:lang w:val="kk-KZ"/>
              </w:rPr>
              <w:t xml:space="preserve">Ән айту: </w:t>
            </w:r>
            <w:r w:rsidRPr="00271165">
              <w:rPr>
                <w:rFonts w:ascii="Times New Roman" w:hAnsi="Times New Roman" w:cs="Times New Roman"/>
                <w:lang w:val="kk-KZ"/>
              </w:rPr>
              <w:t>Ән қарқынын түсіне, топпен қосылып ән айтады, әнді барлығымен бірге бастайды және аяқтайды.</w:t>
            </w:r>
          </w:p>
          <w:p w:rsidR="00271165" w:rsidRPr="008F6EFE" w:rsidRDefault="00271165" w:rsidP="00271165">
            <w:pPr>
              <w:rPr>
                <w:lang w:val="kk-KZ"/>
              </w:rPr>
            </w:pPr>
            <w:r w:rsidRPr="00271165">
              <w:rPr>
                <w:rFonts w:ascii="Times New Roman" w:hAnsi="Times New Roman" w:cs="Times New Roman"/>
                <w:color w:val="000000"/>
                <w:lang w:val="kk-KZ"/>
              </w:rPr>
              <w:t xml:space="preserve">Музыкалық-ырғақты қимылдар: </w:t>
            </w:r>
            <w:r w:rsidRPr="00271165">
              <w:rPr>
                <w:rFonts w:ascii="Times New Roman" w:hAnsi="Times New Roman" w:cs="Times New Roman"/>
                <w:lang w:val="kk-KZ"/>
              </w:rPr>
              <w:t>Қазақ халқының би өнерімен танысады. Музыкалық сүйемелдеумен қазақ би қимылдарының қарапайым элементтерін орындайды, ойындарда таныс би қимылдарын қайталайды</w:t>
            </w:r>
          </w:p>
        </w:tc>
        <w:tc>
          <w:tcPr>
            <w:tcW w:w="2268" w:type="dxa"/>
            <w:gridSpan w:val="3"/>
            <w:tcBorders>
              <w:bottom w:val="single" w:sz="4" w:space="0" w:color="auto"/>
            </w:tcBorders>
          </w:tcPr>
          <w:p w:rsidR="00271165" w:rsidRPr="00271165" w:rsidRDefault="00271165" w:rsidP="00B8072E">
            <w:pPr>
              <w:jc w:val="center"/>
              <w:rPr>
                <w:rFonts w:ascii="Times New Roman" w:hAnsi="Times New Roman" w:cs="Times New Roman"/>
                <w:b/>
                <w:bCs/>
                <w:sz w:val="24"/>
                <w:szCs w:val="24"/>
                <w:lang w:val="kk-KZ"/>
              </w:rPr>
            </w:pPr>
            <w:r w:rsidRPr="00271165">
              <w:rPr>
                <w:rFonts w:ascii="Times New Roman" w:hAnsi="Times New Roman" w:cs="Times New Roman"/>
                <w:b/>
                <w:bCs/>
                <w:sz w:val="24"/>
                <w:szCs w:val="24"/>
                <w:lang w:val="kk-KZ"/>
              </w:rPr>
              <w:t>4 жас Дене тәрбиесі</w:t>
            </w:r>
          </w:p>
          <w:p w:rsidR="00271165" w:rsidRPr="00271165" w:rsidRDefault="00271165" w:rsidP="00271165">
            <w:pPr>
              <w:pStyle w:val="a9"/>
              <w:rPr>
                <w:lang w:val="kk-KZ"/>
              </w:rPr>
            </w:pPr>
            <w:r w:rsidRPr="00271165">
              <w:rPr>
                <w:lang w:val="kk-KZ"/>
              </w:rPr>
              <w:t>жүруді секіруменалмастырып жүру</w:t>
            </w:r>
          </w:p>
          <w:p w:rsidR="00271165" w:rsidRPr="00271165" w:rsidRDefault="00271165" w:rsidP="00271165">
            <w:pPr>
              <w:pStyle w:val="a9"/>
              <w:rPr>
                <w:lang w:val="kk-KZ"/>
              </w:rPr>
            </w:pPr>
            <w:r w:rsidRPr="00271165">
              <w:rPr>
                <w:lang w:val="kk-KZ"/>
              </w:rPr>
              <w:t>түрлі тапсырмалардыорындай отырып: жетекшіні ауыстырып жүгіру</w:t>
            </w:r>
          </w:p>
          <w:p w:rsidR="00271165" w:rsidRPr="00271165" w:rsidRDefault="00271165" w:rsidP="00271165">
            <w:pPr>
              <w:pStyle w:val="a9"/>
              <w:rPr>
                <w:lang w:val="kk-KZ"/>
              </w:rPr>
            </w:pPr>
            <w:r w:rsidRPr="00271165">
              <w:rPr>
                <w:lang w:val="kk-KZ"/>
              </w:rPr>
              <w:t xml:space="preserve">гимнастикалық қабырғаға жоғары-төмен ауыспалы қадаммен өрмелеу, </w:t>
            </w:r>
          </w:p>
          <w:p w:rsidR="00271165" w:rsidRPr="00271165" w:rsidRDefault="00271165" w:rsidP="00271165">
            <w:pPr>
              <w:pStyle w:val="a9"/>
              <w:rPr>
                <w:lang w:val="kk-KZ"/>
              </w:rPr>
            </w:pPr>
            <w:r w:rsidRPr="00271165">
              <w:rPr>
                <w:lang w:val="kk-KZ"/>
              </w:rPr>
              <w:t>20–25сантиметрбиіктіктенсекіру,</w:t>
            </w:r>
          </w:p>
          <w:p w:rsidR="00271165" w:rsidRPr="00271165" w:rsidRDefault="00271165" w:rsidP="00271165">
            <w:pPr>
              <w:pStyle w:val="a9"/>
              <w:rPr>
                <w:lang w:val="kk-KZ"/>
              </w:rPr>
            </w:pPr>
            <w:r w:rsidRPr="00271165">
              <w:rPr>
                <w:lang w:val="kk-KZ"/>
              </w:rPr>
              <w:t>допты кедергілер арқылыбастан асыра екі қолымен және бір қолымен лақтыру (2 метр қашықтықтан);</w:t>
            </w:r>
          </w:p>
          <w:p w:rsidR="00271165" w:rsidRPr="00271165" w:rsidRDefault="00271165" w:rsidP="00271165">
            <w:pPr>
              <w:pStyle w:val="a9"/>
              <w:rPr>
                <w:lang w:val="kk-KZ"/>
              </w:rPr>
            </w:pPr>
            <w:r w:rsidRPr="00271165">
              <w:rPr>
                <w:lang w:val="kk-KZ"/>
              </w:rPr>
              <w:t xml:space="preserve">қырлы,көлбеутақтайбойымен(ені2сантиметр, биіктігі 30-35 сантиметр) жүру; </w:t>
            </w:r>
          </w:p>
          <w:p w:rsidR="00271165" w:rsidRPr="00271165" w:rsidRDefault="00271165" w:rsidP="00271165">
            <w:pPr>
              <w:rPr>
                <w:rFonts w:ascii="Times New Roman" w:hAnsi="Times New Roman" w:cs="Times New Roman"/>
                <w:sz w:val="24"/>
                <w:szCs w:val="24"/>
                <w:lang w:val="kk-KZ"/>
              </w:rPr>
            </w:pPr>
            <w:r w:rsidRPr="00271165">
              <w:rPr>
                <w:rFonts w:ascii="Times New Roman" w:hAnsi="Times New Roman" w:cs="Times New Roman"/>
                <w:sz w:val="24"/>
                <w:szCs w:val="24"/>
                <w:lang w:val="kk-KZ"/>
              </w:rPr>
              <w:lastRenderedPageBreak/>
              <w:t>орнындаайналу;</w:t>
            </w:r>
          </w:p>
          <w:p w:rsidR="00271165" w:rsidRPr="00271165" w:rsidRDefault="00271165" w:rsidP="00271165">
            <w:pPr>
              <w:pStyle w:val="a9"/>
              <w:rPr>
                <w:b/>
                <w:bCs/>
                <w:lang w:val="kk-KZ"/>
              </w:rPr>
            </w:pPr>
            <w:r w:rsidRPr="00271165">
              <w:rPr>
                <w:b/>
                <w:bCs/>
                <w:lang w:val="kk-KZ"/>
              </w:rPr>
              <w:t>3 жас Дене тәрбиесі</w:t>
            </w:r>
          </w:p>
          <w:p w:rsidR="00271165" w:rsidRPr="00271165" w:rsidRDefault="00271165" w:rsidP="00271165">
            <w:pPr>
              <w:rPr>
                <w:rFonts w:ascii="Times New Roman" w:hAnsi="Times New Roman" w:cs="Times New Roman"/>
                <w:sz w:val="24"/>
                <w:szCs w:val="24"/>
                <w:lang w:val="kk-KZ"/>
              </w:rPr>
            </w:pPr>
            <w:r w:rsidRPr="00271165">
              <w:rPr>
                <w:rFonts w:ascii="Times New Roman" w:hAnsi="Times New Roman" w:cs="Times New Roman"/>
                <w:b/>
                <w:bCs/>
                <w:sz w:val="24"/>
                <w:szCs w:val="24"/>
                <w:lang w:val="kk-KZ"/>
              </w:rPr>
              <w:t>Салауаттыөмірсалтыдағдыларынқалыптастыру.</w:t>
            </w:r>
          </w:p>
          <w:p w:rsidR="00271165" w:rsidRPr="00271165" w:rsidRDefault="00271165" w:rsidP="00271165">
            <w:pPr>
              <w:pStyle w:val="a7"/>
              <w:spacing w:line="317" w:lineRule="exact"/>
              <w:ind w:left="0"/>
              <w:rPr>
                <w:sz w:val="24"/>
                <w:szCs w:val="24"/>
              </w:rPr>
            </w:pPr>
            <w:r w:rsidRPr="00271165">
              <w:rPr>
                <w:sz w:val="24"/>
                <w:szCs w:val="24"/>
              </w:rPr>
              <w:t>Денемүшелеріменағзажүйесіннығайтатынжаттығуларментаныстыру.</w:t>
            </w:r>
          </w:p>
          <w:p w:rsidR="00271165" w:rsidRPr="00271165" w:rsidRDefault="00271165" w:rsidP="00271165">
            <w:pPr>
              <w:pStyle w:val="a7"/>
              <w:ind w:left="0"/>
              <w:rPr>
                <w:sz w:val="24"/>
                <w:szCs w:val="24"/>
              </w:rPr>
            </w:pPr>
            <w:r w:rsidRPr="00271165">
              <w:rPr>
                <w:sz w:val="24"/>
                <w:szCs w:val="24"/>
              </w:rPr>
              <w:t>Өзінің денсаулық жағдайы туралы ересектерге айту, науқастанған кездедәрігергеқаралып,емделуқажеттігінбілу.</w:t>
            </w:r>
          </w:p>
          <w:p w:rsidR="00271165" w:rsidRPr="00271165" w:rsidRDefault="00271165" w:rsidP="00271165">
            <w:pPr>
              <w:pStyle w:val="a7"/>
              <w:ind w:left="0"/>
              <w:rPr>
                <w:sz w:val="24"/>
                <w:szCs w:val="24"/>
              </w:rPr>
            </w:pPr>
          </w:p>
          <w:p w:rsidR="00271165" w:rsidRPr="00271165" w:rsidRDefault="00271165" w:rsidP="00271165">
            <w:pPr>
              <w:jc w:val="both"/>
              <w:rPr>
                <w:rFonts w:ascii="Times New Roman" w:hAnsi="Times New Roman" w:cs="Times New Roman"/>
                <w:sz w:val="24"/>
                <w:szCs w:val="24"/>
                <w:lang w:val="kk-KZ"/>
              </w:rPr>
            </w:pPr>
            <w:r w:rsidRPr="00271165">
              <w:rPr>
                <w:rFonts w:ascii="Times New Roman" w:hAnsi="Times New Roman" w:cs="Times New Roman"/>
                <w:b/>
                <w:bCs/>
                <w:sz w:val="24"/>
                <w:szCs w:val="24"/>
                <w:lang w:val="kk-KZ"/>
              </w:rPr>
              <w:t>Сауықтыру-шынықтыру шаралары</w:t>
            </w:r>
            <w:r w:rsidRPr="00271165">
              <w:rPr>
                <w:rFonts w:ascii="Times New Roman" w:hAnsi="Times New Roman" w:cs="Times New Roman"/>
                <w:sz w:val="24"/>
                <w:szCs w:val="24"/>
                <w:lang w:val="kk-KZ"/>
              </w:rPr>
              <w:t xml:space="preserve">: </w:t>
            </w:r>
          </w:p>
          <w:p w:rsidR="00271165" w:rsidRPr="00271165" w:rsidRDefault="00271165" w:rsidP="00271165">
            <w:pPr>
              <w:pStyle w:val="a7"/>
              <w:spacing w:line="242" w:lineRule="auto"/>
              <w:ind w:left="0"/>
              <w:rPr>
                <w:sz w:val="24"/>
                <w:szCs w:val="24"/>
              </w:rPr>
            </w:pPr>
            <w:r w:rsidRPr="00271165">
              <w:rPr>
                <w:sz w:val="24"/>
                <w:szCs w:val="24"/>
              </w:rPr>
              <w:t>Күнтәртібінесәйкесбалалардыңкүнделіктітазаауадаболуынқамтамасыз ету.</w:t>
            </w:r>
          </w:p>
          <w:p w:rsidR="00271165" w:rsidRPr="00271165" w:rsidRDefault="00271165" w:rsidP="00271165">
            <w:pPr>
              <w:pStyle w:val="a9"/>
              <w:jc w:val="center"/>
              <w:rPr>
                <w:b/>
                <w:bCs/>
                <w:lang w:val="kk-KZ"/>
              </w:rPr>
            </w:pPr>
            <w:r w:rsidRPr="00271165">
              <w:rPr>
                <w:b/>
                <w:bCs/>
                <w:lang w:val="kk-KZ"/>
              </w:rPr>
              <w:t>4 жас Қазақ тілі</w:t>
            </w:r>
          </w:p>
          <w:p w:rsidR="00271165" w:rsidRPr="00271165" w:rsidRDefault="00271165" w:rsidP="00271165">
            <w:pPr>
              <w:pStyle w:val="a7"/>
              <w:ind w:left="0" w:right="109"/>
              <w:rPr>
                <w:sz w:val="24"/>
                <w:szCs w:val="24"/>
              </w:rPr>
            </w:pPr>
            <w:r w:rsidRPr="00271165">
              <w:rPr>
                <w:sz w:val="24"/>
                <w:szCs w:val="24"/>
              </w:rPr>
              <w:t>Шығарманы жеткізуде оның мазмұны мен сипатына сәйкес түрлі интонацияларды, үзілістерді,логикалық екпінді қолданып,мәнерлепайтуғабаулу.</w:t>
            </w:r>
          </w:p>
          <w:p w:rsidR="00271165" w:rsidRPr="00271165" w:rsidRDefault="00271165" w:rsidP="00271165">
            <w:pPr>
              <w:pStyle w:val="a9"/>
              <w:jc w:val="center"/>
              <w:rPr>
                <w:b/>
                <w:bCs/>
                <w:lang w:val="kk-KZ"/>
              </w:rPr>
            </w:pPr>
            <w:r w:rsidRPr="00271165">
              <w:rPr>
                <w:b/>
                <w:bCs/>
                <w:lang w:val="kk-KZ"/>
              </w:rPr>
              <w:lastRenderedPageBreak/>
              <w:t>3 жас Қазақ тілі</w:t>
            </w:r>
          </w:p>
          <w:p w:rsidR="00271165" w:rsidRPr="00271165" w:rsidRDefault="00271165" w:rsidP="00271165">
            <w:pPr>
              <w:pStyle w:val="a7"/>
              <w:ind w:right="111"/>
              <w:rPr>
                <w:sz w:val="24"/>
                <w:szCs w:val="24"/>
              </w:rPr>
            </w:pPr>
            <w:r w:rsidRPr="00271165">
              <w:rPr>
                <w:sz w:val="24"/>
                <w:szCs w:val="24"/>
              </w:rPr>
              <w:t>Жуанжәнежіңішкетүбірсөздердіажырату,олардыкөпшетүрде</w:t>
            </w:r>
            <w:r w:rsidRPr="00271165">
              <w:rPr>
                <w:spacing w:val="-1"/>
                <w:sz w:val="24"/>
                <w:szCs w:val="24"/>
              </w:rPr>
              <w:t>қолдануға</w:t>
            </w:r>
            <w:r w:rsidRPr="00271165">
              <w:rPr>
                <w:sz w:val="24"/>
                <w:szCs w:val="24"/>
              </w:rPr>
              <w:t>үйрету.Бұйрықрайлыетістіктердіжекелейқолдануғабаулу(бар,кел,айт).</w:t>
            </w:r>
          </w:p>
          <w:p w:rsidR="00271165" w:rsidRPr="008F6EFE" w:rsidRDefault="00271165" w:rsidP="00271165">
            <w:pPr>
              <w:spacing w:line="256" w:lineRule="auto"/>
              <w:rPr>
                <w:rFonts w:ascii="Times New Roman" w:hAnsi="Times New Roman" w:cs="Times New Roman"/>
                <w:lang w:val="kk-KZ"/>
              </w:rPr>
            </w:pPr>
          </w:p>
        </w:tc>
        <w:tc>
          <w:tcPr>
            <w:tcW w:w="1974" w:type="dxa"/>
            <w:gridSpan w:val="2"/>
            <w:tcBorders>
              <w:bottom w:val="single" w:sz="4" w:space="0" w:color="auto"/>
            </w:tcBorders>
          </w:tcPr>
          <w:p w:rsidR="00271165" w:rsidRPr="007B4A0B" w:rsidRDefault="00271165" w:rsidP="00B8072E">
            <w:pPr>
              <w:jc w:val="center"/>
              <w:rPr>
                <w:rFonts w:ascii="Times New Roman" w:hAnsi="Times New Roman" w:cs="Times New Roman"/>
                <w:b/>
                <w:bCs/>
                <w:lang w:val="kk-KZ"/>
              </w:rPr>
            </w:pPr>
            <w:r w:rsidRPr="007B4A0B">
              <w:rPr>
                <w:rFonts w:ascii="Times New Roman" w:hAnsi="Times New Roman" w:cs="Times New Roman"/>
                <w:b/>
                <w:bCs/>
                <w:lang w:val="kk-KZ"/>
              </w:rPr>
              <w:lastRenderedPageBreak/>
              <w:t>4 жас Дене тәрбиесі</w:t>
            </w:r>
          </w:p>
          <w:p w:rsidR="00271165" w:rsidRPr="007B4A0B" w:rsidRDefault="00271165" w:rsidP="00B8072E">
            <w:pPr>
              <w:pStyle w:val="a9"/>
              <w:rPr>
                <w:lang w:val="kk-KZ"/>
              </w:rPr>
            </w:pPr>
            <w:r w:rsidRPr="007B4A0B">
              <w:rPr>
                <w:lang w:val="kk-KZ"/>
              </w:rPr>
              <w:t>жүрудіжүгірумен алмастырып жүру  түрлі тапсырмалардыорындай отырып: шапшаң және баяу қарқынмен жүргіру</w:t>
            </w:r>
          </w:p>
          <w:p w:rsidR="00271165" w:rsidRPr="007B4A0B" w:rsidRDefault="00271165" w:rsidP="00B8072E">
            <w:pPr>
              <w:pStyle w:val="a9"/>
              <w:rPr>
                <w:lang w:val="kk-KZ"/>
              </w:rPr>
            </w:pPr>
            <w:r w:rsidRPr="007B4A0B">
              <w:rPr>
                <w:lang w:val="kk-KZ"/>
              </w:rPr>
              <w:t>құрсауданеңбектепөту.</w:t>
            </w:r>
          </w:p>
          <w:p w:rsidR="00271165" w:rsidRPr="007B4A0B" w:rsidRDefault="00271165" w:rsidP="00B8072E">
            <w:pPr>
              <w:pStyle w:val="a9"/>
              <w:rPr>
                <w:lang w:val="kk-KZ"/>
              </w:rPr>
            </w:pPr>
            <w:r w:rsidRPr="007B4A0B">
              <w:rPr>
                <w:lang w:val="kk-KZ"/>
              </w:rPr>
              <w:t>4–5сызықтан аттап (сызықтардың арақашықтығы 40–50 сантиметр) секіру,</w:t>
            </w:r>
          </w:p>
          <w:p w:rsidR="00271165" w:rsidRDefault="00271165" w:rsidP="00B8072E">
            <w:pPr>
              <w:pStyle w:val="a9"/>
              <w:rPr>
                <w:b/>
                <w:bCs/>
                <w:lang w:val="kk-KZ"/>
              </w:rPr>
            </w:pPr>
          </w:p>
          <w:p w:rsidR="00271165" w:rsidRPr="007B4A0B" w:rsidRDefault="00271165" w:rsidP="00B8072E">
            <w:pPr>
              <w:pStyle w:val="a9"/>
              <w:rPr>
                <w:b/>
                <w:bCs/>
                <w:lang w:val="kk-KZ"/>
              </w:rPr>
            </w:pPr>
            <w:r w:rsidRPr="007B4A0B">
              <w:rPr>
                <w:b/>
                <w:bCs/>
                <w:lang w:val="kk-KZ"/>
              </w:rPr>
              <w:t>3 жас Дене тәрбиесі</w:t>
            </w:r>
          </w:p>
          <w:p w:rsidR="00271165" w:rsidRPr="007B4A0B" w:rsidRDefault="00271165" w:rsidP="00B8072E">
            <w:pPr>
              <w:tabs>
                <w:tab w:val="left" w:pos="1388"/>
              </w:tabs>
              <w:spacing w:line="321" w:lineRule="exact"/>
              <w:rPr>
                <w:rFonts w:ascii="Times New Roman" w:hAnsi="Times New Roman" w:cs="Times New Roman"/>
                <w:b/>
                <w:bCs/>
                <w:lang w:val="kk-KZ"/>
              </w:rPr>
            </w:pPr>
            <w:r w:rsidRPr="007B4A0B">
              <w:rPr>
                <w:rFonts w:ascii="Times New Roman" w:hAnsi="Times New Roman" w:cs="Times New Roman"/>
                <w:b/>
                <w:bCs/>
                <w:lang w:val="kk-KZ"/>
              </w:rPr>
              <w:t>Қимылдыойындар</w:t>
            </w:r>
          </w:p>
          <w:p w:rsidR="00271165" w:rsidRPr="007B4A0B" w:rsidRDefault="00271165" w:rsidP="00B8072E">
            <w:pPr>
              <w:pStyle w:val="a7"/>
              <w:ind w:left="0"/>
              <w:rPr>
                <w:sz w:val="24"/>
                <w:szCs w:val="24"/>
              </w:rPr>
            </w:pPr>
            <w:r w:rsidRPr="007B4A0B">
              <w:rPr>
                <w:sz w:val="24"/>
                <w:szCs w:val="24"/>
              </w:rPr>
              <w:t xml:space="preserve">Қимылды ойындарға баулу, балаларды қарапайым </w:t>
            </w:r>
            <w:r w:rsidRPr="007B4A0B">
              <w:rPr>
                <w:sz w:val="24"/>
                <w:szCs w:val="24"/>
              </w:rPr>
              <w:lastRenderedPageBreak/>
              <w:t>ережелерді сақтауға,қимылтүрлерінөзгертеотырып,ойындарғакүрделіережелерді енгізу.Қимылдыойындардыойнату.</w:t>
            </w:r>
          </w:p>
          <w:p w:rsidR="00271165" w:rsidRPr="008F6EFE" w:rsidRDefault="00271165" w:rsidP="00B8072E">
            <w:pPr>
              <w:jc w:val="center"/>
              <w:rPr>
                <w:rFonts w:ascii="Times New Roman" w:hAnsi="Times New Roman" w:cs="Times New Roman"/>
                <w:b/>
                <w:bCs/>
                <w:lang w:val="kk-KZ"/>
              </w:rPr>
            </w:pPr>
          </w:p>
        </w:tc>
        <w:tc>
          <w:tcPr>
            <w:tcW w:w="2268" w:type="dxa"/>
            <w:gridSpan w:val="2"/>
            <w:tcBorders>
              <w:bottom w:val="single" w:sz="4" w:space="0" w:color="auto"/>
            </w:tcBorders>
          </w:tcPr>
          <w:p w:rsidR="00271165" w:rsidRPr="008F6EFE" w:rsidRDefault="00271165" w:rsidP="00271165">
            <w:pPr>
              <w:rPr>
                <w:rFonts w:ascii="Times New Roman" w:hAnsi="Times New Roman" w:cs="Times New Roman"/>
                <w:b/>
                <w:bCs/>
                <w:lang w:val="kk-KZ"/>
              </w:rPr>
            </w:pPr>
          </w:p>
        </w:tc>
      </w:tr>
      <w:tr w:rsidR="00271165" w:rsidRPr="00C012BE" w:rsidTr="007F75C6">
        <w:trPr>
          <w:gridAfter w:val="1"/>
          <w:wAfter w:w="10" w:type="dxa"/>
          <w:trHeight w:val="703"/>
        </w:trPr>
        <w:tc>
          <w:tcPr>
            <w:tcW w:w="3549" w:type="dxa"/>
            <w:gridSpan w:val="2"/>
          </w:tcPr>
          <w:p w:rsidR="00271165" w:rsidRPr="006A0125" w:rsidRDefault="00271165" w:rsidP="00B8072E">
            <w:pPr>
              <w:rPr>
                <w:rFonts w:ascii="Times New Roman" w:eastAsia="Times New Roman" w:hAnsi="Times New Roman" w:cs="Times New Roman"/>
                <w:b/>
                <w:bCs/>
                <w:sz w:val="24"/>
                <w:szCs w:val="24"/>
                <w:lang w:val="kk-KZ" w:eastAsia="ru-RU"/>
              </w:rPr>
            </w:pPr>
          </w:p>
        </w:tc>
        <w:tc>
          <w:tcPr>
            <w:tcW w:w="2400" w:type="dxa"/>
            <w:tcBorders>
              <w:top w:val="single" w:sz="4" w:space="0" w:color="auto"/>
            </w:tcBorders>
          </w:tcPr>
          <w:p w:rsidR="00271165" w:rsidRPr="00C012BE" w:rsidRDefault="00271165" w:rsidP="00B8072E">
            <w:pPr>
              <w:shd w:val="clear" w:color="auto" w:fill="FFFFFF"/>
              <w:rPr>
                <w:rFonts w:ascii="Times New Roman" w:hAnsi="Times New Roman" w:cs="Times New Roman"/>
                <w:color w:val="000000" w:themeColor="text1"/>
                <w:lang w:val="kk-KZ"/>
              </w:rPr>
            </w:pPr>
            <w:r w:rsidRPr="00C012BE">
              <w:rPr>
                <w:rFonts w:ascii="Times New Roman" w:hAnsi="Times New Roman" w:cs="Times New Roman"/>
                <w:bCs/>
                <w:iCs/>
                <w:color w:val="000000" w:themeColor="text1"/>
                <w:lang w:val="kk-KZ"/>
              </w:rPr>
              <w:t>Аналар суретіне деген сүйіспеншілік</w:t>
            </w:r>
          </w:p>
          <w:p w:rsidR="00271165" w:rsidRPr="00C012BE" w:rsidRDefault="00271165" w:rsidP="00B8072E">
            <w:pPr>
              <w:shd w:val="clear" w:color="auto" w:fill="FFFFFF"/>
              <w:rPr>
                <w:rFonts w:ascii="Times New Roman" w:hAnsi="Times New Roman" w:cs="Times New Roman"/>
                <w:color w:val="000000" w:themeColor="text1"/>
                <w:lang w:val="kk-KZ"/>
              </w:rPr>
            </w:pPr>
            <w:r w:rsidRPr="00C012BE">
              <w:rPr>
                <w:rFonts w:ascii="Times New Roman" w:hAnsi="Times New Roman" w:cs="Times New Roman"/>
                <w:iCs/>
                <w:color w:val="000000" w:themeColor="text1"/>
                <w:lang w:val="kk-KZ"/>
              </w:rPr>
              <w:t xml:space="preserve"> ілулі тұрған ана,әжелердің суреттеріне мұқият қарап,олардың кімді көріп тұрғандарын айтып берулерін сұрайды.</w:t>
            </w:r>
          </w:p>
          <w:p w:rsidR="00271165" w:rsidRPr="00C012BE" w:rsidRDefault="00271165" w:rsidP="00B8072E">
            <w:pPr>
              <w:shd w:val="clear" w:color="auto" w:fill="FFFFFF"/>
              <w:rPr>
                <w:rFonts w:ascii="Times New Roman" w:hAnsi="Times New Roman" w:cs="Times New Roman"/>
                <w:color w:val="000000" w:themeColor="text1"/>
                <w:lang w:val="kk-KZ"/>
              </w:rPr>
            </w:pPr>
            <w:r w:rsidRPr="00C012BE">
              <w:rPr>
                <w:rFonts w:ascii="Times New Roman" w:hAnsi="Times New Roman" w:cs="Times New Roman"/>
                <w:iCs/>
                <w:color w:val="000000" w:themeColor="text1"/>
                <w:lang w:val="kk-KZ"/>
              </w:rPr>
              <w:t>-Сендерді кім ұйықтатады?</w:t>
            </w:r>
          </w:p>
          <w:p w:rsidR="00271165" w:rsidRPr="00C012BE" w:rsidRDefault="00271165" w:rsidP="00B8072E">
            <w:pPr>
              <w:shd w:val="clear" w:color="auto" w:fill="FFFFFF"/>
              <w:rPr>
                <w:rFonts w:ascii="Times New Roman" w:hAnsi="Times New Roman" w:cs="Times New Roman"/>
                <w:color w:val="000000" w:themeColor="text1"/>
                <w:lang w:val="kk-KZ"/>
              </w:rPr>
            </w:pPr>
            <w:r w:rsidRPr="00C012BE">
              <w:rPr>
                <w:rFonts w:ascii="Times New Roman" w:hAnsi="Times New Roman" w:cs="Times New Roman"/>
                <w:iCs/>
                <w:color w:val="000000" w:themeColor="text1"/>
                <w:lang w:val="kk-KZ"/>
              </w:rPr>
              <w:t>-Сендерді кім еркелетеді?</w:t>
            </w:r>
          </w:p>
          <w:p w:rsidR="00271165" w:rsidRPr="00C012BE" w:rsidRDefault="00271165" w:rsidP="00B8072E">
            <w:pPr>
              <w:shd w:val="clear" w:color="auto" w:fill="FFFFFF"/>
              <w:rPr>
                <w:rFonts w:ascii="Times New Roman" w:hAnsi="Times New Roman" w:cs="Times New Roman"/>
                <w:color w:val="000000" w:themeColor="text1"/>
                <w:lang w:val="kk-KZ"/>
              </w:rPr>
            </w:pPr>
            <w:r w:rsidRPr="00C012BE">
              <w:rPr>
                <w:rFonts w:ascii="Times New Roman" w:hAnsi="Times New Roman" w:cs="Times New Roman"/>
                <w:iCs/>
                <w:color w:val="000000" w:themeColor="text1"/>
                <w:lang w:val="kk-KZ"/>
              </w:rPr>
              <w:t>-Сендерді кім жылы сөз айтып жұбатады?</w:t>
            </w:r>
          </w:p>
          <w:p w:rsidR="00271165" w:rsidRPr="00C012BE" w:rsidRDefault="00271165" w:rsidP="00B8072E">
            <w:pPr>
              <w:shd w:val="clear" w:color="auto" w:fill="FFFFFF"/>
              <w:rPr>
                <w:rFonts w:ascii="Times New Roman" w:hAnsi="Times New Roman" w:cs="Times New Roman"/>
                <w:color w:val="000000" w:themeColor="text1"/>
                <w:lang w:val="kk-KZ"/>
              </w:rPr>
            </w:pPr>
            <w:r w:rsidRPr="00C012BE">
              <w:rPr>
                <w:rFonts w:ascii="Times New Roman" w:hAnsi="Times New Roman" w:cs="Times New Roman"/>
                <w:iCs/>
                <w:color w:val="000000" w:themeColor="text1"/>
                <w:lang w:val="kk-KZ"/>
              </w:rPr>
              <w:t>-Сендер бәрінен кімді ерекше жақсы көресіңдер?</w:t>
            </w:r>
          </w:p>
          <w:p w:rsidR="00271165" w:rsidRPr="00C012BE" w:rsidRDefault="00271165" w:rsidP="00B8072E">
            <w:pPr>
              <w:shd w:val="clear" w:color="auto" w:fill="FFFFFF"/>
              <w:rPr>
                <w:rFonts w:ascii="Times New Roman" w:hAnsi="Times New Roman" w:cs="Times New Roman"/>
                <w:color w:val="000000" w:themeColor="text1"/>
                <w:lang w:val="ru-RU"/>
              </w:rPr>
            </w:pPr>
            <w:r w:rsidRPr="00C012BE">
              <w:rPr>
                <w:rFonts w:ascii="Times New Roman" w:hAnsi="Times New Roman" w:cs="Times New Roman"/>
                <w:iCs/>
                <w:color w:val="000000" w:themeColor="text1"/>
                <w:lang w:val="kk-KZ"/>
              </w:rPr>
              <w:t>-Кім аналар мерекесі туралы  біледі?</w:t>
            </w:r>
          </w:p>
          <w:p w:rsidR="00271165" w:rsidRPr="00C012BE" w:rsidRDefault="00271165" w:rsidP="00B8072E">
            <w:pPr>
              <w:shd w:val="clear" w:color="auto" w:fill="FFFFFF"/>
              <w:rPr>
                <w:rFonts w:ascii="Times New Roman" w:hAnsi="Times New Roman" w:cs="Times New Roman"/>
                <w:color w:val="000000" w:themeColor="text1"/>
                <w:lang w:val="ru-RU"/>
              </w:rPr>
            </w:pPr>
            <w:r w:rsidRPr="00C012BE">
              <w:rPr>
                <w:rFonts w:ascii="Times New Roman" w:hAnsi="Times New Roman" w:cs="Times New Roman"/>
                <w:iCs/>
                <w:color w:val="000000" w:themeColor="text1"/>
                <w:lang w:val="kk-KZ"/>
              </w:rPr>
              <w:t>-Бұл мерекеге  сендердің отбасыларың қалай дайындалады?</w:t>
            </w:r>
          </w:p>
          <w:p w:rsidR="00271165" w:rsidRPr="00C012BE" w:rsidRDefault="00271165" w:rsidP="00B8072E">
            <w:pPr>
              <w:shd w:val="clear" w:color="auto" w:fill="FFFFFF"/>
              <w:rPr>
                <w:rFonts w:ascii="Times New Roman" w:hAnsi="Times New Roman" w:cs="Times New Roman"/>
                <w:b/>
                <w:iCs/>
                <w:color w:val="000000" w:themeColor="text1"/>
                <w:lang w:val="kk-KZ"/>
              </w:rPr>
            </w:pPr>
            <w:r w:rsidRPr="00C012BE">
              <w:rPr>
                <w:rFonts w:ascii="Times New Roman" w:hAnsi="Times New Roman" w:cs="Times New Roman"/>
                <w:iCs/>
                <w:color w:val="000000" w:themeColor="text1"/>
                <w:lang w:val="kk-KZ"/>
              </w:rPr>
              <w:t>Бұл балалардың өз ойларын бөлісуге, қуаныш сезімдерін білдіруге мумкіндік беру</w:t>
            </w:r>
            <w:r w:rsidRPr="00C012BE">
              <w:rPr>
                <w:rFonts w:ascii="Times New Roman" w:hAnsi="Times New Roman" w:cs="Times New Roman"/>
                <w:i/>
                <w:iCs/>
                <w:color w:val="000000" w:themeColor="text1"/>
                <w:lang w:val="kk-KZ"/>
              </w:rPr>
              <w:t>.</w:t>
            </w:r>
            <w:r w:rsidRPr="00C012BE">
              <w:rPr>
                <w:rFonts w:ascii="Times New Roman" w:hAnsi="Times New Roman" w:cs="Times New Roman"/>
                <w:b/>
                <w:iCs/>
                <w:color w:val="000000" w:themeColor="text1"/>
                <w:lang w:val="kk-KZ"/>
              </w:rPr>
              <w:t xml:space="preserve">Сөйлеуді </w:t>
            </w:r>
            <w:r w:rsidRPr="00C012BE">
              <w:rPr>
                <w:rFonts w:ascii="Times New Roman" w:hAnsi="Times New Roman" w:cs="Times New Roman"/>
                <w:b/>
                <w:iCs/>
                <w:color w:val="000000" w:themeColor="text1"/>
                <w:lang w:val="kk-KZ"/>
              </w:rPr>
              <w:lastRenderedPageBreak/>
              <w:t>дамыту,қоршаған әлеммен таныстыру</w:t>
            </w:r>
          </w:p>
          <w:p w:rsidR="00271165" w:rsidRPr="00C012BE" w:rsidRDefault="00271165" w:rsidP="00B8072E">
            <w:pPr>
              <w:shd w:val="clear" w:color="auto" w:fill="FFFFFF"/>
              <w:rPr>
                <w:rFonts w:ascii="Times New Roman" w:hAnsi="Times New Roman" w:cs="Times New Roman"/>
                <w:iCs/>
                <w:color w:val="000000" w:themeColor="text1"/>
                <w:lang w:val="kk-KZ"/>
              </w:rPr>
            </w:pPr>
            <w:r w:rsidRPr="00C012BE">
              <w:rPr>
                <w:rFonts w:ascii="Times New Roman" w:hAnsi="Times New Roman" w:cs="Times New Roman"/>
                <w:iCs/>
                <w:color w:val="000000" w:themeColor="text1"/>
                <w:lang w:val="kk-KZ"/>
              </w:rPr>
              <w:t>Ана мен бала аңыз әңгіме</w:t>
            </w:r>
          </w:p>
          <w:p w:rsidR="00271165" w:rsidRPr="00C012BE" w:rsidRDefault="00271165" w:rsidP="00B8072E">
            <w:pPr>
              <w:shd w:val="clear" w:color="auto" w:fill="FFFFFF"/>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театрландырылған әрекеттің басқа да жұмыс түрлерін(саусақ, үстел үсті, көлеңкелі және тағы басқа) меңгерту.</w:t>
            </w:r>
          </w:p>
          <w:p w:rsidR="00271165" w:rsidRPr="00C012BE" w:rsidRDefault="00271165" w:rsidP="00B8072E">
            <w:pPr>
              <w:shd w:val="clear" w:color="auto" w:fill="FFFFFF"/>
              <w:rPr>
                <w:rFonts w:ascii="Times New Roman" w:hAnsi="Times New Roman" w:cs="Times New Roman"/>
                <w:b/>
                <w:color w:val="000000" w:themeColor="text1"/>
                <w:lang w:val="kk-KZ"/>
              </w:rPr>
            </w:pPr>
            <w:r w:rsidRPr="00C012BE">
              <w:rPr>
                <w:rFonts w:ascii="Times New Roman" w:hAnsi="Times New Roman" w:cs="Times New Roman"/>
                <w:b/>
                <w:color w:val="000000" w:themeColor="text1"/>
                <w:lang w:val="kk-KZ"/>
              </w:rPr>
              <w:t>Көркем әдебиет</w:t>
            </w:r>
          </w:p>
          <w:p w:rsidR="00271165" w:rsidRPr="00C012BE" w:rsidRDefault="00271165" w:rsidP="00B8072E">
            <w:pPr>
              <w:shd w:val="clear" w:color="auto" w:fill="FFFFFF"/>
              <w:rPr>
                <w:rFonts w:ascii="Times New Roman" w:hAnsi="Times New Roman" w:cs="Times New Roman"/>
                <w:color w:val="000000" w:themeColor="text1"/>
                <w:lang w:val="kk-KZ"/>
              </w:rPr>
            </w:pPr>
            <w:r w:rsidRPr="00C012BE">
              <w:rPr>
                <w:rFonts w:ascii="Times New Roman" w:hAnsi="Times New Roman" w:cs="Times New Roman"/>
                <w:noProof/>
                <w:color w:val="000000" w:themeColor="text1"/>
                <w:lang w:eastAsia="ru-RU"/>
              </w:rPr>
              <w:drawing>
                <wp:inline distT="0" distB="0" distL="0" distR="0">
                  <wp:extent cx="537103" cy="688769"/>
                  <wp:effectExtent l="0" t="0" r="0" b="0"/>
                  <wp:docPr id="10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8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59" cy="692560"/>
                          </a:xfrm>
                          <a:prstGeom prst="rect">
                            <a:avLst/>
                          </a:prstGeom>
                          <a:noFill/>
                          <a:ln>
                            <a:noFill/>
                          </a:ln>
                          <a:effectLst/>
                        </pic:spPr>
                      </pic:pic>
                    </a:graphicData>
                  </a:graphic>
                </wp:inline>
              </w:drawing>
            </w:r>
            <w:r w:rsidRPr="00C012BE">
              <w:rPr>
                <w:rFonts w:ascii="Times New Roman" w:hAnsi="Times New Roman" w:cs="Times New Roman"/>
                <w:color w:val="000000" w:themeColor="text1"/>
                <w:lang w:val="kk-KZ"/>
              </w:rPr>
              <w:t xml:space="preserve"> Анама сыйлық</w:t>
            </w:r>
          </w:p>
          <w:p w:rsidR="00271165" w:rsidRPr="00C012BE" w:rsidRDefault="00271165" w:rsidP="00B8072E">
            <w:pPr>
              <w:shd w:val="clear" w:color="auto" w:fill="FFFFFF"/>
              <w:rPr>
                <w:rFonts w:ascii="Times New Roman" w:hAnsi="Times New Roman" w:cs="Times New Roman"/>
                <w:b/>
                <w:color w:val="000000" w:themeColor="text1"/>
                <w:lang w:val="kk-KZ"/>
              </w:rPr>
            </w:pPr>
            <w:r w:rsidRPr="00C012BE">
              <w:rPr>
                <w:rFonts w:ascii="Times New Roman" w:hAnsi="Times New Roman" w:cs="Times New Roman"/>
                <w:color w:val="000000" w:themeColor="text1"/>
                <w:lang w:val="kk-KZ"/>
              </w:rPr>
              <w:t>Ермексаздан гүл жасау</w:t>
            </w:r>
            <w:r w:rsidRPr="00C012BE">
              <w:rPr>
                <w:rFonts w:ascii="Times New Roman" w:hAnsi="Times New Roman" w:cs="Times New Roman"/>
                <w:b/>
                <w:color w:val="000000" w:themeColor="text1"/>
                <w:lang w:val="kk-KZ"/>
              </w:rPr>
              <w:t>. Мүсіндеу</w:t>
            </w:r>
          </w:p>
          <w:p w:rsidR="00271165" w:rsidRPr="00C012BE" w:rsidRDefault="00271165" w:rsidP="00B8072E">
            <w:pPr>
              <w:shd w:val="clear" w:color="auto" w:fill="FFFFFF"/>
              <w:rPr>
                <w:rFonts w:ascii="Times New Roman" w:hAnsi="Times New Roman" w:cs="Times New Roman"/>
                <w:b/>
                <w:color w:val="000000" w:themeColor="text1"/>
                <w:lang w:val="kk-KZ"/>
              </w:rPr>
            </w:pPr>
          </w:p>
          <w:p w:rsidR="00271165" w:rsidRPr="00C012BE" w:rsidRDefault="00271165" w:rsidP="00B8072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Қыз баланың оң қолына себетті,сол қолына гүлді сызықпен қос</w:t>
            </w:r>
          </w:p>
          <w:p w:rsidR="00271165" w:rsidRPr="00C012BE" w:rsidRDefault="00271165" w:rsidP="00B8072E">
            <w:pPr>
              <w:rPr>
                <w:rFonts w:ascii="Times New Roman" w:hAnsi="Times New Roman" w:cs="Times New Roman"/>
                <w:color w:val="000000" w:themeColor="text1"/>
                <w:lang w:val="kk-KZ"/>
              </w:rPr>
            </w:pPr>
            <w:r w:rsidRPr="00C012BE">
              <w:rPr>
                <w:rFonts w:ascii="Times New Roman" w:hAnsi="Times New Roman" w:cs="Times New Roman"/>
                <w:noProof/>
                <w:color w:val="000000" w:themeColor="text1"/>
                <w:lang w:eastAsia="ru-RU"/>
              </w:rPr>
              <w:drawing>
                <wp:inline distT="0" distB="0" distL="0" distR="0">
                  <wp:extent cx="805218" cy="537899"/>
                  <wp:effectExtent l="0" t="0" r="0" b="0"/>
                  <wp:docPr id="10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5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5279" t="11904" r="14269" b="54837"/>
                          <a:stretch/>
                        </pic:blipFill>
                        <pic:spPr bwMode="auto">
                          <a:xfrm>
                            <a:off x="0" y="0"/>
                            <a:ext cx="821782" cy="548964"/>
                          </a:xfrm>
                          <a:prstGeom prst="rect">
                            <a:avLst/>
                          </a:prstGeom>
                          <a:noFill/>
                          <a:ln>
                            <a:noFill/>
                          </a:ln>
                          <a:effectLst/>
                        </pic:spPr>
                      </pic:pic>
                    </a:graphicData>
                  </a:graphic>
                </wp:inline>
              </w:drawing>
            </w:r>
            <w:r w:rsidRPr="00C012BE">
              <w:rPr>
                <w:rFonts w:ascii="Times New Roman" w:hAnsi="Times New Roman" w:cs="Times New Roman"/>
                <w:color w:val="000000" w:themeColor="text1"/>
                <w:lang w:val="kk-KZ"/>
              </w:rPr>
              <w:t>Ұл баланың сол қолына шелекті оң қолына жалаушаны сызықпен қос.</w:t>
            </w:r>
            <w:r w:rsidRPr="00C012BE">
              <w:rPr>
                <w:rFonts w:ascii="Times New Roman" w:hAnsi="Times New Roman" w:cs="Times New Roman"/>
                <w:b/>
                <w:color w:val="000000" w:themeColor="text1"/>
                <w:lang w:val="kk-KZ"/>
              </w:rPr>
              <w:t>Математика негіздері</w:t>
            </w:r>
          </w:p>
          <w:p w:rsidR="00271165" w:rsidRPr="00C012BE" w:rsidRDefault="00271165" w:rsidP="00B8072E">
            <w:pPr>
              <w:pStyle w:val="a9"/>
              <w:rPr>
                <w:color w:val="000000" w:themeColor="text1"/>
                <w:lang w:val="kk-KZ"/>
              </w:rPr>
            </w:pPr>
          </w:p>
        </w:tc>
        <w:tc>
          <w:tcPr>
            <w:tcW w:w="2420" w:type="dxa"/>
            <w:gridSpan w:val="3"/>
            <w:tcBorders>
              <w:top w:val="single" w:sz="4" w:space="0" w:color="auto"/>
            </w:tcBorders>
          </w:tcPr>
          <w:p w:rsidR="00271165" w:rsidRPr="00C012BE" w:rsidRDefault="00271165" w:rsidP="00B8072E">
            <w:pPr>
              <w:rPr>
                <w:rFonts w:ascii="Times New Roman" w:hAnsi="Times New Roman" w:cs="Times New Roman"/>
                <w:color w:val="000000" w:themeColor="text1"/>
                <w:lang w:val="kk-KZ"/>
              </w:rPr>
            </w:pPr>
            <w:r w:rsidRPr="00C012BE">
              <w:rPr>
                <w:rFonts w:ascii="Times New Roman" w:hAnsi="Times New Roman" w:cs="Times New Roman"/>
                <w:noProof/>
                <w:color w:val="000000" w:themeColor="text1"/>
                <w:lang w:eastAsia="ru-RU"/>
              </w:rPr>
              <w:lastRenderedPageBreak/>
              <w:drawing>
                <wp:inline distT="0" distB="0" distL="0" distR="0">
                  <wp:extent cx="911156" cy="605642"/>
                  <wp:effectExtent l="0" t="0" r="3810" b="4445"/>
                  <wp:docPr id="1030" name="Picture 13" descr="C:\Users\User\Desktop\астынд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Picture 13" descr="C:\Users\User\Desktop\астында.jpg"/>
                          <pic:cNvPicPr>
                            <a:picLocks noChangeAspect="1" noChangeArrowheads="1"/>
                          </pic:cNvPicPr>
                        </pic:nvPicPr>
                        <pic:blipFill rotWithShape="1">
                          <a:blip r:embed="rId8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6970" t="9899" r="25588" b="39192"/>
                          <a:stretch/>
                        </pic:blipFill>
                        <pic:spPr bwMode="auto">
                          <a:xfrm>
                            <a:off x="0" y="0"/>
                            <a:ext cx="918249" cy="610357"/>
                          </a:xfrm>
                          <a:prstGeom prst="rect">
                            <a:avLst/>
                          </a:prstGeom>
                          <a:noFill/>
                        </pic:spPr>
                      </pic:pic>
                    </a:graphicData>
                  </a:graphic>
                </wp:inline>
              </w:drawing>
            </w:r>
            <w:r w:rsidRPr="00C012BE">
              <w:rPr>
                <w:rFonts w:ascii="Times New Roman" w:hAnsi="Times New Roman" w:cs="Times New Roman"/>
                <w:color w:val="000000" w:themeColor="text1"/>
                <w:lang w:val="kk-KZ"/>
              </w:rPr>
              <w:t xml:space="preserve">Анамның кітаптары ойыны </w:t>
            </w:r>
          </w:p>
          <w:p w:rsidR="00271165" w:rsidRPr="00C012BE" w:rsidRDefault="00271165" w:rsidP="00B8072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Кітап кеңістікте қалай орналасқан? Сөйлемдегі сөздерді байланыстыруға, көмекші сөздерді дұрыс қолдануға үйрету, зат есімдерді жекеше және көпше түрде, сан есімдерді ретімен атауға, оларды зат есімдермен септіктерде, жекеше және көпше түрде, зат есімдерді сын есімдермен байланыстыруға, етістіктерді бұйрық райымен қолдана білуге үйрету</w:t>
            </w:r>
          </w:p>
          <w:p w:rsidR="00271165" w:rsidRPr="00C012BE" w:rsidRDefault="00271165" w:rsidP="00B8072E">
            <w:pPr>
              <w:rPr>
                <w:rFonts w:ascii="Times New Roman" w:hAnsi="Times New Roman" w:cs="Times New Roman"/>
                <w:b/>
                <w:color w:val="000000" w:themeColor="text1"/>
                <w:lang w:val="kk-KZ"/>
              </w:rPr>
            </w:pPr>
            <w:r w:rsidRPr="00C012BE">
              <w:rPr>
                <w:rFonts w:ascii="Times New Roman" w:hAnsi="Times New Roman" w:cs="Times New Roman"/>
                <w:b/>
                <w:color w:val="000000" w:themeColor="text1"/>
                <w:lang w:val="kk-KZ"/>
              </w:rPr>
              <w:t>Сөйлеуді дамыту</w:t>
            </w:r>
          </w:p>
          <w:p w:rsidR="00271165" w:rsidRPr="00C012BE" w:rsidRDefault="00271165" w:rsidP="00B8072E">
            <w:pPr>
              <w:rPr>
                <w:rFonts w:ascii="Times New Roman" w:hAnsi="Times New Roman" w:cs="Times New Roman"/>
                <w:b/>
                <w:color w:val="000000" w:themeColor="text1"/>
                <w:lang w:val="kk-KZ"/>
              </w:rPr>
            </w:pPr>
            <w:r w:rsidRPr="00C012BE">
              <w:rPr>
                <w:rFonts w:ascii="Times New Roman" w:hAnsi="Times New Roman" w:cs="Times New Roman"/>
                <w:b/>
                <w:color w:val="000000" w:themeColor="text1"/>
                <w:lang w:val="kk-KZ"/>
              </w:rPr>
              <w:t>Математика негіздері,</w:t>
            </w:r>
          </w:p>
          <w:p w:rsidR="00271165" w:rsidRPr="00C012BE" w:rsidRDefault="00271165" w:rsidP="00B8072E">
            <w:pPr>
              <w:pStyle w:val="TableParagraph"/>
              <w:rPr>
                <w:color w:val="000000" w:themeColor="text1"/>
                <w:shd w:val="clear" w:color="auto" w:fill="FFFFFF"/>
              </w:rPr>
            </w:pPr>
            <w:r w:rsidRPr="00C012BE">
              <w:rPr>
                <w:color w:val="000000" w:themeColor="text1"/>
                <w:shd w:val="clear" w:color="auto" w:fill="FFFFFF"/>
              </w:rPr>
              <w:t>Үсті толы ине,</w:t>
            </w:r>
            <w:r w:rsidRPr="00C012BE">
              <w:rPr>
                <w:color w:val="000000" w:themeColor="text1"/>
              </w:rPr>
              <w:br/>
            </w:r>
            <w:r w:rsidRPr="00C012BE">
              <w:rPr>
                <w:color w:val="000000" w:themeColor="text1"/>
                <w:shd w:val="clear" w:color="auto" w:fill="FFFFFF"/>
              </w:rPr>
              <w:t>Бірақ та іс тігіп</w:t>
            </w:r>
            <w:r w:rsidRPr="00C012BE">
              <w:rPr>
                <w:color w:val="000000" w:themeColor="text1"/>
              </w:rPr>
              <w:br/>
            </w:r>
            <w:r w:rsidRPr="00C012BE">
              <w:rPr>
                <w:color w:val="000000" w:themeColor="text1"/>
                <w:shd w:val="clear" w:color="auto" w:fill="FFFFFF"/>
              </w:rPr>
              <w:t>Қадамайды түйме</w:t>
            </w:r>
          </w:p>
          <w:p w:rsidR="00271165" w:rsidRPr="00C012BE" w:rsidRDefault="00271165" w:rsidP="00B8072E">
            <w:pPr>
              <w:rPr>
                <w:rFonts w:ascii="Times New Roman" w:hAnsi="Times New Roman" w:cs="Times New Roman"/>
                <w:color w:val="000000" w:themeColor="text1"/>
                <w:shd w:val="clear" w:color="auto" w:fill="FFFFFF"/>
                <w:lang w:val="kk-KZ"/>
              </w:rPr>
            </w:pPr>
            <w:r w:rsidRPr="00C012BE">
              <w:rPr>
                <w:rFonts w:ascii="Times New Roman" w:hAnsi="Times New Roman" w:cs="Times New Roman"/>
                <w:color w:val="000000" w:themeColor="text1"/>
                <w:shd w:val="clear" w:color="auto" w:fill="FFFFFF"/>
                <w:lang w:val="kk-KZ"/>
              </w:rPr>
              <w:lastRenderedPageBreak/>
              <w:t>Жұмбақ жауабы кірпі.Кірпінің үстінде не бар</w:t>
            </w:r>
          </w:p>
          <w:p w:rsidR="00271165" w:rsidRPr="00C012BE" w:rsidRDefault="00271165" w:rsidP="00B8072E">
            <w:pPr>
              <w:rPr>
                <w:rFonts w:ascii="Times New Roman" w:hAnsi="Times New Roman" w:cs="Times New Roman"/>
                <w:b/>
                <w:color w:val="000000" w:themeColor="text1"/>
                <w:shd w:val="clear" w:color="auto" w:fill="FFFFFF"/>
              </w:rPr>
            </w:pPr>
            <w:r w:rsidRPr="00C012BE">
              <w:rPr>
                <w:rFonts w:ascii="Times New Roman" w:hAnsi="Times New Roman" w:cs="Times New Roman"/>
                <w:b/>
                <w:noProof/>
                <w:color w:val="000000" w:themeColor="text1"/>
                <w:shd w:val="clear" w:color="auto" w:fill="FFFFFF"/>
                <w:lang w:eastAsia="ru-RU"/>
              </w:rPr>
              <w:drawing>
                <wp:inline distT="0" distB="0" distL="0" distR="0">
                  <wp:extent cx="579020" cy="563325"/>
                  <wp:effectExtent l="0" t="0" r="0" b="8255"/>
                  <wp:docPr id="10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8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0430" cy="564697"/>
                          </a:xfrm>
                          <a:prstGeom prst="rect">
                            <a:avLst/>
                          </a:prstGeom>
                          <a:noFill/>
                          <a:ln>
                            <a:noFill/>
                          </a:ln>
                          <a:effectLst/>
                        </pic:spPr>
                      </pic:pic>
                    </a:graphicData>
                  </a:graphic>
                </wp:inline>
              </w:drawing>
            </w:r>
            <w:r w:rsidRPr="00C012BE">
              <w:rPr>
                <w:rFonts w:ascii="Times New Roman" w:hAnsi="Times New Roman" w:cs="Times New Roman"/>
                <w:color w:val="000000" w:themeColor="text1"/>
                <w:shd w:val="clear" w:color="auto" w:fill="FFFFFF"/>
                <w:lang w:val="kk-KZ"/>
              </w:rPr>
              <w:t xml:space="preserve">Осы кішкентай кірпінің анасының үстінде не  тұр? </w:t>
            </w:r>
            <w:r w:rsidRPr="00C012BE">
              <w:rPr>
                <w:rFonts w:ascii="Times New Roman" w:hAnsi="Times New Roman" w:cs="Times New Roman"/>
                <w:color w:val="000000" w:themeColor="text1"/>
                <w:shd w:val="clear" w:color="auto" w:fill="FFFFFF"/>
              </w:rPr>
              <w:t>Алма</w:t>
            </w:r>
          </w:p>
          <w:p w:rsidR="00271165" w:rsidRPr="00C012BE" w:rsidRDefault="00271165" w:rsidP="00B8072E">
            <w:pPr>
              <w:rPr>
                <w:rFonts w:ascii="Times New Roman" w:hAnsi="Times New Roman" w:cs="Times New Roman"/>
                <w:b/>
                <w:color w:val="000000" w:themeColor="text1"/>
                <w:shd w:val="clear" w:color="auto" w:fill="FFFFFF"/>
              </w:rPr>
            </w:pPr>
            <w:r w:rsidRPr="00C012BE">
              <w:rPr>
                <w:rFonts w:ascii="Times New Roman" w:hAnsi="Times New Roman" w:cs="Times New Roman"/>
                <w:b/>
                <w:color w:val="000000" w:themeColor="text1"/>
                <w:shd w:val="clear" w:color="auto" w:fill="FFFFFF"/>
              </w:rPr>
              <w:t>Көркем әдебиет,математика негіздері</w:t>
            </w:r>
          </w:p>
          <w:p w:rsidR="00271165" w:rsidRPr="00C012BE" w:rsidRDefault="00271165" w:rsidP="00B8072E">
            <w:pPr>
              <w:pStyle w:val="a9"/>
              <w:rPr>
                <w:color w:val="000000" w:themeColor="text1"/>
                <w:lang w:val="kk-KZ"/>
              </w:rPr>
            </w:pPr>
          </w:p>
        </w:tc>
        <w:tc>
          <w:tcPr>
            <w:tcW w:w="2268" w:type="dxa"/>
            <w:gridSpan w:val="3"/>
            <w:tcBorders>
              <w:top w:val="single" w:sz="4" w:space="0" w:color="auto"/>
            </w:tcBorders>
          </w:tcPr>
          <w:p w:rsidR="00271165" w:rsidRPr="00C012BE" w:rsidRDefault="00271165" w:rsidP="00B8072E">
            <w:pPr>
              <w:pStyle w:val="TableParagraph"/>
              <w:rPr>
                <w:color w:val="000000" w:themeColor="text1"/>
              </w:rPr>
            </w:pPr>
            <w:r w:rsidRPr="00C012BE">
              <w:rPr>
                <w:color w:val="000000" w:themeColor="text1"/>
              </w:rPr>
              <w:lastRenderedPageBreak/>
              <w:t>Жануарлардың да аңдардың да құстардың да анасы болатынын білесіңдер иә,Сендерге тапсырма ана қоянның кеңістікте орналасу бағыттарын ата етістіктерді бұйрық райымен қолдана білуге үйрету (отыр, жүр, жүгір).</w:t>
            </w:r>
          </w:p>
          <w:p w:rsidR="00271165" w:rsidRPr="00C012BE" w:rsidRDefault="00271165" w:rsidP="00B8072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w:t>
            </w:r>
            <w:r w:rsidRPr="00C012BE">
              <w:rPr>
                <w:rFonts w:ascii="Times New Roman" w:hAnsi="Times New Roman" w:cs="Times New Roman"/>
                <w:b/>
                <w:color w:val="000000" w:themeColor="text1"/>
                <w:lang w:val="kk-KZ"/>
              </w:rPr>
              <w:t>Сөйлеуді дамыту</w:t>
            </w:r>
          </w:p>
          <w:p w:rsidR="00271165" w:rsidRPr="00C012BE" w:rsidRDefault="00271165" w:rsidP="00B8072E">
            <w:pPr>
              <w:rPr>
                <w:rFonts w:ascii="Times New Roman" w:hAnsi="Times New Roman" w:cs="Times New Roman"/>
                <w:b/>
                <w:color w:val="000000" w:themeColor="text1"/>
                <w:lang w:val="kk-KZ"/>
              </w:rPr>
            </w:pPr>
            <w:r w:rsidRPr="00C012BE">
              <w:rPr>
                <w:rFonts w:ascii="Times New Roman" w:hAnsi="Times New Roman" w:cs="Times New Roman"/>
                <w:b/>
                <w:noProof/>
                <w:color w:val="000000" w:themeColor="text1"/>
                <w:lang w:eastAsia="ru-RU"/>
              </w:rPr>
              <w:drawing>
                <wp:inline distT="0" distB="0" distL="0" distR="0">
                  <wp:extent cx="1448728" cy="955343"/>
                  <wp:effectExtent l="0" t="0" r="0" b="0"/>
                  <wp:docPr id="1032" name="Picture 9" descr="C:\Users\User\Desktop\үстінд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Picture 9" descr="C:\Users\User\Desktop\үстінде.jpg"/>
                          <pic:cNvPicPr>
                            <a:picLocks noChangeAspect="1" noChangeArrowheads="1"/>
                          </pic:cNvPicPr>
                        </pic:nvPicPr>
                        <pic:blipFill rotWithShape="1">
                          <a:blip r:embed="rId7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243" t="3839" r="15908" b="34747"/>
                          <a:stretch/>
                        </pic:blipFill>
                        <pic:spPr bwMode="auto">
                          <a:xfrm>
                            <a:off x="0" y="0"/>
                            <a:ext cx="1448682" cy="955312"/>
                          </a:xfrm>
                          <a:prstGeom prst="rect">
                            <a:avLst/>
                          </a:prstGeom>
                          <a:noFill/>
                        </pic:spPr>
                      </pic:pic>
                    </a:graphicData>
                  </a:graphic>
                </wp:inline>
              </w:drawing>
            </w:r>
          </w:p>
          <w:p w:rsidR="00271165" w:rsidRPr="00C012BE" w:rsidRDefault="00271165" w:rsidP="00B8072E">
            <w:pPr>
              <w:rPr>
                <w:rFonts w:ascii="Times New Roman" w:hAnsi="Times New Roman" w:cs="Times New Roman"/>
                <w:b/>
                <w:color w:val="000000" w:themeColor="text1"/>
                <w:lang w:val="kk-KZ"/>
              </w:rPr>
            </w:pPr>
            <w:r w:rsidRPr="00C012BE">
              <w:rPr>
                <w:rFonts w:ascii="Times New Roman" w:hAnsi="Times New Roman" w:cs="Times New Roman"/>
                <w:color w:val="000000" w:themeColor="text1"/>
                <w:lang w:val="kk-KZ"/>
              </w:rPr>
              <w:t>Үстінде деген ұғымды қалай түсінесің?суретке мұқият қара,үкінің кеңістікте орналасу бағытын түсіндір.</w:t>
            </w:r>
            <w:r w:rsidRPr="00C012BE">
              <w:rPr>
                <w:rFonts w:ascii="Times New Roman" w:hAnsi="Times New Roman" w:cs="Times New Roman"/>
                <w:b/>
                <w:color w:val="000000" w:themeColor="text1"/>
                <w:lang w:val="kk-KZ"/>
              </w:rPr>
              <w:t>Математика негіздері</w:t>
            </w:r>
          </w:p>
          <w:p w:rsidR="00271165" w:rsidRPr="00C012BE" w:rsidRDefault="00271165" w:rsidP="00B8072E">
            <w:pPr>
              <w:rPr>
                <w:rFonts w:ascii="Times New Roman" w:hAnsi="Times New Roman" w:cs="Times New Roman"/>
                <w:color w:val="000000" w:themeColor="text1"/>
                <w:lang w:val="kk-KZ"/>
              </w:rPr>
            </w:pPr>
            <w:r w:rsidRPr="00C012BE">
              <w:rPr>
                <w:rFonts w:ascii="Times New Roman" w:hAnsi="Times New Roman" w:cs="Times New Roman"/>
                <w:b/>
                <w:noProof/>
                <w:color w:val="000000" w:themeColor="text1"/>
                <w:lang w:eastAsia="ru-RU"/>
              </w:rPr>
              <w:lastRenderedPageBreak/>
              <w:drawing>
                <wp:inline distT="0" distB="0" distL="0" distR="0">
                  <wp:extent cx="798414" cy="1050877"/>
                  <wp:effectExtent l="0" t="0" r="1905" b="0"/>
                  <wp:docPr id="10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rotWithShape="1">
                          <a:blip r:embed="rId7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190" t="15270" r="10214" b="4002"/>
                          <a:stretch/>
                        </pic:blipFill>
                        <pic:spPr bwMode="auto">
                          <a:xfrm>
                            <a:off x="0" y="0"/>
                            <a:ext cx="797608" cy="1049816"/>
                          </a:xfrm>
                          <a:prstGeom prst="rect">
                            <a:avLst/>
                          </a:prstGeom>
                          <a:noFill/>
                          <a:ln>
                            <a:noFill/>
                          </a:ln>
                          <a:effectLst/>
                        </pic:spPr>
                      </pic:pic>
                    </a:graphicData>
                  </a:graphic>
                </wp:inline>
              </w:drawing>
            </w:r>
            <w:r w:rsidRPr="00C012BE">
              <w:rPr>
                <w:rFonts w:ascii="Times New Roman" w:hAnsi="Times New Roman" w:cs="Times New Roman"/>
                <w:color w:val="000000" w:themeColor="text1"/>
                <w:lang w:val="kk-KZ"/>
              </w:rPr>
              <w:t>Оң жақ үстінде қандай сурет тұр?</w:t>
            </w:r>
          </w:p>
          <w:p w:rsidR="00271165" w:rsidRPr="00C012BE" w:rsidRDefault="00271165" w:rsidP="00B8072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Сол жақта үстінде қандай сурет бар?</w:t>
            </w:r>
          </w:p>
          <w:p w:rsidR="00271165" w:rsidRPr="00C012BE" w:rsidRDefault="00271165" w:rsidP="00B8072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 xml:space="preserve">Сол жақ астында және оң жақ </w:t>
            </w:r>
          </w:p>
          <w:p w:rsidR="00271165" w:rsidRPr="00C012BE" w:rsidRDefault="00271165" w:rsidP="00B8072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астындақандай сурет тұр?</w:t>
            </w:r>
          </w:p>
          <w:p w:rsidR="00271165" w:rsidRPr="00C012BE" w:rsidRDefault="00271165" w:rsidP="00B8072E">
            <w:pPr>
              <w:rPr>
                <w:rFonts w:ascii="Times New Roman" w:hAnsi="Times New Roman" w:cs="Times New Roman"/>
                <w:b/>
                <w:color w:val="000000" w:themeColor="text1"/>
                <w:lang w:val="kk-KZ"/>
              </w:rPr>
            </w:pPr>
            <w:r w:rsidRPr="00C012BE">
              <w:rPr>
                <w:rFonts w:ascii="Times New Roman" w:hAnsi="Times New Roman" w:cs="Times New Roman"/>
                <w:color w:val="000000" w:themeColor="text1"/>
                <w:lang w:val="kk-KZ"/>
              </w:rPr>
              <w:t>Беттің тура ортасында ше?</w:t>
            </w:r>
            <w:r w:rsidRPr="00C012BE">
              <w:rPr>
                <w:rFonts w:ascii="Times New Roman" w:hAnsi="Times New Roman" w:cs="Times New Roman"/>
                <w:b/>
                <w:color w:val="000000" w:themeColor="text1"/>
                <w:lang w:val="kk-KZ"/>
              </w:rPr>
              <w:t>Қоршаған әлеммен таныстыру,математика негіздері</w:t>
            </w:r>
          </w:p>
          <w:p w:rsidR="00271165" w:rsidRPr="00C012BE" w:rsidRDefault="00271165" w:rsidP="00B8072E">
            <w:pPr>
              <w:rPr>
                <w:rFonts w:ascii="Times New Roman" w:hAnsi="Times New Roman" w:cs="Times New Roman"/>
                <w:color w:val="000000" w:themeColor="text1"/>
                <w:lang w:val="kk-KZ"/>
              </w:rPr>
            </w:pPr>
            <w:r w:rsidRPr="00C012BE">
              <w:rPr>
                <w:rFonts w:ascii="Times New Roman" w:hAnsi="Times New Roman" w:cs="Times New Roman"/>
                <w:b/>
                <w:noProof/>
                <w:color w:val="000000" w:themeColor="text1"/>
                <w:lang w:eastAsia="ru-RU"/>
              </w:rPr>
              <w:drawing>
                <wp:inline distT="0" distB="0" distL="0" distR="0">
                  <wp:extent cx="968606" cy="629964"/>
                  <wp:effectExtent l="0" t="0" r="3175" b="0"/>
                  <wp:docPr id="10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Picture 11"/>
                          <pic:cNvPicPr>
                            <a:picLocks noChangeAspect="1" noChangeArrowheads="1"/>
                          </pic:cNvPicPr>
                        </pic:nvPicPr>
                        <pic:blipFill rotWithShape="1">
                          <a:blip r:embed="rId6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6754" r="4072" b="39157"/>
                          <a:stretch/>
                        </pic:blipFill>
                        <pic:spPr bwMode="auto">
                          <a:xfrm>
                            <a:off x="0" y="0"/>
                            <a:ext cx="969744" cy="630704"/>
                          </a:xfrm>
                          <a:prstGeom prst="rect">
                            <a:avLst/>
                          </a:prstGeom>
                          <a:noFill/>
                          <a:ln>
                            <a:noFill/>
                          </a:ln>
                          <a:effectLst/>
                        </pic:spPr>
                      </pic:pic>
                    </a:graphicData>
                  </a:graphic>
                </wp:inline>
              </w:drawing>
            </w:r>
            <w:r w:rsidRPr="00C012BE">
              <w:rPr>
                <w:rFonts w:ascii="Times New Roman" w:hAnsi="Times New Roman" w:cs="Times New Roman"/>
                <w:color w:val="000000" w:themeColor="text1"/>
                <w:lang w:val="kk-KZ"/>
              </w:rPr>
              <w:t>Себеттің ішінде отырған мысықты боя,Мысықтың баласын қалай атаймыз?</w:t>
            </w:r>
          </w:p>
          <w:p w:rsidR="00271165" w:rsidRPr="00C012BE" w:rsidRDefault="00271165" w:rsidP="00B8072E">
            <w:pPr>
              <w:rPr>
                <w:rFonts w:ascii="Times New Roman" w:hAnsi="Times New Roman" w:cs="Times New Roman"/>
                <w:b/>
                <w:color w:val="000000" w:themeColor="text1"/>
                <w:lang w:val="kk-KZ"/>
              </w:rPr>
            </w:pPr>
            <w:r w:rsidRPr="00C012BE">
              <w:rPr>
                <w:rFonts w:ascii="Times New Roman" w:hAnsi="Times New Roman" w:cs="Times New Roman"/>
                <w:color w:val="000000" w:themeColor="text1"/>
                <w:lang w:val="kk-KZ"/>
              </w:rPr>
              <w:t>Себеттің сыртында орналасқан жіптерді боя</w:t>
            </w:r>
            <w:r w:rsidRPr="00C012BE">
              <w:rPr>
                <w:rFonts w:ascii="Times New Roman" w:hAnsi="Times New Roman" w:cs="Times New Roman"/>
                <w:b/>
                <w:color w:val="000000" w:themeColor="text1"/>
                <w:lang w:val="kk-KZ"/>
              </w:rPr>
              <w:t>,Сурет салу</w:t>
            </w:r>
          </w:p>
          <w:p w:rsidR="00271165" w:rsidRPr="00C012BE" w:rsidRDefault="00271165" w:rsidP="00B8072E">
            <w:pPr>
              <w:pStyle w:val="a9"/>
              <w:rPr>
                <w:b/>
                <w:bCs/>
                <w:color w:val="000000" w:themeColor="text1"/>
                <w:lang w:val="kk-KZ"/>
              </w:rPr>
            </w:pPr>
          </w:p>
        </w:tc>
        <w:tc>
          <w:tcPr>
            <w:tcW w:w="1974" w:type="dxa"/>
            <w:gridSpan w:val="2"/>
            <w:tcBorders>
              <w:top w:val="single" w:sz="4" w:space="0" w:color="auto"/>
            </w:tcBorders>
          </w:tcPr>
          <w:p w:rsidR="00271165" w:rsidRPr="00C012BE" w:rsidRDefault="00271165" w:rsidP="00B8072E">
            <w:pPr>
              <w:rPr>
                <w:rFonts w:ascii="Times New Roman" w:hAnsi="Times New Roman" w:cs="Times New Roman"/>
                <w:color w:val="000000" w:themeColor="text1"/>
                <w:shd w:val="clear" w:color="auto" w:fill="FFFFFF"/>
                <w:lang w:val="kk-KZ"/>
              </w:rPr>
            </w:pPr>
            <w:r w:rsidRPr="00C012BE">
              <w:rPr>
                <w:rFonts w:ascii="Times New Roman" w:hAnsi="Times New Roman" w:cs="Times New Roman"/>
                <w:color w:val="000000" w:themeColor="text1"/>
                <w:shd w:val="clear" w:color="auto" w:fill="FFFFFF"/>
                <w:lang w:val="kk-KZ"/>
              </w:rPr>
              <w:lastRenderedPageBreak/>
              <w:t>Ертеде – Айша, Әлия және Әнел деген үш қыз өмір сүріпті.</w:t>
            </w:r>
            <w:r w:rsidRPr="00C012BE">
              <w:rPr>
                <w:rFonts w:ascii="Times New Roman" w:hAnsi="Times New Roman" w:cs="Times New Roman"/>
                <w:color w:val="000000" w:themeColor="text1"/>
                <w:lang w:val="kk-KZ"/>
              </w:rPr>
              <w:br/>
            </w:r>
            <w:r w:rsidRPr="00C012BE">
              <w:rPr>
                <w:rFonts w:ascii="Times New Roman" w:hAnsi="Times New Roman" w:cs="Times New Roman"/>
                <w:color w:val="000000" w:themeColor="text1"/>
                <w:shd w:val="clear" w:color="auto" w:fill="FFFFFF"/>
                <w:lang w:val="kk-KZ"/>
              </w:rPr>
              <w:t>Айша – ең ұзыны, Әлия - оң жақта тұр,</w:t>
            </w:r>
            <w:r w:rsidRPr="00C012BE">
              <w:rPr>
                <w:rFonts w:ascii="Times New Roman" w:hAnsi="Times New Roman" w:cs="Times New Roman"/>
                <w:color w:val="000000" w:themeColor="text1"/>
                <w:lang w:val="kk-KZ"/>
              </w:rPr>
              <w:br/>
            </w:r>
            <w:r w:rsidRPr="00C012BE">
              <w:rPr>
                <w:rFonts w:ascii="Times New Roman" w:hAnsi="Times New Roman" w:cs="Times New Roman"/>
                <w:color w:val="000000" w:themeColor="text1"/>
                <w:shd w:val="clear" w:color="auto" w:fill="FFFFFF"/>
                <w:lang w:val="kk-KZ"/>
              </w:rPr>
              <w:t>Әнел сол жақта тұр.</w:t>
            </w:r>
            <w:r w:rsidRPr="00C012BE">
              <w:rPr>
                <w:rFonts w:ascii="Times New Roman" w:hAnsi="Times New Roman" w:cs="Times New Roman"/>
                <w:color w:val="000000" w:themeColor="text1"/>
                <w:lang w:val="kk-KZ"/>
              </w:rPr>
              <w:br/>
            </w:r>
            <w:r w:rsidRPr="00C012BE">
              <w:rPr>
                <w:rFonts w:ascii="Times New Roman" w:hAnsi="Times New Roman" w:cs="Times New Roman"/>
                <w:color w:val="000000" w:themeColor="text1"/>
                <w:shd w:val="clear" w:color="auto" w:fill="FFFFFF"/>
                <w:lang w:val="kk-KZ"/>
              </w:rPr>
              <w:t>Қыздардың қайсысының бойы қысқа? Ең ұзын қыздың аты кім?</w:t>
            </w:r>
            <w:r w:rsidRPr="00C012BE">
              <w:rPr>
                <w:rFonts w:ascii="Times New Roman" w:hAnsi="Times New Roman" w:cs="Times New Roman"/>
                <w:color w:val="000000" w:themeColor="text1"/>
                <w:lang w:val="kk-KZ"/>
              </w:rPr>
              <w:br/>
            </w:r>
            <w:r w:rsidRPr="00C012BE">
              <w:rPr>
                <w:rFonts w:ascii="Times New Roman" w:hAnsi="Times New Roman" w:cs="Times New Roman"/>
                <w:color w:val="000000" w:themeColor="text1"/>
                <w:shd w:val="clear" w:color="auto" w:fill="FFFFFF"/>
                <w:lang w:val="kk-KZ"/>
              </w:rPr>
              <w:t>Айшадан қысқа қыздың аты кім?Сөйлеуді дамыту</w:t>
            </w:r>
          </w:p>
          <w:p w:rsidR="00271165" w:rsidRPr="00C012BE" w:rsidRDefault="00271165" w:rsidP="00B8072E">
            <w:pPr>
              <w:rPr>
                <w:rFonts w:ascii="Times New Roman" w:hAnsi="Times New Roman" w:cs="Times New Roman"/>
                <w:b/>
                <w:color w:val="000000" w:themeColor="text1"/>
                <w:lang w:val="kk-KZ"/>
              </w:rPr>
            </w:pPr>
            <w:r w:rsidRPr="00C012BE">
              <w:rPr>
                <w:rFonts w:ascii="Times New Roman" w:hAnsi="Times New Roman" w:cs="Times New Roman"/>
                <w:b/>
                <w:noProof/>
                <w:color w:val="000000" w:themeColor="text1"/>
                <w:lang w:eastAsia="ru-RU"/>
              </w:rPr>
              <w:drawing>
                <wp:inline distT="0" distB="0" distL="0" distR="0">
                  <wp:extent cx="559558" cy="791828"/>
                  <wp:effectExtent l="0" t="0" r="0" b="8890"/>
                  <wp:docPr id="103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6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8232" cy="789952"/>
                          </a:xfrm>
                          <a:prstGeom prst="rect">
                            <a:avLst/>
                          </a:prstGeom>
                          <a:noFill/>
                          <a:ln>
                            <a:noFill/>
                          </a:ln>
                          <a:effectLst/>
                        </pic:spPr>
                      </pic:pic>
                    </a:graphicData>
                  </a:graphic>
                </wp:inline>
              </w:drawing>
            </w:r>
            <w:r w:rsidRPr="00C012BE">
              <w:rPr>
                <w:rFonts w:ascii="Times New Roman" w:hAnsi="Times New Roman" w:cs="Times New Roman"/>
                <w:color w:val="000000" w:themeColor="text1"/>
                <w:lang w:val="kk-KZ"/>
              </w:rPr>
              <w:t>заттардың кеңістікте орналасы реттілігі мен атын атау.</w:t>
            </w:r>
            <w:r w:rsidRPr="00C012BE">
              <w:rPr>
                <w:rFonts w:ascii="Times New Roman" w:hAnsi="Times New Roman" w:cs="Times New Roman"/>
                <w:b/>
                <w:color w:val="000000" w:themeColor="text1"/>
                <w:lang w:val="kk-KZ"/>
              </w:rPr>
              <w:t>Қоршаған әлеммен таныстыру</w:t>
            </w:r>
          </w:p>
          <w:p w:rsidR="00271165" w:rsidRPr="00C012BE" w:rsidRDefault="00271165" w:rsidP="00B8072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 xml:space="preserve">ұжымдық жұмыстарды </w:t>
            </w:r>
            <w:r w:rsidRPr="00C012BE">
              <w:rPr>
                <w:rFonts w:ascii="Times New Roman" w:hAnsi="Times New Roman" w:cs="Times New Roman"/>
                <w:color w:val="000000" w:themeColor="text1"/>
                <w:lang w:val="kk-KZ"/>
              </w:rPr>
              <w:lastRenderedPageBreak/>
              <w:t>орындау, міндеттемелерді өзара бөлісу</w:t>
            </w:r>
          </w:p>
          <w:p w:rsidR="00271165" w:rsidRPr="00C012BE" w:rsidRDefault="00271165" w:rsidP="00B8072E">
            <w:pPr>
              <w:rPr>
                <w:rFonts w:ascii="Times New Roman" w:hAnsi="Times New Roman" w:cs="Times New Roman"/>
                <w:b/>
                <w:color w:val="000000" w:themeColor="text1"/>
                <w:lang w:val="kk-KZ"/>
              </w:rPr>
            </w:pPr>
            <w:r w:rsidRPr="00C012BE">
              <w:rPr>
                <w:rFonts w:ascii="Times New Roman" w:hAnsi="Times New Roman" w:cs="Times New Roman"/>
                <w:color w:val="000000" w:themeColor="text1"/>
                <w:lang w:val="kk-KZ"/>
              </w:rPr>
              <w:t>Элементтердің ретін, олардың арасындағы арақашықтықты сақтауды, пішінін ескере отырып, ұлттық ою-өрнекті қолданып, тұрмыстық заттарды, ыдыстарды безендіру дағдыларын дамыту.</w:t>
            </w:r>
            <w:r w:rsidRPr="00C012BE">
              <w:rPr>
                <w:rFonts w:ascii="Times New Roman" w:hAnsi="Times New Roman" w:cs="Times New Roman"/>
                <w:b/>
                <w:color w:val="000000" w:themeColor="text1"/>
                <w:lang w:val="kk-KZ"/>
              </w:rPr>
              <w:t>Шығармашылық дағдылар</w:t>
            </w:r>
          </w:p>
          <w:p w:rsidR="00271165" w:rsidRPr="00C012BE" w:rsidRDefault="00271165" w:rsidP="00B8072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Анаға арналған би ойыны</w:t>
            </w:r>
          </w:p>
          <w:p w:rsidR="00271165" w:rsidRPr="00C012BE" w:rsidRDefault="00271165" w:rsidP="00B8072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Оң қол сол қол оң аяқ сол аяқпен билеу,оң мен солды ажырату</w:t>
            </w:r>
          </w:p>
          <w:p w:rsidR="00271165" w:rsidRPr="00C012BE" w:rsidRDefault="00271165" w:rsidP="00B8072E">
            <w:pPr>
              <w:rPr>
                <w:rFonts w:ascii="Times New Roman" w:hAnsi="Times New Roman" w:cs="Times New Roman"/>
                <w:color w:val="000000" w:themeColor="text1"/>
                <w:lang w:val="kk-KZ"/>
              </w:rPr>
            </w:pPr>
            <w:r w:rsidRPr="00C012BE">
              <w:rPr>
                <w:rFonts w:ascii="Times New Roman" w:hAnsi="Times New Roman" w:cs="Times New Roman"/>
                <w:b/>
                <w:color w:val="000000" w:themeColor="text1"/>
                <w:lang w:val="kk-KZ"/>
              </w:rPr>
              <w:t>Математика негіздері,музыка</w:t>
            </w:r>
          </w:p>
        </w:tc>
        <w:tc>
          <w:tcPr>
            <w:tcW w:w="2268" w:type="dxa"/>
            <w:gridSpan w:val="2"/>
            <w:tcBorders>
              <w:top w:val="single" w:sz="4" w:space="0" w:color="auto"/>
            </w:tcBorders>
          </w:tcPr>
          <w:p w:rsidR="00271165" w:rsidRPr="00C012BE" w:rsidRDefault="00271165" w:rsidP="00271165">
            <w:pPr>
              <w:rPr>
                <w:color w:val="000000" w:themeColor="text1"/>
                <w:lang w:val="kk-KZ"/>
              </w:rPr>
            </w:pPr>
          </w:p>
        </w:tc>
      </w:tr>
      <w:tr w:rsidR="00271165" w:rsidRPr="00C05CCC" w:rsidTr="007F75C6">
        <w:trPr>
          <w:trHeight w:val="574"/>
        </w:trPr>
        <w:tc>
          <w:tcPr>
            <w:tcW w:w="3549" w:type="dxa"/>
            <w:gridSpan w:val="2"/>
          </w:tcPr>
          <w:p w:rsidR="00271165" w:rsidRPr="00CF0342" w:rsidRDefault="00271165" w:rsidP="00B8072E">
            <w:pPr>
              <w:rPr>
                <w:rFonts w:ascii="Times New Roman" w:eastAsia="Calibri" w:hAnsi="Times New Roman" w:cs="Times New Roman"/>
                <w:b/>
                <w:bCs/>
                <w:sz w:val="24"/>
                <w:szCs w:val="24"/>
                <w:lang w:val="kk-KZ" w:eastAsia="ru-RU"/>
              </w:rPr>
            </w:pPr>
            <w:r>
              <w:rPr>
                <w:rFonts w:ascii="Times New Roman" w:eastAsia="Calibri" w:hAnsi="Times New Roman" w:cs="Times New Roman"/>
                <w:b/>
                <w:bCs/>
                <w:sz w:val="24"/>
                <w:szCs w:val="24"/>
                <w:lang w:val="kk-KZ" w:eastAsia="ru-RU"/>
              </w:rPr>
              <w:lastRenderedPageBreak/>
              <w:t>2-ші таңғы ас</w:t>
            </w:r>
          </w:p>
          <w:p w:rsidR="00271165" w:rsidRPr="006A0125" w:rsidRDefault="00271165" w:rsidP="00B8072E">
            <w:pPr>
              <w:rPr>
                <w:rFonts w:ascii="Times New Roman" w:eastAsia="Times New Roman" w:hAnsi="Times New Roman" w:cs="Times New Roman"/>
                <w:b/>
                <w:bCs/>
                <w:sz w:val="24"/>
                <w:szCs w:val="24"/>
                <w:lang w:eastAsia="ru-RU"/>
              </w:rPr>
            </w:pPr>
          </w:p>
        </w:tc>
        <w:tc>
          <w:tcPr>
            <w:tcW w:w="11340" w:type="dxa"/>
            <w:gridSpan w:val="12"/>
          </w:tcPr>
          <w:p w:rsidR="00271165" w:rsidRPr="007B4A0B" w:rsidRDefault="00271165" w:rsidP="00B8072E">
            <w:pPr>
              <w:rPr>
                <w:rFonts w:ascii="Times New Roman" w:eastAsia="Times New Roman" w:hAnsi="Times New Roman" w:cs="Times New Roman"/>
                <w:sz w:val="24"/>
                <w:szCs w:val="24"/>
                <w:lang w:val="kk-KZ"/>
              </w:rPr>
            </w:pPr>
            <w:r w:rsidRPr="007B4A0B">
              <w:rPr>
                <w:rFonts w:ascii="Times New Roman" w:hAnsi="Times New Roman" w:cs="Times New Roman"/>
                <w:lang w:val="kk-KZ"/>
              </w:rPr>
              <w:t xml:space="preserve">Таңғы ас алдында қолдарын сумен сабындап жуу мәдениетін қалыптастыру. </w:t>
            </w:r>
            <w:r w:rsidRPr="007B4A0B">
              <w:rPr>
                <w:rFonts w:ascii="Times New Roman" w:hAnsi="Times New Roman" w:cs="Times New Roman"/>
                <w:color w:val="000000"/>
                <w:lang w:val="kk-KZ"/>
              </w:rPr>
              <w:t>Жеңдерін өз бетімен түру, жуыну кезінде киімді суламау, жуыну кезінде суды шашыратпау білігін бекіту.</w:t>
            </w:r>
          </w:p>
        </w:tc>
      </w:tr>
      <w:tr w:rsidR="00271165" w:rsidRPr="00C05CCC" w:rsidTr="007F75C6">
        <w:trPr>
          <w:trHeight w:val="1143"/>
        </w:trPr>
        <w:tc>
          <w:tcPr>
            <w:tcW w:w="3549" w:type="dxa"/>
            <w:gridSpan w:val="2"/>
          </w:tcPr>
          <w:p w:rsidR="00271165" w:rsidRPr="006A0125" w:rsidRDefault="00271165" w:rsidP="00B8072E">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Серуенге</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дайындық</w:t>
            </w:r>
          </w:p>
        </w:tc>
        <w:tc>
          <w:tcPr>
            <w:tcW w:w="11340" w:type="dxa"/>
            <w:gridSpan w:val="12"/>
          </w:tcPr>
          <w:p w:rsidR="00271165" w:rsidRPr="007B4A0B" w:rsidRDefault="00271165" w:rsidP="00B8072E">
            <w:pPr>
              <w:rPr>
                <w:rFonts w:ascii="Times New Roman" w:eastAsia="Times New Roman" w:hAnsi="Times New Roman" w:cs="Times New Roman"/>
                <w:sz w:val="24"/>
                <w:szCs w:val="24"/>
                <w:lang w:val="kk-KZ"/>
              </w:rPr>
            </w:pPr>
            <w:r w:rsidRPr="007B4A0B">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7B4A0B">
              <w:rPr>
                <w:rFonts w:ascii="Times New Roman" w:hAnsi="Times New Roman" w:cs="Times New Roman"/>
                <w:color w:val="0070C0"/>
              </w:rPr>
              <w:t>(</w:t>
            </w:r>
            <w:r w:rsidRPr="007B4A0B">
              <w:rPr>
                <w:rFonts w:ascii="Times New Roman" w:hAnsi="Times New Roman" w:cs="Times New Roman"/>
                <w:b/>
                <w:bCs/>
                <w:color w:val="0070C0"/>
              </w:rPr>
              <w:t>өзіне-өзі қызмет ету дағдылары,  ұсақ моториканы дамыту</w:t>
            </w:r>
          </w:p>
        </w:tc>
      </w:tr>
      <w:tr w:rsidR="00271165" w:rsidRPr="00C05CCC" w:rsidTr="007F75C6">
        <w:trPr>
          <w:gridAfter w:val="1"/>
          <w:wAfter w:w="10" w:type="dxa"/>
          <w:trHeight w:val="275"/>
        </w:trPr>
        <w:tc>
          <w:tcPr>
            <w:tcW w:w="3549" w:type="dxa"/>
            <w:gridSpan w:val="2"/>
          </w:tcPr>
          <w:p w:rsidR="00271165" w:rsidRPr="006A0125" w:rsidRDefault="00271165" w:rsidP="00B8072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w:t>
            </w:r>
          </w:p>
        </w:tc>
        <w:tc>
          <w:tcPr>
            <w:tcW w:w="2400" w:type="dxa"/>
          </w:tcPr>
          <w:p w:rsidR="00271165" w:rsidRPr="00271165" w:rsidRDefault="00271165" w:rsidP="00B8072E">
            <w:pPr>
              <w:pStyle w:val="ab"/>
              <w:spacing w:before="0" w:beforeAutospacing="0" w:after="0" w:afterAutospacing="0"/>
              <w:rPr>
                <w:color w:val="000000"/>
              </w:rPr>
            </w:pPr>
            <w:r w:rsidRPr="00271165">
              <w:rPr>
                <w:rStyle w:val="af2"/>
                <w:rFonts w:eastAsiaTheme="majorEastAsia"/>
                <w:color w:val="000000"/>
              </w:rPr>
              <w:t>"</w:t>
            </w:r>
            <w:r w:rsidRPr="004B0534">
              <w:rPr>
                <w:rStyle w:val="af2"/>
                <w:rFonts w:eastAsiaTheme="majorEastAsia"/>
                <w:color w:val="000000"/>
              </w:rPr>
              <w:t>Құстардың</w:t>
            </w:r>
            <w:r w:rsidRPr="00271165">
              <w:rPr>
                <w:rStyle w:val="af2"/>
                <w:rFonts w:eastAsiaTheme="majorEastAsia"/>
                <w:color w:val="000000"/>
              </w:rPr>
              <w:t xml:space="preserve"> </w:t>
            </w:r>
            <w:r w:rsidRPr="004B0534">
              <w:rPr>
                <w:rStyle w:val="af2"/>
                <w:rFonts w:eastAsiaTheme="majorEastAsia"/>
                <w:color w:val="000000"/>
              </w:rPr>
              <w:t>оралуы</w:t>
            </w:r>
            <w:r w:rsidRPr="00271165">
              <w:rPr>
                <w:rStyle w:val="af2"/>
                <w:rFonts w:eastAsiaTheme="majorEastAsia"/>
                <w:color w:val="000000"/>
              </w:rPr>
              <w:t>"</w:t>
            </w:r>
            <w:r w:rsidRPr="004B0534">
              <w:rPr>
                <w:rStyle w:val="af2"/>
                <w:rFonts w:eastAsiaTheme="majorEastAsia"/>
                <w:color w:val="000000"/>
              </w:rPr>
              <w:t>Бақылау</w:t>
            </w:r>
            <w:r w:rsidRPr="00271165">
              <w:rPr>
                <w:rStyle w:val="af2"/>
                <w:rFonts w:eastAsiaTheme="majorEastAsia"/>
                <w:color w:val="000000"/>
              </w:rPr>
              <w:t>:</w:t>
            </w:r>
            <w:r w:rsidRPr="00271165">
              <w:rPr>
                <w:rStyle w:val="apple-converted-space"/>
                <w:rFonts w:eastAsiaTheme="majorEastAsia"/>
                <w:color w:val="000000"/>
              </w:rPr>
              <w:t> </w:t>
            </w:r>
            <w:r w:rsidRPr="004B0534">
              <w:rPr>
                <w:color w:val="000000"/>
              </w:rPr>
              <w:t>Құстардың</w:t>
            </w:r>
            <w:r w:rsidRPr="00271165">
              <w:rPr>
                <w:color w:val="000000"/>
              </w:rPr>
              <w:t xml:space="preserve"> </w:t>
            </w:r>
            <w:r w:rsidRPr="004B0534">
              <w:rPr>
                <w:color w:val="000000"/>
              </w:rPr>
              <w:t>қайтып</w:t>
            </w:r>
            <w:r w:rsidRPr="00271165">
              <w:rPr>
                <w:color w:val="000000"/>
              </w:rPr>
              <w:t xml:space="preserve"> </w:t>
            </w:r>
            <w:r w:rsidRPr="004B0534">
              <w:rPr>
                <w:color w:val="000000"/>
              </w:rPr>
              <w:t>келуі</w:t>
            </w:r>
            <w:r w:rsidRPr="00271165">
              <w:rPr>
                <w:color w:val="000000"/>
              </w:rPr>
              <w:t xml:space="preserve">, </w:t>
            </w:r>
            <w:r w:rsidRPr="004B0534">
              <w:rPr>
                <w:color w:val="000000"/>
              </w:rPr>
              <w:t>олардың</w:t>
            </w:r>
            <w:r w:rsidRPr="00271165">
              <w:rPr>
                <w:color w:val="000000"/>
              </w:rPr>
              <w:t xml:space="preserve"> </w:t>
            </w:r>
            <w:r w:rsidRPr="004B0534">
              <w:rPr>
                <w:color w:val="000000"/>
              </w:rPr>
              <w:t>дыбыстары</w:t>
            </w:r>
            <w:r w:rsidRPr="00271165">
              <w:rPr>
                <w:color w:val="000000"/>
              </w:rPr>
              <w:t>.</w:t>
            </w:r>
            <w:r w:rsidRPr="004B0534">
              <w:rPr>
                <w:rStyle w:val="af2"/>
                <w:rFonts w:eastAsiaTheme="majorEastAsia"/>
                <w:color w:val="000000"/>
              </w:rPr>
              <w:t>Еңбек</w:t>
            </w:r>
            <w:r w:rsidRPr="00271165">
              <w:rPr>
                <w:rStyle w:val="af2"/>
                <w:rFonts w:eastAsiaTheme="majorEastAsia"/>
                <w:color w:val="000000"/>
              </w:rPr>
              <w:t>:</w:t>
            </w:r>
            <w:r w:rsidRPr="00271165">
              <w:rPr>
                <w:rStyle w:val="apple-converted-space"/>
                <w:rFonts w:eastAsiaTheme="majorEastAsia"/>
                <w:color w:val="000000"/>
              </w:rPr>
              <w:t> </w:t>
            </w:r>
            <w:r w:rsidRPr="004B0534">
              <w:rPr>
                <w:color w:val="000000"/>
              </w:rPr>
              <w:t>Құстарға</w:t>
            </w:r>
            <w:r w:rsidRPr="00271165">
              <w:rPr>
                <w:color w:val="000000"/>
              </w:rPr>
              <w:t xml:space="preserve"> </w:t>
            </w:r>
            <w:r w:rsidRPr="004B0534">
              <w:rPr>
                <w:color w:val="000000"/>
              </w:rPr>
              <w:t>жем</w:t>
            </w:r>
            <w:r w:rsidRPr="00271165">
              <w:rPr>
                <w:color w:val="000000"/>
              </w:rPr>
              <w:t xml:space="preserve"> </w:t>
            </w:r>
            <w:r w:rsidRPr="004B0534">
              <w:rPr>
                <w:color w:val="000000"/>
              </w:rPr>
              <w:t>шашу</w:t>
            </w:r>
            <w:r w:rsidRPr="00271165">
              <w:rPr>
                <w:color w:val="000000"/>
              </w:rPr>
              <w:t xml:space="preserve">, </w:t>
            </w:r>
            <w:r w:rsidRPr="004B0534">
              <w:rPr>
                <w:color w:val="000000"/>
              </w:rPr>
              <w:t>ұя</w:t>
            </w:r>
            <w:r w:rsidRPr="00271165">
              <w:rPr>
                <w:color w:val="000000"/>
              </w:rPr>
              <w:t xml:space="preserve"> </w:t>
            </w:r>
            <w:r w:rsidRPr="004B0534">
              <w:rPr>
                <w:color w:val="000000"/>
              </w:rPr>
              <w:t>дайындау</w:t>
            </w:r>
            <w:r w:rsidRPr="00271165">
              <w:rPr>
                <w:color w:val="000000"/>
              </w:rPr>
              <w:t>.</w:t>
            </w:r>
            <w:r w:rsidRPr="004B0534">
              <w:rPr>
                <w:rStyle w:val="af2"/>
                <w:rFonts w:eastAsiaTheme="majorEastAsia"/>
                <w:color w:val="000000"/>
              </w:rPr>
              <w:t>Ойын</w:t>
            </w:r>
            <w:r w:rsidRPr="00271165">
              <w:rPr>
                <w:rStyle w:val="af2"/>
                <w:rFonts w:eastAsiaTheme="majorEastAsia"/>
                <w:color w:val="000000"/>
              </w:rPr>
              <w:t>:</w:t>
            </w:r>
            <w:r w:rsidRPr="00271165">
              <w:rPr>
                <w:rStyle w:val="apple-converted-space"/>
                <w:rFonts w:eastAsiaTheme="majorEastAsia"/>
                <w:color w:val="000000"/>
              </w:rPr>
              <w:t> </w:t>
            </w:r>
            <w:r w:rsidRPr="00271165">
              <w:rPr>
                <w:color w:val="000000"/>
              </w:rPr>
              <w:t>«</w:t>
            </w:r>
            <w:r w:rsidRPr="004B0534">
              <w:rPr>
                <w:color w:val="000000"/>
              </w:rPr>
              <w:t>Құстар</w:t>
            </w:r>
            <w:r w:rsidRPr="00271165">
              <w:rPr>
                <w:color w:val="000000"/>
              </w:rPr>
              <w:t xml:space="preserve"> </w:t>
            </w:r>
            <w:r w:rsidRPr="004B0534">
              <w:rPr>
                <w:color w:val="000000"/>
              </w:rPr>
              <w:t>қалай</w:t>
            </w:r>
            <w:r w:rsidRPr="00271165">
              <w:rPr>
                <w:color w:val="000000"/>
              </w:rPr>
              <w:t xml:space="preserve"> </w:t>
            </w:r>
            <w:r w:rsidRPr="004B0534">
              <w:rPr>
                <w:color w:val="000000"/>
              </w:rPr>
              <w:t>сайрайды</w:t>
            </w:r>
            <w:r w:rsidRPr="00271165">
              <w:rPr>
                <w:color w:val="000000"/>
              </w:rPr>
              <w:t xml:space="preserve">?» – </w:t>
            </w:r>
            <w:r w:rsidRPr="004B0534">
              <w:rPr>
                <w:color w:val="000000"/>
              </w:rPr>
              <w:t>балалар</w:t>
            </w:r>
            <w:r w:rsidRPr="00271165">
              <w:rPr>
                <w:color w:val="000000"/>
              </w:rPr>
              <w:t xml:space="preserve"> </w:t>
            </w:r>
            <w:r w:rsidRPr="004B0534">
              <w:rPr>
                <w:color w:val="000000"/>
              </w:rPr>
              <w:t>құстардың</w:t>
            </w:r>
            <w:r w:rsidRPr="00271165">
              <w:rPr>
                <w:color w:val="000000"/>
              </w:rPr>
              <w:t xml:space="preserve"> </w:t>
            </w:r>
            <w:r w:rsidRPr="004B0534">
              <w:rPr>
                <w:color w:val="000000"/>
              </w:rPr>
              <w:t>даусын</w:t>
            </w:r>
            <w:r w:rsidRPr="00271165">
              <w:rPr>
                <w:color w:val="000000"/>
              </w:rPr>
              <w:t xml:space="preserve"> </w:t>
            </w:r>
            <w:r w:rsidRPr="004B0534">
              <w:rPr>
                <w:color w:val="000000"/>
              </w:rPr>
              <w:t>келтіреді</w:t>
            </w:r>
            <w:r w:rsidRPr="00271165">
              <w:rPr>
                <w:color w:val="000000"/>
              </w:rPr>
              <w:t>.</w:t>
            </w:r>
            <w:r w:rsidRPr="004B0534">
              <w:rPr>
                <w:rStyle w:val="af2"/>
                <w:rFonts w:eastAsiaTheme="majorEastAsia"/>
                <w:color w:val="000000"/>
              </w:rPr>
              <w:t>Зерттеу</w:t>
            </w:r>
            <w:r w:rsidRPr="00271165">
              <w:rPr>
                <w:rStyle w:val="af2"/>
                <w:rFonts w:eastAsiaTheme="majorEastAsia"/>
                <w:color w:val="000000"/>
              </w:rPr>
              <w:t xml:space="preserve"> </w:t>
            </w:r>
            <w:r w:rsidRPr="004B0534">
              <w:rPr>
                <w:rStyle w:val="af2"/>
                <w:rFonts w:eastAsiaTheme="majorEastAsia"/>
                <w:color w:val="000000"/>
              </w:rPr>
              <w:t>жұмысы</w:t>
            </w:r>
            <w:r w:rsidRPr="00271165">
              <w:rPr>
                <w:rStyle w:val="af2"/>
                <w:rFonts w:eastAsiaTheme="majorEastAsia"/>
                <w:color w:val="000000"/>
              </w:rPr>
              <w:t>:</w:t>
            </w:r>
            <w:r w:rsidRPr="00271165">
              <w:rPr>
                <w:rStyle w:val="apple-converted-space"/>
                <w:rFonts w:eastAsiaTheme="majorEastAsia"/>
                <w:color w:val="000000"/>
              </w:rPr>
              <w:t> </w:t>
            </w:r>
            <w:r w:rsidRPr="004B0534">
              <w:rPr>
                <w:color w:val="000000"/>
              </w:rPr>
              <w:t>Құс</w:t>
            </w:r>
            <w:r w:rsidRPr="00271165">
              <w:rPr>
                <w:color w:val="000000"/>
              </w:rPr>
              <w:t xml:space="preserve"> </w:t>
            </w:r>
            <w:r w:rsidRPr="004B0534">
              <w:rPr>
                <w:color w:val="000000"/>
              </w:rPr>
              <w:t>қауырсынын</w:t>
            </w:r>
            <w:r w:rsidRPr="00271165">
              <w:rPr>
                <w:color w:val="000000"/>
              </w:rPr>
              <w:t xml:space="preserve"> </w:t>
            </w:r>
            <w:r w:rsidRPr="004B0534">
              <w:rPr>
                <w:color w:val="000000"/>
              </w:rPr>
              <w:t>судың</w:t>
            </w:r>
            <w:r w:rsidRPr="00271165">
              <w:rPr>
                <w:color w:val="000000"/>
              </w:rPr>
              <w:t xml:space="preserve"> </w:t>
            </w:r>
            <w:r w:rsidRPr="004B0534">
              <w:rPr>
                <w:color w:val="000000"/>
              </w:rPr>
              <w:t>бетіне</w:t>
            </w:r>
            <w:r w:rsidRPr="00271165">
              <w:rPr>
                <w:color w:val="000000"/>
              </w:rPr>
              <w:t xml:space="preserve"> </w:t>
            </w:r>
            <w:r w:rsidRPr="004B0534">
              <w:rPr>
                <w:color w:val="000000"/>
              </w:rPr>
              <w:t>қою</w:t>
            </w:r>
            <w:r w:rsidRPr="00271165">
              <w:rPr>
                <w:color w:val="000000"/>
              </w:rPr>
              <w:t xml:space="preserve">, </w:t>
            </w:r>
            <w:r w:rsidRPr="004B0534">
              <w:rPr>
                <w:color w:val="000000"/>
              </w:rPr>
              <w:t>оның</w:t>
            </w:r>
            <w:r w:rsidRPr="00271165">
              <w:rPr>
                <w:color w:val="000000"/>
              </w:rPr>
              <w:t xml:space="preserve"> </w:t>
            </w:r>
            <w:r w:rsidRPr="004B0534">
              <w:rPr>
                <w:color w:val="000000"/>
              </w:rPr>
              <w:t>қалқуын</w:t>
            </w:r>
            <w:r w:rsidRPr="00271165">
              <w:rPr>
                <w:color w:val="000000"/>
              </w:rPr>
              <w:t xml:space="preserve"> </w:t>
            </w:r>
            <w:r w:rsidRPr="004B0534">
              <w:rPr>
                <w:color w:val="000000"/>
              </w:rPr>
              <w:t>зерттеу</w:t>
            </w:r>
            <w:r w:rsidRPr="00271165">
              <w:rPr>
                <w:color w:val="000000"/>
              </w:rPr>
              <w:t>.</w:t>
            </w:r>
          </w:p>
          <w:p w:rsidR="00B8072E" w:rsidRDefault="00271165" w:rsidP="00B8072E">
            <w:pPr>
              <w:pStyle w:val="TableParagraph"/>
            </w:pPr>
            <w:r w:rsidRPr="00765B40">
              <w:rPr>
                <w:b/>
                <w:bCs/>
                <w:color w:val="0070C0"/>
              </w:rPr>
              <w:t>Қоршаған әлеммен таныстыру</w:t>
            </w:r>
          </w:p>
          <w:p w:rsidR="00B8072E" w:rsidRPr="006A0125" w:rsidRDefault="00B8072E" w:rsidP="00B8072E">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t>Экологиялық білім беру және экологиялық мәдениет</w:t>
            </w:r>
          </w:p>
          <w:p w:rsidR="00271165" w:rsidRPr="00B8072E" w:rsidRDefault="00271165" w:rsidP="00B8072E">
            <w:pPr>
              <w:rPr>
                <w:lang w:val="kk-KZ"/>
              </w:rPr>
            </w:pPr>
          </w:p>
        </w:tc>
        <w:tc>
          <w:tcPr>
            <w:tcW w:w="2268" w:type="dxa"/>
            <w:gridSpan w:val="2"/>
          </w:tcPr>
          <w:p w:rsidR="00271165" w:rsidRPr="00B8072E" w:rsidRDefault="00271165" w:rsidP="00B8072E">
            <w:pPr>
              <w:pStyle w:val="ab"/>
              <w:spacing w:before="0" w:beforeAutospacing="0" w:after="0" w:afterAutospacing="0"/>
              <w:rPr>
                <w:color w:val="000000"/>
                <w:lang w:val="kk-KZ"/>
              </w:rPr>
            </w:pPr>
            <w:r w:rsidRPr="00271165">
              <w:rPr>
                <w:rStyle w:val="af2"/>
                <w:rFonts w:eastAsiaTheme="majorEastAsia"/>
                <w:color w:val="000000"/>
                <w:lang w:val="kk-KZ"/>
              </w:rPr>
              <w:t>"Өсімдіктер тіріліп келеді"Бақылау:</w:t>
            </w:r>
            <w:r w:rsidRPr="00271165">
              <w:rPr>
                <w:rStyle w:val="apple-converted-space"/>
                <w:rFonts w:eastAsiaTheme="majorEastAsia"/>
                <w:color w:val="000000"/>
                <w:lang w:val="kk-KZ"/>
              </w:rPr>
              <w:t> </w:t>
            </w:r>
            <w:r w:rsidRPr="00271165">
              <w:rPr>
                <w:color w:val="000000"/>
                <w:lang w:val="kk-KZ"/>
              </w:rPr>
              <w:t>Ағаш бүршіктерінің үлкейгенін, кейбірінің жарылғанын көру.</w:t>
            </w:r>
            <w:r w:rsidRPr="00271165">
              <w:rPr>
                <w:rStyle w:val="af2"/>
                <w:rFonts w:eastAsiaTheme="majorEastAsia"/>
                <w:color w:val="000000"/>
                <w:lang w:val="kk-KZ"/>
              </w:rPr>
              <w:t>Еңбек:</w:t>
            </w:r>
            <w:r w:rsidRPr="00271165">
              <w:rPr>
                <w:rStyle w:val="apple-converted-space"/>
                <w:rFonts w:eastAsiaTheme="majorEastAsia"/>
                <w:color w:val="000000"/>
                <w:lang w:val="kk-KZ"/>
              </w:rPr>
              <w:t> </w:t>
            </w:r>
            <w:r w:rsidRPr="00271165">
              <w:rPr>
                <w:color w:val="000000"/>
                <w:lang w:val="kk-KZ"/>
              </w:rPr>
              <w:t>Ағаш түбін қопсыту, суару.</w:t>
            </w:r>
            <w:r w:rsidRPr="00271165">
              <w:rPr>
                <w:rStyle w:val="af2"/>
                <w:rFonts w:eastAsiaTheme="majorEastAsia"/>
                <w:color w:val="000000"/>
                <w:lang w:val="kk-KZ"/>
              </w:rPr>
              <w:t>Қимылды ойын:</w:t>
            </w:r>
            <w:r w:rsidRPr="00271165">
              <w:rPr>
                <w:rStyle w:val="apple-converted-space"/>
                <w:rFonts w:eastAsiaTheme="majorEastAsia"/>
                <w:color w:val="000000"/>
                <w:lang w:val="kk-KZ"/>
              </w:rPr>
              <w:t> </w:t>
            </w:r>
            <w:r w:rsidRPr="00271165">
              <w:rPr>
                <w:color w:val="000000"/>
                <w:lang w:val="kk-KZ"/>
              </w:rPr>
              <w:t>«Кім тез тауып алады?» – балалар табиғаттағы өзгерістерді тез табуы керек.</w:t>
            </w:r>
            <w:r w:rsidRPr="00271165">
              <w:rPr>
                <w:rStyle w:val="af2"/>
                <w:rFonts w:eastAsiaTheme="majorEastAsia"/>
                <w:color w:val="000000"/>
                <w:lang w:val="kk-KZ"/>
              </w:rPr>
              <w:t>Зерттеу жұмысы:</w:t>
            </w:r>
            <w:r w:rsidRPr="00271165">
              <w:rPr>
                <w:rStyle w:val="apple-converted-space"/>
                <w:rFonts w:eastAsiaTheme="majorEastAsia"/>
                <w:color w:val="000000"/>
                <w:lang w:val="kk-KZ"/>
              </w:rPr>
              <w:t> </w:t>
            </w:r>
            <w:r w:rsidRPr="00271165">
              <w:rPr>
                <w:color w:val="000000"/>
                <w:lang w:val="kk-KZ"/>
              </w:rPr>
              <w:t>Бір апта бұрын қойылған бұтақтың қалай өзгергенін қарау.</w:t>
            </w:r>
            <w:r w:rsidRPr="00765B40">
              <w:rPr>
                <w:b/>
                <w:bCs/>
                <w:color w:val="0070C0"/>
                <w:lang w:val="kk-KZ"/>
              </w:rPr>
              <w:t xml:space="preserve"> Қоршаған әлеммен таныстыру</w:t>
            </w:r>
          </w:p>
          <w:p w:rsidR="00B8072E" w:rsidRPr="006A0125" w:rsidRDefault="00B8072E" w:rsidP="00B8072E">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t>Экологиялық білім беру және экологиялық мәдениет</w:t>
            </w:r>
          </w:p>
          <w:p w:rsidR="00271165" w:rsidRPr="004B0534" w:rsidRDefault="00271165" w:rsidP="00B8072E">
            <w:pPr>
              <w:pStyle w:val="TableParagraph"/>
            </w:pPr>
          </w:p>
        </w:tc>
        <w:tc>
          <w:tcPr>
            <w:tcW w:w="2126" w:type="dxa"/>
            <w:gridSpan w:val="3"/>
          </w:tcPr>
          <w:p w:rsidR="00271165" w:rsidRPr="00172378" w:rsidRDefault="00271165" w:rsidP="00B8072E">
            <w:pPr>
              <w:pStyle w:val="ab"/>
              <w:spacing w:before="0" w:beforeAutospacing="0" w:after="0" w:afterAutospacing="0"/>
              <w:rPr>
                <w:color w:val="000000"/>
                <w:lang w:val="kk-KZ"/>
              </w:rPr>
            </w:pPr>
            <w:r w:rsidRPr="00B8072E">
              <w:rPr>
                <w:rStyle w:val="af2"/>
                <w:rFonts w:eastAsiaTheme="majorEastAsia"/>
                <w:color w:val="000000"/>
                <w:lang w:val="kk-KZ"/>
              </w:rPr>
              <w:t>"Көктемгі су айдындары"Бақылау:</w:t>
            </w:r>
            <w:r w:rsidRPr="00B8072E">
              <w:rPr>
                <w:rStyle w:val="apple-converted-space"/>
                <w:rFonts w:eastAsiaTheme="majorEastAsia"/>
                <w:color w:val="000000"/>
                <w:lang w:val="kk-KZ"/>
              </w:rPr>
              <w:t> </w:t>
            </w:r>
            <w:r w:rsidRPr="00B8072E">
              <w:rPr>
                <w:color w:val="000000"/>
                <w:lang w:val="kk-KZ"/>
              </w:rPr>
              <w:t>Су айдындарындағы өзгерістер (өзен, көл, бұлақ).</w:t>
            </w:r>
            <w:r w:rsidRPr="00B8072E">
              <w:rPr>
                <w:rStyle w:val="af2"/>
                <w:rFonts w:eastAsiaTheme="majorEastAsia"/>
                <w:color w:val="000000"/>
                <w:lang w:val="kk-KZ"/>
              </w:rPr>
              <w:t>Еңбек:</w:t>
            </w:r>
            <w:r w:rsidRPr="00B8072E">
              <w:rPr>
                <w:rStyle w:val="apple-converted-space"/>
                <w:rFonts w:eastAsiaTheme="majorEastAsia"/>
                <w:color w:val="000000"/>
                <w:lang w:val="kk-KZ"/>
              </w:rPr>
              <w:t> </w:t>
            </w:r>
            <w:r w:rsidRPr="00B8072E">
              <w:rPr>
                <w:color w:val="000000"/>
                <w:lang w:val="kk-KZ"/>
              </w:rPr>
              <w:t>Суға жақын маңды қоқыстан тазарту.</w:t>
            </w:r>
            <w:r w:rsidRPr="00B8072E">
              <w:rPr>
                <w:rStyle w:val="af2"/>
                <w:rFonts w:eastAsiaTheme="majorEastAsia"/>
                <w:color w:val="000000"/>
                <w:lang w:val="kk-KZ"/>
              </w:rPr>
              <w:t>Қимылды ойын:</w:t>
            </w:r>
            <w:r w:rsidRPr="00B8072E">
              <w:rPr>
                <w:rStyle w:val="apple-converted-space"/>
                <w:rFonts w:eastAsiaTheme="majorEastAsia"/>
                <w:color w:val="000000"/>
                <w:lang w:val="kk-KZ"/>
              </w:rPr>
              <w:t> </w:t>
            </w:r>
            <w:r w:rsidRPr="00B8072E">
              <w:rPr>
                <w:color w:val="000000"/>
                <w:lang w:val="kk-KZ"/>
              </w:rPr>
              <w:t>«Су толқындары» – балалар қолдарын сермеп, толқын қозғалысын жасайды.</w:t>
            </w:r>
            <w:r w:rsidRPr="00B8072E">
              <w:rPr>
                <w:rStyle w:val="af2"/>
                <w:rFonts w:eastAsiaTheme="majorEastAsia"/>
                <w:color w:val="000000"/>
                <w:lang w:val="kk-KZ"/>
              </w:rPr>
              <w:t>Зерттеу жұмысы:</w:t>
            </w:r>
            <w:r w:rsidRPr="00B8072E">
              <w:rPr>
                <w:rStyle w:val="apple-converted-space"/>
                <w:rFonts w:eastAsiaTheme="majorEastAsia"/>
                <w:color w:val="000000"/>
                <w:lang w:val="kk-KZ"/>
              </w:rPr>
              <w:t> </w:t>
            </w:r>
            <w:r w:rsidRPr="00B8072E">
              <w:rPr>
                <w:color w:val="000000"/>
                <w:lang w:val="kk-KZ"/>
              </w:rPr>
              <w:t xml:space="preserve">Су бетіне түрлі заттарды қою </w:t>
            </w:r>
            <w:r w:rsidRPr="00172378">
              <w:rPr>
                <w:color w:val="000000"/>
                <w:lang w:val="kk-KZ"/>
              </w:rPr>
              <w:t>(жапырақ, тас, ағаш) – қайсысы бататынын анықтау.</w:t>
            </w:r>
          </w:p>
          <w:p w:rsidR="00B8072E" w:rsidRPr="00172378" w:rsidRDefault="00271165" w:rsidP="00B8072E">
            <w:pPr>
              <w:jc w:val="center"/>
              <w:rPr>
                <w:lang w:val="kk-KZ"/>
              </w:rPr>
            </w:pPr>
            <w:r w:rsidRPr="00765B40">
              <w:rPr>
                <w:b/>
                <w:bCs/>
                <w:color w:val="0070C0"/>
                <w:lang w:val="kk-KZ"/>
              </w:rPr>
              <w:t>Қоршаған әлеммен таныстыру</w:t>
            </w:r>
          </w:p>
          <w:p w:rsidR="00B8072E" w:rsidRPr="006A0125" w:rsidRDefault="00B8072E" w:rsidP="00B8072E">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t>Экологиялық білім беру және экологиялық мәдениет</w:t>
            </w:r>
          </w:p>
          <w:p w:rsidR="00271165" w:rsidRPr="00B8072E" w:rsidRDefault="00271165" w:rsidP="00B8072E">
            <w:pPr>
              <w:rPr>
                <w:lang w:val="kk-KZ"/>
              </w:rPr>
            </w:pPr>
          </w:p>
        </w:tc>
        <w:tc>
          <w:tcPr>
            <w:tcW w:w="2268" w:type="dxa"/>
            <w:gridSpan w:val="3"/>
          </w:tcPr>
          <w:p w:rsidR="00271165" w:rsidRPr="00B8072E" w:rsidRDefault="00271165" w:rsidP="00B8072E">
            <w:pPr>
              <w:pStyle w:val="ab"/>
              <w:spacing w:before="0" w:beforeAutospacing="0" w:after="0" w:afterAutospacing="0"/>
              <w:rPr>
                <w:color w:val="000000"/>
                <w:lang w:val="kk-KZ"/>
              </w:rPr>
            </w:pPr>
            <w:r w:rsidRPr="00B8072E">
              <w:rPr>
                <w:rStyle w:val="af2"/>
                <w:rFonts w:eastAsiaTheme="majorEastAsia"/>
                <w:color w:val="000000"/>
                <w:lang w:val="kk-KZ"/>
              </w:rPr>
              <w:t>"Көктемгі құстар"Бақылау:</w:t>
            </w:r>
            <w:r w:rsidRPr="00B8072E">
              <w:rPr>
                <w:rStyle w:val="apple-converted-space"/>
                <w:rFonts w:eastAsiaTheme="majorEastAsia"/>
                <w:color w:val="000000"/>
                <w:lang w:val="kk-KZ"/>
              </w:rPr>
              <w:t> </w:t>
            </w:r>
            <w:r w:rsidRPr="00B8072E">
              <w:rPr>
                <w:color w:val="000000"/>
                <w:lang w:val="kk-KZ"/>
              </w:rPr>
              <w:t>Құстардың көктемгі қылығы, олардың ұя салуы.</w:t>
            </w:r>
            <w:r w:rsidRPr="00B8072E">
              <w:rPr>
                <w:rStyle w:val="af2"/>
                <w:rFonts w:eastAsiaTheme="majorEastAsia"/>
                <w:color w:val="000000"/>
                <w:lang w:val="kk-KZ"/>
              </w:rPr>
              <w:t>Еңбек:</w:t>
            </w:r>
            <w:r w:rsidRPr="00B8072E">
              <w:rPr>
                <w:rStyle w:val="apple-converted-space"/>
                <w:rFonts w:eastAsiaTheme="majorEastAsia"/>
                <w:color w:val="000000"/>
                <w:lang w:val="kk-KZ"/>
              </w:rPr>
              <w:t> </w:t>
            </w:r>
            <w:r w:rsidRPr="00B8072E">
              <w:rPr>
                <w:color w:val="000000"/>
                <w:lang w:val="kk-KZ"/>
              </w:rPr>
              <w:t>Құстарға жем шашу, ұя дайындау.</w:t>
            </w:r>
            <w:r w:rsidRPr="00B8072E">
              <w:rPr>
                <w:rStyle w:val="af2"/>
                <w:rFonts w:eastAsiaTheme="majorEastAsia"/>
                <w:color w:val="000000"/>
                <w:lang w:val="kk-KZ"/>
              </w:rPr>
              <w:t>Қимылды ойын:</w:t>
            </w:r>
            <w:r w:rsidRPr="00B8072E">
              <w:rPr>
                <w:rStyle w:val="apple-converted-space"/>
                <w:rFonts w:eastAsiaTheme="majorEastAsia"/>
                <w:color w:val="000000"/>
                <w:lang w:val="kk-KZ"/>
              </w:rPr>
              <w:t> </w:t>
            </w:r>
            <w:r w:rsidRPr="00B8072E">
              <w:rPr>
                <w:color w:val="000000"/>
                <w:lang w:val="kk-KZ"/>
              </w:rPr>
              <w:t>«Ұшатын құстар» – балалар құстардың қозғалысын қайталайды.</w:t>
            </w:r>
            <w:r w:rsidRPr="00B8072E">
              <w:rPr>
                <w:rStyle w:val="af2"/>
                <w:rFonts w:eastAsiaTheme="majorEastAsia"/>
                <w:color w:val="000000"/>
                <w:lang w:val="kk-KZ"/>
              </w:rPr>
              <w:t>Зерттеу жұмысы:</w:t>
            </w:r>
            <w:r w:rsidRPr="00B8072E">
              <w:rPr>
                <w:rStyle w:val="apple-converted-space"/>
                <w:rFonts w:eastAsiaTheme="majorEastAsia"/>
                <w:color w:val="000000"/>
                <w:lang w:val="kk-KZ"/>
              </w:rPr>
              <w:t> </w:t>
            </w:r>
            <w:r w:rsidRPr="00B8072E">
              <w:rPr>
                <w:color w:val="000000"/>
                <w:lang w:val="kk-KZ"/>
              </w:rPr>
              <w:t>Құстардың қанаты мен дене пішінін салыстыру, олардың неге ұшатынын түсіндіру.</w:t>
            </w:r>
          </w:p>
          <w:p w:rsidR="00B8072E" w:rsidRPr="00172378" w:rsidRDefault="00271165" w:rsidP="00B8072E">
            <w:pPr>
              <w:rPr>
                <w:lang w:val="kk-KZ"/>
              </w:rPr>
            </w:pPr>
            <w:r w:rsidRPr="00765B40">
              <w:rPr>
                <w:b/>
                <w:bCs/>
                <w:color w:val="0070C0"/>
                <w:lang w:val="kk-KZ"/>
              </w:rPr>
              <w:t>Қоршаған әлеммен таныстыру</w:t>
            </w:r>
          </w:p>
          <w:p w:rsidR="00B8072E" w:rsidRPr="00172378" w:rsidRDefault="00B8072E" w:rsidP="00B8072E">
            <w:pPr>
              <w:rPr>
                <w:lang w:val="kk-KZ"/>
              </w:rPr>
            </w:pPr>
          </w:p>
          <w:p w:rsidR="00B8072E" w:rsidRPr="006A0125" w:rsidRDefault="00B8072E" w:rsidP="00B8072E">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t>Экологиялық білім беру және экологиялық мәдениет</w:t>
            </w:r>
          </w:p>
          <w:p w:rsidR="00271165" w:rsidRPr="00B8072E" w:rsidRDefault="00271165" w:rsidP="00B8072E">
            <w:pPr>
              <w:rPr>
                <w:lang w:val="kk-KZ"/>
              </w:rPr>
            </w:pPr>
          </w:p>
        </w:tc>
        <w:tc>
          <w:tcPr>
            <w:tcW w:w="2268" w:type="dxa"/>
            <w:gridSpan w:val="2"/>
          </w:tcPr>
          <w:p w:rsidR="00271165" w:rsidRPr="004B0534" w:rsidRDefault="00271165" w:rsidP="00B8072E">
            <w:pPr>
              <w:rPr>
                <w:lang w:val="kk-KZ"/>
              </w:rPr>
            </w:pPr>
          </w:p>
        </w:tc>
      </w:tr>
      <w:tr w:rsidR="00271165" w:rsidRPr="00DF6857" w:rsidTr="007F75C6">
        <w:trPr>
          <w:trHeight w:val="275"/>
        </w:trPr>
        <w:tc>
          <w:tcPr>
            <w:tcW w:w="3549" w:type="dxa"/>
            <w:gridSpan w:val="2"/>
          </w:tcPr>
          <w:p w:rsidR="00271165" w:rsidRPr="006A0125" w:rsidRDefault="00271165" w:rsidP="00B8072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Серуеннен</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оралу</w:t>
            </w:r>
          </w:p>
        </w:tc>
        <w:tc>
          <w:tcPr>
            <w:tcW w:w="11340" w:type="dxa"/>
            <w:gridSpan w:val="12"/>
          </w:tcPr>
          <w:p w:rsidR="00271165" w:rsidRPr="007B4A0B" w:rsidRDefault="00271165" w:rsidP="00B8072E">
            <w:pPr>
              <w:pStyle w:val="TableParagraph"/>
            </w:pPr>
            <w:r w:rsidRPr="004B0534">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4B0534">
              <w:rPr>
                <w:color w:val="0070C0"/>
              </w:rPr>
              <w:t>(</w:t>
            </w:r>
            <w:r w:rsidRPr="004B0534">
              <w:rPr>
                <w:b/>
                <w:bCs/>
                <w:color w:val="0070C0"/>
              </w:rPr>
              <w:t>дербес қимыл  әрекеті).</w:t>
            </w:r>
          </w:p>
        </w:tc>
      </w:tr>
      <w:tr w:rsidR="00271165" w:rsidRPr="00C05CCC" w:rsidTr="007F75C6">
        <w:trPr>
          <w:trHeight w:val="275"/>
        </w:trPr>
        <w:tc>
          <w:tcPr>
            <w:tcW w:w="3549" w:type="dxa"/>
            <w:gridSpan w:val="2"/>
          </w:tcPr>
          <w:p w:rsidR="00271165" w:rsidRPr="006A0125" w:rsidRDefault="00271165" w:rsidP="00B8072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Түскі</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ас</w:t>
            </w:r>
          </w:p>
        </w:tc>
        <w:tc>
          <w:tcPr>
            <w:tcW w:w="11340" w:type="dxa"/>
            <w:gridSpan w:val="12"/>
          </w:tcPr>
          <w:p w:rsidR="00271165" w:rsidRPr="007B4A0B" w:rsidRDefault="00271165" w:rsidP="00B8072E">
            <w:pPr>
              <w:pStyle w:val="TableParagraph"/>
              <w:rPr>
                <w:b/>
                <w:bCs/>
                <w:color w:val="0070C0"/>
              </w:rPr>
            </w:pPr>
            <w:r w:rsidRPr="006A0125">
              <w:rPr>
                <w:sz w:val="24"/>
                <w:szCs w:val="24"/>
              </w:rPr>
              <w:t xml:space="preserve"> </w:t>
            </w:r>
            <w:r w:rsidRPr="004B0534">
              <w:t xml:space="preserve"> </w:t>
            </w:r>
            <w:r w:rsidRPr="007B4A0B">
              <w:t xml:space="preserve">Түскі  ас алдында гигеналық шараларды  орындау : қолды дұрыс жуу, өз орамалының орнын білу,  қолды дұрыс </w:t>
            </w:r>
            <w:r w:rsidRPr="007B4A0B">
              <w:lastRenderedPageBreak/>
              <w:t xml:space="preserve">сүрту, орамалды ілу </w:t>
            </w:r>
          </w:p>
          <w:p w:rsidR="00271165" w:rsidRPr="006A0125" w:rsidRDefault="00271165" w:rsidP="00B8072E">
            <w:pPr>
              <w:rPr>
                <w:rFonts w:ascii="Times New Roman" w:eastAsia="Times New Roman" w:hAnsi="Times New Roman" w:cs="Times New Roman"/>
                <w:sz w:val="24"/>
                <w:szCs w:val="24"/>
                <w:lang w:val="kk-KZ"/>
              </w:rPr>
            </w:pPr>
            <w:r w:rsidRPr="007B4A0B">
              <w:rPr>
                <w:rFonts w:ascii="Times New Roman" w:hAnsi="Times New Roman" w:cs="Times New Roman"/>
                <w:b/>
                <w:bCs/>
                <w:color w:val="0070C0"/>
                <w:lang w:val="kk-KZ"/>
              </w:rPr>
              <w:t>(мәдени-гигиеналық дағдылар, өзіне-өзі қызмет ету, кезекшілердің еңбек әрекеті)</w:t>
            </w:r>
          </w:p>
        </w:tc>
      </w:tr>
      <w:tr w:rsidR="00271165" w:rsidRPr="00DF6857" w:rsidTr="007F75C6">
        <w:trPr>
          <w:trHeight w:val="281"/>
        </w:trPr>
        <w:tc>
          <w:tcPr>
            <w:tcW w:w="3549" w:type="dxa"/>
            <w:gridSpan w:val="2"/>
          </w:tcPr>
          <w:p w:rsidR="00271165" w:rsidRPr="006A0125" w:rsidRDefault="00271165" w:rsidP="00B8072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Күндізгі</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ұйқы</w:t>
            </w:r>
          </w:p>
        </w:tc>
        <w:tc>
          <w:tcPr>
            <w:tcW w:w="11340" w:type="dxa"/>
            <w:gridSpan w:val="12"/>
          </w:tcPr>
          <w:p w:rsidR="00271165" w:rsidRPr="007B4A0B" w:rsidRDefault="00271165" w:rsidP="00B8072E">
            <w:pPr>
              <w:rPr>
                <w:rFonts w:ascii="Times New Roman" w:hAnsi="Times New Roman" w:cs="Times New Roman"/>
                <w:color w:val="000000"/>
                <w:lang w:val="kk-KZ"/>
              </w:rPr>
            </w:pPr>
            <w:r w:rsidRPr="007B4A0B">
              <w:rPr>
                <w:rFonts w:ascii="Times New Roman" w:hAnsi="Times New Roman" w:cs="Times New Roman"/>
                <w:color w:val="000000"/>
                <w:lang w:val="kk-KZ"/>
              </w:rPr>
              <w:t xml:space="preserve">Киімдерін ұқыпты орындыққа іліп (немесе арнайы сөреге) қоюды үйрету. Өз төсек орнын тауып жатуды үйрету. </w:t>
            </w:r>
          </w:p>
          <w:p w:rsidR="00271165" w:rsidRPr="007B4A0B" w:rsidRDefault="00271165" w:rsidP="00B8072E">
            <w:pPr>
              <w:rPr>
                <w:rFonts w:ascii="Times New Roman" w:hAnsi="Times New Roman" w:cs="Times New Roman"/>
                <w:color w:val="0070C0"/>
                <w:lang w:val="kk-KZ"/>
              </w:rPr>
            </w:pPr>
            <w:r w:rsidRPr="007B4A0B">
              <w:rPr>
                <w:rFonts w:ascii="Times New Roman" w:hAnsi="Times New Roman" w:cs="Times New Roman"/>
                <w:color w:val="000000"/>
                <w:lang w:val="kk-KZ"/>
              </w:rPr>
              <w:t xml:space="preserve">Балалардың  тыныш ұйықтауы үшін жайы баяу музыка тыңдау. Бесік жырын айтып беру </w:t>
            </w:r>
            <w:r w:rsidRPr="007B4A0B">
              <w:rPr>
                <w:rFonts w:ascii="Times New Roman" w:hAnsi="Times New Roman" w:cs="Times New Roman"/>
                <w:color w:val="0070C0"/>
                <w:lang w:val="kk-KZ"/>
              </w:rPr>
              <w:t>(</w:t>
            </w:r>
            <w:r w:rsidRPr="007B4A0B">
              <w:rPr>
                <w:rFonts w:ascii="Times New Roman" w:hAnsi="Times New Roman" w:cs="Times New Roman"/>
                <w:b/>
                <w:bCs/>
                <w:color w:val="0070C0"/>
                <w:lang w:val="kk-KZ"/>
              </w:rPr>
              <w:t>өзіне-өзі қызмет ету дағдылары, ірі және ұсақ моториканы дамыту)</w:t>
            </w:r>
          </w:p>
          <w:p w:rsidR="00271165" w:rsidRPr="006A0125" w:rsidRDefault="00271165" w:rsidP="00B8072E">
            <w:pPr>
              <w:rPr>
                <w:rFonts w:ascii="Times New Roman" w:eastAsia="Times New Roman" w:hAnsi="Times New Roman" w:cs="Times New Roman"/>
                <w:sz w:val="24"/>
                <w:szCs w:val="24"/>
                <w:lang w:val="kk-KZ"/>
              </w:rPr>
            </w:pPr>
            <w:r w:rsidRPr="007B4A0B">
              <w:rPr>
                <w:rFonts w:ascii="Times New Roman" w:hAnsi="Times New Roman" w:cs="Times New Roman"/>
                <w:color w:val="000000"/>
                <w:lang w:val="kk-KZ"/>
              </w:rPr>
              <w:t xml:space="preserve">Балалардың  тыныш ұйықтауы үшін жайы баяу музыка тыңдау. </w:t>
            </w:r>
            <w:r w:rsidRPr="007B4A0B">
              <w:rPr>
                <w:rFonts w:ascii="Times New Roman" w:hAnsi="Times New Roman" w:cs="Times New Roman"/>
                <w:b/>
              </w:rPr>
              <w:t>(Музыка)</w:t>
            </w:r>
          </w:p>
        </w:tc>
      </w:tr>
      <w:tr w:rsidR="00271165" w:rsidRPr="00C05CCC" w:rsidTr="007F75C6">
        <w:trPr>
          <w:trHeight w:val="829"/>
        </w:trPr>
        <w:tc>
          <w:tcPr>
            <w:tcW w:w="3549" w:type="dxa"/>
            <w:gridSpan w:val="2"/>
          </w:tcPr>
          <w:p w:rsidR="00271165" w:rsidRPr="006A0125" w:rsidRDefault="00271165" w:rsidP="00B8072E">
            <w:pPr>
              <w:rPr>
                <w:rFonts w:ascii="Times New Roman" w:eastAsia="Calibri"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Біртіндеп ұйқыдан</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val="kk-KZ" w:eastAsia="ru-RU"/>
              </w:rPr>
              <w:t>ояту,</w:t>
            </w:r>
          </w:p>
          <w:p w:rsidR="00271165" w:rsidRPr="006A0125" w:rsidRDefault="00271165" w:rsidP="00B8072E">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сауықтырушаралары</w:t>
            </w:r>
          </w:p>
        </w:tc>
        <w:tc>
          <w:tcPr>
            <w:tcW w:w="11340" w:type="dxa"/>
            <w:gridSpan w:val="12"/>
          </w:tcPr>
          <w:p w:rsidR="00271165" w:rsidRPr="006A0125" w:rsidRDefault="00271165" w:rsidP="00B8072E">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«Күй күмбірі» </w:t>
            </w:r>
            <w:r w:rsidRPr="006A0125">
              <w:rPr>
                <w:rFonts w:ascii="Times New Roman" w:eastAsia="Calibri" w:hAnsi="Times New Roman" w:cs="Times New Roman"/>
                <w:b/>
                <w:i/>
                <w:lang w:val="kk-KZ"/>
              </w:rPr>
              <w:t>Біртұтас тәрбие</w:t>
            </w:r>
          </w:p>
          <w:p w:rsidR="00271165" w:rsidRPr="00C012BE" w:rsidRDefault="00271165" w:rsidP="00B8072E">
            <w:pPr>
              <w:rPr>
                <w:rFonts w:ascii="Times New Roman" w:hAnsi="Times New Roman" w:cs="Times New Roman"/>
                <w:b/>
                <w:bCs/>
                <w:color w:val="0070C0"/>
                <w:lang w:val="kk-KZ"/>
              </w:rPr>
            </w:pPr>
            <w:r w:rsidRPr="00C012BE">
              <w:rPr>
                <w:rStyle w:val="ae"/>
                <w:rFonts w:ascii="Times New Roman" w:eastAsiaTheme="majorEastAsia" w:hAnsi="Times New Roman" w:cs="Times New Roman"/>
                <w:i w:val="0"/>
                <w:lang w:val="kk-KZ"/>
              </w:rPr>
              <w:t xml:space="preserve">Төсектен тұрып, түйіршекті және  жұмсақ жолақшалармен жүруді дағдыландыру. </w:t>
            </w:r>
            <w:r w:rsidRPr="00C012BE">
              <w:rPr>
                <w:rFonts w:ascii="Times New Roman" w:hAnsi="Times New Roman" w:cs="Times New Roman"/>
                <w:b/>
                <w:bCs/>
                <w:color w:val="0070C0"/>
                <w:lang w:val="kk-KZ"/>
              </w:rPr>
              <w:t>(дене жаттығулар мен белсенділігі)</w:t>
            </w:r>
          </w:p>
          <w:p w:rsidR="00271165" w:rsidRPr="00C012BE" w:rsidRDefault="00271165" w:rsidP="00B8072E">
            <w:pPr>
              <w:rPr>
                <w:rFonts w:ascii="Times New Roman" w:hAnsi="Times New Roman" w:cs="Times New Roman"/>
                <w:color w:val="0070C0"/>
                <w:lang w:val="kk-KZ"/>
              </w:rPr>
            </w:pPr>
            <w:r w:rsidRPr="00C012BE">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sidRPr="00C012BE">
              <w:rPr>
                <w:rFonts w:ascii="Times New Roman" w:hAnsi="Times New Roman" w:cs="Times New Roman"/>
                <w:color w:val="0070C0"/>
                <w:lang w:val="kk-KZ"/>
              </w:rPr>
              <w:t>(</w:t>
            </w:r>
            <w:r w:rsidRPr="00C012BE">
              <w:rPr>
                <w:rFonts w:ascii="Times New Roman" w:hAnsi="Times New Roman" w:cs="Times New Roman"/>
                <w:b/>
                <w:bCs/>
                <w:color w:val="0070C0"/>
                <w:lang w:val="kk-KZ"/>
              </w:rPr>
              <w:t>өзіне-өзі қызмет ету дағдылары, ірі және ұсақ моториканы дамыту)</w:t>
            </w:r>
          </w:p>
        </w:tc>
      </w:tr>
      <w:tr w:rsidR="00271165" w:rsidRPr="00DF6857" w:rsidTr="007F75C6">
        <w:trPr>
          <w:trHeight w:val="275"/>
        </w:trPr>
        <w:tc>
          <w:tcPr>
            <w:tcW w:w="3549" w:type="dxa"/>
            <w:gridSpan w:val="2"/>
          </w:tcPr>
          <w:p w:rsidR="00271165" w:rsidRPr="006A0125" w:rsidRDefault="00271165" w:rsidP="00B8072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Бесін</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ас</w:t>
            </w:r>
          </w:p>
        </w:tc>
        <w:tc>
          <w:tcPr>
            <w:tcW w:w="11340" w:type="dxa"/>
            <w:gridSpan w:val="12"/>
          </w:tcPr>
          <w:p w:rsidR="00271165" w:rsidRPr="00C012BE" w:rsidRDefault="00271165" w:rsidP="00B8072E">
            <w:pPr>
              <w:rPr>
                <w:rFonts w:ascii="Times New Roman" w:eastAsia="Times New Roman" w:hAnsi="Times New Roman" w:cs="Times New Roman"/>
                <w:sz w:val="24"/>
                <w:szCs w:val="24"/>
                <w:lang w:val="kk-KZ"/>
              </w:rPr>
            </w:pPr>
            <w:r w:rsidRPr="00C012BE">
              <w:rPr>
                <w:rFonts w:ascii="Times New Roman" w:hAnsi="Times New Roman" w:cs="Times New Roman"/>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C012BE">
              <w:rPr>
                <w:rFonts w:ascii="Times New Roman" w:hAnsi="Times New Roman" w:cs="Times New Roman"/>
                <w:b/>
                <w:bCs/>
                <w:color w:val="0070C0"/>
                <w:lang w:val="kk-KZ"/>
              </w:rPr>
              <w:t>(мәдени-гигиеналық дағдылар, өзіне-өзі қызмет ету)</w:t>
            </w:r>
          </w:p>
        </w:tc>
      </w:tr>
      <w:tr w:rsidR="007F75C6" w:rsidRPr="00271165" w:rsidTr="007F75C6">
        <w:trPr>
          <w:gridAfter w:val="1"/>
          <w:wAfter w:w="10" w:type="dxa"/>
          <w:trHeight w:val="1655"/>
        </w:trPr>
        <w:tc>
          <w:tcPr>
            <w:tcW w:w="3549" w:type="dxa"/>
            <w:gridSpan w:val="2"/>
          </w:tcPr>
          <w:p w:rsidR="007F75C6" w:rsidRPr="00BA077F" w:rsidRDefault="007F75C6" w:rsidP="00B8072E">
            <w:pPr>
              <w:rPr>
                <w:rFonts w:ascii="Times New Roman" w:eastAsia="Calibri" w:hAnsi="Times New Roman" w:cs="Times New Roman"/>
                <w:b/>
                <w:bCs/>
                <w:spacing w:val="-58"/>
                <w:sz w:val="24"/>
                <w:szCs w:val="24"/>
                <w:lang w:val="kk-KZ" w:eastAsia="ru-RU"/>
              </w:rPr>
            </w:pPr>
            <w:r>
              <w:rPr>
                <w:rFonts w:ascii="Times New Roman" w:eastAsia="Calibri" w:hAnsi="Times New Roman" w:cs="Times New Roman"/>
                <w:b/>
                <w:bCs/>
                <w:sz w:val="24"/>
                <w:szCs w:val="24"/>
                <w:lang w:val="kk-KZ" w:eastAsia="ru-RU"/>
              </w:rPr>
              <w:t xml:space="preserve">Балалардың дербес іс-әрекеті </w:t>
            </w:r>
            <w:r w:rsidRPr="00BA077F">
              <w:rPr>
                <w:rFonts w:ascii="Times New Roman" w:eastAsia="Calibri" w:hAnsi="Times New Roman" w:cs="Times New Roman"/>
                <w:b/>
                <w:bCs/>
                <w:sz w:val="24"/>
                <w:szCs w:val="24"/>
                <w:lang w:val="kk-KZ" w:eastAsia="ru-RU"/>
              </w:rPr>
              <w:t>(</w:t>
            </w:r>
            <w:r>
              <w:rPr>
                <w:rFonts w:ascii="Times New Roman" w:eastAsia="Calibri" w:hAnsi="Times New Roman" w:cs="Times New Roman"/>
                <w:b/>
                <w:bCs/>
                <w:sz w:val="24"/>
                <w:szCs w:val="24"/>
                <w:lang w:val="kk-KZ" w:eastAsia="ru-RU"/>
              </w:rPr>
              <w:t>қимылдық, ұлттық, сюжетті-рөлдік, үстел үсті-баспа және басқа ойындар</w:t>
            </w:r>
            <w:r w:rsidRPr="00BA077F">
              <w:rPr>
                <w:rFonts w:ascii="Times New Roman" w:eastAsia="Calibri" w:hAnsi="Times New Roman" w:cs="Times New Roman"/>
                <w:b/>
                <w:bCs/>
                <w:sz w:val="24"/>
                <w:szCs w:val="24"/>
                <w:lang w:val="kk-KZ" w:eastAsia="ru-RU"/>
              </w:rPr>
              <w:t>)</w:t>
            </w:r>
            <w:r>
              <w:rPr>
                <w:rFonts w:ascii="Times New Roman" w:eastAsia="Calibri" w:hAnsi="Times New Roman" w:cs="Times New Roman"/>
                <w:b/>
                <w:bCs/>
                <w:sz w:val="24"/>
                <w:szCs w:val="24"/>
                <w:lang w:val="kk-KZ" w:eastAsia="ru-RU"/>
              </w:rPr>
              <w:t>, бейнелеу іс-әрекеті, кітап қарау және басқалары)</w:t>
            </w:r>
          </w:p>
          <w:p w:rsidR="007F75C6" w:rsidRPr="006A0125" w:rsidRDefault="007F75C6" w:rsidP="00B8072E">
            <w:pPr>
              <w:rPr>
                <w:rFonts w:ascii="Times New Roman" w:eastAsia="Times New Roman" w:hAnsi="Times New Roman" w:cs="Times New Roman"/>
                <w:b/>
                <w:bCs/>
                <w:sz w:val="24"/>
                <w:szCs w:val="24"/>
                <w:lang w:val="kk-KZ" w:eastAsia="ru-RU"/>
              </w:rPr>
            </w:pPr>
          </w:p>
        </w:tc>
        <w:tc>
          <w:tcPr>
            <w:tcW w:w="2400" w:type="dxa"/>
          </w:tcPr>
          <w:p w:rsidR="007F75C6" w:rsidRPr="007F75C6" w:rsidRDefault="007F75C6" w:rsidP="00B8072E">
            <w:pPr>
              <w:rPr>
                <w:rFonts w:ascii="Times New Roman" w:eastAsia="Batang" w:hAnsi="Times New Roman" w:cs="Times New Roman"/>
                <w:bCs/>
                <w:iCs/>
                <w:lang w:val="kk-KZ" w:eastAsia="ko-KR"/>
              </w:rPr>
            </w:pPr>
            <w:r w:rsidRPr="007F75C6">
              <w:rPr>
                <w:rFonts w:ascii="Times New Roman" w:eastAsia="Batang" w:hAnsi="Times New Roman" w:cs="Times New Roman"/>
                <w:bCs/>
                <w:iCs/>
                <w:lang w:val="kk-KZ" w:eastAsia="ko-KR"/>
              </w:rPr>
              <w:t>«Хоккеистер»</w:t>
            </w:r>
          </w:p>
          <w:p w:rsidR="007F75C6" w:rsidRPr="007F75C6" w:rsidRDefault="007F75C6" w:rsidP="00B8072E">
            <w:pPr>
              <w:rPr>
                <w:rFonts w:ascii="Times New Roman" w:eastAsia="Batang" w:hAnsi="Times New Roman" w:cs="Times New Roman"/>
                <w:bCs/>
                <w:iCs/>
                <w:lang w:val="kk-KZ" w:eastAsia="ko-KR"/>
              </w:rPr>
            </w:pPr>
            <w:r w:rsidRPr="007F75C6">
              <w:rPr>
                <w:rFonts w:ascii="Times New Roman" w:eastAsia="Batang" w:hAnsi="Times New Roman" w:cs="Times New Roman"/>
                <w:bCs/>
                <w:iCs/>
                <w:lang w:val="kk-KZ" w:eastAsia="ko-KR"/>
              </w:rPr>
              <w:t>Қозғалысты ойынды өз бетінше ұйымдастыруға бейімдеу, топқа бөліну, ойын тәртібін сақтау. Балалардың бір-бірімен араласа білуін жетілдіру.</w:t>
            </w:r>
          </w:p>
          <w:p w:rsidR="007F75C6" w:rsidRPr="007F75C6" w:rsidRDefault="007F75C6" w:rsidP="00B8072E">
            <w:pPr>
              <w:pStyle w:val="TableParagraph"/>
              <w:rPr>
                <w:bCs/>
                <w:iCs/>
              </w:rPr>
            </w:pPr>
            <w:r w:rsidRPr="007F75C6">
              <w:rPr>
                <w:rFonts w:eastAsiaTheme="minorEastAsia"/>
                <w:bCs/>
                <w:iCs/>
              </w:rPr>
              <w:t>(құрылымдалған бақылау ) (дене тәрбиесі, дене белсенділігі )</w:t>
            </w:r>
          </w:p>
        </w:tc>
        <w:tc>
          <w:tcPr>
            <w:tcW w:w="2268" w:type="dxa"/>
            <w:gridSpan w:val="2"/>
          </w:tcPr>
          <w:p w:rsidR="007F75C6" w:rsidRPr="007F75C6" w:rsidRDefault="007F75C6" w:rsidP="00B8072E">
            <w:pPr>
              <w:rPr>
                <w:rFonts w:ascii="Times New Roman" w:eastAsia="Batang" w:hAnsi="Times New Roman" w:cs="Times New Roman"/>
                <w:bCs/>
                <w:iCs/>
                <w:lang w:val="kk-KZ" w:eastAsia="ko-KR"/>
              </w:rPr>
            </w:pPr>
            <w:r w:rsidRPr="007F75C6">
              <w:rPr>
                <w:rFonts w:ascii="Times New Roman" w:hAnsi="Times New Roman" w:cs="Times New Roman"/>
                <w:bCs/>
                <w:iCs/>
                <w:lang w:val="kk-KZ"/>
              </w:rPr>
              <w:t>Еркін ойын:</w:t>
            </w:r>
            <w:r w:rsidRPr="007F75C6">
              <w:rPr>
                <w:rFonts w:ascii="Times New Roman" w:eastAsia="Batang" w:hAnsi="Times New Roman" w:cs="Times New Roman"/>
                <w:bCs/>
                <w:iCs/>
                <w:lang w:val="kk-KZ" w:eastAsia="ko-KR"/>
              </w:rPr>
              <w:t>Қозғалыстағы ойын: «Қуыспақ»</w:t>
            </w:r>
          </w:p>
          <w:p w:rsidR="007F75C6" w:rsidRPr="007F75C6" w:rsidRDefault="007F75C6" w:rsidP="00B8072E">
            <w:pPr>
              <w:rPr>
                <w:rFonts w:ascii="Times New Roman" w:eastAsia="Batang" w:hAnsi="Times New Roman" w:cs="Times New Roman"/>
                <w:bCs/>
                <w:iCs/>
                <w:lang w:val="kk-KZ" w:eastAsia="ko-KR"/>
              </w:rPr>
            </w:pPr>
            <w:r w:rsidRPr="007F75C6">
              <w:rPr>
                <w:rFonts w:ascii="Times New Roman" w:eastAsia="Batang" w:hAnsi="Times New Roman" w:cs="Times New Roman"/>
                <w:bCs/>
                <w:iCs/>
                <w:lang w:val="kk-KZ" w:eastAsia="ko-KR"/>
              </w:rPr>
              <w:t>Алаңның қарама-қарсы жағына жүгіруді нығайту, ойын тәртібін сақтау</w:t>
            </w:r>
          </w:p>
          <w:p w:rsidR="007F75C6" w:rsidRPr="007F75C6" w:rsidRDefault="007F75C6" w:rsidP="00B8072E">
            <w:pPr>
              <w:rPr>
                <w:rFonts w:ascii="Times New Roman" w:eastAsia="Batang" w:hAnsi="Times New Roman" w:cs="Times New Roman"/>
                <w:bCs/>
                <w:iCs/>
                <w:lang w:val="kk-KZ" w:eastAsia="ko-KR"/>
              </w:rPr>
            </w:pPr>
            <w:r w:rsidRPr="007F75C6">
              <w:rPr>
                <w:rFonts w:ascii="Times New Roman" w:eastAsia="Batang" w:hAnsi="Times New Roman" w:cs="Times New Roman"/>
                <w:bCs/>
                <w:iCs/>
                <w:lang w:val="kk-KZ" w:eastAsia="ko-KR"/>
              </w:rPr>
              <w:t>(қолың тиген жерде- қатырып тастаған жерде тоқтайды). Ойында достықты және өзара көмекті көрсету.</w:t>
            </w:r>
          </w:p>
          <w:p w:rsidR="007F75C6" w:rsidRPr="007F75C6" w:rsidRDefault="007F75C6" w:rsidP="00B8072E">
            <w:pPr>
              <w:pStyle w:val="TableParagraph"/>
              <w:rPr>
                <w:bCs/>
                <w:iCs/>
              </w:rPr>
            </w:pPr>
            <w:r w:rsidRPr="007F75C6">
              <w:rPr>
                <w:bCs/>
                <w:iCs/>
              </w:rPr>
              <w:t xml:space="preserve"> (</w:t>
            </w:r>
            <w:r w:rsidRPr="007F75C6">
              <w:rPr>
                <w:rFonts w:eastAsia="Calibri"/>
                <w:bCs/>
                <w:iCs/>
              </w:rPr>
              <w:t>жаппай бақылау )</w:t>
            </w:r>
            <w:r w:rsidRPr="007F75C6">
              <w:rPr>
                <w:rFonts w:eastAsiaTheme="minorEastAsia"/>
                <w:bCs/>
                <w:iCs/>
              </w:rPr>
              <w:t xml:space="preserve"> (дене тәрбиесі, дене белсенділігі )</w:t>
            </w:r>
          </w:p>
        </w:tc>
        <w:tc>
          <w:tcPr>
            <w:tcW w:w="2126" w:type="dxa"/>
            <w:gridSpan w:val="3"/>
          </w:tcPr>
          <w:p w:rsidR="007F75C6" w:rsidRPr="007F75C6" w:rsidRDefault="007F75C6" w:rsidP="00B8072E">
            <w:pPr>
              <w:rPr>
                <w:rFonts w:ascii="Times New Roman" w:eastAsia="Batang" w:hAnsi="Times New Roman" w:cs="Times New Roman"/>
                <w:bCs/>
                <w:iCs/>
                <w:lang w:val="kk-KZ" w:eastAsia="ko-KR"/>
              </w:rPr>
            </w:pPr>
            <w:r w:rsidRPr="007F75C6">
              <w:rPr>
                <w:rFonts w:ascii="Times New Roman" w:hAnsi="Times New Roman" w:cs="Times New Roman"/>
                <w:bCs/>
                <w:iCs/>
                <w:lang w:val="kk-KZ"/>
              </w:rPr>
              <w:t xml:space="preserve">Еркін ойын: </w:t>
            </w:r>
            <w:r w:rsidRPr="007F75C6">
              <w:rPr>
                <w:rFonts w:ascii="Times New Roman" w:eastAsia="Batang" w:hAnsi="Times New Roman" w:cs="Times New Roman"/>
                <w:bCs/>
                <w:iCs/>
                <w:lang w:val="kk-KZ" w:eastAsia="ko-KR"/>
              </w:rPr>
              <w:t>Қозғалыстағы ойын</w:t>
            </w:r>
          </w:p>
          <w:p w:rsidR="007F75C6" w:rsidRPr="007F75C6" w:rsidRDefault="007F75C6" w:rsidP="00B8072E">
            <w:pPr>
              <w:rPr>
                <w:rFonts w:ascii="Times New Roman" w:eastAsia="Batang" w:hAnsi="Times New Roman" w:cs="Times New Roman"/>
                <w:bCs/>
                <w:iCs/>
                <w:lang w:val="kk-KZ" w:eastAsia="ko-KR"/>
              </w:rPr>
            </w:pPr>
            <w:r w:rsidRPr="007F75C6">
              <w:rPr>
                <w:rFonts w:ascii="Times New Roman" w:eastAsia="Batang" w:hAnsi="Times New Roman" w:cs="Times New Roman"/>
                <w:bCs/>
                <w:iCs/>
                <w:lang w:val="kk-KZ" w:eastAsia="ko-KR"/>
              </w:rPr>
              <w:t>«Ұзын жол бойынша»</w:t>
            </w:r>
          </w:p>
          <w:p w:rsidR="007F75C6" w:rsidRPr="007F75C6" w:rsidRDefault="007F75C6" w:rsidP="00B8072E">
            <w:pPr>
              <w:pStyle w:val="TableParagraph"/>
              <w:rPr>
                <w:bCs/>
                <w:iCs/>
              </w:rPr>
            </w:pPr>
            <w:r w:rsidRPr="007F75C6">
              <w:rPr>
                <w:rFonts w:eastAsia="Batang"/>
                <w:bCs/>
                <w:iCs/>
                <w:lang w:eastAsia="ko-KR"/>
              </w:rPr>
              <w:t>Мұз жолы бойынша тайғанақтау кезінде тепе-теңдікті сақтауды біледі. Жарыстарға қатысуға тәрбиелеу</w:t>
            </w:r>
            <w:r w:rsidRPr="007F75C6">
              <w:rPr>
                <w:rFonts w:eastAsia="Calibri"/>
                <w:bCs/>
                <w:iCs/>
              </w:rPr>
              <w:t>(жаппай бақылау )</w:t>
            </w:r>
            <w:r w:rsidRPr="007F75C6">
              <w:rPr>
                <w:rFonts w:eastAsiaTheme="minorEastAsia"/>
                <w:bCs/>
                <w:iCs/>
              </w:rPr>
              <w:t xml:space="preserve"> (дене тәрбиесі, дене белсенділігі )</w:t>
            </w:r>
          </w:p>
        </w:tc>
        <w:tc>
          <w:tcPr>
            <w:tcW w:w="2268" w:type="dxa"/>
            <w:gridSpan w:val="3"/>
          </w:tcPr>
          <w:p w:rsidR="007F75C6" w:rsidRPr="007F75C6" w:rsidRDefault="007F75C6" w:rsidP="00B8072E">
            <w:pPr>
              <w:rPr>
                <w:rFonts w:ascii="Times New Roman" w:eastAsia="Batang" w:hAnsi="Times New Roman" w:cs="Times New Roman"/>
                <w:bCs/>
                <w:iCs/>
                <w:lang w:val="kk-KZ" w:eastAsia="ko-KR"/>
              </w:rPr>
            </w:pPr>
            <w:r w:rsidRPr="007F75C6">
              <w:rPr>
                <w:rFonts w:ascii="Times New Roman" w:eastAsia="Batang" w:hAnsi="Times New Roman" w:cs="Times New Roman"/>
                <w:bCs/>
                <w:iCs/>
                <w:lang w:val="kk-KZ" w:eastAsia="ko-KR"/>
              </w:rPr>
              <w:t xml:space="preserve">Еркін ойын: </w:t>
            </w:r>
          </w:p>
          <w:p w:rsidR="007F75C6" w:rsidRPr="007F75C6" w:rsidRDefault="007F75C6" w:rsidP="00B8072E">
            <w:pPr>
              <w:rPr>
                <w:rFonts w:ascii="Times New Roman" w:eastAsia="Batang" w:hAnsi="Times New Roman" w:cs="Times New Roman"/>
                <w:bCs/>
                <w:iCs/>
                <w:lang w:val="kk-KZ" w:eastAsia="ko-KR"/>
              </w:rPr>
            </w:pPr>
            <w:r w:rsidRPr="007F75C6">
              <w:rPr>
                <w:rFonts w:ascii="Times New Roman" w:eastAsia="Batang" w:hAnsi="Times New Roman" w:cs="Times New Roman"/>
                <w:bCs/>
                <w:iCs/>
                <w:lang w:val="kk-KZ" w:eastAsia="ko-KR"/>
              </w:rPr>
              <w:t>«Бірінші бол»</w:t>
            </w:r>
          </w:p>
          <w:p w:rsidR="007F75C6" w:rsidRPr="007F75C6" w:rsidRDefault="007F75C6" w:rsidP="00B8072E">
            <w:pPr>
              <w:rPr>
                <w:rFonts w:ascii="Times New Roman" w:eastAsia="Batang" w:hAnsi="Times New Roman" w:cs="Times New Roman"/>
                <w:bCs/>
                <w:iCs/>
                <w:lang w:val="kk-KZ" w:eastAsia="ko-KR"/>
              </w:rPr>
            </w:pPr>
            <w:r w:rsidRPr="007F75C6">
              <w:rPr>
                <w:rFonts w:ascii="Times New Roman" w:eastAsia="Batang" w:hAnsi="Times New Roman" w:cs="Times New Roman"/>
                <w:bCs/>
                <w:iCs/>
                <w:lang w:val="kk-KZ" w:eastAsia="ko-KR"/>
              </w:rPr>
              <w:t>Белгі бойынша іс-әрекет жасай білуін бекіту (шананы айналу және өз орнына тұру) және қосымша жаттығуларды орындау (шанаға отыру, 5 рет отырып-тұру және т.б) жылдам  және еппен іс-әрекет жасау.</w:t>
            </w:r>
          </w:p>
          <w:p w:rsidR="007F75C6" w:rsidRPr="007F75C6" w:rsidRDefault="007F75C6" w:rsidP="00B8072E">
            <w:pPr>
              <w:pStyle w:val="TableParagraph"/>
              <w:rPr>
                <w:bCs/>
                <w:iCs/>
              </w:rPr>
            </w:pPr>
            <w:r w:rsidRPr="007F75C6">
              <w:rPr>
                <w:bCs/>
                <w:iCs/>
              </w:rPr>
              <w:t>(жаппай бақылау)</w:t>
            </w:r>
            <w:r w:rsidRPr="007F75C6">
              <w:rPr>
                <w:rFonts w:eastAsiaTheme="minorEastAsia"/>
                <w:bCs/>
                <w:iCs/>
              </w:rPr>
              <w:t xml:space="preserve"> (дене тәрбиесі, дене белсенділігі )</w:t>
            </w:r>
          </w:p>
        </w:tc>
        <w:tc>
          <w:tcPr>
            <w:tcW w:w="2268" w:type="dxa"/>
            <w:gridSpan w:val="2"/>
          </w:tcPr>
          <w:p w:rsidR="007F75C6" w:rsidRPr="00C012BE" w:rsidRDefault="007F75C6" w:rsidP="00B8072E">
            <w:pPr>
              <w:pStyle w:val="a9"/>
              <w:rPr>
                <w:b/>
                <w:bCs/>
                <w:color w:val="000000" w:themeColor="text1"/>
                <w:lang w:val="kk-KZ"/>
              </w:rPr>
            </w:pPr>
          </w:p>
        </w:tc>
      </w:tr>
      <w:tr w:rsidR="007F75C6" w:rsidRPr="00C05CCC" w:rsidTr="007F75C6">
        <w:trPr>
          <w:gridAfter w:val="1"/>
          <w:wAfter w:w="10" w:type="dxa"/>
          <w:trHeight w:val="448"/>
        </w:trPr>
        <w:tc>
          <w:tcPr>
            <w:tcW w:w="3549" w:type="dxa"/>
            <w:gridSpan w:val="2"/>
          </w:tcPr>
          <w:p w:rsidR="007F75C6" w:rsidRPr="006A0125" w:rsidRDefault="007F75C6" w:rsidP="00B8072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Балалармен</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жеке</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жұмыс</w:t>
            </w:r>
          </w:p>
        </w:tc>
        <w:tc>
          <w:tcPr>
            <w:tcW w:w="2400" w:type="dxa"/>
          </w:tcPr>
          <w:p w:rsidR="007F75C6" w:rsidRPr="004B0534" w:rsidRDefault="00B8072E" w:rsidP="00B8072E">
            <w:pPr>
              <w:pStyle w:val="TableParagraph"/>
            </w:pPr>
            <w:r>
              <w:rPr>
                <w:lang w:val="ru-RU"/>
              </w:rPr>
              <w:t>Гульсым</w:t>
            </w:r>
            <w:r w:rsidRPr="00B8072E">
              <w:rPr>
                <w:lang w:val="en-US"/>
              </w:rPr>
              <w:t xml:space="preserve"> </w:t>
            </w:r>
            <w:r w:rsidR="007F75C6" w:rsidRPr="004B0534">
              <w:t xml:space="preserve"> меңгерілген сөздерді ауызша сөйлеуді үйрету. </w:t>
            </w:r>
          </w:p>
        </w:tc>
        <w:tc>
          <w:tcPr>
            <w:tcW w:w="2268" w:type="dxa"/>
            <w:gridSpan w:val="2"/>
          </w:tcPr>
          <w:p w:rsidR="007F75C6" w:rsidRPr="004B0534" w:rsidRDefault="00B8072E" w:rsidP="00B8072E">
            <w:pPr>
              <w:pStyle w:val="TableParagraph"/>
            </w:pPr>
            <w:r w:rsidRPr="00B8072E">
              <w:t>Макар</w:t>
            </w:r>
            <w:r>
              <w:t xml:space="preserve">, Ева </w:t>
            </w:r>
            <w:r w:rsidR="007F75C6" w:rsidRPr="004B0534">
              <w:t>түзу жүруді үйрету</w:t>
            </w:r>
          </w:p>
        </w:tc>
        <w:tc>
          <w:tcPr>
            <w:tcW w:w="2126" w:type="dxa"/>
            <w:gridSpan w:val="3"/>
          </w:tcPr>
          <w:p w:rsidR="007F75C6" w:rsidRPr="004B0534" w:rsidRDefault="00B8072E" w:rsidP="00B8072E">
            <w:pPr>
              <w:pStyle w:val="TableParagraph"/>
            </w:pPr>
            <w:r>
              <w:t xml:space="preserve">Амир, Азиз </w:t>
            </w:r>
            <w:r w:rsidR="007F75C6" w:rsidRPr="004B0534">
              <w:t>шағын әңгімелерді көрнекі сүйемелдеусіз тыңдауды  үйрету.</w:t>
            </w:r>
          </w:p>
        </w:tc>
        <w:tc>
          <w:tcPr>
            <w:tcW w:w="2268" w:type="dxa"/>
            <w:gridSpan w:val="3"/>
          </w:tcPr>
          <w:p w:rsidR="007F75C6" w:rsidRPr="00B8072E" w:rsidRDefault="00B8072E" w:rsidP="00B8072E">
            <w:pPr>
              <w:rPr>
                <w:rFonts w:ascii="Times New Roman" w:hAnsi="Times New Roman" w:cs="Times New Roman"/>
                <w:lang w:val="kk-KZ"/>
              </w:rPr>
            </w:pPr>
            <w:r>
              <w:rPr>
                <w:rFonts w:ascii="Times New Roman" w:hAnsi="Times New Roman" w:cs="Times New Roman"/>
                <w:lang w:val="kk-KZ"/>
              </w:rPr>
              <w:t xml:space="preserve"> С.Макар, Н.Макар </w:t>
            </w:r>
            <w:r w:rsidR="007F75C6" w:rsidRPr="00B8072E">
              <w:rPr>
                <w:rFonts w:ascii="Times New Roman" w:hAnsi="Times New Roman" w:cs="Times New Roman"/>
                <w:lang w:val="kk-KZ"/>
              </w:rPr>
              <w:t>Салт дәстүрлер жайлы әңгіме</w:t>
            </w:r>
          </w:p>
        </w:tc>
        <w:tc>
          <w:tcPr>
            <w:tcW w:w="2268" w:type="dxa"/>
            <w:gridSpan w:val="2"/>
          </w:tcPr>
          <w:p w:rsidR="007F75C6" w:rsidRPr="0043644E" w:rsidRDefault="007F75C6" w:rsidP="00B8072E">
            <w:pPr>
              <w:rPr>
                <w:rFonts w:ascii="Times New Roman" w:hAnsi="Times New Roman" w:cs="Times New Roman"/>
                <w:color w:val="000000"/>
                <w:lang w:val="kk-KZ"/>
              </w:rPr>
            </w:pPr>
          </w:p>
        </w:tc>
      </w:tr>
      <w:tr w:rsidR="007F75C6" w:rsidRPr="00C05CCC" w:rsidTr="007F75C6">
        <w:trPr>
          <w:trHeight w:val="448"/>
        </w:trPr>
        <w:tc>
          <w:tcPr>
            <w:tcW w:w="3549" w:type="dxa"/>
            <w:gridSpan w:val="2"/>
          </w:tcPr>
          <w:p w:rsidR="007F75C6" w:rsidRPr="006A0125" w:rsidRDefault="007F75C6" w:rsidP="00B8072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Серуенге</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дайындық</w:t>
            </w:r>
          </w:p>
        </w:tc>
        <w:tc>
          <w:tcPr>
            <w:tcW w:w="11340" w:type="dxa"/>
            <w:gridSpan w:val="12"/>
          </w:tcPr>
          <w:p w:rsidR="007F75C6" w:rsidRPr="0043644E" w:rsidRDefault="007F75C6" w:rsidP="00B8072E">
            <w:pPr>
              <w:pStyle w:val="TableParagraph"/>
            </w:pPr>
            <w:r w:rsidRPr="0043644E">
              <w:t xml:space="preserve">Киініп-шешіну кезінде киімдерін белгілі тәртіппен киюге және шешуге жаттықтыру. Киіміндегі </w:t>
            </w:r>
          </w:p>
          <w:p w:rsidR="007F75C6" w:rsidRPr="0043644E" w:rsidRDefault="007F75C6" w:rsidP="00B8072E">
            <w:pPr>
              <w:ind w:left="20"/>
              <w:rPr>
                <w:rFonts w:ascii="Times New Roman" w:hAnsi="Times New Roman" w:cs="Times New Roman"/>
                <w:lang w:val="kk-KZ"/>
              </w:rPr>
            </w:pPr>
            <w:r w:rsidRPr="0043644E">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sidRPr="0043644E">
              <w:rPr>
                <w:rFonts w:ascii="Times New Roman" w:hAnsi="Times New Roman" w:cs="Times New Roman"/>
                <w:color w:val="0070C0"/>
                <w:lang w:val="kk-KZ"/>
              </w:rPr>
              <w:t>(</w:t>
            </w:r>
            <w:r w:rsidRPr="0043644E">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sidRPr="0043644E">
              <w:rPr>
                <w:rFonts w:ascii="Times New Roman" w:hAnsi="Times New Roman" w:cs="Times New Roman"/>
                <w:color w:val="0070C0"/>
                <w:lang w:val="kk-KZ"/>
              </w:rPr>
              <w:t>.</w:t>
            </w:r>
          </w:p>
          <w:p w:rsidR="007F75C6" w:rsidRPr="006A0125" w:rsidRDefault="007F75C6" w:rsidP="00B8072E">
            <w:pPr>
              <w:rPr>
                <w:rFonts w:ascii="Times New Roman" w:eastAsia="Times New Roman" w:hAnsi="Times New Roman" w:cs="Times New Roman"/>
                <w:sz w:val="24"/>
                <w:szCs w:val="24"/>
                <w:lang w:val="kk-KZ"/>
              </w:rPr>
            </w:pPr>
          </w:p>
        </w:tc>
      </w:tr>
      <w:tr w:rsidR="007F75C6" w:rsidRPr="00A137A4" w:rsidTr="007F75C6">
        <w:trPr>
          <w:gridAfter w:val="1"/>
          <w:wAfter w:w="10" w:type="dxa"/>
          <w:trHeight w:val="448"/>
        </w:trPr>
        <w:tc>
          <w:tcPr>
            <w:tcW w:w="3549" w:type="dxa"/>
            <w:gridSpan w:val="2"/>
          </w:tcPr>
          <w:p w:rsidR="007F75C6" w:rsidRPr="006A0125" w:rsidRDefault="007F75C6" w:rsidP="00B8072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w:t>
            </w:r>
          </w:p>
        </w:tc>
        <w:tc>
          <w:tcPr>
            <w:tcW w:w="2400" w:type="dxa"/>
          </w:tcPr>
          <w:p w:rsidR="007F75C6" w:rsidRPr="00E90F19" w:rsidRDefault="007F75C6" w:rsidP="008D3EAB">
            <w:pPr>
              <w:pStyle w:val="TableParagraph"/>
              <w:rPr>
                <w:bCs/>
              </w:rPr>
            </w:pPr>
            <w:r w:rsidRPr="00E90F19">
              <w:rPr>
                <w:bCs/>
              </w:rPr>
              <w:t xml:space="preserve">Бақылау: Табиғат өзгерістерін бақылау. </w:t>
            </w:r>
          </w:p>
        </w:tc>
        <w:tc>
          <w:tcPr>
            <w:tcW w:w="2268" w:type="dxa"/>
            <w:gridSpan w:val="2"/>
          </w:tcPr>
          <w:p w:rsidR="007F75C6" w:rsidRPr="00E90F19" w:rsidRDefault="007F75C6" w:rsidP="00B8072E">
            <w:pPr>
              <w:pStyle w:val="TableParagraph"/>
            </w:pPr>
            <w:r w:rsidRPr="00E90F19">
              <w:t>Бақылау: Көктемгі желді бақылау.</w:t>
            </w:r>
          </w:p>
          <w:p w:rsidR="007F75C6" w:rsidRPr="00E90F19" w:rsidRDefault="007F75C6" w:rsidP="00B8072E">
            <w:pPr>
              <w:pStyle w:val="TableParagraph"/>
            </w:pPr>
          </w:p>
          <w:p w:rsidR="007F75C6" w:rsidRPr="00E90F19" w:rsidRDefault="007F75C6" w:rsidP="00B8072E">
            <w:pPr>
              <w:pStyle w:val="TableParagraph"/>
            </w:pPr>
          </w:p>
          <w:p w:rsidR="007F75C6" w:rsidRPr="00E90F19" w:rsidRDefault="007F75C6" w:rsidP="00B8072E">
            <w:pPr>
              <w:pStyle w:val="TableParagraph"/>
            </w:pPr>
          </w:p>
        </w:tc>
        <w:tc>
          <w:tcPr>
            <w:tcW w:w="2126" w:type="dxa"/>
            <w:gridSpan w:val="3"/>
          </w:tcPr>
          <w:p w:rsidR="008D3EAB" w:rsidRPr="00E90F19" w:rsidRDefault="007F75C6" w:rsidP="008D3EAB">
            <w:pPr>
              <w:pStyle w:val="TableParagraph"/>
            </w:pPr>
            <w:r w:rsidRPr="00E90F19">
              <w:lastRenderedPageBreak/>
              <w:t>Бақылау: Көктемгі алғашқы гүлдерді</w:t>
            </w:r>
          </w:p>
          <w:p w:rsidR="007F75C6" w:rsidRPr="008D3EAB" w:rsidRDefault="007F75C6" w:rsidP="00B8072E">
            <w:pPr>
              <w:pStyle w:val="TableParagraph"/>
              <w:rPr>
                <w:lang w:val="ru-RU"/>
              </w:rPr>
            </w:pPr>
          </w:p>
          <w:p w:rsidR="007F75C6" w:rsidRPr="00E90F19" w:rsidRDefault="007F75C6" w:rsidP="00B8072E">
            <w:pPr>
              <w:pStyle w:val="TableParagraph"/>
              <w:rPr>
                <w:bCs/>
              </w:rPr>
            </w:pPr>
          </w:p>
        </w:tc>
        <w:tc>
          <w:tcPr>
            <w:tcW w:w="2268" w:type="dxa"/>
            <w:gridSpan w:val="3"/>
          </w:tcPr>
          <w:p w:rsidR="008D3EAB" w:rsidRPr="00E90F19" w:rsidRDefault="007F75C6" w:rsidP="008D3EAB">
            <w:pPr>
              <w:rPr>
                <w:rFonts w:ascii="Times New Roman" w:hAnsi="Times New Roman" w:cs="Times New Roman"/>
                <w:lang w:val="kk-KZ"/>
              </w:rPr>
            </w:pPr>
            <w:r w:rsidRPr="00E90F19">
              <w:rPr>
                <w:rFonts w:ascii="Times New Roman" w:hAnsi="Times New Roman" w:cs="Times New Roman"/>
                <w:lang w:val="kk-KZ"/>
              </w:rPr>
              <w:lastRenderedPageBreak/>
              <w:t>Бақылау: Бұталарды бақы</w:t>
            </w:r>
            <w:r w:rsidR="008D3EAB">
              <w:rPr>
                <w:rFonts w:ascii="Times New Roman" w:hAnsi="Times New Roman" w:cs="Times New Roman"/>
                <w:lang w:val="kk-KZ"/>
              </w:rPr>
              <w:t>лау. Үлескедегі ә</w:t>
            </w:r>
          </w:p>
          <w:p w:rsidR="007F75C6" w:rsidRPr="00E90F19" w:rsidRDefault="007F75C6" w:rsidP="00B8072E">
            <w:pPr>
              <w:rPr>
                <w:rFonts w:ascii="Times New Roman" w:hAnsi="Times New Roman" w:cs="Times New Roman"/>
                <w:lang w:val="kk-KZ"/>
              </w:rPr>
            </w:pPr>
          </w:p>
        </w:tc>
        <w:tc>
          <w:tcPr>
            <w:tcW w:w="2268" w:type="dxa"/>
            <w:gridSpan w:val="2"/>
          </w:tcPr>
          <w:p w:rsidR="007F75C6" w:rsidRPr="00E90F19" w:rsidRDefault="007F75C6" w:rsidP="00B8072E">
            <w:pPr>
              <w:rPr>
                <w:rFonts w:ascii="Times New Roman" w:hAnsi="Times New Roman" w:cs="Times New Roman"/>
                <w:lang w:val="kk-KZ"/>
              </w:rPr>
            </w:pPr>
          </w:p>
        </w:tc>
      </w:tr>
    </w:tbl>
    <w:p w:rsidR="008D3EAB" w:rsidRDefault="008D3EAB" w:rsidP="007F75C6">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8D3EAB" w:rsidRDefault="008D3EAB" w:rsidP="008D3EAB">
      <w:pPr>
        <w:pStyle w:val="ab"/>
      </w:pPr>
      <w:r>
        <w:rPr>
          <w:noProof/>
        </w:rPr>
        <w:drawing>
          <wp:inline distT="0" distB="0" distL="0" distR="0">
            <wp:extent cx="9455690" cy="4941651"/>
            <wp:effectExtent l="19050" t="0" r="0" b="0"/>
            <wp:docPr id="1972411692" name="Рисунок 31" descr="C:\Users\User\Downloads\март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ser\Downloads\март 3.jpg"/>
                    <pic:cNvPicPr>
                      <a:picLocks noChangeAspect="1" noChangeArrowheads="1"/>
                    </pic:cNvPicPr>
                  </pic:nvPicPr>
                  <pic:blipFill>
                    <a:blip r:embed="rId90"/>
                    <a:srcRect/>
                    <a:stretch>
                      <a:fillRect/>
                    </a:stretch>
                  </pic:blipFill>
                  <pic:spPr bwMode="auto">
                    <a:xfrm>
                      <a:off x="0" y="0"/>
                      <a:ext cx="9456354" cy="4941998"/>
                    </a:xfrm>
                    <a:prstGeom prst="rect">
                      <a:avLst/>
                    </a:prstGeom>
                    <a:noFill/>
                    <a:ln w="9525">
                      <a:noFill/>
                      <a:miter lim="800000"/>
                      <a:headEnd/>
                      <a:tailEnd/>
                    </a:ln>
                  </pic:spPr>
                </pic:pic>
              </a:graphicData>
            </a:graphic>
          </wp:inline>
        </w:drawing>
      </w:r>
    </w:p>
    <w:p w:rsidR="00A86465" w:rsidRDefault="00A86465" w:rsidP="00A86465">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27183D" w:rsidRDefault="0027183D" w:rsidP="00A86465">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27183D" w:rsidRDefault="0027183D" w:rsidP="00A86465">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27183D" w:rsidRDefault="0027183D" w:rsidP="00A86465">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7F75C6" w:rsidRPr="006A0125" w:rsidRDefault="007F75C6" w:rsidP="00A86465">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r w:rsidRPr="006A0125">
        <w:rPr>
          <w:rFonts w:ascii="Times New Roman" w:eastAsia="Times New Roman" w:hAnsi="Times New Roman" w:cs="Times New Roman"/>
          <w:b/>
          <w:bCs/>
          <w:sz w:val="28"/>
          <w:szCs w:val="28"/>
          <w:lang w:val="kk-KZ"/>
        </w:rPr>
        <w:t>Тәрбиелеу-білімберупроцесініңциклограммасы</w:t>
      </w:r>
    </w:p>
    <w:p w:rsidR="007F75C6" w:rsidRPr="006A0125" w:rsidRDefault="007F75C6" w:rsidP="007F75C6">
      <w:pPr>
        <w:spacing w:after="0" w:line="240" w:lineRule="auto"/>
        <w:jc w:val="center"/>
        <w:rPr>
          <w:rFonts w:ascii="Times New Roman" w:eastAsia="Times New Roman" w:hAnsi="Times New Roman" w:cs="Times New Roman"/>
          <w:b/>
          <w:bCs/>
          <w:sz w:val="28"/>
          <w:szCs w:val="28"/>
          <w:u w:val="single"/>
          <w:lang w:val="kk-KZ" w:eastAsia="ru-RU"/>
        </w:rPr>
      </w:pPr>
      <w:r w:rsidRPr="007F75C6">
        <w:rPr>
          <w:rFonts w:ascii="Times New Roman" w:eastAsia="Times New Roman" w:hAnsi="Times New Roman" w:cs="Times New Roman"/>
          <w:b/>
          <w:bCs/>
          <w:sz w:val="28"/>
          <w:szCs w:val="28"/>
          <w:u w:val="single"/>
          <w:lang w:val="kk-KZ" w:eastAsia="ru-RU"/>
        </w:rPr>
        <w:t>Наурыз</w:t>
      </w:r>
      <w:r w:rsidR="00B8072E">
        <w:rPr>
          <w:rFonts w:ascii="Times New Roman" w:eastAsia="Times New Roman" w:hAnsi="Times New Roman" w:cs="Times New Roman"/>
          <w:b/>
          <w:bCs/>
          <w:sz w:val="28"/>
          <w:szCs w:val="28"/>
          <w:u w:val="single"/>
          <w:lang w:val="kk-KZ" w:eastAsia="ru-RU"/>
        </w:rPr>
        <w:t xml:space="preserve"> айы 2025 жыл 4</w:t>
      </w:r>
      <w:r w:rsidRPr="006A0125">
        <w:rPr>
          <w:rFonts w:ascii="Times New Roman" w:eastAsia="Times New Roman" w:hAnsi="Times New Roman" w:cs="Times New Roman"/>
          <w:b/>
          <w:bCs/>
          <w:sz w:val="28"/>
          <w:szCs w:val="28"/>
          <w:u w:val="single"/>
          <w:lang w:val="kk-KZ" w:eastAsia="ru-RU"/>
        </w:rPr>
        <w:t xml:space="preserve"> апта</w:t>
      </w:r>
    </w:p>
    <w:p w:rsidR="007F75C6" w:rsidRPr="00A804D0" w:rsidRDefault="007F75C6" w:rsidP="007F75C6">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Білім беру ұйымы: </w:t>
      </w:r>
      <w:r w:rsidRPr="00A804D0">
        <w:rPr>
          <w:rFonts w:ascii="Times New Roman" w:eastAsia="Times New Roman" w:hAnsi="Times New Roman" w:cs="Times New Roman"/>
          <w:bCs/>
          <w:u w:val="single"/>
          <w:lang w:val="kk-KZ" w:eastAsia="ru-RU"/>
        </w:rPr>
        <w:t>«Балапан» шағын орталығы»</w:t>
      </w:r>
    </w:p>
    <w:p w:rsidR="007F75C6" w:rsidRPr="00A804D0" w:rsidRDefault="007F75C6" w:rsidP="007F75C6">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Топ:</w:t>
      </w:r>
      <w:r w:rsidRPr="00A804D0">
        <w:rPr>
          <w:rFonts w:ascii="Times New Roman" w:eastAsia="Times New Roman" w:hAnsi="Times New Roman" w:cs="Times New Roman"/>
          <w:bCs/>
          <w:u w:val="single"/>
          <w:lang w:val="kk-KZ" w:eastAsia="ru-RU"/>
        </w:rPr>
        <w:t xml:space="preserve"> аралас</w:t>
      </w:r>
    </w:p>
    <w:p w:rsidR="007F75C6" w:rsidRPr="00A804D0" w:rsidRDefault="007F75C6" w:rsidP="007F75C6">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 xml:space="preserve">Балалардың жасы: </w:t>
      </w:r>
      <w:r w:rsidRPr="00A804D0">
        <w:rPr>
          <w:rFonts w:ascii="Times New Roman" w:eastAsia="Times New Roman" w:hAnsi="Times New Roman" w:cs="Times New Roman"/>
          <w:bCs/>
          <w:u w:val="single"/>
          <w:lang w:val="kk-KZ" w:eastAsia="ru-RU"/>
        </w:rPr>
        <w:t>3-4 жас</w:t>
      </w:r>
    </w:p>
    <w:p w:rsidR="007F75C6" w:rsidRPr="00A804D0" w:rsidRDefault="007F75C6" w:rsidP="007F75C6">
      <w:pPr>
        <w:spacing w:after="0" w:line="240" w:lineRule="auto"/>
        <w:rPr>
          <w:rFonts w:ascii="Times New Roman" w:eastAsia="Times New Roman" w:hAnsi="Times New Roman" w:cs="Times New Roman"/>
          <w:bCs/>
          <w:u w:val="single"/>
          <w:lang w:val="kk-KZ" w:eastAsia="ru-RU"/>
        </w:rPr>
      </w:pPr>
      <w:r w:rsidRPr="00A804D0">
        <w:rPr>
          <w:rFonts w:ascii="Times New Roman" w:eastAsia="Times New Roman" w:hAnsi="Times New Roman" w:cs="Times New Roman"/>
          <w:b/>
          <w:bCs/>
          <w:u w:val="single"/>
          <w:lang w:val="kk-KZ" w:eastAsia="ru-RU"/>
        </w:rPr>
        <w:t>Жоспардың құрылу кезеңі:</w:t>
      </w:r>
      <w:r w:rsidR="002C52BF">
        <w:rPr>
          <w:rFonts w:ascii="Times New Roman" w:eastAsia="Times New Roman" w:hAnsi="Times New Roman" w:cs="Times New Roman"/>
          <w:bCs/>
          <w:u w:val="single"/>
          <w:lang w:val="kk-KZ" w:eastAsia="ru-RU"/>
        </w:rPr>
        <w:t xml:space="preserve"> 24-28</w:t>
      </w:r>
      <w:r>
        <w:rPr>
          <w:rFonts w:ascii="Times New Roman" w:eastAsia="Times New Roman" w:hAnsi="Times New Roman" w:cs="Times New Roman"/>
          <w:bCs/>
          <w:u w:val="single"/>
          <w:lang w:val="kk-KZ" w:eastAsia="ru-RU"/>
        </w:rPr>
        <w:t>.03.2025</w:t>
      </w:r>
    </w:p>
    <w:p w:rsidR="007F75C6" w:rsidRPr="006A0125" w:rsidRDefault="007F75C6" w:rsidP="007F75C6">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pPr w:leftFromText="180" w:rightFromText="180" w:vertAnchor="text" w:tblpX="142" w:tblpY="1"/>
        <w:tblOverlap w:val="never"/>
        <w:tblW w:w="14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2410"/>
        <w:gridCol w:w="125"/>
        <w:gridCol w:w="2143"/>
        <w:gridCol w:w="242"/>
        <w:gridCol w:w="1884"/>
        <w:gridCol w:w="426"/>
        <w:gridCol w:w="1842"/>
        <w:gridCol w:w="258"/>
        <w:gridCol w:w="2010"/>
        <w:gridCol w:w="10"/>
      </w:tblGrid>
      <w:tr w:rsidR="007F75C6" w:rsidRPr="00BB01BB" w:rsidTr="00B8072E">
        <w:trPr>
          <w:gridAfter w:val="1"/>
          <w:wAfter w:w="10" w:type="dxa"/>
          <w:trHeight w:val="552"/>
        </w:trPr>
        <w:tc>
          <w:tcPr>
            <w:tcW w:w="3539" w:type="dxa"/>
          </w:tcPr>
          <w:p w:rsidR="007F75C6" w:rsidRPr="00BB0A93" w:rsidRDefault="007F75C6" w:rsidP="00B8072E">
            <w:pPr>
              <w:rPr>
                <w:rFonts w:ascii="Times New Roman" w:eastAsia="Times New Roman" w:hAnsi="Times New Roman" w:cs="Times New Roman"/>
                <w:b/>
                <w:bCs/>
                <w:sz w:val="24"/>
                <w:szCs w:val="24"/>
                <w:lang w:val="kk-KZ" w:eastAsia="ru-RU"/>
              </w:rPr>
            </w:pPr>
            <w:r w:rsidRPr="00BB0A93">
              <w:rPr>
                <w:rFonts w:ascii="Times New Roman" w:eastAsia="Calibri" w:hAnsi="Times New Roman" w:cs="Times New Roman"/>
                <w:b/>
                <w:bCs/>
                <w:sz w:val="24"/>
                <w:szCs w:val="24"/>
                <w:lang w:val="kk-KZ" w:eastAsia="ru-RU"/>
              </w:rPr>
              <w:t xml:space="preserve">Күнтәртібініңкезеңдері  </w:t>
            </w:r>
          </w:p>
        </w:tc>
        <w:tc>
          <w:tcPr>
            <w:tcW w:w="2410" w:type="dxa"/>
          </w:tcPr>
          <w:p w:rsidR="007F75C6" w:rsidRPr="00BB0A93" w:rsidRDefault="007F75C6" w:rsidP="00B8072E">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Дүйсенбі</w:t>
            </w:r>
          </w:p>
          <w:p w:rsidR="007F75C6" w:rsidRPr="002C52BF" w:rsidRDefault="002C52BF" w:rsidP="00B8072E">
            <w:pPr>
              <w:jc w:val="center"/>
              <w:rPr>
                <w:rFonts w:ascii="Times New Roman" w:eastAsia="Times New Roman" w:hAnsi="Times New Roman" w:cs="Times New Roman"/>
                <w:b/>
                <w:bCs/>
                <w:color w:val="FF0000"/>
                <w:sz w:val="24"/>
                <w:szCs w:val="24"/>
                <w:lang w:val="kk-KZ" w:eastAsia="ru-RU"/>
              </w:rPr>
            </w:pPr>
            <w:r w:rsidRPr="002C52BF">
              <w:rPr>
                <w:rFonts w:ascii="Times New Roman" w:eastAsia="Times New Roman" w:hAnsi="Times New Roman" w:cs="Times New Roman"/>
                <w:b/>
                <w:bCs/>
                <w:color w:val="FF0000"/>
                <w:sz w:val="24"/>
                <w:szCs w:val="24"/>
                <w:lang w:val="kk-KZ" w:eastAsia="ru-RU"/>
              </w:rPr>
              <w:t>24</w:t>
            </w:r>
            <w:r w:rsidR="007F75C6" w:rsidRPr="002C52BF">
              <w:rPr>
                <w:rFonts w:ascii="Times New Roman" w:eastAsia="Times New Roman" w:hAnsi="Times New Roman" w:cs="Times New Roman"/>
                <w:b/>
                <w:bCs/>
                <w:color w:val="FF0000"/>
                <w:sz w:val="24"/>
                <w:szCs w:val="24"/>
                <w:lang w:val="kk-KZ" w:eastAsia="ru-RU"/>
              </w:rPr>
              <w:t>.03.2025</w:t>
            </w:r>
          </w:p>
        </w:tc>
        <w:tc>
          <w:tcPr>
            <w:tcW w:w="2268" w:type="dxa"/>
            <w:gridSpan w:val="2"/>
          </w:tcPr>
          <w:p w:rsidR="007F75C6" w:rsidRPr="00BB0A93" w:rsidRDefault="007F75C6" w:rsidP="00B8072E">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Сейсенбі</w:t>
            </w:r>
          </w:p>
          <w:p w:rsidR="007F75C6" w:rsidRPr="002C52BF" w:rsidRDefault="002C52BF" w:rsidP="00B8072E">
            <w:pPr>
              <w:jc w:val="center"/>
              <w:rPr>
                <w:rFonts w:ascii="Times New Roman" w:eastAsia="Times New Roman" w:hAnsi="Times New Roman" w:cs="Times New Roman"/>
                <w:b/>
                <w:bCs/>
                <w:color w:val="FF0000"/>
                <w:sz w:val="24"/>
                <w:szCs w:val="24"/>
                <w:lang w:val="kk-KZ" w:eastAsia="ru-RU"/>
              </w:rPr>
            </w:pPr>
            <w:r w:rsidRPr="002C52BF">
              <w:rPr>
                <w:rFonts w:ascii="Times New Roman" w:eastAsia="Times New Roman" w:hAnsi="Times New Roman" w:cs="Times New Roman"/>
                <w:b/>
                <w:bCs/>
                <w:color w:val="FF0000"/>
                <w:sz w:val="24"/>
                <w:szCs w:val="24"/>
                <w:lang w:val="kk-KZ" w:eastAsia="ru-RU"/>
              </w:rPr>
              <w:t>25</w:t>
            </w:r>
            <w:r w:rsidR="007F75C6" w:rsidRPr="002C52BF">
              <w:rPr>
                <w:rFonts w:ascii="Times New Roman" w:eastAsia="Times New Roman" w:hAnsi="Times New Roman" w:cs="Times New Roman"/>
                <w:b/>
                <w:bCs/>
                <w:color w:val="FF0000"/>
                <w:sz w:val="24"/>
                <w:szCs w:val="24"/>
                <w:lang w:val="kk-KZ" w:eastAsia="ru-RU"/>
              </w:rPr>
              <w:t>.03.2025</w:t>
            </w:r>
          </w:p>
        </w:tc>
        <w:tc>
          <w:tcPr>
            <w:tcW w:w="2126" w:type="dxa"/>
            <w:gridSpan w:val="2"/>
          </w:tcPr>
          <w:p w:rsidR="007F75C6" w:rsidRPr="00FD2150" w:rsidRDefault="007F75C6" w:rsidP="00B8072E">
            <w:pPr>
              <w:jc w:val="center"/>
              <w:rPr>
                <w:rFonts w:ascii="Times New Roman" w:eastAsia="Times New Roman" w:hAnsi="Times New Roman" w:cs="Times New Roman"/>
                <w:b/>
                <w:bCs/>
                <w:sz w:val="24"/>
                <w:szCs w:val="24"/>
                <w:lang w:val="kk-KZ" w:eastAsia="ru-RU"/>
              </w:rPr>
            </w:pPr>
            <w:r w:rsidRPr="00FD2150">
              <w:rPr>
                <w:rFonts w:ascii="Times New Roman" w:eastAsia="Times New Roman" w:hAnsi="Times New Roman" w:cs="Times New Roman"/>
                <w:b/>
                <w:bCs/>
                <w:sz w:val="24"/>
                <w:szCs w:val="24"/>
                <w:lang w:val="kk-KZ" w:eastAsia="ru-RU"/>
              </w:rPr>
              <w:t>Сәрсенбі</w:t>
            </w:r>
          </w:p>
          <w:p w:rsidR="007F75C6" w:rsidRPr="00FD2150" w:rsidRDefault="002C52BF" w:rsidP="00B8072E">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26</w:t>
            </w:r>
            <w:r w:rsidR="007F75C6">
              <w:rPr>
                <w:rFonts w:ascii="Times New Roman" w:eastAsia="Times New Roman" w:hAnsi="Times New Roman" w:cs="Times New Roman"/>
                <w:b/>
                <w:bCs/>
                <w:sz w:val="24"/>
                <w:szCs w:val="24"/>
                <w:lang w:val="kk-KZ" w:eastAsia="ru-RU"/>
              </w:rPr>
              <w:t>.03</w:t>
            </w:r>
            <w:r w:rsidR="007F75C6" w:rsidRPr="00FD2150">
              <w:rPr>
                <w:rFonts w:ascii="Times New Roman" w:eastAsia="Times New Roman" w:hAnsi="Times New Roman" w:cs="Times New Roman"/>
                <w:b/>
                <w:bCs/>
                <w:sz w:val="24"/>
                <w:szCs w:val="24"/>
                <w:lang w:val="kk-KZ" w:eastAsia="ru-RU"/>
              </w:rPr>
              <w:t>.2025</w:t>
            </w:r>
          </w:p>
        </w:tc>
        <w:tc>
          <w:tcPr>
            <w:tcW w:w="2268" w:type="dxa"/>
            <w:gridSpan w:val="2"/>
          </w:tcPr>
          <w:p w:rsidR="007F75C6" w:rsidRPr="00FD2150" w:rsidRDefault="007F75C6" w:rsidP="00B8072E">
            <w:pPr>
              <w:jc w:val="center"/>
              <w:rPr>
                <w:rFonts w:ascii="Times New Roman" w:eastAsia="Times New Roman" w:hAnsi="Times New Roman" w:cs="Times New Roman"/>
                <w:b/>
                <w:bCs/>
                <w:sz w:val="24"/>
                <w:szCs w:val="24"/>
                <w:lang w:val="kk-KZ" w:eastAsia="ru-RU"/>
              </w:rPr>
            </w:pPr>
            <w:r w:rsidRPr="00FD2150">
              <w:rPr>
                <w:rFonts w:ascii="Times New Roman" w:eastAsia="Times New Roman" w:hAnsi="Times New Roman" w:cs="Times New Roman"/>
                <w:b/>
                <w:bCs/>
                <w:sz w:val="24"/>
                <w:szCs w:val="24"/>
                <w:lang w:val="kk-KZ" w:eastAsia="ru-RU"/>
              </w:rPr>
              <w:t>Бейсенбі</w:t>
            </w:r>
          </w:p>
          <w:p w:rsidR="007F75C6" w:rsidRPr="00FD2150" w:rsidRDefault="002C52BF" w:rsidP="00B8072E">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27</w:t>
            </w:r>
            <w:r w:rsidR="007F75C6">
              <w:rPr>
                <w:rFonts w:ascii="Times New Roman" w:eastAsia="Times New Roman" w:hAnsi="Times New Roman" w:cs="Times New Roman"/>
                <w:b/>
                <w:bCs/>
                <w:sz w:val="24"/>
                <w:szCs w:val="24"/>
                <w:lang w:val="kk-KZ" w:eastAsia="ru-RU"/>
              </w:rPr>
              <w:t>.03</w:t>
            </w:r>
            <w:r w:rsidR="007F75C6" w:rsidRPr="00FD2150">
              <w:rPr>
                <w:rFonts w:ascii="Times New Roman" w:eastAsia="Times New Roman" w:hAnsi="Times New Roman" w:cs="Times New Roman"/>
                <w:b/>
                <w:bCs/>
                <w:sz w:val="24"/>
                <w:szCs w:val="24"/>
                <w:lang w:val="kk-KZ" w:eastAsia="ru-RU"/>
              </w:rPr>
              <w:t>.2025</w:t>
            </w:r>
          </w:p>
        </w:tc>
        <w:tc>
          <w:tcPr>
            <w:tcW w:w="2268" w:type="dxa"/>
            <w:gridSpan w:val="2"/>
          </w:tcPr>
          <w:p w:rsidR="007F75C6" w:rsidRPr="00BB0A93" w:rsidRDefault="007F75C6" w:rsidP="00B8072E">
            <w:pPr>
              <w:jc w:val="center"/>
              <w:rPr>
                <w:rFonts w:ascii="Times New Roman" w:eastAsia="Times New Roman" w:hAnsi="Times New Roman" w:cs="Times New Roman"/>
                <w:b/>
                <w:bCs/>
                <w:sz w:val="24"/>
                <w:szCs w:val="24"/>
                <w:lang w:val="kk-KZ" w:eastAsia="ru-RU"/>
              </w:rPr>
            </w:pPr>
            <w:r w:rsidRPr="00BB0A93">
              <w:rPr>
                <w:rFonts w:ascii="Times New Roman" w:eastAsia="Times New Roman" w:hAnsi="Times New Roman" w:cs="Times New Roman"/>
                <w:b/>
                <w:bCs/>
                <w:sz w:val="24"/>
                <w:szCs w:val="24"/>
                <w:lang w:val="kk-KZ" w:eastAsia="ru-RU"/>
              </w:rPr>
              <w:t>Жұма</w:t>
            </w:r>
          </w:p>
          <w:p w:rsidR="007F75C6" w:rsidRPr="00BB0A93" w:rsidRDefault="002C52BF" w:rsidP="00B8072E">
            <w:pPr>
              <w:jc w:val="cente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28</w:t>
            </w:r>
            <w:r w:rsidR="007F75C6">
              <w:rPr>
                <w:rFonts w:ascii="Times New Roman" w:eastAsia="Times New Roman" w:hAnsi="Times New Roman" w:cs="Times New Roman"/>
                <w:b/>
                <w:bCs/>
                <w:sz w:val="24"/>
                <w:szCs w:val="24"/>
                <w:lang w:val="kk-KZ" w:eastAsia="ru-RU"/>
              </w:rPr>
              <w:t>.03.2025</w:t>
            </w:r>
          </w:p>
        </w:tc>
      </w:tr>
      <w:tr w:rsidR="007F75C6" w:rsidRPr="00C05CCC" w:rsidTr="00B8072E">
        <w:trPr>
          <w:trHeight w:val="210"/>
        </w:trPr>
        <w:tc>
          <w:tcPr>
            <w:tcW w:w="14889" w:type="dxa"/>
            <w:gridSpan w:val="11"/>
            <w:tcBorders>
              <w:bottom w:val="single" w:sz="4" w:space="0" w:color="auto"/>
            </w:tcBorders>
          </w:tcPr>
          <w:p w:rsidR="007F75C6" w:rsidRPr="006A0125" w:rsidRDefault="007F75C6" w:rsidP="00B8072E">
            <w:pPr>
              <w:rPr>
                <w:rFonts w:ascii="Times New Roman" w:eastAsia="Calibri" w:hAnsi="Times New Roman" w:cs="Times New Roman"/>
                <w:b/>
                <w:i/>
                <w:sz w:val="24"/>
                <w:szCs w:val="24"/>
                <w:lang w:val="kk-KZ"/>
              </w:rPr>
            </w:pPr>
            <w:r w:rsidRPr="006A0125">
              <w:rPr>
                <w:rFonts w:ascii="Times New Roman" w:eastAsia="Calibri" w:hAnsi="Times New Roman" w:cs="Times New Roman"/>
                <w:b/>
                <w:i/>
                <w:sz w:val="24"/>
                <w:szCs w:val="24"/>
                <w:lang w:val="kk-KZ"/>
              </w:rPr>
              <w:t xml:space="preserve">«Бір тұтас тәрбие» бағдарламасы аясында </w:t>
            </w:r>
            <w:r>
              <w:rPr>
                <w:rFonts w:ascii="Times New Roman" w:eastAsia="Calibri" w:hAnsi="Times New Roman" w:cs="Times New Roman"/>
                <w:b/>
                <w:i/>
                <w:sz w:val="24"/>
                <w:szCs w:val="24"/>
                <w:lang w:val="kk-KZ"/>
              </w:rPr>
              <w:t xml:space="preserve">1. </w:t>
            </w:r>
            <w:r w:rsidRPr="0064572C">
              <w:rPr>
                <w:rFonts w:ascii="Times New Roman" w:eastAsia="Calibri" w:hAnsi="Times New Roman" w:cs="Times New Roman"/>
                <w:b/>
                <w:i/>
                <w:sz w:val="24"/>
                <w:szCs w:val="24"/>
                <w:lang w:val="kk-KZ"/>
              </w:rPr>
              <w:t>«</w:t>
            </w:r>
            <w:r w:rsidRPr="0064572C">
              <w:rPr>
                <w:rFonts w:ascii="Times New Roman" w:eastAsia="Times New Roman" w:hAnsi="Times New Roman" w:cs="Times New Roman"/>
                <w:b/>
                <w:iCs/>
                <w:sz w:val="24"/>
                <w:szCs w:val="24"/>
                <w:lang w:val="kk-KZ" w:eastAsia="ru-RU"/>
              </w:rPr>
              <w:t>Заң және тәртіп» айы</w:t>
            </w:r>
          </w:p>
          <w:p w:rsidR="007F75C6" w:rsidRPr="006A0125" w:rsidRDefault="007F75C6" w:rsidP="00B8072E">
            <w:pPr>
              <w:tabs>
                <w:tab w:val="left" w:pos="6096"/>
              </w:tabs>
              <w:jc w:val="both"/>
              <w:rPr>
                <w:rFonts w:ascii="Times New Roman" w:eastAsia="Times New Roman" w:hAnsi="Times New Roman" w:cs="Times New Roman"/>
                <w:sz w:val="24"/>
                <w:szCs w:val="24"/>
                <w:lang w:val="kk-KZ"/>
              </w:rPr>
            </w:pPr>
            <w:r>
              <w:rPr>
                <w:rFonts w:ascii="Times New Roman" w:eastAsia="Calibri" w:hAnsi="Times New Roman" w:cs="Times New Roman"/>
                <w:b/>
                <w:i/>
                <w:sz w:val="24"/>
                <w:szCs w:val="24"/>
                <w:lang w:val="kk-KZ"/>
              </w:rPr>
              <w:t>Апта дәйексөздері: «</w:t>
            </w:r>
            <w:r w:rsidRPr="008818C0">
              <w:rPr>
                <w:rFonts w:ascii="Times New Roman" w:eastAsia="Times New Roman" w:hAnsi="Times New Roman" w:cs="Times New Roman"/>
                <w:sz w:val="24"/>
                <w:szCs w:val="24"/>
                <w:lang w:val="kk-KZ" w:eastAsia="ru-RU"/>
              </w:rPr>
              <w:t>Тәртіпсіз ел болмайды</w:t>
            </w:r>
            <w:r w:rsidRPr="006A0125">
              <w:rPr>
                <w:rFonts w:ascii="Times New Roman" w:eastAsia="Calibri" w:hAnsi="Times New Roman" w:cs="Times New Roman"/>
                <w:b/>
                <w:i/>
                <w:sz w:val="24"/>
                <w:szCs w:val="24"/>
                <w:lang w:val="kk-KZ"/>
              </w:rPr>
              <w:t>»</w:t>
            </w:r>
          </w:p>
        </w:tc>
      </w:tr>
      <w:tr w:rsidR="007F75C6" w:rsidRPr="00C05CCC" w:rsidTr="00B8072E">
        <w:trPr>
          <w:trHeight w:val="1590"/>
        </w:trPr>
        <w:tc>
          <w:tcPr>
            <w:tcW w:w="3539" w:type="dxa"/>
            <w:vMerge w:val="restart"/>
            <w:tcBorders>
              <w:top w:val="single" w:sz="4" w:space="0" w:color="auto"/>
            </w:tcBorders>
          </w:tcPr>
          <w:p w:rsidR="007F75C6" w:rsidRPr="006A0125" w:rsidRDefault="007F75C6" w:rsidP="00B8072E">
            <w:pPr>
              <w:rPr>
                <w:rFonts w:ascii="Times New Roman" w:eastAsia="Calibri" w:hAnsi="Times New Roman" w:cs="Times New Roman"/>
                <w:b/>
                <w:bCs/>
                <w:sz w:val="24"/>
                <w:szCs w:val="24"/>
                <w:lang w:eastAsia="ru-RU"/>
              </w:rPr>
            </w:pPr>
            <w:r w:rsidRPr="00BB01BB">
              <w:rPr>
                <w:rFonts w:ascii="Times New Roman" w:eastAsia="Calibri" w:hAnsi="Times New Roman" w:cs="Times New Roman"/>
                <w:b/>
                <w:bCs/>
                <w:sz w:val="24"/>
                <w:szCs w:val="24"/>
                <w:lang w:val="kk-KZ" w:eastAsia="ru-RU"/>
              </w:rPr>
              <w:t>Балаларды</w:t>
            </w:r>
            <w:r>
              <w:rPr>
                <w:rFonts w:ascii="Times New Roman" w:eastAsia="Calibri" w:hAnsi="Times New Roman" w:cs="Times New Roman"/>
                <w:b/>
                <w:bCs/>
                <w:sz w:val="24"/>
                <w:szCs w:val="24"/>
                <w:lang w:val="kk-KZ" w:eastAsia="ru-RU"/>
              </w:rPr>
              <w:t xml:space="preserve"> </w:t>
            </w:r>
            <w:r w:rsidRPr="00BB01BB">
              <w:rPr>
                <w:rFonts w:ascii="Times New Roman" w:eastAsia="Calibri" w:hAnsi="Times New Roman" w:cs="Times New Roman"/>
                <w:b/>
                <w:bCs/>
                <w:sz w:val="24"/>
                <w:szCs w:val="24"/>
                <w:lang w:val="kk-KZ" w:eastAsia="ru-RU"/>
              </w:rPr>
              <w:t>қ</w:t>
            </w:r>
            <w:r w:rsidRPr="006A0125">
              <w:rPr>
                <w:rFonts w:ascii="Times New Roman" w:eastAsia="Calibri" w:hAnsi="Times New Roman" w:cs="Times New Roman"/>
                <w:b/>
                <w:bCs/>
                <w:sz w:val="24"/>
                <w:szCs w:val="24"/>
                <w:lang w:eastAsia="ru-RU"/>
              </w:rPr>
              <w:t>абылдау</w:t>
            </w:r>
          </w:p>
        </w:tc>
        <w:tc>
          <w:tcPr>
            <w:tcW w:w="11350" w:type="dxa"/>
            <w:gridSpan w:val="10"/>
            <w:tcBorders>
              <w:top w:val="single" w:sz="4" w:space="0" w:color="auto"/>
              <w:bottom w:val="single" w:sz="4" w:space="0" w:color="auto"/>
            </w:tcBorders>
          </w:tcPr>
          <w:p w:rsidR="007F75C6" w:rsidRPr="006A0125" w:rsidRDefault="007F75C6" w:rsidP="00B8072E">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Балаларды күймен қарсы алу. «Күй күмбірі» </w:t>
            </w:r>
            <w:r w:rsidRPr="006A0125">
              <w:rPr>
                <w:rFonts w:ascii="Times New Roman" w:eastAsia="Calibri" w:hAnsi="Times New Roman" w:cs="Times New Roman"/>
                <w:b/>
                <w:i/>
                <w:lang w:val="kk-KZ"/>
              </w:rPr>
              <w:t>Біртұтас тәрбие</w:t>
            </w:r>
          </w:p>
          <w:p w:rsidR="007F75C6" w:rsidRPr="006A0125" w:rsidRDefault="007F75C6" w:rsidP="00B8072E">
            <w:pPr>
              <w:tabs>
                <w:tab w:val="left" w:pos="6096"/>
              </w:tabs>
              <w:jc w:val="both"/>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6A0125">
              <w:rPr>
                <w:rFonts w:ascii="Times New Roman" w:eastAsia="Times New Roman" w:hAnsi="Times New Roman" w:cs="Times New Roman"/>
                <w:b/>
                <w:bCs/>
                <w:sz w:val="24"/>
                <w:szCs w:val="24"/>
                <w:lang w:val="kk-KZ"/>
              </w:rPr>
              <w:t xml:space="preserve">(сөйлеуді дамыту). </w:t>
            </w:r>
          </w:p>
        </w:tc>
      </w:tr>
      <w:tr w:rsidR="007F75C6" w:rsidRPr="00C06116" w:rsidTr="00B8072E">
        <w:trPr>
          <w:trHeight w:val="1785"/>
        </w:trPr>
        <w:tc>
          <w:tcPr>
            <w:tcW w:w="3539" w:type="dxa"/>
            <w:vMerge/>
          </w:tcPr>
          <w:p w:rsidR="007F75C6" w:rsidRPr="006A0125" w:rsidRDefault="007F75C6" w:rsidP="00B8072E">
            <w:pPr>
              <w:rPr>
                <w:rFonts w:ascii="Times New Roman" w:eastAsia="Calibri" w:hAnsi="Times New Roman" w:cs="Times New Roman"/>
                <w:b/>
                <w:bCs/>
                <w:sz w:val="24"/>
                <w:szCs w:val="24"/>
                <w:lang w:val="kk-KZ" w:eastAsia="ru-RU"/>
              </w:rPr>
            </w:pPr>
          </w:p>
        </w:tc>
        <w:tc>
          <w:tcPr>
            <w:tcW w:w="2535" w:type="dxa"/>
            <w:gridSpan w:val="2"/>
          </w:tcPr>
          <w:p w:rsidR="007F75C6" w:rsidRPr="006A0125" w:rsidRDefault="007F75C6" w:rsidP="00B8072E">
            <w:pPr>
              <w:rPr>
                <w:rFonts w:ascii="Times New Roman" w:eastAsia="Times New Roman" w:hAnsi="Times New Roman" w:cs="Times New Roman"/>
                <w:sz w:val="24"/>
                <w:szCs w:val="24"/>
                <w:lang w:val="kk-KZ"/>
              </w:rPr>
            </w:pPr>
          </w:p>
        </w:tc>
        <w:tc>
          <w:tcPr>
            <w:tcW w:w="2385" w:type="dxa"/>
            <w:gridSpan w:val="2"/>
          </w:tcPr>
          <w:p w:rsidR="007F75C6" w:rsidRPr="006A0125" w:rsidRDefault="007F75C6" w:rsidP="00B8072E">
            <w:pPr>
              <w:rPr>
                <w:rFonts w:ascii="Times New Roman" w:eastAsia="Times New Roman" w:hAnsi="Times New Roman" w:cs="Times New Roman"/>
                <w:sz w:val="24"/>
                <w:szCs w:val="24"/>
                <w:lang w:val="kk-KZ"/>
              </w:rPr>
            </w:pPr>
          </w:p>
        </w:tc>
        <w:tc>
          <w:tcPr>
            <w:tcW w:w="2310" w:type="dxa"/>
            <w:gridSpan w:val="2"/>
          </w:tcPr>
          <w:p w:rsidR="007F75C6" w:rsidRPr="006A0125" w:rsidRDefault="007F75C6" w:rsidP="00B8072E">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7F75C6" w:rsidRPr="006A0125" w:rsidRDefault="007F75C6" w:rsidP="00B8072E">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7F75C6" w:rsidRPr="006A0125" w:rsidRDefault="007F75C6" w:rsidP="00B8072E">
            <w:pPr>
              <w:rPr>
                <w:rFonts w:ascii="Times New Roman" w:eastAsia="Calibri" w:hAnsi="Times New Roman" w:cs="Times New Roman"/>
                <w:b/>
                <w:lang w:val="kk-KZ"/>
              </w:rPr>
            </w:pPr>
          </w:p>
          <w:p w:rsidR="007F75C6" w:rsidRPr="006A0125" w:rsidRDefault="007F75C6" w:rsidP="00B8072E">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7F75C6" w:rsidRPr="006A0125" w:rsidRDefault="007F75C6" w:rsidP="00B8072E">
            <w:pPr>
              <w:rPr>
                <w:rFonts w:ascii="Times New Roman" w:eastAsia="Calibri" w:hAnsi="Times New Roman" w:cs="Times New Roman"/>
                <w:b/>
                <w:lang w:val="kk-KZ"/>
              </w:rPr>
            </w:pPr>
            <w:r>
              <w:rPr>
                <w:rFonts w:ascii="Times New Roman" w:eastAsia="Calibri" w:hAnsi="Times New Roman" w:cs="Times New Roman"/>
                <w:b/>
                <w:lang w:val="kk-KZ"/>
              </w:rPr>
              <w:t>«</w:t>
            </w:r>
            <w:r>
              <w:rPr>
                <w:rFonts w:ascii="Times New Roman" w:hAnsi="Times New Roman"/>
                <w:sz w:val="24"/>
                <w:szCs w:val="24"/>
                <w:lang w:val="kk-KZ"/>
              </w:rPr>
              <w:t>Шерпе</w:t>
            </w:r>
            <w:r w:rsidRPr="006A0125">
              <w:rPr>
                <w:rFonts w:ascii="Times New Roman" w:eastAsia="Calibri" w:hAnsi="Times New Roman" w:cs="Times New Roman"/>
                <w:b/>
                <w:lang w:val="kk-KZ"/>
              </w:rPr>
              <w:t>» ойыны</w:t>
            </w:r>
          </w:p>
          <w:p w:rsidR="007F75C6" w:rsidRPr="006A0125" w:rsidRDefault="007F75C6" w:rsidP="00B8072E">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100" w:type="dxa"/>
            <w:gridSpan w:val="2"/>
          </w:tcPr>
          <w:p w:rsidR="007F75C6" w:rsidRPr="006A0125" w:rsidRDefault="007F75C6" w:rsidP="00B8072E">
            <w:pPr>
              <w:rPr>
                <w:rFonts w:ascii="Times New Roman" w:eastAsia="Calibri" w:hAnsi="Times New Roman" w:cs="Times New Roman"/>
                <w:lang w:val="kk-KZ"/>
              </w:rPr>
            </w:pPr>
            <w:r w:rsidRPr="006A0125">
              <w:rPr>
                <w:rFonts w:ascii="Times New Roman" w:eastAsia="Calibri" w:hAnsi="Times New Roman" w:cs="Times New Roman"/>
                <w:lang w:val="kk-KZ"/>
              </w:rPr>
              <w:t>Балаларды жақсы көңіл күймен қарсы алу және оларға қолайлы жағдай жасау.</w:t>
            </w:r>
          </w:p>
          <w:p w:rsidR="007F75C6" w:rsidRPr="006A0125" w:rsidRDefault="007F75C6" w:rsidP="00B8072E">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7F75C6" w:rsidRPr="006A0125" w:rsidRDefault="007F75C6" w:rsidP="00B8072E">
            <w:pPr>
              <w:rPr>
                <w:rFonts w:ascii="Times New Roman" w:eastAsia="Calibri" w:hAnsi="Times New Roman" w:cs="Times New Roman"/>
                <w:b/>
                <w:lang w:val="kk-KZ"/>
              </w:rPr>
            </w:pPr>
          </w:p>
          <w:p w:rsidR="007F75C6" w:rsidRPr="006A0125" w:rsidRDefault="007F75C6" w:rsidP="00B8072E">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7F75C6" w:rsidRPr="006A0125" w:rsidRDefault="007F75C6" w:rsidP="00B8072E">
            <w:pPr>
              <w:rPr>
                <w:rFonts w:ascii="Times New Roman" w:eastAsia="Calibri" w:hAnsi="Times New Roman" w:cs="Times New Roman"/>
                <w:b/>
                <w:lang w:val="kk-KZ"/>
              </w:rPr>
            </w:pPr>
            <w:r>
              <w:rPr>
                <w:rFonts w:ascii="Times New Roman" w:eastAsia="Calibri" w:hAnsi="Times New Roman" w:cs="Times New Roman"/>
                <w:b/>
                <w:lang w:val="kk-KZ"/>
              </w:rPr>
              <w:t>«</w:t>
            </w:r>
            <w:r>
              <w:rPr>
                <w:rFonts w:ascii="Times New Roman" w:hAnsi="Times New Roman"/>
                <w:bCs/>
                <w:color w:val="000000"/>
                <w:sz w:val="24"/>
                <w:szCs w:val="24"/>
                <w:lang w:val="kk-KZ"/>
              </w:rPr>
              <w:t>Ат жарыс</w:t>
            </w:r>
            <w:r w:rsidRPr="006A0125">
              <w:rPr>
                <w:rFonts w:ascii="Times New Roman" w:eastAsia="Calibri" w:hAnsi="Times New Roman" w:cs="Times New Roman"/>
                <w:b/>
                <w:lang w:val="kk-KZ"/>
              </w:rPr>
              <w:t>» ойыны</w:t>
            </w:r>
          </w:p>
          <w:p w:rsidR="007F75C6" w:rsidRPr="006A0125" w:rsidRDefault="007F75C6" w:rsidP="00B8072E">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c>
          <w:tcPr>
            <w:tcW w:w="2020" w:type="dxa"/>
            <w:gridSpan w:val="2"/>
          </w:tcPr>
          <w:p w:rsidR="007F75C6" w:rsidRPr="006A0125" w:rsidRDefault="007F75C6" w:rsidP="00B8072E">
            <w:pPr>
              <w:rPr>
                <w:rFonts w:ascii="Times New Roman" w:eastAsia="Calibri" w:hAnsi="Times New Roman" w:cs="Times New Roman"/>
                <w:lang w:val="kk-KZ"/>
              </w:rPr>
            </w:pPr>
            <w:r w:rsidRPr="006A0125">
              <w:rPr>
                <w:rFonts w:ascii="Times New Roman" w:eastAsia="Calibri" w:hAnsi="Times New Roman" w:cs="Times New Roman"/>
                <w:lang w:val="kk-KZ"/>
              </w:rPr>
              <w:t>Балалардың көңіл – күйлерін қарап анықтау.</w:t>
            </w:r>
          </w:p>
          <w:p w:rsidR="007F75C6" w:rsidRPr="006A0125" w:rsidRDefault="007F75C6" w:rsidP="00B8072E">
            <w:pPr>
              <w:rPr>
                <w:rFonts w:ascii="Times New Roman" w:eastAsia="Calibri" w:hAnsi="Times New Roman" w:cs="Times New Roman"/>
                <w:b/>
                <w:lang w:val="kk-KZ"/>
              </w:rPr>
            </w:pPr>
            <w:r w:rsidRPr="006A0125">
              <w:rPr>
                <w:rFonts w:ascii="Times New Roman" w:eastAsia="Calibri" w:hAnsi="Times New Roman" w:cs="Times New Roman"/>
                <w:b/>
                <w:lang w:val="kk-KZ"/>
              </w:rPr>
              <w:t>Медбике тексеруі</w:t>
            </w:r>
          </w:p>
          <w:p w:rsidR="007F75C6" w:rsidRPr="006A0125" w:rsidRDefault="007F75C6" w:rsidP="00B8072E">
            <w:pPr>
              <w:rPr>
                <w:rFonts w:ascii="Times New Roman" w:eastAsia="Calibri" w:hAnsi="Times New Roman" w:cs="Times New Roman"/>
                <w:b/>
                <w:lang w:val="kk-KZ"/>
              </w:rPr>
            </w:pPr>
          </w:p>
          <w:p w:rsidR="007F75C6" w:rsidRPr="006A0125" w:rsidRDefault="007F75C6" w:rsidP="00B8072E">
            <w:pPr>
              <w:rPr>
                <w:rFonts w:ascii="Times New Roman" w:eastAsia="Calibri" w:hAnsi="Times New Roman" w:cs="Times New Roman"/>
                <w:b/>
                <w:lang w:val="kk-KZ"/>
              </w:rPr>
            </w:pPr>
            <w:r w:rsidRPr="006A0125">
              <w:rPr>
                <w:rFonts w:ascii="Times New Roman" w:eastAsia="Calibri" w:hAnsi="Times New Roman" w:cs="Times New Roman"/>
                <w:b/>
                <w:lang w:val="kk-KZ"/>
              </w:rPr>
              <w:t>Ұлттық құндылықты қалыптастыру</w:t>
            </w:r>
          </w:p>
          <w:p w:rsidR="007F75C6" w:rsidRPr="00C06116" w:rsidRDefault="007F75C6" w:rsidP="00B8072E">
            <w:pPr>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w:t>
            </w:r>
            <w:r w:rsidRPr="00C06116">
              <w:rPr>
                <w:rFonts w:ascii="Times New Roman" w:eastAsia="Times New Roman" w:hAnsi="Times New Roman" w:cs="Times New Roman"/>
                <w:sz w:val="24"/>
                <w:szCs w:val="24"/>
                <w:lang w:val="kk-KZ" w:eastAsia="ru-RU"/>
              </w:rPr>
              <w:t>Қыз –қуу</w:t>
            </w:r>
            <w:r>
              <w:rPr>
                <w:rFonts w:ascii="Times New Roman" w:eastAsia="Calibri" w:hAnsi="Times New Roman" w:cs="Times New Roman"/>
                <w:b/>
                <w:sz w:val="24"/>
                <w:szCs w:val="24"/>
                <w:lang w:val="kk-KZ"/>
              </w:rPr>
              <w:t>»</w:t>
            </w:r>
            <w:r w:rsidRPr="006A0125">
              <w:rPr>
                <w:rFonts w:ascii="Times New Roman" w:eastAsia="Calibri" w:hAnsi="Times New Roman" w:cs="Times New Roman"/>
                <w:b/>
                <w:lang w:val="kk-KZ"/>
              </w:rPr>
              <w:t xml:space="preserve"> ойыны</w:t>
            </w:r>
          </w:p>
          <w:p w:rsidR="007F75C6" w:rsidRPr="006A0125" w:rsidRDefault="007F75C6" w:rsidP="00B8072E">
            <w:pPr>
              <w:rPr>
                <w:rFonts w:ascii="Times New Roman" w:eastAsia="Times New Roman" w:hAnsi="Times New Roman" w:cs="Times New Roman"/>
                <w:sz w:val="24"/>
                <w:szCs w:val="24"/>
                <w:lang w:val="kk-KZ"/>
              </w:rPr>
            </w:pPr>
            <w:r w:rsidRPr="006A0125">
              <w:rPr>
                <w:rFonts w:ascii="Times New Roman" w:eastAsia="Calibri" w:hAnsi="Times New Roman" w:cs="Times New Roman"/>
                <w:b/>
                <w:i/>
                <w:lang w:val="kk-KZ"/>
              </w:rPr>
              <w:t>«Біртұтас тәрбие жоспары»</w:t>
            </w:r>
          </w:p>
        </w:tc>
      </w:tr>
      <w:tr w:rsidR="007F75C6" w:rsidRPr="006A0125" w:rsidTr="00B8072E">
        <w:trPr>
          <w:trHeight w:val="551"/>
        </w:trPr>
        <w:tc>
          <w:tcPr>
            <w:tcW w:w="3539" w:type="dxa"/>
          </w:tcPr>
          <w:p w:rsidR="007F75C6" w:rsidRPr="006A0125" w:rsidRDefault="007F75C6" w:rsidP="00B8072E">
            <w:pPr>
              <w:rPr>
                <w:rFonts w:ascii="Times New Roman" w:eastAsia="Times New Roman" w:hAnsi="Times New Roman" w:cs="Times New Roman"/>
                <w:b/>
                <w:bCs/>
                <w:sz w:val="24"/>
                <w:szCs w:val="24"/>
                <w:lang w:val="ru-RU" w:eastAsia="ru-RU"/>
              </w:rPr>
            </w:pPr>
            <w:r w:rsidRPr="006A0125">
              <w:rPr>
                <w:rFonts w:ascii="Times New Roman" w:eastAsia="Times New Roman" w:hAnsi="Times New Roman" w:cs="Times New Roman"/>
                <w:b/>
                <w:bCs/>
                <w:sz w:val="24"/>
                <w:szCs w:val="24"/>
                <w:lang w:val="ru-RU" w:eastAsia="ru-RU"/>
              </w:rPr>
              <w:t>Ата-аналармен</w:t>
            </w:r>
            <w:r>
              <w:rPr>
                <w:rFonts w:ascii="Times New Roman" w:eastAsia="Times New Roman" w:hAnsi="Times New Roman" w:cs="Times New Roman"/>
                <w:b/>
                <w:bCs/>
                <w:sz w:val="24"/>
                <w:szCs w:val="24"/>
                <w:lang w:val="kk-KZ" w:eastAsia="ru-RU"/>
              </w:rPr>
              <w:t xml:space="preserve"> </w:t>
            </w:r>
            <w:r w:rsidRPr="006A0125">
              <w:rPr>
                <w:rFonts w:ascii="Times New Roman" w:eastAsia="Times New Roman" w:hAnsi="Times New Roman" w:cs="Times New Roman"/>
                <w:b/>
                <w:bCs/>
                <w:sz w:val="24"/>
                <w:szCs w:val="24"/>
                <w:lang w:val="ru-RU" w:eastAsia="ru-RU"/>
              </w:rPr>
              <w:t>немесе</w:t>
            </w:r>
            <w:r>
              <w:rPr>
                <w:rFonts w:ascii="Times New Roman" w:eastAsia="Times New Roman" w:hAnsi="Times New Roman" w:cs="Times New Roman"/>
                <w:b/>
                <w:bCs/>
                <w:sz w:val="24"/>
                <w:szCs w:val="24"/>
                <w:lang w:val="kk-KZ" w:eastAsia="ru-RU"/>
              </w:rPr>
              <w:t xml:space="preserve"> </w:t>
            </w:r>
            <w:r w:rsidRPr="006A0125">
              <w:rPr>
                <w:rFonts w:ascii="Times New Roman" w:eastAsia="Times New Roman" w:hAnsi="Times New Roman" w:cs="Times New Roman"/>
                <w:b/>
                <w:bCs/>
                <w:sz w:val="24"/>
                <w:szCs w:val="24"/>
                <w:lang w:val="ru-RU" w:eastAsia="ru-RU"/>
              </w:rPr>
              <w:t>баланың басқа заңдыөкілдерімен,</w:t>
            </w:r>
          </w:p>
          <w:p w:rsidR="007F75C6" w:rsidRPr="00CC34ED" w:rsidRDefault="007F75C6" w:rsidP="00B8072E">
            <w:pPr>
              <w:rPr>
                <w:rFonts w:ascii="Times New Roman" w:eastAsia="Times New Roman" w:hAnsi="Times New Roman" w:cs="Times New Roman"/>
                <w:b/>
                <w:bCs/>
                <w:sz w:val="24"/>
                <w:szCs w:val="24"/>
                <w:lang w:val="ru-RU" w:eastAsia="ru-RU"/>
              </w:rPr>
            </w:pPr>
            <w:r w:rsidRPr="00CC34ED">
              <w:rPr>
                <w:rFonts w:ascii="Times New Roman" w:eastAsia="Calibri" w:hAnsi="Times New Roman" w:cs="Times New Roman"/>
                <w:b/>
                <w:bCs/>
                <w:sz w:val="24"/>
                <w:szCs w:val="24"/>
                <w:lang w:val="ru-RU"/>
              </w:rPr>
              <w:t>кеңес,әңгімелесу</w:t>
            </w:r>
          </w:p>
        </w:tc>
        <w:tc>
          <w:tcPr>
            <w:tcW w:w="11350" w:type="dxa"/>
            <w:gridSpan w:val="10"/>
          </w:tcPr>
          <w:p w:rsidR="007F75C6" w:rsidRPr="006A0125" w:rsidRDefault="007F75C6" w:rsidP="00B8072E">
            <w:pPr>
              <w:rPr>
                <w:rFonts w:ascii="Times New Roman" w:eastAsia="Calibri" w:hAnsi="Times New Roman" w:cs="Times New Roman"/>
                <w:b/>
                <w:sz w:val="24"/>
                <w:szCs w:val="24"/>
                <w:lang w:val="kk-KZ"/>
              </w:rPr>
            </w:pPr>
            <w:r w:rsidRPr="006A0125">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7F75C6" w:rsidRPr="006A0125" w:rsidRDefault="007F75C6" w:rsidP="00B8072E">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7F75C6" w:rsidRPr="006A0125" w:rsidRDefault="007F75C6" w:rsidP="00B8072E">
            <w:pPr>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«Өнегелі 15 минут»- ата-аналарды баласымен мінез-құлық және адамгершілік туралы 15 минут жеке </w:t>
            </w:r>
            <w:r w:rsidRPr="006A0125">
              <w:rPr>
                <w:rFonts w:ascii="Times New Roman" w:eastAsia="Times New Roman" w:hAnsi="Times New Roman" w:cs="Times New Roman"/>
                <w:b/>
                <w:i/>
                <w:sz w:val="24"/>
                <w:szCs w:val="24"/>
                <w:lang w:val="kk-KZ"/>
              </w:rPr>
              <w:lastRenderedPageBreak/>
              <w:t xml:space="preserve">әңгімелесуі. </w:t>
            </w:r>
            <w:r w:rsidRPr="006A0125">
              <w:rPr>
                <w:rFonts w:ascii="Times New Roman" w:eastAsia="Calibri" w:hAnsi="Times New Roman" w:cs="Times New Roman"/>
                <w:b/>
                <w:i/>
                <w:lang w:val="kk-KZ"/>
              </w:rPr>
              <w:t>«Біртұтас тәрбие жоспары»</w:t>
            </w:r>
          </w:p>
        </w:tc>
      </w:tr>
      <w:tr w:rsidR="007F75C6" w:rsidRPr="00DF6857" w:rsidTr="00B8072E">
        <w:trPr>
          <w:trHeight w:val="1404"/>
        </w:trPr>
        <w:tc>
          <w:tcPr>
            <w:tcW w:w="3539" w:type="dxa"/>
            <w:vMerge w:val="restart"/>
          </w:tcPr>
          <w:p w:rsidR="007F75C6" w:rsidRPr="006A0125" w:rsidRDefault="007F75C6" w:rsidP="00B8072E">
            <w:pPr>
              <w:rPr>
                <w:rFonts w:ascii="Times New Roman" w:eastAsia="Times New Roman" w:hAnsi="Times New Roman" w:cs="Times New Roman"/>
                <w:b/>
                <w:bCs/>
                <w:sz w:val="24"/>
                <w:szCs w:val="24"/>
                <w:lang w:val="kk-KZ" w:eastAsia="ru-RU"/>
              </w:rPr>
            </w:pPr>
            <w:r w:rsidRPr="006A0125">
              <w:rPr>
                <w:rFonts w:ascii="Times New Roman" w:eastAsia="Times New Roman" w:hAnsi="Times New Roman" w:cs="Times New Roman"/>
                <w:b/>
                <w:bCs/>
                <w:sz w:val="24"/>
                <w:szCs w:val="24"/>
                <w:lang w:val="kk-KZ" w:eastAsia="ru-RU"/>
              </w:rPr>
              <w:lastRenderedPageBreak/>
              <w:t>Балалардың іс-</w:t>
            </w:r>
            <w:r>
              <w:rPr>
                <w:rFonts w:ascii="Times New Roman" w:eastAsia="Times New Roman" w:hAnsi="Times New Roman" w:cs="Times New Roman"/>
                <w:b/>
                <w:bCs/>
                <w:sz w:val="24"/>
                <w:szCs w:val="24"/>
                <w:lang w:val="kk-KZ" w:eastAsia="ru-RU"/>
              </w:rPr>
              <w:t>әрекеті (ойын, танымдық,коммуникативтік, шығармашылық, эксперименталдық, еңбек, қимыл, бейнелеу,дебес және басқалары)</w:t>
            </w:r>
          </w:p>
        </w:tc>
        <w:tc>
          <w:tcPr>
            <w:tcW w:w="11350" w:type="dxa"/>
            <w:gridSpan w:val="10"/>
            <w:tcBorders>
              <w:bottom w:val="single" w:sz="4" w:space="0" w:color="auto"/>
            </w:tcBorders>
          </w:tcPr>
          <w:p w:rsidR="007F75C6" w:rsidRPr="006A0125" w:rsidRDefault="007F75C6" w:rsidP="00B8072E">
            <w:pPr>
              <w:adjustRightInd w:val="0"/>
              <w:rPr>
                <w:rFonts w:ascii="Times New Roman" w:eastAsia="Calibri" w:hAnsi="Times New Roman" w:cs="Times New Roman"/>
                <w:color w:val="000000"/>
                <w:sz w:val="24"/>
                <w:szCs w:val="24"/>
                <w:lang w:val="kk-KZ"/>
              </w:rPr>
            </w:pPr>
            <w:r w:rsidRPr="006A0125">
              <w:rPr>
                <w:rFonts w:ascii="Times New Roman" w:eastAsia="Calibri" w:hAnsi="Times New Roman" w:cs="Times New Roman"/>
                <w:color w:val="000000"/>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6A0125">
              <w:rPr>
                <w:rFonts w:ascii="Times New Roman" w:eastAsia="Calibri" w:hAnsi="Times New Roman" w:cs="Times New Roman"/>
                <w:bCs/>
                <w:color w:val="000000"/>
                <w:sz w:val="24"/>
                <w:szCs w:val="24"/>
                <w:lang w:val="kk-KZ"/>
              </w:rPr>
              <w:t xml:space="preserve">«Кішкентай көмекшілер» ойыны </w:t>
            </w:r>
          </w:p>
          <w:p w:rsidR="007F75C6" w:rsidRPr="006A0125" w:rsidRDefault="007F75C6" w:rsidP="00B8072E">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7F75C6" w:rsidRPr="006A0125" w:rsidRDefault="007F75C6" w:rsidP="00B8072E">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6A0125">
              <w:rPr>
                <w:rFonts w:ascii="Times New Roman" w:eastAsia="Calibri" w:hAnsi="Times New Roman" w:cs="Times New Roman"/>
                <w:b/>
                <w:bCs/>
                <w:sz w:val="24"/>
                <w:szCs w:val="24"/>
                <w:lang w:val="kk-KZ"/>
              </w:rPr>
              <w:t xml:space="preserve"> (сөйлеуді дамыту)</w:t>
            </w:r>
          </w:p>
          <w:p w:rsidR="007F75C6" w:rsidRPr="006A0125" w:rsidRDefault="007F75C6" w:rsidP="00B8072E">
            <w:pPr>
              <w:rPr>
                <w:rFonts w:ascii="Times New Roman" w:eastAsia="Times New Roman" w:hAnsi="Times New Roman" w:cs="Times New Roman"/>
                <w:sz w:val="24"/>
                <w:szCs w:val="24"/>
                <w:lang w:val="kk-KZ"/>
              </w:rPr>
            </w:pPr>
            <w:r w:rsidRPr="006A0125">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6A0125">
              <w:rPr>
                <w:rFonts w:ascii="Times New Roman" w:eastAsia="Times New Roman" w:hAnsi="Times New Roman" w:cs="Times New Roman"/>
                <w:b/>
                <w:bCs/>
                <w:sz w:val="24"/>
                <w:szCs w:val="24"/>
                <w:lang w:val="kk-KZ"/>
              </w:rPr>
              <w:t xml:space="preserve">Балармен жеке жұмыс. </w:t>
            </w:r>
          </w:p>
          <w:p w:rsidR="007F75C6" w:rsidRPr="006A0125" w:rsidRDefault="007F75C6" w:rsidP="00B8072E">
            <w:pPr>
              <w:rPr>
                <w:rFonts w:ascii="Times New Roman" w:eastAsia="Times New Roman" w:hAnsi="Times New Roman" w:cs="Times New Roman"/>
                <w:sz w:val="24"/>
                <w:szCs w:val="24"/>
                <w:lang w:val="kk-KZ" w:eastAsia="ru-RU"/>
              </w:rPr>
            </w:pPr>
            <w:r w:rsidRPr="006A0125">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7F75C6" w:rsidRDefault="007F75C6" w:rsidP="00B8072E">
            <w:pPr>
              <w:rPr>
                <w:rFonts w:ascii="Times New Roman" w:eastAsia="Times New Roman" w:hAnsi="Times New Roman" w:cs="Times New Roman"/>
                <w:b/>
                <w:i/>
                <w:sz w:val="24"/>
                <w:szCs w:val="24"/>
                <w:lang w:val="kk-KZ"/>
              </w:rPr>
            </w:pPr>
            <w:r w:rsidRPr="009B4B8E">
              <w:rPr>
                <w:rFonts w:ascii="Times New Roman" w:eastAsia="Calibri" w:hAnsi="Times New Roman" w:cs="Times New Roman"/>
                <w:b/>
                <w:i/>
                <w:sz w:val="24"/>
                <w:szCs w:val="24"/>
                <w:u w:val="single"/>
                <w:lang w:val="kk-KZ" w:eastAsia="ru-RU"/>
              </w:rPr>
              <w:t>«Қауіпсіздік ережелері»</w:t>
            </w:r>
            <w:r w:rsidRPr="006A0125">
              <w:rPr>
                <w:rFonts w:ascii="Times New Roman" w:eastAsia="Calibri" w:hAnsi="Times New Roman" w:cs="Times New Roman"/>
                <w:b/>
                <w:i/>
                <w:sz w:val="24"/>
                <w:szCs w:val="24"/>
                <w:lang w:val="kk-KZ" w:eastAsia="ru-RU"/>
              </w:rPr>
              <w:t xml:space="preserve"> </w:t>
            </w:r>
            <w:r w:rsidRPr="005D7326">
              <w:rPr>
                <w:rFonts w:ascii="Times New Roman" w:eastAsia="Times New Roman" w:hAnsi="Times New Roman" w:cs="Times New Roman"/>
                <w:b/>
                <w:i/>
                <w:sz w:val="24"/>
                <w:szCs w:val="24"/>
                <w:lang w:val="kk-KZ"/>
              </w:rPr>
              <w:t>Біртұтас тәрбие</w:t>
            </w:r>
          </w:p>
          <w:p w:rsidR="007F75C6" w:rsidRPr="009B4B8E" w:rsidRDefault="007F75C6" w:rsidP="00B8072E">
            <w:pPr>
              <w:rPr>
                <w:rFonts w:ascii="Times New Roman" w:eastAsia="Times New Roman" w:hAnsi="Times New Roman" w:cs="Times New Roman"/>
                <w:b/>
                <w:i/>
                <w:sz w:val="24"/>
                <w:szCs w:val="24"/>
                <w:lang w:val="kk-KZ"/>
              </w:rPr>
            </w:pPr>
            <w:r w:rsidRPr="009B4B8E">
              <w:rPr>
                <w:rFonts w:ascii="Times New Roman" w:hAnsi="Times New Roman" w:cs="Times New Roman"/>
                <w:b/>
                <w:sz w:val="24"/>
                <w:szCs w:val="24"/>
                <w:lang w:val="kk-KZ"/>
              </w:rPr>
              <w:t>«</w:t>
            </w:r>
            <w:r w:rsidRPr="009B4B8E">
              <w:rPr>
                <w:rStyle w:val="ezkurwreuab5ozgtqnkl"/>
                <w:rFonts w:ascii="Times New Roman" w:hAnsi="Times New Roman" w:cs="Times New Roman"/>
                <w:b/>
                <w:sz w:val="24"/>
                <w:szCs w:val="24"/>
                <w:lang w:val="kk-KZ"/>
              </w:rPr>
              <w:t>Есік қағылған жағдайда қалай дұрыс жауап</w:t>
            </w:r>
            <w:r w:rsidRPr="009B4B8E">
              <w:rPr>
                <w:rFonts w:ascii="Times New Roman" w:hAnsi="Times New Roman" w:cs="Times New Roman"/>
                <w:b/>
                <w:sz w:val="24"/>
                <w:szCs w:val="24"/>
                <w:lang w:val="kk-KZ"/>
              </w:rPr>
              <w:t xml:space="preserve"> беру керек?»</w:t>
            </w:r>
          </w:p>
          <w:p w:rsidR="007F75C6" w:rsidRPr="007F75C6" w:rsidRDefault="007F75C6" w:rsidP="00B8072E">
            <w:pPr>
              <w:rPr>
                <w:rStyle w:val="ae"/>
                <w:rFonts w:ascii="Times New Roman" w:hAnsi="Times New Roman" w:cs="Times New Roman"/>
                <w:i w:val="0"/>
                <w:lang w:val="kk-KZ"/>
              </w:rPr>
            </w:pPr>
            <w:r w:rsidRPr="007F75C6">
              <w:rPr>
                <w:rStyle w:val="ae"/>
                <w:rFonts w:ascii="Times New Roman" w:hAnsi="Times New Roman" w:cs="Times New Roman"/>
                <w:b/>
                <w:i w:val="0"/>
                <w:lang w:val="kk-KZ"/>
              </w:rPr>
              <w:t>Мақсаты</w:t>
            </w:r>
            <w:r w:rsidRPr="007F75C6">
              <w:rPr>
                <w:rStyle w:val="ae"/>
                <w:rFonts w:ascii="Times New Roman" w:hAnsi="Times New Roman" w:cs="Times New Roman"/>
                <w:i w:val="0"/>
                <w:lang w:val="kk-KZ"/>
              </w:rPr>
              <w:t>: балаларға есікті қағып жатқанбейтаныс адамдармен қарым-қатынас кезіндегі қауіпсіз мінез-құлық қағидаларынүйрету.</w:t>
            </w:r>
          </w:p>
          <w:p w:rsidR="007F75C6" w:rsidRPr="007F75C6" w:rsidRDefault="007F75C6" w:rsidP="00B8072E">
            <w:pPr>
              <w:rPr>
                <w:rStyle w:val="ae"/>
                <w:rFonts w:ascii="Times New Roman" w:hAnsi="Times New Roman" w:cs="Times New Roman"/>
                <w:b/>
                <w:i w:val="0"/>
                <w:lang w:val="kk-KZ"/>
              </w:rPr>
            </w:pPr>
            <w:r w:rsidRPr="007F75C6">
              <w:rPr>
                <w:rStyle w:val="ae"/>
                <w:rFonts w:ascii="Times New Roman" w:hAnsi="Times New Roman" w:cs="Times New Roman"/>
                <w:b/>
                <w:i w:val="0"/>
                <w:lang w:val="kk-KZ"/>
              </w:rPr>
              <w:t>Міндеттері:</w:t>
            </w:r>
          </w:p>
          <w:p w:rsidR="007F75C6" w:rsidRPr="007F75C6" w:rsidRDefault="007F75C6" w:rsidP="00B8072E">
            <w:pPr>
              <w:rPr>
                <w:rStyle w:val="ae"/>
                <w:rFonts w:ascii="Times New Roman" w:hAnsi="Times New Roman" w:cs="Times New Roman"/>
                <w:i w:val="0"/>
                <w:lang w:val="kk-KZ"/>
              </w:rPr>
            </w:pPr>
            <w:r w:rsidRPr="007F75C6">
              <w:rPr>
                <w:rStyle w:val="ae"/>
                <w:rFonts w:ascii="Times New Roman" w:hAnsi="Times New Roman" w:cs="Times New Roman"/>
                <w:i w:val="0"/>
                <w:lang w:val="kk-KZ"/>
              </w:rPr>
              <w:t>бейтаныс адамдарға неге есікті ашуға болмайтынын түсіндіру;</w:t>
            </w:r>
          </w:p>
          <w:p w:rsidR="007F75C6" w:rsidRPr="009B4B8E" w:rsidRDefault="007F75C6" w:rsidP="00B8072E">
            <w:pPr>
              <w:rPr>
                <w:rStyle w:val="ae"/>
                <w:rFonts w:ascii="Times New Roman" w:hAnsi="Times New Roman" w:cs="Times New Roman"/>
                <w:i w:val="0"/>
              </w:rPr>
            </w:pPr>
            <w:r w:rsidRPr="009B4B8E">
              <w:rPr>
                <w:rStyle w:val="ae"/>
                <w:rFonts w:ascii="Times New Roman" w:hAnsi="Times New Roman" w:cs="Times New Roman"/>
                <w:i w:val="0"/>
              </w:rPr>
              <w:t>балаларғаесікті кімдергеашуғаболатынынүйрету;</w:t>
            </w:r>
          </w:p>
          <w:p w:rsidR="007F75C6" w:rsidRPr="009B4B8E" w:rsidRDefault="007F75C6" w:rsidP="00B8072E">
            <w:pPr>
              <w:rPr>
                <w:rStyle w:val="ae"/>
                <w:rFonts w:ascii="Times New Roman" w:hAnsi="Times New Roman" w:cs="Times New Roman"/>
                <w:i w:val="0"/>
              </w:rPr>
            </w:pPr>
            <w:r w:rsidRPr="009B4B8E">
              <w:rPr>
                <w:rStyle w:val="ae"/>
                <w:rFonts w:ascii="Times New Roman" w:hAnsi="Times New Roman" w:cs="Times New Roman"/>
                <w:i w:val="0"/>
              </w:rPr>
              <w:t>балалардыңбілімінпрактикалықжаттығуларменойындарарқылыбекіту.</w:t>
            </w:r>
          </w:p>
          <w:p w:rsidR="007F75C6" w:rsidRPr="00E7309B" w:rsidRDefault="007F75C6" w:rsidP="00B8072E">
            <w:pPr>
              <w:rPr>
                <w:rFonts w:ascii="Times New Roman" w:hAnsi="Times New Roman" w:cs="Times New Roman"/>
                <w:b/>
                <w:sz w:val="24"/>
                <w:szCs w:val="24"/>
                <w:lang w:val="kk-KZ"/>
              </w:rPr>
            </w:pPr>
          </w:p>
        </w:tc>
      </w:tr>
      <w:tr w:rsidR="007F75C6" w:rsidRPr="00C05CCC" w:rsidTr="00B8072E">
        <w:trPr>
          <w:gridAfter w:val="1"/>
          <w:wAfter w:w="10" w:type="dxa"/>
          <w:trHeight w:val="792"/>
        </w:trPr>
        <w:tc>
          <w:tcPr>
            <w:tcW w:w="3539" w:type="dxa"/>
            <w:vMerge/>
          </w:tcPr>
          <w:p w:rsidR="007F75C6" w:rsidRPr="006A0125" w:rsidRDefault="007F75C6" w:rsidP="00B8072E">
            <w:pPr>
              <w:rPr>
                <w:rFonts w:ascii="Times New Roman" w:eastAsia="Times New Roman" w:hAnsi="Times New Roman" w:cs="Times New Roman"/>
                <w:b/>
                <w:bCs/>
                <w:sz w:val="24"/>
                <w:szCs w:val="24"/>
                <w:lang w:val="kk-KZ" w:eastAsia="ru-RU"/>
              </w:rPr>
            </w:pPr>
          </w:p>
        </w:tc>
        <w:tc>
          <w:tcPr>
            <w:tcW w:w="2410" w:type="dxa"/>
            <w:tcBorders>
              <w:top w:val="single" w:sz="4" w:space="0" w:color="auto"/>
              <w:right w:val="single" w:sz="4" w:space="0" w:color="auto"/>
            </w:tcBorders>
          </w:tcPr>
          <w:p w:rsidR="007F75C6" w:rsidRPr="009B4B8E" w:rsidRDefault="007F75C6" w:rsidP="00B8072E">
            <w:pPr>
              <w:rPr>
                <w:rFonts w:ascii="Times New Roman" w:hAnsi="Times New Roman" w:cs="Times New Roman"/>
                <w:lang w:val="kk-KZ"/>
              </w:rPr>
            </w:pPr>
          </w:p>
        </w:tc>
        <w:tc>
          <w:tcPr>
            <w:tcW w:w="2268" w:type="dxa"/>
            <w:gridSpan w:val="2"/>
            <w:tcBorders>
              <w:top w:val="single" w:sz="4" w:space="0" w:color="auto"/>
              <w:left w:val="single" w:sz="4" w:space="0" w:color="auto"/>
              <w:right w:val="single" w:sz="4" w:space="0" w:color="auto"/>
            </w:tcBorders>
          </w:tcPr>
          <w:p w:rsidR="007F75C6" w:rsidRPr="009B4B8E" w:rsidRDefault="007F75C6" w:rsidP="00B8072E">
            <w:pPr>
              <w:rPr>
                <w:rFonts w:ascii="Times New Roman" w:hAnsi="Times New Roman" w:cs="Times New Roman"/>
                <w:iCs/>
                <w:lang w:val="kk-KZ"/>
              </w:rPr>
            </w:pPr>
          </w:p>
        </w:tc>
        <w:tc>
          <w:tcPr>
            <w:tcW w:w="2126" w:type="dxa"/>
            <w:gridSpan w:val="2"/>
            <w:tcBorders>
              <w:top w:val="single" w:sz="4" w:space="0" w:color="auto"/>
              <w:left w:val="single" w:sz="4" w:space="0" w:color="auto"/>
              <w:right w:val="single" w:sz="4" w:space="0" w:color="auto"/>
            </w:tcBorders>
          </w:tcPr>
          <w:p w:rsidR="007F75C6" w:rsidRPr="009B4B8E" w:rsidRDefault="007F75C6" w:rsidP="00B8072E">
            <w:pPr>
              <w:rPr>
                <w:rFonts w:ascii="Times New Roman" w:hAnsi="Times New Roman" w:cs="Times New Roman"/>
                <w:color w:val="0070C0"/>
                <w:lang w:val="kk-KZ"/>
              </w:rPr>
            </w:pPr>
            <w:r w:rsidRPr="007F75C6">
              <w:rPr>
                <w:rStyle w:val="af2"/>
                <w:rFonts w:ascii="Times New Roman" w:hAnsi="Times New Roman" w:cs="Times New Roman"/>
                <w:color w:val="000000"/>
                <w:sz w:val="24"/>
                <w:szCs w:val="24"/>
                <w:lang w:val="kk-KZ"/>
              </w:rPr>
              <w:t>«Қайсысы үлкен, қайсысы кіші?»</w:t>
            </w:r>
            <w:r w:rsidRPr="007F75C6">
              <w:rPr>
                <w:rFonts w:ascii="Times New Roman" w:hAnsi="Times New Roman" w:cs="Times New Roman"/>
                <w:lang w:val="kk-KZ"/>
              </w:rPr>
              <w:t xml:space="preserve">Балалардың заттардың өлшемдерін ажырату дағдысын қалыптастыру.Әртүрлі көлемдегі ойыншықтар (үлкен және кіші доптар, машиналар, қуыршақтар)Балаларға үлкен және кіші заттарды көрсетіп, олардың айырмашылығын сұрау.«Үлкен допты көрсет!» немесе «Кішкентай машинаны тауып ал!» </w:t>
            </w:r>
            <w:r w:rsidRPr="007F75C6">
              <w:rPr>
                <w:rFonts w:ascii="Times New Roman" w:hAnsi="Times New Roman" w:cs="Times New Roman"/>
                <w:lang w:val="kk-KZ"/>
              </w:rPr>
              <w:lastRenderedPageBreak/>
              <w:t>деп тапсырма беру.</w:t>
            </w:r>
            <w:r w:rsidRPr="009B4B8E">
              <w:rPr>
                <w:rFonts w:ascii="Times New Roman" w:hAnsi="Times New Roman" w:cs="Times New Roman"/>
                <w:b/>
                <w:bCs/>
                <w:color w:val="0070C0"/>
                <w:lang w:val="kk-KZ"/>
              </w:rPr>
              <w:t>Математика негіздері</w:t>
            </w:r>
          </w:p>
          <w:p w:rsidR="007F75C6" w:rsidRPr="009B4B8E" w:rsidRDefault="007F75C6" w:rsidP="00B8072E">
            <w:pPr>
              <w:rPr>
                <w:rFonts w:ascii="Times New Roman" w:hAnsi="Times New Roman" w:cs="Times New Roman"/>
                <w:iCs/>
                <w:lang w:val="kk-KZ"/>
              </w:rPr>
            </w:pPr>
          </w:p>
        </w:tc>
        <w:tc>
          <w:tcPr>
            <w:tcW w:w="2268" w:type="dxa"/>
            <w:gridSpan w:val="2"/>
            <w:tcBorders>
              <w:top w:val="single" w:sz="4" w:space="0" w:color="auto"/>
              <w:left w:val="single" w:sz="4" w:space="0" w:color="auto"/>
              <w:right w:val="single" w:sz="4" w:space="0" w:color="auto"/>
            </w:tcBorders>
          </w:tcPr>
          <w:p w:rsidR="007F75C6" w:rsidRPr="009B4B8E" w:rsidRDefault="007F75C6" w:rsidP="00B8072E">
            <w:pPr>
              <w:rPr>
                <w:rFonts w:ascii="Times New Roman" w:hAnsi="Times New Roman" w:cs="Times New Roman"/>
                <w:lang w:val="kk-KZ"/>
              </w:rPr>
            </w:pPr>
            <w:r w:rsidRPr="007F75C6">
              <w:rPr>
                <w:rStyle w:val="af2"/>
                <w:rFonts w:ascii="Times New Roman" w:hAnsi="Times New Roman" w:cs="Times New Roman"/>
                <w:color w:val="000000"/>
                <w:sz w:val="24"/>
                <w:szCs w:val="24"/>
                <w:lang w:val="kk-KZ"/>
              </w:rPr>
              <w:lastRenderedPageBreak/>
              <w:t>«Жоғалған зат»</w:t>
            </w:r>
            <w:r w:rsidRPr="007F75C6">
              <w:rPr>
                <w:rFonts w:ascii="Times New Roman" w:hAnsi="Times New Roman" w:cs="Times New Roman"/>
                <w:lang w:val="kk-KZ"/>
              </w:rPr>
              <w:t>Балалардың есте сақтау қабілетін дамыту.4-5 ойыншық немесе зат (мысалы: қоян, доп, кубик, кітап)Балаларға барлық ойыншықтарды көрсетіп, есте сақтауды сұрайды.Біреуін жасырып, «Қай ойыншық жоғалды?» деп сұрайды.</w:t>
            </w:r>
            <w:r w:rsidRPr="009B4B8E">
              <w:rPr>
                <w:rFonts w:ascii="Times New Roman" w:hAnsi="Times New Roman" w:cs="Times New Roman"/>
                <w:lang w:val="kk-KZ"/>
              </w:rPr>
              <w:t xml:space="preserve"> Балалар жоғалған затты табуға тырысады.</w:t>
            </w:r>
          </w:p>
          <w:p w:rsidR="007F75C6" w:rsidRPr="009B4B8E" w:rsidRDefault="007F75C6" w:rsidP="00B8072E">
            <w:pPr>
              <w:rPr>
                <w:rFonts w:ascii="Times New Roman" w:hAnsi="Times New Roman" w:cs="Times New Roman"/>
                <w:b/>
                <w:bCs/>
                <w:color w:val="0070C0"/>
                <w:lang w:val="kk-KZ"/>
              </w:rPr>
            </w:pPr>
            <w:r w:rsidRPr="009B4B8E">
              <w:rPr>
                <w:rFonts w:ascii="Times New Roman" w:hAnsi="Times New Roman" w:cs="Times New Roman"/>
                <w:b/>
                <w:bCs/>
                <w:color w:val="0070C0"/>
                <w:lang w:val="kk-KZ"/>
              </w:rPr>
              <w:t>Танымдық дағдылар</w:t>
            </w:r>
          </w:p>
          <w:p w:rsidR="007F75C6" w:rsidRPr="009B4B8E" w:rsidRDefault="007F75C6" w:rsidP="00B8072E">
            <w:pPr>
              <w:rPr>
                <w:rFonts w:ascii="Times New Roman" w:hAnsi="Times New Roman" w:cs="Times New Roman"/>
                <w:lang w:val="kk-KZ"/>
              </w:rPr>
            </w:pPr>
          </w:p>
        </w:tc>
        <w:tc>
          <w:tcPr>
            <w:tcW w:w="2268" w:type="dxa"/>
            <w:gridSpan w:val="2"/>
            <w:tcBorders>
              <w:top w:val="single" w:sz="4" w:space="0" w:color="auto"/>
              <w:left w:val="single" w:sz="4" w:space="0" w:color="auto"/>
            </w:tcBorders>
          </w:tcPr>
          <w:p w:rsidR="007F75C6" w:rsidRPr="007F75C6" w:rsidRDefault="007F75C6" w:rsidP="00B8072E">
            <w:pPr>
              <w:rPr>
                <w:rFonts w:ascii="Times New Roman" w:hAnsi="Times New Roman" w:cs="Times New Roman"/>
                <w:i/>
                <w:iCs/>
                <w:lang w:val="kk-KZ"/>
              </w:rPr>
            </w:pPr>
            <w:r w:rsidRPr="007F75C6">
              <w:rPr>
                <w:rStyle w:val="af2"/>
                <w:rFonts w:ascii="Times New Roman" w:hAnsi="Times New Roman" w:cs="Times New Roman"/>
                <w:color w:val="000000"/>
                <w:lang w:val="kk-KZ"/>
              </w:rPr>
              <w:t>Қауіпсіз тамақтану ережелері</w:t>
            </w:r>
            <w:r w:rsidRPr="007F75C6">
              <w:rPr>
                <w:rFonts w:ascii="Times New Roman" w:hAnsi="Times New Roman" w:cs="Times New Roman"/>
                <w:lang w:val="kk-KZ"/>
              </w:rPr>
              <w:t>Ыстық тағамдарды абайлап жеуТамақтануға арналмаған заттарды ауызға салмау.Тым үлкен немесе қатты тағамдарды дұрыс шайнап жеу.</w:t>
            </w:r>
          </w:p>
          <w:p w:rsidR="007F75C6" w:rsidRPr="009B4B8E" w:rsidRDefault="007F75C6" w:rsidP="00B8072E">
            <w:pPr>
              <w:rPr>
                <w:rFonts w:ascii="Times New Roman" w:hAnsi="Times New Roman" w:cs="Times New Roman"/>
                <w:lang w:val="kk-KZ"/>
              </w:rPr>
            </w:pPr>
            <w:r w:rsidRPr="009B4B8E">
              <w:rPr>
                <w:rFonts w:ascii="Times New Roman" w:hAnsi="Times New Roman" w:cs="Times New Roman"/>
                <w:lang w:val="kk-KZ"/>
              </w:rPr>
              <w:t>«Тамақтану әдебі» (қауіпсіз</w:t>
            </w:r>
          </w:p>
          <w:p w:rsidR="007F75C6" w:rsidRPr="009B4B8E" w:rsidRDefault="007F75C6" w:rsidP="00B8072E">
            <w:pPr>
              <w:rPr>
                <w:rFonts w:ascii="Times New Roman" w:hAnsi="Times New Roman" w:cs="Times New Roman"/>
                <w:lang w:val="kk-KZ"/>
              </w:rPr>
            </w:pPr>
            <w:r w:rsidRPr="009B4B8E">
              <w:rPr>
                <w:rFonts w:ascii="Times New Roman" w:hAnsi="Times New Roman" w:cs="Times New Roman"/>
                <w:lang w:val="kk-KZ"/>
              </w:rPr>
              <w:t>тамақтану дағдылары)</w:t>
            </w:r>
            <w:r w:rsidRPr="009B4B8E">
              <w:rPr>
                <w:rFonts w:ascii="Times New Roman" w:hAnsi="Times New Roman" w:cs="Times New Roman"/>
                <w:b/>
                <w:bCs/>
                <w:color w:val="0070C0"/>
                <w:lang w:val="kk-KZ"/>
              </w:rPr>
              <w:t>Қауіпсіздік ережелері</w:t>
            </w:r>
          </w:p>
        </w:tc>
      </w:tr>
      <w:tr w:rsidR="007F75C6" w:rsidRPr="00C05CCC" w:rsidTr="00B8072E">
        <w:trPr>
          <w:trHeight w:val="325"/>
        </w:trPr>
        <w:tc>
          <w:tcPr>
            <w:tcW w:w="3539" w:type="dxa"/>
          </w:tcPr>
          <w:p w:rsidR="007F75C6" w:rsidRPr="006A0125" w:rsidRDefault="007F75C6" w:rsidP="00B8072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rPr>
              <w:lastRenderedPageBreak/>
              <w:t>Ертеңгілік</w:t>
            </w:r>
            <w:r>
              <w:rPr>
                <w:rFonts w:ascii="Times New Roman" w:eastAsia="Calibri" w:hAnsi="Times New Roman" w:cs="Times New Roman"/>
                <w:b/>
                <w:bCs/>
                <w:sz w:val="24"/>
                <w:szCs w:val="24"/>
                <w:lang w:val="kk-KZ"/>
              </w:rPr>
              <w:t xml:space="preserve"> </w:t>
            </w:r>
            <w:r w:rsidRPr="006A0125">
              <w:rPr>
                <w:rFonts w:ascii="Times New Roman" w:eastAsia="Calibri" w:hAnsi="Times New Roman" w:cs="Times New Roman"/>
                <w:b/>
                <w:bCs/>
                <w:sz w:val="24"/>
                <w:szCs w:val="24"/>
                <w:lang w:eastAsia="ru-RU"/>
              </w:rPr>
              <w:t>жаттығу</w:t>
            </w:r>
          </w:p>
        </w:tc>
        <w:tc>
          <w:tcPr>
            <w:tcW w:w="11350" w:type="dxa"/>
            <w:gridSpan w:val="10"/>
          </w:tcPr>
          <w:p w:rsidR="007F75C6" w:rsidRPr="002B1546" w:rsidRDefault="007F75C6" w:rsidP="00B8072E">
            <w:pPr>
              <w:rPr>
                <w:rFonts w:ascii="Times New Roman" w:hAnsi="Times New Roman" w:cs="Times New Roman"/>
              </w:rPr>
            </w:pPr>
            <w:r w:rsidRPr="002B1546">
              <w:rPr>
                <w:rFonts w:ascii="Times New Roman" w:hAnsi="Times New Roman" w:cs="Times New Roman"/>
              </w:rPr>
              <w:t xml:space="preserve">Наурызайына арналған таңертеңгі жаттығуларды орындату </w:t>
            </w:r>
          </w:p>
          <w:p w:rsidR="007F75C6" w:rsidRPr="002B1546" w:rsidRDefault="007F75C6" w:rsidP="00B8072E">
            <w:pPr>
              <w:rPr>
                <w:rFonts w:ascii="Times New Roman" w:hAnsi="Times New Roman" w:cs="Times New Roman"/>
              </w:rPr>
            </w:pPr>
            <w:r w:rsidRPr="002B1546">
              <w:rPr>
                <w:rFonts w:ascii="Times New Roman" w:hAnsi="Times New Roman" w:cs="Times New Roman"/>
              </w:rPr>
              <w:t>(Жалпы дамытушы жаттығулар, қимыл белсенділігі, ойын әрекеті)</w:t>
            </w:r>
          </w:p>
          <w:p w:rsidR="007F75C6" w:rsidRPr="002B1546" w:rsidRDefault="007F75C6" w:rsidP="00B8072E">
            <w:pPr>
              <w:ind w:left="20"/>
              <w:rPr>
                <w:rFonts w:ascii="Times New Roman" w:hAnsi="Times New Roman" w:cs="Times New Roman"/>
              </w:rPr>
            </w:pPr>
            <w:r w:rsidRPr="002B1546">
              <w:rPr>
                <w:rFonts w:ascii="Times New Roman" w:hAnsi="Times New Roman" w:cs="Times New Roman"/>
              </w:rPr>
              <w:t>Таныс,бұрын</w:t>
            </w:r>
            <w:r w:rsidRPr="002B1546">
              <w:rPr>
                <w:rFonts w:ascii="Times New Roman" w:hAnsi="Times New Roman" w:cs="Times New Roman"/>
                <w:lang w:val="kk-KZ"/>
              </w:rPr>
              <w:t xml:space="preserve"> </w:t>
            </w:r>
            <w:r w:rsidRPr="002B1546">
              <w:rPr>
                <w:rFonts w:ascii="Times New Roman" w:hAnsi="Times New Roman" w:cs="Times New Roman"/>
              </w:rPr>
              <w:t>үйренген</w:t>
            </w:r>
            <w:r w:rsidRPr="002B1546">
              <w:rPr>
                <w:rFonts w:ascii="Times New Roman" w:hAnsi="Times New Roman" w:cs="Times New Roman"/>
                <w:lang w:val="kk-KZ"/>
              </w:rPr>
              <w:t xml:space="preserve"> </w:t>
            </w:r>
            <w:r w:rsidRPr="002B1546">
              <w:rPr>
                <w:rFonts w:ascii="Times New Roman" w:hAnsi="Times New Roman" w:cs="Times New Roman"/>
              </w:rPr>
              <w:t>жаттығуларды</w:t>
            </w:r>
            <w:r w:rsidRPr="002B1546">
              <w:rPr>
                <w:rFonts w:ascii="Times New Roman" w:hAnsi="Times New Roman" w:cs="Times New Roman"/>
                <w:lang w:val="kk-KZ"/>
              </w:rPr>
              <w:t xml:space="preserve"> </w:t>
            </w:r>
            <w:r w:rsidRPr="002B1546">
              <w:rPr>
                <w:rFonts w:ascii="Times New Roman" w:hAnsi="Times New Roman" w:cs="Times New Roman"/>
              </w:rPr>
              <w:t>және</w:t>
            </w:r>
            <w:r w:rsidRPr="002B1546">
              <w:rPr>
                <w:rFonts w:ascii="Times New Roman" w:hAnsi="Times New Roman" w:cs="Times New Roman"/>
                <w:lang w:val="kk-KZ"/>
              </w:rPr>
              <w:t xml:space="preserve"> </w:t>
            </w:r>
            <w:r w:rsidRPr="002B1546">
              <w:rPr>
                <w:rFonts w:ascii="Times New Roman" w:hAnsi="Times New Roman" w:cs="Times New Roman"/>
              </w:rPr>
              <w:t>қимылдарды</w:t>
            </w:r>
            <w:r w:rsidRPr="002B1546">
              <w:rPr>
                <w:rFonts w:ascii="Times New Roman" w:hAnsi="Times New Roman" w:cs="Times New Roman"/>
                <w:lang w:val="kk-KZ"/>
              </w:rPr>
              <w:t xml:space="preserve"> </w:t>
            </w:r>
            <w:r w:rsidRPr="002B1546">
              <w:rPr>
                <w:rFonts w:ascii="Times New Roman" w:hAnsi="Times New Roman" w:cs="Times New Roman"/>
              </w:rPr>
              <w:t>музыкамен</w:t>
            </w:r>
            <w:r w:rsidRPr="002B1546">
              <w:rPr>
                <w:rFonts w:ascii="Times New Roman" w:hAnsi="Times New Roman" w:cs="Times New Roman"/>
                <w:lang w:val="kk-KZ"/>
              </w:rPr>
              <w:t xml:space="preserve"> </w:t>
            </w:r>
            <w:r w:rsidRPr="002B1546">
              <w:rPr>
                <w:rFonts w:ascii="Times New Roman" w:hAnsi="Times New Roman" w:cs="Times New Roman"/>
              </w:rPr>
              <w:t>сүйемелдеу</w:t>
            </w:r>
            <w:r w:rsidRPr="002B1546">
              <w:rPr>
                <w:rFonts w:ascii="Times New Roman" w:hAnsi="Times New Roman" w:cs="Times New Roman"/>
                <w:lang w:val="kk-KZ"/>
              </w:rPr>
              <w:t xml:space="preserve"> </w:t>
            </w:r>
            <w:r w:rsidRPr="002B1546">
              <w:rPr>
                <w:rFonts w:ascii="Times New Roman" w:hAnsi="Times New Roman" w:cs="Times New Roman"/>
              </w:rPr>
              <w:t>арқылы</w:t>
            </w:r>
            <w:r w:rsidRPr="002B1546">
              <w:rPr>
                <w:rFonts w:ascii="Times New Roman" w:hAnsi="Times New Roman" w:cs="Times New Roman"/>
                <w:lang w:val="kk-KZ"/>
              </w:rPr>
              <w:t xml:space="preserve"> </w:t>
            </w:r>
            <w:r w:rsidRPr="002B1546">
              <w:rPr>
                <w:rFonts w:ascii="Times New Roman" w:hAnsi="Times New Roman" w:cs="Times New Roman"/>
              </w:rPr>
              <w:t>орындату</w:t>
            </w:r>
          </w:p>
          <w:p w:rsidR="007F75C6" w:rsidRPr="002B1546" w:rsidRDefault="007F75C6" w:rsidP="00B8072E">
            <w:pPr>
              <w:rPr>
                <w:rFonts w:ascii="Times New Roman" w:hAnsi="Times New Roman" w:cs="Times New Roman"/>
              </w:rPr>
            </w:pPr>
            <w:r w:rsidRPr="002B1546">
              <w:rPr>
                <w:rFonts w:ascii="Times New Roman" w:hAnsi="Times New Roman" w:cs="Times New Roman"/>
              </w:rPr>
              <w:t>Жалпы дамытушы жаттығулар, қимыл белсенділігі, ойын әрекеті)</w:t>
            </w:r>
          </w:p>
          <w:p w:rsidR="007F75C6" w:rsidRPr="009B4B8E" w:rsidRDefault="007F75C6" w:rsidP="00B8072E">
            <w:pPr>
              <w:rPr>
                <w:rFonts w:ascii="Times New Roman" w:eastAsia="Times New Roman" w:hAnsi="Times New Roman" w:cs="Times New Roman"/>
                <w:sz w:val="24"/>
                <w:szCs w:val="24"/>
                <w:lang w:val="kk-KZ"/>
              </w:rPr>
            </w:pPr>
          </w:p>
        </w:tc>
      </w:tr>
      <w:tr w:rsidR="007F75C6" w:rsidRPr="00C05CCC" w:rsidTr="00B8072E">
        <w:trPr>
          <w:trHeight w:val="321"/>
        </w:trPr>
        <w:tc>
          <w:tcPr>
            <w:tcW w:w="3539" w:type="dxa"/>
          </w:tcPr>
          <w:p w:rsidR="007F75C6" w:rsidRPr="006A0125" w:rsidRDefault="007F75C6" w:rsidP="00B8072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Таңғы</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ас</w:t>
            </w:r>
          </w:p>
        </w:tc>
        <w:tc>
          <w:tcPr>
            <w:tcW w:w="11350" w:type="dxa"/>
            <w:gridSpan w:val="10"/>
          </w:tcPr>
          <w:p w:rsidR="007F75C6" w:rsidRPr="002B1546" w:rsidRDefault="007F75C6" w:rsidP="00B8072E">
            <w:pPr>
              <w:rPr>
                <w:rFonts w:ascii="Times New Roman" w:hAnsi="Times New Roman" w:cs="Times New Roman"/>
              </w:rPr>
            </w:pPr>
            <w:r w:rsidRPr="002B1546">
              <w:rPr>
                <w:rFonts w:ascii="Times New Roman" w:hAnsi="Times New Roman" w:cs="Times New Roman"/>
              </w:rPr>
              <w:t xml:space="preserve">Таңғы ас алдында қолдарын сумен сабындап жуу мәдениетін қалыптастыру. </w:t>
            </w:r>
            <w:r w:rsidRPr="002B1546">
              <w:rPr>
                <w:rFonts w:ascii="Times New Roman" w:hAnsi="Times New Roman" w:cs="Times New Roman"/>
                <w:b/>
                <w:bCs/>
              </w:rPr>
              <w:t>(</w:t>
            </w:r>
            <w:r w:rsidRPr="002B1546">
              <w:rPr>
                <w:rFonts w:ascii="Times New Roman" w:hAnsi="Times New Roman" w:cs="Times New Roman"/>
                <w:b/>
                <w:bCs/>
                <w:color w:val="0070C0"/>
              </w:rPr>
              <w:t>мәдени-гигиеналық дағдылар, өзіне-өзі қызмет ету, кезекшілердің еңбек әрекеті)</w:t>
            </w:r>
            <w:r w:rsidRPr="002B1546">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sidRPr="002B1546">
              <w:rPr>
                <w:rFonts w:ascii="Times New Roman" w:hAnsi="Times New Roman" w:cs="Times New Roman"/>
                <w:b/>
                <w:bCs/>
                <w:color w:val="0070C0"/>
              </w:rPr>
              <w:t>Бір тұтас тәрбие</w:t>
            </w:r>
          </w:p>
          <w:p w:rsidR="007F75C6" w:rsidRPr="002B1546" w:rsidRDefault="007F75C6" w:rsidP="00B8072E">
            <w:pPr>
              <w:ind w:left="20"/>
              <w:rPr>
                <w:rFonts w:ascii="Times New Roman" w:hAnsi="Times New Roman" w:cs="Times New Roman"/>
              </w:rPr>
            </w:pPr>
            <w:r w:rsidRPr="002B1546">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sidRPr="002B1546">
              <w:rPr>
                <w:rFonts w:ascii="Times New Roman" w:hAnsi="Times New Roman" w:cs="Times New Roman"/>
              </w:rPr>
              <w:t xml:space="preserve"> Өз орнын тауып отыру. </w:t>
            </w:r>
            <w:r w:rsidRPr="002B1546">
              <w:rPr>
                <w:rFonts w:ascii="Times New Roman" w:hAnsi="Times New Roman" w:cs="Times New Roman"/>
                <w:color w:val="000000"/>
              </w:rPr>
              <w:t xml:space="preserve">Үстел басында қарапайым мінез-құлық дағдыларын қалыптастыру: </w:t>
            </w:r>
            <w:r w:rsidRPr="002B1546">
              <w:rPr>
                <w:rFonts w:ascii="Times New Roman" w:hAnsi="Times New Roman" w:cs="Times New Roman"/>
                <w:b/>
                <w:bCs/>
              </w:rPr>
              <w:t>(</w:t>
            </w:r>
            <w:r w:rsidRPr="002B1546">
              <w:rPr>
                <w:rFonts w:ascii="Times New Roman" w:hAnsi="Times New Roman" w:cs="Times New Roman"/>
                <w:b/>
                <w:bCs/>
                <w:color w:val="0070C0"/>
              </w:rPr>
              <w:t>мәдени-гигиеналық дағдылар, өзіне-өзі қызмет ету, кезекшілердің еңбек әрекеті)</w:t>
            </w:r>
          </w:p>
          <w:p w:rsidR="007F75C6" w:rsidRPr="002B1546" w:rsidRDefault="007F75C6" w:rsidP="00B8072E">
            <w:pPr>
              <w:rPr>
                <w:rFonts w:ascii="Times New Roman" w:eastAsia="Times New Roman" w:hAnsi="Times New Roman" w:cs="Times New Roman"/>
                <w:sz w:val="24"/>
                <w:szCs w:val="24"/>
              </w:rPr>
            </w:pPr>
          </w:p>
        </w:tc>
      </w:tr>
      <w:tr w:rsidR="007F75C6" w:rsidRPr="00C05CCC" w:rsidTr="00B8072E">
        <w:trPr>
          <w:trHeight w:val="551"/>
        </w:trPr>
        <w:tc>
          <w:tcPr>
            <w:tcW w:w="3539" w:type="dxa"/>
          </w:tcPr>
          <w:p w:rsidR="007F75C6" w:rsidRPr="00B775CB" w:rsidRDefault="007F75C6" w:rsidP="00B8072E">
            <w:pPr>
              <w:rPr>
                <w:rFonts w:ascii="Times New Roman" w:eastAsia="Times New Roman" w:hAnsi="Times New Roman" w:cs="Times New Roman"/>
                <w:b/>
                <w:bCs/>
                <w:sz w:val="24"/>
                <w:szCs w:val="24"/>
                <w:lang w:val="kk-KZ" w:eastAsia="ru-RU"/>
              </w:rPr>
            </w:pPr>
            <w:r w:rsidRPr="007E609E">
              <w:rPr>
                <w:rFonts w:ascii="Times New Roman" w:eastAsia="Calibri" w:hAnsi="Times New Roman" w:cs="Times New Roman"/>
                <w:b/>
                <w:bCs/>
                <w:sz w:val="24"/>
                <w:szCs w:val="24"/>
                <w:lang w:val="kk-KZ" w:eastAsia="ru-RU"/>
              </w:rPr>
              <w:t>Ұйымдастырылған</w:t>
            </w:r>
            <w:r>
              <w:rPr>
                <w:rFonts w:ascii="Times New Roman" w:eastAsia="Calibri" w:hAnsi="Times New Roman" w:cs="Times New Roman"/>
                <w:b/>
                <w:bCs/>
                <w:sz w:val="24"/>
                <w:szCs w:val="24"/>
                <w:lang w:val="kk-KZ" w:eastAsia="ru-RU"/>
              </w:rPr>
              <w:t xml:space="preserve"> </w:t>
            </w:r>
            <w:r w:rsidRPr="007E609E">
              <w:rPr>
                <w:rFonts w:ascii="Times New Roman" w:eastAsia="Calibri" w:hAnsi="Times New Roman" w:cs="Times New Roman"/>
                <w:b/>
                <w:bCs/>
                <w:sz w:val="24"/>
                <w:szCs w:val="24"/>
                <w:lang w:val="kk-KZ" w:eastAsia="ru-RU"/>
              </w:rPr>
              <w:t>іс-әрекетті өткізуге дайындық(</w:t>
            </w:r>
            <w:r>
              <w:rPr>
                <w:rFonts w:ascii="Times New Roman" w:eastAsia="Calibri" w:hAnsi="Times New Roman" w:cs="Times New Roman"/>
                <w:b/>
                <w:bCs/>
                <w:sz w:val="24"/>
                <w:szCs w:val="24"/>
                <w:lang w:val="kk-KZ" w:eastAsia="ru-RU"/>
              </w:rPr>
              <w:t>бұдан әрі- ҰІӘ)</w:t>
            </w:r>
          </w:p>
        </w:tc>
        <w:tc>
          <w:tcPr>
            <w:tcW w:w="11350" w:type="dxa"/>
            <w:gridSpan w:val="10"/>
          </w:tcPr>
          <w:p w:rsidR="007F75C6" w:rsidRPr="002B1546" w:rsidRDefault="007F75C6" w:rsidP="00B8072E">
            <w:pPr>
              <w:tabs>
                <w:tab w:val="left" w:pos="1388"/>
              </w:tabs>
              <w:rPr>
                <w:rFonts w:ascii="Times New Roman" w:hAnsi="Times New Roman" w:cs="Times New Roman"/>
                <w:lang w:val="kk-KZ"/>
              </w:rPr>
            </w:pPr>
            <w:r w:rsidRPr="002B1546">
              <w:rPr>
                <w:rFonts w:ascii="Times New Roman" w:hAnsi="Times New Roman" w:cs="Times New Roman"/>
                <w:lang w:val="kk-KZ"/>
              </w:rPr>
              <w:t>Балаларғатұсаукесудәстүріментаныстыруарқылыолардыңалғашқы    адамыересектерді қуанышқа бөлейтінін жеткізу және оларды ересектердіңжақсы көретінін білдіру дағдысын жетілдіру</w:t>
            </w:r>
          </w:p>
          <w:p w:rsidR="007F75C6" w:rsidRPr="006A0125" w:rsidRDefault="007F75C6" w:rsidP="00B8072E">
            <w:pPr>
              <w:rPr>
                <w:rFonts w:ascii="Times New Roman" w:eastAsia="Times New Roman" w:hAnsi="Times New Roman" w:cs="Times New Roman"/>
                <w:sz w:val="24"/>
                <w:szCs w:val="24"/>
                <w:lang w:val="kk-KZ"/>
              </w:rPr>
            </w:pPr>
          </w:p>
        </w:tc>
      </w:tr>
      <w:tr w:rsidR="007F75C6" w:rsidRPr="00C05CCC" w:rsidTr="00B8072E">
        <w:trPr>
          <w:gridAfter w:val="1"/>
          <w:wAfter w:w="10" w:type="dxa"/>
          <w:trHeight w:val="522"/>
        </w:trPr>
        <w:tc>
          <w:tcPr>
            <w:tcW w:w="3539" w:type="dxa"/>
          </w:tcPr>
          <w:p w:rsidR="007F75C6" w:rsidRPr="006A0125" w:rsidRDefault="007F75C6" w:rsidP="00B8072E">
            <w:pPr>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Кестеге сәйкес ҰІӘ</w:t>
            </w:r>
          </w:p>
        </w:tc>
        <w:tc>
          <w:tcPr>
            <w:tcW w:w="2410" w:type="dxa"/>
            <w:tcBorders>
              <w:bottom w:val="single" w:sz="4" w:space="0" w:color="auto"/>
            </w:tcBorders>
          </w:tcPr>
          <w:p w:rsidR="007F75C6" w:rsidRPr="008F6EFE" w:rsidRDefault="007F75C6" w:rsidP="00B8072E">
            <w:pPr>
              <w:shd w:val="clear" w:color="auto" w:fill="FFFFFF"/>
              <w:spacing w:line="256" w:lineRule="auto"/>
              <w:rPr>
                <w:rFonts w:ascii="Times New Roman" w:hAnsi="Times New Roman" w:cs="Times New Roman"/>
                <w:b/>
                <w:bCs/>
                <w:lang w:val="kk-KZ"/>
              </w:rPr>
            </w:pPr>
          </w:p>
        </w:tc>
        <w:tc>
          <w:tcPr>
            <w:tcW w:w="2268" w:type="dxa"/>
            <w:gridSpan w:val="2"/>
            <w:tcBorders>
              <w:bottom w:val="single" w:sz="4" w:space="0" w:color="auto"/>
            </w:tcBorders>
          </w:tcPr>
          <w:p w:rsidR="007F75C6" w:rsidRPr="008F6EFE" w:rsidRDefault="007F75C6" w:rsidP="00B8072E">
            <w:pPr>
              <w:rPr>
                <w:rFonts w:ascii="Times New Roman" w:hAnsi="Times New Roman" w:cs="Times New Roman"/>
                <w:lang w:val="kk-KZ"/>
              </w:rPr>
            </w:pPr>
          </w:p>
        </w:tc>
        <w:tc>
          <w:tcPr>
            <w:tcW w:w="2126" w:type="dxa"/>
            <w:gridSpan w:val="2"/>
            <w:tcBorders>
              <w:bottom w:val="single" w:sz="4" w:space="0" w:color="auto"/>
            </w:tcBorders>
          </w:tcPr>
          <w:p w:rsidR="007F75C6" w:rsidRPr="002B1546" w:rsidRDefault="007F75C6" w:rsidP="00B8072E">
            <w:pPr>
              <w:jc w:val="center"/>
              <w:rPr>
                <w:rFonts w:ascii="Times New Roman" w:hAnsi="Times New Roman" w:cs="Times New Roman"/>
                <w:b/>
                <w:bCs/>
                <w:lang w:val="kk-KZ"/>
              </w:rPr>
            </w:pPr>
            <w:r w:rsidRPr="008F6EFE">
              <w:rPr>
                <w:rFonts w:ascii="Times New Roman" w:hAnsi="Times New Roman" w:cs="Times New Roman"/>
                <w:b/>
                <w:bCs/>
                <w:lang w:val="kk-KZ"/>
              </w:rPr>
              <w:t xml:space="preserve">4 жас </w:t>
            </w:r>
            <w:r w:rsidRPr="002B1546">
              <w:rPr>
                <w:rFonts w:ascii="Times New Roman" w:hAnsi="Times New Roman" w:cs="Times New Roman"/>
                <w:b/>
                <w:bCs/>
                <w:lang w:val="kk-KZ"/>
              </w:rPr>
              <w:t>Дене тәрбиесі</w:t>
            </w:r>
          </w:p>
          <w:p w:rsidR="007F75C6" w:rsidRPr="00EF55C4" w:rsidRDefault="007F75C6" w:rsidP="00B8072E">
            <w:pPr>
              <w:pStyle w:val="a9"/>
              <w:jc w:val="center"/>
              <w:rPr>
                <w:b/>
                <w:bCs/>
                <w:lang w:val="kk-KZ"/>
              </w:rPr>
            </w:pPr>
            <w:r w:rsidRPr="00EF55C4">
              <w:rPr>
                <w:b/>
                <w:bCs/>
                <w:lang w:val="kk-KZ"/>
              </w:rPr>
              <w:t>Дене тәрбиесі</w:t>
            </w:r>
          </w:p>
          <w:p w:rsidR="007F75C6" w:rsidRPr="002B1546" w:rsidRDefault="007F75C6" w:rsidP="00B8072E">
            <w:pPr>
              <w:pStyle w:val="a9"/>
              <w:rPr>
                <w:lang w:val="kk-KZ"/>
              </w:rPr>
            </w:pPr>
            <w:r w:rsidRPr="002B1546">
              <w:rPr>
                <w:lang w:val="kk-KZ"/>
              </w:rPr>
              <w:t>жүруді секіруменалмастырып жүру</w:t>
            </w:r>
          </w:p>
          <w:p w:rsidR="007F75C6" w:rsidRPr="002B1546" w:rsidRDefault="007F75C6" w:rsidP="00B8072E">
            <w:pPr>
              <w:pStyle w:val="a9"/>
              <w:rPr>
                <w:lang w:val="kk-KZ"/>
              </w:rPr>
            </w:pPr>
            <w:r w:rsidRPr="002B1546">
              <w:rPr>
                <w:lang w:val="kk-KZ"/>
              </w:rPr>
              <w:t>түрлі тапсырмалардыорындай отырып: жетекшіні ауыстырып жүгіру</w:t>
            </w:r>
          </w:p>
          <w:p w:rsidR="007F75C6" w:rsidRPr="002B1546" w:rsidRDefault="007F75C6" w:rsidP="00B8072E">
            <w:pPr>
              <w:pStyle w:val="a9"/>
              <w:rPr>
                <w:lang w:val="kk-KZ"/>
              </w:rPr>
            </w:pPr>
            <w:r w:rsidRPr="002B1546">
              <w:rPr>
                <w:lang w:val="kk-KZ"/>
              </w:rPr>
              <w:t xml:space="preserve">гимнастикалық қабырғаға жоғары-төмен ауыспалы қадаммен өрмелеу, </w:t>
            </w:r>
          </w:p>
          <w:p w:rsidR="007F75C6" w:rsidRPr="002B1546" w:rsidRDefault="007F75C6" w:rsidP="00B8072E">
            <w:pPr>
              <w:pStyle w:val="a9"/>
              <w:rPr>
                <w:lang w:val="kk-KZ"/>
              </w:rPr>
            </w:pPr>
            <w:r w:rsidRPr="002B1546">
              <w:rPr>
                <w:lang w:val="kk-KZ"/>
              </w:rPr>
              <w:t>20–25сантиметрбиіктіктенсекіру,</w:t>
            </w:r>
          </w:p>
          <w:p w:rsidR="007F75C6" w:rsidRPr="002B1546" w:rsidRDefault="007F75C6" w:rsidP="00B8072E">
            <w:pPr>
              <w:pStyle w:val="a9"/>
              <w:rPr>
                <w:lang w:val="kk-KZ"/>
              </w:rPr>
            </w:pPr>
            <w:r w:rsidRPr="002B1546">
              <w:rPr>
                <w:lang w:val="kk-KZ"/>
              </w:rPr>
              <w:lastRenderedPageBreak/>
              <w:t>допты кедергілер арқылыбастан асыра екі қолымен және бір қолымен лақтыру (2 метр қашықтықтан);</w:t>
            </w:r>
          </w:p>
          <w:p w:rsidR="007F75C6" w:rsidRPr="002B1546" w:rsidRDefault="007F75C6" w:rsidP="00B8072E">
            <w:pPr>
              <w:pStyle w:val="a9"/>
              <w:rPr>
                <w:lang w:val="kk-KZ"/>
              </w:rPr>
            </w:pPr>
            <w:r w:rsidRPr="002B1546">
              <w:rPr>
                <w:lang w:val="kk-KZ"/>
              </w:rPr>
              <w:t xml:space="preserve">қырлы,көлбеутақтайбойымен(ені2сантиметр, биіктігі 30-35 сантиметр) жүру; </w:t>
            </w:r>
          </w:p>
          <w:p w:rsidR="007F75C6" w:rsidRPr="002B1546" w:rsidRDefault="007F75C6" w:rsidP="00B8072E">
            <w:pPr>
              <w:rPr>
                <w:rFonts w:ascii="Times New Roman" w:hAnsi="Times New Roman" w:cs="Times New Roman"/>
                <w:lang w:val="kk-KZ"/>
              </w:rPr>
            </w:pPr>
            <w:r w:rsidRPr="002B1546">
              <w:rPr>
                <w:rFonts w:ascii="Times New Roman" w:hAnsi="Times New Roman" w:cs="Times New Roman"/>
                <w:lang w:val="kk-KZ"/>
              </w:rPr>
              <w:t>орнындаайналу;</w:t>
            </w:r>
          </w:p>
          <w:p w:rsidR="007F75C6" w:rsidRPr="002B1546" w:rsidRDefault="007F75C6" w:rsidP="00B8072E">
            <w:pPr>
              <w:rPr>
                <w:rFonts w:ascii="Times New Roman" w:hAnsi="Times New Roman" w:cs="Times New Roman"/>
                <w:bCs/>
                <w:lang w:val="kk-KZ"/>
              </w:rPr>
            </w:pPr>
          </w:p>
          <w:p w:rsidR="007F75C6" w:rsidRPr="002B1546" w:rsidRDefault="007F75C6" w:rsidP="00B8072E">
            <w:pPr>
              <w:pStyle w:val="a9"/>
              <w:rPr>
                <w:b/>
                <w:bCs/>
                <w:lang w:val="kk-KZ"/>
              </w:rPr>
            </w:pPr>
            <w:r w:rsidRPr="002B1546">
              <w:rPr>
                <w:b/>
                <w:bCs/>
                <w:lang w:val="kk-KZ"/>
              </w:rPr>
              <w:t>3 жас Дене тәрбиесі</w:t>
            </w:r>
          </w:p>
          <w:p w:rsidR="007F75C6" w:rsidRPr="002B1546" w:rsidRDefault="007F75C6" w:rsidP="00B8072E">
            <w:pPr>
              <w:pStyle w:val="a7"/>
              <w:spacing w:line="322" w:lineRule="exact"/>
              <w:ind w:left="0"/>
              <w:rPr>
                <w:sz w:val="24"/>
                <w:szCs w:val="24"/>
              </w:rPr>
            </w:pPr>
            <w:r w:rsidRPr="002B1546">
              <w:rPr>
                <w:sz w:val="24"/>
                <w:szCs w:val="24"/>
              </w:rPr>
              <w:t>қолдарыналдынанемесебасынанжоғары,артынаапарыпшапалақтау;</w:t>
            </w:r>
          </w:p>
          <w:p w:rsidR="007F75C6" w:rsidRPr="002B1546" w:rsidRDefault="007F75C6" w:rsidP="00B8072E">
            <w:pPr>
              <w:pStyle w:val="a7"/>
              <w:spacing w:line="242" w:lineRule="auto"/>
              <w:ind w:left="0"/>
              <w:rPr>
                <w:sz w:val="24"/>
                <w:szCs w:val="24"/>
              </w:rPr>
            </w:pPr>
            <w:r w:rsidRPr="002B1546">
              <w:rPr>
                <w:sz w:val="24"/>
                <w:szCs w:val="24"/>
              </w:rPr>
              <w:t>қолды алға, жан-жаққа созу, алақандарын жоғары қарату, қолды көтеру,түсіру,саусақтардықозғалту,қолсаусақтарынжұмужәне ашу. Доптыбір-бірінебасынанжоғары(артқажәнеалға)беру,жан-жаққа(солға-оңға) бұрылу;аяқтыңұшынакөтерілу,аяқтыалғақарайқою,аяқтыжан-жаққа,артқа қою;</w:t>
            </w:r>
          </w:p>
          <w:p w:rsidR="007F75C6" w:rsidRPr="002B1546" w:rsidRDefault="007F75C6" w:rsidP="00B8072E">
            <w:pPr>
              <w:jc w:val="center"/>
              <w:rPr>
                <w:rFonts w:ascii="Times New Roman" w:hAnsi="Times New Roman" w:cs="Times New Roman"/>
                <w:lang w:val="kk-KZ"/>
              </w:rPr>
            </w:pPr>
            <w:r w:rsidRPr="002B1546">
              <w:rPr>
                <w:rFonts w:ascii="Times New Roman" w:hAnsi="Times New Roman" w:cs="Times New Roman"/>
                <w:b/>
                <w:bCs/>
                <w:lang w:val="kk-KZ"/>
              </w:rPr>
              <w:t>4 жас Қазақ тілі</w:t>
            </w:r>
          </w:p>
          <w:p w:rsidR="007F75C6" w:rsidRPr="002B1546" w:rsidRDefault="007F75C6" w:rsidP="00B8072E">
            <w:pPr>
              <w:rPr>
                <w:rFonts w:ascii="Times New Roman" w:hAnsi="Times New Roman" w:cs="Times New Roman"/>
                <w:lang w:val="kk-KZ"/>
              </w:rPr>
            </w:pPr>
            <w:r w:rsidRPr="002B1546">
              <w:rPr>
                <w:rFonts w:ascii="Times New Roman" w:hAnsi="Times New Roman" w:cs="Times New Roman"/>
                <w:lang w:val="kk-KZ"/>
              </w:rPr>
              <w:lastRenderedPageBreak/>
              <w:t>Сөйлесубарысындаәңгімелесушініңназарынөзінеаударуүшін</w:t>
            </w:r>
            <w:r w:rsidRPr="002B1546">
              <w:rPr>
                <w:rFonts w:ascii="Times New Roman" w:hAnsi="Times New Roman" w:cs="Times New Roman"/>
                <w:spacing w:val="-1"/>
                <w:lang w:val="kk-KZ"/>
              </w:rPr>
              <w:t>интонациямен</w:t>
            </w:r>
            <w:r w:rsidRPr="002B1546">
              <w:rPr>
                <w:rFonts w:ascii="Times New Roman" w:hAnsi="Times New Roman" w:cs="Times New Roman"/>
                <w:lang w:val="kk-KZ"/>
              </w:rPr>
              <w:t>сөйлеумәнерінөзбетіншеқолдануға баулу</w:t>
            </w:r>
          </w:p>
          <w:p w:rsidR="007F75C6" w:rsidRPr="002B1546" w:rsidRDefault="007F75C6" w:rsidP="00B8072E">
            <w:pPr>
              <w:pStyle w:val="a9"/>
              <w:jc w:val="center"/>
              <w:rPr>
                <w:b/>
                <w:bCs/>
                <w:lang w:val="kk-KZ"/>
              </w:rPr>
            </w:pPr>
            <w:r w:rsidRPr="002B1546">
              <w:rPr>
                <w:b/>
                <w:bCs/>
                <w:lang w:val="kk-KZ"/>
              </w:rPr>
              <w:t>3 жас Қазақ тілі</w:t>
            </w:r>
          </w:p>
          <w:p w:rsidR="007F75C6" w:rsidRPr="002B1546" w:rsidRDefault="007F75C6" w:rsidP="00B8072E">
            <w:pPr>
              <w:tabs>
                <w:tab w:val="left" w:pos="1388"/>
              </w:tabs>
              <w:rPr>
                <w:rFonts w:ascii="Times New Roman" w:hAnsi="Times New Roman" w:cs="Times New Roman"/>
                <w:lang w:val="kk-KZ"/>
              </w:rPr>
            </w:pPr>
            <w:r w:rsidRPr="002B1546">
              <w:rPr>
                <w:rFonts w:ascii="Times New Roman" w:hAnsi="Times New Roman" w:cs="Times New Roman"/>
                <w:lang w:val="kk-KZ"/>
              </w:rPr>
              <w:t>Тілдікдамытушыорта;</w:t>
            </w:r>
          </w:p>
          <w:p w:rsidR="007F75C6" w:rsidRPr="002B1546" w:rsidRDefault="007F75C6" w:rsidP="00B8072E">
            <w:pPr>
              <w:rPr>
                <w:rFonts w:ascii="Times New Roman" w:hAnsi="Times New Roman" w:cs="Times New Roman"/>
                <w:sz w:val="24"/>
                <w:szCs w:val="24"/>
                <w:lang w:val="kk-KZ"/>
              </w:rPr>
            </w:pPr>
            <w:r w:rsidRPr="002B1546">
              <w:rPr>
                <w:rFonts w:ascii="Times New Roman" w:hAnsi="Times New Roman" w:cs="Times New Roman"/>
                <w:lang w:val="kk-KZ"/>
              </w:rPr>
              <w:t>Балалардың ересектермен және құрдастарымен қарым-қатынас жасауынажағдай жасау: бір-бірімен күнделікті еркін ойында, дербес әрекеттерде ауызекісөйлесуге, бірлескен әрекеттері туралы келісуге, ортақ тақырыпта әңгімелесуге,сұрақтарға жауап беруге,</w:t>
            </w:r>
          </w:p>
          <w:p w:rsidR="007F75C6" w:rsidRPr="002B1546" w:rsidRDefault="007F75C6" w:rsidP="00B8072E">
            <w:pPr>
              <w:spacing w:line="256" w:lineRule="auto"/>
              <w:rPr>
                <w:rFonts w:ascii="Times New Roman" w:hAnsi="Times New Roman" w:cs="Times New Roman"/>
                <w:sz w:val="24"/>
                <w:szCs w:val="24"/>
                <w:lang w:val="kk-KZ"/>
              </w:rPr>
            </w:pPr>
          </w:p>
          <w:p w:rsidR="007F75C6" w:rsidRPr="008F6EFE" w:rsidRDefault="007F75C6" w:rsidP="00B8072E">
            <w:pPr>
              <w:spacing w:line="256" w:lineRule="auto"/>
              <w:rPr>
                <w:rFonts w:ascii="Times New Roman" w:hAnsi="Times New Roman" w:cs="Times New Roman"/>
                <w:sz w:val="24"/>
                <w:szCs w:val="24"/>
                <w:u w:val="single"/>
                <w:lang w:val="kk-KZ"/>
              </w:rPr>
            </w:pPr>
          </w:p>
          <w:p w:rsidR="007F75C6" w:rsidRPr="008F6EFE" w:rsidRDefault="007F75C6" w:rsidP="00B8072E">
            <w:pPr>
              <w:rPr>
                <w:rFonts w:ascii="Times New Roman" w:hAnsi="Times New Roman" w:cs="Times New Roman"/>
                <w:lang w:val="kk-KZ"/>
              </w:rPr>
            </w:pPr>
          </w:p>
        </w:tc>
        <w:tc>
          <w:tcPr>
            <w:tcW w:w="2268" w:type="dxa"/>
            <w:gridSpan w:val="2"/>
            <w:tcBorders>
              <w:bottom w:val="single" w:sz="4" w:space="0" w:color="auto"/>
            </w:tcBorders>
          </w:tcPr>
          <w:p w:rsidR="007F75C6" w:rsidRPr="007B4A0B" w:rsidRDefault="007F75C6" w:rsidP="00B8072E">
            <w:pPr>
              <w:jc w:val="center"/>
              <w:rPr>
                <w:rFonts w:ascii="Times New Roman" w:hAnsi="Times New Roman" w:cs="Times New Roman"/>
                <w:b/>
                <w:bCs/>
                <w:lang w:val="kk-KZ"/>
              </w:rPr>
            </w:pPr>
            <w:r w:rsidRPr="007B4A0B">
              <w:rPr>
                <w:rFonts w:ascii="Times New Roman" w:hAnsi="Times New Roman" w:cs="Times New Roman"/>
                <w:b/>
                <w:bCs/>
                <w:lang w:val="kk-KZ"/>
              </w:rPr>
              <w:lastRenderedPageBreak/>
              <w:t>4 жас Дене тәрбиесі</w:t>
            </w:r>
          </w:p>
          <w:p w:rsidR="007F75C6" w:rsidRPr="007B4A0B" w:rsidRDefault="007F75C6" w:rsidP="00B8072E">
            <w:pPr>
              <w:pStyle w:val="a9"/>
              <w:rPr>
                <w:lang w:val="kk-KZ"/>
              </w:rPr>
            </w:pPr>
            <w:r w:rsidRPr="007B4A0B">
              <w:rPr>
                <w:lang w:val="kk-KZ"/>
              </w:rPr>
              <w:t>жүрудіжүгірумен алмастырып жүру  түрлі тапсырмалардыорындай отырып: шапшаң және баяу қарқынмен жүргіру</w:t>
            </w:r>
          </w:p>
          <w:p w:rsidR="007F75C6" w:rsidRPr="007B4A0B" w:rsidRDefault="007F75C6" w:rsidP="00B8072E">
            <w:pPr>
              <w:pStyle w:val="a9"/>
              <w:rPr>
                <w:lang w:val="kk-KZ"/>
              </w:rPr>
            </w:pPr>
            <w:r w:rsidRPr="007B4A0B">
              <w:rPr>
                <w:lang w:val="kk-KZ"/>
              </w:rPr>
              <w:t>құрсауданеңбектепөту.</w:t>
            </w:r>
          </w:p>
          <w:p w:rsidR="007F75C6" w:rsidRPr="007B4A0B" w:rsidRDefault="007F75C6" w:rsidP="00B8072E">
            <w:pPr>
              <w:pStyle w:val="a9"/>
              <w:rPr>
                <w:lang w:val="kk-KZ"/>
              </w:rPr>
            </w:pPr>
            <w:r w:rsidRPr="007B4A0B">
              <w:rPr>
                <w:lang w:val="kk-KZ"/>
              </w:rPr>
              <w:t>4–5сызықтан аттап (сызықтардың арақашықтығы 40–50 сантиметр) секіру,</w:t>
            </w:r>
          </w:p>
          <w:p w:rsidR="007F75C6" w:rsidRDefault="007F75C6" w:rsidP="00B8072E">
            <w:pPr>
              <w:pStyle w:val="a9"/>
              <w:rPr>
                <w:b/>
                <w:bCs/>
                <w:lang w:val="kk-KZ"/>
              </w:rPr>
            </w:pPr>
          </w:p>
          <w:p w:rsidR="007F75C6" w:rsidRPr="007B4A0B" w:rsidRDefault="007F75C6" w:rsidP="00B8072E">
            <w:pPr>
              <w:pStyle w:val="a9"/>
              <w:rPr>
                <w:b/>
                <w:bCs/>
                <w:lang w:val="kk-KZ"/>
              </w:rPr>
            </w:pPr>
            <w:r w:rsidRPr="007B4A0B">
              <w:rPr>
                <w:b/>
                <w:bCs/>
                <w:lang w:val="kk-KZ"/>
              </w:rPr>
              <w:t>3 жас Дене тәрбиесі</w:t>
            </w:r>
          </w:p>
          <w:p w:rsidR="007F75C6" w:rsidRPr="007B4A0B" w:rsidRDefault="007F75C6" w:rsidP="00B8072E">
            <w:pPr>
              <w:tabs>
                <w:tab w:val="left" w:pos="1388"/>
              </w:tabs>
              <w:spacing w:line="321" w:lineRule="exact"/>
              <w:rPr>
                <w:rFonts w:ascii="Times New Roman" w:hAnsi="Times New Roman" w:cs="Times New Roman"/>
                <w:b/>
                <w:bCs/>
                <w:lang w:val="kk-KZ"/>
              </w:rPr>
            </w:pPr>
            <w:r w:rsidRPr="007B4A0B">
              <w:rPr>
                <w:rFonts w:ascii="Times New Roman" w:hAnsi="Times New Roman" w:cs="Times New Roman"/>
                <w:b/>
                <w:bCs/>
                <w:lang w:val="kk-KZ"/>
              </w:rPr>
              <w:t>Қимылдыойындар</w:t>
            </w:r>
          </w:p>
          <w:p w:rsidR="007F75C6" w:rsidRPr="007B4A0B" w:rsidRDefault="007F75C6" w:rsidP="00B8072E">
            <w:pPr>
              <w:pStyle w:val="a7"/>
              <w:ind w:left="0"/>
              <w:rPr>
                <w:sz w:val="24"/>
                <w:szCs w:val="24"/>
              </w:rPr>
            </w:pPr>
            <w:r w:rsidRPr="007B4A0B">
              <w:rPr>
                <w:sz w:val="24"/>
                <w:szCs w:val="24"/>
              </w:rPr>
              <w:lastRenderedPageBreak/>
              <w:t>Қимылды ойындарға баулу, балаларды қарапайым ережелерді сақтауға,қимылтүрлерінөзгертеотырып,ойындарғакүрделіережелерді енгізу.Қимылдыойындардыойнату.</w:t>
            </w:r>
          </w:p>
          <w:p w:rsidR="007F75C6" w:rsidRPr="008F6EFE" w:rsidRDefault="007F75C6" w:rsidP="00B8072E">
            <w:pPr>
              <w:jc w:val="center"/>
              <w:rPr>
                <w:rFonts w:ascii="Times New Roman" w:hAnsi="Times New Roman" w:cs="Times New Roman"/>
                <w:b/>
                <w:bCs/>
                <w:lang w:val="kk-KZ"/>
              </w:rPr>
            </w:pPr>
          </w:p>
        </w:tc>
        <w:tc>
          <w:tcPr>
            <w:tcW w:w="2268" w:type="dxa"/>
            <w:gridSpan w:val="2"/>
            <w:tcBorders>
              <w:bottom w:val="single" w:sz="4" w:space="0" w:color="auto"/>
            </w:tcBorders>
          </w:tcPr>
          <w:p w:rsidR="007F75C6" w:rsidRPr="008F6EFE" w:rsidRDefault="007F75C6" w:rsidP="00B8072E">
            <w:pPr>
              <w:jc w:val="center"/>
              <w:rPr>
                <w:rFonts w:ascii="Times New Roman" w:hAnsi="Times New Roman" w:cs="Times New Roman"/>
                <w:b/>
                <w:bCs/>
                <w:lang w:val="kk-KZ"/>
              </w:rPr>
            </w:pPr>
            <w:r w:rsidRPr="008F6EFE">
              <w:rPr>
                <w:rFonts w:ascii="Times New Roman" w:hAnsi="Times New Roman" w:cs="Times New Roman"/>
                <w:b/>
                <w:bCs/>
                <w:lang w:val="kk-KZ"/>
              </w:rPr>
              <w:lastRenderedPageBreak/>
              <w:t>4 жас Музыка</w:t>
            </w:r>
          </w:p>
          <w:p w:rsidR="007F75C6" w:rsidRPr="007B4A0B" w:rsidRDefault="007F75C6" w:rsidP="00B8072E">
            <w:pPr>
              <w:rPr>
                <w:rFonts w:ascii="Times New Roman" w:hAnsi="Times New Roman" w:cs="Times New Roman"/>
                <w:lang w:val="kk-KZ"/>
              </w:rPr>
            </w:pPr>
            <w:r w:rsidRPr="007B4A0B">
              <w:rPr>
                <w:rFonts w:ascii="Times New Roman" w:hAnsi="Times New Roman" w:cs="Times New Roman"/>
                <w:lang w:val="kk-KZ"/>
              </w:rPr>
              <w:t>Ән айту: Педагогтің көмегімен аспаптың сүйемелдеуімен және сүйемелдеуінсіз ән айтуға қалыптасады.</w:t>
            </w:r>
          </w:p>
          <w:p w:rsidR="007F75C6" w:rsidRPr="008F6EFE" w:rsidRDefault="007F75C6" w:rsidP="00B8072E">
            <w:pPr>
              <w:rPr>
                <w:rFonts w:ascii="Times New Roman" w:hAnsi="Times New Roman" w:cs="Times New Roman"/>
                <w:b/>
                <w:bCs/>
                <w:lang w:val="kk-KZ"/>
              </w:rPr>
            </w:pPr>
          </w:p>
        </w:tc>
      </w:tr>
      <w:tr w:rsidR="007F75C6" w:rsidRPr="00C05CCC" w:rsidTr="00B8072E">
        <w:trPr>
          <w:gridAfter w:val="1"/>
          <w:wAfter w:w="10" w:type="dxa"/>
          <w:trHeight w:val="703"/>
        </w:trPr>
        <w:tc>
          <w:tcPr>
            <w:tcW w:w="3539" w:type="dxa"/>
          </w:tcPr>
          <w:p w:rsidR="007F75C6" w:rsidRPr="006A0125" w:rsidRDefault="007F75C6" w:rsidP="00B8072E">
            <w:pPr>
              <w:rPr>
                <w:rFonts w:ascii="Times New Roman" w:eastAsia="Times New Roman" w:hAnsi="Times New Roman" w:cs="Times New Roman"/>
                <w:b/>
                <w:bCs/>
                <w:sz w:val="24"/>
                <w:szCs w:val="24"/>
                <w:lang w:val="kk-KZ" w:eastAsia="ru-RU"/>
              </w:rPr>
            </w:pPr>
          </w:p>
        </w:tc>
        <w:tc>
          <w:tcPr>
            <w:tcW w:w="2410" w:type="dxa"/>
            <w:tcBorders>
              <w:top w:val="single" w:sz="4" w:space="0" w:color="auto"/>
            </w:tcBorders>
          </w:tcPr>
          <w:p w:rsidR="007F75C6" w:rsidRPr="00C012BE" w:rsidRDefault="007F75C6" w:rsidP="00B8072E">
            <w:pPr>
              <w:pStyle w:val="a9"/>
              <w:rPr>
                <w:color w:val="000000" w:themeColor="text1"/>
                <w:lang w:val="kk-KZ"/>
              </w:rPr>
            </w:pPr>
          </w:p>
        </w:tc>
        <w:tc>
          <w:tcPr>
            <w:tcW w:w="2268" w:type="dxa"/>
            <w:gridSpan w:val="2"/>
            <w:tcBorders>
              <w:top w:val="single" w:sz="4" w:space="0" w:color="auto"/>
            </w:tcBorders>
          </w:tcPr>
          <w:p w:rsidR="007F75C6" w:rsidRPr="00C012BE" w:rsidRDefault="007F75C6" w:rsidP="00B8072E">
            <w:pPr>
              <w:pStyle w:val="a9"/>
              <w:rPr>
                <w:color w:val="000000" w:themeColor="text1"/>
                <w:lang w:val="kk-KZ"/>
              </w:rPr>
            </w:pPr>
          </w:p>
        </w:tc>
        <w:tc>
          <w:tcPr>
            <w:tcW w:w="2126" w:type="dxa"/>
            <w:gridSpan w:val="2"/>
            <w:tcBorders>
              <w:top w:val="single" w:sz="4" w:space="0" w:color="auto"/>
            </w:tcBorders>
          </w:tcPr>
          <w:p w:rsidR="007F75C6" w:rsidRPr="00C012BE" w:rsidRDefault="007F75C6" w:rsidP="00B8072E">
            <w:pPr>
              <w:pStyle w:val="TableParagraph"/>
              <w:rPr>
                <w:color w:val="000000" w:themeColor="text1"/>
              </w:rPr>
            </w:pPr>
            <w:r w:rsidRPr="00C012BE">
              <w:rPr>
                <w:color w:val="000000" w:themeColor="text1"/>
              </w:rPr>
              <w:t>Жануарлардың да аңдардың да құстардың да анасы болатынын білесіңдер иә,Сендерге тапсырма ана қоянның кеңістікте орналасу бағыттарын ата етістіктерді бұйрық райымен қолдана білуге үйрету (отыр, жүр, жүгір).</w:t>
            </w:r>
          </w:p>
          <w:p w:rsidR="007F75C6" w:rsidRPr="00C012BE" w:rsidRDefault="007F75C6" w:rsidP="00B8072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lastRenderedPageBreak/>
              <w:t>.</w:t>
            </w:r>
            <w:r w:rsidRPr="00C012BE">
              <w:rPr>
                <w:rFonts w:ascii="Times New Roman" w:hAnsi="Times New Roman" w:cs="Times New Roman"/>
                <w:b/>
                <w:color w:val="000000" w:themeColor="text1"/>
                <w:lang w:val="kk-KZ"/>
              </w:rPr>
              <w:t>Сөйлеуді дамыту</w:t>
            </w:r>
          </w:p>
          <w:p w:rsidR="007F75C6" w:rsidRPr="00C012BE" w:rsidRDefault="007F75C6" w:rsidP="00B8072E">
            <w:pPr>
              <w:rPr>
                <w:rFonts w:ascii="Times New Roman" w:hAnsi="Times New Roman" w:cs="Times New Roman"/>
                <w:b/>
                <w:color w:val="000000" w:themeColor="text1"/>
                <w:lang w:val="kk-KZ"/>
              </w:rPr>
            </w:pPr>
            <w:r w:rsidRPr="00C012BE">
              <w:rPr>
                <w:rFonts w:ascii="Times New Roman" w:hAnsi="Times New Roman" w:cs="Times New Roman"/>
                <w:b/>
                <w:noProof/>
                <w:color w:val="000000" w:themeColor="text1"/>
                <w:lang w:eastAsia="ru-RU"/>
              </w:rPr>
              <w:drawing>
                <wp:inline distT="0" distB="0" distL="0" distR="0">
                  <wp:extent cx="1448728" cy="955343"/>
                  <wp:effectExtent l="0" t="0" r="0" b="0"/>
                  <wp:docPr id="1055" name="Picture 9" descr="C:\Users\User\Desktop\үстінд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Picture 9" descr="C:\Users\User\Desktop\үстінде.jpg"/>
                          <pic:cNvPicPr>
                            <a:picLocks noChangeAspect="1" noChangeArrowheads="1"/>
                          </pic:cNvPicPr>
                        </pic:nvPicPr>
                        <pic:blipFill rotWithShape="1">
                          <a:blip r:embed="rId7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243" t="3839" r="15908" b="34747"/>
                          <a:stretch/>
                        </pic:blipFill>
                        <pic:spPr bwMode="auto">
                          <a:xfrm>
                            <a:off x="0" y="0"/>
                            <a:ext cx="1448682" cy="955312"/>
                          </a:xfrm>
                          <a:prstGeom prst="rect">
                            <a:avLst/>
                          </a:prstGeom>
                          <a:noFill/>
                        </pic:spPr>
                      </pic:pic>
                    </a:graphicData>
                  </a:graphic>
                </wp:inline>
              </w:drawing>
            </w:r>
          </w:p>
          <w:p w:rsidR="007F75C6" w:rsidRPr="00C012BE" w:rsidRDefault="007F75C6" w:rsidP="00B8072E">
            <w:pPr>
              <w:rPr>
                <w:rFonts w:ascii="Times New Roman" w:hAnsi="Times New Roman" w:cs="Times New Roman"/>
                <w:b/>
                <w:color w:val="000000" w:themeColor="text1"/>
                <w:lang w:val="kk-KZ"/>
              </w:rPr>
            </w:pPr>
            <w:r w:rsidRPr="00C012BE">
              <w:rPr>
                <w:rFonts w:ascii="Times New Roman" w:hAnsi="Times New Roman" w:cs="Times New Roman"/>
                <w:color w:val="000000" w:themeColor="text1"/>
                <w:lang w:val="kk-KZ"/>
              </w:rPr>
              <w:t>Үстінде деген ұғымды қалай түсінесің?суретке мұқият қара,үкінің кеңістікте орналасу бағытын түсіндір.</w:t>
            </w:r>
            <w:r w:rsidRPr="00C012BE">
              <w:rPr>
                <w:rFonts w:ascii="Times New Roman" w:hAnsi="Times New Roman" w:cs="Times New Roman"/>
                <w:b/>
                <w:color w:val="000000" w:themeColor="text1"/>
                <w:lang w:val="kk-KZ"/>
              </w:rPr>
              <w:t>Математика негіздері</w:t>
            </w:r>
          </w:p>
          <w:p w:rsidR="007F75C6" w:rsidRPr="00C012BE" w:rsidRDefault="007F75C6" w:rsidP="00B8072E">
            <w:pPr>
              <w:rPr>
                <w:rFonts w:ascii="Times New Roman" w:hAnsi="Times New Roman" w:cs="Times New Roman"/>
                <w:color w:val="000000" w:themeColor="text1"/>
                <w:lang w:val="kk-KZ"/>
              </w:rPr>
            </w:pPr>
            <w:r w:rsidRPr="00C012BE">
              <w:rPr>
                <w:rFonts w:ascii="Times New Roman" w:hAnsi="Times New Roman" w:cs="Times New Roman"/>
                <w:b/>
                <w:noProof/>
                <w:color w:val="000000" w:themeColor="text1"/>
                <w:lang w:eastAsia="ru-RU"/>
              </w:rPr>
              <w:drawing>
                <wp:inline distT="0" distB="0" distL="0" distR="0">
                  <wp:extent cx="798414" cy="1050877"/>
                  <wp:effectExtent l="0" t="0" r="1905" b="0"/>
                  <wp:docPr id="105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rotWithShape="1">
                          <a:blip r:embed="rId7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190" t="15270" r="10214" b="4002"/>
                          <a:stretch/>
                        </pic:blipFill>
                        <pic:spPr bwMode="auto">
                          <a:xfrm>
                            <a:off x="0" y="0"/>
                            <a:ext cx="797608" cy="1049816"/>
                          </a:xfrm>
                          <a:prstGeom prst="rect">
                            <a:avLst/>
                          </a:prstGeom>
                          <a:noFill/>
                          <a:ln>
                            <a:noFill/>
                          </a:ln>
                          <a:effectLst/>
                        </pic:spPr>
                      </pic:pic>
                    </a:graphicData>
                  </a:graphic>
                </wp:inline>
              </w:drawing>
            </w:r>
            <w:r w:rsidRPr="00C012BE">
              <w:rPr>
                <w:rFonts w:ascii="Times New Roman" w:hAnsi="Times New Roman" w:cs="Times New Roman"/>
                <w:color w:val="000000" w:themeColor="text1"/>
                <w:lang w:val="kk-KZ"/>
              </w:rPr>
              <w:t>Оң жақ үстінде қандай сурет тұр?</w:t>
            </w:r>
          </w:p>
          <w:p w:rsidR="007F75C6" w:rsidRPr="00C012BE" w:rsidRDefault="007F75C6" w:rsidP="00B8072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Сол жақта үстінде қандай сурет бар?</w:t>
            </w:r>
          </w:p>
          <w:p w:rsidR="007F75C6" w:rsidRPr="00C012BE" w:rsidRDefault="007F75C6" w:rsidP="00B8072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 xml:space="preserve">Сол жақ астында және оң жақ </w:t>
            </w:r>
          </w:p>
          <w:p w:rsidR="007F75C6" w:rsidRPr="00C012BE" w:rsidRDefault="007F75C6" w:rsidP="00B8072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астындақандай сурет тұр?</w:t>
            </w:r>
          </w:p>
          <w:p w:rsidR="007F75C6" w:rsidRPr="00C012BE" w:rsidRDefault="007F75C6" w:rsidP="00B8072E">
            <w:pPr>
              <w:rPr>
                <w:rFonts w:ascii="Times New Roman" w:hAnsi="Times New Roman" w:cs="Times New Roman"/>
                <w:b/>
                <w:color w:val="000000" w:themeColor="text1"/>
                <w:lang w:val="kk-KZ"/>
              </w:rPr>
            </w:pPr>
            <w:r w:rsidRPr="00C012BE">
              <w:rPr>
                <w:rFonts w:ascii="Times New Roman" w:hAnsi="Times New Roman" w:cs="Times New Roman"/>
                <w:color w:val="000000" w:themeColor="text1"/>
                <w:lang w:val="kk-KZ"/>
              </w:rPr>
              <w:t>Беттің тура ортасында ше?</w:t>
            </w:r>
            <w:r w:rsidRPr="00C012BE">
              <w:rPr>
                <w:rFonts w:ascii="Times New Roman" w:hAnsi="Times New Roman" w:cs="Times New Roman"/>
                <w:b/>
                <w:color w:val="000000" w:themeColor="text1"/>
                <w:lang w:val="kk-KZ"/>
              </w:rPr>
              <w:t>Қоршаған әлеммен таныстыру,математика негіздері</w:t>
            </w:r>
          </w:p>
          <w:p w:rsidR="007F75C6" w:rsidRPr="00C012BE" w:rsidRDefault="007F75C6" w:rsidP="00B8072E">
            <w:pPr>
              <w:rPr>
                <w:rFonts w:ascii="Times New Roman" w:hAnsi="Times New Roman" w:cs="Times New Roman"/>
                <w:color w:val="000000" w:themeColor="text1"/>
                <w:lang w:val="kk-KZ"/>
              </w:rPr>
            </w:pPr>
            <w:r w:rsidRPr="00C012BE">
              <w:rPr>
                <w:rFonts w:ascii="Times New Roman" w:hAnsi="Times New Roman" w:cs="Times New Roman"/>
                <w:b/>
                <w:noProof/>
                <w:color w:val="000000" w:themeColor="text1"/>
                <w:lang w:eastAsia="ru-RU"/>
              </w:rPr>
              <w:drawing>
                <wp:inline distT="0" distB="0" distL="0" distR="0">
                  <wp:extent cx="968606" cy="629964"/>
                  <wp:effectExtent l="0" t="0" r="3175" b="0"/>
                  <wp:docPr id="10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Picture 11"/>
                          <pic:cNvPicPr>
                            <a:picLocks noChangeAspect="1" noChangeArrowheads="1"/>
                          </pic:cNvPicPr>
                        </pic:nvPicPr>
                        <pic:blipFill rotWithShape="1">
                          <a:blip r:embed="rId6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6754" r="4072" b="39157"/>
                          <a:stretch/>
                        </pic:blipFill>
                        <pic:spPr bwMode="auto">
                          <a:xfrm>
                            <a:off x="0" y="0"/>
                            <a:ext cx="969744" cy="630704"/>
                          </a:xfrm>
                          <a:prstGeom prst="rect">
                            <a:avLst/>
                          </a:prstGeom>
                          <a:noFill/>
                          <a:ln>
                            <a:noFill/>
                          </a:ln>
                          <a:effectLst/>
                        </pic:spPr>
                      </pic:pic>
                    </a:graphicData>
                  </a:graphic>
                </wp:inline>
              </w:drawing>
            </w:r>
            <w:r w:rsidRPr="00C012BE">
              <w:rPr>
                <w:rFonts w:ascii="Times New Roman" w:hAnsi="Times New Roman" w:cs="Times New Roman"/>
                <w:color w:val="000000" w:themeColor="text1"/>
                <w:lang w:val="kk-KZ"/>
              </w:rPr>
              <w:lastRenderedPageBreak/>
              <w:t>Себеттің ішінде отырған мысықты боя,Мысықтың баласын қалай атаймыз?</w:t>
            </w:r>
          </w:p>
          <w:p w:rsidR="007F75C6" w:rsidRPr="00C012BE" w:rsidRDefault="007F75C6" w:rsidP="00B8072E">
            <w:pPr>
              <w:rPr>
                <w:rFonts w:ascii="Times New Roman" w:hAnsi="Times New Roman" w:cs="Times New Roman"/>
                <w:b/>
                <w:color w:val="000000" w:themeColor="text1"/>
                <w:lang w:val="kk-KZ"/>
              </w:rPr>
            </w:pPr>
            <w:r w:rsidRPr="00C012BE">
              <w:rPr>
                <w:rFonts w:ascii="Times New Roman" w:hAnsi="Times New Roman" w:cs="Times New Roman"/>
                <w:color w:val="000000" w:themeColor="text1"/>
                <w:lang w:val="kk-KZ"/>
              </w:rPr>
              <w:t>Себеттің сыртында орналасқан жіптерді боя</w:t>
            </w:r>
            <w:r w:rsidRPr="00C012BE">
              <w:rPr>
                <w:rFonts w:ascii="Times New Roman" w:hAnsi="Times New Roman" w:cs="Times New Roman"/>
                <w:b/>
                <w:color w:val="000000" w:themeColor="text1"/>
                <w:lang w:val="kk-KZ"/>
              </w:rPr>
              <w:t>,Сурет салу</w:t>
            </w:r>
          </w:p>
          <w:p w:rsidR="007F75C6" w:rsidRPr="00C012BE" w:rsidRDefault="007F75C6" w:rsidP="00B8072E">
            <w:pPr>
              <w:pStyle w:val="a9"/>
              <w:rPr>
                <w:b/>
                <w:bCs/>
                <w:color w:val="000000" w:themeColor="text1"/>
                <w:lang w:val="kk-KZ"/>
              </w:rPr>
            </w:pPr>
          </w:p>
        </w:tc>
        <w:tc>
          <w:tcPr>
            <w:tcW w:w="2268" w:type="dxa"/>
            <w:gridSpan w:val="2"/>
            <w:tcBorders>
              <w:top w:val="single" w:sz="4" w:space="0" w:color="auto"/>
            </w:tcBorders>
          </w:tcPr>
          <w:p w:rsidR="007F75C6" w:rsidRPr="00C012BE" w:rsidRDefault="007F75C6" w:rsidP="00B8072E">
            <w:pPr>
              <w:rPr>
                <w:rFonts w:ascii="Times New Roman" w:hAnsi="Times New Roman" w:cs="Times New Roman"/>
                <w:color w:val="000000" w:themeColor="text1"/>
                <w:shd w:val="clear" w:color="auto" w:fill="FFFFFF"/>
                <w:lang w:val="kk-KZ"/>
              </w:rPr>
            </w:pPr>
            <w:r w:rsidRPr="00C012BE">
              <w:rPr>
                <w:rFonts w:ascii="Times New Roman" w:hAnsi="Times New Roman" w:cs="Times New Roman"/>
                <w:color w:val="000000" w:themeColor="text1"/>
                <w:shd w:val="clear" w:color="auto" w:fill="FFFFFF"/>
                <w:lang w:val="kk-KZ"/>
              </w:rPr>
              <w:lastRenderedPageBreak/>
              <w:t>Ертеде – Айша, Әлия және Әнел деген үш қыз өмір сүріпті.</w:t>
            </w:r>
            <w:r w:rsidRPr="00C012BE">
              <w:rPr>
                <w:rFonts w:ascii="Times New Roman" w:hAnsi="Times New Roman" w:cs="Times New Roman"/>
                <w:color w:val="000000" w:themeColor="text1"/>
                <w:lang w:val="kk-KZ"/>
              </w:rPr>
              <w:br/>
            </w:r>
            <w:r w:rsidRPr="00C012BE">
              <w:rPr>
                <w:rFonts w:ascii="Times New Roman" w:hAnsi="Times New Roman" w:cs="Times New Roman"/>
                <w:color w:val="000000" w:themeColor="text1"/>
                <w:shd w:val="clear" w:color="auto" w:fill="FFFFFF"/>
                <w:lang w:val="kk-KZ"/>
              </w:rPr>
              <w:t>Айша – ең ұзыны, Әлия - оң жақта тұр,</w:t>
            </w:r>
            <w:r w:rsidRPr="00C012BE">
              <w:rPr>
                <w:rFonts w:ascii="Times New Roman" w:hAnsi="Times New Roman" w:cs="Times New Roman"/>
                <w:color w:val="000000" w:themeColor="text1"/>
                <w:lang w:val="kk-KZ"/>
              </w:rPr>
              <w:br/>
            </w:r>
            <w:r w:rsidRPr="00C012BE">
              <w:rPr>
                <w:rFonts w:ascii="Times New Roman" w:hAnsi="Times New Roman" w:cs="Times New Roman"/>
                <w:color w:val="000000" w:themeColor="text1"/>
                <w:shd w:val="clear" w:color="auto" w:fill="FFFFFF"/>
                <w:lang w:val="kk-KZ"/>
              </w:rPr>
              <w:t>Әнел сол жақта тұр.</w:t>
            </w:r>
            <w:r w:rsidRPr="00C012BE">
              <w:rPr>
                <w:rFonts w:ascii="Times New Roman" w:hAnsi="Times New Roman" w:cs="Times New Roman"/>
                <w:color w:val="000000" w:themeColor="text1"/>
                <w:lang w:val="kk-KZ"/>
              </w:rPr>
              <w:br/>
            </w:r>
            <w:r w:rsidRPr="00C012BE">
              <w:rPr>
                <w:rFonts w:ascii="Times New Roman" w:hAnsi="Times New Roman" w:cs="Times New Roman"/>
                <w:color w:val="000000" w:themeColor="text1"/>
                <w:shd w:val="clear" w:color="auto" w:fill="FFFFFF"/>
                <w:lang w:val="kk-KZ"/>
              </w:rPr>
              <w:t>Қыздардың қайсысының бойы қысқа? Ең ұзын қыздың аты кім?</w:t>
            </w:r>
            <w:r w:rsidRPr="00C012BE">
              <w:rPr>
                <w:rFonts w:ascii="Times New Roman" w:hAnsi="Times New Roman" w:cs="Times New Roman"/>
                <w:color w:val="000000" w:themeColor="text1"/>
                <w:lang w:val="kk-KZ"/>
              </w:rPr>
              <w:br/>
            </w:r>
            <w:r w:rsidRPr="00C012BE">
              <w:rPr>
                <w:rFonts w:ascii="Times New Roman" w:hAnsi="Times New Roman" w:cs="Times New Roman"/>
                <w:color w:val="000000" w:themeColor="text1"/>
                <w:shd w:val="clear" w:color="auto" w:fill="FFFFFF"/>
                <w:lang w:val="kk-KZ"/>
              </w:rPr>
              <w:t xml:space="preserve">Айшадан қысқа қыздың аты кім?Сөйлеуді </w:t>
            </w:r>
            <w:r w:rsidRPr="00C012BE">
              <w:rPr>
                <w:rFonts w:ascii="Times New Roman" w:hAnsi="Times New Roman" w:cs="Times New Roman"/>
                <w:color w:val="000000" w:themeColor="text1"/>
                <w:shd w:val="clear" w:color="auto" w:fill="FFFFFF"/>
                <w:lang w:val="kk-KZ"/>
              </w:rPr>
              <w:lastRenderedPageBreak/>
              <w:t>дамыту</w:t>
            </w:r>
          </w:p>
          <w:p w:rsidR="007F75C6" w:rsidRPr="00C012BE" w:rsidRDefault="007F75C6" w:rsidP="00B8072E">
            <w:pPr>
              <w:rPr>
                <w:rFonts w:ascii="Times New Roman" w:hAnsi="Times New Roman" w:cs="Times New Roman"/>
                <w:b/>
                <w:color w:val="000000" w:themeColor="text1"/>
                <w:lang w:val="kk-KZ"/>
              </w:rPr>
            </w:pPr>
            <w:r w:rsidRPr="00C012BE">
              <w:rPr>
                <w:rFonts w:ascii="Times New Roman" w:hAnsi="Times New Roman" w:cs="Times New Roman"/>
                <w:b/>
                <w:noProof/>
                <w:color w:val="000000" w:themeColor="text1"/>
                <w:lang w:eastAsia="ru-RU"/>
              </w:rPr>
              <w:drawing>
                <wp:inline distT="0" distB="0" distL="0" distR="0">
                  <wp:extent cx="559558" cy="791828"/>
                  <wp:effectExtent l="0" t="0" r="0" b="8890"/>
                  <wp:docPr id="10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6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8232" cy="789952"/>
                          </a:xfrm>
                          <a:prstGeom prst="rect">
                            <a:avLst/>
                          </a:prstGeom>
                          <a:noFill/>
                          <a:ln>
                            <a:noFill/>
                          </a:ln>
                          <a:effectLst/>
                        </pic:spPr>
                      </pic:pic>
                    </a:graphicData>
                  </a:graphic>
                </wp:inline>
              </w:drawing>
            </w:r>
            <w:r w:rsidRPr="00C012BE">
              <w:rPr>
                <w:rFonts w:ascii="Times New Roman" w:hAnsi="Times New Roman" w:cs="Times New Roman"/>
                <w:color w:val="000000" w:themeColor="text1"/>
                <w:lang w:val="kk-KZ"/>
              </w:rPr>
              <w:t>заттардың кеңістікте орналасы реттілігі мен атын атау.</w:t>
            </w:r>
            <w:r w:rsidRPr="00C012BE">
              <w:rPr>
                <w:rFonts w:ascii="Times New Roman" w:hAnsi="Times New Roman" w:cs="Times New Roman"/>
                <w:b/>
                <w:color w:val="000000" w:themeColor="text1"/>
                <w:lang w:val="kk-KZ"/>
              </w:rPr>
              <w:t>Қоршаған әлеммен таныстыру</w:t>
            </w:r>
          </w:p>
          <w:p w:rsidR="007F75C6" w:rsidRPr="00C012BE" w:rsidRDefault="007F75C6" w:rsidP="00B8072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ұжымдық жұмыстарды орындау, міндеттемелерді өзара бөлісу</w:t>
            </w:r>
          </w:p>
          <w:p w:rsidR="007F75C6" w:rsidRPr="00C012BE" w:rsidRDefault="007F75C6" w:rsidP="00B8072E">
            <w:pPr>
              <w:rPr>
                <w:rFonts w:ascii="Times New Roman" w:hAnsi="Times New Roman" w:cs="Times New Roman"/>
                <w:b/>
                <w:color w:val="000000" w:themeColor="text1"/>
                <w:lang w:val="kk-KZ"/>
              </w:rPr>
            </w:pPr>
            <w:r w:rsidRPr="00C012BE">
              <w:rPr>
                <w:rFonts w:ascii="Times New Roman" w:hAnsi="Times New Roman" w:cs="Times New Roman"/>
                <w:color w:val="000000" w:themeColor="text1"/>
                <w:lang w:val="kk-KZ"/>
              </w:rPr>
              <w:t>Элементтердің ретін, олардың арасындағы арақашықтықты сақтауды, пішінін ескере отырып, ұлттық ою-өрнекті қолданып, тұрмыстық заттарды, ыдыстарды безендіру дағдыларын дамыту.</w:t>
            </w:r>
            <w:r w:rsidRPr="00C012BE">
              <w:rPr>
                <w:rFonts w:ascii="Times New Roman" w:hAnsi="Times New Roman" w:cs="Times New Roman"/>
                <w:b/>
                <w:color w:val="000000" w:themeColor="text1"/>
                <w:lang w:val="kk-KZ"/>
              </w:rPr>
              <w:t>Шығармашылық дағдылар</w:t>
            </w:r>
          </w:p>
          <w:p w:rsidR="007F75C6" w:rsidRPr="00C012BE" w:rsidRDefault="007F75C6" w:rsidP="00B8072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Анаға арналған би ойыны</w:t>
            </w:r>
          </w:p>
          <w:p w:rsidR="007F75C6" w:rsidRPr="00C012BE" w:rsidRDefault="007F75C6" w:rsidP="00B8072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Оң қол сол қол оң аяқ сол аяқпен билеу,оң мен солды ажырату</w:t>
            </w:r>
          </w:p>
          <w:p w:rsidR="007F75C6" w:rsidRPr="00C012BE" w:rsidRDefault="007F75C6" w:rsidP="00B8072E">
            <w:pPr>
              <w:rPr>
                <w:rFonts w:ascii="Times New Roman" w:hAnsi="Times New Roman" w:cs="Times New Roman"/>
                <w:color w:val="000000" w:themeColor="text1"/>
                <w:lang w:val="kk-KZ"/>
              </w:rPr>
            </w:pPr>
            <w:r w:rsidRPr="00C012BE">
              <w:rPr>
                <w:rFonts w:ascii="Times New Roman" w:hAnsi="Times New Roman" w:cs="Times New Roman"/>
                <w:b/>
                <w:color w:val="000000" w:themeColor="text1"/>
                <w:lang w:val="kk-KZ"/>
              </w:rPr>
              <w:t>Математика негіздері,музыка</w:t>
            </w:r>
          </w:p>
        </w:tc>
        <w:tc>
          <w:tcPr>
            <w:tcW w:w="2268" w:type="dxa"/>
            <w:gridSpan w:val="2"/>
            <w:tcBorders>
              <w:top w:val="single" w:sz="4" w:space="0" w:color="auto"/>
            </w:tcBorders>
          </w:tcPr>
          <w:p w:rsidR="007F75C6" w:rsidRPr="00C012BE" w:rsidRDefault="007F75C6" w:rsidP="00B8072E">
            <w:pPr>
              <w:pStyle w:val="ab"/>
              <w:shd w:val="clear" w:color="auto" w:fill="FFFFFF"/>
              <w:spacing w:before="0" w:beforeAutospacing="0" w:after="0" w:afterAutospacing="0"/>
              <w:rPr>
                <w:b/>
                <w:bCs/>
                <w:color w:val="000000" w:themeColor="text1"/>
                <w:lang w:val="kk-KZ"/>
              </w:rPr>
            </w:pPr>
            <w:r w:rsidRPr="00C012BE">
              <w:rPr>
                <w:color w:val="000000" w:themeColor="text1"/>
                <w:lang w:val="kk-KZ"/>
              </w:rPr>
              <w:lastRenderedPageBreak/>
              <w:t xml:space="preserve">«Бесік жырын» тыңдату. Балалардан бұл әнді кім айтатынын сұрау. Адамның ең жақыны кім екенін сұрау. Аналарын қалай жақсы көретіндігі туралы балалардан сұрау, әңгімелету. </w:t>
            </w:r>
          </w:p>
          <w:p w:rsidR="007F75C6" w:rsidRPr="00C012BE" w:rsidRDefault="007F75C6" w:rsidP="00B8072E">
            <w:pPr>
              <w:rPr>
                <w:rFonts w:ascii="Times New Roman" w:hAnsi="Times New Roman" w:cs="Times New Roman"/>
                <w:color w:val="000000" w:themeColor="text1"/>
                <w:lang w:val="kk-KZ"/>
              </w:rPr>
            </w:pPr>
            <w:r w:rsidRPr="00C012BE">
              <w:rPr>
                <w:rFonts w:ascii="Times New Roman" w:hAnsi="Times New Roman" w:cs="Times New Roman"/>
                <w:b/>
                <w:bCs/>
                <w:color w:val="000000" w:themeColor="text1"/>
                <w:lang w:val="kk-KZ"/>
              </w:rPr>
              <w:t xml:space="preserve">(көркем </w:t>
            </w:r>
            <w:r w:rsidRPr="00C012BE">
              <w:rPr>
                <w:rFonts w:ascii="Times New Roman" w:hAnsi="Times New Roman" w:cs="Times New Roman"/>
                <w:b/>
                <w:bCs/>
                <w:color w:val="000000" w:themeColor="text1"/>
                <w:lang w:val="kk-KZ"/>
              </w:rPr>
              <w:lastRenderedPageBreak/>
              <w:t xml:space="preserve">әдебиет,музыка </w:t>
            </w:r>
            <w:r w:rsidRPr="00C012BE">
              <w:rPr>
                <w:rFonts w:ascii="Times New Roman" w:hAnsi="Times New Roman" w:cs="Times New Roman"/>
                <w:color w:val="000000" w:themeColor="text1"/>
                <w:spacing w:val="1"/>
                <w:lang w:val="kk-KZ"/>
              </w:rPr>
              <w:t xml:space="preserve">Топтағы ойыншық сөресін реттеу керектігін айту. Ойыншықтарды  </w:t>
            </w:r>
            <w:r w:rsidRPr="00C012BE">
              <w:rPr>
                <w:rFonts w:ascii="Times New Roman" w:hAnsi="Times New Roman" w:cs="Times New Roman"/>
                <w:color w:val="000000" w:themeColor="text1"/>
                <w:lang w:val="kk-KZ"/>
              </w:rPr>
              <w:t>салыстыруды үйрету. Топтағы орындарын ауыстыру</w:t>
            </w:r>
          </w:p>
          <w:p w:rsidR="007F75C6" w:rsidRPr="00C012BE" w:rsidRDefault="007F75C6" w:rsidP="00B8072E">
            <w:pPr>
              <w:pStyle w:val="a9"/>
              <w:rPr>
                <w:b/>
                <w:bCs/>
                <w:color w:val="000000" w:themeColor="text1"/>
                <w:lang w:val="kk-KZ"/>
              </w:rPr>
            </w:pPr>
            <w:r w:rsidRPr="00C012BE">
              <w:rPr>
                <w:b/>
                <w:bCs/>
                <w:color w:val="000000" w:themeColor="text1"/>
                <w:lang w:val="kk-KZ"/>
              </w:rPr>
              <w:t>(математика негіздері)</w:t>
            </w:r>
          </w:p>
          <w:p w:rsidR="007F75C6" w:rsidRPr="00C012BE" w:rsidRDefault="007F75C6" w:rsidP="00B8072E">
            <w:pPr>
              <w:rPr>
                <w:rFonts w:ascii="Times New Roman" w:hAnsi="Times New Roman" w:cs="Times New Roman"/>
                <w:b/>
                <w:color w:val="000000" w:themeColor="text1"/>
                <w:shd w:val="clear" w:color="auto" w:fill="FFFFFF"/>
                <w:lang w:val="kk-KZ"/>
              </w:rPr>
            </w:pPr>
            <w:r w:rsidRPr="00C012BE">
              <w:rPr>
                <w:rFonts w:ascii="Times New Roman" w:hAnsi="Times New Roman" w:cs="Times New Roman"/>
                <w:color w:val="000000" w:themeColor="text1"/>
                <w:shd w:val="clear" w:color="auto" w:fill="FFFFFF"/>
                <w:lang w:val="kk-KZ"/>
              </w:rPr>
              <w:t>Алақанды соғайық.</w:t>
            </w:r>
            <w:r w:rsidRPr="00C012BE">
              <w:rPr>
                <w:rFonts w:ascii="Times New Roman" w:hAnsi="Times New Roman" w:cs="Times New Roman"/>
                <w:color w:val="000000" w:themeColor="text1"/>
                <w:lang w:val="kk-KZ"/>
              </w:rPr>
              <w:br/>
            </w:r>
            <w:r w:rsidRPr="00C012BE">
              <w:rPr>
                <w:rFonts w:ascii="Times New Roman" w:hAnsi="Times New Roman" w:cs="Times New Roman"/>
                <w:color w:val="000000" w:themeColor="text1"/>
                <w:shd w:val="clear" w:color="auto" w:fill="FFFFFF"/>
                <w:lang w:val="kk-KZ"/>
              </w:rPr>
              <w:t>Оң жақтағы балаға,</w:t>
            </w:r>
            <w:r w:rsidRPr="00C012BE">
              <w:rPr>
                <w:rFonts w:ascii="Times New Roman" w:hAnsi="Times New Roman" w:cs="Times New Roman"/>
                <w:color w:val="000000" w:themeColor="text1"/>
                <w:lang w:val="kk-KZ"/>
              </w:rPr>
              <w:br/>
            </w:r>
            <w:r w:rsidRPr="00C012BE">
              <w:rPr>
                <w:rFonts w:ascii="Times New Roman" w:hAnsi="Times New Roman" w:cs="Times New Roman"/>
                <w:color w:val="000000" w:themeColor="text1"/>
                <w:shd w:val="clear" w:color="auto" w:fill="FFFFFF"/>
                <w:lang w:val="kk-KZ"/>
              </w:rPr>
              <w:t>Шапалақты соғайық.</w:t>
            </w:r>
            <w:r w:rsidRPr="00C012BE">
              <w:rPr>
                <w:rFonts w:ascii="Times New Roman" w:hAnsi="Times New Roman" w:cs="Times New Roman"/>
                <w:color w:val="000000" w:themeColor="text1"/>
                <w:lang w:val="kk-KZ"/>
              </w:rPr>
              <w:br/>
            </w:r>
            <w:r w:rsidRPr="00C012BE">
              <w:rPr>
                <w:rFonts w:ascii="Times New Roman" w:hAnsi="Times New Roman" w:cs="Times New Roman"/>
                <w:color w:val="000000" w:themeColor="text1"/>
                <w:shd w:val="clear" w:color="auto" w:fill="FFFFFF"/>
                <w:lang w:val="kk-KZ"/>
              </w:rPr>
              <w:t>Сол жақтағы балаға,</w:t>
            </w:r>
            <w:r w:rsidRPr="00C012BE">
              <w:rPr>
                <w:rFonts w:ascii="Times New Roman" w:hAnsi="Times New Roman" w:cs="Times New Roman"/>
                <w:color w:val="000000" w:themeColor="text1"/>
                <w:lang w:val="kk-KZ"/>
              </w:rPr>
              <w:br/>
            </w:r>
            <w:r w:rsidRPr="00C012BE">
              <w:rPr>
                <w:rFonts w:ascii="Times New Roman" w:hAnsi="Times New Roman" w:cs="Times New Roman"/>
                <w:color w:val="000000" w:themeColor="text1"/>
                <w:shd w:val="clear" w:color="auto" w:fill="FFFFFF"/>
                <w:lang w:val="kk-KZ"/>
              </w:rPr>
              <w:t>Шапалақты соғайық.</w:t>
            </w:r>
            <w:r w:rsidRPr="00C012BE">
              <w:rPr>
                <w:rFonts w:ascii="Times New Roman" w:hAnsi="Times New Roman" w:cs="Times New Roman"/>
                <w:b/>
                <w:color w:val="000000" w:themeColor="text1"/>
                <w:shd w:val="clear" w:color="auto" w:fill="FFFFFF"/>
                <w:lang w:val="kk-KZ"/>
              </w:rPr>
              <w:t>Көркем әдебиет</w:t>
            </w:r>
          </w:p>
          <w:p w:rsidR="007F75C6" w:rsidRPr="00C012BE" w:rsidRDefault="007F75C6" w:rsidP="00B8072E">
            <w:pPr>
              <w:pStyle w:val="a9"/>
              <w:rPr>
                <w:b/>
                <w:bCs/>
                <w:color w:val="000000" w:themeColor="text1"/>
                <w:lang w:val="kk-KZ"/>
              </w:rPr>
            </w:pPr>
          </w:p>
          <w:p w:rsidR="007F75C6" w:rsidRPr="00C012BE" w:rsidRDefault="007F75C6" w:rsidP="00B8072E">
            <w:pPr>
              <w:pStyle w:val="ab"/>
              <w:shd w:val="clear" w:color="auto" w:fill="FFFFFF"/>
              <w:spacing w:before="0" w:beforeAutospacing="0" w:after="0" w:afterAutospacing="0"/>
              <w:rPr>
                <w:b/>
                <w:bCs/>
                <w:color w:val="000000" w:themeColor="text1"/>
                <w:lang w:val="kk-KZ"/>
              </w:rPr>
            </w:pPr>
          </w:p>
          <w:p w:rsidR="007F75C6" w:rsidRPr="00C012BE" w:rsidRDefault="007F75C6" w:rsidP="00B8072E">
            <w:pPr>
              <w:rPr>
                <w:rFonts w:ascii="Times New Roman" w:hAnsi="Times New Roman" w:cs="Times New Roman"/>
                <w:b/>
                <w:color w:val="000000" w:themeColor="text1"/>
                <w:lang w:val="kk-KZ"/>
              </w:rPr>
            </w:pPr>
            <w:r w:rsidRPr="00C012BE">
              <w:rPr>
                <w:rFonts w:ascii="Times New Roman" w:hAnsi="Times New Roman" w:cs="Times New Roman"/>
                <w:color w:val="000000" w:themeColor="text1"/>
                <w:lang w:val="kk-KZ"/>
              </w:rPr>
              <w:t>Анамның аялы алақаныэлементтердің пішінін, реттілігін, олардың арасындағы қашықтықты ескере</w:t>
            </w:r>
            <w:r w:rsidRPr="00C012BE">
              <w:rPr>
                <w:rFonts w:ascii="Times New Roman" w:hAnsi="Times New Roman" w:cs="Times New Roman"/>
                <w:b/>
                <w:color w:val="000000" w:themeColor="text1"/>
                <w:lang w:val="kk-KZ"/>
              </w:rPr>
              <w:t xml:space="preserve"> Дәстүрден тыс сурет салу  </w:t>
            </w:r>
          </w:p>
          <w:p w:rsidR="007F75C6" w:rsidRPr="00C012BE" w:rsidRDefault="007F75C6" w:rsidP="00B8072E">
            <w:pPr>
              <w:pStyle w:val="a9"/>
              <w:rPr>
                <w:color w:val="000000" w:themeColor="text1"/>
                <w:lang w:val="kk-KZ"/>
              </w:rPr>
            </w:pPr>
          </w:p>
        </w:tc>
      </w:tr>
      <w:tr w:rsidR="007F75C6" w:rsidRPr="00C05CCC" w:rsidTr="00B8072E">
        <w:trPr>
          <w:trHeight w:val="574"/>
        </w:trPr>
        <w:tc>
          <w:tcPr>
            <w:tcW w:w="3539" w:type="dxa"/>
          </w:tcPr>
          <w:p w:rsidR="007F75C6" w:rsidRPr="00CF0342" w:rsidRDefault="007F75C6" w:rsidP="00B8072E">
            <w:pPr>
              <w:rPr>
                <w:rFonts w:ascii="Times New Roman" w:eastAsia="Calibri" w:hAnsi="Times New Roman" w:cs="Times New Roman"/>
                <w:b/>
                <w:bCs/>
                <w:sz w:val="24"/>
                <w:szCs w:val="24"/>
                <w:lang w:val="kk-KZ" w:eastAsia="ru-RU"/>
              </w:rPr>
            </w:pPr>
            <w:r>
              <w:rPr>
                <w:rFonts w:ascii="Times New Roman" w:eastAsia="Calibri" w:hAnsi="Times New Roman" w:cs="Times New Roman"/>
                <w:b/>
                <w:bCs/>
                <w:sz w:val="24"/>
                <w:szCs w:val="24"/>
                <w:lang w:val="kk-KZ" w:eastAsia="ru-RU"/>
              </w:rPr>
              <w:lastRenderedPageBreak/>
              <w:t>2-ші таңғы ас</w:t>
            </w:r>
          </w:p>
          <w:p w:rsidR="007F75C6" w:rsidRPr="006A0125" w:rsidRDefault="007F75C6" w:rsidP="00B8072E">
            <w:pPr>
              <w:rPr>
                <w:rFonts w:ascii="Times New Roman" w:eastAsia="Times New Roman" w:hAnsi="Times New Roman" w:cs="Times New Roman"/>
                <w:b/>
                <w:bCs/>
                <w:sz w:val="24"/>
                <w:szCs w:val="24"/>
                <w:lang w:eastAsia="ru-RU"/>
              </w:rPr>
            </w:pPr>
          </w:p>
        </w:tc>
        <w:tc>
          <w:tcPr>
            <w:tcW w:w="11350" w:type="dxa"/>
            <w:gridSpan w:val="10"/>
          </w:tcPr>
          <w:p w:rsidR="007F75C6" w:rsidRPr="007B4A0B" w:rsidRDefault="007F75C6" w:rsidP="00B8072E">
            <w:pPr>
              <w:rPr>
                <w:rFonts w:ascii="Times New Roman" w:eastAsia="Times New Roman" w:hAnsi="Times New Roman" w:cs="Times New Roman"/>
                <w:sz w:val="24"/>
                <w:szCs w:val="24"/>
                <w:lang w:val="kk-KZ"/>
              </w:rPr>
            </w:pPr>
            <w:r w:rsidRPr="007B4A0B">
              <w:rPr>
                <w:rFonts w:ascii="Times New Roman" w:hAnsi="Times New Roman" w:cs="Times New Roman"/>
                <w:lang w:val="kk-KZ"/>
              </w:rPr>
              <w:t xml:space="preserve">Таңғы ас алдында қолдарын сумен сабындап жуу мәдениетін қалыптастыру. </w:t>
            </w:r>
            <w:r w:rsidRPr="007B4A0B">
              <w:rPr>
                <w:rFonts w:ascii="Times New Roman" w:hAnsi="Times New Roman" w:cs="Times New Roman"/>
                <w:color w:val="000000"/>
                <w:lang w:val="kk-KZ"/>
              </w:rPr>
              <w:t>Жеңдерін өз бетімен түру, жуыну кезінде киімді суламау, жуыну кезінде суды шашыратпау білігін бекіту.</w:t>
            </w:r>
          </w:p>
        </w:tc>
      </w:tr>
      <w:tr w:rsidR="007F75C6" w:rsidRPr="00C05CCC" w:rsidTr="00B8072E">
        <w:trPr>
          <w:trHeight w:val="1143"/>
        </w:trPr>
        <w:tc>
          <w:tcPr>
            <w:tcW w:w="3539" w:type="dxa"/>
          </w:tcPr>
          <w:p w:rsidR="007F75C6" w:rsidRPr="006A0125" w:rsidRDefault="007F75C6" w:rsidP="00B8072E">
            <w:pPr>
              <w:rPr>
                <w:rFonts w:ascii="Times New Roman" w:eastAsia="Calibri"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Серуенге</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дайындық</w:t>
            </w:r>
          </w:p>
        </w:tc>
        <w:tc>
          <w:tcPr>
            <w:tcW w:w="11350" w:type="dxa"/>
            <w:gridSpan w:val="10"/>
          </w:tcPr>
          <w:p w:rsidR="007F75C6" w:rsidRPr="007B4A0B" w:rsidRDefault="007F75C6" w:rsidP="00B8072E">
            <w:pPr>
              <w:rPr>
                <w:rFonts w:ascii="Times New Roman" w:eastAsia="Times New Roman" w:hAnsi="Times New Roman" w:cs="Times New Roman"/>
                <w:sz w:val="24"/>
                <w:szCs w:val="24"/>
                <w:lang w:val="kk-KZ"/>
              </w:rPr>
            </w:pPr>
            <w:r w:rsidRPr="007B4A0B">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7B4A0B">
              <w:rPr>
                <w:rFonts w:ascii="Times New Roman" w:hAnsi="Times New Roman" w:cs="Times New Roman"/>
                <w:color w:val="0070C0"/>
              </w:rPr>
              <w:t>(</w:t>
            </w:r>
            <w:r w:rsidRPr="007B4A0B">
              <w:rPr>
                <w:rFonts w:ascii="Times New Roman" w:hAnsi="Times New Roman" w:cs="Times New Roman"/>
                <w:b/>
                <w:bCs/>
                <w:color w:val="0070C0"/>
              </w:rPr>
              <w:t>өзіне-өзі қызмет ету дағдылары,  ұсақ моториканы дамыту</w:t>
            </w:r>
          </w:p>
        </w:tc>
      </w:tr>
      <w:tr w:rsidR="007F75C6" w:rsidRPr="00B8072E" w:rsidTr="00B8072E">
        <w:trPr>
          <w:gridAfter w:val="1"/>
          <w:wAfter w:w="10" w:type="dxa"/>
          <w:trHeight w:val="275"/>
        </w:trPr>
        <w:tc>
          <w:tcPr>
            <w:tcW w:w="3539" w:type="dxa"/>
          </w:tcPr>
          <w:p w:rsidR="007F75C6" w:rsidRPr="006A0125" w:rsidRDefault="007F75C6" w:rsidP="00B8072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Серуен</w:t>
            </w:r>
          </w:p>
        </w:tc>
        <w:tc>
          <w:tcPr>
            <w:tcW w:w="2410" w:type="dxa"/>
          </w:tcPr>
          <w:p w:rsidR="007F75C6" w:rsidRPr="004B0534" w:rsidRDefault="007F75C6" w:rsidP="00B8072E">
            <w:pPr>
              <w:pStyle w:val="TableParagraph"/>
              <w:rPr>
                <w:bCs/>
              </w:rPr>
            </w:pPr>
          </w:p>
        </w:tc>
        <w:tc>
          <w:tcPr>
            <w:tcW w:w="2268" w:type="dxa"/>
            <w:gridSpan w:val="2"/>
          </w:tcPr>
          <w:p w:rsidR="007F75C6" w:rsidRPr="004B0534" w:rsidRDefault="007F75C6" w:rsidP="00B8072E">
            <w:pPr>
              <w:pStyle w:val="TableParagraph"/>
            </w:pPr>
          </w:p>
        </w:tc>
        <w:tc>
          <w:tcPr>
            <w:tcW w:w="2126" w:type="dxa"/>
            <w:gridSpan w:val="2"/>
          </w:tcPr>
          <w:p w:rsidR="007F75C6" w:rsidRPr="007B4A0B" w:rsidRDefault="007F75C6" w:rsidP="00B8072E">
            <w:pPr>
              <w:pStyle w:val="ab"/>
              <w:spacing w:before="0" w:beforeAutospacing="0" w:after="0" w:afterAutospacing="0"/>
              <w:rPr>
                <w:color w:val="000000"/>
                <w:lang w:val="kk-KZ"/>
              </w:rPr>
            </w:pPr>
            <w:r w:rsidRPr="007B4A0B">
              <w:rPr>
                <w:rStyle w:val="af2"/>
                <w:rFonts w:eastAsiaTheme="majorEastAsia"/>
                <w:color w:val="000000"/>
                <w:lang w:val="kk-KZ"/>
              </w:rPr>
              <w:t>"Шалшықтар әлемі"Бақылау:</w:t>
            </w:r>
            <w:r w:rsidRPr="007B4A0B">
              <w:rPr>
                <w:rStyle w:val="apple-converted-space"/>
                <w:rFonts w:eastAsiaTheme="majorEastAsia"/>
                <w:color w:val="000000"/>
                <w:lang w:val="kk-KZ"/>
              </w:rPr>
              <w:t> </w:t>
            </w:r>
            <w:r w:rsidRPr="007B4A0B">
              <w:rPr>
                <w:color w:val="000000"/>
                <w:lang w:val="kk-KZ"/>
              </w:rPr>
              <w:t>Шалшықтардың пайда болуын, олардың тереңдігін, түстерінің өзгеруін бақылау.</w:t>
            </w:r>
            <w:r w:rsidRPr="007B4A0B">
              <w:rPr>
                <w:rStyle w:val="af2"/>
                <w:rFonts w:eastAsiaTheme="majorEastAsia"/>
                <w:color w:val="000000"/>
                <w:lang w:val="kk-KZ"/>
              </w:rPr>
              <w:t>Еңбек:</w:t>
            </w:r>
            <w:r w:rsidRPr="007B4A0B">
              <w:rPr>
                <w:rStyle w:val="apple-converted-space"/>
                <w:rFonts w:eastAsiaTheme="majorEastAsia"/>
                <w:color w:val="000000"/>
                <w:lang w:val="kk-KZ"/>
              </w:rPr>
              <w:t> </w:t>
            </w:r>
            <w:r w:rsidRPr="007B4A0B">
              <w:rPr>
                <w:color w:val="000000"/>
                <w:lang w:val="kk-KZ"/>
              </w:rPr>
              <w:t>Балалардың шалшыққа түспеуін ұйымдастыру, айналасын реттеу.</w:t>
            </w:r>
            <w:r w:rsidRPr="007B4A0B">
              <w:rPr>
                <w:rStyle w:val="af2"/>
                <w:rFonts w:eastAsiaTheme="majorEastAsia"/>
                <w:color w:val="000000"/>
                <w:lang w:val="kk-KZ"/>
              </w:rPr>
              <w:t>Ойын:</w:t>
            </w:r>
            <w:r w:rsidRPr="007B4A0B">
              <w:rPr>
                <w:rStyle w:val="apple-converted-space"/>
                <w:rFonts w:eastAsiaTheme="majorEastAsia"/>
                <w:color w:val="000000"/>
                <w:lang w:val="kk-KZ"/>
              </w:rPr>
              <w:t> </w:t>
            </w:r>
            <w:r w:rsidRPr="007B4A0B">
              <w:rPr>
                <w:color w:val="000000"/>
                <w:lang w:val="kk-KZ"/>
              </w:rPr>
              <w:t>«Шалшықтан секір» – балалар шалшықтарды айналып немесе секіріп өтеді.</w:t>
            </w:r>
            <w:r w:rsidRPr="007B4A0B">
              <w:rPr>
                <w:rStyle w:val="af2"/>
                <w:rFonts w:eastAsiaTheme="majorEastAsia"/>
                <w:color w:val="000000"/>
                <w:lang w:val="kk-KZ"/>
              </w:rPr>
              <w:t>Зерттеу жұмысы:</w:t>
            </w:r>
            <w:r w:rsidRPr="007B4A0B">
              <w:rPr>
                <w:rStyle w:val="apple-converted-space"/>
                <w:rFonts w:eastAsiaTheme="majorEastAsia"/>
                <w:color w:val="000000"/>
                <w:lang w:val="kk-KZ"/>
              </w:rPr>
              <w:t> </w:t>
            </w:r>
            <w:r w:rsidRPr="007B4A0B">
              <w:rPr>
                <w:color w:val="000000"/>
                <w:lang w:val="kk-KZ"/>
              </w:rPr>
              <w:t xml:space="preserve">Шалшық суының түбінде не бар екенін зерттеу </w:t>
            </w:r>
            <w:r w:rsidRPr="007B4A0B">
              <w:rPr>
                <w:color w:val="000000"/>
                <w:lang w:val="kk-KZ"/>
              </w:rPr>
              <w:lastRenderedPageBreak/>
              <w:t>(топырақ, жапырақтар).</w:t>
            </w:r>
          </w:p>
          <w:p w:rsidR="00B8072E" w:rsidRPr="006A0125" w:rsidRDefault="00B8072E" w:rsidP="00B8072E">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t>Экологиялық білім беру және экологиялық мәдениет</w:t>
            </w:r>
          </w:p>
          <w:p w:rsidR="007F75C6" w:rsidRPr="004B0534" w:rsidRDefault="007F75C6" w:rsidP="00B8072E">
            <w:pPr>
              <w:pStyle w:val="TableParagraph"/>
              <w:rPr>
                <w:bCs/>
              </w:rPr>
            </w:pPr>
          </w:p>
        </w:tc>
        <w:tc>
          <w:tcPr>
            <w:tcW w:w="2268" w:type="dxa"/>
            <w:gridSpan w:val="2"/>
          </w:tcPr>
          <w:p w:rsidR="007F75C6" w:rsidRPr="007B4A0B" w:rsidRDefault="007F75C6" w:rsidP="00B8072E">
            <w:pPr>
              <w:pStyle w:val="ab"/>
              <w:spacing w:before="0" w:beforeAutospacing="0" w:after="0" w:afterAutospacing="0"/>
              <w:rPr>
                <w:color w:val="000000"/>
                <w:lang w:val="kk-KZ"/>
              </w:rPr>
            </w:pPr>
            <w:r w:rsidRPr="007B4A0B">
              <w:rPr>
                <w:rStyle w:val="af2"/>
                <w:rFonts w:eastAsiaTheme="majorEastAsia"/>
                <w:color w:val="000000"/>
                <w:lang w:val="kk-KZ"/>
              </w:rPr>
              <w:lastRenderedPageBreak/>
              <w:t>"Көктемгі жел"Бақылау:</w:t>
            </w:r>
            <w:r w:rsidRPr="007B4A0B">
              <w:rPr>
                <w:rStyle w:val="apple-converted-space"/>
                <w:rFonts w:eastAsiaTheme="majorEastAsia"/>
                <w:color w:val="000000"/>
                <w:lang w:val="kk-KZ"/>
              </w:rPr>
              <w:t> </w:t>
            </w:r>
            <w:r w:rsidRPr="007B4A0B">
              <w:rPr>
                <w:color w:val="000000"/>
                <w:lang w:val="kk-KZ"/>
              </w:rPr>
              <w:t>Желдің бағытын анықтау, оның күшін сезіну.</w:t>
            </w:r>
            <w:r w:rsidRPr="007B4A0B">
              <w:rPr>
                <w:rStyle w:val="af2"/>
                <w:rFonts w:eastAsiaTheme="majorEastAsia"/>
                <w:color w:val="000000"/>
                <w:lang w:val="kk-KZ"/>
              </w:rPr>
              <w:t>Еңбек:</w:t>
            </w:r>
            <w:r w:rsidRPr="007B4A0B">
              <w:rPr>
                <w:rStyle w:val="apple-converted-space"/>
                <w:rFonts w:eastAsiaTheme="majorEastAsia"/>
                <w:color w:val="000000"/>
                <w:lang w:val="kk-KZ"/>
              </w:rPr>
              <w:t> </w:t>
            </w:r>
            <w:r w:rsidRPr="007B4A0B">
              <w:rPr>
                <w:color w:val="000000"/>
                <w:lang w:val="kk-KZ"/>
              </w:rPr>
              <w:t>Аулада ұшып жүрген қағаздарды жинау.</w:t>
            </w:r>
            <w:r w:rsidRPr="007B4A0B">
              <w:rPr>
                <w:rStyle w:val="af2"/>
                <w:rFonts w:eastAsiaTheme="majorEastAsia"/>
                <w:color w:val="000000"/>
                <w:lang w:val="kk-KZ"/>
              </w:rPr>
              <w:t>Ойын:</w:t>
            </w:r>
            <w:r w:rsidRPr="007B4A0B">
              <w:rPr>
                <w:rStyle w:val="apple-converted-space"/>
                <w:rFonts w:eastAsiaTheme="majorEastAsia"/>
                <w:color w:val="000000"/>
                <w:lang w:val="kk-KZ"/>
              </w:rPr>
              <w:t> </w:t>
            </w:r>
            <w:r w:rsidRPr="007B4A0B">
              <w:rPr>
                <w:color w:val="000000"/>
                <w:lang w:val="kk-KZ"/>
              </w:rPr>
              <w:t>«Жел мен балалар» – балалар желдің бағытына қарай қозғалады.</w:t>
            </w:r>
            <w:r w:rsidRPr="007B4A0B">
              <w:rPr>
                <w:rStyle w:val="af2"/>
                <w:rFonts w:eastAsiaTheme="majorEastAsia"/>
                <w:color w:val="000000"/>
                <w:lang w:val="kk-KZ"/>
              </w:rPr>
              <w:t>Зерттеу жұмысы:</w:t>
            </w:r>
            <w:r w:rsidRPr="007B4A0B">
              <w:rPr>
                <w:rStyle w:val="apple-converted-space"/>
                <w:rFonts w:eastAsiaTheme="majorEastAsia"/>
                <w:color w:val="000000"/>
                <w:lang w:val="kk-KZ"/>
              </w:rPr>
              <w:t> </w:t>
            </w:r>
            <w:r w:rsidRPr="007B4A0B">
              <w:rPr>
                <w:color w:val="000000"/>
                <w:lang w:val="kk-KZ"/>
              </w:rPr>
              <w:t>Желдің күшін жеңіл заттарды (қағаз, мақта, жапырақ) үрлеу арқылы тексеру.</w:t>
            </w:r>
          </w:p>
          <w:p w:rsidR="00B8072E" w:rsidRPr="006A0125" w:rsidRDefault="00B8072E" w:rsidP="00B8072E">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t>Экологиялық білім беру және экологиялық мәдениет</w:t>
            </w:r>
          </w:p>
          <w:p w:rsidR="007F75C6" w:rsidRPr="004B0534" w:rsidRDefault="007F75C6" w:rsidP="00B8072E">
            <w:pPr>
              <w:rPr>
                <w:lang w:val="kk-KZ"/>
              </w:rPr>
            </w:pPr>
          </w:p>
        </w:tc>
        <w:tc>
          <w:tcPr>
            <w:tcW w:w="2268" w:type="dxa"/>
            <w:gridSpan w:val="2"/>
          </w:tcPr>
          <w:p w:rsidR="007F75C6" w:rsidRPr="007B4A0B" w:rsidRDefault="007F75C6" w:rsidP="00B8072E">
            <w:pPr>
              <w:pStyle w:val="ab"/>
              <w:spacing w:before="0" w:beforeAutospacing="0" w:after="0" w:afterAutospacing="0"/>
              <w:rPr>
                <w:color w:val="000000"/>
                <w:lang w:val="kk-KZ"/>
              </w:rPr>
            </w:pPr>
            <w:r w:rsidRPr="007B4A0B">
              <w:rPr>
                <w:rStyle w:val="af2"/>
                <w:rFonts w:eastAsiaTheme="majorEastAsia"/>
                <w:color w:val="000000"/>
                <w:lang w:val="kk-KZ"/>
              </w:rPr>
              <w:lastRenderedPageBreak/>
              <w:t>"Күннің көзі"Бақылау:</w:t>
            </w:r>
            <w:r w:rsidRPr="007B4A0B">
              <w:rPr>
                <w:rStyle w:val="apple-converted-space"/>
                <w:rFonts w:eastAsiaTheme="majorEastAsia"/>
                <w:color w:val="000000"/>
                <w:lang w:val="kk-KZ"/>
              </w:rPr>
              <w:t> </w:t>
            </w:r>
            <w:r w:rsidRPr="007B4A0B">
              <w:rPr>
                <w:color w:val="000000"/>
                <w:lang w:val="kk-KZ"/>
              </w:rPr>
              <w:t>Күннің жарықтандыруын, көлеңкенің ұзындығын бақылау.</w:t>
            </w:r>
            <w:r w:rsidRPr="007B4A0B">
              <w:rPr>
                <w:rStyle w:val="af2"/>
                <w:rFonts w:eastAsiaTheme="majorEastAsia"/>
                <w:color w:val="000000"/>
                <w:lang w:val="kk-KZ"/>
              </w:rPr>
              <w:t>Еңбек:</w:t>
            </w:r>
            <w:r w:rsidRPr="007B4A0B">
              <w:rPr>
                <w:rStyle w:val="apple-converted-space"/>
                <w:rFonts w:eastAsiaTheme="majorEastAsia"/>
                <w:color w:val="000000"/>
                <w:lang w:val="kk-KZ"/>
              </w:rPr>
              <w:t> </w:t>
            </w:r>
            <w:r w:rsidRPr="007B4A0B">
              <w:rPr>
                <w:color w:val="000000"/>
                <w:lang w:val="kk-KZ"/>
              </w:rPr>
              <w:t>Гүлзарға күн көп түсетін жерді анықтап, топырақты қопсыту.</w:t>
            </w:r>
            <w:r w:rsidRPr="007B4A0B">
              <w:rPr>
                <w:rStyle w:val="af2"/>
                <w:rFonts w:eastAsiaTheme="majorEastAsia"/>
                <w:color w:val="000000"/>
                <w:lang w:val="kk-KZ"/>
              </w:rPr>
              <w:t>Ойын:</w:t>
            </w:r>
            <w:r w:rsidRPr="007B4A0B">
              <w:rPr>
                <w:rStyle w:val="apple-converted-space"/>
                <w:rFonts w:eastAsiaTheme="majorEastAsia"/>
                <w:color w:val="000000"/>
                <w:lang w:val="kk-KZ"/>
              </w:rPr>
              <w:t> </w:t>
            </w:r>
            <w:r w:rsidRPr="007B4A0B">
              <w:rPr>
                <w:color w:val="000000"/>
                <w:lang w:val="kk-KZ"/>
              </w:rPr>
              <w:t>«Күн мен көлеңке» – балалар өз көлеңкелерін қуалайды.</w:t>
            </w:r>
            <w:r w:rsidRPr="007B4A0B">
              <w:rPr>
                <w:rStyle w:val="af2"/>
                <w:rFonts w:eastAsiaTheme="majorEastAsia"/>
                <w:color w:val="000000"/>
                <w:lang w:val="kk-KZ"/>
              </w:rPr>
              <w:t>Зерттеу жұмысы:</w:t>
            </w:r>
            <w:r w:rsidRPr="007B4A0B">
              <w:rPr>
                <w:rStyle w:val="apple-converted-space"/>
                <w:rFonts w:eastAsiaTheme="majorEastAsia"/>
                <w:color w:val="000000"/>
                <w:lang w:val="kk-KZ"/>
              </w:rPr>
              <w:t> </w:t>
            </w:r>
            <w:r w:rsidRPr="007B4A0B">
              <w:rPr>
                <w:color w:val="000000"/>
                <w:lang w:val="kk-KZ"/>
              </w:rPr>
              <w:t>Күн астына су құйылған ыдыс пен көлеңкедегі ыдысты қою, олардың температураларын салыстыру.</w:t>
            </w:r>
          </w:p>
          <w:p w:rsidR="00B8072E" w:rsidRPr="006A0125" w:rsidRDefault="00B8072E" w:rsidP="00B8072E">
            <w:pPr>
              <w:rPr>
                <w:rFonts w:ascii="Times New Roman" w:eastAsia="Times New Roman" w:hAnsi="Times New Roman" w:cs="Times New Roman"/>
                <w:sz w:val="24"/>
                <w:szCs w:val="24"/>
                <w:lang w:val="kk-KZ"/>
              </w:rPr>
            </w:pPr>
            <w:r w:rsidRPr="006A0125">
              <w:rPr>
                <w:rFonts w:ascii="Calibri" w:eastAsia="Calibri" w:hAnsi="Calibri" w:cs="Times New Roman"/>
                <w:b/>
                <w:i/>
                <w:lang w:val="kk-KZ"/>
              </w:rPr>
              <w:lastRenderedPageBreak/>
              <w:t>Экологиялық білім беру және экологиялық мәдениет</w:t>
            </w:r>
          </w:p>
          <w:p w:rsidR="007F75C6" w:rsidRPr="004B0534" w:rsidRDefault="007F75C6" w:rsidP="00B8072E">
            <w:pPr>
              <w:rPr>
                <w:lang w:val="kk-KZ"/>
              </w:rPr>
            </w:pPr>
          </w:p>
        </w:tc>
      </w:tr>
      <w:tr w:rsidR="007F75C6" w:rsidRPr="00DF6857" w:rsidTr="00B8072E">
        <w:trPr>
          <w:trHeight w:val="275"/>
        </w:trPr>
        <w:tc>
          <w:tcPr>
            <w:tcW w:w="3539" w:type="dxa"/>
          </w:tcPr>
          <w:p w:rsidR="007F75C6" w:rsidRPr="006A0125" w:rsidRDefault="007F75C6" w:rsidP="00B8072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Серуеннен</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оралу</w:t>
            </w:r>
          </w:p>
        </w:tc>
        <w:tc>
          <w:tcPr>
            <w:tcW w:w="11350" w:type="dxa"/>
            <w:gridSpan w:val="10"/>
          </w:tcPr>
          <w:p w:rsidR="007F75C6" w:rsidRPr="007B4A0B" w:rsidRDefault="007F75C6" w:rsidP="00B8072E">
            <w:pPr>
              <w:pStyle w:val="TableParagraph"/>
            </w:pPr>
            <w:r w:rsidRPr="004B0534">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4B0534">
              <w:rPr>
                <w:color w:val="0070C0"/>
              </w:rPr>
              <w:t>(</w:t>
            </w:r>
            <w:r w:rsidRPr="004B0534">
              <w:rPr>
                <w:b/>
                <w:bCs/>
                <w:color w:val="0070C0"/>
              </w:rPr>
              <w:t>дербес қимыл  әрекеті).</w:t>
            </w:r>
          </w:p>
        </w:tc>
      </w:tr>
      <w:tr w:rsidR="007F75C6" w:rsidRPr="00C05CCC" w:rsidTr="00B8072E">
        <w:trPr>
          <w:trHeight w:val="275"/>
        </w:trPr>
        <w:tc>
          <w:tcPr>
            <w:tcW w:w="3539" w:type="dxa"/>
          </w:tcPr>
          <w:p w:rsidR="007F75C6" w:rsidRPr="006A0125" w:rsidRDefault="007F75C6" w:rsidP="00B8072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Түскі</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ас</w:t>
            </w:r>
          </w:p>
        </w:tc>
        <w:tc>
          <w:tcPr>
            <w:tcW w:w="11350" w:type="dxa"/>
            <w:gridSpan w:val="10"/>
          </w:tcPr>
          <w:p w:rsidR="007F75C6" w:rsidRPr="007B4A0B" w:rsidRDefault="007F75C6" w:rsidP="00B8072E">
            <w:pPr>
              <w:pStyle w:val="TableParagraph"/>
              <w:rPr>
                <w:b/>
                <w:bCs/>
                <w:color w:val="0070C0"/>
              </w:rPr>
            </w:pPr>
            <w:r w:rsidRPr="006A0125">
              <w:rPr>
                <w:sz w:val="24"/>
                <w:szCs w:val="24"/>
              </w:rPr>
              <w:t xml:space="preserve"> </w:t>
            </w:r>
            <w:r w:rsidRPr="004B0534">
              <w:t xml:space="preserve"> </w:t>
            </w:r>
            <w:r w:rsidRPr="007B4A0B">
              <w:t xml:space="preserve">Түскі  ас алдында гигеналық шараларды  орындау : қолды дұрыс жуу, өз орамалының орнын білу,  қолды дұрыс сүрту, орамалды ілу </w:t>
            </w:r>
          </w:p>
          <w:p w:rsidR="007F75C6" w:rsidRPr="006A0125" w:rsidRDefault="007F75C6" w:rsidP="00B8072E">
            <w:pPr>
              <w:rPr>
                <w:rFonts w:ascii="Times New Roman" w:eastAsia="Times New Roman" w:hAnsi="Times New Roman" w:cs="Times New Roman"/>
                <w:sz w:val="24"/>
                <w:szCs w:val="24"/>
                <w:lang w:val="kk-KZ"/>
              </w:rPr>
            </w:pPr>
            <w:r w:rsidRPr="007B4A0B">
              <w:rPr>
                <w:rFonts w:ascii="Times New Roman" w:hAnsi="Times New Roman" w:cs="Times New Roman"/>
                <w:b/>
                <w:bCs/>
                <w:color w:val="0070C0"/>
                <w:lang w:val="kk-KZ"/>
              </w:rPr>
              <w:t>(мәдени-гигиеналық дағдылар, өзіне-өзі қызмет ету, кезекшілердің еңбек әрекеті)</w:t>
            </w:r>
          </w:p>
        </w:tc>
      </w:tr>
      <w:tr w:rsidR="007F75C6" w:rsidRPr="00DF6857" w:rsidTr="00B8072E">
        <w:trPr>
          <w:trHeight w:val="281"/>
        </w:trPr>
        <w:tc>
          <w:tcPr>
            <w:tcW w:w="3539" w:type="dxa"/>
          </w:tcPr>
          <w:p w:rsidR="007F75C6" w:rsidRPr="006A0125" w:rsidRDefault="007F75C6" w:rsidP="00B8072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Күндізгі</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ұйқы</w:t>
            </w:r>
          </w:p>
        </w:tc>
        <w:tc>
          <w:tcPr>
            <w:tcW w:w="11350" w:type="dxa"/>
            <w:gridSpan w:val="10"/>
          </w:tcPr>
          <w:p w:rsidR="007F75C6" w:rsidRPr="007B4A0B" w:rsidRDefault="007F75C6" w:rsidP="00B8072E">
            <w:pPr>
              <w:rPr>
                <w:rFonts w:ascii="Times New Roman" w:hAnsi="Times New Roman" w:cs="Times New Roman"/>
                <w:color w:val="000000"/>
                <w:lang w:val="kk-KZ"/>
              </w:rPr>
            </w:pPr>
            <w:r w:rsidRPr="007B4A0B">
              <w:rPr>
                <w:rFonts w:ascii="Times New Roman" w:hAnsi="Times New Roman" w:cs="Times New Roman"/>
                <w:color w:val="000000"/>
                <w:lang w:val="kk-KZ"/>
              </w:rPr>
              <w:t xml:space="preserve">Киімдерін ұқыпты орындыққа іліп (немесе арнайы сөреге) қоюды үйрету. Өз төсек орнын тауып жатуды үйрету. </w:t>
            </w:r>
          </w:p>
          <w:p w:rsidR="007F75C6" w:rsidRPr="007B4A0B" w:rsidRDefault="007F75C6" w:rsidP="00B8072E">
            <w:pPr>
              <w:rPr>
                <w:rFonts w:ascii="Times New Roman" w:hAnsi="Times New Roman" w:cs="Times New Roman"/>
                <w:color w:val="0070C0"/>
                <w:lang w:val="kk-KZ"/>
              </w:rPr>
            </w:pPr>
            <w:r w:rsidRPr="007B4A0B">
              <w:rPr>
                <w:rFonts w:ascii="Times New Roman" w:hAnsi="Times New Roman" w:cs="Times New Roman"/>
                <w:color w:val="000000"/>
                <w:lang w:val="kk-KZ"/>
              </w:rPr>
              <w:t xml:space="preserve">Балалардың  тыныш ұйықтауы үшін жайы баяу музыка тыңдау. Бесік жырын айтып беру </w:t>
            </w:r>
            <w:r w:rsidRPr="007B4A0B">
              <w:rPr>
                <w:rFonts w:ascii="Times New Roman" w:hAnsi="Times New Roman" w:cs="Times New Roman"/>
                <w:color w:val="0070C0"/>
                <w:lang w:val="kk-KZ"/>
              </w:rPr>
              <w:t>(</w:t>
            </w:r>
            <w:r w:rsidRPr="007B4A0B">
              <w:rPr>
                <w:rFonts w:ascii="Times New Roman" w:hAnsi="Times New Roman" w:cs="Times New Roman"/>
                <w:b/>
                <w:bCs/>
                <w:color w:val="0070C0"/>
                <w:lang w:val="kk-KZ"/>
              </w:rPr>
              <w:t>өзіне-өзі қызмет ету дағдылары, ірі және ұсақ моториканы дамыту)</w:t>
            </w:r>
          </w:p>
          <w:p w:rsidR="007F75C6" w:rsidRPr="006A0125" w:rsidRDefault="007F75C6" w:rsidP="00B8072E">
            <w:pPr>
              <w:rPr>
                <w:rFonts w:ascii="Times New Roman" w:eastAsia="Times New Roman" w:hAnsi="Times New Roman" w:cs="Times New Roman"/>
                <w:sz w:val="24"/>
                <w:szCs w:val="24"/>
                <w:lang w:val="kk-KZ"/>
              </w:rPr>
            </w:pPr>
            <w:r w:rsidRPr="007B4A0B">
              <w:rPr>
                <w:rFonts w:ascii="Times New Roman" w:hAnsi="Times New Roman" w:cs="Times New Roman"/>
                <w:color w:val="000000"/>
                <w:lang w:val="kk-KZ"/>
              </w:rPr>
              <w:t xml:space="preserve">Балалардың  тыныш ұйықтауы үшін жайы баяу музыка тыңдау. </w:t>
            </w:r>
            <w:r w:rsidRPr="007B4A0B">
              <w:rPr>
                <w:rFonts w:ascii="Times New Roman" w:hAnsi="Times New Roman" w:cs="Times New Roman"/>
                <w:b/>
              </w:rPr>
              <w:t>(Музыка)</w:t>
            </w:r>
          </w:p>
        </w:tc>
      </w:tr>
      <w:tr w:rsidR="007F75C6" w:rsidRPr="00C05CCC" w:rsidTr="00B8072E">
        <w:trPr>
          <w:trHeight w:val="829"/>
        </w:trPr>
        <w:tc>
          <w:tcPr>
            <w:tcW w:w="3539" w:type="dxa"/>
          </w:tcPr>
          <w:p w:rsidR="007F75C6" w:rsidRPr="006A0125" w:rsidRDefault="007F75C6" w:rsidP="00B8072E">
            <w:pPr>
              <w:rPr>
                <w:rFonts w:ascii="Times New Roman" w:eastAsia="Calibri"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Біртіндеп ұйқыдан</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val="kk-KZ" w:eastAsia="ru-RU"/>
              </w:rPr>
              <w:t>ояту,</w:t>
            </w:r>
          </w:p>
          <w:p w:rsidR="007F75C6" w:rsidRPr="006A0125" w:rsidRDefault="007F75C6" w:rsidP="00B8072E">
            <w:pPr>
              <w:rPr>
                <w:rFonts w:ascii="Times New Roman" w:eastAsia="Times New Roman" w:hAnsi="Times New Roman" w:cs="Times New Roman"/>
                <w:b/>
                <w:bCs/>
                <w:sz w:val="24"/>
                <w:szCs w:val="24"/>
                <w:lang w:val="kk-KZ" w:eastAsia="ru-RU"/>
              </w:rPr>
            </w:pPr>
            <w:r w:rsidRPr="006A0125">
              <w:rPr>
                <w:rFonts w:ascii="Times New Roman" w:eastAsia="Calibri" w:hAnsi="Times New Roman" w:cs="Times New Roman"/>
                <w:b/>
                <w:bCs/>
                <w:sz w:val="24"/>
                <w:szCs w:val="24"/>
                <w:lang w:val="kk-KZ" w:eastAsia="ru-RU"/>
              </w:rPr>
              <w:t>сауықтырушаралары</w:t>
            </w:r>
          </w:p>
        </w:tc>
        <w:tc>
          <w:tcPr>
            <w:tcW w:w="11350" w:type="dxa"/>
            <w:gridSpan w:val="10"/>
          </w:tcPr>
          <w:p w:rsidR="007F75C6" w:rsidRPr="006A0125" w:rsidRDefault="007F75C6" w:rsidP="00B8072E">
            <w:pPr>
              <w:tabs>
                <w:tab w:val="left" w:pos="6096"/>
              </w:tabs>
              <w:jc w:val="both"/>
              <w:rPr>
                <w:rFonts w:ascii="Times New Roman" w:eastAsia="Times New Roman" w:hAnsi="Times New Roman" w:cs="Times New Roman"/>
                <w:b/>
                <w:i/>
                <w:sz w:val="24"/>
                <w:szCs w:val="24"/>
                <w:lang w:val="kk-KZ"/>
              </w:rPr>
            </w:pPr>
            <w:r w:rsidRPr="006A0125">
              <w:rPr>
                <w:rFonts w:ascii="Times New Roman" w:eastAsia="Times New Roman" w:hAnsi="Times New Roman" w:cs="Times New Roman"/>
                <w:b/>
                <w:i/>
                <w:sz w:val="24"/>
                <w:szCs w:val="24"/>
                <w:lang w:val="kk-KZ"/>
              </w:rPr>
              <w:t xml:space="preserve">«Күй күмбірі» </w:t>
            </w:r>
            <w:r w:rsidRPr="006A0125">
              <w:rPr>
                <w:rFonts w:ascii="Times New Roman" w:eastAsia="Calibri" w:hAnsi="Times New Roman" w:cs="Times New Roman"/>
                <w:b/>
                <w:i/>
                <w:lang w:val="kk-KZ"/>
              </w:rPr>
              <w:t>Біртұтас тәрбие</w:t>
            </w:r>
          </w:p>
          <w:p w:rsidR="007F75C6" w:rsidRPr="00C012BE" w:rsidRDefault="007F75C6" w:rsidP="00B8072E">
            <w:pPr>
              <w:rPr>
                <w:rFonts w:ascii="Times New Roman" w:hAnsi="Times New Roman" w:cs="Times New Roman"/>
                <w:b/>
                <w:bCs/>
                <w:color w:val="0070C0"/>
                <w:lang w:val="kk-KZ"/>
              </w:rPr>
            </w:pPr>
            <w:r w:rsidRPr="00C012BE">
              <w:rPr>
                <w:rStyle w:val="ae"/>
                <w:rFonts w:ascii="Times New Roman" w:eastAsiaTheme="majorEastAsia" w:hAnsi="Times New Roman" w:cs="Times New Roman"/>
                <w:i w:val="0"/>
                <w:lang w:val="kk-KZ"/>
              </w:rPr>
              <w:t xml:space="preserve">Төсектен тұрып, түйіршекті және  жұмсақ жолақшалармен жүруді дағдыландыру. </w:t>
            </w:r>
            <w:r w:rsidRPr="00C012BE">
              <w:rPr>
                <w:rFonts w:ascii="Times New Roman" w:hAnsi="Times New Roman" w:cs="Times New Roman"/>
                <w:b/>
                <w:bCs/>
                <w:color w:val="0070C0"/>
                <w:lang w:val="kk-KZ"/>
              </w:rPr>
              <w:t>(дене жаттығулар мен белсенділігі)</w:t>
            </w:r>
          </w:p>
          <w:p w:rsidR="007F75C6" w:rsidRPr="00C012BE" w:rsidRDefault="007F75C6" w:rsidP="00B8072E">
            <w:pPr>
              <w:rPr>
                <w:rFonts w:ascii="Times New Roman" w:hAnsi="Times New Roman" w:cs="Times New Roman"/>
                <w:color w:val="0070C0"/>
                <w:lang w:val="kk-KZ"/>
              </w:rPr>
            </w:pPr>
            <w:r w:rsidRPr="00C012BE">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sidRPr="00C012BE">
              <w:rPr>
                <w:rFonts w:ascii="Times New Roman" w:hAnsi="Times New Roman" w:cs="Times New Roman"/>
                <w:color w:val="0070C0"/>
                <w:lang w:val="kk-KZ"/>
              </w:rPr>
              <w:t>(</w:t>
            </w:r>
            <w:r w:rsidRPr="00C012BE">
              <w:rPr>
                <w:rFonts w:ascii="Times New Roman" w:hAnsi="Times New Roman" w:cs="Times New Roman"/>
                <w:b/>
                <w:bCs/>
                <w:color w:val="0070C0"/>
                <w:lang w:val="kk-KZ"/>
              </w:rPr>
              <w:t>өзіне-өзі қызмет ету дағдылары, ірі және ұсақ моториканы дамыту)</w:t>
            </w:r>
          </w:p>
        </w:tc>
      </w:tr>
      <w:tr w:rsidR="007F75C6" w:rsidRPr="00DF6857" w:rsidTr="00B8072E">
        <w:trPr>
          <w:trHeight w:val="275"/>
        </w:trPr>
        <w:tc>
          <w:tcPr>
            <w:tcW w:w="3539" w:type="dxa"/>
          </w:tcPr>
          <w:p w:rsidR="007F75C6" w:rsidRPr="006A0125" w:rsidRDefault="007F75C6" w:rsidP="00B8072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t>Бесін</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ас</w:t>
            </w:r>
          </w:p>
        </w:tc>
        <w:tc>
          <w:tcPr>
            <w:tcW w:w="11350" w:type="dxa"/>
            <w:gridSpan w:val="10"/>
          </w:tcPr>
          <w:p w:rsidR="007F75C6" w:rsidRPr="00C012BE" w:rsidRDefault="007F75C6" w:rsidP="00B8072E">
            <w:pPr>
              <w:rPr>
                <w:rFonts w:ascii="Times New Roman" w:eastAsia="Times New Roman" w:hAnsi="Times New Roman" w:cs="Times New Roman"/>
                <w:sz w:val="24"/>
                <w:szCs w:val="24"/>
                <w:lang w:val="kk-KZ"/>
              </w:rPr>
            </w:pPr>
            <w:r w:rsidRPr="00C012BE">
              <w:rPr>
                <w:rFonts w:ascii="Times New Roman" w:hAnsi="Times New Roman" w:cs="Times New Roman"/>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sidRPr="00C012BE">
              <w:rPr>
                <w:rFonts w:ascii="Times New Roman" w:hAnsi="Times New Roman" w:cs="Times New Roman"/>
                <w:b/>
                <w:bCs/>
                <w:color w:val="0070C0"/>
                <w:lang w:val="kk-KZ"/>
              </w:rPr>
              <w:t>(мәдени-гигиеналық дағдылар, өзіне-өзі қызмет ету)</w:t>
            </w:r>
          </w:p>
        </w:tc>
      </w:tr>
      <w:tr w:rsidR="007F75C6" w:rsidRPr="00AE7095" w:rsidTr="00B8072E">
        <w:trPr>
          <w:gridAfter w:val="1"/>
          <w:wAfter w:w="10" w:type="dxa"/>
          <w:trHeight w:val="1655"/>
        </w:trPr>
        <w:tc>
          <w:tcPr>
            <w:tcW w:w="3539" w:type="dxa"/>
          </w:tcPr>
          <w:p w:rsidR="007F75C6" w:rsidRPr="00BA077F" w:rsidRDefault="007F75C6" w:rsidP="00B8072E">
            <w:pPr>
              <w:rPr>
                <w:rFonts w:ascii="Times New Roman" w:eastAsia="Calibri" w:hAnsi="Times New Roman" w:cs="Times New Roman"/>
                <w:b/>
                <w:bCs/>
                <w:spacing w:val="-58"/>
                <w:sz w:val="24"/>
                <w:szCs w:val="24"/>
                <w:lang w:val="kk-KZ" w:eastAsia="ru-RU"/>
              </w:rPr>
            </w:pPr>
            <w:r>
              <w:rPr>
                <w:rFonts w:ascii="Times New Roman" w:eastAsia="Calibri" w:hAnsi="Times New Roman" w:cs="Times New Roman"/>
                <w:b/>
                <w:bCs/>
                <w:sz w:val="24"/>
                <w:szCs w:val="24"/>
                <w:lang w:val="kk-KZ" w:eastAsia="ru-RU"/>
              </w:rPr>
              <w:t xml:space="preserve">Балалардың дербес іс-әрекеті </w:t>
            </w:r>
            <w:r w:rsidRPr="00BA077F">
              <w:rPr>
                <w:rFonts w:ascii="Times New Roman" w:eastAsia="Calibri" w:hAnsi="Times New Roman" w:cs="Times New Roman"/>
                <w:b/>
                <w:bCs/>
                <w:sz w:val="24"/>
                <w:szCs w:val="24"/>
                <w:lang w:val="kk-KZ" w:eastAsia="ru-RU"/>
              </w:rPr>
              <w:t>(</w:t>
            </w:r>
            <w:r>
              <w:rPr>
                <w:rFonts w:ascii="Times New Roman" w:eastAsia="Calibri" w:hAnsi="Times New Roman" w:cs="Times New Roman"/>
                <w:b/>
                <w:bCs/>
                <w:sz w:val="24"/>
                <w:szCs w:val="24"/>
                <w:lang w:val="kk-KZ" w:eastAsia="ru-RU"/>
              </w:rPr>
              <w:t>қимылдық, ұлттық, сюжетті-рөлдік, үстел үсті-баспа және басқа ойындар</w:t>
            </w:r>
            <w:r w:rsidRPr="00BA077F">
              <w:rPr>
                <w:rFonts w:ascii="Times New Roman" w:eastAsia="Calibri" w:hAnsi="Times New Roman" w:cs="Times New Roman"/>
                <w:b/>
                <w:bCs/>
                <w:sz w:val="24"/>
                <w:szCs w:val="24"/>
                <w:lang w:val="kk-KZ" w:eastAsia="ru-RU"/>
              </w:rPr>
              <w:t>)</w:t>
            </w:r>
            <w:r>
              <w:rPr>
                <w:rFonts w:ascii="Times New Roman" w:eastAsia="Calibri" w:hAnsi="Times New Roman" w:cs="Times New Roman"/>
                <w:b/>
                <w:bCs/>
                <w:sz w:val="24"/>
                <w:szCs w:val="24"/>
                <w:lang w:val="kk-KZ" w:eastAsia="ru-RU"/>
              </w:rPr>
              <w:t>, бейнелеу іс-әрекеті, кітап қарау және басқалары)</w:t>
            </w:r>
          </w:p>
          <w:p w:rsidR="007F75C6" w:rsidRPr="006A0125" w:rsidRDefault="007F75C6" w:rsidP="00B8072E">
            <w:pPr>
              <w:rPr>
                <w:rFonts w:ascii="Times New Roman" w:eastAsia="Times New Roman" w:hAnsi="Times New Roman" w:cs="Times New Roman"/>
                <w:b/>
                <w:bCs/>
                <w:sz w:val="24"/>
                <w:szCs w:val="24"/>
                <w:lang w:val="kk-KZ" w:eastAsia="ru-RU"/>
              </w:rPr>
            </w:pPr>
          </w:p>
        </w:tc>
        <w:tc>
          <w:tcPr>
            <w:tcW w:w="2410" w:type="dxa"/>
          </w:tcPr>
          <w:p w:rsidR="007F75C6" w:rsidRPr="00C012BE" w:rsidRDefault="007F75C6" w:rsidP="00B8072E">
            <w:pPr>
              <w:suppressAutoHyphens/>
              <w:rPr>
                <w:rFonts w:ascii="Times New Roman" w:hAnsi="Times New Roman" w:cs="Times New Roman"/>
                <w:bCs/>
                <w:color w:val="000000" w:themeColor="text1"/>
                <w:lang w:val="kk-KZ" w:eastAsia="ar-SA"/>
              </w:rPr>
            </w:pPr>
          </w:p>
        </w:tc>
        <w:tc>
          <w:tcPr>
            <w:tcW w:w="2268" w:type="dxa"/>
            <w:gridSpan w:val="2"/>
          </w:tcPr>
          <w:p w:rsidR="007F75C6" w:rsidRPr="00C012BE" w:rsidRDefault="007F75C6" w:rsidP="00B8072E">
            <w:pPr>
              <w:pStyle w:val="TableParagraph"/>
              <w:rPr>
                <w:color w:val="000000" w:themeColor="text1"/>
              </w:rPr>
            </w:pPr>
          </w:p>
        </w:tc>
        <w:tc>
          <w:tcPr>
            <w:tcW w:w="2126" w:type="dxa"/>
            <w:gridSpan w:val="2"/>
          </w:tcPr>
          <w:p w:rsidR="007F75C6" w:rsidRPr="00C012BE" w:rsidRDefault="007F75C6" w:rsidP="00B8072E">
            <w:pPr>
              <w:rPr>
                <w:rFonts w:ascii="Times New Roman" w:hAnsi="Times New Roman" w:cs="Times New Roman"/>
                <w:color w:val="000000" w:themeColor="text1"/>
                <w:lang w:val="kk-KZ"/>
              </w:rPr>
            </w:pPr>
            <w:r w:rsidRPr="00C012BE">
              <w:rPr>
                <w:rFonts w:ascii="Times New Roman" w:hAnsi="Times New Roman" w:cs="Times New Roman"/>
                <w:noProof/>
                <w:color w:val="000000" w:themeColor="text1"/>
                <w:lang w:eastAsia="ru-RU"/>
              </w:rPr>
              <w:drawing>
                <wp:inline distT="0" distB="0" distL="0" distR="0">
                  <wp:extent cx="897219" cy="629392"/>
                  <wp:effectExtent l="0" t="0" r="0" b="0"/>
                  <wp:docPr id="105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Picture 15"/>
                          <pic:cNvPicPr>
                            <a:picLocks noChangeAspect="1" noChangeArrowheads="1"/>
                          </pic:cNvPicPr>
                        </pic:nvPicPr>
                        <pic:blipFill>
                          <a:blip r:embed="rId6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02180" cy="632872"/>
                          </a:xfrm>
                          <a:prstGeom prst="rect">
                            <a:avLst/>
                          </a:prstGeom>
                          <a:noFill/>
                          <a:ln>
                            <a:noFill/>
                          </a:ln>
                          <a:effectLst/>
                        </pic:spPr>
                      </pic:pic>
                    </a:graphicData>
                  </a:graphic>
                </wp:inline>
              </w:drawing>
            </w:r>
            <w:r w:rsidRPr="00C012BE">
              <w:rPr>
                <w:rFonts w:ascii="Times New Roman" w:hAnsi="Times New Roman" w:cs="Times New Roman"/>
                <w:color w:val="000000" w:themeColor="text1"/>
                <w:lang w:val="kk-KZ"/>
              </w:rPr>
              <w:t xml:space="preserve"> Кірпінің анасының үстіне  ермексазды ораналастыру кеңістікте орналасуын атау</w:t>
            </w:r>
          </w:p>
          <w:p w:rsidR="007F75C6" w:rsidRPr="00C012BE" w:rsidRDefault="007F75C6" w:rsidP="00B8072E">
            <w:pPr>
              <w:rPr>
                <w:rFonts w:ascii="Times New Roman" w:hAnsi="Times New Roman" w:cs="Times New Roman"/>
                <w:color w:val="000000" w:themeColor="text1"/>
                <w:lang w:val="kk-KZ"/>
              </w:rPr>
            </w:pPr>
            <w:r w:rsidRPr="00C012BE">
              <w:rPr>
                <w:rFonts w:ascii="Times New Roman" w:hAnsi="Times New Roman" w:cs="Times New Roman"/>
                <w:b/>
                <w:color w:val="000000" w:themeColor="text1"/>
                <w:lang w:val="kk-KZ"/>
              </w:rPr>
              <w:t>Жапсыру,</w:t>
            </w:r>
          </w:p>
          <w:p w:rsidR="007F75C6" w:rsidRPr="00C012BE" w:rsidRDefault="007F75C6" w:rsidP="00B8072E">
            <w:pPr>
              <w:rPr>
                <w:rFonts w:ascii="Times New Roman" w:hAnsi="Times New Roman" w:cs="Times New Roman"/>
                <w:b/>
                <w:color w:val="000000" w:themeColor="text1"/>
                <w:lang w:val="kk-KZ"/>
              </w:rPr>
            </w:pPr>
            <w:r w:rsidRPr="00C012BE">
              <w:rPr>
                <w:rFonts w:ascii="Times New Roman" w:hAnsi="Times New Roman" w:cs="Times New Roman"/>
                <w:b/>
                <w:color w:val="000000" w:themeColor="text1"/>
                <w:lang w:val="kk-KZ"/>
              </w:rPr>
              <w:t>Мүсіндеу,</w:t>
            </w:r>
          </w:p>
          <w:p w:rsidR="007F75C6" w:rsidRPr="00C012BE" w:rsidRDefault="007F75C6" w:rsidP="00B8072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Анама арналған кеудеше</w:t>
            </w:r>
          </w:p>
          <w:p w:rsidR="007F75C6" w:rsidRPr="00C012BE" w:rsidRDefault="007F75C6" w:rsidP="00B8072E">
            <w:pPr>
              <w:pStyle w:val="TableParagraph"/>
              <w:rPr>
                <w:color w:val="000000" w:themeColor="text1"/>
              </w:rPr>
            </w:pPr>
            <w:r w:rsidRPr="00C012BE">
              <w:rPr>
                <w:color w:val="000000" w:themeColor="text1"/>
              </w:rPr>
              <w:t xml:space="preserve">элементтердің </w:t>
            </w:r>
            <w:r w:rsidRPr="00C012BE">
              <w:rPr>
                <w:color w:val="000000" w:themeColor="text1"/>
              </w:rPr>
              <w:lastRenderedPageBreak/>
              <w:t>пішінін, реттілігін, олардың арасындағы қашықтықты ескере отырып, жазықтықта оюларды орналастыру;</w:t>
            </w:r>
          </w:p>
          <w:p w:rsidR="007F75C6" w:rsidRPr="00C012BE" w:rsidRDefault="007F75C6" w:rsidP="00B8072E">
            <w:pPr>
              <w:rPr>
                <w:rFonts w:ascii="Times New Roman" w:hAnsi="Times New Roman" w:cs="Times New Roman"/>
                <w:b/>
                <w:color w:val="000000" w:themeColor="text1"/>
                <w:lang w:val="kk-KZ"/>
              </w:rPr>
            </w:pPr>
            <w:r w:rsidRPr="00C012BE">
              <w:rPr>
                <w:rFonts w:ascii="Times New Roman" w:hAnsi="Times New Roman" w:cs="Times New Roman"/>
                <w:color w:val="000000" w:themeColor="text1"/>
                <w:lang w:val="kk-KZ"/>
              </w:rPr>
              <w:t xml:space="preserve"> қазақ оюларының кейбір элементтерін салу;</w:t>
            </w:r>
            <w:r w:rsidRPr="00C012BE">
              <w:rPr>
                <w:rFonts w:ascii="Times New Roman" w:hAnsi="Times New Roman" w:cs="Times New Roman"/>
                <w:b/>
                <w:color w:val="000000" w:themeColor="text1"/>
                <w:lang w:val="kk-KZ"/>
              </w:rPr>
              <w:t>Сурет салу</w:t>
            </w:r>
          </w:p>
          <w:p w:rsidR="007F75C6" w:rsidRPr="00C012BE" w:rsidRDefault="007F75C6" w:rsidP="00B8072E">
            <w:pPr>
              <w:tabs>
                <w:tab w:val="left" w:pos="1388"/>
              </w:tabs>
              <w:spacing w:line="321" w:lineRule="exact"/>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Еңбеккебаулу дағдысы</w:t>
            </w:r>
          </w:p>
          <w:p w:rsidR="007F75C6" w:rsidRPr="00C012BE" w:rsidRDefault="007F75C6" w:rsidP="00B8072E">
            <w:pPr>
              <w:pStyle w:val="a7"/>
              <w:ind w:left="0"/>
              <w:rPr>
                <w:sz w:val="22"/>
                <w:szCs w:val="22"/>
              </w:rPr>
            </w:pPr>
            <w:r w:rsidRPr="00C012BE">
              <w:rPr>
                <w:sz w:val="24"/>
                <w:szCs w:val="24"/>
              </w:rPr>
              <w:t>Қарапайым тапсырмаларды өздігінен орындауға, түрлі балалар әрекетінеқажеттіматериалдарды,құрал-жабдықтардыдайындауға,қолданыпболғансоң ойыншықтарды,кітаптарды,заттардыорнынажинауғабаулу.</w:t>
            </w:r>
            <w:r w:rsidRPr="00C012BE">
              <w:rPr>
                <w:b/>
                <w:bCs/>
                <w:sz w:val="24"/>
                <w:szCs w:val="24"/>
              </w:rPr>
              <w:t>Қоршаған әлеммен таныстыру</w:t>
            </w:r>
          </w:p>
          <w:p w:rsidR="007F75C6" w:rsidRPr="00C012BE" w:rsidRDefault="007F75C6" w:rsidP="00B8072E">
            <w:pPr>
              <w:rPr>
                <w:rFonts w:ascii="Times New Roman" w:hAnsi="Times New Roman" w:cs="Times New Roman"/>
                <w:lang w:val="kk-KZ"/>
              </w:rPr>
            </w:pPr>
            <w:r w:rsidRPr="00C012BE">
              <w:rPr>
                <w:rFonts w:ascii="Times New Roman" w:hAnsi="Times New Roman" w:cs="Times New Roman"/>
                <w:lang w:val="kk-KZ"/>
              </w:rPr>
              <w:t>Кеңістікте бағдарлау</w:t>
            </w:r>
          </w:p>
          <w:p w:rsidR="007F75C6" w:rsidRPr="00C012BE" w:rsidRDefault="007F75C6" w:rsidP="00B8072E">
            <w:pPr>
              <w:rPr>
                <w:rFonts w:ascii="Times New Roman" w:hAnsi="Times New Roman" w:cs="Times New Roman"/>
                <w:lang w:val="kk-KZ"/>
              </w:rPr>
            </w:pPr>
            <w:r w:rsidRPr="00C012BE">
              <w:rPr>
                <w:rFonts w:ascii="Times New Roman" w:hAnsi="Times New Roman" w:cs="Times New Roman"/>
                <w:lang w:val="kk-KZ"/>
              </w:rPr>
              <w:t>Өзініңденемүшелерінбағдарлаужәнеосығанбайланыстыөзінеқатыстыкеңістікбағыттарынанықтау: алдында-артында</w:t>
            </w:r>
          </w:p>
          <w:p w:rsidR="007F75C6" w:rsidRPr="00C012BE" w:rsidRDefault="007F75C6" w:rsidP="00B8072E">
            <w:pPr>
              <w:suppressAutoHyphens/>
              <w:rPr>
                <w:rFonts w:ascii="Times New Roman" w:hAnsi="Times New Roman" w:cs="Times New Roman"/>
                <w:b/>
                <w:color w:val="000000" w:themeColor="text1"/>
                <w:lang w:val="kk-KZ" w:eastAsia="ar-SA"/>
              </w:rPr>
            </w:pPr>
            <w:r w:rsidRPr="00C012BE">
              <w:rPr>
                <w:rFonts w:ascii="Times New Roman" w:hAnsi="Times New Roman" w:cs="Times New Roman"/>
                <w:b/>
                <w:color w:val="000000" w:themeColor="text1"/>
                <w:lang w:val="kk-KZ" w:eastAsia="ar-SA"/>
              </w:rPr>
              <w:t>Математика негіздері</w:t>
            </w:r>
          </w:p>
        </w:tc>
        <w:tc>
          <w:tcPr>
            <w:tcW w:w="2268" w:type="dxa"/>
            <w:gridSpan w:val="2"/>
          </w:tcPr>
          <w:p w:rsidR="007F75C6" w:rsidRPr="00C012BE" w:rsidRDefault="007F75C6" w:rsidP="00B8072E">
            <w:pPr>
              <w:rPr>
                <w:rFonts w:ascii="Times New Roman" w:eastAsiaTheme="minorEastAsia" w:hAnsi="Times New Roman" w:cs="Times New Roman"/>
                <w:color w:val="000000" w:themeColor="text1"/>
                <w:kern w:val="24"/>
                <w:lang w:val="kk-KZ"/>
              </w:rPr>
            </w:pPr>
            <w:r w:rsidRPr="00C012BE">
              <w:rPr>
                <w:rFonts w:ascii="Times New Roman" w:eastAsiaTheme="minorEastAsia" w:hAnsi="Times New Roman" w:cs="Times New Roman"/>
                <w:color w:val="000000" w:themeColor="text1"/>
                <w:kern w:val="24"/>
                <w:lang w:val="kk-KZ"/>
              </w:rPr>
              <w:lastRenderedPageBreak/>
              <w:t xml:space="preserve">Анаммен бірге доп ойнаймыз ойыны </w:t>
            </w:r>
          </w:p>
          <w:p w:rsidR="007F75C6" w:rsidRPr="00C012BE" w:rsidRDefault="007F75C6" w:rsidP="00B8072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Доптың ішіне ермексазды орналастыр</w:t>
            </w:r>
          </w:p>
          <w:p w:rsidR="007F75C6" w:rsidRPr="00C012BE" w:rsidRDefault="007F75C6" w:rsidP="00B8072E">
            <w:pPr>
              <w:rPr>
                <w:rFonts w:ascii="Times New Roman" w:hAnsi="Times New Roman" w:cs="Times New Roman"/>
                <w:b/>
                <w:color w:val="000000" w:themeColor="text1"/>
                <w:lang w:val="kk-KZ"/>
              </w:rPr>
            </w:pPr>
            <w:r w:rsidRPr="00C012BE">
              <w:rPr>
                <w:rFonts w:ascii="Times New Roman" w:hAnsi="Times New Roman" w:cs="Times New Roman"/>
                <w:b/>
                <w:color w:val="000000" w:themeColor="text1"/>
                <w:lang w:val="kk-KZ"/>
              </w:rPr>
              <w:t>Мүсіндеу,жапсыру</w:t>
            </w:r>
          </w:p>
          <w:p w:rsidR="007F75C6" w:rsidRPr="00C012BE" w:rsidRDefault="007F75C6" w:rsidP="00B8072E">
            <w:pPr>
              <w:shd w:val="clear" w:color="auto" w:fill="FFFFFF"/>
              <w:rPr>
                <w:rFonts w:ascii="Times New Roman" w:hAnsi="Times New Roman" w:cs="Times New Roman"/>
                <w:color w:val="000000" w:themeColor="text1"/>
                <w:lang w:val="kk-KZ"/>
              </w:rPr>
            </w:pPr>
            <w:r w:rsidRPr="00C012BE">
              <w:rPr>
                <w:rFonts w:ascii="Times New Roman" w:hAnsi="Times New Roman" w:cs="Times New Roman"/>
                <w:b/>
                <w:bCs/>
                <w:iCs/>
                <w:color w:val="000000" w:themeColor="text1"/>
                <w:lang w:val="kk-KZ"/>
              </w:rPr>
              <w:t>Желілі-рөлді ойын: «Қызы мен анасы»</w:t>
            </w:r>
          </w:p>
          <w:p w:rsidR="007F75C6" w:rsidRPr="00C012BE" w:rsidRDefault="007F75C6" w:rsidP="00B8072E">
            <w:pPr>
              <w:shd w:val="clear" w:color="auto" w:fill="FFFFFF"/>
              <w:rPr>
                <w:rFonts w:ascii="Times New Roman" w:hAnsi="Times New Roman" w:cs="Times New Roman"/>
                <w:color w:val="000000" w:themeColor="text1"/>
                <w:lang w:val="kk-KZ"/>
              </w:rPr>
            </w:pPr>
            <w:r w:rsidRPr="00C012BE">
              <w:rPr>
                <w:rFonts w:ascii="Times New Roman" w:hAnsi="Times New Roman" w:cs="Times New Roman"/>
                <w:b/>
                <w:bCs/>
                <w:iCs/>
                <w:color w:val="000000" w:themeColor="text1"/>
                <w:lang w:val="kk-KZ"/>
              </w:rPr>
              <w:t> </w:t>
            </w:r>
            <w:r w:rsidRPr="00C012BE">
              <w:rPr>
                <w:rFonts w:ascii="Times New Roman" w:hAnsi="Times New Roman" w:cs="Times New Roman"/>
                <w:iCs/>
                <w:color w:val="000000" w:themeColor="text1"/>
                <w:lang w:val="kk-KZ"/>
              </w:rPr>
              <w:t>Аналары балаларына қалай қамқорлық көрсететінін естеріне түсіру арқылы ,балаларды рөлдерге бөліп ойнауға шақырады.</w:t>
            </w:r>
          </w:p>
          <w:p w:rsidR="007F75C6" w:rsidRPr="00C012BE" w:rsidRDefault="007F75C6" w:rsidP="00B8072E">
            <w:pPr>
              <w:shd w:val="clear" w:color="auto" w:fill="FFFFFF"/>
              <w:rPr>
                <w:rFonts w:ascii="Times New Roman" w:hAnsi="Times New Roman" w:cs="Times New Roman"/>
                <w:b/>
                <w:bCs/>
                <w:lang w:val="kk-KZ"/>
              </w:rPr>
            </w:pPr>
            <w:r w:rsidRPr="00C012BE">
              <w:rPr>
                <w:rFonts w:ascii="Times New Roman" w:hAnsi="Times New Roman" w:cs="Times New Roman"/>
                <w:iCs/>
                <w:color w:val="000000" w:themeColor="text1"/>
                <w:lang w:val="kk-KZ"/>
              </w:rPr>
              <w:lastRenderedPageBreak/>
              <w:t>Тәрбиешінің көмегімен балалар қуыршаққа жылы сөз айтып,ойнайды.Мыс;»Ботқа қандай дәмді ,жей ғой қызым,сен менің сүйікті ,ең әдемі қызымсың,жүр, киініп серуендеп келейік...»</w:t>
            </w:r>
            <w:r w:rsidRPr="00C012BE">
              <w:rPr>
                <w:rFonts w:ascii="Times New Roman" w:hAnsi="Times New Roman" w:cs="Times New Roman"/>
                <w:b/>
                <w:bCs/>
                <w:lang w:val="kk-KZ"/>
              </w:rPr>
              <w:t xml:space="preserve"> Қоршаған әлеммен таныстыру</w:t>
            </w:r>
          </w:p>
          <w:p w:rsidR="007F75C6" w:rsidRPr="00C012BE" w:rsidRDefault="007F75C6" w:rsidP="00B8072E">
            <w:pPr>
              <w:rPr>
                <w:rFonts w:ascii="Times New Roman" w:hAnsi="Times New Roman" w:cs="Times New Roman"/>
                <w:lang w:val="kk-KZ"/>
              </w:rPr>
            </w:pPr>
            <w:r w:rsidRPr="00C012BE">
              <w:rPr>
                <w:rFonts w:ascii="Times New Roman" w:hAnsi="Times New Roman" w:cs="Times New Roman"/>
                <w:lang w:val="kk-KZ"/>
              </w:rPr>
              <w:t>Сан. Заттардысалыстыру:заттарғақосунемесезаттарданалутәсілдеріарқылытең және тең емес заттар тобын салыстыру</w:t>
            </w:r>
          </w:p>
          <w:p w:rsidR="007F75C6" w:rsidRPr="00C012BE" w:rsidRDefault="007F75C6" w:rsidP="00B8072E">
            <w:pPr>
              <w:shd w:val="clear" w:color="auto" w:fill="FFFFFF"/>
              <w:rPr>
                <w:rFonts w:ascii="Times New Roman" w:hAnsi="Times New Roman" w:cs="Times New Roman"/>
                <w:color w:val="000000" w:themeColor="text1"/>
                <w:lang w:val="kk-KZ"/>
              </w:rPr>
            </w:pPr>
            <w:r w:rsidRPr="00C012BE">
              <w:rPr>
                <w:rFonts w:ascii="Times New Roman" w:hAnsi="Times New Roman" w:cs="Times New Roman"/>
                <w:b/>
                <w:color w:val="000000" w:themeColor="text1"/>
                <w:lang w:val="kk-KZ" w:eastAsia="ar-SA"/>
              </w:rPr>
              <w:t>Математика негіздері</w:t>
            </w:r>
          </w:p>
        </w:tc>
        <w:tc>
          <w:tcPr>
            <w:tcW w:w="2268" w:type="dxa"/>
            <w:gridSpan w:val="2"/>
          </w:tcPr>
          <w:p w:rsidR="007F75C6" w:rsidRPr="00C012BE" w:rsidRDefault="007F75C6" w:rsidP="00B8072E">
            <w:pPr>
              <w:rPr>
                <w:rFonts w:ascii="Times New Roman" w:hAnsi="Times New Roman" w:cs="Times New Roman"/>
                <w:color w:val="000000" w:themeColor="text1"/>
                <w:lang w:val="kk-KZ"/>
              </w:rPr>
            </w:pPr>
            <w:r w:rsidRPr="00C012BE">
              <w:rPr>
                <w:rFonts w:ascii="Times New Roman" w:hAnsi="Times New Roman" w:cs="Times New Roman"/>
                <w:b/>
                <w:noProof/>
                <w:color w:val="000000" w:themeColor="text1"/>
                <w:lang w:eastAsia="ru-RU"/>
              </w:rPr>
              <w:lastRenderedPageBreak/>
              <w:drawing>
                <wp:inline distT="0" distB="0" distL="0" distR="0">
                  <wp:extent cx="696619" cy="391886"/>
                  <wp:effectExtent l="0" t="0" r="8255" b="8255"/>
                  <wp:docPr id="1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9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10800000" flipV="1">
                            <a:off x="0" y="0"/>
                            <a:ext cx="697350" cy="392297"/>
                          </a:xfrm>
                          <a:prstGeom prst="rect">
                            <a:avLst/>
                          </a:prstGeom>
                          <a:noFill/>
                          <a:ln>
                            <a:noFill/>
                          </a:ln>
                          <a:effectLst/>
                        </pic:spPr>
                      </pic:pic>
                    </a:graphicData>
                  </a:graphic>
                </wp:inline>
              </w:drawing>
            </w:r>
            <w:r w:rsidRPr="00C012BE">
              <w:rPr>
                <w:rFonts w:ascii="Times New Roman" w:hAnsi="Times New Roman" w:cs="Times New Roman"/>
                <w:color w:val="000000" w:themeColor="text1"/>
                <w:lang w:val="kk-KZ"/>
              </w:rPr>
              <w:t>Анаға сый</w:t>
            </w:r>
          </w:p>
          <w:p w:rsidR="007F75C6" w:rsidRPr="00C012BE" w:rsidRDefault="007F75C6" w:rsidP="00B8072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Қағаздан 3 д сыйлық жасау</w:t>
            </w:r>
          </w:p>
          <w:p w:rsidR="007F75C6" w:rsidRPr="00C012BE" w:rsidRDefault="007F75C6" w:rsidP="00B8072E">
            <w:pPr>
              <w:rPr>
                <w:rFonts w:ascii="Times New Roman" w:hAnsi="Times New Roman" w:cs="Times New Roman"/>
                <w:b/>
                <w:color w:val="000000" w:themeColor="text1"/>
                <w:lang w:val="kk-KZ"/>
              </w:rPr>
            </w:pPr>
            <w:r w:rsidRPr="00C012BE">
              <w:rPr>
                <w:rFonts w:ascii="Times New Roman" w:hAnsi="Times New Roman" w:cs="Times New Roman"/>
                <w:b/>
                <w:color w:val="000000" w:themeColor="text1"/>
                <w:lang w:val="kk-KZ"/>
              </w:rPr>
              <w:t>Жапсыру әрекеті</w:t>
            </w:r>
          </w:p>
          <w:p w:rsidR="007F75C6" w:rsidRPr="00C012BE" w:rsidRDefault="007F75C6" w:rsidP="00B8072E">
            <w:pPr>
              <w:rPr>
                <w:rFonts w:ascii="Times New Roman" w:hAnsi="Times New Roman" w:cs="Times New Roman"/>
                <w:color w:val="000000" w:themeColor="text1"/>
                <w:lang w:val="kk-KZ"/>
              </w:rPr>
            </w:pPr>
            <w:r w:rsidRPr="00C012BE">
              <w:rPr>
                <w:rFonts w:ascii="Times New Roman" w:hAnsi="Times New Roman" w:cs="Times New Roman"/>
                <w:color w:val="000000" w:themeColor="text1"/>
                <w:lang w:val="kk-KZ"/>
              </w:rPr>
              <w:t>Өз анасы жайлы сұрау</w:t>
            </w:r>
          </w:p>
          <w:p w:rsidR="007F75C6" w:rsidRPr="00C012BE" w:rsidRDefault="007F75C6" w:rsidP="00B8072E">
            <w:pPr>
              <w:tabs>
                <w:tab w:val="left" w:pos="1388"/>
              </w:tabs>
              <w:spacing w:line="321" w:lineRule="exact"/>
              <w:rPr>
                <w:rFonts w:ascii="Times New Roman" w:hAnsi="Times New Roman" w:cs="Times New Roman"/>
                <w:lang w:val="kk-KZ"/>
              </w:rPr>
            </w:pPr>
            <w:r w:rsidRPr="00C012BE">
              <w:rPr>
                <w:rFonts w:ascii="Times New Roman" w:hAnsi="Times New Roman" w:cs="Times New Roman"/>
                <w:lang w:val="kk-KZ"/>
              </w:rPr>
              <w:t>Адамгершілікжәнепатриоттықтәрбие.</w:t>
            </w:r>
          </w:p>
          <w:p w:rsidR="007F75C6" w:rsidRPr="00C012BE" w:rsidRDefault="007F75C6" w:rsidP="00B8072E">
            <w:pPr>
              <w:tabs>
                <w:tab w:val="left" w:pos="1388"/>
              </w:tabs>
              <w:spacing w:line="321" w:lineRule="exact"/>
              <w:rPr>
                <w:rFonts w:ascii="Times New Roman" w:hAnsi="Times New Roman" w:cs="Times New Roman"/>
                <w:b/>
                <w:bCs/>
                <w:lang w:val="kk-KZ"/>
              </w:rPr>
            </w:pPr>
            <w:r w:rsidRPr="00C012BE">
              <w:rPr>
                <w:rFonts w:ascii="Times New Roman" w:hAnsi="Times New Roman" w:cs="Times New Roman"/>
                <w:lang w:val="kk-KZ"/>
              </w:rPr>
              <w:t>әлеуметтік жәнеэмоционалдызияттытәрбиелеу:балалардыңназарынадамныңжеке</w:t>
            </w:r>
            <w:r w:rsidRPr="00C012BE">
              <w:rPr>
                <w:rFonts w:ascii="Times New Roman" w:hAnsi="Times New Roman" w:cs="Times New Roman"/>
                <w:lang w:val="kk-KZ"/>
              </w:rPr>
              <w:lastRenderedPageBreak/>
              <w:t>қасиеттеріне(еңбекқор,ұқыпты)аудару</w:t>
            </w:r>
          </w:p>
          <w:p w:rsidR="007F75C6" w:rsidRPr="00C012BE" w:rsidRDefault="007F75C6" w:rsidP="00B8072E">
            <w:pPr>
              <w:rPr>
                <w:rFonts w:ascii="Times New Roman" w:hAnsi="Times New Roman" w:cs="Times New Roman"/>
                <w:b/>
                <w:bCs/>
                <w:lang w:val="kk-KZ"/>
              </w:rPr>
            </w:pPr>
            <w:r w:rsidRPr="00C012BE">
              <w:rPr>
                <w:rFonts w:ascii="Times New Roman" w:hAnsi="Times New Roman" w:cs="Times New Roman"/>
                <w:b/>
                <w:bCs/>
                <w:lang w:val="kk-KZ"/>
              </w:rPr>
              <w:t>Қоршаған әлеммен таныстыру</w:t>
            </w:r>
            <w:r w:rsidRPr="00C012BE">
              <w:rPr>
                <w:rFonts w:ascii="Times New Roman" w:hAnsi="Times New Roman" w:cs="Times New Roman"/>
                <w:lang w:val="kk-KZ"/>
              </w:rPr>
              <w:t xml:space="preserve">Қылқаламмен бояуда оны бояуға ақырын батыруды, алынғанартық бояуды құтының шетіне қылқаламды ақырын басынан басып, ағызыпжіберіп бояуды, бояудың келесі түсін қолдану үшін қылқаламды басқа түскесалмас бұрын жақсылап суға шайып алып қолдануды үйрету </w:t>
            </w:r>
            <w:r w:rsidRPr="00C012BE">
              <w:rPr>
                <w:rFonts w:ascii="Times New Roman" w:hAnsi="Times New Roman" w:cs="Times New Roman"/>
                <w:b/>
                <w:bCs/>
                <w:lang w:val="kk-KZ"/>
              </w:rPr>
              <w:t>Сурет салу</w:t>
            </w:r>
          </w:p>
          <w:p w:rsidR="007F75C6" w:rsidRPr="00C012BE" w:rsidRDefault="007F75C6" w:rsidP="00B8072E">
            <w:pPr>
              <w:jc w:val="both"/>
              <w:rPr>
                <w:rFonts w:ascii="Times New Roman" w:hAnsi="Times New Roman" w:cs="Times New Roman"/>
                <w:b/>
                <w:bCs/>
                <w:lang w:val="kk-KZ"/>
              </w:rPr>
            </w:pPr>
            <w:r w:rsidRPr="00C012BE">
              <w:rPr>
                <w:rFonts w:ascii="Times New Roman" w:hAnsi="Times New Roman" w:cs="Times New Roman"/>
                <w:lang w:val="kk-KZ"/>
              </w:rPr>
              <w:t>Уақытты бағдарлау</w:t>
            </w:r>
            <w:r w:rsidRPr="00C012BE">
              <w:rPr>
                <w:rFonts w:ascii="Times New Roman" w:hAnsi="Times New Roman" w:cs="Times New Roman"/>
                <w:b/>
                <w:bCs/>
                <w:lang w:val="kk-KZ"/>
              </w:rPr>
              <w:t xml:space="preserve">. </w:t>
            </w:r>
          </w:p>
          <w:p w:rsidR="007F75C6" w:rsidRPr="00C012BE" w:rsidRDefault="007F75C6" w:rsidP="00B8072E">
            <w:pPr>
              <w:pStyle w:val="a7"/>
              <w:ind w:left="0"/>
              <w:rPr>
                <w:sz w:val="24"/>
                <w:szCs w:val="24"/>
              </w:rPr>
            </w:pPr>
            <w:r w:rsidRPr="00C012BE">
              <w:rPr>
                <w:sz w:val="24"/>
                <w:szCs w:val="24"/>
              </w:rPr>
              <w:t>Қарама-қарсытәулікбөліктерінбағдарлау:күндіз-түнде,таңертең-кешке.</w:t>
            </w:r>
            <w:r w:rsidRPr="00C012BE">
              <w:rPr>
                <w:b/>
                <w:color w:val="000000" w:themeColor="text1"/>
                <w:lang w:eastAsia="ar-SA"/>
              </w:rPr>
              <w:t xml:space="preserve"> Математика негіздері</w:t>
            </w:r>
          </w:p>
          <w:p w:rsidR="007F75C6" w:rsidRPr="00C012BE" w:rsidRDefault="007F75C6" w:rsidP="00B8072E">
            <w:pPr>
              <w:rPr>
                <w:rFonts w:ascii="Times New Roman" w:hAnsi="Times New Roman" w:cs="Times New Roman"/>
                <w:b/>
                <w:bCs/>
                <w:color w:val="000000" w:themeColor="text1"/>
                <w:lang w:val="kk-KZ"/>
              </w:rPr>
            </w:pPr>
          </w:p>
          <w:p w:rsidR="007F75C6" w:rsidRPr="00C012BE" w:rsidRDefault="007F75C6" w:rsidP="00B8072E">
            <w:pPr>
              <w:pStyle w:val="a9"/>
              <w:rPr>
                <w:b/>
                <w:bCs/>
                <w:color w:val="000000" w:themeColor="text1"/>
                <w:lang w:val="kk-KZ"/>
              </w:rPr>
            </w:pPr>
          </w:p>
        </w:tc>
      </w:tr>
      <w:tr w:rsidR="007F75C6" w:rsidRPr="00C05CCC" w:rsidTr="00B8072E">
        <w:trPr>
          <w:gridAfter w:val="1"/>
          <w:wAfter w:w="10" w:type="dxa"/>
          <w:trHeight w:val="448"/>
        </w:trPr>
        <w:tc>
          <w:tcPr>
            <w:tcW w:w="3539" w:type="dxa"/>
          </w:tcPr>
          <w:p w:rsidR="007F75C6" w:rsidRPr="006A0125" w:rsidRDefault="007F75C6" w:rsidP="00B8072E">
            <w:pPr>
              <w:rPr>
                <w:rFonts w:ascii="Times New Roman" w:eastAsia="Times New Roman" w:hAnsi="Times New Roman" w:cs="Times New Roman"/>
                <w:b/>
                <w:bCs/>
                <w:sz w:val="24"/>
                <w:szCs w:val="24"/>
                <w:lang w:eastAsia="ru-RU"/>
              </w:rPr>
            </w:pPr>
            <w:r w:rsidRPr="006A0125">
              <w:rPr>
                <w:rFonts w:ascii="Times New Roman" w:eastAsia="Calibri" w:hAnsi="Times New Roman" w:cs="Times New Roman"/>
                <w:b/>
                <w:bCs/>
                <w:sz w:val="24"/>
                <w:szCs w:val="24"/>
                <w:lang w:eastAsia="ru-RU"/>
              </w:rPr>
              <w:lastRenderedPageBreak/>
              <w:t>Балалармен</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жеке</w:t>
            </w:r>
            <w:r>
              <w:rPr>
                <w:rFonts w:ascii="Times New Roman" w:eastAsia="Calibri" w:hAnsi="Times New Roman" w:cs="Times New Roman"/>
                <w:b/>
                <w:bCs/>
                <w:sz w:val="24"/>
                <w:szCs w:val="24"/>
                <w:lang w:val="kk-KZ" w:eastAsia="ru-RU"/>
              </w:rPr>
              <w:t xml:space="preserve"> </w:t>
            </w:r>
            <w:r w:rsidRPr="006A0125">
              <w:rPr>
                <w:rFonts w:ascii="Times New Roman" w:eastAsia="Calibri" w:hAnsi="Times New Roman" w:cs="Times New Roman"/>
                <w:b/>
                <w:bCs/>
                <w:sz w:val="24"/>
                <w:szCs w:val="24"/>
                <w:lang w:eastAsia="ru-RU"/>
              </w:rPr>
              <w:t>жұмыс</w:t>
            </w:r>
          </w:p>
        </w:tc>
        <w:tc>
          <w:tcPr>
            <w:tcW w:w="2410" w:type="dxa"/>
          </w:tcPr>
          <w:p w:rsidR="007F75C6" w:rsidRPr="004B0534" w:rsidRDefault="007F75C6" w:rsidP="00B8072E">
            <w:pPr>
              <w:pStyle w:val="TableParagraph"/>
            </w:pPr>
          </w:p>
        </w:tc>
        <w:tc>
          <w:tcPr>
            <w:tcW w:w="2268" w:type="dxa"/>
            <w:gridSpan w:val="2"/>
          </w:tcPr>
          <w:p w:rsidR="007F75C6" w:rsidRPr="004B0534" w:rsidRDefault="007F75C6" w:rsidP="00B8072E">
            <w:pPr>
              <w:pStyle w:val="TableParagraph"/>
            </w:pPr>
          </w:p>
        </w:tc>
        <w:tc>
          <w:tcPr>
            <w:tcW w:w="2126" w:type="dxa"/>
            <w:gridSpan w:val="2"/>
          </w:tcPr>
          <w:p w:rsidR="007F75C6" w:rsidRPr="004B0534" w:rsidRDefault="007F75C6" w:rsidP="00B8072E">
            <w:pPr>
              <w:pStyle w:val="TableParagraph"/>
            </w:pPr>
            <w:r>
              <w:t xml:space="preserve">Макар, Азиз </w:t>
            </w:r>
            <w:r w:rsidRPr="004B0534">
              <w:t xml:space="preserve"> қағаздан симметриялық </w:t>
            </w:r>
            <w:r w:rsidRPr="004B0534">
              <w:lastRenderedPageBreak/>
              <w:t>пішіндерді қия отырып, түрлі үйлесімдікте сюжетті суреттерді салуды машықтандыру.</w:t>
            </w:r>
          </w:p>
        </w:tc>
        <w:tc>
          <w:tcPr>
            <w:tcW w:w="2268" w:type="dxa"/>
            <w:gridSpan w:val="2"/>
          </w:tcPr>
          <w:p w:rsidR="007F75C6" w:rsidRPr="007504FA" w:rsidRDefault="007F75C6" w:rsidP="00B8072E">
            <w:pPr>
              <w:rPr>
                <w:rFonts w:ascii="Times New Roman" w:hAnsi="Times New Roman" w:cs="Times New Roman"/>
                <w:lang w:val="kk-KZ"/>
              </w:rPr>
            </w:pPr>
            <w:r w:rsidRPr="007504FA">
              <w:rPr>
                <w:rFonts w:ascii="Times New Roman" w:hAnsi="Times New Roman" w:cs="Times New Roman"/>
                <w:lang w:val="kk-KZ"/>
              </w:rPr>
              <w:lastRenderedPageBreak/>
              <w:t xml:space="preserve">Гульсум, Макр сөздік қоры орташа </w:t>
            </w:r>
            <w:r w:rsidRPr="007504FA">
              <w:rPr>
                <w:rFonts w:ascii="Times New Roman" w:hAnsi="Times New Roman" w:cs="Times New Roman"/>
                <w:lang w:val="kk-KZ"/>
              </w:rPr>
              <w:lastRenderedPageBreak/>
              <w:t>дамыған.Сұраққа жауап беруге  үйрету</w:t>
            </w:r>
          </w:p>
        </w:tc>
        <w:tc>
          <w:tcPr>
            <w:tcW w:w="2268" w:type="dxa"/>
            <w:gridSpan w:val="2"/>
          </w:tcPr>
          <w:p w:rsidR="007F75C6" w:rsidRPr="0043644E" w:rsidRDefault="007F75C6" w:rsidP="00B8072E">
            <w:pPr>
              <w:rPr>
                <w:rFonts w:ascii="Times New Roman" w:hAnsi="Times New Roman" w:cs="Times New Roman"/>
                <w:color w:val="000000"/>
                <w:lang w:val="kk-KZ"/>
              </w:rPr>
            </w:pPr>
            <w:r w:rsidRPr="0043644E">
              <w:rPr>
                <w:rFonts w:ascii="Times New Roman" w:hAnsi="Times New Roman" w:cs="Times New Roman"/>
                <w:lang w:val="kk-KZ"/>
              </w:rPr>
              <w:lastRenderedPageBreak/>
              <w:t xml:space="preserve">Анна, Ева тірі және өлі табиғат заттары мен </w:t>
            </w:r>
            <w:r w:rsidRPr="0043644E">
              <w:rPr>
                <w:rFonts w:ascii="Times New Roman" w:hAnsi="Times New Roman" w:cs="Times New Roman"/>
                <w:lang w:val="kk-KZ"/>
              </w:rPr>
              <w:lastRenderedPageBreak/>
              <w:t>құбылыстарына қызығушылығын арттыру.</w:t>
            </w:r>
          </w:p>
        </w:tc>
      </w:tr>
    </w:tbl>
    <w:p w:rsidR="00A86465" w:rsidRDefault="00A86465">
      <w:pPr>
        <w:rPr>
          <w:lang w:val="kk-KZ"/>
        </w:rPr>
      </w:pPr>
    </w:p>
    <w:p w:rsidR="00A86465" w:rsidRDefault="00A86465" w:rsidP="00A86465">
      <w:pPr>
        <w:pStyle w:val="ab"/>
      </w:pPr>
      <w:r>
        <w:rPr>
          <w:noProof/>
        </w:rPr>
        <w:lastRenderedPageBreak/>
        <w:drawing>
          <wp:inline distT="0" distB="0" distL="0" distR="0">
            <wp:extent cx="9494601" cy="5223753"/>
            <wp:effectExtent l="19050" t="0" r="0" b="0"/>
            <wp:docPr id="34" name="Рисунок 34" descr="C:\Users\User\Downloads\март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ser\Downloads\март 4.jpg"/>
                    <pic:cNvPicPr>
                      <a:picLocks noChangeAspect="1" noChangeArrowheads="1"/>
                    </pic:cNvPicPr>
                  </pic:nvPicPr>
                  <pic:blipFill>
                    <a:blip r:embed="rId92"/>
                    <a:srcRect/>
                    <a:stretch>
                      <a:fillRect/>
                    </a:stretch>
                  </pic:blipFill>
                  <pic:spPr bwMode="auto">
                    <a:xfrm>
                      <a:off x="0" y="0"/>
                      <a:ext cx="9495267" cy="5224120"/>
                    </a:xfrm>
                    <a:prstGeom prst="rect">
                      <a:avLst/>
                    </a:prstGeom>
                    <a:noFill/>
                    <a:ln w="9525">
                      <a:noFill/>
                      <a:miter lim="800000"/>
                      <a:headEnd/>
                      <a:tailEnd/>
                    </a:ln>
                  </pic:spPr>
                </pic:pic>
              </a:graphicData>
            </a:graphic>
          </wp:inline>
        </w:drawing>
      </w:r>
    </w:p>
    <w:p w:rsidR="00A86465" w:rsidRDefault="00A86465">
      <w:pPr>
        <w:rPr>
          <w:lang w:val="kk-KZ"/>
        </w:rPr>
      </w:pPr>
    </w:p>
    <w:p w:rsidR="00D41E47" w:rsidRDefault="00D41E47">
      <w:pPr>
        <w:rPr>
          <w:lang w:val="kk-KZ"/>
        </w:rPr>
      </w:pPr>
    </w:p>
    <w:p w:rsidR="0027183D" w:rsidRPr="00C91698" w:rsidRDefault="0027183D" w:rsidP="0027183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r w:rsidRPr="00C91698">
        <w:rPr>
          <w:rFonts w:ascii="Times New Roman" w:eastAsia="Times New Roman" w:hAnsi="Times New Roman" w:cs="Times New Roman"/>
          <w:b/>
          <w:bCs/>
          <w:color w:val="000000"/>
          <w:kern w:val="36"/>
          <w:sz w:val="28"/>
          <w:szCs w:val="28"/>
          <w:lang w:val="kk-KZ" w:eastAsia="ru-RU"/>
        </w:rPr>
        <w:t>Тәрбиелеу - білім беру процесінің циклограммасы</w:t>
      </w:r>
    </w:p>
    <w:p w:rsidR="0027183D" w:rsidRDefault="0027183D" w:rsidP="0027183D">
      <w:pPr>
        <w:spacing w:after="0" w:line="240" w:lineRule="auto"/>
        <w:jc w:val="center"/>
        <w:rPr>
          <w:rFonts w:ascii="Times New Roman" w:eastAsia="Times New Roman" w:hAnsi="Times New Roman" w:cs="Times New Roman"/>
          <w:b/>
          <w:bCs/>
          <w:color w:val="000000"/>
          <w:sz w:val="28"/>
          <w:szCs w:val="28"/>
          <w:u w:val="single"/>
          <w:lang w:val="kk-KZ" w:eastAsia="ru-RU"/>
        </w:rPr>
      </w:pPr>
      <w:r>
        <w:rPr>
          <w:rFonts w:ascii="Times New Roman" w:eastAsia="Times New Roman" w:hAnsi="Times New Roman" w:cs="Times New Roman"/>
          <w:b/>
          <w:bCs/>
          <w:color w:val="000000"/>
          <w:sz w:val="28"/>
          <w:szCs w:val="28"/>
          <w:u w:val="single"/>
          <w:lang w:val="kk-KZ" w:eastAsia="ru-RU"/>
        </w:rPr>
        <w:lastRenderedPageBreak/>
        <w:t>Сәуір  айы 202</w:t>
      </w:r>
      <w:r w:rsidRPr="0027183D">
        <w:rPr>
          <w:rFonts w:ascii="Times New Roman" w:eastAsia="Times New Roman" w:hAnsi="Times New Roman" w:cs="Times New Roman"/>
          <w:b/>
          <w:bCs/>
          <w:color w:val="000000"/>
          <w:sz w:val="28"/>
          <w:szCs w:val="28"/>
          <w:u w:val="single"/>
          <w:lang w:val="kk-KZ" w:eastAsia="ru-RU"/>
        </w:rPr>
        <w:t>5</w:t>
      </w:r>
      <w:r w:rsidRPr="00C91698">
        <w:rPr>
          <w:rFonts w:ascii="Times New Roman" w:eastAsia="Times New Roman" w:hAnsi="Times New Roman" w:cs="Times New Roman"/>
          <w:b/>
          <w:bCs/>
          <w:color w:val="000000"/>
          <w:sz w:val="28"/>
          <w:szCs w:val="28"/>
          <w:u w:val="single"/>
          <w:lang w:val="kk-KZ" w:eastAsia="ru-RU"/>
        </w:rPr>
        <w:t xml:space="preserve"> жыл 1 апта</w:t>
      </w:r>
    </w:p>
    <w:p w:rsidR="0027183D" w:rsidRPr="004F6E33" w:rsidRDefault="0027183D" w:rsidP="0027183D">
      <w:pPr>
        <w:spacing w:after="0" w:line="240" w:lineRule="auto"/>
        <w:rPr>
          <w:rFonts w:ascii="Times New Roman" w:eastAsia="Times New Roman" w:hAnsi="Times New Roman" w:cs="Times New Roman"/>
          <w:b/>
          <w:bCs/>
          <w:sz w:val="28"/>
          <w:szCs w:val="28"/>
          <w:u w:val="single"/>
          <w:lang w:val="kk-KZ" w:eastAsia="ru-RU"/>
        </w:rPr>
      </w:pPr>
    </w:p>
    <w:p w:rsidR="0027183D" w:rsidRPr="005D408B" w:rsidRDefault="0027183D" w:rsidP="0027183D">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 xml:space="preserve">Білім беру ұйымы: </w:t>
      </w:r>
      <w:r w:rsidRPr="005D408B">
        <w:rPr>
          <w:rFonts w:ascii="Times New Roman" w:eastAsia="Times New Roman" w:hAnsi="Times New Roman" w:cs="Times New Roman"/>
          <w:bCs/>
          <w:sz w:val="24"/>
          <w:szCs w:val="24"/>
          <w:u w:val="single"/>
          <w:lang w:val="kk-KZ" w:eastAsia="ru-RU"/>
        </w:rPr>
        <w:t>«Балапан» шағын орталығы»</w:t>
      </w:r>
    </w:p>
    <w:p w:rsidR="0027183D" w:rsidRPr="005D408B" w:rsidRDefault="0027183D" w:rsidP="0027183D">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Топ:</w:t>
      </w:r>
      <w:r w:rsidRPr="005D408B">
        <w:rPr>
          <w:rFonts w:ascii="Times New Roman" w:eastAsia="Times New Roman" w:hAnsi="Times New Roman" w:cs="Times New Roman"/>
          <w:bCs/>
          <w:sz w:val="24"/>
          <w:szCs w:val="24"/>
          <w:u w:val="single"/>
          <w:lang w:val="kk-KZ" w:eastAsia="ru-RU"/>
        </w:rPr>
        <w:t xml:space="preserve"> аралас</w:t>
      </w:r>
    </w:p>
    <w:p w:rsidR="0027183D" w:rsidRPr="005D408B" w:rsidRDefault="0027183D" w:rsidP="0027183D">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 xml:space="preserve">Балалардың жасы: </w:t>
      </w:r>
      <w:r w:rsidRPr="005D408B">
        <w:rPr>
          <w:rFonts w:ascii="Times New Roman" w:eastAsia="Times New Roman" w:hAnsi="Times New Roman" w:cs="Times New Roman"/>
          <w:bCs/>
          <w:sz w:val="24"/>
          <w:szCs w:val="24"/>
          <w:u w:val="single"/>
          <w:lang w:val="kk-KZ" w:eastAsia="ru-RU"/>
        </w:rPr>
        <w:t>3-4 жас</w:t>
      </w:r>
    </w:p>
    <w:p w:rsidR="0027183D" w:rsidRPr="003B67D5" w:rsidRDefault="0027183D" w:rsidP="0027183D">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Жоспардың құрылу кезеңі</w:t>
      </w:r>
      <w:r>
        <w:rPr>
          <w:rFonts w:ascii="Times New Roman" w:eastAsia="Times New Roman" w:hAnsi="Times New Roman" w:cs="Times New Roman"/>
          <w:b/>
          <w:bCs/>
          <w:sz w:val="24"/>
          <w:szCs w:val="24"/>
          <w:u w:val="single"/>
          <w:lang w:val="kk-KZ" w:eastAsia="ru-RU"/>
        </w:rPr>
        <w:t xml:space="preserve"> </w:t>
      </w:r>
      <w:r w:rsidRPr="004548EB">
        <w:rPr>
          <w:rFonts w:ascii="Times New Roman" w:eastAsia="Times New Roman" w:hAnsi="Times New Roman" w:cs="Times New Roman"/>
          <w:bCs/>
          <w:sz w:val="24"/>
          <w:szCs w:val="24"/>
          <w:u w:val="single"/>
          <w:lang w:val="kk-KZ" w:eastAsia="ru-RU"/>
        </w:rPr>
        <w:t>31</w:t>
      </w:r>
      <w:r>
        <w:rPr>
          <w:rFonts w:ascii="Times New Roman" w:eastAsia="Times New Roman" w:hAnsi="Times New Roman" w:cs="Times New Roman"/>
          <w:bCs/>
          <w:sz w:val="24"/>
          <w:szCs w:val="24"/>
          <w:u w:val="single"/>
          <w:lang w:val="kk-KZ" w:eastAsia="ru-RU"/>
        </w:rPr>
        <w:t>.03-04.04.202</w:t>
      </w:r>
      <w:r w:rsidRPr="003B67D5">
        <w:rPr>
          <w:rFonts w:ascii="Times New Roman" w:eastAsia="Times New Roman" w:hAnsi="Times New Roman" w:cs="Times New Roman"/>
          <w:bCs/>
          <w:sz w:val="24"/>
          <w:szCs w:val="24"/>
          <w:u w:val="single"/>
          <w:lang w:val="kk-KZ" w:eastAsia="ru-RU"/>
        </w:rPr>
        <w:t>5</w:t>
      </w:r>
    </w:p>
    <w:p w:rsidR="0027183D" w:rsidRPr="005D408B" w:rsidRDefault="0027183D" w:rsidP="0027183D">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415"/>
        <w:gridCol w:w="1124"/>
        <w:gridCol w:w="1427"/>
        <w:gridCol w:w="142"/>
        <w:gridCol w:w="841"/>
        <w:gridCol w:w="125"/>
        <w:gridCol w:w="1444"/>
        <w:gridCol w:w="142"/>
        <w:gridCol w:w="557"/>
        <w:gridCol w:w="242"/>
        <w:gridCol w:w="1469"/>
        <w:gridCol w:w="141"/>
        <w:gridCol w:w="274"/>
        <w:gridCol w:w="426"/>
        <w:gridCol w:w="1842"/>
        <w:gridCol w:w="10"/>
        <w:gridCol w:w="248"/>
        <w:gridCol w:w="2010"/>
        <w:gridCol w:w="10"/>
      </w:tblGrid>
      <w:tr w:rsidR="0027183D" w:rsidRPr="002526D8" w:rsidTr="00F82B7E">
        <w:trPr>
          <w:gridAfter w:val="1"/>
          <w:wAfter w:w="10" w:type="dxa"/>
          <w:trHeight w:val="552"/>
        </w:trPr>
        <w:tc>
          <w:tcPr>
            <w:tcW w:w="3539" w:type="dxa"/>
            <w:gridSpan w:val="2"/>
          </w:tcPr>
          <w:p w:rsidR="0027183D" w:rsidRPr="002526D8" w:rsidRDefault="0027183D" w:rsidP="00F82B7E">
            <w:pPr>
              <w:rPr>
                <w:rFonts w:ascii="Times New Roman" w:eastAsia="Times New Roman" w:hAnsi="Times New Roman" w:cs="Times New Roman"/>
                <w:b/>
                <w:bCs/>
                <w:sz w:val="24"/>
                <w:szCs w:val="24"/>
                <w:lang w:val="kk-KZ" w:eastAsia="ru-RU"/>
              </w:rPr>
            </w:pPr>
            <w:r w:rsidRPr="002526D8">
              <w:rPr>
                <w:rFonts w:ascii="Times New Roman" w:eastAsia="Calibri" w:hAnsi="Times New Roman" w:cs="Times New Roman"/>
                <w:b/>
                <w:bCs/>
                <w:sz w:val="24"/>
                <w:szCs w:val="24"/>
                <w:lang w:val="kk-KZ" w:eastAsia="ru-RU"/>
              </w:rPr>
              <w:t xml:space="preserve">Күн тәртібінің кезеңдері  </w:t>
            </w:r>
          </w:p>
        </w:tc>
        <w:tc>
          <w:tcPr>
            <w:tcW w:w="2410" w:type="dxa"/>
            <w:gridSpan w:val="3"/>
          </w:tcPr>
          <w:p w:rsidR="0027183D" w:rsidRPr="002526D8" w:rsidRDefault="0027183D" w:rsidP="00F82B7E">
            <w:pPr>
              <w:jc w:val="center"/>
              <w:rPr>
                <w:rFonts w:ascii="Times New Roman" w:eastAsia="Times New Roman" w:hAnsi="Times New Roman" w:cs="Times New Roman"/>
                <w:b/>
                <w:sz w:val="24"/>
                <w:szCs w:val="24"/>
                <w:lang w:val="kk-KZ" w:eastAsia="ru-RU"/>
              </w:rPr>
            </w:pPr>
            <w:r w:rsidRPr="002526D8">
              <w:rPr>
                <w:rFonts w:ascii="Times New Roman" w:eastAsia="Times New Roman" w:hAnsi="Times New Roman" w:cs="Times New Roman"/>
                <w:b/>
                <w:sz w:val="24"/>
                <w:szCs w:val="24"/>
                <w:lang w:val="kk-KZ" w:eastAsia="ru-RU"/>
              </w:rPr>
              <w:t xml:space="preserve">Дүйсенбі </w:t>
            </w:r>
          </w:p>
          <w:p w:rsidR="0027183D" w:rsidRPr="002526D8" w:rsidRDefault="0027183D" w:rsidP="00F82B7E">
            <w:pPr>
              <w:jc w:val="center"/>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31</w:t>
            </w:r>
            <w:r w:rsidRPr="002526D8">
              <w:rPr>
                <w:rFonts w:ascii="Times New Roman" w:eastAsia="Times New Roman" w:hAnsi="Times New Roman" w:cs="Times New Roman"/>
                <w:b/>
                <w:sz w:val="24"/>
                <w:szCs w:val="24"/>
                <w:lang w:val="kk-KZ" w:eastAsia="ru-RU"/>
              </w:rPr>
              <w:t>.</w:t>
            </w:r>
            <w:r>
              <w:rPr>
                <w:rFonts w:ascii="Times New Roman" w:eastAsia="Times New Roman" w:hAnsi="Times New Roman" w:cs="Times New Roman"/>
                <w:b/>
                <w:sz w:val="24"/>
                <w:szCs w:val="24"/>
                <w:lang w:eastAsia="ru-RU"/>
              </w:rPr>
              <w:t>0</w:t>
            </w:r>
            <w:r>
              <w:rPr>
                <w:rFonts w:ascii="Times New Roman" w:eastAsia="Times New Roman" w:hAnsi="Times New Roman" w:cs="Times New Roman"/>
                <w:b/>
                <w:sz w:val="24"/>
                <w:szCs w:val="24"/>
                <w:lang w:val="ru-RU" w:eastAsia="ru-RU"/>
              </w:rPr>
              <w:t>3</w:t>
            </w:r>
            <w:r w:rsidRPr="002526D8">
              <w:rPr>
                <w:rFonts w:ascii="Times New Roman" w:eastAsia="Times New Roman" w:hAnsi="Times New Roman" w:cs="Times New Roman"/>
                <w:b/>
                <w:sz w:val="24"/>
                <w:szCs w:val="24"/>
                <w:lang w:val="kk-KZ" w:eastAsia="ru-RU"/>
              </w:rPr>
              <w:t>.202</w:t>
            </w:r>
            <w:r w:rsidRPr="002526D8">
              <w:rPr>
                <w:rFonts w:ascii="Times New Roman" w:eastAsia="Times New Roman" w:hAnsi="Times New Roman" w:cs="Times New Roman"/>
                <w:b/>
                <w:sz w:val="24"/>
                <w:szCs w:val="24"/>
                <w:lang w:eastAsia="ru-RU"/>
              </w:rPr>
              <w:t>5</w:t>
            </w:r>
            <w:r w:rsidRPr="002526D8">
              <w:rPr>
                <w:rFonts w:ascii="Times New Roman" w:eastAsia="Times New Roman" w:hAnsi="Times New Roman" w:cs="Times New Roman"/>
                <w:b/>
                <w:sz w:val="24"/>
                <w:szCs w:val="24"/>
                <w:lang w:val="kk-KZ" w:eastAsia="ru-RU"/>
              </w:rPr>
              <w:t>ж</w:t>
            </w:r>
          </w:p>
        </w:tc>
        <w:tc>
          <w:tcPr>
            <w:tcW w:w="2268" w:type="dxa"/>
            <w:gridSpan w:val="4"/>
          </w:tcPr>
          <w:p w:rsidR="0027183D" w:rsidRPr="002526D8" w:rsidRDefault="0027183D" w:rsidP="00F82B7E">
            <w:pPr>
              <w:jc w:val="center"/>
              <w:rPr>
                <w:rFonts w:ascii="Times New Roman" w:eastAsia="Times New Roman" w:hAnsi="Times New Roman" w:cs="Times New Roman"/>
                <w:b/>
                <w:sz w:val="24"/>
                <w:szCs w:val="24"/>
                <w:lang w:val="kk-KZ" w:eastAsia="ru-RU"/>
              </w:rPr>
            </w:pPr>
            <w:r w:rsidRPr="002526D8">
              <w:rPr>
                <w:rFonts w:ascii="Times New Roman" w:eastAsia="Times New Roman" w:hAnsi="Times New Roman" w:cs="Times New Roman"/>
                <w:b/>
                <w:sz w:val="24"/>
                <w:szCs w:val="24"/>
                <w:lang w:val="kk-KZ" w:eastAsia="ru-RU"/>
              </w:rPr>
              <w:t xml:space="preserve">Сейсенбі </w:t>
            </w:r>
          </w:p>
          <w:p w:rsidR="0027183D" w:rsidRPr="002526D8" w:rsidRDefault="0027183D" w:rsidP="00F82B7E">
            <w:pPr>
              <w:jc w:val="center"/>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01</w:t>
            </w:r>
            <w:r w:rsidRPr="002526D8">
              <w:rPr>
                <w:rFonts w:ascii="Times New Roman" w:eastAsia="Times New Roman" w:hAnsi="Times New Roman" w:cs="Times New Roman"/>
                <w:b/>
                <w:sz w:val="24"/>
                <w:szCs w:val="24"/>
                <w:lang w:val="kk-KZ" w:eastAsia="ru-RU"/>
              </w:rPr>
              <w:t>.</w:t>
            </w:r>
            <w:r>
              <w:rPr>
                <w:rFonts w:ascii="Times New Roman" w:eastAsia="Times New Roman" w:hAnsi="Times New Roman" w:cs="Times New Roman"/>
                <w:b/>
                <w:sz w:val="24"/>
                <w:szCs w:val="24"/>
                <w:lang w:eastAsia="ru-RU"/>
              </w:rPr>
              <w:t>0</w:t>
            </w:r>
            <w:r>
              <w:rPr>
                <w:rFonts w:ascii="Times New Roman" w:eastAsia="Times New Roman" w:hAnsi="Times New Roman" w:cs="Times New Roman"/>
                <w:b/>
                <w:sz w:val="24"/>
                <w:szCs w:val="24"/>
                <w:lang w:val="ru-RU" w:eastAsia="ru-RU"/>
              </w:rPr>
              <w:t>4</w:t>
            </w:r>
            <w:r w:rsidRPr="002526D8">
              <w:rPr>
                <w:rFonts w:ascii="Times New Roman" w:eastAsia="Times New Roman" w:hAnsi="Times New Roman" w:cs="Times New Roman"/>
                <w:b/>
                <w:sz w:val="24"/>
                <w:szCs w:val="24"/>
                <w:lang w:val="kk-KZ" w:eastAsia="ru-RU"/>
              </w:rPr>
              <w:t>.202</w:t>
            </w:r>
            <w:r w:rsidRPr="002526D8">
              <w:rPr>
                <w:rFonts w:ascii="Times New Roman" w:eastAsia="Times New Roman" w:hAnsi="Times New Roman" w:cs="Times New Roman"/>
                <w:b/>
                <w:sz w:val="24"/>
                <w:szCs w:val="24"/>
                <w:lang w:eastAsia="ru-RU"/>
              </w:rPr>
              <w:t>5</w:t>
            </w:r>
            <w:r w:rsidRPr="002526D8">
              <w:rPr>
                <w:rFonts w:ascii="Times New Roman" w:eastAsia="Times New Roman" w:hAnsi="Times New Roman" w:cs="Times New Roman"/>
                <w:b/>
                <w:sz w:val="24"/>
                <w:szCs w:val="24"/>
                <w:lang w:val="kk-KZ" w:eastAsia="ru-RU"/>
              </w:rPr>
              <w:t>ж</w:t>
            </w:r>
          </w:p>
        </w:tc>
        <w:tc>
          <w:tcPr>
            <w:tcW w:w="2126" w:type="dxa"/>
            <w:gridSpan w:val="4"/>
          </w:tcPr>
          <w:p w:rsidR="0027183D" w:rsidRPr="002526D8" w:rsidRDefault="0027183D" w:rsidP="00F82B7E">
            <w:pPr>
              <w:jc w:val="center"/>
              <w:rPr>
                <w:rFonts w:ascii="Times New Roman" w:eastAsia="Times New Roman" w:hAnsi="Times New Roman" w:cs="Times New Roman"/>
                <w:b/>
                <w:sz w:val="24"/>
                <w:szCs w:val="24"/>
                <w:lang w:val="kk-KZ" w:eastAsia="ru-RU"/>
              </w:rPr>
            </w:pPr>
            <w:r w:rsidRPr="002526D8">
              <w:rPr>
                <w:rFonts w:ascii="Times New Roman" w:eastAsia="Times New Roman" w:hAnsi="Times New Roman" w:cs="Times New Roman"/>
                <w:b/>
                <w:sz w:val="24"/>
                <w:szCs w:val="24"/>
                <w:lang w:val="kk-KZ" w:eastAsia="ru-RU"/>
              </w:rPr>
              <w:t xml:space="preserve">Сәрсенбі </w:t>
            </w:r>
          </w:p>
          <w:p w:rsidR="0027183D" w:rsidRPr="002526D8" w:rsidRDefault="0027183D" w:rsidP="00F82B7E">
            <w:pPr>
              <w:jc w:val="center"/>
              <w:rPr>
                <w:rFonts w:ascii="Times New Roman" w:eastAsia="Times New Roman" w:hAnsi="Times New Roman" w:cs="Times New Roman"/>
                <w:b/>
                <w:sz w:val="24"/>
                <w:szCs w:val="24"/>
                <w:lang w:val="kk-KZ" w:eastAsia="ru-RU"/>
              </w:rPr>
            </w:pPr>
            <w:r w:rsidRPr="002526D8">
              <w:rPr>
                <w:rFonts w:ascii="Times New Roman" w:eastAsia="Times New Roman" w:hAnsi="Times New Roman" w:cs="Times New Roman"/>
                <w:b/>
                <w:sz w:val="24"/>
                <w:szCs w:val="24"/>
                <w:lang w:val="kk-KZ" w:eastAsia="ru-RU"/>
              </w:rPr>
              <w:t>0</w:t>
            </w:r>
            <w:r>
              <w:rPr>
                <w:rFonts w:ascii="Times New Roman" w:eastAsia="Times New Roman" w:hAnsi="Times New Roman" w:cs="Times New Roman"/>
                <w:b/>
                <w:sz w:val="24"/>
                <w:szCs w:val="24"/>
                <w:lang w:val="ru-RU" w:eastAsia="ru-RU"/>
              </w:rPr>
              <w:t>2</w:t>
            </w:r>
            <w:r w:rsidRPr="002526D8">
              <w:rPr>
                <w:rFonts w:ascii="Times New Roman" w:eastAsia="Times New Roman" w:hAnsi="Times New Roman" w:cs="Times New Roman"/>
                <w:b/>
                <w:sz w:val="24"/>
                <w:szCs w:val="24"/>
                <w:lang w:val="kk-KZ" w:eastAsia="ru-RU"/>
              </w:rPr>
              <w:t>.</w:t>
            </w:r>
            <w:r>
              <w:rPr>
                <w:rFonts w:ascii="Times New Roman" w:eastAsia="Times New Roman" w:hAnsi="Times New Roman" w:cs="Times New Roman"/>
                <w:b/>
                <w:sz w:val="24"/>
                <w:szCs w:val="24"/>
                <w:lang w:eastAsia="ru-RU"/>
              </w:rPr>
              <w:t>0</w:t>
            </w:r>
            <w:r>
              <w:rPr>
                <w:rFonts w:ascii="Times New Roman" w:eastAsia="Times New Roman" w:hAnsi="Times New Roman" w:cs="Times New Roman"/>
                <w:b/>
                <w:sz w:val="24"/>
                <w:szCs w:val="24"/>
                <w:lang w:val="ru-RU" w:eastAsia="ru-RU"/>
              </w:rPr>
              <w:t>4</w:t>
            </w:r>
            <w:r w:rsidRPr="002526D8">
              <w:rPr>
                <w:rFonts w:ascii="Times New Roman" w:eastAsia="Times New Roman" w:hAnsi="Times New Roman" w:cs="Times New Roman"/>
                <w:b/>
                <w:sz w:val="24"/>
                <w:szCs w:val="24"/>
                <w:lang w:val="kk-KZ" w:eastAsia="ru-RU"/>
              </w:rPr>
              <w:t>.202</w:t>
            </w:r>
            <w:r w:rsidRPr="002526D8">
              <w:rPr>
                <w:rFonts w:ascii="Times New Roman" w:eastAsia="Times New Roman" w:hAnsi="Times New Roman" w:cs="Times New Roman"/>
                <w:b/>
                <w:sz w:val="24"/>
                <w:szCs w:val="24"/>
                <w:lang w:eastAsia="ru-RU"/>
              </w:rPr>
              <w:t>5</w:t>
            </w:r>
            <w:r w:rsidRPr="002526D8">
              <w:rPr>
                <w:rFonts w:ascii="Times New Roman" w:eastAsia="Times New Roman" w:hAnsi="Times New Roman" w:cs="Times New Roman"/>
                <w:b/>
                <w:sz w:val="24"/>
                <w:szCs w:val="24"/>
                <w:lang w:val="kk-KZ" w:eastAsia="ru-RU"/>
              </w:rPr>
              <w:t>ж</w:t>
            </w:r>
          </w:p>
        </w:tc>
        <w:tc>
          <w:tcPr>
            <w:tcW w:w="2268" w:type="dxa"/>
            <w:gridSpan w:val="2"/>
          </w:tcPr>
          <w:p w:rsidR="0027183D" w:rsidRPr="002526D8" w:rsidRDefault="0027183D" w:rsidP="00F82B7E">
            <w:pPr>
              <w:jc w:val="center"/>
              <w:rPr>
                <w:rFonts w:ascii="Times New Roman" w:eastAsia="Times New Roman" w:hAnsi="Times New Roman" w:cs="Times New Roman"/>
                <w:b/>
                <w:sz w:val="24"/>
                <w:szCs w:val="24"/>
                <w:lang w:val="kk-KZ" w:eastAsia="ru-RU"/>
              </w:rPr>
            </w:pPr>
            <w:r w:rsidRPr="002526D8">
              <w:rPr>
                <w:rFonts w:ascii="Times New Roman" w:eastAsia="Times New Roman" w:hAnsi="Times New Roman" w:cs="Times New Roman"/>
                <w:b/>
                <w:sz w:val="24"/>
                <w:szCs w:val="24"/>
                <w:lang w:val="kk-KZ" w:eastAsia="ru-RU"/>
              </w:rPr>
              <w:t>Бейсенбі</w:t>
            </w:r>
          </w:p>
          <w:p w:rsidR="0027183D" w:rsidRPr="002526D8" w:rsidRDefault="0027183D" w:rsidP="00F82B7E">
            <w:pPr>
              <w:jc w:val="center"/>
              <w:rPr>
                <w:rFonts w:ascii="Times New Roman" w:eastAsia="Times New Roman" w:hAnsi="Times New Roman" w:cs="Times New Roman"/>
                <w:b/>
                <w:sz w:val="24"/>
                <w:szCs w:val="24"/>
                <w:lang w:val="kk-KZ" w:eastAsia="ru-RU"/>
              </w:rPr>
            </w:pPr>
            <w:r w:rsidRPr="002526D8">
              <w:rPr>
                <w:rFonts w:ascii="Times New Roman" w:eastAsia="Times New Roman" w:hAnsi="Times New Roman" w:cs="Times New Roman"/>
                <w:b/>
                <w:sz w:val="24"/>
                <w:szCs w:val="24"/>
                <w:lang w:val="kk-KZ" w:eastAsia="ru-RU"/>
              </w:rPr>
              <w:t>0</w:t>
            </w:r>
            <w:r>
              <w:rPr>
                <w:rFonts w:ascii="Times New Roman" w:eastAsia="Times New Roman" w:hAnsi="Times New Roman" w:cs="Times New Roman"/>
                <w:b/>
                <w:sz w:val="24"/>
                <w:szCs w:val="24"/>
                <w:lang w:val="ru-RU" w:eastAsia="ru-RU"/>
              </w:rPr>
              <w:t>3</w:t>
            </w:r>
            <w:r w:rsidRPr="002526D8">
              <w:rPr>
                <w:rFonts w:ascii="Times New Roman" w:eastAsia="Times New Roman" w:hAnsi="Times New Roman" w:cs="Times New Roman"/>
                <w:b/>
                <w:sz w:val="24"/>
                <w:szCs w:val="24"/>
                <w:lang w:val="kk-KZ" w:eastAsia="ru-RU"/>
              </w:rPr>
              <w:t>.</w:t>
            </w:r>
            <w:r>
              <w:rPr>
                <w:rFonts w:ascii="Times New Roman" w:eastAsia="Times New Roman" w:hAnsi="Times New Roman" w:cs="Times New Roman"/>
                <w:b/>
                <w:sz w:val="24"/>
                <w:szCs w:val="24"/>
                <w:lang w:eastAsia="ru-RU"/>
              </w:rPr>
              <w:t>0</w:t>
            </w:r>
            <w:r>
              <w:rPr>
                <w:rFonts w:ascii="Times New Roman" w:eastAsia="Times New Roman" w:hAnsi="Times New Roman" w:cs="Times New Roman"/>
                <w:b/>
                <w:sz w:val="24"/>
                <w:szCs w:val="24"/>
                <w:lang w:val="ru-RU" w:eastAsia="ru-RU"/>
              </w:rPr>
              <w:t>4</w:t>
            </w:r>
            <w:r w:rsidRPr="002526D8">
              <w:rPr>
                <w:rFonts w:ascii="Times New Roman" w:eastAsia="Times New Roman" w:hAnsi="Times New Roman" w:cs="Times New Roman"/>
                <w:b/>
                <w:sz w:val="24"/>
                <w:szCs w:val="24"/>
                <w:lang w:val="kk-KZ" w:eastAsia="ru-RU"/>
              </w:rPr>
              <w:t>.202</w:t>
            </w:r>
            <w:r w:rsidRPr="002526D8">
              <w:rPr>
                <w:rFonts w:ascii="Times New Roman" w:eastAsia="Times New Roman" w:hAnsi="Times New Roman" w:cs="Times New Roman"/>
                <w:b/>
                <w:sz w:val="24"/>
                <w:szCs w:val="24"/>
                <w:lang w:eastAsia="ru-RU"/>
              </w:rPr>
              <w:t>5</w:t>
            </w:r>
            <w:r w:rsidRPr="002526D8">
              <w:rPr>
                <w:rFonts w:ascii="Times New Roman" w:eastAsia="Times New Roman" w:hAnsi="Times New Roman" w:cs="Times New Roman"/>
                <w:b/>
                <w:sz w:val="24"/>
                <w:szCs w:val="24"/>
                <w:lang w:val="kk-KZ" w:eastAsia="ru-RU"/>
              </w:rPr>
              <w:t>ж</w:t>
            </w:r>
          </w:p>
        </w:tc>
        <w:tc>
          <w:tcPr>
            <w:tcW w:w="2268" w:type="dxa"/>
            <w:gridSpan w:val="3"/>
          </w:tcPr>
          <w:p w:rsidR="0027183D" w:rsidRPr="002526D8" w:rsidRDefault="0027183D" w:rsidP="00F82B7E">
            <w:pPr>
              <w:jc w:val="center"/>
              <w:rPr>
                <w:rFonts w:ascii="Times New Roman" w:eastAsia="Times New Roman" w:hAnsi="Times New Roman" w:cs="Times New Roman"/>
                <w:b/>
                <w:sz w:val="24"/>
                <w:szCs w:val="24"/>
                <w:lang w:val="kk-KZ" w:eastAsia="ru-RU"/>
              </w:rPr>
            </w:pPr>
            <w:r w:rsidRPr="002526D8">
              <w:rPr>
                <w:rFonts w:ascii="Times New Roman" w:eastAsia="Times New Roman" w:hAnsi="Times New Roman" w:cs="Times New Roman"/>
                <w:b/>
                <w:sz w:val="24"/>
                <w:szCs w:val="24"/>
                <w:lang w:val="kk-KZ" w:eastAsia="ru-RU"/>
              </w:rPr>
              <w:t xml:space="preserve">Жұма </w:t>
            </w:r>
          </w:p>
          <w:p w:rsidR="0027183D" w:rsidRPr="002526D8" w:rsidRDefault="0027183D" w:rsidP="00F82B7E">
            <w:pPr>
              <w:jc w:val="center"/>
              <w:rPr>
                <w:rFonts w:ascii="Times New Roman" w:eastAsia="Times New Roman" w:hAnsi="Times New Roman" w:cs="Times New Roman"/>
                <w:b/>
                <w:sz w:val="24"/>
                <w:szCs w:val="24"/>
                <w:lang w:val="kk-KZ" w:eastAsia="ru-RU"/>
              </w:rPr>
            </w:pPr>
            <w:r w:rsidRPr="002526D8">
              <w:rPr>
                <w:rFonts w:ascii="Times New Roman" w:eastAsia="Times New Roman" w:hAnsi="Times New Roman" w:cs="Times New Roman"/>
                <w:b/>
                <w:sz w:val="24"/>
                <w:szCs w:val="24"/>
                <w:lang w:val="kk-KZ" w:eastAsia="ru-RU"/>
              </w:rPr>
              <w:t>0</w:t>
            </w:r>
            <w:r>
              <w:rPr>
                <w:rFonts w:ascii="Times New Roman" w:eastAsia="Times New Roman" w:hAnsi="Times New Roman" w:cs="Times New Roman"/>
                <w:b/>
                <w:sz w:val="24"/>
                <w:szCs w:val="24"/>
                <w:lang w:val="kk-KZ" w:eastAsia="ru-RU"/>
              </w:rPr>
              <w:t>4</w:t>
            </w:r>
            <w:r w:rsidRPr="002526D8">
              <w:rPr>
                <w:rFonts w:ascii="Times New Roman" w:eastAsia="Times New Roman" w:hAnsi="Times New Roman" w:cs="Times New Roman"/>
                <w:b/>
                <w:sz w:val="24"/>
                <w:szCs w:val="24"/>
                <w:lang w:val="kk-KZ" w:eastAsia="ru-RU"/>
              </w:rPr>
              <w:t>.</w:t>
            </w:r>
            <w:r>
              <w:rPr>
                <w:rFonts w:ascii="Times New Roman" w:eastAsia="Times New Roman" w:hAnsi="Times New Roman" w:cs="Times New Roman"/>
                <w:b/>
                <w:sz w:val="24"/>
                <w:szCs w:val="24"/>
                <w:lang w:eastAsia="ru-RU"/>
              </w:rPr>
              <w:t>0</w:t>
            </w:r>
            <w:r>
              <w:rPr>
                <w:rFonts w:ascii="Times New Roman" w:eastAsia="Times New Roman" w:hAnsi="Times New Roman" w:cs="Times New Roman"/>
                <w:b/>
                <w:sz w:val="24"/>
                <w:szCs w:val="24"/>
                <w:lang w:val="ru-RU" w:eastAsia="ru-RU"/>
              </w:rPr>
              <w:t>4</w:t>
            </w:r>
            <w:r w:rsidRPr="002526D8">
              <w:rPr>
                <w:rFonts w:ascii="Times New Roman" w:eastAsia="Times New Roman" w:hAnsi="Times New Roman" w:cs="Times New Roman"/>
                <w:b/>
                <w:sz w:val="24"/>
                <w:szCs w:val="24"/>
                <w:lang w:val="kk-KZ" w:eastAsia="ru-RU"/>
              </w:rPr>
              <w:t>.202</w:t>
            </w:r>
            <w:r w:rsidRPr="002526D8">
              <w:rPr>
                <w:rFonts w:ascii="Times New Roman" w:eastAsia="Times New Roman" w:hAnsi="Times New Roman" w:cs="Times New Roman"/>
                <w:b/>
                <w:sz w:val="24"/>
                <w:szCs w:val="24"/>
                <w:lang w:eastAsia="ru-RU"/>
              </w:rPr>
              <w:t>5</w:t>
            </w:r>
            <w:r w:rsidRPr="002526D8">
              <w:rPr>
                <w:rFonts w:ascii="Times New Roman" w:eastAsia="Times New Roman" w:hAnsi="Times New Roman" w:cs="Times New Roman"/>
                <w:b/>
                <w:sz w:val="24"/>
                <w:szCs w:val="24"/>
                <w:lang w:val="kk-KZ" w:eastAsia="ru-RU"/>
              </w:rPr>
              <w:t>ж</w:t>
            </w:r>
          </w:p>
          <w:p w:rsidR="0027183D" w:rsidRPr="002526D8" w:rsidRDefault="0027183D" w:rsidP="00F82B7E">
            <w:pPr>
              <w:jc w:val="center"/>
              <w:rPr>
                <w:rFonts w:ascii="Times New Roman" w:eastAsia="Times New Roman" w:hAnsi="Times New Roman" w:cs="Times New Roman"/>
                <w:b/>
                <w:sz w:val="24"/>
                <w:szCs w:val="24"/>
                <w:lang w:val="kk-KZ" w:eastAsia="ru-RU"/>
              </w:rPr>
            </w:pPr>
          </w:p>
        </w:tc>
      </w:tr>
      <w:tr w:rsidR="0027183D" w:rsidRPr="00C05CCC" w:rsidTr="00F82B7E">
        <w:trPr>
          <w:trHeight w:val="210"/>
        </w:trPr>
        <w:tc>
          <w:tcPr>
            <w:tcW w:w="14889" w:type="dxa"/>
            <w:gridSpan w:val="19"/>
            <w:tcBorders>
              <w:bottom w:val="single" w:sz="4" w:space="0" w:color="auto"/>
            </w:tcBorders>
          </w:tcPr>
          <w:p w:rsidR="0027183D" w:rsidRPr="003D5CA4" w:rsidRDefault="0027183D" w:rsidP="00F82B7E">
            <w:pPr>
              <w:rPr>
                <w:rFonts w:ascii="Times New Roman" w:eastAsia="Calibri" w:hAnsi="Times New Roman" w:cs="Times New Roman"/>
                <w:b/>
                <w:i/>
                <w:sz w:val="24"/>
                <w:szCs w:val="24"/>
                <w:lang w:val="kk-KZ"/>
              </w:rPr>
            </w:pPr>
            <w:r w:rsidRPr="003D5CA4">
              <w:rPr>
                <w:rFonts w:ascii="Times New Roman" w:eastAsia="Calibri" w:hAnsi="Times New Roman" w:cs="Times New Roman"/>
                <w:b/>
                <w:i/>
                <w:sz w:val="24"/>
                <w:szCs w:val="24"/>
                <w:lang w:val="kk-KZ"/>
              </w:rPr>
              <w:t>«Бір тұтас тәрбие» бағдарламасы аясында «</w:t>
            </w:r>
            <w:r w:rsidRPr="003D5CA4">
              <w:rPr>
                <w:rFonts w:ascii="Times New Roman" w:eastAsia="Times New Roman" w:hAnsi="Times New Roman" w:cs="Times New Roman"/>
                <w:iCs/>
                <w:sz w:val="24"/>
                <w:szCs w:val="24"/>
                <w:lang w:val="kk-KZ"/>
              </w:rPr>
              <w:t>Еңбекқорлық және кәсіби біліктілік» айы</w:t>
            </w:r>
          </w:p>
          <w:p w:rsidR="0027183D" w:rsidRPr="00E909CB" w:rsidRDefault="0027183D" w:rsidP="00F82B7E">
            <w:pPr>
              <w:jc w:val="both"/>
              <w:rPr>
                <w:rFonts w:ascii="Times New Roman" w:eastAsia="Times New Roman" w:hAnsi="Times New Roman" w:cs="Times New Roman"/>
                <w:sz w:val="24"/>
                <w:szCs w:val="24"/>
                <w:lang w:val="kk-KZ"/>
              </w:rPr>
            </w:pPr>
            <w:r w:rsidRPr="003D5CA4">
              <w:rPr>
                <w:rFonts w:ascii="Times New Roman" w:eastAsia="Calibri" w:hAnsi="Times New Roman" w:cs="Times New Roman"/>
                <w:b/>
                <w:i/>
                <w:sz w:val="24"/>
                <w:szCs w:val="24"/>
                <w:lang w:val="kk-KZ"/>
              </w:rPr>
              <w:t xml:space="preserve">Апта дәйексөздері:  </w:t>
            </w:r>
            <w:r w:rsidRPr="00E909CB">
              <w:rPr>
                <w:rFonts w:ascii="Times New Roman" w:hAnsi="Times New Roman" w:cs="Times New Roman"/>
                <w:sz w:val="24"/>
                <w:szCs w:val="24"/>
                <w:lang w:val="kk-KZ"/>
              </w:rPr>
              <w:t>«Еңбек - қуаныш, жалқаулық -айырылмасазап.»</w:t>
            </w:r>
          </w:p>
        </w:tc>
      </w:tr>
      <w:tr w:rsidR="0027183D" w:rsidRPr="00C05CCC" w:rsidTr="00F82B7E">
        <w:trPr>
          <w:trHeight w:val="912"/>
        </w:trPr>
        <w:tc>
          <w:tcPr>
            <w:tcW w:w="2415" w:type="dxa"/>
            <w:vMerge w:val="restart"/>
            <w:tcBorders>
              <w:top w:val="single" w:sz="4" w:space="0" w:color="auto"/>
            </w:tcBorders>
          </w:tcPr>
          <w:p w:rsidR="0027183D" w:rsidRPr="00E909CB" w:rsidRDefault="0027183D" w:rsidP="00F82B7E">
            <w:pPr>
              <w:rPr>
                <w:rFonts w:ascii="Times New Roman" w:eastAsia="Calibri" w:hAnsi="Times New Roman" w:cs="Times New Roman"/>
                <w:b/>
                <w:bCs/>
                <w:sz w:val="24"/>
                <w:szCs w:val="24"/>
                <w:lang w:val="kk-KZ" w:eastAsia="ru-RU"/>
              </w:rPr>
            </w:pPr>
            <w:r w:rsidRPr="003D5CA4">
              <w:rPr>
                <w:rFonts w:ascii="Times New Roman" w:eastAsia="Calibri" w:hAnsi="Times New Roman" w:cs="Times New Roman"/>
                <w:b/>
                <w:bCs/>
                <w:sz w:val="24"/>
                <w:szCs w:val="24"/>
                <w:lang w:val="kk-KZ" w:eastAsia="ru-RU"/>
              </w:rPr>
              <w:t>Балаларды қабы</w:t>
            </w:r>
            <w:r w:rsidRPr="00E909CB">
              <w:rPr>
                <w:rFonts w:ascii="Times New Roman" w:eastAsia="Calibri" w:hAnsi="Times New Roman" w:cs="Times New Roman"/>
                <w:b/>
                <w:bCs/>
                <w:sz w:val="24"/>
                <w:szCs w:val="24"/>
                <w:lang w:val="kk-KZ" w:eastAsia="ru-RU"/>
              </w:rPr>
              <w:t>лдау</w:t>
            </w:r>
          </w:p>
        </w:tc>
        <w:tc>
          <w:tcPr>
            <w:tcW w:w="12474" w:type="dxa"/>
            <w:gridSpan w:val="18"/>
            <w:tcBorders>
              <w:top w:val="single" w:sz="4" w:space="0" w:color="auto"/>
              <w:bottom w:val="single" w:sz="4" w:space="0" w:color="auto"/>
            </w:tcBorders>
          </w:tcPr>
          <w:p w:rsidR="0027183D" w:rsidRPr="003D5CA4" w:rsidRDefault="0027183D" w:rsidP="00F82B7E">
            <w:pPr>
              <w:tabs>
                <w:tab w:val="left" w:pos="6096"/>
              </w:tabs>
              <w:jc w:val="both"/>
              <w:rPr>
                <w:rFonts w:ascii="Times New Roman" w:eastAsia="Times New Roman" w:hAnsi="Times New Roman" w:cs="Times New Roman"/>
                <w:b/>
                <w:i/>
                <w:sz w:val="24"/>
                <w:szCs w:val="24"/>
                <w:lang w:val="kk-KZ"/>
              </w:rPr>
            </w:pPr>
            <w:r w:rsidRPr="003D5CA4">
              <w:rPr>
                <w:rFonts w:ascii="Times New Roman" w:eastAsia="Times New Roman" w:hAnsi="Times New Roman" w:cs="Times New Roman"/>
                <w:b/>
                <w:i/>
                <w:sz w:val="24"/>
                <w:szCs w:val="24"/>
                <w:lang w:val="kk-KZ"/>
              </w:rPr>
              <w:t xml:space="preserve">Балаларды күймен қарсы алу. «Күй күмбірі» </w:t>
            </w:r>
            <w:r w:rsidRPr="003D5CA4">
              <w:rPr>
                <w:rFonts w:ascii="Times New Roman" w:eastAsia="Calibri" w:hAnsi="Times New Roman" w:cs="Times New Roman"/>
                <w:b/>
                <w:i/>
                <w:sz w:val="24"/>
                <w:szCs w:val="24"/>
                <w:lang w:val="kk-KZ"/>
              </w:rPr>
              <w:t>Біртұтас тәрбие</w:t>
            </w:r>
          </w:p>
          <w:p w:rsidR="0027183D" w:rsidRPr="003D5CA4" w:rsidRDefault="0027183D" w:rsidP="00F82B7E">
            <w:pPr>
              <w:tabs>
                <w:tab w:val="left" w:pos="6096"/>
              </w:tabs>
              <w:jc w:val="both"/>
              <w:rPr>
                <w:rFonts w:ascii="Times New Roman" w:eastAsia="Times New Roman" w:hAnsi="Times New Roman" w:cs="Times New Roman"/>
                <w:sz w:val="24"/>
                <w:szCs w:val="24"/>
                <w:lang w:val="kk-KZ"/>
              </w:rPr>
            </w:pPr>
            <w:r w:rsidRPr="003D5CA4">
              <w:rPr>
                <w:rFonts w:ascii="Times New Roman" w:hAnsi="Times New Roman" w:cs="Times New Roman"/>
                <w:sz w:val="24"/>
                <w:szCs w:val="24"/>
                <w:lang w:val="kk-KZ"/>
              </w:rPr>
              <w:t>Тәрбиешінің балалармен қарым-қатынасы: Балалардың санасында табиғат пен адам еңбегі арасындағы туралы түсінік қалыптастырып, табиғаттың әсемдігін аялай білуге тәрбиелеу байланыс.</w:t>
            </w:r>
          </w:p>
        </w:tc>
      </w:tr>
      <w:tr w:rsidR="0027183D" w:rsidRPr="003D5CA4" w:rsidTr="00F82B7E">
        <w:trPr>
          <w:trHeight w:val="1691"/>
        </w:trPr>
        <w:tc>
          <w:tcPr>
            <w:tcW w:w="2415" w:type="dxa"/>
            <w:vMerge/>
          </w:tcPr>
          <w:p w:rsidR="0027183D" w:rsidRPr="003D5CA4" w:rsidRDefault="0027183D" w:rsidP="00F82B7E">
            <w:pPr>
              <w:rPr>
                <w:rFonts w:ascii="Times New Roman" w:eastAsia="Calibri" w:hAnsi="Times New Roman" w:cs="Times New Roman"/>
                <w:b/>
                <w:bCs/>
                <w:sz w:val="24"/>
                <w:szCs w:val="24"/>
                <w:lang w:val="kk-KZ" w:eastAsia="ru-RU"/>
              </w:rPr>
            </w:pPr>
          </w:p>
        </w:tc>
        <w:tc>
          <w:tcPr>
            <w:tcW w:w="3659" w:type="dxa"/>
            <w:gridSpan w:val="5"/>
          </w:tcPr>
          <w:p w:rsidR="0027183D" w:rsidRPr="003D5CA4" w:rsidRDefault="0027183D" w:rsidP="00F82B7E">
            <w:pPr>
              <w:ind w:left="20"/>
              <w:rPr>
                <w:rFonts w:ascii="Times New Roman" w:hAnsi="Times New Roman" w:cs="Times New Roman"/>
                <w:sz w:val="24"/>
                <w:szCs w:val="24"/>
                <w:lang w:val="kk-KZ"/>
              </w:rPr>
            </w:pPr>
            <w:r w:rsidRPr="003D5CA4">
              <w:rPr>
                <w:rFonts w:ascii="Times New Roman" w:hAnsi="Times New Roman" w:cs="Times New Roman"/>
                <w:sz w:val="24"/>
                <w:szCs w:val="24"/>
                <w:lang w:val="kk-KZ"/>
              </w:rPr>
              <w:t>Балаларды көтеріңкі көңілді муызкамен қарсы алу.Күй қосу,</w:t>
            </w:r>
            <w:r w:rsidRPr="003D5CA4">
              <w:rPr>
                <w:rFonts w:ascii="Times New Roman" w:hAnsi="Times New Roman" w:cs="Times New Roman"/>
                <w:b/>
                <w:bCs/>
                <w:color w:val="0070C0"/>
                <w:sz w:val="24"/>
                <w:szCs w:val="24"/>
                <w:lang w:val="kk-KZ"/>
              </w:rPr>
              <w:t>күй күмбірі</w:t>
            </w:r>
          </w:p>
        </w:tc>
        <w:tc>
          <w:tcPr>
            <w:tcW w:w="2385" w:type="dxa"/>
            <w:gridSpan w:val="4"/>
          </w:tcPr>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Балаларды жақсы көңіл күймен қарсы алу және оларға қолайлы жағдай жасау. </w:t>
            </w:r>
            <w:r w:rsidRPr="003D5CA4">
              <w:rPr>
                <w:rFonts w:ascii="Times New Roman" w:hAnsi="Times New Roman" w:cs="Times New Roman"/>
                <w:sz w:val="24"/>
                <w:szCs w:val="24"/>
              </w:rPr>
              <w:t>Күй қосу,</w:t>
            </w:r>
            <w:r w:rsidRPr="003D5CA4">
              <w:rPr>
                <w:rFonts w:ascii="Times New Roman" w:hAnsi="Times New Roman" w:cs="Times New Roman"/>
                <w:b/>
                <w:bCs/>
                <w:color w:val="0070C0"/>
                <w:sz w:val="24"/>
                <w:szCs w:val="24"/>
              </w:rPr>
              <w:t>күй күмбірі</w:t>
            </w:r>
          </w:p>
        </w:tc>
        <w:tc>
          <w:tcPr>
            <w:tcW w:w="2310" w:type="dxa"/>
            <w:gridSpan w:val="4"/>
          </w:tcPr>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Баладан қандай көңіл күймен келгенін сұрау. Күй қосу,</w:t>
            </w:r>
            <w:r w:rsidRPr="003D5CA4">
              <w:rPr>
                <w:rFonts w:ascii="Times New Roman" w:hAnsi="Times New Roman" w:cs="Times New Roman"/>
                <w:b/>
                <w:bCs/>
                <w:color w:val="0070C0"/>
                <w:sz w:val="24"/>
                <w:szCs w:val="24"/>
                <w:lang w:val="kk-KZ"/>
              </w:rPr>
              <w:t>күй күмбірі</w:t>
            </w:r>
          </w:p>
          <w:p w:rsidR="0027183D" w:rsidRPr="003D5CA4" w:rsidRDefault="0027183D" w:rsidP="00F82B7E">
            <w:pPr>
              <w:ind w:left="20"/>
              <w:rPr>
                <w:rFonts w:ascii="Times New Roman" w:hAnsi="Times New Roman" w:cs="Times New Roman"/>
                <w:sz w:val="24"/>
                <w:szCs w:val="24"/>
                <w:lang w:val="kk-KZ"/>
              </w:rPr>
            </w:pPr>
          </w:p>
        </w:tc>
        <w:tc>
          <w:tcPr>
            <w:tcW w:w="2100" w:type="dxa"/>
            <w:gridSpan w:val="3"/>
          </w:tcPr>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 Балалардың терісін, дене қызуын, сыртқы келбетін тексеру. </w:t>
            </w:r>
            <w:r w:rsidRPr="003D5CA4">
              <w:rPr>
                <w:rFonts w:ascii="Times New Roman" w:hAnsi="Times New Roman" w:cs="Times New Roman"/>
                <w:sz w:val="24"/>
                <w:szCs w:val="24"/>
              </w:rPr>
              <w:t>Күй қосу,</w:t>
            </w:r>
            <w:r w:rsidRPr="003D5CA4">
              <w:rPr>
                <w:rFonts w:ascii="Times New Roman" w:hAnsi="Times New Roman" w:cs="Times New Roman"/>
                <w:b/>
                <w:bCs/>
                <w:color w:val="0070C0"/>
                <w:sz w:val="24"/>
                <w:szCs w:val="24"/>
              </w:rPr>
              <w:t>күй күмбірі</w:t>
            </w:r>
          </w:p>
        </w:tc>
        <w:tc>
          <w:tcPr>
            <w:tcW w:w="2020" w:type="dxa"/>
            <w:gridSpan w:val="2"/>
          </w:tcPr>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Балалардың көңіл – күйлерін қарап анықтау. Күй қосу,</w:t>
            </w:r>
            <w:r w:rsidRPr="003D5CA4">
              <w:rPr>
                <w:rFonts w:ascii="Times New Roman" w:hAnsi="Times New Roman" w:cs="Times New Roman"/>
                <w:b/>
                <w:bCs/>
                <w:color w:val="0070C0"/>
                <w:sz w:val="24"/>
                <w:szCs w:val="24"/>
                <w:lang w:val="kk-KZ"/>
              </w:rPr>
              <w:t>күй күмбірі</w:t>
            </w:r>
          </w:p>
          <w:p w:rsidR="0027183D" w:rsidRPr="003D5CA4" w:rsidRDefault="0027183D" w:rsidP="00F82B7E">
            <w:pPr>
              <w:ind w:left="20"/>
              <w:rPr>
                <w:rFonts w:ascii="Times New Roman" w:hAnsi="Times New Roman" w:cs="Times New Roman"/>
                <w:sz w:val="24"/>
                <w:szCs w:val="24"/>
                <w:lang w:val="kk-KZ"/>
              </w:rPr>
            </w:pPr>
          </w:p>
        </w:tc>
      </w:tr>
      <w:tr w:rsidR="0027183D" w:rsidRPr="003D5CA4" w:rsidTr="00F82B7E">
        <w:trPr>
          <w:trHeight w:val="551"/>
        </w:trPr>
        <w:tc>
          <w:tcPr>
            <w:tcW w:w="2415" w:type="dxa"/>
          </w:tcPr>
          <w:p w:rsidR="0027183D" w:rsidRPr="003D5CA4" w:rsidRDefault="0027183D" w:rsidP="00F82B7E">
            <w:pPr>
              <w:rPr>
                <w:rFonts w:ascii="Times New Roman" w:eastAsia="Times New Roman" w:hAnsi="Times New Roman" w:cs="Times New Roman"/>
                <w:b/>
                <w:bCs/>
                <w:sz w:val="24"/>
                <w:szCs w:val="24"/>
                <w:lang w:val="ru-RU" w:eastAsia="ru-RU"/>
              </w:rPr>
            </w:pPr>
            <w:r w:rsidRPr="003D5CA4">
              <w:rPr>
                <w:rFonts w:ascii="Times New Roman" w:eastAsia="Times New Roman" w:hAnsi="Times New Roman" w:cs="Times New Roman"/>
                <w:b/>
                <w:bCs/>
                <w:sz w:val="24"/>
                <w:szCs w:val="24"/>
                <w:lang w:val="ru-RU" w:eastAsia="ru-RU"/>
              </w:rPr>
              <w:t>Ата-аналармен немесе баланың басқа заңды өкілдерімен,</w:t>
            </w:r>
          </w:p>
          <w:p w:rsidR="0027183D" w:rsidRPr="003D5CA4" w:rsidRDefault="0027183D" w:rsidP="00F82B7E">
            <w:pPr>
              <w:rPr>
                <w:rFonts w:ascii="Times New Roman" w:eastAsia="Times New Roman" w:hAnsi="Times New Roman" w:cs="Times New Roman"/>
                <w:b/>
                <w:bCs/>
                <w:sz w:val="24"/>
                <w:szCs w:val="24"/>
                <w:lang w:val="ru-RU" w:eastAsia="ru-RU"/>
              </w:rPr>
            </w:pPr>
            <w:r w:rsidRPr="003D5CA4">
              <w:rPr>
                <w:rFonts w:ascii="Times New Roman" w:eastAsia="Calibri" w:hAnsi="Times New Roman" w:cs="Times New Roman"/>
                <w:b/>
                <w:bCs/>
                <w:sz w:val="24"/>
                <w:szCs w:val="24"/>
                <w:lang w:val="ru-RU"/>
              </w:rPr>
              <w:t>кеңес,әңгімелесу</w:t>
            </w:r>
          </w:p>
        </w:tc>
        <w:tc>
          <w:tcPr>
            <w:tcW w:w="12474" w:type="dxa"/>
            <w:gridSpan w:val="18"/>
          </w:tcPr>
          <w:p w:rsidR="0027183D" w:rsidRPr="003D5CA4" w:rsidRDefault="0027183D" w:rsidP="00F82B7E">
            <w:pPr>
              <w:rPr>
                <w:rFonts w:ascii="Times New Roman" w:eastAsia="Calibri" w:hAnsi="Times New Roman" w:cs="Times New Roman"/>
                <w:b/>
                <w:sz w:val="24"/>
                <w:szCs w:val="24"/>
                <w:lang w:val="kk-KZ"/>
              </w:rPr>
            </w:pPr>
            <w:r w:rsidRPr="003D5CA4">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27183D" w:rsidRPr="003D5CA4" w:rsidRDefault="0027183D" w:rsidP="00F82B7E">
            <w:pPr>
              <w:rPr>
                <w:rFonts w:ascii="Times New Roman" w:eastAsia="Times New Roman" w:hAnsi="Times New Roman" w:cs="Times New Roman"/>
                <w:sz w:val="24"/>
                <w:szCs w:val="24"/>
                <w:lang w:val="kk-KZ"/>
              </w:rPr>
            </w:pPr>
            <w:r w:rsidRPr="003D5CA4">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27183D" w:rsidRPr="003D5CA4" w:rsidRDefault="0027183D" w:rsidP="00F82B7E">
            <w:pPr>
              <w:rPr>
                <w:rFonts w:ascii="Times New Roman" w:eastAsia="Times New Roman" w:hAnsi="Times New Roman" w:cs="Times New Roman"/>
                <w:b/>
                <w:i/>
                <w:sz w:val="24"/>
                <w:szCs w:val="24"/>
                <w:lang w:val="kk-KZ"/>
              </w:rPr>
            </w:pPr>
            <w:r w:rsidRPr="003D5CA4">
              <w:rPr>
                <w:rFonts w:ascii="Times New Roman" w:eastAsia="Times New Roman" w:hAnsi="Times New Roman" w:cs="Times New Roman"/>
                <w:b/>
                <w:i/>
                <w:sz w:val="24"/>
                <w:szCs w:val="24"/>
                <w:lang w:val="kk-KZ"/>
              </w:rPr>
              <w:t xml:space="preserve">«Өнегелі 15 минут»- ата-аналармен  жеке әңгімелесуі. </w:t>
            </w:r>
            <w:r w:rsidRPr="003D5CA4">
              <w:rPr>
                <w:rFonts w:ascii="Times New Roman" w:eastAsia="Calibri" w:hAnsi="Times New Roman" w:cs="Times New Roman"/>
                <w:b/>
                <w:i/>
                <w:sz w:val="24"/>
                <w:szCs w:val="24"/>
                <w:lang w:val="kk-KZ"/>
              </w:rPr>
              <w:t>«Біртұтас тәрбие жоспары»</w:t>
            </w:r>
          </w:p>
        </w:tc>
      </w:tr>
      <w:tr w:rsidR="0027183D" w:rsidRPr="00C05CCC" w:rsidTr="00F82B7E">
        <w:trPr>
          <w:trHeight w:val="1404"/>
        </w:trPr>
        <w:tc>
          <w:tcPr>
            <w:tcW w:w="2415" w:type="dxa"/>
            <w:vMerge w:val="restart"/>
          </w:tcPr>
          <w:p w:rsidR="0027183D" w:rsidRPr="003D5CA4" w:rsidRDefault="0027183D" w:rsidP="00F82B7E">
            <w:pPr>
              <w:rPr>
                <w:rFonts w:ascii="Times New Roman" w:eastAsia="Times New Roman" w:hAnsi="Times New Roman" w:cs="Times New Roman"/>
                <w:b/>
                <w:bCs/>
                <w:sz w:val="24"/>
                <w:szCs w:val="24"/>
                <w:lang w:val="kk-KZ" w:eastAsia="ru-RU"/>
              </w:rPr>
            </w:pPr>
            <w:r w:rsidRPr="003D5CA4">
              <w:rPr>
                <w:rFonts w:ascii="Times New Roman" w:eastAsia="Times New Roman" w:hAnsi="Times New Roman" w:cs="Times New Roman"/>
                <w:b/>
                <w:bCs/>
                <w:sz w:val="24"/>
                <w:szCs w:val="24"/>
                <w:lang w:val="kk-KZ" w:eastAsia="ru-RU"/>
              </w:rPr>
              <w:t xml:space="preserve">Балалардың іс-әрекеті (ойын, танымдық,коммуникативтік, шығармашылық, эксперименталдық, еңбек, қимыл, бейнелеу,дебес және </w:t>
            </w:r>
            <w:r w:rsidRPr="003D5CA4">
              <w:rPr>
                <w:rFonts w:ascii="Times New Roman" w:eastAsia="Times New Roman" w:hAnsi="Times New Roman" w:cs="Times New Roman"/>
                <w:b/>
                <w:bCs/>
                <w:sz w:val="24"/>
                <w:szCs w:val="24"/>
                <w:lang w:val="kk-KZ" w:eastAsia="ru-RU"/>
              </w:rPr>
              <w:lastRenderedPageBreak/>
              <w:t>басқалары)</w:t>
            </w:r>
          </w:p>
        </w:tc>
        <w:tc>
          <w:tcPr>
            <w:tcW w:w="12474" w:type="dxa"/>
            <w:gridSpan w:val="18"/>
            <w:tcBorders>
              <w:bottom w:val="single" w:sz="4" w:space="0" w:color="auto"/>
            </w:tcBorders>
          </w:tcPr>
          <w:p w:rsidR="0027183D" w:rsidRPr="003D5CA4" w:rsidRDefault="0027183D" w:rsidP="00F82B7E">
            <w:pPr>
              <w:rPr>
                <w:rFonts w:ascii="Times New Roman" w:eastAsia="Times New Roman" w:hAnsi="Times New Roman" w:cs="Times New Roman"/>
                <w:b/>
                <w:sz w:val="24"/>
                <w:szCs w:val="24"/>
                <w:lang w:val="kk-KZ"/>
              </w:rPr>
            </w:pPr>
            <w:r w:rsidRPr="003D5CA4">
              <w:rPr>
                <w:rFonts w:ascii="Times New Roman" w:hAnsi="Times New Roman" w:cs="Times New Roman"/>
                <w:color w:val="000000"/>
                <w:sz w:val="24"/>
                <w:szCs w:val="24"/>
                <w:lang w:val="kk-KZ"/>
              </w:rPr>
              <w:lastRenderedPageBreak/>
              <w:t>Баланың денсаулығы жайлы әңгіме</w:t>
            </w:r>
          </w:p>
          <w:p w:rsidR="0027183D" w:rsidRPr="003D5CA4" w:rsidRDefault="0027183D" w:rsidP="00F82B7E">
            <w:pPr>
              <w:rPr>
                <w:rFonts w:ascii="Times New Roman" w:eastAsia="Times New Roman" w:hAnsi="Times New Roman" w:cs="Times New Roman"/>
                <w:sz w:val="24"/>
                <w:szCs w:val="24"/>
                <w:lang w:val="kk-KZ"/>
              </w:rPr>
            </w:pPr>
            <w:r w:rsidRPr="003D5CA4">
              <w:rPr>
                <w:rFonts w:ascii="Times New Roman" w:hAnsi="Times New Roman" w:cs="Times New Roman"/>
                <w:color w:val="000000"/>
                <w:sz w:val="24"/>
                <w:szCs w:val="24"/>
                <w:lang w:val="kk-KZ"/>
              </w:rPr>
              <w:t>Баланың басқа балалармен қарым –қатынасы жайлы әңгіме</w:t>
            </w:r>
          </w:p>
          <w:p w:rsidR="0027183D" w:rsidRPr="003D5CA4" w:rsidRDefault="0027183D" w:rsidP="00F82B7E">
            <w:pPr>
              <w:rPr>
                <w:rFonts w:ascii="Times New Roman" w:eastAsia="Times New Roman" w:hAnsi="Times New Roman" w:cs="Times New Roman"/>
                <w:sz w:val="24"/>
                <w:szCs w:val="24"/>
                <w:lang w:val="kk-KZ"/>
              </w:rPr>
            </w:pPr>
            <w:r w:rsidRPr="003D5CA4">
              <w:rPr>
                <w:rFonts w:ascii="Times New Roman" w:hAnsi="Times New Roman" w:cs="Times New Roman"/>
                <w:color w:val="000000"/>
                <w:sz w:val="24"/>
                <w:szCs w:val="24"/>
                <w:lang w:val="kk-KZ"/>
              </w:rPr>
              <w:t>Топтық іс-шаралар мен меркелер жайлы әңгіме</w:t>
            </w:r>
          </w:p>
        </w:tc>
      </w:tr>
      <w:tr w:rsidR="0027183D" w:rsidRPr="003D5CA4" w:rsidTr="00F82B7E">
        <w:trPr>
          <w:gridAfter w:val="1"/>
          <w:wAfter w:w="10" w:type="dxa"/>
          <w:trHeight w:val="792"/>
        </w:trPr>
        <w:tc>
          <w:tcPr>
            <w:tcW w:w="2415" w:type="dxa"/>
            <w:vMerge/>
          </w:tcPr>
          <w:p w:rsidR="0027183D" w:rsidRPr="003D5CA4" w:rsidRDefault="0027183D" w:rsidP="00F82B7E">
            <w:pPr>
              <w:rPr>
                <w:rFonts w:ascii="Times New Roman" w:eastAsia="Times New Roman" w:hAnsi="Times New Roman" w:cs="Times New Roman"/>
                <w:b/>
                <w:bCs/>
                <w:sz w:val="24"/>
                <w:szCs w:val="24"/>
                <w:lang w:val="kk-KZ" w:eastAsia="ru-RU"/>
              </w:rPr>
            </w:pPr>
          </w:p>
        </w:tc>
        <w:tc>
          <w:tcPr>
            <w:tcW w:w="2693" w:type="dxa"/>
            <w:gridSpan w:val="3"/>
            <w:tcBorders>
              <w:top w:val="single" w:sz="4" w:space="0" w:color="auto"/>
              <w:right w:val="single" w:sz="4" w:space="0" w:color="auto"/>
            </w:tcBorders>
            <w:shd w:val="clear" w:color="auto" w:fill="FFFFFF" w:themeFill="background1"/>
          </w:tcPr>
          <w:p w:rsidR="0027183D" w:rsidRPr="003D5CA4" w:rsidRDefault="0027183D" w:rsidP="00F82B7E">
            <w:pPr>
              <w:rPr>
                <w:rFonts w:ascii="Times New Roman" w:hAnsi="Times New Roman" w:cs="Times New Roman"/>
                <w:b/>
                <w:sz w:val="24"/>
                <w:szCs w:val="24"/>
                <w:lang w:val="kk-KZ"/>
              </w:rPr>
            </w:pPr>
            <w:r w:rsidRPr="003D5CA4">
              <w:rPr>
                <w:rFonts w:ascii="Times New Roman" w:hAnsi="Times New Roman" w:cs="Times New Roman"/>
                <w:b/>
                <w:sz w:val="24"/>
                <w:szCs w:val="24"/>
                <w:lang w:val="kk-KZ"/>
              </w:rPr>
              <w:t>3 жас</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Бауырсақ: Майға қуырылған ұлттық </w:t>
            </w:r>
            <w:r w:rsidRPr="003D5CA4">
              <w:rPr>
                <w:rFonts w:ascii="Times New Roman" w:hAnsi="Times New Roman" w:cs="Times New Roman"/>
                <w:sz w:val="24"/>
                <w:szCs w:val="24"/>
                <w:lang w:val="kk-KZ"/>
              </w:rPr>
              <w:lastRenderedPageBreak/>
              <w:t>тағам.Шелпек: Қуырып жасалатын дөңгелек нан.Нан: Пеште пісірілген ұн тағамы.</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Құймақ: Сұйық қамырдан дайындалатын тағам.</w:t>
            </w:r>
            <w:r w:rsidRPr="003D5CA4">
              <w:rPr>
                <w:rFonts w:ascii="Times New Roman" w:hAnsi="Times New Roman" w:cs="Times New Roman"/>
                <w:b/>
                <w:bCs/>
                <w:color w:val="0070C0"/>
                <w:sz w:val="24"/>
                <w:szCs w:val="24"/>
                <w:lang w:val="kk-KZ"/>
              </w:rPr>
              <w:t>Біртұтас тәрбие</w:t>
            </w:r>
          </w:p>
          <w:p w:rsidR="0027183D" w:rsidRPr="003D5CA4" w:rsidRDefault="0027183D" w:rsidP="00F82B7E">
            <w:pPr>
              <w:rPr>
                <w:rFonts w:ascii="Times New Roman" w:hAnsi="Times New Roman" w:cs="Times New Roman"/>
                <w:b/>
                <w:sz w:val="24"/>
                <w:szCs w:val="24"/>
                <w:lang w:val="kk-KZ"/>
              </w:rPr>
            </w:pPr>
            <w:r w:rsidRPr="003D5CA4">
              <w:rPr>
                <w:rFonts w:ascii="Times New Roman" w:hAnsi="Times New Roman" w:cs="Times New Roman"/>
                <w:b/>
                <w:sz w:val="24"/>
                <w:szCs w:val="24"/>
                <w:lang w:val="kk-KZ"/>
              </w:rPr>
              <w:t>4 жас</w:t>
            </w:r>
          </w:p>
          <w:p w:rsidR="0027183D" w:rsidRPr="003D5CA4" w:rsidRDefault="0027183D" w:rsidP="00F82B7E">
            <w:pPr>
              <w:pStyle w:val="TableParagraph"/>
              <w:rPr>
                <w:sz w:val="24"/>
                <w:szCs w:val="24"/>
              </w:rPr>
            </w:pPr>
            <w:r w:rsidRPr="003D5CA4">
              <w:rPr>
                <w:sz w:val="24"/>
                <w:szCs w:val="24"/>
              </w:rPr>
              <w:t xml:space="preserve">Балаларды кітап орталығына жинап, жұлдыздардың суреттерін қарату. Олардың не білгендері туралы сұрау. </w:t>
            </w:r>
          </w:p>
          <w:p w:rsidR="0027183D" w:rsidRPr="003D5CA4" w:rsidRDefault="0027183D" w:rsidP="00F82B7E">
            <w:pPr>
              <w:pStyle w:val="TableParagraph"/>
              <w:rPr>
                <w:b/>
                <w:bCs/>
                <w:sz w:val="24"/>
                <w:szCs w:val="24"/>
              </w:rPr>
            </w:pPr>
            <w:r w:rsidRPr="003D5CA4">
              <w:rPr>
                <w:b/>
                <w:bCs/>
                <w:sz w:val="24"/>
                <w:szCs w:val="24"/>
              </w:rPr>
              <w:t>(сөйлеуді дамыту, мүсіндеу)</w:t>
            </w:r>
          </w:p>
          <w:p w:rsidR="0027183D" w:rsidRPr="003D5CA4" w:rsidRDefault="0027183D" w:rsidP="00F82B7E">
            <w:pPr>
              <w:pStyle w:val="TableParagraph"/>
              <w:rPr>
                <w:sz w:val="24"/>
                <w:szCs w:val="24"/>
              </w:rPr>
            </w:pPr>
            <w:r w:rsidRPr="003D5CA4">
              <w:rPr>
                <w:sz w:val="24"/>
                <w:szCs w:val="24"/>
              </w:rPr>
              <w:t>Балаларға ғажайып қоржынмен ойынды және жұлдызды аспанды жасауды ұсыну. Балалар қалаулары бойынша орталықтарға бөлінеді. Бір орталықта ғажайып қоржынан әр түрлі пішіндерді қолымен сипап сезу арқылы ішінен жұлдыздарды табу. Олардың бұрыштарын санау.</w:t>
            </w:r>
          </w:p>
          <w:p w:rsidR="0027183D" w:rsidRPr="003D5CA4" w:rsidRDefault="0027183D" w:rsidP="00F82B7E">
            <w:pPr>
              <w:pStyle w:val="TableParagraph"/>
              <w:rPr>
                <w:b/>
                <w:bCs/>
                <w:sz w:val="24"/>
                <w:szCs w:val="24"/>
              </w:rPr>
            </w:pPr>
            <w:r w:rsidRPr="003D5CA4">
              <w:rPr>
                <w:sz w:val="24"/>
                <w:szCs w:val="24"/>
              </w:rPr>
              <w:t>геометриялықпішіндердікөружәнесипапсезуарқылызерттеуін ұйымдастыру</w:t>
            </w:r>
          </w:p>
          <w:p w:rsidR="0027183D" w:rsidRPr="003D5CA4" w:rsidRDefault="0027183D" w:rsidP="00F82B7E">
            <w:pPr>
              <w:pStyle w:val="TableParagraph"/>
              <w:rPr>
                <w:b/>
                <w:bCs/>
                <w:sz w:val="24"/>
                <w:szCs w:val="24"/>
              </w:rPr>
            </w:pPr>
            <w:r w:rsidRPr="003D5CA4">
              <w:rPr>
                <w:b/>
                <w:bCs/>
                <w:sz w:val="24"/>
                <w:szCs w:val="24"/>
              </w:rPr>
              <w:t>(математика негіздері)</w:t>
            </w:r>
          </w:p>
          <w:p w:rsidR="0027183D" w:rsidRPr="003D5CA4" w:rsidRDefault="0027183D" w:rsidP="00F82B7E">
            <w:pPr>
              <w:pStyle w:val="TableParagraph"/>
              <w:rPr>
                <w:sz w:val="24"/>
                <w:szCs w:val="24"/>
              </w:rPr>
            </w:pPr>
            <w:r w:rsidRPr="003D5CA4">
              <w:rPr>
                <w:sz w:val="24"/>
                <w:szCs w:val="24"/>
              </w:rPr>
              <w:t xml:space="preserve">Екінші орталықта балаларға дайын </w:t>
            </w:r>
            <w:r w:rsidRPr="003D5CA4">
              <w:rPr>
                <w:sz w:val="24"/>
                <w:szCs w:val="24"/>
              </w:rPr>
              <w:lastRenderedPageBreak/>
              <w:t>жұлдыздарды үйлестіріп парақшаға жапсыруды жасату..</w:t>
            </w:r>
          </w:p>
          <w:p w:rsidR="0027183D" w:rsidRPr="003D5CA4" w:rsidRDefault="0027183D" w:rsidP="00F82B7E">
            <w:pPr>
              <w:rPr>
                <w:rFonts w:ascii="Times New Roman" w:hAnsi="Times New Roman" w:cs="Times New Roman"/>
                <w:b/>
                <w:sz w:val="24"/>
                <w:szCs w:val="24"/>
                <w:lang w:val="kk-KZ"/>
              </w:rPr>
            </w:pPr>
            <w:r w:rsidRPr="003D5CA4">
              <w:rPr>
                <w:rFonts w:ascii="Times New Roman" w:hAnsi="Times New Roman" w:cs="Times New Roman"/>
                <w:b/>
                <w:bCs/>
                <w:sz w:val="24"/>
                <w:szCs w:val="24"/>
              </w:rPr>
              <w:t>(жапсыру)</w:t>
            </w:r>
          </w:p>
        </w:tc>
        <w:tc>
          <w:tcPr>
            <w:tcW w:w="2552" w:type="dxa"/>
            <w:gridSpan w:val="4"/>
            <w:tcBorders>
              <w:top w:val="single" w:sz="4" w:space="0" w:color="auto"/>
              <w:left w:val="single" w:sz="4" w:space="0" w:color="auto"/>
              <w:right w:val="single" w:sz="4" w:space="0" w:color="auto"/>
            </w:tcBorders>
            <w:shd w:val="clear" w:color="auto" w:fill="FFFFFF" w:themeFill="background1"/>
          </w:tcPr>
          <w:p w:rsidR="0027183D" w:rsidRPr="003D5CA4" w:rsidRDefault="0027183D" w:rsidP="00F82B7E">
            <w:pPr>
              <w:rPr>
                <w:rFonts w:ascii="Times New Roman" w:hAnsi="Times New Roman" w:cs="Times New Roman"/>
                <w:b/>
                <w:sz w:val="24"/>
                <w:szCs w:val="24"/>
                <w:lang w:val="kk-KZ"/>
              </w:rPr>
            </w:pPr>
            <w:r w:rsidRPr="003D5CA4">
              <w:rPr>
                <w:rFonts w:ascii="Times New Roman" w:hAnsi="Times New Roman" w:cs="Times New Roman"/>
                <w:b/>
                <w:sz w:val="24"/>
                <w:szCs w:val="24"/>
                <w:lang w:val="kk-KZ"/>
              </w:rPr>
              <w:lastRenderedPageBreak/>
              <w:t>3 жас</w:t>
            </w:r>
          </w:p>
          <w:p w:rsidR="0027183D" w:rsidRPr="003D5CA4" w:rsidRDefault="0027183D" w:rsidP="00F82B7E">
            <w:pPr>
              <w:rPr>
                <w:rFonts w:ascii="Times New Roman" w:hAnsi="Times New Roman" w:cs="Times New Roman"/>
                <w:color w:val="000000"/>
                <w:sz w:val="24"/>
                <w:szCs w:val="24"/>
                <w:lang w:val="kk-KZ"/>
              </w:rPr>
            </w:pPr>
            <w:r w:rsidRPr="003D5CA4">
              <w:rPr>
                <w:rFonts w:ascii="Times New Roman" w:hAnsi="Times New Roman" w:cs="Times New Roman"/>
                <w:color w:val="000000"/>
                <w:sz w:val="24"/>
                <w:szCs w:val="24"/>
                <w:lang w:val="kk-KZ"/>
              </w:rPr>
              <w:t xml:space="preserve">Су толтырылған ыдыс, шүмек (ойыншық </w:t>
            </w:r>
            <w:r w:rsidRPr="003D5CA4">
              <w:rPr>
                <w:rFonts w:ascii="Times New Roman" w:hAnsi="Times New Roman" w:cs="Times New Roman"/>
                <w:color w:val="000000"/>
                <w:sz w:val="24"/>
                <w:szCs w:val="24"/>
                <w:lang w:val="kk-KZ"/>
              </w:rPr>
              <w:lastRenderedPageBreak/>
              <w:t>шүмек болса да болады).Түрлі суреттер (су ішіп жатқан жануарлар, ағып жатқан су, гүлдерді суару).Балаларға «Су бізге не үшін керек?» деген сұрақ қойылады.Оларға суды қажет ететін тіршілік иелерін (өсімдік, адам, жануарлар) көрсету.Су ағып жатқан кезде ысырап болатынын көрсету және суды жабуды үйрету.</w:t>
            </w:r>
            <w:r w:rsidRPr="003D5CA4">
              <w:rPr>
                <w:rFonts w:ascii="Times New Roman" w:hAnsi="Times New Roman" w:cs="Times New Roman"/>
                <w:b/>
                <w:bCs/>
                <w:color w:val="0070C0"/>
                <w:sz w:val="24"/>
                <w:szCs w:val="24"/>
                <w:lang w:val="kk-KZ"/>
              </w:rPr>
              <w:t xml:space="preserve"> Бір тұтас тәрбие</w:t>
            </w:r>
          </w:p>
          <w:p w:rsidR="0027183D" w:rsidRPr="003D5CA4" w:rsidRDefault="0027183D" w:rsidP="00F82B7E">
            <w:pPr>
              <w:pStyle w:val="ab"/>
              <w:spacing w:before="0" w:beforeAutospacing="0" w:after="0" w:afterAutospacing="0"/>
              <w:rPr>
                <w:b/>
                <w:lang w:val="kk-KZ"/>
              </w:rPr>
            </w:pPr>
            <w:r w:rsidRPr="003D5CA4">
              <w:rPr>
                <w:b/>
                <w:lang w:val="kk-KZ"/>
              </w:rPr>
              <w:t>4 жас</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Балаларды екі орталыққа қалауы бойынша бөлу. </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Қағаздан ұшақ жасату және ермексаздан ғарыш кемесін жасауды ұсыну</w:t>
            </w:r>
          </w:p>
          <w:p w:rsidR="0027183D" w:rsidRPr="003D5CA4" w:rsidRDefault="0027183D" w:rsidP="00F82B7E">
            <w:pPr>
              <w:pStyle w:val="TableParagraph"/>
              <w:rPr>
                <w:b/>
                <w:bCs/>
                <w:sz w:val="24"/>
                <w:szCs w:val="24"/>
              </w:rPr>
            </w:pPr>
            <w:r w:rsidRPr="003D5CA4">
              <w:rPr>
                <w:b/>
                <w:bCs/>
                <w:sz w:val="24"/>
                <w:szCs w:val="24"/>
              </w:rPr>
              <w:t>(мүсіндеу және жапсыру)</w:t>
            </w:r>
            <w:r w:rsidRPr="003D5CA4">
              <w:rPr>
                <w:color w:val="000000"/>
                <w:sz w:val="24"/>
                <w:szCs w:val="24"/>
              </w:rPr>
              <w:t>Балаларға екі орталық ұсынылады:</w:t>
            </w:r>
            <w:r w:rsidRPr="003D5CA4">
              <w:rPr>
                <w:rStyle w:val="af2"/>
                <w:rFonts w:eastAsiaTheme="majorEastAsia"/>
                <w:color w:val="000000"/>
                <w:sz w:val="24"/>
                <w:szCs w:val="24"/>
              </w:rPr>
              <w:t>"Қағаз ұшақтар" орталығы</w:t>
            </w:r>
            <w:r w:rsidRPr="003D5CA4">
              <w:rPr>
                <w:rStyle w:val="apple-converted-space"/>
                <w:rFonts w:eastAsiaTheme="majorEastAsia"/>
                <w:color w:val="000000"/>
                <w:sz w:val="24"/>
                <w:szCs w:val="24"/>
              </w:rPr>
              <w:t> </w:t>
            </w:r>
            <w:r w:rsidRPr="003D5CA4">
              <w:rPr>
                <w:color w:val="000000"/>
                <w:sz w:val="24"/>
                <w:szCs w:val="24"/>
              </w:rPr>
              <w:t>– қағаздан ұшақ жасап, оны ұшыру.</w:t>
            </w:r>
            <w:r w:rsidRPr="003D5CA4">
              <w:rPr>
                <w:rStyle w:val="af2"/>
                <w:rFonts w:eastAsiaTheme="majorEastAsia"/>
                <w:color w:val="000000"/>
                <w:sz w:val="24"/>
                <w:szCs w:val="24"/>
              </w:rPr>
              <w:t>"Ғарыш кемесі" орталығы</w:t>
            </w:r>
            <w:r w:rsidRPr="003D5CA4">
              <w:rPr>
                <w:rStyle w:val="apple-converted-space"/>
                <w:rFonts w:eastAsiaTheme="majorEastAsia"/>
                <w:color w:val="000000"/>
                <w:sz w:val="24"/>
                <w:szCs w:val="24"/>
              </w:rPr>
              <w:t> </w:t>
            </w:r>
            <w:r w:rsidRPr="003D5CA4">
              <w:rPr>
                <w:color w:val="000000"/>
                <w:sz w:val="24"/>
                <w:szCs w:val="24"/>
              </w:rPr>
              <w:t xml:space="preserve">– ермексаздан ғарыш кемесін мүсіндеу және </w:t>
            </w:r>
            <w:r w:rsidRPr="003D5CA4">
              <w:rPr>
                <w:color w:val="000000"/>
                <w:sz w:val="24"/>
                <w:szCs w:val="24"/>
              </w:rPr>
              <w:lastRenderedPageBreak/>
              <w:t>жапсыру.Балаларға екі орталық туралы қысқаша түсінік беріледі.Әр бала өз қалауына қарай орталықты таңдайды.Тәрбиеші әр орталықта жұмысты ұйымдастырады, қажет болған жағдайда көмек көрсетеді.Балалардың жұмыстары көрмеге қойылады.</w:t>
            </w:r>
          </w:p>
        </w:tc>
        <w:tc>
          <w:tcPr>
            <w:tcW w:w="2268" w:type="dxa"/>
            <w:gridSpan w:val="3"/>
            <w:tcBorders>
              <w:top w:val="single" w:sz="4" w:space="0" w:color="auto"/>
              <w:left w:val="single" w:sz="4" w:space="0" w:color="auto"/>
              <w:right w:val="single" w:sz="4" w:space="0" w:color="auto"/>
            </w:tcBorders>
            <w:shd w:val="clear" w:color="auto" w:fill="FFFFFF" w:themeFill="background1"/>
          </w:tcPr>
          <w:p w:rsidR="0027183D" w:rsidRPr="003D5CA4" w:rsidRDefault="0027183D" w:rsidP="00F82B7E">
            <w:pPr>
              <w:rPr>
                <w:rFonts w:ascii="Times New Roman" w:hAnsi="Times New Roman" w:cs="Times New Roman"/>
                <w:b/>
                <w:sz w:val="24"/>
                <w:szCs w:val="24"/>
                <w:lang w:val="kk-KZ"/>
              </w:rPr>
            </w:pPr>
            <w:r w:rsidRPr="003D5CA4">
              <w:rPr>
                <w:rFonts w:ascii="Times New Roman" w:hAnsi="Times New Roman" w:cs="Times New Roman"/>
                <w:sz w:val="24"/>
                <w:szCs w:val="24"/>
                <w:lang w:val="kk-KZ"/>
              </w:rPr>
              <w:lastRenderedPageBreak/>
              <w:t xml:space="preserve"> </w:t>
            </w:r>
            <w:r w:rsidRPr="003D5CA4">
              <w:rPr>
                <w:rFonts w:ascii="Times New Roman" w:hAnsi="Times New Roman" w:cs="Times New Roman"/>
                <w:b/>
                <w:sz w:val="24"/>
                <w:szCs w:val="24"/>
                <w:lang w:val="kk-KZ"/>
              </w:rPr>
              <w:t>3 жас</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Балаларға карточкалар </w:t>
            </w:r>
            <w:r w:rsidRPr="003D5CA4">
              <w:rPr>
                <w:rFonts w:ascii="Times New Roman" w:hAnsi="Times New Roman" w:cs="Times New Roman"/>
                <w:sz w:val="24"/>
                <w:szCs w:val="24"/>
                <w:lang w:val="kk-KZ"/>
              </w:rPr>
              <w:lastRenderedPageBreak/>
              <w:t>көрсетіледі.</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Олар әрекеттің дұрыс немесе бұрыс екенін анықтап, тиісті түсті карточкамен белгілеуі керек.</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 Дұрыс әрекеттерді мадақтап, бұрыс әрекеттердің орнына не істеу керегін түсіндіру.</w:t>
            </w:r>
          </w:p>
          <w:p w:rsidR="0027183D" w:rsidRPr="003D5CA4" w:rsidRDefault="0027183D" w:rsidP="00F82B7E">
            <w:pPr>
              <w:rPr>
                <w:rFonts w:ascii="Times New Roman" w:hAnsi="Times New Roman" w:cs="Times New Roman"/>
                <w:b/>
                <w:bCs/>
                <w:iCs/>
                <w:sz w:val="24"/>
                <w:szCs w:val="24"/>
                <w:lang w:val="kk-KZ"/>
              </w:rPr>
            </w:pPr>
            <w:r w:rsidRPr="003D5CA4">
              <w:rPr>
                <w:rFonts w:ascii="Times New Roman" w:hAnsi="Times New Roman" w:cs="Times New Roman"/>
                <w:b/>
                <w:bCs/>
                <w:color w:val="0070C0"/>
                <w:sz w:val="24"/>
                <w:szCs w:val="24"/>
                <w:lang w:val="kk-KZ"/>
              </w:rPr>
              <w:t>Коммуникативтік дағдылар</w:t>
            </w:r>
          </w:p>
          <w:p w:rsidR="0027183D" w:rsidRPr="003D5CA4" w:rsidRDefault="0027183D" w:rsidP="00F82B7E">
            <w:pPr>
              <w:rPr>
                <w:rFonts w:ascii="Times New Roman" w:hAnsi="Times New Roman" w:cs="Times New Roman"/>
                <w:b/>
                <w:sz w:val="24"/>
                <w:szCs w:val="24"/>
                <w:lang w:val="kk-KZ"/>
              </w:rPr>
            </w:pPr>
            <w:r w:rsidRPr="003D5CA4">
              <w:rPr>
                <w:rFonts w:ascii="Times New Roman" w:hAnsi="Times New Roman" w:cs="Times New Roman"/>
                <w:b/>
                <w:sz w:val="24"/>
                <w:szCs w:val="24"/>
                <w:lang w:val="kk-KZ"/>
              </w:rPr>
              <w:t>4 жас</w:t>
            </w:r>
          </w:p>
          <w:p w:rsidR="0027183D" w:rsidRPr="003D5CA4" w:rsidRDefault="0027183D" w:rsidP="00F82B7E">
            <w:pPr>
              <w:pStyle w:val="a9"/>
              <w:rPr>
                <w:lang w:val="kk-KZ"/>
              </w:rPr>
            </w:pPr>
            <w:r w:rsidRPr="003D5CA4">
              <w:rPr>
                <w:lang w:val="kk-KZ"/>
              </w:rPr>
              <w:t>Балаларды кітап орталығына жинап тіл ұстарту жаттығуын айтқызу</w:t>
            </w:r>
          </w:p>
          <w:p w:rsidR="0027183D" w:rsidRPr="003D5CA4" w:rsidRDefault="0027183D" w:rsidP="00F82B7E">
            <w:pPr>
              <w:pStyle w:val="a9"/>
              <w:rPr>
                <w:lang w:val="kk-KZ"/>
              </w:rPr>
            </w:pPr>
            <w:r w:rsidRPr="003D5CA4">
              <w:rPr>
                <w:lang w:val="kk-KZ"/>
              </w:rPr>
              <w:t xml:space="preserve"> ай-ай-ай</w:t>
            </w:r>
            <w:r w:rsidRPr="003D5CA4">
              <w:rPr>
                <w:lang w:val="kk-KZ"/>
              </w:rPr>
              <w:tab/>
              <w:t>Көңіліңболсынжай!</w:t>
            </w:r>
          </w:p>
          <w:p w:rsidR="0027183D" w:rsidRPr="003D5CA4" w:rsidRDefault="0027183D" w:rsidP="00F82B7E">
            <w:pPr>
              <w:pStyle w:val="a9"/>
              <w:rPr>
                <w:lang w:val="kk-KZ"/>
              </w:rPr>
            </w:pPr>
            <w:r w:rsidRPr="003D5CA4">
              <w:rPr>
                <w:lang w:val="kk-KZ"/>
              </w:rPr>
              <w:t>Ай-ай-ай,</w:t>
            </w:r>
          </w:p>
          <w:p w:rsidR="0027183D" w:rsidRPr="003D5CA4" w:rsidRDefault="0027183D" w:rsidP="00F82B7E">
            <w:pPr>
              <w:pStyle w:val="a9"/>
              <w:rPr>
                <w:lang w:val="kk-KZ"/>
              </w:rPr>
            </w:pPr>
            <w:r w:rsidRPr="003D5CA4">
              <w:rPr>
                <w:lang w:val="kk-KZ"/>
              </w:rPr>
              <w:t>Ұшыпкеттіторғай</w:t>
            </w:r>
          </w:p>
          <w:p w:rsidR="0027183D" w:rsidRPr="003D5CA4" w:rsidRDefault="0027183D" w:rsidP="00F82B7E">
            <w:pPr>
              <w:pStyle w:val="TableParagraph"/>
              <w:rPr>
                <w:b/>
                <w:bCs/>
                <w:sz w:val="24"/>
                <w:szCs w:val="24"/>
              </w:rPr>
            </w:pPr>
            <w:r w:rsidRPr="003D5CA4">
              <w:rPr>
                <w:b/>
                <w:bCs/>
                <w:sz w:val="24"/>
                <w:szCs w:val="24"/>
              </w:rPr>
              <w:t>(көркем әдебиет)</w:t>
            </w:r>
          </w:p>
          <w:p w:rsidR="0027183D" w:rsidRPr="003D5CA4" w:rsidRDefault="0027183D" w:rsidP="00F82B7E">
            <w:pPr>
              <w:pStyle w:val="a9"/>
              <w:rPr>
                <w:lang w:val="kk-KZ"/>
              </w:rPr>
            </w:pPr>
            <w:r w:rsidRPr="003D5CA4">
              <w:rPr>
                <w:lang w:val="kk-KZ"/>
              </w:rPr>
              <w:t>Балалардың қалауы бойынша орталықтарға бөлу. Ермексаздан айдың бірнеше пішінін жасату.</w:t>
            </w:r>
          </w:p>
          <w:p w:rsidR="0027183D" w:rsidRPr="003D5CA4" w:rsidRDefault="0027183D" w:rsidP="00F82B7E">
            <w:pPr>
              <w:pStyle w:val="TableParagraph"/>
              <w:rPr>
                <w:b/>
                <w:bCs/>
                <w:sz w:val="24"/>
                <w:szCs w:val="24"/>
              </w:rPr>
            </w:pPr>
            <w:r w:rsidRPr="003D5CA4">
              <w:rPr>
                <w:b/>
                <w:bCs/>
                <w:sz w:val="24"/>
                <w:szCs w:val="24"/>
              </w:rPr>
              <w:t>мүсіндеу)</w:t>
            </w:r>
          </w:p>
          <w:p w:rsidR="0027183D" w:rsidRPr="003D5CA4" w:rsidRDefault="0027183D" w:rsidP="00F82B7E">
            <w:pPr>
              <w:pStyle w:val="TableParagraph"/>
              <w:rPr>
                <w:sz w:val="24"/>
                <w:szCs w:val="24"/>
              </w:rPr>
            </w:pPr>
            <w:r w:rsidRPr="003D5CA4">
              <w:rPr>
                <w:sz w:val="24"/>
                <w:szCs w:val="24"/>
              </w:rPr>
              <w:t xml:space="preserve">Екінші орталықта </w:t>
            </w:r>
          </w:p>
          <w:p w:rsidR="0027183D" w:rsidRPr="003D5CA4" w:rsidRDefault="0027183D" w:rsidP="00F82B7E">
            <w:pPr>
              <w:pStyle w:val="a7"/>
              <w:ind w:left="0"/>
              <w:rPr>
                <w:sz w:val="24"/>
                <w:szCs w:val="24"/>
              </w:rPr>
            </w:pPr>
            <w:r w:rsidRPr="003D5CA4">
              <w:rPr>
                <w:sz w:val="24"/>
                <w:szCs w:val="24"/>
              </w:rPr>
              <w:t xml:space="preserve">«оригами»үлгісібойыншаай мен жұлдыз пішінін құрастыруға </w:t>
            </w:r>
            <w:r w:rsidRPr="003D5CA4">
              <w:rPr>
                <w:sz w:val="24"/>
                <w:szCs w:val="24"/>
              </w:rPr>
              <w:lastRenderedPageBreak/>
              <w:t>ынталандыру.</w:t>
            </w:r>
          </w:p>
          <w:p w:rsidR="0027183D" w:rsidRPr="003D5CA4" w:rsidRDefault="0027183D" w:rsidP="00F82B7E">
            <w:pPr>
              <w:rPr>
                <w:rFonts w:ascii="Times New Roman" w:hAnsi="Times New Roman" w:cs="Times New Roman"/>
                <w:b/>
                <w:bCs/>
                <w:sz w:val="24"/>
                <w:szCs w:val="24"/>
              </w:rPr>
            </w:pPr>
            <w:r w:rsidRPr="003D5CA4">
              <w:rPr>
                <w:rFonts w:ascii="Times New Roman" w:hAnsi="Times New Roman" w:cs="Times New Roman"/>
                <w:b/>
                <w:bCs/>
                <w:sz w:val="24"/>
                <w:szCs w:val="24"/>
              </w:rPr>
              <w:t>(құрастыру)</w:t>
            </w:r>
          </w:p>
          <w:p w:rsidR="0027183D" w:rsidRPr="003D5CA4" w:rsidRDefault="0027183D" w:rsidP="00F82B7E">
            <w:pPr>
              <w:rPr>
                <w:rFonts w:ascii="Times New Roman" w:hAnsi="Times New Roman" w:cs="Times New Roman"/>
                <w:sz w:val="24"/>
                <w:szCs w:val="24"/>
                <w:lang w:val="kk-KZ"/>
              </w:rPr>
            </w:pPr>
          </w:p>
        </w:tc>
        <w:tc>
          <w:tcPr>
            <w:tcW w:w="2683" w:type="dxa"/>
            <w:gridSpan w:val="4"/>
            <w:tcBorders>
              <w:top w:val="single" w:sz="4" w:space="0" w:color="auto"/>
              <w:left w:val="single" w:sz="4" w:space="0" w:color="auto"/>
              <w:right w:val="single" w:sz="4" w:space="0" w:color="auto"/>
            </w:tcBorders>
            <w:shd w:val="clear" w:color="auto" w:fill="FFFFFF" w:themeFill="background1"/>
          </w:tcPr>
          <w:p w:rsidR="0027183D" w:rsidRPr="003D5CA4" w:rsidRDefault="0027183D" w:rsidP="00F82B7E">
            <w:pPr>
              <w:rPr>
                <w:rFonts w:ascii="Times New Roman" w:hAnsi="Times New Roman" w:cs="Times New Roman"/>
                <w:b/>
                <w:sz w:val="24"/>
                <w:szCs w:val="24"/>
                <w:lang w:val="kk-KZ"/>
              </w:rPr>
            </w:pPr>
            <w:r w:rsidRPr="003D5CA4">
              <w:rPr>
                <w:rFonts w:ascii="Times New Roman" w:hAnsi="Times New Roman" w:cs="Times New Roman"/>
                <w:b/>
                <w:sz w:val="24"/>
                <w:szCs w:val="24"/>
                <w:lang w:val="kk-KZ"/>
              </w:rPr>
              <w:lastRenderedPageBreak/>
              <w:t>3 жас</w:t>
            </w:r>
          </w:p>
          <w:p w:rsidR="0027183D" w:rsidRPr="003D5CA4" w:rsidRDefault="0027183D" w:rsidP="00F82B7E">
            <w:pPr>
              <w:pStyle w:val="3"/>
              <w:spacing w:before="0" w:after="0"/>
              <w:outlineLvl w:val="2"/>
              <w:rPr>
                <w:rFonts w:cs="Times New Roman"/>
                <w:color w:val="000000"/>
                <w:sz w:val="24"/>
                <w:szCs w:val="24"/>
                <w:lang w:val="ru-RU"/>
              </w:rPr>
            </w:pPr>
            <w:r w:rsidRPr="003D5CA4">
              <w:rPr>
                <w:rStyle w:val="af2"/>
                <w:rFonts w:cs="Times New Roman"/>
                <w:color w:val="000000"/>
                <w:sz w:val="24"/>
                <w:szCs w:val="24"/>
                <w:lang w:val="ru-RU"/>
              </w:rPr>
              <w:t>«Күн, су, ауа – бізге керек!»</w:t>
            </w:r>
          </w:p>
          <w:p w:rsidR="0027183D" w:rsidRPr="003D5CA4" w:rsidRDefault="0027183D" w:rsidP="00F82B7E">
            <w:pPr>
              <w:pStyle w:val="ab"/>
              <w:spacing w:before="0" w:beforeAutospacing="0" w:after="0" w:afterAutospacing="0"/>
              <w:rPr>
                <w:color w:val="000000"/>
                <w:lang w:val="kk-KZ"/>
              </w:rPr>
            </w:pPr>
            <w:r w:rsidRPr="003D5CA4">
              <w:rPr>
                <w:color w:val="000000"/>
                <w:lang w:val="ru-RU"/>
              </w:rPr>
              <w:lastRenderedPageBreak/>
              <w:t>Балаларға табиғаттың негізгі элементтері туралы түсінік беру.Күн, су, ауа бейнеленген карточкалар.Өсімдіктер мен жануарлар суреттері.Балаларға үш элементтің (күн, су, ауа) суреттерін көрсету.«Бұл элементтер кімге керек?» деп сұрау.Балалар дұрыс жауап беріп, оларды тиісті тіршілік иелерімен сәйкестендіреді.</w:t>
            </w:r>
          </w:p>
          <w:p w:rsidR="0027183D" w:rsidRPr="003D5CA4" w:rsidRDefault="0027183D" w:rsidP="00F82B7E">
            <w:pPr>
              <w:pStyle w:val="ab"/>
              <w:spacing w:before="0" w:beforeAutospacing="0" w:after="0" w:afterAutospacing="0"/>
              <w:rPr>
                <w:b/>
                <w:bCs/>
                <w:color w:val="0070C0"/>
                <w:lang w:val="kk-KZ"/>
              </w:rPr>
            </w:pPr>
            <w:r w:rsidRPr="003D5CA4">
              <w:rPr>
                <w:b/>
                <w:bCs/>
                <w:color w:val="0070C0"/>
                <w:lang w:val="kk-KZ"/>
              </w:rPr>
              <w:t>Экологиялық тәрбие</w:t>
            </w:r>
          </w:p>
          <w:p w:rsidR="0027183D" w:rsidRPr="003D5CA4" w:rsidRDefault="0027183D" w:rsidP="00F82B7E">
            <w:pPr>
              <w:rPr>
                <w:rFonts w:ascii="Times New Roman" w:hAnsi="Times New Roman" w:cs="Times New Roman"/>
                <w:b/>
                <w:sz w:val="24"/>
                <w:szCs w:val="24"/>
                <w:lang w:val="kk-KZ"/>
              </w:rPr>
            </w:pPr>
            <w:r w:rsidRPr="003D5CA4">
              <w:rPr>
                <w:rFonts w:ascii="Times New Roman" w:hAnsi="Times New Roman" w:cs="Times New Roman"/>
                <w:b/>
                <w:sz w:val="24"/>
                <w:szCs w:val="24"/>
                <w:lang w:val="kk-KZ"/>
              </w:rPr>
              <w:t>4 жас</w:t>
            </w:r>
          </w:p>
          <w:p w:rsidR="0027183D" w:rsidRPr="003D5CA4" w:rsidRDefault="0027183D" w:rsidP="00F82B7E">
            <w:pPr>
              <w:pStyle w:val="TableParagraph"/>
              <w:rPr>
                <w:b/>
                <w:bCs/>
                <w:sz w:val="24"/>
                <w:szCs w:val="24"/>
              </w:rPr>
            </w:pPr>
            <w:r w:rsidRPr="003D5CA4">
              <w:rPr>
                <w:sz w:val="24"/>
                <w:szCs w:val="24"/>
              </w:rPr>
              <w:t>Балаларды кітап орталығына шақырып отбасы туралы, отбасының ересек мүшелерінің еңбегі туралы білімдерінжетілдіру.Отбасындағыүлкендердісыйлауға,құрметкөрсетуге,кішілергеқамқорлық жасауға, отбасын,отбасылық дәстүрлерді бағалауға баулу</w:t>
            </w:r>
            <w:r w:rsidRPr="003D5CA4">
              <w:rPr>
                <w:b/>
                <w:bCs/>
                <w:sz w:val="24"/>
                <w:szCs w:val="24"/>
              </w:rPr>
              <w:t xml:space="preserve"> (қоршаған әлеммен таныстыру)</w:t>
            </w:r>
          </w:p>
          <w:p w:rsidR="0027183D" w:rsidRPr="003D5CA4" w:rsidRDefault="0027183D" w:rsidP="00F82B7E">
            <w:pPr>
              <w:pStyle w:val="a7"/>
              <w:ind w:left="0"/>
              <w:rPr>
                <w:sz w:val="24"/>
                <w:szCs w:val="24"/>
              </w:rPr>
            </w:pPr>
            <w:r w:rsidRPr="003D5CA4">
              <w:rPr>
                <w:sz w:val="24"/>
                <w:szCs w:val="24"/>
              </w:rPr>
              <w:t xml:space="preserve">Балаларды орталықтарға бөлу. Қалаулары бойынша дербес шығармашылық әрекеттер ұйымдастыру. </w:t>
            </w:r>
          </w:p>
          <w:p w:rsidR="0027183D" w:rsidRPr="003D5CA4" w:rsidRDefault="0027183D" w:rsidP="00F82B7E">
            <w:pPr>
              <w:pStyle w:val="TableParagraph"/>
              <w:rPr>
                <w:b/>
                <w:bCs/>
                <w:sz w:val="24"/>
                <w:szCs w:val="24"/>
              </w:rPr>
            </w:pPr>
            <w:r w:rsidRPr="003D5CA4">
              <w:rPr>
                <w:b/>
                <w:bCs/>
                <w:sz w:val="24"/>
                <w:szCs w:val="24"/>
              </w:rPr>
              <w:lastRenderedPageBreak/>
              <w:t>(мүсіндеу)</w:t>
            </w:r>
          </w:p>
          <w:p w:rsidR="0027183D" w:rsidRPr="003D5CA4" w:rsidRDefault="0027183D" w:rsidP="00F82B7E">
            <w:pPr>
              <w:pStyle w:val="TableParagraph"/>
              <w:rPr>
                <w:b/>
                <w:bCs/>
                <w:sz w:val="24"/>
                <w:szCs w:val="24"/>
              </w:rPr>
            </w:pPr>
            <w:r w:rsidRPr="003D5CA4">
              <w:rPr>
                <w:b/>
                <w:bCs/>
                <w:sz w:val="24"/>
                <w:szCs w:val="24"/>
              </w:rPr>
              <w:t>(жапсыру)</w:t>
            </w:r>
          </w:p>
          <w:p w:rsidR="0027183D" w:rsidRPr="003D5CA4" w:rsidRDefault="0027183D" w:rsidP="00F82B7E">
            <w:pPr>
              <w:rPr>
                <w:rFonts w:ascii="Times New Roman" w:hAnsi="Times New Roman" w:cs="Times New Roman"/>
                <w:sz w:val="24"/>
                <w:szCs w:val="24"/>
              </w:rPr>
            </w:pPr>
          </w:p>
        </w:tc>
        <w:tc>
          <w:tcPr>
            <w:tcW w:w="2268" w:type="dxa"/>
            <w:gridSpan w:val="3"/>
            <w:tcBorders>
              <w:top w:val="single" w:sz="4" w:space="0" w:color="auto"/>
              <w:left w:val="single" w:sz="4" w:space="0" w:color="auto"/>
            </w:tcBorders>
            <w:shd w:val="clear" w:color="auto" w:fill="FFFFFF" w:themeFill="background1"/>
          </w:tcPr>
          <w:p w:rsidR="0027183D" w:rsidRPr="003D5CA4" w:rsidRDefault="0027183D" w:rsidP="00F82B7E">
            <w:pPr>
              <w:rPr>
                <w:rFonts w:ascii="Times New Roman" w:hAnsi="Times New Roman" w:cs="Times New Roman"/>
                <w:b/>
                <w:sz w:val="24"/>
                <w:szCs w:val="24"/>
                <w:lang w:val="kk-KZ"/>
              </w:rPr>
            </w:pPr>
            <w:r w:rsidRPr="003D5CA4">
              <w:rPr>
                <w:rFonts w:ascii="Times New Roman" w:hAnsi="Times New Roman" w:cs="Times New Roman"/>
                <w:b/>
                <w:sz w:val="24"/>
                <w:szCs w:val="24"/>
                <w:lang w:val="kk-KZ"/>
              </w:rPr>
              <w:lastRenderedPageBreak/>
              <w:t>3 жас</w:t>
            </w:r>
          </w:p>
          <w:p w:rsidR="0027183D" w:rsidRPr="003D5CA4" w:rsidRDefault="0027183D" w:rsidP="00F82B7E">
            <w:pPr>
              <w:rPr>
                <w:rFonts w:ascii="Times New Roman" w:hAnsi="Times New Roman" w:cs="Times New Roman"/>
                <w:b/>
                <w:sz w:val="24"/>
                <w:szCs w:val="24"/>
                <w:lang w:val="kk-KZ"/>
              </w:rPr>
            </w:pPr>
            <w:r w:rsidRPr="003D5CA4">
              <w:rPr>
                <w:rFonts w:ascii="Times New Roman" w:hAnsi="Times New Roman" w:cs="Times New Roman"/>
                <w:sz w:val="24"/>
                <w:szCs w:val="24"/>
                <w:lang w:val="kk-KZ"/>
              </w:rPr>
              <w:t xml:space="preserve">Ойын «Кімнің заттары?» </w:t>
            </w:r>
            <w:r w:rsidRPr="003D5CA4">
              <w:rPr>
                <w:rFonts w:ascii="Times New Roman" w:hAnsi="Times New Roman" w:cs="Times New Roman"/>
                <w:sz w:val="24"/>
                <w:szCs w:val="24"/>
                <w:lang w:val="kk-KZ"/>
              </w:rPr>
              <w:lastRenderedPageBreak/>
              <w:t>(Достарының заттарын анықтау)Суретті кітапшаларды бояу, пазлдар, мозаика және т.б.</w:t>
            </w:r>
            <w:r w:rsidRPr="003D5CA4">
              <w:rPr>
                <w:rFonts w:ascii="Times New Roman" w:hAnsi="Times New Roman" w:cs="Times New Roman"/>
                <w:b/>
                <w:color w:val="0070C0"/>
                <w:sz w:val="24"/>
                <w:szCs w:val="24"/>
                <w:lang w:val="kk-KZ"/>
              </w:rPr>
              <w:t>Еркін ойындар</w:t>
            </w:r>
          </w:p>
          <w:p w:rsidR="0027183D" w:rsidRPr="003D5CA4" w:rsidRDefault="0027183D" w:rsidP="00F82B7E">
            <w:pPr>
              <w:rPr>
                <w:rFonts w:ascii="Times New Roman" w:hAnsi="Times New Roman" w:cs="Times New Roman"/>
                <w:b/>
                <w:sz w:val="24"/>
                <w:szCs w:val="24"/>
                <w:lang w:val="kk-KZ"/>
              </w:rPr>
            </w:pPr>
            <w:r w:rsidRPr="003D5CA4">
              <w:rPr>
                <w:rFonts w:ascii="Times New Roman" w:hAnsi="Times New Roman" w:cs="Times New Roman"/>
                <w:b/>
                <w:sz w:val="24"/>
                <w:szCs w:val="24"/>
                <w:lang w:val="kk-KZ"/>
              </w:rPr>
              <w:t>4 жас</w:t>
            </w:r>
          </w:p>
          <w:p w:rsidR="0027183D" w:rsidRPr="003D5CA4" w:rsidRDefault="0027183D" w:rsidP="00F82B7E">
            <w:pPr>
              <w:jc w:val="both"/>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Балаларды орталықтарға бөлу. </w:t>
            </w:r>
          </w:p>
          <w:p w:rsidR="0027183D" w:rsidRPr="003D5CA4" w:rsidRDefault="0027183D" w:rsidP="00F82B7E">
            <w:pPr>
              <w:jc w:val="both"/>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Балалардың дербес шығармашылық әрекеттерін ұйымдастыру. </w:t>
            </w:r>
          </w:p>
          <w:p w:rsidR="0027183D" w:rsidRPr="003D5CA4" w:rsidRDefault="0027183D" w:rsidP="00F82B7E">
            <w:pPr>
              <w:jc w:val="both"/>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Апта бойы жасалған жұмыстардың ішінен ұнағанын қайта жасауға мүмкіндік беру. </w:t>
            </w:r>
          </w:p>
          <w:p w:rsidR="0027183D" w:rsidRPr="003D5CA4" w:rsidRDefault="0027183D" w:rsidP="00F82B7E">
            <w:pPr>
              <w:pStyle w:val="a7"/>
              <w:ind w:left="0"/>
              <w:rPr>
                <w:b/>
                <w:bCs/>
                <w:sz w:val="24"/>
                <w:szCs w:val="24"/>
              </w:rPr>
            </w:pPr>
            <w:r w:rsidRPr="003D5CA4">
              <w:rPr>
                <w:b/>
                <w:bCs/>
                <w:sz w:val="24"/>
                <w:szCs w:val="24"/>
              </w:rPr>
              <w:t>(мүсіндеу)</w:t>
            </w:r>
          </w:p>
          <w:p w:rsidR="0027183D" w:rsidRPr="003D5CA4" w:rsidRDefault="0027183D" w:rsidP="00F82B7E">
            <w:pPr>
              <w:jc w:val="both"/>
              <w:rPr>
                <w:rFonts w:ascii="Times New Roman" w:hAnsi="Times New Roman" w:cs="Times New Roman"/>
                <w:b/>
                <w:bCs/>
                <w:sz w:val="24"/>
                <w:szCs w:val="24"/>
                <w:lang w:val="kk-KZ"/>
              </w:rPr>
            </w:pPr>
            <w:r w:rsidRPr="003D5CA4">
              <w:rPr>
                <w:rFonts w:ascii="Times New Roman" w:hAnsi="Times New Roman" w:cs="Times New Roman"/>
                <w:b/>
                <w:bCs/>
                <w:sz w:val="24"/>
                <w:szCs w:val="24"/>
                <w:lang w:val="kk-KZ"/>
              </w:rPr>
              <w:t>(жапсыру)</w:t>
            </w:r>
          </w:p>
          <w:p w:rsidR="0027183D" w:rsidRPr="003D5CA4" w:rsidRDefault="0027183D" w:rsidP="00F82B7E">
            <w:pPr>
              <w:jc w:val="both"/>
              <w:rPr>
                <w:rFonts w:ascii="Times New Roman" w:hAnsi="Times New Roman" w:cs="Times New Roman"/>
                <w:b/>
                <w:bCs/>
                <w:sz w:val="24"/>
                <w:szCs w:val="24"/>
                <w:lang w:val="kk-KZ"/>
              </w:rPr>
            </w:pPr>
            <w:r w:rsidRPr="003D5CA4">
              <w:rPr>
                <w:rFonts w:ascii="Times New Roman" w:hAnsi="Times New Roman" w:cs="Times New Roman"/>
                <w:b/>
                <w:bCs/>
                <w:sz w:val="24"/>
                <w:szCs w:val="24"/>
                <w:lang w:val="kk-KZ"/>
              </w:rPr>
              <w:t>(құрастыру)</w:t>
            </w:r>
          </w:p>
          <w:p w:rsidR="0027183D" w:rsidRPr="003D5CA4" w:rsidRDefault="0027183D" w:rsidP="00F82B7E">
            <w:pPr>
              <w:jc w:val="both"/>
              <w:rPr>
                <w:rFonts w:ascii="Times New Roman" w:hAnsi="Times New Roman" w:cs="Times New Roman"/>
                <w:b/>
                <w:bCs/>
                <w:sz w:val="24"/>
                <w:szCs w:val="24"/>
                <w:lang w:val="kk-KZ"/>
              </w:rPr>
            </w:pPr>
          </w:p>
          <w:p w:rsidR="0027183D" w:rsidRPr="003D5CA4" w:rsidRDefault="0027183D" w:rsidP="00F82B7E">
            <w:pPr>
              <w:jc w:val="both"/>
              <w:rPr>
                <w:rFonts w:ascii="Times New Roman" w:hAnsi="Times New Roman" w:cs="Times New Roman"/>
                <w:b/>
                <w:bCs/>
                <w:sz w:val="24"/>
                <w:szCs w:val="24"/>
                <w:lang w:val="kk-KZ"/>
              </w:rPr>
            </w:pPr>
          </w:p>
          <w:p w:rsidR="0027183D" w:rsidRPr="003D5CA4" w:rsidRDefault="0027183D" w:rsidP="00F82B7E">
            <w:pPr>
              <w:jc w:val="both"/>
              <w:rPr>
                <w:rFonts w:ascii="Times New Roman" w:hAnsi="Times New Roman" w:cs="Times New Roman"/>
                <w:b/>
                <w:bCs/>
                <w:sz w:val="24"/>
                <w:szCs w:val="24"/>
                <w:lang w:val="kk-KZ"/>
              </w:rPr>
            </w:pPr>
          </w:p>
          <w:p w:rsidR="0027183D" w:rsidRPr="003D5CA4" w:rsidRDefault="0027183D" w:rsidP="00F82B7E">
            <w:pPr>
              <w:pStyle w:val="TableParagraph"/>
              <w:rPr>
                <w:b/>
                <w:bCs/>
                <w:sz w:val="24"/>
                <w:szCs w:val="24"/>
              </w:rPr>
            </w:pPr>
            <w:r w:rsidRPr="003D5CA4">
              <w:rPr>
                <w:sz w:val="24"/>
                <w:szCs w:val="24"/>
              </w:rPr>
              <w:t>Ұнатып айтатын әндерін билерін пысықтау.</w:t>
            </w:r>
          </w:p>
          <w:p w:rsidR="0027183D" w:rsidRPr="003D5CA4" w:rsidRDefault="0027183D" w:rsidP="00F82B7E">
            <w:pPr>
              <w:pStyle w:val="TableParagraph"/>
              <w:rPr>
                <w:b/>
                <w:bCs/>
                <w:sz w:val="24"/>
                <w:szCs w:val="24"/>
              </w:rPr>
            </w:pPr>
            <w:r w:rsidRPr="003D5CA4">
              <w:rPr>
                <w:b/>
                <w:bCs/>
                <w:sz w:val="24"/>
                <w:szCs w:val="24"/>
              </w:rPr>
              <w:t>(музыка)</w:t>
            </w:r>
          </w:p>
          <w:p w:rsidR="0027183D" w:rsidRPr="003D5CA4" w:rsidRDefault="0027183D" w:rsidP="00F82B7E">
            <w:pPr>
              <w:rPr>
                <w:rFonts w:ascii="Times New Roman" w:hAnsi="Times New Roman" w:cs="Times New Roman"/>
                <w:sz w:val="24"/>
                <w:szCs w:val="24"/>
                <w:lang w:val="kk-KZ"/>
              </w:rPr>
            </w:pPr>
          </w:p>
        </w:tc>
      </w:tr>
      <w:tr w:rsidR="0027183D" w:rsidRPr="00C05CCC" w:rsidTr="00F82B7E">
        <w:trPr>
          <w:trHeight w:val="325"/>
        </w:trPr>
        <w:tc>
          <w:tcPr>
            <w:tcW w:w="2415" w:type="dxa"/>
          </w:tcPr>
          <w:p w:rsidR="0027183D" w:rsidRPr="003D5CA4" w:rsidRDefault="0027183D" w:rsidP="00F82B7E">
            <w:pPr>
              <w:rPr>
                <w:rFonts w:ascii="Times New Roman" w:eastAsia="Times New Roman" w:hAnsi="Times New Roman" w:cs="Times New Roman"/>
                <w:b/>
                <w:bCs/>
                <w:sz w:val="24"/>
                <w:szCs w:val="24"/>
                <w:lang w:eastAsia="ru-RU"/>
              </w:rPr>
            </w:pPr>
            <w:r w:rsidRPr="003D5CA4">
              <w:rPr>
                <w:rFonts w:ascii="Times New Roman" w:eastAsia="Calibri" w:hAnsi="Times New Roman" w:cs="Times New Roman"/>
                <w:b/>
                <w:bCs/>
                <w:sz w:val="24"/>
                <w:szCs w:val="24"/>
              </w:rPr>
              <w:lastRenderedPageBreak/>
              <w:t>Ертеңгілік</w:t>
            </w:r>
            <w:r w:rsidRPr="003D5CA4">
              <w:rPr>
                <w:rFonts w:ascii="Times New Roman" w:eastAsia="Calibri" w:hAnsi="Times New Roman" w:cs="Times New Roman"/>
                <w:b/>
                <w:bCs/>
                <w:sz w:val="24"/>
                <w:szCs w:val="24"/>
                <w:lang w:val="ru-RU"/>
              </w:rPr>
              <w:t xml:space="preserve"> </w:t>
            </w:r>
            <w:r w:rsidRPr="003D5CA4">
              <w:rPr>
                <w:rFonts w:ascii="Times New Roman" w:eastAsia="Calibri" w:hAnsi="Times New Roman" w:cs="Times New Roman"/>
                <w:b/>
                <w:bCs/>
                <w:sz w:val="24"/>
                <w:szCs w:val="24"/>
                <w:lang w:eastAsia="ru-RU"/>
              </w:rPr>
              <w:t>жаттығу</w:t>
            </w:r>
          </w:p>
        </w:tc>
        <w:tc>
          <w:tcPr>
            <w:tcW w:w="12474" w:type="dxa"/>
            <w:gridSpan w:val="18"/>
          </w:tcPr>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Сәуір айына арналған таңертеңгі жаттығуларды орындату </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(Жалпы дамытушы жаттығулар, қимыл белсенділігі, ойын әрекеті)</w:t>
            </w:r>
          </w:p>
        </w:tc>
      </w:tr>
      <w:tr w:rsidR="0027183D" w:rsidRPr="00C05CCC" w:rsidTr="00F82B7E">
        <w:trPr>
          <w:trHeight w:val="321"/>
        </w:trPr>
        <w:tc>
          <w:tcPr>
            <w:tcW w:w="2415" w:type="dxa"/>
          </w:tcPr>
          <w:p w:rsidR="0027183D" w:rsidRPr="003D5CA4" w:rsidRDefault="0027183D" w:rsidP="00F82B7E">
            <w:pPr>
              <w:rPr>
                <w:rFonts w:ascii="Times New Roman" w:eastAsia="Times New Roman" w:hAnsi="Times New Roman" w:cs="Times New Roman"/>
                <w:b/>
                <w:bCs/>
                <w:sz w:val="24"/>
                <w:szCs w:val="24"/>
                <w:lang w:eastAsia="ru-RU"/>
              </w:rPr>
            </w:pPr>
            <w:r w:rsidRPr="003D5CA4">
              <w:rPr>
                <w:rFonts w:ascii="Times New Roman" w:eastAsia="Calibri" w:hAnsi="Times New Roman" w:cs="Times New Roman"/>
                <w:b/>
                <w:bCs/>
                <w:sz w:val="24"/>
                <w:szCs w:val="24"/>
                <w:lang w:eastAsia="ru-RU"/>
              </w:rPr>
              <w:t>Таңғы</w:t>
            </w:r>
            <w:r w:rsidRPr="003D5CA4">
              <w:rPr>
                <w:rFonts w:ascii="Times New Roman" w:eastAsia="Calibri" w:hAnsi="Times New Roman" w:cs="Times New Roman"/>
                <w:b/>
                <w:bCs/>
                <w:sz w:val="24"/>
                <w:szCs w:val="24"/>
                <w:lang w:val="ru-RU" w:eastAsia="ru-RU"/>
              </w:rPr>
              <w:t xml:space="preserve"> </w:t>
            </w:r>
            <w:r w:rsidRPr="003D5CA4">
              <w:rPr>
                <w:rFonts w:ascii="Times New Roman" w:eastAsia="Calibri" w:hAnsi="Times New Roman" w:cs="Times New Roman"/>
                <w:b/>
                <w:bCs/>
                <w:sz w:val="24"/>
                <w:szCs w:val="24"/>
                <w:lang w:eastAsia="ru-RU"/>
              </w:rPr>
              <w:t>ас</w:t>
            </w:r>
          </w:p>
        </w:tc>
        <w:tc>
          <w:tcPr>
            <w:tcW w:w="12474" w:type="dxa"/>
            <w:gridSpan w:val="18"/>
          </w:tcPr>
          <w:p w:rsidR="0027183D" w:rsidRPr="003D5CA4" w:rsidRDefault="0027183D" w:rsidP="00F82B7E">
            <w:pPr>
              <w:rPr>
                <w:rFonts w:ascii="Times New Roman" w:hAnsi="Times New Roman" w:cs="Times New Roman"/>
                <w:sz w:val="24"/>
                <w:szCs w:val="24"/>
              </w:rPr>
            </w:pPr>
            <w:r w:rsidRPr="003D5CA4">
              <w:rPr>
                <w:rFonts w:ascii="Times New Roman" w:hAnsi="Times New Roman" w:cs="Times New Roman"/>
                <w:sz w:val="24"/>
                <w:szCs w:val="24"/>
              </w:rPr>
              <w:t xml:space="preserve">Таңғы ас алдында қолдарын сумен сабындап жуу мәдениетін қалыптастыру. </w:t>
            </w:r>
            <w:r w:rsidRPr="003D5CA4">
              <w:rPr>
                <w:rFonts w:ascii="Times New Roman" w:hAnsi="Times New Roman" w:cs="Times New Roman"/>
                <w:b/>
                <w:bCs/>
                <w:sz w:val="24"/>
                <w:szCs w:val="24"/>
              </w:rPr>
              <w:t>(</w:t>
            </w:r>
            <w:r w:rsidRPr="003D5CA4">
              <w:rPr>
                <w:rFonts w:ascii="Times New Roman" w:hAnsi="Times New Roman" w:cs="Times New Roman"/>
                <w:b/>
                <w:bCs/>
                <w:color w:val="0070C0"/>
                <w:sz w:val="24"/>
                <w:szCs w:val="24"/>
              </w:rPr>
              <w:t>мәдени-гигиеналық дағдылар, өзіне-өзі қызмет ету, кезекшілердің еңбек әрекеті)</w:t>
            </w:r>
            <w:r w:rsidRPr="003D5CA4">
              <w:rPr>
                <w:rFonts w:ascii="Times New Roman" w:hAnsi="Times New Roman" w:cs="Times New Roman"/>
                <w:kern w:val="2"/>
                <w:sz w:val="24"/>
                <w:szCs w:val="24"/>
                <w:lang w:eastAsia="zh-TW"/>
              </w:rPr>
              <w:t xml:space="preserve"> Суды, тамақты, энергияны үнемді тұтыну» - табиғи ресурстарға ұқыпты қарауды қалыптастыру </w:t>
            </w:r>
            <w:r w:rsidRPr="003D5CA4">
              <w:rPr>
                <w:rFonts w:ascii="Times New Roman" w:hAnsi="Times New Roman" w:cs="Times New Roman"/>
                <w:b/>
                <w:bCs/>
                <w:color w:val="0070C0"/>
                <w:sz w:val="24"/>
                <w:szCs w:val="24"/>
              </w:rPr>
              <w:t>Біртұтас тәрбие</w:t>
            </w:r>
          </w:p>
          <w:p w:rsidR="0027183D" w:rsidRPr="003D5CA4" w:rsidRDefault="0027183D" w:rsidP="00F82B7E">
            <w:pPr>
              <w:widowControl/>
              <w:autoSpaceDE/>
              <w:autoSpaceDN/>
              <w:spacing w:after="20" w:line="259" w:lineRule="auto"/>
              <w:ind w:left="20"/>
              <w:rPr>
                <w:rFonts w:ascii="Times New Roman" w:hAnsi="Times New Roman" w:cs="Times New Roman"/>
                <w:sz w:val="24"/>
                <w:szCs w:val="24"/>
              </w:rPr>
            </w:pPr>
          </w:p>
        </w:tc>
      </w:tr>
      <w:tr w:rsidR="0027183D" w:rsidRPr="00C05CCC" w:rsidTr="00F82B7E">
        <w:trPr>
          <w:trHeight w:val="987"/>
        </w:trPr>
        <w:tc>
          <w:tcPr>
            <w:tcW w:w="2415" w:type="dxa"/>
          </w:tcPr>
          <w:p w:rsidR="0027183D" w:rsidRPr="003D5CA4" w:rsidRDefault="0027183D" w:rsidP="00F82B7E">
            <w:pPr>
              <w:rPr>
                <w:rFonts w:ascii="Times New Roman" w:eastAsia="Times New Roman" w:hAnsi="Times New Roman" w:cs="Times New Roman"/>
                <w:b/>
                <w:bCs/>
                <w:sz w:val="24"/>
                <w:szCs w:val="24"/>
                <w:lang w:eastAsia="ru-RU"/>
              </w:rPr>
            </w:pPr>
            <w:r w:rsidRPr="003D5CA4">
              <w:rPr>
                <w:rFonts w:ascii="Times New Roman" w:eastAsia="Calibri" w:hAnsi="Times New Roman" w:cs="Times New Roman"/>
                <w:b/>
                <w:bCs/>
                <w:sz w:val="24"/>
                <w:szCs w:val="24"/>
                <w:lang w:val="kk-KZ" w:eastAsia="ru-RU"/>
              </w:rPr>
              <w:t>Ұйымдастырылғаніс-әрекетті өткізуге дайындық(бұдан әрі- ҰІӘ)</w:t>
            </w:r>
          </w:p>
        </w:tc>
        <w:tc>
          <w:tcPr>
            <w:tcW w:w="12474" w:type="dxa"/>
            <w:gridSpan w:val="18"/>
          </w:tcPr>
          <w:p w:rsidR="0027183D" w:rsidRPr="003D5CA4" w:rsidRDefault="0027183D" w:rsidP="00F82B7E">
            <w:pPr>
              <w:pStyle w:val="a7"/>
              <w:ind w:left="0"/>
              <w:rPr>
                <w:sz w:val="24"/>
                <w:szCs w:val="24"/>
              </w:rPr>
            </w:pPr>
            <w:r w:rsidRPr="003D5CA4">
              <w:rPr>
                <w:sz w:val="24"/>
                <w:szCs w:val="24"/>
              </w:rPr>
              <w:t>Дауысты(а,ә,е,о,ұ)жәнекейбірдауыссыз(п-б,к-қ,т-д,ж-ш,с-з)дыбыстарды анық айту, дыбыстардың артикуляциясын нақтылау және бекіту,артикуляциялықаппараттыдамыту,сөйлеуқарқынынөзгертуқабілетіндамыту:баяусөйлеу,жаңылтпаштарайтуды менгерту.</w:t>
            </w:r>
          </w:p>
          <w:p w:rsidR="0027183D" w:rsidRPr="003D5CA4" w:rsidRDefault="0027183D" w:rsidP="00F82B7E">
            <w:pPr>
              <w:tabs>
                <w:tab w:val="left" w:pos="1388"/>
              </w:tabs>
              <w:rPr>
                <w:rFonts w:ascii="Times New Roman" w:hAnsi="Times New Roman" w:cs="Times New Roman"/>
                <w:sz w:val="24"/>
                <w:szCs w:val="24"/>
                <w:lang w:val="kk-KZ"/>
              </w:rPr>
            </w:pPr>
            <w:r w:rsidRPr="003D5CA4">
              <w:rPr>
                <w:rFonts w:ascii="Times New Roman" w:hAnsi="Times New Roman" w:cs="Times New Roman"/>
                <w:sz w:val="24"/>
                <w:szCs w:val="24"/>
                <w:lang w:val="kk-KZ"/>
              </w:rPr>
              <w:t>Затесімдердіүстінде, астында, артында, жанында тәрізді көмекші сөздермен бірге қолдануды жәнезатесімдердіжекеше,көпшетүрде қолдануды үйрету</w:t>
            </w:r>
          </w:p>
        </w:tc>
      </w:tr>
      <w:tr w:rsidR="0027183D" w:rsidRPr="00C05CCC" w:rsidTr="00F82B7E">
        <w:trPr>
          <w:gridAfter w:val="1"/>
          <w:wAfter w:w="10" w:type="dxa"/>
          <w:trHeight w:val="1695"/>
        </w:trPr>
        <w:tc>
          <w:tcPr>
            <w:tcW w:w="2415" w:type="dxa"/>
          </w:tcPr>
          <w:p w:rsidR="0027183D" w:rsidRPr="003D5CA4" w:rsidRDefault="0027183D" w:rsidP="00F82B7E">
            <w:pPr>
              <w:rPr>
                <w:rFonts w:ascii="Times New Roman" w:eastAsia="Times New Roman" w:hAnsi="Times New Roman" w:cs="Times New Roman"/>
                <w:b/>
                <w:bCs/>
                <w:sz w:val="24"/>
                <w:szCs w:val="24"/>
                <w:lang w:val="kk-KZ" w:eastAsia="ru-RU"/>
              </w:rPr>
            </w:pPr>
          </w:p>
        </w:tc>
        <w:tc>
          <w:tcPr>
            <w:tcW w:w="2551" w:type="dxa"/>
            <w:gridSpan w:val="2"/>
            <w:tcBorders>
              <w:bottom w:val="single" w:sz="4" w:space="0" w:color="auto"/>
            </w:tcBorders>
          </w:tcPr>
          <w:p w:rsidR="0027183D" w:rsidRPr="003D5CA4" w:rsidRDefault="0027183D" w:rsidP="00F82B7E">
            <w:pPr>
              <w:rPr>
                <w:rFonts w:ascii="Times New Roman" w:hAnsi="Times New Roman" w:cs="Times New Roman"/>
                <w:b/>
                <w:sz w:val="24"/>
                <w:szCs w:val="24"/>
                <w:lang w:val="kk-KZ"/>
              </w:rPr>
            </w:pPr>
            <w:r w:rsidRPr="003D5CA4">
              <w:rPr>
                <w:rFonts w:ascii="Times New Roman" w:hAnsi="Times New Roman" w:cs="Times New Roman"/>
                <w:b/>
                <w:sz w:val="24"/>
                <w:szCs w:val="24"/>
                <w:lang w:val="kk-KZ"/>
              </w:rPr>
              <w:t>3 жас</w:t>
            </w:r>
          </w:p>
          <w:p w:rsidR="0027183D" w:rsidRPr="003D5CA4" w:rsidRDefault="0027183D" w:rsidP="00F82B7E">
            <w:pPr>
              <w:pStyle w:val="a9"/>
              <w:rPr>
                <w:b/>
                <w:bCs/>
                <w:lang w:val="kk-KZ"/>
              </w:rPr>
            </w:pPr>
            <w:r w:rsidRPr="003D5CA4">
              <w:rPr>
                <w:b/>
                <w:bCs/>
                <w:lang w:val="kk-KZ"/>
              </w:rPr>
              <w:t>Дене тәрбиесі</w:t>
            </w:r>
          </w:p>
          <w:p w:rsidR="0027183D" w:rsidRPr="003D5CA4" w:rsidRDefault="0027183D" w:rsidP="00F82B7E">
            <w:pPr>
              <w:pStyle w:val="a7"/>
              <w:spacing w:line="242" w:lineRule="auto"/>
              <w:ind w:left="0"/>
              <w:rPr>
                <w:sz w:val="24"/>
                <w:szCs w:val="24"/>
              </w:rPr>
            </w:pPr>
            <w:r w:rsidRPr="003D5CA4">
              <w:rPr>
                <w:sz w:val="24"/>
                <w:szCs w:val="24"/>
              </w:rPr>
              <w:t>Доптыбір-бірінебасынанжоғары(артқажәнеалға)беру,жан-жаққа(солға-оңға) бұрылу;аяқтыңұшынакөтерілу,аяқтыалғақарайқою,аяқтыжан-жаққа,артқа қою;</w:t>
            </w:r>
          </w:p>
          <w:p w:rsidR="0027183D" w:rsidRPr="003D5CA4" w:rsidRDefault="0027183D" w:rsidP="00F82B7E">
            <w:pPr>
              <w:pStyle w:val="a9"/>
              <w:rPr>
                <w:b/>
                <w:bCs/>
                <w:lang w:val="kk-KZ"/>
              </w:rPr>
            </w:pPr>
            <w:r w:rsidRPr="003D5CA4">
              <w:rPr>
                <w:b/>
                <w:lang w:val="kk-KZ"/>
              </w:rPr>
              <w:lastRenderedPageBreak/>
              <w:t>4 жас</w:t>
            </w:r>
          </w:p>
          <w:p w:rsidR="0027183D" w:rsidRPr="003D5CA4" w:rsidRDefault="0027183D" w:rsidP="00F82B7E">
            <w:pPr>
              <w:pStyle w:val="a9"/>
              <w:rPr>
                <w:b/>
                <w:bCs/>
                <w:lang w:val="kk-KZ"/>
              </w:rPr>
            </w:pPr>
            <w:r w:rsidRPr="003D5CA4">
              <w:rPr>
                <w:b/>
                <w:bCs/>
                <w:lang w:val="kk-KZ"/>
              </w:rPr>
              <w:t>Дене тәрбиесі</w:t>
            </w:r>
          </w:p>
          <w:p w:rsidR="0027183D" w:rsidRPr="003D5CA4" w:rsidRDefault="0027183D" w:rsidP="00F82B7E">
            <w:pPr>
              <w:rPr>
                <w:rFonts w:ascii="Times New Roman" w:hAnsi="Times New Roman" w:cs="Times New Roman"/>
                <w:sz w:val="24"/>
                <w:szCs w:val="24"/>
                <w:lang w:val="kk-KZ" w:eastAsia="ru-RU"/>
              </w:rPr>
            </w:pPr>
            <w:r w:rsidRPr="003D5CA4">
              <w:rPr>
                <w:rFonts w:ascii="Times New Roman" w:hAnsi="Times New Roman" w:cs="Times New Roman"/>
                <w:sz w:val="24"/>
                <w:szCs w:val="24"/>
                <w:lang w:val="kk-KZ"/>
              </w:rPr>
              <w:t>Қолдарын алға-артқа сермеу; қолды иыққа қойып, шынтақтарынбүгіп, қолдарын айналдыру. Қолды алға созып, саусақтарды жұму және ашу.Етпетіненжатқанқалыптаиықтарын,басын,қолдарыналғасозыпкөтеру. Қатарынан4-5ретжартылай отыру. Екі қолды белге қойып, екі жаққа созып, отыру. Тізені бүгу, алға созу,қайтаданбүгужәне  түсіру</w:t>
            </w:r>
          </w:p>
        </w:tc>
        <w:tc>
          <w:tcPr>
            <w:tcW w:w="2552" w:type="dxa"/>
            <w:gridSpan w:val="4"/>
            <w:tcBorders>
              <w:bottom w:val="single" w:sz="4" w:space="0" w:color="auto"/>
            </w:tcBorders>
          </w:tcPr>
          <w:p w:rsidR="0027183D" w:rsidRPr="003D5CA4" w:rsidRDefault="0027183D" w:rsidP="00F82B7E">
            <w:pPr>
              <w:rPr>
                <w:rFonts w:ascii="Times New Roman" w:hAnsi="Times New Roman" w:cs="Times New Roman"/>
                <w:b/>
                <w:sz w:val="24"/>
                <w:szCs w:val="24"/>
                <w:lang w:val="kk-KZ"/>
              </w:rPr>
            </w:pPr>
            <w:r w:rsidRPr="003D5CA4">
              <w:rPr>
                <w:rFonts w:ascii="Times New Roman" w:hAnsi="Times New Roman" w:cs="Times New Roman"/>
                <w:b/>
                <w:sz w:val="24"/>
                <w:szCs w:val="24"/>
                <w:lang w:val="kk-KZ"/>
              </w:rPr>
              <w:lastRenderedPageBreak/>
              <w:t>3 жас</w:t>
            </w:r>
          </w:p>
          <w:p w:rsidR="0027183D" w:rsidRPr="003D5CA4" w:rsidRDefault="0027183D" w:rsidP="00F82B7E">
            <w:pPr>
              <w:pStyle w:val="a9"/>
              <w:rPr>
                <w:b/>
                <w:bCs/>
                <w:lang w:val="kk-KZ"/>
              </w:rPr>
            </w:pPr>
            <w:r w:rsidRPr="003D5CA4">
              <w:rPr>
                <w:b/>
                <w:bCs/>
                <w:lang w:val="kk-KZ"/>
              </w:rPr>
              <w:t>Музыка</w:t>
            </w:r>
          </w:p>
          <w:p w:rsidR="0027183D" w:rsidRPr="003D5CA4" w:rsidRDefault="0027183D" w:rsidP="00F82B7E">
            <w:pPr>
              <w:rPr>
                <w:rFonts w:ascii="Times New Roman" w:hAnsi="Times New Roman" w:cs="Times New Roman"/>
                <w:color w:val="000000"/>
                <w:sz w:val="24"/>
                <w:szCs w:val="24"/>
                <w:lang w:val="kk-KZ"/>
              </w:rPr>
            </w:pPr>
            <w:r w:rsidRPr="003D5CA4">
              <w:rPr>
                <w:rFonts w:ascii="Times New Roman" w:hAnsi="Times New Roman" w:cs="Times New Roman"/>
                <w:color w:val="000000"/>
                <w:sz w:val="24"/>
                <w:szCs w:val="24"/>
                <w:lang w:val="kk-KZ"/>
              </w:rPr>
              <w:t xml:space="preserve">Музыка тыңдау:  </w:t>
            </w:r>
            <w:r w:rsidRPr="003D5CA4">
              <w:rPr>
                <w:rFonts w:ascii="Times New Roman" w:hAnsi="Times New Roman" w:cs="Times New Roman"/>
                <w:sz w:val="24"/>
                <w:szCs w:val="24"/>
                <w:lang w:val="kk-KZ"/>
              </w:rPr>
              <w:t xml:space="preserve">Ересектердің орындауында және аудио-бейнежазбадан музыка тыңдап, музыкалық шығарманың көркем құралдарын: дауысы </w:t>
            </w:r>
            <w:r w:rsidRPr="003D5CA4">
              <w:rPr>
                <w:rFonts w:ascii="Times New Roman" w:hAnsi="Times New Roman" w:cs="Times New Roman"/>
                <w:sz w:val="24"/>
                <w:szCs w:val="24"/>
                <w:lang w:val="kk-KZ"/>
              </w:rPr>
              <w:lastRenderedPageBreak/>
              <w:t>(ақырын-қатты), қарқыны (жылдам-баяу), көңіл-күйі (мұңды, көңілді ) байқауға үйренеді.</w:t>
            </w:r>
          </w:p>
          <w:p w:rsidR="0027183D" w:rsidRPr="003D5CA4" w:rsidRDefault="0027183D" w:rsidP="00F82B7E">
            <w:pPr>
              <w:pStyle w:val="a7"/>
              <w:ind w:left="0"/>
              <w:rPr>
                <w:sz w:val="24"/>
                <w:szCs w:val="24"/>
              </w:rPr>
            </w:pPr>
            <w:r w:rsidRPr="003D5CA4">
              <w:rPr>
                <w:b/>
                <w:sz w:val="24"/>
                <w:szCs w:val="24"/>
              </w:rPr>
              <w:t>4 жас</w:t>
            </w:r>
          </w:p>
          <w:p w:rsidR="0027183D" w:rsidRPr="003D5CA4" w:rsidRDefault="0027183D" w:rsidP="00F82B7E">
            <w:pPr>
              <w:pStyle w:val="a9"/>
              <w:rPr>
                <w:b/>
                <w:bCs/>
                <w:lang w:val="kk-KZ"/>
              </w:rPr>
            </w:pPr>
            <w:r w:rsidRPr="003D5CA4">
              <w:rPr>
                <w:b/>
                <w:bCs/>
                <w:lang w:val="kk-KZ"/>
              </w:rPr>
              <w:t>Музыка</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color w:val="000000"/>
                <w:sz w:val="24"/>
                <w:szCs w:val="24"/>
                <w:lang w:val="kk-KZ"/>
              </w:rPr>
              <w:t xml:space="preserve">Музыка тыңдау:  Ән бөлімдерін ажыратады (кіріспе, шумақ, қайырма) </w:t>
            </w:r>
            <w:r w:rsidRPr="003D5CA4">
              <w:rPr>
                <w:rFonts w:ascii="Times New Roman" w:hAnsi="Times New Roman" w:cs="Times New Roman"/>
                <w:sz w:val="24"/>
                <w:szCs w:val="24"/>
                <w:lang w:val="kk-KZ"/>
              </w:rPr>
              <w:t>Ағаш қасықтармен, сылдырмақтармен, асатаяқ, барабанмен қарапайым әуендерді ойнайды</w:t>
            </w:r>
          </w:p>
        </w:tc>
        <w:tc>
          <w:tcPr>
            <w:tcW w:w="2410" w:type="dxa"/>
            <w:gridSpan w:val="4"/>
            <w:tcBorders>
              <w:bottom w:val="single" w:sz="4" w:space="0" w:color="auto"/>
            </w:tcBorders>
          </w:tcPr>
          <w:p w:rsidR="0027183D" w:rsidRPr="003D5CA4" w:rsidRDefault="0027183D" w:rsidP="00F82B7E">
            <w:pPr>
              <w:rPr>
                <w:rFonts w:ascii="Times New Roman" w:hAnsi="Times New Roman" w:cs="Times New Roman"/>
                <w:b/>
                <w:sz w:val="24"/>
                <w:szCs w:val="24"/>
                <w:lang w:val="kk-KZ"/>
              </w:rPr>
            </w:pPr>
            <w:r w:rsidRPr="003D5CA4">
              <w:rPr>
                <w:rFonts w:ascii="Times New Roman" w:hAnsi="Times New Roman" w:cs="Times New Roman"/>
                <w:b/>
                <w:sz w:val="24"/>
                <w:szCs w:val="24"/>
                <w:lang w:val="kk-KZ"/>
              </w:rPr>
              <w:lastRenderedPageBreak/>
              <w:t>3 жас</w:t>
            </w:r>
          </w:p>
          <w:p w:rsidR="0027183D" w:rsidRPr="003D5CA4" w:rsidRDefault="0027183D" w:rsidP="00F82B7E">
            <w:pPr>
              <w:pStyle w:val="a9"/>
              <w:rPr>
                <w:b/>
                <w:bCs/>
                <w:lang w:val="kk-KZ"/>
              </w:rPr>
            </w:pPr>
            <w:r w:rsidRPr="003D5CA4">
              <w:rPr>
                <w:b/>
                <w:bCs/>
                <w:lang w:val="kk-KZ"/>
              </w:rPr>
              <w:t>Дене тәрбиесі</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Төменнен екі қолмен көлденең нысанаға, оңжәне сол қолмен (1,5–2 метр қашықтықтан) допты домалату, лақтыру, қағып алу.</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Еденгеқойылғантақтай</w:t>
            </w:r>
            <w:r w:rsidRPr="003D5CA4">
              <w:rPr>
                <w:rFonts w:ascii="Times New Roman" w:hAnsi="Times New Roman" w:cs="Times New Roman"/>
                <w:sz w:val="24"/>
                <w:szCs w:val="24"/>
                <w:lang w:val="kk-KZ"/>
              </w:rPr>
              <w:lastRenderedPageBreak/>
              <w:t>бойымен еңбектеу</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Заттардыайналыпжәнезаттардыңарасыменсекіру</w:t>
            </w:r>
          </w:p>
          <w:p w:rsidR="0027183D" w:rsidRPr="003D5CA4" w:rsidRDefault="0027183D" w:rsidP="00F82B7E">
            <w:pPr>
              <w:pStyle w:val="a7"/>
              <w:ind w:left="0"/>
              <w:rPr>
                <w:sz w:val="24"/>
                <w:szCs w:val="24"/>
              </w:rPr>
            </w:pPr>
            <w:r w:rsidRPr="003D5CA4">
              <w:rPr>
                <w:sz w:val="24"/>
                <w:szCs w:val="24"/>
              </w:rPr>
              <w:t>Саптағы,шеңбердегіөзорнын табуға үйрету.</w:t>
            </w:r>
          </w:p>
          <w:p w:rsidR="0027183D" w:rsidRPr="003D5CA4" w:rsidRDefault="0027183D" w:rsidP="00F82B7E">
            <w:pPr>
              <w:rPr>
                <w:rFonts w:ascii="Times New Roman" w:hAnsi="Times New Roman" w:cs="Times New Roman"/>
                <w:b/>
                <w:sz w:val="24"/>
                <w:szCs w:val="24"/>
                <w:lang w:val="kk-KZ"/>
              </w:rPr>
            </w:pPr>
            <w:r w:rsidRPr="003D5CA4">
              <w:rPr>
                <w:rFonts w:ascii="Times New Roman" w:hAnsi="Times New Roman" w:cs="Times New Roman"/>
                <w:b/>
                <w:sz w:val="24"/>
                <w:szCs w:val="24"/>
                <w:lang w:val="kk-KZ"/>
              </w:rPr>
              <w:t>3 жас</w:t>
            </w:r>
          </w:p>
          <w:p w:rsidR="0027183D" w:rsidRPr="003D5CA4" w:rsidRDefault="0027183D" w:rsidP="00F82B7E">
            <w:pPr>
              <w:rPr>
                <w:rFonts w:ascii="Times New Roman" w:hAnsi="Times New Roman" w:cs="Times New Roman"/>
                <w:b/>
                <w:bCs/>
                <w:sz w:val="24"/>
                <w:szCs w:val="24"/>
                <w:lang w:val="kk-KZ"/>
              </w:rPr>
            </w:pPr>
            <w:r w:rsidRPr="003D5CA4">
              <w:rPr>
                <w:rFonts w:ascii="Times New Roman" w:hAnsi="Times New Roman" w:cs="Times New Roman"/>
                <w:b/>
                <w:bCs/>
                <w:sz w:val="24"/>
                <w:szCs w:val="24"/>
                <w:lang w:val="kk-KZ"/>
              </w:rPr>
              <w:t>Қазақ тілі</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Балалардың ересектермен және құрдастарымен қарым-қатынас жасауынажағдай жасау: бір-бірімен күнделікті еркін ойында, дербес әрекеттерде ауызекісөйлесуге, бірлескен әрекеттері туралы келісуге, ортақ тақырыпта әңгімелесуге,сұрақтарға жауап беруге, өз бетінше кітаптарды қарауға, өзінің алған әсері менқалауынбілдіруге баулу.</w:t>
            </w:r>
          </w:p>
          <w:p w:rsidR="0027183D" w:rsidRPr="003D5CA4" w:rsidRDefault="0027183D" w:rsidP="00F82B7E">
            <w:pPr>
              <w:rPr>
                <w:rFonts w:ascii="Times New Roman" w:hAnsi="Times New Roman" w:cs="Times New Roman"/>
                <w:b/>
                <w:sz w:val="24"/>
                <w:szCs w:val="24"/>
                <w:lang w:val="kk-KZ"/>
              </w:rPr>
            </w:pPr>
            <w:r w:rsidRPr="003D5CA4">
              <w:rPr>
                <w:rFonts w:ascii="Times New Roman" w:hAnsi="Times New Roman" w:cs="Times New Roman"/>
                <w:b/>
                <w:sz w:val="24"/>
                <w:szCs w:val="24"/>
                <w:lang w:val="kk-KZ"/>
              </w:rPr>
              <w:t>4 жас</w:t>
            </w:r>
          </w:p>
          <w:p w:rsidR="0027183D" w:rsidRPr="003D5CA4" w:rsidRDefault="0027183D" w:rsidP="00F82B7E">
            <w:pPr>
              <w:pStyle w:val="a9"/>
              <w:rPr>
                <w:b/>
                <w:bCs/>
                <w:lang w:val="kk-KZ"/>
              </w:rPr>
            </w:pPr>
            <w:r w:rsidRPr="003D5CA4">
              <w:rPr>
                <w:b/>
                <w:bCs/>
                <w:lang w:val="kk-KZ"/>
              </w:rPr>
              <w:t>Дене тәрбиесі</w:t>
            </w:r>
          </w:p>
          <w:p w:rsidR="0027183D" w:rsidRPr="003D5CA4" w:rsidRDefault="0027183D" w:rsidP="00F82B7E">
            <w:pPr>
              <w:pStyle w:val="a9"/>
              <w:rPr>
                <w:lang w:val="kk-KZ"/>
              </w:rPr>
            </w:pPr>
            <w:r w:rsidRPr="003D5CA4">
              <w:rPr>
                <w:lang w:val="kk-KZ"/>
              </w:rPr>
              <w:t>жүруді секіруменалмастырып жүру</w:t>
            </w:r>
          </w:p>
          <w:p w:rsidR="0027183D" w:rsidRPr="003D5CA4" w:rsidRDefault="0027183D" w:rsidP="00F82B7E">
            <w:pPr>
              <w:pStyle w:val="a9"/>
              <w:rPr>
                <w:lang w:val="kk-KZ"/>
              </w:rPr>
            </w:pPr>
            <w:r w:rsidRPr="003D5CA4">
              <w:rPr>
                <w:lang w:val="kk-KZ"/>
              </w:rPr>
              <w:t>түрлі тапсырмалардыорында</w:t>
            </w:r>
            <w:r w:rsidRPr="003D5CA4">
              <w:rPr>
                <w:lang w:val="kk-KZ"/>
              </w:rPr>
              <w:lastRenderedPageBreak/>
              <w:t>й отырып: жетекшіні ауыстырып жүгіру</w:t>
            </w:r>
          </w:p>
          <w:p w:rsidR="0027183D" w:rsidRPr="003D5CA4" w:rsidRDefault="0027183D" w:rsidP="00F82B7E">
            <w:pPr>
              <w:pStyle w:val="a9"/>
              <w:rPr>
                <w:lang w:val="kk-KZ"/>
              </w:rPr>
            </w:pPr>
            <w:r w:rsidRPr="003D5CA4">
              <w:rPr>
                <w:lang w:val="kk-KZ"/>
              </w:rPr>
              <w:t xml:space="preserve">гимнастикалық қабырғаға жоғары-төмен ауыспалы қадаммен өрмелеу, </w:t>
            </w:r>
          </w:p>
          <w:p w:rsidR="0027183D" w:rsidRPr="003D5CA4" w:rsidRDefault="0027183D" w:rsidP="00F82B7E">
            <w:pPr>
              <w:pStyle w:val="a9"/>
              <w:rPr>
                <w:lang w:val="kk-KZ"/>
              </w:rPr>
            </w:pPr>
            <w:r w:rsidRPr="003D5CA4">
              <w:rPr>
                <w:lang w:val="kk-KZ"/>
              </w:rPr>
              <w:t>20–25сантиметрбиіктіктенсекіру,</w:t>
            </w:r>
          </w:p>
          <w:p w:rsidR="0027183D" w:rsidRPr="003D5CA4" w:rsidRDefault="0027183D" w:rsidP="00F82B7E">
            <w:pPr>
              <w:pStyle w:val="a9"/>
              <w:rPr>
                <w:lang w:val="kk-KZ"/>
              </w:rPr>
            </w:pPr>
            <w:r w:rsidRPr="003D5CA4">
              <w:rPr>
                <w:lang w:val="kk-KZ"/>
              </w:rPr>
              <w:t>допты кедергілер арқылыбастан асыра екі қолымен және бір қолымен лақтыру (2 метр қашықтықтан);</w:t>
            </w:r>
          </w:p>
          <w:p w:rsidR="0027183D" w:rsidRPr="003D5CA4" w:rsidRDefault="0027183D" w:rsidP="00F82B7E">
            <w:pPr>
              <w:pStyle w:val="a9"/>
              <w:rPr>
                <w:lang w:val="kk-KZ"/>
              </w:rPr>
            </w:pPr>
            <w:r w:rsidRPr="003D5CA4">
              <w:rPr>
                <w:lang w:val="kk-KZ"/>
              </w:rPr>
              <w:t xml:space="preserve">қырлы,көлбеутақтайбойымен(ені2сантиметр, биіктігі 30-35 сантиметр) жүру; </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орнындаайналу;</w:t>
            </w:r>
          </w:p>
          <w:p w:rsidR="0027183D" w:rsidRPr="003D5CA4" w:rsidRDefault="0027183D" w:rsidP="00F82B7E">
            <w:pPr>
              <w:rPr>
                <w:rFonts w:ascii="Times New Roman" w:hAnsi="Times New Roman" w:cs="Times New Roman"/>
                <w:b/>
                <w:sz w:val="24"/>
                <w:szCs w:val="24"/>
                <w:lang w:val="kk-KZ"/>
              </w:rPr>
            </w:pPr>
            <w:r w:rsidRPr="003D5CA4">
              <w:rPr>
                <w:rFonts w:ascii="Times New Roman" w:hAnsi="Times New Roman" w:cs="Times New Roman"/>
                <w:b/>
                <w:sz w:val="24"/>
                <w:szCs w:val="24"/>
                <w:lang w:val="kk-KZ"/>
              </w:rPr>
              <w:t>4 жас</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b/>
                <w:bCs/>
                <w:sz w:val="24"/>
                <w:szCs w:val="24"/>
                <w:lang w:val="kk-KZ"/>
              </w:rPr>
              <w:t>Қазақ тілі</w:t>
            </w:r>
          </w:p>
          <w:p w:rsidR="0027183D" w:rsidRPr="003D5CA4" w:rsidRDefault="0027183D" w:rsidP="00F82B7E">
            <w:pPr>
              <w:jc w:val="center"/>
              <w:rPr>
                <w:rFonts w:ascii="Times New Roman" w:hAnsi="Times New Roman" w:cs="Times New Roman"/>
                <w:b/>
                <w:bCs/>
                <w:sz w:val="24"/>
                <w:szCs w:val="24"/>
                <w:lang w:val="kk-KZ"/>
              </w:rPr>
            </w:pPr>
            <w:r w:rsidRPr="003D5CA4">
              <w:rPr>
                <w:rFonts w:ascii="Times New Roman" w:hAnsi="Times New Roman" w:cs="Times New Roman"/>
                <w:sz w:val="24"/>
                <w:szCs w:val="24"/>
                <w:lang w:val="kk-KZ"/>
              </w:rPr>
              <w:t>Артикуляциялықжәнедауысаппаратын,сөйлеудетынысалуды,фонематикалықестуді,анықжәнеқалыптықарқынменсөйлей білудідамыту. Қазақ тіліне тәнө, қ, ү, ұ, і, ғ дыбыстарын жеке, сөз ішінде анық айтуғабаулу</w:t>
            </w:r>
          </w:p>
        </w:tc>
        <w:tc>
          <w:tcPr>
            <w:tcW w:w="2693" w:type="dxa"/>
            <w:gridSpan w:val="5"/>
            <w:tcBorders>
              <w:bottom w:val="single" w:sz="4" w:space="0" w:color="auto"/>
            </w:tcBorders>
          </w:tcPr>
          <w:p w:rsidR="0027183D" w:rsidRPr="003D5CA4" w:rsidRDefault="0027183D" w:rsidP="00F82B7E">
            <w:pPr>
              <w:rPr>
                <w:rFonts w:ascii="Times New Roman" w:hAnsi="Times New Roman" w:cs="Times New Roman"/>
                <w:b/>
                <w:sz w:val="24"/>
                <w:szCs w:val="24"/>
                <w:lang w:val="kk-KZ"/>
              </w:rPr>
            </w:pPr>
            <w:r w:rsidRPr="003D5CA4">
              <w:rPr>
                <w:rFonts w:ascii="Times New Roman" w:hAnsi="Times New Roman" w:cs="Times New Roman"/>
                <w:b/>
                <w:sz w:val="24"/>
                <w:szCs w:val="24"/>
                <w:lang w:val="kk-KZ"/>
              </w:rPr>
              <w:lastRenderedPageBreak/>
              <w:t>3 жас</w:t>
            </w:r>
          </w:p>
          <w:p w:rsidR="0027183D" w:rsidRPr="003D5CA4" w:rsidRDefault="0027183D" w:rsidP="00F82B7E">
            <w:pPr>
              <w:pStyle w:val="a9"/>
              <w:rPr>
                <w:b/>
                <w:bCs/>
                <w:lang w:val="kk-KZ"/>
              </w:rPr>
            </w:pPr>
            <w:r w:rsidRPr="003D5CA4">
              <w:rPr>
                <w:b/>
                <w:bCs/>
                <w:lang w:val="kk-KZ"/>
              </w:rPr>
              <w:t>Дене тәрбиесі</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Бірқалыпты,аяқтыңұшымен,тізеніжоғарыкөтеріп жүру</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Бірқалыпты,аяқтыңұшымен,саптабір-бірден жүгіру.</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Төменнен екі қолмен көлденең нысанаға, </w:t>
            </w:r>
            <w:r w:rsidRPr="003D5CA4">
              <w:rPr>
                <w:rFonts w:ascii="Times New Roman" w:hAnsi="Times New Roman" w:cs="Times New Roman"/>
                <w:sz w:val="24"/>
                <w:szCs w:val="24"/>
                <w:lang w:val="kk-KZ"/>
              </w:rPr>
              <w:lastRenderedPageBreak/>
              <w:t>оңжәне сол қолмен (1,5–2 метр қашықтықтан) допты домалату, лақтыру, қағып алу.</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Еденгеқойылғантақтайбойымен еңбектеу</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Заттардыайналыпжәнезаттардыңарасыменсекіру</w:t>
            </w:r>
          </w:p>
          <w:p w:rsidR="0027183D" w:rsidRPr="003D5CA4" w:rsidRDefault="0027183D" w:rsidP="00F82B7E">
            <w:pPr>
              <w:pStyle w:val="a7"/>
              <w:ind w:left="0"/>
              <w:rPr>
                <w:sz w:val="24"/>
                <w:szCs w:val="24"/>
              </w:rPr>
            </w:pPr>
            <w:r w:rsidRPr="003D5CA4">
              <w:rPr>
                <w:sz w:val="24"/>
                <w:szCs w:val="24"/>
              </w:rPr>
              <w:t>Саптағы,шеңбердегіөзорнын табуға үйрету.</w:t>
            </w:r>
          </w:p>
          <w:p w:rsidR="0027183D" w:rsidRPr="003D5CA4" w:rsidRDefault="0027183D" w:rsidP="00F82B7E">
            <w:pPr>
              <w:rPr>
                <w:rFonts w:ascii="Times New Roman" w:hAnsi="Times New Roman" w:cs="Times New Roman"/>
                <w:b/>
                <w:sz w:val="24"/>
                <w:szCs w:val="24"/>
                <w:lang w:val="kk-KZ"/>
              </w:rPr>
            </w:pPr>
            <w:r w:rsidRPr="003D5CA4">
              <w:rPr>
                <w:rFonts w:ascii="Times New Roman" w:hAnsi="Times New Roman" w:cs="Times New Roman"/>
                <w:b/>
                <w:sz w:val="24"/>
                <w:szCs w:val="24"/>
                <w:lang w:val="kk-KZ"/>
              </w:rPr>
              <w:t>4 жас</w:t>
            </w:r>
          </w:p>
          <w:p w:rsidR="0027183D" w:rsidRPr="003D5CA4" w:rsidRDefault="0027183D" w:rsidP="00F82B7E">
            <w:pPr>
              <w:pStyle w:val="a9"/>
              <w:rPr>
                <w:b/>
                <w:bCs/>
                <w:lang w:val="kk-KZ"/>
              </w:rPr>
            </w:pPr>
            <w:r w:rsidRPr="003D5CA4">
              <w:rPr>
                <w:b/>
                <w:bCs/>
                <w:lang w:val="kk-KZ"/>
              </w:rPr>
              <w:t>Дене тәрбиесі</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Қолдарын алға-артқа сермеу; қолды иыққа қойып, шынтақтарынбүгіп, қолдарын айналдыру. Қолды алға созып, саусақтарды жұму және ашу.Етпетіненжатқанқалыптаиықтарын,басын,қолдарыналғасозыпкөтеру. Қатарынан4-5ретжартылай отыру. Екі қолды белге қойып, екі жаққа созып, отыру. Тізені бүгу, алға созу,қайтаданбүгужәне  түсіру.</w:t>
            </w:r>
          </w:p>
          <w:p w:rsidR="0027183D" w:rsidRPr="003D5CA4" w:rsidRDefault="0027183D" w:rsidP="00F82B7E">
            <w:pPr>
              <w:rPr>
                <w:rFonts w:ascii="Times New Roman" w:hAnsi="Times New Roman" w:cs="Times New Roman"/>
                <w:b/>
                <w:bCs/>
                <w:sz w:val="24"/>
                <w:szCs w:val="24"/>
                <w:lang w:val="kk-KZ"/>
              </w:rPr>
            </w:pPr>
          </w:p>
        </w:tc>
        <w:tc>
          <w:tcPr>
            <w:tcW w:w="2258" w:type="dxa"/>
            <w:gridSpan w:val="2"/>
            <w:tcBorders>
              <w:bottom w:val="single" w:sz="4" w:space="0" w:color="auto"/>
            </w:tcBorders>
          </w:tcPr>
          <w:p w:rsidR="0027183D" w:rsidRPr="003D5CA4" w:rsidRDefault="0027183D" w:rsidP="00F82B7E">
            <w:pPr>
              <w:pStyle w:val="a7"/>
              <w:ind w:left="0"/>
              <w:rPr>
                <w:b/>
                <w:bCs/>
                <w:sz w:val="24"/>
                <w:szCs w:val="24"/>
              </w:rPr>
            </w:pPr>
            <w:r w:rsidRPr="003D5CA4">
              <w:rPr>
                <w:b/>
                <w:sz w:val="24"/>
                <w:szCs w:val="24"/>
              </w:rPr>
              <w:lastRenderedPageBreak/>
              <w:t>4 жас</w:t>
            </w:r>
          </w:p>
          <w:p w:rsidR="0027183D" w:rsidRPr="003D5CA4" w:rsidRDefault="0027183D" w:rsidP="00F82B7E">
            <w:pPr>
              <w:pStyle w:val="a9"/>
              <w:rPr>
                <w:b/>
                <w:bCs/>
                <w:lang w:val="kk-KZ"/>
              </w:rPr>
            </w:pPr>
            <w:r w:rsidRPr="003D5CA4">
              <w:rPr>
                <w:b/>
                <w:bCs/>
                <w:lang w:val="kk-KZ"/>
              </w:rPr>
              <w:t>Музыка</w:t>
            </w:r>
          </w:p>
          <w:p w:rsidR="0027183D" w:rsidRPr="003D5CA4" w:rsidRDefault="0027183D" w:rsidP="00F82B7E">
            <w:pPr>
              <w:rPr>
                <w:rFonts w:ascii="Times New Roman" w:hAnsi="Times New Roman" w:cs="Times New Roman"/>
                <w:b/>
                <w:bCs/>
                <w:sz w:val="24"/>
                <w:szCs w:val="24"/>
                <w:lang w:val="kk-KZ"/>
              </w:rPr>
            </w:pPr>
            <w:r w:rsidRPr="003D5CA4">
              <w:rPr>
                <w:rFonts w:ascii="Times New Roman" w:hAnsi="Times New Roman" w:cs="Times New Roman"/>
                <w:color w:val="000000"/>
                <w:sz w:val="24"/>
                <w:szCs w:val="24"/>
                <w:lang w:val="kk-KZ"/>
              </w:rPr>
              <w:t xml:space="preserve">Музыка тыңдау:  Ән бөлімдерін ажыратады (кіріспе, шумақ, қайырма) </w:t>
            </w:r>
            <w:r w:rsidRPr="003D5CA4">
              <w:rPr>
                <w:rFonts w:ascii="Times New Roman" w:hAnsi="Times New Roman" w:cs="Times New Roman"/>
                <w:sz w:val="24"/>
                <w:szCs w:val="24"/>
                <w:lang w:val="kk-KZ"/>
              </w:rPr>
              <w:t xml:space="preserve">Ағаш қасықтармен, сылдырмақтармен, асатаяқ, барабанмен қарапайым әуендерді </w:t>
            </w:r>
            <w:r w:rsidRPr="003D5CA4">
              <w:rPr>
                <w:rFonts w:ascii="Times New Roman" w:hAnsi="Times New Roman" w:cs="Times New Roman"/>
                <w:sz w:val="24"/>
                <w:szCs w:val="24"/>
                <w:lang w:val="kk-KZ"/>
              </w:rPr>
              <w:lastRenderedPageBreak/>
              <w:t>ойнайды</w:t>
            </w:r>
          </w:p>
          <w:p w:rsidR="0027183D" w:rsidRPr="003D5CA4" w:rsidRDefault="0027183D" w:rsidP="00F82B7E">
            <w:pPr>
              <w:rPr>
                <w:rFonts w:ascii="Times New Roman" w:hAnsi="Times New Roman" w:cs="Times New Roman"/>
                <w:sz w:val="24"/>
                <w:szCs w:val="24"/>
                <w:lang w:val="kk-KZ"/>
              </w:rPr>
            </w:pPr>
          </w:p>
        </w:tc>
      </w:tr>
      <w:tr w:rsidR="0027183D" w:rsidRPr="003D5CA4" w:rsidTr="00F82B7E">
        <w:trPr>
          <w:trHeight w:val="561"/>
        </w:trPr>
        <w:tc>
          <w:tcPr>
            <w:tcW w:w="2415" w:type="dxa"/>
          </w:tcPr>
          <w:p w:rsidR="0027183D" w:rsidRPr="003D5CA4" w:rsidRDefault="0027183D" w:rsidP="00F82B7E">
            <w:pPr>
              <w:rPr>
                <w:rFonts w:ascii="Times New Roman" w:eastAsia="Calibri" w:hAnsi="Times New Roman" w:cs="Times New Roman"/>
                <w:b/>
                <w:bCs/>
                <w:sz w:val="24"/>
                <w:szCs w:val="24"/>
                <w:lang w:val="kk-KZ" w:eastAsia="ru-RU"/>
              </w:rPr>
            </w:pPr>
            <w:r w:rsidRPr="003D5CA4">
              <w:rPr>
                <w:rFonts w:ascii="Times New Roman" w:eastAsia="Calibri" w:hAnsi="Times New Roman" w:cs="Times New Roman"/>
                <w:b/>
                <w:bCs/>
                <w:sz w:val="24"/>
                <w:szCs w:val="24"/>
                <w:lang w:val="kk-KZ" w:eastAsia="ru-RU"/>
              </w:rPr>
              <w:lastRenderedPageBreak/>
              <w:t>2-ші таңғы ас</w:t>
            </w:r>
          </w:p>
          <w:p w:rsidR="0027183D" w:rsidRPr="003D5CA4" w:rsidRDefault="0027183D" w:rsidP="00F82B7E">
            <w:pPr>
              <w:rPr>
                <w:rFonts w:ascii="Times New Roman" w:eastAsia="Times New Roman" w:hAnsi="Times New Roman" w:cs="Times New Roman"/>
                <w:b/>
                <w:bCs/>
                <w:sz w:val="24"/>
                <w:szCs w:val="24"/>
                <w:lang w:eastAsia="ru-RU"/>
              </w:rPr>
            </w:pPr>
          </w:p>
        </w:tc>
        <w:tc>
          <w:tcPr>
            <w:tcW w:w="12474" w:type="dxa"/>
            <w:gridSpan w:val="18"/>
          </w:tcPr>
          <w:p w:rsidR="0027183D" w:rsidRPr="003D5CA4" w:rsidRDefault="0027183D" w:rsidP="00F82B7E">
            <w:pPr>
              <w:rPr>
                <w:rFonts w:ascii="Times New Roman" w:eastAsia="Times New Roman" w:hAnsi="Times New Roman" w:cs="Times New Roman"/>
                <w:sz w:val="24"/>
                <w:szCs w:val="24"/>
                <w:lang w:val="kk-KZ"/>
              </w:rPr>
            </w:pPr>
            <w:r w:rsidRPr="003D5CA4">
              <w:rPr>
                <w:rFonts w:ascii="Times New Roman" w:eastAsia="Times New Roman" w:hAnsi="Times New Roman" w:cs="Times New Roman"/>
                <w:sz w:val="24"/>
                <w:szCs w:val="24"/>
                <w:lang w:val="kk-KZ"/>
              </w:rPr>
              <w:t>Тағамның атауын сақтауға бейімдеу. «Тәбетіміз ашылды, ас болсын!» (мәдени-гигиеналық дағдылар, дербес әрекеті)</w:t>
            </w:r>
          </w:p>
        </w:tc>
      </w:tr>
      <w:tr w:rsidR="0027183D" w:rsidRPr="00C05CCC" w:rsidTr="00F82B7E">
        <w:trPr>
          <w:trHeight w:val="916"/>
        </w:trPr>
        <w:tc>
          <w:tcPr>
            <w:tcW w:w="2415" w:type="dxa"/>
          </w:tcPr>
          <w:p w:rsidR="0027183D" w:rsidRPr="003D5CA4" w:rsidRDefault="0027183D" w:rsidP="00F82B7E">
            <w:pPr>
              <w:rPr>
                <w:rFonts w:ascii="Times New Roman" w:eastAsia="Times New Roman" w:hAnsi="Times New Roman" w:cs="Times New Roman"/>
                <w:b/>
                <w:bCs/>
                <w:sz w:val="24"/>
                <w:szCs w:val="24"/>
                <w:lang w:eastAsia="ru-RU"/>
              </w:rPr>
            </w:pPr>
            <w:r w:rsidRPr="003D5CA4">
              <w:rPr>
                <w:rFonts w:ascii="Times New Roman" w:eastAsia="Calibri" w:hAnsi="Times New Roman" w:cs="Times New Roman"/>
                <w:b/>
                <w:bCs/>
                <w:sz w:val="24"/>
                <w:szCs w:val="24"/>
                <w:lang w:eastAsia="ru-RU"/>
              </w:rPr>
              <w:lastRenderedPageBreak/>
              <w:t>Серуенге</w:t>
            </w:r>
            <w:r w:rsidRPr="003D5CA4">
              <w:rPr>
                <w:rFonts w:ascii="Times New Roman" w:eastAsia="Calibri" w:hAnsi="Times New Roman" w:cs="Times New Roman"/>
                <w:b/>
                <w:bCs/>
                <w:sz w:val="24"/>
                <w:szCs w:val="24"/>
                <w:lang w:val="ru-RU" w:eastAsia="ru-RU"/>
              </w:rPr>
              <w:t xml:space="preserve"> </w:t>
            </w:r>
            <w:r w:rsidRPr="003D5CA4">
              <w:rPr>
                <w:rFonts w:ascii="Times New Roman" w:eastAsia="Calibri" w:hAnsi="Times New Roman" w:cs="Times New Roman"/>
                <w:b/>
                <w:bCs/>
                <w:sz w:val="24"/>
                <w:szCs w:val="24"/>
                <w:lang w:eastAsia="ru-RU"/>
              </w:rPr>
              <w:t>дайындық</w:t>
            </w:r>
          </w:p>
        </w:tc>
        <w:tc>
          <w:tcPr>
            <w:tcW w:w="12474" w:type="dxa"/>
            <w:gridSpan w:val="18"/>
          </w:tcPr>
          <w:p w:rsidR="0027183D" w:rsidRPr="003D5CA4" w:rsidRDefault="0027183D" w:rsidP="00F82B7E">
            <w:pPr>
              <w:rPr>
                <w:rFonts w:ascii="Times New Roman" w:eastAsia="Calibri" w:hAnsi="Times New Roman" w:cs="Times New Roman"/>
                <w:b/>
                <w:sz w:val="24"/>
                <w:szCs w:val="24"/>
                <w:lang w:val="kk-KZ"/>
              </w:rPr>
            </w:pPr>
            <w:r w:rsidRPr="003D5CA4">
              <w:rPr>
                <w:rFonts w:ascii="Times New Roman" w:hAnsi="Times New Roman" w:cs="Times New Roman"/>
                <w:sz w:val="24"/>
                <w:szCs w:val="24"/>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3D5CA4">
              <w:rPr>
                <w:rFonts w:ascii="Times New Roman" w:hAnsi="Times New Roman" w:cs="Times New Roman"/>
                <w:b/>
                <w:bCs/>
                <w:sz w:val="24"/>
                <w:szCs w:val="24"/>
              </w:rPr>
              <w:t>өзіне-өзі қызмет ету дағдылары,  ұсақ моториканы дамыту</w:t>
            </w:r>
          </w:p>
        </w:tc>
      </w:tr>
      <w:tr w:rsidR="0027183D" w:rsidRPr="00C05CCC" w:rsidTr="00F82B7E">
        <w:trPr>
          <w:gridAfter w:val="1"/>
          <w:wAfter w:w="10" w:type="dxa"/>
          <w:trHeight w:val="275"/>
        </w:trPr>
        <w:tc>
          <w:tcPr>
            <w:tcW w:w="2415" w:type="dxa"/>
          </w:tcPr>
          <w:p w:rsidR="0027183D" w:rsidRPr="003D5CA4" w:rsidRDefault="0027183D" w:rsidP="00F82B7E">
            <w:pPr>
              <w:rPr>
                <w:rFonts w:ascii="Times New Roman" w:eastAsia="Calibri" w:hAnsi="Times New Roman" w:cs="Times New Roman"/>
                <w:b/>
                <w:bCs/>
                <w:sz w:val="24"/>
                <w:szCs w:val="24"/>
                <w:lang w:val="kk-KZ" w:eastAsia="ru-RU"/>
              </w:rPr>
            </w:pPr>
            <w:r w:rsidRPr="003D5CA4">
              <w:rPr>
                <w:rFonts w:ascii="Times New Roman" w:eastAsia="Calibri" w:hAnsi="Times New Roman" w:cs="Times New Roman"/>
                <w:b/>
                <w:bCs/>
                <w:sz w:val="24"/>
                <w:szCs w:val="24"/>
                <w:lang w:eastAsia="ru-RU"/>
              </w:rPr>
              <w:t>Серуен</w:t>
            </w:r>
          </w:p>
          <w:p w:rsidR="0027183D" w:rsidRPr="003D5CA4" w:rsidRDefault="0027183D" w:rsidP="00F82B7E">
            <w:pPr>
              <w:pStyle w:val="TableParagraph"/>
              <w:rPr>
                <w:b/>
                <w:bCs/>
                <w:sz w:val="24"/>
                <w:szCs w:val="24"/>
                <w:lang w:val="en-US" w:eastAsia="ru-RU"/>
              </w:rPr>
            </w:pPr>
          </w:p>
        </w:tc>
        <w:tc>
          <w:tcPr>
            <w:tcW w:w="2693" w:type="dxa"/>
            <w:gridSpan w:val="3"/>
          </w:tcPr>
          <w:p w:rsidR="0027183D" w:rsidRPr="003D5CA4" w:rsidRDefault="0027183D" w:rsidP="00F82B7E">
            <w:pPr>
              <w:pStyle w:val="TableParagraph"/>
              <w:rPr>
                <w:bCs/>
                <w:sz w:val="24"/>
                <w:szCs w:val="24"/>
              </w:rPr>
            </w:pPr>
            <w:r w:rsidRPr="003D5CA4">
              <w:rPr>
                <w:bCs/>
                <w:sz w:val="24"/>
                <w:szCs w:val="24"/>
              </w:rPr>
              <w:t>Күнді бақылау</w:t>
            </w:r>
          </w:p>
          <w:p w:rsidR="0027183D" w:rsidRPr="003D5CA4" w:rsidRDefault="0027183D" w:rsidP="00F82B7E">
            <w:pPr>
              <w:pStyle w:val="TableParagraph"/>
              <w:rPr>
                <w:bCs/>
                <w:sz w:val="24"/>
                <w:szCs w:val="24"/>
              </w:rPr>
            </w:pPr>
            <w:r w:rsidRPr="003D5CA4">
              <w:rPr>
                <w:bCs/>
                <w:sz w:val="24"/>
                <w:szCs w:val="24"/>
              </w:rPr>
              <w:t xml:space="preserve">Мақсаты: күн энергиясының адамдар, өсімдіктер және жануарлар өміріне  әсері туралы білімдерін бекіту.  </w:t>
            </w:r>
          </w:p>
          <w:p w:rsidR="0027183D" w:rsidRPr="003D5CA4" w:rsidRDefault="0027183D" w:rsidP="00F82B7E">
            <w:pPr>
              <w:pStyle w:val="TableParagraph"/>
              <w:rPr>
                <w:bCs/>
                <w:sz w:val="24"/>
                <w:szCs w:val="24"/>
              </w:rPr>
            </w:pPr>
            <w:r w:rsidRPr="003D5CA4">
              <w:rPr>
                <w:bCs/>
                <w:sz w:val="24"/>
                <w:szCs w:val="24"/>
              </w:rPr>
              <w:t>Бақылау барысы</w:t>
            </w:r>
          </w:p>
          <w:p w:rsidR="0027183D" w:rsidRPr="003D5CA4" w:rsidRDefault="0027183D" w:rsidP="00F82B7E">
            <w:pPr>
              <w:pStyle w:val="TableParagraph"/>
              <w:rPr>
                <w:bCs/>
                <w:sz w:val="24"/>
                <w:szCs w:val="24"/>
              </w:rPr>
            </w:pPr>
            <w:r w:rsidRPr="003D5CA4">
              <w:rPr>
                <w:bCs/>
                <w:sz w:val="24"/>
                <w:szCs w:val="24"/>
              </w:rPr>
              <w:t>Тәрбиеші жұмбақтар жасырады:</w:t>
            </w:r>
          </w:p>
          <w:p w:rsidR="0027183D" w:rsidRPr="003D5CA4" w:rsidRDefault="0027183D" w:rsidP="00F82B7E">
            <w:pPr>
              <w:pStyle w:val="TableParagraph"/>
              <w:rPr>
                <w:bCs/>
                <w:sz w:val="24"/>
                <w:szCs w:val="24"/>
              </w:rPr>
            </w:pPr>
            <w:r w:rsidRPr="003D5CA4">
              <w:rPr>
                <w:bCs/>
                <w:sz w:val="24"/>
                <w:szCs w:val="24"/>
              </w:rPr>
              <w:t>Үлкен алтын табақтан,</w:t>
            </w:r>
          </w:p>
          <w:p w:rsidR="0027183D" w:rsidRPr="003D5CA4" w:rsidRDefault="0027183D" w:rsidP="00F82B7E">
            <w:pPr>
              <w:pStyle w:val="TableParagraph"/>
              <w:rPr>
                <w:bCs/>
                <w:sz w:val="24"/>
                <w:szCs w:val="24"/>
              </w:rPr>
            </w:pPr>
            <w:r w:rsidRPr="003D5CA4">
              <w:rPr>
                <w:bCs/>
                <w:sz w:val="24"/>
                <w:szCs w:val="24"/>
              </w:rPr>
              <w:t>Әлемге нұр таратқан.       (күн)</w:t>
            </w:r>
          </w:p>
          <w:p w:rsidR="0027183D" w:rsidRPr="003D5CA4" w:rsidRDefault="0027183D" w:rsidP="00F82B7E">
            <w:pPr>
              <w:pStyle w:val="TableParagraph"/>
              <w:rPr>
                <w:bCs/>
                <w:sz w:val="24"/>
                <w:szCs w:val="24"/>
              </w:rPr>
            </w:pPr>
            <w:r w:rsidRPr="003D5CA4">
              <w:rPr>
                <w:bCs/>
                <w:sz w:val="24"/>
                <w:szCs w:val="24"/>
              </w:rPr>
              <w:t>Алауға оранып,</w:t>
            </w:r>
          </w:p>
          <w:p w:rsidR="0027183D" w:rsidRPr="003D5CA4" w:rsidRDefault="0027183D" w:rsidP="00F82B7E">
            <w:pPr>
              <w:pStyle w:val="TableParagraph"/>
              <w:rPr>
                <w:bCs/>
                <w:sz w:val="24"/>
                <w:szCs w:val="24"/>
              </w:rPr>
            </w:pPr>
            <w:r w:rsidRPr="003D5CA4">
              <w:rPr>
                <w:bCs/>
                <w:sz w:val="24"/>
                <w:szCs w:val="24"/>
              </w:rPr>
              <w:t>Көкке өрлеп шығады.</w:t>
            </w:r>
          </w:p>
          <w:p w:rsidR="0027183D" w:rsidRPr="003D5CA4" w:rsidRDefault="0027183D" w:rsidP="00F82B7E">
            <w:pPr>
              <w:pStyle w:val="TableParagraph"/>
              <w:rPr>
                <w:bCs/>
                <w:sz w:val="24"/>
                <w:szCs w:val="24"/>
              </w:rPr>
            </w:pPr>
            <w:r w:rsidRPr="003D5CA4">
              <w:rPr>
                <w:bCs/>
                <w:sz w:val="24"/>
                <w:szCs w:val="24"/>
              </w:rPr>
              <w:t>Бір айналып оралып,</w:t>
            </w:r>
          </w:p>
          <w:p w:rsidR="0027183D" w:rsidRPr="003D5CA4" w:rsidRDefault="0027183D" w:rsidP="00F82B7E">
            <w:pPr>
              <w:pStyle w:val="TableParagraph"/>
              <w:rPr>
                <w:bCs/>
                <w:sz w:val="24"/>
                <w:szCs w:val="24"/>
              </w:rPr>
            </w:pPr>
            <w:r w:rsidRPr="003D5CA4">
              <w:rPr>
                <w:bCs/>
                <w:sz w:val="24"/>
                <w:szCs w:val="24"/>
              </w:rPr>
              <w:t>Көкжиекке бұғады.       (күн)</w:t>
            </w:r>
          </w:p>
          <w:p w:rsidR="0027183D" w:rsidRPr="003D5CA4" w:rsidRDefault="0027183D" w:rsidP="00F82B7E">
            <w:pPr>
              <w:pStyle w:val="TableParagraph"/>
              <w:rPr>
                <w:bCs/>
                <w:sz w:val="24"/>
                <w:szCs w:val="24"/>
              </w:rPr>
            </w:pPr>
            <w:r w:rsidRPr="003D5CA4">
              <w:rPr>
                <w:bCs/>
                <w:sz w:val="24"/>
                <w:szCs w:val="24"/>
              </w:rPr>
              <w:t xml:space="preserve">Күн биікке көтерілген сайын, күн жылы әрі ұзақ болады. Күннің жылуынан қар ериді, жер жылиды. Шөптер өсе бастайды. Ағаштар бүршік жарады. </w:t>
            </w:r>
          </w:p>
          <w:p w:rsidR="0027183D" w:rsidRPr="003D5CA4" w:rsidRDefault="0027183D" w:rsidP="00F82B7E">
            <w:pPr>
              <w:pStyle w:val="TableParagraph"/>
              <w:rPr>
                <w:bCs/>
                <w:sz w:val="24"/>
                <w:szCs w:val="24"/>
              </w:rPr>
            </w:pPr>
            <w:r w:rsidRPr="003D5CA4">
              <w:rPr>
                <w:bCs/>
                <w:sz w:val="24"/>
                <w:szCs w:val="24"/>
              </w:rPr>
              <w:t>•</w:t>
            </w:r>
            <w:r w:rsidRPr="003D5CA4">
              <w:rPr>
                <w:bCs/>
                <w:sz w:val="24"/>
                <w:szCs w:val="24"/>
              </w:rPr>
              <w:tab/>
              <w:t>Табиғатта тағы қандай өзгерістер болады?</w:t>
            </w:r>
          </w:p>
          <w:p w:rsidR="0027183D" w:rsidRPr="003D5CA4" w:rsidRDefault="0027183D" w:rsidP="00F82B7E">
            <w:pPr>
              <w:pStyle w:val="TableParagraph"/>
              <w:rPr>
                <w:bCs/>
                <w:sz w:val="24"/>
                <w:szCs w:val="24"/>
              </w:rPr>
            </w:pPr>
            <w:r w:rsidRPr="003D5CA4">
              <w:rPr>
                <w:bCs/>
                <w:sz w:val="24"/>
                <w:szCs w:val="24"/>
              </w:rPr>
              <w:t>•</w:t>
            </w:r>
            <w:r w:rsidRPr="003D5CA4">
              <w:rPr>
                <w:bCs/>
                <w:sz w:val="24"/>
                <w:szCs w:val="24"/>
              </w:rPr>
              <w:tab/>
              <w:t>Күн қай жақтан шығады?</w:t>
            </w:r>
          </w:p>
          <w:p w:rsidR="0027183D" w:rsidRPr="003D5CA4" w:rsidRDefault="0027183D" w:rsidP="00F82B7E">
            <w:pPr>
              <w:pStyle w:val="TableParagraph"/>
              <w:rPr>
                <w:bCs/>
                <w:sz w:val="24"/>
                <w:szCs w:val="24"/>
              </w:rPr>
            </w:pPr>
            <w:r w:rsidRPr="003D5CA4">
              <w:rPr>
                <w:bCs/>
                <w:sz w:val="24"/>
                <w:szCs w:val="24"/>
              </w:rPr>
              <w:t>•</w:t>
            </w:r>
            <w:r w:rsidRPr="003D5CA4">
              <w:rPr>
                <w:bCs/>
                <w:sz w:val="24"/>
                <w:szCs w:val="24"/>
              </w:rPr>
              <w:tab/>
              <w:t>Қай жаққа батады?</w:t>
            </w:r>
          </w:p>
          <w:p w:rsidR="0027183D" w:rsidRPr="003D5CA4" w:rsidRDefault="0027183D" w:rsidP="00F82B7E">
            <w:pPr>
              <w:pStyle w:val="TableParagraph"/>
              <w:rPr>
                <w:bCs/>
                <w:sz w:val="24"/>
                <w:szCs w:val="24"/>
              </w:rPr>
            </w:pPr>
            <w:r w:rsidRPr="003D5CA4">
              <w:rPr>
                <w:bCs/>
                <w:sz w:val="24"/>
                <w:szCs w:val="24"/>
              </w:rPr>
              <w:t>•</w:t>
            </w:r>
            <w:r w:rsidRPr="003D5CA4">
              <w:rPr>
                <w:bCs/>
                <w:sz w:val="24"/>
                <w:szCs w:val="24"/>
              </w:rPr>
              <w:tab/>
              <w:t xml:space="preserve">Жарқырап тұрған күнге тура қарауға бола </w:t>
            </w:r>
            <w:r w:rsidRPr="003D5CA4">
              <w:rPr>
                <w:bCs/>
                <w:sz w:val="24"/>
                <w:szCs w:val="24"/>
              </w:rPr>
              <w:lastRenderedPageBreak/>
              <w:t>ма?</w:t>
            </w:r>
          </w:p>
          <w:p w:rsidR="0027183D" w:rsidRPr="003D5CA4" w:rsidRDefault="0027183D" w:rsidP="00F82B7E">
            <w:pPr>
              <w:pStyle w:val="TableParagraph"/>
              <w:rPr>
                <w:bCs/>
                <w:sz w:val="24"/>
                <w:szCs w:val="24"/>
              </w:rPr>
            </w:pPr>
            <w:r w:rsidRPr="003D5CA4">
              <w:rPr>
                <w:bCs/>
                <w:sz w:val="24"/>
                <w:szCs w:val="24"/>
              </w:rPr>
              <w:t>•</w:t>
            </w:r>
            <w:r w:rsidRPr="003D5CA4">
              <w:rPr>
                <w:bCs/>
                <w:sz w:val="24"/>
                <w:szCs w:val="24"/>
              </w:rPr>
              <w:tab/>
              <w:t>Неге?</w:t>
            </w:r>
          </w:p>
          <w:p w:rsidR="0027183D" w:rsidRPr="003D5CA4" w:rsidRDefault="0027183D" w:rsidP="00F82B7E">
            <w:pPr>
              <w:pStyle w:val="TableParagraph"/>
              <w:rPr>
                <w:bCs/>
                <w:sz w:val="24"/>
                <w:szCs w:val="24"/>
              </w:rPr>
            </w:pPr>
            <w:r w:rsidRPr="003D5CA4">
              <w:rPr>
                <w:bCs/>
                <w:sz w:val="24"/>
                <w:szCs w:val="24"/>
              </w:rPr>
              <w:t>Зерттеу қызметі</w:t>
            </w:r>
          </w:p>
          <w:p w:rsidR="0027183D" w:rsidRPr="003D5CA4" w:rsidRDefault="0027183D" w:rsidP="00F82B7E">
            <w:pPr>
              <w:pStyle w:val="TableParagraph"/>
              <w:rPr>
                <w:bCs/>
                <w:sz w:val="24"/>
                <w:szCs w:val="24"/>
              </w:rPr>
            </w:pPr>
            <w:r w:rsidRPr="003D5CA4">
              <w:rPr>
                <w:bCs/>
                <w:sz w:val="24"/>
                <w:szCs w:val="24"/>
              </w:rPr>
              <w:t xml:space="preserve">Ағаш, пластмасса, металл заттарға қол тигізіп қарау, қайсысын күн көп қыздырады? </w:t>
            </w:r>
          </w:p>
          <w:p w:rsidR="0027183D" w:rsidRPr="003D5CA4" w:rsidRDefault="0027183D" w:rsidP="00F82B7E">
            <w:pPr>
              <w:pStyle w:val="TableParagraph"/>
              <w:rPr>
                <w:bCs/>
                <w:sz w:val="24"/>
                <w:szCs w:val="24"/>
              </w:rPr>
            </w:pPr>
            <w:r w:rsidRPr="003D5CA4">
              <w:rPr>
                <w:bCs/>
                <w:sz w:val="24"/>
                <w:szCs w:val="24"/>
              </w:rPr>
              <w:t xml:space="preserve">Қандай заттар тез қызады, қоңыр түсті ме, әлде ашық түсті ме? </w:t>
            </w:r>
          </w:p>
          <w:p w:rsidR="0027183D" w:rsidRPr="003D5CA4" w:rsidRDefault="0027183D" w:rsidP="00F82B7E">
            <w:pPr>
              <w:pStyle w:val="TableParagraph"/>
              <w:rPr>
                <w:bCs/>
                <w:sz w:val="24"/>
                <w:szCs w:val="24"/>
              </w:rPr>
            </w:pPr>
            <w:r w:rsidRPr="003D5CA4">
              <w:rPr>
                <w:bCs/>
                <w:sz w:val="24"/>
                <w:szCs w:val="24"/>
              </w:rPr>
              <w:t>Күннің көзіне ұзақ уақыт қандай заттың көмегімен қарауға болады? (қоңыр түсті әйнекпен)</w:t>
            </w:r>
          </w:p>
          <w:p w:rsidR="0027183D" w:rsidRPr="003D5CA4" w:rsidRDefault="0027183D" w:rsidP="00F82B7E">
            <w:pPr>
              <w:pStyle w:val="TableParagraph"/>
              <w:rPr>
                <w:bCs/>
                <w:sz w:val="24"/>
                <w:szCs w:val="24"/>
              </w:rPr>
            </w:pPr>
            <w:r w:rsidRPr="003D5CA4">
              <w:rPr>
                <w:bCs/>
                <w:sz w:val="24"/>
                <w:szCs w:val="24"/>
              </w:rPr>
              <w:t xml:space="preserve">Еңбек </w:t>
            </w:r>
          </w:p>
          <w:p w:rsidR="0027183D" w:rsidRPr="003D5CA4" w:rsidRDefault="0027183D" w:rsidP="00F82B7E">
            <w:pPr>
              <w:pStyle w:val="TableParagraph"/>
              <w:rPr>
                <w:bCs/>
                <w:sz w:val="24"/>
                <w:szCs w:val="24"/>
              </w:rPr>
            </w:pPr>
            <w:r w:rsidRPr="003D5CA4">
              <w:rPr>
                <w:bCs/>
                <w:sz w:val="24"/>
                <w:szCs w:val="24"/>
              </w:rPr>
              <w:t>Ойын алаңы айналасындағы жолдарды тазалауға аула тазалаушыға көмектесу..</w:t>
            </w:r>
          </w:p>
          <w:p w:rsidR="0027183D" w:rsidRPr="003D5CA4" w:rsidRDefault="0027183D" w:rsidP="00F82B7E">
            <w:pPr>
              <w:pStyle w:val="TableParagraph"/>
              <w:rPr>
                <w:bCs/>
                <w:sz w:val="24"/>
                <w:szCs w:val="24"/>
              </w:rPr>
            </w:pPr>
            <w:r w:rsidRPr="003D5CA4">
              <w:rPr>
                <w:bCs/>
                <w:sz w:val="24"/>
                <w:szCs w:val="24"/>
              </w:rPr>
              <w:t xml:space="preserve">Мақсаты: үлкендерге көмектесуге деген  ынталарын дамыту. </w:t>
            </w:r>
          </w:p>
          <w:p w:rsidR="0027183D" w:rsidRPr="003D5CA4" w:rsidRDefault="0027183D" w:rsidP="00F82B7E">
            <w:pPr>
              <w:pStyle w:val="TableParagraph"/>
              <w:rPr>
                <w:bCs/>
                <w:sz w:val="24"/>
                <w:szCs w:val="24"/>
              </w:rPr>
            </w:pPr>
            <w:r w:rsidRPr="003D5CA4">
              <w:rPr>
                <w:bCs/>
                <w:sz w:val="24"/>
                <w:szCs w:val="24"/>
              </w:rPr>
              <w:t>Қимылды ойын «Күн мен түн».</w:t>
            </w:r>
          </w:p>
          <w:p w:rsidR="0027183D" w:rsidRPr="003D5CA4" w:rsidRDefault="0027183D" w:rsidP="00F82B7E">
            <w:pPr>
              <w:pStyle w:val="TableParagraph"/>
              <w:rPr>
                <w:bCs/>
                <w:sz w:val="24"/>
                <w:szCs w:val="24"/>
              </w:rPr>
            </w:pPr>
            <w:r w:rsidRPr="003D5CA4">
              <w:rPr>
                <w:bCs/>
                <w:sz w:val="24"/>
                <w:szCs w:val="24"/>
              </w:rPr>
              <w:t xml:space="preserve">Мақсаты:күн мен түннің айырмашылығы жайлы білімдерін тиянақтау, берілген белгі бойынша әрекет етуге баулу.  </w:t>
            </w:r>
          </w:p>
          <w:p w:rsidR="0027183D" w:rsidRPr="003D5CA4" w:rsidRDefault="0027183D" w:rsidP="00F82B7E">
            <w:pPr>
              <w:pStyle w:val="TableParagraph"/>
              <w:rPr>
                <w:bCs/>
                <w:sz w:val="24"/>
                <w:szCs w:val="24"/>
              </w:rPr>
            </w:pPr>
            <w:r w:rsidRPr="003D5CA4">
              <w:rPr>
                <w:bCs/>
                <w:sz w:val="24"/>
                <w:szCs w:val="24"/>
              </w:rPr>
              <w:t xml:space="preserve"> Жаттығу ойыны Орнында тұрып ұзындыққа секіру. </w:t>
            </w:r>
          </w:p>
          <w:p w:rsidR="0027183D" w:rsidRPr="003D5CA4" w:rsidRDefault="0027183D" w:rsidP="00F82B7E">
            <w:pPr>
              <w:pStyle w:val="TableParagraph"/>
              <w:rPr>
                <w:bCs/>
                <w:sz w:val="24"/>
                <w:szCs w:val="24"/>
              </w:rPr>
            </w:pPr>
            <w:r w:rsidRPr="003D5CA4">
              <w:rPr>
                <w:bCs/>
                <w:sz w:val="24"/>
                <w:szCs w:val="24"/>
              </w:rPr>
              <w:t>Мақсаты:секіре білулерін, күштері мен көз өлшемдерін дамыту.</w:t>
            </w:r>
          </w:p>
          <w:p w:rsidR="0027183D" w:rsidRPr="003D5CA4" w:rsidRDefault="0027183D" w:rsidP="00F82B7E">
            <w:pPr>
              <w:pStyle w:val="TableParagraph"/>
              <w:rPr>
                <w:bCs/>
                <w:sz w:val="24"/>
                <w:szCs w:val="24"/>
              </w:rPr>
            </w:pPr>
            <w:r w:rsidRPr="003D5CA4">
              <w:rPr>
                <w:bCs/>
                <w:sz w:val="24"/>
                <w:szCs w:val="24"/>
              </w:rPr>
              <w:lastRenderedPageBreak/>
              <w:t>Мақал-мәтел: Сәуір болса күн күркірер,</w:t>
            </w:r>
          </w:p>
          <w:p w:rsidR="0027183D" w:rsidRPr="003D5CA4" w:rsidRDefault="0027183D" w:rsidP="00F82B7E">
            <w:pPr>
              <w:pStyle w:val="TableParagraph"/>
              <w:rPr>
                <w:bCs/>
                <w:sz w:val="24"/>
                <w:szCs w:val="24"/>
              </w:rPr>
            </w:pPr>
            <w:r w:rsidRPr="003D5CA4">
              <w:rPr>
                <w:bCs/>
                <w:sz w:val="24"/>
                <w:szCs w:val="24"/>
              </w:rPr>
              <w:t xml:space="preserve"> күн күркіресе, көк дүркірер.</w:t>
            </w:r>
          </w:p>
          <w:p w:rsidR="0027183D" w:rsidRPr="003D5CA4" w:rsidRDefault="0027183D" w:rsidP="00F82B7E">
            <w:pPr>
              <w:pStyle w:val="TableParagraph"/>
              <w:rPr>
                <w:bCs/>
                <w:sz w:val="24"/>
                <w:szCs w:val="24"/>
              </w:rPr>
            </w:pPr>
            <w:r w:rsidRPr="003D5CA4">
              <w:rPr>
                <w:bCs/>
                <w:sz w:val="24"/>
                <w:szCs w:val="24"/>
              </w:rPr>
              <w:t>Сәуірдегі жауын-сауып тұрған                сауын.</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b/>
                <w:i/>
                <w:sz w:val="24"/>
                <w:szCs w:val="24"/>
                <w:lang w:val="ru-RU" w:eastAsia="ru-RU"/>
              </w:rPr>
              <w:t>Экологиялық білім беру және экологиялық мәдениет</w:t>
            </w:r>
          </w:p>
        </w:tc>
        <w:tc>
          <w:tcPr>
            <w:tcW w:w="2410" w:type="dxa"/>
            <w:gridSpan w:val="3"/>
          </w:tcPr>
          <w:p w:rsidR="0027183D" w:rsidRPr="003D5CA4" w:rsidRDefault="0027183D" w:rsidP="00F82B7E">
            <w:pPr>
              <w:pStyle w:val="TableParagraph"/>
              <w:rPr>
                <w:sz w:val="24"/>
                <w:szCs w:val="24"/>
              </w:rPr>
            </w:pPr>
            <w:r w:rsidRPr="003D5CA4">
              <w:rPr>
                <w:sz w:val="24"/>
                <w:szCs w:val="24"/>
              </w:rPr>
              <w:lastRenderedPageBreak/>
              <w:t>Қардың еруін бақылау</w:t>
            </w:r>
          </w:p>
          <w:p w:rsidR="0027183D" w:rsidRPr="003D5CA4" w:rsidRDefault="0027183D" w:rsidP="00F82B7E">
            <w:pPr>
              <w:pStyle w:val="TableParagraph"/>
              <w:rPr>
                <w:sz w:val="24"/>
                <w:szCs w:val="24"/>
              </w:rPr>
            </w:pPr>
            <w:r w:rsidRPr="003D5CA4">
              <w:rPr>
                <w:sz w:val="24"/>
                <w:szCs w:val="24"/>
              </w:rPr>
              <w:t>Мақсаты:табиғаттағы өзара байланысты көре білуге үйрету.</w:t>
            </w:r>
          </w:p>
          <w:p w:rsidR="0027183D" w:rsidRPr="003D5CA4" w:rsidRDefault="0027183D" w:rsidP="00F82B7E">
            <w:pPr>
              <w:pStyle w:val="TableParagraph"/>
              <w:rPr>
                <w:sz w:val="24"/>
                <w:szCs w:val="24"/>
              </w:rPr>
            </w:pPr>
            <w:r w:rsidRPr="003D5CA4">
              <w:rPr>
                <w:sz w:val="24"/>
                <w:szCs w:val="24"/>
              </w:rPr>
              <w:t>Бақылау барысы</w:t>
            </w:r>
          </w:p>
          <w:p w:rsidR="0027183D" w:rsidRPr="003D5CA4" w:rsidRDefault="0027183D" w:rsidP="00F82B7E">
            <w:pPr>
              <w:pStyle w:val="TableParagraph"/>
              <w:rPr>
                <w:sz w:val="24"/>
                <w:szCs w:val="24"/>
              </w:rPr>
            </w:pPr>
            <w:r w:rsidRPr="003D5CA4">
              <w:rPr>
                <w:sz w:val="24"/>
                <w:szCs w:val="24"/>
              </w:rPr>
              <w:t>Көркем сөз «Көктем келді» Б.Қозыкеев</w:t>
            </w:r>
          </w:p>
          <w:p w:rsidR="0027183D" w:rsidRPr="003D5CA4" w:rsidRDefault="0027183D" w:rsidP="00F82B7E">
            <w:pPr>
              <w:pStyle w:val="TableParagraph"/>
              <w:rPr>
                <w:sz w:val="24"/>
                <w:szCs w:val="24"/>
              </w:rPr>
            </w:pPr>
            <w:r w:rsidRPr="003D5CA4">
              <w:rPr>
                <w:sz w:val="24"/>
                <w:szCs w:val="24"/>
              </w:rPr>
              <w:t>Қар су болып жөнелді,</w:t>
            </w:r>
          </w:p>
          <w:p w:rsidR="0027183D" w:rsidRPr="003D5CA4" w:rsidRDefault="0027183D" w:rsidP="00F82B7E">
            <w:pPr>
              <w:pStyle w:val="TableParagraph"/>
              <w:rPr>
                <w:sz w:val="24"/>
                <w:szCs w:val="24"/>
              </w:rPr>
            </w:pPr>
            <w:r w:rsidRPr="003D5CA4">
              <w:rPr>
                <w:sz w:val="24"/>
                <w:szCs w:val="24"/>
              </w:rPr>
              <w:t>Қалды дала жалаңаш.</w:t>
            </w:r>
          </w:p>
          <w:p w:rsidR="0027183D" w:rsidRPr="003D5CA4" w:rsidRDefault="0027183D" w:rsidP="00F82B7E">
            <w:pPr>
              <w:pStyle w:val="TableParagraph"/>
              <w:rPr>
                <w:sz w:val="24"/>
                <w:szCs w:val="24"/>
              </w:rPr>
            </w:pPr>
            <w:r w:rsidRPr="003D5CA4">
              <w:rPr>
                <w:sz w:val="24"/>
                <w:szCs w:val="24"/>
              </w:rPr>
              <w:t>Күн нұрына кенелді,</w:t>
            </w:r>
          </w:p>
          <w:p w:rsidR="0027183D" w:rsidRPr="003D5CA4" w:rsidRDefault="0027183D" w:rsidP="00F82B7E">
            <w:pPr>
              <w:pStyle w:val="TableParagraph"/>
              <w:rPr>
                <w:sz w:val="24"/>
                <w:szCs w:val="24"/>
              </w:rPr>
            </w:pPr>
            <w:r w:rsidRPr="003D5CA4">
              <w:rPr>
                <w:sz w:val="24"/>
                <w:szCs w:val="24"/>
              </w:rPr>
              <w:t>Бүршік атып бар ағаш.</w:t>
            </w:r>
          </w:p>
          <w:p w:rsidR="0027183D" w:rsidRPr="003D5CA4" w:rsidRDefault="0027183D" w:rsidP="00F82B7E">
            <w:pPr>
              <w:pStyle w:val="TableParagraph"/>
              <w:rPr>
                <w:sz w:val="24"/>
                <w:szCs w:val="24"/>
              </w:rPr>
            </w:pPr>
            <w:r w:rsidRPr="003D5CA4">
              <w:rPr>
                <w:sz w:val="24"/>
                <w:szCs w:val="24"/>
              </w:rPr>
              <w:t>Келіп көктем құстары,</w:t>
            </w:r>
          </w:p>
          <w:p w:rsidR="0027183D" w:rsidRPr="003D5CA4" w:rsidRDefault="0027183D" w:rsidP="00F82B7E">
            <w:pPr>
              <w:pStyle w:val="TableParagraph"/>
              <w:rPr>
                <w:sz w:val="24"/>
                <w:szCs w:val="24"/>
              </w:rPr>
            </w:pPr>
            <w:r w:rsidRPr="003D5CA4">
              <w:rPr>
                <w:sz w:val="24"/>
                <w:szCs w:val="24"/>
              </w:rPr>
              <w:t>Бау бақшада ән салды.</w:t>
            </w:r>
          </w:p>
          <w:p w:rsidR="0027183D" w:rsidRPr="003D5CA4" w:rsidRDefault="0027183D" w:rsidP="00F82B7E">
            <w:pPr>
              <w:pStyle w:val="TableParagraph"/>
              <w:rPr>
                <w:sz w:val="24"/>
                <w:szCs w:val="24"/>
              </w:rPr>
            </w:pPr>
            <w:r w:rsidRPr="003D5CA4">
              <w:rPr>
                <w:sz w:val="24"/>
                <w:szCs w:val="24"/>
              </w:rPr>
              <w:t>Оларды жас достары,</w:t>
            </w:r>
          </w:p>
          <w:p w:rsidR="0027183D" w:rsidRPr="003D5CA4" w:rsidRDefault="0027183D" w:rsidP="00F82B7E">
            <w:pPr>
              <w:pStyle w:val="TableParagraph"/>
              <w:rPr>
                <w:sz w:val="24"/>
                <w:szCs w:val="24"/>
              </w:rPr>
            </w:pPr>
            <w:r w:rsidRPr="003D5CA4">
              <w:rPr>
                <w:sz w:val="24"/>
                <w:szCs w:val="24"/>
              </w:rPr>
              <w:t>Ұя жасап қарсы алды.</w:t>
            </w:r>
          </w:p>
          <w:p w:rsidR="0027183D" w:rsidRPr="003D5CA4" w:rsidRDefault="0027183D" w:rsidP="00F82B7E">
            <w:pPr>
              <w:pStyle w:val="TableParagraph"/>
              <w:rPr>
                <w:sz w:val="24"/>
                <w:szCs w:val="24"/>
              </w:rPr>
            </w:pPr>
            <w:r w:rsidRPr="003D5CA4">
              <w:rPr>
                <w:sz w:val="24"/>
                <w:szCs w:val="24"/>
              </w:rPr>
              <w:t xml:space="preserve">Көктемде таңертең қар бетінде мұз қақтары пайда болатыны туралы айту. Бұның себебі күн көзінің шуағынан қардың үстіңгі беті ериді де, түнгі аяздан мұз болып қатады. Бұны мұзқатқақ деп атайды. </w:t>
            </w:r>
          </w:p>
          <w:p w:rsidR="0027183D" w:rsidRPr="003D5CA4" w:rsidRDefault="0027183D" w:rsidP="00F82B7E">
            <w:pPr>
              <w:pStyle w:val="TableParagraph"/>
              <w:rPr>
                <w:sz w:val="24"/>
                <w:szCs w:val="24"/>
              </w:rPr>
            </w:pPr>
            <w:r w:rsidRPr="003D5CA4">
              <w:rPr>
                <w:sz w:val="24"/>
                <w:szCs w:val="24"/>
              </w:rPr>
              <w:t>Зерттеу қызметі</w:t>
            </w:r>
          </w:p>
          <w:p w:rsidR="0027183D" w:rsidRPr="003D5CA4" w:rsidRDefault="0027183D" w:rsidP="00F82B7E">
            <w:pPr>
              <w:pStyle w:val="TableParagraph"/>
              <w:rPr>
                <w:sz w:val="24"/>
                <w:szCs w:val="24"/>
              </w:rPr>
            </w:pPr>
            <w:r w:rsidRPr="003D5CA4">
              <w:rPr>
                <w:sz w:val="24"/>
                <w:szCs w:val="24"/>
              </w:rPr>
              <w:t xml:space="preserve">Көлеңке беттегі қар үйінділері мен еріген қарды және сайдағы суды қарау. Көлеңкедегі қатқан қармен, күн беттегі </w:t>
            </w:r>
            <w:r w:rsidRPr="003D5CA4">
              <w:rPr>
                <w:sz w:val="24"/>
                <w:szCs w:val="24"/>
              </w:rPr>
              <w:lastRenderedPageBreak/>
              <w:t xml:space="preserve">қарқатқақты салыстыру. Еңбек </w:t>
            </w:r>
          </w:p>
          <w:p w:rsidR="0027183D" w:rsidRPr="003D5CA4" w:rsidRDefault="0027183D" w:rsidP="00F82B7E">
            <w:pPr>
              <w:pStyle w:val="TableParagraph"/>
              <w:rPr>
                <w:sz w:val="24"/>
                <w:szCs w:val="24"/>
              </w:rPr>
            </w:pPr>
            <w:r w:rsidRPr="003D5CA4">
              <w:rPr>
                <w:sz w:val="24"/>
                <w:szCs w:val="24"/>
              </w:rPr>
              <w:t xml:space="preserve">Тәрбиешімен бірге ауладағы сынған ағаш бұталарын шығару. </w:t>
            </w:r>
          </w:p>
          <w:p w:rsidR="0027183D" w:rsidRPr="003D5CA4" w:rsidRDefault="0027183D" w:rsidP="00F82B7E">
            <w:pPr>
              <w:pStyle w:val="TableParagraph"/>
              <w:rPr>
                <w:sz w:val="24"/>
                <w:szCs w:val="24"/>
              </w:rPr>
            </w:pPr>
            <w:r w:rsidRPr="003D5CA4">
              <w:rPr>
                <w:sz w:val="24"/>
                <w:szCs w:val="24"/>
              </w:rPr>
              <w:t xml:space="preserve">Мақсаты:тек қана сынған бұталарды жинауға, аулада тазалық сақтауға үйрету. </w:t>
            </w:r>
          </w:p>
          <w:p w:rsidR="0027183D" w:rsidRPr="003D5CA4" w:rsidRDefault="0027183D" w:rsidP="00F82B7E">
            <w:pPr>
              <w:pStyle w:val="TableParagraph"/>
              <w:rPr>
                <w:sz w:val="24"/>
                <w:szCs w:val="24"/>
              </w:rPr>
            </w:pPr>
            <w:r w:rsidRPr="003D5CA4">
              <w:rPr>
                <w:sz w:val="24"/>
                <w:szCs w:val="24"/>
              </w:rPr>
              <w:t>Қимылды ойын</w:t>
            </w:r>
          </w:p>
          <w:p w:rsidR="0027183D" w:rsidRPr="003D5CA4" w:rsidRDefault="0027183D" w:rsidP="00F82B7E">
            <w:pPr>
              <w:pStyle w:val="TableParagraph"/>
              <w:rPr>
                <w:sz w:val="24"/>
                <w:szCs w:val="24"/>
              </w:rPr>
            </w:pPr>
            <w:r w:rsidRPr="003D5CA4">
              <w:rPr>
                <w:sz w:val="24"/>
                <w:szCs w:val="24"/>
              </w:rPr>
              <w:t>«Ормандағы аюда».</w:t>
            </w:r>
          </w:p>
          <w:p w:rsidR="0027183D" w:rsidRPr="003D5CA4" w:rsidRDefault="0027183D" w:rsidP="00F82B7E">
            <w:pPr>
              <w:pStyle w:val="TableParagraph"/>
              <w:rPr>
                <w:sz w:val="24"/>
                <w:szCs w:val="24"/>
              </w:rPr>
            </w:pPr>
            <w:r w:rsidRPr="003D5CA4">
              <w:rPr>
                <w:sz w:val="24"/>
                <w:szCs w:val="24"/>
              </w:rPr>
              <w:t xml:space="preserve">Мақсаты: белгі бойынша жүкіру, қуып жету, ойын ережесін сақтау. </w:t>
            </w:r>
          </w:p>
          <w:p w:rsidR="0027183D" w:rsidRPr="003D5CA4" w:rsidRDefault="0027183D" w:rsidP="00F82B7E">
            <w:pPr>
              <w:pStyle w:val="TableParagraph"/>
              <w:rPr>
                <w:sz w:val="24"/>
                <w:szCs w:val="24"/>
              </w:rPr>
            </w:pPr>
            <w:r w:rsidRPr="003D5CA4">
              <w:rPr>
                <w:sz w:val="24"/>
                <w:szCs w:val="24"/>
              </w:rPr>
              <w:t xml:space="preserve">Жаттығу ойыны: Қозғалыстарын дамыту. </w:t>
            </w:r>
          </w:p>
          <w:p w:rsidR="0027183D" w:rsidRPr="003D5CA4" w:rsidRDefault="0027183D" w:rsidP="00F82B7E">
            <w:pPr>
              <w:pStyle w:val="TableParagraph"/>
              <w:rPr>
                <w:sz w:val="24"/>
                <w:szCs w:val="24"/>
              </w:rPr>
            </w:pPr>
            <w:r w:rsidRPr="003D5CA4">
              <w:rPr>
                <w:sz w:val="24"/>
                <w:szCs w:val="24"/>
              </w:rPr>
              <w:t>Мақсаты:</w:t>
            </w:r>
          </w:p>
          <w:p w:rsidR="0027183D" w:rsidRPr="003D5CA4" w:rsidRDefault="0027183D" w:rsidP="00F82B7E">
            <w:pPr>
              <w:pStyle w:val="TableParagraph"/>
              <w:rPr>
                <w:sz w:val="24"/>
                <w:szCs w:val="24"/>
              </w:rPr>
            </w:pPr>
            <w:r w:rsidRPr="003D5CA4">
              <w:rPr>
                <w:sz w:val="24"/>
                <w:szCs w:val="24"/>
              </w:rPr>
              <w:t>—</w:t>
            </w:r>
            <w:r w:rsidRPr="003D5CA4">
              <w:rPr>
                <w:sz w:val="24"/>
                <w:szCs w:val="24"/>
              </w:rPr>
              <w:tab/>
              <w:t xml:space="preserve">Допты оң және сол қолмен лақтыра білулерін тиянақтау;  </w:t>
            </w:r>
          </w:p>
          <w:p w:rsidR="0027183D" w:rsidRPr="003D5CA4" w:rsidRDefault="0027183D" w:rsidP="00F82B7E">
            <w:pPr>
              <w:pStyle w:val="TableParagraph"/>
              <w:rPr>
                <w:sz w:val="24"/>
                <w:szCs w:val="24"/>
              </w:rPr>
            </w:pPr>
            <w:r w:rsidRPr="003D5CA4">
              <w:rPr>
                <w:sz w:val="24"/>
                <w:szCs w:val="24"/>
              </w:rPr>
              <w:t>—</w:t>
            </w:r>
            <w:r w:rsidRPr="003D5CA4">
              <w:rPr>
                <w:sz w:val="24"/>
                <w:szCs w:val="24"/>
              </w:rPr>
              <w:tab/>
              <w:t>Ептіліктерін қалыптастыру;</w:t>
            </w:r>
          </w:p>
          <w:p w:rsidR="0027183D" w:rsidRPr="003D5CA4" w:rsidRDefault="0027183D" w:rsidP="00F82B7E">
            <w:pPr>
              <w:pStyle w:val="TableParagraph"/>
              <w:rPr>
                <w:sz w:val="24"/>
                <w:szCs w:val="24"/>
              </w:rPr>
            </w:pPr>
            <w:r w:rsidRPr="003D5CA4">
              <w:rPr>
                <w:sz w:val="24"/>
                <w:szCs w:val="24"/>
              </w:rPr>
              <w:t>—</w:t>
            </w:r>
            <w:r w:rsidRPr="003D5CA4">
              <w:rPr>
                <w:sz w:val="24"/>
                <w:szCs w:val="24"/>
              </w:rPr>
              <w:tab/>
              <w:t xml:space="preserve">Қозғалыс координациясын жақсарту. </w:t>
            </w:r>
          </w:p>
          <w:p w:rsidR="0027183D" w:rsidRPr="003D5CA4" w:rsidRDefault="0027183D" w:rsidP="00F82B7E">
            <w:pPr>
              <w:pStyle w:val="TableParagraph"/>
              <w:rPr>
                <w:sz w:val="24"/>
                <w:szCs w:val="24"/>
              </w:rPr>
            </w:pPr>
          </w:p>
          <w:p w:rsidR="0027183D" w:rsidRPr="003D5CA4" w:rsidRDefault="0027183D" w:rsidP="00F82B7E">
            <w:pPr>
              <w:pStyle w:val="TableParagraph"/>
              <w:rPr>
                <w:sz w:val="24"/>
                <w:szCs w:val="24"/>
              </w:rPr>
            </w:pPr>
            <w:r w:rsidRPr="003D5CA4">
              <w:rPr>
                <w:sz w:val="24"/>
                <w:szCs w:val="24"/>
              </w:rPr>
              <w:t>Халық болжамы: Қарлығаш келсе күн күркірейді.</w:t>
            </w:r>
          </w:p>
          <w:p w:rsidR="0027183D" w:rsidRPr="003D5CA4" w:rsidRDefault="0027183D" w:rsidP="00F82B7E">
            <w:pPr>
              <w:pStyle w:val="TableParagraph"/>
              <w:rPr>
                <w:sz w:val="24"/>
                <w:szCs w:val="24"/>
              </w:rPr>
            </w:pPr>
          </w:p>
          <w:p w:rsidR="0027183D" w:rsidRPr="003D5CA4" w:rsidRDefault="0027183D" w:rsidP="00F82B7E">
            <w:pPr>
              <w:pStyle w:val="TableParagraph"/>
              <w:rPr>
                <w:sz w:val="24"/>
                <w:szCs w:val="24"/>
              </w:rPr>
            </w:pPr>
            <w:r w:rsidRPr="003D5CA4">
              <w:rPr>
                <w:sz w:val="24"/>
                <w:szCs w:val="24"/>
              </w:rPr>
              <w:t xml:space="preserve">Құстар ұясын күн жаққа қарай салса, жаз </w:t>
            </w:r>
            <w:r w:rsidRPr="003D5CA4">
              <w:rPr>
                <w:sz w:val="24"/>
                <w:szCs w:val="24"/>
              </w:rPr>
              <w:lastRenderedPageBreak/>
              <w:t>салқын болады.</w:t>
            </w:r>
          </w:p>
          <w:p w:rsidR="0027183D" w:rsidRPr="003D5CA4" w:rsidRDefault="0027183D" w:rsidP="00F82B7E">
            <w:pPr>
              <w:pStyle w:val="TableParagraph"/>
              <w:rPr>
                <w:sz w:val="24"/>
                <w:szCs w:val="24"/>
              </w:rPr>
            </w:pPr>
          </w:p>
          <w:p w:rsidR="0027183D" w:rsidRPr="003D5CA4" w:rsidRDefault="0027183D" w:rsidP="00F82B7E">
            <w:pPr>
              <w:pStyle w:val="TableParagraph"/>
              <w:rPr>
                <w:sz w:val="24"/>
                <w:szCs w:val="24"/>
              </w:rPr>
            </w:pPr>
            <w:r w:rsidRPr="003D5CA4">
              <w:rPr>
                <w:sz w:val="24"/>
                <w:szCs w:val="24"/>
              </w:rPr>
              <w:t>Мақал: Қыстың қамын жаз ойла.</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b/>
                <w:i/>
                <w:sz w:val="24"/>
                <w:szCs w:val="24"/>
                <w:lang w:val="ru-RU" w:eastAsia="ru-RU"/>
              </w:rPr>
              <w:t>Экологиялық білім беру және экологиялық мәдениет</w:t>
            </w:r>
          </w:p>
        </w:tc>
        <w:tc>
          <w:tcPr>
            <w:tcW w:w="2410" w:type="dxa"/>
            <w:gridSpan w:val="4"/>
          </w:tcPr>
          <w:p w:rsidR="0027183D" w:rsidRPr="003D5CA4" w:rsidRDefault="0027183D" w:rsidP="00F82B7E">
            <w:pPr>
              <w:pStyle w:val="TableParagraph"/>
              <w:rPr>
                <w:bCs/>
                <w:sz w:val="24"/>
                <w:szCs w:val="24"/>
              </w:rPr>
            </w:pPr>
            <w:r w:rsidRPr="003D5CA4">
              <w:rPr>
                <w:bCs/>
                <w:sz w:val="24"/>
                <w:szCs w:val="24"/>
              </w:rPr>
              <w:lastRenderedPageBreak/>
              <w:t>Ұшып келген құстарды бақылау</w:t>
            </w:r>
          </w:p>
          <w:p w:rsidR="0027183D" w:rsidRPr="003D5CA4" w:rsidRDefault="0027183D" w:rsidP="00F82B7E">
            <w:pPr>
              <w:pStyle w:val="TableParagraph"/>
              <w:rPr>
                <w:bCs/>
                <w:sz w:val="24"/>
                <w:szCs w:val="24"/>
              </w:rPr>
            </w:pPr>
            <w:r w:rsidRPr="003D5CA4">
              <w:rPr>
                <w:bCs/>
                <w:sz w:val="24"/>
                <w:szCs w:val="24"/>
              </w:rPr>
              <w:t>Мақсаты: көктем құстары жайлы білімдерін бекіту. Құстарға деген қамқорлыққа тәрбиелеу.</w:t>
            </w:r>
          </w:p>
          <w:p w:rsidR="0027183D" w:rsidRPr="003D5CA4" w:rsidRDefault="0027183D" w:rsidP="00F82B7E">
            <w:pPr>
              <w:pStyle w:val="TableParagraph"/>
              <w:rPr>
                <w:bCs/>
                <w:sz w:val="24"/>
                <w:szCs w:val="24"/>
              </w:rPr>
            </w:pPr>
            <w:r w:rsidRPr="003D5CA4">
              <w:rPr>
                <w:bCs/>
                <w:sz w:val="24"/>
                <w:szCs w:val="24"/>
              </w:rPr>
              <w:t>Бақылау барысы</w:t>
            </w:r>
          </w:p>
          <w:p w:rsidR="0027183D" w:rsidRPr="003D5CA4" w:rsidRDefault="0027183D" w:rsidP="00F82B7E">
            <w:pPr>
              <w:pStyle w:val="TableParagraph"/>
              <w:rPr>
                <w:bCs/>
                <w:sz w:val="24"/>
                <w:szCs w:val="24"/>
              </w:rPr>
            </w:pPr>
            <w:r w:rsidRPr="003D5CA4">
              <w:rPr>
                <w:bCs/>
                <w:sz w:val="24"/>
                <w:szCs w:val="24"/>
              </w:rPr>
              <w:t>Көркем сөз «Ұя» Қ.Баянбаев</w:t>
            </w:r>
          </w:p>
          <w:p w:rsidR="0027183D" w:rsidRPr="003D5CA4" w:rsidRDefault="0027183D" w:rsidP="00F82B7E">
            <w:pPr>
              <w:pStyle w:val="TableParagraph"/>
              <w:rPr>
                <w:bCs/>
                <w:sz w:val="24"/>
                <w:szCs w:val="24"/>
              </w:rPr>
            </w:pPr>
            <w:r w:rsidRPr="003D5CA4">
              <w:rPr>
                <w:bCs/>
                <w:sz w:val="24"/>
                <w:szCs w:val="24"/>
              </w:rPr>
              <w:t>Ұя жасап тақтайдан,</w:t>
            </w:r>
          </w:p>
          <w:p w:rsidR="0027183D" w:rsidRPr="003D5CA4" w:rsidRDefault="0027183D" w:rsidP="00F82B7E">
            <w:pPr>
              <w:pStyle w:val="TableParagraph"/>
              <w:rPr>
                <w:bCs/>
                <w:sz w:val="24"/>
                <w:szCs w:val="24"/>
              </w:rPr>
            </w:pPr>
            <w:r w:rsidRPr="003D5CA4">
              <w:rPr>
                <w:bCs/>
                <w:sz w:val="24"/>
                <w:szCs w:val="24"/>
              </w:rPr>
              <w:t>Талға апарып байладым.</w:t>
            </w:r>
          </w:p>
          <w:p w:rsidR="0027183D" w:rsidRPr="003D5CA4" w:rsidRDefault="0027183D" w:rsidP="00F82B7E">
            <w:pPr>
              <w:pStyle w:val="TableParagraph"/>
              <w:rPr>
                <w:bCs/>
                <w:sz w:val="24"/>
                <w:szCs w:val="24"/>
              </w:rPr>
            </w:pPr>
            <w:r w:rsidRPr="003D5CA4">
              <w:rPr>
                <w:bCs/>
                <w:sz w:val="24"/>
                <w:szCs w:val="24"/>
              </w:rPr>
              <w:t>Жыл құсының шаттанған,</w:t>
            </w:r>
          </w:p>
          <w:p w:rsidR="0027183D" w:rsidRPr="003D5CA4" w:rsidRDefault="0027183D" w:rsidP="00F82B7E">
            <w:pPr>
              <w:pStyle w:val="TableParagraph"/>
              <w:rPr>
                <w:bCs/>
                <w:sz w:val="24"/>
                <w:szCs w:val="24"/>
              </w:rPr>
            </w:pPr>
            <w:r w:rsidRPr="003D5CA4">
              <w:rPr>
                <w:bCs/>
                <w:sz w:val="24"/>
                <w:szCs w:val="24"/>
              </w:rPr>
              <w:t>Күттім қашан сайрауын.</w:t>
            </w:r>
          </w:p>
          <w:p w:rsidR="0027183D" w:rsidRPr="003D5CA4" w:rsidRDefault="0027183D" w:rsidP="00F82B7E">
            <w:pPr>
              <w:pStyle w:val="TableParagraph"/>
              <w:rPr>
                <w:bCs/>
                <w:sz w:val="24"/>
                <w:szCs w:val="24"/>
              </w:rPr>
            </w:pPr>
            <w:r w:rsidRPr="003D5CA4">
              <w:rPr>
                <w:bCs/>
                <w:sz w:val="24"/>
                <w:szCs w:val="24"/>
              </w:rPr>
              <w:t>Сол ұяны талдағы,</w:t>
            </w:r>
          </w:p>
          <w:p w:rsidR="0027183D" w:rsidRPr="003D5CA4" w:rsidRDefault="0027183D" w:rsidP="00F82B7E">
            <w:pPr>
              <w:pStyle w:val="TableParagraph"/>
              <w:rPr>
                <w:bCs/>
                <w:sz w:val="24"/>
                <w:szCs w:val="24"/>
              </w:rPr>
            </w:pPr>
            <w:r w:rsidRPr="003D5CA4">
              <w:rPr>
                <w:bCs/>
                <w:sz w:val="24"/>
                <w:szCs w:val="24"/>
              </w:rPr>
              <w:t>Қараторғай мекендеп,</w:t>
            </w:r>
          </w:p>
          <w:p w:rsidR="0027183D" w:rsidRPr="003D5CA4" w:rsidRDefault="0027183D" w:rsidP="00F82B7E">
            <w:pPr>
              <w:pStyle w:val="TableParagraph"/>
              <w:rPr>
                <w:bCs/>
                <w:sz w:val="24"/>
                <w:szCs w:val="24"/>
              </w:rPr>
            </w:pPr>
            <w:r w:rsidRPr="003D5CA4">
              <w:rPr>
                <w:bCs/>
                <w:sz w:val="24"/>
                <w:szCs w:val="24"/>
              </w:rPr>
              <w:t>Күні бойы сайрады,</w:t>
            </w:r>
          </w:p>
          <w:p w:rsidR="0027183D" w:rsidRPr="003D5CA4" w:rsidRDefault="0027183D" w:rsidP="00F82B7E">
            <w:pPr>
              <w:pStyle w:val="TableParagraph"/>
              <w:rPr>
                <w:bCs/>
                <w:sz w:val="24"/>
                <w:szCs w:val="24"/>
              </w:rPr>
            </w:pPr>
            <w:r w:rsidRPr="003D5CA4">
              <w:rPr>
                <w:bCs/>
                <w:sz w:val="24"/>
                <w:szCs w:val="24"/>
              </w:rPr>
              <w:t>Жылы пәтер екен деп.</w:t>
            </w:r>
          </w:p>
          <w:p w:rsidR="0027183D" w:rsidRPr="003D5CA4" w:rsidRDefault="0027183D" w:rsidP="00F82B7E">
            <w:pPr>
              <w:pStyle w:val="TableParagraph"/>
              <w:rPr>
                <w:bCs/>
                <w:sz w:val="24"/>
                <w:szCs w:val="24"/>
              </w:rPr>
            </w:pPr>
            <w:r w:rsidRPr="003D5CA4">
              <w:rPr>
                <w:bCs/>
                <w:sz w:val="24"/>
                <w:szCs w:val="24"/>
              </w:rPr>
              <w:t>Балаларға сұрақтар:</w:t>
            </w:r>
          </w:p>
          <w:p w:rsidR="0027183D" w:rsidRPr="003D5CA4" w:rsidRDefault="0027183D" w:rsidP="00F82B7E">
            <w:pPr>
              <w:pStyle w:val="TableParagraph"/>
              <w:rPr>
                <w:bCs/>
                <w:sz w:val="24"/>
                <w:szCs w:val="24"/>
              </w:rPr>
            </w:pPr>
            <w:r w:rsidRPr="003D5CA4">
              <w:rPr>
                <w:bCs/>
                <w:sz w:val="24"/>
                <w:szCs w:val="24"/>
              </w:rPr>
              <w:t>•</w:t>
            </w:r>
            <w:r w:rsidRPr="003D5CA4">
              <w:rPr>
                <w:bCs/>
                <w:sz w:val="24"/>
                <w:szCs w:val="24"/>
              </w:rPr>
              <w:tab/>
              <w:t xml:space="preserve">Балалар сендер қандай құстарды білесіңдер? </w:t>
            </w:r>
          </w:p>
          <w:p w:rsidR="0027183D" w:rsidRPr="003D5CA4" w:rsidRDefault="0027183D" w:rsidP="00F82B7E">
            <w:pPr>
              <w:pStyle w:val="TableParagraph"/>
              <w:rPr>
                <w:bCs/>
                <w:sz w:val="24"/>
                <w:szCs w:val="24"/>
              </w:rPr>
            </w:pPr>
            <w:r w:rsidRPr="003D5CA4">
              <w:rPr>
                <w:bCs/>
                <w:sz w:val="24"/>
                <w:szCs w:val="24"/>
              </w:rPr>
              <w:t>•</w:t>
            </w:r>
            <w:r w:rsidRPr="003D5CA4">
              <w:rPr>
                <w:bCs/>
                <w:sz w:val="24"/>
                <w:szCs w:val="24"/>
              </w:rPr>
              <w:tab/>
              <w:t>Жыл құстары деп неге айтамыз?</w:t>
            </w:r>
          </w:p>
          <w:p w:rsidR="0027183D" w:rsidRPr="003D5CA4" w:rsidRDefault="0027183D" w:rsidP="00F82B7E">
            <w:pPr>
              <w:pStyle w:val="TableParagraph"/>
              <w:rPr>
                <w:bCs/>
                <w:sz w:val="24"/>
                <w:szCs w:val="24"/>
              </w:rPr>
            </w:pPr>
            <w:r w:rsidRPr="003D5CA4">
              <w:rPr>
                <w:bCs/>
                <w:sz w:val="24"/>
                <w:szCs w:val="24"/>
              </w:rPr>
              <w:t>•</w:t>
            </w:r>
            <w:r w:rsidRPr="003D5CA4">
              <w:rPr>
                <w:bCs/>
                <w:sz w:val="24"/>
                <w:szCs w:val="24"/>
              </w:rPr>
              <w:tab/>
              <w:t>Құстар неге жылы жаққа ұшып кетеді?</w:t>
            </w:r>
          </w:p>
          <w:p w:rsidR="0027183D" w:rsidRPr="003D5CA4" w:rsidRDefault="0027183D" w:rsidP="00F82B7E">
            <w:pPr>
              <w:pStyle w:val="TableParagraph"/>
              <w:rPr>
                <w:bCs/>
                <w:sz w:val="24"/>
                <w:szCs w:val="24"/>
              </w:rPr>
            </w:pPr>
            <w:r w:rsidRPr="003D5CA4">
              <w:rPr>
                <w:bCs/>
                <w:sz w:val="24"/>
                <w:szCs w:val="24"/>
              </w:rPr>
              <w:t>•</w:t>
            </w:r>
            <w:r w:rsidRPr="003D5CA4">
              <w:rPr>
                <w:bCs/>
                <w:sz w:val="24"/>
                <w:szCs w:val="24"/>
              </w:rPr>
              <w:tab/>
              <w:t xml:space="preserve">Құстар туған </w:t>
            </w:r>
            <w:r w:rsidRPr="003D5CA4">
              <w:rPr>
                <w:bCs/>
                <w:sz w:val="24"/>
                <w:szCs w:val="24"/>
              </w:rPr>
              <w:lastRenderedPageBreak/>
              <w:t>жеріне қай уақытта ұшып келеді?</w:t>
            </w:r>
          </w:p>
          <w:p w:rsidR="0027183D" w:rsidRPr="003D5CA4" w:rsidRDefault="0027183D" w:rsidP="00F82B7E">
            <w:pPr>
              <w:pStyle w:val="TableParagraph"/>
              <w:rPr>
                <w:bCs/>
                <w:sz w:val="24"/>
                <w:szCs w:val="24"/>
              </w:rPr>
            </w:pPr>
            <w:r w:rsidRPr="003D5CA4">
              <w:rPr>
                <w:bCs/>
                <w:sz w:val="24"/>
                <w:szCs w:val="24"/>
              </w:rPr>
              <w:t>•</w:t>
            </w:r>
            <w:r w:rsidRPr="003D5CA4">
              <w:rPr>
                <w:bCs/>
                <w:sz w:val="24"/>
                <w:szCs w:val="24"/>
              </w:rPr>
              <w:tab/>
              <w:t>Ауламызға ұшып келген құстарға қандай қамқорлық жасау керек деп ойлайсыңдар?</w:t>
            </w:r>
          </w:p>
          <w:p w:rsidR="0027183D" w:rsidRPr="003D5CA4" w:rsidRDefault="0027183D" w:rsidP="00F82B7E">
            <w:pPr>
              <w:pStyle w:val="TableParagraph"/>
              <w:rPr>
                <w:bCs/>
                <w:sz w:val="24"/>
                <w:szCs w:val="24"/>
              </w:rPr>
            </w:pPr>
            <w:r w:rsidRPr="003D5CA4">
              <w:rPr>
                <w:bCs/>
                <w:sz w:val="24"/>
                <w:szCs w:val="24"/>
              </w:rPr>
              <w:t>Дидактикалық тапсырма: Құстарды топқа бөл.</w:t>
            </w:r>
          </w:p>
          <w:p w:rsidR="0027183D" w:rsidRPr="003D5CA4" w:rsidRDefault="0027183D" w:rsidP="00F82B7E">
            <w:pPr>
              <w:pStyle w:val="TableParagraph"/>
              <w:rPr>
                <w:bCs/>
                <w:sz w:val="24"/>
                <w:szCs w:val="24"/>
              </w:rPr>
            </w:pPr>
            <w:r w:rsidRPr="003D5CA4">
              <w:rPr>
                <w:bCs/>
                <w:sz w:val="24"/>
                <w:szCs w:val="24"/>
              </w:rPr>
              <w:t xml:space="preserve">Мақсаты: құстар суреттерін қыстап қалатын құстар және жыл құстары тобына бөліп, ұяларға орналастыру. </w:t>
            </w:r>
          </w:p>
          <w:p w:rsidR="0027183D" w:rsidRPr="003D5CA4" w:rsidRDefault="0027183D" w:rsidP="00F82B7E">
            <w:pPr>
              <w:pStyle w:val="TableParagraph"/>
              <w:rPr>
                <w:bCs/>
                <w:sz w:val="24"/>
                <w:szCs w:val="24"/>
              </w:rPr>
            </w:pPr>
            <w:r w:rsidRPr="003D5CA4">
              <w:rPr>
                <w:bCs/>
                <w:sz w:val="24"/>
                <w:szCs w:val="24"/>
              </w:rPr>
              <w:t xml:space="preserve">Еңбек: Гүл егетін орынды тазалап, гүл отырғызуға дайындау. </w:t>
            </w:r>
          </w:p>
          <w:p w:rsidR="0027183D" w:rsidRPr="003D5CA4" w:rsidRDefault="0027183D" w:rsidP="00F82B7E">
            <w:pPr>
              <w:pStyle w:val="TableParagraph"/>
              <w:rPr>
                <w:bCs/>
                <w:sz w:val="24"/>
                <w:szCs w:val="24"/>
              </w:rPr>
            </w:pPr>
            <w:r w:rsidRPr="003D5CA4">
              <w:rPr>
                <w:bCs/>
                <w:sz w:val="24"/>
                <w:szCs w:val="24"/>
              </w:rPr>
              <w:t xml:space="preserve">Мақсаты: бірлесе жұмыс істеуге деген құпшыныстарын арттыру. </w:t>
            </w:r>
          </w:p>
          <w:p w:rsidR="0027183D" w:rsidRPr="003D5CA4" w:rsidRDefault="0027183D" w:rsidP="00F82B7E">
            <w:pPr>
              <w:pStyle w:val="TableParagraph"/>
              <w:rPr>
                <w:bCs/>
                <w:sz w:val="24"/>
                <w:szCs w:val="24"/>
              </w:rPr>
            </w:pPr>
            <w:r w:rsidRPr="003D5CA4">
              <w:rPr>
                <w:bCs/>
                <w:sz w:val="24"/>
                <w:szCs w:val="24"/>
              </w:rPr>
              <w:t xml:space="preserve"> Қимылды ойын: «Ұшты ұшты». </w:t>
            </w:r>
          </w:p>
          <w:p w:rsidR="0027183D" w:rsidRPr="003D5CA4" w:rsidRDefault="0027183D" w:rsidP="00F82B7E">
            <w:pPr>
              <w:pStyle w:val="TableParagraph"/>
              <w:rPr>
                <w:bCs/>
                <w:sz w:val="24"/>
                <w:szCs w:val="24"/>
              </w:rPr>
            </w:pPr>
            <w:r w:rsidRPr="003D5CA4">
              <w:rPr>
                <w:bCs/>
                <w:sz w:val="24"/>
                <w:szCs w:val="24"/>
              </w:rPr>
              <w:t xml:space="preserve">Мақсаты: зейіндерін дамыту, байқампаздыққа, тез ойлап, тез шешім қабылдауға үйрету. </w:t>
            </w:r>
          </w:p>
          <w:p w:rsidR="0027183D" w:rsidRPr="003D5CA4" w:rsidRDefault="0027183D" w:rsidP="00F82B7E">
            <w:pPr>
              <w:pStyle w:val="TableParagraph"/>
              <w:rPr>
                <w:bCs/>
                <w:sz w:val="24"/>
                <w:szCs w:val="24"/>
              </w:rPr>
            </w:pPr>
            <w:r w:rsidRPr="003D5CA4">
              <w:rPr>
                <w:bCs/>
                <w:sz w:val="24"/>
                <w:szCs w:val="24"/>
              </w:rPr>
              <w:t xml:space="preserve"> Жеке жұмыс </w:t>
            </w:r>
          </w:p>
          <w:p w:rsidR="0027183D" w:rsidRPr="003D5CA4" w:rsidRDefault="0027183D" w:rsidP="00F82B7E">
            <w:pPr>
              <w:pStyle w:val="TableParagraph"/>
              <w:rPr>
                <w:bCs/>
                <w:sz w:val="24"/>
                <w:szCs w:val="24"/>
              </w:rPr>
            </w:pPr>
            <w:r w:rsidRPr="003D5CA4">
              <w:rPr>
                <w:bCs/>
                <w:sz w:val="24"/>
                <w:szCs w:val="24"/>
              </w:rPr>
              <w:t>Жаңылтпаштар жаттау:</w:t>
            </w:r>
          </w:p>
          <w:p w:rsidR="0027183D" w:rsidRPr="003D5CA4" w:rsidRDefault="0027183D" w:rsidP="00F82B7E">
            <w:pPr>
              <w:pStyle w:val="TableParagraph"/>
              <w:rPr>
                <w:bCs/>
                <w:sz w:val="24"/>
                <w:szCs w:val="24"/>
              </w:rPr>
            </w:pPr>
            <w:r w:rsidRPr="003D5CA4">
              <w:rPr>
                <w:bCs/>
                <w:sz w:val="24"/>
                <w:szCs w:val="24"/>
              </w:rPr>
              <w:t>Үйір, үйір үйректі,              Қаз маңғаз,</w:t>
            </w:r>
          </w:p>
          <w:p w:rsidR="0027183D" w:rsidRPr="003D5CA4" w:rsidRDefault="0027183D" w:rsidP="00F82B7E">
            <w:pPr>
              <w:pStyle w:val="TableParagraph"/>
              <w:rPr>
                <w:bCs/>
                <w:sz w:val="24"/>
                <w:szCs w:val="24"/>
              </w:rPr>
            </w:pPr>
            <w:r w:rsidRPr="003D5CA4">
              <w:rPr>
                <w:bCs/>
                <w:sz w:val="24"/>
                <w:szCs w:val="24"/>
              </w:rPr>
              <w:lastRenderedPageBreak/>
              <w:t>Үйірге кім үйретті?             Маңғаз қаз.</w:t>
            </w:r>
          </w:p>
          <w:p w:rsidR="0027183D" w:rsidRPr="003D5CA4" w:rsidRDefault="0027183D" w:rsidP="00F82B7E">
            <w:pPr>
              <w:pStyle w:val="TableParagraph"/>
              <w:rPr>
                <w:bCs/>
                <w:sz w:val="24"/>
                <w:szCs w:val="24"/>
              </w:rPr>
            </w:pPr>
            <w:r w:rsidRPr="003D5CA4">
              <w:rPr>
                <w:bCs/>
                <w:sz w:val="24"/>
                <w:szCs w:val="24"/>
              </w:rPr>
              <w:t>Үйір, үйір үйректі,              Әр кез маңғаз,</w:t>
            </w:r>
          </w:p>
          <w:p w:rsidR="0027183D" w:rsidRPr="003D5CA4" w:rsidRDefault="0027183D" w:rsidP="00F82B7E">
            <w:pPr>
              <w:pStyle w:val="TableParagraph"/>
              <w:rPr>
                <w:bCs/>
                <w:sz w:val="24"/>
                <w:szCs w:val="24"/>
              </w:rPr>
            </w:pPr>
            <w:r w:rsidRPr="003D5CA4">
              <w:rPr>
                <w:bCs/>
                <w:sz w:val="24"/>
                <w:szCs w:val="24"/>
              </w:rPr>
              <w:t>Үйірге өзім үйреттім.          Қаз маңғаз.</w:t>
            </w:r>
          </w:p>
          <w:p w:rsidR="0027183D" w:rsidRPr="003D5CA4" w:rsidRDefault="0027183D" w:rsidP="00F82B7E">
            <w:pPr>
              <w:pStyle w:val="TableParagraph"/>
              <w:rPr>
                <w:bCs/>
                <w:sz w:val="24"/>
                <w:szCs w:val="24"/>
              </w:rPr>
            </w:pPr>
            <w:r w:rsidRPr="003D5CA4">
              <w:rPr>
                <w:bCs/>
                <w:sz w:val="24"/>
                <w:szCs w:val="24"/>
              </w:rPr>
              <w:t xml:space="preserve">Мақсаты: сөздік қорларын байыту. </w:t>
            </w:r>
          </w:p>
          <w:p w:rsidR="0027183D" w:rsidRPr="003D5CA4" w:rsidRDefault="0027183D" w:rsidP="00F82B7E">
            <w:pPr>
              <w:pStyle w:val="TableParagraph"/>
              <w:rPr>
                <w:bCs/>
                <w:sz w:val="24"/>
                <w:szCs w:val="24"/>
              </w:rPr>
            </w:pPr>
            <w:r w:rsidRPr="003D5CA4">
              <w:rPr>
                <w:bCs/>
                <w:sz w:val="24"/>
                <w:szCs w:val="24"/>
              </w:rPr>
              <w:t>Тыйым сөздер: Құс ұясын бұзба.</w:t>
            </w:r>
          </w:p>
          <w:p w:rsidR="0027183D" w:rsidRPr="003D5CA4" w:rsidRDefault="0027183D" w:rsidP="00F82B7E">
            <w:pPr>
              <w:pStyle w:val="TableParagraph"/>
              <w:rPr>
                <w:bCs/>
                <w:sz w:val="24"/>
                <w:szCs w:val="24"/>
              </w:rPr>
            </w:pPr>
            <w:r w:rsidRPr="003D5CA4">
              <w:rPr>
                <w:bCs/>
                <w:sz w:val="24"/>
                <w:szCs w:val="24"/>
              </w:rPr>
              <w:t xml:space="preserve"> Құсқа тас атпа.</w:t>
            </w:r>
          </w:p>
          <w:p w:rsidR="0027183D" w:rsidRPr="003D5CA4" w:rsidRDefault="0027183D" w:rsidP="00F82B7E">
            <w:pPr>
              <w:pStyle w:val="TableParagraph"/>
              <w:rPr>
                <w:bCs/>
                <w:sz w:val="24"/>
                <w:szCs w:val="24"/>
              </w:rPr>
            </w:pPr>
            <w:r w:rsidRPr="003D5CA4">
              <w:rPr>
                <w:bCs/>
                <w:sz w:val="24"/>
                <w:szCs w:val="24"/>
              </w:rPr>
              <w:t xml:space="preserve"> Құс жұмыртқасын сындырма.</w:t>
            </w:r>
          </w:p>
          <w:p w:rsidR="0027183D" w:rsidRPr="003D5CA4" w:rsidRDefault="0027183D" w:rsidP="00F82B7E">
            <w:pPr>
              <w:pStyle w:val="TableParagraph"/>
              <w:rPr>
                <w:bCs/>
                <w:sz w:val="24"/>
                <w:szCs w:val="24"/>
              </w:rPr>
            </w:pPr>
            <w:r w:rsidRPr="003D5CA4">
              <w:rPr>
                <w:b/>
                <w:i/>
                <w:sz w:val="24"/>
                <w:szCs w:val="24"/>
                <w:lang w:val="ru-RU" w:eastAsia="ru-RU"/>
              </w:rPr>
              <w:t>Экологиялық білім беру және экологиялық мәдениет</w:t>
            </w:r>
          </w:p>
        </w:tc>
        <w:tc>
          <w:tcPr>
            <w:tcW w:w="2683" w:type="dxa"/>
            <w:gridSpan w:val="4"/>
          </w:tcPr>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lastRenderedPageBreak/>
              <w:t>Мойыл бұтасын бақылау</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Мақсаты:</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Бұталар  туралы білімдерін молайту; </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Бақылай, зерттей білу қабылеттерін дамыту;</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Табиғатты аялауға, қорғауға тәрбиелеу. </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Бақылау барысы</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Тәрбиеші әңгімесі:</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Мойыл әрі дәрілік, әрі сәндік өсімдік. Мойыл гүлдеген кезде әдемілігімен көздің жауын алып, хош иісі мұрыныңды  жарады. Мойыл мамыр, маусым айларында гүлдейді, ал, жемісі тамыз, қыркүйек айларында піседі. Қоңыр күзде мойылдың жемістері өте дәмді болады. Жаңа піскен жидектерінен қант қосып тәтті сусындар мен кисельдер жасайды. Сол сияқты мойыл жидектерінің емдік қасиеті де өте жоғары. Одан жасалған дәрілермен іш ауруларын, көз </w:t>
            </w:r>
            <w:r w:rsidRPr="003D5CA4">
              <w:rPr>
                <w:rFonts w:ascii="Times New Roman" w:hAnsi="Times New Roman" w:cs="Times New Roman"/>
                <w:sz w:val="24"/>
                <w:szCs w:val="24"/>
                <w:lang w:val="kk-KZ"/>
              </w:rPr>
              <w:lastRenderedPageBreak/>
              <w:t xml:space="preserve">ауруларын, безгек ауруларын емдейді. Сондықтан да мойылды кеспей, сындырмай сақтаған жөн. Мойыл гүлдері өте әдемі болғанмен, оның гүл шоғын көп етіп алсаңыз басыңыз ауырады, егер өте қызықсаңыз, бұтасын сындырмай ғана, екі-үш гүлін пышақпен кесіп алып, суға салып қойсаңыз, сол да жеткілікті болады. Мойылды өзіңіз де сындырмаңыз, өзгеге де жол бермеңіз. </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Балаларға сұрақтар</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w:t>
            </w:r>
            <w:r w:rsidRPr="003D5CA4">
              <w:rPr>
                <w:rFonts w:ascii="Times New Roman" w:hAnsi="Times New Roman" w:cs="Times New Roman"/>
                <w:sz w:val="24"/>
                <w:szCs w:val="24"/>
                <w:lang w:val="kk-KZ"/>
              </w:rPr>
              <w:tab/>
              <w:t xml:space="preserve">Мойыл ағашы қай уақытта гүлдейді? </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w:t>
            </w:r>
            <w:r w:rsidRPr="003D5CA4">
              <w:rPr>
                <w:rFonts w:ascii="Times New Roman" w:hAnsi="Times New Roman" w:cs="Times New Roman"/>
                <w:sz w:val="24"/>
                <w:szCs w:val="24"/>
                <w:lang w:val="kk-KZ"/>
              </w:rPr>
              <w:tab/>
              <w:t>Мойылдың жемістері қай уақытта піседі?</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w:t>
            </w:r>
            <w:r w:rsidRPr="003D5CA4">
              <w:rPr>
                <w:rFonts w:ascii="Times New Roman" w:hAnsi="Times New Roman" w:cs="Times New Roman"/>
                <w:sz w:val="24"/>
                <w:szCs w:val="24"/>
                <w:lang w:val="kk-KZ"/>
              </w:rPr>
              <w:tab/>
              <w:t>Мойыл жидектерінен не жасайды?</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w:t>
            </w:r>
            <w:r w:rsidRPr="003D5CA4">
              <w:rPr>
                <w:rFonts w:ascii="Times New Roman" w:hAnsi="Times New Roman" w:cs="Times New Roman"/>
                <w:sz w:val="24"/>
                <w:szCs w:val="24"/>
                <w:lang w:val="kk-KZ"/>
              </w:rPr>
              <w:tab/>
              <w:t xml:space="preserve">Мойылдың басқа қандай қасиеті бар? </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w:t>
            </w:r>
            <w:r w:rsidRPr="003D5CA4">
              <w:rPr>
                <w:rFonts w:ascii="Times New Roman" w:hAnsi="Times New Roman" w:cs="Times New Roman"/>
                <w:sz w:val="24"/>
                <w:szCs w:val="24"/>
                <w:lang w:val="kk-KZ"/>
              </w:rPr>
              <w:tab/>
              <w:t>Бұл ағашты не үшін сақтауымыз керек?</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Еңбек  </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Үлкендерге ағаш отырғызуға көмектесу.</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b/>
                <w:i/>
                <w:sz w:val="24"/>
                <w:szCs w:val="24"/>
                <w:lang w:val="ru-RU" w:eastAsia="ru-RU"/>
              </w:rPr>
              <w:t xml:space="preserve">Экологиялық білім беру </w:t>
            </w:r>
            <w:r w:rsidRPr="003D5CA4">
              <w:rPr>
                <w:rFonts w:ascii="Times New Roman" w:hAnsi="Times New Roman" w:cs="Times New Roman"/>
                <w:b/>
                <w:i/>
                <w:sz w:val="24"/>
                <w:szCs w:val="24"/>
                <w:lang w:val="ru-RU" w:eastAsia="ru-RU"/>
              </w:rPr>
              <w:lastRenderedPageBreak/>
              <w:t>және экологиялық мәдениет</w:t>
            </w:r>
          </w:p>
        </w:tc>
        <w:tc>
          <w:tcPr>
            <w:tcW w:w="2268" w:type="dxa"/>
            <w:gridSpan w:val="3"/>
          </w:tcPr>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lastRenderedPageBreak/>
              <w:t>Ауладағы бұталар мен өсімдіктерді бақылау</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Мақсаты: бұталар мен кез келген ағаштардың тіршілік иелері екендігі туралы түсініктерін тиянақтау. </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Бақылау барысы</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Көркемсөз «Көктем» Б. Жақып</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Көктем келді бүгін,</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Күнім төкті нұрын.</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Сайрап барлық құстар,</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Ән салуға құштар.</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Түрлі_- түсті әйбат,</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Гүлдер шықты жайнап.</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Қызыл - жасыл аймақ,</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Қырға шықтық ойнап. </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Балаларға сұрақтар:</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w:t>
            </w:r>
            <w:r w:rsidRPr="003D5CA4">
              <w:rPr>
                <w:rFonts w:ascii="Times New Roman" w:hAnsi="Times New Roman" w:cs="Times New Roman"/>
                <w:sz w:val="24"/>
                <w:szCs w:val="24"/>
                <w:lang w:val="kk-KZ"/>
              </w:rPr>
              <w:tab/>
              <w:t>Көктем келгелі айнала қоршаған ортада қандай өзгерістерді байқадыңдар?</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w:t>
            </w:r>
            <w:r w:rsidRPr="003D5CA4">
              <w:rPr>
                <w:rFonts w:ascii="Times New Roman" w:hAnsi="Times New Roman" w:cs="Times New Roman"/>
                <w:sz w:val="24"/>
                <w:szCs w:val="24"/>
                <w:lang w:val="kk-KZ"/>
              </w:rPr>
              <w:tab/>
              <w:t xml:space="preserve">Ауламыздағы ағаштар бойында </w:t>
            </w:r>
            <w:r w:rsidRPr="003D5CA4">
              <w:rPr>
                <w:rFonts w:ascii="Times New Roman" w:hAnsi="Times New Roman" w:cs="Times New Roman"/>
                <w:sz w:val="24"/>
                <w:szCs w:val="24"/>
                <w:lang w:val="kk-KZ"/>
              </w:rPr>
              <w:lastRenderedPageBreak/>
              <w:t>қандай өзгерістер бар?</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w:t>
            </w:r>
            <w:r w:rsidRPr="003D5CA4">
              <w:rPr>
                <w:rFonts w:ascii="Times New Roman" w:hAnsi="Times New Roman" w:cs="Times New Roman"/>
                <w:sz w:val="24"/>
                <w:szCs w:val="24"/>
                <w:lang w:val="kk-KZ"/>
              </w:rPr>
              <w:tab/>
              <w:t>Бұталар мен шөптерден қандай көктем бейнесін көріп тұрсыңдар?</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Дидактикалық тапсырма: </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Ауламыздағы ағаштардың қалай қыстап шыққанын қарау: сынған бұталар көп пе?</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Еңбек  </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Алаңдағы сынған ағаш бұталарын жинау, бұталар түбін тазалау. </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Мақсаты: еңбексүйгіштікке баулу, бірлесе жұмыс істеу дағдыларын дамыту, істеген жұмыс нәтижесіне қуана білу.</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Қимылды ойын «Кім аталған ағашқа тез жетеді?».</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Мақсаты: ағаш аттарын дұрыс атай білу, ойлау қабылеттерін дамыту, жылдамдыққа баулу.</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Жаттығу ойыны:  Қозғалыстарын </w:t>
            </w:r>
            <w:r w:rsidRPr="003D5CA4">
              <w:rPr>
                <w:rFonts w:ascii="Times New Roman" w:hAnsi="Times New Roman" w:cs="Times New Roman"/>
                <w:sz w:val="24"/>
                <w:szCs w:val="24"/>
                <w:lang w:val="kk-KZ"/>
              </w:rPr>
              <w:lastRenderedPageBreak/>
              <w:t>дамыту.</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Мақсаты: сапта дұрыс жүрулері мен жеңіл жүкірулерін тиянақтау </w:t>
            </w:r>
          </w:p>
          <w:p w:rsidR="0027183D" w:rsidRPr="003D5CA4" w:rsidRDefault="0027183D" w:rsidP="00F82B7E">
            <w:pPr>
              <w:rPr>
                <w:rFonts w:ascii="Times New Roman" w:hAnsi="Times New Roman" w:cs="Times New Roman"/>
                <w:sz w:val="24"/>
                <w:szCs w:val="24"/>
                <w:lang w:val="kk-KZ"/>
              </w:rPr>
            </w:pP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Мақал мәтел:</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 Бабасы еккенді, баласы    орады.</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Сәуір айы су айы, мамыр айы гүл айы.</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Дана көптен, дәрі шөптен</w:t>
            </w:r>
          </w:p>
          <w:p w:rsidR="0027183D" w:rsidRPr="003D5CA4" w:rsidRDefault="0027183D" w:rsidP="00F82B7E">
            <w:pPr>
              <w:rPr>
                <w:rFonts w:ascii="Times New Roman" w:hAnsi="Times New Roman" w:cs="Times New Roman"/>
                <w:sz w:val="24"/>
                <w:szCs w:val="24"/>
                <w:lang w:val="kk-KZ"/>
              </w:rPr>
            </w:pPr>
            <w:r w:rsidRPr="00E909CB">
              <w:rPr>
                <w:rFonts w:ascii="Times New Roman" w:hAnsi="Times New Roman" w:cs="Times New Roman"/>
                <w:b/>
                <w:i/>
                <w:sz w:val="24"/>
                <w:szCs w:val="24"/>
                <w:lang w:val="kk-KZ" w:eastAsia="ru-RU"/>
              </w:rPr>
              <w:t>Экологиялық білім беру және экологиялық мәдениет</w:t>
            </w:r>
          </w:p>
        </w:tc>
      </w:tr>
      <w:tr w:rsidR="0027183D" w:rsidRPr="003D5CA4" w:rsidTr="00F82B7E">
        <w:trPr>
          <w:trHeight w:val="275"/>
        </w:trPr>
        <w:tc>
          <w:tcPr>
            <w:tcW w:w="2415" w:type="dxa"/>
          </w:tcPr>
          <w:p w:rsidR="0027183D" w:rsidRPr="003D5CA4" w:rsidRDefault="0027183D" w:rsidP="00F82B7E">
            <w:pPr>
              <w:rPr>
                <w:rFonts w:ascii="Times New Roman" w:eastAsia="Times New Roman" w:hAnsi="Times New Roman" w:cs="Times New Roman"/>
                <w:b/>
                <w:bCs/>
                <w:sz w:val="24"/>
                <w:szCs w:val="24"/>
                <w:lang w:eastAsia="ru-RU"/>
              </w:rPr>
            </w:pPr>
            <w:r w:rsidRPr="003D5CA4">
              <w:rPr>
                <w:rFonts w:ascii="Times New Roman" w:eastAsia="Calibri" w:hAnsi="Times New Roman" w:cs="Times New Roman"/>
                <w:b/>
                <w:bCs/>
                <w:sz w:val="24"/>
                <w:szCs w:val="24"/>
                <w:lang w:eastAsia="ru-RU"/>
              </w:rPr>
              <w:lastRenderedPageBreak/>
              <w:t>Серуеннен</w:t>
            </w:r>
            <w:r w:rsidRPr="003D5CA4">
              <w:rPr>
                <w:rFonts w:ascii="Times New Roman" w:eastAsia="Calibri" w:hAnsi="Times New Roman" w:cs="Times New Roman"/>
                <w:b/>
                <w:bCs/>
                <w:sz w:val="24"/>
                <w:szCs w:val="24"/>
                <w:lang w:val="ru-RU" w:eastAsia="ru-RU"/>
              </w:rPr>
              <w:t xml:space="preserve"> </w:t>
            </w:r>
            <w:r w:rsidRPr="003D5CA4">
              <w:rPr>
                <w:rFonts w:ascii="Times New Roman" w:eastAsia="Calibri" w:hAnsi="Times New Roman" w:cs="Times New Roman"/>
                <w:b/>
                <w:bCs/>
                <w:sz w:val="24"/>
                <w:szCs w:val="24"/>
                <w:lang w:eastAsia="ru-RU"/>
              </w:rPr>
              <w:t>оралу</w:t>
            </w:r>
          </w:p>
        </w:tc>
        <w:tc>
          <w:tcPr>
            <w:tcW w:w="12474" w:type="dxa"/>
            <w:gridSpan w:val="18"/>
          </w:tcPr>
          <w:p w:rsidR="0027183D" w:rsidRPr="003D5CA4" w:rsidRDefault="0027183D" w:rsidP="00F82B7E">
            <w:pPr>
              <w:pStyle w:val="TableParagraph"/>
              <w:rPr>
                <w:sz w:val="24"/>
                <w:szCs w:val="24"/>
                <w:lang w:val="ru-RU"/>
              </w:rPr>
            </w:pPr>
            <w:r w:rsidRPr="003D5CA4">
              <w:rPr>
                <w:sz w:val="24"/>
                <w:szCs w:val="24"/>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3D5CA4">
              <w:rPr>
                <w:b/>
                <w:bCs/>
                <w:sz w:val="24"/>
                <w:szCs w:val="24"/>
              </w:rPr>
              <w:t>дербес қимыл  әрекеті).</w:t>
            </w:r>
          </w:p>
        </w:tc>
      </w:tr>
      <w:tr w:rsidR="0027183D" w:rsidRPr="00C05CCC" w:rsidTr="00F82B7E">
        <w:trPr>
          <w:trHeight w:val="275"/>
        </w:trPr>
        <w:tc>
          <w:tcPr>
            <w:tcW w:w="2415" w:type="dxa"/>
          </w:tcPr>
          <w:p w:rsidR="0027183D" w:rsidRPr="003D5CA4" w:rsidRDefault="0027183D" w:rsidP="00F82B7E">
            <w:pPr>
              <w:rPr>
                <w:rFonts w:ascii="Times New Roman" w:eastAsia="Times New Roman" w:hAnsi="Times New Roman" w:cs="Times New Roman"/>
                <w:b/>
                <w:bCs/>
                <w:sz w:val="24"/>
                <w:szCs w:val="24"/>
                <w:lang w:eastAsia="ru-RU"/>
              </w:rPr>
            </w:pPr>
            <w:r w:rsidRPr="003D5CA4">
              <w:rPr>
                <w:rFonts w:ascii="Times New Roman" w:eastAsia="Calibri" w:hAnsi="Times New Roman" w:cs="Times New Roman"/>
                <w:b/>
                <w:bCs/>
                <w:sz w:val="24"/>
                <w:szCs w:val="24"/>
                <w:lang w:eastAsia="ru-RU"/>
              </w:rPr>
              <w:t>Түскі</w:t>
            </w:r>
            <w:r w:rsidRPr="003D5CA4">
              <w:rPr>
                <w:rFonts w:ascii="Times New Roman" w:eastAsia="Calibri" w:hAnsi="Times New Roman" w:cs="Times New Roman"/>
                <w:b/>
                <w:bCs/>
                <w:sz w:val="24"/>
                <w:szCs w:val="24"/>
                <w:lang w:val="ru-RU" w:eastAsia="ru-RU"/>
              </w:rPr>
              <w:t xml:space="preserve">  </w:t>
            </w:r>
            <w:r w:rsidRPr="003D5CA4">
              <w:rPr>
                <w:rFonts w:ascii="Times New Roman" w:eastAsia="Calibri" w:hAnsi="Times New Roman" w:cs="Times New Roman"/>
                <w:b/>
                <w:bCs/>
                <w:sz w:val="24"/>
                <w:szCs w:val="24"/>
                <w:lang w:eastAsia="ru-RU"/>
              </w:rPr>
              <w:t>ас</w:t>
            </w:r>
          </w:p>
        </w:tc>
        <w:tc>
          <w:tcPr>
            <w:tcW w:w="12474" w:type="dxa"/>
            <w:gridSpan w:val="18"/>
          </w:tcPr>
          <w:p w:rsidR="0027183D" w:rsidRPr="003D5CA4" w:rsidRDefault="0027183D" w:rsidP="00F82B7E">
            <w:pPr>
              <w:pStyle w:val="TableParagraph"/>
              <w:rPr>
                <w:b/>
                <w:bCs/>
                <w:color w:val="0070C0"/>
                <w:sz w:val="24"/>
                <w:szCs w:val="24"/>
              </w:rPr>
            </w:pPr>
            <w:r w:rsidRPr="003D5CA4">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27183D" w:rsidRPr="003D5CA4" w:rsidRDefault="0027183D" w:rsidP="00F82B7E">
            <w:pPr>
              <w:pStyle w:val="TableParagraph"/>
              <w:rPr>
                <w:sz w:val="24"/>
                <w:szCs w:val="24"/>
              </w:rPr>
            </w:pPr>
            <w:r w:rsidRPr="003D5CA4">
              <w:rPr>
                <w:b/>
                <w:bCs/>
                <w:color w:val="0070C0"/>
                <w:sz w:val="24"/>
                <w:szCs w:val="24"/>
              </w:rPr>
              <w:t>(мәдени-гигиеналық дағдылар, өзіне-өзі қызмет ету, кезекшілердің еңбек әрекеті)</w:t>
            </w:r>
          </w:p>
        </w:tc>
      </w:tr>
      <w:tr w:rsidR="0027183D" w:rsidRPr="003D5CA4" w:rsidTr="00F82B7E">
        <w:trPr>
          <w:trHeight w:val="281"/>
        </w:trPr>
        <w:tc>
          <w:tcPr>
            <w:tcW w:w="2415" w:type="dxa"/>
          </w:tcPr>
          <w:p w:rsidR="0027183D" w:rsidRPr="003D5CA4" w:rsidRDefault="0027183D" w:rsidP="00F82B7E">
            <w:pPr>
              <w:rPr>
                <w:rFonts w:ascii="Times New Roman" w:eastAsia="Times New Roman" w:hAnsi="Times New Roman" w:cs="Times New Roman"/>
                <w:b/>
                <w:bCs/>
                <w:sz w:val="24"/>
                <w:szCs w:val="24"/>
                <w:lang w:eastAsia="ru-RU"/>
              </w:rPr>
            </w:pPr>
            <w:r w:rsidRPr="003D5CA4">
              <w:rPr>
                <w:rFonts w:ascii="Times New Roman" w:eastAsia="Calibri" w:hAnsi="Times New Roman" w:cs="Times New Roman"/>
                <w:b/>
                <w:bCs/>
                <w:sz w:val="24"/>
                <w:szCs w:val="24"/>
                <w:lang w:eastAsia="ru-RU"/>
              </w:rPr>
              <w:t>Күндізгі</w:t>
            </w:r>
            <w:r w:rsidRPr="003D5CA4">
              <w:rPr>
                <w:rFonts w:ascii="Times New Roman" w:eastAsia="Calibri" w:hAnsi="Times New Roman" w:cs="Times New Roman"/>
                <w:b/>
                <w:bCs/>
                <w:sz w:val="24"/>
                <w:szCs w:val="24"/>
                <w:lang w:val="kk-KZ" w:eastAsia="ru-RU"/>
              </w:rPr>
              <w:t xml:space="preserve"> </w:t>
            </w:r>
            <w:r w:rsidRPr="003D5CA4">
              <w:rPr>
                <w:rFonts w:ascii="Times New Roman" w:eastAsia="Calibri" w:hAnsi="Times New Roman" w:cs="Times New Roman"/>
                <w:b/>
                <w:bCs/>
                <w:sz w:val="24"/>
                <w:szCs w:val="24"/>
                <w:lang w:eastAsia="ru-RU"/>
              </w:rPr>
              <w:t>ұйқы</w:t>
            </w:r>
          </w:p>
        </w:tc>
        <w:tc>
          <w:tcPr>
            <w:tcW w:w="12474" w:type="dxa"/>
            <w:gridSpan w:val="18"/>
          </w:tcPr>
          <w:p w:rsidR="0027183D" w:rsidRPr="003D5CA4" w:rsidRDefault="0027183D" w:rsidP="00F82B7E">
            <w:pPr>
              <w:rPr>
                <w:rFonts w:ascii="Times New Roman" w:hAnsi="Times New Roman" w:cs="Times New Roman"/>
                <w:color w:val="000000"/>
                <w:sz w:val="24"/>
                <w:szCs w:val="24"/>
                <w:lang w:val="kk-KZ" w:eastAsia="ru-RU"/>
              </w:rPr>
            </w:pPr>
            <w:r w:rsidRPr="003D5CA4">
              <w:rPr>
                <w:rFonts w:ascii="Times New Roman" w:hAnsi="Times New Roman" w:cs="Times New Roman"/>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rsidR="0027183D" w:rsidRPr="003D5CA4" w:rsidRDefault="0027183D" w:rsidP="00F82B7E">
            <w:pPr>
              <w:rPr>
                <w:rFonts w:ascii="Times New Roman" w:hAnsi="Times New Roman" w:cs="Times New Roman"/>
                <w:color w:val="0070C0"/>
                <w:sz w:val="24"/>
                <w:szCs w:val="24"/>
                <w:lang w:val="kk-KZ" w:eastAsia="ru-RU"/>
              </w:rPr>
            </w:pPr>
            <w:r w:rsidRPr="003D5CA4">
              <w:rPr>
                <w:rFonts w:ascii="Times New Roman" w:hAnsi="Times New Roman" w:cs="Times New Roman"/>
                <w:color w:val="000000"/>
                <w:sz w:val="24"/>
                <w:szCs w:val="24"/>
                <w:lang w:val="kk-KZ" w:eastAsia="ru-RU"/>
              </w:rPr>
              <w:t xml:space="preserve">Балалардың  тыныш ұйықтауы үшін жайы баяу музыка тыңдау. Бесік жырын айтып беру </w:t>
            </w:r>
            <w:r w:rsidRPr="003D5CA4">
              <w:rPr>
                <w:rFonts w:ascii="Times New Roman" w:hAnsi="Times New Roman" w:cs="Times New Roman"/>
                <w:color w:val="0070C0"/>
                <w:sz w:val="24"/>
                <w:szCs w:val="24"/>
                <w:lang w:val="kk-KZ" w:eastAsia="ru-RU"/>
              </w:rPr>
              <w:t>(</w:t>
            </w:r>
            <w:r w:rsidRPr="003D5CA4">
              <w:rPr>
                <w:rFonts w:ascii="Times New Roman" w:hAnsi="Times New Roman" w:cs="Times New Roman"/>
                <w:b/>
                <w:bCs/>
                <w:color w:val="0070C0"/>
                <w:sz w:val="24"/>
                <w:szCs w:val="24"/>
                <w:lang w:val="kk-KZ" w:eastAsia="ru-RU"/>
              </w:rPr>
              <w:t>өзіне-өзі қызмет ету дағдылары, ірі және ұсақ моториканы дамыту)</w:t>
            </w:r>
          </w:p>
          <w:p w:rsidR="0027183D" w:rsidRPr="003D5CA4" w:rsidRDefault="0027183D" w:rsidP="00F82B7E">
            <w:pPr>
              <w:rPr>
                <w:rFonts w:ascii="Times New Roman" w:eastAsia="Times New Roman" w:hAnsi="Times New Roman" w:cs="Times New Roman"/>
                <w:sz w:val="24"/>
                <w:szCs w:val="24"/>
                <w:lang w:val="kk-KZ"/>
              </w:rPr>
            </w:pPr>
            <w:r w:rsidRPr="003D5CA4">
              <w:rPr>
                <w:rFonts w:ascii="Times New Roman" w:hAnsi="Times New Roman" w:cs="Times New Roman"/>
                <w:color w:val="000000"/>
                <w:sz w:val="24"/>
                <w:szCs w:val="24"/>
                <w:lang w:val="kk-KZ" w:eastAsia="ru-RU"/>
              </w:rPr>
              <w:t xml:space="preserve">Балалардың  тыныш ұйықтауы үшін жайы баяу музыка тыңдау. </w:t>
            </w:r>
            <w:r w:rsidRPr="003D5CA4">
              <w:rPr>
                <w:rFonts w:ascii="Times New Roman" w:hAnsi="Times New Roman" w:cs="Times New Roman"/>
                <w:b/>
                <w:sz w:val="24"/>
                <w:szCs w:val="24"/>
                <w:lang w:eastAsia="ru-RU"/>
              </w:rPr>
              <w:t>(Музыка)</w:t>
            </w:r>
          </w:p>
        </w:tc>
      </w:tr>
      <w:tr w:rsidR="0027183D" w:rsidRPr="00C05CCC" w:rsidTr="00F82B7E">
        <w:trPr>
          <w:trHeight w:val="829"/>
        </w:trPr>
        <w:tc>
          <w:tcPr>
            <w:tcW w:w="2415" w:type="dxa"/>
          </w:tcPr>
          <w:p w:rsidR="0027183D" w:rsidRPr="003D5CA4" w:rsidRDefault="0027183D" w:rsidP="00F82B7E">
            <w:pPr>
              <w:rPr>
                <w:rFonts w:ascii="Times New Roman" w:eastAsia="Calibri" w:hAnsi="Times New Roman" w:cs="Times New Roman"/>
                <w:b/>
                <w:bCs/>
                <w:sz w:val="24"/>
                <w:szCs w:val="24"/>
                <w:lang w:val="kk-KZ" w:eastAsia="ru-RU"/>
              </w:rPr>
            </w:pPr>
            <w:r w:rsidRPr="003D5CA4">
              <w:rPr>
                <w:rFonts w:ascii="Times New Roman" w:eastAsia="Calibri" w:hAnsi="Times New Roman" w:cs="Times New Roman"/>
                <w:b/>
                <w:bCs/>
                <w:sz w:val="24"/>
                <w:szCs w:val="24"/>
                <w:lang w:val="kk-KZ" w:eastAsia="ru-RU"/>
              </w:rPr>
              <w:t>Біртіндеп ұйқыдан ояту,</w:t>
            </w:r>
          </w:p>
          <w:p w:rsidR="0027183D" w:rsidRPr="003D5CA4" w:rsidRDefault="0027183D" w:rsidP="00F82B7E">
            <w:pPr>
              <w:rPr>
                <w:rFonts w:ascii="Times New Roman" w:eastAsia="Times New Roman" w:hAnsi="Times New Roman" w:cs="Times New Roman"/>
                <w:b/>
                <w:bCs/>
                <w:sz w:val="24"/>
                <w:szCs w:val="24"/>
                <w:lang w:val="kk-KZ" w:eastAsia="ru-RU"/>
              </w:rPr>
            </w:pPr>
            <w:r w:rsidRPr="003D5CA4">
              <w:rPr>
                <w:rFonts w:ascii="Times New Roman" w:eastAsia="Calibri" w:hAnsi="Times New Roman" w:cs="Times New Roman"/>
                <w:b/>
                <w:bCs/>
                <w:sz w:val="24"/>
                <w:szCs w:val="24"/>
                <w:lang w:val="kk-KZ" w:eastAsia="ru-RU"/>
              </w:rPr>
              <w:t>Сауықтыру шаралары</w:t>
            </w:r>
          </w:p>
        </w:tc>
        <w:tc>
          <w:tcPr>
            <w:tcW w:w="12474" w:type="dxa"/>
            <w:gridSpan w:val="18"/>
          </w:tcPr>
          <w:p w:rsidR="0027183D" w:rsidRPr="003D5CA4" w:rsidRDefault="0027183D" w:rsidP="00F82B7E">
            <w:pPr>
              <w:tabs>
                <w:tab w:val="left" w:pos="6096"/>
              </w:tabs>
              <w:jc w:val="both"/>
              <w:rPr>
                <w:rStyle w:val="ae"/>
                <w:rFonts w:ascii="Times New Roman" w:eastAsia="Times New Roman" w:hAnsi="Times New Roman" w:cs="Times New Roman"/>
                <w:b/>
                <w:iCs w:val="0"/>
                <w:sz w:val="24"/>
                <w:szCs w:val="24"/>
                <w:lang w:val="kk-KZ"/>
              </w:rPr>
            </w:pPr>
            <w:r w:rsidRPr="003D5CA4">
              <w:rPr>
                <w:rFonts w:ascii="Times New Roman" w:eastAsia="Times New Roman" w:hAnsi="Times New Roman" w:cs="Times New Roman"/>
                <w:b/>
                <w:i/>
                <w:sz w:val="24"/>
                <w:szCs w:val="24"/>
                <w:lang w:val="kk-KZ"/>
              </w:rPr>
              <w:t xml:space="preserve">«Күй күмбірі» </w:t>
            </w:r>
            <w:r w:rsidRPr="003D5CA4">
              <w:rPr>
                <w:rFonts w:ascii="Times New Roman" w:eastAsia="Calibri" w:hAnsi="Times New Roman" w:cs="Times New Roman"/>
                <w:b/>
                <w:i/>
                <w:sz w:val="24"/>
                <w:szCs w:val="24"/>
                <w:lang w:val="kk-KZ"/>
              </w:rPr>
              <w:t>Біртұтас тәрбие</w:t>
            </w:r>
          </w:p>
          <w:p w:rsidR="0027183D" w:rsidRPr="003D5CA4" w:rsidRDefault="0027183D" w:rsidP="00F82B7E">
            <w:pPr>
              <w:rPr>
                <w:rFonts w:ascii="Times New Roman" w:hAnsi="Times New Roman" w:cs="Times New Roman"/>
                <w:b/>
                <w:bCs/>
                <w:color w:val="0070C0"/>
                <w:sz w:val="24"/>
                <w:szCs w:val="24"/>
                <w:lang w:val="kk-KZ"/>
              </w:rPr>
            </w:pPr>
            <w:r w:rsidRPr="003D5CA4">
              <w:rPr>
                <w:rFonts w:ascii="Times New Roman" w:hAnsi="Times New Roman" w:cs="Times New Roman"/>
                <w:sz w:val="24"/>
                <w:szCs w:val="24"/>
                <w:lang w:val="kk-KZ"/>
              </w:rPr>
              <w:t xml:space="preserve"> </w:t>
            </w:r>
            <w:r w:rsidRPr="003D5CA4">
              <w:rPr>
                <w:rStyle w:val="ae"/>
                <w:rFonts w:ascii="Times New Roman" w:hAnsi="Times New Roman" w:cs="Times New Roman"/>
                <w:sz w:val="24"/>
                <w:szCs w:val="24"/>
                <w:lang w:val="kk-KZ"/>
              </w:rPr>
              <w:t xml:space="preserve">Төсектен тұрып, түйіршекті және  жұмсақ жолақшалармен жүруді дағдыландыру. </w:t>
            </w:r>
            <w:r w:rsidRPr="003D5CA4">
              <w:rPr>
                <w:rFonts w:ascii="Times New Roman" w:hAnsi="Times New Roman" w:cs="Times New Roman"/>
                <w:b/>
                <w:bCs/>
                <w:color w:val="0070C0"/>
                <w:sz w:val="24"/>
                <w:szCs w:val="24"/>
                <w:lang w:val="kk-KZ"/>
              </w:rPr>
              <w:t>(дене жаттығулар мен белсенділігі)</w:t>
            </w:r>
          </w:p>
          <w:p w:rsidR="0027183D" w:rsidRPr="003D5CA4" w:rsidRDefault="0027183D" w:rsidP="00F82B7E">
            <w:pPr>
              <w:rPr>
                <w:rFonts w:ascii="Times New Roman" w:hAnsi="Times New Roman" w:cs="Times New Roman"/>
                <w:color w:val="0070C0"/>
                <w:sz w:val="24"/>
                <w:szCs w:val="24"/>
                <w:lang w:val="kk-KZ"/>
              </w:rPr>
            </w:pPr>
            <w:r w:rsidRPr="003D5CA4">
              <w:rPr>
                <w:rFonts w:ascii="Times New Roman" w:hAnsi="Times New Roman" w:cs="Times New Roman"/>
                <w:sz w:val="24"/>
                <w:szCs w:val="24"/>
                <w:lang w:val="kk-KZ"/>
              </w:rPr>
              <w:t xml:space="preserve">Киімдерін реттілікпен өздігінен киіну. Түймелерін қадау, сырмаларын сыру, аяқ киімдерін дұрыс киюді үйрету. </w:t>
            </w:r>
            <w:r w:rsidRPr="003D5CA4">
              <w:rPr>
                <w:rFonts w:ascii="Times New Roman" w:hAnsi="Times New Roman" w:cs="Times New Roman"/>
                <w:color w:val="0070C0"/>
                <w:sz w:val="24"/>
                <w:szCs w:val="24"/>
                <w:lang w:val="kk-KZ"/>
              </w:rPr>
              <w:t>(</w:t>
            </w:r>
            <w:r w:rsidRPr="003D5CA4">
              <w:rPr>
                <w:rFonts w:ascii="Times New Roman" w:hAnsi="Times New Roman" w:cs="Times New Roman"/>
                <w:b/>
                <w:bCs/>
                <w:color w:val="0070C0"/>
                <w:sz w:val="24"/>
                <w:szCs w:val="24"/>
                <w:lang w:val="kk-KZ"/>
              </w:rPr>
              <w:t>өзіне-өзі қызмет ету дағдылары, ірі және ұсақ моториканы дамыту)</w:t>
            </w:r>
          </w:p>
        </w:tc>
      </w:tr>
      <w:tr w:rsidR="0027183D" w:rsidRPr="00C05CCC" w:rsidTr="00F82B7E">
        <w:trPr>
          <w:trHeight w:val="275"/>
        </w:trPr>
        <w:tc>
          <w:tcPr>
            <w:tcW w:w="2415" w:type="dxa"/>
          </w:tcPr>
          <w:p w:rsidR="0027183D" w:rsidRPr="003D5CA4" w:rsidRDefault="0027183D" w:rsidP="00F82B7E">
            <w:pPr>
              <w:rPr>
                <w:rFonts w:ascii="Times New Roman" w:eastAsia="Times New Roman" w:hAnsi="Times New Roman" w:cs="Times New Roman"/>
                <w:b/>
                <w:bCs/>
                <w:sz w:val="24"/>
                <w:szCs w:val="24"/>
                <w:lang w:eastAsia="ru-RU"/>
              </w:rPr>
            </w:pPr>
            <w:r w:rsidRPr="003D5CA4">
              <w:rPr>
                <w:rFonts w:ascii="Times New Roman" w:eastAsia="Calibri" w:hAnsi="Times New Roman" w:cs="Times New Roman"/>
                <w:bCs/>
                <w:sz w:val="24"/>
                <w:szCs w:val="24"/>
                <w:lang w:eastAsia="ru-RU"/>
              </w:rPr>
              <w:t>Бесін</w:t>
            </w:r>
            <w:r w:rsidRPr="003D5CA4">
              <w:rPr>
                <w:rFonts w:ascii="Times New Roman" w:eastAsia="Calibri" w:hAnsi="Times New Roman" w:cs="Times New Roman"/>
                <w:b/>
                <w:bCs/>
                <w:sz w:val="24"/>
                <w:szCs w:val="24"/>
                <w:lang w:val="kk-KZ" w:eastAsia="ru-RU"/>
              </w:rPr>
              <w:t xml:space="preserve"> </w:t>
            </w:r>
            <w:r w:rsidRPr="003D5CA4">
              <w:rPr>
                <w:rFonts w:ascii="Times New Roman" w:eastAsia="Calibri" w:hAnsi="Times New Roman" w:cs="Times New Roman"/>
                <w:b/>
                <w:bCs/>
                <w:sz w:val="24"/>
                <w:szCs w:val="24"/>
                <w:lang w:eastAsia="ru-RU"/>
              </w:rPr>
              <w:t>ас</w:t>
            </w:r>
          </w:p>
        </w:tc>
        <w:tc>
          <w:tcPr>
            <w:tcW w:w="12474" w:type="dxa"/>
            <w:gridSpan w:val="18"/>
          </w:tcPr>
          <w:p w:rsidR="0027183D" w:rsidRPr="003D5CA4" w:rsidRDefault="0027183D" w:rsidP="00F82B7E">
            <w:pPr>
              <w:rPr>
                <w:rFonts w:ascii="Times New Roman" w:hAnsi="Times New Roman" w:cs="Times New Roman"/>
                <w:color w:val="000000"/>
                <w:sz w:val="24"/>
                <w:szCs w:val="24"/>
                <w:lang w:val="kk-KZ" w:eastAsia="ru-RU"/>
              </w:rPr>
            </w:pPr>
            <w:r w:rsidRPr="003D5CA4">
              <w:rPr>
                <w:rFonts w:ascii="Times New Roman" w:hAnsi="Times New Roman" w:cs="Times New Roman"/>
                <w:color w:val="000000"/>
                <w:sz w:val="24"/>
                <w:szCs w:val="24"/>
                <w:lang w:val="kk-KZ" w:eastAsia="ru-RU"/>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3D5CA4">
              <w:rPr>
                <w:rFonts w:ascii="Times New Roman" w:hAnsi="Times New Roman" w:cs="Times New Roman"/>
                <w:color w:val="0070C0"/>
                <w:sz w:val="24"/>
                <w:szCs w:val="24"/>
                <w:lang w:val="kk-KZ" w:eastAsia="ru-RU"/>
              </w:rPr>
              <w:t xml:space="preserve">үйрету </w:t>
            </w:r>
            <w:r w:rsidRPr="003D5CA4">
              <w:rPr>
                <w:rFonts w:ascii="Times New Roman" w:hAnsi="Times New Roman" w:cs="Times New Roman"/>
                <w:b/>
                <w:bCs/>
                <w:color w:val="0070C0"/>
                <w:sz w:val="24"/>
                <w:szCs w:val="24"/>
                <w:lang w:val="kk-KZ" w:eastAsia="ru-RU"/>
              </w:rPr>
              <w:t>(мәдени-гигиеналық дағдылар, өзіне-өзі қызмет ету)</w:t>
            </w:r>
          </w:p>
        </w:tc>
      </w:tr>
      <w:tr w:rsidR="0027183D" w:rsidRPr="00C05CCC" w:rsidTr="00F82B7E">
        <w:trPr>
          <w:gridAfter w:val="1"/>
          <w:wAfter w:w="10" w:type="dxa"/>
          <w:trHeight w:val="420"/>
        </w:trPr>
        <w:tc>
          <w:tcPr>
            <w:tcW w:w="2415" w:type="dxa"/>
          </w:tcPr>
          <w:p w:rsidR="0027183D" w:rsidRPr="003D5CA4" w:rsidRDefault="0027183D" w:rsidP="00F82B7E">
            <w:pPr>
              <w:rPr>
                <w:rFonts w:ascii="Times New Roman" w:eastAsia="Calibri" w:hAnsi="Times New Roman" w:cs="Times New Roman"/>
                <w:b/>
                <w:bCs/>
                <w:spacing w:val="-58"/>
                <w:sz w:val="24"/>
                <w:szCs w:val="24"/>
                <w:lang w:val="kk-KZ" w:eastAsia="ru-RU"/>
              </w:rPr>
            </w:pPr>
            <w:r w:rsidRPr="003D5CA4">
              <w:rPr>
                <w:rFonts w:ascii="Times New Roman" w:eastAsia="Calibri" w:hAnsi="Times New Roman" w:cs="Times New Roman"/>
                <w:b/>
                <w:bCs/>
                <w:sz w:val="24"/>
                <w:szCs w:val="24"/>
                <w:lang w:val="kk-KZ" w:eastAsia="ru-RU"/>
              </w:rPr>
              <w:lastRenderedPageBreak/>
              <w:t>Балалардың дербес іс-әрекеті (қимылдық, ұлттық, сюжетті-рөлдік, үстел үсті-баспа және басқа ойындар), бейнелеу іс-әрекеті, кітап қарау және басқалары)</w:t>
            </w:r>
          </w:p>
          <w:p w:rsidR="0027183D" w:rsidRPr="003D5CA4" w:rsidRDefault="0027183D" w:rsidP="00F82B7E">
            <w:pPr>
              <w:rPr>
                <w:rFonts w:ascii="Times New Roman" w:eastAsia="Times New Roman" w:hAnsi="Times New Roman" w:cs="Times New Roman"/>
                <w:b/>
                <w:bCs/>
                <w:sz w:val="24"/>
                <w:szCs w:val="24"/>
                <w:lang w:val="kk-KZ" w:eastAsia="ru-RU"/>
              </w:rPr>
            </w:pPr>
          </w:p>
        </w:tc>
        <w:tc>
          <w:tcPr>
            <w:tcW w:w="2551" w:type="dxa"/>
            <w:gridSpan w:val="2"/>
          </w:tcPr>
          <w:p w:rsidR="0027183D" w:rsidRPr="003D5CA4" w:rsidRDefault="0027183D" w:rsidP="00F82B7E">
            <w:pPr>
              <w:pStyle w:val="ab"/>
              <w:shd w:val="clear" w:color="auto" w:fill="FFFFFF"/>
              <w:spacing w:before="0" w:beforeAutospacing="0" w:after="0" w:afterAutospacing="0"/>
              <w:rPr>
                <w:b/>
                <w:lang w:val="kk-KZ"/>
              </w:rPr>
            </w:pPr>
            <w:r w:rsidRPr="003D5CA4">
              <w:rPr>
                <w:b/>
                <w:lang w:val="kk-KZ"/>
              </w:rPr>
              <w:t>3 жас</w:t>
            </w:r>
          </w:p>
          <w:p w:rsidR="0027183D" w:rsidRPr="003D5CA4" w:rsidRDefault="0027183D" w:rsidP="00F82B7E">
            <w:pPr>
              <w:pStyle w:val="ab"/>
              <w:shd w:val="clear" w:color="auto" w:fill="FFFFFF"/>
              <w:spacing w:before="0" w:beforeAutospacing="0" w:after="0" w:afterAutospacing="0"/>
              <w:rPr>
                <w:lang w:val="kk-KZ"/>
              </w:rPr>
            </w:pPr>
            <w:r w:rsidRPr="003D5CA4">
              <w:rPr>
                <w:lang w:val="kk-KZ"/>
              </w:rPr>
              <w:t>Балалардан қазір жылдың қай мезгілі?</w:t>
            </w:r>
          </w:p>
          <w:p w:rsidR="0027183D" w:rsidRPr="003D5CA4" w:rsidRDefault="0027183D" w:rsidP="00F82B7E">
            <w:pPr>
              <w:pStyle w:val="ab"/>
              <w:shd w:val="clear" w:color="auto" w:fill="FFFFFF"/>
              <w:spacing w:before="0" w:beforeAutospacing="0" w:after="0" w:afterAutospacing="0"/>
              <w:rPr>
                <w:lang w:val="kk-KZ"/>
              </w:rPr>
            </w:pPr>
            <w:r w:rsidRPr="003D5CA4">
              <w:rPr>
                <w:lang w:val="kk-KZ"/>
              </w:rPr>
              <w:t>Күндіз ба, әлде түн ба?</w:t>
            </w:r>
          </w:p>
          <w:p w:rsidR="0027183D" w:rsidRPr="003D5CA4" w:rsidRDefault="0027183D" w:rsidP="00F82B7E">
            <w:pPr>
              <w:pStyle w:val="ab"/>
              <w:shd w:val="clear" w:color="auto" w:fill="FFFFFF"/>
              <w:spacing w:before="0" w:beforeAutospacing="0" w:after="0" w:afterAutospacing="0"/>
              <w:rPr>
                <w:lang w:val="kk-KZ"/>
              </w:rPr>
            </w:pPr>
            <w:r w:rsidRPr="003D5CA4">
              <w:rPr>
                <w:lang w:val="kk-KZ"/>
              </w:rPr>
              <w:t>Аспанда біз не көреміз? Құстар туралы не білесіңдер? Құстар күндіз ұша ма? Әлде түнде ұшады ма?сұрау</w:t>
            </w:r>
          </w:p>
          <w:p w:rsidR="0027183D" w:rsidRPr="003D5CA4" w:rsidRDefault="0027183D" w:rsidP="00F82B7E">
            <w:pPr>
              <w:pStyle w:val="ab"/>
              <w:shd w:val="clear" w:color="auto" w:fill="FFFFFF"/>
              <w:spacing w:before="0" w:beforeAutospacing="0" w:after="0" w:afterAutospacing="0"/>
              <w:rPr>
                <w:lang w:val="kk-KZ"/>
              </w:rPr>
            </w:pPr>
            <w:r w:rsidRPr="003D5CA4">
              <w:rPr>
                <w:lang w:val="kk-KZ"/>
              </w:rPr>
              <w:t>Балаларды ғылым орталығына шақырып, аспан әлемінің макетін көрсету. Алдымен танитындарын атату. Құстар  туралы айтып беру.</w:t>
            </w:r>
          </w:p>
          <w:p w:rsidR="0027183D" w:rsidRPr="003D5CA4" w:rsidRDefault="0027183D" w:rsidP="00F82B7E">
            <w:pPr>
              <w:pStyle w:val="TableParagraph"/>
              <w:rPr>
                <w:b/>
                <w:bCs/>
                <w:sz w:val="24"/>
                <w:szCs w:val="24"/>
              </w:rPr>
            </w:pPr>
            <w:r w:rsidRPr="003D5CA4">
              <w:rPr>
                <w:b/>
                <w:bCs/>
                <w:sz w:val="24"/>
                <w:szCs w:val="24"/>
              </w:rPr>
              <w:t>(қоршаған әлеммен таныстыру)</w:t>
            </w:r>
          </w:p>
          <w:p w:rsidR="0027183D" w:rsidRPr="003D5CA4" w:rsidRDefault="0027183D" w:rsidP="00F82B7E">
            <w:pPr>
              <w:pStyle w:val="ab"/>
              <w:shd w:val="clear" w:color="auto" w:fill="FFFFFF"/>
              <w:spacing w:before="0" w:beforeAutospacing="0" w:after="0" w:afterAutospacing="0"/>
              <w:rPr>
                <w:lang w:val="kk-KZ"/>
              </w:rPr>
            </w:pPr>
            <w:r w:rsidRPr="003D5CA4">
              <w:rPr>
                <w:lang w:val="kk-KZ"/>
              </w:rPr>
              <w:t xml:space="preserve">Құстардың қайсысы  сендерге ұнады? Самолеттарды құстарға қарап жасағанын айту. </w:t>
            </w:r>
          </w:p>
          <w:p w:rsidR="0027183D" w:rsidRPr="003D5CA4" w:rsidRDefault="0027183D" w:rsidP="00F82B7E">
            <w:pPr>
              <w:pStyle w:val="ab"/>
              <w:shd w:val="clear" w:color="auto" w:fill="FFFFFF"/>
              <w:spacing w:before="0" w:beforeAutospacing="0" w:after="0" w:afterAutospacing="0"/>
              <w:rPr>
                <w:lang w:val="kk-KZ"/>
              </w:rPr>
            </w:pPr>
            <w:r w:rsidRPr="003D5CA4">
              <w:rPr>
                <w:lang w:val="kk-KZ"/>
              </w:rPr>
              <w:t xml:space="preserve">Құстардың суретін салып, қағаздан жасап көреміз бе?сұрау. </w:t>
            </w:r>
          </w:p>
          <w:p w:rsidR="0027183D" w:rsidRPr="003D5CA4" w:rsidRDefault="0027183D" w:rsidP="00F82B7E">
            <w:pPr>
              <w:pStyle w:val="ab"/>
              <w:shd w:val="clear" w:color="auto" w:fill="FFFFFF"/>
              <w:spacing w:before="0" w:beforeAutospacing="0" w:after="0" w:afterAutospacing="0"/>
              <w:rPr>
                <w:lang w:val="kk-KZ"/>
              </w:rPr>
            </w:pPr>
            <w:r w:rsidRPr="003D5CA4">
              <w:rPr>
                <w:lang w:val="kk-KZ"/>
              </w:rPr>
              <w:t xml:space="preserve">Сөйтіп орталықтарға бөлінейік деп ұсыну. </w:t>
            </w:r>
          </w:p>
          <w:p w:rsidR="0027183D" w:rsidRPr="003D5CA4" w:rsidRDefault="0027183D" w:rsidP="00F82B7E">
            <w:pPr>
              <w:pStyle w:val="a9"/>
              <w:rPr>
                <w:lang w:val="kk-KZ"/>
              </w:rPr>
            </w:pPr>
            <w:r w:rsidRPr="003D5CA4">
              <w:rPr>
                <w:lang w:val="kk-KZ"/>
              </w:rPr>
              <w:t xml:space="preserve">Бірінші орталықта балалар құстың суретін саладырту, екінші орталықта қағаздан бүктеп самолет  жасату оны ұшыруын ұйымдастыру.  </w:t>
            </w:r>
            <w:r w:rsidRPr="00E909CB">
              <w:rPr>
                <w:b/>
                <w:bCs/>
                <w:lang w:val="kk-KZ"/>
              </w:rPr>
              <w:t xml:space="preserve">(құрастыру, сурет </w:t>
            </w:r>
            <w:r w:rsidRPr="00E909CB">
              <w:rPr>
                <w:b/>
                <w:bCs/>
                <w:lang w:val="kk-KZ"/>
              </w:rPr>
              <w:lastRenderedPageBreak/>
              <w:t>салу)</w:t>
            </w:r>
          </w:p>
          <w:p w:rsidR="0027183D" w:rsidRPr="003D5CA4" w:rsidRDefault="0027183D" w:rsidP="00F82B7E">
            <w:pPr>
              <w:rPr>
                <w:rFonts w:ascii="Times New Roman" w:hAnsi="Times New Roman" w:cs="Times New Roman"/>
                <w:b/>
                <w:sz w:val="24"/>
                <w:szCs w:val="24"/>
                <w:lang w:val="kk-KZ" w:eastAsia="ru-RU"/>
              </w:rPr>
            </w:pPr>
            <w:r w:rsidRPr="003D5CA4">
              <w:rPr>
                <w:rFonts w:ascii="Times New Roman" w:hAnsi="Times New Roman" w:cs="Times New Roman"/>
                <w:b/>
                <w:sz w:val="24"/>
                <w:szCs w:val="24"/>
                <w:lang w:val="kk-KZ" w:eastAsia="ru-RU"/>
              </w:rPr>
              <w:t>4 жас</w:t>
            </w:r>
          </w:p>
          <w:p w:rsidR="0027183D" w:rsidRPr="003D5CA4" w:rsidRDefault="0027183D" w:rsidP="00F82B7E">
            <w:pPr>
              <w:pStyle w:val="ab"/>
              <w:shd w:val="clear" w:color="auto" w:fill="FFFFFF"/>
              <w:spacing w:before="0" w:beforeAutospacing="0" w:after="0" w:afterAutospacing="0"/>
              <w:rPr>
                <w:lang w:val="kk-KZ"/>
              </w:rPr>
            </w:pPr>
            <w:r w:rsidRPr="003D5CA4">
              <w:rPr>
                <w:lang w:val="kk-KZ"/>
              </w:rPr>
              <w:t>Балалардан қазір жылдың қай мезгілі?</w:t>
            </w:r>
          </w:p>
          <w:p w:rsidR="0027183D" w:rsidRPr="003D5CA4" w:rsidRDefault="0027183D" w:rsidP="00F82B7E">
            <w:pPr>
              <w:pStyle w:val="ab"/>
              <w:shd w:val="clear" w:color="auto" w:fill="FFFFFF"/>
              <w:spacing w:before="0" w:beforeAutospacing="0" w:after="0" w:afterAutospacing="0"/>
              <w:rPr>
                <w:lang w:val="kk-KZ"/>
              </w:rPr>
            </w:pPr>
            <w:r w:rsidRPr="003D5CA4">
              <w:rPr>
                <w:lang w:val="kk-KZ"/>
              </w:rPr>
              <w:t>Қай ай, апта?</w:t>
            </w:r>
          </w:p>
          <w:p w:rsidR="0027183D" w:rsidRPr="003D5CA4" w:rsidRDefault="0027183D" w:rsidP="00F82B7E">
            <w:pPr>
              <w:pStyle w:val="ab"/>
              <w:shd w:val="clear" w:color="auto" w:fill="FFFFFF"/>
              <w:spacing w:before="0" w:beforeAutospacing="0" w:after="0" w:afterAutospacing="0"/>
              <w:rPr>
                <w:lang w:val="kk-KZ"/>
              </w:rPr>
            </w:pPr>
            <w:r w:rsidRPr="003D5CA4">
              <w:rPr>
                <w:lang w:val="kk-KZ"/>
              </w:rPr>
              <w:t>Күндіз ба, әлде түн ба?</w:t>
            </w:r>
          </w:p>
          <w:p w:rsidR="0027183D" w:rsidRPr="003D5CA4" w:rsidRDefault="0027183D" w:rsidP="00F82B7E">
            <w:pPr>
              <w:pStyle w:val="ab"/>
              <w:shd w:val="clear" w:color="auto" w:fill="FFFFFF"/>
              <w:spacing w:before="0" w:beforeAutospacing="0" w:after="0" w:afterAutospacing="0"/>
              <w:rPr>
                <w:lang w:val="kk-KZ"/>
              </w:rPr>
            </w:pPr>
            <w:r w:rsidRPr="003D5CA4">
              <w:rPr>
                <w:lang w:val="kk-KZ"/>
              </w:rPr>
              <w:t>Түнде не болады?</w:t>
            </w:r>
          </w:p>
          <w:p w:rsidR="0027183D" w:rsidRPr="003D5CA4" w:rsidRDefault="0027183D" w:rsidP="00F82B7E">
            <w:pPr>
              <w:pStyle w:val="ab"/>
              <w:shd w:val="clear" w:color="auto" w:fill="FFFFFF"/>
              <w:spacing w:before="0" w:beforeAutospacing="0" w:after="0" w:afterAutospacing="0"/>
              <w:rPr>
                <w:lang w:val="kk-KZ"/>
              </w:rPr>
            </w:pPr>
            <w:r w:rsidRPr="003D5CA4">
              <w:rPr>
                <w:lang w:val="kk-KZ"/>
              </w:rPr>
              <w:t>Аспанда біз не көреміз?</w:t>
            </w:r>
          </w:p>
          <w:p w:rsidR="0027183D" w:rsidRPr="003D5CA4" w:rsidRDefault="0027183D" w:rsidP="00F82B7E">
            <w:pPr>
              <w:pStyle w:val="ab"/>
              <w:shd w:val="clear" w:color="auto" w:fill="FFFFFF"/>
              <w:spacing w:before="0" w:beforeAutospacing="0" w:after="0" w:afterAutospacing="0"/>
              <w:rPr>
                <w:lang w:val="kk-KZ"/>
              </w:rPr>
            </w:pPr>
            <w:r w:rsidRPr="003D5CA4">
              <w:rPr>
                <w:lang w:val="kk-KZ"/>
              </w:rPr>
              <w:t xml:space="preserve">Аспан әлемін көргілерің келе ме?де сұрап.Балаларды ғылым орталығына шақырып, аспан әлемінің макетін көрсету. Алдымен танитындарын атату. Жұлдыздарды көрсету. </w:t>
            </w:r>
          </w:p>
          <w:p w:rsidR="0027183D" w:rsidRPr="003D5CA4" w:rsidRDefault="0027183D" w:rsidP="00F82B7E">
            <w:pPr>
              <w:pStyle w:val="TableParagraph"/>
              <w:rPr>
                <w:sz w:val="24"/>
                <w:szCs w:val="24"/>
              </w:rPr>
            </w:pPr>
            <w:r w:rsidRPr="003D5CA4">
              <w:rPr>
                <w:sz w:val="24"/>
                <w:szCs w:val="24"/>
              </w:rPr>
              <w:t>Оларды таныстыру.</w:t>
            </w:r>
          </w:p>
          <w:p w:rsidR="0027183D" w:rsidRPr="003D5CA4" w:rsidRDefault="0027183D" w:rsidP="00F82B7E">
            <w:pPr>
              <w:pStyle w:val="TableParagraph"/>
              <w:rPr>
                <w:sz w:val="24"/>
                <w:szCs w:val="24"/>
              </w:rPr>
            </w:pPr>
            <w:r w:rsidRPr="003D5CA4">
              <w:rPr>
                <w:sz w:val="24"/>
                <w:szCs w:val="24"/>
              </w:rPr>
              <w:t xml:space="preserve">Шолпан жұлдыз </w:t>
            </w:r>
          </w:p>
          <w:p w:rsidR="0027183D" w:rsidRPr="003D5CA4" w:rsidRDefault="0027183D" w:rsidP="00F82B7E">
            <w:pPr>
              <w:pStyle w:val="TableParagraph"/>
              <w:rPr>
                <w:sz w:val="24"/>
                <w:szCs w:val="24"/>
              </w:rPr>
            </w:pPr>
            <w:r w:rsidRPr="003D5CA4">
              <w:rPr>
                <w:sz w:val="24"/>
                <w:szCs w:val="24"/>
              </w:rPr>
              <w:t>Құйрықты жұлдыз туралы айтып беру.</w:t>
            </w:r>
          </w:p>
          <w:p w:rsidR="0027183D" w:rsidRPr="003D5CA4" w:rsidRDefault="0027183D" w:rsidP="00F82B7E">
            <w:pPr>
              <w:pStyle w:val="TableParagraph"/>
              <w:rPr>
                <w:b/>
                <w:bCs/>
                <w:sz w:val="24"/>
                <w:szCs w:val="24"/>
              </w:rPr>
            </w:pPr>
            <w:r w:rsidRPr="003D5CA4">
              <w:rPr>
                <w:b/>
                <w:bCs/>
                <w:sz w:val="24"/>
                <w:szCs w:val="24"/>
              </w:rPr>
              <w:t>(қоршаған әлеммен таныстыру)</w:t>
            </w:r>
          </w:p>
          <w:p w:rsidR="0027183D" w:rsidRPr="003D5CA4" w:rsidRDefault="0027183D" w:rsidP="00F82B7E">
            <w:pPr>
              <w:pStyle w:val="ab"/>
              <w:shd w:val="clear" w:color="auto" w:fill="FFFFFF"/>
              <w:spacing w:before="0" w:beforeAutospacing="0" w:after="0" w:afterAutospacing="0"/>
              <w:rPr>
                <w:lang w:val="kk-KZ"/>
              </w:rPr>
            </w:pPr>
            <w:r w:rsidRPr="003D5CA4">
              <w:rPr>
                <w:lang w:val="kk-KZ"/>
              </w:rPr>
              <w:t>Жұлдыздар сендерге ұнады ма?</w:t>
            </w:r>
          </w:p>
          <w:p w:rsidR="0027183D" w:rsidRPr="003D5CA4" w:rsidRDefault="0027183D" w:rsidP="00F82B7E">
            <w:pPr>
              <w:pStyle w:val="ab"/>
              <w:shd w:val="clear" w:color="auto" w:fill="FFFFFF"/>
              <w:spacing w:before="0" w:beforeAutospacing="0" w:after="0" w:afterAutospacing="0"/>
              <w:rPr>
                <w:lang w:val="kk-KZ"/>
              </w:rPr>
            </w:pPr>
            <w:r w:rsidRPr="003D5CA4">
              <w:rPr>
                <w:lang w:val="kk-KZ"/>
              </w:rPr>
              <w:t xml:space="preserve">Қане жұлдыздың суретін салып, қағаздан жасап көреміз бе?сұрау. </w:t>
            </w:r>
          </w:p>
          <w:p w:rsidR="0027183D" w:rsidRPr="003D5CA4" w:rsidRDefault="0027183D" w:rsidP="00F82B7E">
            <w:pPr>
              <w:pStyle w:val="ab"/>
              <w:shd w:val="clear" w:color="auto" w:fill="FFFFFF"/>
              <w:spacing w:before="0" w:beforeAutospacing="0" w:after="0" w:afterAutospacing="0"/>
              <w:rPr>
                <w:lang w:val="kk-KZ"/>
              </w:rPr>
            </w:pPr>
            <w:r w:rsidRPr="003D5CA4">
              <w:rPr>
                <w:lang w:val="kk-KZ"/>
              </w:rPr>
              <w:t xml:space="preserve">Ендеше орталықтарға бөлінейік деп ұсыну. </w:t>
            </w:r>
          </w:p>
          <w:p w:rsidR="0027183D" w:rsidRPr="0027183D" w:rsidRDefault="0027183D" w:rsidP="00F82B7E">
            <w:pPr>
              <w:pStyle w:val="TableParagraph"/>
              <w:rPr>
                <w:b/>
                <w:bCs/>
                <w:sz w:val="24"/>
                <w:szCs w:val="24"/>
              </w:rPr>
            </w:pPr>
            <w:r w:rsidRPr="003D5CA4">
              <w:rPr>
                <w:sz w:val="24"/>
                <w:szCs w:val="24"/>
              </w:rPr>
              <w:t xml:space="preserve">Бір орталықта балалар суретін (қара қағазға ақ немесе сары қаламмен) жұлдыз салады, екінші </w:t>
            </w:r>
          </w:p>
        </w:tc>
        <w:tc>
          <w:tcPr>
            <w:tcW w:w="2552" w:type="dxa"/>
            <w:gridSpan w:val="4"/>
          </w:tcPr>
          <w:p w:rsidR="0027183D" w:rsidRPr="0027183D" w:rsidRDefault="0027183D" w:rsidP="00F82B7E">
            <w:pPr>
              <w:pStyle w:val="TableParagraph"/>
              <w:rPr>
                <w:sz w:val="24"/>
                <w:szCs w:val="24"/>
              </w:rPr>
            </w:pPr>
            <w:r w:rsidRPr="003D5CA4">
              <w:rPr>
                <w:b/>
                <w:sz w:val="24"/>
                <w:szCs w:val="24"/>
              </w:rPr>
              <w:lastRenderedPageBreak/>
              <w:t>3 жас</w:t>
            </w:r>
          </w:p>
          <w:p w:rsidR="0027183D" w:rsidRPr="003D5CA4" w:rsidRDefault="0027183D" w:rsidP="00F82B7E">
            <w:pPr>
              <w:pStyle w:val="TableParagraph"/>
              <w:rPr>
                <w:sz w:val="24"/>
                <w:szCs w:val="24"/>
              </w:rPr>
            </w:pPr>
            <w:r w:rsidRPr="003D5CA4">
              <w:rPr>
                <w:sz w:val="24"/>
                <w:szCs w:val="24"/>
              </w:rPr>
              <w:t xml:space="preserve">Балаларды таңдауы бойынша орталықтарға бөлу. </w:t>
            </w:r>
          </w:p>
          <w:p w:rsidR="0027183D" w:rsidRPr="003D5CA4" w:rsidRDefault="0027183D" w:rsidP="00F82B7E">
            <w:pPr>
              <w:pStyle w:val="TableParagraph"/>
              <w:rPr>
                <w:b/>
                <w:bCs/>
                <w:sz w:val="24"/>
                <w:szCs w:val="24"/>
              </w:rPr>
            </w:pPr>
            <w:r w:rsidRPr="003D5CA4">
              <w:rPr>
                <w:sz w:val="24"/>
                <w:szCs w:val="24"/>
              </w:rPr>
              <w:t>Бірінші орталықта баклашкадан немесе картон қазағдардан құс құрастыртқызу.</w:t>
            </w:r>
            <w:r w:rsidRPr="003D5CA4">
              <w:rPr>
                <w:b/>
                <w:bCs/>
                <w:sz w:val="24"/>
                <w:szCs w:val="24"/>
              </w:rPr>
              <w:t xml:space="preserve"> (құрастыру)</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Екінші орталықта геометриялық фигураларды (дөңгелек, үшбұрыш, төртбұрыш)</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танып, атай білуге үйретіп, топтағы құрастыру материалдарынан құстың ұясын ұжымдасып құратқызу. Жеке балаларға да қағаз бетінде  геометриялық фигуралардан ұяшық құрастырғызу және жасағандарын әңгімелету. </w:t>
            </w:r>
          </w:p>
          <w:p w:rsidR="0027183D" w:rsidRPr="003D5CA4" w:rsidRDefault="0027183D" w:rsidP="00F82B7E">
            <w:pPr>
              <w:pStyle w:val="TableParagraph"/>
              <w:rPr>
                <w:b/>
                <w:bCs/>
                <w:sz w:val="24"/>
                <w:szCs w:val="24"/>
              </w:rPr>
            </w:pPr>
            <w:r w:rsidRPr="003D5CA4">
              <w:rPr>
                <w:b/>
                <w:bCs/>
                <w:sz w:val="24"/>
                <w:szCs w:val="24"/>
              </w:rPr>
              <w:t>(математика негіздері және сөйлеуді дамыту)</w:t>
            </w:r>
          </w:p>
          <w:p w:rsidR="0027183D" w:rsidRPr="003D5CA4" w:rsidRDefault="0027183D" w:rsidP="00F82B7E">
            <w:pPr>
              <w:pStyle w:val="TableParagraph"/>
              <w:rPr>
                <w:b/>
                <w:bCs/>
                <w:sz w:val="24"/>
                <w:szCs w:val="24"/>
              </w:rPr>
            </w:pPr>
          </w:p>
          <w:p w:rsidR="0027183D" w:rsidRPr="003D5CA4" w:rsidRDefault="0027183D" w:rsidP="00F82B7E">
            <w:pPr>
              <w:pStyle w:val="TableParagraph"/>
              <w:rPr>
                <w:sz w:val="24"/>
                <w:szCs w:val="24"/>
              </w:rPr>
            </w:pPr>
            <w:r w:rsidRPr="003D5CA4">
              <w:rPr>
                <w:sz w:val="24"/>
                <w:szCs w:val="24"/>
              </w:rPr>
              <w:t>Құстар әніне музыка қосып сергіту сәтін жасату.</w:t>
            </w:r>
          </w:p>
          <w:p w:rsidR="0027183D" w:rsidRPr="003D5CA4" w:rsidRDefault="0027183D" w:rsidP="00F82B7E">
            <w:pPr>
              <w:pStyle w:val="TableParagraph"/>
              <w:rPr>
                <w:b/>
                <w:bCs/>
                <w:sz w:val="24"/>
                <w:szCs w:val="24"/>
                <w:lang w:val="ru-RU"/>
              </w:rPr>
            </w:pPr>
            <w:r w:rsidRPr="003D5CA4">
              <w:rPr>
                <w:b/>
                <w:bCs/>
                <w:sz w:val="24"/>
                <w:szCs w:val="24"/>
              </w:rPr>
              <w:t>(музыка)</w:t>
            </w:r>
          </w:p>
          <w:p w:rsidR="0027183D" w:rsidRPr="003D5CA4" w:rsidRDefault="0027183D" w:rsidP="00F82B7E">
            <w:pPr>
              <w:pStyle w:val="TableParagraph"/>
              <w:rPr>
                <w:b/>
                <w:bCs/>
                <w:sz w:val="24"/>
                <w:szCs w:val="24"/>
                <w:lang w:val="ru-RU"/>
              </w:rPr>
            </w:pPr>
            <w:r w:rsidRPr="003D5CA4">
              <w:rPr>
                <w:b/>
                <w:bCs/>
                <w:sz w:val="24"/>
                <w:szCs w:val="24"/>
                <w:lang w:val="ru-RU"/>
              </w:rPr>
              <w:t>4 жас</w:t>
            </w:r>
          </w:p>
          <w:p w:rsidR="0027183D" w:rsidRPr="003D5CA4" w:rsidRDefault="0027183D" w:rsidP="00F82B7E">
            <w:pPr>
              <w:pStyle w:val="TableParagraph"/>
              <w:rPr>
                <w:sz w:val="24"/>
                <w:szCs w:val="24"/>
              </w:rPr>
            </w:pPr>
            <w:r w:rsidRPr="003D5CA4">
              <w:rPr>
                <w:sz w:val="24"/>
                <w:szCs w:val="24"/>
              </w:rPr>
              <w:t xml:space="preserve">Кеше немен танысқандарын естеріне </w:t>
            </w:r>
            <w:r w:rsidRPr="003D5CA4">
              <w:rPr>
                <w:sz w:val="24"/>
                <w:szCs w:val="24"/>
              </w:rPr>
              <w:lastRenderedPageBreak/>
              <w:t xml:space="preserve">түсіру. Аспанға немен баруға болады? Аспанда болды ма сұрау? </w:t>
            </w:r>
          </w:p>
          <w:p w:rsidR="0027183D" w:rsidRPr="003D5CA4" w:rsidRDefault="0027183D" w:rsidP="00F82B7E">
            <w:pPr>
              <w:pStyle w:val="TableParagraph"/>
              <w:rPr>
                <w:sz w:val="24"/>
                <w:szCs w:val="24"/>
              </w:rPr>
            </w:pPr>
            <w:r w:rsidRPr="003D5CA4">
              <w:rPr>
                <w:sz w:val="24"/>
                <w:szCs w:val="24"/>
              </w:rPr>
              <w:t xml:space="preserve">Ұшақ және ғарыш кемесін көрсету. Не білетіндерін сұрау. Ұшақты табиғи қалдық материалдардан жасауға болатынын және ғарыш кемесін геометриялық пішіндерден құрстыруға болатынын айтып түсіндіру. </w:t>
            </w:r>
          </w:p>
          <w:p w:rsidR="0027183D" w:rsidRPr="003D5CA4" w:rsidRDefault="0027183D" w:rsidP="00F82B7E">
            <w:pPr>
              <w:pStyle w:val="TableParagraph"/>
              <w:rPr>
                <w:b/>
                <w:bCs/>
                <w:sz w:val="24"/>
                <w:szCs w:val="24"/>
              </w:rPr>
            </w:pPr>
            <w:r w:rsidRPr="003D5CA4">
              <w:rPr>
                <w:sz w:val="24"/>
                <w:szCs w:val="24"/>
              </w:rPr>
              <w:t>Бірінші орталықта баклашкадан немесе картон қазағдардан ұшақ құрастыртқызу.</w:t>
            </w:r>
            <w:r w:rsidRPr="003D5CA4">
              <w:rPr>
                <w:b/>
                <w:bCs/>
                <w:sz w:val="24"/>
                <w:szCs w:val="24"/>
              </w:rPr>
              <w:t xml:space="preserve"> (құрастыру)</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Геометриялық фигураларды (дөңгелек, үшбұрыш, төртбұрыш)</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танып, атай білуге үйретіп, топтағы құрастыру материалдарынан ғарыш кемесін ұжымдасып құратқызу. Жеке балаларға да қағаз бетінде  геометриялық фигуралардан ғарыш кемесін құрастырғызу </w:t>
            </w:r>
          </w:p>
          <w:p w:rsidR="0027183D" w:rsidRPr="0027183D" w:rsidRDefault="0027183D" w:rsidP="00F82B7E">
            <w:pPr>
              <w:pStyle w:val="TableParagraph"/>
              <w:rPr>
                <w:b/>
                <w:bCs/>
                <w:sz w:val="24"/>
                <w:szCs w:val="24"/>
              </w:rPr>
            </w:pPr>
            <w:r w:rsidRPr="003D5CA4">
              <w:rPr>
                <w:b/>
                <w:bCs/>
                <w:sz w:val="24"/>
                <w:szCs w:val="24"/>
              </w:rPr>
              <w:t>(математика негіздері және сөйлеуді дамыту)</w:t>
            </w:r>
          </w:p>
        </w:tc>
        <w:tc>
          <w:tcPr>
            <w:tcW w:w="2551" w:type="dxa"/>
            <w:gridSpan w:val="5"/>
          </w:tcPr>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b/>
                <w:sz w:val="24"/>
                <w:szCs w:val="24"/>
                <w:lang w:val="kk-KZ"/>
              </w:rPr>
              <w:lastRenderedPageBreak/>
              <w:t>3 жас</w:t>
            </w:r>
          </w:p>
          <w:p w:rsidR="0027183D" w:rsidRPr="003D5CA4" w:rsidRDefault="0027183D" w:rsidP="00F82B7E">
            <w:pPr>
              <w:rPr>
                <w:rFonts w:ascii="Times New Roman" w:hAnsi="Times New Roman" w:cs="Times New Roman"/>
                <w:b/>
                <w:bCs/>
                <w:sz w:val="24"/>
                <w:szCs w:val="24"/>
                <w:lang w:val="kk-KZ"/>
              </w:rPr>
            </w:pPr>
            <w:r w:rsidRPr="003D5CA4">
              <w:rPr>
                <w:rFonts w:ascii="Times New Roman" w:hAnsi="Times New Roman" w:cs="Times New Roman"/>
                <w:sz w:val="24"/>
                <w:szCs w:val="24"/>
                <w:lang w:val="kk-KZ"/>
              </w:rPr>
              <w:t>Ғажайып қорапшадан көздерін жұмып заттар алуды ұсыну. Заттардысалыстыру:заттарғақосунемесезаттарданалутәсілдеріарқылытең және тең емес заттар тобын салыстыру, «Тең бе?», «Қайсысы артық (кем)?»сауалдарынажауапберуін қалыптастыру</w:t>
            </w:r>
          </w:p>
          <w:p w:rsidR="0027183D" w:rsidRPr="003D5CA4" w:rsidRDefault="0027183D" w:rsidP="00F82B7E">
            <w:pPr>
              <w:jc w:val="both"/>
              <w:rPr>
                <w:rFonts w:ascii="Times New Roman" w:hAnsi="Times New Roman" w:cs="Times New Roman"/>
                <w:b/>
                <w:bCs/>
                <w:sz w:val="24"/>
                <w:szCs w:val="24"/>
                <w:lang w:val="kk-KZ"/>
              </w:rPr>
            </w:pPr>
            <w:r w:rsidRPr="003D5CA4">
              <w:rPr>
                <w:rFonts w:ascii="Times New Roman" w:hAnsi="Times New Roman" w:cs="Times New Roman"/>
                <w:b/>
                <w:bCs/>
                <w:sz w:val="24"/>
                <w:szCs w:val="24"/>
                <w:lang w:val="kk-KZ"/>
              </w:rPr>
              <w:t xml:space="preserve"> (математика негіздері)</w:t>
            </w:r>
          </w:p>
          <w:p w:rsidR="0027183D" w:rsidRPr="003D5CA4" w:rsidRDefault="0027183D" w:rsidP="00F82B7E">
            <w:pPr>
              <w:jc w:val="both"/>
              <w:rPr>
                <w:rFonts w:ascii="Times New Roman" w:hAnsi="Times New Roman" w:cs="Times New Roman"/>
                <w:b/>
                <w:bCs/>
                <w:sz w:val="24"/>
                <w:szCs w:val="24"/>
                <w:lang w:val="kk-KZ"/>
              </w:rPr>
            </w:pP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 xml:space="preserve">Аспанды, бұлтты және ағаштары бар суретті  көрсетіп не жетпейтінін сұрау. Балалар қалауы бойынша дайын құстарды желімдеп жапсырады немесе карандарштармен құстарды салады. </w:t>
            </w:r>
          </w:p>
          <w:p w:rsidR="0027183D" w:rsidRPr="003D5CA4" w:rsidRDefault="0027183D" w:rsidP="00F82B7E">
            <w:pPr>
              <w:pStyle w:val="a9"/>
              <w:rPr>
                <w:b/>
                <w:bCs/>
                <w:lang w:val="kk-KZ"/>
              </w:rPr>
            </w:pPr>
            <w:r w:rsidRPr="00E909CB">
              <w:rPr>
                <w:b/>
                <w:bCs/>
                <w:lang w:val="kk-KZ"/>
              </w:rPr>
              <w:t>(жапсыру және сурет салу)</w:t>
            </w:r>
          </w:p>
          <w:p w:rsidR="0027183D" w:rsidRPr="003D5CA4" w:rsidRDefault="0027183D" w:rsidP="00F82B7E">
            <w:pPr>
              <w:pStyle w:val="TableParagraph"/>
              <w:rPr>
                <w:b/>
                <w:bCs/>
                <w:sz w:val="24"/>
                <w:szCs w:val="24"/>
              </w:rPr>
            </w:pPr>
            <w:r w:rsidRPr="003D5CA4">
              <w:rPr>
                <w:b/>
                <w:bCs/>
                <w:sz w:val="24"/>
                <w:szCs w:val="24"/>
              </w:rPr>
              <w:t>4 жас</w:t>
            </w:r>
          </w:p>
          <w:p w:rsidR="0027183D" w:rsidRPr="003D5CA4" w:rsidRDefault="0027183D" w:rsidP="00F82B7E">
            <w:pPr>
              <w:pStyle w:val="a7"/>
              <w:ind w:left="0"/>
              <w:rPr>
                <w:sz w:val="24"/>
                <w:szCs w:val="24"/>
              </w:rPr>
            </w:pPr>
            <w:r w:rsidRPr="003D5CA4">
              <w:rPr>
                <w:sz w:val="24"/>
                <w:szCs w:val="24"/>
              </w:rPr>
              <w:t xml:space="preserve">Балаларды аспан әлемінің макетінің қасына жинау. Балалар қараңдаршы. Осы жұлдыздардың қасындағы үлкен мына зат не? Ай қандай? Айды көрдіңдер ме? Терезеден қарайықшы, </w:t>
            </w:r>
            <w:r w:rsidRPr="003D5CA4">
              <w:rPr>
                <w:sz w:val="24"/>
                <w:szCs w:val="24"/>
              </w:rPr>
              <w:lastRenderedPageBreak/>
              <w:t>ай бар ма? Ай үлкен бе? Жұлдыз үлкен бе? Олардың салмағы қандай болады деп ойлайсыңдар?</w:t>
            </w:r>
          </w:p>
          <w:p w:rsidR="0027183D" w:rsidRPr="003D5CA4" w:rsidRDefault="0027183D" w:rsidP="00F82B7E">
            <w:pPr>
              <w:pStyle w:val="a7"/>
              <w:ind w:left="0"/>
              <w:rPr>
                <w:sz w:val="24"/>
                <w:szCs w:val="24"/>
              </w:rPr>
            </w:pPr>
            <w:r w:rsidRPr="003D5CA4">
              <w:rPr>
                <w:sz w:val="24"/>
                <w:szCs w:val="24"/>
              </w:rPr>
              <w:t>Қорапшаны көрсетіп ай мен әр түрлі жұлдыздарды планеталарды салыстыру. Заттаршамасыбойыншаәртүрліболатындығыжайлытүсінікберу.</w:t>
            </w:r>
          </w:p>
          <w:p w:rsidR="0027183D" w:rsidRPr="003D5CA4" w:rsidRDefault="0027183D" w:rsidP="00F82B7E">
            <w:pPr>
              <w:jc w:val="both"/>
              <w:rPr>
                <w:rFonts w:ascii="Times New Roman" w:hAnsi="Times New Roman" w:cs="Times New Roman"/>
                <w:sz w:val="24"/>
                <w:szCs w:val="24"/>
                <w:lang w:val="kk-KZ"/>
              </w:rPr>
            </w:pPr>
            <w:r w:rsidRPr="003D5CA4">
              <w:rPr>
                <w:rFonts w:ascii="Times New Roman" w:hAnsi="Times New Roman" w:cs="Times New Roman"/>
                <w:sz w:val="24"/>
                <w:szCs w:val="24"/>
                <w:lang w:val="kk-KZ"/>
              </w:rPr>
              <w:t>Ұзындығы, ені, және биіктігі бойынша екі затты салыстыруын жетілдіру</w:t>
            </w:r>
          </w:p>
          <w:p w:rsidR="0027183D" w:rsidRPr="003D5CA4" w:rsidRDefault="0027183D" w:rsidP="00F82B7E">
            <w:pPr>
              <w:jc w:val="both"/>
              <w:rPr>
                <w:rFonts w:ascii="Times New Roman" w:hAnsi="Times New Roman" w:cs="Times New Roman"/>
                <w:b/>
                <w:bCs/>
                <w:sz w:val="24"/>
                <w:szCs w:val="24"/>
                <w:lang w:val="kk-KZ"/>
              </w:rPr>
            </w:pPr>
            <w:r w:rsidRPr="003D5CA4">
              <w:rPr>
                <w:rFonts w:ascii="Times New Roman" w:hAnsi="Times New Roman" w:cs="Times New Roman"/>
                <w:b/>
                <w:bCs/>
                <w:sz w:val="24"/>
                <w:szCs w:val="24"/>
                <w:lang w:val="kk-KZ"/>
              </w:rPr>
              <w:t xml:space="preserve"> (математика негіздері)</w:t>
            </w:r>
          </w:p>
          <w:p w:rsidR="0027183D" w:rsidRPr="003D5CA4" w:rsidRDefault="0027183D" w:rsidP="00F82B7E">
            <w:pPr>
              <w:rPr>
                <w:rFonts w:ascii="Times New Roman" w:hAnsi="Times New Roman" w:cs="Times New Roman"/>
                <w:sz w:val="24"/>
                <w:szCs w:val="24"/>
                <w:lang w:val="kk-KZ"/>
              </w:rPr>
            </w:pPr>
            <w:r w:rsidRPr="003D5CA4">
              <w:rPr>
                <w:rFonts w:ascii="Times New Roman" w:hAnsi="Times New Roman" w:cs="Times New Roman"/>
                <w:sz w:val="24"/>
                <w:szCs w:val="24"/>
                <w:lang w:val="kk-KZ"/>
              </w:rPr>
              <w:t>Алдынғы жасаған жұмыстарын көрсетіп, жұлдыздардың қасына не жетпейтін сұрап, айдың суретін салғызу және жапсырту.</w:t>
            </w:r>
          </w:p>
          <w:p w:rsidR="0027183D" w:rsidRPr="003D5CA4" w:rsidRDefault="0027183D" w:rsidP="00F82B7E">
            <w:pPr>
              <w:rPr>
                <w:rFonts w:ascii="Times New Roman" w:hAnsi="Times New Roman" w:cs="Times New Roman"/>
                <w:sz w:val="24"/>
                <w:szCs w:val="24"/>
                <w:lang w:val="kk-KZ" w:eastAsia="ru-RU"/>
              </w:rPr>
            </w:pPr>
            <w:r w:rsidRPr="003D5CA4">
              <w:rPr>
                <w:rFonts w:ascii="Times New Roman" w:hAnsi="Times New Roman" w:cs="Times New Roman"/>
                <w:b/>
                <w:bCs/>
                <w:sz w:val="24"/>
                <w:szCs w:val="24"/>
              </w:rPr>
              <w:t>(жапсыру және сурет салу)</w:t>
            </w:r>
          </w:p>
        </w:tc>
        <w:tc>
          <w:tcPr>
            <w:tcW w:w="2542" w:type="dxa"/>
            <w:gridSpan w:val="3"/>
          </w:tcPr>
          <w:p w:rsidR="0027183D" w:rsidRPr="003D5CA4" w:rsidRDefault="0027183D" w:rsidP="00F82B7E">
            <w:pPr>
              <w:pStyle w:val="a9"/>
              <w:rPr>
                <w:lang w:val="kk-KZ"/>
              </w:rPr>
            </w:pPr>
            <w:r w:rsidRPr="003D5CA4">
              <w:rPr>
                <w:b/>
                <w:lang w:val="kk-KZ"/>
              </w:rPr>
              <w:lastRenderedPageBreak/>
              <w:t>3 жас</w:t>
            </w:r>
          </w:p>
          <w:p w:rsidR="0027183D" w:rsidRPr="003D5CA4" w:rsidRDefault="0027183D" w:rsidP="00F82B7E">
            <w:pPr>
              <w:pStyle w:val="a9"/>
              <w:rPr>
                <w:b/>
                <w:bCs/>
                <w:lang w:val="kk-KZ"/>
              </w:rPr>
            </w:pPr>
            <w:r w:rsidRPr="003D5CA4">
              <w:rPr>
                <w:lang w:val="kk-KZ"/>
              </w:rPr>
              <w:t>Балаларды ұлттық бұрышқа алып бару. Ондағы заттарды атату. Құс қанат оюын көрсетіп таныстыру.  Дауысты(а,ә,е,о,ұ)жәнекейбірдауыссыз(п-б,к-қ,т-д,ж-ш,с-з)дыбыстарды анық айту, дыбыстардың артикуляциясын нақтылау және бекіту</w:t>
            </w:r>
            <w:r w:rsidRPr="003D5CA4">
              <w:rPr>
                <w:b/>
                <w:bCs/>
                <w:lang w:val="kk-KZ"/>
              </w:rPr>
              <w:t xml:space="preserve"> (сөйлеуді дамыту)</w:t>
            </w:r>
          </w:p>
          <w:p w:rsidR="0027183D" w:rsidRPr="003D5CA4" w:rsidRDefault="0027183D" w:rsidP="00F82B7E">
            <w:pPr>
              <w:pStyle w:val="a9"/>
              <w:rPr>
                <w:lang w:val="kk-KZ"/>
              </w:rPr>
            </w:pPr>
          </w:p>
          <w:p w:rsidR="0027183D" w:rsidRPr="003D5CA4" w:rsidRDefault="0027183D" w:rsidP="00F82B7E">
            <w:pPr>
              <w:pStyle w:val="a9"/>
              <w:rPr>
                <w:lang w:val="kk-KZ"/>
              </w:rPr>
            </w:pPr>
            <w:r w:rsidRPr="003D5CA4">
              <w:rPr>
                <w:lang w:val="kk-KZ"/>
              </w:rPr>
              <w:t>Құс қанат оюын бояту. Бояуды пайдаланғанда ұқыптылыққа тәрбиелеу.</w:t>
            </w:r>
          </w:p>
          <w:p w:rsidR="0027183D" w:rsidRPr="003D5CA4" w:rsidRDefault="0027183D" w:rsidP="00F82B7E">
            <w:pPr>
              <w:jc w:val="both"/>
              <w:rPr>
                <w:rFonts w:ascii="Times New Roman" w:hAnsi="Times New Roman" w:cs="Times New Roman"/>
                <w:b/>
                <w:bCs/>
                <w:sz w:val="24"/>
                <w:szCs w:val="24"/>
                <w:lang w:val="kk-KZ"/>
              </w:rPr>
            </w:pPr>
            <w:r w:rsidRPr="003D5CA4">
              <w:rPr>
                <w:rFonts w:ascii="Times New Roman" w:hAnsi="Times New Roman" w:cs="Times New Roman"/>
                <w:sz w:val="24"/>
                <w:szCs w:val="24"/>
                <w:lang w:val="kk-KZ"/>
              </w:rPr>
              <w:t>(</w:t>
            </w:r>
            <w:r w:rsidRPr="003D5CA4">
              <w:rPr>
                <w:rFonts w:ascii="Times New Roman" w:hAnsi="Times New Roman" w:cs="Times New Roman"/>
                <w:b/>
                <w:bCs/>
                <w:sz w:val="24"/>
                <w:szCs w:val="24"/>
                <w:lang w:val="kk-KZ"/>
              </w:rPr>
              <w:t>сурет салу)</w:t>
            </w:r>
          </w:p>
          <w:p w:rsidR="0027183D" w:rsidRPr="003D5CA4" w:rsidRDefault="0027183D" w:rsidP="00F82B7E">
            <w:pPr>
              <w:pStyle w:val="TableParagraph"/>
              <w:rPr>
                <w:b/>
                <w:bCs/>
                <w:sz w:val="24"/>
                <w:szCs w:val="24"/>
              </w:rPr>
            </w:pPr>
            <w:r w:rsidRPr="003D5CA4">
              <w:rPr>
                <w:b/>
                <w:bCs/>
                <w:sz w:val="24"/>
                <w:szCs w:val="24"/>
              </w:rPr>
              <w:t>4 жас</w:t>
            </w:r>
          </w:p>
          <w:p w:rsidR="0027183D" w:rsidRPr="003D5CA4" w:rsidRDefault="0027183D" w:rsidP="00F82B7E">
            <w:pPr>
              <w:pStyle w:val="a7"/>
              <w:ind w:left="0"/>
              <w:rPr>
                <w:sz w:val="24"/>
                <w:szCs w:val="24"/>
              </w:rPr>
            </w:pPr>
            <w:r w:rsidRPr="003D5CA4">
              <w:rPr>
                <w:sz w:val="24"/>
                <w:szCs w:val="24"/>
              </w:rPr>
              <w:t>Балаларды ұлттық бұрышқа алып бару. Заттардың арасынан ай жұлдыздың бейнелерін көрсету. Ұлттықтұрмыстықзаттардыңатауларынбілдіретінжәнемағынасықарама-қарсыантоним сөздерін қолданумен байыту.</w:t>
            </w:r>
          </w:p>
          <w:p w:rsidR="0027183D" w:rsidRPr="003D5CA4" w:rsidRDefault="0027183D" w:rsidP="00F82B7E">
            <w:pPr>
              <w:pStyle w:val="a9"/>
              <w:rPr>
                <w:b/>
                <w:bCs/>
                <w:lang w:val="kk-KZ"/>
              </w:rPr>
            </w:pPr>
            <w:r w:rsidRPr="003D5CA4">
              <w:rPr>
                <w:b/>
                <w:bCs/>
                <w:lang w:val="kk-KZ"/>
              </w:rPr>
              <w:t>(сөйлеуді дамыту)</w:t>
            </w:r>
          </w:p>
          <w:p w:rsidR="0027183D" w:rsidRPr="003D5CA4" w:rsidRDefault="0027183D" w:rsidP="00F82B7E">
            <w:pPr>
              <w:pStyle w:val="a9"/>
              <w:rPr>
                <w:lang w:val="kk-KZ"/>
              </w:rPr>
            </w:pPr>
          </w:p>
          <w:p w:rsidR="0027183D" w:rsidRPr="003D5CA4" w:rsidRDefault="0027183D" w:rsidP="00F82B7E">
            <w:pPr>
              <w:pStyle w:val="a9"/>
              <w:rPr>
                <w:lang w:val="kk-KZ"/>
              </w:rPr>
            </w:pPr>
            <w:r w:rsidRPr="003D5CA4">
              <w:rPr>
                <w:lang w:val="kk-KZ"/>
              </w:rPr>
              <w:t xml:space="preserve">Ай мен жұлдызды қазақтың ұлттық </w:t>
            </w:r>
            <w:r w:rsidRPr="003D5CA4">
              <w:rPr>
                <w:lang w:val="kk-KZ"/>
              </w:rPr>
              <w:lastRenderedPageBreak/>
              <w:t xml:space="preserve">әшекей заттарына салу арқылы сәндеуді менгерту </w:t>
            </w:r>
          </w:p>
          <w:p w:rsidR="0027183D" w:rsidRPr="003D5CA4" w:rsidRDefault="0027183D" w:rsidP="00F82B7E">
            <w:pPr>
              <w:jc w:val="both"/>
              <w:rPr>
                <w:rFonts w:ascii="Times New Roman" w:hAnsi="Times New Roman" w:cs="Times New Roman"/>
                <w:b/>
                <w:bCs/>
                <w:sz w:val="24"/>
                <w:szCs w:val="24"/>
              </w:rPr>
            </w:pPr>
            <w:r w:rsidRPr="003D5CA4">
              <w:rPr>
                <w:rFonts w:ascii="Times New Roman" w:hAnsi="Times New Roman" w:cs="Times New Roman"/>
                <w:sz w:val="24"/>
                <w:szCs w:val="24"/>
              </w:rPr>
              <w:t>(</w:t>
            </w:r>
            <w:r w:rsidRPr="003D5CA4">
              <w:rPr>
                <w:rFonts w:ascii="Times New Roman" w:hAnsi="Times New Roman" w:cs="Times New Roman"/>
                <w:b/>
                <w:bCs/>
                <w:sz w:val="24"/>
                <w:szCs w:val="24"/>
              </w:rPr>
              <w:t>сурет салу)</w:t>
            </w:r>
          </w:p>
          <w:p w:rsidR="0027183D" w:rsidRPr="003D5CA4" w:rsidRDefault="0027183D" w:rsidP="00F82B7E">
            <w:pPr>
              <w:rPr>
                <w:rFonts w:ascii="Times New Roman" w:hAnsi="Times New Roman" w:cs="Times New Roman"/>
                <w:sz w:val="24"/>
                <w:szCs w:val="24"/>
                <w:lang w:val="kk-KZ"/>
              </w:rPr>
            </w:pPr>
          </w:p>
        </w:tc>
        <w:tc>
          <w:tcPr>
            <w:tcW w:w="2268" w:type="dxa"/>
            <w:gridSpan w:val="3"/>
          </w:tcPr>
          <w:p w:rsidR="0027183D" w:rsidRPr="00E909CB" w:rsidRDefault="0027183D" w:rsidP="00F82B7E">
            <w:pPr>
              <w:pStyle w:val="a7"/>
              <w:ind w:left="0"/>
              <w:rPr>
                <w:sz w:val="24"/>
                <w:szCs w:val="24"/>
              </w:rPr>
            </w:pPr>
            <w:r w:rsidRPr="003D5CA4">
              <w:rPr>
                <w:b/>
                <w:sz w:val="24"/>
                <w:szCs w:val="24"/>
              </w:rPr>
              <w:lastRenderedPageBreak/>
              <w:t>3 жас</w:t>
            </w:r>
          </w:p>
          <w:p w:rsidR="0027183D" w:rsidRPr="003D5CA4" w:rsidRDefault="0027183D" w:rsidP="00F82B7E">
            <w:pPr>
              <w:pStyle w:val="a7"/>
              <w:ind w:left="0"/>
              <w:rPr>
                <w:sz w:val="24"/>
                <w:szCs w:val="24"/>
              </w:rPr>
            </w:pPr>
            <w:r w:rsidRPr="003D5CA4">
              <w:rPr>
                <w:sz w:val="24"/>
                <w:szCs w:val="24"/>
              </w:rPr>
              <w:t>Балаларды жарты  шеңбер етіп отырғызу. Суреттердің бір бөлігін көрсетіп, оның не зат екенін таптырту. Ол затты тапқан бала ол туралы ән тақпақ немесе ойдан ертегі құрап немесе ол қалай пайда болды айтып беруін ұйымдастыру</w:t>
            </w:r>
          </w:p>
          <w:p w:rsidR="0027183D" w:rsidRPr="003D5CA4" w:rsidRDefault="0027183D" w:rsidP="00F82B7E">
            <w:pPr>
              <w:pStyle w:val="a9"/>
              <w:rPr>
                <w:b/>
                <w:bCs/>
                <w:lang w:val="kk-KZ"/>
              </w:rPr>
            </w:pPr>
            <w:r w:rsidRPr="003D5CA4">
              <w:rPr>
                <w:b/>
                <w:bCs/>
                <w:lang w:val="kk-KZ"/>
              </w:rPr>
              <w:t>(көркем әдебиет)</w:t>
            </w:r>
          </w:p>
          <w:p w:rsidR="0027183D" w:rsidRPr="003D5CA4" w:rsidRDefault="0027183D" w:rsidP="00F82B7E">
            <w:pPr>
              <w:pStyle w:val="a9"/>
              <w:rPr>
                <w:b/>
                <w:bCs/>
                <w:lang w:val="kk-KZ"/>
              </w:rPr>
            </w:pPr>
          </w:p>
          <w:p w:rsidR="0027183D" w:rsidRPr="003D5CA4" w:rsidRDefault="0027183D" w:rsidP="00F82B7E">
            <w:pPr>
              <w:pStyle w:val="a9"/>
              <w:rPr>
                <w:b/>
                <w:bCs/>
                <w:lang w:val="kk-KZ"/>
              </w:rPr>
            </w:pPr>
            <w:r w:rsidRPr="003D5CA4">
              <w:rPr>
                <w:b/>
                <w:bCs/>
                <w:lang w:val="kk-KZ"/>
              </w:rPr>
              <w:t>Сергіту сәті</w:t>
            </w:r>
          </w:p>
          <w:p w:rsidR="0027183D" w:rsidRPr="003D5CA4" w:rsidRDefault="0027183D" w:rsidP="00F82B7E">
            <w:pPr>
              <w:pStyle w:val="a9"/>
              <w:rPr>
                <w:lang w:val="kk-KZ"/>
              </w:rPr>
            </w:pPr>
            <w:r w:rsidRPr="003D5CA4">
              <w:rPr>
                <w:lang w:val="kk-KZ"/>
              </w:rPr>
              <w:t xml:space="preserve">Балаларды екі орталыққа бөлу. </w:t>
            </w:r>
          </w:p>
          <w:p w:rsidR="0027183D" w:rsidRPr="003D5CA4" w:rsidRDefault="0027183D" w:rsidP="00F82B7E">
            <w:pPr>
              <w:pStyle w:val="a9"/>
              <w:rPr>
                <w:lang w:val="kk-KZ"/>
              </w:rPr>
            </w:pPr>
            <w:r w:rsidRPr="003D5CA4">
              <w:rPr>
                <w:lang w:val="kk-KZ"/>
              </w:rPr>
              <w:t xml:space="preserve">Бір орталықта </w:t>
            </w:r>
          </w:p>
          <w:p w:rsidR="0027183D" w:rsidRPr="003D5CA4" w:rsidRDefault="0027183D" w:rsidP="00F82B7E">
            <w:pPr>
              <w:pStyle w:val="a9"/>
              <w:rPr>
                <w:lang w:val="kk-KZ"/>
              </w:rPr>
            </w:pPr>
            <w:r w:rsidRPr="003D5CA4">
              <w:rPr>
                <w:lang w:val="kk-KZ"/>
              </w:rPr>
              <w:t>өздері таңдаған  заттың суретін салғызу</w:t>
            </w:r>
          </w:p>
          <w:p w:rsidR="0027183D" w:rsidRPr="003D5CA4" w:rsidRDefault="0027183D" w:rsidP="00F82B7E">
            <w:pPr>
              <w:rPr>
                <w:rFonts w:ascii="Times New Roman" w:hAnsi="Times New Roman" w:cs="Times New Roman"/>
                <w:b/>
                <w:bCs/>
                <w:sz w:val="24"/>
                <w:szCs w:val="24"/>
                <w:lang w:val="kk-KZ"/>
              </w:rPr>
            </w:pPr>
            <w:r w:rsidRPr="003D5CA4">
              <w:rPr>
                <w:rFonts w:ascii="Times New Roman" w:hAnsi="Times New Roman" w:cs="Times New Roman"/>
                <w:b/>
                <w:bCs/>
                <w:sz w:val="24"/>
                <w:szCs w:val="24"/>
                <w:lang w:val="kk-KZ"/>
              </w:rPr>
              <w:t>(сурет салу)</w:t>
            </w:r>
          </w:p>
          <w:p w:rsidR="0027183D" w:rsidRPr="003D5CA4" w:rsidRDefault="0027183D" w:rsidP="00F82B7E">
            <w:pPr>
              <w:pStyle w:val="a9"/>
              <w:rPr>
                <w:lang w:val="kk-KZ"/>
              </w:rPr>
            </w:pPr>
            <w:r w:rsidRPr="003D5CA4">
              <w:rPr>
                <w:lang w:val="kk-KZ"/>
              </w:rPr>
              <w:t xml:space="preserve">Екінші орталықта геометриялық пішіндерді  танып, атап тапқан затпен  сәкестендіргізу. </w:t>
            </w:r>
          </w:p>
          <w:p w:rsidR="0027183D" w:rsidRPr="003D5CA4" w:rsidRDefault="0027183D" w:rsidP="00F82B7E">
            <w:pPr>
              <w:pStyle w:val="a9"/>
              <w:rPr>
                <w:lang w:val="kk-KZ"/>
              </w:rPr>
            </w:pPr>
            <w:r w:rsidRPr="003D5CA4">
              <w:rPr>
                <w:lang w:val="kk-KZ"/>
              </w:rPr>
              <w:t xml:space="preserve">«Кім тапқыр» ойнынын ойнату. Ойын бойынша топтағы заттардан осы денелерге </w:t>
            </w:r>
            <w:r w:rsidRPr="003D5CA4">
              <w:rPr>
                <w:lang w:val="kk-KZ"/>
              </w:rPr>
              <w:lastRenderedPageBreak/>
              <w:t xml:space="preserve">ұқсасын тапқызып жинату. </w:t>
            </w:r>
          </w:p>
          <w:p w:rsidR="0027183D" w:rsidRPr="003D5CA4" w:rsidRDefault="0027183D" w:rsidP="00F82B7E">
            <w:pPr>
              <w:pStyle w:val="a7"/>
              <w:ind w:left="0"/>
              <w:rPr>
                <w:b/>
                <w:bCs/>
                <w:sz w:val="24"/>
                <w:szCs w:val="24"/>
              </w:rPr>
            </w:pPr>
            <w:r w:rsidRPr="003D5CA4">
              <w:rPr>
                <w:b/>
                <w:bCs/>
                <w:sz w:val="24"/>
                <w:szCs w:val="24"/>
              </w:rPr>
              <w:t>(математика негіздері)</w:t>
            </w:r>
          </w:p>
          <w:p w:rsidR="0027183D" w:rsidRPr="003D5CA4" w:rsidRDefault="0027183D" w:rsidP="00F82B7E">
            <w:pPr>
              <w:pStyle w:val="TableParagraph"/>
              <w:rPr>
                <w:b/>
                <w:bCs/>
                <w:sz w:val="24"/>
                <w:szCs w:val="24"/>
              </w:rPr>
            </w:pPr>
            <w:r w:rsidRPr="003D5CA4">
              <w:rPr>
                <w:b/>
                <w:bCs/>
                <w:sz w:val="24"/>
                <w:szCs w:val="24"/>
              </w:rPr>
              <w:t>4 жас</w:t>
            </w:r>
          </w:p>
          <w:p w:rsidR="0027183D" w:rsidRPr="003D5CA4" w:rsidRDefault="0027183D" w:rsidP="00F82B7E">
            <w:pPr>
              <w:pStyle w:val="a7"/>
              <w:ind w:left="0"/>
              <w:rPr>
                <w:sz w:val="24"/>
                <w:szCs w:val="24"/>
              </w:rPr>
            </w:pPr>
            <w:r w:rsidRPr="003D5CA4">
              <w:rPr>
                <w:sz w:val="24"/>
                <w:szCs w:val="24"/>
              </w:rPr>
              <w:t>Балаларды жарты  шеңбер етіп отырғызу. Суреттердің бір бөлігін көрсетіп, оның не зат екенін таптырту. Ол затты тапқан бала ол туралы ән тақпақ немесе ойдан ертегі құрап немесе ол қалай пайда болды айтып беруі керек</w:t>
            </w:r>
          </w:p>
          <w:p w:rsidR="0027183D" w:rsidRPr="003D5CA4" w:rsidRDefault="0027183D" w:rsidP="00F82B7E">
            <w:pPr>
              <w:pStyle w:val="a9"/>
              <w:rPr>
                <w:b/>
                <w:bCs/>
                <w:lang w:val="kk-KZ"/>
              </w:rPr>
            </w:pPr>
            <w:r w:rsidRPr="003D5CA4">
              <w:rPr>
                <w:b/>
                <w:bCs/>
                <w:lang w:val="kk-KZ"/>
              </w:rPr>
              <w:t>(көркем әдебиет)</w:t>
            </w:r>
          </w:p>
          <w:p w:rsidR="0027183D" w:rsidRPr="003D5CA4" w:rsidRDefault="0027183D" w:rsidP="00F82B7E">
            <w:pPr>
              <w:pStyle w:val="a9"/>
              <w:rPr>
                <w:b/>
                <w:bCs/>
                <w:lang w:val="kk-KZ"/>
              </w:rPr>
            </w:pPr>
          </w:p>
          <w:p w:rsidR="0027183D" w:rsidRPr="003D5CA4" w:rsidRDefault="0027183D" w:rsidP="00F82B7E">
            <w:pPr>
              <w:pStyle w:val="a9"/>
              <w:rPr>
                <w:b/>
                <w:bCs/>
                <w:lang w:val="kk-KZ"/>
              </w:rPr>
            </w:pPr>
            <w:r w:rsidRPr="003D5CA4">
              <w:rPr>
                <w:b/>
                <w:bCs/>
                <w:lang w:val="kk-KZ"/>
              </w:rPr>
              <w:t>Сергіту сәті</w:t>
            </w:r>
          </w:p>
          <w:p w:rsidR="0027183D" w:rsidRPr="003D5CA4" w:rsidRDefault="0027183D" w:rsidP="00F82B7E">
            <w:pPr>
              <w:pStyle w:val="a9"/>
              <w:rPr>
                <w:lang w:val="kk-KZ"/>
              </w:rPr>
            </w:pPr>
            <w:r w:rsidRPr="003D5CA4">
              <w:rPr>
                <w:lang w:val="kk-KZ"/>
              </w:rPr>
              <w:t xml:space="preserve">Балаларды екі орталыққа бөлу. </w:t>
            </w:r>
          </w:p>
          <w:p w:rsidR="0027183D" w:rsidRPr="003D5CA4" w:rsidRDefault="0027183D" w:rsidP="00F82B7E">
            <w:pPr>
              <w:pStyle w:val="a9"/>
              <w:rPr>
                <w:lang w:val="kk-KZ"/>
              </w:rPr>
            </w:pPr>
            <w:r w:rsidRPr="003D5CA4">
              <w:rPr>
                <w:lang w:val="kk-KZ"/>
              </w:rPr>
              <w:t xml:space="preserve">Бір орталықта </w:t>
            </w:r>
          </w:p>
          <w:p w:rsidR="0027183D" w:rsidRPr="003D5CA4" w:rsidRDefault="0027183D" w:rsidP="00F82B7E">
            <w:pPr>
              <w:pStyle w:val="a9"/>
              <w:rPr>
                <w:lang w:val="kk-KZ"/>
              </w:rPr>
            </w:pPr>
            <w:r w:rsidRPr="003D5CA4">
              <w:rPr>
                <w:lang w:val="kk-KZ"/>
              </w:rPr>
              <w:t xml:space="preserve">өдері таңдаған  заттың суретін салса </w:t>
            </w:r>
          </w:p>
          <w:p w:rsidR="0027183D" w:rsidRPr="003D5CA4" w:rsidRDefault="0027183D" w:rsidP="00F82B7E">
            <w:pPr>
              <w:rPr>
                <w:rFonts w:ascii="Times New Roman" w:hAnsi="Times New Roman" w:cs="Times New Roman"/>
                <w:b/>
                <w:bCs/>
                <w:sz w:val="24"/>
                <w:szCs w:val="24"/>
                <w:lang w:val="kk-KZ"/>
              </w:rPr>
            </w:pPr>
            <w:r w:rsidRPr="003D5CA4">
              <w:rPr>
                <w:rFonts w:ascii="Times New Roman" w:hAnsi="Times New Roman" w:cs="Times New Roman"/>
                <w:b/>
                <w:bCs/>
                <w:sz w:val="24"/>
                <w:szCs w:val="24"/>
                <w:lang w:val="kk-KZ"/>
              </w:rPr>
              <w:t>(сурет салу)</w:t>
            </w:r>
          </w:p>
          <w:p w:rsidR="0027183D" w:rsidRPr="00BB1B22" w:rsidRDefault="0027183D" w:rsidP="00F82B7E">
            <w:pPr>
              <w:pStyle w:val="a9"/>
              <w:rPr>
                <w:lang w:val="kk-KZ"/>
              </w:rPr>
            </w:pPr>
            <w:r w:rsidRPr="003D5CA4">
              <w:rPr>
                <w:lang w:val="kk-KZ"/>
              </w:rPr>
              <w:t>Екінші орталықта геометриялық денелерді(куб, шар, цилиндр) танып, атап тапқан затпен  сәкестендіргізу</w:t>
            </w:r>
          </w:p>
        </w:tc>
      </w:tr>
    </w:tbl>
    <w:p w:rsidR="0027183D" w:rsidRPr="0027183D" w:rsidRDefault="0027183D" w:rsidP="0027183D">
      <w:pPr>
        <w:spacing w:after="0" w:line="240" w:lineRule="auto"/>
        <w:ind w:left="534" w:right="536"/>
        <w:jc w:val="center"/>
        <w:outlineLvl w:val="0"/>
        <w:rPr>
          <w:rFonts w:ascii="Times New Roman" w:eastAsia="Times New Roman" w:hAnsi="Times New Roman" w:cs="Times New Roman"/>
          <w:b/>
          <w:bCs/>
          <w:noProof/>
          <w:color w:val="000000"/>
          <w:kern w:val="36"/>
          <w:sz w:val="24"/>
          <w:szCs w:val="24"/>
          <w:lang w:val="kk-KZ" w:eastAsia="ru-RU"/>
        </w:rPr>
      </w:pPr>
    </w:p>
    <w:p w:rsidR="0027183D" w:rsidRDefault="0027183D" w:rsidP="0027183D">
      <w:pPr>
        <w:pStyle w:val="ab"/>
      </w:pPr>
      <w:r>
        <w:rPr>
          <w:noProof/>
        </w:rPr>
        <w:lastRenderedPageBreak/>
        <w:drawing>
          <wp:inline distT="0" distB="0" distL="0" distR="0">
            <wp:extent cx="9561424" cy="4970787"/>
            <wp:effectExtent l="19050" t="0" r="1676" b="0"/>
            <wp:docPr id="36" name="Рисунок 6" descr="C:\Users\User\Downloads\IMG-20250407-WA0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ownloads\IMG-20250407-WA0220.jpg"/>
                    <pic:cNvPicPr>
                      <a:picLocks noChangeAspect="1" noChangeArrowheads="1"/>
                    </pic:cNvPicPr>
                  </pic:nvPicPr>
                  <pic:blipFill>
                    <a:blip r:embed="rId93"/>
                    <a:srcRect/>
                    <a:stretch>
                      <a:fillRect/>
                    </a:stretch>
                  </pic:blipFill>
                  <pic:spPr bwMode="auto">
                    <a:xfrm>
                      <a:off x="0" y="0"/>
                      <a:ext cx="9561343" cy="4970745"/>
                    </a:xfrm>
                    <a:prstGeom prst="rect">
                      <a:avLst/>
                    </a:prstGeom>
                    <a:noFill/>
                    <a:ln w="9525">
                      <a:noFill/>
                      <a:miter lim="800000"/>
                      <a:headEnd/>
                      <a:tailEnd/>
                    </a:ln>
                  </pic:spPr>
                </pic:pic>
              </a:graphicData>
            </a:graphic>
          </wp:inline>
        </w:drawing>
      </w:r>
    </w:p>
    <w:p w:rsidR="0027183D" w:rsidRDefault="0027183D" w:rsidP="0027183D">
      <w:pPr>
        <w:spacing w:after="0" w:line="240" w:lineRule="auto"/>
        <w:ind w:left="534" w:right="536"/>
        <w:jc w:val="center"/>
        <w:outlineLvl w:val="0"/>
        <w:rPr>
          <w:rFonts w:ascii="Times New Roman" w:eastAsia="Times New Roman" w:hAnsi="Times New Roman" w:cs="Times New Roman"/>
          <w:b/>
          <w:bCs/>
          <w:color w:val="000000"/>
          <w:kern w:val="36"/>
          <w:sz w:val="24"/>
          <w:szCs w:val="24"/>
          <w:lang w:val="kk-KZ" w:eastAsia="ru-RU"/>
        </w:rPr>
      </w:pPr>
    </w:p>
    <w:p w:rsidR="0027183D" w:rsidRDefault="0027183D" w:rsidP="0027183D">
      <w:pPr>
        <w:spacing w:after="0" w:line="240" w:lineRule="auto"/>
        <w:ind w:left="534" w:right="536"/>
        <w:jc w:val="center"/>
        <w:outlineLvl w:val="0"/>
        <w:rPr>
          <w:rFonts w:ascii="Times New Roman" w:eastAsia="Times New Roman" w:hAnsi="Times New Roman" w:cs="Times New Roman"/>
          <w:b/>
          <w:bCs/>
          <w:color w:val="000000"/>
          <w:kern w:val="36"/>
          <w:sz w:val="24"/>
          <w:szCs w:val="24"/>
          <w:lang w:val="kk-KZ" w:eastAsia="ru-RU"/>
        </w:rPr>
      </w:pPr>
    </w:p>
    <w:p w:rsidR="0027183D" w:rsidRDefault="0027183D" w:rsidP="0027183D">
      <w:pPr>
        <w:spacing w:after="0" w:line="240" w:lineRule="auto"/>
        <w:ind w:left="534" w:right="536"/>
        <w:jc w:val="center"/>
        <w:outlineLvl w:val="0"/>
        <w:rPr>
          <w:rFonts w:ascii="Times New Roman" w:eastAsia="Times New Roman" w:hAnsi="Times New Roman" w:cs="Times New Roman"/>
          <w:b/>
          <w:bCs/>
          <w:color w:val="000000"/>
          <w:kern w:val="36"/>
          <w:sz w:val="24"/>
          <w:szCs w:val="24"/>
          <w:lang w:val="kk-KZ" w:eastAsia="ru-RU"/>
        </w:rPr>
      </w:pPr>
    </w:p>
    <w:p w:rsidR="0027183D" w:rsidRDefault="0027183D" w:rsidP="0027183D">
      <w:pPr>
        <w:spacing w:after="0" w:line="240" w:lineRule="auto"/>
        <w:ind w:left="534" w:right="536"/>
        <w:jc w:val="center"/>
        <w:outlineLvl w:val="0"/>
        <w:rPr>
          <w:rFonts w:ascii="Times New Roman" w:eastAsia="Times New Roman" w:hAnsi="Times New Roman" w:cs="Times New Roman"/>
          <w:b/>
          <w:bCs/>
          <w:color w:val="000000"/>
          <w:kern w:val="36"/>
          <w:sz w:val="24"/>
          <w:szCs w:val="24"/>
          <w:lang w:val="kk-KZ" w:eastAsia="ru-RU"/>
        </w:rPr>
      </w:pPr>
    </w:p>
    <w:p w:rsidR="0027183D" w:rsidRPr="00FC469D" w:rsidRDefault="0027183D" w:rsidP="0027183D">
      <w:pPr>
        <w:spacing w:after="0" w:line="240" w:lineRule="auto"/>
        <w:ind w:left="534" w:right="536"/>
        <w:jc w:val="center"/>
        <w:outlineLvl w:val="0"/>
        <w:rPr>
          <w:rFonts w:ascii="Times New Roman" w:eastAsia="Times New Roman" w:hAnsi="Times New Roman" w:cs="Times New Roman"/>
          <w:b/>
          <w:bCs/>
          <w:color w:val="000000"/>
          <w:kern w:val="36"/>
          <w:sz w:val="24"/>
          <w:szCs w:val="24"/>
          <w:lang w:val="kk-KZ" w:eastAsia="ru-RU"/>
        </w:rPr>
      </w:pPr>
      <w:r w:rsidRPr="00FC469D">
        <w:rPr>
          <w:rFonts w:ascii="Times New Roman" w:eastAsia="Times New Roman" w:hAnsi="Times New Roman" w:cs="Times New Roman"/>
          <w:b/>
          <w:bCs/>
          <w:color w:val="000000"/>
          <w:kern w:val="36"/>
          <w:sz w:val="24"/>
          <w:szCs w:val="24"/>
          <w:lang w:val="kk-KZ" w:eastAsia="ru-RU"/>
        </w:rPr>
        <w:t>Тәрбиелеу - білім беру процесінің циклограммасы</w:t>
      </w:r>
    </w:p>
    <w:p w:rsidR="0027183D" w:rsidRPr="00FC469D" w:rsidRDefault="0027183D" w:rsidP="0027183D">
      <w:pPr>
        <w:spacing w:after="0" w:line="240" w:lineRule="auto"/>
        <w:jc w:val="center"/>
        <w:rPr>
          <w:rFonts w:ascii="Times New Roman" w:eastAsia="Times New Roman" w:hAnsi="Times New Roman" w:cs="Times New Roman"/>
          <w:b/>
          <w:bCs/>
          <w:color w:val="000000"/>
          <w:sz w:val="24"/>
          <w:szCs w:val="24"/>
          <w:u w:val="single"/>
          <w:lang w:val="kk-KZ" w:eastAsia="ru-RU"/>
        </w:rPr>
      </w:pPr>
      <w:r w:rsidRPr="00FC469D">
        <w:rPr>
          <w:rFonts w:ascii="Times New Roman" w:eastAsia="Times New Roman" w:hAnsi="Times New Roman" w:cs="Times New Roman"/>
          <w:b/>
          <w:bCs/>
          <w:color w:val="000000"/>
          <w:sz w:val="24"/>
          <w:szCs w:val="24"/>
          <w:u w:val="single"/>
          <w:lang w:val="kk-KZ" w:eastAsia="ru-RU"/>
        </w:rPr>
        <w:t>Сәуір айы 202</w:t>
      </w:r>
      <w:r w:rsidRPr="00785B78">
        <w:rPr>
          <w:rFonts w:ascii="Times New Roman" w:eastAsia="Times New Roman" w:hAnsi="Times New Roman" w:cs="Times New Roman"/>
          <w:b/>
          <w:bCs/>
          <w:color w:val="000000"/>
          <w:sz w:val="24"/>
          <w:szCs w:val="24"/>
          <w:u w:val="single"/>
          <w:lang w:val="kk-KZ" w:eastAsia="ru-RU"/>
        </w:rPr>
        <w:t>5</w:t>
      </w:r>
      <w:r w:rsidRPr="00FC469D">
        <w:rPr>
          <w:rFonts w:ascii="Times New Roman" w:eastAsia="Times New Roman" w:hAnsi="Times New Roman" w:cs="Times New Roman"/>
          <w:b/>
          <w:bCs/>
          <w:color w:val="000000"/>
          <w:sz w:val="24"/>
          <w:szCs w:val="24"/>
          <w:u w:val="single"/>
          <w:lang w:val="kk-KZ" w:eastAsia="ru-RU"/>
        </w:rPr>
        <w:t xml:space="preserve"> жыл 2 апта</w:t>
      </w:r>
    </w:p>
    <w:p w:rsidR="0027183D" w:rsidRPr="00FC469D" w:rsidRDefault="0027183D" w:rsidP="0027183D">
      <w:pPr>
        <w:spacing w:after="0" w:line="240" w:lineRule="auto"/>
        <w:rPr>
          <w:rFonts w:ascii="Times New Roman" w:eastAsia="Times New Roman" w:hAnsi="Times New Roman" w:cs="Times New Roman"/>
          <w:b/>
          <w:bCs/>
          <w:sz w:val="24"/>
          <w:szCs w:val="24"/>
          <w:u w:val="single"/>
          <w:lang w:val="kk-KZ" w:eastAsia="ru-RU"/>
        </w:rPr>
      </w:pPr>
    </w:p>
    <w:p w:rsidR="0027183D" w:rsidRPr="00FC469D" w:rsidRDefault="0027183D" w:rsidP="0027183D">
      <w:pPr>
        <w:spacing w:after="0" w:line="240" w:lineRule="auto"/>
        <w:rPr>
          <w:rFonts w:ascii="Times New Roman" w:eastAsia="Times New Roman" w:hAnsi="Times New Roman" w:cs="Times New Roman"/>
          <w:bCs/>
          <w:sz w:val="24"/>
          <w:szCs w:val="24"/>
          <w:u w:val="single"/>
          <w:lang w:val="kk-KZ" w:eastAsia="ru-RU"/>
        </w:rPr>
      </w:pPr>
      <w:r w:rsidRPr="00FC469D">
        <w:rPr>
          <w:rFonts w:ascii="Times New Roman" w:eastAsia="Times New Roman" w:hAnsi="Times New Roman" w:cs="Times New Roman"/>
          <w:b/>
          <w:bCs/>
          <w:sz w:val="24"/>
          <w:szCs w:val="24"/>
          <w:u w:val="single"/>
          <w:lang w:val="kk-KZ" w:eastAsia="ru-RU"/>
        </w:rPr>
        <w:t xml:space="preserve">Білім беру ұйымы: </w:t>
      </w:r>
      <w:r w:rsidRPr="00FC469D">
        <w:rPr>
          <w:rFonts w:ascii="Times New Roman" w:eastAsia="Times New Roman" w:hAnsi="Times New Roman" w:cs="Times New Roman"/>
          <w:bCs/>
          <w:sz w:val="24"/>
          <w:szCs w:val="24"/>
          <w:u w:val="single"/>
          <w:lang w:val="kk-KZ" w:eastAsia="ru-RU"/>
        </w:rPr>
        <w:t>«Балапан» шағын орталығы»</w:t>
      </w:r>
    </w:p>
    <w:p w:rsidR="0027183D" w:rsidRPr="00FC469D" w:rsidRDefault="0027183D" w:rsidP="0027183D">
      <w:pPr>
        <w:spacing w:after="0" w:line="240" w:lineRule="auto"/>
        <w:rPr>
          <w:rFonts w:ascii="Times New Roman" w:eastAsia="Times New Roman" w:hAnsi="Times New Roman" w:cs="Times New Roman"/>
          <w:bCs/>
          <w:sz w:val="24"/>
          <w:szCs w:val="24"/>
          <w:u w:val="single"/>
          <w:lang w:val="kk-KZ" w:eastAsia="ru-RU"/>
        </w:rPr>
      </w:pPr>
      <w:r w:rsidRPr="00FC469D">
        <w:rPr>
          <w:rFonts w:ascii="Times New Roman" w:eastAsia="Times New Roman" w:hAnsi="Times New Roman" w:cs="Times New Roman"/>
          <w:b/>
          <w:bCs/>
          <w:sz w:val="24"/>
          <w:szCs w:val="24"/>
          <w:u w:val="single"/>
          <w:lang w:val="kk-KZ" w:eastAsia="ru-RU"/>
        </w:rPr>
        <w:t>Топ:</w:t>
      </w:r>
      <w:r w:rsidRPr="00FC469D">
        <w:rPr>
          <w:rFonts w:ascii="Times New Roman" w:eastAsia="Times New Roman" w:hAnsi="Times New Roman" w:cs="Times New Roman"/>
          <w:bCs/>
          <w:sz w:val="24"/>
          <w:szCs w:val="24"/>
          <w:u w:val="single"/>
          <w:lang w:val="kk-KZ" w:eastAsia="ru-RU"/>
        </w:rPr>
        <w:t xml:space="preserve"> аралас</w:t>
      </w:r>
    </w:p>
    <w:p w:rsidR="0027183D" w:rsidRPr="00FC469D" w:rsidRDefault="0027183D" w:rsidP="0027183D">
      <w:pPr>
        <w:spacing w:after="0" w:line="240" w:lineRule="auto"/>
        <w:rPr>
          <w:rFonts w:ascii="Times New Roman" w:eastAsia="Times New Roman" w:hAnsi="Times New Roman" w:cs="Times New Roman"/>
          <w:bCs/>
          <w:sz w:val="24"/>
          <w:szCs w:val="24"/>
          <w:u w:val="single"/>
          <w:lang w:val="kk-KZ" w:eastAsia="ru-RU"/>
        </w:rPr>
      </w:pPr>
      <w:r w:rsidRPr="00FC469D">
        <w:rPr>
          <w:rFonts w:ascii="Times New Roman" w:eastAsia="Times New Roman" w:hAnsi="Times New Roman" w:cs="Times New Roman"/>
          <w:b/>
          <w:bCs/>
          <w:sz w:val="24"/>
          <w:szCs w:val="24"/>
          <w:u w:val="single"/>
          <w:lang w:val="kk-KZ" w:eastAsia="ru-RU"/>
        </w:rPr>
        <w:t xml:space="preserve">Балалардың жасы: </w:t>
      </w:r>
      <w:r w:rsidRPr="00FC469D">
        <w:rPr>
          <w:rFonts w:ascii="Times New Roman" w:eastAsia="Times New Roman" w:hAnsi="Times New Roman" w:cs="Times New Roman"/>
          <w:bCs/>
          <w:sz w:val="24"/>
          <w:szCs w:val="24"/>
          <w:u w:val="single"/>
          <w:lang w:val="kk-KZ" w:eastAsia="ru-RU"/>
        </w:rPr>
        <w:t>3-4 жас</w:t>
      </w:r>
    </w:p>
    <w:p w:rsidR="0027183D" w:rsidRPr="00FC469D" w:rsidRDefault="0027183D" w:rsidP="0027183D">
      <w:pPr>
        <w:spacing w:after="0" w:line="240" w:lineRule="auto"/>
        <w:rPr>
          <w:rFonts w:ascii="Times New Roman" w:eastAsia="Times New Roman" w:hAnsi="Times New Roman" w:cs="Times New Roman"/>
          <w:bCs/>
          <w:sz w:val="24"/>
          <w:szCs w:val="24"/>
          <w:u w:val="single"/>
          <w:lang w:val="kk-KZ" w:eastAsia="ru-RU"/>
        </w:rPr>
      </w:pPr>
      <w:r w:rsidRPr="00FC469D">
        <w:rPr>
          <w:rFonts w:ascii="Times New Roman" w:eastAsia="Times New Roman" w:hAnsi="Times New Roman" w:cs="Times New Roman"/>
          <w:b/>
          <w:bCs/>
          <w:sz w:val="24"/>
          <w:szCs w:val="24"/>
          <w:u w:val="single"/>
          <w:lang w:val="kk-KZ" w:eastAsia="ru-RU"/>
        </w:rPr>
        <w:t>Жоспардың құрылу кезеңі:</w:t>
      </w:r>
      <w:r w:rsidRPr="00FC469D">
        <w:rPr>
          <w:rFonts w:ascii="Times New Roman" w:eastAsia="Times New Roman" w:hAnsi="Times New Roman" w:cs="Times New Roman"/>
          <w:bCs/>
          <w:sz w:val="24"/>
          <w:szCs w:val="24"/>
          <w:u w:val="single"/>
          <w:lang w:val="kk-KZ" w:eastAsia="ru-RU"/>
        </w:rPr>
        <w:t xml:space="preserve"> 07.04-11.04.2025</w:t>
      </w:r>
    </w:p>
    <w:p w:rsidR="0027183D" w:rsidRPr="00FC469D" w:rsidRDefault="0027183D" w:rsidP="0027183D">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10"/>
        <w:gridCol w:w="2400"/>
        <w:gridCol w:w="125"/>
        <w:gridCol w:w="1869"/>
        <w:gridCol w:w="274"/>
        <w:gridCol w:w="10"/>
        <w:gridCol w:w="232"/>
        <w:gridCol w:w="1884"/>
        <w:gridCol w:w="426"/>
        <w:gridCol w:w="1842"/>
        <w:gridCol w:w="258"/>
        <w:gridCol w:w="2010"/>
        <w:gridCol w:w="10"/>
      </w:tblGrid>
      <w:tr w:rsidR="0027183D" w:rsidRPr="00FC469D" w:rsidTr="00F82B7E">
        <w:trPr>
          <w:gridAfter w:val="1"/>
          <w:wAfter w:w="10" w:type="dxa"/>
          <w:trHeight w:val="552"/>
        </w:trPr>
        <w:tc>
          <w:tcPr>
            <w:tcW w:w="3539" w:type="dxa"/>
          </w:tcPr>
          <w:p w:rsidR="0027183D" w:rsidRPr="00FC469D" w:rsidRDefault="0027183D" w:rsidP="00F82B7E">
            <w:pPr>
              <w:rPr>
                <w:rFonts w:ascii="Times New Roman" w:eastAsia="Times New Roman" w:hAnsi="Times New Roman" w:cs="Times New Roman"/>
                <w:b/>
                <w:bCs/>
                <w:sz w:val="24"/>
                <w:szCs w:val="24"/>
                <w:lang w:val="kk-KZ" w:eastAsia="ru-RU"/>
              </w:rPr>
            </w:pPr>
            <w:r w:rsidRPr="00FC469D">
              <w:rPr>
                <w:rFonts w:ascii="Times New Roman" w:eastAsia="Calibri" w:hAnsi="Times New Roman" w:cs="Times New Roman"/>
                <w:b/>
                <w:bCs/>
                <w:sz w:val="24"/>
                <w:szCs w:val="24"/>
                <w:lang w:val="kk-KZ" w:eastAsia="ru-RU"/>
              </w:rPr>
              <w:t xml:space="preserve">Күн тәртібінің кезеңдері  </w:t>
            </w:r>
          </w:p>
        </w:tc>
        <w:tc>
          <w:tcPr>
            <w:tcW w:w="2410" w:type="dxa"/>
            <w:gridSpan w:val="2"/>
          </w:tcPr>
          <w:p w:rsidR="0027183D" w:rsidRPr="00FC469D" w:rsidRDefault="0027183D" w:rsidP="00F82B7E">
            <w:pPr>
              <w:jc w:val="center"/>
              <w:rPr>
                <w:rFonts w:ascii="Times New Roman" w:eastAsia="Times New Roman" w:hAnsi="Times New Roman" w:cs="Times New Roman"/>
                <w:b/>
                <w:sz w:val="24"/>
                <w:szCs w:val="24"/>
                <w:lang w:val="kk-KZ" w:eastAsia="ru-RU"/>
              </w:rPr>
            </w:pPr>
            <w:r w:rsidRPr="00FC469D">
              <w:rPr>
                <w:rFonts w:ascii="Times New Roman" w:eastAsia="Times New Roman" w:hAnsi="Times New Roman" w:cs="Times New Roman"/>
                <w:b/>
                <w:sz w:val="24"/>
                <w:szCs w:val="24"/>
                <w:lang w:val="kk-KZ" w:eastAsia="ru-RU"/>
              </w:rPr>
              <w:t xml:space="preserve">Дүйсенбі </w:t>
            </w:r>
          </w:p>
          <w:p w:rsidR="0027183D" w:rsidRPr="00FC469D" w:rsidRDefault="0027183D" w:rsidP="00F82B7E">
            <w:pPr>
              <w:jc w:val="center"/>
              <w:rPr>
                <w:rFonts w:ascii="Times New Roman" w:eastAsia="Times New Roman" w:hAnsi="Times New Roman" w:cs="Times New Roman"/>
                <w:b/>
                <w:sz w:val="24"/>
                <w:szCs w:val="24"/>
                <w:lang w:val="kk-KZ" w:eastAsia="ru-RU"/>
              </w:rPr>
            </w:pPr>
            <w:r w:rsidRPr="00FC469D">
              <w:rPr>
                <w:rFonts w:ascii="Times New Roman" w:eastAsia="Times New Roman" w:hAnsi="Times New Roman" w:cs="Times New Roman"/>
                <w:b/>
                <w:sz w:val="24"/>
                <w:szCs w:val="24"/>
                <w:lang w:val="kk-KZ" w:eastAsia="ru-RU"/>
              </w:rPr>
              <w:t>07.</w:t>
            </w:r>
            <w:r w:rsidRPr="00FC469D">
              <w:rPr>
                <w:rFonts w:ascii="Times New Roman" w:eastAsia="Times New Roman" w:hAnsi="Times New Roman" w:cs="Times New Roman"/>
                <w:b/>
                <w:sz w:val="24"/>
                <w:szCs w:val="24"/>
                <w:lang w:eastAsia="ru-RU"/>
              </w:rPr>
              <w:t>0</w:t>
            </w:r>
            <w:r w:rsidRPr="00FC469D">
              <w:rPr>
                <w:rFonts w:ascii="Times New Roman" w:eastAsia="Times New Roman" w:hAnsi="Times New Roman" w:cs="Times New Roman"/>
                <w:b/>
                <w:sz w:val="24"/>
                <w:szCs w:val="24"/>
                <w:lang w:val="ru-RU" w:eastAsia="ru-RU"/>
              </w:rPr>
              <w:t>4</w:t>
            </w:r>
            <w:r w:rsidRPr="00FC469D">
              <w:rPr>
                <w:rFonts w:ascii="Times New Roman" w:eastAsia="Times New Roman" w:hAnsi="Times New Roman" w:cs="Times New Roman"/>
                <w:b/>
                <w:sz w:val="24"/>
                <w:szCs w:val="24"/>
                <w:lang w:val="kk-KZ" w:eastAsia="ru-RU"/>
              </w:rPr>
              <w:t>.202</w:t>
            </w:r>
            <w:r w:rsidRPr="00FC469D">
              <w:rPr>
                <w:rFonts w:ascii="Times New Roman" w:eastAsia="Times New Roman" w:hAnsi="Times New Roman" w:cs="Times New Roman"/>
                <w:b/>
                <w:sz w:val="24"/>
                <w:szCs w:val="24"/>
                <w:lang w:eastAsia="ru-RU"/>
              </w:rPr>
              <w:t>5</w:t>
            </w:r>
            <w:r w:rsidRPr="00FC469D">
              <w:rPr>
                <w:rFonts w:ascii="Times New Roman" w:eastAsia="Times New Roman" w:hAnsi="Times New Roman" w:cs="Times New Roman"/>
                <w:b/>
                <w:sz w:val="24"/>
                <w:szCs w:val="24"/>
                <w:lang w:val="kk-KZ" w:eastAsia="ru-RU"/>
              </w:rPr>
              <w:t>ж</w:t>
            </w:r>
          </w:p>
        </w:tc>
        <w:tc>
          <w:tcPr>
            <w:tcW w:w="2268" w:type="dxa"/>
            <w:gridSpan w:val="3"/>
          </w:tcPr>
          <w:p w:rsidR="0027183D" w:rsidRPr="00FC469D" w:rsidRDefault="0027183D" w:rsidP="00F82B7E">
            <w:pPr>
              <w:jc w:val="center"/>
              <w:rPr>
                <w:rFonts w:ascii="Times New Roman" w:eastAsia="Times New Roman" w:hAnsi="Times New Roman" w:cs="Times New Roman"/>
                <w:b/>
                <w:sz w:val="24"/>
                <w:szCs w:val="24"/>
                <w:lang w:val="kk-KZ" w:eastAsia="ru-RU"/>
              </w:rPr>
            </w:pPr>
            <w:r w:rsidRPr="00FC469D">
              <w:rPr>
                <w:rFonts w:ascii="Times New Roman" w:eastAsia="Times New Roman" w:hAnsi="Times New Roman" w:cs="Times New Roman"/>
                <w:b/>
                <w:sz w:val="24"/>
                <w:szCs w:val="24"/>
                <w:lang w:val="kk-KZ" w:eastAsia="ru-RU"/>
              </w:rPr>
              <w:t xml:space="preserve">Сейсенбі </w:t>
            </w:r>
          </w:p>
          <w:p w:rsidR="0027183D" w:rsidRPr="00FC469D" w:rsidRDefault="0027183D" w:rsidP="00F82B7E">
            <w:pPr>
              <w:jc w:val="center"/>
              <w:rPr>
                <w:rFonts w:ascii="Times New Roman" w:eastAsia="Times New Roman" w:hAnsi="Times New Roman" w:cs="Times New Roman"/>
                <w:b/>
                <w:sz w:val="24"/>
                <w:szCs w:val="24"/>
                <w:lang w:val="kk-KZ" w:eastAsia="ru-RU"/>
              </w:rPr>
            </w:pPr>
            <w:r w:rsidRPr="00FC469D">
              <w:rPr>
                <w:rFonts w:ascii="Times New Roman" w:eastAsia="Times New Roman" w:hAnsi="Times New Roman" w:cs="Times New Roman"/>
                <w:b/>
                <w:sz w:val="24"/>
                <w:szCs w:val="24"/>
                <w:lang w:val="kk-KZ" w:eastAsia="ru-RU"/>
              </w:rPr>
              <w:t>08.</w:t>
            </w:r>
            <w:r w:rsidRPr="00FC469D">
              <w:rPr>
                <w:rFonts w:ascii="Times New Roman" w:eastAsia="Times New Roman" w:hAnsi="Times New Roman" w:cs="Times New Roman"/>
                <w:b/>
                <w:sz w:val="24"/>
                <w:szCs w:val="24"/>
                <w:lang w:eastAsia="ru-RU"/>
              </w:rPr>
              <w:t>0</w:t>
            </w:r>
            <w:r w:rsidRPr="00FC469D">
              <w:rPr>
                <w:rFonts w:ascii="Times New Roman" w:eastAsia="Times New Roman" w:hAnsi="Times New Roman" w:cs="Times New Roman"/>
                <w:b/>
                <w:sz w:val="24"/>
                <w:szCs w:val="24"/>
                <w:lang w:val="ru-RU" w:eastAsia="ru-RU"/>
              </w:rPr>
              <w:t>4</w:t>
            </w:r>
            <w:r w:rsidRPr="00FC469D">
              <w:rPr>
                <w:rFonts w:ascii="Times New Roman" w:eastAsia="Times New Roman" w:hAnsi="Times New Roman" w:cs="Times New Roman"/>
                <w:b/>
                <w:sz w:val="24"/>
                <w:szCs w:val="24"/>
                <w:lang w:val="kk-KZ" w:eastAsia="ru-RU"/>
              </w:rPr>
              <w:t>.202</w:t>
            </w:r>
            <w:r w:rsidRPr="00FC469D">
              <w:rPr>
                <w:rFonts w:ascii="Times New Roman" w:eastAsia="Times New Roman" w:hAnsi="Times New Roman" w:cs="Times New Roman"/>
                <w:b/>
                <w:sz w:val="24"/>
                <w:szCs w:val="24"/>
                <w:lang w:eastAsia="ru-RU"/>
              </w:rPr>
              <w:t>5</w:t>
            </w:r>
            <w:r w:rsidRPr="00FC469D">
              <w:rPr>
                <w:rFonts w:ascii="Times New Roman" w:eastAsia="Times New Roman" w:hAnsi="Times New Roman" w:cs="Times New Roman"/>
                <w:b/>
                <w:sz w:val="24"/>
                <w:szCs w:val="24"/>
                <w:lang w:val="kk-KZ" w:eastAsia="ru-RU"/>
              </w:rPr>
              <w:t>ж</w:t>
            </w:r>
          </w:p>
        </w:tc>
        <w:tc>
          <w:tcPr>
            <w:tcW w:w="2126" w:type="dxa"/>
            <w:gridSpan w:val="3"/>
          </w:tcPr>
          <w:p w:rsidR="0027183D" w:rsidRPr="00FC469D" w:rsidRDefault="0027183D" w:rsidP="00F82B7E">
            <w:pPr>
              <w:jc w:val="center"/>
              <w:rPr>
                <w:rFonts w:ascii="Times New Roman" w:eastAsia="Times New Roman" w:hAnsi="Times New Roman" w:cs="Times New Roman"/>
                <w:b/>
                <w:sz w:val="24"/>
                <w:szCs w:val="24"/>
                <w:lang w:val="kk-KZ" w:eastAsia="ru-RU"/>
              </w:rPr>
            </w:pPr>
            <w:r w:rsidRPr="00FC469D">
              <w:rPr>
                <w:rFonts w:ascii="Times New Roman" w:eastAsia="Times New Roman" w:hAnsi="Times New Roman" w:cs="Times New Roman"/>
                <w:b/>
                <w:sz w:val="24"/>
                <w:szCs w:val="24"/>
                <w:lang w:val="kk-KZ" w:eastAsia="ru-RU"/>
              </w:rPr>
              <w:t xml:space="preserve">Сәрсенбі </w:t>
            </w:r>
          </w:p>
          <w:p w:rsidR="0027183D" w:rsidRPr="00FC469D" w:rsidRDefault="0027183D" w:rsidP="00F82B7E">
            <w:pPr>
              <w:jc w:val="center"/>
              <w:rPr>
                <w:rFonts w:ascii="Times New Roman" w:eastAsia="Times New Roman" w:hAnsi="Times New Roman" w:cs="Times New Roman"/>
                <w:b/>
                <w:sz w:val="24"/>
                <w:szCs w:val="24"/>
                <w:lang w:val="kk-KZ" w:eastAsia="ru-RU"/>
              </w:rPr>
            </w:pPr>
            <w:r w:rsidRPr="00FC469D">
              <w:rPr>
                <w:rFonts w:ascii="Times New Roman" w:eastAsia="Times New Roman" w:hAnsi="Times New Roman" w:cs="Times New Roman"/>
                <w:b/>
                <w:sz w:val="24"/>
                <w:szCs w:val="24"/>
                <w:lang w:val="kk-KZ" w:eastAsia="ru-RU"/>
              </w:rPr>
              <w:t>09.</w:t>
            </w:r>
            <w:r w:rsidRPr="00FC469D">
              <w:rPr>
                <w:rFonts w:ascii="Times New Roman" w:eastAsia="Times New Roman" w:hAnsi="Times New Roman" w:cs="Times New Roman"/>
                <w:b/>
                <w:sz w:val="24"/>
                <w:szCs w:val="24"/>
                <w:lang w:eastAsia="ru-RU"/>
              </w:rPr>
              <w:t>0</w:t>
            </w:r>
            <w:r w:rsidRPr="00FC469D">
              <w:rPr>
                <w:rFonts w:ascii="Times New Roman" w:eastAsia="Times New Roman" w:hAnsi="Times New Roman" w:cs="Times New Roman"/>
                <w:b/>
                <w:sz w:val="24"/>
                <w:szCs w:val="24"/>
                <w:lang w:val="ru-RU" w:eastAsia="ru-RU"/>
              </w:rPr>
              <w:t>4</w:t>
            </w:r>
            <w:r w:rsidRPr="00FC469D">
              <w:rPr>
                <w:rFonts w:ascii="Times New Roman" w:eastAsia="Times New Roman" w:hAnsi="Times New Roman" w:cs="Times New Roman"/>
                <w:b/>
                <w:sz w:val="24"/>
                <w:szCs w:val="24"/>
                <w:lang w:val="kk-KZ" w:eastAsia="ru-RU"/>
              </w:rPr>
              <w:t>.202</w:t>
            </w:r>
            <w:r w:rsidRPr="00FC469D">
              <w:rPr>
                <w:rFonts w:ascii="Times New Roman" w:eastAsia="Times New Roman" w:hAnsi="Times New Roman" w:cs="Times New Roman"/>
                <w:b/>
                <w:sz w:val="24"/>
                <w:szCs w:val="24"/>
                <w:lang w:eastAsia="ru-RU"/>
              </w:rPr>
              <w:t>5</w:t>
            </w:r>
            <w:r w:rsidRPr="00FC469D">
              <w:rPr>
                <w:rFonts w:ascii="Times New Roman" w:eastAsia="Times New Roman" w:hAnsi="Times New Roman" w:cs="Times New Roman"/>
                <w:b/>
                <w:sz w:val="24"/>
                <w:szCs w:val="24"/>
                <w:lang w:val="kk-KZ" w:eastAsia="ru-RU"/>
              </w:rPr>
              <w:t>ж</w:t>
            </w:r>
          </w:p>
        </w:tc>
        <w:tc>
          <w:tcPr>
            <w:tcW w:w="2268" w:type="dxa"/>
            <w:gridSpan w:val="2"/>
          </w:tcPr>
          <w:p w:rsidR="0027183D" w:rsidRPr="00FC469D" w:rsidRDefault="0027183D" w:rsidP="00F82B7E">
            <w:pPr>
              <w:jc w:val="center"/>
              <w:rPr>
                <w:rFonts w:ascii="Times New Roman" w:eastAsia="Times New Roman" w:hAnsi="Times New Roman" w:cs="Times New Roman"/>
                <w:b/>
                <w:sz w:val="24"/>
                <w:szCs w:val="24"/>
                <w:lang w:val="kk-KZ" w:eastAsia="ru-RU"/>
              </w:rPr>
            </w:pPr>
            <w:r w:rsidRPr="00FC469D">
              <w:rPr>
                <w:rFonts w:ascii="Times New Roman" w:eastAsia="Times New Roman" w:hAnsi="Times New Roman" w:cs="Times New Roman"/>
                <w:b/>
                <w:sz w:val="24"/>
                <w:szCs w:val="24"/>
                <w:lang w:val="kk-KZ" w:eastAsia="ru-RU"/>
              </w:rPr>
              <w:t>Бейсенбі</w:t>
            </w:r>
          </w:p>
          <w:p w:rsidR="0027183D" w:rsidRPr="00FC469D" w:rsidRDefault="0027183D" w:rsidP="00F82B7E">
            <w:pPr>
              <w:jc w:val="center"/>
              <w:rPr>
                <w:rFonts w:ascii="Times New Roman" w:eastAsia="Times New Roman" w:hAnsi="Times New Roman" w:cs="Times New Roman"/>
                <w:b/>
                <w:sz w:val="24"/>
                <w:szCs w:val="24"/>
                <w:lang w:val="kk-KZ" w:eastAsia="ru-RU"/>
              </w:rPr>
            </w:pPr>
            <w:r w:rsidRPr="00FC469D">
              <w:rPr>
                <w:rFonts w:ascii="Times New Roman" w:eastAsia="Times New Roman" w:hAnsi="Times New Roman" w:cs="Times New Roman"/>
                <w:b/>
                <w:sz w:val="24"/>
                <w:szCs w:val="24"/>
                <w:lang w:val="kk-KZ" w:eastAsia="ru-RU"/>
              </w:rPr>
              <w:t>10.</w:t>
            </w:r>
            <w:r w:rsidRPr="00FC469D">
              <w:rPr>
                <w:rFonts w:ascii="Times New Roman" w:eastAsia="Times New Roman" w:hAnsi="Times New Roman" w:cs="Times New Roman"/>
                <w:b/>
                <w:sz w:val="24"/>
                <w:szCs w:val="24"/>
                <w:lang w:eastAsia="ru-RU"/>
              </w:rPr>
              <w:t>0</w:t>
            </w:r>
            <w:r w:rsidRPr="00FC469D">
              <w:rPr>
                <w:rFonts w:ascii="Times New Roman" w:eastAsia="Times New Roman" w:hAnsi="Times New Roman" w:cs="Times New Roman"/>
                <w:b/>
                <w:sz w:val="24"/>
                <w:szCs w:val="24"/>
                <w:lang w:val="ru-RU" w:eastAsia="ru-RU"/>
              </w:rPr>
              <w:t>4</w:t>
            </w:r>
            <w:r w:rsidRPr="00FC469D">
              <w:rPr>
                <w:rFonts w:ascii="Times New Roman" w:eastAsia="Times New Roman" w:hAnsi="Times New Roman" w:cs="Times New Roman"/>
                <w:b/>
                <w:sz w:val="24"/>
                <w:szCs w:val="24"/>
                <w:lang w:val="kk-KZ" w:eastAsia="ru-RU"/>
              </w:rPr>
              <w:t>.202</w:t>
            </w:r>
            <w:r w:rsidRPr="00FC469D">
              <w:rPr>
                <w:rFonts w:ascii="Times New Roman" w:eastAsia="Times New Roman" w:hAnsi="Times New Roman" w:cs="Times New Roman"/>
                <w:b/>
                <w:sz w:val="24"/>
                <w:szCs w:val="24"/>
                <w:lang w:eastAsia="ru-RU"/>
              </w:rPr>
              <w:t>5</w:t>
            </w:r>
            <w:r w:rsidRPr="00FC469D">
              <w:rPr>
                <w:rFonts w:ascii="Times New Roman" w:eastAsia="Times New Roman" w:hAnsi="Times New Roman" w:cs="Times New Roman"/>
                <w:b/>
                <w:sz w:val="24"/>
                <w:szCs w:val="24"/>
                <w:lang w:val="kk-KZ" w:eastAsia="ru-RU"/>
              </w:rPr>
              <w:t>ж</w:t>
            </w:r>
          </w:p>
        </w:tc>
        <w:tc>
          <w:tcPr>
            <w:tcW w:w="2268" w:type="dxa"/>
            <w:gridSpan w:val="2"/>
          </w:tcPr>
          <w:p w:rsidR="0027183D" w:rsidRPr="00FC469D" w:rsidRDefault="0027183D" w:rsidP="00F82B7E">
            <w:pPr>
              <w:jc w:val="center"/>
              <w:rPr>
                <w:rFonts w:ascii="Times New Roman" w:eastAsia="Times New Roman" w:hAnsi="Times New Roman" w:cs="Times New Roman"/>
                <w:b/>
                <w:sz w:val="24"/>
                <w:szCs w:val="24"/>
                <w:lang w:val="kk-KZ" w:eastAsia="ru-RU"/>
              </w:rPr>
            </w:pPr>
            <w:r w:rsidRPr="00FC469D">
              <w:rPr>
                <w:rFonts w:ascii="Times New Roman" w:eastAsia="Times New Roman" w:hAnsi="Times New Roman" w:cs="Times New Roman"/>
                <w:b/>
                <w:sz w:val="24"/>
                <w:szCs w:val="24"/>
                <w:lang w:val="kk-KZ" w:eastAsia="ru-RU"/>
              </w:rPr>
              <w:t xml:space="preserve">Жұма </w:t>
            </w:r>
          </w:p>
          <w:p w:rsidR="0027183D" w:rsidRPr="00FC469D" w:rsidRDefault="0027183D" w:rsidP="00F82B7E">
            <w:pPr>
              <w:jc w:val="center"/>
              <w:rPr>
                <w:rFonts w:ascii="Times New Roman" w:eastAsia="Times New Roman" w:hAnsi="Times New Roman" w:cs="Times New Roman"/>
                <w:b/>
                <w:sz w:val="24"/>
                <w:szCs w:val="24"/>
                <w:lang w:val="kk-KZ" w:eastAsia="ru-RU"/>
              </w:rPr>
            </w:pPr>
            <w:r w:rsidRPr="00FC469D">
              <w:rPr>
                <w:rFonts w:ascii="Times New Roman" w:eastAsia="Times New Roman" w:hAnsi="Times New Roman" w:cs="Times New Roman"/>
                <w:b/>
                <w:sz w:val="24"/>
                <w:szCs w:val="24"/>
                <w:lang w:val="kk-KZ" w:eastAsia="ru-RU"/>
              </w:rPr>
              <w:t>11.</w:t>
            </w:r>
            <w:r w:rsidRPr="00FC469D">
              <w:rPr>
                <w:rFonts w:ascii="Times New Roman" w:eastAsia="Times New Roman" w:hAnsi="Times New Roman" w:cs="Times New Roman"/>
                <w:b/>
                <w:sz w:val="24"/>
                <w:szCs w:val="24"/>
                <w:lang w:eastAsia="ru-RU"/>
              </w:rPr>
              <w:t>0</w:t>
            </w:r>
            <w:r w:rsidRPr="00FC469D">
              <w:rPr>
                <w:rFonts w:ascii="Times New Roman" w:eastAsia="Times New Roman" w:hAnsi="Times New Roman" w:cs="Times New Roman"/>
                <w:b/>
                <w:sz w:val="24"/>
                <w:szCs w:val="24"/>
                <w:lang w:val="ru-RU" w:eastAsia="ru-RU"/>
              </w:rPr>
              <w:t>4</w:t>
            </w:r>
            <w:r w:rsidRPr="00FC469D">
              <w:rPr>
                <w:rFonts w:ascii="Times New Roman" w:eastAsia="Times New Roman" w:hAnsi="Times New Roman" w:cs="Times New Roman"/>
                <w:b/>
                <w:sz w:val="24"/>
                <w:szCs w:val="24"/>
                <w:lang w:val="kk-KZ" w:eastAsia="ru-RU"/>
              </w:rPr>
              <w:t>.202</w:t>
            </w:r>
            <w:r w:rsidRPr="00FC469D">
              <w:rPr>
                <w:rFonts w:ascii="Times New Roman" w:eastAsia="Times New Roman" w:hAnsi="Times New Roman" w:cs="Times New Roman"/>
                <w:b/>
                <w:sz w:val="24"/>
                <w:szCs w:val="24"/>
                <w:lang w:eastAsia="ru-RU"/>
              </w:rPr>
              <w:t>5</w:t>
            </w:r>
            <w:r w:rsidRPr="00FC469D">
              <w:rPr>
                <w:rFonts w:ascii="Times New Roman" w:eastAsia="Times New Roman" w:hAnsi="Times New Roman" w:cs="Times New Roman"/>
                <w:b/>
                <w:sz w:val="24"/>
                <w:szCs w:val="24"/>
                <w:lang w:val="kk-KZ" w:eastAsia="ru-RU"/>
              </w:rPr>
              <w:t>ж</w:t>
            </w:r>
          </w:p>
          <w:p w:rsidR="0027183D" w:rsidRPr="00FC469D" w:rsidRDefault="0027183D" w:rsidP="00F82B7E">
            <w:pPr>
              <w:jc w:val="center"/>
              <w:rPr>
                <w:rFonts w:ascii="Times New Roman" w:eastAsia="Times New Roman" w:hAnsi="Times New Roman" w:cs="Times New Roman"/>
                <w:b/>
                <w:sz w:val="24"/>
                <w:szCs w:val="24"/>
                <w:lang w:val="kk-KZ" w:eastAsia="ru-RU"/>
              </w:rPr>
            </w:pPr>
          </w:p>
        </w:tc>
      </w:tr>
      <w:tr w:rsidR="0027183D" w:rsidRPr="00C05CCC" w:rsidTr="00F82B7E">
        <w:trPr>
          <w:trHeight w:val="210"/>
        </w:trPr>
        <w:tc>
          <w:tcPr>
            <w:tcW w:w="14889" w:type="dxa"/>
            <w:gridSpan w:val="14"/>
            <w:tcBorders>
              <w:bottom w:val="single" w:sz="4" w:space="0" w:color="auto"/>
            </w:tcBorders>
          </w:tcPr>
          <w:p w:rsidR="0027183D" w:rsidRPr="00FC469D" w:rsidRDefault="0027183D" w:rsidP="00F82B7E">
            <w:pPr>
              <w:rPr>
                <w:rFonts w:ascii="Times New Roman" w:eastAsia="Calibri" w:hAnsi="Times New Roman" w:cs="Times New Roman"/>
                <w:b/>
                <w:i/>
                <w:sz w:val="24"/>
                <w:szCs w:val="24"/>
                <w:lang w:val="kk-KZ"/>
              </w:rPr>
            </w:pPr>
            <w:r w:rsidRPr="00FC469D">
              <w:rPr>
                <w:rFonts w:ascii="Times New Roman" w:eastAsia="Calibri" w:hAnsi="Times New Roman" w:cs="Times New Roman"/>
                <w:b/>
                <w:i/>
                <w:sz w:val="24"/>
                <w:szCs w:val="24"/>
                <w:lang w:val="kk-KZ"/>
              </w:rPr>
              <w:t>«Бір тұтас тәрбие» бағдарламасы аясында «</w:t>
            </w:r>
            <w:r w:rsidRPr="00FC469D">
              <w:rPr>
                <w:rFonts w:ascii="Times New Roman" w:eastAsia="Times New Roman" w:hAnsi="Times New Roman" w:cs="Times New Roman"/>
                <w:iCs/>
                <w:sz w:val="24"/>
                <w:szCs w:val="24"/>
                <w:lang w:val="kk-KZ"/>
              </w:rPr>
              <w:t>Еңбекқорлық және кәсіби біліктілік» айы</w:t>
            </w:r>
            <w:r w:rsidRPr="00FC469D">
              <w:rPr>
                <w:rFonts w:ascii="Times New Roman" w:eastAsia="Calibri" w:hAnsi="Times New Roman" w:cs="Times New Roman"/>
                <w:b/>
                <w:i/>
                <w:sz w:val="24"/>
                <w:szCs w:val="24"/>
                <w:lang w:val="kk-KZ"/>
              </w:rPr>
              <w:t xml:space="preserve"> </w:t>
            </w:r>
          </w:p>
          <w:p w:rsidR="0027183D" w:rsidRPr="00FC469D" w:rsidRDefault="0027183D" w:rsidP="00F82B7E">
            <w:pPr>
              <w:rPr>
                <w:rFonts w:ascii="Times New Roman" w:eastAsia="Times New Roman" w:hAnsi="Times New Roman" w:cs="Times New Roman"/>
                <w:sz w:val="24"/>
                <w:szCs w:val="24"/>
                <w:lang w:val="kk-KZ"/>
              </w:rPr>
            </w:pPr>
            <w:r w:rsidRPr="00FC469D">
              <w:rPr>
                <w:rFonts w:ascii="Times New Roman" w:eastAsia="Calibri" w:hAnsi="Times New Roman" w:cs="Times New Roman"/>
                <w:b/>
                <w:i/>
                <w:sz w:val="24"/>
                <w:szCs w:val="24"/>
                <w:lang w:val="kk-KZ"/>
              </w:rPr>
              <w:t xml:space="preserve">Апта дәйексөздері: </w:t>
            </w:r>
            <w:r w:rsidRPr="00FC469D">
              <w:rPr>
                <w:rFonts w:ascii="Times New Roman" w:hAnsi="Times New Roman" w:cs="Times New Roman"/>
                <w:sz w:val="24"/>
                <w:szCs w:val="24"/>
                <w:lang w:val="kk-KZ"/>
              </w:rPr>
              <w:t>«Көп еңбекеткенге бақыт басын иеді.»</w:t>
            </w:r>
          </w:p>
        </w:tc>
      </w:tr>
      <w:tr w:rsidR="0027183D" w:rsidRPr="00C05CCC" w:rsidTr="00F82B7E">
        <w:trPr>
          <w:trHeight w:val="912"/>
        </w:trPr>
        <w:tc>
          <w:tcPr>
            <w:tcW w:w="3549" w:type="dxa"/>
            <w:gridSpan w:val="2"/>
            <w:vMerge w:val="restart"/>
            <w:tcBorders>
              <w:top w:val="single" w:sz="4" w:space="0" w:color="auto"/>
            </w:tcBorders>
          </w:tcPr>
          <w:p w:rsidR="0027183D" w:rsidRPr="00FC469D" w:rsidRDefault="0027183D" w:rsidP="00F82B7E">
            <w:pPr>
              <w:rPr>
                <w:rFonts w:ascii="Times New Roman" w:eastAsia="Calibri" w:hAnsi="Times New Roman" w:cs="Times New Roman"/>
                <w:b/>
                <w:bCs/>
                <w:sz w:val="24"/>
                <w:szCs w:val="24"/>
                <w:lang w:eastAsia="ru-RU"/>
              </w:rPr>
            </w:pPr>
            <w:r w:rsidRPr="00FC469D">
              <w:rPr>
                <w:rFonts w:ascii="Times New Roman" w:eastAsia="Calibri" w:hAnsi="Times New Roman" w:cs="Times New Roman"/>
                <w:b/>
                <w:bCs/>
                <w:sz w:val="24"/>
                <w:szCs w:val="24"/>
                <w:lang w:val="kk-KZ" w:eastAsia="ru-RU"/>
              </w:rPr>
              <w:t>Балаларды қабы</w:t>
            </w:r>
            <w:r w:rsidRPr="00FC469D">
              <w:rPr>
                <w:rFonts w:ascii="Times New Roman" w:eastAsia="Calibri" w:hAnsi="Times New Roman" w:cs="Times New Roman"/>
                <w:b/>
                <w:bCs/>
                <w:sz w:val="24"/>
                <w:szCs w:val="24"/>
                <w:lang w:eastAsia="ru-RU"/>
              </w:rPr>
              <w:t>лдау</w:t>
            </w:r>
          </w:p>
        </w:tc>
        <w:tc>
          <w:tcPr>
            <w:tcW w:w="11340" w:type="dxa"/>
            <w:gridSpan w:val="12"/>
            <w:tcBorders>
              <w:top w:val="single" w:sz="4" w:space="0" w:color="auto"/>
              <w:bottom w:val="single" w:sz="4" w:space="0" w:color="auto"/>
            </w:tcBorders>
          </w:tcPr>
          <w:p w:rsidR="0027183D" w:rsidRPr="00FC469D" w:rsidRDefault="0027183D" w:rsidP="00F82B7E">
            <w:pPr>
              <w:tabs>
                <w:tab w:val="left" w:pos="6096"/>
              </w:tabs>
              <w:rPr>
                <w:rFonts w:ascii="Times New Roman" w:eastAsia="Times New Roman" w:hAnsi="Times New Roman" w:cs="Times New Roman"/>
                <w:b/>
                <w:i/>
                <w:sz w:val="24"/>
                <w:szCs w:val="24"/>
                <w:lang w:val="kk-KZ"/>
              </w:rPr>
            </w:pPr>
            <w:r w:rsidRPr="00FC469D">
              <w:rPr>
                <w:rFonts w:ascii="Times New Roman" w:eastAsia="Times New Roman" w:hAnsi="Times New Roman" w:cs="Times New Roman"/>
                <w:b/>
                <w:i/>
                <w:sz w:val="24"/>
                <w:szCs w:val="24"/>
                <w:lang w:val="kk-KZ"/>
              </w:rPr>
              <w:t xml:space="preserve">Балаларды күймен қарсы алу. «Күй күмбірі» </w:t>
            </w:r>
            <w:r w:rsidRPr="00FC469D">
              <w:rPr>
                <w:rFonts w:ascii="Times New Roman" w:eastAsia="Calibri" w:hAnsi="Times New Roman" w:cs="Times New Roman"/>
                <w:b/>
                <w:i/>
                <w:sz w:val="24"/>
                <w:szCs w:val="24"/>
                <w:lang w:val="kk-KZ"/>
              </w:rPr>
              <w:t>Біртұтас тәрбие</w:t>
            </w:r>
          </w:p>
          <w:p w:rsidR="0027183D" w:rsidRPr="00FC469D" w:rsidRDefault="0027183D" w:rsidP="00F82B7E">
            <w:pPr>
              <w:tabs>
                <w:tab w:val="left" w:pos="6096"/>
              </w:tabs>
              <w:rPr>
                <w:rFonts w:ascii="Times New Roman" w:eastAsia="Times New Roman" w:hAnsi="Times New Roman" w:cs="Times New Roman"/>
                <w:sz w:val="24"/>
                <w:szCs w:val="24"/>
                <w:lang w:val="kk-KZ"/>
              </w:rPr>
            </w:pPr>
            <w:r w:rsidRPr="00FC469D">
              <w:rPr>
                <w:rFonts w:ascii="Times New Roman" w:hAnsi="Times New Roman" w:cs="Times New Roman"/>
                <w:sz w:val="24"/>
                <w:szCs w:val="24"/>
                <w:lang w:val="kk-KZ"/>
              </w:rPr>
              <w:t>Тәрбиешінің балалармен қарым-қатынасы: Балалардың санасында табиғат пен адам еңбегі арасындағы туралы түсінік қалыптастырып, табиғаттың әсемдігін аялай білуге тәрбиелеу байланыс.</w:t>
            </w:r>
          </w:p>
        </w:tc>
      </w:tr>
      <w:tr w:rsidR="0027183D" w:rsidRPr="00FC469D" w:rsidTr="00F82B7E">
        <w:trPr>
          <w:trHeight w:val="703"/>
        </w:trPr>
        <w:tc>
          <w:tcPr>
            <w:tcW w:w="3549" w:type="dxa"/>
            <w:gridSpan w:val="2"/>
            <w:vMerge/>
          </w:tcPr>
          <w:p w:rsidR="0027183D" w:rsidRPr="00FC469D" w:rsidRDefault="0027183D" w:rsidP="00F82B7E">
            <w:pPr>
              <w:rPr>
                <w:rFonts w:ascii="Times New Roman" w:eastAsia="Calibri" w:hAnsi="Times New Roman" w:cs="Times New Roman"/>
                <w:b/>
                <w:bCs/>
                <w:sz w:val="24"/>
                <w:szCs w:val="24"/>
                <w:lang w:val="kk-KZ" w:eastAsia="ru-RU"/>
              </w:rPr>
            </w:pPr>
          </w:p>
        </w:tc>
        <w:tc>
          <w:tcPr>
            <w:tcW w:w="2525" w:type="dxa"/>
            <w:gridSpan w:val="2"/>
          </w:tcPr>
          <w:p w:rsidR="0027183D" w:rsidRPr="00FC469D" w:rsidRDefault="0027183D" w:rsidP="00F82B7E">
            <w:pPr>
              <w:ind w:left="20"/>
              <w:rPr>
                <w:rFonts w:ascii="Times New Roman" w:hAnsi="Times New Roman" w:cs="Times New Roman"/>
                <w:sz w:val="24"/>
                <w:szCs w:val="24"/>
                <w:lang w:val="kk-KZ"/>
              </w:rPr>
            </w:pPr>
            <w:r w:rsidRPr="00FC469D">
              <w:rPr>
                <w:rFonts w:ascii="Times New Roman" w:hAnsi="Times New Roman" w:cs="Times New Roman"/>
                <w:sz w:val="24"/>
                <w:szCs w:val="24"/>
                <w:lang w:val="kk-KZ"/>
              </w:rPr>
              <w:t>Балаларды көтеріңкі көңілді муызкамен қарсы алу.Күй қосу,</w:t>
            </w:r>
            <w:r w:rsidRPr="00FC469D">
              <w:rPr>
                <w:rFonts w:ascii="Times New Roman" w:hAnsi="Times New Roman" w:cs="Times New Roman"/>
                <w:b/>
                <w:bCs/>
                <w:color w:val="0070C0"/>
                <w:sz w:val="24"/>
                <w:szCs w:val="24"/>
                <w:lang w:val="kk-KZ"/>
              </w:rPr>
              <w:t>күй күмбірі</w:t>
            </w:r>
          </w:p>
        </w:tc>
        <w:tc>
          <w:tcPr>
            <w:tcW w:w="2385" w:type="dxa"/>
            <w:gridSpan w:val="4"/>
          </w:tcPr>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 xml:space="preserve">Балаларды жақсы көңіл күймен қарсы алу және оларға қолайлы жағдай жасау. </w:t>
            </w:r>
            <w:r w:rsidRPr="00FC469D">
              <w:rPr>
                <w:rFonts w:ascii="Times New Roman" w:hAnsi="Times New Roman" w:cs="Times New Roman"/>
                <w:sz w:val="24"/>
                <w:szCs w:val="24"/>
              </w:rPr>
              <w:t>Күй қосу,</w:t>
            </w:r>
            <w:r w:rsidRPr="00FC469D">
              <w:rPr>
                <w:rFonts w:ascii="Times New Roman" w:hAnsi="Times New Roman" w:cs="Times New Roman"/>
                <w:b/>
                <w:bCs/>
                <w:color w:val="0070C0"/>
                <w:sz w:val="24"/>
                <w:szCs w:val="24"/>
              </w:rPr>
              <w:t>күй күмбірі</w:t>
            </w:r>
          </w:p>
        </w:tc>
        <w:tc>
          <w:tcPr>
            <w:tcW w:w="2310" w:type="dxa"/>
            <w:gridSpan w:val="2"/>
          </w:tcPr>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Баладан қандай көңіл күймен келгенін сұрау. Күй қосу,</w:t>
            </w:r>
            <w:r w:rsidRPr="00FC469D">
              <w:rPr>
                <w:rFonts w:ascii="Times New Roman" w:hAnsi="Times New Roman" w:cs="Times New Roman"/>
                <w:b/>
                <w:bCs/>
                <w:color w:val="0070C0"/>
                <w:sz w:val="24"/>
                <w:szCs w:val="24"/>
                <w:lang w:val="kk-KZ"/>
              </w:rPr>
              <w:t>күй күмбірі</w:t>
            </w:r>
          </w:p>
          <w:p w:rsidR="0027183D" w:rsidRPr="00FC469D" w:rsidRDefault="0027183D" w:rsidP="00F82B7E">
            <w:pPr>
              <w:ind w:left="20"/>
              <w:rPr>
                <w:rFonts w:ascii="Times New Roman" w:hAnsi="Times New Roman" w:cs="Times New Roman"/>
                <w:sz w:val="24"/>
                <w:szCs w:val="24"/>
                <w:lang w:val="kk-KZ"/>
              </w:rPr>
            </w:pPr>
          </w:p>
        </w:tc>
        <w:tc>
          <w:tcPr>
            <w:tcW w:w="2100" w:type="dxa"/>
            <w:gridSpan w:val="2"/>
          </w:tcPr>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 xml:space="preserve"> Балалардың терісін, дене қызуын, сыртқы келбетін тексеру. </w:t>
            </w:r>
            <w:r w:rsidRPr="00FC469D">
              <w:rPr>
                <w:rFonts w:ascii="Times New Roman" w:hAnsi="Times New Roman" w:cs="Times New Roman"/>
                <w:sz w:val="24"/>
                <w:szCs w:val="24"/>
              </w:rPr>
              <w:t>Күй қосу,</w:t>
            </w:r>
            <w:r w:rsidRPr="00FC469D">
              <w:rPr>
                <w:rFonts w:ascii="Times New Roman" w:hAnsi="Times New Roman" w:cs="Times New Roman"/>
                <w:b/>
                <w:bCs/>
                <w:color w:val="0070C0"/>
                <w:sz w:val="24"/>
                <w:szCs w:val="24"/>
              </w:rPr>
              <w:t>күй күмбірі</w:t>
            </w:r>
          </w:p>
        </w:tc>
        <w:tc>
          <w:tcPr>
            <w:tcW w:w="2020" w:type="dxa"/>
            <w:gridSpan w:val="2"/>
          </w:tcPr>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Балалардың көңіл – күйлерін қарап анықтау. Күй қосу,</w:t>
            </w:r>
            <w:r w:rsidRPr="00FC469D">
              <w:rPr>
                <w:rFonts w:ascii="Times New Roman" w:hAnsi="Times New Roman" w:cs="Times New Roman"/>
                <w:b/>
                <w:bCs/>
                <w:color w:val="0070C0"/>
                <w:sz w:val="24"/>
                <w:szCs w:val="24"/>
                <w:lang w:val="kk-KZ"/>
              </w:rPr>
              <w:t>күй күмбірі</w:t>
            </w:r>
          </w:p>
        </w:tc>
      </w:tr>
      <w:tr w:rsidR="0027183D" w:rsidRPr="00FC469D" w:rsidTr="00F82B7E">
        <w:trPr>
          <w:trHeight w:val="551"/>
        </w:trPr>
        <w:tc>
          <w:tcPr>
            <w:tcW w:w="3549" w:type="dxa"/>
            <w:gridSpan w:val="2"/>
          </w:tcPr>
          <w:p w:rsidR="0027183D" w:rsidRPr="00FC469D" w:rsidRDefault="0027183D" w:rsidP="00F82B7E">
            <w:pPr>
              <w:rPr>
                <w:rFonts w:ascii="Times New Roman" w:eastAsia="Times New Roman" w:hAnsi="Times New Roman" w:cs="Times New Roman"/>
                <w:b/>
                <w:bCs/>
                <w:sz w:val="24"/>
                <w:szCs w:val="24"/>
                <w:lang w:val="ru-RU" w:eastAsia="ru-RU"/>
              </w:rPr>
            </w:pPr>
            <w:r w:rsidRPr="00FC469D">
              <w:rPr>
                <w:rFonts w:ascii="Times New Roman" w:eastAsia="Times New Roman" w:hAnsi="Times New Roman" w:cs="Times New Roman"/>
                <w:b/>
                <w:bCs/>
                <w:sz w:val="24"/>
                <w:szCs w:val="24"/>
                <w:lang w:val="ru-RU" w:eastAsia="ru-RU"/>
              </w:rPr>
              <w:t>Ата-аналармен немесе баланың басқа заңды өкілдерімен,</w:t>
            </w:r>
          </w:p>
          <w:p w:rsidR="0027183D" w:rsidRPr="00FC469D" w:rsidRDefault="0027183D" w:rsidP="00F82B7E">
            <w:pPr>
              <w:rPr>
                <w:rFonts w:ascii="Times New Roman" w:eastAsia="Times New Roman" w:hAnsi="Times New Roman" w:cs="Times New Roman"/>
                <w:b/>
                <w:bCs/>
                <w:sz w:val="24"/>
                <w:szCs w:val="24"/>
                <w:lang w:val="ru-RU" w:eastAsia="ru-RU"/>
              </w:rPr>
            </w:pPr>
            <w:r w:rsidRPr="00FC469D">
              <w:rPr>
                <w:rFonts w:ascii="Times New Roman" w:eastAsia="Calibri" w:hAnsi="Times New Roman" w:cs="Times New Roman"/>
                <w:b/>
                <w:bCs/>
                <w:sz w:val="24"/>
                <w:szCs w:val="24"/>
                <w:lang w:val="ru-RU"/>
              </w:rPr>
              <w:t>кеңес,әңгімелесу</w:t>
            </w:r>
          </w:p>
        </w:tc>
        <w:tc>
          <w:tcPr>
            <w:tcW w:w="11340" w:type="dxa"/>
            <w:gridSpan w:val="12"/>
          </w:tcPr>
          <w:p w:rsidR="0027183D" w:rsidRPr="00FC469D" w:rsidRDefault="0027183D" w:rsidP="00F82B7E">
            <w:pPr>
              <w:rPr>
                <w:rFonts w:ascii="Times New Roman" w:eastAsia="Calibri" w:hAnsi="Times New Roman" w:cs="Times New Roman"/>
                <w:b/>
                <w:sz w:val="24"/>
                <w:szCs w:val="24"/>
                <w:lang w:val="kk-KZ"/>
              </w:rPr>
            </w:pPr>
            <w:r w:rsidRPr="00FC469D">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27183D" w:rsidRPr="00FC469D" w:rsidRDefault="0027183D" w:rsidP="00F82B7E">
            <w:pPr>
              <w:rPr>
                <w:rFonts w:ascii="Times New Roman" w:eastAsia="Times New Roman" w:hAnsi="Times New Roman" w:cs="Times New Roman"/>
                <w:sz w:val="24"/>
                <w:szCs w:val="24"/>
                <w:lang w:val="kk-KZ"/>
              </w:rPr>
            </w:pPr>
            <w:r w:rsidRPr="00FC469D">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27183D" w:rsidRPr="00FC469D" w:rsidRDefault="0027183D" w:rsidP="00F82B7E">
            <w:pPr>
              <w:rPr>
                <w:rFonts w:ascii="Times New Roman" w:eastAsia="Times New Roman" w:hAnsi="Times New Roman" w:cs="Times New Roman"/>
                <w:b/>
                <w:i/>
                <w:sz w:val="24"/>
                <w:szCs w:val="24"/>
                <w:lang w:val="kk-KZ"/>
              </w:rPr>
            </w:pPr>
            <w:r w:rsidRPr="00FC469D">
              <w:rPr>
                <w:rFonts w:ascii="Times New Roman" w:eastAsia="Times New Roman" w:hAnsi="Times New Roman" w:cs="Times New Roman"/>
                <w:b/>
                <w:i/>
                <w:sz w:val="24"/>
                <w:szCs w:val="24"/>
                <w:lang w:val="kk-KZ"/>
              </w:rPr>
              <w:t xml:space="preserve">«Өнегелі 15 минут»- ата-аналармен  жеке әңгімелесуі. </w:t>
            </w:r>
            <w:r w:rsidRPr="00FC469D">
              <w:rPr>
                <w:rFonts w:ascii="Times New Roman" w:eastAsia="Calibri" w:hAnsi="Times New Roman" w:cs="Times New Roman"/>
                <w:b/>
                <w:i/>
                <w:sz w:val="24"/>
                <w:szCs w:val="24"/>
                <w:lang w:val="kk-KZ"/>
              </w:rPr>
              <w:t>«Біртұтас тәрбие жоспары»</w:t>
            </w:r>
          </w:p>
        </w:tc>
      </w:tr>
      <w:tr w:rsidR="0027183D" w:rsidRPr="00C05CCC" w:rsidTr="00F82B7E">
        <w:trPr>
          <w:trHeight w:val="1404"/>
        </w:trPr>
        <w:tc>
          <w:tcPr>
            <w:tcW w:w="3549" w:type="dxa"/>
            <w:gridSpan w:val="2"/>
            <w:vMerge w:val="restart"/>
          </w:tcPr>
          <w:p w:rsidR="0027183D" w:rsidRPr="00FC469D" w:rsidRDefault="0027183D" w:rsidP="00F82B7E">
            <w:pPr>
              <w:rPr>
                <w:rFonts w:ascii="Times New Roman" w:eastAsia="Times New Roman" w:hAnsi="Times New Roman" w:cs="Times New Roman"/>
                <w:b/>
                <w:bCs/>
                <w:sz w:val="24"/>
                <w:szCs w:val="24"/>
                <w:lang w:val="kk-KZ" w:eastAsia="ru-RU"/>
              </w:rPr>
            </w:pPr>
            <w:r w:rsidRPr="00FC469D">
              <w:rPr>
                <w:rFonts w:ascii="Times New Roman" w:eastAsia="Times New Roman" w:hAnsi="Times New Roman" w:cs="Times New Roman"/>
                <w:b/>
                <w:bCs/>
                <w:sz w:val="24"/>
                <w:szCs w:val="24"/>
                <w:lang w:val="kk-KZ" w:eastAsia="ru-RU"/>
              </w:rPr>
              <w:t>Балалардың іс-әрекеті (ойын, танымдық,коммуникативтік, шығармашылық, эксперименталдық, еңбек, қимыл, бейнелеу,дебес және басқалары)</w:t>
            </w:r>
          </w:p>
          <w:p w:rsidR="0027183D" w:rsidRPr="00FC469D" w:rsidRDefault="0027183D" w:rsidP="00F82B7E">
            <w:pPr>
              <w:rPr>
                <w:rFonts w:ascii="Times New Roman" w:eastAsia="Times New Roman" w:hAnsi="Times New Roman" w:cs="Times New Roman"/>
                <w:sz w:val="24"/>
                <w:szCs w:val="24"/>
                <w:lang w:val="kk-KZ" w:eastAsia="ru-RU"/>
              </w:rPr>
            </w:pPr>
          </w:p>
        </w:tc>
        <w:tc>
          <w:tcPr>
            <w:tcW w:w="11340" w:type="dxa"/>
            <w:gridSpan w:val="12"/>
            <w:tcBorders>
              <w:bottom w:val="single" w:sz="4" w:space="0" w:color="auto"/>
            </w:tcBorders>
          </w:tcPr>
          <w:p w:rsidR="0027183D" w:rsidRPr="00FC469D" w:rsidRDefault="0027183D" w:rsidP="00F82B7E">
            <w:pPr>
              <w:adjustRightInd w:val="0"/>
              <w:rPr>
                <w:rFonts w:ascii="Times New Roman" w:hAnsi="Times New Roman" w:cs="Times New Roman"/>
                <w:bCs/>
                <w:color w:val="000000"/>
                <w:sz w:val="24"/>
                <w:szCs w:val="24"/>
                <w:lang w:val="kk-KZ"/>
              </w:rPr>
            </w:pPr>
            <w:r w:rsidRPr="00FC469D">
              <w:rPr>
                <w:rFonts w:ascii="Times New Roman" w:hAnsi="Times New Roman" w:cs="Times New Roman"/>
                <w:color w:val="000000"/>
                <w:sz w:val="24"/>
                <w:szCs w:val="24"/>
                <w:lang w:val="kk-KZ"/>
              </w:rPr>
              <w:t>Ата-анамен жеке сөйлесу (мысалы, баланың мінез-құлқы, тіл дамуы, тамақтануы, ұйқы режимі).</w:t>
            </w:r>
            <w:r w:rsidRPr="00FC469D">
              <w:rPr>
                <w:rFonts w:ascii="Times New Roman" w:hAnsi="Times New Roman" w:cs="Times New Roman"/>
                <w:color w:val="000000"/>
                <w:sz w:val="24"/>
                <w:szCs w:val="24"/>
                <w:lang w:val="kk-KZ"/>
              </w:rPr>
              <w:br/>
            </w:r>
            <w:r w:rsidRPr="00FC469D">
              <w:rPr>
                <w:rStyle w:val="af2"/>
                <w:rFonts w:ascii="Times New Roman" w:hAnsi="Times New Roman" w:cs="Times New Roman"/>
                <w:color w:val="000000"/>
                <w:sz w:val="24"/>
                <w:szCs w:val="24"/>
                <w:lang w:val="kk-KZ"/>
              </w:rPr>
              <w:t>Топтық әңгімелесу</w:t>
            </w:r>
            <w:r w:rsidRPr="00FC469D">
              <w:rPr>
                <w:rStyle w:val="apple-converted-space"/>
                <w:rFonts w:ascii="Times New Roman" w:hAnsi="Times New Roman" w:cs="Times New Roman"/>
                <w:color w:val="000000"/>
                <w:sz w:val="24"/>
                <w:szCs w:val="24"/>
                <w:lang w:val="kk-KZ"/>
              </w:rPr>
              <w:t> </w:t>
            </w:r>
            <w:r w:rsidRPr="00FC469D">
              <w:rPr>
                <w:rFonts w:ascii="Times New Roman" w:hAnsi="Times New Roman" w:cs="Times New Roman"/>
                <w:color w:val="000000"/>
                <w:sz w:val="24"/>
                <w:szCs w:val="24"/>
                <w:lang w:val="kk-KZ"/>
              </w:rPr>
              <w:t>– барлық ата-аналарға ортақ маңызды тақырыптарда кездесу ұйымдастыру (тәрбие, баланың психологиялық дамуы, ойын арқылы оқыту)</w:t>
            </w:r>
          </w:p>
        </w:tc>
      </w:tr>
      <w:tr w:rsidR="0027183D" w:rsidRPr="00FC469D" w:rsidTr="00F82B7E">
        <w:trPr>
          <w:gridAfter w:val="1"/>
          <w:wAfter w:w="10" w:type="dxa"/>
          <w:trHeight w:val="792"/>
        </w:trPr>
        <w:tc>
          <w:tcPr>
            <w:tcW w:w="3549" w:type="dxa"/>
            <w:gridSpan w:val="2"/>
            <w:vMerge/>
          </w:tcPr>
          <w:p w:rsidR="0027183D" w:rsidRPr="00FC469D" w:rsidRDefault="0027183D" w:rsidP="00F82B7E">
            <w:pPr>
              <w:rPr>
                <w:rFonts w:ascii="Times New Roman" w:eastAsia="Times New Roman" w:hAnsi="Times New Roman" w:cs="Times New Roman"/>
                <w:b/>
                <w:bCs/>
                <w:sz w:val="24"/>
                <w:szCs w:val="24"/>
                <w:lang w:val="kk-KZ" w:eastAsia="ru-RU"/>
              </w:rPr>
            </w:pPr>
          </w:p>
        </w:tc>
        <w:tc>
          <w:tcPr>
            <w:tcW w:w="2400" w:type="dxa"/>
            <w:tcBorders>
              <w:top w:val="single" w:sz="4" w:space="0" w:color="auto"/>
              <w:right w:val="single" w:sz="4" w:space="0" w:color="auto"/>
            </w:tcBorders>
            <w:shd w:val="clear" w:color="auto" w:fill="FFFFFF" w:themeFill="background1"/>
          </w:tcPr>
          <w:p w:rsidR="0027183D" w:rsidRPr="00FC469D" w:rsidRDefault="0027183D" w:rsidP="00F82B7E">
            <w:pPr>
              <w:rPr>
                <w:rFonts w:ascii="Times New Roman" w:hAnsi="Times New Roman" w:cs="Times New Roman"/>
                <w:b/>
                <w:sz w:val="24"/>
                <w:szCs w:val="24"/>
                <w:lang w:val="kk-KZ"/>
              </w:rPr>
            </w:pPr>
            <w:r w:rsidRPr="00FC469D">
              <w:rPr>
                <w:rFonts w:ascii="Times New Roman" w:hAnsi="Times New Roman" w:cs="Times New Roman"/>
                <w:b/>
                <w:sz w:val="24"/>
                <w:szCs w:val="24"/>
                <w:lang w:val="kk-KZ"/>
              </w:rPr>
              <w:t>3 жас</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Баспалдақпен түсіп-шыққанда, топта, топ алаңында бір-бірін итермеу жөнінде әңгімелеу.</w:t>
            </w:r>
          </w:p>
          <w:p w:rsidR="0027183D" w:rsidRPr="00FC469D" w:rsidRDefault="0027183D" w:rsidP="00F82B7E">
            <w:pPr>
              <w:rPr>
                <w:rFonts w:ascii="Times New Roman" w:hAnsi="Times New Roman" w:cs="Times New Roman"/>
                <w:color w:val="0070C0"/>
                <w:sz w:val="24"/>
                <w:szCs w:val="24"/>
                <w:lang w:val="kk-KZ"/>
              </w:rPr>
            </w:pPr>
            <w:r w:rsidRPr="00FC469D">
              <w:rPr>
                <w:rFonts w:ascii="Times New Roman" w:hAnsi="Times New Roman" w:cs="Times New Roman"/>
                <w:b/>
                <w:color w:val="0070C0"/>
                <w:sz w:val="24"/>
                <w:szCs w:val="24"/>
                <w:lang w:val="kk-KZ"/>
              </w:rPr>
              <w:t>Қауіпсіздік ережелері</w:t>
            </w:r>
          </w:p>
          <w:p w:rsidR="0027183D" w:rsidRPr="00FC469D" w:rsidRDefault="0027183D" w:rsidP="00F82B7E">
            <w:pPr>
              <w:rPr>
                <w:rFonts w:ascii="Times New Roman" w:hAnsi="Times New Roman" w:cs="Times New Roman"/>
                <w:b/>
                <w:bCs/>
                <w:sz w:val="24"/>
                <w:szCs w:val="24"/>
                <w:lang w:val="kk-KZ"/>
              </w:rPr>
            </w:pPr>
            <w:r w:rsidRPr="00FC469D">
              <w:rPr>
                <w:rFonts w:ascii="Times New Roman" w:hAnsi="Times New Roman" w:cs="Times New Roman"/>
                <w:b/>
                <w:bCs/>
                <w:sz w:val="24"/>
                <w:szCs w:val="24"/>
                <w:lang w:val="kk-KZ"/>
              </w:rPr>
              <w:lastRenderedPageBreak/>
              <w:t>4 жас</w:t>
            </w:r>
          </w:p>
          <w:p w:rsidR="0027183D" w:rsidRPr="00FC469D" w:rsidRDefault="0027183D" w:rsidP="00F82B7E">
            <w:pPr>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t>Ермексаздан зымыран жасау.</w:t>
            </w:r>
          </w:p>
          <w:p w:rsidR="0027183D" w:rsidRPr="00FC469D" w:rsidRDefault="0027183D" w:rsidP="00F82B7E">
            <w:pPr>
              <w:rPr>
                <w:rFonts w:ascii="Times New Roman" w:hAnsi="Times New Roman" w:cs="Times New Roman"/>
                <w:b/>
                <w:color w:val="000000" w:themeColor="text1"/>
                <w:sz w:val="24"/>
                <w:szCs w:val="24"/>
                <w:lang w:val="kk-KZ"/>
              </w:rPr>
            </w:pPr>
            <w:r w:rsidRPr="00FC469D">
              <w:rPr>
                <w:rFonts w:ascii="Times New Roman" w:hAnsi="Times New Roman" w:cs="Times New Roman"/>
                <w:b/>
                <w:color w:val="000000" w:themeColor="text1"/>
                <w:sz w:val="24"/>
                <w:szCs w:val="24"/>
                <w:lang w:val="kk-KZ"/>
              </w:rPr>
              <w:t>Мүсіндеу</w:t>
            </w:r>
          </w:p>
          <w:p w:rsidR="0027183D" w:rsidRPr="00FC469D" w:rsidRDefault="0027183D" w:rsidP="00F82B7E">
            <w:pPr>
              <w:rPr>
                <w:rFonts w:ascii="Times New Roman" w:hAnsi="Times New Roman" w:cs="Times New Roman"/>
                <w:color w:val="000000" w:themeColor="text1"/>
                <w:sz w:val="24"/>
                <w:szCs w:val="24"/>
                <w:lang w:val="kk-KZ"/>
              </w:rPr>
            </w:pPr>
            <w:r w:rsidRPr="00FC469D">
              <w:rPr>
                <w:rFonts w:ascii="Times New Roman" w:hAnsi="Times New Roman" w:cs="Times New Roman"/>
                <w:b/>
                <w:noProof/>
                <w:color w:val="000000" w:themeColor="text1"/>
                <w:sz w:val="24"/>
                <w:szCs w:val="24"/>
                <w:lang w:eastAsia="ru-RU"/>
              </w:rPr>
              <w:drawing>
                <wp:inline distT="0" distB="0" distL="0" distR="0">
                  <wp:extent cx="915765" cy="652661"/>
                  <wp:effectExtent l="0" t="0" r="0" b="0"/>
                  <wp:docPr id="3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Picture 17"/>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11921" cy="649921"/>
                          </a:xfrm>
                          <a:prstGeom prst="rect">
                            <a:avLst/>
                          </a:prstGeom>
                          <a:noFill/>
                          <a:ln>
                            <a:noFill/>
                          </a:ln>
                          <a:effectLst/>
                        </pic:spPr>
                      </pic:pic>
                    </a:graphicData>
                  </a:graphic>
                </wp:inline>
              </w:drawing>
            </w:r>
            <w:r w:rsidRPr="00FC469D">
              <w:rPr>
                <w:rFonts w:ascii="Times New Roman" w:hAnsi="Times New Roman" w:cs="Times New Roman"/>
                <w:color w:val="000000" w:themeColor="text1"/>
                <w:sz w:val="24"/>
                <w:szCs w:val="24"/>
                <w:lang w:val="kk-KZ"/>
              </w:rPr>
              <w:t>геометриялық пішіндерден зымыранның бейнесін жабыстыру, пішіндерді ажырату.</w:t>
            </w:r>
          </w:p>
          <w:p w:rsidR="0027183D" w:rsidRPr="00FC469D" w:rsidRDefault="0027183D" w:rsidP="00F82B7E">
            <w:pPr>
              <w:rPr>
                <w:rFonts w:ascii="Times New Roman" w:hAnsi="Times New Roman" w:cs="Times New Roman"/>
                <w:b/>
                <w:color w:val="000000" w:themeColor="text1"/>
                <w:sz w:val="24"/>
                <w:szCs w:val="24"/>
                <w:lang w:val="kk-KZ"/>
              </w:rPr>
            </w:pPr>
            <w:r w:rsidRPr="00FC469D">
              <w:rPr>
                <w:rFonts w:ascii="Times New Roman" w:hAnsi="Times New Roman" w:cs="Times New Roman"/>
                <w:b/>
                <w:color w:val="000000" w:themeColor="text1"/>
                <w:sz w:val="24"/>
                <w:szCs w:val="24"/>
                <w:lang w:val="kk-KZ"/>
              </w:rPr>
              <w:t>Математика негіздері,жапсыру</w:t>
            </w:r>
          </w:p>
          <w:p w:rsidR="0027183D" w:rsidRPr="00FC469D" w:rsidRDefault="0027183D" w:rsidP="00F82B7E">
            <w:pPr>
              <w:rPr>
                <w:rFonts w:ascii="Times New Roman" w:hAnsi="Times New Roman" w:cs="Times New Roman"/>
                <w:b/>
                <w:color w:val="000000" w:themeColor="text1"/>
                <w:sz w:val="24"/>
                <w:szCs w:val="24"/>
                <w:lang w:val="kk-KZ"/>
              </w:rPr>
            </w:pPr>
            <w:r w:rsidRPr="00FC469D">
              <w:rPr>
                <w:rFonts w:ascii="Times New Roman" w:hAnsi="Times New Roman" w:cs="Times New Roman"/>
                <w:color w:val="000000" w:themeColor="text1"/>
                <w:sz w:val="24"/>
                <w:szCs w:val="24"/>
                <w:lang w:val="kk-KZ"/>
              </w:rPr>
              <w:t>Конструктордан зымыран құрастыру</w:t>
            </w:r>
            <w:r w:rsidRPr="00FC469D">
              <w:rPr>
                <w:rFonts w:ascii="Times New Roman" w:hAnsi="Times New Roman" w:cs="Times New Roman"/>
                <w:b/>
                <w:color w:val="000000" w:themeColor="text1"/>
                <w:sz w:val="24"/>
                <w:szCs w:val="24"/>
                <w:lang w:val="kk-KZ"/>
              </w:rPr>
              <w:t>.Құрастыру</w:t>
            </w:r>
          </w:p>
          <w:p w:rsidR="0027183D" w:rsidRPr="00FC469D" w:rsidRDefault="0027183D" w:rsidP="00F82B7E">
            <w:pPr>
              <w:rPr>
                <w:rFonts w:ascii="Times New Roman" w:hAnsi="Times New Roman" w:cs="Times New Roman"/>
                <w:sz w:val="24"/>
                <w:szCs w:val="24"/>
                <w:lang w:val="ru-RU"/>
              </w:rPr>
            </w:pPr>
            <w:r w:rsidRPr="00FC469D">
              <w:rPr>
                <w:rFonts w:ascii="Times New Roman" w:hAnsi="Times New Roman" w:cs="Times New Roman"/>
                <w:color w:val="000000" w:themeColor="text1"/>
                <w:sz w:val="24"/>
                <w:szCs w:val="24"/>
                <w:lang w:val="ru-RU"/>
              </w:rPr>
              <w:t>Зымыранның суретін бояу</w:t>
            </w:r>
            <w:r w:rsidRPr="00FC469D">
              <w:rPr>
                <w:rFonts w:ascii="Times New Roman" w:hAnsi="Times New Roman" w:cs="Times New Roman"/>
                <w:b/>
                <w:color w:val="000000" w:themeColor="text1"/>
                <w:sz w:val="24"/>
                <w:szCs w:val="24"/>
                <w:lang w:val="ru-RU"/>
              </w:rPr>
              <w:t>.Сурет салу</w:t>
            </w:r>
          </w:p>
        </w:tc>
        <w:tc>
          <w:tcPr>
            <w:tcW w:w="2268" w:type="dxa"/>
            <w:gridSpan w:val="3"/>
            <w:tcBorders>
              <w:top w:val="single" w:sz="4" w:space="0" w:color="auto"/>
              <w:left w:val="single" w:sz="4" w:space="0" w:color="auto"/>
              <w:right w:val="single" w:sz="4" w:space="0" w:color="auto"/>
            </w:tcBorders>
            <w:shd w:val="clear" w:color="auto" w:fill="FFFFFF" w:themeFill="background1"/>
          </w:tcPr>
          <w:p w:rsidR="0027183D" w:rsidRPr="00FC469D" w:rsidRDefault="0027183D" w:rsidP="00F82B7E">
            <w:pPr>
              <w:rPr>
                <w:rFonts w:ascii="Times New Roman" w:hAnsi="Times New Roman" w:cs="Times New Roman"/>
                <w:b/>
                <w:sz w:val="24"/>
                <w:szCs w:val="24"/>
                <w:lang w:val="kk-KZ"/>
              </w:rPr>
            </w:pPr>
            <w:r w:rsidRPr="00FC469D">
              <w:rPr>
                <w:rFonts w:ascii="Times New Roman" w:hAnsi="Times New Roman" w:cs="Times New Roman"/>
                <w:b/>
                <w:sz w:val="24"/>
                <w:szCs w:val="24"/>
                <w:lang w:val="kk-KZ"/>
              </w:rPr>
              <w:lastRenderedPageBreak/>
              <w:t>3 жас</w:t>
            </w:r>
          </w:p>
          <w:p w:rsidR="0027183D" w:rsidRPr="00FC469D" w:rsidRDefault="0027183D" w:rsidP="00F82B7E">
            <w:pPr>
              <w:pStyle w:val="ab"/>
              <w:spacing w:before="0" w:beforeAutospacing="0" w:after="0" w:afterAutospacing="0"/>
              <w:rPr>
                <w:b/>
                <w:bCs/>
                <w:color w:val="0070C0"/>
                <w:lang w:val="kk-KZ"/>
              </w:rPr>
            </w:pPr>
            <w:r w:rsidRPr="00FC469D">
              <w:rPr>
                <w:color w:val="000000"/>
                <w:lang w:val="kk-KZ"/>
              </w:rPr>
              <w:t>Логикалық ойлауды дамыту.</w:t>
            </w:r>
            <w:r w:rsidRPr="00FC469D">
              <w:rPr>
                <w:color w:val="000000"/>
                <w:lang w:val="kk-KZ"/>
              </w:rPr>
              <w:br/>
              <w:t xml:space="preserve">Үш бірдей зат пен бір ерекше затты қойыңыз (мысалы, үш алма мен бір </w:t>
            </w:r>
            <w:r w:rsidRPr="00FC469D">
              <w:rPr>
                <w:color w:val="000000"/>
                <w:lang w:val="kk-KZ"/>
              </w:rPr>
              <w:lastRenderedPageBreak/>
              <w:t xml:space="preserve">банан)."Қайсысы артық?" деп сұрап, баланың жауабын тыңдау </w:t>
            </w:r>
            <w:r w:rsidRPr="00FC469D">
              <w:rPr>
                <w:b/>
                <w:bCs/>
                <w:color w:val="0070C0"/>
                <w:lang w:val="kk-KZ"/>
              </w:rPr>
              <w:t>Танымдық дағдылар</w:t>
            </w:r>
          </w:p>
          <w:p w:rsidR="0027183D" w:rsidRPr="00FC469D" w:rsidRDefault="0027183D" w:rsidP="00F82B7E">
            <w:pPr>
              <w:rPr>
                <w:rFonts w:ascii="Times New Roman" w:hAnsi="Times New Roman" w:cs="Times New Roman"/>
                <w:b/>
                <w:bCs/>
                <w:sz w:val="24"/>
                <w:szCs w:val="24"/>
                <w:lang w:val="kk-KZ"/>
              </w:rPr>
            </w:pPr>
            <w:r w:rsidRPr="00FC469D">
              <w:rPr>
                <w:rFonts w:ascii="Times New Roman" w:hAnsi="Times New Roman" w:cs="Times New Roman"/>
                <w:b/>
                <w:bCs/>
                <w:sz w:val="24"/>
                <w:szCs w:val="24"/>
                <w:lang w:val="kk-KZ"/>
              </w:rPr>
              <w:t>4 жас</w:t>
            </w:r>
          </w:p>
          <w:p w:rsidR="0027183D" w:rsidRPr="00FC469D" w:rsidRDefault="0027183D" w:rsidP="00F82B7E">
            <w:pPr>
              <w:rPr>
                <w:rFonts w:ascii="Times New Roman" w:hAnsi="Times New Roman" w:cs="Times New Roman"/>
                <w:b/>
                <w:color w:val="000000" w:themeColor="text1"/>
                <w:sz w:val="24"/>
                <w:szCs w:val="24"/>
                <w:lang w:val="kk-KZ"/>
              </w:rPr>
            </w:pPr>
            <w:r w:rsidRPr="00FC469D">
              <w:rPr>
                <w:rFonts w:ascii="Times New Roman" w:hAnsi="Times New Roman" w:cs="Times New Roman"/>
                <w:color w:val="000000" w:themeColor="text1"/>
                <w:sz w:val="24"/>
                <w:szCs w:val="24"/>
                <w:lang w:val="kk-KZ"/>
              </w:rPr>
              <w:t>Қағаздан айды құрастыру.</w:t>
            </w:r>
            <w:r w:rsidRPr="00FC469D">
              <w:rPr>
                <w:rFonts w:ascii="Times New Roman" w:hAnsi="Times New Roman" w:cs="Times New Roman"/>
                <w:b/>
                <w:color w:val="000000" w:themeColor="text1"/>
                <w:sz w:val="24"/>
                <w:szCs w:val="24"/>
                <w:lang w:val="kk-KZ"/>
              </w:rPr>
              <w:t>Құрастыру әрекеті</w:t>
            </w:r>
          </w:p>
          <w:p w:rsidR="0027183D" w:rsidRPr="00FC469D" w:rsidRDefault="0027183D" w:rsidP="00F82B7E">
            <w:pPr>
              <w:pStyle w:val="a9"/>
              <w:rPr>
                <w:color w:val="000000" w:themeColor="text1"/>
                <w:shd w:val="clear" w:color="auto" w:fill="FFFFFF"/>
                <w:lang w:val="kk-KZ"/>
              </w:rPr>
            </w:pPr>
            <w:r w:rsidRPr="00FC469D">
              <w:rPr>
                <w:color w:val="000000" w:themeColor="text1"/>
                <w:shd w:val="clear" w:color="auto" w:fill="FFFFFF"/>
                <w:lang w:val="kk-KZ"/>
              </w:rPr>
              <w:t>«Жұлдызды аспан әлемі»</w:t>
            </w:r>
          </w:p>
          <w:p w:rsidR="0027183D" w:rsidRPr="00FC469D" w:rsidRDefault="0027183D" w:rsidP="00F82B7E">
            <w:pPr>
              <w:pStyle w:val="a9"/>
              <w:rPr>
                <w:color w:val="000000" w:themeColor="text1"/>
                <w:shd w:val="clear" w:color="auto" w:fill="FFFFFF"/>
                <w:lang w:val="kk-KZ"/>
              </w:rPr>
            </w:pPr>
            <w:r w:rsidRPr="00FC469D">
              <w:rPr>
                <w:color w:val="000000" w:themeColor="text1"/>
                <w:shd w:val="clear" w:color="auto" w:fill="FFFFFF"/>
                <w:lang w:val="kk-KZ"/>
              </w:rPr>
              <w:t>Ойын шарты: балалардың алдына аспанда болатын және жерде болатын денелердің арасынан тек аспанда болатын денелерді табу. Мысалы: гүл жерде, ай аспанда т.б.  </w:t>
            </w:r>
          </w:p>
          <w:p w:rsidR="0027183D" w:rsidRPr="00FC469D" w:rsidRDefault="0027183D" w:rsidP="00F82B7E">
            <w:pPr>
              <w:pStyle w:val="a9"/>
              <w:rPr>
                <w:color w:val="000000" w:themeColor="text1"/>
                <w:shd w:val="clear" w:color="auto" w:fill="FFFFFF"/>
                <w:lang w:val="kk-KZ"/>
              </w:rPr>
            </w:pPr>
            <w:r w:rsidRPr="00FC469D">
              <w:rPr>
                <w:color w:val="000000" w:themeColor="text1"/>
                <w:shd w:val="clear" w:color="auto" w:fill="FFFFFF"/>
                <w:lang w:val="kk-KZ"/>
              </w:rPr>
              <w:t xml:space="preserve">Шығармашылық жұмыс.Балалар майшам мен субояқты қолдану арқылы ғарыш әлемін салу. </w:t>
            </w:r>
          </w:p>
          <w:p w:rsidR="0027183D" w:rsidRPr="00FC469D" w:rsidRDefault="0027183D" w:rsidP="00F82B7E">
            <w:pPr>
              <w:rPr>
                <w:rFonts w:ascii="Times New Roman" w:hAnsi="Times New Roman" w:cs="Times New Roman"/>
                <w:b/>
                <w:i/>
                <w:sz w:val="24"/>
                <w:szCs w:val="24"/>
                <w:lang w:val="kk-KZ"/>
              </w:rPr>
            </w:pPr>
            <w:r w:rsidRPr="00FC469D">
              <w:rPr>
                <w:rFonts w:ascii="Times New Roman" w:hAnsi="Times New Roman" w:cs="Times New Roman"/>
                <w:b/>
                <w:color w:val="000000" w:themeColor="text1"/>
                <w:sz w:val="24"/>
                <w:szCs w:val="24"/>
              </w:rPr>
              <w:t>Шығармашылық дағдылар</w:t>
            </w:r>
          </w:p>
          <w:p w:rsidR="0027183D" w:rsidRPr="00FC469D" w:rsidRDefault="0027183D" w:rsidP="00F82B7E">
            <w:pPr>
              <w:rPr>
                <w:rFonts w:ascii="Times New Roman" w:hAnsi="Times New Roman" w:cs="Times New Roman"/>
                <w:b/>
                <w:i/>
                <w:sz w:val="24"/>
                <w:szCs w:val="24"/>
                <w:lang w:val="kk-KZ"/>
              </w:rPr>
            </w:pPr>
          </w:p>
        </w:tc>
        <w:tc>
          <w:tcPr>
            <w:tcW w:w="2126" w:type="dxa"/>
            <w:gridSpan w:val="3"/>
            <w:tcBorders>
              <w:top w:val="single" w:sz="4" w:space="0" w:color="auto"/>
              <w:left w:val="single" w:sz="4" w:space="0" w:color="auto"/>
              <w:right w:val="single" w:sz="4" w:space="0" w:color="auto"/>
            </w:tcBorders>
            <w:shd w:val="clear" w:color="auto" w:fill="FFFFFF" w:themeFill="background1"/>
          </w:tcPr>
          <w:p w:rsidR="0027183D" w:rsidRPr="00FC469D" w:rsidRDefault="0027183D" w:rsidP="00F82B7E">
            <w:pPr>
              <w:rPr>
                <w:rFonts w:ascii="Times New Roman" w:hAnsi="Times New Roman" w:cs="Times New Roman"/>
                <w:b/>
                <w:sz w:val="24"/>
                <w:szCs w:val="24"/>
                <w:lang w:val="kk-KZ"/>
              </w:rPr>
            </w:pPr>
            <w:r w:rsidRPr="00FC469D">
              <w:rPr>
                <w:rFonts w:ascii="Times New Roman" w:hAnsi="Times New Roman" w:cs="Times New Roman"/>
                <w:b/>
                <w:sz w:val="24"/>
                <w:szCs w:val="24"/>
                <w:lang w:val="kk-KZ"/>
              </w:rPr>
              <w:lastRenderedPageBreak/>
              <w:t>3 жас</w:t>
            </w:r>
          </w:p>
          <w:p w:rsidR="0027183D" w:rsidRPr="00FC469D" w:rsidRDefault="0027183D" w:rsidP="00F82B7E">
            <w:pPr>
              <w:pStyle w:val="ab"/>
              <w:spacing w:before="0" w:beforeAutospacing="0" w:after="0" w:afterAutospacing="0"/>
              <w:rPr>
                <w:b/>
                <w:bCs/>
                <w:color w:val="0070C0"/>
                <w:lang w:val="kk-KZ"/>
              </w:rPr>
            </w:pPr>
            <w:r w:rsidRPr="00FC469D">
              <w:rPr>
                <w:color w:val="000000"/>
                <w:lang w:val="kk-KZ"/>
              </w:rPr>
              <w:t>Зейінді дамыту.</w:t>
            </w:r>
            <w:r w:rsidRPr="00FC469D">
              <w:rPr>
                <w:color w:val="000000"/>
                <w:lang w:val="kk-KZ"/>
              </w:rPr>
              <w:br/>
              <w:t xml:space="preserve">Баланың алдына 3-4 зат қойып, оларды есте сақтауын сұрау Кейін біреуін алып тастап, "Қай зат </w:t>
            </w:r>
            <w:r w:rsidRPr="00FC469D">
              <w:rPr>
                <w:color w:val="000000"/>
                <w:lang w:val="kk-KZ"/>
              </w:rPr>
              <w:lastRenderedPageBreak/>
              <w:t>жоқ?" деп сұрау</w:t>
            </w:r>
            <w:r w:rsidRPr="00FC469D">
              <w:rPr>
                <w:b/>
                <w:bCs/>
                <w:color w:val="0070C0"/>
                <w:lang w:val="kk-KZ"/>
              </w:rPr>
              <w:t xml:space="preserve"> Танымдық дағдылар</w:t>
            </w:r>
          </w:p>
          <w:p w:rsidR="0027183D" w:rsidRPr="00FC469D" w:rsidRDefault="0027183D" w:rsidP="00F82B7E">
            <w:pPr>
              <w:rPr>
                <w:rFonts w:ascii="Times New Roman" w:hAnsi="Times New Roman" w:cs="Times New Roman"/>
                <w:b/>
                <w:bCs/>
                <w:sz w:val="24"/>
                <w:szCs w:val="24"/>
                <w:lang w:val="kk-KZ"/>
              </w:rPr>
            </w:pPr>
            <w:r w:rsidRPr="00FC469D">
              <w:rPr>
                <w:rFonts w:ascii="Times New Roman" w:hAnsi="Times New Roman" w:cs="Times New Roman"/>
                <w:b/>
                <w:bCs/>
                <w:sz w:val="24"/>
                <w:szCs w:val="24"/>
                <w:lang w:val="kk-KZ"/>
              </w:rPr>
              <w:t>4 жас</w:t>
            </w:r>
          </w:p>
          <w:p w:rsidR="0027183D" w:rsidRPr="00FC469D" w:rsidRDefault="0027183D" w:rsidP="00F82B7E">
            <w:pPr>
              <w:rPr>
                <w:rFonts w:ascii="Times New Roman" w:hAnsi="Times New Roman" w:cs="Times New Roman"/>
                <w:b/>
                <w:bCs/>
                <w:sz w:val="24"/>
                <w:szCs w:val="24"/>
                <w:lang w:val="kk-KZ"/>
              </w:rPr>
            </w:pPr>
            <w:r w:rsidRPr="00FC469D">
              <w:rPr>
                <w:rFonts w:ascii="Times New Roman" w:hAnsi="Times New Roman" w:cs="Times New Roman"/>
                <w:b/>
                <w:bCs/>
                <w:noProof/>
                <w:sz w:val="24"/>
                <w:szCs w:val="24"/>
                <w:lang w:eastAsia="ru-RU"/>
              </w:rPr>
              <w:drawing>
                <wp:inline distT="0" distB="0" distL="0" distR="0">
                  <wp:extent cx="977155" cy="1091821"/>
                  <wp:effectExtent l="0" t="0" r="0" b="0"/>
                  <wp:docPr id="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Picture 19"/>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77187" cy="1091856"/>
                          </a:xfrm>
                          <a:prstGeom prst="rect">
                            <a:avLst/>
                          </a:prstGeom>
                          <a:noFill/>
                          <a:ln>
                            <a:noFill/>
                          </a:ln>
                          <a:effectLst/>
                        </pic:spPr>
                      </pic:pic>
                    </a:graphicData>
                  </a:graphic>
                </wp:inline>
              </w:drawing>
            </w:r>
          </w:p>
          <w:p w:rsidR="0027183D" w:rsidRPr="00FC469D" w:rsidRDefault="0027183D" w:rsidP="00F82B7E">
            <w:pPr>
              <w:rPr>
                <w:rFonts w:ascii="Times New Roman" w:hAnsi="Times New Roman" w:cs="Times New Roman"/>
                <w:b/>
                <w:color w:val="000000" w:themeColor="text1"/>
                <w:sz w:val="24"/>
                <w:szCs w:val="24"/>
                <w:lang w:val="kk-KZ"/>
              </w:rPr>
            </w:pPr>
            <w:r w:rsidRPr="00FC469D">
              <w:rPr>
                <w:rFonts w:ascii="Times New Roman" w:hAnsi="Times New Roman" w:cs="Times New Roman"/>
                <w:color w:val="000000" w:themeColor="text1"/>
                <w:sz w:val="24"/>
                <w:szCs w:val="24"/>
                <w:lang w:val="kk-KZ"/>
              </w:rPr>
              <w:t>Күннің  сууретін құрап жабыстыру,қандай гелметриялық пішіндер кездескенін айту.</w:t>
            </w:r>
          </w:p>
          <w:p w:rsidR="0027183D" w:rsidRPr="00FC469D" w:rsidRDefault="0027183D" w:rsidP="00F82B7E">
            <w:pPr>
              <w:rPr>
                <w:rFonts w:ascii="Times New Roman" w:hAnsi="Times New Roman" w:cs="Times New Roman"/>
                <w:b/>
                <w:color w:val="000000" w:themeColor="text1"/>
                <w:sz w:val="24"/>
                <w:szCs w:val="24"/>
                <w:lang w:val="kk-KZ"/>
              </w:rPr>
            </w:pPr>
            <w:r w:rsidRPr="00FC469D">
              <w:rPr>
                <w:rFonts w:ascii="Times New Roman" w:hAnsi="Times New Roman" w:cs="Times New Roman"/>
                <w:b/>
                <w:color w:val="000000" w:themeColor="text1"/>
                <w:sz w:val="24"/>
                <w:szCs w:val="24"/>
                <w:lang w:val="kk-KZ"/>
              </w:rPr>
              <w:t>Математика негіздері,жапсыру,құрастыру</w:t>
            </w:r>
          </w:p>
          <w:p w:rsidR="0027183D" w:rsidRPr="00FC469D" w:rsidRDefault="0027183D" w:rsidP="00F82B7E">
            <w:pPr>
              <w:rPr>
                <w:rFonts w:ascii="Times New Roman" w:hAnsi="Times New Roman" w:cs="Times New Roman"/>
                <w:b/>
                <w:color w:val="000000" w:themeColor="text1"/>
                <w:sz w:val="24"/>
                <w:szCs w:val="24"/>
                <w:lang w:val="kk-KZ"/>
              </w:rPr>
            </w:pPr>
          </w:p>
          <w:p w:rsidR="0027183D" w:rsidRPr="00FC469D" w:rsidRDefault="0027183D" w:rsidP="00F82B7E">
            <w:pPr>
              <w:rPr>
                <w:rFonts w:ascii="Times New Roman" w:hAnsi="Times New Roman" w:cs="Times New Roman"/>
                <w:b/>
                <w:bCs/>
                <w:sz w:val="24"/>
                <w:szCs w:val="24"/>
                <w:lang w:val="kk-KZ"/>
              </w:rPr>
            </w:pPr>
            <w:r w:rsidRPr="00FC469D">
              <w:rPr>
                <w:rFonts w:ascii="Times New Roman" w:hAnsi="Times New Roman" w:cs="Times New Roman"/>
                <w:color w:val="000000" w:themeColor="text1"/>
                <w:sz w:val="24"/>
                <w:szCs w:val="24"/>
                <w:lang w:val="kk-KZ"/>
              </w:rPr>
              <w:t>Дәстүрден тыс әдіс арқылы күннің суретін салу</w:t>
            </w:r>
            <w:r w:rsidRPr="00FC469D">
              <w:rPr>
                <w:rFonts w:ascii="Times New Roman" w:hAnsi="Times New Roman" w:cs="Times New Roman"/>
                <w:b/>
                <w:color w:val="000000" w:themeColor="text1"/>
                <w:sz w:val="24"/>
                <w:szCs w:val="24"/>
                <w:lang w:val="kk-KZ"/>
              </w:rPr>
              <w:t>.Сурет салу</w:t>
            </w:r>
          </w:p>
          <w:p w:rsidR="0027183D" w:rsidRPr="00FC469D" w:rsidRDefault="0027183D" w:rsidP="00F82B7E">
            <w:pPr>
              <w:pStyle w:val="ab"/>
              <w:spacing w:before="0" w:beforeAutospacing="0" w:after="0" w:afterAutospacing="0"/>
              <w:rPr>
                <w:color w:val="000000"/>
                <w:lang w:val="kk-KZ"/>
              </w:rPr>
            </w:pPr>
          </w:p>
          <w:p w:rsidR="0027183D" w:rsidRPr="00FC469D" w:rsidRDefault="0027183D" w:rsidP="00F82B7E">
            <w:pPr>
              <w:pStyle w:val="ab"/>
              <w:spacing w:before="0" w:beforeAutospacing="0" w:after="0" w:afterAutospacing="0"/>
              <w:rPr>
                <w:color w:val="000000"/>
                <w:lang w:val="kk-KZ"/>
              </w:rPr>
            </w:pPr>
          </w:p>
          <w:p w:rsidR="0027183D" w:rsidRPr="00FC469D" w:rsidRDefault="0027183D" w:rsidP="00F82B7E">
            <w:pPr>
              <w:rPr>
                <w:rFonts w:ascii="Times New Roman" w:hAnsi="Times New Roman" w:cs="Times New Roman"/>
                <w:i/>
                <w:sz w:val="24"/>
                <w:szCs w:val="24"/>
                <w:lang w:val="kk-KZ"/>
              </w:rPr>
            </w:pPr>
          </w:p>
        </w:tc>
        <w:tc>
          <w:tcPr>
            <w:tcW w:w="2268" w:type="dxa"/>
            <w:gridSpan w:val="2"/>
            <w:tcBorders>
              <w:top w:val="single" w:sz="4" w:space="0" w:color="auto"/>
              <w:left w:val="single" w:sz="4" w:space="0" w:color="auto"/>
              <w:right w:val="single" w:sz="4" w:space="0" w:color="auto"/>
            </w:tcBorders>
            <w:shd w:val="clear" w:color="auto" w:fill="FFFFFF" w:themeFill="background1"/>
          </w:tcPr>
          <w:p w:rsidR="0027183D" w:rsidRPr="00FC469D" w:rsidRDefault="0027183D" w:rsidP="00F82B7E">
            <w:pPr>
              <w:rPr>
                <w:rFonts w:ascii="Times New Roman" w:hAnsi="Times New Roman" w:cs="Times New Roman"/>
                <w:b/>
                <w:sz w:val="24"/>
                <w:szCs w:val="24"/>
                <w:lang w:val="kk-KZ"/>
              </w:rPr>
            </w:pPr>
            <w:r w:rsidRPr="00FC469D">
              <w:rPr>
                <w:rFonts w:ascii="Times New Roman" w:hAnsi="Times New Roman" w:cs="Times New Roman"/>
                <w:b/>
                <w:sz w:val="24"/>
                <w:szCs w:val="24"/>
                <w:lang w:val="kk-KZ"/>
              </w:rPr>
              <w:lastRenderedPageBreak/>
              <w:t>3 жас</w:t>
            </w:r>
          </w:p>
          <w:p w:rsidR="0027183D" w:rsidRPr="00FC469D" w:rsidRDefault="0027183D" w:rsidP="00F82B7E">
            <w:pPr>
              <w:rPr>
                <w:rFonts w:ascii="Times New Roman" w:hAnsi="Times New Roman" w:cs="Times New Roman"/>
                <w:b/>
                <w:color w:val="0070C0"/>
                <w:sz w:val="24"/>
                <w:szCs w:val="24"/>
                <w:lang w:val="kk-KZ"/>
              </w:rPr>
            </w:pPr>
            <w:r w:rsidRPr="00FC469D">
              <w:rPr>
                <w:rFonts w:ascii="Times New Roman" w:hAnsi="Times New Roman" w:cs="Times New Roman"/>
                <w:sz w:val="24"/>
                <w:szCs w:val="24"/>
                <w:lang w:val="kk-KZ"/>
              </w:rPr>
              <w:t>«Шуақты көктем»</w:t>
            </w:r>
            <w:r w:rsidRPr="00FC469D">
              <w:rPr>
                <w:rFonts w:ascii="Times New Roman" w:hAnsi="Times New Roman" w:cs="Times New Roman"/>
                <w:color w:val="000000"/>
                <w:sz w:val="24"/>
                <w:szCs w:val="24"/>
                <w:lang w:val="kk-KZ"/>
              </w:rPr>
              <w:t xml:space="preserve">. </w:t>
            </w:r>
            <w:r w:rsidRPr="00FC469D">
              <w:rPr>
                <w:rFonts w:ascii="Times New Roman" w:hAnsi="Times New Roman" w:cs="Times New Roman"/>
                <w:sz w:val="24"/>
                <w:szCs w:val="24"/>
                <w:lang w:val="kk-KZ"/>
              </w:rPr>
              <w:t xml:space="preserve">Көктем мезгіліндегі ауа райы жайлы әңгіме </w:t>
            </w:r>
            <w:r w:rsidRPr="00FC469D">
              <w:rPr>
                <w:rFonts w:ascii="Times New Roman" w:hAnsi="Times New Roman" w:cs="Times New Roman"/>
                <w:b/>
                <w:color w:val="0070C0"/>
                <w:sz w:val="24"/>
                <w:szCs w:val="24"/>
                <w:lang w:val="kk-KZ"/>
              </w:rPr>
              <w:t>Әлеуметтік,</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b/>
                <w:color w:val="0070C0"/>
                <w:sz w:val="24"/>
                <w:szCs w:val="24"/>
                <w:lang w:val="kk-KZ"/>
              </w:rPr>
              <w:t>танымдық дағдылар</w:t>
            </w:r>
          </w:p>
          <w:p w:rsidR="0027183D" w:rsidRPr="00FC469D" w:rsidRDefault="0027183D" w:rsidP="00F82B7E">
            <w:pPr>
              <w:rPr>
                <w:rFonts w:ascii="Times New Roman" w:hAnsi="Times New Roman" w:cs="Times New Roman"/>
                <w:b/>
                <w:bCs/>
                <w:sz w:val="24"/>
                <w:szCs w:val="24"/>
                <w:lang w:val="kk-KZ"/>
              </w:rPr>
            </w:pPr>
            <w:r w:rsidRPr="00FC469D">
              <w:rPr>
                <w:rFonts w:ascii="Times New Roman" w:hAnsi="Times New Roman" w:cs="Times New Roman"/>
                <w:b/>
                <w:bCs/>
                <w:sz w:val="24"/>
                <w:szCs w:val="24"/>
                <w:lang w:val="kk-KZ"/>
              </w:rPr>
              <w:lastRenderedPageBreak/>
              <w:t>4 жас</w:t>
            </w:r>
          </w:p>
          <w:p w:rsidR="0027183D" w:rsidRPr="00FC469D" w:rsidRDefault="0027183D" w:rsidP="00F82B7E">
            <w:pPr>
              <w:rPr>
                <w:rFonts w:ascii="Times New Roman" w:hAnsi="Times New Roman" w:cs="Times New Roman"/>
                <w:b/>
                <w:bCs/>
                <w:sz w:val="24"/>
                <w:szCs w:val="24"/>
                <w:lang w:val="kk-KZ"/>
              </w:rPr>
            </w:pPr>
            <w:r w:rsidRPr="00FC469D">
              <w:rPr>
                <w:rFonts w:ascii="Times New Roman" w:hAnsi="Times New Roman" w:cs="Times New Roman"/>
                <w:b/>
                <w:bCs/>
                <w:noProof/>
                <w:sz w:val="24"/>
                <w:szCs w:val="24"/>
                <w:lang w:eastAsia="ru-RU"/>
              </w:rPr>
              <w:drawing>
                <wp:inline distT="0" distB="0" distL="0" distR="0">
                  <wp:extent cx="1009934" cy="1009934"/>
                  <wp:effectExtent l="0" t="0" r="0" b="0"/>
                  <wp:docPr id="4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Picture 20"/>
                          <pic:cNvPicPr>
                            <a:picLocks noChangeAspect="1" noChangeArrowheads="1"/>
                          </pic:cNvPicPr>
                        </pic:nvPicPr>
                        <pic:blipFill>
                          <a:blip r:embed="rId96"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97">
                                    <a14:imgEffect>
                                      <a14:backgroundRemoval t="3696" b="96196" l="1087" r="94674"/>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12692" cy="1012692"/>
                          </a:xfrm>
                          <a:prstGeom prst="rect">
                            <a:avLst/>
                          </a:prstGeom>
                          <a:noFill/>
                          <a:ln>
                            <a:noFill/>
                          </a:ln>
                          <a:effectLst/>
                        </pic:spPr>
                      </pic:pic>
                    </a:graphicData>
                  </a:graphic>
                </wp:inline>
              </w:drawing>
            </w:r>
          </w:p>
          <w:p w:rsidR="0027183D" w:rsidRPr="00FC469D" w:rsidRDefault="0027183D" w:rsidP="00F82B7E">
            <w:pPr>
              <w:rPr>
                <w:rFonts w:ascii="Times New Roman" w:hAnsi="Times New Roman" w:cs="Times New Roman"/>
                <w:b/>
                <w:bCs/>
                <w:sz w:val="24"/>
                <w:szCs w:val="24"/>
                <w:lang w:val="kk-KZ"/>
              </w:rPr>
            </w:pP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color w:val="000000" w:themeColor="text1"/>
                <w:sz w:val="24"/>
                <w:szCs w:val="24"/>
                <w:lang w:val="kk-KZ"/>
              </w:rPr>
              <w:t>жұлдызға қиындыларды жабыстыру,ермексаздан жұлдыз жасау</w:t>
            </w:r>
            <w:r w:rsidRPr="00FC469D">
              <w:rPr>
                <w:rFonts w:ascii="Times New Roman" w:hAnsi="Times New Roman" w:cs="Times New Roman"/>
                <w:b/>
                <w:color w:val="000000" w:themeColor="text1"/>
                <w:sz w:val="24"/>
                <w:szCs w:val="24"/>
                <w:lang w:val="kk-KZ"/>
              </w:rPr>
              <w:t>.Жапсыру, мүсіндеу</w:t>
            </w:r>
          </w:p>
        </w:tc>
        <w:tc>
          <w:tcPr>
            <w:tcW w:w="2268" w:type="dxa"/>
            <w:gridSpan w:val="2"/>
            <w:tcBorders>
              <w:top w:val="single" w:sz="4" w:space="0" w:color="auto"/>
              <w:left w:val="single" w:sz="4" w:space="0" w:color="auto"/>
            </w:tcBorders>
            <w:shd w:val="clear" w:color="auto" w:fill="FFFFFF" w:themeFill="background1"/>
          </w:tcPr>
          <w:p w:rsidR="0027183D" w:rsidRPr="00FC469D" w:rsidRDefault="0027183D" w:rsidP="00F82B7E">
            <w:pPr>
              <w:rPr>
                <w:rFonts w:ascii="Times New Roman" w:hAnsi="Times New Roman" w:cs="Times New Roman"/>
                <w:b/>
                <w:sz w:val="24"/>
                <w:szCs w:val="24"/>
                <w:lang w:val="kk-KZ"/>
              </w:rPr>
            </w:pPr>
            <w:r w:rsidRPr="00FC469D">
              <w:rPr>
                <w:rFonts w:ascii="Times New Roman" w:hAnsi="Times New Roman" w:cs="Times New Roman"/>
                <w:b/>
                <w:sz w:val="24"/>
                <w:szCs w:val="24"/>
                <w:lang w:val="kk-KZ"/>
              </w:rPr>
              <w:lastRenderedPageBreak/>
              <w:t>3 жас</w:t>
            </w:r>
          </w:p>
          <w:p w:rsidR="0027183D" w:rsidRPr="00FC469D" w:rsidRDefault="0027183D" w:rsidP="00F82B7E">
            <w:pPr>
              <w:rPr>
                <w:rFonts w:ascii="Times New Roman" w:hAnsi="Times New Roman" w:cs="Times New Roman"/>
                <w:b/>
                <w:color w:val="0070C0"/>
                <w:sz w:val="24"/>
                <w:szCs w:val="24"/>
                <w:lang w:val="kk-KZ"/>
              </w:rPr>
            </w:pPr>
            <w:r w:rsidRPr="00FC469D">
              <w:rPr>
                <w:rStyle w:val="af2"/>
                <w:rFonts w:ascii="Times New Roman" w:hAnsi="Times New Roman" w:cs="Times New Roman"/>
                <w:color w:val="000000"/>
                <w:sz w:val="24"/>
                <w:szCs w:val="24"/>
                <w:lang w:val="kk-KZ"/>
              </w:rPr>
              <w:t>"Кім қайда тұрады?"</w:t>
            </w:r>
            <w:r w:rsidRPr="00FC469D">
              <w:rPr>
                <w:rFonts w:ascii="Times New Roman" w:hAnsi="Times New Roman" w:cs="Times New Roman"/>
                <w:color w:val="000000"/>
                <w:sz w:val="24"/>
                <w:szCs w:val="24"/>
                <w:lang w:val="kk-KZ"/>
              </w:rPr>
              <w:t xml:space="preserve">Жануарлар мен олардың мекендейтін орындарын үйрету."Балық қайда </w:t>
            </w:r>
            <w:r w:rsidRPr="00FC469D">
              <w:rPr>
                <w:rFonts w:ascii="Times New Roman" w:hAnsi="Times New Roman" w:cs="Times New Roman"/>
                <w:color w:val="000000"/>
                <w:sz w:val="24"/>
                <w:szCs w:val="24"/>
                <w:lang w:val="kk-KZ"/>
              </w:rPr>
              <w:lastRenderedPageBreak/>
              <w:t>тұрады?" – "Суда!""Қасқыр қайда тұрады?" – "Орманда!""Сиыр қайда тұрады?" – "Аулада!"</w:t>
            </w:r>
            <w:r w:rsidRPr="00FC469D">
              <w:rPr>
                <w:rFonts w:ascii="Times New Roman" w:hAnsi="Times New Roman" w:cs="Times New Roman"/>
                <w:b/>
                <w:color w:val="0070C0"/>
                <w:sz w:val="24"/>
                <w:szCs w:val="24"/>
                <w:lang w:val="kk-KZ"/>
              </w:rPr>
              <w:t xml:space="preserve"> Әлеуметтік,</w:t>
            </w:r>
          </w:p>
          <w:p w:rsidR="0027183D" w:rsidRPr="00FC469D" w:rsidRDefault="0027183D" w:rsidP="00F82B7E">
            <w:pPr>
              <w:pStyle w:val="3"/>
              <w:spacing w:before="0" w:after="0"/>
              <w:outlineLvl w:val="2"/>
              <w:rPr>
                <w:rFonts w:cs="Times New Roman"/>
                <w:color w:val="000000"/>
                <w:sz w:val="24"/>
                <w:szCs w:val="24"/>
                <w:lang w:val="kk-KZ"/>
              </w:rPr>
            </w:pPr>
            <w:r w:rsidRPr="00FC469D">
              <w:rPr>
                <w:rFonts w:cs="Times New Roman"/>
                <w:b/>
                <w:color w:val="0070C0"/>
                <w:sz w:val="24"/>
                <w:szCs w:val="24"/>
                <w:lang w:val="kk-KZ"/>
              </w:rPr>
              <w:t>танымдық дағдылар</w:t>
            </w:r>
          </w:p>
          <w:p w:rsidR="0027183D" w:rsidRPr="00FC469D" w:rsidRDefault="0027183D" w:rsidP="00F82B7E">
            <w:pPr>
              <w:rPr>
                <w:rFonts w:ascii="Times New Roman" w:hAnsi="Times New Roman" w:cs="Times New Roman"/>
                <w:b/>
                <w:bCs/>
                <w:sz w:val="24"/>
                <w:szCs w:val="24"/>
                <w:lang w:val="kk-KZ"/>
              </w:rPr>
            </w:pPr>
            <w:r w:rsidRPr="00FC469D">
              <w:rPr>
                <w:rFonts w:ascii="Times New Roman" w:hAnsi="Times New Roman" w:cs="Times New Roman"/>
                <w:b/>
                <w:bCs/>
                <w:sz w:val="24"/>
                <w:szCs w:val="24"/>
                <w:lang w:val="kk-KZ"/>
              </w:rPr>
              <w:t>4 жас</w:t>
            </w:r>
          </w:p>
          <w:p w:rsidR="0027183D" w:rsidRPr="007E59E1" w:rsidRDefault="0027183D" w:rsidP="00F82B7E">
            <w:pPr>
              <w:rPr>
                <w:rFonts w:ascii="Times New Roman" w:hAnsi="Times New Roman" w:cs="Times New Roman"/>
                <w:b/>
                <w:color w:val="000000" w:themeColor="text1"/>
                <w:sz w:val="24"/>
                <w:szCs w:val="24"/>
                <w:shd w:val="clear" w:color="auto" w:fill="FFFFFF"/>
                <w:lang w:val="kk-KZ"/>
              </w:rPr>
            </w:pPr>
            <w:r w:rsidRPr="007E59E1">
              <w:rPr>
                <w:rFonts w:ascii="Times New Roman" w:hAnsi="Times New Roman" w:cs="Times New Roman"/>
                <w:color w:val="000000" w:themeColor="text1"/>
                <w:sz w:val="24"/>
                <w:szCs w:val="24"/>
                <w:shd w:val="clear" w:color="auto" w:fill="FFFFFF"/>
                <w:lang w:val="kk-KZ"/>
              </w:rPr>
              <w:t>Балалар сендер ғарышкер болғыларың келеме?</w:t>
            </w:r>
            <w:r w:rsidRPr="007E59E1">
              <w:rPr>
                <w:rFonts w:ascii="Times New Roman" w:hAnsi="Times New Roman" w:cs="Times New Roman"/>
                <w:color w:val="000000" w:themeColor="text1"/>
                <w:sz w:val="24"/>
                <w:szCs w:val="24"/>
                <w:lang w:val="kk-KZ"/>
              </w:rPr>
              <w:br/>
            </w:r>
            <w:r w:rsidRPr="007E59E1">
              <w:rPr>
                <w:rFonts w:ascii="Times New Roman" w:hAnsi="Times New Roman" w:cs="Times New Roman"/>
                <w:color w:val="000000" w:themeColor="text1"/>
                <w:sz w:val="24"/>
                <w:szCs w:val="24"/>
                <w:shd w:val="clear" w:color="auto" w:fill="FFFFFF"/>
                <w:lang w:val="kk-KZ"/>
              </w:rPr>
              <w:t>Білесіңдер ме ғарышкер болу үшін ең алдымен шынығу керек дейді, енді бәріміз орнымыздан тұрып жаттығу жасап алайық.</w:t>
            </w:r>
            <w:r w:rsidRPr="007E59E1">
              <w:rPr>
                <w:rFonts w:ascii="Times New Roman" w:hAnsi="Times New Roman" w:cs="Times New Roman"/>
                <w:color w:val="000000" w:themeColor="text1"/>
                <w:sz w:val="24"/>
                <w:szCs w:val="24"/>
                <w:lang w:val="kk-KZ"/>
              </w:rPr>
              <w:br/>
            </w:r>
            <w:r w:rsidRPr="007E59E1">
              <w:rPr>
                <w:rFonts w:ascii="Times New Roman" w:hAnsi="Times New Roman" w:cs="Times New Roman"/>
                <w:color w:val="000000" w:themeColor="text1"/>
                <w:sz w:val="24"/>
                <w:szCs w:val="24"/>
                <w:shd w:val="clear" w:color="auto" w:fill="FFFFFF"/>
                <w:lang w:val="kk-KZ"/>
              </w:rPr>
              <w:t>Әуен арқылы жаттығу жасату.</w:t>
            </w:r>
            <w:r w:rsidRPr="007E59E1">
              <w:rPr>
                <w:rFonts w:ascii="Times New Roman" w:hAnsi="Times New Roman" w:cs="Times New Roman"/>
                <w:b/>
                <w:color w:val="000000" w:themeColor="text1"/>
                <w:sz w:val="24"/>
                <w:szCs w:val="24"/>
                <w:shd w:val="clear" w:color="auto" w:fill="FFFFFF"/>
                <w:lang w:val="kk-KZ"/>
              </w:rPr>
              <w:t>Дене тәрбиесі</w:t>
            </w:r>
          </w:p>
          <w:p w:rsidR="0027183D" w:rsidRPr="00FC469D" w:rsidRDefault="0027183D" w:rsidP="00F82B7E">
            <w:pPr>
              <w:rPr>
                <w:rFonts w:ascii="Times New Roman" w:hAnsi="Times New Roman" w:cs="Times New Roman"/>
                <w:color w:val="000000" w:themeColor="text1"/>
                <w:sz w:val="24"/>
                <w:szCs w:val="24"/>
              </w:rPr>
            </w:pPr>
            <w:r w:rsidRPr="007E59E1">
              <w:rPr>
                <w:rFonts w:ascii="Times New Roman" w:hAnsi="Times New Roman" w:cs="Times New Roman"/>
                <w:color w:val="000000" w:themeColor="text1"/>
                <w:sz w:val="24"/>
                <w:szCs w:val="24"/>
                <w:lang w:val="kk-KZ"/>
              </w:rPr>
              <w:t xml:space="preserve">Табиғи (мақта, жүн, жіп, асық, қағаз, тері, кенеп, мата, дәннің түрлері) және қалдық (қақпақтың түрлері, пластик, қораптар, кір қыстырғыштар) заттардан құрастыру. </w:t>
            </w:r>
            <w:r w:rsidRPr="00FC469D">
              <w:rPr>
                <w:rFonts w:ascii="Times New Roman" w:hAnsi="Times New Roman" w:cs="Times New Roman"/>
                <w:color w:val="000000" w:themeColor="text1"/>
                <w:sz w:val="24"/>
                <w:szCs w:val="24"/>
              </w:rPr>
              <w:t>Табиғи материалдардан түрлі композиция жасауға ынталандыру.</w:t>
            </w:r>
          </w:p>
          <w:p w:rsidR="0027183D" w:rsidRPr="00FC469D" w:rsidRDefault="0027183D" w:rsidP="00F82B7E">
            <w:pPr>
              <w:rPr>
                <w:rFonts w:ascii="Times New Roman" w:hAnsi="Times New Roman" w:cs="Times New Roman"/>
                <w:b/>
                <w:sz w:val="24"/>
                <w:szCs w:val="24"/>
                <w:lang w:val="kk-KZ"/>
              </w:rPr>
            </w:pPr>
            <w:r w:rsidRPr="00FC469D">
              <w:rPr>
                <w:rFonts w:ascii="Times New Roman" w:hAnsi="Times New Roman" w:cs="Times New Roman"/>
                <w:b/>
                <w:color w:val="000000" w:themeColor="text1"/>
                <w:sz w:val="24"/>
                <w:szCs w:val="24"/>
              </w:rPr>
              <w:lastRenderedPageBreak/>
              <w:t>Шығармашылық дағдылар</w:t>
            </w:r>
          </w:p>
        </w:tc>
      </w:tr>
      <w:tr w:rsidR="0027183D" w:rsidRPr="00FC469D" w:rsidTr="00F82B7E">
        <w:trPr>
          <w:trHeight w:val="325"/>
        </w:trPr>
        <w:tc>
          <w:tcPr>
            <w:tcW w:w="3549" w:type="dxa"/>
            <w:gridSpan w:val="2"/>
          </w:tcPr>
          <w:p w:rsidR="0027183D" w:rsidRPr="00FC469D" w:rsidRDefault="0027183D" w:rsidP="00F82B7E">
            <w:pPr>
              <w:rPr>
                <w:rFonts w:ascii="Times New Roman" w:eastAsia="Times New Roman" w:hAnsi="Times New Roman" w:cs="Times New Roman"/>
                <w:b/>
                <w:bCs/>
                <w:sz w:val="24"/>
                <w:szCs w:val="24"/>
                <w:lang w:eastAsia="ru-RU"/>
              </w:rPr>
            </w:pPr>
            <w:r w:rsidRPr="00FC469D">
              <w:rPr>
                <w:rFonts w:ascii="Times New Roman" w:eastAsia="Calibri" w:hAnsi="Times New Roman" w:cs="Times New Roman"/>
                <w:b/>
                <w:bCs/>
                <w:sz w:val="24"/>
                <w:szCs w:val="24"/>
              </w:rPr>
              <w:lastRenderedPageBreak/>
              <w:t>Ертеңгілік</w:t>
            </w:r>
            <w:r w:rsidRPr="00FC469D">
              <w:rPr>
                <w:rFonts w:ascii="Times New Roman" w:eastAsia="Calibri" w:hAnsi="Times New Roman" w:cs="Times New Roman"/>
                <w:b/>
                <w:bCs/>
                <w:sz w:val="24"/>
                <w:szCs w:val="24"/>
                <w:lang w:val="ru-RU"/>
              </w:rPr>
              <w:t xml:space="preserve"> </w:t>
            </w:r>
            <w:r w:rsidRPr="00FC469D">
              <w:rPr>
                <w:rFonts w:ascii="Times New Roman" w:eastAsia="Calibri" w:hAnsi="Times New Roman" w:cs="Times New Roman"/>
                <w:b/>
                <w:bCs/>
                <w:sz w:val="24"/>
                <w:szCs w:val="24"/>
                <w:lang w:eastAsia="ru-RU"/>
              </w:rPr>
              <w:t>жаттығу</w:t>
            </w:r>
          </w:p>
        </w:tc>
        <w:tc>
          <w:tcPr>
            <w:tcW w:w="11340" w:type="dxa"/>
            <w:gridSpan w:val="12"/>
          </w:tcPr>
          <w:p w:rsidR="0027183D" w:rsidRPr="00FC469D" w:rsidRDefault="0027183D" w:rsidP="00F82B7E">
            <w:pPr>
              <w:rPr>
                <w:rFonts w:ascii="Times New Roman" w:hAnsi="Times New Roman" w:cs="Times New Roman"/>
                <w:sz w:val="24"/>
                <w:szCs w:val="24"/>
              </w:rPr>
            </w:pPr>
            <w:r w:rsidRPr="00FC469D">
              <w:rPr>
                <w:rFonts w:ascii="Times New Roman" w:hAnsi="Times New Roman" w:cs="Times New Roman"/>
                <w:sz w:val="24"/>
                <w:szCs w:val="24"/>
                <w:lang w:val="kk-KZ"/>
              </w:rPr>
              <w:t xml:space="preserve">Сәуір </w:t>
            </w:r>
            <w:r w:rsidRPr="00FC469D">
              <w:rPr>
                <w:rFonts w:ascii="Times New Roman" w:hAnsi="Times New Roman" w:cs="Times New Roman"/>
                <w:sz w:val="24"/>
                <w:szCs w:val="24"/>
              </w:rPr>
              <w:t xml:space="preserve">айына арналған таңертеңгі жаттығуларды орындату </w:t>
            </w:r>
          </w:p>
          <w:p w:rsidR="0027183D" w:rsidRPr="00FC469D" w:rsidRDefault="0027183D" w:rsidP="00F82B7E">
            <w:pPr>
              <w:rPr>
                <w:rFonts w:ascii="Times New Roman" w:hAnsi="Times New Roman" w:cs="Times New Roman"/>
                <w:sz w:val="24"/>
                <w:szCs w:val="24"/>
              </w:rPr>
            </w:pPr>
            <w:r w:rsidRPr="00FC469D">
              <w:rPr>
                <w:rFonts w:ascii="Times New Roman" w:hAnsi="Times New Roman" w:cs="Times New Roman"/>
                <w:sz w:val="24"/>
                <w:szCs w:val="24"/>
              </w:rPr>
              <w:t>(Жалпы дамытушы жаттығулар, қимыл белсенділігі, ойын әрекеті)</w:t>
            </w:r>
          </w:p>
          <w:p w:rsidR="0027183D" w:rsidRPr="00FC469D" w:rsidRDefault="0027183D" w:rsidP="00F82B7E">
            <w:pPr>
              <w:rPr>
                <w:rFonts w:ascii="Times New Roman" w:hAnsi="Times New Roman" w:cs="Times New Roman"/>
                <w:sz w:val="24"/>
                <w:szCs w:val="24"/>
              </w:rPr>
            </w:pPr>
            <w:r w:rsidRPr="00FC469D">
              <w:rPr>
                <w:rFonts w:ascii="Times New Roman" w:hAnsi="Times New Roman" w:cs="Times New Roman"/>
                <w:sz w:val="24"/>
                <w:szCs w:val="24"/>
              </w:rPr>
              <w:t>(Жалпы дамытушы жаттығулар, қимыл белсенділігі, ойын әрекеті)</w:t>
            </w:r>
          </w:p>
          <w:p w:rsidR="0027183D" w:rsidRPr="00FC469D" w:rsidRDefault="0027183D" w:rsidP="00F82B7E">
            <w:pPr>
              <w:ind w:left="20"/>
              <w:rPr>
                <w:rFonts w:ascii="Times New Roman" w:hAnsi="Times New Roman" w:cs="Times New Roman"/>
                <w:sz w:val="24"/>
                <w:szCs w:val="24"/>
                <w:lang w:val="kk-KZ"/>
              </w:rPr>
            </w:pPr>
            <w:r w:rsidRPr="00FC469D">
              <w:rPr>
                <w:rFonts w:ascii="Times New Roman" w:hAnsi="Times New Roman" w:cs="Times New Roman"/>
                <w:sz w:val="24"/>
                <w:szCs w:val="24"/>
              </w:rPr>
              <w:t>Таныс,бұрынүйренгенжаттығулардыжәнеқимылдардымузыкаменсүйемелдеуарқылыорындату</w:t>
            </w:r>
          </w:p>
        </w:tc>
      </w:tr>
      <w:tr w:rsidR="0027183D" w:rsidRPr="00C05CCC" w:rsidTr="00F82B7E">
        <w:trPr>
          <w:trHeight w:val="321"/>
        </w:trPr>
        <w:tc>
          <w:tcPr>
            <w:tcW w:w="3549" w:type="dxa"/>
            <w:gridSpan w:val="2"/>
          </w:tcPr>
          <w:p w:rsidR="0027183D" w:rsidRPr="00FC469D" w:rsidRDefault="0027183D" w:rsidP="00F82B7E">
            <w:pPr>
              <w:rPr>
                <w:rFonts w:ascii="Times New Roman" w:eastAsia="Times New Roman" w:hAnsi="Times New Roman" w:cs="Times New Roman"/>
                <w:b/>
                <w:bCs/>
                <w:sz w:val="24"/>
                <w:szCs w:val="24"/>
                <w:lang w:eastAsia="ru-RU"/>
              </w:rPr>
            </w:pPr>
            <w:r w:rsidRPr="00FC469D">
              <w:rPr>
                <w:rFonts w:ascii="Times New Roman" w:eastAsia="Calibri" w:hAnsi="Times New Roman" w:cs="Times New Roman"/>
                <w:b/>
                <w:bCs/>
                <w:sz w:val="24"/>
                <w:szCs w:val="24"/>
                <w:lang w:eastAsia="ru-RU"/>
              </w:rPr>
              <w:t>Таңғы</w:t>
            </w:r>
            <w:r w:rsidRPr="00FC469D">
              <w:rPr>
                <w:rFonts w:ascii="Times New Roman" w:eastAsia="Calibri" w:hAnsi="Times New Roman" w:cs="Times New Roman"/>
                <w:b/>
                <w:bCs/>
                <w:sz w:val="24"/>
                <w:szCs w:val="24"/>
                <w:lang w:val="ru-RU" w:eastAsia="ru-RU"/>
              </w:rPr>
              <w:t xml:space="preserve"> </w:t>
            </w:r>
            <w:r w:rsidRPr="00FC469D">
              <w:rPr>
                <w:rFonts w:ascii="Times New Roman" w:eastAsia="Calibri" w:hAnsi="Times New Roman" w:cs="Times New Roman"/>
                <w:b/>
                <w:bCs/>
                <w:sz w:val="24"/>
                <w:szCs w:val="24"/>
                <w:lang w:eastAsia="ru-RU"/>
              </w:rPr>
              <w:t>ас</w:t>
            </w:r>
          </w:p>
        </w:tc>
        <w:tc>
          <w:tcPr>
            <w:tcW w:w="11340" w:type="dxa"/>
            <w:gridSpan w:val="12"/>
          </w:tcPr>
          <w:p w:rsidR="0027183D" w:rsidRPr="00FC469D" w:rsidRDefault="0027183D" w:rsidP="00F82B7E">
            <w:pPr>
              <w:ind w:left="20"/>
              <w:rPr>
                <w:rFonts w:ascii="Times New Roman" w:hAnsi="Times New Roman" w:cs="Times New Roman"/>
                <w:sz w:val="24"/>
                <w:szCs w:val="24"/>
                <w:lang w:val="kk-KZ"/>
              </w:rPr>
            </w:pPr>
            <w:r w:rsidRPr="00FC469D">
              <w:rPr>
                <w:rFonts w:ascii="Times New Roman" w:hAnsi="Times New Roman" w:cs="Times New Roman"/>
                <w:color w:val="000000"/>
                <w:sz w:val="24"/>
                <w:szCs w:val="24"/>
              </w:rPr>
              <w:t xml:space="preserve">Жеңдерін өз бетімен түру, жуыну кезінде киімді суламау, жуыну кезінде суды шашыратпау білігін бекіту. </w:t>
            </w:r>
            <w:r w:rsidRPr="00FC469D">
              <w:rPr>
                <w:rFonts w:ascii="Times New Roman" w:hAnsi="Times New Roman" w:cs="Times New Roman"/>
                <w:sz w:val="24"/>
                <w:szCs w:val="24"/>
              </w:rPr>
              <w:t xml:space="preserve"> Өз орнын тауып отыру. </w:t>
            </w:r>
            <w:r w:rsidRPr="00FC469D">
              <w:rPr>
                <w:rFonts w:ascii="Times New Roman" w:hAnsi="Times New Roman" w:cs="Times New Roman"/>
                <w:color w:val="000000"/>
                <w:sz w:val="24"/>
                <w:szCs w:val="24"/>
              </w:rPr>
              <w:t xml:space="preserve">Үстел басында қарапайым мінез-құлық дағдыларын қалыптастыру: </w:t>
            </w:r>
            <w:r w:rsidRPr="00FC469D">
              <w:rPr>
                <w:rFonts w:ascii="Times New Roman" w:hAnsi="Times New Roman" w:cs="Times New Roman"/>
                <w:b/>
                <w:bCs/>
                <w:sz w:val="24"/>
                <w:szCs w:val="24"/>
              </w:rPr>
              <w:t>(</w:t>
            </w:r>
            <w:r w:rsidRPr="00FC469D">
              <w:rPr>
                <w:rFonts w:ascii="Times New Roman" w:hAnsi="Times New Roman" w:cs="Times New Roman"/>
                <w:b/>
                <w:bCs/>
                <w:color w:val="0070C0"/>
                <w:sz w:val="24"/>
                <w:szCs w:val="24"/>
              </w:rPr>
              <w:t>мәдени-гигиеналық дағдылар, өзіне-өзі қызмет ету, кезекшілердің еңбек әрекеті)</w:t>
            </w:r>
          </w:p>
        </w:tc>
      </w:tr>
      <w:tr w:rsidR="0027183D" w:rsidRPr="00C05CCC" w:rsidTr="00F82B7E">
        <w:trPr>
          <w:trHeight w:val="551"/>
        </w:trPr>
        <w:tc>
          <w:tcPr>
            <w:tcW w:w="3549" w:type="dxa"/>
            <w:gridSpan w:val="2"/>
          </w:tcPr>
          <w:p w:rsidR="0027183D" w:rsidRPr="00FC469D" w:rsidRDefault="0027183D" w:rsidP="00F82B7E">
            <w:pPr>
              <w:rPr>
                <w:rFonts w:ascii="Times New Roman" w:eastAsia="Times New Roman" w:hAnsi="Times New Roman" w:cs="Times New Roman"/>
                <w:b/>
                <w:bCs/>
                <w:sz w:val="24"/>
                <w:szCs w:val="24"/>
                <w:lang w:eastAsia="ru-RU"/>
              </w:rPr>
            </w:pPr>
            <w:r w:rsidRPr="00FC469D">
              <w:rPr>
                <w:rFonts w:ascii="Times New Roman" w:eastAsia="Calibri" w:hAnsi="Times New Roman" w:cs="Times New Roman"/>
                <w:b/>
                <w:bCs/>
                <w:sz w:val="24"/>
                <w:szCs w:val="24"/>
                <w:lang w:val="kk-KZ" w:eastAsia="ru-RU"/>
              </w:rPr>
              <w:t>Ұйымдастырылғаніс-әрекетті өткізуге дайындық(бұдан әрі- ҰІӘ)</w:t>
            </w:r>
          </w:p>
        </w:tc>
        <w:tc>
          <w:tcPr>
            <w:tcW w:w="11340" w:type="dxa"/>
            <w:gridSpan w:val="12"/>
          </w:tcPr>
          <w:p w:rsidR="0027183D" w:rsidRPr="00FC469D" w:rsidRDefault="0027183D" w:rsidP="00F82B7E">
            <w:pPr>
              <w:rPr>
                <w:rFonts w:ascii="Times New Roman" w:hAnsi="Times New Roman" w:cs="Times New Roman"/>
                <w:b/>
                <w:bCs/>
                <w:sz w:val="24"/>
                <w:szCs w:val="24"/>
                <w:lang w:val="kk-KZ"/>
              </w:rPr>
            </w:pPr>
            <w:r w:rsidRPr="00FC469D">
              <w:rPr>
                <w:rFonts w:ascii="Times New Roman" w:hAnsi="Times New Roman" w:cs="Times New Roman"/>
                <w:sz w:val="24"/>
                <w:szCs w:val="24"/>
                <w:lang w:val="kk-KZ"/>
              </w:rPr>
              <w:t>Заттардысалыстыру:заттарғақосунемесезаттарданалутәсілдеріарқылытең және тең емес заттар тобын салыстыру, «Тең бе?», «Қайсысы артық (кем)?»сауалдарынажауапберуін қалыптастыру</w:t>
            </w:r>
          </w:p>
          <w:p w:rsidR="0027183D" w:rsidRPr="00FC469D" w:rsidRDefault="0027183D" w:rsidP="00F82B7E">
            <w:pPr>
              <w:rPr>
                <w:rFonts w:ascii="Times New Roman" w:hAnsi="Times New Roman" w:cs="Times New Roman"/>
                <w:b/>
                <w:bCs/>
                <w:sz w:val="24"/>
                <w:szCs w:val="24"/>
                <w:lang w:val="kk-KZ"/>
              </w:rPr>
            </w:pPr>
            <w:r w:rsidRPr="00FC469D">
              <w:rPr>
                <w:rFonts w:ascii="Times New Roman" w:hAnsi="Times New Roman" w:cs="Times New Roman"/>
                <w:sz w:val="24"/>
                <w:szCs w:val="24"/>
                <w:lang w:val="kk-KZ"/>
              </w:rPr>
              <w:t>Салыстыру нәтижелерін ұзындығы бойынша ұзын-қысқа,бірдей,тең,енібойыншакең-тар,бірдей,тең,биіктігібойыншабиік-аласа,бірдей,тең,жалпышамасыбойынша үлкен-кіші сөздеріменбелгілеуін дамыту</w:t>
            </w:r>
          </w:p>
        </w:tc>
      </w:tr>
      <w:tr w:rsidR="0027183D" w:rsidRPr="00FC469D" w:rsidTr="00F82B7E">
        <w:trPr>
          <w:gridAfter w:val="1"/>
          <w:wAfter w:w="10" w:type="dxa"/>
          <w:trHeight w:val="1695"/>
        </w:trPr>
        <w:tc>
          <w:tcPr>
            <w:tcW w:w="3549" w:type="dxa"/>
            <w:gridSpan w:val="2"/>
          </w:tcPr>
          <w:p w:rsidR="0027183D" w:rsidRPr="00FC469D" w:rsidRDefault="0027183D" w:rsidP="00F82B7E">
            <w:pPr>
              <w:ind w:left="20"/>
              <w:rPr>
                <w:rFonts w:ascii="Times New Roman" w:hAnsi="Times New Roman" w:cs="Times New Roman"/>
                <w:b/>
                <w:bCs/>
                <w:color w:val="000000"/>
                <w:sz w:val="24"/>
                <w:szCs w:val="24"/>
                <w:lang w:val="kk-KZ"/>
              </w:rPr>
            </w:pPr>
            <w:r w:rsidRPr="00FC469D">
              <w:rPr>
                <w:rFonts w:ascii="Times New Roman" w:hAnsi="Times New Roman" w:cs="Times New Roman"/>
                <w:b/>
                <w:bCs/>
                <w:color w:val="000000"/>
                <w:sz w:val="24"/>
                <w:szCs w:val="24"/>
                <w:lang w:val="kk-KZ"/>
              </w:rPr>
              <w:t>Кестеге сәйкес ҰІӘ</w:t>
            </w:r>
          </w:p>
          <w:p w:rsidR="0027183D" w:rsidRPr="00FC469D" w:rsidRDefault="0027183D" w:rsidP="00F82B7E">
            <w:pPr>
              <w:rPr>
                <w:rFonts w:ascii="Times New Roman" w:eastAsia="Times New Roman" w:hAnsi="Times New Roman" w:cs="Times New Roman"/>
                <w:b/>
                <w:bCs/>
                <w:sz w:val="24"/>
                <w:szCs w:val="24"/>
                <w:lang w:val="kk-KZ" w:eastAsia="ru-RU"/>
              </w:rPr>
            </w:pPr>
          </w:p>
        </w:tc>
        <w:tc>
          <w:tcPr>
            <w:tcW w:w="2400" w:type="dxa"/>
            <w:tcBorders>
              <w:bottom w:val="single" w:sz="4" w:space="0" w:color="auto"/>
            </w:tcBorders>
          </w:tcPr>
          <w:p w:rsidR="0027183D" w:rsidRPr="00FC469D" w:rsidRDefault="0027183D" w:rsidP="00F82B7E">
            <w:pPr>
              <w:pStyle w:val="a9"/>
              <w:rPr>
                <w:b/>
                <w:bCs/>
                <w:lang w:val="kk-KZ"/>
              </w:rPr>
            </w:pPr>
            <w:r w:rsidRPr="00FC469D">
              <w:rPr>
                <w:b/>
                <w:bCs/>
                <w:lang w:val="kk-KZ"/>
              </w:rPr>
              <w:t>3 жас</w:t>
            </w:r>
          </w:p>
          <w:p w:rsidR="0027183D" w:rsidRPr="007E59E1" w:rsidRDefault="0027183D" w:rsidP="00F82B7E">
            <w:pPr>
              <w:pStyle w:val="a9"/>
              <w:rPr>
                <w:b/>
                <w:bCs/>
                <w:lang w:val="ru-RU"/>
              </w:rPr>
            </w:pPr>
            <w:r w:rsidRPr="00FC469D">
              <w:rPr>
                <w:b/>
                <w:bCs/>
                <w:lang w:val="ru-RU"/>
              </w:rPr>
              <w:t>Дене тәрбиесі</w:t>
            </w:r>
          </w:p>
          <w:p w:rsidR="0027183D" w:rsidRPr="007E59E1"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Жалпы дамытушы жаттығулар.</w:t>
            </w:r>
          </w:p>
          <w:p w:rsidR="0027183D" w:rsidRPr="007E59E1"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 xml:space="preserve">Негізгі қимылдар: </w:t>
            </w:r>
          </w:p>
          <w:p w:rsidR="0027183D" w:rsidRPr="007E59E1"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сапта бір-бірлеп, бірінің артынан бірі, тізені жоғары көтеріп жүру;</w:t>
            </w:r>
          </w:p>
          <w:p w:rsidR="0027183D" w:rsidRPr="007E59E1"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қол мен аяқ қозғалыстарын үйлестіру, аралықты сақтай отырып жүгіру;</w:t>
            </w:r>
          </w:p>
          <w:p w:rsidR="0027183D" w:rsidRPr="007E59E1"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допты екі қолымен көкірек тұсынан кері</w:t>
            </w:r>
          </w:p>
          <w:p w:rsidR="0027183D" w:rsidRPr="007E59E1"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лақтыру;</w:t>
            </w:r>
          </w:p>
          <w:p w:rsidR="0027183D" w:rsidRPr="007E59E1"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 xml:space="preserve">Сапқа бір-бірден тұру. </w:t>
            </w:r>
          </w:p>
          <w:p w:rsidR="0027183D" w:rsidRPr="007E59E1" w:rsidRDefault="0027183D" w:rsidP="00F82B7E">
            <w:pPr>
              <w:rPr>
                <w:rFonts w:ascii="Times New Roman" w:hAnsi="Times New Roman" w:cs="Times New Roman"/>
                <w:sz w:val="24"/>
                <w:szCs w:val="24"/>
                <w:lang w:val="ru-RU"/>
              </w:rPr>
            </w:pPr>
          </w:p>
          <w:p w:rsidR="0027183D" w:rsidRPr="007E59E1"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Қимылды</w:t>
            </w:r>
            <w:r w:rsidRPr="007E59E1">
              <w:rPr>
                <w:rFonts w:ascii="Times New Roman" w:hAnsi="Times New Roman" w:cs="Times New Roman"/>
                <w:sz w:val="24"/>
                <w:szCs w:val="24"/>
                <w:lang w:val="ru-RU"/>
              </w:rPr>
              <w:t xml:space="preserve"> </w:t>
            </w:r>
            <w:r w:rsidRPr="00FC469D">
              <w:rPr>
                <w:rFonts w:ascii="Times New Roman" w:hAnsi="Times New Roman" w:cs="Times New Roman"/>
                <w:sz w:val="24"/>
                <w:szCs w:val="24"/>
                <w:lang w:val="ru-RU"/>
              </w:rPr>
              <w:t>ойын</w:t>
            </w:r>
            <w:r w:rsidRPr="007E59E1">
              <w:rPr>
                <w:rFonts w:ascii="Times New Roman" w:hAnsi="Times New Roman" w:cs="Times New Roman"/>
                <w:sz w:val="24"/>
                <w:szCs w:val="24"/>
                <w:lang w:val="ru-RU"/>
              </w:rPr>
              <w:t xml:space="preserve">: </w:t>
            </w:r>
          </w:p>
          <w:p w:rsidR="0027183D" w:rsidRPr="007E59E1" w:rsidRDefault="0027183D" w:rsidP="00F82B7E">
            <w:pPr>
              <w:rPr>
                <w:rFonts w:ascii="Times New Roman" w:hAnsi="Times New Roman" w:cs="Times New Roman"/>
                <w:bCs/>
                <w:sz w:val="24"/>
                <w:szCs w:val="24"/>
                <w:lang w:val="ru-RU"/>
              </w:rPr>
            </w:pPr>
            <w:r w:rsidRPr="00FC469D">
              <w:rPr>
                <w:rFonts w:ascii="Times New Roman" w:hAnsi="Times New Roman" w:cs="Times New Roman"/>
                <w:bCs/>
                <w:sz w:val="24"/>
                <w:szCs w:val="24"/>
                <w:lang w:val="ru-RU"/>
              </w:rPr>
              <w:t>Құстардың</w:t>
            </w:r>
            <w:r w:rsidRPr="007E59E1">
              <w:rPr>
                <w:rFonts w:ascii="Times New Roman" w:hAnsi="Times New Roman" w:cs="Times New Roman"/>
                <w:bCs/>
                <w:sz w:val="24"/>
                <w:szCs w:val="24"/>
                <w:lang w:val="ru-RU"/>
              </w:rPr>
              <w:t xml:space="preserve"> </w:t>
            </w:r>
            <w:r w:rsidRPr="00FC469D">
              <w:rPr>
                <w:rFonts w:ascii="Times New Roman" w:hAnsi="Times New Roman" w:cs="Times New Roman"/>
                <w:bCs/>
                <w:sz w:val="24"/>
                <w:szCs w:val="24"/>
                <w:lang w:val="ru-RU"/>
              </w:rPr>
              <w:t>ұшып</w:t>
            </w:r>
            <w:r w:rsidRPr="007E59E1">
              <w:rPr>
                <w:rFonts w:ascii="Times New Roman" w:hAnsi="Times New Roman" w:cs="Times New Roman"/>
                <w:bCs/>
                <w:sz w:val="24"/>
                <w:szCs w:val="24"/>
                <w:lang w:val="ru-RU"/>
              </w:rPr>
              <w:t xml:space="preserve"> </w:t>
            </w:r>
            <w:r w:rsidRPr="00FC469D">
              <w:rPr>
                <w:rFonts w:ascii="Times New Roman" w:hAnsi="Times New Roman" w:cs="Times New Roman"/>
                <w:bCs/>
                <w:sz w:val="24"/>
                <w:szCs w:val="24"/>
                <w:lang w:val="ru-RU"/>
              </w:rPr>
              <w:t>келуі</w:t>
            </w:r>
          </w:p>
          <w:p w:rsidR="0027183D" w:rsidRPr="00FC469D" w:rsidRDefault="0027183D" w:rsidP="00F82B7E">
            <w:pPr>
              <w:rPr>
                <w:rFonts w:ascii="Times New Roman" w:hAnsi="Times New Roman" w:cs="Times New Roman"/>
                <w:b/>
                <w:sz w:val="24"/>
                <w:szCs w:val="24"/>
                <w:lang w:val="kk-KZ"/>
              </w:rPr>
            </w:pPr>
            <w:r w:rsidRPr="00FC469D">
              <w:rPr>
                <w:rFonts w:ascii="Times New Roman" w:hAnsi="Times New Roman" w:cs="Times New Roman"/>
                <w:b/>
                <w:sz w:val="24"/>
                <w:szCs w:val="24"/>
                <w:lang w:val="kk-KZ"/>
              </w:rPr>
              <w:lastRenderedPageBreak/>
              <w:t>4 жас</w:t>
            </w:r>
          </w:p>
          <w:p w:rsidR="0027183D" w:rsidRPr="00FC469D" w:rsidRDefault="0027183D" w:rsidP="00F82B7E">
            <w:pPr>
              <w:rPr>
                <w:rFonts w:ascii="Times New Roman" w:hAnsi="Times New Roman" w:cs="Times New Roman"/>
                <w:b/>
                <w:sz w:val="24"/>
                <w:szCs w:val="24"/>
                <w:lang w:val="kk-KZ"/>
              </w:rPr>
            </w:pPr>
            <w:r w:rsidRPr="00FC469D">
              <w:rPr>
                <w:rFonts w:ascii="Times New Roman" w:hAnsi="Times New Roman" w:cs="Times New Roman"/>
                <w:b/>
                <w:sz w:val="24"/>
                <w:szCs w:val="24"/>
                <w:lang w:val="kk-KZ"/>
              </w:rPr>
              <w:t>Дене тәрбиесі</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Жалпы дамытушы жаттығулар.</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 xml:space="preserve">Негізгі қимылдар: </w:t>
            </w:r>
          </w:p>
          <w:p w:rsidR="0027183D" w:rsidRPr="00FC469D" w:rsidRDefault="0027183D" w:rsidP="00F82B7E">
            <w:pPr>
              <w:pStyle w:val="a9"/>
              <w:rPr>
                <w:lang w:val="kk-KZ"/>
              </w:rPr>
            </w:pPr>
            <w:r w:rsidRPr="00FC469D">
              <w:rPr>
                <w:lang w:val="kk-KZ"/>
              </w:rPr>
              <w:t xml:space="preserve">Жүру; </w:t>
            </w:r>
          </w:p>
          <w:p w:rsidR="0027183D" w:rsidRPr="00FC469D" w:rsidRDefault="0027183D" w:rsidP="00F82B7E">
            <w:pPr>
              <w:pStyle w:val="a9"/>
              <w:rPr>
                <w:lang w:val="kk-KZ"/>
              </w:rPr>
            </w:pPr>
            <w:r w:rsidRPr="00FC469D">
              <w:rPr>
                <w:lang w:val="kk-KZ"/>
              </w:rPr>
              <w:t>тізеніжоғарыкөтеріп жүргіру;</w:t>
            </w:r>
          </w:p>
          <w:p w:rsidR="0027183D" w:rsidRPr="00FC469D" w:rsidRDefault="0027183D" w:rsidP="00F82B7E">
            <w:pPr>
              <w:pStyle w:val="a9"/>
              <w:rPr>
                <w:lang w:val="kk-KZ"/>
              </w:rPr>
            </w:pPr>
            <w:r w:rsidRPr="00FC469D">
              <w:rPr>
                <w:lang w:val="kk-KZ"/>
              </w:rPr>
              <w:t>заттардыңарасыменқұрсаулардыбір-бірінедомалату;</w:t>
            </w:r>
          </w:p>
          <w:p w:rsidR="0027183D" w:rsidRPr="00FC469D" w:rsidRDefault="0027183D" w:rsidP="00F82B7E">
            <w:pPr>
              <w:pStyle w:val="a9"/>
              <w:rPr>
                <w:lang w:val="kk-KZ"/>
              </w:rPr>
            </w:pPr>
            <w:r w:rsidRPr="00FC469D">
              <w:rPr>
                <w:lang w:val="kk-KZ"/>
              </w:rPr>
              <w:t>арқанның бойымен тепе-теңдікті сақтап жүру;</w:t>
            </w:r>
          </w:p>
          <w:p w:rsidR="0027183D" w:rsidRPr="007E59E1"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 xml:space="preserve">Қимылды ойын: </w:t>
            </w:r>
          </w:p>
          <w:p w:rsidR="0027183D" w:rsidRPr="00FC469D" w:rsidRDefault="0027183D" w:rsidP="00F82B7E">
            <w:pPr>
              <w:pStyle w:val="a7"/>
              <w:ind w:left="0"/>
              <w:rPr>
                <w:b/>
                <w:bCs/>
                <w:sz w:val="24"/>
                <w:szCs w:val="24"/>
              </w:rPr>
            </w:pPr>
            <w:r w:rsidRPr="00FC469D">
              <w:rPr>
                <w:bCs/>
                <w:sz w:val="24"/>
                <w:szCs w:val="24"/>
                <w:lang w:val="ru-RU"/>
              </w:rPr>
              <w:t>Тауықпен мен балапандар.</w:t>
            </w:r>
          </w:p>
        </w:tc>
        <w:tc>
          <w:tcPr>
            <w:tcW w:w="2278" w:type="dxa"/>
            <w:gridSpan w:val="4"/>
            <w:tcBorders>
              <w:bottom w:val="single" w:sz="4" w:space="0" w:color="auto"/>
            </w:tcBorders>
          </w:tcPr>
          <w:p w:rsidR="0027183D" w:rsidRPr="00FC469D" w:rsidRDefault="0027183D" w:rsidP="00F82B7E">
            <w:pPr>
              <w:pStyle w:val="a9"/>
              <w:rPr>
                <w:b/>
                <w:bCs/>
                <w:lang w:val="kk-KZ"/>
              </w:rPr>
            </w:pPr>
            <w:r w:rsidRPr="00FC469D">
              <w:rPr>
                <w:b/>
                <w:bCs/>
                <w:lang w:val="kk-KZ"/>
              </w:rPr>
              <w:lastRenderedPageBreak/>
              <w:t>3 жас</w:t>
            </w:r>
          </w:p>
          <w:p w:rsidR="0027183D" w:rsidRPr="00FC469D" w:rsidRDefault="0027183D" w:rsidP="00F82B7E">
            <w:pPr>
              <w:pStyle w:val="a7"/>
              <w:ind w:left="0"/>
              <w:rPr>
                <w:rFonts w:eastAsia="Calibri"/>
                <w:b/>
                <w:bCs/>
                <w:sz w:val="24"/>
                <w:szCs w:val="24"/>
              </w:rPr>
            </w:pPr>
            <w:r w:rsidRPr="00FC469D">
              <w:rPr>
                <w:rFonts w:eastAsia="Calibri"/>
                <w:b/>
                <w:bCs/>
                <w:sz w:val="24"/>
                <w:szCs w:val="24"/>
              </w:rPr>
              <w:t>Музыка</w:t>
            </w:r>
          </w:p>
          <w:p w:rsidR="0027183D" w:rsidRPr="00FC469D" w:rsidRDefault="0027183D" w:rsidP="00F82B7E">
            <w:pPr>
              <w:rPr>
                <w:rFonts w:ascii="Times New Roman" w:hAnsi="Times New Roman" w:cs="Times New Roman"/>
                <w:color w:val="000000"/>
                <w:sz w:val="24"/>
                <w:szCs w:val="24"/>
                <w:lang w:val="kk-KZ"/>
              </w:rPr>
            </w:pPr>
            <w:r w:rsidRPr="00FC469D">
              <w:rPr>
                <w:rFonts w:ascii="Times New Roman" w:hAnsi="Times New Roman" w:cs="Times New Roman"/>
                <w:color w:val="000000"/>
                <w:sz w:val="24"/>
                <w:szCs w:val="24"/>
                <w:lang w:val="kk-KZ"/>
              </w:rPr>
              <w:t xml:space="preserve">Музыка тыңдау:  </w:t>
            </w:r>
            <w:r w:rsidRPr="00FC469D">
              <w:rPr>
                <w:rFonts w:ascii="Times New Roman" w:hAnsi="Times New Roman" w:cs="Times New Roman"/>
                <w:sz w:val="24"/>
                <w:szCs w:val="24"/>
                <w:lang w:val="kk-KZ"/>
              </w:rPr>
              <w:t>Ересектердің орындауында және аудио-бейнежазбадан музыка тыңдап, музыкалық шығарманың көркем құралдарын: дауысы (ақырын-қатты), қарқыны (жылдам-баяу), көңіл-күйі (мұңды, көңілді ) байқауға үйренеді.</w:t>
            </w:r>
          </w:p>
          <w:p w:rsidR="0027183D" w:rsidRPr="00FC469D" w:rsidRDefault="0027183D" w:rsidP="00F82B7E">
            <w:pPr>
              <w:rPr>
                <w:rFonts w:ascii="Times New Roman" w:hAnsi="Times New Roman" w:cs="Times New Roman"/>
                <w:b/>
                <w:sz w:val="24"/>
                <w:szCs w:val="24"/>
                <w:lang w:val="kk-KZ"/>
              </w:rPr>
            </w:pPr>
            <w:r w:rsidRPr="00FC469D">
              <w:rPr>
                <w:rFonts w:ascii="Times New Roman" w:hAnsi="Times New Roman" w:cs="Times New Roman"/>
                <w:b/>
                <w:sz w:val="24"/>
                <w:szCs w:val="24"/>
                <w:lang w:val="kk-KZ"/>
              </w:rPr>
              <w:t>4 жас</w:t>
            </w:r>
          </w:p>
          <w:p w:rsidR="0027183D" w:rsidRPr="00FC469D" w:rsidRDefault="0027183D" w:rsidP="00F82B7E">
            <w:pPr>
              <w:pStyle w:val="a9"/>
              <w:rPr>
                <w:b/>
                <w:bCs/>
                <w:lang w:val="kk-KZ"/>
              </w:rPr>
            </w:pPr>
            <w:r w:rsidRPr="00FC469D">
              <w:rPr>
                <w:b/>
                <w:bCs/>
                <w:lang w:val="kk-KZ"/>
              </w:rPr>
              <w:t>Музыка</w:t>
            </w:r>
          </w:p>
          <w:p w:rsidR="0027183D" w:rsidRPr="00FC469D" w:rsidRDefault="0027183D" w:rsidP="00F82B7E">
            <w:pPr>
              <w:pStyle w:val="a9"/>
              <w:rPr>
                <w:iCs/>
                <w:lang w:val="kk-KZ"/>
              </w:rPr>
            </w:pPr>
            <w:r w:rsidRPr="00FC469D">
              <w:rPr>
                <w:lang w:val="kk-KZ"/>
              </w:rPr>
              <w:t xml:space="preserve">Ән айту: </w:t>
            </w:r>
            <w:r w:rsidRPr="00FC469D">
              <w:rPr>
                <w:iCs/>
                <w:lang w:val="kk-KZ"/>
              </w:rPr>
              <w:t xml:space="preserve">Педагогтің көмегімен аспаптың сүйемелдеуімен және </w:t>
            </w:r>
            <w:r w:rsidRPr="00FC469D">
              <w:rPr>
                <w:iCs/>
                <w:lang w:val="kk-KZ"/>
              </w:rPr>
              <w:lastRenderedPageBreak/>
              <w:t xml:space="preserve">сүйемелдеуінсіз ән айтуға қалыптасады. </w:t>
            </w:r>
            <w:r w:rsidRPr="00FC469D">
              <w:rPr>
                <w:lang w:val="kk-KZ"/>
              </w:rPr>
              <w:t>Таныс әндерді орындауда балаларға арналған әртүрлі шулы музыкалық аспаптарды қолданады</w:t>
            </w:r>
          </w:p>
          <w:p w:rsidR="0027183D" w:rsidRPr="00FC469D" w:rsidRDefault="0027183D" w:rsidP="00F82B7E">
            <w:pPr>
              <w:pStyle w:val="a7"/>
              <w:ind w:left="0"/>
              <w:rPr>
                <w:sz w:val="24"/>
                <w:szCs w:val="24"/>
              </w:rPr>
            </w:pPr>
          </w:p>
        </w:tc>
        <w:tc>
          <w:tcPr>
            <w:tcW w:w="2116" w:type="dxa"/>
            <w:gridSpan w:val="2"/>
            <w:tcBorders>
              <w:bottom w:val="single" w:sz="4" w:space="0" w:color="auto"/>
            </w:tcBorders>
          </w:tcPr>
          <w:p w:rsidR="0027183D" w:rsidRPr="00FC469D" w:rsidRDefault="0027183D" w:rsidP="00F82B7E">
            <w:pPr>
              <w:pStyle w:val="a9"/>
              <w:rPr>
                <w:b/>
                <w:bCs/>
                <w:lang w:val="kk-KZ"/>
              </w:rPr>
            </w:pPr>
            <w:r w:rsidRPr="00FC469D">
              <w:rPr>
                <w:b/>
                <w:bCs/>
                <w:lang w:val="kk-KZ"/>
              </w:rPr>
              <w:lastRenderedPageBreak/>
              <w:t>3 жас</w:t>
            </w:r>
          </w:p>
          <w:p w:rsidR="0027183D" w:rsidRPr="00FC469D" w:rsidRDefault="0027183D" w:rsidP="00F82B7E">
            <w:pPr>
              <w:pStyle w:val="a9"/>
              <w:rPr>
                <w:b/>
                <w:bCs/>
                <w:lang w:val="ru-RU"/>
              </w:rPr>
            </w:pPr>
            <w:r w:rsidRPr="00FC469D">
              <w:rPr>
                <w:b/>
                <w:bCs/>
                <w:lang w:val="ru-RU"/>
              </w:rPr>
              <w:t>Дене тәрбиесі</w:t>
            </w:r>
          </w:p>
          <w:p w:rsidR="0027183D" w:rsidRPr="00FC469D"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Жалпы дамытушы жаттығулар.</w:t>
            </w:r>
          </w:p>
          <w:p w:rsidR="0027183D" w:rsidRPr="00FC469D"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 xml:space="preserve">Негізгі қимылдар: </w:t>
            </w:r>
          </w:p>
          <w:p w:rsidR="0027183D" w:rsidRPr="00FC469D"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сапта бір-бірлеп, бірінің артынан бірі, тізені жоғары көтеріп жүру;</w:t>
            </w:r>
          </w:p>
          <w:p w:rsidR="0027183D" w:rsidRPr="00FC469D"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аяқтың ұшымен</w:t>
            </w:r>
          </w:p>
          <w:p w:rsidR="0027183D" w:rsidRPr="00FC469D"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жүгіру;</w:t>
            </w:r>
          </w:p>
          <w:p w:rsidR="0027183D" w:rsidRPr="00FC469D"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допты екі қолымен көкірек тұсынан кері</w:t>
            </w:r>
          </w:p>
          <w:p w:rsidR="0027183D" w:rsidRPr="00FC469D"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лақтыру;</w:t>
            </w:r>
          </w:p>
          <w:p w:rsidR="0027183D" w:rsidRPr="00FC469D" w:rsidRDefault="0027183D" w:rsidP="00F82B7E">
            <w:pPr>
              <w:jc w:val="both"/>
              <w:rPr>
                <w:rFonts w:ascii="Times New Roman" w:hAnsi="Times New Roman" w:cs="Times New Roman"/>
                <w:sz w:val="24"/>
                <w:szCs w:val="24"/>
                <w:lang w:val="ru-RU"/>
              </w:rPr>
            </w:pPr>
            <w:r w:rsidRPr="00FC469D">
              <w:rPr>
                <w:rFonts w:ascii="Times New Roman" w:hAnsi="Times New Roman" w:cs="Times New Roman"/>
                <w:sz w:val="24"/>
                <w:szCs w:val="24"/>
                <w:lang w:val="ru-RU"/>
              </w:rPr>
              <w:t>еңгіс тақта бойымен (20-30 см) жүру дағдыларын қалыптастыру;</w:t>
            </w:r>
          </w:p>
          <w:p w:rsidR="0027183D" w:rsidRPr="007E59E1"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 xml:space="preserve">Қимылды ойын: </w:t>
            </w:r>
          </w:p>
          <w:p w:rsidR="0027183D" w:rsidRPr="00FC469D" w:rsidRDefault="0027183D" w:rsidP="00F82B7E">
            <w:pPr>
              <w:rPr>
                <w:rFonts w:ascii="Times New Roman" w:hAnsi="Times New Roman" w:cs="Times New Roman"/>
                <w:bCs/>
                <w:noProof/>
                <w:color w:val="000000"/>
                <w:spacing w:val="11"/>
                <w:sz w:val="24"/>
                <w:szCs w:val="24"/>
                <w:lang w:val="kk-KZ"/>
              </w:rPr>
            </w:pPr>
            <w:r w:rsidRPr="007E59E1">
              <w:rPr>
                <w:rFonts w:ascii="Times New Roman" w:hAnsi="Times New Roman" w:cs="Times New Roman"/>
                <w:bCs/>
                <w:noProof/>
                <w:color w:val="000000"/>
                <w:spacing w:val="11"/>
                <w:sz w:val="24"/>
                <w:szCs w:val="24"/>
                <w:lang w:val="ru-RU"/>
              </w:rPr>
              <w:lastRenderedPageBreak/>
              <w:t>Допты дәлдеп лақтыр</w:t>
            </w:r>
          </w:p>
          <w:p w:rsidR="0027183D" w:rsidRPr="00FC469D" w:rsidRDefault="0027183D" w:rsidP="00F82B7E">
            <w:pPr>
              <w:pStyle w:val="a9"/>
              <w:rPr>
                <w:b/>
                <w:bCs/>
                <w:lang w:val="kk-KZ"/>
              </w:rPr>
            </w:pPr>
            <w:r w:rsidRPr="00FC469D">
              <w:rPr>
                <w:b/>
                <w:bCs/>
                <w:lang w:val="kk-KZ"/>
              </w:rPr>
              <w:t>3 жас</w:t>
            </w:r>
          </w:p>
          <w:p w:rsidR="0027183D" w:rsidRPr="00FC469D" w:rsidRDefault="0027183D" w:rsidP="00F82B7E">
            <w:pPr>
              <w:rPr>
                <w:rFonts w:ascii="Times New Roman" w:hAnsi="Times New Roman" w:cs="Times New Roman"/>
                <w:b/>
                <w:bCs/>
                <w:sz w:val="24"/>
                <w:szCs w:val="24"/>
                <w:lang w:val="kk-KZ"/>
              </w:rPr>
            </w:pPr>
            <w:r w:rsidRPr="00FC469D">
              <w:rPr>
                <w:rFonts w:ascii="Times New Roman" w:hAnsi="Times New Roman" w:cs="Times New Roman"/>
                <w:b/>
                <w:bCs/>
                <w:sz w:val="24"/>
                <w:szCs w:val="24"/>
                <w:lang w:val="kk-KZ"/>
              </w:rPr>
              <w:t>Қазақ тілі</w:t>
            </w:r>
          </w:p>
          <w:p w:rsidR="0027183D" w:rsidRPr="00FC469D" w:rsidRDefault="0027183D" w:rsidP="00F82B7E">
            <w:pPr>
              <w:pStyle w:val="a7"/>
              <w:ind w:left="0"/>
              <w:rPr>
                <w:sz w:val="24"/>
                <w:szCs w:val="24"/>
              </w:rPr>
            </w:pPr>
            <w:r w:rsidRPr="00FC469D">
              <w:rPr>
                <w:sz w:val="24"/>
                <w:szCs w:val="24"/>
              </w:rPr>
              <w:t>Таныс ертегілер мен шағын шығармалардың мазмұны бойынша өздігінен қайталапайтуғабаулу.</w:t>
            </w:r>
          </w:p>
          <w:p w:rsidR="0027183D" w:rsidRPr="00FC469D" w:rsidRDefault="0027183D" w:rsidP="00F82B7E">
            <w:pPr>
              <w:rPr>
                <w:rFonts w:ascii="Times New Roman" w:hAnsi="Times New Roman" w:cs="Times New Roman"/>
                <w:b/>
                <w:sz w:val="24"/>
                <w:szCs w:val="24"/>
                <w:lang w:val="kk-KZ"/>
              </w:rPr>
            </w:pPr>
            <w:r w:rsidRPr="00FC469D">
              <w:rPr>
                <w:rFonts w:ascii="Times New Roman" w:hAnsi="Times New Roman" w:cs="Times New Roman"/>
                <w:b/>
                <w:sz w:val="24"/>
                <w:szCs w:val="24"/>
                <w:lang w:val="kk-KZ"/>
              </w:rPr>
              <w:t>4 жас</w:t>
            </w:r>
          </w:p>
          <w:p w:rsidR="0027183D" w:rsidRPr="007E59E1" w:rsidRDefault="0027183D" w:rsidP="00F82B7E">
            <w:pPr>
              <w:pStyle w:val="a9"/>
              <w:rPr>
                <w:b/>
                <w:bCs/>
                <w:lang w:val="ru-RU"/>
              </w:rPr>
            </w:pPr>
            <w:r w:rsidRPr="00FC469D">
              <w:rPr>
                <w:b/>
                <w:bCs/>
                <w:lang w:val="ru-RU"/>
              </w:rPr>
              <w:t>Дене тәрбиесі</w:t>
            </w:r>
          </w:p>
          <w:p w:rsidR="0027183D" w:rsidRPr="007E59E1"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Жалпы дамытушы жаттығулар.</w:t>
            </w:r>
          </w:p>
          <w:p w:rsidR="0027183D" w:rsidRPr="007E59E1"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Негізгі қимылдар:</w:t>
            </w:r>
          </w:p>
          <w:p w:rsidR="0027183D" w:rsidRPr="00FC469D" w:rsidRDefault="0027183D" w:rsidP="00F82B7E">
            <w:pPr>
              <w:pStyle w:val="a9"/>
              <w:rPr>
                <w:lang w:val="kk-KZ"/>
              </w:rPr>
            </w:pPr>
            <w:r w:rsidRPr="00FC469D">
              <w:rPr>
                <w:lang w:val="kk-KZ"/>
              </w:rPr>
              <w:t>аяқтың сыртқы қырымен жүру;</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10 метрге дейінгі қашықтықта заттардың арасыментура бағыт бойынша</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 xml:space="preserve">еңбектеу; </w:t>
            </w:r>
          </w:p>
          <w:p w:rsidR="0027183D" w:rsidRPr="00FC469D" w:rsidRDefault="0027183D" w:rsidP="00F82B7E">
            <w:pPr>
              <w:pStyle w:val="a9"/>
              <w:rPr>
                <w:lang w:val="kk-KZ"/>
              </w:rPr>
            </w:pPr>
            <w:r w:rsidRPr="00FC469D">
              <w:rPr>
                <w:lang w:val="kk-KZ"/>
              </w:rPr>
              <w:t>заттардыңарасыменқұрсаулардыбір-бірінедомалату;</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 xml:space="preserve"> Қимылды ойын: </w:t>
            </w:r>
          </w:p>
          <w:p w:rsidR="0027183D" w:rsidRPr="00FC469D" w:rsidRDefault="0027183D" w:rsidP="00F82B7E">
            <w:pPr>
              <w:rPr>
                <w:rFonts w:ascii="Times New Roman" w:hAnsi="Times New Roman" w:cs="Times New Roman"/>
                <w:b/>
                <w:sz w:val="24"/>
                <w:szCs w:val="24"/>
                <w:lang w:val="kk-KZ"/>
              </w:rPr>
            </w:pPr>
            <w:r w:rsidRPr="00FC469D">
              <w:rPr>
                <w:rFonts w:ascii="Times New Roman" w:hAnsi="Times New Roman" w:cs="Times New Roman"/>
                <w:bCs/>
                <w:sz w:val="24"/>
                <w:szCs w:val="24"/>
                <w:lang w:val="kk-KZ"/>
              </w:rPr>
              <w:t>Қоймадағы тышқандар</w:t>
            </w:r>
          </w:p>
          <w:p w:rsidR="0027183D" w:rsidRPr="00FC469D" w:rsidRDefault="0027183D" w:rsidP="00F82B7E">
            <w:pPr>
              <w:rPr>
                <w:rFonts w:ascii="Times New Roman" w:hAnsi="Times New Roman" w:cs="Times New Roman"/>
                <w:b/>
                <w:sz w:val="24"/>
                <w:szCs w:val="24"/>
                <w:lang w:val="kk-KZ"/>
              </w:rPr>
            </w:pPr>
            <w:r w:rsidRPr="00FC469D">
              <w:rPr>
                <w:rFonts w:ascii="Times New Roman" w:hAnsi="Times New Roman" w:cs="Times New Roman"/>
                <w:b/>
                <w:sz w:val="24"/>
                <w:szCs w:val="24"/>
                <w:lang w:val="kk-KZ"/>
              </w:rPr>
              <w:t>4 жас</w:t>
            </w:r>
          </w:p>
          <w:p w:rsidR="0027183D" w:rsidRPr="00FC469D" w:rsidRDefault="0027183D" w:rsidP="00F82B7E">
            <w:pPr>
              <w:rPr>
                <w:rFonts w:ascii="Times New Roman" w:hAnsi="Times New Roman" w:cs="Times New Roman"/>
                <w:b/>
                <w:bCs/>
                <w:sz w:val="24"/>
                <w:szCs w:val="24"/>
                <w:lang w:val="kk-KZ"/>
              </w:rPr>
            </w:pPr>
            <w:r w:rsidRPr="00FC469D">
              <w:rPr>
                <w:rFonts w:ascii="Times New Roman" w:hAnsi="Times New Roman" w:cs="Times New Roman"/>
                <w:b/>
                <w:bCs/>
                <w:sz w:val="24"/>
                <w:szCs w:val="24"/>
                <w:lang w:val="kk-KZ"/>
              </w:rPr>
              <w:t>Қазақ тілі</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Сөйлесубарысындаәңгімелесушініңназарынөзінеаударуүші</w:t>
            </w:r>
            <w:r w:rsidRPr="00FC469D">
              <w:rPr>
                <w:rFonts w:ascii="Times New Roman" w:hAnsi="Times New Roman" w:cs="Times New Roman"/>
                <w:sz w:val="24"/>
                <w:szCs w:val="24"/>
                <w:lang w:val="kk-KZ"/>
              </w:rPr>
              <w:lastRenderedPageBreak/>
              <w:t>н</w:t>
            </w:r>
            <w:r w:rsidRPr="00FC469D">
              <w:rPr>
                <w:rFonts w:ascii="Times New Roman" w:hAnsi="Times New Roman" w:cs="Times New Roman"/>
                <w:spacing w:val="-1"/>
                <w:sz w:val="24"/>
                <w:szCs w:val="24"/>
                <w:lang w:val="kk-KZ"/>
              </w:rPr>
              <w:t>интонациямен</w:t>
            </w:r>
            <w:r w:rsidRPr="00FC469D">
              <w:rPr>
                <w:rFonts w:ascii="Times New Roman" w:hAnsi="Times New Roman" w:cs="Times New Roman"/>
                <w:sz w:val="24"/>
                <w:szCs w:val="24"/>
                <w:lang w:val="kk-KZ"/>
              </w:rPr>
              <w:t>сөйлеумәнерінөзбетіншеқолдануға баулу</w:t>
            </w:r>
          </w:p>
        </w:tc>
        <w:tc>
          <w:tcPr>
            <w:tcW w:w="2268" w:type="dxa"/>
            <w:gridSpan w:val="2"/>
            <w:tcBorders>
              <w:bottom w:val="single" w:sz="4" w:space="0" w:color="auto"/>
            </w:tcBorders>
          </w:tcPr>
          <w:p w:rsidR="0027183D" w:rsidRPr="00FC469D" w:rsidRDefault="0027183D" w:rsidP="00F82B7E">
            <w:pPr>
              <w:pStyle w:val="a9"/>
              <w:rPr>
                <w:b/>
                <w:bCs/>
                <w:lang w:val="kk-KZ"/>
              </w:rPr>
            </w:pPr>
            <w:r w:rsidRPr="00FC469D">
              <w:rPr>
                <w:b/>
                <w:bCs/>
                <w:lang w:val="kk-KZ"/>
              </w:rPr>
              <w:lastRenderedPageBreak/>
              <w:t>3 жас</w:t>
            </w:r>
          </w:p>
          <w:p w:rsidR="0027183D" w:rsidRPr="00FC469D" w:rsidRDefault="0027183D" w:rsidP="00F82B7E">
            <w:pPr>
              <w:pStyle w:val="a9"/>
              <w:rPr>
                <w:b/>
                <w:bCs/>
                <w:lang w:val="ru-RU"/>
              </w:rPr>
            </w:pPr>
            <w:r w:rsidRPr="00FC469D">
              <w:rPr>
                <w:b/>
                <w:bCs/>
                <w:lang w:val="ru-RU"/>
              </w:rPr>
              <w:t>Дене тәрбиесі</w:t>
            </w:r>
          </w:p>
          <w:p w:rsidR="0027183D" w:rsidRPr="00FC469D"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Жалпы дамытушы жаттығулар.</w:t>
            </w:r>
          </w:p>
          <w:p w:rsidR="0027183D" w:rsidRPr="00FC469D"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Негізгі қимылдар:</w:t>
            </w:r>
          </w:p>
          <w:p w:rsidR="0027183D" w:rsidRPr="00FC469D"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сапта бір-бірлеп жүру;</w:t>
            </w:r>
          </w:p>
          <w:p w:rsidR="0027183D" w:rsidRPr="00FC469D"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қол мен аяқ қозғалыстарын үйлестіру, аралықты сақтай отырып жүгіру;</w:t>
            </w:r>
          </w:p>
          <w:p w:rsidR="0027183D" w:rsidRPr="00FC469D"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Бір-бірінен 1,5–2 метр арақашықтықта отырып, аяқты алшақ ұстаған қалпында допты домалату;</w:t>
            </w:r>
          </w:p>
          <w:p w:rsidR="0027183D" w:rsidRPr="00FC469D"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еденге қойылған тақта бетімен еңбектеу</w:t>
            </w:r>
          </w:p>
          <w:p w:rsidR="0027183D" w:rsidRPr="00FC469D" w:rsidRDefault="0027183D" w:rsidP="00F82B7E">
            <w:pPr>
              <w:pStyle w:val="a7"/>
              <w:ind w:left="0"/>
              <w:rPr>
                <w:sz w:val="24"/>
                <w:szCs w:val="24"/>
              </w:rPr>
            </w:pPr>
            <w:r w:rsidRPr="00FC469D">
              <w:rPr>
                <w:sz w:val="24"/>
                <w:szCs w:val="24"/>
              </w:rPr>
              <w:lastRenderedPageBreak/>
              <w:t xml:space="preserve">Қимылды ойын: </w:t>
            </w:r>
            <w:r w:rsidRPr="00FC469D">
              <w:rPr>
                <w:bCs/>
                <w:sz w:val="24"/>
                <w:szCs w:val="24"/>
              </w:rPr>
              <w:t>Торғайлар мен автомобиль</w:t>
            </w:r>
          </w:p>
          <w:p w:rsidR="0027183D" w:rsidRPr="00FC469D" w:rsidRDefault="0027183D" w:rsidP="00F82B7E">
            <w:pPr>
              <w:rPr>
                <w:rFonts w:ascii="Times New Roman" w:hAnsi="Times New Roman" w:cs="Times New Roman"/>
                <w:b/>
                <w:sz w:val="24"/>
                <w:szCs w:val="24"/>
                <w:lang w:val="kk-KZ"/>
              </w:rPr>
            </w:pPr>
            <w:r w:rsidRPr="00FC469D">
              <w:rPr>
                <w:rFonts w:ascii="Times New Roman" w:hAnsi="Times New Roman" w:cs="Times New Roman"/>
                <w:b/>
                <w:sz w:val="24"/>
                <w:szCs w:val="24"/>
                <w:lang w:val="kk-KZ"/>
              </w:rPr>
              <w:t>4 жас</w:t>
            </w:r>
          </w:p>
          <w:p w:rsidR="0027183D" w:rsidRPr="007E59E1" w:rsidRDefault="0027183D" w:rsidP="00F82B7E">
            <w:pPr>
              <w:pStyle w:val="a9"/>
              <w:rPr>
                <w:b/>
                <w:bCs/>
                <w:lang w:val="ru-RU"/>
              </w:rPr>
            </w:pPr>
            <w:r w:rsidRPr="00FC469D">
              <w:rPr>
                <w:b/>
                <w:bCs/>
                <w:lang w:val="ru-RU"/>
              </w:rPr>
              <w:t>Дене тәрбиесі</w:t>
            </w:r>
          </w:p>
          <w:p w:rsidR="0027183D" w:rsidRPr="007E59E1"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Жалпы дамытушы жаттығулар.</w:t>
            </w:r>
          </w:p>
          <w:p w:rsidR="0027183D" w:rsidRPr="007E59E1" w:rsidRDefault="0027183D" w:rsidP="00F82B7E">
            <w:pPr>
              <w:rPr>
                <w:rFonts w:ascii="Times New Roman" w:hAnsi="Times New Roman" w:cs="Times New Roman"/>
                <w:sz w:val="24"/>
                <w:szCs w:val="24"/>
                <w:lang w:val="ru-RU"/>
              </w:rPr>
            </w:pPr>
            <w:r w:rsidRPr="00FC469D">
              <w:rPr>
                <w:rFonts w:ascii="Times New Roman" w:hAnsi="Times New Roman" w:cs="Times New Roman"/>
                <w:sz w:val="24"/>
                <w:szCs w:val="24"/>
                <w:lang w:val="ru-RU"/>
              </w:rPr>
              <w:t xml:space="preserve">Негізгі қимылдар: </w:t>
            </w:r>
          </w:p>
          <w:p w:rsidR="0027183D" w:rsidRPr="00FC469D" w:rsidRDefault="0027183D" w:rsidP="00F82B7E">
            <w:pPr>
              <w:pStyle w:val="a9"/>
              <w:rPr>
                <w:lang w:val="kk-KZ"/>
              </w:rPr>
            </w:pPr>
            <w:r w:rsidRPr="00FC469D">
              <w:rPr>
                <w:lang w:val="kk-KZ"/>
              </w:rPr>
              <w:t>тізеніжоғарыкөтеріп жүргіру;</w:t>
            </w:r>
          </w:p>
          <w:p w:rsidR="0027183D" w:rsidRPr="00FC469D" w:rsidRDefault="0027183D" w:rsidP="00F82B7E">
            <w:pPr>
              <w:pStyle w:val="a9"/>
              <w:rPr>
                <w:lang w:val="kk-KZ"/>
              </w:rPr>
            </w:pPr>
            <w:r w:rsidRPr="00FC469D">
              <w:rPr>
                <w:lang w:val="kk-KZ"/>
              </w:rPr>
              <w:t>заттардыңарасыменқұрсаулардыбір-бірінедомалату;</w:t>
            </w:r>
          </w:p>
          <w:p w:rsidR="0027183D" w:rsidRPr="00FC469D" w:rsidRDefault="0027183D" w:rsidP="00F82B7E">
            <w:pPr>
              <w:pStyle w:val="a9"/>
              <w:rPr>
                <w:lang w:val="kk-KZ"/>
              </w:rPr>
            </w:pPr>
            <w:r w:rsidRPr="00FC469D">
              <w:rPr>
                <w:lang w:val="kk-KZ"/>
              </w:rPr>
              <w:t>аяқтың сыртқы қырымен жүру;</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10 метрге дейінгі қашықтықта заттардың арасыментура бағыт бойынша</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 xml:space="preserve">еңбектеу; </w:t>
            </w:r>
          </w:p>
          <w:p w:rsidR="0027183D" w:rsidRPr="00FC469D" w:rsidRDefault="0027183D" w:rsidP="00F82B7E">
            <w:pPr>
              <w:rPr>
                <w:rFonts w:ascii="Times New Roman" w:hAnsi="Times New Roman" w:cs="Times New Roman"/>
                <w:bCs/>
                <w:sz w:val="24"/>
                <w:szCs w:val="24"/>
                <w:lang w:val="kk-KZ"/>
              </w:rPr>
            </w:pPr>
            <w:r w:rsidRPr="00FC469D">
              <w:rPr>
                <w:rFonts w:ascii="Times New Roman" w:hAnsi="Times New Roman" w:cs="Times New Roman"/>
                <w:sz w:val="24"/>
                <w:szCs w:val="24"/>
                <w:lang w:val="kk-KZ"/>
              </w:rPr>
              <w:t xml:space="preserve">Қимылды ойын: </w:t>
            </w:r>
          </w:p>
          <w:p w:rsidR="0027183D" w:rsidRPr="00FC469D" w:rsidRDefault="0027183D" w:rsidP="00F82B7E">
            <w:pPr>
              <w:rPr>
                <w:rFonts w:ascii="Times New Roman" w:hAnsi="Times New Roman" w:cs="Times New Roman"/>
                <w:bCs/>
                <w:sz w:val="24"/>
                <w:szCs w:val="24"/>
                <w:lang w:val="kk-KZ"/>
              </w:rPr>
            </w:pPr>
            <w:r w:rsidRPr="00FC469D">
              <w:rPr>
                <w:rFonts w:ascii="Times New Roman" w:hAnsi="Times New Roman" w:cs="Times New Roman"/>
                <w:bCs/>
                <w:sz w:val="24"/>
                <w:szCs w:val="24"/>
                <w:lang w:val="kk-KZ"/>
              </w:rPr>
              <w:t>Қояндар</w:t>
            </w:r>
          </w:p>
          <w:p w:rsidR="0027183D" w:rsidRPr="00FC469D" w:rsidRDefault="0027183D" w:rsidP="00F82B7E">
            <w:pPr>
              <w:rPr>
                <w:rFonts w:ascii="Times New Roman" w:hAnsi="Times New Roman" w:cs="Times New Roman"/>
                <w:b/>
                <w:sz w:val="24"/>
                <w:szCs w:val="24"/>
                <w:lang w:val="kk-KZ"/>
              </w:rPr>
            </w:pPr>
          </w:p>
          <w:p w:rsidR="0027183D" w:rsidRPr="00FC469D" w:rsidRDefault="0027183D" w:rsidP="00F82B7E">
            <w:pPr>
              <w:pStyle w:val="a7"/>
              <w:ind w:left="0"/>
              <w:rPr>
                <w:sz w:val="24"/>
                <w:szCs w:val="24"/>
              </w:rPr>
            </w:pPr>
          </w:p>
          <w:p w:rsidR="0027183D" w:rsidRPr="00FC469D" w:rsidRDefault="0027183D" w:rsidP="00F82B7E">
            <w:pPr>
              <w:pStyle w:val="a9"/>
              <w:rPr>
                <w:b/>
                <w:bCs/>
                <w:lang w:val="kk-KZ"/>
              </w:rPr>
            </w:pPr>
          </w:p>
        </w:tc>
        <w:tc>
          <w:tcPr>
            <w:tcW w:w="2268" w:type="dxa"/>
            <w:gridSpan w:val="2"/>
            <w:tcBorders>
              <w:bottom w:val="single" w:sz="4" w:space="0" w:color="auto"/>
            </w:tcBorders>
          </w:tcPr>
          <w:p w:rsidR="0027183D" w:rsidRPr="00FC469D" w:rsidRDefault="0027183D" w:rsidP="00F82B7E">
            <w:pPr>
              <w:rPr>
                <w:rFonts w:ascii="Times New Roman" w:hAnsi="Times New Roman" w:cs="Times New Roman"/>
                <w:b/>
                <w:sz w:val="24"/>
                <w:szCs w:val="24"/>
                <w:lang w:val="kk-KZ"/>
              </w:rPr>
            </w:pPr>
            <w:r w:rsidRPr="00FC469D">
              <w:rPr>
                <w:rFonts w:ascii="Times New Roman" w:hAnsi="Times New Roman" w:cs="Times New Roman"/>
                <w:b/>
                <w:sz w:val="24"/>
                <w:szCs w:val="24"/>
                <w:lang w:val="kk-KZ"/>
              </w:rPr>
              <w:lastRenderedPageBreak/>
              <w:t>4 жас</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Музыка</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Ән айту: Педагогтің көмегімен аспаптың сүйемелдеуімен және сүйемелдеуінсіз ән айтуға қалыптасады. Таныс әндерді орындауда балаларға арналған әртүрлі шулы музыкалық аспаптарды қолданады</w:t>
            </w:r>
          </w:p>
          <w:p w:rsidR="0027183D" w:rsidRPr="00FC469D" w:rsidRDefault="0027183D" w:rsidP="00F82B7E">
            <w:pPr>
              <w:pStyle w:val="a9"/>
              <w:rPr>
                <w:b/>
                <w:bCs/>
                <w:lang w:val="kk-KZ"/>
              </w:rPr>
            </w:pPr>
          </w:p>
        </w:tc>
      </w:tr>
      <w:tr w:rsidR="0027183D" w:rsidRPr="00C05CCC" w:rsidTr="00F82B7E">
        <w:trPr>
          <w:trHeight w:val="561"/>
        </w:trPr>
        <w:tc>
          <w:tcPr>
            <w:tcW w:w="3549" w:type="dxa"/>
            <w:gridSpan w:val="2"/>
          </w:tcPr>
          <w:p w:rsidR="0027183D" w:rsidRPr="00FC469D" w:rsidRDefault="0027183D" w:rsidP="00F82B7E">
            <w:pPr>
              <w:rPr>
                <w:rFonts w:ascii="Times New Roman" w:eastAsia="Calibri" w:hAnsi="Times New Roman" w:cs="Times New Roman"/>
                <w:b/>
                <w:bCs/>
                <w:sz w:val="24"/>
                <w:szCs w:val="24"/>
                <w:lang w:val="kk-KZ" w:eastAsia="ru-RU"/>
              </w:rPr>
            </w:pPr>
            <w:r w:rsidRPr="00FC469D">
              <w:rPr>
                <w:rFonts w:ascii="Times New Roman" w:eastAsia="Calibri" w:hAnsi="Times New Roman" w:cs="Times New Roman"/>
                <w:b/>
                <w:bCs/>
                <w:sz w:val="24"/>
                <w:szCs w:val="24"/>
                <w:lang w:val="kk-KZ" w:eastAsia="ru-RU"/>
              </w:rPr>
              <w:lastRenderedPageBreak/>
              <w:t>2-ші таңғы ас</w:t>
            </w:r>
          </w:p>
          <w:p w:rsidR="0027183D" w:rsidRPr="00FC469D" w:rsidRDefault="0027183D" w:rsidP="00F82B7E">
            <w:pPr>
              <w:rPr>
                <w:rFonts w:ascii="Times New Roman" w:eastAsia="Times New Roman" w:hAnsi="Times New Roman" w:cs="Times New Roman"/>
                <w:b/>
                <w:bCs/>
                <w:sz w:val="24"/>
                <w:szCs w:val="24"/>
                <w:lang w:eastAsia="ru-RU"/>
              </w:rPr>
            </w:pPr>
          </w:p>
        </w:tc>
        <w:tc>
          <w:tcPr>
            <w:tcW w:w="11340" w:type="dxa"/>
            <w:gridSpan w:val="12"/>
          </w:tcPr>
          <w:p w:rsidR="0027183D" w:rsidRPr="00FC469D" w:rsidRDefault="0027183D" w:rsidP="00F82B7E">
            <w:pPr>
              <w:ind w:left="20"/>
              <w:rPr>
                <w:rFonts w:ascii="Times New Roman" w:hAnsi="Times New Roman" w:cs="Times New Roman"/>
                <w:sz w:val="24"/>
                <w:szCs w:val="24"/>
              </w:rPr>
            </w:pPr>
            <w:r w:rsidRPr="00FC469D">
              <w:rPr>
                <w:rFonts w:ascii="Times New Roman" w:hAnsi="Times New Roman" w:cs="Times New Roman"/>
                <w:color w:val="000000"/>
                <w:sz w:val="24"/>
                <w:szCs w:val="24"/>
              </w:rPr>
              <w:t xml:space="preserve">Жеңдерін өз бетімен түру, жуыну кезінде киімді суламау, жуыну кезінде суды шашыратпау білігін бекіту. </w:t>
            </w:r>
            <w:r w:rsidRPr="00FC469D">
              <w:rPr>
                <w:rFonts w:ascii="Times New Roman" w:hAnsi="Times New Roman" w:cs="Times New Roman"/>
                <w:sz w:val="24"/>
                <w:szCs w:val="24"/>
              </w:rPr>
              <w:t xml:space="preserve"> Өз орнын тауып отыру. </w:t>
            </w:r>
            <w:r w:rsidRPr="00FC469D">
              <w:rPr>
                <w:rFonts w:ascii="Times New Roman" w:hAnsi="Times New Roman" w:cs="Times New Roman"/>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tc>
      </w:tr>
      <w:tr w:rsidR="0027183D" w:rsidRPr="00C05CCC" w:rsidTr="00F82B7E">
        <w:trPr>
          <w:trHeight w:val="916"/>
        </w:trPr>
        <w:tc>
          <w:tcPr>
            <w:tcW w:w="3549" w:type="dxa"/>
            <w:gridSpan w:val="2"/>
          </w:tcPr>
          <w:p w:rsidR="0027183D" w:rsidRPr="00FC469D" w:rsidRDefault="0027183D" w:rsidP="00F82B7E">
            <w:pPr>
              <w:rPr>
                <w:rFonts w:ascii="Times New Roman" w:eastAsia="Times New Roman" w:hAnsi="Times New Roman" w:cs="Times New Roman"/>
                <w:b/>
                <w:bCs/>
                <w:sz w:val="24"/>
                <w:szCs w:val="24"/>
                <w:lang w:eastAsia="ru-RU"/>
              </w:rPr>
            </w:pPr>
            <w:r w:rsidRPr="00FC469D">
              <w:rPr>
                <w:rFonts w:ascii="Times New Roman" w:eastAsia="Calibri" w:hAnsi="Times New Roman" w:cs="Times New Roman"/>
                <w:b/>
                <w:bCs/>
                <w:sz w:val="24"/>
                <w:szCs w:val="24"/>
                <w:lang w:eastAsia="ru-RU"/>
              </w:rPr>
              <w:t>Серуенге</w:t>
            </w:r>
            <w:r w:rsidRPr="00FC469D">
              <w:rPr>
                <w:rFonts w:ascii="Times New Roman" w:eastAsia="Calibri" w:hAnsi="Times New Roman" w:cs="Times New Roman"/>
                <w:b/>
                <w:bCs/>
                <w:sz w:val="24"/>
                <w:szCs w:val="24"/>
                <w:lang w:val="ru-RU" w:eastAsia="ru-RU"/>
              </w:rPr>
              <w:t xml:space="preserve"> </w:t>
            </w:r>
            <w:r w:rsidRPr="00FC469D">
              <w:rPr>
                <w:rFonts w:ascii="Times New Roman" w:eastAsia="Calibri" w:hAnsi="Times New Roman" w:cs="Times New Roman"/>
                <w:b/>
                <w:bCs/>
                <w:sz w:val="24"/>
                <w:szCs w:val="24"/>
                <w:lang w:eastAsia="ru-RU"/>
              </w:rPr>
              <w:t>дайындық</w:t>
            </w:r>
          </w:p>
        </w:tc>
        <w:tc>
          <w:tcPr>
            <w:tcW w:w="11340" w:type="dxa"/>
            <w:gridSpan w:val="12"/>
          </w:tcPr>
          <w:p w:rsidR="0027183D" w:rsidRPr="00FC469D" w:rsidRDefault="0027183D" w:rsidP="00F82B7E">
            <w:pPr>
              <w:rPr>
                <w:rFonts w:ascii="Times New Roman" w:eastAsia="Calibri" w:hAnsi="Times New Roman" w:cs="Times New Roman"/>
                <w:b/>
                <w:sz w:val="24"/>
                <w:szCs w:val="24"/>
                <w:lang w:val="kk-KZ"/>
              </w:rPr>
            </w:pPr>
            <w:r w:rsidRPr="00FC469D">
              <w:rPr>
                <w:rFonts w:ascii="Times New Roman" w:hAnsi="Times New Roman" w:cs="Times New Roman"/>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FC469D">
              <w:rPr>
                <w:rFonts w:ascii="Times New Roman" w:hAnsi="Times New Roman" w:cs="Times New Roman"/>
                <w:color w:val="0070C0"/>
                <w:sz w:val="24"/>
                <w:szCs w:val="24"/>
              </w:rPr>
              <w:t>(</w:t>
            </w:r>
            <w:r w:rsidRPr="00FC469D">
              <w:rPr>
                <w:rFonts w:ascii="Times New Roman" w:hAnsi="Times New Roman" w:cs="Times New Roman"/>
                <w:b/>
                <w:bCs/>
                <w:color w:val="0070C0"/>
                <w:sz w:val="24"/>
                <w:szCs w:val="24"/>
              </w:rPr>
              <w:t>өзіне-өзі қызмет ету дағдылары,  ұсақ моториканы дамыту</w:t>
            </w:r>
          </w:p>
        </w:tc>
      </w:tr>
      <w:tr w:rsidR="0027183D" w:rsidRPr="00FC469D" w:rsidTr="00F82B7E">
        <w:trPr>
          <w:gridAfter w:val="1"/>
          <w:wAfter w:w="10" w:type="dxa"/>
          <w:trHeight w:val="275"/>
        </w:trPr>
        <w:tc>
          <w:tcPr>
            <w:tcW w:w="3549" w:type="dxa"/>
            <w:gridSpan w:val="2"/>
          </w:tcPr>
          <w:p w:rsidR="0027183D" w:rsidRPr="00FC469D" w:rsidRDefault="0027183D" w:rsidP="00F82B7E">
            <w:pPr>
              <w:rPr>
                <w:rFonts w:ascii="Times New Roman" w:eastAsia="Calibri" w:hAnsi="Times New Roman" w:cs="Times New Roman"/>
                <w:b/>
                <w:bCs/>
                <w:sz w:val="24"/>
                <w:szCs w:val="24"/>
                <w:lang w:val="kk-KZ" w:eastAsia="ru-RU"/>
              </w:rPr>
            </w:pPr>
            <w:r w:rsidRPr="00FC469D">
              <w:rPr>
                <w:rFonts w:ascii="Times New Roman" w:eastAsia="Calibri" w:hAnsi="Times New Roman" w:cs="Times New Roman"/>
                <w:b/>
                <w:bCs/>
                <w:sz w:val="24"/>
                <w:szCs w:val="24"/>
                <w:lang w:eastAsia="ru-RU"/>
              </w:rPr>
              <w:t>Серуен</w:t>
            </w:r>
          </w:p>
          <w:p w:rsidR="0027183D" w:rsidRPr="00FC469D" w:rsidRDefault="0027183D" w:rsidP="00F82B7E">
            <w:pPr>
              <w:pStyle w:val="TableParagraph"/>
              <w:rPr>
                <w:b/>
                <w:bCs/>
                <w:sz w:val="24"/>
                <w:szCs w:val="24"/>
                <w:lang w:val="en-US" w:eastAsia="ru-RU"/>
              </w:rPr>
            </w:pPr>
          </w:p>
        </w:tc>
        <w:tc>
          <w:tcPr>
            <w:tcW w:w="2400" w:type="dxa"/>
          </w:tcPr>
          <w:p w:rsidR="0027183D" w:rsidRPr="00FC469D" w:rsidRDefault="0027183D" w:rsidP="00F82B7E">
            <w:pPr>
              <w:pStyle w:val="TableParagraph"/>
              <w:rPr>
                <w:bCs/>
                <w:sz w:val="24"/>
                <w:szCs w:val="24"/>
              </w:rPr>
            </w:pPr>
            <w:r w:rsidRPr="00FC469D">
              <w:rPr>
                <w:bCs/>
                <w:sz w:val="24"/>
                <w:szCs w:val="24"/>
              </w:rPr>
              <w:t>Бұлттарды бақылау</w:t>
            </w:r>
          </w:p>
          <w:p w:rsidR="0027183D" w:rsidRPr="00FC469D" w:rsidRDefault="0027183D" w:rsidP="00F82B7E">
            <w:pPr>
              <w:pStyle w:val="TableParagraph"/>
              <w:rPr>
                <w:bCs/>
                <w:sz w:val="24"/>
                <w:szCs w:val="24"/>
              </w:rPr>
            </w:pPr>
            <w:r w:rsidRPr="00FC469D">
              <w:rPr>
                <w:bCs/>
                <w:sz w:val="24"/>
                <w:szCs w:val="24"/>
              </w:rPr>
              <w:t xml:space="preserve">Мақсаты: өлі табиғат құбылыстары туралы білімдерін тиянақтау, табиғатты бақылауға деген қызығушылықтарын арттыру. </w:t>
            </w:r>
          </w:p>
          <w:p w:rsidR="0027183D" w:rsidRPr="00FC469D" w:rsidRDefault="0027183D" w:rsidP="00F82B7E">
            <w:pPr>
              <w:pStyle w:val="TableParagraph"/>
              <w:rPr>
                <w:bCs/>
                <w:sz w:val="24"/>
                <w:szCs w:val="24"/>
              </w:rPr>
            </w:pPr>
            <w:r w:rsidRPr="00FC469D">
              <w:rPr>
                <w:bCs/>
                <w:sz w:val="24"/>
                <w:szCs w:val="24"/>
              </w:rPr>
              <w:t>Бақылау барысы.</w:t>
            </w:r>
          </w:p>
          <w:p w:rsidR="0027183D" w:rsidRPr="00FC469D" w:rsidRDefault="0027183D" w:rsidP="00F82B7E">
            <w:pPr>
              <w:pStyle w:val="TableParagraph"/>
              <w:rPr>
                <w:bCs/>
                <w:sz w:val="24"/>
                <w:szCs w:val="24"/>
              </w:rPr>
            </w:pPr>
            <w:r w:rsidRPr="00FC469D">
              <w:rPr>
                <w:bCs/>
                <w:sz w:val="24"/>
                <w:szCs w:val="24"/>
              </w:rPr>
              <w:t>Көркем сөз. «Бұлт» Ө. Ақыпбекұлы</w:t>
            </w:r>
          </w:p>
          <w:p w:rsidR="0027183D" w:rsidRPr="00FC469D" w:rsidRDefault="0027183D" w:rsidP="00F82B7E">
            <w:pPr>
              <w:pStyle w:val="TableParagraph"/>
              <w:rPr>
                <w:bCs/>
                <w:sz w:val="24"/>
                <w:szCs w:val="24"/>
              </w:rPr>
            </w:pPr>
            <w:r w:rsidRPr="00FC469D">
              <w:rPr>
                <w:bCs/>
                <w:sz w:val="24"/>
                <w:szCs w:val="24"/>
              </w:rPr>
              <w:t>Бұлттың қайда тұрағы?</w:t>
            </w:r>
          </w:p>
          <w:p w:rsidR="0027183D" w:rsidRPr="00FC469D" w:rsidRDefault="0027183D" w:rsidP="00F82B7E">
            <w:pPr>
              <w:pStyle w:val="TableParagraph"/>
              <w:rPr>
                <w:bCs/>
                <w:sz w:val="24"/>
                <w:szCs w:val="24"/>
              </w:rPr>
            </w:pPr>
            <w:r w:rsidRPr="00FC469D">
              <w:rPr>
                <w:bCs/>
                <w:sz w:val="24"/>
                <w:szCs w:val="24"/>
              </w:rPr>
              <w:t>Біле алмадым мұны әлі.</w:t>
            </w:r>
          </w:p>
          <w:p w:rsidR="0027183D" w:rsidRPr="00FC469D" w:rsidRDefault="0027183D" w:rsidP="00F82B7E">
            <w:pPr>
              <w:pStyle w:val="TableParagraph"/>
              <w:rPr>
                <w:bCs/>
                <w:sz w:val="24"/>
                <w:szCs w:val="24"/>
              </w:rPr>
            </w:pPr>
            <w:r w:rsidRPr="00FC469D">
              <w:rPr>
                <w:bCs/>
                <w:sz w:val="24"/>
                <w:szCs w:val="24"/>
              </w:rPr>
              <w:t>Білерім көк аспанның,</w:t>
            </w:r>
          </w:p>
          <w:p w:rsidR="0027183D" w:rsidRPr="00FC469D" w:rsidRDefault="0027183D" w:rsidP="00F82B7E">
            <w:pPr>
              <w:pStyle w:val="TableParagraph"/>
              <w:rPr>
                <w:bCs/>
                <w:sz w:val="24"/>
                <w:szCs w:val="24"/>
              </w:rPr>
            </w:pPr>
            <w:r w:rsidRPr="00FC469D">
              <w:rPr>
                <w:bCs/>
                <w:sz w:val="24"/>
                <w:szCs w:val="24"/>
              </w:rPr>
              <w:t>Бұлт-көшпелі бұлағы.</w:t>
            </w:r>
          </w:p>
          <w:p w:rsidR="0027183D" w:rsidRPr="00FC469D" w:rsidRDefault="0027183D" w:rsidP="00F82B7E">
            <w:pPr>
              <w:pStyle w:val="TableParagraph"/>
              <w:rPr>
                <w:bCs/>
                <w:sz w:val="24"/>
                <w:szCs w:val="24"/>
              </w:rPr>
            </w:pPr>
            <w:r w:rsidRPr="00FC469D">
              <w:rPr>
                <w:bCs/>
                <w:sz w:val="24"/>
                <w:szCs w:val="24"/>
              </w:rPr>
              <w:t>Тәрбиеші сұрақтары.</w:t>
            </w:r>
          </w:p>
          <w:p w:rsidR="0027183D" w:rsidRPr="00FC469D" w:rsidRDefault="0027183D" w:rsidP="00F82B7E">
            <w:pPr>
              <w:pStyle w:val="TableParagraph"/>
              <w:rPr>
                <w:bCs/>
                <w:sz w:val="24"/>
                <w:szCs w:val="24"/>
              </w:rPr>
            </w:pPr>
            <w:r w:rsidRPr="00FC469D">
              <w:rPr>
                <w:bCs/>
                <w:sz w:val="24"/>
                <w:szCs w:val="24"/>
              </w:rPr>
              <w:t>Бұлт дегеніміз не?</w:t>
            </w:r>
          </w:p>
          <w:p w:rsidR="0027183D" w:rsidRPr="00FC469D" w:rsidRDefault="0027183D" w:rsidP="00F82B7E">
            <w:pPr>
              <w:pStyle w:val="TableParagraph"/>
              <w:rPr>
                <w:bCs/>
                <w:sz w:val="24"/>
                <w:szCs w:val="24"/>
              </w:rPr>
            </w:pPr>
            <w:r w:rsidRPr="00FC469D">
              <w:rPr>
                <w:bCs/>
                <w:sz w:val="24"/>
                <w:szCs w:val="24"/>
              </w:rPr>
              <w:t>Бұлттардың түсі қандай болады?</w:t>
            </w:r>
          </w:p>
          <w:p w:rsidR="0027183D" w:rsidRPr="00FC469D" w:rsidRDefault="0027183D" w:rsidP="00F82B7E">
            <w:pPr>
              <w:pStyle w:val="TableParagraph"/>
              <w:rPr>
                <w:bCs/>
                <w:sz w:val="24"/>
                <w:szCs w:val="24"/>
              </w:rPr>
            </w:pPr>
            <w:r w:rsidRPr="00FC469D">
              <w:rPr>
                <w:bCs/>
                <w:sz w:val="24"/>
                <w:szCs w:val="24"/>
              </w:rPr>
              <w:t xml:space="preserve">Бұлттар неден тұрады? (сан жетпейтін су </w:t>
            </w:r>
            <w:r w:rsidRPr="00FC469D">
              <w:rPr>
                <w:bCs/>
                <w:sz w:val="24"/>
                <w:szCs w:val="24"/>
              </w:rPr>
              <w:lastRenderedPageBreak/>
              <w:t>тамшыларынан немесе мұз түйіршіктерінен.)</w:t>
            </w:r>
          </w:p>
          <w:p w:rsidR="0027183D" w:rsidRPr="00FC469D" w:rsidRDefault="0027183D" w:rsidP="00F82B7E">
            <w:pPr>
              <w:pStyle w:val="TableParagraph"/>
              <w:rPr>
                <w:bCs/>
                <w:sz w:val="24"/>
                <w:szCs w:val="24"/>
              </w:rPr>
            </w:pPr>
            <w:r w:rsidRPr="00FC469D">
              <w:rPr>
                <w:bCs/>
                <w:sz w:val="24"/>
                <w:szCs w:val="24"/>
              </w:rPr>
              <w:t>бұлттардың қандай түрлерін білесіңдер? (түйдек бұлттар, шарбы бұлттар, қат-қабат бұлттар, түнерген найзағайлы бұлттар)</w:t>
            </w:r>
          </w:p>
          <w:p w:rsidR="0027183D" w:rsidRPr="00FC469D" w:rsidRDefault="0027183D" w:rsidP="00F82B7E">
            <w:pPr>
              <w:pStyle w:val="TableParagraph"/>
              <w:rPr>
                <w:bCs/>
                <w:sz w:val="24"/>
                <w:szCs w:val="24"/>
              </w:rPr>
            </w:pPr>
            <w:r w:rsidRPr="00FC469D">
              <w:rPr>
                <w:bCs/>
                <w:sz w:val="24"/>
                <w:szCs w:val="24"/>
              </w:rPr>
              <w:t xml:space="preserve">Неге түйдек бұлттар дейміз? (олар аспанда түйдек-түйдек болып тұрады) </w:t>
            </w:r>
          </w:p>
          <w:p w:rsidR="0027183D" w:rsidRPr="00FC469D" w:rsidRDefault="0027183D" w:rsidP="00F82B7E">
            <w:pPr>
              <w:pStyle w:val="TableParagraph"/>
              <w:rPr>
                <w:bCs/>
                <w:sz w:val="24"/>
                <w:szCs w:val="24"/>
              </w:rPr>
            </w:pPr>
            <w:r w:rsidRPr="00FC469D">
              <w:rPr>
                <w:bCs/>
                <w:sz w:val="24"/>
                <w:szCs w:val="24"/>
              </w:rPr>
              <w:t xml:space="preserve">Шарбы бұлттар неге ұқсады? (ақ ұлпаға, мамыққа, жақсылап аңғарып қарасаң олардан таныс бейнелерді көруге болады) Ең үлкен бұлттар қай бұлттар? (түнерген найзағайлы бұлттар) </w:t>
            </w:r>
          </w:p>
          <w:p w:rsidR="0027183D" w:rsidRPr="00FC469D" w:rsidRDefault="0027183D" w:rsidP="00F82B7E">
            <w:pPr>
              <w:pStyle w:val="TableParagraph"/>
              <w:rPr>
                <w:bCs/>
                <w:sz w:val="24"/>
                <w:szCs w:val="24"/>
              </w:rPr>
            </w:pPr>
            <w:r w:rsidRPr="00FC469D">
              <w:rPr>
                <w:bCs/>
                <w:sz w:val="24"/>
                <w:szCs w:val="24"/>
              </w:rPr>
              <w:t xml:space="preserve">Қандай бұлттар жаңбыр әкеледі? (түйдек бұлттар, түнерген бұлттар) </w:t>
            </w:r>
          </w:p>
          <w:p w:rsidR="0027183D" w:rsidRPr="00FC469D" w:rsidRDefault="0027183D" w:rsidP="00F82B7E">
            <w:pPr>
              <w:pStyle w:val="TableParagraph"/>
              <w:rPr>
                <w:bCs/>
                <w:sz w:val="24"/>
                <w:szCs w:val="24"/>
              </w:rPr>
            </w:pPr>
            <w:r w:rsidRPr="00FC469D">
              <w:rPr>
                <w:bCs/>
                <w:sz w:val="24"/>
                <w:szCs w:val="24"/>
              </w:rPr>
              <w:t xml:space="preserve">Бұлттар неліктен аспанда жүреді? (оларды жел қуады) </w:t>
            </w:r>
          </w:p>
          <w:p w:rsidR="0027183D" w:rsidRPr="00FC469D" w:rsidRDefault="0027183D" w:rsidP="00F82B7E">
            <w:pPr>
              <w:pStyle w:val="TableParagraph"/>
              <w:rPr>
                <w:bCs/>
                <w:sz w:val="24"/>
                <w:szCs w:val="24"/>
              </w:rPr>
            </w:pPr>
            <w:r w:rsidRPr="00FC469D">
              <w:rPr>
                <w:bCs/>
                <w:sz w:val="24"/>
                <w:szCs w:val="24"/>
              </w:rPr>
              <w:t>Зерттеу жұмысы</w:t>
            </w:r>
          </w:p>
          <w:p w:rsidR="0027183D" w:rsidRPr="00FC469D" w:rsidRDefault="0027183D" w:rsidP="00F82B7E">
            <w:pPr>
              <w:pStyle w:val="TableParagraph"/>
              <w:rPr>
                <w:bCs/>
                <w:sz w:val="24"/>
                <w:szCs w:val="24"/>
              </w:rPr>
            </w:pPr>
            <w:r w:rsidRPr="00FC469D">
              <w:rPr>
                <w:bCs/>
                <w:sz w:val="24"/>
                <w:szCs w:val="24"/>
              </w:rPr>
              <w:t>Аспандағы  қандай бұлттар  екенін анықтау.</w:t>
            </w:r>
          </w:p>
          <w:p w:rsidR="0027183D" w:rsidRPr="00FC469D" w:rsidRDefault="0027183D" w:rsidP="00F82B7E">
            <w:pPr>
              <w:pStyle w:val="TableParagraph"/>
              <w:rPr>
                <w:bCs/>
                <w:sz w:val="24"/>
                <w:szCs w:val="24"/>
              </w:rPr>
            </w:pPr>
            <w:r w:rsidRPr="00FC469D">
              <w:rPr>
                <w:bCs/>
                <w:sz w:val="24"/>
                <w:szCs w:val="24"/>
              </w:rPr>
              <w:t xml:space="preserve"> Бір нәрсеге (өлі және </w:t>
            </w:r>
            <w:r w:rsidRPr="00FC469D">
              <w:rPr>
                <w:bCs/>
                <w:sz w:val="24"/>
                <w:szCs w:val="24"/>
              </w:rPr>
              <w:lastRenderedPageBreak/>
              <w:t xml:space="preserve">тірі табиғатқа жататын) ұқсайтын бұлттарды табу. </w:t>
            </w:r>
          </w:p>
          <w:p w:rsidR="0027183D" w:rsidRPr="00FC469D" w:rsidRDefault="0027183D" w:rsidP="00F82B7E">
            <w:pPr>
              <w:pStyle w:val="TableParagraph"/>
              <w:rPr>
                <w:bCs/>
                <w:sz w:val="24"/>
                <w:szCs w:val="24"/>
              </w:rPr>
            </w:pPr>
            <w:r w:rsidRPr="00FC469D">
              <w:rPr>
                <w:bCs/>
                <w:sz w:val="24"/>
                <w:szCs w:val="24"/>
              </w:rPr>
              <w:t xml:space="preserve">Еңбек </w:t>
            </w:r>
          </w:p>
          <w:p w:rsidR="0027183D" w:rsidRPr="00FC469D" w:rsidRDefault="0027183D" w:rsidP="00F82B7E">
            <w:pPr>
              <w:pStyle w:val="TableParagraph"/>
              <w:rPr>
                <w:bCs/>
                <w:sz w:val="24"/>
                <w:szCs w:val="24"/>
              </w:rPr>
            </w:pPr>
            <w:r w:rsidRPr="00FC469D">
              <w:rPr>
                <w:bCs/>
                <w:sz w:val="24"/>
                <w:szCs w:val="24"/>
              </w:rPr>
              <w:t xml:space="preserve">Алаңды егу жұмыстарына дайындау; қоқыстарды жинау, сыпыру.  </w:t>
            </w:r>
          </w:p>
          <w:p w:rsidR="0027183D" w:rsidRPr="00FC469D" w:rsidRDefault="0027183D" w:rsidP="00F82B7E">
            <w:pPr>
              <w:pStyle w:val="TableParagraph"/>
              <w:rPr>
                <w:bCs/>
                <w:sz w:val="24"/>
                <w:szCs w:val="24"/>
              </w:rPr>
            </w:pPr>
            <w:r w:rsidRPr="00FC469D">
              <w:rPr>
                <w:bCs/>
                <w:sz w:val="24"/>
                <w:szCs w:val="24"/>
              </w:rPr>
              <w:t xml:space="preserve">Мақсаты: бірлесе жұмыс істеуге деген ынталарын қалыптастыру.. </w:t>
            </w:r>
          </w:p>
          <w:p w:rsidR="0027183D" w:rsidRPr="00FC469D" w:rsidRDefault="0027183D" w:rsidP="00F82B7E">
            <w:pPr>
              <w:pStyle w:val="TableParagraph"/>
              <w:rPr>
                <w:bCs/>
                <w:sz w:val="24"/>
                <w:szCs w:val="24"/>
              </w:rPr>
            </w:pPr>
            <w:r w:rsidRPr="00FC469D">
              <w:rPr>
                <w:bCs/>
                <w:sz w:val="24"/>
                <w:szCs w:val="24"/>
              </w:rPr>
              <w:t>Қимылды ойын  «Қасқыр қақпан».</w:t>
            </w:r>
          </w:p>
          <w:p w:rsidR="0027183D" w:rsidRPr="00FC469D" w:rsidRDefault="0027183D" w:rsidP="00F82B7E">
            <w:pPr>
              <w:pStyle w:val="TableParagraph"/>
              <w:rPr>
                <w:bCs/>
                <w:sz w:val="24"/>
                <w:szCs w:val="24"/>
              </w:rPr>
            </w:pPr>
            <w:r w:rsidRPr="00FC469D">
              <w:rPr>
                <w:bCs/>
                <w:sz w:val="24"/>
                <w:szCs w:val="24"/>
              </w:rPr>
              <w:t xml:space="preserve">Мақсаты: ойын ережесін түсініп, шартын сақтап ойнауға, ептілікке, алғырлыққа баулу. </w:t>
            </w:r>
          </w:p>
          <w:p w:rsidR="0027183D" w:rsidRPr="00FC469D" w:rsidRDefault="0027183D" w:rsidP="00F82B7E">
            <w:pPr>
              <w:pStyle w:val="TableParagraph"/>
              <w:rPr>
                <w:bCs/>
                <w:sz w:val="24"/>
                <w:szCs w:val="24"/>
              </w:rPr>
            </w:pPr>
            <w:r w:rsidRPr="00FC469D">
              <w:rPr>
                <w:bCs/>
                <w:sz w:val="24"/>
                <w:szCs w:val="24"/>
              </w:rPr>
              <w:t xml:space="preserve">Жеке жұмыс </w:t>
            </w:r>
          </w:p>
          <w:p w:rsidR="0027183D" w:rsidRPr="00FC469D" w:rsidRDefault="0027183D" w:rsidP="00F82B7E">
            <w:pPr>
              <w:pStyle w:val="TableParagraph"/>
              <w:rPr>
                <w:bCs/>
                <w:sz w:val="24"/>
                <w:szCs w:val="24"/>
              </w:rPr>
            </w:pPr>
            <w:r w:rsidRPr="00FC469D">
              <w:rPr>
                <w:bCs/>
                <w:sz w:val="24"/>
                <w:szCs w:val="24"/>
              </w:rPr>
              <w:t>Математикалық жаттығулар.</w:t>
            </w:r>
          </w:p>
          <w:p w:rsidR="0027183D" w:rsidRPr="00FC469D" w:rsidRDefault="0027183D" w:rsidP="00F82B7E">
            <w:pPr>
              <w:pStyle w:val="TableParagraph"/>
              <w:rPr>
                <w:bCs/>
                <w:sz w:val="24"/>
                <w:szCs w:val="24"/>
              </w:rPr>
            </w:pPr>
            <w:r w:rsidRPr="00FC469D">
              <w:rPr>
                <w:bCs/>
                <w:sz w:val="24"/>
                <w:szCs w:val="24"/>
              </w:rPr>
              <w:t>Мақсаты: тақ және жұп сандарды санай білу дағдыларын жетілдіру.</w:t>
            </w:r>
          </w:p>
          <w:p w:rsidR="0027183D" w:rsidRPr="00FC469D" w:rsidRDefault="0027183D" w:rsidP="00F82B7E">
            <w:pPr>
              <w:pStyle w:val="TableParagraph"/>
              <w:rPr>
                <w:bCs/>
                <w:sz w:val="24"/>
                <w:szCs w:val="24"/>
              </w:rPr>
            </w:pPr>
            <w:r w:rsidRPr="00FC469D">
              <w:rPr>
                <w:bCs/>
                <w:sz w:val="24"/>
                <w:szCs w:val="24"/>
              </w:rPr>
              <w:t>Халық болжамы. Ерте көктемде найзағай ойнап, күн күркіремесе, жаз құрғақ болады.</w:t>
            </w:r>
          </w:p>
          <w:p w:rsidR="0027183D" w:rsidRPr="00FC469D" w:rsidRDefault="0027183D" w:rsidP="00F82B7E">
            <w:pPr>
              <w:pStyle w:val="TableParagraph"/>
              <w:rPr>
                <w:bCs/>
                <w:sz w:val="24"/>
                <w:szCs w:val="24"/>
              </w:rPr>
            </w:pPr>
            <w:r w:rsidRPr="00FC469D">
              <w:rPr>
                <w:b/>
                <w:i/>
                <w:sz w:val="24"/>
                <w:szCs w:val="24"/>
                <w:lang w:val="ru-RU" w:eastAsia="ru-RU"/>
              </w:rPr>
              <w:t>Экологиялық білім беру және экологиялық мәдениет</w:t>
            </w:r>
          </w:p>
        </w:tc>
        <w:tc>
          <w:tcPr>
            <w:tcW w:w="2268" w:type="dxa"/>
            <w:gridSpan w:val="3"/>
          </w:tcPr>
          <w:p w:rsidR="0027183D" w:rsidRPr="00FC469D" w:rsidRDefault="0027183D" w:rsidP="00F82B7E">
            <w:pPr>
              <w:pStyle w:val="TableParagraph"/>
              <w:rPr>
                <w:sz w:val="24"/>
                <w:szCs w:val="24"/>
              </w:rPr>
            </w:pPr>
            <w:r w:rsidRPr="00FC469D">
              <w:rPr>
                <w:sz w:val="24"/>
                <w:szCs w:val="24"/>
              </w:rPr>
              <w:lastRenderedPageBreak/>
              <w:t xml:space="preserve">Желді бақылау </w:t>
            </w:r>
          </w:p>
          <w:p w:rsidR="0027183D" w:rsidRPr="00FC469D" w:rsidRDefault="0027183D" w:rsidP="00F82B7E">
            <w:pPr>
              <w:pStyle w:val="TableParagraph"/>
              <w:rPr>
                <w:sz w:val="24"/>
                <w:szCs w:val="24"/>
              </w:rPr>
            </w:pPr>
            <w:r w:rsidRPr="00FC469D">
              <w:rPr>
                <w:sz w:val="24"/>
                <w:szCs w:val="24"/>
              </w:rPr>
              <w:t xml:space="preserve">Мақсаты: </w:t>
            </w:r>
          </w:p>
          <w:p w:rsidR="0027183D" w:rsidRPr="00FC469D" w:rsidRDefault="0027183D" w:rsidP="00F82B7E">
            <w:pPr>
              <w:pStyle w:val="TableParagraph"/>
              <w:rPr>
                <w:sz w:val="24"/>
                <w:szCs w:val="24"/>
              </w:rPr>
            </w:pPr>
            <w:r w:rsidRPr="00FC469D">
              <w:rPr>
                <w:sz w:val="24"/>
                <w:szCs w:val="24"/>
              </w:rPr>
              <w:t>- жел туралы түсініктерін бекіту;</w:t>
            </w:r>
          </w:p>
          <w:p w:rsidR="0027183D" w:rsidRPr="00FC469D" w:rsidRDefault="0027183D" w:rsidP="00F82B7E">
            <w:pPr>
              <w:pStyle w:val="TableParagraph"/>
              <w:rPr>
                <w:sz w:val="24"/>
                <w:szCs w:val="24"/>
              </w:rPr>
            </w:pPr>
            <w:r w:rsidRPr="00FC469D">
              <w:rPr>
                <w:sz w:val="24"/>
                <w:szCs w:val="24"/>
              </w:rPr>
              <w:t>- жел түрлерін есте сақтау.</w:t>
            </w:r>
          </w:p>
          <w:p w:rsidR="0027183D" w:rsidRPr="00FC469D" w:rsidRDefault="0027183D" w:rsidP="00F82B7E">
            <w:pPr>
              <w:pStyle w:val="TableParagraph"/>
              <w:rPr>
                <w:sz w:val="24"/>
                <w:szCs w:val="24"/>
              </w:rPr>
            </w:pPr>
          </w:p>
          <w:p w:rsidR="0027183D" w:rsidRPr="00FC469D" w:rsidRDefault="0027183D" w:rsidP="00F82B7E">
            <w:pPr>
              <w:pStyle w:val="TableParagraph"/>
              <w:rPr>
                <w:sz w:val="24"/>
                <w:szCs w:val="24"/>
              </w:rPr>
            </w:pPr>
            <w:r w:rsidRPr="00FC469D">
              <w:rPr>
                <w:sz w:val="24"/>
                <w:szCs w:val="24"/>
              </w:rPr>
              <w:t>Бақылау барысы</w:t>
            </w:r>
          </w:p>
          <w:p w:rsidR="0027183D" w:rsidRPr="00FC469D" w:rsidRDefault="0027183D" w:rsidP="00F82B7E">
            <w:pPr>
              <w:pStyle w:val="TableParagraph"/>
              <w:rPr>
                <w:sz w:val="24"/>
                <w:szCs w:val="24"/>
              </w:rPr>
            </w:pPr>
            <w:r w:rsidRPr="00FC469D">
              <w:rPr>
                <w:sz w:val="24"/>
                <w:szCs w:val="24"/>
              </w:rPr>
              <w:t>Тәрбиеші балаларға жұмбақ жасырады:</w:t>
            </w:r>
          </w:p>
          <w:p w:rsidR="0027183D" w:rsidRPr="00FC469D" w:rsidRDefault="0027183D" w:rsidP="00F82B7E">
            <w:pPr>
              <w:pStyle w:val="TableParagraph"/>
              <w:rPr>
                <w:sz w:val="24"/>
                <w:szCs w:val="24"/>
              </w:rPr>
            </w:pPr>
            <w:r w:rsidRPr="00FC469D">
              <w:rPr>
                <w:sz w:val="24"/>
                <w:szCs w:val="24"/>
              </w:rPr>
              <w:t xml:space="preserve">Ағаштарды шайқайды, </w:t>
            </w:r>
          </w:p>
          <w:p w:rsidR="0027183D" w:rsidRPr="00FC469D" w:rsidRDefault="0027183D" w:rsidP="00F82B7E">
            <w:pPr>
              <w:pStyle w:val="TableParagraph"/>
              <w:rPr>
                <w:sz w:val="24"/>
                <w:szCs w:val="24"/>
              </w:rPr>
            </w:pPr>
            <w:r w:rsidRPr="00FC469D">
              <w:rPr>
                <w:sz w:val="24"/>
                <w:szCs w:val="24"/>
              </w:rPr>
              <w:t>Көзге көрінбейді.</w:t>
            </w:r>
          </w:p>
          <w:p w:rsidR="0027183D" w:rsidRPr="00FC469D" w:rsidRDefault="0027183D" w:rsidP="00F82B7E">
            <w:pPr>
              <w:pStyle w:val="TableParagraph"/>
              <w:rPr>
                <w:sz w:val="24"/>
                <w:szCs w:val="24"/>
              </w:rPr>
            </w:pPr>
            <w:r w:rsidRPr="00FC469D">
              <w:rPr>
                <w:sz w:val="24"/>
                <w:szCs w:val="24"/>
              </w:rPr>
              <w:t>Шарлағанда сай-сайды,</w:t>
            </w:r>
          </w:p>
          <w:p w:rsidR="0027183D" w:rsidRPr="00FC469D" w:rsidRDefault="0027183D" w:rsidP="00F82B7E">
            <w:pPr>
              <w:pStyle w:val="TableParagraph"/>
              <w:rPr>
                <w:sz w:val="24"/>
                <w:szCs w:val="24"/>
              </w:rPr>
            </w:pPr>
            <w:r w:rsidRPr="00FC469D">
              <w:rPr>
                <w:sz w:val="24"/>
                <w:szCs w:val="24"/>
              </w:rPr>
              <w:t>Бір сәт ерінбейді. (жел)</w:t>
            </w:r>
          </w:p>
          <w:p w:rsidR="0027183D" w:rsidRPr="00FC469D" w:rsidRDefault="0027183D" w:rsidP="00F82B7E">
            <w:pPr>
              <w:pStyle w:val="TableParagraph"/>
              <w:rPr>
                <w:sz w:val="24"/>
                <w:szCs w:val="24"/>
              </w:rPr>
            </w:pPr>
            <w:r w:rsidRPr="00FC469D">
              <w:rPr>
                <w:sz w:val="24"/>
                <w:szCs w:val="24"/>
              </w:rPr>
              <w:t>Тәрбиеші балаларға айналаны бақылауға, ағаш бұтақтары қалай шайқалып тұрғанын байқауға ұсынады. Сұрақтар қояды:</w:t>
            </w:r>
          </w:p>
          <w:p w:rsidR="0027183D" w:rsidRPr="00FC469D" w:rsidRDefault="0027183D" w:rsidP="00F82B7E">
            <w:pPr>
              <w:pStyle w:val="TableParagraph"/>
              <w:rPr>
                <w:sz w:val="24"/>
                <w:szCs w:val="24"/>
              </w:rPr>
            </w:pPr>
            <w:r w:rsidRPr="00FC469D">
              <w:rPr>
                <w:sz w:val="24"/>
                <w:szCs w:val="24"/>
              </w:rPr>
              <w:lastRenderedPageBreak/>
              <w:t>Желдің қандай түрлері болады?</w:t>
            </w:r>
          </w:p>
          <w:p w:rsidR="0027183D" w:rsidRPr="00FC469D" w:rsidRDefault="0027183D" w:rsidP="00F82B7E">
            <w:pPr>
              <w:pStyle w:val="TableParagraph"/>
              <w:rPr>
                <w:sz w:val="24"/>
                <w:szCs w:val="24"/>
              </w:rPr>
            </w:pPr>
            <w:r w:rsidRPr="00FC469D">
              <w:rPr>
                <w:sz w:val="24"/>
                <w:szCs w:val="24"/>
              </w:rPr>
              <w:t xml:space="preserve">Жел неге соғады? </w:t>
            </w:r>
          </w:p>
          <w:p w:rsidR="0027183D" w:rsidRPr="00FC469D" w:rsidRDefault="0027183D" w:rsidP="00F82B7E">
            <w:pPr>
              <w:pStyle w:val="TableParagraph"/>
              <w:rPr>
                <w:sz w:val="24"/>
                <w:szCs w:val="24"/>
              </w:rPr>
            </w:pPr>
            <w:r w:rsidRPr="00FC469D">
              <w:rPr>
                <w:sz w:val="24"/>
                <w:szCs w:val="24"/>
              </w:rPr>
              <w:t>Атмосферада ауа әртүрлі қызады: жылы ауа жеңіл болады, сондықтан жоғары көтеріледі, ал, суық ауа ауыр болады, ол төмен тартылады. Осыдан ауада қозғалыс пайда болады. Желдің күші жылы және суық ауаның температурасының  айырмашылығына байланысты. Ауа массасы барынша тез қозғалған сайын, желдің күші де соншалықты қатты болады. Желдің бағытын анықтаумен айналысатын адамдарды метеорологтар және синоптиктер деп атайды.</w:t>
            </w:r>
          </w:p>
          <w:p w:rsidR="0027183D" w:rsidRPr="00FC469D" w:rsidRDefault="0027183D" w:rsidP="00F82B7E">
            <w:pPr>
              <w:pStyle w:val="TableParagraph"/>
              <w:rPr>
                <w:sz w:val="24"/>
                <w:szCs w:val="24"/>
              </w:rPr>
            </w:pPr>
            <w:r w:rsidRPr="00FC469D">
              <w:rPr>
                <w:sz w:val="24"/>
                <w:szCs w:val="24"/>
              </w:rPr>
              <w:t>Барынша қатты желдердің атын ата? (дауыл, құйын, бұрқасын, боран.)</w:t>
            </w:r>
          </w:p>
          <w:p w:rsidR="0027183D" w:rsidRPr="00FC469D" w:rsidRDefault="0027183D" w:rsidP="00F82B7E">
            <w:pPr>
              <w:pStyle w:val="TableParagraph"/>
              <w:rPr>
                <w:sz w:val="24"/>
                <w:szCs w:val="24"/>
              </w:rPr>
            </w:pPr>
            <w:r w:rsidRPr="00FC469D">
              <w:rPr>
                <w:sz w:val="24"/>
                <w:szCs w:val="24"/>
              </w:rPr>
              <w:t xml:space="preserve">Әлсіз желді қалай атайды?(«самал жел» </w:t>
            </w:r>
            <w:r w:rsidRPr="00FC469D">
              <w:rPr>
                <w:sz w:val="24"/>
                <w:szCs w:val="24"/>
              </w:rPr>
              <w:lastRenderedPageBreak/>
              <w:t xml:space="preserve">деп атайды) </w:t>
            </w:r>
          </w:p>
          <w:p w:rsidR="0027183D" w:rsidRPr="00FC469D" w:rsidRDefault="0027183D" w:rsidP="00F82B7E">
            <w:pPr>
              <w:pStyle w:val="TableParagraph"/>
              <w:rPr>
                <w:sz w:val="24"/>
                <w:szCs w:val="24"/>
              </w:rPr>
            </w:pPr>
            <w:r w:rsidRPr="00FC469D">
              <w:rPr>
                <w:sz w:val="24"/>
                <w:szCs w:val="24"/>
              </w:rPr>
              <w:t xml:space="preserve">Желдің ізін көруге болады ма? </w:t>
            </w:r>
          </w:p>
          <w:p w:rsidR="0027183D" w:rsidRPr="00FC469D" w:rsidRDefault="0027183D" w:rsidP="00F82B7E">
            <w:pPr>
              <w:pStyle w:val="TableParagraph"/>
              <w:rPr>
                <w:sz w:val="24"/>
                <w:szCs w:val="24"/>
              </w:rPr>
            </w:pPr>
            <w:r w:rsidRPr="00FC469D">
              <w:rPr>
                <w:sz w:val="24"/>
                <w:szCs w:val="24"/>
              </w:rPr>
              <w:t>Зерттеу жұмысы</w:t>
            </w:r>
          </w:p>
          <w:p w:rsidR="0027183D" w:rsidRPr="00FC469D" w:rsidRDefault="0027183D" w:rsidP="00F82B7E">
            <w:pPr>
              <w:pStyle w:val="TableParagraph"/>
              <w:rPr>
                <w:sz w:val="24"/>
                <w:szCs w:val="24"/>
              </w:rPr>
            </w:pPr>
            <w:r w:rsidRPr="00FC469D">
              <w:rPr>
                <w:sz w:val="24"/>
                <w:szCs w:val="24"/>
              </w:rPr>
              <w:t>Компас арқылы желдің бағытын анықтау.</w:t>
            </w:r>
          </w:p>
          <w:p w:rsidR="0027183D" w:rsidRPr="00FC469D" w:rsidRDefault="0027183D" w:rsidP="00F82B7E">
            <w:pPr>
              <w:pStyle w:val="TableParagraph"/>
              <w:rPr>
                <w:sz w:val="24"/>
                <w:szCs w:val="24"/>
              </w:rPr>
            </w:pPr>
            <w:r w:rsidRPr="00FC469D">
              <w:rPr>
                <w:sz w:val="24"/>
                <w:szCs w:val="24"/>
              </w:rPr>
              <w:t>Флюгердің көмегімен желдің күшін анықтау. Еңбек Гүл өсіретін (клумба) алаңды дайындау</w:t>
            </w:r>
          </w:p>
          <w:p w:rsidR="0027183D" w:rsidRPr="00FC469D" w:rsidRDefault="0027183D" w:rsidP="00F82B7E">
            <w:pPr>
              <w:pStyle w:val="TableParagraph"/>
              <w:rPr>
                <w:sz w:val="24"/>
                <w:szCs w:val="24"/>
              </w:rPr>
            </w:pPr>
            <w:r w:rsidRPr="00FC469D">
              <w:rPr>
                <w:sz w:val="24"/>
                <w:szCs w:val="24"/>
              </w:rPr>
              <w:t xml:space="preserve">Мақсаты: бірлесе жұмыс істей білу дағдыларын бекіту, жұмысты бар ынтасымен орындау. </w:t>
            </w:r>
          </w:p>
          <w:p w:rsidR="0027183D" w:rsidRPr="00FC469D" w:rsidRDefault="0027183D" w:rsidP="00F82B7E">
            <w:pPr>
              <w:pStyle w:val="TableParagraph"/>
              <w:rPr>
                <w:sz w:val="24"/>
                <w:szCs w:val="24"/>
              </w:rPr>
            </w:pPr>
            <w:r w:rsidRPr="00FC469D">
              <w:rPr>
                <w:b/>
                <w:i/>
                <w:sz w:val="24"/>
                <w:szCs w:val="24"/>
                <w:lang w:val="ru-RU" w:eastAsia="ru-RU"/>
              </w:rPr>
              <w:t>Экологиялық білім беру және экологиялық мәдениет</w:t>
            </w:r>
          </w:p>
          <w:p w:rsidR="0027183D" w:rsidRPr="00FC469D" w:rsidRDefault="0027183D" w:rsidP="00F82B7E">
            <w:pPr>
              <w:pStyle w:val="TableParagraph"/>
              <w:rPr>
                <w:sz w:val="24"/>
                <w:szCs w:val="24"/>
              </w:rPr>
            </w:pPr>
          </w:p>
        </w:tc>
        <w:tc>
          <w:tcPr>
            <w:tcW w:w="2126" w:type="dxa"/>
            <w:gridSpan w:val="3"/>
          </w:tcPr>
          <w:p w:rsidR="0027183D" w:rsidRPr="00FC469D" w:rsidRDefault="0027183D" w:rsidP="00F82B7E">
            <w:pPr>
              <w:pStyle w:val="TableParagraph"/>
              <w:rPr>
                <w:bCs/>
                <w:sz w:val="24"/>
                <w:szCs w:val="24"/>
              </w:rPr>
            </w:pPr>
            <w:r w:rsidRPr="00FC469D">
              <w:rPr>
                <w:bCs/>
                <w:sz w:val="24"/>
                <w:szCs w:val="24"/>
              </w:rPr>
              <w:lastRenderedPageBreak/>
              <w:t>Сутоғанды бақылау</w:t>
            </w:r>
          </w:p>
          <w:p w:rsidR="0027183D" w:rsidRPr="00FC469D" w:rsidRDefault="0027183D" w:rsidP="00F82B7E">
            <w:pPr>
              <w:pStyle w:val="TableParagraph"/>
              <w:rPr>
                <w:bCs/>
                <w:sz w:val="24"/>
                <w:szCs w:val="24"/>
              </w:rPr>
            </w:pPr>
            <w:r w:rsidRPr="00FC469D">
              <w:rPr>
                <w:bCs/>
                <w:sz w:val="24"/>
                <w:szCs w:val="24"/>
              </w:rPr>
              <w:t xml:space="preserve">Мақсаты: мұздың қасиеттері туралы білімдерін тиянақтау. </w:t>
            </w:r>
          </w:p>
          <w:p w:rsidR="0027183D" w:rsidRPr="00FC469D" w:rsidRDefault="0027183D" w:rsidP="00F82B7E">
            <w:pPr>
              <w:pStyle w:val="TableParagraph"/>
              <w:rPr>
                <w:bCs/>
                <w:sz w:val="24"/>
                <w:szCs w:val="24"/>
              </w:rPr>
            </w:pPr>
            <w:r w:rsidRPr="00FC469D">
              <w:rPr>
                <w:bCs/>
                <w:sz w:val="24"/>
                <w:szCs w:val="24"/>
              </w:rPr>
              <w:t>Бақылау барысы</w:t>
            </w:r>
          </w:p>
          <w:p w:rsidR="0027183D" w:rsidRPr="00FC469D" w:rsidRDefault="0027183D" w:rsidP="00F82B7E">
            <w:pPr>
              <w:pStyle w:val="TableParagraph"/>
              <w:rPr>
                <w:bCs/>
                <w:sz w:val="24"/>
                <w:szCs w:val="24"/>
              </w:rPr>
            </w:pPr>
            <w:r w:rsidRPr="00FC469D">
              <w:rPr>
                <w:bCs/>
                <w:sz w:val="24"/>
                <w:szCs w:val="24"/>
              </w:rPr>
              <w:t>Күн өткен сайын көктем қысты ысырып, өз жылуын алып келуде. Көктемнің ең бірінші жеңісі-жерді жібітеді. Алдымен қары еріген алаңқайлар пайда болады, өгей шөптер өсіп шығады. ал, екінші жеңісі-өзен-көлдердің ери бастауы. Жердегі, қар үйінділеріндегі қарлар еріп, сай-</w:t>
            </w:r>
            <w:r w:rsidRPr="00FC469D">
              <w:rPr>
                <w:bCs/>
                <w:sz w:val="24"/>
                <w:szCs w:val="24"/>
              </w:rPr>
              <w:lastRenderedPageBreak/>
              <w:t>саланы қуалап, өзенге барып құяды. Өзен сулары көтеріліп, мұзды жарады. Жарылған мұздар ағыспен бір-біріне соқтығады. Мұздар жарылып, өзендер арнасынан асқан кезде ауа температурасы кенет төмендейді.  Ал, сутоғандардағы мұздар ұзақ уақыт тұрады. Себебі онда ағыс жоқ, су қозғалмайды. Бұл жерде мұздар жарылмайды, біртіндеп ериді.</w:t>
            </w:r>
          </w:p>
          <w:p w:rsidR="0027183D" w:rsidRPr="00FC469D" w:rsidRDefault="0027183D" w:rsidP="00F82B7E">
            <w:pPr>
              <w:pStyle w:val="TableParagraph"/>
              <w:rPr>
                <w:bCs/>
                <w:sz w:val="24"/>
                <w:szCs w:val="24"/>
              </w:rPr>
            </w:pPr>
            <w:r w:rsidRPr="00FC469D">
              <w:rPr>
                <w:bCs/>
                <w:sz w:val="24"/>
                <w:szCs w:val="24"/>
              </w:rPr>
              <w:t>Зерттеу жұмысы. Сутоғандағы мұздың қалыңдығын мұз өлшегіш құралмен өлшеу. Тоған бетіндегі мұздың еруін бақылау</w:t>
            </w:r>
          </w:p>
          <w:p w:rsidR="0027183D" w:rsidRPr="00FC469D" w:rsidRDefault="0027183D" w:rsidP="00F82B7E">
            <w:pPr>
              <w:pStyle w:val="TableParagraph"/>
              <w:rPr>
                <w:bCs/>
                <w:sz w:val="24"/>
                <w:szCs w:val="24"/>
              </w:rPr>
            </w:pPr>
            <w:r w:rsidRPr="00FC469D">
              <w:rPr>
                <w:bCs/>
                <w:sz w:val="24"/>
                <w:szCs w:val="24"/>
              </w:rPr>
              <w:t xml:space="preserve">Еңбек </w:t>
            </w:r>
          </w:p>
          <w:p w:rsidR="0027183D" w:rsidRPr="00FC469D" w:rsidRDefault="0027183D" w:rsidP="00F82B7E">
            <w:pPr>
              <w:pStyle w:val="TableParagraph"/>
              <w:rPr>
                <w:bCs/>
                <w:sz w:val="24"/>
                <w:szCs w:val="24"/>
              </w:rPr>
            </w:pPr>
            <w:r w:rsidRPr="00FC469D">
              <w:rPr>
                <w:bCs/>
                <w:sz w:val="24"/>
                <w:szCs w:val="24"/>
              </w:rPr>
              <w:t xml:space="preserve">Ауланы қоқыстан, сынған бұталардан тазалау. </w:t>
            </w:r>
          </w:p>
          <w:p w:rsidR="0027183D" w:rsidRPr="00FC469D" w:rsidRDefault="0027183D" w:rsidP="00F82B7E">
            <w:pPr>
              <w:pStyle w:val="TableParagraph"/>
              <w:rPr>
                <w:bCs/>
                <w:sz w:val="24"/>
                <w:szCs w:val="24"/>
              </w:rPr>
            </w:pPr>
            <w:r w:rsidRPr="00FC469D">
              <w:rPr>
                <w:bCs/>
                <w:sz w:val="24"/>
                <w:szCs w:val="24"/>
              </w:rPr>
              <w:t xml:space="preserve">Мақсаты: үлкендерге көмектесуге деген </w:t>
            </w:r>
            <w:r w:rsidRPr="00FC469D">
              <w:rPr>
                <w:bCs/>
                <w:sz w:val="24"/>
                <w:szCs w:val="24"/>
              </w:rPr>
              <w:lastRenderedPageBreak/>
              <w:t xml:space="preserve">ынталарын тәрбиелеу. </w:t>
            </w:r>
          </w:p>
          <w:p w:rsidR="0027183D" w:rsidRPr="00FC469D" w:rsidRDefault="0027183D" w:rsidP="00F82B7E">
            <w:pPr>
              <w:pStyle w:val="TableParagraph"/>
              <w:rPr>
                <w:bCs/>
                <w:sz w:val="24"/>
                <w:szCs w:val="24"/>
              </w:rPr>
            </w:pPr>
            <w:r w:rsidRPr="00FC469D">
              <w:rPr>
                <w:bCs/>
                <w:sz w:val="24"/>
                <w:szCs w:val="24"/>
              </w:rPr>
              <w:t>Қимылды ойын «Қасқыр қақпан»</w:t>
            </w:r>
          </w:p>
          <w:p w:rsidR="0027183D" w:rsidRPr="00FC469D" w:rsidRDefault="0027183D" w:rsidP="00F82B7E">
            <w:pPr>
              <w:pStyle w:val="TableParagraph"/>
              <w:rPr>
                <w:bCs/>
                <w:sz w:val="24"/>
                <w:szCs w:val="24"/>
              </w:rPr>
            </w:pPr>
            <w:r w:rsidRPr="00FC469D">
              <w:rPr>
                <w:bCs/>
                <w:sz w:val="24"/>
                <w:szCs w:val="24"/>
              </w:rPr>
              <w:t xml:space="preserve"> Мақсаты:</w:t>
            </w:r>
          </w:p>
          <w:p w:rsidR="0027183D" w:rsidRPr="00FC469D" w:rsidRDefault="0027183D" w:rsidP="00F82B7E">
            <w:pPr>
              <w:pStyle w:val="TableParagraph"/>
              <w:rPr>
                <w:bCs/>
                <w:sz w:val="24"/>
                <w:szCs w:val="24"/>
              </w:rPr>
            </w:pPr>
            <w:r w:rsidRPr="00FC469D">
              <w:rPr>
                <w:bCs/>
                <w:sz w:val="24"/>
                <w:szCs w:val="24"/>
              </w:rPr>
              <w:t>белгі бойынша әрекет етуге үйрету;</w:t>
            </w:r>
          </w:p>
          <w:p w:rsidR="0027183D" w:rsidRPr="00FC469D" w:rsidRDefault="0027183D" w:rsidP="00F82B7E">
            <w:pPr>
              <w:pStyle w:val="TableParagraph"/>
              <w:rPr>
                <w:bCs/>
                <w:sz w:val="24"/>
                <w:szCs w:val="24"/>
              </w:rPr>
            </w:pPr>
            <w:r w:rsidRPr="00FC469D">
              <w:rPr>
                <w:bCs/>
                <w:sz w:val="24"/>
                <w:szCs w:val="24"/>
              </w:rPr>
              <w:t>ойын шартын сақтап ойнауға баулу;</w:t>
            </w:r>
          </w:p>
          <w:p w:rsidR="0027183D" w:rsidRPr="00FC469D" w:rsidRDefault="0027183D" w:rsidP="00F82B7E">
            <w:pPr>
              <w:pStyle w:val="TableParagraph"/>
              <w:rPr>
                <w:bCs/>
                <w:sz w:val="24"/>
                <w:szCs w:val="24"/>
              </w:rPr>
            </w:pPr>
          </w:p>
          <w:p w:rsidR="0027183D" w:rsidRPr="00FC469D" w:rsidRDefault="0027183D" w:rsidP="00F82B7E">
            <w:pPr>
              <w:pStyle w:val="TableParagraph"/>
              <w:rPr>
                <w:bCs/>
                <w:sz w:val="24"/>
                <w:szCs w:val="24"/>
              </w:rPr>
            </w:pPr>
            <w:r w:rsidRPr="00FC469D">
              <w:rPr>
                <w:bCs/>
                <w:sz w:val="24"/>
                <w:szCs w:val="24"/>
              </w:rPr>
              <w:t>Жаттығу ойыны</w:t>
            </w:r>
          </w:p>
          <w:p w:rsidR="0027183D" w:rsidRPr="00FC469D" w:rsidRDefault="0027183D" w:rsidP="00F82B7E">
            <w:pPr>
              <w:pStyle w:val="TableParagraph"/>
              <w:rPr>
                <w:bCs/>
                <w:sz w:val="24"/>
                <w:szCs w:val="24"/>
              </w:rPr>
            </w:pPr>
            <w:r w:rsidRPr="00FC469D">
              <w:rPr>
                <w:bCs/>
                <w:sz w:val="24"/>
                <w:szCs w:val="24"/>
              </w:rPr>
              <w:t>Ұзындыққа секіру.</w:t>
            </w:r>
          </w:p>
          <w:p w:rsidR="0027183D" w:rsidRPr="00FC469D" w:rsidRDefault="0027183D" w:rsidP="00F82B7E">
            <w:pPr>
              <w:pStyle w:val="TableParagraph"/>
              <w:rPr>
                <w:bCs/>
                <w:sz w:val="24"/>
                <w:szCs w:val="24"/>
              </w:rPr>
            </w:pPr>
            <w:r w:rsidRPr="00FC469D">
              <w:rPr>
                <w:bCs/>
                <w:sz w:val="24"/>
                <w:szCs w:val="24"/>
              </w:rPr>
              <w:t>Мақсаты: ұзындыққа секіруге жаттықтыру.</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b/>
                <w:i/>
                <w:sz w:val="24"/>
                <w:szCs w:val="24"/>
                <w:lang w:val="ru-RU" w:eastAsia="ru-RU"/>
              </w:rPr>
              <w:t>Экологиялық білім беру және экологиялық мәдениет</w:t>
            </w:r>
          </w:p>
        </w:tc>
        <w:tc>
          <w:tcPr>
            <w:tcW w:w="2268" w:type="dxa"/>
            <w:gridSpan w:val="2"/>
          </w:tcPr>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lastRenderedPageBreak/>
              <w:t>Топырақты бақылау</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 xml:space="preserve">Мақсаты: торф топырағының қыртысымен таныстыру  . </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Бақылау барысы</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 xml:space="preserve">Біздің айналамызда шалшық көп. Ал, шалшықтар торфқа (шымтезек) бай болады. Торф-бұл әрі тыңайтқыш, әрі отын.ол қатты қызған кезде тез тұтанады. Торф дымқыл, жабысқақ, көктемде ылғал кезінде ол ауыр. Ол суды нашар өткізеді, егер ылғал торф үстімен өтсең, ол аяқкиіміңе жабысып қалады. Сондықтан да бұндай </w:t>
            </w:r>
            <w:r w:rsidRPr="00FC469D">
              <w:rPr>
                <w:rFonts w:ascii="Times New Roman" w:hAnsi="Times New Roman" w:cs="Times New Roman"/>
                <w:sz w:val="24"/>
                <w:szCs w:val="24"/>
                <w:lang w:val="kk-KZ"/>
              </w:rPr>
              <w:lastRenderedPageBreak/>
              <w:t>соқпақпен (жолмен( жүрмеген дұрыс. Торфты атызға (жүйек) және ағаш түптеріне тыңайтқыш ретінде қосады..</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Зерттеу жұмысы</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Торфтың құрғақ және ылғал  кесектерін салыстыру.</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Құммен торфты салыстыру;</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Жер қыртысы қай жерде тез кебеді.</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 xml:space="preserve">Еңбек </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 xml:space="preserve">Ағаш түптері мен атызға торф тасу. </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 xml:space="preserve">Мақсаты: торфтың пайдалы қасиеттері туралы білімдерін тиянақтау. </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Қимылды ойын</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«Аққу-қаздар».</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 xml:space="preserve">Мақсаты: берілген кеңістікте белгі бойынша қашқандарды қуып жету, ойын шартын сақтау. </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Жаттығу ойыны</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Секіргіш жіппен жаттығу ойындары.</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 xml:space="preserve">Мақсаты: секіргіш жіпті алға, кері айналдыра отырып </w:t>
            </w:r>
            <w:r w:rsidRPr="00FC469D">
              <w:rPr>
                <w:rFonts w:ascii="Times New Roman" w:hAnsi="Times New Roman" w:cs="Times New Roman"/>
                <w:sz w:val="24"/>
                <w:szCs w:val="24"/>
                <w:lang w:val="kk-KZ"/>
              </w:rPr>
              <w:lastRenderedPageBreak/>
              <w:t xml:space="preserve">секіруге үйрету. </w:t>
            </w:r>
          </w:p>
          <w:p w:rsidR="0027183D" w:rsidRPr="00FC469D" w:rsidRDefault="0027183D" w:rsidP="00F82B7E">
            <w:pPr>
              <w:rPr>
                <w:rFonts w:ascii="Times New Roman" w:hAnsi="Times New Roman" w:cs="Times New Roman"/>
                <w:sz w:val="24"/>
                <w:szCs w:val="24"/>
                <w:lang w:val="kk-KZ"/>
              </w:rPr>
            </w:pP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Мақал-мәтел: Жері байдың-елі бай.</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Қара жерге де, қамқорлық керек.</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b/>
                <w:i/>
                <w:sz w:val="24"/>
                <w:szCs w:val="24"/>
                <w:lang w:val="ru-RU" w:eastAsia="ru-RU"/>
              </w:rPr>
              <w:t>Экологиялық білім беру және экологиялық мәдениет</w:t>
            </w:r>
          </w:p>
        </w:tc>
        <w:tc>
          <w:tcPr>
            <w:tcW w:w="2268" w:type="dxa"/>
            <w:gridSpan w:val="2"/>
          </w:tcPr>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lastRenderedPageBreak/>
              <w:t>Бақылау: Балапанды бақылау. Балаларды балапанды қорғауға, оларға аяушылық, қамқорлық сезімдерін ояту.</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Үлескедегі еңбек: балабақша ауласындағы бұта қалдықтарын жинау. Балаларды еңбексүйгіштікке, тазалыққа, ұқыптылыққа тәрбиелеу.</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Қимылды ойын: «Ормандағы аю».</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Мақсаты: Ептілікке, шапшаңдыққа баулу.</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 xml:space="preserve"> Жеке жұмыс: Жаңылтпаш жаттау: дыбыстарды сөз ішінде дұрыс </w:t>
            </w:r>
            <w:r w:rsidRPr="00FC469D">
              <w:rPr>
                <w:rFonts w:ascii="Times New Roman" w:hAnsi="Times New Roman" w:cs="Times New Roman"/>
                <w:sz w:val="24"/>
                <w:szCs w:val="24"/>
                <w:lang w:val="kk-KZ"/>
              </w:rPr>
              <w:lastRenderedPageBreak/>
              <w:t>қолдану, сөздік қорын дамыту.</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Ақ, ақ</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Секеңдейді лақ Аң, аң</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Аң патшасы – арыстан.</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Өзіндік іс – әрекет: Балапанның жүрісін салу.</w:t>
            </w:r>
          </w:p>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b/>
                <w:i/>
                <w:sz w:val="24"/>
                <w:szCs w:val="24"/>
                <w:lang w:val="ru-RU" w:eastAsia="ru-RU"/>
              </w:rPr>
              <w:t>Экологиялық білім беру және экологиялық мәдениет</w:t>
            </w:r>
          </w:p>
        </w:tc>
      </w:tr>
      <w:tr w:rsidR="0027183D" w:rsidRPr="00FC469D" w:rsidTr="00F82B7E">
        <w:trPr>
          <w:trHeight w:val="275"/>
        </w:trPr>
        <w:tc>
          <w:tcPr>
            <w:tcW w:w="3549" w:type="dxa"/>
            <w:gridSpan w:val="2"/>
          </w:tcPr>
          <w:p w:rsidR="0027183D" w:rsidRPr="00FC469D" w:rsidRDefault="0027183D" w:rsidP="00F82B7E">
            <w:pPr>
              <w:rPr>
                <w:rFonts w:ascii="Times New Roman" w:eastAsia="Times New Roman" w:hAnsi="Times New Roman" w:cs="Times New Roman"/>
                <w:b/>
                <w:bCs/>
                <w:sz w:val="24"/>
                <w:szCs w:val="24"/>
                <w:lang w:eastAsia="ru-RU"/>
              </w:rPr>
            </w:pPr>
            <w:r w:rsidRPr="00FC469D">
              <w:rPr>
                <w:rFonts w:ascii="Times New Roman" w:eastAsia="Calibri" w:hAnsi="Times New Roman" w:cs="Times New Roman"/>
                <w:b/>
                <w:bCs/>
                <w:sz w:val="24"/>
                <w:szCs w:val="24"/>
                <w:lang w:eastAsia="ru-RU"/>
              </w:rPr>
              <w:lastRenderedPageBreak/>
              <w:t>Серуеннен</w:t>
            </w:r>
            <w:r w:rsidRPr="00FC469D">
              <w:rPr>
                <w:rFonts w:ascii="Times New Roman" w:eastAsia="Calibri" w:hAnsi="Times New Roman" w:cs="Times New Roman"/>
                <w:b/>
                <w:bCs/>
                <w:sz w:val="24"/>
                <w:szCs w:val="24"/>
                <w:lang w:val="ru-RU" w:eastAsia="ru-RU"/>
              </w:rPr>
              <w:t xml:space="preserve"> </w:t>
            </w:r>
            <w:r w:rsidRPr="00FC469D">
              <w:rPr>
                <w:rFonts w:ascii="Times New Roman" w:eastAsia="Calibri" w:hAnsi="Times New Roman" w:cs="Times New Roman"/>
                <w:b/>
                <w:bCs/>
                <w:sz w:val="24"/>
                <w:szCs w:val="24"/>
                <w:lang w:eastAsia="ru-RU"/>
              </w:rPr>
              <w:t>оралу</w:t>
            </w:r>
          </w:p>
        </w:tc>
        <w:tc>
          <w:tcPr>
            <w:tcW w:w="11340" w:type="dxa"/>
            <w:gridSpan w:val="12"/>
          </w:tcPr>
          <w:p w:rsidR="0027183D" w:rsidRPr="00FC469D" w:rsidRDefault="0027183D" w:rsidP="00F82B7E">
            <w:pPr>
              <w:pStyle w:val="TableParagraph"/>
              <w:rPr>
                <w:sz w:val="24"/>
                <w:szCs w:val="24"/>
                <w:lang w:val="ru-RU"/>
              </w:rPr>
            </w:pPr>
            <w:r w:rsidRPr="00FC469D">
              <w:rPr>
                <w:sz w:val="24"/>
                <w:szCs w:val="24"/>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FC469D">
              <w:rPr>
                <w:b/>
                <w:bCs/>
                <w:sz w:val="24"/>
                <w:szCs w:val="24"/>
              </w:rPr>
              <w:t>дербес қимыл  әрекеті).</w:t>
            </w:r>
          </w:p>
        </w:tc>
      </w:tr>
      <w:tr w:rsidR="0027183D" w:rsidRPr="00C05CCC" w:rsidTr="00F82B7E">
        <w:trPr>
          <w:trHeight w:val="275"/>
        </w:trPr>
        <w:tc>
          <w:tcPr>
            <w:tcW w:w="3549" w:type="dxa"/>
            <w:gridSpan w:val="2"/>
          </w:tcPr>
          <w:p w:rsidR="0027183D" w:rsidRPr="00FC469D" w:rsidRDefault="0027183D" w:rsidP="00F82B7E">
            <w:pPr>
              <w:rPr>
                <w:rFonts w:ascii="Times New Roman" w:eastAsia="Times New Roman" w:hAnsi="Times New Roman" w:cs="Times New Roman"/>
                <w:b/>
                <w:bCs/>
                <w:sz w:val="24"/>
                <w:szCs w:val="24"/>
                <w:lang w:eastAsia="ru-RU"/>
              </w:rPr>
            </w:pPr>
            <w:r w:rsidRPr="00FC469D">
              <w:rPr>
                <w:rFonts w:ascii="Times New Roman" w:eastAsia="Calibri" w:hAnsi="Times New Roman" w:cs="Times New Roman"/>
                <w:b/>
                <w:bCs/>
                <w:sz w:val="24"/>
                <w:szCs w:val="24"/>
                <w:lang w:eastAsia="ru-RU"/>
              </w:rPr>
              <w:t>Түскі</w:t>
            </w:r>
            <w:r w:rsidRPr="00FC469D">
              <w:rPr>
                <w:rFonts w:ascii="Times New Roman" w:eastAsia="Calibri" w:hAnsi="Times New Roman" w:cs="Times New Roman"/>
                <w:b/>
                <w:bCs/>
                <w:sz w:val="24"/>
                <w:szCs w:val="24"/>
                <w:lang w:val="ru-RU" w:eastAsia="ru-RU"/>
              </w:rPr>
              <w:t xml:space="preserve">  </w:t>
            </w:r>
            <w:r w:rsidRPr="00FC469D">
              <w:rPr>
                <w:rFonts w:ascii="Times New Roman" w:eastAsia="Calibri" w:hAnsi="Times New Roman" w:cs="Times New Roman"/>
                <w:b/>
                <w:bCs/>
                <w:sz w:val="24"/>
                <w:szCs w:val="24"/>
                <w:lang w:eastAsia="ru-RU"/>
              </w:rPr>
              <w:t>ас</w:t>
            </w:r>
          </w:p>
        </w:tc>
        <w:tc>
          <w:tcPr>
            <w:tcW w:w="11340" w:type="dxa"/>
            <w:gridSpan w:val="12"/>
          </w:tcPr>
          <w:p w:rsidR="0027183D" w:rsidRPr="00FC469D" w:rsidRDefault="0027183D" w:rsidP="00F82B7E">
            <w:pPr>
              <w:pStyle w:val="TableParagraph"/>
              <w:rPr>
                <w:b/>
                <w:bCs/>
                <w:color w:val="0070C0"/>
                <w:sz w:val="24"/>
                <w:szCs w:val="24"/>
              </w:rPr>
            </w:pPr>
            <w:r w:rsidRPr="00FC469D">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27183D" w:rsidRPr="00FC469D" w:rsidRDefault="0027183D" w:rsidP="00F82B7E">
            <w:pPr>
              <w:pStyle w:val="TableParagraph"/>
              <w:rPr>
                <w:sz w:val="24"/>
                <w:szCs w:val="24"/>
              </w:rPr>
            </w:pPr>
            <w:r w:rsidRPr="00FC469D">
              <w:rPr>
                <w:b/>
                <w:bCs/>
                <w:color w:val="0070C0"/>
                <w:sz w:val="24"/>
                <w:szCs w:val="24"/>
              </w:rPr>
              <w:t>(мәдени-гигиеналық дағдылар, өзіне-өзі қызмет ету, кезекшілердің еңбек әрекеті)</w:t>
            </w:r>
          </w:p>
        </w:tc>
      </w:tr>
      <w:tr w:rsidR="0027183D" w:rsidRPr="00FC469D" w:rsidTr="00F82B7E">
        <w:trPr>
          <w:trHeight w:val="281"/>
        </w:trPr>
        <w:tc>
          <w:tcPr>
            <w:tcW w:w="3549" w:type="dxa"/>
            <w:gridSpan w:val="2"/>
          </w:tcPr>
          <w:p w:rsidR="0027183D" w:rsidRPr="00FC469D" w:rsidRDefault="0027183D" w:rsidP="00F82B7E">
            <w:pPr>
              <w:rPr>
                <w:rFonts w:ascii="Times New Roman" w:eastAsia="Times New Roman" w:hAnsi="Times New Roman" w:cs="Times New Roman"/>
                <w:b/>
                <w:bCs/>
                <w:sz w:val="24"/>
                <w:szCs w:val="24"/>
                <w:lang w:eastAsia="ru-RU"/>
              </w:rPr>
            </w:pPr>
            <w:r w:rsidRPr="00FC469D">
              <w:rPr>
                <w:rFonts w:ascii="Times New Roman" w:eastAsia="Calibri" w:hAnsi="Times New Roman" w:cs="Times New Roman"/>
                <w:b/>
                <w:bCs/>
                <w:sz w:val="24"/>
                <w:szCs w:val="24"/>
                <w:lang w:eastAsia="ru-RU"/>
              </w:rPr>
              <w:t>Күндізгі</w:t>
            </w:r>
            <w:r w:rsidRPr="00FC469D">
              <w:rPr>
                <w:rFonts w:ascii="Times New Roman" w:eastAsia="Calibri" w:hAnsi="Times New Roman" w:cs="Times New Roman"/>
                <w:b/>
                <w:bCs/>
                <w:sz w:val="24"/>
                <w:szCs w:val="24"/>
                <w:lang w:val="kk-KZ" w:eastAsia="ru-RU"/>
              </w:rPr>
              <w:t xml:space="preserve"> </w:t>
            </w:r>
            <w:r w:rsidRPr="00FC469D">
              <w:rPr>
                <w:rFonts w:ascii="Times New Roman" w:eastAsia="Calibri" w:hAnsi="Times New Roman" w:cs="Times New Roman"/>
                <w:b/>
                <w:bCs/>
                <w:sz w:val="24"/>
                <w:szCs w:val="24"/>
                <w:lang w:eastAsia="ru-RU"/>
              </w:rPr>
              <w:t>ұйқы</w:t>
            </w:r>
          </w:p>
        </w:tc>
        <w:tc>
          <w:tcPr>
            <w:tcW w:w="11340" w:type="dxa"/>
            <w:gridSpan w:val="12"/>
          </w:tcPr>
          <w:p w:rsidR="0027183D" w:rsidRPr="00FC469D" w:rsidRDefault="0027183D" w:rsidP="00F82B7E">
            <w:pPr>
              <w:rPr>
                <w:rFonts w:ascii="Times New Roman" w:hAnsi="Times New Roman" w:cs="Times New Roman"/>
                <w:color w:val="000000"/>
                <w:sz w:val="24"/>
                <w:szCs w:val="24"/>
                <w:lang w:val="kk-KZ" w:eastAsia="ru-RU"/>
              </w:rPr>
            </w:pPr>
            <w:r w:rsidRPr="00FC469D">
              <w:rPr>
                <w:rFonts w:ascii="Times New Roman" w:hAnsi="Times New Roman" w:cs="Times New Roman"/>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rsidR="0027183D" w:rsidRPr="00FC469D" w:rsidRDefault="0027183D" w:rsidP="00F82B7E">
            <w:pPr>
              <w:rPr>
                <w:rFonts w:ascii="Times New Roman" w:hAnsi="Times New Roman" w:cs="Times New Roman"/>
                <w:color w:val="0070C0"/>
                <w:sz w:val="24"/>
                <w:szCs w:val="24"/>
                <w:lang w:val="kk-KZ" w:eastAsia="ru-RU"/>
              </w:rPr>
            </w:pPr>
            <w:r w:rsidRPr="00FC469D">
              <w:rPr>
                <w:rFonts w:ascii="Times New Roman" w:hAnsi="Times New Roman" w:cs="Times New Roman"/>
                <w:color w:val="000000"/>
                <w:sz w:val="24"/>
                <w:szCs w:val="24"/>
                <w:lang w:val="kk-KZ" w:eastAsia="ru-RU"/>
              </w:rPr>
              <w:t xml:space="preserve">Балалардың  тыныш ұйықтауы үшін жайы баяу музыка тыңдау. Бесік жырын айтып беру </w:t>
            </w:r>
            <w:r w:rsidRPr="00FC469D">
              <w:rPr>
                <w:rFonts w:ascii="Times New Roman" w:hAnsi="Times New Roman" w:cs="Times New Roman"/>
                <w:color w:val="0070C0"/>
                <w:sz w:val="24"/>
                <w:szCs w:val="24"/>
                <w:lang w:val="kk-KZ" w:eastAsia="ru-RU"/>
              </w:rPr>
              <w:t>(</w:t>
            </w:r>
            <w:r w:rsidRPr="00FC469D">
              <w:rPr>
                <w:rFonts w:ascii="Times New Roman" w:hAnsi="Times New Roman" w:cs="Times New Roman"/>
                <w:b/>
                <w:bCs/>
                <w:color w:val="0070C0"/>
                <w:sz w:val="24"/>
                <w:szCs w:val="24"/>
                <w:lang w:val="kk-KZ" w:eastAsia="ru-RU"/>
              </w:rPr>
              <w:t>өзіне-өзі қызмет ету дағдылары, ірі және ұсақ моториканы дамыту)</w:t>
            </w:r>
          </w:p>
          <w:p w:rsidR="0027183D" w:rsidRPr="00FC469D" w:rsidRDefault="0027183D" w:rsidP="00F82B7E">
            <w:pPr>
              <w:rPr>
                <w:rFonts w:ascii="Times New Roman" w:eastAsia="Times New Roman" w:hAnsi="Times New Roman" w:cs="Times New Roman"/>
                <w:sz w:val="24"/>
                <w:szCs w:val="24"/>
                <w:lang w:val="kk-KZ"/>
              </w:rPr>
            </w:pPr>
            <w:r w:rsidRPr="00FC469D">
              <w:rPr>
                <w:rFonts w:ascii="Times New Roman" w:hAnsi="Times New Roman" w:cs="Times New Roman"/>
                <w:color w:val="000000"/>
                <w:sz w:val="24"/>
                <w:szCs w:val="24"/>
                <w:lang w:val="kk-KZ" w:eastAsia="ru-RU"/>
              </w:rPr>
              <w:t xml:space="preserve">Балалардың  тыныш ұйықтауы үшін жайы баяу музыка тыңдау. </w:t>
            </w:r>
            <w:r w:rsidRPr="00FC469D">
              <w:rPr>
                <w:rFonts w:ascii="Times New Roman" w:hAnsi="Times New Roman" w:cs="Times New Roman"/>
                <w:b/>
                <w:sz w:val="24"/>
                <w:szCs w:val="24"/>
                <w:lang w:eastAsia="ru-RU"/>
              </w:rPr>
              <w:t>(Музыка)</w:t>
            </w:r>
          </w:p>
        </w:tc>
      </w:tr>
      <w:tr w:rsidR="0027183D" w:rsidRPr="00C05CCC" w:rsidTr="00F82B7E">
        <w:trPr>
          <w:trHeight w:val="829"/>
        </w:trPr>
        <w:tc>
          <w:tcPr>
            <w:tcW w:w="3549" w:type="dxa"/>
            <w:gridSpan w:val="2"/>
          </w:tcPr>
          <w:p w:rsidR="0027183D" w:rsidRPr="00FC469D" w:rsidRDefault="0027183D" w:rsidP="00F82B7E">
            <w:pPr>
              <w:rPr>
                <w:rFonts w:ascii="Times New Roman" w:eastAsia="Calibri" w:hAnsi="Times New Roman" w:cs="Times New Roman"/>
                <w:b/>
                <w:bCs/>
                <w:sz w:val="24"/>
                <w:szCs w:val="24"/>
                <w:lang w:val="kk-KZ" w:eastAsia="ru-RU"/>
              </w:rPr>
            </w:pPr>
            <w:r w:rsidRPr="00FC469D">
              <w:rPr>
                <w:rFonts w:ascii="Times New Roman" w:eastAsia="Calibri" w:hAnsi="Times New Roman" w:cs="Times New Roman"/>
                <w:b/>
                <w:bCs/>
                <w:sz w:val="24"/>
                <w:szCs w:val="24"/>
                <w:lang w:val="kk-KZ" w:eastAsia="ru-RU"/>
              </w:rPr>
              <w:t>Біртіндеп ұйқыдан ояту,</w:t>
            </w:r>
          </w:p>
          <w:p w:rsidR="0027183D" w:rsidRPr="00FC469D" w:rsidRDefault="0027183D" w:rsidP="00F82B7E">
            <w:pPr>
              <w:rPr>
                <w:rFonts w:ascii="Times New Roman" w:eastAsia="Times New Roman" w:hAnsi="Times New Roman" w:cs="Times New Roman"/>
                <w:b/>
                <w:bCs/>
                <w:sz w:val="24"/>
                <w:szCs w:val="24"/>
                <w:lang w:val="kk-KZ" w:eastAsia="ru-RU"/>
              </w:rPr>
            </w:pPr>
            <w:r w:rsidRPr="00FC469D">
              <w:rPr>
                <w:rFonts w:ascii="Times New Roman" w:eastAsia="Calibri" w:hAnsi="Times New Roman" w:cs="Times New Roman"/>
                <w:b/>
                <w:bCs/>
                <w:sz w:val="24"/>
                <w:szCs w:val="24"/>
                <w:lang w:val="kk-KZ" w:eastAsia="ru-RU"/>
              </w:rPr>
              <w:t>Сауықтыру шаралары</w:t>
            </w:r>
          </w:p>
        </w:tc>
        <w:tc>
          <w:tcPr>
            <w:tcW w:w="11340" w:type="dxa"/>
            <w:gridSpan w:val="12"/>
          </w:tcPr>
          <w:p w:rsidR="0027183D" w:rsidRPr="00FC469D" w:rsidRDefault="0027183D" w:rsidP="00F82B7E">
            <w:pPr>
              <w:tabs>
                <w:tab w:val="left" w:pos="6096"/>
              </w:tabs>
              <w:rPr>
                <w:rStyle w:val="ae"/>
                <w:rFonts w:ascii="Times New Roman" w:eastAsia="Times New Roman" w:hAnsi="Times New Roman" w:cs="Times New Roman"/>
                <w:b/>
                <w:iCs w:val="0"/>
                <w:sz w:val="24"/>
                <w:szCs w:val="24"/>
                <w:lang w:val="kk-KZ"/>
              </w:rPr>
            </w:pPr>
            <w:r w:rsidRPr="00FC469D">
              <w:rPr>
                <w:rFonts w:ascii="Times New Roman" w:eastAsia="Times New Roman" w:hAnsi="Times New Roman" w:cs="Times New Roman"/>
                <w:b/>
                <w:i/>
                <w:sz w:val="24"/>
                <w:szCs w:val="24"/>
                <w:lang w:val="kk-KZ"/>
              </w:rPr>
              <w:t xml:space="preserve">«Күй күмбірі» </w:t>
            </w:r>
            <w:r w:rsidRPr="00FC469D">
              <w:rPr>
                <w:rFonts w:ascii="Times New Roman" w:eastAsia="Calibri" w:hAnsi="Times New Roman" w:cs="Times New Roman"/>
                <w:b/>
                <w:i/>
                <w:sz w:val="24"/>
                <w:szCs w:val="24"/>
                <w:lang w:val="kk-KZ"/>
              </w:rPr>
              <w:t>Біртұтас тәрбие</w:t>
            </w:r>
          </w:p>
          <w:p w:rsidR="0027183D" w:rsidRPr="00FC469D" w:rsidRDefault="0027183D" w:rsidP="00F82B7E">
            <w:pPr>
              <w:rPr>
                <w:rFonts w:ascii="Times New Roman" w:hAnsi="Times New Roman" w:cs="Times New Roman"/>
                <w:b/>
                <w:bCs/>
                <w:color w:val="0070C0"/>
                <w:sz w:val="24"/>
                <w:szCs w:val="24"/>
                <w:lang w:val="kk-KZ"/>
              </w:rPr>
            </w:pPr>
            <w:r w:rsidRPr="00FC469D">
              <w:rPr>
                <w:rFonts w:ascii="Times New Roman" w:hAnsi="Times New Roman" w:cs="Times New Roman"/>
                <w:sz w:val="24"/>
                <w:szCs w:val="24"/>
                <w:lang w:val="kk-KZ"/>
              </w:rPr>
              <w:t xml:space="preserve"> </w:t>
            </w:r>
            <w:r w:rsidRPr="00FC469D">
              <w:rPr>
                <w:rStyle w:val="ae"/>
                <w:rFonts w:ascii="Times New Roman" w:hAnsi="Times New Roman" w:cs="Times New Roman"/>
                <w:sz w:val="24"/>
                <w:szCs w:val="24"/>
                <w:lang w:val="kk-KZ"/>
              </w:rPr>
              <w:t xml:space="preserve">Төсектен тұрып, түйіршекті және  жұмсақ жолақшалармен жүруді дағдыландыру. </w:t>
            </w:r>
            <w:r w:rsidRPr="00FC469D">
              <w:rPr>
                <w:rFonts w:ascii="Times New Roman" w:hAnsi="Times New Roman" w:cs="Times New Roman"/>
                <w:b/>
                <w:bCs/>
                <w:color w:val="0070C0"/>
                <w:sz w:val="24"/>
                <w:szCs w:val="24"/>
                <w:lang w:val="kk-KZ"/>
              </w:rPr>
              <w:t>(дене жаттығулар мен белсенділігі)</w:t>
            </w:r>
          </w:p>
          <w:p w:rsidR="0027183D" w:rsidRPr="00FC469D" w:rsidRDefault="0027183D" w:rsidP="00F82B7E">
            <w:pPr>
              <w:rPr>
                <w:rFonts w:ascii="Times New Roman" w:hAnsi="Times New Roman" w:cs="Times New Roman"/>
                <w:color w:val="0070C0"/>
                <w:sz w:val="24"/>
                <w:szCs w:val="24"/>
                <w:lang w:val="kk-KZ"/>
              </w:rPr>
            </w:pPr>
            <w:r w:rsidRPr="00FC469D">
              <w:rPr>
                <w:rFonts w:ascii="Times New Roman" w:hAnsi="Times New Roman" w:cs="Times New Roman"/>
                <w:sz w:val="24"/>
                <w:szCs w:val="24"/>
                <w:lang w:val="kk-KZ"/>
              </w:rPr>
              <w:t xml:space="preserve">Киімдерін реттілікпен өздігінен киіну. Түймелерін қадау, сырмаларын сыру, аяқ киімдерін дұрыс киюді үйрету. </w:t>
            </w:r>
            <w:r w:rsidRPr="00FC469D">
              <w:rPr>
                <w:rFonts w:ascii="Times New Roman" w:hAnsi="Times New Roman" w:cs="Times New Roman"/>
                <w:color w:val="0070C0"/>
                <w:sz w:val="24"/>
                <w:szCs w:val="24"/>
                <w:lang w:val="kk-KZ"/>
              </w:rPr>
              <w:t>(</w:t>
            </w:r>
            <w:r w:rsidRPr="00FC469D">
              <w:rPr>
                <w:rFonts w:ascii="Times New Roman" w:hAnsi="Times New Roman" w:cs="Times New Roman"/>
                <w:b/>
                <w:bCs/>
                <w:color w:val="0070C0"/>
                <w:sz w:val="24"/>
                <w:szCs w:val="24"/>
                <w:lang w:val="kk-KZ"/>
              </w:rPr>
              <w:t>өзіне-өзі қызмет ету дағдылары, ірі және ұсақ моториканы дамыту)</w:t>
            </w:r>
          </w:p>
        </w:tc>
      </w:tr>
      <w:tr w:rsidR="0027183D" w:rsidRPr="00C05CCC" w:rsidTr="00F82B7E">
        <w:trPr>
          <w:trHeight w:val="275"/>
        </w:trPr>
        <w:tc>
          <w:tcPr>
            <w:tcW w:w="3549" w:type="dxa"/>
            <w:gridSpan w:val="2"/>
          </w:tcPr>
          <w:p w:rsidR="0027183D" w:rsidRPr="00FC469D" w:rsidRDefault="0027183D" w:rsidP="00F82B7E">
            <w:pPr>
              <w:rPr>
                <w:rFonts w:ascii="Times New Roman" w:eastAsia="Times New Roman" w:hAnsi="Times New Roman" w:cs="Times New Roman"/>
                <w:b/>
                <w:bCs/>
                <w:sz w:val="24"/>
                <w:szCs w:val="24"/>
                <w:lang w:eastAsia="ru-RU"/>
              </w:rPr>
            </w:pPr>
            <w:r w:rsidRPr="00FC469D">
              <w:rPr>
                <w:rFonts w:ascii="Times New Roman" w:eastAsia="Calibri" w:hAnsi="Times New Roman" w:cs="Times New Roman"/>
                <w:b/>
                <w:bCs/>
                <w:sz w:val="24"/>
                <w:szCs w:val="24"/>
                <w:lang w:eastAsia="ru-RU"/>
              </w:rPr>
              <w:t>Бесін</w:t>
            </w:r>
            <w:r w:rsidRPr="00FC469D">
              <w:rPr>
                <w:rFonts w:ascii="Times New Roman" w:eastAsia="Calibri" w:hAnsi="Times New Roman" w:cs="Times New Roman"/>
                <w:b/>
                <w:bCs/>
                <w:sz w:val="24"/>
                <w:szCs w:val="24"/>
                <w:lang w:val="kk-KZ" w:eastAsia="ru-RU"/>
              </w:rPr>
              <w:t xml:space="preserve"> </w:t>
            </w:r>
            <w:r w:rsidRPr="00FC469D">
              <w:rPr>
                <w:rFonts w:ascii="Times New Roman" w:eastAsia="Calibri" w:hAnsi="Times New Roman" w:cs="Times New Roman"/>
                <w:b/>
                <w:bCs/>
                <w:sz w:val="24"/>
                <w:szCs w:val="24"/>
                <w:lang w:eastAsia="ru-RU"/>
              </w:rPr>
              <w:t>ас</w:t>
            </w:r>
          </w:p>
        </w:tc>
        <w:tc>
          <w:tcPr>
            <w:tcW w:w="11340" w:type="dxa"/>
            <w:gridSpan w:val="12"/>
          </w:tcPr>
          <w:p w:rsidR="0027183D" w:rsidRPr="00FC469D" w:rsidRDefault="0027183D" w:rsidP="00F82B7E">
            <w:pPr>
              <w:rPr>
                <w:rFonts w:ascii="Times New Roman" w:hAnsi="Times New Roman" w:cs="Times New Roman"/>
                <w:color w:val="000000"/>
                <w:sz w:val="24"/>
                <w:szCs w:val="24"/>
                <w:lang w:val="kk-KZ"/>
              </w:rPr>
            </w:pPr>
            <w:r w:rsidRPr="00FC469D">
              <w:rPr>
                <w:rFonts w:ascii="Times New Roman" w:hAnsi="Times New Roman" w:cs="Times New Roman"/>
                <w:color w:val="000000"/>
                <w:sz w:val="24"/>
                <w:szCs w:val="24"/>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FC469D">
              <w:rPr>
                <w:rFonts w:ascii="Times New Roman" w:hAnsi="Times New Roman" w:cs="Times New Roman"/>
                <w:color w:val="0070C0"/>
                <w:sz w:val="24"/>
                <w:szCs w:val="24"/>
                <w:lang w:val="kk-KZ"/>
              </w:rPr>
              <w:t xml:space="preserve">үйрету </w:t>
            </w:r>
            <w:r w:rsidRPr="00FC469D">
              <w:rPr>
                <w:rFonts w:ascii="Times New Roman" w:hAnsi="Times New Roman" w:cs="Times New Roman"/>
                <w:b/>
                <w:bCs/>
                <w:color w:val="0070C0"/>
                <w:sz w:val="24"/>
                <w:szCs w:val="24"/>
                <w:lang w:val="kk-KZ"/>
              </w:rPr>
              <w:t>(мәдени-гигиеналық дағдылар, өзіне-өзі қызмет ету)</w:t>
            </w:r>
          </w:p>
        </w:tc>
      </w:tr>
      <w:tr w:rsidR="0027183D" w:rsidRPr="00C05CCC" w:rsidTr="00F82B7E">
        <w:trPr>
          <w:gridAfter w:val="1"/>
          <w:wAfter w:w="10" w:type="dxa"/>
          <w:trHeight w:val="420"/>
        </w:trPr>
        <w:tc>
          <w:tcPr>
            <w:tcW w:w="3549" w:type="dxa"/>
            <w:gridSpan w:val="2"/>
          </w:tcPr>
          <w:p w:rsidR="0027183D" w:rsidRPr="00FC469D" w:rsidRDefault="0027183D" w:rsidP="00F82B7E">
            <w:pPr>
              <w:rPr>
                <w:rFonts w:ascii="Times New Roman" w:eastAsia="Calibri" w:hAnsi="Times New Roman" w:cs="Times New Roman"/>
                <w:b/>
                <w:bCs/>
                <w:spacing w:val="-58"/>
                <w:sz w:val="24"/>
                <w:szCs w:val="24"/>
                <w:lang w:val="kk-KZ" w:eastAsia="ru-RU"/>
              </w:rPr>
            </w:pPr>
            <w:r w:rsidRPr="00FC469D">
              <w:rPr>
                <w:rFonts w:ascii="Times New Roman" w:eastAsia="Calibri" w:hAnsi="Times New Roman" w:cs="Times New Roman"/>
                <w:b/>
                <w:bCs/>
                <w:sz w:val="24"/>
                <w:szCs w:val="24"/>
                <w:lang w:val="kk-KZ" w:eastAsia="ru-RU"/>
              </w:rPr>
              <w:t>Балалардың дербес іс-әрекеті (қимылдық, ұлттық, сюжетті-рөлдік, үстел үсті-баспа және басқа ойындар), бейнелеу іс-әрекеті, кітап қарау және басқалары)</w:t>
            </w:r>
          </w:p>
          <w:p w:rsidR="0027183D" w:rsidRPr="00FC469D" w:rsidRDefault="0027183D" w:rsidP="00F82B7E">
            <w:pPr>
              <w:rPr>
                <w:rFonts w:ascii="Times New Roman" w:eastAsia="Times New Roman" w:hAnsi="Times New Roman" w:cs="Times New Roman"/>
                <w:b/>
                <w:bCs/>
                <w:sz w:val="24"/>
                <w:szCs w:val="24"/>
                <w:lang w:val="kk-KZ" w:eastAsia="ru-RU"/>
              </w:rPr>
            </w:pPr>
          </w:p>
        </w:tc>
        <w:tc>
          <w:tcPr>
            <w:tcW w:w="2400" w:type="dxa"/>
          </w:tcPr>
          <w:p w:rsidR="0027183D" w:rsidRPr="00FC469D" w:rsidRDefault="0027183D" w:rsidP="00F82B7E">
            <w:pPr>
              <w:rPr>
                <w:rFonts w:ascii="Times New Roman" w:hAnsi="Times New Roman" w:cs="Times New Roman"/>
                <w:b/>
                <w:sz w:val="24"/>
                <w:szCs w:val="24"/>
                <w:lang w:val="kk-KZ"/>
              </w:rPr>
            </w:pPr>
            <w:r w:rsidRPr="00FC469D">
              <w:rPr>
                <w:rFonts w:ascii="Times New Roman" w:hAnsi="Times New Roman" w:cs="Times New Roman"/>
                <w:b/>
                <w:sz w:val="24"/>
                <w:szCs w:val="24"/>
                <w:lang w:val="kk-KZ"/>
              </w:rPr>
              <w:t>3 жас</w:t>
            </w:r>
          </w:p>
          <w:p w:rsidR="0027183D" w:rsidRPr="00FC469D" w:rsidRDefault="0027183D" w:rsidP="00F82B7E">
            <w:pPr>
              <w:pStyle w:val="ab"/>
              <w:shd w:val="clear" w:color="auto" w:fill="FFFFFF"/>
              <w:spacing w:before="0" w:beforeAutospacing="0" w:after="0" w:afterAutospacing="0"/>
              <w:rPr>
                <w:b/>
                <w:bCs/>
                <w:lang w:val="kk-KZ"/>
              </w:rPr>
            </w:pPr>
            <w:r w:rsidRPr="00FC469D">
              <w:rPr>
                <w:lang w:val="kk-KZ"/>
              </w:rPr>
              <w:t xml:space="preserve">Баяғы заманда адамдар жер бетін төрт бұрышты деп ойлаған. Көп адамдар жердің шетін тауып сол жерге барып жердің шетінде не бар екенін көргісі келген. Атпен немесе жаяу жолға шығып көп жер жүріп, суға тірелген. Кейбіреулер кемеге мініп ары қарай жүрген. Соңында қайта айналып өзінің шыққан жеріне келіп, </w:t>
            </w:r>
            <w:r w:rsidRPr="00FC469D">
              <w:rPr>
                <w:lang w:val="kk-KZ"/>
              </w:rPr>
              <w:lastRenderedPageBreak/>
              <w:t xml:space="preserve">адамдар жердің шар тәрізді екенін білген. Содан соң олар ғарыш әлемін зерттей бастаған деп ғарыш әлемінің макетін көрсетіп не білетіндерін сұрау, әңгімелету. Осы ғарышқа немен барамыз? Ғарыш кемесін кім басқарады? Ғарышкерлер қандай болады? Әңгімелету. </w:t>
            </w:r>
          </w:p>
          <w:p w:rsidR="0027183D" w:rsidRPr="00FC469D" w:rsidRDefault="0027183D" w:rsidP="00F82B7E">
            <w:pPr>
              <w:pStyle w:val="ab"/>
              <w:shd w:val="clear" w:color="auto" w:fill="FFFFFF"/>
              <w:spacing w:before="0" w:beforeAutospacing="0" w:after="0" w:afterAutospacing="0"/>
              <w:rPr>
                <w:b/>
                <w:bCs/>
                <w:lang w:val="kk-KZ"/>
              </w:rPr>
            </w:pPr>
            <w:r w:rsidRPr="00FC469D">
              <w:rPr>
                <w:b/>
                <w:bCs/>
                <w:lang w:val="kk-KZ"/>
              </w:rPr>
              <w:t>көркем әдебиет</w:t>
            </w:r>
          </w:p>
          <w:p w:rsidR="0027183D" w:rsidRPr="00FC469D" w:rsidRDefault="0027183D" w:rsidP="00F82B7E">
            <w:pPr>
              <w:rPr>
                <w:rFonts w:ascii="Times New Roman" w:hAnsi="Times New Roman" w:cs="Times New Roman"/>
                <w:sz w:val="24"/>
                <w:szCs w:val="24"/>
                <w:lang w:val="kk-KZ"/>
              </w:rPr>
            </w:pPr>
          </w:p>
          <w:p w:rsidR="0027183D" w:rsidRPr="00FC469D" w:rsidRDefault="0027183D" w:rsidP="00F82B7E">
            <w:pPr>
              <w:pStyle w:val="a7"/>
              <w:ind w:left="0"/>
              <w:rPr>
                <w:b/>
                <w:bCs/>
                <w:sz w:val="24"/>
                <w:szCs w:val="24"/>
              </w:rPr>
            </w:pPr>
            <w:r w:rsidRPr="00FC469D">
              <w:rPr>
                <w:sz w:val="24"/>
                <w:szCs w:val="24"/>
              </w:rPr>
              <w:t xml:space="preserve">Ғарышкерлер туралы фильм көрсету, оның көрікті жерлері, қалаөмірініңерекшеліктерітуралы айту. Ғарышкерлер қаласы екенін түсіндіру. </w:t>
            </w:r>
          </w:p>
          <w:p w:rsidR="0027183D" w:rsidRPr="00FC469D" w:rsidRDefault="0027183D" w:rsidP="00F82B7E">
            <w:pPr>
              <w:pStyle w:val="TableParagraph"/>
              <w:rPr>
                <w:b/>
                <w:bCs/>
                <w:sz w:val="24"/>
                <w:szCs w:val="24"/>
              </w:rPr>
            </w:pPr>
            <w:r w:rsidRPr="00FC469D">
              <w:rPr>
                <w:b/>
                <w:bCs/>
                <w:sz w:val="24"/>
                <w:szCs w:val="24"/>
              </w:rPr>
              <w:t>Қоршаған әлеммен таныстыру</w:t>
            </w:r>
          </w:p>
          <w:p w:rsidR="0027183D" w:rsidRPr="00FC469D" w:rsidRDefault="0027183D" w:rsidP="00F82B7E">
            <w:pPr>
              <w:pStyle w:val="TableParagraph"/>
              <w:rPr>
                <w:b/>
                <w:bCs/>
                <w:sz w:val="24"/>
                <w:szCs w:val="24"/>
              </w:rPr>
            </w:pPr>
          </w:p>
          <w:p w:rsidR="0027183D" w:rsidRPr="00FC469D" w:rsidRDefault="0027183D" w:rsidP="00F82B7E">
            <w:pPr>
              <w:pStyle w:val="TableParagraph"/>
              <w:rPr>
                <w:sz w:val="24"/>
                <w:szCs w:val="24"/>
              </w:rPr>
            </w:pPr>
            <w:r w:rsidRPr="00FC469D">
              <w:rPr>
                <w:sz w:val="24"/>
                <w:szCs w:val="24"/>
              </w:rPr>
              <w:t xml:space="preserve">Балаларға ғарыш кемесін құрастыру құралдарынан құрастыруды және Байқоңыр қаласының суретін салуды ұсыну. Балаларды орталықтарға бөліп </w:t>
            </w:r>
            <w:r w:rsidRPr="00FC469D">
              <w:rPr>
                <w:sz w:val="24"/>
                <w:szCs w:val="24"/>
              </w:rPr>
              <w:lastRenderedPageBreak/>
              <w:t xml:space="preserve">жұмыс жасату. </w:t>
            </w:r>
          </w:p>
          <w:p w:rsidR="0027183D" w:rsidRPr="00FC469D" w:rsidRDefault="0027183D" w:rsidP="00F82B7E">
            <w:pPr>
              <w:pStyle w:val="a9"/>
              <w:rPr>
                <w:b/>
                <w:bCs/>
                <w:lang w:val="kk-KZ"/>
              </w:rPr>
            </w:pPr>
            <w:r w:rsidRPr="007E59E1">
              <w:rPr>
                <w:b/>
                <w:bCs/>
                <w:lang w:val="kk-KZ"/>
              </w:rPr>
              <w:t>(құрастыру және сурет салу)</w:t>
            </w:r>
          </w:p>
          <w:p w:rsidR="0027183D" w:rsidRPr="00FC469D" w:rsidRDefault="0027183D" w:rsidP="00F82B7E">
            <w:pPr>
              <w:rPr>
                <w:rFonts w:ascii="Times New Roman" w:hAnsi="Times New Roman" w:cs="Times New Roman"/>
                <w:b/>
                <w:bCs/>
                <w:sz w:val="24"/>
                <w:szCs w:val="24"/>
                <w:lang w:val="kk-KZ"/>
              </w:rPr>
            </w:pPr>
            <w:r w:rsidRPr="00FC469D">
              <w:rPr>
                <w:rFonts w:ascii="Times New Roman" w:hAnsi="Times New Roman" w:cs="Times New Roman"/>
                <w:b/>
                <w:bCs/>
                <w:sz w:val="24"/>
                <w:szCs w:val="24"/>
                <w:lang w:val="kk-KZ"/>
              </w:rPr>
              <w:t>4 жас</w:t>
            </w:r>
          </w:p>
          <w:p w:rsidR="0027183D" w:rsidRPr="00FC469D" w:rsidRDefault="0027183D" w:rsidP="00F82B7E">
            <w:pPr>
              <w:shd w:val="clear" w:color="auto" w:fill="FFFFFF"/>
              <w:rPr>
                <w:rFonts w:ascii="Times New Roman" w:hAnsi="Times New Roman" w:cs="Times New Roman"/>
                <w:b/>
                <w:color w:val="000000" w:themeColor="text1"/>
                <w:sz w:val="24"/>
                <w:szCs w:val="24"/>
                <w:lang w:val="kk-KZ"/>
              </w:rPr>
            </w:pPr>
            <w:r w:rsidRPr="00FC469D">
              <w:rPr>
                <w:rFonts w:ascii="Times New Roman" w:hAnsi="Times New Roman" w:cs="Times New Roman"/>
                <w:color w:val="000000" w:themeColor="text1"/>
                <w:sz w:val="24"/>
                <w:szCs w:val="24"/>
                <w:lang w:val="kk-KZ"/>
              </w:rPr>
              <w:t>Балалар,аспанда нелер бар?Жұлдыздар , ай, күн.Күн не үшін керек?Күн жылу береді, жарық береді.Ай не үшін керек?Түнде жарық береді.Ғарышкер деп кімді айтамыз?Осы жұлдыздарды, ай мен күнді зерттеу үшін ғарышқа ғарышкерлерұшады. Әлемдегі тұңғыш ғарышкер Ю. Гагарин 1961 жылы 12 сәірде« Восток » ғарыш кемесімен , Жер шарын 1 рет  айналып шықты. Содан бері 12 – сәуір Ғарышкерлер күні мерекесі болып есептеліп келеді. </w:t>
            </w:r>
            <w:r w:rsidRPr="00FC469D">
              <w:rPr>
                <w:rFonts w:ascii="Times New Roman" w:hAnsi="Times New Roman" w:cs="Times New Roman"/>
                <w:b/>
                <w:color w:val="000000" w:themeColor="text1"/>
                <w:sz w:val="24"/>
                <w:szCs w:val="24"/>
                <w:lang w:val="kk-KZ"/>
              </w:rPr>
              <w:t>Қоршаған әлеммен таныстыру</w:t>
            </w:r>
          </w:p>
          <w:p w:rsidR="0027183D" w:rsidRPr="00FC469D" w:rsidRDefault="0027183D" w:rsidP="00F82B7E">
            <w:pPr>
              <w:pStyle w:val="ab"/>
              <w:shd w:val="clear" w:color="auto" w:fill="FFFFFF"/>
              <w:spacing w:before="0" w:beforeAutospacing="0" w:after="0" w:afterAutospacing="0"/>
              <w:textAlignment w:val="baseline"/>
              <w:rPr>
                <w:i/>
                <w:color w:val="000000" w:themeColor="text1"/>
                <w:lang w:val="kk-KZ"/>
              </w:rPr>
            </w:pPr>
            <w:r w:rsidRPr="00FC469D">
              <w:rPr>
                <w:rStyle w:val="ae"/>
                <w:color w:val="000000" w:themeColor="text1"/>
                <w:bdr w:val="none" w:sz="0" w:space="0" w:color="auto" w:frame="1"/>
                <w:lang w:val="kk-KZ"/>
              </w:rPr>
              <w:t>Тәрбиеші:Балалар,ғарышқа ұшу үшін қандай көлік керек?</w:t>
            </w:r>
          </w:p>
          <w:p w:rsidR="0027183D" w:rsidRPr="00FC469D" w:rsidRDefault="0027183D" w:rsidP="00F82B7E">
            <w:pPr>
              <w:pStyle w:val="ab"/>
              <w:shd w:val="clear" w:color="auto" w:fill="FFFFFF"/>
              <w:spacing w:before="0" w:beforeAutospacing="0" w:after="0" w:afterAutospacing="0"/>
              <w:textAlignment w:val="baseline"/>
              <w:rPr>
                <w:color w:val="000000" w:themeColor="text1"/>
                <w:lang w:val="kk-KZ"/>
              </w:rPr>
            </w:pPr>
            <w:r w:rsidRPr="00FC469D">
              <w:rPr>
                <w:rStyle w:val="ae"/>
                <w:color w:val="000000" w:themeColor="text1"/>
                <w:bdr w:val="none" w:sz="0" w:space="0" w:color="auto" w:frame="1"/>
                <w:lang w:val="kk-KZ"/>
              </w:rPr>
              <w:t>Балалар:Зымыран</w:t>
            </w:r>
          </w:p>
          <w:p w:rsidR="0027183D" w:rsidRPr="00FC469D" w:rsidRDefault="0027183D" w:rsidP="00F82B7E">
            <w:pPr>
              <w:pStyle w:val="a9"/>
              <w:rPr>
                <w:color w:val="000000" w:themeColor="text1"/>
                <w:shd w:val="clear" w:color="auto" w:fill="FFFFFF"/>
                <w:lang w:val="kk-KZ"/>
              </w:rPr>
            </w:pPr>
            <w:r w:rsidRPr="00FC469D">
              <w:rPr>
                <w:rStyle w:val="ae"/>
                <w:color w:val="000000" w:themeColor="text1"/>
                <w:bdr w:val="none" w:sz="0" w:space="0" w:color="auto" w:frame="1"/>
                <w:lang w:val="kk-KZ"/>
              </w:rPr>
              <w:t xml:space="preserve">Тәрбиеші: Дұрыс айтасыңдар, </w:t>
            </w:r>
            <w:r w:rsidRPr="00FC469D">
              <w:rPr>
                <w:rStyle w:val="ae"/>
                <w:color w:val="000000" w:themeColor="text1"/>
                <w:bdr w:val="none" w:sz="0" w:space="0" w:color="auto" w:frame="1"/>
                <w:lang w:val="kk-KZ"/>
              </w:rPr>
              <w:lastRenderedPageBreak/>
              <w:t>«зымыран» қажет.Зымыран ұшатын жерді «ғарыш айлағы» деп атайды. Ғарыш айлағы біздің Қазақстанда Байқоңыр қаласында орналасқан. Барлық зымырандар осы қалада орналасқан ғарыш айлағынан  ұшады.</w:t>
            </w:r>
            <w:r w:rsidRPr="00FC469D">
              <w:rPr>
                <w:color w:val="000000" w:themeColor="text1"/>
                <w:shd w:val="clear" w:color="auto" w:fill="FFFFFF"/>
                <w:lang w:val="kk-KZ"/>
              </w:rPr>
              <w:t>Балалар сендер қалай ойлайсыңдар, ғарышкер ғарышта жүргенде зымыран ішінен шығады ма?(балалардың жауабы)</w:t>
            </w:r>
            <w:r w:rsidRPr="00FC469D">
              <w:rPr>
                <w:color w:val="000000" w:themeColor="text1"/>
                <w:lang w:val="kk-KZ"/>
              </w:rPr>
              <w:br/>
            </w:r>
            <w:r w:rsidRPr="00FC469D">
              <w:rPr>
                <w:b/>
                <w:color w:val="000000" w:themeColor="text1"/>
                <w:shd w:val="clear" w:color="auto" w:fill="FFFFFF"/>
                <w:lang w:val="kk-KZ"/>
              </w:rPr>
              <w:t>Тәрбиеші</w:t>
            </w:r>
            <w:r w:rsidRPr="00FC469D">
              <w:rPr>
                <w:color w:val="000000" w:themeColor="text1"/>
                <w:shd w:val="clear" w:color="auto" w:fill="FFFFFF"/>
                <w:lang w:val="kk-KZ"/>
              </w:rPr>
              <w:t xml:space="preserve">:-Иә шығады, өйткені олар жұмыстарын жасайды, зерттейді, әр түрлі планетаны зерттеп ашық аспанда жүреді.Бірақ балалар аспанда ауа жоқ, өте ыстық, ал ғарышкерлерге скафандр деген киім көмектеседі, арнайы ауасы бар, ыстықтан қорғайтын киім.Мына суретте ғарыштағы адам,ол үстіне арнайы </w:t>
            </w:r>
            <w:r w:rsidRPr="00FC469D">
              <w:rPr>
                <w:color w:val="000000" w:themeColor="text1"/>
                <w:shd w:val="clear" w:color="auto" w:fill="FFFFFF"/>
                <w:lang w:val="kk-KZ"/>
              </w:rPr>
              <w:lastRenderedPageBreak/>
              <w:t>киім скафандр киген. Ғарыш кеңістігінде ауа жоқ,сондықтан ол жақта тек осындай </w:t>
            </w:r>
            <w:r w:rsidRPr="00FC469D">
              <w:rPr>
                <w:color w:val="000000" w:themeColor="text1"/>
                <w:lang w:val="kk-KZ"/>
              </w:rPr>
              <w:br/>
            </w:r>
            <w:r w:rsidRPr="00FC469D">
              <w:rPr>
                <w:color w:val="000000" w:themeColor="text1"/>
                <w:shd w:val="clear" w:color="auto" w:fill="FFFFFF"/>
                <w:lang w:val="kk-KZ"/>
              </w:rPr>
              <w:t>арнайы киіммен ғана жүруге болады. (суреті көрсетіледі)</w:t>
            </w:r>
          </w:p>
          <w:p w:rsidR="0027183D" w:rsidRPr="00FC469D" w:rsidRDefault="0027183D" w:rsidP="00F82B7E">
            <w:pPr>
              <w:pStyle w:val="ab"/>
              <w:shd w:val="clear" w:color="auto" w:fill="FFFFFF"/>
              <w:spacing w:before="0" w:beforeAutospacing="0" w:after="0" w:afterAutospacing="0"/>
              <w:textAlignment w:val="baseline"/>
              <w:rPr>
                <w:color w:val="000000" w:themeColor="text1"/>
                <w:shd w:val="clear" w:color="auto" w:fill="FFFFFF"/>
                <w:lang w:val="kk-KZ"/>
              </w:rPr>
            </w:pPr>
            <w:r w:rsidRPr="00FC469D">
              <w:rPr>
                <w:color w:val="000000" w:themeColor="text1"/>
                <w:lang w:val="kk-KZ"/>
              </w:rPr>
              <w:t>-</w:t>
            </w:r>
            <w:r w:rsidRPr="00FC469D">
              <w:rPr>
                <w:color w:val="000000" w:themeColor="text1"/>
                <w:shd w:val="clear" w:color="auto" w:fill="FFFFFF"/>
                <w:lang w:val="kk-KZ"/>
              </w:rPr>
              <w:t>Балалар ғарышкерлер ғарышта ұзақ жүреді, ал олар қалай тамақтанады, не жейді, от жағып пісіре ме?(Балалардың жауабы)</w:t>
            </w:r>
            <w:r w:rsidRPr="00FC469D">
              <w:rPr>
                <w:color w:val="000000" w:themeColor="text1"/>
                <w:lang w:val="kk-KZ"/>
              </w:rPr>
              <w:br/>
            </w:r>
            <w:r w:rsidRPr="00FC469D">
              <w:rPr>
                <w:b/>
                <w:color w:val="000000" w:themeColor="text1"/>
                <w:shd w:val="clear" w:color="auto" w:fill="FFFFFF"/>
                <w:lang w:val="kk-KZ"/>
              </w:rPr>
              <w:t>Тәрбиеші:</w:t>
            </w:r>
            <w:r w:rsidRPr="00FC469D">
              <w:rPr>
                <w:color w:val="000000" w:themeColor="text1"/>
                <w:shd w:val="clear" w:color="auto" w:fill="FFFFFF"/>
                <w:lang w:val="kk-KZ"/>
              </w:rPr>
              <w:t xml:space="preserve"> Ғарышкерлерге  әдейі арналған зымыранмен тамақ әкелінеді, тамақ оларға жабық түрде, езілген түрде, тіс пастасының қорабы сияқты қорапта беріледі, шай, суда солай әкелінеді, соны сығып жейді. </w:t>
            </w:r>
          </w:p>
          <w:p w:rsidR="0027183D" w:rsidRPr="00FC469D" w:rsidRDefault="0027183D" w:rsidP="00F82B7E">
            <w:pPr>
              <w:shd w:val="clear" w:color="auto" w:fill="FFFFFF"/>
              <w:rPr>
                <w:rFonts w:ascii="Times New Roman" w:hAnsi="Times New Roman" w:cs="Times New Roman"/>
                <w:b/>
                <w:color w:val="000000" w:themeColor="text1"/>
                <w:sz w:val="24"/>
                <w:szCs w:val="24"/>
                <w:lang w:val="kk-KZ"/>
              </w:rPr>
            </w:pPr>
            <w:r w:rsidRPr="00FC469D">
              <w:rPr>
                <w:rFonts w:ascii="Times New Roman" w:hAnsi="Times New Roman" w:cs="Times New Roman"/>
                <w:b/>
                <w:color w:val="000000" w:themeColor="text1"/>
                <w:sz w:val="24"/>
                <w:szCs w:val="24"/>
                <w:lang w:val="kk-KZ"/>
              </w:rPr>
              <w:t>Сөйлеуді дамыту</w:t>
            </w:r>
          </w:p>
        </w:tc>
        <w:tc>
          <w:tcPr>
            <w:tcW w:w="1994" w:type="dxa"/>
            <w:gridSpan w:val="2"/>
          </w:tcPr>
          <w:p w:rsidR="0027183D" w:rsidRPr="00FC469D" w:rsidRDefault="0027183D" w:rsidP="00F82B7E">
            <w:pPr>
              <w:rPr>
                <w:rFonts w:ascii="Times New Roman" w:hAnsi="Times New Roman" w:cs="Times New Roman"/>
                <w:b/>
                <w:sz w:val="24"/>
                <w:szCs w:val="24"/>
                <w:lang w:val="kk-KZ"/>
              </w:rPr>
            </w:pPr>
            <w:r w:rsidRPr="00FC469D">
              <w:rPr>
                <w:rFonts w:ascii="Times New Roman" w:hAnsi="Times New Roman" w:cs="Times New Roman"/>
                <w:b/>
                <w:sz w:val="24"/>
                <w:szCs w:val="24"/>
                <w:lang w:val="kk-KZ"/>
              </w:rPr>
              <w:lastRenderedPageBreak/>
              <w:t>3 жас</w:t>
            </w:r>
            <w:r w:rsidRPr="00FC469D">
              <w:rPr>
                <w:rFonts w:ascii="Times New Roman" w:hAnsi="Times New Roman" w:cs="Times New Roman"/>
                <w:sz w:val="24"/>
                <w:szCs w:val="24"/>
                <w:lang w:val="kk-KZ"/>
              </w:rPr>
              <w:br/>
              <w:t xml:space="preserve">Балаларды кітап орталығына шақырып, ғарышкерлердің суреттері бар кітапты қарап шығуын ұйымдастыру. Ғарышкерлердің есімдерін атау. </w:t>
            </w:r>
          </w:p>
          <w:p w:rsidR="0027183D" w:rsidRPr="00FC469D" w:rsidRDefault="0027183D" w:rsidP="00F82B7E">
            <w:pPr>
              <w:pStyle w:val="a9"/>
              <w:rPr>
                <w:lang w:val="kk-KZ"/>
              </w:rPr>
            </w:pPr>
            <w:r w:rsidRPr="00FC469D">
              <w:rPr>
                <w:lang w:val="kk-KZ"/>
              </w:rPr>
              <w:t xml:space="preserve">Тоқтар Әубәкіровтың үлкендеу суретін көрсетіп, ғарышкер  туралы </w:t>
            </w:r>
            <w:r w:rsidRPr="00FC469D">
              <w:rPr>
                <w:lang w:val="kk-KZ"/>
              </w:rPr>
              <w:lastRenderedPageBreak/>
              <w:t xml:space="preserve">айтып таныстыру. </w:t>
            </w:r>
          </w:p>
          <w:p w:rsidR="0027183D" w:rsidRPr="00FC469D" w:rsidRDefault="0027183D" w:rsidP="00F82B7E">
            <w:pPr>
              <w:pStyle w:val="a9"/>
              <w:rPr>
                <w:lang w:val="kk-KZ"/>
              </w:rPr>
            </w:pPr>
            <w:r w:rsidRPr="00FC469D">
              <w:rPr>
                <w:lang w:val="kk-KZ"/>
              </w:rPr>
              <w:t xml:space="preserve">Сосын балаларды орталықтарға бөлу </w:t>
            </w:r>
          </w:p>
          <w:p w:rsidR="0027183D" w:rsidRPr="00FC469D" w:rsidRDefault="0027183D" w:rsidP="00F82B7E">
            <w:pPr>
              <w:pStyle w:val="TableParagraph"/>
              <w:rPr>
                <w:b/>
                <w:bCs/>
                <w:sz w:val="24"/>
                <w:szCs w:val="24"/>
              </w:rPr>
            </w:pPr>
            <w:r w:rsidRPr="00FC469D">
              <w:rPr>
                <w:b/>
                <w:bCs/>
                <w:sz w:val="24"/>
                <w:szCs w:val="24"/>
              </w:rPr>
              <w:t>көркем әдебиет Қоршаған әлеммен таныстыру</w:t>
            </w:r>
          </w:p>
          <w:p w:rsidR="0027183D" w:rsidRPr="00FC469D" w:rsidRDefault="0027183D" w:rsidP="00F82B7E">
            <w:pPr>
              <w:pStyle w:val="a9"/>
              <w:rPr>
                <w:b/>
                <w:bCs/>
                <w:lang w:val="kk-KZ"/>
              </w:rPr>
            </w:pPr>
          </w:p>
          <w:p w:rsidR="0027183D" w:rsidRPr="00FC469D" w:rsidRDefault="0027183D" w:rsidP="00F82B7E">
            <w:pPr>
              <w:pStyle w:val="a7"/>
              <w:ind w:left="0"/>
              <w:rPr>
                <w:sz w:val="24"/>
                <w:szCs w:val="24"/>
              </w:rPr>
            </w:pPr>
          </w:p>
          <w:p w:rsidR="0027183D" w:rsidRPr="00FC469D" w:rsidRDefault="0027183D" w:rsidP="00F82B7E">
            <w:pPr>
              <w:pStyle w:val="a7"/>
              <w:ind w:left="0"/>
              <w:rPr>
                <w:sz w:val="24"/>
                <w:szCs w:val="24"/>
              </w:rPr>
            </w:pPr>
            <w:r w:rsidRPr="00FC469D">
              <w:rPr>
                <w:sz w:val="24"/>
                <w:szCs w:val="24"/>
              </w:rPr>
              <w:t>Зымыранның суретін бояту. Қызыл,сары,жасыл,көк,қара,ақнегізгітүстерменолардыңреңктерін дұрыс (қызғылт,көгілдір,сұр)қолдануды дамыту.</w:t>
            </w:r>
          </w:p>
          <w:p w:rsidR="0027183D" w:rsidRPr="00FC469D" w:rsidRDefault="0027183D" w:rsidP="00F82B7E">
            <w:pPr>
              <w:pStyle w:val="a9"/>
              <w:rPr>
                <w:b/>
                <w:bCs/>
                <w:lang w:val="kk-KZ"/>
              </w:rPr>
            </w:pPr>
            <w:r w:rsidRPr="00FC469D">
              <w:rPr>
                <w:b/>
                <w:bCs/>
                <w:lang w:val="kk-KZ"/>
              </w:rPr>
              <w:t>(сурет салу)</w:t>
            </w:r>
          </w:p>
          <w:p w:rsidR="0027183D" w:rsidRPr="00FC469D" w:rsidRDefault="0027183D" w:rsidP="00F82B7E">
            <w:pPr>
              <w:pStyle w:val="a9"/>
              <w:rPr>
                <w:lang w:val="kk-KZ"/>
              </w:rPr>
            </w:pPr>
            <w:r w:rsidRPr="00FC469D">
              <w:rPr>
                <w:lang w:val="kk-KZ"/>
              </w:rPr>
              <w:t xml:space="preserve">екінші орталықта </w:t>
            </w:r>
          </w:p>
          <w:p w:rsidR="0027183D" w:rsidRPr="00FC469D" w:rsidRDefault="0027183D" w:rsidP="00F82B7E">
            <w:pPr>
              <w:pStyle w:val="a9"/>
              <w:rPr>
                <w:lang w:val="kk-KZ"/>
              </w:rPr>
            </w:pPr>
            <w:r w:rsidRPr="00FC469D">
              <w:rPr>
                <w:lang w:val="kk-KZ"/>
              </w:rPr>
              <w:t xml:space="preserve">балалар ғарыш кемесінің неше бөліктен тұратынын анықтап, табиғи қалдық заттардан ермексаздан құрастырғызу. </w:t>
            </w:r>
          </w:p>
          <w:p w:rsidR="0027183D" w:rsidRPr="00FC469D" w:rsidRDefault="0027183D" w:rsidP="00F82B7E">
            <w:pPr>
              <w:pStyle w:val="a9"/>
              <w:rPr>
                <w:b/>
                <w:bCs/>
                <w:lang w:val="kk-KZ"/>
              </w:rPr>
            </w:pPr>
            <w:r w:rsidRPr="00FC469D">
              <w:rPr>
                <w:b/>
                <w:bCs/>
                <w:lang w:val="kk-KZ"/>
              </w:rPr>
              <w:t>(Мүсіндеу)</w:t>
            </w:r>
          </w:p>
          <w:p w:rsidR="0027183D" w:rsidRPr="00FC469D" w:rsidRDefault="0027183D" w:rsidP="00F82B7E">
            <w:pPr>
              <w:rPr>
                <w:rFonts w:ascii="Times New Roman" w:hAnsi="Times New Roman" w:cs="Times New Roman"/>
                <w:b/>
                <w:bCs/>
                <w:sz w:val="24"/>
                <w:szCs w:val="24"/>
                <w:lang w:val="kk-KZ"/>
              </w:rPr>
            </w:pPr>
            <w:r w:rsidRPr="00FC469D">
              <w:rPr>
                <w:rFonts w:ascii="Times New Roman" w:hAnsi="Times New Roman" w:cs="Times New Roman"/>
                <w:b/>
                <w:bCs/>
                <w:sz w:val="24"/>
                <w:szCs w:val="24"/>
                <w:lang w:val="kk-KZ"/>
              </w:rPr>
              <w:t>4 жас</w:t>
            </w:r>
          </w:p>
          <w:p w:rsidR="0027183D" w:rsidRPr="00FC469D" w:rsidRDefault="0027183D" w:rsidP="00F82B7E">
            <w:pPr>
              <w:rPr>
                <w:rFonts w:ascii="Times New Roman" w:hAnsi="Times New Roman" w:cs="Times New Roman"/>
                <w:b/>
                <w:color w:val="000000" w:themeColor="text1"/>
                <w:sz w:val="24"/>
                <w:szCs w:val="24"/>
                <w:shd w:val="clear" w:color="auto" w:fill="FFFFFF"/>
                <w:lang w:val="kk-KZ"/>
              </w:rPr>
            </w:pPr>
            <w:r w:rsidRPr="00FC469D">
              <w:rPr>
                <w:rFonts w:ascii="Times New Roman" w:hAnsi="Times New Roman" w:cs="Times New Roman"/>
                <w:color w:val="000000" w:themeColor="text1"/>
                <w:sz w:val="24"/>
                <w:szCs w:val="24"/>
                <w:shd w:val="clear" w:color="auto" w:fill="FFFFFF"/>
                <w:lang w:val="kk-KZ"/>
              </w:rPr>
              <w:t>- Кәне, балалар, тіл ұстарту жаттығуларын жасап алайық:</w:t>
            </w:r>
            <w:r w:rsidRPr="00FC469D">
              <w:rPr>
                <w:rFonts w:ascii="Times New Roman" w:hAnsi="Times New Roman" w:cs="Times New Roman"/>
                <w:color w:val="000000" w:themeColor="text1"/>
                <w:sz w:val="24"/>
                <w:szCs w:val="24"/>
                <w:lang w:val="kk-KZ"/>
              </w:rPr>
              <w:br/>
            </w:r>
            <w:r w:rsidRPr="00FC469D">
              <w:rPr>
                <w:rFonts w:ascii="Times New Roman" w:hAnsi="Times New Roman" w:cs="Times New Roman"/>
                <w:color w:val="000000" w:themeColor="text1"/>
                <w:sz w:val="24"/>
                <w:szCs w:val="24"/>
                <w:shd w:val="clear" w:color="auto" w:fill="FFFFFF"/>
                <w:lang w:val="kk-KZ"/>
              </w:rPr>
              <w:t>1.– ер, - ер, - ер</w:t>
            </w:r>
            <w:r w:rsidRPr="00FC469D">
              <w:rPr>
                <w:rFonts w:ascii="Times New Roman" w:hAnsi="Times New Roman" w:cs="Times New Roman"/>
                <w:color w:val="000000" w:themeColor="text1"/>
                <w:sz w:val="24"/>
                <w:szCs w:val="24"/>
                <w:lang w:val="kk-KZ"/>
              </w:rPr>
              <w:br/>
            </w:r>
            <w:r w:rsidRPr="00FC469D">
              <w:rPr>
                <w:rFonts w:ascii="Times New Roman" w:hAnsi="Times New Roman" w:cs="Times New Roman"/>
                <w:color w:val="000000" w:themeColor="text1"/>
                <w:sz w:val="24"/>
                <w:szCs w:val="24"/>
                <w:shd w:val="clear" w:color="auto" w:fill="FFFFFF"/>
                <w:lang w:val="kk-KZ"/>
              </w:rPr>
              <w:lastRenderedPageBreak/>
              <w:t>Біз боламыз ғарышкер.</w:t>
            </w:r>
            <w:r w:rsidRPr="00FC469D">
              <w:rPr>
                <w:rFonts w:ascii="Times New Roman" w:hAnsi="Times New Roman" w:cs="Times New Roman"/>
                <w:color w:val="000000" w:themeColor="text1"/>
                <w:sz w:val="24"/>
                <w:szCs w:val="24"/>
                <w:lang w:val="kk-KZ"/>
              </w:rPr>
              <w:br/>
            </w:r>
            <w:r w:rsidRPr="00FC469D">
              <w:rPr>
                <w:rFonts w:ascii="Times New Roman" w:hAnsi="Times New Roman" w:cs="Times New Roman"/>
                <w:color w:val="000000" w:themeColor="text1"/>
                <w:sz w:val="24"/>
                <w:szCs w:val="24"/>
                <w:shd w:val="clear" w:color="auto" w:fill="FFFFFF"/>
                <w:lang w:val="kk-KZ"/>
              </w:rPr>
              <w:t>2.- ға, - ға, - ға</w:t>
            </w:r>
            <w:r w:rsidRPr="00FC469D">
              <w:rPr>
                <w:rFonts w:ascii="Times New Roman" w:hAnsi="Times New Roman" w:cs="Times New Roman"/>
                <w:color w:val="000000" w:themeColor="text1"/>
                <w:sz w:val="24"/>
                <w:szCs w:val="24"/>
                <w:lang w:val="kk-KZ"/>
              </w:rPr>
              <w:br/>
            </w:r>
            <w:r w:rsidRPr="00FC469D">
              <w:rPr>
                <w:rFonts w:ascii="Times New Roman" w:hAnsi="Times New Roman" w:cs="Times New Roman"/>
                <w:color w:val="000000" w:themeColor="text1"/>
                <w:sz w:val="24"/>
                <w:szCs w:val="24"/>
                <w:shd w:val="clear" w:color="auto" w:fill="FFFFFF"/>
                <w:lang w:val="kk-KZ"/>
              </w:rPr>
              <w:t>Біз ұштық Айға.</w:t>
            </w:r>
            <w:r w:rsidRPr="00FC469D">
              <w:rPr>
                <w:rFonts w:ascii="Times New Roman" w:hAnsi="Times New Roman" w:cs="Times New Roman"/>
                <w:b/>
                <w:color w:val="000000" w:themeColor="text1"/>
                <w:sz w:val="24"/>
                <w:szCs w:val="24"/>
                <w:shd w:val="clear" w:color="auto" w:fill="FFFFFF"/>
                <w:lang w:val="kk-KZ"/>
              </w:rPr>
              <w:t>Көркем әдебиет</w:t>
            </w:r>
          </w:p>
          <w:p w:rsidR="0027183D" w:rsidRPr="00FC469D" w:rsidRDefault="0027183D" w:rsidP="00F82B7E">
            <w:pPr>
              <w:rPr>
                <w:rFonts w:ascii="Times New Roman" w:hAnsi="Times New Roman" w:cs="Times New Roman"/>
                <w:b/>
                <w:color w:val="000000" w:themeColor="text1"/>
                <w:sz w:val="24"/>
                <w:szCs w:val="24"/>
                <w:shd w:val="clear" w:color="auto" w:fill="FFFFFF"/>
                <w:lang w:val="kk-KZ"/>
              </w:rPr>
            </w:pPr>
            <w:r w:rsidRPr="00FC469D">
              <w:rPr>
                <w:rFonts w:ascii="Times New Roman" w:hAnsi="Times New Roman" w:cs="Times New Roman"/>
                <w:color w:val="000000" w:themeColor="text1"/>
                <w:sz w:val="24"/>
                <w:szCs w:val="24"/>
                <w:shd w:val="clear" w:color="auto" w:fill="FFFFFF"/>
                <w:lang w:val="kk-KZ"/>
              </w:rPr>
              <w:t>Ай аспан денесі болып табылады,ай түнде ғана шығады</w:t>
            </w:r>
            <w:r w:rsidRPr="00FC469D">
              <w:rPr>
                <w:rFonts w:ascii="Times New Roman" w:hAnsi="Times New Roman" w:cs="Times New Roman"/>
                <w:b/>
                <w:color w:val="000000" w:themeColor="text1"/>
                <w:sz w:val="24"/>
                <w:szCs w:val="24"/>
                <w:shd w:val="clear" w:color="auto" w:fill="FFFFFF"/>
                <w:lang w:val="kk-KZ"/>
              </w:rPr>
              <w:t>.Қоршаған әлеммен таныстыру</w:t>
            </w:r>
          </w:p>
          <w:p w:rsidR="0027183D" w:rsidRPr="00FC469D" w:rsidRDefault="0027183D" w:rsidP="00F82B7E">
            <w:pPr>
              <w:shd w:val="clear" w:color="auto" w:fill="FFFFFF"/>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t>Айдың түсі қандай?</w:t>
            </w:r>
          </w:p>
          <w:p w:rsidR="0027183D" w:rsidRPr="00FC469D" w:rsidRDefault="0027183D" w:rsidP="00F82B7E">
            <w:pPr>
              <w:shd w:val="clear" w:color="auto" w:fill="FFFFFF"/>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t>-Түнде аспан қандай түске енеді?</w:t>
            </w:r>
          </w:p>
          <w:p w:rsidR="0027183D" w:rsidRPr="00FC469D" w:rsidRDefault="0027183D" w:rsidP="00F82B7E">
            <w:pPr>
              <w:shd w:val="clear" w:color="auto" w:fill="FFFFFF"/>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t>Жарайсыңдар балалар,енді түнгі аспанның суретін салайық.</w:t>
            </w:r>
          </w:p>
          <w:p w:rsidR="0027183D" w:rsidRPr="00FC469D" w:rsidRDefault="0027183D" w:rsidP="00F82B7E">
            <w:pPr>
              <w:rPr>
                <w:rFonts w:ascii="Times New Roman" w:hAnsi="Times New Roman" w:cs="Times New Roman"/>
                <w:b/>
                <w:color w:val="000000" w:themeColor="text1"/>
                <w:sz w:val="24"/>
                <w:szCs w:val="24"/>
                <w:lang w:val="kk-KZ"/>
              </w:rPr>
            </w:pPr>
            <w:r w:rsidRPr="00FC469D">
              <w:rPr>
                <w:rFonts w:ascii="Times New Roman" w:hAnsi="Times New Roman" w:cs="Times New Roman"/>
                <w:b/>
                <w:color w:val="000000" w:themeColor="text1"/>
                <w:sz w:val="24"/>
                <w:szCs w:val="24"/>
                <w:lang w:val="kk-KZ"/>
              </w:rPr>
              <w:t>Сөйлеуді дамыту,сурет салу</w:t>
            </w:r>
          </w:p>
          <w:p w:rsidR="0027183D" w:rsidRPr="00FC469D" w:rsidRDefault="0027183D" w:rsidP="00F82B7E">
            <w:pPr>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t xml:space="preserve">заттардың үлгі бойынша олардың өзіне тән ерекшеліктерін: пішінін, пропорциясын және заттар мен олардың бөліктерінің орналасуын ескере </w:t>
            </w:r>
            <w:r w:rsidRPr="00FC469D">
              <w:rPr>
                <w:rFonts w:ascii="Times New Roman" w:hAnsi="Times New Roman" w:cs="Times New Roman"/>
                <w:color w:val="000000" w:themeColor="text1"/>
                <w:sz w:val="24"/>
                <w:szCs w:val="24"/>
                <w:lang w:val="kk-KZ"/>
              </w:rPr>
              <w:lastRenderedPageBreak/>
              <w:t>отырып сурет салуға үйрету;</w:t>
            </w:r>
          </w:p>
          <w:p w:rsidR="0027183D" w:rsidRPr="00FC469D" w:rsidRDefault="0027183D" w:rsidP="00F82B7E">
            <w:pPr>
              <w:rPr>
                <w:rFonts w:ascii="Times New Roman" w:hAnsi="Times New Roman" w:cs="Times New Roman"/>
                <w:color w:val="000000" w:themeColor="text1"/>
                <w:sz w:val="24"/>
                <w:szCs w:val="24"/>
                <w:lang w:val="kk-KZ"/>
              </w:rPr>
            </w:pPr>
          </w:p>
          <w:p w:rsidR="0027183D" w:rsidRPr="00FC469D" w:rsidRDefault="0027183D" w:rsidP="00F82B7E">
            <w:pPr>
              <w:pStyle w:val="a9"/>
              <w:rPr>
                <w:b/>
                <w:bCs/>
                <w:lang w:val="kk-KZ"/>
              </w:rPr>
            </w:pPr>
            <w:r w:rsidRPr="00FC469D">
              <w:rPr>
                <w:color w:val="000000" w:themeColor="text1"/>
                <w:lang w:val="kk-KZ"/>
              </w:rPr>
              <w:t>Мүсіндеудің таныс тәсілдерін пайдалана отырып, сазбалшықтан, қамырдан, ермексаздан айды жасау.</w:t>
            </w:r>
            <w:r w:rsidRPr="00FC469D">
              <w:rPr>
                <w:b/>
                <w:color w:val="000000" w:themeColor="text1"/>
                <w:lang w:val="kk-KZ"/>
              </w:rPr>
              <w:t>Мүсіндеу</w:t>
            </w:r>
          </w:p>
          <w:p w:rsidR="0027183D" w:rsidRPr="00FC469D" w:rsidRDefault="0027183D" w:rsidP="00F82B7E">
            <w:pPr>
              <w:pStyle w:val="a9"/>
              <w:rPr>
                <w:lang w:val="kk-KZ"/>
              </w:rPr>
            </w:pPr>
          </w:p>
        </w:tc>
        <w:tc>
          <w:tcPr>
            <w:tcW w:w="2400" w:type="dxa"/>
            <w:gridSpan w:val="4"/>
          </w:tcPr>
          <w:p w:rsidR="0027183D" w:rsidRPr="00FC469D" w:rsidRDefault="0027183D" w:rsidP="00F82B7E">
            <w:pPr>
              <w:rPr>
                <w:rFonts w:ascii="Times New Roman" w:hAnsi="Times New Roman" w:cs="Times New Roman"/>
                <w:b/>
                <w:sz w:val="24"/>
                <w:szCs w:val="24"/>
                <w:lang w:val="kk-KZ"/>
              </w:rPr>
            </w:pPr>
            <w:r w:rsidRPr="00FC469D">
              <w:rPr>
                <w:rFonts w:ascii="Times New Roman" w:hAnsi="Times New Roman" w:cs="Times New Roman"/>
                <w:b/>
                <w:sz w:val="24"/>
                <w:szCs w:val="24"/>
                <w:lang w:val="kk-KZ"/>
              </w:rPr>
              <w:lastRenderedPageBreak/>
              <w:t>3 жас</w:t>
            </w:r>
          </w:p>
          <w:p w:rsidR="0027183D" w:rsidRPr="00FC469D" w:rsidRDefault="0027183D" w:rsidP="00F82B7E">
            <w:pPr>
              <w:pStyle w:val="a7"/>
              <w:ind w:left="0"/>
              <w:rPr>
                <w:sz w:val="24"/>
                <w:szCs w:val="24"/>
              </w:rPr>
            </w:pPr>
            <w:r w:rsidRPr="00FC469D">
              <w:rPr>
                <w:sz w:val="24"/>
                <w:szCs w:val="24"/>
              </w:rPr>
              <w:t>Сөйлеуқарқынынөзгертуқабілетіндамыту:баяусөйлеу,жаңылтпаштарайтуды менгерту.</w:t>
            </w:r>
          </w:p>
          <w:p w:rsidR="0027183D" w:rsidRPr="00FC469D" w:rsidRDefault="0027183D" w:rsidP="00F82B7E">
            <w:pPr>
              <w:pStyle w:val="a7"/>
              <w:ind w:left="0"/>
              <w:rPr>
                <w:spacing w:val="-67"/>
                <w:sz w:val="24"/>
                <w:szCs w:val="24"/>
              </w:rPr>
            </w:pPr>
            <w:r w:rsidRPr="00FC469D">
              <w:rPr>
                <w:sz w:val="24"/>
                <w:szCs w:val="24"/>
              </w:rPr>
              <w:t>Ғарышкер ұшты ғарышқа.</w:t>
            </w:r>
          </w:p>
          <w:p w:rsidR="0027183D" w:rsidRPr="00FC469D" w:rsidRDefault="0027183D" w:rsidP="00F82B7E">
            <w:pPr>
              <w:pStyle w:val="a7"/>
              <w:ind w:left="0"/>
              <w:rPr>
                <w:spacing w:val="-67"/>
                <w:sz w:val="24"/>
                <w:szCs w:val="24"/>
              </w:rPr>
            </w:pPr>
            <w:r w:rsidRPr="00FC469D">
              <w:rPr>
                <w:sz w:val="24"/>
                <w:szCs w:val="24"/>
              </w:rPr>
              <w:t>Ғарышқа ұшты ғарышкер.</w:t>
            </w:r>
          </w:p>
          <w:p w:rsidR="0027183D" w:rsidRPr="00FC469D" w:rsidRDefault="0027183D" w:rsidP="00F82B7E">
            <w:pPr>
              <w:pStyle w:val="a7"/>
              <w:ind w:left="0"/>
              <w:rPr>
                <w:sz w:val="24"/>
                <w:szCs w:val="24"/>
              </w:rPr>
            </w:pPr>
            <w:r w:rsidRPr="00FC469D">
              <w:rPr>
                <w:sz w:val="24"/>
                <w:szCs w:val="24"/>
              </w:rPr>
              <w:t>Айтшы,ғарышалыспа?</w:t>
            </w:r>
          </w:p>
          <w:p w:rsidR="0027183D" w:rsidRPr="00FC469D" w:rsidRDefault="0027183D" w:rsidP="00F82B7E">
            <w:pPr>
              <w:pStyle w:val="a9"/>
              <w:rPr>
                <w:b/>
                <w:bCs/>
                <w:lang w:val="kk-KZ"/>
              </w:rPr>
            </w:pPr>
            <w:r w:rsidRPr="00FC469D">
              <w:rPr>
                <w:b/>
                <w:bCs/>
                <w:lang w:val="kk-KZ"/>
              </w:rPr>
              <w:t>(сөйлеуді дамыту)</w:t>
            </w:r>
          </w:p>
          <w:p w:rsidR="0027183D" w:rsidRPr="00FC469D" w:rsidRDefault="0027183D" w:rsidP="00F82B7E">
            <w:pPr>
              <w:pStyle w:val="a9"/>
              <w:rPr>
                <w:b/>
                <w:bCs/>
                <w:lang w:val="kk-KZ"/>
              </w:rPr>
            </w:pPr>
          </w:p>
          <w:p w:rsidR="0027183D" w:rsidRPr="00FC469D" w:rsidRDefault="0027183D" w:rsidP="00F82B7E">
            <w:pPr>
              <w:pStyle w:val="TableParagraph"/>
              <w:rPr>
                <w:b/>
                <w:bCs/>
                <w:sz w:val="24"/>
                <w:szCs w:val="24"/>
              </w:rPr>
            </w:pPr>
            <w:r w:rsidRPr="00FC469D">
              <w:rPr>
                <w:sz w:val="24"/>
                <w:szCs w:val="24"/>
              </w:rPr>
              <w:t xml:space="preserve">Алғашқы Қазақстандық ғарышкер кім еді? Ал әлем бойынша </w:t>
            </w:r>
            <w:r w:rsidRPr="00FC469D">
              <w:rPr>
                <w:sz w:val="24"/>
                <w:szCs w:val="24"/>
              </w:rPr>
              <w:lastRenderedPageBreak/>
              <w:t>ғарышқа алғаш ұшқан кім екенін білесіңдер ме?</w:t>
            </w:r>
            <w:r w:rsidRPr="00FC469D">
              <w:rPr>
                <w:b/>
                <w:bCs/>
                <w:sz w:val="24"/>
                <w:szCs w:val="24"/>
              </w:rPr>
              <w:t xml:space="preserve"> Қоршаған әлеммен таныстыру</w:t>
            </w:r>
          </w:p>
          <w:p w:rsidR="0027183D" w:rsidRPr="00FC469D" w:rsidRDefault="0027183D" w:rsidP="00F82B7E">
            <w:pPr>
              <w:pStyle w:val="a9"/>
              <w:rPr>
                <w:lang w:val="kk-KZ"/>
              </w:rPr>
            </w:pPr>
            <w:r w:rsidRPr="00FC469D">
              <w:rPr>
                <w:lang w:val="kk-KZ"/>
              </w:rPr>
              <w:t>Ғарышқа бірінші болып ұшқан орыс ғарышкер иттері Белка мен Стрелка болды. Ғарышқа ұшқан және Жерге аман-есен оралған алғашқы жануарлар. Олардың ұшуы 25 сағаттан астам уақытқа созылды, осы уақыт ішінде Кеме жерді 17 рет айналып өтті.</w:t>
            </w:r>
          </w:p>
          <w:p w:rsidR="0027183D" w:rsidRPr="00FC469D" w:rsidRDefault="0027183D" w:rsidP="00F82B7E">
            <w:pPr>
              <w:pStyle w:val="a9"/>
              <w:rPr>
                <w:lang w:val="kk-KZ"/>
              </w:rPr>
            </w:pPr>
            <w:r w:rsidRPr="00FC469D">
              <w:rPr>
                <w:lang w:val="kk-KZ"/>
              </w:rPr>
              <w:t>Аспандағы жұлдыздар үлкен және кішкентай болатынын көріп келіпті. Біздің ғажайып сандықтан көптеген жұлдыздар шығады оларды салыстырып ойнайық.</w:t>
            </w:r>
          </w:p>
          <w:p w:rsidR="0027183D" w:rsidRPr="00FC469D" w:rsidRDefault="0027183D" w:rsidP="00F82B7E">
            <w:pPr>
              <w:pStyle w:val="a7"/>
              <w:ind w:left="0"/>
              <w:rPr>
                <w:sz w:val="24"/>
                <w:szCs w:val="24"/>
              </w:rPr>
            </w:pPr>
            <w:r w:rsidRPr="00FC469D">
              <w:rPr>
                <w:sz w:val="24"/>
                <w:szCs w:val="24"/>
              </w:rPr>
              <w:t xml:space="preserve">Карточалармен жұмыс. </w:t>
            </w:r>
          </w:p>
          <w:p w:rsidR="0027183D" w:rsidRPr="00FC469D" w:rsidRDefault="0027183D" w:rsidP="00F82B7E">
            <w:pPr>
              <w:pStyle w:val="a7"/>
              <w:ind w:left="0"/>
              <w:rPr>
                <w:sz w:val="24"/>
                <w:szCs w:val="24"/>
              </w:rPr>
            </w:pPr>
            <w:r w:rsidRPr="00FC469D">
              <w:rPr>
                <w:sz w:val="24"/>
                <w:szCs w:val="24"/>
              </w:rPr>
              <w:t xml:space="preserve">Жұлдыздарды сәйкестендіру. </w:t>
            </w:r>
          </w:p>
          <w:p w:rsidR="0027183D" w:rsidRPr="00FC469D" w:rsidRDefault="0027183D" w:rsidP="00F82B7E">
            <w:pPr>
              <w:pStyle w:val="a9"/>
              <w:rPr>
                <w:b/>
                <w:bCs/>
                <w:lang w:val="kk-KZ"/>
              </w:rPr>
            </w:pPr>
            <w:r w:rsidRPr="00FC469D">
              <w:rPr>
                <w:b/>
                <w:bCs/>
                <w:lang w:val="ru-RU"/>
              </w:rPr>
              <w:t>(математика негіздері)</w:t>
            </w:r>
          </w:p>
          <w:p w:rsidR="0027183D" w:rsidRPr="00FC469D" w:rsidRDefault="0027183D" w:rsidP="00F82B7E">
            <w:pPr>
              <w:rPr>
                <w:rFonts w:ascii="Times New Roman" w:hAnsi="Times New Roman" w:cs="Times New Roman"/>
                <w:b/>
                <w:bCs/>
                <w:sz w:val="24"/>
                <w:szCs w:val="24"/>
                <w:lang w:val="kk-KZ"/>
              </w:rPr>
            </w:pPr>
            <w:r w:rsidRPr="00FC469D">
              <w:rPr>
                <w:rFonts w:ascii="Times New Roman" w:hAnsi="Times New Roman" w:cs="Times New Roman"/>
                <w:b/>
                <w:bCs/>
                <w:sz w:val="24"/>
                <w:szCs w:val="24"/>
                <w:lang w:val="kk-KZ"/>
              </w:rPr>
              <w:t>4 жас</w:t>
            </w:r>
          </w:p>
          <w:p w:rsidR="0027183D" w:rsidRPr="00FC469D" w:rsidRDefault="0027183D" w:rsidP="00F82B7E">
            <w:pPr>
              <w:rPr>
                <w:rFonts w:ascii="Times New Roman" w:hAnsi="Times New Roman" w:cs="Times New Roman"/>
                <w:b/>
                <w:bCs/>
                <w:sz w:val="24"/>
                <w:szCs w:val="24"/>
                <w:lang w:val="kk-KZ"/>
              </w:rPr>
            </w:pPr>
            <w:r w:rsidRPr="00FC469D">
              <w:rPr>
                <w:rFonts w:ascii="Times New Roman" w:hAnsi="Times New Roman" w:cs="Times New Roman"/>
                <w:b/>
                <w:bCs/>
                <w:noProof/>
                <w:sz w:val="24"/>
                <w:szCs w:val="24"/>
                <w:lang w:eastAsia="ru-RU"/>
              </w:rPr>
              <w:drawing>
                <wp:inline distT="0" distB="0" distL="0" distR="0">
                  <wp:extent cx="1018108" cy="447675"/>
                  <wp:effectExtent l="19050" t="0" r="0" b="0"/>
                  <wp:docPr id="197241168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Picture 18"/>
                          <pic:cNvPicPr>
                            <a:picLocks noChangeAspect="1" noChangeArrowheads="1"/>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35116" cy="455154"/>
                          </a:xfrm>
                          <a:prstGeom prst="rect">
                            <a:avLst/>
                          </a:prstGeom>
                          <a:noFill/>
                          <a:ln>
                            <a:noFill/>
                          </a:ln>
                          <a:effectLst/>
                        </pic:spPr>
                      </pic:pic>
                    </a:graphicData>
                  </a:graphic>
                </wp:inline>
              </w:drawing>
            </w:r>
          </w:p>
          <w:p w:rsidR="0027183D" w:rsidRPr="00FC469D" w:rsidRDefault="0027183D" w:rsidP="00F82B7E">
            <w:pPr>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t xml:space="preserve">Күн тірі жан иелерінің </w:t>
            </w:r>
            <w:r w:rsidRPr="00FC469D">
              <w:rPr>
                <w:rFonts w:ascii="Times New Roman" w:hAnsi="Times New Roman" w:cs="Times New Roman"/>
                <w:color w:val="000000" w:themeColor="text1"/>
                <w:sz w:val="24"/>
                <w:szCs w:val="24"/>
                <w:lang w:val="kk-KZ"/>
              </w:rPr>
              <w:lastRenderedPageBreak/>
              <w:t>бəріне шуағын шашады Күннің қайда тұратынын, оның неге ұқсайтынын айтады. Алақандарын терезенің қасына апарады. Бірақ ол жаздағыдай жылытпайды.Əңгімеге араласады. Түн мен күн жарқырап шығып тұрған күндізгі уақыттың суреттерін салыстырады.</w:t>
            </w:r>
          </w:p>
          <w:p w:rsidR="0027183D" w:rsidRPr="00FC469D" w:rsidRDefault="0027183D" w:rsidP="00F82B7E">
            <w:pPr>
              <w:rPr>
                <w:rFonts w:ascii="Times New Roman" w:hAnsi="Times New Roman" w:cs="Times New Roman"/>
                <w:color w:val="000000" w:themeColor="text1"/>
                <w:sz w:val="24"/>
                <w:szCs w:val="24"/>
                <w:lang w:val="kk-KZ"/>
              </w:rPr>
            </w:pPr>
          </w:p>
          <w:p w:rsidR="0027183D" w:rsidRPr="00FC469D" w:rsidRDefault="0027183D" w:rsidP="00F82B7E">
            <w:pPr>
              <w:rPr>
                <w:rFonts w:ascii="Times New Roman" w:hAnsi="Times New Roman" w:cs="Times New Roman"/>
                <w:color w:val="000000" w:themeColor="text1"/>
                <w:sz w:val="24"/>
                <w:szCs w:val="24"/>
                <w:lang w:val="kk-KZ"/>
              </w:rPr>
            </w:pPr>
          </w:p>
          <w:p w:rsidR="0027183D" w:rsidRPr="00FC469D" w:rsidRDefault="0027183D" w:rsidP="00F82B7E">
            <w:pPr>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t>Күлімдеген күнге</w:t>
            </w:r>
          </w:p>
          <w:p w:rsidR="0027183D" w:rsidRPr="00FC469D" w:rsidRDefault="0027183D" w:rsidP="00F82B7E">
            <w:pPr>
              <w:rPr>
                <w:rFonts w:ascii="Times New Roman" w:hAnsi="Times New Roman" w:cs="Times New Roman"/>
                <w:color w:val="000000" w:themeColor="text1"/>
                <w:sz w:val="24"/>
                <w:szCs w:val="24"/>
                <w:lang w:val="kk-KZ"/>
              </w:rPr>
            </w:pPr>
          </w:p>
          <w:p w:rsidR="0027183D" w:rsidRPr="00FC469D" w:rsidRDefault="0027183D" w:rsidP="00F82B7E">
            <w:pPr>
              <w:rPr>
                <w:rFonts w:ascii="Times New Roman" w:hAnsi="Times New Roman" w:cs="Times New Roman"/>
                <w:color w:val="000000" w:themeColor="text1"/>
                <w:sz w:val="24"/>
                <w:szCs w:val="24"/>
                <w:lang w:val="kk-KZ"/>
              </w:rPr>
            </w:pPr>
          </w:p>
          <w:p w:rsidR="0027183D" w:rsidRPr="00FC469D" w:rsidRDefault="0027183D" w:rsidP="00F82B7E">
            <w:pPr>
              <w:rPr>
                <w:rFonts w:ascii="Times New Roman" w:hAnsi="Times New Roman" w:cs="Times New Roman"/>
                <w:b/>
                <w:color w:val="000000" w:themeColor="text1"/>
                <w:sz w:val="24"/>
                <w:szCs w:val="24"/>
                <w:lang w:val="kk-KZ"/>
              </w:rPr>
            </w:pPr>
            <w:r w:rsidRPr="00FC469D">
              <w:rPr>
                <w:rFonts w:ascii="Times New Roman" w:hAnsi="Times New Roman" w:cs="Times New Roman"/>
                <w:color w:val="000000" w:themeColor="text1"/>
                <w:sz w:val="24"/>
                <w:szCs w:val="24"/>
                <w:lang w:val="kk-KZ"/>
              </w:rPr>
              <w:t>жылу мен жарық береді. Ол бізді жылы əрі жарық сəулесімен қуантады, көңіл күйімізді көтереді. Елестетіп көрейікші: егер күн болмаса біз не істер едік?Жер беті қараңғы, салқын болар еді. Тіршілік иесінің бəрі жоғалып кетер еді. Ендеше бізге жарық пен жылу сыйлайтын күннің болғаны қандай тамаша!</w:t>
            </w:r>
            <w:r w:rsidRPr="00FC469D">
              <w:rPr>
                <w:rFonts w:ascii="Times New Roman" w:hAnsi="Times New Roman" w:cs="Times New Roman"/>
                <w:b/>
                <w:color w:val="000000" w:themeColor="text1"/>
                <w:sz w:val="24"/>
                <w:szCs w:val="24"/>
                <w:lang w:val="kk-KZ"/>
              </w:rPr>
              <w:t xml:space="preserve">Қоршаған </w:t>
            </w:r>
            <w:r w:rsidRPr="00FC469D">
              <w:rPr>
                <w:rFonts w:ascii="Times New Roman" w:hAnsi="Times New Roman" w:cs="Times New Roman"/>
                <w:b/>
                <w:color w:val="000000" w:themeColor="text1"/>
                <w:sz w:val="24"/>
                <w:szCs w:val="24"/>
                <w:lang w:val="kk-KZ"/>
              </w:rPr>
              <w:lastRenderedPageBreak/>
              <w:t>әлеммен таныстыру</w:t>
            </w:r>
          </w:p>
          <w:p w:rsidR="0027183D" w:rsidRPr="00FC469D" w:rsidRDefault="0027183D" w:rsidP="00F82B7E">
            <w:pPr>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t>Күннің көзіне беторамалды жайып, тез кептіруге бола ма? Тексеріп көруге шақырады.</w:t>
            </w:r>
          </w:p>
          <w:p w:rsidR="0027183D" w:rsidRPr="00FC469D" w:rsidRDefault="0027183D" w:rsidP="00F82B7E">
            <w:pPr>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t>«Күн шұғыласы» ойынын ұйымдастырады</w:t>
            </w:r>
          </w:p>
          <w:p w:rsidR="0027183D" w:rsidRPr="00FC469D" w:rsidRDefault="0027183D" w:rsidP="00F82B7E">
            <w:pPr>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t>Айнаны пайдаланып, қабырғаға күн шұғыласын түсіреді.</w:t>
            </w:r>
          </w:p>
          <w:p w:rsidR="0027183D" w:rsidRPr="00FC469D" w:rsidRDefault="0027183D" w:rsidP="00F82B7E">
            <w:pPr>
              <w:rPr>
                <w:rFonts w:ascii="Times New Roman" w:hAnsi="Times New Roman" w:cs="Times New Roman"/>
                <w:b/>
                <w:color w:val="000000" w:themeColor="text1"/>
                <w:sz w:val="24"/>
                <w:szCs w:val="24"/>
                <w:lang w:val="kk-KZ"/>
              </w:rPr>
            </w:pPr>
            <w:r w:rsidRPr="00FC469D">
              <w:rPr>
                <w:rFonts w:ascii="Times New Roman" w:hAnsi="Times New Roman" w:cs="Times New Roman"/>
                <w:color w:val="000000" w:themeColor="text1"/>
                <w:sz w:val="24"/>
                <w:szCs w:val="24"/>
                <w:lang w:val="kk-KZ"/>
              </w:rPr>
              <w:t>Балаларды шұғыланы ұстауға шақырады.</w:t>
            </w:r>
            <w:r w:rsidRPr="00FC469D">
              <w:rPr>
                <w:rFonts w:ascii="Times New Roman" w:hAnsi="Times New Roman" w:cs="Times New Roman"/>
                <w:b/>
                <w:color w:val="000000" w:themeColor="text1"/>
                <w:sz w:val="24"/>
                <w:szCs w:val="24"/>
                <w:lang w:val="kk-KZ"/>
              </w:rPr>
              <w:t>Зерттеу іс-әрекеті,сөйлеуді дамыту</w:t>
            </w:r>
          </w:p>
          <w:p w:rsidR="0027183D" w:rsidRPr="007E59E1" w:rsidRDefault="0027183D" w:rsidP="00F82B7E">
            <w:pPr>
              <w:shd w:val="clear" w:color="auto" w:fill="FFFFFF"/>
              <w:rPr>
                <w:rFonts w:ascii="Times New Roman" w:hAnsi="Times New Roman" w:cs="Times New Roman"/>
                <w:color w:val="000000" w:themeColor="text1"/>
                <w:sz w:val="24"/>
                <w:szCs w:val="24"/>
                <w:lang w:val="ru-RU"/>
              </w:rPr>
            </w:pPr>
            <w:r w:rsidRPr="00FC469D">
              <w:rPr>
                <w:rFonts w:ascii="Times New Roman" w:hAnsi="Times New Roman" w:cs="Times New Roman"/>
                <w:b/>
                <w:bCs/>
                <w:color w:val="000000" w:themeColor="text1"/>
                <w:sz w:val="24"/>
                <w:szCs w:val="24"/>
                <w:lang w:val="kk-KZ"/>
              </w:rPr>
              <w:t>Тілді жаттықтыру.</w:t>
            </w:r>
          </w:p>
          <w:p w:rsidR="0027183D" w:rsidRPr="007E59E1" w:rsidRDefault="0027183D" w:rsidP="00F82B7E">
            <w:pPr>
              <w:shd w:val="clear" w:color="auto" w:fill="FFFFFF"/>
              <w:rPr>
                <w:rFonts w:ascii="Times New Roman" w:hAnsi="Times New Roman" w:cs="Times New Roman"/>
                <w:color w:val="000000" w:themeColor="text1"/>
                <w:sz w:val="24"/>
                <w:szCs w:val="24"/>
                <w:lang w:val="ru-RU"/>
              </w:rPr>
            </w:pPr>
            <w:r w:rsidRPr="00FC469D">
              <w:rPr>
                <w:rFonts w:ascii="Times New Roman" w:hAnsi="Times New Roman" w:cs="Times New Roman"/>
                <w:color w:val="000000" w:themeColor="text1"/>
                <w:sz w:val="24"/>
                <w:szCs w:val="24"/>
                <w:lang w:val="kk-KZ"/>
              </w:rPr>
              <w:t>У-у-у-у су</w:t>
            </w:r>
          </w:p>
          <w:p w:rsidR="0027183D" w:rsidRPr="007E59E1" w:rsidRDefault="0027183D" w:rsidP="00F82B7E">
            <w:pPr>
              <w:shd w:val="clear" w:color="auto" w:fill="FFFFFF"/>
              <w:rPr>
                <w:rFonts w:ascii="Times New Roman" w:hAnsi="Times New Roman" w:cs="Times New Roman"/>
                <w:color w:val="000000" w:themeColor="text1"/>
                <w:sz w:val="24"/>
                <w:szCs w:val="24"/>
                <w:lang w:val="ru-RU"/>
              </w:rPr>
            </w:pPr>
            <w:r w:rsidRPr="00FC469D">
              <w:rPr>
                <w:rFonts w:ascii="Times New Roman" w:hAnsi="Times New Roman" w:cs="Times New Roman"/>
                <w:color w:val="000000" w:themeColor="text1"/>
                <w:sz w:val="24"/>
                <w:szCs w:val="24"/>
                <w:lang w:val="kk-KZ"/>
              </w:rPr>
              <w:t>Ел –ел- ел – жел</w:t>
            </w:r>
          </w:p>
          <w:p w:rsidR="0027183D" w:rsidRPr="007E59E1" w:rsidRDefault="0027183D" w:rsidP="00F82B7E">
            <w:pPr>
              <w:shd w:val="clear" w:color="auto" w:fill="FFFFFF"/>
              <w:rPr>
                <w:rFonts w:ascii="Times New Roman" w:hAnsi="Times New Roman" w:cs="Times New Roman"/>
                <w:color w:val="000000" w:themeColor="text1"/>
                <w:sz w:val="24"/>
                <w:szCs w:val="24"/>
                <w:lang w:val="ru-RU"/>
              </w:rPr>
            </w:pPr>
            <w:r w:rsidRPr="00FC469D">
              <w:rPr>
                <w:rFonts w:ascii="Times New Roman" w:hAnsi="Times New Roman" w:cs="Times New Roman"/>
                <w:color w:val="000000" w:themeColor="text1"/>
                <w:sz w:val="24"/>
                <w:szCs w:val="24"/>
                <w:lang w:val="kk-KZ"/>
              </w:rPr>
              <w:t>Ау-ау-ау-ауа</w:t>
            </w:r>
          </w:p>
          <w:p w:rsidR="0027183D" w:rsidRPr="007E59E1" w:rsidRDefault="0027183D" w:rsidP="00F82B7E">
            <w:pPr>
              <w:shd w:val="clear" w:color="auto" w:fill="FFFFFF"/>
              <w:rPr>
                <w:rFonts w:ascii="Times New Roman" w:hAnsi="Times New Roman" w:cs="Times New Roman"/>
                <w:color w:val="000000" w:themeColor="text1"/>
                <w:sz w:val="24"/>
                <w:szCs w:val="24"/>
                <w:lang w:val="ru-RU"/>
              </w:rPr>
            </w:pPr>
            <w:r w:rsidRPr="00FC469D">
              <w:rPr>
                <w:rFonts w:ascii="Times New Roman" w:hAnsi="Times New Roman" w:cs="Times New Roman"/>
                <w:color w:val="000000" w:themeColor="text1"/>
                <w:sz w:val="24"/>
                <w:szCs w:val="24"/>
                <w:lang w:val="kk-KZ"/>
              </w:rPr>
              <w:t>Үн-үн-үн-күн</w:t>
            </w:r>
          </w:p>
          <w:p w:rsidR="0027183D" w:rsidRPr="007E59E1" w:rsidRDefault="0027183D" w:rsidP="00F82B7E">
            <w:pPr>
              <w:rPr>
                <w:rFonts w:ascii="Times New Roman" w:hAnsi="Times New Roman" w:cs="Times New Roman"/>
                <w:b/>
                <w:color w:val="000000" w:themeColor="text1"/>
                <w:sz w:val="24"/>
                <w:szCs w:val="24"/>
                <w:lang w:val="ru-RU"/>
              </w:rPr>
            </w:pPr>
            <w:r w:rsidRPr="00FC469D">
              <w:rPr>
                <w:rFonts w:ascii="Times New Roman" w:hAnsi="Times New Roman" w:cs="Times New Roman"/>
                <w:b/>
                <w:color w:val="000000" w:themeColor="text1"/>
                <w:sz w:val="24"/>
                <w:szCs w:val="24"/>
                <w:lang w:val="ru-RU"/>
              </w:rPr>
              <w:t>Көркем әдебиет</w:t>
            </w:r>
          </w:p>
          <w:p w:rsidR="0027183D" w:rsidRPr="00FC469D" w:rsidRDefault="0027183D" w:rsidP="00F82B7E">
            <w:pPr>
              <w:rPr>
                <w:rFonts w:ascii="Times New Roman" w:hAnsi="Times New Roman" w:cs="Times New Roman"/>
                <w:b/>
                <w:bCs/>
                <w:sz w:val="24"/>
                <w:szCs w:val="24"/>
                <w:lang w:val="ru-RU"/>
              </w:rPr>
            </w:pPr>
          </w:p>
          <w:p w:rsidR="0027183D" w:rsidRPr="00FC469D" w:rsidRDefault="0027183D" w:rsidP="00F82B7E">
            <w:pPr>
              <w:rPr>
                <w:rFonts w:ascii="Times New Roman" w:hAnsi="Times New Roman" w:cs="Times New Roman"/>
                <w:sz w:val="24"/>
                <w:szCs w:val="24"/>
                <w:lang w:val="kk-KZ" w:eastAsia="ru-RU"/>
              </w:rPr>
            </w:pPr>
          </w:p>
        </w:tc>
        <w:tc>
          <w:tcPr>
            <w:tcW w:w="2268" w:type="dxa"/>
            <w:gridSpan w:val="2"/>
          </w:tcPr>
          <w:p w:rsidR="0027183D" w:rsidRPr="00FC469D" w:rsidRDefault="0027183D" w:rsidP="00F82B7E">
            <w:pPr>
              <w:rPr>
                <w:rFonts w:ascii="Times New Roman" w:hAnsi="Times New Roman" w:cs="Times New Roman"/>
                <w:b/>
                <w:sz w:val="24"/>
                <w:szCs w:val="24"/>
                <w:lang w:val="kk-KZ"/>
              </w:rPr>
            </w:pPr>
            <w:r w:rsidRPr="00FC469D">
              <w:rPr>
                <w:rFonts w:ascii="Times New Roman" w:hAnsi="Times New Roman" w:cs="Times New Roman"/>
                <w:b/>
                <w:sz w:val="24"/>
                <w:szCs w:val="24"/>
                <w:lang w:val="kk-KZ"/>
              </w:rPr>
              <w:lastRenderedPageBreak/>
              <w:t>3 жас</w:t>
            </w:r>
          </w:p>
          <w:p w:rsidR="0027183D" w:rsidRPr="00FC469D" w:rsidRDefault="0027183D" w:rsidP="00F82B7E">
            <w:pPr>
              <w:pStyle w:val="a9"/>
              <w:rPr>
                <w:bCs/>
                <w:lang w:val="kk-KZ"/>
              </w:rPr>
            </w:pPr>
            <w:r w:rsidRPr="00FC469D">
              <w:rPr>
                <w:bCs/>
                <w:lang w:val="kk-KZ"/>
              </w:rPr>
              <w:t xml:space="preserve">Балалардан сұрау қалай ойлайсыңдар, қыздар ғарышкер бола ала ма? </w:t>
            </w:r>
          </w:p>
          <w:p w:rsidR="0027183D" w:rsidRPr="00FC469D" w:rsidRDefault="0027183D" w:rsidP="00F82B7E">
            <w:pPr>
              <w:pStyle w:val="a9"/>
              <w:rPr>
                <w:lang w:val="kk-KZ"/>
              </w:rPr>
            </w:pPr>
            <w:r w:rsidRPr="00FC469D">
              <w:rPr>
                <w:lang w:val="kk-KZ"/>
              </w:rPr>
              <w:t xml:space="preserve">Әлемдегі алғашқы әйел ғарышкер-Валентина Владимировна Терешкова. </w:t>
            </w:r>
          </w:p>
          <w:p w:rsidR="0027183D" w:rsidRPr="00FC469D" w:rsidRDefault="0027183D" w:rsidP="00F82B7E">
            <w:pPr>
              <w:pStyle w:val="a9"/>
              <w:rPr>
                <w:lang w:val="kk-KZ"/>
              </w:rPr>
            </w:pPr>
            <w:r w:rsidRPr="00FC469D">
              <w:rPr>
                <w:lang w:val="kk-KZ"/>
              </w:rPr>
              <w:t xml:space="preserve">Балалар ғарыш әлемінде адамдар тамақ ішеді ма? Қалай тамақтанады? Қандай тамақтарды ғарышқа алып баруға </w:t>
            </w:r>
            <w:r w:rsidRPr="00FC469D">
              <w:rPr>
                <w:lang w:val="kk-KZ"/>
              </w:rPr>
              <w:lastRenderedPageBreak/>
              <w:t>болады?суреттер қарап әңгіме құрастыру</w:t>
            </w:r>
          </w:p>
          <w:p w:rsidR="0027183D" w:rsidRPr="00FC469D" w:rsidRDefault="0027183D" w:rsidP="00F82B7E">
            <w:pPr>
              <w:pStyle w:val="a9"/>
              <w:rPr>
                <w:b/>
                <w:bCs/>
                <w:lang w:val="kk-KZ"/>
              </w:rPr>
            </w:pPr>
            <w:r w:rsidRPr="00FC469D">
              <w:rPr>
                <w:b/>
                <w:bCs/>
                <w:lang w:val="kk-KZ"/>
              </w:rPr>
              <w:t>көркем әдебиет</w:t>
            </w:r>
          </w:p>
          <w:p w:rsidR="0027183D" w:rsidRPr="00FC469D" w:rsidRDefault="0027183D" w:rsidP="00F82B7E">
            <w:pPr>
              <w:pStyle w:val="TableParagraph"/>
              <w:rPr>
                <w:b/>
                <w:bCs/>
                <w:sz w:val="24"/>
                <w:szCs w:val="24"/>
              </w:rPr>
            </w:pPr>
            <w:r w:rsidRPr="00FC469D">
              <w:rPr>
                <w:b/>
                <w:bCs/>
                <w:sz w:val="24"/>
                <w:szCs w:val="24"/>
              </w:rPr>
              <w:t>Қоршаған әлеммен таныстыру</w:t>
            </w:r>
          </w:p>
          <w:p w:rsidR="0027183D" w:rsidRPr="00FC469D" w:rsidRDefault="0027183D" w:rsidP="00F82B7E">
            <w:pPr>
              <w:pStyle w:val="a9"/>
              <w:rPr>
                <w:b/>
                <w:bCs/>
                <w:lang w:val="kk-KZ"/>
              </w:rPr>
            </w:pPr>
          </w:p>
          <w:p w:rsidR="0027183D" w:rsidRPr="00FC469D" w:rsidRDefault="0027183D" w:rsidP="00F82B7E">
            <w:pPr>
              <w:pStyle w:val="a7"/>
              <w:ind w:left="0"/>
              <w:rPr>
                <w:sz w:val="24"/>
                <w:szCs w:val="24"/>
              </w:rPr>
            </w:pPr>
            <w:r w:rsidRPr="00FC469D">
              <w:rPr>
                <w:sz w:val="24"/>
                <w:szCs w:val="24"/>
              </w:rPr>
              <w:t xml:space="preserve">Әр түрлі азық түлік заттардан жиын жасату, оның әртүрлі түстегі, пішіндегі, өлшемдегі заттардантұратындығытуралытүсінікберу,заттардыжұппенқоюарқылыолардысанамай-ақсалыстырунегізінде теңнемесетең еместігінанықтайбілуін дамыту. </w:t>
            </w:r>
          </w:p>
          <w:p w:rsidR="0027183D" w:rsidRPr="00FC469D" w:rsidRDefault="0027183D" w:rsidP="00F82B7E">
            <w:pPr>
              <w:pStyle w:val="a9"/>
              <w:rPr>
                <w:b/>
                <w:bCs/>
                <w:lang w:val="kk-KZ"/>
              </w:rPr>
            </w:pPr>
            <w:r w:rsidRPr="00FC469D">
              <w:rPr>
                <w:b/>
                <w:bCs/>
                <w:lang w:val="kk-KZ"/>
              </w:rPr>
              <w:t>(математика негіздері)</w:t>
            </w:r>
          </w:p>
          <w:p w:rsidR="0027183D" w:rsidRPr="00FC469D" w:rsidRDefault="0027183D" w:rsidP="00F82B7E">
            <w:pPr>
              <w:rPr>
                <w:rFonts w:ascii="Times New Roman" w:hAnsi="Times New Roman" w:cs="Times New Roman"/>
                <w:b/>
                <w:bCs/>
                <w:sz w:val="24"/>
                <w:szCs w:val="24"/>
                <w:lang w:val="kk-KZ"/>
              </w:rPr>
            </w:pPr>
            <w:r w:rsidRPr="00FC469D">
              <w:rPr>
                <w:rFonts w:ascii="Times New Roman" w:hAnsi="Times New Roman" w:cs="Times New Roman"/>
                <w:b/>
                <w:bCs/>
                <w:sz w:val="24"/>
                <w:szCs w:val="24"/>
                <w:lang w:val="kk-KZ"/>
              </w:rPr>
              <w:t>4 жас</w:t>
            </w:r>
          </w:p>
          <w:p w:rsidR="0027183D" w:rsidRPr="00FC469D" w:rsidRDefault="0027183D" w:rsidP="00F82B7E">
            <w:pPr>
              <w:shd w:val="clear" w:color="auto" w:fill="FFFFFF"/>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t>-Жер — біздің тұрып жатқан мекеніміз, ортақ үйіміз.</w:t>
            </w:r>
          </w:p>
          <w:p w:rsidR="0027183D" w:rsidRPr="00FC469D" w:rsidRDefault="0027183D" w:rsidP="00F82B7E">
            <w:pPr>
              <w:shd w:val="clear" w:color="auto" w:fill="FFFFFF"/>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t>Ал жоғарыда не бар?</w:t>
            </w:r>
          </w:p>
          <w:p w:rsidR="0027183D" w:rsidRPr="00FC469D" w:rsidRDefault="0027183D" w:rsidP="00F82B7E">
            <w:pPr>
              <w:shd w:val="clear" w:color="auto" w:fill="FFFFFF"/>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t>Балалардың жауабы: Аспан әлемі.</w:t>
            </w:r>
            <w:r w:rsidRPr="00FC469D">
              <w:rPr>
                <w:rFonts w:ascii="Times New Roman" w:hAnsi="Times New Roman" w:cs="Times New Roman"/>
                <w:color w:val="000000" w:themeColor="text1"/>
                <w:sz w:val="24"/>
                <w:szCs w:val="24"/>
                <w:lang w:val="kk-KZ"/>
              </w:rPr>
              <w:br/>
              <w:t>— Балалар, сендер түнгі аспанды көрдіңдер ме?</w:t>
            </w:r>
          </w:p>
          <w:p w:rsidR="0027183D" w:rsidRPr="00FC469D" w:rsidRDefault="0027183D" w:rsidP="00F82B7E">
            <w:pPr>
              <w:shd w:val="clear" w:color="auto" w:fill="FFFFFF"/>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t>— Сендерге ұнай ма?</w:t>
            </w:r>
          </w:p>
          <w:p w:rsidR="0027183D" w:rsidRPr="00FC469D" w:rsidRDefault="0027183D" w:rsidP="00F82B7E">
            <w:pPr>
              <w:shd w:val="clear" w:color="auto" w:fill="FFFFFF"/>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t>Балалардың жауабы: Иә ұнайды.</w:t>
            </w:r>
          </w:p>
          <w:p w:rsidR="0027183D" w:rsidRPr="00FC469D" w:rsidRDefault="0027183D" w:rsidP="00F82B7E">
            <w:pPr>
              <w:shd w:val="clear" w:color="auto" w:fill="FFFFFF"/>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lastRenderedPageBreak/>
              <w:t>Маған да ұнайды.</w:t>
            </w:r>
          </w:p>
          <w:p w:rsidR="0027183D" w:rsidRPr="00FC469D" w:rsidRDefault="0027183D" w:rsidP="00F82B7E">
            <w:pPr>
              <w:shd w:val="clear" w:color="auto" w:fill="FFFFFF"/>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t>Олай болса балалар күн, жұлдыз, ай барлығы қайда орналасқан?</w:t>
            </w:r>
            <w:r w:rsidRPr="00FC469D">
              <w:rPr>
                <w:rFonts w:ascii="Times New Roman" w:hAnsi="Times New Roman" w:cs="Times New Roman"/>
                <w:color w:val="000000" w:themeColor="text1"/>
                <w:sz w:val="24"/>
                <w:szCs w:val="24"/>
                <w:lang w:val="kk-KZ"/>
              </w:rPr>
              <w:br/>
            </w:r>
            <w:r w:rsidRPr="00FC469D">
              <w:rPr>
                <w:rFonts w:ascii="Times New Roman" w:hAnsi="Times New Roman" w:cs="Times New Roman"/>
                <w:b/>
                <w:bCs/>
                <w:color w:val="000000" w:themeColor="text1"/>
                <w:sz w:val="24"/>
                <w:szCs w:val="24"/>
                <w:lang w:val="kk-KZ"/>
              </w:rPr>
              <w:t>Балалар</w:t>
            </w:r>
            <w:r w:rsidRPr="00FC469D">
              <w:rPr>
                <w:rFonts w:ascii="Times New Roman" w:hAnsi="Times New Roman" w:cs="Times New Roman"/>
                <w:color w:val="000000" w:themeColor="text1"/>
                <w:sz w:val="24"/>
                <w:szCs w:val="24"/>
                <w:lang w:val="kk-KZ"/>
              </w:rPr>
              <w:t>: Аспан әлемінде.</w:t>
            </w:r>
            <w:r w:rsidRPr="00FC469D">
              <w:rPr>
                <w:rFonts w:ascii="Times New Roman" w:hAnsi="Times New Roman" w:cs="Times New Roman"/>
                <w:color w:val="000000" w:themeColor="text1"/>
                <w:sz w:val="24"/>
                <w:szCs w:val="24"/>
                <w:lang w:val="kk-KZ"/>
              </w:rPr>
              <w:br/>
              <w:t>Түнгі аспан әдемі, сиқырлы сияқты. Қалай ойлайсыңдар, жұлдыз деген не? Олар неге ұқсайды?</w:t>
            </w:r>
          </w:p>
          <w:p w:rsidR="0027183D" w:rsidRPr="00FC469D" w:rsidRDefault="0027183D" w:rsidP="00F82B7E">
            <w:pPr>
              <w:shd w:val="clear" w:color="auto" w:fill="FFFFFF"/>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t>Балалардың жауабы: Дұрыс балалар, біз жұлдыздарға қарағанда олар кішкентай, ұсақ болып көрінеді. Өйткені олар өте биік жоғарыда орналасқан. Жарайсыңдар!</w:t>
            </w:r>
          </w:p>
          <w:p w:rsidR="0027183D" w:rsidRPr="00FC469D" w:rsidRDefault="0027183D" w:rsidP="00F82B7E">
            <w:pPr>
              <w:rPr>
                <w:rFonts w:ascii="Times New Roman" w:hAnsi="Times New Roman" w:cs="Times New Roman"/>
                <w:b/>
                <w:color w:val="000000" w:themeColor="text1"/>
                <w:sz w:val="24"/>
                <w:szCs w:val="24"/>
                <w:lang w:val="kk-KZ"/>
              </w:rPr>
            </w:pPr>
            <w:r w:rsidRPr="00FC469D">
              <w:rPr>
                <w:rFonts w:ascii="Times New Roman" w:hAnsi="Times New Roman" w:cs="Times New Roman"/>
                <w:b/>
                <w:color w:val="000000" w:themeColor="text1"/>
                <w:sz w:val="24"/>
                <w:szCs w:val="24"/>
                <w:lang w:val="kk-KZ"/>
              </w:rPr>
              <w:t>Қоршаған әлеммен таныстыру,сөйлеуді дамыту</w:t>
            </w:r>
          </w:p>
          <w:p w:rsidR="0027183D" w:rsidRPr="00FC469D" w:rsidRDefault="0027183D" w:rsidP="00F82B7E">
            <w:pPr>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t>Кешірімді баламыз,</w:t>
            </w:r>
          </w:p>
          <w:p w:rsidR="0027183D" w:rsidRPr="00FC469D" w:rsidRDefault="0027183D" w:rsidP="00F82B7E">
            <w:pPr>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t>Жұлдыздай болып жанамыз.</w:t>
            </w:r>
          </w:p>
          <w:p w:rsidR="0027183D" w:rsidRPr="00FC469D" w:rsidRDefault="0027183D" w:rsidP="00F82B7E">
            <w:pPr>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t>Кішіпейіл боламыз,</w:t>
            </w:r>
          </w:p>
          <w:p w:rsidR="0027183D" w:rsidRPr="00FC469D" w:rsidRDefault="0027183D" w:rsidP="00F82B7E">
            <w:pPr>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t>Құстай қанат қағамыз!</w:t>
            </w:r>
          </w:p>
          <w:p w:rsidR="0027183D" w:rsidRPr="00FC469D" w:rsidRDefault="0027183D" w:rsidP="00F82B7E">
            <w:pPr>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t>Кешірімді баламыз,</w:t>
            </w:r>
          </w:p>
          <w:p w:rsidR="0027183D" w:rsidRPr="00FC469D" w:rsidRDefault="0027183D" w:rsidP="00F82B7E">
            <w:pPr>
              <w:rPr>
                <w:rFonts w:ascii="Times New Roman" w:hAnsi="Times New Roman" w:cs="Times New Roman"/>
                <w:b/>
                <w:color w:val="000000" w:themeColor="text1"/>
                <w:sz w:val="24"/>
                <w:szCs w:val="24"/>
                <w:lang w:val="kk-KZ"/>
              </w:rPr>
            </w:pPr>
            <w:r w:rsidRPr="00FC469D">
              <w:rPr>
                <w:rFonts w:ascii="Times New Roman" w:hAnsi="Times New Roman" w:cs="Times New Roman"/>
                <w:color w:val="000000" w:themeColor="text1"/>
                <w:sz w:val="24"/>
                <w:szCs w:val="24"/>
                <w:lang w:val="kk-KZ"/>
              </w:rPr>
              <w:t>Жұлдыздай болып жанамыз.</w:t>
            </w:r>
            <w:r w:rsidRPr="00FC469D">
              <w:rPr>
                <w:rFonts w:ascii="Times New Roman" w:hAnsi="Times New Roman" w:cs="Times New Roman"/>
                <w:b/>
                <w:color w:val="000000" w:themeColor="text1"/>
                <w:sz w:val="24"/>
                <w:szCs w:val="24"/>
                <w:lang w:val="kk-KZ"/>
              </w:rPr>
              <w:t>Көркем әдебиет</w:t>
            </w:r>
          </w:p>
          <w:p w:rsidR="0027183D" w:rsidRPr="00FC469D" w:rsidRDefault="0027183D" w:rsidP="00F82B7E">
            <w:pPr>
              <w:rPr>
                <w:rFonts w:ascii="Times New Roman" w:hAnsi="Times New Roman" w:cs="Times New Roman"/>
                <w:b/>
                <w:color w:val="000000" w:themeColor="text1"/>
                <w:sz w:val="24"/>
                <w:szCs w:val="24"/>
                <w:lang w:val="kk-KZ"/>
              </w:rPr>
            </w:pPr>
            <w:r w:rsidRPr="00FC469D">
              <w:rPr>
                <w:rFonts w:ascii="Times New Roman" w:hAnsi="Times New Roman" w:cs="Times New Roman"/>
                <w:color w:val="000000" w:themeColor="text1"/>
                <w:sz w:val="24"/>
                <w:szCs w:val="24"/>
                <w:lang w:val="kk-KZ"/>
              </w:rPr>
              <w:lastRenderedPageBreak/>
              <w:t>Құммен жұлдыздың суретін салу.</w:t>
            </w:r>
            <w:r w:rsidRPr="00FC469D">
              <w:rPr>
                <w:rFonts w:ascii="Times New Roman" w:hAnsi="Times New Roman" w:cs="Times New Roman"/>
                <w:b/>
                <w:color w:val="000000" w:themeColor="text1"/>
                <w:sz w:val="24"/>
                <w:szCs w:val="24"/>
                <w:lang w:val="kk-KZ"/>
              </w:rPr>
              <w:t>Сурет салу</w:t>
            </w:r>
          </w:p>
          <w:p w:rsidR="0027183D" w:rsidRPr="00FC469D" w:rsidRDefault="0027183D" w:rsidP="00F82B7E">
            <w:pPr>
              <w:pStyle w:val="TableParagraph"/>
              <w:rPr>
                <w:color w:val="000000" w:themeColor="text1"/>
                <w:sz w:val="24"/>
                <w:szCs w:val="24"/>
              </w:rPr>
            </w:pPr>
            <w:r w:rsidRPr="00FC469D">
              <w:rPr>
                <w:color w:val="000000" w:themeColor="text1"/>
                <w:sz w:val="24"/>
                <w:szCs w:val="24"/>
              </w:rPr>
              <w:t>балаларды геометриялық пішіндерді (дөңгелек, төртбұрыш, үшбұрыш) және геометриялық денелерді (куб,шар, цилиндр) танып, атай білуге үйрету</w:t>
            </w:r>
          </w:p>
          <w:p w:rsidR="0027183D" w:rsidRPr="00FC469D" w:rsidRDefault="0027183D" w:rsidP="00F82B7E">
            <w:pPr>
              <w:rPr>
                <w:rFonts w:ascii="Times New Roman" w:hAnsi="Times New Roman" w:cs="Times New Roman"/>
                <w:b/>
                <w:color w:val="000000" w:themeColor="text1"/>
                <w:sz w:val="24"/>
                <w:szCs w:val="24"/>
                <w:lang w:val="kk-KZ"/>
              </w:rPr>
            </w:pPr>
            <w:r w:rsidRPr="00FC469D">
              <w:rPr>
                <w:rFonts w:ascii="Times New Roman" w:hAnsi="Times New Roman" w:cs="Times New Roman"/>
                <w:b/>
                <w:color w:val="000000" w:themeColor="text1"/>
                <w:sz w:val="24"/>
                <w:szCs w:val="24"/>
                <w:lang w:val="kk-KZ"/>
              </w:rPr>
              <w:t>Математика негіздері</w:t>
            </w:r>
          </w:p>
          <w:p w:rsidR="0027183D" w:rsidRPr="00FC469D" w:rsidRDefault="0027183D" w:rsidP="00F82B7E">
            <w:pPr>
              <w:rPr>
                <w:rFonts w:ascii="Times New Roman" w:hAnsi="Times New Roman" w:cs="Times New Roman"/>
                <w:b/>
                <w:bCs/>
                <w:sz w:val="24"/>
                <w:szCs w:val="24"/>
                <w:lang w:val="kk-KZ"/>
              </w:rPr>
            </w:pPr>
          </w:p>
          <w:p w:rsidR="0027183D" w:rsidRPr="00FC469D" w:rsidRDefault="0027183D" w:rsidP="00F82B7E">
            <w:pPr>
              <w:rPr>
                <w:rFonts w:ascii="Times New Roman" w:hAnsi="Times New Roman" w:cs="Times New Roman"/>
                <w:sz w:val="24"/>
                <w:szCs w:val="24"/>
                <w:lang w:val="kk-KZ"/>
              </w:rPr>
            </w:pPr>
          </w:p>
        </w:tc>
        <w:tc>
          <w:tcPr>
            <w:tcW w:w="2268" w:type="dxa"/>
            <w:gridSpan w:val="2"/>
          </w:tcPr>
          <w:p w:rsidR="0027183D" w:rsidRPr="00FC469D" w:rsidRDefault="0027183D" w:rsidP="00F82B7E">
            <w:pPr>
              <w:rPr>
                <w:rFonts w:ascii="Times New Roman" w:hAnsi="Times New Roman" w:cs="Times New Roman"/>
                <w:b/>
                <w:sz w:val="24"/>
                <w:szCs w:val="24"/>
                <w:lang w:val="kk-KZ"/>
              </w:rPr>
            </w:pPr>
            <w:r w:rsidRPr="00FC469D">
              <w:rPr>
                <w:rFonts w:ascii="Times New Roman" w:hAnsi="Times New Roman" w:cs="Times New Roman"/>
                <w:b/>
                <w:sz w:val="24"/>
                <w:szCs w:val="24"/>
                <w:lang w:val="kk-KZ"/>
              </w:rPr>
              <w:lastRenderedPageBreak/>
              <w:t>3 жас</w:t>
            </w:r>
          </w:p>
          <w:p w:rsidR="0027183D" w:rsidRPr="00FC469D" w:rsidRDefault="0027183D" w:rsidP="00F82B7E">
            <w:pPr>
              <w:pStyle w:val="a9"/>
              <w:rPr>
                <w:b/>
                <w:bCs/>
                <w:lang w:val="kk-KZ"/>
              </w:rPr>
            </w:pPr>
            <w:r w:rsidRPr="00FC469D">
              <w:rPr>
                <w:lang w:val="kk-KZ"/>
              </w:rPr>
              <w:t>Лэпбуктан ғарыш туралы көрсету. Балалардыәңгімеайтуғаүйрету:бейтанысзаттар,құбылыстар туралы ақпараттыталқылауға баулу.</w:t>
            </w:r>
          </w:p>
          <w:p w:rsidR="0027183D" w:rsidRPr="00FC469D" w:rsidRDefault="0027183D" w:rsidP="00F82B7E">
            <w:pPr>
              <w:pStyle w:val="a9"/>
              <w:rPr>
                <w:b/>
                <w:bCs/>
                <w:lang w:val="kk-KZ"/>
              </w:rPr>
            </w:pPr>
            <w:r w:rsidRPr="00FC469D">
              <w:rPr>
                <w:b/>
                <w:bCs/>
                <w:lang w:val="kk-KZ"/>
              </w:rPr>
              <w:t>сөйлеуді дамыту</w:t>
            </w:r>
          </w:p>
          <w:p w:rsidR="0027183D" w:rsidRPr="00FC469D" w:rsidRDefault="0027183D" w:rsidP="00F82B7E">
            <w:pPr>
              <w:pStyle w:val="TableParagraph"/>
              <w:rPr>
                <w:b/>
                <w:bCs/>
                <w:sz w:val="24"/>
                <w:szCs w:val="24"/>
              </w:rPr>
            </w:pPr>
            <w:r w:rsidRPr="00FC469D">
              <w:rPr>
                <w:b/>
                <w:bCs/>
                <w:sz w:val="24"/>
                <w:szCs w:val="24"/>
              </w:rPr>
              <w:t>Қоршаған әлеммен таныстыру</w:t>
            </w:r>
          </w:p>
          <w:p w:rsidR="0027183D" w:rsidRPr="00FC469D" w:rsidRDefault="0027183D" w:rsidP="00F82B7E">
            <w:pPr>
              <w:pStyle w:val="a9"/>
              <w:rPr>
                <w:b/>
                <w:bCs/>
                <w:lang w:val="kk-KZ"/>
              </w:rPr>
            </w:pPr>
          </w:p>
          <w:p w:rsidR="0027183D" w:rsidRPr="00FC469D" w:rsidRDefault="0027183D" w:rsidP="00F82B7E">
            <w:pPr>
              <w:pStyle w:val="a9"/>
              <w:rPr>
                <w:b/>
                <w:bCs/>
                <w:lang w:val="kk-KZ"/>
              </w:rPr>
            </w:pPr>
          </w:p>
          <w:p w:rsidR="0027183D" w:rsidRPr="00FC469D" w:rsidRDefault="0027183D" w:rsidP="00F82B7E">
            <w:pPr>
              <w:pStyle w:val="a7"/>
              <w:ind w:left="0"/>
              <w:rPr>
                <w:sz w:val="24"/>
                <w:szCs w:val="24"/>
              </w:rPr>
            </w:pPr>
            <w:r w:rsidRPr="00FC469D">
              <w:rPr>
                <w:sz w:val="24"/>
                <w:szCs w:val="24"/>
              </w:rPr>
              <w:t xml:space="preserve">Балаларды геометриялық фигура </w:t>
            </w:r>
            <w:r w:rsidRPr="00FC469D">
              <w:rPr>
                <w:sz w:val="24"/>
                <w:szCs w:val="24"/>
              </w:rPr>
              <w:lastRenderedPageBreak/>
              <w:t>дөңгелекпентаныстыру, ұстау және көру тәсілдері арқылы аталған фигураны зерттеугемүмкіндікберу.</w:t>
            </w:r>
          </w:p>
          <w:p w:rsidR="0027183D" w:rsidRPr="00FC469D" w:rsidRDefault="0027183D" w:rsidP="00F82B7E">
            <w:pPr>
              <w:pStyle w:val="a7"/>
              <w:ind w:left="0"/>
              <w:rPr>
                <w:sz w:val="24"/>
                <w:szCs w:val="24"/>
              </w:rPr>
            </w:pPr>
            <w:r w:rsidRPr="00FC469D">
              <w:rPr>
                <w:sz w:val="24"/>
                <w:szCs w:val="24"/>
              </w:rPr>
              <w:t xml:space="preserve">Карточкаларға сәйкес фигураларды қойып шығуды ұйымдастыру. </w:t>
            </w:r>
          </w:p>
          <w:p w:rsidR="0027183D" w:rsidRPr="00FC469D" w:rsidRDefault="0027183D" w:rsidP="00F82B7E">
            <w:pPr>
              <w:pStyle w:val="a9"/>
              <w:rPr>
                <w:b/>
                <w:bCs/>
                <w:lang w:val="kk-KZ"/>
              </w:rPr>
            </w:pPr>
            <w:r w:rsidRPr="00FC469D">
              <w:rPr>
                <w:b/>
                <w:bCs/>
                <w:lang w:val="kk-KZ"/>
              </w:rPr>
              <w:t>(математика негіздері)</w:t>
            </w:r>
          </w:p>
          <w:p w:rsidR="0027183D" w:rsidRPr="00FC469D" w:rsidRDefault="0027183D" w:rsidP="00F82B7E">
            <w:pPr>
              <w:rPr>
                <w:rFonts w:ascii="Times New Roman" w:hAnsi="Times New Roman" w:cs="Times New Roman"/>
                <w:b/>
                <w:bCs/>
                <w:sz w:val="24"/>
                <w:szCs w:val="24"/>
                <w:lang w:val="kk-KZ"/>
              </w:rPr>
            </w:pPr>
            <w:r w:rsidRPr="00FC469D">
              <w:rPr>
                <w:rFonts w:ascii="Times New Roman" w:hAnsi="Times New Roman" w:cs="Times New Roman"/>
                <w:b/>
                <w:bCs/>
                <w:sz w:val="24"/>
                <w:szCs w:val="24"/>
                <w:lang w:val="kk-KZ"/>
              </w:rPr>
              <w:t>4 жас</w:t>
            </w:r>
          </w:p>
          <w:p w:rsidR="0027183D" w:rsidRPr="00FC469D" w:rsidRDefault="0027183D" w:rsidP="00F82B7E">
            <w:pPr>
              <w:rPr>
                <w:rFonts w:ascii="Times New Roman" w:hAnsi="Times New Roman" w:cs="Times New Roman"/>
                <w:b/>
                <w:color w:val="000000" w:themeColor="text1"/>
                <w:sz w:val="24"/>
                <w:szCs w:val="24"/>
                <w:shd w:val="clear" w:color="auto" w:fill="FFFFFF"/>
                <w:lang w:val="kk-KZ"/>
              </w:rPr>
            </w:pPr>
            <w:r w:rsidRPr="00FC469D">
              <w:rPr>
                <w:rFonts w:ascii="Times New Roman" w:hAnsi="Times New Roman" w:cs="Times New Roman"/>
                <w:color w:val="000000" w:themeColor="text1"/>
                <w:sz w:val="24"/>
                <w:szCs w:val="24"/>
                <w:shd w:val="clear" w:color="auto" w:fill="FFFFFF"/>
                <w:lang w:val="kk-KZ"/>
              </w:rPr>
              <w:t>Бір, екі, үш</w:t>
            </w:r>
            <w:r w:rsidRPr="00FC469D">
              <w:rPr>
                <w:rFonts w:ascii="Times New Roman" w:hAnsi="Times New Roman" w:cs="Times New Roman"/>
                <w:color w:val="000000" w:themeColor="text1"/>
                <w:sz w:val="24"/>
                <w:szCs w:val="24"/>
                <w:lang w:val="kk-KZ"/>
              </w:rPr>
              <w:br/>
            </w:r>
            <w:r w:rsidRPr="00FC469D">
              <w:rPr>
                <w:rFonts w:ascii="Times New Roman" w:hAnsi="Times New Roman" w:cs="Times New Roman"/>
                <w:color w:val="000000" w:themeColor="text1"/>
                <w:sz w:val="24"/>
                <w:szCs w:val="24"/>
                <w:shd w:val="clear" w:color="auto" w:fill="FFFFFF"/>
                <w:lang w:val="kk-KZ"/>
              </w:rPr>
              <w:t>Ғарышқа тез ұш.</w:t>
            </w:r>
            <w:r w:rsidRPr="00FC469D">
              <w:rPr>
                <w:rFonts w:ascii="Times New Roman" w:hAnsi="Times New Roman" w:cs="Times New Roman"/>
                <w:color w:val="000000" w:themeColor="text1"/>
                <w:sz w:val="24"/>
                <w:szCs w:val="24"/>
                <w:lang w:val="kk-KZ"/>
              </w:rPr>
              <w:br/>
            </w:r>
            <w:r w:rsidRPr="00FC469D">
              <w:rPr>
                <w:rFonts w:ascii="Times New Roman" w:hAnsi="Times New Roman" w:cs="Times New Roman"/>
                <w:color w:val="000000" w:themeColor="text1"/>
                <w:sz w:val="24"/>
                <w:szCs w:val="24"/>
                <w:shd w:val="clear" w:color="auto" w:fill="FFFFFF"/>
                <w:lang w:val="kk-KZ"/>
              </w:rPr>
              <w:t>Слайд аспан әлемі.</w:t>
            </w:r>
            <w:r w:rsidRPr="00FC469D">
              <w:rPr>
                <w:rFonts w:ascii="Times New Roman" w:hAnsi="Times New Roman" w:cs="Times New Roman"/>
                <w:color w:val="000000" w:themeColor="text1"/>
                <w:sz w:val="24"/>
                <w:szCs w:val="24"/>
                <w:lang w:val="kk-KZ"/>
              </w:rPr>
              <w:br/>
            </w:r>
            <w:r w:rsidRPr="00FC469D">
              <w:rPr>
                <w:rFonts w:ascii="Times New Roman" w:hAnsi="Times New Roman" w:cs="Times New Roman"/>
                <w:color w:val="000000" w:themeColor="text1"/>
                <w:sz w:val="24"/>
                <w:szCs w:val="24"/>
                <w:shd w:val="clear" w:color="auto" w:fill="FFFFFF"/>
                <w:lang w:val="kk-KZ"/>
              </w:rPr>
              <w:t>Көзімізді ашайық, мінекей балалар біз аспандамыз, енді ән шырқайық.</w:t>
            </w:r>
            <w:r w:rsidRPr="00FC469D">
              <w:rPr>
                <w:rFonts w:ascii="Times New Roman" w:hAnsi="Times New Roman" w:cs="Times New Roman"/>
                <w:color w:val="000000" w:themeColor="text1"/>
                <w:sz w:val="24"/>
                <w:szCs w:val="24"/>
                <w:lang w:val="kk-KZ"/>
              </w:rPr>
              <w:br/>
            </w:r>
            <w:r w:rsidRPr="00FC469D">
              <w:rPr>
                <w:rFonts w:ascii="Times New Roman" w:hAnsi="Times New Roman" w:cs="Times New Roman"/>
                <w:color w:val="000000" w:themeColor="text1"/>
                <w:sz w:val="24"/>
                <w:szCs w:val="24"/>
                <w:shd w:val="clear" w:color="auto" w:fill="FFFFFF"/>
                <w:lang w:val="kk-KZ"/>
              </w:rPr>
              <w:t>Ән: «Мен ғарышкер боламын»</w:t>
            </w:r>
            <w:r w:rsidRPr="00FC469D">
              <w:rPr>
                <w:rFonts w:ascii="Times New Roman" w:hAnsi="Times New Roman" w:cs="Times New Roman"/>
                <w:color w:val="000000" w:themeColor="text1"/>
                <w:sz w:val="24"/>
                <w:szCs w:val="24"/>
                <w:lang w:val="kk-KZ"/>
              </w:rPr>
              <w:br/>
            </w:r>
            <w:r w:rsidRPr="00FC469D">
              <w:rPr>
                <w:rFonts w:ascii="Times New Roman" w:hAnsi="Times New Roman" w:cs="Times New Roman"/>
                <w:color w:val="000000" w:themeColor="text1"/>
                <w:sz w:val="24"/>
                <w:szCs w:val="24"/>
                <w:shd w:val="clear" w:color="auto" w:fill="FFFFFF"/>
                <w:lang w:val="kk-KZ"/>
              </w:rPr>
              <w:t>Балалар қараңдаршы жұлдыздар қандай көп, әр түрлі планеталар бар, білесіңдер ме аспаннан жерге қарағанда жеріміз доп сияқты дөңгелек, біз сол дөңгелек жерде тұрамыз.</w:t>
            </w:r>
            <w:r w:rsidRPr="00FC469D">
              <w:rPr>
                <w:rFonts w:ascii="Times New Roman" w:hAnsi="Times New Roman" w:cs="Times New Roman"/>
                <w:b/>
                <w:color w:val="000000" w:themeColor="text1"/>
                <w:sz w:val="24"/>
                <w:szCs w:val="24"/>
                <w:shd w:val="clear" w:color="auto" w:fill="FFFFFF"/>
                <w:lang w:val="kk-KZ"/>
              </w:rPr>
              <w:t>Қоршаған әлеммен таныстыру,музыка,</w:t>
            </w:r>
            <w:r w:rsidRPr="00FC469D">
              <w:rPr>
                <w:rFonts w:ascii="Times New Roman" w:hAnsi="Times New Roman" w:cs="Times New Roman"/>
                <w:b/>
                <w:color w:val="000000" w:themeColor="text1"/>
                <w:sz w:val="24"/>
                <w:szCs w:val="24"/>
                <w:shd w:val="clear" w:color="auto" w:fill="FFFFFF"/>
                <w:lang w:val="kk-KZ"/>
              </w:rPr>
              <w:lastRenderedPageBreak/>
              <w:t>сөйлеуді дамыту</w:t>
            </w:r>
          </w:p>
          <w:p w:rsidR="0027183D" w:rsidRPr="00FC469D" w:rsidRDefault="0027183D" w:rsidP="00F82B7E">
            <w:pPr>
              <w:rPr>
                <w:rFonts w:ascii="Times New Roman" w:hAnsi="Times New Roman" w:cs="Times New Roman"/>
                <w:b/>
                <w:color w:val="000000" w:themeColor="text1"/>
                <w:sz w:val="24"/>
                <w:szCs w:val="24"/>
                <w:lang w:val="kk-KZ"/>
              </w:rPr>
            </w:pPr>
            <w:r w:rsidRPr="00FC469D">
              <w:rPr>
                <w:rFonts w:ascii="Times New Roman" w:hAnsi="Times New Roman" w:cs="Times New Roman"/>
                <w:noProof/>
                <w:color w:val="000000" w:themeColor="text1"/>
                <w:sz w:val="24"/>
                <w:szCs w:val="24"/>
                <w:lang w:eastAsia="ru-RU"/>
              </w:rPr>
              <w:drawing>
                <wp:inline distT="0" distB="0" distL="0" distR="0">
                  <wp:extent cx="682388" cy="1213209"/>
                  <wp:effectExtent l="0" t="0" r="3810" b="6350"/>
                  <wp:docPr id="1972411690" name="Рисунок 2" descr="Аппликация «Моя галактика». Воспитателям детских садов, школьным учителям и  педагогам - Маам.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Аппликация «Моя галактика». Воспитателям детских садов, школьным учителям и  педагогам - Маам.ру"/>
                          <pic:cNvPicPr>
                            <a:picLocks noChangeAspect="1" noChangeArrowheads="1"/>
                          </pic:cNvPicPr>
                        </pic:nvPicPr>
                        <pic:blipFill>
                          <a:blip r:embed="rId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2260" cy="1212981"/>
                          </a:xfrm>
                          <a:prstGeom prst="rect">
                            <a:avLst/>
                          </a:prstGeom>
                          <a:noFill/>
                          <a:ln>
                            <a:noFill/>
                          </a:ln>
                        </pic:spPr>
                      </pic:pic>
                    </a:graphicData>
                  </a:graphic>
                </wp:inline>
              </w:drawing>
            </w:r>
            <w:r w:rsidRPr="00FC469D">
              <w:rPr>
                <w:rFonts w:ascii="Times New Roman" w:hAnsi="Times New Roman" w:cs="Times New Roman"/>
                <w:color w:val="000000" w:themeColor="text1"/>
                <w:sz w:val="24"/>
                <w:szCs w:val="24"/>
                <w:lang w:val="kk-KZ"/>
              </w:rPr>
              <w:t>түнгі аспан денелерін бейнелеу.</w:t>
            </w:r>
            <w:r w:rsidRPr="00FC469D">
              <w:rPr>
                <w:rFonts w:ascii="Times New Roman" w:hAnsi="Times New Roman" w:cs="Times New Roman"/>
                <w:b/>
                <w:color w:val="000000" w:themeColor="text1"/>
                <w:sz w:val="24"/>
                <w:szCs w:val="24"/>
                <w:lang w:val="kk-KZ"/>
              </w:rPr>
              <w:t xml:space="preserve">Жапсыру </w:t>
            </w:r>
          </w:p>
          <w:p w:rsidR="0027183D" w:rsidRPr="00FC469D" w:rsidRDefault="0027183D" w:rsidP="00F82B7E">
            <w:pPr>
              <w:rPr>
                <w:rFonts w:ascii="Times New Roman" w:hAnsi="Times New Roman" w:cs="Times New Roman"/>
                <w:color w:val="000000" w:themeColor="text1"/>
                <w:sz w:val="24"/>
                <w:szCs w:val="24"/>
                <w:lang w:val="kk-KZ"/>
              </w:rPr>
            </w:pPr>
            <w:r w:rsidRPr="00FC469D">
              <w:rPr>
                <w:rFonts w:ascii="Times New Roman" w:hAnsi="Times New Roman" w:cs="Times New Roman"/>
                <w:color w:val="000000" w:themeColor="text1"/>
                <w:sz w:val="24"/>
                <w:szCs w:val="24"/>
                <w:lang w:val="kk-KZ"/>
              </w:rPr>
              <w:t>Ал ғарышта біз қандай заттарды кездестіруіміз мүмкін?</w:t>
            </w:r>
          </w:p>
          <w:p w:rsidR="0027183D" w:rsidRPr="00FC469D" w:rsidRDefault="0027183D" w:rsidP="00F82B7E">
            <w:pPr>
              <w:rPr>
                <w:rFonts w:ascii="Times New Roman" w:hAnsi="Times New Roman" w:cs="Times New Roman"/>
                <w:b/>
                <w:color w:val="000000" w:themeColor="text1"/>
                <w:sz w:val="24"/>
                <w:szCs w:val="24"/>
                <w:lang w:val="kk-KZ"/>
              </w:rPr>
            </w:pPr>
            <w:r w:rsidRPr="00FC469D">
              <w:rPr>
                <w:rFonts w:ascii="Times New Roman" w:hAnsi="Times New Roman" w:cs="Times New Roman"/>
                <w:color w:val="000000" w:themeColor="text1"/>
                <w:sz w:val="24"/>
                <w:szCs w:val="24"/>
                <w:lang w:val="kk-KZ"/>
              </w:rPr>
              <w:t xml:space="preserve">Спутниктер, кометалар, астероидтар мен метеориттер (суреттер көрсетіледі). Ал ғарышқа кімдер ұшады? Дұрыс, ғарышкерлер. Ең бірінші болып ғарышқа зерттеуге ұшқан ресейлік ғарышкер екен. Ол кім екен? (Ю. Гагарин) Ал әйел адамдардан В. Терешкова, кейін Қазақстаннан да ғарышкерлер ұшты. Олар: Т. Әубәкіров, Т. </w:t>
            </w:r>
            <w:r w:rsidRPr="00FC469D">
              <w:rPr>
                <w:rFonts w:ascii="Times New Roman" w:hAnsi="Times New Roman" w:cs="Times New Roman"/>
                <w:color w:val="000000" w:themeColor="text1"/>
                <w:sz w:val="24"/>
                <w:szCs w:val="24"/>
                <w:lang w:val="kk-KZ"/>
              </w:rPr>
              <w:lastRenderedPageBreak/>
              <w:t>Мұсабаев.</w:t>
            </w:r>
            <w:r w:rsidRPr="00FC469D">
              <w:rPr>
                <w:rFonts w:ascii="Times New Roman" w:hAnsi="Times New Roman" w:cs="Times New Roman"/>
                <w:b/>
                <w:color w:val="000000" w:themeColor="text1"/>
                <w:sz w:val="24"/>
                <w:szCs w:val="24"/>
                <w:lang w:val="kk-KZ"/>
              </w:rPr>
              <w:t>Сөйлеуді дамыту</w:t>
            </w:r>
          </w:p>
          <w:p w:rsidR="0027183D" w:rsidRPr="00FC469D" w:rsidRDefault="0027183D" w:rsidP="00F82B7E">
            <w:pPr>
              <w:pStyle w:val="a9"/>
              <w:rPr>
                <w:b/>
                <w:bCs/>
                <w:lang w:val="kk-KZ"/>
              </w:rPr>
            </w:pPr>
            <w:r w:rsidRPr="00FC469D">
              <w:rPr>
                <w:color w:val="000000" w:themeColor="text1"/>
                <w:shd w:val="clear" w:color="auto" w:fill="FFFFFF"/>
                <w:lang w:val="kk-KZ"/>
              </w:rPr>
              <w:t>Тоқтар ұшты ғарышқа</w:t>
            </w:r>
            <w:r w:rsidRPr="00FC469D">
              <w:rPr>
                <w:color w:val="000000" w:themeColor="text1"/>
                <w:lang w:val="kk-KZ"/>
              </w:rPr>
              <w:br/>
            </w:r>
            <w:r w:rsidRPr="00FC469D">
              <w:rPr>
                <w:color w:val="000000" w:themeColor="text1"/>
                <w:shd w:val="clear" w:color="auto" w:fill="FFFFFF"/>
                <w:lang w:val="kk-KZ"/>
              </w:rPr>
              <w:t>Талғат болды ғарышта</w:t>
            </w:r>
            <w:r w:rsidRPr="00FC469D">
              <w:rPr>
                <w:color w:val="000000" w:themeColor="text1"/>
                <w:lang w:val="kk-KZ"/>
              </w:rPr>
              <w:br/>
            </w:r>
            <w:r w:rsidRPr="00FC469D">
              <w:rPr>
                <w:color w:val="000000" w:themeColor="text1"/>
                <w:shd w:val="clear" w:color="auto" w:fill="FFFFFF"/>
                <w:lang w:val="kk-KZ"/>
              </w:rPr>
              <w:t>Таңқалдырып қазағым</w:t>
            </w:r>
            <w:r w:rsidRPr="00FC469D">
              <w:rPr>
                <w:color w:val="000000" w:themeColor="text1"/>
                <w:lang w:val="kk-KZ"/>
              </w:rPr>
              <w:br/>
            </w:r>
            <w:r w:rsidRPr="00FC469D">
              <w:rPr>
                <w:color w:val="000000" w:themeColor="text1"/>
                <w:shd w:val="clear" w:color="auto" w:fill="FFFFFF"/>
                <w:lang w:val="kk-KZ"/>
              </w:rPr>
              <w:t>Тағы ұшса ғой Марсқа.</w:t>
            </w:r>
            <w:r w:rsidRPr="00FC469D">
              <w:rPr>
                <w:b/>
                <w:color w:val="000000" w:themeColor="text1"/>
                <w:shd w:val="clear" w:color="auto" w:fill="FFFFFF"/>
                <w:lang w:val="kk-KZ"/>
              </w:rPr>
              <w:t>Көркем әдебиет</w:t>
            </w:r>
          </w:p>
        </w:tc>
      </w:tr>
      <w:tr w:rsidR="0027183D" w:rsidRPr="00C05CCC" w:rsidTr="00F82B7E">
        <w:trPr>
          <w:gridAfter w:val="1"/>
          <w:wAfter w:w="10" w:type="dxa"/>
          <w:trHeight w:val="448"/>
        </w:trPr>
        <w:tc>
          <w:tcPr>
            <w:tcW w:w="3549" w:type="dxa"/>
            <w:gridSpan w:val="2"/>
          </w:tcPr>
          <w:p w:rsidR="0027183D" w:rsidRPr="00FC469D" w:rsidRDefault="0027183D" w:rsidP="00F82B7E">
            <w:pPr>
              <w:rPr>
                <w:rFonts w:ascii="Times New Roman" w:eastAsia="Times New Roman" w:hAnsi="Times New Roman" w:cs="Times New Roman"/>
                <w:b/>
                <w:bCs/>
                <w:sz w:val="24"/>
                <w:szCs w:val="24"/>
                <w:lang w:eastAsia="ru-RU"/>
              </w:rPr>
            </w:pPr>
            <w:r w:rsidRPr="00FC469D">
              <w:rPr>
                <w:rFonts w:ascii="Times New Roman" w:eastAsia="Calibri" w:hAnsi="Times New Roman" w:cs="Times New Roman"/>
                <w:b/>
                <w:bCs/>
                <w:sz w:val="24"/>
                <w:szCs w:val="24"/>
                <w:lang w:eastAsia="ru-RU"/>
              </w:rPr>
              <w:lastRenderedPageBreak/>
              <w:t>Балалармен</w:t>
            </w:r>
            <w:r w:rsidRPr="00FC469D">
              <w:rPr>
                <w:rFonts w:ascii="Times New Roman" w:eastAsia="Calibri" w:hAnsi="Times New Roman" w:cs="Times New Roman"/>
                <w:b/>
                <w:bCs/>
                <w:sz w:val="24"/>
                <w:szCs w:val="24"/>
                <w:lang w:val="ru-RU" w:eastAsia="ru-RU"/>
              </w:rPr>
              <w:t xml:space="preserve"> </w:t>
            </w:r>
            <w:r w:rsidRPr="00FC469D">
              <w:rPr>
                <w:rFonts w:ascii="Times New Roman" w:eastAsia="Calibri" w:hAnsi="Times New Roman" w:cs="Times New Roman"/>
                <w:b/>
                <w:bCs/>
                <w:sz w:val="24"/>
                <w:szCs w:val="24"/>
                <w:lang w:eastAsia="ru-RU"/>
              </w:rPr>
              <w:t>жеке</w:t>
            </w:r>
            <w:r w:rsidRPr="00FC469D">
              <w:rPr>
                <w:rFonts w:ascii="Times New Roman" w:eastAsia="Calibri" w:hAnsi="Times New Roman" w:cs="Times New Roman"/>
                <w:b/>
                <w:bCs/>
                <w:sz w:val="24"/>
                <w:szCs w:val="24"/>
                <w:lang w:val="ru-RU" w:eastAsia="ru-RU"/>
              </w:rPr>
              <w:t xml:space="preserve"> </w:t>
            </w:r>
            <w:r w:rsidRPr="00FC469D">
              <w:rPr>
                <w:rFonts w:ascii="Times New Roman" w:eastAsia="Calibri" w:hAnsi="Times New Roman" w:cs="Times New Roman"/>
                <w:b/>
                <w:bCs/>
                <w:sz w:val="24"/>
                <w:szCs w:val="24"/>
                <w:lang w:eastAsia="ru-RU"/>
              </w:rPr>
              <w:t>жұмыс</w:t>
            </w:r>
          </w:p>
        </w:tc>
        <w:tc>
          <w:tcPr>
            <w:tcW w:w="2400" w:type="dxa"/>
            <w:tcBorders>
              <w:top w:val="single" w:sz="4" w:space="0" w:color="000000"/>
              <w:left w:val="single" w:sz="4" w:space="0" w:color="000000"/>
              <w:bottom w:val="single" w:sz="4" w:space="0" w:color="000000"/>
              <w:right w:val="single" w:sz="4" w:space="0" w:color="000000"/>
            </w:tcBorders>
          </w:tcPr>
          <w:p w:rsidR="0027183D" w:rsidRPr="00FC469D" w:rsidRDefault="0027183D" w:rsidP="00F82B7E">
            <w:pPr>
              <w:pStyle w:val="a9"/>
              <w:rPr>
                <w:noProof/>
                <w:lang w:val="kk-KZ"/>
              </w:rPr>
            </w:pPr>
            <w:r w:rsidRPr="00FC469D">
              <w:rPr>
                <w:lang w:val="kk-KZ"/>
              </w:rPr>
              <w:t>Диманы</w:t>
            </w:r>
            <w:r w:rsidRPr="00FC469D">
              <w:rPr>
                <w:noProof/>
                <w:lang w:val="kk-KZ"/>
              </w:rPr>
              <w:t xml:space="preserve"> алақанға салып тік және дөңгелетіп есе үйрету;</w:t>
            </w:r>
          </w:p>
          <w:p w:rsidR="0027183D" w:rsidRPr="0027183D" w:rsidRDefault="0027183D" w:rsidP="00F82B7E">
            <w:pPr>
              <w:pStyle w:val="TableParagraph"/>
              <w:rPr>
                <w:rFonts w:eastAsia="Calibri"/>
                <w:noProof/>
                <w:sz w:val="24"/>
                <w:szCs w:val="24"/>
              </w:rPr>
            </w:pPr>
            <w:r w:rsidRPr="00FC469D">
              <w:rPr>
                <w:rFonts w:eastAsia="Calibri"/>
                <w:noProof/>
                <w:sz w:val="24"/>
                <w:szCs w:val="24"/>
              </w:rPr>
              <w:t xml:space="preserve">-ересектер дайындаған түрлі пішінді қағаз бетіне заттарды орналастыруға </w:t>
            </w:r>
          </w:p>
          <w:p w:rsidR="0027183D" w:rsidRPr="0027183D" w:rsidRDefault="0027183D" w:rsidP="00F82B7E">
            <w:pPr>
              <w:pStyle w:val="TableParagraph"/>
              <w:rPr>
                <w:rFonts w:eastAsia="Calibri"/>
                <w:noProof/>
                <w:sz w:val="24"/>
                <w:szCs w:val="24"/>
              </w:rPr>
            </w:pPr>
          </w:p>
          <w:p w:rsidR="0027183D" w:rsidRPr="0027183D" w:rsidRDefault="0027183D" w:rsidP="00F82B7E">
            <w:pPr>
              <w:pStyle w:val="TableParagraph"/>
              <w:rPr>
                <w:sz w:val="24"/>
                <w:szCs w:val="24"/>
              </w:rPr>
            </w:pPr>
          </w:p>
        </w:tc>
        <w:tc>
          <w:tcPr>
            <w:tcW w:w="1994" w:type="dxa"/>
            <w:gridSpan w:val="2"/>
            <w:tcBorders>
              <w:top w:val="single" w:sz="4" w:space="0" w:color="000000"/>
              <w:left w:val="single" w:sz="4" w:space="0" w:color="000000"/>
              <w:bottom w:val="single" w:sz="4" w:space="0" w:color="000000"/>
              <w:right w:val="single" w:sz="4" w:space="0" w:color="000000"/>
            </w:tcBorders>
          </w:tcPr>
          <w:p w:rsidR="0027183D" w:rsidRPr="00FC469D" w:rsidRDefault="0027183D" w:rsidP="00F82B7E">
            <w:pPr>
              <w:pStyle w:val="TableParagraph"/>
              <w:rPr>
                <w:sz w:val="24"/>
                <w:szCs w:val="24"/>
              </w:rPr>
            </w:pPr>
            <w:r w:rsidRPr="00FC469D">
              <w:rPr>
                <w:sz w:val="24"/>
                <w:szCs w:val="24"/>
              </w:rPr>
              <w:t xml:space="preserve">Санжарға </w:t>
            </w:r>
            <w:r w:rsidRPr="00FC469D">
              <w:rPr>
                <w:rFonts w:eastAsia="Calibri"/>
                <w:noProof/>
                <w:sz w:val="24"/>
                <w:szCs w:val="24"/>
              </w:rPr>
              <w:t>балаларға арналған музыкалық аспаптарды ажыратқызу және үйрету</w:t>
            </w:r>
          </w:p>
        </w:tc>
        <w:tc>
          <w:tcPr>
            <w:tcW w:w="2400" w:type="dxa"/>
            <w:gridSpan w:val="4"/>
            <w:tcBorders>
              <w:top w:val="single" w:sz="4" w:space="0" w:color="000000"/>
              <w:left w:val="single" w:sz="4" w:space="0" w:color="000000"/>
              <w:bottom w:val="single" w:sz="4" w:space="0" w:color="000000"/>
              <w:right w:val="single" w:sz="4" w:space="0" w:color="000000"/>
            </w:tcBorders>
          </w:tcPr>
          <w:p w:rsidR="0027183D" w:rsidRPr="00FC469D" w:rsidRDefault="0027183D" w:rsidP="00F82B7E">
            <w:pPr>
              <w:pStyle w:val="TableParagraph"/>
              <w:rPr>
                <w:sz w:val="24"/>
                <w:szCs w:val="24"/>
              </w:rPr>
            </w:pPr>
            <w:r w:rsidRPr="00FC469D">
              <w:rPr>
                <w:sz w:val="24"/>
                <w:szCs w:val="24"/>
              </w:rPr>
              <w:t xml:space="preserve">Матвей </w:t>
            </w:r>
            <w:r w:rsidRPr="00FC469D">
              <w:rPr>
                <w:rFonts w:eastAsia="Calibri"/>
                <w:noProof/>
                <w:sz w:val="24"/>
                <w:szCs w:val="24"/>
              </w:rPr>
              <w:t>қазақ оюының бөліктері туралы ұғымдарға ие</w:t>
            </w:r>
          </w:p>
        </w:tc>
        <w:tc>
          <w:tcPr>
            <w:tcW w:w="2268" w:type="dxa"/>
            <w:gridSpan w:val="2"/>
            <w:tcBorders>
              <w:top w:val="single" w:sz="4" w:space="0" w:color="000000"/>
              <w:left w:val="single" w:sz="4" w:space="0" w:color="000000"/>
              <w:bottom w:val="single" w:sz="4" w:space="0" w:color="000000"/>
              <w:right w:val="single" w:sz="4" w:space="0" w:color="000000"/>
            </w:tcBorders>
          </w:tcPr>
          <w:p w:rsidR="0027183D" w:rsidRPr="00FC469D" w:rsidRDefault="0027183D" w:rsidP="00F82B7E">
            <w:pPr>
              <w:rPr>
                <w:rFonts w:ascii="Times New Roman" w:hAnsi="Times New Roman" w:cs="Times New Roman"/>
                <w:sz w:val="24"/>
                <w:szCs w:val="24"/>
                <w:lang w:val="kk-KZ"/>
              </w:rPr>
            </w:pPr>
            <w:r w:rsidRPr="00FC469D">
              <w:rPr>
                <w:rFonts w:ascii="Times New Roman" w:hAnsi="Times New Roman" w:cs="Times New Roman"/>
                <w:sz w:val="24"/>
                <w:szCs w:val="24"/>
                <w:lang w:val="kk-KZ"/>
              </w:rPr>
              <w:t xml:space="preserve">Глафира </w:t>
            </w:r>
            <w:r w:rsidRPr="00FC469D">
              <w:rPr>
                <w:rFonts w:ascii="Times New Roman" w:eastAsia="Calibri" w:hAnsi="Times New Roman" w:cs="Times New Roman"/>
                <w:noProof/>
                <w:sz w:val="24"/>
                <w:szCs w:val="24"/>
                <w:lang w:val="kk-KZ"/>
              </w:rPr>
              <w:t>адамның пішінін (дене бөліктерін: бас, кеуде, қолдары, аяқтары) мүсіндеп үйрету</w:t>
            </w:r>
          </w:p>
        </w:tc>
        <w:tc>
          <w:tcPr>
            <w:tcW w:w="2268" w:type="dxa"/>
            <w:gridSpan w:val="2"/>
            <w:tcBorders>
              <w:top w:val="single" w:sz="4" w:space="0" w:color="000000"/>
              <w:left w:val="single" w:sz="4" w:space="0" w:color="000000"/>
              <w:bottom w:val="single" w:sz="4" w:space="0" w:color="000000"/>
              <w:right w:val="single" w:sz="4" w:space="0" w:color="000000"/>
            </w:tcBorders>
          </w:tcPr>
          <w:p w:rsidR="0027183D" w:rsidRPr="00FC469D" w:rsidRDefault="0027183D" w:rsidP="00F82B7E">
            <w:pPr>
              <w:pStyle w:val="a9"/>
              <w:rPr>
                <w:noProof/>
                <w:lang w:val="kk-KZ"/>
              </w:rPr>
            </w:pPr>
            <w:r w:rsidRPr="00FC469D">
              <w:rPr>
                <w:lang w:val="kk-KZ"/>
              </w:rPr>
              <w:t xml:space="preserve"> Мельникова Аннаға </w:t>
            </w:r>
            <w:r w:rsidRPr="00FC469D">
              <w:rPr>
                <w:noProof/>
                <w:lang w:val="kk-KZ"/>
              </w:rPr>
              <w:t>дөңгелек пішіндерді қиып үйрету;</w:t>
            </w:r>
          </w:p>
          <w:p w:rsidR="0027183D" w:rsidRPr="00FC469D" w:rsidRDefault="0027183D" w:rsidP="00F82B7E">
            <w:pPr>
              <w:rPr>
                <w:rFonts w:ascii="Times New Roman" w:hAnsi="Times New Roman" w:cs="Times New Roman"/>
                <w:color w:val="000000"/>
                <w:sz w:val="24"/>
                <w:szCs w:val="24"/>
                <w:lang w:val="kk-KZ"/>
              </w:rPr>
            </w:pPr>
            <w:r w:rsidRPr="00FC469D">
              <w:rPr>
                <w:rFonts w:ascii="Times New Roman" w:eastAsia="Calibri" w:hAnsi="Times New Roman" w:cs="Times New Roman"/>
                <w:noProof/>
                <w:sz w:val="24"/>
                <w:szCs w:val="24"/>
                <w:lang w:val="kk-KZ"/>
              </w:rPr>
              <w:t>-музыканың ырғағын дәл бергізіп үйрету</w:t>
            </w:r>
          </w:p>
        </w:tc>
      </w:tr>
    </w:tbl>
    <w:p w:rsidR="0027183D" w:rsidRDefault="0027183D" w:rsidP="0027183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27183D" w:rsidRDefault="0027183D" w:rsidP="0027183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r>
        <w:rPr>
          <w:rFonts w:ascii="Times New Roman" w:eastAsia="Times New Roman" w:hAnsi="Times New Roman" w:cs="Times New Roman"/>
          <w:b/>
          <w:bCs/>
          <w:noProof/>
          <w:color w:val="000000"/>
          <w:kern w:val="36"/>
          <w:sz w:val="28"/>
          <w:szCs w:val="28"/>
          <w:lang w:eastAsia="ru-RU"/>
        </w:rPr>
        <w:drawing>
          <wp:inline distT="0" distB="0" distL="0" distR="0">
            <wp:extent cx="9542834" cy="5018650"/>
            <wp:effectExtent l="19050" t="0" r="1216" b="0"/>
            <wp:docPr id="1972411693" name="Рисунок 2" descr="C:\Users\User\Downloads\IMG-20250407-WA0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IMG-20250407-WA0199.jpg"/>
                    <pic:cNvPicPr>
                      <a:picLocks noChangeAspect="1" noChangeArrowheads="1"/>
                    </pic:cNvPicPr>
                  </pic:nvPicPr>
                  <pic:blipFill>
                    <a:blip r:embed="rId100"/>
                    <a:srcRect/>
                    <a:stretch>
                      <a:fillRect/>
                    </a:stretch>
                  </pic:blipFill>
                  <pic:spPr bwMode="auto">
                    <a:xfrm>
                      <a:off x="0" y="0"/>
                      <a:ext cx="9542827" cy="5018647"/>
                    </a:xfrm>
                    <a:prstGeom prst="rect">
                      <a:avLst/>
                    </a:prstGeom>
                    <a:noFill/>
                    <a:ln w="9525">
                      <a:noFill/>
                      <a:miter lim="800000"/>
                      <a:headEnd/>
                      <a:tailEnd/>
                    </a:ln>
                  </pic:spPr>
                </pic:pic>
              </a:graphicData>
            </a:graphic>
          </wp:inline>
        </w:drawing>
      </w:r>
    </w:p>
    <w:p w:rsidR="0027183D" w:rsidRDefault="0027183D" w:rsidP="0027183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27183D" w:rsidRDefault="0027183D" w:rsidP="0027183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27183D" w:rsidRDefault="0027183D" w:rsidP="0027183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27183D" w:rsidRDefault="0027183D" w:rsidP="0027183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27183D" w:rsidRDefault="0027183D" w:rsidP="0027183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27183D" w:rsidRDefault="0027183D" w:rsidP="0027183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27183D" w:rsidRDefault="0027183D" w:rsidP="0027183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27183D" w:rsidRDefault="0027183D" w:rsidP="0027183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27183D" w:rsidRDefault="0027183D" w:rsidP="0027183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27183D" w:rsidRDefault="0027183D" w:rsidP="0027183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27183D" w:rsidRPr="00C91698" w:rsidRDefault="0027183D" w:rsidP="0027183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r w:rsidRPr="00C91698">
        <w:rPr>
          <w:rFonts w:ascii="Times New Roman" w:eastAsia="Times New Roman" w:hAnsi="Times New Roman" w:cs="Times New Roman"/>
          <w:b/>
          <w:bCs/>
          <w:color w:val="000000"/>
          <w:kern w:val="36"/>
          <w:sz w:val="28"/>
          <w:szCs w:val="28"/>
          <w:lang w:val="kk-KZ" w:eastAsia="ru-RU"/>
        </w:rPr>
        <w:t>Тәрбиелеу - білім беру процесінің циклограммасы</w:t>
      </w:r>
    </w:p>
    <w:p w:rsidR="0027183D" w:rsidRDefault="0027183D" w:rsidP="0027183D">
      <w:pPr>
        <w:spacing w:after="0" w:line="240" w:lineRule="auto"/>
        <w:jc w:val="center"/>
        <w:rPr>
          <w:rFonts w:ascii="Times New Roman" w:eastAsia="Times New Roman" w:hAnsi="Times New Roman" w:cs="Times New Roman"/>
          <w:b/>
          <w:bCs/>
          <w:color w:val="000000"/>
          <w:sz w:val="28"/>
          <w:szCs w:val="28"/>
          <w:u w:val="single"/>
          <w:lang w:val="kk-KZ" w:eastAsia="ru-RU"/>
        </w:rPr>
      </w:pPr>
      <w:r>
        <w:rPr>
          <w:rFonts w:ascii="Times New Roman" w:eastAsia="Times New Roman" w:hAnsi="Times New Roman" w:cs="Times New Roman"/>
          <w:b/>
          <w:bCs/>
          <w:color w:val="000000"/>
          <w:sz w:val="28"/>
          <w:szCs w:val="28"/>
          <w:u w:val="single"/>
          <w:lang w:val="kk-KZ" w:eastAsia="ru-RU"/>
        </w:rPr>
        <w:t>Сәуір айы 202</w:t>
      </w:r>
      <w:r w:rsidRPr="00785B78">
        <w:rPr>
          <w:rFonts w:ascii="Times New Roman" w:eastAsia="Times New Roman" w:hAnsi="Times New Roman" w:cs="Times New Roman"/>
          <w:b/>
          <w:bCs/>
          <w:color w:val="000000"/>
          <w:sz w:val="28"/>
          <w:szCs w:val="28"/>
          <w:u w:val="single"/>
          <w:lang w:val="kk-KZ" w:eastAsia="ru-RU"/>
        </w:rPr>
        <w:t>5</w:t>
      </w:r>
      <w:r>
        <w:rPr>
          <w:rFonts w:ascii="Times New Roman" w:eastAsia="Times New Roman" w:hAnsi="Times New Roman" w:cs="Times New Roman"/>
          <w:b/>
          <w:bCs/>
          <w:color w:val="000000"/>
          <w:sz w:val="28"/>
          <w:szCs w:val="28"/>
          <w:u w:val="single"/>
          <w:lang w:val="kk-KZ" w:eastAsia="ru-RU"/>
        </w:rPr>
        <w:t xml:space="preserve"> жыл 3</w:t>
      </w:r>
      <w:r w:rsidRPr="00C91698">
        <w:rPr>
          <w:rFonts w:ascii="Times New Roman" w:eastAsia="Times New Roman" w:hAnsi="Times New Roman" w:cs="Times New Roman"/>
          <w:b/>
          <w:bCs/>
          <w:color w:val="000000"/>
          <w:sz w:val="28"/>
          <w:szCs w:val="28"/>
          <w:u w:val="single"/>
          <w:lang w:val="kk-KZ" w:eastAsia="ru-RU"/>
        </w:rPr>
        <w:t xml:space="preserve"> апта</w:t>
      </w:r>
    </w:p>
    <w:p w:rsidR="0027183D" w:rsidRPr="004F6E33" w:rsidRDefault="0027183D" w:rsidP="0027183D">
      <w:pPr>
        <w:spacing w:after="0" w:line="240" w:lineRule="auto"/>
        <w:rPr>
          <w:rFonts w:ascii="Times New Roman" w:eastAsia="Times New Roman" w:hAnsi="Times New Roman" w:cs="Times New Roman"/>
          <w:b/>
          <w:bCs/>
          <w:sz w:val="28"/>
          <w:szCs w:val="28"/>
          <w:u w:val="single"/>
          <w:lang w:val="kk-KZ" w:eastAsia="ru-RU"/>
        </w:rPr>
      </w:pPr>
    </w:p>
    <w:p w:rsidR="0027183D" w:rsidRPr="005D408B" w:rsidRDefault="0027183D" w:rsidP="0027183D">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 xml:space="preserve">Білім беру ұйымы: </w:t>
      </w:r>
      <w:r w:rsidRPr="005D408B">
        <w:rPr>
          <w:rFonts w:ascii="Times New Roman" w:eastAsia="Times New Roman" w:hAnsi="Times New Roman" w:cs="Times New Roman"/>
          <w:bCs/>
          <w:sz w:val="24"/>
          <w:szCs w:val="24"/>
          <w:u w:val="single"/>
          <w:lang w:val="kk-KZ" w:eastAsia="ru-RU"/>
        </w:rPr>
        <w:t>«Балапан» шағын орталығы»</w:t>
      </w:r>
    </w:p>
    <w:p w:rsidR="0027183D" w:rsidRPr="005D408B" w:rsidRDefault="0027183D" w:rsidP="0027183D">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Топ:</w:t>
      </w:r>
      <w:r w:rsidRPr="005D408B">
        <w:rPr>
          <w:rFonts w:ascii="Times New Roman" w:eastAsia="Times New Roman" w:hAnsi="Times New Roman" w:cs="Times New Roman"/>
          <w:bCs/>
          <w:sz w:val="24"/>
          <w:szCs w:val="24"/>
          <w:u w:val="single"/>
          <w:lang w:val="kk-KZ" w:eastAsia="ru-RU"/>
        </w:rPr>
        <w:t xml:space="preserve"> аралас</w:t>
      </w:r>
    </w:p>
    <w:p w:rsidR="0027183D" w:rsidRPr="005D408B" w:rsidRDefault="0027183D" w:rsidP="0027183D">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 xml:space="preserve">Балалардың жасы: </w:t>
      </w:r>
      <w:r w:rsidRPr="005D408B">
        <w:rPr>
          <w:rFonts w:ascii="Times New Roman" w:eastAsia="Times New Roman" w:hAnsi="Times New Roman" w:cs="Times New Roman"/>
          <w:bCs/>
          <w:sz w:val="24"/>
          <w:szCs w:val="24"/>
          <w:u w:val="single"/>
          <w:lang w:val="kk-KZ" w:eastAsia="ru-RU"/>
        </w:rPr>
        <w:t>3-4 жас</w:t>
      </w:r>
    </w:p>
    <w:p w:rsidR="0027183D" w:rsidRPr="003B67D5" w:rsidRDefault="0027183D" w:rsidP="0027183D">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Жоспардың құрылу кезеңі:</w:t>
      </w:r>
      <w:r>
        <w:rPr>
          <w:rFonts w:ascii="Times New Roman" w:eastAsia="Times New Roman" w:hAnsi="Times New Roman" w:cs="Times New Roman"/>
          <w:bCs/>
          <w:sz w:val="24"/>
          <w:szCs w:val="24"/>
          <w:u w:val="single"/>
          <w:lang w:val="kk-KZ" w:eastAsia="ru-RU"/>
        </w:rPr>
        <w:t xml:space="preserve"> 1</w:t>
      </w:r>
      <w:r w:rsidRPr="00266F99">
        <w:rPr>
          <w:rFonts w:ascii="Times New Roman" w:eastAsia="Times New Roman" w:hAnsi="Times New Roman" w:cs="Times New Roman"/>
          <w:bCs/>
          <w:sz w:val="24"/>
          <w:szCs w:val="24"/>
          <w:u w:val="single"/>
          <w:lang w:val="kk-KZ" w:eastAsia="ru-RU"/>
        </w:rPr>
        <w:t>4</w:t>
      </w:r>
      <w:r>
        <w:rPr>
          <w:rFonts w:ascii="Times New Roman" w:eastAsia="Times New Roman" w:hAnsi="Times New Roman" w:cs="Times New Roman"/>
          <w:bCs/>
          <w:sz w:val="24"/>
          <w:szCs w:val="24"/>
          <w:u w:val="single"/>
          <w:lang w:val="kk-KZ" w:eastAsia="ru-RU"/>
        </w:rPr>
        <w:t>.04-18.04.202</w:t>
      </w:r>
      <w:r w:rsidRPr="003B67D5">
        <w:rPr>
          <w:rFonts w:ascii="Times New Roman" w:eastAsia="Times New Roman" w:hAnsi="Times New Roman" w:cs="Times New Roman"/>
          <w:bCs/>
          <w:sz w:val="24"/>
          <w:szCs w:val="24"/>
          <w:u w:val="single"/>
          <w:lang w:val="kk-KZ" w:eastAsia="ru-RU"/>
        </w:rPr>
        <w:t>5</w:t>
      </w:r>
    </w:p>
    <w:p w:rsidR="0027183D" w:rsidRPr="005D408B" w:rsidRDefault="0027183D" w:rsidP="0027183D">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10"/>
        <w:gridCol w:w="2400"/>
        <w:gridCol w:w="125"/>
        <w:gridCol w:w="1869"/>
        <w:gridCol w:w="274"/>
        <w:gridCol w:w="10"/>
        <w:gridCol w:w="232"/>
        <w:gridCol w:w="1884"/>
        <w:gridCol w:w="426"/>
        <w:gridCol w:w="1842"/>
        <w:gridCol w:w="258"/>
        <w:gridCol w:w="2010"/>
        <w:gridCol w:w="10"/>
      </w:tblGrid>
      <w:tr w:rsidR="0027183D" w:rsidRPr="00620A65" w:rsidTr="00F82B7E">
        <w:trPr>
          <w:gridAfter w:val="1"/>
          <w:wAfter w:w="10" w:type="dxa"/>
          <w:trHeight w:val="552"/>
        </w:trPr>
        <w:tc>
          <w:tcPr>
            <w:tcW w:w="3539" w:type="dxa"/>
          </w:tcPr>
          <w:p w:rsidR="0027183D" w:rsidRPr="00620A65" w:rsidRDefault="0027183D" w:rsidP="00F82B7E">
            <w:pPr>
              <w:rPr>
                <w:rFonts w:ascii="Times New Roman" w:eastAsia="Times New Roman" w:hAnsi="Times New Roman" w:cs="Times New Roman"/>
                <w:b/>
                <w:bCs/>
                <w:sz w:val="24"/>
                <w:szCs w:val="24"/>
                <w:lang w:val="kk-KZ" w:eastAsia="ru-RU"/>
              </w:rPr>
            </w:pPr>
            <w:r w:rsidRPr="00620A65">
              <w:rPr>
                <w:rFonts w:ascii="Times New Roman" w:eastAsia="Calibri" w:hAnsi="Times New Roman" w:cs="Times New Roman"/>
                <w:b/>
                <w:bCs/>
                <w:sz w:val="24"/>
                <w:szCs w:val="24"/>
                <w:lang w:val="kk-KZ" w:eastAsia="ru-RU"/>
              </w:rPr>
              <w:t xml:space="preserve">Күн тәртібінің кезеңдері  </w:t>
            </w:r>
          </w:p>
        </w:tc>
        <w:tc>
          <w:tcPr>
            <w:tcW w:w="2410" w:type="dxa"/>
            <w:gridSpan w:val="2"/>
          </w:tcPr>
          <w:p w:rsidR="0027183D" w:rsidRPr="00620A65" w:rsidRDefault="0027183D" w:rsidP="00F82B7E">
            <w:pPr>
              <w:jc w:val="center"/>
              <w:rPr>
                <w:rFonts w:ascii="Times New Roman" w:hAnsi="Times New Roman" w:cs="Times New Roman"/>
                <w:b/>
                <w:color w:val="000000"/>
                <w:sz w:val="24"/>
                <w:szCs w:val="24"/>
                <w:lang w:val="kk-KZ"/>
              </w:rPr>
            </w:pPr>
            <w:r w:rsidRPr="00620A65">
              <w:rPr>
                <w:rFonts w:ascii="Times New Roman" w:hAnsi="Times New Roman" w:cs="Times New Roman"/>
                <w:b/>
                <w:color w:val="000000"/>
                <w:sz w:val="24"/>
                <w:szCs w:val="24"/>
              </w:rPr>
              <w:t xml:space="preserve">Дүйсенбі </w:t>
            </w:r>
          </w:p>
          <w:p w:rsidR="0027183D" w:rsidRPr="00620A65" w:rsidRDefault="0027183D" w:rsidP="00F82B7E">
            <w:pPr>
              <w:jc w:val="center"/>
              <w:rPr>
                <w:rFonts w:ascii="Times New Roman" w:hAnsi="Times New Roman" w:cs="Times New Roman"/>
                <w:b/>
                <w:color w:val="000000"/>
                <w:sz w:val="24"/>
                <w:szCs w:val="24"/>
                <w:lang w:val="kk-KZ"/>
              </w:rPr>
            </w:pPr>
            <w:r w:rsidRPr="00620A65">
              <w:rPr>
                <w:rFonts w:ascii="Times New Roman" w:hAnsi="Times New Roman" w:cs="Times New Roman"/>
                <w:b/>
                <w:color w:val="000000"/>
                <w:sz w:val="24"/>
                <w:szCs w:val="24"/>
              </w:rPr>
              <w:t>14</w:t>
            </w:r>
            <w:r w:rsidRPr="00620A65">
              <w:rPr>
                <w:rFonts w:ascii="Times New Roman" w:hAnsi="Times New Roman" w:cs="Times New Roman"/>
                <w:b/>
                <w:color w:val="000000"/>
                <w:sz w:val="24"/>
                <w:szCs w:val="24"/>
                <w:lang w:val="kk-KZ"/>
              </w:rPr>
              <w:t>.</w:t>
            </w:r>
            <w:r w:rsidRPr="00620A65">
              <w:rPr>
                <w:rFonts w:ascii="Times New Roman" w:hAnsi="Times New Roman" w:cs="Times New Roman"/>
                <w:b/>
                <w:color w:val="000000"/>
                <w:sz w:val="24"/>
                <w:szCs w:val="24"/>
              </w:rPr>
              <w:t>04</w:t>
            </w:r>
            <w:r w:rsidRPr="00620A65">
              <w:rPr>
                <w:rFonts w:ascii="Times New Roman" w:hAnsi="Times New Roman" w:cs="Times New Roman"/>
                <w:b/>
                <w:color w:val="000000"/>
                <w:sz w:val="24"/>
                <w:szCs w:val="24"/>
                <w:lang w:val="kk-KZ"/>
              </w:rPr>
              <w:t>.202</w:t>
            </w:r>
            <w:r w:rsidRPr="00620A65">
              <w:rPr>
                <w:rFonts w:ascii="Times New Roman" w:hAnsi="Times New Roman" w:cs="Times New Roman"/>
                <w:b/>
                <w:color w:val="000000"/>
                <w:sz w:val="24"/>
                <w:szCs w:val="24"/>
              </w:rPr>
              <w:t>5</w:t>
            </w:r>
            <w:r w:rsidRPr="00620A65">
              <w:rPr>
                <w:rFonts w:ascii="Times New Roman" w:hAnsi="Times New Roman" w:cs="Times New Roman"/>
                <w:b/>
                <w:color w:val="000000"/>
                <w:sz w:val="24"/>
                <w:szCs w:val="24"/>
                <w:lang w:val="kk-KZ"/>
              </w:rPr>
              <w:t>ж</w:t>
            </w:r>
          </w:p>
        </w:tc>
        <w:tc>
          <w:tcPr>
            <w:tcW w:w="2268" w:type="dxa"/>
            <w:gridSpan w:val="3"/>
          </w:tcPr>
          <w:p w:rsidR="0027183D" w:rsidRPr="00620A65" w:rsidRDefault="0027183D" w:rsidP="00F82B7E">
            <w:pPr>
              <w:jc w:val="center"/>
              <w:rPr>
                <w:rFonts w:ascii="Times New Roman" w:hAnsi="Times New Roman" w:cs="Times New Roman"/>
                <w:b/>
                <w:color w:val="000000"/>
                <w:sz w:val="24"/>
                <w:szCs w:val="24"/>
              </w:rPr>
            </w:pPr>
            <w:r w:rsidRPr="00620A65">
              <w:rPr>
                <w:rFonts w:ascii="Times New Roman" w:hAnsi="Times New Roman" w:cs="Times New Roman"/>
                <w:b/>
                <w:color w:val="000000"/>
                <w:sz w:val="24"/>
                <w:szCs w:val="24"/>
              </w:rPr>
              <w:t xml:space="preserve">Сейсенбі </w:t>
            </w:r>
          </w:p>
          <w:p w:rsidR="0027183D" w:rsidRPr="00620A65" w:rsidRDefault="0027183D" w:rsidP="00F82B7E">
            <w:pPr>
              <w:jc w:val="center"/>
              <w:rPr>
                <w:rFonts w:ascii="Times New Roman" w:hAnsi="Times New Roman" w:cs="Times New Roman"/>
                <w:b/>
                <w:color w:val="000000"/>
                <w:sz w:val="24"/>
                <w:szCs w:val="24"/>
                <w:lang w:val="kk-KZ"/>
              </w:rPr>
            </w:pPr>
            <w:r w:rsidRPr="00620A65">
              <w:rPr>
                <w:rFonts w:ascii="Times New Roman" w:hAnsi="Times New Roman" w:cs="Times New Roman"/>
                <w:b/>
                <w:color w:val="000000"/>
                <w:sz w:val="24"/>
                <w:szCs w:val="24"/>
              </w:rPr>
              <w:t>15.04</w:t>
            </w:r>
            <w:r w:rsidRPr="00620A65">
              <w:rPr>
                <w:rFonts w:ascii="Times New Roman" w:hAnsi="Times New Roman" w:cs="Times New Roman"/>
                <w:b/>
                <w:color w:val="000000"/>
                <w:sz w:val="24"/>
                <w:szCs w:val="24"/>
                <w:lang w:val="kk-KZ"/>
              </w:rPr>
              <w:t>.202</w:t>
            </w:r>
            <w:r w:rsidRPr="00620A65">
              <w:rPr>
                <w:rFonts w:ascii="Times New Roman" w:hAnsi="Times New Roman" w:cs="Times New Roman"/>
                <w:b/>
                <w:color w:val="000000"/>
                <w:sz w:val="24"/>
                <w:szCs w:val="24"/>
              </w:rPr>
              <w:t>5</w:t>
            </w:r>
            <w:r w:rsidRPr="00620A65">
              <w:rPr>
                <w:rFonts w:ascii="Times New Roman" w:hAnsi="Times New Roman" w:cs="Times New Roman"/>
                <w:b/>
                <w:color w:val="000000"/>
                <w:sz w:val="24"/>
                <w:szCs w:val="24"/>
                <w:lang w:val="kk-KZ"/>
              </w:rPr>
              <w:t>ж</w:t>
            </w:r>
          </w:p>
          <w:p w:rsidR="0027183D" w:rsidRPr="00620A65" w:rsidRDefault="0027183D" w:rsidP="00F82B7E">
            <w:pPr>
              <w:jc w:val="center"/>
              <w:rPr>
                <w:rFonts w:ascii="Times New Roman" w:hAnsi="Times New Roman" w:cs="Times New Roman"/>
                <w:b/>
                <w:color w:val="000000"/>
                <w:sz w:val="24"/>
                <w:szCs w:val="24"/>
                <w:lang w:val="kk-KZ"/>
              </w:rPr>
            </w:pPr>
          </w:p>
          <w:p w:rsidR="0027183D" w:rsidRPr="00620A65" w:rsidRDefault="0027183D" w:rsidP="00F82B7E">
            <w:pPr>
              <w:ind w:left="20"/>
              <w:jc w:val="both"/>
              <w:rPr>
                <w:rFonts w:ascii="Times New Roman" w:hAnsi="Times New Roman" w:cs="Times New Roman"/>
                <w:b/>
                <w:bCs/>
                <w:sz w:val="24"/>
                <w:szCs w:val="24"/>
              </w:rPr>
            </w:pPr>
          </w:p>
        </w:tc>
        <w:tc>
          <w:tcPr>
            <w:tcW w:w="2126" w:type="dxa"/>
            <w:gridSpan w:val="3"/>
          </w:tcPr>
          <w:p w:rsidR="0027183D" w:rsidRPr="00620A65" w:rsidRDefault="0027183D" w:rsidP="00F82B7E">
            <w:pPr>
              <w:jc w:val="center"/>
              <w:rPr>
                <w:rFonts w:ascii="Times New Roman" w:hAnsi="Times New Roman" w:cs="Times New Roman"/>
                <w:b/>
                <w:color w:val="000000"/>
                <w:sz w:val="24"/>
                <w:szCs w:val="24"/>
              </w:rPr>
            </w:pPr>
            <w:r w:rsidRPr="00620A65">
              <w:rPr>
                <w:rFonts w:ascii="Times New Roman" w:hAnsi="Times New Roman" w:cs="Times New Roman"/>
                <w:b/>
                <w:color w:val="000000"/>
                <w:sz w:val="24"/>
                <w:szCs w:val="24"/>
              </w:rPr>
              <w:t xml:space="preserve">Сәрсенбі </w:t>
            </w:r>
          </w:p>
          <w:p w:rsidR="0027183D" w:rsidRPr="00620A65" w:rsidRDefault="0027183D" w:rsidP="00F82B7E">
            <w:pPr>
              <w:jc w:val="center"/>
              <w:rPr>
                <w:rFonts w:ascii="Times New Roman" w:hAnsi="Times New Roman" w:cs="Times New Roman"/>
                <w:b/>
                <w:color w:val="000000"/>
                <w:sz w:val="24"/>
                <w:szCs w:val="24"/>
                <w:lang w:val="kk-KZ"/>
              </w:rPr>
            </w:pPr>
            <w:r w:rsidRPr="00620A65">
              <w:rPr>
                <w:rFonts w:ascii="Times New Roman" w:hAnsi="Times New Roman" w:cs="Times New Roman"/>
                <w:b/>
                <w:color w:val="000000"/>
                <w:sz w:val="24"/>
                <w:szCs w:val="24"/>
              </w:rPr>
              <w:t>16</w:t>
            </w:r>
            <w:r w:rsidRPr="00620A65">
              <w:rPr>
                <w:rFonts w:ascii="Times New Roman" w:hAnsi="Times New Roman" w:cs="Times New Roman"/>
                <w:b/>
                <w:color w:val="000000"/>
                <w:sz w:val="24"/>
                <w:szCs w:val="24"/>
                <w:lang w:val="kk-KZ"/>
              </w:rPr>
              <w:t>.</w:t>
            </w:r>
            <w:r w:rsidRPr="00620A65">
              <w:rPr>
                <w:rFonts w:ascii="Times New Roman" w:hAnsi="Times New Roman" w:cs="Times New Roman"/>
                <w:b/>
                <w:color w:val="000000"/>
                <w:sz w:val="24"/>
                <w:szCs w:val="24"/>
              </w:rPr>
              <w:t>04</w:t>
            </w:r>
            <w:r w:rsidRPr="00620A65">
              <w:rPr>
                <w:rFonts w:ascii="Times New Roman" w:hAnsi="Times New Roman" w:cs="Times New Roman"/>
                <w:b/>
                <w:color w:val="000000"/>
                <w:sz w:val="24"/>
                <w:szCs w:val="24"/>
                <w:lang w:val="kk-KZ"/>
              </w:rPr>
              <w:t>.202</w:t>
            </w:r>
            <w:r w:rsidRPr="00620A65">
              <w:rPr>
                <w:rFonts w:ascii="Times New Roman" w:hAnsi="Times New Roman" w:cs="Times New Roman"/>
                <w:b/>
                <w:color w:val="000000"/>
                <w:sz w:val="24"/>
                <w:szCs w:val="24"/>
              </w:rPr>
              <w:t>5</w:t>
            </w:r>
            <w:r w:rsidRPr="00620A65">
              <w:rPr>
                <w:rFonts w:ascii="Times New Roman" w:hAnsi="Times New Roman" w:cs="Times New Roman"/>
                <w:b/>
                <w:color w:val="000000"/>
                <w:sz w:val="24"/>
                <w:szCs w:val="24"/>
                <w:lang w:val="kk-KZ"/>
              </w:rPr>
              <w:t>ж</w:t>
            </w:r>
          </w:p>
        </w:tc>
        <w:tc>
          <w:tcPr>
            <w:tcW w:w="2268" w:type="dxa"/>
            <w:gridSpan w:val="2"/>
          </w:tcPr>
          <w:p w:rsidR="0027183D" w:rsidRPr="00620A65" w:rsidRDefault="0027183D" w:rsidP="00F82B7E">
            <w:pPr>
              <w:jc w:val="center"/>
              <w:rPr>
                <w:rFonts w:ascii="Times New Roman" w:hAnsi="Times New Roman" w:cs="Times New Roman"/>
                <w:b/>
                <w:color w:val="000000"/>
                <w:sz w:val="24"/>
                <w:szCs w:val="24"/>
                <w:lang w:val="kk-KZ"/>
              </w:rPr>
            </w:pPr>
            <w:r w:rsidRPr="00620A65">
              <w:rPr>
                <w:rFonts w:ascii="Times New Roman" w:hAnsi="Times New Roman" w:cs="Times New Roman"/>
                <w:b/>
                <w:color w:val="000000"/>
                <w:sz w:val="24"/>
                <w:szCs w:val="24"/>
              </w:rPr>
              <w:t>Бейсенбі</w:t>
            </w:r>
          </w:p>
          <w:p w:rsidR="0027183D" w:rsidRPr="00620A65" w:rsidRDefault="0027183D" w:rsidP="00F82B7E">
            <w:pPr>
              <w:jc w:val="center"/>
              <w:rPr>
                <w:rFonts w:ascii="Times New Roman" w:hAnsi="Times New Roman" w:cs="Times New Roman"/>
                <w:b/>
                <w:color w:val="000000"/>
                <w:sz w:val="24"/>
                <w:szCs w:val="24"/>
                <w:lang w:val="kk-KZ"/>
              </w:rPr>
            </w:pPr>
            <w:r w:rsidRPr="00620A65">
              <w:rPr>
                <w:rFonts w:ascii="Times New Roman" w:hAnsi="Times New Roman" w:cs="Times New Roman"/>
                <w:b/>
                <w:color w:val="000000"/>
                <w:sz w:val="24"/>
                <w:szCs w:val="24"/>
              </w:rPr>
              <w:t>17.04</w:t>
            </w:r>
            <w:r w:rsidRPr="00620A65">
              <w:rPr>
                <w:rFonts w:ascii="Times New Roman" w:hAnsi="Times New Roman" w:cs="Times New Roman"/>
                <w:b/>
                <w:color w:val="000000"/>
                <w:sz w:val="24"/>
                <w:szCs w:val="24"/>
                <w:lang w:val="kk-KZ"/>
              </w:rPr>
              <w:t>.202</w:t>
            </w:r>
            <w:r w:rsidRPr="00620A65">
              <w:rPr>
                <w:rFonts w:ascii="Times New Roman" w:hAnsi="Times New Roman" w:cs="Times New Roman"/>
                <w:b/>
                <w:color w:val="000000"/>
                <w:sz w:val="24"/>
                <w:szCs w:val="24"/>
              </w:rPr>
              <w:t>5</w:t>
            </w:r>
            <w:r w:rsidRPr="00620A65">
              <w:rPr>
                <w:rFonts w:ascii="Times New Roman" w:hAnsi="Times New Roman" w:cs="Times New Roman"/>
                <w:b/>
                <w:color w:val="000000"/>
                <w:sz w:val="24"/>
                <w:szCs w:val="24"/>
                <w:lang w:val="kk-KZ"/>
              </w:rPr>
              <w:t>ж</w:t>
            </w:r>
          </w:p>
        </w:tc>
        <w:tc>
          <w:tcPr>
            <w:tcW w:w="2268" w:type="dxa"/>
            <w:gridSpan w:val="2"/>
          </w:tcPr>
          <w:p w:rsidR="0027183D" w:rsidRPr="00620A65" w:rsidRDefault="0027183D" w:rsidP="00F82B7E">
            <w:pPr>
              <w:jc w:val="center"/>
              <w:rPr>
                <w:rFonts w:ascii="Times New Roman" w:hAnsi="Times New Roman" w:cs="Times New Roman"/>
                <w:b/>
                <w:color w:val="000000"/>
                <w:sz w:val="24"/>
                <w:szCs w:val="24"/>
                <w:lang w:val="kk-KZ"/>
              </w:rPr>
            </w:pPr>
            <w:r w:rsidRPr="00620A65">
              <w:rPr>
                <w:rFonts w:ascii="Times New Roman" w:hAnsi="Times New Roman" w:cs="Times New Roman"/>
                <w:b/>
                <w:color w:val="000000"/>
                <w:sz w:val="24"/>
                <w:szCs w:val="24"/>
              </w:rPr>
              <w:t xml:space="preserve">Жұма </w:t>
            </w:r>
          </w:p>
          <w:p w:rsidR="0027183D" w:rsidRPr="00620A65" w:rsidRDefault="0027183D" w:rsidP="00F82B7E">
            <w:pPr>
              <w:jc w:val="center"/>
              <w:rPr>
                <w:rFonts w:ascii="Times New Roman" w:hAnsi="Times New Roman" w:cs="Times New Roman"/>
                <w:b/>
                <w:color w:val="000000"/>
                <w:sz w:val="24"/>
                <w:szCs w:val="24"/>
                <w:lang w:val="kk-KZ"/>
              </w:rPr>
            </w:pPr>
            <w:r w:rsidRPr="00620A65">
              <w:rPr>
                <w:rFonts w:ascii="Times New Roman" w:hAnsi="Times New Roman" w:cs="Times New Roman"/>
                <w:b/>
                <w:color w:val="000000"/>
                <w:sz w:val="24"/>
                <w:szCs w:val="24"/>
              </w:rPr>
              <w:t>18.04</w:t>
            </w:r>
            <w:r w:rsidRPr="00620A65">
              <w:rPr>
                <w:rFonts w:ascii="Times New Roman" w:hAnsi="Times New Roman" w:cs="Times New Roman"/>
                <w:b/>
                <w:color w:val="000000"/>
                <w:sz w:val="24"/>
                <w:szCs w:val="24"/>
                <w:lang w:val="kk-KZ"/>
              </w:rPr>
              <w:t>.202</w:t>
            </w:r>
            <w:r w:rsidRPr="00620A65">
              <w:rPr>
                <w:rFonts w:ascii="Times New Roman" w:hAnsi="Times New Roman" w:cs="Times New Roman"/>
                <w:b/>
                <w:color w:val="000000"/>
                <w:sz w:val="24"/>
                <w:szCs w:val="24"/>
              </w:rPr>
              <w:t>5</w:t>
            </w:r>
            <w:r w:rsidRPr="00620A65">
              <w:rPr>
                <w:rFonts w:ascii="Times New Roman" w:hAnsi="Times New Roman" w:cs="Times New Roman"/>
                <w:b/>
                <w:color w:val="000000"/>
                <w:sz w:val="24"/>
                <w:szCs w:val="24"/>
                <w:lang w:val="kk-KZ"/>
              </w:rPr>
              <w:t>ж</w:t>
            </w:r>
          </w:p>
        </w:tc>
      </w:tr>
      <w:tr w:rsidR="0027183D" w:rsidRPr="00C05CCC" w:rsidTr="00F82B7E">
        <w:trPr>
          <w:trHeight w:val="210"/>
        </w:trPr>
        <w:tc>
          <w:tcPr>
            <w:tcW w:w="14889" w:type="dxa"/>
            <w:gridSpan w:val="14"/>
            <w:tcBorders>
              <w:bottom w:val="single" w:sz="4" w:space="0" w:color="auto"/>
            </w:tcBorders>
          </w:tcPr>
          <w:p w:rsidR="0027183D" w:rsidRPr="00620A65" w:rsidRDefault="0027183D" w:rsidP="00F82B7E">
            <w:pPr>
              <w:rPr>
                <w:rFonts w:ascii="Times New Roman" w:eastAsia="Calibri" w:hAnsi="Times New Roman" w:cs="Times New Roman"/>
                <w:b/>
                <w:i/>
                <w:sz w:val="24"/>
                <w:szCs w:val="24"/>
                <w:lang w:val="kk-KZ"/>
              </w:rPr>
            </w:pPr>
            <w:r w:rsidRPr="00620A65">
              <w:rPr>
                <w:rFonts w:ascii="Times New Roman" w:eastAsia="Calibri" w:hAnsi="Times New Roman" w:cs="Times New Roman"/>
                <w:b/>
                <w:i/>
                <w:sz w:val="24"/>
                <w:szCs w:val="24"/>
                <w:lang w:val="kk-KZ"/>
              </w:rPr>
              <w:t>«Бір тұтас тәрбие» бағдарламасы аясында «</w:t>
            </w:r>
            <w:r w:rsidRPr="00620A65">
              <w:rPr>
                <w:rFonts w:ascii="Times New Roman" w:eastAsia="Times New Roman" w:hAnsi="Times New Roman" w:cs="Times New Roman"/>
                <w:iCs/>
                <w:sz w:val="24"/>
                <w:szCs w:val="24"/>
                <w:lang w:val="kk-KZ"/>
              </w:rPr>
              <w:t>Еңбекқорлық және кәсіби біліктілік» айы</w:t>
            </w:r>
          </w:p>
          <w:p w:rsidR="0027183D" w:rsidRPr="00620A65" w:rsidRDefault="0027183D" w:rsidP="00F82B7E">
            <w:pPr>
              <w:rPr>
                <w:rFonts w:ascii="Times New Roman" w:eastAsia="Times New Roman" w:hAnsi="Times New Roman" w:cs="Times New Roman"/>
                <w:sz w:val="24"/>
                <w:szCs w:val="24"/>
                <w:lang w:val="kk-KZ"/>
              </w:rPr>
            </w:pPr>
            <w:r w:rsidRPr="00620A65">
              <w:rPr>
                <w:rFonts w:ascii="Times New Roman" w:eastAsia="Calibri" w:hAnsi="Times New Roman" w:cs="Times New Roman"/>
                <w:b/>
                <w:i/>
                <w:sz w:val="24"/>
                <w:szCs w:val="24"/>
                <w:lang w:val="kk-KZ"/>
              </w:rPr>
              <w:t xml:space="preserve">Апта дәйексөздері:  </w:t>
            </w:r>
            <w:r w:rsidRPr="00620A65">
              <w:rPr>
                <w:rFonts w:ascii="Times New Roman" w:hAnsi="Times New Roman" w:cs="Times New Roman"/>
                <w:sz w:val="24"/>
                <w:szCs w:val="24"/>
                <w:lang w:val="kk-KZ"/>
              </w:rPr>
              <w:t>«Болашағы зор мамандықтар жоқ, тек болашағы зор мамандар бар»</w:t>
            </w:r>
          </w:p>
        </w:tc>
      </w:tr>
      <w:tr w:rsidR="0027183D" w:rsidRPr="00C05CCC" w:rsidTr="00F82B7E">
        <w:trPr>
          <w:trHeight w:val="912"/>
        </w:trPr>
        <w:tc>
          <w:tcPr>
            <w:tcW w:w="3549" w:type="dxa"/>
            <w:gridSpan w:val="2"/>
            <w:vMerge w:val="restart"/>
            <w:tcBorders>
              <w:top w:val="single" w:sz="4" w:space="0" w:color="auto"/>
            </w:tcBorders>
          </w:tcPr>
          <w:p w:rsidR="0027183D" w:rsidRPr="00620A65" w:rsidRDefault="0027183D" w:rsidP="00F82B7E">
            <w:pPr>
              <w:rPr>
                <w:rFonts w:ascii="Times New Roman" w:eastAsia="Calibri" w:hAnsi="Times New Roman" w:cs="Times New Roman"/>
                <w:b/>
                <w:bCs/>
                <w:sz w:val="24"/>
                <w:szCs w:val="24"/>
                <w:lang w:eastAsia="ru-RU"/>
              </w:rPr>
            </w:pPr>
            <w:r w:rsidRPr="00620A65">
              <w:rPr>
                <w:rFonts w:ascii="Times New Roman" w:eastAsia="Calibri" w:hAnsi="Times New Roman" w:cs="Times New Roman"/>
                <w:b/>
                <w:bCs/>
                <w:sz w:val="24"/>
                <w:szCs w:val="24"/>
                <w:lang w:val="kk-KZ" w:eastAsia="ru-RU"/>
              </w:rPr>
              <w:t>Балаларды қабы</w:t>
            </w:r>
            <w:r w:rsidRPr="00620A65">
              <w:rPr>
                <w:rFonts w:ascii="Times New Roman" w:eastAsia="Calibri" w:hAnsi="Times New Roman" w:cs="Times New Roman"/>
                <w:b/>
                <w:bCs/>
                <w:sz w:val="24"/>
                <w:szCs w:val="24"/>
                <w:lang w:eastAsia="ru-RU"/>
              </w:rPr>
              <w:t>лдау</w:t>
            </w:r>
          </w:p>
        </w:tc>
        <w:tc>
          <w:tcPr>
            <w:tcW w:w="11340" w:type="dxa"/>
            <w:gridSpan w:val="12"/>
            <w:tcBorders>
              <w:top w:val="single" w:sz="4" w:space="0" w:color="auto"/>
              <w:bottom w:val="single" w:sz="4" w:space="0" w:color="auto"/>
            </w:tcBorders>
          </w:tcPr>
          <w:p w:rsidR="0027183D" w:rsidRPr="00620A65" w:rsidRDefault="0027183D" w:rsidP="00F82B7E">
            <w:pPr>
              <w:tabs>
                <w:tab w:val="left" w:pos="6096"/>
              </w:tabs>
              <w:rPr>
                <w:rFonts w:ascii="Times New Roman" w:eastAsia="Times New Roman" w:hAnsi="Times New Roman" w:cs="Times New Roman"/>
                <w:b/>
                <w:i/>
                <w:sz w:val="24"/>
                <w:szCs w:val="24"/>
                <w:lang w:val="kk-KZ"/>
              </w:rPr>
            </w:pPr>
            <w:r w:rsidRPr="00620A65">
              <w:rPr>
                <w:rFonts w:ascii="Times New Roman" w:eastAsia="Times New Roman" w:hAnsi="Times New Roman" w:cs="Times New Roman"/>
                <w:b/>
                <w:i/>
                <w:sz w:val="24"/>
                <w:szCs w:val="24"/>
                <w:lang w:val="kk-KZ"/>
              </w:rPr>
              <w:t xml:space="preserve">Балаларды күймен қарсы алу. «Күй күмбірі» </w:t>
            </w:r>
            <w:r w:rsidRPr="00620A65">
              <w:rPr>
                <w:rFonts w:ascii="Times New Roman" w:eastAsia="Calibri" w:hAnsi="Times New Roman" w:cs="Times New Roman"/>
                <w:b/>
                <w:i/>
                <w:sz w:val="24"/>
                <w:szCs w:val="24"/>
                <w:lang w:val="kk-KZ"/>
              </w:rPr>
              <w:t>Біртұтас тәрбие</w:t>
            </w:r>
          </w:p>
          <w:p w:rsidR="0027183D" w:rsidRPr="00620A65" w:rsidRDefault="0027183D" w:rsidP="00F82B7E">
            <w:pPr>
              <w:tabs>
                <w:tab w:val="left" w:pos="6096"/>
              </w:tabs>
              <w:rPr>
                <w:rFonts w:ascii="Times New Roman" w:eastAsia="Times New Roman" w:hAnsi="Times New Roman" w:cs="Times New Roman"/>
                <w:sz w:val="24"/>
                <w:szCs w:val="24"/>
                <w:lang w:val="kk-KZ"/>
              </w:rPr>
            </w:pPr>
            <w:r w:rsidRPr="00620A65">
              <w:rPr>
                <w:rFonts w:ascii="Times New Roman" w:hAnsi="Times New Roman" w:cs="Times New Roman"/>
                <w:sz w:val="24"/>
                <w:szCs w:val="24"/>
                <w:lang w:val="kk-KZ"/>
              </w:rPr>
              <w:t>Тәрбиешінің балалармен қарым-қатынасы: Балалардың санасында табиғат пен адам еңбегі арасындағы туралы түсінік қалыптастырып, табиғаттың әсемдігін аялай білуге тәрбиелеу байланыс.</w:t>
            </w:r>
          </w:p>
        </w:tc>
      </w:tr>
      <w:tr w:rsidR="0027183D" w:rsidRPr="00620A65" w:rsidTr="00F82B7E">
        <w:trPr>
          <w:trHeight w:val="420"/>
        </w:trPr>
        <w:tc>
          <w:tcPr>
            <w:tcW w:w="3549" w:type="dxa"/>
            <w:gridSpan w:val="2"/>
            <w:vMerge/>
          </w:tcPr>
          <w:p w:rsidR="0027183D" w:rsidRPr="00620A65" w:rsidRDefault="0027183D" w:rsidP="00F82B7E">
            <w:pPr>
              <w:rPr>
                <w:rFonts w:ascii="Times New Roman" w:eastAsia="Calibri" w:hAnsi="Times New Roman" w:cs="Times New Roman"/>
                <w:b/>
                <w:bCs/>
                <w:sz w:val="24"/>
                <w:szCs w:val="24"/>
                <w:lang w:val="kk-KZ" w:eastAsia="ru-RU"/>
              </w:rPr>
            </w:pPr>
          </w:p>
        </w:tc>
        <w:tc>
          <w:tcPr>
            <w:tcW w:w="2525" w:type="dxa"/>
            <w:gridSpan w:val="2"/>
          </w:tcPr>
          <w:p w:rsidR="0027183D" w:rsidRPr="00620A65" w:rsidRDefault="0027183D" w:rsidP="00F82B7E">
            <w:pPr>
              <w:ind w:left="20"/>
              <w:rPr>
                <w:rFonts w:ascii="Times New Roman" w:hAnsi="Times New Roman" w:cs="Times New Roman"/>
                <w:sz w:val="24"/>
                <w:szCs w:val="24"/>
                <w:lang w:val="kk-KZ"/>
              </w:rPr>
            </w:pPr>
            <w:r w:rsidRPr="00620A65">
              <w:rPr>
                <w:rFonts w:ascii="Times New Roman" w:hAnsi="Times New Roman" w:cs="Times New Roman"/>
                <w:sz w:val="24"/>
                <w:szCs w:val="24"/>
                <w:lang w:val="kk-KZ"/>
              </w:rPr>
              <w:t>Балаларды көтеріңкі көңілді муызкамен қарсы алу.Күй қосу,</w:t>
            </w:r>
            <w:r w:rsidRPr="00620A65">
              <w:rPr>
                <w:rFonts w:ascii="Times New Roman" w:hAnsi="Times New Roman" w:cs="Times New Roman"/>
                <w:b/>
                <w:bCs/>
                <w:color w:val="0070C0"/>
                <w:sz w:val="24"/>
                <w:szCs w:val="24"/>
                <w:lang w:val="kk-KZ"/>
              </w:rPr>
              <w:t>күй күмбірі</w:t>
            </w:r>
          </w:p>
        </w:tc>
        <w:tc>
          <w:tcPr>
            <w:tcW w:w="2385" w:type="dxa"/>
            <w:gridSpan w:val="4"/>
          </w:tcPr>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sz w:val="24"/>
                <w:szCs w:val="24"/>
                <w:lang w:val="kk-KZ"/>
              </w:rPr>
              <w:t xml:space="preserve">Балаларды жақсы көңіл күймен қарсы алу және оларға қолайлы жағдай жасау. </w:t>
            </w:r>
            <w:r w:rsidRPr="00620A65">
              <w:rPr>
                <w:rFonts w:ascii="Times New Roman" w:hAnsi="Times New Roman" w:cs="Times New Roman"/>
                <w:sz w:val="24"/>
                <w:szCs w:val="24"/>
              </w:rPr>
              <w:t>Күй қосу,</w:t>
            </w:r>
            <w:r w:rsidRPr="00620A65">
              <w:rPr>
                <w:rFonts w:ascii="Times New Roman" w:hAnsi="Times New Roman" w:cs="Times New Roman"/>
                <w:b/>
                <w:bCs/>
                <w:color w:val="0070C0"/>
                <w:sz w:val="24"/>
                <w:szCs w:val="24"/>
              </w:rPr>
              <w:t>күй күмбірі</w:t>
            </w:r>
          </w:p>
          <w:p w:rsidR="0027183D" w:rsidRPr="00620A65" w:rsidRDefault="0027183D" w:rsidP="00F82B7E">
            <w:pPr>
              <w:ind w:left="20"/>
              <w:rPr>
                <w:rFonts w:ascii="Times New Roman" w:hAnsi="Times New Roman" w:cs="Times New Roman"/>
                <w:sz w:val="24"/>
                <w:szCs w:val="24"/>
              </w:rPr>
            </w:pPr>
          </w:p>
        </w:tc>
        <w:tc>
          <w:tcPr>
            <w:tcW w:w="2310" w:type="dxa"/>
            <w:gridSpan w:val="2"/>
          </w:tcPr>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sz w:val="24"/>
                <w:szCs w:val="24"/>
                <w:lang w:val="kk-KZ"/>
              </w:rPr>
              <w:t xml:space="preserve">Баладан қандай көңіл күймен келгенін сұрау. </w:t>
            </w:r>
            <w:r w:rsidRPr="00620A65">
              <w:rPr>
                <w:rFonts w:ascii="Times New Roman" w:hAnsi="Times New Roman" w:cs="Times New Roman"/>
                <w:sz w:val="24"/>
                <w:szCs w:val="24"/>
              </w:rPr>
              <w:t>Күй қосу,</w:t>
            </w:r>
            <w:r w:rsidRPr="00620A65">
              <w:rPr>
                <w:rFonts w:ascii="Times New Roman" w:hAnsi="Times New Roman" w:cs="Times New Roman"/>
                <w:b/>
                <w:bCs/>
                <w:color w:val="0070C0"/>
                <w:sz w:val="24"/>
                <w:szCs w:val="24"/>
              </w:rPr>
              <w:t>күй күмбірі</w:t>
            </w:r>
          </w:p>
          <w:p w:rsidR="0027183D" w:rsidRPr="00620A65" w:rsidRDefault="0027183D" w:rsidP="00F82B7E">
            <w:pPr>
              <w:ind w:left="20"/>
              <w:rPr>
                <w:rFonts w:ascii="Times New Roman" w:hAnsi="Times New Roman" w:cs="Times New Roman"/>
                <w:sz w:val="24"/>
                <w:szCs w:val="24"/>
              </w:rPr>
            </w:pPr>
          </w:p>
        </w:tc>
        <w:tc>
          <w:tcPr>
            <w:tcW w:w="2100" w:type="dxa"/>
            <w:gridSpan w:val="2"/>
          </w:tcPr>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sz w:val="24"/>
                <w:szCs w:val="24"/>
                <w:lang w:val="kk-KZ"/>
              </w:rPr>
              <w:t xml:space="preserve"> Балалардың терісін, дене қызуын, сыртқы келбетін тексеру. </w:t>
            </w:r>
            <w:r w:rsidRPr="00620A65">
              <w:rPr>
                <w:rFonts w:ascii="Times New Roman" w:hAnsi="Times New Roman" w:cs="Times New Roman"/>
                <w:sz w:val="24"/>
                <w:szCs w:val="24"/>
              </w:rPr>
              <w:t>Күй қосу,</w:t>
            </w:r>
            <w:r w:rsidRPr="00620A65">
              <w:rPr>
                <w:rFonts w:ascii="Times New Roman" w:hAnsi="Times New Roman" w:cs="Times New Roman"/>
                <w:b/>
                <w:bCs/>
                <w:color w:val="0070C0"/>
                <w:sz w:val="24"/>
                <w:szCs w:val="24"/>
              </w:rPr>
              <w:t>күй күмбірі</w:t>
            </w:r>
          </w:p>
          <w:p w:rsidR="0027183D" w:rsidRPr="00620A65" w:rsidRDefault="0027183D" w:rsidP="00F82B7E">
            <w:pPr>
              <w:ind w:left="20"/>
              <w:rPr>
                <w:rFonts w:ascii="Times New Roman" w:hAnsi="Times New Roman" w:cs="Times New Roman"/>
                <w:sz w:val="24"/>
                <w:szCs w:val="24"/>
              </w:rPr>
            </w:pPr>
          </w:p>
        </w:tc>
        <w:tc>
          <w:tcPr>
            <w:tcW w:w="2020" w:type="dxa"/>
            <w:gridSpan w:val="2"/>
          </w:tcPr>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sz w:val="24"/>
                <w:szCs w:val="24"/>
                <w:lang w:val="kk-KZ"/>
              </w:rPr>
              <w:t>Балалардың көңіл – күйлерін қарап анықтау.</w:t>
            </w:r>
            <w:r w:rsidRPr="00620A65">
              <w:rPr>
                <w:rFonts w:ascii="Times New Roman" w:hAnsi="Times New Roman" w:cs="Times New Roman"/>
                <w:sz w:val="24"/>
                <w:szCs w:val="24"/>
              </w:rPr>
              <w:t xml:space="preserve"> Күй қосу,</w:t>
            </w:r>
            <w:r w:rsidRPr="00620A65">
              <w:rPr>
                <w:rFonts w:ascii="Times New Roman" w:hAnsi="Times New Roman" w:cs="Times New Roman"/>
                <w:b/>
                <w:bCs/>
                <w:color w:val="0070C0"/>
                <w:sz w:val="24"/>
                <w:szCs w:val="24"/>
              </w:rPr>
              <w:t>күй күмбірі</w:t>
            </w:r>
          </w:p>
          <w:p w:rsidR="0027183D" w:rsidRPr="00620A65" w:rsidRDefault="0027183D" w:rsidP="00F82B7E">
            <w:pPr>
              <w:ind w:left="20"/>
              <w:rPr>
                <w:rFonts w:ascii="Times New Roman" w:hAnsi="Times New Roman" w:cs="Times New Roman"/>
                <w:sz w:val="24"/>
                <w:szCs w:val="24"/>
              </w:rPr>
            </w:pPr>
          </w:p>
        </w:tc>
      </w:tr>
      <w:tr w:rsidR="0027183D" w:rsidRPr="00620A65" w:rsidTr="00F82B7E">
        <w:trPr>
          <w:trHeight w:val="551"/>
        </w:trPr>
        <w:tc>
          <w:tcPr>
            <w:tcW w:w="3549" w:type="dxa"/>
            <w:gridSpan w:val="2"/>
          </w:tcPr>
          <w:p w:rsidR="0027183D" w:rsidRPr="00620A65" w:rsidRDefault="0027183D" w:rsidP="00F82B7E">
            <w:pPr>
              <w:rPr>
                <w:rFonts w:ascii="Times New Roman" w:eastAsia="Times New Roman" w:hAnsi="Times New Roman" w:cs="Times New Roman"/>
                <w:b/>
                <w:bCs/>
                <w:sz w:val="24"/>
                <w:szCs w:val="24"/>
                <w:lang w:val="ru-RU" w:eastAsia="ru-RU"/>
              </w:rPr>
            </w:pPr>
            <w:r w:rsidRPr="00620A65">
              <w:rPr>
                <w:rFonts w:ascii="Times New Roman" w:eastAsia="Times New Roman" w:hAnsi="Times New Roman" w:cs="Times New Roman"/>
                <w:b/>
                <w:bCs/>
                <w:sz w:val="24"/>
                <w:szCs w:val="24"/>
                <w:lang w:val="ru-RU" w:eastAsia="ru-RU"/>
              </w:rPr>
              <w:t>Ата-аналармен немесе баланың басқа заңды өкілдерімен,</w:t>
            </w:r>
          </w:p>
          <w:p w:rsidR="0027183D" w:rsidRPr="00620A65" w:rsidRDefault="0027183D" w:rsidP="00F82B7E">
            <w:pPr>
              <w:rPr>
                <w:rFonts w:ascii="Times New Roman" w:eastAsia="Times New Roman" w:hAnsi="Times New Roman" w:cs="Times New Roman"/>
                <w:b/>
                <w:bCs/>
                <w:sz w:val="24"/>
                <w:szCs w:val="24"/>
                <w:lang w:val="ru-RU" w:eastAsia="ru-RU"/>
              </w:rPr>
            </w:pPr>
            <w:r w:rsidRPr="00620A65">
              <w:rPr>
                <w:rFonts w:ascii="Times New Roman" w:eastAsia="Calibri" w:hAnsi="Times New Roman" w:cs="Times New Roman"/>
                <w:b/>
                <w:bCs/>
                <w:sz w:val="24"/>
                <w:szCs w:val="24"/>
                <w:lang w:val="ru-RU"/>
              </w:rPr>
              <w:t>кеңес,әңгімелесу</w:t>
            </w:r>
          </w:p>
        </w:tc>
        <w:tc>
          <w:tcPr>
            <w:tcW w:w="11340" w:type="dxa"/>
            <w:gridSpan w:val="12"/>
          </w:tcPr>
          <w:p w:rsidR="0027183D" w:rsidRPr="00620A65" w:rsidRDefault="0027183D" w:rsidP="00F82B7E">
            <w:pPr>
              <w:rPr>
                <w:rFonts w:ascii="Times New Roman" w:eastAsia="Calibri" w:hAnsi="Times New Roman" w:cs="Times New Roman"/>
                <w:b/>
                <w:sz w:val="24"/>
                <w:szCs w:val="24"/>
                <w:lang w:val="kk-KZ"/>
              </w:rPr>
            </w:pPr>
            <w:r w:rsidRPr="00620A65">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27183D" w:rsidRPr="00620A65" w:rsidRDefault="0027183D" w:rsidP="00F82B7E">
            <w:pPr>
              <w:rPr>
                <w:rFonts w:ascii="Times New Roman" w:eastAsia="Times New Roman" w:hAnsi="Times New Roman" w:cs="Times New Roman"/>
                <w:sz w:val="24"/>
                <w:szCs w:val="24"/>
                <w:lang w:val="kk-KZ"/>
              </w:rPr>
            </w:pPr>
            <w:r w:rsidRPr="00620A65">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27183D" w:rsidRPr="00620A65" w:rsidRDefault="0027183D" w:rsidP="00F82B7E">
            <w:pPr>
              <w:rPr>
                <w:rFonts w:ascii="Times New Roman" w:eastAsia="Times New Roman" w:hAnsi="Times New Roman" w:cs="Times New Roman"/>
                <w:b/>
                <w:i/>
                <w:sz w:val="24"/>
                <w:szCs w:val="24"/>
                <w:lang w:val="kk-KZ"/>
              </w:rPr>
            </w:pPr>
            <w:r w:rsidRPr="00620A65">
              <w:rPr>
                <w:rFonts w:ascii="Times New Roman" w:eastAsia="Times New Roman" w:hAnsi="Times New Roman" w:cs="Times New Roman"/>
                <w:b/>
                <w:i/>
                <w:sz w:val="24"/>
                <w:szCs w:val="24"/>
                <w:lang w:val="kk-KZ"/>
              </w:rPr>
              <w:t xml:space="preserve">«Өнегелі 15 минут»- ата-аналармен  жеке әңгімелесуі. </w:t>
            </w:r>
            <w:r w:rsidRPr="00620A65">
              <w:rPr>
                <w:rFonts w:ascii="Times New Roman" w:eastAsia="Calibri" w:hAnsi="Times New Roman" w:cs="Times New Roman"/>
                <w:b/>
                <w:i/>
                <w:sz w:val="24"/>
                <w:szCs w:val="24"/>
                <w:lang w:val="kk-KZ"/>
              </w:rPr>
              <w:t>«Біртұтас тәрбие жоспары»</w:t>
            </w:r>
          </w:p>
        </w:tc>
      </w:tr>
      <w:tr w:rsidR="0027183D" w:rsidRPr="00C05CCC" w:rsidTr="00F82B7E">
        <w:trPr>
          <w:trHeight w:val="1404"/>
        </w:trPr>
        <w:tc>
          <w:tcPr>
            <w:tcW w:w="3549" w:type="dxa"/>
            <w:gridSpan w:val="2"/>
            <w:vMerge w:val="restart"/>
          </w:tcPr>
          <w:p w:rsidR="0027183D" w:rsidRPr="00620A65" w:rsidRDefault="0027183D" w:rsidP="00F82B7E">
            <w:pPr>
              <w:rPr>
                <w:rFonts w:ascii="Times New Roman" w:eastAsia="Times New Roman" w:hAnsi="Times New Roman" w:cs="Times New Roman"/>
                <w:b/>
                <w:bCs/>
                <w:sz w:val="24"/>
                <w:szCs w:val="24"/>
                <w:lang w:val="kk-KZ" w:eastAsia="ru-RU"/>
              </w:rPr>
            </w:pPr>
            <w:r w:rsidRPr="00620A65">
              <w:rPr>
                <w:rFonts w:ascii="Times New Roman" w:eastAsia="Times New Roman" w:hAnsi="Times New Roman" w:cs="Times New Roman"/>
                <w:b/>
                <w:bCs/>
                <w:sz w:val="24"/>
                <w:szCs w:val="24"/>
                <w:lang w:val="kk-KZ" w:eastAsia="ru-RU"/>
              </w:rPr>
              <w:lastRenderedPageBreak/>
              <w:t>Балалардың іс-әрекеті (ойын, танымдық,коммуникативтік, шығармашылық, эксперименталдық, еңбек, қимыл, бейнелеу,дебес және басқалары)</w:t>
            </w:r>
          </w:p>
          <w:p w:rsidR="0027183D" w:rsidRPr="00620A65" w:rsidRDefault="0027183D" w:rsidP="00F82B7E">
            <w:pPr>
              <w:pStyle w:val="TableParagraph"/>
              <w:rPr>
                <w:sz w:val="24"/>
                <w:szCs w:val="24"/>
                <w:lang w:eastAsia="ru-RU"/>
              </w:rPr>
            </w:pPr>
          </w:p>
        </w:tc>
        <w:tc>
          <w:tcPr>
            <w:tcW w:w="11340" w:type="dxa"/>
            <w:gridSpan w:val="12"/>
            <w:tcBorders>
              <w:bottom w:val="single" w:sz="4" w:space="0" w:color="auto"/>
            </w:tcBorders>
          </w:tcPr>
          <w:p w:rsidR="0027183D" w:rsidRPr="00620A65" w:rsidRDefault="0027183D" w:rsidP="00F82B7E">
            <w:pPr>
              <w:adjustRightInd w:val="0"/>
              <w:rPr>
                <w:rFonts w:ascii="Times New Roman" w:hAnsi="Times New Roman" w:cs="Times New Roman"/>
                <w:bCs/>
                <w:color w:val="000000"/>
                <w:sz w:val="24"/>
                <w:szCs w:val="24"/>
                <w:lang w:val="kk-KZ"/>
              </w:rPr>
            </w:pPr>
            <w:r w:rsidRPr="00620A65">
              <w:rPr>
                <w:rFonts w:ascii="Times New Roman" w:hAnsi="Times New Roman" w:cs="Times New Roman"/>
                <w:color w:val="000000"/>
                <w:sz w:val="24"/>
                <w:szCs w:val="24"/>
                <w:lang w:val="kk-KZ"/>
              </w:rPr>
              <w:t>Үйдегі өзіне-өзі қызмет ету дағдыларының қалай қалыптасып жатқанын сұрау</w:t>
            </w:r>
          </w:p>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color w:val="000000"/>
                <w:sz w:val="24"/>
                <w:szCs w:val="24"/>
                <w:lang w:val="kk-KZ"/>
              </w:rPr>
              <w:t>Балабақшадан кейінгі баланың өзін-өзі қалай ұстатйыны жайлы әңгімелесу</w:t>
            </w:r>
          </w:p>
        </w:tc>
      </w:tr>
      <w:tr w:rsidR="0027183D" w:rsidRPr="00620A65" w:rsidTr="00F82B7E">
        <w:trPr>
          <w:gridAfter w:val="1"/>
          <w:wAfter w:w="10" w:type="dxa"/>
          <w:trHeight w:val="562"/>
        </w:trPr>
        <w:tc>
          <w:tcPr>
            <w:tcW w:w="3549" w:type="dxa"/>
            <w:gridSpan w:val="2"/>
            <w:vMerge/>
          </w:tcPr>
          <w:p w:rsidR="0027183D" w:rsidRPr="00620A65" w:rsidRDefault="0027183D" w:rsidP="00F82B7E">
            <w:pPr>
              <w:rPr>
                <w:rFonts w:ascii="Times New Roman" w:eastAsia="Times New Roman" w:hAnsi="Times New Roman" w:cs="Times New Roman"/>
                <w:b/>
                <w:bCs/>
                <w:sz w:val="24"/>
                <w:szCs w:val="24"/>
                <w:lang w:val="kk-KZ" w:eastAsia="ru-RU"/>
              </w:rPr>
            </w:pPr>
          </w:p>
        </w:tc>
        <w:tc>
          <w:tcPr>
            <w:tcW w:w="2400" w:type="dxa"/>
            <w:tcBorders>
              <w:top w:val="single" w:sz="4" w:space="0" w:color="auto"/>
              <w:right w:val="single" w:sz="4" w:space="0" w:color="auto"/>
            </w:tcBorders>
            <w:shd w:val="clear" w:color="auto" w:fill="FFFFFF" w:themeFill="background1"/>
          </w:tcPr>
          <w:p w:rsidR="0027183D" w:rsidRPr="00620A65" w:rsidRDefault="0027183D" w:rsidP="00F82B7E">
            <w:pPr>
              <w:rPr>
                <w:rFonts w:ascii="Times New Roman" w:eastAsia="Times New Roman" w:hAnsi="Times New Roman" w:cs="Times New Roman"/>
                <w:b/>
                <w:sz w:val="24"/>
                <w:szCs w:val="24"/>
                <w:lang w:val="kk-KZ" w:eastAsia="ru-RU"/>
              </w:rPr>
            </w:pPr>
            <w:r w:rsidRPr="00620A65">
              <w:rPr>
                <w:rFonts w:ascii="Times New Roman" w:eastAsia="Times New Roman" w:hAnsi="Times New Roman" w:cs="Times New Roman"/>
                <w:b/>
                <w:sz w:val="24"/>
                <w:szCs w:val="24"/>
                <w:lang w:val="kk-KZ" w:eastAsia="ru-RU"/>
              </w:rPr>
              <w:t>3 жас</w:t>
            </w:r>
          </w:p>
          <w:p w:rsidR="0027183D" w:rsidRPr="00620A65" w:rsidRDefault="0027183D" w:rsidP="00F82B7E">
            <w:pPr>
              <w:pStyle w:val="3"/>
              <w:spacing w:before="0" w:after="0"/>
              <w:outlineLvl w:val="2"/>
              <w:rPr>
                <w:rFonts w:cs="Times New Roman"/>
                <w:color w:val="000000"/>
                <w:sz w:val="24"/>
                <w:szCs w:val="24"/>
                <w:lang w:val="kk-KZ"/>
              </w:rPr>
            </w:pPr>
            <w:r w:rsidRPr="00620A65">
              <w:rPr>
                <w:rStyle w:val="af2"/>
                <w:rFonts w:cs="Times New Roman"/>
                <w:color w:val="000000"/>
                <w:sz w:val="24"/>
                <w:szCs w:val="24"/>
                <w:lang w:val="kk-KZ"/>
              </w:rPr>
              <w:t>"Кім қалай қозғалады?"</w:t>
            </w:r>
            <w:r w:rsidRPr="00620A65">
              <w:rPr>
                <w:rFonts w:cs="Times New Roman"/>
                <w:color w:val="000000"/>
                <w:sz w:val="24"/>
                <w:szCs w:val="24"/>
                <w:lang w:val="kk-KZ"/>
              </w:rPr>
              <w:t>Қимыл-қозғалысты дамыту.Жануарлардың атауын айтып, балалардан олардың қозғалысын салуды сұраңыз.Мысалы: "Қоян қалай секіреді?" – бала секіреді.</w:t>
            </w:r>
          </w:p>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b/>
                <w:color w:val="0070C0"/>
                <w:sz w:val="24"/>
                <w:szCs w:val="24"/>
                <w:lang w:val="kk-KZ"/>
              </w:rPr>
              <w:t>Физикалық дағдылар</w:t>
            </w:r>
          </w:p>
          <w:p w:rsidR="0027183D" w:rsidRPr="00620A65" w:rsidRDefault="0027183D" w:rsidP="00F82B7E">
            <w:pPr>
              <w:pStyle w:val="TableParagraph"/>
              <w:rPr>
                <w:b/>
                <w:bCs/>
                <w:sz w:val="24"/>
                <w:szCs w:val="24"/>
              </w:rPr>
            </w:pPr>
            <w:r w:rsidRPr="00620A65">
              <w:rPr>
                <w:b/>
                <w:bCs/>
                <w:sz w:val="24"/>
                <w:szCs w:val="24"/>
              </w:rPr>
              <w:t>4 жас</w:t>
            </w:r>
          </w:p>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noProof/>
                <w:sz w:val="24"/>
                <w:szCs w:val="24"/>
                <w:lang w:eastAsia="ru-RU"/>
              </w:rPr>
              <w:drawing>
                <wp:inline distT="0" distB="0" distL="0" distR="0">
                  <wp:extent cx="537845" cy="407198"/>
                  <wp:effectExtent l="0" t="0" r="0" b="0"/>
                  <wp:docPr id="19724116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64102" r="14163" b="82711"/>
                          <a:stretch/>
                        </pic:blipFill>
                        <pic:spPr bwMode="auto">
                          <a:xfrm>
                            <a:off x="0" y="0"/>
                            <a:ext cx="540605" cy="409288"/>
                          </a:xfrm>
                          <a:prstGeom prst="rect">
                            <a:avLst/>
                          </a:prstGeom>
                          <a:noFill/>
                          <a:ln>
                            <a:noFill/>
                          </a:ln>
                          <a:effectLst/>
                        </pic:spPr>
                      </pic:pic>
                    </a:graphicData>
                  </a:graphic>
                </wp:inline>
              </w:drawing>
            </w:r>
          </w:p>
          <w:p w:rsidR="0027183D" w:rsidRPr="00620A65" w:rsidRDefault="0027183D" w:rsidP="00F82B7E">
            <w:pPr>
              <w:rPr>
                <w:rFonts w:ascii="Times New Roman" w:hAnsi="Times New Roman" w:cs="Times New Roman"/>
                <w:sz w:val="24"/>
                <w:szCs w:val="24"/>
                <w:lang w:val="kk-KZ"/>
              </w:rPr>
            </w:pPr>
          </w:p>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noProof/>
                <w:sz w:val="24"/>
                <w:szCs w:val="24"/>
                <w:lang w:eastAsia="ru-RU"/>
              </w:rPr>
              <w:drawing>
                <wp:inline distT="0" distB="0" distL="0" distR="0">
                  <wp:extent cx="1065792" cy="1146412"/>
                  <wp:effectExtent l="0" t="0" r="1270" b="0"/>
                  <wp:docPr id="19724116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rotWithShape="1">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7152"/>
                          <a:stretch/>
                        </pic:blipFill>
                        <pic:spPr bwMode="auto">
                          <a:xfrm>
                            <a:off x="0" y="0"/>
                            <a:ext cx="1069932" cy="1150865"/>
                          </a:xfrm>
                          <a:prstGeom prst="rect">
                            <a:avLst/>
                          </a:prstGeom>
                          <a:noFill/>
                          <a:ln>
                            <a:noFill/>
                          </a:ln>
                          <a:effectLst/>
                        </pic:spPr>
                      </pic:pic>
                    </a:graphicData>
                  </a:graphic>
                </wp:inline>
              </w:drawing>
            </w:r>
          </w:p>
          <w:p w:rsidR="0027183D" w:rsidRPr="00620A65" w:rsidRDefault="0027183D" w:rsidP="00F82B7E">
            <w:pPr>
              <w:rPr>
                <w:rFonts w:ascii="Times New Roman" w:hAnsi="Times New Roman" w:cs="Times New Roman"/>
                <w:b/>
                <w:color w:val="000000" w:themeColor="text1"/>
                <w:sz w:val="24"/>
                <w:szCs w:val="24"/>
                <w:lang w:val="kk-KZ"/>
              </w:rPr>
            </w:pPr>
            <w:r w:rsidRPr="00620A65">
              <w:rPr>
                <w:rFonts w:ascii="Times New Roman" w:hAnsi="Times New Roman" w:cs="Times New Roman"/>
                <w:color w:val="000000" w:themeColor="text1"/>
                <w:sz w:val="24"/>
                <w:szCs w:val="24"/>
                <w:lang w:val="kk-KZ"/>
              </w:rPr>
              <w:t>Көктемгі гүл қызғалдақты құрастырып жабыстыру,пішіндерін ажырату.</w:t>
            </w:r>
            <w:r w:rsidRPr="00620A65">
              <w:rPr>
                <w:rFonts w:ascii="Times New Roman" w:hAnsi="Times New Roman" w:cs="Times New Roman"/>
                <w:b/>
                <w:color w:val="000000" w:themeColor="text1"/>
                <w:sz w:val="24"/>
                <w:szCs w:val="24"/>
                <w:lang w:val="kk-KZ"/>
              </w:rPr>
              <w:t xml:space="preserve">Жапсыру,құрастыру,математика </w:t>
            </w:r>
            <w:r w:rsidRPr="00620A65">
              <w:rPr>
                <w:rFonts w:ascii="Times New Roman" w:hAnsi="Times New Roman" w:cs="Times New Roman"/>
                <w:b/>
                <w:color w:val="000000" w:themeColor="text1"/>
                <w:sz w:val="24"/>
                <w:szCs w:val="24"/>
                <w:lang w:val="kk-KZ"/>
              </w:rPr>
              <w:lastRenderedPageBreak/>
              <w:t>негіздері</w:t>
            </w:r>
          </w:p>
          <w:p w:rsidR="0027183D" w:rsidRPr="00620A65" w:rsidRDefault="0027183D" w:rsidP="00F82B7E">
            <w:pPr>
              <w:rPr>
                <w:rFonts w:ascii="Times New Roman" w:hAnsi="Times New Roman" w:cs="Times New Roman"/>
                <w:b/>
                <w:color w:val="000000" w:themeColor="text1"/>
                <w:sz w:val="24"/>
                <w:szCs w:val="24"/>
                <w:lang w:val="kk-KZ"/>
              </w:rPr>
            </w:pPr>
            <w:r w:rsidRPr="00620A65">
              <w:rPr>
                <w:rFonts w:ascii="Times New Roman" w:hAnsi="Times New Roman" w:cs="Times New Roman"/>
                <w:color w:val="000000" w:themeColor="text1"/>
                <w:sz w:val="24"/>
                <w:szCs w:val="24"/>
                <w:lang w:val="kk-KZ"/>
              </w:rPr>
              <w:t>Ермексаздан қызғалдақ жасап картонға жабыстыру</w:t>
            </w:r>
            <w:r w:rsidRPr="00620A65">
              <w:rPr>
                <w:rFonts w:ascii="Times New Roman" w:hAnsi="Times New Roman" w:cs="Times New Roman"/>
                <w:b/>
                <w:color w:val="000000" w:themeColor="text1"/>
                <w:sz w:val="24"/>
                <w:szCs w:val="24"/>
                <w:lang w:val="kk-KZ"/>
              </w:rPr>
              <w:t>.</w:t>
            </w:r>
          </w:p>
          <w:p w:rsidR="0027183D" w:rsidRPr="00620A65" w:rsidRDefault="0027183D" w:rsidP="00F82B7E">
            <w:pPr>
              <w:rPr>
                <w:rFonts w:ascii="Times New Roman" w:hAnsi="Times New Roman" w:cs="Times New Roman"/>
                <w:b/>
                <w:color w:val="000000" w:themeColor="text1"/>
                <w:sz w:val="24"/>
                <w:szCs w:val="24"/>
                <w:lang w:val="kk-KZ"/>
              </w:rPr>
            </w:pPr>
            <w:r w:rsidRPr="00620A65">
              <w:rPr>
                <w:rFonts w:ascii="Times New Roman" w:hAnsi="Times New Roman" w:cs="Times New Roman"/>
                <w:b/>
                <w:color w:val="000000" w:themeColor="text1"/>
                <w:sz w:val="24"/>
                <w:szCs w:val="24"/>
                <w:lang w:val="kk-KZ"/>
              </w:rPr>
              <w:t>Мүсіндеу</w:t>
            </w:r>
          </w:p>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color w:val="000000" w:themeColor="text1"/>
                <w:sz w:val="24"/>
                <w:szCs w:val="24"/>
                <w:lang w:val="kk-KZ"/>
              </w:rPr>
              <w:t>Шанышқы және акварель көмегімен қызғалдақтың суретін салу.</w:t>
            </w:r>
            <w:r w:rsidRPr="00620A65">
              <w:rPr>
                <w:rFonts w:ascii="Times New Roman" w:hAnsi="Times New Roman" w:cs="Times New Roman"/>
                <w:b/>
                <w:color w:val="000000" w:themeColor="text1"/>
                <w:sz w:val="24"/>
                <w:szCs w:val="24"/>
                <w:lang w:val="kk-KZ"/>
              </w:rPr>
              <w:t>Дәстүрден тыс сурет салу</w:t>
            </w:r>
          </w:p>
        </w:tc>
        <w:tc>
          <w:tcPr>
            <w:tcW w:w="2268" w:type="dxa"/>
            <w:gridSpan w:val="3"/>
            <w:tcBorders>
              <w:top w:val="single" w:sz="4" w:space="0" w:color="auto"/>
              <w:left w:val="single" w:sz="4" w:space="0" w:color="auto"/>
              <w:right w:val="single" w:sz="4" w:space="0" w:color="auto"/>
            </w:tcBorders>
            <w:shd w:val="clear" w:color="auto" w:fill="FFFFFF" w:themeFill="background1"/>
          </w:tcPr>
          <w:p w:rsidR="0027183D" w:rsidRPr="00620A65" w:rsidRDefault="0027183D" w:rsidP="00F82B7E">
            <w:pPr>
              <w:rPr>
                <w:rFonts w:ascii="Times New Roman" w:eastAsia="Times New Roman" w:hAnsi="Times New Roman" w:cs="Times New Roman"/>
                <w:b/>
                <w:sz w:val="24"/>
                <w:szCs w:val="24"/>
                <w:lang w:val="kk-KZ" w:eastAsia="ru-RU"/>
              </w:rPr>
            </w:pPr>
            <w:r w:rsidRPr="00620A65">
              <w:rPr>
                <w:rFonts w:ascii="Times New Roman" w:eastAsia="Times New Roman" w:hAnsi="Times New Roman" w:cs="Times New Roman"/>
                <w:b/>
                <w:sz w:val="24"/>
                <w:szCs w:val="24"/>
                <w:lang w:val="kk-KZ" w:eastAsia="ru-RU"/>
              </w:rPr>
              <w:lastRenderedPageBreak/>
              <w:t>3 жас</w:t>
            </w:r>
          </w:p>
          <w:p w:rsidR="0027183D" w:rsidRPr="00620A65" w:rsidRDefault="0027183D" w:rsidP="00F82B7E">
            <w:pPr>
              <w:rPr>
                <w:rFonts w:ascii="Times New Roman" w:hAnsi="Times New Roman" w:cs="Times New Roman"/>
                <w:sz w:val="24"/>
                <w:szCs w:val="24"/>
                <w:lang w:val="kk-KZ"/>
              </w:rPr>
            </w:pPr>
            <w:r w:rsidRPr="00620A65">
              <w:rPr>
                <w:rStyle w:val="af2"/>
                <w:rFonts w:ascii="Times New Roman" w:hAnsi="Times New Roman" w:cs="Times New Roman"/>
                <w:color w:val="000000"/>
                <w:sz w:val="24"/>
                <w:szCs w:val="24"/>
                <w:lang w:val="kk-KZ"/>
              </w:rPr>
              <w:t>"Түйе, жылқы, қой"</w:t>
            </w:r>
            <w:r w:rsidRPr="00620A65">
              <w:rPr>
                <w:rFonts w:ascii="Times New Roman" w:hAnsi="Times New Roman" w:cs="Times New Roman"/>
                <w:sz w:val="24"/>
                <w:szCs w:val="24"/>
                <w:lang w:val="kk-KZ"/>
              </w:rPr>
              <w:t>Қазақ халқының төрт түлік малға деген құрметін үйрету, жануарларды ажыратуға баулу.</w:t>
            </w:r>
            <w:r w:rsidRPr="00620A65">
              <w:rPr>
                <w:rFonts w:ascii="Times New Roman" w:hAnsi="Times New Roman" w:cs="Times New Roman"/>
                <w:sz w:val="24"/>
                <w:szCs w:val="24"/>
                <w:lang w:val="kk-KZ"/>
              </w:rPr>
              <w:br/>
              <w:t>(жылқы – мініс малы, түйе – шөлге төзімді, сиыр – сүт береді, қой – жүн береді).Балаларға әр малдың дауысын салып, қимылмен көрсетуін сұраңыз:Жылқы – шабадыТүйе – ақырын қозғаладыҚой – маңырайды</w:t>
            </w:r>
            <w:r w:rsidRPr="00620A65">
              <w:rPr>
                <w:rFonts w:ascii="Times New Roman" w:hAnsi="Times New Roman" w:cs="Times New Roman"/>
                <w:b/>
                <w:bCs/>
                <w:color w:val="0070C0"/>
                <w:sz w:val="24"/>
                <w:szCs w:val="24"/>
                <w:lang w:val="kk-KZ"/>
              </w:rPr>
              <w:t>Біртұтас тәрбие</w:t>
            </w:r>
          </w:p>
          <w:p w:rsidR="0027183D" w:rsidRPr="00620A65" w:rsidRDefault="0027183D" w:rsidP="00F82B7E">
            <w:pPr>
              <w:pStyle w:val="TableParagraph"/>
              <w:rPr>
                <w:b/>
                <w:bCs/>
                <w:sz w:val="24"/>
                <w:szCs w:val="24"/>
              </w:rPr>
            </w:pPr>
            <w:r w:rsidRPr="00620A65">
              <w:rPr>
                <w:b/>
                <w:bCs/>
                <w:sz w:val="24"/>
                <w:szCs w:val="24"/>
              </w:rPr>
              <w:t>4 жас</w:t>
            </w:r>
          </w:p>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noProof/>
                <w:sz w:val="24"/>
                <w:szCs w:val="24"/>
                <w:lang w:eastAsia="ru-RU"/>
              </w:rPr>
              <w:drawing>
                <wp:inline distT="0" distB="0" distL="0" distR="0">
                  <wp:extent cx="788871" cy="1115871"/>
                  <wp:effectExtent l="0" t="0" r="0" b="8255"/>
                  <wp:docPr id="19724116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88871" cy="1115871"/>
                          </a:xfrm>
                          <a:prstGeom prst="rect">
                            <a:avLst/>
                          </a:prstGeom>
                          <a:noFill/>
                          <a:ln>
                            <a:noFill/>
                          </a:ln>
                          <a:effectLst/>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solidFill>
                                  <a:schemeClr val="accent1"/>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w="9525">
                                <a:solidFill>
                                  <a:schemeClr val="tx1"/>
                                </a:solidFill>
                                <a:miter lim="800000"/>
                                <a:headEnd/>
                                <a:tailEnd/>
                              </a14:hiddenLine>
                            </a:ext>
                            <a:ext uri="{AF507438-7753-43E0-B8FC-AC1667EBCBE1}">
                              <a14:hiddenEffect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ffectLst>
                                  <a:outerShdw dist="35921" dir="2700000" algn="ctr" rotWithShape="0">
                                    <a:schemeClr val="bg2"/>
                                  </a:outerShdw>
                                </a:effectLst>
                              </a14:hiddenEffects>
                            </a:ext>
                          </a:extLst>
                        </pic:spPr>
                      </pic:pic>
                    </a:graphicData>
                  </a:graphic>
                </wp:inline>
              </w:drawing>
            </w:r>
          </w:p>
          <w:p w:rsidR="0027183D" w:rsidRPr="00620A65" w:rsidRDefault="0027183D" w:rsidP="00F82B7E">
            <w:pPr>
              <w:rPr>
                <w:rFonts w:ascii="Times New Roman" w:hAnsi="Times New Roman" w:cs="Times New Roman"/>
                <w:b/>
                <w:color w:val="000000" w:themeColor="text1"/>
                <w:sz w:val="24"/>
                <w:szCs w:val="24"/>
                <w:lang w:val="kk-KZ"/>
              </w:rPr>
            </w:pPr>
            <w:r w:rsidRPr="00620A65">
              <w:rPr>
                <w:rFonts w:ascii="Times New Roman" w:hAnsi="Times New Roman" w:cs="Times New Roman"/>
                <w:color w:val="000000" w:themeColor="text1"/>
                <w:sz w:val="24"/>
                <w:szCs w:val="24"/>
                <w:lang w:val="kk-KZ"/>
              </w:rPr>
              <w:t xml:space="preserve">раушан гүлінің трафаретіне түсіне </w:t>
            </w:r>
            <w:r w:rsidRPr="00620A65">
              <w:rPr>
                <w:rFonts w:ascii="Times New Roman" w:hAnsi="Times New Roman" w:cs="Times New Roman"/>
                <w:color w:val="000000" w:themeColor="text1"/>
                <w:sz w:val="24"/>
                <w:szCs w:val="24"/>
                <w:lang w:val="kk-KZ"/>
              </w:rPr>
              <w:lastRenderedPageBreak/>
              <w:t>сай ермексазды ыңғайлап жабыстыру.</w:t>
            </w:r>
            <w:r w:rsidRPr="00620A65">
              <w:rPr>
                <w:rFonts w:ascii="Times New Roman" w:hAnsi="Times New Roman" w:cs="Times New Roman"/>
                <w:b/>
                <w:color w:val="000000" w:themeColor="text1"/>
                <w:sz w:val="24"/>
                <w:szCs w:val="24"/>
                <w:lang w:val="kk-KZ"/>
              </w:rPr>
              <w:t>Мүсіндеу,жапсыру</w:t>
            </w:r>
          </w:p>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b/>
                <w:noProof/>
                <w:color w:val="000000" w:themeColor="text1"/>
                <w:sz w:val="24"/>
                <w:szCs w:val="24"/>
                <w:lang w:eastAsia="ru-RU"/>
              </w:rPr>
              <w:drawing>
                <wp:inline distT="0" distB="0" distL="0" distR="0">
                  <wp:extent cx="841613" cy="631210"/>
                  <wp:effectExtent l="0" t="0" r="0" b="0"/>
                  <wp:docPr id="1972411697" name="Picture 5" descr="C:\Users\User\Desktop\роз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descr="C:\Users\User\Desktop\розп.jpg"/>
                          <pic:cNvPicPr>
                            <a:picLocks noChangeAspect="1" noChangeArrowheads="1"/>
                          </pic:cNvPicPr>
                        </pic:nvPicPr>
                        <pic:blipFill>
                          <a:blip r:embed="rId1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46042" cy="634532"/>
                          </a:xfrm>
                          <a:prstGeom prst="rect">
                            <a:avLst/>
                          </a:prstGeom>
                          <a:noFill/>
                        </pic:spPr>
                      </pic:pic>
                    </a:graphicData>
                  </a:graphic>
                </wp:inline>
              </w:drawing>
            </w:r>
            <w:r w:rsidRPr="00620A65">
              <w:rPr>
                <w:rFonts w:ascii="Times New Roman" w:hAnsi="Times New Roman" w:cs="Times New Roman"/>
                <w:color w:val="000000" w:themeColor="text1"/>
                <w:sz w:val="24"/>
                <w:szCs w:val="24"/>
              </w:rPr>
              <w:t>пазл жасау</w:t>
            </w:r>
            <w:r w:rsidRPr="00620A65">
              <w:rPr>
                <w:rFonts w:ascii="Times New Roman" w:hAnsi="Times New Roman" w:cs="Times New Roman"/>
                <w:b/>
                <w:color w:val="000000" w:themeColor="text1"/>
                <w:sz w:val="24"/>
                <w:szCs w:val="24"/>
              </w:rPr>
              <w:t>.Құрастыру</w:t>
            </w:r>
          </w:p>
        </w:tc>
        <w:tc>
          <w:tcPr>
            <w:tcW w:w="2126" w:type="dxa"/>
            <w:gridSpan w:val="3"/>
            <w:tcBorders>
              <w:top w:val="single" w:sz="4" w:space="0" w:color="auto"/>
              <w:left w:val="single" w:sz="4" w:space="0" w:color="auto"/>
              <w:right w:val="single" w:sz="4" w:space="0" w:color="auto"/>
            </w:tcBorders>
            <w:shd w:val="clear" w:color="auto" w:fill="FFFFFF" w:themeFill="background1"/>
          </w:tcPr>
          <w:p w:rsidR="0027183D" w:rsidRPr="00620A65" w:rsidRDefault="0027183D" w:rsidP="00F82B7E">
            <w:pPr>
              <w:rPr>
                <w:rFonts w:ascii="Times New Roman" w:eastAsia="Times New Roman" w:hAnsi="Times New Roman" w:cs="Times New Roman"/>
                <w:b/>
                <w:sz w:val="24"/>
                <w:szCs w:val="24"/>
                <w:lang w:val="kk-KZ" w:eastAsia="ru-RU"/>
              </w:rPr>
            </w:pPr>
            <w:r w:rsidRPr="00620A65">
              <w:rPr>
                <w:rFonts w:ascii="Times New Roman" w:eastAsia="Times New Roman" w:hAnsi="Times New Roman" w:cs="Times New Roman"/>
                <w:b/>
                <w:sz w:val="24"/>
                <w:szCs w:val="24"/>
                <w:lang w:val="kk-KZ" w:eastAsia="ru-RU"/>
              </w:rPr>
              <w:lastRenderedPageBreak/>
              <w:t>3 жас</w:t>
            </w:r>
          </w:p>
          <w:p w:rsidR="0027183D" w:rsidRPr="00620A65" w:rsidRDefault="0027183D" w:rsidP="00F82B7E">
            <w:pPr>
              <w:rPr>
                <w:rFonts w:ascii="Times New Roman" w:hAnsi="Times New Roman" w:cs="Times New Roman"/>
                <w:sz w:val="24"/>
                <w:szCs w:val="24"/>
              </w:rPr>
            </w:pPr>
            <w:r w:rsidRPr="00620A65">
              <w:rPr>
                <w:rStyle w:val="af2"/>
                <w:rFonts w:ascii="Times New Roman" w:hAnsi="Times New Roman" w:cs="Times New Roman"/>
                <w:color w:val="000000"/>
                <w:sz w:val="24"/>
                <w:szCs w:val="24"/>
                <w:lang w:val="kk-KZ"/>
              </w:rPr>
              <w:t>"Бесікке бөлеу"</w:t>
            </w:r>
            <w:r w:rsidRPr="00620A65">
              <w:rPr>
                <w:rFonts w:ascii="Times New Roman" w:hAnsi="Times New Roman" w:cs="Times New Roman"/>
                <w:sz w:val="24"/>
                <w:szCs w:val="24"/>
                <w:lang w:val="kk-KZ"/>
              </w:rPr>
              <w:t>Бесік жырын тыңдау арқылы ананың мейірімін сезіну, ұлттық дәстүрге баулу.</w:t>
            </w:r>
            <w:r w:rsidRPr="00620A65">
              <w:rPr>
                <w:rFonts w:ascii="Times New Roman" w:hAnsi="Times New Roman" w:cs="Times New Roman"/>
                <w:sz w:val="24"/>
                <w:szCs w:val="24"/>
                <w:lang w:val="kk-KZ"/>
              </w:rPr>
              <w:br/>
              <w:t>Қуыршақ, кішкентай көрпе.</w:t>
            </w:r>
            <w:r w:rsidRPr="00620A65">
              <w:rPr>
                <w:rFonts w:ascii="Times New Roman" w:hAnsi="Times New Roman" w:cs="Times New Roman"/>
                <w:sz w:val="24"/>
                <w:szCs w:val="24"/>
                <w:lang w:val="kk-KZ"/>
              </w:rPr>
              <w:br/>
              <w:t>Балаларға бесік туралы айтып беру.Бір бала "ана" рөлін, біреуі "сәби" рөлін атқарады."Ана" бесік жырын айтып, "баланы" тербетеді.Қалған балалар тыңдап, бірге қосылып айтады.Бұл ойын ананың қамқорлығын сезінуге көмектеседі.</w:t>
            </w:r>
            <w:r w:rsidRPr="00620A65">
              <w:rPr>
                <w:rFonts w:ascii="Times New Roman" w:hAnsi="Times New Roman" w:cs="Times New Roman"/>
                <w:b/>
                <w:bCs/>
                <w:color w:val="0070C0"/>
                <w:sz w:val="24"/>
                <w:szCs w:val="24"/>
                <w:lang w:val="kk-KZ"/>
              </w:rPr>
              <w:t xml:space="preserve"> Біртұтас тәрбие</w:t>
            </w:r>
          </w:p>
          <w:p w:rsidR="0027183D" w:rsidRPr="00620A65" w:rsidRDefault="0027183D" w:rsidP="00F82B7E">
            <w:pPr>
              <w:pStyle w:val="TableParagraph"/>
              <w:rPr>
                <w:b/>
                <w:bCs/>
                <w:sz w:val="24"/>
                <w:szCs w:val="24"/>
              </w:rPr>
            </w:pPr>
            <w:r w:rsidRPr="00620A65">
              <w:rPr>
                <w:b/>
                <w:bCs/>
                <w:sz w:val="24"/>
                <w:szCs w:val="24"/>
              </w:rPr>
              <w:t>4 жас</w:t>
            </w:r>
          </w:p>
          <w:p w:rsidR="0027183D" w:rsidRPr="00620A65" w:rsidRDefault="0027183D" w:rsidP="00F82B7E">
            <w:pPr>
              <w:pStyle w:val="TableParagraph"/>
              <w:rPr>
                <w:b/>
                <w:bCs/>
                <w:sz w:val="24"/>
                <w:szCs w:val="24"/>
              </w:rPr>
            </w:pPr>
            <w:r w:rsidRPr="00620A65">
              <w:rPr>
                <w:b/>
                <w:bCs/>
                <w:noProof/>
                <w:sz w:val="24"/>
                <w:szCs w:val="24"/>
                <w:lang w:val="ru-RU" w:eastAsia="ru-RU"/>
              </w:rPr>
              <w:lastRenderedPageBreak/>
              <w:drawing>
                <wp:inline distT="0" distB="0" distL="0" distR="0">
                  <wp:extent cx="1143000" cy="1539875"/>
                  <wp:effectExtent l="19050" t="0" r="0" b="0"/>
                  <wp:docPr id="19724116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43315" cy="1540300"/>
                          </a:xfrm>
                          <a:prstGeom prst="rect">
                            <a:avLst/>
                          </a:prstGeom>
                          <a:noFill/>
                          <a:ln>
                            <a:noFill/>
                          </a:ln>
                          <a:effectLst/>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solidFill>
                                  <a:schemeClr val="accent1"/>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w="9525">
                                <a:solidFill>
                                  <a:schemeClr val="tx1"/>
                                </a:solidFill>
                                <a:miter lim="800000"/>
                                <a:headEnd/>
                                <a:tailEnd/>
                              </a14:hiddenLine>
                            </a:ext>
                            <a:ext uri="{AF507438-7753-43E0-B8FC-AC1667EBCBE1}">
                              <a14:hiddenEffect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ffectLst>
                                  <a:outerShdw dist="35921" dir="2700000" algn="ctr" rotWithShape="0">
                                    <a:schemeClr val="bg2"/>
                                  </a:outerShdw>
                                </a:effectLst>
                              </a14:hiddenEffects>
                            </a:ext>
                          </a:extLst>
                        </pic:spPr>
                      </pic:pic>
                    </a:graphicData>
                  </a:graphic>
                </wp:inline>
              </w:drawing>
            </w:r>
          </w:p>
          <w:p w:rsidR="0027183D" w:rsidRPr="00620A65" w:rsidRDefault="0027183D" w:rsidP="00F82B7E">
            <w:pPr>
              <w:rPr>
                <w:rFonts w:ascii="Times New Roman" w:hAnsi="Times New Roman" w:cs="Times New Roman"/>
                <w:b/>
                <w:color w:val="000000" w:themeColor="text1"/>
                <w:sz w:val="24"/>
                <w:szCs w:val="24"/>
                <w:lang w:val="kk-KZ"/>
              </w:rPr>
            </w:pPr>
            <w:r w:rsidRPr="00620A65">
              <w:rPr>
                <w:rFonts w:ascii="Times New Roman" w:hAnsi="Times New Roman" w:cs="Times New Roman"/>
                <w:color w:val="000000" w:themeColor="text1"/>
                <w:sz w:val="24"/>
                <w:szCs w:val="24"/>
                <w:lang w:val="kk-KZ"/>
              </w:rPr>
              <w:t>түймедақ гүлінің трафаретіне түрлі түсі қағаз көмегімен әсемдеу,кездескен пішіндерді атау</w:t>
            </w:r>
            <w:r w:rsidRPr="00620A65">
              <w:rPr>
                <w:rFonts w:ascii="Times New Roman" w:hAnsi="Times New Roman" w:cs="Times New Roman"/>
                <w:b/>
                <w:color w:val="000000" w:themeColor="text1"/>
                <w:sz w:val="24"/>
                <w:szCs w:val="24"/>
                <w:lang w:val="kk-KZ"/>
              </w:rPr>
              <w:t>.</w:t>
            </w:r>
          </w:p>
          <w:p w:rsidR="0027183D" w:rsidRPr="00620A65" w:rsidRDefault="0027183D" w:rsidP="00F82B7E">
            <w:pPr>
              <w:pStyle w:val="TableParagraph"/>
              <w:rPr>
                <w:b/>
                <w:bCs/>
                <w:sz w:val="24"/>
                <w:szCs w:val="24"/>
              </w:rPr>
            </w:pPr>
            <w:r w:rsidRPr="00620A65">
              <w:rPr>
                <w:b/>
                <w:color w:val="000000" w:themeColor="text1"/>
                <w:sz w:val="24"/>
                <w:szCs w:val="24"/>
              </w:rPr>
              <w:t>Математика негіздері ,жапсыру</w:t>
            </w:r>
          </w:p>
        </w:tc>
        <w:tc>
          <w:tcPr>
            <w:tcW w:w="2268" w:type="dxa"/>
            <w:gridSpan w:val="2"/>
            <w:tcBorders>
              <w:top w:val="single" w:sz="4" w:space="0" w:color="auto"/>
              <w:left w:val="single" w:sz="4" w:space="0" w:color="auto"/>
              <w:right w:val="single" w:sz="4" w:space="0" w:color="auto"/>
            </w:tcBorders>
            <w:shd w:val="clear" w:color="auto" w:fill="FFFFFF" w:themeFill="background1"/>
          </w:tcPr>
          <w:p w:rsidR="0027183D" w:rsidRPr="00620A65" w:rsidRDefault="0027183D" w:rsidP="00F82B7E">
            <w:pPr>
              <w:rPr>
                <w:rFonts w:ascii="Times New Roman" w:eastAsia="Times New Roman" w:hAnsi="Times New Roman" w:cs="Times New Roman"/>
                <w:b/>
                <w:sz w:val="24"/>
                <w:szCs w:val="24"/>
                <w:lang w:val="kk-KZ" w:eastAsia="ru-RU"/>
              </w:rPr>
            </w:pPr>
            <w:r w:rsidRPr="00620A65">
              <w:rPr>
                <w:rFonts w:ascii="Times New Roman" w:eastAsia="Times New Roman" w:hAnsi="Times New Roman" w:cs="Times New Roman"/>
                <w:b/>
                <w:sz w:val="24"/>
                <w:szCs w:val="24"/>
                <w:lang w:val="kk-KZ" w:eastAsia="ru-RU"/>
              </w:rPr>
              <w:lastRenderedPageBreak/>
              <w:t>3 жас</w:t>
            </w:r>
          </w:p>
          <w:p w:rsidR="0027183D" w:rsidRPr="00266F99" w:rsidRDefault="0027183D" w:rsidP="00F82B7E">
            <w:pPr>
              <w:rPr>
                <w:rFonts w:ascii="Times New Roman" w:hAnsi="Times New Roman" w:cs="Times New Roman"/>
                <w:sz w:val="24"/>
                <w:szCs w:val="24"/>
                <w:lang w:val="kk-KZ"/>
              </w:rPr>
            </w:pPr>
            <w:r w:rsidRPr="00620A65">
              <w:rPr>
                <w:rStyle w:val="af2"/>
                <w:rFonts w:ascii="Times New Roman" w:hAnsi="Times New Roman" w:cs="Times New Roman"/>
                <w:color w:val="000000"/>
                <w:sz w:val="24"/>
                <w:szCs w:val="24"/>
                <w:lang w:val="kk-KZ"/>
              </w:rPr>
              <w:t>"Бауырсақ қайда домалады?"</w:t>
            </w:r>
            <w:r w:rsidRPr="00620A65">
              <w:rPr>
                <w:rFonts w:ascii="Times New Roman" w:hAnsi="Times New Roman" w:cs="Times New Roman"/>
                <w:sz w:val="24"/>
                <w:szCs w:val="24"/>
                <w:lang w:val="kk-KZ"/>
              </w:rPr>
              <w:t>Қазақ ертегілеріне қызығушылық тудыру, логикалық ойлау қабілетін дамыту.</w:t>
            </w:r>
            <w:r w:rsidRPr="00620A65">
              <w:rPr>
                <w:rFonts w:ascii="Times New Roman" w:hAnsi="Times New Roman" w:cs="Times New Roman"/>
                <w:sz w:val="24"/>
                <w:szCs w:val="24"/>
                <w:lang w:val="kk-KZ"/>
              </w:rPr>
              <w:br/>
            </w:r>
            <w:r w:rsidRPr="00266F99">
              <w:rPr>
                <w:rFonts w:ascii="Times New Roman" w:hAnsi="Times New Roman" w:cs="Times New Roman"/>
                <w:sz w:val="24"/>
                <w:szCs w:val="24"/>
                <w:lang w:val="kk-KZ"/>
              </w:rPr>
              <w:t>"Бауырсақ" суреті немесе ойыншық.Балаларға "Бауырсақ" ертегісін айтып беру."Бауырсақ қасқырға барды ма?" – балалар "Иә" немесе "Жоқ" деп жауап береді."Бауырсақ неге қашты?" – балалар ойларын айтады.Бұл ойын ертегілерге қызығушылық арттырады.</w:t>
            </w:r>
          </w:p>
          <w:p w:rsidR="0027183D" w:rsidRPr="00266F99" w:rsidRDefault="0027183D" w:rsidP="00F82B7E">
            <w:pPr>
              <w:rPr>
                <w:rFonts w:ascii="Times New Roman" w:hAnsi="Times New Roman" w:cs="Times New Roman"/>
                <w:sz w:val="24"/>
                <w:szCs w:val="24"/>
                <w:lang w:val="kk-KZ"/>
              </w:rPr>
            </w:pPr>
            <w:r w:rsidRPr="00620A65">
              <w:rPr>
                <w:rFonts w:ascii="Times New Roman" w:hAnsi="Times New Roman" w:cs="Times New Roman"/>
                <w:b/>
                <w:bCs/>
                <w:color w:val="0070C0"/>
                <w:sz w:val="24"/>
                <w:szCs w:val="24"/>
                <w:lang w:val="kk-KZ"/>
              </w:rPr>
              <w:t>Біртұтас тәрбие</w:t>
            </w:r>
          </w:p>
          <w:p w:rsidR="0027183D" w:rsidRPr="00620A65" w:rsidRDefault="0027183D" w:rsidP="00F82B7E">
            <w:pPr>
              <w:pStyle w:val="TableParagraph"/>
              <w:rPr>
                <w:b/>
                <w:bCs/>
                <w:sz w:val="24"/>
                <w:szCs w:val="24"/>
              </w:rPr>
            </w:pPr>
            <w:r w:rsidRPr="00620A65">
              <w:rPr>
                <w:b/>
                <w:bCs/>
                <w:sz w:val="24"/>
                <w:szCs w:val="24"/>
              </w:rPr>
              <w:t>4 жас</w:t>
            </w:r>
          </w:p>
          <w:p w:rsidR="0027183D" w:rsidRPr="00620A65" w:rsidRDefault="0027183D" w:rsidP="00F82B7E">
            <w:pPr>
              <w:rPr>
                <w:rFonts w:ascii="Times New Roman" w:hAnsi="Times New Roman" w:cs="Times New Roman"/>
                <w:b/>
                <w:color w:val="000000" w:themeColor="text1"/>
                <w:sz w:val="24"/>
                <w:szCs w:val="24"/>
                <w:lang w:val="kk-KZ"/>
              </w:rPr>
            </w:pPr>
            <w:r w:rsidRPr="00620A65">
              <w:rPr>
                <w:rFonts w:ascii="Times New Roman" w:hAnsi="Times New Roman" w:cs="Times New Roman"/>
                <w:color w:val="000000" w:themeColor="text1"/>
                <w:sz w:val="24"/>
                <w:szCs w:val="24"/>
                <w:lang w:val="kk-KZ"/>
              </w:rPr>
              <w:t xml:space="preserve">Ақ пва клеймен немесе сары  горохпен,кисточканы </w:t>
            </w:r>
            <w:r w:rsidRPr="00620A65">
              <w:rPr>
                <w:rFonts w:ascii="Times New Roman" w:hAnsi="Times New Roman" w:cs="Times New Roman"/>
                <w:color w:val="000000" w:themeColor="text1"/>
                <w:sz w:val="24"/>
                <w:szCs w:val="24"/>
                <w:lang w:val="kk-KZ"/>
              </w:rPr>
              <w:lastRenderedPageBreak/>
              <w:t>ұрғылау әдісімен бақбақ гүлінің суретін салу.</w:t>
            </w:r>
            <w:r w:rsidRPr="00620A65">
              <w:rPr>
                <w:rFonts w:ascii="Times New Roman" w:hAnsi="Times New Roman" w:cs="Times New Roman"/>
                <w:b/>
                <w:color w:val="000000" w:themeColor="text1"/>
                <w:sz w:val="24"/>
                <w:szCs w:val="24"/>
                <w:lang w:val="kk-KZ"/>
              </w:rPr>
              <w:t>Дәстүрден тыс сурет салу</w:t>
            </w:r>
          </w:p>
          <w:p w:rsidR="0027183D" w:rsidRPr="00620A65" w:rsidRDefault="0027183D" w:rsidP="00F82B7E">
            <w:pPr>
              <w:rPr>
                <w:rFonts w:ascii="Times New Roman" w:hAnsi="Times New Roman" w:cs="Times New Roman"/>
                <w:b/>
                <w:color w:val="000000" w:themeColor="text1"/>
                <w:sz w:val="24"/>
                <w:szCs w:val="24"/>
                <w:lang w:val="kk-KZ"/>
              </w:rPr>
            </w:pPr>
          </w:p>
          <w:p w:rsidR="0027183D" w:rsidRPr="00620A65" w:rsidRDefault="0027183D" w:rsidP="00F82B7E">
            <w:pPr>
              <w:rPr>
                <w:rFonts w:ascii="Times New Roman" w:hAnsi="Times New Roman" w:cs="Times New Roman"/>
                <w:sz w:val="24"/>
                <w:szCs w:val="24"/>
              </w:rPr>
            </w:pPr>
            <w:r w:rsidRPr="00620A65">
              <w:rPr>
                <w:rFonts w:ascii="Times New Roman" w:hAnsi="Times New Roman" w:cs="Times New Roman"/>
                <w:b/>
                <w:noProof/>
                <w:color w:val="000000" w:themeColor="text1"/>
                <w:sz w:val="24"/>
                <w:szCs w:val="24"/>
                <w:lang w:eastAsia="ru-RU"/>
              </w:rPr>
              <w:drawing>
                <wp:inline distT="0" distB="0" distL="0" distR="0">
                  <wp:extent cx="1050878" cy="726858"/>
                  <wp:effectExtent l="0" t="0" r="0" b="0"/>
                  <wp:docPr id="197241169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pic:cNvPicPr>
                            <a:picLocks noChangeAspect="1" noChangeArrowheads="1"/>
                          </pic:cNvPicPr>
                        </pic:nvPicPr>
                        <pic:blipFill>
                          <a:blip r:embed="rId1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50157" cy="726359"/>
                          </a:xfrm>
                          <a:prstGeom prst="rect">
                            <a:avLst/>
                          </a:prstGeom>
                          <a:noFill/>
                          <a:ln>
                            <a:noFill/>
                          </a:ln>
                          <a:effectLst/>
                        </pic:spPr>
                      </pic:pic>
                    </a:graphicData>
                  </a:graphic>
                </wp:inline>
              </w:drawing>
            </w:r>
            <w:r w:rsidRPr="00620A65">
              <w:rPr>
                <w:rFonts w:ascii="Times New Roman" w:hAnsi="Times New Roman" w:cs="Times New Roman"/>
                <w:b/>
                <w:noProof/>
                <w:color w:val="000000" w:themeColor="text1"/>
                <w:sz w:val="24"/>
                <w:szCs w:val="24"/>
                <w:lang w:eastAsia="ru-RU"/>
              </w:rPr>
              <w:drawing>
                <wp:inline distT="0" distB="0" distL="0" distR="0">
                  <wp:extent cx="830908" cy="655093"/>
                  <wp:effectExtent l="0" t="0" r="7620" b="0"/>
                  <wp:docPr id="19724117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1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32212" cy="656121"/>
                          </a:xfrm>
                          <a:prstGeom prst="rect">
                            <a:avLst/>
                          </a:prstGeom>
                          <a:noFill/>
                          <a:ln>
                            <a:noFill/>
                          </a:ln>
                          <a:effectLst/>
                        </pic:spPr>
                      </pic:pic>
                    </a:graphicData>
                  </a:graphic>
                </wp:inline>
              </w:drawing>
            </w:r>
          </w:p>
        </w:tc>
        <w:tc>
          <w:tcPr>
            <w:tcW w:w="2268" w:type="dxa"/>
            <w:gridSpan w:val="2"/>
            <w:tcBorders>
              <w:top w:val="single" w:sz="4" w:space="0" w:color="auto"/>
              <w:left w:val="single" w:sz="4" w:space="0" w:color="auto"/>
            </w:tcBorders>
            <w:shd w:val="clear" w:color="auto" w:fill="FFFFFF" w:themeFill="background1"/>
          </w:tcPr>
          <w:p w:rsidR="0027183D" w:rsidRPr="00620A65" w:rsidRDefault="0027183D" w:rsidP="00F82B7E">
            <w:pPr>
              <w:rPr>
                <w:rFonts w:ascii="Times New Roman" w:eastAsia="Times New Roman" w:hAnsi="Times New Roman" w:cs="Times New Roman"/>
                <w:b/>
                <w:sz w:val="24"/>
                <w:szCs w:val="24"/>
                <w:lang w:val="kk-KZ" w:eastAsia="ru-RU"/>
              </w:rPr>
            </w:pPr>
            <w:r w:rsidRPr="00620A65">
              <w:rPr>
                <w:rFonts w:ascii="Times New Roman" w:eastAsia="Times New Roman" w:hAnsi="Times New Roman" w:cs="Times New Roman"/>
                <w:b/>
                <w:sz w:val="24"/>
                <w:szCs w:val="24"/>
                <w:lang w:val="kk-KZ" w:eastAsia="ru-RU"/>
              </w:rPr>
              <w:lastRenderedPageBreak/>
              <w:t>3 жас</w:t>
            </w:r>
          </w:p>
          <w:p w:rsidR="0027183D" w:rsidRPr="00620A65" w:rsidRDefault="0027183D" w:rsidP="00F82B7E">
            <w:pPr>
              <w:pStyle w:val="3"/>
              <w:spacing w:before="0" w:after="0"/>
              <w:outlineLvl w:val="2"/>
              <w:rPr>
                <w:rStyle w:val="af2"/>
                <w:rFonts w:cs="Times New Roman"/>
                <w:b w:val="0"/>
                <w:bCs w:val="0"/>
                <w:color w:val="000000"/>
                <w:sz w:val="24"/>
                <w:szCs w:val="24"/>
                <w:lang w:val="kk-KZ"/>
              </w:rPr>
            </w:pPr>
            <w:r w:rsidRPr="00620A65">
              <w:rPr>
                <w:rStyle w:val="af2"/>
                <w:rFonts w:cs="Times New Roman"/>
                <w:color w:val="000000"/>
                <w:sz w:val="24"/>
                <w:szCs w:val="24"/>
              </w:rPr>
              <w:t>"Жапырақтар су ішеді"</w:t>
            </w:r>
          </w:p>
          <w:p w:rsidR="0027183D" w:rsidRPr="00620A65" w:rsidRDefault="0027183D" w:rsidP="00F82B7E">
            <w:pPr>
              <w:pStyle w:val="3"/>
              <w:spacing w:before="0" w:after="0"/>
              <w:outlineLvl w:val="2"/>
              <w:rPr>
                <w:rFonts w:cs="Times New Roman"/>
                <w:color w:val="000000"/>
                <w:sz w:val="24"/>
                <w:szCs w:val="24"/>
              </w:rPr>
            </w:pPr>
            <w:r w:rsidRPr="00620A65">
              <w:rPr>
                <w:rStyle w:val="af2"/>
                <w:rFonts w:cs="Times New Roman"/>
                <w:color w:val="000000"/>
                <w:sz w:val="24"/>
                <w:szCs w:val="24"/>
              </w:rPr>
              <w:t>Мақсаты:</w:t>
            </w:r>
            <w:r w:rsidRPr="00620A65">
              <w:rPr>
                <w:rStyle w:val="apple-converted-space"/>
                <w:rFonts w:cs="Times New Roman"/>
                <w:color w:val="000000"/>
                <w:sz w:val="24"/>
                <w:szCs w:val="24"/>
              </w:rPr>
              <w:t> </w:t>
            </w:r>
            <w:r w:rsidRPr="00620A65">
              <w:rPr>
                <w:rFonts w:cs="Times New Roman"/>
                <w:color w:val="000000"/>
                <w:sz w:val="24"/>
                <w:szCs w:val="24"/>
              </w:rPr>
              <w:t>Өсімдіктердің су ішетінін көрсету.</w:t>
            </w:r>
            <w:r w:rsidRPr="00620A65">
              <w:rPr>
                <w:rFonts w:cs="Times New Roman"/>
                <w:color w:val="000000"/>
                <w:sz w:val="24"/>
                <w:szCs w:val="24"/>
              </w:rPr>
              <w:br/>
            </w:r>
            <w:r w:rsidRPr="00620A65">
              <w:rPr>
                <w:rStyle w:val="af2"/>
                <w:rFonts w:cs="Times New Roman"/>
                <w:color w:val="000000"/>
                <w:sz w:val="24"/>
                <w:szCs w:val="24"/>
              </w:rPr>
              <w:t>Қажетті заттар:</w:t>
            </w:r>
            <w:r w:rsidRPr="00620A65">
              <w:rPr>
                <w:rStyle w:val="apple-converted-space"/>
                <w:rFonts w:cs="Times New Roman"/>
                <w:color w:val="000000"/>
                <w:sz w:val="24"/>
                <w:szCs w:val="24"/>
              </w:rPr>
              <w:t> </w:t>
            </w:r>
            <w:r w:rsidRPr="00620A65">
              <w:rPr>
                <w:rFonts w:cs="Times New Roman"/>
                <w:color w:val="000000"/>
                <w:sz w:val="24"/>
                <w:szCs w:val="24"/>
              </w:rPr>
              <w:t>Ақ түсті гүл немесе жапырағы бар өсімдік, боялған су.</w:t>
            </w:r>
            <w:r w:rsidRPr="00620A65">
              <w:rPr>
                <w:rFonts w:cs="Times New Roman"/>
                <w:color w:val="000000"/>
                <w:sz w:val="24"/>
                <w:szCs w:val="24"/>
              </w:rPr>
              <w:br/>
            </w:r>
            <w:r w:rsidRPr="00620A65">
              <w:rPr>
                <w:rStyle w:val="af2"/>
                <w:rFonts w:cs="Times New Roman"/>
                <w:color w:val="000000"/>
                <w:sz w:val="24"/>
                <w:szCs w:val="24"/>
              </w:rPr>
              <w:t>Ойын барысы:</w:t>
            </w:r>
            <w:r w:rsidRPr="00620A65">
              <w:rPr>
                <w:rFonts w:cs="Times New Roman"/>
                <w:color w:val="000000"/>
                <w:sz w:val="24"/>
                <w:szCs w:val="24"/>
              </w:rPr>
              <w:t>Гүлді немесе өсімдікті түрлі-түсті суға салыңыз.Біраз уақыттан кейін оның жапырақтары немесе гүлдері боялады.Балалар өсімдіктердің тамыры арқылы су ішетінін түсінеді.</w:t>
            </w:r>
          </w:p>
          <w:p w:rsidR="0027183D" w:rsidRPr="00620A65" w:rsidRDefault="0027183D" w:rsidP="00F82B7E">
            <w:pPr>
              <w:rPr>
                <w:rFonts w:ascii="Times New Roman" w:hAnsi="Times New Roman" w:cs="Times New Roman"/>
                <w:b/>
                <w:sz w:val="24"/>
                <w:szCs w:val="24"/>
                <w:lang w:val="kk-KZ"/>
              </w:rPr>
            </w:pPr>
            <w:r w:rsidRPr="00620A65">
              <w:rPr>
                <w:rFonts w:ascii="Times New Roman" w:hAnsi="Times New Roman" w:cs="Times New Roman"/>
                <w:b/>
                <w:color w:val="0070C0"/>
                <w:sz w:val="24"/>
                <w:szCs w:val="24"/>
                <w:lang w:val="kk-KZ"/>
              </w:rPr>
              <w:t>Экологиялық тәрбие</w:t>
            </w:r>
          </w:p>
          <w:p w:rsidR="0027183D" w:rsidRPr="00620A65" w:rsidRDefault="0027183D" w:rsidP="00F82B7E">
            <w:pPr>
              <w:pStyle w:val="TableParagraph"/>
              <w:rPr>
                <w:b/>
                <w:bCs/>
                <w:sz w:val="24"/>
                <w:szCs w:val="24"/>
              </w:rPr>
            </w:pPr>
            <w:r w:rsidRPr="00620A65">
              <w:rPr>
                <w:b/>
                <w:bCs/>
                <w:sz w:val="24"/>
                <w:szCs w:val="24"/>
              </w:rPr>
              <w:t>4 жас</w:t>
            </w:r>
          </w:p>
          <w:p w:rsidR="0027183D" w:rsidRPr="00620A65" w:rsidRDefault="0027183D" w:rsidP="00F82B7E">
            <w:pPr>
              <w:pStyle w:val="TableParagraph"/>
              <w:rPr>
                <w:b/>
                <w:bCs/>
                <w:sz w:val="24"/>
                <w:szCs w:val="24"/>
              </w:rPr>
            </w:pPr>
            <w:r w:rsidRPr="00620A65">
              <w:rPr>
                <w:b/>
                <w:bCs/>
                <w:noProof/>
                <w:sz w:val="24"/>
                <w:szCs w:val="24"/>
                <w:lang w:val="ru-RU" w:eastAsia="ru-RU"/>
              </w:rPr>
              <w:drawing>
                <wp:inline distT="0" distB="0" distL="0" distR="0">
                  <wp:extent cx="928205" cy="365625"/>
                  <wp:effectExtent l="0" t="0" r="5715" b="0"/>
                  <wp:docPr id="197241170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rotWithShape="1">
                          <a:blip r:embed="rId1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12489" b="42549"/>
                          <a:stretch/>
                        </pic:blipFill>
                        <pic:spPr bwMode="auto">
                          <a:xfrm>
                            <a:off x="0" y="0"/>
                            <a:ext cx="931523" cy="366932"/>
                          </a:xfrm>
                          <a:prstGeom prst="rect">
                            <a:avLst/>
                          </a:prstGeom>
                          <a:noFill/>
                          <a:ln>
                            <a:noFill/>
                          </a:ln>
                          <a:effectLst/>
                        </pic:spPr>
                      </pic:pic>
                    </a:graphicData>
                  </a:graphic>
                </wp:inline>
              </w:drawing>
            </w:r>
          </w:p>
          <w:p w:rsidR="0027183D" w:rsidRPr="00620A65" w:rsidRDefault="0027183D" w:rsidP="00F82B7E">
            <w:pPr>
              <w:rPr>
                <w:rFonts w:ascii="Times New Roman" w:hAnsi="Times New Roman" w:cs="Times New Roman"/>
                <w:color w:val="000000" w:themeColor="text1"/>
                <w:sz w:val="24"/>
                <w:szCs w:val="24"/>
                <w:lang w:val="kk-KZ"/>
              </w:rPr>
            </w:pPr>
            <w:r w:rsidRPr="00620A65">
              <w:rPr>
                <w:rFonts w:ascii="Times New Roman" w:hAnsi="Times New Roman" w:cs="Times New Roman"/>
                <w:color w:val="000000" w:themeColor="text1"/>
                <w:sz w:val="24"/>
                <w:szCs w:val="24"/>
                <w:lang w:val="kk-KZ"/>
              </w:rPr>
              <w:t>бөлме өсімдігі фикус гүлін жабыстыру.</w:t>
            </w:r>
          </w:p>
          <w:p w:rsidR="0027183D" w:rsidRPr="00620A65" w:rsidRDefault="0027183D" w:rsidP="00F82B7E">
            <w:pPr>
              <w:rPr>
                <w:rFonts w:ascii="Times New Roman" w:hAnsi="Times New Roman" w:cs="Times New Roman"/>
                <w:b/>
                <w:color w:val="000000" w:themeColor="text1"/>
                <w:sz w:val="24"/>
                <w:szCs w:val="24"/>
                <w:lang w:val="kk-KZ"/>
              </w:rPr>
            </w:pPr>
            <w:r w:rsidRPr="00620A65">
              <w:rPr>
                <w:rFonts w:ascii="Times New Roman" w:hAnsi="Times New Roman" w:cs="Times New Roman"/>
                <w:b/>
                <w:color w:val="000000" w:themeColor="text1"/>
                <w:sz w:val="24"/>
                <w:szCs w:val="24"/>
                <w:lang w:val="kk-KZ"/>
              </w:rPr>
              <w:t>Жапсыру</w:t>
            </w:r>
          </w:p>
          <w:p w:rsidR="0027183D" w:rsidRPr="00620A65" w:rsidRDefault="0027183D" w:rsidP="00F82B7E">
            <w:pPr>
              <w:rPr>
                <w:rFonts w:ascii="Times New Roman" w:hAnsi="Times New Roman" w:cs="Times New Roman"/>
                <w:b/>
                <w:color w:val="000000" w:themeColor="text1"/>
                <w:sz w:val="24"/>
                <w:szCs w:val="24"/>
                <w:lang w:val="kk-KZ"/>
              </w:rPr>
            </w:pPr>
            <w:r w:rsidRPr="00620A65">
              <w:rPr>
                <w:rFonts w:ascii="Times New Roman" w:hAnsi="Times New Roman" w:cs="Times New Roman"/>
                <w:noProof/>
                <w:color w:val="000000" w:themeColor="text1"/>
                <w:sz w:val="24"/>
                <w:szCs w:val="24"/>
                <w:lang w:eastAsia="ru-RU"/>
              </w:rPr>
              <w:lastRenderedPageBreak/>
              <w:drawing>
                <wp:inline distT="0" distB="0" distL="0" distR="0">
                  <wp:extent cx="791570" cy="969269"/>
                  <wp:effectExtent l="0" t="0" r="8890" b="2540"/>
                  <wp:docPr id="197241170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Picture 9"/>
                          <pic:cNvPicPr>
                            <a:picLocks noChangeAspect="1" noChangeArrowheads="1"/>
                          </pic:cNvPicPr>
                        </pic:nvPicPr>
                        <pic:blipFill>
                          <a:blip r:embed="rId1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90366" cy="967795"/>
                          </a:xfrm>
                          <a:prstGeom prst="rect">
                            <a:avLst/>
                          </a:prstGeom>
                          <a:noFill/>
                          <a:ln>
                            <a:noFill/>
                          </a:ln>
                          <a:effectLst/>
                        </pic:spPr>
                      </pic:pic>
                    </a:graphicData>
                  </a:graphic>
                </wp:inline>
              </w:drawing>
            </w:r>
            <w:r w:rsidRPr="00620A65">
              <w:rPr>
                <w:rFonts w:ascii="Times New Roman" w:hAnsi="Times New Roman" w:cs="Times New Roman"/>
                <w:color w:val="000000" w:themeColor="text1"/>
                <w:sz w:val="24"/>
                <w:szCs w:val="24"/>
                <w:lang w:val="kk-KZ"/>
              </w:rPr>
              <w:t>фикус гүлінің суретін бояу.</w:t>
            </w:r>
            <w:r w:rsidRPr="00620A65">
              <w:rPr>
                <w:rFonts w:ascii="Times New Roman" w:hAnsi="Times New Roman" w:cs="Times New Roman"/>
                <w:b/>
                <w:color w:val="000000" w:themeColor="text1"/>
                <w:sz w:val="24"/>
                <w:szCs w:val="24"/>
                <w:lang w:val="kk-KZ"/>
              </w:rPr>
              <w:t>Сурет салу</w:t>
            </w:r>
          </w:p>
          <w:p w:rsidR="0027183D" w:rsidRPr="00620A65" w:rsidRDefault="0027183D" w:rsidP="00F82B7E">
            <w:pPr>
              <w:pStyle w:val="TableParagraph"/>
              <w:rPr>
                <w:b/>
                <w:bCs/>
                <w:sz w:val="24"/>
                <w:szCs w:val="24"/>
              </w:rPr>
            </w:pPr>
            <w:r w:rsidRPr="00620A65">
              <w:rPr>
                <w:color w:val="000000" w:themeColor="text1"/>
                <w:sz w:val="24"/>
                <w:szCs w:val="24"/>
              </w:rPr>
              <w:t>Ермексаздан бөлме гүлін жасау</w:t>
            </w:r>
            <w:r w:rsidRPr="00620A65">
              <w:rPr>
                <w:b/>
                <w:color w:val="000000" w:themeColor="text1"/>
                <w:sz w:val="24"/>
                <w:szCs w:val="24"/>
              </w:rPr>
              <w:t>.Мүсіндеу</w:t>
            </w:r>
          </w:p>
          <w:p w:rsidR="0027183D" w:rsidRPr="00620A65" w:rsidRDefault="0027183D" w:rsidP="00F82B7E">
            <w:pPr>
              <w:rPr>
                <w:rFonts w:ascii="Times New Roman" w:hAnsi="Times New Roman" w:cs="Times New Roman"/>
                <w:sz w:val="24"/>
                <w:szCs w:val="24"/>
                <w:lang w:val="kk-KZ"/>
              </w:rPr>
            </w:pPr>
          </w:p>
        </w:tc>
      </w:tr>
      <w:tr w:rsidR="0027183D" w:rsidRPr="00620A65" w:rsidTr="00F82B7E">
        <w:trPr>
          <w:trHeight w:val="325"/>
        </w:trPr>
        <w:tc>
          <w:tcPr>
            <w:tcW w:w="3549" w:type="dxa"/>
            <w:gridSpan w:val="2"/>
          </w:tcPr>
          <w:p w:rsidR="0027183D" w:rsidRPr="00620A65" w:rsidRDefault="0027183D" w:rsidP="00F82B7E">
            <w:pPr>
              <w:rPr>
                <w:rFonts w:ascii="Times New Roman" w:eastAsia="Times New Roman" w:hAnsi="Times New Roman" w:cs="Times New Roman"/>
                <w:b/>
                <w:bCs/>
                <w:sz w:val="24"/>
                <w:szCs w:val="24"/>
                <w:lang w:eastAsia="ru-RU"/>
              </w:rPr>
            </w:pPr>
            <w:r w:rsidRPr="00620A65">
              <w:rPr>
                <w:rFonts w:ascii="Times New Roman" w:eastAsia="Calibri" w:hAnsi="Times New Roman" w:cs="Times New Roman"/>
                <w:b/>
                <w:bCs/>
                <w:sz w:val="24"/>
                <w:szCs w:val="24"/>
              </w:rPr>
              <w:lastRenderedPageBreak/>
              <w:t>Ертеңгілік</w:t>
            </w:r>
            <w:r w:rsidRPr="00620A65">
              <w:rPr>
                <w:rFonts w:ascii="Times New Roman" w:eastAsia="Calibri" w:hAnsi="Times New Roman" w:cs="Times New Roman"/>
                <w:b/>
                <w:bCs/>
                <w:sz w:val="24"/>
                <w:szCs w:val="24"/>
                <w:lang w:val="ru-RU"/>
              </w:rPr>
              <w:t xml:space="preserve"> </w:t>
            </w:r>
            <w:r w:rsidRPr="00620A65">
              <w:rPr>
                <w:rFonts w:ascii="Times New Roman" w:eastAsia="Calibri" w:hAnsi="Times New Roman" w:cs="Times New Roman"/>
                <w:b/>
                <w:bCs/>
                <w:sz w:val="24"/>
                <w:szCs w:val="24"/>
                <w:lang w:eastAsia="ru-RU"/>
              </w:rPr>
              <w:t>жаттығу</w:t>
            </w:r>
          </w:p>
        </w:tc>
        <w:tc>
          <w:tcPr>
            <w:tcW w:w="11340" w:type="dxa"/>
            <w:gridSpan w:val="12"/>
          </w:tcPr>
          <w:p w:rsidR="0027183D" w:rsidRPr="00620A65" w:rsidRDefault="0027183D" w:rsidP="00F82B7E">
            <w:pPr>
              <w:rPr>
                <w:rFonts w:ascii="Times New Roman" w:hAnsi="Times New Roman" w:cs="Times New Roman"/>
                <w:sz w:val="24"/>
                <w:szCs w:val="24"/>
              </w:rPr>
            </w:pPr>
            <w:r w:rsidRPr="00620A65">
              <w:rPr>
                <w:rFonts w:ascii="Times New Roman" w:hAnsi="Times New Roman" w:cs="Times New Roman"/>
                <w:sz w:val="24"/>
                <w:szCs w:val="24"/>
                <w:lang w:val="kk-KZ"/>
              </w:rPr>
              <w:t>Сәуір</w:t>
            </w:r>
            <w:r w:rsidRPr="00620A65">
              <w:rPr>
                <w:rFonts w:ascii="Times New Roman" w:hAnsi="Times New Roman" w:cs="Times New Roman"/>
                <w:sz w:val="24"/>
                <w:szCs w:val="24"/>
              </w:rPr>
              <w:t xml:space="preserve"> айына арналған таңертеңгі жаттығуларды орындату</w:t>
            </w:r>
          </w:p>
          <w:p w:rsidR="0027183D" w:rsidRPr="00620A65" w:rsidRDefault="0027183D" w:rsidP="00F82B7E">
            <w:pPr>
              <w:rPr>
                <w:rFonts w:ascii="Times New Roman" w:hAnsi="Times New Roman" w:cs="Times New Roman"/>
                <w:sz w:val="24"/>
                <w:szCs w:val="24"/>
              </w:rPr>
            </w:pPr>
            <w:r w:rsidRPr="00620A65">
              <w:rPr>
                <w:rFonts w:ascii="Times New Roman" w:hAnsi="Times New Roman" w:cs="Times New Roman"/>
                <w:sz w:val="24"/>
                <w:szCs w:val="24"/>
              </w:rPr>
              <w:t>(Жалпы дамытушы жаттығулар, қимыл белсенділігі, ойын әрекеті)</w:t>
            </w:r>
          </w:p>
          <w:p w:rsidR="0027183D" w:rsidRPr="00620A65" w:rsidRDefault="0027183D" w:rsidP="00F82B7E">
            <w:pPr>
              <w:ind w:left="20"/>
              <w:rPr>
                <w:rFonts w:ascii="Times New Roman" w:hAnsi="Times New Roman" w:cs="Times New Roman"/>
                <w:sz w:val="24"/>
                <w:szCs w:val="24"/>
                <w:lang w:val="ru-RU"/>
              </w:rPr>
            </w:pPr>
            <w:r w:rsidRPr="00620A65">
              <w:rPr>
                <w:rFonts w:ascii="Times New Roman" w:hAnsi="Times New Roman" w:cs="Times New Roman"/>
                <w:sz w:val="24"/>
                <w:szCs w:val="24"/>
              </w:rPr>
              <w:t>Таныс,бұрынүйренгенжаттығулардыжәнеқимылдардымузыкаменсүйемелдеуарқылыорындату</w:t>
            </w:r>
          </w:p>
        </w:tc>
      </w:tr>
      <w:tr w:rsidR="0027183D" w:rsidRPr="00C05CCC" w:rsidTr="00F82B7E">
        <w:trPr>
          <w:trHeight w:val="321"/>
        </w:trPr>
        <w:tc>
          <w:tcPr>
            <w:tcW w:w="3549" w:type="dxa"/>
            <w:gridSpan w:val="2"/>
          </w:tcPr>
          <w:p w:rsidR="0027183D" w:rsidRPr="00620A65" w:rsidRDefault="0027183D" w:rsidP="00F82B7E">
            <w:pPr>
              <w:rPr>
                <w:rFonts w:ascii="Times New Roman" w:eastAsia="Times New Roman" w:hAnsi="Times New Roman" w:cs="Times New Roman"/>
                <w:b/>
                <w:bCs/>
                <w:sz w:val="24"/>
                <w:szCs w:val="24"/>
                <w:lang w:eastAsia="ru-RU"/>
              </w:rPr>
            </w:pPr>
            <w:r w:rsidRPr="00620A65">
              <w:rPr>
                <w:rFonts w:ascii="Times New Roman" w:eastAsia="Calibri" w:hAnsi="Times New Roman" w:cs="Times New Roman"/>
                <w:b/>
                <w:bCs/>
                <w:sz w:val="24"/>
                <w:szCs w:val="24"/>
                <w:lang w:eastAsia="ru-RU"/>
              </w:rPr>
              <w:t>Таңғы</w:t>
            </w:r>
            <w:r w:rsidRPr="00620A65">
              <w:rPr>
                <w:rFonts w:ascii="Times New Roman" w:eastAsia="Calibri" w:hAnsi="Times New Roman" w:cs="Times New Roman"/>
                <w:b/>
                <w:bCs/>
                <w:sz w:val="24"/>
                <w:szCs w:val="24"/>
                <w:lang w:val="ru-RU" w:eastAsia="ru-RU"/>
              </w:rPr>
              <w:t xml:space="preserve"> </w:t>
            </w:r>
            <w:r w:rsidRPr="00620A65">
              <w:rPr>
                <w:rFonts w:ascii="Times New Roman" w:eastAsia="Calibri" w:hAnsi="Times New Roman" w:cs="Times New Roman"/>
                <w:b/>
                <w:bCs/>
                <w:sz w:val="24"/>
                <w:szCs w:val="24"/>
                <w:lang w:eastAsia="ru-RU"/>
              </w:rPr>
              <w:t>ас</w:t>
            </w:r>
          </w:p>
        </w:tc>
        <w:tc>
          <w:tcPr>
            <w:tcW w:w="11340" w:type="dxa"/>
            <w:gridSpan w:val="12"/>
          </w:tcPr>
          <w:p w:rsidR="0027183D" w:rsidRPr="00620A65" w:rsidRDefault="0027183D" w:rsidP="00F82B7E">
            <w:pPr>
              <w:ind w:left="20"/>
              <w:rPr>
                <w:rFonts w:ascii="Times New Roman" w:hAnsi="Times New Roman" w:cs="Times New Roman"/>
                <w:sz w:val="24"/>
                <w:szCs w:val="24"/>
              </w:rPr>
            </w:pPr>
            <w:r w:rsidRPr="00620A65">
              <w:rPr>
                <w:rFonts w:ascii="Times New Roman" w:hAnsi="Times New Roman" w:cs="Times New Roman"/>
                <w:color w:val="000000"/>
                <w:sz w:val="24"/>
                <w:szCs w:val="24"/>
              </w:rPr>
              <w:t xml:space="preserve">Жеңдерін өз бетімен түру, жуыну кезінде киімді суламау, жуыну кезінде суды шашыратпау білігін бекіту. </w:t>
            </w:r>
            <w:r w:rsidRPr="00620A65">
              <w:rPr>
                <w:rFonts w:ascii="Times New Roman" w:hAnsi="Times New Roman" w:cs="Times New Roman"/>
                <w:sz w:val="24"/>
                <w:szCs w:val="24"/>
              </w:rPr>
              <w:t xml:space="preserve"> Өз орнын тауып отыру. </w:t>
            </w:r>
            <w:r w:rsidRPr="00620A65">
              <w:rPr>
                <w:rFonts w:ascii="Times New Roman" w:hAnsi="Times New Roman" w:cs="Times New Roman"/>
                <w:color w:val="000000"/>
                <w:sz w:val="24"/>
                <w:szCs w:val="24"/>
              </w:rPr>
              <w:t xml:space="preserve">Үстел басында қарапайым мінез-құлық дағдыларын қалыптастыру: </w:t>
            </w:r>
            <w:r w:rsidRPr="00620A65">
              <w:rPr>
                <w:rFonts w:ascii="Times New Roman" w:hAnsi="Times New Roman" w:cs="Times New Roman"/>
                <w:b/>
                <w:bCs/>
                <w:sz w:val="24"/>
                <w:szCs w:val="24"/>
              </w:rPr>
              <w:t>(</w:t>
            </w:r>
            <w:r w:rsidRPr="00620A65">
              <w:rPr>
                <w:rFonts w:ascii="Times New Roman" w:hAnsi="Times New Roman" w:cs="Times New Roman"/>
                <w:b/>
                <w:bCs/>
                <w:color w:val="0070C0"/>
                <w:sz w:val="24"/>
                <w:szCs w:val="24"/>
              </w:rPr>
              <w:t>мәдени-гигиеналық дағдылар, өзіне-өзі қызмет ету, кезекшілердің еңбек әрекеті)</w:t>
            </w:r>
          </w:p>
        </w:tc>
      </w:tr>
      <w:tr w:rsidR="0027183D" w:rsidRPr="00C05CCC" w:rsidTr="00F82B7E">
        <w:trPr>
          <w:trHeight w:val="551"/>
        </w:trPr>
        <w:tc>
          <w:tcPr>
            <w:tcW w:w="3549" w:type="dxa"/>
            <w:gridSpan w:val="2"/>
          </w:tcPr>
          <w:p w:rsidR="0027183D" w:rsidRPr="00620A65" w:rsidRDefault="0027183D" w:rsidP="00F82B7E">
            <w:pPr>
              <w:rPr>
                <w:rFonts w:ascii="Times New Roman" w:eastAsia="Times New Roman" w:hAnsi="Times New Roman" w:cs="Times New Roman"/>
                <w:b/>
                <w:bCs/>
                <w:sz w:val="24"/>
                <w:szCs w:val="24"/>
                <w:lang w:eastAsia="ru-RU"/>
              </w:rPr>
            </w:pPr>
            <w:r w:rsidRPr="00620A65">
              <w:rPr>
                <w:rFonts w:ascii="Times New Roman" w:eastAsia="Calibri" w:hAnsi="Times New Roman" w:cs="Times New Roman"/>
                <w:b/>
                <w:bCs/>
                <w:sz w:val="24"/>
                <w:szCs w:val="24"/>
                <w:lang w:val="kk-KZ" w:eastAsia="ru-RU"/>
              </w:rPr>
              <w:t>Ұйымдастырылғаніс-әрекетті өткізуге дайындық(бұдан әрі- ҰІӘ)</w:t>
            </w:r>
          </w:p>
        </w:tc>
        <w:tc>
          <w:tcPr>
            <w:tcW w:w="11340" w:type="dxa"/>
            <w:gridSpan w:val="12"/>
          </w:tcPr>
          <w:p w:rsidR="0027183D" w:rsidRPr="00620A65" w:rsidRDefault="0027183D" w:rsidP="00F82B7E">
            <w:pPr>
              <w:pStyle w:val="a7"/>
              <w:ind w:left="0"/>
              <w:rPr>
                <w:sz w:val="24"/>
                <w:szCs w:val="24"/>
              </w:rPr>
            </w:pPr>
            <w:r w:rsidRPr="00620A65">
              <w:rPr>
                <w:sz w:val="24"/>
                <w:szCs w:val="24"/>
              </w:rPr>
              <w:t>Бірзаттыңнемесетүрлізаттардыңсуретінсалудықайталайотырып,қарапайымсюжеттіккомпозицияларжасауғаүйрету,тұтасқағазпарағынабейненіорналастыру,қызыл,сары,жасыл,көк,қара,ақнегізгітүстерменолардыңреңктерін (қызғылт,көгілдір,сұр)қолдануды дамыту.</w:t>
            </w:r>
          </w:p>
          <w:p w:rsidR="0027183D" w:rsidRPr="00620A65" w:rsidRDefault="0027183D" w:rsidP="00F82B7E">
            <w:pPr>
              <w:pStyle w:val="a7"/>
              <w:ind w:left="0"/>
              <w:rPr>
                <w:sz w:val="24"/>
                <w:szCs w:val="24"/>
              </w:rPr>
            </w:pPr>
            <w:r w:rsidRPr="00620A65">
              <w:rPr>
                <w:sz w:val="24"/>
                <w:szCs w:val="24"/>
              </w:rPr>
              <w:t>Желімдеудің техникасын үйрету: желімді қылқаламға, мұқият жағып алу,жаймадағыдайынүлгігежағу,желімніңқалдықтарынсүртугемайлықтықолдану.</w:t>
            </w:r>
          </w:p>
        </w:tc>
      </w:tr>
      <w:tr w:rsidR="0027183D" w:rsidRPr="00C05CCC" w:rsidTr="00F82B7E">
        <w:trPr>
          <w:gridAfter w:val="1"/>
          <w:wAfter w:w="10" w:type="dxa"/>
          <w:trHeight w:val="845"/>
        </w:trPr>
        <w:tc>
          <w:tcPr>
            <w:tcW w:w="3549" w:type="dxa"/>
            <w:gridSpan w:val="2"/>
          </w:tcPr>
          <w:p w:rsidR="0027183D" w:rsidRPr="00620A65" w:rsidRDefault="0027183D" w:rsidP="00F82B7E">
            <w:pPr>
              <w:ind w:left="20"/>
              <w:rPr>
                <w:rFonts w:ascii="Times New Roman" w:hAnsi="Times New Roman" w:cs="Times New Roman"/>
                <w:b/>
                <w:bCs/>
                <w:color w:val="000000"/>
                <w:sz w:val="24"/>
                <w:szCs w:val="24"/>
                <w:lang w:val="kk-KZ"/>
              </w:rPr>
            </w:pPr>
            <w:r w:rsidRPr="00620A65">
              <w:rPr>
                <w:rFonts w:ascii="Times New Roman" w:hAnsi="Times New Roman" w:cs="Times New Roman"/>
                <w:b/>
                <w:bCs/>
                <w:color w:val="000000"/>
                <w:sz w:val="24"/>
                <w:szCs w:val="24"/>
                <w:lang w:val="kk-KZ"/>
              </w:rPr>
              <w:t>Кестеге сәйкес ҰІӘ</w:t>
            </w:r>
          </w:p>
          <w:p w:rsidR="0027183D" w:rsidRPr="00620A65" w:rsidRDefault="0027183D" w:rsidP="00F82B7E">
            <w:pPr>
              <w:rPr>
                <w:rFonts w:ascii="Times New Roman" w:eastAsia="Times New Roman" w:hAnsi="Times New Roman" w:cs="Times New Roman"/>
                <w:b/>
                <w:bCs/>
                <w:sz w:val="24"/>
                <w:szCs w:val="24"/>
                <w:lang w:val="kk-KZ" w:eastAsia="ru-RU"/>
              </w:rPr>
            </w:pPr>
          </w:p>
        </w:tc>
        <w:tc>
          <w:tcPr>
            <w:tcW w:w="2400" w:type="dxa"/>
            <w:tcBorders>
              <w:bottom w:val="single" w:sz="4" w:space="0" w:color="auto"/>
            </w:tcBorders>
          </w:tcPr>
          <w:p w:rsidR="0027183D" w:rsidRPr="00620A65" w:rsidRDefault="0027183D" w:rsidP="00F82B7E">
            <w:pPr>
              <w:pStyle w:val="a9"/>
              <w:rPr>
                <w:b/>
                <w:bCs/>
                <w:lang w:val="kk-KZ"/>
              </w:rPr>
            </w:pPr>
            <w:r w:rsidRPr="00620A65">
              <w:rPr>
                <w:b/>
                <w:bCs/>
                <w:lang w:val="kk-KZ"/>
              </w:rPr>
              <w:t>3 жас</w:t>
            </w:r>
          </w:p>
          <w:p w:rsidR="0027183D" w:rsidRPr="00266F99" w:rsidRDefault="0027183D" w:rsidP="00F82B7E">
            <w:pPr>
              <w:pStyle w:val="a9"/>
              <w:rPr>
                <w:b/>
                <w:bCs/>
                <w:lang w:val="ru-RU"/>
              </w:rPr>
            </w:pPr>
            <w:r w:rsidRPr="00620A65">
              <w:rPr>
                <w:b/>
                <w:bCs/>
                <w:lang w:val="ru-RU"/>
              </w:rPr>
              <w:t>Дене тәрбиесі</w:t>
            </w:r>
          </w:p>
          <w:p w:rsidR="0027183D" w:rsidRPr="00266F99" w:rsidRDefault="0027183D" w:rsidP="00F82B7E">
            <w:pPr>
              <w:rPr>
                <w:rFonts w:ascii="Times New Roman" w:hAnsi="Times New Roman" w:cs="Times New Roman"/>
                <w:sz w:val="24"/>
                <w:szCs w:val="24"/>
                <w:lang w:val="ru-RU"/>
              </w:rPr>
            </w:pPr>
            <w:r w:rsidRPr="00620A65">
              <w:rPr>
                <w:rFonts w:ascii="Times New Roman" w:hAnsi="Times New Roman" w:cs="Times New Roman"/>
                <w:sz w:val="24"/>
                <w:szCs w:val="24"/>
                <w:lang w:val="ru-RU"/>
              </w:rPr>
              <w:t>Жалпы дамытушы жаттығулар.</w:t>
            </w:r>
          </w:p>
          <w:p w:rsidR="0027183D" w:rsidRPr="00266F99" w:rsidRDefault="0027183D" w:rsidP="00F82B7E">
            <w:pPr>
              <w:rPr>
                <w:rFonts w:ascii="Times New Roman" w:hAnsi="Times New Roman" w:cs="Times New Roman"/>
                <w:sz w:val="24"/>
                <w:szCs w:val="24"/>
                <w:lang w:val="ru-RU"/>
              </w:rPr>
            </w:pPr>
            <w:r w:rsidRPr="00620A65">
              <w:rPr>
                <w:rFonts w:ascii="Times New Roman" w:hAnsi="Times New Roman" w:cs="Times New Roman"/>
                <w:sz w:val="24"/>
                <w:szCs w:val="24"/>
                <w:lang w:val="ru-RU"/>
              </w:rPr>
              <w:t xml:space="preserve">Негізгі қимылдар: </w:t>
            </w:r>
          </w:p>
          <w:p w:rsidR="0027183D" w:rsidRPr="00266F99" w:rsidRDefault="0027183D" w:rsidP="00F82B7E">
            <w:pPr>
              <w:rPr>
                <w:rFonts w:ascii="Times New Roman" w:hAnsi="Times New Roman" w:cs="Times New Roman"/>
                <w:sz w:val="24"/>
                <w:szCs w:val="24"/>
                <w:lang w:val="ru-RU"/>
              </w:rPr>
            </w:pPr>
            <w:r w:rsidRPr="00620A65">
              <w:rPr>
                <w:rFonts w:ascii="Times New Roman" w:hAnsi="Times New Roman" w:cs="Times New Roman"/>
                <w:sz w:val="24"/>
                <w:szCs w:val="24"/>
                <w:lang w:val="ru-RU"/>
              </w:rPr>
              <w:t xml:space="preserve">тізені жоғары көтеріп жүру; </w:t>
            </w:r>
          </w:p>
          <w:p w:rsidR="0027183D" w:rsidRPr="00266F99" w:rsidRDefault="0027183D" w:rsidP="00F82B7E">
            <w:pPr>
              <w:rPr>
                <w:rFonts w:ascii="Times New Roman" w:hAnsi="Times New Roman" w:cs="Times New Roman"/>
                <w:sz w:val="24"/>
                <w:szCs w:val="24"/>
                <w:lang w:val="ru-RU"/>
              </w:rPr>
            </w:pPr>
            <w:r w:rsidRPr="00620A65">
              <w:rPr>
                <w:rFonts w:ascii="Times New Roman" w:hAnsi="Times New Roman" w:cs="Times New Roman"/>
                <w:sz w:val="24"/>
                <w:szCs w:val="24"/>
                <w:lang w:val="ru-RU"/>
              </w:rPr>
              <w:t xml:space="preserve">аралықты сақтай </w:t>
            </w:r>
            <w:r w:rsidRPr="00620A65">
              <w:rPr>
                <w:rFonts w:ascii="Times New Roman" w:hAnsi="Times New Roman" w:cs="Times New Roman"/>
                <w:sz w:val="24"/>
                <w:szCs w:val="24"/>
                <w:lang w:val="ru-RU"/>
              </w:rPr>
              <w:lastRenderedPageBreak/>
              <w:t xml:space="preserve">отырып, бағытты өзгертіп, </w:t>
            </w:r>
          </w:p>
          <w:p w:rsidR="0027183D" w:rsidRPr="00266F99" w:rsidRDefault="0027183D" w:rsidP="00F82B7E">
            <w:pPr>
              <w:rPr>
                <w:rFonts w:ascii="Times New Roman" w:hAnsi="Times New Roman" w:cs="Times New Roman"/>
                <w:sz w:val="24"/>
                <w:szCs w:val="24"/>
                <w:lang w:val="ru-RU"/>
              </w:rPr>
            </w:pPr>
            <w:r w:rsidRPr="00620A65">
              <w:rPr>
                <w:rFonts w:ascii="Times New Roman" w:hAnsi="Times New Roman" w:cs="Times New Roman"/>
                <w:sz w:val="24"/>
                <w:szCs w:val="24"/>
                <w:lang w:val="ru-RU"/>
              </w:rPr>
              <w:t>жүгіру;</w:t>
            </w:r>
          </w:p>
          <w:p w:rsidR="0027183D" w:rsidRPr="00266F99" w:rsidRDefault="0027183D" w:rsidP="00F82B7E">
            <w:pPr>
              <w:rPr>
                <w:rFonts w:ascii="Times New Roman" w:hAnsi="Times New Roman" w:cs="Times New Roman"/>
                <w:sz w:val="24"/>
                <w:szCs w:val="24"/>
                <w:lang w:val="ru-RU"/>
              </w:rPr>
            </w:pPr>
            <w:r w:rsidRPr="00620A65">
              <w:rPr>
                <w:rFonts w:ascii="Times New Roman" w:hAnsi="Times New Roman" w:cs="Times New Roman"/>
                <w:sz w:val="24"/>
                <w:szCs w:val="24"/>
                <w:lang w:val="ru-RU"/>
              </w:rPr>
              <w:t>тұрған жерінен ұзындыққа секіру;</w:t>
            </w:r>
          </w:p>
          <w:p w:rsidR="0027183D" w:rsidRPr="00266F99" w:rsidRDefault="0027183D" w:rsidP="00F82B7E">
            <w:pPr>
              <w:rPr>
                <w:rFonts w:ascii="Times New Roman" w:hAnsi="Times New Roman" w:cs="Times New Roman"/>
                <w:sz w:val="24"/>
                <w:szCs w:val="24"/>
                <w:lang w:val="ru-RU"/>
              </w:rPr>
            </w:pPr>
            <w:r w:rsidRPr="00620A65">
              <w:rPr>
                <w:rFonts w:ascii="Times New Roman" w:hAnsi="Times New Roman" w:cs="Times New Roman"/>
                <w:sz w:val="24"/>
                <w:szCs w:val="24"/>
                <w:lang w:val="ru-RU"/>
              </w:rPr>
              <w:t>шеңберге шағын топтармен және барлық топпен қайта тұру дағдыларын қалыптастыру;</w:t>
            </w:r>
          </w:p>
          <w:p w:rsidR="0027183D" w:rsidRPr="00266F99" w:rsidRDefault="0027183D" w:rsidP="00F82B7E">
            <w:pPr>
              <w:rPr>
                <w:rFonts w:ascii="Times New Roman" w:hAnsi="Times New Roman" w:cs="Times New Roman"/>
                <w:sz w:val="24"/>
                <w:szCs w:val="24"/>
                <w:lang w:val="ru-RU"/>
              </w:rPr>
            </w:pPr>
            <w:r w:rsidRPr="00620A65">
              <w:rPr>
                <w:rFonts w:ascii="Times New Roman" w:hAnsi="Times New Roman" w:cs="Times New Roman"/>
                <w:sz w:val="24"/>
                <w:szCs w:val="24"/>
                <w:lang w:val="ru-RU"/>
              </w:rPr>
              <w:t xml:space="preserve">Қимылды ойын: </w:t>
            </w:r>
          </w:p>
          <w:p w:rsidR="0027183D" w:rsidRPr="00620A65" w:rsidRDefault="0027183D" w:rsidP="00F82B7E">
            <w:pPr>
              <w:pStyle w:val="a9"/>
              <w:rPr>
                <w:b/>
                <w:bCs/>
                <w:lang w:val="kk-KZ"/>
              </w:rPr>
            </w:pPr>
            <w:r w:rsidRPr="00620A65">
              <w:rPr>
                <w:bCs/>
                <w:lang w:val="kk-KZ"/>
              </w:rPr>
              <w:t>Торғайлар мен автомобиль</w:t>
            </w:r>
          </w:p>
          <w:p w:rsidR="0027183D" w:rsidRPr="00620A65" w:rsidRDefault="0027183D" w:rsidP="00F82B7E">
            <w:pPr>
              <w:rPr>
                <w:rFonts w:ascii="Times New Roman" w:hAnsi="Times New Roman" w:cs="Times New Roman"/>
                <w:b/>
                <w:sz w:val="24"/>
                <w:szCs w:val="24"/>
                <w:lang w:val="kk-KZ"/>
              </w:rPr>
            </w:pPr>
            <w:r w:rsidRPr="00620A65">
              <w:rPr>
                <w:rFonts w:ascii="Times New Roman" w:hAnsi="Times New Roman" w:cs="Times New Roman"/>
                <w:b/>
                <w:sz w:val="24"/>
                <w:szCs w:val="24"/>
                <w:lang w:val="kk-KZ"/>
              </w:rPr>
              <w:t>4 жас</w:t>
            </w:r>
          </w:p>
          <w:p w:rsidR="0027183D" w:rsidRPr="00620A65" w:rsidRDefault="0027183D" w:rsidP="00F82B7E">
            <w:pPr>
              <w:pStyle w:val="ab"/>
              <w:shd w:val="clear" w:color="auto" w:fill="FFFFFF"/>
              <w:spacing w:before="0" w:beforeAutospacing="0" w:after="0" w:afterAutospacing="0"/>
              <w:rPr>
                <w:b/>
                <w:lang w:val="kk-KZ"/>
              </w:rPr>
            </w:pPr>
            <w:r w:rsidRPr="00620A65">
              <w:rPr>
                <w:b/>
                <w:lang w:val="kk-KZ"/>
              </w:rPr>
              <w:t>Дене тәрбиесі</w:t>
            </w:r>
          </w:p>
          <w:p w:rsidR="0027183D" w:rsidRPr="00620A65" w:rsidRDefault="0027183D" w:rsidP="00F82B7E">
            <w:pPr>
              <w:rPr>
                <w:rFonts w:ascii="Times New Roman" w:hAnsi="Times New Roman" w:cs="Times New Roman"/>
                <w:sz w:val="24"/>
                <w:szCs w:val="24"/>
                <w:lang w:val="kk-KZ" w:eastAsia="ru-RU"/>
              </w:rPr>
            </w:pPr>
            <w:r w:rsidRPr="00620A65">
              <w:rPr>
                <w:rFonts w:ascii="Times New Roman" w:hAnsi="Times New Roman" w:cs="Times New Roman"/>
                <w:sz w:val="24"/>
                <w:szCs w:val="24"/>
                <w:lang w:val="kk-KZ"/>
              </w:rPr>
              <w:t>Балалардың доптармен, қозғалатын ойыншықтармен, құрсаулармен ойындарын қолдау, Дене тәрбиесі құралдарын, спорттық және қимылды ойындарға арналған атрибуттарды пайдалануға ынталандыру</w:t>
            </w:r>
          </w:p>
        </w:tc>
        <w:tc>
          <w:tcPr>
            <w:tcW w:w="2278" w:type="dxa"/>
            <w:gridSpan w:val="4"/>
            <w:tcBorders>
              <w:bottom w:val="single" w:sz="4" w:space="0" w:color="auto"/>
            </w:tcBorders>
          </w:tcPr>
          <w:p w:rsidR="0027183D" w:rsidRPr="00620A65" w:rsidRDefault="0027183D" w:rsidP="00F82B7E">
            <w:pPr>
              <w:pStyle w:val="a9"/>
              <w:rPr>
                <w:b/>
                <w:bCs/>
                <w:lang w:val="kk-KZ"/>
              </w:rPr>
            </w:pPr>
            <w:r w:rsidRPr="00620A65">
              <w:rPr>
                <w:rFonts w:eastAsia="Calibri"/>
                <w:b/>
                <w:bCs/>
                <w:lang w:val="kk-KZ"/>
              </w:rPr>
              <w:lastRenderedPageBreak/>
              <w:t xml:space="preserve">  </w:t>
            </w:r>
            <w:r w:rsidRPr="00620A65">
              <w:rPr>
                <w:b/>
                <w:bCs/>
                <w:lang w:val="kk-KZ"/>
              </w:rPr>
              <w:t>3 жас</w:t>
            </w:r>
          </w:p>
          <w:p w:rsidR="0027183D" w:rsidRPr="00620A65" w:rsidRDefault="0027183D" w:rsidP="00F82B7E">
            <w:pPr>
              <w:shd w:val="clear" w:color="auto" w:fill="FFFFFF"/>
              <w:rPr>
                <w:rFonts w:ascii="Times New Roman" w:eastAsia="Calibri" w:hAnsi="Times New Roman" w:cs="Times New Roman"/>
                <w:b/>
                <w:bCs/>
                <w:sz w:val="24"/>
                <w:szCs w:val="24"/>
                <w:lang w:val="kk-KZ"/>
              </w:rPr>
            </w:pPr>
            <w:r w:rsidRPr="00620A65">
              <w:rPr>
                <w:rFonts w:ascii="Times New Roman" w:eastAsia="Calibri" w:hAnsi="Times New Roman" w:cs="Times New Roman"/>
                <w:b/>
                <w:bCs/>
                <w:sz w:val="24"/>
                <w:szCs w:val="24"/>
                <w:lang w:val="kk-KZ"/>
              </w:rPr>
              <w:t>Музыка</w:t>
            </w:r>
          </w:p>
          <w:p w:rsidR="0027183D" w:rsidRPr="00620A65" w:rsidRDefault="0027183D" w:rsidP="00F82B7E">
            <w:pPr>
              <w:rPr>
                <w:rFonts w:ascii="Times New Roman" w:hAnsi="Times New Roman" w:cs="Times New Roman"/>
                <w:sz w:val="24"/>
                <w:szCs w:val="24"/>
                <w:lang w:val="kk-KZ"/>
              </w:rPr>
            </w:pPr>
            <w:r w:rsidRPr="00620A65">
              <w:rPr>
                <w:rFonts w:ascii="Times New Roman" w:eastAsia="Calibri" w:hAnsi="Times New Roman" w:cs="Times New Roman"/>
                <w:sz w:val="24"/>
                <w:szCs w:val="24"/>
                <w:lang w:val="kk-KZ"/>
              </w:rPr>
              <w:t xml:space="preserve">Ән айту: </w:t>
            </w:r>
            <w:r w:rsidRPr="00620A65">
              <w:rPr>
                <w:rFonts w:ascii="Times New Roman" w:hAnsi="Times New Roman" w:cs="Times New Roman"/>
                <w:sz w:val="24"/>
                <w:szCs w:val="24"/>
                <w:lang w:val="kk-KZ"/>
              </w:rPr>
              <w:t>Ән сөздерін дұрыс және анық айтуға, әннің сипатын бере білуге (көңілді, мұңды, ойнақы, әуенді) қалыптасады</w:t>
            </w:r>
          </w:p>
          <w:p w:rsidR="0027183D" w:rsidRPr="00620A65" w:rsidRDefault="0027183D" w:rsidP="00F82B7E">
            <w:pPr>
              <w:rPr>
                <w:rFonts w:ascii="Times New Roman" w:hAnsi="Times New Roman" w:cs="Times New Roman"/>
                <w:b/>
                <w:sz w:val="24"/>
                <w:szCs w:val="24"/>
                <w:lang w:val="kk-KZ"/>
              </w:rPr>
            </w:pPr>
            <w:r w:rsidRPr="00620A65">
              <w:rPr>
                <w:rFonts w:ascii="Times New Roman" w:hAnsi="Times New Roman" w:cs="Times New Roman"/>
                <w:b/>
                <w:sz w:val="24"/>
                <w:szCs w:val="24"/>
                <w:lang w:val="kk-KZ"/>
              </w:rPr>
              <w:lastRenderedPageBreak/>
              <w:t>4 жас</w:t>
            </w:r>
          </w:p>
          <w:p w:rsidR="0027183D" w:rsidRPr="00620A65" w:rsidRDefault="0027183D" w:rsidP="00F82B7E">
            <w:pPr>
              <w:pStyle w:val="a7"/>
              <w:ind w:left="0" w:right="115"/>
              <w:rPr>
                <w:b/>
                <w:sz w:val="24"/>
                <w:szCs w:val="24"/>
              </w:rPr>
            </w:pPr>
            <w:r w:rsidRPr="00620A65">
              <w:rPr>
                <w:b/>
                <w:sz w:val="24"/>
                <w:szCs w:val="24"/>
              </w:rPr>
              <w:t>Музыка</w:t>
            </w:r>
          </w:p>
          <w:p w:rsidR="0027183D" w:rsidRPr="00620A65" w:rsidRDefault="0027183D" w:rsidP="00F82B7E">
            <w:pPr>
              <w:shd w:val="clear" w:color="auto" w:fill="FFFFFF"/>
              <w:rPr>
                <w:rFonts w:ascii="Times New Roman" w:hAnsi="Times New Roman" w:cs="Times New Roman"/>
                <w:sz w:val="24"/>
                <w:szCs w:val="24"/>
                <w:lang w:val="kk-KZ"/>
              </w:rPr>
            </w:pPr>
            <w:r w:rsidRPr="00620A65">
              <w:rPr>
                <w:rFonts w:ascii="Times New Roman" w:hAnsi="Times New Roman" w:cs="Times New Roman"/>
                <w:sz w:val="24"/>
                <w:szCs w:val="24"/>
                <w:lang w:val="kk-KZ"/>
              </w:rPr>
              <w:t>Музыканың сипатына сәйкес ойын әрекеттерін орындау, шеңбер бойымен ән айтып жүру, қимылдарды өзгерту, шапшаңдық пен ептілік таныту,</w:t>
            </w:r>
          </w:p>
        </w:tc>
        <w:tc>
          <w:tcPr>
            <w:tcW w:w="2116" w:type="dxa"/>
            <w:gridSpan w:val="2"/>
            <w:tcBorders>
              <w:bottom w:val="single" w:sz="4" w:space="0" w:color="auto"/>
            </w:tcBorders>
          </w:tcPr>
          <w:p w:rsidR="0027183D" w:rsidRPr="00620A65" w:rsidRDefault="0027183D" w:rsidP="00F82B7E">
            <w:pPr>
              <w:pStyle w:val="a9"/>
              <w:rPr>
                <w:b/>
                <w:bCs/>
                <w:lang w:val="kk-KZ"/>
              </w:rPr>
            </w:pPr>
            <w:r w:rsidRPr="00620A65">
              <w:rPr>
                <w:rFonts w:eastAsia="Calibri"/>
                <w:b/>
                <w:bCs/>
                <w:lang w:val="kk-KZ"/>
              </w:rPr>
              <w:lastRenderedPageBreak/>
              <w:t xml:space="preserve">  </w:t>
            </w:r>
            <w:r w:rsidRPr="00620A65">
              <w:rPr>
                <w:b/>
                <w:bCs/>
                <w:lang w:val="kk-KZ"/>
              </w:rPr>
              <w:t>3 жас</w:t>
            </w:r>
          </w:p>
          <w:p w:rsidR="0027183D" w:rsidRPr="00620A65" w:rsidRDefault="0027183D" w:rsidP="00F82B7E">
            <w:pPr>
              <w:shd w:val="clear" w:color="auto" w:fill="FFFFFF"/>
              <w:rPr>
                <w:rFonts w:ascii="Times New Roman" w:hAnsi="Times New Roman" w:cs="Times New Roman"/>
                <w:sz w:val="24"/>
                <w:szCs w:val="24"/>
                <w:lang w:val="kk-KZ"/>
              </w:rPr>
            </w:pPr>
            <w:r w:rsidRPr="00620A65">
              <w:rPr>
                <w:rFonts w:ascii="Times New Roman" w:eastAsia="Calibri" w:hAnsi="Times New Roman" w:cs="Times New Roman"/>
                <w:b/>
                <w:bCs/>
                <w:sz w:val="24"/>
                <w:szCs w:val="24"/>
                <w:lang w:val="kk-KZ"/>
              </w:rPr>
              <w:t xml:space="preserve"> </w:t>
            </w:r>
            <w:r w:rsidRPr="00620A65">
              <w:rPr>
                <w:rFonts w:ascii="Times New Roman" w:hAnsi="Times New Roman" w:cs="Times New Roman"/>
                <w:b/>
                <w:bCs/>
                <w:sz w:val="24"/>
                <w:szCs w:val="24"/>
                <w:lang w:val="ru-RU"/>
              </w:rPr>
              <w:t>Дене тәрбиесі</w:t>
            </w:r>
          </w:p>
          <w:p w:rsidR="0027183D" w:rsidRPr="00620A65" w:rsidRDefault="0027183D" w:rsidP="00F82B7E">
            <w:pPr>
              <w:rPr>
                <w:rFonts w:ascii="Times New Roman" w:hAnsi="Times New Roman" w:cs="Times New Roman"/>
                <w:sz w:val="24"/>
                <w:szCs w:val="24"/>
                <w:lang w:val="ru-RU"/>
              </w:rPr>
            </w:pPr>
            <w:r w:rsidRPr="00620A65">
              <w:rPr>
                <w:rFonts w:ascii="Times New Roman" w:hAnsi="Times New Roman" w:cs="Times New Roman"/>
                <w:sz w:val="24"/>
                <w:szCs w:val="24"/>
                <w:lang w:val="ru-RU"/>
              </w:rPr>
              <w:t>Жалпы дамытушы жаттығулар.</w:t>
            </w:r>
          </w:p>
          <w:p w:rsidR="0027183D" w:rsidRPr="00620A65" w:rsidRDefault="0027183D" w:rsidP="00F82B7E">
            <w:pPr>
              <w:rPr>
                <w:rFonts w:ascii="Times New Roman" w:hAnsi="Times New Roman" w:cs="Times New Roman"/>
                <w:sz w:val="24"/>
                <w:szCs w:val="24"/>
                <w:lang w:val="ru-RU"/>
              </w:rPr>
            </w:pPr>
            <w:r w:rsidRPr="00620A65">
              <w:rPr>
                <w:rFonts w:ascii="Times New Roman" w:hAnsi="Times New Roman" w:cs="Times New Roman"/>
                <w:sz w:val="24"/>
                <w:szCs w:val="24"/>
                <w:lang w:val="ru-RU"/>
              </w:rPr>
              <w:t xml:space="preserve">Негізгі қимылдар: </w:t>
            </w:r>
          </w:p>
          <w:p w:rsidR="0027183D" w:rsidRPr="00620A65" w:rsidRDefault="0027183D" w:rsidP="00F82B7E">
            <w:pPr>
              <w:rPr>
                <w:rFonts w:ascii="Times New Roman" w:hAnsi="Times New Roman" w:cs="Times New Roman"/>
                <w:sz w:val="24"/>
                <w:szCs w:val="24"/>
                <w:lang w:val="ru-RU"/>
              </w:rPr>
            </w:pPr>
            <w:r w:rsidRPr="00620A65">
              <w:rPr>
                <w:rFonts w:ascii="Times New Roman" w:hAnsi="Times New Roman" w:cs="Times New Roman"/>
                <w:sz w:val="24"/>
                <w:szCs w:val="24"/>
                <w:lang w:val="ru-RU"/>
              </w:rPr>
              <w:t xml:space="preserve">тізені жоғары көтеріп жүру; </w:t>
            </w:r>
          </w:p>
          <w:p w:rsidR="0027183D" w:rsidRPr="00620A65" w:rsidRDefault="0027183D" w:rsidP="00F82B7E">
            <w:pPr>
              <w:rPr>
                <w:rFonts w:ascii="Times New Roman" w:hAnsi="Times New Roman" w:cs="Times New Roman"/>
                <w:sz w:val="24"/>
                <w:szCs w:val="24"/>
                <w:lang w:val="ru-RU"/>
              </w:rPr>
            </w:pPr>
            <w:r w:rsidRPr="00620A65">
              <w:rPr>
                <w:rFonts w:ascii="Times New Roman" w:hAnsi="Times New Roman" w:cs="Times New Roman"/>
                <w:sz w:val="24"/>
                <w:szCs w:val="24"/>
                <w:lang w:val="ru-RU"/>
              </w:rPr>
              <w:t xml:space="preserve">шеңбер бойлап </w:t>
            </w:r>
            <w:r w:rsidRPr="00620A65">
              <w:rPr>
                <w:rFonts w:ascii="Times New Roman" w:hAnsi="Times New Roman" w:cs="Times New Roman"/>
                <w:sz w:val="24"/>
                <w:szCs w:val="24"/>
                <w:lang w:val="ru-RU"/>
              </w:rPr>
              <w:lastRenderedPageBreak/>
              <w:t>жүгіру;</w:t>
            </w:r>
          </w:p>
          <w:p w:rsidR="0027183D" w:rsidRPr="00620A65" w:rsidRDefault="0027183D" w:rsidP="00F82B7E">
            <w:pPr>
              <w:rPr>
                <w:rFonts w:ascii="Times New Roman" w:hAnsi="Times New Roman" w:cs="Times New Roman"/>
                <w:sz w:val="24"/>
                <w:szCs w:val="24"/>
                <w:lang w:val="ru-RU"/>
              </w:rPr>
            </w:pPr>
            <w:r w:rsidRPr="00620A65">
              <w:rPr>
                <w:rFonts w:ascii="Times New Roman" w:hAnsi="Times New Roman" w:cs="Times New Roman"/>
                <w:sz w:val="24"/>
                <w:szCs w:val="24"/>
                <w:lang w:val="ru-RU"/>
              </w:rPr>
              <w:t>тұрған жерінен ұзындыққа секіру;</w:t>
            </w:r>
          </w:p>
          <w:p w:rsidR="0027183D" w:rsidRPr="00620A65" w:rsidRDefault="0027183D" w:rsidP="00F82B7E">
            <w:pPr>
              <w:rPr>
                <w:rFonts w:ascii="Times New Roman" w:hAnsi="Times New Roman" w:cs="Times New Roman"/>
                <w:sz w:val="24"/>
                <w:szCs w:val="24"/>
                <w:lang w:val="ru-RU"/>
              </w:rPr>
            </w:pPr>
            <w:r w:rsidRPr="00620A65">
              <w:rPr>
                <w:rFonts w:ascii="Times New Roman" w:hAnsi="Times New Roman" w:cs="Times New Roman"/>
                <w:sz w:val="24"/>
                <w:szCs w:val="24"/>
                <w:lang w:val="ru-RU"/>
              </w:rPr>
              <w:t>тепе-теңдікті сақтай отырып, бір-бірінен 10 см қашықтықта орналасқан тақтай бойымен жүру.</w:t>
            </w:r>
          </w:p>
          <w:p w:rsidR="0027183D" w:rsidRPr="00620A65" w:rsidRDefault="0027183D" w:rsidP="00F82B7E">
            <w:pPr>
              <w:rPr>
                <w:rFonts w:ascii="Times New Roman" w:hAnsi="Times New Roman" w:cs="Times New Roman"/>
                <w:sz w:val="24"/>
                <w:szCs w:val="24"/>
                <w:lang w:val="ru-RU"/>
              </w:rPr>
            </w:pPr>
            <w:r w:rsidRPr="00620A65">
              <w:rPr>
                <w:rFonts w:ascii="Times New Roman" w:hAnsi="Times New Roman" w:cs="Times New Roman"/>
                <w:sz w:val="24"/>
                <w:szCs w:val="24"/>
                <w:lang w:val="ru-RU"/>
              </w:rPr>
              <w:t xml:space="preserve">Қимылды ойын: </w:t>
            </w:r>
          </w:p>
          <w:p w:rsidR="0027183D" w:rsidRPr="00620A65" w:rsidRDefault="0027183D" w:rsidP="00F82B7E">
            <w:pPr>
              <w:shd w:val="clear" w:color="auto" w:fill="FFFFFF"/>
              <w:rPr>
                <w:rFonts w:ascii="Times New Roman" w:hAnsi="Times New Roman" w:cs="Times New Roman"/>
                <w:bCs/>
                <w:noProof/>
                <w:color w:val="000000"/>
                <w:spacing w:val="6"/>
                <w:sz w:val="24"/>
                <w:szCs w:val="24"/>
                <w:lang w:val="kk-KZ"/>
              </w:rPr>
            </w:pPr>
            <w:r w:rsidRPr="00620A65">
              <w:rPr>
                <w:rFonts w:ascii="Times New Roman" w:hAnsi="Times New Roman" w:cs="Times New Roman"/>
                <w:bCs/>
                <w:noProof/>
                <w:color w:val="000000"/>
                <w:spacing w:val="6"/>
                <w:sz w:val="24"/>
                <w:szCs w:val="24"/>
                <w:lang w:val="ru-RU"/>
              </w:rPr>
              <w:t>Поезд</w:t>
            </w:r>
          </w:p>
          <w:p w:rsidR="0027183D" w:rsidRPr="00620A65" w:rsidRDefault="0027183D" w:rsidP="00F82B7E">
            <w:pPr>
              <w:pStyle w:val="a9"/>
              <w:rPr>
                <w:b/>
                <w:bCs/>
                <w:lang w:val="kk-KZ"/>
              </w:rPr>
            </w:pPr>
            <w:r w:rsidRPr="00620A65">
              <w:rPr>
                <w:b/>
                <w:bCs/>
                <w:lang w:val="kk-KZ"/>
              </w:rPr>
              <w:t>3 жас</w:t>
            </w:r>
          </w:p>
          <w:p w:rsidR="0027183D" w:rsidRPr="00620A65" w:rsidRDefault="0027183D" w:rsidP="00F82B7E">
            <w:pPr>
              <w:pStyle w:val="a7"/>
              <w:ind w:left="0"/>
              <w:rPr>
                <w:b/>
                <w:bCs/>
                <w:sz w:val="24"/>
                <w:szCs w:val="24"/>
              </w:rPr>
            </w:pPr>
            <w:r w:rsidRPr="00620A65">
              <w:rPr>
                <w:b/>
                <w:bCs/>
                <w:sz w:val="24"/>
                <w:szCs w:val="24"/>
              </w:rPr>
              <w:t>Қазақ тілі</w:t>
            </w:r>
          </w:p>
          <w:p w:rsidR="0027183D" w:rsidRPr="00620A65" w:rsidRDefault="0027183D" w:rsidP="00F82B7E">
            <w:pPr>
              <w:pStyle w:val="a7"/>
              <w:ind w:left="0"/>
              <w:rPr>
                <w:sz w:val="24"/>
                <w:szCs w:val="24"/>
              </w:rPr>
            </w:pPr>
            <w:r w:rsidRPr="00620A65">
              <w:rPr>
                <w:sz w:val="24"/>
                <w:szCs w:val="24"/>
              </w:rPr>
              <w:t xml:space="preserve"> Қазақ тіліне тән ә, ө, қ, ү, ұ дыбыстарын өздігінен дұрысайтуғабаулу.</w:t>
            </w:r>
          </w:p>
          <w:p w:rsidR="0027183D" w:rsidRPr="00620A65" w:rsidRDefault="0027183D" w:rsidP="00F82B7E">
            <w:pPr>
              <w:pStyle w:val="a7"/>
              <w:ind w:left="0"/>
              <w:rPr>
                <w:sz w:val="24"/>
                <w:szCs w:val="24"/>
              </w:rPr>
            </w:pPr>
            <w:r w:rsidRPr="00620A65">
              <w:rPr>
                <w:sz w:val="24"/>
                <w:szCs w:val="24"/>
              </w:rPr>
              <w:t>Баланыңсөздікқорындамытуда,санамақтар,тақпақтар,жаңылтпаштардыжаттауғабаулу.</w:t>
            </w:r>
          </w:p>
          <w:p w:rsidR="0027183D" w:rsidRPr="00620A65" w:rsidRDefault="0027183D" w:rsidP="00F82B7E">
            <w:pPr>
              <w:rPr>
                <w:rFonts w:ascii="Times New Roman" w:hAnsi="Times New Roman" w:cs="Times New Roman"/>
                <w:b/>
                <w:sz w:val="24"/>
                <w:szCs w:val="24"/>
                <w:lang w:val="kk-KZ"/>
              </w:rPr>
            </w:pPr>
            <w:r w:rsidRPr="00620A65">
              <w:rPr>
                <w:rFonts w:ascii="Times New Roman" w:hAnsi="Times New Roman" w:cs="Times New Roman"/>
                <w:b/>
                <w:sz w:val="24"/>
                <w:szCs w:val="24"/>
                <w:lang w:val="kk-KZ"/>
              </w:rPr>
              <w:t>4 жас</w:t>
            </w:r>
          </w:p>
          <w:p w:rsidR="0027183D" w:rsidRPr="00620A65" w:rsidRDefault="0027183D" w:rsidP="00F82B7E">
            <w:pPr>
              <w:pStyle w:val="ab"/>
              <w:shd w:val="clear" w:color="auto" w:fill="FFFFFF"/>
              <w:spacing w:before="0" w:beforeAutospacing="0" w:after="0" w:afterAutospacing="0"/>
              <w:rPr>
                <w:b/>
                <w:lang w:val="kk-KZ"/>
              </w:rPr>
            </w:pPr>
            <w:r w:rsidRPr="00620A65">
              <w:rPr>
                <w:b/>
                <w:lang w:val="kk-KZ"/>
              </w:rPr>
              <w:t>Дене тәрбиесі</w:t>
            </w:r>
          </w:p>
          <w:p w:rsidR="0027183D" w:rsidRPr="00620A65" w:rsidRDefault="0027183D" w:rsidP="00F82B7E">
            <w:pPr>
              <w:rPr>
                <w:rFonts w:ascii="Times New Roman" w:hAnsi="Times New Roman" w:cs="Times New Roman"/>
                <w:b/>
                <w:sz w:val="24"/>
                <w:szCs w:val="24"/>
                <w:lang w:val="kk-KZ"/>
              </w:rPr>
            </w:pPr>
            <w:r w:rsidRPr="00620A65">
              <w:rPr>
                <w:rFonts w:ascii="Times New Roman" w:hAnsi="Times New Roman" w:cs="Times New Roman"/>
                <w:sz w:val="24"/>
                <w:szCs w:val="24"/>
                <w:lang w:val="kk-KZ"/>
              </w:rPr>
              <w:t>Балаларды педагогпен бірге жаттығуларды орындауға, қимылды ойындарға қатысуға тарту</w:t>
            </w:r>
          </w:p>
          <w:p w:rsidR="0027183D" w:rsidRPr="00620A65" w:rsidRDefault="0027183D" w:rsidP="00F82B7E">
            <w:pPr>
              <w:rPr>
                <w:rFonts w:ascii="Times New Roman" w:hAnsi="Times New Roman" w:cs="Times New Roman"/>
                <w:b/>
                <w:sz w:val="24"/>
                <w:szCs w:val="24"/>
                <w:lang w:val="kk-KZ"/>
              </w:rPr>
            </w:pPr>
            <w:r w:rsidRPr="00620A65">
              <w:rPr>
                <w:rFonts w:ascii="Times New Roman" w:hAnsi="Times New Roman" w:cs="Times New Roman"/>
                <w:b/>
                <w:sz w:val="24"/>
                <w:szCs w:val="24"/>
                <w:lang w:val="kk-KZ"/>
              </w:rPr>
              <w:t>4 жас</w:t>
            </w:r>
          </w:p>
          <w:p w:rsidR="0027183D" w:rsidRPr="00620A65" w:rsidRDefault="0027183D" w:rsidP="00F82B7E">
            <w:pPr>
              <w:pStyle w:val="TableParagraph"/>
              <w:rPr>
                <w:b/>
                <w:sz w:val="24"/>
                <w:szCs w:val="24"/>
              </w:rPr>
            </w:pPr>
            <w:r w:rsidRPr="00620A65">
              <w:rPr>
                <w:b/>
                <w:sz w:val="24"/>
                <w:szCs w:val="24"/>
              </w:rPr>
              <w:t>Қазақ тілі</w:t>
            </w:r>
          </w:p>
          <w:p w:rsidR="0027183D" w:rsidRPr="00620A65" w:rsidRDefault="0027183D" w:rsidP="00F82B7E">
            <w:pPr>
              <w:pStyle w:val="TableParagraph"/>
              <w:rPr>
                <w:sz w:val="24"/>
                <w:szCs w:val="24"/>
              </w:rPr>
            </w:pPr>
            <w:r w:rsidRPr="00620A65">
              <w:rPr>
                <w:sz w:val="24"/>
                <w:szCs w:val="24"/>
              </w:rPr>
              <w:t xml:space="preserve"> Сөздерді жіктеп, тәуелдеп, септеп </w:t>
            </w:r>
            <w:r w:rsidRPr="00620A65">
              <w:rPr>
                <w:sz w:val="24"/>
                <w:szCs w:val="24"/>
              </w:rPr>
              <w:lastRenderedPageBreak/>
              <w:t>қолдана білуге үйрету. Етістіктің болымсыз түрін немесе есім сөздермен қолданылатын «емес» шылауын қолдана білуге үйрету, үлгі бойынша жай, жайылма сөйлемдер құра білуге үйрету. Өз ойын жай және жайылма сөйлемдермен жеткізуге мүмкіндік беру.</w:t>
            </w:r>
          </w:p>
        </w:tc>
        <w:tc>
          <w:tcPr>
            <w:tcW w:w="2268" w:type="dxa"/>
            <w:gridSpan w:val="2"/>
            <w:tcBorders>
              <w:bottom w:val="single" w:sz="4" w:space="0" w:color="auto"/>
            </w:tcBorders>
          </w:tcPr>
          <w:p w:rsidR="0027183D" w:rsidRPr="00620A65" w:rsidRDefault="0027183D" w:rsidP="00F82B7E">
            <w:pPr>
              <w:pStyle w:val="a9"/>
              <w:rPr>
                <w:b/>
                <w:bCs/>
                <w:lang w:val="kk-KZ"/>
              </w:rPr>
            </w:pPr>
            <w:r w:rsidRPr="00620A65">
              <w:rPr>
                <w:b/>
                <w:bCs/>
                <w:lang w:val="kk-KZ"/>
              </w:rPr>
              <w:lastRenderedPageBreak/>
              <w:t>3 жас</w:t>
            </w:r>
          </w:p>
          <w:p w:rsidR="0027183D" w:rsidRPr="00620A65" w:rsidRDefault="0027183D" w:rsidP="00F82B7E">
            <w:pPr>
              <w:pStyle w:val="a9"/>
              <w:rPr>
                <w:b/>
                <w:bCs/>
                <w:lang w:val="kk-KZ"/>
              </w:rPr>
            </w:pPr>
            <w:r w:rsidRPr="00620A65">
              <w:rPr>
                <w:b/>
                <w:bCs/>
                <w:lang w:val="kk-KZ"/>
              </w:rPr>
              <w:t>Дене тәрбиесі</w:t>
            </w:r>
          </w:p>
          <w:p w:rsidR="0027183D" w:rsidRPr="00620A65" w:rsidRDefault="0027183D" w:rsidP="00F82B7E">
            <w:pPr>
              <w:pStyle w:val="a7"/>
              <w:ind w:left="0"/>
              <w:rPr>
                <w:sz w:val="24"/>
                <w:szCs w:val="24"/>
              </w:rPr>
            </w:pPr>
            <w:r w:rsidRPr="00620A65">
              <w:rPr>
                <w:sz w:val="24"/>
                <w:szCs w:val="24"/>
              </w:rPr>
              <w:t>Қимылды ойындарға баулу, балаларды қарапайым ережелерді сақтауға,қимылтүрлерінөзгертеотырып,ой</w:t>
            </w:r>
            <w:r w:rsidRPr="00620A65">
              <w:rPr>
                <w:sz w:val="24"/>
                <w:szCs w:val="24"/>
              </w:rPr>
              <w:lastRenderedPageBreak/>
              <w:t>ындарғакүрделіережелерді енгізу.Қимылдыойындардыойнату.</w:t>
            </w:r>
          </w:p>
          <w:p w:rsidR="0027183D" w:rsidRPr="00620A65" w:rsidRDefault="0027183D" w:rsidP="00F82B7E">
            <w:pPr>
              <w:pStyle w:val="a7"/>
              <w:ind w:left="0"/>
              <w:rPr>
                <w:b/>
                <w:bCs/>
                <w:sz w:val="24"/>
                <w:szCs w:val="24"/>
              </w:rPr>
            </w:pPr>
            <w:r w:rsidRPr="00620A65">
              <w:rPr>
                <w:sz w:val="24"/>
                <w:szCs w:val="24"/>
              </w:rPr>
              <w:t xml:space="preserve">Қимылды ойын: </w:t>
            </w:r>
            <w:r w:rsidRPr="00620A65">
              <w:rPr>
                <w:bCs/>
                <w:noProof/>
                <w:color w:val="000000"/>
                <w:spacing w:val="11"/>
                <w:sz w:val="24"/>
                <w:szCs w:val="24"/>
              </w:rPr>
              <w:t>Допты дәлдеп лақтыр</w:t>
            </w:r>
          </w:p>
          <w:p w:rsidR="0027183D" w:rsidRPr="00620A65" w:rsidRDefault="0027183D" w:rsidP="00F82B7E">
            <w:pPr>
              <w:rPr>
                <w:rFonts w:ascii="Times New Roman" w:hAnsi="Times New Roman" w:cs="Times New Roman"/>
                <w:b/>
                <w:sz w:val="24"/>
                <w:szCs w:val="24"/>
                <w:lang w:val="kk-KZ"/>
              </w:rPr>
            </w:pPr>
            <w:r w:rsidRPr="00620A65">
              <w:rPr>
                <w:rFonts w:ascii="Times New Roman" w:hAnsi="Times New Roman" w:cs="Times New Roman"/>
                <w:b/>
                <w:sz w:val="24"/>
                <w:szCs w:val="24"/>
                <w:lang w:val="kk-KZ"/>
              </w:rPr>
              <w:t>4 жас</w:t>
            </w:r>
          </w:p>
          <w:p w:rsidR="0027183D" w:rsidRPr="00620A65" w:rsidRDefault="0027183D" w:rsidP="00F82B7E">
            <w:pPr>
              <w:pStyle w:val="ab"/>
              <w:shd w:val="clear" w:color="auto" w:fill="FFFFFF"/>
              <w:spacing w:before="0" w:beforeAutospacing="0" w:after="0" w:afterAutospacing="0"/>
              <w:rPr>
                <w:b/>
                <w:lang w:val="kk-KZ"/>
              </w:rPr>
            </w:pPr>
            <w:r w:rsidRPr="00620A65">
              <w:rPr>
                <w:b/>
                <w:lang w:val="kk-KZ"/>
              </w:rPr>
              <w:t>Дене тәрбиесі</w:t>
            </w:r>
          </w:p>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sz w:val="24"/>
                <w:szCs w:val="24"/>
                <w:lang w:val="kk-KZ"/>
              </w:rPr>
              <w:t>Балалардың жас және жеке ерекшеліктерін ескере отырып, ағзаға түсетін салмақты реттеу. Ауа-райының жағдайларын ескеріп, таза ауада балалардың қимылдарды орындауы үшін жағдайлар жасау</w:t>
            </w:r>
          </w:p>
        </w:tc>
        <w:tc>
          <w:tcPr>
            <w:tcW w:w="2268" w:type="dxa"/>
            <w:gridSpan w:val="2"/>
            <w:tcBorders>
              <w:bottom w:val="single" w:sz="4" w:space="0" w:color="auto"/>
            </w:tcBorders>
          </w:tcPr>
          <w:p w:rsidR="0027183D" w:rsidRPr="00620A65" w:rsidRDefault="0027183D" w:rsidP="00F82B7E">
            <w:pPr>
              <w:rPr>
                <w:rFonts w:ascii="Times New Roman" w:hAnsi="Times New Roman" w:cs="Times New Roman"/>
                <w:b/>
                <w:sz w:val="24"/>
                <w:szCs w:val="24"/>
                <w:lang w:val="kk-KZ"/>
              </w:rPr>
            </w:pPr>
            <w:r w:rsidRPr="00620A65">
              <w:rPr>
                <w:rFonts w:ascii="Times New Roman" w:hAnsi="Times New Roman" w:cs="Times New Roman"/>
                <w:b/>
                <w:sz w:val="24"/>
                <w:szCs w:val="24"/>
                <w:lang w:val="kk-KZ"/>
              </w:rPr>
              <w:lastRenderedPageBreak/>
              <w:t>4 жас</w:t>
            </w:r>
          </w:p>
          <w:p w:rsidR="0027183D" w:rsidRPr="00620A65" w:rsidRDefault="0027183D" w:rsidP="00F82B7E">
            <w:pPr>
              <w:pStyle w:val="TableParagraph"/>
              <w:rPr>
                <w:b/>
                <w:sz w:val="24"/>
                <w:szCs w:val="24"/>
              </w:rPr>
            </w:pPr>
            <w:r w:rsidRPr="00620A65">
              <w:rPr>
                <w:b/>
                <w:sz w:val="24"/>
                <w:szCs w:val="24"/>
              </w:rPr>
              <w:t>Музыка</w:t>
            </w:r>
          </w:p>
          <w:p w:rsidR="0027183D" w:rsidRPr="00620A65" w:rsidRDefault="0027183D" w:rsidP="00F82B7E">
            <w:pPr>
              <w:pStyle w:val="TableParagraph"/>
              <w:rPr>
                <w:sz w:val="24"/>
                <w:szCs w:val="24"/>
              </w:rPr>
            </w:pPr>
            <w:r w:rsidRPr="00620A65">
              <w:rPr>
                <w:sz w:val="24"/>
                <w:szCs w:val="24"/>
              </w:rPr>
              <w:t xml:space="preserve">музыканың көңілді, ойнақы сипатын ажырата білу, атрибуттармен би қимылдарын орындау. </w:t>
            </w:r>
          </w:p>
          <w:p w:rsidR="0027183D" w:rsidRPr="00620A65" w:rsidRDefault="0027183D" w:rsidP="00F82B7E">
            <w:pPr>
              <w:pStyle w:val="a9"/>
              <w:rPr>
                <w:b/>
                <w:bCs/>
                <w:lang w:val="kk-KZ"/>
              </w:rPr>
            </w:pPr>
          </w:p>
        </w:tc>
      </w:tr>
      <w:tr w:rsidR="0027183D" w:rsidRPr="00C05CCC" w:rsidTr="00F82B7E">
        <w:trPr>
          <w:trHeight w:val="561"/>
        </w:trPr>
        <w:tc>
          <w:tcPr>
            <w:tcW w:w="3549" w:type="dxa"/>
            <w:gridSpan w:val="2"/>
          </w:tcPr>
          <w:p w:rsidR="0027183D" w:rsidRPr="00620A65" w:rsidRDefault="0027183D" w:rsidP="00F82B7E">
            <w:pPr>
              <w:rPr>
                <w:rFonts w:ascii="Times New Roman" w:eastAsia="Calibri" w:hAnsi="Times New Roman" w:cs="Times New Roman"/>
                <w:b/>
                <w:bCs/>
                <w:sz w:val="24"/>
                <w:szCs w:val="24"/>
                <w:lang w:val="kk-KZ" w:eastAsia="ru-RU"/>
              </w:rPr>
            </w:pPr>
            <w:r w:rsidRPr="00620A65">
              <w:rPr>
                <w:rFonts w:ascii="Times New Roman" w:eastAsia="Calibri" w:hAnsi="Times New Roman" w:cs="Times New Roman"/>
                <w:b/>
                <w:bCs/>
                <w:sz w:val="24"/>
                <w:szCs w:val="24"/>
                <w:lang w:val="kk-KZ" w:eastAsia="ru-RU"/>
              </w:rPr>
              <w:lastRenderedPageBreak/>
              <w:t>2-ші таңғы ас</w:t>
            </w:r>
          </w:p>
          <w:p w:rsidR="0027183D" w:rsidRPr="00620A65" w:rsidRDefault="0027183D" w:rsidP="00F82B7E">
            <w:pPr>
              <w:rPr>
                <w:rFonts w:ascii="Times New Roman" w:eastAsia="Times New Roman" w:hAnsi="Times New Roman" w:cs="Times New Roman"/>
                <w:b/>
                <w:bCs/>
                <w:sz w:val="24"/>
                <w:szCs w:val="24"/>
                <w:lang w:eastAsia="ru-RU"/>
              </w:rPr>
            </w:pPr>
          </w:p>
        </w:tc>
        <w:tc>
          <w:tcPr>
            <w:tcW w:w="11340" w:type="dxa"/>
            <w:gridSpan w:val="12"/>
          </w:tcPr>
          <w:p w:rsidR="0027183D" w:rsidRPr="00620A65" w:rsidRDefault="0027183D" w:rsidP="00F82B7E">
            <w:pPr>
              <w:ind w:left="20"/>
              <w:rPr>
                <w:rFonts w:ascii="Times New Roman" w:hAnsi="Times New Roman" w:cs="Times New Roman"/>
                <w:sz w:val="24"/>
                <w:szCs w:val="24"/>
              </w:rPr>
            </w:pPr>
            <w:r w:rsidRPr="00620A65">
              <w:rPr>
                <w:rFonts w:ascii="Times New Roman" w:hAnsi="Times New Roman" w:cs="Times New Roman"/>
                <w:color w:val="000000"/>
                <w:sz w:val="24"/>
                <w:szCs w:val="24"/>
              </w:rPr>
              <w:t xml:space="preserve">Жеңдерін өз бетімен түру, жуыну кезінде киімді суламау, жуыну кезінде суды шашыратпау білігін бекіту. </w:t>
            </w:r>
            <w:r w:rsidRPr="00620A65">
              <w:rPr>
                <w:rFonts w:ascii="Times New Roman" w:hAnsi="Times New Roman" w:cs="Times New Roman"/>
                <w:sz w:val="24"/>
                <w:szCs w:val="24"/>
              </w:rPr>
              <w:t xml:space="preserve"> Өз орнын тауып отыру. </w:t>
            </w:r>
            <w:r w:rsidRPr="00620A65">
              <w:rPr>
                <w:rFonts w:ascii="Times New Roman" w:hAnsi="Times New Roman" w:cs="Times New Roman"/>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tc>
      </w:tr>
      <w:tr w:rsidR="0027183D" w:rsidRPr="00C05CCC" w:rsidTr="00F82B7E">
        <w:trPr>
          <w:trHeight w:val="928"/>
        </w:trPr>
        <w:tc>
          <w:tcPr>
            <w:tcW w:w="3549" w:type="dxa"/>
            <w:gridSpan w:val="2"/>
          </w:tcPr>
          <w:p w:rsidR="0027183D" w:rsidRPr="00620A65" w:rsidRDefault="0027183D" w:rsidP="00F82B7E">
            <w:pPr>
              <w:rPr>
                <w:rFonts w:ascii="Times New Roman" w:eastAsia="Times New Roman" w:hAnsi="Times New Roman" w:cs="Times New Roman"/>
                <w:b/>
                <w:bCs/>
                <w:sz w:val="24"/>
                <w:szCs w:val="24"/>
                <w:lang w:eastAsia="ru-RU"/>
              </w:rPr>
            </w:pPr>
            <w:r w:rsidRPr="00620A65">
              <w:rPr>
                <w:rFonts w:ascii="Times New Roman" w:eastAsia="Calibri" w:hAnsi="Times New Roman" w:cs="Times New Roman"/>
                <w:b/>
                <w:bCs/>
                <w:sz w:val="24"/>
                <w:szCs w:val="24"/>
                <w:lang w:eastAsia="ru-RU"/>
              </w:rPr>
              <w:t>Серуенге</w:t>
            </w:r>
            <w:r w:rsidRPr="00620A65">
              <w:rPr>
                <w:rFonts w:ascii="Times New Roman" w:eastAsia="Calibri" w:hAnsi="Times New Roman" w:cs="Times New Roman"/>
                <w:b/>
                <w:bCs/>
                <w:sz w:val="24"/>
                <w:szCs w:val="24"/>
                <w:lang w:val="ru-RU" w:eastAsia="ru-RU"/>
              </w:rPr>
              <w:t xml:space="preserve"> </w:t>
            </w:r>
            <w:r w:rsidRPr="00620A65">
              <w:rPr>
                <w:rFonts w:ascii="Times New Roman" w:eastAsia="Calibri" w:hAnsi="Times New Roman" w:cs="Times New Roman"/>
                <w:b/>
                <w:bCs/>
                <w:sz w:val="24"/>
                <w:szCs w:val="24"/>
                <w:lang w:eastAsia="ru-RU"/>
              </w:rPr>
              <w:t>дайындық</w:t>
            </w:r>
          </w:p>
        </w:tc>
        <w:tc>
          <w:tcPr>
            <w:tcW w:w="11340" w:type="dxa"/>
            <w:gridSpan w:val="12"/>
          </w:tcPr>
          <w:p w:rsidR="0027183D" w:rsidRPr="00620A65" w:rsidRDefault="0027183D" w:rsidP="00F82B7E">
            <w:pPr>
              <w:rPr>
                <w:rFonts w:ascii="Times New Roman" w:eastAsia="Calibri" w:hAnsi="Times New Roman" w:cs="Times New Roman"/>
                <w:b/>
                <w:sz w:val="24"/>
                <w:szCs w:val="24"/>
                <w:lang w:val="kk-KZ"/>
              </w:rPr>
            </w:pPr>
            <w:r w:rsidRPr="00620A65">
              <w:rPr>
                <w:rFonts w:ascii="Times New Roman" w:hAnsi="Times New Roman" w:cs="Times New Roman"/>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620A65">
              <w:rPr>
                <w:rFonts w:ascii="Times New Roman" w:hAnsi="Times New Roman" w:cs="Times New Roman"/>
                <w:color w:val="0070C0"/>
                <w:sz w:val="24"/>
                <w:szCs w:val="24"/>
              </w:rPr>
              <w:t>(</w:t>
            </w:r>
            <w:r w:rsidRPr="00620A65">
              <w:rPr>
                <w:rFonts w:ascii="Times New Roman" w:hAnsi="Times New Roman" w:cs="Times New Roman"/>
                <w:b/>
                <w:bCs/>
                <w:color w:val="0070C0"/>
                <w:sz w:val="24"/>
                <w:szCs w:val="24"/>
              </w:rPr>
              <w:t>өзіне-өзі қызмет ету дағдылары,  ұсақ моториканы дамыту</w:t>
            </w:r>
          </w:p>
        </w:tc>
      </w:tr>
      <w:tr w:rsidR="0027183D" w:rsidRPr="00620A65" w:rsidTr="00F82B7E">
        <w:trPr>
          <w:gridAfter w:val="1"/>
          <w:wAfter w:w="10" w:type="dxa"/>
          <w:trHeight w:val="275"/>
        </w:trPr>
        <w:tc>
          <w:tcPr>
            <w:tcW w:w="3549" w:type="dxa"/>
            <w:gridSpan w:val="2"/>
          </w:tcPr>
          <w:p w:rsidR="0027183D" w:rsidRPr="00620A65" w:rsidRDefault="0027183D" w:rsidP="00F82B7E">
            <w:pPr>
              <w:rPr>
                <w:rFonts w:ascii="Times New Roman" w:eastAsia="Calibri" w:hAnsi="Times New Roman" w:cs="Times New Roman"/>
                <w:b/>
                <w:bCs/>
                <w:sz w:val="24"/>
                <w:szCs w:val="24"/>
                <w:lang w:val="kk-KZ" w:eastAsia="ru-RU"/>
              </w:rPr>
            </w:pPr>
            <w:r w:rsidRPr="00620A65">
              <w:rPr>
                <w:rFonts w:ascii="Times New Roman" w:eastAsia="Calibri" w:hAnsi="Times New Roman" w:cs="Times New Roman"/>
                <w:b/>
                <w:bCs/>
                <w:sz w:val="24"/>
                <w:szCs w:val="24"/>
                <w:lang w:eastAsia="ru-RU"/>
              </w:rPr>
              <w:t>Серуен</w:t>
            </w:r>
          </w:p>
          <w:p w:rsidR="0027183D" w:rsidRPr="00620A65" w:rsidRDefault="0027183D" w:rsidP="00F82B7E">
            <w:pPr>
              <w:pStyle w:val="TableParagraph"/>
              <w:rPr>
                <w:b/>
                <w:bCs/>
                <w:sz w:val="24"/>
                <w:szCs w:val="24"/>
                <w:lang w:val="en-US" w:eastAsia="ru-RU"/>
              </w:rPr>
            </w:pPr>
          </w:p>
        </w:tc>
        <w:tc>
          <w:tcPr>
            <w:tcW w:w="2400" w:type="dxa"/>
          </w:tcPr>
          <w:p w:rsidR="0027183D" w:rsidRPr="00620A65" w:rsidRDefault="0027183D" w:rsidP="00F82B7E">
            <w:pPr>
              <w:pStyle w:val="TableParagraph"/>
              <w:rPr>
                <w:bCs/>
                <w:sz w:val="24"/>
                <w:szCs w:val="24"/>
              </w:rPr>
            </w:pPr>
            <w:r w:rsidRPr="00620A65">
              <w:rPr>
                <w:bCs/>
                <w:sz w:val="24"/>
                <w:szCs w:val="24"/>
              </w:rPr>
              <w:t xml:space="preserve">Бақылау: Күнді бақылау. Балаларға күннің қызуын бақылай отырып, сипаттай білу. </w:t>
            </w:r>
          </w:p>
          <w:p w:rsidR="0027183D" w:rsidRPr="00620A65" w:rsidRDefault="0027183D" w:rsidP="00F82B7E">
            <w:pPr>
              <w:pStyle w:val="TableParagraph"/>
              <w:rPr>
                <w:bCs/>
                <w:sz w:val="24"/>
                <w:szCs w:val="24"/>
              </w:rPr>
            </w:pPr>
            <w:r w:rsidRPr="00620A65">
              <w:rPr>
                <w:bCs/>
                <w:sz w:val="24"/>
                <w:szCs w:val="24"/>
              </w:rPr>
              <w:t>Күнім – ау, күнім- ау</w:t>
            </w:r>
          </w:p>
          <w:p w:rsidR="0027183D" w:rsidRPr="00620A65" w:rsidRDefault="0027183D" w:rsidP="00F82B7E">
            <w:pPr>
              <w:pStyle w:val="TableParagraph"/>
              <w:rPr>
                <w:bCs/>
                <w:sz w:val="24"/>
                <w:szCs w:val="24"/>
              </w:rPr>
            </w:pPr>
            <w:r w:rsidRPr="00620A65">
              <w:rPr>
                <w:bCs/>
                <w:sz w:val="24"/>
                <w:szCs w:val="24"/>
              </w:rPr>
              <w:t>Тұрасың күліп – ау</w:t>
            </w:r>
          </w:p>
          <w:p w:rsidR="0027183D" w:rsidRPr="00620A65" w:rsidRDefault="0027183D" w:rsidP="00F82B7E">
            <w:pPr>
              <w:pStyle w:val="TableParagraph"/>
              <w:rPr>
                <w:bCs/>
                <w:sz w:val="24"/>
                <w:szCs w:val="24"/>
              </w:rPr>
            </w:pPr>
            <w:r w:rsidRPr="00620A65">
              <w:rPr>
                <w:bCs/>
                <w:sz w:val="24"/>
                <w:szCs w:val="24"/>
              </w:rPr>
              <w:t>Жылуың шашырап.</w:t>
            </w:r>
          </w:p>
          <w:p w:rsidR="0027183D" w:rsidRPr="00620A65" w:rsidRDefault="0027183D" w:rsidP="00F82B7E">
            <w:pPr>
              <w:pStyle w:val="TableParagraph"/>
              <w:rPr>
                <w:bCs/>
                <w:sz w:val="24"/>
                <w:szCs w:val="24"/>
              </w:rPr>
            </w:pPr>
            <w:r w:rsidRPr="00620A65">
              <w:rPr>
                <w:bCs/>
                <w:sz w:val="24"/>
                <w:szCs w:val="24"/>
              </w:rPr>
              <w:t xml:space="preserve">Үлескедегі еңбек: Ауланы жинау. Балаларды айналаны таза ұстауға, </w:t>
            </w:r>
            <w:r w:rsidRPr="00620A65">
              <w:rPr>
                <w:bCs/>
                <w:sz w:val="24"/>
                <w:szCs w:val="24"/>
              </w:rPr>
              <w:lastRenderedPageBreak/>
              <w:t>тазалықты сүйе білуге үйрету.</w:t>
            </w:r>
          </w:p>
          <w:p w:rsidR="0027183D" w:rsidRPr="00620A65" w:rsidRDefault="0027183D" w:rsidP="00F82B7E">
            <w:pPr>
              <w:pStyle w:val="TableParagraph"/>
              <w:rPr>
                <w:bCs/>
                <w:sz w:val="24"/>
                <w:szCs w:val="24"/>
              </w:rPr>
            </w:pPr>
            <w:r w:rsidRPr="00620A65">
              <w:rPr>
                <w:bCs/>
                <w:sz w:val="24"/>
                <w:szCs w:val="24"/>
              </w:rPr>
              <w:t xml:space="preserve">Қимылды ойын: «Соқыр теке» </w:t>
            </w:r>
          </w:p>
          <w:p w:rsidR="0027183D" w:rsidRPr="00620A65" w:rsidRDefault="0027183D" w:rsidP="00F82B7E">
            <w:pPr>
              <w:pStyle w:val="TableParagraph"/>
              <w:rPr>
                <w:bCs/>
                <w:sz w:val="24"/>
                <w:szCs w:val="24"/>
              </w:rPr>
            </w:pPr>
            <w:r w:rsidRPr="00620A65">
              <w:rPr>
                <w:bCs/>
                <w:sz w:val="24"/>
                <w:szCs w:val="24"/>
              </w:rPr>
              <w:t>Мақсаты: балалардың тілін дамыту, ептілікке баулу.</w:t>
            </w:r>
          </w:p>
          <w:p w:rsidR="0027183D" w:rsidRPr="00620A65" w:rsidRDefault="0027183D" w:rsidP="00F82B7E">
            <w:pPr>
              <w:pStyle w:val="TableParagraph"/>
              <w:rPr>
                <w:bCs/>
                <w:sz w:val="24"/>
                <w:szCs w:val="24"/>
              </w:rPr>
            </w:pPr>
            <w:r w:rsidRPr="00620A65">
              <w:rPr>
                <w:bCs/>
                <w:sz w:val="24"/>
                <w:szCs w:val="24"/>
              </w:rPr>
              <w:t>Жеке жұмыс: Тіл ұстарту.</w:t>
            </w:r>
          </w:p>
          <w:p w:rsidR="0027183D" w:rsidRPr="00620A65" w:rsidRDefault="0027183D" w:rsidP="00F82B7E">
            <w:pPr>
              <w:pStyle w:val="TableParagraph"/>
              <w:rPr>
                <w:bCs/>
                <w:sz w:val="24"/>
                <w:szCs w:val="24"/>
              </w:rPr>
            </w:pPr>
            <w:r w:rsidRPr="00620A65">
              <w:rPr>
                <w:bCs/>
                <w:sz w:val="24"/>
                <w:szCs w:val="24"/>
              </w:rPr>
              <w:t>Ауыл маңын араларда</w:t>
            </w:r>
          </w:p>
          <w:p w:rsidR="0027183D" w:rsidRPr="00620A65" w:rsidRDefault="0027183D" w:rsidP="00F82B7E">
            <w:pPr>
              <w:pStyle w:val="TableParagraph"/>
              <w:rPr>
                <w:bCs/>
                <w:sz w:val="24"/>
                <w:szCs w:val="24"/>
              </w:rPr>
            </w:pPr>
            <w:r w:rsidRPr="00620A65">
              <w:rPr>
                <w:bCs/>
                <w:sz w:val="24"/>
                <w:szCs w:val="24"/>
              </w:rPr>
              <w:t>Мысық көрсе анық танып,</w:t>
            </w:r>
          </w:p>
          <w:p w:rsidR="0027183D" w:rsidRPr="00620A65" w:rsidRDefault="0027183D" w:rsidP="00F82B7E">
            <w:pPr>
              <w:pStyle w:val="TableParagraph"/>
              <w:rPr>
                <w:bCs/>
                <w:sz w:val="24"/>
                <w:szCs w:val="24"/>
              </w:rPr>
            </w:pPr>
            <w:r w:rsidRPr="00620A65">
              <w:rPr>
                <w:bCs/>
                <w:sz w:val="24"/>
                <w:szCs w:val="24"/>
              </w:rPr>
              <w:t>Дабыл қағар қара қарға</w:t>
            </w:r>
          </w:p>
          <w:p w:rsidR="0027183D" w:rsidRPr="00620A65" w:rsidRDefault="0027183D" w:rsidP="00F82B7E">
            <w:pPr>
              <w:pStyle w:val="TableParagraph"/>
              <w:rPr>
                <w:bCs/>
                <w:sz w:val="24"/>
                <w:szCs w:val="24"/>
              </w:rPr>
            </w:pPr>
            <w:r w:rsidRPr="00620A65">
              <w:rPr>
                <w:bCs/>
                <w:sz w:val="24"/>
                <w:szCs w:val="24"/>
              </w:rPr>
              <w:t>Қар – рық</w:t>
            </w:r>
          </w:p>
          <w:p w:rsidR="0027183D" w:rsidRPr="00620A65" w:rsidRDefault="0027183D" w:rsidP="00F82B7E">
            <w:pPr>
              <w:pStyle w:val="TableParagraph"/>
              <w:rPr>
                <w:bCs/>
                <w:sz w:val="24"/>
                <w:szCs w:val="24"/>
              </w:rPr>
            </w:pPr>
            <w:r w:rsidRPr="00620A65">
              <w:rPr>
                <w:bCs/>
                <w:sz w:val="24"/>
                <w:szCs w:val="24"/>
              </w:rPr>
              <w:t>Қар – рық, қар – рық...</w:t>
            </w:r>
          </w:p>
          <w:p w:rsidR="0027183D" w:rsidRPr="00620A65" w:rsidRDefault="0027183D" w:rsidP="00F82B7E">
            <w:pPr>
              <w:pStyle w:val="TableParagraph"/>
              <w:rPr>
                <w:bCs/>
                <w:sz w:val="24"/>
                <w:szCs w:val="24"/>
              </w:rPr>
            </w:pPr>
            <w:r w:rsidRPr="00620A65">
              <w:rPr>
                <w:bCs/>
                <w:sz w:val="24"/>
                <w:szCs w:val="24"/>
              </w:rPr>
              <w:t>Өзіндік іс – әрекеті: күн туралы тақпақтар жаттату.</w:t>
            </w:r>
          </w:p>
          <w:p w:rsidR="0027183D" w:rsidRPr="00620A65" w:rsidRDefault="0027183D" w:rsidP="00F82B7E">
            <w:pPr>
              <w:pStyle w:val="TableParagraph"/>
              <w:rPr>
                <w:sz w:val="24"/>
                <w:szCs w:val="24"/>
                <w:lang w:val="ru-RU"/>
              </w:rPr>
            </w:pPr>
            <w:r w:rsidRPr="00620A65">
              <w:rPr>
                <w:b/>
                <w:i/>
                <w:sz w:val="24"/>
                <w:szCs w:val="24"/>
                <w:lang w:val="ru-RU" w:eastAsia="ru-RU"/>
              </w:rPr>
              <w:t>Экологиялық білім беру және экологиялық мәдениет</w:t>
            </w:r>
          </w:p>
        </w:tc>
        <w:tc>
          <w:tcPr>
            <w:tcW w:w="2278" w:type="dxa"/>
            <w:gridSpan w:val="4"/>
          </w:tcPr>
          <w:p w:rsidR="0027183D" w:rsidRPr="00620A65" w:rsidRDefault="0027183D" w:rsidP="00F82B7E">
            <w:pPr>
              <w:pStyle w:val="TableParagraph"/>
              <w:rPr>
                <w:sz w:val="24"/>
                <w:szCs w:val="24"/>
              </w:rPr>
            </w:pPr>
            <w:r w:rsidRPr="00620A65">
              <w:rPr>
                <w:sz w:val="24"/>
                <w:szCs w:val="24"/>
              </w:rPr>
              <w:lastRenderedPageBreak/>
              <w:t>Бақылау: Бұлтты бақылау.</w:t>
            </w:r>
          </w:p>
          <w:p w:rsidR="0027183D" w:rsidRPr="00620A65" w:rsidRDefault="0027183D" w:rsidP="00F82B7E">
            <w:pPr>
              <w:pStyle w:val="TableParagraph"/>
              <w:rPr>
                <w:sz w:val="24"/>
                <w:szCs w:val="24"/>
              </w:rPr>
            </w:pPr>
            <w:r w:rsidRPr="00620A65">
              <w:rPr>
                <w:sz w:val="24"/>
                <w:szCs w:val="24"/>
              </w:rPr>
              <w:t>Үлескедегі еңбек: Ойын құралдарын тазалап сыпыру.</w:t>
            </w:r>
          </w:p>
          <w:p w:rsidR="0027183D" w:rsidRPr="00620A65" w:rsidRDefault="0027183D" w:rsidP="00F82B7E">
            <w:pPr>
              <w:pStyle w:val="TableParagraph"/>
              <w:rPr>
                <w:sz w:val="24"/>
                <w:szCs w:val="24"/>
              </w:rPr>
            </w:pPr>
            <w:r w:rsidRPr="00620A65">
              <w:rPr>
                <w:sz w:val="24"/>
                <w:szCs w:val="24"/>
              </w:rPr>
              <w:t>Қимылды ойын: «Жалмауыз кемпір мен балалар». Тапқырлыққа, жылдамдыққа бірлесіп ойнауға үйрету.</w:t>
            </w:r>
          </w:p>
          <w:p w:rsidR="0027183D" w:rsidRPr="00620A65" w:rsidRDefault="0027183D" w:rsidP="00F82B7E">
            <w:pPr>
              <w:pStyle w:val="TableParagraph"/>
              <w:rPr>
                <w:sz w:val="24"/>
                <w:szCs w:val="24"/>
              </w:rPr>
            </w:pPr>
            <w:r w:rsidRPr="00620A65">
              <w:rPr>
                <w:sz w:val="24"/>
                <w:szCs w:val="24"/>
              </w:rPr>
              <w:lastRenderedPageBreak/>
              <w:t xml:space="preserve"> Жеке жұмыс: Допты жоғары лақтырып қағып алуларын жаттықтыру.</w:t>
            </w:r>
          </w:p>
          <w:p w:rsidR="0027183D" w:rsidRPr="00620A65" w:rsidRDefault="0027183D" w:rsidP="00F82B7E">
            <w:pPr>
              <w:pStyle w:val="TableParagraph"/>
              <w:rPr>
                <w:sz w:val="24"/>
                <w:szCs w:val="24"/>
              </w:rPr>
            </w:pPr>
            <w:r w:rsidRPr="00620A65">
              <w:rPr>
                <w:sz w:val="24"/>
                <w:szCs w:val="24"/>
              </w:rPr>
              <w:t>Өзіндік іс – әрекет: Бұлттың әр түрлілігін, оның қайдан пайда болатынын түсін, көлемі туралы әңгімелесу.</w:t>
            </w:r>
          </w:p>
          <w:p w:rsidR="0027183D" w:rsidRPr="00620A65" w:rsidRDefault="0027183D" w:rsidP="00F82B7E">
            <w:pPr>
              <w:pStyle w:val="TableParagraph"/>
              <w:rPr>
                <w:sz w:val="24"/>
                <w:szCs w:val="24"/>
                <w:lang w:val="ru-RU"/>
              </w:rPr>
            </w:pPr>
            <w:r w:rsidRPr="00620A65">
              <w:rPr>
                <w:b/>
                <w:i/>
                <w:sz w:val="24"/>
                <w:szCs w:val="24"/>
                <w:lang w:val="ru-RU" w:eastAsia="ru-RU"/>
              </w:rPr>
              <w:t>Экологиялық білім беру және экологиялық мәдениет</w:t>
            </w:r>
          </w:p>
          <w:p w:rsidR="0027183D" w:rsidRPr="00620A65" w:rsidRDefault="0027183D" w:rsidP="00F82B7E">
            <w:pPr>
              <w:rPr>
                <w:rFonts w:ascii="Times New Roman" w:hAnsi="Times New Roman" w:cs="Times New Roman"/>
                <w:sz w:val="24"/>
                <w:szCs w:val="24"/>
                <w:lang w:val="ru-RU"/>
              </w:rPr>
            </w:pPr>
          </w:p>
        </w:tc>
        <w:tc>
          <w:tcPr>
            <w:tcW w:w="2116" w:type="dxa"/>
            <w:gridSpan w:val="2"/>
          </w:tcPr>
          <w:p w:rsidR="0027183D" w:rsidRPr="00620A65" w:rsidRDefault="0027183D" w:rsidP="00F82B7E">
            <w:pPr>
              <w:pStyle w:val="TableParagraph"/>
              <w:rPr>
                <w:bCs/>
                <w:sz w:val="24"/>
                <w:szCs w:val="24"/>
              </w:rPr>
            </w:pPr>
            <w:r w:rsidRPr="00620A65">
              <w:rPr>
                <w:bCs/>
                <w:sz w:val="24"/>
                <w:szCs w:val="24"/>
              </w:rPr>
              <w:lastRenderedPageBreak/>
              <w:t>Бақылау: Балабақша ауласын бақылау. Балабақша үлескесіндегі қандай өзгерістер болғанын әңгімелеп бақылату.</w:t>
            </w:r>
          </w:p>
          <w:p w:rsidR="0027183D" w:rsidRPr="00620A65" w:rsidRDefault="0027183D" w:rsidP="00F82B7E">
            <w:pPr>
              <w:pStyle w:val="TableParagraph"/>
              <w:rPr>
                <w:bCs/>
                <w:sz w:val="24"/>
                <w:szCs w:val="24"/>
              </w:rPr>
            </w:pPr>
            <w:r w:rsidRPr="00620A65">
              <w:rPr>
                <w:bCs/>
                <w:sz w:val="24"/>
                <w:szCs w:val="24"/>
              </w:rPr>
              <w:t xml:space="preserve">Үлескедегі еңбек: Балабақша үлескесіндегі тас жолдарды тазарту. Сыпырғышпен </w:t>
            </w:r>
            <w:r w:rsidRPr="00620A65">
              <w:rPr>
                <w:bCs/>
                <w:sz w:val="24"/>
                <w:szCs w:val="24"/>
              </w:rPr>
              <w:lastRenderedPageBreak/>
              <w:t>тазалауға үйрету. Еңбексүйгіштікке тәрбиелеу.</w:t>
            </w:r>
          </w:p>
          <w:p w:rsidR="0027183D" w:rsidRPr="00620A65" w:rsidRDefault="0027183D" w:rsidP="00F82B7E">
            <w:pPr>
              <w:pStyle w:val="TableParagraph"/>
              <w:rPr>
                <w:bCs/>
                <w:sz w:val="24"/>
                <w:szCs w:val="24"/>
              </w:rPr>
            </w:pPr>
            <w:r w:rsidRPr="00620A65">
              <w:rPr>
                <w:bCs/>
                <w:sz w:val="24"/>
                <w:szCs w:val="24"/>
              </w:rPr>
              <w:t>Қимылды ойын: «Кім жүйрік», «Сап құру» жылдамдықпен ойнауға үйрету.</w:t>
            </w:r>
          </w:p>
          <w:p w:rsidR="0027183D" w:rsidRPr="00620A65" w:rsidRDefault="0027183D" w:rsidP="00F82B7E">
            <w:pPr>
              <w:pStyle w:val="TableParagraph"/>
              <w:rPr>
                <w:bCs/>
                <w:sz w:val="24"/>
                <w:szCs w:val="24"/>
              </w:rPr>
            </w:pPr>
            <w:r w:rsidRPr="00620A65">
              <w:rPr>
                <w:bCs/>
                <w:sz w:val="24"/>
                <w:szCs w:val="24"/>
              </w:rPr>
              <w:t>Жеке жұмыс: жұмбақтар шешу:</w:t>
            </w:r>
          </w:p>
          <w:p w:rsidR="0027183D" w:rsidRPr="00620A65" w:rsidRDefault="0027183D" w:rsidP="00F82B7E">
            <w:pPr>
              <w:pStyle w:val="TableParagraph"/>
              <w:rPr>
                <w:bCs/>
                <w:sz w:val="24"/>
                <w:szCs w:val="24"/>
              </w:rPr>
            </w:pPr>
            <w:r w:rsidRPr="00620A65">
              <w:rPr>
                <w:bCs/>
                <w:sz w:val="24"/>
                <w:szCs w:val="24"/>
              </w:rPr>
              <w:t>Екі айыр құйрығы,</w:t>
            </w:r>
          </w:p>
          <w:p w:rsidR="0027183D" w:rsidRPr="00620A65" w:rsidRDefault="0027183D" w:rsidP="00F82B7E">
            <w:pPr>
              <w:pStyle w:val="TableParagraph"/>
              <w:rPr>
                <w:bCs/>
                <w:sz w:val="24"/>
                <w:szCs w:val="24"/>
              </w:rPr>
            </w:pPr>
            <w:r w:rsidRPr="00620A65">
              <w:rPr>
                <w:bCs/>
                <w:sz w:val="24"/>
                <w:szCs w:val="24"/>
              </w:rPr>
              <w:t>Қияқ мұрт қанаты</w:t>
            </w:r>
          </w:p>
          <w:p w:rsidR="0027183D" w:rsidRPr="00620A65" w:rsidRDefault="0027183D" w:rsidP="00F82B7E">
            <w:pPr>
              <w:pStyle w:val="TableParagraph"/>
              <w:rPr>
                <w:bCs/>
                <w:sz w:val="24"/>
                <w:szCs w:val="24"/>
              </w:rPr>
            </w:pPr>
            <w:r w:rsidRPr="00620A65">
              <w:rPr>
                <w:bCs/>
                <w:sz w:val="24"/>
                <w:szCs w:val="24"/>
              </w:rPr>
              <w:t>Ұшқырлардың жүйрігі (Қарлығаш)</w:t>
            </w:r>
          </w:p>
          <w:p w:rsidR="0027183D" w:rsidRPr="00620A65" w:rsidRDefault="0027183D" w:rsidP="00F82B7E">
            <w:pPr>
              <w:pStyle w:val="TableParagraph"/>
              <w:rPr>
                <w:bCs/>
                <w:sz w:val="24"/>
                <w:szCs w:val="24"/>
              </w:rPr>
            </w:pPr>
            <w:r w:rsidRPr="00620A65">
              <w:rPr>
                <w:bCs/>
                <w:sz w:val="24"/>
                <w:szCs w:val="24"/>
              </w:rPr>
              <w:t>Өзіндік іс – әрекет: балабақша үлескесіндегі ағаштардың аттарын атай білуге дағдыландыру</w:t>
            </w:r>
          </w:p>
          <w:p w:rsidR="0027183D" w:rsidRPr="00620A65" w:rsidRDefault="0027183D" w:rsidP="00F82B7E">
            <w:pPr>
              <w:pStyle w:val="TableParagraph"/>
              <w:rPr>
                <w:sz w:val="24"/>
                <w:szCs w:val="24"/>
                <w:lang w:val="ru-RU"/>
              </w:rPr>
            </w:pPr>
            <w:r w:rsidRPr="00620A65">
              <w:rPr>
                <w:b/>
                <w:i/>
                <w:sz w:val="24"/>
                <w:szCs w:val="24"/>
                <w:lang w:val="ru-RU" w:eastAsia="ru-RU"/>
              </w:rPr>
              <w:t>Экологиялық білім беру және экологиялық мәдениет</w:t>
            </w:r>
          </w:p>
        </w:tc>
        <w:tc>
          <w:tcPr>
            <w:tcW w:w="2268" w:type="dxa"/>
            <w:gridSpan w:val="2"/>
          </w:tcPr>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sz w:val="24"/>
                <w:szCs w:val="24"/>
                <w:lang w:val="kk-KZ"/>
              </w:rPr>
              <w:lastRenderedPageBreak/>
              <w:t>Бақылау: Көктем мезгіліндегі аңдардың тіршілігін бақылау. Балаларға сурет арқылы (аю, кірпі, тиіннің қалай оянатыны туралы әңгімелеу.)</w:t>
            </w:r>
          </w:p>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sz w:val="24"/>
                <w:szCs w:val="24"/>
                <w:lang w:val="kk-KZ"/>
              </w:rPr>
              <w:t xml:space="preserve">Үлескедегі еңбек: Күректі қалай пайдалану керек екені түсіндіріледі. </w:t>
            </w:r>
            <w:r w:rsidRPr="00620A65">
              <w:rPr>
                <w:rFonts w:ascii="Times New Roman" w:hAnsi="Times New Roman" w:cs="Times New Roman"/>
                <w:sz w:val="24"/>
                <w:szCs w:val="24"/>
                <w:lang w:val="kk-KZ"/>
              </w:rPr>
              <w:lastRenderedPageBreak/>
              <w:t>Үлкен адамдар еңбегін бағалау.</w:t>
            </w:r>
          </w:p>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sz w:val="24"/>
                <w:szCs w:val="24"/>
                <w:lang w:val="kk-KZ"/>
              </w:rPr>
              <w:t>Қимылды ойын: «Ормандағы аю», «Қорқақ қоян»</w:t>
            </w:r>
          </w:p>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sz w:val="24"/>
                <w:szCs w:val="24"/>
                <w:lang w:val="kk-KZ"/>
              </w:rPr>
              <w:t>Жеке жұмыс:</w:t>
            </w:r>
          </w:p>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sz w:val="24"/>
                <w:szCs w:val="24"/>
                <w:lang w:val="kk-KZ"/>
              </w:rPr>
              <w:t>Секірейік, секірейік</w:t>
            </w:r>
          </w:p>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sz w:val="24"/>
                <w:szCs w:val="24"/>
                <w:lang w:val="kk-KZ"/>
              </w:rPr>
              <w:t>Ұзын құлақ қоянша</w:t>
            </w:r>
          </w:p>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sz w:val="24"/>
                <w:szCs w:val="24"/>
                <w:lang w:val="kk-KZ"/>
              </w:rPr>
              <w:t>Шаршағанды кетірейік</w:t>
            </w:r>
          </w:p>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sz w:val="24"/>
                <w:szCs w:val="24"/>
                <w:lang w:val="kk-KZ"/>
              </w:rPr>
              <w:t>Болар сонда тамаша.</w:t>
            </w:r>
          </w:p>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sz w:val="24"/>
                <w:szCs w:val="24"/>
                <w:lang w:val="kk-KZ"/>
              </w:rPr>
              <w:t>Өзіндік іс – әрекет: «Дауысты таны» аңдардың дауыстарынан, жүрістерінен айыру.</w:t>
            </w:r>
          </w:p>
          <w:p w:rsidR="0027183D" w:rsidRPr="00620A65" w:rsidRDefault="0027183D" w:rsidP="00F82B7E">
            <w:pPr>
              <w:pStyle w:val="TableParagraph"/>
              <w:rPr>
                <w:sz w:val="24"/>
                <w:szCs w:val="24"/>
                <w:lang w:val="ru-RU"/>
              </w:rPr>
            </w:pPr>
            <w:r w:rsidRPr="00620A65">
              <w:rPr>
                <w:b/>
                <w:i/>
                <w:sz w:val="24"/>
                <w:szCs w:val="24"/>
                <w:lang w:val="ru-RU" w:eastAsia="ru-RU"/>
              </w:rPr>
              <w:t>Экологиялық білім беру және экологиялық мәдениет</w:t>
            </w:r>
          </w:p>
          <w:p w:rsidR="0027183D" w:rsidRPr="00620A65" w:rsidRDefault="0027183D" w:rsidP="00F82B7E">
            <w:pPr>
              <w:rPr>
                <w:rFonts w:ascii="Times New Roman" w:hAnsi="Times New Roman" w:cs="Times New Roman"/>
                <w:sz w:val="24"/>
                <w:szCs w:val="24"/>
                <w:lang w:val="ru-RU"/>
              </w:rPr>
            </w:pPr>
          </w:p>
        </w:tc>
        <w:tc>
          <w:tcPr>
            <w:tcW w:w="2268" w:type="dxa"/>
            <w:gridSpan w:val="2"/>
          </w:tcPr>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sz w:val="24"/>
                <w:szCs w:val="24"/>
                <w:lang w:val="kk-KZ"/>
              </w:rPr>
              <w:lastRenderedPageBreak/>
              <w:t>Бақылау: Бұталарды бақылау. Үлескедегі әдемі бұталарды сындырмай сақтай білу және қорғау.</w:t>
            </w:r>
          </w:p>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sz w:val="24"/>
                <w:szCs w:val="24"/>
                <w:lang w:val="kk-KZ"/>
              </w:rPr>
              <w:t>Үлескедегі еңбек: Түскен ағаш бұтақтарын жинау. Өз үлескелерін таза ұстауға үйрету.</w:t>
            </w:r>
          </w:p>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sz w:val="24"/>
                <w:szCs w:val="24"/>
                <w:lang w:val="kk-KZ"/>
              </w:rPr>
              <w:t xml:space="preserve">Қимылды ойын: «Қасқырды ұста», </w:t>
            </w:r>
            <w:r w:rsidRPr="00620A65">
              <w:rPr>
                <w:rFonts w:ascii="Times New Roman" w:hAnsi="Times New Roman" w:cs="Times New Roman"/>
                <w:sz w:val="24"/>
                <w:szCs w:val="24"/>
                <w:lang w:val="kk-KZ"/>
              </w:rPr>
              <w:lastRenderedPageBreak/>
              <w:t>«Допты жоғары көтер» шапшаңдыққа баулу.</w:t>
            </w:r>
          </w:p>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sz w:val="24"/>
                <w:szCs w:val="24"/>
                <w:lang w:val="kk-KZ"/>
              </w:rPr>
              <w:t>Жеке жұмыс: Бір тізбекпен жүріп үйрену. Кедергілерден қорықпаймыз, жылдам өте шығамыз.</w:t>
            </w:r>
          </w:p>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sz w:val="24"/>
                <w:szCs w:val="24"/>
                <w:lang w:val="kk-KZ"/>
              </w:rPr>
              <w:t>Өзіндік іс – әрекет: ойын құралдарын таңдай біліп, өздері ойнай білу.</w:t>
            </w:r>
          </w:p>
          <w:p w:rsidR="0027183D" w:rsidRPr="00620A65" w:rsidRDefault="0027183D" w:rsidP="00F82B7E">
            <w:pPr>
              <w:pStyle w:val="TableParagraph"/>
              <w:rPr>
                <w:sz w:val="24"/>
                <w:szCs w:val="24"/>
                <w:lang w:val="ru-RU"/>
              </w:rPr>
            </w:pPr>
            <w:r w:rsidRPr="00620A65">
              <w:rPr>
                <w:b/>
                <w:i/>
                <w:sz w:val="24"/>
                <w:szCs w:val="24"/>
                <w:lang w:val="ru-RU" w:eastAsia="ru-RU"/>
              </w:rPr>
              <w:t>Экологиялық білім беру және экологиялық мәдениет</w:t>
            </w:r>
          </w:p>
          <w:p w:rsidR="0027183D" w:rsidRPr="00620A65" w:rsidRDefault="0027183D" w:rsidP="00F82B7E">
            <w:pPr>
              <w:rPr>
                <w:rFonts w:ascii="Times New Roman" w:hAnsi="Times New Roman" w:cs="Times New Roman"/>
                <w:sz w:val="24"/>
                <w:szCs w:val="24"/>
                <w:lang w:val="ru-RU"/>
              </w:rPr>
            </w:pPr>
          </w:p>
        </w:tc>
      </w:tr>
      <w:tr w:rsidR="0027183D" w:rsidRPr="00620A65" w:rsidTr="00F82B7E">
        <w:trPr>
          <w:trHeight w:val="275"/>
        </w:trPr>
        <w:tc>
          <w:tcPr>
            <w:tcW w:w="3549" w:type="dxa"/>
            <w:gridSpan w:val="2"/>
          </w:tcPr>
          <w:p w:rsidR="0027183D" w:rsidRPr="00620A65" w:rsidRDefault="0027183D" w:rsidP="00F82B7E">
            <w:pPr>
              <w:rPr>
                <w:rFonts w:ascii="Times New Roman" w:eastAsia="Times New Roman" w:hAnsi="Times New Roman" w:cs="Times New Roman"/>
                <w:b/>
                <w:bCs/>
                <w:sz w:val="24"/>
                <w:szCs w:val="24"/>
                <w:lang w:eastAsia="ru-RU"/>
              </w:rPr>
            </w:pPr>
            <w:r w:rsidRPr="00620A65">
              <w:rPr>
                <w:rFonts w:ascii="Times New Roman" w:eastAsia="Calibri" w:hAnsi="Times New Roman" w:cs="Times New Roman"/>
                <w:b/>
                <w:bCs/>
                <w:sz w:val="24"/>
                <w:szCs w:val="24"/>
                <w:lang w:eastAsia="ru-RU"/>
              </w:rPr>
              <w:lastRenderedPageBreak/>
              <w:t>Серуеннен</w:t>
            </w:r>
            <w:r w:rsidRPr="00620A65">
              <w:rPr>
                <w:rFonts w:ascii="Times New Roman" w:eastAsia="Calibri" w:hAnsi="Times New Roman" w:cs="Times New Roman"/>
                <w:b/>
                <w:bCs/>
                <w:sz w:val="24"/>
                <w:szCs w:val="24"/>
                <w:lang w:val="ru-RU" w:eastAsia="ru-RU"/>
              </w:rPr>
              <w:t xml:space="preserve"> </w:t>
            </w:r>
            <w:r w:rsidRPr="00620A65">
              <w:rPr>
                <w:rFonts w:ascii="Times New Roman" w:eastAsia="Calibri" w:hAnsi="Times New Roman" w:cs="Times New Roman"/>
                <w:b/>
                <w:bCs/>
                <w:sz w:val="24"/>
                <w:szCs w:val="24"/>
                <w:lang w:eastAsia="ru-RU"/>
              </w:rPr>
              <w:t>оралу</w:t>
            </w:r>
          </w:p>
        </w:tc>
        <w:tc>
          <w:tcPr>
            <w:tcW w:w="11340" w:type="dxa"/>
            <w:gridSpan w:val="12"/>
          </w:tcPr>
          <w:p w:rsidR="0027183D" w:rsidRPr="00620A65" w:rsidRDefault="0027183D" w:rsidP="00F82B7E">
            <w:pPr>
              <w:pStyle w:val="TableParagraph"/>
              <w:rPr>
                <w:sz w:val="24"/>
                <w:szCs w:val="24"/>
                <w:lang w:val="ru-RU"/>
              </w:rPr>
            </w:pPr>
            <w:r w:rsidRPr="00620A65">
              <w:rPr>
                <w:sz w:val="24"/>
                <w:szCs w:val="24"/>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620A65">
              <w:rPr>
                <w:b/>
                <w:bCs/>
                <w:sz w:val="24"/>
                <w:szCs w:val="24"/>
              </w:rPr>
              <w:t>дербес қимыл  әрекеті).</w:t>
            </w:r>
          </w:p>
        </w:tc>
      </w:tr>
      <w:tr w:rsidR="0027183D" w:rsidRPr="00C05CCC" w:rsidTr="00F82B7E">
        <w:trPr>
          <w:trHeight w:val="275"/>
        </w:trPr>
        <w:tc>
          <w:tcPr>
            <w:tcW w:w="3549" w:type="dxa"/>
            <w:gridSpan w:val="2"/>
          </w:tcPr>
          <w:p w:rsidR="0027183D" w:rsidRPr="00620A65" w:rsidRDefault="0027183D" w:rsidP="00F82B7E">
            <w:pPr>
              <w:rPr>
                <w:rFonts w:ascii="Times New Roman" w:eastAsia="Times New Roman" w:hAnsi="Times New Roman" w:cs="Times New Roman"/>
                <w:b/>
                <w:bCs/>
                <w:sz w:val="24"/>
                <w:szCs w:val="24"/>
                <w:lang w:eastAsia="ru-RU"/>
              </w:rPr>
            </w:pPr>
            <w:r w:rsidRPr="00620A65">
              <w:rPr>
                <w:rFonts w:ascii="Times New Roman" w:eastAsia="Calibri" w:hAnsi="Times New Roman" w:cs="Times New Roman"/>
                <w:b/>
                <w:bCs/>
                <w:sz w:val="24"/>
                <w:szCs w:val="24"/>
                <w:lang w:eastAsia="ru-RU"/>
              </w:rPr>
              <w:t>Түскі</w:t>
            </w:r>
            <w:r w:rsidRPr="00620A65">
              <w:rPr>
                <w:rFonts w:ascii="Times New Roman" w:eastAsia="Calibri" w:hAnsi="Times New Roman" w:cs="Times New Roman"/>
                <w:b/>
                <w:bCs/>
                <w:sz w:val="24"/>
                <w:szCs w:val="24"/>
                <w:lang w:val="ru-RU" w:eastAsia="ru-RU"/>
              </w:rPr>
              <w:t xml:space="preserve">  </w:t>
            </w:r>
            <w:r w:rsidRPr="00620A65">
              <w:rPr>
                <w:rFonts w:ascii="Times New Roman" w:eastAsia="Calibri" w:hAnsi="Times New Roman" w:cs="Times New Roman"/>
                <w:b/>
                <w:bCs/>
                <w:sz w:val="24"/>
                <w:szCs w:val="24"/>
                <w:lang w:eastAsia="ru-RU"/>
              </w:rPr>
              <w:t>ас</w:t>
            </w:r>
          </w:p>
        </w:tc>
        <w:tc>
          <w:tcPr>
            <w:tcW w:w="11340" w:type="dxa"/>
            <w:gridSpan w:val="12"/>
          </w:tcPr>
          <w:p w:rsidR="0027183D" w:rsidRPr="00620A65" w:rsidRDefault="0027183D" w:rsidP="00F82B7E">
            <w:pPr>
              <w:pStyle w:val="TableParagraph"/>
              <w:rPr>
                <w:b/>
                <w:bCs/>
                <w:color w:val="0070C0"/>
                <w:sz w:val="24"/>
                <w:szCs w:val="24"/>
              </w:rPr>
            </w:pPr>
            <w:r w:rsidRPr="00620A65">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27183D" w:rsidRPr="00620A65" w:rsidRDefault="0027183D" w:rsidP="00F82B7E">
            <w:pPr>
              <w:pStyle w:val="TableParagraph"/>
              <w:rPr>
                <w:sz w:val="24"/>
                <w:szCs w:val="24"/>
              </w:rPr>
            </w:pPr>
            <w:r w:rsidRPr="00620A65">
              <w:rPr>
                <w:b/>
                <w:bCs/>
                <w:color w:val="0070C0"/>
                <w:sz w:val="24"/>
                <w:szCs w:val="24"/>
              </w:rPr>
              <w:t>(мәдени-гигиеналық дағдылар, өзіне-өзі қызмет ету, кезекшілердің еңбек әрекеті)</w:t>
            </w:r>
          </w:p>
        </w:tc>
      </w:tr>
      <w:tr w:rsidR="0027183D" w:rsidRPr="00620A65" w:rsidTr="00F82B7E">
        <w:trPr>
          <w:trHeight w:val="281"/>
        </w:trPr>
        <w:tc>
          <w:tcPr>
            <w:tcW w:w="3549" w:type="dxa"/>
            <w:gridSpan w:val="2"/>
          </w:tcPr>
          <w:p w:rsidR="0027183D" w:rsidRPr="00620A65" w:rsidRDefault="0027183D" w:rsidP="00F82B7E">
            <w:pPr>
              <w:rPr>
                <w:rFonts w:ascii="Times New Roman" w:eastAsia="Times New Roman" w:hAnsi="Times New Roman" w:cs="Times New Roman"/>
                <w:b/>
                <w:bCs/>
                <w:sz w:val="24"/>
                <w:szCs w:val="24"/>
                <w:lang w:eastAsia="ru-RU"/>
              </w:rPr>
            </w:pPr>
            <w:r w:rsidRPr="00620A65">
              <w:rPr>
                <w:rFonts w:ascii="Times New Roman" w:eastAsia="Calibri" w:hAnsi="Times New Roman" w:cs="Times New Roman"/>
                <w:b/>
                <w:bCs/>
                <w:sz w:val="24"/>
                <w:szCs w:val="24"/>
                <w:lang w:eastAsia="ru-RU"/>
              </w:rPr>
              <w:t>Күндізгі</w:t>
            </w:r>
            <w:r w:rsidRPr="00620A65">
              <w:rPr>
                <w:rFonts w:ascii="Times New Roman" w:eastAsia="Calibri" w:hAnsi="Times New Roman" w:cs="Times New Roman"/>
                <w:b/>
                <w:bCs/>
                <w:sz w:val="24"/>
                <w:szCs w:val="24"/>
                <w:lang w:val="kk-KZ" w:eastAsia="ru-RU"/>
              </w:rPr>
              <w:t xml:space="preserve"> </w:t>
            </w:r>
            <w:r w:rsidRPr="00620A65">
              <w:rPr>
                <w:rFonts w:ascii="Times New Roman" w:eastAsia="Calibri" w:hAnsi="Times New Roman" w:cs="Times New Roman"/>
                <w:b/>
                <w:bCs/>
                <w:sz w:val="24"/>
                <w:szCs w:val="24"/>
                <w:lang w:eastAsia="ru-RU"/>
              </w:rPr>
              <w:t>ұйқы</w:t>
            </w:r>
          </w:p>
        </w:tc>
        <w:tc>
          <w:tcPr>
            <w:tcW w:w="11340" w:type="dxa"/>
            <w:gridSpan w:val="12"/>
          </w:tcPr>
          <w:p w:rsidR="0027183D" w:rsidRPr="00620A65" w:rsidRDefault="0027183D" w:rsidP="00F82B7E">
            <w:pPr>
              <w:rPr>
                <w:rFonts w:ascii="Times New Roman" w:hAnsi="Times New Roman" w:cs="Times New Roman"/>
                <w:color w:val="000000"/>
                <w:sz w:val="24"/>
                <w:szCs w:val="24"/>
                <w:lang w:val="kk-KZ" w:eastAsia="ru-RU"/>
              </w:rPr>
            </w:pPr>
            <w:r w:rsidRPr="00620A65">
              <w:rPr>
                <w:rFonts w:ascii="Times New Roman" w:hAnsi="Times New Roman" w:cs="Times New Roman"/>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rsidR="0027183D" w:rsidRPr="00620A65" w:rsidRDefault="0027183D" w:rsidP="00F82B7E">
            <w:pPr>
              <w:rPr>
                <w:rFonts w:ascii="Times New Roman" w:hAnsi="Times New Roman" w:cs="Times New Roman"/>
                <w:color w:val="0070C0"/>
                <w:sz w:val="24"/>
                <w:szCs w:val="24"/>
                <w:lang w:val="kk-KZ" w:eastAsia="ru-RU"/>
              </w:rPr>
            </w:pPr>
            <w:r w:rsidRPr="00620A65">
              <w:rPr>
                <w:rFonts w:ascii="Times New Roman" w:hAnsi="Times New Roman" w:cs="Times New Roman"/>
                <w:color w:val="000000"/>
                <w:sz w:val="24"/>
                <w:szCs w:val="24"/>
                <w:lang w:val="kk-KZ" w:eastAsia="ru-RU"/>
              </w:rPr>
              <w:t xml:space="preserve">Балалардың  тыныш ұйықтауы үшін жайы баяу музыка тыңдау. Бесік жырын айтып беру </w:t>
            </w:r>
            <w:r w:rsidRPr="00620A65">
              <w:rPr>
                <w:rFonts w:ascii="Times New Roman" w:hAnsi="Times New Roman" w:cs="Times New Roman"/>
                <w:color w:val="0070C0"/>
                <w:sz w:val="24"/>
                <w:szCs w:val="24"/>
                <w:lang w:val="kk-KZ" w:eastAsia="ru-RU"/>
              </w:rPr>
              <w:t>(</w:t>
            </w:r>
            <w:r w:rsidRPr="00620A65">
              <w:rPr>
                <w:rFonts w:ascii="Times New Roman" w:hAnsi="Times New Roman" w:cs="Times New Roman"/>
                <w:b/>
                <w:bCs/>
                <w:color w:val="0070C0"/>
                <w:sz w:val="24"/>
                <w:szCs w:val="24"/>
                <w:lang w:val="kk-KZ" w:eastAsia="ru-RU"/>
              </w:rPr>
              <w:t>өзіне-өзі қызмет ету дағдылары, ірі және ұсақ моториканы дамыту)</w:t>
            </w:r>
          </w:p>
          <w:p w:rsidR="0027183D" w:rsidRPr="00620A65" w:rsidRDefault="0027183D" w:rsidP="00F82B7E">
            <w:pPr>
              <w:rPr>
                <w:rFonts w:ascii="Times New Roman" w:eastAsia="Times New Roman" w:hAnsi="Times New Roman" w:cs="Times New Roman"/>
                <w:sz w:val="24"/>
                <w:szCs w:val="24"/>
                <w:lang w:val="kk-KZ"/>
              </w:rPr>
            </w:pPr>
            <w:r w:rsidRPr="00620A65">
              <w:rPr>
                <w:rFonts w:ascii="Times New Roman" w:hAnsi="Times New Roman" w:cs="Times New Roman"/>
                <w:color w:val="000000"/>
                <w:sz w:val="24"/>
                <w:szCs w:val="24"/>
                <w:lang w:val="kk-KZ" w:eastAsia="ru-RU"/>
              </w:rPr>
              <w:t xml:space="preserve">Балалардың  тыныш ұйықтауы үшін жайы баяу музыка тыңдау. </w:t>
            </w:r>
            <w:r w:rsidRPr="00620A65">
              <w:rPr>
                <w:rFonts w:ascii="Times New Roman" w:hAnsi="Times New Roman" w:cs="Times New Roman"/>
                <w:b/>
                <w:sz w:val="24"/>
                <w:szCs w:val="24"/>
                <w:lang w:eastAsia="ru-RU"/>
              </w:rPr>
              <w:t>(Музыка)</w:t>
            </w:r>
          </w:p>
        </w:tc>
      </w:tr>
      <w:tr w:rsidR="0027183D" w:rsidRPr="00C05CCC" w:rsidTr="00F82B7E">
        <w:trPr>
          <w:trHeight w:val="829"/>
        </w:trPr>
        <w:tc>
          <w:tcPr>
            <w:tcW w:w="3549" w:type="dxa"/>
            <w:gridSpan w:val="2"/>
          </w:tcPr>
          <w:p w:rsidR="0027183D" w:rsidRPr="00620A65" w:rsidRDefault="0027183D" w:rsidP="00F82B7E">
            <w:pPr>
              <w:rPr>
                <w:rFonts w:ascii="Times New Roman" w:eastAsia="Calibri" w:hAnsi="Times New Roman" w:cs="Times New Roman"/>
                <w:b/>
                <w:bCs/>
                <w:sz w:val="24"/>
                <w:szCs w:val="24"/>
                <w:lang w:val="kk-KZ" w:eastAsia="ru-RU"/>
              </w:rPr>
            </w:pPr>
            <w:r w:rsidRPr="00620A65">
              <w:rPr>
                <w:rFonts w:ascii="Times New Roman" w:eastAsia="Calibri" w:hAnsi="Times New Roman" w:cs="Times New Roman"/>
                <w:b/>
                <w:bCs/>
                <w:sz w:val="24"/>
                <w:szCs w:val="24"/>
                <w:lang w:val="kk-KZ" w:eastAsia="ru-RU"/>
              </w:rPr>
              <w:lastRenderedPageBreak/>
              <w:t>Біртіндеп ұйқыдан ояту,</w:t>
            </w:r>
          </w:p>
          <w:p w:rsidR="0027183D" w:rsidRPr="00620A65" w:rsidRDefault="0027183D" w:rsidP="00F82B7E">
            <w:pPr>
              <w:rPr>
                <w:rFonts w:ascii="Times New Roman" w:eastAsia="Times New Roman" w:hAnsi="Times New Roman" w:cs="Times New Roman"/>
                <w:b/>
                <w:bCs/>
                <w:sz w:val="24"/>
                <w:szCs w:val="24"/>
                <w:lang w:val="kk-KZ" w:eastAsia="ru-RU"/>
              </w:rPr>
            </w:pPr>
            <w:r w:rsidRPr="00620A65">
              <w:rPr>
                <w:rFonts w:ascii="Times New Roman" w:eastAsia="Calibri" w:hAnsi="Times New Roman" w:cs="Times New Roman"/>
                <w:b/>
                <w:bCs/>
                <w:sz w:val="24"/>
                <w:szCs w:val="24"/>
                <w:lang w:val="kk-KZ" w:eastAsia="ru-RU"/>
              </w:rPr>
              <w:t>Сауықтыру шаралары</w:t>
            </w:r>
          </w:p>
        </w:tc>
        <w:tc>
          <w:tcPr>
            <w:tcW w:w="11340" w:type="dxa"/>
            <w:gridSpan w:val="12"/>
          </w:tcPr>
          <w:p w:rsidR="0027183D" w:rsidRPr="00620A65" w:rsidRDefault="0027183D" w:rsidP="00F82B7E">
            <w:pPr>
              <w:tabs>
                <w:tab w:val="left" w:pos="6096"/>
              </w:tabs>
              <w:rPr>
                <w:rStyle w:val="ae"/>
                <w:rFonts w:ascii="Times New Roman" w:eastAsia="Times New Roman" w:hAnsi="Times New Roman" w:cs="Times New Roman"/>
                <w:b/>
                <w:iCs w:val="0"/>
                <w:sz w:val="24"/>
                <w:szCs w:val="24"/>
                <w:lang w:val="kk-KZ"/>
              </w:rPr>
            </w:pPr>
            <w:r w:rsidRPr="00620A65">
              <w:rPr>
                <w:rFonts w:ascii="Times New Roman" w:eastAsia="Times New Roman" w:hAnsi="Times New Roman" w:cs="Times New Roman"/>
                <w:b/>
                <w:i/>
                <w:sz w:val="24"/>
                <w:szCs w:val="24"/>
                <w:lang w:val="kk-KZ"/>
              </w:rPr>
              <w:t xml:space="preserve">«Күй күмбірі» </w:t>
            </w:r>
            <w:r w:rsidRPr="00620A65">
              <w:rPr>
                <w:rFonts w:ascii="Times New Roman" w:eastAsia="Calibri" w:hAnsi="Times New Roman" w:cs="Times New Roman"/>
                <w:b/>
                <w:i/>
                <w:sz w:val="24"/>
                <w:szCs w:val="24"/>
                <w:lang w:val="kk-KZ"/>
              </w:rPr>
              <w:t>Біртұтас тәрбие</w:t>
            </w:r>
          </w:p>
          <w:p w:rsidR="0027183D" w:rsidRPr="00620A65" w:rsidRDefault="0027183D" w:rsidP="00F82B7E">
            <w:pPr>
              <w:rPr>
                <w:rFonts w:ascii="Times New Roman" w:hAnsi="Times New Roman" w:cs="Times New Roman"/>
                <w:b/>
                <w:bCs/>
                <w:color w:val="0070C0"/>
                <w:sz w:val="24"/>
                <w:szCs w:val="24"/>
                <w:lang w:val="kk-KZ"/>
              </w:rPr>
            </w:pPr>
            <w:r w:rsidRPr="00620A65">
              <w:rPr>
                <w:rFonts w:ascii="Times New Roman" w:hAnsi="Times New Roman" w:cs="Times New Roman"/>
                <w:sz w:val="24"/>
                <w:szCs w:val="24"/>
                <w:lang w:val="kk-KZ"/>
              </w:rPr>
              <w:t xml:space="preserve"> </w:t>
            </w:r>
            <w:r w:rsidRPr="00620A65">
              <w:rPr>
                <w:rStyle w:val="ae"/>
                <w:rFonts w:ascii="Times New Roman" w:hAnsi="Times New Roman" w:cs="Times New Roman"/>
                <w:sz w:val="24"/>
                <w:szCs w:val="24"/>
                <w:lang w:val="kk-KZ"/>
              </w:rPr>
              <w:t xml:space="preserve">Төсектен тұрып, түйіршекті және  жұмсақ жолақшалармен жүруді дағдыландыру. </w:t>
            </w:r>
            <w:r w:rsidRPr="00620A65">
              <w:rPr>
                <w:rFonts w:ascii="Times New Roman" w:hAnsi="Times New Roman" w:cs="Times New Roman"/>
                <w:b/>
                <w:bCs/>
                <w:color w:val="0070C0"/>
                <w:sz w:val="24"/>
                <w:szCs w:val="24"/>
                <w:lang w:val="kk-KZ"/>
              </w:rPr>
              <w:t>(дене жаттығулар мен белсенділігі)</w:t>
            </w:r>
          </w:p>
          <w:p w:rsidR="0027183D" w:rsidRPr="00620A65" w:rsidRDefault="0027183D" w:rsidP="00F82B7E">
            <w:pPr>
              <w:rPr>
                <w:rFonts w:ascii="Times New Roman" w:hAnsi="Times New Roman" w:cs="Times New Roman"/>
                <w:color w:val="0070C0"/>
                <w:sz w:val="24"/>
                <w:szCs w:val="24"/>
                <w:lang w:val="kk-KZ"/>
              </w:rPr>
            </w:pPr>
            <w:r w:rsidRPr="00620A65">
              <w:rPr>
                <w:rFonts w:ascii="Times New Roman" w:hAnsi="Times New Roman" w:cs="Times New Roman"/>
                <w:sz w:val="24"/>
                <w:szCs w:val="24"/>
                <w:lang w:val="kk-KZ"/>
              </w:rPr>
              <w:t xml:space="preserve">Киімдерін реттілікпен өздігінен киіну. Түймелерін қадау, сырмаларын сыру, аяқ киімдерін дұрыс киюді үйрету. </w:t>
            </w:r>
            <w:r w:rsidRPr="00620A65">
              <w:rPr>
                <w:rFonts w:ascii="Times New Roman" w:hAnsi="Times New Roman" w:cs="Times New Roman"/>
                <w:color w:val="0070C0"/>
                <w:sz w:val="24"/>
                <w:szCs w:val="24"/>
                <w:lang w:val="kk-KZ"/>
              </w:rPr>
              <w:t>(</w:t>
            </w:r>
            <w:r w:rsidRPr="00620A65">
              <w:rPr>
                <w:rFonts w:ascii="Times New Roman" w:hAnsi="Times New Roman" w:cs="Times New Roman"/>
                <w:b/>
                <w:bCs/>
                <w:color w:val="0070C0"/>
                <w:sz w:val="24"/>
                <w:szCs w:val="24"/>
                <w:lang w:val="kk-KZ"/>
              </w:rPr>
              <w:t>өзіне-өзі қызмет ету дағдылары, ірі және ұсақ моториканы дамыту)</w:t>
            </w:r>
          </w:p>
        </w:tc>
      </w:tr>
      <w:tr w:rsidR="0027183D" w:rsidRPr="00C05CCC" w:rsidTr="00F82B7E">
        <w:trPr>
          <w:trHeight w:val="275"/>
        </w:trPr>
        <w:tc>
          <w:tcPr>
            <w:tcW w:w="3549" w:type="dxa"/>
            <w:gridSpan w:val="2"/>
          </w:tcPr>
          <w:p w:rsidR="0027183D" w:rsidRPr="00620A65" w:rsidRDefault="0027183D" w:rsidP="00F82B7E">
            <w:pPr>
              <w:rPr>
                <w:rFonts w:ascii="Times New Roman" w:eastAsia="Times New Roman" w:hAnsi="Times New Roman" w:cs="Times New Roman"/>
                <w:b/>
                <w:bCs/>
                <w:sz w:val="24"/>
                <w:szCs w:val="24"/>
                <w:lang w:eastAsia="ru-RU"/>
              </w:rPr>
            </w:pPr>
            <w:r w:rsidRPr="00620A65">
              <w:rPr>
                <w:rFonts w:ascii="Times New Roman" w:eastAsia="Calibri" w:hAnsi="Times New Roman" w:cs="Times New Roman"/>
                <w:bCs/>
                <w:sz w:val="24"/>
                <w:szCs w:val="24"/>
                <w:lang w:eastAsia="ru-RU"/>
              </w:rPr>
              <w:t>Бесін</w:t>
            </w:r>
            <w:r w:rsidRPr="00620A65">
              <w:rPr>
                <w:rFonts w:ascii="Times New Roman" w:eastAsia="Calibri" w:hAnsi="Times New Roman" w:cs="Times New Roman"/>
                <w:b/>
                <w:bCs/>
                <w:sz w:val="24"/>
                <w:szCs w:val="24"/>
                <w:lang w:val="kk-KZ" w:eastAsia="ru-RU"/>
              </w:rPr>
              <w:t xml:space="preserve"> </w:t>
            </w:r>
            <w:r w:rsidRPr="00620A65">
              <w:rPr>
                <w:rFonts w:ascii="Times New Roman" w:eastAsia="Calibri" w:hAnsi="Times New Roman" w:cs="Times New Roman"/>
                <w:b/>
                <w:bCs/>
                <w:sz w:val="24"/>
                <w:szCs w:val="24"/>
                <w:lang w:eastAsia="ru-RU"/>
              </w:rPr>
              <w:t>ас</w:t>
            </w:r>
          </w:p>
        </w:tc>
        <w:tc>
          <w:tcPr>
            <w:tcW w:w="11340" w:type="dxa"/>
            <w:gridSpan w:val="12"/>
          </w:tcPr>
          <w:p w:rsidR="0027183D" w:rsidRPr="00620A65" w:rsidRDefault="0027183D" w:rsidP="00F82B7E">
            <w:pPr>
              <w:rPr>
                <w:rFonts w:ascii="Times New Roman" w:hAnsi="Times New Roman" w:cs="Times New Roman"/>
                <w:color w:val="000000"/>
                <w:sz w:val="24"/>
                <w:szCs w:val="24"/>
                <w:lang w:val="kk-KZ" w:eastAsia="ru-RU"/>
              </w:rPr>
            </w:pPr>
            <w:r w:rsidRPr="00620A65">
              <w:rPr>
                <w:rFonts w:ascii="Times New Roman" w:hAnsi="Times New Roman" w:cs="Times New Roman"/>
                <w:color w:val="000000"/>
                <w:sz w:val="24"/>
                <w:szCs w:val="24"/>
                <w:lang w:val="kk-KZ" w:eastAsia="ru-RU"/>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620A65">
              <w:rPr>
                <w:rFonts w:ascii="Times New Roman" w:hAnsi="Times New Roman" w:cs="Times New Roman"/>
                <w:color w:val="0070C0"/>
                <w:sz w:val="24"/>
                <w:szCs w:val="24"/>
                <w:lang w:val="kk-KZ" w:eastAsia="ru-RU"/>
              </w:rPr>
              <w:t xml:space="preserve">үйрету </w:t>
            </w:r>
            <w:r w:rsidRPr="00620A65">
              <w:rPr>
                <w:rFonts w:ascii="Times New Roman" w:hAnsi="Times New Roman" w:cs="Times New Roman"/>
                <w:b/>
                <w:bCs/>
                <w:color w:val="0070C0"/>
                <w:sz w:val="24"/>
                <w:szCs w:val="24"/>
                <w:lang w:val="kk-KZ" w:eastAsia="ru-RU"/>
              </w:rPr>
              <w:t>(мәдени-гигиеналық дағдылар, өзіне-өзі қызмет ету)</w:t>
            </w:r>
          </w:p>
        </w:tc>
      </w:tr>
      <w:tr w:rsidR="0027183D" w:rsidRPr="00C05CCC" w:rsidTr="00F82B7E">
        <w:trPr>
          <w:gridAfter w:val="1"/>
          <w:wAfter w:w="10" w:type="dxa"/>
          <w:trHeight w:val="420"/>
        </w:trPr>
        <w:tc>
          <w:tcPr>
            <w:tcW w:w="3549" w:type="dxa"/>
            <w:gridSpan w:val="2"/>
          </w:tcPr>
          <w:p w:rsidR="0027183D" w:rsidRPr="00620A65" w:rsidRDefault="0027183D" w:rsidP="00F82B7E">
            <w:pPr>
              <w:rPr>
                <w:rFonts w:ascii="Times New Roman" w:eastAsia="Calibri" w:hAnsi="Times New Roman" w:cs="Times New Roman"/>
                <w:b/>
                <w:bCs/>
                <w:spacing w:val="-58"/>
                <w:sz w:val="24"/>
                <w:szCs w:val="24"/>
                <w:lang w:val="kk-KZ" w:eastAsia="ru-RU"/>
              </w:rPr>
            </w:pPr>
            <w:r w:rsidRPr="00620A65">
              <w:rPr>
                <w:rFonts w:ascii="Times New Roman" w:eastAsia="Calibri" w:hAnsi="Times New Roman" w:cs="Times New Roman"/>
                <w:b/>
                <w:bCs/>
                <w:sz w:val="24"/>
                <w:szCs w:val="24"/>
                <w:lang w:val="kk-KZ" w:eastAsia="ru-RU"/>
              </w:rPr>
              <w:t>Балалардың дербес іс-әрекеті (қимылдық, ұлттық, сюжетті-рөлдік, үстел үсті-баспа және басқа ойындар), бейнелеу іс-әрекеті, кітап қарау және басқалары)</w:t>
            </w:r>
          </w:p>
          <w:p w:rsidR="0027183D" w:rsidRPr="00620A65" w:rsidRDefault="0027183D" w:rsidP="00F82B7E">
            <w:pPr>
              <w:pStyle w:val="a9"/>
              <w:rPr>
                <w:b/>
                <w:bCs/>
                <w:lang w:val="kk-KZ"/>
              </w:rPr>
            </w:pPr>
          </w:p>
        </w:tc>
        <w:tc>
          <w:tcPr>
            <w:tcW w:w="2400" w:type="dxa"/>
          </w:tcPr>
          <w:p w:rsidR="0027183D" w:rsidRPr="00620A65" w:rsidRDefault="0027183D" w:rsidP="00F82B7E">
            <w:pPr>
              <w:rPr>
                <w:rFonts w:ascii="Times New Roman" w:hAnsi="Times New Roman" w:cs="Times New Roman"/>
                <w:b/>
                <w:color w:val="000000" w:themeColor="text1"/>
                <w:sz w:val="24"/>
                <w:szCs w:val="24"/>
                <w:shd w:val="clear" w:color="auto" w:fill="FFFFFF"/>
                <w:lang w:val="kk-KZ"/>
              </w:rPr>
            </w:pPr>
            <w:r w:rsidRPr="00620A65">
              <w:rPr>
                <w:rFonts w:ascii="Times New Roman" w:hAnsi="Times New Roman" w:cs="Times New Roman"/>
                <w:b/>
                <w:color w:val="000000" w:themeColor="text1"/>
                <w:sz w:val="24"/>
                <w:szCs w:val="24"/>
                <w:shd w:val="clear" w:color="auto" w:fill="FFFFFF"/>
                <w:lang w:val="kk-KZ"/>
              </w:rPr>
              <w:t>3 жас</w:t>
            </w:r>
          </w:p>
          <w:p w:rsidR="0027183D" w:rsidRPr="00620A65" w:rsidRDefault="0027183D" w:rsidP="00F82B7E">
            <w:pPr>
              <w:pStyle w:val="a7"/>
              <w:ind w:left="0"/>
              <w:rPr>
                <w:sz w:val="24"/>
                <w:szCs w:val="24"/>
              </w:rPr>
            </w:pPr>
            <w:r w:rsidRPr="00620A65">
              <w:rPr>
                <w:sz w:val="24"/>
                <w:szCs w:val="24"/>
              </w:rPr>
              <w:t>Көктемнің екінші айы сәуір  екенін. «Сәуір болмай тәуір болмайды» деген мақалдың мағынасын түсіндіру. Табиғаттағы өзгерістер. Қызғалдақ, бәйшешек, наркес гүлдері туралы ақпарат беру.  Топтағы гүлдерге күтім жасау туралы ақпарат алып, топтағы гүлдерге күтім жасату.</w:t>
            </w:r>
          </w:p>
          <w:p w:rsidR="0027183D" w:rsidRPr="00620A65" w:rsidRDefault="0027183D" w:rsidP="00F82B7E">
            <w:pPr>
              <w:pStyle w:val="a9"/>
              <w:rPr>
                <w:b/>
                <w:bCs/>
                <w:lang w:val="kk-KZ"/>
              </w:rPr>
            </w:pPr>
            <w:r w:rsidRPr="00620A65">
              <w:rPr>
                <w:b/>
                <w:bCs/>
                <w:lang w:val="kk-KZ"/>
              </w:rPr>
              <w:t>сөйлеуді дамыту</w:t>
            </w:r>
          </w:p>
          <w:p w:rsidR="0027183D" w:rsidRPr="00620A65" w:rsidRDefault="0027183D" w:rsidP="00F82B7E">
            <w:pPr>
              <w:pStyle w:val="TableParagraph"/>
              <w:rPr>
                <w:b/>
                <w:bCs/>
                <w:sz w:val="24"/>
                <w:szCs w:val="24"/>
              </w:rPr>
            </w:pPr>
            <w:r w:rsidRPr="00620A65">
              <w:rPr>
                <w:b/>
                <w:bCs/>
                <w:sz w:val="24"/>
                <w:szCs w:val="24"/>
              </w:rPr>
              <w:t>Қоршаған әлеммен таныстыру</w:t>
            </w:r>
          </w:p>
          <w:p w:rsidR="0027183D" w:rsidRPr="00620A65" w:rsidRDefault="0027183D" w:rsidP="00F82B7E">
            <w:pPr>
              <w:pStyle w:val="a9"/>
              <w:rPr>
                <w:lang w:val="kk-KZ"/>
              </w:rPr>
            </w:pPr>
            <w:r w:rsidRPr="00620A65">
              <w:rPr>
                <w:lang w:val="kk-KZ"/>
              </w:rPr>
              <w:t xml:space="preserve">Балаларды екі гүлге сәйкес топтарға бөлу. Ал екінші орталық гүлдер бағын құрастырады. Бірінші топ гүлдерді қағаздан жасату. </w:t>
            </w:r>
          </w:p>
          <w:p w:rsidR="0027183D" w:rsidRPr="00620A65" w:rsidRDefault="0027183D" w:rsidP="00F82B7E">
            <w:pPr>
              <w:pStyle w:val="a9"/>
              <w:rPr>
                <w:lang w:val="kk-KZ"/>
              </w:rPr>
            </w:pPr>
            <w:r w:rsidRPr="00266F99">
              <w:rPr>
                <w:b/>
                <w:bCs/>
                <w:lang w:val="kk-KZ"/>
              </w:rPr>
              <w:t>(құрастыру, жапсыру)</w:t>
            </w:r>
          </w:p>
          <w:p w:rsidR="0027183D" w:rsidRPr="00620A65" w:rsidRDefault="0027183D" w:rsidP="00F82B7E">
            <w:pPr>
              <w:pStyle w:val="a9"/>
              <w:rPr>
                <w:b/>
                <w:color w:val="000000" w:themeColor="text1"/>
                <w:lang w:val="kk-KZ"/>
              </w:rPr>
            </w:pPr>
            <w:r w:rsidRPr="00620A65">
              <w:rPr>
                <w:b/>
                <w:color w:val="000000" w:themeColor="text1"/>
                <w:lang w:val="kk-KZ"/>
              </w:rPr>
              <w:lastRenderedPageBreak/>
              <w:t>4 жас</w:t>
            </w:r>
          </w:p>
          <w:p w:rsidR="0027183D" w:rsidRPr="00266F99" w:rsidRDefault="0027183D" w:rsidP="00F82B7E">
            <w:pPr>
              <w:rPr>
                <w:rFonts w:ascii="Times New Roman" w:hAnsi="Times New Roman" w:cs="Times New Roman"/>
                <w:color w:val="000000" w:themeColor="text1"/>
                <w:sz w:val="24"/>
                <w:szCs w:val="24"/>
                <w:shd w:val="clear" w:color="auto" w:fill="FFFFFF"/>
                <w:lang w:val="kk-KZ"/>
              </w:rPr>
            </w:pPr>
            <w:r w:rsidRPr="00266F99">
              <w:rPr>
                <w:rFonts w:ascii="Times New Roman" w:hAnsi="Times New Roman" w:cs="Times New Roman"/>
                <w:color w:val="000000" w:themeColor="text1"/>
                <w:sz w:val="24"/>
                <w:szCs w:val="24"/>
                <w:shd w:val="clear" w:color="auto" w:fill="FFFFFF"/>
                <w:lang w:val="kk-KZ"/>
              </w:rPr>
              <w:t>Терезелердің алдында не тұрады?</w:t>
            </w:r>
            <w:r w:rsidRPr="00266F99">
              <w:rPr>
                <w:rFonts w:ascii="Times New Roman" w:hAnsi="Times New Roman" w:cs="Times New Roman"/>
                <w:color w:val="000000" w:themeColor="text1"/>
                <w:sz w:val="24"/>
                <w:szCs w:val="24"/>
                <w:lang w:val="kk-KZ"/>
              </w:rPr>
              <w:br/>
            </w:r>
            <w:r w:rsidRPr="00266F99">
              <w:rPr>
                <w:rFonts w:ascii="Times New Roman" w:hAnsi="Times New Roman" w:cs="Times New Roman"/>
                <w:color w:val="000000" w:themeColor="text1"/>
                <w:sz w:val="24"/>
                <w:szCs w:val="24"/>
                <w:shd w:val="clear" w:color="auto" w:fill="FFFFFF"/>
                <w:lang w:val="kk-KZ"/>
              </w:rPr>
              <w:t>- Гүлдер.</w:t>
            </w:r>
          </w:p>
          <w:p w:rsidR="0027183D" w:rsidRPr="00266F99" w:rsidRDefault="0027183D" w:rsidP="00F82B7E">
            <w:pPr>
              <w:rPr>
                <w:rFonts w:ascii="Times New Roman" w:hAnsi="Times New Roman" w:cs="Times New Roman"/>
                <w:b/>
                <w:color w:val="000000" w:themeColor="text1"/>
                <w:sz w:val="24"/>
                <w:szCs w:val="24"/>
                <w:shd w:val="clear" w:color="auto" w:fill="FFFFFF"/>
                <w:lang w:val="kk-KZ"/>
              </w:rPr>
            </w:pPr>
            <w:r w:rsidRPr="00266F99">
              <w:rPr>
                <w:rFonts w:ascii="Times New Roman" w:hAnsi="Times New Roman" w:cs="Times New Roman"/>
                <w:color w:val="000000" w:themeColor="text1"/>
                <w:sz w:val="24"/>
                <w:szCs w:val="24"/>
                <w:shd w:val="clear" w:color="auto" w:fill="FFFFFF"/>
                <w:lang w:val="kk-KZ"/>
              </w:rPr>
              <w:t xml:space="preserve">Гүл дегеніміз - өсімдік, олар өмір сәні, табиғат көркі. Гүлдер терезелердің алдына сән бергенімен қоймай, бөлме ауасын тазартады, адамдарға жақсы көңіл - күй сыйлайды. Гүлдердің де жаны бар, адамдармен сөйлескендей олармен де сөйлесіп, өз ілтипатыңды білдіріп, баптап, күтіп, сүйіспеншілікпен қарап, еркелетіп тұру қажет. Гүлдердің құрлысы: тамыры, сабағы, жапырағы, тостағаншасы, күлтешелері, аталығы мен аналығы. - Балалар, мен сендерге тәжірибе жүзінде гүлді қалай отырғызу, қалай күтіп баптау керектігін көрсетемін. Алдымен, гүлдің өскінін қиып алып, оның тамыры шыққанша суға салып </w:t>
            </w:r>
            <w:r w:rsidRPr="00266F99">
              <w:rPr>
                <w:rFonts w:ascii="Times New Roman" w:hAnsi="Times New Roman" w:cs="Times New Roman"/>
                <w:color w:val="000000" w:themeColor="text1"/>
                <w:sz w:val="24"/>
                <w:szCs w:val="24"/>
                <w:shd w:val="clear" w:color="auto" w:fill="FFFFFF"/>
                <w:lang w:val="kk-KZ"/>
              </w:rPr>
              <w:lastRenderedPageBreak/>
              <w:t>қоямыз. Шелекке құнарлы топырақ салып, тамыры бар өскінді сол топыраққа отырғызамыз. Тамыры топырақтың астында болады, олар көрінбейді, гүлдердің су ішуіне көмектеседі, сондықтан да оларға су құйып тұру қажет. Гүлдердің тамыры дем алып тұру үшін, топырағын қопсытамыз.</w:t>
            </w:r>
            <w:r w:rsidRPr="00266F99">
              <w:rPr>
                <w:rFonts w:ascii="Times New Roman" w:hAnsi="Times New Roman" w:cs="Times New Roman"/>
                <w:color w:val="000000" w:themeColor="text1"/>
                <w:sz w:val="24"/>
                <w:szCs w:val="24"/>
                <w:lang w:val="kk-KZ"/>
              </w:rPr>
              <w:br/>
            </w:r>
            <w:r w:rsidRPr="00266F99">
              <w:rPr>
                <w:rFonts w:ascii="Times New Roman" w:hAnsi="Times New Roman" w:cs="Times New Roman"/>
                <w:color w:val="000000" w:themeColor="text1"/>
                <w:sz w:val="24"/>
                <w:szCs w:val="24"/>
                <w:shd w:val="clear" w:color="auto" w:fill="FFFFFF"/>
                <w:lang w:val="kk-KZ"/>
              </w:rPr>
              <w:t>Педагог гүлге су құйып, топырағын қопсытып көрсетеді.</w:t>
            </w:r>
            <w:r w:rsidRPr="00266F99">
              <w:rPr>
                <w:rFonts w:ascii="Times New Roman" w:hAnsi="Times New Roman" w:cs="Times New Roman"/>
                <w:color w:val="000000" w:themeColor="text1"/>
                <w:sz w:val="24"/>
                <w:szCs w:val="24"/>
                <w:lang w:val="kk-KZ"/>
              </w:rPr>
              <w:br/>
            </w:r>
            <w:r w:rsidRPr="00266F99">
              <w:rPr>
                <w:rFonts w:ascii="Times New Roman" w:hAnsi="Times New Roman" w:cs="Times New Roman"/>
                <w:color w:val="000000" w:themeColor="text1"/>
                <w:sz w:val="24"/>
                <w:szCs w:val="24"/>
                <w:shd w:val="clear" w:color="auto" w:fill="FFFFFF"/>
                <w:lang w:val="kk-KZ"/>
              </w:rPr>
              <w:t>(Балалар қарайды, үйренеді.)</w:t>
            </w:r>
            <w:r w:rsidRPr="00266F99">
              <w:rPr>
                <w:rFonts w:ascii="Times New Roman" w:hAnsi="Times New Roman" w:cs="Times New Roman"/>
                <w:b/>
                <w:color w:val="000000" w:themeColor="text1"/>
                <w:sz w:val="24"/>
                <w:szCs w:val="24"/>
                <w:shd w:val="clear" w:color="auto" w:fill="FFFFFF"/>
                <w:lang w:val="kk-KZ"/>
              </w:rPr>
              <w:t>Қоршаған әлеммен таныстыру,сөйлеуді дамыту,зерттеу іс-әрекеті</w:t>
            </w:r>
          </w:p>
          <w:p w:rsidR="0027183D" w:rsidRPr="00620A65" w:rsidRDefault="0027183D" w:rsidP="00F82B7E">
            <w:pPr>
              <w:rPr>
                <w:rFonts w:ascii="Times New Roman" w:hAnsi="Times New Roman" w:cs="Times New Roman"/>
                <w:sz w:val="24"/>
                <w:szCs w:val="24"/>
                <w:lang w:val="kk-KZ" w:eastAsia="ru-RU"/>
              </w:rPr>
            </w:pPr>
            <w:r w:rsidRPr="00266F99">
              <w:rPr>
                <w:rFonts w:ascii="Times New Roman" w:hAnsi="Times New Roman" w:cs="Times New Roman"/>
                <w:color w:val="000000" w:themeColor="text1"/>
                <w:sz w:val="24"/>
                <w:szCs w:val="24"/>
                <w:shd w:val="clear" w:color="auto" w:fill="FFFFFF"/>
                <w:lang w:val="kk-KZ"/>
              </w:rPr>
              <w:t>Гүлдер, гүлдер, көп гүлдер,</w:t>
            </w:r>
            <w:r w:rsidRPr="00266F99">
              <w:rPr>
                <w:rFonts w:ascii="Times New Roman" w:hAnsi="Times New Roman" w:cs="Times New Roman"/>
                <w:color w:val="000000" w:themeColor="text1"/>
                <w:sz w:val="24"/>
                <w:szCs w:val="24"/>
                <w:lang w:val="kk-KZ"/>
              </w:rPr>
              <w:br/>
            </w:r>
            <w:r w:rsidRPr="00266F99">
              <w:rPr>
                <w:rFonts w:ascii="Times New Roman" w:hAnsi="Times New Roman" w:cs="Times New Roman"/>
                <w:color w:val="000000" w:themeColor="text1"/>
                <w:sz w:val="24"/>
                <w:szCs w:val="24"/>
                <w:shd w:val="clear" w:color="auto" w:fill="FFFFFF"/>
                <w:lang w:val="kk-KZ"/>
              </w:rPr>
              <w:t>Қызыл гүлдер, көк гүлдер.</w:t>
            </w:r>
            <w:r w:rsidRPr="00266F99">
              <w:rPr>
                <w:rFonts w:ascii="Times New Roman" w:hAnsi="Times New Roman" w:cs="Times New Roman"/>
                <w:color w:val="000000" w:themeColor="text1"/>
                <w:sz w:val="24"/>
                <w:szCs w:val="24"/>
                <w:lang w:val="kk-KZ"/>
              </w:rPr>
              <w:br/>
            </w:r>
            <w:r w:rsidRPr="00266F99">
              <w:rPr>
                <w:rFonts w:ascii="Times New Roman" w:hAnsi="Times New Roman" w:cs="Times New Roman"/>
                <w:color w:val="000000" w:themeColor="text1"/>
                <w:sz w:val="24"/>
                <w:szCs w:val="24"/>
                <w:shd w:val="clear" w:color="auto" w:fill="FFFFFF"/>
                <w:lang w:val="kk-KZ"/>
              </w:rPr>
              <w:t>Өсе берші нұрланып,</w:t>
            </w:r>
            <w:r w:rsidRPr="00266F99">
              <w:rPr>
                <w:rFonts w:ascii="Times New Roman" w:hAnsi="Times New Roman" w:cs="Times New Roman"/>
                <w:color w:val="000000" w:themeColor="text1"/>
                <w:sz w:val="24"/>
                <w:szCs w:val="24"/>
                <w:lang w:val="kk-KZ"/>
              </w:rPr>
              <w:br/>
            </w:r>
            <w:r w:rsidRPr="00266F99">
              <w:rPr>
                <w:rFonts w:ascii="Times New Roman" w:hAnsi="Times New Roman" w:cs="Times New Roman"/>
                <w:color w:val="000000" w:themeColor="text1"/>
                <w:sz w:val="24"/>
                <w:szCs w:val="24"/>
                <w:shd w:val="clear" w:color="auto" w:fill="FFFFFF"/>
                <w:lang w:val="kk-KZ"/>
              </w:rPr>
              <w:t>Өсе берші ырғалып.</w:t>
            </w:r>
            <w:r w:rsidRPr="00266F99">
              <w:rPr>
                <w:rFonts w:ascii="Times New Roman" w:hAnsi="Times New Roman" w:cs="Times New Roman"/>
                <w:b/>
                <w:color w:val="000000" w:themeColor="text1"/>
                <w:sz w:val="24"/>
                <w:szCs w:val="24"/>
                <w:shd w:val="clear" w:color="auto" w:fill="FFFFFF"/>
                <w:lang w:val="kk-KZ"/>
              </w:rPr>
              <w:t>Көркем әдебие</w:t>
            </w:r>
            <w:r w:rsidRPr="00620A65">
              <w:rPr>
                <w:rFonts w:ascii="Times New Roman" w:hAnsi="Times New Roman" w:cs="Times New Roman"/>
                <w:b/>
                <w:color w:val="000000" w:themeColor="text1"/>
                <w:sz w:val="24"/>
                <w:szCs w:val="24"/>
                <w:shd w:val="clear" w:color="auto" w:fill="FFFFFF"/>
                <w:lang w:val="kk-KZ"/>
              </w:rPr>
              <w:t>т</w:t>
            </w:r>
          </w:p>
        </w:tc>
        <w:tc>
          <w:tcPr>
            <w:tcW w:w="1994" w:type="dxa"/>
            <w:gridSpan w:val="2"/>
          </w:tcPr>
          <w:p w:rsidR="0027183D" w:rsidRPr="00620A65" w:rsidRDefault="0027183D" w:rsidP="00F82B7E">
            <w:pPr>
              <w:rPr>
                <w:rFonts w:ascii="Times New Roman" w:hAnsi="Times New Roman" w:cs="Times New Roman"/>
                <w:b/>
                <w:color w:val="000000" w:themeColor="text1"/>
                <w:sz w:val="24"/>
                <w:szCs w:val="24"/>
                <w:shd w:val="clear" w:color="auto" w:fill="FFFFFF"/>
                <w:lang w:val="kk-KZ"/>
              </w:rPr>
            </w:pPr>
            <w:r w:rsidRPr="00620A65">
              <w:rPr>
                <w:rFonts w:ascii="Times New Roman" w:hAnsi="Times New Roman" w:cs="Times New Roman"/>
                <w:b/>
                <w:color w:val="000000" w:themeColor="text1"/>
                <w:sz w:val="24"/>
                <w:szCs w:val="24"/>
                <w:shd w:val="clear" w:color="auto" w:fill="FFFFFF"/>
                <w:lang w:val="kk-KZ"/>
              </w:rPr>
              <w:lastRenderedPageBreak/>
              <w:t>3 жас</w:t>
            </w:r>
          </w:p>
          <w:p w:rsidR="0027183D" w:rsidRPr="00620A65" w:rsidRDefault="0027183D" w:rsidP="00F82B7E">
            <w:pPr>
              <w:rPr>
                <w:rFonts w:ascii="Times New Roman" w:hAnsi="Times New Roman" w:cs="Times New Roman"/>
                <w:sz w:val="24"/>
                <w:szCs w:val="24"/>
                <w:lang w:val="kk-KZ"/>
              </w:rPr>
            </w:pPr>
            <w:r w:rsidRPr="00620A65">
              <w:rPr>
                <w:rFonts w:ascii="Times New Roman" w:hAnsi="Times New Roman" w:cs="Times New Roman"/>
                <w:sz w:val="24"/>
                <w:szCs w:val="24"/>
                <w:lang w:val="kk-KZ"/>
              </w:rPr>
              <w:t>Ғажайып қорапшадан</w:t>
            </w:r>
          </w:p>
          <w:p w:rsidR="0027183D" w:rsidRPr="00266F99" w:rsidRDefault="0027183D" w:rsidP="00F82B7E">
            <w:pPr>
              <w:rPr>
                <w:rFonts w:ascii="Times New Roman" w:hAnsi="Times New Roman" w:cs="Times New Roman"/>
                <w:b/>
                <w:bCs/>
                <w:sz w:val="24"/>
                <w:szCs w:val="24"/>
                <w:lang w:val="ru-RU"/>
              </w:rPr>
            </w:pPr>
            <w:r w:rsidRPr="00620A65">
              <w:rPr>
                <w:rFonts w:ascii="Times New Roman" w:hAnsi="Times New Roman" w:cs="Times New Roman"/>
                <w:sz w:val="24"/>
                <w:szCs w:val="24"/>
                <w:lang w:val="kk-KZ"/>
              </w:rPr>
              <w:t xml:space="preserve">қазақхалқыныңұлттықкиімдерімен,әшекейлері шығарылады. </w:t>
            </w:r>
            <w:r w:rsidRPr="00620A65">
              <w:rPr>
                <w:rFonts w:ascii="Times New Roman" w:hAnsi="Times New Roman" w:cs="Times New Roman"/>
                <w:sz w:val="24"/>
                <w:szCs w:val="24"/>
                <w:lang w:val="ru-RU"/>
              </w:rPr>
              <w:t>Балалар оларды атайды, содан соң санап салыстырады. Қандай қызмет атқаратынын, қандай дыбыс шығаратынын айтып беруді үйрету. Әшекей заттардан гүлдердің бейнесін табу.  Сан есімдерді ретімен атауға,олардызатесімдерменсептіктерде қолданабілугеүйрету</w:t>
            </w:r>
          </w:p>
          <w:p w:rsidR="0027183D" w:rsidRPr="00620A65" w:rsidRDefault="0027183D" w:rsidP="00F82B7E">
            <w:pPr>
              <w:pStyle w:val="a9"/>
              <w:rPr>
                <w:b/>
                <w:bCs/>
                <w:lang w:val="kk-KZ"/>
              </w:rPr>
            </w:pPr>
            <w:r w:rsidRPr="00620A65">
              <w:rPr>
                <w:b/>
                <w:bCs/>
                <w:lang w:val="kk-KZ"/>
              </w:rPr>
              <w:t xml:space="preserve">(сөйлеуді дамыту, </w:t>
            </w:r>
            <w:r w:rsidRPr="00620A65">
              <w:rPr>
                <w:b/>
                <w:bCs/>
                <w:lang w:val="kk-KZ"/>
              </w:rPr>
              <w:lastRenderedPageBreak/>
              <w:t>математика негіздері)</w:t>
            </w:r>
          </w:p>
          <w:p w:rsidR="0027183D" w:rsidRPr="00620A65" w:rsidRDefault="0027183D" w:rsidP="00F82B7E">
            <w:pPr>
              <w:pStyle w:val="TableParagraph"/>
              <w:rPr>
                <w:sz w:val="24"/>
                <w:szCs w:val="24"/>
              </w:rPr>
            </w:pPr>
            <w:r w:rsidRPr="00620A65">
              <w:rPr>
                <w:sz w:val="24"/>
                <w:szCs w:val="24"/>
              </w:rPr>
              <w:t>Дайын әшекей бейнелеріне гүлдерді салдыру, бояту</w:t>
            </w:r>
          </w:p>
          <w:p w:rsidR="0027183D" w:rsidRPr="00620A65" w:rsidRDefault="0027183D" w:rsidP="00F82B7E">
            <w:pPr>
              <w:pStyle w:val="TableParagraph"/>
              <w:rPr>
                <w:b/>
                <w:bCs/>
                <w:sz w:val="24"/>
                <w:szCs w:val="24"/>
              </w:rPr>
            </w:pPr>
            <w:r w:rsidRPr="00620A65">
              <w:rPr>
                <w:b/>
                <w:bCs/>
                <w:sz w:val="24"/>
                <w:szCs w:val="24"/>
              </w:rPr>
              <w:t>(сурет салу)</w:t>
            </w:r>
          </w:p>
          <w:p w:rsidR="0027183D" w:rsidRPr="00620A65" w:rsidRDefault="0027183D" w:rsidP="00F82B7E">
            <w:pPr>
              <w:pStyle w:val="a9"/>
              <w:rPr>
                <w:b/>
                <w:color w:val="000000" w:themeColor="text1"/>
                <w:lang w:val="kk-KZ"/>
              </w:rPr>
            </w:pPr>
            <w:r w:rsidRPr="00620A65">
              <w:rPr>
                <w:b/>
                <w:color w:val="000000" w:themeColor="text1"/>
                <w:lang w:val="kk-KZ"/>
              </w:rPr>
              <w:t>4 жас</w:t>
            </w:r>
          </w:p>
          <w:p w:rsidR="0027183D" w:rsidRPr="00620A65" w:rsidRDefault="0027183D" w:rsidP="00F82B7E">
            <w:pPr>
              <w:rPr>
                <w:rFonts w:ascii="Times New Roman" w:hAnsi="Times New Roman" w:cs="Times New Roman"/>
                <w:color w:val="000000" w:themeColor="text1"/>
                <w:sz w:val="24"/>
                <w:szCs w:val="24"/>
                <w:shd w:val="clear" w:color="auto" w:fill="FFFFFF"/>
                <w:lang w:val="kk-KZ"/>
              </w:rPr>
            </w:pPr>
            <w:r w:rsidRPr="00620A65">
              <w:rPr>
                <w:rFonts w:ascii="Times New Roman" w:hAnsi="Times New Roman" w:cs="Times New Roman"/>
                <w:color w:val="000000" w:themeColor="text1"/>
                <w:sz w:val="24"/>
                <w:szCs w:val="24"/>
                <w:shd w:val="clear" w:color="auto" w:fill="FFFFFF"/>
                <w:lang w:val="kk-KZ"/>
              </w:rPr>
              <w:t>Гүлдер, гүлдер көп гүлдер</w:t>
            </w:r>
            <w:r w:rsidRPr="00620A65">
              <w:rPr>
                <w:rFonts w:ascii="Times New Roman" w:hAnsi="Times New Roman" w:cs="Times New Roman"/>
                <w:color w:val="000000" w:themeColor="text1"/>
                <w:sz w:val="24"/>
                <w:szCs w:val="24"/>
                <w:lang w:val="kk-KZ"/>
              </w:rPr>
              <w:br/>
            </w:r>
            <w:r w:rsidRPr="00620A65">
              <w:rPr>
                <w:rFonts w:ascii="Times New Roman" w:hAnsi="Times New Roman" w:cs="Times New Roman"/>
                <w:color w:val="000000" w:themeColor="text1"/>
                <w:sz w:val="24"/>
                <w:szCs w:val="24"/>
                <w:shd w:val="clear" w:color="auto" w:fill="FFFFFF"/>
                <w:lang w:val="kk-KZ"/>
              </w:rPr>
              <w:t>Не деген бұл шоқ гүлдер,</w:t>
            </w:r>
            <w:r w:rsidRPr="00620A65">
              <w:rPr>
                <w:rFonts w:ascii="Times New Roman" w:hAnsi="Times New Roman" w:cs="Times New Roman"/>
                <w:color w:val="000000" w:themeColor="text1"/>
                <w:sz w:val="24"/>
                <w:szCs w:val="24"/>
                <w:lang w:val="kk-KZ"/>
              </w:rPr>
              <w:br/>
            </w:r>
            <w:r w:rsidRPr="00620A65">
              <w:rPr>
                <w:rFonts w:ascii="Times New Roman" w:hAnsi="Times New Roman" w:cs="Times New Roman"/>
                <w:color w:val="000000" w:themeColor="text1"/>
                <w:sz w:val="24"/>
                <w:szCs w:val="24"/>
                <w:shd w:val="clear" w:color="auto" w:fill="FFFFFF"/>
                <w:lang w:val="kk-KZ"/>
              </w:rPr>
              <w:t>Түрлі түске боялған</w:t>
            </w:r>
            <w:r w:rsidRPr="00620A65">
              <w:rPr>
                <w:rFonts w:ascii="Times New Roman" w:hAnsi="Times New Roman" w:cs="Times New Roman"/>
                <w:color w:val="000000" w:themeColor="text1"/>
                <w:sz w:val="24"/>
                <w:szCs w:val="24"/>
                <w:lang w:val="kk-KZ"/>
              </w:rPr>
              <w:br/>
            </w:r>
            <w:r w:rsidRPr="00620A65">
              <w:rPr>
                <w:rFonts w:ascii="Times New Roman" w:hAnsi="Times New Roman" w:cs="Times New Roman"/>
                <w:color w:val="000000" w:themeColor="text1"/>
                <w:sz w:val="24"/>
                <w:szCs w:val="24"/>
                <w:shd w:val="clear" w:color="auto" w:fill="FFFFFF"/>
                <w:lang w:val="kk-KZ"/>
              </w:rPr>
              <w:t>Исі жұпар аңқыған</w:t>
            </w:r>
          </w:p>
          <w:p w:rsidR="0027183D" w:rsidRPr="00620A65" w:rsidRDefault="0027183D" w:rsidP="00F82B7E">
            <w:pPr>
              <w:rPr>
                <w:rFonts w:ascii="Times New Roman" w:hAnsi="Times New Roman" w:cs="Times New Roman"/>
                <w:b/>
                <w:color w:val="000000" w:themeColor="text1"/>
                <w:sz w:val="24"/>
                <w:szCs w:val="24"/>
                <w:shd w:val="clear" w:color="auto" w:fill="FFFFFF"/>
                <w:lang w:val="kk-KZ"/>
              </w:rPr>
            </w:pPr>
            <w:r w:rsidRPr="00620A65">
              <w:rPr>
                <w:rFonts w:ascii="Times New Roman" w:hAnsi="Times New Roman" w:cs="Times New Roman"/>
                <w:b/>
                <w:color w:val="000000" w:themeColor="text1"/>
                <w:sz w:val="24"/>
                <w:szCs w:val="24"/>
                <w:shd w:val="clear" w:color="auto" w:fill="FFFFFF"/>
                <w:lang w:val="kk-KZ"/>
              </w:rPr>
              <w:t>Көркем әдебиет</w:t>
            </w:r>
          </w:p>
          <w:p w:rsidR="0027183D" w:rsidRPr="00620A65" w:rsidRDefault="0027183D" w:rsidP="00F82B7E">
            <w:pPr>
              <w:rPr>
                <w:rFonts w:ascii="Times New Roman" w:hAnsi="Times New Roman" w:cs="Times New Roman"/>
                <w:color w:val="000000" w:themeColor="text1"/>
                <w:sz w:val="24"/>
                <w:szCs w:val="24"/>
                <w:shd w:val="clear" w:color="auto" w:fill="FFFFFF"/>
                <w:lang w:val="kk-KZ"/>
              </w:rPr>
            </w:pPr>
            <w:r w:rsidRPr="00620A65">
              <w:rPr>
                <w:rFonts w:ascii="Times New Roman" w:hAnsi="Times New Roman" w:cs="Times New Roman"/>
                <w:color w:val="000000" w:themeColor="text1"/>
                <w:sz w:val="24"/>
                <w:szCs w:val="24"/>
                <w:shd w:val="clear" w:color="auto" w:fill="FFFFFF"/>
                <w:lang w:val="kk-KZ"/>
              </w:rPr>
              <w:t>Раушан гүлі - хош иісті гүл. Бұл гүл далада өседі. Оны мерекелерде, сый құрметтерде беріледі.</w:t>
            </w:r>
          </w:p>
          <w:p w:rsidR="0027183D" w:rsidRPr="00620A65" w:rsidRDefault="0027183D" w:rsidP="00F82B7E">
            <w:pPr>
              <w:rPr>
                <w:rFonts w:ascii="Times New Roman" w:hAnsi="Times New Roman" w:cs="Times New Roman"/>
                <w:b/>
                <w:color w:val="000000" w:themeColor="text1"/>
                <w:sz w:val="24"/>
                <w:szCs w:val="24"/>
                <w:shd w:val="clear" w:color="auto" w:fill="FFFFFF"/>
                <w:lang w:val="kk-KZ"/>
              </w:rPr>
            </w:pPr>
            <w:r w:rsidRPr="00620A65">
              <w:rPr>
                <w:rFonts w:ascii="Times New Roman" w:hAnsi="Times New Roman" w:cs="Times New Roman"/>
                <w:b/>
                <w:color w:val="000000" w:themeColor="text1"/>
                <w:sz w:val="24"/>
                <w:szCs w:val="24"/>
                <w:shd w:val="clear" w:color="auto" w:fill="FFFFFF"/>
                <w:lang w:val="kk-KZ"/>
              </w:rPr>
              <w:t>Қоршаған әлеммен таныстыру</w:t>
            </w:r>
          </w:p>
          <w:p w:rsidR="0027183D" w:rsidRPr="00620A65" w:rsidRDefault="0027183D" w:rsidP="00F82B7E">
            <w:pPr>
              <w:rPr>
                <w:rFonts w:ascii="Times New Roman" w:hAnsi="Times New Roman" w:cs="Times New Roman"/>
                <w:color w:val="000000" w:themeColor="text1"/>
                <w:sz w:val="24"/>
                <w:szCs w:val="24"/>
                <w:lang w:val="kk-KZ"/>
              </w:rPr>
            </w:pPr>
            <w:r w:rsidRPr="00620A65">
              <w:rPr>
                <w:rFonts w:ascii="Times New Roman" w:hAnsi="Times New Roman" w:cs="Times New Roman"/>
                <w:color w:val="000000" w:themeColor="text1"/>
                <w:sz w:val="24"/>
                <w:szCs w:val="24"/>
                <w:lang w:val="kk-KZ"/>
              </w:rPr>
              <w:t>Ойын: «Жеті  қазына»</w:t>
            </w:r>
          </w:p>
          <w:p w:rsidR="0027183D" w:rsidRPr="00620A65" w:rsidRDefault="0027183D" w:rsidP="00F82B7E">
            <w:pPr>
              <w:rPr>
                <w:rFonts w:ascii="Times New Roman" w:hAnsi="Times New Roman" w:cs="Times New Roman"/>
                <w:color w:val="000000" w:themeColor="text1"/>
                <w:sz w:val="24"/>
                <w:szCs w:val="24"/>
                <w:lang w:val="kk-KZ"/>
              </w:rPr>
            </w:pPr>
            <w:r w:rsidRPr="00620A65">
              <w:rPr>
                <w:rFonts w:ascii="Times New Roman" w:hAnsi="Times New Roman" w:cs="Times New Roman"/>
                <w:color w:val="000000" w:themeColor="text1"/>
                <w:sz w:val="24"/>
                <w:szCs w:val="24"/>
                <w:lang w:val="kk-KZ"/>
              </w:rPr>
              <w:t xml:space="preserve">Шарты: Қоржыннан  түрлі- түске  боялған  асықтарды, балалар  бір-  бірден  шығып, алады.  Қандай  түсті  алса  тура  </w:t>
            </w:r>
            <w:r w:rsidRPr="00620A65">
              <w:rPr>
                <w:rFonts w:ascii="Times New Roman" w:hAnsi="Times New Roman" w:cs="Times New Roman"/>
                <w:color w:val="000000" w:themeColor="text1"/>
                <w:sz w:val="24"/>
                <w:szCs w:val="24"/>
                <w:lang w:val="kk-KZ"/>
              </w:rPr>
              <w:lastRenderedPageBreak/>
              <w:t>сол  түсті  гүлдің  шоғырын  алып, оның  ішіндегі  суретін  атап  әңгімелейді.</w:t>
            </w:r>
          </w:p>
          <w:p w:rsidR="0027183D" w:rsidRPr="00620A65" w:rsidRDefault="0027183D" w:rsidP="00F82B7E">
            <w:pPr>
              <w:rPr>
                <w:rFonts w:ascii="Times New Roman" w:hAnsi="Times New Roman" w:cs="Times New Roman"/>
                <w:b/>
                <w:color w:val="000000" w:themeColor="text1"/>
                <w:sz w:val="24"/>
                <w:szCs w:val="24"/>
                <w:shd w:val="clear" w:color="auto" w:fill="FFFFFF"/>
                <w:lang w:val="kk-KZ"/>
              </w:rPr>
            </w:pPr>
            <w:r w:rsidRPr="00620A65">
              <w:rPr>
                <w:rFonts w:ascii="Times New Roman" w:hAnsi="Times New Roman" w:cs="Times New Roman"/>
                <w:b/>
                <w:color w:val="000000" w:themeColor="text1"/>
                <w:sz w:val="24"/>
                <w:szCs w:val="24"/>
                <w:shd w:val="clear" w:color="auto" w:fill="FFFFFF"/>
                <w:lang w:val="kk-KZ"/>
              </w:rPr>
              <w:t>Сөйлеуді дамыту</w:t>
            </w:r>
          </w:p>
          <w:p w:rsidR="0027183D" w:rsidRPr="00620A65" w:rsidRDefault="0027183D" w:rsidP="00F82B7E">
            <w:pPr>
              <w:rPr>
                <w:rFonts w:ascii="Times New Roman" w:hAnsi="Times New Roman" w:cs="Times New Roman"/>
                <w:color w:val="000000" w:themeColor="text1"/>
                <w:sz w:val="24"/>
                <w:szCs w:val="24"/>
                <w:shd w:val="clear" w:color="auto" w:fill="FFFFFF"/>
                <w:lang w:val="kk-KZ"/>
              </w:rPr>
            </w:pPr>
            <w:r w:rsidRPr="00620A65">
              <w:rPr>
                <w:rFonts w:ascii="Times New Roman" w:hAnsi="Times New Roman" w:cs="Times New Roman"/>
                <w:noProof/>
                <w:color w:val="000000" w:themeColor="text1"/>
                <w:sz w:val="24"/>
                <w:szCs w:val="24"/>
                <w:lang w:eastAsia="ru-RU"/>
              </w:rPr>
              <w:drawing>
                <wp:inline distT="0" distB="0" distL="0" distR="0">
                  <wp:extent cx="644341" cy="968992"/>
                  <wp:effectExtent l="0" t="0" r="3810" b="3175"/>
                  <wp:docPr id="1972411703" name="Рисунок 4" descr="Учимся рисовать розу :: Уроки рисования для де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Учимся рисовать розу :: Уроки рисования для детей"/>
                          <pic:cNvPicPr>
                            <a:picLocks noChangeAspect="1" noChangeArrowheads="1"/>
                          </pic:cNvPicPr>
                        </pic:nvPicPr>
                        <pic:blipFill>
                          <a:blip r:embed="rId1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44349" cy="969005"/>
                          </a:xfrm>
                          <a:prstGeom prst="rect">
                            <a:avLst/>
                          </a:prstGeom>
                          <a:noFill/>
                          <a:ln>
                            <a:noFill/>
                          </a:ln>
                        </pic:spPr>
                      </pic:pic>
                    </a:graphicData>
                  </a:graphic>
                </wp:inline>
              </w:drawing>
            </w:r>
            <w:r w:rsidRPr="00620A65">
              <w:rPr>
                <w:rFonts w:ascii="Times New Roman" w:hAnsi="Times New Roman" w:cs="Times New Roman"/>
                <w:color w:val="000000" w:themeColor="text1"/>
                <w:sz w:val="24"/>
                <w:szCs w:val="24"/>
                <w:shd w:val="clear" w:color="auto" w:fill="FFFFFF"/>
                <w:lang w:val="kk-KZ"/>
              </w:rPr>
              <w:t>раушан гүлінің суретін бояу</w:t>
            </w:r>
          </w:p>
          <w:p w:rsidR="0027183D" w:rsidRPr="00620A65" w:rsidRDefault="0027183D" w:rsidP="00F82B7E">
            <w:pPr>
              <w:rPr>
                <w:rFonts w:ascii="Times New Roman" w:hAnsi="Times New Roman" w:cs="Times New Roman"/>
                <w:b/>
                <w:color w:val="000000" w:themeColor="text1"/>
                <w:sz w:val="24"/>
                <w:szCs w:val="24"/>
                <w:shd w:val="clear" w:color="auto" w:fill="FFFFFF"/>
                <w:lang w:val="kk-KZ"/>
              </w:rPr>
            </w:pPr>
            <w:r w:rsidRPr="00620A65">
              <w:rPr>
                <w:rFonts w:ascii="Times New Roman" w:hAnsi="Times New Roman" w:cs="Times New Roman"/>
                <w:b/>
                <w:color w:val="000000" w:themeColor="text1"/>
                <w:sz w:val="24"/>
                <w:szCs w:val="24"/>
                <w:shd w:val="clear" w:color="auto" w:fill="FFFFFF"/>
                <w:lang w:val="kk-KZ"/>
              </w:rPr>
              <w:t>Сурет салу</w:t>
            </w:r>
          </w:p>
          <w:p w:rsidR="0027183D" w:rsidRPr="00620A65" w:rsidRDefault="0027183D" w:rsidP="00F82B7E">
            <w:pPr>
              <w:rPr>
                <w:rFonts w:ascii="Times New Roman" w:hAnsi="Times New Roman" w:cs="Times New Roman"/>
                <w:b/>
                <w:color w:val="000000" w:themeColor="text1"/>
                <w:sz w:val="24"/>
                <w:szCs w:val="24"/>
                <w:shd w:val="clear" w:color="auto" w:fill="FFFFFF"/>
                <w:lang w:val="kk-KZ"/>
              </w:rPr>
            </w:pPr>
          </w:p>
          <w:p w:rsidR="0027183D" w:rsidRPr="00620A65" w:rsidRDefault="0027183D" w:rsidP="00F82B7E">
            <w:pPr>
              <w:pStyle w:val="a9"/>
              <w:rPr>
                <w:lang w:val="kk-KZ"/>
              </w:rPr>
            </w:pPr>
          </w:p>
        </w:tc>
        <w:tc>
          <w:tcPr>
            <w:tcW w:w="2400" w:type="dxa"/>
            <w:gridSpan w:val="4"/>
          </w:tcPr>
          <w:p w:rsidR="0027183D" w:rsidRPr="00620A65" w:rsidRDefault="0027183D" w:rsidP="00F82B7E">
            <w:pPr>
              <w:rPr>
                <w:rFonts w:ascii="Times New Roman" w:hAnsi="Times New Roman" w:cs="Times New Roman"/>
                <w:b/>
                <w:color w:val="000000" w:themeColor="text1"/>
                <w:sz w:val="24"/>
                <w:szCs w:val="24"/>
                <w:shd w:val="clear" w:color="auto" w:fill="FFFFFF"/>
                <w:lang w:val="kk-KZ"/>
              </w:rPr>
            </w:pPr>
            <w:r w:rsidRPr="00620A65">
              <w:rPr>
                <w:rFonts w:ascii="Times New Roman" w:hAnsi="Times New Roman" w:cs="Times New Roman"/>
                <w:b/>
                <w:color w:val="000000" w:themeColor="text1"/>
                <w:sz w:val="24"/>
                <w:szCs w:val="24"/>
                <w:shd w:val="clear" w:color="auto" w:fill="FFFFFF"/>
                <w:lang w:val="kk-KZ"/>
              </w:rPr>
              <w:lastRenderedPageBreak/>
              <w:t>3 жас</w:t>
            </w:r>
          </w:p>
          <w:p w:rsidR="0027183D" w:rsidRPr="00620A65" w:rsidRDefault="0027183D" w:rsidP="00F82B7E">
            <w:pPr>
              <w:pStyle w:val="a7"/>
              <w:ind w:left="0"/>
              <w:rPr>
                <w:sz w:val="24"/>
                <w:szCs w:val="24"/>
              </w:rPr>
            </w:pPr>
            <w:r w:rsidRPr="00620A65">
              <w:rPr>
                <w:sz w:val="24"/>
                <w:szCs w:val="24"/>
              </w:rPr>
              <w:t xml:space="preserve">Топтағы күн тәртібі бейнеленген тақтаға назарларын аудару. Қарама-қарсытәулікбөліктерінбағдарлауды қалыптастыру:күндіз-түнде,таңертең-кешке.Жеке қима суреттер арқылы анықтату. </w:t>
            </w:r>
          </w:p>
          <w:p w:rsidR="0027183D" w:rsidRPr="00620A65" w:rsidRDefault="0027183D" w:rsidP="00F82B7E">
            <w:pPr>
              <w:pStyle w:val="a9"/>
              <w:rPr>
                <w:b/>
                <w:bCs/>
                <w:lang w:val="kk-KZ"/>
              </w:rPr>
            </w:pPr>
            <w:r w:rsidRPr="00620A65">
              <w:rPr>
                <w:b/>
                <w:bCs/>
                <w:lang w:val="kk-KZ"/>
              </w:rPr>
              <w:t>(математика негіздері)</w:t>
            </w:r>
          </w:p>
          <w:p w:rsidR="0027183D" w:rsidRPr="00620A65" w:rsidRDefault="0027183D" w:rsidP="00F82B7E">
            <w:pPr>
              <w:pStyle w:val="a9"/>
              <w:rPr>
                <w:b/>
                <w:bCs/>
                <w:lang w:val="kk-KZ"/>
              </w:rPr>
            </w:pPr>
          </w:p>
          <w:p w:rsidR="0027183D" w:rsidRPr="00620A65" w:rsidRDefault="0027183D" w:rsidP="00F82B7E">
            <w:pPr>
              <w:tabs>
                <w:tab w:val="left" w:pos="1388"/>
              </w:tabs>
              <w:spacing w:line="321" w:lineRule="exact"/>
              <w:rPr>
                <w:rFonts w:ascii="Times New Roman" w:hAnsi="Times New Roman" w:cs="Times New Roman"/>
                <w:b/>
                <w:bCs/>
                <w:sz w:val="24"/>
                <w:szCs w:val="24"/>
                <w:lang w:val="kk-KZ"/>
              </w:rPr>
            </w:pPr>
            <w:r w:rsidRPr="00620A65">
              <w:rPr>
                <w:rFonts w:ascii="Times New Roman" w:hAnsi="Times New Roman" w:cs="Times New Roman"/>
                <w:sz w:val="24"/>
                <w:szCs w:val="24"/>
                <w:lang w:val="kk-KZ"/>
              </w:rPr>
              <w:t xml:space="preserve">«Қара жорға» әнін айтқызу, би қимылдарын қамшым ен  жасату. </w:t>
            </w:r>
            <w:r w:rsidRPr="00620A65">
              <w:rPr>
                <w:rFonts w:ascii="Times New Roman" w:hAnsi="Times New Roman" w:cs="Times New Roman"/>
                <w:b/>
                <w:bCs/>
                <w:sz w:val="24"/>
                <w:szCs w:val="24"/>
                <w:lang w:val="kk-KZ"/>
              </w:rPr>
              <w:t xml:space="preserve"> (музыка)</w:t>
            </w:r>
            <w:r w:rsidRPr="00620A65">
              <w:rPr>
                <w:rFonts w:ascii="Times New Roman" w:hAnsi="Times New Roman" w:cs="Times New Roman"/>
                <w:sz w:val="24"/>
                <w:szCs w:val="24"/>
                <w:lang w:val="kk-KZ"/>
              </w:rPr>
              <w:t>Адамгершілікжәнепатриоттықтәрбие.</w:t>
            </w:r>
          </w:p>
          <w:p w:rsidR="0027183D" w:rsidRPr="00620A65" w:rsidRDefault="0027183D" w:rsidP="00F82B7E">
            <w:pPr>
              <w:pStyle w:val="TableParagraph"/>
              <w:rPr>
                <w:b/>
                <w:bCs/>
                <w:sz w:val="24"/>
                <w:szCs w:val="24"/>
              </w:rPr>
            </w:pPr>
            <w:r w:rsidRPr="00620A65">
              <w:rPr>
                <w:sz w:val="24"/>
                <w:szCs w:val="24"/>
              </w:rPr>
              <w:t xml:space="preserve">Балаларда«дұрыс»немесе«дұрысемес»,«жақсы»немесе«жаман»әрекеттер (қылықтар) </w:t>
            </w:r>
            <w:r w:rsidRPr="00620A65">
              <w:rPr>
                <w:sz w:val="24"/>
                <w:szCs w:val="24"/>
              </w:rPr>
              <w:lastRenderedPageBreak/>
              <w:t>туралы қарапайым түсініктерді дамытуды жетілдіру</w:t>
            </w:r>
            <w:r w:rsidRPr="00620A65">
              <w:rPr>
                <w:b/>
                <w:bCs/>
                <w:sz w:val="24"/>
                <w:szCs w:val="24"/>
              </w:rPr>
              <w:t xml:space="preserve"> Қоршаған әлеммен таныстыру</w:t>
            </w:r>
          </w:p>
          <w:p w:rsidR="0027183D" w:rsidRPr="00620A65" w:rsidRDefault="0027183D" w:rsidP="00F82B7E">
            <w:pPr>
              <w:pStyle w:val="a9"/>
              <w:rPr>
                <w:b/>
                <w:color w:val="000000" w:themeColor="text1"/>
                <w:lang w:val="kk-KZ"/>
              </w:rPr>
            </w:pPr>
            <w:r w:rsidRPr="00620A65">
              <w:rPr>
                <w:b/>
                <w:color w:val="000000" w:themeColor="text1"/>
                <w:lang w:val="kk-KZ"/>
              </w:rPr>
              <w:t>4 жас</w:t>
            </w:r>
          </w:p>
          <w:p w:rsidR="0027183D" w:rsidRPr="00620A65" w:rsidRDefault="0027183D" w:rsidP="00F82B7E">
            <w:pPr>
              <w:pStyle w:val="a9"/>
              <w:rPr>
                <w:b/>
                <w:bCs/>
                <w:lang w:val="kk-KZ"/>
              </w:rPr>
            </w:pPr>
          </w:p>
          <w:p w:rsidR="0027183D" w:rsidRPr="00620A65" w:rsidRDefault="0027183D" w:rsidP="00F82B7E">
            <w:pPr>
              <w:pStyle w:val="a9"/>
              <w:rPr>
                <w:b/>
                <w:bCs/>
                <w:lang w:val="kk-KZ"/>
              </w:rPr>
            </w:pPr>
            <w:r w:rsidRPr="00620A65">
              <w:rPr>
                <w:b/>
                <w:bCs/>
                <w:noProof/>
              </w:rPr>
              <w:drawing>
                <wp:inline distT="0" distB="0" distL="0" distR="0">
                  <wp:extent cx="615547" cy="1091821"/>
                  <wp:effectExtent l="0" t="0" r="0" b="0"/>
                  <wp:docPr id="197241170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pic:cNvPicPr>
                            <a:picLocks noChangeAspect="1" noChangeArrowheads="1"/>
                          </pic:cNvPicPr>
                        </pic:nvPicPr>
                        <pic:blipFill>
                          <a:blip r:embed="rId1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9251" cy="1098391"/>
                          </a:xfrm>
                          <a:prstGeom prst="rect">
                            <a:avLst/>
                          </a:prstGeom>
                          <a:noFill/>
                          <a:ln>
                            <a:noFill/>
                          </a:ln>
                          <a:effectLst/>
                        </pic:spPr>
                      </pic:pic>
                    </a:graphicData>
                  </a:graphic>
                </wp:inline>
              </w:drawing>
            </w:r>
          </w:p>
          <w:p w:rsidR="0027183D" w:rsidRPr="00620A65" w:rsidRDefault="0027183D" w:rsidP="00F82B7E">
            <w:pPr>
              <w:shd w:val="clear" w:color="auto" w:fill="FFFFFF"/>
              <w:rPr>
                <w:rFonts w:ascii="Times New Roman" w:hAnsi="Times New Roman" w:cs="Times New Roman"/>
                <w:color w:val="000000" w:themeColor="text1"/>
                <w:sz w:val="24"/>
                <w:szCs w:val="24"/>
                <w:lang w:val="kk-KZ"/>
              </w:rPr>
            </w:pPr>
            <w:r w:rsidRPr="00620A65">
              <w:rPr>
                <w:rFonts w:ascii="Times New Roman" w:hAnsi="Times New Roman" w:cs="Times New Roman"/>
                <w:color w:val="000000" w:themeColor="text1"/>
                <w:sz w:val="24"/>
                <w:szCs w:val="24"/>
                <w:lang w:val="kk-KZ"/>
              </w:rPr>
              <w:t>түймедақ гүлінің тұқымын көктемде топыраққа салады,көктемнің ортасында одан сабақ шығады,жаздың басында</w:t>
            </w:r>
          </w:p>
          <w:p w:rsidR="0027183D" w:rsidRPr="00620A65" w:rsidRDefault="0027183D" w:rsidP="00F82B7E">
            <w:pPr>
              <w:shd w:val="clear" w:color="auto" w:fill="FFFFFF"/>
              <w:rPr>
                <w:rFonts w:ascii="Times New Roman" w:hAnsi="Times New Roman" w:cs="Times New Roman"/>
                <w:color w:val="000000" w:themeColor="text1"/>
                <w:sz w:val="24"/>
                <w:szCs w:val="24"/>
                <w:lang w:val="kk-KZ"/>
              </w:rPr>
            </w:pPr>
            <w:r w:rsidRPr="00620A65">
              <w:rPr>
                <w:rFonts w:ascii="Times New Roman" w:hAnsi="Times New Roman" w:cs="Times New Roman"/>
                <w:color w:val="000000" w:themeColor="text1"/>
                <w:sz w:val="24"/>
                <w:szCs w:val="24"/>
                <w:lang w:val="kk-KZ"/>
              </w:rPr>
              <w:t>жапырақтарымен түймедақ гүлі өсіп шығады,гүлін ашады.Түймедақ гүлінің түсі ақ ,ортасы сары болады,оның гүлі сабағының ұшында орналасады,жапырақтары жасыл түсті.Түймедақ гүлі –хош иісті,өте нәзік,күн шуағысыз өмір сүре алмайды.</w:t>
            </w:r>
          </w:p>
          <w:p w:rsidR="0027183D" w:rsidRPr="00620A65" w:rsidRDefault="0027183D" w:rsidP="00F82B7E">
            <w:pPr>
              <w:shd w:val="clear" w:color="auto" w:fill="FFFFFF"/>
              <w:rPr>
                <w:rFonts w:ascii="Times New Roman" w:hAnsi="Times New Roman" w:cs="Times New Roman"/>
                <w:color w:val="000000" w:themeColor="text1"/>
                <w:sz w:val="24"/>
                <w:szCs w:val="24"/>
                <w:lang w:val="kk-KZ"/>
              </w:rPr>
            </w:pPr>
            <w:r w:rsidRPr="00620A65">
              <w:rPr>
                <w:rFonts w:ascii="Times New Roman" w:hAnsi="Times New Roman" w:cs="Times New Roman"/>
                <w:color w:val="000000" w:themeColor="text1"/>
                <w:sz w:val="24"/>
                <w:szCs w:val="24"/>
                <w:lang w:val="kk-KZ"/>
              </w:rPr>
              <w:t xml:space="preserve">Балалар сендер түймедақ гүлінен басқа қандай гүлдерді </w:t>
            </w:r>
            <w:r w:rsidRPr="00620A65">
              <w:rPr>
                <w:rFonts w:ascii="Times New Roman" w:hAnsi="Times New Roman" w:cs="Times New Roman"/>
                <w:color w:val="000000" w:themeColor="text1"/>
                <w:sz w:val="24"/>
                <w:szCs w:val="24"/>
                <w:lang w:val="kk-KZ"/>
              </w:rPr>
              <w:lastRenderedPageBreak/>
              <w:t>білесіндер?</w:t>
            </w:r>
          </w:p>
          <w:p w:rsidR="0027183D" w:rsidRPr="00620A65" w:rsidRDefault="0027183D" w:rsidP="00F82B7E">
            <w:pPr>
              <w:shd w:val="clear" w:color="auto" w:fill="FFFFFF"/>
              <w:rPr>
                <w:rFonts w:ascii="Times New Roman" w:hAnsi="Times New Roman" w:cs="Times New Roman"/>
                <w:b/>
                <w:color w:val="000000" w:themeColor="text1"/>
                <w:sz w:val="24"/>
                <w:szCs w:val="24"/>
                <w:lang w:val="kk-KZ"/>
              </w:rPr>
            </w:pPr>
            <w:r w:rsidRPr="00620A65">
              <w:rPr>
                <w:rFonts w:ascii="Times New Roman" w:hAnsi="Times New Roman" w:cs="Times New Roman"/>
                <w:b/>
                <w:color w:val="000000" w:themeColor="text1"/>
                <w:sz w:val="24"/>
                <w:szCs w:val="24"/>
                <w:lang w:val="kk-KZ"/>
              </w:rPr>
              <w:t>Қоршаған әлеммен таныстыру,сөйлеуді дамыту</w:t>
            </w:r>
          </w:p>
          <w:p w:rsidR="0027183D" w:rsidRPr="00620A65" w:rsidRDefault="0027183D" w:rsidP="00F82B7E">
            <w:pPr>
              <w:shd w:val="clear" w:color="auto" w:fill="FFFFFF"/>
              <w:rPr>
                <w:rFonts w:ascii="Times New Roman" w:hAnsi="Times New Roman" w:cs="Times New Roman"/>
                <w:b/>
                <w:color w:val="000000" w:themeColor="text1"/>
                <w:sz w:val="24"/>
                <w:szCs w:val="24"/>
                <w:lang w:val="kk-KZ"/>
              </w:rPr>
            </w:pPr>
            <w:r w:rsidRPr="00620A65">
              <w:rPr>
                <w:rFonts w:ascii="Times New Roman" w:hAnsi="Times New Roman" w:cs="Times New Roman"/>
                <w:color w:val="000000" w:themeColor="text1"/>
                <w:sz w:val="24"/>
                <w:szCs w:val="24"/>
                <w:shd w:val="clear" w:color="auto" w:fill="FFFFFF"/>
                <w:lang w:val="kk-KZ"/>
              </w:rPr>
              <w:t>Балалар трафаретті пайдалып түймедақ гүлін ақ түске губканы батырып бастыру арқылы салады.Бас бармақтарын сары түсті бояуға батырып гүлдің ортасын басады,кездескен пішіндерді атайды,</w:t>
            </w:r>
            <w:r w:rsidRPr="00620A65">
              <w:rPr>
                <w:rFonts w:ascii="Times New Roman" w:hAnsi="Times New Roman" w:cs="Times New Roman"/>
                <w:b/>
                <w:color w:val="000000" w:themeColor="text1"/>
                <w:sz w:val="24"/>
                <w:szCs w:val="24"/>
                <w:shd w:val="clear" w:color="auto" w:fill="FFFFFF"/>
                <w:lang w:val="kk-KZ"/>
              </w:rPr>
              <w:t>Сурет салу,математика негіздері</w:t>
            </w:r>
          </w:p>
          <w:p w:rsidR="0027183D" w:rsidRPr="00620A65" w:rsidRDefault="0027183D" w:rsidP="00F82B7E">
            <w:pPr>
              <w:rPr>
                <w:rFonts w:ascii="Times New Roman" w:hAnsi="Times New Roman" w:cs="Times New Roman"/>
                <w:b/>
                <w:color w:val="000000" w:themeColor="text1"/>
                <w:sz w:val="24"/>
                <w:szCs w:val="24"/>
                <w:lang w:val="kk-KZ"/>
              </w:rPr>
            </w:pPr>
            <w:r w:rsidRPr="00620A65">
              <w:rPr>
                <w:rFonts w:ascii="Times New Roman" w:hAnsi="Times New Roman" w:cs="Times New Roman"/>
                <w:color w:val="000000" w:themeColor="text1"/>
                <w:sz w:val="24"/>
                <w:szCs w:val="24"/>
                <w:lang w:val="kk-KZ"/>
              </w:rPr>
              <w:t xml:space="preserve">-Түймедағы гүлінің күлтелерінің түсі қандай екен?Сары түсті ермексазды алақанға салып домалақтаймыз,алақанмен басып сәл жалпайтамыз.Күлте жасау үшін біз 7 бірдей домалақ жасап алуымыз керек Саусақтарымыздың көмегімен сопақша пішінге келтіріп,оны жалпақтап,екі ұшын сұқ саусақ,ортанғы саусақ көмегімен домалатып,күлтелерін </w:t>
            </w:r>
            <w:r w:rsidRPr="00620A65">
              <w:rPr>
                <w:rFonts w:ascii="Times New Roman" w:hAnsi="Times New Roman" w:cs="Times New Roman"/>
                <w:color w:val="000000" w:themeColor="text1"/>
                <w:sz w:val="24"/>
                <w:szCs w:val="24"/>
                <w:lang w:val="kk-KZ"/>
              </w:rPr>
              <w:lastRenderedPageBreak/>
              <w:t>жасаймыз Тәрбиешінің нұсқауы бойынша түймедақ гүлін дұрыс әрі әдемі етіп мүсіндеп шығарады.</w:t>
            </w:r>
            <w:r w:rsidRPr="00620A65">
              <w:rPr>
                <w:rFonts w:ascii="Times New Roman" w:hAnsi="Times New Roman" w:cs="Times New Roman"/>
                <w:b/>
                <w:color w:val="000000" w:themeColor="text1"/>
                <w:sz w:val="24"/>
                <w:szCs w:val="24"/>
                <w:lang w:val="kk-KZ"/>
              </w:rPr>
              <w:t>Мүсіндеу</w:t>
            </w:r>
          </w:p>
        </w:tc>
        <w:tc>
          <w:tcPr>
            <w:tcW w:w="2268" w:type="dxa"/>
            <w:gridSpan w:val="2"/>
          </w:tcPr>
          <w:p w:rsidR="0027183D" w:rsidRPr="00620A65" w:rsidRDefault="0027183D" w:rsidP="00F82B7E">
            <w:pPr>
              <w:rPr>
                <w:rFonts w:ascii="Times New Roman" w:hAnsi="Times New Roman" w:cs="Times New Roman"/>
                <w:b/>
                <w:color w:val="000000" w:themeColor="text1"/>
                <w:sz w:val="24"/>
                <w:szCs w:val="24"/>
                <w:shd w:val="clear" w:color="auto" w:fill="FFFFFF"/>
                <w:lang w:val="kk-KZ"/>
              </w:rPr>
            </w:pPr>
            <w:r w:rsidRPr="00620A65">
              <w:rPr>
                <w:rFonts w:ascii="Times New Roman" w:hAnsi="Times New Roman" w:cs="Times New Roman"/>
                <w:b/>
                <w:color w:val="000000" w:themeColor="text1"/>
                <w:sz w:val="24"/>
                <w:szCs w:val="24"/>
                <w:shd w:val="clear" w:color="auto" w:fill="FFFFFF"/>
                <w:lang w:val="kk-KZ"/>
              </w:rPr>
              <w:lastRenderedPageBreak/>
              <w:t>3 жас</w:t>
            </w:r>
          </w:p>
          <w:p w:rsidR="0027183D" w:rsidRPr="00620A65" w:rsidRDefault="0027183D" w:rsidP="00F82B7E">
            <w:pPr>
              <w:pStyle w:val="a7"/>
              <w:ind w:left="0"/>
              <w:rPr>
                <w:sz w:val="24"/>
                <w:szCs w:val="24"/>
              </w:rPr>
            </w:pPr>
            <w:r w:rsidRPr="00620A65">
              <w:rPr>
                <w:sz w:val="24"/>
                <w:szCs w:val="24"/>
              </w:rPr>
              <w:t>Таныс ертегілерді ойнауға және сахналауға ынталандыру,қызығушылығынояту.</w:t>
            </w:r>
          </w:p>
          <w:p w:rsidR="0027183D" w:rsidRPr="00620A65" w:rsidRDefault="0027183D" w:rsidP="00F82B7E">
            <w:pPr>
              <w:pStyle w:val="a9"/>
              <w:rPr>
                <w:b/>
                <w:bCs/>
                <w:lang w:val="kk-KZ"/>
              </w:rPr>
            </w:pPr>
            <w:r w:rsidRPr="00620A65">
              <w:rPr>
                <w:b/>
                <w:bCs/>
                <w:lang w:val="kk-KZ"/>
              </w:rPr>
              <w:t>(сөйлеуді дамыту)</w:t>
            </w:r>
          </w:p>
          <w:p w:rsidR="0027183D" w:rsidRPr="00620A65" w:rsidRDefault="0027183D" w:rsidP="00F82B7E">
            <w:pPr>
              <w:pStyle w:val="a9"/>
              <w:rPr>
                <w:b/>
                <w:bCs/>
                <w:lang w:val="kk-KZ"/>
              </w:rPr>
            </w:pPr>
          </w:p>
          <w:p w:rsidR="0027183D" w:rsidRPr="00620A65" w:rsidRDefault="0027183D" w:rsidP="00F82B7E">
            <w:pPr>
              <w:pStyle w:val="a9"/>
              <w:rPr>
                <w:lang w:val="kk-KZ"/>
              </w:rPr>
            </w:pPr>
            <w:r w:rsidRPr="00620A65">
              <w:rPr>
                <w:lang w:val="kk-KZ"/>
              </w:rPr>
              <w:t xml:space="preserve">Құмда сурет салу. </w:t>
            </w:r>
          </w:p>
          <w:p w:rsidR="0027183D" w:rsidRPr="00620A65" w:rsidRDefault="0027183D" w:rsidP="00F82B7E">
            <w:pPr>
              <w:pStyle w:val="a9"/>
              <w:rPr>
                <w:b/>
                <w:bCs/>
                <w:lang w:val="kk-KZ"/>
              </w:rPr>
            </w:pPr>
            <w:r w:rsidRPr="00620A65">
              <w:rPr>
                <w:b/>
                <w:bCs/>
                <w:lang w:val="kk-KZ"/>
              </w:rPr>
              <w:t>(сурет салу)</w:t>
            </w:r>
          </w:p>
          <w:p w:rsidR="0027183D" w:rsidRPr="00620A65" w:rsidRDefault="0027183D" w:rsidP="00F82B7E">
            <w:pPr>
              <w:rPr>
                <w:rFonts w:ascii="Times New Roman" w:hAnsi="Times New Roman" w:cs="Times New Roman"/>
                <w:sz w:val="24"/>
                <w:szCs w:val="24"/>
                <w:lang w:val="kk-KZ"/>
              </w:rPr>
            </w:pPr>
          </w:p>
          <w:p w:rsidR="0027183D" w:rsidRPr="00620A65" w:rsidRDefault="0027183D" w:rsidP="00F82B7E">
            <w:pPr>
              <w:tabs>
                <w:tab w:val="left" w:pos="1388"/>
              </w:tabs>
              <w:spacing w:line="322" w:lineRule="exact"/>
              <w:rPr>
                <w:rFonts w:ascii="Times New Roman" w:hAnsi="Times New Roman" w:cs="Times New Roman"/>
                <w:sz w:val="24"/>
                <w:szCs w:val="24"/>
                <w:lang w:val="kk-KZ"/>
              </w:rPr>
            </w:pPr>
            <w:r w:rsidRPr="00620A65">
              <w:rPr>
                <w:rFonts w:ascii="Times New Roman" w:hAnsi="Times New Roman" w:cs="Times New Roman"/>
                <w:sz w:val="24"/>
                <w:szCs w:val="24"/>
                <w:lang w:val="kk-KZ"/>
              </w:rPr>
              <w:t>МеніңОтаным–Қазақстан.</w:t>
            </w:r>
          </w:p>
          <w:p w:rsidR="0027183D" w:rsidRPr="00620A65" w:rsidRDefault="0027183D" w:rsidP="00F82B7E">
            <w:pPr>
              <w:pStyle w:val="a7"/>
              <w:ind w:left="0"/>
              <w:rPr>
                <w:sz w:val="24"/>
                <w:szCs w:val="24"/>
              </w:rPr>
            </w:pPr>
            <w:r w:rsidRPr="00620A65">
              <w:rPr>
                <w:sz w:val="24"/>
                <w:szCs w:val="24"/>
              </w:rPr>
              <w:t>Балабақшаныңүй-жайларыменауласындатәртіп пен тазалықсақтауға үйрету.</w:t>
            </w:r>
            <w:r w:rsidRPr="00620A65">
              <w:rPr>
                <w:b/>
                <w:bCs/>
                <w:sz w:val="24"/>
                <w:szCs w:val="24"/>
              </w:rPr>
              <w:t>Қоршаған әлеммен таныстыру</w:t>
            </w:r>
          </w:p>
          <w:p w:rsidR="0027183D" w:rsidRPr="00620A65" w:rsidRDefault="0027183D" w:rsidP="00F82B7E">
            <w:pPr>
              <w:pStyle w:val="a9"/>
              <w:rPr>
                <w:b/>
                <w:color w:val="000000" w:themeColor="text1"/>
                <w:lang w:val="kk-KZ"/>
              </w:rPr>
            </w:pPr>
            <w:r w:rsidRPr="00620A65">
              <w:rPr>
                <w:b/>
                <w:color w:val="000000" w:themeColor="text1"/>
                <w:lang w:val="kk-KZ"/>
              </w:rPr>
              <w:t>4 жас</w:t>
            </w:r>
          </w:p>
          <w:p w:rsidR="0027183D" w:rsidRPr="00620A65" w:rsidRDefault="0027183D" w:rsidP="00F82B7E">
            <w:pPr>
              <w:rPr>
                <w:rFonts w:ascii="Times New Roman" w:hAnsi="Times New Roman" w:cs="Times New Roman"/>
                <w:b/>
                <w:color w:val="000000" w:themeColor="text1"/>
                <w:sz w:val="24"/>
                <w:szCs w:val="24"/>
                <w:lang w:val="kk-KZ"/>
              </w:rPr>
            </w:pPr>
            <w:r w:rsidRPr="00620A65">
              <w:rPr>
                <w:rFonts w:ascii="Times New Roman" w:hAnsi="Times New Roman" w:cs="Times New Roman"/>
                <w:color w:val="000000" w:themeColor="text1"/>
                <w:sz w:val="24"/>
                <w:szCs w:val="24"/>
                <w:lang w:val="kk-KZ"/>
              </w:rPr>
              <w:t xml:space="preserve">Үстелдің үстіне қойып ,жанына екінші гүлмен салыстыру үшін қою.Балалар салыстырады, қураған гүлге көмек </w:t>
            </w:r>
            <w:r w:rsidRPr="00620A65">
              <w:rPr>
                <w:rFonts w:ascii="Times New Roman" w:hAnsi="Times New Roman" w:cs="Times New Roman"/>
                <w:color w:val="000000" w:themeColor="text1"/>
                <w:sz w:val="24"/>
                <w:szCs w:val="24"/>
                <w:lang w:val="kk-KZ"/>
              </w:rPr>
              <w:lastRenderedPageBreak/>
              <w:t xml:space="preserve">керек екенін айту. (жері кеуіп қалған,жапырақтары қураған)Көмектеспей тұрып, алдымен есімізге түсірейікші- Гүл – тірі өсімдік, қай табиғатқа жатады?Әрине тірі табиғаттқа жатады.- Балалар, гүлдер не үшін керек?Гүлдер әдемілік үшін керек, гүлді туған күн иесіне, мерекеде аналарға сыйлау үшін керек. Гүлдер ауаны тазартады.- Гүлдер қайда өседі? (есік алдында, тауда)Далада, бөлмеде, алаңда, орманда.Дұрыс балалар, гүлдер екіге бөлінеді дала гүлдері және бөлме гүлдері Гүлдер әдемі болып өсу үшін не қажет? Топырақ, күннің көзі, су қажет.- Балшыққа отырғызуға бола ма?Жоқ!- Балалар, гүлдер қалай қоректенеді екен? Гүлдер тамыр </w:t>
            </w:r>
            <w:r w:rsidRPr="00620A65">
              <w:rPr>
                <w:rFonts w:ascii="Times New Roman" w:hAnsi="Times New Roman" w:cs="Times New Roman"/>
                <w:color w:val="000000" w:themeColor="text1"/>
                <w:sz w:val="24"/>
                <w:szCs w:val="24"/>
                <w:lang w:val="kk-KZ"/>
              </w:rPr>
              <w:lastRenderedPageBreak/>
              <w:t>арқылы қоректенеді.- Тамыр не үшін керек?Гүлдерді тамыр ұстап тұрады, тамы р арқылы су жібереді. Кәне кім гүлдің құрылымын сурет арқылы жинап, айтып береді. Тамыры, сабағы, жапырағы, гүлдері</w:t>
            </w:r>
            <w:r w:rsidRPr="00620A65">
              <w:rPr>
                <w:rFonts w:ascii="Times New Roman" w:hAnsi="Times New Roman" w:cs="Times New Roman"/>
                <w:b/>
                <w:color w:val="000000" w:themeColor="text1"/>
                <w:sz w:val="24"/>
                <w:szCs w:val="24"/>
                <w:lang w:val="kk-KZ"/>
              </w:rPr>
              <w:t>.Қоршаған әлеммен таныстыру,сөйлеуді дамыту</w:t>
            </w:r>
          </w:p>
          <w:p w:rsidR="0027183D" w:rsidRPr="00620A65" w:rsidRDefault="0027183D" w:rsidP="00F82B7E">
            <w:pPr>
              <w:rPr>
                <w:rFonts w:ascii="Times New Roman" w:hAnsi="Times New Roman" w:cs="Times New Roman"/>
                <w:b/>
                <w:color w:val="000000" w:themeColor="text1"/>
                <w:sz w:val="24"/>
                <w:szCs w:val="24"/>
                <w:lang w:val="kk-KZ"/>
              </w:rPr>
            </w:pPr>
            <w:r w:rsidRPr="00620A65">
              <w:rPr>
                <w:rFonts w:ascii="Times New Roman" w:hAnsi="Times New Roman" w:cs="Times New Roman"/>
                <w:color w:val="000000" w:themeColor="text1"/>
                <w:sz w:val="24"/>
                <w:szCs w:val="24"/>
                <w:shd w:val="clear" w:color="auto" w:fill="FFFFFF"/>
                <w:lang w:val="kk-KZ"/>
              </w:rPr>
              <w:t>Үлбіреген бақбақ,</w:t>
            </w:r>
            <w:r w:rsidRPr="00620A65">
              <w:rPr>
                <w:rFonts w:ascii="Times New Roman" w:hAnsi="Times New Roman" w:cs="Times New Roman"/>
                <w:color w:val="000000" w:themeColor="text1"/>
                <w:sz w:val="24"/>
                <w:szCs w:val="24"/>
                <w:lang w:val="kk-KZ"/>
              </w:rPr>
              <w:br/>
            </w:r>
            <w:r w:rsidRPr="00620A65">
              <w:rPr>
                <w:rFonts w:ascii="Times New Roman" w:hAnsi="Times New Roman" w:cs="Times New Roman"/>
                <w:color w:val="000000" w:themeColor="text1"/>
                <w:sz w:val="24"/>
                <w:szCs w:val="24"/>
                <w:shd w:val="clear" w:color="auto" w:fill="FFFFFF"/>
                <w:lang w:val="kk-KZ"/>
              </w:rPr>
              <w:t>Үлпілдеген аппақ.</w:t>
            </w:r>
            <w:r w:rsidRPr="00620A65">
              <w:rPr>
                <w:rFonts w:ascii="Times New Roman" w:hAnsi="Times New Roman" w:cs="Times New Roman"/>
                <w:color w:val="000000" w:themeColor="text1"/>
                <w:sz w:val="24"/>
                <w:szCs w:val="24"/>
                <w:lang w:val="kk-KZ"/>
              </w:rPr>
              <w:br/>
            </w:r>
            <w:r w:rsidRPr="00620A65">
              <w:rPr>
                <w:rFonts w:ascii="Times New Roman" w:hAnsi="Times New Roman" w:cs="Times New Roman"/>
                <w:color w:val="000000" w:themeColor="text1"/>
                <w:sz w:val="24"/>
                <w:szCs w:val="24"/>
                <w:shd w:val="clear" w:color="auto" w:fill="FFFFFF"/>
                <w:lang w:val="kk-KZ"/>
              </w:rPr>
              <w:t>Ұшып жүрген қаптап,</w:t>
            </w:r>
            <w:r w:rsidRPr="00620A65">
              <w:rPr>
                <w:rFonts w:ascii="Times New Roman" w:hAnsi="Times New Roman" w:cs="Times New Roman"/>
                <w:color w:val="000000" w:themeColor="text1"/>
                <w:sz w:val="24"/>
                <w:szCs w:val="24"/>
                <w:lang w:val="kk-KZ"/>
              </w:rPr>
              <w:br/>
            </w:r>
            <w:r w:rsidRPr="00620A65">
              <w:rPr>
                <w:rFonts w:ascii="Times New Roman" w:hAnsi="Times New Roman" w:cs="Times New Roman"/>
                <w:color w:val="000000" w:themeColor="text1"/>
                <w:sz w:val="24"/>
                <w:szCs w:val="24"/>
                <w:shd w:val="clear" w:color="auto" w:fill="FFFFFF"/>
                <w:lang w:val="kk-KZ"/>
              </w:rPr>
              <w:t>Мен әдемі бақбақ.</w:t>
            </w:r>
            <w:r w:rsidRPr="00620A65">
              <w:rPr>
                <w:rFonts w:ascii="Times New Roman" w:hAnsi="Times New Roman" w:cs="Times New Roman"/>
                <w:color w:val="000000" w:themeColor="text1"/>
                <w:sz w:val="24"/>
                <w:szCs w:val="24"/>
                <w:lang w:val="kk-KZ"/>
              </w:rPr>
              <w:t>.Үлгі суретті көрсетіп,тәрбиеші талдау жасайды.Құрылысына тоқталады, сабағы,жапырағы және гүлі.</w:t>
            </w:r>
            <w:r w:rsidRPr="00620A65">
              <w:rPr>
                <w:rFonts w:ascii="Times New Roman" w:hAnsi="Times New Roman" w:cs="Times New Roman"/>
                <w:b/>
                <w:color w:val="000000" w:themeColor="text1"/>
                <w:sz w:val="24"/>
                <w:szCs w:val="24"/>
                <w:lang w:val="kk-KZ"/>
              </w:rPr>
              <w:t>Көркем әдебиет</w:t>
            </w:r>
          </w:p>
          <w:p w:rsidR="0027183D" w:rsidRPr="00620A65" w:rsidRDefault="0027183D" w:rsidP="00F82B7E">
            <w:pPr>
              <w:rPr>
                <w:rFonts w:ascii="Times New Roman" w:hAnsi="Times New Roman" w:cs="Times New Roman"/>
                <w:b/>
                <w:color w:val="000000" w:themeColor="text1"/>
                <w:sz w:val="24"/>
                <w:szCs w:val="24"/>
                <w:lang w:val="kk-KZ"/>
              </w:rPr>
            </w:pPr>
            <w:r w:rsidRPr="00620A65">
              <w:rPr>
                <w:rFonts w:ascii="Times New Roman" w:hAnsi="Times New Roman" w:cs="Times New Roman"/>
                <w:b/>
                <w:noProof/>
                <w:color w:val="000000" w:themeColor="text1"/>
                <w:sz w:val="24"/>
                <w:szCs w:val="24"/>
                <w:lang w:eastAsia="ru-RU"/>
              </w:rPr>
              <w:drawing>
                <wp:inline distT="0" distB="0" distL="0" distR="0">
                  <wp:extent cx="1256373" cy="1174440"/>
                  <wp:effectExtent l="0" t="0" r="1270" b="6985"/>
                  <wp:docPr id="19724117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rotWithShape="1">
                          <a:blip r:embed="rId1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8078" t="-1463" r="20866"/>
                          <a:stretch/>
                        </pic:blipFill>
                        <pic:spPr bwMode="auto">
                          <a:xfrm>
                            <a:off x="0" y="0"/>
                            <a:ext cx="1256373" cy="1174440"/>
                          </a:xfrm>
                          <a:prstGeom prst="rect">
                            <a:avLst/>
                          </a:prstGeom>
                          <a:noFill/>
                          <a:ln>
                            <a:noFill/>
                          </a:ln>
                          <a:effectLst/>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solidFill>
                                  <a:schemeClr val="accent1"/>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w="9525">
                                <a:solidFill>
                                  <a:schemeClr val="tx1"/>
                                </a:solidFill>
                                <a:miter lim="800000"/>
                                <a:headEnd/>
                                <a:tailEnd/>
                              </a14:hiddenLine>
                            </a:ext>
                            <a:ext uri="{AF507438-7753-43E0-B8FC-AC1667EBCBE1}">
                              <a14:hiddenEffect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ffectLst>
                                  <a:outerShdw dist="35921" dir="2700000" algn="ctr" rotWithShape="0">
                                    <a:schemeClr val="bg2"/>
                                  </a:outerShdw>
                                </a:effectLst>
                              </a14:hiddenEffects>
                            </a:ext>
                          </a:extLst>
                        </pic:spPr>
                      </pic:pic>
                    </a:graphicData>
                  </a:graphic>
                </wp:inline>
              </w:drawing>
            </w:r>
            <w:r w:rsidRPr="00620A65">
              <w:rPr>
                <w:rFonts w:ascii="Times New Roman" w:hAnsi="Times New Roman" w:cs="Times New Roman"/>
                <w:color w:val="000000" w:themeColor="text1"/>
                <w:sz w:val="24"/>
                <w:szCs w:val="24"/>
                <w:lang w:val="kk-KZ"/>
              </w:rPr>
              <w:t xml:space="preserve">бақбақ гүлін сары </w:t>
            </w:r>
            <w:r w:rsidRPr="00620A65">
              <w:rPr>
                <w:rFonts w:ascii="Times New Roman" w:hAnsi="Times New Roman" w:cs="Times New Roman"/>
                <w:color w:val="000000" w:themeColor="text1"/>
                <w:sz w:val="24"/>
                <w:szCs w:val="24"/>
                <w:lang w:val="kk-KZ"/>
              </w:rPr>
              <w:lastRenderedPageBreak/>
              <w:t>және жасыл ермексаздан жасау,қандай пішін кездесетінін айту</w:t>
            </w:r>
            <w:r w:rsidRPr="00620A65">
              <w:rPr>
                <w:rFonts w:ascii="Times New Roman" w:hAnsi="Times New Roman" w:cs="Times New Roman"/>
                <w:b/>
                <w:color w:val="000000" w:themeColor="text1"/>
                <w:sz w:val="24"/>
                <w:szCs w:val="24"/>
                <w:lang w:val="kk-KZ"/>
              </w:rPr>
              <w:t>.Математика негіздері , мүсіндеу</w:t>
            </w:r>
          </w:p>
          <w:p w:rsidR="0027183D" w:rsidRPr="00620A65" w:rsidRDefault="0027183D" w:rsidP="00F82B7E">
            <w:pPr>
              <w:rPr>
                <w:rFonts w:ascii="Times New Roman" w:hAnsi="Times New Roman" w:cs="Times New Roman"/>
                <w:color w:val="000000" w:themeColor="text1"/>
                <w:sz w:val="24"/>
                <w:szCs w:val="24"/>
                <w:lang w:val="kk-KZ"/>
              </w:rPr>
            </w:pPr>
          </w:p>
          <w:p w:rsidR="0027183D" w:rsidRPr="00620A65" w:rsidRDefault="0027183D" w:rsidP="00F82B7E">
            <w:pPr>
              <w:rPr>
                <w:rFonts w:ascii="Times New Roman" w:hAnsi="Times New Roman" w:cs="Times New Roman"/>
                <w:color w:val="000000" w:themeColor="text1"/>
                <w:sz w:val="24"/>
                <w:szCs w:val="24"/>
                <w:lang w:val="kk-KZ"/>
              </w:rPr>
            </w:pPr>
            <w:r w:rsidRPr="00620A65">
              <w:rPr>
                <w:rFonts w:ascii="Times New Roman" w:hAnsi="Times New Roman" w:cs="Times New Roman"/>
                <w:noProof/>
                <w:color w:val="000000" w:themeColor="text1"/>
                <w:sz w:val="24"/>
                <w:szCs w:val="24"/>
                <w:lang w:eastAsia="ru-RU"/>
              </w:rPr>
              <w:drawing>
                <wp:inline distT="0" distB="0" distL="0" distR="0">
                  <wp:extent cx="1392071" cy="980250"/>
                  <wp:effectExtent l="0" t="0" r="0" b="0"/>
                  <wp:docPr id="19724117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89593" cy="978505"/>
                          </a:xfrm>
                          <a:prstGeom prst="rect">
                            <a:avLst/>
                          </a:prstGeom>
                          <a:noFill/>
                          <a:ln>
                            <a:noFill/>
                          </a:ln>
                          <a:effectLst/>
                        </pic:spPr>
                      </pic:pic>
                    </a:graphicData>
                  </a:graphic>
                </wp:inline>
              </w:drawing>
            </w:r>
          </w:p>
          <w:p w:rsidR="0027183D" w:rsidRPr="00620A65" w:rsidRDefault="0027183D" w:rsidP="00F82B7E">
            <w:pPr>
              <w:rPr>
                <w:rFonts w:ascii="Times New Roman" w:hAnsi="Times New Roman" w:cs="Times New Roman"/>
                <w:b/>
                <w:color w:val="000000" w:themeColor="text1"/>
                <w:sz w:val="24"/>
                <w:szCs w:val="24"/>
                <w:lang w:val="kk-KZ"/>
              </w:rPr>
            </w:pPr>
            <w:r w:rsidRPr="00620A65">
              <w:rPr>
                <w:rFonts w:ascii="Times New Roman" w:hAnsi="Times New Roman" w:cs="Times New Roman"/>
                <w:color w:val="000000" w:themeColor="text1"/>
                <w:sz w:val="24"/>
                <w:szCs w:val="24"/>
                <w:lang w:val="kk-KZ"/>
              </w:rPr>
              <w:t>Бақбақ гүлін құрастырып жабыстыру.</w:t>
            </w:r>
            <w:r w:rsidRPr="00620A65">
              <w:rPr>
                <w:rFonts w:ascii="Times New Roman" w:hAnsi="Times New Roman" w:cs="Times New Roman"/>
                <w:b/>
                <w:color w:val="000000" w:themeColor="text1"/>
                <w:sz w:val="24"/>
                <w:szCs w:val="24"/>
                <w:lang w:val="kk-KZ"/>
              </w:rPr>
              <w:t>Құрастыру,жапсыру</w:t>
            </w:r>
          </w:p>
        </w:tc>
        <w:tc>
          <w:tcPr>
            <w:tcW w:w="2268" w:type="dxa"/>
            <w:gridSpan w:val="2"/>
          </w:tcPr>
          <w:p w:rsidR="0027183D" w:rsidRPr="00620A65" w:rsidRDefault="0027183D" w:rsidP="00F82B7E">
            <w:pPr>
              <w:rPr>
                <w:rFonts w:ascii="Times New Roman" w:hAnsi="Times New Roman" w:cs="Times New Roman"/>
                <w:b/>
                <w:color w:val="000000" w:themeColor="text1"/>
                <w:sz w:val="24"/>
                <w:szCs w:val="24"/>
                <w:shd w:val="clear" w:color="auto" w:fill="FFFFFF"/>
                <w:lang w:val="kk-KZ"/>
              </w:rPr>
            </w:pPr>
            <w:r w:rsidRPr="00620A65">
              <w:rPr>
                <w:rFonts w:ascii="Times New Roman" w:hAnsi="Times New Roman" w:cs="Times New Roman"/>
                <w:b/>
                <w:color w:val="000000" w:themeColor="text1"/>
                <w:sz w:val="24"/>
                <w:szCs w:val="24"/>
                <w:shd w:val="clear" w:color="auto" w:fill="FFFFFF"/>
                <w:lang w:val="kk-KZ"/>
              </w:rPr>
              <w:lastRenderedPageBreak/>
              <w:t>3 жас</w:t>
            </w:r>
          </w:p>
          <w:p w:rsidR="0027183D" w:rsidRPr="00620A65" w:rsidRDefault="0027183D" w:rsidP="00F82B7E">
            <w:pPr>
              <w:pStyle w:val="a9"/>
              <w:rPr>
                <w:lang w:val="kk-KZ"/>
              </w:rPr>
            </w:pPr>
            <w:r w:rsidRPr="00620A65">
              <w:rPr>
                <w:lang w:val="kk-KZ"/>
              </w:rPr>
              <w:t>Қайырлытаң,балалар!</w:t>
            </w:r>
          </w:p>
          <w:p w:rsidR="0027183D" w:rsidRPr="00620A65" w:rsidRDefault="0027183D" w:rsidP="00F82B7E">
            <w:pPr>
              <w:pStyle w:val="a9"/>
              <w:rPr>
                <w:lang w:val="kk-KZ"/>
              </w:rPr>
            </w:pPr>
            <w:r w:rsidRPr="00620A65">
              <w:rPr>
                <w:lang w:val="kk-KZ"/>
              </w:rPr>
              <w:t>Арайланып таң атты,Алтын шапақ таратты,Қайырлытаң,балалар!</w:t>
            </w:r>
          </w:p>
          <w:p w:rsidR="0027183D" w:rsidRPr="00620A65" w:rsidRDefault="0027183D" w:rsidP="00F82B7E">
            <w:pPr>
              <w:pStyle w:val="a9"/>
              <w:rPr>
                <w:i/>
                <w:lang w:val="kk-KZ"/>
              </w:rPr>
            </w:pPr>
          </w:p>
          <w:p w:rsidR="0027183D" w:rsidRPr="00620A65" w:rsidRDefault="0027183D" w:rsidP="00F82B7E">
            <w:pPr>
              <w:pStyle w:val="a7"/>
              <w:ind w:left="0"/>
              <w:rPr>
                <w:sz w:val="24"/>
                <w:szCs w:val="24"/>
              </w:rPr>
            </w:pPr>
            <w:r w:rsidRPr="00620A65">
              <w:rPr>
                <w:sz w:val="24"/>
                <w:szCs w:val="24"/>
              </w:rPr>
              <w:t>Тақпағын жаттату</w:t>
            </w:r>
          </w:p>
          <w:p w:rsidR="0027183D" w:rsidRPr="00620A65" w:rsidRDefault="0027183D" w:rsidP="00F82B7E">
            <w:pPr>
              <w:pStyle w:val="a7"/>
              <w:ind w:left="0"/>
              <w:rPr>
                <w:sz w:val="24"/>
                <w:szCs w:val="24"/>
              </w:rPr>
            </w:pPr>
            <w:r w:rsidRPr="00620A65">
              <w:rPr>
                <w:sz w:val="24"/>
                <w:szCs w:val="24"/>
              </w:rPr>
              <w:t>Затесімдердіүстінде, астында, артында, жанында тәрізді көмекші сөздермен бірге қолдануды жәнезатесімдердіжекеше,көпшетүрде қолдануды үйрету.</w:t>
            </w:r>
          </w:p>
          <w:p w:rsidR="0027183D" w:rsidRPr="00620A65" w:rsidRDefault="0027183D" w:rsidP="00F82B7E">
            <w:pPr>
              <w:pStyle w:val="a7"/>
              <w:ind w:left="0"/>
              <w:rPr>
                <w:sz w:val="24"/>
                <w:szCs w:val="24"/>
              </w:rPr>
            </w:pPr>
            <w:r w:rsidRPr="00620A65">
              <w:rPr>
                <w:sz w:val="24"/>
                <w:szCs w:val="24"/>
              </w:rPr>
              <w:t>Жеке балалармен үстелде ойыншықтарды ойнату</w:t>
            </w:r>
          </w:p>
          <w:p w:rsidR="0027183D" w:rsidRPr="00620A65" w:rsidRDefault="0027183D" w:rsidP="00F82B7E">
            <w:pPr>
              <w:pStyle w:val="a7"/>
              <w:ind w:left="0"/>
              <w:rPr>
                <w:b/>
                <w:bCs/>
                <w:sz w:val="24"/>
                <w:szCs w:val="24"/>
              </w:rPr>
            </w:pPr>
            <w:r w:rsidRPr="00620A65">
              <w:rPr>
                <w:b/>
                <w:bCs/>
                <w:sz w:val="24"/>
                <w:szCs w:val="24"/>
              </w:rPr>
              <w:t>(сөйлеуді дамыту)</w:t>
            </w:r>
          </w:p>
          <w:p w:rsidR="0027183D" w:rsidRPr="00620A65" w:rsidRDefault="0027183D" w:rsidP="00F82B7E">
            <w:pPr>
              <w:tabs>
                <w:tab w:val="left" w:pos="1388"/>
              </w:tabs>
              <w:spacing w:line="322" w:lineRule="exact"/>
              <w:rPr>
                <w:rFonts w:ascii="Times New Roman" w:hAnsi="Times New Roman" w:cs="Times New Roman"/>
                <w:b/>
                <w:bCs/>
                <w:sz w:val="24"/>
                <w:szCs w:val="24"/>
                <w:lang w:val="kk-KZ"/>
              </w:rPr>
            </w:pPr>
            <w:r w:rsidRPr="00620A65">
              <w:rPr>
                <w:rFonts w:ascii="Times New Roman" w:hAnsi="Times New Roman" w:cs="Times New Roman"/>
                <w:sz w:val="24"/>
                <w:szCs w:val="24"/>
                <w:lang w:val="kk-KZ"/>
              </w:rPr>
              <w:t>заттардыңатқаратынқызметтерінтүсінуін меңгерту</w:t>
            </w:r>
          </w:p>
          <w:p w:rsidR="0027183D" w:rsidRPr="00620A65" w:rsidRDefault="0027183D" w:rsidP="00F82B7E">
            <w:pPr>
              <w:pStyle w:val="TableParagraph"/>
              <w:rPr>
                <w:b/>
                <w:bCs/>
                <w:sz w:val="24"/>
                <w:szCs w:val="24"/>
              </w:rPr>
            </w:pPr>
            <w:r w:rsidRPr="00620A65">
              <w:rPr>
                <w:b/>
                <w:bCs/>
                <w:sz w:val="24"/>
                <w:szCs w:val="24"/>
              </w:rPr>
              <w:t>Қоршаған әлеммен таныстыру</w:t>
            </w:r>
          </w:p>
          <w:p w:rsidR="0027183D" w:rsidRPr="00620A65" w:rsidRDefault="0027183D" w:rsidP="00F82B7E">
            <w:pPr>
              <w:pStyle w:val="a9"/>
              <w:rPr>
                <w:b/>
                <w:color w:val="000000" w:themeColor="text1"/>
                <w:lang w:val="kk-KZ"/>
              </w:rPr>
            </w:pPr>
            <w:r w:rsidRPr="00620A65">
              <w:rPr>
                <w:b/>
                <w:color w:val="000000" w:themeColor="text1"/>
                <w:lang w:val="kk-KZ"/>
              </w:rPr>
              <w:t>4 жас</w:t>
            </w:r>
          </w:p>
          <w:p w:rsidR="0027183D" w:rsidRPr="00620A65" w:rsidRDefault="0027183D" w:rsidP="00F82B7E">
            <w:pPr>
              <w:jc w:val="both"/>
              <w:rPr>
                <w:rFonts w:ascii="Times New Roman" w:hAnsi="Times New Roman" w:cs="Times New Roman"/>
                <w:b/>
                <w:bCs/>
                <w:sz w:val="24"/>
                <w:szCs w:val="24"/>
                <w:lang w:val="kk-KZ"/>
              </w:rPr>
            </w:pPr>
            <w:r w:rsidRPr="00620A65">
              <w:rPr>
                <w:rFonts w:ascii="Times New Roman" w:hAnsi="Times New Roman" w:cs="Times New Roman"/>
                <w:b/>
                <w:bCs/>
                <w:noProof/>
                <w:sz w:val="24"/>
                <w:szCs w:val="24"/>
                <w:lang w:eastAsia="ru-RU"/>
              </w:rPr>
              <w:lastRenderedPageBreak/>
              <w:drawing>
                <wp:inline distT="0" distB="0" distL="0" distR="0">
                  <wp:extent cx="970747" cy="682388"/>
                  <wp:effectExtent l="0" t="0" r="1270" b="3810"/>
                  <wp:docPr id="1972411707" name="Рисунок 14" descr="комнатные растения карточки для детей: 2 тыс изображений найдено в Яндекс  Картинк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омнатные растения карточки для детей: 2 тыс изображений найдено в Яндекс  Картинках"/>
                          <pic:cNvPicPr>
                            <a:picLocks noChangeAspect="1" noChangeArrowheads="1"/>
                          </pic:cNvPicPr>
                        </pic:nvPicPr>
                        <pic:blipFill>
                          <a:blip r:embed="rId1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85130" cy="692498"/>
                          </a:xfrm>
                          <a:prstGeom prst="rect">
                            <a:avLst/>
                          </a:prstGeom>
                          <a:noFill/>
                          <a:ln>
                            <a:noFill/>
                          </a:ln>
                        </pic:spPr>
                      </pic:pic>
                    </a:graphicData>
                  </a:graphic>
                </wp:inline>
              </w:drawing>
            </w:r>
          </w:p>
          <w:p w:rsidR="0027183D" w:rsidRPr="00620A65" w:rsidRDefault="0027183D" w:rsidP="00F82B7E">
            <w:pPr>
              <w:jc w:val="both"/>
              <w:rPr>
                <w:rFonts w:ascii="Times New Roman" w:hAnsi="Times New Roman" w:cs="Times New Roman"/>
                <w:b/>
                <w:bCs/>
                <w:sz w:val="24"/>
                <w:szCs w:val="24"/>
                <w:lang w:val="kk-KZ"/>
              </w:rPr>
            </w:pPr>
          </w:p>
          <w:p w:rsidR="0027183D" w:rsidRPr="00620A65" w:rsidRDefault="0027183D" w:rsidP="00F82B7E">
            <w:pPr>
              <w:rPr>
                <w:rFonts w:ascii="Times New Roman" w:hAnsi="Times New Roman" w:cs="Times New Roman"/>
                <w:b/>
                <w:color w:val="000000" w:themeColor="text1"/>
                <w:sz w:val="24"/>
                <w:szCs w:val="24"/>
                <w:shd w:val="clear" w:color="auto" w:fill="FFFFFF"/>
                <w:lang w:val="kk-KZ"/>
              </w:rPr>
            </w:pPr>
            <w:r w:rsidRPr="00620A65">
              <w:rPr>
                <w:rFonts w:ascii="Times New Roman" w:hAnsi="Times New Roman" w:cs="Times New Roman"/>
                <w:color w:val="000000" w:themeColor="text1"/>
                <w:sz w:val="24"/>
                <w:szCs w:val="24"/>
                <w:shd w:val="clear" w:color="auto" w:fill="FFFFFF"/>
                <w:lang w:val="kk-KZ"/>
              </w:rPr>
              <w:t>Балалардың табиғат бұрышындағы бөлме өсімдіктері туралы білімдерін толықтыру .Қазтамақ, фикус, кактус гүлдері туралы айтып, оларды бір – бірінен ажырата білуге, тани білуге үйрету және күту ерекшеліктерімен таныстыру . Бөлме өсімдіктерін қалай күту керектігін іс жүзінде көрсету арқылы еңбекқорлыққа баулу .</w:t>
            </w:r>
            <w:r w:rsidRPr="00620A65">
              <w:rPr>
                <w:rFonts w:ascii="Times New Roman" w:hAnsi="Times New Roman" w:cs="Times New Roman"/>
                <w:color w:val="000000" w:themeColor="text1"/>
                <w:sz w:val="24"/>
                <w:szCs w:val="24"/>
                <w:lang w:val="kk-KZ"/>
              </w:rPr>
              <w:br/>
            </w:r>
            <w:r w:rsidRPr="00620A65">
              <w:rPr>
                <w:rFonts w:ascii="Times New Roman" w:hAnsi="Times New Roman" w:cs="Times New Roman"/>
                <w:color w:val="000000" w:themeColor="text1"/>
                <w:sz w:val="24"/>
                <w:szCs w:val="24"/>
                <w:shd w:val="clear" w:color="auto" w:fill="FFFFFF"/>
                <w:lang w:val="kk-KZ"/>
              </w:rPr>
              <w:t xml:space="preserve">Гүлдің атауларын,сырт келбетін,жеке бөлшек атауларын дұрыс айтуын,оларды баптап күту ережелерімен таныстыру. Өсінді отырғызу жолын көрсетіп,табиғатты аялауға,сүюге </w:t>
            </w:r>
            <w:r w:rsidRPr="00620A65">
              <w:rPr>
                <w:rFonts w:ascii="Times New Roman" w:hAnsi="Times New Roman" w:cs="Times New Roman"/>
                <w:color w:val="000000" w:themeColor="text1"/>
                <w:sz w:val="24"/>
                <w:szCs w:val="24"/>
                <w:shd w:val="clear" w:color="auto" w:fill="FFFFFF"/>
                <w:lang w:val="kk-KZ"/>
              </w:rPr>
              <w:lastRenderedPageBreak/>
              <w:t>тәрбиелеу.</w:t>
            </w:r>
            <w:r w:rsidRPr="00620A65">
              <w:rPr>
                <w:rFonts w:ascii="Times New Roman" w:hAnsi="Times New Roman" w:cs="Times New Roman"/>
                <w:b/>
                <w:color w:val="000000" w:themeColor="text1"/>
                <w:sz w:val="24"/>
                <w:szCs w:val="24"/>
                <w:shd w:val="clear" w:color="auto" w:fill="FFFFFF"/>
                <w:lang w:val="kk-KZ"/>
              </w:rPr>
              <w:t>Қоршаған әлеммен таныстыру</w:t>
            </w:r>
          </w:p>
          <w:p w:rsidR="0027183D" w:rsidRPr="00620A65" w:rsidRDefault="0027183D" w:rsidP="00F82B7E">
            <w:pPr>
              <w:rPr>
                <w:rFonts w:ascii="Times New Roman" w:hAnsi="Times New Roman" w:cs="Times New Roman"/>
                <w:b/>
                <w:color w:val="000000" w:themeColor="text1"/>
                <w:sz w:val="24"/>
                <w:szCs w:val="24"/>
                <w:shd w:val="clear" w:color="auto" w:fill="FFFFFF"/>
                <w:lang w:val="kk-KZ"/>
              </w:rPr>
            </w:pPr>
          </w:p>
          <w:p w:rsidR="0027183D" w:rsidRPr="00620A65" w:rsidRDefault="0027183D" w:rsidP="00F82B7E">
            <w:pPr>
              <w:rPr>
                <w:rFonts w:ascii="Times New Roman" w:hAnsi="Times New Roman" w:cs="Times New Roman"/>
                <w:b/>
                <w:color w:val="000000" w:themeColor="text1"/>
                <w:sz w:val="24"/>
                <w:szCs w:val="24"/>
                <w:shd w:val="clear" w:color="auto" w:fill="FFFFFF"/>
                <w:lang w:val="kk-KZ"/>
              </w:rPr>
            </w:pPr>
            <w:r w:rsidRPr="00620A65">
              <w:rPr>
                <w:rFonts w:ascii="Times New Roman" w:hAnsi="Times New Roman" w:cs="Times New Roman"/>
                <w:color w:val="000000" w:themeColor="text1"/>
                <w:sz w:val="24"/>
                <w:szCs w:val="24"/>
                <w:shd w:val="clear" w:color="auto" w:fill="FFFFFF"/>
                <w:lang w:val="kk-KZ"/>
              </w:rPr>
              <w:t>Үйде тұрып өсетін</w:t>
            </w:r>
            <w:r w:rsidRPr="00620A65">
              <w:rPr>
                <w:rFonts w:ascii="Times New Roman" w:hAnsi="Times New Roman" w:cs="Times New Roman"/>
                <w:color w:val="000000" w:themeColor="text1"/>
                <w:sz w:val="24"/>
                <w:szCs w:val="24"/>
                <w:lang w:val="kk-KZ"/>
              </w:rPr>
              <w:br/>
            </w:r>
            <w:r w:rsidRPr="00620A65">
              <w:rPr>
                <w:rFonts w:ascii="Times New Roman" w:hAnsi="Times New Roman" w:cs="Times New Roman"/>
                <w:color w:val="000000" w:themeColor="text1"/>
                <w:sz w:val="24"/>
                <w:szCs w:val="24"/>
                <w:shd w:val="clear" w:color="auto" w:fill="FFFFFF"/>
                <w:lang w:val="kk-KZ"/>
              </w:rPr>
              <w:t>Әкеп гүлдің көшетін</w:t>
            </w:r>
            <w:r w:rsidRPr="00620A65">
              <w:rPr>
                <w:rFonts w:ascii="Times New Roman" w:hAnsi="Times New Roman" w:cs="Times New Roman"/>
                <w:color w:val="000000" w:themeColor="text1"/>
                <w:sz w:val="24"/>
                <w:szCs w:val="24"/>
                <w:lang w:val="kk-KZ"/>
              </w:rPr>
              <w:br/>
            </w:r>
            <w:r w:rsidRPr="00620A65">
              <w:rPr>
                <w:rFonts w:ascii="Times New Roman" w:hAnsi="Times New Roman" w:cs="Times New Roman"/>
                <w:color w:val="000000" w:themeColor="text1"/>
                <w:sz w:val="24"/>
                <w:szCs w:val="24"/>
                <w:shd w:val="clear" w:color="auto" w:fill="FFFFFF"/>
                <w:lang w:val="kk-KZ"/>
              </w:rPr>
              <w:t>Топырақты салдым да</w:t>
            </w:r>
            <w:r w:rsidRPr="00620A65">
              <w:rPr>
                <w:rFonts w:ascii="Times New Roman" w:hAnsi="Times New Roman" w:cs="Times New Roman"/>
                <w:color w:val="000000" w:themeColor="text1"/>
                <w:sz w:val="24"/>
                <w:szCs w:val="24"/>
                <w:lang w:val="kk-KZ"/>
              </w:rPr>
              <w:br/>
            </w:r>
            <w:r w:rsidRPr="00620A65">
              <w:rPr>
                <w:rFonts w:ascii="Times New Roman" w:hAnsi="Times New Roman" w:cs="Times New Roman"/>
                <w:color w:val="000000" w:themeColor="text1"/>
                <w:sz w:val="24"/>
                <w:szCs w:val="24"/>
                <w:shd w:val="clear" w:color="auto" w:fill="FFFFFF"/>
                <w:lang w:val="kk-KZ"/>
              </w:rPr>
              <w:t xml:space="preserve">Отырғыздым қалбырға </w:t>
            </w:r>
            <w:r w:rsidRPr="00620A65">
              <w:rPr>
                <w:rFonts w:ascii="Times New Roman" w:hAnsi="Times New Roman" w:cs="Times New Roman"/>
                <w:b/>
                <w:color w:val="000000" w:themeColor="text1"/>
                <w:sz w:val="24"/>
                <w:szCs w:val="24"/>
                <w:shd w:val="clear" w:color="auto" w:fill="FFFFFF"/>
                <w:lang w:val="kk-KZ"/>
              </w:rPr>
              <w:t>Көркем әдебиет</w:t>
            </w:r>
          </w:p>
          <w:p w:rsidR="0027183D" w:rsidRPr="00620A65" w:rsidRDefault="0027183D" w:rsidP="00F82B7E">
            <w:pPr>
              <w:pStyle w:val="a9"/>
              <w:rPr>
                <w:b/>
                <w:bCs/>
                <w:lang w:val="kk-KZ"/>
              </w:rPr>
            </w:pPr>
            <w:r w:rsidRPr="00620A65">
              <w:rPr>
                <w:color w:val="000000" w:themeColor="text1"/>
                <w:shd w:val="clear" w:color="auto" w:fill="FFFFFF"/>
                <w:lang w:val="kk-KZ"/>
              </w:rPr>
              <w:t>Гүл отырғызу үшін ең әуелі бізге ыдыс қажет. Ыдысты алып түбіне бірінші тастарды саламыз. Ыдыстың түбі тесік болады. Содан кейін топырақ саламыз. Жәй даладағы топырақ емес құнарлы арнайы гүл отырғызуға арналған топырақты саламыз. Содан соң топырақ ортасынан құдықша жасап,гүл өсіндісін отырғызамыз. Енді бұл гүлімізді табиғат бұрышына қоямыз. Балалар гүл отырғыздық, енді тек осылай қоямыз ба? Жоқ гүлге су құю керек.</w:t>
            </w:r>
            <w:r w:rsidRPr="00620A65">
              <w:rPr>
                <w:color w:val="000000" w:themeColor="text1"/>
                <w:lang w:val="kk-KZ"/>
              </w:rPr>
              <w:br/>
            </w:r>
            <w:r w:rsidRPr="00620A65">
              <w:rPr>
                <w:color w:val="000000" w:themeColor="text1"/>
                <w:shd w:val="clear" w:color="auto" w:fill="FFFFFF"/>
                <w:lang w:val="kk-KZ"/>
              </w:rPr>
              <w:t xml:space="preserve">Гүлге су құйып, </w:t>
            </w:r>
            <w:r w:rsidRPr="00620A65">
              <w:rPr>
                <w:color w:val="000000" w:themeColor="text1"/>
                <w:shd w:val="clear" w:color="auto" w:fill="FFFFFF"/>
                <w:lang w:val="kk-KZ"/>
              </w:rPr>
              <w:lastRenderedPageBreak/>
              <w:t>жапырағын сүртіп, су бүркегішпен су шашып, топырағын қопсытып, тыңайтқыш сеуіп тұру керек. Гүлдерді жазда көбірек, ал қыста сирек суарады. Оларды суқұйғышпен суарады.</w:t>
            </w:r>
            <w:r w:rsidRPr="00620A65">
              <w:rPr>
                <w:color w:val="000000" w:themeColor="text1"/>
                <w:lang w:val="kk-KZ"/>
              </w:rPr>
              <w:br/>
            </w:r>
            <w:r w:rsidRPr="00620A65">
              <w:rPr>
                <w:color w:val="000000" w:themeColor="text1"/>
                <w:shd w:val="clear" w:color="auto" w:fill="FFFFFF"/>
                <w:lang w:val="kk-KZ"/>
              </w:rPr>
              <w:t>— Жылына бір рет топырағымен, ыдысын ауыстырып тұру керек.</w:t>
            </w:r>
            <w:r w:rsidRPr="00620A65">
              <w:rPr>
                <w:color w:val="000000" w:themeColor="text1"/>
                <w:lang w:val="kk-KZ"/>
              </w:rPr>
              <w:br/>
            </w:r>
            <w:r w:rsidRPr="00620A65">
              <w:rPr>
                <w:color w:val="000000" w:themeColor="text1"/>
                <w:shd w:val="clear" w:color="auto" w:fill="FFFFFF"/>
                <w:lang w:val="kk-KZ"/>
              </w:rPr>
              <w:t>— Гүлдерді бөлме температурасындай сумен суару керек, өйткені гүлдер ауырып, өліп қалуы мүмкін. Гүлге бірден суық су құюға болмайды. Суды ыдысқа бір күн бұрын құйып қою қажет. Содан соң ғана суаруға болады. — Тамыры топырақтың астында болады, олар көрінбейді, өсімдіктердің су ішуіне көмектеседі, сондықтан да оларға су құйып тұру қажет.</w:t>
            </w:r>
            <w:r w:rsidRPr="00620A65">
              <w:rPr>
                <w:color w:val="000000" w:themeColor="text1"/>
                <w:lang w:val="kk-KZ"/>
              </w:rPr>
              <w:br/>
            </w:r>
            <w:r w:rsidRPr="00620A65">
              <w:rPr>
                <w:color w:val="000000" w:themeColor="text1"/>
                <w:shd w:val="clear" w:color="auto" w:fill="FFFFFF"/>
                <w:lang w:val="kk-KZ"/>
              </w:rPr>
              <w:lastRenderedPageBreak/>
              <w:t>Гүлдердің тамыры дем алып тұру үшін топырағын қопсытамыз. Балалар гүлдердің жақсы жайнап өсуі үшін гүлдерге су, жарық, жылу, топырақ қажет . Гүлге су құйып, жапырағын сүртіп, су бүркегішпен су шашып, топырағын қопсытып, тыңайтқыш сеуіп тұру керек.</w:t>
            </w:r>
            <w:r w:rsidRPr="00620A65">
              <w:rPr>
                <w:b/>
                <w:color w:val="000000" w:themeColor="text1"/>
                <w:shd w:val="clear" w:color="auto" w:fill="FFFFFF"/>
                <w:lang w:val="kk-KZ"/>
              </w:rPr>
              <w:t>Зерттеу іс-әрекеті,сөйлеуді дамыту</w:t>
            </w:r>
          </w:p>
        </w:tc>
      </w:tr>
      <w:tr w:rsidR="0027183D" w:rsidRPr="00C05CCC" w:rsidTr="00F82B7E">
        <w:trPr>
          <w:gridAfter w:val="1"/>
          <w:wAfter w:w="10" w:type="dxa"/>
          <w:trHeight w:val="448"/>
        </w:trPr>
        <w:tc>
          <w:tcPr>
            <w:tcW w:w="3549" w:type="dxa"/>
            <w:gridSpan w:val="2"/>
          </w:tcPr>
          <w:p w:rsidR="0027183D" w:rsidRPr="0027183D" w:rsidRDefault="0027183D" w:rsidP="00F82B7E">
            <w:pPr>
              <w:rPr>
                <w:rFonts w:ascii="Times New Roman" w:eastAsia="Times New Roman" w:hAnsi="Times New Roman" w:cs="Times New Roman"/>
                <w:b/>
                <w:bCs/>
                <w:sz w:val="24"/>
                <w:szCs w:val="24"/>
                <w:lang w:val="kk-KZ" w:eastAsia="ru-RU"/>
              </w:rPr>
            </w:pPr>
          </w:p>
        </w:tc>
        <w:tc>
          <w:tcPr>
            <w:tcW w:w="2400" w:type="dxa"/>
            <w:tcBorders>
              <w:top w:val="single" w:sz="4" w:space="0" w:color="000000"/>
              <w:left w:val="single" w:sz="4" w:space="0" w:color="000000"/>
              <w:bottom w:val="single" w:sz="4" w:space="0" w:color="000000"/>
              <w:right w:val="single" w:sz="4" w:space="0" w:color="000000"/>
            </w:tcBorders>
          </w:tcPr>
          <w:p w:rsidR="0027183D" w:rsidRPr="00F82B7E" w:rsidRDefault="0027183D" w:rsidP="00F82B7E">
            <w:pPr>
              <w:pStyle w:val="TableParagraph"/>
              <w:rPr>
                <w:sz w:val="24"/>
                <w:szCs w:val="24"/>
              </w:rPr>
            </w:pPr>
          </w:p>
        </w:tc>
        <w:tc>
          <w:tcPr>
            <w:tcW w:w="1994" w:type="dxa"/>
            <w:gridSpan w:val="2"/>
            <w:tcBorders>
              <w:top w:val="single" w:sz="4" w:space="0" w:color="000000"/>
              <w:left w:val="single" w:sz="4" w:space="0" w:color="000000"/>
              <w:bottom w:val="single" w:sz="4" w:space="0" w:color="000000"/>
              <w:right w:val="single" w:sz="4" w:space="0" w:color="000000"/>
            </w:tcBorders>
          </w:tcPr>
          <w:p w:rsidR="0027183D" w:rsidRPr="0027183D" w:rsidRDefault="0027183D" w:rsidP="00F82B7E">
            <w:pPr>
              <w:pStyle w:val="TableParagraph"/>
              <w:rPr>
                <w:sz w:val="24"/>
                <w:szCs w:val="24"/>
              </w:rPr>
            </w:pPr>
          </w:p>
        </w:tc>
        <w:tc>
          <w:tcPr>
            <w:tcW w:w="2400" w:type="dxa"/>
            <w:gridSpan w:val="4"/>
            <w:tcBorders>
              <w:top w:val="single" w:sz="4" w:space="0" w:color="000000"/>
              <w:left w:val="single" w:sz="4" w:space="0" w:color="000000"/>
              <w:bottom w:val="single" w:sz="4" w:space="0" w:color="000000"/>
              <w:right w:val="single" w:sz="4" w:space="0" w:color="000000"/>
            </w:tcBorders>
          </w:tcPr>
          <w:p w:rsidR="0027183D" w:rsidRPr="00F82B7E" w:rsidRDefault="0027183D" w:rsidP="00F82B7E">
            <w:pPr>
              <w:pStyle w:val="TableParagraph"/>
              <w:rPr>
                <w:sz w:val="24"/>
                <w:szCs w:val="24"/>
              </w:rPr>
            </w:pPr>
          </w:p>
        </w:tc>
        <w:tc>
          <w:tcPr>
            <w:tcW w:w="2268" w:type="dxa"/>
            <w:gridSpan w:val="2"/>
            <w:tcBorders>
              <w:top w:val="single" w:sz="4" w:space="0" w:color="000000"/>
              <w:left w:val="single" w:sz="4" w:space="0" w:color="000000"/>
              <w:bottom w:val="single" w:sz="4" w:space="0" w:color="000000"/>
              <w:right w:val="single" w:sz="4" w:space="0" w:color="000000"/>
            </w:tcBorders>
          </w:tcPr>
          <w:p w:rsidR="0027183D" w:rsidRPr="00620A65" w:rsidRDefault="0027183D" w:rsidP="00F82B7E">
            <w:pPr>
              <w:rPr>
                <w:rFonts w:ascii="Times New Roman" w:hAnsi="Times New Roman" w:cs="Times New Roman"/>
                <w:sz w:val="24"/>
                <w:szCs w:val="24"/>
                <w:lang w:val="kk-KZ"/>
              </w:rPr>
            </w:pPr>
          </w:p>
        </w:tc>
        <w:tc>
          <w:tcPr>
            <w:tcW w:w="2268" w:type="dxa"/>
            <w:gridSpan w:val="2"/>
            <w:tcBorders>
              <w:top w:val="single" w:sz="4" w:space="0" w:color="000000"/>
              <w:left w:val="single" w:sz="4" w:space="0" w:color="000000"/>
              <w:bottom w:val="single" w:sz="4" w:space="0" w:color="000000"/>
              <w:right w:val="single" w:sz="4" w:space="0" w:color="000000"/>
            </w:tcBorders>
          </w:tcPr>
          <w:p w:rsidR="0027183D" w:rsidRPr="00620A65" w:rsidRDefault="0027183D" w:rsidP="00F82B7E">
            <w:pPr>
              <w:rPr>
                <w:rFonts w:ascii="Times New Roman" w:hAnsi="Times New Roman" w:cs="Times New Roman"/>
                <w:color w:val="000000"/>
                <w:sz w:val="24"/>
                <w:szCs w:val="24"/>
                <w:lang w:val="kk-KZ"/>
              </w:rPr>
            </w:pPr>
          </w:p>
        </w:tc>
      </w:tr>
    </w:tbl>
    <w:p w:rsidR="0027183D" w:rsidRPr="00C91698" w:rsidRDefault="0027183D" w:rsidP="0027183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r>
        <w:rPr>
          <w:rFonts w:ascii="Times New Roman" w:eastAsia="Times New Roman" w:hAnsi="Times New Roman" w:cs="Times New Roman"/>
          <w:b/>
          <w:bCs/>
          <w:noProof/>
          <w:color w:val="000000"/>
          <w:kern w:val="36"/>
          <w:sz w:val="28"/>
          <w:szCs w:val="28"/>
          <w:lang w:eastAsia="ru-RU"/>
        </w:rPr>
        <w:lastRenderedPageBreak/>
        <w:drawing>
          <wp:inline distT="0" distB="0" distL="0" distR="0">
            <wp:extent cx="9251950" cy="7024386"/>
            <wp:effectExtent l="19050" t="0" r="6350" b="0"/>
            <wp:docPr id="1972411709" name="Рисунок 3" descr="C:\Users\User\Downloads\IMG-20250407-WA0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IMG-20250407-WA0200.jpg"/>
                    <pic:cNvPicPr>
                      <a:picLocks noChangeAspect="1" noChangeArrowheads="1"/>
                    </pic:cNvPicPr>
                  </pic:nvPicPr>
                  <pic:blipFill>
                    <a:blip r:embed="rId115"/>
                    <a:srcRect/>
                    <a:stretch>
                      <a:fillRect/>
                    </a:stretch>
                  </pic:blipFill>
                  <pic:spPr bwMode="auto">
                    <a:xfrm>
                      <a:off x="0" y="0"/>
                      <a:ext cx="9251950" cy="7024386"/>
                    </a:xfrm>
                    <a:prstGeom prst="rect">
                      <a:avLst/>
                    </a:prstGeom>
                    <a:noFill/>
                    <a:ln w="9525">
                      <a:noFill/>
                      <a:miter lim="800000"/>
                      <a:headEnd/>
                      <a:tailEnd/>
                    </a:ln>
                  </pic:spPr>
                </pic:pic>
              </a:graphicData>
            </a:graphic>
          </wp:inline>
        </w:drawing>
      </w:r>
      <w:r w:rsidRPr="00C91698">
        <w:rPr>
          <w:rFonts w:ascii="Times New Roman" w:eastAsia="Times New Roman" w:hAnsi="Times New Roman" w:cs="Times New Roman"/>
          <w:b/>
          <w:bCs/>
          <w:color w:val="000000"/>
          <w:kern w:val="36"/>
          <w:sz w:val="28"/>
          <w:szCs w:val="28"/>
          <w:lang w:val="kk-KZ" w:eastAsia="ru-RU"/>
        </w:rPr>
        <w:lastRenderedPageBreak/>
        <w:t>Тәрбиелеу - білім беру процесінің циклограммасы</w:t>
      </w:r>
    </w:p>
    <w:p w:rsidR="0027183D" w:rsidRDefault="0027183D" w:rsidP="0027183D">
      <w:pPr>
        <w:spacing w:after="0" w:line="240" w:lineRule="auto"/>
        <w:jc w:val="center"/>
        <w:rPr>
          <w:rFonts w:ascii="Times New Roman" w:eastAsia="Times New Roman" w:hAnsi="Times New Roman" w:cs="Times New Roman"/>
          <w:b/>
          <w:bCs/>
          <w:color w:val="000000"/>
          <w:sz w:val="28"/>
          <w:szCs w:val="28"/>
          <w:u w:val="single"/>
          <w:lang w:val="kk-KZ" w:eastAsia="ru-RU"/>
        </w:rPr>
      </w:pPr>
      <w:r>
        <w:rPr>
          <w:rFonts w:ascii="Times New Roman" w:eastAsia="Times New Roman" w:hAnsi="Times New Roman" w:cs="Times New Roman"/>
          <w:b/>
          <w:bCs/>
          <w:color w:val="000000"/>
          <w:sz w:val="28"/>
          <w:szCs w:val="28"/>
          <w:u w:val="single"/>
          <w:lang w:val="kk-KZ" w:eastAsia="ru-RU"/>
        </w:rPr>
        <w:t>Сәуір  айы 202</w:t>
      </w:r>
      <w:r w:rsidRPr="00785B78">
        <w:rPr>
          <w:rFonts w:ascii="Times New Roman" w:eastAsia="Times New Roman" w:hAnsi="Times New Roman" w:cs="Times New Roman"/>
          <w:b/>
          <w:bCs/>
          <w:color w:val="000000"/>
          <w:sz w:val="28"/>
          <w:szCs w:val="28"/>
          <w:u w:val="single"/>
          <w:lang w:val="kk-KZ" w:eastAsia="ru-RU"/>
        </w:rPr>
        <w:t>5</w:t>
      </w:r>
      <w:r>
        <w:rPr>
          <w:rFonts w:ascii="Times New Roman" w:eastAsia="Times New Roman" w:hAnsi="Times New Roman" w:cs="Times New Roman"/>
          <w:b/>
          <w:bCs/>
          <w:color w:val="000000"/>
          <w:sz w:val="28"/>
          <w:szCs w:val="28"/>
          <w:u w:val="single"/>
          <w:lang w:val="kk-KZ" w:eastAsia="ru-RU"/>
        </w:rPr>
        <w:t xml:space="preserve"> жыл 4</w:t>
      </w:r>
      <w:r w:rsidRPr="00C91698">
        <w:rPr>
          <w:rFonts w:ascii="Times New Roman" w:eastAsia="Times New Roman" w:hAnsi="Times New Roman" w:cs="Times New Roman"/>
          <w:b/>
          <w:bCs/>
          <w:color w:val="000000"/>
          <w:sz w:val="28"/>
          <w:szCs w:val="28"/>
          <w:u w:val="single"/>
          <w:lang w:val="kk-KZ" w:eastAsia="ru-RU"/>
        </w:rPr>
        <w:t xml:space="preserve"> апта</w:t>
      </w:r>
    </w:p>
    <w:p w:rsidR="0027183D" w:rsidRPr="004F6E33" w:rsidRDefault="0027183D" w:rsidP="0027183D">
      <w:pPr>
        <w:spacing w:after="0" w:line="240" w:lineRule="auto"/>
        <w:jc w:val="center"/>
        <w:rPr>
          <w:rFonts w:ascii="Times New Roman" w:eastAsia="Times New Roman" w:hAnsi="Times New Roman" w:cs="Times New Roman"/>
          <w:b/>
          <w:bCs/>
          <w:sz w:val="28"/>
          <w:szCs w:val="28"/>
          <w:u w:val="single"/>
          <w:lang w:val="kk-KZ" w:eastAsia="ru-RU"/>
        </w:rPr>
      </w:pPr>
    </w:p>
    <w:p w:rsidR="0027183D" w:rsidRPr="005D408B" w:rsidRDefault="0027183D" w:rsidP="0027183D">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 xml:space="preserve">Білім беру ұйымы: </w:t>
      </w:r>
      <w:r w:rsidRPr="005D408B">
        <w:rPr>
          <w:rFonts w:ascii="Times New Roman" w:eastAsia="Times New Roman" w:hAnsi="Times New Roman" w:cs="Times New Roman"/>
          <w:bCs/>
          <w:sz w:val="24"/>
          <w:szCs w:val="24"/>
          <w:u w:val="single"/>
          <w:lang w:val="kk-KZ" w:eastAsia="ru-RU"/>
        </w:rPr>
        <w:t>«Балапан» шағын орталығы»</w:t>
      </w:r>
    </w:p>
    <w:p w:rsidR="0027183D" w:rsidRPr="005D408B" w:rsidRDefault="0027183D" w:rsidP="0027183D">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Топ:</w:t>
      </w:r>
      <w:r w:rsidRPr="005D408B">
        <w:rPr>
          <w:rFonts w:ascii="Times New Roman" w:eastAsia="Times New Roman" w:hAnsi="Times New Roman" w:cs="Times New Roman"/>
          <w:bCs/>
          <w:sz w:val="24"/>
          <w:szCs w:val="24"/>
          <w:u w:val="single"/>
          <w:lang w:val="kk-KZ" w:eastAsia="ru-RU"/>
        </w:rPr>
        <w:t xml:space="preserve"> аралас</w:t>
      </w:r>
    </w:p>
    <w:p w:rsidR="0027183D" w:rsidRPr="005D408B" w:rsidRDefault="0027183D" w:rsidP="0027183D">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 xml:space="preserve">Балалардың жасы: </w:t>
      </w:r>
      <w:r w:rsidRPr="005D408B">
        <w:rPr>
          <w:rFonts w:ascii="Times New Roman" w:eastAsia="Times New Roman" w:hAnsi="Times New Roman" w:cs="Times New Roman"/>
          <w:bCs/>
          <w:sz w:val="24"/>
          <w:szCs w:val="24"/>
          <w:u w:val="single"/>
          <w:lang w:val="kk-KZ" w:eastAsia="ru-RU"/>
        </w:rPr>
        <w:t>3-4 жас</w:t>
      </w:r>
    </w:p>
    <w:p w:rsidR="0027183D" w:rsidRPr="003B67D5" w:rsidRDefault="0027183D" w:rsidP="0027183D">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Жоспардың құрылу кезеңі:</w:t>
      </w:r>
      <w:r>
        <w:rPr>
          <w:rFonts w:ascii="Times New Roman" w:eastAsia="Times New Roman" w:hAnsi="Times New Roman" w:cs="Times New Roman"/>
          <w:bCs/>
          <w:sz w:val="24"/>
          <w:szCs w:val="24"/>
          <w:u w:val="single"/>
          <w:lang w:val="kk-KZ" w:eastAsia="ru-RU"/>
        </w:rPr>
        <w:t xml:space="preserve"> 2</w:t>
      </w:r>
      <w:r w:rsidRPr="0094051B">
        <w:rPr>
          <w:rFonts w:ascii="Times New Roman" w:eastAsia="Times New Roman" w:hAnsi="Times New Roman" w:cs="Times New Roman"/>
          <w:bCs/>
          <w:sz w:val="24"/>
          <w:szCs w:val="24"/>
          <w:u w:val="single"/>
          <w:lang w:val="kk-KZ" w:eastAsia="ru-RU"/>
        </w:rPr>
        <w:t>1</w:t>
      </w:r>
      <w:r>
        <w:rPr>
          <w:rFonts w:ascii="Times New Roman" w:eastAsia="Times New Roman" w:hAnsi="Times New Roman" w:cs="Times New Roman"/>
          <w:bCs/>
          <w:sz w:val="24"/>
          <w:szCs w:val="24"/>
          <w:u w:val="single"/>
          <w:lang w:val="kk-KZ" w:eastAsia="ru-RU"/>
        </w:rPr>
        <w:t>.04-25.04.202</w:t>
      </w:r>
      <w:r w:rsidRPr="003B67D5">
        <w:rPr>
          <w:rFonts w:ascii="Times New Roman" w:eastAsia="Times New Roman" w:hAnsi="Times New Roman" w:cs="Times New Roman"/>
          <w:bCs/>
          <w:sz w:val="24"/>
          <w:szCs w:val="24"/>
          <w:u w:val="single"/>
          <w:lang w:val="kk-KZ" w:eastAsia="ru-RU"/>
        </w:rPr>
        <w:t>5</w:t>
      </w:r>
    </w:p>
    <w:p w:rsidR="0027183D" w:rsidRPr="005D408B" w:rsidRDefault="0027183D" w:rsidP="0027183D">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10"/>
        <w:gridCol w:w="2400"/>
        <w:gridCol w:w="125"/>
        <w:gridCol w:w="1869"/>
        <w:gridCol w:w="274"/>
        <w:gridCol w:w="10"/>
        <w:gridCol w:w="232"/>
        <w:gridCol w:w="1884"/>
        <w:gridCol w:w="10"/>
        <w:gridCol w:w="416"/>
        <w:gridCol w:w="1842"/>
        <w:gridCol w:w="258"/>
        <w:gridCol w:w="2010"/>
        <w:gridCol w:w="10"/>
      </w:tblGrid>
      <w:tr w:rsidR="0027183D" w:rsidRPr="00392D90" w:rsidTr="00F82B7E">
        <w:trPr>
          <w:gridAfter w:val="1"/>
          <w:wAfter w:w="10" w:type="dxa"/>
          <w:trHeight w:val="907"/>
        </w:trPr>
        <w:tc>
          <w:tcPr>
            <w:tcW w:w="3539" w:type="dxa"/>
          </w:tcPr>
          <w:p w:rsidR="0027183D" w:rsidRPr="00392D90" w:rsidRDefault="0027183D" w:rsidP="00F82B7E">
            <w:pPr>
              <w:rPr>
                <w:rFonts w:ascii="Times New Roman" w:eastAsia="Times New Roman" w:hAnsi="Times New Roman" w:cs="Times New Roman"/>
                <w:b/>
                <w:bCs/>
                <w:sz w:val="24"/>
                <w:szCs w:val="24"/>
                <w:lang w:val="kk-KZ" w:eastAsia="ru-RU"/>
              </w:rPr>
            </w:pPr>
            <w:r w:rsidRPr="00392D90">
              <w:rPr>
                <w:rFonts w:ascii="Times New Roman" w:eastAsia="Calibri" w:hAnsi="Times New Roman" w:cs="Times New Roman"/>
                <w:b/>
                <w:bCs/>
                <w:sz w:val="24"/>
                <w:szCs w:val="24"/>
                <w:lang w:val="kk-KZ" w:eastAsia="ru-RU"/>
              </w:rPr>
              <w:t xml:space="preserve">Күн тәртібінің кезеңдері  </w:t>
            </w:r>
          </w:p>
        </w:tc>
        <w:tc>
          <w:tcPr>
            <w:tcW w:w="2410" w:type="dxa"/>
            <w:gridSpan w:val="2"/>
          </w:tcPr>
          <w:p w:rsidR="0027183D" w:rsidRPr="00392D90" w:rsidRDefault="0027183D" w:rsidP="00F82B7E">
            <w:pPr>
              <w:jc w:val="center"/>
              <w:rPr>
                <w:rFonts w:ascii="Times New Roman" w:hAnsi="Times New Roman" w:cs="Times New Roman"/>
                <w:b/>
                <w:color w:val="000000"/>
                <w:sz w:val="24"/>
                <w:szCs w:val="24"/>
                <w:lang w:val="kk-KZ"/>
              </w:rPr>
            </w:pPr>
            <w:r w:rsidRPr="00392D90">
              <w:rPr>
                <w:rFonts w:ascii="Times New Roman" w:hAnsi="Times New Roman" w:cs="Times New Roman"/>
                <w:b/>
                <w:color w:val="000000"/>
                <w:sz w:val="24"/>
                <w:szCs w:val="24"/>
              </w:rPr>
              <w:t xml:space="preserve">Дүйсенбі </w:t>
            </w:r>
          </w:p>
          <w:p w:rsidR="0027183D" w:rsidRPr="00392D90" w:rsidRDefault="0027183D" w:rsidP="00F82B7E">
            <w:pPr>
              <w:jc w:val="center"/>
              <w:rPr>
                <w:rFonts w:ascii="Times New Roman" w:hAnsi="Times New Roman" w:cs="Times New Roman"/>
                <w:b/>
                <w:color w:val="000000"/>
                <w:sz w:val="24"/>
                <w:szCs w:val="24"/>
                <w:lang w:val="kk-KZ"/>
              </w:rPr>
            </w:pPr>
            <w:r w:rsidRPr="00392D90">
              <w:rPr>
                <w:rFonts w:ascii="Times New Roman" w:hAnsi="Times New Roman" w:cs="Times New Roman"/>
                <w:b/>
                <w:color w:val="000000"/>
                <w:sz w:val="24"/>
                <w:szCs w:val="24"/>
              </w:rPr>
              <w:t>21</w:t>
            </w:r>
            <w:r w:rsidRPr="00392D90">
              <w:rPr>
                <w:rFonts w:ascii="Times New Roman" w:hAnsi="Times New Roman" w:cs="Times New Roman"/>
                <w:b/>
                <w:color w:val="000000"/>
                <w:sz w:val="24"/>
                <w:szCs w:val="24"/>
                <w:lang w:val="kk-KZ"/>
              </w:rPr>
              <w:t>.</w:t>
            </w:r>
            <w:r w:rsidRPr="00392D90">
              <w:rPr>
                <w:rFonts w:ascii="Times New Roman" w:hAnsi="Times New Roman" w:cs="Times New Roman"/>
                <w:b/>
                <w:color w:val="000000"/>
                <w:sz w:val="24"/>
                <w:szCs w:val="24"/>
              </w:rPr>
              <w:t>04</w:t>
            </w:r>
            <w:r w:rsidRPr="00392D90">
              <w:rPr>
                <w:rFonts w:ascii="Times New Roman" w:hAnsi="Times New Roman" w:cs="Times New Roman"/>
                <w:b/>
                <w:color w:val="000000"/>
                <w:sz w:val="24"/>
                <w:szCs w:val="24"/>
                <w:lang w:val="kk-KZ"/>
              </w:rPr>
              <w:t>.202</w:t>
            </w:r>
            <w:r w:rsidRPr="00392D90">
              <w:rPr>
                <w:rFonts w:ascii="Times New Roman" w:hAnsi="Times New Roman" w:cs="Times New Roman"/>
                <w:b/>
                <w:color w:val="000000"/>
                <w:sz w:val="24"/>
                <w:szCs w:val="24"/>
              </w:rPr>
              <w:t>5</w:t>
            </w:r>
            <w:r w:rsidRPr="00392D90">
              <w:rPr>
                <w:rFonts w:ascii="Times New Roman" w:hAnsi="Times New Roman" w:cs="Times New Roman"/>
                <w:b/>
                <w:color w:val="000000"/>
                <w:sz w:val="24"/>
                <w:szCs w:val="24"/>
                <w:lang w:val="kk-KZ"/>
              </w:rPr>
              <w:t>ж</w:t>
            </w:r>
          </w:p>
          <w:p w:rsidR="0027183D" w:rsidRPr="00392D90" w:rsidRDefault="0027183D" w:rsidP="00F82B7E">
            <w:pPr>
              <w:jc w:val="both"/>
              <w:rPr>
                <w:rFonts w:ascii="Times New Roman" w:hAnsi="Times New Roman" w:cs="Times New Roman"/>
                <w:b/>
                <w:bCs/>
                <w:sz w:val="24"/>
                <w:szCs w:val="24"/>
                <w:lang w:val="kk-KZ"/>
              </w:rPr>
            </w:pPr>
          </w:p>
        </w:tc>
        <w:tc>
          <w:tcPr>
            <w:tcW w:w="2268" w:type="dxa"/>
            <w:gridSpan w:val="3"/>
          </w:tcPr>
          <w:p w:rsidR="0027183D" w:rsidRPr="00392D90" w:rsidRDefault="0027183D" w:rsidP="00F82B7E">
            <w:pPr>
              <w:jc w:val="center"/>
              <w:rPr>
                <w:rFonts w:ascii="Times New Roman" w:hAnsi="Times New Roman" w:cs="Times New Roman"/>
                <w:b/>
                <w:color w:val="000000"/>
                <w:sz w:val="24"/>
                <w:szCs w:val="24"/>
              </w:rPr>
            </w:pPr>
            <w:r w:rsidRPr="00392D90">
              <w:rPr>
                <w:rFonts w:ascii="Times New Roman" w:hAnsi="Times New Roman" w:cs="Times New Roman"/>
                <w:b/>
                <w:color w:val="000000"/>
                <w:sz w:val="24"/>
                <w:szCs w:val="24"/>
              </w:rPr>
              <w:t xml:space="preserve">Сейсенбі </w:t>
            </w:r>
          </w:p>
          <w:p w:rsidR="0027183D" w:rsidRPr="00392D90" w:rsidRDefault="0027183D" w:rsidP="00F82B7E">
            <w:pPr>
              <w:jc w:val="center"/>
              <w:rPr>
                <w:rFonts w:ascii="Times New Roman" w:hAnsi="Times New Roman" w:cs="Times New Roman"/>
                <w:b/>
                <w:color w:val="000000"/>
                <w:sz w:val="24"/>
                <w:szCs w:val="24"/>
                <w:lang w:val="kk-KZ"/>
              </w:rPr>
            </w:pPr>
            <w:r w:rsidRPr="00392D90">
              <w:rPr>
                <w:rFonts w:ascii="Times New Roman" w:hAnsi="Times New Roman" w:cs="Times New Roman"/>
                <w:b/>
                <w:color w:val="000000"/>
                <w:sz w:val="24"/>
                <w:szCs w:val="24"/>
              </w:rPr>
              <w:t>22.04</w:t>
            </w:r>
            <w:r w:rsidRPr="00392D90">
              <w:rPr>
                <w:rFonts w:ascii="Times New Roman" w:hAnsi="Times New Roman" w:cs="Times New Roman"/>
                <w:b/>
                <w:color w:val="000000"/>
                <w:sz w:val="24"/>
                <w:szCs w:val="24"/>
                <w:lang w:val="kk-KZ"/>
              </w:rPr>
              <w:t>.202</w:t>
            </w:r>
            <w:r w:rsidRPr="00392D90">
              <w:rPr>
                <w:rFonts w:ascii="Times New Roman" w:hAnsi="Times New Roman" w:cs="Times New Roman"/>
                <w:b/>
                <w:color w:val="000000"/>
                <w:sz w:val="24"/>
                <w:szCs w:val="24"/>
              </w:rPr>
              <w:t>5</w:t>
            </w:r>
            <w:r w:rsidRPr="00392D90">
              <w:rPr>
                <w:rFonts w:ascii="Times New Roman" w:hAnsi="Times New Roman" w:cs="Times New Roman"/>
                <w:b/>
                <w:color w:val="000000"/>
                <w:sz w:val="24"/>
                <w:szCs w:val="24"/>
                <w:lang w:val="kk-KZ"/>
              </w:rPr>
              <w:t>ж</w:t>
            </w:r>
          </w:p>
          <w:p w:rsidR="0027183D" w:rsidRPr="00392D90" w:rsidRDefault="0027183D" w:rsidP="00F82B7E">
            <w:pPr>
              <w:jc w:val="center"/>
              <w:rPr>
                <w:rFonts w:ascii="Times New Roman" w:hAnsi="Times New Roman" w:cs="Times New Roman"/>
                <w:b/>
                <w:color w:val="000000"/>
                <w:sz w:val="24"/>
                <w:szCs w:val="24"/>
                <w:lang w:val="kk-KZ"/>
              </w:rPr>
            </w:pPr>
          </w:p>
          <w:p w:rsidR="0027183D" w:rsidRPr="00392D90" w:rsidRDefault="0027183D" w:rsidP="00F82B7E">
            <w:pPr>
              <w:ind w:left="20"/>
              <w:jc w:val="both"/>
              <w:rPr>
                <w:rFonts w:ascii="Times New Roman" w:hAnsi="Times New Roman" w:cs="Times New Roman"/>
                <w:b/>
                <w:bCs/>
                <w:sz w:val="24"/>
                <w:szCs w:val="24"/>
              </w:rPr>
            </w:pPr>
          </w:p>
        </w:tc>
        <w:tc>
          <w:tcPr>
            <w:tcW w:w="2126" w:type="dxa"/>
            <w:gridSpan w:val="3"/>
          </w:tcPr>
          <w:p w:rsidR="0027183D" w:rsidRPr="00392D90" w:rsidRDefault="0027183D" w:rsidP="00F82B7E">
            <w:pPr>
              <w:jc w:val="center"/>
              <w:rPr>
                <w:rFonts w:ascii="Times New Roman" w:hAnsi="Times New Roman" w:cs="Times New Roman"/>
                <w:b/>
                <w:color w:val="000000"/>
                <w:sz w:val="24"/>
                <w:szCs w:val="24"/>
              </w:rPr>
            </w:pPr>
            <w:r w:rsidRPr="00392D90">
              <w:rPr>
                <w:rFonts w:ascii="Times New Roman" w:hAnsi="Times New Roman" w:cs="Times New Roman"/>
                <w:b/>
                <w:color w:val="000000"/>
                <w:sz w:val="24"/>
                <w:szCs w:val="24"/>
              </w:rPr>
              <w:t xml:space="preserve">Сәрсенбі </w:t>
            </w:r>
          </w:p>
          <w:p w:rsidR="0027183D" w:rsidRPr="00392D90" w:rsidRDefault="0027183D" w:rsidP="00F82B7E">
            <w:pPr>
              <w:jc w:val="center"/>
              <w:rPr>
                <w:rFonts w:ascii="Times New Roman" w:hAnsi="Times New Roman" w:cs="Times New Roman"/>
                <w:b/>
                <w:color w:val="000000"/>
                <w:sz w:val="24"/>
                <w:szCs w:val="24"/>
                <w:lang w:val="kk-KZ"/>
              </w:rPr>
            </w:pPr>
            <w:r w:rsidRPr="00392D90">
              <w:rPr>
                <w:rFonts w:ascii="Times New Roman" w:hAnsi="Times New Roman" w:cs="Times New Roman"/>
                <w:b/>
                <w:color w:val="000000"/>
                <w:sz w:val="24"/>
                <w:szCs w:val="24"/>
              </w:rPr>
              <w:t>23</w:t>
            </w:r>
            <w:r w:rsidRPr="00392D90">
              <w:rPr>
                <w:rFonts w:ascii="Times New Roman" w:hAnsi="Times New Roman" w:cs="Times New Roman"/>
                <w:b/>
                <w:color w:val="000000"/>
                <w:sz w:val="24"/>
                <w:szCs w:val="24"/>
                <w:lang w:val="kk-KZ"/>
              </w:rPr>
              <w:t>.</w:t>
            </w:r>
            <w:r w:rsidRPr="00392D90">
              <w:rPr>
                <w:rFonts w:ascii="Times New Roman" w:hAnsi="Times New Roman" w:cs="Times New Roman"/>
                <w:b/>
                <w:color w:val="000000"/>
                <w:sz w:val="24"/>
                <w:szCs w:val="24"/>
              </w:rPr>
              <w:t>04</w:t>
            </w:r>
            <w:r w:rsidRPr="00392D90">
              <w:rPr>
                <w:rFonts w:ascii="Times New Roman" w:hAnsi="Times New Roman" w:cs="Times New Roman"/>
                <w:b/>
                <w:color w:val="000000"/>
                <w:sz w:val="24"/>
                <w:szCs w:val="24"/>
                <w:lang w:val="kk-KZ"/>
              </w:rPr>
              <w:t>.202</w:t>
            </w:r>
            <w:r w:rsidRPr="00392D90">
              <w:rPr>
                <w:rFonts w:ascii="Times New Roman" w:hAnsi="Times New Roman" w:cs="Times New Roman"/>
                <w:b/>
                <w:color w:val="000000"/>
                <w:sz w:val="24"/>
                <w:szCs w:val="24"/>
              </w:rPr>
              <w:t>5</w:t>
            </w:r>
            <w:r w:rsidRPr="00392D90">
              <w:rPr>
                <w:rFonts w:ascii="Times New Roman" w:hAnsi="Times New Roman" w:cs="Times New Roman"/>
                <w:b/>
                <w:color w:val="000000"/>
                <w:sz w:val="24"/>
                <w:szCs w:val="24"/>
                <w:lang w:val="kk-KZ"/>
              </w:rPr>
              <w:t>ж</w:t>
            </w:r>
          </w:p>
          <w:p w:rsidR="0027183D" w:rsidRPr="00392D90" w:rsidRDefault="0027183D" w:rsidP="00F82B7E">
            <w:pPr>
              <w:jc w:val="center"/>
              <w:rPr>
                <w:rFonts w:ascii="Times New Roman" w:hAnsi="Times New Roman" w:cs="Times New Roman"/>
                <w:b/>
                <w:color w:val="000000"/>
                <w:sz w:val="24"/>
                <w:szCs w:val="24"/>
                <w:lang w:val="kk-KZ"/>
              </w:rPr>
            </w:pPr>
          </w:p>
          <w:p w:rsidR="0027183D" w:rsidRPr="00392D90" w:rsidRDefault="0027183D" w:rsidP="00F82B7E">
            <w:pPr>
              <w:ind w:left="20"/>
              <w:jc w:val="both"/>
              <w:rPr>
                <w:rFonts w:ascii="Times New Roman" w:hAnsi="Times New Roman" w:cs="Times New Roman"/>
                <w:b/>
                <w:bCs/>
                <w:sz w:val="24"/>
                <w:szCs w:val="24"/>
              </w:rPr>
            </w:pPr>
          </w:p>
        </w:tc>
        <w:tc>
          <w:tcPr>
            <w:tcW w:w="2268" w:type="dxa"/>
            <w:gridSpan w:val="3"/>
          </w:tcPr>
          <w:p w:rsidR="0027183D" w:rsidRPr="00392D90" w:rsidRDefault="0027183D" w:rsidP="00F82B7E">
            <w:pPr>
              <w:jc w:val="center"/>
              <w:rPr>
                <w:rFonts w:ascii="Times New Roman" w:hAnsi="Times New Roman" w:cs="Times New Roman"/>
                <w:b/>
                <w:color w:val="000000"/>
                <w:sz w:val="24"/>
                <w:szCs w:val="24"/>
                <w:lang w:val="kk-KZ"/>
              </w:rPr>
            </w:pPr>
            <w:r w:rsidRPr="00392D90">
              <w:rPr>
                <w:rFonts w:ascii="Times New Roman" w:hAnsi="Times New Roman" w:cs="Times New Roman"/>
                <w:b/>
                <w:color w:val="000000"/>
                <w:sz w:val="24"/>
                <w:szCs w:val="24"/>
              </w:rPr>
              <w:t>Бейсенбі</w:t>
            </w:r>
          </w:p>
          <w:p w:rsidR="0027183D" w:rsidRPr="00392D90" w:rsidRDefault="0027183D" w:rsidP="00F82B7E">
            <w:pPr>
              <w:jc w:val="center"/>
              <w:rPr>
                <w:rFonts w:ascii="Times New Roman" w:hAnsi="Times New Roman" w:cs="Times New Roman"/>
                <w:b/>
                <w:color w:val="000000"/>
                <w:sz w:val="24"/>
                <w:szCs w:val="24"/>
                <w:lang w:val="kk-KZ"/>
              </w:rPr>
            </w:pPr>
            <w:r w:rsidRPr="00392D90">
              <w:rPr>
                <w:rFonts w:ascii="Times New Roman" w:hAnsi="Times New Roman" w:cs="Times New Roman"/>
                <w:b/>
                <w:color w:val="000000"/>
                <w:sz w:val="24"/>
                <w:szCs w:val="24"/>
              </w:rPr>
              <w:t>24.04</w:t>
            </w:r>
            <w:r w:rsidRPr="00392D90">
              <w:rPr>
                <w:rFonts w:ascii="Times New Roman" w:hAnsi="Times New Roman" w:cs="Times New Roman"/>
                <w:b/>
                <w:color w:val="000000"/>
                <w:sz w:val="24"/>
                <w:szCs w:val="24"/>
                <w:lang w:val="kk-KZ"/>
              </w:rPr>
              <w:t>.202</w:t>
            </w:r>
            <w:r w:rsidRPr="00392D90">
              <w:rPr>
                <w:rFonts w:ascii="Times New Roman" w:hAnsi="Times New Roman" w:cs="Times New Roman"/>
                <w:b/>
                <w:color w:val="000000"/>
                <w:sz w:val="24"/>
                <w:szCs w:val="24"/>
              </w:rPr>
              <w:t>5</w:t>
            </w:r>
            <w:r w:rsidRPr="00392D90">
              <w:rPr>
                <w:rFonts w:ascii="Times New Roman" w:hAnsi="Times New Roman" w:cs="Times New Roman"/>
                <w:b/>
                <w:color w:val="000000"/>
                <w:sz w:val="24"/>
                <w:szCs w:val="24"/>
                <w:lang w:val="kk-KZ"/>
              </w:rPr>
              <w:t>ж</w:t>
            </w:r>
          </w:p>
          <w:p w:rsidR="0027183D" w:rsidRPr="00392D90" w:rsidRDefault="0027183D" w:rsidP="00F82B7E">
            <w:pPr>
              <w:ind w:left="20"/>
              <w:jc w:val="both"/>
              <w:rPr>
                <w:rFonts w:ascii="Times New Roman" w:hAnsi="Times New Roman" w:cs="Times New Roman"/>
                <w:b/>
                <w:bCs/>
                <w:sz w:val="24"/>
                <w:szCs w:val="24"/>
              </w:rPr>
            </w:pPr>
          </w:p>
        </w:tc>
        <w:tc>
          <w:tcPr>
            <w:tcW w:w="2268" w:type="dxa"/>
            <w:gridSpan w:val="2"/>
          </w:tcPr>
          <w:p w:rsidR="0027183D" w:rsidRPr="00392D90" w:rsidRDefault="0027183D" w:rsidP="00F82B7E">
            <w:pPr>
              <w:jc w:val="center"/>
              <w:rPr>
                <w:rFonts w:ascii="Times New Roman" w:hAnsi="Times New Roman" w:cs="Times New Roman"/>
                <w:b/>
                <w:color w:val="000000"/>
                <w:sz w:val="24"/>
                <w:szCs w:val="24"/>
                <w:lang w:val="kk-KZ"/>
              </w:rPr>
            </w:pPr>
            <w:r w:rsidRPr="00392D90">
              <w:rPr>
                <w:rFonts w:ascii="Times New Roman" w:hAnsi="Times New Roman" w:cs="Times New Roman"/>
                <w:b/>
                <w:color w:val="000000"/>
                <w:sz w:val="24"/>
                <w:szCs w:val="24"/>
              </w:rPr>
              <w:t xml:space="preserve">Жұма </w:t>
            </w:r>
          </w:p>
          <w:p w:rsidR="0027183D" w:rsidRPr="00392D90" w:rsidRDefault="0027183D" w:rsidP="00F82B7E">
            <w:pPr>
              <w:jc w:val="center"/>
              <w:rPr>
                <w:rFonts w:ascii="Times New Roman" w:hAnsi="Times New Roman" w:cs="Times New Roman"/>
                <w:b/>
                <w:color w:val="000000"/>
                <w:sz w:val="24"/>
                <w:szCs w:val="24"/>
                <w:lang w:val="kk-KZ"/>
              </w:rPr>
            </w:pPr>
            <w:r w:rsidRPr="00392D90">
              <w:rPr>
                <w:rFonts w:ascii="Times New Roman" w:hAnsi="Times New Roman" w:cs="Times New Roman"/>
                <w:b/>
                <w:color w:val="000000"/>
                <w:sz w:val="24"/>
                <w:szCs w:val="24"/>
              </w:rPr>
              <w:t>25.04</w:t>
            </w:r>
            <w:r w:rsidRPr="00392D90">
              <w:rPr>
                <w:rFonts w:ascii="Times New Roman" w:hAnsi="Times New Roman" w:cs="Times New Roman"/>
                <w:b/>
                <w:color w:val="000000"/>
                <w:sz w:val="24"/>
                <w:szCs w:val="24"/>
                <w:lang w:val="kk-KZ"/>
              </w:rPr>
              <w:t>.202</w:t>
            </w:r>
            <w:r w:rsidRPr="00392D90">
              <w:rPr>
                <w:rFonts w:ascii="Times New Roman" w:hAnsi="Times New Roman" w:cs="Times New Roman"/>
                <w:b/>
                <w:color w:val="000000"/>
                <w:sz w:val="24"/>
                <w:szCs w:val="24"/>
              </w:rPr>
              <w:t>5</w:t>
            </w:r>
            <w:r w:rsidRPr="00392D90">
              <w:rPr>
                <w:rFonts w:ascii="Times New Roman" w:hAnsi="Times New Roman" w:cs="Times New Roman"/>
                <w:b/>
                <w:color w:val="000000"/>
                <w:sz w:val="24"/>
                <w:szCs w:val="24"/>
                <w:lang w:val="kk-KZ"/>
              </w:rPr>
              <w:t>ж</w:t>
            </w:r>
          </w:p>
          <w:p w:rsidR="0027183D" w:rsidRPr="00392D90" w:rsidRDefault="0027183D" w:rsidP="00F82B7E">
            <w:pPr>
              <w:jc w:val="center"/>
              <w:rPr>
                <w:rFonts w:ascii="Times New Roman" w:hAnsi="Times New Roman" w:cs="Times New Roman"/>
                <w:b/>
                <w:color w:val="000000"/>
                <w:sz w:val="24"/>
                <w:szCs w:val="24"/>
                <w:lang w:val="kk-KZ"/>
              </w:rPr>
            </w:pPr>
          </w:p>
          <w:p w:rsidR="0027183D" w:rsidRPr="00392D90" w:rsidRDefault="0027183D" w:rsidP="00F82B7E">
            <w:pPr>
              <w:ind w:left="20"/>
              <w:jc w:val="both"/>
              <w:rPr>
                <w:rFonts w:ascii="Times New Roman" w:hAnsi="Times New Roman" w:cs="Times New Roman"/>
                <w:b/>
                <w:bCs/>
                <w:sz w:val="24"/>
                <w:szCs w:val="24"/>
              </w:rPr>
            </w:pPr>
          </w:p>
        </w:tc>
      </w:tr>
      <w:tr w:rsidR="0027183D" w:rsidRPr="00C05CCC" w:rsidTr="00F82B7E">
        <w:trPr>
          <w:trHeight w:val="210"/>
        </w:trPr>
        <w:tc>
          <w:tcPr>
            <w:tcW w:w="14889" w:type="dxa"/>
            <w:gridSpan w:val="15"/>
            <w:tcBorders>
              <w:bottom w:val="single" w:sz="4" w:space="0" w:color="auto"/>
            </w:tcBorders>
          </w:tcPr>
          <w:p w:rsidR="0027183D" w:rsidRPr="00392D90" w:rsidRDefault="0027183D" w:rsidP="00F82B7E">
            <w:pPr>
              <w:rPr>
                <w:rFonts w:ascii="Times New Roman" w:eastAsia="Calibri" w:hAnsi="Times New Roman" w:cs="Times New Roman"/>
                <w:b/>
                <w:i/>
                <w:sz w:val="24"/>
                <w:szCs w:val="24"/>
                <w:lang w:val="kk-KZ"/>
              </w:rPr>
            </w:pPr>
            <w:r w:rsidRPr="00392D90">
              <w:rPr>
                <w:rFonts w:ascii="Times New Roman" w:eastAsia="Calibri" w:hAnsi="Times New Roman" w:cs="Times New Roman"/>
                <w:b/>
                <w:i/>
                <w:sz w:val="24"/>
                <w:szCs w:val="24"/>
                <w:lang w:val="kk-KZ"/>
              </w:rPr>
              <w:t>«Бір тұтас тәрбие» бағдарламасы аясында «</w:t>
            </w:r>
            <w:r w:rsidRPr="00392D90">
              <w:rPr>
                <w:rFonts w:ascii="Times New Roman" w:eastAsia="Times New Roman" w:hAnsi="Times New Roman" w:cs="Times New Roman"/>
                <w:iCs/>
                <w:sz w:val="24"/>
                <w:szCs w:val="24"/>
                <w:lang w:val="kk-KZ"/>
              </w:rPr>
              <w:t>Еңбекқорлық және кәсіби біліктілік» айы</w:t>
            </w:r>
          </w:p>
          <w:p w:rsidR="0027183D" w:rsidRPr="00392D90" w:rsidRDefault="0027183D" w:rsidP="00F82B7E">
            <w:pPr>
              <w:rPr>
                <w:rFonts w:ascii="Times New Roman" w:eastAsia="Times New Roman" w:hAnsi="Times New Roman" w:cs="Times New Roman"/>
                <w:sz w:val="24"/>
                <w:szCs w:val="24"/>
                <w:lang w:val="kk-KZ"/>
              </w:rPr>
            </w:pPr>
            <w:r w:rsidRPr="00392D90">
              <w:rPr>
                <w:rFonts w:ascii="Times New Roman" w:eastAsia="Calibri" w:hAnsi="Times New Roman" w:cs="Times New Roman"/>
                <w:b/>
                <w:i/>
                <w:sz w:val="24"/>
                <w:szCs w:val="24"/>
                <w:lang w:val="kk-KZ"/>
              </w:rPr>
              <w:t xml:space="preserve">Апта дәйексөздері: </w:t>
            </w:r>
            <w:r w:rsidRPr="00392D90">
              <w:rPr>
                <w:rFonts w:ascii="Times New Roman" w:hAnsi="Times New Roman" w:cs="Times New Roman"/>
                <w:sz w:val="24"/>
                <w:szCs w:val="24"/>
                <w:lang w:val="kk-KZ"/>
              </w:rPr>
              <w:t>Білікті білім жинап кәсіпетер, білімнің дәмін татып өсіп өнер»</w:t>
            </w:r>
          </w:p>
        </w:tc>
      </w:tr>
      <w:tr w:rsidR="0027183D" w:rsidRPr="00C05CCC" w:rsidTr="00F82B7E">
        <w:trPr>
          <w:trHeight w:val="912"/>
        </w:trPr>
        <w:tc>
          <w:tcPr>
            <w:tcW w:w="3549" w:type="dxa"/>
            <w:gridSpan w:val="2"/>
            <w:vMerge w:val="restart"/>
            <w:tcBorders>
              <w:top w:val="single" w:sz="4" w:space="0" w:color="auto"/>
            </w:tcBorders>
          </w:tcPr>
          <w:p w:rsidR="0027183D" w:rsidRPr="00392D90" w:rsidRDefault="0027183D" w:rsidP="00F82B7E">
            <w:pPr>
              <w:rPr>
                <w:rFonts w:ascii="Times New Roman" w:eastAsia="Calibri" w:hAnsi="Times New Roman" w:cs="Times New Roman"/>
                <w:b/>
                <w:bCs/>
                <w:sz w:val="24"/>
                <w:szCs w:val="24"/>
                <w:lang w:eastAsia="ru-RU"/>
              </w:rPr>
            </w:pPr>
            <w:r w:rsidRPr="00392D90">
              <w:rPr>
                <w:rFonts w:ascii="Times New Roman" w:eastAsia="Calibri" w:hAnsi="Times New Roman" w:cs="Times New Roman"/>
                <w:b/>
                <w:bCs/>
                <w:sz w:val="24"/>
                <w:szCs w:val="24"/>
                <w:lang w:val="kk-KZ" w:eastAsia="ru-RU"/>
              </w:rPr>
              <w:t>Балаларды қабы</w:t>
            </w:r>
            <w:r w:rsidRPr="00392D90">
              <w:rPr>
                <w:rFonts w:ascii="Times New Roman" w:eastAsia="Calibri" w:hAnsi="Times New Roman" w:cs="Times New Roman"/>
                <w:b/>
                <w:bCs/>
                <w:sz w:val="24"/>
                <w:szCs w:val="24"/>
                <w:lang w:eastAsia="ru-RU"/>
              </w:rPr>
              <w:t>лдау</w:t>
            </w:r>
          </w:p>
        </w:tc>
        <w:tc>
          <w:tcPr>
            <w:tcW w:w="11340" w:type="dxa"/>
            <w:gridSpan w:val="13"/>
            <w:tcBorders>
              <w:top w:val="single" w:sz="4" w:space="0" w:color="auto"/>
              <w:bottom w:val="single" w:sz="4" w:space="0" w:color="auto"/>
            </w:tcBorders>
          </w:tcPr>
          <w:p w:rsidR="0027183D" w:rsidRPr="00392D90" w:rsidRDefault="0027183D" w:rsidP="00F82B7E">
            <w:pPr>
              <w:tabs>
                <w:tab w:val="left" w:pos="6096"/>
              </w:tabs>
              <w:rPr>
                <w:rFonts w:ascii="Times New Roman" w:eastAsia="Times New Roman" w:hAnsi="Times New Roman" w:cs="Times New Roman"/>
                <w:b/>
                <w:i/>
                <w:sz w:val="24"/>
                <w:szCs w:val="24"/>
                <w:lang w:val="kk-KZ"/>
              </w:rPr>
            </w:pPr>
            <w:r w:rsidRPr="00392D90">
              <w:rPr>
                <w:rFonts w:ascii="Times New Roman" w:eastAsia="Times New Roman" w:hAnsi="Times New Roman" w:cs="Times New Roman"/>
                <w:b/>
                <w:i/>
                <w:sz w:val="24"/>
                <w:szCs w:val="24"/>
                <w:lang w:val="kk-KZ"/>
              </w:rPr>
              <w:t xml:space="preserve">Балаларды күймен қарсы алу. «Күй күмбірі» </w:t>
            </w:r>
            <w:r w:rsidRPr="00392D90">
              <w:rPr>
                <w:rFonts w:ascii="Times New Roman" w:eastAsia="Calibri" w:hAnsi="Times New Roman" w:cs="Times New Roman"/>
                <w:b/>
                <w:i/>
                <w:sz w:val="24"/>
                <w:szCs w:val="24"/>
                <w:lang w:val="kk-KZ"/>
              </w:rPr>
              <w:t>Біртұтас тәрбие</w:t>
            </w:r>
          </w:p>
          <w:p w:rsidR="0027183D" w:rsidRPr="00392D90" w:rsidRDefault="0027183D" w:rsidP="00F82B7E">
            <w:pPr>
              <w:tabs>
                <w:tab w:val="left" w:pos="6096"/>
              </w:tabs>
              <w:rPr>
                <w:rFonts w:ascii="Times New Roman" w:eastAsia="Times New Roman" w:hAnsi="Times New Roman" w:cs="Times New Roman"/>
                <w:sz w:val="24"/>
                <w:szCs w:val="24"/>
                <w:lang w:val="kk-KZ"/>
              </w:rPr>
            </w:pPr>
            <w:r w:rsidRPr="00392D90">
              <w:rPr>
                <w:rFonts w:ascii="Times New Roman" w:hAnsi="Times New Roman" w:cs="Times New Roman"/>
                <w:sz w:val="24"/>
                <w:szCs w:val="24"/>
                <w:lang w:val="kk-KZ"/>
              </w:rPr>
              <w:t>Тәрбиешінің балалармен қарым-қатынасы: Балалардың санасында табиғат пен адам еңбегі арасындағы туралы түсінік қалыптастырып, табиғаттың әсемдігін аялай білуге тәрбиелеу байланыс.</w:t>
            </w:r>
          </w:p>
        </w:tc>
      </w:tr>
      <w:tr w:rsidR="0027183D" w:rsidRPr="00392D90" w:rsidTr="00F82B7E">
        <w:trPr>
          <w:trHeight w:val="703"/>
        </w:trPr>
        <w:tc>
          <w:tcPr>
            <w:tcW w:w="3549" w:type="dxa"/>
            <w:gridSpan w:val="2"/>
            <w:vMerge/>
          </w:tcPr>
          <w:p w:rsidR="0027183D" w:rsidRPr="00392D90" w:rsidRDefault="0027183D" w:rsidP="00F82B7E">
            <w:pPr>
              <w:rPr>
                <w:rFonts w:ascii="Times New Roman" w:eastAsia="Calibri" w:hAnsi="Times New Roman" w:cs="Times New Roman"/>
                <w:b/>
                <w:bCs/>
                <w:sz w:val="24"/>
                <w:szCs w:val="24"/>
                <w:lang w:val="kk-KZ" w:eastAsia="ru-RU"/>
              </w:rPr>
            </w:pPr>
          </w:p>
        </w:tc>
        <w:tc>
          <w:tcPr>
            <w:tcW w:w="2525" w:type="dxa"/>
            <w:gridSpan w:val="2"/>
          </w:tcPr>
          <w:p w:rsidR="0027183D" w:rsidRPr="00392D90" w:rsidRDefault="0027183D" w:rsidP="00F82B7E">
            <w:pPr>
              <w:ind w:left="20"/>
              <w:rPr>
                <w:rFonts w:ascii="Times New Roman" w:hAnsi="Times New Roman" w:cs="Times New Roman"/>
                <w:sz w:val="24"/>
                <w:szCs w:val="24"/>
                <w:lang w:val="kk-KZ"/>
              </w:rPr>
            </w:pPr>
            <w:r w:rsidRPr="00392D90">
              <w:rPr>
                <w:rFonts w:ascii="Times New Roman" w:hAnsi="Times New Roman" w:cs="Times New Roman"/>
                <w:sz w:val="24"/>
                <w:szCs w:val="24"/>
                <w:lang w:val="kk-KZ"/>
              </w:rPr>
              <w:t>Балаларды көтеріңкі көңілді муызкамен қарсы алу.Күй қосу,</w:t>
            </w:r>
            <w:r w:rsidRPr="00392D90">
              <w:rPr>
                <w:rFonts w:ascii="Times New Roman" w:hAnsi="Times New Roman" w:cs="Times New Roman"/>
                <w:b/>
                <w:bCs/>
                <w:color w:val="0070C0"/>
                <w:sz w:val="24"/>
                <w:szCs w:val="24"/>
                <w:lang w:val="kk-KZ"/>
              </w:rPr>
              <w:t>күй күмбірі</w:t>
            </w:r>
          </w:p>
        </w:tc>
        <w:tc>
          <w:tcPr>
            <w:tcW w:w="2385" w:type="dxa"/>
            <w:gridSpan w:val="4"/>
          </w:tcPr>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 xml:space="preserve">Балаларды жақсы көңіл күймен қарсы алу және оларға қолайлы жағдай жасау. </w:t>
            </w:r>
            <w:r w:rsidRPr="00392D90">
              <w:rPr>
                <w:rFonts w:ascii="Times New Roman" w:hAnsi="Times New Roman" w:cs="Times New Roman"/>
                <w:sz w:val="24"/>
                <w:szCs w:val="24"/>
              </w:rPr>
              <w:t>Күй қосу,</w:t>
            </w:r>
            <w:r w:rsidRPr="00392D90">
              <w:rPr>
                <w:rFonts w:ascii="Times New Roman" w:hAnsi="Times New Roman" w:cs="Times New Roman"/>
                <w:b/>
                <w:bCs/>
                <w:color w:val="0070C0"/>
                <w:sz w:val="24"/>
                <w:szCs w:val="24"/>
              </w:rPr>
              <w:t>күй күмбірі</w:t>
            </w:r>
          </w:p>
        </w:tc>
        <w:tc>
          <w:tcPr>
            <w:tcW w:w="2310" w:type="dxa"/>
            <w:gridSpan w:val="3"/>
          </w:tcPr>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Баладан қандай көңіл күймен келгенін сұрау. Күй қосу,</w:t>
            </w:r>
            <w:r w:rsidRPr="00392D90">
              <w:rPr>
                <w:rFonts w:ascii="Times New Roman" w:hAnsi="Times New Roman" w:cs="Times New Roman"/>
                <w:b/>
                <w:bCs/>
                <w:color w:val="0070C0"/>
                <w:sz w:val="24"/>
                <w:szCs w:val="24"/>
                <w:lang w:val="kk-KZ"/>
              </w:rPr>
              <w:t>күй күмбірі</w:t>
            </w:r>
          </w:p>
          <w:p w:rsidR="0027183D" w:rsidRPr="00392D90" w:rsidRDefault="0027183D" w:rsidP="00F82B7E">
            <w:pPr>
              <w:ind w:left="20"/>
              <w:rPr>
                <w:rFonts w:ascii="Times New Roman" w:hAnsi="Times New Roman" w:cs="Times New Roman"/>
                <w:sz w:val="24"/>
                <w:szCs w:val="24"/>
                <w:lang w:val="kk-KZ"/>
              </w:rPr>
            </w:pPr>
          </w:p>
        </w:tc>
        <w:tc>
          <w:tcPr>
            <w:tcW w:w="2100" w:type="dxa"/>
            <w:gridSpan w:val="2"/>
          </w:tcPr>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 xml:space="preserve"> Балалардың терісін, дене қызуын, сыртқы келбетін тексеру. </w:t>
            </w:r>
            <w:r w:rsidRPr="00392D90">
              <w:rPr>
                <w:rFonts w:ascii="Times New Roman" w:hAnsi="Times New Roman" w:cs="Times New Roman"/>
                <w:sz w:val="24"/>
                <w:szCs w:val="24"/>
              </w:rPr>
              <w:t>Күй қосу,</w:t>
            </w:r>
            <w:r w:rsidRPr="00392D90">
              <w:rPr>
                <w:rFonts w:ascii="Times New Roman" w:hAnsi="Times New Roman" w:cs="Times New Roman"/>
                <w:b/>
                <w:bCs/>
                <w:color w:val="0070C0"/>
                <w:sz w:val="24"/>
                <w:szCs w:val="24"/>
              </w:rPr>
              <w:t>күй күмбірі</w:t>
            </w:r>
          </w:p>
        </w:tc>
        <w:tc>
          <w:tcPr>
            <w:tcW w:w="2020" w:type="dxa"/>
            <w:gridSpan w:val="2"/>
          </w:tcPr>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Балалардың көңіл – күйлерін қарап анықтау. Күй қосу,</w:t>
            </w:r>
            <w:r w:rsidRPr="00392D90">
              <w:rPr>
                <w:rFonts w:ascii="Times New Roman" w:hAnsi="Times New Roman" w:cs="Times New Roman"/>
                <w:b/>
                <w:bCs/>
                <w:color w:val="0070C0"/>
                <w:sz w:val="24"/>
                <w:szCs w:val="24"/>
                <w:lang w:val="kk-KZ"/>
              </w:rPr>
              <w:t>күй күмбірі</w:t>
            </w:r>
          </w:p>
          <w:p w:rsidR="0027183D" w:rsidRPr="00392D90" w:rsidRDefault="0027183D" w:rsidP="00F82B7E">
            <w:pPr>
              <w:ind w:left="20"/>
              <w:rPr>
                <w:rFonts w:ascii="Times New Roman" w:hAnsi="Times New Roman" w:cs="Times New Roman"/>
                <w:sz w:val="24"/>
                <w:szCs w:val="24"/>
                <w:lang w:val="kk-KZ"/>
              </w:rPr>
            </w:pPr>
          </w:p>
        </w:tc>
      </w:tr>
      <w:tr w:rsidR="0027183D" w:rsidRPr="00392D90" w:rsidTr="00F82B7E">
        <w:trPr>
          <w:trHeight w:val="551"/>
        </w:trPr>
        <w:tc>
          <w:tcPr>
            <w:tcW w:w="3549" w:type="dxa"/>
            <w:gridSpan w:val="2"/>
          </w:tcPr>
          <w:p w:rsidR="0027183D" w:rsidRPr="00392D90" w:rsidRDefault="0027183D" w:rsidP="00F82B7E">
            <w:pPr>
              <w:rPr>
                <w:rFonts w:ascii="Times New Roman" w:eastAsia="Times New Roman" w:hAnsi="Times New Roman" w:cs="Times New Roman"/>
                <w:b/>
                <w:bCs/>
                <w:sz w:val="24"/>
                <w:szCs w:val="24"/>
                <w:lang w:val="ru-RU" w:eastAsia="ru-RU"/>
              </w:rPr>
            </w:pPr>
            <w:r w:rsidRPr="00392D90">
              <w:rPr>
                <w:rFonts w:ascii="Times New Roman" w:eastAsia="Times New Roman" w:hAnsi="Times New Roman" w:cs="Times New Roman"/>
                <w:b/>
                <w:bCs/>
                <w:sz w:val="24"/>
                <w:szCs w:val="24"/>
                <w:lang w:val="ru-RU" w:eastAsia="ru-RU"/>
              </w:rPr>
              <w:t>Ата-аналармен немесе баланың басқа заңды өкілдерімен,</w:t>
            </w:r>
          </w:p>
          <w:p w:rsidR="0027183D" w:rsidRPr="00392D90" w:rsidRDefault="0027183D" w:rsidP="00F82B7E">
            <w:pPr>
              <w:rPr>
                <w:rFonts w:ascii="Times New Roman" w:eastAsia="Times New Roman" w:hAnsi="Times New Roman" w:cs="Times New Roman"/>
                <w:b/>
                <w:bCs/>
                <w:sz w:val="24"/>
                <w:szCs w:val="24"/>
                <w:lang w:val="ru-RU" w:eastAsia="ru-RU"/>
              </w:rPr>
            </w:pPr>
            <w:r w:rsidRPr="00392D90">
              <w:rPr>
                <w:rFonts w:ascii="Times New Roman" w:eastAsia="Calibri" w:hAnsi="Times New Roman" w:cs="Times New Roman"/>
                <w:b/>
                <w:bCs/>
                <w:sz w:val="24"/>
                <w:szCs w:val="24"/>
                <w:lang w:val="ru-RU"/>
              </w:rPr>
              <w:t>кеңес,әңгімелесу</w:t>
            </w:r>
          </w:p>
        </w:tc>
        <w:tc>
          <w:tcPr>
            <w:tcW w:w="11340" w:type="dxa"/>
            <w:gridSpan w:val="13"/>
          </w:tcPr>
          <w:p w:rsidR="0027183D" w:rsidRPr="00392D90" w:rsidRDefault="0027183D" w:rsidP="00F82B7E">
            <w:pPr>
              <w:rPr>
                <w:rFonts w:ascii="Times New Roman" w:eastAsia="Calibri" w:hAnsi="Times New Roman" w:cs="Times New Roman"/>
                <w:b/>
                <w:sz w:val="24"/>
                <w:szCs w:val="24"/>
                <w:lang w:val="kk-KZ"/>
              </w:rPr>
            </w:pPr>
            <w:r w:rsidRPr="00392D90">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27183D" w:rsidRPr="00392D90" w:rsidRDefault="0027183D" w:rsidP="00F82B7E">
            <w:pPr>
              <w:rPr>
                <w:rFonts w:ascii="Times New Roman" w:eastAsia="Times New Roman" w:hAnsi="Times New Roman" w:cs="Times New Roman"/>
                <w:sz w:val="24"/>
                <w:szCs w:val="24"/>
                <w:lang w:val="kk-KZ"/>
              </w:rPr>
            </w:pPr>
            <w:r w:rsidRPr="00392D90">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27183D" w:rsidRPr="00392D90" w:rsidRDefault="0027183D" w:rsidP="00F82B7E">
            <w:pPr>
              <w:rPr>
                <w:rFonts w:ascii="Times New Roman" w:eastAsia="Times New Roman" w:hAnsi="Times New Roman" w:cs="Times New Roman"/>
                <w:b/>
                <w:i/>
                <w:sz w:val="24"/>
                <w:szCs w:val="24"/>
                <w:lang w:val="kk-KZ"/>
              </w:rPr>
            </w:pPr>
            <w:r w:rsidRPr="00392D90">
              <w:rPr>
                <w:rFonts w:ascii="Times New Roman" w:eastAsia="Times New Roman" w:hAnsi="Times New Roman" w:cs="Times New Roman"/>
                <w:b/>
                <w:i/>
                <w:sz w:val="24"/>
                <w:szCs w:val="24"/>
                <w:lang w:val="kk-KZ"/>
              </w:rPr>
              <w:t xml:space="preserve">«Өнегелі 15 минут»- ата-аналармен  жеке әңгімелесуі. </w:t>
            </w:r>
            <w:r w:rsidRPr="00392D90">
              <w:rPr>
                <w:rFonts w:ascii="Times New Roman" w:eastAsia="Calibri" w:hAnsi="Times New Roman" w:cs="Times New Roman"/>
                <w:b/>
                <w:i/>
                <w:sz w:val="24"/>
                <w:szCs w:val="24"/>
                <w:lang w:val="kk-KZ"/>
              </w:rPr>
              <w:t>«Біртұтас тәрбие жоспары»</w:t>
            </w:r>
          </w:p>
        </w:tc>
      </w:tr>
      <w:tr w:rsidR="0027183D" w:rsidRPr="00C05CCC" w:rsidTr="00F82B7E">
        <w:trPr>
          <w:trHeight w:val="3421"/>
        </w:trPr>
        <w:tc>
          <w:tcPr>
            <w:tcW w:w="3549" w:type="dxa"/>
            <w:gridSpan w:val="2"/>
            <w:vMerge w:val="restart"/>
          </w:tcPr>
          <w:p w:rsidR="0027183D" w:rsidRPr="00392D90" w:rsidRDefault="0027183D" w:rsidP="00F82B7E">
            <w:pPr>
              <w:rPr>
                <w:rFonts w:ascii="Times New Roman" w:eastAsia="Times New Roman" w:hAnsi="Times New Roman" w:cs="Times New Roman"/>
                <w:b/>
                <w:bCs/>
                <w:sz w:val="24"/>
                <w:szCs w:val="24"/>
                <w:lang w:val="kk-KZ" w:eastAsia="ru-RU"/>
              </w:rPr>
            </w:pPr>
            <w:r w:rsidRPr="00392D90">
              <w:rPr>
                <w:rFonts w:ascii="Times New Roman" w:eastAsia="Times New Roman" w:hAnsi="Times New Roman" w:cs="Times New Roman"/>
                <w:b/>
                <w:bCs/>
                <w:sz w:val="24"/>
                <w:szCs w:val="24"/>
                <w:lang w:val="kk-KZ" w:eastAsia="ru-RU"/>
              </w:rPr>
              <w:lastRenderedPageBreak/>
              <w:t>Балалардың іс-әрекеті (ойын, танымдық,коммуникативтік, шығармашылық, эксперименталдық, еңбек, қимыл, бейнелеу,дебес және басқалары)</w:t>
            </w:r>
          </w:p>
          <w:p w:rsidR="0027183D" w:rsidRPr="00392D90" w:rsidRDefault="0027183D" w:rsidP="00F82B7E">
            <w:pPr>
              <w:rPr>
                <w:rFonts w:ascii="Times New Roman" w:eastAsia="Times New Roman" w:hAnsi="Times New Roman" w:cs="Times New Roman"/>
                <w:sz w:val="24"/>
                <w:szCs w:val="24"/>
                <w:lang w:val="kk-KZ" w:eastAsia="ru-RU"/>
              </w:rPr>
            </w:pPr>
          </w:p>
        </w:tc>
        <w:tc>
          <w:tcPr>
            <w:tcW w:w="11340" w:type="dxa"/>
            <w:gridSpan w:val="13"/>
            <w:tcBorders>
              <w:bottom w:val="single" w:sz="4" w:space="0" w:color="auto"/>
            </w:tcBorders>
          </w:tcPr>
          <w:p w:rsidR="0027183D" w:rsidRPr="00392D90" w:rsidRDefault="0027183D" w:rsidP="00F82B7E">
            <w:pPr>
              <w:adjustRightInd w:val="0"/>
              <w:rPr>
                <w:rFonts w:ascii="Times New Roman" w:eastAsia="Calibri" w:hAnsi="Times New Roman" w:cs="Times New Roman"/>
                <w:sz w:val="24"/>
                <w:szCs w:val="24"/>
                <w:lang w:val="kk-KZ"/>
              </w:rPr>
            </w:pPr>
            <w:r w:rsidRPr="00392D90">
              <w:rPr>
                <w:rFonts w:ascii="Times New Roman" w:eastAsia="Calibri" w:hAnsi="Times New Roman" w:cs="Times New Roman"/>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392D90">
              <w:rPr>
                <w:rFonts w:ascii="Times New Roman" w:eastAsia="Calibri" w:hAnsi="Times New Roman" w:cs="Times New Roman"/>
                <w:bCs/>
                <w:sz w:val="24"/>
                <w:szCs w:val="24"/>
                <w:lang w:val="kk-KZ"/>
              </w:rPr>
              <w:t xml:space="preserve"> </w:t>
            </w:r>
          </w:p>
          <w:p w:rsidR="0027183D" w:rsidRPr="00392D90" w:rsidRDefault="0027183D" w:rsidP="00F82B7E">
            <w:pPr>
              <w:rPr>
                <w:rFonts w:ascii="Times New Roman" w:eastAsia="Times New Roman" w:hAnsi="Times New Roman" w:cs="Times New Roman"/>
                <w:sz w:val="24"/>
                <w:szCs w:val="24"/>
                <w:lang w:val="kk-KZ"/>
              </w:rPr>
            </w:pPr>
            <w:r w:rsidRPr="00392D90">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27183D" w:rsidRPr="00392D90" w:rsidRDefault="0027183D" w:rsidP="00F82B7E">
            <w:pPr>
              <w:rPr>
                <w:rFonts w:ascii="Times New Roman" w:eastAsia="Times New Roman" w:hAnsi="Times New Roman" w:cs="Times New Roman"/>
                <w:sz w:val="24"/>
                <w:szCs w:val="24"/>
                <w:lang w:val="kk-KZ"/>
              </w:rPr>
            </w:pPr>
            <w:r w:rsidRPr="00392D90">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392D90">
              <w:rPr>
                <w:rFonts w:ascii="Times New Roman" w:eastAsia="Calibri" w:hAnsi="Times New Roman" w:cs="Times New Roman"/>
                <w:b/>
                <w:bCs/>
                <w:sz w:val="24"/>
                <w:szCs w:val="24"/>
                <w:lang w:val="kk-KZ"/>
              </w:rPr>
              <w:t xml:space="preserve"> (сөйлеуді дамыту)</w:t>
            </w:r>
          </w:p>
          <w:p w:rsidR="0027183D" w:rsidRPr="00392D90" w:rsidRDefault="0027183D" w:rsidP="00F82B7E">
            <w:pPr>
              <w:rPr>
                <w:rFonts w:ascii="Times New Roman" w:eastAsia="Times New Roman" w:hAnsi="Times New Roman" w:cs="Times New Roman"/>
                <w:sz w:val="24"/>
                <w:szCs w:val="24"/>
                <w:lang w:val="kk-KZ"/>
              </w:rPr>
            </w:pPr>
            <w:r w:rsidRPr="00392D90">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392D90">
              <w:rPr>
                <w:rFonts w:ascii="Times New Roman" w:eastAsia="Times New Roman" w:hAnsi="Times New Roman" w:cs="Times New Roman"/>
                <w:b/>
                <w:bCs/>
                <w:sz w:val="24"/>
                <w:szCs w:val="24"/>
                <w:lang w:val="kk-KZ"/>
              </w:rPr>
              <w:t xml:space="preserve">Балармен жеке жұмыс. </w:t>
            </w:r>
          </w:p>
          <w:p w:rsidR="0027183D" w:rsidRPr="00392D90" w:rsidRDefault="0027183D" w:rsidP="00F82B7E">
            <w:pPr>
              <w:rPr>
                <w:rFonts w:ascii="Times New Roman" w:eastAsia="Calibri" w:hAnsi="Times New Roman" w:cs="Times New Roman"/>
                <w:b/>
                <w:i/>
                <w:sz w:val="24"/>
                <w:szCs w:val="24"/>
                <w:lang w:val="kk-KZ" w:eastAsia="ru-RU"/>
              </w:rPr>
            </w:pPr>
            <w:r w:rsidRPr="00392D90">
              <w:rPr>
                <w:rFonts w:ascii="Times New Roman" w:eastAsia="Calibri" w:hAnsi="Times New Roman" w:cs="Times New Roman"/>
                <w:b/>
                <w:i/>
                <w:sz w:val="24"/>
                <w:szCs w:val="24"/>
                <w:lang w:val="kk-KZ" w:eastAsia="ru-RU"/>
              </w:rPr>
              <w:t xml:space="preserve"> «Қауіпсіздік ережелері» </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w:t>
            </w:r>
            <w:r w:rsidRPr="00392D90">
              <w:rPr>
                <w:rFonts w:ascii="Times New Roman" w:hAnsi="Times New Roman" w:cs="Times New Roman"/>
                <w:b/>
                <w:sz w:val="24"/>
                <w:szCs w:val="24"/>
                <w:lang w:val="kk-KZ"/>
              </w:rPr>
              <w:t>Бала және бейтаныс адамдар»</w:t>
            </w:r>
            <w:r w:rsidRPr="00392D90">
              <w:rPr>
                <w:rFonts w:ascii="Times New Roman" w:hAnsi="Times New Roman" w:cs="Times New Roman"/>
                <w:sz w:val="24"/>
                <w:szCs w:val="24"/>
                <w:lang w:val="kk-KZ"/>
              </w:rPr>
              <w:t xml:space="preserve"> </w:t>
            </w:r>
          </w:p>
          <w:p w:rsidR="0027183D" w:rsidRPr="00392D90" w:rsidRDefault="0027183D" w:rsidP="00F82B7E">
            <w:pPr>
              <w:rPr>
                <w:rFonts w:ascii="Times New Roman" w:eastAsia="Calibri" w:hAnsi="Times New Roman" w:cs="Times New Roman"/>
                <w:b/>
                <w:i/>
                <w:sz w:val="24"/>
                <w:szCs w:val="24"/>
                <w:lang w:val="kk-KZ" w:eastAsia="ru-RU"/>
              </w:rPr>
            </w:pPr>
            <w:r w:rsidRPr="00392D90">
              <w:rPr>
                <w:rFonts w:ascii="Times New Roman" w:hAnsi="Times New Roman" w:cs="Times New Roman"/>
                <w:sz w:val="24"/>
                <w:szCs w:val="24"/>
                <w:lang w:val="kk-KZ"/>
              </w:rPr>
              <w:t>Мақсаты: балаларға бейтаныс адамдармен қарым-қатынас жасау қауіпті екенін түсіндіру. Міндеттері: адамның жағымды сыртқы келбеті көбінесе оның ішкі ниетімен сәйкес келмейтіні (немесе керісінше) туралы білімдерін бекіту;</w:t>
            </w:r>
          </w:p>
          <w:p w:rsidR="0027183D" w:rsidRPr="00392D90" w:rsidRDefault="0027183D" w:rsidP="00F82B7E">
            <w:pPr>
              <w:rPr>
                <w:rFonts w:ascii="Times New Roman" w:eastAsia="Calibri" w:hAnsi="Times New Roman" w:cs="Times New Roman"/>
                <w:b/>
                <w:sz w:val="24"/>
                <w:szCs w:val="24"/>
                <w:lang w:val="kk-KZ"/>
              </w:rPr>
            </w:pPr>
            <w:r w:rsidRPr="00392D90">
              <w:rPr>
                <w:rFonts w:ascii="Times New Roman" w:eastAsia="Calibri" w:hAnsi="Times New Roman" w:cs="Times New Roman"/>
                <w:b/>
                <w:i/>
                <w:sz w:val="24"/>
                <w:szCs w:val="24"/>
                <w:lang w:val="kk-KZ"/>
              </w:rPr>
              <w:t>«Біртұтас тәрбие жоспары»</w:t>
            </w:r>
          </w:p>
          <w:p w:rsidR="0027183D" w:rsidRPr="00392D90" w:rsidRDefault="0027183D" w:rsidP="00F82B7E">
            <w:pPr>
              <w:rPr>
                <w:rFonts w:ascii="Times New Roman" w:eastAsia="Times New Roman" w:hAnsi="Times New Roman" w:cs="Times New Roman"/>
                <w:b/>
                <w:sz w:val="24"/>
                <w:szCs w:val="24"/>
                <w:lang w:val="kk-KZ"/>
              </w:rPr>
            </w:pPr>
            <w:r w:rsidRPr="00392D90">
              <w:rPr>
                <w:rFonts w:ascii="Times New Roman" w:hAnsi="Times New Roman" w:cs="Times New Roman"/>
                <w:sz w:val="24"/>
                <w:szCs w:val="24"/>
                <w:lang w:val="kk-KZ"/>
              </w:rPr>
              <w:t>адамның жағымды сыртқы келбеті көбінесе оның ішкі ниетімен сәйкес келмейтіні туралы түсіндіру;</w:t>
            </w:r>
          </w:p>
        </w:tc>
      </w:tr>
      <w:tr w:rsidR="0027183D" w:rsidRPr="00C05CCC" w:rsidTr="00F82B7E">
        <w:trPr>
          <w:gridAfter w:val="1"/>
          <w:wAfter w:w="10" w:type="dxa"/>
          <w:trHeight w:val="792"/>
        </w:trPr>
        <w:tc>
          <w:tcPr>
            <w:tcW w:w="3549" w:type="dxa"/>
            <w:gridSpan w:val="2"/>
            <w:vMerge/>
          </w:tcPr>
          <w:p w:rsidR="0027183D" w:rsidRPr="00392D90" w:rsidRDefault="0027183D" w:rsidP="00F82B7E">
            <w:pPr>
              <w:rPr>
                <w:rFonts w:ascii="Times New Roman" w:eastAsia="Times New Roman" w:hAnsi="Times New Roman" w:cs="Times New Roman"/>
                <w:b/>
                <w:bCs/>
                <w:sz w:val="24"/>
                <w:szCs w:val="24"/>
                <w:lang w:val="kk-KZ" w:eastAsia="ru-RU"/>
              </w:rPr>
            </w:pPr>
          </w:p>
        </w:tc>
        <w:tc>
          <w:tcPr>
            <w:tcW w:w="2400" w:type="dxa"/>
            <w:tcBorders>
              <w:top w:val="single" w:sz="4" w:space="0" w:color="auto"/>
              <w:right w:val="single" w:sz="4" w:space="0" w:color="auto"/>
            </w:tcBorders>
            <w:shd w:val="clear" w:color="auto" w:fill="FFFFFF" w:themeFill="background1"/>
          </w:tcPr>
          <w:p w:rsidR="0027183D" w:rsidRPr="00392D90" w:rsidRDefault="0027183D" w:rsidP="00F82B7E">
            <w:pPr>
              <w:pStyle w:val="TableParagraph"/>
              <w:rPr>
                <w:b/>
                <w:color w:val="000000" w:themeColor="text1"/>
                <w:sz w:val="24"/>
                <w:szCs w:val="24"/>
                <w:lang w:eastAsia="ru-RU"/>
              </w:rPr>
            </w:pPr>
            <w:r w:rsidRPr="00392D90">
              <w:rPr>
                <w:b/>
                <w:color w:val="000000" w:themeColor="text1"/>
                <w:sz w:val="24"/>
                <w:szCs w:val="24"/>
                <w:lang w:eastAsia="ru-RU"/>
              </w:rPr>
              <w:t>3 жас</w:t>
            </w:r>
          </w:p>
          <w:p w:rsidR="0027183D" w:rsidRPr="00392D90" w:rsidRDefault="0027183D" w:rsidP="00F82B7E">
            <w:pPr>
              <w:rPr>
                <w:rFonts w:ascii="Times New Roman" w:hAnsi="Times New Roman" w:cs="Times New Roman"/>
                <w:b/>
                <w:color w:val="0070C0"/>
                <w:sz w:val="24"/>
                <w:szCs w:val="24"/>
                <w:lang w:val="kk-KZ"/>
              </w:rPr>
            </w:pPr>
            <w:r w:rsidRPr="00392D90">
              <w:rPr>
                <w:rFonts w:ascii="Times New Roman" w:hAnsi="Times New Roman" w:cs="Times New Roman"/>
                <w:color w:val="000000"/>
                <w:sz w:val="24"/>
                <w:szCs w:val="24"/>
                <w:lang w:val="kk-KZ"/>
              </w:rPr>
              <w:t>«Әдемі кілемшелер бөліктерден кілемше жасауға үйрету; қабылдау, ес, зейін процесстерін дамыту; ұйымшылдыққа тәрбиелеу</w:t>
            </w:r>
            <w:r w:rsidRPr="00392D90">
              <w:rPr>
                <w:rFonts w:ascii="Times New Roman" w:hAnsi="Times New Roman" w:cs="Times New Roman"/>
                <w:color w:val="0070C0"/>
                <w:sz w:val="24"/>
                <w:szCs w:val="24"/>
                <w:lang w:val="kk-KZ"/>
              </w:rPr>
              <w:t>. </w:t>
            </w:r>
            <w:r w:rsidRPr="00392D90">
              <w:rPr>
                <w:rFonts w:ascii="Times New Roman" w:hAnsi="Times New Roman" w:cs="Times New Roman"/>
                <w:b/>
                <w:color w:val="0070C0"/>
                <w:sz w:val="24"/>
                <w:szCs w:val="24"/>
                <w:lang w:val="kk-KZ"/>
              </w:rPr>
              <w:t>Танымдық дағдылар</w:t>
            </w:r>
          </w:p>
          <w:p w:rsidR="0027183D" w:rsidRPr="00392D90" w:rsidRDefault="0027183D" w:rsidP="00F82B7E">
            <w:pPr>
              <w:rPr>
                <w:rFonts w:ascii="Times New Roman" w:hAnsi="Times New Roman" w:cs="Times New Roman"/>
                <w:b/>
                <w:color w:val="000000" w:themeColor="text1"/>
                <w:sz w:val="24"/>
                <w:szCs w:val="24"/>
                <w:lang w:val="kk-KZ" w:eastAsia="ru-RU"/>
              </w:rPr>
            </w:pPr>
            <w:r w:rsidRPr="00392D90">
              <w:rPr>
                <w:rFonts w:ascii="Times New Roman" w:hAnsi="Times New Roman" w:cs="Times New Roman"/>
                <w:b/>
                <w:color w:val="000000" w:themeColor="text1"/>
                <w:sz w:val="24"/>
                <w:szCs w:val="24"/>
                <w:lang w:val="kk-KZ" w:eastAsia="ru-RU"/>
              </w:rPr>
              <w:t>4 жас</w:t>
            </w:r>
          </w:p>
          <w:p w:rsidR="0027183D" w:rsidRPr="00392D90" w:rsidRDefault="0027183D" w:rsidP="00F82B7E">
            <w:pPr>
              <w:rPr>
                <w:rFonts w:ascii="Times New Roman" w:hAnsi="Times New Roman" w:cs="Times New Roman"/>
                <w:color w:val="000000" w:themeColor="text1"/>
                <w:sz w:val="24"/>
                <w:szCs w:val="24"/>
                <w:lang w:val="kk-KZ"/>
              </w:rPr>
            </w:pPr>
            <w:r w:rsidRPr="00392D90">
              <w:rPr>
                <w:rFonts w:ascii="Times New Roman" w:hAnsi="Times New Roman" w:cs="Times New Roman"/>
                <w:color w:val="000000" w:themeColor="text1"/>
                <w:sz w:val="24"/>
                <w:szCs w:val="24"/>
                <w:lang w:val="kk-KZ"/>
              </w:rPr>
              <w:t>Ермексаздан медуза жасау,пішінін атау</w:t>
            </w:r>
          </w:p>
          <w:p w:rsidR="0027183D" w:rsidRPr="00392D90" w:rsidRDefault="0027183D" w:rsidP="00F82B7E">
            <w:pPr>
              <w:rPr>
                <w:rFonts w:ascii="Times New Roman" w:hAnsi="Times New Roman" w:cs="Times New Roman"/>
                <w:b/>
                <w:color w:val="000000" w:themeColor="text1"/>
                <w:sz w:val="24"/>
                <w:szCs w:val="24"/>
                <w:lang w:val="kk-KZ"/>
              </w:rPr>
            </w:pPr>
            <w:r w:rsidRPr="00392D90">
              <w:rPr>
                <w:rFonts w:ascii="Times New Roman" w:hAnsi="Times New Roman" w:cs="Times New Roman"/>
                <w:b/>
                <w:color w:val="000000" w:themeColor="text1"/>
                <w:sz w:val="24"/>
                <w:szCs w:val="24"/>
                <w:lang w:val="kk-KZ"/>
              </w:rPr>
              <w:t>.Математика негіздері,</w:t>
            </w:r>
          </w:p>
          <w:p w:rsidR="0027183D" w:rsidRPr="00392D90" w:rsidRDefault="0027183D" w:rsidP="00F82B7E">
            <w:pPr>
              <w:rPr>
                <w:rFonts w:ascii="Times New Roman" w:hAnsi="Times New Roman" w:cs="Times New Roman"/>
                <w:b/>
                <w:color w:val="000000" w:themeColor="text1"/>
                <w:sz w:val="24"/>
                <w:szCs w:val="24"/>
                <w:lang w:val="kk-KZ"/>
              </w:rPr>
            </w:pPr>
            <w:r w:rsidRPr="00392D90">
              <w:rPr>
                <w:rFonts w:ascii="Times New Roman" w:hAnsi="Times New Roman" w:cs="Times New Roman"/>
                <w:b/>
                <w:color w:val="000000" w:themeColor="text1"/>
                <w:sz w:val="24"/>
                <w:szCs w:val="24"/>
                <w:lang w:val="kk-KZ"/>
              </w:rPr>
              <w:t>Мүсіндеу</w:t>
            </w:r>
          </w:p>
          <w:p w:rsidR="0027183D" w:rsidRPr="00392D90" w:rsidRDefault="0027183D" w:rsidP="00F82B7E">
            <w:pPr>
              <w:rPr>
                <w:rFonts w:ascii="Times New Roman" w:hAnsi="Times New Roman" w:cs="Times New Roman"/>
                <w:color w:val="000000" w:themeColor="text1"/>
                <w:sz w:val="24"/>
                <w:szCs w:val="24"/>
                <w:lang w:val="kk-KZ"/>
              </w:rPr>
            </w:pPr>
            <w:r w:rsidRPr="00392D90">
              <w:rPr>
                <w:rFonts w:ascii="Times New Roman" w:hAnsi="Times New Roman" w:cs="Times New Roman"/>
                <w:color w:val="000000" w:themeColor="text1"/>
                <w:sz w:val="24"/>
                <w:szCs w:val="24"/>
                <w:lang w:val="kk-KZ"/>
              </w:rPr>
              <w:t>Түрлі түсті қағаздан медуза жасау көк түсті бетке жабыстыру</w:t>
            </w:r>
          </w:p>
          <w:p w:rsidR="0027183D" w:rsidRPr="00392D90" w:rsidRDefault="0027183D" w:rsidP="00F82B7E">
            <w:pPr>
              <w:rPr>
                <w:rFonts w:ascii="Times New Roman" w:hAnsi="Times New Roman" w:cs="Times New Roman"/>
                <w:b/>
                <w:color w:val="000000" w:themeColor="text1"/>
                <w:sz w:val="24"/>
                <w:szCs w:val="24"/>
                <w:lang w:val="kk-KZ"/>
              </w:rPr>
            </w:pPr>
            <w:r w:rsidRPr="00392D90">
              <w:rPr>
                <w:rFonts w:ascii="Times New Roman" w:hAnsi="Times New Roman" w:cs="Times New Roman"/>
                <w:b/>
                <w:color w:val="000000" w:themeColor="text1"/>
                <w:sz w:val="24"/>
                <w:szCs w:val="24"/>
                <w:lang w:val="kk-KZ"/>
              </w:rPr>
              <w:t>.Жапсыру</w:t>
            </w:r>
            <w:r w:rsidRPr="00392D90">
              <w:rPr>
                <w:rFonts w:ascii="Times New Roman" w:hAnsi="Times New Roman" w:cs="Times New Roman"/>
                <w:b/>
                <w:noProof/>
                <w:color w:val="000000" w:themeColor="text1"/>
                <w:sz w:val="24"/>
                <w:szCs w:val="24"/>
                <w:lang w:eastAsia="ru-RU"/>
              </w:rPr>
              <w:drawing>
                <wp:inline distT="0" distB="0" distL="0" distR="0">
                  <wp:extent cx="731410" cy="900753"/>
                  <wp:effectExtent l="0" t="0" r="0" b="0"/>
                  <wp:docPr id="197241171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pic:cNvPicPr>
                            <a:picLocks noChangeAspect="1" noChangeArrowheads="1"/>
                          </pic:cNvPicPr>
                        </pic:nvPicPr>
                        <pic:blipFill rotWithShape="1">
                          <a:blip r:embed="rId1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10622"/>
                          <a:stretch/>
                        </pic:blipFill>
                        <pic:spPr bwMode="auto">
                          <a:xfrm>
                            <a:off x="0" y="0"/>
                            <a:ext cx="734146" cy="904123"/>
                          </a:xfrm>
                          <a:prstGeom prst="rect">
                            <a:avLst/>
                          </a:prstGeom>
                          <a:noFill/>
                          <a:ln>
                            <a:noFill/>
                          </a:ln>
                          <a:effectLst/>
                        </pic:spPr>
                      </pic:pic>
                    </a:graphicData>
                  </a:graphic>
                </wp:inline>
              </w:drawing>
            </w:r>
          </w:p>
          <w:p w:rsidR="0027183D" w:rsidRPr="00392D90" w:rsidRDefault="0027183D" w:rsidP="00F82B7E">
            <w:pPr>
              <w:rPr>
                <w:rFonts w:ascii="Times New Roman" w:hAnsi="Times New Roman" w:cs="Times New Roman"/>
                <w:b/>
                <w:color w:val="000000" w:themeColor="text1"/>
                <w:sz w:val="24"/>
                <w:szCs w:val="24"/>
                <w:lang w:val="kk-KZ" w:eastAsia="ru-RU"/>
              </w:rPr>
            </w:pPr>
            <w:r w:rsidRPr="00392D90">
              <w:rPr>
                <w:rFonts w:ascii="Times New Roman" w:hAnsi="Times New Roman" w:cs="Times New Roman"/>
                <w:color w:val="000000" w:themeColor="text1"/>
                <w:sz w:val="24"/>
                <w:szCs w:val="24"/>
                <w:lang w:val="kk-KZ"/>
              </w:rPr>
              <w:lastRenderedPageBreak/>
              <w:t>Құмда медузаның суретін салу</w:t>
            </w:r>
            <w:r w:rsidRPr="00392D90">
              <w:rPr>
                <w:rFonts w:ascii="Times New Roman" w:hAnsi="Times New Roman" w:cs="Times New Roman"/>
                <w:b/>
                <w:color w:val="000000" w:themeColor="text1"/>
                <w:sz w:val="24"/>
                <w:szCs w:val="24"/>
                <w:lang w:val="kk-KZ"/>
              </w:rPr>
              <w:t>.Сурет салу</w:t>
            </w:r>
          </w:p>
        </w:tc>
        <w:tc>
          <w:tcPr>
            <w:tcW w:w="2268" w:type="dxa"/>
            <w:gridSpan w:val="3"/>
            <w:tcBorders>
              <w:top w:val="single" w:sz="4" w:space="0" w:color="auto"/>
              <w:left w:val="single" w:sz="4" w:space="0" w:color="auto"/>
              <w:right w:val="single" w:sz="4" w:space="0" w:color="auto"/>
            </w:tcBorders>
            <w:shd w:val="clear" w:color="auto" w:fill="FFFFFF" w:themeFill="background1"/>
          </w:tcPr>
          <w:p w:rsidR="0027183D" w:rsidRPr="00392D90" w:rsidRDefault="0027183D" w:rsidP="00F82B7E">
            <w:pPr>
              <w:pStyle w:val="TableParagraph"/>
              <w:rPr>
                <w:b/>
                <w:color w:val="000000" w:themeColor="text1"/>
                <w:sz w:val="24"/>
                <w:szCs w:val="24"/>
                <w:lang w:eastAsia="ru-RU"/>
              </w:rPr>
            </w:pPr>
            <w:r w:rsidRPr="00392D90">
              <w:rPr>
                <w:b/>
                <w:color w:val="000000" w:themeColor="text1"/>
                <w:sz w:val="24"/>
                <w:szCs w:val="24"/>
                <w:lang w:eastAsia="ru-RU"/>
              </w:rPr>
              <w:lastRenderedPageBreak/>
              <w:t>3 жас</w:t>
            </w:r>
          </w:p>
          <w:p w:rsidR="0027183D" w:rsidRPr="00392D90" w:rsidRDefault="0027183D" w:rsidP="00F82B7E">
            <w:pPr>
              <w:rPr>
                <w:rFonts w:ascii="Times New Roman" w:hAnsi="Times New Roman" w:cs="Times New Roman"/>
                <w:b/>
                <w:i/>
                <w:sz w:val="24"/>
                <w:szCs w:val="24"/>
                <w:lang w:val="kk-KZ"/>
              </w:rPr>
            </w:pPr>
            <w:r w:rsidRPr="00392D90">
              <w:rPr>
                <w:rFonts w:ascii="Times New Roman" w:hAnsi="Times New Roman" w:cs="Times New Roman"/>
                <w:color w:val="000000"/>
                <w:sz w:val="24"/>
                <w:szCs w:val="24"/>
                <w:lang w:val="kk-KZ"/>
              </w:rPr>
              <w:t>«Таныс пішіндер доминосы»  геометриялық пішіндер жайлы білімдерін бекіту; көп заттың ішінен біреуін таңдауға жаттықтыру. </w:t>
            </w:r>
            <w:r w:rsidRPr="00392D90">
              <w:rPr>
                <w:rFonts w:ascii="Times New Roman" w:hAnsi="Times New Roman" w:cs="Times New Roman"/>
                <w:b/>
                <w:color w:val="0070C0"/>
                <w:sz w:val="24"/>
                <w:szCs w:val="24"/>
                <w:lang w:val="kk-KZ"/>
              </w:rPr>
              <w:t>Танымдық дағдылар</w:t>
            </w:r>
          </w:p>
          <w:p w:rsidR="0027183D" w:rsidRPr="00392D90" w:rsidRDefault="0027183D" w:rsidP="00F82B7E">
            <w:pPr>
              <w:rPr>
                <w:rFonts w:ascii="Times New Roman" w:hAnsi="Times New Roman" w:cs="Times New Roman"/>
                <w:b/>
                <w:color w:val="000000" w:themeColor="text1"/>
                <w:sz w:val="24"/>
                <w:szCs w:val="24"/>
                <w:lang w:val="kk-KZ" w:eastAsia="ru-RU"/>
              </w:rPr>
            </w:pPr>
            <w:r w:rsidRPr="00392D90">
              <w:rPr>
                <w:rFonts w:ascii="Times New Roman" w:hAnsi="Times New Roman" w:cs="Times New Roman"/>
                <w:b/>
                <w:color w:val="000000" w:themeColor="text1"/>
                <w:sz w:val="24"/>
                <w:szCs w:val="24"/>
                <w:lang w:val="kk-KZ" w:eastAsia="ru-RU"/>
              </w:rPr>
              <w:t>4 жас</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color w:val="000000" w:themeColor="text1"/>
                <w:sz w:val="24"/>
                <w:szCs w:val="24"/>
                <w:lang w:val="kk-KZ"/>
              </w:rPr>
              <w:t>Теңіз жұлдызын түрлі түсті қағаздан жасау,табиғи материалдан құрасытыру және суретін салу.</w:t>
            </w:r>
            <w:r w:rsidRPr="00392D90">
              <w:rPr>
                <w:rFonts w:ascii="Times New Roman" w:hAnsi="Times New Roman" w:cs="Times New Roman"/>
                <w:b/>
                <w:color w:val="000000" w:themeColor="text1"/>
                <w:sz w:val="24"/>
                <w:szCs w:val="24"/>
                <w:lang w:val="kk-KZ"/>
              </w:rPr>
              <w:t>Шығармашылық дағдылар</w:t>
            </w:r>
          </w:p>
        </w:tc>
        <w:tc>
          <w:tcPr>
            <w:tcW w:w="2136" w:type="dxa"/>
            <w:gridSpan w:val="4"/>
            <w:tcBorders>
              <w:top w:val="single" w:sz="4" w:space="0" w:color="auto"/>
              <w:left w:val="single" w:sz="4" w:space="0" w:color="auto"/>
              <w:right w:val="single" w:sz="4" w:space="0" w:color="auto"/>
            </w:tcBorders>
            <w:shd w:val="clear" w:color="auto" w:fill="FFFFFF" w:themeFill="background1"/>
          </w:tcPr>
          <w:p w:rsidR="0027183D" w:rsidRPr="00392D90" w:rsidRDefault="0027183D" w:rsidP="00F82B7E">
            <w:pPr>
              <w:pStyle w:val="TableParagraph"/>
              <w:rPr>
                <w:b/>
                <w:color w:val="000000" w:themeColor="text1"/>
                <w:sz w:val="24"/>
                <w:szCs w:val="24"/>
                <w:lang w:eastAsia="ru-RU"/>
              </w:rPr>
            </w:pPr>
            <w:r w:rsidRPr="00392D90">
              <w:rPr>
                <w:b/>
                <w:color w:val="000000" w:themeColor="text1"/>
                <w:sz w:val="24"/>
                <w:szCs w:val="24"/>
                <w:lang w:eastAsia="ru-RU"/>
              </w:rPr>
              <w:t>3 жас</w:t>
            </w:r>
          </w:p>
          <w:p w:rsidR="0027183D" w:rsidRPr="00392D90" w:rsidRDefault="0027183D" w:rsidP="00F82B7E">
            <w:pPr>
              <w:rPr>
                <w:rFonts w:ascii="Times New Roman" w:hAnsi="Times New Roman" w:cs="Times New Roman"/>
                <w:i/>
                <w:sz w:val="24"/>
                <w:szCs w:val="24"/>
                <w:lang w:val="kk-KZ"/>
              </w:rPr>
            </w:pPr>
            <w:r w:rsidRPr="00392D90">
              <w:rPr>
                <w:rFonts w:ascii="Times New Roman" w:hAnsi="Times New Roman" w:cs="Times New Roman"/>
                <w:color w:val="000000"/>
                <w:sz w:val="24"/>
                <w:szCs w:val="24"/>
                <w:lang w:val="kk-KZ"/>
              </w:rPr>
              <w:t>«Өз үйіңді тап» </w:t>
            </w:r>
            <w:r w:rsidRPr="00392D90">
              <w:rPr>
                <w:rFonts w:ascii="Times New Roman" w:hAnsi="Times New Roman" w:cs="Times New Roman"/>
                <w:color w:val="000000"/>
                <w:sz w:val="24"/>
                <w:szCs w:val="24"/>
                <w:lang w:val="kk-KZ"/>
              </w:rPr>
              <w:br/>
              <w:t>түстерді ажыратуға жаттықтыру; қабылдауын дамыту; ойынның ережесін сақтауға үйрету</w:t>
            </w:r>
            <w:r w:rsidRPr="00392D90">
              <w:rPr>
                <w:rFonts w:ascii="Times New Roman" w:hAnsi="Times New Roman" w:cs="Times New Roman"/>
                <w:b/>
                <w:color w:val="0070C0"/>
                <w:sz w:val="24"/>
                <w:szCs w:val="24"/>
                <w:lang w:val="kk-KZ"/>
              </w:rPr>
              <w:t>Танымдық дағдылар</w:t>
            </w:r>
          </w:p>
          <w:p w:rsidR="0027183D" w:rsidRPr="00392D90" w:rsidRDefault="0027183D" w:rsidP="00F82B7E">
            <w:pPr>
              <w:rPr>
                <w:rFonts w:ascii="Times New Roman" w:hAnsi="Times New Roman" w:cs="Times New Roman"/>
                <w:b/>
                <w:color w:val="000000" w:themeColor="text1"/>
                <w:sz w:val="24"/>
                <w:szCs w:val="24"/>
                <w:lang w:val="kk-KZ" w:eastAsia="ru-RU"/>
              </w:rPr>
            </w:pPr>
            <w:r w:rsidRPr="00392D90">
              <w:rPr>
                <w:rFonts w:ascii="Times New Roman" w:hAnsi="Times New Roman" w:cs="Times New Roman"/>
                <w:b/>
                <w:color w:val="000000" w:themeColor="text1"/>
                <w:sz w:val="24"/>
                <w:szCs w:val="24"/>
                <w:lang w:val="kk-KZ" w:eastAsia="ru-RU"/>
              </w:rPr>
              <w:t>4 жас</w:t>
            </w:r>
          </w:p>
          <w:p w:rsidR="0027183D" w:rsidRPr="00392D90" w:rsidRDefault="0027183D" w:rsidP="00F82B7E">
            <w:pPr>
              <w:rPr>
                <w:rFonts w:ascii="Times New Roman" w:hAnsi="Times New Roman" w:cs="Times New Roman"/>
                <w:b/>
                <w:color w:val="000000" w:themeColor="text1"/>
                <w:sz w:val="24"/>
                <w:szCs w:val="24"/>
                <w:lang w:val="kk-KZ" w:eastAsia="ru-RU"/>
              </w:rPr>
            </w:pPr>
            <w:r w:rsidRPr="00392D90">
              <w:rPr>
                <w:rFonts w:ascii="Times New Roman" w:hAnsi="Times New Roman" w:cs="Times New Roman"/>
                <w:b/>
                <w:noProof/>
                <w:color w:val="000000" w:themeColor="text1"/>
                <w:sz w:val="24"/>
                <w:szCs w:val="24"/>
                <w:lang w:eastAsia="ru-RU"/>
              </w:rPr>
              <w:drawing>
                <wp:inline distT="0" distB="0" distL="0" distR="0">
                  <wp:extent cx="1097323" cy="1502351"/>
                  <wp:effectExtent l="0" t="0" r="7620" b="3175"/>
                  <wp:docPr id="197241171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Picture 15"/>
                          <pic:cNvPicPr>
                            <a:picLocks noChangeAspect="1" noChangeArrowheads="1"/>
                          </pic:cNvPicPr>
                        </pic:nvPicPr>
                        <pic:blipFill rotWithShape="1">
                          <a:blip r:embed="rId1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5230" t="-2420" r="29539" b="-1"/>
                          <a:stretch/>
                        </pic:blipFill>
                        <pic:spPr bwMode="auto">
                          <a:xfrm>
                            <a:off x="0" y="0"/>
                            <a:ext cx="1097323" cy="1502351"/>
                          </a:xfrm>
                          <a:prstGeom prst="rect">
                            <a:avLst/>
                          </a:prstGeom>
                          <a:noFill/>
                          <a:ln>
                            <a:noFill/>
                          </a:ln>
                          <a:effectLst/>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solidFill>
                                  <a:schemeClr val="accent1"/>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w="9525">
                                <a:solidFill>
                                  <a:schemeClr val="tx1"/>
                                </a:solidFill>
                                <a:miter lim="800000"/>
                                <a:headEnd/>
                                <a:tailEnd/>
                              </a14:hiddenLine>
                            </a:ext>
                            <a:ext uri="{AF507438-7753-43E0-B8FC-AC1667EBCBE1}">
                              <a14:hiddenEffect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ffectLst>
                                  <a:outerShdw dist="35921" dir="2700000" algn="ctr" rotWithShape="0">
                                    <a:schemeClr val="bg2"/>
                                  </a:outerShdw>
                                </a:effectLst>
                              </a14:hiddenEffects>
                            </a:ext>
                          </a:extLst>
                        </pic:spPr>
                      </pic:pic>
                    </a:graphicData>
                  </a:graphic>
                </wp:inline>
              </w:drawing>
            </w:r>
          </w:p>
          <w:p w:rsidR="0027183D" w:rsidRPr="00392D90" w:rsidRDefault="0027183D" w:rsidP="00F82B7E">
            <w:pPr>
              <w:rPr>
                <w:rFonts w:ascii="Times New Roman" w:hAnsi="Times New Roman" w:cs="Times New Roman"/>
                <w:b/>
                <w:color w:val="000000" w:themeColor="text1"/>
                <w:sz w:val="24"/>
                <w:szCs w:val="24"/>
                <w:lang w:val="kk-KZ"/>
              </w:rPr>
            </w:pPr>
            <w:r w:rsidRPr="00392D90">
              <w:rPr>
                <w:rFonts w:ascii="Times New Roman" w:hAnsi="Times New Roman" w:cs="Times New Roman"/>
                <w:color w:val="000000" w:themeColor="text1"/>
                <w:sz w:val="24"/>
                <w:szCs w:val="24"/>
                <w:lang w:val="kk-KZ"/>
              </w:rPr>
              <w:t>ат басты балықтың суретін бояу.</w:t>
            </w:r>
            <w:r w:rsidRPr="00392D90">
              <w:rPr>
                <w:rFonts w:ascii="Times New Roman" w:hAnsi="Times New Roman" w:cs="Times New Roman"/>
                <w:b/>
                <w:color w:val="000000" w:themeColor="text1"/>
                <w:sz w:val="24"/>
                <w:szCs w:val="24"/>
                <w:lang w:val="kk-KZ"/>
              </w:rPr>
              <w:t>Сурет салу</w:t>
            </w:r>
          </w:p>
          <w:p w:rsidR="0027183D" w:rsidRPr="00392D90" w:rsidRDefault="0027183D" w:rsidP="00F82B7E">
            <w:pPr>
              <w:rPr>
                <w:rFonts w:ascii="Times New Roman" w:hAnsi="Times New Roman" w:cs="Times New Roman"/>
                <w:b/>
                <w:color w:val="000000" w:themeColor="text1"/>
                <w:sz w:val="24"/>
                <w:szCs w:val="24"/>
                <w:lang w:val="kk-KZ" w:eastAsia="ru-RU"/>
              </w:rPr>
            </w:pPr>
            <w:r w:rsidRPr="00392D90">
              <w:rPr>
                <w:rFonts w:ascii="Times New Roman" w:hAnsi="Times New Roman" w:cs="Times New Roman"/>
                <w:color w:val="000000" w:themeColor="text1"/>
                <w:sz w:val="24"/>
                <w:szCs w:val="24"/>
                <w:lang w:val="kk-KZ"/>
              </w:rPr>
              <w:t xml:space="preserve">Табиғи (мақта, жүн, </w:t>
            </w:r>
            <w:r w:rsidRPr="00392D90">
              <w:rPr>
                <w:rFonts w:ascii="Times New Roman" w:hAnsi="Times New Roman" w:cs="Times New Roman"/>
                <w:color w:val="000000" w:themeColor="text1"/>
                <w:sz w:val="24"/>
                <w:szCs w:val="24"/>
                <w:lang w:val="kk-KZ"/>
              </w:rPr>
              <w:lastRenderedPageBreak/>
              <w:t xml:space="preserve">жіп, асық, қағаз, тері, кенеп, мата, дәннің түрлері) және қалдық (қақпақтың түрлері, пластик, қораптар, кір қыстырғыштар) заттардан құрастыру. </w:t>
            </w:r>
            <w:r w:rsidRPr="00392D90">
              <w:rPr>
                <w:rFonts w:ascii="Times New Roman" w:hAnsi="Times New Roman" w:cs="Times New Roman"/>
                <w:color w:val="000000" w:themeColor="text1"/>
                <w:sz w:val="24"/>
                <w:szCs w:val="24"/>
              </w:rPr>
              <w:t xml:space="preserve">Табиғи материалдардан түрлі композиция жасауға ынталандыру. </w:t>
            </w:r>
            <w:r w:rsidRPr="00392D90">
              <w:rPr>
                <w:rFonts w:ascii="Times New Roman" w:hAnsi="Times New Roman" w:cs="Times New Roman"/>
                <w:b/>
                <w:color w:val="000000" w:themeColor="text1"/>
                <w:sz w:val="24"/>
                <w:szCs w:val="24"/>
              </w:rPr>
              <w:t>Қ</w:t>
            </w:r>
            <w:r w:rsidRPr="00392D90">
              <w:rPr>
                <w:rFonts w:ascii="Times New Roman" w:hAnsi="Times New Roman" w:cs="Times New Roman"/>
                <w:b/>
                <w:color w:val="000000" w:themeColor="text1"/>
                <w:sz w:val="24"/>
                <w:szCs w:val="24"/>
                <w:lang w:val="kk-KZ"/>
              </w:rPr>
              <w:t>ұ</w:t>
            </w:r>
            <w:r w:rsidRPr="00392D90">
              <w:rPr>
                <w:rFonts w:ascii="Times New Roman" w:hAnsi="Times New Roman" w:cs="Times New Roman"/>
                <w:b/>
                <w:color w:val="000000" w:themeColor="text1"/>
                <w:sz w:val="24"/>
                <w:szCs w:val="24"/>
              </w:rPr>
              <w:t>растыру</w:t>
            </w:r>
          </w:p>
        </w:tc>
        <w:tc>
          <w:tcPr>
            <w:tcW w:w="2258" w:type="dxa"/>
            <w:gridSpan w:val="2"/>
            <w:tcBorders>
              <w:top w:val="single" w:sz="4" w:space="0" w:color="auto"/>
              <w:left w:val="single" w:sz="4" w:space="0" w:color="auto"/>
              <w:right w:val="single" w:sz="4" w:space="0" w:color="auto"/>
            </w:tcBorders>
            <w:shd w:val="clear" w:color="auto" w:fill="FFFFFF" w:themeFill="background1"/>
          </w:tcPr>
          <w:p w:rsidR="0027183D" w:rsidRPr="00392D90" w:rsidRDefault="0027183D" w:rsidP="00F82B7E">
            <w:pPr>
              <w:pStyle w:val="TableParagraph"/>
              <w:rPr>
                <w:b/>
                <w:color w:val="000000" w:themeColor="text1"/>
                <w:sz w:val="24"/>
                <w:szCs w:val="24"/>
                <w:lang w:eastAsia="ru-RU"/>
              </w:rPr>
            </w:pPr>
            <w:r w:rsidRPr="00392D90">
              <w:rPr>
                <w:b/>
                <w:color w:val="000000" w:themeColor="text1"/>
                <w:sz w:val="24"/>
                <w:szCs w:val="24"/>
                <w:lang w:eastAsia="ru-RU"/>
              </w:rPr>
              <w:lastRenderedPageBreak/>
              <w:t>3 жас</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color w:val="000000"/>
                <w:sz w:val="24"/>
                <w:szCs w:val="24"/>
                <w:lang w:val="kk-KZ"/>
              </w:rPr>
              <w:t>«Зейінді бол» </w:t>
            </w:r>
            <w:r w:rsidRPr="00392D90">
              <w:rPr>
                <w:rFonts w:ascii="Times New Roman" w:hAnsi="Times New Roman" w:cs="Times New Roman"/>
                <w:color w:val="000000"/>
                <w:sz w:val="24"/>
                <w:szCs w:val="24"/>
                <w:lang w:val="kk-KZ"/>
              </w:rPr>
              <w:br/>
              <w:t>Күрделі геометриялық суреттен үшбұрышты, төртбұрышты, шеңберді көрсете білу. </w:t>
            </w:r>
            <w:r w:rsidRPr="00392D90">
              <w:rPr>
                <w:rFonts w:ascii="Times New Roman" w:hAnsi="Times New Roman" w:cs="Times New Roman"/>
                <w:color w:val="000000"/>
                <w:sz w:val="24"/>
                <w:szCs w:val="24"/>
                <w:lang w:val="kk-KZ"/>
              </w:rPr>
              <w:br/>
            </w:r>
            <w:r w:rsidRPr="00392D90">
              <w:rPr>
                <w:rFonts w:ascii="Times New Roman" w:hAnsi="Times New Roman" w:cs="Times New Roman"/>
                <w:b/>
                <w:color w:val="0070C0"/>
                <w:sz w:val="24"/>
                <w:szCs w:val="24"/>
                <w:lang w:val="kk-KZ"/>
              </w:rPr>
              <w:t>Танымдық дағдылар</w:t>
            </w:r>
          </w:p>
          <w:p w:rsidR="0027183D" w:rsidRPr="00392D90" w:rsidRDefault="0027183D" w:rsidP="00F82B7E">
            <w:pPr>
              <w:rPr>
                <w:rFonts w:ascii="Times New Roman" w:hAnsi="Times New Roman" w:cs="Times New Roman"/>
                <w:b/>
                <w:color w:val="000000" w:themeColor="text1"/>
                <w:sz w:val="24"/>
                <w:szCs w:val="24"/>
                <w:lang w:val="kk-KZ" w:eastAsia="ru-RU"/>
              </w:rPr>
            </w:pPr>
            <w:r w:rsidRPr="00392D90">
              <w:rPr>
                <w:rFonts w:ascii="Times New Roman" w:hAnsi="Times New Roman" w:cs="Times New Roman"/>
                <w:b/>
                <w:color w:val="000000" w:themeColor="text1"/>
                <w:sz w:val="24"/>
                <w:szCs w:val="24"/>
                <w:lang w:val="kk-KZ" w:eastAsia="ru-RU"/>
              </w:rPr>
              <w:t>4 жас</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noProof/>
                <w:sz w:val="24"/>
                <w:szCs w:val="24"/>
                <w:lang w:eastAsia="ru-RU"/>
              </w:rPr>
              <w:drawing>
                <wp:inline distT="0" distB="0" distL="0" distR="0">
                  <wp:extent cx="626429" cy="600501"/>
                  <wp:effectExtent l="0" t="0" r="2540" b="9525"/>
                  <wp:docPr id="4337094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Picture 18"/>
                          <pic:cNvPicPr>
                            <a:picLocks noChangeAspect="1" noChangeArrowheads="1"/>
                          </pic:cNvPicPr>
                        </pic:nvPicPr>
                        <pic:blipFill>
                          <a:blip r:embed="rId1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25186" cy="599309"/>
                          </a:xfrm>
                          <a:prstGeom prst="rect">
                            <a:avLst/>
                          </a:prstGeom>
                          <a:noFill/>
                          <a:ln>
                            <a:noFill/>
                          </a:ln>
                          <a:effectLst/>
                        </pic:spPr>
                      </pic:pic>
                    </a:graphicData>
                  </a:graphic>
                </wp:inline>
              </w:drawing>
            </w:r>
          </w:p>
          <w:p w:rsidR="0027183D" w:rsidRPr="00392D90" w:rsidRDefault="0027183D" w:rsidP="00F82B7E">
            <w:pPr>
              <w:rPr>
                <w:rFonts w:ascii="Times New Roman" w:hAnsi="Times New Roman" w:cs="Times New Roman"/>
                <w:color w:val="000000" w:themeColor="text1"/>
                <w:sz w:val="24"/>
                <w:szCs w:val="24"/>
                <w:lang w:val="kk-KZ"/>
              </w:rPr>
            </w:pPr>
            <w:r w:rsidRPr="00392D90">
              <w:rPr>
                <w:rFonts w:ascii="Times New Roman" w:hAnsi="Times New Roman" w:cs="Times New Roman"/>
                <w:color w:val="000000" w:themeColor="text1"/>
                <w:sz w:val="24"/>
                <w:szCs w:val="24"/>
                <w:lang w:val="kk-KZ"/>
              </w:rPr>
              <w:t>қиындыларға жапсыру,пішіндерді атау,ермексазды жабыстыру.</w:t>
            </w:r>
          </w:p>
          <w:p w:rsidR="0027183D" w:rsidRPr="00392D90" w:rsidRDefault="0027183D" w:rsidP="00F82B7E">
            <w:pPr>
              <w:rPr>
                <w:rFonts w:ascii="Times New Roman" w:hAnsi="Times New Roman" w:cs="Times New Roman"/>
                <w:b/>
                <w:color w:val="000000" w:themeColor="text1"/>
                <w:sz w:val="24"/>
                <w:szCs w:val="24"/>
                <w:lang w:val="kk-KZ"/>
              </w:rPr>
            </w:pPr>
            <w:r w:rsidRPr="00392D90">
              <w:rPr>
                <w:rFonts w:ascii="Times New Roman" w:hAnsi="Times New Roman" w:cs="Times New Roman"/>
                <w:b/>
                <w:color w:val="000000" w:themeColor="text1"/>
                <w:sz w:val="24"/>
                <w:szCs w:val="24"/>
                <w:lang w:val="kk-KZ"/>
              </w:rPr>
              <w:t>Математика негіздері,жапсыру,мүсіндеу</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color w:val="000000" w:themeColor="text1"/>
                <w:spacing w:val="3"/>
                <w:sz w:val="24"/>
                <w:szCs w:val="24"/>
                <w:shd w:val="clear" w:color="auto" w:fill="FFFFFF"/>
                <w:lang w:val="kk-KZ"/>
              </w:rPr>
              <w:lastRenderedPageBreak/>
              <w:t>Кит деген бір керемет</w:t>
            </w:r>
            <w:r w:rsidRPr="00392D90">
              <w:rPr>
                <w:rFonts w:ascii="Times New Roman" w:hAnsi="Times New Roman" w:cs="Times New Roman"/>
                <w:color w:val="000000" w:themeColor="text1"/>
                <w:spacing w:val="3"/>
                <w:sz w:val="24"/>
                <w:szCs w:val="24"/>
                <w:lang w:val="kk-KZ"/>
              </w:rPr>
              <w:br/>
            </w:r>
            <w:r w:rsidRPr="00392D90">
              <w:rPr>
                <w:rFonts w:ascii="Times New Roman" w:hAnsi="Times New Roman" w:cs="Times New Roman"/>
                <w:color w:val="000000" w:themeColor="text1"/>
                <w:spacing w:val="3"/>
                <w:sz w:val="24"/>
                <w:szCs w:val="24"/>
                <w:shd w:val="clear" w:color="auto" w:fill="FFFFFF"/>
                <w:lang w:val="kk-KZ"/>
              </w:rPr>
              <w:t>Көк мұхиттың көркемі,</w:t>
            </w:r>
            <w:r w:rsidRPr="00392D90">
              <w:rPr>
                <w:rFonts w:ascii="Times New Roman" w:hAnsi="Times New Roman" w:cs="Times New Roman"/>
                <w:color w:val="000000" w:themeColor="text1"/>
                <w:spacing w:val="3"/>
                <w:sz w:val="24"/>
                <w:szCs w:val="24"/>
                <w:lang w:val="kk-KZ"/>
              </w:rPr>
              <w:br/>
            </w:r>
            <w:r w:rsidRPr="00392D90">
              <w:rPr>
                <w:rFonts w:ascii="Times New Roman" w:hAnsi="Times New Roman" w:cs="Times New Roman"/>
                <w:color w:val="000000" w:themeColor="text1"/>
                <w:spacing w:val="3"/>
                <w:sz w:val="24"/>
                <w:szCs w:val="24"/>
                <w:shd w:val="clear" w:color="auto" w:fill="FFFFFF"/>
                <w:lang w:val="kk-KZ"/>
              </w:rPr>
              <w:t>Жан-жануар, балықтың</w:t>
            </w:r>
            <w:r w:rsidRPr="00392D90">
              <w:rPr>
                <w:rFonts w:ascii="Times New Roman" w:hAnsi="Times New Roman" w:cs="Times New Roman"/>
                <w:color w:val="000000" w:themeColor="text1"/>
                <w:spacing w:val="3"/>
                <w:sz w:val="24"/>
                <w:szCs w:val="24"/>
                <w:lang w:val="kk-KZ"/>
              </w:rPr>
              <w:br/>
            </w:r>
            <w:r w:rsidRPr="00392D90">
              <w:rPr>
                <w:rFonts w:ascii="Times New Roman" w:hAnsi="Times New Roman" w:cs="Times New Roman"/>
                <w:color w:val="000000" w:themeColor="text1"/>
                <w:spacing w:val="3"/>
                <w:sz w:val="24"/>
                <w:szCs w:val="24"/>
                <w:shd w:val="clear" w:color="auto" w:fill="FFFFFF"/>
                <w:lang w:val="kk-KZ"/>
              </w:rPr>
              <w:t xml:space="preserve">Бәрінен де үлкені! </w:t>
            </w:r>
            <w:r w:rsidRPr="00392D90">
              <w:rPr>
                <w:rFonts w:ascii="Times New Roman" w:hAnsi="Times New Roman" w:cs="Times New Roman"/>
                <w:b/>
                <w:color w:val="000000" w:themeColor="text1"/>
                <w:spacing w:val="3"/>
                <w:sz w:val="24"/>
                <w:szCs w:val="24"/>
                <w:shd w:val="clear" w:color="auto" w:fill="FFFFFF"/>
              </w:rPr>
              <w:t>Көркем әдебиет</w:t>
            </w:r>
          </w:p>
        </w:tc>
        <w:tc>
          <w:tcPr>
            <w:tcW w:w="2268" w:type="dxa"/>
            <w:gridSpan w:val="2"/>
            <w:tcBorders>
              <w:top w:val="single" w:sz="4" w:space="0" w:color="auto"/>
              <w:left w:val="single" w:sz="4" w:space="0" w:color="auto"/>
            </w:tcBorders>
            <w:shd w:val="clear" w:color="auto" w:fill="FFFFFF" w:themeFill="background1"/>
          </w:tcPr>
          <w:p w:rsidR="0027183D" w:rsidRPr="00392D90" w:rsidRDefault="0027183D" w:rsidP="00F82B7E">
            <w:pPr>
              <w:pStyle w:val="TableParagraph"/>
              <w:rPr>
                <w:b/>
                <w:color w:val="000000" w:themeColor="text1"/>
                <w:sz w:val="24"/>
                <w:szCs w:val="24"/>
                <w:lang w:eastAsia="ru-RU"/>
              </w:rPr>
            </w:pPr>
            <w:r w:rsidRPr="00392D90">
              <w:rPr>
                <w:b/>
                <w:color w:val="000000" w:themeColor="text1"/>
                <w:sz w:val="24"/>
                <w:szCs w:val="24"/>
                <w:lang w:eastAsia="ru-RU"/>
              </w:rPr>
              <w:lastRenderedPageBreak/>
              <w:t>3 жас</w:t>
            </w:r>
          </w:p>
          <w:p w:rsidR="0027183D" w:rsidRPr="00392D90" w:rsidRDefault="0027183D" w:rsidP="00F82B7E">
            <w:pPr>
              <w:rPr>
                <w:rFonts w:ascii="Times New Roman" w:hAnsi="Times New Roman" w:cs="Times New Roman"/>
                <w:b/>
                <w:sz w:val="24"/>
                <w:szCs w:val="24"/>
                <w:lang w:val="kk-KZ"/>
              </w:rPr>
            </w:pPr>
            <w:r w:rsidRPr="00392D90">
              <w:rPr>
                <w:rFonts w:ascii="Times New Roman" w:hAnsi="Times New Roman" w:cs="Times New Roman"/>
                <w:color w:val="000000"/>
                <w:sz w:val="24"/>
                <w:szCs w:val="24"/>
                <w:lang w:val="kk-KZ"/>
              </w:rPr>
              <w:t>«Мынау қай пішін?» </w:t>
            </w:r>
            <w:r w:rsidRPr="00392D90">
              <w:rPr>
                <w:rFonts w:ascii="Times New Roman" w:hAnsi="Times New Roman" w:cs="Times New Roman"/>
                <w:color w:val="000000"/>
                <w:sz w:val="24"/>
                <w:szCs w:val="24"/>
                <w:lang w:val="kk-KZ"/>
              </w:rPr>
              <w:br/>
              <w:t>Геометриялық пішінді сипалап анықтау арқылы айта білу. </w:t>
            </w:r>
            <w:r w:rsidRPr="00392D90">
              <w:rPr>
                <w:rFonts w:ascii="Times New Roman" w:hAnsi="Times New Roman" w:cs="Times New Roman"/>
                <w:color w:val="000000"/>
                <w:sz w:val="24"/>
                <w:szCs w:val="24"/>
                <w:lang w:val="kk-KZ"/>
              </w:rPr>
              <w:br/>
            </w:r>
            <w:r w:rsidRPr="00392D90">
              <w:rPr>
                <w:rFonts w:ascii="Times New Roman" w:hAnsi="Times New Roman" w:cs="Times New Roman"/>
                <w:b/>
                <w:color w:val="0070C0"/>
                <w:sz w:val="24"/>
                <w:szCs w:val="24"/>
                <w:lang w:val="kk-KZ"/>
              </w:rPr>
              <w:t>Танымдық дағдылар</w:t>
            </w:r>
          </w:p>
          <w:p w:rsidR="0027183D" w:rsidRPr="00392D90" w:rsidRDefault="0027183D" w:rsidP="00F82B7E">
            <w:pPr>
              <w:rPr>
                <w:rFonts w:ascii="Times New Roman" w:hAnsi="Times New Roman" w:cs="Times New Roman"/>
                <w:b/>
                <w:color w:val="000000" w:themeColor="text1"/>
                <w:sz w:val="24"/>
                <w:szCs w:val="24"/>
                <w:lang w:val="kk-KZ" w:eastAsia="ru-RU"/>
              </w:rPr>
            </w:pPr>
            <w:r w:rsidRPr="00392D90">
              <w:rPr>
                <w:rFonts w:ascii="Times New Roman" w:hAnsi="Times New Roman" w:cs="Times New Roman"/>
                <w:b/>
                <w:color w:val="000000" w:themeColor="text1"/>
                <w:sz w:val="24"/>
                <w:szCs w:val="24"/>
                <w:lang w:val="kk-KZ" w:eastAsia="ru-RU"/>
              </w:rPr>
              <w:t>4 жас</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noProof/>
                <w:sz w:val="24"/>
                <w:szCs w:val="24"/>
                <w:lang w:eastAsia="ru-RU"/>
              </w:rPr>
              <w:drawing>
                <wp:inline distT="0" distB="0" distL="0" distR="0">
                  <wp:extent cx="1209675" cy="1074964"/>
                  <wp:effectExtent l="19050" t="0" r="0" b="0"/>
                  <wp:docPr id="4337094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Picture 20"/>
                          <pic:cNvPicPr>
                            <a:picLocks noChangeAspect="1" noChangeArrowheads="1"/>
                          </pic:cNvPicPr>
                        </pic:nvPicPr>
                        <pic:blipFill>
                          <a:blip r:embed="rId1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15302" cy="1079965"/>
                          </a:xfrm>
                          <a:prstGeom prst="rect">
                            <a:avLst/>
                          </a:prstGeom>
                          <a:noFill/>
                          <a:ln>
                            <a:noFill/>
                          </a:ln>
                          <a:effectLst/>
                        </pic:spPr>
                      </pic:pic>
                    </a:graphicData>
                  </a:graphic>
                </wp:inline>
              </w:drawing>
            </w:r>
          </w:p>
          <w:p w:rsidR="0027183D" w:rsidRPr="00392D90" w:rsidRDefault="0027183D" w:rsidP="00F82B7E">
            <w:pPr>
              <w:ind w:firstLine="708"/>
              <w:rPr>
                <w:rFonts w:ascii="Times New Roman" w:hAnsi="Times New Roman" w:cs="Times New Roman"/>
                <w:color w:val="000000" w:themeColor="text1"/>
                <w:sz w:val="24"/>
                <w:szCs w:val="24"/>
                <w:lang w:val="kk-KZ"/>
              </w:rPr>
            </w:pPr>
            <w:r w:rsidRPr="00392D90">
              <w:rPr>
                <w:rFonts w:ascii="Times New Roman" w:hAnsi="Times New Roman" w:cs="Times New Roman"/>
                <w:color w:val="000000" w:themeColor="text1"/>
                <w:sz w:val="24"/>
                <w:szCs w:val="24"/>
                <w:lang w:val="kk-KZ"/>
              </w:rPr>
              <w:t>Дельфиннің суретін құрастырып,жабыстыру.</w:t>
            </w:r>
          </w:p>
          <w:p w:rsidR="0027183D" w:rsidRPr="00392D90" w:rsidRDefault="0027183D" w:rsidP="00F82B7E">
            <w:pPr>
              <w:pStyle w:val="TableParagraph"/>
              <w:rPr>
                <w:color w:val="000000" w:themeColor="text1"/>
                <w:sz w:val="24"/>
                <w:szCs w:val="24"/>
              </w:rPr>
            </w:pPr>
            <w:r w:rsidRPr="00392D90">
              <w:rPr>
                <w:color w:val="000000" w:themeColor="text1"/>
                <w:sz w:val="24"/>
                <w:szCs w:val="24"/>
              </w:rPr>
              <w:t xml:space="preserve">Ұжымдық сюжетті композицияны құрастыру дағдыларын </w:t>
            </w:r>
            <w:r w:rsidRPr="00392D90">
              <w:rPr>
                <w:color w:val="000000" w:themeColor="text1"/>
                <w:sz w:val="24"/>
                <w:szCs w:val="24"/>
              </w:rPr>
              <w:lastRenderedPageBreak/>
              <w:t>қалыптастыру. Композицияны құрастыруда дайын пішіндердің көмегімен заттарды қиюға немесе өз бетінше ойдан қиып жапсыруға мүмкіндік беру. Шығармашылық қиялды дамыту.</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color w:val="000000" w:themeColor="text1"/>
                <w:sz w:val="24"/>
                <w:szCs w:val="24"/>
                <w:lang w:val="kk-KZ"/>
              </w:rPr>
              <w:t>Жапсыруда қауіпсіздік ережелерін сақтау, жұмысты ұқыптылықпен орындау</w:t>
            </w:r>
            <w:r w:rsidRPr="00392D90">
              <w:rPr>
                <w:rFonts w:ascii="Times New Roman" w:hAnsi="Times New Roman" w:cs="Times New Roman"/>
                <w:b/>
                <w:color w:val="000000" w:themeColor="text1"/>
                <w:sz w:val="24"/>
                <w:szCs w:val="24"/>
                <w:lang w:val="kk-KZ"/>
              </w:rPr>
              <w:t>Жапсыру</w:t>
            </w:r>
          </w:p>
        </w:tc>
      </w:tr>
      <w:tr w:rsidR="0027183D" w:rsidRPr="00392D90" w:rsidTr="00F82B7E">
        <w:trPr>
          <w:trHeight w:val="325"/>
        </w:trPr>
        <w:tc>
          <w:tcPr>
            <w:tcW w:w="3549" w:type="dxa"/>
            <w:gridSpan w:val="2"/>
          </w:tcPr>
          <w:p w:rsidR="0027183D" w:rsidRPr="00392D90" w:rsidRDefault="0027183D" w:rsidP="00F82B7E">
            <w:pPr>
              <w:rPr>
                <w:rFonts w:ascii="Times New Roman" w:eastAsia="Times New Roman" w:hAnsi="Times New Roman" w:cs="Times New Roman"/>
                <w:b/>
                <w:bCs/>
                <w:sz w:val="24"/>
                <w:szCs w:val="24"/>
                <w:lang w:eastAsia="ru-RU"/>
              </w:rPr>
            </w:pPr>
            <w:r w:rsidRPr="00392D90">
              <w:rPr>
                <w:rFonts w:ascii="Times New Roman" w:eastAsia="Calibri" w:hAnsi="Times New Roman" w:cs="Times New Roman"/>
                <w:b/>
                <w:bCs/>
                <w:sz w:val="24"/>
                <w:szCs w:val="24"/>
              </w:rPr>
              <w:lastRenderedPageBreak/>
              <w:t>Ертеңгілік</w:t>
            </w:r>
            <w:r w:rsidRPr="00392D90">
              <w:rPr>
                <w:rFonts w:ascii="Times New Roman" w:eastAsia="Calibri" w:hAnsi="Times New Roman" w:cs="Times New Roman"/>
                <w:b/>
                <w:bCs/>
                <w:sz w:val="24"/>
                <w:szCs w:val="24"/>
                <w:lang w:val="ru-RU"/>
              </w:rPr>
              <w:t xml:space="preserve"> </w:t>
            </w:r>
            <w:r w:rsidRPr="00392D90">
              <w:rPr>
                <w:rFonts w:ascii="Times New Roman" w:eastAsia="Calibri" w:hAnsi="Times New Roman" w:cs="Times New Roman"/>
                <w:b/>
                <w:bCs/>
                <w:sz w:val="24"/>
                <w:szCs w:val="24"/>
                <w:lang w:eastAsia="ru-RU"/>
              </w:rPr>
              <w:t>жаттығу</w:t>
            </w:r>
          </w:p>
        </w:tc>
        <w:tc>
          <w:tcPr>
            <w:tcW w:w="11340" w:type="dxa"/>
            <w:gridSpan w:val="13"/>
          </w:tcPr>
          <w:p w:rsidR="0027183D" w:rsidRPr="00392D90" w:rsidRDefault="0027183D" w:rsidP="00F82B7E">
            <w:pPr>
              <w:rPr>
                <w:rFonts w:ascii="Times New Roman" w:hAnsi="Times New Roman" w:cs="Times New Roman"/>
                <w:sz w:val="24"/>
                <w:szCs w:val="24"/>
              </w:rPr>
            </w:pPr>
            <w:r w:rsidRPr="00392D90">
              <w:rPr>
                <w:rFonts w:ascii="Times New Roman" w:hAnsi="Times New Roman" w:cs="Times New Roman"/>
                <w:sz w:val="24"/>
                <w:szCs w:val="24"/>
                <w:lang w:val="kk-KZ"/>
              </w:rPr>
              <w:t xml:space="preserve"> Сәуір </w:t>
            </w:r>
            <w:r w:rsidRPr="00392D90">
              <w:rPr>
                <w:rFonts w:ascii="Times New Roman" w:hAnsi="Times New Roman" w:cs="Times New Roman"/>
                <w:sz w:val="24"/>
                <w:szCs w:val="24"/>
              </w:rPr>
              <w:t xml:space="preserve">айына арналған таңертеңгі жаттығуларды орындату </w:t>
            </w:r>
          </w:p>
          <w:p w:rsidR="0027183D" w:rsidRPr="00392D90" w:rsidRDefault="0027183D" w:rsidP="00F82B7E">
            <w:pPr>
              <w:rPr>
                <w:rFonts w:ascii="Times New Roman" w:hAnsi="Times New Roman" w:cs="Times New Roman"/>
                <w:sz w:val="24"/>
                <w:szCs w:val="24"/>
              </w:rPr>
            </w:pPr>
            <w:r w:rsidRPr="00392D90">
              <w:rPr>
                <w:rFonts w:ascii="Times New Roman" w:hAnsi="Times New Roman" w:cs="Times New Roman"/>
                <w:sz w:val="24"/>
                <w:szCs w:val="24"/>
              </w:rPr>
              <w:t>(Жалпы дамытушы жаттығулар, қимыл белсенділігі, ойын әрекеті)</w:t>
            </w:r>
          </w:p>
          <w:p w:rsidR="0027183D" w:rsidRPr="00392D90" w:rsidRDefault="0027183D" w:rsidP="00F82B7E">
            <w:pPr>
              <w:rPr>
                <w:rFonts w:ascii="Times New Roman" w:hAnsi="Times New Roman" w:cs="Times New Roman"/>
                <w:sz w:val="24"/>
                <w:szCs w:val="24"/>
              </w:rPr>
            </w:pPr>
            <w:r w:rsidRPr="00392D90">
              <w:rPr>
                <w:rFonts w:ascii="Times New Roman" w:hAnsi="Times New Roman" w:cs="Times New Roman"/>
                <w:sz w:val="24"/>
                <w:szCs w:val="24"/>
              </w:rPr>
              <w:t>(Жалпы дамытушы жаттығулар, қимыл белсенділігі, ойын әрекеті)</w:t>
            </w:r>
          </w:p>
          <w:p w:rsidR="0027183D" w:rsidRPr="00392D90" w:rsidRDefault="0027183D" w:rsidP="00F82B7E">
            <w:pPr>
              <w:ind w:left="20"/>
              <w:rPr>
                <w:rFonts w:ascii="Times New Roman" w:hAnsi="Times New Roman" w:cs="Times New Roman"/>
                <w:sz w:val="24"/>
                <w:szCs w:val="24"/>
                <w:lang w:val="kk-KZ"/>
              </w:rPr>
            </w:pPr>
            <w:r w:rsidRPr="00392D90">
              <w:rPr>
                <w:rFonts w:ascii="Times New Roman" w:hAnsi="Times New Roman" w:cs="Times New Roman"/>
                <w:sz w:val="24"/>
                <w:szCs w:val="24"/>
              </w:rPr>
              <w:t>Таныс,бұрынүйренгенжаттығулардыжәнеқимылдардымузыкаменсүйемелдеуарқылыорындату</w:t>
            </w:r>
          </w:p>
        </w:tc>
      </w:tr>
      <w:tr w:rsidR="0027183D" w:rsidRPr="00C05CCC" w:rsidTr="00F82B7E">
        <w:trPr>
          <w:trHeight w:val="874"/>
        </w:trPr>
        <w:tc>
          <w:tcPr>
            <w:tcW w:w="3549" w:type="dxa"/>
            <w:gridSpan w:val="2"/>
          </w:tcPr>
          <w:p w:rsidR="0027183D" w:rsidRPr="00392D90" w:rsidRDefault="0027183D" w:rsidP="00F82B7E">
            <w:pPr>
              <w:rPr>
                <w:rFonts w:ascii="Times New Roman" w:eastAsia="Times New Roman" w:hAnsi="Times New Roman" w:cs="Times New Roman"/>
                <w:b/>
                <w:bCs/>
                <w:sz w:val="24"/>
                <w:szCs w:val="24"/>
                <w:lang w:eastAsia="ru-RU"/>
              </w:rPr>
            </w:pPr>
            <w:r w:rsidRPr="00392D90">
              <w:rPr>
                <w:rFonts w:ascii="Times New Roman" w:eastAsia="Calibri" w:hAnsi="Times New Roman" w:cs="Times New Roman"/>
                <w:b/>
                <w:bCs/>
                <w:sz w:val="24"/>
                <w:szCs w:val="24"/>
                <w:lang w:eastAsia="ru-RU"/>
              </w:rPr>
              <w:t>Таңғы</w:t>
            </w:r>
            <w:r w:rsidRPr="00392D90">
              <w:rPr>
                <w:rFonts w:ascii="Times New Roman" w:eastAsia="Calibri" w:hAnsi="Times New Roman" w:cs="Times New Roman"/>
                <w:b/>
                <w:bCs/>
                <w:sz w:val="24"/>
                <w:szCs w:val="24"/>
                <w:lang w:val="ru-RU" w:eastAsia="ru-RU"/>
              </w:rPr>
              <w:t xml:space="preserve"> </w:t>
            </w:r>
            <w:r w:rsidRPr="00392D90">
              <w:rPr>
                <w:rFonts w:ascii="Times New Roman" w:eastAsia="Calibri" w:hAnsi="Times New Roman" w:cs="Times New Roman"/>
                <w:b/>
                <w:bCs/>
                <w:sz w:val="24"/>
                <w:szCs w:val="24"/>
                <w:lang w:eastAsia="ru-RU"/>
              </w:rPr>
              <w:t>ас</w:t>
            </w:r>
          </w:p>
        </w:tc>
        <w:tc>
          <w:tcPr>
            <w:tcW w:w="11340" w:type="dxa"/>
            <w:gridSpan w:val="13"/>
          </w:tcPr>
          <w:p w:rsidR="0027183D" w:rsidRPr="00392D90" w:rsidRDefault="0027183D" w:rsidP="00F82B7E">
            <w:pPr>
              <w:rPr>
                <w:rFonts w:ascii="Times New Roman" w:hAnsi="Times New Roman" w:cs="Times New Roman"/>
                <w:sz w:val="24"/>
                <w:szCs w:val="24"/>
              </w:rPr>
            </w:pPr>
            <w:r w:rsidRPr="00392D90">
              <w:rPr>
                <w:rFonts w:ascii="Times New Roman" w:hAnsi="Times New Roman" w:cs="Times New Roman"/>
                <w:sz w:val="24"/>
                <w:szCs w:val="24"/>
              </w:rPr>
              <w:t xml:space="preserve">Таңғы ас алдында қолдарын сумен сабындап жуу мәдениетін қалыптастыру. </w:t>
            </w:r>
            <w:r w:rsidRPr="00392D90">
              <w:rPr>
                <w:rFonts w:ascii="Times New Roman" w:hAnsi="Times New Roman" w:cs="Times New Roman"/>
                <w:b/>
                <w:bCs/>
                <w:sz w:val="24"/>
                <w:szCs w:val="24"/>
              </w:rPr>
              <w:t>(</w:t>
            </w:r>
            <w:r w:rsidRPr="00392D90">
              <w:rPr>
                <w:rFonts w:ascii="Times New Roman" w:hAnsi="Times New Roman" w:cs="Times New Roman"/>
                <w:b/>
                <w:bCs/>
                <w:color w:val="0070C0"/>
                <w:sz w:val="24"/>
                <w:szCs w:val="24"/>
              </w:rPr>
              <w:t>мәдени-гигиеналық дағдылар, өзіне-өзі қызмет ету, кезекшілердің еңбек әрекеті)</w:t>
            </w:r>
            <w:r w:rsidRPr="00392D90">
              <w:rPr>
                <w:rFonts w:ascii="Times New Roman" w:hAnsi="Times New Roman" w:cs="Times New Roman"/>
                <w:kern w:val="2"/>
                <w:sz w:val="24"/>
                <w:szCs w:val="24"/>
                <w:lang w:eastAsia="zh-TW"/>
              </w:rPr>
              <w:t xml:space="preserve"> Суды, тамақты, энергияны үнемді тұтыну» - табиғи ресурстарға ұқыпты қарауды қалыптастыру </w:t>
            </w:r>
            <w:r w:rsidRPr="00392D90">
              <w:rPr>
                <w:rFonts w:ascii="Times New Roman" w:hAnsi="Times New Roman" w:cs="Times New Roman"/>
                <w:b/>
                <w:bCs/>
                <w:color w:val="0070C0"/>
                <w:sz w:val="24"/>
                <w:szCs w:val="24"/>
              </w:rPr>
              <w:t>Біртұтас тәрбие</w:t>
            </w:r>
          </w:p>
        </w:tc>
      </w:tr>
      <w:tr w:rsidR="0027183D" w:rsidRPr="00C05CCC" w:rsidTr="00F82B7E">
        <w:trPr>
          <w:trHeight w:val="278"/>
        </w:trPr>
        <w:tc>
          <w:tcPr>
            <w:tcW w:w="3549" w:type="dxa"/>
            <w:gridSpan w:val="2"/>
          </w:tcPr>
          <w:p w:rsidR="0027183D" w:rsidRPr="00392D90" w:rsidRDefault="0027183D" w:rsidP="00F82B7E">
            <w:pPr>
              <w:rPr>
                <w:rFonts w:ascii="Times New Roman" w:eastAsia="Times New Roman" w:hAnsi="Times New Roman" w:cs="Times New Roman"/>
                <w:b/>
                <w:bCs/>
                <w:sz w:val="24"/>
                <w:szCs w:val="24"/>
                <w:lang w:eastAsia="ru-RU"/>
              </w:rPr>
            </w:pPr>
            <w:r w:rsidRPr="00392D90">
              <w:rPr>
                <w:rFonts w:ascii="Times New Roman" w:eastAsia="Calibri" w:hAnsi="Times New Roman" w:cs="Times New Roman"/>
                <w:b/>
                <w:bCs/>
                <w:sz w:val="24"/>
                <w:szCs w:val="24"/>
                <w:lang w:val="kk-KZ" w:eastAsia="ru-RU"/>
              </w:rPr>
              <w:t>Ұйымдастырылғаніс-әрекетті өткізуге дайындық(бұдан әрі- ҰІӘ)</w:t>
            </w:r>
          </w:p>
        </w:tc>
        <w:tc>
          <w:tcPr>
            <w:tcW w:w="11340" w:type="dxa"/>
            <w:gridSpan w:val="13"/>
          </w:tcPr>
          <w:p w:rsidR="0027183D" w:rsidRPr="00392D90" w:rsidRDefault="0027183D" w:rsidP="00F82B7E">
            <w:pPr>
              <w:pStyle w:val="a7"/>
              <w:ind w:left="0"/>
              <w:rPr>
                <w:sz w:val="24"/>
                <w:szCs w:val="24"/>
              </w:rPr>
            </w:pPr>
            <w:r w:rsidRPr="00392D90">
              <w:rPr>
                <w:sz w:val="24"/>
                <w:szCs w:val="24"/>
              </w:rPr>
              <w:t>Ауа-райыныңжағдайынанықтау(суық,жылы,ыстық),табиғатқұбылыстарын бақылау (маусымдық), бақылау күнтізбесінде жылдың көктемгі мезгілдеріндегі ауа-райыныңжай-күйінбелгілеу.</w:t>
            </w:r>
          </w:p>
          <w:p w:rsidR="0027183D" w:rsidRPr="00392D90" w:rsidRDefault="0027183D" w:rsidP="00F82B7E">
            <w:pPr>
              <w:tabs>
                <w:tab w:val="left" w:pos="1388"/>
              </w:tabs>
              <w:rPr>
                <w:rFonts w:ascii="Times New Roman" w:hAnsi="Times New Roman" w:cs="Times New Roman"/>
                <w:sz w:val="24"/>
                <w:szCs w:val="24"/>
                <w:lang w:val="kk-KZ"/>
              </w:rPr>
            </w:pPr>
            <w:r w:rsidRPr="00392D90">
              <w:rPr>
                <w:rFonts w:ascii="Times New Roman" w:hAnsi="Times New Roman" w:cs="Times New Roman"/>
                <w:sz w:val="24"/>
                <w:szCs w:val="24"/>
                <w:lang w:val="kk-KZ"/>
              </w:rPr>
              <w:t>Табиғатта қауіпсіз мінез-құлық ережелерін сақтауды дамыту (саңырауқұлақтармен жидектерді жемеу, жануарларға тиіспеу, қоқыс қалдырмау, қоқысты жинау,бұтақтардысындырмау)</w:t>
            </w:r>
          </w:p>
        </w:tc>
      </w:tr>
      <w:tr w:rsidR="0027183D" w:rsidRPr="00C05CCC" w:rsidTr="00F82B7E">
        <w:trPr>
          <w:gridAfter w:val="1"/>
          <w:wAfter w:w="10" w:type="dxa"/>
          <w:trHeight w:val="561"/>
        </w:trPr>
        <w:tc>
          <w:tcPr>
            <w:tcW w:w="3549" w:type="dxa"/>
            <w:gridSpan w:val="2"/>
            <w:vAlign w:val="center"/>
          </w:tcPr>
          <w:p w:rsidR="0027183D" w:rsidRPr="00392D90" w:rsidRDefault="0027183D" w:rsidP="00F82B7E">
            <w:pPr>
              <w:ind w:left="20"/>
              <w:rPr>
                <w:rFonts w:ascii="Times New Roman" w:hAnsi="Times New Roman" w:cs="Times New Roman"/>
                <w:b/>
                <w:bCs/>
                <w:color w:val="000000"/>
                <w:sz w:val="24"/>
                <w:szCs w:val="24"/>
                <w:lang w:val="kk-KZ"/>
              </w:rPr>
            </w:pPr>
            <w:r w:rsidRPr="00392D90">
              <w:rPr>
                <w:rFonts w:ascii="Times New Roman" w:hAnsi="Times New Roman" w:cs="Times New Roman"/>
                <w:b/>
                <w:bCs/>
                <w:color w:val="000000"/>
                <w:sz w:val="24"/>
                <w:szCs w:val="24"/>
                <w:lang w:val="kk-KZ"/>
              </w:rPr>
              <w:t xml:space="preserve">Кестеге сәйкес ҰІӘ </w:t>
            </w:r>
          </w:p>
          <w:p w:rsidR="0027183D" w:rsidRPr="00392D90" w:rsidRDefault="0027183D" w:rsidP="00F82B7E">
            <w:pPr>
              <w:rPr>
                <w:rFonts w:ascii="Times New Roman" w:hAnsi="Times New Roman" w:cs="Times New Roman"/>
                <w:b/>
                <w:bCs/>
                <w:sz w:val="24"/>
                <w:szCs w:val="24"/>
                <w:lang w:val="kk-KZ"/>
              </w:rPr>
            </w:pPr>
          </w:p>
        </w:tc>
        <w:tc>
          <w:tcPr>
            <w:tcW w:w="2400" w:type="dxa"/>
            <w:tcBorders>
              <w:bottom w:val="single" w:sz="4" w:space="0" w:color="auto"/>
            </w:tcBorders>
          </w:tcPr>
          <w:p w:rsidR="0027183D" w:rsidRPr="00392D90" w:rsidRDefault="0027183D" w:rsidP="00F82B7E">
            <w:pPr>
              <w:pStyle w:val="a9"/>
              <w:rPr>
                <w:b/>
                <w:bCs/>
                <w:lang w:val="kk-KZ"/>
              </w:rPr>
            </w:pPr>
            <w:r w:rsidRPr="00392D90">
              <w:rPr>
                <w:b/>
                <w:bCs/>
                <w:lang w:val="kk-KZ"/>
              </w:rPr>
              <w:t>3 жас</w:t>
            </w:r>
          </w:p>
          <w:p w:rsidR="0027183D" w:rsidRPr="0094051B" w:rsidRDefault="0027183D" w:rsidP="00F82B7E">
            <w:pPr>
              <w:pStyle w:val="a9"/>
              <w:rPr>
                <w:b/>
                <w:bCs/>
                <w:lang w:val="ru-RU"/>
              </w:rPr>
            </w:pPr>
            <w:r w:rsidRPr="00392D90">
              <w:rPr>
                <w:b/>
                <w:bCs/>
                <w:lang w:val="ru-RU"/>
              </w:rPr>
              <w:t>Дене тәрбиесі</w:t>
            </w:r>
          </w:p>
          <w:p w:rsidR="0027183D" w:rsidRPr="0094051B"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t>Жалпы дамытушы жаттығулар.</w:t>
            </w:r>
          </w:p>
          <w:p w:rsidR="0027183D" w:rsidRPr="0094051B"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t xml:space="preserve">Негізгі қимылдар: </w:t>
            </w:r>
          </w:p>
          <w:p w:rsidR="0027183D" w:rsidRPr="0094051B"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t xml:space="preserve">тізені жоғары көтеріп жүру аралықты сақтай </w:t>
            </w:r>
            <w:r w:rsidRPr="00392D90">
              <w:rPr>
                <w:rFonts w:ascii="Times New Roman" w:hAnsi="Times New Roman" w:cs="Times New Roman"/>
                <w:sz w:val="24"/>
                <w:szCs w:val="24"/>
                <w:lang w:val="ru-RU"/>
              </w:rPr>
              <w:lastRenderedPageBreak/>
              <w:t>отырып, бағытты өзгертіп қол мен аяқ қозғалыстарын үйлестіре жүру;</w:t>
            </w:r>
          </w:p>
          <w:p w:rsidR="0027183D" w:rsidRPr="0094051B"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t xml:space="preserve">шеңбер бойлап жүгіру; </w:t>
            </w:r>
          </w:p>
          <w:p w:rsidR="0027183D" w:rsidRPr="0094051B"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t>допты екі қолымен</w:t>
            </w:r>
          </w:p>
          <w:p w:rsidR="0027183D" w:rsidRPr="0094051B"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t>жоғарыға, еденге (жерге) қарай төмен лақтыру;</w:t>
            </w:r>
          </w:p>
          <w:p w:rsidR="0027183D" w:rsidRPr="0094051B"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t>Тепе-теңдікті сақтай отырып, бір-бірінен 10 см қашықтықта орналасқан тақтай бойымен жүру;</w:t>
            </w:r>
          </w:p>
          <w:p w:rsidR="0027183D" w:rsidRPr="0094051B" w:rsidRDefault="0027183D" w:rsidP="00F82B7E">
            <w:pPr>
              <w:rPr>
                <w:rFonts w:ascii="Times New Roman" w:hAnsi="Times New Roman" w:cs="Times New Roman"/>
                <w:sz w:val="24"/>
                <w:szCs w:val="24"/>
                <w:lang w:val="ru-RU"/>
              </w:rPr>
            </w:pPr>
            <w:r w:rsidRPr="0094051B">
              <w:rPr>
                <w:rFonts w:ascii="Times New Roman" w:hAnsi="Times New Roman" w:cs="Times New Roman"/>
                <w:sz w:val="24"/>
                <w:szCs w:val="24"/>
                <w:lang w:val="ru-RU"/>
              </w:rPr>
              <w:t xml:space="preserve">Қимылды ойын: </w:t>
            </w:r>
          </w:p>
          <w:p w:rsidR="0027183D" w:rsidRPr="00392D90" w:rsidRDefault="0027183D" w:rsidP="00F82B7E">
            <w:pPr>
              <w:pStyle w:val="a9"/>
              <w:rPr>
                <w:b/>
                <w:bCs/>
                <w:lang w:val="kk-KZ"/>
              </w:rPr>
            </w:pPr>
            <w:r w:rsidRPr="0094051B">
              <w:rPr>
                <w:bCs/>
                <w:noProof/>
                <w:color w:val="000000"/>
                <w:spacing w:val="4"/>
                <w:lang w:val="ru-RU"/>
              </w:rPr>
              <w:t>Күміс алу</w:t>
            </w:r>
          </w:p>
          <w:p w:rsidR="0027183D" w:rsidRPr="00392D90" w:rsidRDefault="0027183D" w:rsidP="00F82B7E">
            <w:pPr>
              <w:rPr>
                <w:rFonts w:ascii="Times New Roman" w:hAnsi="Times New Roman" w:cs="Times New Roman"/>
                <w:b/>
                <w:sz w:val="24"/>
                <w:szCs w:val="24"/>
                <w:lang w:val="kk-KZ"/>
              </w:rPr>
            </w:pPr>
            <w:r w:rsidRPr="00392D90">
              <w:rPr>
                <w:rFonts w:ascii="Times New Roman" w:hAnsi="Times New Roman" w:cs="Times New Roman"/>
                <w:b/>
                <w:sz w:val="24"/>
                <w:szCs w:val="24"/>
                <w:lang w:val="kk-KZ"/>
              </w:rPr>
              <w:t>4 жас</w:t>
            </w:r>
          </w:p>
          <w:p w:rsidR="0027183D" w:rsidRPr="00392D90" w:rsidRDefault="0027183D" w:rsidP="00F82B7E">
            <w:pPr>
              <w:pStyle w:val="ab"/>
              <w:shd w:val="clear" w:color="auto" w:fill="FFFFFF"/>
              <w:spacing w:before="0" w:beforeAutospacing="0" w:after="0" w:afterAutospacing="0"/>
              <w:rPr>
                <w:b/>
                <w:lang w:val="kk-KZ"/>
              </w:rPr>
            </w:pPr>
            <w:r w:rsidRPr="00392D90">
              <w:rPr>
                <w:b/>
                <w:lang w:val="kk-KZ"/>
              </w:rPr>
              <w:t>Дене тәрбиесі</w:t>
            </w:r>
          </w:p>
          <w:p w:rsidR="0027183D" w:rsidRPr="00392D90" w:rsidRDefault="0027183D" w:rsidP="00F82B7E">
            <w:pPr>
              <w:rPr>
                <w:rFonts w:ascii="Times New Roman" w:hAnsi="Times New Roman" w:cs="Times New Roman"/>
                <w:sz w:val="24"/>
                <w:szCs w:val="24"/>
                <w:lang w:val="kk-KZ" w:eastAsia="ru-RU"/>
              </w:rPr>
            </w:pPr>
            <w:r w:rsidRPr="00392D90">
              <w:rPr>
                <w:rFonts w:ascii="Times New Roman" w:hAnsi="Times New Roman" w:cs="Times New Roman"/>
                <w:sz w:val="24"/>
                <w:szCs w:val="24"/>
                <w:lang w:val="kk-KZ"/>
              </w:rPr>
              <w:t>Балалардың доптармен, қозғалатын ойыншықтармен, құрсаулармен ойындарын қолдау, Дене тәрбиесі құралдарын, спорттық және қимылды ойындарға арналған атрибуттарды пайдалануға ынталандыру</w:t>
            </w:r>
          </w:p>
        </w:tc>
        <w:tc>
          <w:tcPr>
            <w:tcW w:w="2278" w:type="dxa"/>
            <w:gridSpan w:val="4"/>
            <w:tcBorders>
              <w:bottom w:val="single" w:sz="4" w:space="0" w:color="auto"/>
            </w:tcBorders>
          </w:tcPr>
          <w:p w:rsidR="0027183D" w:rsidRPr="00392D90" w:rsidRDefault="0027183D" w:rsidP="00F82B7E">
            <w:pPr>
              <w:pStyle w:val="a9"/>
              <w:rPr>
                <w:b/>
                <w:bCs/>
                <w:lang w:val="kk-KZ"/>
              </w:rPr>
            </w:pPr>
            <w:r w:rsidRPr="00392D90">
              <w:rPr>
                <w:b/>
                <w:bCs/>
                <w:lang w:val="kk-KZ"/>
              </w:rPr>
              <w:lastRenderedPageBreak/>
              <w:t>3 жас</w:t>
            </w:r>
          </w:p>
          <w:p w:rsidR="0027183D" w:rsidRPr="00392D90" w:rsidRDefault="0027183D" w:rsidP="00F82B7E">
            <w:pPr>
              <w:rPr>
                <w:rFonts w:ascii="Times New Roman" w:hAnsi="Times New Roman" w:cs="Times New Roman"/>
                <w:color w:val="000000"/>
                <w:sz w:val="24"/>
                <w:szCs w:val="24"/>
                <w:lang w:val="kk-KZ"/>
              </w:rPr>
            </w:pPr>
            <w:r w:rsidRPr="00392D90">
              <w:rPr>
                <w:rFonts w:ascii="Times New Roman" w:eastAsia="Calibri" w:hAnsi="Times New Roman" w:cs="Times New Roman"/>
                <w:b/>
                <w:bCs/>
                <w:sz w:val="24"/>
                <w:szCs w:val="24"/>
                <w:lang w:val="kk-KZ"/>
              </w:rPr>
              <w:t>Музыка</w:t>
            </w:r>
          </w:p>
          <w:p w:rsidR="0027183D" w:rsidRPr="00392D90" w:rsidRDefault="0027183D" w:rsidP="00F82B7E">
            <w:pPr>
              <w:pStyle w:val="a7"/>
              <w:ind w:left="0"/>
              <w:rPr>
                <w:sz w:val="24"/>
                <w:szCs w:val="24"/>
              </w:rPr>
            </w:pPr>
            <w:r w:rsidRPr="00392D90">
              <w:rPr>
                <w:color w:val="000000"/>
                <w:sz w:val="24"/>
                <w:szCs w:val="24"/>
              </w:rPr>
              <w:t xml:space="preserve">Аспапта ойнау: </w:t>
            </w:r>
            <w:r w:rsidRPr="00392D90">
              <w:rPr>
                <w:sz w:val="24"/>
                <w:szCs w:val="24"/>
              </w:rPr>
              <w:t xml:space="preserve">Балаларға арналған музыкалық аспаптарда және металлофонда (бір </w:t>
            </w:r>
            <w:r w:rsidRPr="00392D90">
              <w:rPr>
                <w:sz w:val="24"/>
                <w:szCs w:val="24"/>
              </w:rPr>
              <w:lastRenderedPageBreak/>
              <w:t>пластинада) ырғақпен қағып ойнаудың қарапайым дағдыларын меңгеруге талпынады.</w:t>
            </w:r>
          </w:p>
          <w:p w:rsidR="0027183D" w:rsidRPr="00392D90" w:rsidRDefault="0027183D" w:rsidP="00F82B7E">
            <w:pPr>
              <w:rPr>
                <w:rFonts w:ascii="Times New Roman" w:hAnsi="Times New Roman" w:cs="Times New Roman"/>
                <w:b/>
                <w:sz w:val="24"/>
                <w:szCs w:val="24"/>
                <w:lang w:val="kk-KZ"/>
              </w:rPr>
            </w:pPr>
            <w:r w:rsidRPr="00392D90">
              <w:rPr>
                <w:rFonts w:ascii="Times New Roman" w:hAnsi="Times New Roman" w:cs="Times New Roman"/>
                <w:b/>
                <w:sz w:val="24"/>
                <w:szCs w:val="24"/>
                <w:lang w:val="kk-KZ"/>
              </w:rPr>
              <w:t>4 жас</w:t>
            </w:r>
          </w:p>
          <w:p w:rsidR="0027183D" w:rsidRPr="00392D90" w:rsidRDefault="0027183D" w:rsidP="00F82B7E">
            <w:pPr>
              <w:pStyle w:val="a7"/>
              <w:ind w:right="115"/>
              <w:rPr>
                <w:b/>
                <w:sz w:val="24"/>
                <w:szCs w:val="24"/>
              </w:rPr>
            </w:pPr>
            <w:r w:rsidRPr="00392D90">
              <w:rPr>
                <w:b/>
                <w:sz w:val="24"/>
                <w:szCs w:val="24"/>
              </w:rPr>
              <w:t>Музыка</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Музыканың сипатына сәйкес ойын әрекеттерін орындау, шеңбер бойымен ән айтып жүру, қимылдарды өзгерту, шапшаңдық пен ептілік таныту,</w:t>
            </w:r>
          </w:p>
        </w:tc>
        <w:tc>
          <w:tcPr>
            <w:tcW w:w="2116" w:type="dxa"/>
            <w:gridSpan w:val="2"/>
            <w:tcBorders>
              <w:bottom w:val="single" w:sz="4" w:space="0" w:color="auto"/>
            </w:tcBorders>
          </w:tcPr>
          <w:p w:rsidR="0027183D" w:rsidRPr="00392D90" w:rsidRDefault="0027183D" w:rsidP="00F82B7E">
            <w:pPr>
              <w:pStyle w:val="a9"/>
              <w:rPr>
                <w:b/>
                <w:bCs/>
                <w:lang w:val="kk-KZ"/>
              </w:rPr>
            </w:pPr>
            <w:r w:rsidRPr="00392D90">
              <w:rPr>
                <w:b/>
                <w:bCs/>
                <w:lang w:val="kk-KZ"/>
              </w:rPr>
              <w:lastRenderedPageBreak/>
              <w:t>3 жас</w:t>
            </w:r>
          </w:p>
          <w:p w:rsidR="0027183D" w:rsidRPr="0094051B" w:rsidRDefault="0027183D" w:rsidP="00F82B7E">
            <w:pPr>
              <w:pStyle w:val="a9"/>
              <w:rPr>
                <w:b/>
                <w:bCs/>
                <w:lang w:val="ru-RU"/>
              </w:rPr>
            </w:pPr>
            <w:r w:rsidRPr="00392D90">
              <w:rPr>
                <w:b/>
                <w:bCs/>
                <w:lang w:val="ru-RU"/>
              </w:rPr>
              <w:t>Дене тәрбиесі</w:t>
            </w:r>
          </w:p>
          <w:p w:rsidR="0027183D" w:rsidRPr="0094051B"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t>Жалпы дамытушы жаттығулар.</w:t>
            </w:r>
          </w:p>
          <w:p w:rsidR="0027183D" w:rsidRPr="0094051B"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t xml:space="preserve">Негізгі қимылдар: </w:t>
            </w:r>
          </w:p>
          <w:p w:rsidR="0027183D" w:rsidRPr="0094051B"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t xml:space="preserve">тізені жоғары көтеріп жүру </w:t>
            </w:r>
            <w:r w:rsidRPr="00392D90">
              <w:rPr>
                <w:rFonts w:ascii="Times New Roman" w:hAnsi="Times New Roman" w:cs="Times New Roman"/>
                <w:sz w:val="24"/>
                <w:szCs w:val="24"/>
                <w:lang w:val="ru-RU"/>
              </w:rPr>
              <w:lastRenderedPageBreak/>
              <w:t>аралықты сақтай отырып, бағытты өзгертіп қол мен аяқ қозғалыстарын үйлестіре жүру;</w:t>
            </w:r>
          </w:p>
          <w:p w:rsidR="0027183D" w:rsidRPr="0094051B"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t xml:space="preserve">шеңбер бойлап жүгіру; </w:t>
            </w:r>
          </w:p>
          <w:p w:rsidR="0027183D" w:rsidRPr="0094051B"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t>допты екі қолымен</w:t>
            </w:r>
          </w:p>
          <w:p w:rsidR="0027183D" w:rsidRPr="0094051B"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t>жоғарыға, еденге (жерге) қарай төмен лақтыру;</w:t>
            </w:r>
          </w:p>
          <w:p w:rsidR="0027183D" w:rsidRPr="0094051B"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t>Тепе-теңдікті сақтай отырып, бір-бірінен 10 см қашықтықта орналасқан тақтай бойымен жүру;</w:t>
            </w:r>
          </w:p>
          <w:p w:rsidR="0027183D" w:rsidRPr="0094051B" w:rsidRDefault="0027183D" w:rsidP="00F82B7E">
            <w:pPr>
              <w:rPr>
                <w:rFonts w:ascii="Times New Roman" w:hAnsi="Times New Roman" w:cs="Times New Roman"/>
                <w:sz w:val="24"/>
                <w:szCs w:val="24"/>
                <w:lang w:val="ru-RU"/>
              </w:rPr>
            </w:pPr>
            <w:r w:rsidRPr="0094051B">
              <w:rPr>
                <w:rFonts w:ascii="Times New Roman" w:hAnsi="Times New Roman" w:cs="Times New Roman"/>
                <w:sz w:val="24"/>
                <w:szCs w:val="24"/>
                <w:lang w:val="ru-RU"/>
              </w:rPr>
              <w:t xml:space="preserve">Қимылды ойын: </w:t>
            </w:r>
          </w:p>
          <w:p w:rsidR="0027183D" w:rsidRPr="00392D90" w:rsidRDefault="0027183D" w:rsidP="00F82B7E">
            <w:pPr>
              <w:rPr>
                <w:rFonts w:ascii="Times New Roman" w:hAnsi="Times New Roman" w:cs="Times New Roman"/>
                <w:bCs/>
                <w:noProof/>
                <w:color w:val="000000"/>
                <w:spacing w:val="4"/>
                <w:sz w:val="24"/>
                <w:szCs w:val="24"/>
                <w:lang w:val="kk-KZ"/>
              </w:rPr>
            </w:pPr>
            <w:r w:rsidRPr="0094051B">
              <w:rPr>
                <w:rFonts w:ascii="Times New Roman" w:hAnsi="Times New Roman" w:cs="Times New Roman"/>
                <w:bCs/>
                <w:noProof/>
                <w:color w:val="000000"/>
                <w:spacing w:val="4"/>
                <w:sz w:val="24"/>
                <w:szCs w:val="24"/>
                <w:lang w:val="ru-RU"/>
              </w:rPr>
              <w:t>Күміс алу</w:t>
            </w:r>
          </w:p>
          <w:p w:rsidR="0027183D" w:rsidRPr="00392D90" w:rsidRDefault="0027183D" w:rsidP="00F82B7E">
            <w:pPr>
              <w:pStyle w:val="a9"/>
              <w:rPr>
                <w:b/>
                <w:bCs/>
                <w:lang w:val="kk-KZ"/>
              </w:rPr>
            </w:pPr>
            <w:r w:rsidRPr="00392D90">
              <w:rPr>
                <w:b/>
                <w:bCs/>
                <w:lang w:val="kk-KZ"/>
              </w:rPr>
              <w:t>3 жас</w:t>
            </w:r>
          </w:p>
          <w:p w:rsidR="0027183D" w:rsidRPr="00392D90" w:rsidRDefault="0027183D" w:rsidP="00F82B7E">
            <w:pPr>
              <w:tabs>
                <w:tab w:val="left" w:pos="1388"/>
              </w:tabs>
              <w:rPr>
                <w:rFonts w:ascii="Times New Roman" w:hAnsi="Times New Roman" w:cs="Times New Roman"/>
                <w:sz w:val="24"/>
                <w:szCs w:val="24"/>
                <w:lang w:val="kk-KZ"/>
              </w:rPr>
            </w:pPr>
            <w:r w:rsidRPr="00392D90">
              <w:rPr>
                <w:rFonts w:ascii="Times New Roman" w:hAnsi="Times New Roman" w:cs="Times New Roman"/>
                <w:b/>
                <w:bCs/>
                <w:sz w:val="24"/>
                <w:szCs w:val="24"/>
                <w:lang w:val="kk-KZ"/>
              </w:rPr>
              <w:t>Қазақ тілі</w:t>
            </w:r>
          </w:p>
          <w:p w:rsidR="0027183D" w:rsidRPr="00392D90" w:rsidRDefault="0027183D" w:rsidP="00F82B7E">
            <w:pPr>
              <w:tabs>
                <w:tab w:val="left" w:pos="1388"/>
              </w:tabs>
              <w:rPr>
                <w:rFonts w:ascii="Times New Roman" w:hAnsi="Times New Roman" w:cs="Times New Roman"/>
                <w:spacing w:val="-1"/>
                <w:sz w:val="24"/>
                <w:szCs w:val="24"/>
                <w:lang w:val="kk-KZ"/>
              </w:rPr>
            </w:pPr>
            <w:r w:rsidRPr="00392D90">
              <w:rPr>
                <w:rFonts w:ascii="Times New Roman" w:hAnsi="Times New Roman" w:cs="Times New Roman"/>
                <w:sz w:val="24"/>
                <w:szCs w:val="24"/>
                <w:lang w:val="kk-KZ"/>
              </w:rPr>
              <w:t>Жуанжәнежіңішкетүбірсөздердіажырату,олардыкөпшетүрде</w:t>
            </w:r>
            <w:r w:rsidRPr="00392D90">
              <w:rPr>
                <w:rFonts w:ascii="Times New Roman" w:hAnsi="Times New Roman" w:cs="Times New Roman"/>
                <w:spacing w:val="-1"/>
                <w:sz w:val="24"/>
                <w:szCs w:val="24"/>
                <w:lang w:val="kk-KZ"/>
              </w:rPr>
              <w:t>қолдануды пысықтау.</w:t>
            </w:r>
          </w:p>
          <w:p w:rsidR="0027183D" w:rsidRPr="00392D90" w:rsidRDefault="0027183D" w:rsidP="00F82B7E">
            <w:pPr>
              <w:rPr>
                <w:rFonts w:ascii="Times New Roman" w:hAnsi="Times New Roman" w:cs="Times New Roman"/>
                <w:b/>
                <w:sz w:val="24"/>
                <w:szCs w:val="24"/>
                <w:lang w:val="kk-KZ"/>
              </w:rPr>
            </w:pPr>
            <w:r w:rsidRPr="00392D90">
              <w:rPr>
                <w:rFonts w:ascii="Times New Roman" w:hAnsi="Times New Roman" w:cs="Times New Roman"/>
                <w:b/>
                <w:sz w:val="24"/>
                <w:szCs w:val="24"/>
                <w:lang w:val="kk-KZ"/>
              </w:rPr>
              <w:t>4 жас</w:t>
            </w:r>
          </w:p>
          <w:p w:rsidR="0027183D" w:rsidRPr="00392D90" w:rsidRDefault="0027183D" w:rsidP="00F82B7E">
            <w:pPr>
              <w:pStyle w:val="ab"/>
              <w:shd w:val="clear" w:color="auto" w:fill="FFFFFF"/>
              <w:spacing w:before="0" w:beforeAutospacing="0" w:after="0" w:afterAutospacing="0"/>
              <w:rPr>
                <w:b/>
                <w:lang w:val="kk-KZ"/>
              </w:rPr>
            </w:pPr>
            <w:r w:rsidRPr="00392D90">
              <w:rPr>
                <w:b/>
                <w:lang w:val="kk-KZ"/>
              </w:rPr>
              <w:t>Дене тәрбиесі</w:t>
            </w:r>
          </w:p>
          <w:p w:rsidR="0027183D" w:rsidRPr="00392D90" w:rsidRDefault="0027183D" w:rsidP="00F82B7E">
            <w:pPr>
              <w:rPr>
                <w:rFonts w:ascii="Times New Roman" w:hAnsi="Times New Roman" w:cs="Times New Roman"/>
                <w:b/>
                <w:sz w:val="24"/>
                <w:szCs w:val="24"/>
                <w:lang w:val="kk-KZ"/>
              </w:rPr>
            </w:pPr>
            <w:r w:rsidRPr="00392D90">
              <w:rPr>
                <w:rFonts w:ascii="Times New Roman" w:hAnsi="Times New Roman" w:cs="Times New Roman"/>
                <w:sz w:val="24"/>
                <w:szCs w:val="24"/>
                <w:lang w:val="kk-KZ"/>
              </w:rPr>
              <w:t>Балаларды педагогпен бірге жаттығуларды орындауға, қимылды ойындарға қатысуға тарту</w:t>
            </w:r>
          </w:p>
          <w:p w:rsidR="0027183D" w:rsidRPr="00392D90" w:rsidRDefault="0027183D" w:rsidP="00F82B7E">
            <w:pPr>
              <w:rPr>
                <w:rFonts w:ascii="Times New Roman" w:hAnsi="Times New Roman" w:cs="Times New Roman"/>
                <w:b/>
                <w:sz w:val="24"/>
                <w:szCs w:val="24"/>
                <w:lang w:val="kk-KZ"/>
              </w:rPr>
            </w:pPr>
            <w:r w:rsidRPr="00392D90">
              <w:rPr>
                <w:rFonts w:ascii="Times New Roman" w:hAnsi="Times New Roman" w:cs="Times New Roman"/>
                <w:b/>
                <w:sz w:val="24"/>
                <w:szCs w:val="24"/>
                <w:lang w:val="kk-KZ"/>
              </w:rPr>
              <w:lastRenderedPageBreak/>
              <w:t>4 жас</w:t>
            </w:r>
          </w:p>
          <w:p w:rsidR="0027183D" w:rsidRPr="00392D90" w:rsidRDefault="0027183D" w:rsidP="00F82B7E">
            <w:pPr>
              <w:pStyle w:val="TableParagraph"/>
              <w:rPr>
                <w:b/>
                <w:sz w:val="24"/>
                <w:szCs w:val="24"/>
              </w:rPr>
            </w:pPr>
            <w:r w:rsidRPr="00392D90">
              <w:rPr>
                <w:b/>
                <w:sz w:val="24"/>
                <w:szCs w:val="24"/>
              </w:rPr>
              <w:t>Қазақ тілі</w:t>
            </w:r>
          </w:p>
          <w:p w:rsidR="0027183D" w:rsidRPr="00392D90" w:rsidRDefault="0027183D" w:rsidP="00F82B7E">
            <w:pPr>
              <w:pStyle w:val="TableParagraph"/>
              <w:rPr>
                <w:sz w:val="24"/>
                <w:szCs w:val="24"/>
              </w:rPr>
            </w:pPr>
            <w:r w:rsidRPr="00392D90">
              <w:rPr>
                <w:sz w:val="24"/>
                <w:szCs w:val="24"/>
              </w:rPr>
              <w:t xml:space="preserve"> Сөздерді жіктеп, тәуелдеп, септеп қолдана білуге үйрету. Етістіктің болымсыз түрін немесе есім сөздермен қолданылатын «емес» шылауын қолдана білуге үйрету, үлгі бойынша жай, жайылма сөйлемдер құра білуге үйрету. Өз ойын жай және жайылма сөйлемдермен жеткізуге мүмкіндік беру.</w:t>
            </w:r>
          </w:p>
        </w:tc>
        <w:tc>
          <w:tcPr>
            <w:tcW w:w="2268" w:type="dxa"/>
            <w:gridSpan w:val="3"/>
            <w:tcBorders>
              <w:bottom w:val="single" w:sz="4" w:space="0" w:color="auto"/>
            </w:tcBorders>
          </w:tcPr>
          <w:p w:rsidR="0027183D" w:rsidRPr="00392D90" w:rsidRDefault="0027183D" w:rsidP="00F82B7E">
            <w:pPr>
              <w:pStyle w:val="a9"/>
              <w:rPr>
                <w:b/>
                <w:bCs/>
                <w:lang w:val="kk-KZ"/>
              </w:rPr>
            </w:pPr>
            <w:r w:rsidRPr="00392D90">
              <w:rPr>
                <w:b/>
                <w:bCs/>
                <w:lang w:val="kk-KZ"/>
              </w:rPr>
              <w:lastRenderedPageBreak/>
              <w:t>3 жас</w:t>
            </w:r>
          </w:p>
          <w:p w:rsidR="0027183D" w:rsidRPr="00392D90" w:rsidRDefault="0027183D" w:rsidP="00F82B7E">
            <w:pPr>
              <w:pStyle w:val="a9"/>
              <w:tabs>
                <w:tab w:val="center" w:pos="1625"/>
              </w:tabs>
              <w:rPr>
                <w:b/>
                <w:bCs/>
                <w:lang w:val="ru-RU"/>
              </w:rPr>
            </w:pPr>
            <w:r w:rsidRPr="00392D90">
              <w:rPr>
                <w:b/>
                <w:bCs/>
                <w:lang w:val="ru-RU"/>
              </w:rPr>
              <w:t>Дене тәрбиесі</w:t>
            </w:r>
          </w:p>
          <w:p w:rsidR="0027183D" w:rsidRPr="00392D90"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t>Жалпы дамытушы жаттығулар.</w:t>
            </w:r>
          </w:p>
          <w:p w:rsidR="0027183D" w:rsidRPr="00392D90"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t xml:space="preserve">Негізгі қимылдар: </w:t>
            </w:r>
          </w:p>
          <w:p w:rsidR="0027183D" w:rsidRPr="00392D90"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t>сапта бір-бірлеп, бірінің артынан бірі</w:t>
            </w:r>
          </w:p>
          <w:p w:rsidR="0027183D" w:rsidRPr="00392D90"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lastRenderedPageBreak/>
              <w:t>жүру;</w:t>
            </w:r>
          </w:p>
          <w:p w:rsidR="0027183D" w:rsidRPr="00392D90"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t>аралықты сақтай отырып, бағытты өзгертіп</w:t>
            </w:r>
          </w:p>
          <w:p w:rsidR="0027183D" w:rsidRPr="00392D90"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t>жүгіру;</w:t>
            </w:r>
          </w:p>
          <w:p w:rsidR="0027183D" w:rsidRPr="00392D90"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t>Екі аяқтап басты затқа тигізе отырып, жоғары қарай 2-3 метр қашықтықта алға қарай жылжи отырып секіру;</w:t>
            </w:r>
          </w:p>
          <w:p w:rsidR="0027183D" w:rsidRPr="00392D90" w:rsidRDefault="0027183D" w:rsidP="00F82B7E">
            <w:pPr>
              <w:jc w:val="both"/>
              <w:rPr>
                <w:rFonts w:ascii="Times New Roman" w:hAnsi="Times New Roman" w:cs="Times New Roman"/>
                <w:sz w:val="24"/>
                <w:szCs w:val="24"/>
                <w:lang w:val="ru-RU"/>
              </w:rPr>
            </w:pPr>
            <w:r w:rsidRPr="00392D90">
              <w:rPr>
                <w:rFonts w:ascii="Times New Roman" w:hAnsi="Times New Roman" w:cs="Times New Roman"/>
                <w:sz w:val="24"/>
                <w:szCs w:val="24"/>
                <w:lang w:val="ru-RU"/>
              </w:rPr>
              <w:t>еңгіс тақта бойымен (20-30 см) жүру дағдыларын қалыптастыру;</w:t>
            </w:r>
          </w:p>
          <w:p w:rsidR="0027183D" w:rsidRPr="00392D90"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t xml:space="preserve">Қимылды ойын: </w:t>
            </w:r>
          </w:p>
          <w:p w:rsidR="0027183D" w:rsidRPr="00392D90" w:rsidRDefault="0027183D" w:rsidP="00F82B7E">
            <w:pPr>
              <w:tabs>
                <w:tab w:val="left" w:pos="1388"/>
              </w:tabs>
              <w:rPr>
                <w:rFonts w:ascii="Times New Roman" w:hAnsi="Times New Roman" w:cs="Times New Roman"/>
                <w:b/>
                <w:bCs/>
                <w:sz w:val="24"/>
                <w:szCs w:val="24"/>
                <w:lang w:val="kk-KZ"/>
              </w:rPr>
            </w:pPr>
            <w:r w:rsidRPr="00392D90">
              <w:rPr>
                <w:rFonts w:ascii="Times New Roman" w:hAnsi="Times New Roman" w:cs="Times New Roman"/>
                <w:bCs/>
                <w:sz w:val="24"/>
                <w:szCs w:val="24"/>
                <w:lang w:val="kk-KZ"/>
              </w:rPr>
              <w:t>Құстардың ұшып келуі</w:t>
            </w:r>
          </w:p>
          <w:p w:rsidR="0027183D" w:rsidRPr="00392D90" w:rsidRDefault="0027183D" w:rsidP="00F82B7E">
            <w:pPr>
              <w:rPr>
                <w:rFonts w:ascii="Times New Roman" w:hAnsi="Times New Roman" w:cs="Times New Roman"/>
                <w:b/>
                <w:sz w:val="24"/>
                <w:szCs w:val="24"/>
                <w:lang w:val="kk-KZ"/>
              </w:rPr>
            </w:pPr>
            <w:r w:rsidRPr="00392D90">
              <w:rPr>
                <w:rFonts w:ascii="Times New Roman" w:hAnsi="Times New Roman" w:cs="Times New Roman"/>
                <w:b/>
                <w:sz w:val="24"/>
                <w:szCs w:val="24"/>
                <w:lang w:val="kk-KZ"/>
              </w:rPr>
              <w:t>4 жас</w:t>
            </w:r>
          </w:p>
          <w:p w:rsidR="0027183D" w:rsidRPr="00392D90" w:rsidRDefault="0027183D" w:rsidP="00F82B7E">
            <w:pPr>
              <w:pStyle w:val="ab"/>
              <w:shd w:val="clear" w:color="auto" w:fill="FFFFFF"/>
              <w:spacing w:before="0" w:beforeAutospacing="0" w:after="0" w:afterAutospacing="0"/>
              <w:rPr>
                <w:b/>
                <w:lang w:val="kk-KZ"/>
              </w:rPr>
            </w:pPr>
            <w:r w:rsidRPr="00392D90">
              <w:rPr>
                <w:b/>
                <w:lang w:val="kk-KZ"/>
              </w:rPr>
              <w:t>Дене тәрбиесі</w:t>
            </w:r>
          </w:p>
          <w:p w:rsidR="0027183D" w:rsidRPr="00392D90" w:rsidRDefault="0027183D" w:rsidP="00F82B7E">
            <w:pPr>
              <w:tabs>
                <w:tab w:val="left" w:pos="1388"/>
              </w:tabs>
              <w:rPr>
                <w:rFonts w:ascii="Times New Roman" w:hAnsi="Times New Roman" w:cs="Times New Roman"/>
                <w:b/>
                <w:bCs/>
                <w:sz w:val="24"/>
                <w:szCs w:val="24"/>
                <w:lang w:val="kk-KZ"/>
              </w:rPr>
            </w:pPr>
            <w:r w:rsidRPr="00392D90">
              <w:rPr>
                <w:rFonts w:ascii="Times New Roman" w:hAnsi="Times New Roman" w:cs="Times New Roman"/>
                <w:sz w:val="24"/>
                <w:szCs w:val="24"/>
                <w:lang w:val="kk-KZ"/>
              </w:rPr>
              <w:t>Балалардың жас және жеке ерекшеліктерін ескере отырып, ағзаға түсетін салмақты реттеу. Ауа-райының жағдайларын ескеріп, таза ауада балалардың қимылдарды орындауы үшін жағдайлар жасау</w:t>
            </w:r>
          </w:p>
        </w:tc>
        <w:tc>
          <w:tcPr>
            <w:tcW w:w="2268" w:type="dxa"/>
            <w:gridSpan w:val="2"/>
            <w:tcBorders>
              <w:bottom w:val="single" w:sz="4" w:space="0" w:color="auto"/>
            </w:tcBorders>
          </w:tcPr>
          <w:p w:rsidR="0027183D" w:rsidRPr="00392D90" w:rsidRDefault="0027183D" w:rsidP="00F82B7E">
            <w:pPr>
              <w:rPr>
                <w:rFonts w:ascii="Times New Roman" w:hAnsi="Times New Roman" w:cs="Times New Roman"/>
                <w:b/>
                <w:sz w:val="24"/>
                <w:szCs w:val="24"/>
                <w:lang w:val="kk-KZ"/>
              </w:rPr>
            </w:pPr>
            <w:r w:rsidRPr="00392D90">
              <w:rPr>
                <w:rFonts w:ascii="Times New Roman" w:hAnsi="Times New Roman" w:cs="Times New Roman"/>
                <w:b/>
                <w:sz w:val="24"/>
                <w:szCs w:val="24"/>
                <w:lang w:val="kk-KZ"/>
              </w:rPr>
              <w:lastRenderedPageBreak/>
              <w:t>4 жас</w:t>
            </w:r>
          </w:p>
          <w:p w:rsidR="0027183D" w:rsidRPr="00392D90" w:rsidRDefault="0027183D" w:rsidP="00F82B7E">
            <w:pPr>
              <w:pStyle w:val="TableParagraph"/>
              <w:rPr>
                <w:b/>
                <w:sz w:val="24"/>
                <w:szCs w:val="24"/>
              </w:rPr>
            </w:pPr>
            <w:r w:rsidRPr="00392D90">
              <w:rPr>
                <w:b/>
                <w:sz w:val="24"/>
                <w:szCs w:val="24"/>
              </w:rPr>
              <w:t>Музыка</w:t>
            </w:r>
          </w:p>
          <w:p w:rsidR="0027183D" w:rsidRPr="00392D90" w:rsidRDefault="0027183D" w:rsidP="00F82B7E">
            <w:pPr>
              <w:pStyle w:val="TableParagraph"/>
              <w:rPr>
                <w:sz w:val="24"/>
                <w:szCs w:val="24"/>
              </w:rPr>
            </w:pPr>
            <w:r w:rsidRPr="00392D90">
              <w:rPr>
                <w:sz w:val="24"/>
                <w:szCs w:val="24"/>
              </w:rPr>
              <w:t xml:space="preserve">музыканың көңілді, ойнақы сипатын ажырата білу, атрибуттармен би қимылдарын </w:t>
            </w:r>
            <w:r w:rsidRPr="00392D90">
              <w:rPr>
                <w:sz w:val="24"/>
                <w:szCs w:val="24"/>
              </w:rPr>
              <w:lastRenderedPageBreak/>
              <w:t xml:space="preserve">орындау. </w:t>
            </w:r>
          </w:p>
          <w:p w:rsidR="0027183D" w:rsidRPr="00392D90" w:rsidRDefault="0027183D" w:rsidP="00F82B7E">
            <w:pPr>
              <w:pStyle w:val="TableParagraph"/>
              <w:rPr>
                <w:sz w:val="24"/>
                <w:szCs w:val="24"/>
              </w:rPr>
            </w:pPr>
          </w:p>
          <w:p w:rsidR="0027183D" w:rsidRPr="00392D90" w:rsidRDefault="0027183D" w:rsidP="00F82B7E">
            <w:pPr>
              <w:pStyle w:val="a9"/>
              <w:tabs>
                <w:tab w:val="center" w:pos="1625"/>
              </w:tabs>
              <w:rPr>
                <w:b/>
                <w:bCs/>
                <w:lang w:val="kk-KZ"/>
              </w:rPr>
            </w:pPr>
            <w:r w:rsidRPr="00392D90">
              <w:rPr>
                <w:b/>
                <w:bCs/>
                <w:lang w:val="kk-KZ"/>
              </w:rPr>
              <w:tab/>
            </w:r>
          </w:p>
          <w:p w:rsidR="0027183D" w:rsidRPr="00392D90" w:rsidRDefault="0027183D" w:rsidP="00F82B7E">
            <w:pPr>
              <w:pStyle w:val="a9"/>
              <w:rPr>
                <w:b/>
                <w:bCs/>
                <w:lang w:val="kk-KZ"/>
              </w:rPr>
            </w:pPr>
          </w:p>
        </w:tc>
      </w:tr>
      <w:tr w:rsidR="0027183D" w:rsidRPr="00392D90" w:rsidTr="00F82B7E">
        <w:trPr>
          <w:trHeight w:val="561"/>
        </w:trPr>
        <w:tc>
          <w:tcPr>
            <w:tcW w:w="3549" w:type="dxa"/>
            <w:gridSpan w:val="2"/>
          </w:tcPr>
          <w:p w:rsidR="0027183D" w:rsidRPr="00392D90" w:rsidRDefault="0027183D" w:rsidP="00F82B7E">
            <w:pPr>
              <w:rPr>
                <w:rFonts w:ascii="Times New Roman" w:eastAsia="Calibri" w:hAnsi="Times New Roman" w:cs="Times New Roman"/>
                <w:b/>
                <w:bCs/>
                <w:sz w:val="24"/>
                <w:szCs w:val="24"/>
                <w:lang w:val="kk-KZ" w:eastAsia="ru-RU"/>
              </w:rPr>
            </w:pPr>
            <w:r w:rsidRPr="00392D90">
              <w:rPr>
                <w:rFonts w:ascii="Times New Roman" w:eastAsia="Calibri" w:hAnsi="Times New Roman" w:cs="Times New Roman"/>
                <w:b/>
                <w:bCs/>
                <w:sz w:val="24"/>
                <w:szCs w:val="24"/>
                <w:lang w:val="kk-KZ" w:eastAsia="ru-RU"/>
              </w:rPr>
              <w:lastRenderedPageBreak/>
              <w:t>2-ші таңғы ас</w:t>
            </w:r>
          </w:p>
          <w:p w:rsidR="0027183D" w:rsidRPr="00392D90" w:rsidRDefault="0027183D" w:rsidP="00F82B7E">
            <w:pPr>
              <w:rPr>
                <w:rFonts w:ascii="Times New Roman" w:eastAsia="Times New Roman" w:hAnsi="Times New Roman" w:cs="Times New Roman"/>
                <w:b/>
                <w:bCs/>
                <w:sz w:val="24"/>
                <w:szCs w:val="24"/>
                <w:lang w:eastAsia="ru-RU"/>
              </w:rPr>
            </w:pPr>
          </w:p>
        </w:tc>
        <w:tc>
          <w:tcPr>
            <w:tcW w:w="11340" w:type="dxa"/>
            <w:gridSpan w:val="13"/>
          </w:tcPr>
          <w:p w:rsidR="0027183D" w:rsidRPr="00392D90" w:rsidRDefault="0027183D" w:rsidP="00F82B7E">
            <w:pPr>
              <w:rPr>
                <w:rFonts w:ascii="Times New Roman" w:eastAsia="Times New Roman" w:hAnsi="Times New Roman" w:cs="Times New Roman"/>
                <w:sz w:val="24"/>
                <w:szCs w:val="24"/>
                <w:lang w:val="kk-KZ"/>
              </w:rPr>
            </w:pPr>
            <w:r w:rsidRPr="00392D90">
              <w:rPr>
                <w:rFonts w:ascii="Times New Roman" w:eastAsia="Times New Roman" w:hAnsi="Times New Roman" w:cs="Times New Roman"/>
                <w:sz w:val="24"/>
                <w:szCs w:val="24"/>
                <w:lang w:val="kk-KZ"/>
              </w:rPr>
              <w:t>Тағамның атауын сақтауға бейімдеу. «Тәбетіміз ашылды, ас болсын!» (мәдени-гигиеналық дағдылар, дербес әрекеті)</w:t>
            </w:r>
          </w:p>
        </w:tc>
      </w:tr>
      <w:tr w:rsidR="0027183D" w:rsidRPr="00C05CCC" w:rsidTr="00F82B7E">
        <w:trPr>
          <w:trHeight w:val="916"/>
        </w:trPr>
        <w:tc>
          <w:tcPr>
            <w:tcW w:w="3549" w:type="dxa"/>
            <w:gridSpan w:val="2"/>
          </w:tcPr>
          <w:p w:rsidR="0027183D" w:rsidRPr="00392D90" w:rsidRDefault="0027183D" w:rsidP="00F82B7E">
            <w:pPr>
              <w:rPr>
                <w:rFonts w:ascii="Times New Roman" w:eastAsia="Times New Roman" w:hAnsi="Times New Roman" w:cs="Times New Roman"/>
                <w:b/>
                <w:bCs/>
                <w:sz w:val="24"/>
                <w:szCs w:val="24"/>
                <w:lang w:eastAsia="ru-RU"/>
              </w:rPr>
            </w:pPr>
            <w:r w:rsidRPr="00392D90">
              <w:rPr>
                <w:rFonts w:ascii="Times New Roman" w:eastAsia="Calibri" w:hAnsi="Times New Roman" w:cs="Times New Roman"/>
                <w:b/>
                <w:bCs/>
                <w:sz w:val="24"/>
                <w:szCs w:val="24"/>
                <w:lang w:eastAsia="ru-RU"/>
              </w:rPr>
              <w:t>Серуенге</w:t>
            </w:r>
            <w:r w:rsidRPr="00392D90">
              <w:rPr>
                <w:rFonts w:ascii="Times New Roman" w:eastAsia="Calibri" w:hAnsi="Times New Roman" w:cs="Times New Roman"/>
                <w:b/>
                <w:bCs/>
                <w:sz w:val="24"/>
                <w:szCs w:val="24"/>
                <w:lang w:val="ru-RU" w:eastAsia="ru-RU"/>
              </w:rPr>
              <w:t xml:space="preserve"> </w:t>
            </w:r>
            <w:r w:rsidRPr="00392D90">
              <w:rPr>
                <w:rFonts w:ascii="Times New Roman" w:eastAsia="Calibri" w:hAnsi="Times New Roman" w:cs="Times New Roman"/>
                <w:b/>
                <w:bCs/>
                <w:sz w:val="24"/>
                <w:szCs w:val="24"/>
                <w:lang w:eastAsia="ru-RU"/>
              </w:rPr>
              <w:t>дайындық</w:t>
            </w:r>
          </w:p>
        </w:tc>
        <w:tc>
          <w:tcPr>
            <w:tcW w:w="11340" w:type="dxa"/>
            <w:gridSpan w:val="13"/>
          </w:tcPr>
          <w:p w:rsidR="0027183D" w:rsidRPr="00392D90" w:rsidRDefault="0027183D" w:rsidP="00F82B7E">
            <w:pPr>
              <w:rPr>
                <w:rFonts w:ascii="Times New Roman" w:eastAsia="Calibri" w:hAnsi="Times New Roman" w:cs="Times New Roman"/>
                <w:b/>
                <w:sz w:val="24"/>
                <w:szCs w:val="24"/>
                <w:lang w:val="kk-KZ"/>
              </w:rPr>
            </w:pPr>
            <w:r w:rsidRPr="00392D90">
              <w:rPr>
                <w:rFonts w:ascii="Times New Roman" w:hAnsi="Times New Roman" w:cs="Times New Roman"/>
                <w:sz w:val="24"/>
                <w:szCs w:val="24"/>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392D90">
              <w:rPr>
                <w:rFonts w:ascii="Times New Roman" w:hAnsi="Times New Roman" w:cs="Times New Roman"/>
                <w:b/>
                <w:bCs/>
                <w:sz w:val="24"/>
                <w:szCs w:val="24"/>
              </w:rPr>
              <w:t>өзіне-өзі қызмет ету дағдылары,  ұсақ моториканы дамыту</w:t>
            </w:r>
          </w:p>
        </w:tc>
      </w:tr>
      <w:tr w:rsidR="0027183D" w:rsidRPr="00C05CCC" w:rsidTr="00F82B7E">
        <w:trPr>
          <w:gridAfter w:val="1"/>
          <w:wAfter w:w="10" w:type="dxa"/>
          <w:trHeight w:val="275"/>
        </w:trPr>
        <w:tc>
          <w:tcPr>
            <w:tcW w:w="3549" w:type="dxa"/>
            <w:gridSpan w:val="2"/>
          </w:tcPr>
          <w:p w:rsidR="0027183D" w:rsidRPr="00392D90" w:rsidRDefault="0027183D" w:rsidP="00F82B7E">
            <w:pPr>
              <w:rPr>
                <w:rFonts w:ascii="Times New Roman" w:eastAsia="Calibri" w:hAnsi="Times New Roman" w:cs="Times New Roman"/>
                <w:b/>
                <w:bCs/>
                <w:sz w:val="24"/>
                <w:szCs w:val="24"/>
                <w:lang w:val="kk-KZ" w:eastAsia="ru-RU"/>
              </w:rPr>
            </w:pPr>
            <w:r w:rsidRPr="00392D90">
              <w:rPr>
                <w:rFonts w:ascii="Times New Roman" w:eastAsia="Calibri" w:hAnsi="Times New Roman" w:cs="Times New Roman"/>
                <w:b/>
                <w:bCs/>
                <w:sz w:val="24"/>
                <w:szCs w:val="24"/>
                <w:lang w:eastAsia="ru-RU"/>
              </w:rPr>
              <w:t>Серуен</w:t>
            </w:r>
          </w:p>
          <w:p w:rsidR="0027183D" w:rsidRPr="00392D90" w:rsidRDefault="0027183D" w:rsidP="00F82B7E">
            <w:pPr>
              <w:pStyle w:val="TableParagraph"/>
              <w:rPr>
                <w:b/>
                <w:bCs/>
                <w:sz w:val="24"/>
                <w:szCs w:val="24"/>
                <w:lang w:val="en-US" w:eastAsia="ru-RU"/>
              </w:rPr>
            </w:pPr>
          </w:p>
        </w:tc>
        <w:tc>
          <w:tcPr>
            <w:tcW w:w="2400" w:type="dxa"/>
          </w:tcPr>
          <w:p w:rsidR="0027183D" w:rsidRPr="00392D90" w:rsidRDefault="0027183D" w:rsidP="00F82B7E">
            <w:pPr>
              <w:pStyle w:val="TableParagraph"/>
              <w:rPr>
                <w:bCs/>
                <w:sz w:val="24"/>
                <w:szCs w:val="24"/>
              </w:rPr>
            </w:pPr>
            <w:r w:rsidRPr="00392D90">
              <w:rPr>
                <w:bCs/>
                <w:sz w:val="24"/>
                <w:szCs w:val="24"/>
              </w:rPr>
              <w:t>Бақылау: Табиғат өзгерістерін бақылау. Жел соғады, күннің көзі жылытады, қар ериді.</w:t>
            </w:r>
          </w:p>
          <w:p w:rsidR="0027183D" w:rsidRPr="00392D90" w:rsidRDefault="0027183D" w:rsidP="00F82B7E">
            <w:pPr>
              <w:pStyle w:val="TableParagraph"/>
              <w:rPr>
                <w:bCs/>
                <w:sz w:val="24"/>
                <w:szCs w:val="24"/>
              </w:rPr>
            </w:pPr>
            <w:r w:rsidRPr="00392D90">
              <w:rPr>
                <w:bCs/>
                <w:sz w:val="24"/>
                <w:szCs w:val="24"/>
              </w:rPr>
              <w:t>Үлескедегі еңбек: Жолды тазалау. Аула сыпырушының еңбегін бағалау.</w:t>
            </w:r>
          </w:p>
          <w:p w:rsidR="0027183D" w:rsidRPr="00392D90" w:rsidRDefault="0027183D" w:rsidP="00F82B7E">
            <w:pPr>
              <w:pStyle w:val="TableParagraph"/>
              <w:rPr>
                <w:bCs/>
                <w:sz w:val="24"/>
                <w:szCs w:val="24"/>
              </w:rPr>
            </w:pPr>
            <w:r w:rsidRPr="00392D90">
              <w:rPr>
                <w:bCs/>
                <w:sz w:val="24"/>
                <w:szCs w:val="24"/>
              </w:rPr>
              <w:lastRenderedPageBreak/>
              <w:t>Қимылды ойын: «Аю мен балалар», «Қолғап» аңғарымпаздыққа, шапшаңдыққа баулу.</w:t>
            </w:r>
          </w:p>
          <w:p w:rsidR="0027183D" w:rsidRPr="00392D90" w:rsidRDefault="0027183D" w:rsidP="00F82B7E">
            <w:pPr>
              <w:pStyle w:val="TableParagraph"/>
              <w:rPr>
                <w:bCs/>
                <w:sz w:val="24"/>
                <w:szCs w:val="24"/>
              </w:rPr>
            </w:pPr>
            <w:r w:rsidRPr="00392D90">
              <w:rPr>
                <w:bCs/>
                <w:sz w:val="24"/>
                <w:szCs w:val="24"/>
              </w:rPr>
              <w:t>Жеке жұмыс: Көктем туралы өлең, тақпақтар жатқа айту:</w:t>
            </w:r>
          </w:p>
          <w:p w:rsidR="0027183D" w:rsidRPr="00392D90" w:rsidRDefault="0027183D" w:rsidP="00F82B7E">
            <w:pPr>
              <w:pStyle w:val="TableParagraph"/>
              <w:rPr>
                <w:bCs/>
                <w:sz w:val="24"/>
                <w:szCs w:val="24"/>
              </w:rPr>
            </w:pPr>
            <w:r w:rsidRPr="00392D90">
              <w:rPr>
                <w:bCs/>
                <w:sz w:val="24"/>
                <w:szCs w:val="24"/>
              </w:rPr>
              <w:t>Сәуір болса,</w:t>
            </w:r>
          </w:p>
          <w:p w:rsidR="0027183D" w:rsidRPr="00392D90" w:rsidRDefault="0027183D" w:rsidP="00F82B7E">
            <w:pPr>
              <w:pStyle w:val="TableParagraph"/>
              <w:rPr>
                <w:bCs/>
                <w:sz w:val="24"/>
                <w:szCs w:val="24"/>
              </w:rPr>
            </w:pPr>
            <w:r w:rsidRPr="00392D90">
              <w:rPr>
                <w:bCs/>
                <w:sz w:val="24"/>
                <w:szCs w:val="24"/>
              </w:rPr>
              <w:t>Күн күркірер</w:t>
            </w:r>
          </w:p>
          <w:p w:rsidR="0027183D" w:rsidRPr="00392D90" w:rsidRDefault="0027183D" w:rsidP="00F82B7E">
            <w:pPr>
              <w:pStyle w:val="TableParagraph"/>
              <w:rPr>
                <w:bCs/>
                <w:sz w:val="24"/>
                <w:szCs w:val="24"/>
              </w:rPr>
            </w:pPr>
            <w:r w:rsidRPr="00392D90">
              <w:rPr>
                <w:bCs/>
                <w:sz w:val="24"/>
                <w:szCs w:val="24"/>
              </w:rPr>
              <w:t>Күн күркіресе</w:t>
            </w:r>
          </w:p>
          <w:p w:rsidR="0027183D" w:rsidRPr="00392D90" w:rsidRDefault="0027183D" w:rsidP="00F82B7E">
            <w:pPr>
              <w:pStyle w:val="TableParagraph"/>
              <w:rPr>
                <w:bCs/>
                <w:sz w:val="24"/>
                <w:szCs w:val="24"/>
              </w:rPr>
            </w:pPr>
            <w:r w:rsidRPr="00392D90">
              <w:rPr>
                <w:bCs/>
                <w:sz w:val="24"/>
                <w:szCs w:val="24"/>
              </w:rPr>
              <w:t>Көк дүркірер.</w:t>
            </w:r>
          </w:p>
          <w:p w:rsidR="0027183D" w:rsidRPr="00392D90" w:rsidRDefault="0027183D" w:rsidP="00F82B7E">
            <w:pPr>
              <w:pStyle w:val="TableParagraph"/>
              <w:rPr>
                <w:bCs/>
                <w:sz w:val="24"/>
                <w:szCs w:val="24"/>
              </w:rPr>
            </w:pPr>
            <w:r w:rsidRPr="00392D90">
              <w:rPr>
                <w:bCs/>
                <w:sz w:val="24"/>
                <w:szCs w:val="24"/>
              </w:rPr>
              <w:t>Өзіндік іс – әрекет: үлкен топтың балалары қардан жолды қалай тазалар екен соны тамашалау.</w:t>
            </w:r>
          </w:p>
          <w:p w:rsidR="0027183D" w:rsidRPr="00392D90" w:rsidRDefault="0027183D" w:rsidP="00F82B7E">
            <w:pPr>
              <w:pStyle w:val="TableParagraph"/>
              <w:rPr>
                <w:bCs/>
                <w:sz w:val="24"/>
                <w:szCs w:val="24"/>
              </w:rPr>
            </w:pPr>
          </w:p>
        </w:tc>
        <w:tc>
          <w:tcPr>
            <w:tcW w:w="2268" w:type="dxa"/>
            <w:gridSpan w:val="3"/>
          </w:tcPr>
          <w:p w:rsidR="0027183D" w:rsidRPr="00392D90" w:rsidRDefault="0027183D" w:rsidP="00F82B7E">
            <w:pPr>
              <w:pStyle w:val="TableParagraph"/>
              <w:rPr>
                <w:sz w:val="24"/>
                <w:szCs w:val="24"/>
              </w:rPr>
            </w:pPr>
            <w:r w:rsidRPr="00392D90">
              <w:rPr>
                <w:sz w:val="24"/>
                <w:szCs w:val="24"/>
              </w:rPr>
              <w:lastRenderedPageBreak/>
              <w:t>Бақылау: Көктемгі желді бақылау.</w:t>
            </w:r>
          </w:p>
          <w:p w:rsidR="0027183D" w:rsidRPr="00392D90" w:rsidRDefault="0027183D" w:rsidP="00F82B7E">
            <w:pPr>
              <w:pStyle w:val="TableParagraph"/>
              <w:rPr>
                <w:sz w:val="24"/>
                <w:szCs w:val="24"/>
              </w:rPr>
            </w:pPr>
            <w:r w:rsidRPr="00392D90">
              <w:rPr>
                <w:sz w:val="24"/>
                <w:szCs w:val="24"/>
              </w:rPr>
              <w:t>Жел соғады бетіме,</w:t>
            </w:r>
          </w:p>
          <w:p w:rsidR="0027183D" w:rsidRPr="00392D90" w:rsidRDefault="0027183D" w:rsidP="00F82B7E">
            <w:pPr>
              <w:pStyle w:val="TableParagraph"/>
              <w:rPr>
                <w:sz w:val="24"/>
                <w:szCs w:val="24"/>
              </w:rPr>
            </w:pPr>
            <w:r w:rsidRPr="00392D90">
              <w:rPr>
                <w:sz w:val="24"/>
                <w:szCs w:val="24"/>
              </w:rPr>
              <w:t>Тербеледі ағаштар</w:t>
            </w:r>
          </w:p>
          <w:p w:rsidR="0027183D" w:rsidRPr="00392D90" w:rsidRDefault="0027183D" w:rsidP="00F82B7E">
            <w:pPr>
              <w:pStyle w:val="TableParagraph"/>
              <w:rPr>
                <w:sz w:val="24"/>
                <w:szCs w:val="24"/>
              </w:rPr>
            </w:pPr>
            <w:r w:rsidRPr="00392D90">
              <w:rPr>
                <w:sz w:val="24"/>
                <w:szCs w:val="24"/>
              </w:rPr>
              <w:t>Кіп – кішкене ағаштар</w:t>
            </w:r>
          </w:p>
          <w:p w:rsidR="0027183D" w:rsidRPr="00392D90" w:rsidRDefault="0027183D" w:rsidP="00F82B7E">
            <w:pPr>
              <w:pStyle w:val="TableParagraph"/>
              <w:rPr>
                <w:sz w:val="24"/>
                <w:szCs w:val="24"/>
              </w:rPr>
            </w:pPr>
            <w:r w:rsidRPr="00392D90">
              <w:rPr>
                <w:sz w:val="24"/>
                <w:szCs w:val="24"/>
              </w:rPr>
              <w:t>Үлкен болып өседі.</w:t>
            </w:r>
          </w:p>
          <w:p w:rsidR="0027183D" w:rsidRPr="00392D90" w:rsidRDefault="0027183D" w:rsidP="00F82B7E">
            <w:pPr>
              <w:pStyle w:val="TableParagraph"/>
              <w:rPr>
                <w:sz w:val="24"/>
                <w:szCs w:val="24"/>
              </w:rPr>
            </w:pPr>
            <w:r w:rsidRPr="00392D90">
              <w:rPr>
                <w:sz w:val="24"/>
                <w:szCs w:val="24"/>
              </w:rPr>
              <w:t xml:space="preserve">Үлескедегі еңбек: Қалған қарлардан тау </w:t>
            </w:r>
            <w:r w:rsidRPr="00392D90">
              <w:rPr>
                <w:sz w:val="24"/>
                <w:szCs w:val="24"/>
              </w:rPr>
              <w:lastRenderedPageBreak/>
              <w:t>жасауға болатынын көрсету. Еңбектенуге үйрету.</w:t>
            </w:r>
          </w:p>
          <w:p w:rsidR="0027183D" w:rsidRPr="00392D90" w:rsidRDefault="0027183D" w:rsidP="00F82B7E">
            <w:pPr>
              <w:pStyle w:val="TableParagraph"/>
              <w:rPr>
                <w:sz w:val="24"/>
                <w:szCs w:val="24"/>
              </w:rPr>
            </w:pPr>
            <w:r w:rsidRPr="00392D90">
              <w:rPr>
                <w:sz w:val="24"/>
                <w:szCs w:val="24"/>
              </w:rPr>
              <w:t>Қимылды ойын: «Алып қаш», «Шеңберге түсір» шапшаңдыққа, дәлдікке үйрету.</w:t>
            </w:r>
          </w:p>
          <w:p w:rsidR="0027183D" w:rsidRPr="00392D90" w:rsidRDefault="0027183D" w:rsidP="00F82B7E">
            <w:pPr>
              <w:pStyle w:val="TableParagraph"/>
              <w:rPr>
                <w:sz w:val="24"/>
                <w:szCs w:val="24"/>
              </w:rPr>
            </w:pPr>
            <w:r w:rsidRPr="00392D90">
              <w:rPr>
                <w:sz w:val="24"/>
                <w:szCs w:val="24"/>
              </w:rPr>
              <w:t>Жеке жұмыс: Саппен дұрыс жүре білуге дағдыландыру.</w:t>
            </w:r>
          </w:p>
          <w:p w:rsidR="0027183D" w:rsidRPr="00392D90" w:rsidRDefault="0027183D" w:rsidP="00F82B7E">
            <w:pPr>
              <w:pStyle w:val="TableParagraph"/>
              <w:rPr>
                <w:sz w:val="24"/>
                <w:szCs w:val="24"/>
              </w:rPr>
            </w:pPr>
            <w:r w:rsidRPr="00392D90">
              <w:rPr>
                <w:sz w:val="24"/>
                <w:szCs w:val="24"/>
              </w:rPr>
              <w:t>Өзіндік іс – әрекет: жаттығуларды өз еріктерімен орындау.</w:t>
            </w:r>
          </w:p>
          <w:p w:rsidR="0027183D" w:rsidRPr="00392D90" w:rsidRDefault="0027183D" w:rsidP="00F82B7E">
            <w:pPr>
              <w:pStyle w:val="TableParagraph"/>
              <w:rPr>
                <w:sz w:val="24"/>
                <w:szCs w:val="24"/>
              </w:rPr>
            </w:pPr>
          </w:p>
          <w:p w:rsidR="0027183D" w:rsidRPr="00392D90" w:rsidRDefault="0027183D" w:rsidP="00F82B7E">
            <w:pPr>
              <w:pStyle w:val="TableParagraph"/>
              <w:rPr>
                <w:sz w:val="24"/>
                <w:szCs w:val="24"/>
              </w:rPr>
            </w:pPr>
          </w:p>
          <w:p w:rsidR="0027183D" w:rsidRPr="00392D90" w:rsidRDefault="0027183D" w:rsidP="00F82B7E">
            <w:pPr>
              <w:pStyle w:val="TableParagraph"/>
              <w:rPr>
                <w:sz w:val="24"/>
                <w:szCs w:val="24"/>
              </w:rPr>
            </w:pPr>
          </w:p>
        </w:tc>
        <w:tc>
          <w:tcPr>
            <w:tcW w:w="2126" w:type="dxa"/>
            <w:gridSpan w:val="3"/>
          </w:tcPr>
          <w:p w:rsidR="0027183D" w:rsidRPr="00392D90" w:rsidRDefault="0027183D" w:rsidP="00F82B7E">
            <w:pPr>
              <w:pStyle w:val="TableParagraph"/>
              <w:rPr>
                <w:sz w:val="24"/>
                <w:szCs w:val="24"/>
              </w:rPr>
            </w:pPr>
            <w:r w:rsidRPr="00392D90">
              <w:rPr>
                <w:sz w:val="24"/>
                <w:szCs w:val="24"/>
              </w:rPr>
              <w:lastRenderedPageBreak/>
              <w:t>Бақылау: Көктемгі алғашқы гүлдерді бақылау.</w:t>
            </w:r>
          </w:p>
          <w:p w:rsidR="0027183D" w:rsidRPr="00392D90" w:rsidRDefault="0027183D" w:rsidP="00F82B7E">
            <w:pPr>
              <w:pStyle w:val="TableParagraph"/>
              <w:rPr>
                <w:sz w:val="24"/>
                <w:szCs w:val="24"/>
              </w:rPr>
            </w:pPr>
            <w:r w:rsidRPr="00392D90">
              <w:rPr>
                <w:sz w:val="24"/>
                <w:szCs w:val="24"/>
              </w:rPr>
              <w:t>Бар табиғат нәр алып,</w:t>
            </w:r>
          </w:p>
          <w:p w:rsidR="0027183D" w:rsidRPr="00392D90" w:rsidRDefault="0027183D" w:rsidP="00F82B7E">
            <w:pPr>
              <w:pStyle w:val="TableParagraph"/>
              <w:rPr>
                <w:sz w:val="24"/>
                <w:szCs w:val="24"/>
              </w:rPr>
            </w:pPr>
            <w:r w:rsidRPr="00392D90">
              <w:rPr>
                <w:sz w:val="24"/>
                <w:szCs w:val="24"/>
              </w:rPr>
              <w:t>Шыға келер жаңарып</w:t>
            </w:r>
          </w:p>
          <w:p w:rsidR="0027183D" w:rsidRPr="00392D90" w:rsidRDefault="0027183D" w:rsidP="00F82B7E">
            <w:pPr>
              <w:pStyle w:val="TableParagraph"/>
              <w:rPr>
                <w:sz w:val="24"/>
                <w:szCs w:val="24"/>
              </w:rPr>
            </w:pPr>
            <w:r w:rsidRPr="00392D90">
              <w:rPr>
                <w:sz w:val="24"/>
                <w:szCs w:val="24"/>
              </w:rPr>
              <w:t>Қызғалдақ боп құлпырған</w:t>
            </w:r>
          </w:p>
          <w:p w:rsidR="0027183D" w:rsidRPr="00392D90" w:rsidRDefault="0027183D" w:rsidP="00F82B7E">
            <w:pPr>
              <w:pStyle w:val="TableParagraph"/>
              <w:rPr>
                <w:sz w:val="24"/>
                <w:szCs w:val="24"/>
              </w:rPr>
            </w:pPr>
            <w:r w:rsidRPr="00392D90">
              <w:rPr>
                <w:sz w:val="24"/>
                <w:szCs w:val="24"/>
              </w:rPr>
              <w:lastRenderedPageBreak/>
              <w:t>Көктем біздің балалық.</w:t>
            </w:r>
          </w:p>
          <w:p w:rsidR="0027183D" w:rsidRPr="00392D90" w:rsidRDefault="0027183D" w:rsidP="00F82B7E">
            <w:pPr>
              <w:pStyle w:val="TableParagraph"/>
              <w:rPr>
                <w:sz w:val="24"/>
                <w:szCs w:val="24"/>
              </w:rPr>
            </w:pPr>
            <w:r w:rsidRPr="00392D90">
              <w:rPr>
                <w:sz w:val="24"/>
                <w:szCs w:val="24"/>
              </w:rPr>
              <w:t>Үлескедегі еңбек: Үлескедегі бассейн орнын тазалау. Еңбектенуге талпындыру.</w:t>
            </w:r>
          </w:p>
          <w:p w:rsidR="0027183D" w:rsidRPr="00392D90" w:rsidRDefault="0027183D" w:rsidP="00F82B7E">
            <w:pPr>
              <w:pStyle w:val="TableParagraph"/>
              <w:rPr>
                <w:sz w:val="24"/>
                <w:szCs w:val="24"/>
              </w:rPr>
            </w:pPr>
            <w:r w:rsidRPr="00392D90">
              <w:rPr>
                <w:sz w:val="24"/>
                <w:szCs w:val="24"/>
              </w:rPr>
              <w:t>Қимылды ойын: «Қаздар – қаздар», «Торғайлар мен машина»</w:t>
            </w:r>
          </w:p>
          <w:p w:rsidR="0027183D" w:rsidRPr="00392D90" w:rsidRDefault="0027183D" w:rsidP="00F82B7E">
            <w:pPr>
              <w:pStyle w:val="TableParagraph"/>
              <w:rPr>
                <w:sz w:val="24"/>
                <w:szCs w:val="24"/>
              </w:rPr>
            </w:pPr>
            <w:r w:rsidRPr="00392D90">
              <w:rPr>
                <w:sz w:val="24"/>
                <w:szCs w:val="24"/>
              </w:rPr>
              <w:t>Жеке жұмыс: Тақпақтар айту.</w:t>
            </w:r>
          </w:p>
          <w:p w:rsidR="0027183D" w:rsidRPr="00392D90" w:rsidRDefault="0027183D" w:rsidP="00F82B7E">
            <w:pPr>
              <w:pStyle w:val="TableParagraph"/>
              <w:rPr>
                <w:sz w:val="24"/>
                <w:szCs w:val="24"/>
              </w:rPr>
            </w:pPr>
            <w:r w:rsidRPr="00392D90">
              <w:rPr>
                <w:sz w:val="24"/>
                <w:szCs w:val="24"/>
              </w:rPr>
              <w:t>Сылдыр – сылдыр тап – таза</w:t>
            </w:r>
          </w:p>
          <w:p w:rsidR="0027183D" w:rsidRPr="00392D90" w:rsidRDefault="0027183D" w:rsidP="00F82B7E">
            <w:pPr>
              <w:pStyle w:val="TableParagraph"/>
              <w:rPr>
                <w:sz w:val="24"/>
                <w:szCs w:val="24"/>
              </w:rPr>
            </w:pPr>
            <w:r w:rsidRPr="00392D90">
              <w:rPr>
                <w:sz w:val="24"/>
                <w:szCs w:val="24"/>
              </w:rPr>
              <w:t>Мөлдір бұлақ басталды.</w:t>
            </w:r>
          </w:p>
          <w:p w:rsidR="0027183D" w:rsidRPr="00392D90" w:rsidRDefault="0027183D" w:rsidP="00F82B7E">
            <w:pPr>
              <w:pStyle w:val="TableParagraph"/>
              <w:rPr>
                <w:sz w:val="24"/>
                <w:szCs w:val="24"/>
              </w:rPr>
            </w:pPr>
            <w:r w:rsidRPr="00392D90">
              <w:rPr>
                <w:sz w:val="24"/>
                <w:szCs w:val="24"/>
              </w:rPr>
              <w:t>Өзіндік іс – әрекет: ағаштардың бүршік жарғанын тамашалау.</w:t>
            </w:r>
          </w:p>
        </w:tc>
        <w:tc>
          <w:tcPr>
            <w:tcW w:w="2268" w:type="dxa"/>
            <w:gridSpan w:val="3"/>
          </w:tcPr>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lastRenderedPageBreak/>
              <w:t>Бақылау: Бұталарды бақылау. Үлескедегі әдемі бұталарды сындырмай сақтай білу және қорғау.</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 xml:space="preserve">Үлескедегі еңбек: Түскен ағаш бұтақтарын жинау. Өз үлескелерін таза </w:t>
            </w:r>
            <w:r w:rsidRPr="00392D90">
              <w:rPr>
                <w:rFonts w:ascii="Times New Roman" w:hAnsi="Times New Roman" w:cs="Times New Roman"/>
                <w:sz w:val="24"/>
                <w:szCs w:val="24"/>
                <w:lang w:val="kk-KZ"/>
              </w:rPr>
              <w:lastRenderedPageBreak/>
              <w:t>ұстауға үйрету.</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Қимылды ойын: «Қасқырды ұста», «Допты жоғары көтер» шапшаңдыққа баулу.</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Жеке жұмыс: Бір тізбекпен жүріп үйрену. Кедергілерден қорықпаймыз, жылдам өте шығамыз.</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Өзіндік іс – әрекет: ойын құралдарын таңдай біліп, өздері ойнай білу.</w:t>
            </w:r>
          </w:p>
        </w:tc>
        <w:tc>
          <w:tcPr>
            <w:tcW w:w="2268" w:type="dxa"/>
            <w:gridSpan w:val="2"/>
          </w:tcPr>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lastRenderedPageBreak/>
              <w:t>Бақылау: Көктем мезгіліндегі аңдардың тіршілігін бақылау. Балаларға сурет арқылы (аю, кірпі, тиіннің қалай оянатыны туралы әңгімелеу.)</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 xml:space="preserve">Үлескедегі еңбек: </w:t>
            </w:r>
            <w:r w:rsidRPr="00392D90">
              <w:rPr>
                <w:rFonts w:ascii="Times New Roman" w:hAnsi="Times New Roman" w:cs="Times New Roman"/>
                <w:sz w:val="24"/>
                <w:szCs w:val="24"/>
                <w:lang w:val="kk-KZ"/>
              </w:rPr>
              <w:lastRenderedPageBreak/>
              <w:t>Күректі қалай пайдалану керек екені түсіндіріледі. Үлкен адамдар еңбегін бағалау.</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Қимылды ойын: «Ормандағы аю», «Қорқақ қоян»</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Жеке жұмыс:</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Секірейік, секірейік</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Ұзын құлақ қоянша</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Шаршағанды кетірейік</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Болар сонда тамаша.</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Өзіндік іс – әрекет: «Дауысты таны» аңдардың дауыстарынан, жүрістерінен айыру.</w:t>
            </w:r>
          </w:p>
        </w:tc>
      </w:tr>
      <w:tr w:rsidR="0027183D" w:rsidRPr="00392D90" w:rsidTr="00F82B7E">
        <w:trPr>
          <w:trHeight w:val="275"/>
        </w:trPr>
        <w:tc>
          <w:tcPr>
            <w:tcW w:w="3549" w:type="dxa"/>
            <w:gridSpan w:val="2"/>
          </w:tcPr>
          <w:p w:rsidR="0027183D" w:rsidRPr="00392D90" w:rsidRDefault="0027183D" w:rsidP="00F82B7E">
            <w:pPr>
              <w:rPr>
                <w:rFonts w:ascii="Times New Roman" w:eastAsia="Times New Roman" w:hAnsi="Times New Roman" w:cs="Times New Roman"/>
                <w:b/>
                <w:bCs/>
                <w:sz w:val="24"/>
                <w:szCs w:val="24"/>
                <w:lang w:eastAsia="ru-RU"/>
              </w:rPr>
            </w:pPr>
            <w:r w:rsidRPr="00392D90">
              <w:rPr>
                <w:rFonts w:ascii="Times New Roman" w:eastAsia="Calibri" w:hAnsi="Times New Roman" w:cs="Times New Roman"/>
                <w:b/>
                <w:bCs/>
                <w:sz w:val="24"/>
                <w:szCs w:val="24"/>
                <w:lang w:eastAsia="ru-RU"/>
              </w:rPr>
              <w:lastRenderedPageBreak/>
              <w:t>Серуеннен</w:t>
            </w:r>
            <w:r w:rsidRPr="00392D90">
              <w:rPr>
                <w:rFonts w:ascii="Times New Roman" w:eastAsia="Calibri" w:hAnsi="Times New Roman" w:cs="Times New Roman"/>
                <w:b/>
                <w:bCs/>
                <w:sz w:val="24"/>
                <w:szCs w:val="24"/>
                <w:lang w:val="ru-RU" w:eastAsia="ru-RU"/>
              </w:rPr>
              <w:t xml:space="preserve"> </w:t>
            </w:r>
            <w:r w:rsidRPr="00392D90">
              <w:rPr>
                <w:rFonts w:ascii="Times New Roman" w:eastAsia="Calibri" w:hAnsi="Times New Roman" w:cs="Times New Roman"/>
                <w:b/>
                <w:bCs/>
                <w:sz w:val="24"/>
                <w:szCs w:val="24"/>
                <w:lang w:eastAsia="ru-RU"/>
              </w:rPr>
              <w:t>оралу</w:t>
            </w:r>
          </w:p>
        </w:tc>
        <w:tc>
          <w:tcPr>
            <w:tcW w:w="11340" w:type="dxa"/>
            <w:gridSpan w:val="13"/>
          </w:tcPr>
          <w:p w:rsidR="0027183D" w:rsidRPr="00392D90" w:rsidRDefault="0027183D" w:rsidP="00F82B7E">
            <w:pPr>
              <w:pStyle w:val="TableParagraph"/>
              <w:rPr>
                <w:sz w:val="24"/>
                <w:szCs w:val="24"/>
                <w:lang w:val="ru-RU"/>
              </w:rPr>
            </w:pPr>
            <w:r w:rsidRPr="00392D90">
              <w:rPr>
                <w:sz w:val="24"/>
                <w:szCs w:val="24"/>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392D90">
              <w:rPr>
                <w:b/>
                <w:bCs/>
                <w:sz w:val="24"/>
                <w:szCs w:val="24"/>
              </w:rPr>
              <w:t>дербес қимыл  әрекеті).</w:t>
            </w:r>
          </w:p>
        </w:tc>
      </w:tr>
      <w:tr w:rsidR="0027183D" w:rsidRPr="00C05CCC" w:rsidTr="00F82B7E">
        <w:trPr>
          <w:trHeight w:val="275"/>
        </w:trPr>
        <w:tc>
          <w:tcPr>
            <w:tcW w:w="3549" w:type="dxa"/>
            <w:gridSpan w:val="2"/>
          </w:tcPr>
          <w:p w:rsidR="0027183D" w:rsidRPr="00392D90" w:rsidRDefault="0027183D" w:rsidP="00F82B7E">
            <w:pPr>
              <w:rPr>
                <w:rFonts w:ascii="Times New Roman" w:eastAsia="Times New Roman" w:hAnsi="Times New Roman" w:cs="Times New Roman"/>
                <w:b/>
                <w:bCs/>
                <w:sz w:val="24"/>
                <w:szCs w:val="24"/>
                <w:lang w:eastAsia="ru-RU"/>
              </w:rPr>
            </w:pPr>
            <w:r w:rsidRPr="00392D90">
              <w:rPr>
                <w:rFonts w:ascii="Times New Roman" w:eastAsia="Calibri" w:hAnsi="Times New Roman" w:cs="Times New Roman"/>
                <w:b/>
                <w:bCs/>
                <w:sz w:val="24"/>
                <w:szCs w:val="24"/>
                <w:lang w:eastAsia="ru-RU"/>
              </w:rPr>
              <w:t>Түскі</w:t>
            </w:r>
            <w:r w:rsidRPr="00392D90">
              <w:rPr>
                <w:rFonts w:ascii="Times New Roman" w:eastAsia="Calibri" w:hAnsi="Times New Roman" w:cs="Times New Roman"/>
                <w:b/>
                <w:bCs/>
                <w:sz w:val="24"/>
                <w:szCs w:val="24"/>
                <w:lang w:val="ru-RU" w:eastAsia="ru-RU"/>
              </w:rPr>
              <w:t xml:space="preserve">  </w:t>
            </w:r>
            <w:r w:rsidRPr="00392D90">
              <w:rPr>
                <w:rFonts w:ascii="Times New Roman" w:eastAsia="Calibri" w:hAnsi="Times New Roman" w:cs="Times New Roman"/>
                <w:b/>
                <w:bCs/>
                <w:sz w:val="24"/>
                <w:szCs w:val="24"/>
                <w:lang w:eastAsia="ru-RU"/>
              </w:rPr>
              <w:t>ас</w:t>
            </w:r>
          </w:p>
        </w:tc>
        <w:tc>
          <w:tcPr>
            <w:tcW w:w="11340" w:type="dxa"/>
            <w:gridSpan w:val="13"/>
          </w:tcPr>
          <w:p w:rsidR="0027183D" w:rsidRPr="00392D90" w:rsidRDefault="0027183D" w:rsidP="00F82B7E">
            <w:pPr>
              <w:pStyle w:val="TableParagraph"/>
              <w:rPr>
                <w:b/>
                <w:bCs/>
                <w:color w:val="0070C0"/>
                <w:sz w:val="24"/>
                <w:szCs w:val="24"/>
              </w:rPr>
            </w:pPr>
            <w:r w:rsidRPr="00392D90">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27183D" w:rsidRPr="00392D90" w:rsidRDefault="0027183D" w:rsidP="00F82B7E">
            <w:pPr>
              <w:pStyle w:val="TableParagraph"/>
              <w:rPr>
                <w:sz w:val="24"/>
                <w:szCs w:val="24"/>
              </w:rPr>
            </w:pPr>
            <w:r w:rsidRPr="00392D90">
              <w:rPr>
                <w:b/>
                <w:bCs/>
                <w:color w:val="0070C0"/>
                <w:sz w:val="24"/>
                <w:szCs w:val="24"/>
              </w:rPr>
              <w:t>(мәдени-гигиеналық дағдылар, өзіне-өзі қызмет ету, кезекшілердің еңбек әрекеті)</w:t>
            </w:r>
          </w:p>
        </w:tc>
      </w:tr>
      <w:tr w:rsidR="0027183D" w:rsidRPr="00392D90" w:rsidTr="00F82B7E">
        <w:trPr>
          <w:trHeight w:val="281"/>
        </w:trPr>
        <w:tc>
          <w:tcPr>
            <w:tcW w:w="3549" w:type="dxa"/>
            <w:gridSpan w:val="2"/>
          </w:tcPr>
          <w:p w:rsidR="0027183D" w:rsidRPr="00392D90" w:rsidRDefault="0027183D" w:rsidP="00F82B7E">
            <w:pPr>
              <w:rPr>
                <w:rFonts w:ascii="Times New Roman" w:eastAsia="Times New Roman" w:hAnsi="Times New Roman" w:cs="Times New Roman"/>
                <w:b/>
                <w:bCs/>
                <w:sz w:val="24"/>
                <w:szCs w:val="24"/>
                <w:lang w:eastAsia="ru-RU"/>
              </w:rPr>
            </w:pPr>
            <w:r w:rsidRPr="00392D90">
              <w:rPr>
                <w:rFonts w:ascii="Times New Roman" w:eastAsia="Calibri" w:hAnsi="Times New Roman" w:cs="Times New Roman"/>
                <w:b/>
                <w:bCs/>
                <w:sz w:val="24"/>
                <w:szCs w:val="24"/>
                <w:lang w:eastAsia="ru-RU"/>
              </w:rPr>
              <w:t>Күндізгі</w:t>
            </w:r>
            <w:r w:rsidRPr="00392D90">
              <w:rPr>
                <w:rFonts w:ascii="Times New Roman" w:eastAsia="Calibri" w:hAnsi="Times New Roman" w:cs="Times New Roman"/>
                <w:b/>
                <w:bCs/>
                <w:sz w:val="24"/>
                <w:szCs w:val="24"/>
                <w:lang w:val="kk-KZ" w:eastAsia="ru-RU"/>
              </w:rPr>
              <w:t xml:space="preserve"> </w:t>
            </w:r>
            <w:r w:rsidRPr="00392D90">
              <w:rPr>
                <w:rFonts w:ascii="Times New Roman" w:eastAsia="Calibri" w:hAnsi="Times New Roman" w:cs="Times New Roman"/>
                <w:b/>
                <w:bCs/>
                <w:sz w:val="24"/>
                <w:szCs w:val="24"/>
                <w:lang w:eastAsia="ru-RU"/>
              </w:rPr>
              <w:t>ұйқы</w:t>
            </w:r>
          </w:p>
        </w:tc>
        <w:tc>
          <w:tcPr>
            <w:tcW w:w="11340" w:type="dxa"/>
            <w:gridSpan w:val="13"/>
          </w:tcPr>
          <w:p w:rsidR="0027183D" w:rsidRPr="00392D90" w:rsidRDefault="0027183D" w:rsidP="00F82B7E">
            <w:pPr>
              <w:rPr>
                <w:rFonts w:ascii="Times New Roman" w:hAnsi="Times New Roman" w:cs="Times New Roman"/>
                <w:color w:val="000000"/>
                <w:sz w:val="24"/>
                <w:szCs w:val="24"/>
                <w:lang w:val="kk-KZ" w:eastAsia="ru-RU"/>
              </w:rPr>
            </w:pPr>
            <w:r w:rsidRPr="00392D90">
              <w:rPr>
                <w:rFonts w:ascii="Times New Roman" w:hAnsi="Times New Roman" w:cs="Times New Roman"/>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rsidR="0027183D" w:rsidRPr="00392D90" w:rsidRDefault="0027183D" w:rsidP="00F82B7E">
            <w:pPr>
              <w:rPr>
                <w:rFonts w:ascii="Times New Roman" w:hAnsi="Times New Roman" w:cs="Times New Roman"/>
                <w:color w:val="0070C0"/>
                <w:sz w:val="24"/>
                <w:szCs w:val="24"/>
                <w:lang w:val="kk-KZ" w:eastAsia="ru-RU"/>
              </w:rPr>
            </w:pPr>
            <w:r w:rsidRPr="00392D90">
              <w:rPr>
                <w:rFonts w:ascii="Times New Roman" w:hAnsi="Times New Roman" w:cs="Times New Roman"/>
                <w:color w:val="000000"/>
                <w:sz w:val="24"/>
                <w:szCs w:val="24"/>
                <w:lang w:val="kk-KZ" w:eastAsia="ru-RU"/>
              </w:rPr>
              <w:t xml:space="preserve">Балалардың  тыныш ұйықтауы үшін жайы баяу музыка тыңдау. Бесік жырын айтып беру </w:t>
            </w:r>
            <w:r w:rsidRPr="00392D90">
              <w:rPr>
                <w:rFonts w:ascii="Times New Roman" w:hAnsi="Times New Roman" w:cs="Times New Roman"/>
                <w:color w:val="0070C0"/>
                <w:sz w:val="24"/>
                <w:szCs w:val="24"/>
                <w:lang w:val="kk-KZ" w:eastAsia="ru-RU"/>
              </w:rPr>
              <w:t>(</w:t>
            </w:r>
            <w:r w:rsidRPr="00392D90">
              <w:rPr>
                <w:rFonts w:ascii="Times New Roman" w:hAnsi="Times New Roman" w:cs="Times New Roman"/>
                <w:b/>
                <w:bCs/>
                <w:color w:val="0070C0"/>
                <w:sz w:val="24"/>
                <w:szCs w:val="24"/>
                <w:lang w:val="kk-KZ" w:eastAsia="ru-RU"/>
              </w:rPr>
              <w:t>өзіне-өзі қызмет ету дағдылары, ірі және ұсақ моториканы дамыту)</w:t>
            </w:r>
          </w:p>
          <w:p w:rsidR="0027183D" w:rsidRPr="00392D90" w:rsidRDefault="0027183D" w:rsidP="00F82B7E">
            <w:pPr>
              <w:rPr>
                <w:rFonts w:ascii="Times New Roman" w:eastAsia="Times New Roman" w:hAnsi="Times New Roman" w:cs="Times New Roman"/>
                <w:sz w:val="24"/>
                <w:szCs w:val="24"/>
                <w:lang w:val="kk-KZ"/>
              </w:rPr>
            </w:pPr>
            <w:r w:rsidRPr="00392D90">
              <w:rPr>
                <w:rFonts w:ascii="Times New Roman" w:hAnsi="Times New Roman" w:cs="Times New Roman"/>
                <w:color w:val="000000"/>
                <w:sz w:val="24"/>
                <w:szCs w:val="24"/>
                <w:lang w:val="kk-KZ" w:eastAsia="ru-RU"/>
              </w:rPr>
              <w:t xml:space="preserve">Балалардың  тыныш ұйықтауы үшін жайы баяу музыка тыңдау. </w:t>
            </w:r>
            <w:r w:rsidRPr="00392D90">
              <w:rPr>
                <w:rFonts w:ascii="Times New Roman" w:hAnsi="Times New Roman" w:cs="Times New Roman"/>
                <w:b/>
                <w:sz w:val="24"/>
                <w:szCs w:val="24"/>
                <w:lang w:eastAsia="ru-RU"/>
              </w:rPr>
              <w:t>(Музыка)</w:t>
            </w:r>
          </w:p>
        </w:tc>
      </w:tr>
      <w:tr w:rsidR="0027183D" w:rsidRPr="00C05CCC" w:rsidTr="00F82B7E">
        <w:trPr>
          <w:trHeight w:val="829"/>
        </w:trPr>
        <w:tc>
          <w:tcPr>
            <w:tcW w:w="3549" w:type="dxa"/>
            <w:gridSpan w:val="2"/>
          </w:tcPr>
          <w:p w:rsidR="0027183D" w:rsidRPr="00392D90" w:rsidRDefault="0027183D" w:rsidP="00F82B7E">
            <w:pPr>
              <w:rPr>
                <w:rFonts w:ascii="Times New Roman" w:eastAsia="Calibri" w:hAnsi="Times New Roman" w:cs="Times New Roman"/>
                <w:b/>
                <w:bCs/>
                <w:sz w:val="24"/>
                <w:szCs w:val="24"/>
                <w:lang w:val="kk-KZ" w:eastAsia="ru-RU"/>
              </w:rPr>
            </w:pPr>
            <w:r w:rsidRPr="00392D90">
              <w:rPr>
                <w:rFonts w:ascii="Times New Roman" w:eastAsia="Calibri" w:hAnsi="Times New Roman" w:cs="Times New Roman"/>
                <w:b/>
                <w:bCs/>
                <w:sz w:val="24"/>
                <w:szCs w:val="24"/>
                <w:lang w:val="kk-KZ" w:eastAsia="ru-RU"/>
              </w:rPr>
              <w:t>Біртіндеп ұйқыдан ояту,</w:t>
            </w:r>
          </w:p>
          <w:p w:rsidR="0027183D" w:rsidRPr="00392D90" w:rsidRDefault="0027183D" w:rsidP="00F82B7E">
            <w:pPr>
              <w:rPr>
                <w:rFonts w:ascii="Times New Roman" w:eastAsia="Times New Roman" w:hAnsi="Times New Roman" w:cs="Times New Roman"/>
                <w:b/>
                <w:bCs/>
                <w:sz w:val="24"/>
                <w:szCs w:val="24"/>
                <w:lang w:val="kk-KZ" w:eastAsia="ru-RU"/>
              </w:rPr>
            </w:pPr>
            <w:r w:rsidRPr="00392D90">
              <w:rPr>
                <w:rFonts w:ascii="Times New Roman" w:eastAsia="Calibri" w:hAnsi="Times New Roman" w:cs="Times New Roman"/>
                <w:b/>
                <w:bCs/>
                <w:sz w:val="24"/>
                <w:szCs w:val="24"/>
                <w:lang w:val="kk-KZ" w:eastAsia="ru-RU"/>
              </w:rPr>
              <w:t>Сауықтыру шаралары</w:t>
            </w:r>
          </w:p>
        </w:tc>
        <w:tc>
          <w:tcPr>
            <w:tcW w:w="11340" w:type="dxa"/>
            <w:gridSpan w:val="13"/>
          </w:tcPr>
          <w:p w:rsidR="0027183D" w:rsidRPr="00392D90" w:rsidRDefault="0027183D" w:rsidP="00F82B7E">
            <w:pPr>
              <w:tabs>
                <w:tab w:val="left" w:pos="6096"/>
              </w:tabs>
              <w:rPr>
                <w:rStyle w:val="ae"/>
                <w:rFonts w:ascii="Times New Roman" w:eastAsia="Times New Roman" w:hAnsi="Times New Roman" w:cs="Times New Roman"/>
                <w:b/>
                <w:iCs w:val="0"/>
                <w:sz w:val="24"/>
                <w:szCs w:val="24"/>
                <w:lang w:val="kk-KZ"/>
              </w:rPr>
            </w:pPr>
            <w:r w:rsidRPr="00392D90">
              <w:rPr>
                <w:rFonts w:ascii="Times New Roman" w:eastAsia="Times New Roman" w:hAnsi="Times New Roman" w:cs="Times New Roman"/>
                <w:b/>
                <w:i/>
                <w:sz w:val="24"/>
                <w:szCs w:val="24"/>
                <w:lang w:val="kk-KZ"/>
              </w:rPr>
              <w:t xml:space="preserve">«Күй күмбірі» </w:t>
            </w:r>
            <w:r w:rsidRPr="00392D90">
              <w:rPr>
                <w:rFonts w:ascii="Times New Roman" w:eastAsia="Calibri" w:hAnsi="Times New Roman" w:cs="Times New Roman"/>
                <w:b/>
                <w:i/>
                <w:sz w:val="24"/>
                <w:szCs w:val="24"/>
                <w:lang w:val="kk-KZ"/>
              </w:rPr>
              <w:t>Біртұтас тәрбие</w:t>
            </w:r>
          </w:p>
          <w:p w:rsidR="0027183D" w:rsidRPr="00392D90" w:rsidRDefault="0027183D" w:rsidP="00F82B7E">
            <w:pPr>
              <w:rPr>
                <w:rFonts w:ascii="Times New Roman" w:hAnsi="Times New Roman" w:cs="Times New Roman"/>
                <w:b/>
                <w:bCs/>
                <w:color w:val="0070C0"/>
                <w:sz w:val="24"/>
                <w:szCs w:val="24"/>
                <w:lang w:val="kk-KZ"/>
              </w:rPr>
            </w:pPr>
            <w:r w:rsidRPr="00392D90">
              <w:rPr>
                <w:rFonts w:ascii="Times New Roman" w:hAnsi="Times New Roman" w:cs="Times New Roman"/>
                <w:sz w:val="24"/>
                <w:szCs w:val="24"/>
                <w:lang w:val="kk-KZ"/>
              </w:rPr>
              <w:t xml:space="preserve"> </w:t>
            </w:r>
            <w:r w:rsidRPr="00392D90">
              <w:rPr>
                <w:rStyle w:val="ae"/>
                <w:rFonts w:ascii="Times New Roman" w:hAnsi="Times New Roman" w:cs="Times New Roman"/>
                <w:sz w:val="24"/>
                <w:szCs w:val="24"/>
                <w:lang w:val="kk-KZ"/>
              </w:rPr>
              <w:t xml:space="preserve">Төсектен тұрып, түйіршекті және  жұмсақ жолақшалармен жүруді дағдыландыру. </w:t>
            </w:r>
            <w:r w:rsidRPr="00392D90">
              <w:rPr>
                <w:rFonts w:ascii="Times New Roman" w:hAnsi="Times New Roman" w:cs="Times New Roman"/>
                <w:b/>
                <w:bCs/>
                <w:color w:val="0070C0"/>
                <w:sz w:val="24"/>
                <w:szCs w:val="24"/>
                <w:lang w:val="kk-KZ"/>
              </w:rPr>
              <w:t>(дене жаттығулар мен белсенділігі)</w:t>
            </w:r>
          </w:p>
          <w:p w:rsidR="0027183D" w:rsidRPr="00392D90" w:rsidRDefault="0027183D" w:rsidP="00F82B7E">
            <w:pPr>
              <w:rPr>
                <w:rFonts w:ascii="Times New Roman" w:hAnsi="Times New Roman" w:cs="Times New Roman"/>
                <w:color w:val="0070C0"/>
                <w:sz w:val="24"/>
                <w:szCs w:val="24"/>
                <w:lang w:val="kk-KZ"/>
              </w:rPr>
            </w:pPr>
            <w:r w:rsidRPr="00392D90">
              <w:rPr>
                <w:rFonts w:ascii="Times New Roman" w:hAnsi="Times New Roman" w:cs="Times New Roman"/>
                <w:sz w:val="24"/>
                <w:szCs w:val="24"/>
                <w:lang w:val="kk-KZ"/>
              </w:rPr>
              <w:lastRenderedPageBreak/>
              <w:t xml:space="preserve">Киімдерін реттілікпен өздігінен киіну. Түймелерін қадау, сырмаларын сыру, аяқ киімдерін дұрыс киюді үйрету. </w:t>
            </w:r>
            <w:r w:rsidRPr="00392D90">
              <w:rPr>
                <w:rFonts w:ascii="Times New Roman" w:hAnsi="Times New Roman" w:cs="Times New Roman"/>
                <w:color w:val="0070C0"/>
                <w:sz w:val="24"/>
                <w:szCs w:val="24"/>
                <w:lang w:val="kk-KZ"/>
              </w:rPr>
              <w:t>(</w:t>
            </w:r>
            <w:r w:rsidRPr="00392D90">
              <w:rPr>
                <w:rFonts w:ascii="Times New Roman" w:hAnsi="Times New Roman" w:cs="Times New Roman"/>
                <w:b/>
                <w:bCs/>
                <w:color w:val="0070C0"/>
                <w:sz w:val="24"/>
                <w:szCs w:val="24"/>
                <w:lang w:val="kk-KZ"/>
              </w:rPr>
              <w:t>өзіне-өзі қызмет ету дағдылары, ірі және ұсақ моториканы дамыту)</w:t>
            </w:r>
          </w:p>
        </w:tc>
      </w:tr>
      <w:tr w:rsidR="0027183D" w:rsidRPr="00C05CCC" w:rsidTr="00F82B7E">
        <w:trPr>
          <w:trHeight w:val="275"/>
        </w:trPr>
        <w:tc>
          <w:tcPr>
            <w:tcW w:w="3549" w:type="dxa"/>
            <w:gridSpan w:val="2"/>
          </w:tcPr>
          <w:p w:rsidR="0027183D" w:rsidRPr="00392D90" w:rsidRDefault="0027183D" w:rsidP="00F82B7E">
            <w:pPr>
              <w:rPr>
                <w:rFonts w:ascii="Times New Roman" w:eastAsia="Times New Roman" w:hAnsi="Times New Roman" w:cs="Times New Roman"/>
                <w:b/>
                <w:bCs/>
                <w:sz w:val="24"/>
                <w:szCs w:val="24"/>
                <w:lang w:eastAsia="ru-RU"/>
              </w:rPr>
            </w:pPr>
            <w:r w:rsidRPr="00392D90">
              <w:rPr>
                <w:rFonts w:ascii="Times New Roman" w:eastAsia="Calibri" w:hAnsi="Times New Roman" w:cs="Times New Roman"/>
                <w:bCs/>
                <w:sz w:val="24"/>
                <w:szCs w:val="24"/>
                <w:lang w:eastAsia="ru-RU"/>
              </w:rPr>
              <w:lastRenderedPageBreak/>
              <w:t>Бесін</w:t>
            </w:r>
            <w:r w:rsidRPr="00392D90">
              <w:rPr>
                <w:rFonts w:ascii="Times New Roman" w:eastAsia="Calibri" w:hAnsi="Times New Roman" w:cs="Times New Roman"/>
                <w:b/>
                <w:bCs/>
                <w:sz w:val="24"/>
                <w:szCs w:val="24"/>
                <w:lang w:val="kk-KZ" w:eastAsia="ru-RU"/>
              </w:rPr>
              <w:t xml:space="preserve"> </w:t>
            </w:r>
            <w:r w:rsidRPr="00392D90">
              <w:rPr>
                <w:rFonts w:ascii="Times New Roman" w:eastAsia="Calibri" w:hAnsi="Times New Roman" w:cs="Times New Roman"/>
                <w:b/>
                <w:bCs/>
                <w:sz w:val="24"/>
                <w:szCs w:val="24"/>
                <w:lang w:eastAsia="ru-RU"/>
              </w:rPr>
              <w:t>ас</w:t>
            </w:r>
          </w:p>
        </w:tc>
        <w:tc>
          <w:tcPr>
            <w:tcW w:w="11340" w:type="dxa"/>
            <w:gridSpan w:val="13"/>
          </w:tcPr>
          <w:p w:rsidR="0027183D" w:rsidRPr="00392D90" w:rsidRDefault="0027183D" w:rsidP="00F82B7E">
            <w:pPr>
              <w:rPr>
                <w:rFonts w:ascii="Times New Roman" w:hAnsi="Times New Roman" w:cs="Times New Roman"/>
                <w:color w:val="000000"/>
                <w:sz w:val="24"/>
                <w:szCs w:val="24"/>
                <w:lang w:val="kk-KZ" w:eastAsia="ru-RU"/>
              </w:rPr>
            </w:pPr>
            <w:r w:rsidRPr="00392D90">
              <w:rPr>
                <w:rFonts w:ascii="Times New Roman" w:hAnsi="Times New Roman" w:cs="Times New Roman"/>
                <w:color w:val="000000"/>
                <w:sz w:val="24"/>
                <w:szCs w:val="24"/>
                <w:lang w:val="kk-KZ" w:eastAsia="ru-RU"/>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392D90">
              <w:rPr>
                <w:rFonts w:ascii="Times New Roman" w:hAnsi="Times New Roman" w:cs="Times New Roman"/>
                <w:color w:val="0070C0"/>
                <w:sz w:val="24"/>
                <w:szCs w:val="24"/>
                <w:lang w:val="kk-KZ" w:eastAsia="ru-RU"/>
              </w:rPr>
              <w:t xml:space="preserve">үйрету </w:t>
            </w:r>
            <w:r w:rsidRPr="00392D90">
              <w:rPr>
                <w:rFonts w:ascii="Times New Roman" w:hAnsi="Times New Roman" w:cs="Times New Roman"/>
                <w:b/>
                <w:bCs/>
                <w:color w:val="0070C0"/>
                <w:sz w:val="24"/>
                <w:szCs w:val="24"/>
                <w:lang w:val="kk-KZ" w:eastAsia="ru-RU"/>
              </w:rPr>
              <w:t>(мәдени-гигиеналық дағдылар, өзіне-өзі қызмет ету)</w:t>
            </w:r>
          </w:p>
        </w:tc>
      </w:tr>
      <w:tr w:rsidR="0027183D" w:rsidRPr="00C05CCC" w:rsidTr="00F82B7E">
        <w:trPr>
          <w:gridAfter w:val="1"/>
          <w:wAfter w:w="10" w:type="dxa"/>
          <w:trHeight w:val="420"/>
        </w:trPr>
        <w:tc>
          <w:tcPr>
            <w:tcW w:w="3549" w:type="dxa"/>
            <w:gridSpan w:val="2"/>
          </w:tcPr>
          <w:p w:rsidR="0027183D" w:rsidRPr="00392D90" w:rsidRDefault="0027183D" w:rsidP="00F82B7E">
            <w:pPr>
              <w:rPr>
                <w:rFonts w:ascii="Times New Roman" w:eastAsia="Calibri" w:hAnsi="Times New Roman" w:cs="Times New Roman"/>
                <w:b/>
                <w:bCs/>
                <w:spacing w:val="-58"/>
                <w:sz w:val="24"/>
                <w:szCs w:val="24"/>
                <w:lang w:val="kk-KZ" w:eastAsia="ru-RU"/>
              </w:rPr>
            </w:pPr>
            <w:r w:rsidRPr="00392D90">
              <w:rPr>
                <w:rFonts w:ascii="Times New Roman" w:eastAsia="Calibri" w:hAnsi="Times New Roman" w:cs="Times New Roman"/>
                <w:b/>
                <w:bCs/>
                <w:sz w:val="24"/>
                <w:szCs w:val="24"/>
                <w:lang w:val="kk-KZ" w:eastAsia="ru-RU"/>
              </w:rPr>
              <w:t>Балалардың дербес іс-әрекеті (қимылдық, ұлттық, сюжетті-рөлдік, үстел үсті-баспа және басқа ойындар), бейнелеу іс-әрекеті, кітап қарау және басқалары)</w:t>
            </w:r>
          </w:p>
          <w:p w:rsidR="0027183D" w:rsidRPr="00392D90" w:rsidRDefault="0027183D" w:rsidP="00F82B7E">
            <w:pPr>
              <w:rPr>
                <w:rFonts w:ascii="Times New Roman" w:eastAsia="Times New Roman" w:hAnsi="Times New Roman" w:cs="Times New Roman"/>
                <w:b/>
                <w:bCs/>
                <w:sz w:val="24"/>
                <w:szCs w:val="24"/>
                <w:lang w:val="kk-KZ" w:eastAsia="ru-RU"/>
              </w:rPr>
            </w:pPr>
          </w:p>
        </w:tc>
        <w:tc>
          <w:tcPr>
            <w:tcW w:w="2400" w:type="dxa"/>
          </w:tcPr>
          <w:p w:rsidR="0027183D" w:rsidRPr="00392D90" w:rsidRDefault="0027183D" w:rsidP="00F82B7E">
            <w:pPr>
              <w:shd w:val="clear" w:color="auto" w:fill="FFFFFF"/>
              <w:rPr>
                <w:rFonts w:ascii="Times New Roman" w:hAnsi="Times New Roman" w:cs="Times New Roman"/>
                <w:b/>
                <w:bCs/>
                <w:color w:val="000000" w:themeColor="text1"/>
                <w:sz w:val="24"/>
                <w:szCs w:val="24"/>
                <w:lang w:val="kk-KZ" w:eastAsia="ru-RU"/>
              </w:rPr>
            </w:pPr>
            <w:r w:rsidRPr="00392D90">
              <w:rPr>
                <w:rFonts w:ascii="Times New Roman" w:hAnsi="Times New Roman" w:cs="Times New Roman"/>
                <w:b/>
                <w:bCs/>
                <w:color w:val="000000" w:themeColor="text1"/>
                <w:sz w:val="24"/>
                <w:szCs w:val="24"/>
                <w:lang w:val="kk-KZ" w:eastAsia="ru-RU"/>
              </w:rPr>
              <w:t>3 жас</w:t>
            </w:r>
          </w:p>
          <w:p w:rsidR="0027183D" w:rsidRPr="00392D90" w:rsidRDefault="0027183D" w:rsidP="00F82B7E">
            <w:pPr>
              <w:rPr>
                <w:rFonts w:ascii="Times New Roman" w:hAnsi="Times New Roman" w:cs="Times New Roman"/>
                <w:b/>
                <w:color w:val="FF0000"/>
                <w:sz w:val="24"/>
                <w:szCs w:val="24"/>
                <w:shd w:val="clear" w:color="auto" w:fill="FFFFFF"/>
                <w:lang w:val="kk-KZ"/>
              </w:rPr>
            </w:pPr>
            <w:r w:rsidRPr="00392D90">
              <w:rPr>
                <w:rFonts w:ascii="Times New Roman" w:hAnsi="Times New Roman" w:cs="Times New Roman"/>
                <w:color w:val="000000"/>
                <w:sz w:val="24"/>
                <w:szCs w:val="24"/>
                <w:shd w:val="clear" w:color="auto" w:fill="FFFFFF"/>
                <w:lang w:val="kk-KZ"/>
              </w:rPr>
              <w:t>Көктемде балалар, айнала құлпыра түседі, құстар ән салады, ағаштар гүлдейді, табиғат оянып, гүлдер өседі. Күн жылынып, адамдар жеңіл киімдер киеді.</w:t>
            </w:r>
            <w:r w:rsidRPr="00392D90">
              <w:rPr>
                <w:rFonts w:ascii="Times New Roman" w:hAnsi="Times New Roman" w:cs="Times New Roman"/>
                <w:color w:val="000000"/>
                <w:sz w:val="24"/>
                <w:szCs w:val="24"/>
                <w:lang w:val="kk-KZ"/>
              </w:rPr>
              <w:br/>
            </w:r>
            <w:r w:rsidRPr="00392D90">
              <w:rPr>
                <w:rFonts w:ascii="Times New Roman" w:hAnsi="Times New Roman" w:cs="Times New Roman"/>
                <w:color w:val="000000"/>
                <w:sz w:val="24"/>
                <w:szCs w:val="24"/>
                <w:shd w:val="clear" w:color="auto" w:fill="FFFFFF"/>
                <w:lang w:val="kk-KZ"/>
              </w:rPr>
              <w:t>- Ал шөптің арасында нелер пайда болады?</w:t>
            </w:r>
            <w:r w:rsidRPr="00392D90">
              <w:rPr>
                <w:rFonts w:ascii="Times New Roman" w:hAnsi="Times New Roman" w:cs="Times New Roman"/>
                <w:color w:val="000000"/>
                <w:sz w:val="24"/>
                <w:szCs w:val="24"/>
                <w:lang w:val="kk-KZ"/>
              </w:rPr>
              <w:br/>
            </w:r>
            <w:r w:rsidRPr="00392D90">
              <w:rPr>
                <w:rFonts w:ascii="Times New Roman" w:hAnsi="Times New Roman" w:cs="Times New Roman"/>
                <w:color w:val="000000"/>
                <w:sz w:val="24"/>
                <w:szCs w:val="24"/>
                <w:shd w:val="clear" w:color="auto" w:fill="FFFFFF"/>
                <w:lang w:val="kk-KZ"/>
              </w:rPr>
              <w:t>- Гүлдерге нелер қонады?</w:t>
            </w:r>
            <w:r w:rsidRPr="00392D90">
              <w:rPr>
                <w:rFonts w:ascii="Times New Roman" w:hAnsi="Times New Roman" w:cs="Times New Roman"/>
                <w:color w:val="000000"/>
                <w:sz w:val="24"/>
                <w:szCs w:val="24"/>
                <w:lang w:val="kk-KZ"/>
              </w:rPr>
              <w:br/>
            </w:r>
            <w:r w:rsidRPr="00392D90">
              <w:rPr>
                <w:rFonts w:ascii="Times New Roman" w:hAnsi="Times New Roman" w:cs="Times New Roman"/>
                <w:color w:val="000000"/>
                <w:sz w:val="24"/>
                <w:szCs w:val="24"/>
                <w:shd w:val="clear" w:color="auto" w:fill="FFFFFF"/>
                <w:lang w:val="kk-KZ"/>
              </w:rPr>
              <w:t>- Ал олардың бәрін бір сөзбен қалай атаймыз?Әр жәндікпен жеке таныстыру.</w:t>
            </w:r>
            <w:r w:rsidRPr="00392D90">
              <w:rPr>
                <w:rFonts w:ascii="Times New Roman" w:hAnsi="Times New Roman" w:cs="Times New Roman"/>
                <w:b/>
                <w:color w:val="0070C0"/>
                <w:sz w:val="24"/>
                <w:szCs w:val="24"/>
                <w:shd w:val="clear" w:color="auto" w:fill="FFFFFF"/>
                <w:lang w:val="kk-KZ"/>
              </w:rPr>
              <w:t>Қоршаған әлеммен таныстыру</w:t>
            </w:r>
          </w:p>
          <w:p w:rsidR="0027183D" w:rsidRPr="00785B78" w:rsidRDefault="0027183D" w:rsidP="00F82B7E">
            <w:pPr>
              <w:rPr>
                <w:rFonts w:ascii="Times New Roman" w:hAnsi="Times New Roman" w:cs="Times New Roman"/>
                <w:b/>
                <w:color w:val="0070C0"/>
                <w:sz w:val="24"/>
                <w:szCs w:val="24"/>
                <w:shd w:val="clear" w:color="auto" w:fill="FFFFFF"/>
                <w:lang w:val="ru-RU"/>
              </w:rPr>
            </w:pPr>
            <w:r w:rsidRPr="00392D90">
              <w:rPr>
                <w:rFonts w:ascii="Times New Roman" w:hAnsi="Times New Roman" w:cs="Times New Roman"/>
                <w:color w:val="000000"/>
                <w:sz w:val="24"/>
                <w:szCs w:val="24"/>
                <w:shd w:val="clear" w:color="auto" w:fill="FFFFFF"/>
                <w:lang w:val="kk-KZ"/>
              </w:rPr>
              <w:t> </w:t>
            </w:r>
            <w:r w:rsidRPr="00392D90">
              <w:rPr>
                <w:rFonts w:ascii="Times New Roman" w:hAnsi="Times New Roman" w:cs="Times New Roman"/>
                <w:color w:val="000000"/>
                <w:sz w:val="24"/>
                <w:szCs w:val="24"/>
                <w:shd w:val="clear" w:color="auto" w:fill="FFFFFF"/>
                <w:lang w:val="ru-RU"/>
              </w:rPr>
              <w:t>Мынау не?</w:t>
            </w:r>
            <w:r w:rsidRPr="00392D90">
              <w:rPr>
                <w:rFonts w:ascii="Times New Roman" w:hAnsi="Times New Roman" w:cs="Times New Roman"/>
                <w:color w:val="000000"/>
                <w:sz w:val="24"/>
                <w:szCs w:val="24"/>
                <w:lang w:val="ru-RU"/>
              </w:rPr>
              <w:br/>
            </w:r>
            <w:r w:rsidRPr="00392D90">
              <w:rPr>
                <w:rFonts w:ascii="Times New Roman" w:hAnsi="Times New Roman" w:cs="Times New Roman"/>
                <w:color w:val="000000"/>
                <w:sz w:val="24"/>
                <w:szCs w:val="24"/>
                <w:shd w:val="clear" w:color="auto" w:fill="FFFFFF"/>
                <w:lang w:val="ru-RU"/>
              </w:rPr>
              <w:t>- Жәндіктердің аяғы нешеу? 4, 2, 6</w:t>
            </w:r>
            <w:r w:rsidRPr="00392D90">
              <w:rPr>
                <w:rFonts w:ascii="Times New Roman" w:hAnsi="Times New Roman" w:cs="Times New Roman"/>
                <w:color w:val="000000"/>
                <w:sz w:val="24"/>
                <w:szCs w:val="24"/>
                <w:lang w:val="ru-RU"/>
              </w:rPr>
              <w:br/>
            </w:r>
            <w:r w:rsidRPr="00392D90">
              <w:rPr>
                <w:rFonts w:ascii="Times New Roman" w:hAnsi="Times New Roman" w:cs="Times New Roman"/>
                <w:color w:val="000000"/>
                <w:sz w:val="24"/>
                <w:szCs w:val="24"/>
                <w:shd w:val="clear" w:color="auto" w:fill="FFFFFF"/>
                <w:lang w:val="ru-RU"/>
              </w:rPr>
              <w:t>- Олар иісті сезе ме?</w:t>
            </w:r>
            <w:r w:rsidRPr="00392D90">
              <w:rPr>
                <w:rFonts w:ascii="Times New Roman" w:hAnsi="Times New Roman" w:cs="Times New Roman"/>
                <w:color w:val="000000"/>
                <w:sz w:val="24"/>
                <w:szCs w:val="24"/>
                <w:lang w:val="ru-RU"/>
              </w:rPr>
              <w:br/>
            </w:r>
            <w:r w:rsidRPr="00392D90">
              <w:rPr>
                <w:rFonts w:ascii="Times New Roman" w:hAnsi="Times New Roman" w:cs="Times New Roman"/>
                <w:color w:val="000000"/>
                <w:sz w:val="24"/>
                <w:szCs w:val="24"/>
                <w:shd w:val="clear" w:color="auto" w:fill="FFFFFF"/>
                <w:lang w:val="ru-RU"/>
              </w:rPr>
              <w:t>- Ұша алатын (секіретін, жорғалайтын) жәндіктерді атаңдар.</w:t>
            </w:r>
            <w:r w:rsidRPr="00392D90">
              <w:rPr>
                <w:rFonts w:ascii="Times New Roman" w:hAnsi="Times New Roman" w:cs="Times New Roman"/>
                <w:color w:val="000000"/>
                <w:sz w:val="24"/>
                <w:szCs w:val="24"/>
                <w:lang w:val="ru-RU"/>
              </w:rPr>
              <w:br/>
            </w:r>
            <w:r w:rsidRPr="00392D90">
              <w:rPr>
                <w:rFonts w:ascii="Times New Roman" w:hAnsi="Times New Roman" w:cs="Times New Roman"/>
                <w:color w:val="000000"/>
                <w:sz w:val="24"/>
                <w:szCs w:val="24"/>
                <w:shd w:val="clear" w:color="auto" w:fill="FFFFFF"/>
                <w:lang w:val="ru-RU"/>
              </w:rPr>
              <w:t>- Ең мазасыз жәндікті кім біледі?</w:t>
            </w:r>
            <w:r w:rsidRPr="00392D90">
              <w:rPr>
                <w:rFonts w:ascii="Times New Roman" w:hAnsi="Times New Roman" w:cs="Times New Roman"/>
                <w:color w:val="000000"/>
                <w:sz w:val="24"/>
                <w:szCs w:val="24"/>
                <w:lang w:val="ru-RU"/>
              </w:rPr>
              <w:br/>
            </w:r>
            <w:r w:rsidRPr="00392D90">
              <w:rPr>
                <w:rFonts w:ascii="Times New Roman" w:hAnsi="Times New Roman" w:cs="Times New Roman"/>
                <w:color w:val="000000"/>
                <w:sz w:val="24"/>
                <w:szCs w:val="24"/>
                <w:shd w:val="clear" w:color="auto" w:fill="FFFFFF"/>
                <w:lang w:val="ru-RU"/>
              </w:rPr>
              <w:lastRenderedPageBreak/>
              <w:t>Ызыңдап ән салады</w:t>
            </w:r>
            <w:r w:rsidRPr="00392D90">
              <w:rPr>
                <w:rFonts w:ascii="Times New Roman" w:hAnsi="Times New Roman" w:cs="Times New Roman"/>
                <w:color w:val="000000"/>
                <w:sz w:val="24"/>
                <w:szCs w:val="24"/>
                <w:lang w:val="ru-RU"/>
              </w:rPr>
              <w:br/>
            </w:r>
            <w:r w:rsidRPr="00392D90">
              <w:rPr>
                <w:rFonts w:ascii="Times New Roman" w:hAnsi="Times New Roman" w:cs="Times New Roman"/>
                <w:color w:val="000000"/>
                <w:sz w:val="24"/>
                <w:szCs w:val="24"/>
                <w:shd w:val="clear" w:color="auto" w:fill="FFFFFF"/>
                <w:lang w:val="ru-RU"/>
              </w:rPr>
              <w:t>Жұп – жұқа қанаты</w:t>
            </w:r>
            <w:r w:rsidRPr="00392D90">
              <w:rPr>
                <w:rFonts w:ascii="Times New Roman" w:hAnsi="Times New Roman" w:cs="Times New Roman"/>
                <w:color w:val="000000"/>
                <w:sz w:val="24"/>
                <w:szCs w:val="24"/>
                <w:lang w:val="ru-RU"/>
              </w:rPr>
              <w:br/>
            </w:r>
            <w:r w:rsidRPr="00392D90">
              <w:rPr>
                <w:rFonts w:ascii="Times New Roman" w:hAnsi="Times New Roman" w:cs="Times New Roman"/>
                <w:color w:val="000000"/>
                <w:sz w:val="24"/>
                <w:szCs w:val="24"/>
                <w:shd w:val="clear" w:color="auto" w:fill="FFFFFF"/>
                <w:lang w:val="ru-RU"/>
              </w:rPr>
              <w:t>Тәттіге тамсанып</w:t>
            </w:r>
            <w:r w:rsidRPr="00392D90">
              <w:rPr>
                <w:rFonts w:ascii="Times New Roman" w:hAnsi="Times New Roman" w:cs="Times New Roman"/>
                <w:color w:val="000000"/>
                <w:sz w:val="24"/>
                <w:szCs w:val="24"/>
                <w:lang w:val="ru-RU"/>
              </w:rPr>
              <w:br/>
            </w:r>
            <w:r w:rsidRPr="00392D90">
              <w:rPr>
                <w:rFonts w:ascii="Times New Roman" w:hAnsi="Times New Roman" w:cs="Times New Roman"/>
                <w:color w:val="000000"/>
                <w:sz w:val="24"/>
                <w:szCs w:val="24"/>
                <w:shd w:val="clear" w:color="auto" w:fill="FFFFFF"/>
                <w:lang w:val="ru-RU"/>
              </w:rPr>
              <w:t>Қоқысқа қонады Ол не?</w:t>
            </w:r>
            <w:r w:rsidRPr="00392D90">
              <w:rPr>
                <w:rFonts w:ascii="Times New Roman" w:hAnsi="Times New Roman" w:cs="Times New Roman"/>
                <w:color w:val="000000"/>
                <w:sz w:val="24"/>
                <w:szCs w:val="24"/>
                <w:lang w:val="ru-RU"/>
              </w:rPr>
              <w:br/>
            </w:r>
            <w:r w:rsidRPr="00392D90">
              <w:rPr>
                <w:rFonts w:ascii="Times New Roman" w:hAnsi="Times New Roman" w:cs="Times New Roman"/>
                <w:color w:val="000000"/>
                <w:sz w:val="24"/>
                <w:szCs w:val="24"/>
                <w:shd w:val="clear" w:color="auto" w:fill="FFFFFF"/>
                <w:lang w:val="ru-RU"/>
              </w:rPr>
              <w:t>- Қалай ойлайсыңдар, ара пайдалы жәндік пе, әлде зиянды жәндік пе?</w:t>
            </w:r>
            <w:r w:rsidRPr="00392D90">
              <w:rPr>
                <w:rFonts w:ascii="Times New Roman" w:hAnsi="Times New Roman" w:cs="Times New Roman"/>
                <w:color w:val="000000"/>
                <w:sz w:val="24"/>
                <w:szCs w:val="24"/>
                <w:lang w:val="ru-RU"/>
              </w:rPr>
              <w:br/>
            </w:r>
            <w:r w:rsidRPr="00392D90">
              <w:rPr>
                <w:rFonts w:ascii="Times New Roman" w:hAnsi="Times New Roman" w:cs="Times New Roman"/>
                <w:color w:val="000000"/>
                <w:sz w:val="24"/>
                <w:szCs w:val="24"/>
                <w:shd w:val="clear" w:color="auto" w:fill="FFFFFF"/>
                <w:lang w:val="ru-RU"/>
              </w:rPr>
              <w:t>Гүлдерге қонады</w:t>
            </w:r>
            <w:r w:rsidRPr="00392D90">
              <w:rPr>
                <w:rFonts w:ascii="Times New Roman" w:hAnsi="Times New Roman" w:cs="Times New Roman"/>
                <w:color w:val="000000"/>
                <w:sz w:val="24"/>
                <w:szCs w:val="24"/>
                <w:lang w:val="ru-RU"/>
              </w:rPr>
              <w:br/>
            </w:r>
            <w:r w:rsidRPr="00392D90">
              <w:rPr>
                <w:rFonts w:ascii="Times New Roman" w:hAnsi="Times New Roman" w:cs="Times New Roman"/>
                <w:color w:val="000000"/>
                <w:sz w:val="24"/>
                <w:szCs w:val="24"/>
                <w:shd w:val="clear" w:color="auto" w:fill="FFFFFF"/>
                <w:lang w:val="ru-RU"/>
              </w:rPr>
              <w:t>Шырынын сорады</w:t>
            </w:r>
            <w:r w:rsidRPr="00392D90">
              <w:rPr>
                <w:rFonts w:ascii="Times New Roman" w:hAnsi="Times New Roman" w:cs="Times New Roman"/>
                <w:color w:val="000000"/>
                <w:sz w:val="24"/>
                <w:szCs w:val="24"/>
                <w:lang w:val="ru-RU"/>
              </w:rPr>
              <w:br/>
            </w:r>
            <w:r w:rsidRPr="00392D90">
              <w:rPr>
                <w:rFonts w:ascii="Times New Roman" w:hAnsi="Times New Roman" w:cs="Times New Roman"/>
                <w:color w:val="000000"/>
                <w:sz w:val="24"/>
                <w:szCs w:val="24"/>
                <w:shd w:val="clear" w:color="auto" w:fill="FFFFFF"/>
                <w:lang w:val="ru-RU"/>
              </w:rPr>
              <w:t>Түр – түсі сары – ала</w:t>
            </w:r>
            <w:r w:rsidRPr="00392D90">
              <w:rPr>
                <w:rFonts w:ascii="Times New Roman" w:hAnsi="Times New Roman" w:cs="Times New Roman"/>
                <w:color w:val="000000"/>
                <w:sz w:val="24"/>
                <w:szCs w:val="24"/>
                <w:lang w:val="ru-RU"/>
              </w:rPr>
              <w:br/>
            </w:r>
            <w:r w:rsidRPr="00392D90">
              <w:rPr>
                <w:rFonts w:ascii="Times New Roman" w:hAnsi="Times New Roman" w:cs="Times New Roman"/>
                <w:color w:val="000000"/>
                <w:sz w:val="24"/>
                <w:szCs w:val="24"/>
                <w:shd w:val="clear" w:color="auto" w:fill="FFFFFF"/>
                <w:lang w:val="ru-RU"/>
              </w:rPr>
              <w:t>Бұл не?</w:t>
            </w:r>
            <w:r w:rsidRPr="00392D90">
              <w:rPr>
                <w:rFonts w:ascii="Times New Roman" w:hAnsi="Times New Roman" w:cs="Times New Roman"/>
                <w:color w:val="000000"/>
                <w:sz w:val="24"/>
                <w:szCs w:val="24"/>
                <w:lang w:val="ru-RU"/>
              </w:rPr>
              <w:br/>
            </w:r>
            <w:r w:rsidRPr="00392D90">
              <w:rPr>
                <w:rFonts w:ascii="Times New Roman" w:hAnsi="Times New Roman" w:cs="Times New Roman"/>
                <w:color w:val="000000"/>
                <w:sz w:val="24"/>
                <w:szCs w:val="24"/>
                <w:shd w:val="clear" w:color="auto" w:fill="FFFFFF"/>
                <w:lang w:val="ru-RU"/>
              </w:rPr>
              <w:t>- Қандай жәндікті еңбекқор деп айтуға болады?</w:t>
            </w:r>
            <w:r w:rsidRPr="00392D90">
              <w:rPr>
                <w:rFonts w:ascii="Times New Roman" w:hAnsi="Times New Roman" w:cs="Times New Roman"/>
                <w:color w:val="000000"/>
                <w:sz w:val="24"/>
                <w:szCs w:val="24"/>
                <w:lang w:val="ru-RU"/>
              </w:rPr>
              <w:br/>
            </w:r>
            <w:r w:rsidRPr="00392D90">
              <w:rPr>
                <w:rFonts w:ascii="Times New Roman" w:hAnsi="Times New Roman" w:cs="Times New Roman"/>
                <w:color w:val="000000"/>
                <w:sz w:val="24"/>
                <w:szCs w:val="24"/>
                <w:shd w:val="clear" w:color="auto" w:fill="FFFFFF"/>
                <w:lang w:val="ru-RU"/>
              </w:rPr>
              <w:t>Қылдай белі бүгілген</w:t>
            </w:r>
            <w:r w:rsidRPr="00392D90">
              <w:rPr>
                <w:rFonts w:ascii="Times New Roman" w:hAnsi="Times New Roman" w:cs="Times New Roman"/>
                <w:color w:val="000000"/>
                <w:sz w:val="24"/>
                <w:szCs w:val="24"/>
                <w:lang w:val="ru-RU"/>
              </w:rPr>
              <w:br/>
            </w:r>
            <w:r w:rsidRPr="00392D90">
              <w:rPr>
                <w:rFonts w:ascii="Times New Roman" w:hAnsi="Times New Roman" w:cs="Times New Roman"/>
                <w:color w:val="000000"/>
                <w:sz w:val="24"/>
                <w:szCs w:val="24"/>
                <w:shd w:val="clear" w:color="auto" w:fill="FFFFFF"/>
                <w:lang w:val="ru-RU"/>
              </w:rPr>
              <w:t>Өзінен де жүгі үлкен. Ол не?</w:t>
            </w:r>
            <w:r w:rsidRPr="00392D90">
              <w:rPr>
                <w:rFonts w:ascii="Times New Roman" w:hAnsi="Times New Roman" w:cs="Times New Roman"/>
                <w:color w:val="000000"/>
                <w:sz w:val="24"/>
                <w:szCs w:val="24"/>
                <w:lang w:val="ru-RU"/>
              </w:rPr>
              <w:br/>
            </w:r>
            <w:r w:rsidRPr="00392D90">
              <w:rPr>
                <w:rFonts w:ascii="Times New Roman" w:hAnsi="Times New Roman" w:cs="Times New Roman"/>
                <w:color w:val="000000"/>
                <w:sz w:val="24"/>
                <w:szCs w:val="24"/>
                <w:shd w:val="clear" w:color="auto" w:fill="FFFFFF"/>
                <w:lang w:val="ru-RU"/>
              </w:rPr>
              <w:t>Құмырсқаның үйі неге «илеу» деп аталатынын түсіндіреді. Біреуі илеу салады, бірі илеуге кіріп – шығатын жол салады, азық тасиды</w:t>
            </w:r>
            <w:r w:rsidRPr="00392D90">
              <w:rPr>
                <w:rFonts w:ascii="Times New Roman" w:hAnsi="Times New Roman" w:cs="Times New Roman"/>
                <w:color w:val="000000"/>
                <w:sz w:val="24"/>
                <w:szCs w:val="24"/>
                <w:lang w:val="ru-RU"/>
              </w:rPr>
              <w:br/>
            </w:r>
            <w:r w:rsidRPr="00392D90">
              <w:rPr>
                <w:rFonts w:ascii="Times New Roman" w:hAnsi="Times New Roman" w:cs="Times New Roman"/>
                <w:color w:val="000000"/>
                <w:sz w:val="24"/>
                <w:szCs w:val="24"/>
                <w:shd w:val="clear" w:color="auto" w:fill="FFFFFF"/>
                <w:lang w:val="ru-RU"/>
              </w:rPr>
              <w:t>- Қалай ойлайсыңдар, құмырсқалар жалғыз тұра ма, әлде топтанып па?</w:t>
            </w:r>
            <w:r w:rsidRPr="00392D90">
              <w:rPr>
                <w:rFonts w:ascii="Times New Roman" w:hAnsi="Times New Roman" w:cs="Times New Roman"/>
                <w:color w:val="000000"/>
                <w:sz w:val="24"/>
                <w:szCs w:val="24"/>
                <w:lang w:val="ru-RU"/>
              </w:rPr>
              <w:br/>
            </w:r>
            <w:r w:rsidRPr="00392D90">
              <w:rPr>
                <w:rFonts w:ascii="Times New Roman" w:hAnsi="Times New Roman" w:cs="Times New Roman"/>
                <w:color w:val="000000"/>
                <w:sz w:val="24"/>
                <w:szCs w:val="24"/>
                <w:shd w:val="clear" w:color="auto" w:fill="FFFFFF"/>
                <w:lang w:val="ru-RU"/>
              </w:rPr>
              <w:t>- Құмырсқа қысқа азық жинай ма?</w:t>
            </w:r>
            <w:r w:rsidRPr="00392D90">
              <w:rPr>
                <w:rFonts w:ascii="Times New Roman" w:hAnsi="Times New Roman" w:cs="Times New Roman"/>
                <w:color w:val="000000"/>
                <w:sz w:val="24"/>
                <w:szCs w:val="24"/>
                <w:lang w:val="ru-RU"/>
              </w:rPr>
              <w:br/>
            </w:r>
            <w:r w:rsidRPr="00392D90">
              <w:rPr>
                <w:rFonts w:ascii="Times New Roman" w:hAnsi="Times New Roman" w:cs="Times New Roman"/>
                <w:color w:val="000000"/>
                <w:sz w:val="24"/>
                <w:szCs w:val="24"/>
                <w:shd w:val="clear" w:color="auto" w:fill="FFFFFF"/>
                <w:lang w:val="ru-RU"/>
              </w:rPr>
              <w:t xml:space="preserve">- Құмырсқаның илеуін бақылап, жауынның </w:t>
            </w:r>
            <w:r w:rsidRPr="00392D90">
              <w:rPr>
                <w:rFonts w:ascii="Times New Roman" w:hAnsi="Times New Roman" w:cs="Times New Roman"/>
                <w:color w:val="000000"/>
                <w:sz w:val="24"/>
                <w:szCs w:val="24"/>
                <w:shd w:val="clear" w:color="auto" w:fill="FFFFFF"/>
                <w:lang w:val="ru-RU"/>
              </w:rPr>
              <w:lastRenderedPageBreak/>
              <w:t xml:space="preserve">жауатынын қалай білуге болады? (илеуге кіретін тесікті бекітіп тастайды) </w:t>
            </w:r>
            <w:r w:rsidRPr="00392D90">
              <w:rPr>
                <w:rFonts w:ascii="Times New Roman" w:hAnsi="Times New Roman" w:cs="Times New Roman"/>
                <w:color w:val="000000"/>
                <w:sz w:val="24"/>
                <w:szCs w:val="24"/>
                <w:shd w:val="clear" w:color="auto" w:fill="FFFFFF"/>
              </w:rPr>
              <w:t> </w:t>
            </w:r>
            <w:r w:rsidRPr="00392D90">
              <w:rPr>
                <w:rFonts w:ascii="Times New Roman" w:hAnsi="Times New Roman" w:cs="Times New Roman"/>
                <w:color w:val="000000"/>
                <w:sz w:val="24"/>
                <w:szCs w:val="24"/>
                <w:shd w:val="clear" w:color="auto" w:fill="FFFFFF"/>
                <w:lang w:val="ru-RU"/>
              </w:rPr>
              <w:t>Қалай ойлайсыңдар, жәндіктер не үшін керек?</w:t>
            </w:r>
            <w:r w:rsidRPr="00392D90">
              <w:rPr>
                <w:rFonts w:ascii="Times New Roman" w:hAnsi="Times New Roman" w:cs="Times New Roman"/>
                <w:b/>
                <w:color w:val="0070C0"/>
                <w:sz w:val="24"/>
                <w:szCs w:val="24"/>
                <w:shd w:val="clear" w:color="auto" w:fill="FFFFFF"/>
                <w:lang w:val="ru-RU"/>
              </w:rPr>
              <w:t>Сөйлеуді дамыту</w:t>
            </w:r>
          </w:p>
          <w:p w:rsidR="0027183D" w:rsidRPr="00392D90" w:rsidRDefault="0027183D" w:rsidP="00F82B7E">
            <w:pPr>
              <w:pStyle w:val="TableParagraph"/>
              <w:rPr>
                <w:sz w:val="24"/>
                <w:szCs w:val="24"/>
              </w:rPr>
            </w:pPr>
            <w:r w:rsidRPr="00392D90">
              <w:rPr>
                <w:color w:val="000000" w:themeColor="text1"/>
                <w:sz w:val="24"/>
                <w:szCs w:val="24"/>
                <w:shd w:val="clear" w:color="auto" w:fill="FFFFFF"/>
              </w:rPr>
              <w:t>Қоңызды геометриялық пішіндерден жасау,</w:t>
            </w:r>
            <w:r w:rsidRPr="00392D90">
              <w:rPr>
                <w:sz w:val="24"/>
                <w:szCs w:val="24"/>
              </w:rPr>
              <w:t>геометриялық пішіндерді (дөңгелек, төртбұрыш, үшбұрыш) және геометриялық денелерді (куб,шар, цилиндр) танып, атай білуге үйрету</w:t>
            </w:r>
          </w:p>
          <w:p w:rsidR="0027183D" w:rsidRPr="00392D90" w:rsidRDefault="0027183D" w:rsidP="00F82B7E">
            <w:pPr>
              <w:pStyle w:val="a9"/>
              <w:rPr>
                <w:b/>
                <w:color w:val="0070C0"/>
                <w:lang w:val="kk-KZ"/>
              </w:rPr>
            </w:pPr>
            <w:r w:rsidRPr="00392D90">
              <w:rPr>
                <w:b/>
                <w:color w:val="0070C0"/>
                <w:lang w:val="kk-KZ"/>
              </w:rPr>
              <w:t>Математика негіздері</w:t>
            </w:r>
          </w:p>
          <w:p w:rsidR="0027183D" w:rsidRPr="00392D90" w:rsidRDefault="0027183D" w:rsidP="00F82B7E">
            <w:pPr>
              <w:rPr>
                <w:rFonts w:ascii="Times New Roman" w:hAnsi="Times New Roman" w:cs="Times New Roman"/>
                <w:b/>
                <w:color w:val="000000" w:themeColor="text1"/>
                <w:sz w:val="24"/>
                <w:szCs w:val="24"/>
                <w:lang w:val="kk-KZ" w:eastAsia="ru-RU"/>
              </w:rPr>
            </w:pPr>
            <w:r w:rsidRPr="00392D90">
              <w:rPr>
                <w:rFonts w:ascii="Times New Roman" w:hAnsi="Times New Roman" w:cs="Times New Roman"/>
                <w:b/>
                <w:color w:val="000000" w:themeColor="text1"/>
                <w:sz w:val="24"/>
                <w:szCs w:val="24"/>
                <w:lang w:val="kk-KZ" w:eastAsia="ru-RU"/>
              </w:rPr>
              <w:t>4 жас</w:t>
            </w:r>
          </w:p>
          <w:p w:rsidR="0027183D" w:rsidRPr="00785B78" w:rsidRDefault="0027183D" w:rsidP="00F82B7E">
            <w:pPr>
              <w:shd w:val="clear" w:color="auto" w:fill="FFFFFF"/>
              <w:rPr>
                <w:rFonts w:ascii="Times New Roman" w:hAnsi="Times New Roman" w:cs="Times New Roman"/>
                <w:color w:val="000000" w:themeColor="text1"/>
                <w:sz w:val="24"/>
                <w:szCs w:val="24"/>
                <w:lang w:val="ru-RU"/>
              </w:rPr>
            </w:pPr>
            <w:r w:rsidRPr="00392D90">
              <w:rPr>
                <w:rFonts w:ascii="Times New Roman" w:hAnsi="Times New Roman" w:cs="Times New Roman"/>
                <w:color w:val="000000" w:themeColor="text1"/>
                <w:sz w:val="24"/>
                <w:szCs w:val="24"/>
                <w:lang w:val="kk-KZ"/>
              </w:rPr>
              <w:t xml:space="preserve">Ғаламшарды айналдырсақ бірақ түсті ғана болып көрінеді. </w:t>
            </w:r>
            <w:r w:rsidRPr="00392D90">
              <w:rPr>
                <w:rFonts w:ascii="Times New Roman" w:hAnsi="Times New Roman" w:cs="Times New Roman"/>
                <w:color w:val="000000" w:themeColor="text1"/>
                <w:sz w:val="24"/>
                <w:szCs w:val="24"/>
                <w:lang w:val="ru-RU"/>
              </w:rPr>
              <w:t>Себебі, жер бетінде су өте көп. Сондықтан, картада, ғаламшарда суды көк түспен белгілейді. Көк түс судың түсі. Мұхиттардың, теңіздердің, өзен–көлдердің түсі көк.</w:t>
            </w:r>
          </w:p>
          <w:p w:rsidR="0027183D" w:rsidRPr="00785B78" w:rsidRDefault="0027183D" w:rsidP="00F82B7E">
            <w:pPr>
              <w:shd w:val="clear" w:color="auto" w:fill="FFFFFF"/>
              <w:rPr>
                <w:rFonts w:ascii="Times New Roman" w:hAnsi="Times New Roman" w:cs="Times New Roman"/>
                <w:color w:val="000000" w:themeColor="text1"/>
                <w:sz w:val="24"/>
                <w:szCs w:val="24"/>
                <w:lang w:val="ru-RU"/>
              </w:rPr>
            </w:pPr>
            <w:r w:rsidRPr="00392D90">
              <w:rPr>
                <w:rFonts w:ascii="Times New Roman" w:hAnsi="Times New Roman" w:cs="Times New Roman"/>
                <w:color w:val="000000" w:themeColor="text1"/>
                <w:sz w:val="24"/>
                <w:szCs w:val="24"/>
                <w:shd w:val="clear" w:color="auto" w:fill="FFFFFF"/>
                <w:lang w:val="ru-RU"/>
              </w:rPr>
              <w:t>Теңіздің</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суы</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тұзды</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оны</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ішуге</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болмайды</w:t>
            </w:r>
            <w:r w:rsidRPr="00785B78">
              <w:rPr>
                <w:rFonts w:ascii="Times New Roman" w:hAnsi="Times New Roman" w:cs="Times New Roman"/>
                <w:color w:val="000000" w:themeColor="text1"/>
                <w:sz w:val="24"/>
                <w:szCs w:val="24"/>
                <w:shd w:val="clear" w:color="auto" w:fill="FFFFFF"/>
                <w:lang w:val="ru-RU"/>
              </w:rPr>
              <w:t>.</w:t>
            </w:r>
            <w:r w:rsidRPr="00785B78">
              <w:rPr>
                <w:rFonts w:ascii="Times New Roman" w:hAnsi="Times New Roman" w:cs="Times New Roman"/>
                <w:color w:val="000000" w:themeColor="text1"/>
                <w:sz w:val="24"/>
                <w:szCs w:val="24"/>
                <w:lang w:val="ru-RU"/>
              </w:rPr>
              <w:br/>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Дұрыс</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бірақ</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lastRenderedPageBreak/>
              <w:t>теңіздің</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суы</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тұзды</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болғанымен</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денсаулыққа</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өте</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пайдалы</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Одан</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дәрі</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жасайды</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ал</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біз</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тамағымызды</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ауырмас</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үшін</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тұзды</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сумен</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шаямыз</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ғой</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солай</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емес</w:t>
            </w:r>
            <w:r w:rsidRPr="00785B78">
              <w:rPr>
                <w:rFonts w:ascii="Times New Roman" w:hAnsi="Times New Roman" w:cs="Times New Roman"/>
                <w:color w:val="000000" w:themeColor="text1"/>
                <w:sz w:val="24"/>
                <w:szCs w:val="24"/>
                <w:shd w:val="clear" w:color="auto" w:fill="FFFFFF"/>
                <w:lang w:val="ru-RU"/>
              </w:rPr>
              <w:t xml:space="preserve"> </w:t>
            </w:r>
            <w:r w:rsidRPr="00392D90">
              <w:rPr>
                <w:rFonts w:ascii="Times New Roman" w:hAnsi="Times New Roman" w:cs="Times New Roman"/>
                <w:color w:val="000000" w:themeColor="text1"/>
                <w:sz w:val="24"/>
                <w:szCs w:val="24"/>
                <w:shd w:val="clear" w:color="auto" w:fill="FFFFFF"/>
                <w:lang w:val="ru-RU"/>
              </w:rPr>
              <w:t>пе</w:t>
            </w:r>
            <w:r w:rsidRPr="00785B78">
              <w:rPr>
                <w:rFonts w:ascii="Times New Roman" w:hAnsi="Times New Roman" w:cs="Times New Roman"/>
                <w:color w:val="000000" w:themeColor="text1"/>
                <w:sz w:val="24"/>
                <w:szCs w:val="24"/>
                <w:shd w:val="clear" w:color="auto" w:fill="FFFFFF"/>
                <w:lang w:val="ru-RU"/>
              </w:rPr>
              <w:t>?</w:t>
            </w:r>
            <w:r w:rsidRPr="00392D90">
              <w:rPr>
                <w:rFonts w:ascii="Times New Roman" w:hAnsi="Times New Roman" w:cs="Times New Roman"/>
                <w:b/>
                <w:color w:val="000000" w:themeColor="text1"/>
                <w:sz w:val="24"/>
                <w:szCs w:val="24"/>
                <w:lang w:val="ru-RU"/>
              </w:rPr>
              <w:t>Қоршаған</w:t>
            </w:r>
            <w:r w:rsidRPr="00785B78">
              <w:rPr>
                <w:rFonts w:ascii="Times New Roman" w:hAnsi="Times New Roman" w:cs="Times New Roman"/>
                <w:b/>
                <w:color w:val="000000" w:themeColor="text1"/>
                <w:sz w:val="24"/>
                <w:szCs w:val="24"/>
                <w:lang w:val="ru-RU"/>
              </w:rPr>
              <w:t xml:space="preserve"> </w:t>
            </w:r>
            <w:r w:rsidRPr="00392D90">
              <w:rPr>
                <w:rFonts w:ascii="Times New Roman" w:hAnsi="Times New Roman" w:cs="Times New Roman"/>
                <w:b/>
                <w:color w:val="000000" w:themeColor="text1"/>
                <w:sz w:val="24"/>
                <w:szCs w:val="24"/>
                <w:lang w:val="ru-RU"/>
              </w:rPr>
              <w:t>әлеммен</w:t>
            </w:r>
            <w:r w:rsidRPr="00785B78">
              <w:rPr>
                <w:rFonts w:ascii="Times New Roman" w:hAnsi="Times New Roman" w:cs="Times New Roman"/>
                <w:b/>
                <w:color w:val="000000" w:themeColor="text1"/>
                <w:sz w:val="24"/>
                <w:szCs w:val="24"/>
                <w:lang w:val="ru-RU"/>
              </w:rPr>
              <w:t xml:space="preserve"> </w:t>
            </w:r>
            <w:r w:rsidRPr="00392D90">
              <w:rPr>
                <w:rFonts w:ascii="Times New Roman" w:hAnsi="Times New Roman" w:cs="Times New Roman"/>
                <w:b/>
                <w:color w:val="000000" w:themeColor="text1"/>
                <w:sz w:val="24"/>
                <w:szCs w:val="24"/>
                <w:lang w:val="ru-RU"/>
              </w:rPr>
              <w:t>таныстыру</w:t>
            </w:r>
          </w:p>
          <w:p w:rsidR="0027183D" w:rsidRPr="00785B78" w:rsidRDefault="0027183D" w:rsidP="00F82B7E">
            <w:pPr>
              <w:shd w:val="clear" w:color="auto" w:fill="FFFFFF"/>
              <w:rPr>
                <w:rFonts w:ascii="Times New Roman" w:hAnsi="Times New Roman" w:cs="Times New Roman"/>
                <w:color w:val="000000" w:themeColor="text1"/>
                <w:sz w:val="24"/>
                <w:szCs w:val="24"/>
                <w:lang w:val="ru-RU"/>
              </w:rPr>
            </w:pPr>
            <w:r w:rsidRPr="00785B78">
              <w:rPr>
                <w:rFonts w:ascii="Times New Roman" w:hAnsi="Times New Roman" w:cs="Times New Roman"/>
                <w:color w:val="000000" w:themeColor="text1"/>
                <w:sz w:val="24"/>
                <w:szCs w:val="24"/>
                <w:lang w:val="ru-RU"/>
              </w:rPr>
              <w:t xml:space="preserve"> </w:t>
            </w:r>
            <w:r w:rsidRPr="00392D90">
              <w:rPr>
                <w:rFonts w:ascii="Times New Roman" w:hAnsi="Times New Roman" w:cs="Times New Roman"/>
                <w:color w:val="000000" w:themeColor="text1"/>
                <w:sz w:val="24"/>
                <w:szCs w:val="24"/>
                <w:lang w:val="ru-RU"/>
              </w:rPr>
              <w:t>Су</w:t>
            </w:r>
            <w:r w:rsidRPr="00785B78">
              <w:rPr>
                <w:rFonts w:ascii="Times New Roman" w:hAnsi="Times New Roman" w:cs="Times New Roman"/>
                <w:color w:val="000000" w:themeColor="text1"/>
                <w:sz w:val="24"/>
                <w:szCs w:val="24"/>
                <w:lang w:val="ru-RU"/>
              </w:rPr>
              <w:t xml:space="preserve"> – </w:t>
            </w:r>
            <w:r w:rsidRPr="00392D90">
              <w:rPr>
                <w:rFonts w:ascii="Times New Roman" w:hAnsi="Times New Roman" w:cs="Times New Roman"/>
                <w:color w:val="000000" w:themeColor="text1"/>
                <w:sz w:val="24"/>
                <w:szCs w:val="24"/>
                <w:lang w:val="ru-RU"/>
              </w:rPr>
              <w:t>тіршілік</w:t>
            </w:r>
            <w:r w:rsidRPr="00785B78">
              <w:rPr>
                <w:rFonts w:ascii="Times New Roman" w:hAnsi="Times New Roman" w:cs="Times New Roman"/>
                <w:color w:val="000000" w:themeColor="text1"/>
                <w:sz w:val="24"/>
                <w:szCs w:val="24"/>
                <w:lang w:val="ru-RU"/>
              </w:rPr>
              <w:t xml:space="preserve"> </w:t>
            </w:r>
            <w:r w:rsidRPr="00392D90">
              <w:rPr>
                <w:rFonts w:ascii="Times New Roman" w:hAnsi="Times New Roman" w:cs="Times New Roman"/>
                <w:color w:val="000000" w:themeColor="text1"/>
                <w:sz w:val="24"/>
                <w:szCs w:val="24"/>
                <w:lang w:val="ru-RU"/>
              </w:rPr>
              <w:t>білсеңдер</w:t>
            </w:r>
            <w:r w:rsidRPr="00785B78">
              <w:rPr>
                <w:rFonts w:ascii="Times New Roman" w:hAnsi="Times New Roman" w:cs="Times New Roman"/>
                <w:color w:val="000000" w:themeColor="text1"/>
                <w:sz w:val="24"/>
                <w:szCs w:val="24"/>
                <w:lang w:val="ru-RU"/>
              </w:rPr>
              <w:t>,</w:t>
            </w:r>
          </w:p>
          <w:p w:rsidR="0027183D" w:rsidRPr="00785B78" w:rsidRDefault="0027183D" w:rsidP="00F82B7E">
            <w:pPr>
              <w:shd w:val="clear" w:color="auto" w:fill="FFFFFF"/>
              <w:rPr>
                <w:rFonts w:ascii="Times New Roman" w:hAnsi="Times New Roman" w:cs="Times New Roman"/>
                <w:b/>
                <w:color w:val="000000" w:themeColor="text1"/>
                <w:sz w:val="24"/>
                <w:szCs w:val="24"/>
                <w:lang w:val="ru-RU"/>
              </w:rPr>
            </w:pPr>
            <w:r w:rsidRPr="00392D90">
              <w:rPr>
                <w:rFonts w:ascii="Times New Roman" w:hAnsi="Times New Roman" w:cs="Times New Roman"/>
                <w:color w:val="000000" w:themeColor="text1"/>
                <w:sz w:val="24"/>
                <w:szCs w:val="24"/>
                <w:lang w:val="ru-RU"/>
              </w:rPr>
              <w:t>Судан</w:t>
            </w:r>
            <w:r w:rsidRPr="00785B78">
              <w:rPr>
                <w:rFonts w:ascii="Times New Roman" w:hAnsi="Times New Roman" w:cs="Times New Roman"/>
                <w:color w:val="000000" w:themeColor="text1"/>
                <w:sz w:val="24"/>
                <w:szCs w:val="24"/>
                <w:lang w:val="ru-RU"/>
              </w:rPr>
              <w:t xml:space="preserve"> </w:t>
            </w:r>
            <w:r w:rsidRPr="00392D90">
              <w:rPr>
                <w:rFonts w:ascii="Times New Roman" w:hAnsi="Times New Roman" w:cs="Times New Roman"/>
                <w:color w:val="000000" w:themeColor="text1"/>
                <w:sz w:val="24"/>
                <w:szCs w:val="24"/>
                <w:lang w:val="ru-RU"/>
              </w:rPr>
              <w:t>ырыс</w:t>
            </w:r>
            <w:r w:rsidRPr="00785B78">
              <w:rPr>
                <w:rFonts w:ascii="Times New Roman" w:hAnsi="Times New Roman" w:cs="Times New Roman"/>
                <w:color w:val="000000" w:themeColor="text1"/>
                <w:sz w:val="24"/>
                <w:szCs w:val="24"/>
                <w:lang w:val="ru-RU"/>
              </w:rPr>
              <w:t xml:space="preserve"> </w:t>
            </w:r>
            <w:r w:rsidRPr="00392D90">
              <w:rPr>
                <w:rFonts w:ascii="Times New Roman" w:hAnsi="Times New Roman" w:cs="Times New Roman"/>
                <w:color w:val="000000" w:themeColor="text1"/>
                <w:sz w:val="24"/>
                <w:szCs w:val="24"/>
                <w:lang w:val="ru-RU"/>
              </w:rPr>
              <w:t>күткен</w:t>
            </w:r>
            <w:r w:rsidRPr="00785B78">
              <w:rPr>
                <w:rFonts w:ascii="Times New Roman" w:hAnsi="Times New Roman" w:cs="Times New Roman"/>
                <w:color w:val="000000" w:themeColor="text1"/>
                <w:sz w:val="24"/>
                <w:szCs w:val="24"/>
                <w:lang w:val="ru-RU"/>
              </w:rPr>
              <w:t xml:space="preserve"> </w:t>
            </w:r>
            <w:r w:rsidRPr="00392D90">
              <w:rPr>
                <w:rFonts w:ascii="Times New Roman" w:hAnsi="Times New Roman" w:cs="Times New Roman"/>
                <w:color w:val="000000" w:themeColor="text1"/>
                <w:sz w:val="24"/>
                <w:szCs w:val="24"/>
                <w:lang w:val="ru-RU"/>
              </w:rPr>
              <w:t>жер</w:t>
            </w:r>
            <w:r w:rsidRPr="00785B78">
              <w:rPr>
                <w:rFonts w:ascii="Times New Roman" w:hAnsi="Times New Roman" w:cs="Times New Roman"/>
                <w:color w:val="000000" w:themeColor="text1"/>
                <w:sz w:val="24"/>
                <w:szCs w:val="24"/>
                <w:lang w:val="ru-RU"/>
              </w:rPr>
              <w:t>,</w:t>
            </w:r>
            <w:r w:rsidRPr="00392D90">
              <w:rPr>
                <w:rFonts w:ascii="Times New Roman" w:hAnsi="Times New Roman" w:cs="Times New Roman"/>
                <w:color w:val="000000" w:themeColor="text1"/>
                <w:sz w:val="24"/>
                <w:szCs w:val="24"/>
                <w:lang w:val="ru-RU"/>
              </w:rPr>
              <w:t>Суды</w:t>
            </w:r>
            <w:r w:rsidRPr="00785B78">
              <w:rPr>
                <w:rFonts w:ascii="Times New Roman" w:hAnsi="Times New Roman" w:cs="Times New Roman"/>
                <w:color w:val="000000" w:themeColor="text1"/>
                <w:sz w:val="24"/>
                <w:szCs w:val="24"/>
                <w:lang w:val="ru-RU"/>
              </w:rPr>
              <w:t xml:space="preserve"> </w:t>
            </w:r>
            <w:r w:rsidRPr="00392D90">
              <w:rPr>
                <w:rFonts w:ascii="Times New Roman" w:hAnsi="Times New Roman" w:cs="Times New Roman"/>
                <w:color w:val="000000" w:themeColor="text1"/>
                <w:sz w:val="24"/>
                <w:szCs w:val="24"/>
                <w:lang w:val="ru-RU"/>
              </w:rPr>
              <w:t>лайлап</w:t>
            </w:r>
            <w:r w:rsidRPr="00785B78">
              <w:rPr>
                <w:rFonts w:ascii="Times New Roman" w:hAnsi="Times New Roman" w:cs="Times New Roman"/>
                <w:color w:val="000000" w:themeColor="text1"/>
                <w:sz w:val="24"/>
                <w:szCs w:val="24"/>
                <w:lang w:val="ru-RU"/>
              </w:rPr>
              <w:t xml:space="preserve"> </w:t>
            </w:r>
            <w:r w:rsidRPr="00392D90">
              <w:rPr>
                <w:rFonts w:ascii="Times New Roman" w:hAnsi="Times New Roman" w:cs="Times New Roman"/>
                <w:color w:val="000000" w:themeColor="text1"/>
                <w:sz w:val="24"/>
                <w:szCs w:val="24"/>
                <w:lang w:val="ru-RU"/>
              </w:rPr>
              <w:t>түкірме</w:t>
            </w:r>
            <w:r w:rsidRPr="00785B78">
              <w:rPr>
                <w:rFonts w:ascii="Times New Roman" w:hAnsi="Times New Roman" w:cs="Times New Roman"/>
                <w:color w:val="000000" w:themeColor="text1"/>
                <w:sz w:val="24"/>
                <w:szCs w:val="24"/>
                <w:lang w:val="ru-RU"/>
              </w:rPr>
              <w:t>!</w:t>
            </w:r>
            <w:r w:rsidRPr="00392D90">
              <w:rPr>
                <w:rFonts w:ascii="Times New Roman" w:hAnsi="Times New Roman" w:cs="Times New Roman"/>
                <w:color w:val="000000" w:themeColor="text1"/>
                <w:sz w:val="24"/>
                <w:szCs w:val="24"/>
                <w:lang w:val="ru-RU"/>
              </w:rPr>
              <w:t>Деп</w:t>
            </w:r>
            <w:r w:rsidRPr="00785B78">
              <w:rPr>
                <w:rFonts w:ascii="Times New Roman" w:hAnsi="Times New Roman" w:cs="Times New Roman"/>
                <w:color w:val="000000" w:themeColor="text1"/>
                <w:sz w:val="24"/>
                <w:szCs w:val="24"/>
                <w:lang w:val="ru-RU"/>
              </w:rPr>
              <w:t xml:space="preserve"> </w:t>
            </w:r>
            <w:r w:rsidRPr="00392D90">
              <w:rPr>
                <w:rFonts w:ascii="Times New Roman" w:hAnsi="Times New Roman" w:cs="Times New Roman"/>
                <w:color w:val="000000" w:themeColor="text1"/>
                <w:sz w:val="24"/>
                <w:szCs w:val="24"/>
                <w:lang w:val="ru-RU"/>
              </w:rPr>
              <w:t>үйретер</w:t>
            </w:r>
            <w:r w:rsidRPr="00785B78">
              <w:rPr>
                <w:rFonts w:ascii="Times New Roman" w:hAnsi="Times New Roman" w:cs="Times New Roman"/>
                <w:color w:val="000000" w:themeColor="text1"/>
                <w:sz w:val="24"/>
                <w:szCs w:val="24"/>
                <w:lang w:val="ru-RU"/>
              </w:rPr>
              <w:t xml:space="preserve"> </w:t>
            </w:r>
            <w:r w:rsidRPr="00392D90">
              <w:rPr>
                <w:rFonts w:ascii="Times New Roman" w:hAnsi="Times New Roman" w:cs="Times New Roman"/>
                <w:color w:val="000000" w:themeColor="text1"/>
                <w:sz w:val="24"/>
                <w:szCs w:val="24"/>
                <w:lang w:val="ru-RU"/>
              </w:rPr>
              <w:t>үлкендер</w:t>
            </w:r>
            <w:r w:rsidRPr="00785B78">
              <w:rPr>
                <w:rFonts w:ascii="Times New Roman" w:hAnsi="Times New Roman" w:cs="Times New Roman"/>
                <w:color w:val="000000" w:themeColor="text1"/>
                <w:sz w:val="24"/>
                <w:szCs w:val="24"/>
                <w:lang w:val="ru-RU"/>
              </w:rPr>
              <w:t xml:space="preserve"> </w:t>
            </w:r>
            <w:r w:rsidRPr="00392D90">
              <w:rPr>
                <w:rFonts w:ascii="Times New Roman" w:hAnsi="Times New Roman" w:cs="Times New Roman"/>
                <w:b/>
                <w:color w:val="000000" w:themeColor="text1"/>
                <w:sz w:val="24"/>
                <w:szCs w:val="24"/>
                <w:lang w:val="ru-RU"/>
              </w:rPr>
              <w:t>Көркем</w:t>
            </w:r>
            <w:r w:rsidRPr="00785B78">
              <w:rPr>
                <w:rFonts w:ascii="Times New Roman" w:hAnsi="Times New Roman" w:cs="Times New Roman"/>
                <w:b/>
                <w:color w:val="000000" w:themeColor="text1"/>
                <w:sz w:val="24"/>
                <w:szCs w:val="24"/>
                <w:lang w:val="ru-RU"/>
              </w:rPr>
              <w:t xml:space="preserve"> </w:t>
            </w:r>
            <w:r w:rsidRPr="00392D90">
              <w:rPr>
                <w:rFonts w:ascii="Times New Roman" w:hAnsi="Times New Roman" w:cs="Times New Roman"/>
                <w:b/>
                <w:color w:val="000000" w:themeColor="text1"/>
                <w:sz w:val="24"/>
                <w:szCs w:val="24"/>
                <w:lang w:val="ru-RU"/>
              </w:rPr>
              <w:t>әдебиет</w:t>
            </w:r>
          </w:p>
          <w:p w:rsidR="0027183D" w:rsidRPr="00392D90" w:rsidRDefault="0027183D" w:rsidP="00F82B7E">
            <w:pPr>
              <w:shd w:val="clear" w:color="auto" w:fill="FFFFFF"/>
              <w:rPr>
                <w:rFonts w:ascii="Times New Roman" w:hAnsi="Times New Roman" w:cs="Times New Roman"/>
                <w:b/>
                <w:color w:val="000000" w:themeColor="text1"/>
                <w:sz w:val="24"/>
                <w:szCs w:val="24"/>
                <w:shd w:val="clear" w:color="auto" w:fill="FFFFFF"/>
                <w:lang w:val="ru-RU"/>
              </w:rPr>
            </w:pPr>
            <w:r w:rsidRPr="00392D90">
              <w:rPr>
                <w:rFonts w:ascii="Times New Roman" w:hAnsi="Times New Roman" w:cs="Times New Roman"/>
                <w:b/>
                <w:noProof/>
                <w:color w:val="000000" w:themeColor="text1"/>
                <w:sz w:val="24"/>
                <w:szCs w:val="24"/>
                <w:lang w:eastAsia="ru-RU"/>
              </w:rPr>
              <w:drawing>
                <wp:inline distT="0" distB="0" distL="0" distR="0">
                  <wp:extent cx="953840" cy="1048896"/>
                  <wp:effectExtent l="0" t="0" r="0" b="0"/>
                  <wp:docPr id="43370947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1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53840" cy="1048896"/>
                          </a:xfrm>
                          <a:prstGeom prst="rect">
                            <a:avLst/>
                          </a:prstGeom>
                          <a:noFill/>
                          <a:ln>
                            <a:noFill/>
                          </a:ln>
                          <a:effectLst/>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solidFill>
                                  <a:schemeClr val="accent1"/>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w="9525">
                                <a:solidFill>
                                  <a:schemeClr val="tx1"/>
                                </a:solidFill>
                                <a:miter lim="800000"/>
                                <a:headEnd/>
                                <a:tailEnd/>
                              </a14:hiddenLine>
                            </a:ext>
                            <a:ext uri="{AF507438-7753-43E0-B8FC-AC1667EBCBE1}">
                              <a14:hiddenEffect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ffectLst>
                                  <a:outerShdw dist="35921" dir="2700000" algn="ctr" rotWithShape="0">
                                    <a:schemeClr val="bg2"/>
                                  </a:outerShdw>
                                </a:effectLst>
                              </a14:hiddenEffects>
                            </a:ext>
                          </a:extLst>
                        </pic:spPr>
                      </pic:pic>
                    </a:graphicData>
                  </a:graphic>
                </wp:inline>
              </w:drawing>
            </w:r>
            <w:r w:rsidRPr="00392D90">
              <w:rPr>
                <w:rFonts w:ascii="Times New Roman" w:hAnsi="Times New Roman" w:cs="Times New Roman"/>
                <w:color w:val="000000" w:themeColor="text1"/>
                <w:sz w:val="24"/>
                <w:szCs w:val="24"/>
                <w:shd w:val="clear" w:color="auto" w:fill="FFFFFF"/>
                <w:lang w:val="ru-RU"/>
              </w:rPr>
              <w:t>Медуза – ол домалақ болып келеді, шар сияқты. Жалпақ келген, олар көбінесе улы, адам сақтану керек. Кей кезде адам денесіне тисе күйдіруі мүмкін.</w:t>
            </w:r>
            <w:r w:rsidRPr="00392D90">
              <w:rPr>
                <w:rFonts w:ascii="Times New Roman" w:hAnsi="Times New Roman" w:cs="Times New Roman"/>
                <w:b/>
                <w:color w:val="000000" w:themeColor="text1"/>
                <w:sz w:val="24"/>
                <w:szCs w:val="24"/>
                <w:shd w:val="clear" w:color="auto" w:fill="FFFFFF"/>
                <w:lang w:val="ru-RU"/>
              </w:rPr>
              <w:t>Қоршаған әлеммен таныстыру</w:t>
            </w:r>
          </w:p>
          <w:p w:rsidR="0027183D" w:rsidRPr="00392D90" w:rsidRDefault="0027183D" w:rsidP="00F82B7E">
            <w:pPr>
              <w:shd w:val="clear" w:color="auto" w:fill="FFFFFF"/>
              <w:rPr>
                <w:rFonts w:ascii="Times New Roman" w:hAnsi="Times New Roman" w:cs="Times New Roman"/>
                <w:color w:val="000000" w:themeColor="text1"/>
                <w:sz w:val="24"/>
                <w:szCs w:val="24"/>
                <w:shd w:val="clear" w:color="auto" w:fill="FFFFFF"/>
                <w:lang w:val="ru-RU"/>
              </w:rPr>
            </w:pPr>
            <w:r w:rsidRPr="00392D90">
              <w:rPr>
                <w:rFonts w:ascii="Times New Roman" w:hAnsi="Times New Roman" w:cs="Times New Roman"/>
                <w:color w:val="000000" w:themeColor="text1"/>
                <w:sz w:val="24"/>
                <w:szCs w:val="24"/>
                <w:shd w:val="clear" w:color="auto" w:fill="FFFFFF"/>
                <w:lang w:val="ru-RU"/>
              </w:rPr>
              <w:t>Пазл құрастыру.</w:t>
            </w:r>
          </w:p>
          <w:p w:rsidR="0027183D" w:rsidRPr="00392D90" w:rsidRDefault="0027183D" w:rsidP="00F82B7E">
            <w:pPr>
              <w:shd w:val="clear" w:color="auto" w:fill="FFFFFF"/>
              <w:rPr>
                <w:rFonts w:ascii="Times New Roman" w:hAnsi="Times New Roman" w:cs="Times New Roman"/>
                <w:b/>
                <w:color w:val="000000" w:themeColor="text1"/>
                <w:sz w:val="24"/>
                <w:szCs w:val="24"/>
                <w:lang w:val="kk-KZ"/>
              </w:rPr>
            </w:pPr>
            <w:r w:rsidRPr="00392D90">
              <w:rPr>
                <w:rFonts w:ascii="Times New Roman" w:hAnsi="Times New Roman" w:cs="Times New Roman"/>
                <w:b/>
                <w:color w:val="000000" w:themeColor="text1"/>
                <w:sz w:val="24"/>
                <w:szCs w:val="24"/>
                <w:shd w:val="clear" w:color="auto" w:fill="FFFFFF"/>
              </w:rPr>
              <w:t>Құрастыру</w:t>
            </w:r>
          </w:p>
        </w:tc>
        <w:tc>
          <w:tcPr>
            <w:tcW w:w="1994" w:type="dxa"/>
            <w:gridSpan w:val="2"/>
          </w:tcPr>
          <w:p w:rsidR="0027183D" w:rsidRPr="00392D90" w:rsidRDefault="0027183D" w:rsidP="00F82B7E">
            <w:pPr>
              <w:shd w:val="clear" w:color="auto" w:fill="FFFFFF"/>
              <w:rPr>
                <w:rFonts w:ascii="Times New Roman" w:hAnsi="Times New Roman" w:cs="Times New Roman"/>
                <w:b/>
                <w:bCs/>
                <w:color w:val="000000" w:themeColor="text1"/>
                <w:sz w:val="24"/>
                <w:szCs w:val="24"/>
                <w:lang w:val="kk-KZ" w:eastAsia="ru-RU"/>
              </w:rPr>
            </w:pPr>
            <w:r w:rsidRPr="00392D90">
              <w:rPr>
                <w:rFonts w:ascii="Times New Roman" w:hAnsi="Times New Roman" w:cs="Times New Roman"/>
                <w:b/>
                <w:bCs/>
                <w:color w:val="000000" w:themeColor="text1"/>
                <w:sz w:val="24"/>
                <w:szCs w:val="24"/>
                <w:lang w:val="kk-KZ" w:eastAsia="ru-RU"/>
              </w:rPr>
              <w:lastRenderedPageBreak/>
              <w:t>3 жас</w:t>
            </w:r>
          </w:p>
          <w:p w:rsidR="0027183D" w:rsidRPr="00392D90" w:rsidRDefault="0027183D" w:rsidP="00F82B7E">
            <w:pPr>
              <w:rPr>
                <w:rFonts w:ascii="Times New Roman" w:hAnsi="Times New Roman" w:cs="Times New Roman"/>
                <w:b/>
                <w:color w:val="FF0000"/>
                <w:sz w:val="24"/>
                <w:szCs w:val="24"/>
                <w:lang w:val="kk-KZ"/>
              </w:rPr>
            </w:pPr>
            <w:r w:rsidRPr="00392D90">
              <w:rPr>
                <w:rFonts w:ascii="Times New Roman" w:hAnsi="Times New Roman" w:cs="Times New Roman"/>
                <w:color w:val="000000"/>
                <w:sz w:val="24"/>
                <w:szCs w:val="24"/>
                <w:lang w:val="kk-KZ"/>
              </w:rPr>
              <w:t>Ара туралы видео көрсету,таныстыру</w:t>
            </w:r>
            <w:r w:rsidRPr="00392D90">
              <w:rPr>
                <w:rFonts w:ascii="Times New Roman" w:hAnsi="Times New Roman" w:cs="Times New Roman"/>
                <w:b/>
                <w:color w:val="000000"/>
                <w:sz w:val="24"/>
                <w:szCs w:val="24"/>
                <w:lang w:val="kk-KZ"/>
              </w:rPr>
              <w:t>.</w:t>
            </w:r>
            <w:r w:rsidRPr="00392D90">
              <w:rPr>
                <w:rFonts w:ascii="Times New Roman" w:hAnsi="Times New Roman" w:cs="Times New Roman"/>
                <w:b/>
                <w:color w:val="0070C0"/>
                <w:sz w:val="24"/>
                <w:szCs w:val="24"/>
                <w:lang w:val="kk-KZ"/>
              </w:rPr>
              <w:t>Қоршаған әлеммен таныстыру</w:t>
            </w:r>
          </w:p>
          <w:p w:rsidR="0027183D" w:rsidRPr="0094051B" w:rsidRDefault="0027183D" w:rsidP="00F82B7E">
            <w:pPr>
              <w:rPr>
                <w:rFonts w:ascii="Times New Roman" w:hAnsi="Times New Roman" w:cs="Times New Roman"/>
                <w:b/>
                <w:color w:val="0070C0"/>
                <w:sz w:val="24"/>
                <w:szCs w:val="24"/>
                <w:lang w:val="ru-RU"/>
              </w:rPr>
            </w:pPr>
            <w:r w:rsidRPr="00392D90">
              <w:rPr>
                <w:rFonts w:ascii="Times New Roman" w:hAnsi="Times New Roman" w:cs="Times New Roman"/>
                <w:color w:val="000000" w:themeColor="text1"/>
                <w:sz w:val="24"/>
                <w:szCs w:val="24"/>
                <w:shd w:val="clear" w:color="auto" w:fill="FFFFFF"/>
                <w:lang w:val="ru-RU"/>
              </w:rPr>
              <w:t>Бөренені аралар</w:t>
            </w:r>
            <w:r w:rsidRPr="00392D90">
              <w:rPr>
                <w:rFonts w:ascii="Times New Roman" w:hAnsi="Times New Roman" w:cs="Times New Roman"/>
                <w:color w:val="000000" w:themeColor="text1"/>
                <w:sz w:val="24"/>
                <w:szCs w:val="24"/>
                <w:lang w:val="ru-RU"/>
              </w:rPr>
              <w:br/>
            </w:r>
            <w:r w:rsidRPr="00392D90">
              <w:rPr>
                <w:rFonts w:ascii="Times New Roman" w:hAnsi="Times New Roman" w:cs="Times New Roman"/>
                <w:color w:val="000000" w:themeColor="text1"/>
                <w:sz w:val="24"/>
                <w:szCs w:val="24"/>
                <w:shd w:val="clear" w:color="auto" w:fill="FFFFFF"/>
                <w:lang w:val="ru-RU"/>
              </w:rPr>
              <w:t>Әрбір үйде ара бар.</w:t>
            </w:r>
            <w:r w:rsidRPr="00392D90">
              <w:rPr>
                <w:rFonts w:ascii="Times New Roman" w:hAnsi="Times New Roman" w:cs="Times New Roman"/>
                <w:color w:val="000000" w:themeColor="text1"/>
                <w:sz w:val="24"/>
                <w:szCs w:val="24"/>
                <w:lang w:val="ru-RU"/>
              </w:rPr>
              <w:br/>
            </w:r>
            <w:r w:rsidRPr="00392D90">
              <w:rPr>
                <w:rFonts w:ascii="Times New Roman" w:hAnsi="Times New Roman" w:cs="Times New Roman"/>
                <w:color w:val="000000" w:themeColor="text1"/>
                <w:sz w:val="24"/>
                <w:szCs w:val="24"/>
                <w:shd w:val="clear" w:color="auto" w:fill="FFFFFF"/>
                <w:lang w:val="ru-RU"/>
              </w:rPr>
              <w:t>Ағаш кессең, балалар,</w:t>
            </w:r>
            <w:r w:rsidRPr="00392D90">
              <w:rPr>
                <w:rFonts w:ascii="Times New Roman" w:hAnsi="Times New Roman" w:cs="Times New Roman"/>
                <w:color w:val="000000" w:themeColor="text1"/>
                <w:sz w:val="24"/>
                <w:szCs w:val="24"/>
                <w:lang w:val="ru-RU"/>
              </w:rPr>
              <w:br/>
            </w:r>
            <w:r w:rsidRPr="00392D90">
              <w:rPr>
                <w:rFonts w:ascii="Times New Roman" w:hAnsi="Times New Roman" w:cs="Times New Roman"/>
                <w:color w:val="000000" w:themeColor="text1"/>
                <w:sz w:val="24"/>
                <w:szCs w:val="24"/>
                <w:shd w:val="clear" w:color="auto" w:fill="FFFFFF"/>
                <w:lang w:val="ru-RU"/>
              </w:rPr>
              <w:t>Тістеріне қарап ал,</w:t>
            </w:r>
            <w:r w:rsidRPr="00392D90">
              <w:rPr>
                <w:rFonts w:ascii="Times New Roman" w:hAnsi="Times New Roman" w:cs="Times New Roman"/>
                <w:color w:val="000000" w:themeColor="text1"/>
                <w:sz w:val="24"/>
                <w:szCs w:val="24"/>
                <w:lang w:val="ru-RU"/>
              </w:rPr>
              <w:br/>
            </w:r>
            <w:r w:rsidRPr="00392D90">
              <w:rPr>
                <w:rFonts w:ascii="Times New Roman" w:hAnsi="Times New Roman" w:cs="Times New Roman"/>
                <w:color w:val="000000" w:themeColor="text1"/>
                <w:sz w:val="24"/>
                <w:szCs w:val="24"/>
                <w:shd w:val="clear" w:color="auto" w:fill="FFFFFF"/>
                <w:lang w:val="ru-RU"/>
              </w:rPr>
              <w:t>Ара кетік болмасын,</w:t>
            </w:r>
            <w:r w:rsidRPr="00392D90">
              <w:rPr>
                <w:rFonts w:ascii="Times New Roman" w:hAnsi="Times New Roman" w:cs="Times New Roman"/>
                <w:color w:val="000000" w:themeColor="text1"/>
                <w:sz w:val="24"/>
                <w:szCs w:val="24"/>
                <w:lang w:val="ru-RU"/>
              </w:rPr>
              <w:br/>
            </w:r>
            <w:r w:rsidRPr="00392D90">
              <w:rPr>
                <w:rFonts w:ascii="Times New Roman" w:hAnsi="Times New Roman" w:cs="Times New Roman"/>
                <w:color w:val="000000" w:themeColor="text1"/>
                <w:sz w:val="24"/>
                <w:szCs w:val="24"/>
                <w:shd w:val="clear" w:color="auto" w:fill="FFFFFF"/>
                <w:lang w:val="ru-RU"/>
              </w:rPr>
              <w:t>Ақ бөпелер тоңбасын.</w:t>
            </w:r>
            <w:r w:rsidRPr="00392D90">
              <w:rPr>
                <w:rFonts w:ascii="Times New Roman" w:hAnsi="Times New Roman" w:cs="Times New Roman"/>
                <w:sz w:val="24"/>
                <w:szCs w:val="24"/>
                <w:lang w:val="ru-RU"/>
              </w:rPr>
              <w:t xml:space="preserve"> Балаларды тақпақтар мен өлеңдерді түсініп, есте сақтауға, таныс ертегілердің мазмұнын айтуда мазмұнның жүйелілігін сақтай білуге үйрету.</w:t>
            </w:r>
            <w:r w:rsidRPr="00392D90">
              <w:rPr>
                <w:rFonts w:ascii="Times New Roman" w:hAnsi="Times New Roman" w:cs="Times New Roman"/>
                <w:b/>
                <w:color w:val="0070C0"/>
                <w:sz w:val="24"/>
                <w:szCs w:val="24"/>
                <w:lang w:val="ru-RU"/>
              </w:rPr>
              <w:t>Көркем әдебиет</w:t>
            </w:r>
          </w:p>
          <w:p w:rsidR="0027183D" w:rsidRPr="0094051B" w:rsidRDefault="0027183D" w:rsidP="00F82B7E">
            <w:pPr>
              <w:rPr>
                <w:rFonts w:ascii="Times New Roman" w:hAnsi="Times New Roman" w:cs="Times New Roman"/>
                <w:b/>
                <w:color w:val="0070C0"/>
                <w:sz w:val="24"/>
                <w:szCs w:val="24"/>
                <w:lang w:val="ru-RU"/>
              </w:rPr>
            </w:pPr>
            <w:r w:rsidRPr="00392D90">
              <w:rPr>
                <w:rFonts w:ascii="Times New Roman" w:hAnsi="Times New Roman" w:cs="Times New Roman"/>
                <w:sz w:val="24"/>
                <w:szCs w:val="24"/>
                <w:lang w:val="ru-RU"/>
              </w:rPr>
              <w:t xml:space="preserve">Диалогтік сөйлеуді жетілдіру: әңгімеге </w:t>
            </w:r>
            <w:r w:rsidRPr="00392D90">
              <w:rPr>
                <w:rFonts w:ascii="Times New Roman" w:hAnsi="Times New Roman" w:cs="Times New Roman"/>
                <w:sz w:val="24"/>
                <w:szCs w:val="24"/>
                <w:lang w:val="ru-RU"/>
              </w:rPr>
              <w:lastRenderedPageBreak/>
              <w:t>қатысуға баулу, диалогке қатысушы үшін түсінікті сұрақтар қоюға және қойылған сұрақтарға дұрыс, толық жауап беруге баулу.</w:t>
            </w:r>
            <w:r w:rsidRPr="00392D90">
              <w:rPr>
                <w:rFonts w:ascii="Times New Roman" w:hAnsi="Times New Roman" w:cs="Times New Roman"/>
                <w:b/>
                <w:color w:val="0070C0"/>
                <w:sz w:val="24"/>
                <w:szCs w:val="24"/>
                <w:lang w:val="ru-RU"/>
              </w:rPr>
              <w:t>Сөйлеуді дамыту</w:t>
            </w:r>
          </w:p>
          <w:p w:rsidR="0027183D" w:rsidRPr="0094051B" w:rsidRDefault="0027183D" w:rsidP="00F82B7E">
            <w:pPr>
              <w:pStyle w:val="a9"/>
              <w:rPr>
                <w:lang w:val="ru-RU"/>
              </w:rPr>
            </w:pPr>
            <w:r w:rsidRPr="00392D90">
              <w:rPr>
                <w:b/>
                <w:noProof/>
                <w:color w:val="000000"/>
              </w:rPr>
              <w:drawing>
                <wp:inline distT="0" distB="0" distL="0" distR="0">
                  <wp:extent cx="801293" cy="600501"/>
                  <wp:effectExtent l="0" t="0" r="0" b="9525"/>
                  <wp:docPr id="4337094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04340" cy="602784"/>
                          </a:xfrm>
                          <a:prstGeom prst="rect">
                            <a:avLst/>
                          </a:prstGeom>
                          <a:noFill/>
                          <a:ln>
                            <a:noFill/>
                          </a:ln>
                          <a:effectLst/>
                        </pic:spPr>
                      </pic:pic>
                    </a:graphicData>
                  </a:graphic>
                </wp:inline>
              </w:drawing>
            </w:r>
            <w:r w:rsidRPr="00392D90">
              <w:rPr>
                <w:color w:val="000000"/>
                <w:lang w:val="kk-KZ"/>
              </w:rPr>
              <w:t>Араны пішіндерден жасау,</w:t>
            </w:r>
            <w:r w:rsidRPr="00392D90">
              <w:rPr>
                <w:lang w:val="ru-RU"/>
              </w:rPr>
              <w:t xml:space="preserve"> геометриялық пішіндерді тану және атау, пішіндерді зерттеу дағдыларын қалыптастыру.</w:t>
            </w:r>
          </w:p>
          <w:p w:rsidR="0027183D" w:rsidRPr="00392D90" w:rsidRDefault="0027183D" w:rsidP="00F82B7E">
            <w:pPr>
              <w:pStyle w:val="a9"/>
              <w:rPr>
                <w:lang w:val="kk-KZ"/>
              </w:rPr>
            </w:pPr>
            <w:r w:rsidRPr="00392D90">
              <w:rPr>
                <w:b/>
                <w:color w:val="0070C0"/>
                <w:lang w:val="ru-RU"/>
              </w:rPr>
              <w:t>Математика негіздері</w:t>
            </w:r>
          </w:p>
          <w:p w:rsidR="0027183D" w:rsidRPr="00392D90" w:rsidRDefault="0027183D" w:rsidP="00F82B7E">
            <w:pPr>
              <w:rPr>
                <w:rFonts w:ascii="Times New Roman" w:hAnsi="Times New Roman" w:cs="Times New Roman"/>
                <w:b/>
                <w:color w:val="000000" w:themeColor="text1"/>
                <w:sz w:val="24"/>
                <w:szCs w:val="24"/>
                <w:lang w:val="kk-KZ" w:eastAsia="ru-RU"/>
              </w:rPr>
            </w:pPr>
            <w:r w:rsidRPr="00392D90">
              <w:rPr>
                <w:rFonts w:ascii="Times New Roman" w:hAnsi="Times New Roman" w:cs="Times New Roman"/>
                <w:b/>
                <w:color w:val="000000" w:themeColor="text1"/>
                <w:sz w:val="24"/>
                <w:szCs w:val="24"/>
                <w:lang w:val="kk-KZ" w:eastAsia="ru-RU"/>
              </w:rPr>
              <w:t>4 жас</w:t>
            </w:r>
          </w:p>
          <w:p w:rsidR="0027183D" w:rsidRPr="00392D90" w:rsidRDefault="0027183D" w:rsidP="00F82B7E">
            <w:pPr>
              <w:rPr>
                <w:rFonts w:ascii="Times New Roman" w:hAnsi="Times New Roman" w:cs="Times New Roman"/>
                <w:color w:val="000000" w:themeColor="text1"/>
                <w:sz w:val="24"/>
                <w:szCs w:val="24"/>
                <w:shd w:val="clear" w:color="auto" w:fill="FFFFFF"/>
                <w:lang w:val="kk-KZ"/>
              </w:rPr>
            </w:pPr>
            <w:r w:rsidRPr="00392D90">
              <w:rPr>
                <w:rFonts w:ascii="Times New Roman" w:hAnsi="Times New Roman" w:cs="Times New Roman"/>
                <w:color w:val="000000" w:themeColor="text1"/>
                <w:sz w:val="24"/>
                <w:szCs w:val="24"/>
                <w:shd w:val="clear" w:color="auto" w:fill="FFFFFF"/>
                <w:lang w:val="kk-KZ"/>
              </w:rPr>
              <w:t>Интерактивты тақтадан су асты әлемінің суреті көретіледі.</w:t>
            </w:r>
            <w:r w:rsidRPr="00392D90">
              <w:rPr>
                <w:rFonts w:ascii="Times New Roman" w:hAnsi="Times New Roman" w:cs="Times New Roman"/>
                <w:color w:val="000000" w:themeColor="text1"/>
                <w:sz w:val="24"/>
                <w:szCs w:val="24"/>
                <w:lang w:val="kk-KZ"/>
              </w:rPr>
              <w:br/>
            </w:r>
            <w:r w:rsidRPr="00392D90">
              <w:rPr>
                <w:rFonts w:ascii="Times New Roman" w:hAnsi="Times New Roman" w:cs="Times New Roman"/>
                <w:color w:val="000000" w:themeColor="text1"/>
                <w:sz w:val="24"/>
                <w:szCs w:val="24"/>
                <w:shd w:val="clear" w:color="auto" w:fill="FFFFFF"/>
                <w:lang w:val="kk-KZ"/>
              </w:rPr>
              <w:t>Неткен керемет, жан жағымызға зер салып қарайықшы, нені көріп тұрсыңдар?</w:t>
            </w:r>
            <w:r w:rsidRPr="00392D90">
              <w:rPr>
                <w:rFonts w:ascii="Times New Roman" w:hAnsi="Times New Roman" w:cs="Times New Roman"/>
                <w:color w:val="000000" w:themeColor="text1"/>
                <w:sz w:val="24"/>
                <w:szCs w:val="24"/>
                <w:lang w:val="kk-KZ"/>
              </w:rPr>
              <w:br/>
            </w:r>
            <w:r w:rsidRPr="00392D90">
              <w:rPr>
                <w:rFonts w:ascii="Times New Roman" w:hAnsi="Times New Roman" w:cs="Times New Roman"/>
                <w:color w:val="000000" w:themeColor="text1"/>
                <w:sz w:val="24"/>
                <w:szCs w:val="24"/>
                <w:shd w:val="clear" w:color="auto" w:fill="FFFFFF"/>
                <w:lang w:val="kk-KZ"/>
              </w:rPr>
              <w:t xml:space="preserve">Балалар біз бүгін </w:t>
            </w:r>
            <w:r w:rsidRPr="00392D90">
              <w:rPr>
                <w:rFonts w:ascii="Times New Roman" w:hAnsi="Times New Roman" w:cs="Times New Roman"/>
                <w:color w:val="000000" w:themeColor="text1"/>
                <w:sz w:val="24"/>
                <w:szCs w:val="24"/>
                <w:shd w:val="clear" w:color="auto" w:fill="FFFFFF"/>
                <w:lang w:val="kk-KZ"/>
              </w:rPr>
              <w:lastRenderedPageBreak/>
              <w:t>су асты әлемімен және оның тұрғындарымен танысатын боламыз.</w:t>
            </w:r>
            <w:r w:rsidRPr="00392D90">
              <w:rPr>
                <w:rFonts w:ascii="Times New Roman" w:hAnsi="Times New Roman" w:cs="Times New Roman"/>
                <w:color w:val="000000" w:themeColor="text1"/>
                <w:sz w:val="24"/>
                <w:szCs w:val="24"/>
                <w:lang w:val="kk-KZ"/>
              </w:rPr>
              <w:br/>
            </w:r>
            <w:r w:rsidRPr="00392D90">
              <w:rPr>
                <w:rFonts w:ascii="Times New Roman" w:hAnsi="Times New Roman" w:cs="Times New Roman"/>
                <w:color w:val="000000" w:themeColor="text1"/>
                <w:sz w:val="24"/>
                <w:szCs w:val="24"/>
                <w:shd w:val="clear" w:color="auto" w:fill="FFFFFF"/>
                <w:lang w:val="kk-KZ"/>
              </w:rPr>
              <w:t>Су асты тұрғындары туралы слайд көрсете отырып, жаңа сөздердін мағынасын түсіндіру.</w:t>
            </w:r>
          </w:p>
          <w:p w:rsidR="0027183D" w:rsidRPr="00392D90" w:rsidRDefault="0027183D" w:rsidP="00F82B7E">
            <w:pPr>
              <w:rPr>
                <w:rFonts w:ascii="Times New Roman" w:hAnsi="Times New Roman" w:cs="Times New Roman"/>
                <w:b/>
                <w:color w:val="000000" w:themeColor="text1"/>
                <w:sz w:val="24"/>
                <w:szCs w:val="24"/>
                <w:shd w:val="clear" w:color="auto" w:fill="FFFFFF"/>
                <w:lang w:val="kk-KZ"/>
              </w:rPr>
            </w:pPr>
            <w:r w:rsidRPr="00392D90">
              <w:rPr>
                <w:rFonts w:ascii="Times New Roman" w:hAnsi="Times New Roman" w:cs="Times New Roman"/>
                <w:color w:val="000000" w:themeColor="text1"/>
                <w:sz w:val="24"/>
                <w:szCs w:val="24"/>
                <w:shd w:val="clear" w:color="auto" w:fill="FFFFFF"/>
                <w:lang w:val="kk-KZ"/>
              </w:rPr>
              <w:t>Теңіз жұлдызы - жыртқыш, бір орында тұратын сияқты, бірақ ол теңіз түбінде әрқашан ақырын жылжып жүреді</w:t>
            </w:r>
            <w:r w:rsidRPr="00392D90">
              <w:rPr>
                <w:rFonts w:ascii="Times New Roman" w:hAnsi="Times New Roman" w:cs="Times New Roman"/>
                <w:b/>
                <w:color w:val="000000" w:themeColor="text1"/>
                <w:sz w:val="24"/>
                <w:szCs w:val="24"/>
                <w:shd w:val="clear" w:color="auto" w:fill="FFFFFF"/>
                <w:lang w:val="kk-KZ"/>
              </w:rPr>
              <w:t>Қоршаған әлеммен таныстыру</w:t>
            </w:r>
          </w:p>
          <w:p w:rsidR="0027183D" w:rsidRPr="00392D90" w:rsidRDefault="0027183D" w:rsidP="00F82B7E">
            <w:pPr>
              <w:rPr>
                <w:rFonts w:ascii="Times New Roman" w:hAnsi="Times New Roman" w:cs="Times New Roman"/>
                <w:b/>
                <w:color w:val="000000" w:themeColor="text1"/>
                <w:sz w:val="24"/>
                <w:szCs w:val="24"/>
                <w:shd w:val="clear" w:color="auto" w:fill="FFFFFF"/>
                <w:lang w:val="kk-KZ"/>
              </w:rPr>
            </w:pPr>
          </w:p>
          <w:p w:rsidR="0027183D" w:rsidRPr="00392D90" w:rsidRDefault="0027183D" w:rsidP="00F82B7E">
            <w:pPr>
              <w:rPr>
                <w:rFonts w:ascii="Times New Roman" w:hAnsi="Times New Roman" w:cs="Times New Roman"/>
                <w:b/>
                <w:color w:val="000000" w:themeColor="text1"/>
                <w:sz w:val="24"/>
                <w:szCs w:val="24"/>
                <w:lang w:val="kk-KZ"/>
              </w:rPr>
            </w:pPr>
            <w:r w:rsidRPr="00392D90">
              <w:rPr>
                <w:rFonts w:ascii="Times New Roman" w:hAnsi="Times New Roman" w:cs="Times New Roman"/>
                <w:b/>
                <w:noProof/>
                <w:color w:val="000000" w:themeColor="text1"/>
                <w:sz w:val="24"/>
                <w:szCs w:val="24"/>
                <w:lang w:eastAsia="ru-RU"/>
              </w:rPr>
              <w:drawing>
                <wp:inline distT="0" distB="0" distL="0" distR="0">
                  <wp:extent cx="822084" cy="779819"/>
                  <wp:effectExtent l="0" t="0" r="0" b="1270"/>
                  <wp:docPr id="43370947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Picture 13"/>
                          <pic:cNvPicPr>
                            <a:picLocks noChangeAspect="1" noChangeArrowheads="1"/>
                          </pic:cNvPicPr>
                        </pic:nvPicPr>
                        <pic:blipFill rotWithShape="1">
                          <a:blip r:embed="rId1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0621" t="17559" r="19358" b="4181"/>
                          <a:stretch/>
                        </pic:blipFill>
                        <pic:spPr bwMode="auto">
                          <a:xfrm>
                            <a:off x="0" y="0"/>
                            <a:ext cx="825520" cy="783078"/>
                          </a:xfrm>
                          <a:prstGeom prst="rect">
                            <a:avLst/>
                          </a:prstGeom>
                          <a:noFill/>
                          <a:ln>
                            <a:noFill/>
                          </a:ln>
                          <a:effectLst/>
                        </pic:spPr>
                      </pic:pic>
                    </a:graphicData>
                  </a:graphic>
                </wp:inline>
              </w:drawing>
            </w:r>
            <w:r w:rsidRPr="00392D90">
              <w:rPr>
                <w:rFonts w:ascii="Times New Roman" w:hAnsi="Times New Roman" w:cs="Times New Roman"/>
                <w:color w:val="000000" w:themeColor="text1"/>
                <w:sz w:val="24"/>
                <w:szCs w:val="24"/>
                <w:lang w:val="kk-KZ"/>
              </w:rPr>
              <w:t>теңіз жұлдызын ермексаздан жасау</w:t>
            </w:r>
            <w:r w:rsidRPr="00392D90">
              <w:rPr>
                <w:rFonts w:ascii="Times New Roman" w:hAnsi="Times New Roman" w:cs="Times New Roman"/>
                <w:b/>
                <w:color w:val="000000" w:themeColor="text1"/>
                <w:sz w:val="24"/>
                <w:szCs w:val="24"/>
                <w:lang w:val="kk-KZ"/>
              </w:rPr>
              <w:t>.Мүсіндеу</w:t>
            </w:r>
          </w:p>
          <w:p w:rsidR="0027183D" w:rsidRPr="00392D90" w:rsidRDefault="0027183D" w:rsidP="00F82B7E">
            <w:pPr>
              <w:rPr>
                <w:rFonts w:ascii="Times New Roman" w:hAnsi="Times New Roman" w:cs="Times New Roman"/>
                <w:sz w:val="24"/>
                <w:szCs w:val="24"/>
                <w:lang w:val="kk-KZ" w:eastAsia="ru-RU"/>
              </w:rPr>
            </w:pPr>
            <w:r w:rsidRPr="00392D90">
              <w:rPr>
                <w:rFonts w:ascii="Times New Roman" w:hAnsi="Times New Roman" w:cs="Times New Roman"/>
                <w:color w:val="000000" w:themeColor="text1"/>
                <w:sz w:val="24"/>
                <w:szCs w:val="24"/>
                <w:lang w:val="kk-KZ"/>
              </w:rPr>
              <w:t xml:space="preserve">Диалогтік сөйлеуді жетілдіру: әңгімеге қатысуға баулу, диалогке қатысушы үшін </w:t>
            </w:r>
            <w:r w:rsidRPr="00392D90">
              <w:rPr>
                <w:rFonts w:ascii="Times New Roman" w:hAnsi="Times New Roman" w:cs="Times New Roman"/>
                <w:color w:val="000000" w:themeColor="text1"/>
                <w:sz w:val="24"/>
                <w:szCs w:val="24"/>
                <w:lang w:val="kk-KZ"/>
              </w:rPr>
              <w:lastRenderedPageBreak/>
              <w:t xml:space="preserve">түсінікті сұрақтар қоюға және қойылған сұрақтарға дұрыс, толық жауап беруге баулу </w:t>
            </w:r>
            <w:r w:rsidRPr="00392D90">
              <w:rPr>
                <w:rFonts w:ascii="Times New Roman" w:hAnsi="Times New Roman" w:cs="Times New Roman"/>
                <w:b/>
                <w:color w:val="000000" w:themeColor="text1"/>
                <w:sz w:val="24"/>
                <w:szCs w:val="24"/>
                <w:lang w:val="kk-KZ"/>
              </w:rPr>
              <w:t>Сөйлеуді дамыту</w:t>
            </w:r>
          </w:p>
        </w:tc>
        <w:tc>
          <w:tcPr>
            <w:tcW w:w="2400" w:type="dxa"/>
            <w:gridSpan w:val="4"/>
          </w:tcPr>
          <w:p w:rsidR="0027183D" w:rsidRPr="00392D90" w:rsidRDefault="0027183D" w:rsidP="00F82B7E">
            <w:pPr>
              <w:shd w:val="clear" w:color="auto" w:fill="FFFFFF"/>
              <w:rPr>
                <w:rFonts w:ascii="Times New Roman" w:hAnsi="Times New Roman" w:cs="Times New Roman"/>
                <w:b/>
                <w:bCs/>
                <w:color w:val="000000" w:themeColor="text1"/>
                <w:sz w:val="24"/>
                <w:szCs w:val="24"/>
                <w:lang w:val="kk-KZ" w:eastAsia="ru-RU"/>
              </w:rPr>
            </w:pPr>
            <w:r w:rsidRPr="00392D90">
              <w:rPr>
                <w:rFonts w:ascii="Times New Roman" w:hAnsi="Times New Roman" w:cs="Times New Roman"/>
                <w:b/>
                <w:bCs/>
                <w:color w:val="000000" w:themeColor="text1"/>
                <w:sz w:val="24"/>
                <w:szCs w:val="24"/>
                <w:lang w:val="kk-KZ" w:eastAsia="ru-RU"/>
              </w:rPr>
              <w:lastRenderedPageBreak/>
              <w:t>3 жас</w:t>
            </w:r>
          </w:p>
          <w:p w:rsidR="0027183D" w:rsidRPr="00392D90" w:rsidRDefault="0027183D" w:rsidP="00F82B7E">
            <w:pPr>
              <w:rPr>
                <w:rFonts w:ascii="Times New Roman" w:hAnsi="Times New Roman" w:cs="Times New Roman"/>
                <w:b/>
                <w:color w:val="FF0000"/>
                <w:sz w:val="24"/>
                <w:szCs w:val="24"/>
                <w:lang w:val="kk-KZ"/>
              </w:rPr>
            </w:pPr>
            <w:r w:rsidRPr="00392D90">
              <w:rPr>
                <w:rFonts w:ascii="Times New Roman" w:hAnsi="Times New Roman" w:cs="Times New Roman"/>
                <w:color w:val="000000"/>
                <w:sz w:val="24"/>
                <w:szCs w:val="24"/>
                <w:lang w:val="kk-KZ"/>
              </w:rPr>
              <w:t>Балалар, бүгін біз құмырсқа туралы әңгімелесеміз. Құмырсқаның суретін «сиқырлы экранның» ортаңғы әйнегіне қойып, сұрақтар қою:- Құмырсқа тірі табиғаттың қай жүйесіне жатады- Құмырсқа қандай? Денесі қандай? Түсі ше? Аяқтары неше?Мұртшалары бар ма?</w:t>
            </w:r>
            <w:r w:rsidRPr="00392D90">
              <w:rPr>
                <w:rFonts w:ascii="Times New Roman" w:hAnsi="Times New Roman" w:cs="Times New Roman"/>
                <w:b/>
                <w:color w:val="0070C0"/>
                <w:sz w:val="24"/>
                <w:szCs w:val="24"/>
                <w:lang w:val="kk-KZ"/>
              </w:rPr>
              <w:t>Қоршаған әлеммен таныстыру</w:t>
            </w:r>
          </w:p>
          <w:p w:rsidR="0027183D" w:rsidRPr="00392D90" w:rsidRDefault="0027183D" w:rsidP="00F82B7E">
            <w:pPr>
              <w:rPr>
                <w:rFonts w:ascii="Times New Roman" w:hAnsi="Times New Roman" w:cs="Times New Roman"/>
                <w:b/>
                <w:color w:val="0070C0"/>
                <w:sz w:val="24"/>
                <w:szCs w:val="24"/>
                <w:lang w:val="kk-KZ"/>
              </w:rPr>
            </w:pPr>
            <w:r w:rsidRPr="00392D90">
              <w:rPr>
                <w:rFonts w:ascii="Times New Roman" w:hAnsi="Times New Roman" w:cs="Times New Roman"/>
                <w:color w:val="000000"/>
                <w:sz w:val="24"/>
                <w:szCs w:val="24"/>
                <w:lang w:val="kk-KZ"/>
              </w:rPr>
              <w:t xml:space="preserve">Илеу – құмырсқаның жерде жасаған үйі – балаларға түсіндіру.- Сонда олар илеуінен шығып, не істеп жүреді жаз бойы?- Құмырсқалар немен қоректенеді?- Құмырсқалар адамға зиян келтіре ме?- Олардың илеуін бұзуға болады ма?- Қандай </w:t>
            </w:r>
            <w:r w:rsidRPr="00392D90">
              <w:rPr>
                <w:rFonts w:ascii="Times New Roman" w:hAnsi="Times New Roman" w:cs="Times New Roman"/>
                <w:color w:val="000000"/>
                <w:sz w:val="24"/>
                <w:szCs w:val="24"/>
                <w:lang w:val="kk-KZ"/>
              </w:rPr>
              <w:lastRenderedPageBreak/>
              <w:t>тағы да жәндіктерді білесіңдер?</w:t>
            </w:r>
            <w:r w:rsidRPr="00392D90">
              <w:rPr>
                <w:rFonts w:ascii="Times New Roman" w:hAnsi="Times New Roman" w:cs="Times New Roman"/>
                <w:b/>
                <w:color w:val="0070C0"/>
                <w:sz w:val="24"/>
                <w:szCs w:val="24"/>
                <w:lang w:val="kk-KZ"/>
              </w:rPr>
              <w:t>Сөйлеуді дамыту</w:t>
            </w:r>
          </w:p>
          <w:p w:rsidR="0027183D" w:rsidRPr="00392D90" w:rsidRDefault="0027183D" w:rsidP="00F82B7E">
            <w:pPr>
              <w:rPr>
                <w:rFonts w:ascii="Times New Roman" w:hAnsi="Times New Roman" w:cs="Times New Roman"/>
                <w:color w:val="000000"/>
                <w:sz w:val="24"/>
                <w:szCs w:val="24"/>
                <w:lang w:val="kk-KZ"/>
              </w:rPr>
            </w:pPr>
            <w:r w:rsidRPr="00392D90">
              <w:rPr>
                <w:rFonts w:ascii="Times New Roman" w:hAnsi="Times New Roman" w:cs="Times New Roman"/>
                <w:color w:val="000000"/>
                <w:sz w:val="24"/>
                <w:szCs w:val="24"/>
                <w:lang w:val="kk-KZ"/>
              </w:rPr>
              <w:t>Кіп – кішкентай құмырсқаБейім барлық жұмысқа</w:t>
            </w:r>
          </w:p>
          <w:p w:rsidR="0027183D" w:rsidRPr="00392D90" w:rsidRDefault="0027183D" w:rsidP="00F82B7E">
            <w:pPr>
              <w:rPr>
                <w:rFonts w:ascii="Times New Roman" w:hAnsi="Times New Roman" w:cs="Times New Roman"/>
                <w:b/>
                <w:color w:val="0070C0"/>
                <w:sz w:val="24"/>
                <w:szCs w:val="24"/>
                <w:lang w:val="kk-KZ"/>
              </w:rPr>
            </w:pPr>
            <w:r w:rsidRPr="00392D90">
              <w:rPr>
                <w:rFonts w:ascii="Times New Roman" w:hAnsi="Times New Roman" w:cs="Times New Roman"/>
                <w:color w:val="000000"/>
                <w:sz w:val="24"/>
                <w:szCs w:val="24"/>
                <w:lang w:val="kk-KZ"/>
              </w:rPr>
              <w:t xml:space="preserve">Еңбекшіл, жоқ зияны,Қиянат етпе сен босқа </w:t>
            </w:r>
            <w:r w:rsidRPr="00392D90">
              <w:rPr>
                <w:rFonts w:ascii="Times New Roman" w:hAnsi="Times New Roman" w:cs="Times New Roman"/>
                <w:b/>
                <w:color w:val="0070C0"/>
                <w:sz w:val="24"/>
                <w:szCs w:val="24"/>
                <w:lang w:val="kk-KZ"/>
              </w:rPr>
              <w:t>Көркем әдебиет</w:t>
            </w:r>
          </w:p>
          <w:p w:rsidR="0027183D" w:rsidRPr="00392D90" w:rsidRDefault="0027183D" w:rsidP="00F82B7E">
            <w:pPr>
              <w:rPr>
                <w:rFonts w:ascii="Times New Roman" w:hAnsi="Times New Roman" w:cs="Times New Roman"/>
                <w:b/>
                <w:color w:val="0070C0"/>
                <w:sz w:val="24"/>
                <w:szCs w:val="24"/>
                <w:lang w:val="kk-KZ"/>
              </w:rPr>
            </w:pPr>
            <w:r w:rsidRPr="00392D90">
              <w:rPr>
                <w:rFonts w:ascii="Times New Roman" w:hAnsi="Times New Roman" w:cs="Times New Roman"/>
                <w:b/>
                <w:noProof/>
                <w:color w:val="FF0000"/>
                <w:sz w:val="24"/>
                <w:szCs w:val="24"/>
                <w:lang w:eastAsia="ru-RU"/>
              </w:rPr>
              <w:drawing>
                <wp:inline distT="0" distB="0" distL="0" distR="0">
                  <wp:extent cx="968991" cy="968991"/>
                  <wp:effectExtent l="0" t="0" r="3175" b="3175"/>
                  <wp:docPr id="43370947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Picture 9"/>
                          <pic:cNvPicPr>
                            <a:picLocks noChangeAspect="1" noChangeArrowheads="1"/>
                          </pic:cNvPicPr>
                        </pic:nvPicPr>
                        <pic:blipFill>
                          <a:blip r:embed="rId1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67253" cy="967253"/>
                          </a:xfrm>
                          <a:prstGeom prst="rect">
                            <a:avLst/>
                          </a:prstGeom>
                          <a:noFill/>
                          <a:ln>
                            <a:noFill/>
                          </a:ln>
                          <a:effectLst/>
                        </pic:spPr>
                      </pic:pic>
                    </a:graphicData>
                  </a:graphic>
                </wp:inline>
              </w:drawing>
            </w:r>
            <w:r w:rsidRPr="00392D90">
              <w:rPr>
                <w:rFonts w:ascii="Times New Roman" w:hAnsi="Times New Roman" w:cs="Times New Roman"/>
                <w:sz w:val="24"/>
                <w:szCs w:val="24"/>
                <w:lang w:val="kk-KZ"/>
              </w:rPr>
              <w:t xml:space="preserve"> қағаздың мүмкіндіктері туралы түсініктерді жетілдіру</w:t>
            </w:r>
            <w:r w:rsidRPr="00392D90">
              <w:rPr>
                <w:rFonts w:ascii="Times New Roman" w:hAnsi="Times New Roman" w:cs="Times New Roman"/>
                <w:b/>
                <w:color w:val="0070C0"/>
                <w:sz w:val="24"/>
                <w:szCs w:val="24"/>
                <w:lang w:val="kk-KZ"/>
              </w:rPr>
              <w:t>жапсыру</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Уақытты бағдарлау.</w:t>
            </w:r>
          </w:p>
          <w:p w:rsidR="0027183D" w:rsidRPr="00392D90" w:rsidRDefault="0027183D" w:rsidP="00F82B7E">
            <w:pPr>
              <w:rPr>
                <w:rFonts w:ascii="Times New Roman" w:hAnsi="Times New Roman" w:cs="Times New Roman"/>
                <w:b/>
                <w:color w:val="0070C0"/>
                <w:sz w:val="24"/>
                <w:szCs w:val="24"/>
                <w:lang w:val="kk-KZ"/>
              </w:rPr>
            </w:pPr>
            <w:r w:rsidRPr="00392D90">
              <w:rPr>
                <w:rFonts w:ascii="Times New Roman" w:hAnsi="Times New Roman" w:cs="Times New Roman"/>
                <w:sz w:val="24"/>
                <w:szCs w:val="24"/>
                <w:lang w:val="kk-KZ"/>
              </w:rPr>
              <w:t xml:space="preserve"> тәулік бөліктерін тану және атау - таңертең, күндіз, кеш, түн </w:t>
            </w:r>
            <w:r w:rsidRPr="00392D90">
              <w:rPr>
                <w:rFonts w:ascii="Times New Roman" w:hAnsi="Times New Roman" w:cs="Times New Roman"/>
                <w:b/>
                <w:color w:val="0070C0"/>
                <w:sz w:val="24"/>
                <w:szCs w:val="24"/>
                <w:lang w:val="kk-KZ"/>
              </w:rPr>
              <w:t>Математика негіздері</w:t>
            </w:r>
          </w:p>
          <w:p w:rsidR="0027183D" w:rsidRPr="00392D90" w:rsidRDefault="0027183D" w:rsidP="00F82B7E">
            <w:pPr>
              <w:rPr>
                <w:rFonts w:ascii="Times New Roman" w:hAnsi="Times New Roman" w:cs="Times New Roman"/>
                <w:b/>
                <w:color w:val="000000" w:themeColor="text1"/>
                <w:sz w:val="24"/>
                <w:szCs w:val="24"/>
                <w:lang w:val="kk-KZ" w:eastAsia="ru-RU"/>
              </w:rPr>
            </w:pPr>
            <w:r w:rsidRPr="00392D90">
              <w:rPr>
                <w:rFonts w:ascii="Times New Roman" w:hAnsi="Times New Roman" w:cs="Times New Roman"/>
                <w:b/>
                <w:color w:val="000000" w:themeColor="text1"/>
                <w:sz w:val="24"/>
                <w:szCs w:val="24"/>
                <w:lang w:val="ru-RU" w:eastAsia="ru-RU"/>
              </w:rPr>
              <w:t>4 жас</w:t>
            </w:r>
          </w:p>
          <w:p w:rsidR="0027183D" w:rsidRPr="00392D90" w:rsidRDefault="0027183D" w:rsidP="00F82B7E">
            <w:pPr>
              <w:rPr>
                <w:rFonts w:ascii="Times New Roman" w:hAnsi="Times New Roman" w:cs="Times New Roman"/>
                <w:color w:val="000000" w:themeColor="text1"/>
                <w:sz w:val="24"/>
                <w:szCs w:val="24"/>
                <w:shd w:val="clear" w:color="auto" w:fill="FFFFFF"/>
                <w:lang w:val="kk-KZ"/>
              </w:rPr>
            </w:pPr>
            <w:r w:rsidRPr="00392D90">
              <w:rPr>
                <w:rFonts w:ascii="Times New Roman" w:hAnsi="Times New Roman" w:cs="Times New Roman"/>
                <w:color w:val="000000" w:themeColor="text1"/>
                <w:sz w:val="24"/>
                <w:szCs w:val="24"/>
                <w:shd w:val="clear" w:color="auto" w:fill="FFFFFF"/>
                <w:lang w:val="kk-KZ"/>
              </w:rPr>
              <w:t>Атбасты балық - орташа балық. Оның басы атқа ұқсайды. Оның денесінде өсіп тұрған талшықтары жауларынан қорғайды</w:t>
            </w:r>
          </w:p>
          <w:p w:rsidR="0027183D" w:rsidRPr="00392D90" w:rsidRDefault="0027183D" w:rsidP="00F82B7E">
            <w:pPr>
              <w:rPr>
                <w:rFonts w:ascii="Times New Roman" w:hAnsi="Times New Roman" w:cs="Times New Roman"/>
                <w:b/>
                <w:color w:val="000000" w:themeColor="text1"/>
                <w:sz w:val="24"/>
                <w:szCs w:val="24"/>
                <w:shd w:val="clear" w:color="auto" w:fill="FFFFFF"/>
                <w:lang w:val="kk-KZ"/>
              </w:rPr>
            </w:pPr>
            <w:r w:rsidRPr="00392D90">
              <w:rPr>
                <w:rFonts w:ascii="Times New Roman" w:hAnsi="Times New Roman" w:cs="Times New Roman"/>
                <w:color w:val="000000" w:themeColor="text1"/>
                <w:sz w:val="24"/>
                <w:szCs w:val="24"/>
                <w:shd w:val="clear" w:color="auto" w:fill="FFFFFF"/>
                <w:lang w:val="kk-KZ"/>
              </w:rPr>
              <w:t xml:space="preserve">Балықтар - негізінен судағы тіршілікке бейімделген жануар.Жүзу жағынан олар өзге </w:t>
            </w:r>
            <w:r w:rsidRPr="00392D90">
              <w:rPr>
                <w:rFonts w:ascii="Times New Roman" w:hAnsi="Times New Roman" w:cs="Times New Roman"/>
                <w:color w:val="000000" w:themeColor="text1"/>
                <w:sz w:val="24"/>
                <w:szCs w:val="24"/>
                <w:shd w:val="clear" w:color="auto" w:fill="FFFFFF"/>
                <w:lang w:val="kk-KZ"/>
              </w:rPr>
              <w:lastRenderedPageBreak/>
              <w:t>жануарлардан асып түседі:</w:t>
            </w:r>
            <w:r w:rsidRPr="00392D90">
              <w:rPr>
                <w:rFonts w:ascii="Times New Roman" w:hAnsi="Times New Roman" w:cs="Times New Roman"/>
                <w:color w:val="000000" w:themeColor="text1"/>
                <w:sz w:val="24"/>
                <w:szCs w:val="24"/>
                <w:lang w:val="kk-KZ"/>
              </w:rPr>
              <w:br/>
            </w:r>
            <w:r w:rsidRPr="00392D90">
              <w:rPr>
                <w:rFonts w:ascii="Times New Roman" w:hAnsi="Times New Roman" w:cs="Times New Roman"/>
                <w:color w:val="000000" w:themeColor="text1"/>
                <w:sz w:val="24"/>
                <w:szCs w:val="24"/>
                <w:shd w:val="clear" w:color="auto" w:fill="FFFFFF"/>
                <w:lang w:val="kk-KZ"/>
              </w:rPr>
              <w:t>Балықтар өкпе арқылы емес, желбезек арқылы тыныс, дем алады.Желбезек арқылы балықтарға суда араласқан оттегі түседі.</w:t>
            </w:r>
            <w:r w:rsidRPr="00392D90">
              <w:rPr>
                <w:rFonts w:ascii="Times New Roman" w:hAnsi="Times New Roman" w:cs="Times New Roman"/>
                <w:color w:val="000000" w:themeColor="text1"/>
                <w:sz w:val="24"/>
                <w:szCs w:val="24"/>
                <w:lang w:val="kk-KZ"/>
              </w:rPr>
              <w:br/>
            </w:r>
            <w:r w:rsidRPr="00392D90">
              <w:rPr>
                <w:rFonts w:ascii="Times New Roman" w:hAnsi="Times New Roman" w:cs="Times New Roman"/>
                <w:color w:val="000000" w:themeColor="text1"/>
                <w:sz w:val="24"/>
                <w:szCs w:val="24"/>
                <w:shd w:val="clear" w:color="auto" w:fill="FFFFFF"/>
                <w:lang w:val="kk-KZ"/>
              </w:rPr>
              <w:t>Жануарлар мен жәндіктер жерде және суда тіршілік етіп көбейсе, ал балықтар тек қана суда ғана тіршілік етіп көбейеді..</w:t>
            </w:r>
            <w:r w:rsidRPr="00392D90">
              <w:rPr>
                <w:rFonts w:ascii="Times New Roman" w:hAnsi="Times New Roman" w:cs="Times New Roman"/>
                <w:b/>
                <w:color w:val="000000" w:themeColor="text1"/>
                <w:sz w:val="24"/>
                <w:szCs w:val="24"/>
                <w:shd w:val="clear" w:color="auto" w:fill="FFFFFF"/>
                <w:lang w:val="kk-KZ"/>
              </w:rPr>
              <w:t>Қоршаған әлеммен таныстыру</w:t>
            </w:r>
          </w:p>
          <w:p w:rsidR="0027183D" w:rsidRPr="00392D90" w:rsidRDefault="0027183D" w:rsidP="00F82B7E">
            <w:pPr>
              <w:rPr>
                <w:rFonts w:ascii="Times New Roman" w:hAnsi="Times New Roman" w:cs="Times New Roman"/>
                <w:b/>
                <w:color w:val="000000" w:themeColor="text1"/>
                <w:sz w:val="24"/>
                <w:szCs w:val="24"/>
                <w:shd w:val="clear" w:color="auto" w:fill="FFFFFF"/>
                <w:lang w:val="kk-KZ"/>
              </w:rPr>
            </w:pPr>
            <w:r w:rsidRPr="00392D90">
              <w:rPr>
                <w:rFonts w:ascii="Times New Roman" w:hAnsi="Times New Roman" w:cs="Times New Roman"/>
                <w:color w:val="000000" w:themeColor="text1"/>
                <w:sz w:val="24"/>
                <w:szCs w:val="24"/>
                <w:shd w:val="clear" w:color="auto" w:fill="FFFFFF"/>
                <w:lang w:val="kk-KZ"/>
              </w:rPr>
              <w:t>Табиғаттың бұйрығы</w:t>
            </w:r>
            <w:r w:rsidRPr="00392D90">
              <w:rPr>
                <w:rFonts w:ascii="Times New Roman" w:hAnsi="Times New Roman" w:cs="Times New Roman"/>
                <w:color w:val="000000" w:themeColor="text1"/>
                <w:sz w:val="24"/>
                <w:szCs w:val="24"/>
                <w:lang w:val="kk-KZ"/>
              </w:rPr>
              <w:br/>
            </w:r>
            <w:r w:rsidRPr="00392D90">
              <w:rPr>
                <w:rFonts w:ascii="Times New Roman" w:hAnsi="Times New Roman" w:cs="Times New Roman"/>
                <w:color w:val="000000" w:themeColor="text1"/>
                <w:sz w:val="24"/>
                <w:szCs w:val="24"/>
                <w:shd w:val="clear" w:color="auto" w:fill="FFFFFF"/>
                <w:lang w:val="kk-KZ"/>
              </w:rPr>
              <w:t>Ол балықтың жүйрігі</w:t>
            </w:r>
            <w:r w:rsidRPr="00392D90">
              <w:rPr>
                <w:rFonts w:ascii="Times New Roman" w:hAnsi="Times New Roman" w:cs="Times New Roman"/>
                <w:color w:val="000000" w:themeColor="text1"/>
                <w:sz w:val="24"/>
                <w:szCs w:val="24"/>
                <w:lang w:val="kk-KZ"/>
              </w:rPr>
              <w:br/>
            </w:r>
            <w:r w:rsidRPr="00392D90">
              <w:rPr>
                <w:rFonts w:ascii="Times New Roman" w:hAnsi="Times New Roman" w:cs="Times New Roman"/>
                <w:color w:val="000000" w:themeColor="text1"/>
                <w:sz w:val="24"/>
                <w:szCs w:val="24"/>
                <w:shd w:val="clear" w:color="auto" w:fill="FFFFFF"/>
                <w:lang w:val="kk-KZ"/>
              </w:rPr>
              <w:t>Құйрығы оның сияқты</w:t>
            </w:r>
            <w:r w:rsidRPr="00392D90">
              <w:rPr>
                <w:rFonts w:ascii="Times New Roman" w:hAnsi="Times New Roman" w:cs="Times New Roman"/>
                <w:color w:val="000000" w:themeColor="text1"/>
                <w:sz w:val="24"/>
                <w:szCs w:val="24"/>
                <w:lang w:val="kk-KZ"/>
              </w:rPr>
              <w:br/>
            </w:r>
            <w:r w:rsidRPr="00392D90">
              <w:rPr>
                <w:rFonts w:ascii="Times New Roman" w:hAnsi="Times New Roman" w:cs="Times New Roman"/>
                <w:color w:val="000000" w:themeColor="text1"/>
                <w:sz w:val="24"/>
                <w:szCs w:val="24"/>
                <w:shd w:val="clear" w:color="auto" w:fill="FFFFFF"/>
                <w:lang w:val="kk-KZ"/>
              </w:rPr>
              <w:t xml:space="preserve">Қарлығаштың құйрығы. </w:t>
            </w:r>
            <w:r w:rsidRPr="00392D90">
              <w:rPr>
                <w:rFonts w:ascii="Times New Roman" w:hAnsi="Times New Roman" w:cs="Times New Roman"/>
                <w:b/>
                <w:color w:val="000000" w:themeColor="text1"/>
                <w:sz w:val="24"/>
                <w:szCs w:val="24"/>
                <w:shd w:val="clear" w:color="auto" w:fill="FFFFFF"/>
                <w:lang w:val="kk-KZ"/>
              </w:rPr>
              <w:t>Көркем әдебиет</w:t>
            </w:r>
          </w:p>
          <w:p w:rsidR="0027183D" w:rsidRPr="00392D90" w:rsidRDefault="0027183D" w:rsidP="00F82B7E">
            <w:pPr>
              <w:rPr>
                <w:rFonts w:ascii="Times New Roman" w:hAnsi="Times New Roman" w:cs="Times New Roman"/>
                <w:color w:val="000000" w:themeColor="text1"/>
                <w:sz w:val="24"/>
                <w:szCs w:val="24"/>
                <w:lang w:val="kk-KZ"/>
              </w:rPr>
            </w:pPr>
            <w:r w:rsidRPr="00392D90">
              <w:rPr>
                <w:rFonts w:ascii="Times New Roman" w:hAnsi="Times New Roman" w:cs="Times New Roman"/>
                <w:noProof/>
                <w:color w:val="000000" w:themeColor="text1"/>
                <w:sz w:val="24"/>
                <w:szCs w:val="24"/>
                <w:lang w:eastAsia="ru-RU"/>
              </w:rPr>
              <w:drawing>
                <wp:inline distT="0" distB="0" distL="0" distR="0">
                  <wp:extent cx="1164546" cy="1841764"/>
                  <wp:effectExtent l="0" t="0" r="0" b="6350"/>
                  <wp:docPr id="43370947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pic:cNvPicPr>
                            <a:picLocks noChangeAspect="1" noChangeArrowheads="1"/>
                          </pic:cNvPicPr>
                        </pic:nvPicPr>
                        <pic:blipFill rotWithShape="1">
                          <a:blip r:embed="rId1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7058" t="13468" r="8374" b="7912"/>
                          <a:stretch/>
                        </pic:blipFill>
                        <pic:spPr bwMode="auto">
                          <a:xfrm>
                            <a:off x="0" y="0"/>
                            <a:ext cx="1164546" cy="1841764"/>
                          </a:xfrm>
                          <a:prstGeom prst="rect">
                            <a:avLst/>
                          </a:prstGeom>
                          <a:noFill/>
                          <a:ln>
                            <a:noFill/>
                          </a:ln>
                          <a:effectLst/>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solidFill>
                                  <a:schemeClr val="accent1"/>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w="9525">
                                <a:solidFill>
                                  <a:schemeClr val="tx1"/>
                                </a:solidFill>
                                <a:miter lim="800000"/>
                                <a:headEnd/>
                                <a:tailEnd/>
                              </a14:hiddenLine>
                            </a:ext>
                            <a:ext uri="{AF507438-7753-43E0-B8FC-AC1667EBCBE1}">
                              <a14:hiddenEffect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ffectLst>
                                  <a:outerShdw dist="35921" dir="2700000" algn="ctr" rotWithShape="0">
                                    <a:schemeClr val="bg2"/>
                                  </a:outerShdw>
                                </a:effectLst>
                              </a14:hiddenEffects>
                            </a:ext>
                          </a:extLst>
                        </pic:spPr>
                      </pic:pic>
                    </a:graphicData>
                  </a:graphic>
                </wp:inline>
              </w:drawing>
            </w:r>
            <w:r w:rsidRPr="00392D90">
              <w:rPr>
                <w:rFonts w:ascii="Times New Roman" w:hAnsi="Times New Roman" w:cs="Times New Roman"/>
                <w:color w:val="000000" w:themeColor="text1"/>
                <w:sz w:val="24"/>
                <w:szCs w:val="24"/>
                <w:lang w:val="kk-KZ"/>
              </w:rPr>
              <w:t xml:space="preserve">қиындыларға түсіне сай ермексаз </w:t>
            </w:r>
            <w:r w:rsidRPr="00392D90">
              <w:rPr>
                <w:rFonts w:ascii="Times New Roman" w:hAnsi="Times New Roman" w:cs="Times New Roman"/>
                <w:color w:val="000000" w:themeColor="text1"/>
                <w:sz w:val="24"/>
                <w:szCs w:val="24"/>
                <w:lang w:val="kk-KZ"/>
              </w:rPr>
              <w:lastRenderedPageBreak/>
              <w:t>жабыстыру, қандай пішіндер барын ажырату</w:t>
            </w:r>
          </w:p>
          <w:p w:rsidR="0027183D" w:rsidRPr="00392D90" w:rsidRDefault="0027183D" w:rsidP="00F82B7E">
            <w:pPr>
              <w:rPr>
                <w:rFonts w:ascii="Times New Roman" w:hAnsi="Times New Roman" w:cs="Times New Roman"/>
                <w:b/>
                <w:color w:val="000000" w:themeColor="text1"/>
                <w:sz w:val="24"/>
                <w:szCs w:val="24"/>
                <w:lang w:val="kk-KZ" w:eastAsia="ru-RU"/>
              </w:rPr>
            </w:pPr>
            <w:r w:rsidRPr="00392D90">
              <w:rPr>
                <w:rFonts w:ascii="Times New Roman" w:eastAsia="Times New Roman" w:hAnsi="Times New Roman" w:cs="Times New Roman"/>
                <w:b/>
                <w:color w:val="000000" w:themeColor="text1"/>
                <w:sz w:val="24"/>
                <w:szCs w:val="24"/>
                <w:lang w:val="kk-KZ" w:eastAsia="ru-RU"/>
              </w:rPr>
              <w:t>Мүсіндеу,жапсыру,математика негіздері</w:t>
            </w:r>
          </w:p>
          <w:p w:rsidR="0027183D" w:rsidRPr="00392D90" w:rsidRDefault="0027183D" w:rsidP="00F82B7E">
            <w:pPr>
              <w:rPr>
                <w:rFonts w:ascii="Times New Roman" w:hAnsi="Times New Roman" w:cs="Times New Roman"/>
                <w:color w:val="0070C0"/>
                <w:sz w:val="24"/>
                <w:szCs w:val="24"/>
                <w:lang w:val="kk-KZ"/>
              </w:rPr>
            </w:pPr>
          </w:p>
          <w:p w:rsidR="0027183D" w:rsidRPr="00392D90" w:rsidRDefault="0027183D" w:rsidP="00F82B7E">
            <w:pPr>
              <w:rPr>
                <w:rFonts w:ascii="Times New Roman" w:hAnsi="Times New Roman" w:cs="Times New Roman"/>
                <w:color w:val="000000"/>
                <w:sz w:val="24"/>
                <w:szCs w:val="24"/>
                <w:lang w:val="kk-KZ"/>
              </w:rPr>
            </w:pPr>
          </w:p>
          <w:p w:rsidR="0027183D" w:rsidRPr="00392D90" w:rsidRDefault="0027183D" w:rsidP="00F82B7E">
            <w:pPr>
              <w:pStyle w:val="a9"/>
              <w:rPr>
                <w:b/>
                <w:bCs/>
                <w:lang w:val="kk-KZ"/>
              </w:rPr>
            </w:pPr>
          </w:p>
        </w:tc>
        <w:tc>
          <w:tcPr>
            <w:tcW w:w="2268" w:type="dxa"/>
            <w:gridSpan w:val="3"/>
          </w:tcPr>
          <w:p w:rsidR="0027183D" w:rsidRPr="00392D90" w:rsidRDefault="0027183D" w:rsidP="00F82B7E">
            <w:pPr>
              <w:shd w:val="clear" w:color="auto" w:fill="FFFFFF"/>
              <w:rPr>
                <w:rFonts w:ascii="Times New Roman" w:hAnsi="Times New Roman" w:cs="Times New Roman"/>
                <w:b/>
                <w:bCs/>
                <w:color w:val="000000" w:themeColor="text1"/>
                <w:sz w:val="24"/>
                <w:szCs w:val="24"/>
                <w:lang w:val="kk-KZ" w:eastAsia="ru-RU"/>
              </w:rPr>
            </w:pPr>
            <w:r w:rsidRPr="00392D90">
              <w:rPr>
                <w:rFonts w:ascii="Times New Roman" w:hAnsi="Times New Roman" w:cs="Times New Roman"/>
                <w:b/>
                <w:bCs/>
                <w:color w:val="000000" w:themeColor="text1"/>
                <w:sz w:val="24"/>
                <w:szCs w:val="24"/>
                <w:lang w:val="kk-KZ" w:eastAsia="ru-RU"/>
              </w:rPr>
              <w:lastRenderedPageBreak/>
              <w:t>3 жас</w:t>
            </w:r>
          </w:p>
          <w:p w:rsidR="0027183D" w:rsidRPr="00392D90" w:rsidRDefault="0027183D" w:rsidP="00F82B7E">
            <w:pPr>
              <w:rPr>
                <w:rFonts w:ascii="Times New Roman" w:hAnsi="Times New Roman" w:cs="Times New Roman"/>
                <w:b/>
                <w:color w:val="0070C0"/>
                <w:sz w:val="24"/>
                <w:szCs w:val="24"/>
                <w:lang w:val="kk-KZ"/>
              </w:rPr>
            </w:pPr>
            <w:r w:rsidRPr="00392D90">
              <w:rPr>
                <w:rFonts w:ascii="Times New Roman" w:hAnsi="Times New Roman" w:cs="Times New Roman"/>
                <w:color w:val="000000"/>
                <w:sz w:val="24"/>
                <w:szCs w:val="24"/>
                <w:lang w:val="kk-KZ"/>
              </w:rPr>
              <w:t>Көбелек-ау, көбелек,Әдемісін керемет!Гүлге келіп қрна ғой,Өзің де гүл бола ғой</w:t>
            </w:r>
            <w:r w:rsidRPr="00392D90">
              <w:rPr>
                <w:rFonts w:ascii="Times New Roman" w:hAnsi="Times New Roman" w:cs="Times New Roman"/>
                <w:b/>
                <w:color w:val="0070C0"/>
                <w:sz w:val="24"/>
                <w:szCs w:val="24"/>
                <w:lang w:val="kk-KZ"/>
              </w:rPr>
              <w:t>Көркем әдебиет</w:t>
            </w:r>
          </w:p>
          <w:p w:rsidR="0027183D" w:rsidRPr="00392D90" w:rsidRDefault="0027183D" w:rsidP="00F82B7E">
            <w:pPr>
              <w:rPr>
                <w:rFonts w:ascii="Times New Roman" w:hAnsi="Times New Roman" w:cs="Times New Roman"/>
                <w:b/>
                <w:color w:val="FF0000"/>
                <w:sz w:val="24"/>
                <w:szCs w:val="24"/>
                <w:shd w:val="clear" w:color="auto" w:fill="FFFFFF"/>
                <w:lang w:val="kk-KZ"/>
              </w:rPr>
            </w:pPr>
            <w:r w:rsidRPr="00392D90">
              <w:rPr>
                <w:rFonts w:ascii="Times New Roman" w:hAnsi="Times New Roman" w:cs="Times New Roman"/>
                <w:color w:val="000000"/>
                <w:sz w:val="24"/>
                <w:szCs w:val="24"/>
                <w:shd w:val="clear" w:color="auto" w:fill="FFFFFF"/>
                <w:lang w:val="kk-KZ"/>
              </w:rPr>
              <w:t>Көбелектің түсіп қалған қанатын тауып, құрастыру.</w:t>
            </w:r>
            <w:r w:rsidRPr="00392D90">
              <w:rPr>
                <w:rFonts w:ascii="Times New Roman" w:hAnsi="Times New Roman" w:cs="Times New Roman"/>
                <w:color w:val="000000"/>
                <w:sz w:val="24"/>
                <w:szCs w:val="24"/>
                <w:lang w:val="kk-KZ"/>
              </w:rPr>
              <w:br/>
            </w:r>
            <w:r w:rsidRPr="00392D90">
              <w:rPr>
                <w:rFonts w:ascii="Times New Roman" w:hAnsi="Times New Roman" w:cs="Times New Roman"/>
                <w:color w:val="000000"/>
                <w:sz w:val="24"/>
                <w:szCs w:val="24"/>
                <w:shd w:val="clear" w:color="auto" w:fill="FFFFFF"/>
                <w:lang w:val="kk-KZ"/>
              </w:rPr>
              <w:t>Бүгін осы көбелектер туралы көп нәрсе үйренеміз.</w:t>
            </w:r>
            <w:r w:rsidRPr="00392D90">
              <w:rPr>
                <w:rFonts w:ascii="Times New Roman" w:hAnsi="Times New Roman" w:cs="Times New Roman"/>
                <w:color w:val="000000"/>
                <w:sz w:val="24"/>
                <w:szCs w:val="24"/>
                <w:lang w:val="kk-KZ"/>
              </w:rPr>
              <w:br/>
            </w:r>
            <w:r w:rsidRPr="00392D90">
              <w:rPr>
                <w:rFonts w:ascii="Times New Roman" w:hAnsi="Times New Roman" w:cs="Times New Roman"/>
                <w:color w:val="000000"/>
                <w:sz w:val="24"/>
                <w:szCs w:val="24"/>
                <w:shd w:val="clear" w:color="auto" w:fill="FFFFFF"/>
                <w:lang w:val="kk-KZ"/>
              </w:rPr>
              <w:t>1. Олар көрмейді және естімейді</w:t>
            </w:r>
            <w:r w:rsidRPr="00392D90">
              <w:rPr>
                <w:rFonts w:ascii="Times New Roman" w:hAnsi="Times New Roman" w:cs="Times New Roman"/>
                <w:color w:val="000000"/>
                <w:sz w:val="24"/>
                <w:szCs w:val="24"/>
                <w:lang w:val="kk-KZ"/>
              </w:rPr>
              <w:br/>
            </w:r>
            <w:r w:rsidRPr="00392D90">
              <w:rPr>
                <w:rFonts w:ascii="Times New Roman" w:hAnsi="Times New Roman" w:cs="Times New Roman"/>
                <w:color w:val="000000"/>
                <w:sz w:val="24"/>
                <w:szCs w:val="24"/>
                <w:shd w:val="clear" w:color="auto" w:fill="FFFFFF"/>
                <w:lang w:val="kk-KZ"/>
              </w:rPr>
              <w:t>2. Тек жылы мезгілде ғана тіршілік етеді.</w:t>
            </w:r>
            <w:r w:rsidRPr="00392D90">
              <w:rPr>
                <w:rFonts w:ascii="Times New Roman" w:hAnsi="Times New Roman" w:cs="Times New Roman"/>
                <w:color w:val="000000"/>
                <w:sz w:val="24"/>
                <w:szCs w:val="24"/>
                <w:lang w:val="kk-KZ"/>
              </w:rPr>
              <w:br/>
            </w:r>
            <w:r w:rsidRPr="00392D90">
              <w:rPr>
                <w:rFonts w:ascii="Times New Roman" w:hAnsi="Times New Roman" w:cs="Times New Roman"/>
                <w:color w:val="000000"/>
                <w:sz w:val="24"/>
                <w:szCs w:val="24"/>
                <w:shd w:val="clear" w:color="auto" w:fill="FFFFFF"/>
                <w:lang w:val="kk-KZ"/>
              </w:rPr>
              <w:t>3. Олар қуыршақтан пайда болады.</w:t>
            </w:r>
            <w:r w:rsidRPr="00392D90">
              <w:rPr>
                <w:rFonts w:ascii="Times New Roman" w:hAnsi="Times New Roman" w:cs="Times New Roman"/>
                <w:color w:val="000000"/>
                <w:sz w:val="24"/>
                <w:szCs w:val="24"/>
                <w:lang w:val="kk-KZ"/>
              </w:rPr>
              <w:br/>
            </w:r>
            <w:r w:rsidRPr="00392D90">
              <w:rPr>
                <w:rFonts w:ascii="Times New Roman" w:hAnsi="Times New Roman" w:cs="Times New Roman"/>
                <w:color w:val="000000"/>
                <w:sz w:val="24"/>
                <w:szCs w:val="24"/>
                <w:shd w:val="clear" w:color="auto" w:fill="FFFFFF"/>
                <w:lang w:val="kk-KZ"/>
              </w:rPr>
              <w:t>4. 4 қанаты бар, өте нәзік, гүлмен қоректенеді.</w:t>
            </w:r>
            <w:r w:rsidRPr="00392D90">
              <w:rPr>
                <w:rFonts w:ascii="Times New Roman" w:hAnsi="Times New Roman" w:cs="Times New Roman"/>
                <w:color w:val="000000"/>
                <w:sz w:val="24"/>
                <w:szCs w:val="24"/>
                <w:lang w:val="kk-KZ"/>
              </w:rPr>
              <w:br/>
            </w:r>
            <w:r w:rsidRPr="00392D90">
              <w:rPr>
                <w:rFonts w:ascii="Times New Roman" w:hAnsi="Times New Roman" w:cs="Times New Roman"/>
                <w:color w:val="000000"/>
                <w:sz w:val="24"/>
                <w:szCs w:val="24"/>
                <w:shd w:val="clear" w:color="auto" w:fill="FFFFFF"/>
                <w:lang w:val="kk-KZ"/>
              </w:rPr>
              <w:t>5. Қыста ұйықтап жатады.</w:t>
            </w:r>
            <w:r w:rsidRPr="00392D90">
              <w:rPr>
                <w:rFonts w:ascii="Times New Roman" w:hAnsi="Times New Roman" w:cs="Times New Roman"/>
                <w:b/>
                <w:color w:val="0070C0"/>
                <w:sz w:val="24"/>
                <w:szCs w:val="24"/>
                <w:shd w:val="clear" w:color="auto" w:fill="FFFFFF"/>
                <w:lang w:val="kk-KZ"/>
              </w:rPr>
              <w:t>Құрастыру,Қоршаған әлеммен таныстыру</w:t>
            </w:r>
          </w:p>
          <w:p w:rsidR="0027183D" w:rsidRPr="00392D90" w:rsidRDefault="0027183D" w:rsidP="00F82B7E">
            <w:pPr>
              <w:rPr>
                <w:rFonts w:ascii="Times New Roman" w:hAnsi="Times New Roman" w:cs="Times New Roman"/>
                <w:b/>
                <w:color w:val="0070C0"/>
                <w:sz w:val="24"/>
                <w:szCs w:val="24"/>
                <w:lang w:val="kk-KZ"/>
              </w:rPr>
            </w:pPr>
            <w:r w:rsidRPr="00392D90">
              <w:rPr>
                <w:rFonts w:ascii="Times New Roman" w:hAnsi="Times New Roman" w:cs="Times New Roman"/>
                <w:b/>
                <w:noProof/>
                <w:color w:val="FF0000"/>
                <w:sz w:val="24"/>
                <w:szCs w:val="24"/>
                <w:lang w:eastAsia="ru-RU"/>
              </w:rPr>
              <w:lastRenderedPageBreak/>
              <w:drawing>
                <wp:inline distT="0" distB="0" distL="0" distR="0">
                  <wp:extent cx="1361728" cy="1021296"/>
                  <wp:effectExtent l="0" t="0" r="0" b="7620"/>
                  <wp:docPr id="43370948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Picture 11"/>
                          <pic:cNvPicPr>
                            <a:picLocks noChangeAspect="1" noChangeArrowheads="1"/>
                          </pic:cNvPicPr>
                        </pic:nvPicPr>
                        <pic:blipFill>
                          <a:blip r:embed="rId1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61728" cy="1021296"/>
                          </a:xfrm>
                          <a:prstGeom prst="rect">
                            <a:avLst/>
                          </a:prstGeom>
                          <a:noFill/>
                          <a:ln>
                            <a:noFill/>
                          </a:ln>
                          <a:effectLst/>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solidFill>
                                  <a:schemeClr val="accent1"/>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w="9525">
                                <a:solidFill>
                                  <a:schemeClr val="tx1"/>
                                </a:solidFill>
                                <a:miter lim="800000"/>
                                <a:headEnd/>
                                <a:tailEnd/>
                              </a14:hiddenLine>
                            </a:ext>
                            <a:ext uri="{AF507438-7753-43E0-B8FC-AC1667EBCBE1}">
                              <a14:hiddenEffect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ffectLst>
                                  <a:outerShdw dist="35921" dir="2700000" algn="ctr" rotWithShape="0">
                                    <a:schemeClr val="bg2"/>
                                  </a:outerShdw>
                                </a:effectLst>
                              </a14:hiddenEffects>
                            </a:ext>
                          </a:extLst>
                        </pic:spPr>
                      </pic:pic>
                    </a:graphicData>
                  </a:graphic>
                </wp:inline>
              </w:drawing>
            </w:r>
            <w:r w:rsidRPr="00392D90">
              <w:rPr>
                <w:rFonts w:ascii="Times New Roman" w:hAnsi="Times New Roman" w:cs="Times New Roman"/>
                <w:color w:val="000000" w:themeColor="text1"/>
                <w:sz w:val="24"/>
                <w:szCs w:val="24"/>
                <w:lang w:val="kk-KZ"/>
              </w:rPr>
              <w:t>Көбелекті ермексаздан жасау</w:t>
            </w:r>
            <w:r w:rsidRPr="00392D90">
              <w:rPr>
                <w:rFonts w:ascii="Times New Roman" w:hAnsi="Times New Roman" w:cs="Times New Roman"/>
                <w:b/>
                <w:color w:val="0070C0"/>
                <w:sz w:val="24"/>
                <w:szCs w:val="24"/>
                <w:lang w:val="kk-KZ"/>
              </w:rPr>
              <w:t>Мүсіндеу</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color w:val="000000"/>
                <w:sz w:val="24"/>
                <w:szCs w:val="24"/>
                <w:shd w:val="clear" w:color="auto" w:fill="FFFFFF"/>
                <w:lang w:val="kk-KZ"/>
              </w:rPr>
              <w:t>Бұл көбелек.</w:t>
            </w:r>
            <w:r w:rsidRPr="00392D90">
              <w:rPr>
                <w:rFonts w:ascii="Times New Roman" w:hAnsi="Times New Roman" w:cs="Times New Roman"/>
                <w:color w:val="000000"/>
                <w:sz w:val="24"/>
                <w:szCs w:val="24"/>
                <w:lang w:val="kk-KZ"/>
              </w:rPr>
              <w:br/>
            </w:r>
            <w:r w:rsidRPr="00392D90">
              <w:rPr>
                <w:rFonts w:ascii="Times New Roman" w:hAnsi="Times New Roman" w:cs="Times New Roman"/>
                <w:color w:val="000000"/>
                <w:sz w:val="24"/>
                <w:szCs w:val="24"/>
                <w:shd w:val="clear" w:color="auto" w:fill="FFFFFF"/>
                <w:lang w:val="kk-KZ"/>
              </w:rPr>
              <w:t>Бала схема арқылы айтып береді.</w:t>
            </w:r>
            <w:r w:rsidRPr="00392D90">
              <w:rPr>
                <w:rFonts w:ascii="Times New Roman" w:hAnsi="Times New Roman" w:cs="Times New Roman"/>
                <w:color w:val="000000"/>
                <w:sz w:val="24"/>
                <w:szCs w:val="24"/>
                <w:lang w:val="kk-KZ"/>
              </w:rPr>
              <w:br/>
            </w:r>
            <w:r w:rsidRPr="00392D90">
              <w:rPr>
                <w:rFonts w:ascii="Times New Roman" w:hAnsi="Times New Roman" w:cs="Times New Roman"/>
                <w:color w:val="000000"/>
                <w:sz w:val="24"/>
                <w:szCs w:val="24"/>
                <w:shd w:val="clear" w:color="auto" w:fill="FFFFFF"/>
                <w:lang w:val="kk-KZ"/>
              </w:rPr>
              <w:t xml:space="preserve">Балалар бейнетаспа бойынша әңгімелеп береді. «Көбелектер жазық далада, гүлден гүлге қонып, өсімдіктердің жапырақтарына жұмыртқалайды. Жұмыртқалары жұлдызқұртқа айналады. </w:t>
            </w:r>
            <w:r w:rsidRPr="0094051B">
              <w:rPr>
                <w:rFonts w:ascii="Times New Roman" w:hAnsi="Times New Roman" w:cs="Times New Roman"/>
                <w:color w:val="000000"/>
                <w:sz w:val="24"/>
                <w:szCs w:val="24"/>
                <w:shd w:val="clear" w:color="auto" w:fill="FFFFFF"/>
                <w:lang w:val="kk-KZ"/>
              </w:rPr>
              <w:t>Олар жұпты аяқтарымен қозғалады.</w:t>
            </w:r>
            <w:r w:rsidRPr="0094051B">
              <w:rPr>
                <w:rFonts w:ascii="Times New Roman" w:hAnsi="Times New Roman" w:cs="Times New Roman"/>
                <w:b/>
                <w:color w:val="0070C0"/>
                <w:sz w:val="24"/>
                <w:szCs w:val="24"/>
                <w:shd w:val="clear" w:color="auto" w:fill="FFFFFF"/>
                <w:lang w:val="kk-KZ"/>
              </w:rPr>
              <w:t>Сөйлеуді дамыту</w:t>
            </w:r>
          </w:p>
          <w:p w:rsidR="0027183D" w:rsidRPr="00392D90" w:rsidRDefault="0027183D" w:rsidP="00F82B7E">
            <w:pPr>
              <w:rPr>
                <w:rFonts w:ascii="Times New Roman" w:hAnsi="Times New Roman" w:cs="Times New Roman"/>
                <w:b/>
                <w:color w:val="000000" w:themeColor="text1"/>
                <w:sz w:val="24"/>
                <w:szCs w:val="24"/>
                <w:lang w:val="kk-KZ" w:eastAsia="ru-RU"/>
              </w:rPr>
            </w:pPr>
            <w:r w:rsidRPr="0094051B">
              <w:rPr>
                <w:rFonts w:ascii="Times New Roman" w:hAnsi="Times New Roman" w:cs="Times New Roman"/>
                <w:b/>
                <w:color w:val="000000" w:themeColor="text1"/>
                <w:sz w:val="24"/>
                <w:szCs w:val="24"/>
                <w:lang w:val="kk-KZ" w:eastAsia="ru-RU"/>
              </w:rPr>
              <w:t>4 жас</w:t>
            </w:r>
          </w:p>
          <w:p w:rsidR="0027183D" w:rsidRPr="00392D90" w:rsidRDefault="0027183D" w:rsidP="00F82B7E">
            <w:pPr>
              <w:shd w:val="clear" w:color="auto" w:fill="FFFFFF"/>
              <w:rPr>
                <w:rFonts w:ascii="Times New Roman" w:hAnsi="Times New Roman" w:cs="Times New Roman"/>
                <w:color w:val="000000" w:themeColor="text1"/>
                <w:sz w:val="24"/>
                <w:szCs w:val="24"/>
                <w:lang w:val="kk-KZ"/>
              </w:rPr>
            </w:pPr>
            <w:r w:rsidRPr="00392D90">
              <w:rPr>
                <w:rFonts w:ascii="Times New Roman" w:hAnsi="Times New Roman" w:cs="Times New Roman"/>
                <w:color w:val="000000" w:themeColor="text1"/>
                <w:sz w:val="24"/>
                <w:szCs w:val="24"/>
                <w:lang w:val="kk-KZ"/>
              </w:rPr>
              <w:t xml:space="preserve">- Су астында көптеген балықтар, суасты тіршілік иелері жүзіп жүр екен.Және біздің бүгінгі танысатын суда тіршілік ететін тағы бір балықтың </w:t>
            </w:r>
            <w:r w:rsidRPr="00392D90">
              <w:rPr>
                <w:rFonts w:ascii="Times New Roman" w:hAnsi="Times New Roman" w:cs="Times New Roman"/>
                <w:color w:val="000000" w:themeColor="text1"/>
                <w:sz w:val="24"/>
                <w:szCs w:val="24"/>
                <w:lang w:val="kk-KZ"/>
              </w:rPr>
              <w:lastRenderedPageBreak/>
              <w:t>түрі - ол </w:t>
            </w:r>
            <w:r w:rsidRPr="00392D90">
              <w:rPr>
                <w:rFonts w:ascii="Times New Roman" w:hAnsi="Times New Roman" w:cs="Times New Roman"/>
                <w:b/>
                <w:bCs/>
                <w:color w:val="000000" w:themeColor="text1"/>
                <w:sz w:val="24"/>
                <w:szCs w:val="24"/>
                <w:lang w:val="kk-KZ"/>
              </w:rPr>
              <w:t>кит.</w:t>
            </w:r>
            <w:r w:rsidRPr="00392D90">
              <w:rPr>
                <w:rFonts w:ascii="Times New Roman" w:hAnsi="Times New Roman" w:cs="Times New Roman"/>
                <w:color w:val="000000" w:themeColor="text1"/>
                <w:sz w:val="24"/>
                <w:szCs w:val="24"/>
                <w:lang w:val="kk-KZ"/>
              </w:rPr>
              <w:t>Ол теңіздегі ең үлкен сүтқоректі. Ұзындығы -30 метр, салмағы - 150 тоннаға дейін жетеді. оның бойының ұзындығын түсіну үшін көз алдымызға бес қабатты үйді елестетуіміз керек.</w:t>
            </w:r>
          </w:p>
          <w:p w:rsidR="0027183D" w:rsidRPr="00392D90" w:rsidRDefault="0027183D" w:rsidP="00F82B7E">
            <w:pPr>
              <w:shd w:val="clear" w:color="auto" w:fill="FFFFFF"/>
              <w:rPr>
                <w:rFonts w:ascii="Times New Roman" w:hAnsi="Times New Roman" w:cs="Times New Roman"/>
                <w:color w:val="000000" w:themeColor="text1"/>
                <w:sz w:val="24"/>
                <w:szCs w:val="24"/>
                <w:lang w:val="kk-KZ"/>
              </w:rPr>
            </w:pPr>
            <w:r w:rsidRPr="00392D90">
              <w:rPr>
                <w:rFonts w:ascii="Times New Roman" w:hAnsi="Times New Roman" w:cs="Times New Roman"/>
                <w:color w:val="000000" w:themeColor="text1"/>
                <w:sz w:val="24"/>
                <w:szCs w:val="24"/>
                <w:lang w:val="kk-KZ"/>
              </w:rPr>
              <w:t>Мына суреттерден киттің қаншалықты үлкен екенін көруге болады.</w:t>
            </w:r>
          </w:p>
          <w:p w:rsidR="0027183D" w:rsidRPr="00392D90" w:rsidRDefault="0027183D" w:rsidP="00F82B7E">
            <w:pPr>
              <w:rPr>
                <w:rFonts w:ascii="Times New Roman" w:hAnsi="Times New Roman" w:cs="Times New Roman"/>
                <w:b/>
                <w:color w:val="000000" w:themeColor="text1"/>
                <w:sz w:val="24"/>
                <w:szCs w:val="24"/>
                <w:lang w:val="kk-KZ"/>
              </w:rPr>
            </w:pPr>
            <w:r w:rsidRPr="00392D90">
              <w:rPr>
                <w:rFonts w:ascii="Times New Roman" w:hAnsi="Times New Roman" w:cs="Times New Roman"/>
                <w:b/>
                <w:color w:val="000000" w:themeColor="text1"/>
                <w:sz w:val="24"/>
                <w:szCs w:val="24"/>
                <w:lang w:val="kk-KZ"/>
              </w:rPr>
              <w:t>Қоршаған әлеммен таныстыру</w:t>
            </w:r>
          </w:p>
          <w:p w:rsidR="0027183D" w:rsidRPr="00392D90" w:rsidRDefault="0027183D" w:rsidP="00F82B7E">
            <w:pPr>
              <w:tabs>
                <w:tab w:val="left" w:pos="1590"/>
              </w:tabs>
              <w:rPr>
                <w:rFonts w:ascii="Times New Roman" w:hAnsi="Times New Roman" w:cs="Times New Roman"/>
                <w:color w:val="000000" w:themeColor="text1"/>
                <w:sz w:val="24"/>
                <w:szCs w:val="24"/>
                <w:lang w:val="kk-KZ"/>
              </w:rPr>
            </w:pPr>
            <w:r w:rsidRPr="00392D90">
              <w:rPr>
                <w:rFonts w:ascii="Times New Roman" w:hAnsi="Times New Roman" w:cs="Times New Roman"/>
                <w:noProof/>
                <w:color w:val="000000" w:themeColor="text1"/>
                <w:sz w:val="24"/>
                <w:szCs w:val="24"/>
                <w:lang w:eastAsia="ru-RU"/>
              </w:rPr>
              <w:drawing>
                <wp:inline distT="0" distB="0" distL="0" distR="0">
                  <wp:extent cx="692313" cy="979129"/>
                  <wp:effectExtent l="0" t="0" r="0" b="0"/>
                  <wp:docPr id="43370948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pic:cNvPicPr>
                            <a:picLocks noChangeAspect="1" noChangeArrowheads="1"/>
                          </pic:cNvPicPr>
                        </pic:nvPicPr>
                        <pic:blipFill>
                          <a:blip r:embed="rId1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93182" cy="980359"/>
                          </a:xfrm>
                          <a:prstGeom prst="rect">
                            <a:avLst/>
                          </a:prstGeom>
                          <a:noFill/>
                          <a:ln>
                            <a:noFill/>
                          </a:ln>
                          <a:effectLst/>
                        </pic:spPr>
                      </pic:pic>
                    </a:graphicData>
                  </a:graphic>
                </wp:inline>
              </w:drawing>
            </w:r>
            <w:r w:rsidRPr="00392D90">
              <w:rPr>
                <w:rFonts w:ascii="Times New Roman" w:hAnsi="Times New Roman" w:cs="Times New Roman"/>
                <w:color w:val="000000" w:themeColor="text1"/>
                <w:sz w:val="24"/>
                <w:szCs w:val="24"/>
                <w:lang w:val="kk-KZ"/>
              </w:rPr>
              <w:tab/>
              <w:t>қағаздан кит жасау.</w:t>
            </w:r>
          </w:p>
          <w:p w:rsidR="0027183D" w:rsidRPr="00392D90" w:rsidRDefault="0027183D" w:rsidP="00F82B7E">
            <w:pPr>
              <w:tabs>
                <w:tab w:val="left" w:pos="1590"/>
              </w:tabs>
              <w:rPr>
                <w:rFonts w:ascii="Times New Roman" w:hAnsi="Times New Roman" w:cs="Times New Roman"/>
                <w:b/>
                <w:color w:val="000000" w:themeColor="text1"/>
                <w:sz w:val="24"/>
                <w:szCs w:val="24"/>
                <w:lang w:val="kk-KZ"/>
              </w:rPr>
            </w:pPr>
            <w:r w:rsidRPr="00392D90">
              <w:rPr>
                <w:rFonts w:ascii="Times New Roman" w:hAnsi="Times New Roman" w:cs="Times New Roman"/>
                <w:color w:val="000000" w:themeColor="text1"/>
                <w:sz w:val="24"/>
                <w:szCs w:val="24"/>
                <w:lang w:val="kk-KZ"/>
              </w:rPr>
              <w:t>Киттің түсі қандай?ол немеен қоректенеді?Үлкендігі қандай?</w:t>
            </w:r>
            <w:r w:rsidRPr="00392D90">
              <w:rPr>
                <w:rFonts w:ascii="Times New Roman" w:hAnsi="Times New Roman" w:cs="Times New Roman"/>
                <w:b/>
                <w:color w:val="000000" w:themeColor="text1"/>
                <w:sz w:val="24"/>
                <w:szCs w:val="24"/>
                <w:lang w:val="kk-KZ"/>
              </w:rPr>
              <w:t>Құрастыру,сөйлеуді дамыту</w:t>
            </w:r>
          </w:p>
          <w:p w:rsidR="0027183D" w:rsidRPr="00392D90" w:rsidRDefault="0027183D" w:rsidP="00F82B7E">
            <w:pPr>
              <w:rPr>
                <w:rFonts w:ascii="Times New Roman" w:hAnsi="Times New Roman" w:cs="Times New Roman"/>
                <w:b/>
                <w:color w:val="000000" w:themeColor="text1"/>
                <w:sz w:val="24"/>
                <w:szCs w:val="24"/>
                <w:lang w:val="kk-KZ" w:eastAsia="ru-RU"/>
              </w:rPr>
            </w:pPr>
            <w:r w:rsidRPr="00392D90">
              <w:rPr>
                <w:rFonts w:ascii="Times New Roman" w:hAnsi="Times New Roman" w:cs="Times New Roman"/>
                <w:noProof/>
                <w:color w:val="000000" w:themeColor="text1"/>
                <w:sz w:val="24"/>
                <w:szCs w:val="24"/>
                <w:lang w:eastAsia="ru-RU"/>
              </w:rPr>
              <w:drawing>
                <wp:inline distT="0" distB="0" distL="0" distR="0">
                  <wp:extent cx="909858" cy="662130"/>
                  <wp:effectExtent l="0" t="0" r="5080" b="5080"/>
                  <wp:docPr id="43370948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Picture 17"/>
                          <pic:cNvPicPr>
                            <a:picLocks noChangeAspect="1" noChangeArrowheads="1"/>
                          </pic:cNvPicPr>
                        </pic:nvPicPr>
                        <pic:blipFill>
                          <a:blip r:embed="rId1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15415" cy="666174"/>
                          </a:xfrm>
                          <a:prstGeom prst="rect">
                            <a:avLst/>
                          </a:prstGeom>
                          <a:noFill/>
                          <a:ln>
                            <a:noFill/>
                          </a:ln>
                          <a:effectLst/>
                        </pic:spPr>
                      </pic:pic>
                    </a:graphicData>
                  </a:graphic>
                </wp:inline>
              </w:drawing>
            </w:r>
            <w:r w:rsidRPr="00392D90">
              <w:rPr>
                <w:rFonts w:ascii="Times New Roman" w:hAnsi="Times New Roman" w:cs="Times New Roman"/>
                <w:color w:val="000000" w:themeColor="text1"/>
                <w:sz w:val="24"/>
                <w:szCs w:val="24"/>
                <w:lang w:val="kk-KZ"/>
              </w:rPr>
              <w:t>киттің суретін бояу.</w:t>
            </w:r>
            <w:r w:rsidRPr="00392D90">
              <w:rPr>
                <w:rFonts w:ascii="Times New Roman" w:hAnsi="Times New Roman" w:cs="Times New Roman"/>
                <w:b/>
                <w:color w:val="000000" w:themeColor="text1"/>
                <w:sz w:val="24"/>
                <w:szCs w:val="24"/>
                <w:lang w:val="kk-KZ"/>
              </w:rPr>
              <w:t xml:space="preserve">Сурет </w:t>
            </w:r>
            <w:r w:rsidRPr="00392D90">
              <w:rPr>
                <w:rFonts w:ascii="Times New Roman" w:hAnsi="Times New Roman" w:cs="Times New Roman"/>
                <w:b/>
                <w:color w:val="000000" w:themeColor="text1"/>
                <w:sz w:val="24"/>
                <w:szCs w:val="24"/>
                <w:lang w:val="kk-KZ"/>
              </w:rPr>
              <w:lastRenderedPageBreak/>
              <w:t>салу</w:t>
            </w:r>
          </w:p>
          <w:p w:rsidR="0027183D" w:rsidRPr="00392D90" w:rsidRDefault="0027183D" w:rsidP="00F82B7E">
            <w:pPr>
              <w:rPr>
                <w:rFonts w:ascii="Times New Roman" w:hAnsi="Times New Roman" w:cs="Times New Roman"/>
                <w:sz w:val="24"/>
                <w:szCs w:val="24"/>
                <w:lang w:val="kk-KZ"/>
              </w:rPr>
            </w:pPr>
          </w:p>
        </w:tc>
        <w:tc>
          <w:tcPr>
            <w:tcW w:w="2268" w:type="dxa"/>
            <w:gridSpan w:val="2"/>
          </w:tcPr>
          <w:p w:rsidR="0027183D" w:rsidRPr="00392D90" w:rsidRDefault="0027183D" w:rsidP="00F82B7E">
            <w:pPr>
              <w:shd w:val="clear" w:color="auto" w:fill="FFFFFF"/>
              <w:rPr>
                <w:rFonts w:ascii="Times New Roman" w:hAnsi="Times New Roman" w:cs="Times New Roman"/>
                <w:b/>
                <w:bCs/>
                <w:color w:val="000000" w:themeColor="text1"/>
                <w:sz w:val="24"/>
                <w:szCs w:val="24"/>
                <w:lang w:val="kk-KZ" w:eastAsia="ru-RU"/>
              </w:rPr>
            </w:pPr>
            <w:r w:rsidRPr="00392D90">
              <w:rPr>
                <w:rFonts w:ascii="Times New Roman" w:hAnsi="Times New Roman" w:cs="Times New Roman"/>
                <w:b/>
                <w:bCs/>
                <w:color w:val="000000" w:themeColor="text1"/>
                <w:sz w:val="24"/>
                <w:szCs w:val="24"/>
                <w:lang w:val="kk-KZ" w:eastAsia="ru-RU"/>
              </w:rPr>
              <w:lastRenderedPageBreak/>
              <w:t>3 жас</w:t>
            </w:r>
          </w:p>
          <w:p w:rsidR="0027183D" w:rsidRPr="00392D90" w:rsidRDefault="0027183D" w:rsidP="00F82B7E">
            <w:pPr>
              <w:rPr>
                <w:rFonts w:ascii="Times New Roman" w:hAnsi="Times New Roman" w:cs="Times New Roman"/>
                <w:b/>
                <w:color w:val="FF0000"/>
                <w:sz w:val="24"/>
                <w:szCs w:val="24"/>
                <w:shd w:val="clear" w:color="auto" w:fill="FFFFFF"/>
                <w:lang w:val="kk-KZ"/>
              </w:rPr>
            </w:pPr>
            <w:r w:rsidRPr="00392D90">
              <w:rPr>
                <w:rFonts w:ascii="Times New Roman" w:hAnsi="Times New Roman" w:cs="Times New Roman"/>
                <w:color w:val="000000"/>
                <w:sz w:val="24"/>
                <w:szCs w:val="24"/>
                <w:shd w:val="clear" w:color="auto" w:fill="FFFFFF"/>
                <w:lang w:val="kk-KZ"/>
              </w:rPr>
              <w:t>Ұзын құйрық инелік</w:t>
            </w:r>
            <w:r w:rsidRPr="00392D90">
              <w:rPr>
                <w:rFonts w:ascii="Times New Roman" w:hAnsi="Times New Roman" w:cs="Times New Roman"/>
                <w:color w:val="000000"/>
                <w:sz w:val="24"/>
                <w:szCs w:val="24"/>
                <w:lang w:val="kk-KZ"/>
              </w:rPr>
              <w:br/>
            </w:r>
            <w:r w:rsidRPr="00392D90">
              <w:rPr>
                <w:rFonts w:ascii="Times New Roman" w:hAnsi="Times New Roman" w:cs="Times New Roman"/>
                <w:color w:val="000000"/>
                <w:sz w:val="24"/>
                <w:szCs w:val="24"/>
                <w:shd w:val="clear" w:color="auto" w:fill="FFFFFF"/>
                <w:lang w:val="kk-KZ"/>
              </w:rPr>
              <w:t>Инелікке тимелік</w:t>
            </w:r>
            <w:r w:rsidRPr="00392D90">
              <w:rPr>
                <w:rFonts w:ascii="Times New Roman" w:hAnsi="Times New Roman" w:cs="Times New Roman"/>
                <w:color w:val="000000"/>
                <w:sz w:val="24"/>
                <w:szCs w:val="24"/>
                <w:lang w:val="kk-KZ"/>
              </w:rPr>
              <w:br/>
            </w:r>
            <w:r w:rsidRPr="00392D90">
              <w:rPr>
                <w:rFonts w:ascii="Times New Roman" w:hAnsi="Times New Roman" w:cs="Times New Roman"/>
                <w:color w:val="000000"/>
                <w:sz w:val="24"/>
                <w:szCs w:val="24"/>
                <w:shd w:val="clear" w:color="auto" w:fill="FFFFFF"/>
                <w:lang w:val="kk-KZ"/>
              </w:rPr>
              <w:t>Верталетты жасады</w:t>
            </w:r>
            <w:r w:rsidRPr="00392D90">
              <w:rPr>
                <w:rFonts w:ascii="Times New Roman" w:hAnsi="Times New Roman" w:cs="Times New Roman"/>
                <w:color w:val="000000"/>
                <w:sz w:val="24"/>
                <w:szCs w:val="24"/>
                <w:lang w:val="kk-KZ"/>
              </w:rPr>
              <w:br/>
            </w:r>
            <w:r w:rsidRPr="00392D90">
              <w:rPr>
                <w:rFonts w:ascii="Times New Roman" w:hAnsi="Times New Roman" w:cs="Times New Roman"/>
                <w:color w:val="000000"/>
                <w:sz w:val="24"/>
                <w:szCs w:val="24"/>
                <w:shd w:val="clear" w:color="auto" w:fill="FFFFFF"/>
                <w:lang w:val="kk-KZ"/>
              </w:rPr>
              <w:t xml:space="preserve">Инеліктен үйреніп </w:t>
            </w:r>
            <w:r w:rsidRPr="00392D90">
              <w:rPr>
                <w:rFonts w:ascii="Times New Roman" w:hAnsi="Times New Roman" w:cs="Times New Roman"/>
                <w:b/>
                <w:color w:val="0070C0"/>
                <w:sz w:val="24"/>
                <w:szCs w:val="24"/>
                <w:shd w:val="clear" w:color="auto" w:fill="FFFFFF"/>
                <w:lang w:val="kk-KZ"/>
              </w:rPr>
              <w:t>Көркем әдебиет</w:t>
            </w:r>
          </w:p>
          <w:p w:rsidR="0027183D" w:rsidRPr="00392D90" w:rsidRDefault="0027183D" w:rsidP="00F82B7E">
            <w:pPr>
              <w:rPr>
                <w:rFonts w:ascii="Times New Roman" w:hAnsi="Times New Roman" w:cs="Times New Roman"/>
                <w:b/>
                <w:color w:val="FF0000"/>
                <w:sz w:val="24"/>
                <w:szCs w:val="24"/>
                <w:shd w:val="clear" w:color="auto" w:fill="FFFFFF"/>
                <w:lang w:val="kk-KZ"/>
              </w:rPr>
            </w:pPr>
            <w:r w:rsidRPr="00392D90">
              <w:rPr>
                <w:rFonts w:ascii="Times New Roman" w:hAnsi="Times New Roman" w:cs="Times New Roman"/>
                <w:color w:val="000000"/>
                <w:sz w:val="24"/>
                <w:szCs w:val="24"/>
                <w:shd w:val="clear" w:color="auto" w:fill="FFFFFF"/>
                <w:lang w:val="kk-KZ"/>
              </w:rPr>
              <w:t>Инеліктің суретін көрсету арқылы дене мүшелерін  және көбейу жолдарын түсіндіру.</w:t>
            </w:r>
            <w:r w:rsidRPr="00392D90">
              <w:rPr>
                <w:rFonts w:ascii="Times New Roman" w:hAnsi="Times New Roman" w:cs="Times New Roman"/>
                <w:b/>
                <w:color w:val="0070C0"/>
                <w:sz w:val="24"/>
                <w:szCs w:val="24"/>
                <w:shd w:val="clear" w:color="auto" w:fill="FFFFFF"/>
                <w:lang w:val="kk-KZ"/>
              </w:rPr>
              <w:t>Қоршаған әлеммен таныстыру</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b/>
                <w:noProof/>
                <w:color w:val="FF0000"/>
                <w:sz w:val="24"/>
                <w:szCs w:val="24"/>
                <w:shd w:val="clear" w:color="auto" w:fill="FFFFFF"/>
                <w:lang w:eastAsia="ru-RU"/>
              </w:rPr>
              <w:drawing>
                <wp:inline distT="0" distB="0" distL="0" distR="0">
                  <wp:extent cx="673291" cy="504968"/>
                  <wp:effectExtent l="0" t="0" r="0" b="0"/>
                  <wp:docPr id="43370948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pic:cNvPicPr>
                            <a:picLocks noChangeAspect="1" noChangeArrowheads="1"/>
                          </pic:cNvPicPr>
                        </pic:nvPicPr>
                        <pic:blipFill>
                          <a:blip r:embed="rId1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75361" cy="506520"/>
                          </a:xfrm>
                          <a:prstGeom prst="rect">
                            <a:avLst/>
                          </a:prstGeom>
                          <a:noFill/>
                          <a:ln>
                            <a:noFill/>
                          </a:ln>
                          <a:effectLst/>
                        </pic:spPr>
                      </pic:pic>
                    </a:graphicData>
                  </a:graphic>
                </wp:inline>
              </w:drawing>
            </w:r>
            <w:r w:rsidRPr="00392D90">
              <w:rPr>
                <w:rFonts w:ascii="Times New Roman" w:hAnsi="Times New Roman" w:cs="Times New Roman"/>
                <w:color w:val="000000" w:themeColor="text1"/>
                <w:sz w:val="24"/>
                <w:szCs w:val="24"/>
                <w:shd w:val="clear" w:color="auto" w:fill="FFFFFF"/>
                <w:lang w:val="kk-KZ"/>
              </w:rPr>
              <w:t>Ермексаздан инелік жасау,</w:t>
            </w:r>
            <w:r w:rsidRPr="00392D90">
              <w:rPr>
                <w:rFonts w:ascii="Times New Roman" w:hAnsi="Times New Roman" w:cs="Times New Roman"/>
                <w:sz w:val="24"/>
                <w:szCs w:val="24"/>
                <w:lang w:val="kk-KZ"/>
              </w:rPr>
              <w:t>геометриялық пішіндерді тану және атау, пішіндерді зерттеу дағдыларын қалыптастыру. Диалогтік сөйлеуді жетілдіру.</w:t>
            </w:r>
          </w:p>
          <w:p w:rsidR="0027183D" w:rsidRPr="00392D90" w:rsidRDefault="0027183D" w:rsidP="00F82B7E">
            <w:pPr>
              <w:rPr>
                <w:rFonts w:ascii="Times New Roman" w:hAnsi="Times New Roman" w:cs="Times New Roman"/>
                <w:b/>
                <w:color w:val="0070C0"/>
                <w:sz w:val="24"/>
                <w:szCs w:val="24"/>
                <w:shd w:val="clear" w:color="auto" w:fill="FFFFFF"/>
                <w:lang w:val="kk-KZ"/>
              </w:rPr>
            </w:pPr>
            <w:r w:rsidRPr="00392D90">
              <w:rPr>
                <w:rFonts w:ascii="Times New Roman" w:hAnsi="Times New Roman" w:cs="Times New Roman"/>
                <w:b/>
                <w:color w:val="0070C0"/>
                <w:sz w:val="24"/>
                <w:szCs w:val="24"/>
                <w:lang w:val="kk-KZ"/>
              </w:rPr>
              <w:t>Математика негіздері,сөйлеуді дамыту,мүсіндеу</w:t>
            </w:r>
          </w:p>
          <w:p w:rsidR="0027183D" w:rsidRPr="00392D90" w:rsidRDefault="0027183D" w:rsidP="00F82B7E">
            <w:pPr>
              <w:rPr>
                <w:rFonts w:ascii="Times New Roman" w:hAnsi="Times New Roman" w:cs="Times New Roman"/>
                <w:b/>
                <w:color w:val="0070C0"/>
                <w:sz w:val="24"/>
                <w:szCs w:val="24"/>
                <w:lang w:val="kk-KZ"/>
              </w:rPr>
            </w:pPr>
            <w:r w:rsidRPr="00392D90">
              <w:rPr>
                <w:rFonts w:ascii="Times New Roman" w:hAnsi="Times New Roman" w:cs="Times New Roman"/>
                <w:sz w:val="24"/>
                <w:szCs w:val="24"/>
                <w:lang w:val="kk-KZ"/>
              </w:rPr>
              <w:t xml:space="preserve">тәулік бөліктерін тану және атау - таңертең, күндіз, </w:t>
            </w:r>
            <w:r w:rsidRPr="00392D90">
              <w:rPr>
                <w:rFonts w:ascii="Times New Roman" w:hAnsi="Times New Roman" w:cs="Times New Roman"/>
                <w:sz w:val="24"/>
                <w:szCs w:val="24"/>
                <w:lang w:val="kk-KZ"/>
              </w:rPr>
              <w:lastRenderedPageBreak/>
              <w:t xml:space="preserve">кеш, түн </w:t>
            </w:r>
            <w:r w:rsidRPr="00392D90">
              <w:rPr>
                <w:rFonts w:ascii="Times New Roman" w:hAnsi="Times New Roman" w:cs="Times New Roman"/>
                <w:b/>
                <w:color w:val="0070C0"/>
                <w:sz w:val="24"/>
                <w:szCs w:val="24"/>
                <w:lang w:val="kk-KZ"/>
              </w:rPr>
              <w:t>Математика негіздері</w:t>
            </w:r>
          </w:p>
          <w:p w:rsidR="0027183D" w:rsidRPr="00392D90" w:rsidRDefault="0027183D" w:rsidP="00F82B7E">
            <w:pPr>
              <w:rPr>
                <w:rFonts w:ascii="Times New Roman" w:hAnsi="Times New Roman" w:cs="Times New Roman"/>
                <w:b/>
                <w:color w:val="000000" w:themeColor="text1"/>
                <w:sz w:val="24"/>
                <w:szCs w:val="24"/>
                <w:lang w:val="kk-KZ" w:eastAsia="ru-RU"/>
              </w:rPr>
            </w:pPr>
            <w:r w:rsidRPr="0094051B">
              <w:rPr>
                <w:rFonts w:ascii="Times New Roman" w:hAnsi="Times New Roman" w:cs="Times New Roman"/>
                <w:b/>
                <w:color w:val="000000" w:themeColor="text1"/>
                <w:sz w:val="24"/>
                <w:szCs w:val="24"/>
                <w:lang w:val="kk-KZ" w:eastAsia="ru-RU"/>
              </w:rPr>
              <w:t>4 жас</w:t>
            </w:r>
          </w:p>
          <w:p w:rsidR="0027183D" w:rsidRPr="00392D90" w:rsidRDefault="0027183D" w:rsidP="00F82B7E">
            <w:pPr>
              <w:rPr>
                <w:rFonts w:ascii="Times New Roman" w:hAnsi="Times New Roman" w:cs="Times New Roman"/>
                <w:color w:val="000000" w:themeColor="text1"/>
                <w:sz w:val="24"/>
                <w:szCs w:val="24"/>
                <w:shd w:val="clear" w:color="auto" w:fill="FFFFFF"/>
                <w:lang w:val="kk-KZ"/>
              </w:rPr>
            </w:pPr>
            <w:r w:rsidRPr="00392D90">
              <w:rPr>
                <w:rStyle w:val="af2"/>
                <w:rFonts w:ascii="Times New Roman" w:hAnsi="Times New Roman" w:cs="Times New Roman"/>
                <w:color w:val="000000" w:themeColor="text1"/>
                <w:sz w:val="24"/>
                <w:szCs w:val="24"/>
                <w:shd w:val="clear" w:color="auto" w:fill="FFFFFF"/>
                <w:lang w:val="kk-KZ"/>
              </w:rPr>
              <w:t>Ойын ойнауды, музыка тыңдағанды жақсы көреді.</w:t>
            </w:r>
            <w:r w:rsidRPr="00392D90">
              <w:rPr>
                <w:rFonts w:ascii="Times New Roman" w:hAnsi="Times New Roman" w:cs="Times New Roman"/>
                <w:color w:val="000000" w:themeColor="text1"/>
                <w:sz w:val="24"/>
                <w:szCs w:val="24"/>
                <w:shd w:val="clear" w:color="auto" w:fill="FFFFFF"/>
                <w:lang w:val="kk-KZ"/>
              </w:rPr>
              <w:t> Әрі өз арларындаа, әрі адамдармен жақсы достық қарым-қатынас құра алады</w:t>
            </w:r>
          </w:p>
          <w:p w:rsidR="0027183D" w:rsidRPr="0094051B" w:rsidRDefault="0027183D" w:rsidP="00F82B7E">
            <w:pPr>
              <w:rPr>
                <w:rFonts w:ascii="Times New Roman" w:hAnsi="Times New Roman" w:cs="Times New Roman"/>
                <w:color w:val="000000" w:themeColor="text1"/>
                <w:sz w:val="24"/>
                <w:szCs w:val="24"/>
                <w:shd w:val="clear" w:color="auto" w:fill="FFFFFF"/>
                <w:lang w:val="ru-RU"/>
              </w:rPr>
            </w:pPr>
            <w:r w:rsidRPr="00392D90">
              <w:rPr>
                <w:rFonts w:ascii="Times New Roman" w:hAnsi="Times New Roman" w:cs="Times New Roman"/>
                <w:color w:val="000000" w:themeColor="text1"/>
                <w:sz w:val="24"/>
                <w:szCs w:val="24"/>
                <w:shd w:val="clear" w:color="auto" w:fill="FFFFFF"/>
                <w:lang w:val="ru-RU"/>
              </w:rPr>
              <w:t>Дельфин жайлы видео</w:t>
            </w:r>
          </w:p>
          <w:p w:rsidR="0027183D" w:rsidRPr="0094051B" w:rsidRDefault="0027183D" w:rsidP="00F82B7E">
            <w:pPr>
              <w:rPr>
                <w:rFonts w:ascii="Times New Roman" w:hAnsi="Times New Roman" w:cs="Times New Roman"/>
                <w:b/>
                <w:color w:val="000000" w:themeColor="text1"/>
                <w:sz w:val="24"/>
                <w:szCs w:val="24"/>
                <w:shd w:val="clear" w:color="auto" w:fill="FFFFFF"/>
                <w:lang w:val="ru-RU"/>
              </w:rPr>
            </w:pPr>
            <w:r w:rsidRPr="00392D90">
              <w:rPr>
                <w:rFonts w:ascii="Times New Roman" w:hAnsi="Times New Roman" w:cs="Times New Roman"/>
                <w:b/>
                <w:color w:val="000000" w:themeColor="text1"/>
                <w:sz w:val="24"/>
                <w:szCs w:val="24"/>
                <w:shd w:val="clear" w:color="auto" w:fill="FFFFFF"/>
                <w:lang w:val="ru-RU"/>
              </w:rPr>
              <w:t>Қоршаған әлеммен таныстыру</w:t>
            </w:r>
          </w:p>
          <w:p w:rsidR="0027183D" w:rsidRPr="00392D90" w:rsidRDefault="0027183D" w:rsidP="00F82B7E">
            <w:pPr>
              <w:rPr>
                <w:rFonts w:ascii="Times New Roman" w:hAnsi="Times New Roman" w:cs="Times New Roman"/>
                <w:b/>
                <w:color w:val="000000" w:themeColor="text1"/>
                <w:sz w:val="24"/>
                <w:szCs w:val="24"/>
                <w:lang w:val="kk-KZ"/>
              </w:rPr>
            </w:pPr>
            <w:r w:rsidRPr="00392D90">
              <w:rPr>
                <w:rFonts w:ascii="Times New Roman" w:hAnsi="Times New Roman" w:cs="Times New Roman"/>
                <w:b/>
                <w:noProof/>
                <w:color w:val="000000" w:themeColor="text1"/>
                <w:sz w:val="24"/>
                <w:szCs w:val="24"/>
                <w:lang w:eastAsia="ru-RU"/>
              </w:rPr>
              <w:drawing>
                <wp:inline distT="0" distB="0" distL="0" distR="0">
                  <wp:extent cx="1128151" cy="839020"/>
                  <wp:effectExtent l="0" t="0" r="0" b="0"/>
                  <wp:docPr id="43370948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Picture 19"/>
                          <pic:cNvPicPr>
                            <a:picLocks noChangeAspect="1" noChangeArrowheads="1"/>
                          </pic:cNvPicPr>
                        </pic:nvPicPr>
                        <pic:blipFill rotWithShape="1">
                          <a:blip r:embed="rId1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8182" t="16825" r="14789" b="8493"/>
                          <a:stretch/>
                        </pic:blipFill>
                        <pic:spPr bwMode="auto">
                          <a:xfrm>
                            <a:off x="0" y="0"/>
                            <a:ext cx="1134394" cy="843663"/>
                          </a:xfrm>
                          <a:prstGeom prst="rect">
                            <a:avLst/>
                          </a:prstGeom>
                          <a:noFill/>
                          <a:ln>
                            <a:noFill/>
                          </a:ln>
                          <a:effectLst/>
                        </pic:spPr>
                      </pic:pic>
                    </a:graphicData>
                  </a:graphic>
                </wp:inline>
              </w:drawing>
            </w:r>
          </w:p>
          <w:p w:rsidR="0027183D" w:rsidRPr="00392D90" w:rsidRDefault="0027183D" w:rsidP="00F82B7E">
            <w:pPr>
              <w:rPr>
                <w:rFonts w:ascii="Times New Roman" w:hAnsi="Times New Roman" w:cs="Times New Roman"/>
                <w:color w:val="000000" w:themeColor="text1"/>
                <w:sz w:val="24"/>
                <w:szCs w:val="24"/>
                <w:lang w:val="kk-KZ"/>
              </w:rPr>
            </w:pPr>
            <w:r w:rsidRPr="00392D90">
              <w:rPr>
                <w:rFonts w:ascii="Times New Roman" w:hAnsi="Times New Roman" w:cs="Times New Roman"/>
                <w:color w:val="000000" w:themeColor="text1"/>
                <w:sz w:val="24"/>
                <w:szCs w:val="24"/>
                <w:lang w:val="kk-KZ"/>
              </w:rPr>
              <w:t>қиындыларға жапсыру,пішіндерді атау,ермексазды жабыстыру.</w:t>
            </w:r>
          </w:p>
          <w:p w:rsidR="0027183D" w:rsidRPr="00392D90" w:rsidRDefault="0027183D" w:rsidP="00F82B7E">
            <w:pPr>
              <w:rPr>
                <w:rFonts w:ascii="Times New Roman" w:hAnsi="Times New Roman" w:cs="Times New Roman"/>
                <w:b/>
                <w:color w:val="000000" w:themeColor="text1"/>
                <w:sz w:val="24"/>
                <w:szCs w:val="24"/>
                <w:lang w:val="kk-KZ"/>
              </w:rPr>
            </w:pPr>
            <w:r w:rsidRPr="00392D90">
              <w:rPr>
                <w:rFonts w:ascii="Times New Roman" w:hAnsi="Times New Roman" w:cs="Times New Roman"/>
                <w:b/>
                <w:color w:val="000000" w:themeColor="text1"/>
                <w:sz w:val="24"/>
                <w:szCs w:val="24"/>
                <w:lang w:val="kk-KZ"/>
              </w:rPr>
              <w:t>Математика негіздері,жапсыру,мүсіндеу</w:t>
            </w:r>
          </w:p>
          <w:p w:rsidR="0027183D" w:rsidRPr="00392D90" w:rsidRDefault="0027183D" w:rsidP="00F82B7E">
            <w:pPr>
              <w:rPr>
                <w:rFonts w:ascii="Times New Roman" w:hAnsi="Times New Roman" w:cs="Times New Roman"/>
                <w:b/>
                <w:color w:val="000000" w:themeColor="text1"/>
                <w:sz w:val="24"/>
                <w:szCs w:val="24"/>
                <w:shd w:val="clear" w:color="auto" w:fill="FFFFFF"/>
                <w:lang w:val="kk-KZ"/>
              </w:rPr>
            </w:pPr>
            <w:r w:rsidRPr="00392D90">
              <w:rPr>
                <w:rFonts w:ascii="Times New Roman" w:hAnsi="Times New Roman" w:cs="Times New Roman"/>
                <w:color w:val="000000" w:themeColor="text1"/>
                <w:sz w:val="24"/>
                <w:szCs w:val="24"/>
                <w:shd w:val="clear" w:color="auto" w:fill="FFFFFF"/>
                <w:lang w:val="kk-KZ"/>
              </w:rPr>
              <w:t>Халық жақсы біледі</w:t>
            </w:r>
            <w:r w:rsidRPr="00392D90">
              <w:rPr>
                <w:rFonts w:ascii="Times New Roman" w:hAnsi="Times New Roman" w:cs="Times New Roman"/>
                <w:color w:val="000000" w:themeColor="text1"/>
                <w:sz w:val="24"/>
                <w:szCs w:val="24"/>
                <w:lang w:val="kk-KZ"/>
              </w:rPr>
              <w:br/>
            </w:r>
            <w:r w:rsidRPr="00392D90">
              <w:rPr>
                <w:rFonts w:ascii="Times New Roman" w:hAnsi="Times New Roman" w:cs="Times New Roman"/>
                <w:color w:val="000000" w:themeColor="text1"/>
                <w:sz w:val="24"/>
                <w:szCs w:val="24"/>
                <w:shd w:val="clear" w:color="auto" w:fill="FFFFFF"/>
                <w:lang w:val="kk-KZ"/>
              </w:rPr>
              <w:t>Денесі зор дельфинді.</w:t>
            </w:r>
            <w:r w:rsidRPr="00392D90">
              <w:rPr>
                <w:rFonts w:ascii="Times New Roman" w:hAnsi="Times New Roman" w:cs="Times New Roman"/>
                <w:color w:val="000000" w:themeColor="text1"/>
                <w:sz w:val="24"/>
                <w:szCs w:val="24"/>
                <w:lang w:val="kk-KZ"/>
              </w:rPr>
              <w:br/>
            </w:r>
            <w:r w:rsidRPr="00392D90">
              <w:rPr>
                <w:rFonts w:ascii="Times New Roman" w:hAnsi="Times New Roman" w:cs="Times New Roman"/>
                <w:color w:val="000000" w:themeColor="text1"/>
                <w:sz w:val="24"/>
                <w:szCs w:val="24"/>
                <w:shd w:val="clear" w:color="auto" w:fill="FFFFFF"/>
                <w:lang w:val="kk-KZ"/>
              </w:rPr>
              <w:t>Көк мұхитта жүреді</w:t>
            </w:r>
            <w:r w:rsidRPr="00392D90">
              <w:rPr>
                <w:rFonts w:ascii="Times New Roman" w:hAnsi="Times New Roman" w:cs="Times New Roman"/>
                <w:color w:val="000000" w:themeColor="text1"/>
                <w:sz w:val="24"/>
                <w:szCs w:val="24"/>
                <w:lang w:val="kk-KZ"/>
              </w:rPr>
              <w:br/>
            </w:r>
            <w:r w:rsidRPr="00392D90">
              <w:rPr>
                <w:rFonts w:ascii="Times New Roman" w:hAnsi="Times New Roman" w:cs="Times New Roman"/>
                <w:color w:val="000000" w:themeColor="text1"/>
                <w:sz w:val="24"/>
                <w:szCs w:val="24"/>
                <w:shd w:val="clear" w:color="auto" w:fill="FFFFFF"/>
                <w:lang w:val="kk-KZ"/>
              </w:rPr>
              <w:t xml:space="preserve">Бұзып-жарып толқынды. </w:t>
            </w:r>
            <w:r w:rsidRPr="00392D90">
              <w:rPr>
                <w:rFonts w:ascii="Times New Roman" w:hAnsi="Times New Roman" w:cs="Times New Roman"/>
                <w:b/>
                <w:color w:val="000000" w:themeColor="text1"/>
                <w:sz w:val="24"/>
                <w:szCs w:val="24"/>
                <w:shd w:val="clear" w:color="auto" w:fill="FFFFFF"/>
                <w:lang w:val="kk-KZ"/>
              </w:rPr>
              <w:t>Көркем әдебиет</w:t>
            </w:r>
          </w:p>
          <w:p w:rsidR="0027183D" w:rsidRPr="00392D90" w:rsidRDefault="0027183D" w:rsidP="00F82B7E">
            <w:pPr>
              <w:rPr>
                <w:rFonts w:ascii="Times New Roman" w:hAnsi="Times New Roman" w:cs="Times New Roman"/>
                <w:b/>
                <w:color w:val="000000" w:themeColor="text1"/>
                <w:sz w:val="24"/>
                <w:szCs w:val="24"/>
                <w:lang w:val="kk-KZ" w:eastAsia="ru-RU"/>
              </w:rPr>
            </w:pPr>
            <w:r w:rsidRPr="00392D90">
              <w:rPr>
                <w:rFonts w:ascii="Times New Roman" w:hAnsi="Times New Roman" w:cs="Times New Roman"/>
                <w:color w:val="000000" w:themeColor="text1"/>
                <w:sz w:val="24"/>
                <w:szCs w:val="24"/>
                <w:lang w:val="kk-KZ"/>
              </w:rPr>
              <w:t xml:space="preserve">Диалогтік сөйлеуді жетілдіру: әңгімеге қатысуға баулу, </w:t>
            </w:r>
            <w:r w:rsidRPr="00392D90">
              <w:rPr>
                <w:rFonts w:ascii="Times New Roman" w:hAnsi="Times New Roman" w:cs="Times New Roman"/>
                <w:color w:val="000000" w:themeColor="text1"/>
                <w:sz w:val="24"/>
                <w:szCs w:val="24"/>
                <w:lang w:val="kk-KZ"/>
              </w:rPr>
              <w:lastRenderedPageBreak/>
              <w:t xml:space="preserve">диалогке қатысушы үшін түсінікті сұрақтар қоюға және қойылған сұрақтарға дұрыс, толық жауап беруге баулу </w:t>
            </w:r>
            <w:r w:rsidRPr="00392D90">
              <w:rPr>
                <w:rFonts w:ascii="Times New Roman" w:hAnsi="Times New Roman" w:cs="Times New Roman"/>
                <w:b/>
                <w:color w:val="000000" w:themeColor="text1"/>
                <w:sz w:val="24"/>
                <w:szCs w:val="24"/>
                <w:lang w:val="kk-KZ"/>
              </w:rPr>
              <w:t>Сөйлеуді дамыту</w:t>
            </w:r>
          </w:p>
          <w:p w:rsidR="0027183D" w:rsidRPr="00392D90" w:rsidRDefault="0027183D" w:rsidP="00F82B7E">
            <w:pPr>
              <w:rPr>
                <w:rFonts w:ascii="Times New Roman" w:hAnsi="Times New Roman" w:cs="Times New Roman"/>
                <w:color w:val="0070C0"/>
                <w:sz w:val="24"/>
                <w:szCs w:val="24"/>
                <w:lang w:val="kk-KZ"/>
              </w:rPr>
            </w:pPr>
          </w:p>
          <w:p w:rsidR="0027183D" w:rsidRPr="00392D90" w:rsidRDefault="0027183D" w:rsidP="00F82B7E">
            <w:pPr>
              <w:rPr>
                <w:rFonts w:ascii="Times New Roman" w:hAnsi="Times New Roman" w:cs="Times New Roman"/>
                <w:color w:val="000000"/>
                <w:sz w:val="24"/>
                <w:szCs w:val="24"/>
                <w:lang w:val="kk-KZ"/>
              </w:rPr>
            </w:pPr>
          </w:p>
          <w:p w:rsidR="0027183D" w:rsidRPr="00392D90" w:rsidRDefault="0027183D" w:rsidP="00F82B7E">
            <w:pPr>
              <w:pStyle w:val="a9"/>
              <w:rPr>
                <w:b/>
                <w:bCs/>
                <w:lang w:val="kk-KZ"/>
              </w:rPr>
            </w:pPr>
          </w:p>
        </w:tc>
      </w:tr>
      <w:tr w:rsidR="0027183D" w:rsidRPr="00392D90" w:rsidTr="00F82B7E">
        <w:trPr>
          <w:gridAfter w:val="1"/>
          <w:wAfter w:w="10" w:type="dxa"/>
          <w:trHeight w:val="448"/>
        </w:trPr>
        <w:tc>
          <w:tcPr>
            <w:tcW w:w="3549" w:type="dxa"/>
            <w:gridSpan w:val="2"/>
          </w:tcPr>
          <w:p w:rsidR="0027183D" w:rsidRPr="00392D90" w:rsidRDefault="0027183D" w:rsidP="00F82B7E">
            <w:pPr>
              <w:rPr>
                <w:rFonts w:ascii="Times New Roman" w:eastAsia="Times New Roman" w:hAnsi="Times New Roman" w:cs="Times New Roman"/>
                <w:b/>
                <w:bCs/>
                <w:sz w:val="24"/>
                <w:szCs w:val="24"/>
                <w:lang w:eastAsia="ru-RU"/>
              </w:rPr>
            </w:pPr>
            <w:r w:rsidRPr="00392D90">
              <w:rPr>
                <w:rFonts w:ascii="Times New Roman" w:eastAsia="Calibri" w:hAnsi="Times New Roman" w:cs="Times New Roman"/>
                <w:b/>
                <w:bCs/>
                <w:sz w:val="24"/>
                <w:szCs w:val="24"/>
                <w:lang w:eastAsia="ru-RU"/>
              </w:rPr>
              <w:lastRenderedPageBreak/>
              <w:t>Балалармен</w:t>
            </w:r>
            <w:r w:rsidRPr="00392D90">
              <w:rPr>
                <w:rFonts w:ascii="Times New Roman" w:eastAsia="Calibri" w:hAnsi="Times New Roman" w:cs="Times New Roman"/>
                <w:b/>
                <w:bCs/>
                <w:sz w:val="24"/>
                <w:szCs w:val="24"/>
                <w:lang w:val="ru-RU" w:eastAsia="ru-RU"/>
              </w:rPr>
              <w:t xml:space="preserve"> </w:t>
            </w:r>
            <w:r w:rsidRPr="00392D90">
              <w:rPr>
                <w:rFonts w:ascii="Times New Roman" w:eastAsia="Calibri" w:hAnsi="Times New Roman" w:cs="Times New Roman"/>
                <w:b/>
                <w:bCs/>
                <w:sz w:val="24"/>
                <w:szCs w:val="24"/>
                <w:lang w:eastAsia="ru-RU"/>
              </w:rPr>
              <w:t>жеке</w:t>
            </w:r>
            <w:r w:rsidRPr="00392D90">
              <w:rPr>
                <w:rFonts w:ascii="Times New Roman" w:eastAsia="Calibri" w:hAnsi="Times New Roman" w:cs="Times New Roman"/>
                <w:b/>
                <w:bCs/>
                <w:sz w:val="24"/>
                <w:szCs w:val="24"/>
                <w:lang w:val="ru-RU" w:eastAsia="ru-RU"/>
              </w:rPr>
              <w:t xml:space="preserve"> </w:t>
            </w:r>
            <w:r w:rsidRPr="00392D90">
              <w:rPr>
                <w:rFonts w:ascii="Times New Roman" w:eastAsia="Calibri" w:hAnsi="Times New Roman" w:cs="Times New Roman"/>
                <w:b/>
                <w:bCs/>
                <w:sz w:val="24"/>
                <w:szCs w:val="24"/>
                <w:lang w:eastAsia="ru-RU"/>
              </w:rPr>
              <w:t>жұмыс</w:t>
            </w:r>
          </w:p>
        </w:tc>
        <w:tc>
          <w:tcPr>
            <w:tcW w:w="2400" w:type="dxa"/>
            <w:tcBorders>
              <w:top w:val="single" w:sz="4" w:space="0" w:color="000000"/>
              <w:left w:val="single" w:sz="4" w:space="0" w:color="000000"/>
              <w:bottom w:val="single" w:sz="4" w:space="0" w:color="000000"/>
              <w:right w:val="single" w:sz="4" w:space="0" w:color="000000"/>
            </w:tcBorders>
          </w:tcPr>
          <w:p w:rsidR="0027183D" w:rsidRPr="00392D90" w:rsidRDefault="0027183D" w:rsidP="00F82B7E">
            <w:pPr>
              <w:pStyle w:val="TableParagraph"/>
              <w:rPr>
                <w:sz w:val="24"/>
                <w:szCs w:val="24"/>
              </w:rPr>
            </w:pPr>
            <w:r w:rsidRPr="00392D90">
              <w:rPr>
                <w:sz w:val="24"/>
                <w:szCs w:val="24"/>
              </w:rPr>
              <w:t>Тілдік жаттығу жасату</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Гүлсім</w:t>
            </w:r>
          </w:p>
        </w:tc>
        <w:tc>
          <w:tcPr>
            <w:tcW w:w="1994" w:type="dxa"/>
            <w:gridSpan w:val="2"/>
            <w:tcBorders>
              <w:top w:val="single" w:sz="4" w:space="0" w:color="000000"/>
              <w:left w:val="single" w:sz="4" w:space="0" w:color="000000"/>
              <w:bottom w:val="single" w:sz="4" w:space="0" w:color="000000"/>
              <w:right w:val="single" w:sz="4" w:space="0" w:color="000000"/>
            </w:tcBorders>
          </w:tcPr>
          <w:p w:rsidR="0027183D" w:rsidRPr="00392D90" w:rsidRDefault="0027183D" w:rsidP="00F82B7E">
            <w:pPr>
              <w:pStyle w:val="TableParagraph"/>
              <w:rPr>
                <w:sz w:val="24"/>
                <w:szCs w:val="24"/>
              </w:rPr>
            </w:pPr>
            <w:r w:rsidRPr="00392D90">
              <w:rPr>
                <w:sz w:val="24"/>
                <w:szCs w:val="24"/>
              </w:rPr>
              <w:t>Жұмбақ үйрету</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Алижан</w:t>
            </w:r>
          </w:p>
        </w:tc>
        <w:tc>
          <w:tcPr>
            <w:tcW w:w="2400" w:type="dxa"/>
            <w:gridSpan w:val="4"/>
            <w:tcBorders>
              <w:top w:val="single" w:sz="4" w:space="0" w:color="000000"/>
              <w:left w:val="single" w:sz="4" w:space="0" w:color="000000"/>
              <w:bottom w:val="single" w:sz="4" w:space="0" w:color="000000"/>
              <w:right w:val="single" w:sz="4" w:space="0" w:color="000000"/>
            </w:tcBorders>
          </w:tcPr>
          <w:p w:rsidR="0027183D" w:rsidRPr="00392D90" w:rsidRDefault="0027183D" w:rsidP="00F82B7E">
            <w:pPr>
              <w:pStyle w:val="TableParagraph"/>
              <w:rPr>
                <w:sz w:val="24"/>
                <w:szCs w:val="24"/>
              </w:rPr>
            </w:pPr>
            <w:r w:rsidRPr="00392D90">
              <w:rPr>
                <w:sz w:val="24"/>
                <w:szCs w:val="24"/>
              </w:rPr>
              <w:t>Бәйшешек гүлінің суретін үзік сызықтардан бастыру</w:t>
            </w:r>
          </w:p>
          <w:p w:rsidR="0027183D" w:rsidRPr="00392D90" w:rsidRDefault="0027183D" w:rsidP="00F82B7E">
            <w:pPr>
              <w:pStyle w:val="TableParagraph"/>
              <w:rPr>
                <w:sz w:val="24"/>
                <w:szCs w:val="24"/>
              </w:rPr>
            </w:pPr>
            <w:r w:rsidRPr="00392D90">
              <w:rPr>
                <w:sz w:val="24"/>
                <w:szCs w:val="24"/>
              </w:rPr>
              <w:t xml:space="preserve">Макар </w:t>
            </w:r>
          </w:p>
        </w:tc>
        <w:tc>
          <w:tcPr>
            <w:tcW w:w="2268" w:type="dxa"/>
            <w:gridSpan w:val="3"/>
            <w:tcBorders>
              <w:top w:val="single" w:sz="4" w:space="0" w:color="000000"/>
              <w:left w:val="single" w:sz="4" w:space="0" w:color="000000"/>
              <w:bottom w:val="single" w:sz="4" w:space="0" w:color="000000"/>
              <w:right w:val="single" w:sz="4" w:space="0" w:color="000000"/>
            </w:tcBorders>
          </w:tcPr>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Санамақ айтқызу</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 xml:space="preserve">Макар </w:t>
            </w:r>
          </w:p>
        </w:tc>
        <w:tc>
          <w:tcPr>
            <w:tcW w:w="2268" w:type="dxa"/>
            <w:gridSpan w:val="2"/>
            <w:tcBorders>
              <w:top w:val="single" w:sz="4" w:space="0" w:color="000000"/>
              <w:left w:val="single" w:sz="4" w:space="0" w:color="000000"/>
              <w:bottom w:val="single" w:sz="4" w:space="0" w:color="000000"/>
              <w:right w:val="single" w:sz="4" w:space="0" w:color="000000"/>
            </w:tcBorders>
          </w:tcPr>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Нейрожаттығу  жасату</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Макар</w:t>
            </w:r>
          </w:p>
        </w:tc>
      </w:tr>
      <w:tr w:rsidR="0027183D" w:rsidRPr="00C05CCC" w:rsidTr="00F82B7E">
        <w:trPr>
          <w:trHeight w:val="1104"/>
        </w:trPr>
        <w:tc>
          <w:tcPr>
            <w:tcW w:w="3549" w:type="dxa"/>
            <w:gridSpan w:val="2"/>
          </w:tcPr>
          <w:p w:rsidR="0027183D" w:rsidRPr="00392D90" w:rsidRDefault="0027183D" w:rsidP="00F82B7E">
            <w:pPr>
              <w:rPr>
                <w:rFonts w:ascii="Times New Roman" w:eastAsia="Times New Roman" w:hAnsi="Times New Roman" w:cs="Times New Roman"/>
                <w:b/>
                <w:bCs/>
                <w:sz w:val="24"/>
                <w:szCs w:val="24"/>
                <w:lang w:val="kk-KZ" w:eastAsia="ru-RU"/>
              </w:rPr>
            </w:pPr>
            <w:r w:rsidRPr="00392D90">
              <w:rPr>
                <w:rFonts w:ascii="Times New Roman" w:eastAsia="Calibri" w:hAnsi="Times New Roman" w:cs="Times New Roman"/>
                <w:b/>
                <w:bCs/>
                <w:sz w:val="24"/>
                <w:szCs w:val="24"/>
                <w:lang w:val="kk-KZ" w:eastAsia="ru-RU"/>
              </w:rPr>
              <w:t>Серуенге дайындық</w:t>
            </w:r>
          </w:p>
        </w:tc>
        <w:tc>
          <w:tcPr>
            <w:tcW w:w="11340" w:type="dxa"/>
            <w:gridSpan w:val="13"/>
          </w:tcPr>
          <w:p w:rsidR="0027183D" w:rsidRPr="00392D90" w:rsidRDefault="0027183D" w:rsidP="00F82B7E">
            <w:pPr>
              <w:pStyle w:val="TableParagraph"/>
              <w:rPr>
                <w:sz w:val="24"/>
                <w:szCs w:val="24"/>
              </w:rPr>
            </w:pPr>
            <w:r w:rsidRPr="00392D90">
              <w:rPr>
                <w:sz w:val="24"/>
                <w:szCs w:val="24"/>
              </w:rPr>
              <w:t xml:space="preserve"> Киініп-шешіну Киіміндегі ұқыпсыздықты байқап, оны өз бетінше немесе ересектердің көмегімен жоюға, қол орамалды пайдалануға үйретуді жалғастыру.</w:t>
            </w:r>
          </w:p>
          <w:p w:rsidR="0027183D" w:rsidRPr="002E4218" w:rsidRDefault="0027183D" w:rsidP="00F82B7E">
            <w:pPr>
              <w:ind w:left="20"/>
              <w:rPr>
                <w:rFonts w:ascii="Times New Roman" w:hAnsi="Times New Roman" w:cs="Times New Roman"/>
                <w:color w:val="0070C0"/>
                <w:sz w:val="24"/>
                <w:szCs w:val="24"/>
                <w:lang w:val="kk-KZ"/>
              </w:rPr>
            </w:pPr>
            <w:r w:rsidRPr="00392D90">
              <w:rPr>
                <w:rFonts w:ascii="Times New Roman" w:hAnsi="Times New Roman" w:cs="Times New Roman"/>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392D90">
              <w:rPr>
                <w:rFonts w:ascii="Times New Roman" w:hAnsi="Times New Roman" w:cs="Times New Roman"/>
                <w:color w:val="0070C0"/>
                <w:sz w:val="24"/>
                <w:szCs w:val="24"/>
                <w:lang w:val="kk-KZ"/>
              </w:rPr>
              <w:t>(</w:t>
            </w:r>
            <w:r w:rsidRPr="00392D90">
              <w:rPr>
                <w:rFonts w:ascii="Times New Roman" w:hAnsi="Times New Roman" w:cs="Times New Roman"/>
                <w:b/>
                <w:bCs/>
                <w:color w:val="0070C0"/>
                <w:sz w:val="24"/>
                <w:szCs w:val="24"/>
                <w:lang w:val="kk-KZ"/>
              </w:rPr>
              <w:t>сөйлеуді дамыту, өзіне-өзі қызмет ету дағдылары, ірі және ұсақ моториканы дамыту)</w:t>
            </w:r>
            <w:r w:rsidRPr="00392D90">
              <w:rPr>
                <w:rFonts w:ascii="Times New Roman" w:hAnsi="Times New Roman" w:cs="Times New Roman"/>
                <w:color w:val="0070C0"/>
                <w:sz w:val="24"/>
                <w:szCs w:val="24"/>
                <w:lang w:val="kk-KZ"/>
              </w:rPr>
              <w:t>.</w:t>
            </w:r>
          </w:p>
        </w:tc>
      </w:tr>
      <w:tr w:rsidR="0027183D" w:rsidRPr="00392D90" w:rsidTr="00F82B7E">
        <w:trPr>
          <w:gridAfter w:val="1"/>
          <w:wAfter w:w="10" w:type="dxa"/>
          <w:trHeight w:val="448"/>
        </w:trPr>
        <w:tc>
          <w:tcPr>
            <w:tcW w:w="3549" w:type="dxa"/>
            <w:gridSpan w:val="2"/>
          </w:tcPr>
          <w:p w:rsidR="0027183D" w:rsidRPr="00392D90" w:rsidRDefault="0027183D" w:rsidP="00F82B7E">
            <w:pPr>
              <w:rPr>
                <w:rFonts w:ascii="Times New Roman" w:eastAsia="Times New Roman" w:hAnsi="Times New Roman" w:cs="Times New Roman"/>
                <w:b/>
                <w:bCs/>
                <w:sz w:val="24"/>
                <w:szCs w:val="24"/>
                <w:lang w:eastAsia="ru-RU"/>
              </w:rPr>
            </w:pPr>
            <w:r w:rsidRPr="00392D90">
              <w:rPr>
                <w:rFonts w:ascii="Times New Roman" w:eastAsia="Calibri" w:hAnsi="Times New Roman" w:cs="Times New Roman"/>
                <w:b/>
                <w:bCs/>
                <w:sz w:val="24"/>
                <w:szCs w:val="24"/>
                <w:lang w:eastAsia="ru-RU"/>
              </w:rPr>
              <w:t>Серуен</w:t>
            </w:r>
          </w:p>
        </w:tc>
        <w:tc>
          <w:tcPr>
            <w:tcW w:w="2400" w:type="dxa"/>
          </w:tcPr>
          <w:p w:rsidR="0027183D" w:rsidRPr="00392D90" w:rsidRDefault="0027183D" w:rsidP="00F82B7E">
            <w:pPr>
              <w:pStyle w:val="TableParagraph"/>
              <w:rPr>
                <w:b/>
                <w:bCs/>
                <w:sz w:val="24"/>
                <w:szCs w:val="24"/>
              </w:rPr>
            </w:pPr>
            <w:r w:rsidRPr="00392D90">
              <w:rPr>
                <w:sz w:val="24"/>
                <w:szCs w:val="24"/>
              </w:rPr>
              <w:t xml:space="preserve">Табиғат бұрышынан өзгерістерді анықтату өсімдіктерді бойларына қарай салыстыру </w:t>
            </w:r>
            <w:r w:rsidRPr="00392D90">
              <w:rPr>
                <w:b/>
                <w:bCs/>
                <w:sz w:val="24"/>
                <w:szCs w:val="24"/>
              </w:rPr>
              <w:t>(математика негіздері)</w:t>
            </w:r>
          </w:p>
          <w:p w:rsidR="0027183D" w:rsidRPr="002E4218"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қуырмаш»</w:t>
            </w:r>
            <w:r w:rsidRPr="00392D90">
              <w:rPr>
                <w:sz w:val="24"/>
                <w:szCs w:val="24"/>
              </w:rPr>
              <w:t xml:space="preserve"> </w:t>
            </w:r>
          </w:p>
        </w:tc>
        <w:tc>
          <w:tcPr>
            <w:tcW w:w="2268" w:type="dxa"/>
            <w:gridSpan w:val="3"/>
          </w:tcPr>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Кітаптан ертегі суреттерін қарату.</w:t>
            </w:r>
          </w:p>
          <w:p w:rsidR="0027183D" w:rsidRPr="00392D90" w:rsidRDefault="0027183D" w:rsidP="00F82B7E">
            <w:pPr>
              <w:rPr>
                <w:rFonts w:ascii="Times New Roman" w:hAnsi="Times New Roman" w:cs="Times New Roman"/>
                <w:b/>
                <w:bCs/>
                <w:sz w:val="24"/>
                <w:szCs w:val="24"/>
                <w:lang w:val="kk-KZ"/>
              </w:rPr>
            </w:pPr>
            <w:r w:rsidRPr="00392D90">
              <w:rPr>
                <w:rFonts w:ascii="Times New Roman" w:hAnsi="Times New Roman" w:cs="Times New Roman"/>
                <w:b/>
                <w:bCs/>
                <w:sz w:val="24"/>
                <w:szCs w:val="24"/>
                <w:lang w:val="kk-KZ"/>
              </w:rPr>
              <w:t>(көркем әдебиет)</w:t>
            </w:r>
          </w:p>
          <w:p w:rsidR="0027183D" w:rsidRPr="0094051B"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t>Қ/О «</w:t>
            </w:r>
            <w:r w:rsidRPr="00392D90">
              <w:rPr>
                <w:rFonts w:ascii="Times New Roman" w:hAnsi="Times New Roman" w:cs="Times New Roman"/>
                <w:noProof/>
                <w:sz w:val="24"/>
                <w:szCs w:val="24"/>
                <w:lang w:val="ru-RU"/>
              </w:rPr>
              <w:t>Ақ доп, қызыл доп</w:t>
            </w:r>
            <w:r w:rsidRPr="00392D90">
              <w:rPr>
                <w:rFonts w:ascii="Times New Roman" w:hAnsi="Times New Roman" w:cs="Times New Roman"/>
                <w:sz w:val="24"/>
                <w:szCs w:val="24"/>
                <w:lang w:val="ru-RU"/>
              </w:rPr>
              <w:t>».</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rPr>
              <w:t>Балалардың дербес әрекеттері</w:t>
            </w:r>
          </w:p>
        </w:tc>
        <w:tc>
          <w:tcPr>
            <w:tcW w:w="2126" w:type="dxa"/>
            <w:gridSpan w:val="3"/>
          </w:tcPr>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Қ/о «Сақина жасыру».</w:t>
            </w: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Балалардың дербес әрекеттері</w:t>
            </w:r>
          </w:p>
          <w:p w:rsidR="0027183D" w:rsidRPr="00392D90" w:rsidRDefault="0027183D" w:rsidP="00F82B7E">
            <w:pPr>
              <w:pStyle w:val="TableParagraph"/>
              <w:rPr>
                <w:b/>
                <w:bCs/>
                <w:sz w:val="24"/>
                <w:szCs w:val="24"/>
              </w:rPr>
            </w:pPr>
            <w:r w:rsidRPr="00392D90">
              <w:rPr>
                <w:sz w:val="24"/>
                <w:szCs w:val="24"/>
              </w:rPr>
              <w:t>Еркін ойындар</w:t>
            </w:r>
          </w:p>
        </w:tc>
        <w:tc>
          <w:tcPr>
            <w:tcW w:w="2268" w:type="dxa"/>
            <w:gridSpan w:val="3"/>
          </w:tcPr>
          <w:p w:rsidR="0027183D" w:rsidRPr="0094051B" w:rsidRDefault="0027183D" w:rsidP="00F82B7E">
            <w:pPr>
              <w:rPr>
                <w:rFonts w:ascii="Times New Roman" w:hAnsi="Times New Roman" w:cs="Times New Roman"/>
                <w:sz w:val="24"/>
                <w:szCs w:val="24"/>
                <w:lang w:val="ru-RU"/>
              </w:rPr>
            </w:pPr>
            <w:r w:rsidRPr="00392D90">
              <w:rPr>
                <w:rFonts w:ascii="Times New Roman" w:hAnsi="Times New Roman" w:cs="Times New Roman"/>
                <w:sz w:val="24"/>
                <w:szCs w:val="24"/>
                <w:lang w:val="ru-RU"/>
              </w:rPr>
              <w:t>Қ/о «Қуыр-қуыр қуырмаш»</w:t>
            </w:r>
          </w:p>
          <w:p w:rsidR="0027183D" w:rsidRPr="00392D90" w:rsidRDefault="0027183D" w:rsidP="00F82B7E">
            <w:pPr>
              <w:pStyle w:val="TableParagraph"/>
              <w:rPr>
                <w:sz w:val="24"/>
                <w:szCs w:val="24"/>
              </w:rPr>
            </w:pPr>
            <w:r w:rsidRPr="00392D90">
              <w:rPr>
                <w:sz w:val="24"/>
                <w:szCs w:val="24"/>
              </w:rPr>
              <w:t>Бүгінгі күннің ерекше ойын сәттері жайында әңгімелесу</w:t>
            </w:r>
          </w:p>
          <w:p w:rsidR="0027183D" w:rsidRPr="00392D90" w:rsidRDefault="0027183D" w:rsidP="00F82B7E">
            <w:pPr>
              <w:rPr>
                <w:rFonts w:ascii="Times New Roman" w:hAnsi="Times New Roman" w:cs="Times New Roman"/>
                <w:sz w:val="24"/>
                <w:szCs w:val="24"/>
              </w:rPr>
            </w:pPr>
            <w:r w:rsidRPr="00392D90">
              <w:rPr>
                <w:rFonts w:ascii="Times New Roman" w:hAnsi="Times New Roman" w:cs="Times New Roman"/>
                <w:sz w:val="24"/>
                <w:szCs w:val="24"/>
              </w:rPr>
              <w:t>Балалардың дербес әрекеттері</w:t>
            </w:r>
          </w:p>
          <w:p w:rsidR="0027183D" w:rsidRPr="00392D90" w:rsidRDefault="0027183D" w:rsidP="00F82B7E">
            <w:pPr>
              <w:rPr>
                <w:rFonts w:ascii="Times New Roman" w:hAnsi="Times New Roman" w:cs="Times New Roman"/>
                <w:sz w:val="24"/>
                <w:szCs w:val="24"/>
              </w:rPr>
            </w:pPr>
          </w:p>
        </w:tc>
        <w:tc>
          <w:tcPr>
            <w:tcW w:w="2268" w:type="dxa"/>
            <w:gridSpan w:val="2"/>
          </w:tcPr>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Қ/О «Сақина жасыру»</w:t>
            </w:r>
          </w:p>
          <w:p w:rsidR="0027183D" w:rsidRPr="00392D90" w:rsidRDefault="0027183D" w:rsidP="00F82B7E">
            <w:pPr>
              <w:rPr>
                <w:rFonts w:ascii="Times New Roman" w:hAnsi="Times New Roman" w:cs="Times New Roman"/>
                <w:sz w:val="24"/>
                <w:szCs w:val="24"/>
                <w:lang w:val="kk-KZ"/>
              </w:rPr>
            </w:pPr>
          </w:p>
          <w:p w:rsidR="0027183D" w:rsidRPr="00392D90" w:rsidRDefault="0027183D" w:rsidP="00F82B7E">
            <w:pPr>
              <w:rPr>
                <w:rFonts w:ascii="Times New Roman" w:hAnsi="Times New Roman" w:cs="Times New Roman"/>
                <w:sz w:val="24"/>
                <w:szCs w:val="24"/>
                <w:lang w:val="kk-KZ"/>
              </w:rPr>
            </w:pPr>
            <w:r w:rsidRPr="00392D90">
              <w:rPr>
                <w:rFonts w:ascii="Times New Roman" w:hAnsi="Times New Roman" w:cs="Times New Roman"/>
                <w:sz w:val="24"/>
                <w:szCs w:val="24"/>
                <w:lang w:val="kk-KZ"/>
              </w:rPr>
              <w:t>Балалардың дербес әрекеттері</w:t>
            </w:r>
          </w:p>
          <w:p w:rsidR="0027183D" w:rsidRPr="00392D90" w:rsidRDefault="0027183D" w:rsidP="00F82B7E">
            <w:pPr>
              <w:rPr>
                <w:rFonts w:ascii="Times New Roman" w:hAnsi="Times New Roman" w:cs="Times New Roman"/>
                <w:sz w:val="24"/>
                <w:szCs w:val="24"/>
                <w:lang w:val="kk-KZ"/>
              </w:rPr>
            </w:pPr>
          </w:p>
          <w:p w:rsidR="0027183D" w:rsidRPr="00392D90" w:rsidRDefault="0027183D" w:rsidP="00F82B7E">
            <w:pPr>
              <w:rPr>
                <w:rFonts w:ascii="Times New Roman" w:hAnsi="Times New Roman" w:cs="Times New Roman"/>
                <w:sz w:val="24"/>
                <w:szCs w:val="24"/>
              </w:rPr>
            </w:pPr>
            <w:r w:rsidRPr="00392D90">
              <w:rPr>
                <w:rFonts w:ascii="Times New Roman" w:hAnsi="Times New Roman" w:cs="Times New Roman"/>
                <w:sz w:val="24"/>
                <w:szCs w:val="24"/>
              </w:rPr>
              <w:t>Еркін ойындар</w:t>
            </w:r>
          </w:p>
        </w:tc>
      </w:tr>
    </w:tbl>
    <w:p w:rsidR="0027183D" w:rsidRDefault="0027183D" w:rsidP="0027183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27183D" w:rsidRDefault="0027183D" w:rsidP="0027183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r>
        <w:rPr>
          <w:rFonts w:ascii="Times New Roman" w:eastAsia="Times New Roman" w:hAnsi="Times New Roman" w:cs="Times New Roman"/>
          <w:b/>
          <w:bCs/>
          <w:noProof/>
          <w:color w:val="000000"/>
          <w:kern w:val="36"/>
          <w:sz w:val="28"/>
          <w:szCs w:val="28"/>
          <w:lang w:eastAsia="ru-RU"/>
        </w:rPr>
        <w:lastRenderedPageBreak/>
        <w:drawing>
          <wp:inline distT="0" distB="0" distL="0" distR="0">
            <wp:extent cx="9254787" cy="5184672"/>
            <wp:effectExtent l="19050" t="0" r="3513" b="0"/>
            <wp:docPr id="433709485" name="Рисунок 4" descr="C:\Users\User\Downloads\IMG-20250407-WA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IMG-20250407-WA0201.jpg"/>
                    <pic:cNvPicPr>
                      <a:picLocks noChangeAspect="1" noChangeArrowheads="1"/>
                    </pic:cNvPicPr>
                  </pic:nvPicPr>
                  <pic:blipFill>
                    <a:blip r:embed="rId130"/>
                    <a:srcRect/>
                    <a:stretch>
                      <a:fillRect/>
                    </a:stretch>
                  </pic:blipFill>
                  <pic:spPr bwMode="auto">
                    <a:xfrm>
                      <a:off x="0" y="0"/>
                      <a:ext cx="9251950" cy="5183083"/>
                    </a:xfrm>
                    <a:prstGeom prst="rect">
                      <a:avLst/>
                    </a:prstGeom>
                    <a:noFill/>
                    <a:ln w="9525">
                      <a:noFill/>
                      <a:miter lim="800000"/>
                      <a:headEnd/>
                      <a:tailEnd/>
                    </a:ln>
                  </pic:spPr>
                </pic:pic>
              </a:graphicData>
            </a:graphic>
          </wp:inline>
        </w:drawing>
      </w:r>
    </w:p>
    <w:p w:rsidR="0027183D" w:rsidRDefault="0027183D" w:rsidP="0027183D">
      <w:pPr>
        <w:spacing w:after="0" w:line="240" w:lineRule="auto"/>
        <w:ind w:left="534" w:right="536"/>
        <w:jc w:val="center"/>
        <w:outlineLvl w:val="0"/>
        <w:rPr>
          <w:rFonts w:ascii="Times New Roman" w:eastAsia="Times New Roman" w:hAnsi="Times New Roman" w:cs="Times New Roman"/>
          <w:b/>
          <w:bCs/>
          <w:color w:val="000000"/>
          <w:kern w:val="36"/>
          <w:sz w:val="28"/>
          <w:szCs w:val="28"/>
          <w:lang w:val="kk-KZ" w:eastAsia="ru-RU"/>
        </w:rPr>
      </w:pPr>
    </w:p>
    <w:p w:rsidR="0027183D" w:rsidRDefault="0027183D" w:rsidP="0027183D">
      <w:pPr>
        <w:spacing w:after="0" w:line="240" w:lineRule="auto"/>
        <w:ind w:right="536"/>
        <w:outlineLvl w:val="0"/>
        <w:rPr>
          <w:rFonts w:ascii="Times New Roman" w:eastAsia="Times New Roman" w:hAnsi="Times New Roman" w:cs="Times New Roman"/>
          <w:b/>
          <w:bCs/>
          <w:color w:val="000000"/>
          <w:kern w:val="36"/>
          <w:sz w:val="28"/>
          <w:szCs w:val="28"/>
          <w:lang w:val="kk-KZ" w:eastAsia="ru-RU"/>
        </w:rPr>
      </w:pPr>
    </w:p>
    <w:p w:rsidR="0027183D" w:rsidRPr="00C91698" w:rsidRDefault="0027183D" w:rsidP="0027183D">
      <w:pPr>
        <w:spacing w:after="0" w:line="240" w:lineRule="auto"/>
        <w:ind w:right="536"/>
        <w:jc w:val="center"/>
        <w:outlineLvl w:val="0"/>
        <w:rPr>
          <w:rFonts w:ascii="Times New Roman" w:eastAsia="Times New Roman" w:hAnsi="Times New Roman" w:cs="Times New Roman"/>
          <w:b/>
          <w:bCs/>
          <w:color w:val="000000"/>
          <w:kern w:val="36"/>
          <w:sz w:val="28"/>
          <w:szCs w:val="28"/>
          <w:lang w:val="kk-KZ" w:eastAsia="ru-RU"/>
        </w:rPr>
      </w:pPr>
      <w:r w:rsidRPr="00C91698">
        <w:rPr>
          <w:rFonts w:ascii="Times New Roman" w:eastAsia="Times New Roman" w:hAnsi="Times New Roman" w:cs="Times New Roman"/>
          <w:b/>
          <w:bCs/>
          <w:color w:val="000000"/>
          <w:kern w:val="36"/>
          <w:sz w:val="28"/>
          <w:szCs w:val="28"/>
          <w:lang w:val="kk-KZ" w:eastAsia="ru-RU"/>
        </w:rPr>
        <w:t>Тәрбиелеу - білім беру процесінің циклограммасы</w:t>
      </w:r>
    </w:p>
    <w:p w:rsidR="0027183D" w:rsidRDefault="0027183D" w:rsidP="0027183D">
      <w:pPr>
        <w:spacing w:after="0" w:line="240" w:lineRule="auto"/>
        <w:jc w:val="center"/>
        <w:rPr>
          <w:rFonts w:ascii="Times New Roman" w:eastAsia="Times New Roman" w:hAnsi="Times New Roman" w:cs="Times New Roman"/>
          <w:b/>
          <w:bCs/>
          <w:color w:val="000000"/>
          <w:sz w:val="28"/>
          <w:szCs w:val="28"/>
          <w:u w:val="single"/>
          <w:lang w:val="kk-KZ" w:eastAsia="ru-RU"/>
        </w:rPr>
      </w:pPr>
      <w:r>
        <w:rPr>
          <w:rFonts w:ascii="Times New Roman" w:eastAsia="Times New Roman" w:hAnsi="Times New Roman" w:cs="Times New Roman"/>
          <w:b/>
          <w:bCs/>
          <w:color w:val="000000"/>
          <w:sz w:val="28"/>
          <w:szCs w:val="28"/>
          <w:u w:val="single"/>
          <w:lang w:val="kk-KZ" w:eastAsia="ru-RU"/>
        </w:rPr>
        <w:t>Сәуір  айы 202</w:t>
      </w:r>
      <w:r w:rsidRPr="00785B78">
        <w:rPr>
          <w:rFonts w:ascii="Times New Roman" w:eastAsia="Times New Roman" w:hAnsi="Times New Roman" w:cs="Times New Roman"/>
          <w:b/>
          <w:bCs/>
          <w:color w:val="000000"/>
          <w:sz w:val="28"/>
          <w:szCs w:val="28"/>
          <w:u w:val="single"/>
          <w:lang w:val="kk-KZ" w:eastAsia="ru-RU"/>
        </w:rPr>
        <w:t>5</w:t>
      </w:r>
      <w:r>
        <w:rPr>
          <w:rFonts w:ascii="Times New Roman" w:eastAsia="Times New Roman" w:hAnsi="Times New Roman" w:cs="Times New Roman"/>
          <w:b/>
          <w:bCs/>
          <w:color w:val="000000"/>
          <w:sz w:val="28"/>
          <w:szCs w:val="28"/>
          <w:u w:val="single"/>
          <w:lang w:val="kk-KZ" w:eastAsia="ru-RU"/>
        </w:rPr>
        <w:t xml:space="preserve"> жыл 5</w:t>
      </w:r>
      <w:r w:rsidRPr="00C91698">
        <w:rPr>
          <w:rFonts w:ascii="Times New Roman" w:eastAsia="Times New Roman" w:hAnsi="Times New Roman" w:cs="Times New Roman"/>
          <w:b/>
          <w:bCs/>
          <w:color w:val="000000"/>
          <w:sz w:val="28"/>
          <w:szCs w:val="28"/>
          <w:u w:val="single"/>
          <w:lang w:val="kk-KZ" w:eastAsia="ru-RU"/>
        </w:rPr>
        <w:t xml:space="preserve"> апта</w:t>
      </w:r>
    </w:p>
    <w:p w:rsidR="0027183D" w:rsidRPr="004F6E33" w:rsidRDefault="0027183D" w:rsidP="0027183D">
      <w:pPr>
        <w:spacing w:after="0" w:line="240" w:lineRule="auto"/>
        <w:jc w:val="center"/>
        <w:rPr>
          <w:rFonts w:ascii="Times New Roman" w:eastAsia="Times New Roman" w:hAnsi="Times New Roman" w:cs="Times New Roman"/>
          <w:b/>
          <w:bCs/>
          <w:sz w:val="28"/>
          <w:szCs w:val="28"/>
          <w:u w:val="single"/>
          <w:lang w:val="kk-KZ" w:eastAsia="ru-RU"/>
        </w:rPr>
      </w:pPr>
    </w:p>
    <w:p w:rsidR="0027183D" w:rsidRPr="005D408B" w:rsidRDefault="0027183D" w:rsidP="0027183D">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lastRenderedPageBreak/>
        <w:t xml:space="preserve">Білім беру ұйымы: </w:t>
      </w:r>
      <w:r w:rsidRPr="005D408B">
        <w:rPr>
          <w:rFonts w:ascii="Times New Roman" w:eastAsia="Times New Roman" w:hAnsi="Times New Roman" w:cs="Times New Roman"/>
          <w:bCs/>
          <w:sz w:val="24"/>
          <w:szCs w:val="24"/>
          <w:u w:val="single"/>
          <w:lang w:val="kk-KZ" w:eastAsia="ru-RU"/>
        </w:rPr>
        <w:t>«Балапан» шағын орталығы»</w:t>
      </w:r>
    </w:p>
    <w:p w:rsidR="0027183D" w:rsidRPr="005D408B" w:rsidRDefault="0027183D" w:rsidP="0027183D">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Топ:</w:t>
      </w:r>
      <w:r w:rsidRPr="005D408B">
        <w:rPr>
          <w:rFonts w:ascii="Times New Roman" w:eastAsia="Times New Roman" w:hAnsi="Times New Roman" w:cs="Times New Roman"/>
          <w:bCs/>
          <w:sz w:val="24"/>
          <w:szCs w:val="24"/>
          <w:u w:val="single"/>
          <w:lang w:val="kk-KZ" w:eastAsia="ru-RU"/>
        </w:rPr>
        <w:t xml:space="preserve"> аралас</w:t>
      </w:r>
    </w:p>
    <w:p w:rsidR="0027183D" w:rsidRPr="005D408B" w:rsidRDefault="0027183D" w:rsidP="0027183D">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 xml:space="preserve">Балалардың жасы: </w:t>
      </w:r>
      <w:r w:rsidRPr="005D408B">
        <w:rPr>
          <w:rFonts w:ascii="Times New Roman" w:eastAsia="Times New Roman" w:hAnsi="Times New Roman" w:cs="Times New Roman"/>
          <w:bCs/>
          <w:sz w:val="24"/>
          <w:szCs w:val="24"/>
          <w:u w:val="single"/>
          <w:lang w:val="kk-KZ" w:eastAsia="ru-RU"/>
        </w:rPr>
        <w:t>3-4 жас</w:t>
      </w:r>
    </w:p>
    <w:p w:rsidR="0027183D" w:rsidRPr="003B67D5" w:rsidRDefault="0027183D" w:rsidP="0027183D">
      <w:pPr>
        <w:spacing w:after="0" w:line="240" w:lineRule="auto"/>
        <w:rPr>
          <w:rFonts w:ascii="Times New Roman" w:eastAsia="Times New Roman" w:hAnsi="Times New Roman" w:cs="Times New Roman"/>
          <w:bCs/>
          <w:sz w:val="24"/>
          <w:szCs w:val="24"/>
          <w:u w:val="single"/>
          <w:lang w:val="kk-KZ" w:eastAsia="ru-RU"/>
        </w:rPr>
      </w:pPr>
      <w:r w:rsidRPr="005D408B">
        <w:rPr>
          <w:rFonts w:ascii="Times New Roman" w:eastAsia="Times New Roman" w:hAnsi="Times New Roman" w:cs="Times New Roman"/>
          <w:b/>
          <w:bCs/>
          <w:sz w:val="24"/>
          <w:szCs w:val="24"/>
          <w:u w:val="single"/>
          <w:lang w:val="kk-KZ" w:eastAsia="ru-RU"/>
        </w:rPr>
        <w:t>Жоспардың құрылу кезеңі:</w:t>
      </w:r>
      <w:r>
        <w:rPr>
          <w:rFonts w:ascii="Times New Roman" w:eastAsia="Times New Roman" w:hAnsi="Times New Roman" w:cs="Times New Roman"/>
          <w:bCs/>
          <w:sz w:val="24"/>
          <w:szCs w:val="24"/>
          <w:u w:val="single"/>
          <w:lang w:val="kk-KZ" w:eastAsia="ru-RU"/>
        </w:rPr>
        <w:t xml:space="preserve"> 28.04-02.05.202</w:t>
      </w:r>
      <w:r w:rsidRPr="003B67D5">
        <w:rPr>
          <w:rFonts w:ascii="Times New Roman" w:eastAsia="Times New Roman" w:hAnsi="Times New Roman" w:cs="Times New Roman"/>
          <w:bCs/>
          <w:sz w:val="24"/>
          <w:szCs w:val="24"/>
          <w:u w:val="single"/>
          <w:lang w:val="kk-KZ" w:eastAsia="ru-RU"/>
        </w:rPr>
        <w:t>5</w:t>
      </w:r>
    </w:p>
    <w:p w:rsidR="0027183D" w:rsidRPr="005D408B" w:rsidRDefault="0027183D" w:rsidP="0027183D">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4889"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10"/>
        <w:gridCol w:w="2400"/>
        <w:gridCol w:w="125"/>
        <w:gridCol w:w="1869"/>
        <w:gridCol w:w="274"/>
        <w:gridCol w:w="10"/>
        <w:gridCol w:w="232"/>
        <w:gridCol w:w="1884"/>
        <w:gridCol w:w="10"/>
        <w:gridCol w:w="416"/>
        <w:gridCol w:w="1842"/>
        <w:gridCol w:w="258"/>
        <w:gridCol w:w="2010"/>
        <w:gridCol w:w="10"/>
      </w:tblGrid>
      <w:tr w:rsidR="0027183D" w:rsidRPr="003F4E1E" w:rsidTr="00F82B7E">
        <w:trPr>
          <w:gridAfter w:val="1"/>
          <w:wAfter w:w="10" w:type="dxa"/>
          <w:trHeight w:val="907"/>
        </w:trPr>
        <w:tc>
          <w:tcPr>
            <w:tcW w:w="3539" w:type="dxa"/>
          </w:tcPr>
          <w:p w:rsidR="0027183D" w:rsidRPr="003F4E1E" w:rsidRDefault="0027183D" w:rsidP="00F82B7E">
            <w:pPr>
              <w:rPr>
                <w:rFonts w:ascii="Times New Roman" w:eastAsia="Times New Roman" w:hAnsi="Times New Roman" w:cs="Times New Roman"/>
                <w:b/>
                <w:bCs/>
                <w:sz w:val="24"/>
                <w:szCs w:val="24"/>
                <w:lang w:val="kk-KZ" w:eastAsia="ru-RU"/>
              </w:rPr>
            </w:pPr>
            <w:r w:rsidRPr="003F4E1E">
              <w:rPr>
                <w:rFonts w:ascii="Times New Roman" w:eastAsia="Calibri" w:hAnsi="Times New Roman" w:cs="Times New Roman"/>
                <w:b/>
                <w:bCs/>
                <w:sz w:val="24"/>
                <w:szCs w:val="24"/>
                <w:lang w:val="kk-KZ" w:eastAsia="ru-RU"/>
              </w:rPr>
              <w:t xml:space="preserve">Күн тәртібінің кезеңдері  </w:t>
            </w:r>
          </w:p>
        </w:tc>
        <w:tc>
          <w:tcPr>
            <w:tcW w:w="2410" w:type="dxa"/>
            <w:gridSpan w:val="2"/>
          </w:tcPr>
          <w:p w:rsidR="0027183D" w:rsidRPr="003F4E1E" w:rsidRDefault="0027183D" w:rsidP="00F82B7E">
            <w:pPr>
              <w:jc w:val="center"/>
              <w:rPr>
                <w:rFonts w:ascii="Times New Roman" w:hAnsi="Times New Roman" w:cs="Times New Roman"/>
                <w:b/>
                <w:color w:val="000000"/>
                <w:sz w:val="24"/>
                <w:szCs w:val="24"/>
                <w:lang w:val="kk-KZ"/>
              </w:rPr>
            </w:pPr>
            <w:r w:rsidRPr="003F4E1E">
              <w:rPr>
                <w:rFonts w:ascii="Times New Roman" w:hAnsi="Times New Roman" w:cs="Times New Roman"/>
                <w:b/>
                <w:color w:val="000000"/>
                <w:sz w:val="24"/>
                <w:szCs w:val="24"/>
              </w:rPr>
              <w:t xml:space="preserve">Дүйсенбі </w:t>
            </w:r>
          </w:p>
          <w:p w:rsidR="0027183D" w:rsidRPr="003F4E1E" w:rsidRDefault="0027183D" w:rsidP="00F82B7E">
            <w:pPr>
              <w:jc w:val="center"/>
              <w:rPr>
                <w:rFonts w:ascii="Times New Roman" w:hAnsi="Times New Roman" w:cs="Times New Roman"/>
                <w:b/>
                <w:color w:val="000000"/>
                <w:sz w:val="24"/>
                <w:szCs w:val="24"/>
                <w:lang w:val="kk-KZ"/>
              </w:rPr>
            </w:pPr>
            <w:r w:rsidRPr="003F4E1E">
              <w:rPr>
                <w:rFonts w:ascii="Times New Roman" w:hAnsi="Times New Roman" w:cs="Times New Roman"/>
                <w:b/>
                <w:color w:val="000000"/>
                <w:sz w:val="24"/>
                <w:szCs w:val="24"/>
              </w:rPr>
              <w:t>28</w:t>
            </w:r>
            <w:r w:rsidRPr="003F4E1E">
              <w:rPr>
                <w:rFonts w:ascii="Times New Roman" w:hAnsi="Times New Roman" w:cs="Times New Roman"/>
                <w:b/>
                <w:color w:val="000000"/>
                <w:sz w:val="24"/>
                <w:szCs w:val="24"/>
                <w:lang w:val="kk-KZ"/>
              </w:rPr>
              <w:t>.</w:t>
            </w:r>
            <w:r w:rsidRPr="003F4E1E">
              <w:rPr>
                <w:rFonts w:ascii="Times New Roman" w:hAnsi="Times New Roman" w:cs="Times New Roman"/>
                <w:b/>
                <w:color w:val="000000"/>
                <w:sz w:val="24"/>
                <w:szCs w:val="24"/>
              </w:rPr>
              <w:t>04</w:t>
            </w:r>
            <w:r w:rsidRPr="003F4E1E">
              <w:rPr>
                <w:rFonts w:ascii="Times New Roman" w:hAnsi="Times New Roman" w:cs="Times New Roman"/>
                <w:b/>
                <w:color w:val="000000"/>
                <w:sz w:val="24"/>
                <w:szCs w:val="24"/>
                <w:lang w:val="kk-KZ"/>
              </w:rPr>
              <w:t>.202</w:t>
            </w:r>
            <w:r w:rsidRPr="003F4E1E">
              <w:rPr>
                <w:rFonts w:ascii="Times New Roman" w:hAnsi="Times New Roman" w:cs="Times New Roman"/>
                <w:b/>
                <w:color w:val="000000"/>
                <w:sz w:val="24"/>
                <w:szCs w:val="24"/>
              </w:rPr>
              <w:t>5</w:t>
            </w:r>
            <w:r w:rsidRPr="003F4E1E">
              <w:rPr>
                <w:rFonts w:ascii="Times New Roman" w:hAnsi="Times New Roman" w:cs="Times New Roman"/>
                <w:b/>
                <w:color w:val="000000"/>
                <w:sz w:val="24"/>
                <w:szCs w:val="24"/>
                <w:lang w:val="kk-KZ"/>
              </w:rPr>
              <w:t>ж</w:t>
            </w:r>
          </w:p>
          <w:p w:rsidR="0027183D" w:rsidRPr="003F4E1E" w:rsidRDefault="0027183D" w:rsidP="00F82B7E">
            <w:pPr>
              <w:ind w:left="20"/>
              <w:jc w:val="both"/>
              <w:rPr>
                <w:rFonts w:ascii="Times New Roman" w:hAnsi="Times New Roman" w:cs="Times New Roman"/>
                <w:b/>
                <w:bCs/>
                <w:sz w:val="24"/>
                <w:szCs w:val="24"/>
              </w:rPr>
            </w:pPr>
          </w:p>
        </w:tc>
        <w:tc>
          <w:tcPr>
            <w:tcW w:w="2268" w:type="dxa"/>
            <w:gridSpan w:val="3"/>
          </w:tcPr>
          <w:p w:rsidR="0027183D" w:rsidRPr="003F4E1E" w:rsidRDefault="0027183D" w:rsidP="00F82B7E">
            <w:pPr>
              <w:jc w:val="center"/>
              <w:rPr>
                <w:rFonts w:ascii="Times New Roman" w:hAnsi="Times New Roman" w:cs="Times New Roman"/>
                <w:b/>
                <w:color w:val="000000"/>
                <w:sz w:val="24"/>
                <w:szCs w:val="24"/>
              </w:rPr>
            </w:pPr>
            <w:r w:rsidRPr="003F4E1E">
              <w:rPr>
                <w:rFonts w:ascii="Times New Roman" w:hAnsi="Times New Roman" w:cs="Times New Roman"/>
                <w:b/>
                <w:color w:val="000000"/>
                <w:sz w:val="24"/>
                <w:szCs w:val="24"/>
              </w:rPr>
              <w:t xml:space="preserve">Сейсенбі </w:t>
            </w:r>
          </w:p>
          <w:p w:rsidR="0027183D" w:rsidRPr="003F4E1E" w:rsidRDefault="0027183D" w:rsidP="00F82B7E">
            <w:pPr>
              <w:jc w:val="center"/>
              <w:rPr>
                <w:rFonts w:ascii="Times New Roman" w:hAnsi="Times New Roman" w:cs="Times New Roman"/>
                <w:b/>
                <w:color w:val="000000"/>
                <w:sz w:val="24"/>
                <w:szCs w:val="24"/>
                <w:lang w:val="kk-KZ"/>
              </w:rPr>
            </w:pPr>
            <w:r w:rsidRPr="003F4E1E">
              <w:rPr>
                <w:rFonts w:ascii="Times New Roman" w:hAnsi="Times New Roman" w:cs="Times New Roman"/>
                <w:b/>
                <w:color w:val="000000"/>
                <w:sz w:val="24"/>
                <w:szCs w:val="24"/>
              </w:rPr>
              <w:t>29.04</w:t>
            </w:r>
            <w:r w:rsidRPr="003F4E1E">
              <w:rPr>
                <w:rFonts w:ascii="Times New Roman" w:hAnsi="Times New Roman" w:cs="Times New Roman"/>
                <w:b/>
                <w:color w:val="000000"/>
                <w:sz w:val="24"/>
                <w:szCs w:val="24"/>
                <w:lang w:val="kk-KZ"/>
              </w:rPr>
              <w:t>.202</w:t>
            </w:r>
            <w:r w:rsidRPr="003F4E1E">
              <w:rPr>
                <w:rFonts w:ascii="Times New Roman" w:hAnsi="Times New Roman" w:cs="Times New Roman"/>
                <w:b/>
                <w:color w:val="000000"/>
                <w:sz w:val="24"/>
                <w:szCs w:val="24"/>
              </w:rPr>
              <w:t>5</w:t>
            </w:r>
            <w:r w:rsidRPr="003F4E1E">
              <w:rPr>
                <w:rFonts w:ascii="Times New Roman" w:hAnsi="Times New Roman" w:cs="Times New Roman"/>
                <w:b/>
                <w:color w:val="000000"/>
                <w:sz w:val="24"/>
                <w:szCs w:val="24"/>
                <w:lang w:val="kk-KZ"/>
              </w:rPr>
              <w:t>ж</w:t>
            </w:r>
          </w:p>
          <w:p w:rsidR="0027183D" w:rsidRPr="003F4E1E" w:rsidRDefault="0027183D" w:rsidP="00F82B7E">
            <w:pPr>
              <w:jc w:val="center"/>
              <w:rPr>
                <w:rFonts w:ascii="Times New Roman" w:hAnsi="Times New Roman" w:cs="Times New Roman"/>
                <w:b/>
                <w:color w:val="000000"/>
                <w:sz w:val="24"/>
                <w:szCs w:val="24"/>
                <w:lang w:val="kk-KZ"/>
              </w:rPr>
            </w:pPr>
          </w:p>
          <w:p w:rsidR="0027183D" w:rsidRPr="003F4E1E" w:rsidRDefault="0027183D" w:rsidP="00F82B7E">
            <w:pPr>
              <w:ind w:left="20"/>
              <w:jc w:val="both"/>
              <w:rPr>
                <w:rFonts w:ascii="Times New Roman" w:hAnsi="Times New Roman" w:cs="Times New Roman"/>
                <w:b/>
                <w:bCs/>
                <w:sz w:val="24"/>
                <w:szCs w:val="24"/>
              </w:rPr>
            </w:pPr>
          </w:p>
        </w:tc>
        <w:tc>
          <w:tcPr>
            <w:tcW w:w="2126" w:type="dxa"/>
            <w:gridSpan w:val="3"/>
          </w:tcPr>
          <w:p w:rsidR="0027183D" w:rsidRPr="003F4E1E" w:rsidRDefault="0027183D" w:rsidP="00F82B7E">
            <w:pPr>
              <w:jc w:val="center"/>
              <w:rPr>
                <w:rFonts w:ascii="Times New Roman" w:hAnsi="Times New Roman" w:cs="Times New Roman"/>
                <w:b/>
                <w:color w:val="000000"/>
                <w:sz w:val="24"/>
                <w:szCs w:val="24"/>
              </w:rPr>
            </w:pPr>
            <w:r w:rsidRPr="003F4E1E">
              <w:rPr>
                <w:rFonts w:ascii="Times New Roman" w:hAnsi="Times New Roman" w:cs="Times New Roman"/>
                <w:b/>
                <w:color w:val="000000"/>
                <w:sz w:val="24"/>
                <w:szCs w:val="24"/>
              </w:rPr>
              <w:t xml:space="preserve">Сәрсенбі </w:t>
            </w:r>
          </w:p>
          <w:p w:rsidR="0027183D" w:rsidRPr="003F4E1E" w:rsidRDefault="0027183D" w:rsidP="00F82B7E">
            <w:pPr>
              <w:jc w:val="center"/>
              <w:rPr>
                <w:rFonts w:ascii="Times New Roman" w:hAnsi="Times New Roman" w:cs="Times New Roman"/>
                <w:b/>
                <w:color w:val="000000"/>
                <w:sz w:val="24"/>
                <w:szCs w:val="24"/>
                <w:lang w:val="kk-KZ"/>
              </w:rPr>
            </w:pPr>
            <w:r w:rsidRPr="003F4E1E">
              <w:rPr>
                <w:rFonts w:ascii="Times New Roman" w:hAnsi="Times New Roman" w:cs="Times New Roman"/>
                <w:b/>
                <w:color w:val="000000"/>
                <w:sz w:val="24"/>
                <w:szCs w:val="24"/>
              </w:rPr>
              <w:t>30</w:t>
            </w:r>
            <w:r w:rsidRPr="003F4E1E">
              <w:rPr>
                <w:rFonts w:ascii="Times New Roman" w:hAnsi="Times New Roman" w:cs="Times New Roman"/>
                <w:b/>
                <w:color w:val="000000"/>
                <w:sz w:val="24"/>
                <w:szCs w:val="24"/>
                <w:lang w:val="kk-KZ"/>
              </w:rPr>
              <w:t>.</w:t>
            </w:r>
            <w:r w:rsidRPr="003F4E1E">
              <w:rPr>
                <w:rFonts w:ascii="Times New Roman" w:hAnsi="Times New Roman" w:cs="Times New Roman"/>
                <w:b/>
                <w:color w:val="000000"/>
                <w:sz w:val="24"/>
                <w:szCs w:val="24"/>
              </w:rPr>
              <w:t>04</w:t>
            </w:r>
            <w:r w:rsidRPr="003F4E1E">
              <w:rPr>
                <w:rFonts w:ascii="Times New Roman" w:hAnsi="Times New Roman" w:cs="Times New Roman"/>
                <w:b/>
                <w:color w:val="000000"/>
                <w:sz w:val="24"/>
                <w:szCs w:val="24"/>
                <w:lang w:val="kk-KZ"/>
              </w:rPr>
              <w:t>.202</w:t>
            </w:r>
            <w:r w:rsidRPr="003F4E1E">
              <w:rPr>
                <w:rFonts w:ascii="Times New Roman" w:hAnsi="Times New Roman" w:cs="Times New Roman"/>
                <w:b/>
                <w:color w:val="000000"/>
                <w:sz w:val="24"/>
                <w:szCs w:val="24"/>
              </w:rPr>
              <w:t>5</w:t>
            </w:r>
            <w:r w:rsidRPr="003F4E1E">
              <w:rPr>
                <w:rFonts w:ascii="Times New Roman" w:hAnsi="Times New Roman" w:cs="Times New Roman"/>
                <w:b/>
                <w:color w:val="000000"/>
                <w:sz w:val="24"/>
                <w:szCs w:val="24"/>
                <w:lang w:val="kk-KZ"/>
              </w:rPr>
              <w:t>ж</w:t>
            </w:r>
          </w:p>
          <w:p w:rsidR="0027183D" w:rsidRPr="003F4E1E" w:rsidRDefault="0027183D" w:rsidP="00F82B7E">
            <w:pPr>
              <w:jc w:val="center"/>
              <w:rPr>
                <w:rFonts w:ascii="Times New Roman" w:hAnsi="Times New Roman" w:cs="Times New Roman"/>
                <w:b/>
                <w:color w:val="000000"/>
                <w:sz w:val="24"/>
                <w:szCs w:val="24"/>
                <w:lang w:val="kk-KZ"/>
              </w:rPr>
            </w:pPr>
          </w:p>
          <w:p w:rsidR="0027183D" w:rsidRPr="003F4E1E" w:rsidRDefault="0027183D" w:rsidP="00F82B7E">
            <w:pPr>
              <w:ind w:left="20"/>
              <w:jc w:val="both"/>
              <w:rPr>
                <w:rFonts w:ascii="Times New Roman" w:hAnsi="Times New Roman" w:cs="Times New Roman"/>
                <w:b/>
                <w:bCs/>
                <w:sz w:val="24"/>
                <w:szCs w:val="24"/>
              </w:rPr>
            </w:pPr>
          </w:p>
        </w:tc>
        <w:tc>
          <w:tcPr>
            <w:tcW w:w="2268" w:type="dxa"/>
            <w:gridSpan w:val="3"/>
          </w:tcPr>
          <w:p w:rsidR="0027183D" w:rsidRPr="003F4E1E" w:rsidRDefault="0027183D" w:rsidP="00F82B7E">
            <w:pPr>
              <w:jc w:val="center"/>
              <w:rPr>
                <w:rFonts w:ascii="Times New Roman" w:hAnsi="Times New Roman" w:cs="Times New Roman"/>
                <w:b/>
                <w:bCs/>
                <w:sz w:val="24"/>
                <w:szCs w:val="24"/>
                <w:lang w:val="kk-KZ"/>
              </w:rPr>
            </w:pPr>
            <w:r w:rsidRPr="003F4E1E">
              <w:rPr>
                <w:rFonts w:ascii="Times New Roman" w:hAnsi="Times New Roman" w:cs="Times New Roman"/>
                <w:b/>
                <w:bCs/>
                <w:sz w:val="24"/>
                <w:szCs w:val="24"/>
                <w:lang w:val="ru-RU"/>
              </w:rPr>
              <w:t>Бейсенб</w:t>
            </w:r>
            <w:r w:rsidRPr="003F4E1E">
              <w:rPr>
                <w:rFonts w:ascii="Times New Roman" w:hAnsi="Times New Roman" w:cs="Times New Roman"/>
                <w:b/>
                <w:bCs/>
                <w:sz w:val="24"/>
                <w:szCs w:val="24"/>
                <w:lang w:val="kk-KZ"/>
              </w:rPr>
              <w:t>і</w:t>
            </w:r>
          </w:p>
          <w:p w:rsidR="0027183D" w:rsidRPr="003F4E1E" w:rsidRDefault="0027183D" w:rsidP="00F82B7E">
            <w:pPr>
              <w:jc w:val="center"/>
              <w:rPr>
                <w:rFonts w:ascii="Times New Roman" w:hAnsi="Times New Roman" w:cs="Times New Roman"/>
                <w:b/>
                <w:bCs/>
                <w:sz w:val="24"/>
                <w:szCs w:val="24"/>
                <w:lang w:val="kk-KZ"/>
              </w:rPr>
            </w:pPr>
            <w:r w:rsidRPr="003F4E1E">
              <w:rPr>
                <w:rFonts w:ascii="Times New Roman" w:hAnsi="Times New Roman" w:cs="Times New Roman"/>
                <w:b/>
                <w:bCs/>
                <w:sz w:val="24"/>
                <w:szCs w:val="24"/>
                <w:lang w:val="kk-KZ"/>
              </w:rPr>
              <w:t>01.05.2025ж</w:t>
            </w:r>
          </w:p>
          <w:p w:rsidR="0027183D" w:rsidRPr="003F4E1E" w:rsidRDefault="0027183D" w:rsidP="00F82B7E">
            <w:pPr>
              <w:ind w:firstLine="708"/>
              <w:rPr>
                <w:rFonts w:ascii="Times New Roman" w:hAnsi="Times New Roman" w:cs="Times New Roman"/>
                <w:color w:val="FF0000"/>
                <w:sz w:val="24"/>
                <w:szCs w:val="24"/>
                <w:lang w:val="kk-KZ"/>
              </w:rPr>
            </w:pPr>
            <w:r w:rsidRPr="003F4E1E">
              <w:rPr>
                <w:rFonts w:ascii="Times New Roman" w:hAnsi="Times New Roman" w:cs="Times New Roman"/>
                <w:color w:val="FF0000"/>
                <w:sz w:val="24"/>
                <w:szCs w:val="24"/>
                <w:lang w:val="kk-KZ"/>
              </w:rPr>
              <w:t xml:space="preserve">Демалыс </w:t>
            </w:r>
          </w:p>
        </w:tc>
        <w:tc>
          <w:tcPr>
            <w:tcW w:w="2268" w:type="dxa"/>
            <w:gridSpan w:val="2"/>
          </w:tcPr>
          <w:p w:rsidR="0027183D" w:rsidRPr="003F4E1E" w:rsidRDefault="0027183D" w:rsidP="00F82B7E">
            <w:pPr>
              <w:jc w:val="center"/>
              <w:rPr>
                <w:rFonts w:ascii="Times New Roman" w:hAnsi="Times New Roman" w:cs="Times New Roman"/>
                <w:b/>
                <w:color w:val="000000"/>
                <w:sz w:val="24"/>
                <w:szCs w:val="24"/>
                <w:lang w:val="kk-KZ"/>
              </w:rPr>
            </w:pPr>
            <w:r w:rsidRPr="003F4E1E">
              <w:rPr>
                <w:rFonts w:ascii="Times New Roman" w:hAnsi="Times New Roman" w:cs="Times New Roman"/>
                <w:b/>
                <w:color w:val="000000"/>
                <w:sz w:val="24"/>
                <w:szCs w:val="24"/>
              </w:rPr>
              <w:t xml:space="preserve">Жұма </w:t>
            </w:r>
          </w:p>
          <w:p w:rsidR="0027183D" w:rsidRPr="003F4E1E" w:rsidRDefault="0027183D" w:rsidP="00F82B7E">
            <w:pPr>
              <w:jc w:val="center"/>
              <w:rPr>
                <w:rFonts w:ascii="Times New Roman" w:hAnsi="Times New Roman" w:cs="Times New Roman"/>
                <w:b/>
                <w:color w:val="000000"/>
                <w:sz w:val="24"/>
                <w:szCs w:val="24"/>
                <w:lang w:val="kk-KZ"/>
              </w:rPr>
            </w:pPr>
            <w:r w:rsidRPr="003F4E1E">
              <w:rPr>
                <w:rFonts w:ascii="Times New Roman" w:hAnsi="Times New Roman" w:cs="Times New Roman"/>
                <w:b/>
                <w:color w:val="000000"/>
                <w:sz w:val="24"/>
                <w:szCs w:val="24"/>
              </w:rPr>
              <w:t>02.05</w:t>
            </w:r>
            <w:r w:rsidRPr="003F4E1E">
              <w:rPr>
                <w:rFonts w:ascii="Times New Roman" w:hAnsi="Times New Roman" w:cs="Times New Roman"/>
                <w:b/>
                <w:color w:val="000000"/>
                <w:sz w:val="24"/>
                <w:szCs w:val="24"/>
                <w:lang w:val="kk-KZ"/>
              </w:rPr>
              <w:t>.202</w:t>
            </w:r>
            <w:r w:rsidRPr="003F4E1E">
              <w:rPr>
                <w:rFonts w:ascii="Times New Roman" w:hAnsi="Times New Roman" w:cs="Times New Roman"/>
                <w:b/>
                <w:color w:val="000000"/>
                <w:sz w:val="24"/>
                <w:szCs w:val="24"/>
              </w:rPr>
              <w:t>5</w:t>
            </w:r>
            <w:r w:rsidRPr="003F4E1E">
              <w:rPr>
                <w:rFonts w:ascii="Times New Roman" w:hAnsi="Times New Roman" w:cs="Times New Roman"/>
                <w:b/>
                <w:color w:val="000000"/>
                <w:sz w:val="24"/>
                <w:szCs w:val="24"/>
                <w:lang w:val="kk-KZ"/>
              </w:rPr>
              <w:t>ж</w:t>
            </w:r>
          </w:p>
          <w:p w:rsidR="0027183D" w:rsidRPr="003F4E1E" w:rsidRDefault="0027183D" w:rsidP="00F82B7E">
            <w:pPr>
              <w:jc w:val="center"/>
              <w:rPr>
                <w:rFonts w:ascii="Times New Roman" w:hAnsi="Times New Roman" w:cs="Times New Roman"/>
                <w:b/>
                <w:color w:val="000000"/>
                <w:sz w:val="24"/>
                <w:szCs w:val="24"/>
                <w:lang w:val="kk-KZ"/>
              </w:rPr>
            </w:pPr>
          </w:p>
          <w:p w:rsidR="0027183D" w:rsidRPr="003F4E1E" w:rsidRDefault="0027183D" w:rsidP="00F82B7E">
            <w:pPr>
              <w:ind w:left="20"/>
              <w:jc w:val="both"/>
              <w:rPr>
                <w:rFonts w:ascii="Times New Roman" w:hAnsi="Times New Roman" w:cs="Times New Roman"/>
                <w:b/>
                <w:bCs/>
                <w:sz w:val="24"/>
                <w:szCs w:val="24"/>
              </w:rPr>
            </w:pPr>
          </w:p>
        </w:tc>
      </w:tr>
      <w:tr w:rsidR="0027183D" w:rsidRPr="00C05CCC" w:rsidTr="00F82B7E">
        <w:trPr>
          <w:trHeight w:val="210"/>
        </w:trPr>
        <w:tc>
          <w:tcPr>
            <w:tcW w:w="14889" w:type="dxa"/>
            <w:gridSpan w:val="15"/>
            <w:tcBorders>
              <w:bottom w:val="single" w:sz="4" w:space="0" w:color="auto"/>
            </w:tcBorders>
          </w:tcPr>
          <w:p w:rsidR="0027183D" w:rsidRPr="003F4E1E" w:rsidRDefault="0027183D" w:rsidP="00F82B7E">
            <w:pPr>
              <w:rPr>
                <w:rFonts w:ascii="Times New Roman" w:eastAsia="Calibri" w:hAnsi="Times New Roman" w:cs="Times New Roman"/>
                <w:b/>
                <w:i/>
                <w:sz w:val="24"/>
                <w:szCs w:val="24"/>
                <w:lang w:val="kk-KZ"/>
              </w:rPr>
            </w:pPr>
            <w:r w:rsidRPr="003F4E1E">
              <w:rPr>
                <w:rFonts w:ascii="Times New Roman" w:eastAsia="Calibri" w:hAnsi="Times New Roman" w:cs="Times New Roman"/>
                <w:b/>
                <w:i/>
                <w:sz w:val="24"/>
                <w:szCs w:val="24"/>
                <w:lang w:val="kk-KZ"/>
              </w:rPr>
              <w:t>«Бір тұтас тәрбие» бағдарламасы аясында «</w:t>
            </w:r>
            <w:r w:rsidRPr="003F4E1E">
              <w:rPr>
                <w:rFonts w:ascii="Times New Roman" w:eastAsia="Times New Roman" w:hAnsi="Times New Roman" w:cs="Times New Roman"/>
                <w:iCs/>
                <w:sz w:val="24"/>
                <w:szCs w:val="24"/>
                <w:lang w:val="kk-KZ"/>
              </w:rPr>
              <w:t>Еңбекқорлық және кәсіби біліктілік» айы</w:t>
            </w:r>
          </w:p>
          <w:p w:rsidR="0027183D" w:rsidRPr="003F4E1E" w:rsidRDefault="0027183D" w:rsidP="00F82B7E">
            <w:pPr>
              <w:rPr>
                <w:rFonts w:ascii="Times New Roman" w:eastAsia="Times New Roman" w:hAnsi="Times New Roman" w:cs="Times New Roman"/>
                <w:sz w:val="24"/>
                <w:szCs w:val="24"/>
                <w:lang w:val="kk-KZ"/>
              </w:rPr>
            </w:pPr>
            <w:r w:rsidRPr="003F4E1E">
              <w:rPr>
                <w:rFonts w:ascii="Times New Roman" w:eastAsia="Calibri" w:hAnsi="Times New Roman" w:cs="Times New Roman"/>
                <w:b/>
                <w:i/>
                <w:sz w:val="24"/>
                <w:szCs w:val="24"/>
                <w:lang w:val="kk-KZ"/>
              </w:rPr>
              <w:t xml:space="preserve">Апта дәйексөздері: </w:t>
            </w:r>
            <w:r w:rsidRPr="003F4E1E">
              <w:rPr>
                <w:rFonts w:ascii="Times New Roman" w:hAnsi="Times New Roman" w:cs="Times New Roman"/>
                <w:sz w:val="24"/>
                <w:szCs w:val="24"/>
                <w:lang w:val="kk-KZ"/>
              </w:rPr>
              <w:t>Білікті білім жинап кәсіпетер, білімнің дәмін татып өсіп өнер»</w:t>
            </w:r>
          </w:p>
        </w:tc>
      </w:tr>
      <w:tr w:rsidR="0027183D" w:rsidRPr="00C05CCC" w:rsidTr="00F82B7E">
        <w:trPr>
          <w:trHeight w:val="912"/>
        </w:trPr>
        <w:tc>
          <w:tcPr>
            <w:tcW w:w="3549" w:type="dxa"/>
            <w:gridSpan w:val="2"/>
            <w:vMerge w:val="restart"/>
            <w:tcBorders>
              <w:top w:val="single" w:sz="4" w:space="0" w:color="auto"/>
            </w:tcBorders>
          </w:tcPr>
          <w:p w:rsidR="0027183D" w:rsidRPr="003F4E1E" w:rsidRDefault="0027183D" w:rsidP="00F82B7E">
            <w:pPr>
              <w:rPr>
                <w:rFonts w:ascii="Times New Roman" w:eastAsia="Calibri" w:hAnsi="Times New Roman" w:cs="Times New Roman"/>
                <w:b/>
                <w:bCs/>
                <w:sz w:val="24"/>
                <w:szCs w:val="24"/>
                <w:lang w:eastAsia="ru-RU"/>
              </w:rPr>
            </w:pPr>
            <w:r w:rsidRPr="003F4E1E">
              <w:rPr>
                <w:rFonts w:ascii="Times New Roman" w:eastAsia="Calibri" w:hAnsi="Times New Roman" w:cs="Times New Roman"/>
                <w:b/>
                <w:bCs/>
                <w:sz w:val="24"/>
                <w:szCs w:val="24"/>
                <w:lang w:val="kk-KZ" w:eastAsia="ru-RU"/>
              </w:rPr>
              <w:t>Балаларды қабы</w:t>
            </w:r>
            <w:r w:rsidRPr="003F4E1E">
              <w:rPr>
                <w:rFonts w:ascii="Times New Roman" w:eastAsia="Calibri" w:hAnsi="Times New Roman" w:cs="Times New Roman"/>
                <w:b/>
                <w:bCs/>
                <w:sz w:val="24"/>
                <w:szCs w:val="24"/>
                <w:lang w:eastAsia="ru-RU"/>
              </w:rPr>
              <w:t>лдау</w:t>
            </w:r>
          </w:p>
        </w:tc>
        <w:tc>
          <w:tcPr>
            <w:tcW w:w="11340" w:type="dxa"/>
            <w:gridSpan w:val="13"/>
            <w:tcBorders>
              <w:top w:val="single" w:sz="4" w:space="0" w:color="auto"/>
              <w:bottom w:val="single" w:sz="4" w:space="0" w:color="auto"/>
            </w:tcBorders>
          </w:tcPr>
          <w:p w:rsidR="0027183D" w:rsidRPr="003F4E1E" w:rsidRDefault="0027183D" w:rsidP="00F82B7E">
            <w:pPr>
              <w:tabs>
                <w:tab w:val="left" w:pos="6096"/>
              </w:tabs>
              <w:rPr>
                <w:rFonts w:ascii="Times New Roman" w:eastAsia="Times New Roman" w:hAnsi="Times New Roman" w:cs="Times New Roman"/>
                <w:b/>
                <w:i/>
                <w:sz w:val="24"/>
                <w:szCs w:val="24"/>
                <w:lang w:val="kk-KZ"/>
              </w:rPr>
            </w:pPr>
            <w:r w:rsidRPr="003F4E1E">
              <w:rPr>
                <w:rFonts w:ascii="Times New Roman" w:eastAsia="Times New Roman" w:hAnsi="Times New Roman" w:cs="Times New Roman"/>
                <w:b/>
                <w:i/>
                <w:sz w:val="24"/>
                <w:szCs w:val="24"/>
                <w:lang w:val="kk-KZ"/>
              </w:rPr>
              <w:t xml:space="preserve">Балаларды күймен қарсы алу. «Күй күмбірі» </w:t>
            </w:r>
            <w:r w:rsidRPr="003F4E1E">
              <w:rPr>
                <w:rFonts w:ascii="Times New Roman" w:eastAsia="Calibri" w:hAnsi="Times New Roman" w:cs="Times New Roman"/>
                <w:b/>
                <w:i/>
                <w:sz w:val="24"/>
                <w:szCs w:val="24"/>
                <w:lang w:val="kk-KZ"/>
              </w:rPr>
              <w:t>Біртұтас тәрбие</w:t>
            </w:r>
          </w:p>
          <w:p w:rsidR="0027183D" w:rsidRPr="003F4E1E" w:rsidRDefault="0027183D" w:rsidP="00F82B7E">
            <w:pPr>
              <w:tabs>
                <w:tab w:val="left" w:pos="6096"/>
              </w:tabs>
              <w:rPr>
                <w:rFonts w:ascii="Times New Roman" w:eastAsia="Times New Roman" w:hAnsi="Times New Roman" w:cs="Times New Roman"/>
                <w:sz w:val="24"/>
                <w:szCs w:val="24"/>
                <w:lang w:val="kk-KZ"/>
              </w:rPr>
            </w:pPr>
            <w:r w:rsidRPr="003F4E1E">
              <w:rPr>
                <w:rFonts w:ascii="Times New Roman" w:hAnsi="Times New Roman" w:cs="Times New Roman"/>
                <w:sz w:val="24"/>
                <w:szCs w:val="24"/>
                <w:lang w:val="kk-KZ"/>
              </w:rPr>
              <w:t>Тәрбиешінің балалармен қарым-қатынасы: Балалардың санасында табиғат пен адам еңбегі арасындағы туралы түсінік қалыптастырып, табиғаттың әсемдігін аялай білуге тәрбиелеу байланыс.</w:t>
            </w:r>
          </w:p>
        </w:tc>
      </w:tr>
      <w:tr w:rsidR="0027183D" w:rsidRPr="003F4E1E" w:rsidTr="00F82B7E">
        <w:trPr>
          <w:trHeight w:val="703"/>
        </w:trPr>
        <w:tc>
          <w:tcPr>
            <w:tcW w:w="3549" w:type="dxa"/>
            <w:gridSpan w:val="2"/>
            <w:vMerge/>
          </w:tcPr>
          <w:p w:rsidR="0027183D" w:rsidRPr="003F4E1E" w:rsidRDefault="0027183D" w:rsidP="00F82B7E">
            <w:pPr>
              <w:rPr>
                <w:rFonts w:ascii="Times New Roman" w:eastAsia="Calibri" w:hAnsi="Times New Roman" w:cs="Times New Roman"/>
                <w:b/>
                <w:bCs/>
                <w:sz w:val="24"/>
                <w:szCs w:val="24"/>
                <w:lang w:val="kk-KZ" w:eastAsia="ru-RU"/>
              </w:rPr>
            </w:pPr>
          </w:p>
        </w:tc>
        <w:tc>
          <w:tcPr>
            <w:tcW w:w="2525" w:type="dxa"/>
            <w:gridSpan w:val="2"/>
          </w:tcPr>
          <w:p w:rsidR="0027183D" w:rsidRPr="003F4E1E" w:rsidRDefault="0027183D" w:rsidP="00F82B7E">
            <w:pPr>
              <w:ind w:left="20"/>
              <w:rPr>
                <w:rFonts w:ascii="Times New Roman" w:hAnsi="Times New Roman" w:cs="Times New Roman"/>
                <w:sz w:val="24"/>
                <w:szCs w:val="24"/>
                <w:lang w:val="kk-KZ"/>
              </w:rPr>
            </w:pPr>
            <w:r w:rsidRPr="003F4E1E">
              <w:rPr>
                <w:rFonts w:ascii="Times New Roman" w:hAnsi="Times New Roman" w:cs="Times New Roman"/>
                <w:sz w:val="24"/>
                <w:szCs w:val="24"/>
                <w:lang w:val="kk-KZ"/>
              </w:rPr>
              <w:t>Балаларды көтеріңкі көңілді муызкамен қарсы алу.Күй қосу,</w:t>
            </w:r>
            <w:r w:rsidRPr="003F4E1E">
              <w:rPr>
                <w:rFonts w:ascii="Times New Roman" w:hAnsi="Times New Roman" w:cs="Times New Roman"/>
                <w:b/>
                <w:bCs/>
                <w:color w:val="0070C0"/>
                <w:sz w:val="24"/>
                <w:szCs w:val="24"/>
                <w:lang w:val="kk-KZ"/>
              </w:rPr>
              <w:t>күй күмбірі</w:t>
            </w:r>
          </w:p>
        </w:tc>
        <w:tc>
          <w:tcPr>
            <w:tcW w:w="2385" w:type="dxa"/>
            <w:gridSpan w:val="4"/>
          </w:tcPr>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 xml:space="preserve">Балаларды жақсы көңіл күймен қарсы алу және оларға қолайлы жағдай жасау. </w:t>
            </w:r>
            <w:r w:rsidRPr="003F4E1E">
              <w:rPr>
                <w:rFonts w:ascii="Times New Roman" w:hAnsi="Times New Roman" w:cs="Times New Roman"/>
                <w:sz w:val="24"/>
                <w:szCs w:val="24"/>
              </w:rPr>
              <w:t>Күй қосу,</w:t>
            </w:r>
            <w:r w:rsidRPr="003F4E1E">
              <w:rPr>
                <w:rFonts w:ascii="Times New Roman" w:hAnsi="Times New Roman" w:cs="Times New Roman"/>
                <w:b/>
                <w:bCs/>
                <w:color w:val="0070C0"/>
                <w:sz w:val="24"/>
                <w:szCs w:val="24"/>
              </w:rPr>
              <w:t>күй күмбірі</w:t>
            </w:r>
          </w:p>
        </w:tc>
        <w:tc>
          <w:tcPr>
            <w:tcW w:w="2310" w:type="dxa"/>
            <w:gridSpan w:val="3"/>
          </w:tcPr>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Баладан қандай көңіл күймен келгенін сұрау. Күй қосу,</w:t>
            </w:r>
            <w:r w:rsidRPr="003F4E1E">
              <w:rPr>
                <w:rFonts w:ascii="Times New Roman" w:hAnsi="Times New Roman" w:cs="Times New Roman"/>
                <w:b/>
                <w:bCs/>
                <w:color w:val="0070C0"/>
                <w:sz w:val="24"/>
                <w:szCs w:val="24"/>
                <w:lang w:val="kk-KZ"/>
              </w:rPr>
              <w:t>күй күмбірі</w:t>
            </w:r>
          </w:p>
          <w:p w:rsidR="0027183D" w:rsidRPr="003F4E1E" w:rsidRDefault="0027183D" w:rsidP="00F82B7E">
            <w:pPr>
              <w:ind w:left="20"/>
              <w:rPr>
                <w:rFonts w:ascii="Times New Roman" w:hAnsi="Times New Roman" w:cs="Times New Roman"/>
                <w:sz w:val="24"/>
                <w:szCs w:val="24"/>
                <w:lang w:val="kk-KZ"/>
              </w:rPr>
            </w:pPr>
          </w:p>
        </w:tc>
        <w:tc>
          <w:tcPr>
            <w:tcW w:w="2100" w:type="dxa"/>
            <w:gridSpan w:val="2"/>
          </w:tcPr>
          <w:p w:rsidR="0027183D" w:rsidRPr="003F4E1E" w:rsidRDefault="0027183D" w:rsidP="00F82B7E">
            <w:pPr>
              <w:rPr>
                <w:rFonts w:ascii="Times New Roman" w:hAnsi="Times New Roman" w:cs="Times New Roman"/>
                <w:sz w:val="24"/>
                <w:szCs w:val="24"/>
                <w:lang w:val="kk-KZ"/>
              </w:rPr>
            </w:pPr>
          </w:p>
          <w:p w:rsidR="0027183D" w:rsidRPr="003F4E1E" w:rsidRDefault="0027183D" w:rsidP="00F82B7E">
            <w:pPr>
              <w:ind w:left="20"/>
              <w:rPr>
                <w:rFonts w:ascii="Times New Roman" w:hAnsi="Times New Roman" w:cs="Times New Roman"/>
                <w:sz w:val="24"/>
                <w:szCs w:val="24"/>
                <w:lang w:val="kk-KZ"/>
              </w:rPr>
            </w:pPr>
          </w:p>
        </w:tc>
        <w:tc>
          <w:tcPr>
            <w:tcW w:w="2020" w:type="dxa"/>
            <w:gridSpan w:val="2"/>
          </w:tcPr>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Балалардың көңіл – күйлерін қарап анықтау.</w:t>
            </w:r>
            <w:r w:rsidRPr="009F030D">
              <w:rPr>
                <w:rFonts w:ascii="Times New Roman" w:hAnsi="Times New Roman" w:cs="Times New Roman"/>
                <w:sz w:val="24"/>
                <w:szCs w:val="24"/>
                <w:lang w:val="kk-KZ"/>
              </w:rPr>
              <w:t xml:space="preserve"> </w:t>
            </w:r>
            <w:r w:rsidRPr="003F4E1E">
              <w:rPr>
                <w:rFonts w:ascii="Times New Roman" w:hAnsi="Times New Roman" w:cs="Times New Roman"/>
                <w:sz w:val="24"/>
                <w:szCs w:val="24"/>
              </w:rPr>
              <w:t>Күй қосу,</w:t>
            </w:r>
            <w:r w:rsidRPr="003F4E1E">
              <w:rPr>
                <w:rFonts w:ascii="Times New Roman" w:hAnsi="Times New Roman" w:cs="Times New Roman"/>
                <w:b/>
                <w:bCs/>
                <w:color w:val="0070C0"/>
                <w:sz w:val="24"/>
                <w:szCs w:val="24"/>
              </w:rPr>
              <w:t>күй күмбірі</w:t>
            </w:r>
          </w:p>
          <w:p w:rsidR="0027183D" w:rsidRPr="003F4E1E" w:rsidRDefault="0027183D" w:rsidP="00F82B7E">
            <w:pPr>
              <w:ind w:left="20"/>
              <w:rPr>
                <w:rFonts w:ascii="Times New Roman" w:hAnsi="Times New Roman" w:cs="Times New Roman"/>
                <w:sz w:val="24"/>
                <w:szCs w:val="24"/>
              </w:rPr>
            </w:pPr>
          </w:p>
        </w:tc>
      </w:tr>
      <w:tr w:rsidR="0027183D" w:rsidRPr="003F4E1E" w:rsidTr="00F82B7E">
        <w:trPr>
          <w:trHeight w:val="551"/>
        </w:trPr>
        <w:tc>
          <w:tcPr>
            <w:tcW w:w="3549" w:type="dxa"/>
            <w:gridSpan w:val="2"/>
          </w:tcPr>
          <w:p w:rsidR="0027183D" w:rsidRPr="003F4E1E" w:rsidRDefault="0027183D" w:rsidP="00F82B7E">
            <w:pPr>
              <w:rPr>
                <w:rFonts w:ascii="Times New Roman" w:eastAsia="Times New Roman" w:hAnsi="Times New Roman" w:cs="Times New Roman"/>
                <w:b/>
                <w:bCs/>
                <w:sz w:val="24"/>
                <w:szCs w:val="24"/>
                <w:lang w:val="ru-RU" w:eastAsia="ru-RU"/>
              </w:rPr>
            </w:pPr>
            <w:r w:rsidRPr="003F4E1E">
              <w:rPr>
                <w:rFonts w:ascii="Times New Roman" w:eastAsia="Times New Roman" w:hAnsi="Times New Roman" w:cs="Times New Roman"/>
                <w:b/>
                <w:bCs/>
                <w:sz w:val="24"/>
                <w:szCs w:val="24"/>
                <w:lang w:val="ru-RU" w:eastAsia="ru-RU"/>
              </w:rPr>
              <w:t>Ата-аналармен немесе баланың басқа заңды өкілдерімен,</w:t>
            </w:r>
          </w:p>
          <w:p w:rsidR="0027183D" w:rsidRPr="003F4E1E" w:rsidRDefault="0027183D" w:rsidP="00F82B7E">
            <w:pPr>
              <w:rPr>
                <w:rFonts w:ascii="Times New Roman" w:eastAsia="Times New Roman" w:hAnsi="Times New Roman" w:cs="Times New Roman"/>
                <w:b/>
                <w:bCs/>
                <w:sz w:val="24"/>
                <w:szCs w:val="24"/>
                <w:lang w:val="ru-RU" w:eastAsia="ru-RU"/>
              </w:rPr>
            </w:pPr>
            <w:r w:rsidRPr="003F4E1E">
              <w:rPr>
                <w:rFonts w:ascii="Times New Roman" w:eastAsia="Calibri" w:hAnsi="Times New Roman" w:cs="Times New Roman"/>
                <w:b/>
                <w:bCs/>
                <w:sz w:val="24"/>
                <w:szCs w:val="24"/>
                <w:lang w:val="ru-RU"/>
              </w:rPr>
              <w:t>кеңес,әңгімелесу</w:t>
            </w:r>
          </w:p>
        </w:tc>
        <w:tc>
          <w:tcPr>
            <w:tcW w:w="11340" w:type="dxa"/>
            <w:gridSpan w:val="13"/>
          </w:tcPr>
          <w:p w:rsidR="0027183D" w:rsidRPr="003F4E1E" w:rsidRDefault="0027183D" w:rsidP="00F82B7E">
            <w:pPr>
              <w:rPr>
                <w:rFonts w:ascii="Times New Roman" w:eastAsia="Calibri" w:hAnsi="Times New Roman" w:cs="Times New Roman"/>
                <w:b/>
                <w:sz w:val="24"/>
                <w:szCs w:val="24"/>
                <w:lang w:val="kk-KZ"/>
              </w:rPr>
            </w:pPr>
            <w:r w:rsidRPr="003F4E1E">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27183D" w:rsidRPr="003F4E1E" w:rsidRDefault="0027183D" w:rsidP="00F82B7E">
            <w:pPr>
              <w:rPr>
                <w:rFonts w:ascii="Times New Roman" w:eastAsia="Times New Roman" w:hAnsi="Times New Roman" w:cs="Times New Roman"/>
                <w:sz w:val="24"/>
                <w:szCs w:val="24"/>
                <w:lang w:val="kk-KZ"/>
              </w:rPr>
            </w:pPr>
            <w:r w:rsidRPr="003F4E1E">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27183D" w:rsidRPr="003F4E1E" w:rsidRDefault="0027183D" w:rsidP="00F82B7E">
            <w:pPr>
              <w:rPr>
                <w:rFonts w:ascii="Times New Roman" w:eastAsia="Times New Roman" w:hAnsi="Times New Roman" w:cs="Times New Roman"/>
                <w:b/>
                <w:i/>
                <w:sz w:val="24"/>
                <w:szCs w:val="24"/>
                <w:lang w:val="kk-KZ"/>
              </w:rPr>
            </w:pPr>
            <w:r w:rsidRPr="003F4E1E">
              <w:rPr>
                <w:rFonts w:ascii="Times New Roman" w:eastAsia="Times New Roman" w:hAnsi="Times New Roman" w:cs="Times New Roman"/>
                <w:b/>
                <w:i/>
                <w:sz w:val="24"/>
                <w:szCs w:val="24"/>
                <w:lang w:val="kk-KZ"/>
              </w:rPr>
              <w:t xml:space="preserve">«Өнегелі 15 минут»- ата-аналармен  жеке әңгімелесуі. </w:t>
            </w:r>
            <w:r w:rsidRPr="003F4E1E">
              <w:rPr>
                <w:rFonts w:ascii="Times New Roman" w:eastAsia="Calibri" w:hAnsi="Times New Roman" w:cs="Times New Roman"/>
                <w:b/>
                <w:i/>
                <w:sz w:val="24"/>
                <w:szCs w:val="24"/>
                <w:lang w:val="kk-KZ"/>
              </w:rPr>
              <w:t>«Біртұтас тәрбие жоспары»</w:t>
            </w:r>
          </w:p>
        </w:tc>
      </w:tr>
      <w:tr w:rsidR="0027183D" w:rsidRPr="00C05CCC" w:rsidTr="00F82B7E">
        <w:trPr>
          <w:trHeight w:val="3421"/>
        </w:trPr>
        <w:tc>
          <w:tcPr>
            <w:tcW w:w="3549" w:type="dxa"/>
            <w:gridSpan w:val="2"/>
            <w:vMerge w:val="restart"/>
          </w:tcPr>
          <w:p w:rsidR="0027183D" w:rsidRPr="003F4E1E" w:rsidRDefault="0027183D" w:rsidP="00F82B7E">
            <w:pPr>
              <w:rPr>
                <w:rFonts w:ascii="Times New Roman" w:eastAsia="Times New Roman" w:hAnsi="Times New Roman" w:cs="Times New Roman"/>
                <w:b/>
                <w:bCs/>
                <w:sz w:val="24"/>
                <w:szCs w:val="24"/>
                <w:lang w:val="kk-KZ" w:eastAsia="ru-RU"/>
              </w:rPr>
            </w:pPr>
            <w:r w:rsidRPr="003F4E1E">
              <w:rPr>
                <w:rFonts w:ascii="Times New Roman" w:eastAsia="Times New Roman" w:hAnsi="Times New Roman" w:cs="Times New Roman"/>
                <w:b/>
                <w:bCs/>
                <w:sz w:val="24"/>
                <w:szCs w:val="24"/>
                <w:lang w:val="kk-KZ" w:eastAsia="ru-RU"/>
              </w:rPr>
              <w:lastRenderedPageBreak/>
              <w:t>Балалардың іс-әрекеті (ойын, танымдық,коммуникативтік, шығармашылық, эксперименталдық, еңбек, қимыл, бейнелеу,дебес және басқалары)</w:t>
            </w:r>
          </w:p>
          <w:p w:rsidR="0027183D" w:rsidRPr="003F4E1E" w:rsidRDefault="0027183D" w:rsidP="00F82B7E">
            <w:pPr>
              <w:rPr>
                <w:rFonts w:ascii="Times New Roman" w:eastAsia="Times New Roman" w:hAnsi="Times New Roman" w:cs="Times New Roman"/>
                <w:sz w:val="24"/>
                <w:szCs w:val="24"/>
                <w:lang w:val="kk-KZ" w:eastAsia="ru-RU"/>
              </w:rPr>
            </w:pPr>
          </w:p>
        </w:tc>
        <w:tc>
          <w:tcPr>
            <w:tcW w:w="11340" w:type="dxa"/>
            <w:gridSpan w:val="13"/>
            <w:tcBorders>
              <w:bottom w:val="single" w:sz="4" w:space="0" w:color="auto"/>
            </w:tcBorders>
          </w:tcPr>
          <w:p w:rsidR="0027183D" w:rsidRPr="003F4E1E" w:rsidRDefault="0027183D" w:rsidP="00F82B7E">
            <w:pPr>
              <w:adjustRightInd w:val="0"/>
              <w:rPr>
                <w:rFonts w:ascii="Times New Roman" w:eastAsia="Calibri" w:hAnsi="Times New Roman" w:cs="Times New Roman"/>
                <w:sz w:val="24"/>
                <w:szCs w:val="24"/>
                <w:lang w:val="kk-KZ"/>
              </w:rPr>
            </w:pPr>
            <w:r w:rsidRPr="003F4E1E">
              <w:rPr>
                <w:rFonts w:ascii="Times New Roman" w:eastAsia="Calibri" w:hAnsi="Times New Roman" w:cs="Times New Roman"/>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3F4E1E">
              <w:rPr>
                <w:rFonts w:ascii="Times New Roman" w:eastAsia="Calibri" w:hAnsi="Times New Roman" w:cs="Times New Roman"/>
                <w:bCs/>
                <w:sz w:val="24"/>
                <w:szCs w:val="24"/>
                <w:lang w:val="kk-KZ"/>
              </w:rPr>
              <w:t xml:space="preserve"> </w:t>
            </w:r>
          </w:p>
          <w:p w:rsidR="0027183D" w:rsidRPr="003F4E1E" w:rsidRDefault="0027183D" w:rsidP="00F82B7E">
            <w:pPr>
              <w:rPr>
                <w:rFonts w:ascii="Times New Roman" w:eastAsia="Times New Roman" w:hAnsi="Times New Roman" w:cs="Times New Roman"/>
                <w:sz w:val="24"/>
                <w:szCs w:val="24"/>
                <w:lang w:val="kk-KZ"/>
              </w:rPr>
            </w:pPr>
            <w:r w:rsidRPr="003F4E1E">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27183D" w:rsidRPr="003F4E1E" w:rsidRDefault="0027183D" w:rsidP="00F82B7E">
            <w:pPr>
              <w:rPr>
                <w:rFonts w:ascii="Times New Roman" w:eastAsia="Times New Roman" w:hAnsi="Times New Roman" w:cs="Times New Roman"/>
                <w:sz w:val="24"/>
                <w:szCs w:val="24"/>
                <w:lang w:val="kk-KZ"/>
              </w:rPr>
            </w:pPr>
            <w:r w:rsidRPr="003F4E1E">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3F4E1E">
              <w:rPr>
                <w:rFonts w:ascii="Times New Roman" w:eastAsia="Calibri" w:hAnsi="Times New Roman" w:cs="Times New Roman"/>
                <w:b/>
                <w:bCs/>
                <w:sz w:val="24"/>
                <w:szCs w:val="24"/>
                <w:lang w:val="kk-KZ"/>
              </w:rPr>
              <w:t xml:space="preserve"> (сөйлеуді дамыту)</w:t>
            </w:r>
          </w:p>
          <w:p w:rsidR="0027183D" w:rsidRPr="003F4E1E" w:rsidRDefault="0027183D" w:rsidP="00F82B7E">
            <w:pPr>
              <w:rPr>
                <w:rFonts w:ascii="Times New Roman" w:eastAsia="Times New Roman" w:hAnsi="Times New Roman" w:cs="Times New Roman"/>
                <w:sz w:val="24"/>
                <w:szCs w:val="24"/>
                <w:lang w:val="kk-KZ"/>
              </w:rPr>
            </w:pPr>
            <w:r w:rsidRPr="003F4E1E">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3F4E1E">
              <w:rPr>
                <w:rFonts w:ascii="Times New Roman" w:eastAsia="Times New Roman" w:hAnsi="Times New Roman" w:cs="Times New Roman"/>
                <w:b/>
                <w:bCs/>
                <w:sz w:val="24"/>
                <w:szCs w:val="24"/>
                <w:lang w:val="kk-KZ"/>
              </w:rPr>
              <w:t xml:space="preserve">Балармен жеке жұмыс. </w:t>
            </w:r>
          </w:p>
          <w:p w:rsidR="0027183D" w:rsidRPr="003F4E1E" w:rsidRDefault="0027183D" w:rsidP="00F82B7E">
            <w:pPr>
              <w:rPr>
                <w:rFonts w:ascii="Times New Roman" w:eastAsia="Calibri" w:hAnsi="Times New Roman" w:cs="Times New Roman"/>
                <w:b/>
                <w:i/>
                <w:sz w:val="24"/>
                <w:szCs w:val="24"/>
                <w:lang w:val="kk-KZ" w:eastAsia="ru-RU"/>
              </w:rPr>
            </w:pPr>
            <w:r w:rsidRPr="003F4E1E">
              <w:rPr>
                <w:rFonts w:ascii="Times New Roman" w:eastAsia="Calibri" w:hAnsi="Times New Roman" w:cs="Times New Roman"/>
                <w:b/>
                <w:i/>
                <w:sz w:val="24"/>
                <w:szCs w:val="24"/>
                <w:lang w:val="kk-KZ" w:eastAsia="ru-RU"/>
              </w:rPr>
              <w:t xml:space="preserve"> «Қауіпсіздік ережелері» </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w:t>
            </w:r>
            <w:r w:rsidRPr="003F4E1E">
              <w:rPr>
                <w:rFonts w:ascii="Times New Roman" w:hAnsi="Times New Roman" w:cs="Times New Roman"/>
                <w:b/>
                <w:sz w:val="24"/>
                <w:szCs w:val="24"/>
                <w:lang w:val="kk-KZ"/>
              </w:rPr>
              <w:t>Бала және бейтаныс адамдар»</w:t>
            </w:r>
            <w:r w:rsidRPr="003F4E1E">
              <w:rPr>
                <w:rFonts w:ascii="Times New Roman" w:hAnsi="Times New Roman" w:cs="Times New Roman"/>
                <w:sz w:val="24"/>
                <w:szCs w:val="24"/>
                <w:lang w:val="kk-KZ"/>
              </w:rPr>
              <w:t xml:space="preserve"> </w:t>
            </w:r>
          </w:p>
          <w:p w:rsidR="0027183D" w:rsidRPr="003F4E1E" w:rsidRDefault="0027183D" w:rsidP="00F82B7E">
            <w:pPr>
              <w:rPr>
                <w:rFonts w:ascii="Times New Roman" w:eastAsia="Calibri" w:hAnsi="Times New Roman" w:cs="Times New Roman"/>
                <w:b/>
                <w:i/>
                <w:sz w:val="24"/>
                <w:szCs w:val="24"/>
                <w:lang w:val="kk-KZ" w:eastAsia="ru-RU"/>
              </w:rPr>
            </w:pPr>
            <w:r w:rsidRPr="003F4E1E">
              <w:rPr>
                <w:rFonts w:ascii="Times New Roman" w:hAnsi="Times New Roman" w:cs="Times New Roman"/>
                <w:sz w:val="24"/>
                <w:szCs w:val="24"/>
                <w:lang w:val="kk-KZ"/>
              </w:rPr>
              <w:t>Мақсаты: балаларға бейтаныс адамдармен қарым-қатынас жасау қауіпті екенін түсіндіру. Міндеттері: адамның жағымды сыртқы келбеті көбінесе оның ішкі ниетімен сәйкес келмейтіні (немесе керісінше) туралы білімдерін бекіту;</w:t>
            </w:r>
          </w:p>
          <w:p w:rsidR="0027183D" w:rsidRPr="003F4E1E" w:rsidRDefault="0027183D" w:rsidP="00F82B7E">
            <w:pPr>
              <w:rPr>
                <w:rFonts w:ascii="Times New Roman" w:eastAsia="Calibri" w:hAnsi="Times New Roman" w:cs="Times New Roman"/>
                <w:b/>
                <w:sz w:val="24"/>
                <w:szCs w:val="24"/>
                <w:lang w:val="kk-KZ"/>
              </w:rPr>
            </w:pPr>
            <w:r w:rsidRPr="003F4E1E">
              <w:rPr>
                <w:rFonts w:ascii="Times New Roman" w:eastAsia="Calibri" w:hAnsi="Times New Roman" w:cs="Times New Roman"/>
                <w:b/>
                <w:i/>
                <w:sz w:val="24"/>
                <w:szCs w:val="24"/>
                <w:lang w:val="kk-KZ"/>
              </w:rPr>
              <w:t>«Біртұтас тәрбие жоспары»</w:t>
            </w:r>
          </w:p>
          <w:p w:rsidR="0027183D" w:rsidRPr="003F4E1E" w:rsidRDefault="0027183D" w:rsidP="00F82B7E">
            <w:pPr>
              <w:rPr>
                <w:rFonts w:ascii="Times New Roman" w:eastAsia="Times New Roman" w:hAnsi="Times New Roman" w:cs="Times New Roman"/>
                <w:b/>
                <w:sz w:val="24"/>
                <w:szCs w:val="24"/>
                <w:lang w:val="kk-KZ"/>
              </w:rPr>
            </w:pPr>
            <w:r w:rsidRPr="003F4E1E">
              <w:rPr>
                <w:rFonts w:ascii="Times New Roman" w:hAnsi="Times New Roman" w:cs="Times New Roman"/>
                <w:sz w:val="24"/>
                <w:szCs w:val="24"/>
                <w:lang w:val="kk-KZ"/>
              </w:rPr>
              <w:t>адамның жағымды сыртқы келбеті көбінесе оның ішкі ниетімен сәйкес келмейтіні туралы түсіндіру;</w:t>
            </w:r>
          </w:p>
        </w:tc>
      </w:tr>
      <w:tr w:rsidR="0027183D" w:rsidRPr="003F4E1E" w:rsidTr="00F82B7E">
        <w:trPr>
          <w:gridAfter w:val="1"/>
          <w:wAfter w:w="10" w:type="dxa"/>
          <w:trHeight w:val="792"/>
        </w:trPr>
        <w:tc>
          <w:tcPr>
            <w:tcW w:w="3549" w:type="dxa"/>
            <w:gridSpan w:val="2"/>
            <w:vMerge/>
          </w:tcPr>
          <w:p w:rsidR="0027183D" w:rsidRPr="003F4E1E" w:rsidRDefault="0027183D" w:rsidP="00F82B7E">
            <w:pPr>
              <w:rPr>
                <w:rFonts w:ascii="Times New Roman" w:eastAsia="Times New Roman" w:hAnsi="Times New Roman" w:cs="Times New Roman"/>
                <w:b/>
                <w:bCs/>
                <w:sz w:val="24"/>
                <w:szCs w:val="24"/>
                <w:lang w:val="kk-KZ" w:eastAsia="ru-RU"/>
              </w:rPr>
            </w:pPr>
          </w:p>
        </w:tc>
        <w:tc>
          <w:tcPr>
            <w:tcW w:w="2400" w:type="dxa"/>
            <w:tcBorders>
              <w:top w:val="single" w:sz="4" w:space="0" w:color="auto"/>
              <w:right w:val="single" w:sz="4" w:space="0" w:color="auto"/>
            </w:tcBorders>
            <w:shd w:val="clear" w:color="auto" w:fill="FFFFFF" w:themeFill="background1"/>
          </w:tcPr>
          <w:p w:rsidR="0027183D" w:rsidRPr="003F4E1E" w:rsidRDefault="0027183D" w:rsidP="00F82B7E">
            <w:pPr>
              <w:pStyle w:val="TableParagraph"/>
              <w:rPr>
                <w:b/>
                <w:color w:val="000000" w:themeColor="text1"/>
                <w:sz w:val="24"/>
                <w:szCs w:val="24"/>
                <w:lang w:eastAsia="ru-RU"/>
              </w:rPr>
            </w:pPr>
            <w:r w:rsidRPr="003F4E1E">
              <w:rPr>
                <w:b/>
                <w:color w:val="000000" w:themeColor="text1"/>
                <w:sz w:val="24"/>
                <w:szCs w:val="24"/>
                <w:lang w:eastAsia="ru-RU"/>
              </w:rPr>
              <w:t>3 жас</w:t>
            </w:r>
          </w:p>
          <w:p w:rsidR="0027183D" w:rsidRPr="003F4E1E" w:rsidRDefault="0027183D" w:rsidP="00F82B7E">
            <w:pPr>
              <w:pStyle w:val="3"/>
              <w:spacing w:before="0" w:after="0"/>
              <w:outlineLvl w:val="2"/>
              <w:rPr>
                <w:rFonts w:cs="Times New Roman"/>
                <w:color w:val="000000"/>
                <w:sz w:val="24"/>
                <w:szCs w:val="24"/>
                <w:lang w:val="kk-KZ"/>
              </w:rPr>
            </w:pPr>
            <w:r w:rsidRPr="003F4E1E">
              <w:rPr>
                <w:rStyle w:val="af2"/>
                <w:rFonts w:cs="Times New Roman"/>
                <w:color w:val="000000"/>
                <w:sz w:val="24"/>
                <w:szCs w:val="24"/>
                <w:lang w:val="kk-KZ"/>
              </w:rPr>
              <w:t>"Бұлт жасаймыз"</w:t>
            </w:r>
            <w:r w:rsidRPr="003F4E1E">
              <w:rPr>
                <w:rFonts w:cs="Times New Roman"/>
                <w:color w:val="000000"/>
                <w:sz w:val="24"/>
                <w:szCs w:val="24"/>
                <w:lang w:val="kk-KZ"/>
              </w:rPr>
              <w:t>Бұлт пен жауынның пайда болуын түсіндіру.</w:t>
            </w:r>
            <w:r w:rsidRPr="003F4E1E">
              <w:rPr>
                <w:rFonts w:cs="Times New Roman"/>
                <w:color w:val="000000"/>
                <w:sz w:val="24"/>
                <w:szCs w:val="24"/>
                <w:lang w:val="kk-KZ"/>
              </w:rPr>
              <w:br/>
            </w:r>
            <w:r w:rsidRPr="003F4E1E">
              <w:rPr>
                <w:rStyle w:val="af2"/>
                <w:rFonts w:cs="Times New Roman"/>
                <w:color w:val="000000"/>
                <w:sz w:val="24"/>
                <w:szCs w:val="24"/>
                <w:lang w:val="kk-KZ"/>
              </w:rPr>
              <w:t>Қажетті заттар:</w:t>
            </w:r>
            <w:r w:rsidRPr="003F4E1E">
              <w:rPr>
                <w:rStyle w:val="apple-converted-space"/>
                <w:rFonts w:cs="Times New Roman"/>
                <w:color w:val="000000"/>
                <w:sz w:val="24"/>
                <w:szCs w:val="24"/>
                <w:lang w:val="kk-KZ"/>
              </w:rPr>
              <w:t> </w:t>
            </w:r>
            <w:r w:rsidRPr="003F4E1E">
              <w:rPr>
                <w:rFonts w:cs="Times New Roman"/>
                <w:color w:val="000000"/>
                <w:sz w:val="24"/>
                <w:szCs w:val="24"/>
                <w:lang w:val="kk-KZ"/>
              </w:rPr>
              <w:t>Жылы су, мөлдір стакан, қырынуға арналған көбік, бояу.</w:t>
            </w:r>
            <w:r w:rsidRPr="003F4E1E">
              <w:rPr>
                <w:rFonts w:cs="Times New Roman"/>
                <w:color w:val="000000"/>
                <w:sz w:val="24"/>
                <w:szCs w:val="24"/>
                <w:lang w:val="kk-KZ"/>
              </w:rPr>
              <w:br/>
            </w:r>
            <w:r w:rsidRPr="003F4E1E">
              <w:rPr>
                <w:rStyle w:val="af2"/>
                <w:rFonts w:cs="Times New Roman"/>
                <w:color w:val="000000"/>
                <w:sz w:val="24"/>
                <w:szCs w:val="24"/>
                <w:lang w:val="kk-KZ"/>
              </w:rPr>
              <w:t>Ойын барысы:</w:t>
            </w:r>
            <w:r w:rsidRPr="003F4E1E">
              <w:rPr>
                <w:rFonts w:cs="Times New Roman"/>
                <w:color w:val="000000"/>
                <w:sz w:val="24"/>
                <w:szCs w:val="24"/>
                <w:lang w:val="kk-KZ"/>
              </w:rPr>
              <w:t>Стаканға су құйып, үстіне қырыну көбігін салыңыз (бұлт ретінде).Көбікке бояу тамызсаңыз, бояу суға тамшылап түседі.Балалар жаңбырдың бұлттан қалай түсетінін көреді.</w:t>
            </w:r>
          </w:p>
          <w:p w:rsidR="0027183D" w:rsidRPr="003F4E1E" w:rsidRDefault="0027183D" w:rsidP="00F82B7E">
            <w:pPr>
              <w:rPr>
                <w:rFonts w:ascii="Times New Roman" w:hAnsi="Times New Roman" w:cs="Times New Roman"/>
                <w:b/>
                <w:bCs/>
                <w:color w:val="0070C0"/>
                <w:sz w:val="24"/>
                <w:szCs w:val="24"/>
                <w:lang w:val="kk-KZ"/>
              </w:rPr>
            </w:pPr>
            <w:r w:rsidRPr="003F4E1E">
              <w:rPr>
                <w:rFonts w:ascii="Times New Roman" w:hAnsi="Times New Roman" w:cs="Times New Roman"/>
                <w:b/>
                <w:bCs/>
                <w:color w:val="0070C0"/>
                <w:sz w:val="24"/>
                <w:szCs w:val="24"/>
                <w:lang w:val="kk-KZ"/>
              </w:rPr>
              <w:t>Экологиялық тәрбие</w:t>
            </w:r>
          </w:p>
          <w:p w:rsidR="0027183D" w:rsidRPr="003F4E1E" w:rsidRDefault="0027183D" w:rsidP="00F82B7E">
            <w:pPr>
              <w:rPr>
                <w:rFonts w:ascii="Times New Roman" w:hAnsi="Times New Roman" w:cs="Times New Roman"/>
                <w:b/>
                <w:color w:val="000000" w:themeColor="text1"/>
                <w:sz w:val="24"/>
                <w:szCs w:val="24"/>
                <w:lang w:val="kk-KZ" w:eastAsia="ru-RU"/>
              </w:rPr>
            </w:pPr>
            <w:r w:rsidRPr="003F4E1E">
              <w:rPr>
                <w:rFonts w:ascii="Times New Roman" w:hAnsi="Times New Roman" w:cs="Times New Roman"/>
                <w:b/>
                <w:color w:val="000000" w:themeColor="text1"/>
                <w:sz w:val="24"/>
                <w:szCs w:val="24"/>
                <w:lang w:val="kk-KZ" w:eastAsia="ru-RU"/>
              </w:rPr>
              <w:t>4 жас</w:t>
            </w:r>
          </w:p>
          <w:p w:rsidR="0027183D" w:rsidRPr="003F4E1E" w:rsidRDefault="0027183D" w:rsidP="00F82B7E">
            <w:pPr>
              <w:pStyle w:val="a9"/>
              <w:rPr>
                <w:lang w:val="kk-KZ"/>
              </w:rPr>
            </w:pPr>
            <w:r w:rsidRPr="003F4E1E">
              <w:rPr>
                <w:lang w:val="kk-KZ"/>
              </w:rPr>
              <w:t xml:space="preserve">Балаларды кітап </w:t>
            </w:r>
            <w:r w:rsidRPr="003F4E1E">
              <w:rPr>
                <w:lang w:val="kk-KZ"/>
              </w:rPr>
              <w:lastRenderedPageBreak/>
              <w:t>орталығына жинап тіл ұстарту жаттығуын айтқызу</w:t>
            </w:r>
          </w:p>
          <w:p w:rsidR="0027183D" w:rsidRPr="003F4E1E" w:rsidRDefault="0027183D" w:rsidP="00F82B7E">
            <w:pPr>
              <w:pStyle w:val="a9"/>
              <w:rPr>
                <w:lang w:val="kk-KZ"/>
              </w:rPr>
            </w:pPr>
            <w:r w:rsidRPr="003F4E1E">
              <w:rPr>
                <w:lang w:val="kk-KZ"/>
              </w:rPr>
              <w:t xml:space="preserve"> ай-ай-ай</w:t>
            </w:r>
            <w:r w:rsidRPr="003F4E1E">
              <w:rPr>
                <w:lang w:val="kk-KZ"/>
              </w:rPr>
              <w:tab/>
              <w:t>Көңіліңболсынжай!</w:t>
            </w:r>
          </w:p>
          <w:p w:rsidR="0027183D" w:rsidRPr="003F4E1E" w:rsidRDefault="0027183D" w:rsidP="00F82B7E">
            <w:pPr>
              <w:pStyle w:val="a9"/>
              <w:rPr>
                <w:lang w:val="kk-KZ"/>
              </w:rPr>
            </w:pPr>
            <w:r w:rsidRPr="003F4E1E">
              <w:rPr>
                <w:lang w:val="kk-KZ"/>
              </w:rPr>
              <w:t>Ай-ай-ай,</w:t>
            </w:r>
          </w:p>
          <w:p w:rsidR="0027183D" w:rsidRPr="003F4E1E" w:rsidRDefault="0027183D" w:rsidP="00F82B7E">
            <w:pPr>
              <w:pStyle w:val="a9"/>
              <w:rPr>
                <w:lang w:val="kk-KZ"/>
              </w:rPr>
            </w:pPr>
            <w:r w:rsidRPr="003F4E1E">
              <w:rPr>
                <w:lang w:val="kk-KZ"/>
              </w:rPr>
              <w:t>Ұшыпкеттіторғай</w:t>
            </w:r>
          </w:p>
          <w:p w:rsidR="0027183D" w:rsidRPr="003F4E1E" w:rsidRDefault="0027183D" w:rsidP="00F82B7E">
            <w:pPr>
              <w:pStyle w:val="TableParagraph"/>
              <w:rPr>
                <w:b/>
                <w:bCs/>
                <w:sz w:val="24"/>
                <w:szCs w:val="24"/>
              </w:rPr>
            </w:pPr>
            <w:r w:rsidRPr="003F4E1E">
              <w:rPr>
                <w:b/>
                <w:bCs/>
                <w:sz w:val="24"/>
                <w:szCs w:val="24"/>
              </w:rPr>
              <w:t>(көркем әдебиет)</w:t>
            </w:r>
          </w:p>
          <w:p w:rsidR="0027183D" w:rsidRPr="003F4E1E" w:rsidRDefault="0027183D" w:rsidP="00F82B7E">
            <w:pPr>
              <w:pStyle w:val="a9"/>
              <w:rPr>
                <w:lang w:val="kk-KZ"/>
              </w:rPr>
            </w:pPr>
            <w:r w:rsidRPr="003F4E1E">
              <w:rPr>
                <w:lang w:val="kk-KZ"/>
              </w:rPr>
              <w:t>Балалардың қалауы бойынша орталықтарға бөлу. Ермексаздан айдың бірнеше пішінін жасату.</w:t>
            </w:r>
          </w:p>
          <w:p w:rsidR="0027183D" w:rsidRPr="003F4E1E" w:rsidRDefault="0027183D" w:rsidP="00F82B7E">
            <w:pPr>
              <w:pStyle w:val="TableParagraph"/>
              <w:rPr>
                <w:b/>
                <w:bCs/>
                <w:sz w:val="24"/>
                <w:szCs w:val="24"/>
                <w:lang w:val="ru-RU"/>
              </w:rPr>
            </w:pPr>
            <w:r w:rsidRPr="003F4E1E">
              <w:rPr>
                <w:b/>
                <w:bCs/>
                <w:sz w:val="24"/>
                <w:szCs w:val="24"/>
              </w:rPr>
              <w:t>мүсіндеу)</w:t>
            </w:r>
          </w:p>
        </w:tc>
        <w:tc>
          <w:tcPr>
            <w:tcW w:w="2268" w:type="dxa"/>
            <w:gridSpan w:val="3"/>
            <w:tcBorders>
              <w:top w:val="single" w:sz="4" w:space="0" w:color="auto"/>
              <w:left w:val="single" w:sz="4" w:space="0" w:color="auto"/>
              <w:right w:val="single" w:sz="4" w:space="0" w:color="auto"/>
            </w:tcBorders>
            <w:shd w:val="clear" w:color="auto" w:fill="FFFFFF" w:themeFill="background1"/>
          </w:tcPr>
          <w:p w:rsidR="0027183D" w:rsidRPr="003F4E1E" w:rsidRDefault="0027183D" w:rsidP="00F82B7E">
            <w:pPr>
              <w:pStyle w:val="TableParagraph"/>
              <w:rPr>
                <w:b/>
                <w:color w:val="000000" w:themeColor="text1"/>
                <w:sz w:val="24"/>
                <w:szCs w:val="24"/>
                <w:lang w:eastAsia="ru-RU"/>
              </w:rPr>
            </w:pPr>
            <w:r w:rsidRPr="003F4E1E">
              <w:rPr>
                <w:b/>
                <w:color w:val="000000" w:themeColor="text1"/>
                <w:sz w:val="24"/>
                <w:szCs w:val="24"/>
                <w:lang w:eastAsia="ru-RU"/>
              </w:rPr>
              <w:lastRenderedPageBreak/>
              <w:t>3 жас</w:t>
            </w:r>
          </w:p>
          <w:p w:rsidR="0027183D" w:rsidRPr="003F4E1E" w:rsidRDefault="0027183D" w:rsidP="00F82B7E">
            <w:pPr>
              <w:rPr>
                <w:rFonts w:ascii="Times New Roman" w:hAnsi="Times New Roman" w:cs="Times New Roman"/>
                <w:b/>
                <w:bCs/>
                <w:color w:val="0070C0"/>
                <w:sz w:val="24"/>
                <w:szCs w:val="24"/>
                <w:lang w:val="kk-KZ"/>
              </w:rPr>
            </w:pPr>
            <w:r w:rsidRPr="003F4E1E">
              <w:rPr>
                <w:rStyle w:val="af2"/>
                <w:rFonts w:ascii="Times New Roman" w:hAnsi="Times New Roman" w:cs="Times New Roman"/>
                <w:color w:val="000000"/>
                <w:sz w:val="24"/>
                <w:szCs w:val="24"/>
                <w:lang w:val="kk-KZ"/>
              </w:rPr>
              <w:t>"Топырақ тірі ме?</w:t>
            </w:r>
            <w:r w:rsidRPr="003F4E1E">
              <w:rPr>
                <w:rFonts w:ascii="Times New Roman" w:hAnsi="Times New Roman" w:cs="Times New Roman"/>
                <w:color w:val="000000"/>
                <w:sz w:val="24"/>
                <w:szCs w:val="24"/>
                <w:lang w:val="kk-KZ"/>
              </w:rPr>
              <w:t>Балаларды топырақтың құнарлылығы және тіршіліктің көзі екенімен таныстыру.</w:t>
            </w:r>
            <w:r w:rsidRPr="003F4E1E">
              <w:rPr>
                <w:rFonts w:ascii="Times New Roman" w:hAnsi="Times New Roman" w:cs="Times New Roman"/>
                <w:color w:val="000000"/>
                <w:sz w:val="24"/>
                <w:szCs w:val="24"/>
                <w:lang w:val="kk-KZ"/>
              </w:rPr>
              <w:br/>
            </w:r>
            <w:r w:rsidRPr="009F030D">
              <w:rPr>
                <w:rStyle w:val="af2"/>
                <w:rFonts w:ascii="Times New Roman" w:hAnsi="Times New Roman" w:cs="Times New Roman"/>
                <w:color w:val="000000"/>
                <w:sz w:val="24"/>
                <w:szCs w:val="24"/>
                <w:lang w:val="kk-KZ"/>
              </w:rPr>
              <w:t>Қажетті заттар:</w:t>
            </w:r>
            <w:r w:rsidRPr="009F030D">
              <w:rPr>
                <w:rStyle w:val="apple-converted-space"/>
                <w:rFonts w:ascii="Times New Roman" w:eastAsiaTheme="majorEastAsia" w:hAnsi="Times New Roman" w:cs="Times New Roman"/>
                <w:color w:val="000000"/>
                <w:sz w:val="24"/>
                <w:szCs w:val="24"/>
                <w:lang w:val="kk-KZ"/>
              </w:rPr>
              <w:t> </w:t>
            </w:r>
            <w:r w:rsidRPr="009F030D">
              <w:rPr>
                <w:rFonts w:ascii="Times New Roman" w:hAnsi="Times New Roman" w:cs="Times New Roman"/>
                <w:color w:val="000000"/>
                <w:sz w:val="24"/>
                <w:szCs w:val="24"/>
                <w:lang w:val="kk-KZ"/>
              </w:rPr>
              <w:t>Қара топырақ, суы бар стакан.</w:t>
            </w:r>
            <w:r w:rsidRPr="009F030D">
              <w:rPr>
                <w:rFonts w:ascii="Times New Roman" w:hAnsi="Times New Roman" w:cs="Times New Roman"/>
                <w:color w:val="000000"/>
                <w:sz w:val="24"/>
                <w:szCs w:val="24"/>
                <w:lang w:val="kk-KZ"/>
              </w:rPr>
              <w:br/>
            </w:r>
            <w:r w:rsidRPr="009F030D">
              <w:rPr>
                <w:rStyle w:val="af2"/>
                <w:rFonts w:ascii="Times New Roman" w:hAnsi="Times New Roman" w:cs="Times New Roman"/>
                <w:color w:val="000000"/>
                <w:sz w:val="24"/>
                <w:szCs w:val="24"/>
                <w:lang w:val="kk-KZ"/>
              </w:rPr>
              <w:t>Ойын барысы:</w:t>
            </w:r>
            <w:r w:rsidRPr="009F030D">
              <w:rPr>
                <w:rFonts w:ascii="Times New Roman" w:hAnsi="Times New Roman" w:cs="Times New Roman"/>
                <w:color w:val="000000"/>
                <w:sz w:val="24"/>
                <w:szCs w:val="24"/>
                <w:lang w:val="kk-KZ"/>
              </w:rPr>
              <w:t xml:space="preserve">Балаларға құрғақ топырақ беріңіз.Су қосқанда, топырақтан кішкентай ауа көпіршіктері шығады.Бұл топырақта ауа бар екенін және оның тіршілік үшін маңызды екенін </w:t>
            </w:r>
            <w:r w:rsidRPr="009F030D">
              <w:rPr>
                <w:rFonts w:ascii="Times New Roman" w:hAnsi="Times New Roman" w:cs="Times New Roman"/>
                <w:color w:val="000000"/>
                <w:sz w:val="24"/>
                <w:szCs w:val="24"/>
                <w:lang w:val="kk-KZ"/>
              </w:rPr>
              <w:lastRenderedPageBreak/>
              <w:t>көрсетеді.</w:t>
            </w:r>
            <w:r w:rsidRPr="003F4E1E">
              <w:rPr>
                <w:rFonts w:ascii="Times New Roman" w:hAnsi="Times New Roman" w:cs="Times New Roman"/>
                <w:b/>
                <w:bCs/>
                <w:color w:val="0070C0"/>
                <w:sz w:val="24"/>
                <w:szCs w:val="24"/>
                <w:lang w:val="kk-KZ"/>
              </w:rPr>
              <w:t xml:space="preserve"> Экологиялық тәрбие</w:t>
            </w:r>
          </w:p>
          <w:p w:rsidR="0027183D" w:rsidRPr="003F4E1E" w:rsidRDefault="0027183D" w:rsidP="00F82B7E">
            <w:pPr>
              <w:rPr>
                <w:rFonts w:ascii="Times New Roman" w:hAnsi="Times New Roman" w:cs="Times New Roman"/>
                <w:b/>
                <w:color w:val="000000" w:themeColor="text1"/>
                <w:sz w:val="24"/>
                <w:szCs w:val="24"/>
                <w:lang w:val="kk-KZ" w:eastAsia="ru-RU"/>
              </w:rPr>
            </w:pPr>
            <w:r w:rsidRPr="003F4E1E">
              <w:rPr>
                <w:rFonts w:ascii="Times New Roman" w:hAnsi="Times New Roman" w:cs="Times New Roman"/>
                <w:b/>
                <w:color w:val="000000" w:themeColor="text1"/>
                <w:sz w:val="24"/>
                <w:szCs w:val="24"/>
                <w:lang w:val="kk-KZ" w:eastAsia="ru-RU"/>
              </w:rPr>
              <w:t>4 жас</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 xml:space="preserve">Балаларды екі орталыққа қалауы бойынша бөлу. </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Қағаздан ұшақ жасату және ермексаздан кеме жасауды ұсыну</w:t>
            </w:r>
          </w:p>
          <w:p w:rsidR="0027183D" w:rsidRPr="003F4E1E" w:rsidRDefault="0027183D" w:rsidP="00F82B7E">
            <w:pPr>
              <w:pStyle w:val="TableParagraph"/>
              <w:rPr>
                <w:b/>
                <w:bCs/>
                <w:sz w:val="24"/>
                <w:szCs w:val="24"/>
              </w:rPr>
            </w:pPr>
            <w:r w:rsidRPr="003F4E1E">
              <w:rPr>
                <w:b/>
                <w:bCs/>
                <w:sz w:val="24"/>
                <w:szCs w:val="24"/>
              </w:rPr>
              <w:t>(мүсіндеу және жапсыру)</w:t>
            </w:r>
          </w:p>
          <w:p w:rsidR="0027183D" w:rsidRPr="003F4E1E" w:rsidRDefault="0027183D" w:rsidP="00F82B7E">
            <w:pPr>
              <w:pStyle w:val="3"/>
              <w:spacing w:before="0" w:after="0"/>
              <w:outlineLvl w:val="2"/>
              <w:rPr>
                <w:rFonts w:cs="Times New Roman"/>
                <w:color w:val="000000"/>
                <w:sz w:val="24"/>
                <w:szCs w:val="24"/>
              </w:rPr>
            </w:pPr>
          </w:p>
          <w:p w:rsidR="0027183D" w:rsidRPr="003F4E1E" w:rsidRDefault="0027183D" w:rsidP="00F82B7E">
            <w:pPr>
              <w:rPr>
                <w:rFonts w:ascii="Times New Roman" w:hAnsi="Times New Roman" w:cs="Times New Roman"/>
                <w:bCs/>
                <w:iCs/>
                <w:sz w:val="24"/>
                <w:szCs w:val="24"/>
              </w:rPr>
            </w:pPr>
          </w:p>
        </w:tc>
        <w:tc>
          <w:tcPr>
            <w:tcW w:w="2136" w:type="dxa"/>
            <w:gridSpan w:val="4"/>
            <w:tcBorders>
              <w:top w:val="single" w:sz="4" w:space="0" w:color="auto"/>
              <w:left w:val="single" w:sz="4" w:space="0" w:color="auto"/>
              <w:right w:val="single" w:sz="4" w:space="0" w:color="auto"/>
            </w:tcBorders>
            <w:shd w:val="clear" w:color="auto" w:fill="FFFFFF" w:themeFill="background1"/>
          </w:tcPr>
          <w:p w:rsidR="0027183D" w:rsidRPr="003F4E1E" w:rsidRDefault="0027183D" w:rsidP="00F82B7E">
            <w:pPr>
              <w:pStyle w:val="TableParagraph"/>
              <w:rPr>
                <w:b/>
                <w:color w:val="000000" w:themeColor="text1"/>
                <w:sz w:val="24"/>
                <w:szCs w:val="24"/>
                <w:lang w:eastAsia="ru-RU"/>
              </w:rPr>
            </w:pPr>
            <w:r w:rsidRPr="003F4E1E">
              <w:rPr>
                <w:b/>
                <w:color w:val="000000" w:themeColor="text1"/>
                <w:sz w:val="24"/>
                <w:szCs w:val="24"/>
                <w:lang w:eastAsia="ru-RU"/>
              </w:rPr>
              <w:lastRenderedPageBreak/>
              <w:t>3 жас</w:t>
            </w:r>
          </w:p>
          <w:p w:rsidR="0027183D" w:rsidRPr="003F4E1E" w:rsidRDefault="0027183D" w:rsidP="00F82B7E">
            <w:pPr>
              <w:rPr>
                <w:rFonts w:ascii="Times New Roman" w:hAnsi="Times New Roman" w:cs="Times New Roman"/>
                <w:b/>
                <w:bCs/>
                <w:color w:val="0070C0"/>
                <w:sz w:val="24"/>
                <w:szCs w:val="24"/>
                <w:lang w:val="kk-KZ"/>
              </w:rPr>
            </w:pPr>
            <w:r w:rsidRPr="003F4E1E">
              <w:rPr>
                <w:rStyle w:val="af2"/>
                <w:rFonts w:ascii="Times New Roman" w:hAnsi="Times New Roman" w:cs="Times New Roman"/>
                <w:color w:val="000000"/>
                <w:sz w:val="24"/>
                <w:szCs w:val="24"/>
                <w:lang w:val="kk-KZ"/>
              </w:rPr>
              <w:t>"Күн гүлге көмектеседі"Мақсаты:</w:t>
            </w:r>
            <w:r w:rsidRPr="003F4E1E">
              <w:rPr>
                <w:rStyle w:val="apple-converted-space"/>
                <w:rFonts w:ascii="Times New Roman" w:eastAsiaTheme="majorEastAsia" w:hAnsi="Times New Roman" w:cs="Times New Roman"/>
                <w:color w:val="000000"/>
                <w:sz w:val="24"/>
                <w:szCs w:val="24"/>
                <w:lang w:val="kk-KZ"/>
              </w:rPr>
              <w:t> </w:t>
            </w:r>
            <w:r w:rsidRPr="003F4E1E">
              <w:rPr>
                <w:rFonts w:ascii="Times New Roman" w:hAnsi="Times New Roman" w:cs="Times New Roman"/>
                <w:color w:val="000000"/>
                <w:sz w:val="24"/>
                <w:szCs w:val="24"/>
                <w:lang w:val="kk-KZ"/>
              </w:rPr>
              <w:t>Күн сәулесінің өсімдікке әсерін көрсету.</w:t>
            </w:r>
            <w:r w:rsidRPr="003F4E1E">
              <w:rPr>
                <w:rFonts w:ascii="Times New Roman" w:hAnsi="Times New Roman" w:cs="Times New Roman"/>
                <w:color w:val="000000"/>
                <w:sz w:val="24"/>
                <w:szCs w:val="24"/>
                <w:lang w:val="kk-KZ"/>
              </w:rPr>
              <w:br/>
            </w:r>
            <w:r w:rsidRPr="009F030D">
              <w:rPr>
                <w:rStyle w:val="af2"/>
                <w:rFonts w:ascii="Times New Roman" w:hAnsi="Times New Roman" w:cs="Times New Roman"/>
                <w:color w:val="000000"/>
                <w:sz w:val="24"/>
                <w:szCs w:val="24"/>
                <w:lang w:val="kk-KZ"/>
              </w:rPr>
              <w:t>Қажетті заттар:</w:t>
            </w:r>
            <w:r w:rsidRPr="009F030D">
              <w:rPr>
                <w:rStyle w:val="apple-converted-space"/>
                <w:rFonts w:ascii="Times New Roman" w:eastAsiaTheme="majorEastAsia" w:hAnsi="Times New Roman" w:cs="Times New Roman"/>
                <w:color w:val="000000"/>
                <w:sz w:val="24"/>
                <w:szCs w:val="24"/>
                <w:lang w:val="kk-KZ"/>
              </w:rPr>
              <w:t> </w:t>
            </w:r>
            <w:r w:rsidRPr="009F030D">
              <w:rPr>
                <w:rFonts w:ascii="Times New Roman" w:hAnsi="Times New Roman" w:cs="Times New Roman"/>
                <w:color w:val="000000"/>
                <w:sz w:val="24"/>
                <w:szCs w:val="24"/>
                <w:lang w:val="kk-KZ"/>
              </w:rPr>
              <w:t>Екі гүл немесе өсімдік (біреуі жарықта, екіншісі қараңғыда өсіріледі).</w:t>
            </w:r>
            <w:r w:rsidRPr="009F030D">
              <w:rPr>
                <w:rFonts w:ascii="Times New Roman" w:hAnsi="Times New Roman" w:cs="Times New Roman"/>
                <w:color w:val="000000"/>
                <w:sz w:val="24"/>
                <w:szCs w:val="24"/>
                <w:lang w:val="kk-KZ"/>
              </w:rPr>
              <w:br/>
            </w:r>
            <w:r w:rsidRPr="009F030D">
              <w:rPr>
                <w:rStyle w:val="af2"/>
                <w:rFonts w:ascii="Times New Roman" w:hAnsi="Times New Roman" w:cs="Times New Roman"/>
                <w:color w:val="000000"/>
                <w:sz w:val="24"/>
                <w:szCs w:val="24"/>
                <w:lang w:val="kk-KZ"/>
              </w:rPr>
              <w:t>Ойын барысы:</w:t>
            </w:r>
            <w:r w:rsidRPr="009F030D">
              <w:rPr>
                <w:rFonts w:ascii="Times New Roman" w:hAnsi="Times New Roman" w:cs="Times New Roman"/>
                <w:color w:val="000000"/>
                <w:sz w:val="24"/>
                <w:szCs w:val="24"/>
                <w:lang w:val="kk-KZ"/>
              </w:rPr>
              <w:t>Бір өсімдікті күн көзіне, екіншісін қараңғы жерге қойыңыз.Бірнеше күннен кейін балалар өсімдіктің жарықсыз өспейтінін байқайды.</w:t>
            </w:r>
            <w:r w:rsidRPr="003F4E1E">
              <w:rPr>
                <w:rFonts w:ascii="Times New Roman" w:hAnsi="Times New Roman" w:cs="Times New Roman"/>
                <w:b/>
                <w:bCs/>
                <w:color w:val="0070C0"/>
                <w:sz w:val="24"/>
                <w:szCs w:val="24"/>
                <w:lang w:val="kk-KZ"/>
              </w:rPr>
              <w:t xml:space="preserve"> Экологиялық тәрбие</w:t>
            </w:r>
          </w:p>
          <w:p w:rsidR="0027183D" w:rsidRPr="003F4E1E" w:rsidRDefault="0027183D" w:rsidP="00F82B7E">
            <w:pPr>
              <w:rPr>
                <w:rFonts w:ascii="Times New Roman" w:hAnsi="Times New Roman" w:cs="Times New Roman"/>
                <w:b/>
                <w:color w:val="000000" w:themeColor="text1"/>
                <w:sz w:val="24"/>
                <w:szCs w:val="24"/>
                <w:lang w:val="kk-KZ" w:eastAsia="ru-RU"/>
              </w:rPr>
            </w:pPr>
            <w:r w:rsidRPr="003F4E1E">
              <w:rPr>
                <w:rFonts w:ascii="Times New Roman" w:hAnsi="Times New Roman" w:cs="Times New Roman"/>
                <w:b/>
                <w:color w:val="000000" w:themeColor="text1"/>
                <w:sz w:val="24"/>
                <w:szCs w:val="24"/>
                <w:lang w:val="kk-KZ" w:eastAsia="ru-RU"/>
              </w:rPr>
              <w:lastRenderedPageBreak/>
              <w:t>4 жас</w:t>
            </w:r>
          </w:p>
          <w:p w:rsidR="0027183D" w:rsidRPr="003F4E1E" w:rsidRDefault="0027183D" w:rsidP="00F82B7E">
            <w:pPr>
              <w:pStyle w:val="TableParagraph"/>
              <w:rPr>
                <w:b/>
                <w:bCs/>
                <w:sz w:val="24"/>
                <w:szCs w:val="24"/>
              </w:rPr>
            </w:pPr>
            <w:r w:rsidRPr="003F4E1E">
              <w:rPr>
                <w:sz w:val="24"/>
                <w:szCs w:val="24"/>
              </w:rPr>
              <w:t>Балаларды кітап орталығына шақырып отбасы туралы, отбасының ересек мүшелерінің еңбегі туралы білімдерінжетілдіру.Отбасындағыүлкендердісыйлауға,құрметкөрсетуге,кішілергеқамқорлық жасауға, отбасын,отбасылық дәстүрлерді бағалауға баулу</w:t>
            </w:r>
            <w:r w:rsidRPr="003F4E1E">
              <w:rPr>
                <w:b/>
                <w:bCs/>
                <w:sz w:val="24"/>
                <w:szCs w:val="24"/>
              </w:rPr>
              <w:t xml:space="preserve"> (Қоршаған әлеммен таныстыру)</w:t>
            </w:r>
          </w:p>
          <w:p w:rsidR="0027183D" w:rsidRPr="003F4E1E" w:rsidRDefault="0027183D" w:rsidP="00F82B7E">
            <w:pPr>
              <w:pStyle w:val="a7"/>
              <w:ind w:left="0"/>
              <w:rPr>
                <w:sz w:val="24"/>
                <w:szCs w:val="24"/>
              </w:rPr>
            </w:pPr>
            <w:r w:rsidRPr="003F4E1E">
              <w:rPr>
                <w:sz w:val="24"/>
                <w:szCs w:val="24"/>
              </w:rPr>
              <w:t xml:space="preserve">Балаларды орталықтарға бөлу. Қалаулары бойынша дербес шығармашылық әрекеттер ұйымдастыру. </w:t>
            </w:r>
          </w:p>
          <w:p w:rsidR="0027183D" w:rsidRPr="003F4E1E" w:rsidRDefault="0027183D" w:rsidP="00F82B7E">
            <w:pPr>
              <w:pStyle w:val="TableParagraph"/>
              <w:rPr>
                <w:b/>
                <w:bCs/>
                <w:sz w:val="24"/>
                <w:szCs w:val="24"/>
              </w:rPr>
            </w:pPr>
            <w:r w:rsidRPr="003F4E1E">
              <w:rPr>
                <w:b/>
                <w:bCs/>
                <w:sz w:val="24"/>
                <w:szCs w:val="24"/>
              </w:rPr>
              <w:t>(мүсіндеу)</w:t>
            </w:r>
          </w:p>
          <w:p w:rsidR="0027183D" w:rsidRPr="003F4E1E" w:rsidRDefault="0027183D" w:rsidP="00F82B7E">
            <w:pPr>
              <w:pStyle w:val="3"/>
              <w:spacing w:before="0" w:after="0"/>
              <w:outlineLvl w:val="2"/>
              <w:rPr>
                <w:rFonts w:cs="Times New Roman"/>
                <w:b/>
                <w:bCs/>
                <w:color w:val="000000"/>
                <w:sz w:val="24"/>
                <w:szCs w:val="24"/>
                <w:lang w:val="ru-RU"/>
              </w:rPr>
            </w:pPr>
            <w:r w:rsidRPr="003F4E1E">
              <w:rPr>
                <w:rFonts w:cs="Times New Roman"/>
                <w:b/>
                <w:bCs/>
                <w:sz w:val="24"/>
                <w:szCs w:val="24"/>
              </w:rPr>
              <w:t>(жапсыру)</w:t>
            </w:r>
          </w:p>
        </w:tc>
        <w:tc>
          <w:tcPr>
            <w:tcW w:w="2258" w:type="dxa"/>
            <w:gridSpan w:val="2"/>
            <w:tcBorders>
              <w:top w:val="single" w:sz="4" w:space="0" w:color="auto"/>
              <w:left w:val="single" w:sz="4" w:space="0" w:color="auto"/>
              <w:right w:val="single" w:sz="4" w:space="0" w:color="auto"/>
            </w:tcBorders>
            <w:shd w:val="clear" w:color="auto" w:fill="FFFFFF" w:themeFill="background1"/>
          </w:tcPr>
          <w:p w:rsidR="0027183D" w:rsidRPr="003F4E1E" w:rsidRDefault="0027183D" w:rsidP="00F82B7E">
            <w:pPr>
              <w:rPr>
                <w:rFonts w:ascii="Times New Roman" w:hAnsi="Times New Roman" w:cs="Times New Roman"/>
                <w:sz w:val="24"/>
                <w:szCs w:val="24"/>
                <w:lang w:val="kk-KZ"/>
              </w:rPr>
            </w:pPr>
          </w:p>
        </w:tc>
        <w:tc>
          <w:tcPr>
            <w:tcW w:w="2268" w:type="dxa"/>
            <w:gridSpan w:val="2"/>
            <w:tcBorders>
              <w:top w:val="single" w:sz="4" w:space="0" w:color="auto"/>
              <w:left w:val="single" w:sz="4" w:space="0" w:color="auto"/>
            </w:tcBorders>
            <w:shd w:val="clear" w:color="auto" w:fill="FFFFFF" w:themeFill="background1"/>
          </w:tcPr>
          <w:p w:rsidR="0027183D" w:rsidRPr="003F4E1E" w:rsidRDefault="0027183D" w:rsidP="00F82B7E">
            <w:pPr>
              <w:pStyle w:val="TableParagraph"/>
              <w:rPr>
                <w:b/>
                <w:color w:val="000000" w:themeColor="text1"/>
                <w:sz w:val="24"/>
                <w:szCs w:val="24"/>
                <w:lang w:eastAsia="ru-RU"/>
              </w:rPr>
            </w:pPr>
            <w:r w:rsidRPr="003F4E1E">
              <w:rPr>
                <w:b/>
                <w:color w:val="000000" w:themeColor="text1"/>
                <w:sz w:val="24"/>
                <w:szCs w:val="24"/>
                <w:lang w:eastAsia="ru-RU"/>
              </w:rPr>
              <w:t>3 жас</w:t>
            </w:r>
          </w:p>
          <w:p w:rsidR="0027183D" w:rsidRPr="003F4E1E" w:rsidRDefault="0027183D" w:rsidP="00F82B7E">
            <w:pPr>
              <w:rPr>
                <w:rFonts w:ascii="Times New Roman" w:hAnsi="Times New Roman" w:cs="Times New Roman"/>
                <w:color w:val="000000"/>
                <w:sz w:val="24"/>
                <w:szCs w:val="24"/>
                <w:lang w:val="kk-KZ"/>
              </w:rPr>
            </w:pPr>
            <w:r w:rsidRPr="003F4E1E">
              <w:rPr>
                <w:rFonts w:ascii="Times New Roman" w:hAnsi="Times New Roman" w:cs="Times New Roman"/>
                <w:color w:val="000000"/>
                <w:sz w:val="24"/>
                <w:szCs w:val="24"/>
                <w:lang w:val="kk-KZ"/>
              </w:rPr>
              <w:t>Кімнің үйі</w:t>
            </w:r>
          </w:p>
          <w:p w:rsidR="0027183D" w:rsidRPr="003F4E1E" w:rsidRDefault="0027183D" w:rsidP="00F82B7E">
            <w:pPr>
              <w:rPr>
                <w:rFonts w:ascii="Times New Roman" w:hAnsi="Times New Roman" w:cs="Times New Roman"/>
                <w:b/>
                <w:color w:val="0070C0"/>
                <w:sz w:val="24"/>
                <w:szCs w:val="24"/>
                <w:lang w:val="kk-KZ"/>
              </w:rPr>
            </w:pPr>
            <w:r w:rsidRPr="003F4E1E">
              <w:rPr>
                <w:rFonts w:ascii="Times New Roman" w:hAnsi="Times New Roman" w:cs="Times New Roman"/>
                <w:color w:val="000000"/>
                <w:sz w:val="24"/>
                <w:szCs w:val="24"/>
                <w:lang w:val="kk-KZ"/>
              </w:rPr>
              <w:t xml:space="preserve"> ұя, апан ін көрсетіледі оларда тұратын жануарларды тауып орналастырады.</w:t>
            </w:r>
            <w:r w:rsidRPr="003F4E1E">
              <w:rPr>
                <w:rFonts w:ascii="Times New Roman" w:hAnsi="Times New Roman" w:cs="Times New Roman"/>
                <w:b/>
                <w:color w:val="0070C0"/>
                <w:sz w:val="24"/>
                <w:szCs w:val="24"/>
                <w:lang w:val="kk-KZ"/>
              </w:rPr>
              <w:t>Әлеуметтік дағдылар</w:t>
            </w:r>
          </w:p>
          <w:p w:rsidR="0027183D" w:rsidRPr="003F4E1E" w:rsidRDefault="0027183D" w:rsidP="00F82B7E">
            <w:pPr>
              <w:rPr>
                <w:rFonts w:ascii="Times New Roman" w:hAnsi="Times New Roman" w:cs="Times New Roman"/>
                <w:b/>
                <w:color w:val="000000" w:themeColor="text1"/>
                <w:sz w:val="24"/>
                <w:szCs w:val="24"/>
                <w:lang w:val="kk-KZ" w:eastAsia="ru-RU"/>
              </w:rPr>
            </w:pPr>
            <w:r w:rsidRPr="003F4E1E">
              <w:rPr>
                <w:rFonts w:ascii="Times New Roman" w:hAnsi="Times New Roman" w:cs="Times New Roman"/>
                <w:b/>
                <w:color w:val="000000" w:themeColor="text1"/>
                <w:sz w:val="24"/>
                <w:szCs w:val="24"/>
                <w:lang w:val="kk-KZ" w:eastAsia="ru-RU"/>
              </w:rPr>
              <w:t>4 жас</w:t>
            </w:r>
          </w:p>
          <w:p w:rsidR="0027183D" w:rsidRPr="003F4E1E" w:rsidRDefault="0027183D" w:rsidP="00F82B7E">
            <w:pPr>
              <w:jc w:val="both"/>
              <w:rPr>
                <w:rFonts w:ascii="Times New Roman" w:hAnsi="Times New Roman" w:cs="Times New Roman"/>
                <w:sz w:val="24"/>
                <w:szCs w:val="24"/>
                <w:lang w:val="kk-KZ"/>
              </w:rPr>
            </w:pPr>
            <w:r w:rsidRPr="003F4E1E">
              <w:rPr>
                <w:rFonts w:ascii="Times New Roman" w:hAnsi="Times New Roman" w:cs="Times New Roman"/>
                <w:sz w:val="24"/>
                <w:szCs w:val="24"/>
                <w:lang w:val="kk-KZ"/>
              </w:rPr>
              <w:t xml:space="preserve">Балаларды орталықтарға бөлу. </w:t>
            </w:r>
          </w:p>
          <w:p w:rsidR="0027183D" w:rsidRPr="003F4E1E" w:rsidRDefault="0027183D" w:rsidP="00F82B7E">
            <w:pPr>
              <w:jc w:val="both"/>
              <w:rPr>
                <w:rFonts w:ascii="Times New Roman" w:hAnsi="Times New Roman" w:cs="Times New Roman"/>
                <w:sz w:val="24"/>
                <w:szCs w:val="24"/>
                <w:lang w:val="kk-KZ"/>
              </w:rPr>
            </w:pPr>
            <w:r w:rsidRPr="003F4E1E">
              <w:rPr>
                <w:rFonts w:ascii="Times New Roman" w:hAnsi="Times New Roman" w:cs="Times New Roman"/>
                <w:sz w:val="24"/>
                <w:szCs w:val="24"/>
                <w:lang w:val="kk-KZ"/>
              </w:rPr>
              <w:t xml:space="preserve">Балалардың дербес шығармашылық әрекеттерін ұйымдастыру. </w:t>
            </w:r>
          </w:p>
          <w:p w:rsidR="0027183D" w:rsidRPr="003F4E1E" w:rsidRDefault="0027183D" w:rsidP="00F82B7E">
            <w:pPr>
              <w:jc w:val="both"/>
              <w:rPr>
                <w:rFonts w:ascii="Times New Roman" w:hAnsi="Times New Roman" w:cs="Times New Roman"/>
                <w:sz w:val="24"/>
                <w:szCs w:val="24"/>
                <w:lang w:val="kk-KZ"/>
              </w:rPr>
            </w:pPr>
            <w:r w:rsidRPr="003F4E1E">
              <w:rPr>
                <w:rFonts w:ascii="Times New Roman" w:hAnsi="Times New Roman" w:cs="Times New Roman"/>
                <w:sz w:val="24"/>
                <w:szCs w:val="24"/>
                <w:lang w:val="kk-KZ"/>
              </w:rPr>
              <w:t xml:space="preserve">Апта бойы жасалған жұмыстардың ішінен ұнағанын қайта жасауға мүмкіндік беру. </w:t>
            </w:r>
          </w:p>
          <w:p w:rsidR="0027183D" w:rsidRPr="003F4E1E" w:rsidRDefault="0027183D" w:rsidP="00F82B7E">
            <w:pPr>
              <w:pStyle w:val="a7"/>
              <w:ind w:left="0"/>
              <w:rPr>
                <w:b/>
                <w:bCs/>
                <w:sz w:val="24"/>
                <w:szCs w:val="24"/>
              </w:rPr>
            </w:pPr>
            <w:r w:rsidRPr="003F4E1E">
              <w:rPr>
                <w:b/>
                <w:bCs/>
                <w:sz w:val="24"/>
                <w:szCs w:val="24"/>
              </w:rPr>
              <w:t>(мүсіндеу)</w:t>
            </w:r>
          </w:p>
          <w:p w:rsidR="0027183D" w:rsidRPr="003F4E1E" w:rsidRDefault="0027183D" w:rsidP="00F82B7E">
            <w:pPr>
              <w:jc w:val="both"/>
              <w:rPr>
                <w:rFonts w:ascii="Times New Roman" w:hAnsi="Times New Roman" w:cs="Times New Roman"/>
                <w:b/>
                <w:bCs/>
                <w:sz w:val="24"/>
                <w:szCs w:val="24"/>
                <w:lang w:val="kk-KZ"/>
              </w:rPr>
            </w:pPr>
            <w:r w:rsidRPr="003F4E1E">
              <w:rPr>
                <w:rFonts w:ascii="Times New Roman" w:hAnsi="Times New Roman" w:cs="Times New Roman"/>
                <w:b/>
                <w:bCs/>
                <w:sz w:val="24"/>
                <w:szCs w:val="24"/>
                <w:lang w:val="kk-KZ"/>
              </w:rPr>
              <w:t>(жапсыру)</w:t>
            </w:r>
          </w:p>
          <w:p w:rsidR="0027183D" w:rsidRPr="003F4E1E" w:rsidRDefault="0027183D" w:rsidP="00F82B7E">
            <w:pPr>
              <w:jc w:val="both"/>
              <w:rPr>
                <w:rFonts w:ascii="Times New Roman" w:hAnsi="Times New Roman" w:cs="Times New Roman"/>
                <w:b/>
                <w:bCs/>
                <w:sz w:val="24"/>
                <w:szCs w:val="24"/>
                <w:lang w:val="kk-KZ"/>
              </w:rPr>
            </w:pPr>
            <w:r w:rsidRPr="003F4E1E">
              <w:rPr>
                <w:rFonts w:ascii="Times New Roman" w:hAnsi="Times New Roman" w:cs="Times New Roman"/>
                <w:b/>
                <w:bCs/>
                <w:sz w:val="24"/>
                <w:szCs w:val="24"/>
                <w:lang w:val="kk-KZ"/>
              </w:rPr>
              <w:t>(құрастыру)</w:t>
            </w:r>
          </w:p>
          <w:p w:rsidR="0027183D" w:rsidRPr="003F4E1E" w:rsidRDefault="0027183D" w:rsidP="00F82B7E">
            <w:pPr>
              <w:pStyle w:val="TableParagraph"/>
              <w:rPr>
                <w:b/>
                <w:bCs/>
                <w:sz w:val="24"/>
                <w:szCs w:val="24"/>
              </w:rPr>
            </w:pPr>
            <w:r w:rsidRPr="003F4E1E">
              <w:rPr>
                <w:sz w:val="24"/>
                <w:szCs w:val="24"/>
              </w:rPr>
              <w:lastRenderedPageBreak/>
              <w:t>Ұнатып айтатын әндерін билерін пысықтау.</w:t>
            </w:r>
          </w:p>
          <w:p w:rsidR="0027183D" w:rsidRPr="003F4E1E" w:rsidRDefault="0027183D" w:rsidP="00F82B7E">
            <w:pPr>
              <w:pStyle w:val="TableParagraph"/>
              <w:rPr>
                <w:b/>
                <w:bCs/>
                <w:sz w:val="24"/>
                <w:szCs w:val="24"/>
              </w:rPr>
            </w:pPr>
            <w:r w:rsidRPr="003F4E1E">
              <w:rPr>
                <w:b/>
                <w:bCs/>
                <w:sz w:val="24"/>
                <w:szCs w:val="24"/>
              </w:rPr>
              <w:t>(музыка)</w:t>
            </w:r>
          </w:p>
          <w:p w:rsidR="0027183D" w:rsidRPr="003F4E1E" w:rsidRDefault="0027183D" w:rsidP="00F82B7E">
            <w:pPr>
              <w:rPr>
                <w:rFonts w:ascii="Times New Roman" w:hAnsi="Times New Roman" w:cs="Times New Roman"/>
                <w:b/>
                <w:sz w:val="24"/>
                <w:szCs w:val="24"/>
                <w:lang w:val="kk-KZ"/>
              </w:rPr>
            </w:pPr>
          </w:p>
        </w:tc>
      </w:tr>
      <w:tr w:rsidR="0027183D" w:rsidRPr="003F4E1E" w:rsidTr="00F82B7E">
        <w:trPr>
          <w:trHeight w:val="325"/>
        </w:trPr>
        <w:tc>
          <w:tcPr>
            <w:tcW w:w="3549" w:type="dxa"/>
            <w:gridSpan w:val="2"/>
          </w:tcPr>
          <w:p w:rsidR="0027183D" w:rsidRPr="003F4E1E" w:rsidRDefault="0027183D" w:rsidP="00F82B7E">
            <w:pPr>
              <w:rPr>
                <w:rFonts w:ascii="Times New Roman" w:eastAsia="Times New Roman" w:hAnsi="Times New Roman" w:cs="Times New Roman"/>
                <w:b/>
                <w:bCs/>
                <w:sz w:val="24"/>
                <w:szCs w:val="24"/>
                <w:lang w:eastAsia="ru-RU"/>
              </w:rPr>
            </w:pPr>
            <w:r w:rsidRPr="003F4E1E">
              <w:rPr>
                <w:rFonts w:ascii="Times New Roman" w:eastAsia="Calibri" w:hAnsi="Times New Roman" w:cs="Times New Roman"/>
                <w:b/>
                <w:bCs/>
                <w:sz w:val="24"/>
                <w:szCs w:val="24"/>
              </w:rPr>
              <w:lastRenderedPageBreak/>
              <w:t>Ертеңгілік</w:t>
            </w:r>
            <w:r w:rsidRPr="003F4E1E">
              <w:rPr>
                <w:rFonts w:ascii="Times New Roman" w:eastAsia="Calibri" w:hAnsi="Times New Roman" w:cs="Times New Roman"/>
                <w:b/>
                <w:bCs/>
                <w:sz w:val="24"/>
                <w:szCs w:val="24"/>
                <w:lang w:val="ru-RU"/>
              </w:rPr>
              <w:t xml:space="preserve"> </w:t>
            </w:r>
            <w:r w:rsidRPr="003F4E1E">
              <w:rPr>
                <w:rFonts w:ascii="Times New Roman" w:eastAsia="Calibri" w:hAnsi="Times New Roman" w:cs="Times New Roman"/>
                <w:b/>
                <w:bCs/>
                <w:sz w:val="24"/>
                <w:szCs w:val="24"/>
                <w:lang w:eastAsia="ru-RU"/>
              </w:rPr>
              <w:t>жаттығу</w:t>
            </w:r>
          </w:p>
        </w:tc>
        <w:tc>
          <w:tcPr>
            <w:tcW w:w="11340" w:type="dxa"/>
            <w:gridSpan w:val="13"/>
          </w:tcPr>
          <w:p w:rsidR="0027183D" w:rsidRPr="003F4E1E" w:rsidRDefault="0027183D" w:rsidP="00F82B7E">
            <w:pPr>
              <w:rPr>
                <w:rFonts w:ascii="Times New Roman" w:hAnsi="Times New Roman" w:cs="Times New Roman"/>
                <w:sz w:val="24"/>
                <w:szCs w:val="24"/>
              </w:rPr>
            </w:pPr>
            <w:r w:rsidRPr="003F4E1E">
              <w:rPr>
                <w:rFonts w:ascii="Times New Roman" w:hAnsi="Times New Roman" w:cs="Times New Roman"/>
                <w:sz w:val="24"/>
                <w:szCs w:val="24"/>
                <w:lang w:val="kk-KZ"/>
              </w:rPr>
              <w:t xml:space="preserve"> Сәуір </w:t>
            </w:r>
            <w:r w:rsidRPr="003F4E1E">
              <w:rPr>
                <w:rFonts w:ascii="Times New Roman" w:hAnsi="Times New Roman" w:cs="Times New Roman"/>
                <w:sz w:val="24"/>
                <w:szCs w:val="24"/>
              </w:rPr>
              <w:t xml:space="preserve">айына арналған таңертеңгі жаттығуларды орындату </w:t>
            </w:r>
          </w:p>
          <w:p w:rsidR="0027183D" w:rsidRPr="003F4E1E" w:rsidRDefault="0027183D" w:rsidP="00F82B7E">
            <w:pPr>
              <w:rPr>
                <w:rFonts w:ascii="Times New Roman" w:hAnsi="Times New Roman" w:cs="Times New Roman"/>
                <w:sz w:val="24"/>
                <w:szCs w:val="24"/>
              </w:rPr>
            </w:pPr>
            <w:r w:rsidRPr="003F4E1E">
              <w:rPr>
                <w:rFonts w:ascii="Times New Roman" w:hAnsi="Times New Roman" w:cs="Times New Roman"/>
                <w:sz w:val="24"/>
                <w:szCs w:val="24"/>
              </w:rPr>
              <w:t>(Жалпы дамытушы жаттығулар, қимыл белсенділігі, ойын әрекеті)</w:t>
            </w:r>
          </w:p>
          <w:p w:rsidR="0027183D" w:rsidRPr="003F4E1E" w:rsidRDefault="0027183D" w:rsidP="00F82B7E">
            <w:pPr>
              <w:rPr>
                <w:rFonts w:ascii="Times New Roman" w:hAnsi="Times New Roman" w:cs="Times New Roman"/>
                <w:sz w:val="24"/>
                <w:szCs w:val="24"/>
              </w:rPr>
            </w:pPr>
            <w:r w:rsidRPr="003F4E1E">
              <w:rPr>
                <w:rFonts w:ascii="Times New Roman" w:hAnsi="Times New Roman" w:cs="Times New Roman"/>
                <w:sz w:val="24"/>
                <w:szCs w:val="24"/>
              </w:rPr>
              <w:t>(Жалпы дамытушы жаттығулар, қимыл белсенділігі, ойын әрекеті)</w:t>
            </w:r>
          </w:p>
          <w:p w:rsidR="0027183D" w:rsidRPr="003F4E1E" w:rsidRDefault="0027183D" w:rsidP="00F82B7E">
            <w:pPr>
              <w:ind w:left="20"/>
              <w:rPr>
                <w:rFonts w:ascii="Times New Roman" w:hAnsi="Times New Roman" w:cs="Times New Roman"/>
                <w:sz w:val="24"/>
                <w:szCs w:val="24"/>
                <w:lang w:val="kk-KZ"/>
              </w:rPr>
            </w:pPr>
            <w:r w:rsidRPr="003F4E1E">
              <w:rPr>
                <w:rFonts w:ascii="Times New Roman" w:hAnsi="Times New Roman" w:cs="Times New Roman"/>
                <w:sz w:val="24"/>
                <w:szCs w:val="24"/>
              </w:rPr>
              <w:t>Таныс,бұрынүйренгенжаттығулардыжәнеқимылдардымузыкаменсүйемелдеуарқылыорындату</w:t>
            </w:r>
          </w:p>
        </w:tc>
      </w:tr>
      <w:tr w:rsidR="0027183D" w:rsidRPr="00C05CCC" w:rsidTr="00F82B7E">
        <w:trPr>
          <w:trHeight w:val="874"/>
        </w:trPr>
        <w:tc>
          <w:tcPr>
            <w:tcW w:w="3549" w:type="dxa"/>
            <w:gridSpan w:val="2"/>
          </w:tcPr>
          <w:p w:rsidR="0027183D" w:rsidRPr="003F4E1E" w:rsidRDefault="0027183D" w:rsidP="00F82B7E">
            <w:pPr>
              <w:rPr>
                <w:rFonts w:ascii="Times New Roman" w:eastAsia="Times New Roman" w:hAnsi="Times New Roman" w:cs="Times New Roman"/>
                <w:b/>
                <w:bCs/>
                <w:sz w:val="24"/>
                <w:szCs w:val="24"/>
                <w:lang w:eastAsia="ru-RU"/>
              </w:rPr>
            </w:pPr>
            <w:r w:rsidRPr="003F4E1E">
              <w:rPr>
                <w:rFonts w:ascii="Times New Roman" w:eastAsia="Calibri" w:hAnsi="Times New Roman" w:cs="Times New Roman"/>
                <w:b/>
                <w:bCs/>
                <w:sz w:val="24"/>
                <w:szCs w:val="24"/>
                <w:lang w:eastAsia="ru-RU"/>
              </w:rPr>
              <w:t>Таңғы</w:t>
            </w:r>
            <w:r w:rsidRPr="003F4E1E">
              <w:rPr>
                <w:rFonts w:ascii="Times New Roman" w:eastAsia="Calibri" w:hAnsi="Times New Roman" w:cs="Times New Roman"/>
                <w:b/>
                <w:bCs/>
                <w:sz w:val="24"/>
                <w:szCs w:val="24"/>
                <w:lang w:val="ru-RU" w:eastAsia="ru-RU"/>
              </w:rPr>
              <w:t xml:space="preserve"> </w:t>
            </w:r>
            <w:r w:rsidRPr="003F4E1E">
              <w:rPr>
                <w:rFonts w:ascii="Times New Roman" w:eastAsia="Calibri" w:hAnsi="Times New Roman" w:cs="Times New Roman"/>
                <w:b/>
                <w:bCs/>
                <w:sz w:val="24"/>
                <w:szCs w:val="24"/>
                <w:lang w:eastAsia="ru-RU"/>
              </w:rPr>
              <w:t>ас</w:t>
            </w:r>
          </w:p>
        </w:tc>
        <w:tc>
          <w:tcPr>
            <w:tcW w:w="11340" w:type="dxa"/>
            <w:gridSpan w:val="13"/>
          </w:tcPr>
          <w:p w:rsidR="0027183D" w:rsidRPr="003F4E1E" w:rsidRDefault="0027183D" w:rsidP="00F82B7E">
            <w:pPr>
              <w:rPr>
                <w:rFonts w:ascii="Times New Roman" w:hAnsi="Times New Roman" w:cs="Times New Roman"/>
                <w:sz w:val="24"/>
                <w:szCs w:val="24"/>
              </w:rPr>
            </w:pPr>
            <w:r w:rsidRPr="003F4E1E">
              <w:rPr>
                <w:rFonts w:ascii="Times New Roman" w:hAnsi="Times New Roman" w:cs="Times New Roman"/>
                <w:sz w:val="24"/>
                <w:szCs w:val="24"/>
              </w:rPr>
              <w:t xml:space="preserve">Таңғы ас алдында қолдарын сумен сабындап жуу мәдениетін қалыптастыру. </w:t>
            </w:r>
            <w:r w:rsidRPr="003F4E1E">
              <w:rPr>
                <w:rFonts w:ascii="Times New Roman" w:hAnsi="Times New Roman" w:cs="Times New Roman"/>
                <w:b/>
                <w:bCs/>
                <w:sz w:val="24"/>
                <w:szCs w:val="24"/>
              </w:rPr>
              <w:t>(</w:t>
            </w:r>
            <w:r w:rsidRPr="003F4E1E">
              <w:rPr>
                <w:rFonts w:ascii="Times New Roman" w:hAnsi="Times New Roman" w:cs="Times New Roman"/>
                <w:b/>
                <w:bCs/>
                <w:color w:val="0070C0"/>
                <w:sz w:val="24"/>
                <w:szCs w:val="24"/>
              </w:rPr>
              <w:t>мәдени-гигиеналық дағдылар, өзіне-өзі қызмет ету, кезекшілердің еңбек әрекеті)</w:t>
            </w:r>
            <w:r w:rsidRPr="003F4E1E">
              <w:rPr>
                <w:rFonts w:ascii="Times New Roman" w:hAnsi="Times New Roman" w:cs="Times New Roman"/>
                <w:kern w:val="2"/>
                <w:sz w:val="24"/>
                <w:szCs w:val="24"/>
                <w:lang w:eastAsia="zh-TW"/>
              </w:rPr>
              <w:t xml:space="preserve"> Суды, тамақты, энергияны үнемді тұтыну» - табиғи ресурстарға ұқыпты қарауды қалыптастыру </w:t>
            </w:r>
            <w:r w:rsidRPr="003F4E1E">
              <w:rPr>
                <w:rFonts w:ascii="Times New Roman" w:hAnsi="Times New Roman" w:cs="Times New Roman"/>
                <w:b/>
                <w:bCs/>
                <w:color w:val="0070C0"/>
                <w:sz w:val="24"/>
                <w:szCs w:val="24"/>
              </w:rPr>
              <w:t>Біртұтас тәрбие</w:t>
            </w:r>
          </w:p>
        </w:tc>
      </w:tr>
      <w:tr w:rsidR="0027183D" w:rsidRPr="00C05CCC" w:rsidTr="00F82B7E">
        <w:trPr>
          <w:trHeight w:val="278"/>
        </w:trPr>
        <w:tc>
          <w:tcPr>
            <w:tcW w:w="3549" w:type="dxa"/>
            <w:gridSpan w:val="2"/>
          </w:tcPr>
          <w:p w:rsidR="0027183D" w:rsidRPr="003F4E1E" w:rsidRDefault="0027183D" w:rsidP="00F82B7E">
            <w:pPr>
              <w:rPr>
                <w:rFonts w:ascii="Times New Roman" w:eastAsia="Times New Roman" w:hAnsi="Times New Roman" w:cs="Times New Roman"/>
                <w:b/>
                <w:bCs/>
                <w:sz w:val="24"/>
                <w:szCs w:val="24"/>
                <w:lang w:eastAsia="ru-RU"/>
              </w:rPr>
            </w:pPr>
            <w:r w:rsidRPr="003F4E1E">
              <w:rPr>
                <w:rFonts w:ascii="Times New Roman" w:eastAsia="Calibri" w:hAnsi="Times New Roman" w:cs="Times New Roman"/>
                <w:b/>
                <w:bCs/>
                <w:sz w:val="24"/>
                <w:szCs w:val="24"/>
                <w:lang w:val="kk-KZ" w:eastAsia="ru-RU"/>
              </w:rPr>
              <w:lastRenderedPageBreak/>
              <w:t>Ұйымдастырылғаніс-әрекетті өткізуге дайындық(бұдан әрі- ҰІӘ)</w:t>
            </w:r>
          </w:p>
        </w:tc>
        <w:tc>
          <w:tcPr>
            <w:tcW w:w="11340" w:type="dxa"/>
            <w:gridSpan w:val="13"/>
          </w:tcPr>
          <w:p w:rsidR="0027183D" w:rsidRPr="003F4E1E" w:rsidRDefault="0027183D" w:rsidP="00F82B7E">
            <w:pPr>
              <w:pStyle w:val="a7"/>
              <w:ind w:left="0"/>
              <w:rPr>
                <w:sz w:val="24"/>
                <w:szCs w:val="24"/>
              </w:rPr>
            </w:pPr>
            <w:r w:rsidRPr="003F4E1E">
              <w:rPr>
                <w:sz w:val="24"/>
                <w:szCs w:val="24"/>
              </w:rPr>
              <w:t>Өзінің,құрдастарыныңшығармашылықжұмыстарыныңнәтижелеріне,суреттеріне,бұйымдарғақұрметпенқарауға,оларғаұқыптылықпенқарауғабаулу.</w:t>
            </w:r>
          </w:p>
          <w:p w:rsidR="0027183D" w:rsidRPr="003F4E1E" w:rsidRDefault="0027183D" w:rsidP="00F82B7E">
            <w:pPr>
              <w:tabs>
                <w:tab w:val="left" w:pos="1388"/>
              </w:tabs>
              <w:rPr>
                <w:rFonts w:ascii="Times New Roman" w:hAnsi="Times New Roman" w:cs="Times New Roman"/>
                <w:sz w:val="24"/>
                <w:szCs w:val="24"/>
                <w:lang w:val="kk-KZ"/>
              </w:rPr>
            </w:pPr>
            <w:r w:rsidRPr="003F4E1E">
              <w:rPr>
                <w:rFonts w:ascii="Times New Roman" w:hAnsi="Times New Roman" w:cs="Times New Roman"/>
                <w:sz w:val="24"/>
                <w:szCs w:val="24"/>
                <w:lang w:val="kk-KZ"/>
              </w:rPr>
              <w:t>Балабақшаныңүй-жайларыменауласындатәртіп пен тазалықсақтауға үйрету</w:t>
            </w:r>
          </w:p>
        </w:tc>
      </w:tr>
      <w:tr w:rsidR="0027183D" w:rsidRPr="003F4E1E" w:rsidTr="00F82B7E">
        <w:trPr>
          <w:gridAfter w:val="1"/>
          <w:wAfter w:w="10" w:type="dxa"/>
          <w:trHeight w:val="561"/>
        </w:trPr>
        <w:tc>
          <w:tcPr>
            <w:tcW w:w="3549" w:type="dxa"/>
            <w:gridSpan w:val="2"/>
            <w:vAlign w:val="center"/>
          </w:tcPr>
          <w:p w:rsidR="0027183D" w:rsidRPr="003F4E1E" w:rsidRDefault="0027183D" w:rsidP="00F82B7E">
            <w:pPr>
              <w:ind w:left="20"/>
              <w:rPr>
                <w:rFonts w:ascii="Times New Roman" w:hAnsi="Times New Roman" w:cs="Times New Roman"/>
                <w:b/>
                <w:bCs/>
                <w:color w:val="000000"/>
                <w:sz w:val="24"/>
                <w:szCs w:val="24"/>
                <w:lang w:val="kk-KZ"/>
              </w:rPr>
            </w:pPr>
            <w:r w:rsidRPr="003F4E1E">
              <w:rPr>
                <w:rFonts w:ascii="Times New Roman" w:hAnsi="Times New Roman" w:cs="Times New Roman"/>
                <w:b/>
                <w:bCs/>
                <w:color w:val="000000"/>
                <w:sz w:val="24"/>
                <w:szCs w:val="24"/>
                <w:lang w:val="kk-KZ"/>
              </w:rPr>
              <w:t xml:space="preserve">Кестеге сәйкес ҰІӘ </w:t>
            </w:r>
          </w:p>
          <w:p w:rsidR="0027183D" w:rsidRPr="003F4E1E" w:rsidRDefault="0027183D" w:rsidP="00F82B7E">
            <w:pPr>
              <w:rPr>
                <w:rFonts w:ascii="Times New Roman" w:hAnsi="Times New Roman" w:cs="Times New Roman"/>
                <w:b/>
                <w:bCs/>
                <w:sz w:val="24"/>
                <w:szCs w:val="24"/>
                <w:lang w:val="kk-KZ"/>
              </w:rPr>
            </w:pPr>
          </w:p>
        </w:tc>
        <w:tc>
          <w:tcPr>
            <w:tcW w:w="2400" w:type="dxa"/>
            <w:tcBorders>
              <w:bottom w:val="single" w:sz="4" w:space="0" w:color="auto"/>
            </w:tcBorders>
          </w:tcPr>
          <w:p w:rsidR="0027183D" w:rsidRPr="003F4E1E" w:rsidRDefault="0027183D" w:rsidP="00F82B7E">
            <w:pPr>
              <w:pStyle w:val="TableParagraph"/>
              <w:rPr>
                <w:b/>
                <w:color w:val="000000" w:themeColor="text1"/>
                <w:sz w:val="24"/>
                <w:szCs w:val="24"/>
                <w:lang w:eastAsia="ru-RU"/>
              </w:rPr>
            </w:pPr>
            <w:r w:rsidRPr="003F4E1E">
              <w:rPr>
                <w:b/>
                <w:color w:val="000000" w:themeColor="text1"/>
                <w:sz w:val="24"/>
                <w:szCs w:val="24"/>
                <w:lang w:eastAsia="ru-RU"/>
              </w:rPr>
              <w:t>3 жас</w:t>
            </w:r>
          </w:p>
          <w:p w:rsidR="0027183D" w:rsidRPr="009F030D" w:rsidRDefault="0027183D" w:rsidP="00F82B7E">
            <w:pPr>
              <w:pStyle w:val="a9"/>
              <w:rPr>
                <w:b/>
                <w:bCs/>
                <w:lang w:val="ru-RU"/>
              </w:rPr>
            </w:pPr>
            <w:r w:rsidRPr="003F4E1E">
              <w:rPr>
                <w:b/>
                <w:bCs/>
                <w:lang w:val="ru-RU"/>
              </w:rPr>
              <w:t>Дене тәрбиесі</w:t>
            </w:r>
          </w:p>
          <w:p w:rsidR="0027183D" w:rsidRPr="009F030D" w:rsidRDefault="0027183D" w:rsidP="00F82B7E">
            <w:pPr>
              <w:rPr>
                <w:rFonts w:ascii="Times New Roman" w:hAnsi="Times New Roman" w:cs="Times New Roman"/>
                <w:color w:val="FF0000"/>
                <w:sz w:val="24"/>
                <w:szCs w:val="24"/>
                <w:lang w:val="ru-RU"/>
              </w:rPr>
            </w:pPr>
            <w:r w:rsidRPr="003F4E1E">
              <w:rPr>
                <w:rFonts w:ascii="Times New Roman" w:hAnsi="Times New Roman" w:cs="Times New Roman"/>
                <w:sz w:val="24"/>
                <w:szCs w:val="24"/>
                <w:lang w:val="ru-RU"/>
              </w:rPr>
              <w:t>Жалпы дамытушы жаттығулар.</w:t>
            </w:r>
          </w:p>
          <w:p w:rsidR="0027183D" w:rsidRPr="009F030D" w:rsidRDefault="0027183D" w:rsidP="00F82B7E">
            <w:pPr>
              <w:rPr>
                <w:rFonts w:ascii="Times New Roman" w:hAnsi="Times New Roman" w:cs="Times New Roman"/>
                <w:sz w:val="24"/>
                <w:szCs w:val="24"/>
                <w:lang w:val="ru-RU"/>
              </w:rPr>
            </w:pPr>
            <w:r w:rsidRPr="003F4E1E">
              <w:rPr>
                <w:rFonts w:ascii="Times New Roman" w:hAnsi="Times New Roman" w:cs="Times New Roman"/>
                <w:sz w:val="24"/>
                <w:szCs w:val="24"/>
                <w:lang w:val="ru-RU"/>
              </w:rPr>
              <w:t xml:space="preserve">Негізгі қимылдар: </w:t>
            </w:r>
          </w:p>
          <w:p w:rsidR="0027183D" w:rsidRPr="009F030D" w:rsidRDefault="0027183D" w:rsidP="00F82B7E">
            <w:pPr>
              <w:rPr>
                <w:rFonts w:ascii="Times New Roman" w:hAnsi="Times New Roman" w:cs="Times New Roman"/>
                <w:sz w:val="24"/>
                <w:szCs w:val="24"/>
                <w:lang w:val="ru-RU"/>
              </w:rPr>
            </w:pPr>
            <w:r w:rsidRPr="003F4E1E">
              <w:rPr>
                <w:rFonts w:ascii="Times New Roman" w:hAnsi="Times New Roman" w:cs="Times New Roman"/>
                <w:sz w:val="24"/>
                <w:szCs w:val="24"/>
                <w:lang w:val="ru-RU"/>
              </w:rPr>
              <w:t>сапта бір-бірлеп, бірінің артынан бірі, тізені жоғары көтеріп жүру; Сапта бір-бірлеп, бірінің артынан бірі</w:t>
            </w:r>
          </w:p>
          <w:p w:rsidR="0027183D" w:rsidRPr="009F030D" w:rsidRDefault="0027183D" w:rsidP="00F82B7E">
            <w:pPr>
              <w:rPr>
                <w:rFonts w:ascii="Times New Roman" w:hAnsi="Times New Roman" w:cs="Times New Roman"/>
                <w:sz w:val="24"/>
                <w:szCs w:val="24"/>
                <w:lang w:val="ru-RU"/>
              </w:rPr>
            </w:pPr>
            <w:r w:rsidRPr="003F4E1E">
              <w:rPr>
                <w:rFonts w:ascii="Times New Roman" w:hAnsi="Times New Roman" w:cs="Times New Roman"/>
                <w:sz w:val="24"/>
                <w:szCs w:val="24"/>
                <w:lang w:val="ru-RU"/>
              </w:rPr>
              <w:t>жүгіру;</w:t>
            </w:r>
          </w:p>
          <w:p w:rsidR="0027183D" w:rsidRPr="009F030D" w:rsidRDefault="0027183D" w:rsidP="00F82B7E">
            <w:pPr>
              <w:rPr>
                <w:rFonts w:ascii="Times New Roman" w:hAnsi="Times New Roman" w:cs="Times New Roman"/>
                <w:sz w:val="24"/>
                <w:szCs w:val="24"/>
                <w:lang w:val="ru-RU"/>
              </w:rPr>
            </w:pPr>
            <w:r w:rsidRPr="003F4E1E">
              <w:rPr>
                <w:rFonts w:ascii="Times New Roman" w:hAnsi="Times New Roman" w:cs="Times New Roman"/>
                <w:sz w:val="24"/>
                <w:szCs w:val="24"/>
                <w:lang w:val="ru-RU"/>
              </w:rPr>
              <w:t>Тура бағытта 4–6 метр арақашықтықта, "жыланша еңбектеу;</w:t>
            </w:r>
          </w:p>
          <w:p w:rsidR="0027183D" w:rsidRPr="009F030D" w:rsidRDefault="0027183D" w:rsidP="00F82B7E">
            <w:pPr>
              <w:rPr>
                <w:rFonts w:ascii="Times New Roman" w:hAnsi="Times New Roman" w:cs="Times New Roman"/>
                <w:sz w:val="24"/>
                <w:szCs w:val="24"/>
                <w:lang w:val="ru-RU"/>
              </w:rPr>
            </w:pPr>
            <w:r w:rsidRPr="003F4E1E">
              <w:rPr>
                <w:rFonts w:ascii="Times New Roman" w:hAnsi="Times New Roman" w:cs="Times New Roman"/>
                <w:sz w:val="24"/>
                <w:szCs w:val="24"/>
                <w:lang w:val="ru-RU"/>
              </w:rPr>
              <w:t>Екі аяқтап басты затқа тигізе отырып, жоғары қарай 2-3 метр қашықтықта алға қарай жылжи отырып секіру;</w:t>
            </w:r>
          </w:p>
          <w:p w:rsidR="0027183D" w:rsidRPr="009F030D" w:rsidRDefault="0027183D" w:rsidP="00F82B7E">
            <w:pPr>
              <w:rPr>
                <w:rFonts w:ascii="Times New Roman" w:hAnsi="Times New Roman" w:cs="Times New Roman"/>
                <w:sz w:val="24"/>
                <w:szCs w:val="24"/>
                <w:lang w:val="ru-RU"/>
              </w:rPr>
            </w:pPr>
            <w:r w:rsidRPr="009F030D">
              <w:rPr>
                <w:rFonts w:ascii="Times New Roman" w:hAnsi="Times New Roman" w:cs="Times New Roman"/>
                <w:sz w:val="24"/>
                <w:szCs w:val="24"/>
                <w:lang w:val="ru-RU"/>
              </w:rPr>
              <w:t xml:space="preserve">Қимылды ойын: </w:t>
            </w:r>
          </w:p>
          <w:p w:rsidR="0027183D" w:rsidRPr="003F4E1E" w:rsidRDefault="0027183D" w:rsidP="00F82B7E">
            <w:pPr>
              <w:pStyle w:val="a9"/>
              <w:rPr>
                <w:b/>
                <w:bCs/>
                <w:lang w:val="kk-KZ"/>
              </w:rPr>
            </w:pPr>
            <w:r w:rsidRPr="003F4E1E">
              <w:rPr>
                <w:bCs/>
                <w:noProof/>
                <w:color w:val="000000"/>
                <w:spacing w:val="4"/>
                <w:lang w:val="kk-KZ"/>
              </w:rPr>
              <w:t>«Күміс алу</w:t>
            </w:r>
          </w:p>
          <w:p w:rsidR="0027183D" w:rsidRPr="003F4E1E" w:rsidRDefault="0027183D" w:rsidP="00F82B7E">
            <w:pPr>
              <w:rPr>
                <w:rFonts w:ascii="Times New Roman" w:hAnsi="Times New Roman" w:cs="Times New Roman"/>
                <w:b/>
                <w:color w:val="000000" w:themeColor="text1"/>
                <w:sz w:val="24"/>
                <w:szCs w:val="24"/>
                <w:lang w:val="kk-KZ" w:eastAsia="ru-RU"/>
              </w:rPr>
            </w:pPr>
            <w:r w:rsidRPr="003F4E1E">
              <w:rPr>
                <w:rFonts w:ascii="Times New Roman" w:hAnsi="Times New Roman" w:cs="Times New Roman"/>
                <w:b/>
                <w:color w:val="000000" w:themeColor="text1"/>
                <w:sz w:val="24"/>
                <w:szCs w:val="24"/>
                <w:lang w:val="kk-KZ" w:eastAsia="ru-RU"/>
              </w:rPr>
              <w:t>4 жас</w:t>
            </w:r>
          </w:p>
          <w:p w:rsidR="0027183D" w:rsidRPr="003F4E1E" w:rsidRDefault="0027183D" w:rsidP="00F82B7E">
            <w:pPr>
              <w:pStyle w:val="TableParagraph"/>
              <w:rPr>
                <w:b/>
                <w:sz w:val="24"/>
                <w:szCs w:val="24"/>
              </w:rPr>
            </w:pPr>
            <w:r w:rsidRPr="003F4E1E">
              <w:rPr>
                <w:b/>
                <w:sz w:val="24"/>
                <w:szCs w:val="24"/>
              </w:rPr>
              <w:t>Дене тәрбиесі</w:t>
            </w:r>
          </w:p>
          <w:p w:rsidR="0027183D" w:rsidRPr="003F4E1E" w:rsidRDefault="0027183D" w:rsidP="00F82B7E">
            <w:pPr>
              <w:rPr>
                <w:rFonts w:ascii="Times New Roman" w:hAnsi="Times New Roman" w:cs="Times New Roman"/>
                <w:b/>
                <w:bCs/>
                <w:sz w:val="24"/>
                <w:szCs w:val="24"/>
                <w:lang w:val="kk-KZ"/>
              </w:rPr>
            </w:pPr>
            <w:r w:rsidRPr="003F4E1E">
              <w:rPr>
                <w:rFonts w:ascii="Times New Roman" w:hAnsi="Times New Roman" w:cs="Times New Roman"/>
                <w:b/>
                <w:bCs/>
                <w:sz w:val="24"/>
                <w:szCs w:val="24"/>
                <w:lang w:val="kk-KZ"/>
              </w:rPr>
              <w:t>Негізгі қимылдар:</w:t>
            </w:r>
          </w:p>
          <w:p w:rsidR="0027183D" w:rsidRPr="003F4E1E" w:rsidRDefault="0027183D" w:rsidP="00F82B7E">
            <w:pPr>
              <w:pStyle w:val="a7"/>
              <w:ind w:left="0"/>
              <w:rPr>
                <w:sz w:val="24"/>
                <w:szCs w:val="24"/>
              </w:rPr>
            </w:pPr>
            <w:r w:rsidRPr="003F4E1E">
              <w:rPr>
                <w:sz w:val="24"/>
                <w:szCs w:val="24"/>
              </w:rPr>
              <w:t>Еденгеқойылғанзаттарданаттап жүру,жан-жаққабаяуайналу.</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 xml:space="preserve">Бір қырымен қосалқықадаммен көлбеу тақтай (20-30 </w:t>
            </w:r>
            <w:r w:rsidRPr="003F4E1E">
              <w:rPr>
                <w:rFonts w:ascii="Times New Roman" w:hAnsi="Times New Roman" w:cs="Times New Roman"/>
                <w:sz w:val="24"/>
                <w:szCs w:val="24"/>
                <w:lang w:val="kk-KZ"/>
              </w:rPr>
              <w:lastRenderedPageBreak/>
              <w:t xml:space="preserve">сантиметр) тепе-теңдікті сақтап жүру,шеңбер бойымен, «жыланша»,шашырап жүгіру; </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Заттарды оң және сол қолмен қашықтыққалақтыру (2,5-5 метр қашықтық),</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еденгеқойылғантақтайбойымен,арқанның,доғаныңастымен(биіктігі40сантиметр)құрсауданқұрсауға секіру</w:t>
            </w:r>
          </w:p>
          <w:p w:rsidR="0027183D" w:rsidRPr="003F4E1E" w:rsidRDefault="0027183D" w:rsidP="00F82B7E">
            <w:pPr>
              <w:pStyle w:val="a7"/>
              <w:ind w:left="0"/>
              <w:rPr>
                <w:sz w:val="24"/>
                <w:szCs w:val="24"/>
              </w:rPr>
            </w:pPr>
            <w:r w:rsidRPr="003F4E1E">
              <w:rPr>
                <w:sz w:val="24"/>
                <w:szCs w:val="24"/>
              </w:rPr>
              <w:t>Саптағы,шеңбердегіөзорнын табуға үйрету.</w:t>
            </w:r>
          </w:p>
          <w:p w:rsidR="0027183D" w:rsidRPr="003F4E1E" w:rsidRDefault="0027183D" w:rsidP="00F82B7E">
            <w:pPr>
              <w:pStyle w:val="TableParagraph"/>
              <w:rPr>
                <w:b/>
                <w:sz w:val="24"/>
                <w:szCs w:val="24"/>
              </w:rPr>
            </w:pPr>
          </w:p>
          <w:p w:rsidR="0027183D" w:rsidRPr="003F4E1E" w:rsidRDefault="0027183D" w:rsidP="00F82B7E">
            <w:pPr>
              <w:rPr>
                <w:rFonts w:ascii="Times New Roman" w:hAnsi="Times New Roman" w:cs="Times New Roman"/>
                <w:sz w:val="24"/>
                <w:szCs w:val="24"/>
                <w:lang w:val="kk-KZ" w:eastAsia="ru-RU"/>
              </w:rPr>
            </w:pPr>
          </w:p>
        </w:tc>
        <w:tc>
          <w:tcPr>
            <w:tcW w:w="2278" w:type="dxa"/>
            <w:gridSpan w:val="4"/>
            <w:tcBorders>
              <w:bottom w:val="single" w:sz="4" w:space="0" w:color="auto"/>
            </w:tcBorders>
          </w:tcPr>
          <w:p w:rsidR="0027183D" w:rsidRPr="003F4E1E" w:rsidRDefault="0027183D" w:rsidP="00F82B7E">
            <w:pPr>
              <w:pStyle w:val="TableParagraph"/>
              <w:rPr>
                <w:b/>
                <w:color w:val="000000" w:themeColor="text1"/>
                <w:sz w:val="24"/>
                <w:szCs w:val="24"/>
                <w:lang w:eastAsia="ru-RU"/>
              </w:rPr>
            </w:pPr>
            <w:r w:rsidRPr="003F4E1E">
              <w:rPr>
                <w:rFonts w:eastAsia="Calibri"/>
                <w:b/>
                <w:bCs/>
                <w:sz w:val="24"/>
                <w:szCs w:val="24"/>
              </w:rPr>
              <w:lastRenderedPageBreak/>
              <w:t xml:space="preserve">  </w:t>
            </w:r>
            <w:r w:rsidRPr="003F4E1E">
              <w:rPr>
                <w:b/>
                <w:color w:val="000000" w:themeColor="text1"/>
                <w:sz w:val="24"/>
                <w:szCs w:val="24"/>
                <w:lang w:eastAsia="ru-RU"/>
              </w:rPr>
              <w:t>3 жас</w:t>
            </w:r>
          </w:p>
          <w:p w:rsidR="0027183D" w:rsidRPr="003F4E1E" w:rsidRDefault="0027183D" w:rsidP="00F82B7E">
            <w:pPr>
              <w:shd w:val="clear" w:color="auto" w:fill="FFFFFF"/>
              <w:rPr>
                <w:rFonts w:ascii="Times New Roman" w:eastAsia="Calibri" w:hAnsi="Times New Roman" w:cs="Times New Roman"/>
                <w:b/>
                <w:bCs/>
                <w:sz w:val="24"/>
                <w:szCs w:val="24"/>
                <w:lang w:val="kk-KZ"/>
              </w:rPr>
            </w:pPr>
            <w:r w:rsidRPr="003F4E1E">
              <w:rPr>
                <w:rFonts w:ascii="Times New Roman" w:eastAsia="Calibri" w:hAnsi="Times New Roman" w:cs="Times New Roman"/>
                <w:b/>
                <w:bCs/>
                <w:sz w:val="24"/>
                <w:szCs w:val="24"/>
                <w:lang w:val="kk-KZ"/>
              </w:rPr>
              <w:t xml:space="preserve"> Музыка</w:t>
            </w:r>
          </w:p>
          <w:p w:rsidR="0027183D" w:rsidRPr="003F4E1E" w:rsidRDefault="0027183D" w:rsidP="00F82B7E">
            <w:pPr>
              <w:pStyle w:val="a7"/>
              <w:ind w:left="0"/>
              <w:rPr>
                <w:sz w:val="24"/>
                <w:szCs w:val="24"/>
              </w:rPr>
            </w:pPr>
            <w:r w:rsidRPr="003F4E1E">
              <w:rPr>
                <w:rFonts w:eastAsia="Calibri"/>
                <w:sz w:val="24"/>
                <w:szCs w:val="24"/>
              </w:rPr>
              <w:t xml:space="preserve">Ән айту: </w:t>
            </w:r>
            <w:r w:rsidRPr="003F4E1E">
              <w:rPr>
                <w:sz w:val="24"/>
                <w:szCs w:val="24"/>
              </w:rPr>
              <w:t>Ән сөздерін дұрыс және анық айтуға, әннің сипатын бере білуге (көңілді, мұңды, ойнақы, әуенді) қалыптасады</w:t>
            </w:r>
          </w:p>
          <w:p w:rsidR="0027183D" w:rsidRPr="003F4E1E" w:rsidRDefault="0027183D" w:rsidP="00F82B7E">
            <w:pPr>
              <w:rPr>
                <w:rFonts w:ascii="Times New Roman" w:hAnsi="Times New Roman" w:cs="Times New Roman"/>
                <w:b/>
                <w:color w:val="000000" w:themeColor="text1"/>
                <w:sz w:val="24"/>
                <w:szCs w:val="24"/>
                <w:lang w:val="kk-KZ" w:eastAsia="ru-RU"/>
              </w:rPr>
            </w:pPr>
            <w:r w:rsidRPr="003F4E1E">
              <w:rPr>
                <w:rFonts w:ascii="Times New Roman" w:hAnsi="Times New Roman" w:cs="Times New Roman"/>
                <w:b/>
                <w:color w:val="000000" w:themeColor="text1"/>
                <w:sz w:val="24"/>
                <w:szCs w:val="24"/>
                <w:lang w:val="kk-KZ" w:eastAsia="ru-RU"/>
              </w:rPr>
              <w:t>4 жас</w:t>
            </w:r>
          </w:p>
          <w:p w:rsidR="0027183D" w:rsidRPr="003F4E1E" w:rsidRDefault="0027183D" w:rsidP="00F82B7E">
            <w:pPr>
              <w:pStyle w:val="a7"/>
              <w:ind w:right="115"/>
              <w:rPr>
                <w:b/>
                <w:color w:val="000000"/>
                <w:sz w:val="24"/>
                <w:szCs w:val="24"/>
              </w:rPr>
            </w:pPr>
            <w:r w:rsidRPr="003F4E1E">
              <w:rPr>
                <w:b/>
                <w:color w:val="000000"/>
                <w:sz w:val="24"/>
                <w:szCs w:val="24"/>
              </w:rPr>
              <w:t xml:space="preserve">Музыка </w:t>
            </w:r>
          </w:p>
          <w:p w:rsidR="0027183D" w:rsidRPr="003F4E1E" w:rsidRDefault="0027183D" w:rsidP="00F82B7E">
            <w:pPr>
              <w:pStyle w:val="a7"/>
              <w:ind w:right="115"/>
              <w:rPr>
                <w:b/>
                <w:color w:val="000000"/>
                <w:sz w:val="24"/>
                <w:szCs w:val="24"/>
                <w:lang w:val="ru-RU"/>
              </w:rPr>
            </w:pPr>
            <w:r w:rsidRPr="003F4E1E">
              <w:rPr>
                <w:sz w:val="24"/>
                <w:szCs w:val="24"/>
              </w:rPr>
              <w:t>Қазақтың ұлттық би өнерімен таныстыру. «Қамажай» биін үйрету.</w:t>
            </w:r>
          </w:p>
          <w:p w:rsidR="0027183D" w:rsidRPr="003F4E1E" w:rsidRDefault="0027183D" w:rsidP="00F82B7E">
            <w:pPr>
              <w:rPr>
                <w:rFonts w:ascii="Times New Roman" w:hAnsi="Times New Roman" w:cs="Times New Roman"/>
                <w:sz w:val="24"/>
                <w:szCs w:val="24"/>
                <w:lang w:val="kk-KZ"/>
              </w:rPr>
            </w:pPr>
          </w:p>
        </w:tc>
        <w:tc>
          <w:tcPr>
            <w:tcW w:w="2116" w:type="dxa"/>
            <w:gridSpan w:val="2"/>
            <w:tcBorders>
              <w:bottom w:val="single" w:sz="4" w:space="0" w:color="auto"/>
            </w:tcBorders>
          </w:tcPr>
          <w:p w:rsidR="0027183D" w:rsidRPr="003F4E1E" w:rsidRDefault="0027183D" w:rsidP="00F82B7E">
            <w:pPr>
              <w:pStyle w:val="TableParagraph"/>
              <w:rPr>
                <w:b/>
                <w:color w:val="000000" w:themeColor="text1"/>
                <w:sz w:val="24"/>
                <w:szCs w:val="24"/>
                <w:lang w:eastAsia="ru-RU"/>
              </w:rPr>
            </w:pPr>
            <w:r w:rsidRPr="003F4E1E">
              <w:rPr>
                <w:b/>
                <w:color w:val="000000" w:themeColor="text1"/>
                <w:sz w:val="24"/>
                <w:szCs w:val="24"/>
                <w:lang w:eastAsia="ru-RU"/>
              </w:rPr>
              <w:t>3 жас</w:t>
            </w:r>
          </w:p>
          <w:p w:rsidR="0027183D" w:rsidRPr="003F4E1E" w:rsidRDefault="0027183D" w:rsidP="00F82B7E">
            <w:pPr>
              <w:rPr>
                <w:rFonts w:ascii="Times New Roman" w:hAnsi="Times New Roman" w:cs="Times New Roman"/>
                <w:b/>
                <w:bCs/>
                <w:sz w:val="24"/>
                <w:szCs w:val="24"/>
                <w:lang w:val="kk-KZ"/>
              </w:rPr>
            </w:pPr>
            <w:r w:rsidRPr="003F4E1E">
              <w:rPr>
                <w:rFonts w:ascii="Times New Roman" w:hAnsi="Times New Roman" w:cs="Times New Roman"/>
                <w:b/>
                <w:bCs/>
                <w:sz w:val="24"/>
                <w:szCs w:val="24"/>
                <w:lang w:val="kk-KZ"/>
              </w:rPr>
              <w:t>Дене тәрбиесі</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 xml:space="preserve">саптабір-бірден,екеуден(жұппен)жүру;алаңныңбіржағынан екінші жағына, әр түрлі бағытта: тура жүгіру. аяқтарыналшаққойып,отырып,1,5–2метрқашықтықтандоптыбір-біріне домалату доғаныңастымен(биіктігі40сантиметр) еңбектеу. </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15-20 сантиметр биіктіктен секіру саптағы,шеңбердегіөзорнын табуға үйрету.</w:t>
            </w:r>
          </w:p>
          <w:p w:rsidR="0027183D" w:rsidRPr="003F4E1E" w:rsidRDefault="0027183D" w:rsidP="00F82B7E">
            <w:pPr>
              <w:pStyle w:val="a9"/>
              <w:rPr>
                <w:b/>
                <w:bCs/>
                <w:lang w:val="kk-KZ"/>
              </w:rPr>
            </w:pPr>
            <w:r w:rsidRPr="003F4E1E">
              <w:rPr>
                <w:b/>
                <w:bCs/>
                <w:lang w:val="kk-KZ"/>
              </w:rPr>
              <w:t>3 жас</w:t>
            </w:r>
          </w:p>
          <w:p w:rsidR="0027183D" w:rsidRPr="003F4E1E" w:rsidRDefault="0027183D" w:rsidP="00F82B7E">
            <w:pPr>
              <w:pStyle w:val="a7"/>
              <w:ind w:left="0"/>
              <w:rPr>
                <w:b/>
                <w:bCs/>
                <w:sz w:val="24"/>
                <w:szCs w:val="24"/>
              </w:rPr>
            </w:pPr>
            <w:r w:rsidRPr="003F4E1E">
              <w:rPr>
                <w:b/>
                <w:bCs/>
                <w:sz w:val="24"/>
                <w:szCs w:val="24"/>
              </w:rPr>
              <w:t>Қазақ тілі</w:t>
            </w:r>
          </w:p>
          <w:p w:rsidR="0027183D" w:rsidRPr="003F4E1E" w:rsidRDefault="0027183D" w:rsidP="00F82B7E">
            <w:pPr>
              <w:pStyle w:val="a7"/>
              <w:ind w:left="0"/>
              <w:rPr>
                <w:sz w:val="24"/>
                <w:szCs w:val="24"/>
              </w:rPr>
            </w:pPr>
            <w:r w:rsidRPr="003F4E1E">
              <w:rPr>
                <w:sz w:val="24"/>
                <w:szCs w:val="24"/>
              </w:rPr>
              <w:t xml:space="preserve"> Қазақ тіліне тән ә, ө, қ, ү, ұ дыбыстарын өздігінен дұрысайтуғабаулу.</w:t>
            </w:r>
          </w:p>
          <w:p w:rsidR="0027183D" w:rsidRPr="009F030D" w:rsidRDefault="0027183D" w:rsidP="00F82B7E">
            <w:pPr>
              <w:rPr>
                <w:rFonts w:ascii="Times New Roman" w:hAnsi="Times New Roman" w:cs="Times New Roman"/>
                <w:sz w:val="24"/>
                <w:szCs w:val="24"/>
                <w:lang w:val="kk-KZ"/>
              </w:rPr>
            </w:pPr>
            <w:r w:rsidRPr="009F030D">
              <w:rPr>
                <w:rFonts w:ascii="Times New Roman" w:hAnsi="Times New Roman" w:cs="Times New Roman"/>
                <w:sz w:val="24"/>
                <w:szCs w:val="24"/>
                <w:lang w:val="kk-KZ"/>
              </w:rPr>
              <w:t>Баланыңсөздікқорындамытуда,санамақтар,тақпақтар,жаңы</w:t>
            </w:r>
            <w:r w:rsidRPr="009F030D">
              <w:rPr>
                <w:rFonts w:ascii="Times New Roman" w:hAnsi="Times New Roman" w:cs="Times New Roman"/>
                <w:sz w:val="24"/>
                <w:szCs w:val="24"/>
                <w:lang w:val="kk-KZ"/>
              </w:rPr>
              <w:lastRenderedPageBreak/>
              <w:t>лтпаштардыжаттауғабаулу</w:t>
            </w:r>
          </w:p>
          <w:p w:rsidR="0027183D" w:rsidRPr="003F4E1E" w:rsidRDefault="0027183D" w:rsidP="00F82B7E">
            <w:pPr>
              <w:rPr>
                <w:rFonts w:ascii="Times New Roman" w:hAnsi="Times New Roman" w:cs="Times New Roman"/>
                <w:b/>
                <w:color w:val="000000" w:themeColor="text1"/>
                <w:sz w:val="24"/>
                <w:szCs w:val="24"/>
                <w:lang w:val="kk-KZ" w:eastAsia="ru-RU"/>
              </w:rPr>
            </w:pPr>
            <w:r w:rsidRPr="003F4E1E">
              <w:rPr>
                <w:rFonts w:ascii="Times New Roman" w:hAnsi="Times New Roman" w:cs="Times New Roman"/>
                <w:b/>
                <w:color w:val="000000" w:themeColor="text1"/>
                <w:sz w:val="24"/>
                <w:szCs w:val="24"/>
                <w:lang w:val="kk-KZ" w:eastAsia="ru-RU"/>
              </w:rPr>
              <w:t>4 жас</w:t>
            </w:r>
          </w:p>
          <w:p w:rsidR="0027183D" w:rsidRPr="003F4E1E" w:rsidRDefault="0027183D" w:rsidP="00F82B7E">
            <w:pPr>
              <w:pStyle w:val="TableParagraph"/>
              <w:rPr>
                <w:b/>
                <w:sz w:val="24"/>
                <w:szCs w:val="24"/>
              </w:rPr>
            </w:pPr>
            <w:r w:rsidRPr="003F4E1E">
              <w:rPr>
                <w:b/>
                <w:sz w:val="24"/>
                <w:szCs w:val="24"/>
              </w:rPr>
              <w:t>Дене тәрбиесі</w:t>
            </w:r>
          </w:p>
          <w:p w:rsidR="0027183D" w:rsidRPr="003F4E1E" w:rsidRDefault="0027183D" w:rsidP="00F82B7E">
            <w:pPr>
              <w:rPr>
                <w:rFonts w:ascii="Times New Roman" w:hAnsi="Times New Roman" w:cs="Times New Roman"/>
                <w:b/>
                <w:bCs/>
                <w:sz w:val="24"/>
                <w:szCs w:val="24"/>
                <w:lang w:val="kk-KZ"/>
              </w:rPr>
            </w:pPr>
            <w:r w:rsidRPr="003F4E1E">
              <w:rPr>
                <w:rFonts w:ascii="Times New Roman" w:hAnsi="Times New Roman" w:cs="Times New Roman"/>
                <w:b/>
                <w:bCs/>
                <w:sz w:val="24"/>
                <w:szCs w:val="24"/>
                <w:lang w:val="kk-KZ"/>
              </w:rPr>
              <w:t>Жалпы дамытушы жаттығулар қ</w:t>
            </w:r>
            <w:r w:rsidRPr="003F4E1E">
              <w:rPr>
                <w:rFonts w:ascii="Times New Roman" w:hAnsi="Times New Roman" w:cs="Times New Roman"/>
                <w:spacing w:val="-1"/>
                <w:sz w:val="24"/>
                <w:szCs w:val="24"/>
                <w:lang w:val="kk-KZ"/>
              </w:rPr>
              <w:t>олды</w:t>
            </w:r>
            <w:r w:rsidRPr="003F4E1E">
              <w:rPr>
                <w:rFonts w:ascii="Times New Roman" w:hAnsi="Times New Roman" w:cs="Times New Roman"/>
                <w:sz w:val="24"/>
                <w:szCs w:val="24"/>
                <w:lang w:val="kk-KZ"/>
              </w:rPr>
              <w:t>жоғары,алға,жан-жаққакөтеружәнетүсіру(біргенемесекезекпен);заттардыбірқолынанекіншіқолынасалу,алдына,артқаапару,басынан</w:t>
            </w:r>
          </w:p>
          <w:p w:rsidR="0027183D" w:rsidRPr="003F4E1E" w:rsidRDefault="0027183D" w:rsidP="00F82B7E">
            <w:pPr>
              <w:pStyle w:val="a7"/>
              <w:ind w:left="0"/>
              <w:rPr>
                <w:sz w:val="24"/>
                <w:szCs w:val="24"/>
              </w:rPr>
            </w:pPr>
            <w:r w:rsidRPr="003F4E1E">
              <w:rPr>
                <w:sz w:val="24"/>
                <w:szCs w:val="24"/>
              </w:rPr>
              <w:t>жоғарыкөтеру; солға,оңғабұрылу(отырғанқалыпта);аяқтыкөтеружәнетүсіру,аяқтардықозғалту(шалқасынанжатқанқалыпта);отырып құм салынған қапшықтарды аяқтың бақайларымен қысып ұстау,таяқтың,білікшенің(диаметрі6-8сантиметр)бойыменқосалқықадамменжүру.</w:t>
            </w:r>
          </w:p>
          <w:p w:rsidR="0027183D" w:rsidRPr="003F4E1E" w:rsidRDefault="0027183D" w:rsidP="00F82B7E">
            <w:pPr>
              <w:rPr>
                <w:rFonts w:ascii="Times New Roman" w:hAnsi="Times New Roman" w:cs="Times New Roman"/>
                <w:b/>
                <w:sz w:val="24"/>
                <w:szCs w:val="24"/>
                <w:lang w:val="kk-KZ"/>
              </w:rPr>
            </w:pPr>
            <w:r w:rsidRPr="003F4E1E">
              <w:rPr>
                <w:rFonts w:ascii="Times New Roman" w:hAnsi="Times New Roman" w:cs="Times New Roman"/>
                <w:b/>
                <w:sz w:val="24"/>
                <w:szCs w:val="24"/>
                <w:lang w:val="kk-KZ"/>
              </w:rPr>
              <w:t>4 жас</w:t>
            </w:r>
          </w:p>
          <w:p w:rsidR="0027183D" w:rsidRPr="003F4E1E" w:rsidRDefault="0027183D" w:rsidP="00F82B7E">
            <w:pPr>
              <w:pStyle w:val="TableParagraph"/>
              <w:rPr>
                <w:b/>
                <w:sz w:val="24"/>
                <w:szCs w:val="24"/>
              </w:rPr>
            </w:pPr>
            <w:r w:rsidRPr="003F4E1E">
              <w:rPr>
                <w:b/>
                <w:sz w:val="24"/>
                <w:szCs w:val="24"/>
              </w:rPr>
              <w:t>Қазақ тілі</w:t>
            </w:r>
          </w:p>
          <w:p w:rsidR="0027183D" w:rsidRPr="003F4E1E" w:rsidRDefault="0027183D" w:rsidP="00F82B7E">
            <w:pPr>
              <w:rPr>
                <w:rFonts w:ascii="Times New Roman" w:hAnsi="Times New Roman" w:cs="Times New Roman"/>
                <w:sz w:val="24"/>
                <w:szCs w:val="24"/>
                <w:lang w:val="ru-RU"/>
              </w:rPr>
            </w:pPr>
            <w:r w:rsidRPr="003F4E1E">
              <w:rPr>
                <w:rFonts w:ascii="Times New Roman" w:hAnsi="Times New Roman" w:cs="Times New Roman"/>
                <w:sz w:val="24"/>
                <w:szCs w:val="24"/>
                <w:lang w:val="kk-KZ"/>
              </w:rPr>
              <w:t xml:space="preserve"> Сөздерді жіктеп, тәуелдеп, септеп </w:t>
            </w:r>
            <w:r w:rsidRPr="003F4E1E">
              <w:rPr>
                <w:rFonts w:ascii="Times New Roman" w:hAnsi="Times New Roman" w:cs="Times New Roman"/>
                <w:sz w:val="24"/>
                <w:szCs w:val="24"/>
                <w:lang w:val="kk-KZ"/>
              </w:rPr>
              <w:lastRenderedPageBreak/>
              <w:t xml:space="preserve">қолдана білуге үйрету. Етістіктің болымсыз түрін немесе есім сөздермен қолданылатын «емес» шылауын қолдана білуге үйрету, үлгі бойынша жай, жайылма сөйлемдер құра білуге үйрету. </w:t>
            </w:r>
            <w:r w:rsidRPr="003F4E1E">
              <w:rPr>
                <w:rFonts w:ascii="Times New Roman" w:hAnsi="Times New Roman" w:cs="Times New Roman"/>
                <w:sz w:val="24"/>
                <w:szCs w:val="24"/>
              </w:rPr>
              <w:t>Өз ойын жай және жайылма сөйлемдермен жеткізуге мүмкіндік беру.</w:t>
            </w:r>
          </w:p>
        </w:tc>
        <w:tc>
          <w:tcPr>
            <w:tcW w:w="2268" w:type="dxa"/>
            <w:gridSpan w:val="3"/>
            <w:tcBorders>
              <w:bottom w:val="single" w:sz="4" w:space="0" w:color="auto"/>
            </w:tcBorders>
          </w:tcPr>
          <w:p w:rsidR="0027183D" w:rsidRPr="003F4E1E" w:rsidRDefault="0027183D" w:rsidP="00F82B7E">
            <w:pPr>
              <w:pStyle w:val="a7"/>
              <w:ind w:left="0"/>
              <w:rPr>
                <w:b/>
                <w:bCs/>
                <w:sz w:val="24"/>
                <w:szCs w:val="24"/>
              </w:rPr>
            </w:pPr>
          </w:p>
        </w:tc>
        <w:tc>
          <w:tcPr>
            <w:tcW w:w="2268" w:type="dxa"/>
            <w:gridSpan w:val="2"/>
            <w:tcBorders>
              <w:bottom w:val="single" w:sz="4" w:space="0" w:color="auto"/>
            </w:tcBorders>
          </w:tcPr>
          <w:p w:rsidR="0027183D" w:rsidRPr="003F4E1E" w:rsidRDefault="0027183D" w:rsidP="00F82B7E">
            <w:pPr>
              <w:rPr>
                <w:rFonts w:ascii="Times New Roman" w:hAnsi="Times New Roman" w:cs="Times New Roman"/>
                <w:b/>
                <w:color w:val="000000" w:themeColor="text1"/>
                <w:sz w:val="24"/>
                <w:szCs w:val="24"/>
                <w:lang w:val="kk-KZ" w:eastAsia="ru-RU"/>
              </w:rPr>
            </w:pPr>
            <w:r w:rsidRPr="003F4E1E">
              <w:rPr>
                <w:rFonts w:ascii="Times New Roman" w:hAnsi="Times New Roman" w:cs="Times New Roman"/>
                <w:b/>
                <w:color w:val="000000" w:themeColor="text1"/>
                <w:sz w:val="24"/>
                <w:szCs w:val="24"/>
                <w:lang w:val="kk-KZ" w:eastAsia="ru-RU"/>
              </w:rPr>
              <w:t>4 жас</w:t>
            </w:r>
          </w:p>
          <w:p w:rsidR="0027183D" w:rsidRPr="003F4E1E" w:rsidRDefault="0027183D" w:rsidP="00F82B7E">
            <w:pPr>
              <w:pStyle w:val="a7"/>
              <w:ind w:right="115"/>
              <w:rPr>
                <w:b/>
                <w:color w:val="000000"/>
                <w:sz w:val="24"/>
                <w:szCs w:val="24"/>
              </w:rPr>
            </w:pPr>
            <w:r w:rsidRPr="003F4E1E">
              <w:rPr>
                <w:b/>
                <w:color w:val="000000"/>
                <w:sz w:val="24"/>
                <w:szCs w:val="24"/>
              </w:rPr>
              <w:t xml:space="preserve">Музыка </w:t>
            </w:r>
          </w:p>
          <w:p w:rsidR="0027183D" w:rsidRPr="003F4E1E" w:rsidRDefault="0027183D" w:rsidP="00F82B7E">
            <w:pPr>
              <w:pStyle w:val="a7"/>
              <w:ind w:right="115"/>
              <w:rPr>
                <w:b/>
                <w:color w:val="000000"/>
                <w:sz w:val="24"/>
                <w:szCs w:val="24"/>
                <w:lang w:val="ru-RU"/>
              </w:rPr>
            </w:pPr>
            <w:r w:rsidRPr="003F4E1E">
              <w:rPr>
                <w:sz w:val="24"/>
                <w:szCs w:val="24"/>
              </w:rPr>
              <w:t>Қазақтың ұлттық би өнерімен таныстыру. «Қамажай» биін үйрету.</w:t>
            </w:r>
          </w:p>
          <w:p w:rsidR="0027183D" w:rsidRPr="003F4E1E" w:rsidRDefault="0027183D" w:rsidP="00F82B7E">
            <w:pPr>
              <w:shd w:val="clear" w:color="auto" w:fill="FFFFFF"/>
              <w:rPr>
                <w:rFonts w:ascii="Times New Roman" w:hAnsi="Times New Roman" w:cs="Times New Roman"/>
                <w:b/>
                <w:bCs/>
                <w:sz w:val="24"/>
                <w:szCs w:val="24"/>
                <w:lang w:val="kk-KZ"/>
              </w:rPr>
            </w:pPr>
          </w:p>
        </w:tc>
      </w:tr>
      <w:tr w:rsidR="0027183D" w:rsidRPr="003F4E1E" w:rsidTr="00F82B7E">
        <w:trPr>
          <w:trHeight w:val="561"/>
        </w:trPr>
        <w:tc>
          <w:tcPr>
            <w:tcW w:w="3549" w:type="dxa"/>
            <w:gridSpan w:val="2"/>
          </w:tcPr>
          <w:p w:rsidR="0027183D" w:rsidRPr="003F4E1E" w:rsidRDefault="0027183D" w:rsidP="00F82B7E">
            <w:pPr>
              <w:rPr>
                <w:rFonts w:ascii="Times New Roman" w:eastAsia="Calibri" w:hAnsi="Times New Roman" w:cs="Times New Roman"/>
                <w:b/>
                <w:bCs/>
                <w:sz w:val="24"/>
                <w:szCs w:val="24"/>
                <w:lang w:val="kk-KZ" w:eastAsia="ru-RU"/>
              </w:rPr>
            </w:pPr>
            <w:r w:rsidRPr="003F4E1E">
              <w:rPr>
                <w:rFonts w:ascii="Times New Roman" w:eastAsia="Calibri" w:hAnsi="Times New Roman" w:cs="Times New Roman"/>
                <w:b/>
                <w:bCs/>
                <w:sz w:val="24"/>
                <w:szCs w:val="24"/>
                <w:lang w:val="kk-KZ" w:eastAsia="ru-RU"/>
              </w:rPr>
              <w:lastRenderedPageBreak/>
              <w:t>2-ші таңғы ас</w:t>
            </w:r>
          </w:p>
          <w:p w:rsidR="0027183D" w:rsidRPr="003F4E1E" w:rsidRDefault="0027183D" w:rsidP="00F82B7E">
            <w:pPr>
              <w:rPr>
                <w:rFonts w:ascii="Times New Roman" w:eastAsia="Times New Roman" w:hAnsi="Times New Roman" w:cs="Times New Roman"/>
                <w:b/>
                <w:bCs/>
                <w:sz w:val="24"/>
                <w:szCs w:val="24"/>
                <w:lang w:eastAsia="ru-RU"/>
              </w:rPr>
            </w:pPr>
          </w:p>
        </w:tc>
        <w:tc>
          <w:tcPr>
            <w:tcW w:w="11340" w:type="dxa"/>
            <w:gridSpan w:val="13"/>
          </w:tcPr>
          <w:p w:rsidR="0027183D" w:rsidRPr="003F4E1E" w:rsidRDefault="0027183D" w:rsidP="00F82B7E">
            <w:pPr>
              <w:rPr>
                <w:rFonts w:ascii="Times New Roman" w:eastAsia="Times New Roman" w:hAnsi="Times New Roman" w:cs="Times New Roman"/>
                <w:sz w:val="24"/>
                <w:szCs w:val="24"/>
                <w:lang w:val="kk-KZ"/>
              </w:rPr>
            </w:pPr>
            <w:r w:rsidRPr="003F4E1E">
              <w:rPr>
                <w:rFonts w:ascii="Times New Roman" w:eastAsia="Times New Roman" w:hAnsi="Times New Roman" w:cs="Times New Roman"/>
                <w:sz w:val="24"/>
                <w:szCs w:val="24"/>
                <w:lang w:val="kk-KZ"/>
              </w:rPr>
              <w:t>Тағамның атауын сақтауға бейімдеу. «Тәбетіміз ашылды, ас болсын!» (мәдени-гигиеналық дағдылар, дербес әрекеті)</w:t>
            </w:r>
          </w:p>
        </w:tc>
      </w:tr>
      <w:tr w:rsidR="0027183D" w:rsidRPr="00C05CCC" w:rsidTr="00F82B7E">
        <w:trPr>
          <w:trHeight w:val="916"/>
        </w:trPr>
        <w:tc>
          <w:tcPr>
            <w:tcW w:w="3549" w:type="dxa"/>
            <w:gridSpan w:val="2"/>
          </w:tcPr>
          <w:p w:rsidR="0027183D" w:rsidRPr="003F4E1E" w:rsidRDefault="0027183D" w:rsidP="00F82B7E">
            <w:pPr>
              <w:rPr>
                <w:rFonts w:ascii="Times New Roman" w:eastAsia="Times New Roman" w:hAnsi="Times New Roman" w:cs="Times New Roman"/>
                <w:b/>
                <w:bCs/>
                <w:sz w:val="24"/>
                <w:szCs w:val="24"/>
                <w:lang w:eastAsia="ru-RU"/>
              </w:rPr>
            </w:pPr>
            <w:r w:rsidRPr="003F4E1E">
              <w:rPr>
                <w:rFonts w:ascii="Times New Roman" w:eastAsia="Calibri" w:hAnsi="Times New Roman" w:cs="Times New Roman"/>
                <w:b/>
                <w:bCs/>
                <w:sz w:val="24"/>
                <w:szCs w:val="24"/>
                <w:lang w:eastAsia="ru-RU"/>
              </w:rPr>
              <w:t>Серуенге</w:t>
            </w:r>
            <w:r w:rsidRPr="003F4E1E">
              <w:rPr>
                <w:rFonts w:ascii="Times New Roman" w:eastAsia="Calibri" w:hAnsi="Times New Roman" w:cs="Times New Roman"/>
                <w:b/>
                <w:bCs/>
                <w:sz w:val="24"/>
                <w:szCs w:val="24"/>
                <w:lang w:val="ru-RU" w:eastAsia="ru-RU"/>
              </w:rPr>
              <w:t xml:space="preserve"> </w:t>
            </w:r>
            <w:r w:rsidRPr="003F4E1E">
              <w:rPr>
                <w:rFonts w:ascii="Times New Roman" w:eastAsia="Calibri" w:hAnsi="Times New Roman" w:cs="Times New Roman"/>
                <w:b/>
                <w:bCs/>
                <w:sz w:val="24"/>
                <w:szCs w:val="24"/>
                <w:lang w:eastAsia="ru-RU"/>
              </w:rPr>
              <w:t>дайындық</w:t>
            </w:r>
          </w:p>
        </w:tc>
        <w:tc>
          <w:tcPr>
            <w:tcW w:w="11340" w:type="dxa"/>
            <w:gridSpan w:val="13"/>
          </w:tcPr>
          <w:p w:rsidR="0027183D" w:rsidRPr="003F4E1E" w:rsidRDefault="0027183D" w:rsidP="00F82B7E">
            <w:pPr>
              <w:rPr>
                <w:rFonts w:ascii="Times New Roman" w:eastAsia="Calibri" w:hAnsi="Times New Roman" w:cs="Times New Roman"/>
                <w:b/>
                <w:sz w:val="24"/>
                <w:szCs w:val="24"/>
                <w:lang w:val="kk-KZ"/>
              </w:rPr>
            </w:pPr>
            <w:r w:rsidRPr="003F4E1E">
              <w:rPr>
                <w:rFonts w:ascii="Times New Roman" w:hAnsi="Times New Roman" w:cs="Times New Roman"/>
                <w:sz w:val="24"/>
                <w:szCs w:val="24"/>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sidRPr="003F4E1E">
              <w:rPr>
                <w:rFonts w:ascii="Times New Roman" w:hAnsi="Times New Roman" w:cs="Times New Roman"/>
                <w:b/>
                <w:bCs/>
                <w:sz w:val="24"/>
                <w:szCs w:val="24"/>
              </w:rPr>
              <w:t>өзіне-өзі қызмет ету дағдылары,  ұсақ моториканы дамыту</w:t>
            </w:r>
          </w:p>
        </w:tc>
      </w:tr>
      <w:tr w:rsidR="0027183D" w:rsidRPr="00C05CCC" w:rsidTr="00F82B7E">
        <w:trPr>
          <w:gridAfter w:val="1"/>
          <w:wAfter w:w="10" w:type="dxa"/>
          <w:trHeight w:val="275"/>
        </w:trPr>
        <w:tc>
          <w:tcPr>
            <w:tcW w:w="3549" w:type="dxa"/>
            <w:gridSpan w:val="2"/>
          </w:tcPr>
          <w:p w:rsidR="0027183D" w:rsidRPr="003F4E1E" w:rsidRDefault="0027183D" w:rsidP="00F82B7E">
            <w:pPr>
              <w:rPr>
                <w:rFonts w:ascii="Times New Roman" w:eastAsia="Calibri" w:hAnsi="Times New Roman" w:cs="Times New Roman"/>
                <w:b/>
                <w:bCs/>
                <w:sz w:val="24"/>
                <w:szCs w:val="24"/>
                <w:lang w:val="kk-KZ" w:eastAsia="ru-RU"/>
              </w:rPr>
            </w:pPr>
            <w:r w:rsidRPr="003F4E1E">
              <w:rPr>
                <w:rFonts w:ascii="Times New Roman" w:eastAsia="Calibri" w:hAnsi="Times New Roman" w:cs="Times New Roman"/>
                <w:b/>
                <w:bCs/>
                <w:sz w:val="24"/>
                <w:szCs w:val="24"/>
                <w:lang w:eastAsia="ru-RU"/>
              </w:rPr>
              <w:t>Серуен</w:t>
            </w:r>
          </w:p>
          <w:p w:rsidR="0027183D" w:rsidRPr="003F4E1E" w:rsidRDefault="0027183D" w:rsidP="00F82B7E">
            <w:pPr>
              <w:pStyle w:val="TableParagraph"/>
              <w:rPr>
                <w:b/>
                <w:bCs/>
                <w:sz w:val="24"/>
                <w:szCs w:val="24"/>
                <w:lang w:val="en-US" w:eastAsia="ru-RU"/>
              </w:rPr>
            </w:pPr>
          </w:p>
        </w:tc>
        <w:tc>
          <w:tcPr>
            <w:tcW w:w="2400" w:type="dxa"/>
          </w:tcPr>
          <w:p w:rsidR="0027183D" w:rsidRPr="003F4E1E" w:rsidRDefault="0027183D" w:rsidP="00F82B7E">
            <w:pPr>
              <w:pStyle w:val="TableParagraph"/>
              <w:rPr>
                <w:sz w:val="24"/>
                <w:szCs w:val="24"/>
              </w:rPr>
            </w:pPr>
            <w:r w:rsidRPr="003F4E1E">
              <w:rPr>
                <w:sz w:val="24"/>
                <w:szCs w:val="24"/>
              </w:rPr>
              <w:t>Бақылау: Балабақша ауласын бақылау. Балабақша үлескесіндегі қандай өзгерістер болғанын әңгімелеп бақылату.</w:t>
            </w:r>
          </w:p>
          <w:p w:rsidR="0027183D" w:rsidRPr="003F4E1E" w:rsidRDefault="0027183D" w:rsidP="00F82B7E">
            <w:pPr>
              <w:pStyle w:val="TableParagraph"/>
              <w:rPr>
                <w:sz w:val="24"/>
                <w:szCs w:val="24"/>
              </w:rPr>
            </w:pPr>
            <w:r w:rsidRPr="003F4E1E">
              <w:rPr>
                <w:sz w:val="24"/>
                <w:szCs w:val="24"/>
              </w:rPr>
              <w:t xml:space="preserve">Үлескедегі еңбек: Балабақша үлескесіндегі тас жолдарды тазарту. Сыпырғышпен тазалауға үйрету. Еңбексүйгіштікке </w:t>
            </w:r>
            <w:r w:rsidRPr="003F4E1E">
              <w:rPr>
                <w:sz w:val="24"/>
                <w:szCs w:val="24"/>
              </w:rPr>
              <w:lastRenderedPageBreak/>
              <w:t>тәрбиелеу.</w:t>
            </w:r>
          </w:p>
          <w:p w:rsidR="0027183D" w:rsidRPr="003F4E1E" w:rsidRDefault="0027183D" w:rsidP="00F82B7E">
            <w:pPr>
              <w:pStyle w:val="TableParagraph"/>
              <w:rPr>
                <w:sz w:val="24"/>
                <w:szCs w:val="24"/>
              </w:rPr>
            </w:pPr>
            <w:r w:rsidRPr="003F4E1E">
              <w:rPr>
                <w:sz w:val="24"/>
                <w:szCs w:val="24"/>
              </w:rPr>
              <w:t>Қимылды ойын: «Кім жүйрік», «Сап құру» жылдамдықпен ойнауға үйрету.</w:t>
            </w:r>
          </w:p>
          <w:p w:rsidR="0027183D" w:rsidRPr="003F4E1E" w:rsidRDefault="0027183D" w:rsidP="00F82B7E">
            <w:pPr>
              <w:pStyle w:val="TableParagraph"/>
              <w:rPr>
                <w:sz w:val="24"/>
                <w:szCs w:val="24"/>
              </w:rPr>
            </w:pPr>
            <w:r w:rsidRPr="003F4E1E">
              <w:rPr>
                <w:sz w:val="24"/>
                <w:szCs w:val="24"/>
              </w:rPr>
              <w:t>Жеке жұмыс: жұмбақтар шешу:</w:t>
            </w:r>
          </w:p>
          <w:p w:rsidR="0027183D" w:rsidRPr="003F4E1E" w:rsidRDefault="0027183D" w:rsidP="00F82B7E">
            <w:pPr>
              <w:pStyle w:val="TableParagraph"/>
              <w:rPr>
                <w:sz w:val="24"/>
                <w:szCs w:val="24"/>
              </w:rPr>
            </w:pPr>
            <w:r w:rsidRPr="003F4E1E">
              <w:rPr>
                <w:sz w:val="24"/>
                <w:szCs w:val="24"/>
              </w:rPr>
              <w:t>Екі айыр құйрығы,</w:t>
            </w:r>
          </w:p>
          <w:p w:rsidR="0027183D" w:rsidRPr="003F4E1E" w:rsidRDefault="0027183D" w:rsidP="00F82B7E">
            <w:pPr>
              <w:pStyle w:val="TableParagraph"/>
              <w:rPr>
                <w:sz w:val="24"/>
                <w:szCs w:val="24"/>
              </w:rPr>
            </w:pPr>
            <w:r w:rsidRPr="003F4E1E">
              <w:rPr>
                <w:sz w:val="24"/>
                <w:szCs w:val="24"/>
              </w:rPr>
              <w:t>Қияқ мұрт қанаты</w:t>
            </w:r>
          </w:p>
          <w:p w:rsidR="0027183D" w:rsidRPr="003F4E1E" w:rsidRDefault="0027183D" w:rsidP="00F82B7E">
            <w:pPr>
              <w:pStyle w:val="TableParagraph"/>
              <w:rPr>
                <w:sz w:val="24"/>
                <w:szCs w:val="24"/>
              </w:rPr>
            </w:pPr>
            <w:r w:rsidRPr="003F4E1E">
              <w:rPr>
                <w:sz w:val="24"/>
                <w:szCs w:val="24"/>
              </w:rPr>
              <w:t>Ұшқырлардың жүйрігі (Қарлығаш)</w:t>
            </w:r>
          </w:p>
          <w:p w:rsidR="0027183D" w:rsidRPr="003F4E1E" w:rsidRDefault="0027183D" w:rsidP="00F82B7E">
            <w:pPr>
              <w:pStyle w:val="TableParagraph"/>
              <w:rPr>
                <w:sz w:val="24"/>
                <w:szCs w:val="24"/>
              </w:rPr>
            </w:pPr>
            <w:r w:rsidRPr="003F4E1E">
              <w:rPr>
                <w:sz w:val="24"/>
                <w:szCs w:val="24"/>
              </w:rPr>
              <w:t>Өзіндік іс – әрекет: балабақша үлескесіндегі ағаштардың аттарын атай білуге дағдыландыру.</w:t>
            </w:r>
          </w:p>
          <w:p w:rsidR="0027183D" w:rsidRPr="003F4E1E" w:rsidRDefault="0027183D" w:rsidP="00F82B7E">
            <w:pPr>
              <w:pStyle w:val="TableParagraph"/>
              <w:rPr>
                <w:sz w:val="24"/>
                <w:szCs w:val="24"/>
              </w:rPr>
            </w:pPr>
          </w:p>
          <w:p w:rsidR="0027183D" w:rsidRPr="003F4E1E" w:rsidRDefault="0027183D" w:rsidP="00F82B7E">
            <w:pPr>
              <w:pStyle w:val="TableParagraph"/>
              <w:rPr>
                <w:b/>
                <w:bCs/>
                <w:sz w:val="24"/>
                <w:szCs w:val="24"/>
              </w:rPr>
            </w:pPr>
          </w:p>
        </w:tc>
        <w:tc>
          <w:tcPr>
            <w:tcW w:w="2268" w:type="dxa"/>
            <w:gridSpan w:val="3"/>
          </w:tcPr>
          <w:p w:rsidR="0027183D" w:rsidRPr="003F4E1E" w:rsidRDefault="0027183D" w:rsidP="00F82B7E">
            <w:pPr>
              <w:pStyle w:val="TableParagraph"/>
              <w:rPr>
                <w:bCs/>
                <w:sz w:val="24"/>
                <w:szCs w:val="24"/>
              </w:rPr>
            </w:pPr>
            <w:r w:rsidRPr="003F4E1E">
              <w:rPr>
                <w:bCs/>
                <w:sz w:val="24"/>
                <w:szCs w:val="24"/>
              </w:rPr>
              <w:lastRenderedPageBreak/>
              <w:t xml:space="preserve">Бақылау: Күнді бақылау. Балаларға күннің қызуын бақылай отырып, сипаттай білу. </w:t>
            </w:r>
          </w:p>
          <w:p w:rsidR="0027183D" w:rsidRPr="003F4E1E" w:rsidRDefault="0027183D" w:rsidP="00F82B7E">
            <w:pPr>
              <w:pStyle w:val="TableParagraph"/>
              <w:rPr>
                <w:bCs/>
                <w:sz w:val="24"/>
                <w:szCs w:val="24"/>
              </w:rPr>
            </w:pPr>
            <w:r w:rsidRPr="003F4E1E">
              <w:rPr>
                <w:bCs/>
                <w:sz w:val="24"/>
                <w:szCs w:val="24"/>
              </w:rPr>
              <w:t>Күнім – ау, күнім- ау</w:t>
            </w:r>
          </w:p>
          <w:p w:rsidR="0027183D" w:rsidRPr="003F4E1E" w:rsidRDefault="0027183D" w:rsidP="00F82B7E">
            <w:pPr>
              <w:pStyle w:val="TableParagraph"/>
              <w:rPr>
                <w:bCs/>
                <w:sz w:val="24"/>
                <w:szCs w:val="24"/>
              </w:rPr>
            </w:pPr>
            <w:r w:rsidRPr="003F4E1E">
              <w:rPr>
                <w:bCs/>
                <w:sz w:val="24"/>
                <w:szCs w:val="24"/>
              </w:rPr>
              <w:t>Тұрасың күліп – ау</w:t>
            </w:r>
          </w:p>
          <w:p w:rsidR="0027183D" w:rsidRPr="003F4E1E" w:rsidRDefault="0027183D" w:rsidP="00F82B7E">
            <w:pPr>
              <w:pStyle w:val="TableParagraph"/>
              <w:rPr>
                <w:bCs/>
                <w:sz w:val="24"/>
                <w:szCs w:val="24"/>
              </w:rPr>
            </w:pPr>
            <w:r w:rsidRPr="003F4E1E">
              <w:rPr>
                <w:bCs/>
                <w:sz w:val="24"/>
                <w:szCs w:val="24"/>
              </w:rPr>
              <w:t>Жылуың шашырап.</w:t>
            </w:r>
          </w:p>
          <w:p w:rsidR="0027183D" w:rsidRPr="003F4E1E" w:rsidRDefault="0027183D" w:rsidP="00F82B7E">
            <w:pPr>
              <w:pStyle w:val="TableParagraph"/>
              <w:rPr>
                <w:bCs/>
                <w:sz w:val="24"/>
                <w:szCs w:val="24"/>
              </w:rPr>
            </w:pPr>
            <w:r w:rsidRPr="003F4E1E">
              <w:rPr>
                <w:bCs/>
                <w:sz w:val="24"/>
                <w:szCs w:val="24"/>
              </w:rPr>
              <w:t xml:space="preserve">Үлескедегі еңбек: Ауланы жинау. Балаларды айналаны таза ұстауға, тазалықты сүйе </w:t>
            </w:r>
            <w:r w:rsidRPr="003F4E1E">
              <w:rPr>
                <w:bCs/>
                <w:sz w:val="24"/>
                <w:szCs w:val="24"/>
              </w:rPr>
              <w:lastRenderedPageBreak/>
              <w:t>білуге үйрету.</w:t>
            </w:r>
          </w:p>
          <w:p w:rsidR="0027183D" w:rsidRPr="003F4E1E" w:rsidRDefault="0027183D" w:rsidP="00F82B7E">
            <w:pPr>
              <w:pStyle w:val="TableParagraph"/>
              <w:rPr>
                <w:bCs/>
                <w:sz w:val="24"/>
                <w:szCs w:val="24"/>
              </w:rPr>
            </w:pPr>
            <w:r w:rsidRPr="003F4E1E">
              <w:rPr>
                <w:bCs/>
                <w:sz w:val="24"/>
                <w:szCs w:val="24"/>
              </w:rPr>
              <w:t xml:space="preserve">Қимылды ойын: «Соқыр теке» </w:t>
            </w:r>
          </w:p>
          <w:p w:rsidR="0027183D" w:rsidRPr="003F4E1E" w:rsidRDefault="0027183D" w:rsidP="00F82B7E">
            <w:pPr>
              <w:pStyle w:val="TableParagraph"/>
              <w:rPr>
                <w:bCs/>
                <w:sz w:val="24"/>
                <w:szCs w:val="24"/>
              </w:rPr>
            </w:pPr>
            <w:r w:rsidRPr="003F4E1E">
              <w:rPr>
                <w:bCs/>
                <w:sz w:val="24"/>
                <w:szCs w:val="24"/>
              </w:rPr>
              <w:t>Мақсаты: балалардың тілін дамыту, ептілікке баулу.</w:t>
            </w:r>
          </w:p>
          <w:p w:rsidR="0027183D" w:rsidRPr="003F4E1E" w:rsidRDefault="0027183D" w:rsidP="00F82B7E">
            <w:pPr>
              <w:pStyle w:val="TableParagraph"/>
              <w:rPr>
                <w:bCs/>
                <w:sz w:val="24"/>
                <w:szCs w:val="24"/>
              </w:rPr>
            </w:pPr>
            <w:r w:rsidRPr="003F4E1E">
              <w:rPr>
                <w:bCs/>
                <w:sz w:val="24"/>
                <w:szCs w:val="24"/>
              </w:rPr>
              <w:t>Жеке жұмыс: Тіл ұстарту.</w:t>
            </w:r>
          </w:p>
          <w:p w:rsidR="0027183D" w:rsidRPr="003F4E1E" w:rsidRDefault="0027183D" w:rsidP="00F82B7E">
            <w:pPr>
              <w:pStyle w:val="TableParagraph"/>
              <w:rPr>
                <w:bCs/>
                <w:sz w:val="24"/>
                <w:szCs w:val="24"/>
              </w:rPr>
            </w:pPr>
            <w:r w:rsidRPr="003F4E1E">
              <w:rPr>
                <w:bCs/>
                <w:sz w:val="24"/>
                <w:szCs w:val="24"/>
              </w:rPr>
              <w:t>Ауыл маңын араларда</w:t>
            </w:r>
          </w:p>
          <w:p w:rsidR="0027183D" w:rsidRPr="003F4E1E" w:rsidRDefault="0027183D" w:rsidP="00F82B7E">
            <w:pPr>
              <w:pStyle w:val="TableParagraph"/>
              <w:rPr>
                <w:bCs/>
                <w:sz w:val="24"/>
                <w:szCs w:val="24"/>
              </w:rPr>
            </w:pPr>
            <w:r w:rsidRPr="003F4E1E">
              <w:rPr>
                <w:bCs/>
                <w:sz w:val="24"/>
                <w:szCs w:val="24"/>
              </w:rPr>
              <w:t>Мысық көрсе анық танып,</w:t>
            </w:r>
          </w:p>
          <w:p w:rsidR="0027183D" w:rsidRPr="003F4E1E" w:rsidRDefault="0027183D" w:rsidP="00F82B7E">
            <w:pPr>
              <w:pStyle w:val="TableParagraph"/>
              <w:rPr>
                <w:bCs/>
                <w:sz w:val="24"/>
                <w:szCs w:val="24"/>
              </w:rPr>
            </w:pPr>
            <w:r w:rsidRPr="003F4E1E">
              <w:rPr>
                <w:bCs/>
                <w:sz w:val="24"/>
                <w:szCs w:val="24"/>
              </w:rPr>
              <w:t>Дабыл қағар қара қарға</w:t>
            </w:r>
          </w:p>
          <w:p w:rsidR="0027183D" w:rsidRPr="003F4E1E" w:rsidRDefault="0027183D" w:rsidP="00F82B7E">
            <w:pPr>
              <w:pStyle w:val="TableParagraph"/>
              <w:rPr>
                <w:bCs/>
                <w:sz w:val="24"/>
                <w:szCs w:val="24"/>
              </w:rPr>
            </w:pPr>
            <w:r w:rsidRPr="003F4E1E">
              <w:rPr>
                <w:bCs/>
                <w:sz w:val="24"/>
                <w:szCs w:val="24"/>
              </w:rPr>
              <w:t>Қар – рық</w:t>
            </w:r>
          </w:p>
          <w:p w:rsidR="0027183D" w:rsidRPr="003F4E1E" w:rsidRDefault="0027183D" w:rsidP="00F82B7E">
            <w:pPr>
              <w:pStyle w:val="TableParagraph"/>
              <w:rPr>
                <w:bCs/>
                <w:sz w:val="24"/>
                <w:szCs w:val="24"/>
              </w:rPr>
            </w:pPr>
            <w:r w:rsidRPr="003F4E1E">
              <w:rPr>
                <w:bCs/>
                <w:sz w:val="24"/>
                <w:szCs w:val="24"/>
              </w:rPr>
              <w:t>Қар – рық, қар – рық...</w:t>
            </w:r>
          </w:p>
          <w:p w:rsidR="0027183D" w:rsidRPr="003F4E1E" w:rsidRDefault="0027183D" w:rsidP="00F82B7E">
            <w:pPr>
              <w:pStyle w:val="TableParagraph"/>
              <w:rPr>
                <w:sz w:val="24"/>
                <w:szCs w:val="24"/>
              </w:rPr>
            </w:pPr>
            <w:r w:rsidRPr="003F4E1E">
              <w:rPr>
                <w:bCs/>
                <w:sz w:val="24"/>
                <w:szCs w:val="24"/>
              </w:rPr>
              <w:t>Өзіндік іс – әрекеті: күн туралы тақпақтар жаттату.</w:t>
            </w:r>
          </w:p>
        </w:tc>
        <w:tc>
          <w:tcPr>
            <w:tcW w:w="2126" w:type="dxa"/>
            <w:gridSpan w:val="3"/>
          </w:tcPr>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lastRenderedPageBreak/>
              <w:t>Бақылау: Құстың ұясын бақылау.</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Тал басында бір отау (Ұя)</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Балаларды құстың ұясын бұзбауға, оған қамқор болуға , жанашырлық жасауға үйрету.</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 xml:space="preserve">Үлескедегі еңбек: Жыра жүргізу. Күннің көзіне еріп жатқан қарлардан </w:t>
            </w:r>
            <w:r w:rsidRPr="003F4E1E">
              <w:rPr>
                <w:rFonts w:ascii="Times New Roman" w:hAnsi="Times New Roman" w:cs="Times New Roman"/>
                <w:sz w:val="24"/>
                <w:szCs w:val="24"/>
                <w:lang w:val="kk-KZ"/>
              </w:rPr>
              <w:lastRenderedPageBreak/>
              <w:t>жыра арқылы жүргізу.</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Қимылды ойын: «Тақия тастамақ». Қимыл – іс әрекетін дамыту, аңғарымпаздылыққа, ептілікке тәрбиелеу.</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 xml:space="preserve"> Жеке жұмыс: Балалардың тілін дамыту.</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1 дегенім – біреу,</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2 дегенім – егеу,</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3 дегенім – үсік,</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4 дегенім – төсек</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Өзіндік іс – әрекет: құстың ұясын жасап үйрену.</w:t>
            </w:r>
          </w:p>
          <w:p w:rsidR="0027183D" w:rsidRPr="003F4E1E" w:rsidRDefault="0027183D" w:rsidP="00F82B7E">
            <w:pPr>
              <w:rPr>
                <w:rFonts w:ascii="Times New Roman" w:hAnsi="Times New Roman" w:cs="Times New Roman"/>
                <w:sz w:val="24"/>
                <w:szCs w:val="24"/>
                <w:lang w:val="kk-KZ"/>
              </w:rPr>
            </w:pPr>
          </w:p>
        </w:tc>
        <w:tc>
          <w:tcPr>
            <w:tcW w:w="2268" w:type="dxa"/>
            <w:gridSpan w:val="3"/>
          </w:tcPr>
          <w:p w:rsidR="0027183D" w:rsidRPr="003F4E1E" w:rsidRDefault="0027183D" w:rsidP="00F82B7E">
            <w:pPr>
              <w:rPr>
                <w:rFonts w:ascii="Times New Roman" w:hAnsi="Times New Roman" w:cs="Times New Roman"/>
                <w:sz w:val="24"/>
                <w:szCs w:val="24"/>
                <w:lang w:val="kk-KZ"/>
              </w:rPr>
            </w:pPr>
          </w:p>
        </w:tc>
        <w:tc>
          <w:tcPr>
            <w:tcW w:w="2268" w:type="dxa"/>
            <w:gridSpan w:val="2"/>
          </w:tcPr>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Бақылау: Аспан әлеміне бақылау жасау. Аспан әлеміндегі бұлт, күн, ай, жұлдыздар туралы әңгімелеу. Көгілдір түстің біздің туымызбен бірдей екенін сезіну. Көктемгі көріністі байқау, бұлттың түсін, көлемін анықтау.</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lastRenderedPageBreak/>
              <w:t>Үлескедегі еңбек: Ойын құралдарын тазалау. Еңбексүйгіштікке тәрбиелеу. Ұқыптылыққа баулу, өз заттарын таза ұстауға үйрету.</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 xml:space="preserve">Қимылды ойын: «кім бірінші жетеді», «Ине мен жіп». </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Мақсаты: тапқырлыққа, жылдамдыққа, бірлесіп ойнауға үйрету, ептілікке баулу.</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 xml:space="preserve"> Жеке жұмыс: Сан таңбаларын қайталау. Үлкен санға дейін санау таңбасын таба білуге үйрету.</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Өзіндік іс – әрекет: Бұлттардың қалай қозғалатынын байқау.</w:t>
            </w:r>
          </w:p>
        </w:tc>
      </w:tr>
      <w:tr w:rsidR="0027183D" w:rsidRPr="003F4E1E" w:rsidTr="00F82B7E">
        <w:trPr>
          <w:trHeight w:val="275"/>
        </w:trPr>
        <w:tc>
          <w:tcPr>
            <w:tcW w:w="3549" w:type="dxa"/>
            <w:gridSpan w:val="2"/>
          </w:tcPr>
          <w:p w:rsidR="0027183D" w:rsidRPr="003F4E1E" w:rsidRDefault="0027183D" w:rsidP="00F82B7E">
            <w:pPr>
              <w:rPr>
                <w:rFonts w:ascii="Times New Roman" w:eastAsia="Times New Roman" w:hAnsi="Times New Roman" w:cs="Times New Roman"/>
                <w:b/>
                <w:bCs/>
                <w:sz w:val="24"/>
                <w:szCs w:val="24"/>
                <w:lang w:eastAsia="ru-RU"/>
              </w:rPr>
            </w:pPr>
            <w:r w:rsidRPr="003F4E1E">
              <w:rPr>
                <w:rFonts w:ascii="Times New Roman" w:eastAsia="Calibri" w:hAnsi="Times New Roman" w:cs="Times New Roman"/>
                <w:b/>
                <w:bCs/>
                <w:sz w:val="24"/>
                <w:szCs w:val="24"/>
                <w:lang w:eastAsia="ru-RU"/>
              </w:rPr>
              <w:lastRenderedPageBreak/>
              <w:t>Серуеннен</w:t>
            </w:r>
            <w:r w:rsidRPr="003F4E1E">
              <w:rPr>
                <w:rFonts w:ascii="Times New Roman" w:eastAsia="Calibri" w:hAnsi="Times New Roman" w:cs="Times New Roman"/>
                <w:b/>
                <w:bCs/>
                <w:sz w:val="24"/>
                <w:szCs w:val="24"/>
                <w:lang w:val="ru-RU" w:eastAsia="ru-RU"/>
              </w:rPr>
              <w:t xml:space="preserve"> </w:t>
            </w:r>
            <w:r w:rsidRPr="003F4E1E">
              <w:rPr>
                <w:rFonts w:ascii="Times New Roman" w:eastAsia="Calibri" w:hAnsi="Times New Roman" w:cs="Times New Roman"/>
                <w:b/>
                <w:bCs/>
                <w:sz w:val="24"/>
                <w:szCs w:val="24"/>
                <w:lang w:eastAsia="ru-RU"/>
              </w:rPr>
              <w:t>оралу</w:t>
            </w:r>
          </w:p>
        </w:tc>
        <w:tc>
          <w:tcPr>
            <w:tcW w:w="11340" w:type="dxa"/>
            <w:gridSpan w:val="13"/>
          </w:tcPr>
          <w:p w:rsidR="0027183D" w:rsidRPr="003F4E1E" w:rsidRDefault="0027183D" w:rsidP="00F82B7E">
            <w:pPr>
              <w:pStyle w:val="TableParagraph"/>
              <w:rPr>
                <w:sz w:val="24"/>
                <w:szCs w:val="24"/>
                <w:lang w:val="ru-RU"/>
              </w:rPr>
            </w:pPr>
            <w:r w:rsidRPr="003F4E1E">
              <w:rPr>
                <w:sz w:val="24"/>
                <w:szCs w:val="24"/>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sidRPr="003F4E1E">
              <w:rPr>
                <w:b/>
                <w:bCs/>
                <w:sz w:val="24"/>
                <w:szCs w:val="24"/>
              </w:rPr>
              <w:t>дербес қимыл  әрекеті).</w:t>
            </w:r>
          </w:p>
        </w:tc>
      </w:tr>
      <w:tr w:rsidR="0027183D" w:rsidRPr="00C05CCC" w:rsidTr="00F82B7E">
        <w:trPr>
          <w:trHeight w:val="275"/>
        </w:trPr>
        <w:tc>
          <w:tcPr>
            <w:tcW w:w="3549" w:type="dxa"/>
            <w:gridSpan w:val="2"/>
          </w:tcPr>
          <w:p w:rsidR="0027183D" w:rsidRPr="003F4E1E" w:rsidRDefault="0027183D" w:rsidP="00F82B7E">
            <w:pPr>
              <w:rPr>
                <w:rFonts w:ascii="Times New Roman" w:eastAsia="Times New Roman" w:hAnsi="Times New Roman" w:cs="Times New Roman"/>
                <w:b/>
                <w:bCs/>
                <w:sz w:val="24"/>
                <w:szCs w:val="24"/>
                <w:lang w:eastAsia="ru-RU"/>
              </w:rPr>
            </w:pPr>
            <w:r w:rsidRPr="003F4E1E">
              <w:rPr>
                <w:rFonts w:ascii="Times New Roman" w:eastAsia="Calibri" w:hAnsi="Times New Roman" w:cs="Times New Roman"/>
                <w:b/>
                <w:bCs/>
                <w:sz w:val="24"/>
                <w:szCs w:val="24"/>
                <w:lang w:eastAsia="ru-RU"/>
              </w:rPr>
              <w:t>Түскі</w:t>
            </w:r>
            <w:r w:rsidRPr="003F4E1E">
              <w:rPr>
                <w:rFonts w:ascii="Times New Roman" w:eastAsia="Calibri" w:hAnsi="Times New Roman" w:cs="Times New Roman"/>
                <w:b/>
                <w:bCs/>
                <w:sz w:val="24"/>
                <w:szCs w:val="24"/>
                <w:lang w:val="ru-RU" w:eastAsia="ru-RU"/>
              </w:rPr>
              <w:t xml:space="preserve">  </w:t>
            </w:r>
            <w:r w:rsidRPr="003F4E1E">
              <w:rPr>
                <w:rFonts w:ascii="Times New Roman" w:eastAsia="Calibri" w:hAnsi="Times New Roman" w:cs="Times New Roman"/>
                <w:b/>
                <w:bCs/>
                <w:sz w:val="24"/>
                <w:szCs w:val="24"/>
                <w:lang w:eastAsia="ru-RU"/>
              </w:rPr>
              <w:t>ас</w:t>
            </w:r>
          </w:p>
        </w:tc>
        <w:tc>
          <w:tcPr>
            <w:tcW w:w="11340" w:type="dxa"/>
            <w:gridSpan w:val="13"/>
          </w:tcPr>
          <w:p w:rsidR="0027183D" w:rsidRPr="003F4E1E" w:rsidRDefault="0027183D" w:rsidP="00F82B7E">
            <w:pPr>
              <w:pStyle w:val="TableParagraph"/>
              <w:rPr>
                <w:b/>
                <w:bCs/>
                <w:color w:val="0070C0"/>
                <w:sz w:val="24"/>
                <w:szCs w:val="24"/>
              </w:rPr>
            </w:pPr>
            <w:r w:rsidRPr="003F4E1E">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rsidR="0027183D" w:rsidRPr="003F4E1E" w:rsidRDefault="0027183D" w:rsidP="00F82B7E">
            <w:pPr>
              <w:pStyle w:val="TableParagraph"/>
              <w:rPr>
                <w:sz w:val="24"/>
                <w:szCs w:val="24"/>
              </w:rPr>
            </w:pPr>
            <w:r w:rsidRPr="003F4E1E">
              <w:rPr>
                <w:b/>
                <w:bCs/>
                <w:color w:val="0070C0"/>
                <w:sz w:val="24"/>
                <w:szCs w:val="24"/>
              </w:rPr>
              <w:t>(мәдени-гигиеналық дағдылар, өзіне-өзі қызмет ету, кезекшілердің еңбек әрекеті)</w:t>
            </w:r>
          </w:p>
        </w:tc>
      </w:tr>
      <w:tr w:rsidR="0027183D" w:rsidRPr="003F4E1E" w:rsidTr="00F82B7E">
        <w:trPr>
          <w:trHeight w:val="281"/>
        </w:trPr>
        <w:tc>
          <w:tcPr>
            <w:tcW w:w="3549" w:type="dxa"/>
            <w:gridSpan w:val="2"/>
          </w:tcPr>
          <w:p w:rsidR="0027183D" w:rsidRPr="003F4E1E" w:rsidRDefault="0027183D" w:rsidP="00F82B7E">
            <w:pPr>
              <w:rPr>
                <w:rFonts w:ascii="Times New Roman" w:eastAsia="Times New Roman" w:hAnsi="Times New Roman" w:cs="Times New Roman"/>
                <w:b/>
                <w:bCs/>
                <w:sz w:val="24"/>
                <w:szCs w:val="24"/>
                <w:lang w:eastAsia="ru-RU"/>
              </w:rPr>
            </w:pPr>
            <w:r w:rsidRPr="003F4E1E">
              <w:rPr>
                <w:rFonts w:ascii="Times New Roman" w:eastAsia="Calibri" w:hAnsi="Times New Roman" w:cs="Times New Roman"/>
                <w:b/>
                <w:bCs/>
                <w:sz w:val="24"/>
                <w:szCs w:val="24"/>
                <w:lang w:eastAsia="ru-RU"/>
              </w:rPr>
              <w:t>Күндізгі</w:t>
            </w:r>
            <w:r w:rsidRPr="003F4E1E">
              <w:rPr>
                <w:rFonts w:ascii="Times New Roman" w:eastAsia="Calibri" w:hAnsi="Times New Roman" w:cs="Times New Roman"/>
                <w:b/>
                <w:bCs/>
                <w:sz w:val="24"/>
                <w:szCs w:val="24"/>
                <w:lang w:val="kk-KZ" w:eastAsia="ru-RU"/>
              </w:rPr>
              <w:t xml:space="preserve"> </w:t>
            </w:r>
            <w:r w:rsidRPr="003F4E1E">
              <w:rPr>
                <w:rFonts w:ascii="Times New Roman" w:eastAsia="Calibri" w:hAnsi="Times New Roman" w:cs="Times New Roman"/>
                <w:b/>
                <w:bCs/>
                <w:sz w:val="24"/>
                <w:szCs w:val="24"/>
                <w:lang w:eastAsia="ru-RU"/>
              </w:rPr>
              <w:t>ұйқы</w:t>
            </w:r>
          </w:p>
        </w:tc>
        <w:tc>
          <w:tcPr>
            <w:tcW w:w="11340" w:type="dxa"/>
            <w:gridSpan w:val="13"/>
          </w:tcPr>
          <w:p w:rsidR="0027183D" w:rsidRPr="003F4E1E" w:rsidRDefault="0027183D" w:rsidP="00F82B7E">
            <w:pPr>
              <w:rPr>
                <w:rFonts w:ascii="Times New Roman" w:hAnsi="Times New Roman" w:cs="Times New Roman"/>
                <w:color w:val="000000"/>
                <w:sz w:val="24"/>
                <w:szCs w:val="24"/>
                <w:lang w:val="kk-KZ" w:eastAsia="ru-RU"/>
              </w:rPr>
            </w:pPr>
            <w:r w:rsidRPr="003F4E1E">
              <w:rPr>
                <w:rFonts w:ascii="Times New Roman" w:hAnsi="Times New Roman" w:cs="Times New Roman"/>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rsidR="0027183D" w:rsidRPr="003F4E1E" w:rsidRDefault="0027183D" w:rsidP="00F82B7E">
            <w:pPr>
              <w:rPr>
                <w:rFonts w:ascii="Times New Roman" w:hAnsi="Times New Roman" w:cs="Times New Roman"/>
                <w:color w:val="0070C0"/>
                <w:sz w:val="24"/>
                <w:szCs w:val="24"/>
                <w:lang w:val="kk-KZ" w:eastAsia="ru-RU"/>
              </w:rPr>
            </w:pPr>
            <w:r w:rsidRPr="003F4E1E">
              <w:rPr>
                <w:rFonts w:ascii="Times New Roman" w:hAnsi="Times New Roman" w:cs="Times New Roman"/>
                <w:color w:val="000000"/>
                <w:sz w:val="24"/>
                <w:szCs w:val="24"/>
                <w:lang w:val="kk-KZ" w:eastAsia="ru-RU"/>
              </w:rPr>
              <w:t xml:space="preserve">Балалардың  тыныш ұйықтауы үшін жайы баяу музыка тыңдау. Бесік жырын айтып беру </w:t>
            </w:r>
            <w:r w:rsidRPr="003F4E1E">
              <w:rPr>
                <w:rFonts w:ascii="Times New Roman" w:hAnsi="Times New Roman" w:cs="Times New Roman"/>
                <w:color w:val="0070C0"/>
                <w:sz w:val="24"/>
                <w:szCs w:val="24"/>
                <w:lang w:val="kk-KZ" w:eastAsia="ru-RU"/>
              </w:rPr>
              <w:t>(</w:t>
            </w:r>
            <w:r w:rsidRPr="003F4E1E">
              <w:rPr>
                <w:rFonts w:ascii="Times New Roman" w:hAnsi="Times New Roman" w:cs="Times New Roman"/>
                <w:b/>
                <w:bCs/>
                <w:color w:val="0070C0"/>
                <w:sz w:val="24"/>
                <w:szCs w:val="24"/>
                <w:lang w:val="kk-KZ" w:eastAsia="ru-RU"/>
              </w:rPr>
              <w:t xml:space="preserve">өзіне-өзі қызмет </w:t>
            </w:r>
            <w:r w:rsidRPr="003F4E1E">
              <w:rPr>
                <w:rFonts w:ascii="Times New Roman" w:hAnsi="Times New Roman" w:cs="Times New Roman"/>
                <w:b/>
                <w:bCs/>
                <w:color w:val="0070C0"/>
                <w:sz w:val="24"/>
                <w:szCs w:val="24"/>
                <w:lang w:val="kk-KZ" w:eastAsia="ru-RU"/>
              </w:rPr>
              <w:lastRenderedPageBreak/>
              <w:t>ету дағдылары, ірі және ұсақ моториканы дамыту)</w:t>
            </w:r>
          </w:p>
          <w:p w:rsidR="0027183D" w:rsidRPr="003F4E1E" w:rsidRDefault="0027183D" w:rsidP="00F82B7E">
            <w:pPr>
              <w:rPr>
                <w:rFonts w:ascii="Times New Roman" w:eastAsia="Times New Roman" w:hAnsi="Times New Roman" w:cs="Times New Roman"/>
                <w:sz w:val="24"/>
                <w:szCs w:val="24"/>
                <w:lang w:val="kk-KZ"/>
              </w:rPr>
            </w:pPr>
            <w:r w:rsidRPr="003F4E1E">
              <w:rPr>
                <w:rFonts w:ascii="Times New Roman" w:hAnsi="Times New Roman" w:cs="Times New Roman"/>
                <w:color w:val="000000"/>
                <w:sz w:val="24"/>
                <w:szCs w:val="24"/>
                <w:lang w:val="kk-KZ" w:eastAsia="ru-RU"/>
              </w:rPr>
              <w:t xml:space="preserve">Балалардың  тыныш ұйықтауы үшін жайы баяу музыка тыңдау. </w:t>
            </w:r>
            <w:r w:rsidRPr="003F4E1E">
              <w:rPr>
                <w:rFonts w:ascii="Times New Roman" w:hAnsi="Times New Roman" w:cs="Times New Roman"/>
                <w:b/>
                <w:sz w:val="24"/>
                <w:szCs w:val="24"/>
                <w:lang w:eastAsia="ru-RU"/>
              </w:rPr>
              <w:t>(Музыка)</w:t>
            </w:r>
          </w:p>
        </w:tc>
      </w:tr>
      <w:tr w:rsidR="0027183D" w:rsidRPr="00C05CCC" w:rsidTr="00F82B7E">
        <w:trPr>
          <w:trHeight w:val="829"/>
        </w:trPr>
        <w:tc>
          <w:tcPr>
            <w:tcW w:w="3549" w:type="dxa"/>
            <w:gridSpan w:val="2"/>
          </w:tcPr>
          <w:p w:rsidR="0027183D" w:rsidRPr="003F4E1E" w:rsidRDefault="0027183D" w:rsidP="00F82B7E">
            <w:pPr>
              <w:rPr>
                <w:rFonts w:ascii="Times New Roman" w:eastAsia="Calibri" w:hAnsi="Times New Roman" w:cs="Times New Roman"/>
                <w:b/>
                <w:bCs/>
                <w:sz w:val="24"/>
                <w:szCs w:val="24"/>
                <w:lang w:val="kk-KZ" w:eastAsia="ru-RU"/>
              </w:rPr>
            </w:pPr>
            <w:r w:rsidRPr="003F4E1E">
              <w:rPr>
                <w:rFonts w:ascii="Times New Roman" w:eastAsia="Calibri" w:hAnsi="Times New Roman" w:cs="Times New Roman"/>
                <w:b/>
                <w:bCs/>
                <w:sz w:val="24"/>
                <w:szCs w:val="24"/>
                <w:lang w:val="kk-KZ" w:eastAsia="ru-RU"/>
              </w:rPr>
              <w:lastRenderedPageBreak/>
              <w:t>Біртіндеп ұйқыдан ояту,</w:t>
            </w:r>
          </w:p>
          <w:p w:rsidR="0027183D" w:rsidRPr="003F4E1E" w:rsidRDefault="0027183D" w:rsidP="00F82B7E">
            <w:pPr>
              <w:rPr>
                <w:rFonts w:ascii="Times New Roman" w:eastAsia="Times New Roman" w:hAnsi="Times New Roman" w:cs="Times New Roman"/>
                <w:b/>
                <w:bCs/>
                <w:sz w:val="24"/>
                <w:szCs w:val="24"/>
                <w:lang w:val="kk-KZ" w:eastAsia="ru-RU"/>
              </w:rPr>
            </w:pPr>
            <w:r w:rsidRPr="003F4E1E">
              <w:rPr>
                <w:rFonts w:ascii="Times New Roman" w:eastAsia="Calibri" w:hAnsi="Times New Roman" w:cs="Times New Roman"/>
                <w:b/>
                <w:bCs/>
                <w:sz w:val="24"/>
                <w:szCs w:val="24"/>
                <w:lang w:val="kk-KZ" w:eastAsia="ru-RU"/>
              </w:rPr>
              <w:t>Сауықтыру шаралары</w:t>
            </w:r>
          </w:p>
        </w:tc>
        <w:tc>
          <w:tcPr>
            <w:tcW w:w="11340" w:type="dxa"/>
            <w:gridSpan w:val="13"/>
          </w:tcPr>
          <w:p w:rsidR="0027183D" w:rsidRPr="003F4E1E" w:rsidRDefault="0027183D" w:rsidP="00F82B7E">
            <w:pPr>
              <w:tabs>
                <w:tab w:val="left" w:pos="6096"/>
              </w:tabs>
              <w:rPr>
                <w:rStyle w:val="ae"/>
                <w:rFonts w:ascii="Times New Roman" w:eastAsia="Times New Roman" w:hAnsi="Times New Roman" w:cs="Times New Roman"/>
                <w:b/>
                <w:iCs w:val="0"/>
                <w:sz w:val="24"/>
                <w:szCs w:val="24"/>
                <w:lang w:val="kk-KZ"/>
              </w:rPr>
            </w:pPr>
            <w:r w:rsidRPr="003F4E1E">
              <w:rPr>
                <w:rFonts w:ascii="Times New Roman" w:eastAsia="Times New Roman" w:hAnsi="Times New Roman" w:cs="Times New Roman"/>
                <w:b/>
                <w:i/>
                <w:sz w:val="24"/>
                <w:szCs w:val="24"/>
                <w:lang w:val="kk-KZ"/>
              </w:rPr>
              <w:t xml:space="preserve">«Күй күмбірі» </w:t>
            </w:r>
            <w:r w:rsidRPr="003F4E1E">
              <w:rPr>
                <w:rFonts w:ascii="Times New Roman" w:eastAsia="Calibri" w:hAnsi="Times New Roman" w:cs="Times New Roman"/>
                <w:b/>
                <w:i/>
                <w:sz w:val="24"/>
                <w:szCs w:val="24"/>
                <w:lang w:val="kk-KZ"/>
              </w:rPr>
              <w:t>Біртұтас тәрбие</w:t>
            </w:r>
          </w:p>
          <w:p w:rsidR="0027183D" w:rsidRPr="003F4E1E" w:rsidRDefault="0027183D" w:rsidP="00F82B7E">
            <w:pPr>
              <w:rPr>
                <w:rFonts w:ascii="Times New Roman" w:hAnsi="Times New Roman" w:cs="Times New Roman"/>
                <w:b/>
                <w:bCs/>
                <w:color w:val="0070C0"/>
                <w:sz w:val="24"/>
                <w:szCs w:val="24"/>
                <w:lang w:val="kk-KZ"/>
              </w:rPr>
            </w:pPr>
            <w:r w:rsidRPr="003F4E1E">
              <w:rPr>
                <w:rFonts w:ascii="Times New Roman" w:hAnsi="Times New Roman" w:cs="Times New Roman"/>
                <w:sz w:val="24"/>
                <w:szCs w:val="24"/>
                <w:lang w:val="kk-KZ"/>
              </w:rPr>
              <w:t xml:space="preserve"> </w:t>
            </w:r>
            <w:r w:rsidRPr="003F4E1E">
              <w:rPr>
                <w:rStyle w:val="ae"/>
                <w:rFonts w:ascii="Times New Roman" w:hAnsi="Times New Roman" w:cs="Times New Roman"/>
                <w:sz w:val="24"/>
                <w:szCs w:val="24"/>
                <w:lang w:val="kk-KZ"/>
              </w:rPr>
              <w:t xml:space="preserve">Төсектен тұрып, түйіршекті және  жұмсақ жолақшалармен жүруді дағдыландыру. </w:t>
            </w:r>
            <w:r w:rsidRPr="003F4E1E">
              <w:rPr>
                <w:rFonts w:ascii="Times New Roman" w:hAnsi="Times New Roman" w:cs="Times New Roman"/>
                <w:b/>
                <w:bCs/>
                <w:color w:val="0070C0"/>
                <w:sz w:val="24"/>
                <w:szCs w:val="24"/>
                <w:lang w:val="kk-KZ"/>
              </w:rPr>
              <w:t>(дене жаттығулар мен белсенділігі)</w:t>
            </w:r>
          </w:p>
          <w:p w:rsidR="0027183D" w:rsidRPr="003F4E1E" w:rsidRDefault="0027183D" w:rsidP="00F82B7E">
            <w:pPr>
              <w:rPr>
                <w:rFonts w:ascii="Times New Roman" w:hAnsi="Times New Roman" w:cs="Times New Roman"/>
                <w:color w:val="0070C0"/>
                <w:sz w:val="24"/>
                <w:szCs w:val="24"/>
                <w:lang w:val="kk-KZ"/>
              </w:rPr>
            </w:pPr>
            <w:r w:rsidRPr="003F4E1E">
              <w:rPr>
                <w:rFonts w:ascii="Times New Roman" w:hAnsi="Times New Roman" w:cs="Times New Roman"/>
                <w:sz w:val="24"/>
                <w:szCs w:val="24"/>
                <w:lang w:val="kk-KZ"/>
              </w:rPr>
              <w:t xml:space="preserve">Киімдерін реттілікпен өздігінен киіну. Түймелерін қадау, сырмаларын сыру, аяқ киімдерін дұрыс киюді үйрету. </w:t>
            </w:r>
            <w:r w:rsidRPr="003F4E1E">
              <w:rPr>
                <w:rFonts w:ascii="Times New Roman" w:hAnsi="Times New Roman" w:cs="Times New Roman"/>
                <w:color w:val="0070C0"/>
                <w:sz w:val="24"/>
                <w:szCs w:val="24"/>
                <w:lang w:val="kk-KZ"/>
              </w:rPr>
              <w:t>(</w:t>
            </w:r>
            <w:r w:rsidRPr="003F4E1E">
              <w:rPr>
                <w:rFonts w:ascii="Times New Roman" w:hAnsi="Times New Roman" w:cs="Times New Roman"/>
                <w:b/>
                <w:bCs/>
                <w:color w:val="0070C0"/>
                <w:sz w:val="24"/>
                <w:szCs w:val="24"/>
                <w:lang w:val="kk-KZ"/>
              </w:rPr>
              <w:t>өзіне-өзі қызмет ету дағдылары, ірі және ұсақ моториканы дамыту)</w:t>
            </w:r>
          </w:p>
        </w:tc>
      </w:tr>
      <w:tr w:rsidR="0027183D" w:rsidRPr="00C05CCC" w:rsidTr="00F82B7E">
        <w:trPr>
          <w:trHeight w:val="275"/>
        </w:trPr>
        <w:tc>
          <w:tcPr>
            <w:tcW w:w="3549" w:type="dxa"/>
            <w:gridSpan w:val="2"/>
          </w:tcPr>
          <w:p w:rsidR="0027183D" w:rsidRPr="003F4E1E" w:rsidRDefault="0027183D" w:rsidP="00F82B7E">
            <w:pPr>
              <w:rPr>
                <w:rFonts w:ascii="Times New Roman" w:eastAsia="Times New Roman" w:hAnsi="Times New Roman" w:cs="Times New Roman"/>
                <w:b/>
                <w:bCs/>
                <w:sz w:val="24"/>
                <w:szCs w:val="24"/>
                <w:lang w:eastAsia="ru-RU"/>
              </w:rPr>
            </w:pPr>
            <w:r w:rsidRPr="003F4E1E">
              <w:rPr>
                <w:rFonts w:ascii="Times New Roman" w:eastAsia="Calibri" w:hAnsi="Times New Roman" w:cs="Times New Roman"/>
                <w:bCs/>
                <w:sz w:val="24"/>
                <w:szCs w:val="24"/>
                <w:lang w:eastAsia="ru-RU"/>
              </w:rPr>
              <w:t>Бесін</w:t>
            </w:r>
            <w:r w:rsidRPr="003F4E1E">
              <w:rPr>
                <w:rFonts w:ascii="Times New Roman" w:eastAsia="Calibri" w:hAnsi="Times New Roman" w:cs="Times New Roman"/>
                <w:b/>
                <w:bCs/>
                <w:sz w:val="24"/>
                <w:szCs w:val="24"/>
                <w:lang w:val="kk-KZ" w:eastAsia="ru-RU"/>
              </w:rPr>
              <w:t xml:space="preserve"> </w:t>
            </w:r>
            <w:r w:rsidRPr="003F4E1E">
              <w:rPr>
                <w:rFonts w:ascii="Times New Roman" w:eastAsia="Calibri" w:hAnsi="Times New Roman" w:cs="Times New Roman"/>
                <w:b/>
                <w:bCs/>
                <w:sz w:val="24"/>
                <w:szCs w:val="24"/>
                <w:lang w:eastAsia="ru-RU"/>
              </w:rPr>
              <w:t>ас</w:t>
            </w:r>
          </w:p>
        </w:tc>
        <w:tc>
          <w:tcPr>
            <w:tcW w:w="11340" w:type="dxa"/>
            <w:gridSpan w:val="13"/>
          </w:tcPr>
          <w:p w:rsidR="0027183D" w:rsidRPr="003F4E1E" w:rsidRDefault="0027183D" w:rsidP="00F82B7E">
            <w:pPr>
              <w:rPr>
                <w:rFonts w:ascii="Times New Roman" w:hAnsi="Times New Roman" w:cs="Times New Roman"/>
                <w:color w:val="000000"/>
                <w:sz w:val="24"/>
                <w:szCs w:val="24"/>
                <w:lang w:val="kk-KZ" w:eastAsia="ru-RU"/>
              </w:rPr>
            </w:pPr>
            <w:r w:rsidRPr="003F4E1E">
              <w:rPr>
                <w:rFonts w:ascii="Times New Roman" w:hAnsi="Times New Roman" w:cs="Times New Roman"/>
                <w:color w:val="000000"/>
                <w:sz w:val="24"/>
                <w:szCs w:val="24"/>
                <w:lang w:val="kk-KZ" w:eastAsia="ru-RU"/>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sidRPr="003F4E1E">
              <w:rPr>
                <w:rFonts w:ascii="Times New Roman" w:hAnsi="Times New Roman" w:cs="Times New Roman"/>
                <w:color w:val="0070C0"/>
                <w:sz w:val="24"/>
                <w:szCs w:val="24"/>
                <w:lang w:val="kk-KZ" w:eastAsia="ru-RU"/>
              </w:rPr>
              <w:t xml:space="preserve">үйрету </w:t>
            </w:r>
            <w:r w:rsidRPr="003F4E1E">
              <w:rPr>
                <w:rFonts w:ascii="Times New Roman" w:hAnsi="Times New Roman" w:cs="Times New Roman"/>
                <w:b/>
                <w:bCs/>
                <w:color w:val="0070C0"/>
                <w:sz w:val="24"/>
                <w:szCs w:val="24"/>
                <w:lang w:val="kk-KZ" w:eastAsia="ru-RU"/>
              </w:rPr>
              <w:t>(мәдени-гигиеналық дағдылар, өзіне-өзі қызмет ету)</w:t>
            </w:r>
          </w:p>
        </w:tc>
      </w:tr>
      <w:tr w:rsidR="0027183D" w:rsidRPr="003F4E1E" w:rsidTr="00F82B7E">
        <w:trPr>
          <w:gridAfter w:val="1"/>
          <w:wAfter w:w="10" w:type="dxa"/>
          <w:trHeight w:val="420"/>
        </w:trPr>
        <w:tc>
          <w:tcPr>
            <w:tcW w:w="3549" w:type="dxa"/>
            <w:gridSpan w:val="2"/>
          </w:tcPr>
          <w:p w:rsidR="0027183D" w:rsidRPr="003F4E1E" w:rsidRDefault="0027183D" w:rsidP="00F82B7E">
            <w:pPr>
              <w:rPr>
                <w:rFonts w:ascii="Times New Roman" w:eastAsia="Calibri" w:hAnsi="Times New Roman" w:cs="Times New Roman"/>
                <w:b/>
                <w:bCs/>
                <w:spacing w:val="-58"/>
                <w:sz w:val="24"/>
                <w:szCs w:val="24"/>
                <w:lang w:val="kk-KZ" w:eastAsia="ru-RU"/>
              </w:rPr>
            </w:pPr>
            <w:r w:rsidRPr="003F4E1E">
              <w:rPr>
                <w:rFonts w:ascii="Times New Roman" w:eastAsia="Calibri" w:hAnsi="Times New Roman" w:cs="Times New Roman"/>
                <w:b/>
                <w:bCs/>
                <w:sz w:val="24"/>
                <w:szCs w:val="24"/>
                <w:lang w:val="kk-KZ" w:eastAsia="ru-RU"/>
              </w:rPr>
              <w:t>Балалардың дербес іс-әрекеті (қимылдық, ұлттық, сюжетті-рөлдік, үстел үсті-баспа және басқа ойындар), бейнелеу іс-әрекеті, кітап қарау және басқалары)</w:t>
            </w:r>
          </w:p>
          <w:p w:rsidR="0027183D" w:rsidRPr="003F4E1E" w:rsidRDefault="0027183D" w:rsidP="00F82B7E">
            <w:pPr>
              <w:rPr>
                <w:rFonts w:ascii="Times New Roman" w:eastAsia="Times New Roman" w:hAnsi="Times New Roman" w:cs="Times New Roman"/>
                <w:b/>
                <w:bCs/>
                <w:sz w:val="24"/>
                <w:szCs w:val="24"/>
                <w:lang w:val="kk-KZ" w:eastAsia="ru-RU"/>
              </w:rPr>
            </w:pPr>
          </w:p>
        </w:tc>
        <w:tc>
          <w:tcPr>
            <w:tcW w:w="2400" w:type="dxa"/>
          </w:tcPr>
          <w:p w:rsidR="0027183D" w:rsidRPr="003F4E1E" w:rsidRDefault="0027183D" w:rsidP="00F82B7E">
            <w:pPr>
              <w:shd w:val="clear" w:color="auto" w:fill="FFFFFF"/>
              <w:rPr>
                <w:rFonts w:ascii="Times New Roman" w:hAnsi="Times New Roman" w:cs="Times New Roman"/>
                <w:b/>
                <w:bCs/>
                <w:color w:val="000000" w:themeColor="text1"/>
                <w:sz w:val="24"/>
                <w:szCs w:val="24"/>
                <w:lang w:val="kk-KZ" w:eastAsia="ru-RU"/>
              </w:rPr>
            </w:pPr>
            <w:r w:rsidRPr="003F4E1E">
              <w:rPr>
                <w:rFonts w:ascii="Times New Roman" w:hAnsi="Times New Roman" w:cs="Times New Roman"/>
                <w:b/>
                <w:bCs/>
                <w:color w:val="000000" w:themeColor="text1"/>
                <w:sz w:val="24"/>
                <w:szCs w:val="24"/>
                <w:lang w:val="kk-KZ" w:eastAsia="ru-RU"/>
              </w:rPr>
              <w:t>3 жас</w:t>
            </w:r>
          </w:p>
          <w:p w:rsidR="0027183D" w:rsidRPr="003F4E1E" w:rsidRDefault="0027183D" w:rsidP="00F82B7E">
            <w:pPr>
              <w:rPr>
                <w:rFonts w:ascii="Times New Roman" w:hAnsi="Times New Roman" w:cs="Times New Roman"/>
                <w:color w:val="000000" w:themeColor="text1"/>
                <w:sz w:val="24"/>
                <w:szCs w:val="24"/>
                <w:lang w:val="kk-KZ"/>
              </w:rPr>
            </w:pPr>
            <w:r w:rsidRPr="003F4E1E">
              <w:rPr>
                <w:rFonts w:ascii="Times New Roman" w:hAnsi="Times New Roman" w:cs="Times New Roman"/>
                <w:color w:val="000000" w:themeColor="text1"/>
                <w:sz w:val="24"/>
                <w:szCs w:val="24"/>
                <w:lang w:val="kk-KZ"/>
              </w:rPr>
              <w:t>-Балалар  біз  қай  елде, қай  Республикада тұрамыз?</w:t>
            </w:r>
          </w:p>
          <w:p w:rsidR="0027183D" w:rsidRPr="003F4E1E" w:rsidRDefault="0027183D" w:rsidP="00F82B7E">
            <w:pPr>
              <w:rPr>
                <w:rFonts w:ascii="Times New Roman" w:hAnsi="Times New Roman" w:cs="Times New Roman"/>
                <w:color w:val="000000" w:themeColor="text1"/>
                <w:sz w:val="24"/>
                <w:szCs w:val="24"/>
                <w:lang w:val="kk-KZ"/>
              </w:rPr>
            </w:pPr>
            <w:r w:rsidRPr="003F4E1E">
              <w:rPr>
                <w:rFonts w:ascii="Times New Roman" w:hAnsi="Times New Roman" w:cs="Times New Roman"/>
                <w:color w:val="000000" w:themeColor="text1"/>
                <w:sz w:val="24"/>
                <w:szCs w:val="24"/>
                <w:lang w:val="kk-KZ"/>
              </w:rPr>
              <w:t>Қазақстанның  Елордасы  қай  қала?</w:t>
            </w:r>
          </w:p>
          <w:p w:rsidR="0027183D" w:rsidRPr="003F4E1E" w:rsidRDefault="0027183D" w:rsidP="00F82B7E">
            <w:pPr>
              <w:rPr>
                <w:rFonts w:ascii="Times New Roman" w:hAnsi="Times New Roman" w:cs="Times New Roman"/>
                <w:color w:val="000000" w:themeColor="text1"/>
                <w:sz w:val="24"/>
                <w:szCs w:val="24"/>
                <w:lang w:val="kk-KZ"/>
              </w:rPr>
            </w:pPr>
            <w:r w:rsidRPr="003F4E1E">
              <w:rPr>
                <w:rFonts w:ascii="Times New Roman" w:hAnsi="Times New Roman" w:cs="Times New Roman"/>
                <w:color w:val="000000" w:themeColor="text1"/>
                <w:sz w:val="24"/>
                <w:szCs w:val="24"/>
                <w:lang w:val="kk-KZ"/>
              </w:rPr>
              <w:t>Қазақстан  Республикасы  елбасы  кім?</w:t>
            </w:r>
          </w:p>
          <w:p w:rsidR="0027183D" w:rsidRPr="003F4E1E" w:rsidRDefault="0027183D" w:rsidP="00F82B7E">
            <w:pPr>
              <w:rPr>
                <w:rFonts w:ascii="Times New Roman" w:hAnsi="Times New Roman" w:cs="Times New Roman"/>
                <w:color w:val="000000" w:themeColor="text1"/>
                <w:sz w:val="24"/>
                <w:szCs w:val="24"/>
                <w:lang w:val="kk-KZ"/>
              </w:rPr>
            </w:pPr>
            <w:r w:rsidRPr="003F4E1E">
              <w:rPr>
                <w:rFonts w:ascii="Times New Roman" w:hAnsi="Times New Roman" w:cs="Times New Roman"/>
                <w:color w:val="000000" w:themeColor="text1"/>
                <w:sz w:val="24"/>
                <w:szCs w:val="24"/>
                <w:lang w:val="kk-KZ"/>
              </w:rPr>
              <w:t>Қазақстан  Республикасының  мемлекеттік  тілі  қай  тіл?</w:t>
            </w:r>
          </w:p>
          <w:p w:rsidR="0027183D" w:rsidRPr="003F4E1E" w:rsidRDefault="0027183D" w:rsidP="00F82B7E">
            <w:pPr>
              <w:rPr>
                <w:rFonts w:ascii="Times New Roman" w:hAnsi="Times New Roman" w:cs="Times New Roman"/>
                <w:b/>
                <w:color w:val="000000" w:themeColor="text1"/>
                <w:sz w:val="24"/>
                <w:szCs w:val="24"/>
                <w:lang w:val="kk-KZ"/>
              </w:rPr>
            </w:pPr>
            <w:r w:rsidRPr="003F4E1E">
              <w:rPr>
                <w:rFonts w:ascii="Times New Roman" w:hAnsi="Times New Roman" w:cs="Times New Roman"/>
                <w:color w:val="000000" w:themeColor="text1"/>
                <w:sz w:val="24"/>
                <w:szCs w:val="24"/>
                <w:lang w:val="kk-KZ"/>
              </w:rPr>
              <w:t>Қазақстан  Республикасында  қандай  ұлттар  тұрады?</w:t>
            </w:r>
          </w:p>
          <w:p w:rsidR="0027183D" w:rsidRPr="003F4E1E" w:rsidRDefault="0027183D" w:rsidP="00F82B7E">
            <w:pPr>
              <w:rPr>
                <w:rFonts w:ascii="Times New Roman" w:hAnsi="Times New Roman" w:cs="Times New Roman"/>
                <w:color w:val="000000" w:themeColor="text1"/>
                <w:sz w:val="24"/>
                <w:szCs w:val="24"/>
                <w:lang w:val="kk-KZ"/>
              </w:rPr>
            </w:pPr>
            <w:r w:rsidRPr="003F4E1E">
              <w:rPr>
                <w:rFonts w:ascii="Times New Roman" w:hAnsi="Times New Roman" w:cs="Times New Roman"/>
                <w:color w:val="000000" w:themeColor="text1"/>
                <w:sz w:val="24"/>
                <w:szCs w:val="24"/>
                <w:lang w:val="kk-KZ"/>
              </w:rPr>
              <w:t>-Қазақстан  Республикасында  көп  ұлтты  адамдар  қай  тілде  сөйлеседі?</w:t>
            </w:r>
          </w:p>
          <w:p w:rsidR="0027183D" w:rsidRPr="003F4E1E" w:rsidRDefault="0027183D" w:rsidP="00F82B7E">
            <w:pPr>
              <w:rPr>
                <w:rFonts w:ascii="Times New Roman" w:hAnsi="Times New Roman" w:cs="Times New Roman"/>
                <w:color w:val="000000" w:themeColor="text1"/>
                <w:sz w:val="24"/>
                <w:szCs w:val="24"/>
                <w:lang w:val="kk-KZ"/>
              </w:rPr>
            </w:pPr>
            <w:r w:rsidRPr="003F4E1E">
              <w:rPr>
                <w:rFonts w:ascii="Times New Roman" w:hAnsi="Times New Roman" w:cs="Times New Roman"/>
                <w:color w:val="000000" w:themeColor="text1"/>
                <w:sz w:val="24"/>
                <w:szCs w:val="24"/>
                <w:lang w:val="kk-KZ"/>
              </w:rPr>
              <w:t xml:space="preserve">Қазақстан  Республикасы  бейбітте, байтақ, </w:t>
            </w:r>
            <w:r w:rsidRPr="003F4E1E">
              <w:rPr>
                <w:rFonts w:ascii="Times New Roman" w:hAnsi="Times New Roman" w:cs="Times New Roman"/>
                <w:color w:val="000000" w:themeColor="text1"/>
                <w:sz w:val="24"/>
                <w:szCs w:val="24"/>
                <w:lang w:val="kk-KZ"/>
              </w:rPr>
              <w:lastRenderedPageBreak/>
              <w:t>кеңпейіл, қонақжай  ел.</w:t>
            </w:r>
          </w:p>
          <w:p w:rsidR="0027183D" w:rsidRPr="003F4E1E" w:rsidRDefault="0027183D" w:rsidP="00F82B7E">
            <w:pPr>
              <w:rPr>
                <w:rFonts w:ascii="Times New Roman" w:hAnsi="Times New Roman" w:cs="Times New Roman"/>
                <w:b/>
                <w:color w:val="000000" w:themeColor="text1"/>
                <w:sz w:val="24"/>
                <w:szCs w:val="24"/>
                <w:lang w:val="kk-KZ"/>
              </w:rPr>
            </w:pPr>
            <w:r w:rsidRPr="003F4E1E">
              <w:rPr>
                <w:rFonts w:ascii="Times New Roman" w:hAnsi="Times New Roman" w:cs="Times New Roman"/>
                <w:color w:val="000000" w:themeColor="text1"/>
                <w:sz w:val="24"/>
                <w:szCs w:val="24"/>
                <w:lang w:val="kk-KZ"/>
              </w:rPr>
              <w:t>Қазақстанхалқыныңөзініңқазақтілі, ұлттықкиіміміз, салт – дәстүріміз бар. СолсияқтыбіздіңҚазақстандабасқадаұлттартұрады. Өзбек, орыс, қырғыз, татар жәнетағыбасқа да ұлтөкілдерітұрады</w:t>
            </w:r>
            <w:r w:rsidRPr="003F4E1E">
              <w:rPr>
                <w:rFonts w:ascii="Times New Roman" w:hAnsi="Times New Roman" w:cs="Times New Roman"/>
                <w:b/>
                <w:color w:val="000000" w:themeColor="text1"/>
                <w:sz w:val="24"/>
                <w:szCs w:val="24"/>
                <w:lang w:val="kk-KZ"/>
              </w:rPr>
              <w:t>.Сөйлеуді дамыту,Қоршаған әлеммен таныстыру.</w:t>
            </w:r>
          </w:p>
          <w:p w:rsidR="0027183D" w:rsidRPr="003F4E1E" w:rsidRDefault="0027183D" w:rsidP="00F82B7E">
            <w:pPr>
              <w:rPr>
                <w:rFonts w:ascii="Times New Roman" w:hAnsi="Times New Roman" w:cs="Times New Roman"/>
                <w:b/>
                <w:color w:val="000000" w:themeColor="text1"/>
                <w:sz w:val="24"/>
                <w:szCs w:val="24"/>
                <w:lang w:val="kk-KZ" w:eastAsia="ru-RU"/>
              </w:rPr>
            </w:pPr>
            <w:r w:rsidRPr="003F4E1E">
              <w:rPr>
                <w:rFonts w:ascii="Times New Roman" w:hAnsi="Times New Roman" w:cs="Times New Roman"/>
                <w:b/>
                <w:color w:val="000000" w:themeColor="text1"/>
                <w:sz w:val="24"/>
                <w:szCs w:val="24"/>
                <w:lang w:val="kk-KZ" w:eastAsia="ru-RU"/>
              </w:rPr>
              <w:t>4 жас</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Балаларды қазақ халқының қонақжайлылық дәстүрімен таныстыру, Қазақстанда қаншама ұлт өкілдері тұратынын айту.</w:t>
            </w:r>
          </w:p>
          <w:p w:rsidR="0027183D" w:rsidRPr="003F4E1E" w:rsidRDefault="0027183D" w:rsidP="00F82B7E">
            <w:pPr>
              <w:jc w:val="both"/>
              <w:rPr>
                <w:rFonts w:ascii="Times New Roman" w:hAnsi="Times New Roman" w:cs="Times New Roman"/>
                <w:b/>
                <w:bCs/>
                <w:sz w:val="24"/>
                <w:szCs w:val="24"/>
                <w:lang w:val="kk-KZ"/>
              </w:rPr>
            </w:pPr>
          </w:p>
          <w:p w:rsidR="0027183D" w:rsidRPr="003F4E1E" w:rsidRDefault="0027183D" w:rsidP="00F82B7E">
            <w:pPr>
              <w:jc w:val="both"/>
              <w:rPr>
                <w:rFonts w:ascii="Times New Roman" w:hAnsi="Times New Roman" w:cs="Times New Roman"/>
                <w:b/>
                <w:bCs/>
                <w:sz w:val="24"/>
                <w:szCs w:val="24"/>
                <w:lang w:val="kk-KZ"/>
              </w:rPr>
            </w:pPr>
          </w:p>
          <w:p w:rsidR="0027183D" w:rsidRPr="003F4E1E" w:rsidRDefault="0027183D" w:rsidP="00F82B7E">
            <w:pPr>
              <w:jc w:val="both"/>
              <w:rPr>
                <w:rFonts w:ascii="Times New Roman" w:hAnsi="Times New Roman" w:cs="Times New Roman"/>
                <w:b/>
                <w:bCs/>
                <w:sz w:val="24"/>
                <w:szCs w:val="24"/>
                <w:lang w:val="kk-KZ"/>
              </w:rPr>
            </w:pPr>
            <w:r w:rsidRPr="003F4E1E">
              <w:rPr>
                <w:rFonts w:ascii="Times New Roman" w:hAnsi="Times New Roman" w:cs="Times New Roman"/>
                <w:b/>
                <w:bCs/>
                <w:sz w:val="24"/>
                <w:szCs w:val="24"/>
                <w:lang w:val="kk-KZ"/>
              </w:rPr>
              <w:t>(математика негіздері)</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Алдынғы жасаған жұмыстарын көрсетіп, жұлдыздардың қасына не жетпейтін сұрап, айдың суретін салғызу және жапсырту.</w:t>
            </w:r>
          </w:p>
          <w:p w:rsidR="0027183D" w:rsidRPr="003F4E1E" w:rsidRDefault="0027183D" w:rsidP="00F82B7E">
            <w:pPr>
              <w:jc w:val="both"/>
              <w:rPr>
                <w:rFonts w:ascii="Times New Roman" w:hAnsi="Times New Roman" w:cs="Times New Roman"/>
                <w:sz w:val="24"/>
                <w:szCs w:val="24"/>
                <w:lang w:val="ru-RU"/>
              </w:rPr>
            </w:pPr>
            <w:r w:rsidRPr="003F4E1E">
              <w:rPr>
                <w:rFonts w:ascii="Times New Roman" w:hAnsi="Times New Roman" w:cs="Times New Roman"/>
                <w:b/>
                <w:bCs/>
                <w:sz w:val="24"/>
                <w:szCs w:val="24"/>
              </w:rPr>
              <w:t>(жапсыру және сурет салу)</w:t>
            </w:r>
          </w:p>
        </w:tc>
        <w:tc>
          <w:tcPr>
            <w:tcW w:w="1994" w:type="dxa"/>
            <w:gridSpan w:val="2"/>
          </w:tcPr>
          <w:p w:rsidR="0027183D" w:rsidRPr="003F4E1E" w:rsidRDefault="0027183D" w:rsidP="00F82B7E">
            <w:pPr>
              <w:shd w:val="clear" w:color="auto" w:fill="FFFFFF"/>
              <w:rPr>
                <w:rFonts w:ascii="Times New Roman" w:hAnsi="Times New Roman" w:cs="Times New Roman"/>
                <w:b/>
                <w:bCs/>
                <w:color w:val="000000" w:themeColor="text1"/>
                <w:sz w:val="24"/>
                <w:szCs w:val="24"/>
                <w:lang w:val="kk-KZ" w:eastAsia="ru-RU"/>
              </w:rPr>
            </w:pPr>
            <w:r w:rsidRPr="003F4E1E">
              <w:rPr>
                <w:rFonts w:ascii="Times New Roman" w:hAnsi="Times New Roman" w:cs="Times New Roman"/>
                <w:b/>
                <w:bCs/>
                <w:color w:val="000000" w:themeColor="text1"/>
                <w:sz w:val="24"/>
                <w:szCs w:val="24"/>
                <w:lang w:val="kk-KZ" w:eastAsia="ru-RU"/>
              </w:rPr>
              <w:lastRenderedPageBreak/>
              <w:t>3 жас</w:t>
            </w:r>
          </w:p>
          <w:p w:rsidR="0027183D" w:rsidRPr="003F4E1E" w:rsidRDefault="0027183D" w:rsidP="00F82B7E">
            <w:pPr>
              <w:rPr>
                <w:rFonts w:ascii="Times New Roman" w:hAnsi="Times New Roman" w:cs="Times New Roman"/>
                <w:b/>
                <w:color w:val="000000" w:themeColor="text1"/>
                <w:sz w:val="24"/>
                <w:szCs w:val="24"/>
                <w:lang w:val="kk-KZ"/>
              </w:rPr>
            </w:pPr>
            <w:r w:rsidRPr="003F4E1E">
              <w:rPr>
                <w:rFonts w:ascii="Times New Roman" w:hAnsi="Times New Roman" w:cs="Times New Roman"/>
                <w:color w:val="000000" w:themeColor="text1"/>
                <w:sz w:val="24"/>
                <w:szCs w:val="24"/>
                <w:lang w:val="kk-KZ"/>
              </w:rPr>
              <w:t xml:space="preserve">Ұзындығы, ені, биіктігі, жуандығы бойынша бірдей екі әртүрлі және бірдей заттарды салыстыру </w:t>
            </w:r>
            <w:r w:rsidRPr="003F4E1E">
              <w:rPr>
                <w:rFonts w:ascii="Times New Roman" w:hAnsi="Times New Roman" w:cs="Times New Roman"/>
                <w:b/>
                <w:color w:val="000000" w:themeColor="text1"/>
                <w:sz w:val="24"/>
                <w:szCs w:val="24"/>
                <w:lang w:val="kk-KZ"/>
              </w:rPr>
              <w:t>Математика негіздері</w:t>
            </w:r>
          </w:p>
          <w:p w:rsidR="0027183D" w:rsidRPr="003F4E1E" w:rsidRDefault="0027183D" w:rsidP="00F82B7E">
            <w:pPr>
              <w:rPr>
                <w:rFonts w:ascii="Times New Roman" w:hAnsi="Times New Roman" w:cs="Times New Roman"/>
                <w:color w:val="000000" w:themeColor="text1"/>
                <w:sz w:val="24"/>
                <w:szCs w:val="24"/>
                <w:shd w:val="clear" w:color="auto" w:fill="FFFFFF"/>
                <w:lang w:val="kk-KZ"/>
              </w:rPr>
            </w:pPr>
            <w:r w:rsidRPr="003F4E1E">
              <w:rPr>
                <w:rFonts w:ascii="Times New Roman" w:hAnsi="Times New Roman" w:cs="Times New Roman"/>
                <w:color w:val="000000" w:themeColor="text1"/>
                <w:sz w:val="24"/>
                <w:szCs w:val="24"/>
                <w:shd w:val="clear" w:color="auto" w:fill="FFFFFF"/>
                <w:lang w:val="kk-KZ"/>
              </w:rPr>
              <w:t>Видеоролик арқылы балаларды әр халықтың киімін киімімен таныстыру,сұрақтар қою</w:t>
            </w:r>
          </w:p>
          <w:p w:rsidR="0027183D" w:rsidRPr="003F4E1E" w:rsidRDefault="0027183D" w:rsidP="00F82B7E">
            <w:pPr>
              <w:rPr>
                <w:rFonts w:ascii="Times New Roman" w:hAnsi="Times New Roman" w:cs="Times New Roman"/>
                <w:b/>
                <w:color w:val="000000" w:themeColor="text1"/>
                <w:sz w:val="24"/>
                <w:szCs w:val="24"/>
                <w:lang w:val="kk-KZ"/>
              </w:rPr>
            </w:pPr>
            <w:r w:rsidRPr="003F4E1E">
              <w:rPr>
                <w:rFonts w:ascii="Times New Roman" w:hAnsi="Times New Roman" w:cs="Times New Roman"/>
                <w:b/>
                <w:color w:val="000000" w:themeColor="text1"/>
                <w:sz w:val="24"/>
                <w:szCs w:val="24"/>
                <w:lang w:val="kk-KZ"/>
              </w:rPr>
              <w:t>Сөйлеуді дамыту,Қоршаған әлеммен таныстыру.</w:t>
            </w:r>
          </w:p>
          <w:p w:rsidR="0027183D" w:rsidRPr="003F4E1E" w:rsidRDefault="0027183D" w:rsidP="00F82B7E">
            <w:pPr>
              <w:rPr>
                <w:rFonts w:ascii="Times New Roman" w:hAnsi="Times New Roman" w:cs="Times New Roman"/>
                <w:b/>
                <w:color w:val="000000" w:themeColor="text1"/>
                <w:sz w:val="24"/>
                <w:szCs w:val="24"/>
                <w:shd w:val="clear" w:color="auto" w:fill="FFFFFF"/>
                <w:lang w:val="kk-KZ"/>
              </w:rPr>
            </w:pPr>
            <w:r w:rsidRPr="003F4E1E">
              <w:rPr>
                <w:rFonts w:ascii="Times New Roman" w:hAnsi="Times New Roman" w:cs="Times New Roman"/>
                <w:color w:val="000000" w:themeColor="text1"/>
                <w:sz w:val="24"/>
                <w:szCs w:val="24"/>
                <w:shd w:val="clear" w:color="auto" w:fill="FFFFFF"/>
                <w:lang w:val="kk-KZ"/>
              </w:rPr>
              <w:t>Бізбалдырғантеңбасқан! </w:t>
            </w:r>
            <w:r w:rsidRPr="003F4E1E">
              <w:rPr>
                <w:rFonts w:ascii="Times New Roman" w:hAnsi="Times New Roman" w:cs="Times New Roman"/>
                <w:color w:val="000000" w:themeColor="text1"/>
                <w:sz w:val="24"/>
                <w:szCs w:val="24"/>
                <w:lang w:val="kk-KZ"/>
              </w:rPr>
              <w:br/>
            </w:r>
            <w:r w:rsidRPr="003F4E1E">
              <w:rPr>
                <w:rFonts w:ascii="Times New Roman" w:hAnsi="Times New Roman" w:cs="Times New Roman"/>
                <w:color w:val="000000" w:themeColor="text1"/>
                <w:sz w:val="24"/>
                <w:szCs w:val="24"/>
                <w:shd w:val="clear" w:color="auto" w:fill="FFFFFF"/>
                <w:lang w:val="kk-KZ"/>
              </w:rPr>
              <w:t>Досқұшағынкеңгеашқан. </w:t>
            </w:r>
            <w:r w:rsidRPr="003F4E1E">
              <w:rPr>
                <w:rFonts w:ascii="Times New Roman" w:hAnsi="Times New Roman" w:cs="Times New Roman"/>
                <w:color w:val="000000" w:themeColor="text1"/>
                <w:sz w:val="24"/>
                <w:szCs w:val="24"/>
                <w:lang w:val="kk-KZ"/>
              </w:rPr>
              <w:br/>
            </w:r>
            <w:r w:rsidRPr="003F4E1E">
              <w:rPr>
                <w:rFonts w:ascii="Times New Roman" w:hAnsi="Times New Roman" w:cs="Times New Roman"/>
                <w:color w:val="000000" w:themeColor="text1"/>
                <w:sz w:val="24"/>
                <w:szCs w:val="24"/>
                <w:shd w:val="clear" w:color="auto" w:fill="FFFFFF"/>
                <w:lang w:val="kk-KZ"/>
              </w:rPr>
              <w:t>Тілегімізәділдік! Ашықболсынкеңасп</w:t>
            </w:r>
            <w:r w:rsidRPr="003F4E1E">
              <w:rPr>
                <w:rFonts w:ascii="Times New Roman" w:hAnsi="Times New Roman" w:cs="Times New Roman"/>
                <w:color w:val="000000" w:themeColor="text1"/>
                <w:sz w:val="24"/>
                <w:szCs w:val="24"/>
                <w:shd w:val="clear" w:color="auto" w:fill="FFFFFF"/>
                <w:lang w:val="kk-KZ"/>
              </w:rPr>
              <w:lastRenderedPageBreak/>
              <w:t>ан! </w:t>
            </w:r>
            <w:r w:rsidRPr="003F4E1E">
              <w:rPr>
                <w:rFonts w:ascii="Times New Roman" w:hAnsi="Times New Roman" w:cs="Times New Roman"/>
                <w:b/>
                <w:color w:val="000000" w:themeColor="text1"/>
                <w:sz w:val="24"/>
                <w:szCs w:val="24"/>
                <w:shd w:val="clear" w:color="auto" w:fill="FFFFFF"/>
                <w:lang w:val="kk-KZ"/>
              </w:rPr>
              <w:t>Көркем әдебиет</w:t>
            </w:r>
          </w:p>
          <w:p w:rsidR="0027183D" w:rsidRPr="003F4E1E" w:rsidRDefault="0027183D" w:rsidP="00F82B7E">
            <w:pPr>
              <w:rPr>
                <w:rFonts w:ascii="Times New Roman" w:hAnsi="Times New Roman" w:cs="Times New Roman"/>
                <w:b/>
                <w:color w:val="000000" w:themeColor="text1"/>
                <w:sz w:val="24"/>
                <w:szCs w:val="24"/>
                <w:lang w:val="kk-KZ" w:eastAsia="ru-RU"/>
              </w:rPr>
            </w:pPr>
            <w:r w:rsidRPr="003F4E1E">
              <w:rPr>
                <w:rFonts w:ascii="Times New Roman" w:hAnsi="Times New Roman" w:cs="Times New Roman"/>
                <w:b/>
                <w:color w:val="000000" w:themeColor="text1"/>
                <w:sz w:val="24"/>
                <w:szCs w:val="24"/>
                <w:lang w:val="kk-KZ" w:eastAsia="ru-RU"/>
              </w:rPr>
              <w:t>4 жас</w:t>
            </w:r>
          </w:p>
          <w:p w:rsidR="0027183D" w:rsidRPr="003F4E1E" w:rsidRDefault="0027183D" w:rsidP="00F82B7E">
            <w:pPr>
              <w:pStyle w:val="TableParagraph"/>
              <w:rPr>
                <w:sz w:val="24"/>
                <w:szCs w:val="24"/>
              </w:rPr>
            </w:pPr>
            <w:r w:rsidRPr="003F4E1E">
              <w:rPr>
                <w:sz w:val="24"/>
                <w:szCs w:val="24"/>
              </w:rPr>
              <w:t xml:space="preserve">Кеше немен танысқандарын естеріне түсіру. </w:t>
            </w:r>
          </w:p>
          <w:p w:rsidR="0027183D" w:rsidRPr="003F4E1E" w:rsidRDefault="0027183D" w:rsidP="00F82B7E">
            <w:pPr>
              <w:pStyle w:val="TableParagraph"/>
              <w:rPr>
                <w:sz w:val="24"/>
                <w:szCs w:val="24"/>
              </w:rPr>
            </w:pPr>
            <w:r w:rsidRPr="003F4E1E">
              <w:rPr>
                <w:sz w:val="24"/>
                <w:szCs w:val="24"/>
              </w:rPr>
              <w:t xml:space="preserve">Кемені көрсету. Балаларды таңдауы бойынша орталықтарға бөлу. </w:t>
            </w:r>
          </w:p>
          <w:p w:rsidR="0027183D" w:rsidRPr="003F4E1E" w:rsidRDefault="0027183D" w:rsidP="00F82B7E">
            <w:pPr>
              <w:pStyle w:val="TableParagraph"/>
              <w:rPr>
                <w:b/>
                <w:bCs/>
                <w:sz w:val="24"/>
                <w:szCs w:val="24"/>
              </w:rPr>
            </w:pPr>
            <w:r w:rsidRPr="003F4E1E">
              <w:rPr>
                <w:sz w:val="24"/>
                <w:szCs w:val="24"/>
              </w:rPr>
              <w:t>Бірінші орталықта баклашкадан немесе картон қазағдардан кеме құрастыртқызу.</w:t>
            </w:r>
            <w:r w:rsidRPr="003F4E1E">
              <w:rPr>
                <w:b/>
                <w:bCs/>
                <w:sz w:val="24"/>
                <w:szCs w:val="24"/>
              </w:rPr>
              <w:t xml:space="preserve"> (құрастыру)</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Геометриялық фигураларды (дөңгелек, үшбұрыш, төртбұрыш)</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 xml:space="preserve">танып, атай білуге үйретіп, топтағы құрастыру материалдарынан кемені ұжымдасып құратқызу. Жеке балаларға да қағаз бетінде  геометриялық фигуралардан кеме құрастырғызу </w:t>
            </w:r>
          </w:p>
          <w:p w:rsidR="0027183D" w:rsidRPr="003F4E1E" w:rsidRDefault="0027183D" w:rsidP="00F82B7E">
            <w:pPr>
              <w:pStyle w:val="TableParagraph"/>
              <w:rPr>
                <w:b/>
                <w:bCs/>
                <w:sz w:val="24"/>
                <w:szCs w:val="24"/>
              </w:rPr>
            </w:pPr>
            <w:r w:rsidRPr="003F4E1E">
              <w:rPr>
                <w:b/>
                <w:bCs/>
                <w:sz w:val="24"/>
                <w:szCs w:val="24"/>
              </w:rPr>
              <w:t xml:space="preserve">(математика негіздері және </w:t>
            </w:r>
            <w:r w:rsidRPr="003F4E1E">
              <w:rPr>
                <w:b/>
                <w:bCs/>
                <w:sz w:val="24"/>
                <w:szCs w:val="24"/>
              </w:rPr>
              <w:lastRenderedPageBreak/>
              <w:t>сөйлеуді дамыту)</w:t>
            </w:r>
          </w:p>
          <w:p w:rsidR="0027183D" w:rsidRPr="003F4E1E" w:rsidRDefault="0027183D" w:rsidP="00F82B7E">
            <w:pPr>
              <w:pStyle w:val="TableParagraph"/>
              <w:rPr>
                <w:sz w:val="24"/>
                <w:szCs w:val="24"/>
              </w:rPr>
            </w:pPr>
            <w:r w:rsidRPr="003F4E1E">
              <w:rPr>
                <w:sz w:val="24"/>
                <w:szCs w:val="24"/>
              </w:rPr>
              <w:t>Біз бақытты баламыз әніне музыка қосып сергіту сәтін жасату.</w:t>
            </w:r>
          </w:p>
          <w:p w:rsidR="0027183D" w:rsidRPr="003F4E1E" w:rsidRDefault="0027183D" w:rsidP="00F82B7E">
            <w:pPr>
              <w:pStyle w:val="TableParagraph"/>
              <w:rPr>
                <w:b/>
                <w:bCs/>
                <w:sz w:val="24"/>
                <w:szCs w:val="24"/>
              </w:rPr>
            </w:pPr>
            <w:r w:rsidRPr="003F4E1E">
              <w:rPr>
                <w:b/>
                <w:bCs/>
                <w:sz w:val="24"/>
                <w:szCs w:val="24"/>
              </w:rPr>
              <w:t>(музыка)</w:t>
            </w:r>
          </w:p>
          <w:p w:rsidR="0027183D" w:rsidRPr="003F4E1E" w:rsidRDefault="0027183D" w:rsidP="00F82B7E">
            <w:pPr>
              <w:pStyle w:val="TableParagraph"/>
              <w:rPr>
                <w:sz w:val="24"/>
                <w:szCs w:val="24"/>
              </w:rPr>
            </w:pPr>
            <w:r w:rsidRPr="003F4E1E">
              <w:rPr>
                <w:sz w:val="24"/>
                <w:szCs w:val="24"/>
              </w:rPr>
              <w:t xml:space="preserve">Балалар жұмыстарын орындап болған соң, қалаулары бойынша бояулармен сурет салуды ұсыну. </w:t>
            </w:r>
          </w:p>
          <w:p w:rsidR="0027183D" w:rsidRPr="003F4E1E" w:rsidRDefault="0027183D" w:rsidP="00F82B7E">
            <w:pPr>
              <w:jc w:val="both"/>
              <w:rPr>
                <w:rFonts w:ascii="Times New Roman" w:hAnsi="Times New Roman" w:cs="Times New Roman"/>
                <w:sz w:val="24"/>
                <w:szCs w:val="24"/>
                <w:lang w:val="kk-KZ"/>
              </w:rPr>
            </w:pPr>
            <w:r w:rsidRPr="003F4E1E">
              <w:rPr>
                <w:rFonts w:ascii="Times New Roman" w:hAnsi="Times New Roman" w:cs="Times New Roman"/>
                <w:sz w:val="24"/>
                <w:szCs w:val="24"/>
                <w:lang w:val="kk-KZ"/>
              </w:rPr>
              <w:t>Бейнелеуәрекетіненсоңқұтыларды,қылқаламдардыжуу,үстелді сүрту дағдыларын дамыту.</w:t>
            </w:r>
          </w:p>
          <w:p w:rsidR="0027183D" w:rsidRPr="003F4E1E" w:rsidRDefault="0027183D" w:rsidP="00F82B7E">
            <w:pPr>
              <w:pStyle w:val="a9"/>
              <w:rPr>
                <w:color w:val="000000" w:themeColor="text1"/>
                <w:lang w:val="kk-KZ"/>
              </w:rPr>
            </w:pPr>
            <w:r w:rsidRPr="003F4E1E">
              <w:rPr>
                <w:b/>
                <w:bCs/>
              </w:rPr>
              <w:t>(Сурет салу)</w:t>
            </w:r>
          </w:p>
        </w:tc>
        <w:tc>
          <w:tcPr>
            <w:tcW w:w="2400" w:type="dxa"/>
            <w:gridSpan w:val="4"/>
          </w:tcPr>
          <w:p w:rsidR="0027183D" w:rsidRPr="003F4E1E" w:rsidRDefault="0027183D" w:rsidP="00F82B7E">
            <w:pPr>
              <w:shd w:val="clear" w:color="auto" w:fill="FFFFFF"/>
              <w:rPr>
                <w:rFonts w:ascii="Times New Roman" w:hAnsi="Times New Roman" w:cs="Times New Roman"/>
                <w:b/>
                <w:bCs/>
                <w:color w:val="000000" w:themeColor="text1"/>
                <w:sz w:val="24"/>
                <w:szCs w:val="24"/>
                <w:lang w:val="kk-KZ" w:eastAsia="ru-RU"/>
              </w:rPr>
            </w:pPr>
            <w:r w:rsidRPr="003F4E1E">
              <w:rPr>
                <w:rFonts w:ascii="Times New Roman" w:hAnsi="Times New Roman" w:cs="Times New Roman"/>
                <w:b/>
                <w:bCs/>
                <w:color w:val="000000" w:themeColor="text1"/>
                <w:sz w:val="24"/>
                <w:szCs w:val="24"/>
                <w:lang w:val="kk-KZ" w:eastAsia="ru-RU"/>
              </w:rPr>
              <w:lastRenderedPageBreak/>
              <w:t>3 жас</w:t>
            </w:r>
          </w:p>
          <w:p w:rsidR="0027183D" w:rsidRPr="003F4E1E" w:rsidRDefault="0027183D" w:rsidP="00F82B7E">
            <w:pPr>
              <w:rPr>
                <w:rFonts w:ascii="Times New Roman" w:hAnsi="Times New Roman" w:cs="Times New Roman"/>
                <w:color w:val="000000" w:themeColor="text1"/>
                <w:sz w:val="24"/>
                <w:szCs w:val="24"/>
                <w:lang w:val="kk-KZ"/>
              </w:rPr>
            </w:pPr>
            <w:r w:rsidRPr="003F4E1E">
              <w:rPr>
                <w:rFonts w:ascii="Times New Roman" w:hAnsi="Times New Roman" w:cs="Times New Roman"/>
                <w:color w:val="000000" w:themeColor="text1"/>
                <w:sz w:val="24"/>
                <w:szCs w:val="24"/>
                <w:lang w:val="kk-KZ"/>
              </w:rPr>
              <w:t>Қазақ</w:t>
            </w:r>
            <w:r w:rsidRPr="003F4E1E">
              <w:rPr>
                <w:rFonts w:ascii="Times New Roman" w:hAnsi="Times New Roman" w:cs="Times New Roman"/>
                <w:color w:val="000000" w:themeColor="text1"/>
                <w:sz w:val="24"/>
                <w:szCs w:val="24"/>
                <w:lang w:val="kk-KZ"/>
              </w:rPr>
              <w:tab/>
              <w:t>халық ауыз әдебиеті шығармаларымен, салт-дәстүрлерімен, мәдениетімен таныстыру; қарым-қатынас мәдениетіне, көркем қабылдау мен эстетикалық талғамға тәрбиелеу;</w:t>
            </w:r>
          </w:p>
          <w:p w:rsidR="0027183D" w:rsidRPr="003F4E1E" w:rsidRDefault="0027183D" w:rsidP="00F82B7E">
            <w:pPr>
              <w:pStyle w:val="TableParagraph"/>
              <w:rPr>
                <w:b/>
                <w:color w:val="000000" w:themeColor="text1"/>
                <w:sz w:val="24"/>
                <w:szCs w:val="24"/>
              </w:rPr>
            </w:pPr>
            <w:r w:rsidRPr="003F4E1E">
              <w:rPr>
                <w:color w:val="000000" w:themeColor="text1"/>
                <w:sz w:val="24"/>
                <w:szCs w:val="24"/>
              </w:rPr>
              <w:t>балалар әдебиетіне, театр әлеміне қызығушылықты қалыптастыру.</w:t>
            </w:r>
            <w:r w:rsidRPr="003F4E1E">
              <w:rPr>
                <w:b/>
                <w:color w:val="000000" w:themeColor="text1"/>
                <w:sz w:val="24"/>
                <w:szCs w:val="24"/>
              </w:rPr>
              <w:t>Сөйлеуді дамыту</w:t>
            </w:r>
          </w:p>
          <w:p w:rsidR="0027183D" w:rsidRPr="003F4E1E" w:rsidRDefault="0027183D" w:rsidP="00F82B7E">
            <w:pPr>
              <w:rPr>
                <w:rFonts w:ascii="Times New Roman" w:hAnsi="Times New Roman" w:cs="Times New Roman"/>
                <w:color w:val="000000" w:themeColor="text1"/>
                <w:sz w:val="24"/>
                <w:szCs w:val="24"/>
                <w:lang w:val="kk-KZ"/>
              </w:rPr>
            </w:pPr>
            <w:r w:rsidRPr="003F4E1E">
              <w:rPr>
                <w:rFonts w:ascii="Times New Roman" w:hAnsi="Times New Roman" w:cs="Times New Roman"/>
                <w:color w:val="000000" w:themeColor="text1"/>
                <w:sz w:val="24"/>
                <w:szCs w:val="24"/>
                <w:lang w:val="kk-KZ"/>
              </w:rPr>
              <w:t xml:space="preserve">Ертегі кейіпкерлерінің образына кіріп ойнау дығдыларын қалыптастыру </w:t>
            </w:r>
            <w:r w:rsidRPr="003F4E1E">
              <w:rPr>
                <w:rFonts w:ascii="Times New Roman" w:hAnsi="Times New Roman" w:cs="Times New Roman"/>
                <w:b/>
                <w:color w:val="000000" w:themeColor="text1"/>
                <w:sz w:val="24"/>
                <w:szCs w:val="24"/>
                <w:lang w:val="kk-KZ"/>
              </w:rPr>
              <w:t>Көркем әдебиет</w:t>
            </w:r>
          </w:p>
          <w:p w:rsidR="0027183D" w:rsidRPr="003F4E1E" w:rsidRDefault="0027183D" w:rsidP="00F82B7E">
            <w:pPr>
              <w:rPr>
                <w:rFonts w:ascii="Times New Roman" w:hAnsi="Times New Roman" w:cs="Times New Roman"/>
                <w:color w:val="000000" w:themeColor="text1"/>
                <w:sz w:val="24"/>
                <w:szCs w:val="24"/>
                <w:lang w:val="kk-KZ"/>
              </w:rPr>
            </w:pPr>
            <w:r w:rsidRPr="003F4E1E">
              <w:rPr>
                <w:rFonts w:ascii="Times New Roman" w:hAnsi="Times New Roman" w:cs="Times New Roman"/>
                <w:color w:val="000000" w:themeColor="text1"/>
                <w:sz w:val="24"/>
                <w:szCs w:val="24"/>
                <w:lang w:val="kk-KZ"/>
              </w:rPr>
              <w:t xml:space="preserve">Ұзындығы, ені, биіктігі, жуандығы бойынша бірдей екі әртүрлі және бірдей </w:t>
            </w:r>
            <w:r w:rsidRPr="003F4E1E">
              <w:rPr>
                <w:rFonts w:ascii="Times New Roman" w:hAnsi="Times New Roman" w:cs="Times New Roman"/>
                <w:color w:val="000000" w:themeColor="text1"/>
                <w:sz w:val="24"/>
                <w:szCs w:val="24"/>
                <w:lang w:val="kk-KZ"/>
              </w:rPr>
              <w:lastRenderedPageBreak/>
              <w:t xml:space="preserve">заттарды салыстыру </w:t>
            </w:r>
            <w:r w:rsidRPr="003F4E1E">
              <w:rPr>
                <w:rFonts w:ascii="Times New Roman" w:hAnsi="Times New Roman" w:cs="Times New Roman"/>
                <w:b/>
                <w:color w:val="000000" w:themeColor="text1"/>
                <w:sz w:val="24"/>
                <w:szCs w:val="24"/>
                <w:lang w:val="kk-KZ"/>
              </w:rPr>
              <w:t>Математика негіздері</w:t>
            </w:r>
          </w:p>
          <w:p w:rsidR="0027183D" w:rsidRPr="003F4E1E" w:rsidRDefault="0027183D" w:rsidP="00F82B7E">
            <w:pPr>
              <w:rPr>
                <w:rFonts w:ascii="Times New Roman" w:hAnsi="Times New Roman" w:cs="Times New Roman"/>
                <w:b/>
                <w:color w:val="000000" w:themeColor="text1"/>
                <w:sz w:val="24"/>
                <w:szCs w:val="24"/>
                <w:lang w:val="kk-KZ" w:eastAsia="ru-RU"/>
              </w:rPr>
            </w:pPr>
            <w:r w:rsidRPr="003F4E1E">
              <w:rPr>
                <w:rFonts w:ascii="Times New Roman" w:hAnsi="Times New Roman" w:cs="Times New Roman"/>
                <w:b/>
                <w:color w:val="000000" w:themeColor="text1"/>
                <w:sz w:val="24"/>
                <w:szCs w:val="24"/>
                <w:lang w:val="kk-KZ" w:eastAsia="ru-RU"/>
              </w:rPr>
              <w:t>4 жас</w:t>
            </w:r>
          </w:p>
          <w:p w:rsidR="0027183D" w:rsidRPr="003F4E1E" w:rsidRDefault="0027183D" w:rsidP="00F82B7E">
            <w:pPr>
              <w:pStyle w:val="a7"/>
              <w:ind w:left="0"/>
              <w:rPr>
                <w:sz w:val="24"/>
                <w:szCs w:val="24"/>
              </w:rPr>
            </w:pPr>
            <w:r w:rsidRPr="003F4E1E">
              <w:rPr>
                <w:sz w:val="24"/>
                <w:szCs w:val="24"/>
              </w:rPr>
              <w:t>Балаларды ұлттық бұрышқа алып бару. Заттардың арасынан ай жұлдыздың бейнелерін көрсету. Ұлттықтұрмыстықзаттардыңатауларынбілдіретінжәнемағынасықарама-қарсыантоним сөздерін қолданумен байыту.</w:t>
            </w:r>
          </w:p>
          <w:p w:rsidR="0027183D" w:rsidRPr="003F4E1E" w:rsidRDefault="0027183D" w:rsidP="00F82B7E">
            <w:pPr>
              <w:pStyle w:val="a9"/>
              <w:rPr>
                <w:b/>
                <w:bCs/>
                <w:lang w:val="kk-KZ"/>
              </w:rPr>
            </w:pPr>
            <w:r w:rsidRPr="003F4E1E">
              <w:rPr>
                <w:b/>
                <w:bCs/>
                <w:lang w:val="kk-KZ"/>
              </w:rPr>
              <w:t>(сөйлеуді дамыту)</w:t>
            </w:r>
          </w:p>
          <w:p w:rsidR="0027183D" w:rsidRPr="003F4E1E" w:rsidRDefault="0027183D" w:rsidP="00F82B7E">
            <w:pPr>
              <w:pStyle w:val="a9"/>
              <w:rPr>
                <w:lang w:val="kk-KZ"/>
              </w:rPr>
            </w:pPr>
          </w:p>
          <w:p w:rsidR="0027183D" w:rsidRPr="003F4E1E" w:rsidRDefault="0027183D" w:rsidP="00F82B7E">
            <w:pPr>
              <w:pStyle w:val="a9"/>
              <w:rPr>
                <w:lang w:val="kk-KZ"/>
              </w:rPr>
            </w:pPr>
            <w:r w:rsidRPr="003F4E1E">
              <w:rPr>
                <w:lang w:val="kk-KZ"/>
              </w:rPr>
              <w:t xml:space="preserve">Ай мен жұлдызды қазақтың ұлттық әшекей заттарына салу арқылы сәндеуді менгерту </w:t>
            </w:r>
          </w:p>
          <w:p w:rsidR="0027183D" w:rsidRPr="003F4E1E" w:rsidRDefault="0027183D" w:rsidP="00F82B7E">
            <w:pPr>
              <w:jc w:val="both"/>
              <w:rPr>
                <w:rFonts w:ascii="Times New Roman" w:hAnsi="Times New Roman" w:cs="Times New Roman"/>
                <w:b/>
                <w:bCs/>
                <w:sz w:val="24"/>
                <w:szCs w:val="24"/>
              </w:rPr>
            </w:pPr>
            <w:r w:rsidRPr="003F4E1E">
              <w:rPr>
                <w:rFonts w:ascii="Times New Roman" w:hAnsi="Times New Roman" w:cs="Times New Roman"/>
                <w:sz w:val="24"/>
                <w:szCs w:val="24"/>
              </w:rPr>
              <w:t>(</w:t>
            </w:r>
            <w:r w:rsidRPr="003F4E1E">
              <w:rPr>
                <w:rFonts w:ascii="Times New Roman" w:hAnsi="Times New Roman" w:cs="Times New Roman"/>
                <w:b/>
                <w:bCs/>
                <w:sz w:val="24"/>
                <w:szCs w:val="24"/>
              </w:rPr>
              <w:t>сурет салу)</w:t>
            </w:r>
          </w:p>
          <w:p w:rsidR="0027183D" w:rsidRPr="003F4E1E" w:rsidRDefault="0027183D" w:rsidP="00F82B7E">
            <w:pPr>
              <w:rPr>
                <w:rFonts w:ascii="Times New Roman" w:hAnsi="Times New Roman" w:cs="Times New Roman"/>
                <w:sz w:val="24"/>
                <w:szCs w:val="24"/>
                <w:lang w:val="kk-KZ"/>
              </w:rPr>
            </w:pPr>
          </w:p>
        </w:tc>
        <w:tc>
          <w:tcPr>
            <w:tcW w:w="2268" w:type="dxa"/>
            <w:gridSpan w:val="3"/>
          </w:tcPr>
          <w:p w:rsidR="0027183D" w:rsidRPr="003F4E1E" w:rsidRDefault="0027183D" w:rsidP="00F82B7E">
            <w:pPr>
              <w:rPr>
                <w:rFonts w:ascii="Times New Roman" w:hAnsi="Times New Roman" w:cs="Times New Roman"/>
                <w:color w:val="000000" w:themeColor="text1"/>
                <w:sz w:val="24"/>
                <w:szCs w:val="24"/>
                <w:lang w:val="kk-KZ"/>
              </w:rPr>
            </w:pPr>
          </w:p>
        </w:tc>
        <w:tc>
          <w:tcPr>
            <w:tcW w:w="2268" w:type="dxa"/>
            <w:gridSpan w:val="2"/>
          </w:tcPr>
          <w:p w:rsidR="0027183D" w:rsidRPr="003F4E1E" w:rsidRDefault="0027183D" w:rsidP="00F82B7E">
            <w:pPr>
              <w:shd w:val="clear" w:color="auto" w:fill="FFFFFF"/>
              <w:rPr>
                <w:rFonts w:ascii="Times New Roman" w:hAnsi="Times New Roman" w:cs="Times New Roman"/>
                <w:b/>
                <w:bCs/>
                <w:color w:val="000000" w:themeColor="text1"/>
                <w:sz w:val="24"/>
                <w:szCs w:val="24"/>
                <w:lang w:val="kk-KZ" w:eastAsia="ru-RU"/>
              </w:rPr>
            </w:pPr>
            <w:r w:rsidRPr="003F4E1E">
              <w:rPr>
                <w:rFonts w:ascii="Times New Roman" w:hAnsi="Times New Roman" w:cs="Times New Roman"/>
                <w:b/>
                <w:bCs/>
                <w:color w:val="000000" w:themeColor="text1"/>
                <w:sz w:val="24"/>
                <w:szCs w:val="24"/>
                <w:lang w:val="kk-KZ" w:eastAsia="ru-RU"/>
              </w:rPr>
              <w:t>3 жас</w:t>
            </w:r>
          </w:p>
          <w:p w:rsidR="0027183D" w:rsidRPr="003F4E1E" w:rsidRDefault="0027183D" w:rsidP="00F82B7E">
            <w:pPr>
              <w:rPr>
                <w:rFonts w:ascii="Times New Roman" w:hAnsi="Times New Roman" w:cs="Times New Roman"/>
                <w:color w:val="000000" w:themeColor="text1"/>
                <w:sz w:val="24"/>
                <w:szCs w:val="24"/>
                <w:lang w:val="kk-KZ"/>
              </w:rPr>
            </w:pPr>
            <w:r w:rsidRPr="003F4E1E">
              <w:rPr>
                <w:rFonts w:ascii="Times New Roman" w:hAnsi="Times New Roman" w:cs="Times New Roman"/>
                <w:color w:val="000000" w:themeColor="text1"/>
                <w:sz w:val="24"/>
                <w:szCs w:val="24"/>
                <w:lang w:val="kk-KZ"/>
              </w:rPr>
              <w:t>Көгершін – көп халықтарда бейбітшіліктің белгісі, ол жер бетіне тыныштық пен береке әкелетін құс деп саналады. Көгершінді ерте заманда елдер арасында «хат тасушы құс» деп санаған.</w:t>
            </w:r>
          </w:p>
          <w:p w:rsidR="0027183D" w:rsidRPr="003F4E1E" w:rsidRDefault="0027183D" w:rsidP="00F82B7E">
            <w:pPr>
              <w:rPr>
                <w:rFonts w:ascii="Times New Roman" w:hAnsi="Times New Roman" w:cs="Times New Roman"/>
                <w:b/>
                <w:color w:val="000000" w:themeColor="text1"/>
                <w:sz w:val="24"/>
                <w:szCs w:val="24"/>
                <w:lang w:val="kk-KZ"/>
              </w:rPr>
            </w:pPr>
            <w:r w:rsidRPr="003F4E1E">
              <w:rPr>
                <w:rFonts w:ascii="Times New Roman" w:hAnsi="Times New Roman" w:cs="Times New Roman"/>
                <w:b/>
                <w:color w:val="000000" w:themeColor="text1"/>
                <w:sz w:val="24"/>
                <w:szCs w:val="24"/>
                <w:lang w:val="kk-KZ"/>
              </w:rPr>
              <w:t>Қоршаған әлеммен таныстыру</w:t>
            </w:r>
          </w:p>
          <w:p w:rsidR="0027183D" w:rsidRPr="003F4E1E" w:rsidRDefault="0027183D" w:rsidP="00F82B7E">
            <w:pPr>
              <w:tabs>
                <w:tab w:val="left" w:pos="669"/>
                <w:tab w:val="center" w:pos="2302"/>
              </w:tabs>
              <w:rPr>
                <w:rFonts w:ascii="Times New Roman" w:hAnsi="Times New Roman" w:cs="Times New Roman"/>
                <w:color w:val="000000" w:themeColor="text1"/>
                <w:sz w:val="24"/>
                <w:szCs w:val="24"/>
                <w:lang w:val="kk-KZ"/>
              </w:rPr>
            </w:pPr>
            <w:r w:rsidRPr="003F4E1E">
              <w:rPr>
                <w:rFonts w:ascii="Times New Roman" w:hAnsi="Times New Roman" w:cs="Times New Roman"/>
                <w:color w:val="000000" w:themeColor="text1"/>
                <w:sz w:val="24"/>
                <w:szCs w:val="24"/>
                <w:lang w:val="kk-KZ"/>
              </w:rPr>
              <w:t xml:space="preserve">Ақ көгершін, көгершін, </w:t>
            </w:r>
          </w:p>
          <w:p w:rsidR="0027183D" w:rsidRPr="003F4E1E" w:rsidRDefault="0027183D" w:rsidP="00F82B7E">
            <w:pPr>
              <w:tabs>
                <w:tab w:val="left" w:pos="669"/>
                <w:tab w:val="center" w:pos="2302"/>
              </w:tabs>
              <w:rPr>
                <w:rFonts w:ascii="Times New Roman" w:hAnsi="Times New Roman" w:cs="Times New Roman"/>
                <w:color w:val="000000" w:themeColor="text1"/>
                <w:sz w:val="24"/>
                <w:szCs w:val="24"/>
                <w:lang w:val="kk-KZ"/>
              </w:rPr>
            </w:pPr>
            <w:r w:rsidRPr="003F4E1E">
              <w:rPr>
                <w:rFonts w:ascii="Times New Roman" w:hAnsi="Times New Roman" w:cs="Times New Roman"/>
                <w:color w:val="000000" w:themeColor="text1"/>
                <w:sz w:val="24"/>
                <w:szCs w:val="24"/>
                <w:lang w:val="kk-KZ"/>
              </w:rPr>
              <w:t>Қолғанат құс сен едің</w:t>
            </w:r>
          </w:p>
          <w:p w:rsidR="0027183D" w:rsidRPr="003F4E1E" w:rsidRDefault="0027183D" w:rsidP="00F82B7E">
            <w:pPr>
              <w:tabs>
                <w:tab w:val="left" w:pos="669"/>
                <w:tab w:val="center" w:pos="2302"/>
              </w:tabs>
              <w:rPr>
                <w:rFonts w:ascii="Times New Roman" w:hAnsi="Times New Roman" w:cs="Times New Roman"/>
                <w:color w:val="000000" w:themeColor="text1"/>
                <w:sz w:val="24"/>
                <w:szCs w:val="24"/>
                <w:lang w:val="kk-KZ"/>
              </w:rPr>
            </w:pPr>
            <w:r w:rsidRPr="003F4E1E">
              <w:rPr>
                <w:rFonts w:ascii="Times New Roman" w:hAnsi="Times New Roman" w:cs="Times New Roman"/>
                <w:color w:val="000000" w:themeColor="text1"/>
                <w:sz w:val="24"/>
                <w:szCs w:val="24"/>
                <w:lang w:val="kk-KZ"/>
              </w:rPr>
              <w:t>Бар кезіп қайт ел үшін</w:t>
            </w:r>
          </w:p>
          <w:p w:rsidR="0027183D" w:rsidRPr="003F4E1E" w:rsidRDefault="0027183D" w:rsidP="00F82B7E">
            <w:pPr>
              <w:tabs>
                <w:tab w:val="left" w:pos="669"/>
                <w:tab w:val="center" w:pos="2302"/>
              </w:tabs>
              <w:rPr>
                <w:rFonts w:ascii="Times New Roman" w:hAnsi="Times New Roman" w:cs="Times New Roman"/>
                <w:color w:val="000000" w:themeColor="text1"/>
                <w:sz w:val="24"/>
                <w:szCs w:val="24"/>
                <w:lang w:val="kk-KZ"/>
              </w:rPr>
            </w:pPr>
            <w:r w:rsidRPr="003F4E1E">
              <w:rPr>
                <w:rFonts w:ascii="Times New Roman" w:hAnsi="Times New Roman" w:cs="Times New Roman"/>
                <w:color w:val="000000" w:themeColor="text1"/>
                <w:sz w:val="24"/>
                <w:szCs w:val="24"/>
                <w:lang w:val="kk-KZ"/>
              </w:rPr>
              <w:t>Кең дүниенің көлемін</w:t>
            </w:r>
          </w:p>
          <w:p w:rsidR="0027183D" w:rsidRPr="003F4E1E" w:rsidRDefault="0027183D" w:rsidP="00F82B7E">
            <w:pPr>
              <w:tabs>
                <w:tab w:val="left" w:pos="669"/>
                <w:tab w:val="center" w:pos="2302"/>
              </w:tabs>
              <w:rPr>
                <w:rFonts w:ascii="Times New Roman" w:hAnsi="Times New Roman" w:cs="Times New Roman"/>
                <w:color w:val="000000" w:themeColor="text1"/>
                <w:sz w:val="24"/>
                <w:szCs w:val="24"/>
                <w:lang w:val="kk-KZ"/>
              </w:rPr>
            </w:pPr>
            <w:r w:rsidRPr="003F4E1E">
              <w:rPr>
                <w:rFonts w:ascii="Times New Roman" w:hAnsi="Times New Roman" w:cs="Times New Roman"/>
                <w:color w:val="000000" w:themeColor="text1"/>
                <w:sz w:val="24"/>
                <w:szCs w:val="24"/>
                <w:lang w:val="kk-KZ"/>
              </w:rPr>
              <w:t>Әділеттің құсы деп</w:t>
            </w:r>
          </w:p>
          <w:p w:rsidR="0027183D" w:rsidRPr="003F4E1E" w:rsidRDefault="0027183D" w:rsidP="00F82B7E">
            <w:pPr>
              <w:tabs>
                <w:tab w:val="left" w:pos="669"/>
                <w:tab w:val="center" w:pos="2302"/>
              </w:tabs>
              <w:rPr>
                <w:rFonts w:ascii="Times New Roman" w:hAnsi="Times New Roman" w:cs="Times New Roman"/>
                <w:color w:val="000000" w:themeColor="text1"/>
                <w:sz w:val="24"/>
                <w:szCs w:val="24"/>
                <w:lang w:val="kk-KZ"/>
              </w:rPr>
            </w:pPr>
            <w:r w:rsidRPr="003F4E1E">
              <w:rPr>
                <w:rFonts w:ascii="Times New Roman" w:hAnsi="Times New Roman" w:cs="Times New Roman"/>
                <w:color w:val="000000" w:themeColor="text1"/>
                <w:sz w:val="24"/>
                <w:szCs w:val="24"/>
                <w:lang w:val="kk-KZ"/>
              </w:rPr>
              <w:t>Көз алмастан жолыңнан</w:t>
            </w:r>
          </w:p>
          <w:p w:rsidR="0027183D" w:rsidRPr="003F4E1E" w:rsidRDefault="0027183D" w:rsidP="00F82B7E">
            <w:pPr>
              <w:tabs>
                <w:tab w:val="left" w:pos="669"/>
                <w:tab w:val="center" w:pos="2302"/>
              </w:tabs>
              <w:rPr>
                <w:rFonts w:ascii="Times New Roman" w:hAnsi="Times New Roman" w:cs="Times New Roman"/>
                <w:color w:val="000000" w:themeColor="text1"/>
                <w:sz w:val="24"/>
                <w:szCs w:val="24"/>
                <w:lang w:val="kk-KZ"/>
              </w:rPr>
            </w:pPr>
            <w:r w:rsidRPr="003F4E1E">
              <w:rPr>
                <w:rFonts w:ascii="Times New Roman" w:hAnsi="Times New Roman" w:cs="Times New Roman"/>
                <w:color w:val="000000" w:themeColor="text1"/>
                <w:sz w:val="24"/>
                <w:szCs w:val="24"/>
                <w:lang w:val="kk-KZ"/>
              </w:rPr>
              <w:t xml:space="preserve">Бақыт құсы болсын </w:t>
            </w:r>
            <w:r w:rsidRPr="003F4E1E">
              <w:rPr>
                <w:rFonts w:ascii="Times New Roman" w:hAnsi="Times New Roman" w:cs="Times New Roman"/>
                <w:color w:val="000000" w:themeColor="text1"/>
                <w:sz w:val="24"/>
                <w:szCs w:val="24"/>
                <w:lang w:val="kk-KZ"/>
              </w:rPr>
              <w:lastRenderedPageBreak/>
              <w:t xml:space="preserve">деп </w:t>
            </w:r>
          </w:p>
          <w:p w:rsidR="0027183D" w:rsidRPr="003F4E1E" w:rsidRDefault="0027183D" w:rsidP="00F82B7E">
            <w:pPr>
              <w:tabs>
                <w:tab w:val="left" w:pos="669"/>
                <w:tab w:val="center" w:pos="2302"/>
              </w:tabs>
              <w:rPr>
                <w:rFonts w:ascii="Times New Roman" w:hAnsi="Times New Roman" w:cs="Times New Roman"/>
                <w:color w:val="000000" w:themeColor="text1"/>
                <w:sz w:val="24"/>
                <w:szCs w:val="24"/>
                <w:lang w:val="kk-KZ"/>
              </w:rPr>
            </w:pPr>
            <w:r w:rsidRPr="003F4E1E">
              <w:rPr>
                <w:rFonts w:ascii="Times New Roman" w:hAnsi="Times New Roman" w:cs="Times New Roman"/>
                <w:color w:val="000000" w:themeColor="text1"/>
                <w:sz w:val="24"/>
                <w:szCs w:val="24"/>
                <w:lang w:val="kk-KZ"/>
              </w:rPr>
              <w:t>Ұшырамын қолымнан</w:t>
            </w:r>
          </w:p>
          <w:p w:rsidR="0027183D" w:rsidRPr="003F4E1E" w:rsidRDefault="0027183D" w:rsidP="00F82B7E">
            <w:pPr>
              <w:rPr>
                <w:rFonts w:ascii="Times New Roman" w:hAnsi="Times New Roman" w:cs="Times New Roman"/>
                <w:color w:val="000000" w:themeColor="text1"/>
                <w:sz w:val="24"/>
                <w:szCs w:val="24"/>
                <w:lang w:val="kk-KZ"/>
              </w:rPr>
            </w:pPr>
            <w:r w:rsidRPr="003F4E1E">
              <w:rPr>
                <w:rFonts w:ascii="Times New Roman" w:hAnsi="Times New Roman" w:cs="Times New Roman"/>
                <w:b/>
                <w:color w:val="000000" w:themeColor="text1"/>
                <w:sz w:val="24"/>
                <w:szCs w:val="24"/>
                <w:lang w:val="kk-KZ"/>
              </w:rPr>
              <w:t>Көркем әдебиет</w:t>
            </w:r>
          </w:p>
          <w:p w:rsidR="0027183D" w:rsidRPr="003F4E1E" w:rsidRDefault="0027183D" w:rsidP="00F82B7E">
            <w:pPr>
              <w:pStyle w:val="a9"/>
              <w:rPr>
                <w:b/>
                <w:bCs/>
                <w:color w:val="000000" w:themeColor="text1"/>
                <w:lang w:val="kk-KZ"/>
              </w:rPr>
            </w:pPr>
            <w:r w:rsidRPr="003F4E1E">
              <w:rPr>
                <w:color w:val="000000" w:themeColor="text1"/>
                <w:lang w:val="kk-KZ"/>
              </w:rPr>
              <w:t xml:space="preserve">Ұзындығы, ені, биіктігі, жуандығы бойынша бірдей екі әртүрлі және бірдей заттарды салыстыру </w:t>
            </w:r>
            <w:r w:rsidRPr="003F4E1E">
              <w:rPr>
                <w:b/>
                <w:color w:val="000000" w:themeColor="text1"/>
                <w:lang w:val="kk-KZ"/>
              </w:rPr>
              <w:t>Математика негіздері</w:t>
            </w:r>
          </w:p>
          <w:p w:rsidR="0027183D" w:rsidRPr="003F4E1E" w:rsidRDefault="0027183D" w:rsidP="00F82B7E">
            <w:pPr>
              <w:rPr>
                <w:rFonts w:ascii="Times New Roman" w:hAnsi="Times New Roman" w:cs="Times New Roman"/>
                <w:b/>
                <w:color w:val="000000" w:themeColor="text1"/>
                <w:sz w:val="24"/>
                <w:szCs w:val="24"/>
                <w:lang w:val="kk-KZ" w:eastAsia="ru-RU"/>
              </w:rPr>
            </w:pPr>
            <w:r w:rsidRPr="003F4E1E">
              <w:rPr>
                <w:rFonts w:ascii="Times New Roman" w:hAnsi="Times New Roman" w:cs="Times New Roman"/>
                <w:b/>
                <w:color w:val="000000" w:themeColor="text1"/>
                <w:sz w:val="24"/>
                <w:szCs w:val="24"/>
                <w:lang w:val="kk-KZ" w:eastAsia="ru-RU"/>
              </w:rPr>
              <w:t>4 жас</w:t>
            </w:r>
          </w:p>
          <w:p w:rsidR="0027183D" w:rsidRPr="003F4E1E" w:rsidRDefault="0027183D" w:rsidP="00F82B7E">
            <w:pPr>
              <w:pStyle w:val="a7"/>
              <w:ind w:left="0"/>
              <w:rPr>
                <w:sz w:val="24"/>
                <w:szCs w:val="24"/>
              </w:rPr>
            </w:pPr>
            <w:r w:rsidRPr="003F4E1E">
              <w:rPr>
                <w:sz w:val="24"/>
                <w:szCs w:val="24"/>
              </w:rPr>
              <w:t>Балаларды жарты  шеңбер етіп отырғызу. Суреттердің бір бөлігін көрсетіп, оның не зат екенін таптырту. Ол затты тапқан бала ол туралы ән тақпақ немесе ойдан ертегі құрап немесе ол қалай пайда болды айтып беруі керек</w:t>
            </w:r>
          </w:p>
          <w:p w:rsidR="0027183D" w:rsidRPr="003F4E1E" w:rsidRDefault="0027183D" w:rsidP="00F82B7E">
            <w:pPr>
              <w:pStyle w:val="a9"/>
              <w:rPr>
                <w:b/>
                <w:bCs/>
                <w:lang w:val="kk-KZ"/>
              </w:rPr>
            </w:pPr>
            <w:r w:rsidRPr="003F4E1E">
              <w:rPr>
                <w:b/>
                <w:bCs/>
                <w:lang w:val="kk-KZ"/>
              </w:rPr>
              <w:t>(көркем әдебиет)</w:t>
            </w:r>
          </w:p>
          <w:p w:rsidR="0027183D" w:rsidRPr="003F4E1E" w:rsidRDefault="0027183D" w:rsidP="00F82B7E">
            <w:pPr>
              <w:pStyle w:val="a9"/>
              <w:rPr>
                <w:b/>
                <w:bCs/>
                <w:lang w:val="kk-KZ"/>
              </w:rPr>
            </w:pPr>
          </w:p>
          <w:p w:rsidR="0027183D" w:rsidRPr="003F4E1E" w:rsidRDefault="0027183D" w:rsidP="00F82B7E">
            <w:pPr>
              <w:pStyle w:val="a9"/>
              <w:rPr>
                <w:b/>
                <w:bCs/>
                <w:lang w:val="kk-KZ"/>
              </w:rPr>
            </w:pPr>
            <w:r w:rsidRPr="003F4E1E">
              <w:rPr>
                <w:b/>
                <w:bCs/>
                <w:lang w:val="kk-KZ"/>
              </w:rPr>
              <w:t>Сергіту сәті</w:t>
            </w:r>
          </w:p>
          <w:p w:rsidR="0027183D" w:rsidRPr="003F4E1E" w:rsidRDefault="0027183D" w:rsidP="00F82B7E">
            <w:pPr>
              <w:pStyle w:val="a9"/>
              <w:rPr>
                <w:lang w:val="kk-KZ"/>
              </w:rPr>
            </w:pPr>
            <w:r w:rsidRPr="003F4E1E">
              <w:rPr>
                <w:lang w:val="kk-KZ"/>
              </w:rPr>
              <w:t xml:space="preserve">Балаларды екі орталыққа бөлу. </w:t>
            </w:r>
          </w:p>
          <w:p w:rsidR="0027183D" w:rsidRPr="003F4E1E" w:rsidRDefault="0027183D" w:rsidP="00F82B7E">
            <w:pPr>
              <w:pStyle w:val="a9"/>
              <w:rPr>
                <w:lang w:val="kk-KZ"/>
              </w:rPr>
            </w:pPr>
            <w:r w:rsidRPr="003F4E1E">
              <w:rPr>
                <w:lang w:val="kk-KZ"/>
              </w:rPr>
              <w:t xml:space="preserve">Бір орталықта </w:t>
            </w:r>
          </w:p>
          <w:p w:rsidR="0027183D" w:rsidRPr="003F4E1E" w:rsidRDefault="0027183D" w:rsidP="00F82B7E">
            <w:pPr>
              <w:pStyle w:val="a9"/>
              <w:rPr>
                <w:lang w:val="kk-KZ"/>
              </w:rPr>
            </w:pPr>
            <w:r w:rsidRPr="003F4E1E">
              <w:rPr>
                <w:lang w:val="kk-KZ"/>
              </w:rPr>
              <w:t xml:space="preserve">өдері таңдаған  заттың суретін салса </w:t>
            </w:r>
          </w:p>
          <w:p w:rsidR="0027183D" w:rsidRPr="003F4E1E" w:rsidRDefault="0027183D" w:rsidP="00F82B7E">
            <w:pPr>
              <w:rPr>
                <w:rFonts w:ascii="Times New Roman" w:hAnsi="Times New Roman" w:cs="Times New Roman"/>
                <w:b/>
                <w:bCs/>
                <w:sz w:val="24"/>
                <w:szCs w:val="24"/>
                <w:lang w:val="kk-KZ"/>
              </w:rPr>
            </w:pPr>
            <w:r w:rsidRPr="003F4E1E">
              <w:rPr>
                <w:rFonts w:ascii="Times New Roman" w:hAnsi="Times New Roman" w:cs="Times New Roman"/>
                <w:b/>
                <w:bCs/>
                <w:sz w:val="24"/>
                <w:szCs w:val="24"/>
                <w:lang w:val="kk-KZ"/>
              </w:rPr>
              <w:t>(сурет салу)</w:t>
            </w:r>
          </w:p>
          <w:p w:rsidR="0027183D" w:rsidRPr="003F4E1E" w:rsidRDefault="0027183D" w:rsidP="00F82B7E">
            <w:pPr>
              <w:pStyle w:val="a9"/>
              <w:rPr>
                <w:lang w:val="kk-KZ"/>
              </w:rPr>
            </w:pPr>
            <w:r w:rsidRPr="003F4E1E">
              <w:rPr>
                <w:lang w:val="kk-KZ"/>
              </w:rPr>
              <w:t xml:space="preserve">Екінші орталықта </w:t>
            </w:r>
            <w:r w:rsidRPr="003F4E1E">
              <w:rPr>
                <w:lang w:val="kk-KZ"/>
              </w:rPr>
              <w:lastRenderedPageBreak/>
              <w:t xml:space="preserve">геометриялық денелерді(куб, шар, цилиндр) танып, атап тапқан затпен  сәкестендіргізу. </w:t>
            </w:r>
          </w:p>
          <w:p w:rsidR="0027183D" w:rsidRPr="003F4E1E" w:rsidRDefault="0027183D" w:rsidP="00F82B7E">
            <w:pPr>
              <w:pStyle w:val="a9"/>
              <w:rPr>
                <w:lang w:val="kk-KZ"/>
              </w:rPr>
            </w:pPr>
            <w:r w:rsidRPr="003F4E1E">
              <w:rPr>
                <w:lang w:val="kk-KZ"/>
              </w:rPr>
              <w:t xml:space="preserve">«Кім тапқыр» ойнынын ойнату. Ойын бойынша топтағы заттардан осы денелерге ұқсасын тапқызып жинату. </w:t>
            </w:r>
          </w:p>
          <w:p w:rsidR="0027183D" w:rsidRPr="003F4E1E" w:rsidRDefault="0027183D" w:rsidP="00F82B7E">
            <w:pPr>
              <w:pStyle w:val="a7"/>
              <w:ind w:left="0"/>
              <w:rPr>
                <w:b/>
                <w:bCs/>
                <w:sz w:val="24"/>
                <w:szCs w:val="24"/>
              </w:rPr>
            </w:pPr>
            <w:r w:rsidRPr="003F4E1E">
              <w:rPr>
                <w:b/>
                <w:bCs/>
                <w:sz w:val="24"/>
                <w:szCs w:val="24"/>
              </w:rPr>
              <w:t>(математика негіздері)</w:t>
            </w:r>
          </w:p>
          <w:p w:rsidR="0027183D" w:rsidRPr="003F4E1E" w:rsidRDefault="0027183D" w:rsidP="00F82B7E">
            <w:pPr>
              <w:pStyle w:val="a9"/>
              <w:rPr>
                <w:b/>
                <w:bCs/>
                <w:lang w:val="kk-KZ"/>
              </w:rPr>
            </w:pPr>
          </w:p>
          <w:p w:rsidR="0027183D" w:rsidRPr="003F4E1E" w:rsidRDefault="0027183D" w:rsidP="00F82B7E">
            <w:pPr>
              <w:rPr>
                <w:rFonts w:ascii="Times New Roman" w:hAnsi="Times New Roman" w:cs="Times New Roman"/>
                <w:sz w:val="24"/>
                <w:szCs w:val="24"/>
                <w:lang w:val="kk-KZ" w:eastAsia="ru-RU"/>
              </w:rPr>
            </w:pPr>
          </w:p>
        </w:tc>
      </w:tr>
      <w:tr w:rsidR="0027183D" w:rsidRPr="003F4E1E" w:rsidTr="00F82B7E">
        <w:trPr>
          <w:gridAfter w:val="1"/>
          <w:wAfter w:w="10" w:type="dxa"/>
          <w:trHeight w:val="448"/>
        </w:trPr>
        <w:tc>
          <w:tcPr>
            <w:tcW w:w="3549" w:type="dxa"/>
            <w:gridSpan w:val="2"/>
          </w:tcPr>
          <w:p w:rsidR="0027183D" w:rsidRPr="003F4E1E" w:rsidRDefault="0027183D" w:rsidP="00F82B7E">
            <w:pPr>
              <w:rPr>
                <w:rFonts w:ascii="Times New Roman" w:eastAsia="Times New Roman" w:hAnsi="Times New Roman" w:cs="Times New Roman"/>
                <w:b/>
                <w:bCs/>
                <w:sz w:val="24"/>
                <w:szCs w:val="24"/>
                <w:lang w:eastAsia="ru-RU"/>
              </w:rPr>
            </w:pPr>
            <w:r w:rsidRPr="003F4E1E">
              <w:rPr>
                <w:rFonts w:ascii="Times New Roman" w:eastAsia="Calibri" w:hAnsi="Times New Roman" w:cs="Times New Roman"/>
                <w:b/>
                <w:bCs/>
                <w:sz w:val="24"/>
                <w:szCs w:val="24"/>
                <w:lang w:eastAsia="ru-RU"/>
              </w:rPr>
              <w:lastRenderedPageBreak/>
              <w:t>Балалармен</w:t>
            </w:r>
            <w:r w:rsidRPr="003F4E1E">
              <w:rPr>
                <w:rFonts w:ascii="Times New Roman" w:eastAsia="Calibri" w:hAnsi="Times New Roman" w:cs="Times New Roman"/>
                <w:b/>
                <w:bCs/>
                <w:sz w:val="24"/>
                <w:szCs w:val="24"/>
                <w:lang w:val="ru-RU" w:eastAsia="ru-RU"/>
              </w:rPr>
              <w:t xml:space="preserve"> </w:t>
            </w:r>
            <w:r w:rsidRPr="003F4E1E">
              <w:rPr>
                <w:rFonts w:ascii="Times New Roman" w:eastAsia="Calibri" w:hAnsi="Times New Roman" w:cs="Times New Roman"/>
                <w:b/>
                <w:bCs/>
                <w:sz w:val="24"/>
                <w:szCs w:val="24"/>
                <w:lang w:eastAsia="ru-RU"/>
              </w:rPr>
              <w:t>жеке</w:t>
            </w:r>
            <w:r w:rsidRPr="003F4E1E">
              <w:rPr>
                <w:rFonts w:ascii="Times New Roman" w:eastAsia="Calibri" w:hAnsi="Times New Roman" w:cs="Times New Roman"/>
                <w:b/>
                <w:bCs/>
                <w:sz w:val="24"/>
                <w:szCs w:val="24"/>
                <w:lang w:val="ru-RU" w:eastAsia="ru-RU"/>
              </w:rPr>
              <w:t xml:space="preserve"> </w:t>
            </w:r>
            <w:r w:rsidRPr="003F4E1E">
              <w:rPr>
                <w:rFonts w:ascii="Times New Roman" w:eastAsia="Calibri" w:hAnsi="Times New Roman" w:cs="Times New Roman"/>
                <w:b/>
                <w:bCs/>
                <w:sz w:val="24"/>
                <w:szCs w:val="24"/>
                <w:lang w:eastAsia="ru-RU"/>
              </w:rPr>
              <w:t>жұмыс</w:t>
            </w:r>
          </w:p>
        </w:tc>
        <w:tc>
          <w:tcPr>
            <w:tcW w:w="2400" w:type="dxa"/>
            <w:tcBorders>
              <w:top w:val="single" w:sz="4" w:space="0" w:color="000000"/>
              <w:left w:val="single" w:sz="4" w:space="0" w:color="000000"/>
              <w:bottom w:val="single" w:sz="4" w:space="0" w:color="000000"/>
              <w:right w:val="single" w:sz="4" w:space="0" w:color="000000"/>
            </w:tcBorders>
          </w:tcPr>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"Менің  отбасым"</w:t>
            </w:r>
          </w:p>
          <w:p w:rsidR="0027183D" w:rsidRPr="009F030D" w:rsidRDefault="0027183D" w:rsidP="00F82B7E">
            <w:pPr>
              <w:pStyle w:val="TableParagraph"/>
              <w:rPr>
                <w:sz w:val="24"/>
                <w:szCs w:val="24"/>
                <w:lang w:val="en-US"/>
              </w:rPr>
            </w:pPr>
            <w:r w:rsidRPr="003F4E1E">
              <w:rPr>
                <w:sz w:val="24"/>
                <w:szCs w:val="24"/>
              </w:rPr>
              <w:t>Мақсаты: баланың сөздік қорын туысқандарының атауларын білдіретін сөздермен байыту.</w:t>
            </w:r>
          </w:p>
          <w:p w:rsidR="0027183D" w:rsidRPr="003F4E1E" w:rsidRDefault="0027183D" w:rsidP="00F82B7E">
            <w:pPr>
              <w:pStyle w:val="TableParagraph"/>
              <w:rPr>
                <w:sz w:val="24"/>
                <w:szCs w:val="24"/>
                <w:lang w:val="ru-RU"/>
              </w:rPr>
            </w:pPr>
            <w:r w:rsidRPr="003F4E1E">
              <w:rPr>
                <w:sz w:val="24"/>
                <w:szCs w:val="24"/>
                <w:lang w:val="ru-RU"/>
              </w:rPr>
              <w:t xml:space="preserve">Глафира </w:t>
            </w:r>
          </w:p>
        </w:tc>
        <w:tc>
          <w:tcPr>
            <w:tcW w:w="1994" w:type="dxa"/>
            <w:gridSpan w:val="2"/>
            <w:tcBorders>
              <w:top w:val="single" w:sz="4" w:space="0" w:color="000000"/>
              <w:left w:val="single" w:sz="4" w:space="0" w:color="000000"/>
              <w:bottom w:val="single" w:sz="4" w:space="0" w:color="000000"/>
              <w:right w:val="single" w:sz="4" w:space="0" w:color="000000"/>
            </w:tcBorders>
          </w:tcPr>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 xml:space="preserve">ойыншықтардың түрлері жайлы </w:t>
            </w:r>
          </w:p>
          <w:p w:rsidR="0027183D" w:rsidRPr="003F4E1E" w:rsidRDefault="0027183D" w:rsidP="00F82B7E">
            <w:pPr>
              <w:pStyle w:val="TableParagraph"/>
              <w:rPr>
                <w:sz w:val="24"/>
                <w:szCs w:val="24"/>
                <w:lang w:val="ru-RU"/>
              </w:rPr>
            </w:pPr>
            <w:r w:rsidRPr="003F4E1E">
              <w:rPr>
                <w:sz w:val="24"/>
                <w:szCs w:val="24"/>
              </w:rPr>
              <w:t>Т/ж/о: «Ғажайып қапшық» Мақсаты: баланың сөздік қорын ойыншықтардың атауларын білдіретін сөздермен байыту.</w:t>
            </w:r>
          </w:p>
          <w:p w:rsidR="0027183D" w:rsidRPr="003F4E1E" w:rsidRDefault="0027183D" w:rsidP="00F82B7E">
            <w:pPr>
              <w:pStyle w:val="TableParagraph"/>
              <w:rPr>
                <w:sz w:val="24"/>
                <w:szCs w:val="24"/>
                <w:lang w:val="ru-RU"/>
              </w:rPr>
            </w:pPr>
            <w:r w:rsidRPr="003F4E1E">
              <w:rPr>
                <w:sz w:val="24"/>
                <w:szCs w:val="24"/>
                <w:lang w:val="ru-RU"/>
              </w:rPr>
              <w:t xml:space="preserve">Анна </w:t>
            </w:r>
          </w:p>
        </w:tc>
        <w:tc>
          <w:tcPr>
            <w:tcW w:w="2400" w:type="dxa"/>
            <w:gridSpan w:val="4"/>
            <w:tcBorders>
              <w:top w:val="single" w:sz="4" w:space="0" w:color="000000"/>
              <w:left w:val="single" w:sz="4" w:space="0" w:color="000000"/>
              <w:bottom w:val="single" w:sz="4" w:space="0" w:color="000000"/>
              <w:right w:val="single" w:sz="4" w:space="0" w:color="000000"/>
            </w:tcBorders>
          </w:tcPr>
          <w:p w:rsidR="0027183D" w:rsidRPr="003F4E1E" w:rsidRDefault="0027183D" w:rsidP="00F82B7E">
            <w:pPr>
              <w:pStyle w:val="TableParagraph"/>
              <w:rPr>
                <w:sz w:val="24"/>
                <w:szCs w:val="24"/>
              </w:rPr>
            </w:pPr>
            <w:r w:rsidRPr="003F4E1E">
              <w:rPr>
                <w:sz w:val="24"/>
                <w:szCs w:val="24"/>
              </w:rPr>
              <w:t xml:space="preserve"> «Соқыр теке». .М/ы.Балаларды ұйымшылдыққа тапқырлыкқа үйрету</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 xml:space="preserve">Ева </w:t>
            </w:r>
          </w:p>
        </w:tc>
        <w:tc>
          <w:tcPr>
            <w:tcW w:w="2268" w:type="dxa"/>
            <w:gridSpan w:val="3"/>
            <w:tcBorders>
              <w:top w:val="single" w:sz="4" w:space="0" w:color="000000"/>
              <w:left w:val="single" w:sz="4" w:space="0" w:color="000000"/>
              <w:bottom w:val="single" w:sz="4" w:space="0" w:color="000000"/>
              <w:right w:val="single" w:sz="4" w:space="0" w:color="000000"/>
            </w:tcBorders>
          </w:tcPr>
          <w:p w:rsidR="0027183D" w:rsidRPr="003F4E1E" w:rsidRDefault="0027183D" w:rsidP="00F82B7E">
            <w:pPr>
              <w:pStyle w:val="a9"/>
              <w:tabs>
                <w:tab w:val="left" w:pos="1621"/>
              </w:tabs>
              <w:rPr>
                <w:lang w:val="kk-KZ"/>
              </w:rPr>
            </w:pPr>
          </w:p>
        </w:tc>
        <w:tc>
          <w:tcPr>
            <w:tcW w:w="2268" w:type="dxa"/>
            <w:gridSpan w:val="2"/>
            <w:tcBorders>
              <w:top w:val="single" w:sz="4" w:space="0" w:color="000000"/>
              <w:left w:val="single" w:sz="4" w:space="0" w:color="000000"/>
              <w:bottom w:val="single" w:sz="4" w:space="0" w:color="000000"/>
              <w:right w:val="single" w:sz="4" w:space="0" w:color="000000"/>
            </w:tcBorders>
          </w:tcPr>
          <w:p w:rsidR="0027183D" w:rsidRPr="003F4E1E" w:rsidRDefault="0027183D" w:rsidP="00F82B7E">
            <w:pPr>
              <w:pStyle w:val="a9"/>
              <w:tabs>
                <w:tab w:val="left" w:pos="1621"/>
              </w:tabs>
              <w:rPr>
                <w:lang w:val="kk-KZ"/>
              </w:rPr>
            </w:pPr>
            <w:r w:rsidRPr="003F4E1E">
              <w:rPr>
                <w:lang w:val="kk-KZ"/>
              </w:rPr>
              <w:t>Т/ж/ойын: «Жыл мезгілдері»</w:t>
            </w:r>
          </w:p>
          <w:p w:rsidR="0027183D" w:rsidRPr="003F4E1E" w:rsidRDefault="0027183D" w:rsidP="00F82B7E">
            <w:pPr>
              <w:rPr>
                <w:rFonts w:ascii="Times New Roman" w:hAnsi="Times New Roman" w:cs="Times New Roman"/>
                <w:color w:val="000000"/>
                <w:sz w:val="24"/>
                <w:szCs w:val="24"/>
                <w:lang w:val="kk-KZ"/>
              </w:rPr>
            </w:pPr>
            <w:r w:rsidRPr="003F4E1E">
              <w:rPr>
                <w:rFonts w:ascii="Times New Roman" w:hAnsi="Times New Roman" w:cs="Times New Roman"/>
                <w:color w:val="000000"/>
                <w:sz w:val="24"/>
                <w:szCs w:val="24"/>
                <w:lang w:val="kk-KZ"/>
              </w:rPr>
              <w:t xml:space="preserve">Дима </w:t>
            </w:r>
          </w:p>
        </w:tc>
      </w:tr>
      <w:tr w:rsidR="0027183D" w:rsidRPr="00C05CCC" w:rsidTr="00F82B7E">
        <w:trPr>
          <w:trHeight w:val="1104"/>
        </w:trPr>
        <w:tc>
          <w:tcPr>
            <w:tcW w:w="3549" w:type="dxa"/>
            <w:gridSpan w:val="2"/>
          </w:tcPr>
          <w:p w:rsidR="0027183D" w:rsidRPr="003F4E1E" w:rsidRDefault="0027183D" w:rsidP="00F82B7E">
            <w:pPr>
              <w:rPr>
                <w:rFonts w:ascii="Times New Roman" w:eastAsia="Times New Roman" w:hAnsi="Times New Roman" w:cs="Times New Roman"/>
                <w:b/>
                <w:bCs/>
                <w:sz w:val="24"/>
                <w:szCs w:val="24"/>
                <w:lang w:val="kk-KZ" w:eastAsia="ru-RU"/>
              </w:rPr>
            </w:pPr>
            <w:r w:rsidRPr="003F4E1E">
              <w:rPr>
                <w:rFonts w:ascii="Times New Roman" w:eastAsia="Calibri" w:hAnsi="Times New Roman" w:cs="Times New Roman"/>
                <w:b/>
                <w:bCs/>
                <w:sz w:val="24"/>
                <w:szCs w:val="24"/>
                <w:lang w:val="kk-KZ" w:eastAsia="ru-RU"/>
              </w:rPr>
              <w:lastRenderedPageBreak/>
              <w:t>Серуенге дайындық</w:t>
            </w:r>
          </w:p>
        </w:tc>
        <w:tc>
          <w:tcPr>
            <w:tcW w:w="11340" w:type="dxa"/>
            <w:gridSpan w:val="13"/>
          </w:tcPr>
          <w:p w:rsidR="0027183D" w:rsidRPr="003F4E1E" w:rsidRDefault="0027183D" w:rsidP="00F82B7E">
            <w:pPr>
              <w:pStyle w:val="TableParagraph"/>
              <w:rPr>
                <w:sz w:val="24"/>
                <w:szCs w:val="24"/>
              </w:rPr>
            </w:pPr>
            <w:r w:rsidRPr="003F4E1E">
              <w:rPr>
                <w:sz w:val="24"/>
                <w:szCs w:val="24"/>
              </w:rPr>
              <w:t xml:space="preserve"> Киініп-шешіну Киіміндегі ұқыпсыздықты байқап, оны өз бетінше немесе ересектердің көмегімен жоюға, қол орамалды пайдалануға үйретуді жалғастыру.</w:t>
            </w:r>
          </w:p>
          <w:p w:rsidR="0027183D" w:rsidRPr="002E4218" w:rsidRDefault="0027183D" w:rsidP="00F82B7E">
            <w:pPr>
              <w:ind w:left="20"/>
              <w:rPr>
                <w:rFonts w:ascii="Times New Roman" w:hAnsi="Times New Roman" w:cs="Times New Roman"/>
                <w:color w:val="0070C0"/>
                <w:sz w:val="24"/>
                <w:szCs w:val="24"/>
                <w:lang w:val="kk-KZ"/>
              </w:rPr>
            </w:pPr>
            <w:r w:rsidRPr="003F4E1E">
              <w:rPr>
                <w:rFonts w:ascii="Times New Roman" w:hAnsi="Times New Roman" w:cs="Times New Roman"/>
                <w:sz w:val="24"/>
                <w:szCs w:val="24"/>
                <w:lang w:val="kk-KZ"/>
              </w:rPr>
              <w:t xml:space="preserve">Қатармен жұптасып жүруді, қатарды бұзбауды  үйрету. Таза ауада қандай ойындар ойнайтынын балалармен жоспарлау. </w:t>
            </w:r>
            <w:r w:rsidRPr="003F4E1E">
              <w:rPr>
                <w:rFonts w:ascii="Times New Roman" w:hAnsi="Times New Roman" w:cs="Times New Roman"/>
                <w:color w:val="0070C0"/>
                <w:sz w:val="24"/>
                <w:szCs w:val="24"/>
                <w:lang w:val="kk-KZ"/>
              </w:rPr>
              <w:t>(</w:t>
            </w:r>
            <w:r w:rsidRPr="003F4E1E">
              <w:rPr>
                <w:rFonts w:ascii="Times New Roman" w:hAnsi="Times New Roman" w:cs="Times New Roman"/>
                <w:b/>
                <w:bCs/>
                <w:color w:val="0070C0"/>
                <w:sz w:val="24"/>
                <w:szCs w:val="24"/>
                <w:lang w:val="kk-KZ"/>
              </w:rPr>
              <w:t>сөйлеуді дамыту, өзіне-өзі қызмет ету дағдылары, ірі және ұсақ моториканы дамыту)</w:t>
            </w:r>
          </w:p>
        </w:tc>
      </w:tr>
      <w:tr w:rsidR="0027183D" w:rsidRPr="009F030D" w:rsidTr="00F82B7E">
        <w:trPr>
          <w:gridAfter w:val="1"/>
          <w:wAfter w:w="10" w:type="dxa"/>
          <w:trHeight w:val="448"/>
        </w:trPr>
        <w:tc>
          <w:tcPr>
            <w:tcW w:w="3549" w:type="dxa"/>
            <w:gridSpan w:val="2"/>
          </w:tcPr>
          <w:p w:rsidR="0027183D" w:rsidRPr="003F4E1E" w:rsidRDefault="0027183D" w:rsidP="00F82B7E">
            <w:pPr>
              <w:rPr>
                <w:rFonts w:ascii="Times New Roman" w:eastAsia="Times New Roman" w:hAnsi="Times New Roman" w:cs="Times New Roman"/>
                <w:b/>
                <w:bCs/>
                <w:sz w:val="24"/>
                <w:szCs w:val="24"/>
                <w:lang w:eastAsia="ru-RU"/>
              </w:rPr>
            </w:pPr>
            <w:r w:rsidRPr="003F4E1E">
              <w:rPr>
                <w:rFonts w:ascii="Times New Roman" w:eastAsia="Calibri" w:hAnsi="Times New Roman" w:cs="Times New Roman"/>
                <w:b/>
                <w:bCs/>
                <w:sz w:val="24"/>
                <w:szCs w:val="24"/>
                <w:lang w:eastAsia="ru-RU"/>
              </w:rPr>
              <w:t>Серуен</w:t>
            </w:r>
          </w:p>
        </w:tc>
        <w:tc>
          <w:tcPr>
            <w:tcW w:w="2400" w:type="dxa"/>
          </w:tcPr>
          <w:p w:rsidR="0027183D" w:rsidRPr="003F4E1E" w:rsidRDefault="0027183D" w:rsidP="00F82B7E">
            <w:pPr>
              <w:pStyle w:val="TableParagraph"/>
              <w:rPr>
                <w:sz w:val="24"/>
                <w:szCs w:val="24"/>
              </w:rPr>
            </w:pPr>
            <w:r w:rsidRPr="003F4E1E">
              <w:rPr>
                <w:sz w:val="24"/>
                <w:szCs w:val="24"/>
              </w:rPr>
              <w:t>Бақылау: Балабақша ауласын бақылау. Балабақша үлескесіндегі қандай өзгерістер болғанын әңгімелеп бақылату.</w:t>
            </w:r>
          </w:p>
          <w:p w:rsidR="0027183D" w:rsidRPr="00B1674E" w:rsidRDefault="0027183D" w:rsidP="00F82B7E">
            <w:pPr>
              <w:pStyle w:val="TableParagraph"/>
              <w:rPr>
                <w:sz w:val="24"/>
                <w:szCs w:val="24"/>
              </w:rPr>
            </w:pPr>
            <w:r w:rsidRPr="003F4E1E">
              <w:rPr>
                <w:sz w:val="24"/>
                <w:szCs w:val="24"/>
              </w:rPr>
              <w:t>Үлескедегі еңбек: Балабақша үлескесіндегі тас жолдарды тазарту. Сыпырғышпен тазалауға үйрету. Еңбексүйгіштікке тәрбие</w:t>
            </w:r>
            <w:r w:rsidRPr="00B1674E">
              <w:rPr>
                <w:sz w:val="24"/>
                <w:szCs w:val="24"/>
              </w:rPr>
              <w:t>леу</w:t>
            </w:r>
          </w:p>
        </w:tc>
        <w:tc>
          <w:tcPr>
            <w:tcW w:w="2268" w:type="dxa"/>
            <w:gridSpan w:val="3"/>
          </w:tcPr>
          <w:p w:rsidR="0027183D" w:rsidRPr="003F4E1E" w:rsidRDefault="0027183D" w:rsidP="00F82B7E">
            <w:pPr>
              <w:pStyle w:val="TableParagraph"/>
              <w:rPr>
                <w:bCs/>
                <w:sz w:val="24"/>
                <w:szCs w:val="24"/>
              </w:rPr>
            </w:pPr>
            <w:r w:rsidRPr="003F4E1E">
              <w:rPr>
                <w:bCs/>
                <w:sz w:val="24"/>
                <w:szCs w:val="24"/>
              </w:rPr>
              <w:t xml:space="preserve">Бақылау: Күнді бақылау. Балаларға күннің қызуын бақылай отырып, сипаттай білу. </w:t>
            </w:r>
          </w:p>
          <w:p w:rsidR="0027183D" w:rsidRPr="003F4E1E" w:rsidRDefault="0027183D" w:rsidP="00F82B7E">
            <w:pPr>
              <w:pStyle w:val="TableParagraph"/>
              <w:rPr>
                <w:bCs/>
                <w:sz w:val="24"/>
                <w:szCs w:val="24"/>
              </w:rPr>
            </w:pPr>
            <w:r w:rsidRPr="003F4E1E">
              <w:rPr>
                <w:bCs/>
                <w:sz w:val="24"/>
                <w:szCs w:val="24"/>
              </w:rPr>
              <w:t>Күнім – ау, күнім- ау</w:t>
            </w:r>
          </w:p>
          <w:p w:rsidR="0027183D" w:rsidRPr="003F4E1E" w:rsidRDefault="0027183D" w:rsidP="00F82B7E">
            <w:pPr>
              <w:pStyle w:val="TableParagraph"/>
              <w:rPr>
                <w:bCs/>
                <w:sz w:val="24"/>
                <w:szCs w:val="24"/>
              </w:rPr>
            </w:pPr>
            <w:r w:rsidRPr="003F4E1E">
              <w:rPr>
                <w:bCs/>
                <w:sz w:val="24"/>
                <w:szCs w:val="24"/>
              </w:rPr>
              <w:t>Тұрасың күліп – ау</w:t>
            </w:r>
          </w:p>
          <w:p w:rsidR="0027183D" w:rsidRPr="003F4E1E" w:rsidRDefault="0027183D" w:rsidP="00F82B7E">
            <w:pPr>
              <w:pStyle w:val="TableParagraph"/>
              <w:rPr>
                <w:bCs/>
                <w:sz w:val="24"/>
                <w:szCs w:val="24"/>
              </w:rPr>
            </w:pPr>
            <w:r w:rsidRPr="003F4E1E">
              <w:rPr>
                <w:bCs/>
                <w:sz w:val="24"/>
                <w:szCs w:val="24"/>
              </w:rPr>
              <w:t>Жылуың шашырап.</w:t>
            </w:r>
          </w:p>
          <w:p w:rsidR="0027183D" w:rsidRPr="00B1674E" w:rsidRDefault="0027183D" w:rsidP="00F82B7E">
            <w:pPr>
              <w:pStyle w:val="TableParagraph"/>
              <w:rPr>
                <w:bCs/>
                <w:sz w:val="24"/>
                <w:szCs w:val="24"/>
              </w:rPr>
            </w:pPr>
            <w:r w:rsidRPr="003F4E1E">
              <w:rPr>
                <w:bCs/>
                <w:sz w:val="24"/>
                <w:szCs w:val="24"/>
              </w:rPr>
              <w:t>Үлескедегі еңбек: Ауланы жинау. Балаларды айналаны таза ұстауға, тазалықты сүйе білуге үйрету</w:t>
            </w:r>
          </w:p>
        </w:tc>
        <w:tc>
          <w:tcPr>
            <w:tcW w:w="2126" w:type="dxa"/>
            <w:gridSpan w:val="3"/>
          </w:tcPr>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Бақылау: Құстың ұясын бақылау.</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Тал басында бір отау (Ұя)</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Балаларды құстың ұясын бұзбауға, оған қамқор болуға , жанашырлық жасауға үйрету.</w:t>
            </w:r>
          </w:p>
          <w:p w:rsidR="0027183D" w:rsidRPr="00B1674E" w:rsidRDefault="0027183D" w:rsidP="00F82B7E">
            <w:pPr>
              <w:rPr>
                <w:b/>
                <w:bCs/>
                <w:sz w:val="24"/>
                <w:szCs w:val="24"/>
                <w:lang w:val="kk-KZ"/>
              </w:rPr>
            </w:pPr>
            <w:r w:rsidRPr="003F4E1E">
              <w:rPr>
                <w:rFonts w:ascii="Times New Roman" w:hAnsi="Times New Roman" w:cs="Times New Roman"/>
                <w:sz w:val="24"/>
                <w:szCs w:val="24"/>
                <w:lang w:val="kk-KZ"/>
              </w:rPr>
              <w:t xml:space="preserve">Үлескедегі еңбек: Жыра жүргізу. Күннің көзіне еріп жатқан қарлардан жыра арқылы </w:t>
            </w:r>
          </w:p>
        </w:tc>
        <w:tc>
          <w:tcPr>
            <w:tcW w:w="2268" w:type="dxa"/>
            <w:gridSpan w:val="3"/>
          </w:tcPr>
          <w:p w:rsidR="0027183D" w:rsidRPr="003F4E1E" w:rsidRDefault="0027183D" w:rsidP="00F82B7E">
            <w:pPr>
              <w:rPr>
                <w:rFonts w:ascii="Times New Roman" w:hAnsi="Times New Roman" w:cs="Times New Roman"/>
                <w:sz w:val="24"/>
                <w:szCs w:val="24"/>
                <w:lang w:val="kk-KZ"/>
              </w:rPr>
            </w:pPr>
          </w:p>
        </w:tc>
        <w:tc>
          <w:tcPr>
            <w:tcW w:w="2268" w:type="dxa"/>
            <w:gridSpan w:val="2"/>
          </w:tcPr>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Бақылау: Аспан әлеміне бақылау жасау. Аспан әлеміндегі бұлт, күн, ай, жұлдыздар туралы әңгімелеу. Көгілдір түстің біздің туымызбен бірдей екенін сезіну. Көктемгі көріністі байқау, бұлттың түсін, көлемін анықтау.</w:t>
            </w:r>
          </w:p>
          <w:p w:rsidR="0027183D" w:rsidRPr="003F4E1E" w:rsidRDefault="0027183D" w:rsidP="00F82B7E">
            <w:pPr>
              <w:rPr>
                <w:rFonts w:ascii="Times New Roman" w:hAnsi="Times New Roman" w:cs="Times New Roman"/>
                <w:sz w:val="24"/>
                <w:szCs w:val="24"/>
                <w:lang w:val="kk-KZ"/>
              </w:rPr>
            </w:pPr>
            <w:r w:rsidRPr="003F4E1E">
              <w:rPr>
                <w:rFonts w:ascii="Times New Roman" w:hAnsi="Times New Roman" w:cs="Times New Roman"/>
                <w:sz w:val="24"/>
                <w:szCs w:val="24"/>
                <w:lang w:val="kk-KZ"/>
              </w:rPr>
              <w:t>Үлескедегі еңбек:</w:t>
            </w:r>
          </w:p>
        </w:tc>
      </w:tr>
    </w:tbl>
    <w:p w:rsidR="00D41E47" w:rsidRDefault="0027183D">
      <w:pPr>
        <w:rPr>
          <w:lang w:val="kk-KZ"/>
        </w:rPr>
      </w:pPr>
      <w:r w:rsidRPr="0027183D">
        <w:rPr>
          <w:noProof/>
          <w:lang w:eastAsia="ru-RU"/>
        </w:rPr>
        <w:lastRenderedPageBreak/>
        <w:drawing>
          <wp:inline distT="0" distB="0" distL="0" distR="0">
            <wp:extent cx="9251950" cy="6417974"/>
            <wp:effectExtent l="19050" t="0" r="6350" b="0"/>
            <wp:docPr id="433709486" name="Рисунок 5" descr="C:\Users\User\Downloads\IMG-20250407-WA0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IMG-20250407-WA0202.jpg"/>
                    <pic:cNvPicPr>
                      <a:picLocks noChangeAspect="1" noChangeArrowheads="1"/>
                    </pic:cNvPicPr>
                  </pic:nvPicPr>
                  <pic:blipFill>
                    <a:blip r:embed="rId131"/>
                    <a:srcRect/>
                    <a:stretch>
                      <a:fillRect/>
                    </a:stretch>
                  </pic:blipFill>
                  <pic:spPr bwMode="auto">
                    <a:xfrm>
                      <a:off x="0" y="0"/>
                      <a:ext cx="9251950" cy="6417974"/>
                    </a:xfrm>
                    <a:prstGeom prst="rect">
                      <a:avLst/>
                    </a:prstGeom>
                    <a:noFill/>
                    <a:ln w="9525">
                      <a:noFill/>
                      <a:miter lim="800000"/>
                      <a:headEnd/>
                      <a:tailEnd/>
                    </a:ln>
                  </pic:spPr>
                </pic:pic>
              </a:graphicData>
            </a:graphic>
          </wp:inline>
        </w:drawing>
      </w:r>
    </w:p>
    <w:p w:rsidR="00C05CCC" w:rsidRPr="00DF7838" w:rsidRDefault="00C05CCC" w:rsidP="00C05CCC">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r w:rsidRPr="00DF7838">
        <w:rPr>
          <w:rFonts w:ascii="Times New Roman" w:eastAsia="Times New Roman" w:hAnsi="Times New Roman" w:cs="Times New Roman"/>
          <w:b/>
          <w:bCs/>
          <w:sz w:val="28"/>
          <w:szCs w:val="28"/>
          <w:lang w:val="kk-KZ"/>
        </w:rPr>
        <w:lastRenderedPageBreak/>
        <w:t>Тәрбиелеу-білімберупроцесініңциклограммасы</w:t>
      </w:r>
    </w:p>
    <w:p w:rsidR="00C05CCC" w:rsidRPr="00DF7838" w:rsidRDefault="00C05CCC" w:rsidP="00C05CCC">
      <w:pPr>
        <w:spacing w:after="0" w:line="240" w:lineRule="auto"/>
        <w:jc w:val="center"/>
        <w:rPr>
          <w:rFonts w:ascii="Times New Roman" w:eastAsia="Times New Roman" w:hAnsi="Times New Roman" w:cs="Times New Roman"/>
          <w:b/>
          <w:bCs/>
          <w:sz w:val="28"/>
          <w:szCs w:val="28"/>
          <w:u w:val="single"/>
          <w:lang w:val="kk-KZ" w:eastAsia="ru-RU"/>
        </w:rPr>
      </w:pPr>
      <w:r w:rsidRPr="00DF7838">
        <w:rPr>
          <w:rFonts w:ascii="Times New Roman" w:eastAsia="Times New Roman" w:hAnsi="Times New Roman" w:cs="Times New Roman"/>
          <w:b/>
          <w:bCs/>
          <w:sz w:val="28"/>
          <w:szCs w:val="28"/>
          <w:u w:val="single"/>
          <w:lang w:val="kk-KZ" w:eastAsia="ru-RU"/>
        </w:rPr>
        <w:t>Мамыр  айы 2025 жыл 1 апта</w:t>
      </w:r>
    </w:p>
    <w:p w:rsidR="00C05CCC" w:rsidRPr="00DF7838" w:rsidRDefault="00C05CCC" w:rsidP="00C05CCC">
      <w:pPr>
        <w:spacing w:after="0" w:line="240" w:lineRule="auto"/>
        <w:rPr>
          <w:rFonts w:ascii="Times New Roman" w:eastAsia="Times New Roman" w:hAnsi="Times New Roman" w:cs="Times New Roman"/>
          <w:bCs/>
          <w:u w:val="single"/>
          <w:lang w:val="kk-KZ" w:eastAsia="ru-RU"/>
        </w:rPr>
      </w:pPr>
      <w:r w:rsidRPr="00DF7838">
        <w:rPr>
          <w:rFonts w:ascii="Times New Roman" w:eastAsia="Times New Roman" w:hAnsi="Times New Roman" w:cs="Times New Roman"/>
          <w:b/>
          <w:bCs/>
          <w:u w:val="single"/>
          <w:lang w:val="kk-KZ" w:eastAsia="ru-RU"/>
        </w:rPr>
        <w:t xml:space="preserve">Білім беру ұйымы: </w:t>
      </w:r>
      <w:r w:rsidRPr="00DF7838">
        <w:rPr>
          <w:rFonts w:ascii="Times New Roman" w:eastAsia="Times New Roman" w:hAnsi="Times New Roman" w:cs="Times New Roman"/>
          <w:bCs/>
          <w:u w:val="single"/>
          <w:lang w:val="kk-KZ" w:eastAsia="ru-RU"/>
        </w:rPr>
        <w:t>«Балапан» шағын орталығы»</w:t>
      </w:r>
    </w:p>
    <w:p w:rsidR="00C05CCC" w:rsidRPr="00DF7838" w:rsidRDefault="00C05CCC" w:rsidP="00C05CCC">
      <w:pPr>
        <w:spacing w:after="0" w:line="240" w:lineRule="auto"/>
        <w:rPr>
          <w:rFonts w:ascii="Times New Roman" w:eastAsia="Times New Roman" w:hAnsi="Times New Roman" w:cs="Times New Roman"/>
          <w:bCs/>
          <w:u w:val="single"/>
          <w:lang w:val="kk-KZ" w:eastAsia="ru-RU"/>
        </w:rPr>
      </w:pPr>
      <w:r w:rsidRPr="00DF7838">
        <w:rPr>
          <w:rFonts w:ascii="Times New Roman" w:eastAsia="Times New Roman" w:hAnsi="Times New Roman" w:cs="Times New Roman"/>
          <w:b/>
          <w:bCs/>
          <w:u w:val="single"/>
          <w:lang w:val="kk-KZ" w:eastAsia="ru-RU"/>
        </w:rPr>
        <w:t>Топ:</w:t>
      </w:r>
      <w:r w:rsidRPr="00DF7838">
        <w:rPr>
          <w:rFonts w:ascii="Times New Roman" w:eastAsia="Times New Roman" w:hAnsi="Times New Roman" w:cs="Times New Roman"/>
          <w:bCs/>
          <w:u w:val="single"/>
          <w:lang w:val="kk-KZ" w:eastAsia="ru-RU"/>
        </w:rPr>
        <w:t xml:space="preserve"> аралас</w:t>
      </w:r>
    </w:p>
    <w:p w:rsidR="00C05CCC" w:rsidRPr="00DF7838" w:rsidRDefault="00C05CCC" w:rsidP="00C05CCC">
      <w:pPr>
        <w:spacing w:after="0" w:line="240" w:lineRule="auto"/>
        <w:rPr>
          <w:rFonts w:ascii="Times New Roman" w:eastAsia="Times New Roman" w:hAnsi="Times New Roman" w:cs="Times New Roman"/>
          <w:bCs/>
          <w:u w:val="single"/>
          <w:lang w:val="kk-KZ" w:eastAsia="ru-RU"/>
        </w:rPr>
      </w:pPr>
      <w:r w:rsidRPr="00DF7838">
        <w:rPr>
          <w:rFonts w:ascii="Times New Roman" w:eastAsia="Times New Roman" w:hAnsi="Times New Roman" w:cs="Times New Roman"/>
          <w:b/>
          <w:bCs/>
          <w:u w:val="single"/>
          <w:lang w:val="kk-KZ" w:eastAsia="ru-RU"/>
        </w:rPr>
        <w:t xml:space="preserve">Балалардың жасы: </w:t>
      </w:r>
      <w:r w:rsidRPr="00DF7838">
        <w:rPr>
          <w:rFonts w:ascii="Times New Roman" w:eastAsia="Times New Roman" w:hAnsi="Times New Roman" w:cs="Times New Roman"/>
          <w:bCs/>
          <w:u w:val="single"/>
          <w:lang w:val="kk-KZ" w:eastAsia="ru-RU"/>
        </w:rPr>
        <w:t>3-4 жас</w:t>
      </w:r>
    </w:p>
    <w:p w:rsidR="00C05CCC" w:rsidRPr="00DF7838" w:rsidRDefault="00C05CCC" w:rsidP="00C05CCC">
      <w:pPr>
        <w:spacing w:after="0" w:line="240" w:lineRule="auto"/>
        <w:rPr>
          <w:rFonts w:ascii="Times New Roman" w:eastAsia="Times New Roman" w:hAnsi="Times New Roman" w:cs="Times New Roman"/>
          <w:bCs/>
          <w:u w:val="single"/>
          <w:lang w:val="kk-KZ" w:eastAsia="ru-RU"/>
        </w:rPr>
      </w:pPr>
      <w:r w:rsidRPr="00DF7838">
        <w:rPr>
          <w:rFonts w:ascii="Times New Roman" w:eastAsia="Times New Roman" w:hAnsi="Times New Roman" w:cs="Times New Roman"/>
          <w:b/>
          <w:bCs/>
          <w:u w:val="single"/>
          <w:lang w:val="kk-KZ" w:eastAsia="ru-RU"/>
        </w:rPr>
        <w:t>Жоспардың құрылу кезеңі:</w:t>
      </w:r>
      <w:r w:rsidRPr="00DF7838">
        <w:rPr>
          <w:rFonts w:ascii="Times New Roman" w:eastAsia="Times New Roman" w:hAnsi="Times New Roman" w:cs="Times New Roman"/>
          <w:bCs/>
          <w:u w:val="single"/>
          <w:lang w:val="kk-KZ" w:eastAsia="ru-RU"/>
        </w:rPr>
        <w:t xml:space="preserve"> 05-09.05.2025</w:t>
      </w:r>
    </w:p>
    <w:p w:rsidR="00C05CCC" w:rsidRPr="00DF7838" w:rsidRDefault="00C05CCC" w:rsidP="00C05CCC">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pPr w:leftFromText="180" w:rightFromText="180" w:vertAnchor="text" w:tblpX="142" w:tblpY="1"/>
        <w:tblOverlap w:val="never"/>
        <w:tblW w:w="14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2410"/>
        <w:gridCol w:w="125"/>
        <w:gridCol w:w="2143"/>
        <w:gridCol w:w="242"/>
        <w:gridCol w:w="1884"/>
        <w:gridCol w:w="426"/>
        <w:gridCol w:w="1842"/>
        <w:gridCol w:w="258"/>
        <w:gridCol w:w="2010"/>
        <w:gridCol w:w="10"/>
      </w:tblGrid>
      <w:tr w:rsidR="00C05CCC" w:rsidRPr="00DF7838" w:rsidTr="00555A44">
        <w:trPr>
          <w:gridAfter w:val="1"/>
          <w:wAfter w:w="10" w:type="dxa"/>
          <w:trHeight w:val="552"/>
        </w:trPr>
        <w:tc>
          <w:tcPr>
            <w:tcW w:w="3539" w:type="dxa"/>
          </w:tcPr>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t xml:space="preserve">Күнтәртібініңкезеңдері  </w:t>
            </w:r>
          </w:p>
        </w:tc>
        <w:tc>
          <w:tcPr>
            <w:tcW w:w="2410" w:type="dxa"/>
          </w:tcPr>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Дүйсенбі</w:t>
            </w:r>
          </w:p>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05.05.2025</w:t>
            </w:r>
          </w:p>
        </w:tc>
        <w:tc>
          <w:tcPr>
            <w:tcW w:w="2268" w:type="dxa"/>
            <w:gridSpan w:val="2"/>
          </w:tcPr>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Сейсенбі</w:t>
            </w:r>
          </w:p>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06.05.2025</w:t>
            </w:r>
          </w:p>
        </w:tc>
        <w:tc>
          <w:tcPr>
            <w:tcW w:w="2126" w:type="dxa"/>
            <w:gridSpan w:val="2"/>
          </w:tcPr>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Сәрсенбі</w:t>
            </w:r>
          </w:p>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color w:val="FF0000"/>
                <w:sz w:val="24"/>
                <w:szCs w:val="24"/>
                <w:lang w:val="kk-KZ" w:eastAsia="ru-RU"/>
              </w:rPr>
              <w:t>07.05.2025</w:t>
            </w:r>
          </w:p>
        </w:tc>
        <w:tc>
          <w:tcPr>
            <w:tcW w:w="2268" w:type="dxa"/>
            <w:gridSpan w:val="2"/>
          </w:tcPr>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Бейсенбі</w:t>
            </w:r>
          </w:p>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08.05.2025</w:t>
            </w:r>
          </w:p>
        </w:tc>
        <w:tc>
          <w:tcPr>
            <w:tcW w:w="2268" w:type="dxa"/>
            <w:gridSpan w:val="2"/>
          </w:tcPr>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Жұма</w:t>
            </w:r>
          </w:p>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color w:val="FF0000"/>
                <w:sz w:val="24"/>
                <w:szCs w:val="24"/>
                <w:lang w:val="kk-KZ" w:eastAsia="ru-RU"/>
              </w:rPr>
              <w:t>09.05.2025</w:t>
            </w:r>
          </w:p>
        </w:tc>
      </w:tr>
      <w:tr w:rsidR="00C05CCC" w:rsidRPr="00C05CCC" w:rsidTr="00555A44">
        <w:trPr>
          <w:trHeight w:val="210"/>
        </w:trPr>
        <w:tc>
          <w:tcPr>
            <w:tcW w:w="14889" w:type="dxa"/>
            <w:gridSpan w:val="11"/>
            <w:tcBorders>
              <w:bottom w:val="single" w:sz="4" w:space="0" w:color="auto"/>
            </w:tcBorders>
          </w:tcPr>
          <w:p w:rsidR="00C05CCC" w:rsidRPr="00DF7838" w:rsidRDefault="00C05CCC" w:rsidP="00555A44">
            <w:pPr>
              <w:rPr>
                <w:rFonts w:ascii="Times New Roman" w:eastAsia="Calibri" w:hAnsi="Times New Roman" w:cs="Times New Roman"/>
                <w:b/>
                <w:i/>
                <w:sz w:val="24"/>
                <w:szCs w:val="24"/>
                <w:lang w:val="kk-KZ"/>
              </w:rPr>
            </w:pPr>
            <w:r w:rsidRPr="00DF7838">
              <w:rPr>
                <w:rFonts w:ascii="Times New Roman" w:eastAsia="Calibri" w:hAnsi="Times New Roman" w:cs="Times New Roman"/>
                <w:b/>
                <w:i/>
                <w:sz w:val="24"/>
                <w:szCs w:val="24"/>
                <w:lang w:val="kk-KZ"/>
              </w:rPr>
              <w:t>«Бір тұтас тәрбие» бағдарламасы аясында 1. «</w:t>
            </w:r>
            <w:r w:rsidRPr="00DF7838">
              <w:rPr>
                <w:rFonts w:ascii="Times New Roman" w:eastAsia="Times New Roman" w:hAnsi="Times New Roman" w:cs="Times New Roman"/>
                <w:b/>
                <w:iCs/>
                <w:sz w:val="24"/>
                <w:szCs w:val="24"/>
                <w:lang w:val="kk-KZ" w:eastAsia="ru-RU"/>
              </w:rPr>
              <w:t>Заң және тәртіп» айы</w:t>
            </w:r>
          </w:p>
          <w:p w:rsidR="00C05CCC" w:rsidRPr="00DF7838" w:rsidRDefault="00C05CCC" w:rsidP="00555A44">
            <w:pPr>
              <w:tabs>
                <w:tab w:val="left" w:pos="6096"/>
              </w:tabs>
              <w:jc w:val="both"/>
              <w:rPr>
                <w:rFonts w:ascii="Times New Roman" w:eastAsia="Times New Roman" w:hAnsi="Times New Roman" w:cs="Times New Roman"/>
                <w:sz w:val="24"/>
                <w:szCs w:val="24"/>
                <w:lang w:val="kk-KZ"/>
              </w:rPr>
            </w:pPr>
            <w:r w:rsidRPr="00DF7838">
              <w:rPr>
                <w:rFonts w:ascii="Times New Roman" w:eastAsia="Calibri" w:hAnsi="Times New Roman" w:cs="Times New Roman"/>
                <w:b/>
                <w:i/>
                <w:sz w:val="24"/>
                <w:szCs w:val="24"/>
                <w:lang w:val="kk-KZ"/>
              </w:rPr>
              <w:t>Апта дәйексөздері: «</w:t>
            </w:r>
            <w:r w:rsidRPr="00DF7838">
              <w:rPr>
                <w:rFonts w:ascii="Times New Roman" w:eastAsia="Times New Roman" w:hAnsi="Times New Roman" w:cs="Times New Roman"/>
                <w:sz w:val="24"/>
                <w:szCs w:val="24"/>
                <w:lang w:val="kk-KZ" w:eastAsia="ru-RU"/>
              </w:rPr>
              <w:t>Тәртіпсіз ел болмайды</w:t>
            </w:r>
            <w:r w:rsidRPr="00DF7838">
              <w:rPr>
                <w:rFonts w:ascii="Times New Roman" w:eastAsia="Calibri" w:hAnsi="Times New Roman" w:cs="Times New Roman"/>
                <w:b/>
                <w:i/>
                <w:sz w:val="24"/>
                <w:szCs w:val="24"/>
                <w:lang w:val="kk-KZ"/>
              </w:rPr>
              <w:t>»</w:t>
            </w:r>
          </w:p>
        </w:tc>
      </w:tr>
      <w:tr w:rsidR="00C05CCC" w:rsidRPr="00C05CCC" w:rsidTr="00555A44">
        <w:trPr>
          <w:trHeight w:val="1590"/>
        </w:trPr>
        <w:tc>
          <w:tcPr>
            <w:tcW w:w="3539" w:type="dxa"/>
            <w:vMerge w:val="restart"/>
            <w:tcBorders>
              <w:top w:val="single" w:sz="4" w:space="0" w:color="auto"/>
            </w:tcBorders>
          </w:tcPr>
          <w:p w:rsidR="00C05CCC" w:rsidRPr="00DF7838" w:rsidRDefault="00C05CCC" w:rsidP="00555A44">
            <w:pPr>
              <w:rPr>
                <w:rFonts w:ascii="Times New Roman" w:eastAsia="Calibri" w:hAnsi="Times New Roman" w:cs="Times New Roman"/>
                <w:b/>
                <w:bCs/>
                <w:sz w:val="24"/>
                <w:szCs w:val="24"/>
                <w:lang w:eastAsia="ru-RU"/>
              </w:rPr>
            </w:pPr>
            <w:r w:rsidRPr="00DF7838">
              <w:rPr>
                <w:rFonts w:ascii="Times New Roman" w:eastAsia="Calibri" w:hAnsi="Times New Roman" w:cs="Times New Roman"/>
                <w:b/>
                <w:bCs/>
                <w:sz w:val="24"/>
                <w:szCs w:val="24"/>
                <w:lang w:val="kk-KZ" w:eastAsia="ru-RU"/>
              </w:rPr>
              <w:t>Балалардық</w:t>
            </w:r>
            <w:r w:rsidRPr="00DF7838">
              <w:rPr>
                <w:rFonts w:ascii="Times New Roman" w:eastAsia="Calibri" w:hAnsi="Times New Roman" w:cs="Times New Roman"/>
                <w:b/>
                <w:bCs/>
                <w:sz w:val="24"/>
                <w:szCs w:val="24"/>
                <w:lang w:eastAsia="ru-RU"/>
              </w:rPr>
              <w:t>абылдау</w:t>
            </w:r>
          </w:p>
        </w:tc>
        <w:tc>
          <w:tcPr>
            <w:tcW w:w="11350" w:type="dxa"/>
            <w:gridSpan w:val="10"/>
            <w:tcBorders>
              <w:top w:val="single" w:sz="4" w:space="0" w:color="auto"/>
              <w:bottom w:val="single" w:sz="4" w:space="0" w:color="auto"/>
            </w:tcBorders>
          </w:tcPr>
          <w:p w:rsidR="00C05CCC" w:rsidRPr="00DF7838" w:rsidRDefault="00C05CCC" w:rsidP="00555A44">
            <w:pPr>
              <w:tabs>
                <w:tab w:val="left" w:pos="6096"/>
              </w:tabs>
              <w:jc w:val="both"/>
              <w:rPr>
                <w:rFonts w:ascii="Times New Roman" w:eastAsia="Times New Roman" w:hAnsi="Times New Roman" w:cs="Times New Roman"/>
                <w:b/>
                <w:i/>
                <w:sz w:val="24"/>
                <w:szCs w:val="24"/>
                <w:lang w:val="kk-KZ"/>
              </w:rPr>
            </w:pPr>
            <w:r w:rsidRPr="00DF7838">
              <w:rPr>
                <w:rFonts w:ascii="Times New Roman" w:eastAsia="Times New Roman" w:hAnsi="Times New Roman" w:cs="Times New Roman"/>
                <w:b/>
                <w:i/>
                <w:sz w:val="24"/>
                <w:szCs w:val="24"/>
                <w:lang w:val="kk-KZ"/>
              </w:rPr>
              <w:t xml:space="preserve">Балаларды күймен қарсы алу. «Күй күмбірі» </w:t>
            </w:r>
            <w:r w:rsidRPr="00DF7838">
              <w:rPr>
                <w:rFonts w:ascii="Times New Roman" w:eastAsia="Calibri" w:hAnsi="Times New Roman" w:cs="Times New Roman"/>
                <w:b/>
                <w:i/>
                <w:lang w:val="kk-KZ"/>
              </w:rPr>
              <w:t>Біртұтас тәрбие</w:t>
            </w:r>
          </w:p>
          <w:p w:rsidR="00C05CCC" w:rsidRPr="00DF7838" w:rsidRDefault="00C05CCC" w:rsidP="00555A44">
            <w:pPr>
              <w:tabs>
                <w:tab w:val="left" w:pos="6096"/>
              </w:tabs>
              <w:jc w:val="both"/>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DF7838">
              <w:rPr>
                <w:rFonts w:ascii="Times New Roman" w:eastAsia="Times New Roman" w:hAnsi="Times New Roman" w:cs="Times New Roman"/>
                <w:b/>
                <w:bCs/>
                <w:sz w:val="24"/>
                <w:szCs w:val="24"/>
                <w:lang w:val="kk-KZ"/>
              </w:rPr>
              <w:t xml:space="preserve">(сөйлеуді дамыту). </w:t>
            </w:r>
          </w:p>
        </w:tc>
      </w:tr>
      <w:tr w:rsidR="00C05CCC" w:rsidRPr="00DF7838" w:rsidTr="00555A44">
        <w:trPr>
          <w:trHeight w:val="1785"/>
        </w:trPr>
        <w:tc>
          <w:tcPr>
            <w:tcW w:w="3539" w:type="dxa"/>
            <w:vMerge/>
          </w:tcPr>
          <w:p w:rsidR="00C05CCC" w:rsidRPr="00DF7838" w:rsidRDefault="00C05CCC" w:rsidP="00555A44">
            <w:pPr>
              <w:rPr>
                <w:rFonts w:ascii="Times New Roman" w:eastAsia="Calibri" w:hAnsi="Times New Roman" w:cs="Times New Roman"/>
                <w:b/>
                <w:bCs/>
                <w:sz w:val="24"/>
                <w:szCs w:val="24"/>
                <w:lang w:val="kk-KZ" w:eastAsia="ru-RU"/>
              </w:rPr>
            </w:pPr>
          </w:p>
        </w:tc>
        <w:tc>
          <w:tcPr>
            <w:tcW w:w="2535" w:type="dxa"/>
            <w:gridSpan w:val="2"/>
          </w:tcPr>
          <w:p w:rsidR="00C05CCC" w:rsidRPr="00DF7838" w:rsidRDefault="00C05CCC" w:rsidP="00555A44">
            <w:pPr>
              <w:rPr>
                <w:rFonts w:ascii="Times New Roman" w:eastAsia="Calibri" w:hAnsi="Times New Roman" w:cs="Times New Roman"/>
                <w:lang w:val="kk-KZ"/>
              </w:rPr>
            </w:pPr>
            <w:r w:rsidRPr="00DF7838">
              <w:rPr>
                <w:rFonts w:ascii="Times New Roman" w:eastAsia="Calibri" w:hAnsi="Times New Roman" w:cs="Times New Roman"/>
                <w:lang w:val="kk-KZ"/>
              </w:rPr>
              <w:t>Балаларды көтеріңкі көңілді муызкамен қарсы алу.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Медбике тексеруі</w:t>
            </w: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ҚР әнұранын орындау</w:t>
            </w: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Ұлттық құндылықты қалыптастыру</w:t>
            </w:r>
          </w:p>
          <w:p w:rsidR="00C05CCC" w:rsidRPr="00DF7838" w:rsidRDefault="00C05CCC" w:rsidP="00555A44">
            <w:pPr>
              <w:rPr>
                <w:rFonts w:ascii="Times New Roman" w:eastAsia="Times New Roman" w:hAnsi="Times New Roman" w:cs="Times New Roman"/>
                <w:b/>
                <w:sz w:val="24"/>
                <w:szCs w:val="24"/>
                <w:lang w:val="kk-KZ" w:eastAsia="ru-RU"/>
              </w:rPr>
            </w:pPr>
            <w:r w:rsidRPr="00DF7838">
              <w:rPr>
                <w:rFonts w:ascii="Times New Roman" w:eastAsia="Calibri" w:hAnsi="Times New Roman" w:cs="Times New Roman"/>
                <w:b/>
                <w:lang w:val="kk-KZ"/>
              </w:rPr>
              <w:t>«</w:t>
            </w:r>
            <w:r w:rsidRPr="00DF7838">
              <w:rPr>
                <w:rFonts w:ascii="Times New Roman" w:eastAsia="Times New Roman" w:hAnsi="Times New Roman" w:cs="Times New Roman"/>
                <w:sz w:val="24"/>
                <w:szCs w:val="24"/>
                <w:lang w:val="kk-KZ" w:eastAsia="ru-RU"/>
              </w:rPr>
              <w:t>Ханталапай</w:t>
            </w:r>
            <w:r w:rsidRPr="00DF7838">
              <w:rPr>
                <w:rFonts w:ascii="Times New Roman" w:eastAsia="Calibri" w:hAnsi="Times New Roman" w:cs="Times New Roman"/>
                <w:b/>
                <w:lang w:val="kk-KZ"/>
              </w:rPr>
              <w:t>» ойыны</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Calibri" w:hAnsi="Times New Roman" w:cs="Times New Roman"/>
                <w:b/>
                <w:i/>
                <w:lang w:val="kk-KZ"/>
              </w:rPr>
              <w:t>«Біртұтас тәрбие жоспары»</w:t>
            </w:r>
          </w:p>
        </w:tc>
        <w:tc>
          <w:tcPr>
            <w:tcW w:w="2385" w:type="dxa"/>
            <w:gridSpan w:val="2"/>
          </w:tcPr>
          <w:p w:rsidR="00C05CCC" w:rsidRPr="00DF7838" w:rsidRDefault="00C05CCC" w:rsidP="00555A44">
            <w:pPr>
              <w:rPr>
                <w:rFonts w:ascii="Times New Roman" w:eastAsia="Calibri" w:hAnsi="Times New Roman" w:cs="Times New Roman"/>
                <w:lang w:val="kk-KZ"/>
              </w:rPr>
            </w:pPr>
            <w:r w:rsidRPr="00DF7838">
              <w:rPr>
                <w:rFonts w:ascii="Times New Roman" w:eastAsia="Calibri" w:hAnsi="Times New Roman" w:cs="Times New Roman"/>
                <w:lang w:val="kk-KZ"/>
              </w:rPr>
              <w:t>Балаларды көтеріңкі көңілді муызкамен қарсы алу.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Медбике тексеруі</w:t>
            </w: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Ұлттық құндылықты қалыптастыру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w:t>
            </w:r>
            <w:r w:rsidRPr="00DF7838">
              <w:rPr>
                <w:rFonts w:ascii="Times New Roman" w:hAnsi="Times New Roman" w:cs="Times New Roman"/>
                <w:color w:val="000000"/>
                <w:sz w:val="24"/>
                <w:szCs w:val="24"/>
                <w:shd w:val="clear" w:color="auto" w:fill="FFFFFF"/>
                <w:lang w:val="kk-KZ"/>
              </w:rPr>
              <w:t>Ақсерек - көксерек</w:t>
            </w:r>
            <w:r w:rsidRPr="00DF7838">
              <w:rPr>
                <w:rFonts w:ascii="Times New Roman" w:eastAsia="Calibri" w:hAnsi="Times New Roman" w:cs="Times New Roman"/>
                <w:b/>
                <w:lang w:val="kk-KZ"/>
              </w:rPr>
              <w:t>» ойыны</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Calibri" w:hAnsi="Times New Roman" w:cs="Times New Roman"/>
                <w:b/>
                <w:i/>
                <w:lang w:val="kk-KZ"/>
              </w:rPr>
              <w:t>«Біртұтас тәрбие жоспары»</w:t>
            </w:r>
          </w:p>
        </w:tc>
        <w:tc>
          <w:tcPr>
            <w:tcW w:w="2310" w:type="dxa"/>
            <w:gridSpan w:val="2"/>
          </w:tcPr>
          <w:p w:rsidR="00C05CCC" w:rsidRPr="00DF7838" w:rsidRDefault="00C05CCC" w:rsidP="00555A44">
            <w:pPr>
              <w:rPr>
                <w:rFonts w:ascii="Times New Roman" w:eastAsia="Times New Roman" w:hAnsi="Times New Roman" w:cs="Times New Roman"/>
                <w:sz w:val="24"/>
                <w:szCs w:val="24"/>
                <w:lang w:val="kk-KZ"/>
              </w:rPr>
            </w:pPr>
          </w:p>
        </w:tc>
        <w:tc>
          <w:tcPr>
            <w:tcW w:w="2100" w:type="dxa"/>
            <w:gridSpan w:val="2"/>
          </w:tcPr>
          <w:p w:rsidR="00C05CCC" w:rsidRPr="00DF7838" w:rsidRDefault="00C05CCC" w:rsidP="00555A44">
            <w:pPr>
              <w:rPr>
                <w:rFonts w:ascii="Times New Roman" w:eastAsia="Calibri" w:hAnsi="Times New Roman" w:cs="Times New Roman"/>
                <w:lang w:val="kk-KZ"/>
              </w:rPr>
            </w:pPr>
            <w:r w:rsidRPr="00DF7838">
              <w:rPr>
                <w:rFonts w:ascii="Times New Roman" w:eastAsia="Calibri" w:hAnsi="Times New Roman" w:cs="Times New Roman"/>
                <w:lang w:val="kk-KZ"/>
              </w:rPr>
              <w:t>Балаларды жақсы көңіл күймен қарсы алу және оларға қолайлы жағдай жасау.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Медбике тексеруі</w:t>
            </w: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Ұлттық құндылықты қалыптастыру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w:t>
            </w:r>
            <w:r w:rsidRPr="00DF7838">
              <w:rPr>
                <w:rFonts w:ascii="Times New Roman" w:hAnsi="Times New Roman"/>
                <w:bCs/>
                <w:color w:val="000000"/>
                <w:sz w:val="24"/>
                <w:szCs w:val="24"/>
                <w:lang w:val="kk-KZ"/>
              </w:rPr>
              <w:t>Соқыртеке</w:t>
            </w:r>
            <w:r w:rsidRPr="00DF7838">
              <w:rPr>
                <w:rFonts w:ascii="Times New Roman" w:eastAsia="Calibri" w:hAnsi="Times New Roman" w:cs="Times New Roman"/>
                <w:b/>
                <w:lang w:val="kk-KZ"/>
              </w:rPr>
              <w:t>» ойыны</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Calibri" w:hAnsi="Times New Roman" w:cs="Times New Roman"/>
                <w:b/>
                <w:i/>
                <w:lang w:val="kk-KZ"/>
              </w:rPr>
              <w:t>«Біртұтас тәрбие жоспары</w:t>
            </w:r>
          </w:p>
        </w:tc>
        <w:tc>
          <w:tcPr>
            <w:tcW w:w="2020" w:type="dxa"/>
            <w:gridSpan w:val="2"/>
          </w:tcPr>
          <w:p w:rsidR="00C05CCC" w:rsidRPr="00DF7838" w:rsidRDefault="00C05CCC" w:rsidP="00555A44">
            <w:pPr>
              <w:rPr>
                <w:rFonts w:ascii="Times New Roman" w:eastAsia="Times New Roman" w:hAnsi="Times New Roman" w:cs="Times New Roman"/>
                <w:sz w:val="24"/>
                <w:szCs w:val="24"/>
                <w:lang w:val="kk-KZ"/>
              </w:rPr>
            </w:pPr>
          </w:p>
        </w:tc>
      </w:tr>
      <w:tr w:rsidR="00C05CCC" w:rsidRPr="00DF7838" w:rsidTr="00555A44">
        <w:trPr>
          <w:trHeight w:val="551"/>
        </w:trPr>
        <w:tc>
          <w:tcPr>
            <w:tcW w:w="3539" w:type="dxa"/>
          </w:tcPr>
          <w:p w:rsidR="00C05CCC" w:rsidRPr="00DF7838" w:rsidRDefault="00C05CCC" w:rsidP="00555A44">
            <w:pPr>
              <w:rPr>
                <w:rFonts w:ascii="Times New Roman" w:eastAsia="Times New Roman" w:hAnsi="Times New Roman" w:cs="Times New Roman"/>
                <w:b/>
                <w:bCs/>
                <w:sz w:val="24"/>
                <w:szCs w:val="24"/>
                <w:lang w:val="ru-RU" w:eastAsia="ru-RU"/>
              </w:rPr>
            </w:pPr>
            <w:r w:rsidRPr="00DF7838">
              <w:rPr>
                <w:rFonts w:ascii="Times New Roman" w:eastAsia="Times New Roman" w:hAnsi="Times New Roman" w:cs="Times New Roman"/>
                <w:b/>
                <w:bCs/>
                <w:sz w:val="24"/>
                <w:szCs w:val="24"/>
                <w:lang w:val="ru-RU" w:eastAsia="ru-RU"/>
              </w:rPr>
              <w:t>Ата-аналарменнемесебаланың басқа заңдыөкілдерімен,</w:t>
            </w:r>
          </w:p>
          <w:p w:rsidR="00C05CCC" w:rsidRPr="00C61B76" w:rsidRDefault="00C05CCC" w:rsidP="00555A44">
            <w:pPr>
              <w:rPr>
                <w:rFonts w:ascii="Times New Roman" w:eastAsia="Times New Roman" w:hAnsi="Times New Roman" w:cs="Times New Roman"/>
                <w:b/>
                <w:bCs/>
                <w:sz w:val="24"/>
                <w:szCs w:val="24"/>
                <w:lang w:val="ru-RU" w:eastAsia="ru-RU"/>
              </w:rPr>
            </w:pPr>
            <w:r w:rsidRPr="00C61B76">
              <w:rPr>
                <w:rFonts w:ascii="Times New Roman" w:eastAsia="Calibri" w:hAnsi="Times New Roman" w:cs="Times New Roman"/>
                <w:b/>
                <w:bCs/>
                <w:sz w:val="24"/>
                <w:szCs w:val="24"/>
                <w:lang w:val="ru-RU"/>
              </w:rPr>
              <w:t>кеңес,әңгімелесу</w:t>
            </w:r>
          </w:p>
        </w:tc>
        <w:tc>
          <w:tcPr>
            <w:tcW w:w="11350" w:type="dxa"/>
            <w:gridSpan w:val="10"/>
          </w:tcPr>
          <w:p w:rsidR="00C05CCC" w:rsidRPr="00DF7838" w:rsidRDefault="00C05CCC" w:rsidP="00555A44">
            <w:pPr>
              <w:rPr>
                <w:rFonts w:ascii="Times New Roman" w:eastAsia="Calibri" w:hAnsi="Times New Roman" w:cs="Times New Roman"/>
                <w:b/>
                <w:sz w:val="24"/>
                <w:szCs w:val="24"/>
                <w:lang w:val="kk-KZ"/>
              </w:rPr>
            </w:pPr>
            <w:r w:rsidRPr="00DF7838">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C05CCC" w:rsidRPr="00DF7838" w:rsidRDefault="00C05CCC" w:rsidP="00555A44">
            <w:pPr>
              <w:rPr>
                <w:rFonts w:ascii="Times New Roman" w:eastAsia="Calibri" w:hAnsi="Times New Roman" w:cs="Times New Roman"/>
                <w:b/>
                <w:sz w:val="24"/>
                <w:szCs w:val="24"/>
                <w:lang w:val="kk-KZ"/>
              </w:rPr>
            </w:pPr>
            <w:r w:rsidRPr="00DF7838">
              <w:rPr>
                <w:rFonts w:ascii="Times New Roman" w:eastAsia="Times New Roman" w:hAnsi="Times New Roman" w:cs="Times New Roman"/>
                <w:sz w:val="24"/>
                <w:szCs w:val="24"/>
                <w:lang w:val="kk-KZ" w:eastAsia="ru-RU"/>
              </w:rPr>
              <w:t>«Күннің көзі ортақ, жақсының сөзі ортақ»</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C05CCC" w:rsidRPr="00DF7838" w:rsidRDefault="00C05CCC" w:rsidP="00555A44">
            <w:pPr>
              <w:rPr>
                <w:rFonts w:ascii="Times New Roman" w:eastAsia="Times New Roman" w:hAnsi="Times New Roman" w:cs="Times New Roman"/>
                <w:b/>
                <w:i/>
                <w:sz w:val="24"/>
                <w:szCs w:val="24"/>
                <w:lang w:val="kk-KZ"/>
              </w:rPr>
            </w:pPr>
            <w:r w:rsidRPr="00DF7838">
              <w:rPr>
                <w:rFonts w:ascii="Times New Roman" w:eastAsia="Times New Roman" w:hAnsi="Times New Roman" w:cs="Times New Roman"/>
                <w:b/>
                <w:i/>
                <w:sz w:val="24"/>
                <w:szCs w:val="24"/>
                <w:lang w:val="kk-KZ"/>
              </w:rPr>
              <w:t xml:space="preserve">«Өнегелі 15 минут»- ата-аналарды баласымен мінез-құлық және адамгершілік туралы 15 минут жеке әңгімелесуі. </w:t>
            </w:r>
            <w:r w:rsidRPr="00DF7838">
              <w:rPr>
                <w:rFonts w:ascii="Times New Roman" w:eastAsia="Calibri" w:hAnsi="Times New Roman" w:cs="Times New Roman"/>
                <w:b/>
                <w:i/>
                <w:lang w:val="kk-KZ"/>
              </w:rPr>
              <w:t>«Біртұтас тәрбие жоспары»</w:t>
            </w:r>
          </w:p>
        </w:tc>
      </w:tr>
      <w:tr w:rsidR="00C05CCC" w:rsidRPr="00C05CCC" w:rsidTr="00555A44">
        <w:trPr>
          <w:trHeight w:val="1404"/>
        </w:trPr>
        <w:tc>
          <w:tcPr>
            <w:tcW w:w="3539" w:type="dxa"/>
            <w:vMerge w:val="restart"/>
          </w:tcPr>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lastRenderedPageBreak/>
              <w:t>Балалардың іс-әрекеті (ойын, танымдық,коммуникативтік, шығармашылық, эксперименталдық, еңбек, қимыл, бейнелеу,дебес және басқалары)</w:t>
            </w:r>
          </w:p>
        </w:tc>
        <w:tc>
          <w:tcPr>
            <w:tcW w:w="11350" w:type="dxa"/>
            <w:gridSpan w:val="10"/>
            <w:tcBorders>
              <w:bottom w:val="single" w:sz="4" w:space="0" w:color="auto"/>
            </w:tcBorders>
          </w:tcPr>
          <w:p w:rsidR="00C05CCC" w:rsidRPr="00DF7838" w:rsidRDefault="00C05CCC" w:rsidP="00555A44">
            <w:pPr>
              <w:adjustRightInd w:val="0"/>
              <w:rPr>
                <w:rFonts w:ascii="Times New Roman" w:eastAsia="Calibri" w:hAnsi="Times New Roman" w:cs="Times New Roman"/>
                <w:color w:val="000000"/>
                <w:sz w:val="24"/>
                <w:szCs w:val="24"/>
                <w:lang w:val="kk-KZ"/>
              </w:rPr>
            </w:pPr>
            <w:r w:rsidRPr="00DF7838">
              <w:rPr>
                <w:rFonts w:ascii="Times New Roman" w:eastAsia="Calibri" w:hAnsi="Times New Roman" w:cs="Times New Roman"/>
                <w:color w:val="000000"/>
                <w:sz w:val="24"/>
                <w:szCs w:val="24"/>
                <w:lang w:val="kk-KZ"/>
              </w:rPr>
              <w:t xml:space="preserve">Топта балалармен шағын ойын орталықтарында еркін ойындарды ұйымдастыру, үстел үсті ойындары. Пазлдармен үстел -үсті ойыны. </w:t>
            </w:r>
            <w:r w:rsidRPr="00DF7838">
              <w:rPr>
                <w:rFonts w:ascii="Times New Roman" w:eastAsia="Calibri" w:hAnsi="Times New Roman" w:cs="Times New Roman"/>
                <w:bCs/>
                <w:color w:val="000000"/>
                <w:sz w:val="24"/>
                <w:szCs w:val="24"/>
                <w:lang w:val="kk-KZ"/>
              </w:rPr>
              <w:t xml:space="preserve">«Кішкентай көмекшілер» ойыны </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Өнер орталығында сурет салу, суретті кітапшаларды бояу, </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DF7838">
              <w:rPr>
                <w:rFonts w:ascii="Times New Roman" w:eastAsia="Calibri" w:hAnsi="Times New Roman" w:cs="Times New Roman"/>
                <w:b/>
                <w:bCs/>
                <w:sz w:val="24"/>
                <w:szCs w:val="24"/>
                <w:lang w:val="kk-KZ"/>
              </w:rPr>
              <w:t xml:space="preserve"> (сөйлеуді дамыту)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DF7838">
              <w:rPr>
                <w:rFonts w:ascii="Times New Roman" w:eastAsia="Times New Roman" w:hAnsi="Times New Roman" w:cs="Times New Roman"/>
                <w:b/>
                <w:bCs/>
                <w:sz w:val="24"/>
                <w:szCs w:val="24"/>
                <w:lang w:val="kk-KZ"/>
              </w:rPr>
              <w:t xml:space="preserve">Балармен жеке жұмыс. </w:t>
            </w:r>
          </w:p>
          <w:p w:rsidR="00C05CCC" w:rsidRPr="00DF7838" w:rsidRDefault="00C05CCC" w:rsidP="00555A44">
            <w:pPr>
              <w:rPr>
                <w:rFonts w:ascii="Times New Roman" w:eastAsia="Times New Roman" w:hAnsi="Times New Roman" w:cs="Times New Roman"/>
                <w:sz w:val="24"/>
                <w:szCs w:val="24"/>
                <w:lang w:val="kk-KZ" w:eastAsia="ru-RU"/>
              </w:rPr>
            </w:pPr>
            <w:r w:rsidRPr="00DF7838">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C05CCC" w:rsidRPr="00DF7838" w:rsidRDefault="00C05CCC" w:rsidP="00555A44">
            <w:pPr>
              <w:rPr>
                <w:rFonts w:ascii="Times New Roman" w:eastAsia="Times New Roman" w:hAnsi="Times New Roman" w:cs="Times New Roman"/>
                <w:b/>
                <w:i/>
                <w:sz w:val="24"/>
                <w:szCs w:val="24"/>
                <w:lang w:val="kk-KZ"/>
              </w:rPr>
            </w:pPr>
            <w:r w:rsidRPr="00DF7838">
              <w:rPr>
                <w:rFonts w:ascii="Times New Roman" w:eastAsia="Calibri" w:hAnsi="Times New Roman" w:cs="Times New Roman"/>
                <w:b/>
                <w:i/>
                <w:sz w:val="24"/>
                <w:szCs w:val="24"/>
                <w:lang w:val="kk-KZ" w:eastAsia="ru-RU"/>
              </w:rPr>
              <w:t xml:space="preserve">«Қауіпсіздік ережелері» </w:t>
            </w:r>
            <w:r w:rsidRPr="00DF7838">
              <w:rPr>
                <w:rFonts w:ascii="Times New Roman" w:eastAsia="Times New Roman" w:hAnsi="Times New Roman" w:cs="Times New Roman"/>
                <w:b/>
                <w:i/>
                <w:sz w:val="24"/>
                <w:szCs w:val="24"/>
                <w:lang w:val="kk-KZ"/>
              </w:rPr>
              <w:t>Біртұтас тәрбие</w:t>
            </w:r>
          </w:p>
          <w:p w:rsidR="00C05CCC" w:rsidRPr="00DF7838" w:rsidRDefault="00C05CCC" w:rsidP="00555A44">
            <w:pPr>
              <w:rPr>
                <w:rFonts w:ascii="Times New Roman" w:hAnsi="Times New Roman" w:cs="Times New Roman"/>
                <w:b/>
                <w:sz w:val="24"/>
                <w:szCs w:val="24"/>
                <w:lang w:val="kk-KZ"/>
              </w:rPr>
            </w:pPr>
            <w:r w:rsidRPr="00DF7838">
              <w:rPr>
                <w:rFonts w:ascii="Times New Roman" w:hAnsi="Times New Roman" w:cs="Times New Roman"/>
                <w:b/>
                <w:sz w:val="24"/>
                <w:szCs w:val="24"/>
                <w:lang w:val="kk-KZ"/>
              </w:rPr>
              <w:t>Балалар ойын алаңдарында өзін-өзі ұстау ережелері сақтауы бойынша</w:t>
            </w:r>
          </w:p>
          <w:p w:rsidR="00C05CCC" w:rsidRPr="00DF7838" w:rsidRDefault="00C05CCC" w:rsidP="00555A44">
            <w:pPr>
              <w:jc w:val="both"/>
              <w:rPr>
                <w:rFonts w:ascii="Times New Roman" w:eastAsia="Times New Roman" w:hAnsi="Times New Roman" w:cs="Times New Roman"/>
                <w:sz w:val="24"/>
                <w:szCs w:val="24"/>
                <w:lang w:val="kk-KZ"/>
              </w:rPr>
            </w:pPr>
            <w:r w:rsidRPr="00DF7838">
              <w:rPr>
                <w:rFonts w:ascii="Times New Roman" w:hAnsi="Times New Roman" w:cs="Times New Roman"/>
                <w:b/>
                <w:bCs/>
                <w:color w:val="0070C0"/>
                <w:sz w:val="24"/>
                <w:szCs w:val="24"/>
                <w:u w:val="single"/>
                <w:lang w:val="kk-KZ"/>
              </w:rPr>
              <w:t>Мақсаты:</w:t>
            </w:r>
            <w:r w:rsidRPr="00DF7838">
              <w:rPr>
                <w:rFonts w:ascii="Times New Roman" w:eastAsia="Times New Roman" w:hAnsi="Times New Roman" w:cs="Times New Roman"/>
                <w:sz w:val="24"/>
                <w:szCs w:val="24"/>
                <w:lang w:val="kk-KZ"/>
              </w:rPr>
              <w:t>жазатайым оқиғалармен жарақаттардың алдын алу үшін балаларға ойын алаңдарындағы қауіпсіз мінез-құлықтыңнегізгіқағидаларынүйрету.</w:t>
            </w:r>
          </w:p>
          <w:p w:rsidR="00C05CCC" w:rsidRPr="00DF7838" w:rsidRDefault="00C05CCC" w:rsidP="00555A44">
            <w:pPr>
              <w:spacing w:before="1" w:line="321" w:lineRule="exact"/>
              <w:jc w:val="both"/>
              <w:rPr>
                <w:rFonts w:ascii="Times New Roman" w:hAnsi="Times New Roman" w:cs="Times New Roman"/>
                <w:b/>
                <w:bCs/>
                <w:color w:val="0070C0"/>
                <w:sz w:val="24"/>
                <w:szCs w:val="24"/>
                <w:u w:val="single"/>
                <w:lang w:val="kk-KZ"/>
              </w:rPr>
            </w:pPr>
            <w:r w:rsidRPr="00DF7838">
              <w:rPr>
                <w:rFonts w:ascii="Times New Roman" w:hAnsi="Times New Roman" w:cs="Times New Roman"/>
                <w:b/>
                <w:bCs/>
                <w:color w:val="0070C0"/>
                <w:sz w:val="24"/>
                <w:szCs w:val="24"/>
                <w:u w:val="single"/>
                <w:lang w:val="kk-KZ"/>
              </w:rPr>
              <w:t>Міндеттері:</w:t>
            </w:r>
          </w:p>
          <w:p w:rsidR="00C05CCC" w:rsidRPr="00DF7838" w:rsidRDefault="00C05CCC" w:rsidP="00555A44">
            <w:pPr>
              <w:jc w:val="both"/>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балаларға ойын алаңдарында қауіпсіздік қағидаларын сақтаудың маңыздылығын түсіндіру;</w:t>
            </w:r>
          </w:p>
          <w:p w:rsidR="00C05CCC" w:rsidRPr="00DF7838" w:rsidRDefault="00C05CCC" w:rsidP="00555A44">
            <w:pPr>
              <w:spacing w:line="321" w:lineRule="exact"/>
              <w:jc w:val="both"/>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әртүрліойынжағдайларындағы</w:t>
            </w:r>
            <w:r w:rsidRPr="00DF7838">
              <w:rPr>
                <w:rFonts w:ascii="Times New Roman" w:eastAsia="Times New Roman" w:hAnsi="Times New Roman" w:cs="Times New Roman"/>
                <w:spacing w:val="-2"/>
                <w:sz w:val="24"/>
                <w:szCs w:val="24"/>
                <w:lang w:val="kk-KZ"/>
              </w:rPr>
              <w:t xml:space="preserve"> мінез-құлықтың</w:t>
            </w:r>
            <w:r w:rsidRPr="00DF7838">
              <w:rPr>
                <w:rFonts w:ascii="Times New Roman" w:eastAsia="Times New Roman" w:hAnsi="Times New Roman" w:cs="Times New Roman"/>
                <w:sz w:val="24"/>
                <w:szCs w:val="24"/>
                <w:lang w:val="kk-KZ"/>
              </w:rPr>
              <w:t xml:space="preserve"> нақты</w:t>
            </w:r>
            <w:r w:rsidRPr="00DF7838">
              <w:rPr>
                <w:rFonts w:ascii="Times New Roman" w:eastAsia="Times New Roman" w:hAnsi="Times New Roman" w:cs="Times New Roman"/>
                <w:spacing w:val="-3"/>
                <w:sz w:val="24"/>
                <w:szCs w:val="24"/>
                <w:lang w:val="kk-KZ"/>
              </w:rPr>
              <w:t xml:space="preserve"> қағидалары </w:t>
            </w:r>
            <w:r w:rsidRPr="00DF7838">
              <w:rPr>
                <w:rFonts w:ascii="Times New Roman" w:eastAsia="Times New Roman" w:hAnsi="Times New Roman" w:cs="Times New Roman"/>
                <w:sz w:val="24"/>
                <w:szCs w:val="24"/>
                <w:lang w:val="kk-KZ"/>
              </w:rPr>
              <w:t xml:space="preserve">туралы </w:t>
            </w:r>
            <w:r w:rsidRPr="00DF7838">
              <w:rPr>
                <w:rFonts w:ascii="Times New Roman" w:eastAsia="Times New Roman" w:hAnsi="Times New Roman" w:cs="Times New Roman"/>
                <w:spacing w:val="-1"/>
                <w:sz w:val="24"/>
                <w:szCs w:val="24"/>
                <w:lang w:val="kk-KZ"/>
              </w:rPr>
              <w:t>айту;</w:t>
            </w:r>
          </w:p>
          <w:p w:rsidR="00C05CCC" w:rsidRPr="00DF7838" w:rsidRDefault="00C05CCC" w:rsidP="00555A44">
            <w:pPr>
              <w:spacing w:line="321" w:lineRule="exact"/>
              <w:jc w:val="both"/>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практикалық жаттығулармен ойындар арқылы балалардың білімін бекіту.</w:t>
            </w:r>
          </w:p>
          <w:p w:rsidR="00C05CCC" w:rsidRPr="00DF7838" w:rsidRDefault="00C05CCC" w:rsidP="00555A44">
            <w:pPr>
              <w:rPr>
                <w:rFonts w:ascii="Times New Roman" w:hAnsi="Times New Roman" w:cs="Times New Roman"/>
                <w:b/>
                <w:sz w:val="24"/>
                <w:szCs w:val="24"/>
                <w:lang w:val="kk-KZ"/>
              </w:rPr>
            </w:pPr>
          </w:p>
        </w:tc>
      </w:tr>
      <w:tr w:rsidR="00C05CCC" w:rsidRPr="00C05CCC" w:rsidTr="00555A44">
        <w:trPr>
          <w:gridAfter w:val="1"/>
          <w:wAfter w:w="10" w:type="dxa"/>
          <w:trHeight w:val="792"/>
        </w:trPr>
        <w:tc>
          <w:tcPr>
            <w:tcW w:w="3539" w:type="dxa"/>
            <w:vMerge/>
          </w:tcPr>
          <w:p w:rsidR="00C05CCC" w:rsidRPr="00DF7838" w:rsidRDefault="00C05CCC" w:rsidP="00555A44">
            <w:pPr>
              <w:rPr>
                <w:rFonts w:ascii="Times New Roman" w:eastAsia="Times New Roman" w:hAnsi="Times New Roman" w:cs="Times New Roman"/>
                <w:b/>
                <w:bCs/>
                <w:sz w:val="24"/>
                <w:szCs w:val="24"/>
                <w:lang w:val="kk-KZ" w:eastAsia="ru-RU"/>
              </w:rPr>
            </w:pPr>
          </w:p>
        </w:tc>
        <w:tc>
          <w:tcPr>
            <w:tcW w:w="2410" w:type="dxa"/>
          </w:tcPr>
          <w:p w:rsidR="00C05CCC" w:rsidRPr="00DF7838" w:rsidRDefault="00C05CCC" w:rsidP="00555A44">
            <w:pPr>
              <w:rPr>
                <w:rFonts w:ascii="Times New Roman" w:hAnsi="Times New Roman" w:cs="Times New Roman"/>
                <w:color w:val="000000" w:themeColor="text1"/>
                <w:lang w:val="kk-KZ"/>
              </w:rPr>
            </w:pPr>
            <w:r w:rsidRPr="00DF7838">
              <w:rPr>
                <w:rFonts w:ascii="Times New Roman" w:eastAsiaTheme="majorEastAsia" w:hAnsi="Times New Roman" w:cs="Times New Roman"/>
                <w:b/>
                <w:bCs/>
                <w:color w:val="000000" w:themeColor="text1"/>
                <w:lang w:val="kk-KZ"/>
              </w:rPr>
              <w:t>"Сиқырлы есік" арқылы қарсы алу</w:t>
            </w:r>
            <w:r w:rsidRPr="00DF7838">
              <w:rPr>
                <w:rFonts w:ascii="Times New Roman" w:hAnsi="Times New Roman" w:cs="Times New Roman"/>
                <w:color w:val="000000" w:themeColor="text1"/>
                <w:lang w:val="kk-KZ"/>
              </w:rPr>
              <w:br/>
              <w:t>– Тәрбиеші қолына сиқырлы таяқша ұстап, әр баланың атын атап:</w:t>
            </w:r>
            <w:r w:rsidRPr="00DF7838">
              <w:rPr>
                <w:rFonts w:ascii="Times New Roman" w:hAnsi="Times New Roman" w:cs="Times New Roman"/>
                <w:color w:val="000000" w:themeColor="text1"/>
                <w:lang w:val="kk-KZ"/>
              </w:rPr>
              <w:br/>
              <w:t>«Сиқырлы есіктен тек күлімдеген бала өтеді!» деп қарсы алады.</w:t>
            </w:r>
          </w:p>
        </w:tc>
        <w:tc>
          <w:tcPr>
            <w:tcW w:w="2268"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eastAsiaTheme="majorEastAsia" w:hAnsi="Times New Roman" w:cs="Times New Roman"/>
                <w:b/>
                <w:bCs/>
                <w:color w:val="000000" w:themeColor="text1"/>
                <w:lang w:val="kk-KZ"/>
              </w:rPr>
              <w:t>"Бетперде шоу" қарсы алуы</w:t>
            </w:r>
            <w:r w:rsidRPr="00DF7838">
              <w:rPr>
                <w:rFonts w:ascii="Times New Roman" w:hAnsi="Times New Roman" w:cs="Times New Roman"/>
                <w:b/>
                <w:bCs/>
                <w:color w:val="000000" w:themeColor="text1"/>
                <w:lang w:val="kk-KZ"/>
              </w:rPr>
              <w:br/>
            </w:r>
            <w:r w:rsidRPr="00DF7838">
              <w:rPr>
                <w:rFonts w:ascii="Times New Roman" w:hAnsi="Times New Roman" w:cs="Times New Roman"/>
                <w:color w:val="000000" w:themeColor="text1"/>
                <w:lang w:val="kk-KZ"/>
              </w:rPr>
              <w:t>– Тәрбиеші аң-құс бетпердесін киіп, сол кейіпкер ретінде сөйлеп, балалармен амандасады.</w:t>
            </w:r>
          </w:p>
        </w:tc>
        <w:tc>
          <w:tcPr>
            <w:tcW w:w="2126" w:type="dxa"/>
            <w:gridSpan w:val="2"/>
          </w:tcPr>
          <w:p w:rsidR="00C05CCC" w:rsidRPr="00DF7838" w:rsidRDefault="00C05CCC" w:rsidP="00555A44">
            <w:pPr>
              <w:rPr>
                <w:rFonts w:ascii="Times New Roman" w:hAnsi="Times New Roman" w:cs="Times New Roman"/>
                <w:color w:val="000000" w:themeColor="text1"/>
                <w:lang w:val="kk-KZ"/>
              </w:rPr>
            </w:pPr>
          </w:p>
        </w:tc>
        <w:tc>
          <w:tcPr>
            <w:tcW w:w="2268"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eastAsiaTheme="majorEastAsia" w:hAnsi="Times New Roman" w:cs="Times New Roman"/>
                <w:b/>
                <w:bCs/>
                <w:color w:val="000000" w:themeColor="text1"/>
                <w:lang w:val="kk-KZ"/>
              </w:rPr>
              <w:t>"Құшақ сыйлау" күні</w:t>
            </w:r>
            <w:r w:rsidRPr="00DF7838">
              <w:rPr>
                <w:rFonts w:ascii="Times New Roman" w:hAnsi="Times New Roman" w:cs="Times New Roman"/>
                <w:b/>
                <w:bCs/>
                <w:color w:val="000000" w:themeColor="text1"/>
                <w:lang w:val="kk-KZ"/>
              </w:rPr>
              <w:br/>
            </w:r>
            <w:r w:rsidRPr="00DF7838">
              <w:rPr>
                <w:rFonts w:ascii="Times New Roman" w:hAnsi="Times New Roman" w:cs="Times New Roman"/>
                <w:color w:val="000000" w:themeColor="text1"/>
                <w:lang w:val="kk-KZ"/>
              </w:rPr>
              <w:t>– Келген балаға «Жылы құшақ», «Жүрекшелі қол бұлғау», «Құпия қошемет» секілді таңдау ұсынылады.</w:t>
            </w:r>
          </w:p>
        </w:tc>
        <w:tc>
          <w:tcPr>
            <w:tcW w:w="2268" w:type="dxa"/>
            <w:gridSpan w:val="2"/>
            <w:tcBorders>
              <w:top w:val="single" w:sz="4" w:space="0" w:color="auto"/>
              <w:left w:val="single" w:sz="4" w:space="0" w:color="auto"/>
            </w:tcBorders>
          </w:tcPr>
          <w:p w:rsidR="00C05CCC" w:rsidRPr="00DF7838" w:rsidRDefault="00C05CCC" w:rsidP="00555A44">
            <w:pPr>
              <w:rPr>
                <w:rFonts w:ascii="Times New Roman" w:hAnsi="Times New Roman" w:cs="Times New Roman"/>
                <w:sz w:val="24"/>
                <w:szCs w:val="24"/>
                <w:lang w:val="kk-KZ"/>
              </w:rPr>
            </w:pPr>
          </w:p>
        </w:tc>
      </w:tr>
      <w:tr w:rsidR="00C05CCC" w:rsidRPr="00DF7838" w:rsidTr="00555A44">
        <w:trPr>
          <w:trHeight w:val="325"/>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rPr>
              <w:t>Ертеңгілік</w:t>
            </w:r>
            <w:r w:rsidRPr="00DF7838">
              <w:rPr>
                <w:rFonts w:ascii="Times New Roman" w:eastAsia="Calibri" w:hAnsi="Times New Roman" w:cs="Times New Roman"/>
                <w:b/>
                <w:bCs/>
                <w:sz w:val="24"/>
                <w:szCs w:val="24"/>
                <w:lang w:eastAsia="ru-RU"/>
              </w:rPr>
              <w:t>жаттығу</w:t>
            </w:r>
          </w:p>
        </w:tc>
        <w:tc>
          <w:tcPr>
            <w:tcW w:w="11350" w:type="dxa"/>
            <w:gridSpan w:val="10"/>
          </w:tcPr>
          <w:p w:rsidR="00C05CCC" w:rsidRPr="00DF7838" w:rsidRDefault="00C05CCC" w:rsidP="00555A44">
            <w:pPr>
              <w:rPr>
                <w:rFonts w:ascii="Times New Roman" w:eastAsia="Times New Roman" w:hAnsi="Times New Roman" w:cs="Times New Roman"/>
                <w:color w:val="000000"/>
                <w:sz w:val="24"/>
                <w:szCs w:val="24"/>
                <w:lang w:eastAsia="ru-RU"/>
              </w:rPr>
            </w:pPr>
            <w:r w:rsidRPr="00DF7838">
              <w:rPr>
                <w:rFonts w:ascii="Times New Roman" w:eastAsia="Times New Roman" w:hAnsi="Times New Roman" w:cs="Times New Roman"/>
                <w:color w:val="000000"/>
                <w:sz w:val="24"/>
                <w:szCs w:val="24"/>
                <w:lang w:val="kk-KZ" w:eastAsia="ru-RU"/>
              </w:rPr>
              <w:t xml:space="preserve">Мамыр </w:t>
            </w:r>
            <w:r w:rsidRPr="00DF7838">
              <w:rPr>
                <w:rFonts w:ascii="Times New Roman" w:eastAsia="Times New Roman" w:hAnsi="Times New Roman" w:cs="Times New Roman"/>
                <w:color w:val="000000"/>
                <w:sz w:val="24"/>
                <w:szCs w:val="24"/>
                <w:lang w:eastAsia="ru-RU"/>
              </w:rPr>
              <w:t xml:space="preserve">айына арналған таңертеңгі жаттығуларды орындату </w:t>
            </w:r>
          </w:p>
          <w:p w:rsidR="00C05CCC" w:rsidRPr="00DF7838" w:rsidRDefault="00C05CCC" w:rsidP="00555A44">
            <w:pPr>
              <w:rPr>
                <w:rFonts w:ascii="Times New Roman" w:eastAsia="Times New Roman" w:hAnsi="Times New Roman" w:cs="Times New Roman"/>
                <w:color w:val="000000"/>
                <w:sz w:val="24"/>
                <w:szCs w:val="24"/>
                <w:lang w:eastAsia="ru-RU"/>
              </w:rPr>
            </w:pPr>
            <w:r w:rsidRPr="00DF7838">
              <w:rPr>
                <w:rFonts w:ascii="Times New Roman" w:eastAsia="Times New Roman" w:hAnsi="Times New Roman" w:cs="Times New Roman"/>
                <w:color w:val="000000"/>
                <w:sz w:val="24"/>
                <w:szCs w:val="24"/>
                <w:lang w:eastAsia="ru-RU"/>
              </w:rPr>
              <w:t>(Жалпы дамытушы жаттығулар, қимыл белсенділігі, ойын әрекеті)</w:t>
            </w:r>
          </w:p>
          <w:p w:rsidR="00C05CCC" w:rsidRPr="00DF7838" w:rsidRDefault="00C05CCC" w:rsidP="00555A44">
            <w:pPr>
              <w:ind w:left="20"/>
              <w:rPr>
                <w:rFonts w:ascii="Times New Roman" w:eastAsia="Times New Roman" w:hAnsi="Times New Roman" w:cs="Times New Roman"/>
                <w:color w:val="000000"/>
                <w:sz w:val="24"/>
                <w:szCs w:val="24"/>
                <w:lang w:eastAsia="ru-RU"/>
              </w:rPr>
            </w:pPr>
            <w:r w:rsidRPr="00DF7838">
              <w:rPr>
                <w:rFonts w:ascii="Times New Roman" w:eastAsia="Times New Roman" w:hAnsi="Times New Roman" w:cs="Times New Roman"/>
                <w:color w:val="000000"/>
                <w:sz w:val="24"/>
                <w:szCs w:val="24"/>
                <w:lang w:eastAsia="ru-RU"/>
              </w:rPr>
              <w:t>Таныс,бұрынүйренгенжаттығулардыжәнеқимылдардымузыкаменсүйемелдеуарқылыорындату</w:t>
            </w:r>
          </w:p>
          <w:p w:rsidR="00C05CCC" w:rsidRPr="00DF7838" w:rsidRDefault="00C05CCC" w:rsidP="00555A44">
            <w:pPr>
              <w:rPr>
                <w:rFonts w:ascii="Times New Roman" w:eastAsia="Times New Roman" w:hAnsi="Times New Roman" w:cs="Times New Roman"/>
                <w:sz w:val="24"/>
                <w:szCs w:val="24"/>
              </w:rPr>
            </w:pPr>
          </w:p>
        </w:tc>
      </w:tr>
      <w:tr w:rsidR="00C05CCC" w:rsidRPr="00C05CCC" w:rsidTr="00555A44">
        <w:trPr>
          <w:trHeight w:val="321"/>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Таңғыас</w:t>
            </w:r>
          </w:p>
        </w:tc>
        <w:tc>
          <w:tcPr>
            <w:tcW w:w="11350" w:type="dxa"/>
            <w:gridSpan w:val="10"/>
          </w:tcPr>
          <w:p w:rsidR="00C05CCC" w:rsidRPr="00DF7838" w:rsidRDefault="00C05CCC" w:rsidP="00555A44">
            <w:pPr>
              <w:rPr>
                <w:rFonts w:ascii="Times New Roman" w:eastAsia="Times New Roman" w:hAnsi="Times New Roman" w:cs="Times New Roman"/>
                <w:b/>
                <w:i/>
                <w:sz w:val="24"/>
                <w:szCs w:val="24"/>
                <w:lang w:val="kk-KZ"/>
              </w:rPr>
            </w:pPr>
            <w:r w:rsidRPr="00DF7838">
              <w:rPr>
                <w:rFonts w:ascii="Times New Roman" w:eastAsia="Calibri" w:hAnsi="Times New Roman" w:cs="Times New Roman"/>
                <w:b/>
                <w:i/>
                <w:sz w:val="24"/>
                <w:szCs w:val="24"/>
                <w:lang w:val="kk-KZ" w:eastAsia="ru-RU"/>
              </w:rPr>
              <w:t xml:space="preserve">«Суды, тамақты, энергияны үнемді тұтыну»  </w:t>
            </w:r>
            <w:r w:rsidRPr="00DF7838">
              <w:rPr>
                <w:rFonts w:ascii="Times New Roman" w:eastAsia="Calibri" w:hAnsi="Times New Roman" w:cs="Times New Roman"/>
                <w:b/>
                <w:i/>
                <w:lang w:val="kk-KZ"/>
              </w:rPr>
              <w:t>«Біртұтас тәрбие жоспары»</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Таңғы ас алдында қолдарын сумен сабындап жуу мәдениетін қалыптастыру. </w:t>
            </w:r>
            <w:r w:rsidRPr="00DF7838">
              <w:rPr>
                <w:rFonts w:ascii="Times New Roman" w:eastAsia="Times New Roman" w:hAnsi="Times New Roman" w:cs="Times New Roman"/>
                <w:b/>
                <w:bCs/>
                <w:sz w:val="24"/>
                <w:szCs w:val="24"/>
                <w:lang w:val="kk-KZ"/>
              </w:rPr>
              <w:t>(мәдени-гигиеналық дағдылар, өзіне-өзі қызмет ету, кезекшілердің еңбек әрекеті)</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Өз орнын тауып отыру. Таза және ұқыпты тамақтануды, қасықты  дұрыс ұстауды, тамақтанған кезінде ауызын жауып отырып, асықпай әбден шайнауды үйрету.Тамақтанып болғаннан кейін алғыс айту, ас қайыру. </w:t>
            </w:r>
          </w:p>
          <w:p w:rsidR="00C05CCC" w:rsidRPr="00DF7838" w:rsidRDefault="00C05CCC" w:rsidP="00555A44">
            <w:pPr>
              <w:rPr>
                <w:rFonts w:ascii="Times New Roman" w:eastAsia="Calibri" w:hAnsi="Times New Roman" w:cs="Times New Roman"/>
                <w:sz w:val="24"/>
                <w:szCs w:val="24"/>
                <w:lang w:val="kk-KZ"/>
              </w:rPr>
            </w:pPr>
            <w:r w:rsidRPr="00DF7838">
              <w:rPr>
                <w:rFonts w:ascii="Times New Roman" w:eastAsia="Calibri" w:hAnsi="Times New Roman" w:cs="Times New Roman"/>
                <w:sz w:val="24"/>
                <w:szCs w:val="24"/>
                <w:lang w:val="kk-KZ"/>
              </w:rPr>
              <w:t>Аумин десең маған,</w:t>
            </w:r>
          </w:p>
          <w:p w:rsidR="00C05CCC" w:rsidRPr="00DF7838" w:rsidRDefault="00C05CCC" w:rsidP="00555A44">
            <w:pPr>
              <w:rPr>
                <w:rFonts w:ascii="Times New Roman" w:eastAsia="Calibri" w:hAnsi="Times New Roman" w:cs="Times New Roman"/>
                <w:sz w:val="24"/>
                <w:szCs w:val="24"/>
                <w:lang w:val="kk-KZ"/>
              </w:rPr>
            </w:pPr>
            <w:r w:rsidRPr="00DF7838">
              <w:rPr>
                <w:rFonts w:ascii="Times New Roman" w:eastAsia="Calibri" w:hAnsi="Times New Roman" w:cs="Times New Roman"/>
                <w:sz w:val="24"/>
                <w:szCs w:val="24"/>
                <w:lang w:val="kk-KZ"/>
              </w:rPr>
              <w:t xml:space="preserve">Алтыннан-жағаң, </w:t>
            </w:r>
          </w:p>
          <w:p w:rsidR="00C05CCC" w:rsidRPr="00DF7838" w:rsidRDefault="00C05CCC" w:rsidP="00555A44">
            <w:pPr>
              <w:rPr>
                <w:rFonts w:ascii="Times New Roman" w:eastAsia="Calibri" w:hAnsi="Times New Roman" w:cs="Times New Roman"/>
                <w:sz w:val="24"/>
                <w:szCs w:val="24"/>
                <w:lang w:val="kk-KZ"/>
              </w:rPr>
            </w:pPr>
            <w:r w:rsidRPr="00DF7838">
              <w:rPr>
                <w:rFonts w:ascii="Times New Roman" w:eastAsia="Calibri" w:hAnsi="Times New Roman" w:cs="Times New Roman"/>
                <w:sz w:val="24"/>
                <w:szCs w:val="24"/>
                <w:lang w:val="kk-KZ"/>
              </w:rPr>
              <w:t xml:space="preserve">Күмістен тағаң </w:t>
            </w:r>
          </w:p>
          <w:p w:rsidR="00C05CCC" w:rsidRPr="00DF7838" w:rsidRDefault="00C05CCC" w:rsidP="00555A44">
            <w:pPr>
              <w:rPr>
                <w:rFonts w:ascii="Times New Roman" w:eastAsia="Calibri" w:hAnsi="Times New Roman" w:cs="Times New Roman"/>
                <w:sz w:val="24"/>
                <w:szCs w:val="24"/>
                <w:lang w:val="kk-KZ"/>
              </w:rPr>
            </w:pPr>
            <w:r w:rsidRPr="00DF7838">
              <w:rPr>
                <w:rFonts w:ascii="Times New Roman" w:eastAsia="Calibri" w:hAnsi="Times New Roman" w:cs="Times New Roman"/>
                <w:sz w:val="24"/>
                <w:szCs w:val="24"/>
                <w:lang w:val="kk-KZ"/>
              </w:rPr>
              <w:lastRenderedPageBreak/>
              <w:t>Оң жағыңнан кетпесін,</w:t>
            </w:r>
          </w:p>
          <w:p w:rsidR="00C05CCC" w:rsidRPr="00DF7838" w:rsidRDefault="00C05CCC" w:rsidP="00555A44">
            <w:pPr>
              <w:rPr>
                <w:rFonts w:ascii="Times New Roman" w:eastAsia="Calibri" w:hAnsi="Times New Roman" w:cs="Times New Roman"/>
                <w:sz w:val="24"/>
                <w:szCs w:val="24"/>
                <w:lang w:val="kk-KZ"/>
              </w:rPr>
            </w:pPr>
            <w:r w:rsidRPr="00DF7838">
              <w:rPr>
                <w:rFonts w:ascii="Times New Roman" w:eastAsia="Calibri" w:hAnsi="Times New Roman" w:cs="Times New Roman"/>
                <w:sz w:val="24"/>
                <w:szCs w:val="24"/>
                <w:lang w:val="kk-KZ"/>
              </w:rPr>
              <w:t xml:space="preserve">Тілеуің қабыл, </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Calibri" w:hAnsi="Times New Roman" w:cs="Times New Roman"/>
                <w:sz w:val="24"/>
                <w:szCs w:val="24"/>
                <w:lang w:val="kk-KZ"/>
              </w:rPr>
              <w:t xml:space="preserve">Мұратың асыл болсын,  Аумин </w:t>
            </w:r>
            <w:r w:rsidRPr="00DF7838">
              <w:rPr>
                <w:rFonts w:ascii="Times New Roman" w:eastAsia="Calibri" w:hAnsi="Times New Roman" w:cs="Times New Roman"/>
                <w:b/>
                <w:bCs/>
                <w:sz w:val="24"/>
                <w:szCs w:val="24"/>
                <w:lang w:val="kk-KZ"/>
              </w:rPr>
              <w:t>(сөйлеуді дамыту)</w:t>
            </w:r>
          </w:p>
        </w:tc>
      </w:tr>
      <w:tr w:rsidR="00C05CCC" w:rsidRPr="00C05CCC" w:rsidTr="00555A44">
        <w:trPr>
          <w:trHeight w:val="551"/>
        </w:trPr>
        <w:tc>
          <w:tcPr>
            <w:tcW w:w="3539" w:type="dxa"/>
          </w:tcPr>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lastRenderedPageBreak/>
              <w:t>Ұйымдастырылғаніс-әрекетті өткізуге дайындық (бұдан әрі- ҰІӘ)</w:t>
            </w:r>
          </w:p>
        </w:tc>
        <w:tc>
          <w:tcPr>
            <w:tcW w:w="11350" w:type="dxa"/>
            <w:gridSpan w:val="10"/>
          </w:tcPr>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Таңғы жиын. Балалар жаңалықтарымен  бөліседі, жақсы тілектер тілеу. </w:t>
            </w:r>
          </w:p>
          <w:p w:rsidR="00C05CCC" w:rsidRPr="00DF7838" w:rsidRDefault="00C05CCC" w:rsidP="00555A44">
            <w:pPr>
              <w:rPr>
                <w:rFonts w:ascii="Times New Roman" w:eastAsia="Times New Roman" w:hAnsi="Times New Roman" w:cs="Times New Roman"/>
                <w:b/>
                <w:bCs/>
                <w:sz w:val="24"/>
                <w:szCs w:val="24"/>
                <w:lang w:val="kk-KZ"/>
              </w:rPr>
            </w:pPr>
            <w:r w:rsidRPr="00DF7838">
              <w:rPr>
                <w:rFonts w:ascii="Times New Roman" w:eastAsia="Times New Roman" w:hAnsi="Times New Roman" w:cs="Times New Roman"/>
                <w:sz w:val="24"/>
                <w:szCs w:val="24"/>
                <w:lang w:val="kk-KZ"/>
              </w:rPr>
              <w:t xml:space="preserve">Бірлескен жоспарларды, мәселелерді талқылау, қызығушылықтары бойынша әрекет түрін таңдау, ережелер туралы келісу және т. б. </w:t>
            </w:r>
            <w:r w:rsidRPr="00DF7838">
              <w:rPr>
                <w:rFonts w:ascii="Times New Roman" w:eastAsia="Times New Roman" w:hAnsi="Times New Roman" w:cs="Times New Roman"/>
                <w:b/>
                <w:bCs/>
                <w:sz w:val="24"/>
                <w:szCs w:val="24"/>
                <w:lang w:val="kk-KZ"/>
              </w:rPr>
              <w:t>(сөйлеуді дамыту)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1 қыркүйек - Білім күні </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«Балабақша - жайлы мекен» тақырыбында әңгімелесу, суреттер қарау. </w:t>
            </w:r>
          </w:p>
          <w:p w:rsidR="00C05CCC" w:rsidRPr="00DF7838" w:rsidRDefault="00C05CCC" w:rsidP="00555A44">
            <w:pPr>
              <w:rPr>
                <w:rFonts w:ascii="Times New Roman" w:eastAsia="Times New Roman" w:hAnsi="Times New Roman" w:cs="Times New Roman"/>
                <w:sz w:val="24"/>
                <w:szCs w:val="24"/>
                <w:lang w:val="kk-KZ"/>
              </w:rPr>
            </w:pPr>
          </w:p>
        </w:tc>
      </w:tr>
      <w:tr w:rsidR="00C05CCC" w:rsidRPr="00DF7838" w:rsidTr="00555A44">
        <w:trPr>
          <w:gridAfter w:val="1"/>
          <w:wAfter w:w="10" w:type="dxa"/>
          <w:trHeight w:val="522"/>
        </w:trPr>
        <w:tc>
          <w:tcPr>
            <w:tcW w:w="3539" w:type="dxa"/>
          </w:tcPr>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Кестеге сәйкес ҰІӘ</w:t>
            </w:r>
          </w:p>
        </w:tc>
        <w:tc>
          <w:tcPr>
            <w:tcW w:w="2410" w:type="dxa"/>
            <w:tcBorders>
              <w:bottom w:val="single" w:sz="4" w:space="0" w:color="auto"/>
            </w:tcBorders>
          </w:tcPr>
          <w:p w:rsidR="00C05CCC" w:rsidRPr="00C61B76" w:rsidRDefault="00C05CCC" w:rsidP="00555A44">
            <w:pPr>
              <w:jc w:val="center"/>
              <w:rPr>
                <w:rFonts w:ascii="Times New Roman" w:eastAsia="Calibri" w:hAnsi="Times New Roman" w:cs="Times New Roman"/>
                <w:b/>
                <w:bCs/>
                <w:color w:val="000000"/>
                <w:kern w:val="2"/>
                <w:sz w:val="24"/>
                <w:szCs w:val="24"/>
                <w:lang w:val="kk-KZ"/>
              </w:rPr>
            </w:pPr>
            <w:r w:rsidRPr="00DF7838">
              <w:rPr>
                <w:rFonts w:ascii="Times New Roman" w:eastAsia="Calibri" w:hAnsi="Times New Roman" w:cs="Times New Roman"/>
                <w:b/>
                <w:bCs/>
                <w:color w:val="000000"/>
                <w:kern w:val="2"/>
                <w:sz w:val="24"/>
                <w:szCs w:val="24"/>
                <w:lang w:val="kk-KZ"/>
              </w:rPr>
              <w:t xml:space="preserve">3 жас </w:t>
            </w:r>
            <w:r w:rsidRPr="00C61B76">
              <w:rPr>
                <w:rFonts w:ascii="Times New Roman" w:eastAsia="Calibri" w:hAnsi="Times New Roman" w:cs="Times New Roman"/>
                <w:b/>
                <w:bCs/>
                <w:color w:val="000000"/>
                <w:kern w:val="2"/>
                <w:sz w:val="24"/>
                <w:szCs w:val="24"/>
                <w:lang w:val="kk-KZ"/>
              </w:rPr>
              <w:t>Дене тәрбиесі</w:t>
            </w:r>
          </w:p>
          <w:p w:rsidR="00C05CCC" w:rsidRPr="00DF7838" w:rsidRDefault="00C05CCC" w:rsidP="00555A44">
            <w:pPr>
              <w:spacing w:line="242" w:lineRule="auto"/>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Қолды алға, жан-жаққа созу, алақандарын жоғары қарату, қолды көтеру,түсіру,саусақтардықозғалту,қолсаусақтарынжұмужәне ашу. Солға,оңғабұрылу(отырғанқалыпта); аяқты бүгу және созу (бірге және кезекпен), шалқасынан жатқан қалыптанбұрылып,етпетіненжатужәнекерісінше;иықтардыжоғарыкөтеріп,қолдыжан-жаққасозыпеңкею(етпетіненжатқан қалыпта) Қолдардыалғасозып,жартылайотыру,тізеніқолменұстап,бастытөмен иіп,кезекпентізенібүгіп,аяқтыкөтеру;</w:t>
            </w:r>
          </w:p>
          <w:p w:rsidR="00C05CCC" w:rsidRPr="00C61B76" w:rsidRDefault="00C05CCC" w:rsidP="00555A44">
            <w:pPr>
              <w:rPr>
                <w:rFonts w:ascii="Times New Roman" w:eastAsia="Times New Roman" w:hAnsi="Times New Roman" w:cs="Times New Roman"/>
                <w:color w:val="000000"/>
                <w:sz w:val="24"/>
                <w:szCs w:val="24"/>
                <w:u w:val="single"/>
                <w:lang w:val="kk-KZ" w:eastAsia="ru-RU"/>
              </w:rPr>
            </w:pPr>
            <w:r w:rsidRPr="00C61B76">
              <w:rPr>
                <w:rFonts w:ascii="Times New Roman" w:eastAsia="Times New Roman" w:hAnsi="Times New Roman" w:cs="Times New Roman"/>
                <w:color w:val="000000"/>
                <w:sz w:val="24"/>
                <w:szCs w:val="24"/>
                <w:u w:val="single"/>
                <w:lang w:val="kk-KZ" w:eastAsia="ru-RU"/>
              </w:rPr>
              <w:t xml:space="preserve">Қимылды ойын: </w:t>
            </w:r>
          </w:p>
          <w:p w:rsidR="00C05CCC" w:rsidRPr="00DF7838" w:rsidRDefault="00C05CCC" w:rsidP="00555A44">
            <w:pPr>
              <w:jc w:val="center"/>
              <w:rPr>
                <w:rFonts w:ascii="Times New Roman" w:eastAsia="Times New Roman" w:hAnsi="Times New Roman" w:cs="Times New Roman"/>
                <w:bCs/>
                <w:noProof/>
                <w:color w:val="000000"/>
                <w:spacing w:val="4"/>
                <w:sz w:val="24"/>
                <w:szCs w:val="24"/>
                <w:lang w:val="kk-KZ" w:eastAsia="ru-RU"/>
              </w:rPr>
            </w:pPr>
            <w:r w:rsidRPr="00DF7838">
              <w:rPr>
                <w:rFonts w:ascii="Times New Roman" w:eastAsia="Times New Roman" w:hAnsi="Times New Roman" w:cs="Times New Roman"/>
                <w:bCs/>
                <w:noProof/>
                <w:color w:val="000000"/>
                <w:spacing w:val="4"/>
                <w:sz w:val="24"/>
                <w:szCs w:val="24"/>
                <w:lang w:val="kk-KZ" w:eastAsia="ru-RU"/>
              </w:rPr>
              <w:t>«Күміс алу»</w:t>
            </w:r>
          </w:p>
          <w:p w:rsidR="00C05CCC" w:rsidRPr="00C61B76" w:rsidRDefault="00C05CCC" w:rsidP="00555A44">
            <w:pPr>
              <w:jc w:val="center"/>
              <w:rPr>
                <w:rFonts w:ascii="Times New Roman" w:eastAsia="Calibri" w:hAnsi="Times New Roman" w:cs="Times New Roman"/>
                <w:b/>
                <w:bCs/>
                <w:color w:val="000000"/>
                <w:kern w:val="2"/>
                <w:sz w:val="24"/>
                <w:szCs w:val="24"/>
                <w:lang w:val="kk-KZ"/>
              </w:rPr>
            </w:pPr>
            <w:r w:rsidRPr="00DF7838">
              <w:rPr>
                <w:rFonts w:ascii="Times New Roman" w:eastAsia="Calibri" w:hAnsi="Times New Roman" w:cs="Times New Roman"/>
                <w:b/>
                <w:bCs/>
                <w:color w:val="000000"/>
                <w:kern w:val="2"/>
                <w:sz w:val="24"/>
                <w:szCs w:val="24"/>
                <w:lang w:val="kk-KZ"/>
              </w:rPr>
              <w:t xml:space="preserve">4 жас </w:t>
            </w:r>
            <w:r w:rsidRPr="00C61B76">
              <w:rPr>
                <w:rFonts w:ascii="Times New Roman" w:eastAsia="Calibri" w:hAnsi="Times New Roman" w:cs="Times New Roman"/>
                <w:b/>
                <w:bCs/>
                <w:color w:val="000000"/>
                <w:kern w:val="2"/>
                <w:sz w:val="24"/>
                <w:szCs w:val="24"/>
                <w:lang w:val="kk-KZ"/>
              </w:rPr>
              <w:t>Дене тәрбиесі</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lastRenderedPageBreak/>
              <w:t>Қолдыалға,екіжаққа,жоғарыкөтеру(біруақытта,кезекпен),төментүсіру, қолдарын арқасына апару: қолдарды төмен түсіру; белге қою, кеудетұсына қою; қолдарын алға-артқа сермеу. Тізерлеп отырып, допты өзінен айналдыра домалату. Бір аяқты жоғары көтеріп,жоғарыкөтерілгенаяқтыңастынанзаттыбірқолданекіншіқолғаберу. Екі аяқты кезекпен алға қою, алдыменөкшені,соданкейінаяқтыңұшынқою,тарсылдату.Қатарынан4-5ретжартылайотыру. Екі қолды белге қойып, екі жаққа созып, отыру.</w:t>
            </w:r>
          </w:p>
          <w:p w:rsidR="00C05CCC" w:rsidRPr="00DF7838" w:rsidRDefault="00C05CCC" w:rsidP="00555A44">
            <w:pPr>
              <w:jc w:val="center"/>
              <w:rPr>
                <w:rFonts w:ascii="Times New Roman" w:hAnsi="Times New Roman" w:cs="Times New Roman"/>
                <w:b/>
                <w:bCs/>
                <w:lang w:val="kk-KZ"/>
              </w:rPr>
            </w:pPr>
          </w:p>
        </w:tc>
        <w:tc>
          <w:tcPr>
            <w:tcW w:w="2268" w:type="dxa"/>
            <w:gridSpan w:val="2"/>
            <w:tcBorders>
              <w:bottom w:val="single" w:sz="4" w:space="0" w:color="auto"/>
            </w:tcBorders>
          </w:tcPr>
          <w:p w:rsidR="00C05CCC" w:rsidRPr="00DF7838" w:rsidRDefault="00C05CCC" w:rsidP="00555A44">
            <w:pPr>
              <w:jc w:val="center"/>
              <w:rPr>
                <w:rFonts w:ascii="Times New Roman" w:eastAsia="Calibri" w:hAnsi="Times New Roman" w:cs="Times New Roman"/>
                <w:b/>
                <w:bCs/>
                <w:color w:val="000000"/>
                <w:kern w:val="2"/>
                <w:sz w:val="24"/>
                <w:szCs w:val="24"/>
                <w:lang w:val="ru-RU"/>
              </w:rPr>
            </w:pPr>
            <w:r w:rsidRPr="00DF7838">
              <w:rPr>
                <w:rFonts w:ascii="Times New Roman" w:eastAsia="Calibri" w:hAnsi="Times New Roman" w:cs="Times New Roman"/>
                <w:b/>
                <w:bCs/>
                <w:color w:val="000000"/>
                <w:kern w:val="2"/>
                <w:sz w:val="24"/>
                <w:szCs w:val="24"/>
                <w:lang w:val="ru-RU"/>
              </w:rPr>
              <w:lastRenderedPageBreak/>
              <w:t>3 жас Музыка</w:t>
            </w:r>
          </w:p>
          <w:p w:rsidR="00C05CCC" w:rsidRPr="00DF7838" w:rsidRDefault="00C05CCC" w:rsidP="00555A44">
            <w:pPr>
              <w:rPr>
                <w:rFonts w:ascii="Times New Roman" w:eastAsia="Times New Roman" w:hAnsi="Times New Roman" w:cs="Times New Roman"/>
                <w:color w:val="000000"/>
                <w:sz w:val="24"/>
                <w:szCs w:val="24"/>
                <w:lang w:val="ru-RU" w:eastAsia="ru-RU"/>
              </w:rPr>
            </w:pPr>
            <w:r w:rsidRPr="00DF7838">
              <w:rPr>
                <w:rFonts w:ascii="Times New Roman" w:eastAsia="Times New Roman" w:hAnsi="Times New Roman" w:cs="Times New Roman"/>
                <w:color w:val="000000"/>
                <w:sz w:val="24"/>
                <w:szCs w:val="24"/>
                <w:u w:val="single"/>
                <w:lang w:val="ru-RU" w:eastAsia="ru-RU"/>
              </w:rPr>
              <w:t>Музыка тыңдау:</w:t>
            </w:r>
            <w:r w:rsidRPr="00DF7838">
              <w:rPr>
                <w:rFonts w:ascii="Times New Roman" w:eastAsia="Calibri" w:hAnsi="Times New Roman" w:cs="Times New Roman"/>
                <w:color w:val="000000"/>
                <w:sz w:val="24"/>
                <w:szCs w:val="24"/>
                <w:lang w:val="ru-RU" w:eastAsia="ru-RU"/>
              </w:rPr>
              <w:t>Музыкалық шығарманы иллюстрациялармен салыстыра білуге қалыптасады.</w:t>
            </w:r>
          </w:p>
          <w:p w:rsidR="00C05CCC" w:rsidRPr="00DF7838" w:rsidRDefault="00C05CCC" w:rsidP="00555A44">
            <w:pPr>
              <w:rPr>
                <w:rFonts w:ascii="Times New Roman" w:eastAsia="Times New Roman" w:hAnsi="Times New Roman" w:cs="Times New Roman"/>
                <w:color w:val="000000"/>
                <w:sz w:val="24"/>
                <w:szCs w:val="24"/>
                <w:lang w:val="ru-RU" w:eastAsia="ru-RU"/>
              </w:rPr>
            </w:pPr>
            <w:r w:rsidRPr="00DF7838">
              <w:rPr>
                <w:rFonts w:ascii="Times New Roman" w:eastAsia="Calibri" w:hAnsi="Times New Roman" w:cs="Times New Roman"/>
                <w:color w:val="000000"/>
                <w:sz w:val="24"/>
                <w:szCs w:val="24"/>
                <w:u w:val="single"/>
                <w:lang w:val="ru-RU" w:eastAsia="ru-RU"/>
              </w:rPr>
              <w:t>Ән айту</w:t>
            </w:r>
            <w:r w:rsidRPr="00DF7838">
              <w:rPr>
                <w:rFonts w:ascii="Times New Roman" w:eastAsia="Calibri" w:hAnsi="Times New Roman" w:cs="Times New Roman"/>
                <w:color w:val="000000"/>
                <w:sz w:val="24"/>
                <w:szCs w:val="24"/>
                <w:lang w:val="ru-RU" w:eastAsia="ru-RU"/>
              </w:rPr>
              <w:t xml:space="preserve">: </w:t>
            </w:r>
            <w:r w:rsidRPr="00DF7838">
              <w:rPr>
                <w:rFonts w:ascii="Times New Roman" w:eastAsia="Times New Roman" w:hAnsi="Times New Roman" w:cs="Times New Roman"/>
                <w:color w:val="000000"/>
                <w:sz w:val="24"/>
                <w:szCs w:val="24"/>
                <w:lang w:val="ru-RU" w:eastAsia="ru-RU"/>
              </w:rPr>
              <w:t>Ән сөздерін дұрыс және анық айтуға, әннің сипатын бере білуге (көңілді, мұңды, ойнақы, әуенді) қалыптасады.</w:t>
            </w:r>
          </w:p>
          <w:p w:rsidR="00C05CCC" w:rsidRPr="00DF7838" w:rsidRDefault="00C05CCC" w:rsidP="00555A44">
            <w:pPr>
              <w:jc w:val="center"/>
              <w:rPr>
                <w:rFonts w:ascii="Times New Roman" w:eastAsia="Calibri" w:hAnsi="Times New Roman" w:cs="Times New Roman"/>
                <w:b/>
                <w:bCs/>
                <w:color w:val="000000"/>
                <w:kern w:val="2"/>
                <w:sz w:val="24"/>
                <w:szCs w:val="24"/>
                <w:lang w:val="kk-KZ"/>
              </w:rPr>
            </w:pPr>
            <w:r w:rsidRPr="00DF7838">
              <w:rPr>
                <w:rFonts w:ascii="Times New Roman" w:eastAsia="Calibri" w:hAnsi="Times New Roman" w:cs="Times New Roman"/>
                <w:color w:val="000000"/>
                <w:kern w:val="2"/>
                <w:sz w:val="24"/>
                <w:szCs w:val="24"/>
                <w:u w:val="single"/>
                <w:lang w:val="kk-KZ"/>
              </w:rPr>
              <w:t>Музыкалық-ырғақты қимылдар</w:t>
            </w:r>
            <w:r w:rsidRPr="00DF7838">
              <w:rPr>
                <w:rFonts w:ascii="Times New Roman" w:eastAsia="Calibri" w:hAnsi="Times New Roman" w:cs="Times New Roman"/>
                <w:color w:val="000000"/>
                <w:kern w:val="2"/>
                <w:sz w:val="24"/>
                <w:szCs w:val="24"/>
                <w:lang w:val="kk-KZ"/>
              </w:rPr>
              <w:t xml:space="preserve">: Музыкаға сәйкес қимылдарды орындауға, қимылдарды өз бетінше бастау және аяқтауға үйренеді. Билейтін музыкаға сәйкес би қимылдарын өз бетінше орындауға, таныс би </w:t>
            </w:r>
            <w:r w:rsidRPr="00DF7838">
              <w:rPr>
                <w:rFonts w:ascii="Times New Roman" w:eastAsia="Calibri" w:hAnsi="Times New Roman" w:cs="Times New Roman"/>
                <w:color w:val="000000"/>
                <w:kern w:val="2"/>
                <w:sz w:val="24"/>
                <w:szCs w:val="24"/>
                <w:lang w:val="kk-KZ"/>
              </w:rPr>
              <w:lastRenderedPageBreak/>
              <w:t>қимылдарын ойындарда қолдануға талпынады.</w:t>
            </w:r>
          </w:p>
          <w:p w:rsidR="00C05CCC" w:rsidRPr="00DF7838" w:rsidRDefault="00C05CCC" w:rsidP="00555A44">
            <w:pPr>
              <w:rPr>
                <w:rFonts w:ascii="Times New Roman" w:eastAsia="Times New Roman" w:hAnsi="Times New Roman" w:cs="Times New Roman"/>
                <w:b/>
                <w:bCs/>
                <w:color w:val="000000"/>
                <w:sz w:val="24"/>
                <w:szCs w:val="24"/>
                <w:lang w:val="kk-KZ" w:eastAsia="ru-RU"/>
              </w:rPr>
            </w:pPr>
            <w:r w:rsidRPr="00DF7838">
              <w:rPr>
                <w:rFonts w:ascii="Times New Roman" w:eastAsia="Times New Roman" w:hAnsi="Times New Roman" w:cs="Times New Roman"/>
                <w:b/>
                <w:bCs/>
                <w:color w:val="000000"/>
                <w:sz w:val="24"/>
                <w:szCs w:val="24"/>
                <w:lang w:val="kk-KZ" w:eastAsia="ru-RU"/>
              </w:rPr>
              <w:t xml:space="preserve">     4 жас </w:t>
            </w:r>
            <w:r w:rsidRPr="00C61B76">
              <w:rPr>
                <w:rFonts w:ascii="Times New Roman" w:eastAsia="Times New Roman" w:hAnsi="Times New Roman" w:cs="Times New Roman"/>
                <w:b/>
                <w:bCs/>
                <w:color w:val="000000"/>
                <w:sz w:val="24"/>
                <w:szCs w:val="24"/>
                <w:lang w:val="kk-KZ" w:eastAsia="ru-RU"/>
              </w:rPr>
              <w:t xml:space="preserve">Музыка </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Әндерді иллюстрацияларды көрсетумен және қимылдармен сүйемелдеу,қазақтыңұлттықаспабыдомбыраменорындалғанәндерменкүйлердітыңдату.</w:t>
            </w:r>
          </w:p>
          <w:p w:rsidR="00C05CCC" w:rsidRPr="00DF7838" w:rsidRDefault="00C05CCC" w:rsidP="00555A44">
            <w:pPr>
              <w:jc w:val="center"/>
              <w:rPr>
                <w:rFonts w:ascii="Times New Roman" w:hAnsi="Times New Roman" w:cs="Times New Roman"/>
                <w:lang w:val="kk-KZ"/>
              </w:rPr>
            </w:pPr>
          </w:p>
        </w:tc>
        <w:tc>
          <w:tcPr>
            <w:tcW w:w="2126" w:type="dxa"/>
            <w:gridSpan w:val="2"/>
            <w:tcBorders>
              <w:bottom w:val="single" w:sz="4" w:space="0" w:color="auto"/>
            </w:tcBorders>
          </w:tcPr>
          <w:p w:rsidR="00C05CCC" w:rsidRPr="00DF7838" w:rsidRDefault="00C05CCC" w:rsidP="00555A44">
            <w:pPr>
              <w:rPr>
                <w:rFonts w:ascii="Times New Roman" w:hAnsi="Times New Roman" w:cs="Times New Roman"/>
                <w:lang w:val="kk-KZ"/>
              </w:rPr>
            </w:pPr>
          </w:p>
        </w:tc>
        <w:tc>
          <w:tcPr>
            <w:tcW w:w="2268" w:type="dxa"/>
            <w:gridSpan w:val="2"/>
            <w:tcBorders>
              <w:bottom w:val="single" w:sz="4" w:space="0" w:color="auto"/>
            </w:tcBorders>
          </w:tcPr>
          <w:p w:rsidR="00C05CCC" w:rsidRPr="00DF7838" w:rsidRDefault="00C05CCC" w:rsidP="00555A44">
            <w:pPr>
              <w:jc w:val="center"/>
              <w:rPr>
                <w:rFonts w:ascii="Times New Roman" w:eastAsia="Calibri" w:hAnsi="Times New Roman" w:cs="Times New Roman"/>
                <w:b/>
                <w:bCs/>
                <w:color w:val="000000"/>
                <w:kern w:val="2"/>
                <w:sz w:val="24"/>
                <w:szCs w:val="24"/>
                <w:lang w:val="ru-RU"/>
              </w:rPr>
            </w:pPr>
            <w:r w:rsidRPr="00DF7838">
              <w:rPr>
                <w:rFonts w:ascii="Times New Roman" w:eastAsia="Calibri" w:hAnsi="Times New Roman" w:cs="Times New Roman"/>
                <w:b/>
                <w:bCs/>
                <w:color w:val="000000"/>
                <w:kern w:val="2"/>
                <w:sz w:val="24"/>
                <w:szCs w:val="24"/>
                <w:lang w:val="ru-RU"/>
              </w:rPr>
              <w:t>3 жас Дене тәрбиесі</w:t>
            </w:r>
          </w:p>
          <w:p w:rsidR="00C05CCC" w:rsidRPr="00DF7838" w:rsidRDefault="00C05CCC" w:rsidP="00555A44">
            <w:pPr>
              <w:rPr>
                <w:rFonts w:ascii="Times New Roman" w:eastAsia="Times New Roman" w:hAnsi="Times New Roman" w:cs="Times New Roman"/>
                <w:color w:val="000000"/>
                <w:sz w:val="24"/>
                <w:szCs w:val="24"/>
                <w:u w:val="single"/>
                <w:lang w:val="ru-RU" w:eastAsia="ru-RU"/>
              </w:rPr>
            </w:pPr>
            <w:r w:rsidRPr="00DF7838">
              <w:rPr>
                <w:rFonts w:ascii="Times New Roman" w:eastAsia="Times New Roman" w:hAnsi="Times New Roman" w:cs="Times New Roman"/>
                <w:color w:val="000000"/>
                <w:sz w:val="24"/>
                <w:szCs w:val="24"/>
                <w:u w:val="single"/>
                <w:lang w:val="ru-RU" w:eastAsia="ru-RU"/>
              </w:rPr>
              <w:t>Жалпы дамытушы жаттығулар.</w:t>
            </w:r>
          </w:p>
          <w:p w:rsidR="00C05CCC" w:rsidRPr="00DF7838" w:rsidRDefault="00C05CCC" w:rsidP="00555A44">
            <w:pPr>
              <w:rPr>
                <w:rFonts w:ascii="Times New Roman" w:eastAsia="Times New Roman" w:hAnsi="Times New Roman" w:cs="Times New Roman"/>
                <w:color w:val="000000"/>
                <w:sz w:val="24"/>
                <w:szCs w:val="24"/>
                <w:u w:val="single"/>
                <w:lang w:val="ru-RU" w:eastAsia="ru-RU"/>
              </w:rPr>
            </w:pPr>
            <w:r w:rsidRPr="00DF7838">
              <w:rPr>
                <w:rFonts w:ascii="Times New Roman" w:eastAsia="Times New Roman" w:hAnsi="Times New Roman" w:cs="Times New Roman"/>
                <w:color w:val="000000"/>
                <w:sz w:val="24"/>
                <w:szCs w:val="24"/>
                <w:u w:val="single"/>
                <w:lang w:val="ru-RU" w:eastAsia="ru-RU"/>
              </w:rPr>
              <w:t xml:space="preserve">Негізгі қимылдар: </w:t>
            </w:r>
          </w:p>
          <w:p w:rsidR="00C05CCC" w:rsidRPr="00DF7838" w:rsidRDefault="00C05CCC" w:rsidP="00555A44">
            <w:pPr>
              <w:rPr>
                <w:rFonts w:ascii="Times New Roman" w:eastAsia="Times New Roman" w:hAnsi="Times New Roman" w:cs="Times New Roman"/>
                <w:color w:val="000000"/>
                <w:sz w:val="24"/>
                <w:szCs w:val="24"/>
                <w:lang w:val="ru-RU" w:eastAsia="ru-RU"/>
              </w:rPr>
            </w:pPr>
            <w:r w:rsidRPr="00DF7838">
              <w:rPr>
                <w:rFonts w:ascii="Times New Roman" w:eastAsia="Times New Roman" w:hAnsi="Times New Roman" w:cs="Times New Roman"/>
                <w:color w:val="000000"/>
                <w:sz w:val="24"/>
                <w:szCs w:val="24"/>
                <w:lang w:val="ru-RU" w:eastAsia="ru-RU"/>
              </w:rPr>
              <w:t>тізені жоғары көтеріп жүру аралықты сақтай отырып, бағытты өзгертіп қол мен аяқ қозғалыстарын үйлестіре жүру;</w:t>
            </w:r>
          </w:p>
          <w:p w:rsidR="00C05CCC" w:rsidRPr="00DF7838" w:rsidRDefault="00C05CCC" w:rsidP="00555A44">
            <w:pPr>
              <w:rPr>
                <w:rFonts w:ascii="Times New Roman" w:eastAsia="Times New Roman" w:hAnsi="Times New Roman" w:cs="Times New Roman"/>
                <w:color w:val="000000"/>
                <w:sz w:val="24"/>
                <w:szCs w:val="24"/>
                <w:lang w:val="ru-RU" w:eastAsia="ru-RU"/>
              </w:rPr>
            </w:pPr>
            <w:r w:rsidRPr="00DF7838">
              <w:rPr>
                <w:rFonts w:ascii="Times New Roman" w:eastAsia="Times New Roman" w:hAnsi="Times New Roman" w:cs="Times New Roman"/>
                <w:color w:val="000000"/>
                <w:sz w:val="24"/>
                <w:szCs w:val="24"/>
                <w:lang w:val="ru-RU" w:eastAsia="ru-RU"/>
              </w:rPr>
              <w:t>Сапта бір-бірлеп, бірінің артынан бірі</w:t>
            </w:r>
          </w:p>
          <w:p w:rsidR="00C05CCC" w:rsidRPr="00DF7838" w:rsidRDefault="00C05CCC" w:rsidP="00555A44">
            <w:pPr>
              <w:rPr>
                <w:rFonts w:ascii="Times New Roman" w:eastAsia="Times New Roman" w:hAnsi="Times New Roman" w:cs="Times New Roman"/>
                <w:color w:val="000000"/>
                <w:sz w:val="24"/>
                <w:szCs w:val="24"/>
                <w:lang w:val="ru-RU" w:eastAsia="ru-RU"/>
              </w:rPr>
            </w:pPr>
            <w:r w:rsidRPr="00DF7838">
              <w:rPr>
                <w:rFonts w:ascii="Times New Roman" w:eastAsia="Times New Roman" w:hAnsi="Times New Roman" w:cs="Times New Roman"/>
                <w:color w:val="000000"/>
                <w:sz w:val="24"/>
                <w:szCs w:val="24"/>
                <w:lang w:val="ru-RU" w:eastAsia="ru-RU"/>
              </w:rPr>
              <w:t>жүгіру;</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аяқтарыналшаққойып,отырып,1,5–2метрқашықтықтандоптыбір-біріне домалату</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 xml:space="preserve">доғаныңастымен(биіктігі40сантиметр) еңбектеу. </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15-20 сантиметр биіктіктен секіру</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саптағы,шеңбердегіөзорнын табуға үйрету.</w:t>
            </w:r>
          </w:p>
          <w:p w:rsidR="00C05CCC" w:rsidRPr="00DF7838" w:rsidRDefault="00C05CCC" w:rsidP="00555A44">
            <w:pPr>
              <w:rPr>
                <w:rFonts w:ascii="Times New Roman" w:eastAsia="Times New Roman" w:hAnsi="Times New Roman" w:cs="Times New Roman"/>
                <w:color w:val="000000"/>
                <w:sz w:val="24"/>
                <w:szCs w:val="24"/>
                <w:u w:val="single"/>
                <w:lang w:val="kk-KZ" w:eastAsia="ru-RU"/>
              </w:rPr>
            </w:pPr>
            <w:r w:rsidRPr="00DF7838">
              <w:rPr>
                <w:rFonts w:ascii="Times New Roman" w:eastAsia="Times New Roman" w:hAnsi="Times New Roman" w:cs="Times New Roman"/>
                <w:color w:val="000000"/>
                <w:sz w:val="24"/>
                <w:szCs w:val="24"/>
                <w:u w:val="single"/>
                <w:lang w:val="kk-KZ" w:eastAsia="ru-RU"/>
              </w:rPr>
              <w:lastRenderedPageBreak/>
              <w:t xml:space="preserve">Қимылды ойын: </w:t>
            </w:r>
          </w:p>
          <w:p w:rsidR="00C05CCC" w:rsidRPr="00DF7838" w:rsidRDefault="00C05CCC" w:rsidP="00555A44">
            <w:pPr>
              <w:shd w:val="clear" w:color="auto" w:fill="FFFFFF"/>
              <w:rPr>
                <w:rFonts w:ascii="Times New Roman" w:eastAsia="Times New Roman" w:hAnsi="Times New Roman" w:cs="Times New Roman"/>
                <w:bCs/>
                <w:color w:val="000000"/>
                <w:sz w:val="24"/>
                <w:szCs w:val="24"/>
                <w:lang w:val="kk-KZ" w:eastAsia="ru-RU"/>
              </w:rPr>
            </w:pPr>
            <w:r w:rsidRPr="00DF7838">
              <w:rPr>
                <w:rFonts w:ascii="Times New Roman" w:eastAsia="Times New Roman" w:hAnsi="Times New Roman" w:cs="Times New Roman"/>
                <w:bCs/>
                <w:noProof/>
                <w:color w:val="000000"/>
                <w:spacing w:val="11"/>
                <w:sz w:val="24"/>
                <w:szCs w:val="24"/>
                <w:lang w:val="kk-KZ" w:eastAsia="ru-RU"/>
              </w:rPr>
              <w:t>«Допты дәлдеп лақтыр»</w:t>
            </w:r>
          </w:p>
          <w:p w:rsidR="00C05CCC" w:rsidRPr="00DF7838" w:rsidRDefault="00C05CCC" w:rsidP="00555A44">
            <w:pPr>
              <w:jc w:val="center"/>
              <w:rPr>
                <w:rFonts w:ascii="Times New Roman" w:eastAsia="Calibri" w:hAnsi="Times New Roman" w:cs="Times New Roman"/>
                <w:b/>
                <w:bCs/>
                <w:color w:val="000000"/>
                <w:kern w:val="2"/>
                <w:sz w:val="24"/>
                <w:szCs w:val="24"/>
                <w:lang w:val="kk-KZ"/>
              </w:rPr>
            </w:pPr>
            <w:r w:rsidRPr="00DF7838">
              <w:rPr>
                <w:rFonts w:ascii="Times New Roman" w:eastAsia="Calibri" w:hAnsi="Times New Roman" w:cs="Times New Roman"/>
                <w:b/>
                <w:bCs/>
                <w:color w:val="000000"/>
                <w:kern w:val="2"/>
                <w:sz w:val="24"/>
                <w:szCs w:val="24"/>
                <w:lang w:val="kk-KZ"/>
              </w:rPr>
              <w:t>4 жас Дене тәрбиесі</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саптабір-бірден,екеуден(жұппен)жүру;</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 xml:space="preserve">алаңныңбіржағынан екінші жағына, әр түрлі бағытта: тура жүгіру. </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аяқтарыналшаққойып,отырып,1,5–2метрқашықтықтандоптыбір-біріне домалату</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 xml:space="preserve">доғаныңастымен(биіктігі40сантиметр) еңбектеу. </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15-20 сантиметр биіктіктен секіру</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саптағы,шеңбердегіөзорнын табуға үйрету.</w:t>
            </w:r>
          </w:p>
          <w:p w:rsidR="00C05CCC" w:rsidRPr="00DF7838" w:rsidRDefault="00C05CCC" w:rsidP="00555A44">
            <w:pPr>
              <w:rPr>
                <w:rFonts w:ascii="Times New Roman" w:eastAsia="Times New Roman" w:hAnsi="Times New Roman" w:cs="Times New Roman"/>
                <w:color w:val="000000"/>
                <w:sz w:val="24"/>
                <w:szCs w:val="24"/>
                <w:lang w:val="kk-KZ" w:eastAsia="ru-RU"/>
              </w:rPr>
            </w:pPr>
          </w:p>
          <w:p w:rsidR="00C05CCC" w:rsidRPr="00DF7838" w:rsidRDefault="00C05CCC" w:rsidP="00555A44">
            <w:pPr>
              <w:rPr>
                <w:rFonts w:ascii="Times New Roman" w:eastAsia="Times New Roman" w:hAnsi="Times New Roman" w:cs="Times New Roman"/>
                <w:color w:val="000000"/>
                <w:sz w:val="24"/>
                <w:szCs w:val="24"/>
                <w:u w:val="single"/>
                <w:lang w:eastAsia="ru-RU"/>
              </w:rPr>
            </w:pPr>
            <w:r w:rsidRPr="00DF7838">
              <w:rPr>
                <w:rFonts w:ascii="Times New Roman" w:eastAsia="Times New Roman" w:hAnsi="Times New Roman" w:cs="Times New Roman"/>
                <w:color w:val="000000"/>
                <w:sz w:val="24"/>
                <w:szCs w:val="24"/>
                <w:u w:val="single"/>
                <w:lang w:eastAsia="ru-RU"/>
              </w:rPr>
              <w:t xml:space="preserve">Қимылды ойын: </w:t>
            </w:r>
          </w:p>
          <w:p w:rsidR="00C05CCC" w:rsidRPr="00DF7838" w:rsidRDefault="00C05CCC" w:rsidP="00555A44">
            <w:pPr>
              <w:shd w:val="clear" w:color="auto" w:fill="FFFFFF"/>
              <w:rPr>
                <w:rFonts w:ascii="Times New Roman" w:eastAsia="Times New Roman" w:hAnsi="Times New Roman" w:cs="Times New Roman"/>
                <w:bCs/>
                <w:color w:val="000000"/>
                <w:sz w:val="24"/>
                <w:szCs w:val="24"/>
                <w:lang w:eastAsia="ru-RU"/>
              </w:rPr>
            </w:pPr>
            <w:r w:rsidRPr="00DF7838">
              <w:rPr>
                <w:rFonts w:ascii="Times New Roman" w:eastAsia="Times New Roman" w:hAnsi="Times New Roman" w:cs="Times New Roman"/>
                <w:bCs/>
                <w:noProof/>
                <w:color w:val="000000"/>
                <w:spacing w:val="6"/>
                <w:sz w:val="24"/>
                <w:szCs w:val="24"/>
                <w:lang w:eastAsia="ru-RU"/>
              </w:rPr>
              <w:t>Поезд</w:t>
            </w:r>
          </w:p>
          <w:p w:rsidR="00C05CCC" w:rsidRPr="00DF7838" w:rsidRDefault="00C05CCC" w:rsidP="00555A44">
            <w:pPr>
              <w:jc w:val="center"/>
              <w:rPr>
                <w:rFonts w:ascii="Times New Roman" w:hAnsi="Times New Roman" w:cs="Times New Roman"/>
                <w:b/>
                <w:bCs/>
                <w:lang w:val="kk-KZ"/>
              </w:rPr>
            </w:pPr>
          </w:p>
        </w:tc>
        <w:tc>
          <w:tcPr>
            <w:tcW w:w="2268" w:type="dxa"/>
            <w:gridSpan w:val="2"/>
            <w:tcBorders>
              <w:bottom w:val="single" w:sz="4" w:space="0" w:color="auto"/>
            </w:tcBorders>
          </w:tcPr>
          <w:p w:rsidR="00C05CCC" w:rsidRPr="00DF7838" w:rsidRDefault="00C05CCC" w:rsidP="00555A44">
            <w:pPr>
              <w:rPr>
                <w:rFonts w:ascii="Times New Roman" w:hAnsi="Times New Roman" w:cs="Times New Roman"/>
                <w:b/>
                <w:bCs/>
                <w:lang w:val="kk-KZ"/>
              </w:rPr>
            </w:pPr>
          </w:p>
        </w:tc>
      </w:tr>
      <w:tr w:rsidR="00C05CCC" w:rsidRPr="00DF7838" w:rsidTr="00555A44">
        <w:trPr>
          <w:gridAfter w:val="1"/>
          <w:wAfter w:w="10" w:type="dxa"/>
          <w:trHeight w:val="703"/>
        </w:trPr>
        <w:tc>
          <w:tcPr>
            <w:tcW w:w="3539" w:type="dxa"/>
          </w:tcPr>
          <w:p w:rsidR="00C05CCC" w:rsidRPr="00DF7838" w:rsidRDefault="00C05CCC" w:rsidP="00555A44">
            <w:pPr>
              <w:rPr>
                <w:rFonts w:ascii="Times New Roman" w:eastAsia="Times New Roman" w:hAnsi="Times New Roman" w:cs="Times New Roman"/>
                <w:b/>
                <w:bCs/>
                <w:sz w:val="24"/>
                <w:szCs w:val="24"/>
                <w:lang w:val="kk-KZ" w:eastAsia="ru-RU"/>
              </w:rPr>
            </w:pPr>
          </w:p>
        </w:tc>
        <w:tc>
          <w:tcPr>
            <w:tcW w:w="2410" w:type="dxa"/>
            <w:tcBorders>
              <w:top w:val="single" w:sz="4" w:space="0" w:color="auto"/>
            </w:tcBorders>
          </w:tcPr>
          <w:p w:rsidR="00C05CCC" w:rsidRPr="00DF7838" w:rsidRDefault="00C05CCC" w:rsidP="00555A44">
            <w:pPr>
              <w:tabs>
                <w:tab w:val="left" w:pos="1388"/>
              </w:tabs>
              <w:spacing w:line="320" w:lineRule="exact"/>
              <w:rPr>
                <w:rFonts w:ascii="Times New Roman" w:hAnsi="Times New Roman" w:cs="Times New Roman"/>
                <w:sz w:val="24"/>
                <w:szCs w:val="24"/>
                <w:lang w:val="kk-KZ"/>
              </w:rPr>
            </w:pPr>
            <w:r w:rsidRPr="00DF7838">
              <w:rPr>
                <w:rFonts w:ascii="Times New Roman" w:hAnsi="Times New Roman" w:cs="Times New Roman"/>
                <w:sz w:val="24"/>
                <w:szCs w:val="24"/>
                <w:lang w:val="kk-KZ"/>
              </w:rPr>
              <w:t xml:space="preserve">3 жас «Дүкен» </w:t>
            </w:r>
          </w:p>
          <w:p w:rsidR="00C05CCC" w:rsidRPr="00DF7838" w:rsidRDefault="00C05CCC" w:rsidP="00555A44">
            <w:pPr>
              <w:tabs>
                <w:tab w:val="left" w:pos="1388"/>
              </w:tabs>
              <w:spacing w:line="320" w:lineRule="exact"/>
              <w:rPr>
                <w:rFonts w:ascii="Times New Roman" w:hAnsi="Times New Roman" w:cs="Times New Roman"/>
                <w:sz w:val="24"/>
                <w:szCs w:val="24"/>
                <w:lang w:val="kk-KZ"/>
              </w:rPr>
            </w:pPr>
            <w:r w:rsidRPr="00DF7838">
              <w:rPr>
                <w:rFonts w:ascii="Times New Roman" w:hAnsi="Times New Roman" w:cs="Times New Roman"/>
                <w:sz w:val="24"/>
                <w:szCs w:val="24"/>
                <w:lang w:val="kk-KZ"/>
              </w:rPr>
              <w:t xml:space="preserve">Міндеттері: Заттардың сапасы мен қасиеттерін білдіретін, заттардыжалпыжәнеерекшебелгілерібойынша жалпылаушы </w:t>
            </w:r>
            <w:r w:rsidRPr="00DF7838">
              <w:rPr>
                <w:rFonts w:ascii="Times New Roman" w:hAnsi="Times New Roman" w:cs="Times New Roman"/>
                <w:sz w:val="24"/>
                <w:szCs w:val="24"/>
                <w:lang w:val="kk-KZ"/>
              </w:rPr>
              <w:lastRenderedPageBreak/>
              <w:t>сөздермен байыту үшін дүкен ойынын ұйымдастыру</w:t>
            </w:r>
          </w:p>
          <w:p w:rsidR="00C05CCC" w:rsidRPr="00DF7838" w:rsidRDefault="00C05CCC" w:rsidP="00555A44">
            <w:pPr>
              <w:rPr>
                <w:rFonts w:ascii="Times New Roman" w:hAnsi="Times New Roman" w:cs="Times New Roman"/>
                <w:b/>
                <w:bCs/>
                <w:sz w:val="24"/>
                <w:szCs w:val="24"/>
                <w:lang w:val="kk-KZ" w:eastAsia="ru-RU"/>
              </w:rPr>
            </w:pPr>
            <w:r w:rsidRPr="00DF7838">
              <w:rPr>
                <w:rFonts w:ascii="Times New Roman" w:hAnsi="Times New Roman" w:cs="Times New Roman"/>
                <w:b/>
                <w:bCs/>
                <w:sz w:val="24"/>
                <w:szCs w:val="24"/>
                <w:lang w:val="kk-KZ" w:eastAsia="ru-RU"/>
              </w:rPr>
              <w:t xml:space="preserve"> (Сөйлеуді дамыту және к</w:t>
            </w:r>
            <w:r w:rsidRPr="00DF7838">
              <w:rPr>
                <w:rFonts w:ascii="Times New Roman" w:hAnsi="Times New Roman" w:cs="Times New Roman"/>
                <w:b/>
                <w:bCs/>
                <w:sz w:val="24"/>
                <w:szCs w:val="24"/>
                <w:shd w:val="clear" w:color="auto" w:fill="FFFFFF"/>
                <w:lang w:val="kk-KZ" w:eastAsia="ru-RU"/>
              </w:rPr>
              <w:t>өркем әдебиет)</w:t>
            </w:r>
          </w:p>
          <w:p w:rsidR="00C05CCC" w:rsidRPr="00DF7838" w:rsidRDefault="00C05CCC" w:rsidP="00555A44">
            <w:pPr>
              <w:rPr>
                <w:rFonts w:ascii="Times New Roman" w:hAnsi="Times New Roman" w:cs="Times New Roman"/>
                <w:sz w:val="24"/>
                <w:szCs w:val="24"/>
                <w:lang w:val="kk-KZ" w:eastAsia="ru-RU"/>
              </w:rPr>
            </w:pPr>
          </w:p>
          <w:p w:rsidR="00C05CCC" w:rsidRPr="00DF7838" w:rsidRDefault="00C05CCC" w:rsidP="00555A44">
            <w:pPr>
              <w:rPr>
                <w:rFonts w:ascii="Times New Roman" w:eastAsia="Times New Roman" w:hAnsi="Times New Roman" w:cs="Times New Roman"/>
                <w:sz w:val="24"/>
                <w:szCs w:val="24"/>
                <w:lang w:val="kk-KZ" w:eastAsia="ru-RU"/>
              </w:rPr>
            </w:pPr>
            <w:r w:rsidRPr="00DF7838">
              <w:rPr>
                <w:rFonts w:ascii="Times New Roman" w:eastAsia="Times New Roman" w:hAnsi="Times New Roman" w:cs="Times New Roman"/>
                <w:sz w:val="24"/>
                <w:szCs w:val="24"/>
                <w:lang w:val="kk-KZ" w:eastAsia="ru-RU"/>
              </w:rPr>
              <w:t>4 жас «Достық қалашығы»</w:t>
            </w:r>
          </w:p>
          <w:p w:rsidR="00C05CCC" w:rsidRPr="00DF7838" w:rsidRDefault="00C05CCC" w:rsidP="00555A44">
            <w:pPr>
              <w:rPr>
                <w:rFonts w:ascii="Times New Roman" w:eastAsia="Times New Roman" w:hAnsi="Times New Roman" w:cs="Times New Roman"/>
                <w:sz w:val="24"/>
                <w:szCs w:val="24"/>
                <w:lang w:val="kk-KZ" w:eastAsia="ru-RU"/>
              </w:rPr>
            </w:pPr>
            <w:r w:rsidRPr="00DF7838">
              <w:rPr>
                <w:rFonts w:ascii="Times New Roman" w:eastAsia="Times New Roman" w:hAnsi="Times New Roman" w:cs="Times New Roman"/>
                <w:sz w:val="24"/>
                <w:szCs w:val="24"/>
                <w:lang w:val="kk-KZ" w:eastAsia="ru-RU"/>
              </w:rPr>
              <w:t xml:space="preserve">Міндеттері: достық қалашығын құрылыс материалдарынан  құрастыртуды дамыту </w:t>
            </w:r>
          </w:p>
          <w:p w:rsidR="00C05CCC" w:rsidRPr="00DF7838" w:rsidRDefault="00C05CCC" w:rsidP="00555A44">
            <w:pPr>
              <w:rPr>
                <w:rFonts w:ascii="Times New Roman" w:hAnsi="Times New Roman" w:cs="Times New Roman"/>
                <w:b/>
                <w:bCs/>
                <w:sz w:val="24"/>
                <w:szCs w:val="24"/>
                <w:lang w:val="kk-KZ" w:eastAsia="ru-RU"/>
              </w:rPr>
            </w:pPr>
            <w:r w:rsidRPr="00DF7838">
              <w:rPr>
                <w:rFonts w:ascii="Times New Roman" w:eastAsia="Times New Roman" w:hAnsi="Times New Roman" w:cs="Times New Roman"/>
                <w:b/>
                <w:bCs/>
                <w:lang w:val="kk-KZ"/>
              </w:rPr>
              <w:t xml:space="preserve"> (құрастыру)</w:t>
            </w:r>
          </w:p>
          <w:p w:rsidR="00C05CCC" w:rsidRPr="00DF7838" w:rsidRDefault="00C05CCC" w:rsidP="00555A44">
            <w:pPr>
              <w:rPr>
                <w:rFonts w:ascii="Times New Roman" w:hAnsi="Times New Roman" w:cs="Times New Roman"/>
                <w:b/>
                <w:bCs/>
                <w:sz w:val="24"/>
                <w:szCs w:val="24"/>
                <w:lang w:val="kk-KZ" w:eastAsia="ru-RU"/>
              </w:rPr>
            </w:pPr>
          </w:p>
        </w:tc>
        <w:tc>
          <w:tcPr>
            <w:tcW w:w="2268" w:type="dxa"/>
            <w:gridSpan w:val="2"/>
            <w:tcBorders>
              <w:top w:val="single" w:sz="4" w:space="0" w:color="auto"/>
            </w:tcBorders>
          </w:tcPr>
          <w:p w:rsidR="00C05CCC" w:rsidRPr="00DF7838" w:rsidRDefault="00C05CCC" w:rsidP="00555A44">
            <w:pPr>
              <w:rPr>
                <w:rFonts w:ascii="Times New Roman" w:hAnsi="Times New Roman" w:cs="Times New Roman"/>
                <w:sz w:val="24"/>
                <w:szCs w:val="24"/>
                <w:lang w:val="kk-KZ" w:eastAsia="ru-RU"/>
              </w:rPr>
            </w:pPr>
            <w:r w:rsidRPr="00DF7838">
              <w:rPr>
                <w:rFonts w:ascii="Times New Roman" w:hAnsi="Times New Roman" w:cs="Times New Roman"/>
                <w:sz w:val="24"/>
                <w:szCs w:val="24"/>
                <w:lang w:val="kk-KZ"/>
              </w:rPr>
              <w:lastRenderedPageBreak/>
              <w:t>3 жас «К</w:t>
            </w:r>
            <w:r w:rsidRPr="00DF7838">
              <w:rPr>
                <w:rFonts w:ascii="Times New Roman" w:hAnsi="Times New Roman" w:cs="Times New Roman"/>
                <w:sz w:val="24"/>
                <w:szCs w:val="24"/>
                <w:lang w:val="kk-KZ" w:eastAsia="ru-RU"/>
              </w:rPr>
              <w:t>өгөністерменжемістер»</w:t>
            </w:r>
          </w:p>
          <w:p w:rsidR="00C05CCC" w:rsidRPr="00DF7838" w:rsidRDefault="00C05CCC" w:rsidP="00555A44">
            <w:pPr>
              <w:rPr>
                <w:rFonts w:ascii="Times New Roman" w:hAnsi="Times New Roman" w:cs="Times New Roman"/>
                <w:b/>
                <w:bCs/>
                <w:sz w:val="24"/>
                <w:szCs w:val="24"/>
                <w:lang w:val="kk-KZ" w:eastAsia="ru-RU"/>
              </w:rPr>
            </w:pPr>
            <w:r w:rsidRPr="00DF7838">
              <w:rPr>
                <w:rFonts w:ascii="Times New Roman" w:hAnsi="Times New Roman" w:cs="Times New Roman"/>
                <w:sz w:val="24"/>
                <w:szCs w:val="24"/>
                <w:lang w:val="kk-KZ"/>
              </w:rPr>
              <w:t>Міндеттері:</w:t>
            </w:r>
            <w:r w:rsidRPr="00DF7838">
              <w:rPr>
                <w:rFonts w:ascii="Times New Roman" w:hAnsi="Times New Roman" w:cs="Times New Roman"/>
                <w:sz w:val="24"/>
                <w:szCs w:val="24"/>
                <w:lang w:val="kk-KZ" w:eastAsia="ru-RU"/>
              </w:rPr>
              <w:t>Сазбалшық,ермексазкесектеріненбөліпалу,домалату,ширату,созу,жаютәсілдерінпайдаланаот</w:t>
            </w:r>
            <w:r w:rsidRPr="00DF7838">
              <w:rPr>
                <w:rFonts w:ascii="Times New Roman" w:hAnsi="Times New Roman" w:cs="Times New Roman"/>
                <w:sz w:val="24"/>
                <w:szCs w:val="24"/>
                <w:lang w:val="kk-KZ" w:eastAsia="ru-RU"/>
              </w:rPr>
              <w:lastRenderedPageBreak/>
              <w:t>ырып,көгөністерменжемістерді, мүсіндету</w:t>
            </w:r>
          </w:p>
          <w:p w:rsidR="00C05CCC" w:rsidRPr="00DF7838" w:rsidRDefault="00C05CCC" w:rsidP="00555A44">
            <w:pPr>
              <w:rPr>
                <w:rFonts w:ascii="Times New Roman" w:hAnsi="Times New Roman" w:cs="Times New Roman"/>
                <w:b/>
                <w:bCs/>
                <w:sz w:val="24"/>
                <w:szCs w:val="24"/>
                <w:lang w:val="kk-KZ" w:eastAsia="ru-RU"/>
              </w:rPr>
            </w:pPr>
            <w:r w:rsidRPr="00DF7838">
              <w:rPr>
                <w:rFonts w:ascii="Times New Roman" w:hAnsi="Times New Roman" w:cs="Times New Roman"/>
                <w:b/>
                <w:bCs/>
                <w:sz w:val="24"/>
                <w:szCs w:val="24"/>
                <w:lang w:val="kk-KZ" w:eastAsia="ru-RU"/>
              </w:rPr>
              <w:t xml:space="preserve">(Мүсіндеу) </w:t>
            </w:r>
          </w:p>
          <w:p w:rsidR="00C05CCC" w:rsidRPr="00DF7838" w:rsidRDefault="00C05CCC" w:rsidP="00555A44">
            <w:pPr>
              <w:rPr>
                <w:rFonts w:ascii="Times New Roman" w:hAnsi="Times New Roman" w:cs="Times New Roman"/>
                <w:b/>
                <w:bCs/>
                <w:sz w:val="24"/>
                <w:szCs w:val="24"/>
                <w:lang w:val="kk-KZ" w:eastAsia="ru-RU"/>
              </w:rPr>
            </w:pPr>
          </w:p>
          <w:p w:rsidR="00C05CCC" w:rsidRPr="00DF7838" w:rsidRDefault="00C05CCC" w:rsidP="00555A44">
            <w:pPr>
              <w:rPr>
                <w:rFonts w:ascii="Times New Roman" w:hAnsi="Times New Roman" w:cs="Times New Roman"/>
                <w:sz w:val="24"/>
                <w:szCs w:val="24"/>
                <w:lang w:val="kk-KZ" w:eastAsia="ru-RU"/>
              </w:rPr>
            </w:pPr>
            <w:r w:rsidRPr="00DF7838">
              <w:rPr>
                <w:rFonts w:ascii="Times New Roman" w:hAnsi="Times New Roman" w:cs="Times New Roman"/>
                <w:sz w:val="24"/>
                <w:szCs w:val="24"/>
                <w:lang w:val="kk-KZ"/>
              </w:rPr>
              <w:t>«</w:t>
            </w:r>
            <w:r w:rsidRPr="00DF7838">
              <w:rPr>
                <w:rFonts w:ascii="Times New Roman" w:hAnsi="Times New Roman" w:cs="Times New Roman"/>
                <w:sz w:val="24"/>
                <w:szCs w:val="24"/>
                <w:lang w:val="kk-KZ" w:eastAsia="ru-RU"/>
              </w:rPr>
              <w:t>көгөністерменжемістер»</w:t>
            </w:r>
          </w:p>
          <w:p w:rsidR="00C05CCC" w:rsidRPr="00DF7838" w:rsidRDefault="00C05CCC" w:rsidP="00555A44">
            <w:pPr>
              <w:rPr>
                <w:rFonts w:ascii="Times New Roman" w:hAnsi="Times New Roman" w:cs="Times New Roman"/>
                <w:sz w:val="24"/>
                <w:szCs w:val="24"/>
                <w:lang w:val="kk-KZ" w:eastAsia="ru-RU"/>
              </w:rPr>
            </w:pPr>
            <w:r w:rsidRPr="00DF7838">
              <w:rPr>
                <w:rFonts w:ascii="Times New Roman" w:hAnsi="Times New Roman" w:cs="Times New Roman"/>
                <w:sz w:val="24"/>
                <w:szCs w:val="24"/>
                <w:lang w:val="kk-KZ"/>
              </w:rPr>
              <w:t>Міндеттері:</w:t>
            </w:r>
            <w:r w:rsidRPr="00DF7838">
              <w:rPr>
                <w:rFonts w:ascii="Times New Roman" w:hAnsi="Times New Roman" w:cs="Times New Roman"/>
                <w:sz w:val="24"/>
                <w:szCs w:val="24"/>
                <w:lang w:val="kk-KZ" w:eastAsia="ru-RU"/>
              </w:rPr>
              <w:t>Көгөністерменжемістерді көлемдеріне қарай екі түрлі табаққа жапсыруды үйрету</w:t>
            </w:r>
          </w:p>
          <w:p w:rsidR="00C05CCC" w:rsidRPr="00DF7838" w:rsidRDefault="00C05CCC" w:rsidP="00555A44">
            <w:pPr>
              <w:rPr>
                <w:rFonts w:ascii="Times New Roman" w:hAnsi="Times New Roman" w:cs="Times New Roman"/>
                <w:b/>
                <w:bCs/>
                <w:sz w:val="24"/>
                <w:szCs w:val="24"/>
                <w:lang w:val="kk-KZ" w:eastAsia="ru-RU"/>
              </w:rPr>
            </w:pPr>
            <w:r w:rsidRPr="00DF7838">
              <w:rPr>
                <w:rFonts w:ascii="Times New Roman" w:hAnsi="Times New Roman" w:cs="Times New Roman"/>
                <w:b/>
                <w:bCs/>
                <w:sz w:val="24"/>
                <w:szCs w:val="24"/>
                <w:lang w:val="kk-KZ" w:eastAsia="ru-RU"/>
              </w:rPr>
              <w:t>(Жапсыру)</w:t>
            </w:r>
          </w:p>
          <w:p w:rsidR="00C05CCC" w:rsidRPr="00DF7838" w:rsidRDefault="00C05CCC" w:rsidP="00555A44">
            <w:pPr>
              <w:rPr>
                <w:rFonts w:ascii="Times New Roman" w:eastAsia="Times New Roman" w:hAnsi="Times New Roman" w:cs="Times New Roman"/>
                <w:sz w:val="24"/>
                <w:szCs w:val="24"/>
                <w:lang w:val="kk-KZ" w:eastAsia="ru-RU"/>
              </w:rPr>
            </w:pPr>
            <w:r w:rsidRPr="00DF7838">
              <w:rPr>
                <w:rFonts w:ascii="Times New Roman" w:eastAsia="Times New Roman" w:hAnsi="Times New Roman" w:cs="Times New Roman"/>
                <w:sz w:val="24"/>
                <w:szCs w:val="24"/>
                <w:lang w:val="kk-KZ" w:eastAsia="ru-RU"/>
              </w:rPr>
              <w:t xml:space="preserve">4 жас «Жаман жолдас» әңгімесін оқып беру. </w:t>
            </w:r>
          </w:p>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sz w:val="24"/>
                <w:szCs w:val="24"/>
                <w:lang w:val="kk-KZ" w:eastAsia="ru-RU"/>
              </w:rPr>
              <w:t>Міндеттері:Кейіпкерлергежанашырлықтанытуды,ондағыәрекеттердіңдамуынқадағалау</w:t>
            </w:r>
          </w:p>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(көркем әдебиет)</w:t>
            </w:r>
          </w:p>
          <w:p w:rsidR="00C05CCC" w:rsidRPr="00DF7838" w:rsidRDefault="00C05CCC" w:rsidP="00555A44">
            <w:pPr>
              <w:rPr>
                <w:rFonts w:ascii="Times New Roman" w:eastAsia="Times New Roman" w:hAnsi="Times New Roman" w:cs="Times New Roman"/>
                <w:b/>
                <w:bCs/>
                <w:sz w:val="24"/>
                <w:szCs w:val="24"/>
                <w:lang w:val="kk-KZ" w:eastAsia="ru-RU"/>
              </w:rPr>
            </w:pPr>
          </w:p>
          <w:p w:rsidR="00C05CCC" w:rsidRPr="00C61B76" w:rsidRDefault="00C05CCC" w:rsidP="00555A44">
            <w:pPr>
              <w:rPr>
                <w:rFonts w:ascii="Times New Roman" w:hAnsi="Times New Roman" w:cs="Times New Roman"/>
                <w:b/>
                <w:bCs/>
                <w:sz w:val="24"/>
                <w:szCs w:val="24"/>
                <w:lang w:val="kk-KZ" w:eastAsia="ru-RU"/>
              </w:rPr>
            </w:pPr>
          </w:p>
          <w:p w:rsidR="00C05CCC" w:rsidRPr="00C61B76" w:rsidRDefault="00C05CCC" w:rsidP="00555A44">
            <w:pPr>
              <w:jc w:val="center"/>
              <w:rPr>
                <w:rFonts w:ascii="Times New Roman" w:eastAsia="Calibri" w:hAnsi="Times New Roman" w:cs="Times New Roman"/>
                <w:b/>
                <w:bCs/>
                <w:sz w:val="24"/>
                <w:szCs w:val="24"/>
                <w:lang w:val="kk-KZ" w:eastAsia="ru-RU"/>
              </w:rPr>
            </w:pPr>
          </w:p>
        </w:tc>
        <w:tc>
          <w:tcPr>
            <w:tcW w:w="2126" w:type="dxa"/>
            <w:gridSpan w:val="2"/>
            <w:tcBorders>
              <w:top w:val="single" w:sz="4" w:space="0" w:color="auto"/>
            </w:tcBorders>
          </w:tcPr>
          <w:p w:rsidR="00C05CCC" w:rsidRPr="00C61B76" w:rsidRDefault="00C05CCC" w:rsidP="00555A44">
            <w:pPr>
              <w:rPr>
                <w:rFonts w:ascii="Times New Roman" w:hAnsi="Times New Roman" w:cs="Times New Roman"/>
                <w:b/>
                <w:bCs/>
                <w:sz w:val="24"/>
                <w:szCs w:val="24"/>
                <w:lang w:val="kk-KZ" w:eastAsia="ru-RU"/>
              </w:rPr>
            </w:pPr>
          </w:p>
        </w:tc>
        <w:tc>
          <w:tcPr>
            <w:tcW w:w="2268" w:type="dxa"/>
            <w:gridSpan w:val="2"/>
            <w:tcBorders>
              <w:top w:val="single" w:sz="4" w:space="0" w:color="auto"/>
            </w:tcBorders>
          </w:tcPr>
          <w:p w:rsidR="00C05CCC" w:rsidRPr="00C61B76" w:rsidRDefault="00C05CCC" w:rsidP="00555A44">
            <w:pPr>
              <w:rPr>
                <w:rFonts w:ascii="Times New Roman" w:hAnsi="Times New Roman" w:cs="Times New Roman"/>
                <w:sz w:val="24"/>
                <w:szCs w:val="24"/>
                <w:shd w:val="clear" w:color="auto" w:fill="FFFFFF"/>
                <w:lang w:val="kk-KZ"/>
              </w:rPr>
            </w:pPr>
            <w:r w:rsidRPr="00C61B76">
              <w:rPr>
                <w:rFonts w:ascii="Times New Roman" w:hAnsi="Times New Roman" w:cs="Times New Roman"/>
                <w:sz w:val="24"/>
                <w:szCs w:val="24"/>
                <w:shd w:val="clear" w:color="auto" w:fill="FFFFFF"/>
                <w:lang w:val="kk-KZ"/>
              </w:rPr>
              <w:t>3жас «Өз бетінше құрастыру»</w:t>
            </w:r>
          </w:p>
          <w:p w:rsidR="00C05CCC" w:rsidRPr="00C61B76" w:rsidRDefault="00C05CCC" w:rsidP="00555A44">
            <w:pPr>
              <w:rPr>
                <w:rFonts w:ascii="Times New Roman" w:hAnsi="Times New Roman" w:cs="Times New Roman"/>
                <w:sz w:val="24"/>
                <w:szCs w:val="24"/>
                <w:lang w:val="kk-KZ"/>
              </w:rPr>
            </w:pPr>
            <w:r w:rsidRPr="00C61B76">
              <w:rPr>
                <w:rFonts w:ascii="Times New Roman" w:hAnsi="Times New Roman" w:cs="Times New Roman"/>
                <w:sz w:val="24"/>
                <w:szCs w:val="24"/>
                <w:lang w:val="kk-KZ"/>
              </w:rPr>
              <w:t xml:space="preserve">Міндеттері:Негізгі құрылыс бөлшектерін: </w:t>
            </w:r>
          </w:p>
          <w:p w:rsidR="00C05CCC" w:rsidRPr="00C61B76" w:rsidRDefault="00C05CCC" w:rsidP="00555A44">
            <w:pPr>
              <w:rPr>
                <w:rFonts w:ascii="Times New Roman" w:hAnsi="Times New Roman" w:cs="Times New Roman"/>
                <w:sz w:val="24"/>
                <w:szCs w:val="24"/>
                <w:lang w:val="kk-KZ"/>
              </w:rPr>
            </w:pPr>
            <w:r w:rsidRPr="00C61B76">
              <w:rPr>
                <w:rFonts w:ascii="Times New Roman" w:hAnsi="Times New Roman" w:cs="Times New Roman"/>
                <w:sz w:val="24"/>
                <w:szCs w:val="24"/>
                <w:lang w:val="kk-KZ"/>
              </w:rPr>
              <w:t xml:space="preserve">цилиндрлер, үшбұрыштар, призмаларды қолдану </w:t>
            </w:r>
            <w:r w:rsidRPr="00C61B76">
              <w:rPr>
                <w:rFonts w:ascii="Times New Roman" w:hAnsi="Times New Roman" w:cs="Times New Roman"/>
                <w:sz w:val="24"/>
                <w:szCs w:val="24"/>
                <w:lang w:val="kk-KZ"/>
              </w:rPr>
              <w:lastRenderedPageBreak/>
              <w:t>арқылы</w:t>
            </w:r>
          </w:p>
          <w:p w:rsidR="00C05CCC" w:rsidRPr="00C61B76" w:rsidRDefault="00C05CCC" w:rsidP="00555A44">
            <w:pPr>
              <w:rPr>
                <w:rFonts w:ascii="Times New Roman" w:hAnsi="Times New Roman" w:cs="Times New Roman"/>
                <w:sz w:val="24"/>
                <w:szCs w:val="24"/>
                <w:lang w:val="kk-KZ"/>
              </w:rPr>
            </w:pPr>
            <w:r w:rsidRPr="00C61B76">
              <w:rPr>
                <w:rFonts w:ascii="Times New Roman" w:hAnsi="Times New Roman" w:cs="Times New Roman"/>
                <w:sz w:val="24"/>
                <w:szCs w:val="24"/>
                <w:lang w:val="kk-KZ"/>
              </w:rPr>
              <w:t>өзбетіншеқұрастыруғамүмкіндікберу</w:t>
            </w:r>
          </w:p>
          <w:p w:rsidR="00C05CCC" w:rsidRPr="00C61B76" w:rsidRDefault="00C05CCC" w:rsidP="00555A44">
            <w:pPr>
              <w:rPr>
                <w:rFonts w:ascii="Times New Roman" w:hAnsi="Times New Roman" w:cs="Times New Roman"/>
                <w:b/>
                <w:bCs/>
                <w:sz w:val="24"/>
                <w:szCs w:val="24"/>
                <w:lang w:val="kk-KZ" w:eastAsia="ru-RU"/>
              </w:rPr>
            </w:pPr>
            <w:r w:rsidRPr="00C61B76">
              <w:rPr>
                <w:rFonts w:ascii="Times New Roman" w:hAnsi="Times New Roman" w:cs="Times New Roman"/>
                <w:b/>
                <w:bCs/>
                <w:sz w:val="24"/>
                <w:szCs w:val="24"/>
                <w:lang w:val="kk-KZ" w:eastAsia="ru-RU"/>
              </w:rPr>
              <w:t>(Құрастыру)</w:t>
            </w:r>
          </w:p>
          <w:p w:rsidR="00C05CCC" w:rsidRPr="00C61B76" w:rsidRDefault="00C05CCC" w:rsidP="00555A44">
            <w:pPr>
              <w:jc w:val="both"/>
              <w:rPr>
                <w:rFonts w:ascii="Times New Roman" w:hAnsi="Times New Roman" w:cs="Times New Roman"/>
                <w:sz w:val="24"/>
                <w:szCs w:val="24"/>
                <w:lang w:val="kk-KZ"/>
              </w:rPr>
            </w:pPr>
          </w:p>
          <w:p w:rsidR="00C05CCC" w:rsidRPr="00DF7838" w:rsidRDefault="00C05CCC" w:rsidP="00555A44">
            <w:pPr>
              <w:ind w:right="105"/>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4 жас Сандар тізбегі карточкалары арқылы сандардыретібойыншаатауға«нешінші?»сұрағынажауапберугежәнеқорытындысандыатауға,«барлығықанша?»сұрағынажауап беругеүйрету.</w:t>
            </w:r>
          </w:p>
          <w:p w:rsidR="00C05CCC" w:rsidRPr="00DF7838" w:rsidRDefault="00C05CCC" w:rsidP="00555A44">
            <w:pPr>
              <w:jc w:val="both"/>
              <w:rPr>
                <w:rFonts w:ascii="Times New Roman" w:eastAsia="Times New Roman" w:hAnsi="Times New Roman" w:cs="Times New Roman"/>
                <w:b/>
                <w:bCs/>
                <w:sz w:val="24"/>
                <w:szCs w:val="24"/>
                <w:lang w:val="kk-KZ"/>
              </w:rPr>
            </w:pPr>
            <w:r w:rsidRPr="00DF7838">
              <w:rPr>
                <w:rFonts w:ascii="Times New Roman" w:eastAsia="Times New Roman" w:hAnsi="Times New Roman" w:cs="Times New Roman"/>
                <w:b/>
                <w:bCs/>
                <w:sz w:val="24"/>
                <w:szCs w:val="24"/>
                <w:lang w:val="kk-KZ"/>
              </w:rPr>
              <w:t>(математика негіздері)</w:t>
            </w:r>
          </w:p>
          <w:p w:rsidR="00C05CCC" w:rsidRPr="00DF7838" w:rsidRDefault="00C05CCC" w:rsidP="00555A44">
            <w:pPr>
              <w:jc w:val="both"/>
              <w:rPr>
                <w:rFonts w:ascii="Times New Roman" w:eastAsia="Times New Roman" w:hAnsi="Times New Roman" w:cs="Times New Roman"/>
                <w:sz w:val="24"/>
                <w:szCs w:val="24"/>
                <w:lang w:val="kk-KZ"/>
              </w:rPr>
            </w:pPr>
          </w:p>
          <w:p w:rsidR="00C05CCC" w:rsidRPr="00DF7838" w:rsidRDefault="00C05CCC" w:rsidP="00555A44">
            <w:pPr>
              <w:ind w:left="136"/>
              <w:rPr>
                <w:rFonts w:ascii="Times New Roman" w:hAnsi="Times New Roman" w:cs="Times New Roman"/>
                <w:sz w:val="24"/>
                <w:szCs w:val="24"/>
                <w:lang w:eastAsia="ru-RU"/>
              </w:rPr>
            </w:pPr>
          </w:p>
        </w:tc>
        <w:tc>
          <w:tcPr>
            <w:tcW w:w="2268" w:type="dxa"/>
            <w:gridSpan w:val="2"/>
            <w:tcBorders>
              <w:top w:val="single" w:sz="4" w:space="0" w:color="auto"/>
            </w:tcBorders>
          </w:tcPr>
          <w:p w:rsidR="00C05CCC" w:rsidRPr="00DF7838" w:rsidRDefault="00C05CCC" w:rsidP="00555A44">
            <w:pPr>
              <w:rPr>
                <w:rFonts w:ascii="Times New Roman" w:eastAsia="Calibri" w:hAnsi="Times New Roman" w:cs="Times New Roman"/>
                <w:sz w:val="24"/>
                <w:szCs w:val="24"/>
                <w:lang w:eastAsia="ru-RU"/>
              </w:rPr>
            </w:pPr>
          </w:p>
        </w:tc>
      </w:tr>
      <w:tr w:rsidR="00C05CCC" w:rsidRPr="00DF7838" w:rsidTr="00555A44">
        <w:trPr>
          <w:trHeight w:val="574"/>
        </w:trPr>
        <w:tc>
          <w:tcPr>
            <w:tcW w:w="3539" w:type="dxa"/>
          </w:tcPr>
          <w:p w:rsidR="00C05CCC" w:rsidRPr="00DF7838" w:rsidRDefault="00C05CCC" w:rsidP="00555A44">
            <w:pPr>
              <w:rPr>
                <w:rFonts w:ascii="Times New Roman" w:eastAsia="Calibri"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lastRenderedPageBreak/>
              <w:t>2-ші таңғы ас</w:t>
            </w:r>
          </w:p>
          <w:p w:rsidR="00C05CCC" w:rsidRPr="00DF7838" w:rsidRDefault="00C05CCC" w:rsidP="00555A44">
            <w:pPr>
              <w:rPr>
                <w:rFonts w:ascii="Times New Roman" w:eastAsia="Times New Roman" w:hAnsi="Times New Roman" w:cs="Times New Roman"/>
                <w:b/>
                <w:bCs/>
                <w:sz w:val="24"/>
                <w:szCs w:val="24"/>
                <w:lang w:eastAsia="ru-RU"/>
              </w:rPr>
            </w:pPr>
          </w:p>
        </w:tc>
        <w:tc>
          <w:tcPr>
            <w:tcW w:w="11350" w:type="dxa"/>
            <w:gridSpan w:val="10"/>
          </w:tcPr>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Тағамның атауын сақтауға бейімдеу. «Тәбетіміз ашылды, ас болсын!» (мәдени-гигиеналық дағдылар, дербес әрекеті)</w:t>
            </w:r>
          </w:p>
          <w:p w:rsidR="00C05CCC" w:rsidRPr="00DF7838" w:rsidRDefault="00C05CCC" w:rsidP="00555A44">
            <w:pPr>
              <w:rPr>
                <w:rFonts w:ascii="Times New Roman" w:eastAsia="Times New Roman" w:hAnsi="Times New Roman" w:cs="Times New Roman"/>
                <w:sz w:val="24"/>
                <w:szCs w:val="24"/>
                <w:lang w:val="kk-KZ"/>
              </w:rPr>
            </w:pPr>
          </w:p>
          <w:p w:rsidR="00C05CCC" w:rsidRPr="00DF7838" w:rsidRDefault="00C05CCC" w:rsidP="00555A44">
            <w:pPr>
              <w:rPr>
                <w:rFonts w:ascii="Times New Roman" w:eastAsia="Times New Roman" w:hAnsi="Times New Roman" w:cs="Times New Roman"/>
                <w:sz w:val="24"/>
                <w:szCs w:val="24"/>
                <w:lang w:val="kk-KZ"/>
              </w:rPr>
            </w:pPr>
          </w:p>
        </w:tc>
      </w:tr>
      <w:tr w:rsidR="00C05CCC" w:rsidRPr="00C05CCC" w:rsidTr="00555A44">
        <w:trPr>
          <w:trHeight w:val="1510"/>
        </w:trPr>
        <w:tc>
          <w:tcPr>
            <w:tcW w:w="3539" w:type="dxa"/>
          </w:tcPr>
          <w:p w:rsidR="00C05CCC" w:rsidRPr="00DF7838" w:rsidRDefault="00C05CCC" w:rsidP="00555A44">
            <w:pPr>
              <w:rPr>
                <w:rFonts w:ascii="Times New Roman" w:eastAsia="Calibri" w:hAnsi="Times New Roman" w:cs="Times New Roman"/>
                <w:b/>
                <w:bCs/>
                <w:sz w:val="24"/>
                <w:szCs w:val="24"/>
                <w:lang w:eastAsia="ru-RU"/>
              </w:rPr>
            </w:pPr>
            <w:r w:rsidRPr="00DF7838">
              <w:rPr>
                <w:rFonts w:ascii="Times New Roman" w:eastAsia="Calibri" w:hAnsi="Times New Roman" w:cs="Times New Roman"/>
                <w:b/>
                <w:bCs/>
                <w:sz w:val="24"/>
                <w:szCs w:val="24"/>
                <w:lang w:eastAsia="ru-RU"/>
              </w:rPr>
              <w:t>Серуенгедайындық</w:t>
            </w:r>
          </w:p>
        </w:tc>
        <w:tc>
          <w:tcPr>
            <w:tcW w:w="11350" w:type="dxa"/>
            <w:gridSpan w:val="10"/>
          </w:tcPr>
          <w:p w:rsidR="00C05CCC" w:rsidRPr="00DF7838" w:rsidRDefault="00C05CCC" w:rsidP="00555A44">
            <w:pPr>
              <w:rPr>
                <w:rFonts w:ascii="Times New Roman" w:eastAsia="Times New Roman" w:hAnsi="Times New Roman" w:cs="Times New Roman"/>
                <w:sz w:val="24"/>
                <w:szCs w:val="24"/>
              </w:rPr>
            </w:pPr>
            <w:r w:rsidRPr="00DF7838">
              <w:rPr>
                <w:rFonts w:ascii="Times New Roman" w:eastAsia="Times New Roman" w:hAnsi="Times New Roman" w:cs="Times New Roman"/>
                <w:sz w:val="24"/>
                <w:szCs w:val="24"/>
                <w:lang w:val="kk-KZ"/>
              </w:rPr>
              <w:t>Балалардың дербес қимыл белсенділігі үшін жағдай жасау, ойын  құрал-жабдықтады дұрыс пайдалану туралы әңгімелесу.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DF7838">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DF7838">
              <w:rPr>
                <w:rFonts w:ascii="Times New Roman" w:eastAsia="Times New Roman" w:hAnsi="Times New Roman" w:cs="Times New Roman"/>
                <w:sz w:val="24"/>
                <w:szCs w:val="24"/>
                <w:lang w:val="kk-KZ"/>
              </w:rPr>
              <w:t>.</w:t>
            </w:r>
          </w:p>
          <w:p w:rsidR="00C05CCC" w:rsidRPr="00DF7838" w:rsidRDefault="00C05CCC" w:rsidP="00555A44">
            <w:pPr>
              <w:rPr>
                <w:rFonts w:ascii="Times New Roman" w:eastAsia="Times New Roman" w:hAnsi="Times New Roman" w:cs="Times New Roman"/>
                <w:sz w:val="24"/>
                <w:szCs w:val="24"/>
                <w:lang w:val="kk-KZ"/>
              </w:rPr>
            </w:pPr>
          </w:p>
        </w:tc>
      </w:tr>
      <w:tr w:rsidR="00C05CCC" w:rsidRPr="00C05CCC" w:rsidTr="00555A44">
        <w:trPr>
          <w:gridAfter w:val="1"/>
          <w:wAfter w:w="10" w:type="dxa"/>
          <w:trHeight w:val="275"/>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lastRenderedPageBreak/>
              <w:t>Серуен</w:t>
            </w:r>
          </w:p>
        </w:tc>
        <w:tc>
          <w:tcPr>
            <w:tcW w:w="2410" w:type="dxa"/>
          </w:tcPr>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Бақбақ гүлін бақылау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Мақсаты:  бақбақ гүлі туралы білімдерін тиянақтау (гүлдеудің алғашқы кезеңіне көңіл аудару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w:t>
            </w:r>
            <w:r w:rsidRPr="00DF7838">
              <w:rPr>
                <w:rFonts w:ascii="Times New Roman" w:eastAsia="Times New Roman" w:hAnsi="Times New Roman" w:cs="Times New Roman"/>
                <w:bCs/>
                <w:color w:val="000000" w:themeColor="text1"/>
                <w:lang w:val="kk-KZ"/>
              </w:rPr>
              <w:tab/>
              <w:t xml:space="preserve">табиғатты қорғау және сақтауға деген ынталары мен іскерліктерін қалыптастыру;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w:t>
            </w:r>
            <w:r w:rsidRPr="00DF7838">
              <w:rPr>
                <w:rFonts w:ascii="Times New Roman" w:eastAsia="Times New Roman" w:hAnsi="Times New Roman" w:cs="Times New Roman"/>
                <w:bCs/>
                <w:color w:val="000000" w:themeColor="text1"/>
                <w:lang w:val="kk-KZ"/>
              </w:rPr>
              <w:tab/>
              <w:t>емдік өсімдіктер туралы білімдерін тиянақтау.</w:t>
            </w:r>
            <w:r w:rsidRPr="00DF7838">
              <w:rPr>
                <w:rFonts w:ascii="Times New Roman" w:eastAsia="Times New Roman" w:hAnsi="Times New Roman" w:cs="Times New Roman"/>
                <w:bCs/>
                <w:color w:val="000000" w:themeColor="text1"/>
                <w:lang w:val="kk-KZ"/>
              </w:rPr>
              <w:tab/>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Бақылау барысы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Көркем сөз.</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Аппақ, аппақ бақбақтар,    Үлбіреген бақбақтар,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Құдды киіз ақ үйлер.          Парашюттен аумайды.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Төнеді кеп жан-жақтан,     Сәл-пәл самал жел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                                                                          соқса,</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Тамашалап сәбилер.            Ақ ұлпалар заулайды. </w:t>
            </w:r>
          </w:p>
          <w:p w:rsidR="00C05CCC" w:rsidRPr="00DF7838" w:rsidRDefault="00C05CCC" w:rsidP="00555A44">
            <w:pPr>
              <w:rPr>
                <w:rFonts w:ascii="Times New Roman" w:eastAsia="Times New Roman" w:hAnsi="Times New Roman" w:cs="Times New Roman"/>
                <w:bCs/>
                <w:color w:val="000000" w:themeColor="text1"/>
                <w:lang w:val="kk-KZ"/>
              </w:rPr>
            </w:pP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Кәдімгі бақбақ көктемнің тұңғышы. Халық оны «Жер күні», «денсаулық эликсирі» деп атайды. Бақбақ көп жылдық шөптес өсімдік. Олар көбінесе үлкен жүргінші жол бойында, егістікте, шабындықта, жаңа тыңая бастаған жерлерде өседі. Бақбақтың гүлді </w:t>
            </w:r>
            <w:r w:rsidRPr="00DF7838">
              <w:rPr>
                <w:rFonts w:ascii="Times New Roman" w:eastAsia="Times New Roman" w:hAnsi="Times New Roman" w:cs="Times New Roman"/>
                <w:bCs/>
                <w:color w:val="000000" w:themeColor="text1"/>
                <w:lang w:val="kk-KZ"/>
              </w:rPr>
              <w:lastRenderedPageBreak/>
              <w:t xml:space="preserve">сабақтары жапырақсыз, ең ұшында бір ірі гүл табақшасы болады. Бақбақ басын күн қызуына қарай бұрады. Күн батқан кезде гүл жапырақтары жабылып қалады, ал, таңертең күн сәулесімен бірге ашылады. Бақбақ-тың гүл оралғысы екі қабат. Сәуір айынан қыр-күйек айына дейін гүлдейді. Гүл жарып болған кезде гүлдері ұлпа үлпілдек «парашюттерге» ай-налады. Бақбақтың барлық бөлігі, әсіресе сабағы сүт сымаққа бай.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Бақбақ дәрілік өсімдік. Дәрі жасау үшін бақбақтың тамырын, гүлін, жапырағын пайдаланады. Бақбақтан жасалған дәрілер тәбетті ашуға, ас қорытуға, қан қысымын түсіруге, қатты ісіктерді басуға, ыстықты түсіруге тағы басқа көптеген ауруларды емдеуге пайдаланады. Бақбақты ең қажет дәрілік өсімдік ретінде сақтап, қорғау керек.</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Балаларға сұрақтар.</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w:t>
            </w:r>
            <w:r w:rsidRPr="00DF7838">
              <w:rPr>
                <w:rFonts w:ascii="Times New Roman" w:eastAsia="Times New Roman" w:hAnsi="Times New Roman" w:cs="Times New Roman"/>
                <w:bCs/>
                <w:color w:val="000000" w:themeColor="text1"/>
                <w:lang w:val="kk-KZ"/>
              </w:rPr>
              <w:tab/>
              <w:t>Бақбақ гүлінің түрі қандай??</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w:t>
            </w:r>
            <w:r w:rsidRPr="00DF7838">
              <w:rPr>
                <w:rFonts w:ascii="Times New Roman" w:eastAsia="Times New Roman" w:hAnsi="Times New Roman" w:cs="Times New Roman"/>
                <w:bCs/>
                <w:color w:val="000000" w:themeColor="text1"/>
                <w:lang w:val="kk-KZ"/>
              </w:rPr>
              <w:tab/>
              <w:t xml:space="preserve">Ол жылдың қай </w:t>
            </w:r>
            <w:r w:rsidRPr="00DF7838">
              <w:rPr>
                <w:rFonts w:ascii="Times New Roman" w:eastAsia="Times New Roman" w:hAnsi="Times New Roman" w:cs="Times New Roman"/>
                <w:bCs/>
                <w:color w:val="000000" w:themeColor="text1"/>
                <w:lang w:val="kk-KZ"/>
              </w:rPr>
              <w:lastRenderedPageBreak/>
              <w:t>мезгілінде әдемі болып көрінеді?</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w:t>
            </w:r>
            <w:r w:rsidRPr="00DF7838">
              <w:rPr>
                <w:rFonts w:ascii="Times New Roman" w:eastAsia="Times New Roman" w:hAnsi="Times New Roman" w:cs="Times New Roman"/>
                <w:bCs/>
                <w:color w:val="000000" w:themeColor="text1"/>
                <w:lang w:val="kk-KZ"/>
              </w:rPr>
              <w:tab/>
              <w:t>Бақбақтың қандай лақап аттары бар?</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w:t>
            </w:r>
            <w:r w:rsidRPr="00DF7838">
              <w:rPr>
                <w:rFonts w:ascii="Times New Roman" w:eastAsia="Times New Roman" w:hAnsi="Times New Roman" w:cs="Times New Roman"/>
                <w:bCs/>
                <w:color w:val="000000" w:themeColor="text1"/>
                <w:lang w:val="kk-KZ"/>
              </w:rPr>
              <w:tab/>
              <w:t xml:space="preserve">Бақбақты неге дәрілік өсімдік дейміз?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Зерттеу жұмыс: Бақбақтың сабағын кесіп, сүт сияқты сұйықты қарау.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Еңбек. Гүл егілген алаң айналасын тазалау.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Мақсаты:Үлкендерге көмек беруге, үлкендер еңбегін бағалауға тәрбиелеу.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Қимылды ойын «Өз гүліңді тап».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Мақсаты: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w:t>
            </w:r>
            <w:r w:rsidRPr="00DF7838">
              <w:rPr>
                <w:rFonts w:ascii="Times New Roman" w:eastAsia="Times New Roman" w:hAnsi="Times New Roman" w:cs="Times New Roman"/>
                <w:bCs/>
                <w:color w:val="000000" w:themeColor="text1"/>
                <w:lang w:val="kk-KZ"/>
              </w:rPr>
              <w:tab/>
              <w:t xml:space="preserve">түстерді айыра білуге, белгі бойынша әрекет етуге үйрету.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Жаттығу ойыны. Қимылдарын дамыту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Мақсаты:- Қимыл белсенділіктерін арттыру;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w:t>
            </w:r>
            <w:r w:rsidRPr="00DF7838">
              <w:rPr>
                <w:rFonts w:ascii="Times New Roman" w:eastAsia="Times New Roman" w:hAnsi="Times New Roman" w:cs="Times New Roman"/>
                <w:bCs/>
                <w:color w:val="000000" w:themeColor="text1"/>
                <w:lang w:val="kk-KZ"/>
              </w:rPr>
              <w:tab/>
              <w:t>Ұзындыққа секіруге жаттықтыру.</w:t>
            </w:r>
          </w:p>
        </w:tc>
        <w:tc>
          <w:tcPr>
            <w:tcW w:w="2268" w:type="dxa"/>
            <w:gridSpan w:val="2"/>
          </w:tcPr>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lastRenderedPageBreak/>
              <w:t>Жолжелкенді бақылау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Мақсаты:емдік өсімдіктер туралы түсініктерін қалыптастыруда танымдық белсенділіктерін дамытуды жалғастыру. Жолжелкеннің ерекшелігі мен емдік қасиеті туралы білімдерін молайту.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Бақылау барысы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Тәрбиеші әңгімесі</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-Жолжелкен қазақстанның барлық жерінде өседі. Көше бойлап келе жатсаң жол жиегінде, өзен бойы, шалғындық алқаптарда көптеп кездеседі. Сондықтан да болар бұл өсімдікті «жолжелкен» деп атайтыны. Адам аяғы баспайтын жерлерде жолжелкенді кездестірмейсің. Күзде жолжелкеннің гүлдері тұқым шашқан кезде, ол аяқкиімге жабысып барып, басқа жерлерге дәннің түсуіне байланысты, кез келген жерде өсіп шығады. Жолжелкен  маусымнан қыркүйек аралығында гүлдейді. Оның жапырақтарын </w:t>
            </w:r>
            <w:r w:rsidRPr="00DF7838">
              <w:rPr>
                <w:rFonts w:ascii="Times New Roman" w:eastAsia="Times New Roman" w:hAnsi="Times New Roman" w:cs="Times New Roman"/>
                <w:bCs/>
                <w:color w:val="000000" w:themeColor="text1"/>
                <w:lang w:val="kk-KZ"/>
              </w:rPr>
              <w:lastRenderedPageBreak/>
              <w:t xml:space="preserve">маусым, шілде айларында жинайды. Жолжелкеннің жапыраған сабағымен қоса бүлдірмей алып, көлеңке жерде кептіреді. Жолжелкеннің жапырақтары дене сыртындағы аққан қанды тоқтатуға, күйген жараға, іріңді ісікке, шиқанға қолданылады. Жолжелкеннің шырынын жәндіктер шаққан жерге, асқазан ауруына, шаншуға, мұрыннан қан аққанда және дизентерияға пайдаланады.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Балаларға сұрақтар: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w:t>
            </w:r>
            <w:r w:rsidRPr="00DF7838">
              <w:rPr>
                <w:rFonts w:ascii="Times New Roman" w:eastAsia="Times New Roman" w:hAnsi="Times New Roman" w:cs="Times New Roman"/>
                <w:bCs/>
                <w:color w:val="000000" w:themeColor="text1"/>
                <w:lang w:val="kk-KZ"/>
              </w:rPr>
              <w:tab/>
              <w:t>Мамыр айын халықта қалай атайды? (шешек айы)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w:t>
            </w:r>
            <w:r w:rsidRPr="00DF7838">
              <w:rPr>
                <w:rFonts w:ascii="Times New Roman" w:eastAsia="Times New Roman" w:hAnsi="Times New Roman" w:cs="Times New Roman"/>
                <w:bCs/>
                <w:color w:val="000000" w:themeColor="text1"/>
                <w:lang w:val="kk-KZ"/>
              </w:rPr>
              <w:tab/>
              <w:t>Өсімдіктер қай жерде бар да, қай жерде жоқ? (күннің көзі көп түскен жерде бар)</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w:t>
            </w:r>
            <w:r w:rsidRPr="00DF7838">
              <w:rPr>
                <w:rFonts w:ascii="Times New Roman" w:eastAsia="Times New Roman" w:hAnsi="Times New Roman" w:cs="Times New Roman"/>
                <w:bCs/>
                <w:color w:val="000000" w:themeColor="text1"/>
                <w:lang w:val="kk-KZ"/>
              </w:rPr>
              <w:tab/>
              <w:t>Көлеңке, ылғал жерлерге әлі шөп шықпаған, неге? (өйткені ло жер әлі салқын)</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w:t>
            </w:r>
            <w:r w:rsidRPr="00DF7838">
              <w:rPr>
                <w:rFonts w:ascii="Times New Roman" w:eastAsia="Times New Roman" w:hAnsi="Times New Roman" w:cs="Times New Roman"/>
                <w:bCs/>
                <w:color w:val="000000" w:themeColor="text1"/>
                <w:lang w:val="kk-KZ"/>
              </w:rPr>
              <w:tab/>
              <w:t xml:space="preserve">Мамыр айындағы жаңбырдан соң шөптерде қандай өзгерістер болады? </w:t>
            </w:r>
            <w:r w:rsidRPr="00DF7838">
              <w:rPr>
                <w:rFonts w:ascii="Times New Roman" w:eastAsia="Times New Roman" w:hAnsi="Times New Roman" w:cs="Times New Roman"/>
                <w:bCs/>
                <w:color w:val="000000" w:themeColor="text1"/>
                <w:lang w:val="kk-KZ"/>
              </w:rPr>
              <w:lastRenderedPageBreak/>
              <w:t>(олар бұрынғыдан да жасылдана түседі)</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w:t>
            </w:r>
            <w:r w:rsidRPr="00DF7838">
              <w:rPr>
                <w:rFonts w:ascii="Times New Roman" w:eastAsia="Times New Roman" w:hAnsi="Times New Roman" w:cs="Times New Roman"/>
                <w:bCs/>
                <w:color w:val="000000" w:themeColor="text1"/>
                <w:lang w:val="kk-KZ"/>
              </w:rPr>
              <w:tab/>
              <w:t>Мына өсіп тұрған өсімдік қалай аталады? (жолжелкен)</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w:t>
            </w:r>
            <w:r w:rsidRPr="00DF7838">
              <w:rPr>
                <w:rFonts w:ascii="Times New Roman" w:eastAsia="Times New Roman" w:hAnsi="Times New Roman" w:cs="Times New Roman"/>
                <w:bCs/>
                <w:color w:val="000000" w:themeColor="text1"/>
                <w:lang w:val="kk-KZ"/>
              </w:rPr>
              <w:tab/>
              <w:t>Оны неге олай атаған?</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♦Жолжелкеннің қандай көмегі бар, кім біледі?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Зерттеу жұмысы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Лупа арқылы жолжелкен жапырақтарын қарау, ерекшеліктерін табу.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Өгейшөппен жолжелкеннің айырмашылық-тары мен ұқсастықтарын айыру.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Еңбек:  Ойын алаңын тазалау.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Мақсаты: бірлесе еңбек етуге, еңбексүйгіштікке тәрбиелеу.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Қимылды ойын:  «Бәйге».</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Мақсаты: жеңіске деген құштарлықтарын арттыру, жылдамдықтарын дамыту.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 Жаттығу ойыны: Дыбыстар арқылы жүру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 Мақсаты: тепе-теңдікті сақтау, берілген дыбыс ырғағына қарай қимыл жасау.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Мақал-мәтел: Дана </w:t>
            </w:r>
            <w:r w:rsidRPr="00DF7838">
              <w:rPr>
                <w:rFonts w:ascii="Times New Roman" w:eastAsia="Times New Roman" w:hAnsi="Times New Roman" w:cs="Times New Roman"/>
                <w:bCs/>
                <w:color w:val="000000" w:themeColor="text1"/>
                <w:lang w:val="kk-KZ"/>
              </w:rPr>
              <w:lastRenderedPageBreak/>
              <w:t>көптен, дәрі шөптен.</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                           Құнарлы шөп, қосымша сүт</w:t>
            </w:r>
          </w:p>
        </w:tc>
        <w:tc>
          <w:tcPr>
            <w:tcW w:w="2126" w:type="dxa"/>
            <w:gridSpan w:val="2"/>
          </w:tcPr>
          <w:p w:rsidR="00C05CCC" w:rsidRPr="00DF7838" w:rsidRDefault="00C05CCC" w:rsidP="00555A44">
            <w:pPr>
              <w:rPr>
                <w:rFonts w:ascii="Times New Roman" w:eastAsia="Times New Roman" w:hAnsi="Times New Roman" w:cs="Times New Roman"/>
                <w:bCs/>
                <w:color w:val="000000" w:themeColor="text1"/>
                <w:lang w:val="kk-KZ"/>
              </w:rPr>
            </w:pPr>
          </w:p>
        </w:tc>
        <w:tc>
          <w:tcPr>
            <w:tcW w:w="2268"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Жәндіктерді бақылау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Мақсаты: «Жәндіктер» сөзінің мағынасы туралы түсініктерін тиянақтау;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w:t>
            </w:r>
            <w:r w:rsidRPr="00DF7838">
              <w:rPr>
                <w:rFonts w:ascii="Times New Roman" w:hAnsi="Times New Roman" w:cs="Times New Roman"/>
                <w:color w:val="000000" w:themeColor="text1"/>
                <w:lang w:val="kk-KZ"/>
              </w:rPr>
              <w:tab/>
              <w:t xml:space="preserve">Оларды тіршілік ету ерекшеліктеріне қарай салыстыра білуге үйрету.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Бақылау барысы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Тәрбиеші жұмбақтар жасырады: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w:t>
            </w:r>
            <w:r w:rsidRPr="00DF7838">
              <w:rPr>
                <w:rFonts w:ascii="Times New Roman" w:hAnsi="Times New Roman" w:cs="Times New Roman"/>
                <w:color w:val="000000" w:themeColor="text1"/>
                <w:lang w:val="kk-KZ"/>
              </w:rPr>
              <w:tab/>
              <w:t>Гүлдің нәрін жинайды,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Адамға бал сыйлайды.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Еңбекқорды аялайды,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Еріншекті аямайды. Бұл не? (ара)</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Қанды сорып сүліктей,</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ab/>
              <w:t>Ызыңдап кеп шағады.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ab/>
              <w:t xml:space="preserve">Бұл қандай бүлік дой?     (маса)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Ызыңдап ән салып,</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        Жұп-жұқа қанаты.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        Тәттіге тамсанып,</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        Қоқысқа қонады. Бұл не?  (шыбын)</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w:t>
            </w:r>
            <w:r w:rsidRPr="00DF7838">
              <w:rPr>
                <w:rFonts w:ascii="Times New Roman" w:hAnsi="Times New Roman" w:cs="Times New Roman"/>
                <w:color w:val="000000" w:themeColor="text1"/>
                <w:lang w:val="kk-KZ"/>
              </w:rPr>
              <w:tab/>
              <w:t>Құжынаған жұмыскер,</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ab/>
              <w:t>Бірлескенде тым іскер.     (құмырсқа)</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w:t>
            </w:r>
            <w:r w:rsidRPr="00DF7838">
              <w:rPr>
                <w:rFonts w:ascii="Times New Roman" w:hAnsi="Times New Roman" w:cs="Times New Roman"/>
                <w:color w:val="000000" w:themeColor="text1"/>
                <w:lang w:val="kk-KZ"/>
              </w:rPr>
              <w:tab/>
              <w:t>Тор тоқуға шебер-ақ,</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Бірақ киім тікпейді.</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lastRenderedPageBreak/>
              <w:t>Өнері де өнер-ақ,</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Бірақ ісі бітпейді.  (өрмекші)</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Тәрбиеші сұрақтары.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Жұмбақ жауаптарының шешуінде айтылғандарды бір сөзбен нелер деп атаймыз? (жәндіктер)</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w:t>
            </w:r>
            <w:r w:rsidRPr="00DF7838">
              <w:rPr>
                <w:rFonts w:ascii="Times New Roman" w:hAnsi="Times New Roman" w:cs="Times New Roman"/>
                <w:color w:val="000000" w:themeColor="text1"/>
                <w:lang w:val="kk-KZ"/>
              </w:rPr>
              <w:tab/>
              <w:t>Тағы қандай жәндіктерді білесіңдер? (көбелек, құрт т.б)</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w:t>
            </w:r>
            <w:r w:rsidRPr="00DF7838">
              <w:rPr>
                <w:rFonts w:ascii="Times New Roman" w:hAnsi="Times New Roman" w:cs="Times New Roman"/>
                <w:color w:val="000000" w:themeColor="text1"/>
                <w:lang w:val="kk-KZ"/>
              </w:rPr>
              <w:tab/>
              <w:t xml:space="preserve">Қандай жәндік гүлдерді тозаңдандырады? (аралар)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w:t>
            </w:r>
            <w:r w:rsidRPr="00DF7838">
              <w:rPr>
                <w:rFonts w:ascii="Times New Roman" w:hAnsi="Times New Roman" w:cs="Times New Roman"/>
                <w:color w:val="000000" w:themeColor="text1"/>
                <w:lang w:val="kk-KZ"/>
              </w:rPr>
              <w:tab/>
              <w:t>Көктемде жәндіктер өмірінде қандай өзгерістер болады? (көктемде жұмыртқалардан личинкалар өсіп шығады)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w:t>
            </w:r>
            <w:r w:rsidRPr="00DF7838">
              <w:rPr>
                <w:rFonts w:ascii="Times New Roman" w:hAnsi="Times New Roman" w:cs="Times New Roman"/>
                <w:color w:val="000000" w:themeColor="text1"/>
                <w:lang w:val="kk-KZ"/>
              </w:rPr>
              <w:tab/>
              <w:t>Жәндіктер қайда тіршілік етеді? (бақтарда, ағаштарда, су тоғандарда т.б.)</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w:t>
            </w:r>
            <w:r w:rsidRPr="00DF7838">
              <w:rPr>
                <w:rFonts w:ascii="Times New Roman" w:hAnsi="Times New Roman" w:cs="Times New Roman"/>
                <w:color w:val="000000" w:themeColor="text1"/>
                <w:lang w:val="kk-KZ"/>
              </w:rPr>
              <w:tab/>
              <w:t>Қандай жәндіктердің пайдасы бар? (ара, жібек құрты, құмырсқа).</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w:t>
            </w:r>
            <w:r w:rsidRPr="00DF7838">
              <w:rPr>
                <w:rFonts w:ascii="Times New Roman" w:hAnsi="Times New Roman" w:cs="Times New Roman"/>
                <w:color w:val="000000" w:themeColor="text1"/>
                <w:lang w:val="kk-KZ"/>
              </w:rPr>
              <w:tab/>
              <w:t>Қандай пайдалы жәндік орман, тоғайларды зиянды жәндіктерден қорғайды? (құмырсқа)</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w:t>
            </w:r>
            <w:r w:rsidRPr="00DF7838">
              <w:rPr>
                <w:rFonts w:ascii="Times New Roman" w:hAnsi="Times New Roman" w:cs="Times New Roman"/>
                <w:color w:val="000000" w:themeColor="text1"/>
                <w:lang w:val="kk-KZ"/>
              </w:rPr>
              <w:tab/>
              <w:t xml:space="preserve">Масаларды неге зиянды жәндік деп </w:t>
            </w:r>
            <w:r w:rsidRPr="00DF7838">
              <w:rPr>
                <w:rFonts w:ascii="Times New Roman" w:hAnsi="Times New Roman" w:cs="Times New Roman"/>
                <w:color w:val="000000" w:themeColor="text1"/>
                <w:lang w:val="kk-KZ"/>
              </w:rPr>
              <w:lastRenderedPageBreak/>
              <w:t xml:space="preserve">атайды? (олар әртүрлі ауруларды тасиды)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w:t>
            </w:r>
            <w:r w:rsidRPr="00DF7838">
              <w:rPr>
                <w:rFonts w:ascii="Times New Roman" w:hAnsi="Times New Roman" w:cs="Times New Roman"/>
                <w:color w:val="000000" w:themeColor="text1"/>
                <w:lang w:val="kk-KZ"/>
              </w:rPr>
              <w:tab/>
              <w:t>Зерттеу жұмысы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Қанқызын тауып, оның атын атау.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Құмырсқалар «соқпағын» табу, бақылау.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Еңбек: Алаңды қоқыстардан тазалау.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Мақсаты: үлкендерге көмек беруге, үлкендер еңбегін қадірлеуге тәрбиелеу.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Қимылды ойын «Аюлар мен аралар».</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 Мақсаты: кеңістікте жүкіру, ұстап алуға, ұстатпауға тырысу. Ептілікке, жылдамдыққа баулу.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Жаттығу ойыны:  Қимылдарын дамыту.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Мақсаты: жүкіру техникаларын жақсарту. </w:t>
            </w:r>
          </w:p>
          <w:p w:rsidR="00C05CCC" w:rsidRPr="00DF7838" w:rsidRDefault="00C05CCC" w:rsidP="00555A44">
            <w:pPr>
              <w:rPr>
                <w:rFonts w:ascii="Times New Roman" w:hAnsi="Times New Roman" w:cs="Times New Roman"/>
                <w:color w:val="000000" w:themeColor="text1"/>
                <w:lang w:val="kk-KZ"/>
              </w:rPr>
            </w:pP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Халық болжамы: күзде құмырсқа илеуі биік болса, қыс ұзақ әрі қатты болады.</w:t>
            </w:r>
          </w:p>
        </w:tc>
        <w:tc>
          <w:tcPr>
            <w:tcW w:w="2268" w:type="dxa"/>
            <w:gridSpan w:val="2"/>
          </w:tcPr>
          <w:p w:rsidR="00C05CCC" w:rsidRPr="00DF7838" w:rsidRDefault="00C05CCC" w:rsidP="00555A44">
            <w:pPr>
              <w:rPr>
                <w:sz w:val="24"/>
                <w:szCs w:val="24"/>
                <w:lang w:val="kk-KZ"/>
              </w:rPr>
            </w:pPr>
          </w:p>
        </w:tc>
      </w:tr>
      <w:tr w:rsidR="00C05CCC" w:rsidRPr="00C05CCC" w:rsidTr="00555A44">
        <w:trPr>
          <w:trHeight w:val="275"/>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lastRenderedPageBreak/>
              <w:t>Серуенненоралу</w:t>
            </w:r>
          </w:p>
        </w:tc>
        <w:tc>
          <w:tcPr>
            <w:tcW w:w="11350" w:type="dxa"/>
            <w:gridSpan w:val="10"/>
          </w:tcPr>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DF7838">
              <w:rPr>
                <w:rFonts w:ascii="Times New Roman" w:eastAsia="Times New Roman" w:hAnsi="Times New Roman" w:cs="Times New Roman"/>
                <w:b/>
                <w:bCs/>
                <w:sz w:val="24"/>
                <w:szCs w:val="24"/>
                <w:lang w:val="kk-KZ"/>
              </w:rPr>
              <w:t>(көркем әрекет, дербес ойын әрекеті).</w:t>
            </w:r>
          </w:p>
        </w:tc>
      </w:tr>
      <w:tr w:rsidR="00C05CCC" w:rsidRPr="00DF7838" w:rsidTr="00555A44">
        <w:trPr>
          <w:trHeight w:val="275"/>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Түскіас</w:t>
            </w:r>
          </w:p>
        </w:tc>
        <w:tc>
          <w:tcPr>
            <w:tcW w:w="11350" w:type="dxa"/>
            <w:gridSpan w:val="10"/>
          </w:tcPr>
          <w:p w:rsidR="00C05CCC" w:rsidRPr="00DF7838" w:rsidRDefault="00C05CCC" w:rsidP="00555A44">
            <w:pPr>
              <w:rPr>
                <w:rFonts w:ascii="Times New Roman" w:eastAsia="Times New Roman" w:hAnsi="Times New Roman" w:cs="Times New Roman"/>
                <w:sz w:val="24"/>
                <w:szCs w:val="24"/>
              </w:rPr>
            </w:pPr>
            <w:r w:rsidRPr="00DF7838">
              <w:rPr>
                <w:rFonts w:ascii="Times New Roman" w:eastAsia="Times New Roman" w:hAnsi="Times New Roman" w:cs="Times New Roman"/>
                <w:sz w:val="24"/>
                <w:szCs w:val="24"/>
              </w:rPr>
              <w:t xml:space="preserve">Түскі  ас алдында гигеналық шараларды  орындау </w:t>
            </w:r>
            <w:r w:rsidRPr="00DF7838">
              <w:rPr>
                <w:rFonts w:ascii="Times New Roman" w:eastAsia="Times New Roman" w:hAnsi="Times New Roman" w:cs="Times New Roman"/>
                <w:sz w:val="24"/>
                <w:szCs w:val="24"/>
                <w:lang w:val="kk-KZ"/>
              </w:rPr>
              <w:t xml:space="preserve">: </w:t>
            </w:r>
            <w:r w:rsidRPr="00DF7838">
              <w:rPr>
                <w:rFonts w:ascii="Times New Roman" w:eastAsia="Times New Roman" w:hAnsi="Times New Roman" w:cs="Times New Roman"/>
                <w:sz w:val="24"/>
                <w:szCs w:val="24"/>
              </w:rPr>
              <w:t xml:space="preserve">қолды дұрыс жуу, өз орамалының орнын білу,  қолды дұрыс сүрту, орамалды ілу көркем сөз қолдану, мысалы «Сылдырлайды мөлдір су, мөлдір суға қолыңды жу» </w:t>
            </w:r>
            <w:r w:rsidRPr="00DF7838">
              <w:rPr>
                <w:rFonts w:ascii="Times New Roman" w:eastAsia="Times New Roman" w:hAnsi="Times New Roman" w:cs="Times New Roman"/>
                <w:sz w:val="24"/>
                <w:szCs w:val="24"/>
                <w:lang w:val="kk-KZ"/>
              </w:rPr>
              <w:t>табиғи ресурстарға ұқыпты қарауды қалыптастыру</w:t>
            </w:r>
          </w:p>
          <w:p w:rsidR="00C05CCC" w:rsidRPr="00DF7838" w:rsidRDefault="00C05CCC" w:rsidP="00555A44">
            <w:pPr>
              <w:rPr>
                <w:rFonts w:ascii="Times New Roman" w:eastAsia="Times New Roman" w:hAnsi="Times New Roman" w:cs="Times New Roman"/>
                <w:sz w:val="24"/>
                <w:szCs w:val="24"/>
              </w:rPr>
            </w:pPr>
            <w:r w:rsidRPr="00DF7838">
              <w:rPr>
                <w:rFonts w:ascii="Times New Roman" w:eastAsia="Times New Roman" w:hAnsi="Times New Roman" w:cs="Times New Roman"/>
                <w:sz w:val="24"/>
                <w:szCs w:val="24"/>
              </w:rPr>
              <w:t>Кезекшілердің жұмысы ( асхана құралдарын, майлықтарды үстелге қою)</w:t>
            </w:r>
          </w:p>
          <w:p w:rsidR="00C05CCC" w:rsidRPr="00DF7838" w:rsidRDefault="00C05CCC" w:rsidP="00555A44">
            <w:pPr>
              <w:rPr>
                <w:rFonts w:ascii="Times New Roman" w:eastAsia="Times New Roman" w:hAnsi="Times New Roman" w:cs="Times New Roman"/>
                <w:sz w:val="24"/>
                <w:szCs w:val="24"/>
              </w:rPr>
            </w:pPr>
            <w:r w:rsidRPr="00DF7838">
              <w:rPr>
                <w:rFonts w:ascii="Times New Roman" w:eastAsia="Times New Roman" w:hAnsi="Times New Roman" w:cs="Times New Roman"/>
                <w:sz w:val="24"/>
                <w:szCs w:val="24"/>
              </w:rPr>
              <w:t>Тамақтану (өз орнын білу,  дұрыс отыру, асхана құралдарын дұрыс ұстай білу,  ұқыпты тамақтану ,  сөйлеспеу,   алғыс айту) (</w:t>
            </w:r>
            <w:r w:rsidRPr="00DF7838">
              <w:rPr>
                <w:rFonts w:ascii="Times New Roman" w:eastAsia="Times New Roman" w:hAnsi="Times New Roman" w:cs="Times New Roman"/>
                <w:b/>
                <w:bCs/>
                <w:sz w:val="24"/>
                <w:szCs w:val="24"/>
              </w:rPr>
              <w:t>мәдени-гигеналық дағдылар, өзіне-өзі қызмет ету, еңбек әрекеті)</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Ереже: </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Тамақ ішер кезде енді, </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Сөйлемейміз күлмейміз.</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Астан басқа өзгені,</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Елемейміз, білмейміз. </w:t>
            </w:r>
          </w:p>
        </w:tc>
      </w:tr>
      <w:tr w:rsidR="00C05CCC" w:rsidRPr="00C05CCC" w:rsidTr="00555A44">
        <w:trPr>
          <w:trHeight w:val="281"/>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Күндізгіұйқы</w:t>
            </w:r>
          </w:p>
        </w:tc>
        <w:tc>
          <w:tcPr>
            <w:tcW w:w="11350" w:type="dxa"/>
            <w:gridSpan w:val="10"/>
          </w:tcPr>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Тамақтан соң ауыздарын сумен шаюды қалыптастыру.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Киім түймелерін, сырмаларын өздігінше ағыту. Киімдерін ұқыпты орындыққа іліп (немесе арнайы сөреге) қоюды үйрету. Өз төсек орнын тауып жатуды үйрету. (</w:t>
            </w:r>
            <w:r w:rsidRPr="00DF7838">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Балалардың  тыныш ұйықтауы үшін жайы баяу музыка тыңдау. Қазақ халық  ертегілерін  оқып беру </w:t>
            </w:r>
            <w:r w:rsidRPr="00DF7838">
              <w:rPr>
                <w:rFonts w:ascii="Times New Roman" w:eastAsia="Times New Roman" w:hAnsi="Times New Roman" w:cs="Times New Roman"/>
                <w:b/>
                <w:bCs/>
                <w:sz w:val="24"/>
                <w:szCs w:val="24"/>
                <w:lang w:val="kk-KZ"/>
              </w:rPr>
              <w:t>(көркем әрекет)</w:t>
            </w:r>
          </w:p>
          <w:p w:rsidR="00C05CCC" w:rsidRPr="00DF7838" w:rsidRDefault="00C05CCC" w:rsidP="00555A44">
            <w:pPr>
              <w:rPr>
                <w:rFonts w:ascii="Times New Roman" w:eastAsia="Times New Roman" w:hAnsi="Times New Roman" w:cs="Times New Roman"/>
                <w:sz w:val="24"/>
                <w:szCs w:val="24"/>
                <w:lang w:val="kk-KZ"/>
              </w:rPr>
            </w:pPr>
          </w:p>
        </w:tc>
      </w:tr>
      <w:tr w:rsidR="00C05CCC" w:rsidRPr="00C05CCC" w:rsidTr="00555A44">
        <w:trPr>
          <w:trHeight w:val="829"/>
        </w:trPr>
        <w:tc>
          <w:tcPr>
            <w:tcW w:w="3539" w:type="dxa"/>
          </w:tcPr>
          <w:p w:rsidR="00C05CCC" w:rsidRPr="00DF7838" w:rsidRDefault="00C05CCC" w:rsidP="00555A44">
            <w:pPr>
              <w:rPr>
                <w:rFonts w:ascii="Times New Roman" w:eastAsia="Calibri"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t>Біртіндеп ұйқыданояту,</w:t>
            </w:r>
          </w:p>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t>сауықтырушаралары</w:t>
            </w:r>
          </w:p>
        </w:tc>
        <w:tc>
          <w:tcPr>
            <w:tcW w:w="11350" w:type="dxa"/>
            <w:gridSpan w:val="10"/>
          </w:tcPr>
          <w:p w:rsidR="00C05CCC" w:rsidRPr="00DF7838" w:rsidRDefault="00C05CCC" w:rsidP="00555A44">
            <w:pPr>
              <w:tabs>
                <w:tab w:val="left" w:pos="6096"/>
              </w:tabs>
              <w:jc w:val="both"/>
              <w:rPr>
                <w:rFonts w:ascii="Times New Roman" w:eastAsia="Times New Roman" w:hAnsi="Times New Roman" w:cs="Times New Roman"/>
                <w:b/>
                <w:i/>
                <w:sz w:val="24"/>
                <w:szCs w:val="24"/>
                <w:lang w:val="kk-KZ"/>
              </w:rPr>
            </w:pPr>
            <w:r w:rsidRPr="00DF7838">
              <w:rPr>
                <w:rFonts w:ascii="Times New Roman" w:eastAsia="Times New Roman" w:hAnsi="Times New Roman" w:cs="Times New Roman"/>
                <w:b/>
                <w:i/>
                <w:sz w:val="24"/>
                <w:szCs w:val="24"/>
                <w:lang w:val="kk-KZ"/>
              </w:rPr>
              <w:t xml:space="preserve">«Күй күмбірі» </w:t>
            </w:r>
            <w:r w:rsidRPr="00DF7838">
              <w:rPr>
                <w:rFonts w:ascii="Times New Roman" w:eastAsia="Calibri" w:hAnsi="Times New Roman" w:cs="Times New Roman"/>
                <w:b/>
                <w:i/>
                <w:lang w:val="kk-KZ"/>
              </w:rPr>
              <w:t>Біртұтас тәрбие</w:t>
            </w:r>
          </w:p>
          <w:p w:rsidR="00C05CCC" w:rsidRPr="00DF7838" w:rsidRDefault="00C05CCC" w:rsidP="00555A44">
            <w:pPr>
              <w:rPr>
                <w:rFonts w:ascii="Times New Roman" w:eastAsia="Times New Roman" w:hAnsi="Times New Roman" w:cs="Times New Roman"/>
                <w:b/>
                <w:sz w:val="24"/>
                <w:szCs w:val="24"/>
                <w:lang w:val="kk-KZ"/>
              </w:rPr>
            </w:pPr>
            <w:r w:rsidRPr="00DF7838">
              <w:rPr>
                <w:rFonts w:ascii="Times New Roman" w:eastAsia="Times New Roman" w:hAnsi="Times New Roman" w:cs="Times New Roman"/>
                <w:sz w:val="24"/>
                <w:szCs w:val="24"/>
                <w:lang w:val="kk-KZ"/>
              </w:rPr>
              <w:t>Өз орындарында отырып керілу, тыныстау  жаттығуларын жасату.  Ригалық әдіс  бойынша сауықтыру.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(дене жаттығулар мен белсенділігі)</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Қыз балалардың шаштарын тарауға үйрету. (</w:t>
            </w:r>
            <w:r w:rsidRPr="00DF7838">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Қолдарын жуу, құрғатып сүрту, сүлгіні өз орнына іліп қоюды үйрету.</w:t>
            </w:r>
            <w:r w:rsidRPr="00DF7838">
              <w:rPr>
                <w:rFonts w:ascii="Times New Roman" w:eastAsia="Times New Roman" w:hAnsi="Times New Roman" w:cs="Times New Roman"/>
                <w:b/>
                <w:bCs/>
                <w:sz w:val="24"/>
                <w:szCs w:val="24"/>
                <w:lang w:val="kk-KZ"/>
              </w:rPr>
              <w:t>(мәдени-гигиеналық  дағдылар</w:t>
            </w:r>
            <w:r w:rsidRPr="00DF7838">
              <w:rPr>
                <w:rFonts w:ascii="Times New Roman" w:eastAsia="Times New Roman" w:hAnsi="Times New Roman" w:cs="Times New Roman"/>
                <w:sz w:val="24"/>
                <w:szCs w:val="24"/>
                <w:lang w:val="kk-KZ"/>
              </w:rPr>
              <w:t xml:space="preserve">).  </w:t>
            </w:r>
          </w:p>
          <w:p w:rsidR="00C05CCC" w:rsidRPr="00DF7838" w:rsidRDefault="00C05CCC" w:rsidP="00555A44">
            <w:pPr>
              <w:rPr>
                <w:rFonts w:ascii="Times New Roman" w:eastAsia="Times New Roman" w:hAnsi="Times New Roman" w:cs="Times New Roman"/>
                <w:sz w:val="24"/>
                <w:szCs w:val="24"/>
                <w:lang w:val="kk-KZ"/>
              </w:rPr>
            </w:pPr>
          </w:p>
        </w:tc>
      </w:tr>
      <w:tr w:rsidR="00C05CCC" w:rsidRPr="00C05CCC" w:rsidTr="00555A44">
        <w:trPr>
          <w:trHeight w:val="275"/>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Бесінас</w:t>
            </w:r>
          </w:p>
        </w:tc>
        <w:tc>
          <w:tcPr>
            <w:tcW w:w="11350" w:type="dxa"/>
            <w:gridSpan w:val="10"/>
          </w:tcPr>
          <w:p w:rsidR="00C05CCC" w:rsidRPr="00DF7838" w:rsidRDefault="00C05CCC" w:rsidP="00555A44">
            <w:pPr>
              <w:rPr>
                <w:rFonts w:ascii="Times New Roman" w:eastAsia="Times New Roman" w:hAnsi="Times New Roman" w:cs="Times New Roman"/>
                <w:sz w:val="24"/>
                <w:szCs w:val="24"/>
              </w:rPr>
            </w:pPr>
            <w:r w:rsidRPr="00DF7838">
              <w:rPr>
                <w:rFonts w:ascii="Times New Roman" w:eastAsia="Times New Roman" w:hAnsi="Times New Roman" w:cs="Times New Roman"/>
                <w:sz w:val="24"/>
                <w:szCs w:val="24"/>
              </w:rPr>
              <w:t xml:space="preserve">Кезекшілердің жұмысы ( асхана құралдарын, майлықтарды үстелге қою, </w:t>
            </w:r>
            <w:r w:rsidRPr="00DF7838">
              <w:rPr>
                <w:rFonts w:ascii="Times New Roman" w:eastAsia="Times New Roman" w:hAnsi="Times New Roman" w:cs="Times New Roman"/>
                <w:sz w:val="24"/>
                <w:szCs w:val="24"/>
                <w:lang w:val="kk-KZ"/>
              </w:rPr>
              <w:t>соңынан жинау</w:t>
            </w:r>
            <w:r w:rsidRPr="00DF7838">
              <w:rPr>
                <w:rFonts w:ascii="Times New Roman" w:eastAsia="Times New Roman" w:hAnsi="Times New Roman" w:cs="Times New Roman"/>
                <w:sz w:val="24"/>
                <w:szCs w:val="24"/>
              </w:rPr>
              <w:t>)</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Таза және ұқыпты тамақтану. Тамақтану мәденетін қалыптастыру. Асты тауысып жеуге үйрету.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lastRenderedPageBreak/>
              <w:t>(</w:t>
            </w:r>
            <w:r w:rsidRPr="00DF7838">
              <w:rPr>
                <w:rFonts w:ascii="Times New Roman" w:eastAsia="Times New Roman" w:hAnsi="Times New Roman" w:cs="Times New Roman"/>
                <w:b/>
                <w:bCs/>
                <w:sz w:val="24"/>
                <w:szCs w:val="24"/>
                <w:lang w:val="kk-KZ"/>
              </w:rPr>
              <w:t>мәдени-гигеналық дағдылар, өзіне-өзі қызмет ету, еңбек әрекеті)</w:t>
            </w:r>
          </w:p>
        </w:tc>
      </w:tr>
      <w:tr w:rsidR="00C05CCC" w:rsidRPr="00DF7838" w:rsidTr="00555A44">
        <w:trPr>
          <w:gridAfter w:val="1"/>
          <w:wAfter w:w="10" w:type="dxa"/>
          <w:trHeight w:val="1655"/>
        </w:trPr>
        <w:tc>
          <w:tcPr>
            <w:tcW w:w="3539" w:type="dxa"/>
          </w:tcPr>
          <w:p w:rsidR="00C05CCC" w:rsidRPr="00DF7838" w:rsidRDefault="00C05CCC" w:rsidP="00555A44">
            <w:pPr>
              <w:rPr>
                <w:rFonts w:ascii="Times New Roman" w:eastAsia="Calibri" w:hAnsi="Times New Roman" w:cs="Times New Roman"/>
                <w:b/>
                <w:bCs/>
                <w:spacing w:val="-58"/>
                <w:sz w:val="24"/>
                <w:szCs w:val="24"/>
                <w:lang w:val="kk-KZ" w:eastAsia="ru-RU"/>
              </w:rPr>
            </w:pPr>
            <w:r w:rsidRPr="00DF7838">
              <w:rPr>
                <w:rFonts w:ascii="Times New Roman" w:eastAsia="Calibri" w:hAnsi="Times New Roman" w:cs="Times New Roman"/>
                <w:b/>
                <w:bCs/>
                <w:sz w:val="24"/>
                <w:szCs w:val="24"/>
                <w:lang w:val="kk-KZ" w:eastAsia="ru-RU"/>
              </w:rPr>
              <w:lastRenderedPageBreak/>
              <w:t>Балалардың дербес іс-әрекеті (қимылдық, ұлттық, сюжетті-рөлдік, үстел үсті-баспа және басқа ойындар), бейнелеу іс-әрекеті, кітап қарау және басқалары)</w:t>
            </w:r>
          </w:p>
          <w:p w:rsidR="00C05CCC" w:rsidRPr="00DF7838" w:rsidRDefault="00C05CCC" w:rsidP="00555A44">
            <w:pPr>
              <w:rPr>
                <w:rFonts w:ascii="Times New Roman" w:eastAsia="Times New Roman" w:hAnsi="Times New Roman" w:cs="Times New Roman"/>
                <w:b/>
                <w:bCs/>
                <w:sz w:val="24"/>
                <w:szCs w:val="24"/>
                <w:lang w:val="kk-KZ" w:eastAsia="ru-RU"/>
              </w:rPr>
            </w:pPr>
          </w:p>
        </w:tc>
        <w:tc>
          <w:tcPr>
            <w:tcW w:w="2410" w:type="dxa"/>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-Ал балалар көктемнің қай айы?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Мамыр айының 7 жүлдызы күні отан қорғаушылар күні деп жарялады.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Тәуелсіз Қазақстанның әскері жаңарып. Қарулы күштер жаңарып жатты.Дәстүр бойынша осы мереке күні президентіміз әскери қызметте көзге тұскен немесе ерлік жасаған Қазақстан қарулы күштер қызметтерін марапаттайды.Себебі Отан қорғаушылар күні-түні еліміздің тыныштығы үшін қызмет етеді.Олар еліміздің тыныш, бибітшілік өмір сүруіне мол үлестерін қосуда</w:t>
            </w:r>
          </w:p>
          <w:p w:rsidR="00C05CCC" w:rsidRPr="00DF7838" w:rsidRDefault="00C05CCC" w:rsidP="00555A44">
            <w:pPr>
              <w:rPr>
                <w:rFonts w:ascii="Times New Roman" w:hAnsi="Times New Roman" w:cs="Times New Roman"/>
                <w:b/>
                <w:color w:val="000000" w:themeColor="text1"/>
                <w:lang w:val="ru-RU"/>
              </w:rPr>
            </w:pPr>
            <w:r w:rsidRPr="00DF7838">
              <w:rPr>
                <w:rFonts w:ascii="Times New Roman" w:hAnsi="Times New Roman" w:cs="Times New Roman"/>
                <w:b/>
                <w:color w:val="000000" w:themeColor="text1"/>
                <w:lang w:val="ru-RU"/>
              </w:rPr>
              <w:t>Қоршаған әлеммен таныстыру</w:t>
            </w:r>
          </w:p>
          <w:p w:rsidR="00C05CCC" w:rsidRPr="00DF7838" w:rsidRDefault="00C05CCC" w:rsidP="00555A44">
            <w:pPr>
              <w:shd w:val="clear" w:color="auto" w:fill="FFFFFF"/>
              <w:rPr>
                <w:rFonts w:ascii="Times New Roman" w:hAnsi="Times New Roman" w:cs="Times New Roman"/>
                <w:color w:val="000000" w:themeColor="text1"/>
                <w:lang w:val="ru-RU"/>
              </w:rPr>
            </w:pPr>
            <w:r w:rsidRPr="00DF7838">
              <w:rPr>
                <w:rFonts w:ascii="Times New Roman" w:hAnsi="Times New Roman" w:cs="Times New Roman"/>
                <w:color w:val="000000" w:themeColor="text1"/>
                <w:lang w:val="ru-RU"/>
              </w:rPr>
              <w:t>Отан сенің ата-анаң</w:t>
            </w:r>
          </w:p>
          <w:p w:rsidR="00C05CCC" w:rsidRPr="00DF7838" w:rsidRDefault="00C05CCC" w:rsidP="00555A44">
            <w:pPr>
              <w:shd w:val="clear" w:color="auto" w:fill="FFFFFF"/>
              <w:rPr>
                <w:rFonts w:ascii="Times New Roman" w:hAnsi="Times New Roman" w:cs="Times New Roman"/>
                <w:color w:val="000000" w:themeColor="text1"/>
                <w:lang w:val="ru-RU"/>
              </w:rPr>
            </w:pPr>
            <w:r w:rsidRPr="00DF7838">
              <w:rPr>
                <w:rFonts w:ascii="Times New Roman" w:hAnsi="Times New Roman" w:cs="Times New Roman"/>
                <w:color w:val="000000" w:themeColor="text1"/>
                <w:lang w:val="ru-RU"/>
              </w:rPr>
              <w:t>Отан сенің бауырың</w:t>
            </w:r>
          </w:p>
          <w:p w:rsidR="00C05CCC" w:rsidRPr="00DF7838" w:rsidRDefault="00C05CCC" w:rsidP="00555A44">
            <w:pPr>
              <w:shd w:val="clear" w:color="auto" w:fill="FFFFFF"/>
              <w:rPr>
                <w:rFonts w:ascii="Times New Roman" w:hAnsi="Times New Roman" w:cs="Times New Roman"/>
                <w:color w:val="000000" w:themeColor="text1"/>
                <w:lang w:val="ru-RU"/>
              </w:rPr>
            </w:pPr>
            <w:r w:rsidRPr="00DF7838">
              <w:rPr>
                <w:rFonts w:ascii="Times New Roman" w:hAnsi="Times New Roman" w:cs="Times New Roman"/>
                <w:color w:val="000000" w:themeColor="text1"/>
                <w:lang w:val="ru-RU"/>
              </w:rPr>
              <w:t>Отан өлкең астанаң</w:t>
            </w:r>
          </w:p>
          <w:p w:rsidR="00C05CCC" w:rsidRPr="00DF7838" w:rsidRDefault="00C05CCC" w:rsidP="00555A44">
            <w:pPr>
              <w:shd w:val="clear" w:color="auto" w:fill="FFFFFF"/>
              <w:rPr>
                <w:rFonts w:ascii="Times New Roman" w:hAnsi="Times New Roman" w:cs="Times New Roman"/>
                <w:color w:val="000000" w:themeColor="text1"/>
                <w:lang w:val="ru-RU"/>
              </w:rPr>
            </w:pPr>
            <w:r w:rsidRPr="00DF7838">
              <w:rPr>
                <w:rFonts w:ascii="Times New Roman" w:hAnsi="Times New Roman" w:cs="Times New Roman"/>
                <w:color w:val="000000" w:themeColor="text1"/>
                <w:lang w:val="ru-RU"/>
              </w:rPr>
              <w:t>Отан аудан, ауылым.</w:t>
            </w:r>
          </w:p>
          <w:p w:rsidR="00C05CCC" w:rsidRPr="00DF7838" w:rsidRDefault="00C05CCC" w:rsidP="00555A44">
            <w:pPr>
              <w:shd w:val="clear" w:color="auto" w:fill="FFFFFF"/>
              <w:rPr>
                <w:rFonts w:ascii="Times New Roman" w:hAnsi="Times New Roman" w:cs="Times New Roman"/>
                <w:color w:val="000000" w:themeColor="text1"/>
                <w:lang w:val="ru-RU"/>
              </w:rPr>
            </w:pPr>
            <w:r w:rsidRPr="00DF7838">
              <w:rPr>
                <w:rFonts w:ascii="Times New Roman" w:hAnsi="Times New Roman" w:cs="Times New Roman"/>
                <w:color w:val="000000" w:themeColor="text1"/>
                <w:lang w:val="ru-RU"/>
              </w:rPr>
              <w:t>Демекші,біз сүюіміз оны қадірлеп қастерлеуміз керек, балалар.</w:t>
            </w:r>
          </w:p>
          <w:p w:rsidR="00C05CCC" w:rsidRPr="00DF7838" w:rsidRDefault="00C05CCC" w:rsidP="00555A44">
            <w:pPr>
              <w:rPr>
                <w:rFonts w:ascii="Times New Roman" w:hAnsi="Times New Roman" w:cs="Times New Roman"/>
                <w:b/>
                <w:color w:val="000000" w:themeColor="text1"/>
              </w:rPr>
            </w:pPr>
            <w:r w:rsidRPr="00DF7838">
              <w:rPr>
                <w:rFonts w:ascii="Times New Roman" w:hAnsi="Times New Roman" w:cs="Times New Roman"/>
                <w:b/>
                <w:color w:val="000000" w:themeColor="text1"/>
              </w:rPr>
              <w:t>Көркем әдебиет</w:t>
            </w:r>
          </w:p>
          <w:p w:rsidR="00C05CCC" w:rsidRPr="00DF7838" w:rsidRDefault="00C05CCC" w:rsidP="00555A44">
            <w:pPr>
              <w:rPr>
                <w:rFonts w:ascii="Times New Roman" w:hAnsi="Times New Roman" w:cs="Times New Roman"/>
                <w:color w:val="000000" w:themeColor="text1"/>
              </w:rPr>
            </w:pPr>
          </w:p>
          <w:p w:rsidR="00C05CCC" w:rsidRPr="00DF7838" w:rsidRDefault="00C05CCC" w:rsidP="00555A44">
            <w:pPr>
              <w:rPr>
                <w:rFonts w:ascii="Times New Roman" w:eastAsia="Times New Roman" w:hAnsi="Times New Roman" w:cs="Times New Roman"/>
                <w:color w:val="000000" w:themeColor="text1"/>
                <w:sz w:val="24"/>
                <w:szCs w:val="24"/>
                <w:lang w:val="kk-KZ" w:eastAsia="ru-RU"/>
              </w:rPr>
            </w:pPr>
          </w:p>
        </w:tc>
        <w:tc>
          <w:tcPr>
            <w:tcW w:w="2268" w:type="dxa"/>
            <w:gridSpan w:val="2"/>
          </w:tcPr>
          <w:p w:rsidR="00C05CCC" w:rsidRPr="00DF7838" w:rsidRDefault="00C05CCC" w:rsidP="00555A44">
            <w:pPr>
              <w:rPr>
                <w:rFonts w:ascii="Times New Roman" w:eastAsia="Times New Roman" w:hAnsi="Times New Roman" w:cs="Times New Roman"/>
                <w:color w:val="000000" w:themeColor="text1"/>
                <w:sz w:val="24"/>
                <w:szCs w:val="24"/>
                <w:lang w:val="kk-KZ" w:eastAsia="ru-RU"/>
              </w:rPr>
            </w:pPr>
            <w:r w:rsidRPr="00DF7838">
              <w:rPr>
                <w:rFonts w:ascii="Times New Roman" w:eastAsia="Times New Roman" w:hAnsi="Times New Roman" w:cs="Times New Roman"/>
                <w:color w:val="000000" w:themeColor="text1"/>
                <w:sz w:val="24"/>
                <w:szCs w:val="24"/>
                <w:lang w:val="kk-KZ" w:eastAsia="ru-RU"/>
              </w:rPr>
              <w:t>«Не істеуге болмайды?»</w:t>
            </w:r>
          </w:p>
          <w:p w:rsidR="00C05CCC" w:rsidRPr="00DF7838" w:rsidRDefault="00C05CCC" w:rsidP="00555A44">
            <w:pPr>
              <w:rPr>
                <w:rFonts w:ascii="Times New Roman" w:eastAsia="Times New Roman" w:hAnsi="Times New Roman" w:cs="Times New Roman"/>
                <w:color w:val="000000" w:themeColor="text1"/>
                <w:sz w:val="24"/>
                <w:szCs w:val="24"/>
                <w:lang w:val="kk-KZ" w:eastAsia="ru-RU"/>
              </w:rPr>
            </w:pPr>
            <w:r w:rsidRPr="00DF7838">
              <w:rPr>
                <w:rFonts w:ascii="Times New Roman" w:eastAsia="Times New Roman" w:hAnsi="Times New Roman" w:cs="Times New Roman"/>
                <w:color w:val="000000" w:themeColor="text1"/>
                <w:sz w:val="24"/>
                <w:szCs w:val="24"/>
                <w:lang w:val="kk-KZ" w:eastAsia="ru-RU"/>
              </w:rPr>
              <w:t>Улкендердің алдынан.......(кесіп өтуге) болмайды.</w:t>
            </w:r>
          </w:p>
          <w:p w:rsidR="00C05CCC" w:rsidRPr="00DF7838" w:rsidRDefault="00C05CCC" w:rsidP="00555A44">
            <w:pPr>
              <w:rPr>
                <w:rFonts w:ascii="Times New Roman" w:eastAsia="Times New Roman" w:hAnsi="Times New Roman" w:cs="Times New Roman"/>
                <w:color w:val="000000" w:themeColor="text1"/>
                <w:sz w:val="24"/>
                <w:szCs w:val="24"/>
                <w:lang w:val="kk-KZ" w:eastAsia="ru-RU"/>
              </w:rPr>
            </w:pPr>
            <w:r w:rsidRPr="00DF7838">
              <w:rPr>
                <w:rFonts w:ascii="Times New Roman" w:eastAsia="Times New Roman" w:hAnsi="Times New Roman" w:cs="Times New Roman"/>
                <w:color w:val="000000" w:themeColor="text1"/>
                <w:sz w:val="24"/>
                <w:szCs w:val="24"/>
                <w:lang w:val="kk-KZ" w:eastAsia="ru-RU"/>
              </w:rPr>
              <w:t>Кішкене баланы......(жылатуға) болмайды.</w:t>
            </w:r>
          </w:p>
          <w:p w:rsidR="00C05CCC" w:rsidRPr="00DF7838" w:rsidRDefault="00C05CCC" w:rsidP="00555A44">
            <w:pPr>
              <w:rPr>
                <w:rFonts w:ascii="Times New Roman" w:eastAsia="Times New Roman" w:hAnsi="Times New Roman" w:cs="Times New Roman"/>
                <w:color w:val="000000" w:themeColor="text1"/>
                <w:sz w:val="24"/>
                <w:szCs w:val="24"/>
                <w:lang w:val="kk-KZ" w:eastAsia="ru-RU"/>
              </w:rPr>
            </w:pPr>
            <w:r w:rsidRPr="00DF7838">
              <w:rPr>
                <w:rFonts w:ascii="Times New Roman" w:eastAsia="Times New Roman" w:hAnsi="Times New Roman" w:cs="Times New Roman"/>
                <w:color w:val="000000" w:themeColor="text1"/>
                <w:sz w:val="24"/>
                <w:szCs w:val="24"/>
                <w:lang w:val="kk-KZ" w:eastAsia="ru-RU"/>
              </w:rPr>
              <w:t>Құстарды ...... (атуға) болмайды.</w:t>
            </w:r>
          </w:p>
          <w:p w:rsidR="00C05CCC" w:rsidRPr="00DF7838" w:rsidRDefault="00C05CCC" w:rsidP="00555A44">
            <w:pPr>
              <w:rPr>
                <w:rFonts w:ascii="Times New Roman" w:eastAsia="Times New Roman" w:hAnsi="Times New Roman" w:cs="Times New Roman"/>
                <w:color w:val="000000" w:themeColor="text1"/>
                <w:sz w:val="24"/>
                <w:szCs w:val="24"/>
                <w:lang w:val="kk-KZ" w:eastAsia="ru-RU"/>
              </w:rPr>
            </w:pPr>
            <w:r w:rsidRPr="00DF7838">
              <w:rPr>
                <w:rFonts w:ascii="Times New Roman" w:eastAsia="Times New Roman" w:hAnsi="Times New Roman" w:cs="Times New Roman"/>
                <w:color w:val="000000" w:themeColor="text1"/>
                <w:sz w:val="24"/>
                <w:szCs w:val="24"/>
                <w:lang w:val="kk-KZ" w:eastAsia="ru-RU"/>
              </w:rPr>
              <w:t>Қыз баланы......(ренжітуге) болмайды.</w:t>
            </w:r>
          </w:p>
          <w:p w:rsidR="00C05CCC" w:rsidRPr="00DF7838" w:rsidRDefault="00C05CCC" w:rsidP="00555A44">
            <w:pPr>
              <w:rPr>
                <w:rFonts w:ascii="Times New Roman" w:eastAsia="Times New Roman" w:hAnsi="Times New Roman" w:cs="Times New Roman"/>
                <w:color w:val="000000" w:themeColor="text1"/>
                <w:sz w:val="24"/>
                <w:szCs w:val="24"/>
                <w:lang w:val="ru-RU" w:eastAsia="ru-RU"/>
              </w:rPr>
            </w:pPr>
            <w:r w:rsidRPr="00DF7838">
              <w:rPr>
                <w:rFonts w:ascii="Times New Roman" w:eastAsia="Times New Roman" w:hAnsi="Times New Roman" w:cs="Times New Roman"/>
                <w:color w:val="000000" w:themeColor="text1"/>
                <w:sz w:val="24"/>
                <w:szCs w:val="24"/>
                <w:lang w:val="ru-RU" w:eastAsia="ru-RU"/>
              </w:rPr>
              <w:t>Балабақшадан .......(кешігуге) болмайды.</w:t>
            </w:r>
          </w:p>
          <w:p w:rsidR="00C05CCC" w:rsidRPr="00DF7838" w:rsidRDefault="00C05CCC" w:rsidP="00555A44">
            <w:pPr>
              <w:rPr>
                <w:rFonts w:ascii="Times New Roman" w:eastAsia="Times New Roman" w:hAnsi="Times New Roman" w:cs="Times New Roman"/>
                <w:color w:val="000000" w:themeColor="text1"/>
                <w:sz w:val="24"/>
                <w:szCs w:val="24"/>
                <w:lang w:val="ru-RU" w:eastAsia="ru-RU"/>
              </w:rPr>
            </w:pPr>
            <w:r w:rsidRPr="00DF7838">
              <w:rPr>
                <w:rFonts w:ascii="Times New Roman" w:eastAsia="Times New Roman" w:hAnsi="Times New Roman" w:cs="Times New Roman"/>
                <w:color w:val="000000" w:themeColor="text1"/>
                <w:sz w:val="24"/>
                <w:szCs w:val="24"/>
                <w:lang w:val="ru-RU" w:eastAsia="ru-RU"/>
              </w:rPr>
              <w:t>«Не істеу керек?»</w:t>
            </w:r>
          </w:p>
          <w:p w:rsidR="00C05CCC" w:rsidRPr="00DF7838" w:rsidRDefault="00C05CCC" w:rsidP="00555A44">
            <w:pPr>
              <w:rPr>
                <w:rFonts w:ascii="Times New Roman" w:eastAsia="Times New Roman" w:hAnsi="Times New Roman" w:cs="Times New Roman"/>
                <w:color w:val="000000" w:themeColor="text1"/>
                <w:sz w:val="24"/>
                <w:szCs w:val="24"/>
                <w:lang w:val="ru-RU" w:eastAsia="ru-RU"/>
              </w:rPr>
            </w:pPr>
            <w:r w:rsidRPr="00DF7838">
              <w:rPr>
                <w:rFonts w:ascii="Times New Roman" w:eastAsia="Times New Roman" w:hAnsi="Times New Roman" w:cs="Times New Roman"/>
                <w:color w:val="000000" w:themeColor="text1"/>
                <w:sz w:val="24"/>
                <w:szCs w:val="24"/>
                <w:lang w:val="ru-RU" w:eastAsia="ru-RU"/>
              </w:rPr>
              <w:t>Үлкен кісіні.......(сыйлау) керек.</w:t>
            </w:r>
          </w:p>
          <w:p w:rsidR="00C05CCC" w:rsidRPr="00DF7838" w:rsidRDefault="00C05CCC" w:rsidP="00555A44">
            <w:pPr>
              <w:rPr>
                <w:rFonts w:ascii="Times New Roman" w:eastAsia="Times New Roman" w:hAnsi="Times New Roman" w:cs="Times New Roman"/>
                <w:color w:val="000000" w:themeColor="text1"/>
                <w:sz w:val="24"/>
                <w:szCs w:val="24"/>
                <w:lang w:val="ru-RU" w:eastAsia="ru-RU"/>
              </w:rPr>
            </w:pPr>
            <w:r w:rsidRPr="00DF7838">
              <w:rPr>
                <w:rFonts w:ascii="Times New Roman" w:eastAsia="Times New Roman" w:hAnsi="Times New Roman" w:cs="Times New Roman"/>
                <w:color w:val="000000" w:themeColor="text1"/>
                <w:sz w:val="24"/>
                <w:szCs w:val="24"/>
                <w:lang w:val="ru-RU" w:eastAsia="ru-RU"/>
              </w:rPr>
              <w:t>Үлкеннің .......(тілін) алу керек.</w:t>
            </w:r>
          </w:p>
          <w:p w:rsidR="00C05CCC" w:rsidRPr="00DF7838" w:rsidRDefault="00C05CCC" w:rsidP="00555A44">
            <w:pPr>
              <w:rPr>
                <w:rFonts w:ascii="Times New Roman" w:eastAsia="Times New Roman" w:hAnsi="Times New Roman" w:cs="Times New Roman"/>
                <w:color w:val="000000" w:themeColor="text1"/>
                <w:sz w:val="24"/>
                <w:szCs w:val="24"/>
                <w:lang w:val="ru-RU" w:eastAsia="ru-RU"/>
              </w:rPr>
            </w:pPr>
            <w:r w:rsidRPr="00DF7838">
              <w:rPr>
                <w:rFonts w:ascii="Times New Roman" w:eastAsia="Times New Roman" w:hAnsi="Times New Roman" w:cs="Times New Roman"/>
                <w:color w:val="000000" w:themeColor="text1"/>
                <w:sz w:val="24"/>
                <w:szCs w:val="24"/>
                <w:lang w:val="ru-RU" w:eastAsia="ru-RU"/>
              </w:rPr>
              <w:t>Үлкендерге ........(сәлем беру) керек.</w:t>
            </w:r>
          </w:p>
          <w:p w:rsidR="00C05CCC" w:rsidRPr="00DF7838" w:rsidRDefault="00C05CCC" w:rsidP="00555A44">
            <w:pPr>
              <w:rPr>
                <w:rFonts w:ascii="Times New Roman" w:eastAsia="Times New Roman" w:hAnsi="Times New Roman" w:cs="Times New Roman"/>
                <w:color w:val="000000" w:themeColor="text1"/>
                <w:sz w:val="24"/>
                <w:szCs w:val="24"/>
                <w:lang w:val="ru-RU" w:eastAsia="ru-RU"/>
              </w:rPr>
            </w:pPr>
            <w:r w:rsidRPr="00DF7838">
              <w:rPr>
                <w:rFonts w:ascii="Times New Roman" w:eastAsia="Times New Roman" w:hAnsi="Times New Roman" w:cs="Times New Roman"/>
                <w:color w:val="000000" w:themeColor="text1"/>
                <w:sz w:val="24"/>
                <w:szCs w:val="24"/>
                <w:lang w:val="ru-RU" w:eastAsia="ru-RU"/>
              </w:rPr>
              <w:t>Кішілерді ........(қамқорлау) керек.</w:t>
            </w:r>
          </w:p>
          <w:p w:rsidR="00C05CCC" w:rsidRPr="00DF7838" w:rsidRDefault="00C05CCC" w:rsidP="00555A44">
            <w:pPr>
              <w:rPr>
                <w:rFonts w:ascii="Times New Roman" w:eastAsia="Times New Roman" w:hAnsi="Times New Roman" w:cs="Times New Roman"/>
                <w:color w:val="000000" w:themeColor="text1"/>
                <w:sz w:val="24"/>
                <w:szCs w:val="24"/>
                <w:lang w:val="ru-RU" w:eastAsia="ru-RU"/>
              </w:rPr>
            </w:pPr>
            <w:r w:rsidRPr="00DF7838">
              <w:rPr>
                <w:rFonts w:ascii="Times New Roman" w:eastAsia="Times New Roman" w:hAnsi="Times New Roman" w:cs="Times New Roman"/>
                <w:color w:val="000000" w:themeColor="text1"/>
                <w:sz w:val="24"/>
                <w:szCs w:val="24"/>
                <w:lang w:val="ru-RU" w:eastAsia="ru-RU"/>
              </w:rPr>
              <w:t>Өйткені біз қорғаушылармыз</w:t>
            </w:r>
          </w:p>
          <w:p w:rsidR="00C05CCC" w:rsidRPr="00DF7838" w:rsidRDefault="00C05CCC" w:rsidP="00555A44">
            <w:pPr>
              <w:rPr>
                <w:rFonts w:ascii="Times New Roman" w:eastAsia="Times New Roman" w:hAnsi="Times New Roman" w:cs="Times New Roman"/>
                <w:color w:val="000000" w:themeColor="text1"/>
                <w:sz w:val="24"/>
                <w:szCs w:val="24"/>
                <w:lang w:val="ru-RU" w:eastAsia="ru-RU"/>
              </w:rPr>
            </w:pPr>
            <w:r w:rsidRPr="00DF7838">
              <w:rPr>
                <w:rFonts w:ascii="Times New Roman" w:eastAsia="Times New Roman" w:hAnsi="Times New Roman" w:cs="Times New Roman"/>
                <w:b/>
                <w:color w:val="000000" w:themeColor="text1"/>
                <w:sz w:val="24"/>
                <w:szCs w:val="24"/>
                <w:lang w:val="ru-RU" w:eastAsia="ru-RU"/>
              </w:rPr>
              <w:t>Сөйлеуді дамыту</w:t>
            </w:r>
            <w:r w:rsidRPr="00DF7838">
              <w:rPr>
                <w:rFonts w:ascii="Times New Roman" w:eastAsia="Times New Roman" w:hAnsi="Times New Roman" w:cs="Times New Roman"/>
                <w:color w:val="000000" w:themeColor="text1"/>
                <w:sz w:val="24"/>
                <w:szCs w:val="24"/>
                <w:lang w:val="ru-RU" w:eastAsia="ru-RU"/>
              </w:rPr>
              <w:t>.</w:t>
            </w:r>
          </w:p>
          <w:p w:rsidR="00C05CCC" w:rsidRPr="00DF7838" w:rsidRDefault="00C05CCC" w:rsidP="00555A44">
            <w:pPr>
              <w:shd w:val="clear" w:color="auto" w:fill="FFFFFF"/>
              <w:rPr>
                <w:rFonts w:ascii="Times New Roman" w:hAnsi="Times New Roman" w:cs="Times New Roman"/>
                <w:color w:val="000000" w:themeColor="text1"/>
                <w:lang w:val="ru-RU"/>
              </w:rPr>
            </w:pPr>
          </w:p>
          <w:p w:rsidR="00C05CCC" w:rsidRPr="00DF7838" w:rsidRDefault="00C05CCC" w:rsidP="00555A44">
            <w:pPr>
              <w:shd w:val="clear" w:color="auto" w:fill="FFFFFF"/>
              <w:rPr>
                <w:rFonts w:ascii="Times New Roman" w:hAnsi="Times New Roman" w:cs="Times New Roman"/>
                <w:color w:val="000000" w:themeColor="text1"/>
                <w:lang w:val="ru-RU"/>
              </w:rPr>
            </w:pPr>
            <w:r w:rsidRPr="00DF7838">
              <w:rPr>
                <w:rFonts w:ascii="Times New Roman" w:hAnsi="Times New Roman" w:cs="Times New Roman"/>
                <w:color w:val="000000" w:themeColor="text1"/>
                <w:lang w:val="ru-RU"/>
              </w:rPr>
              <w:t xml:space="preserve">Отан үшін отқа түс,күймейсің –деген сөз бар халқымызда. </w:t>
            </w:r>
            <w:r w:rsidRPr="00DF7838">
              <w:rPr>
                <w:rFonts w:ascii="Times New Roman" w:hAnsi="Times New Roman" w:cs="Times New Roman"/>
                <w:color w:val="000000" w:themeColor="text1"/>
                <w:lang w:val="ru-RU"/>
              </w:rPr>
              <w:lastRenderedPageBreak/>
              <w:t>Отан үшін жаным қиған қанша біздің батырларымыз бар.</w:t>
            </w:r>
          </w:p>
          <w:p w:rsidR="00C05CCC" w:rsidRPr="00DF7838" w:rsidRDefault="00C05CCC" w:rsidP="00555A44">
            <w:pPr>
              <w:shd w:val="clear" w:color="auto" w:fill="FFFFFF"/>
              <w:rPr>
                <w:rFonts w:ascii="Times New Roman" w:hAnsi="Times New Roman" w:cs="Times New Roman"/>
                <w:color w:val="000000" w:themeColor="text1"/>
                <w:lang w:val="ru-RU"/>
              </w:rPr>
            </w:pPr>
            <w:r w:rsidRPr="00DF7838">
              <w:rPr>
                <w:rFonts w:ascii="Times New Roman" w:hAnsi="Times New Roman" w:cs="Times New Roman"/>
                <w:color w:val="000000" w:themeColor="text1"/>
                <w:lang w:val="ru-RU"/>
              </w:rPr>
              <w:t>Т.Тоқтарыв.М.Мәметова,Ә. Молдағүлова.т.б. Ел басына күн туғанда Отанын қорғап, елге амансау оралған батырларымыз Б.Момышұлы</w:t>
            </w:r>
          </w:p>
          <w:p w:rsidR="00C05CCC" w:rsidRPr="00DF7838" w:rsidRDefault="00C05CCC" w:rsidP="00555A44">
            <w:pPr>
              <w:shd w:val="clear" w:color="auto" w:fill="FFFFFF"/>
              <w:rPr>
                <w:rFonts w:ascii="Times New Roman" w:hAnsi="Times New Roman" w:cs="Times New Roman"/>
                <w:color w:val="000000" w:themeColor="text1"/>
                <w:lang w:val="ru-RU"/>
              </w:rPr>
            </w:pPr>
            <w:r w:rsidRPr="00DF7838">
              <w:rPr>
                <w:rFonts w:ascii="Times New Roman" w:hAnsi="Times New Roman" w:cs="Times New Roman"/>
                <w:color w:val="000000" w:themeColor="text1"/>
                <w:lang w:val="ru-RU"/>
              </w:rPr>
              <w:t>болған , Әлия Молдағұлова-бұл апамыз снайпер болған көздеп тұрып көп жауларға қарсы тұрған., Бауыржан Момышұлы-қол басшы болған., Талғат Бегилдин т.б батырларымыз көп</w:t>
            </w:r>
          </w:p>
          <w:p w:rsidR="00C05CCC" w:rsidRPr="00DF7838" w:rsidRDefault="00C05CCC" w:rsidP="00555A44">
            <w:pPr>
              <w:rPr>
                <w:rFonts w:ascii="Times New Roman" w:hAnsi="Times New Roman" w:cs="Times New Roman"/>
                <w:b/>
                <w:color w:val="000000" w:themeColor="text1"/>
                <w:lang w:val="ru-RU"/>
              </w:rPr>
            </w:pPr>
            <w:r w:rsidRPr="00DF7838">
              <w:rPr>
                <w:rFonts w:ascii="Times New Roman" w:hAnsi="Times New Roman" w:cs="Times New Roman"/>
                <w:b/>
                <w:color w:val="000000" w:themeColor="text1"/>
                <w:lang w:val="ru-RU"/>
              </w:rPr>
              <w:t>Қоршаған әлеммен таныстыру</w:t>
            </w:r>
          </w:p>
          <w:p w:rsidR="00C05CCC" w:rsidRPr="00DF7838" w:rsidRDefault="00C05CCC" w:rsidP="00555A44">
            <w:pPr>
              <w:shd w:val="clear" w:color="auto" w:fill="FFFFFF"/>
              <w:rPr>
                <w:rFonts w:ascii="Times New Roman" w:hAnsi="Times New Roman" w:cs="Times New Roman"/>
                <w:color w:val="000000" w:themeColor="text1"/>
                <w:lang w:val="ru-RU"/>
              </w:rPr>
            </w:pPr>
            <w:r w:rsidRPr="00DF7838">
              <w:rPr>
                <w:rFonts w:ascii="Times New Roman" w:hAnsi="Times New Roman" w:cs="Times New Roman"/>
                <w:color w:val="000000" w:themeColor="text1"/>
                <w:lang w:val="ru-RU"/>
              </w:rPr>
              <w:t>Жеңіс келді ән болып</w:t>
            </w:r>
          </w:p>
          <w:p w:rsidR="00C05CCC" w:rsidRPr="00DF7838" w:rsidRDefault="00C05CCC" w:rsidP="00555A44">
            <w:pPr>
              <w:shd w:val="clear" w:color="auto" w:fill="FFFFFF"/>
              <w:rPr>
                <w:rFonts w:ascii="Times New Roman" w:hAnsi="Times New Roman" w:cs="Times New Roman"/>
                <w:color w:val="000000" w:themeColor="text1"/>
                <w:lang w:val="ru-RU"/>
              </w:rPr>
            </w:pPr>
            <w:r w:rsidRPr="00DF7838">
              <w:rPr>
                <w:rFonts w:ascii="Times New Roman" w:hAnsi="Times New Roman" w:cs="Times New Roman"/>
                <w:color w:val="000000" w:themeColor="text1"/>
                <w:lang w:val="ru-RU"/>
              </w:rPr>
              <w:t>Келді ауылға ән болып</w:t>
            </w:r>
          </w:p>
          <w:p w:rsidR="00C05CCC" w:rsidRPr="00DF7838" w:rsidRDefault="00C05CCC" w:rsidP="00555A44">
            <w:pPr>
              <w:shd w:val="clear" w:color="auto" w:fill="FFFFFF"/>
              <w:rPr>
                <w:rFonts w:ascii="Times New Roman" w:hAnsi="Times New Roman" w:cs="Times New Roman"/>
                <w:color w:val="000000" w:themeColor="text1"/>
                <w:lang w:val="ru-RU"/>
              </w:rPr>
            </w:pPr>
            <w:r w:rsidRPr="00DF7838">
              <w:rPr>
                <w:rFonts w:ascii="Times New Roman" w:hAnsi="Times New Roman" w:cs="Times New Roman"/>
                <w:color w:val="000000" w:themeColor="text1"/>
                <w:lang w:val="ru-RU"/>
              </w:rPr>
              <w:t>Жеңіс келді алақай</w:t>
            </w:r>
          </w:p>
          <w:p w:rsidR="00C05CCC" w:rsidRPr="00DF7838" w:rsidRDefault="00C05CCC" w:rsidP="00555A44">
            <w:pPr>
              <w:shd w:val="clear" w:color="auto" w:fill="FFFFFF"/>
              <w:rPr>
                <w:rFonts w:ascii="Times New Roman" w:hAnsi="Times New Roman" w:cs="Times New Roman"/>
                <w:color w:val="000000" w:themeColor="text1"/>
                <w:lang w:val="ru-RU"/>
              </w:rPr>
            </w:pPr>
            <w:r w:rsidRPr="00DF7838">
              <w:rPr>
                <w:rFonts w:ascii="Times New Roman" w:hAnsi="Times New Roman" w:cs="Times New Roman"/>
                <w:color w:val="000000" w:themeColor="text1"/>
                <w:lang w:val="ru-RU"/>
              </w:rPr>
              <w:t>Тоя жейтін ән болып</w:t>
            </w:r>
          </w:p>
          <w:p w:rsidR="00C05CCC" w:rsidRPr="00DF7838" w:rsidRDefault="00C05CCC" w:rsidP="00555A44">
            <w:pPr>
              <w:rPr>
                <w:rFonts w:ascii="Times New Roman" w:hAnsi="Times New Roman" w:cs="Times New Roman"/>
                <w:b/>
                <w:color w:val="000000" w:themeColor="text1"/>
                <w:lang w:val="ru-RU"/>
              </w:rPr>
            </w:pPr>
            <w:r w:rsidRPr="00DF7838">
              <w:rPr>
                <w:rFonts w:ascii="Times New Roman" w:hAnsi="Times New Roman" w:cs="Times New Roman"/>
                <w:b/>
                <w:color w:val="000000" w:themeColor="text1"/>
                <w:lang w:val="ru-RU"/>
              </w:rPr>
              <w:t>Көркем әдебиет</w:t>
            </w: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r w:rsidRPr="00DF7838">
              <w:rPr>
                <w:rFonts w:ascii="Times New Roman" w:eastAsia="Times New Roman" w:hAnsi="Times New Roman" w:cs="Times New Roman"/>
                <w:color w:val="000000" w:themeColor="text1"/>
                <w:sz w:val="24"/>
                <w:szCs w:val="24"/>
                <w:lang w:val="kk-KZ" w:eastAsia="ru-RU"/>
              </w:rPr>
              <w:t xml:space="preserve">Ұзындығы, ені, биіктігі, жуандығы бойынша бірдей екі әртүрлі және бірдей заттарды салыстыру </w:t>
            </w:r>
            <w:r w:rsidRPr="00DF7838">
              <w:rPr>
                <w:rFonts w:ascii="Times New Roman" w:eastAsia="Times New Roman" w:hAnsi="Times New Roman" w:cs="Times New Roman"/>
                <w:b/>
                <w:color w:val="000000" w:themeColor="text1"/>
                <w:sz w:val="24"/>
                <w:szCs w:val="24"/>
                <w:lang w:val="kk-KZ" w:eastAsia="ru-RU"/>
              </w:rPr>
              <w:t>Математика негіздері</w:t>
            </w:r>
          </w:p>
        </w:tc>
        <w:tc>
          <w:tcPr>
            <w:tcW w:w="2126" w:type="dxa"/>
            <w:gridSpan w:val="2"/>
          </w:tcPr>
          <w:p w:rsidR="00C05CCC" w:rsidRPr="00DF7838" w:rsidRDefault="00C05CCC" w:rsidP="00555A44">
            <w:pPr>
              <w:rPr>
                <w:rFonts w:ascii="Times New Roman" w:hAnsi="Times New Roman" w:cs="Times New Roman"/>
                <w:color w:val="000000" w:themeColor="text1"/>
                <w:lang w:val="kk-KZ"/>
              </w:rPr>
            </w:pPr>
          </w:p>
        </w:tc>
        <w:tc>
          <w:tcPr>
            <w:tcW w:w="2268" w:type="dxa"/>
            <w:gridSpan w:val="2"/>
          </w:tcPr>
          <w:p w:rsidR="00C05CCC" w:rsidRPr="00DF7838" w:rsidRDefault="00C05CCC" w:rsidP="00555A44">
            <w:pPr>
              <w:shd w:val="clear" w:color="auto" w:fill="FFFFFF"/>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Туды салыстыру,ұзындығы, ені, биіктігі, жуандығы бойынша бірдей екі әртүрлі және бірдей заттарды салыстыру </w:t>
            </w:r>
            <w:r w:rsidRPr="00DF7838">
              <w:rPr>
                <w:rFonts w:ascii="Times New Roman" w:hAnsi="Times New Roman" w:cs="Times New Roman"/>
                <w:b/>
                <w:color w:val="000000" w:themeColor="text1"/>
                <w:lang w:val="kk-KZ"/>
              </w:rPr>
              <w:t>Математика негіздері</w:t>
            </w:r>
          </w:p>
          <w:p w:rsidR="00C05CCC" w:rsidRPr="00DF7838" w:rsidRDefault="00C05CCC" w:rsidP="00555A44">
            <w:pPr>
              <w:shd w:val="clear" w:color="auto" w:fill="FFFFFF"/>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Жеңіс күні құтты болсын,</w:t>
            </w:r>
          </w:p>
          <w:p w:rsidR="00C05CCC" w:rsidRPr="00DF7838" w:rsidRDefault="00C05CCC" w:rsidP="00555A44">
            <w:pPr>
              <w:shd w:val="clear" w:color="auto" w:fill="FFFFFF"/>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Құтты болсын аталар.</w:t>
            </w:r>
          </w:p>
          <w:p w:rsidR="00C05CCC" w:rsidRPr="00DF7838" w:rsidRDefault="00C05CCC" w:rsidP="00555A44">
            <w:pPr>
              <w:shd w:val="clear" w:color="auto" w:fill="FFFFFF"/>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Ұмытпайды ешқашанда</w:t>
            </w:r>
          </w:p>
          <w:p w:rsidR="00C05CCC" w:rsidRPr="00DF7838" w:rsidRDefault="00C05CCC" w:rsidP="00555A44">
            <w:pPr>
              <w:shd w:val="clear" w:color="auto" w:fill="FFFFFF"/>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Жауынгерді балалар.</w:t>
            </w:r>
          </w:p>
          <w:p w:rsidR="00C05CCC" w:rsidRPr="00DF7838" w:rsidRDefault="00C05CCC" w:rsidP="00555A44">
            <w:pPr>
              <w:rPr>
                <w:rFonts w:ascii="Times New Roman" w:hAnsi="Times New Roman" w:cs="Times New Roman"/>
                <w:b/>
                <w:color w:val="000000" w:themeColor="text1"/>
                <w:lang w:val="kk-KZ"/>
              </w:rPr>
            </w:pPr>
            <w:r w:rsidRPr="00DF7838">
              <w:rPr>
                <w:rFonts w:ascii="Times New Roman" w:hAnsi="Times New Roman" w:cs="Times New Roman"/>
                <w:b/>
                <w:color w:val="000000" w:themeColor="text1"/>
                <w:lang w:val="kk-KZ"/>
              </w:rPr>
              <w:t>Көркем әдебиет</w:t>
            </w:r>
          </w:p>
          <w:p w:rsidR="00C05CCC" w:rsidRPr="00DF7838" w:rsidRDefault="00C05CCC" w:rsidP="00555A44">
            <w:pPr>
              <w:shd w:val="clear" w:color="auto" w:fill="FFFFFF"/>
              <w:rPr>
                <w:rFonts w:ascii="Times New Roman" w:hAnsi="Times New Roman" w:cs="Times New Roman"/>
                <w:color w:val="000000" w:themeColor="text1"/>
                <w:lang w:val="ru-RU"/>
              </w:rPr>
            </w:pPr>
            <w:r w:rsidRPr="00DF7838">
              <w:rPr>
                <w:rFonts w:ascii="Times New Roman" w:hAnsi="Times New Roman" w:cs="Times New Roman"/>
                <w:color w:val="000000" w:themeColor="text1"/>
                <w:lang w:val="ru-RU"/>
              </w:rPr>
              <w:t>-Балалар жер шары балаларының тілегі не?</w:t>
            </w:r>
            <w:r w:rsidRPr="00DF7838">
              <w:rPr>
                <w:rFonts w:ascii="Times New Roman" w:hAnsi="Times New Roman" w:cs="Times New Roman"/>
                <w:color w:val="000000" w:themeColor="text1"/>
                <w:lang w:val="ru-RU"/>
              </w:rPr>
              <w:br/>
              <w:t>Дұрыс айтасыңдар, балалар барлық жер шарындағы балалардың тілегі осындай екен, ендеше балалардың тілегіне «Отан» өлеңін айтайық. –</w:t>
            </w:r>
          </w:p>
          <w:p w:rsidR="00C05CCC" w:rsidRPr="00DF7838" w:rsidRDefault="00C05CCC" w:rsidP="00555A44">
            <w:pPr>
              <w:shd w:val="clear" w:color="auto" w:fill="FFFFFF"/>
              <w:rPr>
                <w:rFonts w:ascii="Times New Roman" w:hAnsi="Times New Roman" w:cs="Times New Roman"/>
                <w:color w:val="000000" w:themeColor="text1"/>
                <w:lang w:val="ru-RU"/>
              </w:rPr>
            </w:pPr>
            <w:r w:rsidRPr="00DF7838">
              <w:rPr>
                <w:rFonts w:ascii="Times New Roman" w:hAnsi="Times New Roman" w:cs="Times New Roman"/>
                <w:color w:val="000000" w:themeColor="text1"/>
                <w:lang w:val="ru-RU"/>
              </w:rPr>
              <w:t>-Бейбітшілік болсын!</w:t>
            </w:r>
            <w:r w:rsidRPr="00DF7838">
              <w:rPr>
                <w:rFonts w:ascii="Times New Roman" w:hAnsi="Times New Roman" w:cs="Times New Roman"/>
                <w:color w:val="000000" w:themeColor="text1"/>
                <w:lang w:val="ru-RU"/>
              </w:rPr>
              <w:br/>
              <w:t>-Соғыс болмасын!</w:t>
            </w:r>
            <w:r w:rsidRPr="00DF7838">
              <w:rPr>
                <w:rFonts w:ascii="Times New Roman" w:hAnsi="Times New Roman" w:cs="Times New Roman"/>
                <w:color w:val="000000" w:themeColor="text1"/>
                <w:lang w:val="ru-RU"/>
              </w:rPr>
              <w:br/>
              <w:t>-Достық болсын!</w:t>
            </w:r>
          </w:p>
          <w:p w:rsidR="00C05CCC" w:rsidRPr="00DF7838" w:rsidRDefault="00C05CCC" w:rsidP="00555A44">
            <w:pPr>
              <w:shd w:val="clear" w:color="auto" w:fill="FFFFFF"/>
              <w:rPr>
                <w:rFonts w:ascii="Times New Roman" w:hAnsi="Times New Roman" w:cs="Times New Roman"/>
                <w:color w:val="000000" w:themeColor="text1"/>
                <w:lang w:val="ru-RU"/>
              </w:rPr>
            </w:pPr>
            <w:r w:rsidRPr="00DF7838">
              <w:rPr>
                <w:rFonts w:ascii="Times New Roman" w:hAnsi="Times New Roman" w:cs="Times New Roman"/>
                <w:color w:val="000000" w:themeColor="text1"/>
                <w:lang w:val="ru-RU"/>
              </w:rPr>
              <w:t>Балалар өлең жолдарын айтады.</w:t>
            </w: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r w:rsidRPr="00DF7838">
              <w:rPr>
                <w:rFonts w:ascii="Times New Roman" w:eastAsia="Times New Roman" w:hAnsi="Times New Roman" w:cs="Times New Roman"/>
                <w:b/>
                <w:color w:val="000000" w:themeColor="text1"/>
                <w:sz w:val="24"/>
                <w:szCs w:val="24"/>
                <w:lang w:val="ru-RU" w:eastAsia="ru-RU"/>
              </w:rPr>
              <w:t>Сөйлеуді дамыту</w:t>
            </w:r>
          </w:p>
        </w:tc>
        <w:tc>
          <w:tcPr>
            <w:tcW w:w="2268" w:type="dxa"/>
            <w:gridSpan w:val="2"/>
          </w:tcPr>
          <w:p w:rsidR="00C05CCC" w:rsidRPr="00DF7838" w:rsidRDefault="00C05CCC" w:rsidP="00555A44">
            <w:pPr>
              <w:rPr>
                <w:rFonts w:ascii="Times New Roman" w:hAnsi="Times New Roman" w:cs="Times New Roman"/>
                <w:sz w:val="24"/>
                <w:szCs w:val="24"/>
                <w:lang w:val="ru-RU"/>
              </w:rPr>
            </w:pPr>
          </w:p>
        </w:tc>
      </w:tr>
      <w:tr w:rsidR="00C05CCC" w:rsidRPr="00DF7838" w:rsidTr="00555A44">
        <w:trPr>
          <w:gridAfter w:val="1"/>
          <w:wAfter w:w="10" w:type="dxa"/>
          <w:trHeight w:val="448"/>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lastRenderedPageBreak/>
              <w:t>Балаларменжекежұмыс</w:t>
            </w:r>
          </w:p>
        </w:tc>
        <w:tc>
          <w:tcPr>
            <w:tcW w:w="2410" w:type="dxa"/>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"Менің  отбасым"</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 xml:space="preserve">Мақсаты: баланың сөздік қорын туысқандарының атауларын білдіретін </w:t>
            </w:r>
            <w:r w:rsidRPr="00DF7838">
              <w:rPr>
                <w:rFonts w:ascii="Times New Roman" w:eastAsia="Times New Roman" w:hAnsi="Times New Roman" w:cs="Times New Roman"/>
                <w:color w:val="000000" w:themeColor="text1"/>
                <w:lang w:val="kk-KZ"/>
              </w:rPr>
              <w:lastRenderedPageBreak/>
              <w:t>сөздермен байыту.</w:t>
            </w:r>
          </w:p>
          <w:p w:rsidR="00C05CCC" w:rsidRPr="00DF7838" w:rsidRDefault="00C05CCC" w:rsidP="00555A44">
            <w:pPr>
              <w:rPr>
                <w:rFonts w:ascii="Times New Roman" w:eastAsia="Times New Roman" w:hAnsi="Times New Roman" w:cs="Times New Roman"/>
                <w:color w:val="000000" w:themeColor="text1"/>
              </w:rPr>
            </w:pPr>
            <w:r w:rsidRPr="00DF7838">
              <w:rPr>
                <w:rFonts w:ascii="Times New Roman" w:eastAsia="Times New Roman" w:hAnsi="Times New Roman" w:cs="Times New Roman"/>
                <w:color w:val="000000" w:themeColor="text1"/>
              </w:rPr>
              <w:t>Н.Макар, С.Макар</w:t>
            </w:r>
          </w:p>
        </w:tc>
        <w:tc>
          <w:tcPr>
            <w:tcW w:w="2268"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lastRenderedPageBreak/>
              <w:t xml:space="preserve">ойыншықтардың түрлері жайлы </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 xml:space="preserve">Т/ж/о: «Ғажайып қапшық» Мақсаты: </w:t>
            </w:r>
            <w:r w:rsidRPr="00DF7838">
              <w:rPr>
                <w:rFonts w:ascii="Times New Roman" w:eastAsia="Times New Roman" w:hAnsi="Times New Roman" w:cs="Times New Roman"/>
                <w:color w:val="000000" w:themeColor="text1"/>
                <w:lang w:val="kk-KZ"/>
              </w:rPr>
              <w:lastRenderedPageBreak/>
              <w:t>баланың сөздік қорын ойыншықтардың атауларын білдіретін сөздермен байыту.</w:t>
            </w:r>
          </w:p>
          <w:p w:rsidR="00C05CCC" w:rsidRPr="00DF7838" w:rsidRDefault="00C05CCC" w:rsidP="00555A44">
            <w:pPr>
              <w:rPr>
                <w:rFonts w:ascii="Times New Roman" w:eastAsia="Times New Roman" w:hAnsi="Times New Roman" w:cs="Times New Roman"/>
                <w:color w:val="000000" w:themeColor="text1"/>
              </w:rPr>
            </w:pPr>
            <w:r w:rsidRPr="00DF7838">
              <w:rPr>
                <w:rFonts w:ascii="Times New Roman" w:eastAsia="Times New Roman" w:hAnsi="Times New Roman" w:cs="Times New Roman"/>
                <w:color w:val="000000" w:themeColor="text1"/>
              </w:rPr>
              <w:t>Азиз, Амир</w:t>
            </w:r>
          </w:p>
        </w:tc>
        <w:tc>
          <w:tcPr>
            <w:tcW w:w="2126" w:type="dxa"/>
            <w:gridSpan w:val="2"/>
          </w:tcPr>
          <w:p w:rsidR="00C05CCC" w:rsidRPr="00DF7838" w:rsidRDefault="00C05CCC" w:rsidP="00555A44">
            <w:pPr>
              <w:rPr>
                <w:rFonts w:ascii="Times New Roman" w:eastAsia="Times New Roman" w:hAnsi="Times New Roman" w:cs="Times New Roman"/>
                <w:color w:val="000000" w:themeColor="text1"/>
                <w:lang w:val="kk-KZ"/>
              </w:rPr>
            </w:pPr>
          </w:p>
        </w:tc>
        <w:tc>
          <w:tcPr>
            <w:tcW w:w="2268"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«Соқыр теке». .М/ы.Балаларды ұйымшылдыққа тапқырлыкқа үйрету</w:t>
            </w:r>
          </w:p>
          <w:p w:rsidR="00C05CCC" w:rsidRPr="00DF7838" w:rsidRDefault="00C05CCC" w:rsidP="00555A44">
            <w:pPr>
              <w:rPr>
                <w:rFonts w:ascii="Times New Roman" w:hAnsi="Times New Roman" w:cs="Times New Roman"/>
                <w:lang w:val="kk-KZ"/>
              </w:rPr>
            </w:pPr>
            <w:r w:rsidRPr="00DF7838">
              <w:rPr>
                <w:rFonts w:ascii="Times New Roman" w:hAnsi="Times New Roman" w:cs="Times New Roman"/>
                <w:lang w:val="kk-KZ"/>
              </w:rPr>
              <w:lastRenderedPageBreak/>
              <w:t>Гульсым, Анна</w:t>
            </w:r>
          </w:p>
        </w:tc>
        <w:tc>
          <w:tcPr>
            <w:tcW w:w="2268" w:type="dxa"/>
            <w:gridSpan w:val="2"/>
          </w:tcPr>
          <w:p w:rsidR="00C05CCC" w:rsidRPr="00DF7838" w:rsidRDefault="00C05CCC" w:rsidP="00555A44">
            <w:pPr>
              <w:rPr>
                <w:rFonts w:ascii="Times New Roman" w:eastAsia="Times New Roman" w:hAnsi="Times New Roman" w:cs="Times New Roman"/>
                <w:sz w:val="24"/>
                <w:szCs w:val="24"/>
                <w:lang w:val="kk-KZ"/>
              </w:rPr>
            </w:pPr>
          </w:p>
        </w:tc>
      </w:tr>
      <w:tr w:rsidR="00C05CCC" w:rsidRPr="00C05CCC" w:rsidTr="00555A44">
        <w:trPr>
          <w:trHeight w:val="448"/>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lastRenderedPageBreak/>
              <w:t>Серуенгедайындық</w:t>
            </w:r>
          </w:p>
        </w:tc>
        <w:tc>
          <w:tcPr>
            <w:tcW w:w="11350" w:type="dxa"/>
            <w:gridSpan w:val="10"/>
          </w:tcPr>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Киімдерін реттілік сақтап дұрыс киінуге үйрету. Достарына  көмектесу.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Қатармен жұптасып жүруді, қатарды бұзбауды  үйрету. Таза ауада қандай ойындар ойнайтынын балалармен жоспарлау. (</w:t>
            </w:r>
            <w:r w:rsidRPr="00DF7838">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DF7838">
              <w:rPr>
                <w:rFonts w:ascii="Times New Roman" w:eastAsia="Times New Roman" w:hAnsi="Times New Roman" w:cs="Times New Roman"/>
                <w:sz w:val="24"/>
                <w:szCs w:val="24"/>
                <w:lang w:val="kk-KZ"/>
              </w:rPr>
              <w:t>.</w:t>
            </w:r>
          </w:p>
          <w:p w:rsidR="00C05CCC" w:rsidRPr="00DF7838" w:rsidRDefault="00C05CCC" w:rsidP="00555A44">
            <w:pPr>
              <w:rPr>
                <w:rFonts w:ascii="Times New Roman" w:eastAsia="Times New Roman" w:hAnsi="Times New Roman" w:cs="Times New Roman"/>
                <w:sz w:val="24"/>
                <w:szCs w:val="24"/>
                <w:lang w:val="kk-KZ"/>
              </w:rPr>
            </w:pPr>
          </w:p>
        </w:tc>
      </w:tr>
      <w:tr w:rsidR="00C05CCC" w:rsidRPr="00C05CCC" w:rsidTr="00555A44">
        <w:trPr>
          <w:gridAfter w:val="1"/>
          <w:wAfter w:w="10" w:type="dxa"/>
          <w:trHeight w:val="448"/>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Серуен</w:t>
            </w:r>
          </w:p>
        </w:tc>
        <w:tc>
          <w:tcPr>
            <w:tcW w:w="2410" w:type="dxa"/>
          </w:tcPr>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heme="majorEastAsia" w:hAnsi="Times New Roman" w:cs="Times New Roman"/>
                <w:i/>
                <w:iCs/>
                <w:color w:val="000000" w:themeColor="text1"/>
                <w:lang w:val="kk-KZ"/>
              </w:rPr>
              <w:t>Қоршаған әлеммен таныстыру: «Ауа райын бақылау»</w:t>
            </w:r>
            <w:r w:rsidRPr="00DF7838">
              <w:rPr>
                <w:rFonts w:ascii="Times New Roman" w:eastAsia="Times New Roman" w:hAnsi="Times New Roman" w:cs="Times New Roman"/>
                <w:i/>
                <w:iCs/>
                <w:color w:val="000000" w:themeColor="text1"/>
                <w:lang w:val="kk-KZ"/>
              </w:rPr>
              <w:br/>
              <w:t>— Балаларға күннің көзі бұлт арасынан көрініп тұрғанын көрсету</w:t>
            </w:r>
            <w:r w:rsidRPr="00DF7838">
              <w:rPr>
                <w:rFonts w:ascii="Times New Roman" w:eastAsia="Times New Roman" w:hAnsi="Times New Roman" w:cs="Times New Roman"/>
                <w:i/>
                <w:iCs/>
                <w:color w:val="000000" w:themeColor="text1"/>
                <w:lang w:val="kk-KZ"/>
              </w:rPr>
              <w:br/>
              <w:t>— Кешке қарай күннің суытатынын түсіндіру</w:t>
            </w:r>
            <w:r w:rsidRPr="00DF7838">
              <w:rPr>
                <w:rFonts w:ascii="Times New Roman" w:eastAsia="Times New Roman" w:hAnsi="Times New Roman" w:cs="Times New Roman"/>
                <w:i/>
                <w:iCs/>
                <w:color w:val="000000" w:themeColor="text1"/>
                <w:lang w:val="kk-KZ"/>
              </w:rPr>
              <w:br/>
              <w:t>— «Кешке неге жылы киіну керек?» деген сұрақ қойылады</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i/>
                <w:iCs/>
                <w:color w:val="000000" w:themeColor="text1"/>
                <w:lang w:val="kk-KZ"/>
              </w:rPr>
              <w:t>Қ/о «Кім жылдам?»ойыны</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i/>
                <w:iCs/>
                <w:color w:val="000000" w:themeColor="text1"/>
                <w:lang w:val="kk-KZ"/>
              </w:rPr>
              <w:t>Еркін қимылды ойындар</w:t>
            </w:r>
          </w:p>
        </w:tc>
        <w:tc>
          <w:tcPr>
            <w:tcW w:w="2268" w:type="dxa"/>
            <w:gridSpan w:val="2"/>
          </w:tcPr>
          <w:p w:rsidR="00C05CCC" w:rsidRPr="00DF7838" w:rsidRDefault="00C05CCC" w:rsidP="00555A44">
            <w:pPr>
              <w:rPr>
                <w:rFonts w:ascii="Times New Roman" w:eastAsia="Times New Roman" w:hAnsi="Times New Roman" w:cs="Times New Roman"/>
                <w:color w:val="000000" w:themeColor="text1"/>
                <w:sz w:val="24"/>
                <w:szCs w:val="24"/>
                <w:lang w:val="kk-KZ" w:eastAsia="ru-RU"/>
              </w:rPr>
            </w:pPr>
            <w:r w:rsidRPr="00DF7838">
              <w:rPr>
                <w:rFonts w:ascii="Times New Roman" w:eastAsia="Times New Roman" w:hAnsi="Times New Roman" w:cs="Times New Roman"/>
                <w:i/>
                <w:iCs/>
                <w:color w:val="000000" w:themeColor="text1"/>
                <w:sz w:val="24"/>
                <w:szCs w:val="24"/>
                <w:lang w:val="kk-KZ" w:eastAsia="ru-RU"/>
              </w:rPr>
              <w:t xml:space="preserve">Ауа райын бақылау, күннің кешке қарай суытатынын түсіндіру. </w:t>
            </w:r>
          </w:p>
          <w:p w:rsidR="00C05CCC" w:rsidRPr="00DF7838" w:rsidRDefault="00C05CCC" w:rsidP="00555A44">
            <w:pPr>
              <w:rPr>
                <w:rFonts w:ascii="Times New Roman" w:eastAsia="Times New Roman" w:hAnsi="Times New Roman" w:cs="Times New Roman"/>
                <w:color w:val="000000" w:themeColor="text1"/>
                <w:sz w:val="24"/>
                <w:szCs w:val="24"/>
                <w:lang w:val="kk-KZ" w:eastAsia="ru-RU"/>
              </w:rPr>
            </w:pPr>
            <w:r w:rsidRPr="00DF7838">
              <w:rPr>
                <w:rFonts w:ascii="Times New Roman" w:eastAsia="Times New Roman" w:hAnsi="Times New Roman" w:cs="Times New Roman"/>
                <w:i/>
                <w:iCs/>
                <w:color w:val="000000" w:themeColor="text1"/>
                <w:sz w:val="24"/>
                <w:szCs w:val="24"/>
                <w:lang w:val="kk-KZ" w:eastAsia="ru-RU"/>
              </w:rPr>
              <w:t>(Қоршаған әлеммен таныстыру)</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heme="majorEastAsia" w:hAnsi="Times New Roman" w:cs="Times New Roman"/>
                <w:i/>
                <w:iCs/>
                <w:color w:val="000000" w:themeColor="text1"/>
                <w:lang w:val="kk-KZ"/>
              </w:rPr>
              <w:t>Қимылды ойын: «Тырналар»</w:t>
            </w:r>
            <w:r w:rsidRPr="00DF7838">
              <w:rPr>
                <w:rFonts w:ascii="Times New Roman" w:eastAsia="Times New Roman" w:hAnsi="Times New Roman" w:cs="Times New Roman"/>
                <w:i/>
                <w:iCs/>
                <w:color w:val="000000" w:themeColor="text1"/>
                <w:lang w:val="kk-KZ"/>
              </w:rPr>
              <w:br/>
              <w:t>— Балалар тырна сияқты аяқтың ұшымен жүріп, қанаттарын жайып қозғалады</w:t>
            </w:r>
            <w:r w:rsidRPr="00DF7838">
              <w:rPr>
                <w:rFonts w:ascii="Times New Roman" w:eastAsia="Times New Roman" w:hAnsi="Times New Roman" w:cs="Times New Roman"/>
                <w:i/>
                <w:iCs/>
                <w:color w:val="000000" w:themeColor="text1"/>
                <w:lang w:val="kk-KZ"/>
              </w:rPr>
              <w:br/>
              <w:t xml:space="preserve">— Тепе-теңдік, еліктеу дағдылары дамиды </w:t>
            </w:r>
          </w:p>
        </w:tc>
        <w:tc>
          <w:tcPr>
            <w:tcW w:w="2126" w:type="dxa"/>
            <w:gridSpan w:val="2"/>
          </w:tcPr>
          <w:p w:rsidR="00C05CCC" w:rsidRPr="00DF7838" w:rsidRDefault="00C05CCC" w:rsidP="00555A44">
            <w:pPr>
              <w:rPr>
                <w:color w:val="000000" w:themeColor="text1"/>
                <w:lang w:val="kk-KZ"/>
              </w:rPr>
            </w:pPr>
          </w:p>
        </w:tc>
        <w:tc>
          <w:tcPr>
            <w:tcW w:w="2268" w:type="dxa"/>
            <w:gridSpan w:val="2"/>
          </w:tcPr>
          <w:p w:rsidR="00C05CCC" w:rsidRPr="00DF7838" w:rsidRDefault="00C05CCC" w:rsidP="00555A44">
            <w:pPr>
              <w:rPr>
                <w:rFonts w:ascii="Times New Roman" w:eastAsia="Times New Roman" w:hAnsi="Times New Roman" w:cs="Times New Roman"/>
                <w:color w:val="000000" w:themeColor="text1"/>
                <w:sz w:val="24"/>
                <w:szCs w:val="24"/>
                <w:lang w:val="kk-KZ" w:eastAsia="ru-RU"/>
              </w:rPr>
            </w:pPr>
            <w:r w:rsidRPr="00DF7838">
              <w:rPr>
                <w:rFonts w:ascii="Times New Roman" w:eastAsia="Times New Roman" w:hAnsi="Times New Roman" w:cs="Times New Roman"/>
                <w:i/>
                <w:iCs/>
                <w:color w:val="000000" w:themeColor="text1"/>
                <w:sz w:val="24"/>
                <w:szCs w:val="24"/>
                <w:lang w:val="kk-KZ" w:eastAsia="ru-RU"/>
              </w:rPr>
              <w:t xml:space="preserve">Ұксас заттарды жинап қораптарға орналастыру </w:t>
            </w:r>
          </w:p>
          <w:p w:rsidR="00C05CCC" w:rsidRPr="00DF7838" w:rsidRDefault="00C05CCC" w:rsidP="00555A44">
            <w:pPr>
              <w:rPr>
                <w:rFonts w:ascii="Times New Roman" w:eastAsia="Times New Roman" w:hAnsi="Times New Roman" w:cs="Times New Roman"/>
                <w:color w:val="000000" w:themeColor="text1"/>
                <w:sz w:val="24"/>
                <w:szCs w:val="24"/>
                <w:lang w:val="kk-KZ" w:eastAsia="ru-RU"/>
              </w:rPr>
            </w:pPr>
            <w:r w:rsidRPr="00DF7838">
              <w:rPr>
                <w:rFonts w:ascii="Times New Roman" w:eastAsia="Times New Roman" w:hAnsi="Times New Roman" w:cs="Times New Roman"/>
                <w:i/>
                <w:iCs/>
                <w:color w:val="000000" w:themeColor="text1"/>
                <w:sz w:val="24"/>
                <w:szCs w:val="24"/>
                <w:lang w:val="kk-KZ" w:eastAsia="ru-RU"/>
              </w:rPr>
              <w:t>Танымдық тапсырма: «Ұқсас заттарды қорапқа сал»</w:t>
            </w:r>
            <w:r w:rsidRPr="00DF7838">
              <w:rPr>
                <w:rFonts w:ascii="Times New Roman" w:eastAsia="Times New Roman" w:hAnsi="Times New Roman" w:cs="Times New Roman"/>
                <w:i/>
                <w:iCs/>
                <w:color w:val="000000" w:themeColor="text1"/>
                <w:sz w:val="24"/>
                <w:szCs w:val="24"/>
                <w:lang w:val="kk-KZ" w:eastAsia="ru-RU"/>
              </w:rPr>
              <w:br/>
              <w:t>— Әртүрлі ұсақ табиғи заттар (жапырақтар, тастар, жаңғақтар) көрсетіледі</w:t>
            </w:r>
            <w:r w:rsidRPr="00DF7838">
              <w:rPr>
                <w:rFonts w:ascii="Times New Roman" w:eastAsia="Times New Roman" w:hAnsi="Times New Roman" w:cs="Times New Roman"/>
                <w:i/>
                <w:iCs/>
                <w:color w:val="000000" w:themeColor="text1"/>
                <w:sz w:val="24"/>
                <w:szCs w:val="24"/>
                <w:lang w:val="kk-KZ" w:eastAsia="ru-RU"/>
              </w:rPr>
              <w:br/>
              <w:t>— Ұқсастарын бір қорапқа, әртүрлілерін басқа қорапқа жинайды (Математика негіздері)</w:t>
            </w:r>
          </w:p>
          <w:p w:rsidR="00C05CCC" w:rsidRPr="00DF7838" w:rsidRDefault="00C05CCC" w:rsidP="00555A44">
            <w:pPr>
              <w:rPr>
                <w:color w:val="000000" w:themeColor="text1"/>
                <w:lang w:val="kk-KZ"/>
              </w:rPr>
            </w:pPr>
          </w:p>
          <w:p w:rsidR="00C05CCC" w:rsidRPr="00DF7838" w:rsidRDefault="00C05CCC" w:rsidP="00555A44">
            <w:pPr>
              <w:rPr>
                <w:color w:val="000000" w:themeColor="text1"/>
                <w:lang w:val="kk-KZ"/>
              </w:rPr>
            </w:pPr>
          </w:p>
        </w:tc>
        <w:tc>
          <w:tcPr>
            <w:tcW w:w="2268" w:type="dxa"/>
            <w:gridSpan w:val="2"/>
          </w:tcPr>
          <w:p w:rsidR="00C05CCC" w:rsidRPr="00DF7838" w:rsidRDefault="00C05CCC" w:rsidP="00555A44">
            <w:pPr>
              <w:rPr>
                <w:color w:val="000000" w:themeColor="text1"/>
                <w:lang w:val="kk-KZ"/>
              </w:rPr>
            </w:pPr>
          </w:p>
        </w:tc>
      </w:tr>
      <w:tr w:rsidR="00C05CCC" w:rsidRPr="00C05CCC" w:rsidTr="00555A44">
        <w:trPr>
          <w:gridAfter w:val="1"/>
          <w:wAfter w:w="10" w:type="dxa"/>
          <w:trHeight w:val="448"/>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Балалардыңүйіне қайтуы</w:t>
            </w:r>
          </w:p>
        </w:tc>
        <w:tc>
          <w:tcPr>
            <w:tcW w:w="2410" w:type="dxa"/>
          </w:tcPr>
          <w:p w:rsidR="00C05CCC" w:rsidRPr="00DF7838" w:rsidRDefault="00C05CCC" w:rsidP="00555A44">
            <w:pPr>
              <w:rPr>
                <w:color w:val="000000" w:themeColor="text1"/>
              </w:rPr>
            </w:pPr>
            <w:r w:rsidRPr="00DF7838">
              <w:rPr>
                <w:i/>
                <w:iCs/>
                <w:color w:val="000000" w:themeColor="text1"/>
              </w:rPr>
              <w:t xml:space="preserve">Балаңыз балабақшада жақсы күн өткізді. Үйге қайтар кезде төмендегі кеңестерге назар аударсаңыз, ол өзін қауіпсіз әрі бақытты </w:t>
            </w:r>
            <w:r w:rsidRPr="00DF7838">
              <w:rPr>
                <w:rFonts w:eastAsiaTheme="majorEastAsia"/>
                <w:i/>
                <w:iCs/>
                <w:color w:val="000000" w:themeColor="text1"/>
              </w:rPr>
              <w:t xml:space="preserve">1. Балаңызды сөзсіз </w:t>
            </w:r>
            <w:r w:rsidRPr="00DF7838">
              <w:rPr>
                <w:rFonts w:eastAsiaTheme="majorEastAsia"/>
                <w:i/>
                <w:iCs/>
                <w:color w:val="000000" w:themeColor="text1"/>
              </w:rPr>
              <w:lastRenderedPageBreak/>
              <w:t>қабылдаңыз</w:t>
            </w:r>
            <w:r w:rsidRPr="00DF7838">
              <w:rPr>
                <w:i/>
                <w:iCs/>
                <w:color w:val="000000" w:themeColor="text1"/>
              </w:rPr>
              <w:t>Оны жетістігі үшін ғана емес,</w:t>
            </w:r>
            <w:r w:rsidRPr="00DF7838">
              <w:rPr>
                <w:rFonts w:eastAsiaTheme="majorEastAsia"/>
                <w:i/>
                <w:iCs/>
                <w:color w:val="000000" w:themeColor="text1"/>
              </w:rPr>
              <w:t> сол қалпында жақсы көретініңізді </w:t>
            </w:r>
            <w:r w:rsidRPr="00DF7838">
              <w:rPr>
                <w:i/>
                <w:iCs/>
                <w:color w:val="000000" w:themeColor="text1"/>
              </w:rPr>
              <w:t>сездіріңіз.</w:t>
            </w:r>
            <w:r w:rsidRPr="00DF7838">
              <w:rPr>
                <w:i/>
                <w:iCs/>
                <w:color w:val="000000" w:themeColor="text1"/>
              </w:rPr>
              <w:br/>
              <w:t>«Саған бүгін не ұнады?» деп қызығушылықпен сұраңыз, сынамай тыңдаңыз.</w:t>
            </w:r>
          </w:p>
          <w:p w:rsidR="00C05CCC" w:rsidRPr="00DF7838" w:rsidRDefault="00C05CCC" w:rsidP="00555A44">
            <w:pPr>
              <w:rPr>
                <w:rFonts w:eastAsia="Calibri"/>
                <w:color w:val="000000" w:themeColor="text1"/>
              </w:rPr>
            </w:pPr>
          </w:p>
        </w:tc>
        <w:tc>
          <w:tcPr>
            <w:tcW w:w="2268" w:type="dxa"/>
            <w:gridSpan w:val="2"/>
          </w:tcPr>
          <w:p w:rsidR="00C05CCC" w:rsidRPr="00DF7838" w:rsidRDefault="00C05CCC" w:rsidP="00555A44">
            <w:pPr>
              <w:rPr>
                <w:color w:val="000000" w:themeColor="text1"/>
              </w:rPr>
            </w:pPr>
            <w:r w:rsidRPr="00DF7838">
              <w:rPr>
                <w:rFonts w:eastAsiaTheme="majorEastAsia"/>
                <w:i/>
                <w:iCs/>
                <w:color w:val="000000" w:themeColor="text1"/>
              </w:rPr>
              <w:lastRenderedPageBreak/>
              <w:t>Дұрыс тамақтануды жалғастырыңыз</w:t>
            </w:r>
          </w:p>
          <w:p w:rsidR="00C05CCC" w:rsidRPr="00DF7838" w:rsidRDefault="00C05CCC" w:rsidP="00555A44">
            <w:pPr>
              <w:rPr>
                <w:color w:val="000000" w:themeColor="text1"/>
              </w:rPr>
            </w:pPr>
            <w:r w:rsidRPr="00DF7838">
              <w:rPr>
                <w:i/>
                <w:iCs/>
                <w:color w:val="000000" w:themeColor="text1"/>
              </w:rPr>
              <w:t>— Балабақшада біз балаларға пайдалы, теңгерімді тағам ұсынамыз.</w:t>
            </w:r>
            <w:r w:rsidRPr="00DF7838">
              <w:rPr>
                <w:i/>
                <w:iCs/>
                <w:color w:val="000000" w:themeColor="text1"/>
              </w:rPr>
              <w:br/>
              <w:t>— Үйде де</w:t>
            </w:r>
            <w:r w:rsidRPr="00DF7838">
              <w:rPr>
                <w:rFonts w:eastAsiaTheme="majorEastAsia"/>
                <w:i/>
                <w:iCs/>
                <w:color w:val="000000" w:themeColor="text1"/>
              </w:rPr>
              <w:t xml:space="preserve"> көкөніс, </w:t>
            </w:r>
            <w:r w:rsidRPr="00DF7838">
              <w:rPr>
                <w:rFonts w:eastAsiaTheme="majorEastAsia"/>
                <w:i/>
                <w:iCs/>
                <w:color w:val="000000" w:themeColor="text1"/>
              </w:rPr>
              <w:lastRenderedPageBreak/>
              <w:t>жеміс, сорпа, сүт өнімдері </w:t>
            </w:r>
            <w:r w:rsidRPr="00DF7838">
              <w:rPr>
                <w:i/>
                <w:iCs/>
                <w:color w:val="000000" w:themeColor="text1"/>
              </w:rPr>
              <w:t>сынды пайдалы тағамдарды ұсынуға тырысыңыз.</w:t>
            </w:r>
            <w:r w:rsidRPr="00DF7838">
              <w:rPr>
                <w:i/>
                <w:iCs/>
                <w:color w:val="000000" w:themeColor="text1"/>
              </w:rPr>
              <w:br/>
              <w:t>— Газдалған сусын мен тәттіден шектеу қажет екенін ұмытпаңыз.</w:t>
            </w:r>
          </w:p>
          <w:p w:rsidR="00C05CCC" w:rsidRPr="00DF7838" w:rsidRDefault="00C05CCC" w:rsidP="00555A44">
            <w:pPr>
              <w:rPr>
                <w:rFonts w:eastAsia="Calibri"/>
                <w:color w:val="000000" w:themeColor="text1"/>
              </w:rPr>
            </w:pPr>
          </w:p>
        </w:tc>
        <w:tc>
          <w:tcPr>
            <w:tcW w:w="2126" w:type="dxa"/>
            <w:gridSpan w:val="2"/>
          </w:tcPr>
          <w:p w:rsidR="00C05CCC" w:rsidRPr="00DF7838" w:rsidRDefault="00C05CCC" w:rsidP="00555A44">
            <w:pPr>
              <w:rPr>
                <w:rFonts w:eastAsia="Calibri"/>
                <w:color w:val="000000" w:themeColor="text1"/>
              </w:rPr>
            </w:pPr>
          </w:p>
        </w:tc>
        <w:tc>
          <w:tcPr>
            <w:tcW w:w="2268" w:type="dxa"/>
            <w:gridSpan w:val="2"/>
          </w:tcPr>
          <w:p w:rsidR="00C05CCC" w:rsidRPr="00DF7838" w:rsidRDefault="00C05CCC" w:rsidP="00555A44">
            <w:pPr>
              <w:rPr>
                <w:color w:val="000000" w:themeColor="text1"/>
              </w:rPr>
            </w:pPr>
            <w:r w:rsidRPr="00DF7838">
              <w:rPr>
                <w:rFonts w:eastAsiaTheme="majorEastAsia"/>
                <w:i/>
                <w:iCs/>
                <w:color w:val="000000" w:themeColor="text1"/>
              </w:rPr>
              <w:t>Тазалық – денсаулық кепілі</w:t>
            </w:r>
          </w:p>
          <w:p w:rsidR="00C05CCC" w:rsidRPr="00DF7838" w:rsidRDefault="00C05CCC" w:rsidP="00555A44">
            <w:pPr>
              <w:rPr>
                <w:color w:val="000000" w:themeColor="text1"/>
              </w:rPr>
            </w:pPr>
            <w:r w:rsidRPr="00DF7838">
              <w:rPr>
                <w:i/>
                <w:iCs/>
                <w:color w:val="000000" w:themeColor="text1"/>
              </w:rPr>
              <w:t>— Балаңызды үйге келе салысымен</w:t>
            </w:r>
            <w:r w:rsidRPr="00DF7838">
              <w:rPr>
                <w:rFonts w:eastAsiaTheme="majorEastAsia"/>
                <w:i/>
                <w:iCs/>
                <w:color w:val="000000" w:themeColor="text1"/>
              </w:rPr>
              <w:t> қолын жууды</w:t>
            </w:r>
            <w:r w:rsidRPr="00DF7838">
              <w:rPr>
                <w:i/>
                <w:iCs/>
                <w:color w:val="000000" w:themeColor="text1"/>
              </w:rPr>
              <w:t>, киімін ауыстыруды әдетке айналдырыңыз.</w:t>
            </w:r>
            <w:r w:rsidRPr="00DF7838">
              <w:rPr>
                <w:i/>
                <w:iCs/>
                <w:color w:val="000000" w:themeColor="text1"/>
              </w:rPr>
              <w:br/>
            </w:r>
            <w:r w:rsidRPr="00DF7838">
              <w:rPr>
                <w:i/>
                <w:iCs/>
                <w:color w:val="000000" w:themeColor="text1"/>
              </w:rPr>
              <w:lastRenderedPageBreak/>
              <w:t>— Кешкісін бірге жуыну, тісін тазалау да – жақсы күн тәртібінің бір бөлігі.</w:t>
            </w:r>
          </w:p>
          <w:p w:rsidR="00C05CCC" w:rsidRPr="00DF7838" w:rsidRDefault="00C05CCC" w:rsidP="00555A44">
            <w:pPr>
              <w:rPr>
                <w:color w:val="000000" w:themeColor="text1"/>
              </w:rPr>
            </w:pPr>
          </w:p>
        </w:tc>
        <w:tc>
          <w:tcPr>
            <w:tcW w:w="2268" w:type="dxa"/>
            <w:gridSpan w:val="2"/>
          </w:tcPr>
          <w:p w:rsidR="00C05CCC" w:rsidRPr="00DF7838" w:rsidRDefault="00C05CCC" w:rsidP="00555A44">
            <w:pPr>
              <w:rPr>
                <w:rFonts w:ascii="Times New Roman" w:eastAsia="Times New Roman" w:hAnsi="Times New Roman" w:cs="Times New Roman"/>
                <w:sz w:val="24"/>
                <w:szCs w:val="24"/>
                <w:lang w:val="kk-KZ"/>
              </w:rPr>
            </w:pPr>
          </w:p>
        </w:tc>
      </w:tr>
    </w:tbl>
    <w:p w:rsidR="00C05CCC" w:rsidRPr="00DF7838" w:rsidRDefault="00C05CCC" w:rsidP="00C05CCC">
      <w:pPr>
        <w:widowControl w:val="0"/>
        <w:autoSpaceDE w:val="0"/>
        <w:autoSpaceDN w:val="0"/>
        <w:spacing w:after="0" w:line="240" w:lineRule="auto"/>
        <w:jc w:val="right"/>
        <w:rPr>
          <w:rFonts w:ascii="Times New Roman" w:eastAsia="Times New Roman" w:hAnsi="Times New Roman" w:cs="Times New Roman"/>
          <w:sz w:val="24"/>
          <w:szCs w:val="24"/>
          <w:lang w:val="kk-KZ"/>
        </w:rPr>
      </w:pPr>
    </w:p>
    <w:p w:rsidR="00C05CCC" w:rsidRPr="00DF7838" w:rsidRDefault="00C05CCC" w:rsidP="00C05CCC">
      <w:pPr>
        <w:widowControl w:val="0"/>
        <w:autoSpaceDE w:val="0"/>
        <w:autoSpaceDN w:val="0"/>
        <w:spacing w:after="0" w:line="240" w:lineRule="auto"/>
        <w:jc w:val="right"/>
        <w:rPr>
          <w:rFonts w:ascii="Times New Roman" w:eastAsia="Times New Roman" w:hAnsi="Times New Roman" w:cs="Times New Roman"/>
          <w:sz w:val="24"/>
          <w:szCs w:val="24"/>
          <w:lang w:val="kk-KZ"/>
        </w:rPr>
      </w:pPr>
    </w:p>
    <w:p w:rsidR="00C05CCC" w:rsidRPr="00DF7838" w:rsidRDefault="00C05CCC" w:rsidP="00C05CCC">
      <w:pPr>
        <w:widowControl w:val="0"/>
        <w:autoSpaceDE w:val="0"/>
        <w:autoSpaceDN w:val="0"/>
        <w:spacing w:after="0" w:line="240" w:lineRule="auto"/>
        <w:jc w:val="right"/>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Тексерілді:</w:t>
      </w:r>
      <w:r w:rsidRPr="00DF7838">
        <w:rPr>
          <w:rFonts w:ascii="Times New Roman" w:eastAsia="Times New Roman" w:hAnsi="Times New Roman" w:cs="Times New Roman"/>
          <w:noProof/>
          <w:sz w:val="24"/>
          <w:szCs w:val="24"/>
          <w:lang w:eastAsia="ru-RU"/>
        </w:rPr>
        <w:drawing>
          <wp:inline distT="0" distB="0" distL="0" distR="0">
            <wp:extent cx="1164590" cy="469265"/>
            <wp:effectExtent l="0" t="0" r="0" b="6985"/>
            <wp:docPr id="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4590" cy="469265"/>
                    </a:xfrm>
                    <a:prstGeom prst="rect">
                      <a:avLst/>
                    </a:prstGeom>
                    <a:noFill/>
                  </pic:spPr>
                </pic:pic>
              </a:graphicData>
            </a:graphic>
          </wp:inline>
        </w:drawing>
      </w:r>
    </w:p>
    <w:p w:rsidR="00C05CCC" w:rsidRPr="00DF7838" w:rsidRDefault="00C05CCC" w:rsidP="00C05CCC">
      <w:pPr>
        <w:tabs>
          <w:tab w:val="left" w:pos="11655"/>
        </w:tabs>
        <w:rPr>
          <w:rFonts w:ascii="Times New Roman" w:eastAsia="Times New Roman" w:hAnsi="Times New Roman" w:cs="Times New Roman"/>
          <w:sz w:val="24"/>
          <w:szCs w:val="24"/>
          <w:lang w:val="kk-KZ"/>
        </w:rPr>
      </w:pPr>
    </w:p>
    <w:p w:rsidR="00C05CCC" w:rsidRPr="00DF7838" w:rsidRDefault="00C05CCC" w:rsidP="00C05CCC">
      <w:pPr>
        <w:tabs>
          <w:tab w:val="left" w:pos="11655"/>
        </w:tabs>
        <w:rPr>
          <w:rFonts w:ascii="Times New Roman" w:eastAsia="Times New Roman" w:hAnsi="Times New Roman" w:cs="Times New Roman"/>
          <w:sz w:val="24"/>
          <w:szCs w:val="24"/>
          <w:lang w:val="kk-KZ"/>
        </w:rPr>
      </w:pPr>
    </w:p>
    <w:p w:rsidR="00C05CCC" w:rsidRPr="00DF7838" w:rsidRDefault="00C05CCC" w:rsidP="00C05CCC">
      <w:pPr>
        <w:tabs>
          <w:tab w:val="left" w:pos="11655"/>
        </w:tabs>
        <w:rPr>
          <w:rFonts w:ascii="Times New Roman" w:eastAsia="Times New Roman" w:hAnsi="Times New Roman" w:cs="Times New Roman"/>
          <w:sz w:val="24"/>
          <w:szCs w:val="24"/>
          <w:lang w:val="kk-KZ"/>
        </w:rPr>
      </w:pPr>
    </w:p>
    <w:p w:rsidR="00C05CCC" w:rsidRPr="00DF7838" w:rsidRDefault="00C05CCC" w:rsidP="00C05CCC">
      <w:pPr>
        <w:tabs>
          <w:tab w:val="left" w:pos="11655"/>
        </w:tabs>
        <w:rPr>
          <w:rFonts w:ascii="Times New Roman" w:eastAsia="Times New Roman" w:hAnsi="Times New Roman" w:cs="Times New Roman"/>
          <w:sz w:val="24"/>
          <w:szCs w:val="24"/>
          <w:lang w:val="kk-KZ"/>
        </w:rPr>
      </w:pPr>
    </w:p>
    <w:p w:rsidR="00C05CCC" w:rsidRPr="00DF7838" w:rsidRDefault="00C05CCC" w:rsidP="00C05CCC">
      <w:pPr>
        <w:tabs>
          <w:tab w:val="left" w:pos="11655"/>
        </w:tabs>
        <w:rPr>
          <w:rFonts w:ascii="Times New Roman" w:eastAsia="Times New Roman" w:hAnsi="Times New Roman" w:cs="Times New Roman"/>
          <w:sz w:val="24"/>
          <w:szCs w:val="24"/>
          <w:lang w:val="kk-KZ"/>
        </w:rPr>
      </w:pPr>
    </w:p>
    <w:p w:rsidR="00C05CCC" w:rsidRPr="00DF7838" w:rsidRDefault="00C05CCC" w:rsidP="00C05CCC">
      <w:pPr>
        <w:tabs>
          <w:tab w:val="left" w:pos="11655"/>
        </w:tabs>
        <w:rPr>
          <w:rFonts w:ascii="Times New Roman" w:eastAsia="Times New Roman" w:hAnsi="Times New Roman" w:cs="Times New Roman"/>
          <w:sz w:val="24"/>
          <w:szCs w:val="24"/>
          <w:lang w:val="kk-KZ"/>
        </w:rPr>
      </w:pPr>
    </w:p>
    <w:p w:rsidR="00C05CCC" w:rsidRPr="00DF7838" w:rsidRDefault="00C05CCC" w:rsidP="00C05CCC">
      <w:pPr>
        <w:tabs>
          <w:tab w:val="left" w:pos="11655"/>
        </w:tabs>
        <w:rPr>
          <w:rFonts w:ascii="Times New Roman" w:eastAsia="Times New Roman" w:hAnsi="Times New Roman" w:cs="Times New Roman"/>
          <w:sz w:val="24"/>
          <w:szCs w:val="24"/>
          <w:lang w:val="kk-KZ"/>
        </w:rPr>
        <w:sectPr w:rsidR="00C05CCC" w:rsidRPr="00DF7838" w:rsidSect="006A0125">
          <w:pgSz w:w="16840" w:h="11907" w:orient="landscape" w:code="9"/>
          <w:pgMar w:top="1000" w:right="1640" w:bottom="1000" w:left="1040" w:header="0" w:footer="1366" w:gutter="0"/>
          <w:cols w:space="720"/>
          <w:docGrid w:linePitch="299"/>
        </w:sectPr>
      </w:pPr>
    </w:p>
    <w:p w:rsidR="00C05CCC" w:rsidRPr="00DF7838" w:rsidRDefault="00C05CCC" w:rsidP="00C05CCC">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C05CCC" w:rsidRPr="00DF7838" w:rsidRDefault="00C05CCC" w:rsidP="00C05CCC">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r w:rsidRPr="00DF7838">
        <w:rPr>
          <w:rFonts w:ascii="Times New Roman" w:eastAsia="Times New Roman" w:hAnsi="Times New Roman" w:cs="Times New Roman"/>
          <w:b/>
          <w:bCs/>
          <w:sz w:val="28"/>
          <w:szCs w:val="28"/>
          <w:lang w:val="kk-KZ"/>
        </w:rPr>
        <w:t>Тәрбиелеу-білімберупроцесініңциклограммасы</w:t>
      </w:r>
    </w:p>
    <w:p w:rsidR="00C05CCC" w:rsidRPr="00DF7838" w:rsidRDefault="00C05CCC" w:rsidP="00C05CCC">
      <w:pPr>
        <w:spacing w:after="0" w:line="240" w:lineRule="auto"/>
        <w:jc w:val="center"/>
        <w:rPr>
          <w:rFonts w:ascii="Times New Roman" w:eastAsia="Times New Roman" w:hAnsi="Times New Roman" w:cs="Times New Roman"/>
          <w:b/>
          <w:bCs/>
          <w:sz w:val="28"/>
          <w:szCs w:val="28"/>
          <w:u w:val="single"/>
          <w:lang w:val="kk-KZ" w:eastAsia="ru-RU"/>
        </w:rPr>
      </w:pPr>
      <w:r w:rsidRPr="00DF7838">
        <w:rPr>
          <w:rFonts w:ascii="Times New Roman" w:eastAsia="Times New Roman" w:hAnsi="Times New Roman" w:cs="Times New Roman"/>
          <w:b/>
          <w:bCs/>
          <w:sz w:val="28"/>
          <w:szCs w:val="28"/>
          <w:u w:val="single"/>
          <w:lang w:val="kk-KZ" w:eastAsia="ru-RU"/>
        </w:rPr>
        <w:t>Мамыр айы 2025 жыл 2 апта</w:t>
      </w:r>
    </w:p>
    <w:p w:rsidR="00C05CCC" w:rsidRPr="00DF7838" w:rsidRDefault="00C05CCC" w:rsidP="00C05CCC">
      <w:pPr>
        <w:spacing w:after="0" w:line="240" w:lineRule="auto"/>
        <w:rPr>
          <w:rFonts w:ascii="Times New Roman" w:eastAsia="Times New Roman" w:hAnsi="Times New Roman" w:cs="Times New Roman"/>
          <w:bCs/>
          <w:u w:val="single"/>
          <w:lang w:val="kk-KZ" w:eastAsia="ru-RU"/>
        </w:rPr>
      </w:pPr>
      <w:r w:rsidRPr="00DF7838">
        <w:rPr>
          <w:rFonts w:ascii="Times New Roman" w:eastAsia="Times New Roman" w:hAnsi="Times New Roman" w:cs="Times New Roman"/>
          <w:b/>
          <w:bCs/>
          <w:u w:val="single"/>
          <w:lang w:val="kk-KZ" w:eastAsia="ru-RU"/>
        </w:rPr>
        <w:t xml:space="preserve">Білім беру ұйымы: </w:t>
      </w:r>
      <w:r w:rsidRPr="00DF7838">
        <w:rPr>
          <w:rFonts w:ascii="Times New Roman" w:eastAsia="Times New Roman" w:hAnsi="Times New Roman" w:cs="Times New Roman"/>
          <w:bCs/>
          <w:u w:val="single"/>
          <w:lang w:val="kk-KZ" w:eastAsia="ru-RU"/>
        </w:rPr>
        <w:t>«Балапан» шағын орталығы»</w:t>
      </w:r>
    </w:p>
    <w:p w:rsidR="00C05CCC" w:rsidRPr="00DF7838" w:rsidRDefault="00C05CCC" w:rsidP="00C05CCC">
      <w:pPr>
        <w:spacing w:after="0" w:line="240" w:lineRule="auto"/>
        <w:rPr>
          <w:rFonts w:ascii="Times New Roman" w:eastAsia="Times New Roman" w:hAnsi="Times New Roman" w:cs="Times New Roman"/>
          <w:bCs/>
          <w:u w:val="single"/>
          <w:lang w:val="kk-KZ" w:eastAsia="ru-RU"/>
        </w:rPr>
      </w:pPr>
      <w:r w:rsidRPr="00DF7838">
        <w:rPr>
          <w:rFonts w:ascii="Times New Roman" w:eastAsia="Times New Roman" w:hAnsi="Times New Roman" w:cs="Times New Roman"/>
          <w:b/>
          <w:bCs/>
          <w:u w:val="single"/>
          <w:lang w:val="kk-KZ" w:eastAsia="ru-RU"/>
        </w:rPr>
        <w:t>Топ:</w:t>
      </w:r>
      <w:r w:rsidRPr="00DF7838">
        <w:rPr>
          <w:rFonts w:ascii="Times New Roman" w:eastAsia="Times New Roman" w:hAnsi="Times New Roman" w:cs="Times New Roman"/>
          <w:bCs/>
          <w:u w:val="single"/>
          <w:lang w:val="kk-KZ" w:eastAsia="ru-RU"/>
        </w:rPr>
        <w:t xml:space="preserve"> аралас</w:t>
      </w:r>
    </w:p>
    <w:p w:rsidR="00C05CCC" w:rsidRPr="00DF7838" w:rsidRDefault="00C05CCC" w:rsidP="00C05CCC">
      <w:pPr>
        <w:spacing w:after="0" w:line="240" w:lineRule="auto"/>
        <w:rPr>
          <w:rFonts w:ascii="Times New Roman" w:eastAsia="Times New Roman" w:hAnsi="Times New Roman" w:cs="Times New Roman"/>
          <w:bCs/>
          <w:u w:val="single"/>
          <w:lang w:val="kk-KZ" w:eastAsia="ru-RU"/>
        </w:rPr>
      </w:pPr>
      <w:r w:rsidRPr="00DF7838">
        <w:rPr>
          <w:rFonts w:ascii="Times New Roman" w:eastAsia="Times New Roman" w:hAnsi="Times New Roman" w:cs="Times New Roman"/>
          <w:b/>
          <w:bCs/>
          <w:u w:val="single"/>
          <w:lang w:val="kk-KZ" w:eastAsia="ru-RU"/>
        </w:rPr>
        <w:t xml:space="preserve">Балалардың жасы: </w:t>
      </w:r>
      <w:r w:rsidRPr="00DF7838">
        <w:rPr>
          <w:rFonts w:ascii="Times New Roman" w:eastAsia="Times New Roman" w:hAnsi="Times New Roman" w:cs="Times New Roman"/>
          <w:bCs/>
          <w:u w:val="single"/>
          <w:lang w:val="kk-KZ" w:eastAsia="ru-RU"/>
        </w:rPr>
        <w:t>3-4 жас</w:t>
      </w:r>
    </w:p>
    <w:p w:rsidR="00C05CCC" w:rsidRPr="00DF7838" w:rsidRDefault="00C05CCC" w:rsidP="00C05CCC">
      <w:pPr>
        <w:spacing w:after="0" w:line="240" w:lineRule="auto"/>
        <w:rPr>
          <w:rFonts w:ascii="Times New Roman" w:eastAsia="Times New Roman" w:hAnsi="Times New Roman" w:cs="Times New Roman"/>
          <w:bCs/>
          <w:u w:val="single"/>
          <w:lang w:val="kk-KZ" w:eastAsia="ru-RU"/>
        </w:rPr>
      </w:pPr>
      <w:r w:rsidRPr="00DF7838">
        <w:rPr>
          <w:rFonts w:ascii="Times New Roman" w:eastAsia="Times New Roman" w:hAnsi="Times New Roman" w:cs="Times New Roman"/>
          <w:b/>
          <w:bCs/>
          <w:u w:val="single"/>
          <w:lang w:val="kk-KZ" w:eastAsia="ru-RU"/>
        </w:rPr>
        <w:t>Жоспардың құрылу кезеңі:</w:t>
      </w:r>
      <w:r w:rsidRPr="00DF7838">
        <w:rPr>
          <w:rFonts w:ascii="Times New Roman" w:eastAsia="Times New Roman" w:hAnsi="Times New Roman" w:cs="Times New Roman"/>
          <w:bCs/>
          <w:u w:val="single"/>
          <w:lang w:val="kk-KZ" w:eastAsia="ru-RU"/>
        </w:rPr>
        <w:t xml:space="preserve"> 12-16.05.2025</w:t>
      </w:r>
    </w:p>
    <w:p w:rsidR="00C05CCC" w:rsidRPr="00DF7838" w:rsidRDefault="00C05CCC" w:rsidP="00C05CCC">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pPr w:leftFromText="180" w:rightFromText="180" w:vertAnchor="text" w:tblpX="142" w:tblpY="1"/>
        <w:tblOverlap w:val="never"/>
        <w:tblW w:w="14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2410"/>
        <w:gridCol w:w="125"/>
        <w:gridCol w:w="2001"/>
        <w:gridCol w:w="384"/>
        <w:gridCol w:w="1884"/>
        <w:gridCol w:w="426"/>
        <w:gridCol w:w="1842"/>
        <w:gridCol w:w="258"/>
        <w:gridCol w:w="2010"/>
        <w:gridCol w:w="10"/>
      </w:tblGrid>
      <w:tr w:rsidR="00C05CCC" w:rsidRPr="00DF7838" w:rsidTr="00555A44">
        <w:trPr>
          <w:gridAfter w:val="1"/>
          <w:wAfter w:w="10" w:type="dxa"/>
          <w:trHeight w:val="552"/>
        </w:trPr>
        <w:tc>
          <w:tcPr>
            <w:tcW w:w="3539" w:type="dxa"/>
          </w:tcPr>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t xml:space="preserve">Күнтәртібініңкезеңдері  </w:t>
            </w:r>
          </w:p>
        </w:tc>
        <w:tc>
          <w:tcPr>
            <w:tcW w:w="2410" w:type="dxa"/>
          </w:tcPr>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Дүйсенбі</w:t>
            </w:r>
          </w:p>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12.05.2025</w:t>
            </w:r>
          </w:p>
        </w:tc>
        <w:tc>
          <w:tcPr>
            <w:tcW w:w="2126" w:type="dxa"/>
            <w:gridSpan w:val="2"/>
          </w:tcPr>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Сейсенбі</w:t>
            </w:r>
          </w:p>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13.05.2025</w:t>
            </w:r>
          </w:p>
        </w:tc>
        <w:tc>
          <w:tcPr>
            <w:tcW w:w="2268" w:type="dxa"/>
            <w:gridSpan w:val="2"/>
          </w:tcPr>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Сәрсенбі</w:t>
            </w:r>
          </w:p>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14.05.2025</w:t>
            </w:r>
          </w:p>
        </w:tc>
        <w:tc>
          <w:tcPr>
            <w:tcW w:w="2268" w:type="dxa"/>
            <w:gridSpan w:val="2"/>
          </w:tcPr>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Бейсенбі</w:t>
            </w:r>
          </w:p>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15.05.2025</w:t>
            </w:r>
          </w:p>
        </w:tc>
        <w:tc>
          <w:tcPr>
            <w:tcW w:w="2268" w:type="dxa"/>
            <w:gridSpan w:val="2"/>
          </w:tcPr>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Жұма</w:t>
            </w:r>
          </w:p>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16.05.2025</w:t>
            </w:r>
          </w:p>
        </w:tc>
      </w:tr>
      <w:tr w:rsidR="00C05CCC" w:rsidRPr="00C05CCC" w:rsidTr="00555A44">
        <w:trPr>
          <w:trHeight w:val="210"/>
        </w:trPr>
        <w:tc>
          <w:tcPr>
            <w:tcW w:w="14889" w:type="dxa"/>
            <w:gridSpan w:val="11"/>
            <w:tcBorders>
              <w:bottom w:val="single" w:sz="4" w:space="0" w:color="auto"/>
            </w:tcBorders>
          </w:tcPr>
          <w:p w:rsidR="00C05CCC" w:rsidRPr="00DF7838" w:rsidRDefault="00C05CCC" w:rsidP="00555A44">
            <w:pPr>
              <w:rPr>
                <w:rFonts w:ascii="Times New Roman" w:eastAsia="Calibri" w:hAnsi="Times New Roman" w:cs="Times New Roman"/>
                <w:b/>
                <w:i/>
                <w:sz w:val="24"/>
                <w:szCs w:val="24"/>
                <w:lang w:val="kk-KZ"/>
              </w:rPr>
            </w:pPr>
            <w:r w:rsidRPr="00DF7838">
              <w:rPr>
                <w:rFonts w:ascii="Times New Roman" w:eastAsia="Calibri" w:hAnsi="Times New Roman" w:cs="Times New Roman"/>
                <w:b/>
                <w:i/>
                <w:sz w:val="24"/>
                <w:szCs w:val="24"/>
                <w:lang w:val="kk-KZ"/>
              </w:rPr>
              <w:t>«Бір тұтас тәрбие» бағдарламасы аясында 1. «</w:t>
            </w:r>
            <w:r w:rsidRPr="00DF7838">
              <w:rPr>
                <w:rFonts w:ascii="Times New Roman" w:eastAsia="Times New Roman" w:hAnsi="Times New Roman" w:cs="Times New Roman"/>
                <w:b/>
                <w:iCs/>
                <w:sz w:val="24"/>
                <w:szCs w:val="24"/>
                <w:lang w:val="kk-KZ" w:eastAsia="ru-RU"/>
              </w:rPr>
              <w:t>Заң және тәртіп» айы</w:t>
            </w:r>
          </w:p>
          <w:p w:rsidR="00C05CCC" w:rsidRPr="00DF7838" w:rsidRDefault="00C05CCC" w:rsidP="00555A44">
            <w:pPr>
              <w:tabs>
                <w:tab w:val="left" w:pos="6096"/>
              </w:tabs>
              <w:jc w:val="both"/>
              <w:rPr>
                <w:rFonts w:ascii="Times New Roman" w:eastAsia="Times New Roman" w:hAnsi="Times New Roman" w:cs="Times New Roman"/>
                <w:sz w:val="24"/>
                <w:szCs w:val="24"/>
                <w:lang w:val="kk-KZ"/>
              </w:rPr>
            </w:pPr>
            <w:r w:rsidRPr="00DF7838">
              <w:rPr>
                <w:rFonts w:ascii="Times New Roman" w:eastAsia="Calibri" w:hAnsi="Times New Roman" w:cs="Times New Roman"/>
                <w:b/>
                <w:i/>
                <w:sz w:val="24"/>
                <w:szCs w:val="24"/>
                <w:lang w:val="kk-KZ"/>
              </w:rPr>
              <w:t>Апта дәйексөздері: «</w:t>
            </w:r>
            <w:r w:rsidRPr="00DF7838">
              <w:rPr>
                <w:rFonts w:ascii="Times New Roman" w:eastAsia="Times New Roman" w:hAnsi="Times New Roman" w:cs="Times New Roman"/>
                <w:sz w:val="24"/>
                <w:szCs w:val="24"/>
                <w:lang w:val="kk-KZ" w:eastAsia="ru-RU"/>
              </w:rPr>
              <w:t>Тәртіпсіз ел болмайды</w:t>
            </w:r>
            <w:r w:rsidRPr="00DF7838">
              <w:rPr>
                <w:rFonts w:ascii="Times New Roman" w:eastAsia="Calibri" w:hAnsi="Times New Roman" w:cs="Times New Roman"/>
                <w:b/>
                <w:i/>
                <w:sz w:val="24"/>
                <w:szCs w:val="24"/>
                <w:lang w:val="kk-KZ"/>
              </w:rPr>
              <w:t>»</w:t>
            </w:r>
          </w:p>
        </w:tc>
      </w:tr>
      <w:tr w:rsidR="00C05CCC" w:rsidRPr="00C05CCC" w:rsidTr="00555A44">
        <w:trPr>
          <w:trHeight w:val="1590"/>
        </w:trPr>
        <w:tc>
          <w:tcPr>
            <w:tcW w:w="3539" w:type="dxa"/>
            <w:vMerge w:val="restart"/>
            <w:tcBorders>
              <w:top w:val="single" w:sz="4" w:space="0" w:color="auto"/>
            </w:tcBorders>
          </w:tcPr>
          <w:p w:rsidR="00C05CCC" w:rsidRPr="00DF7838" w:rsidRDefault="00C05CCC" w:rsidP="00555A44">
            <w:pPr>
              <w:rPr>
                <w:rFonts w:ascii="Times New Roman" w:eastAsia="Calibri" w:hAnsi="Times New Roman" w:cs="Times New Roman"/>
                <w:b/>
                <w:bCs/>
                <w:sz w:val="24"/>
                <w:szCs w:val="24"/>
                <w:lang w:eastAsia="ru-RU"/>
              </w:rPr>
            </w:pPr>
            <w:r w:rsidRPr="00DF7838">
              <w:rPr>
                <w:rFonts w:ascii="Times New Roman" w:eastAsia="Calibri" w:hAnsi="Times New Roman" w:cs="Times New Roman"/>
                <w:b/>
                <w:bCs/>
                <w:sz w:val="24"/>
                <w:szCs w:val="24"/>
                <w:lang w:val="kk-KZ" w:eastAsia="ru-RU"/>
              </w:rPr>
              <w:t>Балалардық</w:t>
            </w:r>
            <w:r w:rsidRPr="00DF7838">
              <w:rPr>
                <w:rFonts w:ascii="Times New Roman" w:eastAsia="Calibri" w:hAnsi="Times New Roman" w:cs="Times New Roman"/>
                <w:b/>
                <w:bCs/>
                <w:sz w:val="24"/>
                <w:szCs w:val="24"/>
                <w:lang w:eastAsia="ru-RU"/>
              </w:rPr>
              <w:t>абылдау</w:t>
            </w:r>
          </w:p>
        </w:tc>
        <w:tc>
          <w:tcPr>
            <w:tcW w:w="11350" w:type="dxa"/>
            <w:gridSpan w:val="10"/>
            <w:tcBorders>
              <w:top w:val="single" w:sz="4" w:space="0" w:color="auto"/>
              <w:bottom w:val="single" w:sz="4" w:space="0" w:color="auto"/>
            </w:tcBorders>
          </w:tcPr>
          <w:p w:rsidR="00C05CCC" w:rsidRPr="00DF7838" w:rsidRDefault="00C05CCC" w:rsidP="00555A44">
            <w:pPr>
              <w:tabs>
                <w:tab w:val="left" w:pos="6096"/>
              </w:tabs>
              <w:jc w:val="both"/>
              <w:rPr>
                <w:rFonts w:ascii="Times New Roman" w:eastAsia="Times New Roman" w:hAnsi="Times New Roman" w:cs="Times New Roman"/>
                <w:b/>
                <w:i/>
                <w:sz w:val="24"/>
                <w:szCs w:val="24"/>
                <w:lang w:val="kk-KZ"/>
              </w:rPr>
            </w:pPr>
            <w:r w:rsidRPr="00DF7838">
              <w:rPr>
                <w:rFonts w:ascii="Times New Roman" w:eastAsia="Times New Roman" w:hAnsi="Times New Roman" w:cs="Times New Roman"/>
                <w:b/>
                <w:i/>
                <w:sz w:val="24"/>
                <w:szCs w:val="24"/>
                <w:lang w:val="kk-KZ"/>
              </w:rPr>
              <w:t xml:space="preserve">Балаларды күймен қарсы алу. «Күй күмбірі» </w:t>
            </w:r>
            <w:r w:rsidRPr="00DF7838">
              <w:rPr>
                <w:rFonts w:ascii="Times New Roman" w:eastAsia="Calibri" w:hAnsi="Times New Roman" w:cs="Times New Roman"/>
                <w:b/>
                <w:i/>
                <w:lang w:val="kk-KZ"/>
              </w:rPr>
              <w:t>Біртұтас тәрбие</w:t>
            </w:r>
          </w:p>
          <w:p w:rsidR="00C05CCC" w:rsidRPr="00DF7838" w:rsidRDefault="00C05CCC" w:rsidP="00555A44">
            <w:pPr>
              <w:tabs>
                <w:tab w:val="left" w:pos="6096"/>
              </w:tabs>
              <w:jc w:val="both"/>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DF7838">
              <w:rPr>
                <w:rFonts w:ascii="Times New Roman" w:eastAsia="Times New Roman" w:hAnsi="Times New Roman" w:cs="Times New Roman"/>
                <w:b/>
                <w:bCs/>
                <w:sz w:val="24"/>
                <w:szCs w:val="24"/>
                <w:lang w:val="kk-KZ"/>
              </w:rPr>
              <w:t xml:space="preserve">(сөйлеуді дамыту). </w:t>
            </w:r>
          </w:p>
        </w:tc>
      </w:tr>
      <w:tr w:rsidR="00C05CCC" w:rsidRPr="00DF7838" w:rsidTr="00555A44">
        <w:trPr>
          <w:trHeight w:val="1785"/>
        </w:trPr>
        <w:tc>
          <w:tcPr>
            <w:tcW w:w="3539" w:type="dxa"/>
            <w:vMerge/>
          </w:tcPr>
          <w:p w:rsidR="00C05CCC" w:rsidRPr="00DF7838" w:rsidRDefault="00C05CCC" w:rsidP="00555A44">
            <w:pPr>
              <w:rPr>
                <w:rFonts w:ascii="Times New Roman" w:eastAsia="Calibri" w:hAnsi="Times New Roman" w:cs="Times New Roman"/>
                <w:b/>
                <w:bCs/>
                <w:sz w:val="24"/>
                <w:szCs w:val="24"/>
                <w:lang w:val="kk-KZ" w:eastAsia="ru-RU"/>
              </w:rPr>
            </w:pPr>
          </w:p>
        </w:tc>
        <w:tc>
          <w:tcPr>
            <w:tcW w:w="2535" w:type="dxa"/>
            <w:gridSpan w:val="2"/>
          </w:tcPr>
          <w:p w:rsidR="00C05CCC" w:rsidRPr="00DF7838" w:rsidRDefault="00C05CCC" w:rsidP="00555A44">
            <w:pPr>
              <w:rPr>
                <w:rFonts w:ascii="Times New Roman" w:eastAsia="Calibri" w:hAnsi="Times New Roman" w:cs="Times New Roman"/>
                <w:lang w:val="kk-KZ"/>
              </w:rPr>
            </w:pPr>
            <w:r w:rsidRPr="00DF7838">
              <w:rPr>
                <w:rFonts w:ascii="Times New Roman" w:eastAsia="Calibri" w:hAnsi="Times New Roman" w:cs="Times New Roman"/>
                <w:lang w:val="kk-KZ"/>
              </w:rPr>
              <w:t>Балаларды көтеріңкі көңілді муызкамен қарсы алу.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Медбике тексеруі</w:t>
            </w: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ҚР әнұранын орындау</w:t>
            </w: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Ұлттық құндылықты қалыптастыру</w:t>
            </w:r>
          </w:p>
          <w:p w:rsidR="00C05CCC" w:rsidRPr="00DF7838" w:rsidRDefault="00C05CCC" w:rsidP="00555A44">
            <w:pPr>
              <w:rPr>
                <w:rFonts w:ascii="Times New Roman" w:eastAsia="Times New Roman" w:hAnsi="Times New Roman" w:cs="Times New Roman"/>
                <w:sz w:val="24"/>
                <w:szCs w:val="24"/>
                <w:lang w:val="kk-KZ" w:eastAsia="ru-RU"/>
              </w:rPr>
            </w:pPr>
            <w:r w:rsidRPr="00DF7838">
              <w:rPr>
                <w:rFonts w:ascii="Times New Roman" w:hAnsi="Times New Roman" w:cs="Times New Roman"/>
                <w:sz w:val="24"/>
                <w:szCs w:val="24"/>
                <w:lang w:val="kk-KZ"/>
              </w:rPr>
              <w:t>«</w:t>
            </w:r>
            <w:r w:rsidRPr="00DF7838">
              <w:rPr>
                <w:rFonts w:ascii="Times New Roman" w:eastAsia="Times New Roman" w:hAnsi="Times New Roman" w:cs="Times New Roman"/>
                <w:sz w:val="24"/>
                <w:szCs w:val="24"/>
                <w:lang w:val="kk-KZ" w:eastAsia="ru-RU"/>
              </w:rPr>
              <w:t>Қыз –қуу</w:t>
            </w:r>
            <w:r w:rsidRPr="00DF7838">
              <w:rPr>
                <w:rFonts w:ascii="Times New Roman" w:eastAsia="Calibri" w:hAnsi="Times New Roman" w:cs="Times New Roman"/>
                <w:b/>
                <w:sz w:val="24"/>
                <w:szCs w:val="24"/>
                <w:lang w:val="kk-KZ"/>
              </w:rPr>
              <w:t>»</w:t>
            </w:r>
            <w:r w:rsidRPr="00DF7838">
              <w:rPr>
                <w:rFonts w:ascii="Times New Roman" w:eastAsia="Calibri" w:hAnsi="Times New Roman" w:cs="Times New Roman"/>
                <w:b/>
                <w:lang w:val="kk-KZ"/>
              </w:rPr>
              <w:t xml:space="preserve"> ойыны</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Calibri" w:hAnsi="Times New Roman" w:cs="Times New Roman"/>
                <w:b/>
                <w:i/>
                <w:lang w:val="kk-KZ"/>
              </w:rPr>
              <w:t>«Біртұтас тәрбие жоспары»</w:t>
            </w:r>
          </w:p>
        </w:tc>
        <w:tc>
          <w:tcPr>
            <w:tcW w:w="2385" w:type="dxa"/>
            <w:gridSpan w:val="2"/>
          </w:tcPr>
          <w:p w:rsidR="00C05CCC" w:rsidRPr="00DF7838" w:rsidRDefault="00C05CCC" w:rsidP="00555A44">
            <w:pPr>
              <w:rPr>
                <w:rFonts w:ascii="Times New Roman" w:eastAsia="Calibri" w:hAnsi="Times New Roman" w:cs="Times New Roman"/>
                <w:lang w:val="kk-KZ"/>
              </w:rPr>
            </w:pPr>
            <w:r w:rsidRPr="00DF7838">
              <w:rPr>
                <w:rFonts w:ascii="Times New Roman" w:eastAsia="Calibri" w:hAnsi="Times New Roman" w:cs="Times New Roman"/>
                <w:lang w:val="kk-KZ"/>
              </w:rPr>
              <w:t>Балаларды көтеріңкі көңілді муызкамен қарсы алу.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Медбике тексеруі</w:t>
            </w: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Ұлттық құндылықты қалыптастыру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w:t>
            </w:r>
            <w:r w:rsidRPr="00DF7838">
              <w:rPr>
                <w:rFonts w:ascii="Times New Roman" w:hAnsi="Times New Roman"/>
                <w:sz w:val="24"/>
                <w:szCs w:val="24"/>
                <w:lang w:val="kk-KZ"/>
              </w:rPr>
              <w:t>Аркан тарту</w:t>
            </w:r>
            <w:r w:rsidRPr="00DF7838">
              <w:rPr>
                <w:rFonts w:ascii="Times New Roman" w:eastAsia="Calibri" w:hAnsi="Times New Roman" w:cs="Times New Roman"/>
                <w:b/>
                <w:lang w:val="kk-KZ"/>
              </w:rPr>
              <w:t>» ойыны</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Calibri" w:hAnsi="Times New Roman" w:cs="Times New Roman"/>
                <w:b/>
                <w:i/>
                <w:lang w:val="kk-KZ"/>
              </w:rPr>
              <w:t>«Біртұтас тәрбие жоспары</w:t>
            </w:r>
          </w:p>
        </w:tc>
        <w:tc>
          <w:tcPr>
            <w:tcW w:w="2310" w:type="dxa"/>
            <w:gridSpan w:val="2"/>
          </w:tcPr>
          <w:p w:rsidR="00C05CCC" w:rsidRPr="00DF7838" w:rsidRDefault="00C05CCC" w:rsidP="00555A44">
            <w:pPr>
              <w:rPr>
                <w:rFonts w:ascii="Times New Roman" w:eastAsia="Calibri" w:hAnsi="Times New Roman" w:cs="Times New Roman"/>
                <w:lang w:val="kk-KZ"/>
              </w:rPr>
            </w:pPr>
            <w:r w:rsidRPr="00DF7838">
              <w:rPr>
                <w:rFonts w:ascii="Times New Roman" w:eastAsia="Calibri" w:hAnsi="Times New Roman" w:cs="Times New Roman"/>
                <w:lang w:val="kk-KZ"/>
              </w:rPr>
              <w:t>Балаларды жақсы көңіл күймен қарсы алу және оларға қолайлы жағдай жасау.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Медбике тексеруі</w:t>
            </w: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Ұлттық құндылықты қалыптастыру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 xml:space="preserve"> «</w:t>
            </w:r>
            <w:r w:rsidRPr="00DF7838">
              <w:rPr>
                <w:rFonts w:ascii="Times New Roman" w:hAnsi="Times New Roman" w:cs="Times New Roman"/>
                <w:color w:val="000000"/>
                <w:sz w:val="24"/>
                <w:szCs w:val="24"/>
                <w:shd w:val="clear" w:color="auto" w:fill="FFFFFF"/>
                <w:lang w:val="kk-KZ"/>
              </w:rPr>
              <w:t>Ақсерек - көксерек</w:t>
            </w:r>
            <w:r w:rsidRPr="00DF7838">
              <w:rPr>
                <w:rFonts w:ascii="Times New Roman" w:eastAsia="Calibri" w:hAnsi="Times New Roman" w:cs="Times New Roman"/>
                <w:b/>
                <w:lang w:val="kk-KZ"/>
              </w:rPr>
              <w:t>» ойыны</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Calibri" w:hAnsi="Times New Roman" w:cs="Times New Roman"/>
                <w:b/>
                <w:i/>
                <w:lang w:val="kk-KZ"/>
              </w:rPr>
              <w:t>«Біртұтас тәрбие жоспары»</w:t>
            </w:r>
          </w:p>
        </w:tc>
        <w:tc>
          <w:tcPr>
            <w:tcW w:w="2100" w:type="dxa"/>
            <w:gridSpan w:val="2"/>
          </w:tcPr>
          <w:p w:rsidR="00C05CCC" w:rsidRPr="00DF7838" w:rsidRDefault="00C05CCC" w:rsidP="00555A44">
            <w:pPr>
              <w:rPr>
                <w:rFonts w:ascii="Times New Roman" w:eastAsia="Calibri" w:hAnsi="Times New Roman" w:cs="Times New Roman"/>
                <w:lang w:val="kk-KZ"/>
              </w:rPr>
            </w:pPr>
            <w:r w:rsidRPr="00DF7838">
              <w:rPr>
                <w:rFonts w:ascii="Times New Roman" w:eastAsia="Calibri" w:hAnsi="Times New Roman" w:cs="Times New Roman"/>
                <w:lang w:val="kk-KZ"/>
              </w:rPr>
              <w:t>Балаларды жақсы көңіл күймен қарсы алу және оларға қолайлы жағдай жасау.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Медбике тексеруі</w:t>
            </w: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Ұлттық құндылықты қалыптастыру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w:t>
            </w:r>
            <w:r w:rsidRPr="00DF7838">
              <w:rPr>
                <w:rFonts w:ascii="Times New Roman" w:hAnsi="Times New Roman"/>
                <w:bCs/>
                <w:color w:val="000000"/>
                <w:sz w:val="24"/>
                <w:szCs w:val="24"/>
                <w:lang w:val="kk-KZ"/>
              </w:rPr>
              <w:t>Соқыртеке</w:t>
            </w:r>
            <w:r w:rsidRPr="00DF7838">
              <w:rPr>
                <w:rFonts w:ascii="Times New Roman" w:eastAsia="Calibri" w:hAnsi="Times New Roman" w:cs="Times New Roman"/>
                <w:b/>
                <w:lang w:val="kk-KZ"/>
              </w:rPr>
              <w:t>» ойыны</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Calibri" w:hAnsi="Times New Roman" w:cs="Times New Roman"/>
                <w:b/>
                <w:i/>
                <w:lang w:val="kk-KZ"/>
              </w:rPr>
              <w:t>«Біртұтас тәрбие жоспары</w:t>
            </w:r>
          </w:p>
        </w:tc>
        <w:tc>
          <w:tcPr>
            <w:tcW w:w="2020" w:type="dxa"/>
            <w:gridSpan w:val="2"/>
          </w:tcPr>
          <w:p w:rsidR="00C05CCC" w:rsidRPr="00DF7838" w:rsidRDefault="00C05CCC" w:rsidP="00555A44">
            <w:pPr>
              <w:rPr>
                <w:rFonts w:ascii="Times New Roman" w:eastAsia="Calibri" w:hAnsi="Times New Roman" w:cs="Times New Roman"/>
                <w:lang w:val="kk-KZ"/>
              </w:rPr>
            </w:pPr>
            <w:r w:rsidRPr="00DF7838">
              <w:rPr>
                <w:rFonts w:ascii="Times New Roman" w:eastAsia="Calibri" w:hAnsi="Times New Roman" w:cs="Times New Roman"/>
                <w:lang w:val="kk-KZ"/>
              </w:rPr>
              <w:t>Балалардың көңіл – күйлерін қарап анықтау.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Медбике тексеруі</w:t>
            </w: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Ұлттық құндылықты қалыптастыру</w:t>
            </w:r>
          </w:p>
          <w:p w:rsidR="00C05CCC" w:rsidRPr="00DF7838" w:rsidRDefault="00C05CCC" w:rsidP="00555A44">
            <w:pPr>
              <w:rPr>
                <w:rFonts w:ascii="Times New Roman" w:eastAsia="Times New Roman" w:hAnsi="Times New Roman" w:cs="Times New Roman"/>
                <w:b/>
                <w:sz w:val="24"/>
                <w:szCs w:val="24"/>
                <w:lang w:val="kk-KZ" w:eastAsia="ru-RU"/>
              </w:rPr>
            </w:pPr>
            <w:r w:rsidRPr="00DF7838">
              <w:rPr>
                <w:rFonts w:ascii="Times New Roman" w:eastAsia="Calibri" w:hAnsi="Times New Roman" w:cs="Times New Roman"/>
                <w:b/>
                <w:lang w:val="kk-KZ"/>
              </w:rPr>
              <w:t xml:space="preserve"> «</w:t>
            </w:r>
            <w:r w:rsidRPr="00DF7838">
              <w:rPr>
                <w:rFonts w:ascii="Times New Roman" w:eastAsia="Times New Roman" w:hAnsi="Times New Roman" w:cs="Times New Roman"/>
                <w:sz w:val="24"/>
                <w:szCs w:val="24"/>
                <w:lang w:val="kk-KZ" w:eastAsia="ru-RU"/>
              </w:rPr>
              <w:t>Ханталапай</w:t>
            </w:r>
            <w:r w:rsidRPr="00DF7838">
              <w:rPr>
                <w:rFonts w:ascii="Times New Roman" w:eastAsia="Calibri" w:hAnsi="Times New Roman" w:cs="Times New Roman"/>
                <w:b/>
                <w:lang w:val="kk-KZ"/>
              </w:rPr>
              <w:t>» ойыны</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Calibri" w:hAnsi="Times New Roman" w:cs="Times New Roman"/>
                <w:b/>
                <w:i/>
                <w:lang w:val="kk-KZ"/>
              </w:rPr>
              <w:t>«Біртұтас тәрбие жоспары»</w:t>
            </w:r>
          </w:p>
        </w:tc>
      </w:tr>
      <w:tr w:rsidR="00C05CCC" w:rsidRPr="00DF7838" w:rsidTr="00555A44">
        <w:trPr>
          <w:trHeight w:val="551"/>
        </w:trPr>
        <w:tc>
          <w:tcPr>
            <w:tcW w:w="3539" w:type="dxa"/>
          </w:tcPr>
          <w:p w:rsidR="00C05CCC" w:rsidRPr="00DF7838" w:rsidRDefault="00C05CCC" w:rsidP="00555A44">
            <w:pPr>
              <w:rPr>
                <w:rFonts w:ascii="Times New Roman" w:eastAsia="Times New Roman" w:hAnsi="Times New Roman" w:cs="Times New Roman"/>
                <w:b/>
                <w:bCs/>
                <w:sz w:val="24"/>
                <w:szCs w:val="24"/>
                <w:lang w:val="ru-RU" w:eastAsia="ru-RU"/>
              </w:rPr>
            </w:pPr>
            <w:r w:rsidRPr="00DF7838">
              <w:rPr>
                <w:rFonts w:ascii="Times New Roman" w:eastAsia="Times New Roman" w:hAnsi="Times New Roman" w:cs="Times New Roman"/>
                <w:b/>
                <w:bCs/>
                <w:sz w:val="24"/>
                <w:szCs w:val="24"/>
                <w:lang w:val="ru-RU" w:eastAsia="ru-RU"/>
              </w:rPr>
              <w:t>Ата-аналарменнемесебаланың басқа заңдыөкілдерімен,</w:t>
            </w:r>
          </w:p>
          <w:p w:rsidR="00C05CCC" w:rsidRPr="00C61B76" w:rsidRDefault="00C05CCC" w:rsidP="00555A44">
            <w:pPr>
              <w:rPr>
                <w:rFonts w:ascii="Times New Roman" w:eastAsia="Times New Roman" w:hAnsi="Times New Roman" w:cs="Times New Roman"/>
                <w:b/>
                <w:bCs/>
                <w:sz w:val="24"/>
                <w:szCs w:val="24"/>
                <w:lang w:val="ru-RU" w:eastAsia="ru-RU"/>
              </w:rPr>
            </w:pPr>
            <w:r w:rsidRPr="00C61B76">
              <w:rPr>
                <w:rFonts w:ascii="Times New Roman" w:eastAsia="Calibri" w:hAnsi="Times New Roman" w:cs="Times New Roman"/>
                <w:b/>
                <w:bCs/>
                <w:sz w:val="24"/>
                <w:szCs w:val="24"/>
                <w:lang w:val="ru-RU"/>
              </w:rPr>
              <w:t>кеңес,әңгімелесу</w:t>
            </w:r>
          </w:p>
        </w:tc>
        <w:tc>
          <w:tcPr>
            <w:tcW w:w="11350" w:type="dxa"/>
            <w:gridSpan w:val="10"/>
          </w:tcPr>
          <w:p w:rsidR="00C05CCC" w:rsidRPr="00DF7838" w:rsidRDefault="00C05CCC" w:rsidP="00555A44">
            <w:pPr>
              <w:rPr>
                <w:rFonts w:ascii="Times New Roman" w:eastAsia="Calibri" w:hAnsi="Times New Roman" w:cs="Times New Roman"/>
                <w:b/>
                <w:sz w:val="24"/>
                <w:szCs w:val="24"/>
                <w:lang w:val="kk-KZ"/>
              </w:rPr>
            </w:pPr>
            <w:r w:rsidRPr="00DF7838">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C05CCC" w:rsidRPr="00DF7838" w:rsidRDefault="00C05CCC" w:rsidP="00555A44">
            <w:pPr>
              <w:rPr>
                <w:rFonts w:ascii="Times New Roman" w:eastAsia="Times New Roman" w:hAnsi="Times New Roman" w:cs="Times New Roman"/>
                <w:b/>
                <w:i/>
                <w:sz w:val="24"/>
                <w:szCs w:val="24"/>
                <w:lang w:val="kk-KZ"/>
              </w:rPr>
            </w:pPr>
            <w:r w:rsidRPr="00DF7838">
              <w:rPr>
                <w:rFonts w:ascii="Times New Roman" w:eastAsia="Times New Roman" w:hAnsi="Times New Roman" w:cs="Times New Roman"/>
                <w:b/>
                <w:i/>
                <w:sz w:val="24"/>
                <w:szCs w:val="24"/>
                <w:lang w:val="kk-KZ"/>
              </w:rPr>
              <w:t xml:space="preserve">«Өнегелі 15 минут»- ата-аналарды баласымен мінез-құлық және адамгершілік туралы 15 минут жеке әңгімелесуі. </w:t>
            </w:r>
            <w:r w:rsidRPr="00DF7838">
              <w:rPr>
                <w:rFonts w:ascii="Times New Roman" w:eastAsia="Calibri" w:hAnsi="Times New Roman" w:cs="Times New Roman"/>
                <w:b/>
                <w:i/>
                <w:lang w:val="kk-KZ"/>
              </w:rPr>
              <w:t>«Біртұтас тәрбие жоспары»</w:t>
            </w:r>
          </w:p>
        </w:tc>
      </w:tr>
      <w:tr w:rsidR="00C05CCC" w:rsidRPr="00C05CCC" w:rsidTr="00555A44">
        <w:trPr>
          <w:trHeight w:val="1404"/>
        </w:trPr>
        <w:tc>
          <w:tcPr>
            <w:tcW w:w="3539" w:type="dxa"/>
            <w:vMerge w:val="restart"/>
          </w:tcPr>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lastRenderedPageBreak/>
              <w:t>Балалардың іс-әрекеті (ойын, танымдық,коммуникативтік, шығармашылық, эксперименталдық, еңбек, қимыл, бейнелеу,дебес және басқалары)</w:t>
            </w:r>
          </w:p>
        </w:tc>
        <w:tc>
          <w:tcPr>
            <w:tcW w:w="11350" w:type="dxa"/>
            <w:gridSpan w:val="10"/>
            <w:tcBorders>
              <w:bottom w:val="single" w:sz="4" w:space="0" w:color="auto"/>
            </w:tcBorders>
          </w:tcPr>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bCs/>
                <w:color w:val="000000"/>
                <w:sz w:val="24"/>
                <w:szCs w:val="24"/>
                <w:lang w:val="kk-KZ" w:eastAsia="ru-RU"/>
              </w:rPr>
              <w:t>Дидактикалық ойын:</w:t>
            </w:r>
            <w:r w:rsidRPr="00DF7838">
              <w:rPr>
                <w:rFonts w:ascii="Times New Roman" w:eastAsia="Times New Roman" w:hAnsi="Times New Roman" w:cs="Times New Roman"/>
                <w:color w:val="000000"/>
                <w:sz w:val="24"/>
                <w:szCs w:val="24"/>
                <w:lang w:val="kk-KZ" w:eastAsia="ru-RU"/>
              </w:rPr>
              <w:t xml:space="preserve">  «Абайла, қауіпті!» балалардың қауіпті жерлер туралы білімдерін кеңейту.</w:t>
            </w:r>
            <w:r w:rsidRPr="00DF7838">
              <w:rPr>
                <w:rFonts w:ascii="Times New Roman" w:eastAsia="Times New Roman" w:hAnsi="Times New Roman" w:cs="Times New Roman"/>
                <w:b/>
                <w:color w:val="000000"/>
                <w:sz w:val="24"/>
                <w:szCs w:val="24"/>
                <w:lang w:val="kk-KZ" w:eastAsia="ru-RU"/>
              </w:rPr>
              <w:t>Қауіпсіздік ережелері</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DF7838">
              <w:rPr>
                <w:rFonts w:ascii="Times New Roman" w:eastAsia="Calibri" w:hAnsi="Times New Roman" w:cs="Times New Roman"/>
                <w:b/>
                <w:bCs/>
                <w:sz w:val="24"/>
                <w:szCs w:val="24"/>
                <w:lang w:val="kk-KZ"/>
              </w:rPr>
              <w:t xml:space="preserve"> (сөйлеуді дамыту)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DF7838">
              <w:rPr>
                <w:rFonts w:ascii="Times New Roman" w:eastAsia="Times New Roman" w:hAnsi="Times New Roman" w:cs="Times New Roman"/>
                <w:b/>
                <w:bCs/>
                <w:sz w:val="24"/>
                <w:szCs w:val="24"/>
                <w:lang w:val="kk-KZ"/>
              </w:rPr>
              <w:t xml:space="preserve">Балармен жеке жұмыс. </w:t>
            </w:r>
          </w:p>
          <w:p w:rsidR="00C05CCC" w:rsidRPr="00DF7838" w:rsidRDefault="00C05CCC" w:rsidP="00555A44">
            <w:pPr>
              <w:rPr>
                <w:rFonts w:ascii="Times New Roman" w:eastAsia="Times New Roman" w:hAnsi="Times New Roman" w:cs="Times New Roman"/>
                <w:sz w:val="24"/>
                <w:szCs w:val="24"/>
                <w:lang w:val="kk-KZ" w:eastAsia="ru-RU"/>
              </w:rPr>
            </w:pPr>
            <w:r w:rsidRPr="00DF7838">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C05CCC" w:rsidRPr="00DF7838" w:rsidRDefault="00C05CCC" w:rsidP="00555A44">
            <w:pPr>
              <w:rPr>
                <w:rFonts w:ascii="Times New Roman" w:eastAsia="Times New Roman" w:hAnsi="Times New Roman" w:cs="Times New Roman"/>
                <w:b/>
                <w:i/>
                <w:sz w:val="24"/>
                <w:szCs w:val="24"/>
                <w:lang w:val="kk-KZ"/>
              </w:rPr>
            </w:pPr>
            <w:r w:rsidRPr="00DF7838">
              <w:rPr>
                <w:rFonts w:ascii="Times New Roman" w:eastAsia="Calibri" w:hAnsi="Times New Roman" w:cs="Times New Roman"/>
                <w:b/>
                <w:i/>
                <w:sz w:val="24"/>
                <w:szCs w:val="24"/>
                <w:lang w:val="kk-KZ" w:eastAsia="ru-RU"/>
              </w:rPr>
              <w:t xml:space="preserve">«Қауіпсіздік ережелері» </w:t>
            </w:r>
            <w:r w:rsidRPr="00DF7838">
              <w:rPr>
                <w:rFonts w:ascii="Times New Roman" w:eastAsia="Times New Roman" w:hAnsi="Times New Roman" w:cs="Times New Roman"/>
                <w:b/>
                <w:i/>
                <w:sz w:val="24"/>
                <w:szCs w:val="24"/>
                <w:lang w:val="kk-KZ"/>
              </w:rPr>
              <w:t>Біртұтас тәрбие</w:t>
            </w:r>
          </w:p>
          <w:p w:rsidR="00C05CCC" w:rsidRPr="00DF7838" w:rsidRDefault="00C05CCC" w:rsidP="00555A44">
            <w:pPr>
              <w:rPr>
                <w:rFonts w:ascii="Times New Roman" w:hAnsi="Times New Roman" w:cs="Times New Roman"/>
                <w:b/>
                <w:sz w:val="24"/>
                <w:szCs w:val="24"/>
                <w:lang w:val="kk-KZ"/>
              </w:rPr>
            </w:pPr>
            <w:r w:rsidRPr="00DF7838">
              <w:rPr>
                <w:rFonts w:ascii="Times New Roman" w:hAnsi="Times New Roman" w:cs="Times New Roman"/>
                <w:b/>
                <w:sz w:val="24"/>
                <w:szCs w:val="24"/>
                <w:lang w:val="kk-KZ"/>
              </w:rPr>
              <w:t>Баспалдақпен көтерілу және одан түсу кезінде тәрбиеленушілердің қауіпсіз мінез-құлық ережелерін сақтауы бойынша</w:t>
            </w:r>
          </w:p>
          <w:p w:rsidR="00C05CCC" w:rsidRPr="00DF7838" w:rsidRDefault="00C05CCC" w:rsidP="00555A44">
            <w:pPr>
              <w:rPr>
                <w:rFonts w:ascii="Times New Roman" w:hAnsi="Times New Roman" w:cs="Times New Roman"/>
                <w:lang w:val="kk-KZ"/>
              </w:rPr>
            </w:pPr>
            <w:r w:rsidRPr="00DF7838">
              <w:rPr>
                <w:rFonts w:ascii="Times New Roman" w:hAnsi="Times New Roman" w:cs="Times New Roman"/>
                <w:lang w:val="kk-KZ"/>
              </w:rPr>
              <w:t xml:space="preserve">1. Ересектің еріп жүруінсіз баспалдаққа көтеріліп, түсуге болмайды. </w:t>
            </w:r>
          </w:p>
          <w:p w:rsidR="00C05CCC" w:rsidRPr="00DF7838" w:rsidRDefault="00C05CCC" w:rsidP="00555A44">
            <w:pPr>
              <w:rPr>
                <w:rFonts w:ascii="Times New Roman" w:hAnsi="Times New Roman" w:cs="Times New Roman"/>
                <w:lang w:val="kk-KZ"/>
              </w:rPr>
            </w:pPr>
            <w:r w:rsidRPr="00DF7838">
              <w:rPr>
                <w:rFonts w:ascii="Times New Roman" w:hAnsi="Times New Roman" w:cs="Times New Roman"/>
                <w:lang w:val="kk-KZ"/>
              </w:rPr>
              <w:t xml:space="preserve">2. Баспалдақпен төмен түсіп, көтерілген кезде таяныштан ұстау керек. </w:t>
            </w:r>
          </w:p>
          <w:p w:rsidR="00C05CCC" w:rsidRPr="00DF7838" w:rsidRDefault="00C05CCC" w:rsidP="00555A44">
            <w:pPr>
              <w:rPr>
                <w:rFonts w:ascii="Times New Roman" w:hAnsi="Times New Roman" w:cs="Times New Roman"/>
                <w:lang w:val="kk-KZ"/>
              </w:rPr>
            </w:pPr>
            <w:r w:rsidRPr="00DF7838">
              <w:rPr>
                <w:rFonts w:ascii="Times New Roman" w:hAnsi="Times New Roman" w:cs="Times New Roman"/>
                <w:lang w:val="kk-KZ"/>
              </w:rPr>
              <w:t>3. Баспалдақпен түсу және көтерілу кезінде жұппен жүруге және бір-бірінің қолынан ұстауға болмайды.</w:t>
            </w:r>
          </w:p>
          <w:p w:rsidR="00C05CCC" w:rsidRPr="00DF7838" w:rsidRDefault="00C05CCC" w:rsidP="00555A44">
            <w:pPr>
              <w:rPr>
                <w:rFonts w:ascii="Times New Roman" w:hAnsi="Times New Roman" w:cs="Times New Roman"/>
                <w:lang w:val="kk-KZ"/>
              </w:rPr>
            </w:pPr>
            <w:r w:rsidRPr="00DF7838">
              <w:rPr>
                <w:rFonts w:ascii="Times New Roman" w:hAnsi="Times New Roman" w:cs="Times New Roman"/>
                <w:lang w:val="kk-KZ"/>
              </w:rPr>
              <w:t xml:space="preserve"> 4. Баспалдақпен төмен түсіп, көтерілгенде абай болу керек, сатылардан аттап өтуге, секіруге болмайды. </w:t>
            </w:r>
          </w:p>
          <w:p w:rsidR="00C05CCC" w:rsidRPr="00DF7838" w:rsidRDefault="00C05CCC" w:rsidP="00555A44">
            <w:pPr>
              <w:rPr>
                <w:rFonts w:ascii="Times New Roman" w:hAnsi="Times New Roman" w:cs="Times New Roman"/>
                <w:b/>
                <w:sz w:val="24"/>
                <w:szCs w:val="24"/>
                <w:lang w:val="kk-KZ"/>
              </w:rPr>
            </w:pPr>
            <w:r w:rsidRPr="00DF7838">
              <w:rPr>
                <w:rFonts w:ascii="Times New Roman" w:hAnsi="Times New Roman" w:cs="Times New Roman"/>
                <w:lang w:val="kk-KZ"/>
              </w:rPr>
              <w:t>5. Сатылардың шетіне тұруға, сатылардан секіруге болмайды.</w:t>
            </w:r>
          </w:p>
        </w:tc>
      </w:tr>
      <w:tr w:rsidR="00C05CCC" w:rsidRPr="00DF7838" w:rsidTr="00555A44">
        <w:trPr>
          <w:gridAfter w:val="1"/>
          <w:wAfter w:w="10" w:type="dxa"/>
          <w:trHeight w:val="792"/>
        </w:trPr>
        <w:tc>
          <w:tcPr>
            <w:tcW w:w="3539" w:type="dxa"/>
            <w:vMerge/>
          </w:tcPr>
          <w:p w:rsidR="00C05CCC" w:rsidRPr="00DF7838" w:rsidRDefault="00C05CCC" w:rsidP="00555A44">
            <w:pPr>
              <w:rPr>
                <w:rFonts w:ascii="Times New Roman" w:eastAsia="Times New Roman" w:hAnsi="Times New Roman" w:cs="Times New Roman"/>
                <w:b/>
                <w:bCs/>
                <w:sz w:val="24"/>
                <w:szCs w:val="24"/>
                <w:lang w:val="kk-KZ" w:eastAsia="ru-RU"/>
              </w:rPr>
            </w:pPr>
          </w:p>
        </w:tc>
        <w:tc>
          <w:tcPr>
            <w:tcW w:w="2410" w:type="dxa"/>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bCs/>
                <w:color w:val="000000" w:themeColor="text1"/>
                <w:lang w:val="kk-KZ"/>
              </w:rPr>
              <w:t>Дидактикалық ойын:</w:t>
            </w:r>
            <w:r w:rsidRPr="00DF7838">
              <w:rPr>
                <w:rFonts w:ascii="Times New Roman" w:hAnsi="Times New Roman" w:cs="Times New Roman"/>
                <w:color w:val="000000" w:themeColor="text1"/>
                <w:lang w:val="kk-KZ"/>
              </w:rPr>
              <w:t xml:space="preserve">  «Абайла, қауіпті!» балалардың қауіпті жерлер туралы білімдерін кеңейту.</w:t>
            </w:r>
            <w:r w:rsidRPr="00DF7838">
              <w:rPr>
                <w:rFonts w:ascii="Times New Roman" w:hAnsi="Times New Roman" w:cs="Times New Roman"/>
                <w:b/>
                <w:color w:val="000000" w:themeColor="text1"/>
                <w:lang w:val="kk-KZ"/>
              </w:rPr>
              <w:t>Қауіпсіздік ережелері</w:t>
            </w:r>
            <w:r w:rsidRPr="00DF7838">
              <w:rPr>
                <w:rFonts w:ascii="Times New Roman" w:hAnsi="Times New Roman" w:cs="Times New Roman"/>
                <w:noProof/>
                <w:color w:val="000000" w:themeColor="text1"/>
                <w:lang w:eastAsia="ru-RU"/>
              </w:rPr>
              <w:drawing>
                <wp:inline distT="0" distB="0" distL="0" distR="0">
                  <wp:extent cx="942340" cy="942340"/>
                  <wp:effectExtent l="0" t="0" r="0" b="0"/>
                  <wp:docPr id="5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314796" name="Рисунок 1894314796"/>
                          <pic:cNvPicPr/>
                        </pic:nvPicPr>
                        <pic:blipFill>
                          <a:blip r:embed="rId133" cstate="print"/>
                          <a:stretch>
                            <a:fillRect/>
                          </a:stretch>
                        </pic:blipFill>
                        <pic:spPr>
                          <a:xfrm>
                            <a:off x="0" y="0"/>
                            <a:ext cx="950056" cy="950056"/>
                          </a:xfrm>
                          <a:prstGeom prst="rect">
                            <a:avLst/>
                          </a:prstGeom>
                        </pic:spPr>
                      </pic:pic>
                    </a:graphicData>
                  </a:graphic>
                </wp:inline>
              </w:drawing>
            </w:r>
          </w:p>
        </w:tc>
        <w:tc>
          <w:tcPr>
            <w:tcW w:w="2126"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Тәрбиеші қуыршақ немесе сурет арқылы таныстырады:</w:t>
            </w:r>
          </w:p>
          <w:p w:rsidR="00C05CCC" w:rsidRPr="00DF7838" w:rsidRDefault="00C05CCC" w:rsidP="00555A44">
            <w:pPr>
              <w:rPr>
                <w:rFonts w:ascii="Times New Roman" w:hAnsi="Times New Roman" w:cs="Times New Roman"/>
                <w:b/>
                <w:bCs/>
                <w:color w:val="000000" w:themeColor="text1"/>
                <w:lang w:val="kk-KZ"/>
              </w:rPr>
            </w:pPr>
            <w:r w:rsidRPr="00DF7838">
              <w:rPr>
                <w:rFonts w:ascii="Times New Roman" w:hAnsi="Times New Roman" w:cs="Times New Roman"/>
                <w:color w:val="000000" w:themeColor="text1"/>
                <w:lang w:val="kk-KZ"/>
              </w:rPr>
              <w:t>– Бүгін біздің ауылға қонақ келеді! Қазақ халқы қонақты ерекше қарсы алған. Сендер қонақ күтуді үйренгілерің кел</w:t>
            </w:r>
            <w:r w:rsidRPr="00DF7838">
              <w:rPr>
                <w:rFonts w:ascii="Times New Roman" w:hAnsi="Times New Roman" w:cs="Times New Roman"/>
                <w:noProof/>
                <w:color w:val="000000" w:themeColor="text1"/>
                <w:lang w:eastAsia="ru-RU"/>
              </w:rPr>
              <w:drawing>
                <wp:inline distT="0" distB="0" distL="0" distR="0">
                  <wp:extent cx="829994" cy="553329"/>
                  <wp:effectExtent l="0" t="0" r="0" b="5715"/>
                  <wp:docPr id="5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852874" name="Рисунок 466852874"/>
                          <pic:cNvPicPr/>
                        </pic:nvPicPr>
                        <pic:blipFill>
                          <a:blip r:embed="rId134" cstate="print"/>
                          <a:stretch>
                            <a:fillRect/>
                          </a:stretch>
                        </pic:blipFill>
                        <pic:spPr>
                          <a:xfrm>
                            <a:off x="0" y="0"/>
                            <a:ext cx="836639" cy="557759"/>
                          </a:xfrm>
                          <a:prstGeom prst="rect">
                            <a:avLst/>
                          </a:prstGeom>
                        </pic:spPr>
                      </pic:pic>
                    </a:graphicData>
                  </a:graphic>
                </wp:inline>
              </w:drawing>
            </w:r>
            <w:r w:rsidRPr="00DF7838">
              <w:rPr>
                <w:rFonts w:ascii="Times New Roman" w:hAnsi="Times New Roman" w:cs="Times New Roman"/>
                <w:color w:val="000000" w:themeColor="text1"/>
                <w:lang w:val="kk-KZ"/>
              </w:rPr>
              <w:t>е ме?– Балалар: Иә!Балалармен бірге «Қонаққа не қоямыз?», «Қазақ үйде не болады?» деген сұрақтар талқыланады.</w:t>
            </w:r>
            <w:r w:rsidRPr="00DF7838">
              <w:rPr>
                <w:rFonts w:ascii="Times New Roman" w:hAnsi="Times New Roman" w:cs="Times New Roman"/>
                <w:b/>
                <w:bCs/>
                <w:color w:val="000000" w:themeColor="text1"/>
                <w:lang w:val="kk-KZ"/>
              </w:rPr>
              <w:t>Бір тұтас тәрбие</w:t>
            </w:r>
          </w:p>
          <w:p w:rsidR="00C05CCC" w:rsidRPr="00DF7838" w:rsidRDefault="00C05CCC" w:rsidP="00555A44">
            <w:pPr>
              <w:rPr>
                <w:rFonts w:ascii="Times New Roman" w:hAnsi="Times New Roman" w:cs="Times New Roman"/>
                <w:b/>
                <w:i/>
                <w:color w:val="000000" w:themeColor="text1"/>
                <w:lang w:val="kk-KZ"/>
              </w:rPr>
            </w:pPr>
          </w:p>
        </w:tc>
        <w:tc>
          <w:tcPr>
            <w:tcW w:w="2268"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eastAsiaTheme="majorEastAsia" w:hAnsi="Times New Roman" w:cs="Times New Roman"/>
                <w:b/>
                <w:bCs/>
                <w:color w:val="000000" w:themeColor="text1"/>
                <w:lang w:val="kk-KZ"/>
              </w:rPr>
              <w:t>Шығармашылық тапсырма: "Дастархан әзірлейміз"</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lang w:val="kk-KZ"/>
              </w:rPr>
              <w:t>– Балаларға ұлттық тағамдардың (бауырсақ, қымыз, ет, құрт) суреттері ұсынылады</w:t>
            </w:r>
            <w:r w:rsidRPr="00DF7838">
              <w:rPr>
                <w:rFonts w:ascii="Times New Roman" w:hAnsi="Times New Roman" w:cs="Times New Roman"/>
                <w:color w:val="000000" w:themeColor="text1"/>
                <w:lang w:val="kk-KZ"/>
              </w:rPr>
              <w:br/>
              <w:t>– Оларды түрлі түсті қағазға жапсырып, «дастархан» құрастырады</w:t>
            </w:r>
            <w:r w:rsidRPr="00DF7838">
              <w:rPr>
                <w:rFonts w:ascii="Times New Roman" w:hAnsi="Times New Roman" w:cs="Times New Roman"/>
                <w:color w:val="000000" w:themeColor="text1"/>
                <w:lang w:val="kk-KZ"/>
              </w:rPr>
              <w:br/>
              <w:t xml:space="preserve">– Әр бала өз тағамын таныстырады: «Мен бауырсақ әкелдім», т.б.  </w:t>
            </w:r>
            <w:r w:rsidRPr="00DF7838">
              <w:rPr>
                <w:rFonts w:ascii="Times New Roman" w:hAnsi="Times New Roman" w:cs="Times New Roman"/>
                <w:b/>
                <w:bCs/>
                <w:color w:val="000000" w:themeColor="text1"/>
                <w:lang w:val="kk-KZ"/>
              </w:rPr>
              <w:t>Бір тұтас тәрбие</w:t>
            </w:r>
          </w:p>
          <w:p w:rsidR="00C05CCC" w:rsidRPr="00DF7838" w:rsidRDefault="00C05CCC" w:rsidP="00555A44">
            <w:pPr>
              <w:rPr>
                <w:rFonts w:ascii="Times New Roman" w:hAnsi="Times New Roman" w:cs="Times New Roman"/>
                <w:i/>
                <w:color w:val="000000" w:themeColor="text1"/>
              </w:rPr>
            </w:pPr>
          </w:p>
        </w:tc>
        <w:tc>
          <w:tcPr>
            <w:tcW w:w="2268" w:type="dxa"/>
            <w:gridSpan w:val="2"/>
          </w:tcPr>
          <w:p w:rsidR="00C05CCC" w:rsidRPr="00DF7838" w:rsidRDefault="00C05CCC" w:rsidP="00555A44">
            <w:pPr>
              <w:rPr>
                <w:rFonts w:ascii="Times New Roman" w:hAnsi="Times New Roman" w:cs="Times New Roman"/>
                <w:color w:val="000000" w:themeColor="text1"/>
              </w:rPr>
            </w:pPr>
            <w:r w:rsidRPr="00DF7838">
              <w:rPr>
                <w:rFonts w:ascii="Times New Roman" w:eastAsiaTheme="majorEastAsia" w:hAnsi="Times New Roman" w:cs="Times New Roman"/>
                <w:b/>
                <w:bCs/>
                <w:color w:val="000000" w:themeColor="text1"/>
              </w:rPr>
              <w:t>"Қонақты қарсы аламыз"</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 Есіктен қуыршақ (қонақ) кіреді</w:t>
            </w:r>
            <w:r w:rsidRPr="00DF7838">
              <w:rPr>
                <w:rFonts w:ascii="Times New Roman" w:hAnsi="Times New Roman" w:cs="Times New Roman"/>
                <w:color w:val="000000" w:themeColor="text1"/>
              </w:rPr>
              <w:br/>
              <w:t>– Балалар ұлттық музыкамен екі қатарға тұрып, шапалақтап қарсы алады</w:t>
            </w:r>
            <w:r w:rsidRPr="00DF7838">
              <w:rPr>
                <w:rFonts w:ascii="Times New Roman" w:hAnsi="Times New Roman" w:cs="Times New Roman"/>
                <w:color w:val="000000" w:themeColor="text1"/>
              </w:rPr>
              <w:br/>
              <w:t>– Бірге «Айгөлек» ойыны немесе жеңіл "Серке мен қозы" ойынын ойнайды</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b/>
                <w:bCs/>
                <w:color w:val="000000" w:themeColor="text1"/>
                <w:lang w:val="kk-KZ"/>
              </w:rPr>
              <w:t>Бір тұтас тәрбие</w:t>
            </w:r>
          </w:p>
          <w:p w:rsidR="00C05CCC" w:rsidRPr="00DF7838" w:rsidRDefault="00C05CCC" w:rsidP="00555A44">
            <w:pPr>
              <w:rPr>
                <w:rFonts w:ascii="Times New Roman" w:hAnsi="Times New Roman" w:cs="Times New Roman"/>
                <w:color w:val="000000" w:themeColor="text1"/>
              </w:rPr>
            </w:pPr>
          </w:p>
        </w:tc>
        <w:tc>
          <w:tcPr>
            <w:tcW w:w="2268" w:type="dxa"/>
            <w:gridSpan w:val="2"/>
          </w:tcPr>
          <w:p w:rsidR="00C05CCC" w:rsidRPr="00DF7838" w:rsidRDefault="00C05CCC" w:rsidP="00555A44">
            <w:pPr>
              <w:rPr>
                <w:rFonts w:ascii="Times New Roman" w:hAnsi="Times New Roman" w:cs="Times New Roman"/>
                <w:bCs/>
                <w:color w:val="000000" w:themeColor="text1"/>
                <w:lang w:val="kk-KZ"/>
              </w:rPr>
            </w:pPr>
            <w:r w:rsidRPr="00DF7838">
              <w:rPr>
                <w:rFonts w:ascii="Times New Roman" w:hAnsi="Times New Roman" w:cs="Times New Roman"/>
                <w:bCs/>
                <w:color w:val="000000" w:themeColor="text1"/>
                <w:lang w:val="kk-KZ"/>
              </w:rPr>
              <w:t>Сөздік ойын</w:t>
            </w:r>
          </w:p>
          <w:p w:rsidR="00C05CCC" w:rsidRPr="00DF7838" w:rsidRDefault="00C05CCC" w:rsidP="00555A44">
            <w:pPr>
              <w:rPr>
                <w:rFonts w:ascii="Times New Roman" w:hAnsi="Times New Roman" w:cs="Times New Roman"/>
                <w:b/>
                <w:color w:val="000000" w:themeColor="text1"/>
                <w:lang w:val="kk-KZ"/>
              </w:rPr>
            </w:pPr>
            <w:r w:rsidRPr="00DF7838">
              <w:rPr>
                <w:rFonts w:ascii="Times New Roman" w:hAnsi="Times New Roman" w:cs="Times New Roman"/>
                <w:color w:val="000000" w:themeColor="text1"/>
                <w:lang w:val="kk-KZ"/>
              </w:rPr>
              <w:t>«Жануарлардың төлдерін тауып, оларды атап бер».</w:t>
            </w:r>
            <w:r w:rsidRPr="00DF7838">
              <w:rPr>
                <w:rFonts w:ascii="Times New Roman" w:hAnsi="Times New Roman" w:cs="Times New Roman"/>
                <w:b/>
                <w:color w:val="000000" w:themeColor="text1"/>
                <w:lang w:val="kk-KZ"/>
              </w:rPr>
              <w:t xml:space="preserve"> Әлеуметтік,коммуникативтік дағдылар</w:t>
            </w:r>
          </w:p>
        </w:tc>
      </w:tr>
      <w:tr w:rsidR="00C05CCC" w:rsidRPr="00C05CCC" w:rsidTr="00555A44">
        <w:trPr>
          <w:trHeight w:val="325"/>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rPr>
              <w:t>Ертеңгілік</w:t>
            </w:r>
            <w:r w:rsidRPr="00DF7838">
              <w:rPr>
                <w:rFonts w:ascii="Times New Roman" w:eastAsia="Calibri" w:hAnsi="Times New Roman" w:cs="Times New Roman"/>
                <w:b/>
                <w:bCs/>
                <w:sz w:val="24"/>
                <w:szCs w:val="24"/>
                <w:lang w:eastAsia="ru-RU"/>
              </w:rPr>
              <w:t>жаттығу</w:t>
            </w:r>
          </w:p>
        </w:tc>
        <w:tc>
          <w:tcPr>
            <w:tcW w:w="11350" w:type="dxa"/>
            <w:gridSpan w:val="10"/>
          </w:tcPr>
          <w:p w:rsidR="00C05CCC" w:rsidRPr="00DF7838" w:rsidRDefault="00C05CCC" w:rsidP="00555A44">
            <w:pPr>
              <w:rPr>
                <w:rFonts w:ascii="Times New Roman" w:eastAsia="Times New Roman" w:hAnsi="Times New Roman" w:cs="Times New Roman"/>
                <w:color w:val="000000"/>
                <w:sz w:val="24"/>
                <w:szCs w:val="24"/>
                <w:lang w:eastAsia="ru-RU"/>
              </w:rPr>
            </w:pPr>
            <w:r w:rsidRPr="00DF7838">
              <w:rPr>
                <w:rFonts w:ascii="Times New Roman" w:eastAsia="Times New Roman" w:hAnsi="Times New Roman" w:cs="Times New Roman"/>
                <w:color w:val="000000"/>
                <w:sz w:val="24"/>
                <w:szCs w:val="24"/>
                <w:lang w:eastAsia="ru-RU"/>
              </w:rPr>
              <w:t>(Жалпы дамытушы жаттығулар, қимыл белсенділігі, ойын әрекеті)</w:t>
            </w:r>
          </w:p>
          <w:p w:rsidR="00C05CCC" w:rsidRPr="00DF7838" w:rsidRDefault="00C05CCC" w:rsidP="00555A44">
            <w:pPr>
              <w:ind w:left="20"/>
              <w:rPr>
                <w:rFonts w:ascii="Times New Roman" w:eastAsia="Times New Roman" w:hAnsi="Times New Roman" w:cs="Times New Roman"/>
                <w:color w:val="000000"/>
                <w:sz w:val="24"/>
                <w:szCs w:val="24"/>
                <w:lang w:eastAsia="ru-RU"/>
              </w:rPr>
            </w:pPr>
            <w:r w:rsidRPr="00DF7838">
              <w:rPr>
                <w:rFonts w:ascii="Times New Roman" w:eastAsia="Times New Roman" w:hAnsi="Times New Roman" w:cs="Times New Roman"/>
                <w:color w:val="000000"/>
                <w:sz w:val="24"/>
                <w:szCs w:val="24"/>
                <w:lang w:eastAsia="ru-RU"/>
              </w:rPr>
              <w:t>Таныс,бұрынүйренгенжаттығулардыжәнеқимылдардымузыкаменсүйемелдеуарқылыорындату</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 xml:space="preserve">Мамыр айына арналған таңертеңгі жаттығуларды орындату </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lastRenderedPageBreak/>
              <w:t>(Жалпы дамытушы жаттығулар, қимыл белсенділігі, ойын әрекеті)</w:t>
            </w:r>
          </w:p>
        </w:tc>
      </w:tr>
      <w:tr w:rsidR="00C05CCC" w:rsidRPr="00C05CCC" w:rsidTr="00555A44">
        <w:trPr>
          <w:trHeight w:val="321"/>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lastRenderedPageBreak/>
              <w:t>Таңғыас</w:t>
            </w:r>
          </w:p>
        </w:tc>
        <w:tc>
          <w:tcPr>
            <w:tcW w:w="11350" w:type="dxa"/>
            <w:gridSpan w:val="10"/>
          </w:tcPr>
          <w:p w:rsidR="00C05CCC" w:rsidRPr="00DF7838" w:rsidRDefault="00C05CCC" w:rsidP="00555A44">
            <w:pPr>
              <w:rPr>
                <w:rFonts w:ascii="Times New Roman" w:eastAsia="Times New Roman" w:hAnsi="Times New Roman" w:cs="Times New Roman"/>
                <w:b/>
                <w:i/>
                <w:sz w:val="24"/>
                <w:szCs w:val="24"/>
                <w:lang w:val="kk-KZ"/>
              </w:rPr>
            </w:pPr>
            <w:r w:rsidRPr="00DF7838">
              <w:rPr>
                <w:rFonts w:ascii="Times New Roman" w:eastAsia="Calibri" w:hAnsi="Times New Roman" w:cs="Times New Roman"/>
                <w:b/>
                <w:i/>
                <w:sz w:val="24"/>
                <w:szCs w:val="24"/>
                <w:lang w:val="kk-KZ" w:eastAsia="ru-RU"/>
              </w:rPr>
              <w:t xml:space="preserve">«Суды, тамақты, энергияны үнемді тұтыну»  </w:t>
            </w:r>
            <w:r w:rsidRPr="00DF7838">
              <w:rPr>
                <w:rFonts w:ascii="Times New Roman" w:eastAsia="Calibri" w:hAnsi="Times New Roman" w:cs="Times New Roman"/>
                <w:b/>
                <w:i/>
                <w:lang w:val="kk-KZ"/>
              </w:rPr>
              <w:t>«Біртұтас тәрбие жоспары»</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Таңғы ас алдында қолдарын сумен сабындап жуу мәдениетін қалыптастыру. </w:t>
            </w:r>
            <w:r w:rsidRPr="00DF7838">
              <w:rPr>
                <w:rFonts w:ascii="Times New Roman" w:eastAsia="Times New Roman" w:hAnsi="Times New Roman" w:cs="Times New Roman"/>
                <w:b/>
                <w:bCs/>
                <w:sz w:val="24"/>
                <w:szCs w:val="24"/>
                <w:lang w:val="kk-KZ"/>
              </w:rPr>
              <w:t>(мәдени-гигиеналық дағдылар, өзіне-өзі қызмет ету, кезекшілердің еңбек әрекеті)</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Өз орнын тауып отыру. Таза және ұқыпты тамақтануды, қасықты  дұрыс ұстауды, тамақтанған кезінде ауызын жауып отырып, асықпай әбден шайнауды үйрету.Тамақтанып болғаннан кейін алғыс айту, ас қайыру. </w:t>
            </w:r>
          </w:p>
          <w:p w:rsidR="00C05CCC" w:rsidRPr="00DF7838" w:rsidRDefault="00C05CCC" w:rsidP="00555A44">
            <w:pPr>
              <w:rPr>
                <w:rFonts w:ascii="Times New Roman" w:eastAsia="Calibri" w:hAnsi="Times New Roman" w:cs="Times New Roman"/>
                <w:sz w:val="24"/>
                <w:szCs w:val="24"/>
                <w:lang w:val="kk-KZ"/>
              </w:rPr>
            </w:pPr>
            <w:r w:rsidRPr="00DF7838">
              <w:rPr>
                <w:rFonts w:ascii="Times New Roman" w:eastAsia="Calibri" w:hAnsi="Times New Roman" w:cs="Times New Roman"/>
                <w:sz w:val="24"/>
                <w:szCs w:val="24"/>
                <w:lang w:val="kk-KZ"/>
              </w:rPr>
              <w:t>Аумин десең маған,</w:t>
            </w:r>
          </w:p>
          <w:p w:rsidR="00C05CCC" w:rsidRPr="00DF7838" w:rsidRDefault="00C05CCC" w:rsidP="00555A44">
            <w:pPr>
              <w:rPr>
                <w:rFonts w:ascii="Times New Roman" w:eastAsia="Calibri" w:hAnsi="Times New Roman" w:cs="Times New Roman"/>
                <w:sz w:val="24"/>
                <w:szCs w:val="24"/>
                <w:lang w:val="kk-KZ"/>
              </w:rPr>
            </w:pPr>
            <w:r w:rsidRPr="00DF7838">
              <w:rPr>
                <w:rFonts w:ascii="Times New Roman" w:eastAsia="Calibri" w:hAnsi="Times New Roman" w:cs="Times New Roman"/>
                <w:sz w:val="24"/>
                <w:szCs w:val="24"/>
                <w:lang w:val="kk-KZ"/>
              </w:rPr>
              <w:t xml:space="preserve">Алтыннан-жағаң, </w:t>
            </w:r>
          </w:p>
          <w:p w:rsidR="00C05CCC" w:rsidRPr="00DF7838" w:rsidRDefault="00C05CCC" w:rsidP="00555A44">
            <w:pPr>
              <w:rPr>
                <w:rFonts w:ascii="Times New Roman" w:eastAsia="Calibri" w:hAnsi="Times New Roman" w:cs="Times New Roman"/>
                <w:sz w:val="24"/>
                <w:szCs w:val="24"/>
                <w:lang w:val="kk-KZ"/>
              </w:rPr>
            </w:pPr>
            <w:r w:rsidRPr="00DF7838">
              <w:rPr>
                <w:rFonts w:ascii="Times New Roman" w:eastAsia="Calibri" w:hAnsi="Times New Roman" w:cs="Times New Roman"/>
                <w:sz w:val="24"/>
                <w:szCs w:val="24"/>
                <w:lang w:val="kk-KZ"/>
              </w:rPr>
              <w:t xml:space="preserve">Күмістен тағаң </w:t>
            </w:r>
          </w:p>
          <w:p w:rsidR="00C05CCC" w:rsidRPr="00DF7838" w:rsidRDefault="00C05CCC" w:rsidP="00555A44">
            <w:pPr>
              <w:rPr>
                <w:rFonts w:ascii="Times New Roman" w:eastAsia="Calibri" w:hAnsi="Times New Roman" w:cs="Times New Roman"/>
                <w:sz w:val="24"/>
                <w:szCs w:val="24"/>
                <w:lang w:val="kk-KZ"/>
              </w:rPr>
            </w:pPr>
            <w:r w:rsidRPr="00DF7838">
              <w:rPr>
                <w:rFonts w:ascii="Times New Roman" w:eastAsia="Calibri" w:hAnsi="Times New Roman" w:cs="Times New Roman"/>
                <w:sz w:val="24"/>
                <w:szCs w:val="24"/>
                <w:lang w:val="kk-KZ"/>
              </w:rPr>
              <w:t>Оң жағыңнан кетпесін,</w:t>
            </w:r>
          </w:p>
          <w:p w:rsidR="00C05CCC" w:rsidRPr="00DF7838" w:rsidRDefault="00C05CCC" w:rsidP="00555A44">
            <w:pPr>
              <w:rPr>
                <w:rFonts w:ascii="Times New Roman" w:eastAsia="Calibri" w:hAnsi="Times New Roman" w:cs="Times New Roman"/>
                <w:sz w:val="24"/>
                <w:szCs w:val="24"/>
                <w:lang w:val="kk-KZ"/>
              </w:rPr>
            </w:pPr>
            <w:r w:rsidRPr="00DF7838">
              <w:rPr>
                <w:rFonts w:ascii="Times New Roman" w:eastAsia="Calibri" w:hAnsi="Times New Roman" w:cs="Times New Roman"/>
                <w:sz w:val="24"/>
                <w:szCs w:val="24"/>
                <w:lang w:val="kk-KZ"/>
              </w:rPr>
              <w:t xml:space="preserve">Тілеуің қабыл, </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Calibri" w:hAnsi="Times New Roman" w:cs="Times New Roman"/>
                <w:sz w:val="24"/>
                <w:szCs w:val="24"/>
                <w:lang w:val="kk-KZ"/>
              </w:rPr>
              <w:t xml:space="preserve">Мұратың асыл болсын,  Аумин </w:t>
            </w:r>
            <w:r w:rsidRPr="00DF7838">
              <w:rPr>
                <w:rFonts w:ascii="Times New Roman" w:eastAsia="Calibri" w:hAnsi="Times New Roman" w:cs="Times New Roman"/>
                <w:b/>
                <w:bCs/>
                <w:sz w:val="24"/>
                <w:szCs w:val="24"/>
                <w:lang w:val="kk-KZ"/>
              </w:rPr>
              <w:t>(сөйлеуді дамыту)</w:t>
            </w:r>
          </w:p>
        </w:tc>
      </w:tr>
      <w:tr w:rsidR="00C05CCC" w:rsidRPr="00DF7838" w:rsidTr="00555A44">
        <w:trPr>
          <w:trHeight w:val="551"/>
        </w:trPr>
        <w:tc>
          <w:tcPr>
            <w:tcW w:w="3539" w:type="dxa"/>
          </w:tcPr>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t>Ұйымдастырылғаніс-әрекетті өткізуге дайындық (бұдан әрі- ҰІӘ)</w:t>
            </w:r>
          </w:p>
        </w:tc>
        <w:tc>
          <w:tcPr>
            <w:tcW w:w="11350" w:type="dxa"/>
            <w:gridSpan w:val="10"/>
          </w:tcPr>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Қазақ халқының әшекей бұйымдарымен(білезік, жүзік, балдақ,сырға,тұмар)таныстыру.Мүсіндеутәсілдерінқолданаотырып,өзінеұнағанбұйымдардымүсіндеу,олардытаяқшаменбезендіруді.</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Жекежұмыстарынұжымдықкомпозицияларғабіріктірудағдыларынқалыптастыру.</w:t>
            </w:r>
          </w:p>
          <w:p w:rsidR="00C05CCC" w:rsidRPr="00DF7838" w:rsidRDefault="00C05CCC" w:rsidP="00555A44">
            <w:pPr>
              <w:rPr>
                <w:rFonts w:ascii="Times New Roman" w:eastAsia="Times New Roman" w:hAnsi="Times New Roman" w:cs="Times New Roman"/>
                <w:sz w:val="24"/>
                <w:szCs w:val="24"/>
                <w:lang w:val="kk-KZ"/>
              </w:rPr>
            </w:pPr>
          </w:p>
        </w:tc>
      </w:tr>
      <w:tr w:rsidR="00C05CCC" w:rsidRPr="00DF7838" w:rsidTr="00555A44">
        <w:trPr>
          <w:gridAfter w:val="1"/>
          <w:wAfter w:w="10" w:type="dxa"/>
          <w:trHeight w:val="522"/>
        </w:trPr>
        <w:tc>
          <w:tcPr>
            <w:tcW w:w="3539" w:type="dxa"/>
          </w:tcPr>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Кестеге сәйкес ҰІӘ</w:t>
            </w:r>
          </w:p>
        </w:tc>
        <w:tc>
          <w:tcPr>
            <w:tcW w:w="2410" w:type="dxa"/>
            <w:tcBorders>
              <w:bottom w:val="single" w:sz="4" w:space="0" w:color="auto"/>
            </w:tcBorders>
          </w:tcPr>
          <w:p w:rsidR="00C05CCC" w:rsidRPr="00C61B76" w:rsidRDefault="00C05CCC" w:rsidP="00555A44">
            <w:pPr>
              <w:jc w:val="center"/>
              <w:rPr>
                <w:rFonts w:ascii="Times New Roman" w:eastAsia="Calibri" w:hAnsi="Times New Roman" w:cs="Times New Roman"/>
                <w:b/>
                <w:bCs/>
                <w:color w:val="000000"/>
                <w:kern w:val="2"/>
                <w:sz w:val="24"/>
                <w:szCs w:val="24"/>
                <w:lang w:val="kk-KZ"/>
              </w:rPr>
            </w:pPr>
            <w:r w:rsidRPr="00DF7838">
              <w:rPr>
                <w:rFonts w:ascii="Times New Roman" w:eastAsia="Calibri" w:hAnsi="Times New Roman" w:cs="Times New Roman"/>
                <w:b/>
                <w:bCs/>
                <w:color w:val="000000"/>
                <w:kern w:val="2"/>
                <w:sz w:val="24"/>
                <w:szCs w:val="24"/>
                <w:lang w:val="kk-KZ"/>
              </w:rPr>
              <w:t xml:space="preserve">3 жас </w:t>
            </w:r>
            <w:r w:rsidRPr="00C61B76">
              <w:rPr>
                <w:rFonts w:ascii="Times New Roman" w:eastAsia="Calibri" w:hAnsi="Times New Roman" w:cs="Times New Roman"/>
                <w:b/>
                <w:bCs/>
                <w:color w:val="000000"/>
                <w:kern w:val="2"/>
                <w:sz w:val="24"/>
                <w:szCs w:val="24"/>
                <w:lang w:val="kk-KZ"/>
              </w:rPr>
              <w:t>Дене тәрбиесі</w:t>
            </w:r>
          </w:p>
          <w:p w:rsidR="00C05CCC" w:rsidRPr="00DF7838" w:rsidRDefault="00C05CCC" w:rsidP="00555A44">
            <w:pPr>
              <w:spacing w:line="242" w:lineRule="auto"/>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Солға,оңғабұрылу(отырғанқалыпта); аяқты бүгу және созу (бірге және кезекпен), шалқасынан жатқан қалыптанбұрылып,етпетіненжатужәнекерісінше;иықтардыжоғарыкөтеріп,қолдыжан-жаққасозыпеңкею(етпетіненжатқан қалыпта) Қолдардыалғасозып,жартылайотыру,тізеніқолменұстап,бастытөмен иіп,кезекпентізенібүгіп,аяқтыкөтеру;</w:t>
            </w:r>
          </w:p>
          <w:p w:rsidR="00C05CCC" w:rsidRPr="00DF7838" w:rsidRDefault="00C05CCC" w:rsidP="00555A44">
            <w:pPr>
              <w:rPr>
                <w:rFonts w:ascii="Times New Roman" w:eastAsia="Calibri" w:hAnsi="Times New Roman" w:cs="Times New Roman"/>
                <w:b/>
                <w:bCs/>
                <w:color w:val="000000"/>
                <w:kern w:val="2"/>
                <w:sz w:val="24"/>
                <w:szCs w:val="24"/>
                <w:lang w:val="kk-KZ"/>
              </w:rPr>
            </w:pPr>
            <w:r w:rsidRPr="00DF7838">
              <w:rPr>
                <w:rFonts w:ascii="Times New Roman" w:eastAsia="Calibri" w:hAnsi="Times New Roman" w:cs="Times New Roman"/>
                <w:b/>
                <w:bCs/>
                <w:color w:val="000000"/>
                <w:kern w:val="2"/>
                <w:sz w:val="24"/>
                <w:szCs w:val="24"/>
                <w:lang w:val="kk-KZ"/>
              </w:rPr>
              <w:t xml:space="preserve">   4 жас Дене тәрбиесі</w:t>
            </w:r>
          </w:p>
          <w:p w:rsidR="00C05CCC" w:rsidRPr="00DF7838" w:rsidRDefault="00C05CCC" w:rsidP="00555A44">
            <w:pPr>
              <w:rPr>
                <w:rFonts w:ascii="Calibri" w:eastAsia="Calibri" w:hAnsi="Calibri" w:cs="Times New Roman"/>
                <w:color w:val="000000"/>
                <w:kern w:val="2"/>
                <w:sz w:val="24"/>
                <w:szCs w:val="24"/>
                <w:lang w:val="kk-KZ"/>
              </w:rPr>
            </w:pPr>
            <w:r w:rsidRPr="00DF7838">
              <w:rPr>
                <w:rFonts w:ascii="Calibri" w:eastAsia="Calibri" w:hAnsi="Calibri" w:cs="Times New Roman"/>
                <w:color w:val="000000"/>
                <w:kern w:val="2"/>
                <w:sz w:val="24"/>
                <w:szCs w:val="24"/>
                <w:lang w:val="kk-KZ"/>
              </w:rPr>
              <w:lastRenderedPageBreak/>
              <w:t xml:space="preserve"> бағытты және қарқынды өзгертіп жүру</w:t>
            </w:r>
          </w:p>
          <w:p w:rsidR="00C05CCC" w:rsidRPr="00DF7838" w:rsidRDefault="00C05CCC" w:rsidP="00555A44">
            <w:pPr>
              <w:rPr>
                <w:rFonts w:ascii="Calibri" w:eastAsia="Calibri" w:hAnsi="Calibri" w:cs="Times New Roman"/>
                <w:color w:val="000000"/>
                <w:kern w:val="2"/>
                <w:sz w:val="24"/>
                <w:szCs w:val="24"/>
                <w:lang w:val="kk-KZ"/>
              </w:rPr>
            </w:pPr>
            <w:r w:rsidRPr="00DF7838">
              <w:rPr>
                <w:rFonts w:ascii="Calibri" w:eastAsia="Calibri" w:hAnsi="Calibri" w:cs="Times New Roman"/>
                <w:color w:val="000000"/>
                <w:kern w:val="2"/>
                <w:sz w:val="24"/>
                <w:szCs w:val="24"/>
                <w:lang w:val="kk-KZ"/>
              </w:rPr>
              <w:t>1–1,5минутішіндебаяуқарқынменжүгіру</w:t>
            </w:r>
          </w:p>
          <w:p w:rsidR="00C05CCC" w:rsidRPr="00DF7838" w:rsidRDefault="00C05CCC" w:rsidP="00555A44">
            <w:pPr>
              <w:rPr>
                <w:rFonts w:ascii="Calibri" w:eastAsia="Calibri" w:hAnsi="Calibri" w:cs="Times New Roman"/>
                <w:color w:val="000000"/>
                <w:kern w:val="2"/>
                <w:sz w:val="24"/>
                <w:szCs w:val="24"/>
                <w:lang w:val="kk-KZ"/>
              </w:rPr>
            </w:pPr>
            <w:r w:rsidRPr="00DF7838">
              <w:rPr>
                <w:rFonts w:ascii="Calibri" w:eastAsia="Calibri" w:hAnsi="Calibri" w:cs="Times New Roman"/>
                <w:color w:val="000000"/>
                <w:kern w:val="2"/>
                <w:sz w:val="24"/>
                <w:szCs w:val="24"/>
                <w:lang w:val="kk-KZ"/>
              </w:rPr>
              <w:t>Бөренеден аттапөту</w:t>
            </w:r>
          </w:p>
          <w:p w:rsidR="00C05CCC" w:rsidRPr="00DF7838" w:rsidRDefault="00C05CCC" w:rsidP="00555A44">
            <w:pPr>
              <w:rPr>
                <w:rFonts w:ascii="Calibri" w:eastAsia="Calibri" w:hAnsi="Calibri" w:cs="Times New Roman"/>
                <w:color w:val="000000"/>
                <w:kern w:val="2"/>
                <w:sz w:val="24"/>
                <w:szCs w:val="24"/>
                <w:lang w:val="kk-KZ"/>
              </w:rPr>
            </w:pPr>
            <w:r w:rsidRPr="00DF7838">
              <w:rPr>
                <w:rFonts w:ascii="Calibri" w:eastAsia="Calibri" w:hAnsi="Calibri" w:cs="Times New Roman"/>
                <w:color w:val="000000"/>
                <w:kern w:val="2"/>
                <w:sz w:val="24"/>
                <w:szCs w:val="24"/>
                <w:lang w:val="kk-KZ"/>
              </w:rPr>
              <w:t>орнынанұзындыққа(шамамен70сантиметр),қысқасекіргішпен секіру.</w:t>
            </w:r>
          </w:p>
          <w:p w:rsidR="00C05CCC" w:rsidRPr="00DF7838" w:rsidRDefault="00C05CCC" w:rsidP="00555A44">
            <w:pPr>
              <w:rPr>
                <w:rFonts w:ascii="Calibri" w:eastAsia="Calibri" w:hAnsi="Calibri" w:cs="Times New Roman"/>
                <w:color w:val="000000"/>
                <w:kern w:val="2"/>
                <w:sz w:val="24"/>
                <w:szCs w:val="24"/>
                <w:lang w:val="kk-KZ"/>
              </w:rPr>
            </w:pPr>
            <w:r w:rsidRPr="00DF7838">
              <w:rPr>
                <w:rFonts w:ascii="Calibri" w:eastAsia="Calibri" w:hAnsi="Calibri" w:cs="Times New Roman"/>
                <w:color w:val="000000"/>
                <w:kern w:val="2"/>
                <w:sz w:val="24"/>
                <w:szCs w:val="24"/>
                <w:lang w:val="kk-KZ"/>
              </w:rPr>
              <w:t>доптыжоғары лақтыру</w:t>
            </w:r>
          </w:p>
          <w:p w:rsidR="00C05CCC" w:rsidRPr="00DF7838" w:rsidRDefault="00C05CCC" w:rsidP="00555A44">
            <w:pPr>
              <w:rPr>
                <w:rFonts w:ascii="Calibri" w:eastAsia="Calibri" w:hAnsi="Calibri" w:cs="Times New Roman"/>
                <w:color w:val="000000"/>
                <w:kern w:val="2"/>
                <w:sz w:val="24"/>
                <w:szCs w:val="24"/>
                <w:lang w:val="kk-KZ"/>
              </w:rPr>
            </w:pPr>
            <w:r w:rsidRPr="00DF7838">
              <w:rPr>
                <w:rFonts w:ascii="Calibri" w:eastAsia="Calibri" w:hAnsi="Calibri" w:cs="Times New Roman"/>
                <w:color w:val="000000"/>
                <w:kern w:val="2"/>
                <w:sz w:val="24"/>
                <w:szCs w:val="24"/>
                <w:lang w:val="kk-KZ"/>
              </w:rPr>
              <w:t xml:space="preserve">қолдарды әртүрлі қалыпта ұстап,еденнен 20 – 25 сантиметр жоғары қойылған сатының таяқшаларынан аттапөту, </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араларыналшақұстаужәне жақын тұру.</w:t>
            </w:r>
          </w:p>
          <w:p w:rsidR="00C05CCC" w:rsidRPr="00DF7838" w:rsidRDefault="00C05CCC" w:rsidP="00555A44">
            <w:pPr>
              <w:spacing w:line="242" w:lineRule="auto"/>
              <w:rPr>
                <w:rFonts w:ascii="Times New Roman" w:eastAsia="Times New Roman" w:hAnsi="Times New Roman" w:cs="Times New Roman"/>
                <w:color w:val="000000"/>
                <w:sz w:val="24"/>
                <w:szCs w:val="24"/>
                <w:lang w:val="kk-KZ" w:eastAsia="ru-RU"/>
              </w:rPr>
            </w:pPr>
          </w:p>
          <w:p w:rsidR="00C05CCC" w:rsidRPr="00DF7838" w:rsidRDefault="00C05CCC" w:rsidP="00555A44">
            <w:pPr>
              <w:jc w:val="center"/>
              <w:rPr>
                <w:rFonts w:ascii="Times New Roman" w:hAnsi="Times New Roman" w:cs="Times New Roman"/>
                <w:b/>
                <w:bCs/>
                <w:lang w:val="kk-KZ"/>
              </w:rPr>
            </w:pPr>
          </w:p>
        </w:tc>
        <w:tc>
          <w:tcPr>
            <w:tcW w:w="2126" w:type="dxa"/>
            <w:gridSpan w:val="2"/>
            <w:tcBorders>
              <w:bottom w:val="single" w:sz="4" w:space="0" w:color="auto"/>
            </w:tcBorders>
          </w:tcPr>
          <w:p w:rsidR="00C05CCC" w:rsidRPr="00DF7838" w:rsidRDefault="00C05CCC" w:rsidP="00555A44">
            <w:pPr>
              <w:rPr>
                <w:rFonts w:ascii="Times New Roman" w:eastAsia="Calibri" w:hAnsi="Times New Roman" w:cs="Times New Roman"/>
                <w:b/>
                <w:bCs/>
                <w:color w:val="000000"/>
                <w:kern w:val="2"/>
                <w:sz w:val="24"/>
                <w:szCs w:val="24"/>
                <w:lang w:val="kk-KZ"/>
              </w:rPr>
            </w:pPr>
            <w:r w:rsidRPr="00DF7838">
              <w:rPr>
                <w:rFonts w:ascii="Times New Roman" w:eastAsia="Calibri" w:hAnsi="Times New Roman" w:cs="Times New Roman"/>
                <w:b/>
                <w:bCs/>
                <w:color w:val="000000"/>
                <w:kern w:val="2"/>
                <w:sz w:val="24"/>
                <w:szCs w:val="24"/>
                <w:lang w:val="kk-KZ"/>
              </w:rPr>
              <w:lastRenderedPageBreak/>
              <w:t xml:space="preserve">    3 жас Музыка</w:t>
            </w:r>
          </w:p>
          <w:p w:rsidR="00C05CCC" w:rsidRPr="00DF7838" w:rsidRDefault="00C05CCC" w:rsidP="00555A44">
            <w:pPr>
              <w:rPr>
                <w:rFonts w:ascii="Times New Roman" w:eastAsia="Calibri" w:hAnsi="Times New Roman" w:cs="Times New Roman"/>
                <w:color w:val="000000"/>
                <w:sz w:val="24"/>
                <w:szCs w:val="24"/>
                <w:lang w:val="kk-KZ" w:eastAsia="ru-RU"/>
              </w:rPr>
            </w:pPr>
            <w:r w:rsidRPr="00DF7838">
              <w:rPr>
                <w:rFonts w:ascii="Times New Roman" w:eastAsia="Calibri" w:hAnsi="Times New Roman" w:cs="Times New Roman"/>
                <w:color w:val="000000"/>
                <w:sz w:val="24"/>
                <w:szCs w:val="24"/>
                <w:lang w:val="kk-KZ" w:eastAsia="ru-RU"/>
              </w:rPr>
              <w:t>Ән айту: Жеке дауыста ән салу дағдылары жетіледі, эстрадалық сүйемелдеуге ілесу іскерліктері дамиды.</w:t>
            </w:r>
          </w:p>
          <w:p w:rsidR="00C05CCC" w:rsidRPr="00DF7838" w:rsidRDefault="00C05CCC" w:rsidP="00555A44">
            <w:pPr>
              <w:jc w:val="center"/>
              <w:rPr>
                <w:rFonts w:ascii="Times New Roman" w:hAnsi="Times New Roman" w:cs="Times New Roman"/>
                <w:lang w:val="kk-KZ"/>
              </w:rPr>
            </w:pPr>
            <w:r w:rsidRPr="00C61B76">
              <w:rPr>
                <w:rFonts w:ascii="Times New Roman" w:eastAsia="Times New Roman" w:hAnsi="Times New Roman" w:cs="Times New Roman"/>
                <w:color w:val="000000"/>
                <w:sz w:val="24"/>
                <w:szCs w:val="24"/>
                <w:lang w:val="kk-KZ" w:eastAsia="ru-RU"/>
              </w:rPr>
              <w:t>Музыкалық-ырғақты қимылдар: Музыканың сипатына қарай қимылдарды музыкамен сәйкестендіреді. Таныс әндерді сахналайды.</w:t>
            </w:r>
          </w:p>
          <w:p w:rsidR="00C05CCC" w:rsidRPr="00C61B76" w:rsidRDefault="00C05CCC" w:rsidP="00555A44">
            <w:pPr>
              <w:jc w:val="center"/>
              <w:rPr>
                <w:rFonts w:ascii="Times New Roman" w:eastAsia="Calibri" w:hAnsi="Times New Roman" w:cs="Times New Roman"/>
                <w:b/>
                <w:bCs/>
                <w:color w:val="000000"/>
                <w:kern w:val="2"/>
                <w:sz w:val="24"/>
                <w:szCs w:val="24"/>
                <w:lang w:val="kk-KZ"/>
              </w:rPr>
            </w:pPr>
            <w:r w:rsidRPr="00C61B76">
              <w:rPr>
                <w:rFonts w:ascii="Times New Roman" w:eastAsia="Calibri" w:hAnsi="Times New Roman" w:cs="Times New Roman"/>
                <w:b/>
                <w:bCs/>
                <w:color w:val="000000"/>
                <w:kern w:val="2"/>
                <w:sz w:val="24"/>
                <w:szCs w:val="24"/>
                <w:lang w:val="kk-KZ"/>
              </w:rPr>
              <w:t>4 жас Музыка</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lastRenderedPageBreak/>
              <w:t>Балалардыңбилейтінмузыкағасәйкесбиқимылдарынөзбетіншеорындауына,танысбиқимылдарынойындардақолдануынамүмкіндікберу.</w:t>
            </w:r>
          </w:p>
          <w:p w:rsidR="00C05CCC" w:rsidRPr="00DF7838" w:rsidRDefault="00C05CCC" w:rsidP="00555A44">
            <w:pPr>
              <w:spacing w:line="321" w:lineRule="exact"/>
              <w:rPr>
                <w:rFonts w:ascii="Times New Roman" w:eastAsia="Times New Roman" w:hAnsi="Times New Roman" w:cs="Times New Roman"/>
                <w:b/>
                <w:bCs/>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Балалармузыкалықаспаптарындаойнау</w:t>
            </w:r>
            <w:r w:rsidRPr="00DF7838">
              <w:rPr>
                <w:rFonts w:ascii="Times New Roman" w:eastAsia="Times New Roman" w:hAnsi="Times New Roman" w:cs="Times New Roman"/>
                <w:b/>
                <w:bCs/>
                <w:color w:val="000000"/>
                <w:sz w:val="24"/>
                <w:szCs w:val="24"/>
                <w:lang w:val="kk-KZ" w:eastAsia="ru-RU"/>
              </w:rPr>
              <w:t>.</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Балалардымузыкалықаспаптармен:сыбызғы,металлафон,қоңырау,сылдырмақ,маракасжәнебарабанды ырғақпенқағыпойнаудыңқарапайымдағдыларынмеңгеругеықпал ету.</w:t>
            </w:r>
          </w:p>
          <w:p w:rsidR="00C05CCC" w:rsidRPr="00DF7838" w:rsidRDefault="00C05CCC" w:rsidP="00555A44">
            <w:pPr>
              <w:ind w:firstLine="708"/>
              <w:rPr>
                <w:rFonts w:ascii="Times New Roman" w:hAnsi="Times New Roman" w:cs="Times New Roman"/>
                <w:lang w:val="kk-KZ"/>
              </w:rPr>
            </w:pPr>
          </w:p>
        </w:tc>
        <w:tc>
          <w:tcPr>
            <w:tcW w:w="2268" w:type="dxa"/>
            <w:gridSpan w:val="2"/>
            <w:tcBorders>
              <w:bottom w:val="single" w:sz="4" w:space="0" w:color="auto"/>
            </w:tcBorders>
          </w:tcPr>
          <w:p w:rsidR="00C05CCC" w:rsidRPr="00DF7838" w:rsidRDefault="00C05CCC" w:rsidP="00555A44">
            <w:pPr>
              <w:rPr>
                <w:rFonts w:ascii="Times New Roman" w:eastAsia="Calibri" w:hAnsi="Times New Roman" w:cs="Times New Roman"/>
                <w:b/>
                <w:bCs/>
                <w:color w:val="000000"/>
                <w:kern w:val="2"/>
                <w:sz w:val="24"/>
                <w:szCs w:val="24"/>
                <w:lang w:val="kk-KZ"/>
              </w:rPr>
            </w:pPr>
            <w:r w:rsidRPr="00DF7838">
              <w:rPr>
                <w:rFonts w:ascii="Times New Roman" w:eastAsia="Calibri" w:hAnsi="Times New Roman" w:cs="Times New Roman"/>
                <w:b/>
                <w:bCs/>
                <w:color w:val="000000"/>
                <w:kern w:val="2"/>
                <w:sz w:val="24"/>
                <w:szCs w:val="24"/>
                <w:lang w:val="kk-KZ"/>
              </w:rPr>
              <w:lastRenderedPageBreak/>
              <w:t>3 жас Дене тәрбиесі</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15-20 сантиметр биіктіктен секіру</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саптағы,шеңбердегіөзорнын табуға үйрету.</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Қимылды ойындарға баулу, балаларды қарапайым ережелерді сақтауға,қимылтүрлерінөзгертеотырып,ойындарғакүрделіережелерді енгізу.Қимылдыойындардыойнату.</w:t>
            </w:r>
          </w:p>
          <w:p w:rsidR="00C05CCC" w:rsidRPr="00DF7838" w:rsidRDefault="00C05CCC" w:rsidP="00555A44">
            <w:pPr>
              <w:rPr>
                <w:rFonts w:ascii="Times New Roman" w:eastAsia="Calibri" w:hAnsi="Times New Roman" w:cs="Times New Roman"/>
                <w:b/>
                <w:bCs/>
                <w:color w:val="000000"/>
                <w:kern w:val="2"/>
                <w:sz w:val="24"/>
                <w:szCs w:val="24"/>
                <w:lang w:val="kk-KZ"/>
              </w:rPr>
            </w:pPr>
            <w:r w:rsidRPr="00DF7838">
              <w:rPr>
                <w:rFonts w:ascii="Times New Roman" w:eastAsia="Calibri" w:hAnsi="Times New Roman" w:cs="Times New Roman"/>
                <w:b/>
                <w:bCs/>
                <w:color w:val="000000"/>
                <w:kern w:val="2"/>
                <w:sz w:val="24"/>
                <w:szCs w:val="24"/>
                <w:lang w:val="kk-KZ"/>
              </w:rPr>
              <w:t xml:space="preserve"> 4 жасДене тәрбиесі</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Бір аяқты жоғары көтеріп,жоғарыкөтері</w:t>
            </w:r>
            <w:r w:rsidRPr="00DF7838">
              <w:rPr>
                <w:rFonts w:ascii="Times New Roman" w:eastAsia="Times New Roman" w:hAnsi="Times New Roman" w:cs="Times New Roman"/>
                <w:color w:val="000000"/>
                <w:sz w:val="24"/>
                <w:szCs w:val="24"/>
                <w:lang w:val="kk-KZ" w:eastAsia="ru-RU"/>
              </w:rPr>
              <w:lastRenderedPageBreak/>
              <w:t>лгенаяқтыңастынанзаттыбірқолданекіншіқолғаберу. Екі аяқты кезекпен алға қою, алдыменөкшені,соданкейінаяқтыңұшынқою,тарсылдату.Қатарынан4-5ретжартылайотыру. Екі қолды белге қойып, екі жаққа созып, отыру.</w:t>
            </w:r>
          </w:p>
          <w:p w:rsidR="00C05CCC" w:rsidRPr="00DF7838" w:rsidRDefault="00C05CCC" w:rsidP="00555A44">
            <w:pPr>
              <w:jc w:val="center"/>
              <w:rPr>
                <w:rFonts w:ascii="Times New Roman" w:eastAsia="Calibri" w:hAnsi="Times New Roman" w:cs="Times New Roman"/>
                <w:b/>
                <w:bCs/>
                <w:color w:val="000000"/>
                <w:kern w:val="2"/>
                <w:sz w:val="24"/>
                <w:szCs w:val="24"/>
                <w:lang w:val="kk-KZ"/>
              </w:rPr>
            </w:pPr>
            <w:r w:rsidRPr="00DF7838">
              <w:rPr>
                <w:rFonts w:ascii="Times New Roman" w:eastAsia="Calibri" w:hAnsi="Times New Roman" w:cs="Times New Roman"/>
                <w:b/>
                <w:bCs/>
                <w:color w:val="000000"/>
                <w:kern w:val="2"/>
                <w:sz w:val="24"/>
                <w:szCs w:val="24"/>
                <w:lang w:val="kk-KZ"/>
              </w:rPr>
              <w:t xml:space="preserve">3 жас Қазақ тілі </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Қазақ тіліне тән ә, ө, қ, ү, ұ дыбыстарын өздігінен дұрысайтуғабаулу.</w:t>
            </w:r>
          </w:p>
          <w:p w:rsidR="00C05CCC" w:rsidRPr="00DF7838" w:rsidRDefault="00C05CCC" w:rsidP="00555A44">
            <w:pPr>
              <w:tabs>
                <w:tab w:val="left" w:pos="1388"/>
              </w:tabs>
              <w:spacing w:line="321" w:lineRule="exact"/>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Сөздікқор.</w:t>
            </w:r>
          </w:p>
          <w:p w:rsidR="00C05CCC" w:rsidRPr="00C61B76" w:rsidRDefault="00C05CCC" w:rsidP="00555A44">
            <w:pPr>
              <w:rPr>
                <w:rFonts w:ascii="Times New Roman" w:eastAsia="Times New Roman" w:hAnsi="Times New Roman" w:cs="Times New Roman"/>
                <w:color w:val="000000"/>
                <w:sz w:val="24"/>
                <w:szCs w:val="24"/>
                <w:lang w:val="kk-KZ" w:eastAsia="ru-RU"/>
              </w:rPr>
            </w:pPr>
            <w:r w:rsidRPr="00C61B76">
              <w:rPr>
                <w:rFonts w:ascii="Times New Roman" w:eastAsia="Times New Roman" w:hAnsi="Times New Roman" w:cs="Times New Roman"/>
                <w:color w:val="000000"/>
                <w:sz w:val="24"/>
                <w:szCs w:val="24"/>
                <w:lang w:val="kk-KZ" w:eastAsia="ru-RU"/>
              </w:rPr>
              <w:t>Баланыңсөздікқорындамытуда,санамақтар</w:t>
            </w:r>
          </w:p>
          <w:p w:rsidR="00C05CCC" w:rsidRPr="00DF7838" w:rsidRDefault="00C05CCC" w:rsidP="00555A44">
            <w:pPr>
              <w:rPr>
                <w:rFonts w:ascii="Times New Roman" w:eastAsia="Times New Roman" w:hAnsi="Times New Roman" w:cs="Times New Roman"/>
                <w:bCs/>
                <w:color w:val="000000"/>
                <w:sz w:val="24"/>
                <w:szCs w:val="24"/>
                <w:lang w:val="kk-KZ" w:eastAsia="ru-RU"/>
              </w:rPr>
            </w:pPr>
            <w:r w:rsidRPr="00DF7838">
              <w:rPr>
                <w:rFonts w:ascii="Times New Roman" w:eastAsia="Times New Roman" w:hAnsi="Times New Roman" w:cs="Times New Roman"/>
                <w:b/>
                <w:bCs/>
                <w:color w:val="000000"/>
                <w:sz w:val="24"/>
                <w:szCs w:val="24"/>
                <w:lang w:val="kk-KZ" w:eastAsia="ru-RU"/>
              </w:rPr>
              <w:t xml:space="preserve"> 4 жас Қазақ тілі</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Өзойынжайжәне жайылмасөйлемдерменжеткізуге мүмкіндікберу.</w:t>
            </w:r>
          </w:p>
          <w:p w:rsidR="00C05CCC" w:rsidRPr="00DF7838" w:rsidRDefault="00C05CCC" w:rsidP="00555A44">
            <w:pPr>
              <w:rPr>
                <w:rFonts w:ascii="Times New Roman" w:hAnsi="Times New Roman" w:cs="Times New Roman"/>
                <w:lang w:val="kk-KZ"/>
              </w:rPr>
            </w:pPr>
            <w:r w:rsidRPr="00DF7838">
              <w:rPr>
                <w:rFonts w:ascii="Times New Roman" w:eastAsia="Times New Roman" w:hAnsi="Times New Roman" w:cs="Times New Roman"/>
                <w:color w:val="000000"/>
                <w:sz w:val="24"/>
                <w:szCs w:val="24"/>
                <w:lang w:val="kk-KZ" w:eastAsia="ru-RU"/>
              </w:rPr>
              <w:t>Бір-біріменеркіндиалогқұруға,еркінталқылауғамүмкіндік беру.</w:t>
            </w:r>
          </w:p>
        </w:tc>
        <w:tc>
          <w:tcPr>
            <w:tcW w:w="2268" w:type="dxa"/>
            <w:gridSpan w:val="2"/>
            <w:tcBorders>
              <w:bottom w:val="single" w:sz="4" w:space="0" w:color="auto"/>
            </w:tcBorders>
          </w:tcPr>
          <w:p w:rsidR="00C05CCC" w:rsidRPr="00DF7838" w:rsidRDefault="00C05CCC" w:rsidP="00555A44">
            <w:pPr>
              <w:jc w:val="center"/>
              <w:rPr>
                <w:rFonts w:ascii="Times New Roman" w:eastAsia="Calibri" w:hAnsi="Times New Roman" w:cs="Times New Roman"/>
                <w:b/>
                <w:bCs/>
                <w:color w:val="000000"/>
                <w:kern w:val="2"/>
                <w:sz w:val="24"/>
                <w:szCs w:val="24"/>
                <w:lang w:val="kk-KZ"/>
              </w:rPr>
            </w:pPr>
            <w:r w:rsidRPr="00DF7838">
              <w:rPr>
                <w:rFonts w:ascii="Times New Roman" w:eastAsia="Calibri" w:hAnsi="Times New Roman" w:cs="Times New Roman"/>
                <w:b/>
                <w:bCs/>
                <w:color w:val="000000"/>
                <w:kern w:val="2"/>
                <w:sz w:val="24"/>
                <w:szCs w:val="24"/>
                <w:lang w:val="kk-KZ"/>
              </w:rPr>
              <w:lastRenderedPageBreak/>
              <w:t>3 жас Дене тәрбиесі</w:t>
            </w:r>
          </w:p>
          <w:p w:rsidR="00C05CCC" w:rsidRPr="00DF7838" w:rsidRDefault="00C05CCC" w:rsidP="00555A44">
            <w:pPr>
              <w:rPr>
                <w:rFonts w:ascii="Times New Roman" w:eastAsia="Times New Roman" w:hAnsi="Times New Roman" w:cs="Times New Roman"/>
                <w:b/>
                <w:bCs/>
                <w:color w:val="000000"/>
                <w:sz w:val="24"/>
                <w:szCs w:val="24"/>
                <w:lang w:val="kk-KZ" w:eastAsia="ru-RU"/>
              </w:rPr>
            </w:pPr>
            <w:r w:rsidRPr="00C61B76">
              <w:rPr>
                <w:rFonts w:ascii="Times New Roman" w:eastAsia="Times New Roman" w:hAnsi="Times New Roman" w:cs="Times New Roman"/>
                <w:color w:val="000000"/>
                <w:sz w:val="24"/>
                <w:szCs w:val="24"/>
                <w:lang w:val="kk-KZ" w:eastAsia="ru-RU"/>
              </w:rPr>
              <w:t>Қолды алға, жан-жаққа созу, алақандарын жоғары қарату, қолды көтеру,түсіру,саусақтардықозғалту,қолсаусақтарынжұмужәне ашу.</w:t>
            </w:r>
          </w:p>
          <w:p w:rsidR="00C05CCC" w:rsidRPr="00DF7838" w:rsidRDefault="00C05CCC" w:rsidP="00555A44">
            <w:pPr>
              <w:rPr>
                <w:rFonts w:ascii="Times New Roman" w:eastAsia="Calibri" w:hAnsi="Times New Roman" w:cs="Times New Roman"/>
                <w:color w:val="000000"/>
                <w:kern w:val="2"/>
                <w:sz w:val="24"/>
                <w:szCs w:val="24"/>
                <w:lang w:val="kk-KZ"/>
              </w:rPr>
            </w:pPr>
            <w:r w:rsidRPr="00DF7838">
              <w:rPr>
                <w:rFonts w:ascii="Times New Roman" w:eastAsia="Calibri" w:hAnsi="Times New Roman" w:cs="Times New Roman"/>
                <w:b/>
                <w:bCs/>
                <w:color w:val="000000"/>
                <w:kern w:val="2"/>
                <w:sz w:val="24"/>
                <w:szCs w:val="24"/>
                <w:lang w:val="kk-KZ"/>
              </w:rPr>
              <w:t xml:space="preserve"> 4 жас Дене тәрбиесі</w:t>
            </w:r>
          </w:p>
          <w:p w:rsidR="00C05CCC" w:rsidRPr="00DF7838" w:rsidRDefault="00C05CCC" w:rsidP="00555A44">
            <w:pPr>
              <w:rPr>
                <w:rFonts w:ascii="Times New Roman" w:eastAsia="Times New Roman" w:hAnsi="Times New Roman" w:cs="Times New Roman"/>
                <w:color w:val="000000"/>
                <w:spacing w:val="1"/>
                <w:sz w:val="24"/>
                <w:szCs w:val="24"/>
                <w:lang w:val="kk-KZ" w:eastAsia="ru-RU"/>
              </w:rPr>
            </w:pPr>
            <w:r w:rsidRPr="00DF7838">
              <w:rPr>
                <w:rFonts w:ascii="Times New Roman" w:eastAsia="Times New Roman" w:hAnsi="Times New Roman" w:cs="Times New Roman"/>
                <w:b/>
                <w:bCs/>
                <w:color w:val="000000"/>
                <w:sz w:val="24"/>
                <w:szCs w:val="24"/>
                <w:lang w:val="kk-KZ" w:eastAsia="ru-RU"/>
              </w:rPr>
              <w:t>Ырғақтықжаттығулар.</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Таныс,бұрынүйренгенжаттығулардыжәнеқимылдардымузыкаменсүйемелдеуарқылыорындау</w:t>
            </w:r>
          </w:p>
          <w:p w:rsidR="00C05CCC" w:rsidRPr="00DF7838" w:rsidRDefault="00C05CCC" w:rsidP="00555A44">
            <w:pPr>
              <w:rPr>
                <w:rFonts w:ascii="Times New Roman" w:eastAsia="Times New Roman" w:hAnsi="Times New Roman" w:cs="Times New Roman"/>
                <w:b/>
                <w:bCs/>
                <w:color w:val="000000"/>
                <w:sz w:val="24"/>
                <w:szCs w:val="24"/>
                <w:lang w:val="kk-KZ" w:eastAsia="ru-RU"/>
              </w:rPr>
            </w:pP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b/>
                <w:bCs/>
                <w:color w:val="000000"/>
                <w:sz w:val="24"/>
                <w:szCs w:val="24"/>
                <w:lang w:val="kk-KZ" w:eastAsia="ru-RU"/>
              </w:rPr>
              <w:lastRenderedPageBreak/>
              <w:t>Спорттық  жаттығулар</w:t>
            </w:r>
            <w:r w:rsidRPr="00DF7838">
              <w:rPr>
                <w:rFonts w:ascii="Times New Roman" w:eastAsia="Times New Roman" w:hAnsi="Times New Roman" w:cs="Times New Roman"/>
                <w:color w:val="000000"/>
                <w:sz w:val="24"/>
                <w:szCs w:val="24"/>
                <w:lang w:val="kk-KZ" w:eastAsia="ru-RU"/>
              </w:rPr>
              <w:t>:</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Велосипед тебу: екі немесе үш дөңгелекті велосипед тебу; оңға, солғабұрылу.</w:t>
            </w:r>
          </w:p>
          <w:p w:rsidR="00C05CCC" w:rsidRPr="00DF7838" w:rsidRDefault="00C05CCC" w:rsidP="00555A44">
            <w:pPr>
              <w:rPr>
                <w:rFonts w:ascii="Times New Roman" w:eastAsia="Times New Roman" w:hAnsi="Times New Roman" w:cs="Times New Roman"/>
                <w:color w:val="000000"/>
                <w:sz w:val="24"/>
                <w:szCs w:val="24"/>
                <w:lang w:val="kk-KZ" w:eastAsia="ru-RU"/>
              </w:rPr>
            </w:pPr>
          </w:p>
          <w:p w:rsidR="00C05CCC" w:rsidRPr="00DF7838" w:rsidRDefault="00C05CCC" w:rsidP="00555A44">
            <w:pPr>
              <w:tabs>
                <w:tab w:val="left" w:pos="1388"/>
              </w:tabs>
              <w:spacing w:line="321" w:lineRule="exact"/>
              <w:rPr>
                <w:rFonts w:ascii="Times New Roman" w:eastAsia="Times New Roman" w:hAnsi="Times New Roman" w:cs="Times New Roman"/>
                <w:b/>
                <w:bCs/>
                <w:color w:val="000000"/>
                <w:sz w:val="24"/>
                <w:szCs w:val="24"/>
                <w:lang w:val="kk-KZ" w:eastAsia="ru-RU"/>
              </w:rPr>
            </w:pPr>
            <w:r w:rsidRPr="00DF7838">
              <w:rPr>
                <w:rFonts w:ascii="Times New Roman" w:eastAsia="Times New Roman" w:hAnsi="Times New Roman" w:cs="Times New Roman"/>
                <w:b/>
                <w:bCs/>
                <w:color w:val="000000"/>
                <w:sz w:val="24"/>
                <w:szCs w:val="24"/>
                <w:lang w:val="kk-KZ" w:eastAsia="ru-RU"/>
              </w:rPr>
              <w:t>Қимылдыойындар.</w:t>
            </w:r>
          </w:p>
          <w:p w:rsidR="00C05CCC" w:rsidRPr="00DF7838" w:rsidRDefault="00C05CCC" w:rsidP="00555A44">
            <w:pPr>
              <w:jc w:val="center"/>
              <w:rPr>
                <w:rFonts w:ascii="Times New Roman" w:hAnsi="Times New Roman" w:cs="Times New Roman"/>
                <w:b/>
                <w:bCs/>
                <w:lang w:val="kk-KZ"/>
              </w:rPr>
            </w:pPr>
            <w:r w:rsidRPr="00DF7838">
              <w:rPr>
                <w:rFonts w:ascii="Times New Roman" w:eastAsia="Times New Roman" w:hAnsi="Times New Roman" w:cs="Times New Roman"/>
                <w:color w:val="000000"/>
                <w:spacing w:val="-1"/>
                <w:sz w:val="24"/>
                <w:szCs w:val="24"/>
                <w:lang w:eastAsia="ru-RU"/>
              </w:rPr>
              <w:t>Қимылдыойындардажетекші</w:t>
            </w:r>
            <w:r w:rsidRPr="00DF7838">
              <w:rPr>
                <w:rFonts w:ascii="Times New Roman" w:eastAsia="Times New Roman" w:hAnsi="Times New Roman" w:cs="Times New Roman"/>
                <w:color w:val="000000"/>
                <w:sz w:val="24"/>
                <w:szCs w:val="24"/>
                <w:lang w:eastAsia="ru-RU"/>
              </w:rPr>
              <w:t>рөлдіорындауғаүйрету,ойынережелерінсаналытүрдесақтауғабаулу.</w:t>
            </w:r>
          </w:p>
        </w:tc>
        <w:tc>
          <w:tcPr>
            <w:tcW w:w="2268" w:type="dxa"/>
            <w:gridSpan w:val="2"/>
            <w:tcBorders>
              <w:bottom w:val="single" w:sz="4" w:space="0" w:color="auto"/>
            </w:tcBorders>
          </w:tcPr>
          <w:p w:rsidR="00C05CCC" w:rsidRPr="00DF7838" w:rsidRDefault="00C05CCC" w:rsidP="00555A44">
            <w:pPr>
              <w:rPr>
                <w:rFonts w:ascii="Times New Roman" w:eastAsia="Calibri" w:hAnsi="Times New Roman" w:cs="Times New Roman"/>
                <w:color w:val="000000"/>
                <w:sz w:val="24"/>
                <w:szCs w:val="24"/>
                <w:lang w:val="kk-KZ" w:eastAsia="ru-RU"/>
              </w:rPr>
            </w:pPr>
            <w:r w:rsidRPr="00DF7838">
              <w:rPr>
                <w:rFonts w:ascii="Times New Roman" w:eastAsia="Calibri" w:hAnsi="Times New Roman" w:cs="Times New Roman"/>
                <w:b/>
                <w:bCs/>
                <w:color w:val="000000"/>
                <w:sz w:val="24"/>
                <w:szCs w:val="24"/>
                <w:lang w:val="kk-KZ" w:eastAsia="ru-RU"/>
              </w:rPr>
              <w:lastRenderedPageBreak/>
              <w:t xml:space="preserve"> 4 жас Музыка</w:t>
            </w:r>
          </w:p>
          <w:p w:rsidR="00C05CCC" w:rsidRPr="00DF7838" w:rsidRDefault="00C05CCC" w:rsidP="00555A44">
            <w:pPr>
              <w:rPr>
                <w:rFonts w:ascii="Times New Roman" w:eastAsia="Calibri" w:hAnsi="Times New Roman" w:cs="Times New Roman"/>
                <w:color w:val="000000"/>
                <w:sz w:val="24"/>
                <w:szCs w:val="24"/>
                <w:lang w:val="kk-KZ" w:eastAsia="ru-RU"/>
              </w:rPr>
            </w:pPr>
            <w:r w:rsidRPr="00DF7838">
              <w:rPr>
                <w:rFonts w:ascii="Times New Roman" w:eastAsia="Calibri" w:hAnsi="Times New Roman" w:cs="Times New Roman"/>
                <w:color w:val="000000"/>
                <w:sz w:val="24"/>
                <w:szCs w:val="24"/>
                <w:lang w:val="kk-KZ" w:eastAsia="ru-RU"/>
              </w:rPr>
              <w:t>Ән айту: Жеке дауыста ән салу дағдылары жетіледі, эстрадалық сүйемелдеуге ілесу іскерліктері дамиды.</w:t>
            </w:r>
          </w:p>
          <w:p w:rsidR="00C05CCC" w:rsidRPr="00DF7838" w:rsidRDefault="00C05CCC" w:rsidP="00555A44">
            <w:pPr>
              <w:rPr>
                <w:rFonts w:ascii="Times New Roman" w:eastAsia="Calibri" w:hAnsi="Times New Roman" w:cs="Times New Roman"/>
                <w:color w:val="000000"/>
                <w:kern w:val="2"/>
                <w:sz w:val="24"/>
                <w:szCs w:val="24"/>
                <w:lang w:val="kk-KZ"/>
              </w:rPr>
            </w:pPr>
            <w:r w:rsidRPr="00DF7838">
              <w:rPr>
                <w:rFonts w:ascii="Times New Roman" w:eastAsia="Calibri" w:hAnsi="Times New Roman" w:cs="Times New Roman"/>
                <w:color w:val="000000"/>
                <w:kern w:val="2"/>
                <w:sz w:val="24"/>
                <w:szCs w:val="24"/>
                <w:lang w:val="kk-KZ"/>
              </w:rPr>
              <w:t>Музыкалық-ырғақты қимылдар: Музыканың сипатына қарай қимылдарды музыкамен сәйкестендіреді. Таныс әндерді сахналайды</w:t>
            </w:r>
          </w:p>
          <w:p w:rsidR="00C05CCC" w:rsidRPr="00DF7838" w:rsidRDefault="00C05CCC" w:rsidP="00555A44">
            <w:pPr>
              <w:rPr>
                <w:rFonts w:ascii="Times New Roman" w:hAnsi="Times New Roman" w:cs="Times New Roman"/>
                <w:b/>
                <w:bCs/>
                <w:lang w:val="kk-KZ"/>
              </w:rPr>
            </w:pPr>
          </w:p>
        </w:tc>
      </w:tr>
      <w:tr w:rsidR="00C05CCC" w:rsidRPr="00DF7838" w:rsidTr="00555A44">
        <w:trPr>
          <w:gridAfter w:val="1"/>
          <w:wAfter w:w="10" w:type="dxa"/>
          <w:trHeight w:val="703"/>
        </w:trPr>
        <w:tc>
          <w:tcPr>
            <w:tcW w:w="3539" w:type="dxa"/>
          </w:tcPr>
          <w:p w:rsidR="00C05CCC" w:rsidRPr="00DF7838" w:rsidRDefault="00C05CCC" w:rsidP="00555A44">
            <w:pPr>
              <w:rPr>
                <w:rFonts w:ascii="Times New Roman" w:eastAsia="Times New Roman" w:hAnsi="Times New Roman" w:cs="Times New Roman"/>
                <w:b/>
                <w:bCs/>
                <w:sz w:val="24"/>
                <w:szCs w:val="24"/>
                <w:lang w:val="kk-KZ" w:eastAsia="ru-RU"/>
              </w:rPr>
            </w:pPr>
          </w:p>
        </w:tc>
        <w:tc>
          <w:tcPr>
            <w:tcW w:w="2410" w:type="dxa"/>
            <w:tcBorders>
              <w:top w:val="single" w:sz="4" w:space="0" w:color="auto"/>
            </w:tcBorders>
          </w:tcPr>
          <w:p w:rsidR="00C05CCC" w:rsidRPr="00DF7838" w:rsidRDefault="00C05CCC" w:rsidP="00555A44">
            <w:pPr>
              <w:tabs>
                <w:tab w:val="left" w:pos="1388"/>
              </w:tabs>
              <w:spacing w:line="320" w:lineRule="exact"/>
              <w:rPr>
                <w:rFonts w:ascii="Times New Roman" w:hAnsi="Times New Roman" w:cs="Times New Roman"/>
                <w:sz w:val="24"/>
                <w:szCs w:val="24"/>
                <w:lang w:val="kk-KZ"/>
              </w:rPr>
            </w:pPr>
            <w:r w:rsidRPr="00DF7838">
              <w:rPr>
                <w:rFonts w:ascii="Times New Roman" w:hAnsi="Times New Roman" w:cs="Times New Roman"/>
                <w:sz w:val="24"/>
                <w:szCs w:val="24"/>
                <w:lang w:val="kk-KZ"/>
              </w:rPr>
              <w:t xml:space="preserve">3 жас «Дүкен» </w:t>
            </w:r>
          </w:p>
          <w:p w:rsidR="00C05CCC" w:rsidRPr="00DF7838" w:rsidRDefault="00C05CCC" w:rsidP="00555A44">
            <w:pPr>
              <w:tabs>
                <w:tab w:val="left" w:pos="1388"/>
              </w:tabs>
              <w:spacing w:line="320" w:lineRule="exact"/>
              <w:rPr>
                <w:rFonts w:ascii="Times New Roman" w:hAnsi="Times New Roman" w:cs="Times New Roman"/>
                <w:sz w:val="24"/>
                <w:szCs w:val="24"/>
                <w:lang w:val="kk-KZ"/>
              </w:rPr>
            </w:pPr>
            <w:r w:rsidRPr="00DF7838">
              <w:rPr>
                <w:rFonts w:ascii="Times New Roman" w:hAnsi="Times New Roman" w:cs="Times New Roman"/>
                <w:sz w:val="24"/>
                <w:szCs w:val="24"/>
                <w:lang w:val="kk-KZ"/>
              </w:rPr>
              <w:t>Міндеттері: Заттардың сапасы мен қасиеттерін білдіретін, заттардыжалпыжәнеер</w:t>
            </w:r>
            <w:r w:rsidRPr="00DF7838">
              <w:rPr>
                <w:rFonts w:ascii="Times New Roman" w:hAnsi="Times New Roman" w:cs="Times New Roman"/>
                <w:sz w:val="24"/>
                <w:szCs w:val="24"/>
                <w:lang w:val="kk-KZ"/>
              </w:rPr>
              <w:lastRenderedPageBreak/>
              <w:t>екшебелгілерібойынша жалпылаушы сөздермен байыту үшін дүкен ойынын ұйымдастыру</w:t>
            </w:r>
          </w:p>
          <w:p w:rsidR="00C05CCC" w:rsidRPr="00DF7838" w:rsidRDefault="00C05CCC" w:rsidP="00555A44">
            <w:pPr>
              <w:rPr>
                <w:rFonts w:ascii="Times New Roman" w:hAnsi="Times New Roman" w:cs="Times New Roman"/>
                <w:b/>
                <w:bCs/>
                <w:sz w:val="24"/>
                <w:szCs w:val="24"/>
                <w:lang w:val="kk-KZ" w:eastAsia="ru-RU"/>
              </w:rPr>
            </w:pPr>
            <w:r w:rsidRPr="00DF7838">
              <w:rPr>
                <w:rFonts w:ascii="Times New Roman" w:hAnsi="Times New Roman" w:cs="Times New Roman"/>
                <w:b/>
                <w:bCs/>
                <w:sz w:val="24"/>
                <w:szCs w:val="24"/>
                <w:lang w:val="kk-KZ" w:eastAsia="ru-RU"/>
              </w:rPr>
              <w:t xml:space="preserve"> (Сөйлеуді дамыту және к</w:t>
            </w:r>
            <w:r w:rsidRPr="00DF7838">
              <w:rPr>
                <w:rFonts w:ascii="Times New Roman" w:hAnsi="Times New Roman" w:cs="Times New Roman"/>
                <w:b/>
                <w:bCs/>
                <w:sz w:val="24"/>
                <w:szCs w:val="24"/>
                <w:shd w:val="clear" w:color="auto" w:fill="FFFFFF"/>
                <w:lang w:val="kk-KZ" w:eastAsia="ru-RU"/>
              </w:rPr>
              <w:t>өркем әдебиет)</w:t>
            </w:r>
          </w:p>
          <w:p w:rsidR="00C05CCC" w:rsidRPr="00DF7838" w:rsidRDefault="00C05CCC" w:rsidP="00555A44">
            <w:pPr>
              <w:rPr>
                <w:rFonts w:ascii="Times New Roman" w:hAnsi="Times New Roman" w:cs="Times New Roman"/>
                <w:sz w:val="24"/>
                <w:szCs w:val="24"/>
                <w:lang w:val="kk-KZ" w:eastAsia="ru-RU"/>
              </w:rPr>
            </w:pPr>
          </w:p>
          <w:p w:rsidR="00C05CCC" w:rsidRPr="00DF7838" w:rsidRDefault="00C05CCC" w:rsidP="00555A44">
            <w:pPr>
              <w:rPr>
                <w:rFonts w:ascii="Times New Roman" w:eastAsia="Times New Roman" w:hAnsi="Times New Roman" w:cs="Times New Roman"/>
                <w:sz w:val="24"/>
                <w:szCs w:val="24"/>
                <w:lang w:val="kk-KZ" w:eastAsia="ru-RU"/>
              </w:rPr>
            </w:pPr>
            <w:r w:rsidRPr="00DF7838">
              <w:rPr>
                <w:rFonts w:ascii="Times New Roman" w:eastAsia="Times New Roman" w:hAnsi="Times New Roman" w:cs="Times New Roman"/>
                <w:sz w:val="24"/>
                <w:szCs w:val="24"/>
                <w:lang w:val="kk-KZ" w:eastAsia="ru-RU"/>
              </w:rPr>
              <w:t>4 жас «Достық қалашығы»</w:t>
            </w:r>
          </w:p>
          <w:p w:rsidR="00C05CCC" w:rsidRPr="00DF7838" w:rsidRDefault="00C05CCC" w:rsidP="00555A44">
            <w:pPr>
              <w:rPr>
                <w:rFonts w:ascii="Times New Roman" w:eastAsia="Times New Roman" w:hAnsi="Times New Roman" w:cs="Times New Roman"/>
                <w:sz w:val="24"/>
                <w:szCs w:val="24"/>
                <w:lang w:val="kk-KZ" w:eastAsia="ru-RU"/>
              </w:rPr>
            </w:pPr>
            <w:r w:rsidRPr="00DF7838">
              <w:rPr>
                <w:rFonts w:ascii="Times New Roman" w:eastAsia="Times New Roman" w:hAnsi="Times New Roman" w:cs="Times New Roman"/>
                <w:sz w:val="24"/>
                <w:szCs w:val="24"/>
                <w:lang w:val="kk-KZ" w:eastAsia="ru-RU"/>
              </w:rPr>
              <w:t xml:space="preserve">Міндеттері: достық қалашығын құрылыс материалдарынан  құрастыртуды дамыту </w:t>
            </w:r>
          </w:p>
          <w:p w:rsidR="00C05CCC" w:rsidRPr="00DF7838" w:rsidRDefault="00C05CCC" w:rsidP="00555A44">
            <w:pPr>
              <w:rPr>
                <w:rFonts w:ascii="Times New Roman" w:hAnsi="Times New Roman" w:cs="Times New Roman"/>
                <w:b/>
                <w:bCs/>
                <w:sz w:val="24"/>
                <w:szCs w:val="24"/>
                <w:lang w:val="kk-KZ" w:eastAsia="ru-RU"/>
              </w:rPr>
            </w:pPr>
            <w:r w:rsidRPr="00DF7838">
              <w:rPr>
                <w:rFonts w:ascii="Times New Roman" w:eastAsia="Times New Roman" w:hAnsi="Times New Roman" w:cs="Times New Roman"/>
                <w:b/>
                <w:bCs/>
                <w:lang w:val="kk-KZ"/>
              </w:rPr>
              <w:t xml:space="preserve"> (құрастыру)</w:t>
            </w:r>
          </w:p>
          <w:p w:rsidR="00C05CCC" w:rsidRPr="00DF7838" w:rsidRDefault="00C05CCC" w:rsidP="00555A44">
            <w:pPr>
              <w:rPr>
                <w:rFonts w:ascii="Times New Roman" w:hAnsi="Times New Roman" w:cs="Times New Roman"/>
                <w:b/>
                <w:bCs/>
                <w:sz w:val="24"/>
                <w:szCs w:val="24"/>
                <w:lang w:val="kk-KZ" w:eastAsia="ru-RU"/>
              </w:rPr>
            </w:pPr>
          </w:p>
        </w:tc>
        <w:tc>
          <w:tcPr>
            <w:tcW w:w="2126" w:type="dxa"/>
            <w:gridSpan w:val="2"/>
            <w:tcBorders>
              <w:top w:val="single" w:sz="4" w:space="0" w:color="auto"/>
            </w:tcBorders>
          </w:tcPr>
          <w:p w:rsidR="00C05CCC" w:rsidRPr="00DF7838" w:rsidRDefault="00C05CCC" w:rsidP="00555A44">
            <w:pPr>
              <w:rPr>
                <w:rFonts w:ascii="Times New Roman" w:hAnsi="Times New Roman" w:cs="Times New Roman"/>
                <w:sz w:val="24"/>
                <w:szCs w:val="24"/>
                <w:lang w:val="kk-KZ" w:eastAsia="ru-RU"/>
              </w:rPr>
            </w:pPr>
            <w:r w:rsidRPr="00DF7838">
              <w:rPr>
                <w:rFonts w:ascii="Times New Roman" w:hAnsi="Times New Roman" w:cs="Times New Roman"/>
                <w:sz w:val="24"/>
                <w:szCs w:val="24"/>
                <w:lang w:val="kk-KZ"/>
              </w:rPr>
              <w:lastRenderedPageBreak/>
              <w:t>3 жас «К</w:t>
            </w:r>
            <w:r w:rsidRPr="00DF7838">
              <w:rPr>
                <w:rFonts w:ascii="Times New Roman" w:hAnsi="Times New Roman" w:cs="Times New Roman"/>
                <w:sz w:val="24"/>
                <w:szCs w:val="24"/>
                <w:lang w:val="kk-KZ" w:eastAsia="ru-RU"/>
              </w:rPr>
              <w:t>өгөністерменжемістер»</w:t>
            </w:r>
          </w:p>
          <w:p w:rsidR="00C05CCC" w:rsidRPr="00DF7838" w:rsidRDefault="00C05CCC" w:rsidP="00555A44">
            <w:pPr>
              <w:rPr>
                <w:rFonts w:ascii="Times New Roman" w:hAnsi="Times New Roman" w:cs="Times New Roman"/>
                <w:b/>
                <w:bCs/>
                <w:sz w:val="24"/>
                <w:szCs w:val="24"/>
                <w:lang w:val="kk-KZ" w:eastAsia="ru-RU"/>
              </w:rPr>
            </w:pPr>
            <w:r w:rsidRPr="00DF7838">
              <w:rPr>
                <w:rFonts w:ascii="Times New Roman" w:hAnsi="Times New Roman" w:cs="Times New Roman"/>
                <w:sz w:val="24"/>
                <w:szCs w:val="24"/>
                <w:lang w:val="kk-KZ"/>
              </w:rPr>
              <w:t>Міндеттері:</w:t>
            </w:r>
            <w:r w:rsidRPr="00DF7838">
              <w:rPr>
                <w:rFonts w:ascii="Times New Roman" w:hAnsi="Times New Roman" w:cs="Times New Roman"/>
                <w:sz w:val="24"/>
                <w:szCs w:val="24"/>
                <w:lang w:val="kk-KZ" w:eastAsia="ru-RU"/>
              </w:rPr>
              <w:t>Сазбалшық,ермексазкесектеріненбөліпалу,дома</w:t>
            </w:r>
            <w:r w:rsidRPr="00DF7838">
              <w:rPr>
                <w:rFonts w:ascii="Times New Roman" w:hAnsi="Times New Roman" w:cs="Times New Roman"/>
                <w:sz w:val="24"/>
                <w:szCs w:val="24"/>
                <w:lang w:val="kk-KZ" w:eastAsia="ru-RU"/>
              </w:rPr>
              <w:lastRenderedPageBreak/>
              <w:t>лату,ширату,созу,жаютәсілдерінпайдаланаотырып,көгөністерменжемістерді, мүсіндету</w:t>
            </w:r>
          </w:p>
          <w:p w:rsidR="00C05CCC" w:rsidRPr="00DF7838" w:rsidRDefault="00C05CCC" w:rsidP="00555A44">
            <w:pPr>
              <w:rPr>
                <w:rFonts w:ascii="Times New Roman" w:hAnsi="Times New Roman" w:cs="Times New Roman"/>
                <w:b/>
                <w:bCs/>
                <w:sz w:val="24"/>
                <w:szCs w:val="24"/>
                <w:lang w:val="kk-KZ" w:eastAsia="ru-RU"/>
              </w:rPr>
            </w:pPr>
            <w:r w:rsidRPr="00DF7838">
              <w:rPr>
                <w:rFonts w:ascii="Times New Roman" w:hAnsi="Times New Roman" w:cs="Times New Roman"/>
                <w:b/>
                <w:bCs/>
                <w:sz w:val="24"/>
                <w:szCs w:val="24"/>
                <w:lang w:val="kk-KZ" w:eastAsia="ru-RU"/>
              </w:rPr>
              <w:t xml:space="preserve">(Мүсіндеу) </w:t>
            </w:r>
          </w:p>
          <w:p w:rsidR="00C05CCC" w:rsidRPr="00DF7838" w:rsidRDefault="00C05CCC" w:rsidP="00555A44">
            <w:pPr>
              <w:rPr>
                <w:rFonts w:ascii="Times New Roman" w:hAnsi="Times New Roman" w:cs="Times New Roman"/>
                <w:b/>
                <w:bCs/>
                <w:sz w:val="24"/>
                <w:szCs w:val="24"/>
                <w:lang w:val="kk-KZ" w:eastAsia="ru-RU"/>
              </w:rPr>
            </w:pPr>
          </w:p>
          <w:p w:rsidR="00C05CCC" w:rsidRPr="00DF7838" w:rsidRDefault="00C05CCC" w:rsidP="00555A44">
            <w:pPr>
              <w:rPr>
                <w:rFonts w:ascii="Times New Roman" w:hAnsi="Times New Roman" w:cs="Times New Roman"/>
                <w:sz w:val="24"/>
                <w:szCs w:val="24"/>
                <w:lang w:val="kk-KZ" w:eastAsia="ru-RU"/>
              </w:rPr>
            </w:pPr>
            <w:r w:rsidRPr="00DF7838">
              <w:rPr>
                <w:rFonts w:ascii="Times New Roman" w:hAnsi="Times New Roman" w:cs="Times New Roman"/>
                <w:sz w:val="24"/>
                <w:szCs w:val="24"/>
                <w:lang w:val="kk-KZ"/>
              </w:rPr>
              <w:t>«</w:t>
            </w:r>
            <w:r w:rsidRPr="00DF7838">
              <w:rPr>
                <w:rFonts w:ascii="Times New Roman" w:hAnsi="Times New Roman" w:cs="Times New Roman"/>
                <w:sz w:val="24"/>
                <w:szCs w:val="24"/>
                <w:lang w:val="kk-KZ" w:eastAsia="ru-RU"/>
              </w:rPr>
              <w:t>көгөністерменжемістер»</w:t>
            </w:r>
          </w:p>
          <w:p w:rsidR="00C05CCC" w:rsidRPr="00DF7838" w:rsidRDefault="00C05CCC" w:rsidP="00555A44">
            <w:pPr>
              <w:rPr>
                <w:rFonts w:ascii="Times New Roman" w:hAnsi="Times New Roman" w:cs="Times New Roman"/>
                <w:sz w:val="24"/>
                <w:szCs w:val="24"/>
                <w:lang w:val="kk-KZ" w:eastAsia="ru-RU"/>
              </w:rPr>
            </w:pPr>
            <w:r w:rsidRPr="00DF7838">
              <w:rPr>
                <w:rFonts w:ascii="Times New Roman" w:hAnsi="Times New Roman" w:cs="Times New Roman"/>
                <w:sz w:val="24"/>
                <w:szCs w:val="24"/>
                <w:lang w:val="kk-KZ"/>
              </w:rPr>
              <w:t>Міндеттері:</w:t>
            </w:r>
            <w:r w:rsidRPr="00DF7838">
              <w:rPr>
                <w:rFonts w:ascii="Times New Roman" w:hAnsi="Times New Roman" w:cs="Times New Roman"/>
                <w:sz w:val="24"/>
                <w:szCs w:val="24"/>
                <w:lang w:val="kk-KZ" w:eastAsia="ru-RU"/>
              </w:rPr>
              <w:t>Көгөністерменжемістерді көлемдеріне қарай екі түрлі табаққа жапсыруды үйрету</w:t>
            </w:r>
          </w:p>
          <w:p w:rsidR="00C05CCC" w:rsidRPr="00DF7838" w:rsidRDefault="00C05CCC" w:rsidP="00555A44">
            <w:pPr>
              <w:rPr>
                <w:rFonts w:ascii="Times New Roman" w:hAnsi="Times New Roman" w:cs="Times New Roman"/>
                <w:b/>
                <w:bCs/>
                <w:sz w:val="24"/>
                <w:szCs w:val="24"/>
                <w:lang w:val="kk-KZ" w:eastAsia="ru-RU"/>
              </w:rPr>
            </w:pPr>
            <w:r w:rsidRPr="00DF7838">
              <w:rPr>
                <w:rFonts w:ascii="Times New Roman" w:hAnsi="Times New Roman" w:cs="Times New Roman"/>
                <w:b/>
                <w:bCs/>
                <w:sz w:val="24"/>
                <w:szCs w:val="24"/>
                <w:lang w:val="kk-KZ" w:eastAsia="ru-RU"/>
              </w:rPr>
              <w:t>(Жапсыру)</w:t>
            </w:r>
          </w:p>
          <w:p w:rsidR="00C05CCC" w:rsidRPr="00DF7838" w:rsidRDefault="00C05CCC" w:rsidP="00555A44">
            <w:pPr>
              <w:rPr>
                <w:rFonts w:ascii="Times New Roman" w:eastAsia="Times New Roman" w:hAnsi="Times New Roman" w:cs="Times New Roman"/>
                <w:sz w:val="24"/>
                <w:szCs w:val="24"/>
                <w:lang w:val="kk-KZ" w:eastAsia="ru-RU"/>
              </w:rPr>
            </w:pPr>
            <w:r w:rsidRPr="00DF7838">
              <w:rPr>
                <w:rFonts w:ascii="Times New Roman" w:eastAsia="Times New Roman" w:hAnsi="Times New Roman" w:cs="Times New Roman"/>
                <w:sz w:val="24"/>
                <w:szCs w:val="24"/>
                <w:lang w:val="kk-KZ" w:eastAsia="ru-RU"/>
              </w:rPr>
              <w:t xml:space="preserve">4 жас «Жаман жолдас» әңгімесін оқып беру. </w:t>
            </w:r>
          </w:p>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sz w:val="24"/>
                <w:szCs w:val="24"/>
                <w:lang w:val="kk-KZ" w:eastAsia="ru-RU"/>
              </w:rPr>
              <w:t>Міндеттері:Кейіпкерлергежанашырлықтанытуды,ондағыәрекеттердіңдамуынқадағалау</w:t>
            </w:r>
          </w:p>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(көркем әдебиет)</w:t>
            </w:r>
          </w:p>
          <w:p w:rsidR="00C05CCC" w:rsidRPr="00DF7838" w:rsidRDefault="00C05CCC" w:rsidP="00555A44">
            <w:pPr>
              <w:rPr>
                <w:rFonts w:ascii="Times New Roman" w:eastAsia="Times New Roman" w:hAnsi="Times New Roman" w:cs="Times New Roman"/>
                <w:b/>
                <w:bCs/>
                <w:sz w:val="24"/>
                <w:szCs w:val="24"/>
                <w:lang w:val="kk-KZ" w:eastAsia="ru-RU"/>
              </w:rPr>
            </w:pPr>
          </w:p>
          <w:p w:rsidR="00C05CCC" w:rsidRPr="00C61B76" w:rsidRDefault="00C05CCC" w:rsidP="00555A44">
            <w:pPr>
              <w:rPr>
                <w:rFonts w:ascii="Times New Roman" w:hAnsi="Times New Roman" w:cs="Times New Roman"/>
                <w:b/>
                <w:bCs/>
                <w:sz w:val="24"/>
                <w:szCs w:val="24"/>
                <w:lang w:val="kk-KZ" w:eastAsia="ru-RU"/>
              </w:rPr>
            </w:pPr>
          </w:p>
          <w:p w:rsidR="00C05CCC" w:rsidRPr="00C61B76" w:rsidRDefault="00C05CCC" w:rsidP="00555A44">
            <w:pPr>
              <w:jc w:val="center"/>
              <w:rPr>
                <w:rFonts w:ascii="Times New Roman" w:eastAsia="Calibri" w:hAnsi="Times New Roman" w:cs="Times New Roman"/>
                <w:b/>
                <w:bCs/>
                <w:sz w:val="24"/>
                <w:szCs w:val="24"/>
                <w:lang w:val="kk-KZ" w:eastAsia="ru-RU"/>
              </w:rPr>
            </w:pPr>
          </w:p>
        </w:tc>
        <w:tc>
          <w:tcPr>
            <w:tcW w:w="2268" w:type="dxa"/>
            <w:gridSpan w:val="2"/>
            <w:tcBorders>
              <w:top w:val="single" w:sz="4" w:space="0" w:color="auto"/>
            </w:tcBorders>
          </w:tcPr>
          <w:p w:rsidR="00C05CCC" w:rsidRPr="00C61B76" w:rsidRDefault="00C05CCC" w:rsidP="00555A44">
            <w:pPr>
              <w:rPr>
                <w:rFonts w:ascii="Times New Roman" w:hAnsi="Times New Roman" w:cs="Times New Roman"/>
                <w:spacing w:val="1"/>
                <w:sz w:val="24"/>
                <w:szCs w:val="24"/>
                <w:lang w:val="kk-KZ"/>
              </w:rPr>
            </w:pPr>
            <w:r w:rsidRPr="00C61B76">
              <w:rPr>
                <w:rFonts w:ascii="Times New Roman" w:hAnsi="Times New Roman" w:cs="Times New Roman"/>
                <w:sz w:val="24"/>
                <w:szCs w:val="24"/>
                <w:lang w:val="kk-KZ"/>
              </w:rPr>
              <w:lastRenderedPageBreak/>
              <w:t xml:space="preserve">3 жас «Геометриялық фигура» Міндеттері:Геометриялық фигура шаршыментаныстыру, ұстау және көру </w:t>
            </w:r>
            <w:r w:rsidRPr="00C61B76">
              <w:rPr>
                <w:rFonts w:ascii="Times New Roman" w:hAnsi="Times New Roman" w:cs="Times New Roman"/>
                <w:sz w:val="24"/>
                <w:szCs w:val="24"/>
                <w:lang w:val="kk-KZ"/>
              </w:rPr>
              <w:lastRenderedPageBreak/>
              <w:t xml:space="preserve">тәсілдері арқылы аталған фигураны зерттеугемүмкіндікберу және бөлме ішінен </w:t>
            </w:r>
            <w:r w:rsidRPr="00C61B76">
              <w:rPr>
                <w:rFonts w:ascii="Times New Roman" w:hAnsi="Times New Roman" w:cs="Times New Roman"/>
                <w:spacing w:val="1"/>
                <w:sz w:val="24"/>
                <w:szCs w:val="24"/>
                <w:lang w:val="kk-KZ"/>
              </w:rPr>
              <w:t xml:space="preserve"> шаршыға ұқсас заттарды табу</w:t>
            </w:r>
          </w:p>
          <w:p w:rsidR="00C05CCC" w:rsidRPr="00DF7838" w:rsidRDefault="00C05CCC" w:rsidP="00555A44">
            <w:pPr>
              <w:rPr>
                <w:rFonts w:ascii="Times New Roman" w:hAnsi="Times New Roman" w:cs="Times New Roman"/>
                <w:b/>
                <w:bCs/>
                <w:sz w:val="24"/>
                <w:szCs w:val="24"/>
                <w:lang w:val="ru-RU" w:eastAsia="ru-RU"/>
              </w:rPr>
            </w:pPr>
            <w:r w:rsidRPr="00DF7838">
              <w:rPr>
                <w:rFonts w:ascii="Times New Roman" w:hAnsi="Times New Roman" w:cs="Times New Roman"/>
                <w:b/>
                <w:bCs/>
                <w:sz w:val="24"/>
                <w:szCs w:val="24"/>
                <w:lang w:val="ru-RU" w:eastAsia="ru-RU"/>
              </w:rPr>
              <w:t>(Математика негіздері)</w:t>
            </w:r>
          </w:p>
          <w:p w:rsidR="00C05CCC" w:rsidRPr="00DF7838" w:rsidRDefault="00C05CCC" w:rsidP="00555A44">
            <w:pPr>
              <w:rPr>
                <w:rFonts w:ascii="Times New Roman" w:hAnsi="Times New Roman" w:cs="Times New Roman"/>
                <w:sz w:val="24"/>
                <w:szCs w:val="24"/>
                <w:lang w:val="ru-RU"/>
              </w:rPr>
            </w:pP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4 жас «Адал дос» әңгімесін оқып беру. </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Міндеттері: Балалардың пікірлерін тыңдау. Жаман жолдас әңгімесімен салыстыруды жетілдіру </w:t>
            </w:r>
          </w:p>
          <w:p w:rsidR="00C05CCC" w:rsidRPr="00DF7838" w:rsidRDefault="00C05CCC" w:rsidP="00555A44">
            <w:pPr>
              <w:rPr>
                <w:rFonts w:ascii="Times New Roman" w:eastAsia="Times New Roman" w:hAnsi="Times New Roman" w:cs="Times New Roman"/>
                <w:b/>
                <w:bCs/>
                <w:sz w:val="24"/>
                <w:szCs w:val="24"/>
                <w:lang w:val="kk-KZ"/>
              </w:rPr>
            </w:pPr>
            <w:r w:rsidRPr="00DF7838">
              <w:rPr>
                <w:rFonts w:ascii="Times New Roman" w:eastAsia="Times New Roman" w:hAnsi="Times New Roman" w:cs="Times New Roman"/>
                <w:b/>
                <w:bCs/>
                <w:sz w:val="24"/>
                <w:szCs w:val="24"/>
                <w:lang w:val="kk-KZ"/>
              </w:rPr>
              <w:t>(сөйлеуді дамыту, көркем әдебиет)</w:t>
            </w:r>
          </w:p>
          <w:p w:rsidR="00C05CCC" w:rsidRPr="00DF7838" w:rsidRDefault="00C05CCC" w:rsidP="00555A44">
            <w:pPr>
              <w:rPr>
                <w:rFonts w:ascii="Times New Roman" w:eastAsia="Times New Roman" w:hAnsi="Times New Roman" w:cs="Times New Roman"/>
                <w:b/>
                <w:bCs/>
                <w:sz w:val="24"/>
                <w:szCs w:val="24"/>
                <w:lang w:val="kk-KZ"/>
              </w:rPr>
            </w:pPr>
          </w:p>
          <w:p w:rsidR="00C05CCC" w:rsidRPr="00DF7838" w:rsidRDefault="00C05CCC" w:rsidP="00555A44">
            <w:pPr>
              <w:jc w:val="both"/>
              <w:rPr>
                <w:rFonts w:ascii="Times New Roman" w:hAnsi="Times New Roman" w:cs="Times New Roman"/>
                <w:b/>
                <w:bCs/>
                <w:sz w:val="24"/>
                <w:szCs w:val="24"/>
                <w:lang w:eastAsia="ru-RU"/>
              </w:rPr>
            </w:pPr>
          </w:p>
        </w:tc>
        <w:tc>
          <w:tcPr>
            <w:tcW w:w="2268" w:type="dxa"/>
            <w:gridSpan w:val="2"/>
            <w:tcBorders>
              <w:top w:val="single" w:sz="4" w:space="0" w:color="auto"/>
            </w:tcBorders>
          </w:tcPr>
          <w:p w:rsidR="00C05CCC" w:rsidRPr="00DF7838" w:rsidRDefault="00C05CCC" w:rsidP="00555A44">
            <w:pPr>
              <w:rPr>
                <w:rFonts w:ascii="Times New Roman" w:hAnsi="Times New Roman" w:cs="Times New Roman"/>
                <w:sz w:val="24"/>
                <w:szCs w:val="24"/>
                <w:shd w:val="clear" w:color="auto" w:fill="FFFFFF"/>
              </w:rPr>
            </w:pPr>
            <w:r w:rsidRPr="00DF7838">
              <w:rPr>
                <w:rFonts w:ascii="Times New Roman" w:hAnsi="Times New Roman" w:cs="Times New Roman"/>
                <w:sz w:val="24"/>
                <w:szCs w:val="24"/>
                <w:shd w:val="clear" w:color="auto" w:fill="FFFFFF"/>
              </w:rPr>
              <w:lastRenderedPageBreak/>
              <w:t>3жас «Өз бетінше құрастыру»</w:t>
            </w:r>
          </w:p>
          <w:p w:rsidR="00C05CCC" w:rsidRPr="00DF7838" w:rsidRDefault="00C05CCC" w:rsidP="00555A44">
            <w:pPr>
              <w:rPr>
                <w:rFonts w:ascii="Times New Roman" w:hAnsi="Times New Roman" w:cs="Times New Roman"/>
                <w:sz w:val="24"/>
                <w:szCs w:val="24"/>
              </w:rPr>
            </w:pPr>
            <w:r w:rsidRPr="00DF7838">
              <w:rPr>
                <w:rFonts w:ascii="Times New Roman" w:hAnsi="Times New Roman" w:cs="Times New Roman"/>
                <w:sz w:val="24"/>
                <w:szCs w:val="24"/>
              </w:rPr>
              <w:t xml:space="preserve">Міндеттері:Негізгі құрылыс бөлшектерін: </w:t>
            </w:r>
          </w:p>
          <w:p w:rsidR="00C05CCC" w:rsidRPr="00DF7838" w:rsidRDefault="00C05CCC" w:rsidP="00555A44">
            <w:pPr>
              <w:rPr>
                <w:rFonts w:ascii="Times New Roman" w:hAnsi="Times New Roman" w:cs="Times New Roman"/>
                <w:sz w:val="24"/>
                <w:szCs w:val="24"/>
              </w:rPr>
            </w:pPr>
            <w:r w:rsidRPr="00DF7838">
              <w:rPr>
                <w:rFonts w:ascii="Times New Roman" w:hAnsi="Times New Roman" w:cs="Times New Roman"/>
                <w:sz w:val="24"/>
                <w:szCs w:val="24"/>
              </w:rPr>
              <w:t xml:space="preserve">цилиндрлер, </w:t>
            </w:r>
            <w:r w:rsidRPr="00DF7838">
              <w:rPr>
                <w:rFonts w:ascii="Times New Roman" w:hAnsi="Times New Roman" w:cs="Times New Roman"/>
                <w:sz w:val="24"/>
                <w:szCs w:val="24"/>
              </w:rPr>
              <w:lastRenderedPageBreak/>
              <w:t>үшбұрыштар, призмаларды қолдану арқылы</w:t>
            </w:r>
          </w:p>
          <w:p w:rsidR="00C05CCC" w:rsidRPr="00DF7838" w:rsidRDefault="00C05CCC" w:rsidP="00555A44">
            <w:pPr>
              <w:rPr>
                <w:rFonts w:ascii="Times New Roman" w:hAnsi="Times New Roman" w:cs="Times New Roman"/>
                <w:sz w:val="24"/>
                <w:szCs w:val="24"/>
              </w:rPr>
            </w:pPr>
            <w:r w:rsidRPr="00DF7838">
              <w:rPr>
                <w:rFonts w:ascii="Times New Roman" w:hAnsi="Times New Roman" w:cs="Times New Roman"/>
                <w:sz w:val="24"/>
                <w:szCs w:val="24"/>
              </w:rPr>
              <w:t>өзбетіншеқұрастыруғамүмкіндікберу</w:t>
            </w:r>
          </w:p>
          <w:p w:rsidR="00C05CCC" w:rsidRPr="00DF7838" w:rsidRDefault="00C05CCC" w:rsidP="00555A44">
            <w:pPr>
              <w:rPr>
                <w:rFonts w:ascii="Times New Roman" w:hAnsi="Times New Roman" w:cs="Times New Roman"/>
                <w:b/>
                <w:bCs/>
                <w:sz w:val="24"/>
                <w:szCs w:val="24"/>
                <w:lang w:eastAsia="ru-RU"/>
              </w:rPr>
            </w:pPr>
            <w:r w:rsidRPr="00DF7838">
              <w:rPr>
                <w:rFonts w:ascii="Times New Roman" w:hAnsi="Times New Roman" w:cs="Times New Roman"/>
                <w:b/>
                <w:bCs/>
                <w:sz w:val="24"/>
                <w:szCs w:val="24"/>
                <w:lang w:eastAsia="ru-RU"/>
              </w:rPr>
              <w:t>(Құрастыру)</w:t>
            </w:r>
          </w:p>
          <w:p w:rsidR="00C05CCC" w:rsidRPr="00DF7838" w:rsidRDefault="00C05CCC" w:rsidP="00555A44">
            <w:pPr>
              <w:jc w:val="both"/>
              <w:rPr>
                <w:rFonts w:ascii="Times New Roman" w:hAnsi="Times New Roman" w:cs="Times New Roman"/>
                <w:sz w:val="24"/>
                <w:szCs w:val="24"/>
              </w:rPr>
            </w:pPr>
          </w:p>
          <w:p w:rsidR="00C05CCC" w:rsidRPr="00DF7838" w:rsidRDefault="00C05CCC" w:rsidP="00555A44">
            <w:pPr>
              <w:ind w:right="105"/>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4 жас Сандар тізбегі карточкалары арқылы сандардыретібойыншаатауға«нешінші?»сұрағынажауапберугежәнеқорытындысандыатауға,«барлығықанша?»сұрағынажауап беругеүйрету.</w:t>
            </w:r>
          </w:p>
          <w:p w:rsidR="00C05CCC" w:rsidRPr="00DF7838" w:rsidRDefault="00C05CCC" w:rsidP="00555A44">
            <w:pPr>
              <w:jc w:val="both"/>
              <w:rPr>
                <w:rFonts w:ascii="Times New Roman" w:eastAsia="Times New Roman" w:hAnsi="Times New Roman" w:cs="Times New Roman"/>
                <w:b/>
                <w:bCs/>
                <w:sz w:val="24"/>
                <w:szCs w:val="24"/>
                <w:lang w:val="kk-KZ"/>
              </w:rPr>
            </w:pPr>
            <w:r w:rsidRPr="00DF7838">
              <w:rPr>
                <w:rFonts w:ascii="Times New Roman" w:eastAsia="Times New Roman" w:hAnsi="Times New Roman" w:cs="Times New Roman"/>
                <w:b/>
                <w:bCs/>
                <w:sz w:val="24"/>
                <w:szCs w:val="24"/>
                <w:lang w:val="kk-KZ"/>
              </w:rPr>
              <w:t>(математика негіздері)</w:t>
            </w:r>
          </w:p>
          <w:p w:rsidR="00C05CCC" w:rsidRPr="00DF7838" w:rsidRDefault="00C05CCC" w:rsidP="00555A44">
            <w:pPr>
              <w:jc w:val="both"/>
              <w:rPr>
                <w:rFonts w:ascii="Times New Roman" w:eastAsia="Times New Roman" w:hAnsi="Times New Roman" w:cs="Times New Roman"/>
                <w:sz w:val="24"/>
                <w:szCs w:val="24"/>
                <w:lang w:val="kk-KZ"/>
              </w:rPr>
            </w:pPr>
          </w:p>
          <w:p w:rsidR="00C05CCC" w:rsidRPr="00DF7838" w:rsidRDefault="00C05CCC" w:rsidP="00555A44">
            <w:pPr>
              <w:ind w:left="136"/>
              <w:rPr>
                <w:rFonts w:ascii="Times New Roman" w:hAnsi="Times New Roman" w:cs="Times New Roman"/>
                <w:sz w:val="24"/>
                <w:szCs w:val="24"/>
                <w:lang w:eastAsia="ru-RU"/>
              </w:rPr>
            </w:pPr>
          </w:p>
        </w:tc>
        <w:tc>
          <w:tcPr>
            <w:tcW w:w="2268" w:type="dxa"/>
            <w:gridSpan w:val="2"/>
            <w:tcBorders>
              <w:top w:val="single" w:sz="4" w:space="0" w:color="auto"/>
            </w:tcBorders>
          </w:tcPr>
          <w:p w:rsidR="00C05CCC" w:rsidRPr="00DF7838" w:rsidRDefault="00C05CCC" w:rsidP="00555A44">
            <w:pPr>
              <w:rPr>
                <w:rFonts w:ascii="Times New Roman" w:hAnsi="Times New Roman" w:cs="Times New Roman"/>
                <w:sz w:val="24"/>
                <w:szCs w:val="24"/>
              </w:rPr>
            </w:pPr>
            <w:r w:rsidRPr="00DF7838">
              <w:rPr>
                <w:rFonts w:ascii="Times New Roman" w:hAnsi="Times New Roman" w:cs="Times New Roman"/>
                <w:sz w:val="24"/>
                <w:szCs w:val="24"/>
              </w:rPr>
              <w:lastRenderedPageBreak/>
              <w:t>3 жас «Азық түліктер»</w:t>
            </w:r>
          </w:p>
          <w:p w:rsidR="00C05CCC" w:rsidRPr="00DF7838" w:rsidRDefault="00C05CCC" w:rsidP="00555A44">
            <w:pPr>
              <w:rPr>
                <w:rFonts w:ascii="Times New Roman" w:hAnsi="Times New Roman" w:cs="Times New Roman"/>
                <w:b/>
                <w:bCs/>
                <w:sz w:val="24"/>
                <w:szCs w:val="24"/>
                <w:lang w:eastAsia="ru-RU"/>
              </w:rPr>
            </w:pPr>
            <w:r w:rsidRPr="00DF7838">
              <w:rPr>
                <w:rFonts w:ascii="Times New Roman" w:hAnsi="Times New Roman" w:cs="Times New Roman"/>
                <w:sz w:val="24"/>
                <w:szCs w:val="24"/>
              </w:rPr>
              <w:t>Міндеттері:</w:t>
            </w:r>
            <w:r w:rsidRPr="00DF7838">
              <w:rPr>
                <w:rFonts w:ascii="Times New Roman" w:hAnsi="Times New Roman" w:cs="Times New Roman"/>
                <w:sz w:val="24"/>
                <w:szCs w:val="24"/>
                <w:lang w:eastAsia="ru-RU"/>
              </w:rPr>
              <w:t>Мүсіндеугеқызығушылығын дамыту.Сазбалшық,ермексазкесектерінен</w:t>
            </w:r>
          </w:p>
          <w:p w:rsidR="00C05CCC" w:rsidRPr="00DF7838" w:rsidRDefault="00C05CCC" w:rsidP="00555A44">
            <w:pPr>
              <w:spacing w:line="321" w:lineRule="exact"/>
              <w:rPr>
                <w:rFonts w:ascii="Times New Roman" w:hAnsi="Times New Roman" w:cs="Times New Roman"/>
                <w:sz w:val="24"/>
                <w:szCs w:val="24"/>
              </w:rPr>
            </w:pPr>
            <w:r w:rsidRPr="00DF7838">
              <w:rPr>
                <w:rFonts w:ascii="Times New Roman" w:hAnsi="Times New Roman" w:cs="Times New Roman"/>
                <w:sz w:val="24"/>
                <w:szCs w:val="24"/>
              </w:rPr>
              <w:lastRenderedPageBreak/>
              <w:t>азық түліктерді жасату</w:t>
            </w:r>
          </w:p>
          <w:p w:rsidR="00C05CCC" w:rsidRPr="00DF7838" w:rsidRDefault="00C05CCC" w:rsidP="00555A44">
            <w:pPr>
              <w:rPr>
                <w:rFonts w:ascii="Times New Roman" w:hAnsi="Times New Roman" w:cs="Times New Roman"/>
                <w:b/>
                <w:bCs/>
                <w:sz w:val="24"/>
                <w:szCs w:val="24"/>
                <w:lang w:eastAsia="ru-RU"/>
              </w:rPr>
            </w:pPr>
            <w:r w:rsidRPr="00DF7838">
              <w:rPr>
                <w:rFonts w:ascii="Times New Roman" w:hAnsi="Times New Roman" w:cs="Times New Roman"/>
                <w:b/>
                <w:bCs/>
                <w:sz w:val="24"/>
                <w:szCs w:val="24"/>
                <w:lang w:eastAsia="ru-RU"/>
              </w:rPr>
              <w:t xml:space="preserve">(Мүсіндеу) </w:t>
            </w:r>
          </w:p>
          <w:p w:rsidR="00C05CCC" w:rsidRPr="00DF7838" w:rsidRDefault="00C05CCC" w:rsidP="00555A44">
            <w:pPr>
              <w:rPr>
                <w:rFonts w:ascii="Times New Roman" w:hAnsi="Times New Roman" w:cs="Times New Roman"/>
                <w:b/>
                <w:bCs/>
                <w:sz w:val="24"/>
                <w:szCs w:val="24"/>
                <w:lang w:eastAsia="ru-RU"/>
              </w:rPr>
            </w:pPr>
          </w:p>
          <w:p w:rsidR="00C05CCC" w:rsidRPr="00DF7838" w:rsidRDefault="00C05CCC" w:rsidP="00555A44">
            <w:pPr>
              <w:rPr>
                <w:rFonts w:ascii="Times New Roman" w:eastAsia="Times New Roman" w:hAnsi="Times New Roman" w:cs="Times New Roman"/>
                <w:sz w:val="24"/>
                <w:szCs w:val="24"/>
                <w:lang w:val="ru-RU" w:eastAsia="ru-RU"/>
              </w:rPr>
            </w:pPr>
            <w:r w:rsidRPr="00DF7838">
              <w:rPr>
                <w:rFonts w:ascii="Times New Roman" w:eastAsia="Times New Roman" w:hAnsi="Times New Roman" w:cs="Times New Roman"/>
                <w:sz w:val="24"/>
                <w:szCs w:val="24"/>
                <w:lang w:val="kk-KZ" w:eastAsia="ru-RU"/>
              </w:rPr>
              <w:t xml:space="preserve">4 жас «Достық жыры» Бота Бейсенованың әнін ютубтан тыңдату. </w:t>
            </w:r>
            <w:r w:rsidRPr="00DF7838">
              <w:rPr>
                <w:rFonts w:ascii="Times New Roman" w:eastAsia="Times New Roman" w:hAnsi="Times New Roman" w:cs="Times New Roman"/>
                <w:sz w:val="24"/>
                <w:szCs w:val="24"/>
                <w:lang w:val="ru-RU" w:eastAsia="ru-RU"/>
              </w:rPr>
              <w:t>Бірге айту.</w:t>
            </w:r>
          </w:p>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(музыка)</w:t>
            </w:r>
          </w:p>
          <w:p w:rsidR="00C05CCC" w:rsidRPr="00DF7838" w:rsidRDefault="00C05CCC" w:rsidP="00555A44">
            <w:pPr>
              <w:rPr>
                <w:rFonts w:ascii="Times New Roman" w:eastAsia="Times New Roman" w:hAnsi="Times New Roman" w:cs="Times New Roman"/>
                <w:sz w:val="24"/>
                <w:szCs w:val="24"/>
                <w:lang w:val="kk-KZ" w:eastAsia="ru-RU"/>
              </w:rPr>
            </w:pPr>
          </w:p>
          <w:p w:rsidR="00C05CCC" w:rsidRPr="00DF7838" w:rsidRDefault="00C05CCC" w:rsidP="00555A44">
            <w:pPr>
              <w:rPr>
                <w:rFonts w:ascii="Times New Roman" w:eastAsia="Calibri" w:hAnsi="Times New Roman" w:cs="Times New Roman"/>
                <w:sz w:val="24"/>
                <w:szCs w:val="24"/>
                <w:lang w:val="kk-KZ" w:eastAsia="ru-RU"/>
              </w:rPr>
            </w:pPr>
            <w:r w:rsidRPr="00DF7838">
              <w:rPr>
                <w:rFonts w:ascii="Times New Roman" w:eastAsia="Times New Roman" w:hAnsi="Times New Roman" w:cs="Times New Roman"/>
                <w:sz w:val="24"/>
                <w:szCs w:val="24"/>
                <w:lang w:val="kk-KZ" w:eastAsia="ru-RU"/>
              </w:rPr>
              <w:t xml:space="preserve">Ата анамен баланың арасында долстық бола ма? Неге олар бізге дос? Ал табиғаттың біз досы бола аламыз ба? Қалай? Сұрақтарын қоюмен жауап беруді дамыту. </w:t>
            </w:r>
          </w:p>
          <w:p w:rsidR="00C05CCC" w:rsidRPr="00DF7838" w:rsidRDefault="00C05CCC" w:rsidP="00555A44">
            <w:pPr>
              <w:rPr>
                <w:rFonts w:ascii="Times New Roman" w:eastAsia="Calibri"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t>(көркем әдебиет)</w:t>
            </w:r>
          </w:p>
          <w:p w:rsidR="00C05CCC" w:rsidRPr="00DF7838" w:rsidRDefault="00C05CCC" w:rsidP="00555A44">
            <w:pPr>
              <w:rPr>
                <w:rFonts w:ascii="Times New Roman" w:eastAsia="Calibri" w:hAnsi="Times New Roman" w:cs="Times New Roman"/>
                <w:sz w:val="24"/>
                <w:szCs w:val="24"/>
                <w:lang w:eastAsia="ru-RU"/>
              </w:rPr>
            </w:pPr>
          </w:p>
        </w:tc>
      </w:tr>
      <w:tr w:rsidR="00C05CCC" w:rsidRPr="00DF7838" w:rsidTr="00555A44">
        <w:trPr>
          <w:trHeight w:val="574"/>
        </w:trPr>
        <w:tc>
          <w:tcPr>
            <w:tcW w:w="3539" w:type="dxa"/>
          </w:tcPr>
          <w:p w:rsidR="00C05CCC" w:rsidRPr="00DF7838" w:rsidRDefault="00C05CCC" w:rsidP="00555A44">
            <w:pPr>
              <w:rPr>
                <w:rFonts w:ascii="Times New Roman" w:eastAsia="Calibri"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lastRenderedPageBreak/>
              <w:t>2-ші таңғы ас</w:t>
            </w:r>
          </w:p>
          <w:p w:rsidR="00C05CCC" w:rsidRPr="00DF7838" w:rsidRDefault="00C05CCC" w:rsidP="00555A44">
            <w:pPr>
              <w:rPr>
                <w:rFonts w:ascii="Times New Roman" w:eastAsia="Times New Roman" w:hAnsi="Times New Roman" w:cs="Times New Roman"/>
                <w:b/>
                <w:bCs/>
                <w:sz w:val="24"/>
                <w:szCs w:val="24"/>
                <w:lang w:eastAsia="ru-RU"/>
              </w:rPr>
            </w:pPr>
          </w:p>
        </w:tc>
        <w:tc>
          <w:tcPr>
            <w:tcW w:w="11350" w:type="dxa"/>
            <w:gridSpan w:val="10"/>
          </w:tcPr>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Тағамның атауын сақтауға бейімдеу. «Тәбетіміз ашылды, ас болсын!» (мәдени-гигиеналық дағдылар, дербес әрекеті)</w:t>
            </w:r>
          </w:p>
          <w:p w:rsidR="00C05CCC" w:rsidRPr="00DF7838" w:rsidRDefault="00C05CCC" w:rsidP="00555A44">
            <w:pPr>
              <w:rPr>
                <w:rFonts w:ascii="Times New Roman" w:eastAsia="Times New Roman" w:hAnsi="Times New Roman" w:cs="Times New Roman"/>
                <w:sz w:val="24"/>
                <w:szCs w:val="24"/>
                <w:lang w:val="kk-KZ"/>
              </w:rPr>
            </w:pPr>
          </w:p>
          <w:p w:rsidR="00C05CCC" w:rsidRPr="00DF7838" w:rsidRDefault="00C05CCC" w:rsidP="00555A44">
            <w:pPr>
              <w:rPr>
                <w:rFonts w:ascii="Times New Roman" w:eastAsia="Times New Roman" w:hAnsi="Times New Roman" w:cs="Times New Roman"/>
                <w:sz w:val="24"/>
                <w:szCs w:val="24"/>
                <w:lang w:val="kk-KZ"/>
              </w:rPr>
            </w:pPr>
          </w:p>
        </w:tc>
      </w:tr>
      <w:tr w:rsidR="00C05CCC" w:rsidRPr="00C05CCC" w:rsidTr="00555A44">
        <w:trPr>
          <w:trHeight w:val="1510"/>
        </w:trPr>
        <w:tc>
          <w:tcPr>
            <w:tcW w:w="3539" w:type="dxa"/>
          </w:tcPr>
          <w:p w:rsidR="00C05CCC" w:rsidRPr="00DF7838" w:rsidRDefault="00C05CCC" w:rsidP="00555A44">
            <w:pPr>
              <w:rPr>
                <w:rFonts w:ascii="Times New Roman" w:eastAsia="Calibri" w:hAnsi="Times New Roman" w:cs="Times New Roman"/>
                <w:b/>
                <w:bCs/>
                <w:sz w:val="24"/>
                <w:szCs w:val="24"/>
                <w:lang w:eastAsia="ru-RU"/>
              </w:rPr>
            </w:pPr>
            <w:r w:rsidRPr="00DF7838">
              <w:rPr>
                <w:rFonts w:ascii="Times New Roman" w:eastAsia="Calibri" w:hAnsi="Times New Roman" w:cs="Times New Roman"/>
                <w:b/>
                <w:bCs/>
                <w:sz w:val="24"/>
                <w:szCs w:val="24"/>
                <w:lang w:eastAsia="ru-RU"/>
              </w:rPr>
              <w:lastRenderedPageBreak/>
              <w:t>Серуенгедайындық</w:t>
            </w:r>
          </w:p>
        </w:tc>
        <w:tc>
          <w:tcPr>
            <w:tcW w:w="11350" w:type="dxa"/>
            <w:gridSpan w:val="10"/>
          </w:tcPr>
          <w:p w:rsidR="00C05CCC" w:rsidRPr="00DF7838" w:rsidRDefault="00C05CCC" w:rsidP="00555A44">
            <w:pPr>
              <w:rPr>
                <w:rFonts w:ascii="Times New Roman" w:eastAsia="Times New Roman" w:hAnsi="Times New Roman" w:cs="Times New Roman"/>
                <w:sz w:val="24"/>
                <w:szCs w:val="24"/>
              </w:rPr>
            </w:pPr>
            <w:r w:rsidRPr="00DF7838">
              <w:rPr>
                <w:rFonts w:ascii="Times New Roman" w:eastAsia="Times New Roman" w:hAnsi="Times New Roman" w:cs="Times New Roman"/>
                <w:sz w:val="24"/>
                <w:szCs w:val="24"/>
                <w:lang w:val="kk-KZ"/>
              </w:rPr>
              <w:t>Балалардың дербес қимыл белсенділігі үшін жағдай жасау, ойын  құрал-жабдықтады дұрыс пайдалану туралы әңгімелесу.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DF7838">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DF7838">
              <w:rPr>
                <w:rFonts w:ascii="Times New Roman" w:eastAsia="Times New Roman" w:hAnsi="Times New Roman" w:cs="Times New Roman"/>
                <w:sz w:val="24"/>
                <w:szCs w:val="24"/>
                <w:lang w:val="kk-KZ"/>
              </w:rPr>
              <w:t>.</w:t>
            </w:r>
          </w:p>
          <w:p w:rsidR="00C05CCC" w:rsidRPr="00DF7838" w:rsidRDefault="00C05CCC" w:rsidP="00555A44">
            <w:pPr>
              <w:rPr>
                <w:rFonts w:ascii="Times New Roman" w:eastAsia="Times New Roman" w:hAnsi="Times New Roman" w:cs="Times New Roman"/>
                <w:sz w:val="24"/>
                <w:szCs w:val="24"/>
                <w:lang w:val="kk-KZ"/>
              </w:rPr>
            </w:pPr>
          </w:p>
        </w:tc>
      </w:tr>
      <w:tr w:rsidR="00C05CCC" w:rsidRPr="00DF7838" w:rsidTr="00555A44">
        <w:trPr>
          <w:gridAfter w:val="1"/>
          <w:wAfter w:w="10" w:type="dxa"/>
          <w:trHeight w:val="275"/>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Серуен</w:t>
            </w:r>
          </w:p>
        </w:tc>
        <w:tc>
          <w:tcPr>
            <w:tcW w:w="2410" w:type="dxa"/>
          </w:tcPr>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Ауа-райын бақылау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Мақсаты:Көктем мезгілінің аяғына қарай өлі табиғаттағы болатын құбылыстар туралы түсініктерін қалыптастыруды жалғастыру.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Бақылау барысы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Көркем сөз. А.Меңдібай</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Мамыр айы келгенде,</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Дала гүлге толады.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Жайнап барлық атырап,</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Қызық-думан болады.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Бақшамызда біз еккен,</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Гүл шоқтары гүлдейді.</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Жапырақтар сыбдырлап,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«Қандай көркем, көр»-дейді.</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Тәрбиеші аулаға ерте көктем көрнісі бейнеленген сурет алып шығып, балалармен әңгіме өткізеді.</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Балалар, қараңдаршы, мына суретте жылдың қай мезгілі суреттелген?(көктем).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Ал, сендер суреттен не көріп тұрсыңдар? (қар еріп жатыр,жер су болып жатыр, балалар құстарға </w:t>
            </w:r>
            <w:r w:rsidRPr="00DF7838">
              <w:rPr>
                <w:rFonts w:ascii="Times New Roman" w:eastAsia="Times New Roman" w:hAnsi="Times New Roman" w:cs="Times New Roman"/>
                <w:bCs/>
                <w:color w:val="000000" w:themeColor="text1"/>
                <w:lang w:val="kk-KZ"/>
              </w:rPr>
              <w:lastRenderedPageBreak/>
              <w:t>ұя жасап жатыр)</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Қар неліктен ериді, адамдар неліктен жеңіл киінеді? (күн жылығандықтан)</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Ал, көктемнің бұл мезгілін қалай атаймыз? (ерте көктем)</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Ерте көктем мен қазіргі мамыр айындағы табиғат көнісінде, ауа-райында өзгешелік бар ма? Қандай? (балалар жауабы тыңдалады)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Қазір аспан көрнісі қандай? (ашық көк)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Ағаштар бейнесі қандай болды? (барлық ағаштар жапырағы жайқалып, жап-жасыл болып тұр).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Қыста қар жауған кезде ауа температурасы қандай еді?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Жаңбыр қандай температурада жауады?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Көктемнің соңғы айында табиғатта қандай өзгерістер болды?(күн шуағы молайды, гүлдер шықты, шөптер өсті, ағаштар жасыл жапыраққа малынды).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Еңбек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Кішкентайлар алаңын қоқыстардан тазалауға көмектесу.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Мақсаты: кішкентайларға көмектесу, еңбекке деген </w:t>
            </w:r>
            <w:r w:rsidRPr="00DF7838">
              <w:rPr>
                <w:rFonts w:ascii="Times New Roman" w:eastAsia="Times New Roman" w:hAnsi="Times New Roman" w:cs="Times New Roman"/>
                <w:bCs/>
                <w:color w:val="000000" w:themeColor="text1"/>
                <w:lang w:val="kk-KZ"/>
              </w:rPr>
              <w:lastRenderedPageBreak/>
              <w:t>құлшыныстарын арттыру.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 Қимылды ойын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«Үшінші артық».</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Мақсаты: ойын ережесін сақтап ойнауға, аңғарымпаздыққа баулу. Ұлттық ойындарға деген қызығушылықтарын арттыру.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Жаттығу ойыны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Қимылдарын дамыту.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Мақсаты: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Допты берілген бағытқа қарай оң және сол қолмен лақтыруға жаттықтыру;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Қозғалыс координацияларын сақтау;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Мақал-мәтел  -Сәуір айы-су айы,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                          Мамыр айы- гүл айы.</w:t>
            </w:r>
          </w:p>
        </w:tc>
        <w:tc>
          <w:tcPr>
            <w:tcW w:w="2126" w:type="dxa"/>
            <w:gridSpan w:val="2"/>
          </w:tcPr>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lastRenderedPageBreak/>
              <w:t>Гүлзарды бақылау</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Мақсаты:</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 xml:space="preserve">Көктемгі гүлзар туралы түсініктерін кеңейту; </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Өсімдіктерді күту, суғару іскерліктерін тиянақтау;</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Табиғатты сүюге, әсемдігін сезінуге тәрбиелеу.</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Бақылау барысы</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Тәрбиеші сұрақтар қойып, әңгімелесу жүргізеді</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Қандай үй гүлдерін білесіңдер?</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Қандай дала гүлдерін білесіңдер?</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Олардың қандай айырмашылығы бар?Сендерге қандай гүлдер ұнайды? Неге?</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Сендердің үйлеріңде гүл бар ма? Қандай?</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Оларды қалай күтесіңдер?</w:t>
            </w:r>
            <w:r w:rsidRPr="00DF7838">
              <w:rPr>
                <w:rFonts w:ascii="Times New Roman" w:eastAsia="Times New Roman" w:hAnsi="Times New Roman" w:cs="Times New Roman"/>
                <w:color w:val="000000" w:themeColor="text1"/>
                <w:lang w:val="kk-KZ"/>
              </w:rPr>
              <w:tab/>
              <w:t>Гүлді отырғызбас бұрын не істеу керек?</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 xml:space="preserve">Біздің гүлзарға отырғызуға арнап топта өсіріп жатырған </w:t>
            </w:r>
            <w:r w:rsidRPr="00DF7838">
              <w:rPr>
                <w:rFonts w:ascii="Times New Roman" w:eastAsia="Times New Roman" w:hAnsi="Times New Roman" w:cs="Times New Roman"/>
                <w:color w:val="000000" w:themeColor="text1"/>
                <w:lang w:val="kk-KZ"/>
              </w:rPr>
              <w:lastRenderedPageBreak/>
              <w:t>гүлдеріміз қалай аталады?</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Гүлдер жақсы өсіп, гүлдеуі үшін не істеуіміз керек?</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Осы кезде бізге гүлді неге аулаға отырғызуға болмайды?</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Неге кейбір гүлдер көпжылдық, кейбіл гүлдер бір жылдық деп аталады?</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 xml:space="preserve">Еңбек </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 xml:space="preserve"> Гүл егетін алаңда жұмыс (тазалау, қопсыту). </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Мақсаты:</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w:t>
            </w:r>
            <w:r w:rsidRPr="00DF7838">
              <w:rPr>
                <w:rFonts w:ascii="Times New Roman" w:eastAsia="Times New Roman" w:hAnsi="Times New Roman" w:cs="Times New Roman"/>
                <w:color w:val="000000" w:themeColor="text1"/>
                <w:lang w:val="kk-KZ"/>
              </w:rPr>
              <w:tab/>
              <w:t xml:space="preserve">Бірлесе жұмыс істей білу іскерліктерін тиянақтау; </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w:t>
            </w:r>
            <w:r w:rsidRPr="00DF7838">
              <w:rPr>
                <w:rFonts w:ascii="Times New Roman" w:eastAsia="Times New Roman" w:hAnsi="Times New Roman" w:cs="Times New Roman"/>
                <w:color w:val="000000" w:themeColor="text1"/>
                <w:lang w:val="kk-KZ"/>
              </w:rPr>
              <w:tab/>
              <w:t xml:space="preserve">Гүлдердің өсуі туралы білімдерін қалыптастыру. </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Қимылды ойын</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 xml:space="preserve">«Қай топ тез жиналады?». </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 xml:space="preserve">Мақсаты: жүкіруге жаттықтыру. </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Жаттығу ойыны «Құлап қалма».</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Мақсаты: бөрене үстімен жүруге жаттықтыру.</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Мақал-мәтел: - Әр гүлдің иісі әр басқа.</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w:t>
            </w:r>
            <w:r w:rsidRPr="00DF7838">
              <w:rPr>
                <w:rFonts w:ascii="Times New Roman" w:eastAsia="Times New Roman" w:hAnsi="Times New Roman" w:cs="Times New Roman"/>
                <w:color w:val="000000" w:themeColor="text1"/>
                <w:lang w:val="kk-KZ"/>
              </w:rPr>
              <w:tab/>
              <w:t>Гүл-араға, бал-балаға.</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lastRenderedPageBreak/>
              <w:t>Қызыл гүл көзге алыстан шалынар</w:t>
            </w:r>
          </w:p>
        </w:tc>
        <w:tc>
          <w:tcPr>
            <w:tcW w:w="2268" w:type="dxa"/>
            <w:gridSpan w:val="2"/>
          </w:tcPr>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lastRenderedPageBreak/>
              <w:t>Велосипедті бақылау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Мақсаты: велосипедтің қажеттілігі туралы білімдерін тиянақтау.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Бақылау барысы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Балаларға жұмбақ жасыру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Бірде екі дөңгелекті,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Бірде үш дөңгелекті.</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Қажет кезде онымен,</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Қызыққа да батасың,</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Артып алып сөмкеңді,</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Серуендеп те қайтасың.  (велосипед)</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Балаларға сұрақтар.</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Балалар, велосипедтер қандай болады? (балаларға және үлкендерге арналған)</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Олардың қандай айырмашылығы бар? (көлемімен және дөңгелегімен)</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Велосипед қандай бөліктерден тұрады?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Велосипедте жүру қиын ба?</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Қалай ойлайсыңдар, велосипедпен жүру үшін жол ережесін білу керек пе?</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Велосипедтің </w:t>
            </w:r>
            <w:r w:rsidRPr="00DF7838">
              <w:rPr>
                <w:rFonts w:ascii="Times New Roman" w:eastAsia="Times New Roman" w:hAnsi="Times New Roman" w:cs="Times New Roman"/>
                <w:bCs/>
                <w:color w:val="000000" w:themeColor="text1"/>
                <w:lang w:val="kk-KZ"/>
              </w:rPr>
              <w:lastRenderedPageBreak/>
              <w:t>машинадан қандай айырмашылығы бар Велосипедпен бір уақытта неше адам жүруге  болады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Еңбек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Алаңға баратын жолдарды қоқыстардан тазалау.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Мақсаты: бірлесе жұмыс істеуге деген құлшыныстарын қалыптастыру.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Қимылды ойын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«Теңге алу».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Мақсаты: ептілікке, жылдамдыққа, жеңіске жетуге деген құштарлыққа баулу.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Жаттығу ойыны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Затты нысанаға лақтыру.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Мақсаты: қол күштерін, көз өлшемін, объктіні бағдарлай білулерін дамыту.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Мақал:  Жолда жүрсең, сақ жүр.</w:t>
            </w:r>
          </w:p>
        </w:tc>
        <w:tc>
          <w:tcPr>
            <w:tcW w:w="2268"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lastRenderedPageBreak/>
              <w:t>Құмырсқаларды бақылау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Мақсаты: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Құмырсқалар туралы білімдерін тиянақтау;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Зерттеу жұмысына деген қызығушылықтарын арттыру.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Бақылау барысы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Көркем сөз «Құмырсқа» Г. Өкеев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Құжынаған құмырсқа,         Ұйымшыл-ақ өздері.</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Шығады ерте жұмысқа.       Жүкпен қайтып қашықтан,</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Нелер шебер табылып,         Илеуіне асыққан.</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Жасайды илеу жабылып.      Бәрі еңбекпен шынығар,</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Жылт-жылт етіп көздері,      Ісін тындырып тынығар.</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Балаларға сұрақтар</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Құмырсқалардың адамдарға және орманға қандай пайдасы бар? (зиянда жәндіктерді құртады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Орманның қандай </w:t>
            </w:r>
            <w:r w:rsidRPr="00DF7838">
              <w:rPr>
                <w:rFonts w:ascii="Times New Roman" w:hAnsi="Times New Roman" w:cs="Times New Roman"/>
                <w:color w:val="000000" w:themeColor="text1"/>
                <w:lang w:val="kk-KZ"/>
              </w:rPr>
              <w:lastRenderedPageBreak/>
              <w:t xml:space="preserve">тұрғыны құмырсқа мен оның көбелектерін (личинкаларын) жеуге құмар? (аю мен тоқылдақ)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Құмырсқасыз жер  болмайды. Құмырсқаларды «ағаш дәрігерлері» деп те атайды. Олар ағаштарды зиянды жәндіктерден қорғайды. Құмырсқалар өте еңбекқор, олар өздерінен бірнеше есе үлкен нәрселерді илеулеріне сүйретіп тасиды. Құмырсқалардың илеуінің тесігі төбесінде болады. Құмырсқалар өз илеуінен ешқашан адаспайды. Неліктен деп ойлайсыңдар. Құмырсқалар өз илеулерін иіскеп жүріп иісінен табады. Әр илеу өз құмырсқаларынан басқа құмырсқаларды жолатпайды. Егер басқа илеудің құмырсқасы бара қалса, оны жабылып шағып тастайды. Әр илеудің өз иісі болады. Құмырсқалар тек қана ағаштардағы </w:t>
            </w:r>
            <w:r w:rsidRPr="00DF7838">
              <w:rPr>
                <w:rFonts w:ascii="Times New Roman" w:hAnsi="Times New Roman" w:cs="Times New Roman"/>
                <w:color w:val="000000" w:themeColor="text1"/>
                <w:lang w:val="kk-KZ"/>
              </w:rPr>
              <w:lastRenderedPageBreak/>
              <w:t>құрттардықұртып қана қоймайды, олар құстарға да көмектеседі. Құстар құмырсқаның илеуінің үстіне қанатын жайып отырады, құмырсқалар оларды үстеріндегі биттер мен бүргелерден тазалайды. Құмырсқалардан бөлініп шыққан өткір қышқыл иістен көпке дейін құстарға бит, бүргелер жоламайды. Құмырсқаның қышқылынан дәрі-дәрмектер де жасайды. Құмырсқалар залалсыз, дәрменсіз жәндік болғандықтан оларға тиіспеуіміз керек.</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Құмырсқалардың қандай пайдасы бар?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Олар өз илеулерін қайда салады?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қане біздің құмырсқалар қалай жұмыс істеп жүр екен, қарайықшы! (олар өздінің ізімен, бірінен соң бірі илеулеріне қарай ағылуда)</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Зерттеу қызметі</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Құмырсқалардың бір жолына құм, бір жолына қант себу. Олардың қалай әрекет ететінін бақылау.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lastRenderedPageBreak/>
              <w:t xml:space="preserve">Еңбек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Ойын алаңын тазалау.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Мақсаты: бірлесе жұмыс істей білулерін жалғастыру.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Қимылды ойын</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«Итеріспек».</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Мақсаты: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Белгілі бір кеңістікте жұмыс істеу дағдыларын жетілдіру;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ұлттық ойынға деген қызығушылықтарын арттыру.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Жаттығу ойыны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 Қимылдарын </w:t>
            </w:r>
          </w:p>
          <w:p w:rsidR="00C05CCC" w:rsidRPr="00DF7838" w:rsidRDefault="00C05CCC" w:rsidP="00555A44">
            <w:pPr>
              <w:rPr>
                <w:rFonts w:ascii="Times New Roman" w:hAnsi="Times New Roman" w:cs="Times New Roman"/>
                <w:color w:val="000000" w:themeColor="text1"/>
                <w:lang w:val="kk-KZ"/>
              </w:rPr>
            </w:pPr>
          </w:p>
        </w:tc>
        <w:tc>
          <w:tcPr>
            <w:tcW w:w="2268"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lastRenderedPageBreak/>
              <w:t>Найзағайды бақылау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Мақсаты: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«Найзағай» ұғымымен таныстыру;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Табиғат құбылыстары туралы шынайы түсініктерін қалыптастыру;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Сөздік қорларын байыту;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Бақылағыштықтарын дамыту.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Бақылау барысы</w:t>
            </w:r>
            <w:r w:rsidRPr="00DF7838">
              <w:rPr>
                <w:rFonts w:ascii="Times New Roman" w:hAnsi="Times New Roman" w:cs="Times New Roman"/>
                <w:color w:val="000000" w:themeColor="text1"/>
                <w:lang w:val="kk-KZ"/>
              </w:rPr>
              <w:tab/>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Тәрбиеші балаларға жұмбақтар жасырады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-Аспанда от қамшы осады,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Ащы үнін ышқынып қосады.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-Дүрліктіріп алапты,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Шақпақ тастың жарқылы,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Бұлт көрпесін жыртады.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Балалар, бұл жұмбақтардың шешуі не екен?</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Найзағай қай кезде ойнайды?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Аспан неге күркірейді?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Күн күркіреп, найзағай ойнаған кезде </w:t>
            </w:r>
            <w:r w:rsidRPr="00DF7838">
              <w:rPr>
                <w:rFonts w:ascii="Times New Roman" w:hAnsi="Times New Roman" w:cs="Times New Roman"/>
                <w:color w:val="000000" w:themeColor="text1"/>
                <w:lang w:val="kk-KZ"/>
              </w:rPr>
              <w:lastRenderedPageBreak/>
              <w:t xml:space="preserve">табиғатта қандай құбылыс болады? (жаңбыр жауады)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Найзағай ойнап, жаңбыр жауғанда құрт-құмырсқалар не істейді? (індері мен илеулеріне тығылады)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Қалай ойлайсыңдар, найзағай неден пайда болады?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Ауа-райы нашар болған кезде бұлттар арасында электр тогы жиналады. Найзағай-бұл үлкен электр тогының ұшқыны. Ұшқындар айналадағы ауаны қыздырады. Ыстық ауа салқын ауамен соқтығысады да, күннің күркіреуі пайда болады.күн күркіреген кездегі найзағай өте қауіпті.  Найзағай жалғыз тұрған, биік заттарға жиі түседі. Сондықтан да найзағай ойнап тұрған кезде ағаштың астына тұруға болмайды.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Зерттеу қызметі</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Жәй жаңбыр мен найзағайлы жаңбырды салыстыру, ұқсастықтыры мен айырмашылықтарын табу.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«Найзағайлы жаңбыр» </w:t>
            </w:r>
            <w:r w:rsidRPr="00DF7838">
              <w:rPr>
                <w:rFonts w:ascii="Times New Roman" w:hAnsi="Times New Roman" w:cs="Times New Roman"/>
                <w:color w:val="000000" w:themeColor="text1"/>
                <w:lang w:val="kk-KZ"/>
              </w:rPr>
              <w:lastRenderedPageBreak/>
              <w:t>Ө. Ақыпбекұлы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Нөсерлеп жаңбыр басталды,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Науада қалқып қақ қалды.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Найзағай тынбай жарқылдап,</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Нөсер тұр құйып сатырлап.</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w:t>
            </w:r>
            <w:r w:rsidRPr="00DF7838">
              <w:rPr>
                <w:rFonts w:ascii="Times New Roman" w:hAnsi="Times New Roman" w:cs="Times New Roman"/>
                <w:color w:val="000000" w:themeColor="text1"/>
                <w:lang w:val="kk-KZ"/>
              </w:rPr>
              <w:tab/>
              <w:t xml:space="preserve">Найзағайлы жаңбырды қалай атайды екен? (нөсер)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 Еңбек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1 топ- ауланы тырмамен тазалау;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2 топ-қоқыстарды шығару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Мақсаты: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Шағын топтарға бөлініп жұмыс істеуге үйрету;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Ұжыммен жұмыс істеуге, жұмыс нәтижесіне жетуге деген ынталарын арттыру.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Қимылды ойын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 «Өз ағашыңды тап».</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Мақсаты: ағаш аттарын есте сақтауға, зейінді, байқағыш және жылдам болуға үйрету.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Жаттығу ойыны  «Ағаштан ағашқа дейін».</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Мақсаты: екі аяқпен және бір аяқпен секіруге жаттықтыру</w:t>
            </w:r>
          </w:p>
          <w:p w:rsidR="00C05CCC" w:rsidRPr="00DF7838" w:rsidRDefault="00C05CCC" w:rsidP="00555A44">
            <w:pPr>
              <w:rPr>
                <w:rFonts w:ascii="Times New Roman" w:hAnsi="Times New Roman" w:cs="Times New Roman"/>
                <w:color w:val="000000" w:themeColor="text1"/>
                <w:lang w:val="kk-KZ"/>
              </w:rPr>
            </w:pP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lastRenderedPageBreak/>
              <w:t>Халық болжамы: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w:t>
            </w:r>
            <w:r w:rsidRPr="00DF7838">
              <w:rPr>
                <w:rFonts w:ascii="Times New Roman" w:hAnsi="Times New Roman" w:cs="Times New Roman"/>
                <w:color w:val="000000" w:themeColor="text1"/>
                <w:lang w:val="kk-KZ"/>
              </w:rPr>
              <w:tab/>
              <w:t xml:space="preserve"> Ерте көктемде найзағай ойнап, күн күркіремесе, жаз құрғақ болады.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Қарлығаш келсе күн күркірейді.</w:t>
            </w:r>
          </w:p>
        </w:tc>
      </w:tr>
      <w:tr w:rsidR="00C05CCC" w:rsidRPr="00C05CCC" w:rsidTr="00555A44">
        <w:trPr>
          <w:trHeight w:val="275"/>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lastRenderedPageBreak/>
              <w:t>Серуенненоралу</w:t>
            </w:r>
          </w:p>
        </w:tc>
        <w:tc>
          <w:tcPr>
            <w:tcW w:w="11350" w:type="dxa"/>
            <w:gridSpan w:val="10"/>
          </w:tcPr>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DF7838">
              <w:rPr>
                <w:rFonts w:ascii="Times New Roman" w:eastAsia="Times New Roman" w:hAnsi="Times New Roman" w:cs="Times New Roman"/>
                <w:b/>
                <w:bCs/>
                <w:sz w:val="24"/>
                <w:szCs w:val="24"/>
                <w:lang w:val="kk-KZ"/>
              </w:rPr>
              <w:t>(көркем әрекет, дербес ойын әрекеті).</w:t>
            </w:r>
          </w:p>
        </w:tc>
      </w:tr>
      <w:tr w:rsidR="00C05CCC" w:rsidRPr="00DF7838" w:rsidTr="00555A44">
        <w:trPr>
          <w:trHeight w:val="275"/>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Түскіас</w:t>
            </w:r>
          </w:p>
        </w:tc>
        <w:tc>
          <w:tcPr>
            <w:tcW w:w="11350" w:type="dxa"/>
            <w:gridSpan w:val="10"/>
          </w:tcPr>
          <w:p w:rsidR="00C05CCC" w:rsidRPr="00DF7838" w:rsidRDefault="00C05CCC" w:rsidP="00555A44">
            <w:pPr>
              <w:rPr>
                <w:rFonts w:ascii="Times New Roman" w:eastAsia="Times New Roman" w:hAnsi="Times New Roman" w:cs="Times New Roman"/>
                <w:sz w:val="24"/>
                <w:szCs w:val="24"/>
              </w:rPr>
            </w:pPr>
            <w:r w:rsidRPr="00DF7838">
              <w:rPr>
                <w:rFonts w:ascii="Times New Roman" w:eastAsia="Times New Roman" w:hAnsi="Times New Roman" w:cs="Times New Roman"/>
                <w:sz w:val="24"/>
                <w:szCs w:val="24"/>
              </w:rPr>
              <w:t xml:space="preserve">Түскі  ас алдында гигеналық шараларды  орындау </w:t>
            </w:r>
            <w:r w:rsidRPr="00DF7838">
              <w:rPr>
                <w:rFonts w:ascii="Times New Roman" w:eastAsia="Times New Roman" w:hAnsi="Times New Roman" w:cs="Times New Roman"/>
                <w:sz w:val="24"/>
                <w:szCs w:val="24"/>
                <w:lang w:val="kk-KZ"/>
              </w:rPr>
              <w:t xml:space="preserve">: </w:t>
            </w:r>
            <w:r w:rsidRPr="00DF7838">
              <w:rPr>
                <w:rFonts w:ascii="Times New Roman" w:eastAsia="Times New Roman" w:hAnsi="Times New Roman" w:cs="Times New Roman"/>
                <w:sz w:val="24"/>
                <w:szCs w:val="24"/>
              </w:rPr>
              <w:t xml:space="preserve">қолды дұрыс жуу, өз орамалының орнын білу,  қолды дұрыс сүрту, орамалды ілу көркем сөз қолдану, мысалы «Сылдырлайды мөлдір су, мөлдір суға қолыңды жу» </w:t>
            </w:r>
            <w:r w:rsidRPr="00DF7838">
              <w:rPr>
                <w:rFonts w:ascii="Times New Roman" w:eastAsia="Times New Roman" w:hAnsi="Times New Roman" w:cs="Times New Roman"/>
                <w:sz w:val="24"/>
                <w:szCs w:val="24"/>
                <w:lang w:val="kk-KZ"/>
              </w:rPr>
              <w:t>табиғи ресурстарға ұқыпты қарауды қалыптастыру</w:t>
            </w:r>
          </w:p>
          <w:p w:rsidR="00C05CCC" w:rsidRPr="00DF7838" w:rsidRDefault="00C05CCC" w:rsidP="00555A44">
            <w:pPr>
              <w:rPr>
                <w:rFonts w:ascii="Times New Roman" w:eastAsia="Times New Roman" w:hAnsi="Times New Roman" w:cs="Times New Roman"/>
                <w:sz w:val="24"/>
                <w:szCs w:val="24"/>
              </w:rPr>
            </w:pPr>
            <w:r w:rsidRPr="00DF7838">
              <w:rPr>
                <w:rFonts w:ascii="Times New Roman" w:eastAsia="Times New Roman" w:hAnsi="Times New Roman" w:cs="Times New Roman"/>
                <w:sz w:val="24"/>
                <w:szCs w:val="24"/>
              </w:rPr>
              <w:t>Кезекшілердің жұмысы ( асхана құралдарын, майлықтарды үстелге қою)</w:t>
            </w:r>
          </w:p>
          <w:p w:rsidR="00C05CCC" w:rsidRPr="00DF7838" w:rsidRDefault="00C05CCC" w:rsidP="00555A44">
            <w:pPr>
              <w:rPr>
                <w:rFonts w:ascii="Times New Roman" w:eastAsia="Times New Roman" w:hAnsi="Times New Roman" w:cs="Times New Roman"/>
                <w:sz w:val="24"/>
                <w:szCs w:val="24"/>
              </w:rPr>
            </w:pPr>
            <w:r w:rsidRPr="00DF7838">
              <w:rPr>
                <w:rFonts w:ascii="Times New Roman" w:eastAsia="Times New Roman" w:hAnsi="Times New Roman" w:cs="Times New Roman"/>
                <w:sz w:val="24"/>
                <w:szCs w:val="24"/>
              </w:rPr>
              <w:t>Тамақтану (өз орнын білу,  дұрыс отыру, асхана құралдарын дұрыс ұстай білу,  ұқыпты тамақтану ,  сөйлеспеу,   алғыс айту) (</w:t>
            </w:r>
            <w:r w:rsidRPr="00DF7838">
              <w:rPr>
                <w:rFonts w:ascii="Times New Roman" w:eastAsia="Times New Roman" w:hAnsi="Times New Roman" w:cs="Times New Roman"/>
                <w:b/>
                <w:bCs/>
                <w:sz w:val="24"/>
                <w:szCs w:val="24"/>
              </w:rPr>
              <w:t>мәдени-гигеналық дағдылар, өзіне-өзі қызмет ету, еңбек әрекеті)</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Ереже: </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Тамақ ішер кезде енді, </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Сөйлемейміз күлмейміз.</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Астан басқа өзгені,</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Елемейміз, білмейміз. </w:t>
            </w:r>
          </w:p>
        </w:tc>
      </w:tr>
      <w:tr w:rsidR="00C05CCC" w:rsidRPr="00C05CCC" w:rsidTr="00555A44">
        <w:trPr>
          <w:trHeight w:val="281"/>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Күндізгіұйқы</w:t>
            </w:r>
          </w:p>
        </w:tc>
        <w:tc>
          <w:tcPr>
            <w:tcW w:w="11350" w:type="dxa"/>
            <w:gridSpan w:val="10"/>
          </w:tcPr>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Тамақтан соң ауыздарын сумен шаюды қалыптастыру.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Киім түймелерін, сырмаларын өздігінше ағыту. Киімдерін ұқыпты орындыққа іліп (немесе арнайы сөреге) қоюды үйрету. Өз төсек орнын тауып жатуды үйрету. (</w:t>
            </w:r>
            <w:r w:rsidRPr="00DF7838">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Балалардың  тыныш ұйықтауы үшін жайы баяу музыка тыңдау. Қазақ халық  ертегілерін  оқып беру </w:t>
            </w:r>
            <w:r w:rsidRPr="00DF7838">
              <w:rPr>
                <w:rFonts w:ascii="Times New Roman" w:eastAsia="Times New Roman" w:hAnsi="Times New Roman" w:cs="Times New Roman"/>
                <w:b/>
                <w:bCs/>
                <w:sz w:val="24"/>
                <w:szCs w:val="24"/>
                <w:lang w:val="kk-KZ"/>
              </w:rPr>
              <w:t>(көркем әрекет)</w:t>
            </w:r>
          </w:p>
          <w:p w:rsidR="00C05CCC" w:rsidRPr="00DF7838" w:rsidRDefault="00C05CCC" w:rsidP="00555A44">
            <w:pPr>
              <w:rPr>
                <w:rFonts w:ascii="Times New Roman" w:eastAsia="Times New Roman" w:hAnsi="Times New Roman" w:cs="Times New Roman"/>
                <w:sz w:val="24"/>
                <w:szCs w:val="24"/>
                <w:lang w:val="kk-KZ"/>
              </w:rPr>
            </w:pPr>
          </w:p>
        </w:tc>
      </w:tr>
      <w:tr w:rsidR="00C05CCC" w:rsidRPr="00C05CCC" w:rsidTr="00555A44">
        <w:trPr>
          <w:trHeight w:val="829"/>
        </w:trPr>
        <w:tc>
          <w:tcPr>
            <w:tcW w:w="3539" w:type="dxa"/>
          </w:tcPr>
          <w:p w:rsidR="00C05CCC" w:rsidRPr="00DF7838" w:rsidRDefault="00C05CCC" w:rsidP="00555A44">
            <w:pPr>
              <w:rPr>
                <w:rFonts w:ascii="Times New Roman" w:eastAsia="Calibri"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lastRenderedPageBreak/>
              <w:t>Біртіндеп ұйқыданояту,</w:t>
            </w:r>
          </w:p>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t>сауықтырушаралары</w:t>
            </w:r>
          </w:p>
        </w:tc>
        <w:tc>
          <w:tcPr>
            <w:tcW w:w="11350" w:type="dxa"/>
            <w:gridSpan w:val="10"/>
          </w:tcPr>
          <w:p w:rsidR="00C05CCC" w:rsidRPr="00DF7838" w:rsidRDefault="00C05CCC" w:rsidP="00555A44">
            <w:pPr>
              <w:tabs>
                <w:tab w:val="left" w:pos="6096"/>
              </w:tabs>
              <w:jc w:val="both"/>
              <w:rPr>
                <w:rFonts w:ascii="Times New Roman" w:eastAsia="Times New Roman" w:hAnsi="Times New Roman" w:cs="Times New Roman"/>
                <w:b/>
                <w:i/>
                <w:sz w:val="24"/>
                <w:szCs w:val="24"/>
                <w:lang w:val="kk-KZ"/>
              </w:rPr>
            </w:pPr>
            <w:r w:rsidRPr="00DF7838">
              <w:rPr>
                <w:rFonts w:ascii="Times New Roman" w:eastAsia="Times New Roman" w:hAnsi="Times New Roman" w:cs="Times New Roman"/>
                <w:b/>
                <w:i/>
                <w:sz w:val="24"/>
                <w:szCs w:val="24"/>
                <w:lang w:val="kk-KZ"/>
              </w:rPr>
              <w:t xml:space="preserve">«Күй күмбірі» </w:t>
            </w:r>
            <w:r w:rsidRPr="00DF7838">
              <w:rPr>
                <w:rFonts w:ascii="Times New Roman" w:eastAsia="Calibri" w:hAnsi="Times New Roman" w:cs="Times New Roman"/>
                <w:b/>
                <w:i/>
                <w:lang w:val="kk-KZ"/>
              </w:rPr>
              <w:t>Біртұтас тәрбие</w:t>
            </w:r>
          </w:p>
          <w:p w:rsidR="00C05CCC" w:rsidRPr="00DF7838" w:rsidRDefault="00C05CCC" w:rsidP="00555A44">
            <w:pPr>
              <w:rPr>
                <w:rFonts w:ascii="Times New Roman" w:eastAsia="Times New Roman" w:hAnsi="Times New Roman" w:cs="Times New Roman"/>
                <w:b/>
                <w:sz w:val="24"/>
                <w:szCs w:val="24"/>
                <w:lang w:val="kk-KZ"/>
              </w:rPr>
            </w:pPr>
            <w:r w:rsidRPr="00DF7838">
              <w:rPr>
                <w:rFonts w:ascii="Times New Roman" w:eastAsia="Times New Roman" w:hAnsi="Times New Roman" w:cs="Times New Roman"/>
                <w:sz w:val="24"/>
                <w:szCs w:val="24"/>
                <w:lang w:val="kk-KZ"/>
              </w:rPr>
              <w:t>Өз орындарында отырып керілу, тыныстау  жаттығуларын жасату.  Ригалық әдіс  бойынша сауықтыру.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(дене жаттығулар мен белсенділігі)</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Қыз балалардың шаштарын тарауға үйрету. (</w:t>
            </w:r>
            <w:r w:rsidRPr="00DF7838">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Қолдарын жуу, құрғатып сүрту, сүлгіні өз орнына іліп қоюды үйрету.</w:t>
            </w:r>
            <w:r w:rsidRPr="00DF7838">
              <w:rPr>
                <w:rFonts w:ascii="Times New Roman" w:eastAsia="Times New Roman" w:hAnsi="Times New Roman" w:cs="Times New Roman"/>
                <w:b/>
                <w:bCs/>
                <w:sz w:val="24"/>
                <w:szCs w:val="24"/>
                <w:lang w:val="kk-KZ"/>
              </w:rPr>
              <w:t>(мәдени-гигиеналық  дағдылар</w:t>
            </w:r>
            <w:r w:rsidRPr="00DF7838">
              <w:rPr>
                <w:rFonts w:ascii="Times New Roman" w:eastAsia="Times New Roman" w:hAnsi="Times New Roman" w:cs="Times New Roman"/>
                <w:sz w:val="24"/>
                <w:szCs w:val="24"/>
                <w:lang w:val="kk-KZ"/>
              </w:rPr>
              <w:t xml:space="preserve">).  </w:t>
            </w:r>
          </w:p>
          <w:p w:rsidR="00C05CCC" w:rsidRPr="00DF7838" w:rsidRDefault="00C05CCC" w:rsidP="00555A44">
            <w:pPr>
              <w:rPr>
                <w:rFonts w:ascii="Times New Roman" w:eastAsia="Times New Roman" w:hAnsi="Times New Roman" w:cs="Times New Roman"/>
                <w:sz w:val="24"/>
                <w:szCs w:val="24"/>
                <w:lang w:val="kk-KZ"/>
              </w:rPr>
            </w:pPr>
          </w:p>
        </w:tc>
      </w:tr>
      <w:tr w:rsidR="00C05CCC" w:rsidRPr="00C05CCC" w:rsidTr="00555A44">
        <w:trPr>
          <w:trHeight w:val="275"/>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Бесінас</w:t>
            </w:r>
          </w:p>
        </w:tc>
        <w:tc>
          <w:tcPr>
            <w:tcW w:w="11350" w:type="dxa"/>
            <w:gridSpan w:val="10"/>
          </w:tcPr>
          <w:p w:rsidR="00C05CCC" w:rsidRPr="00DF7838" w:rsidRDefault="00C05CCC" w:rsidP="00555A44">
            <w:pPr>
              <w:rPr>
                <w:rFonts w:ascii="Times New Roman" w:eastAsia="Times New Roman" w:hAnsi="Times New Roman" w:cs="Times New Roman"/>
                <w:sz w:val="24"/>
                <w:szCs w:val="24"/>
              </w:rPr>
            </w:pPr>
            <w:r w:rsidRPr="00DF7838">
              <w:rPr>
                <w:rFonts w:ascii="Times New Roman" w:eastAsia="Times New Roman" w:hAnsi="Times New Roman" w:cs="Times New Roman"/>
                <w:sz w:val="24"/>
                <w:szCs w:val="24"/>
              </w:rPr>
              <w:t xml:space="preserve">Кезекшілердің жұмысы ( асхана құралдарын, майлықтарды үстелге қою, </w:t>
            </w:r>
            <w:r w:rsidRPr="00DF7838">
              <w:rPr>
                <w:rFonts w:ascii="Times New Roman" w:eastAsia="Times New Roman" w:hAnsi="Times New Roman" w:cs="Times New Roman"/>
                <w:sz w:val="24"/>
                <w:szCs w:val="24"/>
                <w:lang w:val="kk-KZ"/>
              </w:rPr>
              <w:t>соңынан жинау</w:t>
            </w:r>
            <w:r w:rsidRPr="00DF7838">
              <w:rPr>
                <w:rFonts w:ascii="Times New Roman" w:eastAsia="Times New Roman" w:hAnsi="Times New Roman" w:cs="Times New Roman"/>
                <w:sz w:val="24"/>
                <w:szCs w:val="24"/>
              </w:rPr>
              <w:t>)</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Таза және ұқыпты тамақтану. Тамақтану мәденетін қалыптастыру. Асты тауысып жеуге үйрету.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w:t>
            </w:r>
            <w:r w:rsidRPr="00DF7838">
              <w:rPr>
                <w:rFonts w:ascii="Times New Roman" w:eastAsia="Times New Roman" w:hAnsi="Times New Roman" w:cs="Times New Roman"/>
                <w:b/>
                <w:bCs/>
                <w:sz w:val="24"/>
                <w:szCs w:val="24"/>
                <w:lang w:val="kk-KZ"/>
              </w:rPr>
              <w:t>мәдени-гигеналық дағдылар, өзіне-өзі қызмет ету, еңбек әрекеті)</w:t>
            </w:r>
          </w:p>
        </w:tc>
      </w:tr>
      <w:tr w:rsidR="00C05CCC" w:rsidRPr="00C05CCC" w:rsidTr="00555A44">
        <w:trPr>
          <w:gridAfter w:val="1"/>
          <w:wAfter w:w="10" w:type="dxa"/>
          <w:trHeight w:val="1655"/>
        </w:trPr>
        <w:tc>
          <w:tcPr>
            <w:tcW w:w="3539" w:type="dxa"/>
          </w:tcPr>
          <w:p w:rsidR="00C05CCC" w:rsidRPr="00DF7838" w:rsidRDefault="00C05CCC" w:rsidP="00555A44">
            <w:pPr>
              <w:rPr>
                <w:rFonts w:ascii="Times New Roman" w:eastAsia="Calibri" w:hAnsi="Times New Roman" w:cs="Times New Roman"/>
                <w:b/>
                <w:bCs/>
                <w:spacing w:val="-58"/>
                <w:sz w:val="24"/>
                <w:szCs w:val="24"/>
                <w:lang w:val="kk-KZ" w:eastAsia="ru-RU"/>
              </w:rPr>
            </w:pPr>
            <w:r w:rsidRPr="00DF7838">
              <w:rPr>
                <w:rFonts w:ascii="Times New Roman" w:eastAsia="Calibri" w:hAnsi="Times New Roman" w:cs="Times New Roman"/>
                <w:b/>
                <w:bCs/>
                <w:sz w:val="24"/>
                <w:szCs w:val="24"/>
                <w:lang w:val="kk-KZ" w:eastAsia="ru-RU"/>
              </w:rPr>
              <w:t>Балалардың дербес іс-әрекеті (қимылдық, ұлттық, сюжетті-рөлдік, үстел үсті-баспа және басқа ойындар), бейнелеу іс-әрекеті, кітап қарау және басқалары)</w:t>
            </w:r>
          </w:p>
          <w:p w:rsidR="00C05CCC" w:rsidRPr="00DF7838" w:rsidRDefault="00C05CCC" w:rsidP="00555A44">
            <w:pPr>
              <w:rPr>
                <w:rFonts w:ascii="Times New Roman" w:eastAsia="Times New Roman" w:hAnsi="Times New Roman" w:cs="Times New Roman"/>
                <w:b/>
                <w:bCs/>
                <w:sz w:val="24"/>
                <w:szCs w:val="24"/>
                <w:lang w:val="kk-KZ" w:eastAsia="ru-RU"/>
              </w:rPr>
            </w:pPr>
          </w:p>
        </w:tc>
        <w:tc>
          <w:tcPr>
            <w:tcW w:w="2410" w:type="dxa"/>
          </w:tcPr>
          <w:p w:rsidR="00C05CCC" w:rsidRPr="00DF7838" w:rsidRDefault="00C05CCC" w:rsidP="00555A44">
            <w:pPr>
              <w:rPr>
                <w:rFonts w:ascii="Times New Roman" w:eastAsia="Times New Roman" w:hAnsi="Times New Roman" w:cs="Times New Roman"/>
                <w:color w:val="000000" w:themeColor="text1"/>
                <w:sz w:val="24"/>
                <w:szCs w:val="24"/>
                <w:lang w:val="kk-KZ"/>
              </w:rPr>
            </w:pPr>
            <w:r w:rsidRPr="00DF7838">
              <w:rPr>
                <w:rFonts w:ascii="Times New Roman" w:eastAsia="Times New Roman" w:hAnsi="Times New Roman" w:cs="Times New Roman"/>
                <w:color w:val="000000" w:themeColor="text1"/>
                <w:sz w:val="24"/>
                <w:szCs w:val="24"/>
                <w:lang w:val="kk-KZ"/>
              </w:rPr>
              <w:t>Көктемнің екінші айы Мамыр  екенін. «Мамыр болмай тәуір болмайды» деген мақалдың мағынасын түсіндіру. Табиғаттағы өзгерістер. Қызғалдақ, бәйшешек, наркес гүлдері туралы ақпарат беру.  Топтағы гүлдерге күтім жасау туралы ақпарат алып, топтағы гүлдерге күтім жасату.</w:t>
            </w: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r w:rsidRPr="00DF7838">
              <w:rPr>
                <w:rFonts w:ascii="Times New Roman" w:eastAsia="Times New Roman" w:hAnsi="Times New Roman" w:cs="Times New Roman"/>
                <w:b/>
                <w:bCs/>
                <w:color w:val="000000" w:themeColor="text1"/>
                <w:sz w:val="24"/>
                <w:szCs w:val="24"/>
                <w:lang w:val="kk-KZ" w:eastAsia="ru-RU"/>
              </w:rPr>
              <w:t>(сөйлеуді дамыту)</w:t>
            </w: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p>
          <w:p w:rsidR="00C05CCC" w:rsidRPr="00DF7838" w:rsidRDefault="00C05CCC" w:rsidP="00555A44">
            <w:pPr>
              <w:rPr>
                <w:rFonts w:ascii="Times New Roman" w:eastAsia="Times New Roman" w:hAnsi="Times New Roman" w:cs="Times New Roman"/>
                <w:color w:val="000000" w:themeColor="text1"/>
                <w:sz w:val="24"/>
                <w:szCs w:val="24"/>
                <w:lang w:val="kk-KZ" w:eastAsia="ru-RU"/>
              </w:rPr>
            </w:pPr>
            <w:r w:rsidRPr="00DF7838">
              <w:rPr>
                <w:rFonts w:ascii="Times New Roman" w:eastAsia="Times New Roman" w:hAnsi="Times New Roman" w:cs="Times New Roman"/>
                <w:color w:val="000000" w:themeColor="text1"/>
                <w:sz w:val="24"/>
                <w:szCs w:val="24"/>
                <w:lang w:val="kk-KZ" w:eastAsia="ru-RU"/>
              </w:rPr>
              <w:t xml:space="preserve">Балаларды екі гүлге сәйкес топтарға бөлу. Ал екінші орталық гүлдер бағын құрастырады. Бірінші топ гүлдерді қағаздан жасату. </w:t>
            </w:r>
          </w:p>
          <w:p w:rsidR="00C05CCC" w:rsidRPr="00DF7838" w:rsidRDefault="00C05CCC" w:rsidP="00555A44">
            <w:pPr>
              <w:rPr>
                <w:rFonts w:ascii="Times New Roman" w:eastAsia="Times New Roman" w:hAnsi="Times New Roman" w:cs="Times New Roman"/>
                <w:color w:val="000000" w:themeColor="text1"/>
                <w:sz w:val="24"/>
                <w:szCs w:val="24"/>
                <w:lang w:val="kk-KZ" w:eastAsia="ru-RU"/>
              </w:rPr>
            </w:pPr>
            <w:r w:rsidRPr="00DF7838">
              <w:rPr>
                <w:rFonts w:ascii="Times New Roman" w:eastAsia="Times New Roman" w:hAnsi="Times New Roman" w:cs="Times New Roman"/>
                <w:b/>
                <w:bCs/>
                <w:color w:val="000000" w:themeColor="text1"/>
                <w:sz w:val="24"/>
                <w:szCs w:val="24"/>
                <w:lang w:eastAsia="ru-RU"/>
              </w:rPr>
              <w:lastRenderedPageBreak/>
              <w:t>(құрастыру, жапсыру)</w:t>
            </w:r>
          </w:p>
        </w:tc>
        <w:tc>
          <w:tcPr>
            <w:tcW w:w="2126"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lastRenderedPageBreak/>
              <w:t>Ғажайып қорапшадан</w:t>
            </w:r>
          </w:p>
          <w:p w:rsidR="00C05CCC" w:rsidRPr="00DF7838" w:rsidRDefault="00C05CCC" w:rsidP="00555A44">
            <w:pPr>
              <w:rPr>
                <w:rFonts w:ascii="Times New Roman" w:hAnsi="Times New Roman" w:cs="Times New Roman"/>
                <w:b/>
                <w:bCs/>
                <w:color w:val="000000" w:themeColor="text1"/>
                <w:lang w:val="ru-RU"/>
              </w:rPr>
            </w:pPr>
            <w:r w:rsidRPr="00DF7838">
              <w:rPr>
                <w:rFonts w:ascii="Times New Roman" w:hAnsi="Times New Roman" w:cs="Times New Roman"/>
                <w:color w:val="000000" w:themeColor="text1"/>
                <w:lang w:val="kk-KZ"/>
              </w:rPr>
              <w:t xml:space="preserve">қазақхалқыныңұлттықкиімдерімен,әшекейлері шығарылады. </w:t>
            </w:r>
            <w:r w:rsidRPr="00DF7838">
              <w:rPr>
                <w:rFonts w:ascii="Times New Roman" w:hAnsi="Times New Roman" w:cs="Times New Roman"/>
                <w:color w:val="000000" w:themeColor="text1"/>
                <w:lang w:val="ru-RU"/>
              </w:rPr>
              <w:t>Балалар оларды атайды, содан соң санап салыстырады. Қандай қызмет атқаратынын, қандай дыбыс шығаратынын айтып беруді үйрету. Әшекей заттардан гүлдердің бейнесін табу.  Сан есімдерді ретімен атауға,олардызатесімдерменсептіктерде қолданабілугеүйрету</w:t>
            </w: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r w:rsidRPr="00DF7838">
              <w:rPr>
                <w:rFonts w:ascii="Times New Roman" w:eastAsia="Times New Roman" w:hAnsi="Times New Roman" w:cs="Times New Roman"/>
                <w:b/>
                <w:bCs/>
                <w:color w:val="000000" w:themeColor="text1"/>
                <w:sz w:val="24"/>
                <w:szCs w:val="24"/>
                <w:lang w:val="kk-KZ" w:eastAsia="ru-RU"/>
              </w:rPr>
              <w:t>(сөйлеуді дамыту, математика негіздері)</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Дайын әшекей бейнелеріне гүлдерді салдыру, бояту</w:t>
            </w:r>
          </w:p>
          <w:p w:rsidR="00C05CCC" w:rsidRPr="00DF7838" w:rsidRDefault="00C05CCC" w:rsidP="00555A44">
            <w:pPr>
              <w:rPr>
                <w:rFonts w:ascii="Times New Roman" w:eastAsia="Times New Roman" w:hAnsi="Times New Roman" w:cs="Times New Roman"/>
                <w:b/>
                <w:bCs/>
                <w:color w:val="000000" w:themeColor="text1"/>
                <w:lang w:val="kk-KZ"/>
              </w:rPr>
            </w:pPr>
            <w:r w:rsidRPr="00DF7838">
              <w:rPr>
                <w:rFonts w:ascii="Times New Roman" w:eastAsia="Times New Roman" w:hAnsi="Times New Roman" w:cs="Times New Roman"/>
                <w:b/>
                <w:bCs/>
                <w:color w:val="000000" w:themeColor="text1"/>
                <w:lang w:val="kk-KZ"/>
              </w:rPr>
              <w:t>(сурет салу)</w:t>
            </w:r>
          </w:p>
          <w:p w:rsidR="00C05CCC" w:rsidRPr="00DF7838" w:rsidRDefault="00C05CCC" w:rsidP="00555A44">
            <w:pPr>
              <w:rPr>
                <w:rFonts w:ascii="Times New Roman" w:eastAsia="Times New Roman" w:hAnsi="Times New Roman" w:cs="Times New Roman"/>
                <w:color w:val="000000" w:themeColor="text1"/>
                <w:sz w:val="24"/>
                <w:szCs w:val="24"/>
                <w:lang w:val="kk-KZ" w:eastAsia="ru-RU"/>
              </w:rPr>
            </w:pPr>
          </w:p>
        </w:tc>
        <w:tc>
          <w:tcPr>
            <w:tcW w:w="2268" w:type="dxa"/>
            <w:gridSpan w:val="2"/>
          </w:tcPr>
          <w:p w:rsidR="00C05CCC" w:rsidRPr="00DF7838" w:rsidRDefault="00C05CCC" w:rsidP="00555A44">
            <w:pPr>
              <w:rPr>
                <w:rFonts w:ascii="Times New Roman" w:eastAsia="Times New Roman" w:hAnsi="Times New Roman" w:cs="Times New Roman"/>
                <w:color w:val="000000" w:themeColor="text1"/>
                <w:sz w:val="24"/>
                <w:szCs w:val="24"/>
                <w:lang w:val="kk-KZ"/>
              </w:rPr>
            </w:pPr>
            <w:r w:rsidRPr="00DF7838">
              <w:rPr>
                <w:rFonts w:ascii="Times New Roman" w:eastAsia="Times New Roman" w:hAnsi="Times New Roman" w:cs="Times New Roman"/>
                <w:color w:val="000000" w:themeColor="text1"/>
                <w:sz w:val="24"/>
                <w:szCs w:val="24"/>
                <w:lang w:val="kk-KZ"/>
              </w:rPr>
              <w:lastRenderedPageBreak/>
              <w:t xml:space="preserve">Топтағы күн тәртібі бейнеленген тақтаға назарларын аудару. Қарама-қарсытәулікбөліктерінбағдарлауды қалыптастыру:күндіз-түнде,таңертең-кешке.Жеке қима суреттер арқылы анықтату. </w:t>
            </w: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r w:rsidRPr="00DF7838">
              <w:rPr>
                <w:rFonts w:ascii="Times New Roman" w:eastAsia="Times New Roman" w:hAnsi="Times New Roman" w:cs="Times New Roman"/>
                <w:b/>
                <w:bCs/>
                <w:color w:val="000000" w:themeColor="text1"/>
                <w:sz w:val="24"/>
                <w:szCs w:val="24"/>
                <w:lang w:val="kk-KZ" w:eastAsia="ru-RU"/>
              </w:rPr>
              <w:t>(математика негіздері)</w:t>
            </w: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r w:rsidRPr="00DF7838">
              <w:rPr>
                <w:rFonts w:ascii="Times New Roman" w:eastAsia="Times New Roman" w:hAnsi="Times New Roman" w:cs="Times New Roman"/>
                <w:color w:val="000000" w:themeColor="text1"/>
                <w:sz w:val="24"/>
                <w:szCs w:val="24"/>
                <w:lang w:val="kk-KZ" w:eastAsia="ru-RU"/>
              </w:rPr>
              <w:t xml:space="preserve">«Қара жорға» әнін айтқызу, би қимылдарын қамшым ен  жасату. </w:t>
            </w:r>
            <w:r w:rsidRPr="00DF7838">
              <w:rPr>
                <w:rFonts w:ascii="Times New Roman" w:eastAsia="Times New Roman" w:hAnsi="Times New Roman" w:cs="Times New Roman"/>
                <w:b/>
                <w:bCs/>
                <w:color w:val="000000" w:themeColor="text1"/>
                <w:sz w:val="24"/>
                <w:szCs w:val="24"/>
                <w:lang w:val="kk-KZ" w:eastAsia="ru-RU"/>
              </w:rPr>
              <w:t xml:space="preserve"> (музыка)</w:t>
            </w: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p>
        </w:tc>
        <w:tc>
          <w:tcPr>
            <w:tcW w:w="2268" w:type="dxa"/>
            <w:gridSpan w:val="2"/>
          </w:tcPr>
          <w:p w:rsidR="00C05CCC" w:rsidRPr="00DF7838" w:rsidRDefault="00C05CCC" w:rsidP="00555A44">
            <w:pPr>
              <w:rPr>
                <w:rFonts w:ascii="Times New Roman" w:eastAsia="Times New Roman" w:hAnsi="Times New Roman" w:cs="Times New Roman"/>
                <w:color w:val="000000" w:themeColor="text1"/>
                <w:sz w:val="24"/>
                <w:szCs w:val="24"/>
                <w:lang w:val="kk-KZ"/>
              </w:rPr>
            </w:pPr>
            <w:r w:rsidRPr="00DF7838">
              <w:rPr>
                <w:rFonts w:ascii="Times New Roman" w:eastAsia="Times New Roman" w:hAnsi="Times New Roman" w:cs="Times New Roman"/>
                <w:color w:val="000000" w:themeColor="text1"/>
                <w:sz w:val="24"/>
                <w:szCs w:val="24"/>
                <w:lang w:val="kk-KZ"/>
              </w:rPr>
              <w:t>Таныс ертегілерді ойнауға және сахналауға ынталандыру,қызығушылығынояту.</w:t>
            </w: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r w:rsidRPr="00DF7838">
              <w:rPr>
                <w:rFonts w:ascii="Times New Roman" w:eastAsia="Times New Roman" w:hAnsi="Times New Roman" w:cs="Times New Roman"/>
                <w:b/>
                <w:bCs/>
                <w:color w:val="000000" w:themeColor="text1"/>
                <w:sz w:val="24"/>
                <w:szCs w:val="24"/>
                <w:lang w:val="kk-KZ" w:eastAsia="ru-RU"/>
              </w:rPr>
              <w:t>(сөйлеуді дамыту)</w:t>
            </w: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p>
          <w:p w:rsidR="00C05CCC" w:rsidRPr="00DF7838" w:rsidRDefault="00C05CCC" w:rsidP="00555A44">
            <w:pPr>
              <w:rPr>
                <w:rFonts w:ascii="Times New Roman" w:eastAsia="Times New Roman" w:hAnsi="Times New Roman" w:cs="Times New Roman"/>
                <w:color w:val="000000" w:themeColor="text1"/>
                <w:sz w:val="24"/>
                <w:szCs w:val="24"/>
                <w:lang w:val="kk-KZ" w:eastAsia="ru-RU"/>
              </w:rPr>
            </w:pPr>
            <w:r w:rsidRPr="00DF7838">
              <w:rPr>
                <w:rFonts w:ascii="Times New Roman" w:eastAsia="Times New Roman" w:hAnsi="Times New Roman" w:cs="Times New Roman"/>
                <w:color w:val="000000" w:themeColor="text1"/>
                <w:sz w:val="24"/>
                <w:szCs w:val="24"/>
                <w:lang w:val="kk-KZ" w:eastAsia="ru-RU"/>
              </w:rPr>
              <w:t xml:space="preserve">Құмда сурет салу. </w:t>
            </w: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r w:rsidRPr="00DF7838">
              <w:rPr>
                <w:rFonts w:ascii="Times New Roman" w:eastAsia="Times New Roman" w:hAnsi="Times New Roman" w:cs="Times New Roman"/>
                <w:b/>
                <w:bCs/>
                <w:color w:val="000000" w:themeColor="text1"/>
                <w:sz w:val="24"/>
                <w:szCs w:val="24"/>
                <w:lang w:val="kk-KZ" w:eastAsia="ru-RU"/>
              </w:rPr>
              <w:t>(сурет салу)</w:t>
            </w:r>
          </w:p>
          <w:p w:rsidR="00C05CCC" w:rsidRPr="00DF7838" w:rsidRDefault="00C05CCC" w:rsidP="00555A44">
            <w:pPr>
              <w:rPr>
                <w:rFonts w:ascii="Times New Roman" w:hAnsi="Times New Roman" w:cs="Times New Roman"/>
                <w:color w:val="000000" w:themeColor="text1"/>
              </w:rPr>
            </w:pPr>
          </w:p>
          <w:p w:rsidR="00C05CCC" w:rsidRPr="00DF7838" w:rsidRDefault="00C05CCC" w:rsidP="00555A44">
            <w:pPr>
              <w:rPr>
                <w:rFonts w:ascii="Times New Roman" w:hAnsi="Times New Roman" w:cs="Times New Roman"/>
                <w:color w:val="000000" w:themeColor="text1"/>
                <w:lang w:val="kk-KZ"/>
              </w:rPr>
            </w:pPr>
          </w:p>
        </w:tc>
        <w:tc>
          <w:tcPr>
            <w:tcW w:w="2268" w:type="dxa"/>
            <w:gridSpan w:val="2"/>
          </w:tcPr>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r w:rsidRPr="00DF7838">
              <w:rPr>
                <w:rFonts w:ascii="Times New Roman" w:eastAsia="Times New Roman" w:hAnsi="Times New Roman" w:cs="Times New Roman"/>
                <w:b/>
                <w:bCs/>
                <w:color w:val="000000" w:themeColor="text1"/>
                <w:sz w:val="24"/>
                <w:szCs w:val="24"/>
                <w:lang w:val="kk-KZ" w:eastAsia="ru-RU"/>
              </w:rPr>
              <w:t>Қайырлытаң,балалар!</w:t>
            </w:r>
          </w:p>
          <w:p w:rsidR="00C05CCC" w:rsidRPr="00DF7838" w:rsidRDefault="00C05CCC" w:rsidP="00555A44">
            <w:pPr>
              <w:rPr>
                <w:rFonts w:ascii="Times New Roman" w:eastAsia="Times New Roman" w:hAnsi="Times New Roman" w:cs="Times New Roman"/>
                <w:color w:val="000000" w:themeColor="text1"/>
                <w:sz w:val="24"/>
                <w:szCs w:val="24"/>
                <w:lang w:val="kk-KZ" w:eastAsia="ru-RU"/>
              </w:rPr>
            </w:pPr>
            <w:r w:rsidRPr="00DF7838">
              <w:rPr>
                <w:rFonts w:ascii="Times New Roman" w:eastAsia="Times New Roman" w:hAnsi="Times New Roman" w:cs="Times New Roman"/>
                <w:color w:val="000000" w:themeColor="text1"/>
                <w:sz w:val="24"/>
                <w:szCs w:val="24"/>
                <w:lang w:val="kk-KZ" w:eastAsia="ru-RU"/>
              </w:rPr>
              <w:t>Арайланып таң атты,Алтын шапақ таратты,Қайырлытаң,балалар!</w:t>
            </w:r>
          </w:p>
          <w:p w:rsidR="00C05CCC" w:rsidRPr="00DF7838" w:rsidRDefault="00C05CCC" w:rsidP="00555A44">
            <w:pPr>
              <w:rPr>
                <w:rFonts w:ascii="Times New Roman" w:eastAsia="Times New Roman" w:hAnsi="Times New Roman" w:cs="Times New Roman"/>
                <w:i/>
                <w:color w:val="000000" w:themeColor="text1"/>
                <w:sz w:val="24"/>
                <w:szCs w:val="24"/>
                <w:lang w:val="kk-KZ" w:eastAsia="ru-RU"/>
              </w:rPr>
            </w:pPr>
          </w:p>
          <w:p w:rsidR="00C05CCC" w:rsidRPr="00DF7838" w:rsidRDefault="00C05CCC" w:rsidP="00555A44">
            <w:pPr>
              <w:rPr>
                <w:rFonts w:ascii="Times New Roman" w:eastAsia="Times New Roman" w:hAnsi="Times New Roman" w:cs="Times New Roman"/>
                <w:color w:val="000000" w:themeColor="text1"/>
                <w:sz w:val="24"/>
                <w:szCs w:val="24"/>
                <w:lang w:val="kk-KZ"/>
              </w:rPr>
            </w:pPr>
            <w:r w:rsidRPr="00DF7838">
              <w:rPr>
                <w:rFonts w:ascii="Times New Roman" w:eastAsia="Times New Roman" w:hAnsi="Times New Roman" w:cs="Times New Roman"/>
                <w:color w:val="000000" w:themeColor="text1"/>
                <w:sz w:val="24"/>
                <w:szCs w:val="24"/>
                <w:lang w:val="kk-KZ"/>
              </w:rPr>
              <w:t>Тақпағын жаттату</w:t>
            </w:r>
          </w:p>
          <w:p w:rsidR="00C05CCC" w:rsidRPr="00DF7838" w:rsidRDefault="00C05CCC" w:rsidP="00555A44">
            <w:pPr>
              <w:rPr>
                <w:rFonts w:ascii="Times New Roman" w:eastAsia="Times New Roman" w:hAnsi="Times New Roman" w:cs="Times New Roman"/>
                <w:color w:val="000000" w:themeColor="text1"/>
                <w:sz w:val="24"/>
                <w:szCs w:val="24"/>
                <w:lang w:val="kk-KZ"/>
              </w:rPr>
            </w:pPr>
            <w:r w:rsidRPr="00DF7838">
              <w:rPr>
                <w:rFonts w:ascii="Times New Roman" w:eastAsia="Times New Roman" w:hAnsi="Times New Roman" w:cs="Times New Roman"/>
                <w:color w:val="000000" w:themeColor="text1"/>
                <w:sz w:val="24"/>
                <w:szCs w:val="24"/>
                <w:lang w:val="kk-KZ"/>
              </w:rPr>
              <w:t>Затесімдердіүстінде, астында, артында, жанында тәрізді көмекші сөздермен бірге қолдануды жәнезатесімдердіжекеше,көпшетүрде қолдануды үйрету.</w:t>
            </w:r>
          </w:p>
          <w:p w:rsidR="00C05CCC" w:rsidRPr="00DF7838" w:rsidRDefault="00C05CCC" w:rsidP="00555A44">
            <w:pPr>
              <w:rPr>
                <w:rFonts w:ascii="Times New Roman" w:eastAsia="Times New Roman" w:hAnsi="Times New Roman" w:cs="Times New Roman"/>
                <w:color w:val="000000" w:themeColor="text1"/>
                <w:sz w:val="24"/>
                <w:szCs w:val="24"/>
                <w:lang w:val="kk-KZ"/>
              </w:rPr>
            </w:pPr>
            <w:r w:rsidRPr="00DF7838">
              <w:rPr>
                <w:rFonts w:ascii="Times New Roman" w:eastAsia="Times New Roman" w:hAnsi="Times New Roman" w:cs="Times New Roman"/>
                <w:color w:val="000000" w:themeColor="text1"/>
                <w:sz w:val="24"/>
                <w:szCs w:val="24"/>
                <w:lang w:val="kk-KZ"/>
              </w:rPr>
              <w:t>Жеке балалармен үстелде ойыншықтарды ойнату</w:t>
            </w:r>
          </w:p>
          <w:p w:rsidR="00C05CCC" w:rsidRPr="00DF7838" w:rsidRDefault="00C05CCC" w:rsidP="00555A44">
            <w:pPr>
              <w:rPr>
                <w:rFonts w:ascii="Times New Roman" w:eastAsia="Times New Roman" w:hAnsi="Times New Roman" w:cs="Times New Roman"/>
                <w:b/>
                <w:bCs/>
                <w:color w:val="000000" w:themeColor="text1"/>
                <w:sz w:val="24"/>
                <w:szCs w:val="24"/>
                <w:lang w:val="kk-KZ"/>
              </w:rPr>
            </w:pPr>
            <w:r w:rsidRPr="00DF7838">
              <w:rPr>
                <w:rFonts w:ascii="Times New Roman" w:eastAsia="Times New Roman" w:hAnsi="Times New Roman" w:cs="Times New Roman"/>
                <w:b/>
                <w:bCs/>
                <w:color w:val="000000" w:themeColor="text1"/>
                <w:sz w:val="24"/>
                <w:szCs w:val="24"/>
                <w:lang w:val="kk-KZ"/>
              </w:rPr>
              <w:t>(сөйлеуді дамыту)</w:t>
            </w:r>
          </w:p>
          <w:p w:rsidR="00C05CCC" w:rsidRPr="00DF7838" w:rsidRDefault="00C05CCC" w:rsidP="00555A44">
            <w:pPr>
              <w:jc w:val="both"/>
              <w:rPr>
                <w:rFonts w:ascii="Times New Roman" w:hAnsi="Times New Roman" w:cs="Times New Roman"/>
                <w:b/>
                <w:bCs/>
                <w:color w:val="000000" w:themeColor="text1"/>
                <w:lang w:val="kk-KZ"/>
              </w:rPr>
            </w:pP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p>
        </w:tc>
      </w:tr>
      <w:tr w:rsidR="00C05CCC" w:rsidRPr="00DF7838" w:rsidTr="00555A44">
        <w:trPr>
          <w:gridAfter w:val="1"/>
          <w:wAfter w:w="10" w:type="dxa"/>
          <w:trHeight w:val="448"/>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lastRenderedPageBreak/>
              <w:t>Балаларменжекежұмыс</w:t>
            </w:r>
          </w:p>
        </w:tc>
        <w:tc>
          <w:tcPr>
            <w:tcW w:w="2410" w:type="dxa"/>
          </w:tcPr>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Calibri" w:hAnsi="Times New Roman" w:cs="Times New Roman"/>
                <w:noProof/>
                <w:color w:val="000000" w:themeColor="text1"/>
                <w:lang w:val="kk-KZ"/>
              </w:rPr>
              <w:t>отбасы мүшелері туралы әңгімелеп, оларға өзінің қарым-қатынасын білдіруді үйрету</w:t>
            </w:r>
          </w:p>
          <w:p w:rsidR="00C05CCC" w:rsidRPr="00DF7838" w:rsidRDefault="00C05CCC" w:rsidP="00555A44">
            <w:pPr>
              <w:rPr>
                <w:rFonts w:ascii="Times New Roman" w:hAnsi="Times New Roman" w:cs="Times New Roman"/>
                <w:lang w:val="kk-KZ"/>
              </w:rPr>
            </w:pPr>
            <w:r w:rsidRPr="00DF7838">
              <w:rPr>
                <w:rFonts w:ascii="Times New Roman" w:hAnsi="Times New Roman" w:cs="Times New Roman"/>
                <w:lang w:val="kk-KZ"/>
              </w:rPr>
              <w:t>Алижан,Эмин</w:t>
            </w:r>
          </w:p>
        </w:tc>
        <w:tc>
          <w:tcPr>
            <w:tcW w:w="2126" w:type="dxa"/>
            <w:gridSpan w:val="2"/>
          </w:tcPr>
          <w:p w:rsidR="00C05CCC" w:rsidRPr="00DF7838" w:rsidRDefault="00C05CCC" w:rsidP="00555A44">
            <w:pPr>
              <w:rPr>
                <w:rFonts w:ascii="Times New Roman" w:eastAsia="Calibri" w:hAnsi="Times New Roman" w:cs="Times New Roman"/>
                <w:noProof/>
                <w:color w:val="000000" w:themeColor="text1"/>
                <w:lang w:val="kk-KZ"/>
              </w:rPr>
            </w:pPr>
            <w:r w:rsidRPr="00DF7838">
              <w:rPr>
                <w:rFonts w:ascii="Times New Roman" w:eastAsia="Calibri" w:hAnsi="Times New Roman" w:cs="Times New Roman"/>
                <w:noProof/>
                <w:color w:val="000000" w:themeColor="text1"/>
                <w:lang w:val="kk-KZ"/>
              </w:rPr>
              <w:t xml:space="preserve"> табиғаттағы және ауа райындағы қарапайым өзгерістерді байқайды және атауға үйрету</w:t>
            </w:r>
          </w:p>
          <w:p w:rsidR="00C05CCC" w:rsidRPr="00DF7838" w:rsidRDefault="00C05CCC" w:rsidP="00555A44">
            <w:pPr>
              <w:rPr>
                <w:rFonts w:ascii="Times New Roman" w:eastAsia="Times New Roman" w:hAnsi="Times New Roman" w:cs="Times New Roman"/>
                <w:color w:val="000000" w:themeColor="text1"/>
              </w:rPr>
            </w:pPr>
            <w:r w:rsidRPr="00DF7838">
              <w:rPr>
                <w:rFonts w:ascii="Times New Roman" w:eastAsia="Calibri" w:hAnsi="Times New Roman" w:cs="Times New Roman"/>
                <w:noProof/>
                <w:color w:val="000000" w:themeColor="text1"/>
              </w:rPr>
              <w:t>Ева, Глафира</w:t>
            </w:r>
          </w:p>
        </w:tc>
        <w:tc>
          <w:tcPr>
            <w:tcW w:w="2268" w:type="dxa"/>
            <w:gridSpan w:val="2"/>
          </w:tcPr>
          <w:p w:rsidR="00C05CCC" w:rsidRPr="00DF7838" w:rsidRDefault="00C05CCC" w:rsidP="00555A44">
            <w:pPr>
              <w:rPr>
                <w:rFonts w:ascii="Times New Roman" w:eastAsia="Calibri" w:hAnsi="Times New Roman" w:cs="Times New Roman"/>
                <w:noProof/>
                <w:color w:val="000000" w:themeColor="text1"/>
                <w:lang w:val="kk-KZ"/>
              </w:rPr>
            </w:pPr>
            <w:r w:rsidRPr="00DF7838">
              <w:rPr>
                <w:rFonts w:ascii="Times New Roman" w:eastAsia="Calibri" w:hAnsi="Times New Roman" w:cs="Times New Roman"/>
                <w:noProof/>
                <w:color w:val="000000" w:themeColor="text1"/>
                <w:lang w:val="kk-KZ"/>
              </w:rPr>
              <w:t>мемлекеттік және ұлттық мерекелерге қатыстыру</w:t>
            </w:r>
          </w:p>
          <w:p w:rsidR="00C05CCC" w:rsidRPr="00DF7838" w:rsidRDefault="00C05CCC" w:rsidP="00555A44">
            <w:pPr>
              <w:rPr>
                <w:rFonts w:ascii="Times New Roman" w:eastAsia="Times New Roman" w:hAnsi="Times New Roman" w:cs="Times New Roman"/>
                <w:color w:val="000000" w:themeColor="text1"/>
              </w:rPr>
            </w:pPr>
            <w:r w:rsidRPr="00DF7838">
              <w:rPr>
                <w:rFonts w:ascii="Times New Roman" w:eastAsia="Calibri" w:hAnsi="Times New Roman" w:cs="Times New Roman"/>
                <w:noProof/>
                <w:color w:val="000000" w:themeColor="text1"/>
              </w:rPr>
              <w:t>П.Матвей</w:t>
            </w:r>
          </w:p>
        </w:tc>
        <w:tc>
          <w:tcPr>
            <w:tcW w:w="2268" w:type="dxa"/>
            <w:gridSpan w:val="2"/>
          </w:tcPr>
          <w:p w:rsidR="00C05CCC" w:rsidRPr="00DF7838" w:rsidRDefault="00C05CCC" w:rsidP="00555A44">
            <w:pPr>
              <w:rPr>
                <w:rFonts w:ascii="Times New Roman" w:eastAsia="Calibri" w:hAnsi="Times New Roman" w:cs="Times New Roman"/>
                <w:noProof/>
                <w:color w:val="000000" w:themeColor="text1"/>
                <w:lang w:val="kk-KZ"/>
              </w:rPr>
            </w:pPr>
            <w:r w:rsidRPr="00DF7838">
              <w:rPr>
                <w:rFonts w:ascii="Times New Roman" w:eastAsia="Calibri" w:hAnsi="Times New Roman" w:cs="Times New Roman"/>
                <w:noProof/>
                <w:color w:val="000000" w:themeColor="text1"/>
                <w:lang w:val="kk-KZ"/>
              </w:rPr>
              <w:t>кейбір табиғат құбылыстарын, табиғаттағы және ауа райындағы маусымдық өзгерістерді ажыратып үйрету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eastAsia="Calibri" w:hAnsi="Times New Roman" w:cs="Times New Roman"/>
                <w:noProof/>
                <w:color w:val="000000" w:themeColor="text1"/>
                <w:lang w:val="kk-KZ"/>
              </w:rPr>
              <w:t>М.Матвей</w:t>
            </w:r>
          </w:p>
        </w:tc>
        <w:tc>
          <w:tcPr>
            <w:tcW w:w="2268"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eastAsia="Calibri" w:hAnsi="Times New Roman" w:cs="Times New Roman"/>
                <w:noProof/>
                <w:color w:val="000000" w:themeColor="text1"/>
                <w:lang w:val="kk-KZ"/>
              </w:rPr>
              <w:t xml:space="preserve"> қарапайым себеп-салдарлық байланыстарды орнатуды үйрету</w:t>
            </w:r>
          </w:p>
          <w:p w:rsidR="00C05CCC" w:rsidRPr="00DF7838" w:rsidRDefault="00C05CCC" w:rsidP="00555A44">
            <w:pPr>
              <w:rPr>
                <w:rFonts w:ascii="Times New Roman" w:hAnsi="Times New Roman" w:cs="Times New Roman"/>
                <w:lang w:val="kk-KZ"/>
              </w:rPr>
            </w:pPr>
          </w:p>
          <w:p w:rsidR="00C05CCC" w:rsidRPr="00DF7838" w:rsidRDefault="00C05CCC" w:rsidP="00555A44">
            <w:pPr>
              <w:rPr>
                <w:rFonts w:ascii="Times New Roman" w:hAnsi="Times New Roman" w:cs="Times New Roman"/>
                <w:lang w:val="kk-KZ"/>
              </w:rPr>
            </w:pPr>
            <w:r w:rsidRPr="00DF7838">
              <w:rPr>
                <w:rFonts w:ascii="Times New Roman" w:hAnsi="Times New Roman" w:cs="Times New Roman"/>
                <w:lang w:val="kk-KZ"/>
              </w:rPr>
              <w:t>Азиз</w:t>
            </w:r>
          </w:p>
        </w:tc>
      </w:tr>
      <w:tr w:rsidR="00C05CCC" w:rsidRPr="00C05CCC" w:rsidTr="00555A44">
        <w:trPr>
          <w:trHeight w:val="448"/>
        </w:trPr>
        <w:tc>
          <w:tcPr>
            <w:tcW w:w="3539" w:type="dxa"/>
          </w:tcPr>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t>Серуенгедайындық</w:t>
            </w:r>
          </w:p>
        </w:tc>
        <w:tc>
          <w:tcPr>
            <w:tcW w:w="11350" w:type="dxa"/>
            <w:gridSpan w:val="10"/>
          </w:tcPr>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Киімдерін реттілік сақтап дұрыс киінуге үйрету. Достарына  көмектесу.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Қатармен жұптасып жүруді, қатарды бұзбауды  үйрету. Таза ауада қандай ойындар ойнайтынын балалармен жоспарлау. (</w:t>
            </w:r>
            <w:r w:rsidRPr="00DF7838">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DF7838">
              <w:rPr>
                <w:rFonts w:ascii="Times New Roman" w:eastAsia="Times New Roman" w:hAnsi="Times New Roman" w:cs="Times New Roman"/>
                <w:sz w:val="24"/>
                <w:szCs w:val="24"/>
                <w:lang w:val="kk-KZ"/>
              </w:rPr>
              <w:t>.</w:t>
            </w:r>
          </w:p>
          <w:p w:rsidR="00C05CCC" w:rsidRPr="00DF7838" w:rsidRDefault="00C05CCC" w:rsidP="00555A44">
            <w:pPr>
              <w:rPr>
                <w:rFonts w:ascii="Times New Roman" w:eastAsia="Times New Roman" w:hAnsi="Times New Roman" w:cs="Times New Roman"/>
                <w:sz w:val="24"/>
                <w:szCs w:val="24"/>
                <w:lang w:val="kk-KZ"/>
              </w:rPr>
            </w:pPr>
          </w:p>
        </w:tc>
      </w:tr>
      <w:tr w:rsidR="00C05CCC" w:rsidRPr="00DF7838" w:rsidTr="00555A44">
        <w:trPr>
          <w:gridAfter w:val="1"/>
          <w:wAfter w:w="10" w:type="dxa"/>
          <w:trHeight w:val="448"/>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Серуен</w:t>
            </w:r>
          </w:p>
        </w:tc>
        <w:tc>
          <w:tcPr>
            <w:tcW w:w="2410" w:type="dxa"/>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Қимылды ойын«Поезд»</w:t>
            </w:r>
            <w:r w:rsidRPr="00DF7838">
              <w:rPr>
                <w:rFonts w:ascii="Times New Roman" w:hAnsi="Times New Roman" w:cs="Times New Roman"/>
                <w:color w:val="000000" w:themeColor="text1"/>
              </w:rPr>
              <w:t xml:space="preserve"> – Балалар бір-бірінің артына тұрып, «поезд» болып қозғалады</w:t>
            </w:r>
            <w:r w:rsidRPr="00DF7838">
              <w:rPr>
                <w:rFonts w:ascii="Times New Roman" w:hAnsi="Times New Roman" w:cs="Times New Roman"/>
                <w:color w:val="000000" w:themeColor="text1"/>
              </w:rPr>
              <w:br/>
              <w:t>– Тәрбиеші: «Поезд ауылға бара жатыр» деп айтып отырады</w:t>
            </w:r>
            <w:r w:rsidRPr="00DF7838">
              <w:rPr>
                <w:rFonts w:ascii="Times New Roman" w:hAnsi="Times New Roman" w:cs="Times New Roman"/>
                <w:color w:val="000000" w:themeColor="text1"/>
              </w:rPr>
              <w:br/>
              <w:t>– Кейде поезд тоқтап, «жолаушылар» табиғатқа қарап демалады</w:t>
            </w:r>
          </w:p>
          <w:p w:rsidR="00C05CCC" w:rsidRPr="00DF7838" w:rsidRDefault="00C05CCC" w:rsidP="00555A44">
            <w:pPr>
              <w:rPr>
                <w:rFonts w:ascii="Times New Roman" w:hAnsi="Times New Roman" w:cs="Times New Roman"/>
                <w:color w:val="000000" w:themeColor="text1"/>
              </w:rPr>
            </w:pPr>
          </w:p>
          <w:p w:rsidR="00C05CCC" w:rsidRPr="00DF7838" w:rsidRDefault="00C05CCC" w:rsidP="00555A44">
            <w:pPr>
              <w:rPr>
                <w:rFonts w:ascii="Times New Roman" w:hAnsi="Times New Roman" w:cs="Times New Roman"/>
                <w:b/>
                <w:bCs/>
                <w:color w:val="000000" w:themeColor="text1"/>
              </w:rPr>
            </w:pPr>
          </w:p>
        </w:tc>
        <w:tc>
          <w:tcPr>
            <w:tcW w:w="2126" w:type="dxa"/>
            <w:gridSpan w:val="2"/>
          </w:tcPr>
          <w:p w:rsidR="00C05CCC" w:rsidRPr="00DF7838" w:rsidRDefault="00C05CCC" w:rsidP="00555A44">
            <w:pPr>
              <w:rPr>
                <w:rFonts w:ascii="Times New Roman" w:hAnsi="Times New Roman" w:cs="Times New Roman"/>
                <w:color w:val="000000" w:themeColor="text1"/>
              </w:rPr>
            </w:pPr>
            <w:r w:rsidRPr="00DF7838">
              <w:rPr>
                <w:rFonts w:ascii="Times New Roman" w:eastAsiaTheme="majorEastAsia" w:hAnsi="Times New Roman" w:cs="Times New Roman"/>
                <w:b/>
                <w:bCs/>
                <w:color w:val="000000" w:themeColor="text1"/>
              </w:rPr>
              <w:t>Шығармашылық жұмыс: Құмда гүл салу (сурет салу)</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 Балалар таяқша немесе саусақпен құмға әртүрлі гүлдердің суретін салады</w:t>
            </w:r>
            <w:r w:rsidRPr="00DF7838">
              <w:rPr>
                <w:rFonts w:ascii="Times New Roman" w:hAnsi="Times New Roman" w:cs="Times New Roman"/>
                <w:color w:val="000000" w:themeColor="text1"/>
              </w:rPr>
              <w:br/>
              <w:t>– «Бұл қандай гүл?», «Қай түсті болар еді?» деген сұрақтар қойылады</w:t>
            </w:r>
          </w:p>
          <w:p w:rsidR="00C05CCC" w:rsidRPr="00DF7838" w:rsidRDefault="00C05CCC" w:rsidP="00555A44">
            <w:pPr>
              <w:rPr>
                <w:rFonts w:ascii="Times New Roman" w:hAnsi="Times New Roman" w:cs="Times New Roman"/>
                <w:color w:val="000000" w:themeColor="text1"/>
              </w:rPr>
            </w:pPr>
          </w:p>
        </w:tc>
        <w:tc>
          <w:tcPr>
            <w:tcW w:w="2268" w:type="dxa"/>
            <w:gridSpan w:val="2"/>
          </w:tcPr>
          <w:p w:rsidR="00C05CCC" w:rsidRPr="00DF7838" w:rsidRDefault="00C05CCC" w:rsidP="00555A44">
            <w:pPr>
              <w:rPr>
                <w:rFonts w:ascii="Times New Roman" w:hAnsi="Times New Roman" w:cs="Times New Roman"/>
                <w:color w:val="000000" w:themeColor="text1"/>
              </w:rPr>
            </w:pPr>
            <w:r w:rsidRPr="00DF7838">
              <w:rPr>
                <w:rFonts w:ascii="Times New Roman" w:eastAsiaTheme="majorEastAsia" w:hAnsi="Times New Roman" w:cs="Times New Roman"/>
                <w:b/>
                <w:bCs/>
                <w:color w:val="000000" w:themeColor="text1"/>
              </w:rPr>
              <w:t>Құрылыс материалдарымен еркін ойын</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 Балалар ағаштар, үйшіктер, көпірлер салады</w:t>
            </w:r>
            <w:r w:rsidRPr="00DF7838">
              <w:rPr>
                <w:rFonts w:ascii="Times New Roman" w:hAnsi="Times New Roman" w:cs="Times New Roman"/>
                <w:color w:val="000000" w:themeColor="text1"/>
              </w:rPr>
              <w:br/>
              <w:t>– Тәрбиеші: «Біз гүлдер мен құстарға үй салып жатырмыз» деп қызықтырады</w:t>
            </w:r>
          </w:p>
          <w:p w:rsidR="00C05CCC" w:rsidRPr="00DF7838" w:rsidRDefault="00C05CCC" w:rsidP="00555A44">
            <w:pPr>
              <w:rPr>
                <w:rFonts w:ascii="Times New Roman" w:hAnsi="Times New Roman" w:cs="Times New Roman"/>
                <w:b/>
                <w:bCs/>
                <w:color w:val="000000" w:themeColor="text1"/>
              </w:rPr>
            </w:pPr>
          </w:p>
        </w:tc>
        <w:tc>
          <w:tcPr>
            <w:tcW w:w="2268" w:type="dxa"/>
            <w:gridSpan w:val="2"/>
          </w:tcPr>
          <w:p w:rsidR="00C05CCC" w:rsidRPr="00DF7838" w:rsidRDefault="00C05CCC" w:rsidP="00555A44">
            <w:pPr>
              <w:rPr>
                <w:rFonts w:ascii="Times New Roman" w:hAnsi="Times New Roman" w:cs="Times New Roman"/>
                <w:color w:val="000000" w:themeColor="text1"/>
              </w:rPr>
            </w:pPr>
            <w:r w:rsidRPr="00DF7838">
              <w:rPr>
                <w:rFonts w:ascii="Times New Roman" w:eastAsiaTheme="majorEastAsia" w:hAnsi="Times New Roman" w:cs="Times New Roman"/>
                <w:b/>
                <w:bCs/>
                <w:color w:val="000000" w:themeColor="text1"/>
              </w:rPr>
              <w:t>Қимылды ойын: «Шымшықтар мен мысық»</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 Балалар шеңбер бойында тұрады – «шымшықтар»</w:t>
            </w:r>
            <w:r w:rsidRPr="00DF7838">
              <w:rPr>
                <w:rFonts w:ascii="Times New Roman" w:hAnsi="Times New Roman" w:cs="Times New Roman"/>
                <w:color w:val="000000" w:themeColor="text1"/>
              </w:rPr>
              <w:br/>
              <w:t>– Бір бала – «мысық», ол шымшықтарды ұстамақ болады</w:t>
            </w:r>
            <w:r w:rsidRPr="00DF7838">
              <w:rPr>
                <w:rFonts w:ascii="Times New Roman" w:hAnsi="Times New Roman" w:cs="Times New Roman"/>
                <w:color w:val="000000" w:themeColor="text1"/>
              </w:rPr>
              <w:br/>
              <w:t>– Қалғандары ұшып жүргендей секіреді, тығылады</w:t>
            </w:r>
          </w:p>
          <w:p w:rsidR="00C05CCC" w:rsidRPr="00DF7838" w:rsidRDefault="00C05CCC" w:rsidP="00555A44">
            <w:pPr>
              <w:rPr>
                <w:rFonts w:ascii="Times New Roman" w:hAnsi="Times New Roman" w:cs="Times New Roman"/>
                <w:color w:val="000000" w:themeColor="text1"/>
              </w:rPr>
            </w:pPr>
          </w:p>
        </w:tc>
        <w:tc>
          <w:tcPr>
            <w:tcW w:w="2268" w:type="dxa"/>
            <w:gridSpan w:val="2"/>
          </w:tcPr>
          <w:p w:rsidR="00C05CCC" w:rsidRPr="00DF7838" w:rsidRDefault="00C05CCC" w:rsidP="00555A44">
            <w:pPr>
              <w:rPr>
                <w:rFonts w:ascii="Times New Roman" w:hAnsi="Times New Roman" w:cs="Times New Roman"/>
                <w:color w:val="000000" w:themeColor="text1"/>
                <w:lang w:val="ru-RU"/>
              </w:rPr>
            </w:pPr>
            <w:r w:rsidRPr="00DF7838">
              <w:rPr>
                <w:rFonts w:ascii="Times New Roman" w:eastAsiaTheme="majorEastAsia" w:hAnsi="Times New Roman" w:cs="Times New Roman"/>
                <w:b/>
                <w:bCs/>
                <w:color w:val="000000" w:themeColor="text1"/>
                <w:lang w:val="ru-RU"/>
              </w:rPr>
              <w:t>Қимылды ойын: «Мекен мен балапандар»</w:t>
            </w:r>
          </w:p>
          <w:p w:rsidR="00C05CCC" w:rsidRPr="00DF7838" w:rsidRDefault="00C05CCC" w:rsidP="00555A44">
            <w:pPr>
              <w:rPr>
                <w:rFonts w:ascii="Times New Roman" w:hAnsi="Times New Roman" w:cs="Times New Roman"/>
                <w:color w:val="000000" w:themeColor="text1"/>
                <w:lang w:val="ru-RU"/>
              </w:rPr>
            </w:pPr>
            <w:r w:rsidRPr="00DF7838">
              <w:rPr>
                <w:rFonts w:ascii="Times New Roman" w:hAnsi="Times New Roman" w:cs="Times New Roman"/>
                <w:color w:val="000000" w:themeColor="text1"/>
                <w:lang w:val="ru-RU"/>
              </w:rPr>
              <w:t>– Балалар – «балапандар», ал тәрбиеші – «ана қораз»</w:t>
            </w:r>
            <w:r w:rsidRPr="00DF7838">
              <w:rPr>
                <w:rFonts w:ascii="Times New Roman" w:hAnsi="Times New Roman" w:cs="Times New Roman"/>
                <w:color w:val="000000" w:themeColor="text1"/>
                <w:lang w:val="ru-RU"/>
              </w:rPr>
              <w:br/>
              <w:t>– Тәрбиеші шақырғанда, балапандар жүгіріп келіп тығылады</w:t>
            </w:r>
          </w:p>
          <w:p w:rsidR="00C05CCC" w:rsidRPr="00DF7838" w:rsidRDefault="00C05CCC" w:rsidP="00555A44">
            <w:pPr>
              <w:rPr>
                <w:rFonts w:ascii="Times New Roman" w:hAnsi="Times New Roman" w:cs="Times New Roman"/>
                <w:color w:val="000000" w:themeColor="text1"/>
                <w:lang w:val="ru-RU"/>
              </w:rPr>
            </w:pPr>
          </w:p>
        </w:tc>
      </w:tr>
      <w:tr w:rsidR="00C05CCC" w:rsidRPr="00C05CCC" w:rsidTr="00555A44">
        <w:trPr>
          <w:gridAfter w:val="1"/>
          <w:wAfter w:w="10" w:type="dxa"/>
          <w:trHeight w:val="448"/>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Балалардыңүйіне қайтуы</w:t>
            </w:r>
          </w:p>
        </w:tc>
        <w:tc>
          <w:tcPr>
            <w:tcW w:w="2410" w:type="dxa"/>
          </w:tcPr>
          <w:p w:rsidR="00C05CCC" w:rsidRPr="00DF7838" w:rsidRDefault="00C05CCC" w:rsidP="00555A44">
            <w:pPr>
              <w:rPr>
                <w:rFonts w:ascii="Times New Roman" w:hAnsi="Times New Roman" w:cs="Times New Roman"/>
                <w:color w:val="000000" w:themeColor="text1"/>
              </w:rPr>
            </w:pPr>
            <w:r w:rsidRPr="00DF7838">
              <w:rPr>
                <w:rFonts w:ascii="Times New Roman" w:eastAsiaTheme="majorEastAsia" w:hAnsi="Times New Roman" w:cs="Times New Roman"/>
                <w:b/>
                <w:bCs/>
                <w:color w:val="000000" w:themeColor="text1"/>
              </w:rPr>
              <w:t>Күн тәртібі – баланың тыныштық пен тәртіп кепілі</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 Үйде де белгілі бір</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режимді сақтау</w:t>
            </w:r>
            <w:r w:rsidRPr="00DF7838">
              <w:rPr>
                <w:rFonts w:ascii="Times New Roman" w:eastAsiaTheme="majorEastAsia" w:hAnsi="Times New Roman" w:cs="Times New Roman"/>
                <w:color w:val="000000" w:themeColor="text1"/>
              </w:rPr>
              <w:t> </w:t>
            </w:r>
            <w:r w:rsidRPr="00DF7838">
              <w:rPr>
                <w:rFonts w:ascii="Times New Roman" w:hAnsi="Times New Roman" w:cs="Times New Roman"/>
                <w:color w:val="000000" w:themeColor="text1"/>
              </w:rPr>
              <w:t>– баланың жүйке жүйесін, мінезін, денсаулығын қалыптастырады</w:t>
            </w:r>
            <w:r w:rsidRPr="00DF7838">
              <w:rPr>
                <w:rFonts w:ascii="Times New Roman" w:hAnsi="Times New Roman" w:cs="Times New Roman"/>
                <w:color w:val="000000" w:themeColor="text1"/>
              </w:rPr>
              <w:br/>
            </w:r>
            <w:r w:rsidRPr="00DF7838">
              <w:rPr>
                <w:rFonts w:ascii="Times New Roman" w:hAnsi="Times New Roman" w:cs="Times New Roman"/>
                <w:color w:val="000000" w:themeColor="text1"/>
              </w:rPr>
              <w:lastRenderedPageBreak/>
              <w:t>– Баланың тамақ ішу, тынығу, ойын және ұйықтау уақытын жүйелі ұйымдастыруға тырысыңыз</w:t>
            </w:r>
          </w:p>
          <w:p w:rsidR="00C05CCC" w:rsidRPr="00DF7838" w:rsidRDefault="00C05CCC" w:rsidP="00555A44">
            <w:pPr>
              <w:rPr>
                <w:rFonts w:ascii="Times New Roman" w:eastAsia="Calibri" w:hAnsi="Times New Roman" w:cs="Times New Roman"/>
                <w:color w:val="000000" w:themeColor="text1"/>
              </w:rPr>
            </w:pPr>
          </w:p>
        </w:tc>
        <w:tc>
          <w:tcPr>
            <w:tcW w:w="2126" w:type="dxa"/>
            <w:gridSpan w:val="2"/>
          </w:tcPr>
          <w:p w:rsidR="00C05CCC" w:rsidRPr="00DF7838" w:rsidRDefault="00C05CCC" w:rsidP="00555A44">
            <w:pPr>
              <w:rPr>
                <w:rFonts w:ascii="Times New Roman" w:hAnsi="Times New Roman" w:cs="Times New Roman"/>
                <w:color w:val="000000" w:themeColor="text1"/>
              </w:rPr>
            </w:pPr>
            <w:r w:rsidRPr="00DF7838">
              <w:rPr>
                <w:rFonts w:ascii="Times New Roman" w:eastAsiaTheme="majorEastAsia" w:hAnsi="Times New Roman" w:cs="Times New Roman"/>
                <w:b/>
                <w:bCs/>
                <w:color w:val="000000" w:themeColor="text1"/>
              </w:rPr>
              <w:lastRenderedPageBreak/>
              <w:t>Тұмаудың алдын алайық!</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 Қазіргі ауыспалы ауа райында</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баланың киімін қабаттап</w:t>
            </w:r>
            <w:r w:rsidRPr="00DF7838">
              <w:rPr>
                <w:rFonts w:ascii="Times New Roman" w:hAnsi="Times New Roman" w:cs="Times New Roman"/>
                <w:color w:val="000000" w:themeColor="text1"/>
              </w:rPr>
              <w:t>, жылырақ киіндіріңіз</w:t>
            </w:r>
            <w:r w:rsidRPr="00DF7838">
              <w:rPr>
                <w:rFonts w:ascii="Times New Roman" w:hAnsi="Times New Roman" w:cs="Times New Roman"/>
                <w:color w:val="000000" w:themeColor="text1"/>
              </w:rPr>
              <w:br/>
              <w:t>– Үйге келген соң</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 xml:space="preserve">қолды сабындап </w:t>
            </w:r>
            <w:r w:rsidRPr="00DF7838">
              <w:rPr>
                <w:rFonts w:ascii="Times New Roman" w:eastAsiaTheme="majorEastAsia" w:hAnsi="Times New Roman" w:cs="Times New Roman"/>
                <w:b/>
                <w:bCs/>
                <w:color w:val="000000" w:themeColor="text1"/>
              </w:rPr>
              <w:lastRenderedPageBreak/>
              <w:t>жуу</w:t>
            </w:r>
            <w:r w:rsidRPr="00DF7838">
              <w:rPr>
                <w:rFonts w:ascii="Times New Roman" w:hAnsi="Times New Roman" w:cs="Times New Roman"/>
                <w:color w:val="000000" w:themeColor="text1"/>
              </w:rPr>
              <w:t>, таза ауада серуендеу – иммунитетке пайдалы</w:t>
            </w:r>
            <w:r w:rsidRPr="00DF7838">
              <w:rPr>
                <w:rFonts w:ascii="Times New Roman" w:hAnsi="Times New Roman" w:cs="Times New Roman"/>
                <w:color w:val="000000" w:themeColor="text1"/>
              </w:rPr>
              <w:br/>
              <w:t>– Дәруменге бай тамақтар мен жылы сусындар беруді ұмытпаңыз</w:t>
            </w:r>
          </w:p>
          <w:p w:rsidR="00C05CCC" w:rsidRPr="00DF7838" w:rsidRDefault="00C05CCC" w:rsidP="00555A44">
            <w:pPr>
              <w:rPr>
                <w:rFonts w:ascii="Times New Roman" w:eastAsia="Calibri" w:hAnsi="Times New Roman" w:cs="Times New Roman"/>
                <w:color w:val="000000" w:themeColor="text1"/>
              </w:rPr>
            </w:pPr>
          </w:p>
        </w:tc>
        <w:tc>
          <w:tcPr>
            <w:tcW w:w="2268" w:type="dxa"/>
            <w:gridSpan w:val="2"/>
          </w:tcPr>
          <w:p w:rsidR="00C05CCC" w:rsidRPr="00DF7838" w:rsidRDefault="00C05CCC" w:rsidP="00555A44">
            <w:pPr>
              <w:rPr>
                <w:rFonts w:ascii="Times New Roman" w:hAnsi="Times New Roman" w:cs="Times New Roman"/>
                <w:color w:val="000000" w:themeColor="text1"/>
              </w:rPr>
            </w:pPr>
            <w:r w:rsidRPr="00DF7838">
              <w:rPr>
                <w:rFonts w:ascii="Times New Roman" w:eastAsiaTheme="majorEastAsia" w:hAnsi="Times New Roman" w:cs="Times New Roman"/>
                <w:b/>
                <w:bCs/>
                <w:color w:val="000000" w:themeColor="text1"/>
              </w:rPr>
              <w:lastRenderedPageBreak/>
              <w:t>Бала тәрбиесі – бірізділікпен маңызды</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 Біз балабақшада</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әдептілік</w:t>
            </w:r>
            <w:r w:rsidRPr="00DF7838">
              <w:rPr>
                <w:rFonts w:ascii="Times New Roman" w:hAnsi="Times New Roman" w:cs="Times New Roman"/>
                <w:color w:val="000000" w:themeColor="text1"/>
              </w:rPr>
              <w:t>,</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жақсы сөз айту</w:t>
            </w:r>
            <w:r w:rsidRPr="00DF7838">
              <w:rPr>
                <w:rFonts w:ascii="Times New Roman" w:hAnsi="Times New Roman" w:cs="Times New Roman"/>
                <w:color w:val="000000" w:themeColor="text1"/>
              </w:rPr>
              <w:t>,</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тыңдай білу</w:t>
            </w:r>
            <w:r w:rsidRPr="00DF7838">
              <w:rPr>
                <w:rFonts w:ascii="Times New Roman" w:eastAsiaTheme="majorEastAsia" w:hAnsi="Times New Roman" w:cs="Times New Roman"/>
                <w:color w:val="000000" w:themeColor="text1"/>
              </w:rPr>
              <w:t> </w:t>
            </w:r>
            <w:r w:rsidRPr="00DF7838">
              <w:rPr>
                <w:rFonts w:ascii="Times New Roman" w:hAnsi="Times New Roman" w:cs="Times New Roman"/>
                <w:color w:val="000000" w:themeColor="text1"/>
              </w:rPr>
              <w:t xml:space="preserve">дағдыларын </w:t>
            </w:r>
            <w:r w:rsidRPr="00DF7838">
              <w:rPr>
                <w:rFonts w:ascii="Times New Roman" w:hAnsi="Times New Roman" w:cs="Times New Roman"/>
                <w:color w:val="000000" w:themeColor="text1"/>
              </w:rPr>
              <w:lastRenderedPageBreak/>
              <w:t>үйретіп жатырмыз</w:t>
            </w:r>
            <w:r w:rsidRPr="00DF7838">
              <w:rPr>
                <w:rFonts w:ascii="Times New Roman" w:hAnsi="Times New Roman" w:cs="Times New Roman"/>
                <w:color w:val="000000" w:themeColor="text1"/>
              </w:rPr>
              <w:br/>
              <w:t>– Үйде де осы тәрбие бағытында бірге әрекет ету – баланың тұрақты мінезін қалыптастырады</w:t>
            </w:r>
          </w:p>
          <w:p w:rsidR="00C05CCC" w:rsidRPr="00DF7838" w:rsidRDefault="00C05CCC" w:rsidP="00555A44">
            <w:pPr>
              <w:rPr>
                <w:rFonts w:ascii="Times New Roman" w:eastAsia="Calibri" w:hAnsi="Times New Roman" w:cs="Times New Roman"/>
                <w:color w:val="000000" w:themeColor="text1"/>
              </w:rPr>
            </w:pPr>
          </w:p>
        </w:tc>
        <w:tc>
          <w:tcPr>
            <w:tcW w:w="2268" w:type="dxa"/>
            <w:gridSpan w:val="2"/>
          </w:tcPr>
          <w:p w:rsidR="00C05CCC" w:rsidRPr="00DF7838" w:rsidRDefault="00C05CCC" w:rsidP="00555A44">
            <w:pPr>
              <w:rPr>
                <w:rFonts w:ascii="Times New Roman" w:hAnsi="Times New Roman" w:cs="Times New Roman"/>
                <w:color w:val="000000" w:themeColor="text1"/>
              </w:rPr>
            </w:pPr>
            <w:r w:rsidRPr="00DF7838">
              <w:rPr>
                <w:rFonts w:ascii="Times New Roman" w:eastAsiaTheme="majorEastAsia" w:hAnsi="Times New Roman" w:cs="Times New Roman"/>
                <w:b/>
                <w:bCs/>
                <w:color w:val="000000" w:themeColor="text1"/>
              </w:rPr>
              <w:lastRenderedPageBreak/>
              <w:t>Жылы сөз – жүрекке жылу</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 Балаңызбен сөйлескенде</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"Сіз", "Біз", "Рақмет", "Кешіріңіз", "Сәлеметсіз бе"</w:t>
            </w:r>
            <w:r w:rsidRPr="00DF7838">
              <w:rPr>
                <w:rFonts w:ascii="Times New Roman" w:eastAsiaTheme="majorEastAsia" w:hAnsi="Times New Roman" w:cs="Times New Roman"/>
                <w:color w:val="000000" w:themeColor="text1"/>
              </w:rPr>
              <w:t> </w:t>
            </w:r>
            <w:r w:rsidRPr="00DF7838">
              <w:rPr>
                <w:rFonts w:ascii="Times New Roman" w:hAnsi="Times New Roman" w:cs="Times New Roman"/>
                <w:color w:val="000000" w:themeColor="text1"/>
              </w:rPr>
              <w:t>сынды</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 xml:space="preserve">әдептілік </w:t>
            </w:r>
            <w:r w:rsidRPr="00DF7838">
              <w:rPr>
                <w:rFonts w:ascii="Times New Roman" w:eastAsiaTheme="majorEastAsia" w:hAnsi="Times New Roman" w:cs="Times New Roman"/>
                <w:b/>
                <w:bCs/>
                <w:color w:val="000000" w:themeColor="text1"/>
              </w:rPr>
              <w:lastRenderedPageBreak/>
              <w:t>сөздерін</w:t>
            </w:r>
            <w:r w:rsidRPr="00DF7838">
              <w:rPr>
                <w:rFonts w:ascii="Times New Roman" w:hAnsi="Times New Roman" w:cs="Times New Roman"/>
                <w:color w:val="000000" w:themeColor="text1"/>
              </w:rPr>
              <w:t>қолдануға баулыңыз</w:t>
            </w:r>
            <w:r w:rsidRPr="00DF7838">
              <w:rPr>
                <w:rFonts w:ascii="Times New Roman" w:hAnsi="Times New Roman" w:cs="Times New Roman"/>
                <w:color w:val="000000" w:themeColor="text1"/>
              </w:rPr>
              <w:br/>
              <w:t xml:space="preserve">– Баланың жүрегіне жылу құйып, өзіне деген сенімін арттырасыз </w:t>
            </w:r>
            <w:r w:rsidRPr="00DF7838">
              <w:rPr>
                <w:rFonts w:ascii="Times New Roman" w:eastAsiaTheme="majorEastAsia" w:hAnsi="Times New Roman" w:cs="Times New Roman"/>
                <w:i/>
                <w:iCs/>
                <w:color w:val="000000" w:themeColor="text1"/>
              </w:rPr>
              <w:t>Бүгінгі өлең жолдарын бірге қайталаңыз:</w:t>
            </w:r>
          </w:p>
          <w:p w:rsidR="00C05CCC" w:rsidRPr="00DF7838" w:rsidRDefault="00C05CCC" w:rsidP="00555A44">
            <w:pPr>
              <w:rPr>
                <w:rFonts w:ascii="Times New Roman" w:hAnsi="Times New Roman" w:cs="Times New Roman"/>
                <w:color w:val="000000" w:themeColor="text1"/>
              </w:rPr>
            </w:pPr>
            <w:r w:rsidRPr="00DF7838">
              <w:rPr>
                <w:rFonts w:ascii="Times New Roman" w:eastAsiaTheme="majorEastAsia" w:hAnsi="Times New Roman" w:cs="Times New Roman"/>
                <w:b/>
                <w:bCs/>
                <w:color w:val="000000" w:themeColor="text1"/>
              </w:rPr>
              <w:t>"Сіз", "Біз" деген жылы сөз –</w:t>
            </w:r>
            <w:r w:rsidRPr="00DF7838">
              <w:rPr>
                <w:rFonts w:ascii="Times New Roman" w:hAnsi="Times New Roman" w:cs="Times New Roman"/>
                <w:color w:val="000000" w:themeColor="text1"/>
              </w:rPr>
              <w:br/>
            </w:r>
            <w:r w:rsidRPr="00DF7838">
              <w:rPr>
                <w:rFonts w:ascii="Times New Roman" w:eastAsiaTheme="majorEastAsia" w:hAnsi="Times New Roman" w:cs="Times New Roman"/>
                <w:b/>
                <w:bCs/>
                <w:color w:val="000000" w:themeColor="text1"/>
              </w:rPr>
              <w:t>Жақсылықтың мейірі.</w:t>
            </w:r>
            <w:r w:rsidRPr="00DF7838">
              <w:rPr>
                <w:rFonts w:ascii="Times New Roman" w:hAnsi="Times New Roman" w:cs="Times New Roman"/>
                <w:color w:val="000000" w:themeColor="text1"/>
              </w:rPr>
              <w:br/>
            </w:r>
            <w:r w:rsidRPr="00DF7838">
              <w:rPr>
                <w:rFonts w:ascii="Times New Roman" w:eastAsiaTheme="majorEastAsia" w:hAnsi="Times New Roman" w:cs="Times New Roman"/>
                <w:b/>
                <w:bCs/>
                <w:color w:val="000000" w:themeColor="text1"/>
              </w:rPr>
              <w:t>Бір-біріне болып кез,</w:t>
            </w:r>
            <w:r w:rsidRPr="00DF7838">
              <w:rPr>
                <w:rFonts w:ascii="Times New Roman" w:hAnsi="Times New Roman" w:cs="Times New Roman"/>
                <w:color w:val="000000" w:themeColor="text1"/>
              </w:rPr>
              <w:br/>
            </w:r>
            <w:r w:rsidRPr="00DF7838">
              <w:rPr>
                <w:rFonts w:ascii="Times New Roman" w:eastAsiaTheme="majorEastAsia" w:hAnsi="Times New Roman" w:cs="Times New Roman"/>
                <w:b/>
                <w:bCs/>
                <w:color w:val="000000" w:themeColor="text1"/>
              </w:rPr>
              <w:t>Кең болсын адам пейілі!"</w:t>
            </w:r>
            <w:r w:rsidRPr="00DF7838">
              <w:rPr>
                <w:rFonts w:ascii="Times New Roman" w:hAnsi="Times New Roman" w:cs="Times New Roman"/>
                <w:color w:val="000000" w:themeColor="text1"/>
              </w:rPr>
              <w:br/>
            </w:r>
            <w:r w:rsidRPr="00DF7838">
              <w:rPr>
                <w:rFonts w:ascii="Times New Roman" w:eastAsiaTheme="majorEastAsia" w:hAnsi="Times New Roman" w:cs="Times New Roman"/>
                <w:i/>
                <w:iCs/>
                <w:color w:val="000000" w:themeColor="text1"/>
              </w:rPr>
              <w:t>(Ә.Тұрманжанов)</w:t>
            </w:r>
          </w:p>
          <w:p w:rsidR="00C05CCC" w:rsidRPr="00DF7838" w:rsidRDefault="00C05CCC" w:rsidP="00555A44">
            <w:pPr>
              <w:rPr>
                <w:rFonts w:ascii="Times New Roman" w:hAnsi="Times New Roman" w:cs="Times New Roman"/>
                <w:color w:val="000000" w:themeColor="text1"/>
              </w:rPr>
            </w:pPr>
          </w:p>
        </w:tc>
        <w:tc>
          <w:tcPr>
            <w:tcW w:w="2268" w:type="dxa"/>
            <w:gridSpan w:val="2"/>
          </w:tcPr>
          <w:p w:rsidR="00C05CCC" w:rsidRPr="00DF7838" w:rsidRDefault="00C05CCC" w:rsidP="00555A44">
            <w:pPr>
              <w:rPr>
                <w:rFonts w:ascii="Times New Roman" w:hAnsi="Times New Roman" w:cs="Times New Roman"/>
                <w:color w:val="000000" w:themeColor="text1"/>
              </w:rPr>
            </w:pPr>
            <w:r w:rsidRPr="00DF7838">
              <w:rPr>
                <w:rFonts w:ascii="Times New Roman" w:eastAsiaTheme="majorEastAsia" w:hAnsi="Times New Roman" w:cs="Times New Roman"/>
                <w:b/>
                <w:bCs/>
                <w:color w:val="000000" w:themeColor="text1"/>
              </w:rPr>
              <w:lastRenderedPageBreak/>
              <w:t>Бүгінгі жетістігіне қуаныңдар!</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 Баланың бүгінгі жетістігін мақтап қойыңыз:</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«Сен бүгін қандай ақылды бала болыпсың!»,</w:t>
            </w:r>
            <w:r w:rsidRPr="00DF7838">
              <w:rPr>
                <w:rFonts w:ascii="Times New Roman" w:hAnsi="Times New Roman" w:cs="Times New Roman"/>
                <w:color w:val="000000" w:themeColor="text1"/>
              </w:rPr>
              <w:br/>
            </w:r>
            <w:r w:rsidRPr="00DF7838">
              <w:rPr>
                <w:rFonts w:ascii="Times New Roman" w:hAnsi="Times New Roman" w:cs="Times New Roman"/>
                <w:color w:val="000000" w:themeColor="text1"/>
              </w:rPr>
              <w:lastRenderedPageBreak/>
              <w:t>«Жақсы тыңдап, досыңмен бөлісіпсің!»</w:t>
            </w:r>
            <w:r w:rsidRPr="00DF7838">
              <w:rPr>
                <w:rFonts w:ascii="Times New Roman" w:hAnsi="Times New Roman" w:cs="Times New Roman"/>
                <w:color w:val="000000" w:themeColor="text1"/>
              </w:rPr>
              <w:br/>
              <w:t>– Бұл оның өзіндік бағасын қалыптастырады</w:t>
            </w:r>
          </w:p>
          <w:p w:rsidR="00C05CCC" w:rsidRPr="00DF7838" w:rsidRDefault="00C05CCC" w:rsidP="00555A44">
            <w:pPr>
              <w:rPr>
                <w:rFonts w:ascii="Times New Roman" w:hAnsi="Times New Roman" w:cs="Times New Roman"/>
                <w:color w:val="000000" w:themeColor="text1"/>
              </w:rPr>
            </w:pPr>
          </w:p>
        </w:tc>
      </w:tr>
    </w:tbl>
    <w:p w:rsidR="00C05CCC" w:rsidRPr="00DF7838" w:rsidRDefault="00C05CCC" w:rsidP="00C05CCC">
      <w:pPr>
        <w:widowControl w:val="0"/>
        <w:autoSpaceDE w:val="0"/>
        <w:autoSpaceDN w:val="0"/>
        <w:spacing w:after="0" w:line="240" w:lineRule="auto"/>
        <w:jc w:val="right"/>
        <w:rPr>
          <w:rFonts w:ascii="Times New Roman" w:eastAsia="Times New Roman" w:hAnsi="Times New Roman" w:cs="Times New Roman"/>
          <w:sz w:val="24"/>
          <w:szCs w:val="24"/>
          <w:lang w:val="kk-KZ"/>
        </w:rPr>
      </w:pPr>
    </w:p>
    <w:p w:rsidR="00C05CCC" w:rsidRPr="00DF7838" w:rsidRDefault="00C05CCC" w:rsidP="00C05CCC">
      <w:pPr>
        <w:widowControl w:val="0"/>
        <w:autoSpaceDE w:val="0"/>
        <w:autoSpaceDN w:val="0"/>
        <w:spacing w:after="0" w:line="240" w:lineRule="auto"/>
        <w:jc w:val="right"/>
        <w:rPr>
          <w:rFonts w:ascii="Times New Roman" w:eastAsia="Times New Roman" w:hAnsi="Times New Roman" w:cs="Times New Roman"/>
          <w:sz w:val="24"/>
          <w:szCs w:val="24"/>
          <w:lang w:val="kk-KZ"/>
        </w:rPr>
      </w:pPr>
    </w:p>
    <w:p w:rsidR="00C05CCC" w:rsidRPr="00DF7838" w:rsidRDefault="00C05CCC" w:rsidP="00C05CCC">
      <w:pPr>
        <w:widowControl w:val="0"/>
        <w:autoSpaceDE w:val="0"/>
        <w:autoSpaceDN w:val="0"/>
        <w:spacing w:after="0" w:line="240" w:lineRule="auto"/>
        <w:jc w:val="right"/>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Тексерілді:</w:t>
      </w:r>
      <w:r w:rsidRPr="00DF7838">
        <w:rPr>
          <w:rFonts w:ascii="Times New Roman" w:eastAsia="Times New Roman" w:hAnsi="Times New Roman" w:cs="Times New Roman"/>
          <w:noProof/>
          <w:sz w:val="24"/>
          <w:szCs w:val="24"/>
          <w:lang w:eastAsia="ru-RU"/>
        </w:rPr>
        <w:drawing>
          <wp:inline distT="0" distB="0" distL="0" distR="0">
            <wp:extent cx="1164590" cy="469265"/>
            <wp:effectExtent l="0" t="0" r="0" b="6985"/>
            <wp:docPr id="5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4590" cy="469265"/>
                    </a:xfrm>
                    <a:prstGeom prst="rect">
                      <a:avLst/>
                    </a:prstGeom>
                    <a:noFill/>
                  </pic:spPr>
                </pic:pic>
              </a:graphicData>
            </a:graphic>
          </wp:inline>
        </w:drawing>
      </w:r>
    </w:p>
    <w:p w:rsidR="00C05CCC" w:rsidRPr="00DF7838" w:rsidRDefault="00C05CCC" w:rsidP="00C05CCC">
      <w:pPr>
        <w:tabs>
          <w:tab w:val="left" w:pos="4365"/>
        </w:tabs>
        <w:rPr>
          <w:rFonts w:ascii="Times New Roman" w:eastAsia="Times New Roman" w:hAnsi="Times New Roman" w:cs="Times New Roman"/>
          <w:sz w:val="24"/>
          <w:szCs w:val="24"/>
          <w:lang w:val="kk-KZ"/>
        </w:rPr>
      </w:pPr>
    </w:p>
    <w:p w:rsidR="00C05CCC" w:rsidRPr="00DF7838" w:rsidRDefault="00C05CCC" w:rsidP="00C05CCC">
      <w:pPr>
        <w:tabs>
          <w:tab w:val="left" w:pos="4365"/>
        </w:tabs>
        <w:rPr>
          <w:rFonts w:ascii="Times New Roman" w:eastAsia="Times New Roman" w:hAnsi="Times New Roman" w:cs="Times New Roman"/>
          <w:sz w:val="24"/>
          <w:szCs w:val="24"/>
          <w:lang w:val="kk-KZ"/>
        </w:rPr>
        <w:sectPr w:rsidR="00C05CCC" w:rsidRPr="00DF7838" w:rsidSect="006A0125">
          <w:pgSz w:w="16840" w:h="11907" w:orient="landscape" w:code="9"/>
          <w:pgMar w:top="1000" w:right="1640" w:bottom="1000" w:left="1040" w:header="0" w:footer="1366" w:gutter="0"/>
          <w:cols w:space="720"/>
          <w:docGrid w:linePitch="299"/>
        </w:sectPr>
      </w:pPr>
      <w:r w:rsidRPr="00DF7838">
        <w:rPr>
          <w:rFonts w:ascii="Times New Roman" w:eastAsia="Times New Roman" w:hAnsi="Times New Roman" w:cs="Times New Roman"/>
          <w:sz w:val="24"/>
          <w:szCs w:val="24"/>
          <w:lang w:val="kk-KZ"/>
        </w:rPr>
        <w:tab/>
      </w:r>
    </w:p>
    <w:p w:rsidR="00C05CCC" w:rsidRPr="00DF7838" w:rsidRDefault="00C05CCC" w:rsidP="00C05CCC">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r w:rsidRPr="00DF7838">
        <w:rPr>
          <w:rFonts w:ascii="Times New Roman" w:eastAsia="Times New Roman" w:hAnsi="Times New Roman" w:cs="Times New Roman"/>
          <w:b/>
          <w:bCs/>
          <w:sz w:val="28"/>
          <w:szCs w:val="28"/>
          <w:lang w:val="kk-KZ"/>
        </w:rPr>
        <w:lastRenderedPageBreak/>
        <w:t>Тәрбиелеу-білімберупроцесініңциклограммасы</w:t>
      </w:r>
    </w:p>
    <w:p w:rsidR="00C05CCC" w:rsidRPr="00DF7838" w:rsidRDefault="00C05CCC" w:rsidP="00C05CCC">
      <w:pPr>
        <w:spacing w:after="0" w:line="240" w:lineRule="auto"/>
        <w:jc w:val="center"/>
        <w:rPr>
          <w:rFonts w:ascii="Times New Roman" w:eastAsia="Times New Roman" w:hAnsi="Times New Roman" w:cs="Times New Roman"/>
          <w:b/>
          <w:bCs/>
          <w:sz w:val="28"/>
          <w:szCs w:val="28"/>
          <w:u w:val="single"/>
          <w:lang w:val="kk-KZ" w:eastAsia="ru-RU"/>
        </w:rPr>
      </w:pPr>
      <w:r w:rsidRPr="00DF7838">
        <w:rPr>
          <w:rFonts w:ascii="Times New Roman" w:eastAsia="Times New Roman" w:hAnsi="Times New Roman" w:cs="Times New Roman"/>
          <w:b/>
          <w:bCs/>
          <w:sz w:val="28"/>
          <w:szCs w:val="28"/>
          <w:u w:val="single"/>
          <w:lang w:val="kk-KZ" w:eastAsia="ru-RU"/>
        </w:rPr>
        <w:t>Мамыр айы 2025 жыл 3 апта</w:t>
      </w:r>
    </w:p>
    <w:p w:rsidR="00C05CCC" w:rsidRPr="00DF7838" w:rsidRDefault="00C05CCC" w:rsidP="00C05CCC">
      <w:pPr>
        <w:spacing w:after="0" w:line="240" w:lineRule="auto"/>
        <w:rPr>
          <w:rFonts w:ascii="Times New Roman" w:eastAsia="Times New Roman" w:hAnsi="Times New Roman" w:cs="Times New Roman"/>
          <w:bCs/>
          <w:u w:val="single"/>
          <w:lang w:val="kk-KZ" w:eastAsia="ru-RU"/>
        </w:rPr>
      </w:pPr>
      <w:r w:rsidRPr="00DF7838">
        <w:rPr>
          <w:rFonts w:ascii="Times New Roman" w:eastAsia="Times New Roman" w:hAnsi="Times New Roman" w:cs="Times New Roman"/>
          <w:b/>
          <w:bCs/>
          <w:u w:val="single"/>
          <w:lang w:val="kk-KZ" w:eastAsia="ru-RU"/>
        </w:rPr>
        <w:t xml:space="preserve">Білім беру ұйымы: </w:t>
      </w:r>
      <w:r w:rsidRPr="00DF7838">
        <w:rPr>
          <w:rFonts w:ascii="Times New Roman" w:eastAsia="Times New Roman" w:hAnsi="Times New Roman" w:cs="Times New Roman"/>
          <w:bCs/>
          <w:u w:val="single"/>
          <w:lang w:val="kk-KZ" w:eastAsia="ru-RU"/>
        </w:rPr>
        <w:t>«Балапан» шағын орталығы»</w:t>
      </w:r>
    </w:p>
    <w:p w:rsidR="00C05CCC" w:rsidRPr="00DF7838" w:rsidRDefault="00C05CCC" w:rsidP="00C05CCC">
      <w:pPr>
        <w:spacing w:after="0" w:line="240" w:lineRule="auto"/>
        <w:rPr>
          <w:rFonts w:ascii="Times New Roman" w:eastAsia="Times New Roman" w:hAnsi="Times New Roman" w:cs="Times New Roman"/>
          <w:bCs/>
          <w:u w:val="single"/>
          <w:lang w:val="kk-KZ" w:eastAsia="ru-RU"/>
        </w:rPr>
      </w:pPr>
      <w:r w:rsidRPr="00DF7838">
        <w:rPr>
          <w:rFonts w:ascii="Times New Roman" w:eastAsia="Times New Roman" w:hAnsi="Times New Roman" w:cs="Times New Roman"/>
          <w:b/>
          <w:bCs/>
          <w:u w:val="single"/>
          <w:lang w:val="kk-KZ" w:eastAsia="ru-RU"/>
        </w:rPr>
        <w:t>Топ:</w:t>
      </w:r>
      <w:r w:rsidRPr="00DF7838">
        <w:rPr>
          <w:rFonts w:ascii="Times New Roman" w:eastAsia="Times New Roman" w:hAnsi="Times New Roman" w:cs="Times New Roman"/>
          <w:bCs/>
          <w:u w:val="single"/>
          <w:lang w:val="kk-KZ" w:eastAsia="ru-RU"/>
        </w:rPr>
        <w:t xml:space="preserve"> аралас</w:t>
      </w:r>
    </w:p>
    <w:p w:rsidR="00C05CCC" w:rsidRPr="00DF7838" w:rsidRDefault="00C05CCC" w:rsidP="00C05CCC">
      <w:pPr>
        <w:spacing w:after="0" w:line="240" w:lineRule="auto"/>
        <w:rPr>
          <w:rFonts w:ascii="Times New Roman" w:eastAsia="Times New Roman" w:hAnsi="Times New Roman" w:cs="Times New Roman"/>
          <w:bCs/>
          <w:u w:val="single"/>
          <w:lang w:val="kk-KZ" w:eastAsia="ru-RU"/>
        </w:rPr>
      </w:pPr>
      <w:r w:rsidRPr="00DF7838">
        <w:rPr>
          <w:rFonts w:ascii="Times New Roman" w:eastAsia="Times New Roman" w:hAnsi="Times New Roman" w:cs="Times New Roman"/>
          <w:b/>
          <w:bCs/>
          <w:u w:val="single"/>
          <w:lang w:val="kk-KZ" w:eastAsia="ru-RU"/>
        </w:rPr>
        <w:t xml:space="preserve">Балалардың жасы: </w:t>
      </w:r>
      <w:r w:rsidRPr="00DF7838">
        <w:rPr>
          <w:rFonts w:ascii="Times New Roman" w:eastAsia="Times New Roman" w:hAnsi="Times New Roman" w:cs="Times New Roman"/>
          <w:bCs/>
          <w:u w:val="single"/>
          <w:lang w:val="kk-KZ" w:eastAsia="ru-RU"/>
        </w:rPr>
        <w:t>3-4 жас</w:t>
      </w:r>
    </w:p>
    <w:p w:rsidR="00C05CCC" w:rsidRPr="00DF7838" w:rsidRDefault="00C05CCC" w:rsidP="00C05CCC">
      <w:pPr>
        <w:spacing w:after="0" w:line="240" w:lineRule="auto"/>
        <w:rPr>
          <w:rFonts w:ascii="Times New Roman" w:eastAsia="Times New Roman" w:hAnsi="Times New Roman" w:cs="Times New Roman"/>
          <w:bCs/>
          <w:u w:val="single"/>
          <w:lang w:val="kk-KZ" w:eastAsia="ru-RU"/>
        </w:rPr>
      </w:pPr>
      <w:r w:rsidRPr="00DF7838">
        <w:rPr>
          <w:rFonts w:ascii="Times New Roman" w:eastAsia="Times New Roman" w:hAnsi="Times New Roman" w:cs="Times New Roman"/>
          <w:b/>
          <w:bCs/>
          <w:u w:val="single"/>
          <w:lang w:val="kk-KZ" w:eastAsia="ru-RU"/>
        </w:rPr>
        <w:t>Жоспардың құрылу кезеңі:</w:t>
      </w:r>
      <w:r w:rsidRPr="00DF7838">
        <w:rPr>
          <w:rFonts w:ascii="Times New Roman" w:eastAsia="Times New Roman" w:hAnsi="Times New Roman" w:cs="Times New Roman"/>
          <w:bCs/>
          <w:u w:val="single"/>
          <w:lang w:val="kk-KZ" w:eastAsia="ru-RU"/>
        </w:rPr>
        <w:t xml:space="preserve"> 19-23.05.2025</w:t>
      </w:r>
    </w:p>
    <w:p w:rsidR="00C05CCC" w:rsidRPr="00DF7838" w:rsidRDefault="00C05CCC" w:rsidP="00C05CCC">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pPr w:leftFromText="180" w:rightFromText="180" w:vertAnchor="text" w:tblpX="142" w:tblpY="1"/>
        <w:tblOverlap w:val="never"/>
        <w:tblW w:w="14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2410"/>
        <w:gridCol w:w="125"/>
        <w:gridCol w:w="2001"/>
        <w:gridCol w:w="384"/>
        <w:gridCol w:w="1884"/>
        <w:gridCol w:w="426"/>
        <w:gridCol w:w="1842"/>
        <w:gridCol w:w="258"/>
        <w:gridCol w:w="2010"/>
        <w:gridCol w:w="10"/>
      </w:tblGrid>
      <w:tr w:rsidR="00C05CCC" w:rsidRPr="00DF7838" w:rsidTr="00555A44">
        <w:trPr>
          <w:gridAfter w:val="1"/>
          <w:wAfter w:w="10" w:type="dxa"/>
          <w:trHeight w:val="552"/>
        </w:trPr>
        <w:tc>
          <w:tcPr>
            <w:tcW w:w="3539" w:type="dxa"/>
          </w:tcPr>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t xml:space="preserve">Күнтәртібініңкезеңдері  </w:t>
            </w:r>
          </w:p>
        </w:tc>
        <w:tc>
          <w:tcPr>
            <w:tcW w:w="2410" w:type="dxa"/>
          </w:tcPr>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Дүйсенбі</w:t>
            </w:r>
          </w:p>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19.05.2025</w:t>
            </w:r>
          </w:p>
        </w:tc>
        <w:tc>
          <w:tcPr>
            <w:tcW w:w="2126" w:type="dxa"/>
            <w:gridSpan w:val="2"/>
          </w:tcPr>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Сейсенбі</w:t>
            </w:r>
          </w:p>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20.05.2025</w:t>
            </w:r>
          </w:p>
        </w:tc>
        <w:tc>
          <w:tcPr>
            <w:tcW w:w="2268" w:type="dxa"/>
            <w:gridSpan w:val="2"/>
          </w:tcPr>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Сәрсенбі</w:t>
            </w:r>
          </w:p>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21.05.2025</w:t>
            </w:r>
          </w:p>
        </w:tc>
        <w:tc>
          <w:tcPr>
            <w:tcW w:w="2268" w:type="dxa"/>
            <w:gridSpan w:val="2"/>
          </w:tcPr>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Бейсенбі</w:t>
            </w:r>
          </w:p>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22.05.2025</w:t>
            </w:r>
          </w:p>
        </w:tc>
        <w:tc>
          <w:tcPr>
            <w:tcW w:w="2268" w:type="dxa"/>
            <w:gridSpan w:val="2"/>
          </w:tcPr>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Жұма</w:t>
            </w:r>
          </w:p>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23.05.2025</w:t>
            </w:r>
          </w:p>
        </w:tc>
      </w:tr>
      <w:tr w:rsidR="00C05CCC" w:rsidRPr="00C05CCC" w:rsidTr="00555A44">
        <w:trPr>
          <w:trHeight w:val="210"/>
        </w:trPr>
        <w:tc>
          <w:tcPr>
            <w:tcW w:w="14889" w:type="dxa"/>
            <w:gridSpan w:val="11"/>
            <w:tcBorders>
              <w:bottom w:val="single" w:sz="4" w:space="0" w:color="auto"/>
            </w:tcBorders>
          </w:tcPr>
          <w:p w:rsidR="00C05CCC" w:rsidRPr="00DF7838" w:rsidRDefault="00C05CCC" w:rsidP="00555A44">
            <w:pPr>
              <w:rPr>
                <w:rFonts w:ascii="Times New Roman" w:eastAsia="Calibri" w:hAnsi="Times New Roman" w:cs="Times New Roman"/>
                <w:b/>
                <w:i/>
                <w:sz w:val="24"/>
                <w:szCs w:val="24"/>
                <w:lang w:val="kk-KZ"/>
              </w:rPr>
            </w:pPr>
            <w:r w:rsidRPr="00DF7838">
              <w:rPr>
                <w:rFonts w:ascii="Times New Roman" w:eastAsia="Calibri" w:hAnsi="Times New Roman" w:cs="Times New Roman"/>
                <w:b/>
                <w:i/>
                <w:sz w:val="24"/>
                <w:szCs w:val="24"/>
                <w:lang w:val="kk-KZ"/>
              </w:rPr>
              <w:t>«Бір тұтас тәрбие» бағдарламасы аясында 1. «</w:t>
            </w:r>
            <w:r w:rsidRPr="00DF7838">
              <w:rPr>
                <w:rFonts w:ascii="Times New Roman" w:eastAsia="Times New Roman" w:hAnsi="Times New Roman" w:cs="Times New Roman"/>
                <w:b/>
                <w:iCs/>
                <w:sz w:val="24"/>
                <w:szCs w:val="24"/>
                <w:lang w:val="kk-KZ" w:eastAsia="ru-RU"/>
              </w:rPr>
              <w:t>Заң және тәртіп» айы</w:t>
            </w:r>
          </w:p>
          <w:p w:rsidR="00C05CCC" w:rsidRPr="00DF7838" w:rsidRDefault="00C05CCC" w:rsidP="00555A44">
            <w:pPr>
              <w:tabs>
                <w:tab w:val="left" w:pos="6096"/>
              </w:tabs>
              <w:jc w:val="both"/>
              <w:rPr>
                <w:rFonts w:ascii="Times New Roman" w:eastAsia="Times New Roman" w:hAnsi="Times New Roman" w:cs="Times New Roman"/>
                <w:sz w:val="24"/>
                <w:szCs w:val="24"/>
                <w:lang w:val="kk-KZ"/>
              </w:rPr>
            </w:pPr>
            <w:r w:rsidRPr="00DF7838">
              <w:rPr>
                <w:rFonts w:ascii="Times New Roman" w:eastAsia="Calibri" w:hAnsi="Times New Roman" w:cs="Times New Roman"/>
                <w:b/>
                <w:i/>
                <w:sz w:val="24"/>
                <w:szCs w:val="24"/>
                <w:lang w:val="kk-KZ"/>
              </w:rPr>
              <w:t>Апта дәйексөздері: «</w:t>
            </w:r>
            <w:r w:rsidRPr="00DF7838">
              <w:rPr>
                <w:rFonts w:ascii="Times New Roman" w:eastAsia="Times New Roman" w:hAnsi="Times New Roman" w:cs="Times New Roman"/>
                <w:sz w:val="24"/>
                <w:szCs w:val="24"/>
                <w:lang w:val="kk-KZ" w:eastAsia="ru-RU"/>
              </w:rPr>
              <w:t>Тәртіпсіз ел болмайды</w:t>
            </w:r>
            <w:r w:rsidRPr="00DF7838">
              <w:rPr>
                <w:rFonts w:ascii="Times New Roman" w:eastAsia="Calibri" w:hAnsi="Times New Roman" w:cs="Times New Roman"/>
                <w:b/>
                <w:i/>
                <w:sz w:val="24"/>
                <w:szCs w:val="24"/>
                <w:lang w:val="kk-KZ"/>
              </w:rPr>
              <w:t>»</w:t>
            </w:r>
          </w:p>
        </w:tc>
      </w:tr>
      <w:tr w:rsidR="00C05CCC" w:rsidRPr="00C05CCC" w:rsidTr="00555A44">
        <w:trPr>
          <w:trHeight w:val="1590"/>
        </w:trPr>
        <w:tc>
          <w:tcPr>
            <w:tcW w:w="3539" w:type="dxa"/>
            <w:vMerge w:val="restart"/>
            <w:tcBorders>
              <w:top w:val="single" w:sz="4" w:space="0" w:color="auto"/>
            </w:tcBorders>
          </w:tcPr>
          <w:p w:rsidR="00C05CCC" w:rsidRPr="00DF7838" w:rsidRDefault="00C05CCC" w:rsidP="00555A44">
            <w:pPr>
              <w:rPr>
                <w:rFonts w:ascii="Times New Roman" w:eastAsia="Calibri" w:hAnsi="Times New Roman" w:cs="Times New Roman"/>
                <w:b/>
                <w:bCs/>
                <w:sz w:val="24"/>
                <w:szCs w:val="24"/>
                <w:lang w:eastAsia="ru-RU"/>
              </w:rPr>
            </w:pPr>
            <w:r w:rsidRPr="00DF7838">
              <w:rPr>
                <w:rFonts w:ascii="Times New Roman" w:eastAsia="Calibri" w:hAnsi="Times New Roman" w:cs="Times New Roman"/>
                <w:b/>
                <w:bCs/>
                <w:sz w:val="24"/>
                <w:szCs w:val="24"/>
                <w:lang w:val="kk-KZ" w:eastAsia="ru-RU"/>
              </w:rPr>
              <w:t>Балалардық</w:t>
            </w:r>
            <w:r w:rsidRPr="00DF7838">
              <w:rPr>
                <w:rFonts w:ascii="Times New Roman" w:eastAsia="Calibri" w:hAnsi="Times New Roman" w:cs="Times New Roman"/>
                <w:b/>
                <w:bCs/>
                <w:sz w:val="24"/>
                <w:szCs w:val="24"/>
                <w:lang w:eastAsia="ru-RU"/>
              </w:rPr>
              <w:t>абылдау</w:t>
            </w:r>
          </w:p>
        </w:tc>
        <w:tc>
          <w:tcPr>
            <w:tcW w:w="11350" w:type="dxa"/>
            <w:gridSpan w:val="10"/>
            <w:tcBorders>
              <w:top w:val="single" w:sz="4" w:space="0" w:color="auto"/>
              <w:bottom w:val="single" w:sz="4" w:space="0" w:color="auto"/>
            </w:tcBorders>
          </w:tcPr>
          <w:p w:rsidR="00C05CCC" w:rsidRPr="00DF7838" w:rsidRDefault="00C05CCC" w:rsidP="00555A44">
            <w:pPr>
              <w:tabs>
                <w:tab w:val="left" w:pos="6096"/>
              </w:tabs>
              <w:jc w:val="both"/>
              <w:rPr>
                <w:rFonts w:ascii="Times New Roman" w:eastAsia="Times New Roman" w:hAnsi="Times New Roman" w:cs="Times New Roman"/>
                <w:b/>
                <w:i/>
                <w:sz w:val="24"/>
                <w:szCs w:val="24"/>
                <w:lang w:val="kk-KZ"/>
              </w:rPr>
            </w:pPr>
            <w:r w:rsidRPr="00DF7838">
              <w:rPr>
                <w:rFonts w:ascii="Times New Roman" w:eastAsia="Times New Roman" w:hAnsi="Times New Roman" w:cs="Times New Roman"/>
                <w:b/>
                <w:i/>
                <w:sz w:val="24"/>
                <w:szCs w:val="24"/>
                <w:lang w:val="kk-KZ"/>
              </w:rPr>
              <w:t xml:space="preserve">Балаларды күймен қарсы алу. «Күй күмбірі» </w:t>
            </w:r>
            <w:r w:rsidRPr="00DF7838">
              <w:rPr>
                <w:rFonts w:ascii="Times New Roman" w:eastAsia="Calibri" w:hAnsi="Times New Roman" w:cs="Times New Roman"/>
                <w:b/>
                <w:i/>
                <w:lang w:val="kk-KZ"/>
              </w:rPr>
              <w:t>Біртұтас тәрбие</w:t>
            </w:r>
          </w:p>
          <w:p w:rsidR="00C05CCC" w:rsidRPr="00DF7838" w:rsidRDefault="00C05CCC" w:rsidP="00555A44">
            <w:pPr>
              <w:tabs>
                <w:tab w:val="left" w:pos="6096"/>
              </w:tabs>
              <w:jc w:val="both"/>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DF7838">
              <w:rPr>
                <w:rFonts w:ascii="Times New Roman" w:eastAsia="Times New Roman" w:hAnsi="Times New Roman" w:cs="Times New Roman"/>
                <w:b/>
                <w:bCs/>
                <w:sz w:val="24"/>
                <w:szCs w:val="24"/>
                <w:lang w:val="kk-KZ"/>
              </w:rPr>
              <w:t xml:space="preserve">(сөйлеуді дамыту). </w:t>
            </w:r>
          </w:p>
        </w:tc>
      </w:tr>
      <w:tr w:rsidR="00C05CCC" w:rsidRPr="00DF7838" w:rsidTr="00555A44">
        <w:trPr>
          <w:trHeight w:val="1785"/>
        </w:trPr>
        <w:tc>
          <w:tcPr>
            <w:tcW w:w="3539" w:type="dxa"/>
            <w:vMerge/>
          </w:tcPr>
          <w:p w:rsidR="00C05CCC" w:rsidRPr="00DF7838" w:rsidRDefault="00C05CCC" w:rsidP="00555A44">
            <w:pPr>
              <w:rPr>
                <w:rFonts w:ascii="Times New Roman" w:eastAsia="Calibri" w:hAnsi="Times New Roman" w:cs="Times New Roman"/>
                <w:b/>
                <w:bCs/>
                <w:sz w:val="24"/>
                <w:szCs w:val="24"/>
                <w:lang w:val="kk-KZ" w:eastAsia="ru-RU"/>
              </w:rPr>
            </w:pPr>
          </w:p>
        </w:tc>
        <w:tc>
          <w:tcPr>
            <w:tcW w:w="2535" w:type="dxa"/>
            <w:gridSpan w:val="2"/>
          </w:tcPr>
          <w:p w:rsidR="00C05CCC" w:rsidRPr="00DF7838" w:rsidRDefault="00C05CCC" w:rsidP="00555A44">
            <w:pPr>
              <w:rPr>
                <w:rFonts w:ascii="Times New Roman" w:eastAsia="Calibri" w:hAnsi="Times New Roman" w:cs="Times New Roman"/>
                <w:lang w:val="kk-KZ"/>
              </w:rPr>
            </w:pPr>
            <w:r w:rsidRPr="00DF7838">
              <w:rPr>
                <w:rFonts w:ascii="Times New Roman" w:eastAsia="Calibri" w:hAnsi="Times New Roman" w:cs="Times New Roman"/>
                <w:lang w:val="kk-KZ"/>
              </w:rPr>
              <w:t>Балаларды көтеріңкі көңілді муызкамен қарсы алу.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Медбике тексеруі</w:t>
            </w: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ҚР әнұранын орындау</w:t>
            </w: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Ұлттық құндылықты қалыптастыру</w:t>
            </w:r>
          </w:p>
          <w:p w:rsidR="00C05CCC" w:rsidRPr="00DF7838" w:rsidRDefault="00C05CCC" w:rsidP="00555A44">
            <w:pPr>
              <w:rPr>
                <w:rFonts w:ascii="Times New Roman" w:eastAsia="Times New Roman" w:hAnsi="Times New Roman" w:cs="Times New Roman"/>
                <w:sz w:val="24"/>
                <w:szCs w:val="24"/>
                <w:lang w:val="kk-KZ" w:eastAsia="ru-RU"/>
              </w:rPr>
            </w:pPr>
            <w:r w:rsidRPr="00DF7838">
              <w:rPr>
                <w:rFonts w:ascii="Times New Roman" w:hAnsi="Times New Roman" w:cs="Times New Roman"/>
                <w:sz w:val="24"/>
                <w:szCs w:val="24"/>
                <w:lang w:val="kk-KZ"/>
              </w:rPr>
              <w:t>«</w:t>
            </w:r>
            <w:r w:rsidRPr="00DF7838">
              <w:rPr>
                <w:rFonts w:ascii="Times New Roman" w:eastAsia="Times New Roman" w:hAnsi="Times New Roman" w:cs="Times New Roman"/>
                <w:sz w:val="24"/>
                <w:szCs w:val="24"/>
                <w:lang w:val="kk-KZ" w:eastAsia="ru-RU"/>
              </w:rPr>
              <w:t>Қыз –қуу</w:t>
            </w:r>
            <w:r w:rsidRPr="00DF7838">
              <w:rPr>
                <w:rFonts w:ascii="Times New Roman" w:eastAsia="Calibri" w:hAnsi="Times New Roman" w:cs="Times New Roman"/>
                <w:b/>
                <w:sz w:val="24"/>
                <w:szCs w:val="24"/>
                <w:lang w:val="kk-KZ"/>
              </w:rPr>
              <w:t>»</w:t>
            </w:r>
            <w:r w:rsidRPr="00DF7838">
              <w:rPr>
                <w:rFonts w:ascii="Times New Roman" w:eastAsia="Calibri" w:hAnsi="Times New Roman" w:cs="Times New Roman"/>
                <w:b/>
                <w:lang w:val="kk-KZ"/>
              </w:rPr>
              <w:t xml:space="preserve"> ойыны</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Calibri" w:hAnsi="Times New Roman" w:cs="Times New Roman"/>
                <w:b/>
                <w:i/>
                <w:lang w:val="kk-KZ"/>
              </w:rPr>
              <w:t>«Біртұтас тәрбие жоспары»</w:t>
            </w:r>
          </w:p>
        </w:tc>
        <w:tc>
          <w:tcPr>
            <w:tcW w:w="2385" w:type="dxa"/>
            <w:gridSpan w:val="2"/>
          </w:tcPr>
          <w:p w:rsidR="00C05CCC" w:rsidRPr="00DF7838" w:rsidRDefault="00C05CCC" w:rsidP="00555A44">
            <w:pPr>
              <w:rPr>
                <w:rFonts w:ascii="Times New Roman" w:eastAsia="Calibri" w:hAnsi="Times New Roman" w:cs="Times New Roman"/>
                <w:lang w:val="kk-KZ"/>
              </w:rPr>
            </w:pPr>
            <w:r w:rsidRPr="00DF7838">
              <w:rPr>
                <w:rFonts w:ascii="Times New Roman" w:eastAsia="Calibri" w:hAnsi="Times New Roman" w:cs="Times New Roman"/>
                <w:lang w:val="kk-KZ"/>
              </w:rPr>
              <w:t>Балаларды көтеріңкі көңілді муызкамен қарсы алу.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Медбике тексеруі</w:t>
            </w: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Ұлттық құндылықты қалыптастыру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w:t>
            </w:r>
            <w:r w:rsidRPr="00DF7838">
              <w:rPr>
                <w:rFonts w:ascii="Times New Roman" w:hAnsi="Times New Roman"/>
                <w:sz w:val="24"/>
                <w:szCs w:val="24"/>
                <w:lang w:val="kk-KZ"/>
              </w:rPr>
              <w:t>Аркан тарту</w:t>
            </w:r>
            <w:r w:rsidRPr="00DF7838">
              <w:rPr>
                <w:rFonts w:ascii="Times New Roman" w:eastAsia="Calibri" w:hAnsi="Times New Roman" w:cs="Times New Roman"/>
                <w:b/>
                <w:lang w:val="kk-KZ"/>
              </w:rPr>
              <w:t>» ойыны</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Calibri" w:hAnsi="Times New Roman" w:cs="Times New Roman"/>
                <w:b/>
                <w:i/>
                <w:lang w:val="kk-KZ"/>
              </w:rPr>
              <w:t>«Біртұтас тәрбие жоспары</w:t>
            </w:r>
          </w:p>
        </w:tc>
        <w:tc>
          <w:tcPr>
            <w:tcW w:w="2310" w:type="dxa"/>
            <w:gridSpan w:val="2"/>
          </w:tcPr>
          <w:p w:rsidR="00C05CCC" w:rsidRPr="00DF7838" w:rsidRDefault="00C05CCC" w:rsidP="00555A44">
            <w:pPr>
              <w:rPr>
                <w:rFonts w:ascii="Times New Roman" w:eastAsia="Calibri" w:hAnsi="Times New Roman" w:cs="Times New Roman"/>
                <w:lang w:val="kk-KZ"/>
              </w:rPr>
            </w:pPr>
            <w:r w:rsidRPr="00DF7838">
              <w:rPr>
                <w:rFonts w:ascii="Times New Roman" w:eastAsia="Calibri" w:hAnsi="Times New Roman" w:cs="Times New Roman"/>
                <w:lang w:val="kk-KZ"/>
              </w:rPr>
              <w:t>Балаларды жақсы көңіл күймен қарсы алу және оларға қолайлы жағдай жасау.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Медбике тексеруі</w:t>
            </w: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Ұлттық құндылықты қалыптастыру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 xml:space="preserve"> «</w:t>
            </w:r>
            <w:r w:rsidRPr="00DF7838">
              <w:rPr>
                <w:rFonts w:ascii="Times New Roman" w:hAnsi="Times New Roman" w:cs="Times New Roman"/>
                <w:color w:val="000000"/>
                <w:sz w:val="24"/>
                <w:szCs w:val="24"/>
                <w:shd w:val="clear" w:color="auto" w:fill="FFFFFF"/>
                <w:lang w:val="kk-KZ"/>
              </w:rPr>
              <w:t>Ақсерек - көксерек</w:t>
            </w:r>
            <w:r w:rsidRPr="00DF7838">
              <w:rPr>
                <w:rFonts w:ascii="Times New Roman" w:eastAsia="Calibri" w:hAnsi="Times New Roman" w:cs="Times New Roman"/>
                <w:b/>
                <w:lang w:val="kk-KZ"/>
              </w:rPr>
              <w:t>» ойыны</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Calibri" w:hAnsi="Times New Roman" w:cs="Times New Roman"/>
                <w:b/>
                <w:i/>
                <w:lang w:val="kk-KZ"/>
              </w:rPr>
              <w:t>«Біртұтас тәрбие жоспары»</w:t>
            </w:r>
          </w:p>
        </w:tc>
        <w:tc>
          <w:tcPr>
            <w:tcW w:w="2100" w:type="dxa"/>
            <w:gridSpan w:val="2"/>
          </w:tcPr>
          <w:p w:rsidR="00C05CCC" w:rsidRPr="00DF7838" w:rsidRDefault="00C05CCC" w:rsidP="00555A44">
            <w:pPr>
              <w:rPr>
                <w:rFonts w:ascii="Times New Roman" w:eastAsia="Calibri" w:hAnsi="Times New Roman" w:cs="Times New Roman"/>
                <w:lang w:val="kk-KZ"/>
              </w:rPr>
            </w:pPr>
            <w:r w:rsidRPr="00DF7838">
              <w:rPr>
                <w:rFonts w:ascii="Times New Roman" w:eastAsia="Calibri" w:hAnsi="Times New Roman" w:cs="Times New Roman"/>
                <w:lang w:val="kk-KZ"/>
              </w:rPr>
              <w:t>Балаларды жақсы көңіл күймен қарсы алу және оларға қолайлы жағдай жасау.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Медбике тексеруі</w:t>
            </w: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Ұлттық құндылықты қалыптастыру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w:t>
            </w:r>
            <w:r w:rsidRPr="00DF7838">
              <w:rPr>
                <w:rFonts w:ascii="Times New Roman" w:hAnsi="Times New Roman"/>
                <w:bCs/>
                <w:color w:val="000000"/>
                <w:sz w:val="24"/>
                <w:szCs w:val="24"/>
                <w:lang w:val="kk-KZ"/>
              </w:rPr>
              <w:t>Соқыртеке</w:t>
            </w:r>
            <w:r w:rsidRPr="00DF7838">
              <w:rPr>
                <w:rFonts w:ascii="Times New Roman" w:eastAsia="Calibri" w:hAnsi="Times New Roman" w:cs="Times New Roman"/>
                <w:b/>
                <w:lang w:val="kk-KZ"/>
              </w:rPr>
              <w:t>» ойыны</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Calibri" w:hAnsi="Times New Roman" w:cs="Times New Roman"/>
                <w:b/>
                <w:i/>
                <w:lang w:val="kk-KZ"/>
              </w:rPr>
              <w:t>«Біртұтас тәрбие жоспары</w:t>
            </w:r>
          </w:p>
        </w:tc>
        <w:tc>
          <w:tcPr>
            <w:tcW w:w="2020" w:type="dxa"/>
            <w:gridSpan w:val="2"/>
          </w:tcPr>
          <w:p w:rsidR="00C05CCC" w:rsidRPr="00DF7838" w:rsidRDefault="00C05CCC" w:rsidP="00555A44">
            <w:pPr>
              <w:rPr>
                <w:rFonts w:ascii="Times New Roman" w:eastAsia="Calibri" w:hAnsi="Times New Roman" w:cs="Times New Roman"/>
                <w:lang w:val="kk-KZ"/>
              </w:rPr>
            </w:pPr>
            <w:r w:rsidRPr="00DF7838">
              <w:rPr>
                <w:rFonts w:ascii="Times New Roman" w:eastAsia="Calibri" w:hAnsi="Times New Roman" w:cs="Times New Roman"/>
                <w:lang w:val="kk-KZ"/>
              </w:rPr>
              <w:t>Балалардың көңіл – күйлерін қарап анықтау.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Медбике тексеруі</w:t>
            </w: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Ұлттық құндылықты қалыптастыру</w:t>
            </w:r>
          </w:p>
          <w:p w:rsidR="00C05CCC" w:rsidRPr="00DF7838" w:rsidRDefault="00C05CCC" w:rsidP="00555A44">
            <w:pPr>
              <w:rPr>
                <w:rFonts w:ascii="Times New Roman" w:eastAsia="Times New Roman" w:hAnsi="Times New Roman" w:cs="Times New Roman"/>
                <w:b/>
                <w:sz w:val="24"/>
                <w:szCs w:val="24"/>
                <w:lang w:val="kk-KZ" w:eastAsia="ru-RU"/>
              </w:rPr>
            </w:pPr>
            <w:r w:rsidRPr="00DF7838">
              <w:rPr>
                <w:rFonts w:ascii="Times New Roman" w:eastAsia="Calibri" w:hAnsi="Times New Roman" w:cs="Times New Roman"/>
                <w:b/>
                <w:lang w:val="kk-KZ"/>
              </w:rPr>
              <w:t xml:space="preserve"> «</w:t>
            </w:r>
            <w:r w:rsidRPr="00DF7838">
              <w:rPr>
                <w:rFonts w:ascii="Times New Roman" w:eastAsia="Times New Roman" w:hAnsi="Times New Roman" w:cs="Times New Roman"/>
                <w:sz w:val="24"/>
                <w:szCs w:val="24"/>
                <w:lang w:val="kk-KZ" w:eastAsia="ru-RU"/>
              </w:rPr>
              <w:t>Ханталапай</w:t>
            </w:r>
            <w:r w:rsidRPr="00DF7838">
              <w:rPr>
                <w:rFonts w:ascii="Times New Roman" w:eastAsia="Calibri" w:hAnsi="Times New Roman" w:cs="Times New Roman"/>
                <w:b/>
                <w:lang w:val="kk-KZ"/>
              </w:rPr>
              <w:t>» ойыны</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Calibri" w:hAnsi="Times New Roman" w:cs="Times New Roman"/>
                <w:b/>
                <w:i/>
                <w:lang w:val="kk-KZ"/>
              </w:rPr>
              <w:t>«Біртұтас тәрбие жоспары»</w:t>
            </w:r>
          </w:p>
        </w:tc>
      </w:tr>
      <w:tr w:rsidR="00C05CCC" w:rsidRPr="00DF7838" w:rsidTr="00555A44">
        <w:trPr>
          <w:trHeight w:val="551"/>
        </w:trPr>
        <w:tc>
          <w:tcPr>
            <w:tcW w:w="3539" w:type="dxa"/>
          </w:tcPr>
          <w:p w:rsidR="00C05CCC" w:rsidRPr="00DF7838" w:rsidRDefault="00C05CCC" w:rsidP="00555A44">
            <w:pPr>
              <w:rPr>
                <w:rFonts w:ascii="Times New Roman" w:eastAsia="Times New Roman" w:hAnsi="Times New Roman" w:cs="Times New Roman"/>
                <w:b/>
                <w:bCs/>
                <w:sz w:val="24"/>
                <w:szCs w:val="24"/>
                <w:lang w:val="ru-RU" w:eastAsia="ru-RU"/>
              </w:rPr>
            </w:pPr>
            <w:r w:rsidRPr="00DF7838">
              <w:rPr>
                <w:rFonts w:ascii="Times New Roman" w:eastAsia="Times New Roman" w:hAnsi="Times New Roman" w:cs="Times New Roman"/>
                <w:b/>
                <w:bCs/>
                <w:sz w:val="24"/>
                <w:szCs w:val="24"/>
                <w:lang w:val="ru-RU" w:eastAsia="ru-RU"/>
              </w:rPr>
              <w:t>Ата-аналарменнемесебаланың басқа заңдыөкілдерімен,</w:t>
            </w:r>
          </w:p>
          <w:p w:rsidR="00C05CCC" w:rsidRPr="00C61B76" w:rsidRDefault="00C05CCC" w:rsidP="00555A44">
            <w:pPr>
              <w:rPr>
                <w:rFonts w:ascii="Times New Roman" w:eastAsia="Times New Roman" w:hAnsi="Times New Roman" w:cs="Times New Roman"/>
                <w:b/>
                <w:bCs/>
                <w:sz w:val="24"/>
                <w:szCs w:val="24"/>
                <w:lang w:val="ru-RU" w:eastAsia="ru-RU"/>
              </w:rPr>
            </w:pPr>
            <w:r w:rsidRPr="00C61B76">
              <w:rPr>
                <w:rFonts w:ascii="Times New Roman" w:eastAsia="Calibri" w:hAnsi="Times New Roman" w:cs="Times New Roman"/>
                <w:b/>
                <w:bCs/>
                <w:sz w:val="24"/>
                <w:szCs w:val="24"/>
                <w:lang w:val="ru-RU"/>
              </w:rPr>
              <w:t>кеңес,әңгімелесу</w:t>
            </w:r>
          </w:p>
        </w:tc>
        <w:tc>
          <w:tcPr>
            <w:tcW w:w="11350" w:type="dxa"/>
            <w:gridSpan w:val="10"/>
          </w:tcPr>
          <w:p w:rsidR="00C05CCC" w:rsidRPr="00DF7838" w:rsidRDefault="00C05CCC" w:rsidP="00555A44">
            <w:pPr>
              <w:rPr>
                <w:rFonts w:ascii="Times New Roman" w:eastAsia="Calibri" w:hAnsi="Times New Roman" w:cs="Times New Roman"/>
                <w:b/>
                <w:sz w:val="24"/>
                <w:szCs w:val="24"/>
                <w:lang w:val="kk-KZ"/>
              </w:rPr>
            </w:pPr>
            <w:r w:rsidRPr="00DF7838">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C05CCC" w:rsidRPr="00DF7838" w:rsidRDefault="00C05CCC" w:rsidP="00555A44">
            <w:pPr>
              <w:rPr>
                <w:rFonts w:ascii="Times New Roman" w:eastAsia="Times New Roman" w:hAnsi="Times New Roman" w:cs="Times New Roman"/>
                <w:b/>
                <w:i/>
                <w:sz w:val="24"/>
                <w:szCs w:val="24"/>
                <w:lang w:val="kk-KZ"/>
              </w:rPr>
            </w:pPr>
            <w:r w:rsidRPr="00DF7838">
              <w:rPr>
                <w:rFonts w:ascii="Times New Roman" w:eastAsia="Times New Roman" w:hAnsi="Times New Roman" w:cs="Times New Roman"/>
                <w:b/>
                <w:i/>
                <w:sz w:val="24"/>
                <w:szCs w:val="24"/>
                <w:lang w:val="kk-KZ"/>
              </w:rPr>
              <w:t xml:space="preserve">«Өнегелі 15 минут»- ата-аналарды баласымен мінез-құлық және адамгершілік туралы 15 минут жеке әңгімелесуі. </w:t>
            </w:r>
            <w:r w:rsidRPr="00DF7838">
              <w:rPr>
                <w:rFonts w:ascii="Times New Roman" w:eastAsia="Calibri" w:hAnsi="Times New Roman" w:cs="Times New Roman"/>
                <w:b/>
                <w:i/>
                <w:lang w:val="kk-KZ"/>
              </w:rPr>
              <w:t>«Біртұтас тәрбие жоспары»</w:t>
            </w:r>
          </w:p>
        </w:tc>
      </w:tr>
      <w:tr w:rsidR="00C05CCC" w:rsidRPr="00C05CCC" w:rsidTr="00555A44">
        <w:trPr>
          <w:trHeight w:val="1404"/>
        </w:trPr>
        <w:tc>
          <w:tcPr>
            <w:tcW w:w="3539" w:type="dxa"/>
            <w:vMerge w:val="restart"/>
          </w:tcPr>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lastRenderedPageBreak/>
              <w:t>Балалардың іс-әрекеті (ойын, танымдық,коммуникативтік, шығармашылық, эксперименталдық, еңбек, қимыл, бейнелеу,дебес және басқалары)</w:t>
            </w:r>
          </w:p>
        </w:tc>
        <w:tc>
          <w:tcPr>
            <w:tcW w:w="11350" w:type="dxa"/>
            <w:gridSpan w:val="10"/>
            <w:tcBorders>
              <w:bottom w:val="single" w:sz="4" w:space="0" w:color="auto"/>
            </w:tcBorders>
          </w:tcPr>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bCs/>
                <w:color w:val="000000"/>
                <w:sz w:val="24"/>
                <w:szCs w:val="24"/>
                <w:lang w:val="kk-KZ" w:eastAsia="ru-RU"/>
              </w:rPr>
              <w:t>Дидактикалық ойын:</w:t>
            </w:r>
            <w:r w:rsidRPr="00DF7838">
              <w:rPr>
                <w:rFonts w:ascii="Times New Roman" w:eastAsia="Times New Roman" w:hAnsi="Times New Roman" w:cs="Times New Roman"/>
                <w:color w:val="000000"/>
                <w:sz w:val="24"/>
                <w:szCs w:val="24"/>
                <w:lang w:val="kk-KZ" w:eastAsia="ru-RU"/>
              </w:rPr>
              <w:t xml:space="preserve">  «Абайла, қауіпті!» балалардың қауіпті жерлер туралы білімдерін кеңейту.</w:t>
            </w:r>
            <w:r w:rsidRPr="00DF7838">
              <w:rPr>
                <w:rFonts w:ascii="Times New Roman" w:eastAsia="Times New Roman" w:hAnsi="Times New Roman" w:cs="Times New Roman"/>
                <w:b/>
                <w:color w:val="000000"/>
                <w:sz w:val="24"/>
                <w:szCs w:val="24"/>
                <w:lang w:val="kk-KZ" w:eastAsia="ru-RU"/>
              </w:rPr>
              <w:t>Қауіпсіздік ережелері</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DF7838">
              <w:rPr>
                <w:rFonts w:ascii="Times New Roman" w:eastAsia="Calibri" w:hAnsi="Times New Roman" w:cs="Times New Roman"/>
                <w:b/>
                <w:bCs/>
                <w:sz w:val="24"/>
                <w:szCs w:val="24"/>
                <w:lang w:val="kk-KZ"/>
              </w:rPr>
              <w:t xml:space="preserve"> (сөйлеуді дамыту)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DF7838">
              <w:rPr>
                <w:rFonts w:ascii="Times New Roman" w:eastAsia="Times New Roman" w:hAnsi="Times New Roman" w:cs="Times New Roman"/>
                <w:b/>
                <w:bCs/>
                <w:sz w:val="24"/>
                <w:szCs w:val="24"/>
                <w:lang w:val="kk-KZ"/>
              </w:rPr>
              <w:t xml:space="preserve">Балармен жеке жұмыс. </w:t>
            </w:r>
          </w:p>
          <w:p w:rsidR="00C05CCC" w:rsidRPr="00DF7838" w:rsidRDefault="00C05CCC" w:rsidP="00555A44">
            <w:pPr>
              <w:rPr>
                <w:rFonts w:ascii="Times New Roman" w:eastAsia="Times New Roman" w:hAnsi="Times New Roman" w:cs="Times New Roman"/>
                <w:sz w:val="24"/>
                <w:szCs w:val="24"/>
                <w:lang w:val="kk-KZ" w:eastAsia="ru-RU"/>
              </w:rPr>
            </w:pPr>
            <w:r w:rsidRPr="00DF7838">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C05CCC" w:rsidRPr="00DF7838" w:rsidRDefault="00C05CCC" w:rsidP="00555A44">
            <w:pPr>
              <w:rPr>
                <w:rFonts w:ascii="Times New Roman" w:eastAsia="Times New Roman" w:hAnsi="Times New Roman" w:cs="Times New Roman"/>
                <w:b/>
                <w:i/>
                <w:sz w:val="24"/>
                <w:szCs w:val="24"/>
                <w:lang w:val="kk-KZ"/>
              </w:rPr>
            </w:pPr>
            <w:r w:rsidRPr="00DF7838">
              <w:rPr>
                <w:rFonts w:ascii="Times New Roman" w:eastAsia="Calibri" w:hAnsi="Times New Roman" w:cs="Times New Roman"/>
                <w:b/>
                <w:i/>
                <w:sz w:val="24"/>
                <w:szCs w:val="24"/>
                <w:lang w:val="kk-KZ" w:eastAsia="ru-RU"/>
              </w:rPr>
              <w:t xml:space="preserve">«Қауіпсіздік ережелері» </w:t>
            </w:r>
            <w:r w:rsidRPr="00DF7838">
              <w:rPr>
                <w:rFonts w:ascii="Times New Roman" w:eastAsia="Times New Roman" w:hAnsi="Times New Roman" w:cs="Times New Roman"/>
                <w:b/>
                <w:i/>
                <w:sz w:val="24"/>
                <w:szCs w:val="24"/>
                <w:lang w:val="kk-KZ"/>
              </w:rPr>
              <w:t>Біртұтас тәрбие</w:t>
            </w:r>
          </w:p>
          <w:p w:rsidR="00C05CCC" w:rsidRPr="00DF7838" w:rsidRDefault="00C05CCC" w:rsidP="00555A44">
            <w:pPr>
              <w:rPr>
                <w:rFonts w:ascii="Times New Roman" w:hAnsi="Times New Roman" w:cs="Times New Roman"/>
                <w:b/>
                <w:sz w:val="24"/>
                <w:szCs w:val="24"/>
                <w:lang w:val="kk-KZ"/>
              </w:rPr>
            </w:pPr>
            <w:r w:rsidRPr="00DF7838">
              <w:rPr>
                <w:rFonts w:ascii="Times New Roman" w:hAnsi="Times New Roman" w:cs="Times New Roman"/>
                <w:b/>
                <w:sz w:val="24"/>
                <w:szCs w:val="24"/>
                <w:lang w:val="kk-KZ"/>
              </w:rPr>
              <w:t>Баспалдақпен көтерілу және одан түсу кезінде тәрбиеленушілердің қауіпсіз мінез-құлық ережелерін сақтауы бойынша</w:t>
            </w:r>
          </w:p>
          <w:p w:rsidR="00C05CCC" w:rsidRPr="00DF7838" w:rsidRDefault="00C05CCC" w:rsidP="00555A44">
            <w:pPr>
              <w:rPr>
                <w:rFonts w:ascii="Times New Roman" w:hAnsi="Times New Roman" w:cs="Times New Roman"/>
                <w:lang w:val="kk-KZ"/>
              </w:rPr>
            </w:pPr>
            <w:r w:rsidRPr="00DF7838">
              <w:rPr>
                <w:rFonts w:ascii="Times New Roman" w:hAnsi="Times New Roman" w:cs="Times New Roman"/>
                <w:lang w:val="kk-KZ"/>
              </w:rPr>
              <w:t xml:space="preserve">1. Ересектің еріп жүруінсіз баспалдаққа көтеріліп, түсуге болмайды. </w:t>
            </w:r>
          </w:p>
          <w:p w:rsidR="00C05CCC" w:rsidRPr="00DF7838" w:rsidRDefault="00C05CCC" w:rsidP="00555A44">
            <w:pPr>
              <w:rPr>
                <w:rFonts w:ascii="Times New Roman" w:hAnsi="Times New Roman" w:cs="Times New Roman"/>
                <w:lang w:val="kk-KZ"/>
              </w:rPr>
            </w:pPr>
            <w:r w:rsidRPr="00DF7838">
              <w:rPr>
                <w:rFonts w:ascii="Times New Roman" w:hAnsi="Times New Roman" w:cs="Times New Roman"/>
                <w:lang w:val="kk-KZ"/>
              </w:rPr>
              <w:t xml:space="preserve">2. Баспалдақпен төмен түсіп, көтерілген кезде таяныштан ұстау керек. </w:t>
            </w:r>
          </w:p>
          <w:p w:rsidR="00C05CCC" w:rsidRPr="00DF7838" w:rsidRDefault="00C05CCC" w:rsidP="00555A44">
            <w:pPr>
              <w:rPr>
                <w:rFonts w:ascii="Times New Roman" w:hAnsi="Times New Roman" w:cs="Times New Roman"/>
                <w:lang w:val="kk-KZ"/>
              </w:rPr>
            </w:pPr>
            <w:r w:rsidRPr="00DF7838">
              <w:rPr>
                <w:rFonts w:ascii="Times New Roman" w:hAnsi="Times New Roman" w:cs="Times New Roman"/>
                <w:lang w:val="kk-KZ"/>
              </w:rPr>
              <w:t>3. Баспалдақпен түсу және көтерілу кезінде жұппен жүруге және бір-бірінің қолынан ұстауға болмайды.</w:t>
            </w:r>
          </w:p>
          <w:p w:rsidR="00C05CCC" w:rsidRPr="00DF7838" w:rsidRDefault="00C05CCC" w:rsidP="00555A44">
            <w:pPr>
              <w:rPr>
                <w:rFonts w:ascii="Times New Roman" w:hAnsi="Times New Roman" w:cs="Times New Roman"/>
                <w:lang w:val="kk-KZ"/>
              </w:rPr>
            </w:pPr>
            <w:r w:rsidRPr="00DF7838">
              <w:rPr>
                <w:rFonts w:ascii="Times New Roman" w:hAnsi="Times New Roman" w:cs="Times New Roman"/>
                <w:lang w:val="kk-KZ"/>
              </w:rPr>
              <w:t xml:space="preserve"> 4. Баспалдақпен төмен түсіп, көтерілгенде абай болу керек, сатылардан аттап өтуге, секіруге болмайды. </w:t>
            </w:r>
          </w:p>
          <w:p w:rsidR="00C05CCC" w:rsidRPr="00DF7838" w:rsidRDefault="00C05CCC" w:rsidP="00555A44">
            <w:pPr>
              <w:rPr>
                <w:rFonts w:ascii="Times New Roman" w:hAnsi="Times New Roman" w:cs="Times New Roman"/>
                <w:b/>
                <w:sz w:val="24"/>
                <w:szCs w:val="24"/>
                <w:lang w:val="kk-KZ"/>
              </w:rPr>
            </w:pPr>
            <w:r w:rsidRPr="00DF7838">
              <w:rPr>
                <w:rFonts w:ascii="Times New Roman" w:hAnsi="Times New Roman" w:cs="Times New Roman"/>
                <w:lang w:val="kk-KZ"/>
              </w:rPr>
              <w:t>5. Сатылардың шетіне тұруға, сатылардан секіруге болмайды.</w:t>
            </w:r>
          </w:p>
        </w:tc>
      </w:tr>
      <w:tr w:rsidR="00C05CCC" w:rsidRPr="00C05CCC" w:rsidTr="00555A44">
        <w:trPr>
          <w:gridAfter w:val="1"/>
          <w:wAfter w:w="10" w:type="dxa"/>
          <w:trHeight w:val="792"/>
        </w:trPr>
        <w:tc>
          <w:tcPr>
            <w:tcW w:w="3539" w:type="dxa"/>
            <w:vMerge/>
          </w:tcPr>
          <w:p w:rsidR="00C05CCC" w:rsidRPr="00DF7838" w:rsidRDefault="00C05CCC" w:rsidP="00555A44">
            <w:pPr>
              <w:rPr>
                <w:rFonts w:ascii="Times New Roman" w:eastAsia="Times New Roman" w:hAnsi="Times New Roman" w:cs="Times New Roman"/>
                <w:b/>
                <w:bCs/>
                <w:sz w:val="24"/>
                <w:szCs w:val="24"/>
                <w:lang w:val="kk-KZ" w:eastAsia="ru-RU"/>
              </w:rPr>
            </w:pPr>
          </w:p>
        </w:tc>
        <w:tc>
          <w:tcPr>
            <w:tcW w:w="2410" w:type="dxa"/>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Д/о: «Сөйлемді жалғастыр» балаларды берілген тапсырманы мұқият тыңдап отыруға, үйрету.</w:t>
            </w:r>
            <w:r w:rsidRPr="00DF7838">
              <w:rPr>
                <w:rFonts w:ascii="Times New Roman" w:hAnsi="Times New Roman" w:cs="Times New Roman"/>
                <w:b/>
                <w:color w:val="000000" w:themeColor="text1"/>
                <w:lang w:val="kk-KZ"/>
              </w:rPr>
              <w:t>Коммуникативтік дағдылар</w:t>
            </w:r>
          </w:p>
        </w:tc>
        <w:tc>
          <w:tcPr>
            <w:tcW w:w="2126"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Сюжетті –рөлдік ойын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«Дәрігер» </w:t>
            </w:r>
          </w:p>
          <w:p w:rsidR="00C05CCC" w:rsidRPr="00DF7838" w:rsidRDefault="00C05CCC" w:rsidP="00555A44">
            <w:pPr>
              <w:rPr>
                <w:rFonts w:ascii="Times New Roman" w:hAnsi="Times New Roman" w:cs="Times New Roman"/>
                <w:b/>
                <w:i/>
                <w:color w:val="000000" w:themeColor="text1"/>
                <w:lang w:val="kk-KZ"/>
              </w:rPr>
            </w:pPr>
            <w:r w:rsidRPr="00DF7838">
              <w:rPr>
                <w:rFonts w:ascii="Times New Roman" w:hAnsi="Times New Roman" w:cs="Times New Roman"/>
                <w:color w:val="000000" w:themeColor="text1"/>
                <w:lang w:val="kk-KZ"/>
              </w:rPr>
              <w:t xml:space="preserve">Дәрігердің қызметін білгізу. Ірі құрылыс материалдарымен түрлі түсті нысанда құрастыру. </w:t>
            </w:r>
            <w:r w:rsidRPr="00DF7838">
              <w:rPr>
                <w:rFonts w:ascii="Times New Roman" w:hAnsi="Times New Roman" w:cs="Times New Roman"/>
                <w:b/>
                <w:color w:val="000000" w:themeColor="text1"/>
                <w:lang w:val="kk-KZ"/>
              </w:rPr>
              <w:t>Шығармашылық дағдылар</w:t>
            </w:r>
          </w:p>
        </w:tc>
        <w:tc>
          <w:tcPr>
            <w:tcW w:w="2268"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Көңілді санамақтар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«Санамақтар» </w:t>
            </w:r>
          </w:p>
          <w:p w:rsidR="00C05CCC" w:rsidRPr="00DF7838" w:rsidRDefault="00C05CCC" w:rsidP="00555A44">
            <w:pPr>
              <w:rPr>
                <w:rFonts w:ascii="Times New Roman" w:hAnsi="Times New Roman" w:cs="Times New Roman"/>
                <w:i/>
                <w:color w:val="000000" w:themeColor="text1"/>
                <w:lang w:val="kk-KZ"/>
              </w:rPr>
            </w:pPr>
            <w:r w:rsidRPr="00DF7838">
              <w:rPr>
                <w:rFonts w:ascii="Times New Roman" w:hAnsi="Times New Roman" w:cs="Times New Roman"/>
                <w:color w:val="000000" w:themeColor="text1"/>
                <w:lang w:val="kk-KZ"/>
              </w:rPr>
              <w:t xml:space="preserve">Санауға деген қызығушылықтарын ояту.  </w:t>
            </w:r>
            <w:r w:rsidRPr="00DF7838">
              <w:rPr>
                <w:rFonts w:ascii="Times New Roman" w:hAnsi="Times New Roman" w:cs="Times New Roman"/>
                <w:b/>
                <w:color w:val="000000" w:themeColor="text1"/>
                <w:lang w:val="kk-KZ"/>
              </w:rPr>
              <w:t>Танымдық дағдылар</w:t>
            </w:r>
          </w:p>
        </w:tc>
        <w:tc>
          <w:tcPr>
            <w:tcW w:w="2268"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Ертегі оқып беру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«Шалқан»</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Ертегісін үстел үстінде театрландыру</w:t>
            </w:r>
            <w:r w:rsidRPr="00DF7838">
              <w:rPr>
                <w:rFonts w:ascii="Times New Roman" w:hAnsi="Times New Roman" w:cs="Times New Roman"/>
                <w:b/>
                <w:color w:val="000000" w:themeColor="text1"/>
                <w:lang w:val="kk-KZ"/>
              </w:rPr>
              <w:t xml:space="preserve"> Коммуникативтік дағдылар</w:t>
            </w:r>
          </w:p>
        </w:tc>
        <w:tc>
          <w:tcPr>
            <w:tcW w:w="2268"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Саусақ ойыны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«Кірпі»</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Момақанмын алайда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Тікенім көп абайла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Кіріп кетсе қолыңа,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Өкпелеме, жарайма </w:t>
            </w:r>
          </w:p>
          <w:p w:rsidR="00C05CCC" w:rsidRPr="00DF7838" w:rsidRDefault="00C05CCC" w:rsidP="00555A44">
            <w:pPr>
              <w:rPr>
                <w:rFonts w:ascii="Times New Roman" w:hAnsi="Times New Roman" w:cs="Times New Roman"/>
                <w:b/>
                <w:color w:val="000000" w:themeColor="text1"/>
                <w:lang w:val="kk-KZ"/>
              </w:rPr>
            </w:pPr>
            <w:r w:rsidRPr="00DF7838">
              <w:rPr>
                <w:rFonts w:ascii="Times New Roman" w:hAnsi="Times New Roman" w:cs="Times New Roman"/>
                <w:b/>
                <w:color w:val="000000" w:themeColor="text1"/>
                <w:lang w:val="kk-KZ"/>
              </w:rPr>
              <w:t>Коммуникативтік дағдылар</w:t>
            </w:r>
          </w:p>
        </w:tc>
      </w:tr>
      <w:tr w:rsidR="00C05CCC" w:rsidRPr="00C05CCC" w:rsidTr="00555A44">
        <w:trPr>
          <w:trHeight w:val="325"/>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rPr>
              <w:t>Ертеңгілік</w:t>
            </w:r>
            <w:r w:rsidRPr="00DF7838">
              <w:rPr>
                <w:rFonts w:ascii="Times New Roman" w:eastAsia="Calibri" w:hAnsi="Times New Roman" w:cs="Times New Roman"/>
                <w:b/>
                <w:bCs/>
                <w:sz w:val="24"/>
                <w:szCs w:val="24"/>
                <w:lang w:eastAsia="ru-RU"/>
              </w:rPr>
              <w:t>жаттығу</w:t>
            </w:r>
          </w:p>
        </w:tc>
        <w:tc>
          <w:tcPr>
            <w:tcW w:w="11350" w:type="dxa"/>
            <w:gridSpan w:val="10"/>
          </w:tcPr>
          <w:p w:rsidR="00C05CCC" w:rsidRPr="00DF7838" w:rsidRDefault="00C05CCC" w:rsidP="00555A44">
            <w:pPr>
              <w:rPr>
                <w:rFonts w:ascii="Times New Roman" w:eastAsia="Times New Roman" w:hAnsi="Times New Roman" w:cs="Times New Roman"/>
                <w:color w:val="000000"/>
                <w:sz w:val="24"/>
                <w:szCs w:val="24"/>
                <w:lang w:eastAsia="ru-RU"/>
              </w:rPr>
            </w:pPr>
            <w:r w:rsidRPr="00DF7838">
              <w:rPr>
                <w:rFonts w:ascii="Times New Roman" w:eastAsia="Times New Roman" w:hAnsi="Times New Roman" w:cs="Times New Roman"/>
                <w:color w:val="000000"/>
                <w:sz w:val="24"/>
                <w:szCs w:val="24"/>
                <w:lang w:eastAsia="ru-RU"/>
              </w:rPr>
              <w:t>(Жалпы дамытушы жаттығулар, қимыл белсенділігі, ойын әрекеті)</w:t>
            </w:r>
          </w:p>
          <w:p w:rsidR="00C05CCC" w:rsidRPr="00DF7838" w:rsidRDefault="00C05CCC" w:rsidP="00555A44">
            <w:pPr>
              <w:ind w:left="20"/>
              <w:rPr>
                <w:rFonts w:ascii="Times New Roman" w:eastAsia="Times New Roman" w:hAnsi="Times New Roman" w:cs="Times New Roman"/>
                <w:color w:val="000000"/>
                <w:sz w:val="24"/>
                <w:szCs w:val="24"/>
                <w:lang w:eastAsia="ru-RU"/>
              </w:rPr>
            </w:pPr>
            <w:r w:rsidRPr="00DF7838">
              <w:rPr>
                <w:rFonts w:ascii="Times New Roman" w:eastAsia="Times New Roman" w:hAnsi="Times New Roman" w:cs="Times New Roman"/>
                <w:color w:val="000000"/>
                <w:sz w:val="24"/>
                <w:szCs w:val="24"/>
                <w:lang w:eastAsia="ru-RU"/>
              </w:rPr>
              <w:t>Таныс,бұрынүйренгенжаттығулардыжәнеқимылдардымузыкаменсүйемелдеуарқылыорындату</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 xml:space="preserve">Мамыр айына арналған таңертеңгі жаттығуларды орындату </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(Жалпы дамытушы жаттығулар, қимыл белсенділігі, ойын әрекеті)</w:t>
            </w:r>
          </w:p>
        </w:tc>
      </w:tr>
      <w:tr w:rsidR="00C05CCC" w:rsidRPr="00C05CCC" w:rsidTr="00555A44">
        <w:trPr>
          <w:trHeight w:val="321"/>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Таңғыас</w:t>
            </w:r>
          </w:p>
        </w:tc>
        <w:tc>
          <w:tcPr>
            <w:tcW w:w="11350" w:type="dxa"/>
            <w:gridSpan w:val="10"/>
          </w:tcPr>
          <w:p w:rsidR="00C05CCC" w:rsidRPr="00DF7838" w:rsidRDefault="00C05CCC" w:rsidP="00555A44">
            <w:pPr>
              <w:rPr>
                <w:rFonts w:ascii="Times New Roman" w:eastAsia="Times New Roman" w:hAnsi="Times New Roman" w:cs="Times New Roman"/>
                <w:b/>
                <w:i/>
                <w:sz w:val="24"/>
                <w:szCs w:val="24"/>
                <w:lang w:val="kk-KZ"/>
              </w:rPr>
            </w:pPr>
            <w:r w:rsidRPr="00DF7838">
              <w:rPr>
                <w:rFonts w:ascii="Times New Roman" w:eastAsia="Calibri" w:hAnsi="Times New Roman" w:cs="Times New Roman"/>
                <w:b/>
                <w:i/>
                <w:sz w:val="24"/>
                <w:szCs w:val="24"/>
                <w:lang w:val="kk-KZ" w:eastAsia="ru-RU"/>
              </w:rPr>
              <w:t xml:space="preserve">«Суды, тамақты, энергияны үнемді тұтыну»  </w:t>
            </w:r>
            <w:r w:rsidRPr="00DF7838">
              <w:rPr>
                <w:rFonts w:ascii="Times New Roman" w:eastAsia="Calibri" w:hAnsi="Times New Roman" w:cs="Times New Roman"/>
                <w:b/>
                <w:i/>
                <w:lang w:val="kk-KZ"/>
              </w:rPr>
              <w:t>«Біртұтас тәрбие жоспары»</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Таңғы ас алдында қолдарын сумен сабындап жуу мәдениетін қалыптастыру. </w:t>
            </w:r>
            <w:r w:rsidRPr="00DF7838">
              <w:rPr>
                <w:rFonts w:ascii="Times New Roman" w:eastAsia="Times New Roman" w:hAnsi="Times New Roman" w:cs="Times New Roman"/>
                <w:b/>
                <w:bCs/>
                <w:sz w:val="24"/>
                <w:szCs w:val="24"/>
                <w:lang w:val="kk-KZ"/>
              </w:rPr>
              <w:t>(мәдени-гигиеналық дағдылар, өзіне-өзі қызмет ету, кезекшілердің еңбек әрекеті)</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Өз орнын тауып отыру. Таза және ұқыпты тамақтануды, қасықты  дұрыс ұстауды, тамақтанған кезінде ауызын жауып отырып, асықпай әбден шайнауды үйрету.Тамақтанып болғаннан кейін алғыс айту, ас қайыру. </w:t>
            </w:r>
          </w:p>
          <w:p w:rsidR="00C05CCC" w:rsidRPr="00DF7838" w:rsidRDefault="00C05CCC" w:rsidP="00555A44">
            <w:pPr>
              <w:rPr>
                <w:rFonts w:ascii="Times New Roman" w:eastAsia="Calibri" w:hAnsi="Times New Roman" w:cs="Times New Roman"/>
                <w:sz w:val="24"/>
                <w:szCs w:val="24"/>
                <w:lang w:val="kk-KZ"/>
              </w:rPr>
            </w:pPr>
            <w:r w:rsidRPr="00DF7838">
              <w:rPr>
                <w:rFonts w:ascii="Times New Roman" w:eastAsia="Calibri" w:hAnsi="Times New Roman" w:cs="Times New Roman"/>
                <w:sz w:val="24"/>
                <w:szCs w:val="24"/>
                <w:lang w:val="kk-KZ"/>
              </w:rPr>
              <w:t>Аумин десең маған,</w:t>
            </w:r>
          </w:p>
          <w:p w:rsidR="00C05CCC" w:rsidRPr="00DF7838" w:rsidRDefault="00C05CCC" w:rsidP="00555A44">
            <w:pPr>
              <w:rPr>
                <w:rFonts w:ascii="Times New Roman" w:eastAsia="Calibri" w:hAnsi="Times New Roman" w:cs="Times New Roman"/>
                <w:sz w:val="24"/>
                <w:szCs w:val="24"/>
                <w:lang w:val="kk-KZ"/>
              </w:rPr>
            </w:pPr>
            <w:r w:rsidRPr="00DF7838">
              <w:rPr>
                <w:rFonts w:ascii="Times New Roman" w:eastAsia="Calibri" w:hAnsi="Times New Roman" w:cs="Times New Roman"/>
                <w:sz w:val="24"/>
                <w:szCs w:val="24"/>
                <w:lang w:val="kk-KZ"/>
              </w:rPr>
              <w:t xml:space="preserve">Алтыннан-жағаң, </w:t>
            </w:r>
          </w:p>
          <w:p w:rsidR="00C05CCC" w:rsidRPr="00DF7838" w:rsidRDefault="00C05CCC" w:rsidP="00555A44">
            <w:pPr>
              <w:rPr>
                <w:rFonts w:ascii="Times New Roman" w:eastAsia="Calibri" w:hAnsi="Times New Roman" w:cs="Times New Roman"/>
                <w:sz w:val="24"/>
                <w:szCs w:val="24"/>
                <w:lang w:val="kk-KZ"/>
              </w:rPr>
            </w:pPr>
            <w:r w:rsidRPr="00DF7838">
              <w:rPr>
                <w:rFonts w:ascii="Times New Roman" w:eastAsia="Calibri" w:hAnsi="Times New Roman" w:cs="Times New Roman"/>
                <w:sz w:val="24"/>
                <w:szCs w:val="24"/>
                <w:lang w:val="kk-KZ"/>
              </w:rPr>
              <w:t xml:space="preserve">Күмістен тағаң </w:t>
            </w:r>
          </w:p>
          <w:p w:rsidR="00C05CCC" w:rsidRPr="00DF7838" w:rsidRDefault="00C05CCC" w:rsidP="00555A44">
            <w:pPr>
              <w:rPr>
                <w:rFonts w:ascii="Times New Roman" w:eastAsia="Calibri" w:hAnsi="Times New Roman" w:cs="Times New Roman"/>
                <w:sz w:val="24"/>
                <w:szCs w:val="24"/>
                <w:lang w:val="kk-KZ"/>
              </w:rPr>
            </w:pPr>
            <w:r w:rsidRPr="00DF7838">
              <w:rPr>
                <w:rFonts w:ascii="Times New Roman" w:eastAsia="Calibri" w:hAnsi="Times New Roman" w:cs="Times New Roman"/>
                <w:sz w:val="24"/>
                <w:szCs w:val="24"/>
                <w:lang w:val="kk-KZ"/>
              </w:rPr>
              <w:t>Оң жағыңнан кетпесін,</w:t>
            </w:r>
          </w:p>
          <w:p w:rsidR="00C05CCC" w:rsidRPr="00DF7838" w:rsidRDefault="00C05CCC" w:rsidP="00555A44">
            <w:pPr>
              <w:rPr>
                <w:rFonts w:ascii="Times New Roman" w:eastAsia="Calibri" w:hAnsi="Times New Roman" w:cs="Times New Roman"/>
                <w:sz w:val="24"/>
                <w:szCs w:val="24"/>
                <w:lang w:val="kk-KZ"/>
              </w:rPr>
            </w:pPr>
            <w:r w:rsidRPr="00DF7838">
              <w:rPr>
                <w:rFonts w:ascii="Times New Roman" w:eastAsia="Calibri" w:hAnsi="Times New Roman" w:cs="Times New Roman"/>
                <w:sz w:val="24"/>
                <w:szCs w:val="24"/>
                <w:lang w:val="kk-KZ"/>
              </w:rPr>
              <w:lastRenderedPageBreak/>
              <w:t xml:space="preserve">Тілеуің қабыл, </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Calibri" w:hAnsi="Times New Roman" w:cs="Times New Roman"/>
                <w:sz w:val="24"/>
                <w:szCs w:val="24"/>
                <w:lang w:val="kk-KZ"/>
              </w:rPr>
              <w:t xml:space="preserve">Мұратың асыл болсын,  Аумин </w:t>
            </w:r>
            <w:r w:rsidRPr="00DF7838">
              <w:rPr>
                <w:rFonts w:ascii="Times New Roman" w:eastAsia="Calibri" w:hAnsi="Times New Roman" w:cs="Times New Roman"/>
                <w:b/>
                <w:bCs/>
                <w:sz w:val="24"/>
                <w:szCs w:val="24"/>
                <w:lang w:val="kk-KZ"/>
              </w:rPr>
              <w:t>(сөйлеуді дамыту)</w:t>
            </w:r>
          </w:p>
        </w:tc>
      </w:tr>
      <w:tr w:rsidR="00C05CCC" w:rsidRPr="00DF7838" w:rsidTr="00555A44">
        <w:trPr>
          <w:trHeight w:val="551"/>
        </w:trPr>
        <w:tc>
          <w:tcPr>
            <w:tcW w:w="3539" w:type="dxa"/>
          </w:tcPr>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lastRenderedPageBreak/>
              <w:t>Ұйымдастырылғаніс-әрекетті өткізуге дайындық (бұдан әрі- ҰІӘ)</w:t>
            </w:r>
          </w:p>
        </w:tc>
        <w:tc>
          <w:tcPr>
            <w:tcW w:w="11350" w:type="dxa"/>
            <w:gridSpan w:val="10"/>
          </w:tcPr>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Қазақ халқының әшекей бұйымдарымен(білезік, жүзік, балдақ,сырға,тұмар)таныстыру.Мүсіндеутәсілдерінқолданаотырып,өзінеұнағанбұйымдардымүсіндеу,олардытаяқшаменбезендіруді.</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Жекежұмыстарынұжымдықкомпозицияларғабіріктірудағдыларынқалыптастыру.</w:t>
            </w:r>
          </w:p>
          <w:p w:rsidR="00C05CCC" w:rsidRPr="00DF7838" w:rsidRDefault="00C05CCC" w:rsidP="00555A44">
            <w:pPr>
              <w:rPr>
                <w:rFonts w:ascii="Times New Roman" w:eastAsia="Times New Roman" w:hAnsi="Times New Roman" w:cs="Times New Roman"/>
                <w:sz w:val="24"/>
                <w:szCs w:val="24"/>
                <w:lang w:val="kk-KZ"/>
              </w:rPr>
            </w:pPr>
          </w:p>
        </w:tc>
      </w:tr>
      <w:tr w:rsidR="00C05CCC" w:rsidRPr="00DF7838" w:rsidTr="00555A44">
        <w:trPr>
          <w:gridAfter w:val="1"/>
          <w:wAfter w:w="10" w:type="dxa"/>
          <w:trHeight w:val="522"/>
        </w:trPr>
        <w:tc>
          <w:tcPr>
            <w:tcW w:w="3539" w:type="dxa"/>
          </w:tcPr>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Кестеге сәйкес ҰІӘ</w:t>
            </w:r>
          </w:p>
        </w:tc>
        <w:tc>
          <w:tcPr>
            <w:tcW w:w="2410" w:type="dxa"/>
            <w:tcBorders>
              <w:bottom w:val="single" w:sz="4" w:space="0" w:color="auto"/>
            </w:tcBorders>
          </w:tcPr>
          <w:p w:rsidR="00C05CCC" w:rsidRPr="00C61B76" w:rsidRDefault="00C05CCC" w:rsidP="00555A44">
            <w:pPr>
              <w:jc w:val="center"/>
              <w:rPr>
                <w:rFonts w:ascii="Times New Roman" w:eastAsia="Calibri" w:hAnsi="Times New Roman" w:cs="Times New Roman"/>
                <w:b/>
                <w:bCs/>
                <w:color w:val="000000"/>
                <w:kern w:val="2"/>
                <w:sz w:val="24"/>
                <w:szCs w:val="24"/>
                <w:lang w:val="kk-KZ"/>
              </w:rPr>
            </w:pPr>
            <w:r w:rsidRPr="00DF7838">
              <w:rPr>
                <w:rFonts w:ascii="Times New Roman" w:eastAsia="Calibri" w:hAnsi="Times New Roman" w:cs="Times New Roman"/>
                <w:b/>
                <w:bCs/>
                <w:color w:val="000000"/>
                <w:kern w:val="2"/>
                <w:sz w:val="24"/>
                <w:szCs w:val="24"/>
                <w:lang w:val="kk-KZ"/>
              </w:rPr>
              <w:t xml:space="preserve">3 жас </w:t>
            </w:r>
            <w:r w:rsidRPr="00C61B76">
              <w:rPr>
                <w:rFonts w:ascii="Times New Roman" w:eastAsia="Calibri" w:hAnsi="Times New Roman" w:cs="Times New Roman"/>
                <w:b/>
                <w:bCs/>
                <w:color w:val="000000"/>
                <w:kern w:val="2"/>
                <w:sz w:val="24"/>
                <w:szCs w:val="24"/>
                <w:lang w:val="kk-KZ"/>
              </w:rPr>
              <w:t>Дене тәрбиесі</w:t>
            </w:r>
          </w:p>
          <w:p w:rsidR="00C05CCC" w:rsidRPr="00DF7838" w:rsidRDefault="00C05CCC" w:rsidP="00555A44">
            <w:pPr>
              <w:spacing w:line="242" w:lineRule="auto"/>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Қолдардыалғасозып,жартылайотыру,тізеніқолменұстап,бастытөмен иіп,кезекпентізенібүгіп,аяқтыкөтеру;</w:t>
            </w:r>
          </w:p>
          <w:p w:rsidR="00C05CCC" w:rsidRPr="00C61B76" w:rsidRDefault="00C05CCC" w:rsidP="00555A44">
            <w:pPr>
              <w:jc w:val="center"/>
              <w:rPr>
                <w:rFonts w:ascii="Times New Roman" w:eastAsia="Times New Roman" w:hAnsi="Times New Roman" w:cs="Times New Roman"/>
                <w:color w:val="000000"/>
                <w:sz w:val="24"/>
                <w:szCs w:val="24"/>
                <w:lang w:val="kk-KZ" w:eastAsia="ru-RU"/>
              </w:rPr>
            </w:pPr>
            <w:r w:rsidRPr="00C61B76">
              <w:rPr>
                <w:rFonts w:ascii="Times New Roman" w:eastAsia="Times New Roman" w:hAnsi="Times New Roman" w:cs="Times New Roman"/>
                <w:color w:val="000000"/>
                <w:sz w:val="24"/>
                <w:szCs w:val="24"/>
                <w:lang w:val="kk-KZ" w:eastAsia="ru-RU"/>
              </w:rPr>
              <w:t>Велосипедтебу.Үшдөңгелектівелосипедтітура,шеңбербойымен,оңғажәнесолғабұрылып тебу</w:t>
            </w:r>
          </w:p>
          <w:p w:rsidR="00C05CCC" w:rsidRPr="00DF7838" w:rsidRDefault="00C05CCC" w:rsidP="00555A44">
            <w:pPr>
              <w:jc w:val="center"/>
              <w:rPr>
                <w:rFonts w:ascii="Times New Roman" w:eastAsia="Calibri" w:hAnsi="Times New Roman" w:cs="Times New Roman"/>
                <w:b/>
                <w:bCs/>
                <w:color w:val="000000"/>
                <w:kern w:val="2"/>
                <w:sz w:val="24"/>
                <w:szCs w:val="24"/>
                <w:lang w:val="kk-KZ"/>
              </w:rPr>
            </w:pPr>
            <w:r w:rsidRPr="00DF7838">
              <w:rPr>
                <w:rFonts w:ascii="Times New Roman" w:eastAsia="Calibri" w:hAnsi="Times New Roman" w:cs="Times New Roman"/>
                <w:b/>
                <w:bCs/>
                <w:color w:val="000000"/>
                <w:kern w:val="2"/>
                <w:sz w:val="24"/>
                <w:szCs w:val="24"/>
                <w:lang w:val="kk-KZ"/>
              </w:rPr>
              <w:t>4 жас Дене тәрбиесі</w:t>
            </w:r>
          </w:p>
          <w:p w:rsidR="00C05CCC" w:rsidRPr="00DF7838" w:rsidRDefault="00C05CCC" w:rsidP="00555A44">
            <w:pPr>
              <w:rPr>
                <w:rFonts w:ascii="Times New Roman" w:eastAsia="Calibri" w:hAnsi="Times New Roman" w:cs="Times New Roman"/>
                <w:color w:val="000000"/>
                <w:kern w:val="2"/>
                <w:sz w:val="24"/>
                <w:szCs w:val="24"/>
                <w:lang w:val="kk-KZ"/>
              </w:rPr>
            </w:pPr>
            <w:r w:rsidRPr="00DF7838">
              <w:rPr>
                <w:rFonts w:ascii="Times New Roman" w:eastAsia="Calibri" w:hAnsi="Times New Roman" w:cs="Times New Roman"/>
                <w:color w:val="000000"/>
                <w:kern w:val="2"/>
                <w:sz w:val="24"/>
                <w:szCs w:val="24"/>
                <w:lang w:val="kk-KZ"/>
              </w:rPr>
              <w:t>бағытты және қарқынды өзгертіп жүру</w:t>
            </w:r>
          </w:p>
          <w:p w:rsidR="00C05CCC" w:rsidRPr="00DF7838" w:rsidRDefault="00C05CCC" w:rsidP="00555A44">
            <w:pPr>
              <w:rPr>
                <w:rFonts w:ascii="Times New Roman" w:eastAsia="Calibri" w:hAnsi="Times New Roman" w:cs="Times New Roman"/>
                <w:color w:val="000000"/>
                <w:kern w:val="2"/>
                <w:sz w:val="24"/>
                <w:szCs w:val="24"/>
                <w:lang w:val="kk-KZ"/>
              </w:rPr>
            </w:pPr>
            <w:r w:rsidRPr="00DF7838">
              <w:rPr>
                <w:rFonts w:ascii="Times New Roman" w:eastAsia="Calibri" w:hAnsi="Times New Roman" w:cs="Times New Roman"/>
                <w:color w:val="000000"/>
                <w:kern w:val="2"/>
                <w:sz w:val="24"/>
                <w:szCs w:val="24"/>
                <w:lang w:val="kk-KZ"/>
              </w:rPr>
              <w:t>1–1,5минутішіндебаяуқарқынменжүгіру</w:t>
            </w:r>
          </w:p>
          <w:p w:rsidR="00C05CCC" w:rsidRPr="00DF7838" w:rsidRDefault="00C05CCC" w:rsidP="00555A44">
            <w:pPr>
              <w:rPr>
                <w:rFonts w:ascii="Times New Roman" w:eastAsia="Calibri" w:hAnsi="Times New Roman" w:cs="Times New Roman"/>
                <w:color w:val="000000"/>
                <w:kern w:val="2"/>
                <w:sz w:val="24"/>
                <w:szCs w:val="24"/>
                <w:lang w:val="kk-KZ"/>
              </w:rPr>
            </w:pPr>
            <w:r w:rsidRPr="00DF7838">
              <w:rPr>
                <w:rFonts w:ascii="Times New Roman" w:eastAsia="Calibri" w:hAnsi="Times New Roman" w:cs="Times New Roman"/>
                <w:color w:val="000000"/>
                <w:kern w:val="2"/>
                <w:sz w:val="24"/>
                <w:szCs w:val="24"/>
                <w:lang w:val="kk-KZ"/>
              </w:rPr>
              <w:t>Бөренеден аттапөту</w:t>
            </w:r>
          </w:p>
          <w:p w:rsidR="00C05CCC" w:rsidRPr="00DF7838" w:rsidRDefault="00C05CCC" w:rsidP="00555A44">
            <w:pPr>
              <w:rPr>
                <w:rFonts w:ascii="Times New Roman" w:eastAsia="Calibri" w:hAnsi="Times New Roman" w:cs="Times New Roman"/>
                <w:color w:val="000000"/>
                <w:kern w:val="2"/>
                <w:sz w:val="24"/>
                <w:szCs w:val="24"/>
                <w:lang w:val="kk-KZ"/>
              </w:rPr>
            </w:pPr>
            <w:r w:rsidRPr="00DF7838">
              <w:rPr>
                <w:rFonts w:ascii="Times New Roman" w:eastAsia="Calibri" w:hAnsi="Times New Roman" w:cs="Times New Roman"/>
                <w:color w:val="000000"/>
                <w:kern w:val="2"/>
                <w:sz w:val="24"/>
                <w:szCs w:val="24"/>
                <w:lang w:val="kk-KZ"/>
              </w:rPr>
              <w:t>орнынанұзындыққа(шамамен70сантиметр),қысқасекіргішпен секіру.</w:t>
            </w:r>
          </w:p>
          <w:p w:rsidR="00C05CCC" w:rsidRPr="00DF7838" w:rsidRDefault="00C05CCC" w:rsidP="00555A44">
            <w:pPr>
              <w:rPr>
                <w:rFonts w:ascii="Times New Roman" w:eastAsia="Calibri" w:hAnsi="Times New Roman" w:cs="Times New Roman"/>
                <w:color w:val="000000"/>
                <w:kern w:val="2"/>
                <w:sz w:val="24"/>
                <w:szCs w:val="24"/>
                <w:lang w:val="kk-KZ"/>
              </w:rPr>
            </w:pPr>
            <w:r w:rsidRPr="00DF7838">
              <w:rPr>
                <w:rFonts w:ascii="Times New Roman" w:eastAsia="Calibri" w:hAnsi="Times New Roman" w:cs="Times New Roman"/>
                <w:color w:val="000000"/>
                <w:kern w:val="2"/>
                <w:sz w:val="24"/>
                <w:szCs w:val="24"/>
                <w:lang w:val="kk-KZ"/>
              </w:rPr>
              <w:t>доптыжоғары лақтыру</w:t>
            </w:r>
          </w:p>
          <w:p w:rsidR="00C05CCC" w:rsidRPr="00DF7838" w:rsidRDefault="00C05CCC" w:rsidP="00555A44">
            <w:pPr>
              <w:rPr>
                <w:rFonts w:ascii="Times New Roman" w:eastAsia="Calibri" w:hAnsi="Times New Roman" w:cs="Times New Roman"/>
                <w:color w:val="000000"/>
                <w:kern w:val="2"/>
                <w:sz w:val="24"/>
                <w:szCs w:val="24"/>
                <w:lang w:val="kk-KZ"/>
              </w:rPr>
            </w:pPr>
            <w:r w:rsidRPr="00DF7838">
              <w:rPr>
                <w:rFonts w:ascii="Times New Roman" w:eastAsia="Calibri" w:hAnsi="Times New Roman" w:cs="Times New Roman"/>
                <w:color w:val="000000"/>
                <w:kern w:val="2"/>
                <w:sz w:val="24"/>
                <w:szCs w:val="24"/>
                <w:lang w:val="kk-KZ"/>
              </w:rPr>
              <w:t xml:space="preserve">қолдарды әртүрлі қалыпта ұстап,еденнен 20 – 25 сантиметр жоғары қойылған сатының </w:t>
            </w:r>
            <w:r w:rsidRPr="00DF7838">
              <w:rPr>
                <w:rFonts w:ascii="Times New Roman" w:eastAsia="Calibri" w:hAnsi="Times New Roman" w:cs="Times New Roman"/>
                <w:color w:val="000000"/>
                <w:kern w:val="2"/>
                <w:sz w:val="24"/>
                <w:szCs w:val="24"/>
                <w:lang w:val="kk-KZ"/>
              </w:rPr>
              <w:lastRenderedPageBreak/>
              <w:t xml:space="preserve">таяқшаларынан аттапөту, </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араларыналшақұстаужәне жақын тұру.</w:t>
            </w:r>
          </w:p>
          <w:p w:rsidR="00C05CCC" w:rsidRPr="00DF7838" w:rsidRDefault="00C05CCC" w:rsidP="00555A44">
            <w:pPr>
              <w:jc w:val="center"/>
              <w:rPr>
                <w:rFonts w:ascii="Times New Roman" w:hAnsi="Times New Roman" w:cs="Times New Roman"/>
                <w:b/>
                <w:bCs/>
                <w:lang w:val="kk-KZ"/>
              </w:rPr>
            </w:pPr>
          </w:p>
        </w:tc>
        <w:tc>
          <w:tcPr>
            <w:tcW w:w="2126" w:type="dxa"/>
            <w:gridSpan w:val="2"/>
            <w:tcBorders>
              <w:bottom w:val="single" w:sz="4" w:space="0" w:color="auto"/>
            </w:tcBorders>
          </w:tcPr>
          <w:p w:rsidR="00C05CCC" w:rsidRPr="00DF7838" w:rsidRDefault="00C05CCC" w:rsidP="00555A44">
            <w:pPr>
              <w:jc w:val="center"/>
              <w:rPr>
                <w:rFonts w:ascii="Times New Roman" w:eastAsia="Calibri" w:hAnsi="Times New Roman" w:cs="Times New Roman"/>
                <w:b/>
                <w:bCs/>
                <w:color w:val="000000"/>
                <w:kern w:val="2"/>
                <w:sz w:val="24"/>
                <w:szCs w:val="24"/>
                <w:lang w:val="kk-KZ"/>
              </w:rPr>
            </w:pPr>
            <w:r w:rsidRPr="00DF7838">
              <w:rPr>
                <w:rFonts w:ascii="Times New Roman" w:eastAsia="Calibri" w:hAnsi="Times New Roman" w:cs="Times New Roman"/>
                <w:b/>
                <w:bCs/>
                <w:color w:val="000000"/>
                <w:kern w:val="2"/>
                <w:sz w:val="24"/>
                <w:szCs w:val="24"/>
                <w:lang w:val="kk-KZ"/>
              </w:rPr>
              <w:lastRenderedPageBreak/>
              <w:t>3 жас Музыка</w:t>
            </w:r>
          </w:p>
          <w:p w:rsidR="00C05CCC" w:rsidRPr="00C61B76" w:rsidRDefault="00C05CCC" w:rsidP="00555A44">
            <w:pPr>
              <w:rPr>
                <w:rFonts w:ascii="Times New Roman" w:eastAsia="Times New Roman" w:hAnsi="Times New Roman" w:cs="Times New Roman"/>
                <w:color w:val="000000"/>
                <w:sz w:val="24"/>
                <w:szCs w:val="24"/>
                <w:lang w:val="kk-KZ" w:eastAsia="ru-RU"/>
              </w:rPr>
            </w:pPr>
            <w:r w:rsidRPr="00C61B76">
              <w:rPr>
                <w:rFonts w:ascii="Times New Roman" w:eastAsia="Times New Roman" w:hAnsi="Times New Roman" w:cs="Times New Roman"/>
                <w:color w:val="000000"/>
                <w:sz w:val="24"/>
                <w:szCs w:val="24"/>
                <w:lang w:val="kk-KZ" w:eastAsia="ru-RU"/>
              </w:rPr>
              <w:t>Музыкалықшығарманыиллюстрацияларменсалыстырабілудіқалыптастыру.</w:t>
            </w:r>
          </w:p>
          <w:p w:rsidR="00C05CCC" w:rsidRPr="00DF7838" w:rsidRDefault="00C05CCC" w:rsidP="00555A44">
            <w:pPr>
              <w:ind w:firstLine="708"/>
              <w:rPr>
                <w:rFonts w:ascii="Times New Roman" w:hAnsi="Times New Roman" w:cs="Times New Roman"/>
                <w:lang w:val="kk-KZ"/>
              </w:rPr>
            </w:pPr>
            <w:r w:rsidRPr="00C61B76">
              <w:rPr>
                <w:rFonts w:ascii="Times New Roman" w:eastAsia="Times New Roman" w:hAnsi="Times New Roman" w:cs="Times New Roman"/>
                <w:color w:val="000000"/>
                <w:sz w:val="24"/>
                <w:szCs w:val="24"/>
                <w:lang w:val="kk-KZ" w:eastAsia="ru-RU"/>
              </w:rPr>
              <w:t>Балалараспаптарының,музыкалықойыншықтардыңдыбысталуынажыратуғаүйрету;оларды атай білу</w:t>
            </w:r>
          </w:p>
          <w:p w:rsidR="00C05CCC" w:rsidRPr="00DF7838" w:rsidRDefault="00C05CCC" w:rsidP="00555A44">
            <w:pPr>
              <w:jc w:val="center"/>
              <w:rPr>
                <w:rFonts w:ascii="Times New Roman" w:eastAsia="Calibri" w:hAnsi="Times New Roman" w:cs="Times New Roman"/>
                <w:b/>
                <w:bCs/>
                <w:color w:val="000000"/>
                <w:kern w:val="2"/>
                <w:sz w:val="24"/>
                <w:szCs w:val="24"/>
                <w:lang w:val="kk-KZ"/>
              </w:rPr>
            </w:pPr>
            <w:r w:rsidRPr="00DF7838">
              <w:rPr>
                <w:rFonts w:ascii="Times New Roman" w:eastAsia="Calibri" w:hAnsi="Times New Roman" w:cs="Times New Roman"/>
                <w:b/>
                <w:bCs/>
                <w:color w:val="000000"/>
                <w:kern w:val="2"/>
                <w:sz w:val="24"/>
                <w:szCs w:val="24"/>
                <w:lang w:val="kk-KZ"/>
              </w:rPr>
              <w:t>4 жас Музыка</w:t>
            </w:r>
          </w:p>
          <w:p w:rsidR="00C05CCC" w:rsidRPr="00DF7838" w:rsidRDefault="00C05CCC" w:rsidP="00555A44">
            <w:pPr>
              <w:rPr>
                <w:rFonts w:ascii="Times New Roman" w:eastAsia="Calibri" w:hAnsi="Times New Roman" w:cs="Times New Roman"/>
                <w:color w:val="000000"/>
                <w:sz w:val="24"/>
                <w:szCs w:val="24"/>
                <w:lang w:val="kk-KZ" w:eastAsia="ru-RU"/>
              </w:rPr>
            </w:pPr>
            <w:r w:rsidRPr="00DF7838">
              <w:rPr>
                <w:rFonts w:ascii="Times New Roman" w:eastAsia="Calibri" w:hAnsi="Times New Roman" w:cs="Times New Roman"/>
                <w:color w:val="000000"/>
                <w:sz w:val="24"/>
                <w:szCs w:val="24"/>
                <w:lang w:val="kk-KZ" w:eastAsia="ru-RU"/>
              </w:rPr>
              <w:t>Ән айту: Жеке дауыста ән салу дағдылары жетіледі, эстрадалық сүйемелдеуге ілесу іскерліктері дамиды.</w:t>
            </w:r>
          </w:p>
          <w:p w:rsidR="00C05CCC" w:rsidRPr="00DF7838" w:rsidRDefault="00C05CCC" w:rsidP="00555A44">
            <w:pPr>
              <w:ind w:firstLine="708"/>
              <w:rPr>
                <w:rFonts w:ascii="Times New Roman" w:hAnsi="Times New Roman" w:cs="Times New Roman"/>
                <w:lang w:val="kk-KZ"/>
              </w:rPr>
            </w:pPr>
            <w:r w:rsidRPr="00C61B76">
              <w:rPr>
                <w:rFonts w:ascii="Times New Roman" w:eastAsia="Times New Roman" w:hAnsi="Times New Roman" w:cs="Times New Roman"/>
                <w:color w:val="000000"/>
                <w:sz w:val="24"/>
                <w:szCs w:val="24"/>
                <w:lang w:val="kk-KZ" w:eastAsia="ru-RU"/>
              </w:rPr>
              <w:t xml:space="preserve">Музыкалық-ырғақты қимылдар: Музыканың сипатына қарай қимылдарды музыкамен сәйкестендіреді. </w:t>
            </w:r>
            <w:r w:rsidRPr="00DF7838">
              <w:rPr>
                <w:rFonts w:ascii="Times New Roman" w:eastAsia="Times New Roman" w:hAnsi="Times New Roman" w:cs="Times New Roman"/>
                <w:color w:val="000000"/>
                <w:sz w:val="24"/>
                <w:szCs w:val="24"/>
                <w:lang w:eastAsia="ru-RU"/>
              </w:rPr>
              <w:t>Таныс әндерді сахналайды.</w:t>
            </w:r>
          </w:p>
        </w:tc>
        <w:tc>
          <w:tcPr>
            <w:tcW w:w="2268" w:type="dxa"/>
            <w:gridSpan w:val="2"/>
            <w:tcBorders>
              <w:bottom w:val="single" w:sz="4" w:space="0" w:color="auto"/>
            </w:tcBorders>
          </w:tcPr>
          <w:p w:rsidR="00C05CCC" w:rsidRPr="00DF7838" w:rsidRDefault="00C05CCC" w:rsidP="00555A44">
            <w:pPr>
              <w:jc w:val="center"/>
              <w:rPr>
                <w:rFonts w:ascii="Times New Roman" w:eastAsia="Calibri" w:hAnsi="Times New Roman" w:cs="Times New Roman"/>
                <w:b/>
                <w:bCs/>
                <w:color w:val="000000"/>
                <w:kern w:val="2"/>
                <w:sz w:val="24"/>
                <w:szCs w:val="24"/>
                <w:lang w:val="kk-KZ"/>
              </w:rPr>
            </w:pPr>
            <w:r w:rsidRPr="00DF7838">
              <w:rPr>
                <w:rFonts w:ascii="Times New Roman" w:eastAsia="Calibri" w:hAnsi="Times New Roman" w:cs="Times New Roman"/>
                <w:b/>
                <w:bCs/>
                <w:color w:val="000000"/>
                <w:kern w:val="2"/>
                <w:sz w:val="24"/>
                <w:szCs w:val="24"/>
                <w:lang w:val="kk-KZ"/>
              </w:rPr>
              <w:t>3 жас Дене тәрбиесі</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саптабір-бірден,екеуден(жұппен)жүру;</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 xml:space="preserve">алаңныңбіржағынан екінші жағына, әр түрлі бағытта: тура жүгіру. </w:t>
            </w:r>
          </w:p>
          <w:p w:rsidR="00C05CCC" w:rsidRPr="00DF7838" w:rsidRDefault="00C05CCC" w:rsidP="00555A44">
            <w:pPr>
              <w:rPr>
                <w:rFonts w:ascii="Times New Roman" w:eastAsia="Calibri" w:hAnsi="Times New Roman" w:cs="Times New Roman"/>
                <w:b/>
                <w:bCs/>
                <w:color w:val="000000"/>
                <w:kern w:val="2"/>
                <w:sz w:val="24"/>
                <w:szCs w:val="24"/>
                <w:lang w:val="kk-KZ"/>
              </w:rPr>
            </w:pPr>
            <w:r w:rsidRPr="00DF7838">
              <w:rPr>
                <w:rFonts w:ascii="Times New Roman" w:eastAsia="Calibri" w:hAnsi="Times New Roman" w:cs="Times New Roman"/>
                <w:b/>
                <w:bCs/>
                <w:color w:val="000000"/>
                <w:kern w:val="2"/>
                <w:sz w:val="24"/>
                <w:szCs w:val="24"/>
                <w:lang w:val="kk-KZ"/>
              </w:rPr>
              <w:t xml:space="preserve"> 4 жас Дене тәрбиесі</w:t>
            </w:r>
          </w:p>
          <w:p w:rsidR="00C05CCC" w:rsidRPr="00DF7838" w:rsidRDefault="00C05CCC" w:rsidP="00555A44">
            <w:pPr>
              <w:rPr>
                <w:rFonts w:ascii="Times New Roman" w:eastAsia="Times New Roman" w:hAnsi="Times New Roman" w:cs="Times New Roman"/>
                <w:bCs/>
                <w:color w:val="000000"/>
                <w:sz w:val="24"/>
                <w:szCs w:val="24"/>
                <w:lang w:val="kk-KZ" w:eastAsia="ru-RU"/>
              </w:rPr>
            </w:pP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b/>
                <w:bCs/>
                <w:color w:val="000000"/>
                <w:sz w:val="24"/>
                <w:szCs w:val="24"/>
                <w:lang w:val="kk-KZ" w:eastAsia="ru-RU"/>
              </w:rPr>
              <w:t>Дербес қимыл белсенділігі</w:t>
            </w:r>
            <w:r w:rsidRPr="00DF7838">
              <w:rPr>
                <w:rFonts w:ascii="Times New Roman" w:eastAsia="Times New Roman" w:hAnsi="Times New Roman" w:cs="Times New Roman"/>
                <w:color w:val="000000"/>
                <w:sz w:val="24"/>
                <w:szCs w:val="24"/>
                <w:lang w:val="kk-KZ" w:eastAsia="ru-RU"/>
              </w:rPr>
              <w:t>:</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Балалардыпедагогпенбіргежаттығулардыорындауға,қимылдыойындарғақатысуғатарту.Балалардыңжасжәнежекеерекшеліктерінескереотырып,ағзағатүсетінсалмақты реттеу. Ауа-райының жағдайларын ескеріп, таза ауада балалардыңқимылдардыорындауы үшін жағдайларжасау.</w:t>
            </w:r>
          </w:p>
          <w:p w:rsidR="00C05CCC" w:rsidRPr="00DF7838" w:rsidRDefault="00C05CCC" w:rsidP="00555A44">
            <w:pPr>
              <w:tabs>
                <w:tab w:val="left" w:pos="1388"/>
              </w:tabs>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b/>
                <w:bCs/>
                <w:color w:val="000000"/>
                <w:sz w:val="24"/>
                <w:szCs w:val="24"/>
                <w:lang w:val="kk-KZ" w:eastAsia="ru-RU"/>
              </w:rPr>
              <w:t xml:space="preserve">  3 жас Қазақ тілі</w:t>
            </w:r>
          </w:p>
          <w:p w:rsidR="00C05CCC" w:rsidRPr="00DF7838" w:rsidRDefault="00C05CCC" w:rsidP="00555A44">
            <w:pPr>
              <w:tabs>
                <w:tab w:val="left" w:pos="1388"/>
              </w:tabs>
              <w:rPr>
                <w:rFonts w:ascii="Times New Roman" w:eastAsia="Times New Roman" w:hAnsi="Times New Roman" w:cs="Times New Roman"/>
                <w:color w:val="000000"/>
                <w:spacing w:val="-1"/>
                <w:sz w:val="24"/>
                <w:szCs w:val="24"/>
                <w:lang w:val="kk-KZ" w:eastAsia="ru-RU"/>
              </w:rPr>
            </w:pPr>
            <w:r w:rsidRPr="00DF7838">
              <w:rPr>
                <w:rFonts w:ascii="Times New Roman" w:eastAsia="Times New Roman" w:hAnsi="Times New Roman" w:cs="Times New Roman"/>
                <w:color w:val="000000"/>
                <w:sz w:val="24"/>
                <w:szCs w:val="24"/>
                <w:lang w:val="kk-KZ" w:eastAsia="ru-RU"/>
              </w:rPr>
              <w:t>Жуанжәнежіңішкетү</w:t>
            </w:r>
            <w:r w:rsidRPr="00DF7838">
              <w:rPr>
                <w:rFonts w:ascii="Times New Roman" w:eastAsia="Times New Roman" w:hAnsi="Times New Roman" w:cs="Times New Roman"/>
                <w:color w:val="000000"/>
                <w:sz w:val="24"/>
                <w:szCs w:val="24"/>
                <w:lang w:val="kk-KZ" w:eastAsia="ru-RU"/>
              </w:rPr>
              <w:lastRenderedPageBreak/>
              <w:t>бірсөздердіажырату,олардыкөпшетүрде</w:t>
            </w:r>
            <w:r w:rsidRPr="00DF7838">
              <w:rPr>
                <w:rFonts w:ascii="Times New Roman" w:eastAsia="Times New Roman" w:hAnsi="Times New Roman" w:cs="Times New Roman"/>
                <w:color w:val="000000"/>
                <w:spacing w:val="-1"/>
                <w:sz w:val="24"/>
                <w:szCs w:val="24"/>
                <w:lang w:val="kk-KZ" w:eastAsia="ru-RU"/>
              </w:rPr>
              <w:t>қолдануды пысықтау.</w:t>
            </w:r>
          </w:p>
          <w:p w:rsidR="00C05CCC" w:rsidRPr="00DF7838" w:rsidRDefault="00C05CCC" w:rsidP="00555A44">
            <w:pPr>
              <w:rPr>
                <w:rFonts w:ascii="Times New Roman" w:eastAsia="Times New Roman" w:hAnsi="Times New Roman" w:cs="Times New Roman"/>
                <w:bCs/>
                <w:color w:val="000000"/>
                <w:sz w:val="24"/>
                <w:szCs w:val="24"/>
                <w:lang w:val="kk-KZ" w:eastAsia="ru-RU"/>
              </w:rPr>
            </w:pPr>
            <w:r w:rsidRPr="00DF7838">
              <w:rPr>
                <w:rFonts w:ascii="Times New Roman" w:eastAsia="Times New Roman" w:hAnsi="Times New Roman" w:cs="Times New Roman"/>
                <w:b/>
                <w:bCs/>
                <w:color w:val="000000"/>
                <w:sz w:val="24"/>
                <w:szCs w:val="24"/>
                <w:lang w:val="kk-KZ" w:eastAsia="ru-RU"/>
              </w:rPr>
              <w:t xml:space="preserve">  4 жас Қазақ тілі</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Өзойынжайжәне жайылмасөйлемдерменжеткізуге мүмкіндікберу.</w:t>
            </w:r>
          </w:p>
          <w:p w:rsidR="00C05CCC" w:rsidRPr="00DF7838" w:rsidRDefault="00C05CCC" w:rsidP="00555A44">
            <w:pPr>
              <w:tabs>
                <w:tab w:val="left" w:pos="1388"/>
              </w:tabs>
              <w:rPr>
                <w:rFonts w:ascii="Times New Roman" w:eastAsia="Times New Roman" w:hAnsi="Times New Roman" w:cs="Times New Roman"/>
                <w:b/>
                <w:bCs/>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Бір-біріменеркіндиалогқұруға,еркінталқылауғамүмкіндік беру.</w:t>
            </w:r>
          </w:p>
          <w:p w:rsidR="00C05CCC" w:rsidRPr="00DF7838" w:rsidRDefault="00C05CCC" w:rsidP="00555A44">
            <w:pPr>
              <w:rPr>
                <w:rFonts w:ascii="Times New Roman" w:hAnsi="Times New Roman" w:cs="Times New Roman"/>
                <w:lang w:val="kk-KZ"/>
              </w:rPr>
            </w:pPr>
          </w:p>
        </w:tc>
        <w:tc>
          <w:tcPr>
            <w:tcW w:w="2268" w:type="dxa"/>
            <w:gridSpan w:val="2"/>
            <w:tcBorders>
              <w:bottom w:val="single" w:sz="4" w:space="0" w:color="auto"/>
            </w:tcBorders>
          </w:tcPr>
          <w:p w:rsidR="00C05CCC" w:rsidRPr="00DF7838" w:rsidRDefault="00C05CCC" w:rsidP="00555A44">
            <w:pPr>
              <w:jc w:val="center"/>
              <w:rPr>
                <w:rFonts w:ascii="Times New Roman" w:eastAsia="Calibri" w:hAnsi="Times New Roman" w:cs="Times New Roman"/>
                <w:b/>
                <w:bCs/>
                <w:color w:val="000000"/>
                <w:kern w:val="2"/>
                <w:sz w:val="24"/>
                <w:szCs w:val="24"/>
                <w:lang w:val="kk-KZ"/>
              </w:rPr>
            </w:pPr>
            <w:r w:rsidRPr="00DF7838">
              <w:rPr>
                <w:rFonts w:ascii="Times New Roman" w:eastAsia="Calibri" w:hAnsi="Times New Roman" w:cs="Times New Roman"/>
                <w:b/>
                <w:bCs/>
                <w:color w:val="000000"/>
                <w:kern w:val="2"/>
                <w:sz w:val="24"/>
                <w:szCs w:val="24"/>
                <w:lang w:val="kk-KZ"/>
              </w:rPr>
              <w:lastRenderedPageBreak/>
              <w:t>3 жас Дене тәрбиесі</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 xml:space="preserve"> саптабір-бірден,екеуден(жұппен)жүру;</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 xml:space="preserve">алаңныңбіржағынан екінші жағына, әр түрлі бағытта: тура жүгіру. </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аяқтарыналшаққойып,отырып,1,5–2метрқашықтықтандоптыбір-біріне домалату</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 xml:space="preserve">доғаныңастымен(биіктігі40сантиметр) еңбектеу. </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15-20 сантиметр биіктіктен секіру</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саптағы,шеңбердегіөзорнын табуға үйрету.</w:t>
            </w:r>
          </w:p>
          <w:p w:rsidR="00C05CCC" w:rsidRPr="00DF7838" w:rsidRDefault="00C05CCC" w:rsidP="00555A44">
            <w:pPr>
              <w:rPr>
                <w:rFonts w:ascii="Times New Roman" w:eastAsia="Calibri" w:hAnsi="Times New Roman" w:cs="Times New Roman"/>
                <w:b/>
                <w:bCs/>
                <w:color w:val="000000"/>
                <w:kern w:val="2"/>
                <w:sz w:val="24"/>
                <w:szCs w:val="24"/>
                <w:lang w:val="kk-KZ"/>
              </w:rPr>
            </w:pPr>
            <w:r w:rsidRPr="00DF7838">
              <w:rPr>
                <w:rFonts w:ascii="Times New Roman" w:eastAsia="Calibri" w:hAnsi="Times New Roman" w:cs="Times New Roman"/>
                <w:b/>
                <w:bCs/>
                <w:color w:val="000000"/>
                <w:kern w:val="2"/>
                <w:sz w:val="24"/>
                <w:szCs w:val="24"/>
                <w:lang w:val="kk-KZ"/>
              </w:rPr>
              <w:t>Дене тәрбиесі</w:t>
            </w:r>
          </w:p>
          <w:p w:rsidR="00C05CCC" w:rsidRPr="00DF7838" w:rsidRDefault="00C05CCC" w:rsidP="00555A44">
            <w:pPr>
              <w:rPr>
                <w:rFonts w:ascii="Times New Roman" w:eastAsia="Times New Roman" w:hAnsi="Times New Roman" w:cs="Times New Roman"/>
                <w:b/>
                <w:bCs/>
                <w:color w:val="000000"/>
                <w:sz w:val="24"/>
                <w:szCs w:val="24"/>
                <w:lang w:val="kk-KZ" w:eastAsia="ru-RU"/>
              </w:rPr>
            </w:pPr>
            <w:r w:rsidRPr="00DF7838">
              <w:rPr>
                <w:rFonts w:ascii="Times New Roman" w:eastAsia="Times New Roman" w:hAnsi="Times New Roman" w:cs="Times New Roman"/>
                <w:b/>
                <w:bCs/>
                <w:color w:val="000000"/>
                <w:sz w:val="24"/>
                <w:szCs w:val="24"/>
                <w:lang w:val="kk-KZ" w:eastAsia="ru-RU"/>
              </w:rPr>
              <w:t>Негізгі қимылдар:</w:t>
            </w:r>
          </w:p>
          <w:p w:rsidR="00C05CCC" w:rsidRPr="00DF7838" w:rsidRDefault="00C05CCC" w:rsidP="00555A44">
            <w:pPr>
              <w:rPr>
                <w:rFonts w:ascii="Calibri" w:eastAsia="Calibri" w:hAnsi="Calibri" w:cs="Times New Roman"/>
                <w:color w:val="000000"/>
                <w:kern w:val="2"/>
                <w:sz w:val="24"/>
                <w:szCs w:val="24"/>
                <w:lang w:val="kk-KZ"/>
              </w:rPr>
            </w:pPr>
            <w:r w:rsidRPr="00DF7838">
              <w:rPr>
                <w:rFonts w:ascii="Calibri" w:eastAsia="Calibri" w:hAnsi="Calibri" w:cs="Times New Roman"/>
                <w:color w:val="000000"/>
                <w:kern w:val="2"/>
                <w:sz w:val="24"/>
                <w:szCs w:val="24"/>
                <w:lang w:val="kk-KZ"/>
              </w:rPr>
              <w:t>бағытты және қарқынды өзгертіп жүру</w:t>
            </w:r>
          </w:p>
          <w:p w:rsidR="00C05CCC" w:rsidRPr="00DF7838" w:rsidRDefault="00C05CCC" w:rsidP="00555A44">
            <w:pPr>
              <w:rPr>
                <w:rFonts w:ascii="Calibri" w:eastAsia="Calibri" w:hAnsi="Calibri" w:cs="Times New Roman"/>
                <w:color w:val="000000"/>
                <w:kern w:val="2"/>
                <w:sz w:val="24"/>
                <w:szCs w:val="24"/>
                <w:lang w:val="kk-KZ"/>
              </w:rPr>
            </w:pPr>
            <w:r w:rsidRPr="00DF7838">
              <w:rPr>
                <w:rFonts w:ascii="Calibri" w:eastAsia="Calibri" w:hAnsi="Calibri" w:cs="Times New Roman"/>
                <w:color w:val="000000"/>
                <w:kern w:val="2"/>
                <w:sz w:val="24"/>
                <w:szCs w:val="24"/>
                <w:lang w:val="kk-KZ"/>
              </w:rPr>
              <w:t>1–1,5минутішіндебаяуқарқынменжүгіру</w:t>
            </w:r>
          </w:p>
          <w:p w:rsidR="00C05CCC" w:rsidRPr="00DF7838" w:rsidRDefault="00C05CCC" w:rsidP="00555A44">
            <w:pPr>
              <w:rPr>
                <w:rFonts w:ascii="Calibri" w:eastAsia="Calibri" w:hAnsi="Calibri" w:cs="Times New Roman"/>
                <w:color w:val="000000"/>
                <w:kern w:val="2"/>
                <w:sz w:val="24"/>
                <w:szCs w:val="24"/>
                <w:lang w:val="kk-KZ"/>
              </w:rPr>
            </w:pPr>
            <w:r w:rsidRPr="00DF7838">
              <w:rPr>
                <w:rFonts w:ascii="Calibri" w:eastAsia="Calibri" w:hAnsi="Calibri" w:cs="Times New Roman"/>
                <w:color w:val="000000"/>
                <w:kern w:val="2"/>
                <w:sz w:val="24"/>
                <w:szCs w:val="24"/>
                <w:lang w:val="kk-KZ"/>
              </w:rPr>
              <w:lastRenderedPageBreak/>
              <w:t>Бөренеден аттапөту</w:t>
            </w:r>
          </w:p>
          <w:p w:rsidR="00C05CCC" w:rsidRPr="00DF7838" w:rsidRDefault="00C05CCC" w:rsidP="00555A44">
            <w:pPr>
              <w:rPr>
                <w:rFonts w:ascii="Calibri" w:eastAsia="Calibri" w:hAnsi="Calibri" w:cs="Times New Roman"/>
                <w:color w:val="000000"/>
                <w:kern w:val="2"/>
                <w:sz w:val="24"/>
                <w:szCs w:val="24"/>
                <w:lang w:val="kk-KZ"/>
              </w:rPr>
            </w:pPr>
            <w:r w:rsidRPr="00DF7838">
              <w:rPr>
                <w:rFonts w:ascii="Calibri" w:eastAsia="Calibri" w:hAnsi="Calibri" w:cs="Times New Roman"/>
                <w:color w:val="000000"/>
                <w:kern w:val="2"/>
                <w:sz w:val="24"/>
                <w:szCs w:val="24"/>
                <w:lang w:val="kk-KZ"/>
              </w:rPr>
              <w:t>орнынанұзындыққа(шамамен70сантиметр),қысқасекіргішпен секіру.</w:t>
            </w:r>
          </w:p>
          <w:p w:rsidR="00C05CCC" w:rsidRPr="00DF7838" w:rsidRDefault="00C05CCC" w:rsidP="00555A44">
            <w:pPr>
              <w:rPr>
                <w:rFonts w:ascii="Calibri" w:eastAsia="Calibri" w:hAnsi="Calibri" w:cs="Times New Roman"/>
                <w:color w:val="000000"/>
                <w:kern w:val="2"/>
                <w:sz w:val="24"/>
                <w:szCs w:val="24"/>
                <w:lang w:val="kk-KZ"/>
              </w:rPr>
            </w:pPr>
            <w:r w:rsidRPr="00DF7838">
              <w:rPr>
                <w:rFonts w:ascii="Calibri" w:eastAsia="Calibri" w:hAnsi="Calibri" w:cs="Times New Roman"/>
                <w:color w:val="000000"/>
                <w:kern w:val="2"/>
                <w:sz w:val="24"/>
                <w:szCs w:val="24"/>
                <w:lang w:val="kk-KZ"/>
              </w:rPr>
              <w:t>доптыжоғары лақтыру</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Calibri" w:eastAsia="Calibri" w:hAnsi="Calibri" w:cs="Times New Roman"/>
                <w:color w:val="000000"/>
                <w:kern w:val="2"/>
                <w:sz w:val="24"/>
                <w:szCs w:val="24"/>
                <w:lang w:val="kk-KZ"/>
              </w:rPr>
              <w:t xml:space="preserve">қолдарды әртүрлі қалыпта ұстап,еденнен 20 – 25 сантиметр жоғары қойылған сатының таяқшаларынан аттапөту, </w:t>
            </w:r>
            <w:r w:rsidRPr="00DF7838">
              <w:rPr>
                <w:rFonts w:ascii="Times New Roman" w:eastAsia="Times New Roman" w:hAnsi="Times New Roman" w:cs="Times New Roman"/>
                <w:color w:val="000000"/>
                <w:sz w:val="24"/>
                <w:szCs w:val="24"/>
                <w:lang w:val="kk-KZ" w:eastAsia="ru-RU"/>
              </w:rPr>
              <w:t>араларыналшақұстаужәне жақын тұру.</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Таныс,бұрынүйренгенжаттығулардыжәнеқимылдардымузыкаменсүйемелдеуарқылыорындау</w:t>
            </w:r>
          </w:p>
          <w:p w:rsidR="00C05CCC" w:rsidRPr="00DF7838" w:rsidRDefault="00C05CCC" w:rsidP="00555A44">
            <w:pPr>
              <w:rPr>
                <w:rFonts w:ascii="Calibri" w:eastAsia="Calibri" w:hAnsi="Calibri" w:cs="Times New Roman"/>
                <w:color w:val="000000"/>
                <w:kern w:val="2"/>
                <w:sz w:val="24"/>
                <w:szCs w:val="24"/>
                <w:lang w:val="kk-KZ"/>
              </w:rPr>
            </w:pPr>
          </w:p>
          <w:p w:rsidR="00C05CCC" w:rsidRPr="00DF7838" w:rsidRDefault="00C05CCC" w:rsidP="00555A44">
            <w:pPr>
              <w:jc w:val="center"/>
              <w:rPr>
                <w:rFonts w:ascii="Times New Roman" w:hAnsi="Times New Roman" w:cs="Times New Roman"/>
                <w:b/>
                <w:bCs/>
                <w:lang w:val="kk-KZ"/>
              </w:rPr>
            </w:pPr>
          </w:p>
        </w:tc>
        <w:tc>
          <w:tcPr>
            <w:tcW w:w="2268" w:type="dxa"/>
            <w:gridSpan w:val="2"/>
            <w:tcBorders>
              <w:bottom w:val="single" w:sz="4" w:space="0" w:color="auto"/>
            </w:tcBorders>
          </w:tcPr>
          <w:p w:rsidR="00C05CCC" w:rsidRPr="00DF7838" w:rsidRDefault="00C05CCC" w:rsidP="00555A44">
            <w:pPr>
              <w:rPr>
                <w:rFonts w:ascii="Times New Roman" w:eastAsia="Calibri" w:hAnsi="Times New Roman" w:cs="Times New Roman"/>
                <w:color w:val="000000"/>
                <w:sz w:val="24"/>
                <w:szCs w:val="24"/>
                <w:lang w:val="kk-KZ" w:eastAsia="ru-RU"/>
              </w:rPr>
            </w:pPr>
            <w:r w:rsidRPr="00DF7838">
              <w:rPr>
                <w:rFonts w:ascii="Times New Roman" w:eastAsia="Calibri" w:hAnsi="Times New Roman" w:cs="Times New Roman"/>
                <w:b/>
                <w:bCs/>
                <w:color w:val="000000"/>
                <w:sz w:val="24"/>
                <w:szCs w:val="24"/>
                <w:lang w:val="kk-KZ" w:eastAsia="ru-RU"/>
              </w:rPr>
              <w:lastRenderedPageBreak/>
              <w:t xml:space="preserve"> 4 жас Музыка</w:t>
            </w:r>
          </w:p>
          <w:p w:rsidR="00C05CCC" w:rsidRPr="00DF7838" w:rsidRDefault="00C05CCC" w:rsidP="00555A44">
            <w:pPr>
              <w:rPr>
                <w:rFonts w:ascii="Times New Roman" w:eastAsia="Calibri" w:hAnsi="Times New Roman" w:cs="Times New Roman"/>
                <w:color w:val="000000"/>
                <w:sz w:val="24"/>
                <w:szCs w:val="24"/>
                <w:lang w:val="kk-KZ" w:eastAsia="ru-RU"/>
              </w:rPr>
            </w:pPr>
            <w:r w:rsidRPr="00DF7838">
              <w:rPr>
                <w:rFonts w:ascii="Times New Roman" w:eastAsia="Calibri" w:hAnsi="Times New Roman" w:cs="Times New Roman"/>
                <w:color w:val="000000"/>
                <w:sz w:val="24"/>
                <w:szCs w:val="24"/>
                <w:lang w:val="kk-KZ" w:eastAsia="ru-RU"/>
              </w:rPr>
              <w:t>Ән айту: Жеке дауыста ән салу дағдылары жетіледі, эстрадалық сүйемелдеуге ілесу іскерліктері дамиды.</w:t>
            </w:r>
          </w:p>
          <w:p w:rsidR="00C05CCC" w:rsidRPr="00DF7838" w:rsidRDefault="00C05CCC" w:rsidP="00555A44">
            <w:pPr>
              <w:rPr>
                <w:rFonts w:ascii="Times New Roman" w:eastAsia="Calibri" w:hAnsi="Times New Roman" w:cs="Times New Roman"/>
                <w:color w:val="000000"/>
                <w:kern w:val="2"/>
                <w:sz w:val="24"/>
                <w:szCs w:val="24"/>
                <w:lang w:val="kk-KZ"/>
              </w:rPr>
            </w:pPr>
            <w:r w:rsidRPr="00DF7838">
              <w:rPr>
                <w:rFonts w:ascii="Times New Roman" w:eastAsia="Calibri" w:hAnsi="Times New Roman" w:cs="Times New Roman"/>
                <w:color w:val="000000"/>
                <w:kern w:val="2"/>
                <w:sz w:val="24"/>
                <w:szCs w:val="24"/>
                <w:lang w:val="kk-KZ"/>
              </w:rPr>
              <w:t>Музыкалық-ырғақты қимылдар: Музыканың сипатына қарай қимылдарды музыкамен сәйкестендіреді. Таныс әндерді сахналайды</w:t>
            </w:r>
          </w:p>
          <w:p w:rsidR="00C05CCC" w:rsidRPr="00DF7838" w:rsidRDefault="00C05CCC" w:rsidP="00555A44">
            <w:pPr>
              <w:rPr>
                <w:rFonts w:ascii="Times New Roman" w:hAnsi="Times New Roman" w:cs="Times New Roman"/>
                <w:b/>
                <w:bCs/>
                <w:lang w:val="kk-KZ"/>
              </w:rPr>
            </w:pPr>
          </w:p>
        </w:tc>
      </w:tr>
      <w:tr w:rsidR="00C05CCC" w:rsidRPr="00DF7838" w:rsidTr="00555A44">
        <w:trPr>
          <w:gridAfter w:val="1"/>
          <w:wAfter w:w="10" w:type="dxa"/>
          <w:trHeight w:val="703"/>
        </w:trPr>
        <w:tc>
          <w:tcPr>
            <w:tcW w:w="3539" w:type="dxa"/>
          </w:tcPr>
          <w:p w:rsidR="00C05CCC" w:rsidRPr="00DF7838" w:rsidRDefault="00C05CCC" w:rsidP="00555A44">
            <w:pPr>
              <w:rPr>
                <w:rFonts w:ascii="Times New Roman" w:eastAsia="Times New Roman" w:hAnsi="Times New Roman" w:cs="Times New Roman"/>
                <w:b/>
                <w:bCs/>
                <w:sz w:val="24"/>
                <w:szCs w:val="24"/>
                <w:lang w:val="kk-KZ" w:eastAsia="ru-RU"/>
              </w:rPr>
            </w:pPr>
          </w:p>
        </w:tc>
        <w:tc>
          <w:tcPr>
            <w:tcW w:w="2410" w:type="dxa"/>
            <w:tcBorders>
              <w:top w:val="single" w:sz="4" w:space="0" w:color="auto"/>
            </w:tcBorders>
          </w:tcPr>
          <w:p w:rsidR="00C05CCC" w:rsidRPr="00DF7838" w:rsidRDefault="00C05CCC" w:rsidP="00555A44">
            <w:pPr>
              <w:tabs>
                <w:tab w:val="left" w:pos="1388"/>
              </w:tabs>
              <w:spacing w:line="320" w:lineRule="exact"/>
              <w:rPr>
                <w:rFonts w:ascii="Times New Roman" w:hAnsi="Times New Roman" w:cs="Times New Roman"/>
                <w:sz w:val="24"/>
                <w:szCs w:val="24"/>
                <w:lang w:val="kk-KZ"/>
              </w:rPr>
            </w:pPr>
            <w:r w:rsidRPr="00DF7838">
              <w:rPr>
                <w:rFonts w:ascii="Times New Roman" w:hAnsi="Times New Roman" w:cs="Times New Roman"/>
                <w:sz w:val="24"/>
                <w:szCs w:val="24"/>
                <w:lang w:val="kk-KZ"/>
              </w:rPr>
              <w:t xml:space="preserve">3 жас «Дүкен» </w:t>
            </w:r>
          </w:p>
          <w:p w:rsidR="00C05CCC" w:rsidRPr="00DF7838" w:rsidRDefault="00C05CCC" w:rsidP="00555A44">
            <w:pPr>
              <w:tabs>
                <w:tab w:val="left" w:pos="1388"/>
              </w:tabs>
              <w:spacing w:line="320" w:lineRule="exact"/>
              <w:rPr>
                <w:rFonts w:ascii="Times New Roman" w:hAnsi="Times New Roman" w:cs="Times New Roman"/>
                <w:sz w:val="24"/>
                <w:szCs w:val="24"/>
                <w:lang w:val="kk-KZ"/>
              </w:rPr>
            </w:pPr>
            <w:r w:rsidRPr="00DF7838">
              <w:rPr>
                <w:rFonts w:ascii="Times New Roman" w:hAnsi="Times New Roman" w:cs="Times New Roman"/>
                <w:sz w:val="24"/>
                <w:szCs w:val="24"/>
                <w:lang w:val="kk-KZ"/>
              </w:rPr>
              <w:t>Міндеттері: Заттардың сапасы мен қасиеттерін білдіретін, заттардыжалпыжәнеерекшебелгілерібойынша жалпылаушы сөздермен байыту үшін дүкен ойынын ұйымдастыру</w:t>
            </w:r>
          </w:p>
          <w:p w:rsidR="00C05CCC" w:rsidRPr="00DF7838" w:rsidRDefault="00C05CCC" w:rsidP="00555A44">
            <w:pPr>
              <w:rPr>
                <w:rFonts w:ascii="Times New Roman" w:hAnsi="Times New Roman" w:cs="Times New Roman"/>
                <w:b/>
                <w:bCs/>
                <w:sz w:val="24"/>
                <w:szCs w:val="24"/>
                <w:lang w:val="kk-KZ" w:eastAsia="ru-RU"/>
              </w:rPr>
            </w:pPr>
            <w:r w:rsidRPr="00DF7838">
              <w:rPr>
                <w:rFonts w:ascii="Times New Roman" w:hAnsi="Times New Roman" w:cs="Times New Roman"/>
                <w:b/>
                <w:bCs/>
                <w:sz w:val="24"/>
                <w:szCs w:val="24"/>
                <w:lang w:val="kk-KZ" w:eastAsia="ru-RU"/>
              </w:rPr>
              <w:lastRenderedPageBreak/>
              <w:t xml:space="preserve"> (Сөйлеуді дамыту және к</w:t>
            </w:r>
            <w:r w:rsidRPr="00DF7838">
              <w:rPr>
                <w:rFonts w:ascii="Times New Roman" w:hAnsi="Times New Roman" w:cs="Times New Roman"/>
                <w:b/>
                <w:bCs/>
                <w:sz w:val="24"/>
                <w:szCs w:val="24"/>
                <w:shd w:val="clear" w:color="auto" w:fill="FFFFFF"/>
                <w:lang w:val="kk-KZ" w:eastAsia="ru-RU"/>
              </w:rPr>
              <w:t>өркем әдебиет)</w:t>
            </w:r>
          </w:p>
          <w:p w:rsidR="00C05CCC" w:rsidRPr="00DF7838" w:rsidRDefault="00C05CCC" w:rsidP="00555A44">
            <w:pPr>
              <w:rPr>
                <w:rFonts w:ascii="Times New Roman" w:hAnsi="Times New Roman" w:cs="Times New Roman"/>
                <w:sz w:val="24"/>
                <w:szCs w:val="24"/>
                <w:lang w:val="kk-KZ" w:eastAsia="ru-RU"/>
              </w:rPr>
            </w:pPr>
          </w:p>
          <w:p w:rsidR="00C05CCC" w:rsidRPr="00DF7838" w:rsidRDefault="00C05CCC" w:rsidP="00555A44">
            <w:pPr>
              <w:rPr>
                <w:rFonts w:ascii="Times New Roman" w:eastAsia="Times New Roman" w:hAnsi="Times New Roman" w:cs="Times New Roman"/>
                <w:sz w:val="24"/>
                <w:szCs w:val="24"/>
                <w:lang w:val="kk-KZ" w:eastAsia="ru-RU"/>
              </w:rPr>
            </w:pPr>
            <w:r w:rsidRPr="00DF7838">
              <w:rPr>
                <w:rFonts w:ascii="Times New Roman" w:eastAsia="Times New Roman" w:hAnsi="Times New Roman" w:cs="Times New Roman"/>
                <w:sz w:val="24"/>
                <w:szCs w:val="24"/>
                <w:lang w:val="kk-KZ" w:eastAsia="ru-RU"/>
              </w:rPr>
              <w:t>4 жас «Достық қалашығы»</w:t>
            </w:r>
          </w:p>
          <w:p w:rsidR="00C05CCC" w:rsidRPr="00DF7838" w:rsidRDefault="00C05CCC" w:rsidP="00555A44">
            <w:pPr>
              <w:rPr>
                <w:rFonts w:ascii="Times New Roman" w:eastAsia="Times New Roman" w:hAnsi="Times New Roman" w:cs="Times New Roman"/>
                <w:sz w:val="24"/>
                <w:szCs w:val="24"/>
                <w:lang w:val="kk-KZ" w:eastAsia="ru-RU"/>
              </w:rPr>
            </w:pPr>
            <w:r w:rsidRPr="00DF7838">
              <w:rPr>
                <w:rFonts w:ascii="Times New Roman" w:eastAsia="Times New Roman" w:hAnsi="Times New Roman" w:cs="Times New Roman"/>
                <w:sz w:val="24"/>
                <w:szCs w:val="24"/>
                <w:lang w:val="kk-KZ" w:eastAsia="ru-RU"/>
              </w:rPr>
              <w:t xml:space="preserve">Міндеттері: достық қалашығын құрылыс материалдарынан  құрастыртуды дамыту </w:t>
            </w:r>
          </w:p>
          <w:p w:rsidR="00C05CCC" w:rsidRPr="00DF7838" w:rsidRDefault="00C05CCC" w:rsidP="00555A44">
            <w:pPr>
              <w:rPr>
                <w:rFonts w:ascii="Times New Roman" w:hAnsi="Times New Roman" w:cs="Times New Roman"/>
                <w:b/>
                <w:bCs/>
                <w:sz w:val="24"/>
                <w:szCs w:val="24"/>
                <w:lang w:val="kk-KZ" w:eastAsia="ru-RU"/>
              </w:rPr>
            </w:pPr>
            <w:r w:rsidRPr="00DF7838">
              <w:rPr>
                <w:rFonts w:ascii="Times New Roman" w:eastAsia="Times New Roman" w:hAnsi="Times New Roman" w:cs="Times New Roman"/>
                <w:b/>
                <w:bCs/>
                <w:lang w:val="kk-KZ"/>
              </w:rPr>
              <w:t xml:space="preserve"> (құрастыру)</w:t>
            </w:r>
          </w:p>
          <w:p w:rsidR="00C05CCC" w:rsidRPr="00DF7838" w:rsidRDefault="00C05CCC" w:rsidP="00555A44">
            <w:pPr>
              <w:rPr>
                <w:rFonts w:ascii="Times New Roman" w:hAnsi="Times New Roman" w:cs="Times New Roman"/>
                <w:b/>
                <w:bCs/>
                <w:sz w:val="24"/>
                <w:szCs w:val="24"/>
                <w:lang w:val="kk-KZ" w:eastAsia="ru-RU"/>
              </w:rPr>
            </w:pPr>
          </w:p>
        </w:tc>
        <w:tc>
          <w:tcPr>
            <w:tcW w:w="2126" w:type="dxa"/>
            <w:gridSpan w:val="2"/>
            <w:tcBorders>
              <w:top w:val="single" w:sz="4" w:space="0" w:color="auto"/>
            </w:tcBorders>
          </w:tcPr>
          <w:p w:rsidR="00C05CCC" w:rsidRPr="00DF7838" w:rsidRDefault="00C05CCC" w:rsidP="00555A44">
            <w:pPr>
              <w:rPr>
                <w:rFonts w:ascii="Times New Roman" w:hAnsi="Times New Roman" w:cs="Times New Roman"/>
                <w:sz w:val="24"/>
                <w:szCs w:val="24"/>
                <w:lang w:val="kk-KZ" w:eastAsia="ru-RU"/>
              </w:rPr>
            </w:pPr>
            <w:r w:rsidRPr="00DF7838">
              <w:rPr>
                <w:rFonts w:ascii="Times New Roman" w:hAnsi="Times New Roman" w:cs="Times New Roman"/>
                <w:sz w:val="24"/>
                <w:szCs w:val="24"/>
                <w:lang w:val="kk-KZ"/>
              </w:rPr>
              <w:lastRenderedPageBreak/>
              <w:t>3 жас «К</w:t>
            </w:r>
            <w:r w:rsidRPr="00DF7838">
              <w:rPr>
                <w:rFonts w:ascii="Times New Roman" w:hAnsi="Times New Roman" w:cs="Times New Roman"/>
                <w:sz w:val="24"/>
                <w:szCs w:val="24"/>
                <w:lang w:val="kk-KZ" w:eastAsia="ru-RU"/>
              </w:rPr>
              <w:t>өгөністерменжемістер»</w:t>
            </w:r>
          </w:p>
          <w:p w:rsidR="00C05CCC" w:rsidRPr="00DF7838" w:rsidRDefault="00C05CCC" w:rsidP="00555A44">
            <w:pPr>
              <w:rPr>
                <w:rFonts w:ascii="Times New Roman" w:hAnsi="Times New Roman" w:cs="Times New Roman"/>
                <w:b/>
                <w:bCs/>
                <w:sz w:val="24"/>
                <w:szCs w:val="24"/>
                <w:lang w:val="kk-KZ" w:eastAsia="ru-RU"/>
              </w:rPr>
            </w:pPr>
            <w:r w:rsidRPr="00DF7838">
              <w:rPr>
                <w:rFonts w:ascii="Times New Roman" w:hAnsi="Times New Roman" w:cs="Times New Roman"/>
                <w:sz w:val="24"/>
                <w:szCs w:val="24"/>
                <w:lang w:val="kk-KZ"/>
              </w:rPr>
              <w:t>Міндеттері:</w:t>
            </w:r>
            <w:r w:rsidRPr="00DF7838">
              <w:rPr>
                <w:rFonts w:ascii="Times New Roman" w:hAnsi="Times New Roman" w:cs="Times New Roman"/>
                <w:sz w:val="24"/>
                <w:szCs w:val="24"/>
                <w:lang w:val="kk-KZ" w:eastAsia="ru-RU"/>
              </w:rPr>
              <w:t>Сазбалшық,ермексазкесектеріненбөліпалу,домалату,ширату,созу,жаютәсілдерінпайдаланаотырып,көгөністерменжемістерді, мүсіндету</w:t>
            </w:r>
          </w:p>
          <w:p w:rsidR="00C05CCC" w:rsidRPr="00DF7838" w:rsidRDefault="00C05CCC" w:rsidP="00555A44">
            <w:pPr>
              <w:rPr>
                <w:rFonts w:ascii="Times New Roman" w:hAnsi="Times New Roman" w:cs="Times New Roman"/>
                <w:b/>
                <w:bCs/>
                <w:sz w:val="24"/>
                <w:szCs w:val="24"/>
                <w:lang w:val="kk-KZ" w:eastAsia="ru-RU"/>
              </w:rPr>
            </w:pPr>
            <w:r w:rsidRPr="00DF7838">
              <w:rPr>
                <w:rFonts w:ascii="Times New Roman" w:hAnsi="Times New Roman" w:cs="Times New Roman"/>
                <w:b/>
                <w:bCs/>
                <w:sz w:val="24"/>
                <w:szCs w:val="24"/>
                <w:lang w:val="kk-KZ" w:eastAsia="ru-RU"/>
              </w:rPr>
              <w:lastRenderedPageBreak/>
              <w:t xml:space="preserve">(Мүсіндеу) </w:t>
            </w:r>
          </w:p>
          <w:p w:rsidR="00C05CCC" w:rsidRPr="00DF7838" w:rsidRDefault="00C05CCC" w:rsidP="00555A44">
            <w:pPr>
              <w:rPr>
                <w:rFonts w:ascii="Times New Roman" w:hAnsi="Times New Roman" w:cs="Times New Roman"/>
                <w:b/>
                <w:bCs/>
                <w:sz w:val="24"/>
                <w:szCs w:val="24"/>
                <w:lang w:val="kk-KZ" w:eastAsia="ru-RU"/>
              </w:rPr>
            </w:pPr>
          </w:p>
          <w:p w:rsidR="00C05CCC" w:rsidRPr="00DF7838" w:rsidRDefault="00C05CCC" w:rsidP="00555A44">
            <w:pPr>
              <w:rPr>
                <w:rFonts w:ascii="Times New Roman" w:hAnsi="Times New Roman" w:cs="Times New Roman"/>
                <w:sz w:val="24"/>
                <w:szCs w:val="24"/>
                <w:lang w:val="kk-KZ" w:eastAsia="ru-RU"/>
              </w:rPr>
            </w:pPr>
            <w:r w:rsidRPr="00DF7838">
              <w:rPr>
                <w:rFonts w:ascii="Times New Roman" w:hAnsi="Times New Roman" w:cs="Times New Roman"/>
                <w:sz w:val="24"/>
                <w:szCs w:val="24"/>
                <w:lang w:val="kk-KZ"/>
              </w:rPr>
              <w:t>«</w:t>
            </w:r>
            <w:r w:rsidRPr="00DF7838">
              <w:rPr>
                <w:rFonts w:ascii="Times New Roman" w:hAnsi="Times New Roman" w:cs="Times New Roman"/>
                <w:sz w:val="24"/>
                <w:szCs w:val="24"/>
                <w:lang w:val="kk-KZ" w:eastAsia="ru-RU"/>
              </w:rPr>
              <w:t>көгөністерменжемістер»</w:t>
            </w:r>
          </w:p>
          <w:p w:rsidR="00C05CCC" w:rsidRPr="00DF7838" w:rsidRDefault="00C05CCC" w:rsidP="00555A44">
            <w:pPr>
              <w:rPr>
                <w:rFonts w:ascii="Times New Roman" w:hAnsi="Times New Roman" w:cs="Times New Roman"/>
                <w:sz w:val="24"/>
                <w:szCs w:val="24"/>
                <w:lang w:val="kk-KZ" w:eastAsia="ru-RU"/>
              </w:rPr>
            </w:pPr>
            <w:r w:rsidRPr="00DF7838">
              <w:rPr>
                <w:rFonts w:ascii="Times New Roman" w:hAnsi="Times New Roman" w:cs="Times New Roman"/>
                <w:sz w:val="24"/>
                <w:szCs w:val="24"/>
                <w:lang w:val="kk-KZ"/>
              </w:rPr>
              <w:t>Міндеттері:</w:t>
            </w:r>
            <w:r w:rsidRPr="00DF7838">
              <w:rPr>
                <w:rFonts w:ascii="Times New Roman" w:hAnsi="Times New Roman" w:cs="Times New Roman"/>
                <w:sz w:val="24"/>
                <w:szCs w:val="24"/>
                <w:lang w:val="kk-KZ" w:eastAsia="ru-RU"/>
              </w:rPr>
              <w:t>Көгөністерменжемістерді көлемдеріне қарай екі түрлі табаққа жапсыруды үйрету</w:t>
            </w:r>
          </w:p>
          <w:p w:rsidR="00C05CCC" w:rsidRPr="00DF7838" w:rsidRDefault="00C05CCC" w:rsidP="00555A44">
            <w:pPr>
              <w:rPr>
                <w:rFonts w:ascii="Times New Roman" w:hAnsi="Times New Roman" w:cs="Times New Roman"/>
                <w:b/>
                <w:bCs/>
                <w:sz w:val="24"/>
                <w:szCs w:val="24"/>
                <w:lang w:val="kk-KZ" w:eastAsia="ru-RU"/>
              </w:rPr>
            </w:pPr>
            <w:r w:rsidRPr="00DF7838">
              <w:rPr>
                <w:rFonts w:ascii="Times New Roman" w:hAnsi="Times New Roman" w:cs="Times New Roman"/>
                <w:b/>
                <w:bCs/>
                <w:sz w:val="24"/>
                <w:szCs w:val="24"/>
                <w:lang w:val="kk-KZ" w:eastAsia="ru-RU"/>
              </w:rPr>
              <w:t>(Жапсыру)</w:t>
            </w:r>
          </w:p>
          <w:p w:rsidR="00C05CCC" w:rsidRPr="00DF7838" w:rsidRDefault="00C05CCC" w:rsidP="00555A44">
            <w:pPr>
              <w:rPr>
                <w:rFonts w:ascii="Times New Roman" w:eastAsia="Times New Roman" w:hAnsi="Times New Roman" w:cs="Times New Roman"/>
                <w:sz w:val="24"/>
                <w:szCs w:val="24"/>
                <w:lang w:val="kk-KZ" w:eastAsia="ru-RU"/>
              </w:rPr>
            </w:pPr>
            <w:r w:rsidRPr="00DF7838">
              <w:rPr>
                <w:rFonts w:ascii="Times New Roman" w:eastAsia="Times New Roman" w:hAnsi="Times New Roman" w:cs="Times New Roman"/>
                <w:sz w:val="24"/>
                <w:szCs w:val="24"/>
                <w:lang w:val="kk-KZ" w:eastAsia="ru-RU"/>
              </w:rPr>
              <w:t xml:space="preserve">4 жас «Жаман жолдас» әңгімесін оқып беру. </w:t>
            </w:r>
          </w:p>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sz w:val="24"/>
                <w:szCs w:val="24"/>
                <w:lang w:val="kk-KZ" w:eastAsia="ru-RU"/>
              </w:rPr>
              <w:t>Міндеттері:Кейіпкерлергежанашырлықтанытуды,ондағыәрекеттердіңдамуынқадағалау</w:t>
            </w:r>
          </w:p>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(көркем әдебиет)</w:t>
            </w:r>
          </w:p>
          <w:p w:rsidR="00C05CCC" w:rsidRPr="00DF7838" w:rsidRDefault="00C05CCC" w:rsidP="00555A44">
            <w:pPr>
              <w:rPr>
                <w:rFonts w:ascii="Times New Roman" w:eastAsia="Times New Roman" w:hAnsi="Times New Roman" w:cs="Times New Roman"/>
                <w:b/>
                <w:bCs/>
                <w:sz w:val="24"/>
                <w:szCs w:val="24"/>
                <w:lang w:val="kk-KZ" w:eastAsia="ru-RU"/>
              </w:rPr>
            </w:pPr>
          </w:p>
          <w:p w:rsidR="00C05CCC" w:rsidRPr="00C61B76" w:rsidRDefault="00C05CCC" w:rsidP="00555A44">
            <w:pPr>
              <w:rPr>
                <w:rFonts w:ascii="Times New Roman" w:hAnsi="Times New Roman" w:cs="Times New Roman"/>
                <w:b/>
                <w:bCs/>
                <w:sz w:val="24"/>
                <w:szCs w:val="24"/>
                <w:lang w:val="kk-KZ" w:eastAsia="ru-RU"/>
              </w:rPr>
            </w:pPr>
          </w:p>
          <w:p w:rsidR="00C05CCC" w:rsidRPr="00C61B76" w:rsidRDefault="00C05CCC" w:rsidP="00555A44">
            <w:pPr>
              <w:jc w:val="center"/>
              <w:rPr>
                <w:rFonts w:ascii="Times New Roman" w:eastAsia="Calibri" w:hAnsi="Times New Roman" w:cs="Times New Roman"/>
                <w:b/>
                <w:bCs/>
                <w:sz w:val="24"/>
                <w:szCs w:val="24"/>
                <w:lang w:val="kk-KZ" w:eastAsia="ru-RU"/>
              </w:rPr>
            </w:pPr>
          </w:p>
        </w:tc>
        <w:tc>
          <w:tcPr>
            <w:tcW w:w="2268" w:type="dxa"/>
            <w:gridSpan w:val="2"/>
            <w:tcBorders>
              <w:top w:val="single" w:sz="4" w:space="0" w:color="auto"/>
            </w:tcBorders>
          </w:tcPr>
          <w:p w:rsidR="00C05CCC" w:rsidRPr="00C61B76" w:rsidRDefault="00C05CCC" w:rsidP="00555A44">
            <w:pPr>
              <w:rPr>
                <w:rFonts w:ascii="Times New Roman" w:hAnsi="Times New Roman" w:cs="Times New Roman"/>
                <w:spacing w:val="1"/>
                <w:sz w:val="24"/>
                <w:szCs w:val="24"/>
                <w:lang w:val="kk-KZ"/>
              </w:rPr>
            </w:pPr>
            <w:r w:rsidRPr="00C61B76">
              <w:rPr>
                <w:rFonts w:ascii="Times New Roman" w:hAnsi="Times New Roman" w:cs="Times New Roman"/>
                <w:sz w:val="24"/>
                <w:szCs w:val="24"/>
                <w:lang w:val="kk-KZ"/>
              </w:rPr>
              <w:lastRenderedPageBreak/>
              <w:t xml:space="preserve">3 жас «Геометриялық фигура» Міндеттері:Геометриялық фигура шаршыментаныстыру, ұстау және көру тәсілдері арқылы аталған фигураны зерттеугемүмкіндікберу және бөлме ішінен </w:t>
            </w:r>
            <w:r w:rsidRPr="00C61B76">
              <w:rPr>
                <w:rFonts w:ascii="Times New Roman" w:hAnsi="Times New Roman" w:cs="Times New Roman"/>
                <w:spacing w:val="1"/>
                <w:sz w:val="24"/>
                <w:szCs w:val="24"/>
                <w:lang w:val="kk-KZ"/>
              </w:rPr>
              <w:t xml:space="preserve"> шаршыға ұқсас </w:t>
            </w:r>
            <w:r w:rsidRPr="00C61B76">
              <w:rPr>
                <w:rFonts w:ascii="Times New Roman" w:hAnsi="Times New Roman" w:cs="Times New Roman"/>
                <w:spacing w:val="1"/>
                <w:sz w:val="24"/>
                <w:szCs w:val="24"/>
                <w:lang w:val="kk-KZ"/>
              </w:rPr>
              <w:lastRenderedPageBreak/>
              <w:t>заттарды табу</w:t>
            </w:r>
          </w:p>
          <w:p w:rsidR="00C05CCC" w:rsidRPr="00DF7838" w:rsidRDefault="00C05CCC" w:rsidP="00555A44">
            <w:pPr>
              <w:rPr>
                <w:rFonts w:ascii="Times New Roman" w:hAnsi="Times New Roman" w:cs="Times New Roman"/>
                <w:b/>
                <w:bCs/>
                <w:sz w:val="24"/>
                <w:szCs w:val="24"/>
                <w:lang w:val="ru-RU" w:eastAsia="ru-RU"/>
              </w:rPr>
            </w:pPr>
            <w:r w:rsidRPr="00DF7838">
              <w:rPr>
                <w:rFonts w:ascii="Times New Roman" w:hAnsi="Times New Roman" w:cs="Times New Roman"/>
                <w:b/>
                <w:bCs/>
                <w:sz w:val="24"/>
                <w:szCs w:val="24"/>
                <w:lang w:val="ru-RU" w:eastAsia="ru-RU"/>
              </w:rPr>
              <w:t>(Математика негіздері)</w:t>
            </w:r>
          </w:p>
          <w:p w:rsidR="00C05CCC" w:rsidRPr="00DF7838" w:rsidRDefault="00C05CCC" w:rsidP="00555A44">
            <w:pPr>
              <w:rPr>
                <w:rFonts w:ascii="Times New Roman" w:hAnsi="Times New Roman" w:cs="Times New Roman"/>
                <w:sz w:val="24"/>
                <w:szCs w:val="24"/>
                <w:lang w:val="ru-RU"/>
              </w:rPr>
            </w:pP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4 жас «Адал дос» әңгімесін оқып беру. </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Міндеттері: Балалардың пікірлерін тыңдау. Жаман жолдас әңгімесімен салыстыруды жетілдіру </w:t>
            </w:r>
          </w:p>
          <w:p w:rsidR="00C05CCC" w:rsidRPr="00DF7838" w:rsidRDefault="00C05CCC" w:rsidP="00555A44">
            <w:pPr>
              <w:rPr>
                <w:rFonts w:ascii="Times New Roman" w:eastAsia="Times New Roman" w:hAnsi="Times New Roman" w:cs="Times New Roman"/>
                <w:b/>
                <w:bCs/>
                <w:sz w:val="24"/>
                <w:szCs w:val="24"/>
                <w:lang w:val="kk-KZ"/>
              </w:rPr>
            </w:pPr>
            <w:r w:rsidRPr="00DF7838">
              <w:rPr>
                <w:rFonts w:ascii="Times New Roman" w:eastAsia="Times New Roman" w:hAnsi="Times New Roman" w:cs="Times New Roman"/>
                <w:b/>
                <w:bCs/>
                <w:sz w:val="24"/>
                <w:szCs w:val="24"/>
                <w:lang w:val="kk-KZ"/>
              </w:rPr>
              <w:t>(сөйлеуді дамыту, көркем әдебиет)</w:t>
            </w:r>
          </w:p>
          <w:p w:rsidR="00C05CCC" w:rsidRPr="00DF7838" w:rsidRDefault="00C05CCC" w:rsidP="00555A44">
            <w:pPr>
              <w:rPr>
                <w:rFonts w:ascii="Times New Roman" w:eastAsia="Times New Roman" w:hAnsi="Times New Roman" w:cs="Times New Roman"/>
                <w:b/>
                <w:bCs/>
                <w:sz w:val="24"/>
                <w:szCs w:val="24"/>
                <w:lang w:val="kk-KZ"/>
              </w:rPr>
            </w:pPr>
          </w:p>
          <w:p w:rsidR="00C05CCC" w:rsidRPr="00DF7838" w:rsidRDefault="00C05CCC" w:rsidP="00555A44">
            <w:pPr>
              <w:jc w:val="both"/>
              <w:rPr>
                <w:rFonts w:ascii="Times New Roman" w:hAnsi="Times New Roman" w:cs="Times New Roman"/>
                <w:b/>
                <w:bCs/>
                <w:sz w:val="24"/>
                <w:szCs w:val="24"/>
                <w:lang w:eastAsia="ru-RU"/>
              </w:rPr>
            </w:pPr>
          </w:p>
        </w:tc>
        <w:tc>
          <w:tcPr>
            <w:tcW w:w="2268" w:type="dxa"/>
            <w:gridSpan w:val="2"/>
            <w:tcBorders>
              <w:top w:val="single" w:sz="4" w:space="0" w:color="auto"/>
            </w:tcBorders>
          </w:tcPr>
          <w:p w:rsidR="00C05CCC" w:rsidRPr="00DF7838" w:rsidRDefault="00C05CCC" w:rsidP="00555A44">
            <w:pPr>
              <w:rPr>
                <w:rFonts w:ascii="Times New Roman" w:hAnsi="Times New Roman" w:cs="Times New Roman"/>
                <w:sz w:val="24"/>
                <w:szCs w:val="24"/>
                <w:shd w:val="clear" w:color="auto" w:fill="FFFFFF"/>
              </w:rPr>
            </w:pPr>
            <w:r w:rsidRPr="00DF7838">
              <w:rPr>
                <w:rFonts w:ascii="Times New Roman" w:hAnsi="Times New Roman" w:cs="Times New Roman"/>
                <w:sz w:val="24"/>
                <w:szCs w:val="24"/>
                <w:shd w:val="clear" w:color="auto" w:fill="FFFFFF"/>
              </w:rPr>
              <w:lastRenderedPageBreak/>
              <w:t>3жас «Өз бетінше құрастыру»</w:t>
            </w:r>
          </w:p>
          <w:p w:rsidR="00C05CCC" w:rsidRPr="00DF7838" w:rsidRDefault="00C05CCC" w:rsidP="00555A44">
            <w:pPr>
              <w:rPr>
                <w:rFonts w:ascii="Times New Roman" w:hAnsi="Times New Roman" w:cs="Times New Roman"/>
                <w:sz w:val="24"/>
                <w:szCs w:val="24"/>
              </w:rPr>
            </w:pPr>
            <w:r w:rsidRPr="00DF7838">
              <w:rPr>
                <w:rFonts w:ascii="Times New Roman" w:hAnsi="Times New Roman" w:cs="Times New Roman"/>
                <w:sz w:val="24"/>
                <w:szCs w:val="24"/>
              </w:rPr>
              <w:t xml:space="preserve">Міндеттері:Негізгі құрылыс бөлшектерін: </w:t>
            </w:r>
          </w:p>
          <w:p w:rsidR="00C05CCC" w:rsidRPr="00DF7838" w:rsidRDefault="00C05CCC" w:rsidP="00555A44">
            <w:pPr>
              <w:rPr>
                <w:rFonts w:ascii="Times New Roman" w:hAnsi="Times New Roman" w:cs="Times New Roman"/>
                <w:sz w:val="24"/>
                <w:szCs w:val="24"/>
              </w:rPr>
            </w:pPr>
            <w:r w:rsidRPr="00DF7838">
              <w:rPr>
                <w:rFonts w:ascii="Times New Roman" w:hAnsi="Times New Roman" w:cs="Times New Roman"/>
                <w:sz w:val="24"/>
                <w:szCs w:val="24"/>
              </w:rPr>
              <w:t>цилиндрлер, үшбұрыштар, призмаларды қолдану арқылы</w:t>
            </w:r>
          </w:p>
          <w:p w:rsidR="00C05CCC" w:rsidRPr="00DF7838" w:rsidRDefault="00C05CCC" w:rsidP="00555A44">
            <w:pPr>
              <w:rPr>
                <w:rFonts w:ascii="Times New Roman" w:hAnsi="Times New Roman" w:cs="Times New Roman"/>
                <w:sz w:val="24"/>
                <w:szCs w:val="24"/>
              </w:rPr>
            </w:pPr>
            <w:r w:rsidRPr="00DF7838">
              <w:rPr>
                <w:rFonts w:ascii="Times New Roman" w:hAnsi="Times New Roman" w:cs="Times New Roman"/>
                <w:sz w:val="24"/>
                <w:szCs w:val="24"/>
              </w:rPr>
              <w:t>өзбетіншеқұрастыруғамүмкіндікберу</w:t>
            </w:r>
          </w:p>
          <w:p w:rsidR="00C05CCC" w:rsidRPr="00DF7838" w:rsidRDefault="00C05CCC" w:rsidP="00555A44">
            <w:pPr>
              <w:rPr>
                <w:rFonts w:ascii="Times New Roman" w:hAnsi="Times New Roman" w:cs="Times New Roman"/>
                <w:b/>
                <w:bCs/>
                <w:sz w:val="24"/>
                <w:szCs w:val="24"/>
                <w:lang w:eastAsia="ru-RU"/>
              </w:rPr>
            </w:pPr>
            <w:r w:rsidRPr="00DF7838">
              <w:rPr>
                <w:rFonts w:ascii="Times New Roman" w:hAnsi="Times New Roman" w:cs="Times New Roman"/>
                <w:b/>
                <w:bCs/>
                <w:sz w:val="24"/>
                <w:szCs w:val="24"/>
                <w:lang w:eastAsia="ru-RU"/>
              </w:rPr>
              <w:lastRenderedPageBreak/>
              <w:t>(Құрастыру)</w:t>
            </w:r>
          </w:p>
          <w:p w:rsidR="00C05CCC" w:rsidRPr="00DF7838" w:rsidRDefault="00C05CCC" w:rsidP="00555A44">
            <w:pPr>
              <w:jc w:val="both"/>
              <w:rPr>
                <w:rFonts w:ascii="Times New Roman" w:hAnsi="Times New Roman" w:cs="Times New Roman"/>
                <w:sz w:val="24"/>
                <w:szCs w:val="24"/>
              </w:rPr>
            </w:pPr>
          </w:p>
          <w:p w:rsidR="00C05CCC" w:rsidRPr="00DF7838" w:rsidRDefault="00C05CCC" w:rsidP="00555A44">
            <w:pPr>
              <w:ind w:right="105"/>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4 жас Сандар тізбегі карточкалары арқылы сандардыретібойыншаатауға«нешінші?»сұрағынажауапберугежәнеқорытындысандыатауға,«барлығықанша?»сұрағынажауап беругеүйрету.</w:t>
            </w:r>
          </w:p>
          <w:p w:rsidR="00C05CCC" w:rsidRPr="00DF7838" w:rsidRDefault="00C05CCC" w:rsidP="00555A44">
            <w:pPr>
              <w:jc w:val="both"/>
              <w:rPr>
                <w:rFonts w:ascii="Times New Roman" w:eastAsia="Times New Roman" w:hAnsi="Times New Roman" w:cs="Times New Roman"/>
                <w:b/>
                <w:bCs/>
                <w:sz w:val="24"/>
                <w:szCs w:val="24"/>
                <w:lang w:val="kk-KZ"/>
              </w:rPr>
            </w:pPr>
            <w:r w:rsidRPr="00DF7838">
              <w:rPr>
                <w:rFonts w:ascii="Times New Roman" w:eastAsia="Times New Roman" w:hAnsi="Times New Roman" w:cs="Times New Roman"/>
                <w:b/>
                <w:bCs/>
                <w:sz w:val="24"/>
                <w:szCs w:val="24"/>
                <w:lang w:val="kk-KZ"/>
              </w:rPr>
              <w:t>(математика негіздері)</w:t>
            </w:r>
          </w:p>
          <w:p w:rsidR="00C05CCC" w:rsidRPr="00DF7838" w:rsidRDefault="00C05CCC" w:rsidP="00555A44">
            <w:pPr>
              <w:jc w:val="both"/>
              <w:rPr>
                <w:rFonts w:ascii="Times New Roman" w:eastAsia="Times New Roman" w:hAnsi="Times New Roman" w:cs="Times New Roman"/>
                <w:sz w:val="24"/>
                <w:szCs w:val="24"/>
                <w:lang w:val="kk-KZ"/>
              </w:rPr>
            </w:pPr>
          </w:p>
          <w:p w:rsidR="00C05CCC" w:rsidRPr="00DF7838" w:rsidRDefault="00C05CCC" w:rsidP="00555A44">
            <w:pPr>
              <w:ind w:left="136"/>
              <w:rPr>
                <w:rFonts w:ascii="Times New Roman" w:hAnsi="Times New Roman" w:cs="Times New Roman"/>
                <w:sz w:val="24"/>
                <w:szCs w:val="24"/>
                <w:lang w:eastAsia="ru-RU"/>
              </w:rPr>
            </w:pPr>
          </w:p>
        </w:tc>
        <w:tc>
          <w:tcPr>
            <w:tcW w:w="2268" w:type="dxa"/>
            <w:gridSpan w:val="2"/>
            <w:tcBorders>
              <w:top w:val="single" w:sz="4" w:space="0" w:color="auto"/>
            </w:tcBorders>
          </w:tcPr>
          <w:p w:rsidR="00C05CCC" w:rsidRPr="00DF7838" w:rsidRDefault="00C05CCC" w:rsidP="00555A44">
            <w:pPr>
              <w:rPr>
                <w:rFonts w:ascii="Times New Roman" w:hAnsi="Times New Roman" w:cs="Times New Roman"/>
                <w:sz w:val="24"/>
                <w:szCs w:val="24"/>
              </w:rPr>
            </w:pPr>
            <w:r w:rsidRPr="00DF7838">
              <w:rPr>
                <w:rFonts w:ascii="Times New Roman" w:hAnsi="Times New Roman" w:cs="Times New Roman"/>
                <w:sz w:val="24"/>
                <w:szCs w:val="24"/>
              </w:rPr>
              <w:lastRenderedPageBreak/>
              <w:t>3 жас «Азық түліктер»</w:t>
            </w:r>
          </w:p>
          <w:p w:rsidR="00C05CCC" w:rsidRPr="00DF7838" w:rsidRDefault="00C05CCC" w:rsidP="00555A44">
            <w:pPr>
              <w:rPr>
                <w:rFonts w:ascii="Times New Roman" w:hAnsi="Times New Roman" w:cs="Times New Roman"/>
                <w:b/>
                <w:bCs/>
                <w:sz w:val="24"/>
                <w:szCs w:val="24"/>
                <w:lang w:eastAsia="ru-RU"/>
              </w:rPr>
            </w:pPr>
            <w:r w:rsidRPr="00DF7838">
              <w:rPr>
                <w:rFonts w:ascii="Times New Roman" w:hAnsi="Times New Roman" w:cs="Times New Roman"/>
                <w:sz w:val="24"/>
                <w:szCs w:val="24"/>
              </w:rPr>
              <w:t>Міндеттері:</w:t>
            </w:r>
            <w:r w:rsidRPr="00DF7838">
              <w:rPr>
                <w:rFonts w:ascii="Times New Roman" w:hAnsi="Times New Roman" w:cs="Times New Roman"/>
                <w:sz w:val="24"/>
                <w:szCs w:val="24"/>
                <w:lang w:eastAsia="ru-RU"/>
              </w:rPr>
              <w:t>Мүсіндеугеқызығушылығын дамыту.Сазбалшық,ермексазкесектерінен</w:t>
            </w:r>
          </w:p>
          <w:p w:rsidR="00C05CCC" w:rsidRPr="00DF7838" w:rsidRDefault="00C05CCC" w:rsidP="00555A44">
            <w:pPr>
              <w:spacing w:line="321" w:lineRule="exact"/>
              <w:rPr>
                <w:rFonts w:ascii="Times New Roman" w:hAnsi="Times New Roman" w:cs="Times New Roman"/>
                <w:sz w:val="24"/>
                <w:szCs w:val="24"/>
              </w:rPr>
            </w:pPr>
            <w:r w:rsidRPr="00DF7838">
              <w:rPr>
                <w:rFonts w:ascii="Times New Roman" w:hAnsi="Times New Roman" w:cs="Times New Roman"/>
                <w:sz w:val="24"/>
                <w:szCs w:val="24"/>
              </w:rPr>
              <w:t>азық түліктерді жасату</w:t>
            </w:r>
          </w:p>
          <w:p w:rsidR="00C05CCC" w:rsidRPr="00DF7838" w:rsidRDefault="00C05CCC" w:rsidP="00555A44">
            <w:pPr>
              <w:rPr>
                <w:rFonts w:ascii="Times New Roman" w:hAnsi="Times New Roman" w:cs="Times New Roman"/>
                <w:b/>
                <w:bCs/>
                <w:sz w:val="24"/>
                <w:szCs w:val="24"/>
                <w:lang w:eastAsia="ru-RU"/>
              </w:rPr>
            </w:pPr>
            <w:r w:rsidRPr="00DF7838">
              <w:rPr>
                <w:rFonts w:ascii="Times New Roman" w:hAnsi="Times New Roman" w:cs="Times New Roman"/>
                <w:b/>
                <w:bCs/>
                <w:sz w:val="24"/>
                <w:szCs w:val="24"/>
                <w:lang w:eastAsia="ru-RU"/>
              </w:rPr>
              <w:t xml:space="preserve">(Мүсіндеу) </w:t>
            </w:r>
          </w:p>
          <w:p w:rsidR="00C05CCC" w:rsidRPr="00DF7838" w:rsidRDefault="00C05CCC" w:rsidP="00555A44">
            <w:pPr>
              <w:rPr>
                <w:rFonts w:ascii="Times New Roman" w:hAnsi="Times New Roman" w:cs="Times New Roman"/>
                <w:b/>
                <w:bCs/>
                <w:sz w:val="24"/>
                <w:szCs w:val="24"/>
                <w:lang w:eastAsia="ru-RU"/>
              </w:rPr>
            </w:pPr>
          </w:p>
          <w:p w:rsidR="00C05CCC" w:rsidRPr="00DF7838" w:rsidRDefault="00C05CCC" w:rsidP="00555A44">
            <w:pPr>
              <w:rPr>
                <w:rFonts w:ascii="Times New Roman" w:eastAsia="Times New Roman" w:hAnsi="Times New Roman" w:cs="Times New Roman"/>
                <w:sz w:val="24"/>
                <w:szCs w:val="24"/>
                <w:lang w:val="ru-RU" w:eastAsia="ru-RU"/>
              </w:rPr>
            </w:pPr>
            <w:r w:rsidRPr="00DF7838">
              <w:rPr>
                <w:rFonts w:ascii="Times New Roman" w:eastAsia="Times New Roman" w:hAnsi="Times New Roman" w:cs="Times New Roman"/>
                <w:sz w:val="24"/>
                <w:szCs w:val="24"/>
                <w:lang w:val="kk-KZ" w:eastAsia="ru-RU"/>
              </w:rPr>
              <w:t xml:space="preserve">4 жас «Достық </w:t>
            </w:r>
            <w:r w:rsidRPr="00DF7838">
              <w:rPr>
                <w:rFonts w:ascii="Times New Roman" w:eastAsia="Times New Roman" w:hAnsi="Times New Roman" w:cs="Times New Roman"/>
                <w:sz w:val="24"/>
                <w:szCs w:val="24"/>
                <w:lang w:val="kk-KZ" w:eastAsia="ru-RU"/>
              </w:rPr>
              <w:lastRenderedPageBreak/>
              <w:t xml:space="preserve">жыры» Бота Бейсенованың әнін ютубтан тыңдату. </w:t>
            </w:r>
            <w:r w:rsidRPr="00DF7838">
              <w:rPr>
                <w:rFonts w:ascii="Times New Roman" w:eastAsia="Times New Roman" w:hAnsi="Times New Roman" w:cs="Times New Roman"/>
                <w:sz w:val="24"/>
                <w:szCs w:val="24"/>
                <w:lang w:val="ru-RU" w:eastAsia="ru-RU"/>
              </w:rPr>
              <w:t>Бірге айту.</w:t>
            </w:r>
          </w:p>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(музыка)</w:t>
            </w:r>
          </w:p>
          <w:p w:rsidR="00C05CCC" w:rsidRPr="00DF7838" w:rsidRDefault="00C05CCC" w:rsidP="00555A44">
            <w:pPr>
              <w:rPr>
                <w:rFonts w:ascii="Times New Roman" w:eastAsia="Times New Roman" w:hAnsi="Times New Roman" w:cs="Times New Roman"/>
                <w:sz w:val="24"/>
                <w:szCs w:val="24"/>
                <w:lang w:val="kk-KZ" w:eastAsia="ru-RU"/>
              </w:rPr>
            </w:pPr>
          </w:p>
          <w:p w:rsidR="00C05CCC" w:rsidRPr="00DF7838" w:rsidRDefault="00C05CCC" w:rsidP="00555A44">
            <w:pPr>
              <w:rPr>
                <w:rFonts w:ascii="Times New Roman" w:eastAsia="Calibri" w:hAnsi="Times New Roman" w:cs="Times New Roman"/>
                <w:sz w:val="24"/>
                <w:szCs w:val="24"/>
                <w:lang w:val="kk-KZ" w:eastAsia="ru-RU"/>
              </w:rPr>
            </w:pPr>
            <w:r w:rsidRPr="00DF7838">
              <w:rPr>
                <w:rFonts w:ascii="Times New Roman" w:eastAsia="Times New Roman" w:hAnsi="Times New Roman" w:cs="Times New Roman"/>
                <w:sz w:val="24"/>
                <w:szCs w:val="24"/>
                <w:lang w:val="kk-KZ" w:eastAsia="ru-RU"/>
              </w:rPr>
              <w:t xml:space="preserve">Ата анамен баланың арасында долстық бола ма? Неге олар бізге дос? Ал табиғаттың біз досы бола аламыз ба? Қалай? Сұрақтарын қоюмен жауап беруді дамыту. </w:t>
            </w:r>
          </w:p>
          <w:p w:rsidR="00C05CCC" w:rsidRPr="00DF7838" w:rsidRDefault="00C05CCC" w:rsidP="00555A44">
            <w:pPr>
              <w:rPr>
                <w:rFonts w:ascii="Times New Roman" w:eastAsia="Calibri"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t>(көркем әдебиет)</w:t>
            </w:r>
          </w:p>
          <w:p w:rsidR="00C05CCC" w:rsidRPr="00DF7838" w:rsidRDefault="00C05CCC" w:rsidP="00555A44">
            <w:pPr>
              <w:rPr>
                <w:rFonts w:ascii="Times New Roman" w:eastAsia="Calibri" w:hAnsi="Times New Roman" w:cs="Times New Roman"/>
                <w:sz w:val="24"/>
                <w:szCs w:val="24"/>
                <w:lang w:eastAsia="ru-RU"/>
              </w:rPr>
            </w:pPr>
          </w:p>
        </w:tc>
      </w:tr>
      <w:tr w:rsidR="00C05CCC" w:rsidRPr="00DF7838" w:rsidTr="00555A44">
        <w:trPr>
          <w:trHeight w:val="574"/>
        </w:trPr>
        <w:tc>
          <w:tcPr>
            <w:tcW w:w="3539" w:type="dxa"/>
          </w:tcPr>
          <w:p w:rsidR="00C05CCC" w:rsidRPr="00DF7838" w:rsidRDefault="00C05CCC" w:rsidP="00555A44">
            <w:pPr>
              <w:rPr>
                <w:rFonts w:ascii="Times New Roman" w:eastAsia="Calibri"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lastRenderedPageBreak/>
              <w:t>2-ші таңғы ас</w:t>
            </w:r>
          </w:p>
          <w:p w:rsidR="00C05CCC" w:rsidRPr="00DF7838" w:rsidRDefault="00C05CCC" w:rsidP="00555A44">
            <w:pPr>
              <w:rPr>
                <w:rFonts w:ascii="Times New Roman" w:eastAsia="Times New Roman" w:hAnsi="Times New Roman" w:cs="Times New Roman"/>
                <w:b/>
                <w:bCs/>
                <w:sz w:val="24"/>
                <w:szCs w:val="24"/>
                <w:lang w:eastAsia="ru-RU"/>
              </w:rPr>
            </w:pPr>
          </w:p>
        </w:tc>
        <w:tc>
          <w:tcPr>
            <w:tcW w:w="11350" w:type="dxa"/>
            <w:gridSpan w:val="10"/>
          </w:tcPr>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Тағамның атауын сақтауға бейімдеу. «Тәбетіміз ашылды, ас болсын!» (мәдени-гигиеналық дағдылар, дербес әрекеті)</w:t>
            </w:r>
          </w:p>
          <w:p w:rsidR="00C05CCC" w:rsidRPr="00DF7838" w:rsidRDefault="00C05CCC" w:rsidP="00555A44">
            <w:pPr>
              <w:rPr>
                <w:rFonts w:ascii="Times New Roman" w:eastAsia="Times New Roman" w:hAnsi="Times New Roman" w:cs="Times New Roman"/>
                <w:sz w:val="24"/>
                <w:szCs w:val="24"/>
                <w:lang w:val="kk-KZ"/>
              </w:rPr>
            </w:pPr>
          </w:p>
          <w:p w:rsidR="00C05CCC" w:rsidRPr="00DF7838" w:rsidRDefault="00C05CCC" w:rsidP="00555A44">
            <w:pPr>
              <w:rPr>
                <w:rFonts w:ascii="Times New Roman" w:eastAsia="Times New Roman" w:hAnsi="Times New Roman" w:cs="Times New Roman"/>
                <w:sz w:val="24"/>
                <w:szCs w:val="24"/>
                <w:lang w:val="kk-KZ"/>
              </w:rPr>
            </w:pPr>
          </w:p>
        </w:tc>
      </w:tr>
      <w:tr w:rsidR="00C05CCC" w:rsidRPr="00DF39D3" w:rsidTr="00555A44">
        <w:trPr>
          <w:trHeight w:val="1510"/>
        </w:trPr>
        <w:tc>
          <w:tcPr>
            <w:tcW w:w="3539" w:type="dxa"/>
          </w:tcPr>
          <w:p w:rsidR="00C05CCC" w:rsidRPr="00DF7838" w:rsidRDefault="00C05CCC" w:rsidP="00555A44">
            <w:pPr>
              <w:rPr>
                <w:rFonts w:ascii="Times New Roman" w:eastAsia="Calibri" w:hAnsi="Times New Roman" w:cs="Times New Roman"/>
                <w:b/>
                <w:bCs/>
                <w:sz w:val="24"/>
                <w:szCs w:val="24"/>
                <w:lang w:eastAsia="ru-RU"/>
              </w:rPr>
            </w:pPr>
            <w:r w:rsidRPr="00DF7838">
              <w:rPr>
                <w:rFonts w:ascii="Times New Roman" w:eastAsia="Calibri" w:hAnsi="Times New Roman" w:cs="Times New Roman"/>
                <w:b/>
                <w:bCs/>
                <w:sz w:val="24"/>
                <w:szCs w:val="24"/>
                <w:lang w:eastAsia="ru-RU"/>
              </w:rPr>
              <w:t>Серуенгедайындық</w:t>
            </w:r>
          </w:p>
        </w:tc>
        <w:tc>
          <w:tcPr>
            <w:tcW w:w="11350" w:type="dxa"/>
            <w:gridSpan w:val="10"/>
          </w:tcPr>
          <w:p w:rsidR="00C05CCC" w:rsidRPr="00DF7838" w:rsidRDefault="00C05CCC" w:rsidP="00555A44">
            <w:pPr>
              <w:rPr>
                <w:rFonts w:ascii="Times New Roman" w:eastAsia="Times New Roman" w:hAnsi="Times New Roman" w:cs="Times New Roman"/>
                <w:sz w:val="24"/>
                <w:szCs w:val="24"/>
              </w:rPr>
            </w:pPr>
            <w:r w:rsidRPr="00DF7838">
              <w:rPr>
                <w:rFonts w:ascii="Times New Roman" w:eastAsia="Times New Roman" w:hAnsi="Times New Roman" w:cs="Times New Roman"/>
                <w:sz w:val="24"/>
                <w:szCs w:val="24"/>
                <w:lang w:val="kk-KZ"/>
              </w:rPr>
              <w:t>Балалардың дербес қимыл белсенділігі үшін жағдай жасау, ойын  құрал-жабдықтады дұрыс пайдалану туралы әңгімелесу.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DF7838">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DF7838">
              <w:rPr>
                <w:rFonts w:ascii="Times New Roman" w:eastAsia="Times New Roman" w:hAnsi="Times New Roman" w:cs="Times New Roman"/>
                <w:sz w:val="24"/>
                <w:szCs w:val="24"/>
                <w:lang w:val="kk-KZ"/>
              </w:rPr>
              <w:t>.</w:t>
            </w:r>
          </w:p>
          <w:p w:rsidR="00C05CCC" w:rsidRPr="00DF7838" w:rsidRDefault="00C05CCC" w:rsidP="00555A44">
            <w:pPr>
              <w:rPr>
                <w:rFonts w:ascii="Times New Roman" w:eastAsia="Times New Roman" w:hAnsi="Times New Roman" w:cs="Times New Roman"/>
                <w:sz w:val="24"/>
                <w:szCs w:val="24"/>
                <w:lang w:val="kk-KZ"/>
              </w:rPr>
            </w:pPr>
          </w:p>
        </w:tc>
      </w:tr>
      <w:tr w:rsidR="00C05CCC" w:rsidRPr="00DF39D3" w:rsidTr="00555A44">
        <w:trPr>
          <w:gridAfter w:val="1"/>
          <w:wAfter w:w="10" w:type="dxa"/>
          <w:trHeight w:val="275"/>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Серуен</w:t>
            </w:r>
          </w:p>
        </w:tc>
        <w:tc>
          <w:tcPr>
            <w:tcW w:w="2410" w:type="dxa"/>
          </w:tcPr>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Кемпірқосақты бақылау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Мақсаты: өлі табиғаттың бір бөлігі ретінде кемпірқосақ туралы </w:t>
            </w:r>
            <w:r w:rsidRPr="00DF7838">
              <w:rPr>
                <w:rFonts w:ascii="Times New Roman" w:eastAsia="Times New Roman" w:hAnsi="Times New Roman" w:cs="Times New Roman"/>
                <w:bCs/>
                <w:color w:val="000000" w:themeColor="text1"/>
                <w:lang w:val="kk-KZ"/>
              </w:rPr>
              <w:lastRenderedPageBreak/>
              <w:t xml:space="preserve">түсініктерін қалыптас-тыруды жалғастыру.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Бақылау барысы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Тәрбиеші балаларға жұмбақ жасырады.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w:t>
            </w:r>
            <w:r w:rsidRPr="00DF7838">
              <w:rPr>
                <w:rFonts w:ascii="Times New Roman" w:eastAsia="Times New Roman" w:hAnsi="Times New Roman" w:cs="Times New Roman"/>
                <w:bCs/>
                <w:color w:val="000000" w:themeColor="text1"/>
                <w:lang w:val="kk-KZ"/>
              </w:rPr>
              <w:tab/>
              <w:t>Жарқылдан соң жаңағы,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            Суға бөкті бар алап.</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            Көкте түрлі жолақты,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           Өрнек тұрды ғаламат.  (кемпірқосақ)</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w:t>
            </w:r>
            <w:r w:rsidRPr="00DF7838">
              <w:rPr>
                <w:rFonts w:ascii="Times New Roman" w:eastAsia="Times New Roman" w:hAnsi="Times New Roman" w:cs="Times New Roman"/>
                <w:bCs/>
                <w:color w:val="000000" w:themeColor="text1"/>
                <w:lang w:val="kk-KZ"/>
              </w:rPr>
              <w:tab/>
              <w:t xml:space="preserve">  Жаңбыр жуды жерімді,</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Көкте өрмек керілді.     (кемпірқосақ)</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Жаңбыр жауып, күннің көзі көрініп тұрған мезгілде аспаннан кемпірқосақты байқауға болады. Ол жаңбыр тамшылары арасынан күннің сәулесі өткен уақытта көрінеді. Жаңбыр тамшылары неғұрлым үлкен болса, кемпірқосақ соғұрлым анық көрінеді. Кемпірқосақта жеті түс бар: қызыл, қызғылт, сары, жасыл, көгілдір, көк, күлгін. Бұлар барлық уақытта осы бір ретпен орналасады.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Балаларға сұрақтар:</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Кемпірқосақ қай уақытта пайда болады  ? I</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lastRenderedPageBreak/>
              <w:t xml:space="preserve"> ♦ Ол қай уақытта жоғалады?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Кемпірқосақ қандай құбылыс, қалай пайда болады?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Тәрбиеші балаларға тапсырма береді. Асфальт бетіне түрлі-түсті борлармен кемпірқосақтың суретін салу.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Еңбек:  Балабақша ауласын қоқыстан тазалау.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Мақсаты: аула тазалаушыға көмек беру, үлкендер еңбегін бағалауға тәрбиелеу.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Қимылды ойын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«Қасқыр қақпан».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Мақсаты: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Ойын шартының дұрыс орындалуын бақылау, ойын кезінде байқампаз болуға баулу.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Жаттығу ойыны:  </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Қимылдарын дамыту.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Мақсаты: арқасымен алға қарай жүруге жаттықтыру.</w:t>
            </w:r>
          </w:p>
          <w:p w:rsidR="00C05CCC" w:rsidRPr="00DF7838" w:rsidRDefault="00C05CCC" w:rsidP="00555A44">
            <w:pPr>
              <w:rPr>
                <w:rFonts w:ascii="Times New Roman" w:eastAsia="Times New Roman" w:hAnsi="Times New Roman" w:cs="Times New Roman"/>
                <w:bCs/>
                <w:color w:val="000000" w:themeColor="text1"/>
                <w:lang w:val="kk-KZ"/>
              </w:rPr>
            </w:pP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Халық болжамы. Кемпірқосақ кешке көрінсе, ертесіне күн ашық болады</w:t>
            </w:r>
          </w:p>
        </w:tc>
        <w:tc>
          <w:tcPr>
            <w:tcW w:w="2126" w:type="dxa"/>
            <w:gridSpan w:val="2"/>
          </w:tcPr>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lastRenderedPageBreak/>
              <w:t>Көбелектерді бақылау.</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 xml:space="preserve">Мақсаты: - көбелектер туралы </w:t>
            </w:r>
            <w:r w:rsidRPr="00DF7838">
              <w:rPr>
                <w:rFonts w:ascii="Times New Roman" w:eastAsia="Times New Roman" w:hAnsi="Times New Roman" w:cs="Times New Roman"/>
                <w:color w:val="000000" w:themeColor="text1"/>
                <w:lang w:val="kk-KZ"/>
              </w:rPr>
              <w:lastRenderedPageBreak/>
              <w:t xml:space="preserve">білімдерін молайту: пайда болуы, көбеюі, құрлысы, пайдасы;  </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 xml:space="preserve">-барлық тірі табиғатқа қамқорлықпен қарауға тәрбиелеу. </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Бақылау барысы</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Көркем сөз «Қызыл-жасыл көбелек»           Ш. Мұхаметжанов</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Дала қандай керемет,</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Қойның гүлге толады.</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Қызыл-жасыл көбелек,</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Бір ұшып, бір қонады.</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Қанша қусаң көбелек,</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Қанаты бір талмайды.</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Соныменен не керек,</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Ақыры ұстай алмайсың.</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 xml:space="preserve">Жазда, жасыл алқапта, гүлдер басында әдемі көбелектер ұшып жүреді. Олар сондай әдемі, түрлі-түсті. </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Ертеде Римде адамдар көбелектерді өсімдіктер гүлінен пайда болған дегенге сенген</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 xml:space="preserve">Көбелектің екі жұп қанаты бар. Олар майда қабыршақпен көмкерілген. Сондықтан да оларды қабыршақ қанаттылар деп атайды. Көделектің денесі </w:t>
            </w:r>
            <w:r w:rsidRPr="00DF7838">
              <w:rPr>
                <w:rFonts w:ascii="Times New Roman" w:eastAsia="Times New Roman" w:hAnsi="Times New Roman" w:cs="Times New Roman"/>
                <w:color w:val="000000" w:themeColor="text1"/>
                <w:lang w:val="kk-KZ"/>
              </w:rPr>
              <w:lastRenderedPageBreak/>
              <w:t xml:space="preserve">қабыршақпен және майда шаштармен көмкерілген. Олардың қысқа мұрттары мен үлкен көздері бар. Гүлден гүлге қонып көбелектер шырын жинайды және оларды тозаңдандарады.  Жазда ұрғашы көбелектер жер қыртысына жұмыртқаларын жинайды. Бірнеше уақыттан соң жұмыртқалардан құрттар-личинкалыр пайда болады.осы осы құрттардан нағыз көбелектер өседі. Тұт ағашының жапырақтарымен қоректенетін көбелектер адамға жібек алатын жіңішке жіптерін сыйлайды.  </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Зерттеу жұмысы</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Қай гүлге қандай көбелектер қонып жүргенін қарау. (көбелектер көбіне өзі түстес гүлдерге құмар болады)</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 xml:space="preserve">Еңбек </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Гүлзардағы қоқыстарды жинау</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 xml:space="preserve">Мақсаты: еңбек ете білу іскерліктерін </w:t>
            </w:r>
            <w:r w:rsidRPr="00DF7838">
              <w:rPr>
                <w:rFonts w:ascii="Times New Roman" w:eastAsia="Times New Roman" w:hAnsi="Times New Roman" w:cs="Times New Roman"/>
                <w:color w:val="000000" w:themeColor="text1"/>
                <w:lang w:val="kk-KZ"/>
              </w:rPr>
              <w:lastRenderedPageBreak/>
              <w:t xml:space="preserve">қалыптастыру, өз беттерінше тазалық жүргізуге деген құштарлықтарын ояту. </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Қимылды ойын: «Аюлар мен аралар».</w:t>
            </w:r>
          </w:p>
          <w:p w:rsidR="00C05CCC" w:rsidRPr="00DF7838" w:rsidRDefault="00C05CCC" w:rsidP="00555A44">
            <w:pPr>
              <w:rPr>
                <w:rFonts w:ascii="Times New Roman" w:eastAsia="Times New Roman" w:hAnsi="Times New Roman" w:cs="Times New Roman"/>
                <w:color w:val="000000" w:themeColor="text1"/>
                <w:lang w:val="kk-KZ"/>
              </w:rPr>
            </w:pPr>
          </w:p>
          <w:p w:rsidR="00C05CCC" w:rsidRPr="00DF7838" w:rsidRDefault="00C05CCC" w:rsidP="00555A44">
            <w:pPr>
              <w:rPr>
                <w:rFonts w:ascii="Times New Roman" w:eastAsia="Times New Roman" w:hAnsi="Times New Roman" w:cs="Times New Roman"/>
                <w:color w:val="000000" w:themeColor="text1"/>
                <w:lang w:val="kk-KZ"/>
              </w:rPr>
            </w:pPr>
          </w:p>
          <w:p w:rsidR="00C05CCC" w:rsidRPr="00DF7838" w:rsidRDefault="00C05CCC" w:rsidP="00555A44">
            <w:pPr>
              <w:rPr>
                <w:rFonts w:ascii="Times New Roman" w:eastAsia="Times New Roman" w:hAnsi="Times New Roman" w:cs="Times New Roman"/>
                <w:color w:val="000000" w:themeColor="text1"/>
                <w:lang w:val="kk-KZ"/>
              </w:rPr>
            </w:pPr>
          </w:p>
          <w:p w:rsidR="00C05CCC" w:rsidRPr="00DF7838" w:rsidRDefault="00C05CCC" w:rsidP="00555A44">
            <w:pPr>
              <w:rPr>
                <w:rFonts w:ascii="Times New Roman" w:eastAsia="Times New Roman" w:hAnsi="Times New Roman" w:cs="Times New Roman"/>
                <w:color w:val="000000" w:themeColor="text1"/>
                <w:lang w:val="kk-KZ"/>
              </w:rPr>
            </w:pPr>
          </w:p>
          <w:p w:rsidR="00C05CCC" w:rsidRPr="00DF7838" w:rsidRDefault="00C05CCC" w:rsidP="00555A44">
            <w:pPr>
              <w:rPr>
                <w:rFonts w:ascii="Times New Roman" w:eastAsia="Times New Roman" w:hAnsi="Times New Roman" w:cs="Times New Roman"/>
                <w:color w:val="000000" w:themeColor="text1"/>
                <w:lang w:val="kk-KZ"/>
              </w:rPr>
            </w:pPr>
          </w:p>
        </w:tc>
        <w:tc>
          <w:tcPr>
            <w:tcW w:w="2268" w:type="dxa"/>
            <w:gridSpan w:val="2"/>
          </w:tcPr>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lastRenderedPageBreak/>
              <w:t>Бақылау: Бал арасын бақылау.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Мақсаты: Балаларға өздеріне таныс жәндік </w:t>
            </w:r>
            <w:r w:rsidRPr="00DF7838">
              <w:rPr>
                <w:rFonts w:ascii="Times New Roman" w:eastAsia="Times New Roman" w:hAnsi="Times New Roman" w:cs="Times New Roman"/>
                <w:bCs/>
                <w:color w:val="000000" w:themeColor="text1"/>
                <w:lang w:val="kk-KZ"/>
              </w:rPr>
              <w:lastRenderedPageBreak/>
              <w:t>бал арасы туралы түсінік беру, оның ерекшеліктерін және гүлге қонуын бақылау.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Сұрақтар: Араның сыртқы көрінісі қандай?</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Олар немен қоректенеді?</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Неге олар гүлге қонады?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Еңбек: Алаңдағы қоқысты жинақтау.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Жеке жұмыс: Көркем сөз, жаңылтпаш.</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Ара, ара, аралар</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Орманның бойын аралар</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Гүлдердей сорып бал алар</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Алысқа ұшып бал алар</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Бал тәтті ғой, ә, балалар.</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Қимылды ойын: Жаттығу ойын: «Дәлме – дәл жүргізу.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«Бақташы мен үйір»</w:t>
            </w:r>
          </w:p>
        </w:tc>
        <w:tc>
          <w:tcPr>
            <w:tcW w:w="2268" w:type="dxa"/>
            <w:gridSpan w:val="2"/>
          </w:tcPr>
          <w:p w:rsidR="00C05CCC" w:rsidRPr="00DF7838" w:rsidRDefault="00C05CCC" w:rsidP="00555A44">
            <w:pPr>
              <w:rPr>
                <w:color w:val="000000" w:themeColor="text1"/>
                <w:lang w:val="kk-KZ"/>
              </w:rPr>
            </w:pPr>
            <w:r w:rsidRPr="00DF7838">
              <w:rPr>
                <w:color w:val="000000" w:themeColor="text1"/>
                <w:lang w:val="kk-KZ"/>
              </w:rPr>
              <w:lastRenderedPageBreak/>
              <w:t>Бақылау: Өрт сөндіргіш машинаны бақылау.</w:t>
            </w:r>
          </w:p>
          <w:p w:rsidR="00C05CCC" w:rsidRPr="00DF7838" w:rsidRDefault="00C05CCC" w:rsidP="00555A44">
            <w:pPr>
              <w:rPr>
                <w:color w:val="000000" w:themeColor="text1"/>
                <w:lang w:val="kk-KZ"/>
              </w:rPr>
            </w:pPr>
            <w:r w:rsidRPr="00DF7838">
              <w:rPr>
                <w:color w:val="000000" w:themeColor="text1"/>
                <w:lang w:val="kk-KZ"/>
              </w:rPr>
              <w:t xml:space="preserve">Мақсаты: Жалпы </w:t>
            </w:r>
            <w:r w:rsidRPr="00DF7838">
              <w:rPr>
                <w:color w:val="000000" w:themeColor="text1"/>
                <w:lang w:val="kk-KZ"/>
              </w:rPr>
              <w:lastRenderedPageBreak/>
              <w:t>машина құрылымен оның бөліктерімен толық таныстыра отырып, қызығушылығын арттыру.</w:t>
            </w:r>
          </w:p>
          <w:p w:rsidR="00C05CCC" w:rsidRPr="00DF7838" w:rsidRDefault="00C05CCC" w:rsidP="00555A44">
            <w:pPr>
              <w:rPr>
                <w:color w:val="000000" w:themeColor="text1"/>
                <w:lang w:val="kk-KZ"/>
              </w:rPr>
            </w:pPr>
            <w:r w:rsidRPr="00DF7838">
              <w:rPr>
                <w:color w:val="000000" w:themeColor="text1"/>
                <w:lang w:val="kk-KZ"/>
              </w:rPr>
              <w:t>Еңбек: құм салғыштағы құмды тазалау.</w:t>
            </w:r>
          </w:p>
          <w:p w:rsidR="00C05CCC" w:rsidRPr="00DF7838" w:rsidRDefault="00C05CCC" w:rsidP="00555A44">
            <w:pPr>
              <w:rPr>
                <w:color w:val="000000" w:themeColor="text1"/>
                <w:lang w:val="kk-KZ"/>
              </w:rPr>
            </w:pPr>
            <w:r w:rsidRPr="00DF7838">
              <w:rPr>
                <w:color w:val="000000" w:themeColor="text1"/>
                <w:lang w:val="kk-KZ"/>
              </w:rPr>
              <w:t>Мақсаты: Тазалыққа, ұжыммен бірігіп жұмыстануға тәрбиелеу.</w:t>
            </w:r>
          </w:p>
          <w:p w:rsidR="00C05CCC" w:rsidRPr="00DF7838" w:rsidRDefault="00C05CCC" w:rsidP="00555A44">
            <w:pPr>
              <w:rPr>
                <w:color w:val="000000" w:themeColor="text1"/>
                <w:lang w:val="kk-KZ"/>
              </w:rPr>
            </w:pPr>
            <w:r w:rsidRPr="00DF7838">
              <w:rPr>
                <w:color w:val="000000" w:themeColor="text1"/>
                <w:lang w:val="kk-KZ"/>
              </w:rPr>
              <w:t>Жеке жұмыс: Топтағы қиын баламен жұмыстану.</w:t>
            </w:r>
          </w:p>
          <w:p w:rsidR="00C05CCC" w:rsidRPr="00DF7838" w:rsidRDefault="00C05CCC" w:rsidP="00555A44">
            <w:pPr>
              <w:rPr>
                <w:color w:val="000000" w:themeColor="text1"/>
                <w:lang w:val="kk-KZ"/>
              </w:rPr>
            </w:pPr>
            <w:r w:rsidRPr="00DF7838">
              <w:rPr>
                <w:color w:val="000000" w:themeColor="text1"/>
                <w:lang w:val="kk-KZ"/>
              </w:rPr>
              <w:t>Қимылды ойын: «Орныңды тап»</w:t>
            </w:r>
          </w:p>
          <w:p w:rsidR="00C05CCC" w:rsidRPr="00DF7838" w:rsidRDefault="00C05CCC" w:rsidP="00555A44">
            <w:pPr>
              <w:rPr>
                <w:color w:val="000000" w:themeColor="text1"/>
                <w:lang w:val="kk-KZ"/>
              </w:rPr>
            </w:pPr>
            <w:r w:rsidRPr="00DF7838">
              <w:rPr>
                <w:color w:val="000000" w:themeColor="text1"/>
                <w:lang w:val="kk-KZ"/>
              </w:rPr>
              <w:t>Мақсаты: балалар айнала дөңгеленіп, екі екіден бірінің артынан бірі тұрады. Екі ойыншы жүгіріп, бір – бірін қуалайды.</w:t>
            </w:r>
          </w:p>
          <w:p w:rsidR="00C05CCC" w:rsidRPr="00DF7838" w:rsidRDefault="00C05CCC" w:rsidP="00555A44">
            <w:pPr>
              <w:rPr>
                <w:color w:val="000000" w:themeColor="text1"/>
                <w:lang w:val="kk-KZ"/>
              </w:rPr>
            </w:pPr>
            <w:r w:rsidRPr="00DF7838">
              <w:rPr>
                <w:color w:val="000000" w:themeColor="text1"/>
                <w:lang w:val="kk-KZ"/>
              </w:rPr>
              <w:t>«Ақ тереккөк терек» ойыны.</w:t>
            </w:r>
          </w:p>
          <w:p w:rsidR="00C05CCC" w:rsidRPr="00DF7838" w:rsidRDefault="00C05CCC" w:rsidP="00555A44">
            <w:pPr>
              <w:rPr>
                <w:color w:val="000000" w:themeColor="text1"/>
                <w:lang w:val="kk-KZ"/>
              </w:rPr>
            </w:pPr>
          </w:p>
        </w:tc>
        <w:tc>
          <w:tcPr>
            <w:tcW w:w="2268" w:type="dxa"/>
            <w:gridSpan w:val="2"/>
          </w:tcPr>
          <w:p w:rsidR="00C05CCC" w:rsidRPr="00DF7838" w:rsidRDefault="00C05CCC" w:rsidP="00555A44">
            <w:pPr>
              <w:rPr>
                <w:color w:val="000000" w:themeColor="text1"/>
                <w:lang w:val="kk-KZ"/>
              </w:rPr>
            </w:pPr>
            <w:r w:rsidRPr="00DF7838">
              <w:rPr>
                <w:color w:val="000000" w:themeColor="text1"/>
                <w:lang w:val="kk-KZ"/>
              </w:rPr>
              <w:lastRenderedPageBreak/>
              <w:t>Бақылау: Жаңбырды бақылау.</w:t>
            </w:r>
          </w:p>
          <w:p w:rsidR="00C05CCC" w:rsidRPr="00DF7838" w:rsidRDefault="00C05CCC" w:rsidP="00555A44">
            <w:pPr>
              <w:rPr>
                <w:color w:val="000000" w:themeColor="text1"/>
                <w:lang w:val="kk-KZ"/>
              </w:rPr>
            </w:pPr>
            <w:r w:rsidRPr="00DF7838">
              <w:rPr>
                <w:color w:val="000000" w:themeColor="text1"/>
                <w:lang w:val="kk-KZ"/>
              </w:rPr>
              <w:t xml:space="preserve">Мақсаты: Балаларға </w:t>
            </w:r>
            <w:r w:rsidRPr="00DF7838">
              <w:rPr>
                <w:color w:val="000000" w:themeColor="text1"/>
                <w:lang w:val="kk-KZ"/>
              </w:rPr>
              <w:lastRenderedPageBreak/>
              <w:t>жазғы жаңбыр туралы түсінік бере отырып, судың қасиеттерімен таныстыру.</w:t>
            </w:r>
          </w:p>
          <w:p w:rsidR="00C05CCC" w:rsidRPr="00DF7838" w:rsidRDefault="00C05CCC" w:rsidP="00555A44">
            <w:pPr>
              <w:rPr>
                <w:color w:val="000000" w:themeColor="text1"/>
                <w:lang w:val="kk-KZ"/>
              </w:rPr>
            </w:pPr>
            <w:r w:rsidRPr="00DF7838">
              <w:rPr>
                <w:color w:val="000000" w:themeColor="text1"/>
                <w:lang w:val="kk-KZ"/>
              </w:rPr>
              <w:t>Сұрақтар: Жаңбыр қай мезгілде жауады?</w:t>
            </w:r>
          </w:p>
          <w:p w:rsidR="00C05CCC" w:rsidRPr="00DF7838" w:rsidRDefault="00C05CCC" w:rsidP="00555A44">
            <w:pPr>
              <w:rPr>
                <w:color w:val="000000" w:themeColor="text1"/>
                <w:lang w:val="kk-KZ"/>
              </w:rPr>
            </w:pPr>
            <w:r w:rsidRPr="00DF7838">
              <w:rPr>
                <w:color w:val="000000" w:themeColor="text1"/>
                <w:lang w:val="kk-KZ"/>
              </w:rPr>
              <w:t>Еңбек: Құмды тазалау.</w:t>
            </w:r>
          </w:p>
          <w:p w:rsidR="00C05CCC" w:rsidRPr="00DF7838" w:rsidRDefault="00C05CCC" w:rsidP="00555A44">
            <w:pPr>
              <w:rPr>
                <w:color w:val="000000" w:themeColor="text1"/>
                <w:lang w:val="kk-KZ"/>
              </w:rPr>
            </w:pPr>
            <w:r w:rsidRPr="00DF7838">
              <w:rPr>
                <w:color w:val="000000" w:themeColor="text1"/>
                <w:lang w:val="kk-KZ"/>
              </w:rPr>
              <w:t>Жеке жұмыс: «Жаңбыр» туралы өлең айту.</w:t>
            </w:r>
          </w:p>
          <w:p w:rsidR="00C05CCC" w:rsidRPr="00DF7838" w:rsidRDefault="00C05CCC" w:rsidP="00555A44">
            <w:pPr>
              <w:rPr>
                <w:color w:val="000000" w:themeColor="text1"/>
                <w:lang w:val="kk-KZ"/>
              </w:rPr>
            </w:pPr>
            <w:r w:rsidRPr="00DF7838">
              <w:rPr>
                <w:color w:val="000000" w:themeColor="text1"/>
                <w:lang w:val="kk-KZ"/>
              </w:rPr>
              <w:t>Қимылды ойын: «Жауады – жаумайды»</w:t>
            </w:r>
          </w:p>
          <w:p w:rsidR="00C05CCC" w:rsidRPr="00DF7838" w:rsidRDefault="00C05CCC" w:rsidP="00555A44">
            <w:pPr>
              <w:rPr>
                <w:color w:val="000000" w:themeColor="text1"/>
                <w:lang w:val="kk-KZ"/>
              </w:rPr>
            </w:pPr>
            <w:r w:rsidRPr="00DF7838">
              <w:rPr>
                <w:color w:val="000000" w:themeColor="text1"/>
                <w:lang w:val="kk-KZ"/>
              </w:rPr>
              <w:t>«Қолшатыр»</w:t>
            </w:r>
          </w:p>
          <w:p w:rsidR="00C05CCC" w:rsidRPr="00DF7838" w:rsidRDefault="00C05CCC" w:rsidP="00555A44">
            <w:pPr>
              <w:rPr>
                <w:color w:val="000000" w:themeColor="text1"/>
                <w:lang w:val="kk-KZ"/>
              </w:rPr>
            </w:pPr>
            <w:r w:rsidRPr="00DF7838">
              <w:rPr>
                <w:color w:val="000000" w:themeColor="text1"/>
                <w:lang w:val="kk-KZ"/>
              </w:rPr>
              <w:t>Мақсаты: Кеңістікке бағдарлап, жүгіре білуге үйрету.</w:t>
            </w:r>
          </w:p>
        </w:tc>
      </w:tr>
      <w:tr w:rsidR="00C05CCC" w:rsidRPr="00DF39D3" w:rsidTr="00555A44">
        <w:trPr>
          <w:trHeight w:val="275"/>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lastRenderedPageBreak/>
              <w:t>Серуенненоралу</w:t>
            </w:r>
          </w:p>
        </w:tc>
        <w:tc>
          <w:tcPr>
            <w:tcW w:w="11350" w:type="dxa"/>
            <w:gridSpan w:val="10"/>
          </w:tcPr>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DF7838">
              <w:rPr>
                <w:rFonts w:ascii="Times New Roman" w:eastAsia="Times New Roman" w:hAnsi="Times New Roman" w:cs="Times New Roman"/>
                <w:b/>
                <w:bCs/>
                <w:sz w:val="24"/>
                <w:szCs w:val="24"/>
                <w:lang w:val="kk-KZ"/>
              </w:rPr>
              <w:t>(көркем әрекет, дербес ойын әрекеті).</w:t>
            </w:r>
          </w:p>
        </w:tc>
      </w:tr>
      <w:tr w:rsidR="00C05CCC" w:rsidRPr="00DF7838" w:rsidTr="00555A44">
        <w:trPr>
          <w:trHeight w:val="275"/>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Түскіас</w:t>
            </w:r>
          </w:p>
        </w:tc>
        <w:tc>
          <w:tcPr>
            <w:tcW w:w="11350" w:type="dxa"/>
            <w:gridSpan w:val="10"/>
          </w:tcPr>
          <w:p w:rsidR="00C05CCC" w:rsidRPr="00DF7838" w:rsidRDefault="00C05CCC" w:rsidP="00555A44">
            <w:pPr>
              <w:rPr>
                <w:rFonts w:ascii="Times New Roman" w:eastAsia="Times New Roman" w:hAnsi="Times New Roman" w:cs="Times New Roman"/>
                <w:sz w:val="24"/>
                <w:szCs w:val="24"/>
              </w:rPr>
            </w:pPr>
            <w:r w:rsidRPr="00DF7838">
              <w:rPr>
                <w:rFonts w:ascii="Times New Roman" w:eastAsia="Times New Roman" w:hAnsi="Times New Roman" w:cs="Times New Roman"/>
                <w:sz w:val="24"/>
                <w:szCs w:val="24"/>
              </w:rPr>
              <w:t xml:space="preserve">Түскі  ас алдында гигеналық шараларды  орындау </w:t>
            </w:r>
            <w:r w:rsidRPr="00DF7838">
              <w:rPr>
                <w:rFonts w:ascii="Times New Roman" w:eastAsia="Times New Roman" w:hAnsi="Times New Roman" w:cs="Times New Roman"/>
                <w:sz w:val="24"/>
                <w:szCs w:val="24"/>
                <w:lang w:val="kk-KZ"/>
              </w:rPr>
              <w:t xml:space="preserve">: </w:t>
            </w:r>
            <w:r w:rsidRPr="00DF7838">
              <w:rPr>
                <w:rFonts w:ascii="Times New Roman" w:eastAsia="Times New Roman" w:hAnsi="Times New Roman" w:cs="Times New Roman"/>
                <w:sz w:val="24"/>
                <w:szCs w:val="24"/>
              </w:rPr>
              <w:t xml:space="preserve">қолды дұрыс жуу, өз орамалының орнын білу,  қолды дұрыс сүрту, орамалды ілу көркем сөз қолдану, мысалы «Сылдырлайды мөлдір су, мөлдір суға қолыңды жу» </w:t>
            </w:r>
            <w:r w:rsidRPr="00DF7838">
              <w:rPr>
                <w:rFonts w:ascii="Times New Roman" w:eastAsia="Times New Roman" w:hAnsi="Times New Roman" w:cs="Times New Roman"/>
                <w:sz w:val="24"/>
                <w:szCs w:val="24"/>
                <w:lang w:val="kk-KZ"/>
              </w:rPr>
              <w:t>табиғи ресурстарға ұқыпты қарауды қалыптастыру</w:t>
            </w:r>
          </w:p>
          <w:p w:rsidR="00C05CCC" w:rsidRPr="00DF7838" w:rsidRDefault="00C05CCC" w:rsidP="00555A44">
            <w:pPr>
              <w:rPr>
                <w:rFonts w:ascii="Times New Roman" w:eastAsia="Times New Roman" w:hAnsi="Times New Roman" w:cs="Times New Roman"/>
                <w:sz w:val="24"/>
                <w:szCs w:val="24"/>
              </w:rPr>
            </w:pPr>
            <w:r w:rsidRPr="00DF7838">
              <w:rPr>
                <w:rFonts w:ascii="Times New Roman" w:eastAsia="Times New Roman" w:hAnsi="Times New Roman" w:cs="Times New Roman"/>
                <w:sz w:val="24"/>
                <w:szCs w:val="24"/>
              </w:rPr>
              <w:t>Кезекшілердің жұмысы ( асхана құралдарын, майлықтарды үстелге қою)</w:t>
            </w:r>
          </w:p>
          <w:p w:rsidR="00C05CCC" w:rsidRPr="00DF7838" w:rsidRDefault="00C05CCC" w:rsidP="00555A44">
            <w:pPr>
              <w:rPr>
                <w:rFonts w:ascii="Times New Roman" w:eastAsia="Times New Roman" w:hAnsi="Times New Roman" w:cs="Times New Roman"/>
                <w:sz w:val="24"/>
                <w:szCs w:val="24"/>
              </w:rPr>
            </w:pPr>
            <w:r w:rsidRPr="00DF7838">
              <w:rPr>
                <w:rFonts w:ascii="Times New Roman" w:eastAsia="Times New Roman" w:hAnsi="Times New Roman" w:cs="Times New Roman"/>
                <w:sz w:val="24"/>
                <w:szCs w:val="24"/>
              </w:rPr>
              <w:t>Тамақтану (өз орнын білу,  дұрыс отыру, асхана құралдарын дұрыс ұстай білу,  ұқыпты тамақтану ,  сөйлеспеу,   алғыс айту) (</w:t>
            </w:r>
            <w:r w:rsidRPr="00DF7838">
              <w:rPr>
                <w:rFonts w:ascii="Times New Roman" w:eastAsia="Times New Roman" w:hAnsi="Times New Roman" w:cs="Times New Roman"/>
                <w:b/>
                <w:bCs/>
                <w:sz w:val="24"/>
                <w:szCs w:val="24"/>
              </w:rPr>
              <w:t>мәдени-гигеналық дағдылар, өзіне-өзі қызмет ету, еңбек әрекеті)</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Ереже: </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Тамақ ішер кезде енді, </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Сөйлемейміз күлмейміз.</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Астан басқа өзгені,</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Елемейміз, білмейміз. </w:t>
            </w:r>
          </w:p>
        </w:tc>
      </w:tr>
      <w:tr w:rsidR="00C05CCC" w:rsidRPr="00DF39D3" w:rsidTr="00555A44">
        <w:trPr>
          <w:trHeight w:val="281"/>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Күндізгіұйқы</w:t>
            </w:r>
          </w:p>
        </w:tc>
        <w:tc>
          <w:tcPr>
            <w:tcW w:w="11350" w:type="dxa"/>
            <w:gridSpan w:val="10"/>
          </w:tcPr>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Тамақтан соң ауыздарын сумен шаюды қалыптастыру.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Киім түймелерін, сырмаларын өздігінше ағыту. Киімдерін ұқыпты орындыққа іліп (немесе арнайы сөреге) қоюды үйрету. Өз төсек орнын тауып жатуды үйрету. (</w:t>
            </w:r>
            <w:r w:rsidRPr="00DF7838">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Балалардың  тыныш ұйықтауы үшін жайы баяу музыка тыңдау. Қазақ халық  ертегілерін  оқып беру </w:t>
            </w:r>
            <w:r w:rsidRPr="00DF7838">
              <w:rPr>
                <w:rFonts w:ascii="Times New Roman" w:eastAsia="Times New Roman" w:hAnsi="Times New Roman" w:cs="Times New Roman"/>
                <w:b/>
                <w:bCs/>
                <w:sz w:val="24"/>
                <w:szCs w:val="24"/>
                <w:lang w:val="kk-KZ"/>
              </w:rPr>
              <w:t>(көркем әрекет)</w:t>
            </w:r>
          </w:p>
          <w:p w:rsidR="00C05CCC" w:rsidRPr="00DF7838" w:rsidRDefault="00C05CCC" w:rsidP="00555A44">
            <w:pPr>
              <w:rPr>
                <w:rFonts w:ascii="Times New Roman" w:eastAsia="Times New Roman" w:hAnsi="Times New Roman" w:cs="Times New Roman"/>
                <w:sz w:val="24"/>
                <w:szCs w:val="24"/>
                <w:lang w:val="kk-KZ"/>
              </w:rPr>
            </w:pPr>
          </w:p>
        </w:tc>
      </w:tr>
      <w:tr w:rsidR="00C05CCC" w:rsidRPr="00DF39D3" w:rsidTr="00555A44">
        <w:trPr>
          <w:trHeight w:val="829"/>
        </w:trPr>
        <w:tc>
          <w:tcPr>
            <w:tcW w:w="3539" w:type="dxa"/>
          </w:tcPr>
          <w:p w:rsidR="00C05CCC" w:rsidRPr="00DF7838" w:rsidRDefault="00C05CCC" w:rsidP="00555A44">
            <w:pPr>
              <w:rPr>
                <w:rFonts w:ascii="Times New Roman" w:eastAsia="Calibri"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t>Біртіндеп ұйқыданояту,</w:t>
            </w:r>
          </w:p>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t>сауықтырушаралары</w:t>
            </w:r>
          </w:p>
        </w:tc>
        <w:tc>
          <w:tcPr>
            <w:tcW w:w="11350" w:type="dxa"/>
            <w:gridSpan w:val="10"/>
          </w:tcPr>
          <w:p w:rsidR="00C05CCC" w:rsidRPr="00DF7838" w:rsidRDefault="00C05CCC" w:rsidP="00555A44">
            <w:pPr>
              <w:tabs>
                <w:tab w:val="left" w:pos="6096"/>
              </w:tabs>
              <w:jc w:val="both"/>
              <w:rPr>
                <w:rFonts w:ascii="Times New Roman" w:eastAsia="Times New Roman" w:hAnsi="Times New Roman" w:cs="Times New Roman"/>
                <w:b/>
                <w:i/>
                <w:sz w:val="24"/>
                <w:szCs w:val="24"/>
                <w:lang w:val="kk-KZ"/>
              </w:rPr>
            </w:pPr>
            <w:r w:rsidRPr="00DF7838">
              <w:rPr>
                <w:rFonts w:ascii="Times New Roman" w:eastAsia="Times New Roman" w:hAnsi="Times New Roman" w:cs="Times New Roman"/>
                <w:b/>
                <w:i/>
                <w:sz w:val="24"/>
                <w:szCs w:val="24"/>
                <w:lang w:val="kk-KZ"/>
              </w:rPr>
              <w:t xml:space="preserve">«Күй күмбірі» </w:t>
            </w:r>
            <w:r w:rsidRPr="00DF7838">
              <w:rPr>
                <w:rFonts w:ascii="Times New Roman" w:eastAsia="Calibri" w:hAnsi="Times New Roman" w:cs="Times New Roman"/>
                <w:b/>
                <w:i/>
                <w:lang w:val="kk-KZ"/>
              </w:rPr>
              <w:t>Біртұтас тәрбие</w:t>
            </w:r>
          </w:p>
          <w:p w:rsidR="00C05CCC" w:rsidRPr="00DF7838" w:rsidRDefault="00C05CCC" w:rsidP="00555A44">
            <w:pPr>
              <w:rPr>
                <w:rFonts w:ascii="Times New Roman" w:eastAsia="Times New Roman" w:hAnsi="Times New Roman" w:cs="Times New Roman"/>
                <w:b/>
                <w:sz w:val="24"/>
                <w:szCs w:val="24"/>
                <w:lang w:val="kk-KZ"/>
              </w:rPr>
            </w:pPr>
            <w:r w:rsidRPr="00DF7838">
              <w:rPr>
                <w:rFonts w:ascii="Times New Roman" w:eastAsia="Times New Roman" w:hAnsi="Times New Roman" w:cs="Times New Roman"/>
                <w:sz w:val="24"/>
                <w:szCs w:val="24"/>
                <w:lang w:val="kk-KZ"/>
              </w:rPr>
              <w:t>Өз орындарында отырып керілу, тыныстау  жаттығуларын жасату.  Ригалық әдіс  бойынша сауықтыру.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(дене жаттығулар мен белсенділігі)</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lastRenderedPageBreak/>
              <w:t>Киімдерін реттілікпен өздігінен киіну. Түймелерін қадау, сырмаларын сыру, аяқ киімдерін дұрыс киюді үйрету. Қыз балалардың шаштарын тарауға үйрету. (</w:t>
            </w:r>
            <w:r w:rsidRPr="00DF7838">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Қолдарын жуу, құрғатып сүрту, сүлгіні өз орнына іліп қоюды үйрету.</w:t>
            </w:r>
            <w:r w:rsidRPr="00DF7838">
              <w:rPr>
                <w:rFonts w:ascii="Times New Roman" w:eastAsia="Times New Roman" w:hAnsi="Times New Roman" w:cs="Times New Roman"/>
                <w:b/>
                <w:bCs/>
                <w:sz w:val="24"/>
                <w:szCs w:val="24"/>
                <w:lang w:val="kk-KZ"/>
              </w:rPr>
              <w:t>(мәдени-гигиеналық  дағдылар</w:t>
            </w:r>
            <w:r w:rsidRPr="00DF7838">
              <w:rPr>
                <w:rFonts w:ascii="Times New Roman" w:eastAsia="Times New Roman" w:hAnsi="Times New Roman" w:cs="Times New Roman"/>
                <w:sz w:val="24"/>
                <w:szCs w:val="24"/>
                <w:lang w:val="kk-KZ"/>
              </w:rPr>
              <w:t xml:space="preserve">).  </w:t>
            </w:r>
          </w:p>
          <w:p w:rsidR="00C05CCC" w:rsidRPr="00DF7838" w:rsidRDefault="00C05CCC" w:rsidP="00555A44">
            <w:pPr>
              <w:rPr>
                <w:rFonts w:ascii="Times New Roman" w:eastAsia="Times New Roman" w:hAnsi="Times New Roman" w:cs="Times New Roman"/>
                <w:sz w:val="24"/>
                <w:szCs w:val="24"/>
                <w:lang w:val="kk-KZ"/>
              </w:rPr>
            </w:pPr>
          </w:p>
        </w:tc>
      </w:tr>
      <w:tr w:rsidR="00C05CCC" w:rsidRPr="00DF39D3" w:rsidTr="00555A44">
        <w:trPr>
          <w:trHeight w:val="275"/>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lastRenderedPageBreak/>
              <w:t>Бесінас</w:t>
            </w:r>
          </w:p>
        </w:tc>
        <w:tc>
          <w:tcPr>
            <w:tcW w:w="11350" w:type="dxa"/>
            <w:gridSpan w:val="10"/>
          </w:tcPr>
          <w:p w:rsidR="00C05CCC" w:rsidRPr="00DF7838" w:rsidRDefault="00C05CCC" w:rsidP="00555A44">
            <w:pPr>
              <w:rPr>
                <w:rFonts w:ascii="Times New Roman" w:eastAsia="Times New Roman" w:hAnsi="Times New Roman" w:cs="Times New Roman"/>
                <w:sz w:val="24"/>
                <w:szCs w:val="24"/>
              </w:rPr>
            </w:pPr>
            <w:r w:rsidRPr="00DF7838">
              <w:rPr>
                <w:rFonts w:ascii="Times New Roman" w:eastAsia="Times New Roman" w:hAnsi="Times New Roman" w:cs="Times New Roman"/>
                <w:sz w:val="24"/>
                <w:szCs w:val="24"/>
              </w:rPr>
              <w:t xml:space="preserve">Кезекшілердің жұмысы ( асхана құралдарын, майлықтарды үстелге қою, </w:t>
            </w:r>
            <w:r w:rsidRPr="00DF7838">
              <w:rPr>
                <w:rFonts w:ascii="Times New Roman" w:eastAsia="Times New Roman" w:hAnsi="Times New Roman" w:cs="Times New Roman"/>
                <w:sz w:val="24"/>
                <w:szCs w:val="24"/>
                <w:lang w:val="kk-KZ"/>
              </w:rPr>
              <w:t>соңынан жинау</w:t>
            </w:r>
            <w:r w:rsidRPr="00DF7838">
              <w:rPr>
                <w:rFonts w:ascii="Times New Roman" w:eastAsia="Times New Roman" w:hAnsi="Times New Roman" w:cs="Times New Roman"/>
                <w:sz w:val="24"/>
                <w:szCs w:val="24"/>
              </w:rPr>
              <w:t>)</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Таза және ұқыпты тамақтану. Тамақтану мәденетін қалыптастыру. Асты тауысып жеуге үйрету.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w:t>
            </w:r>
            <w:r w:rsidRPr="00DF7838">
              <w:rPr>
                <w:rFonts w:ascii="Times New Roman" w:eastAsia="Times New Roman" w:hAnsi="Times New Roman" w:cs="Times New Roman"/>
                <w:b/>
                <w:bCs/>
                <w:sz w:val="24"/>
                <w:szCs w:val="24"/>
                <w:lang w:val="kk-KZ"/>
              </w:rPr>
              <w:t>мәдени-гигеналық дағдылар, өзіне-өзі қызмет ету, еңбек әрекеті)</w:t>
            </w:r>
          </w:p>
        </w:tc>
      </w:tr>
      <w:tr w:rsidR="00C05CCC" w:rsidRPr="00DF7838" w:rsidTr="00555A44">
        <w:trPr>
          <w:gridAfter w:val="1"/>
          <w:wAfter w:w="10" w:type="dxa"/>
          <w:trHeight w:val="1655"/>
        </w:trPr>
        <w:tc>
          <w:tcPr>
            <w:tcW w:w="3539" w:type="dxa"/>
          </w:tcPr>
          <w:p w:rsidR="00C05CCC" w:rsidRPr="00DF7838" w:rsidRDefault="00C05CCC" w:rsidP="00555A44">
            <w:pPr>
              <w:rPr>
                <w:rFonts w:ascii="Times New Roman" w:eastAsia="Calibri" w:hAnsi="Times New Roman" w:cs="Times New Roman"/>
                <w:b/>
                <w:bCs/>
                <w:spacing w:val="-58"/>
                <w:sz w:val="24"/>
                <w:szCs w:val="24"/>
                <w:lang w:val="kk-KZ" w:eastAsia="ru-RU"/>
              </w:rPr>
            </w:pPr>
            <w:r w:rsidRPr="00DF7838">
              <w:rPr>
                <w:rFonts w:ascii="Times New Roman" w:eastAsia="Calibri" w:hAnsi="Times New Roman" w:cs="Times New Roman"/>
                <w:b/>
                <w:bCs/>
                <w:sz w:val="24"/>
                <w:szCs w:val="24"/>
                <w:lang w:val="kk-KZ" w:eastAsia="ru-RU"/>
              </w:rPr>
              <w:t>Балалардың дербес іс-әрекеті (қимылдық, ұлттық, сюжетті-рөлдік, үстел үсті-баспа және басқа ойындар), бейнелеу іс-әрекеті, кітап қарау және басқалары)</w:t>
            </w:r>
          </w:p>
          <w:p w:rsidR="00C05CCC" w:rsidRPr="00DF7838" w:rsidRDefault="00C05CCC" w:rsidP="00555A44">
            <w:pPr>
              <w:rPr>
                <w:rFonts w:ascii="Times New Roman" w:eastAsia="Times New Roman" w:hAnsi="Times New Roman" w:cs="Times New Roman"/>
                <w:b/>
                <w:bCs/>
                <w:sz w:val="24"/>
                <w:szCs w:val="24"/>
                <w:lang w:val="kk-KZ" w:eastAsia="ru-RU"/>
              </w:rPr>
            </w:pPr>
          </w:p>
        </w:tc>
        <w:tc>
          <w:tcPr>
            <w:tcW w:w="2410" w:type="dxa"/>
          </w:tcPr>
          <w:p w:rsidR="00C05CCC" w:rsidRPr="00DF7838" w:rsidRDefault="00C05CCC" w:rsidP="00555A44">
            <w:pPr>
              <w:rPr>
                <w:rFonts w:ascii="Times New Roman" w:eastAsia="Times New Roman" w:hAnsi="Times New Roman" w:cs="Times New Roman"/>
                <w:color w:val="000000" w:themeColor="text1"/>
                <w:sz w:val="24"/>
                <w:szCs w:val="24"/>
                <w:lang w:val="kk-KZ"/>
              </w:rPr>
            </w:pPr>
            <w:r w:rsidRPr="00DF7838">
              <w:rPr>
                <w:rFonts w:ascii="Times New Roman" w:eastAsia="Times New Roman" w:hAnsi="Times New Roman" w:cs="Times New Roman"/>
                <w:color w:val="000000" w:themeColor="text1"/>
                <w:sz w:val="24"/>
                <w:szCs w:val="24"/>
                <w:lang w:val="kk-KZ"/>
              </w:rPr>
              <w:t>Гүлдер топырағы құрғап, ойыншықтар кірлеп қалғанын бақылатып оларды суарып топты жинап ретке келтіруді ұйымдастыру. Өсімдіктерге күтім жасауға баулуды жетілдіру.</w:t>
            </w:r>
          </w:p>
          <w:p w:rsidR="00C05CCC" w:rsidRPr="00DF7838" w:rsidRDefault="00C05CCC" w:rsidP="00555A44">
            <w:pPr>
              <w:rPr>
                <w:rFonts w:ascii="Times New Roman" w:hAnsi="Times New Roman" w:cs="Times New Roman"/>
                <w:b/>
                <w:bCs/>
                <w:color w:val="000000" w:themeColor="text1"/>
                <w:lang w:val="kk-KZ"/>
              </w:rPr>
            </w:pPr>
            <w:r w:rsidRPr="00DF7838">
              <w:rPr>
                <w:rFonts w:ascii="Times New Roman" w:hAnsi="Times New Roman" w:cs="Times New Roman"/>
                <w:b/>
                <w:bCs/>
                <w:color w:val="000000" w:themeColor="text1"/>
                <w:lang w:val="kk-KZ"/>
              </w:rPr>
              <w:t>(Қоршаған әлеммен таныстыру)</w:t>
            </w:r>
          </w:p>
          <w:p w:rsidR="00C05CCC" w:rsidRPr="00DF7838" w:rsidRDefault="00C05CCC" w:rsidP="00555A44">
            <w:pPr>
              <w:rPr>
                <w:rFonts w:ascii="Times New Roman" w:hAnsi="Times New Roman" w:cs="Times New Roman"/>
                <w:b/>
                <w:bCs/>
                <w:color w:val="000000" w:themeColor="text1"/>
                <w:lang w:val="kk-KZ"/>
              </w:rPr>
            </w:pPr>
          </w:p>
          <w:p w:rsidR="00C05CCC" w:rsidRPr="00C61B76" w:rsidRDefault="00C05CCC" w:rsidP="00555A44">
            <w:pPr>
              <w:rPr>
                <w:rFonts w:ascii="Times New Roman" w:hAnsi="Times New Roman" w:cs="Times New Roman"/>
                <w:b/>
                <w:bCs/>
                <w:color w:val="000000" w:themeColor="text1"/>
                <w:lang w:val="kk-KZ"/>
              </w:rPr>
            </w:pPr>
            <w:r w:rsidRPr="00DF7838">
              <w:rPr>
                <w:rFonts w:ascii="Times New Roman" w:hAnsi="Times New Roman" w:cs="Times New Roman"/>
                <w:color w:val="000000" w:themeColor="text1"/>
                <w:lang w:val="kk-KZ"/>
              </w:rPr>
              <w:t>«Әтеш пен бұлбұл» әңгімесін оқып беру. Әңгіменің негізгі ойын баларға түсіндіру.</w:t>
            </w:r>
            <w:r w:rsidRPr="00C61B76">
              <w:rPr>
                <w:rFonts w:ascii="Times New Roman" w:hAnsi="Times New Roman" w:cs="Times New Roman"/>
                <w:b/>
                <w:bCs/>
                <w:color w:val="000000" w:themeColor="text1"/>
                <w:lang w:val="kk-KZ"/>
              </w:rPr>
              <w:t>(көркем әдебиет)</w:t>
            </w:r>
          </w:p>
          <w:p w:rsidR="00C05CCC" w:rsidRPr="00DF7838" w:rsidRDefault="00C05CCC" w:rsidP="00555A44">
            <w:pPr>
              <w:rPr>
                <w:rFonts w:ascii="Times New Roman" w:eastAsia="Times New Roman" w:hAnsi="Times New Roman" w:cs="Times New Roman"/>
                <w:color w:val="000000" w:themeColor="text1"/>
                <w:sz w:val="24"/>
                <w:szCs w:val="24"/>
                <w:lang w:val="kk-KZ" w:eastAsia="ru-RU"/>
              </w:rPr>
            </w:pPr>
          </w:p>
        </w:tc>
        <w:tc>
          <w:tcPr>
            <w:tcW w:w="2126"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«Кім жылдам?» ойынын ойнату. Үстел үстіндегідей затпен бірдей немесе ұқсас заттарды жинату.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Сөздікқордызаттартобынбілдіретінжалпылаушысөздермен(ойыншықтар, киім, аяқ киім, ыдыс, жиһаз), </w:t>
            </w:r>
          </w:p>
          <w:p w:rsidR="00C05CCC" w:rsidRPr="00DF7838" w:rsidRDefault="00C05CCC" w:rsidP="00555A44">
            <w:pPr>
              <w:rPr>
                <w:rFonts w:ascii="Times New Roman" w:eastAsia="Times New Roman" w:hAnsi="Times New Roman" w:cs="Times New Roman"/>
                <w:color w:val="000000" w:themeColor="text1"/>
                <w:sz w:val="24"/>
                <w:szCs w:val="24"/>
                <w:lang w:val="kk-KZ"/>
              </w:rPr>
            </w:pPr>
            <w:r w:rsidRPr="00DF7838">
              <w:rPr>
                <w:rFonts w:ascii="Times New Roman" w:eastAsia="Times New Roman" w:hAnsi="Times New Roman" w:cs="Times New Roman"/>
                <w:color w:val="000000" w:themeColor="text1"/>
                <w:sz w:val="24"/>
                <w:szCs w:val="24"/>
                <w:lang w:val="kk-KZ"/>
              </w:rPr>
              <w:t>байыту. Оларды салыстыруды дамыту</w:t>
            </w: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r w:rsidRPr="00DF7838">
              <w:rPr>
                <w:rFonts w:ascii="Times New Roman" w:eastAsia="Times New Roman" w:hAnsi="Times New Roman" w:cs="Times New Roman"/>
                <w:b/>
                <w:bCs/>
                <w:color w:val="000000" w:themeColor="text1"/>
                <w:sz w:val="24"/>
                <w:szCs w:val="24"/>
                <w:lang w:val="kk-KZ" w:eastAsia="ru-RU"/>
              </w:rPr>
              <w:t>(сөйлеуді дамыту, математика негіздері)</w:t>
            </w: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p>
          <w:p w:rsidR="00C05CCC" w:rsidRPr="00DF7838" w:rsidRDefault="00C05CCC" w:rsidP="00555A44">
            <w:pPr>
              <w:rPr>
                <w:rFonts w:ascii="Times New Roman" w:eastAsia="Times New Roman" w:hAnsi="Times New Roman" w:cs="Times New Roman"/>
                <w:color w:val="000000" w:themeColor="text1"/>
                <w:sz w:val="24"/>
                <w:szCs w:val="24"/>
                <w:lang w:val="kk-KZ" w:eastAsia="ru-RU"/>
              </w:rPr>
            </w:pPr>
            <w:r w:rsidRPr="00DF7838">
              <w:rPr>
                <w:rFonts w:ascii="Times New Roman" w:eastAsia="Times New Roman" w:hAnsi="Times New Roman" w:cs="Times New Roman"/>
                <w:color w:val="000000" w:themeColor="text1"/>
                <w:sz w:val="24"/>
                <w:szCs w:val="24"/>
                <w:lang w:val="kk-KZ" w:eastAsia="ru-RU"/>
              </w:rPr>
              <w:t xml:space="preserve">Ұжымдық жұмыс. Алдын ала жасалған бәйтерекке жапырақтарын ермексаздан жасап жабыстырғызу. </w:t>
            </w:r>
          </w:p>
          <w:p w:rsidR="00C05CCC" w:rsidRPr="00DF7838" w:rsidRDefault="00C05CCC" w:rsidP="00555A44">
            <w:pPr>
              <w:rPr>
                <w:rFonts w:ascii="Times New Roman" w:eastAsia="Times New Roman" w:hAnsi="Times New Roman" w:cs="Times New Roman"/>
                <w:color w:val="000000" w:themeColor="text1"/>
                <w:sz w:val="24"/>
                <w:szCs w:val="24"/>
                <w:lang w:val="kk-KZ" w:eastAsia="ru-RU"/>
              </w:rPr>
            </w:pPr>
            <w:r w:rsidRPr="00DF7838">
              <w:rPr>
                <w:rFonts w:ascii="Times New Roman" w:eastAsia="Times New Roman" w:hAnsi="Times New Roman" w:cs="Times New Roman"/>
                <w:b/>
                <w:bCs/>
                <w:color w:val="000000" w:themeColor="text1"/>
                <w:sz w:val="24"/>
                <w:szCs w:val="24"/>
                <w:lang w:eastAsia="ru-RU"/>
              </w:rPr>
              <w:t>(мүсіндеу)</w:t>
            </w:r>
          </w:p>
        </w:tc>
        <w:tc>
          <w:tcPr>
            <w:tcW w:w="2268" w:type="dxa"/>
            <w:gridSpan w:val="2"/>
          </w:tcPr>
          <w:p w:rsidR="00C05CCC" w:rsidRPr="00DF7838" w:rsidRDefault="00C05CCC" w:rsidP="00555A44">
            <w:pPr>
              <w:rPr>
                <w:rFonts w:ascii="Times New Roman" w:eastAsia="Times New Roman" w:hAnsi="Times New Roman" w:cs="Times New Roman"/>
                <w:color w:val="000000" w:themeColor="text1"/>
                <w:sz w:val="24"/>
                <w:szCs w:val="24"/>
                <w:lang w:val="kk-KZ"/>
              </w:rPr>
            </w:pPr>
            <w:r w:rsidRPr="00DF7838">
              <w:rPr>
                <w:rFonts w:ascii="Times New Roman" w:eastAsia="Times New Roman" w:hAnsi="Times New Roman" w:cs="Times New Roman"/>
                <w:color w:val="000000" w:themeColor="text1"/>
                <w:sz w:val="24"/>
                <w:szCs w:val="24"/>
                <w:lang w:val="kk-KZ"/>
              </w:rPr>
              <w:t xml:space="preserve">Балаларға көрші ел Ресей туралы ақпарат беру. Олардың ұлты орыс екенін және олардың ұлттық киімдерін көрсету, киіп би билетіп ән айтқызу. </w:t>
            </w: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r w:rsidRPr="00DF7838">
              <w:rPr>
                <w:rFonts w:ascii="Times New Roman" w:eastAsia="Times New Roman" w:hAnsi="Times New Roman" w:cs="Times New Roman"/>
                <w:b/>
                <w:bCs/>
                <w:color w:val="000000" w:themeColor="text1"/>
                <w:sz w:val="24"/>
                <w:szCs w:val="24"/>
                <w:lang w:val="kk-KZ" w:eastAsia="ru-RU"/>
              </w:rPr>
              <w:t>(көркем әдебиет, музыка)</w:t>
            </w: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Орыс халқының ұлттық орамалына қарап, суретін бояту. Суретсалукезіндеқарындашты қаттықыспай,дұрысұстауды пысықтау. </w:t>
            </w:r>
          </w:p>
          <w:p w:rsidR="00C05CCC" w:rsidRPr="00DF7838" w:rsidRDefault="00C05CCC" w:rsidP="00555A44">
            <w:pPr>
              <w:rPr>
                <w:rFonts w:ascii="Times New Roman" w:eastAsia="Times New Roman" w:hAnsi="Times New Roman" w:cs="Times New Roman"/>
                <w:color w:val="000000" w:themeColor="text1"/>
                <w:sz w:val="24"/>
                <w:szCs w:val="24"/>
                <w:lang w:val="kk-KZ" w:eastAsia="ru-RU"/>
              </w:rPr>
            </w:pP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r w:rsidRPr="00DF7838">
              <w:rPr>
                <w:rFonts w:ascii="Times New Roman" w:eastAsia="Times New Roman" w:hAnsi="Times New Roman" w:cs="Times New Roman"/>
                <w:b/>
                <w:bCs/>
                <w:color w:val="000000" w:themeColor="text1"/>
                <w:sz w:val="24"/>
                <w:szCs w:val="24"/>
                <w:lang w:val="kk-KZ" w:eastAsia="ru-RU"/>
              </w:rPr>
              <w:t xml:space="preserve">(сурет салу). </w:t>
            </w: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p>
        </w:tc>
        <w:tc>
          <w:tcPr>
            <w:tcW w:w="2268" w:type="dxa"/>
            <w:gridSpan w:val="2"/>
          </w:tcPr>
          <w:p w:rsidR="00C05CCC" w:rsidRPr="00DF7838" w:rsidRDefault="00C05CCC" w:rsidP="00555A44">
            <w:pPr>
              <w:rPr>
                <w:rFonts w:ascii="Times New Roman" w:eastAsia="Times New Roman" w:hAnsi="Times New Roman" w:cs="Times New Roman"/>
                <w:color w:val="000000" w:themeColor="text1"/>
                <w:sz w:val="24"/>
                <w:szCs w:val="24"/>
                <w:lang w:val="kk-KZ"/>
              </w:rPr>
            </w:pPr>
            <w:r w:rsidRPr="00DF7838">
              <w:rPr>
                <w:rFonts w:ascii="Times New Roman" w:eastAsia="Times New Roman" w:hAnsi="Times New Roman" w:cs="Times New Roman"/>
                <w:color w:val="000000" w:themeColor="text1"/>
                <w:sz w:val="24"/>
                <w:szCs w:val="24"/>
                <w:lang w:val="kk-KZ"/>
              </w:rPr>
              <w:t>Ғажайып қоржындағы ойыншықтарды таныстыру. Дидактикалық ойын «Кім жылдам жұбын табады» ғажайып қоржындағы ойыншықтарды шығару, балаларға топтан соның жұбын тауып саластыру жағдайын жасау.</w:t>
            </w: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r w:rsidRPr="00DF7838">
              <w:rPr>
                <w:rFonts w:ascii="Times New Roman" w:eastAsia="Times New Roman" w:hAnsi="Times New Roman" w:cs="Times New Roman"/>
                <w:b/>
                <w:bCs/>
                <w:color w:val="000000" w:themeColor="text1"/>
                <w:sz w:val="24"/>
                <w:szCs w:val="24"/>
                <w:lang w:val="kk-KZ" w:eastAsia="ru-RU"/>
              </w:rPr>
              <w:t>(математика негіздері)</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Топты сәндеуге  арналған заттар жасату. Қағаздың бұрыштарын және қырларын біріктіру, бөлшектерді өзара желімдеп,композицияқұрастыруды үйрету</w:t>
            </w: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r w:rsidRPr="00DF7838">
              <w:rPr>
                <w:rFonts w:ascii="Times New Roman" w:eastAsia="Times New Roman" w:hAnsi="Times New Roman" w:cs="Times New Roman"/>
                <w:b/>
                <w:bCs/>
                <w:color w:val="000000" w:themeColor="text1"/>
                <w:sz w:val="24"/>
                <w:szCs w:val="24"/>
                <w:lang w:val="kk-KZ" w:eastAsia="ru-RU"/>
              </w:rPr>
              <w:t>(құрастыру)</w:t>
            </w:r>
          </w:p>
          <w:p w:rsidR="00C05CCC" w:rsidRPr="00DF7838" w:rsidRDefault="00C05CCC" w:rsidP="00555A44">
            <w:pPr>
              <w:rPr>
                <w:rFonts w:ascii="Times New Roman" w:hAnsi="Times New Roman" w:cs="Times New Roman"/>
                <w:color w:val="000000" w:themeColor="text1"/>
                <w:lang w:val="kk-KZ"/>
              </w:rPr>
            </w:pPr>
          </w:p>
        </w:tc>
        <w:tc>
          <w:tcPr>
            <w:tcW w:w="2268"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Тұсаукесудәстүріне  байланысты сөз тіркестерін меңгерту. Фильм арқылы көрсету. Тәй тәй әнін айтқызу.</w:t>
            </w: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r w:rsidRPr="00DF7838">
              <w:rPr>
                <w:rFonts w:ascii="Times New Roman" w:eastAsia="Times New Roman" w:hAnsi="Times New Roman" w:cs="Times New Roman"/>
                <w:b/>
                <w:bCs/>
                <w:color w:val="000000" w:themeColor="text1"/>
                <w:sz w:val="24"/>
                <w:szCs w:val="24"/>
                <w:lang w:val="kk-KZ" w:eastAsia="ru-RU"/>
              </w:rPr>
              <w:t>(сөйлеуді дамыту)</w:t>
            </w: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p>
          <w:p w:rsidR="00C05CCC" w:rsidRPr="00DF7838" w:rsidRDefault="00C05CCC" w:rsidP="00555A44">
            <w:pPr>
              <w:rPr>
                <w:rFonts w:ascii="Times New Roman" w:eastAsia="Times New Roman" w:hAnsi="Times New Roman" w:cs="Times New Roman"/>
                <w:color w:val="000000" w:themeColor="text1"/>
                <w:sz w:val="24"/>
                <w:szCs w:val="24"/>
                <w:lang w:val="kk-KZ"/>
              </w:rPr>
            </w:pPr>
            <w:r w:rsidRPr="00DF7838">
              <w:rPr>
                <w:rFonts w:ascii="Times New Roman" w:eastAsia="Times New Roman" w:hAnsi="Times New Roman" w:cs="Times New Roman"/>
                <w:color w:val="000000" w:themeColor="text1"/>
                <w:sz w:val="24"/>
                <w:szCs w:val="24"/>
                <w:lang w:val="kk-KZ"/>
              </w:rPr>
              <w:t>Кеңістікбағыттарынөзінеқатыстыанықтау,оң және сол. Үстел үстінде бағыттар белгіленген карточкалармен ойын</w:t>
            </w:r>
          </w:p>
          <w:p w:rsidR="00C05CCC" w:rsidRPr="00DF7838" w:rsidRDefault="00C05CCC" w:rsidP="00555A44">
            <w:pPr>
              <w:rPr>
                <w:rFonts w:ascii="Times New Roman" w:eastAsia="Times New Roman" w:hAnsi="Times New Roman" w:cs="Times New Roman"/>
                <w:bCs/>
                <w:color w:val="000000" w:themeColor="text1"/>
                <w:sz w:val="24"/>
                <w:szCs w:val="24"/>
                <w:lang w:val="kk-KZ" w:eastAsia="ru-RU"/>
              </w:rPr>
            </w:pPr>
            <w:r w:rsidRPr="00DF7838">
              <w:rPr>
                <w:rFonts w:ascii="Times New Roman" w:eastAsia="Times New Roman" w:hAnsi="Times New Roman" w:cs="Times New Roman"/>
                <w:bCs/>
                <w:color w:val="000000" w:themeColor="text1"/>
                <w:sz w:val="24"/>
                <w:szCs w:val="24"/>
                <w:lang w:val="kk-KZ" w:eastAsia="ru-RU"/>
              </w:rPr>
              <w:t>ойнату</w:t>
            </w: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r w:rsidRPr="00DF7838">
              <w:rPr>
                <w:rFonts w:ascii="Times New Roman" w:eastAsia="Times New Roman" w:hAnsi="Times New Roman" w:cs="Times New Roman"/>
                <w:b/>
                <w:bCs/>
                <w:color w:val="000000" w:themeColor="text1"/>
                <w:sz w:val="24"/>
                <w:szCs w:val="24"/>
                <w:lang w:val="kk-KZ" w:eastAsia="ru-RU"/>
              </w:rPr>
              <w:t>(математика негіздері)</w:t>
            </w:r>
          </w:p>
        </w:tc>
      </w:tr>
      <w:tr w:rsidR="00C05CCC" w:rsidRPr="00DF7838" w:rsidTr="00555A44">
        <w:trPr>
          <w:gridAfter w:val="1"/>
          <w:wAfter w:w="10" w:type="dxa"/>
          <w:trHeight w:val="448"/>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Балаларменжекежұмыс</w:t>
            </w:r>
          </w:p>
        </w:tc>
        <w:tc>
          <w:tcPr>
            <w:tcW w:w="2410" w:type="dxa"/>
          </w:tcPr>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 xml:space="preserve">«дұрыс» немесе «дұрыс емес», «жақсы» немесе «жаман» әрекеттер </w:t>
            </w:r>
            <w:r w:rsidRPr="00DF7838">
              <w:rPr>
                <w:rFonts w:ascii="Times New Roman" w:eastAsia="Times New Roman" w:hAnsi="Times New Roman" w:cs="Times New Roman"/>
                <w:color w:val="000000" w:themeColor="text1"/>
                <w:lang w:val="kk-KZ"/>
              </w:rPr>
              <w:lastRenderedPageBreak/>
              <w:t>(қылықтар) туралы қарапайым түсініктерді білуді үйрету.</w:t>
            </w:r>
          </w:p>
          <w:p w:rsidR="00C05CCC" w:rsidRPr="00DF7838" w:rsidRDefault="00C05CCC" w:rsidP="00555A44">
            <w:pPr>
              <w:rPr>
                <w:rFonts w:ascii="Times New Roman" w:eastAsia="Times New Roman" w:hAnsi="Times New Roman" w:cs="Times New Roman"/>
                <w:color w:val="000000" w:themeColor="text1"/>
              </w:rPr>
            </w:pPr>
            <w:r w:rsidRPr="00DF7838">
              <w:rPr>
                <w:rFonts w:ascii="Times New Roman" w:eastAsia="Times New Roman" w:hAnsi="Times New Roman" w:cs="Times New Roman"/>
                <w:color w:val="000000" w:themeColor="text1"/>
              </w:rPr>
              <w:t>Гульсым</w:t>
            </w:r>
          </w:p>
        </w:tc>
        <w:tc>
          <w:tcPr>
            <w:tcW w:w="2126" w:type="dxa"/>
            <w:gridSpan w:val="2"/>
          </w:tcPr>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lastRenderedPageBreak/>
              <w:t>негізгі түстерді дұрыс атауды үйрету.</w:t>
            </w:r>
          </w:p>
          <w:p w:rsidR="00C05CCC" w:rsidRPr="00DF7838" w:rsidRDefault="00C05CCC" w:rsidP="00555A44">
            <w:pPr>
              <w:rPr>
                <w:lang w:val="kk-KZ"/>
              </w:rPr>
            </w:pPr>
            <w:r w:rsidRPr="00DF7838">
              <w:rPr>
                <w:lang w:val="kk-KZ"/>
              </w:rPr>
              <w:t>Анна</w:t>
            </w:r>
          </w:p>
        </w:tc>
        <w:tc>
          <w:tcPr>
            <w:tcW w:w="2268" w:type="dxa"/>
            <w:gridSpan w:val="2"/>
          </w:tcPr>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 xml:space="preserve">тұрған орнында қос аяқпен, алға қарай жылжып секіруді </w:t>
            </w:r>
            <w:r w:rsidRPr="00DF7838">
              <w:rPr>
                <w:rFonts w:ascii="Times New Roman" w:eastAsia="Times New Roman" w:hAnsi="Times New Roman" w:cs="Times New Roman"/>
                <w:color w:val="000000" w:themeColor="text1"/>
                <w:lang w:val="kk-KZ"/>
              </w:rPr>
              <w:lastRenderedPageBreak/>
              <w:t>үйрету.</w:t>
            </w:r>
          </w:p>
          <w:p w:rsidR="00C05CCC" w:rsidRPr="00DF7838" w:rsidRDefault="00C05CCC" w:rsidP="00555A44">
            <w:pPr>
              <w:rPr>
                <w:lang w:val="kk-KZ"/>
              </w:rPr>
            </w:pPr>
          </w:p>
          <w:p w:rsidR="00C05CCC" w:rsidRPr="00DF7838" w:rsidRDefault="00C05CCC" w:rsidP="00555A44">
            <w:pPr>
              <w:rPr>
                <w:lang w:val="kk-KZ"/>
              </w:rPr>
            </w:pPr>
            <w:r w:rsidRPr="00DF7838">
              <w:rPr>
                <w:lang w:val="kk-KZ"/>
              </w:rPr>
              <w:t>Ева</w:t>
            </w:r>
          </w:p>
        </w:tc>
        <w:tc>
          <w:tcPr>
            <w:tcW w:w="2268"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lastRenderedPageBreak/>
              <w:t>еркін ойындарда таныс кейіпкерлердің рөлін сомдауды үйрету.</w:t>
            </w:r>
          </w:p>
          <w:p w:rsidR="00C05CCC" w:rsidRPr="00DF7838" w:rsidRDefault="00C05CCC" w:rsidP="00555A44">
            <w:pPr>
              <w:rPr>
                <w:rFonts w:ascii="Times New Roman" w:hAnsi="Times New Roman" w:cs="Times New Roman"/>
                <w:lang w:val="kk-KZ"/>
              </w:rPr>
            </w:pPr>
            <w:r w:rsidRPr="00DF7838">
              <w:rPr>
                <w:rFonts w:ascii="Times New Roman" w:hAnsi="Times New Roman" w:cs="Times New Roman"/>
                <w:lang w:val="kk-KZ"/>
              </w:rPr>
              <w:lastRenderedPageBreak/>
              <w:t>Макар</w:t>
            </w:r>
          </w:p>
        </w:tc>
        <w:tc>
          <w:tcPr>
            <w:tcW w:w="2268"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lastRenderedPageBreak/>
              <w:t xml:space="preserve">қағаздан симметриялық пішіндерді қия отырып, түрлі үйлесімдікте </w:t>
            </w:r>
            <w:r w:rsidRPr="00DF7838">
              <w:rPr>
                <w:rFonts w:ascii="Times New Roman" w:hAnsi="Times New Roman" w:cs="Times New Roman"/>
                <w:color w:val="000000" w:themeColor="text1"/>
                <w:lang w:val="kk-KZ"/>
              </w:rPr>
              <w:lastRenderedPageBreak/>
              <w:t>сюжетті суреттерді салуға машықтандыру.</w:t>
            </w:r>
          </w:p>
          <w:p w:rsidR="00C05CCC" w:rsidRPr="00DF7838" w:rsidRDefault="00C05CCC" w:rsidP="00555A44">
            <w:pPr>
              <w:rPr>
                <w:rFonts w:ascii="Times New Roman" w:hAnsi="Times New Roman" w:cs="Times New Roman"/>
                <w:lang w:val="kk-KZ"/>
              </w:rPr>
            </w:pPr>
            <w:r w:rsidRPr="00DF7838">
              <w:rPr>
                <w:rFonts w:ascii="Times New Roman" w:hAnsi="Times New Roman" w:cs="Times New Roman"/>
                <w:lang w:val="kk-KZ"/>
              </w:rPr>
              <w:t>Матвей</w:t>
            </w:r>
          </w:p>
        </w:tc>
      </w:tr>
      <w:tr w:rsidR="00C05CCC" w:rsidRPr="00DF39D3" w:rsidTr="00555A44">
        <w:trPr>
          <w:trHeight w:val="448"/>
        </w:trPr>
        <w:tc>
          <w:tcPr>
            <w:tcW w:w="3539" w:type="dxa"/>
          </w:tcPr>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lastRenderedPageBreak/>
              <w:t>Серуенгедайындық</w:t>
            </w:r>
          </w:p>
        </w:tc>
        <w:tc>
          <w:tcPr>
            <w:tcW w:w="11350" w:type="dxa"/>
            <w:gridSpan w:val="10"/>
          </w:tcPr>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Киімдерін реттілік сақтап дұрыс киінуге үйрету. Достарына  көмектесу.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Қатармен жұптасып жүруді, қатарды бұзбауды  үйрету. Таза ауада қандай ойындар ойнайтынын балалармен жоспарлау. (</w:t>
            </w:r>
            <w:r w:rsidRPr="00DF7838">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DF7838">
              <w:rPr>
                <w:rFonts w:ascii="Times New Roman" w:eastAsia="Times New Roman" w:hAnsi="Times New Roman" w:cs="Times New Roman"/>
                <w:sz w:val="24"/>
                <w:szCs w:val="24"/>
                <w:lang w:val="kk-KZ"/>
              </w:rPr>
              <w:t>.</w:t>
            </w:r>
          </w:p>
          <w:p w:rsidR="00C05CCC" w:rsidRPr="00DF7838" w:rsidRDefault="00C05CCC" w:rsidP="00555A44">
            <w:pPr>
              <w:rPr>
                <w:rFonts w:ascii="Times New Roman" w:eastAsia="Times New Roman" w:hAnsi="Times New Roman" w:cs="Times New Roman"/>
                <w:sz w:val="24"/>
                <w:szCs w:val="24"/>
                <w:lang w:val="kk-KZ"/>
              </w:rPr>
            </w:pPr>
          </w:p>
        </w:tc>
      </w:tr>
      <w:tr w:rsidR="00C05CCC" w:rsidRPr="00DF39D3" w:rsidTr="00555A44">
        <w:trPr>
          <w:gridAfter w:val="1"/>
          <w:wAfter w:w="10" w:type="dxa"/>
          <w:trHeight w:val="448"/>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Серуен</w:t>
            </w:r>
          </w:p>
        </w:tc>
        <w:tc>
          <w:tcPr>
            <w:tcW w:w="2410" w:type="dxa"/>
          </w:tcPr>
          <w:p w:rsidR="00C05CCC" w:rsidRPr="00DF7838" w:rsidRDefault="00C05CCC" w:rsidP="00555A44">
            <w:pPr>
              <w:rPr>
                <w:rFonts w:ascii="Times New Roman" w:hAnsi="Times New Roman" w:cs="Times New Roman"/>
                <w:color w:val="000000" w:themeColor="text1"/>
              </w:rPr>
            </w:pPr>
            <w:r w:rsidRPr="00DF7838">
              <w:rPr>
                <w:rFonts w:ascii="Times New Roman" w:eastAsiaTheme="majorEastAsia" w:hAnsi="Times New Roman" w:cs="Times New Roman"/>
                <w:b/>
                <w:bCs/>
                <w:color w:val="000000" w:themeColor="text1"/>
              </w:rPr>
              <w:t>Құрастыру: «Табиғи заттардан құрылымдар жасау»</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 Балаларға түрлі табиғи материалдар (жапырақ, бұтақ, тастар, бүршік, т.б.) ұсынылады</w:t>
            </w:r>
            <w:r w:rsidRPr="00DF7838">
              <w:rPr>
                <w:rFonts w:ascii="Times New Roman" w:hAnsi="Times New Roman" w:cs="Times New Roman"/>
                <w:color w:val="000000" w:themeColor="text1"/>
              </w:rPr>
              <w:br/>
              <w:t>– Олардан жол, қоршау, үй, көпір құрастырады</w:t>
            </w:r>
            <w:r w:rsidRPr="00DF7838">
              <w:rPr>
                <w:rFonts w:ascii="Times New Roman" w:hAnsi="Times New Roman" w:cs="Times New Roman"/>
                <w:color w:val="000000" w:themeColor="text1"/>
              </w:rPr>
              <w:br/>
              <w:t>– «Кім не жасады?» деген сұрақтар арқылы бала өз жұмысын таныстырады</w:t>
            </w:r>
          </w:p>
          <w:p w:rsidR="00C05CCC" w:rsidRPr="00DF7838" w:rsidRDefault="00C05CCC" w:rsidP="00555A44">
            <w:pPr>
              <w:rPr>
                <w:rFonts w:ascii="Times New Roman" w:hAnsi="Times New Roman" w:cs="Times New Roman"/>
                <w:color w:val="000000" w:themeColor="text1"/>
              </w:rPr>
            </w:pPr>
          </w:p>
        </w:tc>
        <w:tc>
          <w:tcPr>
            <w:tcW w:w="2126" w:type="dxa"/>
            <w:gridSpan w:val="2"/>
          </w:tcPr>
          <w:p w:rsidR="00C05CCC" w:rsidRPr="00DF7838" w:rsidRDefault="00C05CCC" w:rsidP="00555A44">
            <w:pPr>
              <w:rPr>
                <w:rFonts w:ascii="Times New Roman" w:hAnsi="Times New Roman" w:cs="Times New Roman"/>
                <w:color w:val="000000" w:themeColor="text1"/>
              </w:rPr>
            </w:pPr>
            <w:r w:rsidRPr="00DF7838">
              <w:rPr>
                <w:rFonts w:ascii="Times New Roman" w:eastAsiaTheme="majorEastAsia" w:hAnsi="Times New Roman" w:cs="Times New Roman"/>
                <w:b/>
                <w:bCs/>
                <w:color w:val="000000" w:themeColor="text1"/>
              </w:rPr>
              <w:t>Қимылды ойын: «Жоғары лақтыр!»</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 Балалар допты жоғары лақтырып, ұстап алуға тырысады</w:t>
            </w:r>
            <w:r w:rsidRPr="00DF7838">
              <w:rPr>
                <w:rFonts w:ascii="Times New Roman" w:hAnsi="Times New Roman" w:cs="Times New Roman"/>
                <w:color w:val="000000" w:themeColor="text1"/>
              </w:rPr>
              <w:br/>
              <w:t>– Тәрбиеші: «Кім ең биікке лақтырды?», «Кім ұстай алды?» – деп мадақтап отырады</w:t>
            </w:r>
          </w:p>
          <w:p w:rsidR="00C05CCC" w:rsidRPr="00DF7838" w:rsidRDefault="00C05CCC" w:rsidP="00555A44">
            <w:pPr>
              <w:rPr>
                <w:rFonts w:ascii="Times New Roman" w:hAnsi="Times New Roman" w:cs="Times New Roman"/>
                <w:color w:val="000000" w:themeColor="text1"/>
              </w:rPr>
            </w:pPr>
          </w:p>
        </w:tc>
        <w:tc>
          <w:tcPr>
            <w:tcW w:w="2268" w:type="dxa"/>
            <w:gridSpan w:val="2"/>
          </w:tcPr>
          <w:p w:rsidR="00C05CCC" w:rsidRPr="00DF7838" w:rsidRDefault="00C05CCC" w:rsidP="00555A44">
            <w:pPr>
              <w:rPr>
                <w:rFonts w:ascii="Times New Roman" w:hAnsi="Times New Roman" w:cs="Times New Roman"/>
                <w:color w:val="000000" w:themeColor="text1"/>
              </w:rPr>
            </w:pPr>
            <w:r w:rsidRPr="00DF7838">
              <w:rPr>
                <w:rFonts w:ascii="Times New Roman" w:eastAsiaTheme="majorEastAsia" w:hAnsi="Times New Roman" w:cs="Times New Roman"/>
                <w:b/>
                <w:bCs/>
                <w:color w:val="000000" w:themeColor="text1"/>
              </w:rPr>
              <w:t>Қимылды ойын: «Шеңберге түсір»</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 Балалар кіші допты шеңбер ішіне дәлдеп лақтырады</w:t>
            </w:r>
            <w:r w:rsidRPr="00DF7838">
              <w:rPr>
                <w:rFonts w:ascii="Times New Roman" w:hAnsi="Times New Roman" w:cs="Times New Roman"/>
                <w:color w:val="000000" w:themeColor="text1"/>
              </w:rPr>
              <w:br/>
              <w:t>– Шеңберге түскен сайын қуанышпен секіреді</w:t>
            </w:r>
          </w:p>
          <w:p w:rsidR="00C05CCC" w:rsidRPr="00DF7838" w:rsidRDefault="00C05CCC" w:rsidP="00555A44">
            <w:pPr>
              <w:rPr>
                <w:rFonts w:ascii="Times New Roman" w:hAnsi="Times New Roman" w:cs="Times New Roman"/>
                <w:color w:val="000000" w:themeColor="text1"/>
              </w:rPr>
            </w:pPr>
          </w:p>
        </w:tc>
        <w:tc>
          <w:tcPr>
            <w:tcW w:w="2268" w:type="dxa"/>
            <w:gridSpan w:val="2"/>
          </w:tcPr>
          <w:p w:rsidR="00C05CCC" w:rsidRPr="00DF7838" w:rsidRDefault="00C05CCC" w:rsidP="00555A44">
            <w:pPr>
              <w:rPr>
                <w:rFonts w:ascii="Times New Roman" w:hAnsi="Times New Roman" w:cs="Times New Roman"/>
                <w:color w:val="000000" w:themeColor="text1"/>
              </w:rPr>
            </w:pPr>
            <w:r w:rsidRPr="00DF7838">
              <w:rPr>
                <w:rFonts w:ascii="Times New Roman" w:eastAsiaTheme="majorEastAsia" w:hAnsi="Times New Roman" w:cs="Times New Roman"/>
                <w:b/>
                <w:bCs/>
                <w:color w:val="000000" w:themeColor="text1"/>
              </w:rPr>
              <w:t>Қимылды ойын: «Жалауға қарай жүгір!»</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 Балалар алаңда жүгіреді, тәрбиеші түрлі түсті жалаушаларды көтеріп, қайсысына жүгіретінін айтады</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«Қызыл жалауға қарай!», «Көкке жүгір!»</w:t>
            </w:r>
            <w:r w:rsidRPr="00DF7838">
              <w:rPr>
                <w:rFonts w:ascii="Times New Roman" w:hAnsi="Times New Roman" w:cs="Times New Roman"/>
                <w:color w:val="000000" w:themeColor="text1"/>
              </w:rPr>
              <w:br/>
              <w:t>– Бала түсті ажыратып, дұрыс бағытта жүгіреді</w:t>
            </w:r>
          </w:p>
          <w:p w:rsidR="00C05CCC" w:rsidRPr="00DF7838" w:rsidRDefault="00C05CCC" w:rsidP="00555A44">
            <w:pPr>
              <w:rPr>
                <w:rFonts w:ascii="Times New Roman" w:hAnsi="Times New Roman" w:cs="Times New Roman"/>
                <w:color w:val="000000" w:themeColor="text1"/>
              </w:rPr>
            </w:pPr>
          </w:p>
        </w:tc>
        <w:tc>
          <w:tcPr>
            <w:tcW w:w="2268" w:type="dxa"/>
            <w:gridSpan w:val="2"/>
          </w:tcPr>
          <w:p w:rsidR="00C05CCC" w:rsidRPr="00DF7838" w:rsidRDefault="00C05CCC" w:rsidP="00555A44">
            <w:pPr>
              <w:rPr>
                <w:rFonts w:ascii="Times New Roman" w:hAnsi="Times New Roman" w:cs="Times New Roman"/>
                <w:color w:val="000000" w:themeColor="text1"/>
              </w:rPr>
            </w:pPr>
            <w:r w:rsidRPr="00DF7838">
              <w:rPr>
                <w:rFonts w:ascii="Times New Roman" w:eastAsiaTheme="majorEastAsia" w:hAnsi="Times New Roman" w:cs="Times New Roman"/>
                <w:b/>
                <w:bCs/>
                <w:color w:val="000000" w:themeColor="text1"/>
              </w:rPr>
              <w:t>Қимылды ойын: «Поезд»</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 Балалар бір-бірінің артынан ұстап, поезд болып жүреді</w:t>
            </w:r>
            <w:r w:rsidRPr="00DF7838">
              <w:rPr>
                <w:rFonts w:ascii="Times New Roman" w:hAnsi="Times New Roman" w:cs="Times New Roman"/>
                <w:color w:val="000000" w:themeColor="text1"/>
              </w:rPr>
              <w:br/>
              <w:t>– Бір бала – машинист (жетекші рөлді атқарады)</w:t>
            </w:r>
            <w:r w:rsidRPr="00DF7838">
              <w:rPr>
                <w:rFonts w:ascii="Times New Roman" w:hAnsi="Times New Roman" w:cs="Times New Roman"/>
                <w:color w:val="000000" w:themeColor="text1"/>
              </w:rPr>
              <w:br/>
              <w:t>– Кезекпен машинист болуға мүмкіндік беріледі</w:t>
            </w:r>
          </w:p>
          <w:p w:rsidR="00C05CCC" w:rsidRPr="00DF7838" w:rsidRDefault="00C05CCC" w:rsidP="00555A44">
            <w:pPr>
              <w:rPr>
                <w:rFonts w:ascii="Times New Roman" w:hAnsi="Times New Roman" w:cs="Times New Roman"/>
                <w:color w:val="000000" w:themeColor="text1"/>
              </w:rPr>
            </w:pPr>
          </w:p>
        </w:tc>
      </w:tr>
      <w:tr w:rsidR="00C05CCC" w:rsidRPr="00DF39D3" w:rsidTr="00555A44">
        <w:trPr>
          <w:gridAfter w:val="1"/>
          <w:wAfter w:w="10" w:type="dxa"/>
          <w:trHeight w:val="448"/>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Балалардыңүйіне қайтуы</w:t>
            </w:r>
          </w:p>
        </w:tc>
        <w:tc>
          <w:tcPr>
            <w:tcW w:w="2410" w:type="dxa"/>
          </w:tcPr>
          <w:p w:rsidR="00C05CCC" w:rsidRPr="00DF7838" w:rsidRDefault="00C05CCC" w:rsidP="00555A44">
            <w:pPr>
              <w:rPr>
                <w:rFonts w:ascii="Times New Roman" w:hAnsi="Times New Roman" w:cs="Times New Roman"/>
                <w:color w:val="000000" w:themeColor="text1"/>
              </w:rPr>
            </w:pPr>
            <w:r w:rsidRPr="00DF7838">
              <w:rPr>
                <w:rFonts w:ascii="Times New Roman" w:eastAsiaTheme="majorEastAsia" w:hAnsi="Times New Roman" w:cs="Times New Roman"/>
                <w:b/>
                <w:bCs/>
                <w:color w:val="000000" w:themeColor="text1"/>
              </w:rPr>
              <w:t>Суықтап қалудан сақ болайық!</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 Баланы</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жел өтінде</w:t>
            </w:r>
            <w:r w:rsidRPr="00DF7838">
              <w:rPr>
                <w:rFonts w:ascii="Times New Roman" w:eastAsiaTheme="majorEastAsia" w:hAnsi="Times New Roman" w:cs="Times New Roman"/>
                <w:color w:val="000000" w:themeColor="text1"/>
              </w:rPr>
              <w:t> </w:t>
            </w:r>
            <w:r w:rsidRPr="00DF7838">
              <w:rPr>
                <w:rFonts w:ascii="Times New Roman" w:hAnsi="Times New Roman" w:cs="Times New Roman"/>
                <w:color w:val="000000" w:themeColor="text1"/>
              </w:rPr>
              <w:t>ұзақ ұстамаңыз</w:t>
            </w:r>
            <w:r w:rsidRPr="00DF7838">
              <w:rPr>
                <w:rFonts w:ascii="Times New Roman" w:hAnsi="Times New Roman" w:cs="Times New Roman"/>
                <w:color w:val="000000" w:themeColor="text1"/>
              </w:rPr>
              <w:br/>
              <w:t>– Балабақшадан кейін</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қол-аяғын жылы сумен жуып</w:t>
            </w:r>
            <w:r w:rsidRPr="00DF7838">
              <w:rPr>
                <w:rFonts w:ascii="Times New Roman" w:hAnsi="Times New Roman" w:cs="Times New Roman"/>
                <w:color w:val="000000" w:themeColor="text1"/>
              </w:rPr>
              <w:t>, жылы киіндіріп демалту керек</w:t>
            </w:r>
            <w:r w:rsidRPr="00DF7838">
              <w:rPr>
                <w:rFonts w:ascii="Times New Roman" w:hAnsi="Times New Roman" w:cs="Times New Roman"/>
                <w:color w:val="000000" w:themeColor="text1"/>
              </w:rPr>
              <w:br/>
              <w:t>– Суық белгілері байқалса, балаға бірден көңіл бөліңіз: мұрын, жөтел, әлсіздік – ескерусіз қалмасын</w:t>
            </w:r>
          </w:p>
          <w:p w:rsidR="00C05CCC" w:rsidRPr="00DF7838" w:rsidRDefault="00C05CCC" w:rsidP="00555A44">
            <w:pPr>
              <w:rPr>
                <w:rFonts w:ascii="Times New Roman" w:eastAsia="Calibri" w:hAnsi="Times New Roman" w:cs="Times New Roman"/>
                <w:color w:val="000000" w:themeColor="text1"/>
              </w:rPr>
            </w:pPr>
          </w:p>
        </w:tc>
        <w:tc>
          <w:tcPr>
            <w:tcW w:w="2126" w:type="dxa"/>
            <w:gridSpan w:val="2"/>
          </w:tcPr>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b/>
                <w:bCs/>
                <w:color w:val="000000" w:themeColor="text1"/>
              </w:rPr>
              <w:t>Б</w:t>
            </w:r>
            <w:r w:rsidRPr="00DF7838">
              <w:rPr>
                <w:rFonts w:ascii="Times New Roman" w:eastAsiaTheme="majorEastAsia" w:hAnsi="Times New Roman" w:cs="Times New Roman"/>
                <w:b/>
                <w:bCs/>
                <w:color w:val="000000" w:themeColor="text1"/>
              </w:rPr>
              <w:t>ос уақытта логикалық ойындар ойнаңыз</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 Балаңызбен</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қарапайым мозайка, сурет жинау, фигураларды салыстыру, «Не артық?»</w:t>
            </w:r>
            <w:r w:rsidRPr="00DF7838">
              <w:rPr>
                <w:rFonts w:ascii="Times New Roman" w:eastAsiaTheme="majorEastAsia" w:hAnsi="Times New Roman" w:cs="Times New Roman"/>
                <w:color w:val="000000" w:themeColor="text1"/>
              </w:rPr>
              <w:t> </w:t>
            </w:r>
            <w:r w:rsidRPr="00DF7838">
              <w:rPr>
                <w:rFonts w:ascii="Times New Roman" w:hAnsi="Times New Roman" w:cs="Times New Roman"/>
                <w:color w:val="000000" w:themeColor="text1"/>
              </w:rPr>
              <w:t>деген ойындар ойнаңыз</w:t>
            </w:r>
            <w:r w:rsidRPr="00DF7838">
              <w:rPr>
                <w:rFonts w:ascii="Times New Roman" w:hAnsi="Times New Roman" w:cs="Times New Roman"/>
                <w:color w:val="000000" w:themeColor="text1"/>
              </w:rPr>
              <w:br/>
              <w:t>– Бұл оның</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ойлауын, зейінін, сөйлеуін</w:t>
            </w:r>
            <w:r w:rsidRPr="00DF7838">
              <w:rPr>
                <w:rFonts w:ascii="Times New Roman" w:eastAsiaTheme="majorEastAsia" w:hAnsi="Times New Roman" w:cs="Times New Roman"/>
                <w:color w:val="000000" w:themeColor="text1"/>
              </w:rPr>
              <w:t> </w:t>
            </w:r>
            <w:r w:rsidRPr="00DF7838">
              <w:rPr>
                <w:rFonts w:ascii="Times New Roman" w:hAnsi="Times New Roman" w:cs="Times New Roman"/>
                <w:color w:val="000000" w:themeColor="text1"/>
              </w:rPr>
              <w:t>дамытады</w:t>
            </w:r>
            <w:r w:rsidRPr="00DF7838">
              <w:rPr>
                <w:rFonts w:ascii="Times New Roman" w:hAnsi="Times New Roman" w:cs="Times New Roman"/>
                <w:color w:val="000000" w:themeColor="text1"/>
              </w:rPr>
              <w:br/>
              <w:t xml:space="preserve">– Бірге отырып, ойын арқылы балаңыздың </w:t>
            </w:r>
            <w:r w:rsidRPr="00DF7838">
              <w:rPr>
                <w:rFonts w:ascii="Times New Roman" w:hAnsi="Times New Roman" w:cs="Times New Roman"/>
                <w:color w:val="000000" w:themeColor="text1"/>
              </w:rPr>
              <w:lastRenderedPageBreak/>
              <w:t>қызығушылығын қолдаңыз</w:t>
            </w:r>
          </w:p>
          <w:p w:rsidR="00C05CCC" w:rsidRPr="00DF7838" w:rsidRDefault="00C05CCC" w:rsidP="00555A44">
            <w:pPr>
              <w:rPr>
                <w:rFonts w:ascii="Times New Roman" w:eastAsia="Calibri" w:hAnsi="Times New Roman" w:cs="Times New Roman"/>
                <w:color w:val="000000" w:themeColor="text1"/>
              </w:rPr>
            </w:pPr>
          </w:p>
        </w:tc>
        <w:tc>
          <w:tcPr>
            <w:tcW w:w="2268" w:type="dxa"/>
            <w:gridSpan w:val="2"/>
          </w:tcPr>
          <w:p w:rsidR="00C05CCC" w:rsidRPr="00DF7838" w:rsidRDefault="00C05CCC" w:rsidP="00555A44">
            <w:pPr>
              <w:rPr>
                <w:rFonts w:ascii="Times New Roman" w:hAnsi="Times New Roman" w:cs="Times New Roman"/>
                <w:color w:val="000000" w:themeColor="text1"/>
              </w:rPr>
            </w:pPr>
            <w:r w:rsidRPr="00DF7838">
              <w:rPr>
                <w:rFonts w:ascii="Times New Roman" w:eastAsiaTheme="majorEastAsia" w:hAnsi="Times New Roman" w:cs="Times New Roman"/>
                <w:b/>
                <w:bCs/>
                <w:color w:val="000000" w:themeColor="text1"/>
              </w:rPr>
              <w:lastRenderedPageBreak/>
              <w:t>Демалысты дұрыс ұйымдастыру</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 Демалыс күндерін тек мультфильммен емес,</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бірге серуендеу</w:t>
            </w:r>
            <w:r w:rsidRPr="00DF7838">
              <w:rPr>
                <w:rFonts w:ascii="Times New Roman" w:hAnsi="Times New Roman" w:cs="Times New Roman"/>
                <w:color w:val="000000" w:themeColor="text1"/>
              </w:rPr>
              <w:t>,</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кітап оқу</w:t>
            </w:r>
            <w:r w:rsidRPr="00DF7838">
              <w:rPr>
                <w:rFonts w:ascii="Times New Roman" w:hAnsi="Times New Roman" w:cs="Times New Roman"/>
                <w:color w:val="000000" w:themeColor="text1"/>
              </w:rPr>
              <w:t>,</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ойнау</w:t>
            </w:r>
            <w:r w:rsidRPr="00DF7838">
              <w:rPr>
                <w:rFonts w:ascii="Times New Roman" w:hAnsi="Times New Roman" w:cs="Times New Roman"/>
                <w:color w:val="000000" w:themeColor="text1"/>
              </w:rPr>
              <w:t>,</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жасанды қармен тәжірибе жасау</w:t>
            </w:r>
            <w:r w:rsidRPr="00DF7838">
              <w:rPr>
                <w:rFonts w:ascii="Times New Roman" w:hAnsi="Times New Roman" w:cs="Times New Roman"/>
                <w:color w:val="000000" w:themeColor="text1"/>
              </w:rPr>
              <w:t>,</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ұлттық ойын ойнау</w:t>
            </w:r>
            <w:r w:rsidRPr="00DF7838">
              <w:rPr>
                <w:rFonts w:ascii="Times New Roman" w:eastAsiaTheme="majorEastAsia" w:hAnsi="Times New Roman" w:cs="Times New Roman"/>
                <w:color w:val="000000" w:themeColor="text1"/>
              </w:rPr>
              <w:t> </w:t>
            </w:r>
            <w:r w:rsidRPr="00DF7838">
              <w:rPr>
                <w:rFonts w:ascii="Times New Roman" w:hAnsi="Times New Roman" w:cs="Times New Roman"/>
                <w:color w:val="000000" w:themeColor="text1"/>
              </w:rPr>
              <w:t>сынды пайдалы істермен өткізіңіз</w:t>
            </w:r>
            <w:r w:rsidRPr="00DF7838">
              <w:rPr>
                <w:rFonts w:ascii="Times New Roman" w:hAnsi="Times New Roman" w:cs="Times New Roman"/>
                <w:color w:val="000000" w:themeColor="text1"/>
              </w:rPr>
              <w:br/>
              <w:t>– Балаға бірге өткізілген уақыт – ең құнды сыйлық екенін ұмытпаңыз</w:t>
            </w:r>
          </w:p>
          <w:p w:rsidR="00C05CCC" w:rsidRPr="00DF7838" w:rsidRDefault="00C05CCC" w:rsidP="00555A44">
            <w:pPr>
              <w:rPr>
                <w:rFonts w:ascii="Times New Roman" w:eastAsia="Calibri" w:hAnsi="Times New Roman" w:cs="Times New Roman"/>
                <w:color w:val="000000" w:themeColor="text1"/>
              </w:rPr>
            </w:pPr>
          </w:p>
        </w:tc>
        <w:tc>
          <w:tcPr>
            <w:tcW w:w="2268" w:type="dxa"/>
            <w:gridSpan w:val="2"/>
          </w:tcPr>
          <w:p w:rsidR="00C05CCC" w:rsidRPr="00DF7838" w:rsidRDefault="00C05CCC" w:rsidP="00555A44">
            <w:pPr>
              <w:rPr>
                <w:rFonts w:ascii="Times New Roman" w:hAnsi="Times New Roman" w:cs="Times New Roman"/>
                <w:color w:val="000000" w:themeColor="text1"/>
              </w:rPr>
            </w:pPr>
            <w:r w:rsidRPr="00DF7838">
              <w:rPr>
                <w:rFonts w:ascii="Times New Roman" w:eastAsiaTheme="majorEastAsia" w:hAnsi="Times New Roman" w:cs="Times New Roman"/>
                <w:b/>
                <w:bCs/>
                <w:color w:val="000000" w:themeColor="text1"/>
              </w:rPr>
              <w:lastRenderedPageBreak/>
              <w:t>Еркін ойнауға уақыт беріңіз</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 Баланың өз бетінше ойнауына да мүмкіндік беріңіз</w:t>
            </w:r>
            <w:r w:rsidRPr="00DF7838">
              <w:rPr>
                <w:rFonts w:ascii="Times New Roman" w:hAnsi="Times New Roman" w:cs="Times New Roman"/>
                <w:color w:val="000000" w:themeColor="text1"/>
              </w:rPr>
              <w:br/>
              <w:t>– Бұл</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шығармашылық пен дербестікке</w:t>
            </w:r>
            <w:r w:rsidRPr="00DF7838">
              <w:rPr>
                <w:rFonts w:ascii="Times New Roman" w:eastAsiaTheme="majorEastAsia" w:hAnsi="Times New Roman" w:cs="Times New Roman"/>
                <w:color w:val="000000" w:themeColor="text1"/>
              </w:rPr>
              <w:t> </w:t>
            </w:r>
            <w:r w:rsidRPr="00DF7838">
              <w:rPr>
                <w:rFonts w:ascii="Times New Roman" w:hAnsi="Times New Roman" w:cs="Times New Roman"/>
                <w:color w:val="000000" w:themeColor="text1"/>
              </w:rPr>
              <w:t>жетелейді</w:t>
            </w:r>
          </w:p>
          <w:p w:rsidR="00C05CCC" w:rsidRPr="00DF7838" w:rsidRDefault="00C05CCC" w:rsidP="00555A44">
            <w:pPr>
              <w:rPr>
                <w:rFonts w:ascii="Times New Roman" w:hAnsi="Times New Roman" w:cs="Times New Roman"/>
                <w:color w:val="000000" w:themeColor="text1"/>
              </w:rPr>
            </w:pPr>
          </w:p>
        </w:tc>
        <w:tc>
          <w:tcPr>
            <w:tcW w:w="2268" w:type="dxa"/>
            <w:gridSpan w:val="2"/>
          </w:tcPr>
          <w:p w:rsidR="00C05CCC" w:rsidRPr="00DF7838" w:rsidRDefault="00C05CCC" w:rsidP="00555A44">
            <w:pPr>
              <w:rPr>
                <w:rFonts w:ascii="Times New Roman" w:hAnsi="Times New Roman" w:cs="Times New Roman"/>
                <w:color w:val="000000" w:themeColor="text1"/>
              </w:rPr>
            </w:pPr>
            <w:r w:rsidRPr="00DF7838">
              <w:rPr>
                <w:rFonts w:ascii="Times New Roman" w:eastAsiaTheme="majorEastAsia" w:hAnsi="Times New Roman" w:cs="Times New Roman"/>
                <w:b/>
                <w:bCs/>
                <w:color w:val="000000" w:themeColor="text1"/>
              </w:rPr>
              <w:t>Бала күн тәртібін сақтасын</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 Үйде де баланың</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тамақтану, демалу, ойын, ұйқы</w:t>
            </w:r>
            <w:r w:rsidRPr="00DF7838">
              <w:rPr>
                <w:rFonts w:ascii="Times New Roman" w:eastAsiaTheme="majorEastAsia" w:hAnsi="Times New Roman" w:cs="Times New Roman"/>
                <w:color w:val="000000" w:themeColor="text1"/>
              </w:rPr>
              <w:t> </w:t>
            </w:r>
            <w:r w:rsidRPr="00DF7838">
              <w:rPr>
                <w:rFonts w:ascii="Times New Roman" w:hAnsi="Times New Roman" w:cs="Times New Roman"/>
                <w:color w:val="000000" w:themeColor="text1"/>
              </w:rPr>
              <w:t>уақытын тұрақты ұстауға тырысыңыз</w:t>
            </w:r>
            <w:r w:rsidRPr="00DF7838">
              <w:rPr>
                <w:rFonts w:ascii="Times New Roman" w:hAnsi="Times New Roman" w:cs="Times New Roman"/>
                <w:color w:val="000000" w:themeColor="text1"/>
              </w:rPr>
              <w:br/>
              <w:t>– Күн тәртібі баланың мінезін, денсаулығын және оқу ынтасын қалыптастырады</w:t>
            </w:r>
          </w:p>
          <w:p w:rsidR="00C05CCC" w:rsidRPr="00DF7838" w:rsidRDefault="00C05CCC" w:rsidP="00555A44">
            <w:pPr>
              <w:rPr>
                <w:rFonts w:ascii="Times New Roman" w:hAnsi="Times New Roman" w:cs="Times New Roman"/>
                <w:color w:val="000000" w:themeColor="text1"/>
              </w:rPr>
            </w:pPr>
          </w:p>
        </w:tc>
      </w:tr>
    </w:tbl>
    <w:p w:rsidR="00C05CCC" w:rsidRPr="00DF7838" w:rsidRDefault="00C05CCC" w:rsidP="00C05CCC">
      <w:pPr>
        <w:widowControl w:val="0"/>
        <w:autoSpaceDE w:val="0"/>
        <w:autoSpaceDN w:val="0"/>
        <w:spacing w:after="0" w:line="240" w:lineRule="auto"/>
        <w:jc w:val="right"/>
        <w:rPr>
          <w:rFonts w:ascii="Times New Roman" w:eastAsia="Times New Roman" w:hAnsi="Times New Roman" w:cs="Times New Roman"/>
          <w:sz w:val="24"/>
          <w:szCs w:val="24"/>
          <w:lang w:val="kk-KZ"/>
        </w:rPr>
      </w:pPr>
    </w:p>
    <w:p w:rsidR="00C05CCC" w:rsidRPr="00DF7838" w:rsidRDefault="00C05CCC" w:rsidP="00C05CCC">
      <w:pPr>
        <w:widowControl w:val="0"/>
        <w:autoSpaceDE w:val="0"/>
        <w:autoSpaceDN w:val="0"/>
        <w:spacing w:after="0" w:line="240" w:lineRule="auto"/>
        <w:jc w:val="right"/>
        <w:rPr>
          <w:rFonts w:ascii="Times New Roman" w:eastAsia="Times New Roman" w:hAnsi="Times New Roman" w:cs="Times New Roman"/>
          <w:sz w:val="24"/>
          <w:szCs w:val="24"/>
          <w:lang w:val="kk-KZ"/>
        </w:rPr>
      </w:pPr>
    </w:p>
    <w:p w:rsidR="00C05CCC" w:rsidRPr="00DF7838" w:rsidRDefault="00C05CCC" w:rsidP="00C05CCC">
      <w:pPr>
        <w:widowControl w:val="0"/>
        <w:autoSpaceDE w:val="0"/>
        <w:autoSpaceDN w:val="0"/>
        <w:spacing w:after="0" w:line="240" w:lineRule="auto"/>
        <w:jc w:val="right"/>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                                                                                                                                                                               Тексерілді: </w:t>
      </w:r>
      <w:r w:rsidRPr="00DF7838">
        <w:rPr>
          <w:rFonts w:ascii="Times New Roman" w:eastAsia="Times New Roman" w:hAnsi="Times New Roman" w:cs="Times New Roman"/>
          <w:noProof/>
          <w:sz w:val="24"/>
          <w:szCs w:val="24"/>
          <w:lang w:eastAsia="ru-RU"/>
        </w:rPr>
        <w:drawing>
          <wp:inline distT="0" distB="0" distL="0" distR="0">
            <wp:extent cx="1162050" cy="466725"/>
            <wp:effectExtent l="0" t="0" r="0" b="9525"/>
            <wp:docPr id="56" name="Рисунок 5" descr="C:\Users\Valia\Desktop\IMG-20250512-WA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lia\Desktop\IMG-20250512-WA0025.jpg"/>
                    <pic:cNvPicPr>
                      <a:picLocks noChangeAspect="1" noChangeArrowheads="1"/>
                    </pic:cNvPicPr>
                  </pic:nvPicPr>
                  <pic:blipFill>
                    <a:blip r:embed="rId13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2050" cy="466725"/>
                    </a:xfrm>
                    <a:prstGeom prst="rect">
                      <a:avLst/>
                    </a:prstGeom>
                    <a:noFill/>
                    <a:ln>
                      <a:noFill/>
                    </a:ln>
                  </pic:spPr>
                </pic:pic>
              </a:graphicData>
            </a:graphic>
          </wp:inline>
        </w:drawing>
      </w:r>
    </w:p>
    <w:p w:rsidR="00C05CCC" w:rsidRPr="00DF7838" w:rsidRDefault="00C05CCC" w:rsidP="00C05CCC">
      <w:pPr>
        <w:tabs>
          <w:tab w:val="left" w:pos="4365"/>
        </w:tabs>
        <w:rPr>
          <w:rFonts w:ascii="Times New Roman" w:eastAsia="Times New Roman" w:hAnsi="Times New Roman" w:cs="Times New Roman"/>
          <w:sz w:val="24"/>
          <w:szCs w:val="24"/>
          <w:lang w:val="kk-KZ"/>
        </w:rPr>
      </w:pPr>
    </w:p>
    <w:p w:rsidR="00C05CCC" w:rsidRPr="00DF7838" w:rsidRDefault="00C05CCC" w:rsidP="00C05CCC">
      <w:pPr>
        <w:tabs>
          <w:tab w:val="left" w:pos="6225"/>
        </w:tabs>
        <w:jc w:val="center"/>
        <w:rPr>
          <w:rFonts w:ascii="Times New Roman" w:eastAsia="Times New Roman" w:hAnsi="Times New Roman" w:cs="Times New Roman"/>
          <w:sz w:val="24"/>
          <w:szCs w:val="24"/>
          <w:lang w:val="kk-KZ"/>
        </w:rPr>
      </w:pPr>
    </w:p>
    <w:p w:rsidR="00C05CCC" w:rsidRPr="00DF7838" w:rsidRDefault="00C05CCC" w:rsidP="00C05CCC">
      <w:pPr>
        <w:tabs>
          <w:tab w:val="center" w:pos="7080"/>
        </w:tabs>
        <w:rPr>
          <w:rFonts w:ascii="Times New Roman" w:eastAsia="Times New Roman" w:hAnsi="Times New Roman" w:cs="Times New Roman"/>
          <w:sz w:val="24"/>
          <w:szCs w:val="24"/>
          <w:lang w:val="kk-KZ"/>
        </w:rPr>
        <w:sectPr w:rsidR="00C05CCC" w:rsidRPr="00DF7838" w:rsidSect="006A0125">
          <w:pgSz w:w="16840" w:h="11907" w:orient="landscape" w:code="9"/>
          <w:pgMar w:top="1000" w:right="1640" w:bottom="1000" w:left="1040" w:header="0" w:footer="1366" w:gutter="0"/>
          <w:cols w:space="720"/>
          <w:docGrid w:linePitch="299"/>
        </w:sectPr>
      </w:pPr>
      <w:r w:rsidRPr="00DF7838">
        <w:rPr>
          <w:rFonts w:ascii="Times New Roman" w:eastAsia="Times New Roman" w:hAnsi="Times New Roman" w:cs="Times New Roman"/>
          <w:sz w:val="24"/>
          <w:szCs w:val="24"/>
          <w:lang w:val="kk-KZ"/>
        </w:rPr>
        <w:tab/>
      </w:r>
    </w:p>
    <w:p w:rsidR="00C05CCC" w:rsidRPr="00DF7838" w:rsidRDefault="00C05CCC" w:rsidP="00C05CCC">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r w:rsidRPr="00DF7838">
        <w:rPr>
          <w:rFonts w:ascii="Times New Roman" w:eastAsia="Times New Roman" w:hAnsi="Times New Roman" w:cs="Times New Roman"/>
          <w:b/>
          <w:bCs/>
          <w:sz w:val="28"/>
          <w:szCs w:val="28"/>
          <w:lang w:val="kk-KZ"/>
        </w:rPr>
        <w:lastRenderedPageBreak/>
        <w:t>Тәрбиелеу-білімберупроцесініңциклограммасы</w:t>
      </w:r>
    </w:p>
    <w:p w:rsidR="00C05CCC" w:rsidRPr="00DF7838" w:rsidRDefault="00C05CCC" w:rsidP="00C05CCC">
      <w:pPr>
        <w:spacing w:after="0" w:line="240" w:lineRule="auto"/>
        <w:jc w:val="center"/>
        <w:rPr>
          <w:rFonts w:ascii="Times New Roman" w:eastAsia="Times New Roman" w:hAnsi="Times New Roman" w:cs="Times New Roman"/>
          <w:b/>
          <w:bCs/>
          <w:sz w:val="28"/>
          <w:szCs w:val="28"/>
          <w:u w:val="single"/>
          <w:lang w:val="kk-KZ" w:eastAsia="ru-RU"/>
        </w:rPr>
      </w:pPr>
      <w:r w:rsidRPr="00DF7838">
        <w:rPr>
          <w:rFonts w:ascii="Times New Roman" w:eastAsia="Times New Roman" w:hAnsi="Times New Roman" w:cs="Times New Roman"/>
          <w:b/>
          <w:bCs/>
          <w:sz w:val="28"/>
          <w:szCs w:val="28"/>
          <w:u w:val="single"/>
          <w:lang w:val="kk-KZ" w:eastAsia="ru-RU"/>
        </w:rPr>
        <w:t>Мамыр айы 2025 жыл 4 апта</w:t>
      </w:r>
    </w:p>
    <w:p w:rsidR="00C05CCC" w:rsidRPr="00DF7838" w:rsidRDefault="00C05CCC" w:rsidP="00C05CCC">
      <w:pPr>
        <w:spacing w:after="0" w:line="240" w:lineRule="auto"/>
        <w:rPr>
          <w:rFonts w:ascii="Times New Roman" w:eastAsia="Times New Roman" w:hAnsi="Times New Roman" w:cs="Times New Roman"/>
          <w:bCs/>
          <w:u w:val="single"/>
          <w:lang w:val="kk-KZ" w:eastAsia="ru-RU"/>
        </w:rPr>
      </w:pPr>
      <w:r w:rsidRPr="00DF7838">
        <w:rPr>
          <w:rFonts w:ascii="Times New Roman" w:eastAsia="Times New Roman" w:hAnsi="Times New Roman" w:cs="Times New Roman"/>
          <w:b/>
          <w:bCs/>
          <w:u w:val="single"/>
          <w:lang w:val="kk-KZ" w:eastAsia="ru-RU"/>
        </w:rPr>
        <w:t xml:space="preserve">Білім беру ұйымы: </w:t>
      </w:r>
      <w:r w:rsidRPr="00DF7838">
        <w:rPr>
          <w:rFonts w:ascii="Times New Roman" w:eastAsia="Times New Roman" w:hAnsi="Times New Roman" w:cs="Times New Roman"/>
          <w:bCs/>
          <w:u w:val="single"/>
          <w:lang w:val="kk-KZ" w:eastAsia="ru-RU"/>
        </w:rPr>
        <w:t>«Балапан» шағын орталығы»</w:t>
      </w:r>
    </w:p>
    <w:p w:rsidR="00C05CCC" w:rsidRPr="00DF7838" w:rsidRDefault="00C05CCC" w:rsidP="00C05CCC">
      <w:pPr>
        <w:spacing w:after="0" w:line="240" w:lineRule="auto"/>
        <w:rPr>
          <w:rFonts w:ascii="Times New Roman" w:eastAsia="Times New Roman" w:hAnsi="Times New Roman" w:cs="Times New Roman"/>
          <w:bCs/>
          <w:u w:val="single"/>
          <w:lang w:val="kk-KZ" w:eastAsia="ru-RU"/>
        </w:rPr>
      </w:pPr>
      <w:r w:rsidRPr="00DF7838">
        <w:rPr>
          <w:rFonts w:ascii="Times New Roman" w:eastAsia="Times New Roman" w:hAnsi="Times New Roman" w:cs="Times New Roman"/>
          <w:b/>
          <w:bCs/>
          <w:u w:val="single"/>
          <w:lang w:val="kk-KZ" w:eastAsia="ru-RU"/>
        </w:rPr>
        <w:t>Топ:</w:t>
      </w:r>
      <w:r w:rsidRPr="00DF7838">
        <w:rPr>
          <w:rFonts w:ascii="Times New Roman" w:eastAsia="Times New Roman" w:hAnsi="Times New Roman" w:cs="Times New Roman"/>
          <w:bCs/>
          <w:u w:val="single"/>
          <w:lang w:val="kk-KZ" w:eastAsia="ru-RU"/>
        </w:rPr>
        <w:t xml:space="preserve"> аралас</w:t>
      </w:r>
    </w:p>
    <w:p w:rsidR="00C05CCC" w:rsidRPr="00DF7838" w:rsidRDefault="00C05CCC" w:rsidP="00C05CCC">
      <w:pPr>
        <w:spacing w:after="0" w:line="240" w:lineRule="auto"/>
        <w:rPr>
          <w:rFonts w:ascii="Times New Roman" w:eastAsia="Times New Roman" w:hAnsi="Times New Roman" w:cs="Times New Roman"/>
          <w:bCs/>
          <w:u w:val="single"/>
          <w:lang w:val="kk-KZ" w:eastAsia="ru-RU"/>
        </w:rPr>
      </w:pPr>
      <w:r w:rsidRPr="00DF7838">
        <w:rPr>
          <w:rFonts w:ascii="Times New Roman" w:eastAsia="Times New Roman" w:hAnsi="Times New Roman" w:cs="Times New Roman"/>
          <w:b/>
          <w:bCs/>
          <w:u w:val="single"/>
          <w:lang w:val="kk-KZ" w:eastAsia="ru-RU"/>
        </w:rPr>
        <w:t xml:space="preserve">Балалардың жасы: </w:t>
      </w:r>
      <w:r w:rsidRPr="00DF7838">
        <w:rPr>
          <w:rFonts w:ascii="Times New Roman" w:eastAsia="Times New Roman" w:hAnsi="Times New Roman" w:cs="Times New Roman"/>
          <w:bCs/>
          <w:u w:val="single"/>
          <w:lang w:val="kk-KZ" w:eastAsia="ru-RU"/>
        </w:rPr>
        <w:t>3-4 жас</w:t>
      </w:r>
    </w:p>
    <w:p w:rsidR="00C05CCC" w:rsidRPr="00DF7838" w:rsidRDefault="00C05CCC" w:rsidP="00C05CCC">
      <w:pPr>
        <w:spacing w:after="0" w:line="240" w:lineRule="auto"/>
        <w:rPr>
          <w:rFonts w:ascii="Times New Roman" w:eastAsia="Times New Roman" w:hAnsi="Times New Roman" w:cs="Times New Roman"/>
          <w:bCs/>
          <w:u w:val="single"/>
          <w:lang w:val="kk-KZ" w:eastAsia="ru-RU"/>
        </w:rPr>
      </w:pPr>
      <w:r w:rsidRPr="00DF7838">
        <w:rPr>
          <w:rFonts w:ascii="Times New Roman" w:eastAsia="Times New Roman" w:hAnsi="Times New Roman" w:cs="Times New Roman"/>
          <w:b/>
          <w:bCs/>
          <w:u w:val="single"/>
          <w:lang w:val="kk-KZ" w:eastAsia="ru-RU"/>
        </w:rPr>
        <w:t>Жоспардың құрылу кезеңі:</w:t>
      </w:r>
      <w:r w:rsidRPr="00DF7838">
        <w:rPr>
          <w:rFonts w:ascii="Times New Roman" w:eastAsia="Times New Roman" w:hAnsi="Times New Roman" w:cs="Times New Roman"/>
          <w:bCs/>
          <w:u w:val="single"/>
          <w:lang w:val="kk-KZ" w:eastAsia="ru-RU"/>
        </w:rPr>
        <w:t xml:space="preserve"> 26-30.05.2025</w:t>
      </w:r>
    </w:p>
    <w:p w:rsidR="00C05CCC" w:rsidRPr="00DF7838" w:rsidRDefault="00C05CCC" w:rsidP="00C05CCC">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pPr w:leftFromText="180" w:rightFromText="180" w:vertAnchor="text" w:tblpX="142" w:tblpY="1"/>
        <w:tblOverlap w:val="never"/>
        <w:tblW w:w="14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39"/>
        <w:gridCol w:w="2410"/>
        <w:gridCol w:w="125"/>
        <w:gridCol w:w="2001"/>
        <w:gridCol w:w="384"/>
        <w:gridCol w:w="1884"/>
        <w:gridCol w:w="426"/>
        <w:gridCol w:w="1842"/>
        <w:gridCol w:w="258"/>
        <w:gridCol w:w="2010"/>
        <w:gridCol w:w="10"/>
      </w:tblGrid>
      <w:tr w:rsidR="00C05CCC" w:rsidRPr="00DF7838" w:rsidTr="00555A44">
        <w:trPr>
          <w:gridAfter w:val="1"/>
          <w:wAfter w:w="10" w:type="dxa"/>
          <w:trHeight w:val="552"/>
        </w:trPr>
        <w:tc>
          <w:tcPr>
            <w:tcW w:w="3539" w:type="dxa"/>
          </w:tcPr>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t xml:space="preserve">Күнтәртібініңкезеңдері  </w:t>
            </w:r>
          </w:p>
        </w:tc>
        <w:tc>
          <w:tcPr>
            <w:tcW w:w="2410" w:type="dxa"/>
          </w:tcPr>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Дүйсенбі</w:t>
            </w:r>
          </w:p>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26.05.2025</w:t>
            </w:r>
          </w:p>
        </w:tc>
        <w:tc>
          <w:tcPr>
            <w:tcW w:w="2126" w:type="dxa"/>
            <w:gridSpan w:val="2"/>
          </w:tcPr>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Сейсенбі</w:t>
            </w:r>
          </w:p>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27.05.2025</w:t>
            </w:r>
          </w:p>
        </w:tc>
        <w:tc>
          <w:tcPr>
            <w:tcW w:w="2268" w:type="dxa"/>
            <w:gridSpan w:val="2"/>
          </w:tcPr>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Сәрсенбі</w:t>
            </w:r>
          </w:p>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28.05.2025</w:t>
            </w:r>
          </w:p>
        </w:tc>
        <w:tc>
          <w:tcPr>
            <w:tcW w:w="2268" w:type="dxa"/>
            <w:gridSpan w:val="2"/>
          </w:tcPr>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Бейсенбі</w:t>
            </w:r>
          </w:p>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29.05.2025</w:t>
            </w:r>
          </w:p>
        </w:tc>
        <w:tc>
          <w:tcPr>
            <w:tcW w:w="2268" w:type="dxa"/>
            <w:gridSpan w:val="2"/>
          </w:tcPr>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Жұма</w:t>
            </w:r>
          </w:p>
          <w:p w:rsidR="00C05CCC" w:rsidRPr="00DF7838" w:rsidRDefault="00C05CCC" w:rsidP="00555A44">
            <w:pPr>
              <w:jc w:val="cente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30.05.2025</w:t>
            </w:r>
          </w:p>
        </w:tc>
      </w:tr>
      <w:tr w:rsidR="00C05CCC" w:rsidRPr="00DF39D3" w:rsidTr="00555A44">
        <w:trPr>
          <w:trHeight w:val="210"/>
        </w:trPr>
        <w:tc>
          <w:tcPr>
            <w:tcW w:w="14889" w:type="dxa"/>
            <w:gridSpan w:val="11"/>
            <w:tcBorders>
              <w:bottom w:val="single" w:sz="4" w:space="0" w:color="auto"/>
            </w:tcBorders>
          </w:tcPr>
          <w:p w:rsidR="00C05CCC" w:rsidRPr="00DF7838" w:rsidRDefault="00C05CCC" w:rsidP="00555A44">
            <w:pPr>
              <w:rPr>
                <w:rFonts w:ascii="Times New Roman" w:eastAsia="Calibri" w:hAnsi="Times New Roman" w:cs="Times New Roman"/>
                <w:b/>
                <w:i/>
                <w:sz w:val="24"/>
                <w:szCs w:val="24"/>
                <w:lang w:val="kk-KZ"/>
              </w:rPr>
            </w:pPr>
            <w:r w:rsidRPr="00DF7838">
              <w:rPr>
                <w:rFonts w:ascii="Times New Roman" w:eastAsia="Calibri" w:hAnsi="Times New Roman" w:cs="Times New Roman"/>
                <w:b/>
                <w:i/>
                <w:sz w:val="24"/>
                <w:szCs w:val="24"/>
                <w:lang w:val="kk-KZ"/>
              </w:rPr>
              <w:t>«Бір тұтас тәрбие» бағдарламасы аясында 1. «</w:t>
            </w:r>
            <w:r w:rsidRPr="00DF7838">
              <w:rPr>
                <w:rFonts w:ascii="Times New Roman" w:eastAsia="Times New Roman" w:hAnsi="Times New Roman" w:cs="Times New Roman"/>
                <w:b/>
                <w:iCs/>
                <w:sz w:val="24"/>
                <w:szCs w:val="24"/>
                <w:lang w:val="kk-KZ" w:eastAsia="ru-RU"/>
              </w:rPr>
              <w:t>Заң және тәртіп» айы</w:t>
            </w:r>
          </w:p>
          <w:p w:rsidR="00C05CCC" w:rsidRPr="00DF7838" w:rsidRDefault="00C05CCC" w:rsidP="00555A44">
            <w:pPr>
              <w:tabs>
                <w:tab w:val="left" w:pos="6096"/>
              </w:tabs>
              <w:jc w:val="both"/>
              <w:rPr>
                <w:rFonts w:ascii="Times New Roman" w:eastAsia="Times New Roman" w:hAnsi="Times New Roman" w:cs="Times New Roman"/>
                <w:sz w:val="24"/>
                <w:szCs w:val="24"/>
                <w:lang w:val="kk-KZ"/>
              </w:rPr>
            </w:pPr>
            <w:r w:rsidRPr="00DF7838">
              <w:rPr>
                <w:rFonts w:ascii="Times New Roman" w:eastAsia="Calibri" w:hAnsi="Times New Roman" w:cs="Times New Roman"/>
                <w:b/>
                <w:i/>
                <w:sz w:val="24"/>
                <w:szCs w:val="24"/>
                <w:lang w:val="kk-KZ"/>
              </w:rPr>
              <w:t>Апта дәйексөздері: «</w:t>
            </w:r>
            <w:r w:rsidRPr="00DF7838">
              <w:rPr>
                <w:rFonts w:ascii="Times New Roman" w:eastAsia="Times New Roman" w:hAnsi="Times New Roman" w:cs="Times New Roman"/>
                <w:sz w:val="24"/>
                <w:szCs w:val="24"/>
                <w:lang w:val="kk-KZ" w:eastAsia="ru-RU"/>
              </w:rPr>
              <w:t>Тәртіпсіз ел болмайды</w:t>
            </w:r>
            <w:r w:rsidRPr="00DF7838">
              <w:rPr>
                <w:rFonts w:ascii="Times New Roman" w:eastAsia="Calibri" w:hAnsi="Times New Roman" w:cs="Times New Roman"/>
                <w:b/>
                <w:i/>
                <w:sz w:val="24"/>
                <w:szCs w:val="24"/>
                <w:lang w:val="kk-KZ"/>
              </w:rPr>
              <w:t>»</w:t>
            </w:r>
          </w:p>
        </w:tc>
      </w:tr>
      <w:tr w:rsidR="00C05CCC" w:rsidRPr="00DF39D3" w:rsidTr="00555A44">
        <w:trPr>
          <w:trHeight w:val="1590"/>
        </w:trPr>
        <w:tc>
          <w:tcPr>
            <w:tcW w:w="3539" w:type="dxa"/>
            <w:vMerge w:val="restart"/>
            <w:tcBorders>
              <w:top w:val="single" w:sz="4" w:space="0" w:color="auto"/>
            </w:tcBorders>
          </w:tcPr>
          <w:p w:rsidR="00C05CCC" w:rsidRPr="00DF7838" w:rsidRDefault="00C05CCC" w:rsidP="00555A44">
            <w:pPr>
              <w:rPr>
                <w:rFonts w:ascii="Times New Roman" w:eastAsia="Calibri" w:hAnsi="Times New Roman" w:cs="Times New Roman"/>
                <w:b/>
                <w:bCs/>
                <w:sz w:val="24"/>
                <w:szCs w:val="24"/>
                <w:lang w:eastAsia="ru-RU"/>
              </w:rPr>
            </w:pPr>
            <w:r w:rsidRPr="00DF7838">
              <w:rPr>
                <w:rFonts w:ascii="Times New Roman" w:eastAsia="Calibri" w:hAnsi="Times New Roman" w:cs="Times New Roman"/>
                <w:b/>
                <w:bCs/>
                <w:sz w:val="24"/>
                <w:szCs w:val="24"/>
                <w:lang w:val="kk-KZ" w:eastAsia="ru-RU"/>
              </w:rPr>
              <w:t>Балалардық</w:t>
            </w:r>
            <w:r w:rsidRPr="00DF7838">
              <w:rPr>
                <w:rFonts w:ascii="Times New Roman" w:eastAsia="Calibri" w:hAnsi="Times New Roman" w:cs="Times New Roman"/>
                <w:b/>
                <w:bCs/>
                <w:sz w:val="24"/>
                <w:szCs w:val="24"/>
                <w:lang w:eastAsia="ru-RU"/>
              </w:rPr>
              <w:t>абылдау</w:t>
            </w:r>
          </w:p>
        </w:tc>
        <w:tc>
          <w:tcPr>
            <w:tcW w:w="11350" w:type="dxa"/>
            <w:gridSpan w:val="10"/>
            <w:tcBorders>
              <w:top w:val="single" w:sz="4" w:space="0" w:color="auto"/>
              <w:bottom w:val="single" w:sz="4" w:space="0" w:color="auto"/>
            </w:tcBorders>
          </w:tcPr>
          <w:p w:rsidR="00C05CCC" w:rsidRPr="00DF7838" w:rsidRDefault="00C05CCC" w:rsidP="00555A44">
            <w:pPr>
              <w:tabs>
                <w:tab w:val="left" w:pos="6096"/>
              </w:tabs>
              <w:jc w:val="both"/>
              <w:rPr>
                <w:rFonts w:ascii="Times New Roman" w:eastAsia="Times New Roman" w:hAnsi="Times New Roman" w:cs="Times New Roman"/>
                <w:b/>
                <w:i/>
                <w:sz w:val="24"/>
                <w:szCs w:val="24"/>
                <w:lang w:val="kk-KZ"/>
              </w:rPr>
            </w:pPr>
            <w:r w:rsidRPr="00DF7838">
              <w:rPr>
                <w:rFonts w:ascii="Times New Roman" w:eastAsia="Times New Roman" w:hAnsi="Times New Roman" w:cs="Times New Roman"/>
                <w:b/>
                <w:i/>
                <w:sz w:val="24"/>
                <w:szCs w:val="24"/>
                <w:lang w:val="kk-KZ"/>
              </w:rPr>
              <w:t xml:space="preserve">Балаларды күймен қарсы алу. «Күй күмбірі» </w:t>
            </w:r>
            <w:r w:rsidRPr="00DF7838">
              <w:rPr>
                <w:rFonts w:ascii="Times New Roman" w:eastAsia="Calibri" w:hAnsi="Times New Roman" w:cs="Times New Roman"/>
                <w:b/>
                <w:i/>
                <w:lang w:val="kk-KZ"/>
              </w:rPr>
              <w:t>Біртұтас тәрбие</w:t>
            </w:r>
          </w:p>
          <w:p w:rsidR="00C05CCC" w:rsidRPr="00DF7838" w:rsidRDefault="00C05CCC" w:rsidP="00555A44">
            <w:pPr>
              <w:tabs>
                <w:tab w:val="left" w:pos="6096"/>
              </w:tabs>
              <w:jc w:val="both"/>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Балаларды көтеріңкі көңіл-күймен қарсы алу. Балалар үшін жайлы жағдай жасау. Балаларға  тәрбиешінің  толық аты - жөнін  атап сәлемдесуді үйрету. Баладан қандай көңіл күймен келгенін сұрап, сәлемдесуді пысықтау, баланы жеке пікірін білдіруге тарту  </w:t>
            </w:r>
            <w:r w:rsidRPr="00DF7838">
              <w:rPr>
                <w:rFonts w:ascii="Times New Roman" w:eastAsia="Times New Roman" w:hAnsi="Times New Roman" w:cs="Times New Roman"/>
                <w:b/>
                <w:bCs/>
                <w:sz w:val="24"/>
                <w:szCs w:val="24"/>
                <w:lang w:val="kk-KZ"/>
              </w:rPr>
              <w:t xml:space="preserve">(сөйлеуді дамыту). </w:t>
            </w:r>
          </w:p>
        </w:tc>
      </w:tr>
      <w:tr w:rsidR="00C05CCC" w:rsidRPr="00DF7838" w:rsidTr="00555A44">
        <w:trPr>
          <w:trHeight w:val="1785"/>
        </w:trPr>
        <w:tc>
          <w:tcPr>
            <w:tcW w:w="3539" w:type="dxa"/>
            <w:vMerge/>
          </w:tcPr>
          <w:p w:rsidR="00C05CCC" w:rsidRPr="00DF7838" w:rsidRDefault="00C05CCC" w:rsidP="00555A44">
            <w:pPr>
              <w:rPr>
                <w:rFonts w:ascii="Times New Roman" w:eastAsia="Calibri" w:hAnsi="Times New Roman" w:cs="Times New Roman"/>
                <w:b/>
                <w:bCs/>
                <w:sz w:val="24"/>
                <w:szCs w:val="24"/>
                <w:lang w:val="kk-KZ" w:eastAsia="ru-RU"/>
              </w:rPr>
            </w:pPr>
          </w:p>
        </w:tc>
        <w:tc>
          <w:tcPr>
            <w:tcW w:w="2535" w:type="dxa"/>
            <w:gridSpan w:val="2"/>
          </w:tcPr>
          <w:p w:rsidR="00C05CCC" w:rsidRPr="00DF7838" w:rsidRDefault="00C05CCC" w:rsidP="00555A44">
            <w:pPr>
              <w:rPr>
                <w:rFonts w:ascii="Times New Roman" w:eastAsia="Calibri" w:hAnsi="Times New Roman" w:cs="Times New Roman"/>
                <w:lang w:val="kk-KZ"/>
              </w:rPr>
            </w:pPr>
            <w:r w:rsidRPr="00DF7838">
              <w:rPr>
                <w:rFonts w:ascii="Times New Roman" w:eastAsia="Calibri" w:hAnsi="Times New Roman" w:cs="Times New Roman"/>
                <w:lang w:val="kk-KZ"/>
              </w:rPr>
              <w:t>Балаларды көтеріңкі көңілді муызкамен қарсы алу.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Медбике тексеруі</w:t>
            </w: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ҚР әнұранын орындау</w:t>
            </w: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Ұлттық құндылықты қалыптастыру</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«Маша мен аю» ертегі</w:t>
            </w:r>
          </w:p>
          <w:p w:rsidR="00C05CCC" w:rsidRPr="00DF7838" w:rsidRDefault="00C05CCC" w:rsidP="00555A44">
            <w:pPr>
              <w:rPr>
                <w:rFonts w:ascii="Times New Roman" w:eastAsia="Calibri"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 xml:space="preserve">Мақсаты: </w:t>
            </w:r>
            <w:r w:rsidRPr="00DF7838">
              <w:rPr>
                <w:rFonts w:ascii="Times New Roman" w:eastAsia="Calibri" w:hAnsi="Times New Roman" w:cs="Times New Roman"/>
                <w:color w:val="000000"/>
                <w:sz w:val="24"/>
                <w:szCs w:val="24"/>
                <w:lang w:val="kk-KZ" w:eastAsia="ru-RU"/>
              </w:rPr>
              <w:t>ертегіні оқып беру,кейіпкерлермен таныстыру</w:t>
            </w:r>
          </w:p>
          <w:p w:rsidR="00C05CCC" w:rsidRPr="00DF7838" w:rsidRDefault="00C05CCC" w:rsidP="00555A44">
            <w:pPr>
              <w:rPr>
                <w:rFonts w:ascii="Times New Roman" w:eastAsia="Calibri" w:hAnsi="Times New Roman" w:cs="Times New Roman"/>
                <w:b/>
                <w:color w:val="000000"/>
                <w:sz w:val="24"/>
                <w:szCs w:val="24"/>
                <w:lang w:val="kk-KZ" w:eastAsia="ru-RU"/>
              </w:rPr>
            </w:pPr>
            <w:r w:rsidRPr="00DF7838">
              <w:rPr>
                <w:rFonts w:ascii="Times New Roman" w:eastAsia="Calibri" w:hAnsi="Times New Roman" w:cs="Times New Roman"/>
                <w:b/>
                <w:color w:val="000000"/>
                <w:sz w:val="24"/>
                <w:szCs w:val="24"/>
                <w:lang w:val="kk-KZ" w:eastAsia="ru-RU"/>
              </w:rPr>
              <w:t>Коммуникативтік дағдылар</w:t>
            </w:r>
          </w:p>
          <w:p w:rsidR="00C05CCC" w:rsidRPr="00DF7838" w:rsidRDefault="00C05CCC" w:rsidP="00555A44">
            <w:pPr>
              <w:rPr>
                <w:rFonts w:ascii="Times New Roman" w:eastAsia="Times New Roman" w:hAnsi="Times New Roman" w:cs="Times New Roman"/>
                <w:sz w:val="24"/>
                <w:szCs w:val="24"/>
                <w:lang w:val="kk-KZ"/>
              </w:rPr>
            </w:pPr>
          </w:p>
        </w:tc>
        <w:tc>
          <w:tcPr>
            <w:tcW w:w="2385" w:type="dxa"/>
            <w:gridSpan w:val="2"/>
          </w:tcPr>
          <w:p w:rsidR="00C05CCC" w:rsidRPr="00DF7838" w:rsidRDefault="00C05CCC" w:rsidP="00555A44">
            <w:pPr>
              <w:rPr>
                <w:rFonts w:ascii="Times New Roman" w:eastAsia="Calibri" w:hAnsi="Times New Roman" w:cs="Times New Roman"/>
                <w:lang w:val="kk-KZ"/>
              </w:rPr>
            </w:pPr>
            <w:r w:rsidRPr="00DF7838">
              <w:rPr>
                <w:rFonts w:ascii="Times New Roman" w:eastAsia="Calibri" w:hAnsi="Times New Roman" w:cs="Times New Roman"/>
                <w:lang w:val="kk-KZ"/>
              </w:rPr>
              <w:t>Балаларды көтеріңкі көңілді муызкамен қарсы алу.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Медбике тексеруі</w:t>
            </w: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Ұлттық құндылықты қалыптастыру</w:t>
            </w:r>
          </w:p>
          <w:p w:rsidR="00C05CCC" w:rsidRPr="00DF7838" w:rsidRDefault="00C05CCC" w:rsidP="00555A44">
            <w:pPr>
              <w:rPr>
                <w:rFonts w:ascii="Times New Roman" w:eastAsia="Calibri" w:hAnsi="Times New Roman" w:cs="Times New Roman"/>
                <w:color w:val="000000"/>
                <w:sz w:val="24"/>
                <w:szCs w:val="24"/>
                <w:lang w:val="kk-KZ" w:eastAsia="ru-RU"/>
              </w:rPr>
            </w:pPr>
            <w:r w:rsidRPr="00DF7838">
              <w:rPr>
                <w:rFonts w:ascii="Times New Roman" w:eastAsia="Calibri" w:hAnsi="Times New Roman" w:cs="Times New Roman"/>
                <w:color w:val="000000"/>
                <w:sz w:val="24"/>
                <w:szCs w:val="24"/>
                <w:lang w:val="kk-KZ" w:eastAsia="ru-RU"/>
              </w:rPr>
              <w:t>«Бөлме гүлдері».</w:t>
            </w:r>
          </w:p>
          <w:p w:rsidR="00C05CCC" w:rsidRPr="00DF7838" w:rsidRDefault="00C05CCC" w:rsidP="00555A44">
            <w:pPr>
              <w:rPr>
                <w:rFonts w:ascii="Times New Roman" w:eastAsia="Calibri" w:hAnsi="Times New Roman" w:cs="Times New Roman"/>
                <w:color w:val="000000"/>
                <w:sz w:val="24"/>
                <w:szCs w:val="24"/>
                <w:lang w:val="kk-KZ" w:eastAsia="ru-RU"/>
              </w:rPr>
            </w:pPr>
            <w:r w:rsidRPr="00DF7838">
              <w:rPr>
                <w:rFonts w:ascii="Times New Roman" w:eastAsia="Calibri" w:hAnsi="Times New Roman" w:cs="Times New Roman"/>
                <w:color w:val="000000"/>
                <w:sz w:val="24"/>
                <w:szCs w:val="24"/>
                <w:lang w:val="kk-KZ" w:eastAsia="ru-RU"/>
              </w:rPr>
              <w:t>Мақсаты: өсімдік күтімімен таныстыру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Calibri" w:hAnsi="Times New Roman" w:cs="Times New Roman"/>
                <w:b/>
                <w:color w:val="000000"/>
                <w:sz w:val="24"/>
                <w:szCs w:val="24"/>
                <w:lang w:val="kk-KZ" w:eastAsia="ru-RU"/>
              </w:rPr>
              <w:t>Әлеуметтік дағдылар</w:t>
            </w:r>
          </w:p>
        </w:tc>
        <w:tc>
          <w:tcPr>
            <w:tcW w:w="2310" w:type="dxa"/>
            <w:gridSpan w:val="2"/>
          </w:tcPr>
          <w:p w:rsidR="00C05CCC" w:rsidRPr="00DF7838" w:rsidRDefault="00C05CCC" w:rsidP="00555A44">
            <w:pPr>
              <w:rPr>
                <w:rFonts w:ascii="Times New Roman" w:eastAsia="Calibri" w:hAnsi="Times New Roman" w:cs="Times New Roman"/>
                <w:lang w:val="kk-KZ"/>
              </w:rPr>
            </w:pPr>
            <w:r w:rsidRPr="00DF7838">
              <w:rPr>
                <w:rFonts w:ascii="Times New Roman" w:eastAsia="Calibri" w:hAnsi="Times New Roman" w:cs="Times New Roman"/>
                <w:lang w:val="kk-KZ"/>
              </w:rPr>
              <w:t>Балаларды жақсы көңіл күймен қарсы алу және оларға қолайлы жағдай жасау.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Медбике тексеруі</w:t>
            </w: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Ұлттық құндылықты қалыптастыру</w:t>
            </w:r>
          </w:p>
          <w:p w:rsidR="00C05CCC" w:rsidRPr="00DF7838" w:rsidRDefault="00C05CCC" w:rsidP="00555A44">
            <w:pPr>
              <w:rPr>
                <w:rFonts w:ascii="Times New Roman" w:eastAsia="Times New Roman" w:hAnsi="Times New Roman" w:cs="Times New Roman"/>
                <w:bCs/>
                <w:color w:val="000000"/>
                <w:sz w:val="24"/>
                <w:szCs w:val="24"/>
                <w:lang w:val="kk-KZ" w:eastAsia="ru-RU"/>
              </w:rPr>
            </w:pPr>
            <w:r w:rsidRPr="00DF7838">
              <w:rPr>
                <w:rFonts w:ascii="Times New Roman" w:eastAsia="Times New Roman" w:hAnsi="Times New Roman" w:cs="Times New Roman"/>
                <w:bCs/>
                <w:color w:val="000000"/>
                <w:sz w:val="24"/>
                <w:szCs w:val="24"/>
                <w:lang w:val="kk-KZ" w:eastAsia="ru-RU"/>
              </w:rPr>
              <w:t>«Даладағы ауа-райы».</w:t>
            </w:r>
          </w:p>
          <w:p w:rsidR="00C05CCC" w:rsidRPr="00DF7838" w:rsidRDefault="00C05CCC" w:rsidP="00555A44">
            <w:pPr>
              <w:rPr>
                <w:rFonts w:ascii="Times New Roman" w:eastAsia="Times New Roman" w:hAnsi="Times New Roman" w:cs="Times New Roman"/>
                <w:bCs/>
                <w:color w:val="000000"/>
                <w:sz w:val="24"/>
                <w:szCs w:val="24"/>
                <w:lang w:val="kk-KZ" w:eastAsia="ru-RU"/>
              </w:rPr>
            </w:pPr>
            <w:r w:rsidRPr="00DF7838">
              <w:rPr>
                <w:rFonts w:ascii="Times New Roman" w:eastAsia="Times New Roman" w:hAnsi="Times New Roman" w:cs="Times New Roman"/>
                <w:bCs/>
                <w:color w:val="000000"/>
                <w:sz w:val="24"/>
                <w:szCs w:val="24"/>
                <w:lang w:val="kk-KZ" w:eastAsia="ru-RU"/>
              </w:rPr>
              <w:t>Мақсаты: өлі табиғат нысандары- су, жер, ауа, күннің көзін ажыратады</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Calibri" w:hAnsi="Times New Roman" w:cs="Times New Roman"/>
                <w:b/>
                <w:color w:val="000000"/>
                <w:sz w:val="24"/>
                <w:szCs w:val="24"/>
                <w:lang w:val="kk-KZ" w:eastAsia="ru-RU"/>
              </w:rPr>
              <w:t>Әлеуметтік дағдылар</w:t>
            </w:r>
          </w:p>
          <w:p w:rsidR="00C05CCC" w:rsidRPr="00DF7838" w:rsidRDefault="00C05CCC" w:rsidP="00555A44">
            <w:pPr>
              <w:rPr>
                <w:rFonts w:ascii="Times New Roman" w:eastAsia="Times New Roman" w:hAnsi="Times New Roman" w:cs="Times New Roman"/>
                <w:sz w:val="24"/>
                <w:szCs w:val="24"/>
                <w:lang w:val="kk-KZ"/>
              </w:rPr>
            </w:pPr>
          </w:p>
        </w:tc>
        <w:tc>
          <w:tcPr>
            <w:tcW w:w="2100" w:type="dxa"/>
            <w:gridSpan w:val="2"/>
          </w:tcPr>
          <w:p w:rsidR="00C05CCC" w:rsidRPr="00DF7838" w:rsidRDefault="00C05CCC" w:rsidP="00555A44">
            <w:pPr>
              <w:rPr>
                <w:rFonts w:ascii="Times New Roman" w:eastAsia="Calibri" w:hAnsi="Times New Roman" w:cs="Times New Roman"/>
                <w:lang w:val="kk-KZ"/>
              </w:rPr>
            </w:pPr>
            <w:r w:rsidRPr="00DF7838">
              <w:rPr>
                <w:rFonts w:ascii="Times New Roman" w:eastAsia="Calibri" w:hAnsi="Times New Roman" w:cs="Times New Roman"/>
                <w:lang w:val="kk-KZ"/>
              </w:rPr>
              <w:t>Балаларды жақсы көңіл күймен қарсы алу және оларға қолайлы жағдай жасау.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Медбике тексеруі</w:t>
            </w: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Ұлттық құндылықты қалыптастыру</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Дидактикалық ойын:</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«Жануарлар қалай дыбыстайды»</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color w:val="000000"/>
                <w:sz w:val="24"/>
                <w:szCs w:val="24"/>
                <w:lang w:val="kk-KZ" w:eastAsia="ru-RU"/>
              </w:rPr>
              <w:t>Жануарлардың  дыбыстарын сала білу.</w:t>
            </w:r>
            <w:r w:rsidRPr="00DF7838">
              <w:rPr>
                <w:rFonts w:ascii="Times New Roman" w:eastAsia="Times New Roman" w:hAnsi="Times New Roman" w:cs="Times New Roman"/>
                <w:b/>
                <w:color w:val="000000"/>
                <w:sz w:val="24"/>
                <w:szCs w:val="24"/>
                <w:lang w:val="kk-KZ" w:eastAsia="ru-RU"/>
              </w:rPr>
              <w:t>Коммуникати</w:t>
            </w:r>
            <w:r w:rsidRPr="00DF7838">
              <w:rPr>
                <w:rFonts w:ascii="Times New Roman" w:eastAsia="Times New Roman" w:hAnsi="Times New Roman" w:cs="Times New Roman"/>
                <w:b/>
                <w:color w:val="000000"/>
                <w:sz w:val="24"/>
                <w:szCs w:val="24"/>
                <w:lang w:val="kk-KZ" w:eastAsia="ru-RU"/>
              </w:rPr>
              <w:lastRenderedPageBreak/>
              <w:t>втік дағдылар</w:t>
            </w:r>
          </w:p>
        </w:tc>
        <w:tc>
          <w:tcPr>
            <w:tcW w:w="2020" w:type="dxa"/>
            <w:gridSpan w:val="2"/>
          </w:tcPr>
          <w:p w:rsidR="00C05CCC" w:rsidRPr="00DF7838" w:rsidRDefault="00C05CCC" w:rsidP="00555A44">
            <w:pPr>
              <w:rPr>
                <w:rFonts w:ascii="Times New Roman" w:eastAsia="Calibri" w:hAnsi="Times New Roman" w:cs="Times New Roman"/>
                <w:lang w:val="kk-KZ"/>
              </w:rPr>
            </w:pPr>
            <w:r w:rsidRPr="00DF7838">
              <w:rPr>
                <w:rFonts w:ascii="Times New Roman" w:eastAsia="Calibri" w:hAnsi="Times New Roman" w:cs="Times New Roman"/>
                <w:lang w:val="kk-KZ"/>
              </w:rPr>
              <w:lastRenderedPageBreak/>
              <w:t>Балалардың көңіл – күйлерін қарап анықтау.</w:t>
            </w: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Медбике тексеруі</w:t>
            </w:r>
          </w:p>
          <w:p w:rsidR="00C05CCC" w:rsidRPr="00DF7838" w:rsidRDefault="00C05CCC" w:rsidP="00555A44">
            <w:pPr>
              <w:rPr>
                <w:rFonts w:ascii="Times New Roman" w:eastAsia="Calibri" w:hAnsi="Times New Roman" w:cs="Times New Roman"/>
                <w:b/>
                <w:lang w:val="kk-KZ"/>
              </w:rPr>
            </w:pPr>
          </w:p>
          <w:p w:rsidR="00C05CCC" w:rsidRPr="00DF7838" w:rsidRDefault="00C05CCC" w:rsidP="00555A44">
            <w:pPr>
              <w:rPr>
                <w:rFonts w:ascii="Times New Roman" w:eastAsia="Calibri" w:hAnsi="Times New Roman" w:cs="Times New Roman"/>
                <w:b/>
                <w:lang w:val="kk-KZ"/>
              </w:rPr>
            </w:pPr>
            <w:r w:rsidRPr="00DF7838">
              <w:rPr>
                <w:rFonts w:ascii="Times New Roman" w:eastAsia="Calibri" w:hAnsi="Times New Roman" w:cs="Times New Roman"/>
                <w:b/>
                <w:lang w:val="kk-KZ"/>
              </w:rPr>
              <w:t>Ұлттық құндылықты қалыптастыру</w:t>
            </w:r>
          </w:p>
          <w:p w:rsidR="00C05CCC" w:rsidRPr="00DF7838" w:rsidRDefault="00C05CCC" w:rsidP="00555A44">
            <w:pPr>
              <w:rPr>
                <w:rFonts w:ascii="Times New Roman" w:eastAsia="Times New Roman" w:hAnsi="Times New Roman" w:cs="Times New Roman"/>
                <w:sz w:val="24"/>
                <w:szCs w:val="24"/>
                <w:lang w:val="kk-KZ"/>
              </w:rPr>
            </w:pP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color w:val="000000"/>
                <w:sz w:val="24"/>
                <w:szCs w:val="24"/>
                <w:lang w:val="kk-KZ" w:eastAsia="ru-RU"/>
              </w:rPr>
              <w:t xml:space="preserve">Дидактикалық ойын «Кімге не керек?» мамандық иелерін атай білу.  </w:t>
            </w:r>
            <w:r w:rsidRPr="00DF7838">
              <w:rPr>
                <w:rFonts w:ascii="Times New Roman" w:eastAsia="Times New Roman" w:hAnsi="Times New Roman" w:cs="Times New Roman"/>
                <w:b/>
                <w:color w:val="000000"/>
                <w:sz w:val="24"/>
                <w:szCs w:val="24"/>
                <w:lang w:val="kk-KZ" w:eastAsia="ru-RU"/>
              </w:rPr>
              <w:t xml:space="preserve"> Коммуникативтік дағдылар</w:t>
            </w:r>
          </w:p>
        </w:tc>
      </w:tr>
      <w:tr w:rsidR="00C05CCC" w:rsidRPr="00DF7838" w:rsidTr="00555A44">
        <w:trPr>
          <w:trHeight w:val="551"/>
        </w:trPr>
        <w:tc>
          <w:tcPr>
            <w:tcW w:w="3539" w:type="dxa"/>
          </w:tcPr>
          <w:p w:rsidR="00C05CCC" w:rsidRPr="00DF7838" w:rsidRDefault="00C05CCC" w:rsidP="00555A44">
            <w:pPr>
              <w:rPr>
                <w:rFonts w:ascii="Times New Roman" w:eastAsia="Times New Roman" w:hAnsi="Times New Roman" w:cs="Times New Roman"/>
                <w:b/>
                <w:bCs/>
                <w:sz w:val="24"/>
                <w:szCs w:val="24"/>
                <w:lang w:val="ru-RU" w:eastAsia="ru-RU"/>
              </w:rPr>
            </w:pPr>
            <w:r w:rsidRPr="00DF7838">
              <w:rPr>
                <w:rFonts w:ascii="Times New Roman" w:eastAsia="Times New Roman" w:hAnsi="Times New Roman" w:cs="Times New Roman"/>
                <w:b/>
                <w:bCs/>
                <w:sz w:val="24"/>
                <w:szCs w:val="24"/>
                <w:lang w:val="ru-RU" w:eastAsia="ru-RU"/>
              </w:rPr>
              <w:lastRenderedPageBreak/>
              <w:t>Ата-аналарменнемесебаланың басқа заңдыөкілдерімен,</w:t>
            </w:r>
          </w:p>
          <w:p w:rsidR="00C05CCC" w:rsidRPr="00C61B76" w:rsidRDefault="00C05CCC" w:rsidP="00555A44">
            <w:pPr>
              <w:rPr>
                <w:rFonts w:ascii="Times New Roman" w:eastAsia="Times New Roman" w:hAnsi="Times New Roman" w:cs="Times New Roman"/>
                <w:b/>
                <w:bCs/>
                <w:sz w:val="24"/>
                <w:szCs w:val="24"/>
                <w:lang w:val="ru-RU" w:eastAsia="ru-RU"/>
              </w:rPr>
            </w:pPr>
            <w:r w:rsidRPr="00C61B76">
              <w:rPr>
                <w:rFonts w:ascii="Times New Roman" w:eastAsia="Calibri" w:hAnsi="Times New Roman" w:cs="Times New Roman"/>
                <w:b/>
                <w:bCs/>
                <w:sz w:val="24"/>
                <w:szCs w:val="24"/>
                <w:lang w:val="ru-RU"/>
              </w:rPr>
              <w:t>кеңес,әңгімелесу</w:t>
            </w:r>
          </w:p>
        </w:tc>
        <w:tc>
          <w:tcPr>
            <w:tcW w:w="11350" w:type="dxa"/>
            <w:gridSpan w:val="10"/>
          </w:tcPr>
          <w:p w:rsidR="00C05CCC" w:rsidRPr="00DF7838" w:rsidRDefault="00C05CCC" w:rsidP="00555A44">
            <w:pPr>
              <w:rPr>
                <w:rFonts w:ascii="Times New Roman" w:eastAsia="Calibri" w:hAnsi="Times New Roman" w:cs="Times New Roman"/>
                <w:b/>
                <w:sz w:val="24"/>
                <w:szCs w:val="24"/>
                <w:lang w:val="kk-KZ"/>
              </w:rPr>
            </w:pPr>
            <w:r w:rsidRPr="00DF7838">
              <w:rPr>
                <w:rFonts w:ascii="Times New Roman" w:eastAsia="Calibri" w:hAnsi="Times New Roman" w:cs="Times New Roman"/>
                <w:b/>
                <w:sz w:val="24"/>
                <w:szCs w:val="24"/>
                <w:lang w:val="kk-KZ"/>
              </w:rPr>
              <w:t xml:space="preserve"> «Апта дәйексөздері» тақтасымен таныстыру, балалармен әңгімелесуін ұсыну.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Балалардың көңіл күйі, денсаулығы жайында ата-анамен әңгімелесу.</w:t>
            </w:r>
          </w:p>
          <w:p w:rsidR="00C05CCC" w:rsidRPr="00DF7838" w:rsidRDefault="00C05CCC" w:rsidP="00555A44">
            <w:pPr>
              <w:rPr>
                <w:rFonts w:ascii="Times New Roman" w:eastAsia="Times New Roman" w:hAnsi="Times New Roman" w:cs="Times New Roman"/>
                <w:b/>
                <w:i/>
                <w:sz w:val="24"/>
                <w:szCs w:val="24"/>
                <w:lang w:val="kk-KZ"/>
              </w:rPr>
            </w:pPr>
            <w:r w:rsidRPr="00DF7838">
              <w:rPr>
                <w:rFonts w:ascii="Times New Roman" w:eastAsia="Times New Roman" w:hAnsi="Times New Roman" w:cs="Times New Roman"/>
                <w:b/>
                <w:i/>
                <w:sz w:val="24"/>
                <w:szCs w:val="24"/>
                <w:lang w:val="kk-KZ"/>
              </w:rPr>
              <w:t xml:space="preserve">«Өнегелі 15 минут»- ата-аналарды баласымен мінез-құлық және адамгершілік туралы 15 минут жеке әңгімелесуі. </w:t>
            </w:r>
            <w:r w:rsidRPr="00DF7838">
              <w:rPr>
                <w:rFonts w:ascii="Times New Roman" w:eastAsia="Calibri" w:hAnsi="Times New Roman" w:cs="Times New Roman"/>
                <w:b/>
                <w:i/>
                <w:lang w:val="kk-KZ"/>
              </w:rPr>
              <w:t>«Біртұтас тәрбие жоспары»</w:t>
            </w:r>
          </w:p>
        </w:tc>
      </w:tr>
      <w:tr w:rsidR="00C05CCC" w:rsidRPr="00DF39D3" w:rsidTr="00555A44">
        <w:trPr>
          <w:trHeight w:val="1404"/>
        </w:trPr>
        <w:tc>
          <w:tcPr>
            <w:tcW w:w="3539" w:type="dxa"/>
            <w:vMerge w:val="restart"/>
          </w:tcPr>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Балалардың іс-әрекеті (ойын, танымдық,коммуникативтік, шығармашылық, эксперименталдық, еңбек, қимыл, бейнелеу,дебес және басқалары)</w:t>
            </w:r>
          </w:p>
        </w:tc>
        <w:tc>
          <w:tcPr>
            <w:tcW w:w="11350" w:type="dxa"/>
            <w:gridSpan w:val="10"/>
            <w:tcBorders>
              <w:bottom w:val="single" w:sz="4" w:space="0" w:color="auto"/>
            </w:tcBorders>
          </w:tcPr>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bCs/>
                <w:color w:val="000000"/>
                <w:sz w:val="24"/>
                <w:szCs w:val="24"/>
                <w:lang w:val="kk-KZ" w:eastAsia="ru-RU"/>
              </w:rPr>
              <w:t>Дидактикалық ойын:</w:t>
            </w:r>
            <w:r w:rsidRPr="00DF7838">
              <w:rPr>
                <w:rFonts w:ascii="Times New Roman" w:eastAsia="Times New Roman" w:hAnsi="Times New Roman" w:cs="Times New Roman"/>
                <w:color w:val="000000"/>
                <w:sz w:val="24"/>
                <w:szCs w:val="24"/>
                <w:lang w:val="kk-KZ" w:eastAsia="ru-RU"/>
              </w:rPr>
              <w:t xml:space="preserve">  «Абайла, қауіпті!» балалардың қауіпті жерлер туралы білімдерін кеңейту.</w:t>
            </w:r>
            <w:r w:rsidRPr="00DF7838">
              <w:rPr>
                <w:rFonts w:ascii="Times New Roman" w:eastAsia="Times New Roman" w:hAnsi="Times New Roman" w:cs="Times New Roman"/>
                <w:b/>
                <w:color w:val="000000"/>
                <w:sz w:val="24"/>
                <w:szCs w:val="24"/>
                <w:lang w:val="kk-KZ" w:eastAsia="ru-RU"/>
              </w:rPr>
              <w:t>Қауіпсіздік ережелері</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Құрастыру материалдарымен құрастыру ойындары, кітаптарды қарау,</w:t>
            </w:r>
            <w:r w:rsidRPr="00DF7838">
              <w:rPr>
                <w:rFonts w:ascii="Times New Roman" w:eastAsia="Calibri" w:hAnsi="Times New Roman" w:cs="Times New Roman"/>
                <w:b/>
                <w:bCs/>
                <w:sz w:val="24"/>
                <w:szCs w:val="24"/>
                <w:lang w:val="kk-KZ"/>
              </w:rPr>
              <w:t xml:space="preserve"> (сөйлеуді дамыту)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Табиғат бұрышындағы еңбек (бөлме өсімдіктеріне күтім жасау) </w:t>
            </w:r>
            <w:r w:rsidRPr="00DF7838">
              <w:rPr>
                <w:rFonts w:ascii="Times New Roman" w:eastAsia="Times New Roman" w:hAnsi="Times New Roman" w:cs="Times New Roman"/>
                <w:b/>
                <w:bCs/>
                <w:sz w:val="24"/>
                <w:szCs w:val="24"/>
                <w:lang w:val="kk-KZ"/>
              </w:rPr>
              <w:t xml:space="preserve">Балармен жеке жұмыс. </w:t>
            </w:r>
          </w:p>
          <w:p w:rsidR="00C05CCC" w:rsidRPr="00DF7838" w:rsidRDefault="00C05CCC" w:rsidP="00555A44">
            <w:pPr>
              <w:rPr>
                <w:rFonts w:ascii="Times New Roman" w:eastAsia="Times New Roman" w:hAnsi="Times New Roman" w:cs="Times New Roman"/>
                <w:sz w:val="24"/>
                <w:szCs w:val="24"/>
                <w:lang w:val="kk-KZ" w:eastAsia="ru-RU"/>
              </w:rPr>
            </w:pPr>
            <w:r w:rsidRPr="00DF7838">
              <w:rPr>
                <w:rFonts w:ascii="Times New Roman" w:eastAsia="Times New Roman" w:hAnsi="Times New Roman" w:cs="Times New Roman"/>
                <w:sz w:val="24"/>
                <w:szCs w:val="24"/>
                <w:lang w:val="kk-KZ" w:eastAsia="ru-RU"/>
              </w:rPr>
              <w:t>«Балабақшадағықауіпсізмінез-құлықережелерін»таныстыру</w:t>
            </w:r>
          </w:p>
          <w:p w:rsidR="00C05CCC" w:rsidRPr="00DF7838" w:rsidRDefault="00C05CCC" w:rsidP="00555A44">
            <w:pPr>
              <w:rPr>
                <w:rFonts w:ascii="Times New Roman" w:eastAsia="Times New Roman" w:hAnsi="Times New Roman" w:cs="Times New Roman"/>
                <w:b/>
                <w:i/>
                <w:sz w:val="24"/>
                <w:szCs w:val="24"/>
                <w:lang w:val="kk-KZ"/>
              </w:rPr>
            </w:pPr>
            <w:r w:rsidRPr="00DF7838">
              <w:rPr>
                <w:rFonts w:ascii="Times New Roman" w:eastAsia="Calibri" w:hAnsi="Times New Roman" w:cs="Times New Roman"/>
                <w:b/>
                <w:i/>
                <w:sz w:val="24"/>
                <w:szCs w:val="24"/>
                <w:lang w:val="kk-KZ" w:eastAsia="ru-RU"/>
              </w:rPr>
              <w:t xml:space="preserve">«Қауіпсіздік ережелері» </w:t>
            </w:r>
            <w:r w:rsidRPr="00DF7838">
              <w:rPr>
                <w:rFonts w:ascii="Times New Roman" w:eastAsia="Times New Roman" w:hAnsi="Times New Roman" w:cs="Times New Roman"/>
                <w:b/>
                <w:i/>
                <w:sz w:val="24"/>
                <w:szCs w:val="24"/>
                <w:lang w:val="kk-KZ"/>
              </w:rPr>
              <w:t>Біртұтас тәрбие</w:t>
            </w:r>
          </w:p>
          <w:p w:rsidR="00C05CCC" w:rsidRPr="00DF7838" w:rsidRDefault="00C05CCC" w:rsidP="00555A44">
            <w:pPr>
              <w:rPr>
                <w:rFonts w:ascii="Times New Roman" w:hAnsi="Times New Roman" w:cs="Times New Roman"/>
                <w:b/>
                <w:sz w:val="24"/>
                <w:szCs w:val="24"/>
                <w:lang w:val="kk-KZ"/>
              </w:rPr>
            </w:pPr>
            <w:r w:rsidRPr="00DF7838">
              <w:rPr>
                <w:rFonts w:ascii="Times New Roman" w:hAnsi="Times New Roman" w:cs="Times New Roman"/>
                <w:b/>
                <w:sz w:val="24"/>
                <w:szCs w:val="24"/>
                <w:lang w:val="kk-KZ"/>
              </w:rPr>
              <w:t>Баспалдақпен көтерілу және одан түсу кезінде тәрбиеленушілердің қауіпсіз мінез-құлық ережелерін сақтауы бойынша</w:t>
            </w:r>
          </w:p>
          <w:p w:rsidR="00C05CCC" w:rsidRPr="00DF7838" w:rsidRDefault="00C05CCC" w:rsidP="00555A44">
            <w:pPr>
              <w:rPr>
                <w:rFonts w:ascii="Times New Roman" w:hAnsi="Times New Roman" w:cs="Times New Roman"/>
                <w:lang w:val="kk-KZ"/>
              </w:rPr>
            </w:pPr>
            <w:r w:rsidRPr="00DF7838">
              <w:rPr>
                <w:rFonts w:ascii="Times New Roman" w:hAnsi="Times New Roman" w:cs="Times New Roman"/>
                <w:lang w:val="kk-KZ"/>
              </w:rPr>
              <w:t xml:space="preserve">1. Ересектің еріп жүруінсіз баспалдаққа көтеріліп, түсуге болмайды. </w:t>
            </w:r>
          </w:p>
          <w:p w:rsidR="00C05CCC" w:rsidRPr="00DF7838" w:rsidRDefault="00C05CCC" w:rsidP="00555A44">
            <w:pPr>
              <w:rPr>
                <w:rFonts w:ascii="Times New Roman" w:hAnsi="Times New Roman" w:cs="Times New Roman"/>
                <w:lang w:val="kk-KZ"/>
              </w:rPr>
            </w:pPr>
            <w:r w:rsidRPr="00DF7838">
              <w:rPr>
                <w:rFonts w:ascii="Times New Roman" w:hAnsi="Times New Roman" w:cs="Times New Roman"/>
                <w:lang w:val="kk-KZ"/>
              </w:rPr>
              <w:t xml:space="preserve">2. Баспалдақпен төмен түсіп, көтерілген кезде таяныштан ұстау керек. </w:t>
            </w:r>
          </w:p>
          <w:p w:rsidR="00C05CCC" w:rsidRPr="00DF7838" w:rsidRDefault="00C05CCC" w:rsidP="00555A44">
            <w:pPr>
              <w:rPr>
                <w:rFonts w:ascii="Times New Roman" w:hAnsi="Times New Roman" w:cs="Times New Roman"/>
                <w:lang w:val="kk-KZ"/>
              </w:rPr>
            </w:pPr>
            <w:r w:rsidRPr="00DF7838">
              <w:rPr>
                <w:rFonts w:ascii="Times New Roman" w:hAnsi="Times New Roman" w:cs="Times New Roman"/>
                <w:lang w:val="kk-KZ"/>
              </w:rPr>
              <w:t>3. Баспалдақпен түсу және көтерілу кезінде жұппен жүруге және бір-бірінің қолынан ұстауға болмайды.</w:t>
            </w:r>
          </w:p>
          <w:p w:rsidR="00C05CCC" w:rsidRPr="00DF7838" w:rsidRDefault="00C05CCC" w:rsidP="00555A44">
            <w:pPr>
              <w:rPr>
                <w:rFonts w:ascii="Times New Roman" w:hAnsi="Times New Roman" w:cs="Times New Roman"/>
                <w:lang w:val="kk-KZ"/>
              </w:rPr>
            </w:pPr>
            <w:r w:rsidRPr="00DF7838">
              <w:rPr>
                <w:rFonts w:ascii="Times New Roman" w:hAnsi="Times New Roman" w:cs="Times New Roman"/>
                <w:lang w:val="kk-KZ"/>
              </w:rPr>
              <w:t xml:space="preserve"> 4. Баспалдақпен төмен түсіп, көтерілгенде абай болу керек, сатылардан аттап өтуге, секіруге болмайды. </w:t>
            </w:r>
          </w:p>
          <w:p w:rsidR="00C05CCC" w:rsidRPr="00DF7838" w:rsidRDefault="00C05CCC" w:rsidP="00555A44">
            <w:pPr>
              <w:rPr>
                <w:rFonts w:ascii="Times New Roman" w:hAnsi="Times New Roman" w:cs="Times New Roman"/>
                <w:b/>
                <w:sz w:val="24"/>
                <w:szCs w:val="24"/>
                <w:lang w:val="kk-KZ"/>
              </w:rPr>
            </w:pPr>
            <w:r w:rsidRPr="00DF7838">
              <w:rPr>
                <w:rFonts w:ascii="Times New Roman" w:hAnsi="Times New Roman" w:cs="Times New Roman"/>
                <w:lang w:val="kk-KZ"/>
              </w:rPr>
              <w:t>5. Сатылардың шетіне тұруға, сатылардан секіруге болмайды.</w:t>
            </w:r>
          </w:p>
        </w:tc>
      </w:tr>
      <w:tr w:rsidR="00C05CCC" w:rsidRPr="00DF39D3" w:rsidTr="00555A44">
        <w:trPr>
          <w:gridAfter w:val="1"/>
          <w:wAfter w:w="10" w:type="dxa"/>
          <w:trHeight w:val="792"/>
        </w:trPr>
        <w:tc>
          <w:tcPr>
            <w:tcW w:w="3539" w:type="dxa"/>
            <w:vMerge/>
          </w:tcPr>
          <w:p w:rsidR="00C05CCC" w:rsidRPr="00DF7838" w:rsidRDefault="00C05CCC" w:rsidP="00555A44">
            <w:pPr>
              <w:rPr>
                <w:rFonts w:ascii="Times New Roman" w:eastAsia="Times New Roman" w:hAnsi="Times New Roman" w:cs="Times New Roman"/>
                <w:b/>
                <w:bCs/>
                <w:sz w:val="24"/>
                <w:szCs w:val="24"/>
                <w:lang w:val="kk-KZ" w:eastAsia="ru-RU"/>
              </w:rPr>
            </w:pPr>
          </w:p>
        </w:tc>
        <w:tc>
          <w:tcPr>
            <w:tcW w:w="2410" w:type="dxa"/>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Д/о: «Сөйлемді жалғастыр» балаларды берілген тапсырманы мұқият тыңдап отыруға, үйрету.</w:t>
            </w:r>
            <w:r w:rsidRPr="00DF7838">
              <w:rPr>
                <w:rFonts w:ascii="Times New Roman" w:hAnsi="Times New Roman" w:cs="Times New Roman"/>
                <w:b/>
                <w:color w:val="000000" w:themeColor="text1"/>
                <w:lang w:val="kk-KZ"/>
              </w:rPr>
              <w:t>Коммуникативтік дағдылар</w:t>
            </w:r>
          </w:p>
        </w:tc>
        <w:tc>
          <w:tcPr>
            <w:tcW w:w="2126"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Сюжетті –рөлдік ойын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«Дәрігер» </w:t>
            </w:r>
          </w:p>
          <w:p w:rsidR="00C05CCC" w:rsidRPr="00DF7838" w:rsidRDefault="00C05CCC" w:rsidP="00555A44">
            <w:pPr>
              <w:rPr>
                <w:rFonts w:ascii="Times New Roman" w:hAnsi="Times New Roman" w:cs="Times New Roman"/>
                <w:b/>
                <w:i/>
                <w:color w:val="000000" w:themeColor="text1"/>
                <w:lang w:val="kk-KZ"/>
              </w:rPr>
            </w:pPr>
            <w:r w:rsidRPr="00DF7838">
              <w:rPr>
                <w:rFonts w:ascii="Times New Roman" w:hAnsi="Times New Roman" w:cs="Times New Roman"/>
                <w:color w:val="000000" w:themeColor="text1"/>
                <w:lang w:val="kk-KZ"/>
              </w:rPr>
              <w:t xml:space="preserve">Дәрігердің қызметін білгізу. Ірі құрылыс материалдарымен түрлі түсті нысанда құрастыру. </w:t>
            </w:r>
            <w:r w:rsidRPr="00DF7838">
              <w:rPr>
                <w:rFonts w:ascii="Times New Roman" w:hAnsi="Times New Roman" w:cs="Times New Roman"/>
                <w:b/>
                <w:color w:val="000000" w:themeColor="text1"/>
                <w:lang w:val="kk-KZ"/>
              </w:rPr>
              <w:t>Шығармашылық дағдылар</w:t>
            </w:r>
          </w:p>
        </w:tc>
        <w:tc>
          <w:tcPr>
            <w:tcW w:w="2268"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Көңілді санамақтар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«Санамақтар» </w:t>
            </w:r>
          </w:p>
          <w:p w:rsidR="00C05CCC" w:rsidRPr="00DF7838" w:rsidRDefault="00C05CCC" w:rsidP="00555A44">
            <w:pPr>
              <w:rPr>
                <w:rFonts w:ascii="Times New Roman" w:hAnsi="Times New Roman" w:cs="Times New Roman"/>
                <w:i/>
                <w:color w:val="000000" w:themeColor="text1"/>
                <w:lang w:val="kk-KZ"/>
              </w:rPr>
            </w:pPr>
            <w:r w:rsidRPr="00DF7838">
              <w:rPr>
                <w:rFonts w:ascii="Times New Roman" w:hAnsi="Times New Roman" w:cs="Times New Roman"/>
                <w:color w:val="000000" w:themeColor="text1"/>
                <w:lang w:val="kk-KZ"/>
              </w:rPr>
              <w:t xml:space="preserve">Санауға деген қызығушылықтарын ояту.  </w:t>
            </w:r>
            <w:r w:rsidRPr="00DF7838">
              <w:rPr>
                <w:rFonts w:ascii="Times New Roman" w:hAnsi="Times New Roman" w:cs="Times New Roman"/>
                <w:b/>
                <w:color w:val="000000" w:themeColor="text1"/>
                <w:lang w:val="kk-KZ"/>
              </w:rPr>
              <w:t>Танымдық дағдылар</w:t>
            </w:r>
          </w:p>
        </w:tc>
        <w:tc>
          <w:tcPr>
            <w:tcW w:w="2268"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Ертегі оқып беру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«Шалқан»</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Ертегісін үстел үстінде театрландыру</w:t>
            </w:r>
            <w:r w:rsidRPr="00DF7838">
              <w:rPr>
                <w:rFonts w:ascii="Times New Roman" w:hAnsi="Times New Roman" w:cs="Times New Roman"/>
                <w:b/>
                <w:color w:val="000000" w:themeColor="text1"/>
                <w:lang w:val="kk-KZ"/>
              </w:rPr>
              <w:t xml:space="preserve"> Коммуникативтік дағдылар</w:t>
            </w:r>
          </w:p>
        </w:tc>
        <w:tc>
          <w:tcPr>
            <w:tcW w:w="2268"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Саусақ ойыны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«Кірпі»</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Момақанмын алайда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Тікенім көп абайла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Кіріп кетсе қолыңа, </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 xml:space="preserve">Өкпелеме, жарайма </w:t>
            </w:r>
          </w:p>
          <w:p w:rsidR="00C05CCC" w:rsidRPr="00DF7838" w:rsidRDefault="00C05CCC" w:rsidP="00555A44">
            <w:pPr>
              <w:rPr>
                <w:rFonts w:ascii="Times New Roman" w:hAnsi="Times New Roman" w:cs="Times New Roman"/>
                <w:b/>
                <w:color w:val="000000" w:themeColor="text1"/>
                <w:lang w:val="kk-KZ"/>
              </w:rPr>
            </w:pPr>
            <w:r w:rsidRPr="00DF7838">
              <w:rPr>
                <w:rFonts w:ascii="Times New Roman" w:hAnsi="Times New Roman" w:cs="Times New Roman"/>
                <w:b/>
                <w:color w:val="000000" w:themeColor="text1"/>
                <w:lang w:val="kk-KZ"/>
              </w:rPr>
              <w:t>Коммуникативтік дағдылар</w:t>
            </w:r>
          </w:p>
        </w:tc>
      </w:tr>
      <w:tr w:rsidR="00C05CCC" w:rsidRPr="00DF39D3" w:rsidTr="00555A44">
        <w:trPr>
          <w:trHeight w:val="325"/>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rPr>
              <w:t>Ертеңгілік</w:t>
            </w:r>
            <w:r w:rsidRPr="00DF7838">
              <w:rPr>
                <w:rFonts w:ascii="Times New Roman" w:eastAsia="Calibri" w:hAnsi="Times New Roman" w:cs="Times New Roman"/>
                <w:b/>
                <w:bCs/>
                <w:sz w:val="24"/>
                <w:szCs w:val="24"/>
                <w:lang w:eastAsia="ru-RU"/>
              </w:rPr>
              <w:t>жаттығу</w:t>
            </w:r>
          </w:p>
        </w:tc>
        <w:tc>
          <w:tcPr>
            <w:tcW w:w="11350" w:type="dxa"/>
            <w:gridSpan w:val="10"/>
          </w:tcPr>
          <w:p w:rsidR="00C05CCC" w:rsidRPr="00DF7838" w:rsidRDefault="00C05CCC" w:rsidP="00555A44">
            <w:pPr>
              <w:rPr>
                <w:rFonts w:ascii="Times New Roman" w:eastAsia="Times New Roman" w:hAnsi="Times New Roman" w:cs="Times New Roman"/>
                <w:color w:val="000000"/>
                <w:sz w:val="24"/>
                <w:szCs w:val="24"/>
                <w:lang w:eastAsia="ru-RU"/>
              </w:rPr>
            </w:pPr>
            <w:r w:rsidRPr="00DF7838">
              <w:rPr>
                <w:rFonts w:ascii="Times New Roman" w:eastAsia="Times New Roman" w:hAnsi="Times New Roman" w:cs="Times New Roman"/>
                <w:color w:val="000000"/>
                <w:sz w:val="24"/>
                <w:szCs w:val="24"/>
                <w:lang w:eastAsia="ru-RU"/>
              </w:rPr>
              <w:t>(Жалпы дамытушы жаттығулар, қимыл белсенділігі, ойын әрекеті)</w:t>
            </w:r>
          </w:p>
          <w:p w:rsidR="00C05CCC" w:rsidRPr="00DF7838" w:rsidRDefault="00C05CCC" w:rsidP="00555A44">
            <w:pPr>
              <w:ind w:left="20"/>
              <w:rPr>
                <w:rFonts w:ascii="Times New Roman" w:eastAsia="Times New Roman" w:hAnsi="Times New Roman" w:cs="Times New Roman"/>
                <w:color w:val="000000"/>
                <w:sz w:val="24"/>
                <w:szCs w:val="24"/>
                <w:lang w:eastAsia="ru-RU"/>
              </w:rPr>
            </w:pPr>
            <w:r w:rsidRPr="00DF7838">
              <w:rPr>
                <w:rFonts w:ascii="Times New Roman" w:eastAsia="Times New Roman" w:hAnsi="Times New Roman" w:cs="Times New Roman"/>
                <w:color w:val="000000"/>
                <w:sz w:val="24"/>
                <w:szCs w:val="24"/>
                <w:lang w:eastAsia="ru-RU"/>
              </w:rPr>
              <w:lastRenderedPageBreak/>
              <w:t>Таныс,бұрынүйренгенжаттығулардыжәнеқимылдардымузыкаменсүйемелдеуарқылыорындату</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 xml:space="preserve">Мамыр айына арналған таңертеңгі жаттығуларды орындату </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(Жалпы дамытушы жаттығулар, қимыл белсенділігі, ойын әрекеті)</w:t>
            </w:r>
          </w:p>
        </w:tc>
      </w:tr>
      <w:tr w:rsidR="00C05CCC" w:rsidRPr="00DF39D3" w:rsidTr="00555A44">
        <w:trPr>
          <w:trHeight w:val="321"/>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lastRenderedPageBreak/>
              <w:t>Таңғыас</w:t>
            </w:r>
          </w:p>
        </w:tc>
        <w:tc>
          <w:tcPr>
            <w:tcW w:w="11350" w:type="dxa"/>
            <w:gridSpan w:val="10"/>
          </w:tcPr>
          <w:p w:rsidR="00C05CCC" w:rsidRPr="00DF7838" w:rsidRDefault="00C05CCC" w:rsidP="00555A44">
            <w:pPr>
              <w:rPr>
                <w:rFonts w:ascii="Times New Roman" w:eastAsia="Times New Roman" w:hAnsi="Times New Roman" w:cs="Times New Roman"/>
                <w:b/>
                <w:i/>
                <w:sz w:val="24"/>
                <w:szCs w:val="24"/>
                <w:lang w:val="kk-KZ"/>
              </w:rPr>
            </w:pPr>
            <w:r w:rsidRPr="00DF7838">
              <w:rPr>
                <w:rFonts w:ascii="Times New Roman" w:eastAsia="Calibri" w:hAnsi="Times New Roman" w:cs="Times New Roman"/>
                <w:b/>
                <w:i/>
                <w:sz w:val="24"/>
                <w:szCs w:val="24"/>
                <w:lang w:val="kk-KZ" w:eastAsia="ru-RU"/>
              </w:rPr>
              <w:t xml:space="preserve">«Суды, тамақты, энергияны үнемді тұтыну»  </w:t>
            </w:r>
            <w:r w:rsidRPr="00DF7838">
              <w:rPr>
                <w:rFonts w:ascii="Times New Roman" w:eastAsia="Calibri" w:hAnsi="Times New Roman" w:cs="Times New Roman"/>
                <w:b/>
                <w:i/>
                <w:lang w:val="kk-KZ"/>
              </w:rPr>
              <w:t>«Біртұтас тәрбие жоспары»</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Таңғы ас алдында қолдарын сумен сабындап жуу мәдениетін қалыптастыру. </w:t>
            </w:r>
            <w:r w:rsidRPr="00DF7838">
              <w:rPr>
                <w:rFonts w:ascii="Times New Roman" w:eastAsia="Times New Roman" w:hAnsi="Times New Roman" w:cs="Times New Roman"/>
                <w:b/>
                <w:bCs/>
                <w:sz w:val="24"/>
                <w:szCs w:val="24"/>
                <w:lang w:val="kk-KZ"/>
              </w:rPr>
              <w:t>(мәдени-гигиеналық дағдылар, өзіне-өзі қызмет ету, кезекшілердің еңбек әрекеті)</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Өз орнын тауып отыру. Таза және ұқыпты тамақтануды, қасықты  дұрыс ұстауды, тамақтанған кезінде ауызын жауып отырып, асықпай әбден шайнауды үйрету.Тамақтанып болғаннан кейін алғыс айту, ас қайыру. </w:t>
            </w:r>
          </w:p>
          <w:p w:rsidR="00C05CCC" w:rsidRPr="00DF7838" w:rsidRDefault="00C05CCC" w:rsidP="00555A44">
            <w:pPr>
              <w:rPr>
                <w:rFonts w:ascii="Times New Roman" w:eastAsia="Calibri" w:hAnsi="Times New Roman" w:cs="Times New Roman"/>
                <w:sz w:val="24"/>
                <w:szCs w:val="24"/>
                <w:lang w:val="kk-KZ"/>
              </w:rPr>
            </w:pPr>
            <w:r w:rsidRPr="00DF7838">
              <w:rPr>
                <w:rFonts w:ascii="Times New Roman" w:eastAsia="Calibri" w:hAnsi="Times New Roman" w:cs="Times New Roman"/>
                <w:sz w:val="24"/>
                <w:szCs w:val="24"/>
                <w:lang w:val="kk-KZ"/>
              </w:rPr>
              <w:t>Аумин десең маған,</w:t>
            </w:r>
          </w:p>
          <w:p w:rsidR="00C05CCC" w:rsidRPr="00DF7838" w:rsidRDefault="00C05CCC" w:rsidP="00555A44">
            <w:pPr>
              <w:rPr>
                <w:rFonts w:ascii="Times New Roman" w:eastAsia="Calibri" w:hAnsi="Times New Roman" w:cs="Times New Roman"/>
                <w:sz w:val="24"/>
                <w:szCs w:val="24"/>
                <w:lang w:val="kk-KZ"/>
              </w:rPr>
            </w:pPr>
            <w:r w:rsidRPr="00DF7838">
              <w:rPr>
                <w:rFonts w:ascii="Times New Roman" w:eastAsia="Calibri" w:hAnsi="Times New Roman" w:cs="Times New Roman"/>
                <w:sz w:val="24"/>
                <w:szCs w:val="24"/>
                <w:lang w:val="kk-KZ"/>
              </w:rPr>
              <w:t xml:space="preserve">Алтыннан-жағаң, </w:t>
            </w:r>
          </w:p>
          <w:p w:rsidR="00C05CCC" w:rsidRPr="00DF7838" w:rsidRDefault="00C05CCC" w:rsidP="00555A44">
            <w:pPr>
              <w:rPr>
                <w:rFonts w:ascii="Times New Roman" w:eastAsia="Calibri" w:hAnsi="Times New Roman" w:cs="Times New Roman"/>
                <w:sz w:val="24"/>
                <w:szCs w:val="24"/>
                <w:lang w:val="kk-KZ"/>
              </w:rPr>
            </w:pPr>
            <w:r w:rsidRPr="00DF7838">
              <w:rPr>
                <w:rFonts w:ascii="Times New Roman" w:eastAsia="Calibri" w:hAnsi="Times New Roman" w:cs="Times New Roman"/>
                <w:sz w:val="24"/>
                <w:szCs w:val="24"/>
                <w:lang w:val="kk-KZ"/>
              </w:rPr>
              <w:t xml:space="preserve">Күмістен тағаң </w:t>
            </w:r>
          </w:p>
          <w:p w:rsidR="00C05CCC" w:rsidRPr="00DF7838" w:rsidRDefault="00C05CCC" w:rsidP="00555A44">
            <w:pPr>
              <w:rPr>
                <w:rFonts w:ascii="Times New Roman" w:eastAsia="Calibri" w:hAnsi="Times New Roman" w:cs="Times New Roman"/>
                <w:sz w:val="24"/>
                <w:szCs w:val="24"/>
                <w:lang w:val="kk-KZ"/>
              </w:rPr>
            </w:pPr>
            <w:r w:rsidRPr="00DF7838">
              <w:rPr>
                <w:rFonts w:ascii="Times New Roman" w:eastAsia="Calibri" w:hAnsi="Times New Roman" w:cs="Times New Roman"/>
                <w:sz w:val="24"/>
                <w:szCs w:val="24"/>
                <w:lang w:val="kk-KZ"/>
              </w:rPr>
              <w:t>Оң жағыңнан кетпесін,</w:t>
            </w:r>
          </w:p>
          <w:p w:rsidR="00C05CCC" w:rsidRPr="00DF7838" w:rsidRDefault="00C05CCC" w:rsidP="00555A44">
            <w:pPr>
              <w:rPr>
                <w:rFonts w:ascii="Times New Roman" w:eastAsia="Calibri" w:hAnsi="Times New Roman" w:cs="Times New Roman"/>
                <w:sz w:val="24"/>
                <w:szCs w:val="24"/>
                <w:lang w:val="kk-KZ"/>
              </w:rPr>
            </w:pPr>
            <w:r w:rsidRPr="00DF7838">
              <w:rPr>
                <w:rFonts w:ascii="Times New Roman" w:eastAsia="Calibri" w:hAnsi="Times New Roman" w:cs="Times New Roman"/>
                <w:sz w:val="24"/>
                <w:szCs w:val="24"/>
                <w:lang w:val="kk-KZ"/>
              </w:rPr>
              <w:t xml:space="preserve">Тілеуің қабыл, </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Calibri" w:hAnsi="Times New Roman" w:cs="Times New Roman"/>
                <w:sz w:val="24"/>
                <w:szCs w:val="24"/>
                <w:lang w:val="kk-KZ"/>
              </w:rPr>
              <w:t xml:space="preserve">Мұратың асыл болсын,  Аумин </w:t>
            </w:r>
            <w:r w:rsidRPr="00DF7838">
              <w:rPr>
                <w:rFonts w:ascii="Times New Roman" w:eastAsia="Calibri" w:hAnsi="Times New Roman" w:cs="Times New Roman"/>
                <w:b/>
                <w:bCs/>
                <w:sz w:val="24"/>
                <w:szCs w:val="24"/>
                <w:lang w:val="kk-KZ"/>
              </w:rPr>
              <w:t>(сөйлеуді дамыту)</w:t>
            </w:r>
          </w:p>
        </w:tc>
      </w:tr>
      <w:tr w:rsidR="00C05CCC" w:rsidRPr="00DF7838" w:rsidTr="00555A44">
        <w:trPr>
          <w:trHeight w:val="551"/>
        </w:trPr>
        <w:tc>
          <w:tcPr>
            <w:tcW w:w="3539" w:type="dxa"/>
          </w:tcPr>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t>Ұйымдастырылғаніс-әрекетті өткізуге дайындық (бұдан әрі- ҰІӘ)</w:t>
            </w:r>
          </w:p>
        </w:tc>
        <w:tc>
          <w:tcPr>
            <w:tcW w:w="11350" w:type="dxa"/>
            <w:gridSpan w:val="10"/>
          </w:tcPr>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Қазақ халқының әшекей бұйымдарымен(білезік, жүзік, балдақ,сырға,тұмар)таныстыру.Мүсіндеутәсілдерінқолданаотырып,өзінеұнағанбұйымдардымүсіндеу,олардытаяқшаменбезендіруді.</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Жекежұмыстарынұжымдықкомпозицияларғабіріктірудағдыларынқалыптастыру.</w:t>
            </w:r>
          </w:p>
          <w:p w:rsidR="00C05CCC" w:rsidRPr="00DF7838" w:rsidRDefault="00C05CCC" w:rsidP="00555A44">
            <w:pPr>
              <w:rPr>
                <w:rFonts w:ascii="Times New Roman" w:eastAsia="Times New Roman" w:hAnsi="Times New Roman" w:cs="Times New Roman"/>
                <w:sz w:val="24"/>
                <w:szCs w:val="24"/>
                <w:lang w:val="kk-KZ"/>
              </w:rPr>
            </w:pPr>
          </w:p>
        </w:tc>
      </w:tr>
      <w:tr w:rsidR="00C05CCC" w:rsidRPr="00DF39D3" w:rsidTr="00555A44">
        <w:trPr>
          <w:gridAfter w:val="1"/>
          <w:wAfter w:w="10" w:type="dxa"/>
          <w:trHeight w:val="522"/>
        </w:trPr>
        <w:tc>
          <w:tcPr>
            <w:tcW w:w="3539" w:type="dxa"/>
          </w:tcPr>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Кестеге сәйкес ҰІӘ</w:t>
            </w:r>
          </w:p>
        </w:tc>
        <w:tc>
          <w:tcPr>
            <w:tcW w:w="2410" w:type="dxa"/>
            <w:tcBorders>
              <w:bottom w:val="single" w:sz="4" w:space="0" w:color="auto"/>
            </w:tcBorders>
          </w:tcPr>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b/>
                <w:bCs/>
                <w:color w:val="000000"/>
                <w:sz w:val="24"/>
                <w:szCs w:val="24"/>
                <w:lang w:val="kk-KZ" w:eastAsia="ru-RU"/>
              </w:rPr>
              <w:t xml:space="preserve">  3 жас Дене тәрбиесі</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саптабір-бірден,екеуден(жұппен)жүру;</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 xml:space="preserve">алаңныңбіржағынан екінші жағына, әр түрлі бағытта: тура жүгіру. </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аяқтарыналшаққойып,отырып,1,5–2метрқашықтықтандоптыбір-біріне домалату</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 xml:space="preserve">доғаныңастымен(биіктігі40сантиметр) </w:t>
            </w:r>
            <w:r w:rsidRPr="00DF7838">
              <w:rPr>
                <w:rFonts w:ascii="Times New Roman" w:eastAsia="Times New Roman" w:hAnsi="Times New Roman" w:cs="Times New Roman"/>
                <w:color w:val="000000"/>
                <w:sz w:val="24"/>
                <w:szCs w:val="24"/>
                <w:lang w:val="kk-KZ" w:eastAsia="ru-RU"/>
              </w:rPr>
              <w:lastRenderedPageBreak/>
              <w:t xml:space="preserve">еңбектеу. </w:t>
            </w:r>
          </w:p>
          <w:p w:rsidR="00C05CCC" w:rsidRPr="00DF7838" w:rsidRDefault="00C05CCC" w:rsidP="00555A44">
            <w:pPr>
              <w:rPr>
                <w:rFonts w:ascii="Times New Roman" w:eastAsia="Times New Roman" w:hAnsi="Times New Roman" w:cs="Times New Roman"/>
                <w:b/>
                <w:bCs/>
                <w:color w:val="000000"/>
                <w:sz w:val="24"/>
                <w:szCs w:val="24"/>
                <w:lang w:val="kk-KZ" w:eastAsia="ru-RU"/>
              </w:rPr>
            </w:pPr>
          </w:p>
          <w:p w:rsidR="00C05CCC" w:rsidRPr="00C61B76" w:rsidRDefault="00C05CCC" w:rsidP="00555A44">
            <w:pPr>
              <w:rPr>
                <w:rFonts w:ascii="Times New Roman" w:eastAsia="Times New Roman" w:hAnsi="Times New Roman" w:cs="Times New Roman"/>
                <w:color w:val="000000"/>
                <w:sz w:val="24"/>
                <w:szCs w:val="24"/>
                <w:lang w:val="kk-KZ" w:eastAsia="ru-RU"/>
              </w:rPr>
            </w:pPr>
            <w:r w:rsidRPr="00C61B76">
              <w:rPr>
                <w:rFonts w:ascii="Times New Roman" w:eastAsia="Times New Roman" w:hAnsi="Times New Roman" w:cs="Times New Roman"/>
                <w:color w:val="000000"/>
                <w:sz w:val="24"/>
                <w:szCs w:val="24"/>
                <w:lang w:val="kk-KZ" w:eastAsia="ru-RU"/>
              </w:rPr>
              <w:t>Жалпы дамытушы жаттығуларға қосымша:</w:t>
            </w:r>
            <w:r w:rsidRPr="00C61B76">
              <w:rPr>
                <w:rFonts w:ascii="Times New Roman" w:eastAsia="Times New Roman" w:hAnsi="Times New Roman" w:cs="Times New Roman"/>
                <w:b/>
                <w:bCs/>
                <w:color w:val="000000"/>
                <w:sz w:val="24"/>
                <w:szCs w:val="24"/>
                <w:lang w:val="kk-KZ" w:eastAsia="ru-RU"/>
              </w:rPr>
              <w:t>«</w:t>
            </w:r>
            <w:r w:rsidRPr="00C61B76">
              <w:rPr>
                <w:rFonts w:ascii="Times New Roman" w:eastAsia="Times New Roman" w:hAnsi="Times New Roman" w:cs="Times New Roman"/>
                <w:color w:val="000000"/>
                <w:sz w:val="24"/>
                <w:szCs w:val="24"/>
                <w:lang w:val="kk-KZ" w:eastAsia="ru-RU"/>
              </w:rPr>
              <w:t>Күн мен жаңбыр» жаттығуы</w:t>
            </w:r>
            <w:r w:rsidRPr="00C61B76">
              <w:rPr>
                <w:rFonts w:ascii="Times New Roman" w:eastAsia="Times New Roman" w:hAnsi="Times New Roman" w:cs="Times New Roman"/>
                <w:b/>
                <w:bCs/>
                <w:color w:val="000000"/>
                <w:sz w:val="24"/>
                <w:szCs w:val="24"/>
                <w:lang w:val="kk-KZ" w:eastAsia="ru-RU"/>
              </w:rPr>
              <w:br/>
            </w:r>
            <w:r w:rsidRPr="00C61B76">
              <w:rPr>
                <w:rFonts w:ascii="Times New Roman" w:eastAsia="Times New Roman" w:hAnsi="Times New Roman" w:cs="Times New Roman"/>
                <w:color w:val="000000"/>
                <w:sz w:val="24"/>
                <w:szCs w:val="24"/>
                <w:lang w:val="kk-KZ" w:eastAsia="ru-RU"/>
              </w:rPr>
              <w:t>– Балалар күн шыққанда қолдарын жоғары көтеріп, созылады.</w:t>
            </w:r>
            <w:r w:rsidRPr="00C61B76">
              <w:rPr>
                <w:rFonts w:ascii="Times New Roman" w:eastAsia="Times New Roman" w:hAnsi="Times New Roman" w:cs="Times New Roman"/>
                <w:color w:val="000000"/>
                <w:sz w:val="24"/>
                <w:szCs w:val="24"/>
                <w:lang w:val="kk-KZ" w:eastAsia="ru-RU"/>
              </w:rPr>
              <w:br/>
              <w:t>– Жаңбыр жауса, еңкейіп, алақандарымен тізесін ұстайды.</w:t>
            </w:r>
          </w:p>
          <w:p w:rsidR="00C05CCC" w:rsidRPr="00DF7838" w:rsidRDefault="00C05CCC" w:rsidP="00555A44">
            <w:pPr>
              <w:rPr>
                <w:rFonts w:ascii="Times New Roman" w:eastAsia="Times New Roman" w:hAnsi="Times New Roman" w:cs="Times New Roman"/>
                <w:b/>
                <w:color w:val="000000"/>
                <w:sz w:val="24"/>
                <w:szCs w:val="24"/>
                <w:lang w:val="ru-RU" w:eastAsia="ru-RU"/>
              </w:rPr>
            </w:pPr>
            <w:r w:rsidRPr="00DF7838">
              <w:rPr>
                <w:rFonts w:ascii="Times New Roman" w:eastAsia="Times New Roman" w:hAnsi="Times New Roman" w:cs="Times New Roman"/>
                <w:b/>
                <w:color w:val="000000"/>
                <w:sz w:val="24"/>
                <w:szCs w:val="24"/>
                <w:lang w:val="ru-RU" w:eastAsia="ru-RU"/>
              </w:rPr>
              <w:t>4 жас Дене тәрбиесі</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Мәдени-гигиеналық дағдылар.</w:t>
            </w:r>
          </w:p>
          <w:p w:rsidR="00C05CCC" w:rsidRPr="00C61B76" w:rsidRDefault="00C05CCC" w:rsidP="00555A44">
            <w:pPr>
              <w:jc w:val="center"/>
              <w:rPr>
                <w:rFonts w:ascii="Times New Roman" w:hAnsi="Times New Roman" w:cs="Times New Roman"/>
                <w:b/>
                <w:bCs/>
                <w:lang w:val="kk-KZ"/>
              </w:rPr>
            </w:pPr>
            <w:r w:rsidRPr="00DF7838">
              <w:rPr>
                <w:rFonts w:ascii="Times New Roman" w:eastAsia="Times New Roman" w:hAnsi="Times New Roman" w:cs="Times New Roman"/>
                <w:color w:val="000000"/>
                <w:sz w:val="24"/>
                <w:szCs w:val="24"/>
                <w:lang w:val="kk-KZ" w:eastAsia="ru-RU"/>
              </w:rPr>
              <w:t>Бұрын игерген біліктерін бекіту және олардың орындалу сапасын жоғарылату. Ұқыпты тамақтану дағдыларын, ас құралдарын қолдануды жетілдіру. Гигиеналық шараларды орындау: жуыну, шашын тарау, қолды сабынмен жуу, қол орамалды қолдану</w:t>
            </w:r>
          </w:p>
        </w:tc>
        <w:tc>
          <w:tcPr>
            <w:tcW w:w="2126" w:type="dxa"/>
            <w:gridSpan w:val="2"/>
            <w:tcBorders>
              <w:bottom w:val="single" w:sz="4" w:space="0" w:color="auto"/>
            </w:tcBorders>
          </w:tcPr>
          <w:p w:rsidR="00C05CCC" w:rsidRPr="00DF7838" w:rsidRDefault="00C05CCC" w:rsidP="00555A44">
            <w:pPr>
              <w:rPr>
                <w:rFonts w:ascii="Times New Roman" w:eastAsia="Times New Roman" w:hAnsi="Times New Roman" w:cs="Times New Roman"/>
                <w:b/>
                <w:bCs/>
                <w:color w:val="000000"/>
                <w:sz w:val="24"/>
                <w:szCs w:val="24"/>
                <w:lang w:val="kk-KZ" w:eastAsia="ru-RU"/>
              </w:rPr>
            </w:pPr>
            <w:r w:rsidRPr="00C61B76">
              <w:rPr>
                <w:rFonts w:ascii="Times New Roman" w:eastAsia="Times New Roman" w:hAnsi="Times New Roman" w:cs="Times New Roman"/>
                <w:b/>
                <w:bCs/>
                <w:color w:val="000000"/>
                <w:sz w:val="24"/>
                <w:szCs w:val="24"/>
                <w:lang w:val="kk-KZ" w:eastAsia="ru-RU"/>
              </w:rPr>
              <w:lastRenderedPageBreak/>
              <w:t xml:space="preserve">3 жас Музыка </w:t>
            </w:r>
          </w:p>
          <w:p w:rsidR="00C05CCC" w:rsidRPr="00DF7838" w:rsidRDefault="00C05CCC" w:rsidP="00555A44">
            <w:pPr>
              <w:spacing w:line="242" w:lineRule="auto"/>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Музыкалықшығарманыиллюстрацияларменсалыстырабілудіқалыптастыру.</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Балалараспаптарының,музыкалықойыншықтардыңдыбысталуынажыратуғаүйрету;оларды атай білу.</w:t>
            </w:r>
          </w:p>
          <w:p w:rsidR="00C05CCC" w:rsidRPr="00DF7838" w:rsidRDefault="00C05CCC" w:rsidP="00555A44">
            <w:pPr>
              <w:rPr>
                <w:rFonts w:ascii="Times New Roman" w:eastAsia="Times New Roman" w:hAnsi="Times New Roman" w:cs="Times New Roman"/>
                <w:b/>
                <w:color w:val="000000"/>
                <w:sz w:val="24"/>
                <w:szCs w:val="24"/>
                <w:lang w:val="kk-KZ" w:eastAsia="ru-RU"/>
              </w:rPr>
            </w:pPr>
            <w:r w:rsidRPr="00DF7838">
              <w:rPr>
                <w:rFonts w:ascii="Times New Roman" w:eastAsia="Times New Roman" w:hAnsi="Times New Roman" w:cs="Times New Roman"/>
                <w:b/>
                <w:color w:val="000000"/>
                <w:sz w:val="24"/>
                <w:szCs w:val="24"/>
                <w:lang w:val="kk-KZ" w:eastAsia="ru-RU"/>
              </w:rPr>
              <w:t xml:space="preserve">    4 жас Музыка </w:t>
            </w:r>
          </w:p>
          <w:p w:rsidR="00C05CCC" w:rsidRPr="00DF7838" w:rsidRDefault="00C05CCC" w:rsidP="00555A44">
            <w:pPr>
              <w:rPr>
                <w:rFonts w:ascii="Times New Roman" w:eastAsia="Times New Roman" w:hAnsi="Times New Roman" w:cs="Times New Roman"/>
                <w:b/>
                <w:color w:val="000000"/>
                <w:sz w:val="24"/>
                <w:szCs w:val="24"/>
                <w:lang w:eastAsia="ru-RU"/>
              </w:rPr>
            </w:pPr>
            <w:r w:rsidRPr="00DF7838">
              <w:rPr>
                <w:rFonts w:ascii="Times New Roman" w:eastAsia="Times New Roman" w:hAnsi="Times New Roman" w:cs="Times New Roman"/>
                <w:color w:val="000000"/>
                <w:sz w:val="24"/>
                <w:szCs w:val="24"/>
                <w:lang w:val="kk-KZ" w:eastAsia="ru-RU"/>
              </w:rPr>
              <w:t xml:space="preserve">Қазақтың ұлттық би өнерімен таныстыру. </w:t>
            </w:r>
            <w:r w:rsidRPr="00DF7838">
              <w:rPr>
                <w:rFonts w:ascii="Times New Roman" w:eastAsia="Times New Roman" w:hAnsi="Times New Roman" w:cs="Times New Roman"/>
                <w:color w:val="000000"/>
                <w:sz w:val="24"/>
                <w:szCs w:val="24"/>
                <w:lang w:val="kk-KZ" w:eastAsia="ru-RU"/>
              </w:rPr>
              <w:lastRenderedPageBreak/>
              <w:t>«Қамажай» биін үйрету.</w:t>
            </w:r>
          </w:p>
          <w:p w:rsidR="00C05CCC" w:rsidRPr="00DF7838" w:rsidRDefault="00C05CCC" w:rsidP="00555A44">
            <w:pPr>
              <w:ind w:firstLine="708"/>
              <w:rPr>
                <w:rFonts w:ascii="Times New Roman" w:hAnsi="Times New Roman" w:cs="Times New Roman"/>
                <w:lang w:val="kk-KZ"/>
              </w:rPr>
            </w:pPr>
          </w:p>
        </w:tc>
        <w:tc>
          <w:tcPr>
            <w:tcW w:w="2268" w:type="dxa"/>
            <w:gridSpan w:val="2"/>
            <w:tcBorders>
              <w:bottom w:val="single" w:sz="4" w:space="0" w:color="auto"/>
            </w:tcBorders>
          </w:tcPr>
          <w:p w:rsidR="00C05CCC" w:rsidRPr="00DF7838" w:rsidRDefault="00C05CCC" w:rsidP="00555A44">
            <w:pPr>
              <w:spacing w:line="242" w:lineRule="auto"/>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b/>
                <w:bCs/>
                <w:color w:val="000000"/>
                <w:sz w:val="24"/>
                <w:szCs w:val="24"/>
                <w:lang w:val="kk-KZ" w:eastAsia="ru-RU"/>
              </w:rPr>
              <w:lastRenderedPageBreak/>
              <w:t xml:space="preserve">3 жас </w:t>
            </w:r>
            <w:r w:rsidRPr="00C61B76">
              <w:rPr>
                <w:rFonts w:ascii="Times New Roman" w:eastAsia="Times New Roman" w:hAnsi="Times New Roman" w:cs="Times New Roman"/>
                <w:b/>
                <w:bCs/>
                <w:color w:val="000000"/>
                <w:sz w:val="24"/>
                <w:szCs w:val="24"/>
                <w:lang w:val="kk-KZ" w:eastAsia="ru-RU"/>
              </w:rPr>
              <w:t xml:space="preserve">Дене тәрбиесі. </w:t>
            </w:r>
            <w:r w:rsidRPr="00DF7838">
              <w:rPr>
                <w:rFonts w:ascii="Times New Roman" w:eastAsia="Times New Roman" w:hAnsi="Times New Roman" w:cs="Times New Roman"/>
                <w:color w:val="000000"/>
                <w:sz w:val="24"/>
                <w:szCs w:val="24"/>
                <w:lang w:val="kk-KZ" w:eastAsia="ru-RU"/>
              </w:rPr>
              <w:t>Қолдардыалғасозып,жартылайотыру,тізеніқолменұстап,бастытөмен иіп,кезекпентізенібүгіп,аяқтыкөтеру;</w:t>
            </w:r>
          </w:p>
          <w:p w:rsidR="00C05CCC" w:rsidRPr="00DF7838" w:rsidRDefault="00C05CCC" w:rsidP="00555A44">
            <w:pPr>
              <w:rPr>
                <w:rFonts w:ascii="Times New Roman" w:eastAsia="Calibri" w:hAnsi="Times New Roman" w:cs="Times New Roman"/>
                <w:b/>
                <w:bCs/>
                <w:color w:val="000000"/>
                <w:kern w:val="2"/>
                <w:sz w:val="24"/>
                <w:szCs w:val="24"/>
                <w:lang w:val="kk-KZ"/>
              </w:rPr>
            </w:pPr>
          </w:p>
          <w:p w:rsidR="00C05CCC" w:rsidRPr="00DF7838" w:rsidRDefault="00C05CCC" w:rsidP="00555A44">
            <w:pPr>
              <w:rPr>
                <w:rFonts w:ascii="Times New Roman" w:eastAsia="Calibri" w:hAnsi="Times New Roman" w:cs="Times New Roman"/>
                <w:color w:val="000000"/>
                <w:kern w:val="2"/>
                <w:sz w:val="24"/>
                <w:szCs w:val="24"/>
                <w:lang w:val="kk-KZ"/>
              </w:rPr>
            </w:pPr>
            <w:r w:rsidRPr="00C61B76">
              <w:rPr>
                <w:rFonts w:ascii="Times New Roman" w:eastAsia="Calibri" w:hAnsi="Times New Roman" w:cs="Times New Roman"/>
                <w:color w:val="000000"/>
                <w:kern w:val="2"/>
                <w:sz w:val="24"/>
                <w:szCs w:val="24"/>
                <w:lang w:val="kk-KZ"/>
              </w:rPr>
              <w:t>«Айна» ойыны</w:t>
            </w:r>
            <w:r w:rsidRPr="00C61B76">
              <w:rPr>
                <w:rFonts w:ascii="Times New Roman" w:eastAsia="Calibri" w:hAnsi="Times New Roman" w:cs="Times New Roman"/>
                <w:color w:val="000000"/>
                <w:kern w:val="2"/>
                <w:sz w:val="24"/>
                <w:szCs w:val="24"/>
                <w:lang w:val="kk-KZ"/>
              </w:rPr>
              <w:br/>
              <w:t>– Жұппен жұмыс. Бір бала жаттығуды көрсетеді, екіншісі оны дәл қайталайды (айнадай).</w:t>
            </w:r>
            <w:r w:rsidRPr="00C61B76">
              <w:rPr>
                <w:rFonts w:ascii="Times New Roman" w:eastAsia="Calibri" w:hAnsi="Times New Roman" w:cs="Times New Roman"/>
                <w:color w:val="000000"/>
                <w:kern w:val="2"/>
                <w:sz w:val="24"/>
                <w:szCs w:val="24"/>
                <w:lang w:val="kk-KZ"/>
              </w:rPr>
              <w:br/>
            </w:r>
            <w:r w:rsidRPr="00C61B76">
              <w:rPr>
                <w:rFonts w:ascii="Times New Roman" w:eastAsia="Calibri" w:hAnsi="Times New Roman" w:cs="Times New Roman"/>
                <w:color w:val="000000"/>
                <w:kern w:val="2"/>
                <w:sz w:val="24"/>
                <w:szCs w:val="24"/>
                <w:lang w:val="kk-KZ"/>
              </w:rPr>
              <w:lastRenderedPageBreak/>
              <w:t>– Мысалы: қол көтеру, иықты айналдыру, қол шапалақтау.</w:t>
            </w:r>
          </w:p>
          <w:p w:rsidR="00C05CCC" w:rsidRPr="00DF7838" w:rsidRDefault="00C05CCC" w:rsidP="00555A44">
            <w:pPr>
              <w:rPr>
                <w:rFonts w:ascii="Times New Roman" w:eastAsia="Times New Roman" w:hAnsi="Times New Roman" w:cs="Times New Roman"/>
                <w:b/>
                <w:color w:val="000000"/>
                <w:sz w:val="24"/>
                <w:szCs w:val="24"/>
                <w:lang w:val="ru-RU" w:eastAsia="ru-RU"/>
              </w:rPr>
            </w:pPr>
            <w:r w:rsidRPr="00DF7838">
              <w:rPr>
                <w:rFonts w:ascii="Times New Roman" w:eastAsia="Times New Roman" w:hAnsi="Times New Roman" w:cs="Times New Roman"/>
                <w:b/>
                <w:color w:val="000000"/>
                <w:sz w:val="24"/>
                <w:szCs w:val="24"/>
                <w:lang w:val="ru-RU" w:eastAsia="ru-RU"/>
              </w:rPr>
              <w:t>4 жас Дене тәрбиесі</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Мәдени-гигиеналық дағдылар.</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Бұрын игерген біліктерін бекіту және олардың орындалу сапасын жоғарылату. Ұқыпты тамақтану дағдыларын, ас құралдарын қолдануды жетілдіру. Гигиеналық шараларды орындау: жуыну, шашын тарау, қолды сабынмен жуу, қол орамалды қолдану</w:t>
            </w:r>
          </w:p>
          <w:p w:rsidR="00C05CCC" w:rsidRPr="00DF7838" w:rsidRDefault="00C05CCC" w:rsidP="00555A44">
            <w:pPr>
              <w:tabs>
                <w:tab w:val="left" w:pos="1388"/>
              </w:tabs>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b/>
                <w:bCs/>
                <w:color w:val="000000"/>
                <w:sz w:val="24"/>
                <w:szCs w:val="24"/>
                <w:lang w:val="kk-KZ" w:eastAsia="ru-RU"/>
              </w:rPr>
              <w:t xml:space="preserve">  3 жас Қазақ тілі</w:t>
            </w:r>
          </w:p>
          <w:p w:rsidR="00C05CCC" w:rsidRPr="00DF7838" w:rsidRDefault="00C05CCC" w:rsidP="00555A44">
            <w:pPr>
              <w:tabs>
                <w:tab w:val="left" w:pos="1388"/>
              </w:tabs>
              <w:spacing w:line="318" w:lineRule="exact"/>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Тілдіңграмматикалыққұрылымы.</w:t>
            </w:r>
          </w:p>
          <w:p w:rsidR="00C05CCC" w:rsidRPr="00DF7838" w:rsidRDefault="00C05CCC" w:rsidP="00555A44">
            <w:pPr>
              <w:tabs>
                <w:tab w:val="left" w:pos="1388"/>
              </w:tabs>
              <w:spacing w:line="318" w:lineRule="exact"/>
              <w:rPr>
                <w:rFonts w:ascii="Times New Roman" w:eastAsia="Times New Roman" w:hAnsi="Times New Roman" w:cs="Times New Roman"/>
                <w:b/>
                <w:bCs/>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Жуанжәнежіңішкетүбірсөздердіажырату,олардыкөпшетүрде</w:t>
            </w:r>
            <w:r w:rsidRPr="00DF7838">
              <w:rPr>
                <w:rFonts w:ascii="Times New Roman" w:eastAsia="Times New Roman" w:hAnsi="Times New Roman" w:cs="Times New Roman"/>
                <w:color w:val="000000"/>
                <w:spacing w:val="-1"/>
                <w:sz w:val="24"/>
                <w:szCs w:val="24"/>
                <w:lang w:val="kk-KZ" w:eastAsia="ru-RU"/>
              </w:rPr>
              <w:t>қолдануды пысықтау.</w:t>
            </w:r>
          </w:p>
          <w:p w:rsidR="00C05CCC" w:rsidRPr="00DF7838" w:rsidRDefault="00C05CCC" w:rsidP="00555A44">
            <w:pPr>
              <w:tabs>
                <w:tab w:val="left" w:pos="1320"/>
              </w:tabs>
              <w:spacing w:line="322" w:lineRule="exact"/>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Байланыстырыпсөйлеу.</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 xml:space="preserve">Таныс ертегілер мен </w:t>
            </w:r>
            <w:r w:rsidRPr="00DF7838">
              <w:rPr>
                <w:rFonts w:ascii="Times New Roman" w:eastAsia="Times New Roman" w:hAnsi="Times New Roman" w:cs="Times New Roman"/>
                <w:color w:val="000000"/>
                <w:sz w:val="24"/>
                <w:szCs w:val="24"/>
                <w:lang w:val="kk-KZ" w:eastAsia="ru-RU"/>
              </w:rPr>
              <w:lastRenderedPageBreak/>
              <w:t>шағын шығармалардың мазмұны бойынша өздігінен қайталапайтуғабаулу.</w:t>
            </w:r>
          </w:p>
          <w:p w:rsidR="00C05CCC" w:rsidRPr="00DF7838" w:rsidRDefault="00C05CCC" w:rsidP="00555A44">
            <w:pPr>
              <w:rPr>
                <w:rFonts w:ascii="Times New Roman" w:eastAsia="Times New Roman" w:hAnsi="Times New Roman" w:cs="Times New Roman"/>
                <w:b/>
                <w:bCs/>
                <w:color w:val="000000"/>
                <w:sz w:val="24"/>
                <w:szCs w:val="24"/>
                <w:lang w:val="kk-KZ" w:eastAsia="ru-RU"/>
              </w:rPr>
            </w:pPr>
            <w:r w:rsidRPr="00DF7838">
              <w:rPr>
                <w:rFonts w:ascii="Times New Roman" w:eastAsia="Times New Roman" w:hAnsi="Times New Roman" w:cs="Times New Roman"/>
                <w:b/>
                <w:bCs/>
                <w:color w:val="000000"/>
                <w:sz w:val="24"/>
                <w:szCs w:val="24"/>
                <w:lang w:val="kk-KZ" w:eastAsia="ru-RU"/>
              </w:rPr>
              <w:t xml:space="preserve">    4 жас Қазақ тілі </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Кітаптан ертегілер, көркем шығармалар оқып беруде олардың мазмұнындұрысқабылдауға,кейіпкерлерінежанашырлықтанытуға,кейіпкердіңіс-әрекетінеөзойын білдіруге баулу.</w:t>
            </w:r>
          </w:p>
          <w:p w:rsidR="00C05CCC" w:rsidRPr="00DF7838" w:rsidRDefault="00C05CCC" w:rsidP="00555A44">
            <w:pPr>
              <w:rPr>
                <w:rFonts w:ascii="Times New Roman" w:eastAsia="Times New Roman" w:hAnsi="Times New Roman" w:cs="Times New Roman"/>
                <w:color w:val="000000"/>
                <w:sz w:val="24"/>
                <w:szCs w:val="24"/>
                <w:lang w:val="kk-KZ" w:eastAsia="ru-RU"/>
              </w:rPr>
            </w:pPr>
          </w:p>
          <w:p w:rsidR="00C05CCC" w:rsidRPr="00DF7838" w:rsidRDefault="00C05CCC" w:rsidP="00555A44">
            <w:pPr>
              <w:rPr>
                <w:rFonts w:ascii="Times New Roman" w:hAnsi="Times New Roman" w:cs="Times New Roman"/>
                <w:lang w:val="kk-KZ"/>
              </w:rPr>
            </w:pPr>
          </w:p>
        </w:tc>
        <w:tc>
          <w:tcPr>
            <w:tcW w:w="2268" w:type="dxa"/>
            <w:gridSpan w:val="2"/>
            <w:tcBorders>
              <w:bottom w:val="single" w:sz="4" w:space="0" w:color="auto"/>
            </w:tcBorders>
          </w:tcPr>
          <w:p w:rsidR="00C05CCC" w:rsidRPr="00DF7838" w:rsidRDefault="00C05CCC" w:rsidP="00555A44">
            <w:pPr>
              <w:spacing w:line="242" w:lineRule="auto"/>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b/>
                <w:bCs/>
                <w:color w:val="000000"/>
                <w:sz w:val="24"/>
                <w:szCs w:val="24"/>
                <w:lang w:val="kk-KZ" w:eastAsia="ru-RU"/>
              </w:rPr>
              <w:lastRenderedPageBreak/>
              <w:t xml:space="preserve"> 3 жас Дене тәрбиесі</w:t>
            </w:r>
          </w:p>
          <w:p w:rsidR="00C05CCC" w:rsidRPr="00DF7838" w:rsidRDefault="00C05CCC" w:rsidP="00555A44">
            <w:pPr>
              <w:spacing w:line="242" w:lineRule="auto"/>
              <w:rPr>
                <w:rFonts w:ascii="Times New Roman" w:eastAsia="Times New Roman" w:hAnsi="Times New Roman" w:cs="Times New Roman"/>
                <w:color w:val="000000"/>
                <w:sz w:val="24"/>
                <w:szCs w:val="24"/>
                <w:lang w:val="kk-KZ" w:eastAsia="ru-RU"/>
              </w:rPr>
            </w:pPr>
            <w:r w:rsidRPr="00C61B76">
              <w:rPr>
                <w:rFonts w:ascii="Times New Roman" w:eastAsia="Times New Roman" w:hAnsi="Times New Roman" w:cs="Times New Roman"/>
                <w:color w:val="000000"/>
                <w:sz w:val="24"/>
                <w:szCs w:val="24"/>
                <w:lang w:val="kk-KZ" w:eastAsia="ru-RU"/>
              </w:rPr>
              <w:t xml:space="preserve">Қолды алға, жан-жаққа созу, алақандарын жоғары қарату, қолды көтеру,түсіру,саусақтардықозғалту,қолсаусақтарынжұмужәне ашу. Солға,оңғабұрылу(отырғанқалыпта); аяқты бүгу және созу (бірге және кезекпен), </w:t>
            </w:r>
            <w:r w:rsidRPr="00C61B76">
              <w:rPr>
                <w:rFonts w:ascii="Times New Roman" w:eastAsia="Times New Roman" w:hAnsi="Times New Roman" w:cs="Times New Roman"/>
                <w:color w:val="000000"/>
                <w:sz w:val="24"/>
                <w:szCs w:val="24"/>
                <w:lang w:val="kk-KZ" w:eastAsia="ru-RU"/>
              </w:rPr>
              <w:lastRenderedPageBreak/>
              <w:t>шалқасынан жатқан қалыптанбұрылып,етпетіненжатужәнекерісінше;иықтардыжоғарыкөтеріп,қолдыжан-жаққасозыпеңкею(етпетіненжатқан қалыпта) Қолдарды</w:t>
            </w:r>
            <w:r w:rsidRPr="00DF7838">
              <w:rPr>
                <w:rFonts w:ascii="Times New Roman" w:eastAsia="Times New Roman" w:hAnsi="Times New Roman" w:cs="Times New Roman"/>
                <w:color w:val="000000"/>
                <w:sz w:val="24"/>
                <w:szCs w:val="24"/>
                <w:lang w:val="kk-KZ" w:eastAsia="ru-RU"/>
              </w:rPr>
              <w:t xml:space="preserve"> алғасозып,жартылайотыру,тізеніқолменұстап,бастытөмен иіп,кезекпентізенібүгіп,аяқтыкөтеру;Қолдың шеңберлік қимылы</w:t>
            </w:r>
            <w:r w:rsidRPr="00DF7838">
              <w:rPr>
                <w:rFonts w:ascii="Times New Roman" w:eastAsia="Times New Roman" w:hAnsi="Times New Roman" w:cs="Times New Roman"/>
                <w:b/>
                <w:bCs/>
                <w:color w:val="000000"/>
                <w:sz w:val="24"/>
                <w:szCs w:val="24"/>
                <w:lang w:val="kk-KZ" w:eastAsia="ru-RU"/>
              </w:rPr>
              <w:br/>
            </w:r>
            <w:r w:rsidRPr="00DF7838">
              <w:rPr>
                <w:rFonts w:ascii="Times New Roman" w:eastAsia="Times New Roman" w:hAnsi="Times New Roman" w:cs="Times New Roman"/>
                <w:color w:val="000000"/>
                <w:sz w:val="24"/>
                <w:szCs w:val="24"/>
                <w:lang w:val="kk-KZ" w:eastAsia="ru-RU"/>
              </w:rPr>
              <w:t>– Қолды иыққа қойып, шынтақты айналдыру – алға және артқа.</w:t>
            </w:r>
            <w:r w:rsidRPr="00DF7838">
              <w:rPr>
                <w:rFonts w:ascii="Times New Roman" w:eastAsia="Times New Roman" w:hAnsi="Times New Roman" w:cs="Times New Roman"/>
                <w:color w:val="000000"/>
                <w:sz w:val="24"/>
                <w:szCs w:val="24"/>
                <w:lang w:val="kk-KZ" w:eastAsia="ru-RU"/>
              </w:rPr>
              <w:br/>
              <w:t>– Саусақпен ауада әріп не сурет салу.</w:t>
            </w:r>
          </w:p>
          <w:p w:rsidR="00C05CCC" w:rsidRPr="00DF7838" w:rsidRDefault="00C05CCC" w:rsidP="00555A44">
            <w:pPr>
              <w:rPr>
                <w:rFonts w:ascii="Times New Roman" w:eastAsia="Calibri" w:hAnsi="Times New Roman" w:cs="Times New Roman"/>
                <w:b/>
                <w:bCs/>
                <w:color w:val="000000"/>
                <w:kern w:val="2"/>
                <w:sz w:val="24"/>
                <w:szCs w:val="24"/>
                <w:lang w:val="kk-KZ"/>
              </w:rPr>
            </w:pPr>
            <w:r w:rsidRPr="00DF7838">
              <w:rPr>
                <w:rFonts w:ascii="Times New Roman" w:eastAsia="Calibri" w:hAnsi="Times New Roman" w:cs="Times New Roman"/>
                <w:b/>
                <w:bCs/>
                <w:color w:val="000000"/>
                <w:kern w:val="2"/>
                <w:sz w:val="24"/>
                <w:szCs w:val="24"/>
                <w:lang w:val="kk-KZ"/>
              </w:rPr>
              <w:t xml:space="preserve"> 4 жас Дене тәрбиесі</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 xml:space="preserve">Балалардыпедагогпенбіргежаттығулардыорындауға,қимылдыойындарғақатысуғатарту.Балалардыңжасжәнежекеерекшеліктерінескереотырып,ағзағатүсетінсалмақты реттеу. Ауа-райының жағдайларын ескеріп, таза ауада </w:t>
            </w:r>
            <w:r w:rsidRPr="00DF7838">
              <w:rPr>
                <w:rFonts w:ascii="Times New Roman" w:eastAsia="Times New Roman" w:hAnsi="Times New Roman" w:cs="Times New Roman"/>
                <w:color w:val="000000"/>
                <w:sz w:val="24"/>
                <w:szCs w:val="24"/>
                <w:lang w:val="kk-KZ" w:eastAsia="ru-RU"/>
              </w:rPr>
              <w:lastRenderedPageBreak/>
              <w:t>балалардыңқимылдардыорындауы үшін жағдайларжасау.</w:t>
            </w:r>
          </w:p>
          <w:p w:rsidR="00C05CCC" w:rsidRPr="00DF7838" w:rsidRDefault="00C05CCC" w:rsidP="00555A44">
            <w:pPr>
              <w:jc w:val="center"/>
              <w:rPr>
                <w:rFonts w:ascii="Times New Roman" w:hAnsi="Times New Roman" w:cs="Times New Roman"/>
                <w:b/>
                <w:bCs/>
                <w:lang w:val="kk-KZ"/>
              </w:rPr>
            </w:pPr>
          </w:p>
        </w:tc>
        <w:tc>
          <w:tcPr>
            <w:tcW w:w="2268" w:type="dxa"/>
            <w:gridSpan w:val="2"/>
            <w:tcBorders>
              <w:bottom w:val="single" w:sz="4" w:space="0" w:color="auto"/>
            </w:tcBorders>
          </w:tcPr>
          <w:p w:rsidR="00C05CCC" w:rsidRPr="00DF7838" w:rsidRDefault="00C05CCC" w:rsidP="00555A44">
            <w:pPr>
              <w:rPr>
                <w:rFonts w:ascii="Times New Roman" w:eastAsia="Times New Roman" w:hAnsi="Times New Roman" w:cs="Times New Roman"/>
                <w:b/>
                <w:bCs/>
                <w:color w:val="000000"/>
                <w:sz w:val="24"/>
                <w:szCs w:val="24"/>
                <w:lang w:val="kk-KZ" w:eastAsia="ru-RU"/>
              </w:rPr>
            </w:pPr>
            <w:r w:rsidRPr="00DF7838">
              <w:rPr>
                <w:rFonts w:ascii="Times New Roman" w:eastAsia="Times New Roman" w:hAnsi="Times New Roman" w:cs="Times New Roman"/>
                <w:b/>
                <w:bCs/>
                <w:color w:val="000000"/>
                <w:sz w:val="24"/>
                <w:szCs w:val="24"/>
                <w:lang w:val="kk-KZ" w:eastAsia="ru-RU"/>
              </w:rPr>
              <w:lastRenderedPageBreak/>
              <w:t xml:space="preserve">   4 жас Музыка </w:t>
            </w:r>
          </w:p>
          <w:p w:rsidR="00C05CCC" w:rsidRPr="00DF7838" w:rsidRDefault="00C05CCC" w:rsidP="00555A44">
            <w:pPr>
              <w:rPr>
                <w:rFonts w:ascii="Times New Roman" w:eastAsia="Times New Roman" w:hAnsi="Times New Roman" w:cs="Times New Roman"/>
                <w:color w:val="000000"/>
                <w:sz w:val="24"/>
                <w:szCs w:val="24"/>
                <w:lang w:val="kk-KZ" w:eastAsia="ru-RU"/>
              </w:rPr>
            </w:pPr>
            <w:r w:rsidRPr="00DF7838">
              <w:rPr>
                <w:rFonts w:ascii="Times New Roman" w:eastAsia="Times New Roman" w:hAnsi="Times New Roman" w:cs="Times New Roman"/>
                <w:color w:val="000000"/>
                <w:sz w:val="24"/>
                <w:szCs w:val="24"/>
                <w:lang w:val="kk-KZ" w:eastAsia="ru-RU"/>
              </w:rPr>
              <w:t>Әндерді иллюстрацияларды көрсетумен және қимылдармен сүйемелдеу,қазақтыңұлттықаспабыдомбыраменорындалғанәндерменкүйлердітыңдату.</w:t>
            </w:r>
          </w:p>
          <w:p w:rsidR="00C05CCC" w:rsidRPr="00DF7838" w:rsidRDefault="00C05CCC" w:rsidP="00555A44">
            <w:pPr>
              <w:rPr>
                <w:rFonts w:ascii="Times New Roman" w:hAnsi="Times New Roman" w:cs="Times New Roman"/>
                <w:b/>
                <w:bCs/>
                <w:lang w:val="kk-KZ"/>
              </w:rPr>
            </w:pPr>
          </w:p>
        </w:tc>
      </w:tr>
      <w:tr w:rsidR="00C05CCC" w:rsidRPr="00DF7838" w:rsidTr="00555A44">
        <w:trPr>
          <w:gridAfter w:val="1"/>
          <w:wAfter w:w="10" w:type="dxa"/>
          <w:trHeight w:val="703"/>
        </w:trPr>
        <w:tc>
          <w:tcPr>
            <w:tcW w:w="3539" w:type="dxa"/>
          </w:tcPr>
          <w:p w:rsidR="00C05CCC" w:rsidRPr="00DF7838" w:rsidRDefault="00C05CCC" w:rsidP="00555A44">
            <w:pPr>
              <w:rPr>
                <w:rFonts w:ascii="Times New Roman" w:eastAsia="Times New Roman" w:hAnsi="Times New Roman" w:cs="Times New Roman"/>
                <w:b/>
                <w:bCs/>
                <w:sz w:val="24"/>
                <w:szCs w:val="24"/>
                <w:lang w:val="kk-KZ" w:eastAsia="ru-RU"/>
              </w:rPr>
            </w:pPr>
          </w:p>
        </w:tc>
        <w:tc>
          <w:tcPr>
            <w:tcW w:w="2410" w:type="dxa"/>
            <w:tcBorders>
              <w:top w:val="single" w:sz="4" w:space="0" w:color="auto"/>
            </w:tcBorders>
          </w:tcPr>
          <w:p w:rsidR="00C05CCC" w:rsidRPr="00DF7838" w:rsidRDefault="00C05CCC" w:rsidP="00555A44">
            <w:pPr>
              <w:tabs>
                <w:tab w:val="left" w:pos="1388"/>
              </w:tabs>
              <w:spacing w:line="320" w:lineRule="exact"/>
              <w:rPr>
                <w:rFonts w:ascii="Times New Roman" w:hAnsi="Times New Roman" w:cs="Times New Roman"/>
                <w:sz w:val="24"/>
                <w:szCs w:val="24"/>
                <w:lang w:val="kk-KZ"/>
              </w:rPr>
            </w:pPr>
            <w:r w:rsidRPr="00DF7838">
              <w:rPr>
                <w:rFonts w:ascii="Times New Roman" w:hAnsi="Times New Roman" w:cs="Times New Roman"/>
                <w:sz w:val="24"/>
                <w:szCs w:val="24"/>
                <w:lang w:val="kk-KZ"/>
              </w:rPr>
              <w:t xml:space="preserve">3 жас «Дүкен» </w:t>
            </w:r>
          </w:p>
          <w:p w:rsidR="00C05CCC" w:rsidRPr="00DF7838" w:rsidRDefault="00C05CCC" w:rsidP="00555A44">
            <w:pPr>
              <w:tabs>
                <w:tab w:val="left" w:pos="1388"/>
              </w:tabs>
              <w:spacing w:line="320" w:lineRule="exact"/>
              <w:rPr>
                <w:rFonts w:ascii="Times New Roman" w:hAnsi="Times New Roman" w:cs="Times New Roman"/>
                <w:sz w:val="24"/>
                <w:szCs w:val="24"/>
                <w:lang w:val="kk-KZ"/>
              </w:rPr>
            </w:pPr>
            <w:r w:rsidRPr="00DF7838">
              <w:rPr>
                <w:rFonts w:ascii="Times New Roman" w:hAnsi="Times New Roman" w:cs="Times New Roman"/>
                <w:sz w:val="24"/>
                <w:szCs w:val="24"/>
                <w:lang w:val="kk-KZ"/>
              </w:rPr>
              <w:t>Міндеттері: Заттардың сапасы мен қасиеттерін білдіретін, заттардыжалпыжәнеерекшебелгілерібойынша жалпылаушы сөздермен байыту үшін дүкен ойынын ұйымдастыру</w:t>
            </w:r>
          </w:p>
          <w:p w:rsidR="00C05CCC" w:rsidRPr="00DF7838" w:rsidRDefault="00C05CCC" w:rsidP="00555A44">
            <w:pPr>
              <w:rPr>
                <w:rFonts w:ascii="Times New Roman" w:hAnsi="Times New Roman" w:cs="Times New Roman"/>
                <w:b/>
                <w:bCs/>
                <w:sz w:val="24"/>
                <w:szCs w:val="24"/>
                <w:lang w:val="kk-KZ" w:eastAsia="ru-RU"/>
              </w:rPr>
            </w:pPr>
            <w:r w:rsidRPr="00DF7838">
              <w:rPr>
                <w:rFonts w:ascii="Times New Roman" w:hAnsi="Times New Roman" w:cs="Times New Roman"/>
                <w:b/>
                <w:bCs/>
                <w:sz w:val="24"/>
                <w:szCs w:val="24"/>
                <w:lang w:val="kk-KZ" w:eastAsia="ru-RU"/>
              </w:rPr>
              <w:t xml:space="preserve"> (Сөйлеуді дамыту және к</w:t>
            </w:r>
            <w:r w:rsidRPr="00DF7838">
              <w:rPr>
                <w:rFonts w:ascii="Times New Roman" w:hAnsi="Times New Roman" w:cs="Times New Roman"/>
                <w:b/>
                <w:bCs/>
                <w:sz w:val="24"/>
                <w:szCs w:val="24"/>
                <w:shd w:val="clear" w:color="auto" w:fill="FFFFFF"/>
                <w:lang w:val="kk-KZ" w:eastAsia="ru-RU"/>
              </w:rPr>
              <w:t>өркем әдебиет)</w:t>
            </w:r>
          </w:p>
          <w:p w:rsidR="00C05CCC" w:rsidRPr="00DF7838" w:rsidRDefault="00C05CCC" w:rsidP="00555A44">
            <w:pPr>
              <w:rPr>
                <w:rFonts w:ascii="Times New Roman" w:hAnsi="Times New Roman" w:cs="Times New Roman"/>
                <w:sz w:val="24"/>
                <w:szCs w:val="24"/>
                <w:lang w:val="kk-KZ" w:eastAsia="ru-RU"/>
              </w:rPr>
            </w:pPr>
          </w:p>
          <w:p w:rsidR="00C05CCC" w:rsidRPr="00DF7838" w:rsidRDefault="00C05CCC" w:rsidP="00555A44">
            <w:pPr>
              <w:rPr>
                <w:rFonts w:ascii="Times New Roman" w:eastAsia="Times New Roman" w:hAnsi="Times New Roman" w:cs="Times New Roman"/>
                <w:sz w:val="24"/>
                <w:szCs w:val="24"/>
                <w:lang w:val="kk-KZ" w:eastAsia="ru-RU"/>
              </w:rPr>
            </w:pPr>
            <w:r w:rsidRPr="00DF7838">
              <w:rPr>
                <w:rFonts w:ascii="Times New Roman" w:eastAsia="Times New Roman" w:hAnsi="Times New Roman" w:cs="Times New Roman"/>
                <w:sz w:val="24"/>
                <w:szCs w:val="24"/>
                <w:lang w:val="kk-KZ" w:eastAsia="ru-RU"/>
              </w:rPr>
              <w:t>4 жас «Достық қалашығы»</w:t>
            </w:r>
          </w:p>
          <w:p w:rsidR="00C05CCC" w:rsidRPr="00DF7838" w:rsidRDefault="00C05CCC" w:rsidP="00555A44">
            <w:pPr>
              <w:rPr>
                <w:rFonts w:ascii="Times New Roman" w:eastAsia="Times New Roman" w:hAnsi="Times New Roman" w:cs="Times New Roman"/>
                <w:sz w:val="24"/>
                <w:szCs w:val="24"/>
                <w:lang w:val="kk-KZ" w:eastAsia="ru-RU"/>
              </w:rPr>
            </w:pPr>
            <w:r w:rsidRPr="00DF7838">
              <w:rPr>
                <w:rFonts w:ascii="Times New Roman" w:eastAsia="Times New Roman" w:hAnsi="Times New Roman" w:cs="Times New Roman"/>
                <w:sz w:val="24"/>
                <w:szCs w:val="24"/>
                <w:lang w:val="kk-KZ" w:eastAsia="ru-RU"/>
              </w:rPr>
              <w:lastRenderedPageBreak/>
              <w:t xml:space="preserve">Міндеттері: достық қалашығын құрылыс материалдарынан  құрастыртуды дамыту </w:t>
            </w:r>
          </w:p>
          <w:p w:rsidR="00C05CCC" w:rsidRPr="00DF7838" w:rsidRDefault="00C05CCC" w:rsidP="00555A44">
            <w:pPr>
              <w:rPr>
                <w:rFonts w:ascii="Times New Roman" w:hAnsi="Times New Roman" w:cs="Times New Roman"/>
                <w:b/>
                <w:bCs/>
                <w:sz w:val="24"/>
                <w:szCs w:val="24"/>
                <w:lang w:val="kk-KZ" w:eastAsia="ru-RU"/>
              </w:rPr>
            </w:pPr>
            <w:r w:rsidRPr="00DF7838">
              <w:rPr>
                <w:rFonts w:ascii="Times New Roman" w:eastAsia="Times New Roman" w:hAnsi="Times New Roman" w:cs="Times New Roman"/>
                <w:b/>
                <w:bCs/>
                <w:lang w:val="kk-KZ"/>
              </w:rPr>
              <w:t xml:space="preserve"> (құрастыру)</w:t>
            </w:r>
          </w:p>
          <w:p w:rsidR="00C05CCC" w:rsidRPr="00DF7838" w:rsidRDefault="00C05CCC" w:rsidP="00555A44">
            <w:pPr>
              <w:rPr>
                <w:rFonts w:ascii="Times New Roman" w:hAnsi="Times New Roman" w:cs="Times New Roman"/>
                <w:b/>
                <w:bCs/>
                <w:sz w:val="24"/>
                <w:szCs w:val="24"/>
                <w:lang w:val="kk-KZ" w:eastAsia="ru-RU"/>
              </w:rPr>
            </w:pPr>
          </w:p>
        </w:tc>
        <w:tc>
          <w:tcPr>
            <w:tcW w:w="2126" w:type="dxa"/>
            <w:gridSpan w:val="2"/>
            <w:tcBorders>
              <w:top w:val="single" w:sz="4" w:space="0" w:color="auto"/>
            </w:tcBorders>
          </w:tcPr>
          <w:p w:rsidR="00C05CCC" w:rsidRPr="00DF7838" w:rsidRDefault="00C05CCC" w:rsidP="00555A44">
            <w:pPr>
              <w:rPr>
                <w:rFonts w:ascii="Times New Roman" w:hAnsi="Times New Roman" w:cs="Times New Roman"/>
                <w:sz w:val="24"/>
                <w:szCs w:val="24"/>
                <w:lang w:val="kk-KZ" w:eastAsia="ru-RU"/>
              </w:rPr>
            </w:pPr>
            <w:r w:rsidRPr="00DF7838">
              <w:rPr>
                <w:rFonts w:ascii="Times New Roman" w:hAnsi="Times New Roman" w:cs="Times New Roman"/>
                <w:sz w:val="24"/>
                <w:szCs w:val="24"/>
                <w:lang w:val="kk-KZ"/>
              </w:rPr>
              <w:lastRenderedPageBreak/>
              <w:t>3 жас «К</w:t>
            </w:r>
            <w:r w:rsidRPr="00DF7838">
              <w:rPr>
                <w:rFonts w:ascii="Times New Roman" w:hAnsi="Times New Roman" w:cs="Times New Roman"/>
                <w:sz w:val="24"/>
                <w:szCs w:val="24"/>
                <w:lang w:val="kk-KZ" w:eastAsia="ru-RU"/>
              </w:rPr>
              <w:t>өгөністерменжемістер»</w:t>
            </w:r>
          </w:p>
          <w:p w:rsidR="00C05CCC" w:rsidRPr="00DF7838" w:rsidRDefault="00C05CCC" w:rsidP="00555A44">
            <w:pPr>
              <w:rPr>
                <w:rFonts w:ascii="Times New Roman" w:hAnsi="Times New Roman" w:cs="Times New Roman"/>
                <w:b/>
                <w:bCs/>
                <w:sz w:val="24"/>
                <w:szCs w:val="24"/>
                <w:lang w:val="kk-KZ" w:eastAsia="ru-RU"/>
              </w:rPr>
            </w:pPr>
            <w:r w:rsidRPr="00DF7838">
              <w:rPr>
                <w:rFonts w:ascii="Times New Roman" w:hAnsi="Times New Roman" w:cs="Times New Roman"/>
                <w:sz w:val="24"/>
                <w:szCs w:val="24"/>
                <w:lang w:val="kk-KZ"/>
              </w:rPr>
              <w:t>Міндеттері:</w:t>
            </w:r>
            <w:r w:rsidRPr="00DF7838">
              <w:rPr>
                <w:rFonts w:ascii="Times New Roman" w:hAnsi="Times New Roman" w:cs="Times New Roman"/>
                <w:sz w:val="24"/>
                <w:szCs w:val="24"/>
                <w:lang w:val="kk-KZ" w:eastAsia="ru-RU"/>
              </w:rPr>
              <w:t>Сазбалшық,ермексазкесектеріненбөліпалу,домалату,ширату,созу,жаютәсілдерінпайдаланаотырып,көгөністерменжемістерді, мүсіндету</w:t>
            </w:r>
          </w:p>
          <w:p w:rsidR="00C05CCC" w:rsidRPr="00DF7838" w:rsidRDefault="00C05CCC" w:rsidP="00555A44">
            <w:pPr>
              <w:rPr>
                <w:rFonts w:ascii="Times New Roman" w:hAnsi="Times New Roman" w:cs="Times New Roman"/>
                <w:b/>
                <w:bCs/>
                <w:sz w:val="24"/>
                <w:szCs w:val="24"/>
                <w:lang w:val="kk-KZ" w:eastAsia="ru-RU"/>
              </w:rPr>
            </w:pPr>
            <w:r w:rsidRPr="00DF7838">
              <w:rPr>
                <w:rFonts w:ascii="Times New Roman" w:hAnsi="Times New Roman" w:cs="Times New Roman"/>
                <w:b/>
                <w:bCs/>
                <w:sz w:val="24"/>
                <w:szCs w:val="24"/>
                <w:lang w:val="kk-KZ" w:eastAsia="ru-RU"/>
              </w:rPr>
              <w:t xml:space="preserve">(Мүсіндеу) </w:t>
            </w:r>
          </w:p>
          <w:p w:rsidR="00C05CCC" w:rsidRPr="00DF7838" w:rsidRDefault="00C05CCC" w:rsidP="00555A44">
            <w:pPr>
              <w:rPr>
                <w:rFonts w:ascii="Times New Roman" w:hAnsi="Times New Roman" w:cs="Times New Roman"/>
                <w:b/>
                <w:bCs/>
                <w:sz w:val="24"/>
                <w:szCs w:val="24"/>
                <w:lang w:val="kk-KZ" w:eastAsia="ru-RU"/>
              </w:rPr>
            </w:pPr>
          </w:p>
          <w:p w:rsidR="00C05CCC" w:rsidRPr="00DF7838" w:rsidRDefault="00C05CCC" w:rsidP="00555A44">
            <w:pPr>
              <w:rPr>
                <w:rFonts w:ascii="Times New Roman" w:hAnsi="Times New Roman" w:cs="Times New Roman"/>
                <w:sz w:val="24"/>
                <w:szCs w:val="24"/>
                <w:lang w:val="kk-KZ" w:eastAsia="ru-RU"/>
              </w:rPr>
            </w:pPr>
            <w:r w:rsidRPr="00DF7838">
              <w:rPr>
                <w:rFonts w:ascii="Times New Roman" w:hAnsi="Times New Roman" w:cs="Times New Roman"/>
                <w:sz w:val="24"/>
                <w:szCs w:val="24"/>
                <w:lang w:val="kk-KZ"/>
              </w:rPr>
              <w:t>«</w:t>
            </w:r>
            <w:r w:rsidRPr="00DF7838">
              <w:rPr>
                <w:rFonts w:ascii="Times New Roman" w:hAnsi="Times New Roman" w:cs="Times New Roman"/>
                <w:sz w:val="24"/>
                <w:szCs w:val="24"/>
                <w:lang w:val="kk-KZ" w:eastAsia="ru-RU"/>
              </w:rPr>
              <w:t>көгөністерменжемістер»</w:t>
            </w:r>
          </w:p>
          <w:p w:rsidR="00C05CCC" w:rsidRPr="00DF7838" w:rsidRDefault="00C05CCC" w:rsidP="00555A44">
            <w:pPr>
              <w:rPr>
                <w:rFonts w:ascii="Times New Roman" w:hAnsi="Times New Roman" w:cs="Times New Roman"/>
                <w:sz w:val="24"/>
                <w:szCs w:val="24"/>
                <w:lang w:val="kk-KZ" w:eastAsia="ru-RU"/>
              </w:rPr>
            </w:pPr>
            <w:r w:rsidRPr="00DF7838">
              <w:rPr>
                <w:rFonts w:ascii="Times New Roman" w:hAnsi="Times New Roman" w:cs="Times New Roman"/>
                <w:sz w:val="24"/>
                <w:szCs w:val="24"/>
                <w:lang w:val="kk-KZ"/>
              </w:rPr>
              <w:t>Міндеттері:</w:t>
            </w:r>
            <w:r w:rsidRPr="00DF7838">
              <w:rPr>
                <w:rFonts w:ascii="Times New Roman" w:hAnsi="Times New Roman" w:cs="Times New Roman"/>
                <w:sz w:val="24"/>
                <w:szCs w:val="24"/>
                <w:lang w:val="kk-KZ" w:eastAsia="ru-RU"/>
              </w:rPr>
              <w:t>Көгөніст</w:t>
            </w:r>
            <w:r w:rsidRPr="00DF7838">
              <w:rPr>
                <w:rFonts w:ascii="Times New Roman" w:hAnsi="Times New Roman" w:cs="Times New Roman"/>
                <w:sz w:val="24"/>
                <w:szCs w:val="24"/>
                <w:lang w:val="kk-KZ" w:eastAsia="ru-RU"/>
              </w:rPr>
              <w:lastRenderedPageBreak/>
              <w:t>ерменжемістерді көлемдеріне қарай екі түрлі табаққа жапсыруды үйрету</w:t>
            </w:r>
          </w:p>
          <w:p w:rsidR="00C05CCC" w:rsidRPr="00DF7838" w:rsidRDefault="00C05CCC" w:rsidP="00555A44">
            <w:pPr>
              <w:rPr>
                <w:rFonts w:ascii="Times New Roman" w:hAnsi="Times New Roman" w:cs="Times New Roman"/>
                <w:b/>
                <w:bCs/>
                <w:sz w:val="24"/>
                <w:szCs w:val="24"/>
                <w:lang w:val="kk-KZ" w:eastAsia="ru-RU"/>
              </w:rPr>
            </w:pPr>
            <w:r w:rsidRPr="00DF7838">
              <w:rPr>
                <w:rFonts w:ascii="Times New Roman" w:hAnsi="Times New Roman" w:cs="Times New Roman"/>
                <w:b/>
                <w:bCs/>
                <w:sz w:val="24"/>
                <w:szCs w:val="24"/>
                <w:lang w:val="kk-KZ" w:eastAsia="ru-RU"/>
              </w:rPr>
              <w:t>(Жапсыру)</w:t>
            </w:r>
          </w:p>
          <w:p w:rsidR="00C05CCC" w:rsidRPr="00DF7838" w:rsidRDefault="00C05CCC" w:rsidP="00555A44">
            <w:pPr>
              <w:rPr>
                <w:rFonts w:ascii="Times New Roman" w:eastAsia="Times New Roman" w:hAnsi="Times New Roman" w:cs="Times New Roman"/>
                <w:sz w:val="24"/>
                <w:szCs w:val="24"/>
                <w:lang w:val="kk-KZ" w:eastAsia="ru-RU"/>
              </w:rPr>
            </w:pPr>
            <w:r w:rsidRPr="00DF7838">
              <w:rPr>
                <w:rFonts w:ascii="Times New Roman" w:eastAsia="Times New Roman" w:hAnsi="Times New Roman" w:cs="Times New Roman"/>
                <w:sz w:val="24"/>
                <w:szCs w:val="24"/>
                <w:lang w:val="kk-KZ" w:eastAsia="ru-RU"/>
              </w:rPr>
              <w:t xml:space="preserve">4 жас «Жаман жолдас» әңгімесін оқып беру. </w:t>
            </w:r>
          </w:p>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sz w:val="24"/>
                <w:szCs w:val="24"/>
                <w:lang w:val="kk-KZ" w:eastAsia="ru-RU"/>
              </w:rPr>
              <w:t>Міндеттері:Кейіпкерлергежанашырлықтанытуды,ондағыәрекеттердіңдамуынқадағалау</w:t>
            </w:r>
          </w:p>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(көркем әдебиет)</w:t>
            </w:r>
          </w:p>
          <w:p w:rsidR="00C05CCC" w:rsidRPr="00DF7838" w:rsidRDefault="00C05CCC" w:rsidP="00555A44">
            <w:pPr>
              <w:rPr>
                <w:rFonts w:ascii="Times New Roman" w:eastAsia="Times New Roman" w:hAnsi="Times New Roman" w:cs="Times New Roman"/>
                <w:b/>
                <w:bCs/>
                <w:sz w:val="24"/>
                <w:szCs w:val="24"/>
                <w:lang w:val="kk-KZ" w:eastAsia="ru-RU"/>
              </w:rPr>
            </w:pPr>
          </w:p>
          <w:p w:rsidR="00C05CCC" w:rsidRPr="00C61B76" w:rsidRDefault="00C05CCC" w:rsidP="00555A44">
            <w:pPr>
              <w:rPr>
                <w:rFonts w:ascii="Times New Roman" w:hAnsi="Times New Roman" w:cs="Times New Roman"/>
                <w:b/>
                <w:bCs/>
                <w:sz w:val="24"/>
                <w:szCs w:val="24"/>
                <w:lang w:val="kk-KZ" w:eastAsia="ru-RU"/>
              </w:rPr>
            </w:pPr>
          </w:p>
          <w:p w:rsidR="00C05CCC" w:rsidRPr="00C61B76" w:rsidRDefault="00C05CCC" w:rsidP="00555A44">
            <w:pPr>
              <w:jc w:val="center"/>
              <w:rPr>
                <w:rFonts w:ascii="Times New Roman" w:eastAsia="Calibri" w:hAnsi="Times New Roman" w:cs="Times New Roman"/>
                <w:b/>
                <w:bCs/>
                <w:sz w:val="24"/>
                <w:szCs w:val="24"/>
                <w:lang w:val="kk-KZ" w:eastAsia="ru-RU"/>
              </w:rPr>
            </w:pPr>
          </w:p>
        </w:tc>
        <w:tc>
          <w:tcPr>
            <w:tcW w:w="2268" w:type="dxa"/>
            <w:gridSpan w:val="2"/>
            <w:tcBorders>
              <w:top w:val="single" w:sz="4" w:space="0" w:color="auto"/>
            </w:tcBorders>
          </w:tcPr>
          <w:p w:rsidR="00C05CCC" w:rsidRPr="00C61B76" w:rsidRDefault="00C05CCC" w:rsidP="00555A44">
            <w:pPr>
              <w:rPr>
                <w:rFonts w:ascii="Times New Roman" w:hAnsi="Times New Roman" w:cs="Times New Roman"/>
                <w:spacing w:val="1"/>
                <w:sz w:val="24"/>
                <w:szCs w:val="24"/>
                <w:lang w:val="kk-KZ"/>
              </w:rPr>
            </w:pPr>
            <w:r w:rsidRPr="00C61B76">
              <w:rPr>
                <w:rFonts w:ascii="Times New Roman" w:hAnsi="Times New Roman" w:cs="Times New Roman"/>
                <w:sz w:val="24"/>
                <w:szCs w:val="24"/>
                <w:lang w:val="kk-KZ"/>
              </w:rPr>
              <w:lastRenderedPageBreak/>
              <w:t xml:space="preserve">3 жас «Геометриялық фигура» Міндеттері:Геометриялық фигура шаршыментаныстыру, ұстау және көру тәсілдері арқылы аталған фигураны зерттеугемүмкіндікберу және бөлме ішінен </w:t>
            </w:r>
            <w:r w:rsidRPr="00C61B76">
              <w:rPr>
                <w:rFonts w:ascii="Times New Roman" w:hAnsi="Times New Roman" w:cs="Times New Roman"/>
                <w:spacing w:val="1"/>
                <w:sz w:val="24"/>
                <w:szCs w:val="24"/>
                <w:lang w:val="kk-KZ"/>
              </w:rPr>
              <w:t xml:space="preserve"> шаршыға ұқсас заттарды табу</w:t>
            </w:r>
          </w:p>
          <w:p w:rsidR="00C05CCC" w:rsidRPr="00DF7838" w:rsidRDefault="00C05CCC" w:rsidP="00555A44">
            <w:pPr>
              <w:rPr>
                <w:rFonts w:ascii="Times New Roman" w:hAnsi="Times New Roman" w:cs="Times New Roman"/>
                <w:b/>
                <w:bCs/>
                <w:sz w:val="24"/>
                <w:szCs w:val="24"/>
                <w:lang w:val="ru-RU" w:eastAsia="ru-RU"/>
              </w:rPr>
            </w:pPr>
            <w:r w:rsidRPr="00DF7838">
              <w:rPr>
                <w:rFonts w:ascii="Times New Roman" w:hAnsi="Times New Roman" w:cs="Times New Roman"/>
                <w:b/>
                <w:bCs/>
                <w:sz w:val="24"/>
                <w:szCs w:val="24"/>
                <w:lang w:val="ru-RU" w:eastAsia="ru-RU"/>
              </w:rPr>
              <w:t>(Математика негіздері)</w:t>
            </w:r>
          </w:p>
          <w:p w:rsidR="00C05CCC" w:rsidRPr="00DF7838" w:rsidRDefault="00C05CCC" w:rsidP="00555A44">
            <w:pPr>
              <w:rPr>
                <w:rFonts w:ascii="Times New Roman" w:hAnsi="Times New Roman" w:cs="Times New Roman"/>
                <w:sz w:val="24"/>
                <w:szCs w:val="24"/>
                <w:lang w:val="ru-RU"/>
              </w:rPr>
            </w:pP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4 жас «Адал дос» </w:t>
            </w:r>
            <w:r w:rsidRPr="00DF7838">
              <w:rPr>
                <w:rFonts w:ascii="Times New Roman" w:eastAsia="Times New Roman" w:hAnsi="Times New Roman" w:cs="Times New Roman"/>
                <w:sz w:val="24"/>
                <w:szCs w:val="24"/>
                <w:lang w:val="kk-KZ"/>
              </w:rPr>
              <w:lastRenderedPageBreak/>
              <w:t xml:space="preserve">әңгімесін оқып беру. </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Міндеттері: Балалардың пікірлерін тыңдау. Жаман жолдас әңгімесімен салыстыруды жетілдіру </w:t>
            </w:r>
          </w:p>
          <w:p w:rsidR="00C05CCC" w:rsidRPr="00DF7838" w:rsidRDefault="00C05CCC" w:rsidP="00555A44">
            <w:pPr>
              <w:rPr>
                <w:rFonts w:ascii="Times New Roman" w:eastAsia="Times New Roman" w:hAnsi="Times New Roman" w:cs="Times New Roman"/>
                <w:b/>
                <w:bCs/>
                <w:sz w:val="24"/>
                <w:szCs w:val="24"/>
                <w:lang w:val="kk-KZ"/>
              </w:rPr>
            </w:pPr>
            <w:r w:rsidRPr="00DF7838">
              <w:rPr>
                <w:rFonts w:ascii="Times New Roman" w:eastAsia="Times New Roman" w:hAnsi="Times New Roman" w:cs="Times New Roman"/>
                <w:b/>
                <w:bCs/>
                <w:sz w:val="24"/>
                <w:szCs w:val="24"/>
                <w:lang w:val="kk-KZ"/>
              </w:rPr>
              <w:t>(сөйлеуді дамыту, көркем әдебиет)</w:t>
            </w:r>
          </w:p>
          <w:p w:rsidR="00C05CCC" w:rsidRPr="00DF7838" w:rsidRDefault="00C05CCC" w:rsidP="00555A44">
            <w:pPr>
              <w:rPr>
                <w:rFonts w:ascii="Times New Roman" w:eastAsia="Times New Roman" w:hAnsi="Times New Roman" w:cs="Times New Roman"/>
                <w:b/>
                <w:bCs/>
                <w:sz w:val="24"/>
                <w:szCs w:val="24"/>
                <w:lang w:val="kk-KZ"/>
              </w:rPr>
            </w:pPr>
          </w:p>
          <w:p w:rsidR="00C05CCC" w:rsidRPr="00DF7838" w:rsidRDefault="00C05CCC" w:rsidP="00555A44">
            <w:pPr>
              <w:jc w:val="both"/>
              <w:rPr>
                <w:rFonts w:ascii="Times New Roman" w:hAnsi="Times New Roman" w:cs="Times New Roman"/>
                <w:b/>
                <w:bCs/>
                <w:sz w:val="24"/>
                <w:szCs w:val="24"/>
                <w:lang w:eastAsia="ru-RU"/>
              </w:rPr>
            </w:pPr>
          </w:p>
        </w:tc>
        <w:tc>
          <w:tcPr>
            <w:tcW w:w="2268" w:type="dxa"/>
            <w:gridSpan w:val="2"/>
            <w:tcBorders>
              <w:top w:val="single" w:sz="4" w:space="0" w:color="auto"/>
            </w:tcBorders>
          </w:tcPr>
          <w:p w:rsidR="00C05CCC" w:rsidRPr="00DF7838" w:rsidRDefault="00C05CCC" w:rsidP="00555A44">
            <w:pPr>
              <w:rPr>
                <w:rFonts w:ascii="Times New Roman" w:hAnsi="Times New Roman" w:cs="Times New Roman"/>
                <w:sz w:val="24"/>
                <w:szCs w:val="24"/>
                <w:shd w:val="clear" w:color="auto" w:fill="FFFFFF"/>
              </w:rPr>
            </w:pPr>
            <w:r w:rsidRPr="00DF7838">
              <w:rPr>
                <w:rFonts w:ascii="Times New Roman" w:hAnsi="Times New Roman" w:cs="Times New Roman"/>
                <w:sz w:val="24"/>
                <w:szCs w:val="24"/>
                <w:shd w:val="clear" w:color="auto" w:fill="FFFFFF"/>
              </w:rPr>
              <w:lastRenderedPageBreak/>
              <w:t>3жас «Өз бетінше құрастыру»</w:t>
            </w:r>
          </w:p>
          <w:p w:rsidR="00C05CCC" w:rsidRPr="00DF7838" w:rsidRDefault="00C05CCC" w:rsidP="00555A44">
            <w:pPr>
              <w:rPr>
                <w:rFonts w:ascii="Times New Roman" w:hAnsi="Times New Roman" w:cs="Times New Roman"/>
                <w:sz w:val="24"/>
                <w:szCs w:val="24"/>
              </w:rPr>
            </w:pPr>
            <w:r w:rsidRPr="00DF7838">
              <w:rPr>
                <w:rFonts w:ascii="Times New Roman" w:hAnsi="Times New Roman" w:cs="Times New Roman"/>
                <w:sz w:val="24"/>
                <w:szCs w:val="24"/>
              </w:rPr>
              <w:t xml:space="preserve">Міндеттері:Негізгі құрылыс бөлшектерін: </w:t>
            </w:r>
          </w:p>
          <w:p w:rsidR="00C05CCC" w:rsidRPr="00DF7838" w:rsidRDefault="00C05CCC" w:rsidP="00555A44">
            <w:pPr>
              <w:rPr>
                <w:rFonts w:ascii="Times New Roman" w:hAnsi="Times New Roman" w:cs="Times New Roman"/>
                <w:sz w:val="24"/>
                <w:szCs w:val="24"/>
              </w:rPr>
            </w:pPr>
            <w:r w:rsidRPr="00DF7838">
              <w:rPr>
                <w:rFonts w:ascii="Times New Roman" w:hAnsi="Times New Roman" w:cs="Times New Roman"/>
                <w:sz w:val="24"/>
                <w:szCs w:val="24"/>
              </w:rPr>
              <w:t>цилиндрлер, үшбұрыштар, призмаларды қолдану арқылы</w:t>
            </w:r>
          </w:p>
          <w:p w:rsidR="00C05CCC" w:rsidRPr="00DF7838" w:rsidRDefault="00C05CCC" w:rsidP="00555A44">
            <w:pPr>
              <w:rPr>
                <w:rFonts w:ascii="Times New Roman" w:hAnsi="Times New Roman" w:cs="Times New Roman"/>
                <w:sz w:val="24"/>
                <w:szCs w:val="24"/>
              </w:rPr>
            </w:pPr>
            <w:r w:rsidRPr="00DF7838">
              <w:rPr>
                <w:rFonts w:ascii="Times New Roman" w:hAnsi="Times New Roman" w:cs="Times New Roman"/>
                <w:sz w:val="24"/>
                <w:szCs w:val="24"/>
              </w:rPr>
              <w:t>өзбетіншеқұрастыруғамүмкіндікберу</w:t>
            </w:r>
          </w:p>
          <w:p w:rsidR="00C05CCC" w:rsidRPr="00DF7838" w:rsidRDefault="00C05CCC" w:rsidP="00555A44">
            <w:pPr>
              <w:rPr>
                <w:rFonts w:ascii="Times New Roman" w:hAnsi="Times New Roman" w:cs="Times New Roman"/>
                <w:b/>
                <w:bCs/>
                <w:sz w:val="24"/>
                <w:szCs w:val="24"/>
                <w:lang w:eastAsia="ru-RU"/>
              </w:rPr>
            </w:pPr>
            <w:r w:rsidRPr="00DF7838">
              <w:rPr>
                <w:rFonts w:ascii="Times New Roman" w:hAnsi="Times New Roman" w:cs="Times New Roman"/>
                <w:b/>
                <w:bCs/>
                <w:sz w:val="24"/>
                <w:szCs w:val="24"/>
                <w:lang w:eastAsia="ru-RU"/>
              </w:rPr>
              <w:t>(Құрастыру)</w:t>
            </w:r>
          </w:p>
          <w:p w:rsidR="00C05CCC" w:rsidRPr="00DF7838" w:rsidRDefault="00C05CCC" w:rsidP="00555A44">
            <w:pPr>
              <w:jc w:val="both"/>
              <w:rPr>
                <w:rFonts w:ascii="Times New Roman" w:hAnsi="Times New Roman" w:cs="Times New Roman"/>
                <w:sz w:val="24"/>
                <w:szCs w:val="24"/>
              </w:rPr>
            </w:pPr>
          </w:p>
          <w:p w:rsidR="00C05CCC" w:rsidRPr="00DF7838" w:rsidRDefault="00C05CCC" w:rsidP="00555A44">
            <w:pPr>
              <w:ind w:right="105"/>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4 жас Сандар тізбегі карточкалары арқылы </w:t>
            </w:r>
            <w:r w:rsidRPr="00DF7838">
              <w:rPr>
                <w:rFonts w:ascii="Times New Roman" w:eastAsia="Times New Roman" w:hAnsi="Times New Roman" w:cs="Times New Roman"/>
                <w:sz w:val="24"/>
                <w:szCs w:val="24"/>
                <w:lang w:val="kk-KZ"/>
              </w:rPr>
              <w:lastRenderedPageBreak/>
              <w:t>сандардыретібойыншаатауға«нешінші?»сұрағынажауапберугежәнеқорытындысандыатауға,«барлығықанша?»сұрағынажауап беругеүйрету.</w:t>
            </w:r>
          </w:p>
          <w:p w:rsidR="00C05CCC" w:rsidRPr="00DF7838" w:rsidRDefault="00C05CCC" w:rsidP="00555A44">
            <w:pPr>
              <w:jc w:val="both"/>
              <w:rPr>
                <w:rFonts w:ascii="Times New Roman" w:eastAsia="Times New Roman" w:hAnsi="Times New Roman" w:cs="Times New Roman"/>
                <w:b/>
                <w:bCs/>
                <w:sz w:val="24"/>
                <w:szCs w:val="24"/>
                <w:lang w:val="kk-KZ"/>
              </w:rPr>
            </w:pPr>
            <w:r w:rsidRPr="00DF7838">
              <w:rPr>
                <w:rFonts w:ascii="Times New Roman" w:eastAsia="Times New Roman" w:hAnsi="Times New Roman" w:cs="Times New Roman"/>
                <w:b/>
                <w:bCs/>
                <w:sz w:val="24"/>
                <w:szCs w:val="24"/>
                <w:lang w:val="kk-KZ"/>
              </w:rPr>
              <w:t>(математика негіздері)</w:t>
            </w:r>
          </w:p>
          <w:p w:rsidR="00C05CCC" w:rsidRPr="00DF7838" w:rsidRDefault="00C05CCC" w:rsidP="00555A44">
            <w:pPr>
              <w:jc w:val="both"/>
              <w:rPr>
                <w:rFonts w:ascii="Times New Roman" w:eastAsia="Times New Roman" w:hAnsi="Times New Roman" w:cs="Times New Roman"/>
                <w:sz w:val="24"/>
                <w:szCs w:val="24"/>
                <w:lang w:val="kk-KZ"/>
              </w:rPr>
            </w:pPr>
          </w:p>
          <w:p w:rsidR="00C05CCC" w:rsidRPr="00DF7838" w:rsidRDefault="00C05CCC" w:rsidP="00555A44">
            <w:pPr>
              <w:ind w:left="136"/>
              <w:rPr>
                <w:rFonts w:ascii="Times New Roman" w:hAnsi="Times New Roman" w:cs="Times New Roman"/>
                <w:sz w:val="24"/>
                <w:szCs w:val="24"/>
                <w:lang w:eastAsia="ru-RU"/>
              </w:rPr>
            </w:pPr>
          </w:p>
        </w:tc>
        <w:tc>
          <w:tcPr>
            <w:tcW w:w="2268" w:type="dxa"/>
            <w:gridSpan w:val="2"/>
            <w:tcBorders>
              <w:top w:val="single" w:sz="4" w:space="0" w:color="auto"/>
            </w:tcBorders>
          </w:tcPr>
          <w:p w:rsidR="00C05CCC" w:rsidRPr="00DF7838" w:rsidRDefault="00C05CCC" w:rsidP="00555A44">
            <w:pPr>
              <w:rPr>
                <w:rFonts w:ascii="Times New Roman" w:hAnsi="Times New Roman" w:cs="Times New Roman"/>
                <w:sz w:val="24"/>
                <w:szCs w:val="24"/>
              </w:rPr>
            </w:pPr>
            <w:r w:rsidRPr="00DF7838">
              <w:rPr>
                <w:rFonts w:ascii="Times New Roman" w:hAnsi="Times New Roman" w:cs="Times New Roman"/>
                <w:sz w:val="24"/>
                <w:szCs w:val="24"/>
              </w:rPr>
              <w:lastRenderedPageBreak/>
              <w:t>3 жас «Азық түліктер»</w:t>
            </w:r>
          </w:p>
          <w:p w:rsidR="00C05CCC" w:rsidRPr="00DF7838" w:rsidRDefault="00C05CCC" w:rsidP="00555A44">
            <w:pPr>
              <w:rPr>
                <w:rFonts w:ascii="Times New Roman" w:hAnsi="Times New Roman" w:cs="Times New Roman"/>
                <w:b/>
                <w:bCs/>
                <w:sz w:val="24"/>
                <w:szCs w:val="24"/>
                <w:lang w:eastAsia="ru-RU"/>
              </w:rPr>
            </w:pPr>
            <w:r w:rsidRPr="00DF7838">
              <w:rPr>
                <w:rFonts w:ascii="Times New Roman" w:hAnsi="Times New Roman" w:cs="Times New Roman"/>
                <w:sz w:val="24"/>
                <w:szCs w:val="24"/>
              </w:rPr>
              <w:t>Міндеттері:</w:t>
            </w:r>
            <w:r w:rsidRPr="00DF7838">
              <w:rPr>
                <w:rFonts w:ascii="Times New Roman" w:hAnsi="Times New Roman" w:cs="Times New Roman"/>
                <w:sz w:val="24"/>
                <w:szCs w:val="24"/>
                <w:lang w:eastAsia="ru-RU"/>
              </w:rPr>
              <w:t>Мүсіндеугеқызығушылығын дамыту.Сазбалшық,ермексазкесектерінен</w:t>
            </w:r>
          </w:p>
          <w:p w:rsidR="00C05CCC" w:rsidRPr="00DF7838" w:rsidRDefault="00C05CCC" w:rsidP="00555A44">
            <w:pPr>
              <w:spacing w:line="321" w:lineRule="exact"/>
              <w:rPr>
                <w:rFonts w:ascii="Times New Roman" w:hAnsi="Times New Roman" w:cs="Times New Roman"/>
                <w:sz w:val="24"/>
                <w:szCs w:val="24"/>
              </w:rPr>
            </w:pPr>
            <w:r w:rsidRPr="00DF7838">
              <w:rPr>
                <w:rFonts w:ascii="Times New Roman" w:hAnsi="Times New Roman" w:cs="Times New Roman"/>
                <w:sz w:val="24"/>
                <w:szCs w:val="24"/>
              </w:rPr>
              <w:t>азық түліктерді жасату</w:t>
            </w:r>
          </w:p>
          <w:p w:rsidR="00C05CCC" w:rsidRPr="00DF7838" w:rsidRDefault="00C05CCC" w:rsidP="00555A44">
            <w:pPr>
              <w:rPr>
                <w:rFonts w:ascii="Times New Roman" w:hAnsi="Times New Roman" w:cs="Times New Roman"/>
                <w:b/>
                <w:bCs/>
                <w:sz w:val="24"/>
                <w:szCs w:val="24"/>
                <w:lang w:eastAsia="ru-RU"/>
              </w:rPr>
            </w:pPr>
            <w:r w:rsidRPr="00DF7838">
              <w:rPr>
                <w:rFonts w:ascii="Times New Roman" w:hAnsi="Times New Roman" w:cs="Times New Roman"/>
                <w:b/>
                <w:bCs/>
                <w:sz w:val="24"/>
                <w:szCs w:val="24"/>
                <w:lang w:eastAsia="ru-RU"/>
              </w:rPr>
              <w:t xml:space="preserve">(Мүсіндеу) </w:t>
            </w:r>
          </w:p>
          <w:p w:rsidR="00C05CCC" w:rsidRPr="00DF7838" w:rsidRDefault="00C05CCC" w:rsidP="00555A44">
            <w:pPr>
              <w:rPr>
                <w:rFonts w:ascii="Times New Roman" w:hAnsi="Times New Roman" w:cs="Times New Roman"/>
                <w:b/>
                <w:bCs/>
                <w:sz w:val="24"/>
                <w:szCs w:val="24"/>
                <w:lang w:eastAsia="ru-RU"/>
              </w:rPr>
            </w:pPr>
          </w:p>
          <w:p w:rsidR="00C05CCC" w:rsidRPr="00DF7838" w:rsidRDefault="00C05CCC" w:rsidP="00555A44">
            <w:pPr>
              <w:rPr>
                <w:rFonts w:ascii="Times New Roman" w:eastAsia="Times New Roman" w:hAnsi="Times New Roman" w:cs="Times New Roman"/>
                <w:sz w:val="24"/>
                <w:szCs w:val="24"/>
                <w:lang w:val="ru-RU" w:eastAsia="ru-RU"/>
              </w:rPr>
            </w:pPr>
            <w:r w:rsidRPr="00DF7838">
              <w:rPr>
                <w:rFonts w:ascii="Times New Roman" w:eastAsia="Times New Roman" w:hAnsi="Times New Roman" w:cs="Times New Roman"/>
                <w:sz w:val="24"/>
                <w:szCs w:val="24"/>
                <w:lang w:val="kk-KZ" w:eastAsia="ru-RU"/>
              </w:rPr>
              <w:t xml:space="preserve">4 жас «Достық жыры» Бота Бейсенованың әнін ютубтан тыңдату. </w:t>
            </w:r>
            <w:r w:rsidRPr="00DF7838">
              <w:rPr>
                <w:rFonts w:ascii="Times New Roman" w:eastAsia="Times New Roman" w:hAnsi="Times New Roman" w:cs="Times New Roman"/>
                <w:sz w:val="24"/>
                <w:szCs w:val="24"/>
                <w:lang w:val="ru-RU" w:eastAsia="ru-RU"/>
              </w:rPr>
              <w:t>Бірге айту.</w:t>
            </w:r>
          </w:p>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Times New Roman" w:hAnsi="Times New Roman" w:cs="Times New Roman"/>
                <w:b/>
                <w:bCs/>
                <w:sz w:val="24"/>
                <w:szCs w:val="24"/>
                <w:lang w:val="kk-KZ" w:eastAsia="ru-RU"/>
              </w:rPr>
              <w:t>(музыка)</w:t>
            </w:r>
          </w:p>
          <w:p w:rsidR="00C05CCC" w:rsidRPr="00DF7838" w:rsidRDefault="00C05CCC" w:rsidP="00555A44">
            <w:pPr>
              <w:rPr>
                <w:rFonts w:ascii="Times New Roman" w:eastAsia="Times New Roman" w:hAnsi="Times New Roman" w:cs="Times New Roman"/>
                <w:sz w:val="24"/>
                <w:szCs w:val="24"/>
                <w:lang w:val="kk-KZ" w:eastAsia="ru-RU"/>
              </w:rPr>
            </w:pPr>
          </w:p>
          <w:p w:rsidR="00C05CCC" w:rsidRPr="00DF7838" w:rsidRDefault="00C05CCC" w:rsidP="00555A44">
            <w:pPr>
              <w:rPr>
                <w:rFonts w:ascii="Times New Roman" w:eastAsia="Calibri" w:hAnsi="Times New Roman" w:cs="Times New Roman"/>
                <w:sz w:val="24"/>
                <w:szCs w:val="24"/>
                <w:lang w:val="kk-KZ" w:eastAsia="ru-RU"/>
              </w:rPr>
            </w:pPr>
            <w:r w:rsidRPr="00DF7838">
              <w:rPr>
                <w:rFonts w:ascii="Times New Roman" w:eastAsia="Times New Roman" w:hAnsi="Times New Roman" w:cs="Times New Roman"/>
                <w:sz w:val="24"/>
                <w:szCs w:val="24"/>
                <w:lang w:val="kk-KZ" w:eastAsia="ru-RU"/>
              </w:rPr>
              <w:t xml:space="preserve">Ата анамен баланың арасында долстық бола ма? Неге олар бізге дос? Ал табиғаттың біз досы бола аламыз ба? Қалай? Сұрақтарын қоюмен жауап беруді дамыту. </w:t>
            </w:r>
          </w:p>
          <w:p w:rsidR="00C05CCC" w:rsidRPr="00DF7838" w:rsidRDefault="00C05CCC" w:rsidP="00555A44">
            <w:pPr>
              <w:rPr>
                <w:rFonts w:ascii="Times New Roman" w:eastAsia="Calibri"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t>(көркем әдебиет)</w:t>
            </w:r>
          </w:p>
          <w:p w:rsidR="00C05CCC" w:rsidRPr="00DF7838" w:rsidRDefault="00C05CCC" w:rsidP="00555A44">
            <w:pPr>
              <w:rPr>
                <w:rFonts w:ascii="Times New Roman" w:eastAsia="Calibri" w:hAnsi="Times New Roman" w:cs="Times New Roman"/>
                <w:sz w:val="24"/>
                <w:szCs w:val="24"/>
                <w:lang w:eastAsia="ru-RU"/>
              </w:rPr>
            </w:pPr>
          </w:p>
        </w:tc>
      </w:tr>
      <w:tr w:rsidR="00C05CCC" w:rsidRPr="00DF7838" w:rsidTr="00555A44">
        <w:trPr>
          <w:trHeight w:val="574"/>
        </w:trPr>
        <w:tc>
          <w:tcPr>
            <w:tcW w:w="3539" w:type="dxa"/>
          </w:tcPr>
          <w:p w:rsidR="00C05CCC" w:rsidRPr="00DF7838" w:rsidRDefault="00C05CCC" w:rsidP="00555A44">
            <w:pPr>
              <w:rPr>
                <w:rFonts w:ascii="Times New Roman" w:eastAsia="Calibri"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lastRenderedPageBreak/>
              <w:t>2-ші таңғы ас</w:t>
            </w:r>
          </w:p>
          <w:p w:rsidR="00C05CCC" w:rsidRPr="00DF7838" w:rsidRDefault="00C05CCC" w:rsidP="00555A44">
            <w:pPr>
              <w:rPr>
                <w:rFonts w:ascii="Times New Roman" w:eastAsia="Times New Roman" w:hAnsi="Times New Roman" w:cs="Times New Roman"/>
                <w:b/>
                <w:bCs/>
                <w:sz w:val="24"/>
                <w:szCs w:val="24"/>
                <w:lang w:eastAsia="ru-RU"/>
              </w:rPr>
            </w:pPr>
          </w:p>
        </w:tc>
        <w:tc>
          <w:tcPr>
            <w:tcW w:w="11350" w:type="dxa"/>
            <w:gridSpan w:val="10"/>
          </w:tcPr>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Тағамның атауын сақтауға бейімдеу. «Тәбетіміз ашылды, ас болсын!» (мәдени-гигиеналық дағдылар, дербес әрекеті)</w:t>
            </w:r>
          </w:p>
          <w:p w:rsidR="00C05CCC" w:rsidRPr="00DF7838" w:rsidRDefault="00C05CCC" w:rsidP="00555A44">
            <w:pPr>
              <w:rPr>
                <w:rFonts w:ascii="Times New Roman" w:eastAsia="Times New Roman" w:hAnsi="Times New Roman" w:cs="Times New Roman"/>
                <w:sz w:val="24"/>
                <w:szCs w:val="24"/>
                <w:lang w:val="kk-KZ"/>
              </w:rPr>
            </w:pPr>
          </w:p>
          <w:p w:rsidR="00C05CCC" w:rsidRPr="00DF7838" w:rsidRDefault="00C05CCC" w:rsidP="00555A44">
            <w:pPr>
              <w:rPr>
                <w:rFonts w:ascii="Times New Roman" w:eastAsia="Times New Roman" w:hAnsi="Times New Roman" w:cs="Times New Roman"/>
                <w:sz w:val="24"/>
                <w:szCs w:val="24"/>
                <w:lang w:val="kk-KZ"/>
              </w:rPr>
            </w:pPr>
          </w:p>
        </w:tc>
      </w:tr>
      <w:tr w:rsidR="00C05CCC" w:rsidRPr="00DF39D3" w:rsidTr="00555A44">
        <w:trPr>
          <w:trHeight w:val="1510"/>
        </w:trPr>
        <w:tc>
          <w:tcPr>
            <w:tcW w:w="3539" w:type="dxa"/>
          </w:tcPr>
          <w:p w:rsidR="00C05CCC" w:rsidRPr="00DF7838" w:rsidRDefault="00C05CCC" w:rsidP="00555A44">
            <w:pPr>
              <w:rPr>
                <w:rFonts w:ascii="Times New Roman" w:eastAsia="Calibri" w:hAnsi="Times New Roman" w:cs="Times New Roman"/>
                <w:b/>
                <w:bCs/>
                <w:sz w:val="24"/>
                <w:szCs w:val="24"/>
                <w:lang w:eastAsia="ru-RU"/>
              </w:rPr>
            </w:pPr>
            <w:r w:rsidRPr="00DF7838">
              <w:rPr>
                <w:rFonts w:ascii="Times New Roman" w:eastAsia="Calibri" w:hAnsi="Times New Roman" w:cs="Times New Roman"/>
                <w:b/>
                <w:bCs/>
                <w:sz w:val="24"/>
                <w:szCs w:val="24"/>
                <w:lang w:eastAsia="ru-RU"/>
              </w:rPr>
              <w:t>Серуенгедайындық</w:t>
            </w:r>
          </w:p>
        </w:tc>
        <w:tc>
          <w:tcPr>
            <w:tcW w:w="11350" w:type="dxa"/>
            <w:gridSpan w:val="10"/>
          </w:tcPr>
          <w:p w:rsidR="00C05CCC" w:rsidRPr="00DF7838" w:rsidRDefault="00C05CCC" w:rsidP="00555A44">
            <w:pPr>
              <w:rPr>
                <w:rFonts w:ascii="Times New Roman" w:eastAsia="Times New Roman" w:hAnsi="Times New Roman" w:cs="Times New Roman"/>
                <w:sz w:val="24"/>
                <w:szCs w:val="24"/>
              </w:rPr>
            </w:pPr>
            <w:r w:rsidRPr="00DF7838">
              <w:rPr>
                <w:rFonts w:ascii="Times New Roman" w:eastAsia="Times New Roman" w:hAnsi="Times New Roman" w:cs="Times New Roman"/>
                <w:sz w:val="24"/>
                <w:szCs w:val="24"/>
                <w:lang w:val="kk-KZ"/>
              </w:rPr>
              <w:t>Балалардың дербес қимыл белсенділігі үшін жағдай жасау, ойын  құрал-жабдықтады дұрыс пайдалану туралы әңгімелесу.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Балаларды  ретімен киіндіру (ауа-райы жағдайына  байланысты), дұрыс киінуді бақылау.  Киім шкафтарын таза ұстау және жинауды қалыптастыру     (</w:t>
            </w:r>
            <w:r w:rsidRPr="00DF7838">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DF7838">
              <w:rPr>
                <w:rFonts w:ascii="Times New Roman" w:eastAsia="Times New Roman" w:hAnsi="Times New Roman" w:cs="Times New Roman"/>
                <w:sz w:val="24"/>
                <w:szCs w:val="24"/>
                <w:lang w:val="kk-KZ"/>
              </w:rPr>
              <w:t>.</w:t>
            </w:r>
          </w:p>
          <w:p w:rsidR="00C05CCC" w:rsidRPr="00DF7838" w:rsidRDefault="00C05CCC" w:rsidP="00555A44">
            <w:pPr>
              <w:rPr>
                <w:rFonts w:ascii="Times New Roman" w:eastAsia="Times New Roman" w:hAnsi="Times New Roman" w:cs="Times New Roman"/>
                <w:sz w:val="24"/>
                <w:szCs w:val="24"/>
                <w:lang w:val="kk-KZ"/>
              </w:rPr>
            </w:pPr>
          </w:p>
        </w:tc>
      </w:tr>
      <w:tr w:rsidR="00C05CCC" w:rsidRPr="00DF39D3" w:rsidTr="00555A44">
        <w:trPr>
          <w:gridAfter w:val="1"/>
          <w:wAfter w:w="10" w:type="dxa"/>
          <w:trHeight w:val="275"/>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Серуен</w:t>
            </w:r>
          </w:p>
        </w:tc>
        <w:tc>
          <w:tcPr>
            <w:tcW w:w="2410" w:type="dxa"/>
          </w:tcPr>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Бақылау: Ауаны бақылау.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Мақсаты: Ауаны көру тәжірибелерін жасауға үйрету, ауаның адам өміріндегі маңызын түсіндіру.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lastRenderedPageBreak/>
              <w:t>Сұрақтар: біз немен демаламыз?</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Ауа кімге қажет?</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Ауаны қалай ести аламыз?</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Еңбек: Гүлзардағы өсімдіктерді қопсыту.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Жеке жұмыс Баланы топпен ойнауға бейімделу.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Қимылды ойын: «Самолеттер» шашырап жүгіру.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«Қалпақ пен таяқша» лақтыру.</w:t>
            </w:r>
          </w:p>
        </w:tc>
        <w:tc>
          <w:tcPr>
            <w:tcW w:w="2126" w:type="dxa"/>
            <w:gridSpan w:val="2"/>
          </w:tcPr>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lastRenderedPageBreak/>
              <w:t>Бақылау: Мысықты бақылау.</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Мақсаты: Балаларға үй жануарларының бірі – мысық туралы түсінік беру.</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 xml:space="preserve">Сұрақтар: Мынау </w:t>
            </w:r>
            <w:r w:rsidRPr="00DF7838">
              <w:rPr>
                <w:rFonts w:ascii="Times New Roman" w:eastAsia="Times New Roman" w:hAnsi="Times New Roman" w:cs="Times New Roman"/>
                <w:color w:val="000000" w:themeColor="text1"/>
                <w:lang w:val="kk-KZ"/>
              </w:rPr>
              <w:lastRenderedPageBreak/>
              <w:t>ненің дауысы?</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Ол сіздерге ұнай ма?</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Мысықты кездестіргенде сіздер қандай сезімде болдыңыз?</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Мысықтың жүні қандай?</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Ол нені жақсы көреді?</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Еңбек: Кішкене ыдысқа сүт құйып, мысықты тамақтандыру.</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Жеке жұмыс: 1 – 2 баладан «Мақта қыз бен мысық» ертегісін сұрау.</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Қимылды ойын: «Мысық пен тышқан»</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Мақсаты: ептілікке, тез жүгіруге үйрету.</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Құм үстінде ойын.</w:t>
            </w:r>
          </w:p>
        </w:tc>
        <w:tc>
          <w:tcPr>
            <w:tcW w:w="2268" w:type="dxa"/>
            <w:gridSpan w:val="2"/>
          </w:tcPr>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lastRenderedPageBreak/>
              <w:t>Бақылау: Аққайың ағашын бақылау. Жұмбақ жасыру.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Топырақтан нәр алып,</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Тамырлары таралып.</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Өсіп шықты еккенім</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 xml:space="preserve">Көріктенді мекенім </w:t>
            </w:r>
            <w:r w:rsidRPr="00DF7838">
              <w:rPr>
                <w:rFonts w:ascii="Times New Roman" w:eastAsia="Times New Roman" w:hAnsi="Times New Roman" w:cs="Times New Roman"/>
                <w:bCs/>
                <w:color w:val="000000" w:themeColor="text1"/>
                <w:lang w:val="kk-KZ"/>
              </w:rPr>
              <w:lastRenderedPageBreak/>
              <w:t>(Қайың ағашы)</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Бұл ағаш неліктен аққайың деп аталған деп ойлайсыңдар?</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Діңі, бұтақтары, жапырақтарының қандай ерекшеліктері бар?</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Бұл ағашты тағы қай жерлерден көрдіңдер?</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Мақсаты: Қайың ағашын басқа ағаштардан ажырата білу. Оның сұлулығын білу. Жыл мезгіліне байланысты өзгеруін байқау.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Қимылды ойын: «Түлкі, түлкі», «Кім жылдам»</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Мақсаты: Жылдамдыққа, бірлесіп ойнауға үйрету, ептілікке баулу.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Еңбек: Ойын алаңын сыпыру.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Мақсаты: Бірлесе еңбек етуге баулу, достарының еңбегін бағалай білуге тәрбиелеу.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Жеке жұмыс: Жаңылтпаш айтқызу.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Пеш үстінде бес мысық,</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Пеш ішінде бес мысық</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lastRenderedPageBreak/>
              <w:t>Бес күзетші бес мысық.</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Мақсаты: Жаңылмай айтуға үйрету.</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Дербес ойын: Құммен ойын.</w:t>
            </w:r>
          </w:p>
          <w:p w:rsidR="00C05CCC" w:rsidRPr="00DF7838" w:rsidRDefault="00C05CCC" w:rsidP="00555A44">
            <w:pPr>
              <w:rPr>
                <w:rFonts w:ascii="Times New Roman" w:eastAsia="Times New Roman" w:hAnsi="Times New Roman" w:cs="Times New Roman"/>
                <w:bCs/>
                <w:color w:val="000000" w:themeColor="text1"/>
                <w:lang w:val="kk-KZ"/>
              </w:rPr>
            </w:pPr>
            <w:r w:rsidRPr="00DF7838">
              <w:rPr>
                <w:rFonts w:ascii="Times New Roman" w:eastAsia="Times New Roman" w:hAnsi="Times New Roman" w:cs="Times New Roman"/>
                <w:bCs/>
                <w:color w:val="000000" w:themeColor="text1"/>
                <w:lang w:val="kk-KZ"/>
              </w:rPr>
              <w:t>Мақсаты: Бір – бірімен келісіп, тату ойнауға баулу.</w:t>
            </w:r>
          </w:p>
          <w:p w:rsidR="00C05CCC" w:rsidRPr="00DF7838" w:rsidRDefault="00C05CCC" w:rsidP="00555A44">
            <w:pPr>
              <w:rPr>
                <w:rFonts w:ascii="Times New Roman" w:eastAsia="Times New Roman" w:hAnsi="Times New Roman" w:cs="Times New Roman"/>
                <w:bCs/>
                <w:color w:val="000000" w:themeColor="text1"/>
                <w:lang w:val="kk-KZ"/>
              </w:rPr>
            </w:pPr>
          </w:p>
          <w:p w:rsidR="00C05CCC" w:rsidRPr="00DF7838" w:rsidRDefault="00C05CCC" w:rsidP="00555A44">
            <w:pPr>
              <w:rPr>
                <w:rFonts w:ascii="Times New Roman" w:eastAsia="Times New Roman" w:hAnsi="Times New Roman" w:cs="Times New Roman"/>
                <w:bCs/>
                <w:color w:val="000000" w:themeColor="text1"/>
                <w:lang w:val="kk-KZ"/>
              </w:rPr>
            </w:pPr>
          </w:p>
          <w:p w:rsidR="00C05CCC" w:rsidRPr="00DF7838" w:rsidRDefault="00C05CCC" w:rsidP="00555A44">
            <w:pPr>
              <w:rPr>
                <w:rFonts w:ascii="Times New Roman" w:eastAsia="Times New Roman" w:hAnsi="Times New Roman" w:cs="Times New Roman"/>
                <w:bCs/>
                <w:color w:val="000000" w:themeColor="text1"/>
                <w:lang w:val="kk-KZ"/>
              </w:rPr>
            </w:pPr>
          </w:p>
          <w:p w:rsidR="00C05CCC" w:rsidRPr="00DF7838" w:rsidRDefault="00C05CCC" w:rsidP="00555A44">
            <w:pPr>
              <w:rPr>
                <w:rFonts w:ascii="Times New Roman" w:eastAsia="Times New Roman" w:hAnsi="Times New Roman" w:cs="Times New Roman"/>
                <w:bCs/>
                <w:color w:val="000000" w:themeColor="text1"/>
                <w:lang w:val="kk-KZ"/>
              </w:rPr>
            </w:pPr>
          </w:p>
          <w:p w:rsidR="00C05CCC" w:rsidRPr="00DF7838" w:rsidRDefault="00C05CCC" w:rsidP="00555A44">
            <w:pPr>
              <w:rPr>
                <w:rFonts w:ascii="Times New Roman" w:eastAsia="Times New Roman" w:hAnsi="Times New Roman" w:cs="Times New Roman"/>
                <w:bCs/>
                <w:color w:val="000000" w:themeColor="text1"/>
                <w:lang w:val="kk-KZ"/>
              </w:rPr>
            </w:pPr>
          </w:p>
        </w:tc>
        <w:tc>
          <w:tcPr>
            <w:tcW w:w="2268"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lastRenderedPageBreak/>
              <w:t>Бақылау:Гүлдерді бақылау. Тақпақ оқу. «Жаз» (Б.Жақып)</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Түрлі – түсті әйбат</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Гүлдер шықты жайнап</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Қызыл – жасыл аймақ,</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Қырға шықты ойнап.</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lastRenderedPageBreak/>
              <w:t>Гүлдердің құрылысы неден тұрады?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Біздің гүлзарда қандай гүлдердің түрі өсіп тұр?</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Гүлдер жақсы өсу үшін не қажет?</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Мақсат. Жаз мезгілінің ерекшелігін сипаттау, гүлдерге қамқор болуға үйрету.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Қимылды ойын: «Қайда болғанымызды көрсетеміз» , «Мергендер»</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Мақсаты: Жылдамдыққа, бірлесіп ойнауға үйрету, ептілікке үйрету.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Жеке жұмыс: гүлдерге су құю.</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Мақсаты: Еңбексүйгіштікке тәрбиелеу, бір – біріне көмектесуге үйрету.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Жеке жұмыс: Санамақ жаттау.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Ал, санайық, санайық</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Саусақтарға қарайық</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Кәне, кәне, санайық</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Санын біліп алайық</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Біреу, 2,3,4, бесеу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Қолымда сонда саусағым нешеу?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Дербес ойын: Доппен ойнау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lastRenderedPageBreak/>
              <w:t>Мақсаты: Ұйымшылдыққа</w:t>
            </w:r>
          </w:p>
        </w:tc>
        <w:tc>
          <w:tcPr>
            <w:tcW w:w="2268"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lastRenderedPageBreak/>
              <w:t>Бақылау: Құмды бақылау. Құмның қасиетін әңгімелеу: сусымалы, түсі қоңыр т.с.с.</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Құмнан не жасауға болады?</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lastRenderedPageBreak/>
              <w:t>Сулы құммен құрғақ құмның қандай айырмашылығы бар?</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Мақсаты: Заттың қасиетін анықтап, сипаттай білулерін жетілдіру.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Қимылды ойын: «Ескерткіш», «Бал ара мен гүлдер»</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Мақсаты: Жылдамдыққа, бірлесіп ойнауға үйрету, ептілікке баулу.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Еңбек: Сулы құмнан бейнелер жасау.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Мақсаты: Бірлесе еңбек етуге баулу, өз еңбектерін бағалай білу.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Жеке жұмыс: Тақпақ жаттату.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Кел балалар келіңдер</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Тамашаны көріңдер</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Бізде қызық ойын бар</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Бәрің кәне тыңдап қал.</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Мақсаты: Сөз мағынасын түсініп, жаттап алу қабілеттерін дамыту.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Дербес ойындар: Ойын құралдарымен.</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Мақсаты: Бір – бірімен, тату ойнауға баулу</w:t>
            </w:r>
          </w:p>
        </w:tc>
      </w:tr>
      <w:tr w:rsidR="00C05CCC" w:rsidRPr="00DF39D3" w:rsidTr="00555A44">
        <w:trPr>
          <w:trHeight w:val="275"/>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lastRenderedPageBreak/>
              <w:t>Серуенненоралу</w:t>
            </w:r>
          </w:p>
        </w:tc>
        <w:tc>
          <w:tcPr>
            <w:tcW w:w="11350" w:type="dxa"/>
            <w:gridSpan w:val="10"/>
          </w:tcPr>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sidRPr="00DF7838">
              <w:rPr>
                <w:rFonts w:ascii="Times New Roman" w:eastAsia="Times New Roman" w:hAnsi="Times New Roman" w:cs="Times New Roman"/>
                <w:b/>
                <w:bCs/>
                <w:sz w:val="24"/>
                <w:szCs w:val="24"/>
                <w:lang w:val="kk-KZ"/>
              </w:rPr>
              <w:t>(көркем әрекет, дербес ойын әрекеті).</w:t>
            </w:r>
          </w:p>
        </w:tc>
      </w:tr>
      <w:tr w:rsidR="00C05CCC" w:rsidRPr="00DF7838" w:rsidTr="00555A44">
        <w:trPr>
          <w:trHeight w:val="275"/>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Түскіас</w:t>
            </w:r>
          </w:p>
        </w:tc>
        <w:tc>
          <w:tcPr>
            <w:tcW w:w="11350" w:type="dxa"/>
            <w:gridSpan w:val="10"/>
          </w:tcPr>
          <w:p w:rsidR="00C05CCC" w:rsidRPr="00DF7838" w:rsidRDefault="00C05CCC" w:rsidP="00555A44">
            <w:pPr>
              <w:rPr>
                <w:rFonts w:ascii="Times New Roman" w:eastAsia="Times New Roman" w:hAnsi="Times New Roman" w:cs="Times New Roman"/>
                <w:sz w:val="24"/>
                <w:szCs w:val="24"/>
              </w:rPr>
            </w:pPr>
            <w:r w:rsidRPr="00DF7838">
              <w:rPr>
                <w:rFonts w:ascii="Times New Roman" w:eastAsia="Times New Roman" w:hAnsi="Times New Roman" w:cs="Times New Roman"/>
                <w:sz w:val="24"/>
                <w:szCs w:val="24"/>
              </w:rPr>
              <w:t xml:space="preserve">Түскі  ас алдында гигеналық шараларды  орындау </w:t>
            </w:r>
            <w:r w:rsidRPr="00DF7838">
              <w:rPr>
                <w:rFonts w:ascii="Times New Roman" w:eastAsia="Times New Roman" w:hAnsi="Times New Roman" w:cs="Times New Roman"/>
                <w:sz w:val="24"/>
                <w:szCs w:val="24"/>
                <w:lang w:val="kk-KZ"/>
              </w:rPr>
              <w:t xml:space="preserve">: </w:t>
            </w:r>
            <w:r w:rsidRPr="00DF7838">
              <w:rPr>
                <w:rFonts w:ascii="Times New Roman" w:eastAsia="Times New Roman" w:hAnsi="Times New Roman" w:cs="Times New Roman"/>
                <w:sz w:val="24"/>
                <w:szCs w:val="24"/>
              </w:rPr>
              <w:t xml:space="preserve">қолды дұрыс жуу, өз орамалының орнын білу,  қолды дұрыс сүрту, орамалды ілу көркем сөз қолдану, мысалы «Сылдырлайды мөлдір су, мөлдір суға қолыңды жу» </w:t>
            </w:r>
            <w:r w:rsidRPr="00DF7838">
              <w:rPr>
                <w:rFonts w:ascii="Times New Roman" w:eastAsia="Times New Roman" w:hAnsi="Times New Roman" w:cs="Times New Roman"/>
                <w:sz w:val="24"/>
                <w:szCs w:val="24"/>
                <w:lang w:val="kk-KZ"/>
              </w:rPr>
              <w:t>табиғи ресурстарға ұқыпты қарауды қалыптастыру</w:t>
            </w:r>
          </w:p>
          <w:p w:rsidR="00C05CCC" w:rsidRPr="00DF7838" w:rsidRDefault="00C05CCC" w:rsidP="00555A44">
            <w:pPr>
              <w:rPr>
                <w:rFonts w:ascii="Times New Roman" w:eastAsia="Times New Roman" w:hAnsi="Times New Roman" w:cs="Times New Roman"/>
                <w:sz w:val="24"/>
                <w:szCs w:val="24"/>
              </w:rPr>
            </w:pPr>
            <w:r w:rsidRPr="00DF7838">
              <w:rPr>
                <w:rFonts w:ascii="Times New Roman" w:eastAsia="Times New Roman" w:hAnsi="Times New Roman" w:cs="Times New Roman"/>
                <w:sz w:val="24"/>
                <w:szCs w:val="24"/>
              </w:rPr>
              <w:t>Кезекшілердің жұмысы ( асхана құралдарын, майлықтарды үстелге қою)</w:t>
            </w:r>
          </w:p>
          <w:p w:rsidR="00C05CCC" w:rsidRPr="00DF7838" w:rsidRDefault="00C05CCC" w:rsidP="00555A44">
            <w:pPr>
              <w:rPr>
                <w:rFonts w:ascii="Times New Roman" w:eastAsia="Times New Roman" w:hAnsi="Times New Roman" w:cs="Times New Roman"/>
                <w:sz w:val="24"/>
                <w:szCs w:val="24"/>
              </w:rPr>
            </w:pPr>
            <w:r w:rsidRPr="00DF7838">
              <w:rPr>
                <w:rFonts w:ascii="Times New Roman" w:eastAsia="Times New Roman" w:hAnsi="Times New Roman" w:cs="Times New Roman"/>
                <w:sz w:val="24"/>
                <w:szCs w:val="24"/>
              </w:rPr>
              <w:t>Тамақтану (өз орнын білу,  дұрыс отыру, асхана құралдарын дұрыс ұстай білу,  ұқыпты тамақтану ,  сөйлеспеу,   алғыс айту) (</w:t>
            </w:r>
            <w:r w:rsidRPr="00DF7838">
              <w:rPr>
                <w:rFonts w:ascii="Times New Roman" w:eastAsia="Times New Roman" w:hAnsi="Times New Roman" w:cs="Times New Roman"/>
                <w:b/>
                <w:bCs/>
                <w:sz w:val="24"/>
                <w:szCs w:val="24"/>
              </w:rPr>
              <w:t>мәдени-гигеналық дағдылар, өзіне-өзі қызмет ету, еңбек әрекеті)</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Ереже: </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Тамақ ішер кезде енді, </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Сөйлемейміз күлмейміз.</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Астан басқа өзгені,</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Елемейміз, білмейміз. </w:t>
            </w:r>
          </w:p>
        </w:tc>
      </w:tr>
      <w:tr w:rsidR="00C05CCC" w:rsidRPr="00DF39D3" w:rsidTr="00555A44">
        <w:trPr>
          <w:trHeight w:val="281"/>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Күндізгіұйқы</w:t>
            </w:r>
          </w:p>
        </w:tc>
        <w:tc>
          <w:tcPr>
            <w:tcW w:w="11350" w:type="dxa"/>
            <w:gridSpan w:val="10"/>
          </w:tcPr>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Тамақтан соң ауыздарын сумен шаюды қалыптастыру.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Киім түймелерін, сырмаларын өздігінше ағыту. Киімдерін ұқыпты орындыққа іліп (немесе арнайы сөреге) қоюды үйрету. Өз төсек орнын тауып жатуды үйрету. (</w:t>
            </w:r>
            <w:r w:rsidRPr="00DF7838">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Балалардың  тыныш ұйықтауы үшін жайы баяу музыка тыңдау. Қазақ халық  ертегілерін  оқып беру </w:t>
            </w:r>
            <w:r w:rsidRPr="00DF7838">
              <w:rPr>
                <w:rFonts w:ascii="Times New Roman" w:eastAsia="Times New Roman" w:hAnsi="Times New Roman" w:cs="Times New Roman"/>
                <w:b/>
                <w:bCs/>
                <w:sz w:val="24"/>
                <w:szCs w:val="24"/>
                <w:lang w:val="kk-KZ"/>
              </w:rPr>
              <w:t>(көркем әрекет)</w:t>
            </w:r>
          </w:p>
          <w:p w:rsidR="00C05CCC" w:rsidRPr="00DF7838" w:rsidRDefault="00C05CCC" w:rsidP="00555A44">
            <w:pPr>
              <w:rPr>
                <w:rFonts w:ascii="Times New Roman" w:eastAsia="Times New Roman" w:hAnsi="Times New Roman" w:cs="Times New Roman"/>
                <w:sz w:val="24"/>
                <w:szCs w:val="24"/>
                <w:lang w:val="kk-KZ"/>
              </w:rPr>
            </w:pPr>
          </w:p>
        </w:tc>
      </w:tr>
      <w:tr w:rsidR="00C05CCC" w:rsidRPr="00DF39D3" w:rsidTr="00555A44">
        <w:trPr>
          <w:trHeight w:val="829"/>
        </w:trPr>
        <w:tc>
          <w:tcPr>
            <w:tcW w:w="3539" w:type="dxa"/>
          </w:tcPr>
          <w:p w:rsidR="00C05CCC" w:rsidRPr="00DF7838" w:rsidRDefault="00C05CCC" w:rsidP="00555A44">
            <w:pPr>
              <w:rPr>
                <w:rFonts w:ascii="Times New Roman" w:eastAsia="Calibri"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lastRenderedPageBreak/>
              <w:t>Біртіндеп ұйқыданояту,</w:t>
            </w:r>
          </w:p>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t>сауықтырушаралары</w:t>
            </w:r>
          </w:p>
        </w:tc>
        <w:tc>
          <w:tcPr>
            <w:tcW w:w="11350" w:type="dxa"/>
            <w:gridSpan w:val="10"/>
          </w:tcPr>
          <w:p w:rsidR="00C05CCC" w:rsidRPr="00DF7838" w:rsidRDefault="00C05CCC" w:rsidP="00555A44">
            <w:pPr>
              <w:tabs>
                <w:tab w:val="left" w:pos="6096"/>
              </w:tabs>
              <w:jc w:val="both"/>
              <w:rPr>
                <w:rFonts w:ascii="Times New Roman" w:eastAsia="Times New Roman" w:hAnsi="Times New Roman" w:cs="Times New Roman"/>
                <w:b/>
                <w:i/>
                <w:sz w:val="24"/>
                <w:szCs w:val="24"/>
                <w:lang w:val="kk-KZ"/>
              </w:rPr>
            </w:pPr>
            <w:r w:rsidRPr="00DF7838">
              <w:rPr>
                <w:rFonts w:ascii="Times New Roman" w:eastAsia="Times New Roman" w:hAnsi="Times New Roman" w:cs="Times New Roman"/>
                <w:b/>
                <w:i/>
                <w:sz w:val="24"/>
                <w:szCs w:val="24"/>
                <w:lang w:val="kk-KZ"/>
              </w:rPr>
              <w:t xml:space="preserve">«Күй күмбірі» </w:t>
            </w:r>
            <w:r w:rsidRPr="00DF7838">
              <w:rPr>
                <w:rFonts w:ascii="Times New Roman" w:eastAsia="Calibri" w:hAnsi="Times New Roman" w:cs="Times New Roman"/>
                <w:b/>
                <w:i/>
                <w:lang w:val="kk-KZ"/>
              </w:rPr>
              <w:t>Біртұтас тәрбие</w:t>
            </w:r>
          </w:p>
          <w:p w:rsidR="00C05CCC" w:rsidRPr="00DF7838" w:rsidRDefault="00C05CCC" w:rsidP="00555A44">
            <w:pPr>
              <w:rPr>
                <w:rFonts w:ascii="Times New Roman" w:eastAsia="Times New Roman" w:hAnsi="Times New Roman" w:cs="Times New Roman"/>
                <w:b/>
                <w:sz w:val="24"/>
                <w:szCs w:val="24"/>
                <w:lang w:val="kk-KZ"/>
              </w:rPr>
            </w:pPr>
            <w:r w:rsidRPr="00DF7838">
              <w:rPr>
                <w:rFonts w:ascii="Times New Roman" w:eastAsia="Times New Roman" w:hAnsi="Times New Roman" w:cs="Times New Roman"/>
                <w:sz w:val="24"/>
                <w:szCs w:val="24"/>
                <w:lang w:val="kk-KZ"/>
              </w:rPr>
              <w:t>Өз орындарында отырып керілу, тыныстау  жаттығуларын жасату.  Ригалық әдіс  бойынша сауықтыру.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(дене жаттығулар мен белсенділігі)</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Киімдерін реттілікпен өздігінен киіну. Түймелерін қадау, сырмаларын сыру, аяқ киімдерін дұрыс киюді үйрету. Қыз балалардың шаштарын тарауға үйрету. (</w:t>
            </w:r>
            <w:r w:rsidRPr="00DF7838">
              <w:rPr>
                <w:rFonts w:ascii="Times New Roman" w:eastAsia="Times New Roman" w:hAnsi="Times New Roman" w:cs="Times New Roman"/>
                <w:b/>
                <w:bCs/>
                <w:sz w:val="24"/>
                <w:szCs w:val="24"/>
                <w:lang w:val="kk-KZ"/>
              </w:rPr>
              <w:t>өзіне-өзі қызмет ету дағдылары, ірі және ұсақ моториканы дамыту)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Қолдарын жуу, құрғатып сүрту, сүлгіні өз орнына іліп қоюды үйрету.</w:t>
            </w:r>
            <w:r w:rsidRPr="00DF7838">
              <w:rPr>
                <w:rFonts w:ascii="Times New Roman" w:eastAsia="Times New Roman" w:hAnsi="Times New Roman" w:cs="Times New Roman"/>
                <w:b/>
                <w:bCs/>
                <w:sz w:val="24"/>
                <w:szCs w:val="24"/>
                <w:lang w:val="kk-KZ"/>
              </w:rPr>
              <w:t>(мәдени-гигиеналық  дағдылар</w:t>
            </w:r>
            <w:r w:rsidRPr="00DF7838">
              <w:rPr>
                <w:rFonts w:ascii="Times New Roman" w:eastAsia="Times New Roman" w:hAnsi="Times New Roman" w:cs="Times New Roman"/>
                <w:sz w:val="24"/>
                <w:szCs w:val="24"/>
                <w:lang w:val="kk-KZ"/>
              </w:rPr>
              <w:t xml:space="preserve">).  </w:t>
            </w:r>
          </w:p>
          <w:p w:rsidR="00C05CCC" w:rsidRPr="00DF7838" w:rsidRDefault="00C05CCC" w:rsidP="00555A44">
            <w:pPr>
              <w:rPr>
                <w:rFonts w:ascii="Times New Roman" w:eastAsia="Times New Roman" w:hAnsi="Times New Roman" w:cs="Times New Roman"/>
                <w:sz w:val="24"/>
                <w:szCs w:val="24"/>
                <w:lang w:val="kk-KZ"/>
              </w:rPr>
            </w:pPr>
          </w:p>
        </w:tc>
      </w:tr>
      <w:tr w:rsidR="00C05CCC" w:rsidRPr="00DF39D3" w:rsidTr="00555A44">
        <w:trPr>
          <w:trHeight w:val="275"/>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Бесінас</w:t>
            </w:r>
          </w:p>
        </w:tc>
        <w:tc>
          <w:tcPr>
            <w:tcW w:w="11350" w:type="dxa"/>
            <w:gridSpan w:val="10"/>
          </w:tcPr>
          <w:p w:rsidR="00C05CCC" w:rsidRPr="00DF7838" w:rsidRDefault="00C05CCC" w:rsidP="00555A44">
            <w:pPr>
              <w:rPr>
                <w:rFonts w:ascii="Times New Roman" w:eastAsia="Times New Roman" w:hAnsi="Times New Roman" w:cs="Times New Roman"/>
                <w:sz w:val="24"/>
                <w:szCs w:val="24"/>
              </w:rPr>
            </w:pPr>
            <w:r w:rsidRPr="00DF7838">
              <w:rPr>
                <w:rFonts w:ascii="Times New Roman" w:eastAsia="Times New Roman" w:hAnsi="Times New Roman" w:cs="Times New Roman"/>
                <w:sz w:val="24"/>
                <w:szCs w:val="24"/>
              </w:rPr>
              <w:t xml:space="preserve">Кезекшілердің жұмысы ( асхана құралдарын, майлықтарды үстелге қою, </w:t>
            </w:r>
            <w:r w:rsidRPr="00DF7838">
              <w:rPr>
                <w:rFonts w:ascii="Times New Roman" w:eastAsia="Times New Roman" w:hAnsi="Times New Roman" w:cs="Times New Roman"/>
                <w:sz w:val="24"/>
                <w:szCs w:val="24"/>
                <w:lang w:val="kk-KZ"/>
              </w:rPr>
              <w:t>соңынан жинау</w:t>
            </w:r>
            <w:r w:rsidRPr="00DF7838">
              <w:rPr>
                <w:rFonts w:ascii="Times New Roman" w:eastAsia="Times New Roman" w:hAnsi="Times New Roman" w:cs="Times New Roman"/>
                <w:sz w:val="24"/>
                <w:szCs w:val="24"/>
              </w:rPr>
              <w:t>)</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Таза және ұқыпты тамақтану. Тамақтану мәденетін қалыптастыру. Асты тауысып жеуге үйрету.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w:t>
            </w:r>
            <w:r w:rsidRPr="00DF7838">
              <w:rPr>
                <w:rFonts w:ascii="Times New Roman" w:eastAsia="Times New Roman" w:hAnsi="Times New Roman" w:cs="Times New Roman"/>
                <w:b/>
                <w:bCs/>
                <w:sz w:val="24"/>
                <w:szCs w:val="24"/>
                <w:lang w:val="kk-KZ"/>
              </w:rPr>
              <w:t>мәдени-гигеналық дағдылар, өзіне-өзі қызмет ету, еңбек әрекеті)</w:t>
            </w:r>
          </w:p>
        </w:tc>
      </w:tr>
      <w:tr w:rsidR="00C05CCC" w:rsidRPr="00DF39D3" w:rsidTr="00555A44">
        <w:trPr>
          <w:gridAfter w:val="1"/>
          <w:wAfter w:w="10" w:type="dxa"/>
          <w:trHeight w:val="1655"/>
        </w:trPr>
        <w:tc>
          <w:tcPr>
            <w:tcW w:w="3539" w:type="dxa"/>
          </w:tcPr>
          <w:p w:rsidR="00C05CCC" w:rsidRPr="00DF7838" w:rsidRDefault="00C05CCC" w:rsidP="00555A44">
            <w:pPr>
              <w:rPr>
                <w:rFonts w:ascii="Times New Roman" w:eastAsia="Calibri" w:hAnsi="Times New Roman" w:cs="Times New Roman"/>
                <w:b/>
                <w:bCs/>
                <w:spacing w:val="-58"/>
                <w:sz w:val="24"/>
                <w:szCs w:val="24"/>
                <w:lang w:val="kk-KZ" w:eastAsia="ru-RU"/>
              </w:rPr>
            </w:pPr>
            <w:r w:rsidRPr="00DF7838">
              <w:rPr>
                <w:rFonts w:ascii="Times New Roman" w:eastAsia="Calibri" w:hAnsi="Times New Roman" w:cs="Times New Roman"/>
                <w:b/>
                <w:bCs/>
                <w:sz w:val="24"/>
                <w:szCs w:val="24"/>
                <w:lang w:val="kk-KZ" w:eastAsia="ru-RU"/>
              </w:rPr>
              <w:t>Балалардың дербес іс-әрекеті (қимылдық, ұлттық, сюжетті-рөлдік, үстел үсті-баспа және басқа ойындар), бейнелеу іс-әрекеті, кітап қарау және басқалары)</w:t>
            </w:r>
          </w:p>
          <w:p w:rsidR="00C05CCC" w:rsidRPr="00DF7838" w:rsidRDefault="00C05CCC" w:rsidP="00555A44">
            <w:pPr>
              <w:rPr>
                <w:rFonts w:ascii="Times New Roman" w:eastAsia="Times New Roman" w:hAnsi="Times New Roman" w:cs="Times New Roman"/>
                <w:b/>
                <w:bCs/>
                <w:sz w:val="24"/>
                <w:szCs w:val="24"/>
                <w:lang w:val="kk-KZ" w:eastAsia="ru-RU"/>
              </w:rPr>
            </w:pPr>
          </w:p>
        </w:tc>
        <w:tc>
          <w:tcPr>
            <w:tcW w:w="2410" w:type="dxa"/>
          </w:tcPr>
          <w:p w:rsidR="00C05CCC" w:rsidRPr="00DF7838" w:rsidRDefault="00C05CCC" w:rsidP="00555A44">
            <w:pPr>
              <w:shd w:val="clear" w:color="auto" w:fill="FFFFFF"/>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Арыстан мен тышқан ертегісімен таныстыру,видеосын қосу</w:t>
            </w:r>
          </w:p>
          <w:p w:rsidR="00C05CCC" w:rsidRPr="00DF7838" w:rsidRDefault="00C05CCC" w:rsidP="00555A44">
            <w:pPr>
              <w:shd w:val="clear" w:color="auto" w:fill="FFFFFF"/>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Балаларды әңгіме айтуға үйрету, бірнеше шығармаларды атауға, мазмұндауға,сахналауға үйрету</w:t>
            </w:r>
          </w:p>
          <w:p w:rsidR="00C05CCC" w:rsidRPr="00DF7838" w:rsidRDefault="00C05CCC" w:rsidP="00555A44">
            <w:pPr>
              <w:shd w:val="clear" w:color="auto" w:fill="FFFFFF"/>
              <w:rPr>
                <w:rFonts w:ascii="Times New Roman" w:hAnsi="Times New Roman" w:cs="Times New Roman"/>
                <w:b/>
                <w:color w:val="000000" w:themeColor="text1"/>
                <w:lang w:val="kk-KZ"/>
              </w:rPr>
            </w:pPr>
            <w:r w:rsidRPr="00DF7838">
              <w:rPr>
                <w:rFonts w:ascii="Times New Roman" w:hAnsi="Times New Roman" w:cs="Times New Roman"/>
                <w:b/>
                <w:color w:val="000000" w:themeColor="text1"/>
                <w:lang w:val="kk-KZ"/>
              </w:rPr>
              <w:t>Қоршаған әлеммен таныстыру,сөйлеуді дамыту,көркем әдебиет</w:t>
            </w:r>
          </w:p>
          <w:p w:rsidR="00C05CCC" w:rsidRPr="00DF7838" w:rsidRDefault="00C05CCC" w:rsidP="00555A44">
            <w:pPr>
              <w:rPr>
                <w:rFonts w:ascii="Times New Roman" w:eastAsia="Times New Roman" w:hAnsi="Times New Roman" w:cs="Times New Roman"/>
                <w:color w:val="000000" w:themeColor="text1"/>
                <w:sz w:val="24"/>
                <w:szCs w:val="24"/>
                <w:lang w:val="kk-KZ" w:eastAsia="ru-RU"/>
              </w:rPr>
            </w:pPr>
            <w:r w:rsidRPr="00DF7838">
              <w:rPr>
                <w:rFonts w:ascii="Times New Roman" w:eastAsia="Times New Roman" w:hAnsi="Times New Roman" w:cs="Times New Roman"/>
                <w:color w:val="000000" w:themeColor="text1"/>
                <w:sz w:val="24"/>
                <w:szCs w:val="24"/>
                <w:lang w:val="kk-KZ" w:eastAsia="ru-RU"/>
              </w:rPr>
              <w:t xml:space="preserve">Ұзындығы, ені, биіктігі, жуандығы бойынша бірдей екі әртүрлі және бірдей заттарды салыстыру </w:t>
            </w:r>
            <w:r w:rsidRPr="00DF7838">
              <w:rPr>
                <w:rFonts w:ascii="Times New Roman" w:eastAsia="Times New Roman" w:hAnsi="Times New Roman" w:cs="Times New Roman"/>
                <w:b/>
                <w:color w:val="000000" w:themeColor="text1"/>
                <w:sz w:val="24"/>
                <w:szCs w:val="24"/>
                <w:lang w:val="kk-KZ" w:eastAsia="ru-RU"/>
              </w:rPr>
              <w:t>Математика негіздері</w:t>
            </w:r>
          </w:p>
        </w:tc>
        <w:tc>
          <w:tcPr>
            <w:tcW w:w="2126"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Домбыра ертегісімен таныстыру,видеосын қосу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қазақ</w:t>
            </w:r>
            <w:r w:rsidRPr="00DF7838">
              <w:rPr>
                <w:rFonts w:ascii="Times New Roman" w:hAnsi="Times New Roman" w:cs="Times New Roman"/>
                <w:color w:val="000000" w:themeColor="text1"/>
                <w:lang w:val="kk-KZ"/>
              </w:rPr>
              <w:tab/>
              <w:t>халық</w:t>
            </w:r>
            <w:r w:rsidRPr="00DF7838">
              <w:rPr>
                <w:rFonts w:ascii="Times New Roman" w:hAnsi="Times New Roman" w:cs="Times New Roman"/>
                <w:color w:val="000000" w:themeColor="text1"/>
                <w:lang w:val="kk-KZ"/>
              </w:rPr>
              <w:tab/>
              <w:t>ауыз</w:t>
            </w:r>
            <w:r w:rsidRPr="00DF7838">
              <w:rPr>
                <w:rFonts w:ascii="Times New Roman" w:hAnsi="Times New Roman" w:cs="Times New Roman"/>
                <w:color w:val="000000" w:themeColor="text1"/>
                <w:lang w:val="kk-KZ"/>
              </w:rPr>
              <w:tab/>
              <w:t>әдебиеті</w:t>
            </w:r>
            <w:r w:rsidRPr="00DF7838">
              <w:rPr>
                <w:rFonts w:ascii="Times New Roman" w:hAnsi="Times New Roman" w:cs="Times New Roman"/>
                <w:color w:val="000000" w:themeColor="text1"/>
                <w:lang w:val="kk-KZ"/>
              </w:rPr>
              <w:tab/>
              <w:t>шығармаларымен,</w:t>
            </w:r>
            <w:r w:rsidRPr="00DF7838">
              <w:rPr>
                <w:rFonts w:ascii="Times New Roman" w:hAnsi="Times New Roman" w:cs="Times New Roman"/>
                <w:color w:val="000000" w:themeColor="text1"/>
                <w:lang w:val="kk-KZ"/>
              </w:rPr>
              <w:tab/>
              <w:t>салт-дәстүрлерімен, мәдениетімен таныстыру;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қарым-қатынас мәдениетіне, көркем қабылдау мен эстетикалық талғамға тәрбиелеу;</w:t>
            </w:r>
          </w:p>
          <w:p w:rsidR="00C05CCC" w:rsidRPr="00DF7838" w:rsidRDefault="00C05CCC" w:rsidP="00555A44">
            <w:pPr>
              <w:shd w:val="clear" w:color="auto" w:fill="FFFFFF"/>
              <w:rPr>
                <w:rFonts w:ascii="Times New Roman" w:hAnsi="Times New Roman" w:cs="Times New Roman"/>
                <w:b/>
                <w:color w:val="000000" w:themeColor="text1"/>
                <w:lang w:val="kk-KZ"/>
              </w:rPr>
            </w:pPr>
            <w:r w:rsidRPr="00DF7838">
              <w:rPr>
                <w:rFonts w:ascii="Times New Roman" w:hAnsi="Times New Roman" w:cs="Times New Roman"/>
                <w:color w:val="000000" w:themeColor="text1"/>
                <w:lang w:val="kk-KZ"/>
              </w:rPr>
              <w:t>балалар әдебиетіне, театр әлеміне қызығушылықты қалыптастыру</w:t>
            </w:r>
            <w:r w:rsidRPr="00DF7838">
              <w:rPr>
                <w:rFonts w:ascii="Times New Roman" w:hAnsi="Times New Roman" w:cs="Times New Roman"/>
                <w:b/>
                <w:color w:val="000000" w:themeColor="text1"/>
                <w:lang w:val="kk-KZ"/>
              </w:rPr>
              <w:t>Қоршаған әлеммен таныстыру,сөйлеуді дамыту,көркем әдебиет</w:t>
            </w:r>
          </w:p>
          <w:p w:rsidR="00C05CCC" w:rsidRPr="00DF7838" w:rsidRDefault="00C05CCC" w:rsidP="00555A44">
            <w:pPr>
              <w:shd w:val="clear" w:color="auto" w:fill="FFFFFF"/>
              <w:rPr>
                <w:rFonts w:ascii="Times New Roman" w:hAnsi="Times New Roman" w:cs="Times New Roman"/>
                <w:b/>
                <w:color w:val="000000" w:themeColor="text1"/>
                <w:lang w:val="kk-KZ"/>
              </w:rPr>
            </w:pPr>
            <w:r w:rsidRPr="00DF7838">
              <w:rPr>
                <w:rFonts w:ascii="Times New Roman" w:hAnsi="Times New Roman" w:cs="Times New Roman"/>
                <w:color w:val="000000" w:themeColor="text1"/>
                <w:lang w:val="kk-KZ"/>
              </w:rPr>
              <w:t xml:space="preserve">Домбыраның суретін  </w:t>
            </w:r>
            <w:r w:rsidRPr="00DF7838">
              <w:rPr>
                <w:rFonts w:ascii="Times New Roman" w:hAnsi="Times New Roman" w:cs="Times New Roman"/>
                <w:color w:val="000000" w:themeColor="text1"/>
                <w:lang w:val="kk-KZ"/>
              </w:rPr>
              <w:lastRenderedPageBreak/>
              <w:t>бояу,пазл құрастыру.</w:t>
            </w:r>
            <w:r w:rsidRPr="00DF7838">
              <w:rPr>
                <w:rFonts w:ascii="Times New Roman" w:hAnsi="Times New Roman" w:cs="Times New Roman"/>
                <w:b/>
                <w:color w:val="000000" w:themeColor="text1"/>
                <w:lang w:val="kk-KZ"/>
              </w:rPr>
              <w:t>Сурет салу,құрастыру</w:t>
            </w:r>
          </w:p>
          <w:p w:rsidR="00C05CCC" w:rsidRPr="00DF7838" w:rsidRDefault="00C05CCC" w:rsidP="00555A44">
            <w:pPr>
              <w:rPr>
                <w:rFonts w:ascii="Times New Roman" w:eastAsia="Times New Roman" w:hAnsi="Times New Roman" w:cs="Times New Roman"/>
                <w:color w:val="000000" w:themeColor="text1"/>
                <w:sz w:val="24"/>
                <w:szCs w:val="24"/>
                <w:lang w:val="kk-KZ" w:eastAsia="ru-RU"/>
              </w:rPr>
            </w:pPr>
          </w:p>
        </w:tc>
        <w:tc>
          <w:tcPr>
            <w:tcW w:w="2268"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lastRenderedPageBreak/>
              <w:t>Түлкі мен тырна ертегісімен танытыру,сұрақтар қою. қарым-қатынас мәдениетіне, көркем қабылдау мен эстетикалық талғамға тәрбиелеу;</w:t>
            </w: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r w:rsidRPr="00DF7838">
              <w:rPr>
                <w:rFonts w:ascii="Times New Roman" w:eastAsia="Times New Roman" w:hAnsi="Times New Roman" w:cs="Times New Roman"/>
                <w:color w:val="000000" w:themeColor="text1"/>
                <w:sz w:val="24"/>
                <w:szCs w:val="24"/>
                <w:lang w:val="kk-KZ" w:eastAsia="ru-RU"/>
              </w:rPr>
              <w:t>балалар әдебиетіне, театр әлеміне қызығушылықты қалыптастыру</w:t>
            </w:r>
            <w:r w:rsidRPr="00DF7838">
              <w:rPr>
                <w:rFonts w:ascii="Times New Roman" w:eastAsia="Times New Roman" w:hAnsi="Times New Roman" w:cs="Times New Roman"/>
                <w:b/>
                <w:color w:val="000000" w:themeColor="text1"/>
                <w:sz w:val="24"/>
                <w:szCs w:val="24"/>
                <w:lang w:val="kk-KZ" w:eastAsia="ru-RU"/>
              </w:rPr>
              <w:t>Қоршаған әлеммен таныстыру,сөйлеуді дамыту</w:t>
            </w:r>
          </w:p>
        </w:tc>
        <w:tc>
          <w:tcPr>
            <w:tcW w:w="2268" w:type="dxa"/>
            <w:gridSpan w:val="2"/>
          </w:tcPr>
          <w:p w:rsidR="00C05CCC" w:rsidRPr="00DF7838" w:rsidRDefault="00C05CCC" w:rsidP="00555A44">
            <w:pPr>
              <w:rPr>
                <w:rFonts w:ascii="Times New Roman" w:hAnsi="Times New Roman" w:cs="Times New Roman"/>
                <w:b/>
                <w:color w:val="000000" w:themeColor="text1"/>
                <w:lang w:val="kk-KZ"/>
              </w:rPr>
            </w:pPr>
            <w:r w:rsidRPr="00DF7838">
              <w:rPr>
                <w:rFonts w:ascii="Times New Roman" w:hAnsi="Times New Roman" w:cs="Times New Roman"/>
                <w:color w:val="000000" w:themeColor="text1"/>
                <w:lang w:val="kk-KZ"/>
              </w:rPr>
              <w:t>Өрмекші қарлығаш құмырсқа ертегісін таңдату,таныстыру,\сұрақтар қою.</w:t>
            </w:r>
            <w:r w:rsidRPr="00DF7838">
              <w:rPr>
                <w:rFonts w:ascii="Times New Roman" w:hAnsi="Times New Roman" w:cs="Times New Roman"/>
                <w:b/>
                <w:color w:val="000000" w:themeColor="text1"/>
                <w:lang w:val="kk-KZ"/>
              </w:rPr>
              <w:t>Қоршаған әлеммен таныстыру,сөйлеуді дамыту</w:t>
            </w:r>
          </w:p>
          <w:p w:rsidR="00C05CCC" w:rsidRPr="00DF7838" w:rsidRDefault="00C05CCC" w:rsidP="00555A44">
            <w:pPr>
              <w:rPr>
                <w:rFonts w:ascii="Times New Roman" w:hAnsi="Times New Roman" w:cs="Times New Roman"/>
                <w:b/>
                <w:color w:val="000000" w:themeColor="text1"/>
                <w:lang w:val="kk-KZ"/>
              </w:rPr>
            </w:pPr>
            <w:r w:rsidRPr="00DF7838">
              <w:rPr>
                <w:rFonts w:ascii="Times New Roman" w:hAnsi="Times New Roman" w:cs="Times New Roman"/>
                <w:color w:val="000000" w:themeColor="text1"/>
                <w:lang w:val="kk-KZ"/>
              </w:rPr>
              <w:t>Шығармаларды атауға, мазмұндауға,сахналауға үйрету,</w:t>
            </w:r>
            <w:r w:rsidRPr="00DF7838">
              <w:rPr>
                <w:rFonts w:ascii="Times New Roman" w:hAnsi="Times New Roman" w:cs="Times New Roman"/>
                <w:b/>
                <w:color w:val="000000" w:themeColor="text1"/>
                <w:lang w:val="kk-KZ"/>
              </w:rPr>
              <w:t>Көркем әдебиет</w:t>
            </w:r>
          </w:p>
          <w:p w:rsidR="00C05CCC" w:rsidRPr="00DF7838" w:rsidRDefault="00C05CCC" w:rsidP="00555A44">
            <w:pPr>
              <w:rPr>
                <w:rFonts w:ascii="Times New Roman" w:hAnsi="Times New Roman" w:cs="Times New Roman"/>
                <w:b/>
                <w:color w:val="000000" w:themeColor="text1"/>
                <w:lang w:val="kk-KZ"/>
              </w:rPr>
            </w:pPr>
            <w:r w:rsidRPr="00DF7838">
              <w:rPr>
                <w:rFonts w:ascii="Times New Roman" w:hAnsi="Times New Roman" w:cs="Times New Roman"/>
                <w:color w:val="000000" w:themeColor="text1"/>
                <w:lang w:val="kk-KZ"/>
              </w:rPr>
              <w:t>Қағаздан өрмекші жасау</w:t>
            </w:r>
            <w:r w:rsidRPr="00DF7838">
              <w:rPr>
                <w:rFonts w:ascii="Times New Roman" w:hAnsi="Times New Roman" w:cs="Times New Roman"/>
                <w:b/>
                <w:color w:val="000000" w:themeColor="text1"/>
                <w:lang w:val="kk-KZ"/>
              </w:rPr>
              <w:t>.Құрастыру</w:t>
            </w:r>
          </w:p>
          <w:p w:rsidR="00C05CCC" w:rsidRPr="00DF7838" w:rsidRDefault="00C05CCC" w:rsidP="00555A44">
            <w:pPr>
              <w:rPr>
                <w:rFonts w:ascii="Times New Roman" w:hAnsi="Times New Roman" w:cs="Times New Roman"/>
                <w:b/>
                <w:color w:val="000000" w:themeColor="text1"/>
                <w:lang w:val="kk-KZ"/>
              </w:rPr>
            </w:pPr>
          </w:p>
          <w:p w:rsidR="00C05CCC" w:rsidRPr="00DF7838" w:rsidRDefault="00C05CCC" w:rsidP="00555A44">
            <w:pPr>
              <w:rPr>
                <w:rFonts w:ascii="Times New Roman" w:hAnsi="Times New Roman" w:cs="Times New Roman"/>
                <w:color w:val="000000" w:themeColor="text1"/>
                <w:lang w:val="kk-KZ"/>
              </w:rPr>
            </w:pPr>
          </w:p>
        </w:tc>
        <w:tc>
          <w:tcPr>
            <w:tcW w:w="2268" w:type="dxa"/>
            <w:gridSpan w:val="2"/>
          </w:tcPr>
          <w:p w:rsidR="00C05CCC" w:rsidRPr="00DF7838" w:rsidRDefault="00C05CCC" w:rsidP="00555A44">
            <w:pPr>
              <w:rPr>
                <w:rFonts w:ascii="Times New Roman" w:hAnsi="Times New Roman" w:cs="Times New Roman"/>
                <w:b/>
                <w:color w:val="000000" w:themeColor="text1"/>
                <w:lang w:val="kk-KZ"/>
              </w:rPr>
            </w:pPr>
            <w:r w:rsidRPr="00DF7838">
              <w:rPr>
                <w:rFonts w:ascii="Times New Roman" w:hAnsi="Times New Roman" w:cs="Times New Roman"/>
                <w:color w:val="000000" w:themeColor="text1"/>
                <w:lang w:val="kk-KZ"/>
              </w:rPr>
              <w:t>Бір үзім нан ертегісімен таныстыру,суретке қарап әңгіме құрау.шығарманы мазмұндау,</w:t>
            </w:r>
            <w:r w:rsidRPr="00DF7838">
              <w:rPr>
                <w:rFonts w:ascii="Times New Roman" w:hAnsi="Times New Roman" w:cs="Times New Roman"/>
                <w:b/>
                <w:color w:val="000000" w:themeColor="text1"/>
                <w:lang w:val="kk-KZ"/>
              </w:rPr>
              <w:t>Көркем әдебиет,сөйлеуді дамыту,Қоршаған әлеммен таныстыру</w:t>
            </w:r>
          </w:p>
          <w:p w:rsidR="00C05CCC" w:rsidRPr="00DF7838" w:rsidRDefault="00C05CCC" w:rsidP="00555A44">
            <w:pPr>
              <w:rPr>
                <w:rFonts w:ascii="Times New Roman" w:hAnsi="Times New Roman" w:cs="Times New Roman"/>
                <w:b/>
                <w:color w:val="000000" w:themeColor="text1"/>
                <w:lang w:val="kk-KZ"/>
              </w:rPr>
            </w:pPr>
            <w:r w:rsidRPr="00DF7838">
              <w:rPr>
                <w:rFonts w:ascii="Times New Roman" w:hAnsi="Times New Roman" w:cs="Times New Roman"/>
                <w:color w:val="000000" w:themeColor="text1"/>
                <w:lang w:val="kk-KZ"/>
              </w:rPr>
              <w:t xml:space="preserve">Ұзындығы, ені, биіктігі, жуандығы бойынша бірдей екі әртүрлі және бірдей заттарды салыстыру </w:t>
            </w:r>
            <w:r w:rsidRPr="00DF7838">
              <w:rPr>
                <w:rFonts w:ascii="Times New Roman" w:hAnsi="Times New Roman" w:cs="Times New Roman"/>
                <w:b/>
                <w:color w:val="000000" w:themeColor="text1"/>
                <w:lang w:val="kk-KZ"/>
              </w:rPr>
              <w:t>Математика негіздері</w:t>
            </w:r>
          </w:p>
          <w:p w:rsidR="00C05CCC" w:rsidRPr="00DF7838" w:rsidRDefault="00C05CCC" w:rsidP="00555A44">
            <w:pPr>
              <w:rPr>
                <w:rFonts w:ascii="Times New Roman" w:eastAsia="Times New Roman" w:hAnsi="Times New Roman" w:cs="Times New Roman"/>
                <w:b/>
                <w:bCs/>
                <w:color w:val="000000" w:themeColor="text1"/>
                <w:sz w:val="24"/>
                <w:szCs w:val="24"/>
                <w:lang w:val="kk-KZ" w:eastAsia="ru-RU"/>
              </w:rPr>
            </w:pPr>
          </w:p>
        </w:tc>
      </w:tr>
      <w:tr w:rsidR="00C05CCC" w:rsidRPr="00DF7838" w:rsidTr="00555A44">
        <w:trPr>
          <w:gridAfter w:val="1"/>
          <w:wAfter w:w="10" w:type="dxa"/>
          <w:trHeight w:val="448"/>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lastRenderedPageBreak/>
              <w:t>Балаларменжекежұмыс</w:t>
            </w:r>
          </w:p>
        </w:tc>
        <w:tc>
          <w:tcPr>
            <w:tcW w:w="2410" w:type="dxa"/>
          </w:tcPr>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 xml:space="preserve"> жуанжәнежіңішкетүбірсөздердіажыратуды үйрету.</w:t>
            </w:r>
          </w:p>
          <w:p w:rsidR="00C05CCC" w:rsidRPr="00DF7838" w:rsidRDefault="00C05CCC" w:rsidP="00555A44">
            <w:pPr>
              <w:rPr>
                <w:rFonts w:ascii="Times New Roman" w:eastAsia="Times New Roman" w:hAnsi="Times New Roman" w:cs="Times New Roman"/>
                <w:color w:val="000000" w:themeColor="text1"/>
              </w:rPr>
            </w:pPr>
            <w:r w:rsidRPr="00DF7838">
              <w:rPr>
                <w:rFonts w:ascii="Times New Roman" w:eastAsia="Times New Roman" w:hAnsi="Times New Roman" w:cs="Times New Roman"/>
                <w:color w:val="000000" w:themeColor="text1"/>
                <w:lang w:val="kk-KZ"/>
              </w:rPr>
              <w:t xml:space="preserve">Н.Макар,Н. </w:t>
            </w:r>
            <w:r w:rsidRPr="00DF7838">
              <w:rPr>
                <w:rFonts w:ascii="Times New Roman" w:eastAsia="Times New Roman" w:hAnsi="Times New Roman" w:cs="Times New Roman"/>
                <w:color w:val="000000" w:themeColor="text1"/>
              </w:rPr>
              <w:t>Макар</w:t>
            </w:r>
          </w:p>
        </w:tc>
        <w:tc>
          <w:tcPr>
            <w:tcW w:w="2126"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допты екі қолымен</w:t>
            </w:r>
          </w:p>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Жоғарыға лақтыруды үйрету.</w:t>
            </w:r>
          </w:p>
          <w:p w:rsidR="00C05CCC" w:rsidRPr="00DF7838" w:rsidRDefault="00C05CCC" w:rsidP="00555A44">
            <w:pPr>
              <w:rPr>
                <w:rFonts w:ascii="Times New Roman" w:eastAsia="Times New Roman" w:hAnsi="Times New Roman" w:cs="Times New Roman"/>
                <w:color w:val="000000" w:themeColor="text1"/>
              </w:rPr>
            </w:pPr>
            <w:r w:rsidRPr="00DF7838">
              <w:rPr>
                <w:rFonts w:ascii="Times New Roman" w:eastAsia="Times New Roman" w:hAnsi="Times New Roman" w:cs="Times New Roman"/>
                <w:color w:val="000000" w:themeColor="text1"/>
              </w:rPr>
              <w:t>Амир, Азиз</w:t>
            </w:r>
          </w:p>
        </w:tc>
        <w:tc>
          <w:tcPr>
            <w:tcW w:w="2268" w:type="dxa"/>
            <w:gridSpan w:val="2"/>
          </w:tcPr>
          <w:p w:rsidR="00C05CCC" w:rsidRPr="00DF7838" w:rsidRDefault="00C05CCC" w:rsidP="00555A44">
            <w:pPr>
              <w:rPr>
                <w:rFonts w:ascii="Times New Roman" w:eastAsia="Times New Roman" w:hAnsi="Times New Roman" w:cs="Times New Roman"/>
                <w:color w:val="000000" w:themeColor="text1"/>
                <w:lang w:val="kk-KZ"/>
              </w:rPr>
            </w:pPr>
            <w:r w:rsidRPr="00DF7838">
              <w:rPr>
                <w:rFonts w:ascii="Times New Roman" w:eastAsia="Times New Roman" w:hAnsi="Times New Roman" w:cs="Times New Roman"/>
                <w:color w:val="000000" w:themeColor="text1"/>
                <w:lang w:val="kk-KZ"/>
              </w:rPr>
              <w:t xml:space="preserve"> ән сөздерін дұрыс және анық айтуды үйрету.</w:t>
            </w:r>
          </w:p>
          <w:p w:rsidR="00C05CCC" w:rsidRPr="00DF7838" w:rsidRDefault="00C05CCC" w:rsidP="00555A44">
            <w:pPr>
              <w:rPr>
                <w:rFonts w:ascii="Times New Roman" w:eastAsia="Times New Roman" w:hAnsi="Times New Roman" w:cs="Times New Roman"/>
                <w:color w:val="000000" w:themeColor="text1"/>
              </w:rPr>
            </w:pPr>
            <w:r w:rsidRPr="00DF7838">
              <w:rPr>
                <w:rFonts w:ascii="Times New Roman" w:eastAsia="Times New Roman" w:hAnsi="Times New Roman" w:cs="Times New Roman"/>
                <w:color w:val="000000" w:themeColor="text1"/>
              </w:rPr>
              <w:t>Дима, Алихан</w:t>
            </w:r>
          </w:p>
        </w:tc>
        <w:tc>
          <w:tcPr>
            <w:tcW w:w="2268"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жуанжәнежіңішкетүбірсөздердіажыратуды үйрету.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П.Матвей</w:t>
            </w:r>
          </w:p>
        </w:tc>
        <w:tc>
          <w:tcPr>
            <w:tcW w:w="2268" w:type="dxa"/>
            <w:gridSpan w:val="2"/>
          </w:tcPr>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допты екі қолымен</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Жоғарыға лақтыруды үйрету.</w:t>
            </w:r>
          </w:p>
          <w:p w:rsidR="00C05CCC" w:rsidRPr="00DF7838" w:rsidRDefault="00C05CCC" w:rsidP="00555A44">
            <w:pPr>
              <w:rPr>
                <w:rFonts w:ascii="Times New Roman" w:hAnsi="Times New Roman" w:cs="Times New Roman"/>
                <w:color w:val="000000" w:themeColor="text1"/>
                <w:lang w:val="kk-KZ"/>
              </w:rPr>
            </w:pPr>
            <w:r w:rsidRPr="00DF7838">
              <w:rPr>
                <w:rFonts w:ascii="Times New Roman" w:hAnsi="Times New Roman" w:cs="Times New Roman"/>
                <w:color w:val="000000" w:themeColor="text1"/>
                <w:lang w:val="kk-KZ"/>
              </w:rPr>
              <w:t>Ева,Глафира</w:t>
            </w:r>
          </w:p>
        </w:tc>
      </w:tr>
      <w:tr w:rsidR="00C05CCC" w:rsidRPr="00DF39D3" w:rsidTr="00555A44">
        <w:trPr>
          <w:trHeight w:val="448"/>
        </w:trPr>
        <w:tc>
          <w:tcPr>
            <w:tcW w:w="3539" w:type="dxa"/>
          </w:tcPr>
          <w:p w:rsidR="00C05CCC" w:rsidRPr="00DF7838" w:rsidRDefault="00C05CCC" w:rsidP="00555A44">
            <w:pPr>
              <w:rPr>
                <w:rFonts w:ascii="Times New Roman" w:eastAsia="Times New Roman" w:hAnsi="Times New Roman" w:cs="Times New Roman"/>
                <w:b/>
                <w:bCs/>
                <w:sz w:val="24"/>
                <w:szCs w:val="24"/>
                <w:lang w:val="kk-KZ" w:eastAsia="ru-RU"/>
              </w:rPr>
            </w:pPr>
            <w:r w:rsidRPr="00DF7838">
              <w:rPr>
                <w:rFonts w:ascii="Times New Roman" w:eastAsia="Calibri" w:hAnsi="Times New Roman" w:cs="Times New Roman"/>
                <w:b/>
                <w:bCs/>
                <w:sz w:val="24"/>
                <w:szCs w:val="24"/>
                <w:lang w:val="kk-KZ" w:eastAsia="ru-RU"/>
              </w:rPr>
              <w:t>Серуенгедайындық</w:t>
            </w:r>
          </w:p>
        </w:tc>
        <w:tc>
          <w:tcPr>
            <w:tcW w:w="11350" w:type="dxa"/>
            <w:gridSpan w:val="10"/>
          </w:tcPr>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Киімдерін реттілік сақтап дұрыс киінуге үйрету. Достарына  көмектесу.</w:t>
            </w:r>
          </w:p>
          <w:p w:rsidR="00C05CCC" w:rsidRPr="00DF7838" w:rsidRDefault="00C05CCC" w:rsidP="00555A44">
            <w:pPr>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Қатармен жұптасып жүруді, қатарды бұзбауды  үйрету. Таза ауада қандай ойындар ойнайтынын балалармен жоспарлау. (</w:t>
            </w:r>
            <w:r w:rsidRPr="00DF7838">
              <w:rPr>
                <w:rFonts w:ascii="Times New Roman" w:eastAsia="Times New Roman" w:hAnsi="Times New Roman" w:cs="Times New Roman"/>
                <w:b/>
                <w:bCs/>
                <w:sz w:val="24"/>
                <w:szCs w:val="24"/>
                <w:lang w:val="kk-KZ"/>
              </w:rPr>
              <w:t>сөйлеуді дамыту, өзіне-өзі қызмет ету дағдылары, ірі және ұсақ моториканы дамыту)</w:t>
            </w:r>
            <w:r w:rsidRPr="00DF7838">
              <w:rPr>
                <w:rFonts w:ascii="Times New Roman" w:eastAsia="Times New Roman" w:hAnsi="Times New Roman" w:cs="Times New Roman"/>
                <w:sz w:val="24"/>
                <w:szCs w:val="24"/>
                <w:lang w:val="kk-KZ"/>
              </w:rPr>
              <w:t>.</w:t>
            </w:r>
          </w:p>
          <w:p w:rsidR="00C05CCC" w:rsidRPr="00DF7838" w:rsidRDefault="00C05CCC" w:rsidP="00555A44">
            <w:pPr>
              <w:rPr>
                <w:rFonts w:ascii="Times New Roman" w:eastAsia="Times New Roman" w:hAnsi="Times New Roman" w:cs="Times New Roman"/>
                <w:sz w:val="24"/>
                <w:szCs w:val="24"/>
                <w:lang w:val="kk-KZ"/>
              </w:rPr>
            </w:pPr>
          </w:p>
        </w:tc>
      </w:tr>
      <w:tr w:rsidR="00C05CCC" w:rsidRPr="00DF7838" w:rsidTr="00555A44">
        <w:trPr>
          <w:gridAfter w:val="1"/>
          <w:wAfter w:w="10" w:type="dxa"/>
          <w:trHeight w:val="448"/>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Серуен</w:t>
            </w:r>
          </w:p>
        </w:tc>
        <w:tc>
          <w:tcPr>
            <w:tcW w:w="2410" w:type="dxa"/>
          </w:tcPr>
          <w:p w:rsidR="00C05CCC" w:rsidRPr="00DF7838" w:rsidRDefault="00C05CCC" w:rsidP="00555A44">
            <w:pPr>
              <w:rPr>
                <w:rFonts w:ascii="Times New Roman" w:hAnsi="Times New Roman" w:cs="Times New Roman"/>
                <w:b/>
                <w:bCs/>
              </w:rPr>
            </w:pPr>
            <w:r w:rsidRPr="00DF7838">
              <w:rPr>
                <w:rFonts w:ascii="Times New Roman" w:eastAsiaTheme="majorEastAsia" w:hAnsi="Times New Roman" w:cs="Times New Roman"/>
                <w:b/>
                <w:bCs/>
                <w:color w:val="000000" w:themeColor="text1"/>
              </w:rPr>
              <w:t>«Түсті тап!»</w:t>
            </w:r>
            <w:r w:rsidRPr="00DF7838">
              <w:rPr>
                <w:rFonts w:ascii="Times New Roman" w:hAnsi="Times New Roman" w:cs="Times New Roman"/>
              </w:rPr>
              <w:br/>
            </w:r>
            <w:r w:rsidRPr="00DF7838">
              <w:rPr>
                <w:rFonts w:ascii="Times New Roman" w:eastAsiaTheme="majorEastAsia" w:hAnsi="Times New Roman" w:cs="Times New Roman"/>
                <w:b/>
                <w:bCs/>
                <w:color w:val="000000" w:themeColor="text1"/>
              </w:rPr>
              <w:t>Мақсаты:</w:t>
            </w:r>
            <w:r w:rsidRPr="00DF7838">
              <w:rPr>
                <w:rFonts w:ascii="Times New Roman" w:eastAsiaTheme="majorEastAsia" w:hAnsi="Times New Roman" w:cs="Times New Roman"/>
                <w:color w:val="000000" w:themeColor="text1"/>
                <w:sz w:val="27"/>
                <w:szCs w:val="27"/>
              </w:rPr>
              <w:t> </w:t>
            </w:r>
            <w:r w:rsidRPr="00DF7838">
              <w:rPr>
                <w:rFonts w:ascii="Times New Roman" w:hAnsi="Times New Roman" w:cs="Times New Roman"/>
              </w:rPr>
              <w:t>Түстерді ажырату, қоршаған ортаға назар аударту.</w:t>
            </w:r>
            <w:r w:rsidRPr="00DF7838">
              <w:rPr>
                <w:rFonts w:ascii="Times New Roman" w:hAnsi="Times New Roman" w:cs="Times New Roman"/>
              </w:rPr>
              <w:br/>
            </w:r>
            <w:r w:rsidRPr="00DF7838">
              <w:rPr>
                <w:rFonts w:ascii="Times New Roman" w:eastAsiaTheme="majorEastAsia" w:hAnsi="Times New Roman" w:cs="Times New Roman"/>
                <w:b/>
                <w:bCs/>
                <w:color w:val="000000" w:themeColor="text1"/>
              </w:rPr>
              <w:t>Ойналу тәртібі:</w:t>
            </w:r>
            <w:r w:rsidRPr="00DF7838">
              <w:rPr>
                <w:rFonts w:ascii="Times New Roman" w:hAnsi="Times New Roman" w:cs="Times New Roman"/>
              </w:rPr>
              <w:br/>
              <w:t>Тәрбиеші: «Маған қызыл түсті бір затты көрсет!» — дейді. Балалар айналадан сол түсті затты тауып көрсетеді (гүл, ойыншық, киім, жапырақ т.б.).</w:t>
            </w:r>
          </w:p>
        </w:tc>
        <w:tc>
          <w:tcPr>
            <w:tcW w:w="2126" w:type="dxa"/>
            <w:gridSpan w:val="2"/>
          </w:tcPr>
          <w:p w:rsidR="00C05CCC" w:rsidRPr="00DF7838" w:rsidRDefault="00C05CCC" w:rsidP="00555A44">
            <w:pPr>
              <w:rPr>
                <w:rFonts w:ascii="Times New Roman" w:hAnsi="Times New Roman" w:cs="Times New Roman"/>
              </w:rPr>
            </w:pPr>
            <w:r w:rsidRPr="00DF7838">
              <w:rPr>
                <w:rFonts w:ascii="Times New Roman" w:eastAsiaTheme="majorEastAsia" w:hAnsi="Times New Roman" w:cs="Times New Roman"/>
                <w:b/>
                <w:bCs/>
                <w:color w:val="000000" w:themeColor="text1"/>
                <w:lang w:val="kk-KZ"/>
              </w:rPr>
              <w:t>«Құстың даусын тыңда»</w:t>
            </w:r>
            <w:r w:rsidRPr="00DF7838">
              <w:rPr>
                <w:rFonts w:ascii="Times New Roman" w:hAnsi="Times New Roman" w:cs="Times New Roman"/>
                <w:lang w:val="kk-KZ"/>
              </w:rPr>
              <w:br/>
            </w:r>
            <w:r w:rsidRPr="00DF7838">
              <w:rPr>
                <w:rFonts w:ascii="Times New Roman" w:eastAsiaTheme="majorEastAsia" w:hAnsi="Times New Roman" w:cs="Times New Roman"/>
                <w:b/>
                <w:bCs/>
                <w:color w:val="000000" w:themeColor="text1"/>
                <w:lang w:val="kk-KZ"/>
              </w:rPr>
              <w:t>Мақсаты:</w:t>
            </w:r>
            <w:r w:rsidRPr="00DF7838">
              <w:rPr>
                <w:rFonts w:ascii="Times New Roman" w:eastAsiaTheme="majorEastAsia" w:hAnsi="Times New Roman" w:cs="Times New Roman"/>
                <w:color w:val="000000" w:themeColor="text1"/>
                <w:lang w:val="kk-KZ"/>
              </w:rPr>
              <w:t> </w:t>
            </w:r>
            <w:r w:rsidRPr="00DF7838">
              <w:rPr>
                <w:rFonts w:ascii="Times New Roman" w:hAnsi="Times New Roman" w:cs="Times New Roman"/>
                <w:lang w:val="kk-KZ"/>
              </w:rPr>
              <w:t>Табиғи дыбыстарды тыңдау мен ажыратуға үйрету.</w:t>
            </w:r>
            <w:r w:rsidRPr="00DF7838">
              <w:rPr>
                <w:rFonts w:ascii="Times New Roman" w:hAnsi="Times New Roman" w:cs="Times New Roman"/>
                <w:lang w:val="kk-KZ"/>
              </w:rPr>
              <w:br/>
            </w:r>
            <w:r w:rsidRPr="00DF7838">
              <w:rPr>
                <w:rFonts w:ascii="Times New Roman" w:eastAsiaTheme="majorEastAsia" w:hAnsi="Times New Roman" w:cs="Times New Roman"/>
                <w:b/>
                <w:bCs/>
                <w:color w:val="000000" w:themeColor="text1"/>
                <w:lang w:val="kk-KZ"/>
              </w:rPr>
              <w:t>Ойналу тәртібі:</w:t>
            </w:r>
            <w:r w:rsidRPr="00DF7838">
              <w:rPr>
                <w:rFonts w:ascii="Times New Roman" w:hAnsi="Times New Roman" w:cs="Times New Roman"/>
                <w:lang w:val="kk-KZ"/>
              </w:rPr>
              <w:br/>
              <w:t xml:space="preserve">Барлығы тынышталып, құстардың, желдің немесе басқа да табиғи дыбыстарды тыңдайды. </w:t>
            </w:r>
            <w:r w:rsidRPr="00DF7838">
              <w:rPr>
                <w:rFonts w:ascii="Times New Roman" w:hAnsi="Times New Roman" w:cs="Times New Roman"/>
              </w:rPr>
              <w:t>Кейін балалар: «Не естідің?» – деп жауап береді.</w:t>
            </w:r>
          </w:p>
          <w:p w:rsidR="00C05CCC" w:rsidRPr="00DF7838" w:rsidRDefault="00C05CCC" w:rsidP="00555A44">
            <w:pPr>
              <w:rPr>
                <w:rFonts w:ascii="Times New Roman" w:hAnsi="Times New Roman" w:cs="Times New Roman"/>
              </w:rPr>
            </w:pPr>
          </w:p>
        </w:tc>
        <w:tc>
          <w:tcPr>
            <w:tcW w:w="2268" w:type="dxa"/>
            <w:gridSpan w:val="2"/>
          </w:tcPr>
          <w:p w:rsidR="00C05CCC" w:rsidRPr="00DF7838" w:rsidRDefault="00C05CCC" w:rsidP="00555A44">
            <w:pPr>
              <w:rPr>
                <w:rFonts w:ascii="Times New Roman" w:hAnsi="Times New Roman" w:cs="Times New Roman"/>
                <w:lang w:val="ru-RU"/>
              </w:rPr>
            </w:pPr>
            <w:r w:rsidRPr="00DF7838">
              <w:rPr>
                <w:rFonts w:ascii="Times New Roman" w:eastAsiaTheme="majorEastAsia" w:hAnsi="Times New Roman" w:cs="Times New Roman"/>
                <w:b/>
                <w:bCs/>
                <w:color w:val="000000" w:themeColor="text1"/>
                <w:lang w:val="ru-RU"/>
              </w:rPr>
              <w:t>Не жоғалды?»</w:t>
            </w:r>
            <w:r w:rsidRPr="00DF7838">
              <w:rPr>
                <w:rFonts w:ascii="Times New Roman" w:hAnsi="Times New Roman" w:cs="Times New Roman"/>
                <w:lang w:val="ru-RU"/>
              </w:rPr>
              <w:br/>
            </w:r>
            <w:r w:rsidRPr="00DF7838">
              <w:rPr>
                <w:rFonts w:ascii="Times New Roman" w:eastAsiaTheme="majorEastAsia" w:hAnsi="Times New Roman" w:cs="Times New Roman"/>
                <w:b/>
                <w:bCs/>
                <w:color w:val="000000" w:themeColor="text1"/>
                <w:lang w:val="ru-RU"/>
              </w:rPr>
              <w:t>Мақсаты:</w:t>
            </w:r>
            <w:r w:rsidRPr="00DF7838">
              <w:rPr>
                <w:rFonts w:ascii="Times New Roman" w:eastAsiaTheme="majorEastAsia" w:hAnsi="Times New Roman" w:cs="Times New Roman"/>
                <w:color w:val="000000" w:themeColor="text1"/>
              </w:rPr>
              <w:t> </w:t>
            </w:r>
            <w:r w:rsidRPr="00DF7838">
              <w:rPr>
                <w:rFonts w:ascii="Times New Roman" w:hAnsi="Times New Roman" w:cs="Times New Roman"/>
                <w:lang w:val="ru-RU"/>
              </w:rPr>
              <w:t>Есте сақтау қабілетін дамыту.</w:t>
            </w:r>
            <w:r w:rsidRPr="00DF7838">
              <w:rPr>
                <w:rFonts w:ascii="Times New Roman" w:hAnsi="Times New Roman" w:cs="Times New Roman"/>
                <w:lang w:val="ru-RU"/>
              </w:rPr>
              <w:br/>
            </w:r>
            <w:r w:rsidRPr="00DF7838">
              <w:rPr>
                <w:rFonts w:ascii="Times New Roman" w:eastAsiaTheme="majorEastAsia" w:hAnsi="Times New Roman" w:cs="Times New Roman"/>
                <w:b/>
                <w:bCs/>
                <w:color w:val="000000" w:themeColor="text1"/>
                <w:lang w:val="ru-RU"/>
              </w:rPr>
              <w:t>Ойналу тәртібі:</w:t>
            </w:r>
            <w:r w:rsidRPr="00DF7838">
              <w:rPr>
                <w:rFonts w:ascii="Times New Roman" w:hAnsi="Times New Roman" w:cs="Times New Roman"/>
                <w:lang w:val="ru-RU"/>
              </w:rPr>
              <w:br/>
              <w:t>Тәрбиеші бірнеше затты көрсетеді (тас, жапырақ, ойыншық). Сосын көздерін жұмдырып, бір затты жасырады. Балалар: «Не жоғалды?» – деп табуы керек.</w:t>
            </w:r>
          </w:p>
          <w:p w:rsidR="00C05CCC" w:rsidRPr="00DF7838" w:rsidRDefault="00C05CCC" w:rsidP="00555A44">
            <w:pPr>
              <w:rPr>
                <w:rFonts w:ascii="Times New Roman" w:hAnsi="Times New Roman" w:cs="Times New Roman"/>
                <w:b/>
                <w:bCs/>
                <w:lang w:val="ru-RU"/>
              </w:rPr>
            </w:pPr>
          </w:p>
        </w:tc>
        <w:tc>
          <w:tcPr>
            <w:tcW w:w="2268" w:type="dxa"/>
            <w:gridSpan w:val="2"/>
          </w:tcPr>
          <w:p w:rsidR="00C05CCC" w:rsidRPr="00DF7838" w:rsidRDefault="00C05CCC" w:rsidP="00555A44">
            <w:pPr>
              <w:rPr>
                <w:rFonts w:ascii="Times New Roman" w:hAnsi="Times New Roman" w:cs="Times New Roman"/>
                <w:lang w:val="kk-KZ"/>
              </w:rPr>
            </w:pPr>
            <w:r w:rsidRPr="00DF7838">
              <w:rPr>
                <w:rFonts w:ascii="Times New Roman" w:eastAsiaTheme="majorEastAsia" w:hAnsi="Times New Roman" w:cs="Times New Roman"/>
                <w:b/>
                <w:bCs/>
                <w:color w:val="000000" w:themeColor="text1"/>
                <w:lang w:val="kk-KZ"/>
              </w:rPr>
              <w:t>«Секір – жүр – тоқта»</w:t>
            </w:r>
            <w:r w:rsidRPr="00DF7838">
              <w:rPr>
                <w:rFonts w:ascii="Times New Roman" w:hAnsi="Times New Roman" w:cs="Times New Roman"/>
                <w:lang w:val="kk-KZ"/>
              </w:rPr>
              <w:br/>
            </w:r>
            <w:r w:rsidRPr="00DF7838">
              <w:rPr>
                <w:rFonts w:ascii="Times New Roman" w:eastAsiaTheme="majorEastAsia" w:hAnsi="Times New Roman" w:cs="Times New Roman"/>
                <w:b/>
                <w:bCs/>
                <w:color w:val="000000" w:themeColor="text1"/>
                <w:lang w:val="kk-KZ"/>
              </w:rPr>
              <w:t>Мақсаты:</w:t>
            </w:r>
            <w:r w:rsidRPr="00DF7838">
              <w:rPr>
                <w:rFonts w:ascii="Times New Roman" w:eastAsiaTheme="majorEastAsia" w:hAnsi="Times New Roman" w:cs="Times New Roman"/>
                <w:color w:val="000000" w:themeColor="text1"/>
                <w:sz w:val="27"/>
                <w:szCs w:val="27"/>
                <w:lang w:val="kk-KZ"/>
              </w:rPr>
              <w:t> </w:t>
            </w:r>
            <w:r w:rsidRPr="00DF7838">
              <w:rPr>
                <w:rFonts w:ascii="Times New Roman" w:hAnsi="Times New Roman" w:cs="Times New Roman"/>
                <w:lang w:val="kk-KZ"/>
              </w:rPr>
              <w:t>Қимылды үйлестіру, тәрбиешінің бұйрығын тыңдау.</w:t>
            </w:r>
            <w:r w:rsidRPr="00DF7838">
              <w:rPr>
                <w:rFonts w:ascii="Times New Roman" w:hAnsi="Times New Roman" w:cs="Times New Roman"/>
                <w:lang w:val="kk-KZ"/>
              </w:rPr>
              <w:br/>
            </w:r>
            <w:r w:rsidRPr="00DF7838">
              <w:rPr>
                <w:rFonts w:ascii="Times New Roman" w:eastAsiaTheme="majorEastAsia" w:hAnsi="Times New Roman" w:cs="Times New Roman"/>
                <w:b/>
                <w:bCs/>
                <w:color w:val="000000" w:themeColor="text1"/>
                <w:lang w:val="kk-KZ"/>
              </w:rPr>
              <w:t>Ойналу тәртібі:</w:t>
            </w:r>
            <w:r w:rsidRPr="00DF7838">
              <w:rPr>
                <w:rFonts w:ascii="Times New Roman" w:hAnsi="Times New Roman" w:cs="Times New Roman"/>
                <w:lang w:val="kk-KZ"/>
              </w:rPr>
              <w:br/>
              <w:t xml:space="preserve">Тәрбиеші: «Секір!» – балалар секіреді. «Жүр!» – жүреді. «Тоқта!» – тоқтайды. </w:t>
            </w:r>
            <w:r w:rsidRPr="00DF7838">
              <w:rPr>
                <w:rFonts w:ascii="Times New Roman" w:hAnsi="Times New Roman" w:cs="Times New Roman"/>
              </w:rPr>
              <w:t>Қимылдарды жиі алмастырып, қызықты етіп жасауға болады.</w:t>
            </w:r>
          </w:p>
        </w:tc>
        <w:tc>
          <w:tcPr>
            <w:tcW w:w="2268" w:type="dxa"/>
            <w:gridSpan w:val="2"/>
          </w:tcPr>
          <w:p w:rsidR="00C05CCC" w:rsidRPr="00DF7838" w:rsidRDefault="00C05CCC" w:rsidP="00555A44">
            <w:pPr>
              <w:rPr>
                <w:rFonts w:ascii="Times New Roman" w:hAnsi="Times New Roman" w:cs="Times New Roman"/>
                <w:lang w:val="kk-KZ"/>
              </w:rPr>
            </w:pPr>
            <w:r w:rsidRPr="00DF7838">
              <w:rPr>
                <w:rFonts w:ascii="Times New Roman" w:eastAsiaTheme="majorEastAsia" w:hAnsi="Times New Roman" w:cs="Times New Roman"/>
                <w:b/>
                <w:bCs/>
                <w:color w:val="000000" w:themeColor="text1"/>
                <w:lang w:val="kk-KZ"/>
              </w:rPr>
              <w:t>«Жапырақты тап»</w:t>
            </w:r>
            <w:r w:rsidRPr="00DF7838">
              <w:rPr>
                <w:rFonts w:ascii="Times New Roman" w:hAnsi="Times New Roman" w:cs="Times New Roman"/>
                <w:lang w:val="kk-KZ"/>
              </w:rPr>
              <w:br/>
            </w:r>
            <w:r w:rsidRPr="00DF7838">
              <w:rPr>
                <w:rFonts w:ascii="Times New Roman" w:eastAsiaTheme="majorEastAsia" w:hAnsi="Times New Roman" w:cs="Times New Roman"/>
                <w:b/>
                <w:bCs/>
                <w:color w:val="000000" w:themeColor="text1"/>
                <w:lang w:val="kk-KZ"/>
              </w:rPr>
              <w:t>Мақсаты:</w:t>
            </w:r>
            <w:r w:rsidRPr="00DF7838">
              <w:rPr>
                <w:rFonts w:ascii="Times New Roman" w:eastAsiaTheme="majorEastAsia" w:hAnsi="Times New Roman" w:cs="Times New Roman"/>
                <w:color w:val="000000" w:themeColor="text1"/>
                <w:sz w:val="27"/>
                <w:szCs w:val="27"/>
                <w:lang w:val="kk-KZ"/>
              </w:rPr>
              <w:t> </w:t>
            </w:r>
            <w:r w:rsidRPr="00DF7838">
              <w:rPr>
                <w:rFonts w:ascii="Times New Roman" w:hAnsi="Times New Roman" w:cs="Times New Roman"/>
                <w:lang w:val="kk-KZ"/>
              </w:rPr>
              <w:t>Табиғатты зерттеу, түрлерін ажырату.</w:t>
            </w:r>
            <w:r w:rsidRPr="00DF7838">
              <w:rPr>
                <w:rFonts w:ascii="Times New Roman" w:hAnsi="Times New Roman" w:cs="Times New Roman"/>
                <w:lang w:val="kk-KZ"/>
              </w:rPr>
              <w:br/>
            </w:r>
            <w:r w:rsidRPr="00DF7838">
              <w:rPr>
                <w:rFonts w:ascii="Times New Roman" w:eastAsiaTheme="majorEastAsia" w:hAnsi="Times New Roman" w:cs="Times New Roman"/>
                <w:b/>
                <w:bCs/>
                <w:color w:val="000000" w:themeColor="text1"/>
                <w:lang w:val="kk-KZ"/>
              </w:rPr>
              <w:t>Ойналу тәртібі:</w:t>
            </w:r>
            <w:r w:rsidRPr="00DF7838">
              <w:rPr>
                <w:rFonts w:ascii="Times New Roman" w:hAnsi="Times New Roman" w:cs="Times New Roman"/>
                <w:lang w:val="kk-KZ"/>
              </w:rPr>
              <w:br/>
              <w:t xml:space="preserve">Балаларға әртүрлі ағаштардың жапырақтарын көрсету тапсырылады. </w:t>
            </w:r>
            <w:r w:rsidRPr="00DF7838">
              <w:rPr>
                <w:rFonts w:ascii="Times New Roman" w:hAnsi="Times New Roman" w:cs="Times New Roman"/>
              </w:rPr>
              <w:t>Мысалы: «Қайың жапырағын тауып кел!» – балалар іздеп табуға тырысады.</w:t>
            </w:r>
          </w:p>
        </w:tc>
      </w:tr>
      <w:tr w:rsidR="00C05CCC" w:rsidRPr="00DF39D3" w:rsidTr="00555A44">
        <w:trPr>
          <w:gridAfter w:val="1"/>
          <w:wAfter w:w="10" w:type="dxa"/>
          <w:trHeight w:val="448"/>
        </w:trPr>
        <w:tc>
          <w:tcPr>
            <w:tcW w:w="3539" w:type="dxa"/>
          </w:tcPr>
          <w:p w:rsidR="00C05CCC" w:rsidRPr="00DF7838" w:rsidRDefault="00C05CCC" w:rsidP="00555A44">
            <w:pPr>
              <w:rPr>
                <w:rFonts w:ascii="Times New Roman" w:eastAsia="Times New Roman" w:hAnsi="Times New Roman" w:cs="Times New Roman"/>
                <w:b/>
                <w:bCs/>
                <w:sz w:val="24"/>
                <w:szCs w:val="24"/>
                <w:lang w:eastAsia="ru-RU"/>
              </w:rPr>
            </w:pPr>
            <w:r w:rsidRPr="00DF7838">
              <w:rPr>
                <w:rFonts w:ascii="Times New Roman" w:eastAsia="Calibri" w:hAnsi="Times New Roman" w:cs="Times New Roman"/>
                <w:b/>
                <w:bCs/>
                <w:sz w:val="24"/>
                <w:szCs w:val="24"/>
                <w:lang w:eastAsia="ru-RU"/>
              </w:rPr>
              <w:t>Балалардыңүйіне қайтуы</w:t>
            </w:r>
          </w:p>
        </w:tc>
        <w:tc>
          <w:tcPr>
            <w:tcW w:w="2410" w:type="dxa"/>
          </w:tcPr>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Ата-аналарға кеңес:</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 xml:space="preserve">«Отбасындағы өзіндік ережелер» </w:t>
            </w:r>
            <w:r w:rsidRPr="00DF7838">
              <w:rPr>
                <w:rFonts w:ascii="Times New Roman" w:eastAsiaTheme="majorEastAsia" w:hAnsi="Times New Roman" w:cs="Times New Roman"/>
                <w:b/>
                <w:bCs/>
                <w:color w:val="000000" w:themeColor="text1"/>
              </w:rPr>
              <w:t xml:space="preserve">Кешкі </w:t>
            </w:r>
            <w:r w:rsidRPr="00DF7838">
              <w:rPr>
                <w:rFonts w:ascii="Times New Roman" w:eastAsiaTheme="majorEastAsia" w:hAnsi="Times New Roman" w:cs="Times New Roman"/>
                <w:b/>
                <w:bCs/>
                <w:color w:val="000000" w:themeColor="text1"/>
              </w:rPr>
              <w:lastRenderedPageBreak/>
              <w:t>уақытта тыныш, шығармашылық әрекеттерге уақыт бөліңіз</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 Балаңызбен бірге</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сурет салыңыз, ертегі ойлап табыңыз, бірге кітап оқыңыз</w:t>
            </w:r>
            <w:r w:rsidRPr="00DF7838">
              <w:rPr>
                <w:rFonts w:ascii="Times New Roman" w:hAnsi="Times New Roman" w:cs="Times New Roman"/>
                <w:color w:val="000000" w:themeColor="text1"/>
              </w:rPr>
              <w:br/>
              <w:t>– Бұл оның сөйлеу тілін, ойлауын дамытады әрі жақындықты арттырады</w:t>
            </w:r>
          </w:p>
          <w:p w:rsidR="00C05CCC" w:rsidRPr="00DF7838" w:rsidRDefault="00C05CCC" w:rsidP="00555A44">
            <w:pPr>
              <w:rPr>
                <w:rFonts w:ascii="Times New Roman" w:eastAsia="Calibri" w:hAnsi="Times New Roman" w:cs="Times New Roman"/>
                <w:color w:val="000000" w:themeColor="text1"/>
              </w:rPr>
            </w:pPr>
          </w:p>
        </w:tc>
        <w:tc>
          <w:tcPr>
            <w:tcW w:w="2126" w:type="dxa"/>
            <w:gridSpan w:val="2"/>
          </w:tcPr>
          <w:p w:rsidR="00C05CCC" w:rsidRPr="00DF7838" w:rsidRDefault="00C05CCC" w:rsidP="00555A44">
            <w:pPr>
              <w:rPr>
                <w:rFonts w:ascii="Times New Roman" w:hAnsi="Times New Roman" w:cs="Times New Roman"/>
                <w:color w:val="000000" w:themeColor="text1"/>
              </w:rPr>
            </w:pPr>
            <w:r w:rsidRPr="00DF7838">
              <w:rPr>
                <w:rFonts w:ascii="Times New Roman" w:eastAsiaTheme="majorEastAsia" w:hAnsi="Times New Roman" w:cs="Times New Roman"/>
                <w:b/>
                <w:bCs/>
                <w:color w:val="000000" w:themeColor="text1"/>
              </w:rPr>
              <w:lastRenderedPageBreak/>
              <w:t>Балаңызбен күні қалай өткенін бірге еске түсіріңіз</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lastRenderedPageBreak/>
              <w:t>– «Саған не ұнады?», «Досыңмен не ойнадың?» – деген сұрақтар қойыңыз</w:t>
            </w:r>
            <w:r w:rsidRPr="00DF7838">
              <w:rPr>
                <w:rFonts w:ascii="Times New Roman" w:hAnsi="Times New Roman" w:cs="Times New Roman"/>
                <w:color w:val="000000" w:themeColor="text1"/>
              </w:rPr>
              <w:br/>
              <w:t>– Тыңдай білу – бала үшін үлкен қолдау мен түсіністік белгісі</w:t>
            </w:r>
          </w:p>
          <w:p w:rsidR="00C05CCC" w:rsidRPr="00DF7838" w:rsidRDefault="00C05CCC" w:rsidP="00555A44">
            <w:pPr>
              <w:rPr>
                <w:rFonts w:ascii="Times New Roman" w:eastAsia="Calibri" w:hAnsi="Times New Roman" w:cs="Times New Roman"/>
                <w:color w:val="000000" w:themeColor="text1"/>
              </w:rPr>
            </w:pPr>
          </w:p>
        </w:tc>
        <w:tc>
          <w:tcPr>
            <w:tcW w:w="2268" w:type="dxa"/>
            <w:gridSpan w:val="2"/>
          </w:tcPr>
          <w:p w:rsidR="00C05CCC" w:rsidRPr="00DF7838" w:rsidRDefault="00C05CCC" w:rsidP="00555A44">
            <w:pPr>
              <w:rPr>
                <w:rFonts w:ascii="Times New Roman" w:hAnsi="Times New Roman" w:cs="Times New Roman"/>
                <w:color w:val="000000" w:themeColor="text1"/>
              </w:rPr>
            </w:pPr>
            <w:r w:rsidRPr="00DF7838">
              <w:rPr>
                <w:rFonts w:ascii="Times New Roman" w:eastAsiaTheme="majorEastAsia" w:hAnsi="Times New Roman" w:cs="Times New Roman"/>
                <w:b/>
                <w:bCs/>
                <w:color w:val="000000" w:themeColor="text1"/>
              </w:rPr>
              <w:lastRenderedPageBreak/>
              <w:t>Кешке тыныш ұйықтайтындай жағдай жасаңыз</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lastRenderedPageBreak/>
              <w:t>– Ұйқы алдында</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теледидар мен гаджеттерді шектеңіз</w:t>
            </w:r>
            <w:r w:rsidRPr="00DF7838">
              <w:rPr>
                <w:rFonts w:ascii="Times New Roman" w:hAnsi="Times New Roman" w:cs="Times New Roman"/>
                <w:color w:val="000000" w:themeColor="text1"/>
              </w:rPr>
              <w:br/>
              <w:t>– Жұмсақ ертегі, жеңіл музыка, ананың құшағы – балаға керемет тыныштық сыйлайды</w:t>
            </w:r>
          </w:p>
          <w:p w:rsidR="00C05CCC" w:rsidRPr="00DF7838" w:rsidRDefault="00C05CCC" w:rsidP="00555A44">
            <w:pPr>
              <w:rPr>
                <w:rFonts w:ascii="Times New Roman" w:eastAsia="Calibri" w:hAnsi="Times New Roman" w:cs="Times New Roman"/>
                <w:color w:val="000000" w:themeColor="text1"/>
              </w:rPr>
            </w:pPr>
          </w:p>
        </w:tc>
        <w:tc>
          <w:tcPr>
            <w:tcW w:w="2268" w:type="dxa"/>
            <w:gridSpan w:val="2"/>
          </w:tcPr>
          <w:p w:rsidR="00C05CCC" w:rsidRPr="00DF7838" w:rsidRDefault="00C05CCC" w:rsidP="00555A44">
            <w:pPr>
              <w:rPr>
                <w:rFonts w:ascii="Times New Roman" w:hAnsi="Times New Roman" w:cs="Times New Roman"/>
                <w:color w:val="000000" w:themeColor="text1"/>
              </w:rPr>
            </w:pPr>
            <w:r w:rsidRPr="00DF7838">
              <w:rPr>
                <w:rFonts w:ascii="Times New Roman" w:eastAsiaTheme="majorEastAsia" w:hAnsi="Times New Roman" w:cs="Times New Roman"/>
                <w:b/>
                <w:bCs/>
                <w:color w:val="000000" w:themeColor="text1"/>
              </w:rPr>
              <w:lastRenderedPageBreak/>
              <w:t>Әдептілік — отбасынан басталады</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 xml:space="preserve">– Балаңызбен </w:t>
            </w:r>
            <w:r w:rsidRPr="00DF7838">
              <w:rPr>
                <w:rFonts w:ascii="Times New Roman" w:hAnsi="Times New Roman" w:cs="Times New Roman"/>
                <w:color w:val="000000" w:themeColor="text1"/>
              </w:rPr>
              <w:lastRenderedPageBreak/>
              <w:t>сөйлескенде</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"Рақмет", "Сәлеметсіз бе", "Кешіріңіз", "Өтінемін"</w:t>
            </w:r>
            <w:r w:rsidRPr="00DF7838">
              <w:rPr>
                <w:rFonts w:ascii="Times New Roman" w:eastAsiaTheme="majorEastAsia" w:hAnsi="Times New Roman" w:cs="Times New Roman"/>
                <w:color w:val="000000" w:themeColor="text1"/>
              </w:rPr>
              <w:t> </w:t>
            </w:r>
            <w:r w:rsidRPr="00DF7838">
              <w:rPr>
                <w:rFonts w:ascii="Times New Roman" w:hAnsi="Times New Roman" w:cs="Times New Roman"/>
                <w:color w:val="000000" w:themeColor="text1"/>
              </w:rPr>
              <w:t>сияқты сыпайы сөздерді қолдануға үлгі болыңыз</w:t>
            </w:r>
            <w:r w:rsidRPr="00DF7838">
              <w:rPr>
                <w:rFonts w:ascii="Times New Roman" w:hAnsi="Times New Roman" w:cs="Times New Roman"/>
                <w:color w:val="000000" w:themeColor="text1"/>
              </w:rPr>
              <w:br/>
              <w:t>– Балалар үлкендерден көргенін қайталайды. Сізден естіген жылы сөз – оның тіліне де сіңеді</w:t>
            </w:r>
          </w:p>
          <w:p w:rsidR="00C05CCC" w:rsidRPr="00DF7838" w:rsidRDefault="00C05CCC" w:rsidP="00555A44">
            <w:pPr>
              <w:rPr>
                <w:rFonts w:ascii="Times New Roman" w:hAnsi="Times New Roman" w:cs="Times New Roman"/>
                <w:color w:val="000000" w:themeColor="text1"/>
              </w:rPr>
            </w:pPr>
          </w:p>
        </w:tc>
        <w:tc>
          <w:tcPr>
            <w:tcW w:w="2268" w:type="dxa"/>
            <w:gridSpan w:val="2"/>
          </w:tcPr>
          <w:p w:rsidR="00C05CCC" w:rsidRPr="00DF7838" w:rsidRDefault="00C05CCC" w:rsidP="00555A44">
            <w:pPr>
              <w:rPr>
                <w:rFonts w:ascii="Times New Roman" w:hAnsi="Times New Roman" w:cs="Times New Roman"/>
                <w:color w:val="000000" w:themeColor="text1"/>
              </w:rPr>
            </w:pPr>
            <w:r w:rsidRPr="00DF7838">
              <w:rPr>
                <w:rFonts w:ascii="Times New Roman" w:eastAsiaTheme="majorEastAsia" w:hAnsi="Times New Roman" w:cs="Times New Roman"/>
                <w:b/>
                <w:bCs/>
                <w:color w:val="000000" w:themeColor="text1"/>
              </w:rPr>
              <w:lastRenderedPageBreak/>
              <w:t>Мінез-құлқына мән беріңіз</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 xml:space="preserve">– Бала кейде шаршап, </w:t>
            </w:r>
            <w:r w:rsidRPr="00DF7838">
              <w:rPr>
                <w:rFonts w:ascii="Times New Roman" w:hAnsi="Times New Roman" w:cs="Times New Roman"/>
                <w:color w:val="000000" w:themeColor="text1"/>
              </w:rPr>
              <w:lastRenderedPageBreak/>
              <w:t>ашулануы мүмкін – бұл қалыпты жағдай</w:t>
            </w:r>
            <w:r w:rsidRPr="00DF7838">
              <w:rPr>
                <w:rFonts w:ascii="Times New Roman" w:hAnsi="Times New Roman" w:cs="Times New Roman"/>
                <w:color w:val="000000" w:themeColor="text1"/>
              </w:rPr>
              <w:br/>
              <w:t>– Бірақ</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қатігездікке жол бермей</w:t>
            </w:r>
            <w:r w:rsidRPr="00DF7838">
              <w:rPr>
                <w:rFonts w:ascii="Times New Roman" w:hAnsi="Times New Roman" w:cs="Times New Roman"/>
                <w:color w:val="000000" w:themeColor="text1"/>
              </w:rPr>
              <w:t>, сабырмен, түсіністікпен сөйлесу – ең дұрыс тәсіл</w:t>
            </w:r>
            <w:r w:rsidRPr="00DF7838">
              <w:rPr>
                <w:rFonts w:ascii="Times New Roman" w:hAnsi="Times New Roman" w:cs="Times New Roman"/>
                <w:color w:val="000000" w:themeColor="text1"/>
              </w:rPr>
              <w:br/>
              <w:t>– Мінезін сынға алмай,</w:t>
            </w:r>
            <w:r w:rsidRPr="00DF7838">
              <w:rPr>
                <w:rFonts w:ascii="Times New Roman" w:eastAsiaTheme="majorEastAsia" w:hAnsi="Times New Roman" w:cs="Times New Roman"/>
                <w:color w:val="000000" w:themeColor="text1"/>
              </w:rPr>
              <w:t> </w:t>
            </w:r>
            <w:r w:rsidRPr="00DF7838">
              <w:rPr>
                <w:rFonts w:ascii="Times New Roman" w:eastAsiaTheme="majorEastAsia" w:hAnsi="Times New Roman" w:cs="Times New Roman"/>
                <w:b/>
                <w:bCs/>
                <w:color w:val="000000" w:themeColor="text1"/>
              </w:rPr>
              <w:t>іс-әрекетін түсіндіре отырып бағыттаңыз</w:t>
            </w:r>
            <w:r w:rsidRPr="00DF7838">
              <w:rPr>
                <w:rFonts w:ascii="Times New Roman" w:hAnsi="Times New Roman" w:cs="Times New Roman"/>
                <w:color w:val="000000" w:themeColor="text1"/>
              </w:rPr>
              <w:t>:</w:t>
            </w:r>
          </w:p>
          <w:p w:rsidR="00C05CCC" w:rsidRPr="00DF7838" w:rsidRDefault="00C05CCC" w:rsidP="00555A44">
            <w:pPr>
              <w:rPr>
                <w:rFonts w:ascii="Times New Roman" w:hAnsi="Times New Roman" w:cs="Times New Roman"/>
                <w:color w:val="000000" w:themeColor="text1"/>
              </w:rPr>
            </w:pPr>
            <w:r w:rsidRPr="00DF7838">
              <w:rPr>
                <w:rFonts w:ascii="Times New Roman" w:hAnsi="Times New Roman" w:cs="Times New Roman"/>
                <w:color w:val="000000" w:themeColor="text1"/>
              </w:rPr>
              <w:t>«Мұны былай айтсаң, жақсы болар еді»,</w:t>
            </w:r>
            <w:r w:rsidRPr="00DF7838">
              <w:rPr>
                <w:rFonts w:ascii="Times New Roman" w:hAnsi="Times New Roman" w:cs="Times New Roman"/>
                <w:color w:val="000000" w:themeColor="text1"/>
              </w:rPr>
              <w:br/>
              <w:t>«Сенің көмектескенің маған қатты ұнады»</w:t>
            </w:r>
          </w:p>
          <w:p w:rsidR="00C05CCC" w:rsidRPr="00DF7838" w:rsidRDefault="00C05CCC" w:rsidP="00555A44">
            <w:pPr>
              <w:rPr>
                <w:rFonts w:ascii="Times New Roman" w:hAnsi="Times New Roman" w:cs="Times New Roman"/>
                <w:color w:val="000000" w:themeColor="text1"/>
              </w:rPr>
            </w:pPr>
          </w:p>
        </w:tc>
      </w:tr>
    </w:tbl>
    <w:p w:rsidR="00C05CCC" w:rsidRPr="00DF7838" w:rsidRDefault="00C05CCC" w:rsidP="00C05CCC">
      <w:pPr>
        <w:widowControl w:val="0"/>
        <w:autoSpaceDE w:val="0"/>
        <w:autoSpaceDN w:val="0"/>
        <w:spacing w:after="0" w:line="240" w:lineRule="auto"/>
        <w:jc w:val="right"/>
        <w:rPr>
          <w:rFonts w:ascii="Times New Roman" w:eastAsia="Times New Roman" w:hAnsi="Times New Roman" w:cs="Times New Roman"/>
          <w:sz w:val="24"/>
          <w:szCs w:val="24"/>
          <w:lang w:val="kk-KZ"/>
        </w:rPr>
      </w:pPr>
    </w:p>
    <w:p w:rsidR="00C05CCC" w:rsidRPr="00DF7838" w:rsidRDefault="00C05CCC" w:rsidP="00C05CCC">
      <w:pPr>
        <w:widowControl w:val="0"/>
        <w:autoSpaceDE w:val="0"/>
        <w:autoSpaceDN w:val="0"/>
        <w:spacing w:after="0" w:line="240" w:lineRule="auto"/>
        <w:jc w:val="right"/>
        <w:rPr>
          <w:rFonts w:ascii="Times New Roman" w:eastAsia="Times New Roman" w:hAnsi="Times New Roman" w:cs="Times New Roman"/>
          <w:sz w:val="24"/>
          <w:szCs w:val="24"/>
          <w:lang w:val="kk-KZ"/>
        </w:rPr>
      </w:pPr>
    </w:p>
    <w:p w:rsidR="00C05CCC" w:rsidRPr="00DF7838" w:rsidRDefault="00C05CCC" w:rsidP="00C05CCC">
      <w:pPr>
        <w:widowControl w:val="0"/>
        <w:autoSpaceDE w:val="0"/>
        <w:autoSpaceDN w:val="0"/>
        <w:spacing w:after="0" w:line="240" w:lineRule="auto"/>
        <w:jc w:val="right"/>
        <w:rPr>
          <w:rFonts w:ascii="Times New Roman" w:eastAsia="Times New Roman" w:hAnsi="Times New Roman" w:cs="Times New Roman"/>
          <w:sz w:val="24"/>
          <w:szCs w:val="24"/>
          <w:lang w:val="kk-KZ"/>
        </w:rPr>
      </w:pPr>
      <w:r w:rsidRPr="00DF7838">
        <w:rPr>
          <w:rFonts w:ascii="Times New Roman" w:eastAsia="Times New Roman" w:hAnsi="Times New Roman" w:cs="Times New Roman"/>
          <w:sz w:val="24"/>
          <w:szCs w:val="24"/>
          <w:lang w:val="kk-KZ"/>
        </w:rPr>
        <w:t xml:space="preserve">                                                                                                                                                                               Тексерілді:</w:t>
      </w:r>
      <w:r w:rsidRPr="00DF7838">
        <w:rPr>
          <w:rFonts w:ascii="Times New Roman" w:eastAsia="Times New Roman" w:hAnsi="Times New Roman" w:cs="Times New Roman"/>
          <w:noProof/>
          <w:sz w:val="24"/>
          <w:szCs w:val="24"/>
          <w:lang w:eastAsia="ru-RU"/>
        </w:rPr>
        <w:drawing>
          <wp:inline distT="0" distB="0" distL="0" distR="0">
            <wp:extent cx="1162050" cy="466725"/>
            <wp:effectExtent l="0" t="0" r="0" b="9525"/>
            <wp:docPr id="57" name="Рисунок 6" descr="C:\Users\Valia\Desktop\IMG-20250512-WA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lia\Desktop\IMG-20250512-WA0025.jpg"/>
                    <pic:cNvPicPr>
                      <a:picLocks noChangeAspect="1" noChangeArrowheads="1"/>
                    </pic:cNvPicPr>
                  </pic:nvPicPr>
                  <pic:blipFill>
                    <a:blip r:embed="rId13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2050" cy="466725"/>
                    </a:xfrm>
                    <a:prstGeom prst="rect">
                      <a:avLst/>
                    </a:prstGeom>
                    <a:noFill/>
                    <a:ln>
                      <a:noFill/>
                    </a:ln>
                  </pic:spPr>
                </pic:pic>
              </a:graphicData>
            </a:graphic>
          </wp:inline>
        </w:drawing>
      </w:r>
    </w:p>
    <w:p w:rsidR="00C05CCC" w:rsidRPr="00DF7838" w:rsidRDefault="00C05CCC" w:rsidP="00C05CCC">
      <w:pPr>
        <w:tabs>
          <w:tab w:val="left" w:pos="4365"/>
        </w:tabs>
        <w:rPr>
          <w:rFonts w:ascii="Times New Roman" w:eastAsia="Times New Roman" w:hAnsi="Times New Roman" w:cs="Times New Roman"/>
          <w:sz w:val="24"/>
          <w:szCs w:val="24"/>
          <w:lang w:val="kk-KZ"/>
        </w:rPr>
      </w:pPr>
    </w:p>
    <w:p w:rsidR="00C05CCC" w:rsidRDefault="00C05CCC" w:rsidP="00C05CCC"/>
    <w:p w:rsidR="00C05CCC" w:rsidRPr="00A83DDE" w:rsidRDefault="00C05CCC" w:rsidP="00C05CCC">
      <w:pPr>
        <w:rPr>
          <w:lang w:val="kk-KZ"/>
        </w:rPr>
      </w:pPr>
    </w:p>
    <w:p w:rsidR="00C05CCC" w:rsidRPr="00A83DDE" w:rsidRDefault="00C05CCC">
      <w:pPr>
        <w:rPr>
          <w:lang w:val="kk-KZ"/>
        </w:rPr>
      </w:pPr>
    </w:p>
    <w:sectPr w:rsidR="00C05CCC" w:rsidRPr="00A83DDE" w:rsidSect="006A0125">
      <w:pgSz w:w="16838" w:h="11906" w:orient="landscape"/>
      <w:pgMar w:top="1134" w:right="1134" w:bottom="851"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4374A" w:rsidRDefault="0044374A" w:rsidP="006A0125">
      <w:pPr>
        <w:spacing w:after="0" w:line="240" w:lineRule="auto"/>
      </w:pPr>
      <w:r>
        <w:separator/>
      </w:r>
    </w:p>
  </w:endnote>
  <w:endnote w:type="continuationSeparator" w:id="1">
    <w:p w:rsidR="0044374A" w:rsidRDefault="0044374A" w:rsidP="006A012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Schoolbook">
    <w:panose1 w:val="02040604050505020304"/>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Franklin Gothic Demi Cond">
    <w:panose1 w:val="020B0706030402020204"/>
    <w:charset w:val="CC"/>
    <w:family w:val="swiss"/>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PT Sans">
    <w:altName w:val="Calibri"/>
    <w:charset w:val="CC"/>
    <w:family w:val="swiss"/>
    <w:pitch w:val="variable"/>
    <w:sig w:usb0="A00002EF" w:usb1="5000204B" w:usb2="00000020" w:usb3="00000000" w:csb0="00000097"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4374A" w:rsidRDefault="0044374A" w:rsidP="006A0125">
      <w:pPr>
        <w:spacing w:after="0" w:line="240" w:lineRule="auto"/>
      </w:pPr>
      <w:r>
        <w:separator/>
      </w:r>
    </w:p>
  </w:footnote>
  <w:footnote w:type="continuationSeparator" w:id="1">
    <w:p w:rsidR="0044374A" w:rsidRDefault="0044374A" w:rsidP="006A012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2B7E" w:rsidRDefault="00F82B7E" w:rsidP="00F95514">
    <w:pPr>
      <w:pStyle w:val="a5"/>
    </w:pPr>
  </w:p>
  <w:p w:rsidR="00F82B7E" w:rsidRDefault="00F82B7E">
    <w:pPr>
      <w:pStyle w:val="a3"/>
    </w:pPr>
  </w:p>
  <w:p w:rsidR="00F82B7E" w:rsidRDefault="00F82B7E"/>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B59A742A"/>
    <w:lvl w:ilvl="0">
      <w:numFmt w:val="bullet"/>
      <w:lvlText w:val="*"/>
      <w:lvlJc w:val="left"/>
      <w:pPr>
        <w:ind w:left="0" w:firstLine="0"/>
      </w:pPr>
    </w:lvl>
  </w:abstractNum>
  <w:abstractNum w:abstractNumId="1">
    <w:nsid w:val="07630955"/>
    <w:multiLevelType w:val="hybridMultilevel"/>
    <w:tmpl w:val="80DC1568"/>
    <w:lvl w:ilvl="0" w:tplc="852EB63E">
      <w:numFmt w:val="bullet"/>
      <w:lvlText w:val="-"/>
      <w:lvlJc w:val="left"/>
      <w:pPr>
        <w:ind w:left="673" w:hanging="164"/>
      </w:pPr>
      <w:rPr>
        <w:rFonts w:ascii="Times New Roman" w:eastAsia="Times New Roman" w:hAnsi="Times New Roman" w:cs="Times New Roman" w:hint="default"/>
        <w:b/>
        <w:bCs/>
        <w:w w:val="100"/>
        <w:sz w:val="28"/>
        <w:szCs w:val="28"/>
        <w:lang w:val="kk-KZ" w:eastAsia="en-US" w:bidi="ar-SA"/>
      </w:rPr>
    </w:lvl>
    <w:lvl w:ilvl="1" w:tplc="D5B408A8">
      <w:numFmt w:val="bullet"/>
      <w:lvlText w:val="-"/>
      <w:lvlJc w:val="left"/>
      <w:pPr>
        <w:ind w:left="673" w:hanging="219"/>
      </w:pPr>
      <w:rPr>
        <w:rFonts w:ascii="Times New Roman" w:eastAsia="Times New Roman" w:hAnsi="Times New Roman" w:cs="Times New Roman" w:hint="default"/>
        <w:w w:val="100"/>
        <w:sz w:val="28"/>
        <w:szCs w:val="28"/>
        <w:lang w:val="kk-KZ" w:eastAsia="en-US" w:bidi="ar-SA"/>
      </w:rPr>
    </w:lvl>
    <w:lvl w:ilvl="2" w:tplc="9934D51E">
      <w:numFmt w:val="bullet"/>
      <w:lvlText w:val="-"/>
      <w:lvlJc w:val="left"/>
      <w:pPr>
        <w:ind w:left="1242" w:hanging="286"/>
      </w:pPr>
      <w:rPr>
        <w:rFonts w:hint="default"/>
        <w:w w:val="100"/>
        <w:lang w:val="kk-KZ" w:eastAsia="en-US" w:bidi="ar-SA"/>
      </w:rPr>
    </w:lvl>
    <w:lvl w:ilvl="3" w:tplc="7B62DAE4">
      <w:numFmt w:val="bullet"/>
      <w:lvlText w:val="•"/>
      <w:lvlJc w:val="left"/>
      <w:pPr>
        <w:ind w:left="1717" w:hanging="286"/>
      </w:pPr>
      <w:rPr>
        <w:rFonts w:hint="default"/>
        <w:lang w:val="kk-KZ" w:eastAsia="en-US" w:bidi="ar-SA"/>
      </w:rPr>
    </w:lvl>
    <w:lvl w:ilvl="4" w:tplc="094643FE">
      <w:numFmt w:val="bullet"/>
      <w:lvlText w:val="•"/>
      <w:lvlJc w:val="left"/>
      <w:pPr>
        <w:ind w:left="1956" w:hanging="286"/>
      </w:pPr>
      <w:rPr>
        <w:rFonts w:hint="default"/>
        <w:lang w:val="kk-KZ" w:eastAsia="en-US" w:bidi="ar-SA"/>
      </w:rPr>
    </w:lvl>
    <w:lvl w:ilvl="5" w:tplc="ED0A3C96">
      <w:numFmt w:val="bullet"/>
      <w:lvlText w:val="•"/>
      <w:lvlJc w:val="left"/>
      <w:pPr>
        <w:ind w:left="2194" w:hanging="286"/>
      </w:pPr>
      <w:rPr>
        <w:rFonts w:hint="default"/>
        <w:lang w:val="kk-KZ" w:eastAsia="en-US" w:bidi="ar-SA"/>
      </w:rPr>
    </w:lvl>
    <w:lvl w:ilvl="6" w:tplc="B9625632">
      <w:numFmt w:val="bullet"/>
      <w:lvlText w:val="•"/>
      <w:lvlJc w:val="left"/>
      <w:pPr>
        <w:ind w:left="2433" w:hanging="286"/>
      </w:pPr>
      <w:rPr>
        <w:rFonts w:hint="default"/>
        <w:lang w:val="kk-KZ" w:eastAsia="en-US" w:bidi="ar-SA"/>
      </w:rPr>
    </w:lvl>
    <w:lvl w:ilvl="7" w:tplc="1CD6C660">
      <w:numFmt w:val="bullet"/>
      <w:lvlText w:val="•"/>
      <w:lvlJc w:val="left"/>
      <w:pPr>
        <w:ind w:left="2672" w:hanging="286"/>
      </w:pPr>
      <w:rPr>
        <w:rFonts w:hint="default"/>
        <w:lang w:val="kk-KZ" w:eastAsia="en-US" w:bidi="ar-SA"/>
      </w:rPr>
    </w:lvl>
    <w:lvl w:ilvl="8" w:tplc="C4F0CEF2">
      <w:numFmt w:val="bullet"/>
      <w:lvlText w:val="•"/>
      <w:lvlJc w:val="left"/>
      <w:pPr>
        <w:ind w:left="2910" w:hanging="286"/>
      </w:pPr>
      <w:rPr>
        <w:rFonts w:hint="default"/>
        <w:lang w:val="kk-KZ" w:eastAsia="en-US" w:bidi="ar-SA"/>
      </w:rPr>
    </w:lvl>
  </w:abstractNum>
  <w:abstractNum w:abstractNumId="2">
    <w:nsid w:val="0BD80DDA"/>
    <w:multiLevelType w:val="hybridMultilevel"/>
    <w:tmpl w:val="A614EFE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
    <w:nsid w:val="11115F78"/>
    <w:multiLevelType w:val="hybridMultilevel"/>
    <w:tmpl w:val="6EFC24EE"/>
    <w:lvl w:ilvl="0" w:tplc="0419000F">
      <w:start w:val="2"/>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166C6C05"/>
    <w:multiLevelType w:val="hybridMultilevel"/>
    <w:tmpl w:val="8634DC72"/>
    <w:lvl w:ilvl="0" w:tplc="3C9ECCE0">
      <w:numFmt w:val="bullet"/>
      <w:lvlText w:val="·"/>
      <w:lvlJc w:val="left"/>
      <w:pPr>
        <w:ind w:left="1152" w:hanging="360"/>
      </w:pPr>
      <w:rPr>
        <w:rFonts w:ascii="Times New Roman" w:eastAsiaTheme="minorEastAsia" w:hAnsi="Times New Roman" w:cs="Times New Roman" w:hint="default"/>
      </w:rPr>
    </w:lvl>
    <w:lvl w:ilvl="1" w:tplc="04190003" w:tentative="1">
      <w:start w:val="1"/>
      <w:numFmt w:val="bullet"/>
      <w:lvlText w:val="o"/>
      <w:lvlJc w:val="left"/>
      <w:pPr>
        <w:ind w:left="1872" w:hanging="360"/>
      </w:pPr>
      <w:rPr>
        <w:rFonts w:ascii="Courier New" w:hAnsi="Courier New" w:cs="Courier New" w:hint="default"/>
      </w:rPr>
    </w:lvl>
    <w:lvl w:ilvl="2" w:tplc="04190005" w:tentative="1">
      <w:start w:val="1"/>
      <w:numFmt w:val="bullet"/>
      <w:lvlText w:val=""/>
      <w:lvlJc w:val="left"/>
      <w:pPr>
        <w:ind w:left="2592" w:hanging="360"/>
      </w:pPr>
      <w:rPr>
        <w:rFonts w:ascii="Wingdings" w:hAnsi="Wingdings" w:hint="default"/>
      </w:rPr>
    </w:lvl>
    <w:lvl w:ilvl="3" w:tplc="04190001" w:tentative="1">
      <w:start w:val="1"/>
      <w:numFmt w:val="bullet"/>
      <w:lvlText w:val=""/>
      <w:lvlJc w:val="left"/>
      <w:pPr>
        <w:ind w:left="3312" w:hanging="360"/>
      </w:pPr>
      <w:rPr>
        <w:rFonts w:ascii="Symbol" w:hAnsi="Symbol" w:hint="default"/>
      </w:rPr>
    </w:lvl>
    <w:lvl w:ilvl="4" w:tplc="04190003" w:tentative="1">
      <w:start w:val="1"/>
      <w:numFmt w:val="bullet"/>
      <w:lvlText w:val="o"/>
      <w:lvlJc w:val="left"/>
      <w:pPr>
        <w:ind w:left="4032" w:hanging="360"/>
      </w:pPr>
      <w:rPr>
        <w:rFonts w:ascii="Courier New" w:hAnsi="Courier New" w:cs="Courier New" w:hint="default"/>
      </w:rPr>
    </w:lvl>
    <w:lvl w:ilvl="5" w:tplc="04190005" w:tentative="1">
      <w:start w:val="1"/>
      <w:numFmt w:val="bullet"/>
      <w:lvlText w:val=""/>
      <w:lvlJc w:val="left"/>
      <w:pPr>
        <w:ind w:left="4752" w:hanging="360"/>
      </w:pPr>
      <w:rPr>
        <w:rFonts w:ascii="Wingdings" w:hAnsi="Wingdings" w:hint="default"/>
      </w:rPr>
    </w:lvl>
    <w:lvl w:ilvl="6" w:tplc="04190001" w:tentative="1">
      <w:start w:val="1"/>
      <w:numFmt w:val="bullet"/>
      <w:lvlText w:val=""/>
      <w:lvlJc w:val="left"/>
      <w:pPr>
        <w:ind w:left="5472" w:hanging="360"/>
      </w:pPr>
      <w:rPr>
        <w:rFonts w:ascii="Symbol" w:hAnsi="Symbol" w:hint="default"/>
      </w:rPr>
    </w:lvl>
    <w:lvl w:ilvl="7" w:tplc="04190003" w:tentative="1">
      <w:start w:val="1"/>
      <w:numFmt w:val="bullet"/>
      <w:lvlText w:val="o"/>
      <w:lvlJc w:val="left"/>
      <w:pPr>
        <w:ind w:left="6192" w:hanging="360"/>
      </w:pPr>
      <w:rPr>
        <w:rFonts w:ascii="Courier New" w:hAnsi="Courier New" w:cs="Courier New" w:hint="default"/>
      </w:rPr>
    </w:lvl>
    <w:lvl w:ilvl="8" w:tplc="04190005" w:tentative="1">
      <w:start w:val="1"/>
      <w:numFmt w:val="bullet"/>
      <w:lvlText w:val=""/>
      <w:lvlJc w:val="left"/>
      <w:pPr>
        <w:ind w:left="6912" w:hanging="360"/>
      </w:pPr>
      <w:rPr>
        <w:rFonts w:ascii="Wingdings" w:hAnsi="Wingdings" w:hint="default"/>
      </w:rPr>
    </w:lvl>
  </w:abstractNum>
  <w:abstractNum w:abstractNumId="5">
    <w:nsid w:val="414F2EED"/>
    <w:multiLevelType w:val="multilevel"/>
    <w:tmpl w:val="09A20A6E"/>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41BE507A"/>
    <w:multiLevelType w:val="hybridMultilevel"/>
    <w:tmpl w:val="546875D2"/>
    <w:lvl w:ilvl="0" w:tplc="66184264">
      <w:numFmt w:val="bullet"/>
      <w:lvlText w:val="-"/>
      <w:lvlJc w:val="left"/>
      <w:pPr>
        <w:ind w:left="673" w:hanging="360"/>
      </w:pPr>
      <w:rPr>
        <w:rFonts w:ascii="Times New Roman" w:eastAsia="Times New Roman" w:hAnsi="Times New Roman" w:cs="Times New Roman" w:hint="default"/>
        <w:w w:val="100"/>
        <w:sz w:val="28"/>
        <w:szCs w:val="28"/>
        <w:lang w:val="kk-KZ" w:eastAsia="en-US" w:bidi="ar-SA"/>
      </w:rPr>
    </w:lvl>
    <w:lvl w:ilvl="1" w:tplc="4BCAD6A8">
      <w:numFmt w:val="bullet"/>
      <w:lvlText w:val="-"/>
      <w:lvlJc w:val="left"/>
      <w:pPr>
        <w:ind w:left="673" w:hanging="164"/>
      </w:pPr>
      <w:rPr>
        <w:rFonts w:ascii="Times New Roman" w:eastAsia="Times New Roman" w:hAnsi="Times New Roman" w:cs="Times New Roman" w:hint="default"/>
        <w:w w:val="100"/>
        <w:sz w:val="28"/>
        <w:szCs w:val="28"/>
        <w:lang w:val="kk-KZ" w:eastAsia="en-US" w:bidi="ar-SA"/>
      </w:rPr>
    </w:lvl>
    <w:lvl w:ilvl="2" w:tplc="7448584A">
      <w:numFmt w:val="bullet"/>
      <w:lvlText w:val="-"/>
      <w:lvlJc w:val="left"/>
      <w:pPr>
        <w:ind w:left="1808" w:hanging="360"/>
      </w:pPr>
      <w:rPr>
        <w:rFonts w:ascii="Times New Roman" w:eastAsia="Times New Roman" w:hAnsi="Times New Roman" w:cs="Times New Roman" w:hint="default"/>
        <w:w w:val="100"/>
        <w:sz w:val="28"/>
        <w:szCs w:val="28"/>
        <w:lang w:val="kk-KZ" w:eastAsia="en-US" w:bidi="ar-SA"/>
      </w:rPr>
    </w:lvl>
    <w:lvl w:ilvl="3" w:tplc="78BAEC94">
      <w:numFmt w:val="bullet"/>
      <w:lvlText w:val="•"/>
      <w:lvlJc w:val="left"/>
      <w:pPr>
        <w:ind w:left="1960" w:hanging="360"/>
      </w:pPr>
      <w:rPr>
        <w:rFonts w:hint="default"/>
        <w:lang w:val="kk-KZ" w:eastAsia="en-US" w:bidi="ar-SA"/>
      </w:rPr>
    </w:lvl>
    <w:lvl w:ilvl="4" w:tplc="70DAF712">
      <w:numFmt w:val="bullet"/>
      <w:lvlText w:val="•"/>
      <w:lvlJc w:val="left"/>
      <w:pPr>
        <w:ind w:left="3223" w:hanging="360"/>
      </w:pPr>
      <w:rPr>
        <w:rFonts w:hint="default"/>
        <w:lang w:val="kk-KZ" w:eastAsia="en-US" w:bidi="ar-SA"/>
      </w:rPr>
    </w:lvl>
    <w:lvl w:ilvl="5" w:tplc="1916B810">
      <w:numFmt w:val="bullet"/>
      <w:lvlText w:val="•"/>
      <w:lvlJc w:val="left"/>
      <w:pPr>
        <w:ind w:left="4487" w:hanging="360"/>
      </w:pPr>
      <w:rPr>
        <w:rFonts w:hint="default"/>
        <w:lang w:val="kk-KZ" w:eastAsia="en-US" w:bidi="ar-SA"/>
      </w:rPr>
    </w:lvl>
    <w:lvl w:ilvl="6" w:tplc="EF5A034A">
      <w:numFmt w:val="bullet"/>
      <w:lvlText w:val="•"/>
      <w:lvlJc w:val="left"/>
      <w:pPr>
        <w:ind w:left="5751" w:hanging="360"/>
      </w:pPr>
      <w:rPr>
        <w:rFonts w:hint="default"/>
        <w:lang w:val="kk-KZ" w:eastAsia="en-US" w:bidi="ar-SA"/>
      </w:rPr>
    </w:lvl>
    <w:lvl w:ilvl="7" w:tplc="7278DEC6">
      <w:numFmt w:val="bullet"/>
      <w:lvlText w:val="•"/>
      <w:lvlJc w:val="left"/>
      <w:pPr>
        <w:ind w:left="7015" w:hanging="360"/>
      </w:pPr>
      <w:rPr>
        <w:rFonts w:hint="default"/>
        <w:lang w:val="kk-KZ" w:eastAsia="en-US" w:bidi="ar-SA"/>
      </w:rPr>
    </w:lvl>
    <w:lvl w:ilvl="8" w:tplc="169CB5B8">
      <w:numFmt w:val="bullet"/>
      <w:lvlText w:val="•"/>
      <w:lvlJc w:val="left"/>
      <w:pPr>
        <w:ind w:left="8278" w:hanging="360"/>
      </w:pPr>
      <w:rPr>
        <w:rFonts w:hint="default"/>
        <w:lang w:val="kk-KZ" w:eastAsia="en-US" w:bidi="ar-SA"/>
      </w:rPr>
    </w:lvl>
  </w:abstractNum>
  <w:abstractNum w:abstractNumId="7">
    <w:nsid w:val="44565BEF"/>
    <w:multiLevelType w:val="hybridMultilevel"/>
    <w:tmpl w:val="46A48810"/>
    <w:lvl w:ilvl="0" w:tplc="AE547F76">
      <w:start w:val="14"/>
      <w:numFmt w:val="decimal"/>
      <w:lvlText w:val="%1."/>
      <w:lvlJc w:val="left"/>
      <w:pPr>
        <w:tabs>
          <w:tab w:val="num" w:pos="780"/>
        </w:tabs>
        <w:ind w:left="780" w:hanging="4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494514A1"/>
    <w:multiLevelType w:val="hybridMultilevel"/>
    <w:tmpl w:val="21DC5FA2"/>
    <w:lvl w:ilvl="0" w:tplc="3398D89A">
      <w:numFmt w:val="bullet"/>
      <w:lvlText w:val="–"/>
      <w:lvlJc w:val="left"/>
      <w:pPr>
        <w:ind w:left="673" w:hanging="212"/>
      </w:pPr>
      <w:rPr>
        <w:rFonts w:ascii="Times New Roman" w:eastAsia="Times New Roman" w:hAnsi="Times New Roman" w:cs="Times New Roman" w:hint="default"/>
        <w:w w:val="100"/>
        <w:sz w:val="28"/>
        <w:szCs w:val="28"/>
        <w:lang w:val="kk-KZ" w:eastAsia="en-US" w:bidi="ar-SA"/>
      </w:rPr>
    </w:lvl>
    <w:lvl w:ilvl="1" w:tplc="0FC074CA">
      <w:numFmt w:val="bullet"/>
      <w:lvlText w:val="–"/>
      <w:lvlJc w:val="left"/>
      <w:pPr>
        <w:ind w:left="673" w:hanging="212"/>
      </w:pPr>
      <w:rPr>
        <w:rFonts w:ascii="Times New Roman" w:eastAsia="Times New Roman" w:hAnsi="Times New Roman" w:cs="Times New Roman" w:hint="default"/>
        <w:w w:val="100"/>
        <w:sz w:val="28"/>
        <w:szCs w:val="28"/>
        <w:lang w:val="kk-KZ" w:eastAsia="en-US" w:bidi="ar-SA"/>
      </w:rPr>
    </w:lvl>
    <w:lvl w:ilvl="2" w:tplc="CDE2CB8A">
      <w:numFmt w:val="bullet"/>
      <w:lvlText w:val="–"/>
      <w:lvlJc w:val="left"/>
      <w:pPr>
        <w:ind w:left="1242" w:hanging="216"/>
      </w:pPr>
      <w:rPr>
        <w:rFonts w:ascii="Times New Roman" w:eastAsia="Times New Roman" w:hAnsi="Times New Roman" w:cs="Times New Roman" w:hint="default"/>
        <w:w w:val="100"/>
        <w:sz w:val="28"/>
        <w:szCs w:val="28"/>
        <w:lang w:val="kk-KZ" w:eastAsia="en-US" w:bidi="ar-SA"/>
      </w:rPr>
    </w:lvl>
    <w:lvl w:ilvl="3" w:tplc="FB662DBA">
      <w:numFmt w:val="bullet"/>
      <w:lvlText w:val="•"/>
      <w:lvlJc w:val="left"/>
      <w:pPr>
        <w:ind w:left="2628" w:hanging="216"/>
      </w:pPr>
      <w:rPr>
        <w:rFonts w:hint="default"/>
        <w:lang w:val="kk-KZ" w:eastAsia="en-US" w:bidi="ar-SA"/>
      </w:rPr>
    </w:lvl>
    <w:lvl w:ilvl="4" w:tplc="82B013F6">
      <w:numFmt w:val="bullet"/>
      <w:lvlText w:val="•"/>
      <w:lvlJc w:val="left"/>
      <w:pPr>
        <w:ind w:left="3796" w:hanging="216"/>
      </w:pPr>
      <w:rPr>
        <w:rFonts w:hint="default"/>
        <w:lang w:val="kk-KZ" w:eastAsia="en-US" w:bidi="ar-SA"/>
      </w:rPr>
    </w:lvl>
    <w:lvl w:ilvl="5" w:tplc="00FC0FBE">
      <w:numFmt w:val="bullet"/>
      <w:lvlText w:val="•"/>
      <w:lvlJc w:val="left"/>
      <w:pPr>
        <w:ind w:left="4964" w:hanging="216"/>
      </w:pPr>
      <w:rPr>
        <w:rFonts w:hint="default"/>
        <w:lang w:val="kk-KZ" w:eastAsia="en-US" w:bidi="ar-SA"/>
      </w:rPr>
    </w:lvl>
    <w:lvl w:ilvl="6" w:tplc="3FB6BBD8">
      <w:numFmt w:val="bullet"/>
      <w:lvlText w:val="•"/>
      <w:lvlJc w:val="left"/>
      <w:pPr>
        <w:ind w:left="6133" w:hanging="216"/>
      </w:pPr>
      <w:rPr>
        <w:rFonts w:hint="default"/>
        <w:lang w:val="kk-KZ" w:eastAsia="en-US" w:bidi="ar-SA"/>
      </w:rPr>
    </w:lvl>
    <w:lvl w:ilvl="7" w:tplc="0846CE84">
      <w:numFmt w:val="bullet"/>
      <w:lvlText w:val="•"/>
      <w:lvlJc w:val="left"/>
      <w:pPr>
        <w:ind w:left="7301" w:hanging="216"/>
      </w:pPr>
      <w:rPr>
        <w:rFonts w:hint="default"/>
        <w:lang w:val="kk-KZ" w:eastAsia="en-US" w:bidi="ar-SA"/>
      </w:rPr>
    </w:lvl>
    <w:lvl w:ilvl="8" w:tplc="2276958C">
      <w:numFmt w:val="bullet"/>
      <w:lvlText w:val="•"/>
      <w:lvlJc w:val="left"/>
      <w:pPr>
        <w:ind w:left="8469" w:hanging="216"/>
      </w:pPr>
      <w:rPr>
        <w:rFonts w:hint="default"/>
        <w:lang w:val="kk-KZ" w:eastAsia="en-US" w:bidi="ar-SA"/>
      </w:rPr>
    </w:lvl>
  </w:abstractNum>
  <w:abstractNum w:abstractNumId="9">
    <w:nsid w:val="586D0448"/>
    <w:multiLevelType w:val="hybridMultilevel"/>
    <w:tmpl w:val="BF00E6DE"/>
    <w:lvl w:ilvl="0" w:tplc="91AE4AB6">
      <w:numFmt w:val="bullet"/>
      <w:lvlText w:val="—"/>
      <w:lvlJc w:val="left"/>
      <w:pPr>
        <w:ind w:left="673" w:hanging="368"/>
      </w:pPr>
      <w:rPr>
        <w:rFonts w:ascii="Times New Roman" w:eastAsia="Times New Roman" w:hAnsi="Times New Roman" w:cs="Times New Roman" w:hint="default"/>
        <w:w w:val="71"/>
        <w:sz w:val="28"/>
        <w:szCs w:val="28"/>
        <w:lang w:val="kk-KZ" w:eastAsia="en-US" w:bidi="ar-SA"/>
      </w:rPr>
    </w:lvl>
    <w:lvl w:ilvl="1" w:tplc="80547FDE">
      <w:numFmt w:val="bullet"/>
      <w:lvlText w:val="•"/>
      <w:lvlJc w:val="left"/>
      <w:pPr>
        <w:ind w:left="1692" w:hanging="368"/>
      </w:pPr>
      <w:rPr>
        <w:rFonts w:hint="default"/>
        <w:lang w:val="kk-KZ" w:eastAsia="en-US" w:bidi="ar-SA"/>
      </w:rPr>
    </w:lvl>
    <w:lvl w:ilvl="2" w:tplc="F52664FC">
      <w:numFmt w:val="bullet"/>
      <w:lvlText w:val="•"/>
      <w:lvlJc w:val="left"/>
      <w:pPr>
        <w:ind w:left="2705" w:hanging="368"/>
      </w:pPr>
      <w:rPr>
        <w:rFonts w:hint="default"/>
        <w:lang w:val="kk-KZ" w:eastAsia="en-US" w:bidi="ar-SA"/>
      </w:rPr>
    </w:lvl>
    <w:lvl w:ilvl="3" w:tplc="AC8AD112">
      <w:numFmt w:val="bullet"/>
      <w:lvlText w:val="•"/>
      <w:lvlJc w:val="left"/>
      <w:pPr>
        <w:ind w:left="3717" w:hanging="368"/>
      </w:pPr>
      <w:rPr>
        <w:rFonts w:hint="default"/>
        <w:lang w:val="kk-KZ" w:eastAsia="en-US" w:bidi="ar-SA"/>
      </w:rPr>
    </w:lvl>
    <w:lvl w:ilvl="4" w:tplc="19902530">
      <w:numFmt w:val="bullet"/>
      <w:lvlText w:val="•"/>
      <w:lvlJc w:val="left"/>
      <w:pPr>
        <w:ind w:left="4730" w:hanging="368"/>
      </w:pPr>
      <w:rPr>
        <w:rFonts w:hint="default"/>
        <w:lang w:val="kk-KZ" w:eastAsia="en-US" w:bidi="ar-SA"/>
      </w:rPr>
    </w:lvl>
    <w:lvl w:ilvl="5" w:tplc="114E4136">
      <w:numFmt w:val="bullet"/>
      <w:lvlText w:val="•"/>
      <w:lvlJc w:val="left"/>
      <w:pPr>
        <w:ind w:left="5743" w:hanging="368"/>
      </w:pPr>
      <w:rPr>
        <w:rFonts w:hint="default"/>
        <w:lang w:val="kk-KZ" w:eastAsia="en-US" w:bidi="ar-SA"/>
      </w:rPr>
    </w:lvl>
    <w:lvl w:ilvl="6" w:tplc="2458A6F2">
      <w:numFmt w:val="bullet"/>
      <w:lvlText w:val="•"/>
      <w:lvlJc w:val="left"/>
      <w:pPr>
        <w:ind w:left="6755" w:hanging="368"/>
      </w:pPr>
      <w:rPr>
        <w:rFonts w:hint="default"/>
        <w:lang w:val="kk-KZ" w:eastAsia="en-US" w:bidi="ar-SA"/>
      </w:rPr>
    </w:lvl>
    <w:lvl w:ilvl="7" w:tplc="FAC8988C">
      <w:numFmt w:val="bullet"/>
      <w:lvlText w:val="•"/>
      <w:lvlJc w:val="left"/>
      <w:pPr>
        <w:ind w:left="7768" w:hanging="368"/>
      </w:pPr>
      <w:rPr>
        <w:rFonts w:hint="default"/>
        <w:lang w:val="kk-KZ" w:eastAsia="en-US" w:bidi="ar-SA"/>
      </w:rPr>
    </w:lvl>
    <w:lvl w:ilvl="8" w:tplc="D6B692E4">
      <w:numFmt w:val="bullet"/>
      <w:lvlText w:val="•"/>
      <w:lvlJc w:val="left"/>
      <w:pPr>
        <w:ind w:left="8781" w:hanging="368"/>
      </w:pPr>
      <w:rPr>
        <w:rFonts w:hint="default"/>
        <w:lang w:val="kk-KZ" w:eastAsia="en-US" w:bidi="ar-SA"/>
      </w:rPr>
    </w:lvl>
  </w:abstractNum>
  <w:abstractNum w:abstractNumId="10">
    <w:nsid w:val="59735A17"/>
    <w:multiLevelType w:val="hybridMultilevel"/>
    <w:tmpl w:val="CDF0F2A4"/>
    <w:lvl w:ilvl="0" w:tplc="14B47F3A">
      <w:numFmt w:val="bullet"/>
      <w:lvlText w:val="-"/>
      <w:lvlJc w:val="left"/>
      <w:pPr>
        <w:ind w:left="1962" w:hanging="360"/>
      </w:pPr>
      <w:rPr>
        <w:rFonts w:ascii="Times New Roman" w:eastAsia="Times New Roman" w:hAnsi="Times New Roman" w:cs="Times New Roman" w:hint="default"/>
        <w:w w:val="100"/>
        <w:sz w:val="28"/>
        <w:szCs w:val="28"/>
        <w:lang w:val="kk-KZ" w:eastAsia="en-US" w:bidi="ar-SA"/>
      </w:rPr>
    </w:lvl>
    <w:lvl w:ilvl="1" w:tplc="67406462">
      <w:numFmt w:val="bullet"/>
      <w:lvlText w:val="-"/>
      <w:lvlJc w:val="left"/>
      <w:pPr>
        <w:ind w:left="1242" w:hanging="142"/>
      </w:pPr>
      <w:rPr>
        <w:rFonts w:ascii="Times New Roman" w:eastAsia="Times New Roman" w:hAnsi="Times New Roman" w:cs="Times New Roman" w:hint="default"/>
        <w:w w:val="100"/>
        <w:sz w:val="28"/>
        <w:szCs w:val="28"/>
        <w:lang w:val="kk-KZ" w:eastAsia="en-US" w:bidi="ar-SA"/>
      </w:rPr>
    </w:lvl>
    <w:lvl w:ilvl="2" w:tplc="98C2CE6E">
      <w:numFmt w:val="bullet"/>
      <w:lvlText w:val="•"/>
      <w:lvlJc w:val="left"/>
      <w:pPr>
        <w:ind w:left="2942" w:hanging="142"/>
      </w:pPr>
      <w:rPr>
        <w:rFonts w:hint="default"/>
        <w:lang w:val="kk-KZ" w:eastAsia="en-US" w:bidi="ar-SA"/>
      </w:rPr>
    </w:lvl>
    <w:lvl w:ilvl="3" w:tplc="FF14432A">
      <w:numFmt w:val="bullet"/>
      <w:lvlText w:val="•"/>
      <w:lvlJc w:val="left"/>
      <w:pPr>
        <w:ind w:left="3925" w:hanging="142"/>
      </w:pPr>
      <w:rPr>
        <w:rFonts w:hint="default"/>
        <w:lang w:val="kk-KZ" w:eastAsia="en-US" w:bidi="ar-SA"/>
      </w:rPr>
    </w:lvl>
    <w:lvl w:ilvl="4" w:tplc="26D28EF6">
      <w:numFmt w:val="bullet"/>
      <w:lvlText w:val="•"/>
      <w:lvlJc w:val="left"/>
      <w:pPr>
        <w:ind w:left="4908" w:hanging="142"/>
      </w:pPr>
      <w:rPr>
        <w:rFonts w:hint="default"/>
        <w:lang w:val="kk-KZ" w:eastAsia="en-US" w:bidi="ar-SA"/>
      </w:rPr>
    </w:lvl>
    <w:lvl w:ilvl="5" w:tplc="0B367A9C">
      <w:numFmt w:val="bullet"/>
      <w:lvlText w:val="•"/>
      <w:lvlJc w:val="left"/>
      <w:pPr>
        <w:ind w:left="5891" w:hanging="142"/>
      </w:pPr>
      <w:rPr>
        <w:rFonts w:hint="default"/>
        <w:lang w:val="kk-KZ" w:eastAsia="en-US" w:bidi="ar-SA"/>
      </w:rPr>
    </w:lvl>
    <w:lvl w:ilvl="6" w:tplc="1AE0689A">
      <w:numFmt w:val="bullet"/>
      <w:lvlText w:val="•"/>
      <w:lvlJc w:val="left"/>
      <w:pPr>
        <w:ind w:left="6874" w:hanging="142"/>
      </w:pPr>
      <w:rPr>
        <w:rFonts w:hint="default"/>
        <w:lang w:val="kk-KZ" w:eastAsia="en-US" w:bidi="ar-SA"/>
      </w:rPr>
    </w:lvl>
    <w:lvl w:ilvl="7" w:tplc="3800D576">
      <w:numFmt w:val="bullet"/>
      <w:lvlText w:val="•"/>
      <w:lvlJc w:val="left"/>
      <w:pPr>
        <w:ind w:left="7857" w:hanging="142"/>
      </w:pPr>
      <w:rPr>
        <w:rFonts w:hint="default"/>
        <w:lang w:val="kk-KZ" w:eastAsia="en-US" w:bidi="ar-SA"/>
      </w:rPr>
    </w:lvl>
    <w:lvl w:ilvl="8" w:tplc="C26A14CE">
      <w:numFmt w:val="bullet"/>
      <w:lvlText w:val="•"/>
      <w:lvlJc w:val="left"/>
      <w:pPr>
        <w:ind w:left="8840" w:hanging="142"/>
      </w:pPr>
      <w:rPr>
        <w:rFonts w:hint="default"/>
        <w:lang w:val="kk-KZ" w:eastAsia="en-US" w:bidi="ar-SA"/>
      </w:rPr>
    </w:lvl>
  </w:abstractNum>
  <w:abstractNum w:abstractNumId="11">
    <w:nsid w:val="626F04D4"/>
    <w:multiLevelType w:val="hybridMultilevel"/>
    <w:tmpl w:val="ADA06D8C"/>
    <w:lvl w:ilvl="0" w:tplc="1ED65030">
      <w:numFmt w:val="bullet"/>
      <w:lvlText w:val="-"/>
      <w:lvlJc w:val="left"/>
      <w:pPr>
        <w:ind w:left="1808" w:hanging="164"/>
      </w:pPr>
      <w:rPr>
        <w:rFonts w:ascii="Times New Roman" w:eastAsia="Times New Roman" w:hAnsi="Times New Roman" w:cs="Times New Roman" w:hint="default"/>
        <w:w w:val="100"/>
        <w:sz w:val="28"/>
        <w:szCs w:val="28"/>
        <w:lang w:val="kk-KZ" w:eastAsia="en-US" w:bidi="ar-SA"/>
      </w:rPr>
    </w:lvl>
    <w:lvl w:ilvl="1" w:tplc="9E0E16B0">
      <w:numFmt w:val="bullet"/>
      <w:lvlText w:val="•"/>
      <w:lvlJc w:val="left"/>
      <w:pPr>
        <w:ind w:left="2700" w:hanging="164"/>
      </w:pPr>
      <w:rPr>
        <w:lang w:val="kk-KZ" w:eastAsia="en-US" w:bidi="ar-SA"/>
      </w:rPr>
    </w:lvl>
    <w:lvl w:ilvl="2" w:tplc="D820E5DC">
      <w:numFmt w:val="bullet"/>
      <w:lvlText w:val="•"/>
      <w:lvlJc w:val="left"/>
      <w:pPr>
        <w:ind w:left="3601" w:hanging="164"/>
      </w:pPr>
      <w:rPr>
        <w:lang w:val="kk-KZ" w:eastAsia="en-US" w:bidi="ar-SA"/>
      </w:rPr>
    </w:lvl>
    <w:lvl w:ilvl="3" w:tplc="D290621C">
      <w:numFmt w:val="bullet"/>
      <w:lvlText w:val="•"/>
      <w:lvlJc w:val="left"/>
      <w:pPr>
        <w:ind w:left="4501" w:hanging="164"/>
      </w:pPr>
      <w:rPr>
        <w:lang w:val="kk-KZ" w:eastAsia="en-US" w:bidi="ar-SA"/>
      </w:rPr>
    </w:lvl>
    <w:lvl w:ilvl="4" w:tplc="583C848E">
      <w:numFmt w:val="bullet"/>
      <w:lvlText w:val="•"/>
      <w:lvlJc w:val="left"/>
      <w:pPr>
        <w:ind w:left="5402" w:hanging="164"/>
      </w:pPr>
      <w:rPr>
        <w:lang w:val="kk-KZ" w:eastAsia="en-US" w:bidi="ar-SA"/>
      </w:rPr>
    </w:lvl>
    <w:lvl w:ilvl="5" w:tplc="A104A8DC">
      <w:numFmt w:val="bullet"/>
      <w:lvlText w:val="•"/>
      <w:lvlJc w:val="left"/>
      <w:pPr>
        <w:ind w:left="6303" w:hanging="164"/>
      </w:pPr>
      <w:rPr>
        <w:lang w:val="kk-KZ" w:eastAsia="en-US" w:bidi="ar-SA"/>
      </w:rPr>
    </w:lvl>
    <w:lvl w:ilvl="6" w:tplc="9C3047B2">
      <w:numFmt w:val="bullet"/>
      <w:lvlText w:val="•"/>
      <w:lvlJc w:val="left"/>
      <w:pPr>
        <w:ind w:left="7203" w:hanging="164"/>
      </w:pPr>
      <w:rPr>
        <w:lang w:val="kk-KZ" w:eastAsia="en-US" w:bidi="ar-SA"/>
      </w:rPr>
    </w:lvl>
    <w:lvl w:ilvl="7" w:tplc="0BA63C3C">
      <w:numFmt w:val="bullet"/>
      <w:lvlText w:val="•"/>
      <w:lvlJc w:val="left"/>
      <w:pPr>
        <w:ind w:left="8104" w:hanging="164"/>
      </w:pPr>
      <w:rPr>
        <w:lang w:val="kk-KZ" w:eastAsia="en-US" w:bidi="ar-SA"/>
      </w:rPr>
    </w:lvl>
    <w:lvl w:ilvl="8" w:tplc="3F7839FC">
      <w:numFmt w:val="bullet"/>
      <w:lvlText w:val="•"/>
      <w:lvlJc w:val="left"/>
      <w:pPr>
        <w:ind w:left="9005" w:hanging="164"/>
      </w:pPr>
      <w:rPr>
        <w:lang w:val="kk-KZ" w:eastAsia="en-US" w:bidi="ar-SA"/>
      </w:rPr>
    </w:lvl>
  </w:abstractNum>
  <w:abstractNum w:abstractNumId="12">
    <w:nsid w:val="68B4119E"/>
    <w:multiLevelType w:val="hybridMultilevel"/>
    <w:tmpl w:val="04F80824"/>
    <w:lvl w:ilvl="0" w:tplc="AD366BB8">
      <w:numFmt w:val="bullet"/>
      <w:lvlText w:val="—"/>
      <w:lvlJc w:val="left"/>
      <w:pPr>
        <w:ind w:left="2077" w:hanging="269"/>
      </w:pPr>
      <w:rPr>
        <w:rFonts w:ascii="Times New Roman" w:eastAsia="Times New Roman" w:hAnsi="Times New Roman" w:cs="Times New Roman" w:hint="default"/>
        <w:w w:val="71"/>
        <w:sz w:val="28"/>
        <w:szCs w:val="28"/>
        <w:lang w:val="kk-KZ" w:eastAsia="en-US" w:bidi="ar-SA"/>
      </w:rPr>
    </w:lvl>
    <w:lvl w:ilvl="1" w:tplc="E4FAFEB6">
      <w:numFmt w:val="bullet"/>
      <w:lvlText w:val="•"/>
      <w:lvlJc w:val="left"/>
      <w:pPr>
        <w:ind w:left="2952" w:hanging="269"/>
      </w:pPr>
      <w:rPr>
        <w:rFonts w:hint="default"/>
        <w:lang w:val="kk-KZ" w:eastAsia="en-US" w:bidi="ar-SA"/>
      </w:rPr>
    </w:lvl>
    <w:lvl w:ilvl="2" w:tplc="1CF40B66">
      <w:numFmt w:val="bullet"/>
      <w:lvlText w:val="•"/>
      <w:lvlJc w:val="left"/>
      <w:pPr>
        <w:ind w:left="3825" w:hanging="269"/>
      </w:pPr>
      <w:rPr>
        <w:rFonts w:hint="default"/>
        <w:lang w:val="kk-KZ" w:eastAsia="en-US" w:bidi="ar-SA"/>
      </w:rPr>
    </w:lvl>
    <w:lvl w:ilvl="3" w:tplc="BF465C18">
      <w:numFmt w:val="bullet"/>
      <w:lvlText w:val="•"/>
      <w:lvlJc w:val="left"/>
      <w:pPr>
        <w:ind w:left="4697" w:hanging="269"/>
      </w:pPr>
      <w:rPr>
        <w:rFonts w:hint="default"/>
        <w:lang w:val="kk-KZ" w:eastAsia="en-US" w:bidi="ar-SA"/>
      </w:rPr>
    </w:lvl>
    <w:lvl w:ilvl="4" w:tplc="6154684E">
      <w:numFmt w:val="bullet"/>
      <w:lvlText w:val="•"/>
      <w:lvlJc w:val="left"/>
      <w:pPr>
        <w:ind w:left="5570" w:hanging="269"/>
      </w:pPr>
      <w:rPr>
        <w:rFonts w:hint="default"/>
        <w:lang w:val="kk-KZ" w:eastAsia="en-US" w:bidi="ar-SA"/>
      </w:rPr>
    </w:lvl>
    <w:lvl w:ilvl="5" w:tplc="CF2EB28A">
      <w:numFmt w:val="bullet"/>
      <w:lvlText w:val="•"/>
      <w:lvlJc w:val="left"/>
      <w:pPr>
        <w:ind w:left="6443" w:hanging="269"/>
      </w:pPr>
      <w:rPr>
        <w:rFonts w:hint="default"/>
        <w:lang w:val="kk-KZ" w:eastAsia="en-US" w:bidi="ar-SA"/>
      </w:rPr>
    </w:lvl>
    <w:lvl w:ilvl="6" w:tplc="CD909DFA">
      <w:numFmt w:val="bullet"/>
      <w:lvlText w:val="•"/>
      <w:lvlJc w:val="left"/>
      <w:pPr>
        <w:ind w:left="7315" w:hanging="269"/>
      </w:pPr>
      <w:rPr>
        <w:rFonts w:hint="default"/>
        <w:lang w:val="kk-KZ" w:eastAsia="en-US" w:bidi="ar-SA"/>
      </w:rPr>
    </w:lvl>
    <w:lvl w:ilvl="7" w:tplc="2B7EC88A">
      <w:numFmt w:val="bullet"/>
      <w:lvlText w:val="•"/>
      <w:lvlJc w:val="left"/>
      <w:pPr>
        <w:ind w:left="8188" w:hanging="269"/>
      </w:pPr>
      <w:rPr>
        <w:rFonts w:hint="default"/>
        <w:lang w:val="kk-KZ" w:eastAsia="en-US" w:bidi="ar-SA"/>
      </w:rPr>
    </w:lvl>
    <w:lvl w:ilvl="8" w:tplc="F2CADEB8">
      <w:numFmt w:val="bullet"/>
      <w:lvlText w:val="•"/>
      <w:lvlJc w:val="left"/>
      <w:pPr>
        <w:ind w:left="9061" w:hanging="269"/>
      </w:pPr>
      <w:rPr>
        <w:rFonts w:hint="default"/>
        <w:lang w:val="kk-KZ" w:eastAsia="en-US" w:bidi="ar-SA"/>
      </w:rPr>
    </w:lvl>
  </w:abstractNum>
  <w:abstractNum w:abstractNumId="13">
    <w:nsid w:val="7A753C41"/>
    <w:multiLevelType w:val="hybridMultilevel"/>
    <w:tmpl w:val="7FFA40A2"/>
    <w:lvl w:ilvl="0" w:tplc="F5BA6566">
      <w:numFmt w:val="bullet"/>
      <w:lvlText w:val="-"/>
      <w:lvlJc w:val="left"/>
      <w:pPr>
        <w:ind w:left="1242" w:hanging="286"/>
      </w:pPr>
      <w:rPr>
        <w:rFonts w:ascii="Times New Roman" w:eastAsia="Times New Roman" w:hAnsi="Times New Roman" w:cs="Times New Roman" w:hint="default"/>
        <w:w w:val="100"/>
        <w:sz w:val="28"/>
        <w:szCs w:val="28"/>
        <w:lang w:val="kk-KZ" w:eastAsia="en-US" w:bidi="ar-SA"/>
      </w:rPr>
    </w:lvl>
    <w:lvl w:ilvl="1" w:tplc="6C4AC4D8">
      <w:numFmt w:val="bullet"/>
      <w:lvlText w:val="•"/>
      <w:lvlJc w:val="left"/>
      <w:pPr>
        <w:ind w:left="2196" w:hanging="286"/>
      </w:pPr>
      <w:rPr>
        <w:lang w:val="kk-KZ" w:eastAsia="en-US" w:bidi="ar-SA"/>
      </w:rPr>
    </w:lvl>
    <w:lvl w:ilvl="2" w:tplc="046E6498">
      <w:numFmt w:val="bullet"/>
      <w:lvlText w:val="•"/>
      <w:lvlJc w:val="left"/>
      <w:pPr>
        <w:ind w:left="3153" w:hanging="286"/>
      </w:pPr>
      <w:rPr>
        <w:lang w:val="kk-KZ" w:eastAsia="en-US" w:bidi="ar-SA"/>
      </w:rPr>
    </w:lvl>
    <w:lvl w:ilvl="3" w:tplc="94D413B6">
      <w:numFmt w:val="bullet"/>
      <w:lvlText w:val="•"/>
      <w:lvlJc w:val="left"/>
      <w:pPr>
        <w:ind w:left="4109" w:hanging="286"/>
      </w:pPr>
      <w:rPr>
        <w:lang w:val="kk-KZ" w:eastAsia="en-US" w:bidi="ar-SA"/>
      </w:rPr>
    </w:lvl>
    <w:lvl w:ilvl="4" w:tplc="87985286">
      <w:numFmt w:val="bullet"/>
      <w:lvlText w:val="•"/>
      <w:lvlJc w:val="left"/>
      <w:pPr>
        <w:ind w:left="5066" w:hanging="286"/>
      </w:pPr>
      <w:rPr>
        <w:lang w:val="kk-KZ" w:eastAsia="en-US" w:bidi="ar-SA"/>
      </w:rPr>
    </w:lvl>
    <w:lvl w:ilvl="5" w:tplc="419C883A">
      <w:numFmt w:val="bullet"/>
      <w:lvlText w:val="•"/>
      <w:lvlJc w:val="left"/>
      <w:pPr>
        <w:ind w:left="6023" w:hanging="286"/>
      </w:pPr>
      <w:rPr>
        <w:lang w:val="kk-KZ" w:eastAsia="en-US" w:bidi="ar-SA"/>
      </w:rPr>
    </w:lvl>
    <w:lvl w:ilvl="6" w:tplc="7B6C7C84">
      <w:numFmt w:val="bullet"/>
      <w:lvlText w:val="•"/>
      <w:lvlJc w:val="left"/>
      <w:pPr>
        <w:ind w:left="6979" w:hanging="286"/>
      </w:pPr>
      <w:rPr>
        <w:lang w:val="kk-KZ" w:eastAsia="en-US" w:bidi="ar-SA"/>
      </w:rPr>
    </w:lvl>
    <w:lvl w:ilvl="7" w:tplc="389AE87A">
      <w:numFmt w:val="bullet"/>
      <w:lvlText w:val="•"/>
      <w:lvlJc w:val="left"/>
      <w:pPr>
        <w:ind w:left="7936" w:hanging="286"/>
      </w:pPr>
      <w:rPr>
        <w:lang w:val="kk-KZ" w:eastAsia="en-US" w:bidi="ar-SA"/>
      </w:rPr>
    </w:lvl>
    <w:lvl w:ilvl="8" w:tplc="46CA3FF8">
      <w:numFmt w:val="bullet"/>
      <w:lvlText w:val="•"/>
      <w:lvlJc w:val="left"/>
      <w:pPr>
        <w:ind w:left="8893" w:hanging="286"/>
      </w:pPr>
      <w:rPr>
        <w:lang w:val="kk-KZ" w:eastAsia="en-US" w:bidi="ar-SA"/>
      </w:rPr>
    </w:lvl>
  </w:abstractNum>
  <w:num w:numId="1">
    <w:abstractNumId w:val="6"/>
  </w:num>
  <w:num w:numId="2">
    <w:abstractNumId w:val="1"/>
  </w:num>
  <w:num w:numId="3">
    <w:abstractNumId w:val="13"/>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1"/>
  </w:num>
  <w:num w:numId="6">
    <w:abstractNumId w:val="8"/>
  </w:num>
  <w:num w:numId="7">
    <w:abstractNumId w:val="12"/>
  </w:num>
  <w:num w:numId="8">
    <w:abstractNumId w:val="10"/>
  </w:num>
  <w:num w:numId="9">
    <w:abstractNumId w:val="9"/>
  </w:num>
  <w:num w:numId="10">
    <w:abstractNumId w:val="5"/>
  </w:num>
  <w:num w:numId="11">
    <w:abstractNumId w:val="7"/>
  </w:num>
  <w:num w:numId="12">
    <w:abstractNumId w:val="0"/>
    <w:lvlOverride w:ilvl="0">
      <w:lvl w:ilvl="0">
        <w:numFmt w:val="bullet"/>
        <w:lvlText w:val="—"/>
        <w:legacy w:legacy="1" w:legacySpace="0" w:legacyIndent="274"/>
        <w:lvlJc w:val="left"/>
        <w:pPr>
          <w:ind w:left="0" w:firstLine="0"/>
        </w:pPr>
        <w:rPr>
          <w:rFonts w:ascii="Century Schoolbook" w:hAnsi="Century Schoolbook" w:hint="default"/>
        </w:rPr>
      </w:lvl>
    </w:lvlOverride>
  </w:num>
  <w:num w:numId="13">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hideSpellingErrors/>
  <w:hideGrammaticalErrors/>
  <w:defaultTabStop w:val="708"/>
  <w:characterSpacingControl w:val="doNotCompress"/>
  <w:footnotePr>
    <w:footnote w:id="0"/>
    <w:footnote w:id="1"/>
  </w:footnotePr>
  <w:endnotePr>
    <w:endnote w:id="0"/>
    <w:endnote w:id="1"/>
  </w:endnotePr>
  <w:compat/>
  <w:rsids>
    <w:rsidRoot w:val="00B24E91"/>
    <w:rsid w:val="00006A13"/>
    <w:rsid w:val="00051329"/>
    <w:rsid w:val="000518C2"/>
    <w:rsid w:val="000710D0"/>
    <w:rsid w:val="0008061F"/>
    <w:rsid w:val="0009554D"/>
    <w:rsid w:val="000D750F"/>
    <w:rsid w:val="00124DB8"/>
    <w:rsid w:val="00124F63"/>
    <w:rsid w:val="0013278A"/>
    <w:rsid w:val="00135DE7"/>
    <w:rsid w:val="0014437D"/>
    <w:rsid w:val="001474B6"/>
    <w:rsid w:val="00172378"/>
    <w:rsid w:val="001A091C"/>
    <w:rsid w:val="001A37DA"/>
    <w:rsid w:val="001A574F"/>
    <w:rsid w:val="001B0892"/>
    <w:rsid w:val="001B4D86"/>
    <w:rsid w:val="00222784"/>
    <w:rsid w:val="00245BE2"/>
    <w:rsid w:val="00271165"/>
    <w:rsid w:val="0027183D"/>
    <w:rsid w:val="00276FAF"/>
    <w:rsid w:val="002772A0"/>
    <w:rsid w:val="002835CA"/>
    <w:rsid w:val="00285C46"/>
    <w:rsid w:val="0028649C"/>
    <w:rsid w:val="00286EF1"/>
    <w:rsid w:val="002B1546"/>
    <w:rsid w:val="002B637E"/>
    <w:rsid w:val="002B6B6A"/>
    <w:rsid w:val="002C52BF"/>
    <w:rsid w:val="002F1E31"/>
    <w:rsid w:val="002F61B0"/>
    <w:rsid w:val="00304546"/>
    <w:rsid w:val="003136A0"/>
    <w:rsid w:val="00323DC9"/>
    <w:rsid w:val="00335FC7"/>
    <w:rsid w:val="00346321"/>
    <w:rsid w:val="00350C6B"/>
    <w:rsid w:val="00363484"/>
    <w:rsid w:val="003661F4"/>
    <w:rsid w:val="00376A93"/>
    <w:rsid w:val="00383144"/>
    <w:rsid w:val="0039622A"/>
    <w:rsid w:val="003F71F7"/>
    <w:rsid w:val="00403A8F"/>
    <w:rsid w:val="0043644E"/>
    <w:rsid w:val="00442A2B"/>
    <w:rsid w:val="0044374A"/>
    <w:rsid w:val="00447900"/>
    <w:rsid w:val="004542FA"/>
    <w:rsid w:val="00457DBF"/>
    <w:rsid w:val="00470C9C"/>
    <w:rsid w:val="004B63EF"/>
    <w:rsid w:val="005353C5"/>
    <w:rsid w:val="00537934"/>
    <w:rsid w:val="005424FD"/>
    <w:rsid w:val="005A51F6"/>
    <w:rsid w:val="005C01E6"/>
    <w:rsid w:val="005C7345"/>
    <w:rsid w:val="005C7FB9"/>
    <w:rsid w:val="005D7326"/>
    <w:rsid w:val="005F3715"/>
    <w:rsid w:val="0061077C"/>
    <w:rsid w:val="006407B2"/>
    <w:rsid w:val="0064572C"/>
    <w:rsid w:val="00656E0C"/>
    <w:rsid w:val="00664724"/>
    <w:rsid w:val="00684C53"/>
    <w:rsid w:val="006A0125"/>
    <w:rsid w:val="006A2EE4"/>
    <w:rsid w:val="006A42C4"/>
    <w:rsid w:val="00716B28"/>
    <w:rsid w:val="007504FA"/>
    <w:rsid w:val="007B4A0B"/>
    <w:rsid w:val="007B64FF"/>
    <w:rsid w:val="007E609E"/>
    <w:rsid w:val="007F75C6"/>
    <w:rsid w:val="00800FFB"/>
    <w:rsid w:val="008666A6"/>
    <w:rsid w:val="00867F0F"/>
    <w:rsid w:val="008728AC"/>
    <w:rsid w:val="008818C0"/>
    <w:rsid w:val="008B02B2"/>
    <w:rsid w:val="008B218F"/>
    <w:rsid w:val="008C59E7"/>
    <w:rsid w:val="008D3EAB"/>
    <w:rsid w:val="00910293"/>
    <w:rsid w:val="00926C44"/>
    <w:rsid w:val="00940BDD"/>
    <w:rsid w:val="009879D0"/>
    <w:rsid w:val="00992EB6"/>
    <w:rsid w:val="0099436C"/>
    <w:rsid w:val="009B3AE3"/>
    <w:rsid w:val="009B4B8E"/>
    <w:rsid w:val="009D2E79"/>
    <w:rsid w:val="009E7711"/>
    <w:rsid w:val="00A137A4"/>
    <w:rsid w:val="00A32CFE"/>
    <w:rsid w:val="00A37F6E"/>
    <w:rsid w:val="00A43089"/>
    <w:rsid w:val="00A6577A"/>
    <w:rsid w:val="00A804D0"/>
    <w:rsid w:val="00A82B29"/>
    <w:rsid w:val="00A83DDE"/>
    <w:rsid w:val="00A86465"/>
    <w:rsid w:val="00A86AAC"/>
    <w:rsid w:val="00AB04D1"/>
    <w:rsid w:val="00AD09A9"/>
    <w:rsid w:val="00AE7095"/>
    <w:rsid w:val="00B064DA"/>
    <w:rsid w:val="00B216A2"/>
    <w:rsid w:val="00B24E91"/>
    <w:rsid w:val="00B50A8F"/>
    <w:rsid w:val="00B5389E"/>
    <w:rsid w:val="00B775CB"/>
    <w:rsid w:val="00B8072E"/>
    <w:rsid w:val="00BA077F"/>
    <w:rsid w:val="00BB01BB"/>
    <w:rsid w:val="00BB0A93"/>
    <w:rsid w:val="00BE1379"/>
    <w:rsid w:val="00BE76D2"/>
    <w:rsid w:val="00C00E3A"/>
    <w:rsid w:val="00C012BE"/>
    <w:rsid w:val="00C05CCC"/>
    <w:rsid w:val="00C06116"/>
    <w:rsid w:val="00C133BA"/>
    <w:rsid w:val="00C41652"/>
    <w:rsid w:val="00C5167F"/>
    <w:rsid w:val="00C54A39"/>
    <w:rsid w:val="00C651B7"/>
    <w:rsid w:val="00C77F2F"/>
    <w:rsid w:val="00CC34ED"/>
    <w:rsid w:val="00CF0342"/>
    <w:rsid w:val="00D20975"/>
    <w:rsid w:val="00D24FC9"/>
    <w:rsid w:val="00D41E47"/>
    <w:rsid w:val="00D731A3"/>
    <w:rsid w:val="00DE1FF1"/>
    <w:rsid w:val="00DE5A24"/>
    <w:rsid w:val="00DE7F21"/>
    <w:rsid w:val="00DF0C54"/>
    <w:rsid w:val="00DF6857"/>
    <w:rsid w:val="00E3411C"/>
    <w:rsid w:val="00E37A87"/>
    <w:rsid w:val="00E42ED7"/>
    <w:rsid w:val="00E43F87"/>
    <w:rsid w:val="00E674F2"/>
    <w:rsid w:val="00E7309B"/>
    <w:rsid w:val="00E90F19"/>
    <w:rsid w:val="00E973CD"/>
    <w:rsid w:val="00EC72AE"/>
    <w:rsid w:val="00EE0CE5"/>
    <w:rsid w:val="00EF36F7"/>
    <w:rsid w:val="00EF4591"/>
    <w:rsid w:val="00F23EA0"/>
    <w:rsid w:val="00F53B27"/>
    <w:rsid w:val="00F56DB2"/>
    <w:rsid w:val="00F6668F"/>
    <w:rsid w:val="00F70B68"/>
    <w:rsid w:val="00F82B7E"/>
    <w:rsid w:val="00F940A1"/>
    <w:rsid w:val="00F95514"/>
    <w:rsid w:val="00FB33C2"/>
    <w:rsid w:val="00FD2150"/>
    <w:rsid w:val="00FE509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6A13"/>
  </w:style>
  <w:style w:type="paragraph" w:styleId="1">
    <w:name w:val="heading 1"/>
    <w:basedOn w:val="a"/>
    <w:link w:val="10"/>
    <w:uiPriority w:val="9"/>
    <w:qFormat/>
    <w:rsid w:val="006A0125"/>
    <w:pPr>
      <w:widowControl w:val="0"/>
      <w:autoSpaceDE w:val="0"/>
      <w:autoSpaceDN w:val="0"/>
      <w:spacing w:after="0" w:line="240" w:lineRule="auto"/>
      <w:ind w:left="132"/>
      <w:outlineLvl w:val="0"/>
    </w:pPr>
    <w:rPr>
      <w:rFonts w:ascii="Times New Roman" w:eastAsia="Times New Roman" w:hAnsi="Times New Roman" w:cs="Times New Roman"/>
      <w:b/>
      <w:bCs/>
      <w:sz w:val="28"/>
      <w:szCs w:val="28"/>
      <w:lang w:val="kk-KZ"/>
    </w:rPr>
  </w:style>
  <w:style w:type="paragraph" w:styleId="2">
    <w:name w:val="heading 2"/>
    <w:basedOn w:val="a"/>
    <w:next w:val="a"/>
    <w:link w:val="20"/>
    <w:uiPriority w:val="9"/>
    <w:unhideWhenUsed/>
    <w:qFormat/>
    <w:rsid w:val="00C54A39"/>
    <w:pPr>
      <w:keepNext/>
      <w:keepLines/>
      <w:spacing w:before="160" w:after="80" w:line="240" w:lineRule="auto"/>
      <w:outlineLvl w:val="1"/>
    </w:pPr>
    <w:rPr>
      <w:rFonts w:asciiTheme="majorHAnsi" w:eastAsiaTheme="majorEastAsia" w:hAnsiTheme="majorHAnsi" w:cstheme="majorBidi"/>
      <w:color w:val="2E74B5" w:themeColor="accent1" w:themeShade="BF"/>
      <w:sz w:val="32"/>
      <w:szCs w:val="32"/>
      <w:lang w:eastAsia="ru-RU"/>
    </w:rPr>
  </w:style>
  <w:style w:type="paragraph" w:styleId="3">
    <w:name w:val="heading 3"/>
    <w:basedOn w:val="a"/>
    <w:next w:val="a"/>
    <w:link w:val="30"/>
    <w:uiPriority w:val="9"/>
    <w:unhideWhenUsed/>
    <w:qFormat/>
    <w:rsid w:val="009B4B8E"/>
    <w:pPr>
      <w:keepNext/>
      <w:keepLines/>
      <w:spacing w:before="160" w:after="80" w:line="240" w:lineRule="auto"/>
      <w:outlineLvl w:val="2"/>
    </w:pPr>
    <w:rPr>
      <w:rFonts w:ascii="Times New Roman" w:eastAsiaTheme="majorEastAsia" w:hAnsi="Times New Roman" w:cstheme="majorBidi"/>
      <w:color w:val="2E74B5" w:themeColor="accent1" w:themeShade="BF"/>
      <w:sz w:val="28"/>
      <w:szCs w:val="28"/>
      <w:lang w:eastAsia="ru-RU"/>
    </w:rPr>
  </w:style>
  <w:style w:type="paragraph" w:styleId="4">
    <w:name w:val="heading 4"/>
    <w:basedOn w:val="a"/>
    <w:next w:val="a"/>
    <w:link w:val="40"/>
    <w:uiPriority w:val="9"/>
    <w:unhideWhenUsed/>
    <w:qFormat/>
    <w:rsid w:val="009B4B8E"/>
    <w:pPr>
      <w:keepNext/>
      <w:keepLines/>
      <w:spacing w:before="80" w:after="40" w:line="240" w:lineRule="auto"/>
      <w:outlineLvl w:val="3"/>
    </w:pPr>
    <w:rPr>
      <w:rFonts w:ascii="Times New Roman" w:eastAsiaTheme="majorEastAsia" w:hAnsi="Times New Roman" w:cstheme="majorBidi"/>
      <w:i/>
      <w:iCs/>
      <w:color w:val="2E74B5" w:themeColor="accent1" w:themeShade="BF"/>
      <w:sz w:val="24"/>
      <w:szCs w:val="24"/>
      <w:lang w:eastAsia="ru-RU"/>
    </w:rPr>
  </w:style>
  <w:style w:type="paragraph" w:styleId="8">
    <w:name w:val="heading 8"/>
    <w:basedOn w:val="a"/>
    <w:next w:val="a"/>
    <w:link w:val="80"/>
    <w:uiPriority w:val="9"/>
    <w:semiHidden/>
    <w:unhideWhenUsed/>
    <w:qFormat/>
    <w:rsid w:val="00C00E3A"/>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A0125"/>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6A0125"/>
  </w:style>
  <w:style w:type="paragraph" w:styleId="a5">
    <w:name w:val="footer"/>
    <w:basedOn w:val="a"/>
    <w:link w:val="a6"/>
    <w:uiPriority w:val="99"/>
    <w:unhideWhenUsed/>
    <w:rsid w:val="006A0125"/>
    <w:pPr>
      <w:tabs>
        <w:tab w:val="center" w:pos="4677"/>
        <w:tab w:val="right" w:pos="9355"/>
      </w:tabs>
      <w:spacing w:after="0" w:line="240" w:lineRule="auto"/>
    </w:pPr>
  </w:style>
  <w:style w:type="character" w:customStyle="1" w:styleId="a6">
    <w:name w:val="Нижний колонтитул Знак"/>
    <w:basedOn w:val="a0"/>
    <w:link w:val="a5"/>
    <w:uiPriority w:val="99"/>
    <w:rsid w:val="006A0125"/>
  </w:style>
  <w:style w:type="character" w:customStyle="1" w:styleId="10">
    <w:name w:val="Заголовок 1 Знак"/>
    <w:basedOn w:val="a0"/>
    <w:link w:val="1"/>
    <w:uiPriority w:val="9"/>
    <w:rsid w:val="006A0125"/>
    <w:rPr>
      <w:rFonts w:ascii="Times New Roman" w:eastAsia="Times New Roman" w:hAnsi="Times New Roman" w:cs="Times New Roman"/>
      <w:b/>
      <w:bCs/>
      <w:sz w:val="28"/>
      <w:szCs w:val="28"/>
      <w:lang w:val="kk-KZ"/>
    </w:rPr>
  </w:style>
  <w:style w:type="numbering" w:customStyle="1" w:styleId="11">
    <w:name w:val="Нет списка1"/>
    <w:next w:val="a2"/>
    <w:uiPriority w:val="99"/>
    <w:semiHidden/>
    <w:unhideWhenUsed/>
    <w:rsid w:val="006A0125"/>
  </w:style>
  <w:style w:type="table" w:customStyle="1" w:styleId="TableNormal">
    <w:name w:val="Table Normal"/>
    <w:uiPriority w:val="2"/>
    <w:semiHidden/>
    <w:unhideWhenUsed/>
    <w:qFormat/>
    <w:rsid w:val="006A012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7">
    <w:name w:val="Body Text"/>
    <w:basedOn w:val="a"/>
    <w:link w:val="a8"/>
    <w:uiPriority w:val="1"/>
    <w:qFormat/>
    <w:rsid w:val="006A0125"/>
    <w:pPr>
      <w:widowControl w:val="0"/>
      <w:autoSpaceDE w:val="0"/>
      <w:autoSpaceDN w:val="0"/>
      <w:spacing w:after="0" w:line="240" w:lineRule="auto"/>
      <w:ind w:left="132"/>
    </w:pPr>
    <w:rPr>
      <w:rFonts w:ascii="Times New Roman" w:eastAsia="Times New Roman" w:hAnsi="Times New Roman" w:cs="Times New Roman"/>
      <w:sz w:val="28"/>
      <w:szCs w:val="28"/>
      <w:lang w:val="kk-KZ"/>
    </w:rPr>
  </w:style>
  <w:style w:type="character" w:customStyle="1" w:styleId="a8">
    <w:name w:val="Основной текст Знак"/>
    <w:basedOn w:val="a0"/>
    <w:link w:val="a7"/>
    <w:uiPriority w:val="1"/>
    <w:rsid w:val="006A0125"/>
    <w:rPr>
      <w:rFonts w:ascii="Times New Roman" w:eastAsia="Times New Roman" w:hAnsi="Times New Roman" w:cs="Times New Roman"/>
      <w:sz w:val="28"/>
      <w:szCs w:val="28"/>
      <w:lang w:val="kk-KZ"/>
    </w:rPr>
  </w:style>
  <w:style w:type="paragraph" w:customStyle="1" w:styleId="TableParagraph">
    <w:name w:val="Table Paragraph"/>
    <w:basedOn w:val="a"/>
    <w:link w:val="TableParagraphChar"/>
    <w:uiPriority w:val="1"/>
    <w:qFormat/>
    <w:rsid w:val="006A0125"/>
    <w:pPr>
      <w:widowControl w:val="0"/>
      <w:autoSpaceDE w:val="0"/>
      <w:autoSpaceDN w:val="0"/>
      <w:spacing w:after="0" w:line="240" w:lineRule="auto"/>
    </w:pPr>
    <w:rPr>
      <w:rFonts w:ascii="Times New Roman" w:eastAsia="Times New Roman" w:hAnsi="Times New Roman" w:cs="Times New Roman"/>
      <w:lang w:val="kk-KZ"/>
    </w:rPr>
  </w:style>
  <w:style w:type="paragraph" w:styleId="a9">
    <w:name w:val="No Spacing"/>
    <w:aliases w:val="Ерк!н,мелкий,Обя,мой рабочий,норма,Айгерим"/>
    <w:link w:val="aa"/>
    <w:uiPriority w:val="1"/>
    <w:qFormat/>
    <w:rsid w:val="006A0125"/>
    <w:pPr>
      <w:spacing w:after="0" w:line="240" w:lineRule="auto"/>
    </w:pPr>
    <w:rPr>
      <w:rFonts w:ascii="Times New Roman" w:eastAsia="Times New Roman" w:hAnsi="Times New Roman" w:cs="Times New Roman"/>
      <w:sz w:val="24"/>
      <w:szCs w:val="24"/>
      <w:lang w:eastAsia="ru-RU"/>
    </w:rPr>
  </w:style>
  <w:style w:type="paragraph" w:styleId="ab">
    <w:name w:val="Normal (Web)"/>
    <w:basedOn w:val="a"/>
    <w:uiPriority w:val="99"/>
    <w:unhideWhenUsed/>
    <w:rsid w:val="006A012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uiPriority w:val="99"/>
    <w:rsid w:val="006A0125"/>
    <w:pPr>
      <w:autoSpaceDE w:val="0"/>
      <w:autoSpaceDN w:val="0"/>
      <w:adjustRightInd w:val="0"/>
      <w:spacing w:after="0" w:line="240" w:lineRule="auto"/>
    </w:pPr>
    <w:rPr>
      <w:rFonts w:ascii="Times New Roman" w:hAnsi="Times New Roman" w:cs="Times New Roman"/>
      <w:color w:val="000000"/>
      <w:sz w:val="24"/>
      <w:szCs w:val="24"/>
    </w:rPr>
  </w:style>
  <w:style w:type="table" w:styleId="ac">
    <w:name w:val="Table Grid"/>
    <w:basedOn w:val="a1"/>
    <w:rsid w:val="006A012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
    <w:name w:val="Нет списка2"/>
    <w:next w:val="a2"/>
    <w:uiPriority w:val="99"/>
    <w:semiHidden/>
    <w:unhideWhenUsed/>
    <w:rsid w:val="006A0125"/>
  </w:style>
  <w:style w:type="paragraph" w:styleId="ad">
    <w:name w:val="List Paragraph"/>
    <w:basedOn w:val="a"/>
    <w:uiPriority w:val="1"/>
    <w:qFormat/>
    <w:rsid w:val="006A0125"/>
    <w:pPr>
      <w:widowControl w:val="0"/>
      <w:spacing w:after="0" w:line="240" w:lineRule="auto"/>
      <w:ind w:left="112" w:hanging="142"/>
    </w:pPr>
    <w:rPr>
      <w:rFonts w:ascii="Times New Roman" w:eastAsia="Times New Roman" w:hAnsi="Times New Roman" w:cs="Times New Roman"/>
      <w:lang w:val="en-US"/>
    </w:rPr>
  </w:style>
  <w:style w:type="character" w:customStyle="1" w:styleId="aa">
    <w:name w:val="Без интервала Знак"/>
    <w:aliases w:val="Ерк!н Знак,мелкий Знак,Обя Знак,мой рабочий Знак,норма Знак,Айгерим Знак"/>
    <w:basedOn w:val="a0"/>
    <w:link w:val="a9"/>
    <w:uiPriority w:val="1"/>
    <w:qFormat/>
    <w:locked/>
    <w:rsid w:val="006A0125"/>
    <w:rPr>
      <w:rFonts w:ascii="Times New Roman" w:eastAsia="Times New Roman" w:hAnsi="Times New Roman" w:cs="Times New Roman"/>
      <w:sz w:val="24"/>
      <w:szCs w:val="24"/>
      <w:lang w:eastAsia="ru-RU"/>
    </w:rPr>
  </w:style>
  <w:style w:type="character" w:styleId="ae">
    <w:name w:val="Emphasis"/>
    <w:uiPriority w:val="20"/>
    <w:qFormat/>
    <w:rsid w:val="006A0125"/>
    <w:rPr>
      <w:i/>
      <w:iCs/>
    </w:rPr>
  </w:style>
  <w:style w:type="character" w:styleId="af">
    <w:name w:val="Hyperlink"/>
    <w:basedOn w:val="a0"/>
    <w:uiPriority w:val="99"/>
    <w:semiHidden/>
    <w:unhideWhenUsed/>
    <w:rsid w:val="006A0125"/>
    <w:rPr>
      <w:color w:val="0000FF"/>
      <w:u w:val="single"/>
    </w:rPr>
  </w:style>
  <w:style w:type="paragraph" w:styleId="af0">
    <w:name w:val="Balloon Text"/>
    <w:basedOn w:val="a"/>
    <w:link w:val="af1"/>
    <w:uiPriority w:val="99"/>
    <w:semiHidden/>
    <w:unhideWhenUsed/>
    <w:rsid w:val="00A804D0"/>
    <w:pPr>
      <w:spacing w:after="0" w:line="240" w:lineRule="auto"/>
    </w:pPr>
    <w:rPr>
      <w:rFonts w:ascii="Segoe UI" w:hAnsi="Segoe UI" w:cs="Segoe UI"/>
      <w:sz w:val="18"/>
      <w:szCs w:val="18"/>
    </w:rPr>
  </w:style>
  <w:style w:type="character" w:customStyle="1" w:styleId="af1">
    <w:name w:val="Текст выноски Знак"/>
    <w:basedOn w:val="a0"/>
    <w:link w:val="af0"/>
    <w:uiPriority w:val="99"/>
    <w:semiHidden/>
    <w:rsid w:val="00A804D0"/>
    <w:rPr>
      <w:rFonts w:ascii="Segoe UI" w:hAnsi="Segoe UI" w:cs="Segoe UI"/>
      <w:sz w:val="18"/>
      <w:szCs w:val="18"/>
    </w:rPr>
  </w:style>
  <w:style w:type="paragraph" w:customStyle="1" w:styleId="c1">
    <w:name w:val="c1"/>
    <w:basedOn w:val="a"/>
    <w:rsid w:val="00AD09A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ezkurwreuab5ozgtqnkl">
    <w:name w:val="ezkurwreuab5ozgtqnkl"/>
    <w:basedOn w:val="a0"/>
    <w:rsid w:val="009B4B8E"/>
  </w:style>
  <w:style w:type="character" w:customStyle="1" w:styleId="30">
    <w:name w:val="Заголовок 3 Знак"/>
    <w:basedOn w:val="a0"/>
    <w:link w:val="3"/>
    <w:uiPriority w:val="9"/>
    <w:rsid w:val="009B4B8E"/>
    <w:rPr>
      <w:rFonts w:ascii="Times New Roman" w:eastAsiaTheme="majorEastAsia" w:hAnsi="Times New Roman" w:cstheme="majorBidi"/>
      <w:color w:val="2E74B5" w:themeColor="accent1" w:themeShade="BF"/>
      <w:sz w:val="28"/>
      <w:szCs w:val="28"/>
      <w:lang w:eastAsia="ru-RU"/>
    </w:rPr>
  </w:style>
  <w:style w:type="character" w:customStyle="1" w:styleId="40">
    <w:name w:val="Заголовок 4 Знак"/>
    <w:basedOn w:val="a0"/>
    <w:link w:val="4"/>
    <w:uiPriority w:val="9"/>
    <w:rsid w:val="009B4B8E"/>
    <w:rPr>
      <w:rFonts w:ascii="Times New Roman" w:eastAsiaTheme="majorEastAsia" w:hAnsi="Times New Roman" w:cstheme="majorBidi"/>
      <w:i/>
      <w:iCs/>
      <w:color w:val="2E74B5" w:themeColor="accent1" w:themeShade="BF"/>
      <w:sz w:val="24"/>
      <w:szCs w:val="24"/>
      <w:lang w:eastAsia="ru-RU"/>
    </w:rPr>
  </w:style>
  <w:style w:type="character" w:styleId="af2">
    <w:name w:val="Strong"/>
    <w:basedOn w:val="a0"/>
    <w:uiPriority w:val="22"/>
    <w:qFormat/>
    <w:rsid w:val="009B4B8E"/>
    <w:rPr>
      <w:b/>
      <w:bCs/>
    </w:rPr>
  </w:style>
  <w:style w:type="character" w:customStyle="1" w:styleId="TableParagraphChar">
    <w:name w:val="Table Paragraph Char"/>
    <w:link w:val="TableParagraph"/>
    <w:uiPriority w:val="1"/>
    <w:rsid w:val="007B4A0B"/>
    <w:rPr>
      <w:rFonts w:ascii="Times New Roman" w:eastAsia="Times New Roman" w:hAnsi="Times New Roman" w:cs="Times New Roman"/>
      <w:lang w:val="kk-KZ"/>
    </w:rPr>
  </w:style>
  <w:style w:type="character" w:customStyle="1" w:styleId="apple-converted-space">
    <w:name w:val="apple-converted-space"/>
    <w:basedOn w:val="a0"/>
    <w:rsid w:val="007B4A0B"/>
  </w:style>
  <w:style w:type="character" w:customStyle="1" w:styleId="80">
    <w:name w:val="Заголовок 8 Знак"/>
    <w:basedOn w:val="a0"/>
    <w:link w:val="8"/>
    <w:uiPriority w:val="9"/>
    <w:semiHidden/>
    <w:rsid w:val="00C00E3A"/>
    <w:rPr>
      <w:rFonts w:asciiTheme="majorHAnsi" w:eastAsiaTheme="majorEastAsia" w:hAnsiTheme="majorHAnsi" w:cstheme="majorBidi"/>
      <w:color w:val="404040" w:themeColor="text1" w:themeTint="BF"/>
      <w:sz w:val="20"/>
      <w:szCs w:val="20"/>
    </w:rPr>
  </w:style>
  <w:style w:type="character" w:customStyle="1" w:styleId="20">
    <w:name w:val="Заголовок 2 Знак"/>
    <w:basedOn w:val="a0"/>
    <w:link w:val="2"/>
    <w:uiPriority w:val="9"/>
    <w:rsid w:val="00C54A39"/>
    <w:rPr>
      <w:rFonts w:asciiTheme="majorHAnsi" w:eastAsiaTheme="majorEastAsia" w:hAnsiTheme="majorHAnsi" w:cstheme="majorBidi"/>
      <w:color w:val="2E74B5" w:themeColor="accent1" w:themeShade="BF"/>
      <w:sz w:val="32"/>
      <w:szCs w:val="32"/>
      <w:lang w:eastAsia="ru-RU"/>
    </w:rPr>
  </w:style>
  <w:style w:type="character" w:customStyle="1" w:styleId="FontStyle116">
    <w:name w:val="Font Style116"/>
    <w:basedOn w:val="a0"/>
    <w:rsid w:val="00E42ED7"/>
    <w:rPr>
      <w:rFonts w:ascii="Century Schoolbook" w:hAnsi="Century Schoolbook" w:cs="Century Schoolbook" w:hint="default"/>
      <w:i/>
      <w:iCs/>
      <w:sz w:val="18"/>
      <w:szCs w:val="18"/>
    </w:rPr>
  </w:style>
  <w:style w:type="character" w:customStyle="1" w:styleId="FontStyle119">
    <w:name w:val="Font Style119"/>
    <w:basedOn w:val="a0"/>
    <w:rsid w:val="00E42ED7"/>
    <w:rPr>
      <w:rFonts w:ascii="Century Schoolbook" w:hAnsi="Century Schoolbook" w:cs="Century Schoolbook" w:hint="default"/>
      <w:sz w:val="18"/>
      <w:szCs w:val="18"/>
    </w:rPr>
  </w:style>
  <w:style w:type="character" w:customStyle="1" w:styleId="FontStyle93">
    <w:name w:val="Font Style93"/>
    <w:basedOn w:val="a0"/>
    <w:rsid w:val="00E42ED7"/>
    <w:rPr>
      <w:rFonts w:ascii="Century Schoolbook" w:hAnsi="Century Schoolbook" w:cs="Century Schoolbook" w:hint="default"/>
      <w:b/>
      <w:bCs/>
      <w:sz w:val="18"/>
      <w:szCs w:val="18"/>
    </w:rPr>
  </w:style>
  <w:style w:type="paragraph" w:customStyle="1" w:styleId="Style27">
    <w:name w:val="Style27"/>
    <w:basedOn w:val="a"/>
    <w:rsid w:val="00E42ED7"/>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1">
    <w:name w:val="Style1"/>
    <w:basedOn w:val="a"/>
    <w:rsid w:val="00E42ED7"/>
    <w:pPr>
      <w:widowControl w:val="0"/>
      <w:autoSpaceDE w:val="0"/>
      <w:autoSpaceDN w:val="0"/>
      <w:adjustRightInd w:val="0"/>
      <w:spacing w:after="0" w:line="254" w:lineRule="exact"/>
    </w:pPr>
    <w:rPr>
      <w:rFonts w:ascii="Century Schoolbook" w:eastAsia="Times New Roman" w:hAnsi="Century Schoolbook" w:cs="Times New Roman"/>
      <w:sz w:val="24"/>
      <w:szCs w:val="24"/>
      <w:lang w:eastAsia="ru-RU"/>
    </w:rPr>
  </w:style>
  <w:style w:type="paragraph" w:customStyle="1" w:styleId="Style28">
    <w:name w:val="Style28"/>
    <w:basedOn w:val="a"/>
    <w:rsid w:val="00E42ED7"/>
    <w:pPr>
      <w:widowControl w:val="0"/>
      <w:autoSpaceDE w:val="0"/>
      <w:autoSpaceDN w:val="0"/>
      <w:adjustRightInd w:val="0"/>
      <w:spacing w:after="0" w:line="398" w:lineRule="exact"/>
      <w:jc w:val="center"/>
    </w:pPr>
    <w:rPr>
      <w:rFonts w:ascii="Century Schoolbook" w:eastAsia="Times New Roman" w:hAnsi="Century Schoolbook" w:cs="Times New Roman"/>
      <w:sz w:val="24"/>
      <w:szCs w:val="24"/>
      <w:lang w:eastAsia="ru-RU"/>
    </w:rPr>
  </w:style>
  <w:style w:type="paragraph" w:customStyle="1" w:styleId="Style17">
    <w:name w:val="Style17"/>
    <w:basedOn w:val="a"/>
    <w:rsid w:val="00E42ED7"/>
    <w:pPr>
      <w:widowControl w:val="0"/>
      <w:autoSpaceDE w:val="0"/>
      <w:autoSpaceDN w:val="0"/>
      <w:adjustRightInd w:val="0"/>
      <w:spacing w:after="0" w:line="240" w:lineRule="exact"/>
      <w:ind w:firstLine="278"/>
      <w:jc w:val="both"/>
    </w:pPr>
    <w:rPr>
      <w:rFonts w:ascii="Century Schoolbook" w:eastAsia="Times New Roman" w:hAnsi="Century Schoolbook" w:cs="Times New Roman"/>
      <w:sz w:val="24"/>
      <w:szCs w:val="24"/>
      <w:lang w:eastAsia="ru-RU"/>
    </w:rPr>
  </w:style>
  <w:style w:type="paragraph" w:customStyle="1" w:styleId="Style22">
    <w:name w:val="Style22"/>
    <w:basedOn w:val="a"/>
    <w:rsid w:val="00E42ED7"/>
    <w:pPr>
      <w:widowControl w:val="0"/>
      <w:autoSpaceDE w:val="0"/>
      <w:autoSpaceDN w:val="0"/>
      <w:adjustRightInd w:val="0"/>
      <w:spacing w:after="0" w:line="216" w:lineRule="exact"/>
      <w:ind w:hanging="278"/>
      <w:jc w:val="both"/>
    </w:pPr>
    <w:rPr>
      <w:rFonts w:ascii="Century Schoolbook" w:eastAsia="Times New Roman" w:hAnsi="Century Schoolbook" w:cs="Times New Roman"/>
      <w:sz w:val="24"/>
      <w:szCs w:val="24"/>
      <w:lang w:eastAsia="ru-RU"/>
    </w:rPr>
  </w:style>
  <w:style w:type="paragraph" w:customStyle="1" w:styleId="Style50">
    <w:name w:val="Style50"/>
    <w:basedOn w:val="a"/>
    <w:rsid w:val="00E42ED7"/>
    <w:pPr>
      <w:widowControl w:val="0"/>
      <w:autoSpaceDE w:val="0"/>
      <w:autoSpaceDN w:val="0"/>
      <w:adjustRightInd w:val="0"/>
      <w:spacing w:after="0" w:line="307" w:lineRule="exact"/>
      <w:ind w:firstLine="283"/>
      <w:jc w:val="both"/>
    </w:pPr>
    <w:rPr>
      <w:rFonts w:ascii="Century Schoolbook" w:eastAsia="Times New Roman" w:hAnsi="Century Schoolbook" w:cs="Times New Roman"/>
      <w:sz w:val="24"/>
      <w:szCs w:val="24"/>
      <w:lang w:eastAsia="ru-RU"/>
    </w:rPr>
  </w:style>
  <w:style w:type="paragraph" w:customStyle="1" w:styleId="Style21">
    <w:name w:val="Style21"/>
    <w:basedOn w:val="a"/>
    <w:rsid w:val="00E42ED7"/>
    <w:pPr>
      <w:widowControl w:val="0"/>
      <w:autoSpaceDE w:val="0"/>
      <w:autoSpaceDN w:val="0"/>
      <w:adjustRightInd w:val="0"/>
      <w:spacing w:after="0" w:line="250" w:lineRule="exact"/>
      <w:jc w:val="both"/>
    </w:pPr>
    <w:rPr>
      <w:rFonts w:ascii="Century Schoolbook" w:eastAsia="Times New Roman" w:hAnsi="Century Schoolbook" w:cs="Times New Roman"/>
      <w:sz w:val="24"/>
      <w:szCs w:val="24"/>
      <w:lang w:eastAsia="ru-RU"/>
    </w:rPr>
  </w:style>
  <w:style w:type="paragraph" w:customStyle="1" w:styleId="Style56">
    <w:name w:val="Style56"/>
    <w:basedOn w:val="a"/>
    <w:rsid w:val="00E42ED7"/>
    <w:pPr>
      <w:widowControl w:val="0"/>
      <w:autoSpaceDE w:val="0"/>
      <w:autoSpaceDN w:val="0"/>
      <w:adjustRightInd w:val="0"/>
      <w:spacing w:after="0" w:line="245" w:lineRule="exact"/>
    </w:pPr>
    <w:rPr>
      <w:rFonts w:ascii="Century Schoolbook" w:eastAsia="Times New Roman" w:hAnsi="Century Schoolbook" w:cs="Times New Roman"/>
      <w:sz w:val="24"/>
      <w:szCs w:val="24"/>
      <w:lang w:eastAsia="ru-RU"/>
    </w:rPr>
  </w:style>
  <w:style w:type="paragraph" w:customStyle="1" w:styleId="Style70">
    <w:name w:val="Style70"/>
    <w:basedOn w:val="a"/>
    <w:rsid w:val="00E42ED7"/>
    <w:pPr>
      <w:widowControl w:val="0"/>
      <w:autoSpaceDE w:val="0"/>
      <w:autoSpaceDN w:val="0"/>
      <w:adjustRightInd w:val="0"/>
      <w:spacing w:after="0" w:line="240" w:lineRule="auto"/>
      <w:jc w:val="right"/>
    </w:pPr>
    <w:rPr>
      <w:rFonts w:ascii="Century Schoolbook" w:eastAsia="Times New Roman" w:hAnsi="Century Schoolbook" w:cs="Times New Roman"/>
      <w:sz w:val="24"/>
      <w:szCs w:val="24"/>
      <w:lang w:eastAsia="ru-RU"/>
    </w:rPr>
  </w:style>
  <w:style w:type="paragraph" w:customStyle="1" w:styleId="Style79">
    <w:name w:val="Style79"/>
    <w:basedOn w:val="a"/>
    <w:rsid w:val="00E42ED7"/>
    <w:pPr>
      <w:widowControl w:val="0"/>
      <w:autoSpaceDE w:val="0"/>
      <w:autoSpaceDN w:val="0"/>
      <w:adjustRightInd w:val="0"/>
      <w:spacing w:after="0" w:line="245" w:lineRule="exact"/>
      <w:jc w:val="both"/>
    </w:pPr>
    <w:rPr>
      <w:rFonts w:ascii="Century Schoolbook" w:eastAsia="Times New Roman" w:hAnsi="Century Schoolbook" w:cs="Times New Roman"/>
      <w:sz w:val="24"/>
      <w:szCs w:val="24"/>
      <w:lang w:eastAsia="ru-RU"/>
    </w:rPr>
  </w:style>
  <w:style w:type="paragraph" w:customStyle="1" w:styleId="Style23">
    <w:name w:val="Style23"/>
    <w:basedOn w:val="a"/>
    <w:rsid w:val="00E42ED7"/>
    <w:pPr>
      <w:widowControl w:val="0"/>
      <w:autoSpaceDE w:val="0"/>
      <w:autoSpaceDN w:val="0"/>
      <w:adjustRightInd w:val="0"/>
      <w:spacing w:after="0" w:line="403" w:lineRule="exact"/>
      <w:jc w:val="center"/>
    </w:pPr>
    <w:rPr>
      <w:rFonts w:ascii="Century Schoolbook" w:eastAsia="Times New Roman" w:hAnsi="Century Schoolbook" w:cs="Times New Roman"/>
      <w:sz w:val="24"/>
      <w:szCs w:val="24"/>
      <w:lang w:eastAsia="ru-RU"/>
    </w:rPr>
  </w:style>
  <w:style w:type="paragraph" w:customStyle="1" w:styleId="Style49">
    <w:name w:val="Style49"/>
    <w:basedOn w:val="a"/>
    <w:rsid w:val="00E42ED7"/>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paragraph" w:customStyle="1" w:styleId="normal">
    <w:name w:val="normal"/>
    <w:rsid w:val="00172378"/>
    <w:pPr>
      <w:spacing w:after="0" w:line="276" w:lineRule="auto"/>
    </w:pPr>
    <w:rPr>
      <w:rFonts w:ascii="Arial" w:eastAsia="Arial" w:hAnsi="Arial" w:cs="Arial"/>
      <w:lang w:eastAsia="ru-RU"/>
    </w:rPr>
  </w:style>
  <w:style w:type="character" w:customStyle="1" w:styleId="FontStyle120">
    <w:name w:val="Font Style120"/>
    <w:basedOn w:val="a0"/>
    <w:rsid w:val="00656E0C"/>
    <w:rPr>
      <w:rFonts w:ascii="Franklin Gothic Demi Cond" w:hAnsi="Franklin Gothic Demi Cond" w:cs="Franklin Gothic Demi Cond" w:hint="default"/>
      <w:sz w:val="34"/>
      <w:szCs w:val="34"/>
    </w:rPr>
  </w:style>
  <w:style w:type="character" w:customStyle="1" w:styleId="FontStyle121">
    <w:name w:val="Font Style121"/>
    <w:basedOn w:val="a0"/>
    <w:rsid w:val="00656E0C"/>
    <w:rPr>
      <w:rFonts w:ascii="Impact" w:hAnsi="Impact" w:cs="Impact" w:hint="default"/>
      <w:sz w:val="30"/>
      <w:szCs w:val="30"/>
    </w:rPr>
  </w:style>
</w:styles>
</file>

<file path=word/webSettings.xml><?xml version="1.0" encoding="utf-8"?>
<w:webSettings xmlns:r="http://schemas.openxmlformats.org/officeDocument/2006/relationships" xmlns:w="http://schemas.openxmlformats.org/wordprocessingml/2006/main">
  <w:divs>
    <w:div w:id="85882912">
      <w:bodyDiv w:val="1"/>
      <w:marLeft w:val="0"/>
      <w:marRight w:val="0"/>
      <w:marTop w:val="0"/>
      <w:marBottom w:val="0"/>
      <w:divBdr>
        <w:top w:val="none" w:sz="0" w:space="0" w:color="auto"/>
        <w:left w:val="none" w:sz="0" w:space="0" w:color="auto"/>
        <w:bottom w:val="none" w:sz="0" w:space="0" w:color="auto"/>
        <w:right w:val="none" w:sz="0" w:space="0" w:color="auto"/>
      </w:divBdr>
    </w:div>
    <w:div w:id="120000180">
      <w:bodyDiv w:val="1"/>
      <w:marLeft w:val="0"/>
      <w:marRight w:val="0"/>
      <w:marTop w:val="0"/>
      <w:marBottom w:val="0"/>
      <w:divBdr>
        <w:top w:val="none" w:sz="0" w:space="0" w:color="auto"/>
        <w:left w:val="none" w:sz="0" w:space="0" w:color="auto"/>
        <w:bottom w:val="none" w:sz="0" w:space="0" w:color="auto"/>
        <w:right w:val="none" w:sz="0" w:space="0" w:color="auto"/>
      </w:divBdr>
    </w:div>
    <w:div w:id="171260776">
      <w:bodyDiv w:val="1"/>
      <w:marLeft w:val="0"/>
      <w:marRight w:val="0"/>
      <w:marTop w:val="0"/>
      <w:marBottom w:val="0"/>
      <w:divBdr>
        <w:top w:val="none" w:sz="0" w:space="0" w:color="auto"/>
        <w:left w:val="none" w:sz="0" w:space="0" w:color="auto"/>
        <w:bottom w:val="none" w:sz="0" w:space="0" w:color="auto"/>
        <w:right w:val="none" w:sz="0" w:space="0" w:color="auto"/>
      </w:divBdr>
    </w:div>
    <w:div w:id="254673128">
      <w:bodyDiv w:val="1"/>
      <w:marLeft w:val="0"/>
      <w:marRight w:val="0"/>
      <w:marTop w:val="0"/>
      <w:marBottom w:val="0"/>
      <w:divBdr>
        <w:top w:val="none" w:sz="0" w:space="0" w:color="auto"/>
        <w:left w:val="none" w:sz="0" w:space="0" w:color="auto"/>
        <w:bottom w:val="none" w:sz="0" w:space="0" w:color="auto"/>
        <w:right w:val="none" w:sz="0" w:space="0" w:color="auto"/>
      </w:divBdr>
    </w:div>
    <w:div w:id="382564177">
      <w:bodyDiv w:val="1"/>
      <w:marLeft w:val="0"/>
      <w:marRight w:val="0"/>
      <w:marTop w:val="0"/>
      <w:marBottom w:val="0"/>
      <w:divBdr>
        <w:top w:val="none" w:sz="0" w:space="0" w:color="auto"/>
        <w:left w:val="none" w:sz="0" w:space="0" w:color="auto"/>
        <w:bottom w:val="none" w:sz="0" w:space="0" w:color="auto"/>
        <w:right w:val="none" w:sz="0" w:space="0" w:color="auto"/>
      </w:divBdr>
    </w:div>
    <w:div w:id="525797715">
      <w:bodyDiv w:val="1"/>
      <w:marLeft w:val="0"/>
      <w:marRight w:val="0"/>
      <w:marTop w:val="0"/>
      <w:marBottom w:val="0"/>
      <w:divBdr>
        <w:top w:val="none" w:sz="0" w:space="0" w:color="auto"/>
        <w:left w:val="none" w:sz="0" w:space="0" w:color="auto"/>
        <w:bottom w:val="none" w:sz="0" w:space="0" w:color="auto"/>
        <w:right w:val="none" w:sz="0" w:space="0" w:color="auto"/>
      </w:divBdr>
    </w:div>
    <w:div w:id="621377109">
      <w:bodyDiv w:val="1"/>
      <w:marLeft w:val="0"/>
      <w:marRight w:val="0"/>
      <w:marTop w:val="0"/>
      <w:marBottom w:val="0"/>
      <w:divBdr>
        <w:top w:val="none" w:sz="0" w:space="0" w:color="auto"/>
        <w:left w:val="none" w:sz="0" w:space="0" w:color="auto"/>
        <w:bottom w:val="none" w:sz="0" w:space="0" w:color="auto"/>
        <w:right w:val="none" w:sz="0" w:space="0" w:color="auto"/>
      </w:divBdr>
    </w:div>
    <w:div w:id="710615086">
      <w:bodyDiv w:val="1"/>
      <w:marLeft w:val="0"/>
      <w:marRight w:val="0"/>
      <w:marTop w:val="0"/>
      <w:marBottom w:val="0"/>
      <w:divBdr>
        <w:top w:val="none" w:sz="0" w:space="0" w:color="auto"/>
        <w:left w:val="none" w:sz="0" w:space="0" w:color="auto"/>
        <w:bottom w:val="none" w:sz="0" w:space="0" w:color="auto"/>
        <w:right w:val="none" w:sz="0" w:space="0" w:color="auto"/>
      </w:divBdr>
    </w:div>
    <w:div w:id="715083300">
      <w:bodyDiv w:val="1"/>
      <w:marLeft w:val="0"/>
      <w:marRight w:val="0"/>
      <w:marTop w:val="0"/>
      <w:marBottom w:val="0"/>
      <w:divBdr>
        <w:top w:val="none" w:sz="0" w:space="0" w:color="auto"/>
        <w:left w:val="none" w:sz="0" w:space="0" w:color="auto"/>
        <w:bottom w:val="none" w:sz="0" w:space="0" w:color="auto"/>
        <w:right w:val="none" w:sz="0" w:space="0" w:color="auto"/>
      </w:divBdr>
    </w:div>
    <w:div w:id="787352147">
      <w:bodyDiv w:val="1"/>
      <w:marLeft w:val="0"/>
      <w:marRight w:val="0"/>
      <w:marTop w:val="0"/>
      <w:marBottom w:val="0"/>
      <w:divBdr>
        <w:top w:val="none" w:sz="0" w:space="0" w:color="auto"/>
        <w:left w:val="none" w:sz="0" w:space="0" w:color="auto"/>
        <w:bottom w:val="none" w:sz="0" w:space="0" w:color="auto"/>
        <w:right w:val="none" w:sz="0" w:space="0" w:color="auto"/>
      </w:divBdr>
    </w:div>
    <w:div w:id="794912623">
      <w:bodyDiv w:val="1"/>
      <w:marLeft w:val="0"/>
      <w:marRight w:val="0"/>
      <w:marTop w:val="0"/>
      <w:marBottom w:val="0"/>
      <w:divBdr>
        <w:top w:val="none" w:sz="0" w:space="0" w:color="auto"/>
        <w:left w:val="none" w:sz="0" w:space="0" w:color="auto"/>
        <w:bottom w:val="none" w:sz="0" w:space="0" w:color="auto"/>
        <w:right w:val="none" w:sz="0" w:space="0" w:color="auto"/>
      </w:divBdr>
    </w:div>
    <w:div w:id="808866239">
      <w:bodyDiv w:val="1"/>
      <w:marLeft w:val="0"/>
      <w:marRight w:val="0"/>
      <w:marTop w:val="0"/>
      <w:marBottom w:val="0"/>
      <w:divBdr>
        <w:top w:val="none" w:sz="0" w:space="0" w:color="auto"/>
        <w:left w:val="none" w:sz="0" w:space="0" w:color="auto"/>
        <w:bottom w:val="none" w:sz="0" w:space="0" w:color="auto"/>
        <w:right w:val="none" w:sz="0" w:space="0" w:color="auto"/>
      </w:divBdr>
    </w:div>
    <w:div w:id="827215124">
      <w:bodyDiv w:val="1"/>
      <w:marLeft w:val="0"/>
      <w:marRight w:val="0"/>
      <w:marTop w:val="0"/>
      <w:marBottom w:val="0"/>
      <w:divBdr>
        <w:top w:val="none" w:sz="0" w:space="0" w:color="auto"/>
        <w:left w:val="none" w:sz="0" w:space="0" w:color="auto"/>
        <w:bottom w:val="none" w:sz="0" w:space="0" w:color="auto"/>
        <w:right w:val="none" w:sz="0" w:space="0" w:color="auto"/>
      </w:divBdr>
    </w:div>
    <w:div w:id="853417762">
      <w:bodyDiv w:val="1"/>
      <w:marLeft w:val="0"/>
      <w:marRight w:val="0"/>
      <w:marTop w:val="0"/>
      <w:marBottom w:val="0"/>
      <w:divBdr>
        <w:top w:val="none" w:sz="0" w:space="0" w:color="auto"/>
        <w:left w:val="none" w:sz="0" w:space="0" w:color="auto"/>
        <w:bottom w:val="none" w:sz="0" w:space="0" w:color="auto"/>
        <w:right w:val="none" w:sz="0" w:space="0" w:color="auto"/>
      </w:divBdr>
    </w:div>
    <w:div w:id="875506455">
      <w:bodyDiv w:val="1"/>
      <w:marLeft w:val="0"/>
      <w:marRight w:val="0"/>
      <w:marTop w:val="0"/>
      <w:marBottom w:val="0"/>
      <w:divBdr>
        <w:top w:val="none" w:sz="0" w:space="0" w:color="auto"/>
        <w:left w:val="none" w:sz="0" w:space="0" w:color="auto"/>
        <w:bottom w:val="none" w:sz="0" w:space="0" w:color="auto"/>
        <w:right w:val="none" w:sz="0" w:space="0" w:color="auto"/>
      </w:divBdr>
    </w:div>
    <w:div w:id="971598195">
      <w:bodyDiv w:val="1"/>
      <w:marLeft w:val="0"/>
      <w:marRight w:val="0"/>
      <w:marTop w:val="0"/>
      <w:marBottom w:val="0"/>
      <w:divBdr>
        <w:top w:val="none" w:sz="0" w:space="0" w:color="auto"/>
        <w:left w:val="none" w:sz="0" w:space="0" w:color="auto"/>
        <w:bottom w:val="none" w:sz="0" w:space="0" w:color="auto"/>
        <w:right w:val="none" w:sz="0" w:space="0" w:color="auto"/>
      </w:divBdr>
    </w:div>
    <w:div w:id="1064378521">
      <w:bodyDiv w:val="1"/>
      <w:marLeft w:val="0"/>
      <w:marRight w:val="0"/>
      <w:marTop w:val="0"/>
      <w:marBottom w:val="0"/>
      <w:divBdr>
        <w:top w:val="none" w:sz="0" w:space="0" w:color="auto"/>
        <w:left w:val="none" w:sz="0" w:space="0" w:color="auto"/>
        <w:bottom w:val="none" w:sz="0" w:space="0" w:color="auto"/>
        <w:right w:val="none" w:sz="0" w:space="0" w:color="auto"/>
      </w:divBdr>
    </w:div>
    <w:div w:id="1084570905">
      <w:bodyDiv w:val="1"/>
      <w:marLeft w:val="0"/>
      <w:marRight w:val="0"/>
      <w:marTop w:val="0"/>
      <w:marBottom w:val="0"/>
      <w:divBdr>
        <w:top w:val="none" w:sz="0" w:space="0" w:color="auto"/>
        <w:left w:val="none" w:sz="0" w:space="0" w:color="auto"/>
        <w:bottom w:val="none" w:sz="0" w:space="0" w:color="auto"/>
        <w:right w:val="none" w:sz="0" w:space="0" w:color="auto"/>
      </w:divBdr>
    </w:div>
    <w:div w:id="1112744566">
      <w:bodyDiv w:val="1"/>
      <w:marLeft w:val="0"/>
      <w:marRight w:val="0"/>
      <w:marTop w:val="0"/>
      <w:marBottom w:val="0"/>
      <w:divBdr>
        <w:top w:val="none" w:sz="0" w:space="0" w:color="auto"/>
        <w:left w:val="none" w:sz="0" w:space="0" w:color="auto"/>
        <w:bottom w:val="none" w:sz="0" w:space="0" w:color="auto"/>
        <w:right w:val="none" w:sz="0" w:space="0" w:color="auto"/>
      </w:divBdr>
    </w:div>
    <w:div w:id="1136217136">
      <w:bodyDiv w:val="1"/>
      <w:marLeft w:val="0"/>
      <w:marRight w:val="0"/>
      <w:marTop w:val="0"/>
      <w:marBottom w:val="0"/>
      <w:divBdr>
        <w:top w:val="none" w:sz="0" w:space="0" w:color="auto"/>
        <w:left w:val="none" w:sz="0" w:space="0" w:color="auto"/>
        <w:bottom w:val="none" w:sz="0" w:space="0" w:color="auto"/>
        <w:right w:val="none" w:sz="0" w:space="0" w:color="auto"/>
      </w:divBdr>
    </w:div>
    <w:div w:id="1176382864">
      <w:bodyDiv w:val="1"/>
      <w:marLeft w:val="0"/>
      <w:marRight w:val="0"/>
      <w:marTop w:val="0"/>
      <w:marBottom w:val="0"/>
      <w:divBdr>
        <w:top w:val="none" w:sz="0" w:space="0" w:color="auto"/>
        <w:left w:val="none" w:sz="0" w:space="0" w:color="auto"/>
        <w:bottom w:val="none" w:sz="0" w:space="0" w:color="auto"/>
        <w:right w:val="none" w:sz="0" w:space="0" w:color="auto"/>
      </w:divBdr>
    </w:div>
    <w:div w:id="1180580787">
      <w:bodyDiv w:val="1"/>
      <w:marLeft w:val="0"/>
      <w:marRight w:val="0"/>
      <w:marTop w:val="0"/>
      <w:marBottom w:val="0"/>
      <w:divBdr>
        <w:top w:val="none" w:sz="0" w:space="0" w:color="auto"/>
        <w:left w:val="none" w:sz="0" w:space="0" w:color="auto"/>
        <w:bottom w:val="none" w:sz="0" w:space="0" w:color="auto"/>
        <w:right w:val="none" w:sz="0" w:space="0" w:color="auto"/>
      </w:divBdr>
    </w:div>
    <w:div w:id="1183939117">
      <w:bodyDiv w:val="1"/>
      <w:marLeft w:val="0"/>
      <w:marRight w:val="0"/>
      <w:marTop w:val="0"/>
      <w:marBottom w:val="0"/>
      <w:divBdr>
        <w:top w:val="none" w:sz="0" w:space="0" w:color="auto"/>
        <w:left w:val="none" w:sz="0" w:space="0" w:color="auto"/>
        <w:bottom w:val="none" w:sz="0" w:space="0" w:color="auto"/>
        <w:right w:val="none" w:sz="0" w:space="0" w:color="auto"/>
      </w:divBdr>
    </w:div>
    <w:div w:id="1187406080">
      <w:bodyDiv w:val="1"/>
      <w:marLeft w:val="0"/>
      <w:marRight w:val="0"/>
      <w:marTop w:val="0"/>
      <w:marBottom w:val="0"/>
      <w:divBdr>
        <w:top w:val="none" w:sz="0" w:space="0" w:color="auto"/>
        <w:left w:val="none" w:sz="0" w:space="0" w:color="auto"/>
        <w:bottom w:val="none" w:sz="0" w:space="0" w:color="auto"/>
        <w:right w:val="none" w:sz="0" w:space="0" w:color="auto"/>
      </w:divBdr>
    </w:div>
    <w:div w:id="1211309845">
      <w:bodyDiv w:val="1"/>
      <w:marLeft w:val="0"/>
      <w:marRight w:val="0"/>
      <w:marTop w:val="0"/>
      <w:marBottom w:val="0"/>
      <w:divBdr>
        <w:top w:val="none" w:sz="0" w:space="0" w:color="auto"/>
        <w:left w:val="none" w:sz="0" w:space="0" w:color="auto"/>
        <w:bottom w:val="none" w:sz="0" w:space="0" w:color="auto"/>
        <w:right w:val="none" w:sz="0" w:space="0" w:color="auto"/>
      </w:divBdr>
    </w:div>
    <w:div w:id="1252356868">
      <w:bodyDiv w:val="1"/>
      <w:marLeft w:val="0"/>
      <w:marRight w:val="0"/>
      <w:marTop w:val="0"/>
      <w:marBottom w:val="0"/>
      <w:divBdr>
        <w:top w:val="none" w:sz="0" w:space="0" w:color="auto"/>
        <w:left w:val="none" w:sz="0" w:space="0" w:color="auto"/>
        <w:bottom w:val="none" w:sz="0" w:space="0" w:color="auto"/>
        <w:right w:val="none" w:sz="0" w:space="0" w:color="auto"/>
      </w:divBdr>
    </w:div>
    <w:div w:id="1257907304">
      <w:bodyDiv w:val="1"/>
      <w:marLeft w:val="0"/>
      <w:marRight w:val="0"/>
      <w:marTop w:val="0"/>
      <w:marBottom w:val="0"/>
      <w:divBdr>
        <w:top w:val="none" w:sz="0" w:space="0" w:color="auto"/>
        <w:left w:val="none" w:sz="0" w:space="0" w:color="auto"/>
        <w:bottom w:val="none" w:sz="0" w:space="0" w:color="auto"/>
        <w:right w:val="none" w:sz="0" w:space="0" w:color="auto"/>
      </w:divBdr>
    </w:div>
    <w:div w:id="1403211658">
      <w:bodyDiv w:val="1"/>
      <w:marLeft w:val="0"/>
      <w:marRight w:val="0"/>
      <w:marTop w:val="0"/>
      <w:marBottom w:val="0"/>
      <w:divBdr>
        <w:top w:val="none" w:sz="0" w:space="0" w:color="auto"/>
        <w:left w:val="none" w:sz="0" w:space="0" w:color="auto"/>
        <w:bottom w:val="none" w:sz="0" w:space="0" w:color="auto"/>
        <w:right w:val="none" w:sz="0" w:space="0" w:color="auto"/>
      </w:divBdr>
    </w:div>
    <w:div w:id="1450396991">
      <w:bodyDiv w:val="1"/>
      <w:marLeft w:val="0"/>
      <w:marRight w:val="0"/>
      <w:marTop w:val="0"/>
      <w:marBottom w:val="0"/>
      <w:divBdr>
        <w:top w:val="none" w:sz="0" w:space="0" w:color="auto"/>
        <w:left w:val="none" w:sz="0" w:space="0" w:color="auto"/>
        <w:bottom w:val="none" w:sz="0" w:space="0" w:color="auto"/>
        <w:right w:val="none" w:sz="0" w:space="0" w:color="auto"/>
      </w:divBdr>
    </w:div>
    <w:div w:id="1508131200">
      <w:bodyDiv w:val="1"/>
      <w:marLeft w:val="0"/>
      <w:marRight w:val="0"/>
      <w:marTop w:val="0"/>
      <w:marBottom w:val="0"/>
      <w:divBdr>
        <w:top w:val="none" w:sz="0" w:space="0" w:color="auto"/>
        <w:left w:val="none" w:sz="0" w:space="0" w:color="auto"/>
        <w:bottom w:val="none" w:sz="0" w:space="0" w:color="auto"/>
        <w:right w:val="none" w:sz="0" w:space="0" w:color="auto"/>
      </w:divBdr>
    </w:div>
    <w:div w:id="1523982349">
      <w:bodyDiv w:val="1"/>
      <w:marLeft w:val="0"/>
      <w:marRight w:val="0"/>
      <w:marTop w:val="0"/>
      <w:marBottom w:val="0"/>
      <w:divBdr>
        <w:top w:val="none" w:sz="0" w:space="0" w:color="auto"/>
        <w:left w:val="none" w:sz="0" w:space="0" w:color="auto"/>
        <w:bottom w:val="none" w:sz="0" w:space="0" w:color="auto"/>
        <w:right w:val="none" w:sz="0" w:space="0" w:color="auto"/>
      </w:divBdr>
    </w:div>
    <w:div w:id="1524129428">
      <w:bodyDiv w:val="1"/>
      <w:marLeft w:val="0"/>
      <w:marRight w:val="0"/>
      <w:marTop w:val="0"/>
      <w:marBottom w:val="0"/>
      <w:divBdr>
        <w:top w:val="none" w:sz="0" w:space="0" w:color="auto"/>
        <w:left w:val="none" w:sz="0" w:space="0" w:color="auto"/>
        <w:bottom w:val="none" w:sz="0" w:space="0" w:color="auto"/>
        <w:right w:val="none" w:sz="0" w:space="0" w:color="auto"/>
      </w:divBdr>
    </w:div>
    <w:div w:id="1543593307">
      <w:bodyDiv w:val="1"/>
      <w:marLeft w:val="0"/>
      <w:marRight w:val="0"/>
      <w:marTop w:val="0"/>
      <w:marBottom w:val="0"/>
      <w:divBdr>
        <w:top w:val="none" w:sz="0" w:space="0" w:color="auto"/>
        <w:left w:val="none" w:sz="0" w:space="0" w:color="auto"/>
        <w:bottom w:val="none" w:sz="0" w:space="0" w:color="auto"/>
        <w:right w:val="none" w:sz="0" w:space="0" w:color="auto"/>
      </w:divBdr>
    </w:div>
    <w:div w:id="1586960078">
      <w:bodyDiv w:val="1"/>
      <w:marLeft w:val="0"/>
      <w:marRight w:val="0"/>
      <w:marTop w:val="0"/>
      <w:marBottom w:val="0"/>
      <w:divBdr>
        <w:top w:val="none" w:sz="0" w:space="0" w:color="auto"/>
        <w:left w:val="none" w:sz="0" w:space="0" w:color="auto"/>
        <w:bottom w:val="none" w:sz="0" w:space="0" w:color="auto"/>
        <w:right w:val="none" w:sz="0" w:space="0" w:color="auto"/>
      </w:divBdr>
    </w:div>
    <w:div w:id="1652908095">
      <w:bodyDiv w:val="1"/>
      <w:marLeft w:val="0"/>
      <w:marRight w:val="0"/>
      <w:marTop w:val="0"/>
      <w:marBottom w:val="0"/>
      <w:divBdr>
        <w:top w:val="none" w:sz="0" w:space="0" w:color="auto"/>
        <w:left w:val="none" w:sz="0" w:space="0" w:color="auto"/>
        <w:bottom w:val="none" w:sz="0" w:space="0" w:color="auto"/>
        <w:right w:val="none" w:sz="0" w:space="0" w:color="auto"/>
      </w:divBdr>
    </w:div>
    <w:div w:id="1664888436">
      <w:bodyDiv w:val="1"/>
      <w:marLeft w:val="0"/>
      <w:marRight w:val="0"/>
      <w:marTop w:val="0"/>
      <w:marBottom w:val="0"/>
      <w:divBdr>
        <w:top w:val="none" w:sz="0" w:space="0" w:color="auto"/>
        <w:left w:val="none" w:sz="0" w:space="0" w:color="auto"/>
        <w:bottom w:val="none" w:sz="0" w:space="0" w:color="auto"/>
        <w:right w:val="none" w:sz="0" w:space="0" w:color="auto"/>
      </w:divBdr>
    </w:div>
    <w:div w:id="1894854477">
      <w:bodyDiv w:val="1"/>
      <w:marLeft w:val="0"/>
      <w:marRight w:val="0"/>
      <w:marTop w:val="0"/>
      <w:marBottom w:val="0"/>
      <w:divBdr>
        <w:top w:val="none" w:sz="0" w:space="0" w:color="auto"/>
        <w:left w:val="none" w:sz="0" w:space="0" w:color="auto"/>
        <w:bottom w:val="none" w:sz="0" w:space="0" w:color="auto"/>
        <w:right w:val="none" w:sz="0" w:space="0" w:color="auto"/>
      </w:divBdr>
    </w:div>
    <w:div w:id="1982733532">
      <w:bodyDiv w:val="1"/>
      <w:marLeft w:val="0"/>
      <w:marRight w:val="0"/>
      <w:marTop w:val="0"/>
      <w:marBottom w:val="0"/>
      <w:divBdr>
        <w:top w:val="none" w:sz="0" w:space="0" w:color="auto"/>
        <w:left w:val="none" w:sz="0" w:space="0" w:color="auto"/>
        <w:bottom w:val="none" w:sz="0" w:space="0" w:color="auto"/>
        <w:right w:val="none" w:sz="0" w:space="0" w:color="auto"/>
      </w:divBdr>
    </w:div>
    <w:div w:id="2142721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image" Target="media/image107.pn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jpeg"/><Relationship Id="rId89" Type="http://schemas.openxmlformats.org/officeDocument/2006/relationships/image" Target="media/image80.jpeg"/><Relationship Id="rId112" Type="http://schemas.openxmlformats.org/officeDocument/2006/relationships/image" Target="media/image102.jpeg"/><Relationship Id="rId133" Type="http://schemas.openxmlformats.org/officeDocument/2006/relationships/image" Target="media/image123.png"/><Relationship Id="rId16" Type="http://schemas.openxmlformats.org/officeDocument/2006/relationships/image" Target="media/image8.jpeg"/><Relationship Id="rId107" Type="http://schemas.openxmlformats.org/officeDocument/2006/relationships/image" Target="media/image97.png"/><Relationship Id="rId11" Type="http://schemas.openxmlformats.org/officeDocument/2006/relationships/image" Target="media/image3.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2.png"/><Relationship Id="rId123" Type="http://schemas.openxmlformats.org/officeDocument/2006/relationships/image" Target="media/image113.png"/><Relationship Id="rId128" Type="http://schemas.openxmlformats.org/officeDocument/2006/relationships/image" Target="media/image118.png"/><Relationship Id="rId5" Type="http://schemas.openxmlformats.org/officeDocument/2006/relationships/webSettings" Target="webSettings.xml"/><Relationship Id="rId90" Type="http://schemas.openxmlformats.org/officeDocument/2006/relationships/image" Target="media/image81.jpeg"/><Relationship Id="rId95" Type="http://schemas.openxmlformats.org/officeDocument/2006/relationships/image" Target="media/image86.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jpeg"/><Relationship Id="rId77" Type="http://schemas.openxmlformats.org/officeDocument/2006/relationships/image" Target="media/image68.png"/><Relationship Id="rId100" Type="http://schemas.openxmlformats.org/officeDocument/2006/relationships/image" Target="media/image90.jpeg"/><Relationship Id="rId105" Type="http://schemas.openxmlformats.org/officeDocument/2006/relationships/image" Target="media/image95.png"/><Relationship Id="rId113" Type="http://schemas.openxmlformats.org/officeDocument/2006/relationships/image" Target="media/image103.png"/><Relationship Id="rId118" Type="http://schemas.openxmlformats.org/officeDocument/2006/relationships/image" Target="media/image108.png"/><Relationship Id="rId126" Type="http://schemas.openxmlformats.org/officeDocument/2006/relationships/image" Target="media/image116.png"/><Relationship Id="rId134" Type="http://schemas.openxmlformats.org/officeDocument/2006/relationships/image" Target="media/image124.png"/><Relationship Id="rId8" Type="http://schemas.openxmlformats.org/officeDocument/2006/relationships/image" Target="media/image1.jpeg"/><Relationship Id="rId51" Type="http://schemas.openxmlformats.org/officeDocument/2006/relationships/hyperlink" Target="http://ds0005.burabay.aqmoedu.kz/content/kvest-igra-my-ekologi-gruppa-predshkolynoy-podgotovki" TargetMode="External"/><Relationship Id="rId72" Type="http://schemas.openxmlformats.org/officeDocument/2006/relationships/image" Target="media/image63.png"/><Relationship Id="rId80" Type="http://schemas.openxmlformats.org/officeDocument/2006/relationships/image" Target="media/image71.jpeg"/><Relationship Id="rId85" Type="http://schemas.openxmlformats.org/officeDocument/2006/relationships/image" Target="media/image76.jpeg"/><Relationship Id="rId93" Type="http://schemas.openxmlformats.org/officeDocument/2006/relationships/image" Target="media/image84.jpeg"/><Relationship Id="rId98" Type="http://schemas.openxmlformats.org/officeDocument/2006/relationships/image" Target="media/image88.png"/><Relationship Id="rId121" Type="http://schemas.openxmlformats.org/officeDocument/2006/relationships/image" Target="media/image111.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jpeg"/><Relationship Id="rId59" Type="http://schemas.openxmlformats.org/officeDocument/2006/relationships/image" Target="media/image50.png"/><Relationship Id="rId67" Type="http://schemas.openxmlformats.org/officeDocument/2006/relationships/image" Target="media/image58.png"/><Relationship Id="rId103" Type="http://schemas.openxmlformats.org/officeDocument/2006/relationships/image" Target="media/image93.png"/><Relationship Id="rId108" Type="http://schemas.openxmlformats.org/officeDocument/2006/relationships/image" Target="media/image98.png"/><Relationship Id="rId116" Type="http://schemas.openxmlformats.org/officeDocument/2006/relationships/image" Target="media/image106.jpeg"/><Relationship Id="rId124" Type="http://schemas.openxmlformats.org/officeDocument/2006/relationships/image" Target="media/image114.png"/><Relationship Id="rId129" Type="http://schemas.openxmlformats.org/officeDocument/2006/relationships/image" Target="media/image119.png"/><Relationship Id="rId137" Type="http://schemas.openxmlformats.org/officeDocument/2006/relationships/theme" Target="theme/theme1.xml"/><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5.jpeg"/><Relationship Id="rId62" Type="http://schemas.openxmlformats.org/officeDocument/2006/relationships/image" Target="media/image53.pn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jpeg"/><Relationship Id="rId91" Type="http://schemas.openxmlformats.org/officeDocument/2006/relationships/image" Target="media/image82.jpeg"/><Relationship Id="rId96" Type="http://schemas.openxmlformats.org/officeDocument/2006/relationships/image" Target="media/image87.png"/><Relationship Id="rId111" Type="http://schemas.openxmlformats.org/officeDocument/2006/relationships/image" Target="media/image101.png"/><Relationship Id="rId132" Type="http://schemas.openxmlformats.org/officeDocument/2006/relationships/image" Target="media/image12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8.jpeg"/><Relationship Id="rId106" Type="http://schemas.openxmlformats.org/officeDocument/2006/relationships/image" Target="media/image96.png"/><Relationship Id="rId114" Type="http://schemas.openxmlformats.org/officeDocument/2006/relationships/image" Target="media/image104.jpeg"/><Relationship Id="rId119" Type="http://schemas.openxmlformats.org/officeDocument/2006/relationships/image" Target="media/image109.png"/><Relationship Id="rId127" Type="http://schemas.openxmlformats.org/officeDocument/2006/relationships/image" Target="media/image117.png"/><Relationship Id="rId10" Type="http://schemas.openxmlformats.org/officeDocument/2006/relationships/header" Target="header1.xml"/><Relationship Id="rId31" Type="http://schemas.openxmlformats.org/officeDocument/2006/relationships/image" Target="media/image23.png"/><Relationship Id="rId44" Type="http://schemas.openxmlformats.org/officeDocument/2006/relationships/image" Target="media/image36.jpeg"/><Relationship Id="rId52" Type="http://schemas.openxmlformats.org/officeDocument/2006/relationships/image" Target="media/image43.jpe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jpeg"/><Relationship Id="rId78" Type="http://schemas.openxmlformats.org/officeDocument/2006/relationships/image" Target="media/image69.png"/><Relationship Id="rId81" Type="http://schemas.openxmlformats.org/officeDocument/2006/relationships/image" Target="media/image72.jpe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89.jpeg"/><Relationship Id="rId101" Type="http://schemas.openxmlformats.org/officeDocument/2006/relationships/image" Target="media/image91.png"/><Relationship Id="rId122" Type="http://schemas.openxmlformats.org/officeDocument/2006/relationships/image" Target="media/image112.png"/><Relationship Id="rId130" Type="http://schemas.openxmlformats.org/officeDocument/2006/relationships/image" Target="media/image120.jpeg"/><Relationship Id="rId135" Type="http://schemas.openxmlformats.org/officeDocument/2006/relationships/image" Target="media/image125.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image" Target="media/image99.png"/><Relationship Id="rId34" Type="http://schemas.openxmlformats.org/officeDocument/2006/relationships/image" Target="media/image26.png"/><Relationship Id="rId50" Type="http://schemas.openxmlformats.org/officeDocument/2006/relationships/image" Target="media/image42.jpeg"/><Relationship Id="rId55" Type="http://schemas.openxmlformats.org/officeDocument/2006/relationships/image" Target="media/image46.jpeg"/><Relationship Id="rId76" Type="http://schemas.openxmlformats.org/officeDocument/2006/relationships/image" Target="media/image67.jpeg"/><Relationship Id="rId97" Type="http://schemas.microsoft.com/office/2007/relationships/hdphoto" Target="NULL"/><Relationship Id="rId104" Type="http://schemas.openxmlformats.org/officeDocument/2006/relationships/image" Target="media/image94.jpeg"/><Relationship Id="rId120" Type="http://schemas.openxmlformats.org/officeDocument/2006/relationships/image" Target="media/image110.png"/><Relationship Id="rId125" Type="http://schemas.openxmlformats.org/officeDocument/2006/relationships/image" Target="media/image115.jpeg"/><Relationship Id="rId7" Type="http://schemas.openxmlformats.org/officeDocument/2006/relationships/endnotes" Target="endnotes.xml"/><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7.png"/><Relationship Id="rId87" Type="http://schemas.openxmlformats.org/officeDocument/2006/relationships/image" Target="media/image78.jpeg"/><Relationship Id="rId110" Type="http://schemas.openxmlformats.org/officeDocument/2006/relationships/image" Target="media/image100.gif"/><Relationship Id="rId115" Type="http://schemas.openxmlformats.org/officeDocument/2006/relationships/image" Target="media/image105.jpeg"/><Relationship Id="rId131" Type="http://schemas.openxmlformats.org/officeDocument/2006/relationships/image" Target="media/image121.jpeg"/><Relationship Id="rId136" Type="http://schemas.openxmlformats.org/officeDocument/2006/relationships/fontTable" Target="fontTable.xml"/><Relationship Id="rId61" Type="http://schemas.openxmlformats.org/officeDocument/2006/relationships/image" Target="media/image52.jpeg"/><Relationship Id="rId82" Type="http://schemas.openxmlformats.org/officeDocument/2006/relationships/image" Target="media/image73.jpeg"/><Relationship Id="rId19" Type="http://schemas.openxmlformats.org/officeDocument/2006/relationships/image" Target="media/image1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675A47-EE8C-41C4-9AD7-8A9382165E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1243</TotalTime>
  <Pages>1</Pages>
  <Words>112480</Words>
  <Characters>641142</Characters>
  <Application>Microsoft Office Word</Application>
  <DocSecurity>0</DocSecurity>
  <Lines>5342</Lines>
  <Paragraphs>1504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752118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Valia</dc:creator>
  <cp:keywords/>
  <dc:description/>
  <cp:lastModifiedBy>User</cp:lastModifiedBy>
  <cp:revision>43</cp:revision>
  <cp:lastPrinted>2025-03-11T07:16:00Z</cp:lastPrinted>
  <dcterms:created xsi:type="dcterms:W3CDTF">2024-09-17T16:18:00Z</dcterms:created>
  <dcterms:modified xsi:type="dcterms:W3CDTF">2025-05-13T04:15:00Z</dcterms:modified>
</cp:coreProperties>
</file>